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KR" w:hAnsi="Noto Sans KR" w:eastAsia="Noto Sans CJK KR"/>
        </w:rPr>
        <w:t>華嚴懸談會玄記</w:t>
      </w:r>
    </w:p>
    <w:p>
      <w:pPr>
        <w:pStyle w:val="Subtitle"/>
      </w:pPr>
      <w:r>
        <w:rPr>
          <w:rFonts w:ascii="Noto Sans KR" w:hAnsi="Noto Sans KR" w:eastAsia="Noto Sans CJK KR"/>
        </w:rPr>
        <w:t>『화엄현담회현기』 원문·한국어 전문 번역</w:t>
      </w:r>
    </w:p>
    <w:p>
      <w:pPr>
        <w:jc w:val="center"/>
      </w:pPr>
      <w:r>
        <w:rPr>
          <w:rFonts w:ascii="Noto Sans KR" w:hAnsi="Noto Sans KR" w:eastAsia="Noto Sans CJK KR"/>
        </w:rPr>
        <w:t>蒼山再光寺比丘　普瑞集  ·  CBETA 卍續藏 X08n0236</w:t>
      </w:r>
    </w:p>
    <w:p>
      <w:pPr>
        <w:jc w:val="center"/>
      </w:pPr>
      <w:r>
        <w:rPr>
          <w:rFonts w:ascii="Noto Sans KR" w:hAnsi="Noto Sans KR" w:eastAsia="Noto Sans CJK KR"/>
        </w:rPr>
        <w:t>첨부 TXT의 위치 표지와 문헌 순서를 기준으로 재배열한 최종 복원본</w:t>
        <w:br/>
        <w:t>전체 선독 · 전문 완역 · 전수 교열 · 2,905개 위치표지 대응 검증 · 25개 도판 복원(XML 실제 참조 기준)</w:t>
      </w:r>
    </w:p>
    <w:p>
      <w:pPr>
        <w:pStyle w:val="Heading1"/>
      </w:pPr>
      <w:r>
        <w:t>편집·번역 안내</w:t>
      </w:r>
    </w:p>
    <w:p>
      <w:pPr>
        <w:pStyle w:val="Heading2"/>
      </w:pPr>
      <w:r>
        <w:t>전체 선독 결과와 문헌 구조</w:t>
      </w:r>
    </w:p>
    <w:p>
      <w:pPr/>
      <w:r>
        <w:rPr>
          <w:rFonts w:ascii="Noto Sans KR" w:hAnsi="Noto Sans KR" w:eastAsia="Noto Sans CJK KR"/>
        </w:rPr>
        <w:t>• 문헌: 『華嚴懸談會玄記』 40권. 원(元)대 창산 재광사 비구 보서(普瑞)가 집성한 『화엄경소초현담』 계통의 주석서이다.</w:t>
      </w:r>
    </w:p>
    <w:p>
      <w:pPr/>
      <w:r>
        <w:rPr>
          <w:rFonts w:ascii="Noto Sans KR" w:hAnsi="Noto Sans KR" w:eastAsia="Noto Sans CJK KR"/>
        </w:rPr>
        <w:t>• 저본 상태: 첨부 TXT는 7,322개 물리행, 4,062개 비공백행으로 이루어져 있으며, 위치 표지는 [0090a06]에서 [0413a22]까지 2,905회 나타난다. 동일 위치 표지가 반복되는 곳은 원문 순서를 그대로 보존하였다.</w:t>
      </w:r>
    </w:p>
    <w:p>
      <w:pPr/>
      <w:r>
        <w:rPr>
          <w:rFonts w:ascii="Noto Sans KR" w:hAnsi="Noto Sans KR" w:eastAsia="Noto Sans CJK KR"/>
        </w:rPr>
        <w:t>• 문헌 구조: 경·소·과·초의 제목과 인제(人題)를 해석한 뒤 현담의 난문을 따라 해석한다. 전체적으로 교기인연·장교소섭·의리분제·교소피기·교체·종취통국·부류품회·전역감통·총석명제·별해문의의 십문 체계를 배경으로 전개된다.</w:t>
      </w:r>
    </w:p>
    <w:p>
      <w:pPr/>
      <w:r>
        <w:rPr>
          <w:rFonts w:ascii="Noto Sans KR" w:hAnsi="Noto Sans KR" w:eastAsia="Noto Sans CJK KR"/>
        </w:rPr>
        <w:t>• 후반 구조: [0385a18]에서 제8 「傳譯感通」, [0394c03]에서 제9 「總釋名題」가 명시된다. 현존 『회현기』는 제40권 말의 음석까지 이어지며, 별도의 완결된 제10문 본문을 새로 보충하지 않았다.</w:t>
      </w:r>
    </w:p>
    <w:p>
      <w:pPr/>
      <w:r>
        <w:rPr>
          <w:rFonts w:ascii="Noto Sans KR" w:hAnsi="Noto Sans KR" w:eastAsia="Noto Sans CJK KR"/>
        </w:rPr>
        <w:t>• 음석: 권11–16 및 권21–40 뒤에 음석(音釋)이 배치되는 등 모두 26개 음석 구간이 확인된다.</w:t>
      </w:r>
    </w:p>
    <w:p>
      <w:pPr/>
      <w:r>
        <w:rPr>
          <w:rFonts w:ascii="Noto Sans KR" w:hAnsi="Noto Sans KR" w:eastAsia="Noto Sans CJK KR"/>
        </w:rPr>
        <w:t>• 과문·목차: TXT에서는 계층이 평면화되어 있으므로, 이번 교정본에서는 사용자가 제공한 CBETA XML 40권의 &lt;list&gt;/&lt;item&gt; 구조를 전수 파싱하였다. 실제 목록 항목 804개의 중첩 깊이(최대 14단계)를 원문과 번역에 동일하게 적용하였다.</w:t>
      </w:r>
    </w:p>
    <w:p>
      <w:pPr/>
      <w:r>
        <w:rPr>
          <w:rFonts w:ascii="Noto Sans KR" w:hAnsi="Noto Sans KR" w:eastAsia="Noto Sans CJK KR"/>
        </w:rPr>
        <w:t>• 배열 원칙: 번역 작업용 내부 번호는 최종본에서 전부 삭제하고, TXT의 실제 행 순서와 위치 표지를 기준으로 원문과 번역을 다시 묶었다. 한 위치 표지 아래 이어지는 과문·도상 표제·음석 항목은 원래 순서를 보존하였다.</w:t>
      </w:r>
    </w:p>
    <w:tbl>
      <w:tblPr>
        <w:tblW w:type="auto" w:w="0"/>
        <w:jc w:val="center"/>
        <w:tblLook w:firstColumn="1" w:firstRow="1" w:lastColumn="0" w:lastRow="0" w:noHBand="0" w:noVBand="1" w:val="04A0"/>
      </w:tblPr>
      <w:tblGrid>
        <w:gridCol w:w="4824"/>
        <w:gridCol w:w="4824"/>
      </w:tblGrid>
      <w:tr>
        <w:tc>
          <w:tcPr>
            <w:tcW w:type="dxa" w:w="2016"/>
            <w:vAlign w:val="center"/>
            <w:shd w:fill="EAF2F8"/>
          </w:tcPr>
          <w:p>
            <w:pPr>
              <w:spacing w:after="60"/>
            </w:pPr>
            <w:r>
              <w:rPr>
                <w:rFonts w:ascii="Noto Sans KR" w:hAnsi="Noto Sans KR" w:eastAsia="Noto Sans CJK KR"/>
                <w:b/>
                <w:sz w:val="19"/>
              </w:rPr>
              <w:t>항목</w:t>
            </w:r>
          </w:p>
        </w:tc>
        <w:tc>
          <w:tcPr>
            <w:tcW w:type="dxa" w:w="7920"/>
            <w:vAlign w:val="center"/>
            <w:shd w:fill="EAF2F8"/>
          </w:tcPr>
          <w:p>
            <w:pPr>
              <w:spacing w:after="60"/>
            </w:pPr>
            <w:r>
              <w:rPr>
                <w:rFonts w:ascii="Noto Sans KR" w:hAnsi="Noto Sans KR" w:eastAsia="Noto Sans CJK KR"/>
                <w:b/>
                <w:sz w:val="19"/>
              </w:rPr>
              <w:t>내용</w:t>
            </w:r>
          </w:p>
        </w:tc>
      </w:tr>
      <w:tr>
        <w:tc>
          <w:tcPr>
            <w:tcW w:type="dxa" w:w="2016"/>
            <w:vAlign w:val="center"/>
          </w:tcPr>
          <w:p>
            <w:pPr>
              <w:spacing w:after="60"/>
            </w:pPr>
            <w:r>
              <w:rPr>
                <w:rFonts w:ascii="Noto Sans KR" w:hAnsi="Noto Sans KR" w:eastAsia="Noto Sans CJK KR"/>
                <w:sz w:val="19"/>
              </w:rPr>
              <w:t>문헌명</w:t>
            </w:r>
          </w:p>
        </w:tc>
        <w:tc>
          <w:tcPr>
            <w:tcW w:type="dxa" w:w="7920"/>
            <w:vAlign w:val="center"/>
          </w:tcPr>
          <w:p>
            <w:pPr>
              <w:spacing w:after="60"/>
            </w:pPr>
            <w:r>
              <w:rPr>
                <w:rFonts w:ascii="Noto Sans KR" w:hAnsi="Noto Sans KR" w:eastAsia="Noto Sans CJK KR"/>
                <w:sz w:val="19"/>
              </w:rPr>
              <w:t>『華嚴懸談會玄記』(『화엄현담회현기』)</w:t>
            </w:r>
          </w:p>
        </w:tc>
      </w:tr>
      <w:tr>
        <w:tc>
          <w:tcPr>
            <w:tcW w:type="dxa" w:w="2016"/>
            <w:vAlign w:val="center"/>
          </w:tcPr>
          <w:p>
            <w:pPr>
              <w:spacing w:after="60"/>
            </w:pPr>
            <w:r>
              <w:rPr>
                <w:rFonts w:ascii="Noto Sans KR" w:hAnsi="Noto Sans KR" w:eastAsia="Noto Sans CJK KR"/>
                <w:sz w:val="19"/>
              </w:rPr>
              <w:t>편자 표기</w:t>
            </w:r>
          </w:p>
        </w:tc>
        <w:tc>
          <w:tcPr>
            <w:tcW w:type="dxa" w:w="7920"/>
            <w:vAlign w:val="center"/>
          </w:tcPr>
          <w:p>
            <w:pPr>
              <w:spacing w:after="60"/>
            </w:pPr>
            <w:r>
              <w:rPr>
                <w:rFonts w:ascii="Noto Sans KR" w:hAnsi="Noto Sans KR" w:eastAsia="Noto Sans CJK KR"/>
                <w:sz w:val="19"/>
              </w:rPr>
              <w:t>蒼山再光寺比丘 普瑞集 · 원(元) 普瑞</w:t>
            </w:r>
          </w:p>
        </w:tc>
      </w:tr>
      <w:tr>
        <w:tc>
          <w:tcPr>
            <w:tcW w:type="dxa" w:w="2016"/>
            <w:vAlign w:val="center"/>
          </w:tcPr>
          <w:p>
            <w:pPr>
              <w:spacing w:after="60"/>
            </w:pPr>
            <w:r>
              <w:rPr>
                <w:rFonts w:ascii="Noto Sans KR" w:hAnsi="Noto Sans KR" w:eastAsia="Noto Sans CJK KR"/>
                <w:sz w:val="19"/>
              </w:rPr>
              <w:t>권차</w:t>
            </w:r>
          </w:p>
        </w:tc>
        <w:tc>
          <w:tcPr>
            <w:tcW w:type="dxa" w:w="7920"/>
            <w:vAlign w:val="center"/>
          </w:tcPr>
          <w:p>
            <w:pPr>
              <w:spacing w:after="60"/>
            </w:pPr>
            <w:r>
              <w:rPr>
                <w:rFonts w:ascii="Noto Sans KR" w:hAnsi="Noto Sans KR" w:eastAsia="Noto Sans CJK KR"/>
                <w:sz w:val="19"/>
              </w:rPr>
              <w:t>40권</w:t>
            </w:r>
          </w:p>
        </w:tc>
      </w:tr>
      <w:tr>
        <w:tc>
          <w:tcPr>
            <w:tcW w:type="dxa" w:w="2016"/>
            <w:vAlign w:val="center"/>
          </w:tcPr>
          <w:p>
            <w:pPr>
              <w:spacing w:after="60"/>
            </w:pPr>
            <w:r>
              <w:rPr>
                <w:rFonts w:ascii="Noto Sans KR" w:hAnsi="Noto Sans KR" w:eastAsia="Noto Sans CJK KR"/>
                <w:sz w:val="19"/>
              </w:rPr>
              <w:t>저본 범위</w:t>
            </w:r>
          </w:p>
        </w:tc>
        <w:tc>
          <w:tcPr>
            <w:tcW w:type="dxa" w:w="7920"/>
            <w:vAlign w:val="center"/>
          </w:tcPr>
          <w:p>
            <w:pPr>
              <w:spacing w:after="60"/>
            </w:pPr>
            <w:r>
              <w:rPr>
                <w:rFonts w:ascii="Noto Sans KR" w:hAnsi="Noto Sans KR" w:eastAsia="Noto Sans CJK KR"/>
                <w:sz w:val="19"/>
              </w:rPr>
              <w:t>첨부 TXT 전체 · [0090a06]–[0413a22]</w:t>
            </w:r>
          </w:p>
        </w:tc>
      </w:tr>
      <w:tr>
        <w:tc>
          <w:tcPr>
            <w:tcW w:type="dxa" w:w="2016"/>
            <w:vAlign w:val="center"/>
          </w:tcPr>
          <w:p>
            <w:pPr>
              <w:spacing w:after="60"/>
            </w:pPr>
            <w:r>
              <w:rPr>
                <w:rFonts w:ascii="Noto Sans KR" w:hAnsi="Noto Sans KR" w:eastAsia="Noto Sans CJK KR"/>
                <w:sz w:val="19"/>
              </w:rPr>
              <w:t>위치 표지</w:t>
            </w:r>
          </w:p>
        </w:tc>
        <w:tc>
          <w:tcPr>
            <w:tcW w:type="dxa" w:w="7920"/>
            <w:vAlign w:val="center"/>
          </w:tcPr>
          <w:p>
            <w:pPr>
              <w:spacing w:after="60"/>
            </w:pPr>
            <w:r>
              <w:rPr>
                <w:rFonts w:ascii="Noto Sans KR" w:hAnsi="Noto Sans KR" w:eastAsia="Noto Sans CJK KR"/>
                <w:sz w:val="19"/>
              </w:rPr>
              <w:t>2,905회(중복 위치표지는 원문 순서대로 유지)</w:t>
            </w:r>
          </w:p>
        </w:tc>
      </w:tr>
      <w:tr>
        <w:tc>
          <w:tcPr>
            <w:tcW w:type="dxa" w:w="2016"/>
            <w:vAlign w:val="center"/>
          </w:tcPr>
          <w:p>
            <w:pPr>
              <w:spacing w:after="60"/>
            </w:pPr>
            <w:r>
              <w:rPr>
                <w:rFonts w:ascii="Noto Sans KR" w:hAnsi="Noto Sans KR" w:eastAsia="Noto Sans CJK KR"/>
                <w:sz w:val="19"/>
              </w:rPr>
              <w:t>번역 검증</w:t>
            </w:r>
          </w:p>
        </w:tc>
        <w:tc>
          <w:tcPr>
            <w:tcW w:type="dxa" w:w="7920"/>
            <w:vAlign w:val="center"/>
          </w:tcPr>
          <w:p>
            <w:pPr>
              <w:spacing w:after="60"/>
            </w:pPr>
            <w:r>
              <w:rPr>
                <w:rFonts w:ascii="Noto Sans KR" w:hAnsi="Noto Sans KR" w:eastAsia="Noto Sans CJK KR"/>
                <w:sz w:val="19"/>
              </w:rPr>
              <w:t>전체 내부 대응단위 8,486개 전수 대조 · 미번역 0</w:t>
            </w:r>
          </w:p>
        </w:tc>
      </w:tr>
      <w:tr>
        <w:tc>
          <w:tcPr>
            <w:tcW w:type="dxa" w:w="2016"/>
            <w:vAlign w:val="center"/>
          </w:tcPr>
          <w:p>
            <w:pPr>
              <w:spacing w:after="60"/>
            </w:pPr>
            <w:r>
              <w:rPr>
                <w:rFonts w:ascii="Noto Sans KR" w:hAnsi="Noto Sans KR" w:eastAsia="Noto Sans CJK KR"/>
                <w:sz w:val="19"/>
              </w:rPr>
              <w:t>배치 원칙</w:t>
            </w:r>
          </w:p>
        </w:tc>
        <w:tc>
          <w:tcPr>
            <w:tcW w:type="dxa" w:w="7920"/>
            <w:vAlign w:val="center"/>
          </w:tcPr>
          <w:p>
            <w:pPr>
              <w:spacing w:after="60"/>
            </w:pPr>
            <w:r>
              <w:rPr>
                <w:rFonts w:ascii="Noto Sans KR" w:hAnsi="Noto Sans KR" w:eastAsia="Noto Sans CJK KR"/>
                <w:sz w:val="19"/>
              </w:rPr>
              <w:t>위치 표지 → 원문 → 한국어 직역 → 필요한 교감·번역 메모</w:t>
            </w:r>
          </w:p>
        </w:tc>
      </w:tr>
      <w:tr>
        <w:tc>
          <w:tcPr>
            <w:tcW w:type="dxa" w:w="2016"/>
            <w:vAlign w:val="center"/>
          </w:tcPr>
          <w:p>
            <w:pPr>
              <w:spacing w:after="60"/>
            </w:pPr>
            <w:r>
              <w:rPr>
                <w:rFonts w:ascii="Noto Sans KR" w:hAnsi="Noto Sans KR" w:eastAsia="Noto Sans CJK KR"/>
                <w:sz w:val="19"/>
              </w:rPr>
              <w:t>번역 원칙</w:t>
            </w:r>
          </w:p>
        </w:tc>
        <w:tc>
          <w:tcPr>
            <w:tcW w:type="dxa" w:w="7920"/>
            <w:vAlign w:val="center"/>
          </w:tcPr>
          <w:p>
            <w:pPr>
              <w:spacing w:after="60"/>
            </w:pPr>
            <w:r>
              <w:rPr>
                <w:rFonts w:ascii="Noto Sans KR" w:hAnsi="Noto Sans KR" w:eastAsia="Noto Sans CJK KR"/>
                <w:sz w:val="19"/>
              </w:rPr>
              <w:t>교학 용어와 문장 논리를 보존하되, 한국어 문장은 독자가 읽을 수 있도록 최소한으로 윤문</w:t>
            </w:r>
          </w:p>
        </w:tc>
      </w:tr>
      <w:tr>
        <w:tc>
          <w:tcPr>
            <w:tcW w:type="dxa" w:w="2016"/>
            <w:vAlign w:val="center"/>
          </w:tcPr>
          <w:p>
            <w:pPr>
              <w:spacing w:after="60"/>
            </w:pPr>
            <w:r>
              <w:rPr>
                <w:rFonts w:ascii="Noto Sans KR" w:hAnsi="Noto Sans KR" w:eastAsia="Noto Sans CJK KR"/>
                <w:sz w:val="19"/>
              </w:rPr>
              <w:t>원문 보존</w:t>
            </w:r>
          </w:p>
        </w:tc>
        <w:tc>
          <w:tcPr>
            <w:tcW w:type="dxa" w:w="7920"/>
            <w:vAlign w:val="center"/>
          </w:tcPr>
          <w:p>
            <w:pPr>
              <w:spacing w:after="60"/>
            </w:pPr>
            <w:r>
              <w:rPr>
                <w:rFonts w:ascii="Noto Sans KR" w:hAnsi="Noto Sans KR" w:eastAsia="Noto Sans CJK KR"/>
                <w:sz w:val="19"/>
              </w:rPr>
              <w:t>원문의 글자·순서·교감표지·결락·이본 지적을 임의로 고치지 않음</w:t>
            </w:r>
          </w:p>
        </w:tc>
      </w:tr>
      <w:tr>
        <w:tc>
          <w:tcPr>
            <w:tcW w:type="dxa" w:w="2016"/>
            <w:vAlign w:val="center"/>
          </w:tcPr>
          <w:p>
            <w:pPr>
              <w:spacing w:after="60"/>
            </w:pPr>
            <w:r>
              <w:rPr>
                <w:rFonts w:ascii="Noto Sans KR" w:hAnsi="Noto Sans KR" w:eastAsia="Noto Sans CJK KR"/>
                <w:sz w:val="19"/>
              </w:rPr>
              <w:t>CBETA 참조</w:t>
            </w:r>
          </w:p>
        </w:tc>
        <w:tc>
          <w:tcPr>
            <w:tcW w:type="dxa" w:w="7920"/>
            <w:vAlign w:val="center"/>
          </w:tcPr>
          <w:p>
            <w:pPr>
              <w:spacing w:after="60"/>
            </w:pPr>
            <w:r>
              <w:rPr>
                <w:rFonts w:ascii="Noto Sans KR" w:hAnsi="Noto Sans KR" w:eastAsia="Noto Sans CJK KR"/>
                <w:sz w:val="19"/>
              </w:rPr>
              <w:t>도판과 과문 계층 복원에 참조. 본문 문자를 외부 판본으로 임의 개정하지 않음</w:t>
            </w:r>
          </w:p>
        </w:tc>
      </w:tr>
    </w:tbl>
    <w:p>
      <w:pPr>
        <w:pStyle w:val="Heading2"/>
      </w:pPr>
      <w:r>
        <w:t>주요 번역어</w:t>
      </w:r>
    </w:p>
    <w:tbl>
      <w:tblPr>
        <w:tblW w:type="auto" w:w="0"/>
        <w:jc w:val="center"/>
        <w:tblLook w:firstColumn="1" w:firstRow="1" w:lastColumn="0" w:lastRow="0" w:noHBand="0" w:noVBand="1" w:val="04A0"/>
      </w:tblPr>
      <w:tblGrid>
        <w:gridCol w:w="3216"/>
        <w:gridCol w:w="3216"/>
        <w:gridCol w:w="3216"/>
      </w:tblGrid>
      <w:tr>
        <w:tc>
          <w:tcPr>
            <w:tcW w:type="dxa" w:w="1656"/>
            <w:vAlign w:val="center"/>
            <w:shd w:fill="EAF2F8"/>
          </w:tcPr>
          <w:p>
            <w:pPr>
              <w:spacing w:after="60"/>
            </w:pPr>
            <w:r>
              <w:rPr>
                <w:rFonts w:ascii="Noto Sans KR" w:hAnsi="Noto Sans KR" w:eastAsia="Noto Sans CJK KR"/>
                <w:b/>
                <w:sz w:val="19"/>
              </w:rPr>
              <w:t>번역어</w:t>
            </w:r>
          </w:p>
        </w:tc>
        <w:tc>
          <w:tcPr>
            <w:tcW w:type="dxa" w:w="1800"/>
            <w:vAlign w:val="center"/>
            <w:shd w:fill="EAF2F8"/>
          </w:tcPr>
          <w:p>
            <w:pPr>
              <w:spacing w:after="60"/>
            </w:pPr>
            <w:r>
              <w:rPr>
                <w:rFonts w:ascii="Noto Sans KR" w:hAnsi="Noto Sans KR" w:eastAsia="Noto Sans CJK KR"/>
                <w:b/>
                <w:sz w:val="19"/>
              </w:rPr>
              <w:t>원어</w:t>
            </w:r>
          </w:p>
        </w:tc>
        <w:tc>
          <w:tcPr>
            <w:tcW w:type="dxa" w:w="6480"/>
            <w:vAlign w:val="center"/>
            <w:shd w:fill="EAF2F8"/>
          </w:tcPr>
          <w:p>
            <w:pPr>
              <w:spacing w:after="60"/>
            </w:pPr>
            <w:r>
              <w:rPr>
                <w:rFonts w:ascii="Noto Sans KR" w:hAnsi="Noto Sans KR" w:eastAsia="Noto Sans CJK KR"/>
                <w:b/>
                <w:sz w:val="19"/>
              </w:rPr>
              <w:t>이 문서에서의 뜻</w:t>
            </w:r>
          </w:p>
        </w:tc>
      </w:tr>
      <w:tr>
        <w:tc>
          <w:tcPr>
            <w:tcW w:type="dxa" w:w="1656"/>
            <w:vAlign w:val="center"/>
          </w:tcPr>
          <w:p>
            <w:pPr>
              <w:spacing w:after="60"/>
            </w:pPr>
            <w:r>
              <w:rPr>
                <w:rFonts w:ascii="Noto Sans KR" w:hAnsi="Noto Sans KR" w:eastAsia="Noto Sans CJK KR"/>
                <w:sz w:val="19"/>
              </w:rPr>
              <w:t>법계</w:t>
            </w:r>
          </w:p>
        </w:tc>
        <w:tc>
          <w:tcPr>
            <w:tcW w:type="dxa" w:w="1800"/>
            <w:vAlign w:val="center"/>
          </w:tcPr>
          <w:p>
            <w:pPr>
              <w:spacing w:after="60"/>
            </w:pPr>
            <w:r>
              <w:rPr>
                <w:rFonts w:ascii="Noto Sans KR" w:hAnsi="Noto Sans KR" w:eastAsia="Noto Sans CJK KR"/>
                <w:sz w:val="19"/>
              </w:rPr>
              <w:t>法界</w:t>
            </w:r>
          </w:p>
        </w:tc>
        <w:tc>
          <w:tcPr>
            <w:tcW w:type="dxa" w:w="6480"/>
            <w:vAlign w:val="center"/>
          </w:tcPr>
          <w:p>
            <w:pPr>
              <w:spacing w:after="60"/>
            </w:pPr>
            <w:r>
              <w:rPr>
                <w:rFonts w:ascii="Noto Sans KR" w:hAnsi="Noto Sans KR" w:eastAsia="Noto Sans CJK KR"/>
                <w:sz w:val="19"/>
              </w:rPr>
              <w:t>이·사와 제법이 서로 막힘없이 성립하는 전체 법의 세계</w:t>
            </w:r>
          </w:p>
        </w:tc>
      </w:tr>
      <w:tr>
        <w:tc>
          <w:tcPr>
            <w:tcW w:type="dxa" w:w="1656"/>
            <w:vAlign w:val="center"/>
          </w:tcPr>
          <w:p>
            <w:pPr>
              <w:spacing w:after="60"/>
            </w:pPr>
            <w:r>
              <w:rPr>
                <w:rFonts w:ascii="Noto Sans KR" w:hAnsi="Noto Sans KR" w:eastAsia="Noto Sans CJK KR"/>
                <w:sz w:val="19"/>
              </w:rPr>
              <w:t>이사무애</w:t>
            </w:r>
          </w:p>
        </w:tc>
        <w:tc>
          <w:tcPr>
            <w:tcW w:type="dxa" w:w="1800"/>
            <w:vAlign w:val="center"/>
          </w:tcPr>
          <w:p>
            <w:pPr>
              <w:spacing w:after="60"/>
            </w:pPr>
            <w:r>
              <w:rPr>
                <w:rFonts w:ascii="Noto Sans KR" w:hAnsi="Noto Sans KR" w:eastAsia="Noto Sans CJK KR"/>
                <w:sz w:val="19"/>
              </w:rPr>
              <w:t>理事無礙</w:t>
            </w:r>
          </w:p>
        </w:tc>
        <w:tc>
          <w:tcPr>
            <w:tcW w:type="dxa" w:w="6480"/>
            <w:vAlign w:val="center"/>
          </w:tcPr>
          <w:p>
            <w:pPr>
              <w:spacing w:after="60"/>
            </w:pPr>
            <w:r>
              <w:rPr>
                <w:rFonts w:ascii="Noto Sans KR" w:hAnsi="Noto Sans KR" w:eastAsia="Noto Sans CJK KR"/>
                <w:sz w:val="19"/>
              </w:rPr>
              <w:t>이치와 현상이 서로 장애하지 않는 관계</w:t>
            </w:r>
          </w:p>
        </w:tc>
      </w:tr>
      <w:tr>
        <w:tc>
          <w:tcPr>
            <w:tcW w:type="dxa" w:w="1656"/>
            <w:vAlign w:val="center"/>
          </w:tcPr>
          <w:p>
            <w:pPr>
              <w:spacing w:after="60"/>
            </w:pPr>
            <w:r>
              <w:rPr>
                <w:rFonts w:ascii="Noto Sans KR" w:hAnsi="Noto Sans KR" w:eastAsia="Noto Sans CJK KR"/>
                <w:sz w:val="19"/>
              </w:rPr>
              <w:t>사사무애</w:t>
            </w:r>
          </w:p>
        </w:tc>
        <w:tc>
          <w:tcPr>
            <w:tcW w:type="dxa" w:w="1800"/>
            <w:vAlign w:val="center"/>
          </w:tcPr>
          <w:p>
            <w:pPr>
              <w:spacing w:after="60"/>
            </w:pPr>
            <w:r>
              <w:rPr>
                <w:rFonts w:ascii="Noto Sans KR" w:hAnsi="Noto Sans KR" w:eastAsia="Noto Sans CJK KR"/>
                <w:sz w:val="19"/>
              </w:rPr>
              <w:t>事事無礙</w:t>
            </w:r>
          </w:p>
        </w:tc>
        <w:tc>
          <w:tcPr>
            <w:tcW w:type="dxa" w:w="6480"/>
            <w:vAlign w:val="center"/>
          </w:tcPr>
          <w:p>
            <w:pPr>
              <w:spacing w:after="60"/>
            </w:pPr>
            <w:r>
              <w:rPr>
                <w:rFonts w:ascii="Noto Sans KR" w:hAnsi="Noto Sans KR" w:eastAsia="Noto Sans CJK KR"/>
                <w:sz w:val="19"/>
              </w:rPr>
              <w:t>개별 현상들이 서로 들어가고 서로 즉하여 막힘이 없는 관계</w:t>
            </w:r>
          </w:p>
        </w:tc>
      </w:tr>
      <w:tr>
        <w:tc>
          <w:tcPr>
            <w:tcW w:type="dxa" w:w="1656"/>
            <w:vAlign w:val="center"/>
          </w:tcPr>
          <w:p>
            <w:pPr>
              <w:spacing w:after="60"/>
            </w:pPr>
            <w:r>
              <w:rPr>
                <w:rFonts w:ascii="Noto Sans KR" w:hAnsi="Noto Sans KR" w:eastAsia="Noto Sans CJK KR"/>
                <w:sz w:val="19"/>
              </w:rPr>
              <w:t>십현</w:t>
            </w:r>
          </w:p>
        </w:tc>
        <w:tc>
          <w:tcPr>
            <w:tcW w:type="dxa" w:w="1800"/>
            <w:vAlign w:val="center"/>
          </w:tcPr>
          <w:p>
            <w:pPr>
              <w:spacing w:after="60"/>
            </w:pPr>
            <w:r>
              <w:rPr>
                <w:rFonts w:ascii="Noto Sans KR" w:hAnsi="Noto Sans KR" w:eastAsia="Noto Sans CJK KR"/>
                <w:sz w:val="19"/>
              </w:rPr>
              <w:t>十玄</w:t>
            </w:r>
          </w:p>
        </w:tc>
        <w:tc>
          <w:tcPr>
            <w:tcW w:type="dxa" w:w="6480"/>
            <w:vAlign w:val="center"/>
          </w:tcPr>
          <w:p>
            <w:pPr>
              <w:spacing w:after="60"/>
            </w:pPr>
            <w:r>
              <w:rPr>
                <w:rFonts w:ascii="Noto Sans KR" w:hAnsi="Noto Sans KR" w:eastAsia="Noto Sans CJK KR"/>
                <w:sz w:val="19"/>
              </w:rPr>
              <w:t>화엄의 무애 연기를 설명하는 열 가지 현문</w:t>
            </w:r>
          </w:p>
        </w:tc>
      </w:tr>
      <w:tr>
        <w:tc>
          <w:tcPr>
            <w:tcW w:type="dxa" w:w="1656"/>
            <w:vAlign w:val="center"/>
          </w:tcPr>
          <w:p>
            <w:pPr>
              <w:spacing w:after="60"/>
            </w:pPr>
            <w:r>
              <w:rPr>
                <w:rFonts w:ascii="Noto Sans KR" w:hAnsi="Noto Sans KR" w:eastAsia="Noto Sans CJK KR"/>
                <w:sz w:val="19"/>
              </w:rPr>
              <w:t>육상</w:t>
            </w:r>
          </w:p>
        </w:tc>
        <w:tc>
          <w:tcPr>
            <w:tcW w:type="dxa" w:w="1800"/>
            <w:vAlign w:val="center"/>
          </w:tcPr>
          <w:p>
            <w:pPr>
              <w:spacing w:after="60"/>
            </w:pPr>
            <w:r>
              <w:rPr>
                <w:rFonts w:ascii="Noto Sans KR" w:hAnsi="Noto Sans KR" w:eastAsia="Noto Sans CJK KR"/>
                <w:sz w:val="19"/>
              </w:rPr>
              <w:t>六相</w:t>
            </w:r>
          </w:p>
        </w:tc>
        <w:tc>
          <w:tcPr>
            <w:tcW w:type="dxa" w:w="6480"/>
            <w:vAlign w:val="center"/>
          </w:tcPr>
          <w:p>
            <w:pPr>
              <w:spacing w:after="60"/>
            </w:pPr>
            <w:r>
              <w:rPr>
                <w:rFonts w:ascii="Noto Sans KR" w:hAnsi="Noto Sans KR" w:eastAsia="Noto Sans CJK KR"/>
                <w:sz w:val="19"/>
              </w:rPr>
              <w:t>총·별·동·이·성·괴의 여섯 상</w:t>
            </w:r>
          </w:p>
        </w:tc>
      </w:tr>
      <w:tr>
        <w:tc>
          <w:tcPr>
            <w:tcW w:type="dxa" w:w="1656"/>
            <w:vAlign w:val="center"/>
          </w:tcPr>
          <w:p>
            <w:pPr>
              <w:spacing w:after="60"/>
            </w:pPr>
            <w:r>
              <w:rPr>
                <w:rFonts w:ascii="Noto Sans KR" w:hAnsi="Noto Sans KR" w:eastAsia="Noto Sans CJK KR"/>
                <w:sz w:val="19"/>
              </w:rPr>
              <w:t>행포</w:t>
            </w:r>
          </w:p>
        </w:tc>
        <w:tc>
          <w:tcPr>
            <w:tcW w:type="dxa" w:w="1800"/>
            <w:vAlign w:val="center"/>
          </w:tcPr>
          <w:p>
            <w:pPr>
              <w:spacing w:after="60"/>
            </w:pPr>
            <w:r>
              <w:rPr>
                <w:rFonts w:ascii="Noto Sans KR" w:hAnsi="Noto Sans KR" w:eastAsia="Noto Sans CJK KR"/>
                <w:sz w:val="19"/>
              </w:rPr>
              <w:t>行布</w:t>
            </w:r>
          </w:p>
        </w:tc>
        <w:tc>
          <w:tcPr>
            <w:tcW w:type="dxa" w:w="6480"/>
            <w:vAlign w:val="center"/>
          </w:tcPr>
          <w:p>
            <w:pPr>
              <w:spacing w:after="60"/>
            </w:pPr>
            <w:r>
              <w:rPr>
                <w:rFonts w:ascii="Noto Sans KR" w:hAnsi="Noto Sans KR" w:eastAsia="Noto Sans CJK KR"/>
                <w:sz w:val="19"/>
              </w:rPr>
              <w:t>차별적 위계와 순서를 따라 펼쳐지는 교의 구조</w:t>
            </w:r>
          </w:p>
        </w:tc>
      </w:tr>
      <w:tr>
        <w:tc>
          <w:tcPr>
            <w:tcW w:type="dxa" w:w="1656"/>
            <w:vAlign w:val="center"/>
          </w:tcPr>
          <w:p>
            <w:pPr>
              <w:spacing w:after="60"/>
            </w:pPr>
            <w:r>
              <w:rPr>
                <w:rFonts w:ascii="Noto Sans KR" w:hAnsi="Noto Sans KR" w:eastAsia="Noto Sans CJK KR"/>
                <w:sz w:val="19"/>
              </w:rPr>
              <w:t>원융</w:t>
            </w:r>
          </w:p>
        </w:tc>
        <w:tc>
          <w:tcPr>
            <w:tcW w:type="dxa" w:w="1800"/>
            <w:vAlign w:val="center"/>
          </w:tcPr>
          <w:p>
            <w:pPr>
              <w:spacing w:after="60"/>
            </w:pPr>
            <w:r>
              <w:rPr>
                <w:rFonts w:ascii="Noto Sans KR" w:hAnsi="Noto Sans KR" w:eastAsia="Noto Sans CJK KR"/>
                <w:sz w:val="19"/>
              </w:rPr>
              <w:t>圓融</w:t>
            </w:r>
          </w:p>
        </w:tc>
        <w:tc>
          <w:tcPr>
            <w:tcW w:type="dxa" w:w="6480"/>
            <w:vAlign w:val="center"/>
          </w:tcPr>
          <w:p>
            <w:pPr>
              <w:spacing w:after="60"/>
            </w:pPr>
            <w:r>
              <w:rPr>
                <w:rFonts w:ascii="Noto Sans KR" w:hAnsi="Noto Sans KR" w:eastAsia="Noto Sans CJK KR"/>
                <w:sz w:val="19"/>
              </w:rPr>
              <w:t>차별을 무너뜨리지 않으면서 상즉·상입하는 원만한 통섭</w:t>
            </w:r>
          </w:p>
        </w:tc>
      </w:tr>
      <w:tr>
        <w:tc>
          <w:tcPr>
            <w:tcW w:type="dxa" w:w="1656"/>
            <w:vAlign w:val="center"/>
          </w:tcPr>
          <w:p>
            <w:pPr>
              <w:spacing w:after="60"/>
            </w:pPr>
            <w:r>
              <w:rPr>
                <w:rFonts w:ascii="Noto Sans KR" w:hAnsi="Noto Sans KR" w:eastAsia="Noto Sans CJK KR"/>
                <w:sz w:val="19"/>
              </w:rPr>
              <w:t>주반</w:t>
            </w:r>
          </w:p>
        </w:tc>
        <w:tc>
          <w:tcPr>
            <w:tcW w:type="dxa" w:w="1800"/>
            <w:vAlign w:val="center"/>
          </w:tcPr>
          <w:p>
            <w:pPr>
              <w:spacing w:after="60"/>
            </w:pPr>
            <w:r>
              <w:rPr>
                <w:rFonts w:ascii="Noto Sans KR" w:hAnsi="Noto Sans KR" w:eastAsia="Noto Sans CJK KR"/>
                <w:sz w:val="19"/>
              </w:rPr>
              <w:t>主伴</w:t>
            </w:r>
          </w:p>
        </w:tc>
        <w:tc>
          <w:tcPr>
            <w:tcW w:type="dxa" w:w="6480"/>
            <w:vAlign w:val="center"/>
          </w:tcPr>
          <w:p>
            <w:pPr>
              <w:spacing w:after="60"/>
            </w:pPr>
            <w:r>
              <w:rPr>
                <w:rFonts w:ascii="Noto Sans KR" w:hAnsi="Noto Sans KR" w:eastAsia="Noto Sans CJK KR"/>
                <w:sz w:val="19"/>
              </w:rPr>
              <w:t>한 법을 주로 삼을 때 다른 법들이 반이 되어 서로 드러내는 관계</w:t>
            </w:r>
          </w:p>
        </w:tc>
      </w:tr>
      <w:tr>
        <w:tc>
          <w:tcPr>
            <w:tcW w:type="dxa" w:w="1656"/>
            <w:vAlign w:val="center"/>
          </w:tcPr>
          <w:p>
            <w:pPr>
              <w:spacing w:after="60"/>
            </w:pPr>
            <w:r>
              <w:rPr>
                <w:rFonts w:ascii="Noto Sans KR" w:hAnsi="Noto Sans KR" w:eastAsia="Noto Sans CJK KR"/>
                <w:sz w:val="19"/>
              </w:rPr>
              <w:t>주반중중</w:t>
            </w:r>
          </w:p>
        </w:tc>
        <w:tc>
          <w:tcPr>
            <w:tcW w:type="dxa" w:w="1800"/>
            <w:vAlign w:val="center"/>
          </w:tcPr>
          <w:p>
            <w:pPr>
              <w:spacing w:after="60"/>
            </w:pPr>
            <w:r>
              <w:rPr>
                <w:rFonts w:ascii="Noto Sans KR" w:hAnsi="Noto Sans KR" w:eastAsia="Noto Sans CJK KR"/>
                <w:sz w:val="19"/>
              </w:rPr>
              <w:t>主伴重重</w:t>
            </w:r>
          </w:p>
        </w:tc>
        <w:tc>
          <w:tcPr>
            <w:tcW w:type="dxa" w:w="6480"/>
            <w:vAlign w:val="center"/>
          </w:tcPr>
          <w:p>
            <w:pPr>
              <w:spacing w:after="60"/>
            </w:pPr>
            <w:r>
              <w:rPr>
                <w:rFonts w:ascii="Noto Sans KR" w:hAnsi="Noto Sans KR" w:eastAsia="Noto Sans CJK KR"/>
                <w:sz w:val="19"/>
              </w:rPr>
              <w:t>주와 반의 관계가 다시 서로 주·반이 되어 중중무진하게 전개됨</w:t>
            </w:r>
          </w:p>
        </w:tc>
      </w:tr>
      <w:tr>
        <w:tc>
          <w:tcPr>
            <w:tcW w:type="dxa" w:w="1656"/>
            <w:vAlign w:val="center"/>
          </w:tcPr>
          <w:p>
            <w:pPr>
              <w:spacing w:after="60"/>
            </w:pPr>
            <w:r>
              <w:rPr>
                <w:rFonts w:ascii="Noto Sans KR" w:hAnsi="Noto Sans KR" w:eastAsia="Noto Sans CJK KR"/>
                <w:sz w:val="19"/>
              </w:rPr>
              <w:t>해인삼매</w:t>
            </w:r>
          </w:p>
        </w:tc>
        <w:tc>
          <w:tcPr>
            <w:tcW w:type="dxa" w:w="1800"/>
            <w:vAlign w:val="center"/>
          </w:tcPr>
          <w:p>
            <w:pPr>
              <w:spacing w:after="60"/>
            </w:pPr>
            <w:r>
              <w:rPr>
                <w:rFonts w:ascii="Noto Sans KR" w:hAnsi="Noto Sans KR" w:eastAsia="Noto Sans CJK KR"/>
                <w:sz w:val="19"/>
              </w:rPr>
              <w:t>海印三昧</w:t>
            </w:r>
          </w:p>
        </w:tc>
        <w:tc>
          <w:tcPr>
            <w:tcW w:type="dxa" w:w="6480"/>
            <w:vAlign w:val="center"/>
          </w:tcPr>
          <w:p>
            <w:pPr>
              <w:spacing w:after="60"/>
            </w:pPr>
            <w:r>
              <w:rPr>
                <w:rFonts w:ascii="Noto Sans KR" w:hAnsi="Noto Sans KR" w:eastAsia="Noto Sans CJK KR"/>
                <w:sz w:val="19"/>
              </w:rPr>
              <w:t>대해가 만상을 비추듯 일체법을 원융하게 현현하는 삼매</w:t>
            </w:r>
          </w:p>
        </w:tc>
      </w:tr>
      <w:tr>
        <w:tc>
          <w:tcPr>
            <w:tcW w:type="dxa" w:w="1656"/>
            <w:vAlign w:val="center"/>
          </w:tcPr>
          <w:p>
            <w:pPr>
              <w:spacing w:after="60"/>
            </w:pPr>
            <w:r>
              <w:rPr>
                <w:rFonts w:ascii="Noto Sans KR" w:hAnsi="Noto Sans KR" w:eastAsia="Noto Sans CJK KR"/>
                <w:sz w:val="19"/>
              </w:rPr>
              <w:t>삼대</w:t>
            </w:r>
          </w:p>
        </w:tc>
        <w:tc>
          <w:tcPr>
            <w:tcW w:type="dxa" w:w="1800"/>
            <w:vAlign w:val="center"/>
          </w:tcPr>
          <w:p>
            <w:pPr>
              <w:spacing w:after="60"/>
            </w:pPr>
            <w:r>
              <w:rPr>
                <w:rFonts w:ascii="Noto Sans KR" w:hAnsi="Noto Sans KR" w:eastAsia="Noto Sans CJK KR"/>
                <w:sz w:val="19"/>
              </w:rPr>
              <w:t>三大</w:t>
            </w:r>
          </w:p>
        </w:tc>
        <w:tc>
          <w:tcPr>
            <w:tcW w:type="dxa" w:w="6480"/>
            <w:vAlign w:val="center"/>
          </w:tcPr>
          <w:p>
            <w:pPr>
              <w:spacing w:after="60"/>
            </w:pPr>
            <w:r>
              <w:rPr>
                <w:rFonts w:ascii="Noto Sans KR" w:hAnsi="Noto Sans KR" w:eastAsia="Noto Sans CJK KR"/>
                <w:sz w:val="19"/>
              </w:rPr>
              <w:t>체대·상대·용대</w:t>
            </w:r>
          </w:p>
        </w:tc>
      </w:tr>
      <w:tr>
        <w:tc>
          <w:tcPr>
            <w:tcW w:type="dxa" w:w="1656"/>
            <w:vAlign w:val="center"/>
          </w:tcPr>
          <w:p>
            <w:pPr>
              <w:spacing w:after="60"/>
            </w:pPr>
            <w:r>
              <w:rPr>
                <w:rFonts w:ascii="Noto Sans KR" w:hAnsi="Noto Sans KR" w:eastAsia="Noto Sans CJK KR"/>
                <w:sz w:val="19"/>
              </w:rPr>
              <w:t>체·상·용</w:t>
            </w:r>
          </w:p>
        </w:tc>
        <w:tc>
          <w:tcPr>
            <w:tcW w:type="dxa" w:w="1800"/>
            <w:vAlign w:val="center"/>
          </w:tcPr>
          <w:p>
            <w:pPr>
              <w:spacing w:after="60"/>
            </w:pPr>
            <w:r>
              <w:rPr>
                <w:rFonts w:ascii="Noto Sans KR" w:hAnsi="Noto Sans KR" w:eastAsia="Noto Sans CJK KR"/>
                <w:sz w:val="19"/>
              </w:rPr>
              <w:t>體相用</w:t>
            </w:r>
          </w:p>
        </w:tc>
        <w:tc>
          <w:tcPr>
            <w:tcW w:type="dxa" w:w="6480"/>
            <w:vAlign w:val="center"/>
          </w:tcPr>
          <w:p>
            <w:pPr>
              <w:spacing w:after="60"/>
            </w:pPr>
            <w:r>
              <w:rPr>
                <w:rFonts w:ascii="Noto Sans KR" w:hAnsi="Noto Sans KR" w:eastAsia="Noto Sans CJK KR"/>
                <w:sz w:val="19"/>
              </w:rPr>
              <w:t>법의 본체·덕상·작용을 나타내는 세 측면</w:t>
            </w:r>
          </w:p>
        </w:tc>
      </w:tr>
      <w:tr>
        <w:tc>
          <w:tcPr>
            <w:tcW w:type="dxa" w:w="1656"/>
            <w:vAlign w:val="center"/>
          </w:tcPr>
          <w:p>
            <w:pPr>
              <w:spacing w:after="60"/>
            </w:pPr>
            <w:r>
              <w:rPr>
                <w:rFonts w:ascii="Noto Sans KR" w:hAnsi="Noto Sans KR" w:eastAsia="Noto Sans CJK KR"/>
                <w:sz w:val="19"/>
              </w:rPr>
              <w:t>지관</w:t>
            </w:r>
          </w:p>
        </w:tc>
        <w:tc>
          <w:tcPr>
            <w:tcW w:type="dxa" w:w="1800"/>
            <w:vAlign w:val="center"/>
          </w:tcPr>
          <w:p>
            <w:pPr>
              <w:spacing w:after="60"/>
            </w:pPr>
            <w:r>
              <w:rPr>
                <w:rFonts w:ascii="Noto Sans KR" w:hAnsi="Noto Sans KR" w:eastAsia="Noto Sans CJK KR"/>
                <w:sz w:val="19"/>
              </w:rPr>
              <w:t>止觀</w:t>
            </w:r>
          </w:p>
        </w:tc>
        <w:tc>
          <w:tcPr>
            <w:tcW w:type="dxa" w:w="6480"/>
            <w:vAlign w:val="center"/>
          </w:tcPr>
          <w:p>
            <w:pPr>
              <w:spacing w:after="60"/>
            </w:pPr>
            <w:r>
              <w:rPr>
                <w:rFonts w:ascii="Noto Sans KR" w:hAnsi="Noto Sans KR" w:eastAsia="Noto Sans CJK KR"/>
                <w:sz w:val="19"/>
              </w:rPr>
              <w:t>산란을 그치고 실상을 관하는 수행</w:t>
            </w:r>
          </w:p>
        </w:tc>
      </w:tr>
      <w:tr>
        <w:tc>
          <w:tcPr>
            <w:tcW w:type="dxa" w:w="1656"/>
            <w:vAlign w:val="center"/>
          </w:tcPr>
          <w:p>
            <w:pPr>
              <w:spacing w:after="60"/>
            </w:pPr>
            <w:r>
              <w:rPr>
                <w:rFonts w:ascii="Noto Sans KR" w:hAnsi="Noto Sans KR" w:eastAsia="Noto Sans CJK KR"/>
                <w:sz w:val="19"/>
              </w:rPr>
              <w:t>권실</w:t>
            </w:r>
          </w:p>
        </w:tc>
        <w:tc>
          <w:tcPr>
            <w:tcW w:type="dxa" w:w="1800"/>
            <w:vAlign w:val="center"/>
          </w:tcPr>
          <w:p>
            <w:pPr>
              <w:spacing w:after="60"/>
            </w:pPr>
            <w:r>
              <w:rPr>
                <w:rFonts w:ascii="Noto Sans KR" w:hAnsi="Noto Sans KR" w:eastAsia="Noto Sans CJK KR"/>
                <w:sz w:val="19"/>
              </w:rPr>
              <w:t>權實</w:t>
            </w:r>
          </w:p>
        </w:tc>
        <w:tc>
          <w:tcPr>
            <w:tcW w:type="dxa" w:w="6480"/>
            <w:vAlign w:val="center"/>
          </w:tcPr>
          <w:p>
            <w:pPr>
              <w:spacing w:after="60"/>
            </w:pPr>
            <w:r>
              <w:rPr>
                <w:rFonts w:ascii="Noto Sans KR" w:hAnsi="Noto Sans KR" w:eastAsia="Noto Sans CJK KR"/>
                <w:sz w:val="19"/>
              </w:rPr>
              <w:t>방편적 가르침과 궁극적·실다운 가르침</w:t>
            </w:r>
          </w:p>
        </w:tc>
      </w:tr>
      <w:tr>
        <w:tc>
          <w:tcPr>
            <w:tcW w:type="dxa" w:w="1656"/>
            <w:vAlign w:val="center"/>
          </w:tcPr>
          <w:p>
            <w:pPr>
              <w:spacing w:after="60"/>
            </w:pPr>
            <w:r>
              <w:rPr>
                <w:rFonts w:ascii="Noto Sans KR" w:hAnsi="Noto Sans KR" w:eastAsia="Noto Sans CJK KR"/>
                <w:sz w:val="19"/>
              </w:rPr>
              <w:t>찰토 / 찰진</w:t>
            </w:r>
          </w:p>
        </w:tc>
        <w:tc>
          <w:tcPr>
            <w:tcW w:type="dxa" w:w="1800"/>
            <w:vAlign w:val="center"/>
          </w:tcPr>
          <w:p>
            <w:pPr>
              <w:spacing w:after="60"/>
            </w:pPr>
            <w:r>
              <w:rPr>
                <w:rFonts w:ascii="Noto Sans KR" w:hAnsi="Noto Sans KR" w:eastAsia="Noto Sans CJK KR"/>
                <w:sz w:val="19"/>
              </w:rPr>
              <w:t>剎土 / 剎塵</w:t>
            </w:r>
          </w:p>
        </w:tc>
        <w:tc>
          <w:tcPr>
            <w:tcW w:type="dxa" w:w="6480"/>
            <w:vAlign w:val="center"/>
          </w:tcPr>
          <w:p>
            <w:pPr>
              <w:spacing w:after="60"/>
            </w:pPr>
            <w:r>
              <w:rPr>
                <w:rFonts w:ascii="Noto Sans KR" w:hAnsi="Noto Sans KR" w:eastAsia="Noto Sans CJK KR"/>
                <w:sz w:val="19"/>
              </w:rPr>
              <w:t>불국토 / 불국토의 티끌</w:t>
            </w:r>
          </w:p>
        </w:tc>
      </w:tr>
      <w:tr>
        <w:tc>
          <w:tcPr>
            <w:tcW w:type="dxa" w:w="1656"/>
            <w:vAlign w:val="center"/>
          </w:tcPr>
          <w:p>
            <w:pPr>
              <w:spacing w:after="60"/>
            </w:pPr>
            <w:r>
              <w:rPr>
                <w:rFonts w:ascii="Noto Sans KR" w:hAnsi="Noto Sans KR" w:eastAsia="Noto Sans CJK KR"/>
                <w:sz w:val="19"/>
              </w:rPr>
              <w:t>의주석</w:t>
            </w:r>
          </w:p>
        </w:tc>
        <w:tc>
          <w:tcPr>
            <w:tcW w:type="dxa" w:w="1800"/>
            <w:vAlign w:val="center"/>
          </w:tcPr>
          <w:p>
            <w:pPr>
              <w:spacing w:after="60"/>
            </w:pPr>
            <w:r>
              <w:rPr>
                <w:rFonts w:ascii="Noto Sans KR" w:hAnsi="Noto Sans KR" w:eastAsia="Noto Sans CJK KR"/>
                <w:sz w:val="19"/>
              </w:rPr>
              <w:t>依主釋</w:t>
            </w:r>
          </w:p>
        </w:tc>
        <w:tc>
          <w:tcPr>
            <w:tcW w:type="dxa" w:w="6480"/>
            <w:vAlign w:val="center"/>
          </w:tcPr>
          <w:p>
            <w:pPr>
              <w:spacing w:after="60"/>
            </w:pPr>
            <w:r>
              <w:rPr>
                <w:rFonts w:ascii="Noto Sans KR" w:hAnsi="Noto Sans KR" w:eastAsia="Noto Sans CJK KR"/>
                <w:sz w:val="19"/>
              </w:rPr>
              <w:t>앞뒤 말이 주종 관계로 결합하는 육합석의 한 방식</w:t>
            </w:r>
          </w:p>
        </w:tc>
      </w:tr>
      <w:tr>
        <w:tc>
          <w:tcPr>
            <w:tcW w:type="dxa" w:w="1656"/>
            <w:vAlign w:val="center"/>
          </w:tcPr>
          <w:p>
            <w:pPr>
              <w:spacing w:after="60"/>
            </w:pPr>
            <w:r>
              <w:rPr>
                <w:rFonts w:ascii="Noto Sans KR" w:hAnsi="Noto Sans KR" w:eastAsia="Noto Sans CJK KR"/>
                <w:sz w:val="19"/>
              </w:rPr>
              <w:t>지업석</w:t>
            </w:r>
          </w:p>
        </w:tc>
        <w:tc>
          <w:tcPr>
            <w:tcW w:type="dxa" w:w="1800"/>
            <w:vAlign w:val="center"/>
          </w:tcPr>
          <w:p>
            <w:pPr>
              <w:spacing w:after="60"/>
            </w:pPr>
            <w:r>
              <w:rPr>
                <w:rFonts w:ascii="Noto Sans KR" w:hAnsi="Noto Sans KR" w:eastAsia="Noto Sans CJK KR"/>
                <w:sz w:val="19"/>
              </w:rPr>
              <w:t>持業釋</w:t>
            </w:r>
          </w:p>
        </w:tc>
        <w:tc>
          <w:tcPr>
            <w:tcW w:type="dxa" w:w="6480"/>
            <w:vAlign w:val="center"/>
          </w:tcPr>
          <w:p>
            <w:pPr>
              <w:spacing w:after="60"/>
            </w:pPr>
            <w:r>
              <w:rPr>
                <w:rFonts w:ascii="Noto Sans KR" w:hAnsi="Noto Sans KR" w:eastAsia="Noto Sans CJK KR"/>
                <w:sz w:val="19"/>
              </w:rPr>
              <w:t>두 말이 동일한 실체를 가리키며 서로 한정하는 방식</w:t>
            </w:r>
          </w:p>
        </w:tc>
      </w:tr>
      <w:tr>
        <w:tc>
          <w:tcPr>
            <w:tcW w:type="dxa" w:w="1656"/>
            <w:vAlign w:val="center"/>
          </w:tcPr>
          <w:p>
            <w:pPr>
              <w:spacing w:after="60"/>
            </w:pPr>
            <w:r>
              <w:rPr>
                <w:rFonts w:ascii="Noto Sans KR" w:hAnsi="Noto Sans KR" w:eastAsia="Noto Sans CJK KR"/>
                <w:sz w:val="19"/>
              </w:rPr>
              <w:t>유재석</w:t>
            </w:r>
          </w:p>
        </w:tc>
        <w:tc>
          <w:tcPr>
            <w:tcW w:type="dxa" w:w="1800"/>
            <w:vAlign w:val="center"/>
          </w:tcPr>
          <w:p>
            <w:pPr>
              <w:spacing w:after="60"/>
            </w:pPr>
            <w:r>
              <w:rPr>
                <w:rFonts w:ascii="Noto Sans KR" w:hAnsi="Noto Sans KR" w:eastAsia="Noto Sans CJK KR"/>
                <w:sz w:val="19"/>
              </w:rPr>
              <w:t>有財釋</w:t>
            </w:r>
          </w:p>
        </w:tc>
        <w:tc>
          <w:tcPr>
            <w:tcW w:type="dxa" w:w="6480"/>
            <w:vAlign w:val="center"/>
          </w:tcPr>
          <w:p>
            <w:pPr>
              <w:spacing w:after="60"/>
            </w:pPr>
            <w:r>
              <w:rPr>
                <w:rFonts w:ascii="Noto Sans KR" w:hAnsi="Noto Sans KR" w:eastAsia="Noto Sans CJK KR"/>
                <w:sz w:val="19"/>
              </w:rPr>
              <w:t>어떤 속성·소유를 가진 대상을 그 속성으로 부르는 방식</w:t>
            </w:r>
          </w:p>
        </w:tc>
      </w:tr>
    </w:tbl>
    <w:p>
      <w:pPr>
        <w:pStyle w:val="Heading2"/>
      </w:pPr>
      <w:r>
        <w:t>교감 표시 규칙</w:t>
      </w:r>
    </w:p>
    <w:tbl>
      <w:tblPr>
        <w:tblW w:type="auto" w:w="0"/>
        <w:jc w:val="center"/>
        <w:tblLook w:firstColumn="1" w:firstRow="1" w:lastColumn="0" w:lastRow="0" w:noHBand="0" w:noVBand="1" w:val="04A0"/>
      </w:tblPr>
      <w:tblGrid>
        <w:gridCol w:w="4824"/>
        <w:gridCol w:w="4824"/>
      </w:tblGrid>
      <w:tr>
        <w:tc>
          <w:tcPr>
            <w:tcW w:type="dxa" w:w="2232"/>
            <w:vAlign w:val="center"/>
            <w:shd w:fill="EAF2F8"/>
          </w:tcPr>
          <w:p>
            <w:pPr>
              <w:spacing w:after="60"/>
            </w:pPr>
            <w:r>
              <w:rPr>
                <w:rFonts w:ascii="Noto Sans KR" w:hAnsi="Noto Sans KR" w:eastAsia="Noto Sans CJK KR"/>
                <w:b/>
                <w:sz w:val="19"/>
              </w:rPr>
              <w:t>표시</w:t>
            </w:r>
          </w:p>
        </w:tc>
        <w:tc>
          <w:tcPr>
            <w:tcW w:type="dxa" w:w="7704"/>
            <w:vAlign w:val="center"/>
            <w:shd w:fill="EAF2F8"/>
          </w:tcPr>
          <w:p>
            <w:pPr>
              <w:spacing w:after="60"/>
            </w:pPr>
            <w:r>
              <w:rPr>
                <w:rFonts w:ascii="Noto Sans KR" w:hAnsi="Noto Sans KR" w:eastAsia="Noto Sans CJK KR"/>
                <w:b/>
                <w:sz w:val="19"/>
              </w:rPr>
              <w:t>처리 원칙</w:t>
            </w:r>
          </w:p>
        </w:tc>
      </w:tr>
      <w:tr>
        <w:tc>
          <w:tcPr>
            <w:tcW w:type="dxa" w:w="2232"/>
            <w:vAlign w:val="center"/>
          </w:tcPr>
          <w:p>
            <w:pPr>
              <w:spacing w:after="60"/>
            </w:pPr>
            <w:r>
              <w:rPr>
                <w:rFonts w:ascii="Noto Sans KR" w:hAnsi="Noto Sans KR" w:eastAsia="Noto Sans CJK KR"/>
                <w:sz w:val="19"/>
              </w:rPr>
              <w:t>[1]·[2]·[3]·[＊] 등</w:t>
            </w:r>
          </w:p>
        </w:tc>
        <w:tc>
          <w:tcPr>
            <w:tcW w:type="dxa" w:w="7704"/>
            <w:vAlign w:val="center"/>
          </w:tcPr>
          <w:p>
            <w:pPr>
              <w:spacing w:after="60"/>
            </w:pPr>
            <w:r>
              <w:rPr>
                <w:rFonts w:ascii="Noto Sans KR" w:hAnsi="Noto Sans KR" w:eastAsia="Noto Sans CJK KR"/>
                <w:sz w:val="19"/>
              </w:rPr>
              <w:t>CBETA/저본의 교감 표지로 보고 원문에서 그대로 보존한다.</w:t>
            </w:r>
          </w:p>
        </w:tc>
      </w:tr>
      <w:tr>
        <w:tc>
          <w:tcPr>
            <w:tcW w:type="dxa" w:w="2232"/>
            <w:vAlign w:val="center"/>
          </w:tcPr>
          <w:p>
            <w:pPr>
              <w:spacing w:after="60"/>
            </w:pPr>
            <w:r>
              <w:rPr>
                <w:rFonts w:ascii="Noto Sans KR" w:hAnsi="Noto Sans KR" w:eastAsia="Noto Sans CJK KR"/>
                <w:sz w:val="19"/>
              </w:rPr>
              <w:t>〔…〕</w:t>
            </w:r>
          </w:p>
        </w:tc>
        <w:tc>
          <w:tcPr>
            <w:tcW w:type="dxa" w:w="7704"/>
            <w:vAlign w:val="center"/>
          </w:tcPr>
          <w:p>
            <w:pPr>
              <w:spacing w:after="60"/>
            </w:pPr>
            <w:r>
              <w:rPr>
                <w:rFonts w:ascii="Noto Sans KR" w:hAnsi="Noto Sans KR" w:eastAsia="Noto Sans CJK KR"/>
                <w:sz w:val="19"/>
              </w:rPr>
              <w:t>편집상 보입·교정 표지이므로 임의 삭제하지 않는다.</w:t>
            </w:r>
          </w:p>
        </w:tc>
      </w:tr>
      <w:tr>
        <w:tc>
          <w:tcPr>
            <w:tcW w:type="dxa" w:w="2232"/>
            <w:vAlign w:val="center"/>
          </w:tcPr>
          <w:p>
            <w:pPr>
              <w:spacing w:after="60"/>
            </w:pPr>
            <w:r>
              <w:rPr>
                <w:rFonts w:ascii="Noto Sans KR" w:hAnsi="Noto Sans KR" w:eastAsia="Noto Sans CJK KR"/>
                <w:sz w:val="19"/>
              </w:rPr>
              <w:t>[言*奉]·[漲-長] 등</w:t>
            </w:r>
          </w:p>
        </w:tc>
        <w:tc>
          <w:tcPr>
            <w:tcW w:type="dxa" w:w="7704"/>
            <w:vAlign w:val="center"/>
          </w:tcPr>
          <w:p>
            <w:pPr>
              <w:spacing w:after="60"/>
            </w:pPr>
            <w:r>
              <w:rPr>
                <w:rFonts w:ascii="Noto Sans KR" w:hAnsi="Noto Sans KR" w:eastAsia="Noto Sans CJK KR"/>
                <w:sz w:val="19"/>
              </w:rPr>
              <w:t>CBETA 외자·조합자 표기를 원문대로 유지하며, 번역에서는 문맥에 따라 뜻을 옮긴다.</w:t>
            </w:r>
          </w:p>
        </w:tc>
      </w:tr>
      <w:tr>
        <w:tc>
          <w:tcPr>
            <w:tcW w:type="dxa" w:w="2232"/>
            <w:vAlign w:val="center"/>
          </w:tcPr>
          <w:p>
            <w:pPr>
              <w:spacing w:after="60"/>
            </w:pPr>
            <w:r>
              <w:rPr>
                <w:rFonts w:ascii="Noto Sans KR" w:hAnsi="Noto Sans KR" w:eastAsia="Noto Sans CJK KR"/>
                <w:sz w:val="19"/>
              </w:rPr>
              <w:t>저자가 직접 지적한 오서</w:t>
            </w:r>
          </w:p>
        </w:tc>
        <w:tc>
          <w:tcPr>
            <w:tcW w:type="dxa" w:w="7704"/>
            <w:vAlign w:val="center"/>
          </w:tcPr>
          <w:p>
            <w:pPr>
              <w:spacing w:after="60"/>
            </w:pPr>
            <w:r>
              <w:rPr>
                <w:rFonts w:ascii="Noto Sans KR" w:hAnsi="Noto Sans KR" w:eastAsia="Noto Sans CJK KR"/>
                <w:sz w:val="19"/>
              </w:rPr>
              <w:t>‘某字應是某字’, ‘傳寫誤’ 등은 본문을 몰래 고치지 않고 필요한 경우 메모에서만 설명한다.</w:t>
            </w:r>
          </w:p>
        </w:tc>
      </w:tr>
      <w:tr>
        <w:tc>
          <w:tcPr>
            <w:tcW w:type="dxa" w:w="2232"/>
            <w:vAlign w:val="center"/>
          </w:tcPr>
          <w:p>
            <w:pPr>
              <w:spacing w:after="60"/>
            </w:pPr>
            <w:r>
              <w:rPr>
                <w:rFonts w:ascii="Noto Sans KR" w:hAnsi="Noto Sans KR" w:eastAsia="Noto Sans CJK KR"/>
                <w:sz w:val="19"/>
              </w:rPr>
              <w:t>문답·열거</w:t>
            </w:r>
          </w:p>
        </w:tc>
        <w:tc>
          <w:tcPr>
            <w:tcW w:type="dxa" w:w="7704"/>
            <w:vAlign w:val="center"/>
          </w:tcPr>
          <w:p>
            <w:pPr>
              <w:spacing w:after="60"/>
            </w:pPr>
            <w:r>
              <w:rPr>
                <w:rFonts w:ascii="Noto Sans KR" w:hAnsi="Noto Sans KR" w:eastAsia="Noto Sans CJK KR"/>
                <w:sz w:val="19"/>
              </w:rPr>
              <w:t>問·答과 一·二·三 등의 구조가 다음 문장에 걸치면 위치 표지를 넘기지 않는 범위에서 한국어 문맥을 자연스럽게 이어 읽는다.</w:t>
            </w:r>
          </w:p>
        </w:tc>
      </w:tr>
      <w:tr>
        <w:tc>
          <w:tcPr>
            <w:tcW w:type="dxa" w:w="2232"/>
            <w:vAlign w:val="center"/>
          </w:tcPr>
          <w:p>
            <w:pPr>
              <w:spacing w:after="60"/>
            </w:pPr>
            <w:r>
              <w:rPr>
                <w:rFonts w:ascii="Noto Sans KR" w:hAnsi="Noto Sans KR" w:eastAsia="Noto Sans CJK KR"/>
                <w:sz w:val="19"/>
              </w:rPr>
              <w:t>작업용 내부 번호</w:t>
            </w:r>
          </w:p>
        </w:tc>
        <w:tc>
          <w:tcPr>
            <w:tcW w:type="dxa" w:w="7704"/>
            <w:vAlign w:val="center"/>
          </w:tcPr>
          <w:p>
            <w:pPr>
              <w:spacing w:after="60"/>
            </w:pPr>
            <w:r>
              <w:rPr>
                <w:rFonts w:ascii="Noto Sans KR" w:hAnsi="Noto Sans KR" w:eastAsia="Noto Sans CJK KR"/>
                <w:sz w:val="19"/>
              </w:rPr>
              <w:t>최종 독자용 문서에서는 전부 제거하였다. 위치 표지와 원문↔번역 대응은 그대로 유지한다.</w:t>
            </w:r>
          </w:p>
        </w:tc>
      </w:tr>
    </w:tbl>
    <w:p>
      <w:pPr>
        <w:pStyle w:val="Heading2"/>
      </w:pPr>
      <w:r>
        <w:t>도판·과문 복원 규칙</w:t>
      </w:r>
    </w:p>
    <w:tbl>
      <w:tblPr>
        <w:tblW w:type="auto" w:w="0"/>
        <w:jc w:val="center"/>
        <w:tblLook w:firstColumn="1" w:firstRow="1" w:lastColumn="0" w:lastRow="0" w:noHBand="0" w:noVBand="1" w:val="04A0"/>
      </w:tblPr>
      <w:tblGrid>
        <w:gridCol w:w="3216"/>
        <w:gridCol w:w="3216"/>
        <w:gridCol w:w="3216"/>
      </w:tblGrid>
      <w:tr>
        <w:tc>
          <w:tcPr>
            <w:tcW w:type="dxa" w:w="1512"/>
            <w:vAlign w:val="center"/>
            <w:shd w:fill="EAF2F8"/>
          </w:tcPr>
          <w:p>
            <w:pPr>
              <w:spacing w:after="60"/>
            </w:pPr>
            <w:r>
              <w:rPr>
                <w:rFonts w:ascii="Noto Sans KR" w:hAnsi="Noto Sans KR" w:eastAsia="Noto Sans CJK KR"/>
                <w:b/>
                <w:sz w:val="18"/>
              </w:rPr>
              <w:t>위치</w:t>
            </w:r>
          </w:p>
        </w:tc>
        <w:tc>
          <w:tcPr>
            <w:tcW w:type="dxa" w:w="2520"/>
            <w:vAlign w:val="center"/>
            <w:shd w:fill="EAF2F8"/>
          </w:tcPr>
          <w:p>
            <w:pPr>
              <w:spacing w:after="60"/>
            </w:pPr>
            <w:r>
              <w:rPr>
                <w:rFonts w:ascii="Noto Sans KR" w:hAnsi="Noto Sans KR" w:eastAsia="Noto Sans CJK KR"/>
                <w:b/>
                <w:sz w:val="18"/>
              </w:rPr>
              <w:t>파일</w:t>
            </w:r>
          </w:p>
        </w:tc>
        <w:tc>
          <w:tcPr>
            <w:tcW w:type="dxa" w:w="5904"/>
            <w:vAlign w:val="center"/>
            <w:shd w:fill="EAF2F8"/>
          </w:tcPr>
          <w:p>
            <w:pPr>
              <w:spacing w:after="60"/>
            </w:pPr>
            <w:r>
              <w:rPr>
                <w:rFonts w:ascii="Noto Sans KR" w:hAnsi="Noto Sans KR" w:eastAsia="Noto Sans CJK KR"/>
                <w:b/>
                <w:sz w:val="18"/>
              </w:rPr>
              <w:t>복원 내용</w:t>
            </w:r>
          </w:p>
        </w:tc>
      </w:tr>
      <w:tr>
        <w:tc>
          <w:tcPr>
            <w:tcW w:type="dxa" w:w="3216"/>
          </w:tcPr>
          <w:p>
            <w:r>
              <w:rPr>
                <w:rFonts w:ascii="Noto Sans KR" w:hAnsi="Noto Sans KR" w:eastAsia="Noto Sans CJK KR"/>
                <w:sz w:val="18"/>
              </w:rPr>
              <w:t>[0100a13]–[0100a18]</w:t>
            </w:r>
          </w:p>
        </w:tc>
        <w:tc>
          <w:tcPr>
            <w:tcW w:type="dxa" w:w="3216"/>
          </w:tcPr>
          <w:p>
            <w:r>
              <w:rPr>
                <w:rFonts w:ascii="Noto Sans KR" w:hAnsi="Noto Sans KR" w:eastAsia="Noto Sans CJK KR"/>
                <w:sz w:val="18"/>
              </w:rPr>
              <w:t>X08p0100_01–12.gif</w:t>
            </w:r>
          </w:p>
        </w:tc>
        <w:tc>
          <w:tcPr>
            <w:tcW w:type="dxa" w:w="3216"/>
          </w:tcPr>
          <w:p>
            <w:r>
              <w:rPr>
                <w:rFonts w:ascii="Noto Sans KR" w:hAnsi="Noto Sans KR" w:eastAsia="Noto Sans CJK KR"/>
                <w:sz w:val="18"/>
              </w:rPr>
              <w:t>『주역』 12괘 도상 12개. 월명 뒤에 인라인 복원.</w:t>
            </w:r>
          </w:p>
        </w:tc>
      </w:tr>
      <w:tr>
        <w:tc>
          <w:tcPr>
            <w:tcW w:type="dxa" w:w="3216"/>
          </w:tcPr>
          <w:p>
            <w:r>
              <w:rPr>
                <w:rFonts w:ascii="Noto Sans KR" w:hAnsi="Noto Sans KR" w:eastAsia="Noto Sans CJK KR"/>
                <w:sz w:val="18"/>
              </w:rPr>
              <w:t>[0116a01]</w:t>
            </w:r>
          </w:p>
        </w:tc>
        <w:tc>
          <w:tcPr>
            <w:tcW w:type="dxa" w:w="3216"/>
          </w:tcPr>
          <w:p>
            <w:r>
              <w:rPr>
                <w:rFonts w:ascii="Noto Sans KR" w:hAnsi="Noto Sans KR" w:eastAsia="Noto Sans CJK KR"/>
                <w:sz w:val="18"/>
              </w:rPr>
              <w:t>X08p0116_01.gif</w:t>
            </w:r>
          </w:p>
        </w:tc>
        <w:tc>
          <w:tcPr>
            <w:tcW w:type="dxa" w:w="3216"/>
          </w:tcPr>
          <w:p>
            <w:r>
              <w:rPr>
                <w:rFonts w:ascii="Noto Sans KR" w:hAnsi="Noto Sans KR" w:eastAsia="Noto Sans CJK KR"/>
                <w:sz w:val="18"/>
              </w:rPr>
              <w:t>TXT의 .git 표기는 보존하되 실제 GIF를 사용.</w:t>
            </w:r>
          </w:p>
        </w:tc>
      </w:tr>
      <w:tr>
        <w:tc>
          <w:tcPr>
            <w:tcW w:type="dxa" w:w="3216"/>
          </w:tcPr>
          <w:p>
            <w:r>
              <w:rPr>
                <w:rFonts w:ascii="Noto Sans KR" w:hAnsi="Noto Sans KR" w:eastAsia="Noto Sans CJK KR"/>
                <w:sz w:val="18"/>
              </w:rPr>
              <w:t>[0156a03]</w:t>
            </w:r>
          </w:p>
        </w:tc>
        <w:tc>
          <w:tcPr>
            <w:tcW w:type="dxa" w:w="3216"/>
          </w:tcPr>
          <w:p>
            <w:r>
              <w:rPr>
                <w:rFonts w:ascii="Noto Sans KR" w:hAnsi="Noto Sans KR" w:eastAsia="Noto Sans CJK KR"/>
                <w:sz w:val="18"/>
              </w:rPr>
              <w:t>X08p0156_01.gif</w:t>
            </w:r>
          </w:p>
        </w:tc>
        <w:tc>
          <w:tcPr>
            <w:tcW w:type="dxa" w:w="3216"/>
          </w:tcPr>
          <w:p>
            <w:r>
              <w:rPr>
                <w:rFonts w:ascii="Noto Sans KR" w:hAnsi="Noto Sans KR" w:eastAsia="Noto Sans CJK KR"/>
                <w:sz w:val="18"/>
              </w:rPr>
              <w:t>분교·원교 교호 관계 도식.</w:t>
            </w:r>
          </w:p>
        </w:tc>
      </w:tr>
      <w:tr>
        <w:tc>
          <w:tcPr>
            <w:tcW w:type="dxa" w:w="3216"/>
          </w:tcPr>
          <w:p>
            <w:r>
              <w:rPr>
                <w:rFonts w:ascii="Noto Sans KR" w:hAnsi="Noto Sans KR" w:eastAsia="Noto Sans CJK KR"/>
                <w:sz w:val="18"/>
              </w:rPr>
              <w:t>[0174c02]</w:t>
            </w:r>
          </w:p>
        </w:tc>
        <w:tc>
          <w:tcPr>
            <w:tcW w:type="dxa" w:w="3216"/>
          </w:tcPr>
          <w:p>
            <w:r>
              <w:rPr>
                <w:rFonts w:ascii="Noto Sans KR" w:hAnsi="Noto Sans KR" w:eastAsia="Noto Sans CJK KR"/>
                <w:sz w:val="18"/>
              </w:rPr>
              <w:t>X08p0174_01.gif</w:t>
            </w:r>
          </w:p>
        </w:tc>
        <w:tc>
          <w:tcPr>
            <w:tcW w:type="dxa" w:w="3216"/>
          </w:tcPr>
          <w:p>
            <w:r>
              <w:rPr>
                <w:rFonts w:ascii="Noto Sans KR" w:hAnsi="Noto Sans KR" w:eastAsia="Noto Sans CJK KR"/>
                <w:sz w:val="18"/>
              </w:rPr>
              <w:t>사공천 및 세계 계층 도식.</w:t>
            </w:r>
          </w:p>
        </w:tc>
      </w:tr>
      <w:tr>
        <w:tc>
          <w:tcPr>
            <w:tcW w:type="dxa" w:w="3216"/>
          </w:tcPr>
          <w:p>
            <w:r>
              <w:rPr>
                <w:rFonts w:ascii="Noto Sans KR" w:hAnsi="Noto Sans KR" w:eastAsia="Noto Sans CJK KR"/>
                <w:sz w:val="18"/>
              </w:rPr>
              <w:t>[0175d01]</w:t>
            </w:r>
          </w:p>
        </w:tc>
        <w:tc>
          <w:tcPr>
            <w:tcW w:type="dxa" w:w="3216"/>
          </w:tcPr>
          <w:p>
            <w:r>
              <w:rPr>
                <w:rFonts w:ascii="Noto Sans KR" w:hAnsi="Noto Sans KR" w:eastAsia="Noto Sans CJK KR"/>
                <w:sz w:val="18"/>
              </w:rPr>
              <w:t>X08p0175_01.gif</w:t>
            </w:r>
          </w:p>
        </w:tc>
        <w:tc>
          <w:tcPr>
            <w:tcW w:type="dxa" w:w="3216"/>
          </w:tcPr>
          <w:p>
            <w:r>
              <w:rPr>
                <w:rFonts w:ascii="Noto Sans KR" w:hAnsi="Noto Sans KR" w:eastAsia="Noto Sans CJK KR"/>
                <w:sz w:val="18"/>
              </w:rPr>
              <w:t>화장세계 중앙 세계종 계층 도식.</w:t>
            </w:r>
          </w:p>
        </w:tc>
      </w:tr>
      <w:tr>
        <w:tc>
          <w:tcPr>
            <w:tcW w:type="dxa" w:w="3216"/>
          </w:tcPr>
          <w:p>
            <w:r>
              <w:rPr>
                <w:rFonts w:ascii="Noto Sans KR" w:hAnsi="Noto Sans KR" w:eastAsia="Noto Sans CJK KR"/>
                <w:sz w:val="18"/>
              </w:rPr>
              <w:t>[0176b01]</w:t>
            </w:r>
          </w:p>
        </w:tc>
        <w:tc>
          <w:tcPr>
            <w:tcW w:type="dxa" w:w="3216"/>
          </w:tcPr>
          <w:p>
            <w:r>
              <w:rPr>
                <w:rFonts w:ascii="Noto Sans KR" w:hAnsi="Noto Sans KR" w:eastAsia="Noto Sans CJK KR"/>
                <w:sz w:val="18"/>
              </w:rPr>
              <w:t>X08p0176_01.gif</w:t>
            </w:r>
          </w:p>
        </w:tc>
        <w:tc>
          <w:tcPr>
            <w:tcW w:type="dxa" w:w="3216"/>
          </w:tcPr>
          <w:p>
            <w:r>
              <w:rPr>
                <w:rFonts w:ascii="Noto Sans KR" w:hAnsi="Noto Sans KR" w:eastAsia="Noto Sans CJK KR"/>
                <w:sz w:val="18"/>
              </w:rPr>
              <w:t>화장세계해 세계종·방위 배치 도식.</w:t>
            </w:r>
          </w:p>
        </w:tc>
      </w:tr>
      <w:tr>
        <w:tc>
          <w:tcPr>
            <w:tcW w:type="dxa" w:w="3216"/>
          </w:tcPr>
          <w:p>
            <w:r>
              <w:rPr>
                <w:rFonts w:ascii="Noto Sans KR" w:hAnsi="Noto Sans KR" w:eastAsia="Noto Sans CJK KR"/>
                <w:sz w:val="18"/>
              </w:rPr>
              <w:t>[0367b05]–[0367b06]</w:t>
            </w:r>
          </w:p>
        </w:tc>
        <w:tc>
          <w:tcPr>
            <w:tcW w:type="dxa" w:w="3216"/>
          </w:tcPr>
          <w:p>
            <w:r>
              <w:rPr>
                <w:rFonts w:ascii="Noto Sans KR" w:hAnsi="Noto Sans KR" w:eastAsia="Noto Sans CJK KR"/>
                <w:sz w:val="18"/>
              </w:rPr>
              <w:t>X08p0367_01–08.gif</w:t>
            </w:r>
          </w:p>
        </w:tc>
        <w:tc>
          <w:tcPr>
            <w:tcW w:type="dxa" w:w="3216"/>
          </w:tcPr>
          <w:p>
            <w:r>
              <w:rPr>
                <w:rFonts w:ascii="Noto Sans KR" w:hAnsi="Noto Sans KR" w:eastAsia="Noto Sans CJK KR"/>
                <w:sz w:val="18"/>
              </w:rPr>
              <w:t>팔괘의 괘상 8개. 명칭 뒤에 인라인 복원.</w:t>
            </w:r>
          </w:p>
        </w:tc>
      </w:tr>
    </w:tbl>
    <w:p>
      <w:pPr/>
      <w:r>
        <w:rPr>
          <w:rFonts w:ascii="Noto Sans KR" w:hAnsi="Noto Sans KR" w:eastAsia="Noto Sans CJK KR"/>
        </w:rPr>
        <w:t>CBETA XML 40권 전체의 &lt;graphic&gt; 요소를 전수 확인한 결과, 『회현기』 본문이 실제 참조하는 도판은 총 25개이다. 기존 5개 도판에 더해 [0100a13]–[0100a18]의 12괘 도상 12개와 [0367b05]–[0367b06]의 팔괘 괘상 8개를 추가하였다. X.zip에 들어 있는 나머지 이미지들은 X08n0236_001–040 XML에서 참조되지 않으므로 이 문헌 본문에는 삽입하지 않았다.</w:t>
      </w:r>
    </w:p>
    <w:p>
      <w:pPr>
        <w:pStyle w:val="Heading2"/>
      </w:pPr>
      <w:r>
        <w:t>최종 대조 검증</w:t>
      </w:r>
    </w:p>
    <w:tbl>
      <w:tblPr>
        <w:tblW w:type="auto" w:w="0"/>
        <w:jc w:val="center"/>
        <w:tblLook w:firstColumn="1" w:firstRow="1" w:lastColumn="0" w:lastRow="0" w:noHBand="0" w:noVBand="1" w:val="04A0"/>
      </w:tblPr>
      <w:tblGrid>
        <w:gridCol w:w="4824"/>
        <w:gridCol w:w="4824"/>
      </w:tblGrid>
      <w:tr>
        <w:tc>
          <w:tcPr>
            <w:tcW w:type="dxa" w:w="2160"/>
            <w:vAlign w:val="center"/>
            <w:shd w:fill="EAF2F8"/>
          </w:tcPr>
          <w:p>
            <w:pPr>
              <w:spacing w:after="60"/>
            </w:pPr>
            <w:r>
              <w:rPr>
                <w:rFonts w:ascii="Noto Sans KR" w:hAnsi="Noto Sans KR" w:eastAsia="Noto Sans CJK KR"/>
                <w:b/>
                <w:sz w:val="19"/>
              </w:rPr>
              <w:t>항목</w:t>
            </w:r>
          </w:p>
        </w:tc>
        <w:tc>
          <w:tcPr>
            <w:tcW w:type="dxa" w:w="7776"/>
            <w:vAlign w:val="center"/>
            <w:shd w:fill="EAF2F8"/>
          </w:tcPr>
          <w:p>
            <w:pPr>
              <w:spacing w:after="60"/>
            </w:pPr>
            <w:r>
              <w:rPr>
                <w:rFonts w:ascii="Noto Sans KR" w:hAnsi="Noto Sans KR" w:eastAsia="Noto Sans CJK KR"/>
                <w:b/>
                <w:sz w:val="19"/>
              </w:rPr>
              <w:t>결과</w:t>
            </w:r>
          </w:p>
        </w:tc>
      </w:tr>
      <w:tr>
        <w:tc>
          <w:tcPr>
            <w:tcW w:type="dxa" w:w="2160"/>
            <w:vAlign w:val="center"/>
          </w:tcPr>
          <w:p>
            <w:pPr>
              <w:spacing w:after="60"/>
            </w:pPr>
            <w:r>
              <w:rPr>
                <w:rFonts w:ascii="Noto Sans KR" w:hAnsi="Noto Sans KR" w:eastAsia="Noto Sans CJK KR"/>
                <w:sz w:val="19"/>
              </w:rPr>
              <w:t>전체 선독</w:t>
            </w:r>
          </w:p>
        </w:tc>
        <w:tc>
          <w:tcPr>
            <w:tcW w:type="dxa" w:w="7776"/>
            <w:vAlign w:val="center"/>
          </w:tcPr>
          <w:p>
            <w:pPr>
              <w:spacing w:after="60"/>
            </w:pPr>
            <w:r>
              <w:rPr>
                <w:rFonts w:ascii="Noto Sans KR" w:hAnsi="Noto Sans KR" w:eastAsia="Noto Sans CJK KR"/>
                <w:sz w:val="19"/>
              </w:rPr>
              <w:t>완료</w:t>
            </w:r>
          </w:p>
        </w:tc>
      </w:tr>
      <w:tr>
        <w:tc>
          <w:tcPr>
            <w:tcW w:type="dxa" w:w="2160"/>
            <w:vAlign w:val="center"/>
          </w:tcPr>
          <w:p>
            <w:pPr>
              <w:spacing w:after="60"/>
            </w:pPr>
            <w:r>
              <w:rPr>
                <w:rFonts w:ascii="Noto Sans KR" w:hAnsi="Noto Sans KR" w:eastAsia="Noto Sans CJK KR"/>
                <w:sz w:val="19"/>
              </w:rPr>
              <w:t>원문 내부 대응단위</w:t>
            </w:r>
          </w:p>
        </w:tc>
        <w:tc>
          <w:tcPr>
            <w:tcW w:type="dxa" w:w="7776"/>
            <w:vAlign w:val="center"/>
          </w:tcPr>
          <w:p>
            <w:pPr>
              <w:spacing w:after="60"/>
            </w:pPr>
            <w:r>
              <w:rPr>
                <w:rFonts w:ascii="Noto Sans KR" w:hAnsi="Noto Sans KR" w:eastAsia="Noto Sans CJK KR"/>
                <w:sz w:val="19"/>
              </w:rPr>
              <w:t>8,486개</w:t>
            </w:r>
          </w:p>
        </w:tc>
      </w:tr>
      <w:tr>
        <w:tc>
          <w:tcPr>
            <w:tcW w:type="dxa" w:w="2160"/>
            <w:vAlign w:val="center"/>
          </w:tcPr>
          <w:p>
            <w:pPr>
              <w:spacing w:after="60"/>
            </w:pPr>
            <w:r>
              <w:rPr>
                <w:rFonts w:ascii="Noto Sans KR" w:hAnsi="Noto Sans KR" w:eastAsia="Noto Sans CJK KR"/>
                <w:sz w:val="19"/>
              </w:rPr>
              <w:t>번역 내부 대응단위</w:t>
            </w:r>
          </w:p>
        </w:tc>
        <w:tc>
          <w:tcPr>
            <w:tcW w:type="dxa" w:w="7776"/>
            <w:vAlign w:val="center"/>
          </w:tcPr>
          <w:p>
            <w:pPr>
              <w:spacing w:after="60"/>
            </w:pPr>
            <w:r>
              <w:rPr>
                <w:rFonts w:ascii="Noto Sans KR" w:hAnsi="Noto Sans KR" w:eastAsia="Noto Sans CJK KR"/>
                <w:sz w:val="19"/>
              </w:rPr>
              <w:t>8,486개</w:t>
            </w:r>
          </w:p>
        </w:tc>
      </w:tr>
      <w:tr>
        <w:tc>
          <w:tcPr>
            <w:tcW w:type="dxa" w:w="2160"/>
            <w:vAlign w:val="center"/>
          </w:tcPr>
          <w:p>
            <w:pPr>
              <w:spacing w:after="60"/>
            </w:pPr>
            <w:r>
              <w:rPr>
                <w:rFonts w:ascii="Noto Sans KR" w:hAnsi="Noto Sans KR" w:eastAsia="Noto Sans CJK KR"/>
                <w:sz w:val="19"/>
              </w:rPr>
              <w:t>미번역</w:t>
            </w:r>
          </w:p>
        </w:tc>
        <w:tc>
          <w:tcPr>
            <w:tcW w:type="dxa" w:w="7776"/>
            <w:vAlign w:val="center"/>
          </w:tcPr>
          <w:p>
            <w:pPr>
              <w:spacing w:after="60"/>
            </w:pPr>
            <w:r>
              <w:rPr>
                <w:rFonts w:ascii="Noto Sans KR" w:hAnsi="Noto Sans KR" w:eastAsia="Noto Sans CJK KR"/>
                <w:sz w:val="19"/>
              </w:rPr>
              <w:t>0개</w:t>
            </w:r>
          </w:p>
        </w:tc>
      </w:tr>
      <w:tr>
        <w:tc>
          <w:tcPr>
            <w:tcW w:type="dxa" w:w="2160"/>
            <w:vAlign w:val="center"/>
          </w:tcPr>
          <w:p>
            <w:pPr>
              <w:spacing w:after="60"/>
            </w:pPr>
            <w:r>
              <w:rPr>
                <w:rFonts w:ascii="Noto Sans KR" w:hAnsi="Noto Sans KR" w:eastAsia="Noto Sans CJK KR"/>
                <w:sz w:val="19"/>
              </w:rPr>
              <w:t>위치표지</w:t>
            </w:r>
          </w:p>
        </w:tc>
        <w:tc>
          <w:tcPr>
            <w:tcW w:type="dxa" w:w="7776"/>
            <w:vAlign w:val="center"/>
          </w:tcPr>
          <w:p>
            <w:pPr>
              <w:spacing w:after="60"/>
            </w:pPr>
            <w:r>
              <w:rPr>
                <w:rFonts w:ascii="Noto Sans KR" w:hAnsi="Noto Sans KR" w:eastAsia="Noto Sans CJK KR"/>
                <w:sz w:val="19"/>
              </w:rPr>
              <w:t>2,905회 · 원문 레지스트리와 순서 일치</w:t>
            </w:r>
          </w:p>
        </w:tc>
      </w:tr>
      <w:tr>
        <w:tc>
          <w:tcPr>
            <w:tcW w:type="dxa" w:w="2160"/>
            <w:vAlign w:val="center"/>
          </w:tcPr>
          <w:p>
            <w:pPr>
              <w:spacing w:after="60"/>
            </w:pPr>
            <w:r>
              <w:rPr>
                <w:rFonts w:ascii="Noto Sans KR" w:hAnsi="Noto Sans KR" w:eastAsia="Noto Sans CJK KR"/>
                <w:sz w:val="19"/>
              </w:rPr>
              <w:t>도판</w:t>
            </w:r>
          </w:p>
        </w:tc>
        <w:tc>
          <w:tcPr>
            <w:tcW w:type="dxa" w:w="7776"/>
            <w:vAlign w:val="center"/>
          </w:tcPr>
          <w:p>
            <w:r>
              <w:rPr>
                <w:rFonts w:ascii="Noto Sans KR" w:hAnsi="Noto Sans KR" w:eastAsia="Noto Sans CJK KR"/>
              </w:rPr>
              <w:t>CBETA XML에서 실제 참조된 25개 전부 확인·복원</w:t>
            </w:r>
          </w:p>
        </w:tc>
      </w:tr>
      <w:tr>
        <w:tc>
          <w:tcPr>
            <w:tcW w:type="dxa" w:w="2160"/>
            <w:vAlign w:val="center"/>
          </w:tcPr>
          <w:p>
            <w:pPr>
              <w:spacing w:after="60"/>
            </w:pPr>
            <w:r>
              <w:rPr>
                <w:rFonts w:ascii="Noto Sans KR" w:hAnsi="Noto Sans KR" w:eastAsia="Noto Sans CJK KR"/>
                <w:sz w:val="19"/>
              </w:rPr>
              <w:t>과문 계층</w:t>
            </w:r>
          </w:p>
        </w:tc>
        <w:tc>
          <w:tcPr>
            <w:tcW w:type="dxa" w:w="7776"/>
            <w:vAlign w:val="center"/>
          </w:tcPr>
          <w:p>
            <w:r>
              <w:rPr>
                <w:rFonts w:ascii="Noto Sans KR" w:hAnsi="Noto Sans KR" w:eastAsia="Noto Sans CJK KR"/>
              </w:rPr>
              <w:t>CBETA XML &lt;list&gt;/&lt;item&gt; 804개 항목의 실제 중첩 깊이로 재검증·반영</w:t>
            </w:r>
          </w:p>
        </w:tc>
      </w:tr>
      <w:tr>
        <w:tc>
          <w:tcPr>
            <w:tcW w:type="dxa" w:w="2160"/>
            <w:vAlign w:val="center"/>
          </w:tcPr>
          <w:p>
            <w:pPr>
              <w:spacing w:after="60"/>
            </w:pPr>
            <w:r>
              <w:rPr>
                <w:rFonts w:ascii="Noto Sans KR" w:hAnsi="Noto Sans KR" w:eastAsia="Noto Sans CJK KR"/>
                <w:sz w:val="19"/>
              </w:rPr>
              <w:t>원문 변개</w:t>
            </w:r>
          </w:p>
        </w:tc>
        <w:tc>
          <w:tcPr>
            <w:tcW w:type="dxa" w:w="7776"/>
            <w:vAlign w:val="center"/>
          </w:tcPr>
          <w:p>
            <w:pPr>
              <w:spacing w:after="60"/>
            </w:pPr>
            <w:r>
              <w:rPr>
                <w:rFonts w:ascii="Noto Sans KR" w:hAnsi="Noto Sans KR" w:eastAsia="Noto Sans CJK KR"/>
                <w:sz w:val="19"/>
              </w:rPr>
              <w:t>없음. 교감 지적은 메모로만 처리</w:t>
            </w:r>
          </w:p>
        </w:tc>
      </w:tr>
    </w:tbl>
    <w:p>
      <w:pPr>
        <w:pStyle w:val="Heading1"/>
      </w:pPr>
      <w:r>
        <w:t>본문</w:t>
      </w:r>
    </w:p>
    <w:p>
      <w:pPr>
        <w:pStyle w:val="Heading1"/>
      </w:pPr>
      <w:r>
        <w:rPr>
          <w:rFonts w:ascii="Noto Sans KR" w:hAnsi="Noto Sans KR" w:eastAsia="Noto Sans CJK KR"/>
        </w:rPr>
        <w:t>권 제一</w:t>
      </w:r>
    </w:p>
    <w:p>
      <w:pPr>
        <w:pStyle w:val="SmallMeta"/>
      </w:pPr>
      <w:r>
        <w:rPr>
          <w:rFonts w:ascii="Noto Sans KR" w:hAnsi="Noto Sans KR" w:eastAsia="Noto Sans CJK KR"/>
        </w:rPr>
        <w:t>華嚴懸談會玄記卷第一  ·  蒼山再光寺比丘　普瑞集  |  『화엄현담회현기』 권 제一 · 창산 재광사 비구 보서 집</w:t>
      </w:r>
    </w:p>
    <w:p>
      <w:pPr>
        <w:pStyle w:val="Heading2"/>
      </w:pPr>
      <w:r>
        <w:rPr>
          <w:rFonts w:ascii="Noto Sans KR" w:hAnsi="Noto Sans KR" w:eastAsia="Noto Sans CJK KR"/>
        </w:rPr>
        <w:t>문단 0001  ·  [0090a06]</w:t>
      </w:r>
    </w:p>
    <w:p>
      <w:pPr/>
      <w:r>
        <w:rPr>
          <w:rFonts w:ascii="Noto Sans KR" w:hAnsi="Noto Sans KR" w:eastAsia="Noto Sans CJK KR"/>
          <w:b/>
        </w:rPr>
        <w:t>원문</w:t>
      </w:r>
    </w:p>
    <w:p>
      <w:pPr>
        <w:pStyle w:val="SourceText"/>
      </w:pPr>
      <w:r>
        <w:rPr>
          <w:rFonts w:ascii="Noto Sans KR" w:hAnsi="Noto Sans KR" w:eastAsia="Noto Sans CJK KR"/>
        </w:rPr>
        <w:t>[0090a06] 將明一部懸談啟以二門分別初總解題目後逐難釋文初又分二初別解法題以經疏科鈔題各別故後通解人題以疏科鈔中人無異故今初大凡開演不越其四謂先科次經次疏後鈔所以然者欲知經疏大綱非科不能故先科釋雖知大綱在文難曉故次舉正經正文雖見非疏何知故次解疏釋疏釋雖明而多總略故以鈔文補而備之如是四種理應爾故若約生起次第佛先說經依經造疏依疏有科隨科鈔釋今釋題目當依生起次第示有由漸故後逐難釋文依開演次第不越常規故然法題不同有其四題分為四段初經題二疏題三科題四鈔題。</w:t>
      </w:r>
    </w:p>
    <w:p>
      <w:pPr/>
      <w:r>
        <w:rPr>
          <w:rFonts w:ascii="Noto Sans KR" w:hAnsi="Noto Sans KR" w:eastAsia="Noto Sans CJK KR"/>
          <w:b/>
        </w:rPr>
        <w:t>한국어 직역</w:t>
      </w:r>
    </w:p>
    <w:p>
      <w:pPr>
        <w:pStyle w:val="TranslationText"/>
      </w:pPr>
      <w:r>
        <w:rPr>
          <w:rFonts w:ascii="Noto Sans KR" w:hAnsi="Noto Sans KR" w:eastAsia="Noto Sans CJK KR"/>
        </w:rPr>
        <w:t>한 부의 현담을 밝히려 하여 두 문으로 열어 분별한다. 처음에는 제목을 총괄하여 해석하고, 뒤에는 어려운 대목을 따라 본문을 해석한다. 처음은 다시 둘로 나뉘니, 처음에는 법제(法題)를 각각 해석한다. 경·소·과·초의 제목이 각각 다르기 때문이다. 뒤에는 인제(人題)를 통괄하여 해석한다. 소·과·초 가운데 사람은 다르지 않기 때문이다. 이제 처음이다. 대체로 펼쳐 설명하는 것은 네 가지를 넘지 않으니, 먼저 과문, 다음 경, 다음 소, 뒤에 초이다. 그 까닭은 경과 소의 대강을 알고자 하면 과문이 아니고서는 할 수 없으므로 먼저 과문을 해석하기 때문이다. 비록 대강을 알더라도 본문은 알기 어려우므로, 다음에 정경(正經)을 든다. 비록 본문을 보더라도 소가 아니면 어떻게 알겠는가. 그러므로 다음에는 소의 해석을 풀이한다. 소의 해석이 비록 분명하더라도 대체로 총괄적이고 간략한 곳이 많으므로 초의 글로 보충하여 완비한다. 이 네 가지는 이치상 마땅히 그러하다. 만약 생기(生起)의 차례로 말하면 부처가 먼저 경을 설하고, 경에 의지하여 소를 지으며, 소에 의지하여 과가 있고, 과를 따라 초가 해석한다. 이제 제목을 풀이할 때에는 생기의 차례에 의거하여 유래와 점차가 있음을 보인다. 뒤에 어려운 곳을 따라 본문을 해석할 때에는 펼쳐 설명하는 차례에 의거하니, 상규를 벗어나지 않기 때문이다. 그러나 법제는 같지 않아 네 제목이 있으므로 네 단락으로 나눈다. 첫째 경의 제목, 둘째 소의 제목, 셋째 과의 제목, 넷째 초의 제목이다.</w:t>
      </w:r>
    </w:p>
    <w:p>
      <w:pPr>
        <w:pStyle w:val="Heading2"/>
      </w:pPr>
      <w:r>
        <w:rPr>
          <w:rFonts w:ascii="Noto Sans KR" w:hAnsi="Noto Sans KR" w:eastAsia="Noto Sans CJK KR"/>
        </w:rPr>
        <w:t>문단 0002  ·  [0090a18]</w:t>
      </w:r>
    </w:p>
    <w:p>
      <w:pPr/>
      <w:r>
        <w:rPr>
          <w:rFonts w:ascii="Noto Sans KR" w:hAnsi="Noto Sans KR" w:eastAsia="Noto Sans CJK KR"/>
          <w:b/>
        </w:rPr>
        <w:t>원문</w:t>
      </w:r>
    </w:p>
    <w:p>
      <w:pPr>
        <w:pStyle w:val="SourceText"/>
      </w:pPr>
      <w:r>
        <w:rPr>
          <w:rFonts w:ascii="Noto Sans KR" w:hAnsi="Noto Sans KR" w:eastAsia="Noto Sans CJK KR"/>
        </w:rPr>
        <w:t>[0090a18] 且初經題即大方廣佛華嚴經然此七字廼無盡修多羅之總名義門極廣下雖廣釋今入文之先理應略陳且以七門分別為順七字之題故一明來意二華梵對翻三依題列對四出名義體五六釋分別六辯其異名七釋通妨難。</w:t>
      </w:r>
    </w:p>
    <w:p>
      <w:pPr/>
      <w:r>
        <w:rPr>
          <w:rFonts w:ascii="Noto Sans KR" w:hAnsi="Noto Sans KR" w:eastAsia="Noto Sans CJK KR"/>
          <w:b/>
        </w:rPr>
        <w:t>한국어 직역</w:t>
      </w:r>
    </w:p>
    <w:p>
      <w:pPr>
        <w:pStyle w:val="TranslationText"/>
      </w:pPr>
      <w:r>
        <w:rPr>
          <w:rFonts w:ascii="Noto Sans KR" w:hAnsi="Noto Sans KR" w:eastAsia="Noto Sans CJK KR"/>
        </w:rPr>
        <w:t>우선 첫째 경의 제목은 곧 ‘대방광불화엄경’이다. 이 일곱 글자는 곧 무진수다라의 총명(總名)이며 뜻의 문이 지극히 넓다. 아래에서 비록 널리 해석하겠지만 이제 본문에 들어가기에 앞서 이치상 간략히 진술해야 한다. 또 일곱 글자의 제목에 맞추기 위해 일곱 문으로 분별한다. 첫째 온 뜻을 밝히고, 둘째 한문과 범어를 대조하여 번역하며, 셋째 제목에 의거해 짝을 열거하고, 넷째 명칭·뜻·체를 밝히고, 다섯째 육석(六釋)으로 분별하며, 여섯째 다른 이름을 밝히고, 일곱째 통하게 풀이하여 의난을 해소한다.</w:t>
      </w:r>
    </w:p>
    <w:p>
      <w:pPr>
        <w:pStyle w:val="Heading2"/>
      </w:pPr>
      <w:r>
        <w:rPr>
          <w:rFonts w:ascii="Noto Sans KR" w:hAnsi="Noto Sans KR" w:eastAsia="Noto Sans CJK KR"/>
        </w:rPr>
        <w:t>문단 0003  ·  [0090a22]</w:t>
      </w:r>
    </w:p>
    <w:p>
      <w:pPr/>
      <w:r>
        <w:rPr>
          <w:rFonts w:ascii="Noto Sans KR" w:hAnsi="Noto Sans KR" w:eastAsia="Noto Sans CJK KR"/>
          <w:b/>
        </w:rPr>
        <w:t>원문</w:t>
      </w:r>
    </w:p>
    <w:p>
      <w:pPr>
        <w:pStyle w:val="SourceText"/>
      </w:pPr>
      <w:r>
        <w:rPr>
          <w:rFonts w:ascii="Noto Sans KR" w:hAnsi="Noto Sans KR" w:eastAsia="Noto Sans CJK KR"/>
        </w:rPr>
        <w:t>[0090a22] ▲且初來意者華嚴大教稱性極談我佛世尊初成正覺遍觀眾生皆具性德以妄覆故不能證之於是稱性頓演斯經明各人本地之風光與佛無異庶其一切共證之也。</w:t>
      </w:r>
    </w:p>
    <w:p>
      <w:pPr/>
      <w:r>
        <w:rPr>
          <w:rFonts w:ascii="Noto Sans KR" w:hAnsi="Noto Sans KR" w:eastAsia="Noto Sans CJK KR"/>
          <w:b/>
        </w:rPr>
        <w:t>한국어 직역</w:t>
      </w:r>
    </w:p>
    <w:p>
      <w:pPr>
        <w:pStyle w:val="TranslationText"/>
      </w:pPr>
      <w:r>
        <w:rPr>
          <w:rFonts w:ascii="Noto Sans KR" w:hAnsi="Noto Sans KR" w:eastAsia="Noto Sans CJK KR"/>
        </w:rPr>
        <w:t>▲ 우선 첫째 온 뜻이란, 화엄의 대교는 자성에 맞추어 지극함을 설한 것이다. 우리 부처 세존께서 처음 정각을 이루고 두루 중생을 관찰하시니 모두 성덕을 갖추었으나 망념에 덮였기 때문에 이를 증득하지 못하였다. 이에 자성에 맞추어 이 경을 단박에 설하여 각 사람이 본래 지닌 경지가 부처와 다르지 않음을 밝히고, 바라건대 일체가 함께 이를 증득하게 한 것이다.</w:t>
      </w:r>
    </w:p>
    <w:p>
      <w:pPr>
        <w:pStyle w:val="Heading2"/>
      </w:pPr>
      <w:r>
        <w:rPr>
          <w:rFonts w:ascii="Noto Sans KR" w:hAnsi="Noto Sans KR" w:eastAsia="Noto Sans CJK KR"/>
        </w:rPr>
        <w:t>문단 0004  ·  [0090b02]</w:t>
      </w:r>
    </w:p>
    <w:p>
      <w:pPr/>
      <w:r>
        <w:rPr>
          <w:rFonts w:ascii="Noto Sans KR" w:hAnsi="Noto Sans KR" w:eastAsia="Noto Sans CJK KR"/>
          <w:b/>
        </w:rPr>
        <w:t>원문</w:t>
      </w:r>
    </w:p>
    <w:p>
      <w:pPr>
        <w:pStyle w:val="SourceText"/>
      </w:pPr>
      <w:r>
        <w:rPr>
          <w:rFonts w:ascii="Noto Sans KR" w:hAnsi="Noto Sans KR" w:eastAsia="Noto Sans CJK KR"/>
        </w:rPr>
        <w:t>[0090b02] ▲二華梵對翻者佛出西天教流東土若不翻譯無由解會講學之者首先明之表教來有自然有總翻別翻若總翻者梵語摩訶毗佛略勃陀徤拏驃訶修多羅唐言大方廣覺者雜華嚴飾經若別翻者摩訶云大毗佛略云方廣勃陀云覺者徤拏云華驃訶云嚴飾修多羅云經其中覺者即是佛字略存梵音以生信心又略雜飾二字不令繁廣具以七字為名。</w:t>
      </w:r>
    </w:p>
    <w:p>
      <w:pPr/>
      <w:r>
        <w:rPr>
          <w:rFonts w:ascii="Noto Sans KR" w:hAnsi="Noto Sans KR" w:eastAsia="Noto Sans CJK KR"/>
          <w:b/>
        </w:rPr>
        <w:t>한국어 직역</w:t>
      </w:r>
    </w:p>
    <w:p>
      <w:pPr>
        <w:pStyle w:val="TranslationText"/>
      </w:pPr>
      <w:r>
        <w:rPr>
          <w:rFonts w:ascii="Noto Sans KR" w:hAnsi="Noto Sans KR" w:eastAsia="Noto Sans CJK KR"/>
        </w:rPr>
        <w:t>▲ 둘째, 한문과 범어를 대조하여 번역한다. 부처는 서천에 출현하였고 가르침은 동토에 유통되었으니, 번역하지 않으면 이해할 길이 없다. 강론하고 배우는 자가 이를 먼저 밝히는 것은 가르침이 전해 온 데 연유가 있음을 나타내기 위해서이다. 총역과 별역이 있다. 총역하면 범어 ‘마하 비불략 발타 건나 표하 수다라’는 당나라 말로 ‘대방광 각자 잡화 엄식 경’이다. 별역하면 마하는 ‘대’, 비불략은 ‘방광’, 발타는 ‘각자’, 건나는 ‘화’, 표하는 ‘엄식’, 수다라는 ‘경’이다. 그 가운데 ‘각자’는 곧 ‘불’이라는 글자인데, 믿음을 내게 하려고 범음을 간략히 보존하였다. 또 ‘잡’과 ‘식’ 두 글자를 생략하여 번잡하고 길지 않게 하였으므로 온전히 일곱 글자로 이름을 삼았다.</w:t>
      </w:r>
    </w:p>
    <w:p>
      <w:pPr>
        <w:pStyle w:val="EditorialNote"/>
      </w:pPr>
      <w:r>
        <w:rPr>
          <w:rFonts w:ascii="Noto Sans KR" w:hAnsi="Noto Sans KR" w:eastAsia="Noto Sans CJK KR"/>
        </w:rPr>
        <w:t>교감·번역 메모 | [음역] 원문의 범어 음사는 원문 표기를 보존해 번역함.</w:t>
      </w:r>
    </w:p>
    <w:p>
      <w:pPr>
        <w:pStyle w:val="Heading2"/>
      </w:pPr>
      <w:r>
        <w:rPr>
          <w:rFonts w:ascii="Noto Sans KR" w:hAnsi="Noto Sans KR" w:eastAsia="Noto Sans CJK KR"/>
        </w:rPr>
        <w:t>문단 0005  ·  [0090b09]</w:t>
      </w:r>
    </w:p>
    <w:p>
      <w:pPr/>
      <w:r>
        <w:rPr>
          <w:rFonts w:ascii="Noto Sans KR" w:hAnsi="Noto Sans KR" w:eastAsia="Noto Sans CJK KR"/>
          <w:b/>
        </w:rPr>
        <w:t>원문</w:t>
      </w:r>
    </w:p>
    <w:p>
      <w:pPr>
        <w:pStyle w:val="SourceText"/>
      </w:pPr>
      <w:r>
        <w:rPr>
          <w:rFonts w:ascii="Noto Sans KR" w:hAnsi="Noto Sans KR" w:eastAsia="Noto Sans CJK KR"/>
        </w:rPr>
        <w:t>[0090b09] ▲三依題列對者七字一題列為十事五對一教義一對經之一字是能詮教大等六字是所詮義故二就上義中法喻一對謂大等是法華嚴是喻三就上法中人法一對謂大方廣是所證之法佛字是能證之人亦名境智對四就上法中揀持一對大之一字是揀方廣二字是持即揀大異小揀實異權揀果異因亦是體用一對或性相一對五就人中借下華字以喻其因即因果一對佛是果故是以單華字但喻於因若合華嚴二字亦喻上之四字。</w:t>
      </w:r>
    </w:p>
    <w:p>
      <w:pPr/>
      <w:r>
        <w:rPr>
          <w:rFonts w:ascii="Noto Sans KR" w:hAnsi="Noto Sans KR" w:eastAsia="Noto Sans CJK KR"/>
          <w:b/>
        </w:rPr>
        <w:t>한국어 직역</w:t>
      </w:r>
    </w:p>
    <w:p>
      <w:pPr>
        <w:pStyle w:val="TranslationText"/>
      </w:pPr>
      <w:r>
        <w:rPr>
          <w:rFonts w:ascii="Noto Sans KR" w:hAnsi="Noto Sans KR" w:eastAsia="Noto Sans CJK KR"/>
        </w:rPr>
        <w:t>▲ 셋째, 제목에 의거해 짝을 열거한다. 일곱 글자로 된 하나의 제목을 열 가지 일과 다섯 쌍으로 배열한다. 첫째는 교(教)와 의(義)의 한 쌍이다. ‘경’ 한 글자는 능전의 가르침이고 ‘대’ 등 여섯 글자는 소전의 뜻이다. 둘째, 위의 뜻 가운데 법과 비유의 한 쌍이니, ‘대’ 등은 법이고 ‘화엄’은 비유이다. 셋째, 위의 법 가운데 사람과 법의 한 쌍이니, ‘대방광’은 증득되는 법이고 ‘불’은 증득하는 사람이며, 경(境)과 지(智)의 쌍이라고도 한다. 넷째, 위의 법 가운데 간(揀)과 지(持)의 한 쌍이니, ‘대’ 한 글자는 가려내는 것이고 ‘방광’ 두 글자는 지니는 것이다. 곧 대가 소와 다름을 가리고, 실이 권과 다름을 가리며, 과가 인과 다름을 가린다. 또한 체와 용의 한 쌍 또는 성과 상의 한 쌍이기도 하다. 다섯째, 사람 가운데 아래의 ‘화’ 한 글자를 빌려 그 인을 비유하므로 인과 과의 한 쌍이 된다. ‘불’은 과이기 때문이다. 그러므로 ‘화’ 한 글자만 쓰면 다만 인을 비유하고, ‘화엄’ 두 글자를 합하면 또한 위의 네 글자를 비유한다.</w:t>
      </w:r>
    </w:p>
    <w:p>
      <w:pPr>
        <w:pStyle w:val="Heading2"/>
      </w:pPr>
      <w:r>
        <w:rPr>
          <w:rFonts w:ascii="Noto Sans KR" w:hAnsi="Noto Sans KR" w:eastAsia="Noto Sans CJK KR"/>
        </w:rPr>
        <w:t>문단 0006  ·  [0090b18]</w:t>
      </w:r>
    </w:p>
    <w:p>
      <w:pPr/>
      <w:r>
        <w:rPr>
          <w:rFonts w:ascii="Noto Sans KR" w:hAnsi="Noto Sans KR" w:eastAsia="Noto Sans CJK KR"/>
          <w:b/>
        </w:rPr>
        <w:t>원문</w:t>
      </w:r>
    </w:p>
    <w:p>
      <w:pPr>
        <w:pStyle w:val="SourceText"/>
      </w:pPr>
      <w:r>
        <w:rPr>
          <w:rFonts w:ascii="Noto Sans KR" w:hAnsi="Noto Sans KR" w:eastAsia="Noto Sans CJK KR"/>
        </w:rPr>
        <w:t>[0090b18] ▲四出名義體者大以當體得名常徧為義常則三際莫易徧則十虗無外即以全有全空實相為體方以就法得名軌持為義雙持性相軌生物解故即以六相十玄為體廣以從用得名包博為義包則廣容博則廣遍即以染淨依正即入重重為體佛以就人得名覺照為義照則朗萬法之幽邃覺則悟大夜之重昏即以十身無障礙身雲為體華以從喻得名感果嚴身為義感果則萬行圓成嚴身則眾德備體即以行布圓融行願為體嚴以功用受名資莊為義謂資廣大之體用莊真應之佛身即以無障礙大智為體經以能詮得名攝持為義持性相之無盡攝眾生之無邊即以身名句文為體。</w:t>
      </w:r>
    </w:p>
    <w:p>
      <w:pPr/>
      <w:r>
        <w:rPr>
          <w:rFonts w:ascii="Noto Sans KR" w:hAnsi="Noto Sans KR" w:eastAsia="Noto Sans CJK KR"/>
          <w:b/>
        </w:rPr>
        <w:t>한국어 직역</w:t>
      </w:r>
    </w:p>
    <w:p>
      <w:pPr>
        <w:pStyle w:val="TranslationText"/>
      </w:pPr>
      <w:r>
        <w:rPr>
          <w:rFonts w:ascii="Noto Sans KR" w:hAnsi="Noto Sans KR" w:eastAsia="Noto Sans CJK KR"/>
        </w:rPr>
        <w:t>▲ 넷째, 명칭·뜻·체를 밝힌다. ‘대’는 당체에 따라 이름을 얻으며 ‘항상하고 두루함’이 뜻이다. 항상함은 삼세에 바뀜이 없고, 두루함은 시방 허공 밖이 없으니, 전유(全有)·전공(全空)의 실상을 체로 삼는다. ‘방’은 법에 나아가 이름을 얻으며 ‘궤범이 되고 지닌다’는 뜻이다. 성과 상을 함께 지니고, 궤범이 되어 중생의 이해를 낳으므로 육상·십현을 체로 삼는다. ‘광’은 용에 따라 이름을 얻으며 ‘포괄하고 넓음’이 뜻이다. 포괄은 널리 용납함이고 넓음은 널리 두루함이니, 염정과 의정이 즉입하여 중중한 것을 체로 삼는다. ‘불’은 사람에 나아가 이름을 얻으며 ‘깨닫고 비춘다’는 뜻이다. 비춤은 만법의 그윽함을 밝히고 깨달음은 긴 밤의 깊은 어둠에서 깨치는 것이니, 십신의 무장애 신운을 체로 삼는다. ‘화’는 비유에 따라 이름을 얻으며 ‘과를 감득하고 몸을 장엄함’이 뜻이다. 과를 감득함은 만행이 원만히 이루어짐이고 몸을 장엄함은 온갖 덕이 갖추어짐이니, 행포·원융의 행원을 체로 삼는다. ‘엄’은 공용에 따라 이름을 얻으며 ‘돕고 장엄함’이 뜻이다. 광대한 체와 용을 돕고 진신과 응신의 불신을 장엄하니, 무장애 대지를 체로 삼는다. ‘경’은 능전에 따라 이름을 얻으며 ‘섭수하고 지님’이 뜻이다. 성과 상의 무진을 지니고 중생의 무변을 섭수하니, 신·명·구·문을 체로 삼는다.</w:t>
      </w:r>
    </w:p>
    <w:p>
      <w:pPr>
        <w:pStyle w:val="EditorialNote"/>
      </w:pPr>
      <w:r>
        <w:rPr>
          <w:rFonts w:ascii="Noto Sans KR" w:hAnsi="Noto Sans KR" w:eastAsia="Noto Sans CJK KR"/>
        </w:rPr>
        <w:t>교감·번역 메모 | [용어] 六相·十玄·行布·圓融 등은 화엄학 전문용어로 음역을 유지함.</w:t>
      </w:r>
    </w:p>
    <w:p>
      <w:pPr>
        <w:pStyle w:val="Heading2"/>
      </w:pPr>
      <w:r>
        <w:rPr>
          <w:rFonts w:ascii="Noto Sans KR" w:hAnsi="Noto Sans KR" w:eastAsia="Noto Sans CJK KR"/>
        </w:rPr>
        <w:t>문단 0007  ·  [0090c06]</w:t>
      </w:r>
    </w:p>
    <w:p>
      <w:pPr/>
      <w:r>
        <w:rPr>
          <w:rFonts w:ascii="Noto Sans KR" w:hAnsi="Noto Sans KR" w:eastAsia="Noto Sans CJK KR"/>
          <w:b/>
        </w:rPr>
        <w:t>원문</w:t>
      </w:r>
    </w:p>
    <w:p>
      <w:pPr>
        <w:pStyle w:val="SourceText"/>
      </w:pPr>
      <w:r>
        <w:rPr>
          <w:rFonts w:ascii="Noto Sans KR" w:hAnsi="Noto Sans KR" w:eastAsia="Noto Sans CJK KR"/>
        </w:rPr>
        <w:t>[0090c06] ▲五六釋分別者此有四番離合通其三釋謂依主持業有財也一大方廣所證法也此通依主持業二釋謂大之方廣有體之相用故方廣之大有相用之體故此約依主則行布義又大即方廣方廣即大體用相即此約持業則圓融義二佛華嚴能證人也亦具二釋謂佛之華揀非因位之行故華之佛揀非餘行之佛故此亦依主行布若持業圓融相即可知三大方廣之佛華嚴揀非權小之佛等故佛華嚴之大方廣揀非因位所得法故相即可知四大方廣佛華嚴之經揀非涅槃等經經之大方廣佛華嚴揀非論中所明此則依主若持業者文隨於義義隨於文詮旨圓融故又上教望於義人望於法通有財釋並可思準。</w:t>
      </w:r>
    </w:p>
    <w:p>
      <w:pPr/>
      <w:r>
        <w:rPr>
          <w:rFonts w:ascii="Noto Sans KR" w:hAnsi="Noto Sans KR" w:eastAsia="Noto Sans CJK KR"/>
          <w:b/>
        </w:rPr>
        <w:t>한국어 직역</w:t>
      </w:r>
    </w:p>
    <w:p>
      <w:pPr>
        <w:pStyle w:val="TranslationText"/>
      </w:pPr>
      <w:r>
        <w:rPr>
          <w:rFonts w:ascii="Noto Sans KR" w:hAnsi="Noto Sans KR" w:eastAsia="Noto Sans CJK KR"/>
        </w:rPr>
        <w:t>▲ 다섯째, 육석(六釋)으로 분별한다. 여기에는 네 차례의 이합이 있으며 세 가지 석, 곧 의주석·지업석·유재석에 통한다. 첫째 ‘대방광’은 증득되는 법이다. 이는 의주석과 지업석 두 해석에 통한다. ‘대의 방광’이라 하면 체의 상·용이 있기 때문이고, ‘방광의 대’라 하면 상·용의 체가 있기 때문이다. 이는 의주석에 의하면 행포의 뜻이다. 또 대가 곧 방광이고 방광이 곧 대여서 체와 용이 서로 즉하면 지업석에 의한 원융의 뜻이다. 둘째 ‘불화엄’은 증득하는 사람이다. 또한 두 해석을 갖춘다. ‘불의 화’라 하면 인위의 행이 아님을 가리고, ‘화의 불’이라 하면 다른 행의 부처가 아님을 가린다. 이것도 의주석이면 행포이고 지업석이면 원융이니 서로 즉하는 뜻은 알 수 있다. 셋째 ‘대방광의 불화엄’이라 하면 권교·소승의 부처 등이 아님을 가리고, ‘불화엄의 대방광’이라 하면 인위에서 얻은 법이 아님을 가리니 서로 즉하는 뜻은 알 수 있다. 넷째 ‘대방광불화엄의 경’이라 하면 『열반경』 등의 경전이 아님을 가리고, ‘경의 대방광불화엄’이라 하면 논 가운데 밝힌 것이 아님을 가리므로 의주석이다. 지업석이라면 문이 뜻을 따르고 뜻이 문을 따라 전(詮)과 지(旨)가 원융하기 때문이다. 또 위에서 교가 뜻을 바라보고 사람이 법을 바라보는 경우는 유재석에도 통하니, 모두 유추하여 생각할 수 있다.</w:t>
      </w:r>
    </w:p>
    <w:p>
      <w:pPr>
        <w:pStyle w:val="Heading2"/>
      </w:pPr>
      <w:r>
        <w:rPr>
          <w:rFonts w:ascii="Noto Sans KR" w:hAnsi="Noto Sans KR" w:eastAsia="Noto Sans CJK KR"/>
        </w:rPr>
        <w:t>문단 0008  ·  [0090c19]</w:t>
      </w:r>
    </w:p>
    <w:p>
      <w:pPr/>
      <w:r>
        <w:rPr>
          <w:rFonts w:ascii="Noto Sans KR" w:hAnsi="Noto Sans KR" w:eastAsia="Noto Sans CJK KR"/>
          <w:b/>
        </w:rPr>
        <w:t>원문</w:t>
      </w:r>
    </w:p>
    <w:p>
      <w:pPr>
        <w:pStyle w:val="SourceText"/>
      </w:pPr>
      <w:r>
        <w:rPr>
          <w:rFonts w:ascii="Noto Sans KR" w:hAnsi="Noto Sans KR" w:eastAsia="Noto Sans CJK KR"/>
        </w:rPr>
        <w:t>[0090c19] ▲六辯其異名者如攝論中名百千經此約數為目以此經具本有十萬頌故涅槃經中名雜華經此約喻為目智論之中名大不思議解脫經此約法為目故又出現品及離世間品皆有十名具如後示清涼云前三異名義多總略二品十目多從別名又局當品故今譯者具以七字為名則人法雙題法喻齊舉具體具用有果有因理盡義圓故標經首。</w:t>
      </w:r>
    </w:p>
    <w:p>
      <w:pPr/>
      <w:r>
        <w:rPr>
          <w:rFonts w:ascii="Noto Sans KR" w:hAnsi="Noto Sans KR" w:eastAsia="Noto Sans CJK KR"/>
          <w:b/>
        </w:rPr>
        <w:t>한국어 직역</w:t>
      </w:r>
    </w:p>
    <w:p>
      <w:pPr>
        <w:pStyle w:val="TranslationText"/>
      </w:pPr>
      <w:r>
        <w:rPr>
          <w:rFonts w:ascii="Noto Sans KR" w:hAnsi="Noto Sans KR" w:eastAsia="Noto Sans CJK KR"/>
        </w:rPr>
        <w:t>▲ 여섯째, 그 다른 이름을 밝힌다. 『섭론』에서는 ‘백천경’이라 하니 수로 제목을 삼은 것이다. 이 경의 구족본이 십만 송이기 때문이다. 『열반경』에서는 ‘잡화경’이라 하니 비유로 제목을 삼은 것이고, 『지론』에서는 ‘대불사의해탈경’이라 하니 법으로 제목을 삼은 것이다. 또 「출현품」과 「이세간품」에는 각각 열 가지 이름이 있으니 뒤에서 자세히 보인다. 청량은 “앞의 세 가지 다른 이름은 뜻이 대체로 총괄적이고 간략하며, 두 품의 열 가지 명목은 대부분 개별 뜻에 따라 이름을 붙였고 또 해당 품에만 국한된다.”고 하였다. 그러므로 지금 번역자는 온전히 일곱 글자로 이름을 삼았다. 사람과 법을 함께 제목으로 삼고, 법과 비유를 함께 들며, 체와 용을 갖추고, 과와 인이 있어 이치가 다하고 뜻이 원만하므로 경의 첫머리에 표방한 것이다.</w:t>
      </w:r>
    </w:p>
    <w:p>
      <w:pPr>
        <w:pStyle w:val="Heading2"/>
      </w:pPr>
      <w:r>
        <w:rPr>
          <w:rFonts w:ascii="Noto Sans KR" w:hAnsi="Noto Sans KR" w:eastAsia="Noto Sans CJK KR"/>
        </w:rPr>
        <w:t>문단 0009  ·  [0091a02]</w:t>
      </w:r>
    </w:p>
    <w:p>
      <w:pPr/>
      <w:r>
        <w:rPr>
          <w:rFonts w:ascii="Noto Sans KR" w:hAnsi="Noto Sans KR" w:eastAsia="Noto Sans CJK KR"/>
          <w:b/>
        </w:rPr>
        <w:t>원문</w:t>
      </w:r>
    </w:p>
    <w:p>
      <w:pPr>
        <w:pStyle w:val="SourceText"/>
      </w:pPr>
      <w:r>
        <w:rPr>
          <w:rFonts w:ascii="Noto Sans KR" w:hAnsi="Noto Sans KR" w:eastAsia="Noto Sans CJK KR"/>
        </w:rPr>
        <w:t>[0091a02] ▲七釋通妨難者問如大方廣三字餘經多同如三戒經十輪經寶篋經圓覺經等十有餘部皆有大方廣言則與此經為同為異若言同者何獨此經以為圓教若言異者其相云何答圭峯云配屬三大則同釋義隨宗則異謂圓覺大雖配體唯明自體常徧此經則若相若用等皆同真性而常徧又彼方亦配相但任持自性軌生物解此則雙持性相具十玄門一一諸相皆軌生物解又彼廣亦配用不能即體今此則全德相之業用也故後序云冥真體於萬化之域顯德相於重玄之門用繁興以恒如等故與諸經異也釋經題竟。</w:t>
      </w:r>
    </w:p>
    <w:p>
      <w:pPr/>
      <w:r>
        <w:rPr>
          <w:rFonts w:ascii="Noto Sans KR" w:hAnsi="Noto Sans KR" w:eastAsia="Noto Sans CJK KR"/>
          <w:b/>
        </w:rPr>
        <w:t>한국어 직역</w:t>
      </w:r>
    </w:p>
    <w:p>
      <w:pPr>
        <w:pStyle w:val="TranslationText"/>
      </w:pPr>
      <w:r>
        <w:rPr>
          <w:rFonts w:ascii="Noto Sans KR" w:hAnsi="Noto Sans KR" w:eastAsia="Noto Sans CJK KR"/>
        </w:rPr>
        <w:t>▲ 일곱째, 통하게 풀이하여 의난을 해소한다. 문: ‘대방광’ 세 글자는 다른 경에도 많이 같아 『삼계경』·『십륜경』·『보협경』·『원각경』 등 십여 부에 모두 ‘대방광’이라는 말이 있다. 그렇다면 이 경과 같은가 다른가? 같다고 한다면 어찌 유독 이 경만 원교라 하는가? 다르다고 한다면 그 모습은 어떠한가? 답: 규봉이 말하기를 “삼대(三大)에 배속하는 것은 같지만 뜻을 풀이하는 것은 종에 따라 다르다.”고 하였다. 곧 『원각경』의 ‘대’는 비록 체에 배속되지만 오직 자체가 항상하고 두루함만 밝힌다. 이 경은 상이든 용이든 모두 진성과 같으면서 항상하고 두루하다. 또 저 경의 ‘방’도 상에 배속되지만 다만 자성을 임지하고 궤범이 되어 중생의 이해를 낳을 뿐이다. 이 경은 성과 상을 함께 지니고 십현문을 갖추며 하나하나의 모든 상이 모두 궤범이 되어 중생의 이해를 낳는다. 또 저 경의 ‘광’도 용에 배속되지만 체와 즉할 수 없고, 지금 이 경에서는 온전한 덕상의 업용이다. 그러므로 뒤의 서문에서 “진체를 만화의 영역에 어둡게 합하고, 덕상을 중현의 문에 드러내며, 용은 번성하게 일어나면서도 항상 여여하다”라고 하였으니, 이 때문에 여러 경과 다르다. 경의 제목에 대한 해석을 마친다.</w:t>
      </w:r>
    </w:p>
    <w:p>
      <w:pPr>
        <w:pStyle w:val="Heading2"/>
      </w:pPr>
      <w:r>
        <w:rPr>
          <w:rFonts w:ascii="Noto Sans KR" w:hAnsi="Noto Sans KR" w:eastAsia="Noto Sans CJK KR"/>
        </w:rPr>
        <w:t>문단 0010  ·  [0091a14]</w:t>
      </w:r>
    </w:p>
    <w:p>
      <w:pPr/>
      <w:r>
        <w:rPr>
          <w:rFonts w:ascii="Noto Sans KR" w:hAnsi="Noto Sans KR" w:eastAsia="Noto Sans CJK KR"/>
          <w:b/>
        </w:rPr>
        <w:t>원문</w:t>
      </w:r>
    </w:p>
    <w:p>
      <w:pPr>
        <w:pStyle w:val="SourceText"/>
      </w:pPr>
      <w:r>
        <w:rPr>
          <w:rFonts w:ascii="Noto Sans KR" w:hAnsi="Noto Sans KR" w:eastAsia="Noto Sans CJK KR"/>
        </w:rPr>
        <w:t>[0091a14] 次釋疏題即大方廣佛華嚴經疏卷第一并序釋此一題初作對二解釋初中先將并序二字望上大等十一字為能序所序對二以第一二字望上大等九字為能記所記對三又將卷字望上八字為能依所依對卷為所依八字為能依四疏之一字望上七字為能釋所釋對二解釋者亦二先解義後六釋先解義者經題七字如上所釋疏者疎也決也開也通也謂經中義理深奧之處疏以疏明經旨決擇疑惑開而顯之通而達之故云疏也又是疏理之義如盧仝云人有髮兮旦旦疏理身有心兮胡不如是今即疏理經中之文義也卷者舒卷為義舒則閱之卷則思之展卷無礙故謂之卷第謂次第一乃數之極首蓋此疏有二十卷今記其次數令不差互故云第一言并序者并者兼也及也序者緒也如繭得緒緒盡一繭之絲若疏得序序盡一疏之意又序者爾雅云東西墻謂之序(所以序別內外也)見墻所以別宅舍之淺深觀序所以知作者之意旨又序者敘也謂敘述經疏之大意纂於文前令學者頓觀其大旨故云序也上解義竟後六合釋者一疏字望上七字即能所釋之依主也或通揀別依主謂大方廣佛華嚴經之疏揀非論等故或作通別依主疏字通故以經別之二卷第一三字作釋有其三說一總別依主釋卷字是總第一是別卷有二十第一唯一總中有別卷之第一二體用持業卷字是體第一是用以體就用卷即第一三帶數釋卷字是法第一是數卷法帶起第一數故三以卷字望上八字所依紙素之卷從能依疏以彰名謂大方廣佛華嚴經疏之卷依主釋也四第一兩字望上九字能記從所記以彰名亦依主釋五并序二字望上一題作相違釋釋疏題竟。</w:t>
      </w:r>
    </w:p>
    <w:p>
      <w:pPr/>
      <w:r>
        <w:rPr>
          <w:rFonts w:ascii="Noto Sans KR" w:hAnsi="Noto Sans KR" w:eastAsia="Noto Sans CJK KR"/>
          <w:b/>
        </w:rPr>
        <w:t>한국어 직역</w:t>
      </w:r>
    </w:p>
    <w:p>
      <w:pPr>
        <w:pStyle w:val="TranslationText"/>
      </w:pPr>
      <w:r>
        <w:rPr>
          <w:rFonts w:ascii="Noto Sans KR" w:hAnsi="Noto Sans KR" w:eastAsia="Noto Sans CJK KR"/>
        </w:rPr>
        <w:t>다음은 소의 제목을 풀이한다. 곧 『대방광불화엄경소 권제1 병서』이다. 이 제목을 풀이하는 데 처음에는 짝을 만들고, 다음에는 해석한다. 처음 가운데 먼저 ‘병서’ 두 글자를 위의 ‘대’ 등 열한 글자와 대하여 능서·소서의 짝으로 삼는다. 둘째 ‘제일’ 두 글자를 위의 ‘대’ 등 아홉 글자와 대하여 능기·소기의 짝으로 삼는다. 셋째 다시 ‘권’자를 위의 여덟 글자와 대하여 능의·소의의 짝으로 삼으니, 권은 소의이고 여덟 글자는 능의이다. 넷째 ‘소’ 한 글자를 위의 일곱 글자와 대하여 능석·소석의 짝으로 삼는다. 둘째 해석도 둘이니, 먼저 뜻을 풀이하고 뒤에 육석으로 풀이한다. 먼저 뜻을 풀이하면 경 제목의 일곱 글자는 위에서 해석한 바와 같다. ‘소(疏)’는 소통함·결단함·열어 줌·통하게 함이다. 곧 경 가운데 의리가 깊고 오묘한 곳을 소가 소통시켜 경의 뜻을 밝히고, 의혹을 결택하며, 열어 드러내고 통하게 하므로 ‘소’라 한다. 또 ‘소리(疏理)한다’는 뜻이다. 노동이 “사람에게 머리카락이 있으니 날마다 빗어 정리하면서, 몸에 마음이 있는데 어찌 그렇게 하지 않는가?”라고 한 것과 같다. 이제는 곧 경 가운데 문과 뜻을 소리한다는 것이다. ‘권’은 펴고 말 수 있다는 뜻이다. 펴면 읽고 말면 생각하므로 두루마리를 펴고 거두는 데 막힘이 없어 ‘권’이라 한다. ‘제’는 차례이고 ‘일’은 수의 첫째이다. 이 소는 스무 권이므로 이제 그 차례의 수를 기록하여 서로 뒤섞이지 않게 하였기 때문에 ‘제일’이라 한다. ‘병서’에서 ‘병’은 겸한다, 및이라는 뜻이다. ‘서’는 실마리이다. 누에고치에서 실마리를 얻으면 그 실마리를 따라 한 고치의 실을 다 풀 수 있듯이, 소에서 서를 얻으면 서를 따라 한 소의 뜻을 다 알 수 있다. 또 ‘서’에 대하여 『이아』는 동서의 담을 서라고 한다고 하였다(내외를 차례 지어 구별하는 까닭이다). 담을 보면 집의 얕고 깊음을 구별할 수 있고, 서를 보면 저자의 뜻과 지취를 알 수 있다. 또 서는 서술한다는 뜻이다. 곧 경과 소의 대의를 서술하여 글 앞에 모아 두어 배우는 이가 그 대지를 단번에 보게 하므로 ‘서’라 한다. 이상 뜻 풀이를 마친다. 뒤의 육합석에서는 첫째 ‘소’자를 위의 일곱 글자와 대하면 능석과 소석의 의주석이다. 혹은 통칭을 가리고 개별명을 드러내는 의주석이니, ‘대방광불화엄경의 소’라 하여 논 등이 아님을 가리기 때문이다. 혹은 통칭과 개별명의 의주석으로 보니 ‘소’는 통칭이고 ‘경’으로 그것을 한정한다. 둘째 ‘권제일’ 세 글자를 풀이하는 데 세 설이 있다. 첫째는 총별 의주석이다. ‘권’은 총칭이고 ‘제일’은 개별이다. 권은 스무 개이지만 제일은 하나뿐이므로 총 가운데 별이 있어 ‘권의 제일’이다. 둘째는 체용 지업석이다. ‘권’은 체이고 ‘제일’은 용이므로 체를 용에 나아가 ‘권이 곧 제일’이다. 셋째는 대수석이다. ‘권’은 법이고 ‘제일’은 수이므로 권이라는 법이 제일이라는 수를 띠고 일어난다. 셋째, ‘권’자를 위의 여덟 글자와 대하면 의지되는 종이 두루마리가 능의인 소를 따라 이름을 드러낸 것이니, ‘대방광불화엄경소의 권’이라 하여 의주석이다. 넷째, ‘제일’ 두 글자를 위의 아홉 글자와 대하면 능기(能記)가 소기(所記)를 따라 이름을 드러낸 것이므로 또한 의주석이다. 다섯째, ‘병서’ 두 글자를 위의 한 제목과 대하면 상위석이다. 소의 제목 해석을 마친다.</w:t>
      </w:r>
    </w:p>
    <w:p>
      <w:pPr>
        <w:pStyle w:val="Heading2"/>
      </w:pPr>
      <w:r>
        <w:rPr>
          <w:rFonts w:ascii="Noto Sans KR" w:hAnsi="Noto Sans KR" w:eastAsia="Noto Sans CJK KR"/>
        </w:rPr>
        <w:t>문단 0011  ·  [0091b21]</w:t>
      </w:r>
    </w:p>
    <w:p>
      <w:pPr/>
      <w:r>
        <w:rPr>
          <w:rFonts w:ascii="Noto Sans KR" w:hAnsi="Noto Sans KR" w:eastAsia="Noto Sans CJK KR"/>
          <w:b/>
        </w:rPr>
        <w:t>원문</w:t>
      </w:r>
    </w:p>
    <w:p>
      <w:pPr>
        <w:pStyle w:val="SourceText"/>
      </w:pPr>
      <w:r>
        <w:rPr>
          <w:rFonts w:ascii="Noto Sans KR" w:hAnsi="Noto Sans KR" w:eastAsia="Noto Sans CJK KR"/>
        </w:rPr>
        <w:t>[0091b21] 三釋科題即大方廣佛華嚴經疏科文卷第一釋此科題初列對後釋義初列對者上之八字以為所科下之五字以為能科卷字望上為能所依第一望上為能所記如前可知後釋義者有四一略解名義二古今對辯三義類分別四六釋料揀且初略解名義者所科八字如前已解能科五字者卷第一三字義不異前科文二字今當略釋先釋科字後釋文字且釋科字有其二義一依義訓二依字形依義訓者諸說不同今略顯示一云科者分齊義令文及義有分限故一云科者類聚之義若文若義隨其所應約一類聚而收攝故一云科者斷也定也斷量楷定分是非故一云科者開通為訓若見科文義開通故一云科者略聚為義以少言詞括多義故一云科者次第為義若無科文理必叢雜若標判已有次第故已上六解並依義訓二依字形者科字形狀禾邊從斗文義如禾科文似斗禾得斗而知數文得科而義明後釋文字者文即是字未改轉位名字已改轉位名文為名句所依今言文者攝名句故二古今對辯者科判之義本出佛經或名品或名章或名分皆科之異名如今經有三十九品等也若就迹而言此土以道安為始以魏帝(或云秦主)請諸德入內講楞伽經已問曰朕聞佛法幽深至理玄奧向觀所談都無科次何耶諸德無對時道安在襄陽聞之遂將華夏大小諸經科為三分當時舉朝不許後唐三藏譯親光菩薩所造佛地論釋佛地經科為三分教起因緣分聖教所說分依教奉行分爾來經無豐約科為三分今古同遵然後諸師或多或少各各不同不勞繁述三義類分別者凡科判者有其二類一三義門二四義門且三義門者一者文科隨文而判故二者義科隨義而分故三者文義科雙約文義而斷故言四義門一以文從義科謂此約所詮之義而科判不拘於文故二以義從文科謂此就能詮文段而科判不拘所詮義故三義類相從科如題目中雖有人法之異同為題故總為一科本文之中雖有序文本文之異同是本文故亦合為一等也四分別不同科如人法之題雖同題目人法異故分之為二本文之中序疏別異亦不可同須分開等四六釋料揀者科文二字文體科用科即是文持業釋餘可思準釋科題竟。</w:t>
      </w:r>
    </w:p>
    <w:p>
      <w:pPr/>
      <w:r>
        <w:rPr>
          <w:rFonts w:ascii="Noto Sans KR" w:hAnsi="Noto Sans KR" w:eastAsia="Noto Sans CJK KR"/>
          <w:b/>
        </w:rPr>
        <w:t>한국어 직역</w:t>
      </w:r>
    </w:p>
    <w:p>
      <w:pPr>
        <w:pStyle w:val="TranslationText"/>
      </w:pPr>
      <w:r>
        <w:rPr>
          <w:rFonts w:ascii="Noto Sans KR" w:hAnsi="Noto Sans KR" w:eastAsia="Noto Sans CJK KR"/>
        </w:rPr>
        <w:t>셋째 과의 제목을 풀이한다. 곧 『대방광불화엄경소과문 권제1』이다. 이 과제는 먼저 짝을 열거하고 뒤에 뜻을 풀이한다. 처음 짝을 열거하면 위의 여덟 글자는 소과이고 아래 다섯 글자는 능과이며, ‘권’자는 위와 대하여 능의·소의가 되고 ‘제일’은 위와 대하여 능기·소기가 되니 앞에서 알 수 있다. 뒤의 뜻풀이는 넷이다. 첫째 명칭과 뜻을 간략히 풀이하고, 둘째 고금의 견해를 대변하며, 셋째 뜻의 종류를 분별하고, 넷째 육석으로 요간한다. 우선 첫째 명칭과 뜻을 간략히 풀이하면 소과되는 여덟 글자는 앞에서 이미 풀이했다. 능과되는 다섯 글자 가운데 ‘권제일’ 세 글자의 뜻도 앞과 다르지 않으므로 이제 ‘과문’ 두 글자만 간략히 풀이한다. 먼저 ‘과’를 풀이하고 뒤에 ‘문’을 풀이한다. ‘과’에는 두 뜻이 있으니 첫째 뜻의 훈에 의거하고 둘째 글자 형체에 의거한다. 뜻의 훈에 의거한 설명은 여러 설이 다르므로 이제 간략히 보인다. 한 설에서는 과란 분제(分齊)의 뜻이니 문과 뜻에 분한과 경계를 있게 하기 때문이라고 한다. 한 설에서는 과란 유취(類聚)의 뜻이니 문이든 뜻이든 그에 맞게 한 종류에 따라 모아서 거두기 때문이라고 한다. 한 설에서는 과란 끊고 정한다는 뜻이니, 헤아려 판정하고 기준을 정하여 옳고 그름을 나누기 때문이라고 한다. 한 설에서는 과란 열어 통하게 한다는 뜻이니, 과문을 보면 뜻이 열리고 통하기 때문이라고 한다. 한 설에서는 과란 간략히 모은다는 뜻이니, 적은 말로 많은 뜻을 포괄하기 때문이라고 한다. 한 설에서는 과란 차례라는 뜻이니, 과문이 없으면 이치가 반드시 뒤섞이지만 표방하고 판정해 놓으면 이미 차례가 있기 때문이다. 이상 여섯 해석은 모두 뜻의 훈에 따른 것이다. 둘째 글자 형체에 따르면 ‘科’의 모양은 禾 변에 斗를 따른다. 문과 뜻은 곡식과 같고 과문은 말[斗]과 같아, 곡식은 말로 되어야 수량을 알 수 있고 글은 과문을 얻어야 뜻이 밝아진다. 뒤에 ‘문’을 풀이하면, 문은 곧 글자이다. 아직 자리를 바꾸지 않은 것을 자(字)라 하고 이미 자리를 바꾼 것을 문(文)이라 하며, 명과 구의 의지가 된다. 여기에서 ‘문’이라 한 것은 명과 구까지 포섭한다. 둘째 고금의 견해를 대변한다. 과판의 뜻은 본래 불경에서 나왔으니 혹 ‘품’, 혹 ‘장’, 혹 ‘분’이라 하며 모두 과의 다른 이름이다. 지금 이 경에 삼십구 품이 있는 것과 같다. 자취에 나아가 말하면 이 땅에서는 도안이 시작이다. 위제(혹은 진나라 군주라 한다)가 여러 대덕을 궁중으로 청해 『능가경』을 강하게 한 뒤 “짐이 듣기로 불법은 그윽하고 깊으며 지극한 이치는 현오하다. 그런데 방금 논한 바를 보니 전혀 과차가 없으니 어찌된 것인가?”라고 물었으나 여러 대덕이 대답하지 못하였다. 그때 도안이 양양에 있으면서 이를 듣고 마침내 중국의 대·소승 여러 경을 세 부분으로 과판하였다. 당시 조정은 모두 인정하지 않았다. 뒤에 당나라 삼장이 친광보살이 지은 『불지론』을 번역하였는데, 『불지경』을 해석하며 ‘교기인연분·성교소설분·의교봉행분’의 세 부분으로 나누었다. 그 이래로 경은 크고 작음과 관계없이 대략 세 부분으로 과판하였고 고금이 함께 따랐다. 이후 여러 스승은 혹 많게 혹 적게 나누어 제각기 달랐으나 번잡하게 서술할 필요는 없다. 셋째 뜻의 종류를 분별한다. 대체로 과판에는 두 종류가 있으니, 하나는 삼의문이고 하나는 사의문이다. 우선 삼의문은 다음과 같다. 첫째 문과(文科)는 글을 따라 판별하는 것이다. 둘째 의과(義科)는 뜻을 따라 나누는 것이다. 셋째 문의과(文義科)는 문과 뜻을 함께 기준으로 끊어 나누는 것이다. 사의문에서 첫째 ‘문을 뜻에 따르게 하는 과’란 소전의 뜻에 따라 과판하고 문단에는 구애되지 않는 것이다. 둘째 ‘뜻을 문에 따르게 하는 과’란 능전의 문단에 나아가 과판하고 소전의 뜻에는 구애되지 않는 것이다. 셋째 ‘뜻의 종류가 서로 따르는 과’란 제목 가운데 사람과 법의 차이가 있더라도 모두 제목이므로 총괄하여 한 과로 삼는 것과 같다. 본문 가운데 서문과 본문이 다르더라도 모두 본문에 속하므로 역시 합쳐 한 과로 삼는 것 등이다. 넷째 ‘분별하여 같지 않게 하는 과’란 사람과 법의 제목이 모두 제목이라 해도 사람과 법이 다르므로 둘로 나누는 것과 같고, 본문 가운데 서와 소가 서로 다르므로 또한 같게 할 수 없어 나누어야 하는 것 등이다. 넷째 육석으로 요간하면 ‘과문’ 두 글자에서 문은 체이고 과는 용이며, 과가 곧 문이므로 지업석이다. 나머지는 유추해 생각할 수 있다. 과의 제목 해석을 마친다.</w:t>
      </w:r>
    </w:p>
    <w:p>
      <w:pPr>
        <w:pStyle w:val="Heading2"/>
      </w:pPr>
      <w:r>
        <w:rPr>
          <w:rFonts w:ascii="Noto Sans KR" w:hAnsi="Noto Sans KR" w:eastAsia="Noto Sans CJK KR"/>
        </w:rPr>
        <w:t>문단 0012  ·  [0092a13]</w:t>
      </w:r>
    </w:p>
    <w:p>
      <w:pPr/>
      <w:r>
        <w:rPr>
          <w:rFonts w:ascii="Noto Sans KR" w:hAnsi="Noto Sans KR" w:eastAsia="Noto Sans CJK KR"/>
          <w:b/>
        </w:rPr>
        <w:t>원문</w:t>
      </w:r>
    </w:p>
    <w:p>
      <w:pPr>
        <w:pStyle w:val="SourceText"/>
      </w:pPr>
      <w:r>
        <w:rPr>
          <w:rFonts w:ascii="Noto Sans KR" w:hAnsi="Noto Sans KR" w:eastAsia="Noto Sans CJK KR"/>
        </w:rPr>
        <w:t>[0092a13] 四釋鈔題即大方廣佛華嚴經隨疏演義鈔卷第一并序釋此亦二先列對後解釋且初列對者一能釋對疏義二字并上七字為所釋疏隨演鈔等八字為能釋鈔二隨疏二字約能詮文為能隨所隨對三演義二字約鈔家能詮演疏家所詮為能演所演對四隨疏二字對演義二字為隨文演義對五上四字為用鈔字為體即體用一對六卷字望上為所依能依對七第一望上為所記能記對八并序二字望上一題為能序所序對後解釋者有三初釋義二六合三問答初釋義者隨謂隨順即無違義疏謂疏文謂不違經之文故演謂流演開通之義義者義理即經疏所詮鈔者鈔略備缺之義總此意云隨順本疏加言解釋使經疏玄義流演開通鈔其略而補其缺正其異而採其要故云隨疏演義鈔也餘義準思二六合釋者初對即能所依主釋以能釋鈔從所釋經疏以彰名故第二一對能隨名隨疏之隨所隨名隨疏即隨依主持業二釋如次第三一對能演名演義之演所演名演義即演二釋亦然第四一對隨文與演義異故作相違釋第五一對作持業釋或作同依釋二用同依一鈔體故或通通別依主謂鈔字通於諸鈔以隨疏演義而別之故餘三對作釋準前可思三問答問何故隨對於疏演對於義而不得互對耶答疏約能詮鈔但隨順義約所詮鈔須演唱故不以互對也問准諸家章疏體例經題之下應安疏字於疏字下方立鈔號今何不爾答以鈔題中所隨已有疏字影取疏題也若上更安疏字則一題之中有二疏字文則重併非立名之巧今唯一疏字互望上下二題雙足立名之妙固在是矣釋鈔題竟上來四段別解法題竟。</w:t>
      </w:r>
    </w:p>
    <w:p>
      <w:pPr/>
      <w:r>
        <w:rPr>
          <w:rFonts w:ascii="Noto Sans KR" w:hAnsi="Noto Sans KR" w:eastAsia="Noto Sans CJK KR"/>
          <w:b/>
        </w:rPr>
        <w:t>한국어 직역</w:t>
      </w:r>
    </w:p>
    <w:p>
      <w:pPr>
        <w:pStyle w:val="TranslationText"/>
      </w:pPr>
      <w:r>
        <w:rPr>
          <w:rFonts w:ascii="Noto Sans KR" w:hAnsi="Noto Sans KR" w:eastAsia="Noto Sans CJK KR"/>
        </w:rPr>
        <w:t>넷째 초의 제목을 풀이한다. 곧 『대방광불화엄경수소연의초 권제1 병서』이다. 이것도 둘로 나누어 먼저 짝을 열거하고 뒤에 해석한다. 처음 짝을 열거하면, 첫째 능석의 쌍이다. ‘소의’ 두 글자와 위의 일곱 글자는 소석이고, ‘소·수·연·초’ 등의 여덟 글자는 능석인 초이다. 둘째 ‘수소’ 두 글자는 능전의 글을 기준으로 능수·소수의 쌍이다. 셋째 ‘연의’ 두 글자는 초가의 능전을 기준으로 소가의 소전을 펼치는 능연·소연의 쌍이다. 넷째 ‘수소’와 ‘연의’는 수문·연의의 한 쌍이다. 다섯째 위 네 글자는 용이고 ‘초’자는 체이므로 체용 한 쌍이다. 여섯째 ‘권’은 위와 대하여 소의·능의의 쌍이다. 일곱째 ‘제일’은 위와 대하여 소기·능기의 쌍이다. 여덟째 ‘병서’ 두 글자는 위의 한 제목과 대하여 능서·소서의 쌍이다. 뒤의 해석은 셋이니, 첫째 뜻을 풀이하고, 둘째 육합석, 셋째 문답이다. 첫째 뜻풀이에서 ‘수’는 수순하여 어긋남이 없다는 뜻이고, ‘소’는 소문 곧 경문에 어긋나지 않는다는 뜻이다. ‘연’은 흘려 펼쳐 열어 통하게 한다는 뜻이며, ‘의’는 의리로서 경과 소가 나타내는 바이다. ‘초’는 간략한 것을 뽑아 빠진 것을 갖춘다는 뜻이다. 총괄하면, 본소를 수순하여 말을 더해 해석해서 경과 소의 현묘한 뜻이 흘러 펼쳐져 통하게 하고, 그 간략함을 뽑아 빠진 것을 보충하며, 다른 것을 바로잡고 요긴한 것을 취한다. 그러므로 『수소연의초』라 한다. 나머지 뜻은 유추하여 생각한다. 둘째 육합석에서 첫째 쌍은 능소 의주석이니, 능석인 초가 소석인 경·소를 따라 이름을 드러내기 때문이다. 둘째 쌍은 능수는 ‘수소의 수’이고 소수는 ‘수소’이므로 차례로 의주석과 지업석 두 해석이 된다. 셋째 쌍에서 능연은 ‘연의의 연’이고 소연은 ‘연의’이므로 두 해석 역시 그러하다. 넷째 쌍은 수문과 연의가 서로 다르므로 상위석이다. 다섯째 쌍은 지업석이며, 혹은 두 용이 한 초의 체에 함께 의지하므로 동의석으로도 한다. 혹은 통칭과 개별명의 의주석으로 볼 수 있으니 ‘초’는 여러 초에 통하지만 ‘수소연의’로 한정하기 때문이다. 나머지 세 쌍의 해석은 앞에 준하여 생각할 수 있다. 셋째는 문답이다. 문: 어째서 ‘수’는 ‘소’에 대하고 ‘연’은 ‘의’에 대하여 서로 바꾸어 대하지 않는가? 답: 소는 능전의 글을 기준으로 하므로 초는 다만 수순하고, 의는 소전의 뜻을 기준으로 하므로 초는 반드시 그것을 펼쳐 드러내기 때문이다. 그래서 서로 바꾸어 대하지 않는다. 문: 여러 집의 장소 체례에 의하면 경 제목 아래에 ‘소’자를 두고, ‘소’자 아래에 비로소 초의 이름을 세워야 한다. 그런데 지금은 어째서 그렇지 않은가? 답: 초의 제목 가운데 ‘수소’라는 말에 이미 ‘소’자가 있어 소의 제목을 비추어 취하고 있기 때문이다. 만약 위에 다시 ‘소’자를 두면 한 제목 가운데 ‘소’자가 둘이 되어 글이 거듭 겹치므로 명칭을 세우는 묘가 아니다. 지금은 ‘소’ 한 글자만으로 위아래 두 제목을 서로 비추어 바라보게 하여 두 이름이 모두 갖추어지니, 이름을 세우는 묘가 실로 여기에 있다. 초의 제목 해석을 마친다. 이상 네 단락에서 법제를 각각 해석하였다.</w:t>
      </w:r>
    </w:p>
    <w:p>
      <w:pPr>
        <w:pStyle w:val="Heading2"/>
      </w:pPr>
      <w:r>
        <w:rPr>
          <w:rFonts w:ascii="Noto Sans KR" w:hAnsi="Noto Sans KR" w:eastAsia="Noto Sans CJK KR"/>
        </w:rPr>
        <w:t>문단 0013  ·  [0092b19]</w:t>
      </w:r>
    </w:p>
    <w:p>
      <w:pPr/>
      <w:r>
        <w:rPr>
          <w:rFonts w:ascii="Noto Sans KR" w:hAnsi="Noto Sans KR" w:eastAsia="Noto Sans CJK KR"/>
          <w:b/>
        </w:rPr>
        <w:t>원문</w:t>
      </w:r>
    </w:p>
    <w:p>
      <w:pPr>
        <w:pStyle w:val="SourceText"/>
      </w:pPr>
      <w:r>
        <w:rPr>
          <w:rFonts w:ascii="Noto Sans KR" w:hAnsi="Noto Sans KR" w:eastAsia="Noto Sans CJK KR"/>
        </w:rPr>
        <w:t>[0092b19] 後通解人題清涼山大華嚴寺沙門澄觀撰釋此一題大分為二上之七字是所依處下之五字是能依人於所依中又上三字所依之總名下四字所依之別號所以雙舉二者有其二意一舉山令遠人知舉寺令近人知故二以則天弘大經故多改華嚴寺號賢首居處皆標此名故今標山以揀之也言清涼山者即岱州鴈門郡五臺是也以歲積堅氷夏凝飛雪曾無炎暑故曰清涼山峯聳出頂無林木有如壘土之臺又曰五臺即本經所謂東北方有處名清涼山等又寶藏陀羅尼經云我滅度後於贍部州東北方有國名大振那其國中間有山號為五頂文殊師利童子遊行居住為諸菩薩眾於中說法等又准大鈔云離坎乾坤得其中理此以八卦通配清涼一山五臺近西是以東臺在離坎二卦之間北臺在坎乾二卦之間西臺在乾坤二卦之間南臺在坤離二卦之間故中臺在離坎乾坤四卦之最中通表中道之理又云其山磅礴數州七百餘里左鄰恒岳右接孟津北臨絕塞南擁汾陽迴泊日月蓄洩雲龍雖積雪嚴寒而名華萬品寒風勁烈而瑞草千般乃至云白雲凝布奪萬里之澄江杲日將昇見三尺之大海等言大華嚴寺者即古大孚靈鷲也按感通傳南山問天神曰今五臺山東南三十里現有大孚靈鷲寺兩堂舊跡猶存南有華園可二頃許四時發彩人莫究之或云漢明所立又云魏文所作互說不同如何天答曰俱是二帝所作周穆王時已有佛法此山靈異文殊所居周穆王於中造寺供養及阿育王亦依置塔漢明帝之初摩騰天眼亦見有塔請帝立寺山形似於靈鷲故號為大孚靈鷲孚者弘信也帝信佛理立寺勸人華園在寺前後之君王或改為大華園寺珠林集云每春首至秋末異華間發光曜人目四邊樹園以愛華奇人間無有移栽不生乃至移樹園外亦不生等至則天時與于闐三藏譯華嚴經見菩薩住清涼山因改大華嚴焉寺者司也天子置九司以置九卿一太常寺主禮樂二宗正寺主六親昭穆三大理寺主刑獄四光祿寺主膳羞五司農寺主倉儲六大府寺主平準七太僕寺主車轝八衛尉寺主器械九鴻臚寺主賓客此寺凡有外方使命皆止其中漢明帝時摩騰竺法蘭二三藏初至此土令鴻臚安下爾後僧居之處因以名焉次釋能依人者沙門二字釋子之通稱梵語具云沙迦懣曩此云息惡瑞應經云一切諸法中因緣空無主息心達本源故號為沙門然有四沙門一勝道沙門二活道沙門三示道沙門四污道沙門義如別章然今疏主據本而說即勝道沙門依迹而論即示道沙門也。</w:t>
      </w:r>
    </w:p>
    <w:p>
      <w:pPr/>
      <w:r>
        <w:rPr>
          <w:rFonts w:ascii="Noto Sans KR" w:hAnsi="Noto Sans KR" w:eastAsia="Noto Sans CJK KR"/>
          <w:b/>
        </w:rPr>
        <w:t>한국어 직역</w:t>
      </w:r>
    </w:p>
    <w:p>
      <w:pPr>
        <w:pStyle w:val="TranslationText"/>
      </w:pPr>
      <w:r>
        <w:rPr>
          <w:rFonts w:ascii="Noto Sans KR" w:hAnsi="Noto Sans KR" w:eastAsia="Noto Sans CJK KR"/>
        </w:rPr>
        <w:t>뒤에는 인제를 통괄하여 해석한다. ‘청량산 대화엄사 사문 징관 찬’이라는 한 제목을 해석한다. 크게 둘로 나누면 위의 일곱 글자는 의지하는 장소이고 아래 다섯 글자는 의지하는 사람이다. 의지하는 장소 가운데 다시 위 세 글자는 의지처의 총명이고 아래 네 글자는 의지처의 별호이다. 둘을 함께 든 까닭은 두 뜻이 있기 때문이다. 첫째, 산을 들어 먼 곳의 사람이 알게 하고 절을 들어 가까운 곳의 사람이 알게 하기 때문이다. 둘째, 측천이 대경을 크게 홍양한 까닭에 화엄사라는 이름으로 고친 곳이 많았고 현수가 머문 곳도 모두 이 이름을 표방하였기 때문이다. 그러므로 이제 산 이름을 표방하여 구별한 것이다. 청량산이란 대주 안문군의 오대산이다. 해마다 굳은 얼음이 쌓이고 여름에도 눈이 엉기며 일찍이 무더위가 없었으므로 청량산이라 한다. 봉우리들이 솟아 있고 정상에는 수목이 없어 흙을 쌓은 대와 같으므로 또한 오대라고 한다. 곧 본경에서 “동북방에 청량산이라는 곳이 있다”라고 한 곳이다. 또 『보장다라니경』에서 “내가 멸도한 뒤 염부주 동북방에 대진나라는 나라가 있고 그 나라 가운데 오정이라는 산이 있으며 문수사리동자가 유행하며 머물러 여러 보살 대중을 위해 그곳에서 설법한다”라고 하였다. 또 『대초』에 따르면 “리·감·건·곤에서 그 중앙의 이치를 얻는다”고 하였다. 이는 팔괘를 청량산에 두루 배속한 것이다. 오대는 서쪽에 가까워 동대는 리와 감 두 괘 사이에 있고, 북대는 감과 건 사이, 서대는 건과 곤 사이, 남대는 곤과 리 사이에 있으며, 중대는 리·감·건·곤 네 괘의 가장 중앙에 있어 통틀어 중도의 이치를 나타낸다. 또 “그 산은 여러 주에 걸쳐 웅장하게 뻗어 칠백여 리이고, 왼쪽으로 항악과 이웃하며 오른쪽으로 맹진에 접하고, 북쪽으로 절새에 임하며 남쪽으로 분양을 끼고, 해와 달을 돌게 하고 구름과 용을 품고 토한다. 비록 눈이 쌓인 혹한에도 이름난 꽃이 만 가지이며, 찬바람이 세차도 상서로운 풀이 천 가지이다. … 흰 구름이 엉겨 퍼지면 만 리의 맑은 강빛을 빼앗고, 밝은 해가 장차 뜨면 석 자의 큰 바다처럼 보인다”라고 하였다. 대화엄사란 옛 대부영취사이다. 『감통전』에 따르면 남산이 천신에게 물었다. “지금 오대산 동남쪽 삼십 리에 대부영취사가 있어 두 전각의 옛 자취가 아직 남아 있고, 남쪽에는 약 두 경(頃)의 화원이 있어 사철 빛나는 꽃이 피지만 사람들이 그 까닭을 알지 못합니다. 어떤 이는 한 명제가 세웠다고 하고 어떤 이는 위 문제가 지었다고 하니 서로 말이 다릅니다. 어떠합니까?” 천신이 답하였다. “두 황제가 모두 지은 것이다. 주 목왕 때 이미 불법이 있었고 이 산은 영이하여 문수가 거처하던 곳이므로 주 목왕이 그 가운데 절을 지어 공양하였고 아육왕도 이에 의지하여 탑을 세웠다. 한 명제 초기에 마등이 천안으로 또한 탑이 있음을 보고 황제에게 청하여 절을 세웠다. 산의 형상이 영취산과 비슷하므로 대부영취라 하였다. ‘부’란 널리 믿는다는 뜻이다. 황제가 불리를 믿어 절을 세워 사람들에게 권한 것이다. 화원은 절 앞에 있었다.” 뒤의 군왕이 혹 대화원사로 이름을 고쳤다. 『주림집』에는 “매년 봄 초부터 가을 끝까지 기이한 꽃이 사이사이 피어 빛이 사람의 눈을 비춘다. 사방에 나무를 두른 동산인데 꽃이 기이하여 인간에는 없고, 옮겨 심으면 살지 않으며, 나무를 동산 밖으로 옮겨도 살지 않는다”라고 하였다. 측천 때 우전 삼장과 함께 『화엄경』을 번역하면서 보살이 청량산에 머문다는 것을 보고 ‘대화엄’으로 고쳤다. ‘사(寺)’는 관서라는 뜻이다. 천자는 아홉 사를 설치하여 아홉 경을 두었다. 첫째 태상사는 예악을 맡고, 둘째 종정사는 육친의 소목을 맡고, 셋째 대리사는 형옥, 넷째 광록사는 음식, 다섯째 사농사는 창고의 저축, 여섯째 대부사는 평준, 일곱째 태복사는 수레, 여덟째 위위사는 기계, 아홉째 홍려사는 빈객을 맡았다. 이 사에는 외방의 사명이 오면 모두 머물렀다. 한 명제 때 마등과 축법란 두 삼장이 처음 이 땅에 이르자 홍려에 머물게 하였고, 그 뒤 승려가 거처하는 곳도 이에 따라 ‘사’라 이름하였다. 다음은 의지하는 사람을 풀이한다. ‘사문’ 두 글자는 석자의 통칭이다. 범어로 온전히 ‘사제가만낭’이라 하고 여기서는 ‘악을 쉰다[息惡]’고 한다. 『서응경』에서 “일체 모든 법 가운데 인연은 공하여 주인이 없고, 마음을 쉬어 본원에 통달하므로 사문이라 한다”고 하였다. 사문에는 네 가지가 있다. 첫째 승도사문, 둘째 활도사문, 셋째 시도사문, 넷째 오도사문이니 뜻은 별장과 같다. 지금 소주를 본지에 의거해 말하면 승도사문이고 자취에 의거해 논하면 시도사문이다.</w:t>
      </w:r>
    </w:p>
    <w:p>
      <w:pPr>
        <w:pStyle w:val="EditorialNote"/>
      </w:pPr>
      <w:r>
        <w:rPr>
          <w:rFonts w:ascii="Noto Sans KR" w:hAnsi="Noto Sans KR" w:eastAsia="Noto Sans CJK KR"/>
        </w:rPr>
        <w:t>교감·번역 메모 | [사료] 원문의 역사·지리 서술을 그대로 옮겼으며 사실성은 별도 검증하지 않음.</w:t>
      </w:r>
    </w:p>
    <w:p>
      <w:pPr>
        <w:pStyle w:val="Heading2"/>
      </w:pPr>
      <w:r>
        <w:rPr>
          <w:rFonts w:ascii="Noto Sans KR" w:hAnsi="Noto Sans KR" w:eastAsia="Noto Sans CJK KR"/>
        </w:rPr>
        <w:t>문단 0014  ·  [0093a16]</w:t>
      </w:r>
    </w:p>
    <w:p>
      <w:pPr/>
      <w:r>
        <w:rPr>
          <w:rFonts w:ascii="Noto Sans KR" w:hAnsi="Noto Sans KR" w:eastAsia="Noto Sans CJK KR"/>
          <w:b/>
        </w:rPr>
        <w:t>원문</w:t>
      </w:r>
    </w:p>
    <w:p>
      <w:pPr>
        <w:pStyle w:val="SourceText"/>
      </w:pPr>
      <w:r>
        <w:rPr>
          <w:rFonts w:ascii="Noto Sans KR" w:hAnsi="Noto Sans KR" w:eastAsia="Noto Sans CJK KR"/>
        </w:rPr>
        <w:t>[0093a16] ▲澄觀二字即疏主之別號澄者定也觀者慧也表和尚定慧雙修故按妙覺塔記云法號澄觀字大體俗姓夏侯越州會稽人也法界孕靈隨緣於帝禹之族誕若剖珠洞鑒鄰室稚歲趨庭厥考授與六月之詩即曰可畏而敬每童戲聚沙建塔或誡之汝聚沙安避塵垢染即鞠躬對曰沙無自性攬真而成真豈染矣夙習警矣年九歲禮本州寶林寺禪德體真大師為師歲曜一周解通三藏至十一奉恩得度纔服田裳思冥理觀乃講般若涅槃白蓮淨名圓覺等一十四經起信瑜伽唯識俱舍中百因明寶性等九論年滿具戒於曇一大師門下受南山行事止作遂講律藏又禮常照禪師授菩薩戒原始要終啟厥十誓體不損沙門之表心不違如來之制坐不背法界之經性不染情礙之境足不履尼寺之塵脇不觸居士之榻目不視非儀之彩舌不味過午之餚手不釋圓明之珠宿不離衣鉢之則遂參無名大師印可融寂自在受用即曰明以照幽法以達迷然交暎千門融治萬有廣大悉備盡法界之術唯大華嚴乃依東京大詵和尚聽受玄旨利根頓悟再周能演詵曰法界全在汝矣。</w:t>
      </w:r>
    </w:p>
    <w:p>
      <w:pPr/>
      <w:r>
        <w:rPr>
          <w:rFonts w:ascii="Noto Sans KR" w:hAnsi="Noto Sans KR" w:eastAsia="Noto Sans CJK KR"/>
          <w:b/>
        </w:rPr>
        <w:t>한국어 직역</w:t>
      </w:r>
    </w:p>
    <w:p>
      <w:pPr>
        <w:pStyle w:val="TranslationText"/>
      </w:pPr>
      <w:r>
        <w:rPr>
          <w:rFonts w:ascii="Noto Sans KR" w:hAnsi="Noto Sans KR" w:eastAsia="Noto Sans CJK KR"/>
        </w:rPr>
        <w:t>▲ ‘징관’ 두 글자는 소주의 별호이다. ‘징’은 정이고 ‘관’은 혜이니 화상이 정혜를 함께 닦았음을 나타낸다. 『묘각탑기』에 따르면 법호는 징관, 자는 대휴, 속성은 하후이며 월주 회계 사람이다. 법계가 영기를 품어 우 임금의 종족에 인연 따라 태어났고, 마치 구슬을 쪼개듯 영특하여 이웃 방까지 환히 꿰뚫었다. 어릴 때 뜰에 나아가자 아버지가 「유월」의 시를 가르쳐 주었고 곧 “두려워하고 공경할 만하다”고 하였다. 아이 때 놀이로 모래를 모아 탑을 만들곤 하였는데, 어떤 이가 “네가 모래를 모으는데 어찌 먼지와 때에 물드는 것을 피하겠느냐?”라고 꾸짖자 공손히 몸을 굽혀 “모래에는 자성이 없고 진실을 취하여 이루어진 것이니, 진실이 어찌 물들겠습니까?”라고 답하였다. 숙세의 익힘이 일찍 드러난 것이다. 아홉 살에 본주의 보림사 선덕 체진대사를 스승으로 예배하였고, 한 해가 지나자 삼장에 통달하였다. 열한 살에 은혜를 받아 득도하였으며, 겨우 가사를 입고서도 마음은 현리와 관행에 잠겨 곧 『반야』·『열반』·『백련』·『정명』·『원각』 등 열네 경과 『기신』·『유가』·『유식』·『구사』·『중』·『백』·『인명』·『보성』 등 아홉 논을 강하였다. 나이가 차자 담일대사 문하에서 구족계를 받고 남산율의 행사와 지작을 익혀 율장을 강하였다. 다시 상조선사에게 보살계를 받고 처음부터 끝까지 열 가지 서원을 세웠다. 몸으로 사문의 표상을 손상하지 않고, 마음으로 여래의 제도를 어기지 않으며, 앉아서는 법계의 경을 등지지 않고, 성품은 정애의 경계에 물들지 않으며, 발은 비구니 사원의 먼지를 밟지 않고, 옆구리는 거사의 평상에 닿지 않으며, 눈은 법도에 맞지 않는 빛을 보지 않고, 혀는 정오가 지난 음식을 맛보지 않으며, 손에서는 원명한 구슬을 놓지 않고, 잠자리에서는 의발의 법칙을 떠나지 않는다는 것이다. 마침내 무명대사를 참방하여 융적하고 자재한 수용을 인가받았다. 곧 “밝음은 어둠을 비추고 법은 미혹에 통달하게 하지만, 천문에서 서로 비추고 만유를 융합하여 다스리며 광대하게 모두 갖추어 법계의 술법을 다하는 것은 오직 대화엄뿐이다”라고 하였다. 이에 동경의 대신화상에게 의지해 현지를 듣고, 날카로운 근기로 단박에 깨달아 두 번 듣고 능히 연설하니 대신이 “법계가 온전히 그대에게 있다”고 하였다.</w:t>
      </w:r>
    </w:p>
    <w:p>
      <w:pPr>
        <w:pStyle w:val="EditorialNote"/>
      </w:pPr>
      <w:r>
        <w:rPr>
          <w:rFonts w:ascii="Noto Sans KR" w:hAnsi="Noto Sans KR" w:eastAsia="Noto Sans CJK KR"/>
        </w:rPr>
        <w:t>교감·번역 메모 | [판독] 稚歲趨庭 이하 일부 고사성 표현은 직역을 우선함.</w:t>
      </w:r>
    </w:p>
    <w:p>
      <w:pPr>
        <w:pStyle w:val="Heading2"/>
      </w:pPr>
      <w:r>
        <w:rPr>
          <w:rFonts w:ascii="Noto Sans KR" w:hAnsi="Noto Sans KR" w:eastAsia="Noto Sans CJK KR"/>
        </w:rPr>
        <w:t>문단 0015  ·  [0093b13]</w:t>
      </w:r>
    </w:p>
    <w:p>
      <w:pPr/>
      <w:r>
        <w:rPr>
          <w:rFonts w:ascii="Noto Sans KR" w:hAnsi="Noto Sans KR" w:eastAsia="Noto Sans CJK KR"/>
          <w:b/>
        </w:rPr>
        <w:t>원문</w:t>
      </w:r>
    </w:p>
    <w:p>
      <w:pPr>
        <w:pStyle w:val="SourceText"/>
      </w:pPr>
      <w:r>
        <w:rPr>
          <w:rFonts w:ascii="Noto Sans KR" w:hAnsi="Noto Sans KR" w:eastAsia="Noto Sans CJK KR"/>
        </w:rPr>
        <w:t>[0093b13] ▲至住處品審文殊隨事觀照五頂遂不遠萬里委命(大抄云途雖五千反復萬里當時逆寇亂常兵戈鋒起不憚而遊故云委命也)栖托聖境相仍十稔掛錫于大華嚴寺山門真侶懇命敷揚遂思五地聖人身栖佛境心證真如於後得智起世俗心學世間解廼却覽詩禮傳籍圖讖道德寓言四科十翼百家祖述周易子書華夏古訓竺乾梵字諸部異計四圍五明顯密軌注二王筆法悉煥然氷釋即於般若院啟曼拏羅優游理觀祈聖祐之夢一金像挺特山嶽月滿毫相卓立空際仍於𥧌內捧咽面門及覺久如遂下鴻筆恍若有神是月也設無遮以慶之疏成將闡忽夢為龍頭枕南臺尾蟠北臺鱗鬣輝空光逾皎日須臾奮迅化成多龍分照而去流通之兆也後製隨疏演義鈔四十卷隨文手鏡一百卷華嚴綱要三卷法界觀玄鏡一卷三聖圓融觀一卷華嚴圓覺四分中觀等論關脉三十餘部七處九會華藏世界圖心鏡說文十卷大經了義備要三卷七聖降誕節對御講經談論文兼一家述詩表牋章總八十餘卷後奉德宗詔與般若三藏譯烏盤所進華嚴後分譯就帝請講之講已上曰誠哉是言微而顯撫廼賜紫衲方袍兼禮為教授和尚奉詔述疏十軸誕聖節賜輦迎之內殿談法帝命廣敷新經厥旨要曰大哉真界萬法資始(云云)帝時默湛海印朗然大覺誡於羣臣曰朕之師言雅而簡辭典而富扇真風於第一義天能以聖法清涼朕心仍以清涼賜為國師之號是時內外台輔重臣咸以八戒禮而師之後答順宗經義帝於興唐寺為造普光殿華嚴閣塑華嚴圖法界會次因答憲宗法界帝為鑄金印遷國師統冠天下緇侶穆宗敬宗感仰巨休悉封大照國師以開元二十六年戊寅歲生天寶戊子歲出家(玄宗年號)至德(肅宗年號)丁酉年心印受戒代宗大歷戊申年詔入內與辯正三藏譯經為潤文大德興元元年甲子歲造疏貞元丁卯歲功就貞元丙子年翻經賜紫己卯年授清涼國師號憲宗元祐五年庚寅歲授僧統印文宗大和[1]辛丑歲帝授心印於師至開成己未年春三月六日旦詔上足三教首座寶印大師海岸等付法囑𠼱竟而卒歷九宗聖世為七帝門師(代宗德宗順宗憲宗穆宗敬宗文宗)俗壽一百二僧臘八十三形長九尺四寸手垂過膝目夜發光晝乃不瞬言論清雅動止作則學贍九流才供二筆凡著述現流傳者總四百餘卷盡形一食大經始終講五十遍無遮大會十有五設弟子為人師者三十有八海岸寂光為首稟受學徒一千唯東京僧睿圭山宗密獨得其奧餘即虗心而來實腹而去蛻經三七顏光益潤端身凜岳自證之力也其月二十七日恭承遺旨遷奉全身於終南山石室皇帝輟朝重臣縞素其餘即可知也初朞有西域梵僧在葱領見二使者步履虗地以呪止而詰之曰余北印土文殊堂之神東土取華嚴菩薩大牙供養及至奏啟石室驗之果無大牙唯三十九璨然如霜遂闍維靈骨得舍利數千粒明白光潤舌紅如蓮火不能變(上略記文)又大宋高僧傳中有贊寧僧統所述之傳事多錯謬不須繁引。</w:t>
      </w:r>
    </w:p>
    <w:p>
      <w:pPr/>
      <w:r>
        <w:rPr>
          <w:rFonts w:ascii="Noto Sans KR" w:hAnsi="Noto Sans KR" w:eastAsia="Noto Sans CJK KR"/>
          <w:b/>
        </w:rPr>
        <w:t>한국어 직역</w:t>
      </w:r>
    </w:p>
    <w:p>
      <w:pPr>
        <w:pStyle w:val="TranslationText"/>
      </w:pPr>
      <w:r>
        <w:rPr>
          <w:rFonts w:ascii="Noto Sans KR" w:hAnsi="Noto Sans KR" w:eastAsia="Noto Sans CJK KR"/>
        </w:rPr>
        <w:t>▲ 「주처품」에 이르러 문수를 살피고 일에 따라 오정(五頂)을 관조하여 마침내 만 리도 멀다 하지 않고 목숨을 맡겼다(『대초』에는 “길은 비록 오천 리이나 왕복하면 만 리이다. 당시 역적이 법도를 어지럽히고 전쟁의 칼날이 일어났지만 이를 꺼리지 않고 유행하였으므로 ‘목숨을 맡겼다’고 한다”고 하였다). 성스러운 경계에 의탁하여 연이어 십 년을 머물고 대화엄사에 석장을 걸었다. 산문의 참된 벗들이 간절히 널리 설해 달라 청하자, 오지의 성인은 몸은 불경에 깃들고 마음은 진여를 증득하되 후득지에서 세속심을 일으켜 세간의 이해를 배운다고 생각하였다. 이에 다시 『시』·『예』·전적·도참·도덕의 우언, 사과·십익, 백가의 조술, 『주역』과 제자서, 중국의 고훈, 천축의 범자, 여러 부파의 이계, 사위·오명, 현밀의 궤주, 이왕의 필법을 두루 열람하니 모두 환하게 얼음 풀리듯 이해되었다. 곧 반야원에서 만다라를 열고 이관에 노닐며 성인의 도움을 기원하였다. 꿈에 한 금상이 산악처럼 우뚝하고 달처럼 원만한 백호상이 허공에 높이 서서, 방 안으로 그 얼굴을 받들어 삼키게 하였는데, 깨어난 뒤 오래도록 여전하였다. 마침내 큰 붓을 내리니 황홀하게 신이 있는 듯하였다. 그 달에 무차회를 베풀어 이를 경하하였다. 소가 완성되어 장차 천양하려 할 때 홀연히 꿈에 자신이 용이 되어 머리는 남대에 기대고 꼬리는 북대에 서렸으며 비늘과 갈기가 허공에 빛나 밝은 해보다 더 빛났다가 잠시 뒤 떨쳐 일어나 여러 용으로 변화하여 빛을 나누며 떠났다. 유통의 조짐이었다. 뒤에 『수소연의초』 40권, 『수문수경』 100권, 『화엄강요』 3권, 『법계관현경』 1권, 『삼성원융관』 1권, 화엄·원각·사분·중관 등의 논 관맥 30여 부, 『칠처구회화장세계도』, 『심경설문』 10권, 『대경요의비요』 3권, 칠성강탄절에 어전에서 강경한 담론문과 한 집안의 술시·표·전·장 등을 합하여 80여 권을 지었다. 뒤에 덕종의 조서를 받들어 반야삼장과 함께 오반이 바친 『화엄』 후분을 번역하였다. 번역이 끝나자 황제가 강설을 청하였고, 강설이 끝나자 황제가 “참으로 그러하도다. 그 말은 은미하면서도 드러난다”고 하며 어루만지고 자색 가사와 방포를 내리고 예를 갖추어 교수화상으로 삼았다. 조서를 받들어 소 10축을 지었으며, 탄성절에는 가마를 내려 궁전 안으로 맞아 법을 논하게 하였다. 황제가 새 경의 뜻을 널리 펴라 명하자 요지를 “크도다 참된 법계여, 만법이 여기에서 비롯한다…”라고 하였다. 황제는 그때 해인에 묵묵히 잠기고 대각이 낭연하여 군신에게 “짐의 스승은 말이 아담하고 간결하며 문사가 전아하고 풍부하여 제일의천에서 진풍을 부채질하고 성법으로 짐의 마음을 청량하게 한다”고 경계하여, 이에 ‘청량’을 국사의 호로 내려 주었다. 이때 안팎의 대신과 중신이 모두 팔계를 받고 예배하여 스승으로 삼았다. 뒤에 순종의 경의에 답하자 황제가 흥당사에 보광전과 화엄각을 지어 주고 화엄도법계회를 조성하였다. 다시 헌종에게 법계에 대해 답하자 황제가 금인을 주조하여 국사 승통으로 옮겨 천하의 치류를 거느리게 하였다. 목종과 경종도 크게 감앙하여 모두 대조국사로 봉하였다. 개원 26년 무인년에 태어났고 천보 무자년에 출가했으며(현종 연호), 지덕 정유년에 심인으로 수계하였다(숙종 연호). 대종 대력 무신년에 조서를 받아 궁중에 들어가 변정삼장과 경을 번역하며 윤문대덕이 되었다. 흥원 원년 갑자년에 소를 짓기 시작해 정원 정묘년에 완성하였다. 정원 병자년에 역경으로 자의를 받았고 기묘년에 청량국사 호를 받았다. 헌종 원우 5년 경인년에 승통의 인을 받았고, 문종 대화 신축년에 황제가 스승에게 심인을 받았다. 개성 기미년 봄 3월 6일 아침 상족인 삼교수좌 보인대사 해안 등에게 법을 부촉한 뒤 입적하였다. 아홉 왕조의 성세를 지내고 일곱 황제의 문사가 되었다(대종·덕종·순종·헌종·목종·경종·문종). 세속 나이는 102세, 승랍은 83세였다. 키는 9척 4촌, 손은 무릎 아래까지 내려왔고, 눈은 밤에 빛을 내고 낮에도 깜박이지 않았다. 언론은 청아하고 동작은 법칙이 되었으며 학문은 구류에 넉넉했고 재주는 두 가지 필법을 감당하였다. 저술 가운데 현재 유통되는 것이 모두 400여 권이다. 평생 하루 한 끼만 먹었고 대경을 처음부터 끝까지 50번 강하였으며 무차대회를 15번 베풀었다. 제자가 남의 스승이 된 이가 38명으로 해안과 적광이 으뜸이었다. 가르침을 받은 학도가 천 명이었으나 오직 동경의 승예와 규산의 종밀이 홀로 그 심오함을 얻었고, 나머지는 빈 마음으로 와서 가득 찬 배로 돌아갔다. 세 번의 칠일 동안 시신이 변한 뒤 얼굴빛은 더욱 윤택하고 단정한 몸은 산악처럼 엄연하였으니 스스로 증득한 힘이었다. 그달 27일 유지를 공경히 받들어 전신을 종남산 석실로 옮겨 모셨다. 황제는 조회를 그치고 중신은 상복을 입었으니 나머지도 알 수 있다. 첫 기일에 서역의 범승 한 사람이 총령에서 두 사자가 허공을 밟아 걷는 것을 보고 주문으로 멈추게 하여 캐물었다. “우리는 북인도 문수당의 신인데 동토에서 화엄보살의 큰 어금니를 가져다 공양하려 한다.” 뒤에 상주하여 석실을 열어 확인하니 과연 큰 어금니는 없고 서른아홉 개만 서리처럼 빛났다. 이에 영골을 다비하니 사리 수천 알을 얻었고 밝고 희며 빛나고 윤택했으며, 혀는 연꽃처럼 붉어 불도 변화시키지 못하였다(이상은 비문의 글을 간략히 적은 것이다). 또 『대송고승전』에는 찬녕 승통이 지은 전기가 있으나 사실이 잘못되고 틀린 것이 많아 번거롭게 인용할 필요가 없다.</w:t>
      </w:r>
    </w:p>
    <w:p>
      <w:pPr>
        <w:pStyle w:val="EditorialNote"/>
      </w:pPr>
      <w:r>
        <w:rPr>
          <w:rFonts w:ascii="Noto Sans KR" w:hAnsi="Noto Sans KR" w:eastAsia="Noto Sans CJK KR"/>
        </w:rPr>
        <w:t>교감·번역 메모 | [구문] 𥧌內는 문맥상 ‘실내/방 안’으로 잠정 번역.</w:t>
      </w:r>
    </w:p>
    <w:p>
      <w:pPr>
        <w:pStyle w:val="EditorialNote"/>
      </w:pPr>
      <w:r>
        <w:rPr>
          <w:rFonts w:ascii="Noto Sans KR" w:hAnsi="Noto Sans KR" w:eastAsia="Noto Sans CJK KR"/>
        </w:rPr>
        <w:t>교감·번역 메모 | [연대] 원문 연대·왕명 표기를 그대로 번역했으며 역사적 정합성은 이 단계에서 교정하지 않음.</w:t>
      </w:r>
    </w:p>
    <w:p>
      <w:pPr>
        <w:pStyle w:val="Heading2"/>
      </w:pPr>
      <w:r>
        <w:rPr>
          <w:rFonts w:ascii="Noto Sans KR" w:hAnsi="Noto Sans KR" w:eastAsia="Noto Sans CJK KR"/>
        </w:rPr>
        <w:t>문단 0016  ·  [0094a18]</w:t>
      </w:r>
    </w:p>
    <w:p>
      <w:pPr/>
      <w:r>
        <w:rPr>
          <w:rFonts w:ascii="Noto Sans KR" w:hAnsi="Noto Sans KR" w:eastAsia="Noto Sans CJK KR"/>
          <w:b/>
        </w:rPr>
        <w:t>원문</w:t>
      </w:r>
    </w:p>
    <w:p>
      <w:pPr>
        <w:pStyle w:val="SourceText"/>
      </w:pPr>
      <w:r>
        <w:rPr>
          <w:rFonts w:ascii="Noto Sans KR" w:hAnsi="Noto Sans KR" w:eastAsia="Noto Sans CJK KR"/>
        </w:rPr>
        <w:t>[0094a18] ▲撰者集也採錄眾文集成章句釋此一經故名為撰有本云述者蓋述而不作之義也樂記云知禮樂之情者能作識禮樂之文者能述作者之謂聖述者之謂明已上離解若合釋者清涼之山大華嚴之寺皆通別依主或山有清涼之德用寺中興於華嚴故以為名者持業有財二釋如次或經顯菩薩住處在於清涼而寺在山中故以華嚴為名者即隣近釋又清涼山之大華嚴寺大華嚴寺之沙門二釋皆是總別依主也清涼山大華嚴寺沙門即澄觀沙門之澄觀澄觀即述澄觀之述二釋皆得問科疏鈔中各有人題今何唯解一題耶答雖有三題一人無異故於一處通明餘二不勞繁[1]迷釋題目竟。</w:t>
      </w:r>
    </w:p>
    <w:p>
      <w:pPr/>
      <w:r>
        <w:rPr>
          <w:rFonts w:ascii="Noto Sans KR" w:hAnsi="Noto Sans KR" w:eastAsia="Noto Sans CJK KR"/>
          <w:b/>
        </w:rPr>
        <w:t>한국어 직역</w:t>
      </w:r>
    </w:p>
    <w:p>
      <w:pPr>
        <w:pStyle w:val="TranslationText"/>
      </w:pPr>
      <w:r>
        <w:rPr>
          <w:rFonts w:ascii="Noto Sans KR" w:hAnsi="Noto Sans KR" w:eastAsia="Noto Sans CJK KR"/>
        </w:rPr>
        <w:t>▲ ‘찬(撰)’은 모은다는 뜻이다. 여러 글을 채록하여 장구를 이루고 이 한 경을 해석하므로 ‘찬’이라 한다. 어떤 판본에는 ‘술(述)’이라 하니 대개 “술하되 짓지 않는다”는 뜻이다. 『악기』에는 “예악의 정을 아는 이는 능히 짓고, 예악의 글을 아는 이는 능히 술한다. 짓는 이를 성이라 하고 술하는 이를 명이라 한다”고 하였다. 이상은 따로 풀이한 것이다. 합하여 풀이하면 ‘청량의 산’, ‘대화엄의 절’은 모두 통별 의주석이다. 혹 산에 청량의 덕용이 있고 절이 화엄을 중흥시켰기 때문에 이름을 삼았다고 하면 차례로 지업석과 유재석 두 해석이 된다. 혹 경에서 보살의 주처가 청량에 있고 절이 산 안에 있기 때문에 화엄으로 이름을 삼았다고 하면 인근석이다. 또 ‘청량산의 대화엄사’, ‘대화엄사의 사문’ 두 해석은 모두 총별 의주석이다. ‘청량산 대화엄사 사문이 곧 징관’, ‘사문의 징관’, ‘징관이 곧 술함’, ‘징관의 술함’이라는 두 해석도 모두 성립한다. 문: 과·소·초에는 각각 인제가 있는데 지금 어찌 한 제목만 풀이하는가? 답: 비록 세 제목이 있으나 사람은 다르지 않으므로 한 곳에서 통틀어 밝히고 나머지 둘은 번거롭게 [1]미혹되게 풀이하지 않는다. 제목 해석을 마친다.</w:t>
      </w:r>
    </w:p>
    <w:p>
      <w:pPr>
        <w:pStyle w:val="EditorialNote"/>
      </w:pPr>
      <w:r>
        <w:rPr>
          <w:rFonts w:ascii="Noto Sans KR" w:hAnsi="Noto Sans KR" w:eastAsia="Noto Sans CJK KR"/>
        </w:rPr>
        <w:t>교감·번역 메모 | [교감] `[1]迷`는 교감표지 포함 원문대로 두고 의미상 문맥이 매끄럽지 않아 최종 교감 대상.</w:t>
      </w:r>
    </w:p>
    <w:p>
      <w:pPr>
        <w:pStyle w:val="Heading2"/>
      </w:pPr>
      <w:r>
        <w:rPr>
          <w:rFonts w:ascii="Noto Sans KR" w:hAnsi="Noto Sans KR" w:eastAsia="Noto Sans CJK KR"/>
        </w:rPr>
        <w:t>문단 0017  ·  [0094b07]</w:t>
      </w:r>
    </w:p>
    <w:p>
      <w:pPr/>
      <w:r>
        <w:rPr>
          <w:rFonts w:ascii="Noto Sans KR" w:hAnsi="Noto Sans KR" w:eastAsia="Noto Sans CJK KR"/>
          <w:b/>
        </w:rPr>
        <w:t>원문</w:t>
      </w:r>
    </w:p>
    <w:p>
      <w:pPr>
        <w:pStyle w:val="SourceText"/>
      </w:pPr>
      <w:r>
        <w:rPr>
          <w:rFonts w:ascii="Noto Sans KR" w:hAnsi="Noto Sans KR" w:eastAsia="Noto Sans CJK KR"/>
        </w:rPr>
        <w:t>[0094b07] 後逐難釋文中先解鈔序。</w:t>
      </w:r>
    </w:p>
    <w:p>
      <w:pPr/>
      <w:r>
        <w:rPr>
          <w:rFonts w:ascii="Noto Sans KR" w:hAnsi="Noto Sans KR" w:eastAsia="Noto Sans CJK KR"/>
          <w:b/>
        </w:rPr>
        <w:t>한국어 직역</w:t>
      </w:r>
    </w:p>
    <w:p>
      <w:pPr>
        <w:pStyle w:val="TranslationText"/>
      </w:pPr>
      <w:r>
        <w:rPr>
          <w:rFonts w:ascii="Noto Sans KR" w:hAnsi="Noto Sans KR" w:eastAsia="Noto Sans CJK KR"/>
        </w:rPr>
        <w:t>뒤에는 어려운 곳을 따라 본문을 풀이하는데, 먼저 초의 서문을 풀이한다.</w:t>
      </w:r>
    </w:p>
    <w:p>
      <w:pPr>
        <w:pStyle w:val="Heading2"/>
      </w:pPr>
      <w:r>
        <w:rPr>
          <w:rFonts w:ascii="Noto Sans KR" w:hAnsi="Noto Sans KR" w:eastAsia="Noto Sans CJK KR"/>
        </w:rPr>
        <w:t>문단 0018  ·  [0094b08]</w:t>
      </w:r>
    </w:p>
    <w:p>
      <w:pPr/>
      <w:r>
        <w:rPr>
          <w:rFonts w:ascii="Noto Sans KR" w:hAnsi="Noto Sans KR" w:eastAsia="Noto Sans CJK KR"/>
          <w:b/>
        </w:rPr>
        <w:t>원문</w:t>
      </w:r>
    </w:p>
    <w:p>
      <w:pPr>
        <w:pStyle w:val="SourceText"/>
      </w:pPr>
      <w:r>
        <w:rPr>
          <w:rFonts w:ascii="Noto Sans KR" w:hAnsi="Noto Sans KR" w:eastAsia="Noto Sans CJK KR"/>
        </w:rPr>
        <w:t>[0094b08] 至聖垂誥鏡一心之玄極者顯如來說經也釋之分三初列對二消文三五教辯明且初二句序文十事五對一人法對至聖是人餘皆是法二法義對垂誥是法一心等是義二總別對一心是總玄極為別四法喻對鏡字是喻垂誥為法五揀持對至字能揀聖字能持二消文者至者極也聖者正也見道已去雖名為聖唯至佛果方名至聖垂者布也誥者典誥書云典謨訓誥皆經誥之別稱鏡者喻上誥字法者典誥能明示一心鑒微玄極喻中如秦鏡至明照人心故朱鎧詩云西國有秦鏡其光世所希照人見肝膽鑑物窮幽微今正取此故後疏云以聖教為明鏡照見自心等無二無三謂之一堅實靈明謂之心玄即幽玄極謂至極意云我佛世尊布教如明鏡洞鑒一心之中幽玄至極之自理也三五教辯明者一小教至即生空理聖即生空智菩提樹下斷結成佛名為至聖垂者設也引也權設小法引二乘故誥即阿含緣生等經言一心者即假說一心謂實有外法由心轉變非皆是心(謂世出世間染淨等法由。心造。業之所感故改轉變動而非皆是心也)二始教者至即二空理聖即二空智色究竟天上成正覺者名為至聖垂者說也悟也根本智中流出後得從後得智起大悲心為物宣說令二乘人悟唯識故誥即深密楞伽等經言一心者即本識也然有三類一相見俱存名一心二攝相歸見名一心三攝所歸王名一心玄極者根本智名玄二空理名極也三終教者至即本覺理聖即始覺智始本不二名為至聖垂者賜也顯也等賜一乘顯理事無礙故誥即法華涅槃等經言一心者即如來藏名一心此亦有二一攝末歸本(攝前七歸第八)二攝染淨歸如來藏寂照即以真妄和合名一心指玄即以真妄不二名一心各唯得一義也言玄極者即始本二覺也四頓教者至即無理之理聖即無智之智以無佛無不佛名為至聖垂者傳也彰也單傳心印彰絕待理故誥即金剛思益等經言一心者泯絕染淨名為一心絕待之智曰玄絕待之理曰極五圓教者至即無障礙理聖即無障礙智十身無礙身雲名為至聖垂者布也安也通方之說布於法界安立四種法界義故誥即華嚴大經言一心者即無障礙一心也此亦有三謂融事相入融事相即帝網無盡(已上五教具十種一心如行願鈔等說)言玄極者亦無障礙之智與理也。</w:t>
      </w:r>
    </w:p>
    <w:p>
      <w:pPr/>
      <w:r>
        <w:rPr>
          <w:rFonts w:ascii="Noto Sans KR" w:hAnsi="Noto Sans KR" w:eastAsia="Noto Sans CJK KR"/>
          <w:b/>
        </w:rPr>
        <w:t>한국어 직역</w:t>
      </w:r>
    </w:p>
    <w:p>
      <w:pPr>
        <w:pStyle w:val="TranslationText"/>
      </w:pPr>
      <w:r>
        <w:rPr>
          <w:rFonts w:ascii="Noto Sans KR" w:hAnsi="Noto Sans KR" w:eastAsia="Noto Sans CJK KR"/>
        </w:rPr>
        <w:t>“지극한 성인이 가르침을 드리워 일심의 현극을 거울처럼 비춘다”는 것은 여래가 경을 설한 것을 드러낸다. 이를 세 부분으로 풀이한다. 첫째 짝을 열거하고, 둘째 글을 해석하며, 셋째 오교로 분별한다. 우선 처음 두 구절의 서문은 열 가지 일과 다섯 쌍이다. 첫째 인법의 쌍이니 ‘지성’은 사람이고 나머지는 모두 법이다. 둘째 법의의 쌍이니 ‘가르침을 드리움’은 법이고 ‘일심’ 등은 뜻이다. 셋째 총별의 쌍이니 일심은 총이고 현극은 별이다. 넷째 법유의 쌍이니 ‘거울’은 비유이고 ‘가르침을 드리움’은 법이다. 다섯째 간지의 쌍이니 ‘지’는 능간이고 ‘성’은 능지이다. 둘째 글을 해석하면 ‘지’는 지극함, ‘성’은 바름이다. 견도 이후도 성이라 하지만 오직 불과에 이르러야 지성이라 한다. ‘수’는 펼친다는 뜻이고 ‘고’는 전고이다. 『서』에서 전·모·훈·고는 모두 경고의 다른 명칭이라 한다. ‘경’은 위의 ‘고’를 비유한다. 법에서 전고는 일심을 밝게 보이고 현극의 미묘함을 비추며, 비유에서는 진나라 거울이 지극히 밝아 사람의 마음을 비추는 것과 같다. 그러므로 주개의 시에서 “서국에 진나라 거울이 있으니 그 빛은 세상에 드물다. 사람을 비추어 간담을 보고, 사물을 비추어 그윽하고 미묘한 데까지 다한다”고 한 것을 여기서 바로 취한 것이다. 그러므로 뒤의 소에서는 “성교를 밝은 거울로 삼아 자기 마음을 비추어 본다”라고 하였다. 둘도 아니고 셋도 아닌 것을 ‘일’이라 하고, 견실하면서 영명한 것을 ‘심’이라 한다. ‘현’은 그윽하고 현묘함이며 ‘극’은 지극함이다. 뜻은 우리 부처 세존께서 가르침을 펴심이 밝은 거울이 일심 가운데 그윽하고 지극한 자리를 환히 비추는 것과 같다는 말이다. 셋째 오교로 분별한다. 첫째 소교에서 ‘지’는 생공리이고 ‘성’은 생공지이다. 보리수 아래에서 번뇌의 결박을 끊고 성불한 것을 지성이라 한다. ‘수’는 시설함이고 인도함이다. 방편으로 소법을 시설하여 이승을 이끌기 때문이다. ‘고’는 『아함』의 연생 등을 설한 경이다. ‘일심’은 가설한 일심이다. 곧 외법이 실재하고 마음에 의해 전변하지만 모두 마음은 아니라고 한다(세간·출세간의 염정 등 법은 마음으로 업을 지어 그 과보로 감득되므로 개변하고 움직이지만 모두 마음인 것은 아니라는 뜻이다). 둘째 시교에서 ‘지’는 이공리이고 ‘성’은 이공지이다. 색구경천 위에서 정각을 이룬 이를 지성이라 한다. ‘수’는 설함이고 깨닫게 함이다. 근본지에서 후득지가 흘러나오고 후득지에서 대비심을 일으켜 중생을 위해 설하여 이승인에게 유식을 깨닫게 하기 때문이다. ‘고’는 『심밀』·『능가』 등의 경이다. ‘일심’은 곧 본식이다. 그런데 세 종류가 있다. 첫째 상분과 견분을 함께 보존하는 것을 일심이라 하고, 둘째 상분을 거두어 견분에 귀속하는 것을 일심이라 하며, 셋째 소를 거두어 왕에 귀속하는 것을 일심이라 한다. ‘현극’에서 근본지를 ‘현’이라 하고 이공리를 ‘극’이라 한다. 셋째 종교에서 ‘지’는 본각의 이치이고 ‘성’은 시각의 지혜이다. 시각과 본각이 둘이 아닌 것을 지성이라 한다. ‘수’는 베풂이고 드러냄이다. 평등하게 일승을 베풀고 이사무애를 드러내기 때문이다. ‘고’는 『법화』·『열반』 등의 경이다. ‘일심’은 여래장을 일심이라 한 것이다. 이것도 둘이니, 첫째 말단을 거두어 근본에 귀속한다(앞의 칠식을 거두어 제팔식에 귀속함). 둘째 염과 정을 거두어 여래장에 귀속한다. 적조는 진과 망이 화합한 것을 일심이라 하고, 지현은 진과 망이 둘이 아닌 것을 일심이라 하니 각기 한 뜻만 얻은 것이다. ‘현극’이란 곧 시각과 본각 두 각이다. 넷째 돈교에서 ‘지’는 이치 없는 이치이고 ‘성’은 지혜 없는 지혜이다. 부처도 없고 부처 아님도 없는 것을 지성이라 한다. ‘수’는 전함이고 드러냄이다. 심인을 단독으로 전하여 절대의 이치를 드러내기 때문이다. ‘고’는 『금강』·『사익』 등의 경이다. ‘일심’은 염정이 사라져 끊어진 것을 일심이라 한다. 절대의 지혜를 ‘현’, 절대의 이치를 ‘극’이라 한다. 다섯째 원교에서 ‘지’는 무장애리이고 ‘성’은 무장애지이다. 십신 무애의 신운을 지성이라 한다. ‘수’는 펼침이고 안립함이다. 통방의 설을 법계에 펼쳐 네 가지 법계의 뜻을 안립하기 때문이다. ‘고’는 『화엄』 대경이다. ‘일심’은 곧 무장애 일심이다. 이것도 셋이 있으니, 사를 융합하여 서로 들어가게 함, 사를 융합하여 서로 즉하게 함, 제망처럼 무진함이다(이상 오교에 열 종류 일심이 갖추어짐은 『행원초』 등에서 설한 것과 같다). ‘현극’은 또한 무장애의 지혜와 이치이다.</w:t>
      </w:r>
    </w:p>
    <w:p>
      <w:pPr>
        <w:pStyle w:val="Heading2"/>
      </w:pPr>
      <w:r>
        <w:rPr>
          <w:rFonts w:ascii="Noto Sans KR" w:hAnsi="Noto Sans KR" w:eastAsia="Noto Sans CJK KR"/>
        </w:rPr>
        <w:t>문단 0019  ·  [0094c23]</w:t>
      </w:r>
    </w:p>
    <w:p>
      <w:pPr/>
      <w:r>
        <w:rPr>
          <w:rFonts w:ascii="Noto Sans KR" w:hAnsi="Noto Sans KR" w:eastAsia="Noto Sans CJK KR"/>
          <w:b/>
        </w:rPr>
        <w:t>원문</w:t>
      </w:r>
    </w:p>
    <w:p>
      <w:pPr>
        <w:pStyle w:val="SourceText"/>
      </w:pPr>
      <w:r>
        <w:rPr>
          <w:rFonts w:ascii="Noto Sans KR" w:hAnsi="Noto Sans KR" w:eastAsia="Noto Sans CJK KR"/>
        </w:rPr>
        <w:t>[0094c23] 鈔大士弘闡燭微言之幽致者菩薩造論也釋之分四初列對二消文三五教分別四會餘儀此二句序文亦十事五對一人法對大士即人弘闡等即法二經論對或云本末對微言即經弘闡為論三教義對微言即教幽致即義四法喻對弘闡是法燭字是喻五揀持對大者能揀士者能持二消文者士謂士夫通目於人然凡聖不同有其四種凡夫唯名士二乘名上士菩薩名大士佛號無上士今揀餘三故名大士准智論中釋大士有十義一依大乘教二起大信心三發大願四具修大行五備歷大位六起大智七斷大惑八圓證大理九當成大果十當度大生總相而言謂依大教發大心行大行證大果故名大士問大士若唯菩薩如何通小教耶答小乘諸論多菩薩造如世親菩薩晦孤明於俱舍造五百部小乘論等是也弘謂弘揚闡謂宣闡謂宣闡即目菩薩所造諸論燭者喻上弘闡之論如經云譬如闇中寶無燈不可見佛法無人說雖慧莫能了法中經無菩薩之論不能見其幽致喻闇中寶若無燈燭不可見而取也微言者即上垂誥之經幽致者幽謂幽深致即致趣即上微言中所詮之義也意云菩薩大士造論弘闡皆照燭佛經之中幽深之致趣也三五教分別者小教即天親世友等大士弘闡俱舍婆沙等論文釋阿含緣生等經六識三毒七十五法等之幽致也始教即無著天親等大士弘闡瑜伽唯識等論文釋深密楞伽等經八識十如百法之幽致也終頓二教即馬鳴龍樹等大士弘闡起信摩訶衍等論文釋法華涅槃等經二門三大九相染淨等法之幽致也圓教即世親龍樹等大士弘闡十地不思議等論文釋華嚴大經六相十玄之幽致也。</w:t>
      </w:r>
    </w:p>
    <w:p>
      <w:pPr/>
      <w:r>
        <w:rPr>
          <w:rFonts w:ascii="Noto Sans KR" w:hAnsi="Noto Sans KR" w:eastAsia="Noto Sans CJK KR"/>
          <w:b/>
        </w:rPr>
        <w:t>한국어 직역</w:t>
      </w:r>
    </w:p>
    <w:p>
      <w:pPr>
        <w:pStyle w:val="TranslationText"/>
      </w:pPr>
      <w:r>
        <w:rPr>
          <w:rFonts w:ascii="Noto Sans KR" w:hAnsi="Noto Sans KR" w:eastAsia="Noto Sans CJK KR"/>
        </w:rPr>
        <w:t>“초에서 대사가 널리 천양하여 미언의 그윽한 지취를 촛불처럼 비춘다”는 것은 보살이 논을 지은 것이다. 이를 넷으로 풀이한다. 첫째 짝을 열거하고, 둘째 글을 해석하며, 셋째 오교로 분별하고, 넷째 나머지 의식을 회통한다. 이 두 구절의 서문도 열 가지 일과 다섯 쌍이다. 첫째 인법의 쌍이니 대사는 사람이고 ‘널리 천양한다’ 이하는 법이다. 둘째 경론의 쌍, 혹은 본말의 쌍이니 ‘미언’은 경이고 ‘널리 천양함’은 논이다. 셋째 교의의 쌍이니 ‘미언’은 교이고 ‘유치’는 의이다. 넷째 법유의 쌍이니 ‘널리 천양함’은 법이고 ‘촉’은 비유이다. 다섯째 간지의 쌍이니 ‘대’는 능간이고 ‘사’는 능지이다. 둘째 글을 해석하면 ‘사’는 사부로 사람을 통칭하나 범부와 성인이 같지 않아 네 종류가 있다. 범부는 그저 사, 이승은 상사, 보살은 대사, 부처는 무상사라 한다. 이제 나머지 셋을 가려 ‘대사’라 한다. 『지론』에서 대사를 풀이한 데는 열 뜻이 있다. 첫째 대승교에 의지하고, 둘째 대신심을 일으키며, 셋째 대원을 발하고, 넷째 대행을 갖추어 닦으며, 다섯째 대위를 두루 지나고, 여섯째 대지를 일으키며, 일곱째 대혹을 끊고, 여덟째 대리를 원만히 증득하며, 아홉째 장차 대과를 이루고, 열째 장차 대중생을 제도한다. 총괄하면 대교에 의지해 대심을 내고 대행을 행하여 대과를 증득하므로 대사라 한다. 문: 대사가 오직 보살이라면 어떻게 소교에도 통하는가? 답: 소승의 여러 논도 보살이 지은 것이 많다. 세친보살이 『구사』에서 홀로 밝은 빛을 감추고 오백 부의 소승론을 지은 것 등이 그러하다. ‘홍’은 널리 드날림이고 ‘천’은 펴서 밝힘이다. ‘홍천’은 곧 보살이 지은 여러 논을 가리킨다. ‘촉’은 위의 홍천하는 논을 비유한 것이다. 경에서 “비유하면 어둠 속의 보배는 등불이 없으면 볼 수 없고, 불법은 설명하는 사람이 없으면 지혜가 있어도 알 수 없다”고 한 것과 같다. 법에서는 경에 보살의 논이 없으면 그 유치를 볼 수 없는 것이 어둠 속의 보배에 등불이 없으면 보아 취할 수 없는 것과 같다. ‘미언’은 위에서 가르침을 드리운 경이고, ‘유치’에서 유는 그윽하고 깊음, 치는 지취이니 곧 위의 미언 속 소전의 뜻이다. 뜻은 보살 대사가 논을 지어 널리 천양함이 모두 불경 가운데 그윽하고 깊은 지취를 비춘다는 것이다. 셋째 오교로 분별하면, 소교는 천친·세우 등의 대사가 『구사』·『바사』 등의 논문을 널리 천양하여 『아함』·연생 등의 경에 있는 육식·삼독·칠십오법 등의 유치를 풀이한 것이다. 시교는 무착·천친 등의 대사가 『유가』·『유식』 등의 논문을 널리 천양하여 『심밀』·『능가』 등의 경에 있는 팔식·십여·백법의 유치를 풀이한 것이다. 종교와 돈교는 마명·용수 등의 대사가 『기신』·『마하연』 등의 논문을 널리 천양하여 『법화』·『열반』 등의 경에 있는 이문·삼대·구상·염정 등의 법의 유치를 풀이한 것이다. 원교는 세친·용수 등의 대사가 『십지』·『부사의』 등의 논문을 널리 천양하여 『화엄』 대경의 육상·십현의 유치를 풀이한 것이다.</w:t>
      </w:r>
    </w:p>
    <w:p>
      <w:pPr>
        <w:pStyle w:val="Heading2"/>
      </w:pPr>
      <w:r>
        <w:rPr>
          <w:rFonts w:ascii="Noto Sans KR" w:hAnsi="Noto Sans KR" w:eastAsia="Noto Sans CJK KR"/>
        </w:rPr>
        <w:t>문단 0020  ·  [0095b04]</w:t>
      </w:r>
    </w:p>
    <w:p>
      <w:pPr/>
      <w:r>
        <w:rPr>
          <w:rFonts w:ascii="Noto Sans KR" w:hAnsi="Noto Sans KR" w:eastAsia="Noto Sans CJK KR"/>
          <w:b/>
        </w:rPr>
        <w:t>원문</w:t>
      </w:r>
    </w:p>
    <w:p>
      <w:pPr>
        <w:pStyle w:val="SourceText"/>
      </w:pPr>
      <w:r>
        <w:rPr>
          <w:rFonts w:ascii="Noto Sans KR" w:hAnsi="Noto Sans KR" w:eastAsia="Noto Sans CJK KR"/>
        </w:rPr>
        <w:t>[0095b04] 鈔雖忘懷於詮旨之域而浩汗於文義之海者釋妨也妨云理本無言(躡前垂誥及弘闡也)義絕疆域(躡前一心及玄極幽致也)大覺能仁及諸菩薩以忘分別情懷證真成果今復說經造論詮義差別豈為允當故此釋也雖字文舍縱奪上句縱下句奪意云佛及菩薩於一真法界之中雖無心懷於詮旨之疆域而不妨以無緣慈愍生未悟浩浩汙汗起廣多之文義如海之深廣也。</w:t>
      </w:r>
    </w:p>
    <w:p>
      <w:pPr/>
      <w:r>
        <w:rPr>
          <w:rFonts w:ascii="Noto Sans KR" w:hAnsi="Noto Sans KR" w:eastAsia="Noto Sans CJK KR"/>
          <w:b/>
        </w:rPr>
        <w:t>한국어 직역</w:t>
      </w:r>
    </w:p>
    <w:p>
      <w:pPr>
        <w:pStyle w:val="TranslationText"/>
      </w:pPr>
      <w:r>
        <w:rPr>
          <w:rFonts w:ascii="Noto Sans KR" w:hAnsi="Noto Sans KR" w:eastAsia="Noto Sans CJK KR"/>
        </w:rPr>
        <w:t>초의 “비록 전(詮)과 지(旨)의 영역에서 생각을 잊었으나 문과 뜻의 바다에서는 호한하다”는 것은 의난을 해석한 것이다. 의난에서는 “이치는 본래 말이 없고(앞의 ‘가르침을 드리움’과 ‘널리 천양함’을 잇는다), 뜻은 경계를 끊었다(앞의 ‘일심’과 ‘현극·유치’를 잇는다). 대각의 능인과 여러 보살은 분별하는 마음을 잊어 진을 증득하고 과를 이루었는데 이제 다시 경을 설하고 논을 지어 뜻을 차별하여 설명하는 것이 어찌 마땅한가?”라고 한다. 그러므로 이를 풀이한다. ‘비록’이라는 글은 문세상 종탈로, 윗구에서는 놓아 주고 아랫구에서는 빼앗는다. 뜻은 부처와 보살이 일진법계 가운데 비록 전과 지의 경계에 마음을 두지 않지만, 무연의 자비로 아직 깨닫지 못한 중생을 가엾이 여겨 넓고 많은 문과 뜻을 깊고 넓은 바다처럼 일으키는 데 장애가 없다는 것이다.</w:t>
      </w:r>
    </w:p>
    <w:p>
      <w:pPr>
        <w:pStyle w:val="Heading2"/>
      </w:pPr>
      <w:r>
        <w:rPr>
          <w:rFonts w:ascii="Noto Sans KR" w:hAnsi="Noto Sans KR" w:eastAsia="Noto Sans CJK KR"/>
        </w:rPr>
        <w:t>문단 0021  ·  [0095b11]</w:t>
      </w:r>
    </w:p>
    <w:p>
      <w:pPr/>
      <w:r>
        <w:rPr>
          <w:rFonts w:ascii="Noto Sans KR" w:hAnsi="Noto Sans KR" w:eastAsia="Noto Sans CJK KR"/>
          <w:b/>
        </w:rPr>
        <w:t>원문</w:t>
      </w:r>
    </w:p>
    <w:p>
      <w:pPr>
        <w:pStyle w:val="SourceText"/>
      </w:pPr>
      <w:r>
        <w:rPr>
          <w:rFonts w:ascii="Noto Sans KR" w:hAnsi="Noto Sans KR" w:eastAsia="Noto Sans CJK KR"/>
        </w:rPr>
        <w:t>[0095b11] 鈔葢欲下二句顯意也問既忘懷於詮旨之域何不忘言而契道而反浩汗於文義耶故今云爾意謂道本無言非言何以傳理本無象非象何以顯故假寄所詮之義象能詮之言繫使學者因其跡而窮無盡真趣矣象繫之言語出周易象謂爻象以喻所詮繫謂言繫以喻能詮即因言以得象因象以得意得意以忘象得象以忘言也或可跡謂兔象跡如因跡而得兔得象因文義而證玄趣矣准此繫字或目繫象蹄之索也或周易中大象小象上繫下繫孔子寄以顯易理。</w:t>
      </w:r>
    </w:p>
    <w:p>
      <w:pPr/>
      <w:r>
        <w:rPr>
          <w:rFonts w:ascii="Noto Sans KR" w:hAnsi="Noto Sans KR" w:eastAsia="Noto Sans CJK KR"/>
          <w:b/>
        </w:rPr>
        <w:t>한국어 직역</w:t>
      </w:r>
    </w:p>
    <w:p>
      <w:pPr>
        <w:pStyle w:val="TranslationText"/>
      </w:pPr>
      <w:r>
        <w:rPr>
          <w:rFonts w:ascii="Noto Sans KR" w:hAnsi="Noto Sans KR" w:eastAsia="Noto Sans CJK KR"/>
        </w:rPr>
        <w:t>초의 “대개 …하고자 한다” 이하 두 구절은 뜻을 드러낸 것이다. 문: 이미 전과 지의 영역에서 마음을 잊었다면 어찌 말을 잊고 도에 계합하지 않고 도리어 문과 뜻에서 호한한가? 그러므로 이제 이렇게 말한다. 뜻은 도가 본래 말이 없지만 말이 아니면 어떻게 전하겠으며, 이치가 본래 형상이 없지만 형상이 아니면 어떻게 드러내겠는가 하는 것이다. 그러므로 소전의 의상과 능전의 언계를 임시로 의탁하여 배우는 이가 그 자취를 따라 무진한 진취를 궁구하게 한다. ‘상계’라는 말은 『주역』에서 나왔다. 상은 효상으로 소전을 비유하고, 계는 언계로 능전을 비유한다. 곧 말을 따라 상을 얻고, 상을 따라 뜻을 얻으며, 뜻을 얻으면 상을 잊고, 상을 얻으면 말을 잊는 것이다. 혹은 ‘적’은 토끼와 코끼리의 발자국을 말하여, 발자국을 따라 토끼와 코끼리를 얻듯 문과 뜻을 따라 현취를 증득한다는 뜻일 수 있다. 이에 따르면 ‘계’자는 코끼리 발을 묶는 밧줄을 가리킬 수도 있고, 혹 『주역』의 대상·소상·상계·하계를 공자가 의탁하여 역의 이치를 드러낸 것을 가리킬 수도 있다.</w:t>
      </w:r>
    </w:p>
    <w:p>
      <w:pPr>
        <w:pStyle w:val="Heading2"/>
      </w:pPr>
      <w:r>
        <w:rPr>
          <w:rFonts w:ascii="Noto Sans KR" w:hAnsi="Noto Sans KR" w:eastAsia="Noto Sans CJK KR"/>
        </w:rPr>
        <w:t>문단 0022  ·  [0095b21]</w:t>
      </w:r>
    </w:p>
    <w:p>
      <w:pPr/>
      <w:r>
        <w:rPr>
          <w:rFonts w:ascii="Noto Sans KR" w:hAnsi="Noto Sans KR" w:eastAsia="Noto Sans CJK KR"/>
          <w:b/>
        </w:rPr>
        <w:t>원문</w:t>
      </w:r>
    </w:p>
    <w:p>
      <w:pPr>
        <w:pStyle w:val="SourceText"/>
      </w:pPr>
      <w:r>
        <w:rPr>
          <w:rFonts w:ascii="Noto Sans KR" w:hAnsi="Noto Sans KR" w:eastAsia="Noto Sans CJK KR"/>
        </w:rPr>
        <w:t>[0095b21] 鈔斯經等者上該通諸教此下唯顯此經能詮之文所詮義理甚深廣大不可得稱此借論語文彼云泰伯其可謂至德也已矣三以天下讓民無得而稱焉今顯深廣之極也謂文該三部理極十玄故問諸家外鈔通前段皆讚當經則此段唯屬結嘆之文今所以前通諸教此別讚當經耶答此中唯云斯經文理故若結嘆前者應云斯經論文理也則有收文不盡之過是以前通此局其理明矣。</w:t>
      </w:r>
    </w:p>
    <w:p>
      <w:pPr/>
      <w:r>
        <w:rPr>
          <w:rFonts w:ascii="Noto Sans KR" w:hAnsi="Noto Sans KR" w:eastAsia="Noto Sans CJK KR"/>
          <w:b/>
        </w:rPr>
        <w:t>한국어 직역</w:t>
      </w:r>
    </w:p>
    <w:p>
      <w:pPr>
        <w:pStyle w:val="TranslationText"/>
      </w:pPr>
      <w:r>
        <w:rPr>
          <w:rFonts w:ascii="Noto Sans KR" w:hAnsi="Noto Sans KR" w:eastAsia="Noto Sans CJK KR"/>
        </w:rPr>
        <w:t>초의 “이 경…”이라는 말은 위에서는 여러 교에 통했으나 여기부터는 오직 이 경의 능전의 글과 소전의 의리가 매우 깊고 광대하여 칭량할 수 없음을 드러낸다. 이는 『논어』의 말을 빌린 것으로, 거기서는 “태백은 지덕이라 할 만하도다”라고 하였다. 세 번 천하를 양보하였으나 백성은 칭송할 길조차 없었다. 이제는 깊고 넓음이 지극함을 드러낸다. 곧 문은 삼부를 포괄하고 이치는 십현에 지극하기 때문이다. 문: 여러 집의 외초에서는 앞 단락 전체를 모두 이 경을 찬탄한 것으로 보는데, 그렇다면 이 단락은 다만 결론적으로 찬탄하는 글에 속한다. 그런데 지금은 어째서 앞은 여러 교에 통하고 여기는 따로 이 경만 찬탄한다고 하는가? 답: 여기에서는 오직 “이 경의 문과 이치”라고만 하였기 때문이다. 만약 앞을 결론적으로 찬탄한다면 “이 경과 논의 문과 이치”라고 해야 하므로 글을 다 거두지 못하는 허물이 생긴다. 그러므로 앞은 통하고 여기는 국한된다는 이치가 분명하다.</w:t>
      </w:r>
    </w:p>
    <w:p>
      <w:pPr>
        <w:pStyle w:val="Heading2"/>
      </w:pPr>
      <w:r>
        <w:rPr>
          <w:rFonts w:ascii="Noto Sans KR" w:hAnsi="Noto Sans KR" w:eastAsia="Noto Sans CJK KR"/>
        </w:rPr>
        <w:t>문단 0023  ·  [0095c05]</w:t>
      </w:r>
    </w:p>
    <w:p>
      <w:pPr/>
      <w:r>
        <w:rPr>
          <w:rFonts w:ascii="Noto Sans KR" w:hAnsi="Noto Sans KR" w:eastAsia="Noto Sans CJK KR"/>
          <w:b/>
        </w:rPr>
        <w:t>원문</w:t>
      </w:r>
    </w:p>
    <w:p>
      <w:pPr>
        <w:pStyle w:val="SourceText"/>
      </w:pPr>
      <w:r>
        <w:rPr>
          <w:rFonts w:ascii="Noto Sans KR" w:hAnsi="Noto Sans KR" w:eastAsia="Noto Sans CJK KR"/>
        </w:rPr>
        <w:t>[0095c05] 鈔晉譯下別明造疏此明造疏所由有二今初晉譯得門謂晉朝翻譯之經幽玄祕密雖光統靈裕等諸師皆伸疏解唯賢首大師探玄一記可得其入理之門也論語云夫子之墻數仞不得其門而入不見宗廟之美百官之富得其門者亦寡矣今借用之。</w:t>
      </w:r>
    </w:p>
    <w:p>
      <w:pPr/>
      <w:r>
        <w:rPr>
          <w:rFonts w:ascii="Noto Sans KR" w:hAnsi="Noto Sans KR" w:eastAsia="Noto Sans CJK KR"/>
          <w:b/>
        </w:rPr>
        <w:t>한국어 직역</w:t>
      </w:r>
    </w:p>
    <w:p>
      <w:pPr>
        <w:pStyle w:val="TranslationText"/>
      </w:pPr>
      <w:r>
        <w:rPr>
          <w:rFonts w:ascii="Noto Sans KR" w:hAnsi="Noto Sans KR" w:eastAsia="Noto Sans CJK KR"/>
        </w:rPr>
        <w:t>초의 “진역(晉譯)…” 이하는 따로 소를 지은 일을 밝힌다. 소를 지은 연유에는 둘이 있는데, 이제 처음은 진역본에서 문을 얻었다는 것이다. 진나라 때 번역한 경의 그윽하고 비밀한 뜻을 광통·영유 등 여러 스승이 모두 소를 지어 해석했지만, 오직 현수대사의 『탐현기』 하나만 그 이치에 들어가는 문을 얻었다. 『논어』에서 “부자의 담은 몇 길이나 되어 그 문을 얻어 들어가지 못하면 종묘의 아름다움과 백관의 풍부함을 보지 못하고, 그 문을 얻는 자도 또한 드물다”고 하였다. 이제 그 말을 빌려 쓴 것이다.</w:t>
      </w:r>
    </w:p>
    <w:p>
      <w:pPr>
        <w:pStyle w:val="Heading2"/>
      </w:pPr>
      <w:r>
        <w:rPr>
          <w:rFonts w:ascii="Noto Sans KR" w:hAnsi="Noto Sans KR" w:eastAsia="Noto Sans CJK KR"/>
        </w:rPr>
        <w:t>문단 0024  ·  [0095c10]</w:t>
      </w:r>
    </w:p>
    <w:p>
      <w:pPr/>
      <w:r>
        <w:rPr>
          <w:rFonts w:ascii="Noto Sans KR" w:hAnsi="Noto Sans KR" w:eastAsia="Noto Sans CJK KR"/>
          <w:b/>
        </w:rPr>
        <w:t>원문</w:t>
      </w:r>
    </w:p>
    <w:p>
      <w:pPr>
        <w:pStyle w:val="SourceText"/>
      </w:pPr>
      <w:r>
        <w:rPr>
          <w:rFonts w:ascii="Noto Sans KR" w:hAnsi="Noto Sans KR" w:eastAsia="Noto Sans CJK KR"/>
        </w:rPr>
        <w:t>[0095c10] 鈔唐翻下唐經迷奧也謂唐時所翻靈妙之篇章(或此經多靈應如譯時雙童現瑞甘露呈祥等故云靈篇)賢首造新修略疏至十九卷大願不終後時賢哲靜法苑公刊定而釋之大義屢乖微言將隱未得窺覩其玄奧爾奧者即堂之西南隅也然其上句互影謂得入門者必覩其奧若未窺其奧者由不得其門也上來新經比舊經文義多全而缺得意之疏學者無由趣入故疏主不可緘默斯造疏之緣也。</w:t>
      </w:r>
    </w:p>
    <w:p>
      <w:pPr/>
      <w:r>
        <w:rPr>
          <w:rFonts w:ascii="Noto Sans KR" w:hAnsi="Noto Sans KR" w:eastAsia="Noto Sans CJK KR"/>
          <w:b/>
        </w:rPr>
        <w:t>한국어 직역</w:t>
      </w:r>
    </w:p>
    <w:p>
      <w:pPr>
        <w:pStyle w:val="TranslationText"/>
      </w:pPr>
      <w:r>
        <w:rPr>
          <w:rFonts w:ascii="Noto Sans KR" w:hAnsi="Noto Sans KR" w:eastAsia="Noto Sans CJK KR"/>
        </w:rPr>
        <w:t>초의 “당번(唐翻)…” 이하는 당역 경전의 오묘함에 미혹했음을 말한다. 곧 당나라 때 번역한 영묘한 편장이다(혹 이 경에는 번역할 때 두 동자가 상서를 나타내고 감로가 상서롭게 내리는 등 영응이 많으므로 ‘영편’이라 한다). 현수는 『신수략소』를 지어 19권에 이르렀으나 큰 원을 끝내지 못했다. 뒤에 현철인 정법원공이 간정하여 해석했으나 대의가 자주 어긋나 미언이 장차 숨게 되어 그 현오함을 엿보지 못하였다. ‘오’는 곧 집의 서남쪽 모퉁이이다. 그러나 위 구절은 서로 비추어 말한 것이다. 문에 들어간 자는 반드시 그 오묘한 곳을 보고, 오묘한 곳을 엿보지 못한 자는 그 문을 얻지 못했기 때문이다. 이상 새 경은 옛 경에 비해 문과 뜻이 많이 완전하지만 뜻을 얻은 소가 부족하여 학자가 들어갈 길이 없었으므로 소주는 침묵할 수 없었다. 이것이 이 소를 지은 인연이다.</w:t>
      </w:r>
    </w:p>
    <w:p>
      <w:pPr>
        <w:pStyle w:val="Heading2"/>
      </w:pPr>
      <w:r>
        <w:rPr>
          <w:rFonts w:ascii="Noto Sans KR" w:hAnsi="Noto Sans KR" w:eastAsia="Noto Sans CJK KR"/>
        </w:rPr>
        <w:t>문단 0025  ·  [0095c18]</w:t>
      </w:r>
    </w:p>
    <w:p>
      <w:pPr/>
      <w:r>
        <w:rPr>
          <w:rFonts w:ascii="Noto Sans KR" w:hAnsi="Noto Sans KR" w:eastAsia="Noto Sans CJK KR"/>
          <w:b/>
        </w:rPr>
        <w:t>원문</w:t>
      </w:r>
    </w:p>
    <w:p>
      <w:pPr>
        <w:pStyle w:val="SourceText"/>
      </w:pPr>
      <w:r>
        <w:rPr>
          <w:rFonts w:ascii="Noto Sans KR" w:hAnsi="Noto Sans KR" w:eastAsia="Noto Sans CJK KR"/>
        </w:rPr>
        <w:t>[0095c18] 鈔澄觀下二句謙己述作也揆者度也言膚者皮膚淺近之謂也意云我不自揆度學未至於骨髓但及皮膚淺受之學輙便造疏闡揚大經玄微之旨也膚受之言見論語。</w:t>
      </w:r>
    </w:p>
    <w:p>
      <w:pPr/>
      <w:r>
        <w:rPr>
          <w:rFonts w:ascii="Noto Sans KR" w:hAnsi="Noto Sans KR" w:eastAsia="Noto Sans CJK KR"/>
          <w:b/>
        </w:rPr>
        <w:t>한국어 직역</w:t>
      </w:r>
    </w:p>
    <w:p>
      <w:pPr>
        <w:pStyle w:val="TranslationText"/>
      </w:pPr>
      <w:r>
        <w:rPr>
          <w:rFonts w:ascii="Noto Sans KR" w:hAnsi="Noto Sans KR" w:eastAsia="Noto Sans CJK KR"/>
        </w:rPr>
        <w:t>초의 “징관…” 이하 두 구절은 자신을 겸손히 하며 저술한 것을 말한다. ‘규’는 헤아린다는 뜻이다. ‘부(膚)’는 피부, 곧 얕고 가까운 것을 말한다. 뜻은 “나는 스스로 헤아려 보지도 않고, 학문이 골수에는 이르지 못하고 다만 피부에 미친 얕은 학문뿐인데도 문득 소를 지어 대경의 현묘하고 미세한 뜻을 천양하였다”는 것이다. ‘부수’라는 말은 『논어』에 보인다.</w:t>
      </w:r>
    </w:p>
    <w:p>
      <w:pPr>
        <w:pStyle w:val="Heading2"/>
      </w:pPr>
      <w:r>
        <w:rPr>
          <w:rFonts w:ascii="Noto Sans KR" w:hAnsi="Noto Sans KR" w:eastAsia="Noto Sans CJK KR"/>
        </w:rPr>
        <w:t>문단 0026  ·  [0095c22]</w:t>
      </w:r>
    </w:p>
    <w:p>
      <w:pPr/>
      <w:r>
        <w:rPr>
          <w:rFonts w:ascii="Noto Sans KR" w:hAnsi="Noto Sans KR" w:eastAsia="Noto Sans CJK KR"/>
          <w:b/>
        </w:rPr>
        <w:t>원문</w:t>
      </w:r>
    </w:p>
    <w:p>
      <w:pPr>
        <w:pStyle w:val="SourceText"/>
      </w:pPr>
      <w:r>
        <w:rPr>
          <w:rFonts w:ascii="Noto Sans KR" w:hAnsi="Noto Sans KR" w:eastAsia="Noto Sans CJK KR"/>
        </w:rPr>
        <w:t>[0095c22] 鈔偶溢下二句慶疏流通不期而然謂之偶溢謂溢滿意云但隨力通經何期大行於世偶然盈溢中夏九州蠻夷四海言九州者尚書禹貢中云禹別九州爾雅云兩河之間曰冀州(自河東至河西彼疏云兩河間其氣清厥性相近故曰冀冀者近也)河南曰豫州(自河南至漢其氣著密厥性安舒故曰豫豫者舒也)河西曰雝州(於用切自河至西黑水其氣蔽壅厥性急凶故雍雍者壅也兼得梁之地西北之位陽所不及陰壅也故曰雝州)漢南曰荊州(自漢南至衡山之陽其急似廠稟性強梁故曰荊荊者祖也)江南曰楊州(自江南至海其氣燥勁厥性輕[1]〔楊〕又陽氣奮揚之地故名焉)濟河間曰兗州(自河東至濟其氣專賢厥性謙信故曰兗兗者信也)濟東曰徐州(自濟東至海其氣寬舒稟性安徐故曰徐徐者舒也)燕曰幽州(自易水至北狄其氣深要厥性剽疾故幽幽者安也)齊曰營州亦名青州(東方少陽其色青其氣清歲之首事之始故以青名焉自岱東至海)言四海者東夷(東方之人好生萬物觸地而出夷者觝觸也)西戎(斬伐殺生不得其中戎者兇也)南蠻(君臣同川而浴極為簡慢蠻者慢也)北狄(父子嫂叔同穴無別狄者僻也)而言海者海之言晦以晦闇於禮義也。</w:t>
      </w:r>
    </w:p>
    <w:p>
      <w:pPr/>
      <w:r>
        <w:rPr>
          <w:rFonts w:ascii="Noto Sans KR" w:hAnsi="Noto Sans KR" w:eastAsia="Noto Sans CJK KR"/>
          <w:b/>
        </w:rPr>
        <w:t>한국어 직역</w:t>
      </w:r>
    </w:p>
    <w:p>
      <w:pPr>
        <w:pStyle w:val="TranslationText"/>
      </w:pPr>
      <w:r>
        <w:rPr>
          <w:rFonts w:ascii="Noto Sans KR" w:hAnsi="Noto Sans KR" w:eastAsia="Noto Sans CJK KR"/>
        </w:rPr>
        <w:t>초의 “우연히 넘쳤다[偶溢]” 이하 두 구절은 소가 유통된 것을 경하한 것이다. 기대하지 않았는데 그렇게 된 것을 ‘우’라 하고, ‘일’은 가득 넘친다는 뜻이다. 뜻은 “다만 힘을 따라 경을 통하게 했을 뿐인데 어찌 세상에 크게 행해질 줄 기대했겠는가. 우연히 중국의 구주와 오랑캐의 사해에까지 가득 넘쳤다”는 것이다. 구주에 대해 『상서』 「우공」에는 우가 구주를 나누었다고 하고, 『이아』에서는 두 하천 사이를 기주라 한다(하동에서 하서까지이다. 그 소에서는 “두 하천 사이의 기운은 맑고 성품이 서로 가까우므로 기라 한다. 기는 가깝다는 뜻이다”라고 한다). 하남을 예주라 한다(하남에서 한수까지로, 기운이 조밀하고 성품이 편안하고 느긋하므로 예라 하며 예는 느긋함이다). 하서가 옹주이다(於用切. 하에서 서쪽 흑수까지로, 기운이 막히고 성품이 급하고 사나우므로 옹이라 하며 옹은 막힘이다. 양주의 땅도 포함하고 서북방은 양기가 미치지 않아 음이 막히므로 옹주라 한다). 한수 남쪽이 형주이다(한수 남쪽에서 형산 남쪽까지로, 기세가 급하고 성품이 강량하므로 형이라 하며 형은 조라는 뜻이라 한다). 강남이 양주이다(강남에서 바다까지로, 기운이 메마르고 굳세며 성품이 가볍다. [1]〔楊〕 또 양기가 떨쳐 올라가는 땅이므로 그렇게 이름한다). 제수와 하수 사이가 연주이다(하동에서 제수까지로, 기운이 전일하고 어질며 성품이 겸손하고 믿음직하므로 연이라 하고 연은 믿음이다). 제수 동쪽이 서주이다(제수 동쪽에서 바다까지로, 기운이 너그럽고 성품이 편안하고 느긋하므로 서라 하며 서는 느긋함이다). 연나라가 유주이다(역수에서 북적까지로, 기운이 깊고 요긴하며 성품이 사납고 빠르므로 유라 하고 유는 편안함이다). 제나라가 영주이며 청주라고도 한다(동방은 소양으로 그 색은 청색이고 그 기운은 맑으며 한 해의 머리이고 일의 시작이므로 청으로 이름하며 대산 동쪽에서 바다까지이다). ‘사해’라 한 것은 동이(동방 사람은 생명을 좋아하고 만물이 땅을 뚫고 나오므로 ‘이’는 뚫고 닿는다는 뜻이라 한다), 서융(베고 죽이는 것이 중도를 얻지 못하므로 ‘융’은 흉하다는 뜻이라 한다), 남만(군신이 같은 냇물에서 목욕하여 몹시 간만하므로 ‘만’은 태만함이라는 뜻이라 한다), 북적(부자·형제·숙수가 같은 굴에 살아 분별이 없으므로 ‘적’은 편벽함이라는 뜻이라 한다)을 말한다. ‘해’라 한 것은 ‘해(晦)’라는 말과 같아 예의에 어둡다는 뜻이다.</w:t>
      </w:r>
    </w:p>
    <w:p>
      <w:pPr>
        <w:pStyle w:val="EditorialNote"/>
      </w:pPr>
      <w:r>
        <w:rPr>
          <w:rFonts w:ascii="Noto Sans KR" w:hAnsi="Noto Sans KR" w:eastAsia="Noto Sans CJK KR"/>
        </w:rPr>
        <w:t>교감·번역 메모 | [사료/표현] 고대 중국의 타민족 묘사는 원문의 가치판단을 그대로 번역한 것임.</w:t>
      </w:r>
    </w:p>
    <w:p>
      <w:pPr>
        <w:pStyle w:val="Heading2"/>
      </w:pPr>
      <w:r>
        <w:rPr>
          <w:rFonts w:ascii="Noto Sans KR" w:hAnsi="Noto Sans KR" w:eastAsia="Noto Sans CJK KR"/>
        </w:rPr>
        <w:t>문단 0027  ·  [0096a13]</w:t>
      </w:r>
    </w:p>
    <w:p>
      <w:pPr/>
      <w:r>
        <w:rPr>
          <w:rFonts w:ascii="Noto Sans KR" w:hAnsi="Noto Sans KR" w:eastAsia="Noto Sans CJK KR"/>
          <w:b/>
        </w:rPr>
        <w:t>원문</w:t>
      </w:r>
    </w:p>
    <w:p>
      <w:pPr>
        <w:pStyle w:val="SourceText"/>
      </w:pPr>
      <w:r>
        <w:rPr>
          <w:rFonts w:ascii="Noto Sans KR" w:hAnsi="Noto Sans KR" w:eastAsia="Noto Sans CJK KR"/>
        </w:rPr>
        <w:t>[0096a13] 鈔講者下學徒陳請初二句標請人疏主常千徒擁座今言盈百者謂或面言心受或懸悟幽宗已能講者其數盈百即僧叡等為首也咸者皆也叩者以頭叩至地也大教下敘其請意先二句按定經疏文理深遠親承下二句謂面稟微得相近言髣髴者相近也於此經之宗旨不敢言得故云髣髴近宗也若垂布疏文軌範於千古之下(莊子釋音云古者久也)我等思慮若無鈔文恐後代學者迷惑疏主高大悟解之疏文也希垂下二句正伸請希望垂慈造鈔重再分剖得覩經疏之光輝言再剖者前以造疏剖於經今復造鈔剖於疏故言光輝者喻經疏之玄義也。</w:t>
      </w:r>
    </w:p>
    <w:p>
      <w:pPr/>
      <w:r>
        <w:rPr>
          <w:rFonts w:ascii="Noto Sans KR" w:hAnsi="Noto Sans KR" w:eastAsia="Noto Sans CJK KR"/>
          <w:b/>
        </w:rPr>
        <w:t>한국어 직역</w:t>
      </w:r>
    </w:p>
    <w:p>
      <w:pPr>
        <w:pStyle w:val="TranslationText"/>
      </w:pPr>
      <w:r>
        <w:rPr>
          <w:rFonts w:ascii="Noto Sans KR" w:hAnsi="Noto Sans KR" w:eastAsia="Noto Sans CJK KR"/>
        </w:rPr>
        <w:t>초의 “강자…” 이하는 학도들이 진술하여 청한 것이다. 처음 두 구절은 청한 사람을 표시한다. 소주에게 평소 천 명의 학도가 자리를 에워쌌는데 이제 “백 명이 찼다”고 한 것은 혹 직접 말을 듣고 마음으로 받아들였거나 혹 그윽한 종지를 멀리서 깨달아 이미 강설할 수 있는 자의 수가 백 명에 찼다는 것으로, 승예 등이 우두머리였다. ‘함’은 모두라는 뜻이고 ‘고’는 머리를 땅에 닿도록 조아린다는 뜻이다. “대교…” 이하는 청한 뜻을 서술한다. 앞 두 구절은 경과 소의 문리가 깊고 멂을 확정하고, “친승…” 이하 두 구절은 얼굴을 마주해 전수받아 미세하게 가까이 얻었다는 뜻이다. ‘방불’은 서로 가까움이다. 이 경의 종지에 대해 감히 ‘얻었다’고 말하지 않으므로 ‘방불하여 종지에 가깝다’고 한 것이다. 만약 소문이라는 궤범을 천고의 뒤까지 드리워 펼친다면(『장자석음』에서는 ‘고’는 오래라는 뜻이라 한다), 우리 생각에는 초문이 없을 경우 후대 학자가 소주의 높고 큰 깨달음과 이해가 담긴 소문을 미혹할까 두렵다. “희수…” 이하 두 구절은 바로 청을 펼친 것으로, 자비를 드리워 초를 지어 다시 거듭 나누고 쪼개어 경과 소의 광휘를 볼 수 있기를 바란다는 뜻이다. ‘재부’란 앞에서 소를 지어 경을 나누어 풀이했고 이제 다시 초를 지어 소를 나누어 풀이하므로 그렇게 말한다. ‘광휘’는 경과 소의 현의를 비유한다.</w:t>
      </w:r>
    </w:p>
    <w:p>
      <w:pPr>
        <w:pStyle w:val="Heading2"/>
      </w:pPr>
      <w:r>
        <w:rPr>
          <w:rFonts w:ascii="Noto Sans KR" w:hAnsi="Noto Sans KR" w:eastAsia="Noto Sans CJK KR"/>
        </w:rPr>
        <w:t>문단 0028  ·  [0096a24]</w:t>
      </w:r>
    </w:p>
    <w:p>
      <w:pPr/>
      <w:r>
        <w:rPr>
          <w:rFonts w:ascii="Noto Sans KR" w:hAnsi="Noto Sans KR" w:eastAsia="Noto Sans CJK KR"/>
          <w:b/>
        </w:rPr>
        <w:t>원문</w:t>
      </w:r>
    </w:p>
    <w:p>
      <w:pPr>
        <w:pStyle w:val="SourceText"/>
      </w:pPr>
      <w:r>
        <w:rPr>
          <w:rFonts w:ascii="Noto Sans KR" w:hAnsi="Noto Sans KR" w:eastAsia="Noto Sans CJK KR"/>
        </w:rPr>
        <w:t>[0096a24] 鈔順斯下顯述鈔文也分三初述鈔安名謂隨順百人清雅之懷故再造此鈔言條理者書云如網在綱有條而不紊今謂再治其條貫則教綱不紊矣立名可知。</w:t>
      </w:r>
    </w:p>
    <w:p>
      <w:pPr/>
      <w:r>
        <w:rPr>
          <w:rFonts w:ascii="Noto Sans KR" w:hAnsi="Noto Sans KR" w:eastAsia="Noto Sans CJK KR"/>
          <w:b/>
        </w:rPr>
        <w:t>한국어 직역</w:t>
      </w:r>
    </w:p>
    <w:p>
      <w:pPr>
        <w:pStyle w:val="TranslationText"/>
      </w:pPr>
      <w:r>
        <w:rPr>
          <w:rFonts w:ascii="Noto Sans KR" w:hAnsi="Noto Sans KR" w:eastAsia="Noto Sans CJK KR"/>
        </w:rPr>
        <w:t>초의 “이에 따르다[順斯]…” 이하는 초문을 저술한 것을 드러낸다. 셋으로 나누는데, 처음은 초를 지어 이름을 붙인 것이다. 곧 백 사람의 청아한 뜻을 따라 다시 이 초를 지었다. ‘조리’에 대해 『서』에서는 “그물이 벼리에 있으면 조목이 있어 어지럽지 않다”고 한다. 이제 다시 그 조목과 관통을 다스리면 교의 벼리가 어지럽지 않으니 명칭을 세운 뜻은 알 수 있다.</w:t>
      </w:r>
    </w:p>
    <w:p>
      <w:pPr>
        <w:pStyle w:val="Heading2"/>
      </w:pPr>
      <w:r>
        <w:rPr>
          <w:rFonts w:ascii="Noto Sans KR" w:hAnsi="Noto Sans KR" w:eastAsia="Noto Sans CJK KR"/>
        </w:rPr>
        <w:t>문단 0029  ·  [0096b04]</w:t>
      </w:r>
    </w:p>
    <w:p>
      <w:pPr/>
      <w:r>
        <w:rPr>
          <w:rFonts w:ascii="Noto Sans KR" w:hAnsi="Noto Sans KR" w:eastAsia="Noto Sans CJK KR"/>
          <w:b/>
        </w:rPr>
        <w:t>원문</w:t>
      </w:r>
    </w:p>
    <w:p>
      <w:pPr>
        <w:pStyle w:val="SourceText"/>
      </w:pPr>
      <w:r>
        <w:rPr>
          <w:rFonts w:ascii="Noto Sans KR" w:hAnsi="Noto Sans KR" w:eastAsia="Noto Sans CJK KR"/>
        </w:rPr>
        <w:t>[0096b04] 鈔昔人云者二顯述鈔意分二初引古難易語出楊子彼云楊子先生遊於錦江見一婦人抱子而泣乃問其故曰我夫在日以藤漆鐵木善能造船夫今亡沒王取其船村人逃避子母慮亡故我泣之楊子嘆曰人在則易人亡則難今此意云若我在世則易為諮訣若吾沒後或有疑昧難為解也。</w:t>
      </w:r>
    </w:p>
    <w:p>
      <w:pPr/>
      <w:r>
        <w:rPr>
          <w:rFonts w:ascii="Noto Sans KR" w:hAnsi="Noto Sans KR" w:eastAsia="Noto Sans CJK KR"/>
          <w:b/>
        </w:rPr>
        <w:t>한국어 직역</w:t>
      </w:r>
    </w:p>
    <w:p>
      <w:pPr>
        <w:pStyle w:val="TranslationText"/>
      </w:pPr>
      <w:r>
        <w:rPr>
          <w:rFonts w:ascii="Noto Sans KR" w:hAnsi="Noto Sans KR" w:eastAsia="Noto Sans CJK KR"/>
        </w:rPr>
        <w:t>초의 “옛사람이 말했다…”는 둘째로 초를 지은 뜻을 드러낸다. 둘로 나누어 처음에는 옛날의 난이한 말을 인용한다. 『양자』에서 나왔다. 양자선생이 금강을 유람하다 한 부인이 아이를 안고 우는 것을 보고 이유를 묻자 “남편이 살아 있을 때 등나무·칠·철·목재를 사용해 배를 매우 잘 만들었습니다. 남편이 이제 죽자 왕이 그 배를 징발하고 마을 사람들은 달아났으니, 모자가 죽을까 걱정되어 웁니다”라고 하였다. 양자가 탄식하여 “사람이 있을 때는 쉽지만 사람이 없으면 어렵다”고 하였다. 지금 이것은 “내가 살아 있을 때라면 질문하여 결단하기가 쉽지만 내가 죽은 뒤라면 혹 의심하고 어두운 점이 있어도 풀기 어렵다”는 뜻이다.</w:t>
      </w:r>
    </w:p>
    <w:p>
      <w:pPr>
        <w:pStyle w:val="Heading2"/>
      </w:pPr>
      <w:r>
        <w:rPr>
          <w:rFonts w:ascii="Noto Sans KR" w:hAnsi="Noto Sans KR" w:eastAsia="Noto Sans CJK KR"/>
        </w:rPr>
        <w:t>문단 0030  ·  [0096b10]</w:t>
      </w:r>
    </w:p>
    <w:p>
      <w:pPr/>
      <w:r>
        <w:rPr>
          <w:rFonts w:ascii="Noto Sans KR" w:hAnsi="Noto Sans KR" w:eastAsia="Noto Sans CJK KR"/>
          <w:b/>
        </w:rPr>
        <w:t>원문</w:t>
      </w:r>
    </w:p>
    <w:p>
      <w:pPr>
        <w:pStyle w:val="SourceText"/>
      </w:pPr>
      <w:r>
        <w:rPr>
          <w:rFonts w:ascii="Noto Sans KR" w:hAnsi="Noto Sans KR" w:eastAsia="Noto Sans CJK KR"/>
        </w:rPr>
        <w:t>[0096b10] 鈔今為下二顯鈔有益謂此鈔興雖同一時一處望遠於四方終於千古學者見之皆如對我面而解會也。</w:t>
      </w:r>
    </w:p>
    <w:p>
      <w:pPr/>
      <w:r>
        <w:rPr>
          <w:rFonts w:ascii="Noto Sans KR" w:hAnsi="Noto Sans KR" w:eastAsia="Noto Sans CJK KR"/>
          <w:b/>
        </w:rPr>
        <w:t>한국어 직역</w:t>
      </w:r>
    </w:p>
    <w:p>
      <w:pPr>
        <w:pStyle w:val="TranslationText"/>
      </w:pPr>
      <w:r>
        <w:rPr>
          <w:rFonts w:ascii="Noto Sans KR" w:hAnsi="Noto Sans KR" w:eastAsia="Noto Sans CJK KR"/>
        </w:rPr>
        <w:t>초의 “지금 …을 위하여” 이하는 둘째로 초의 이익을 드러낸다. 이 초가 같은 시대, 한 장소에서 생겨났더라도 멀리 사방을 바라보고 마침내 천고에 이르기까지 배우는 이가 이를 보면 모두 나와 얼굴을 마주한 듯 이해하게 된다는 뜻이다.</w:t>
      </w:r>
    </w:p>
    <w:p>
      <w:pPr>
        <w:pStyle w:val="Heading2"/>
      </w:pPr>
      <w:r>
        <w:rPr>
          <w:rFonts w:ascii="Noto Sans KR" w:hAnsi="Noto Sans KR" w:eastAsia="Noto Sans CJK KR"/>
        </w:rPr>
        <w:t>문단 0031  ·  [0096b13]</w:t>
      </w:r>
    </w:p>
    <w:p>
      <w:pPr/>
      <w:r>
        <w:rPr>
          <w:rFonts w:ascii="Noto Sans KR" w:hAnsi="Noto Sans KR" w:eastAsia="Noto Sans CJK KR"/>
          <w:b/>
        </w:rPr>
        <w:t>원문</w:t>
      </w:r>
    </w:p>
    <w:p>
      <w:pPr>
        <w:pStyle w:val="SourceText"/>
      </w:pPr>
      <w:r>
        <w:rPr>
          <w:rFonts w:ascii="Noto Sans KR" w:hAnsi="Noto Sans KR" w:eastAsia="Noto Sans CJK KR"/>
        </w:rPr>
        <w:t>[0096b13] 鈔然繁則下三造鈔體式分三初繁簡有失謂章句繁多則學者或生厭倦望涯有退屈之心章句簡略則經疏或昧源流正解無由而起。</w:t>
      </w:r>
    </w:p>
    <w:p>
      <w:pPr/>
      <w:r>
        <w:rPr>
          <w:rFonts w:ascii="Noto Sans KR" w:hAnsi="Noto Sans KR" w:eastAsia="Noto Sans CJK KR"/>
          <w:b/>
        </w:rPr>
        <w:t>한국어 직역</w:t>
      </w:r>
    </w:p>
    <w:p>
      <w:pPr>
        <w:pStyle w:val="TranslationText"/>
      </w:pPr>
      <w:r>
        <w:rPr>
          <w:rFonts w:ascii="Noto Sans KR" w:hAnsi="Noto Sans KR" w:eastAsia="Noto Sans CJK KR"/>
        </w:rPr>
        <w:t>초의 “그러나 번다하면…” 이하는 셋째로 초를 짓는 체식을 보인다. 셋으로 나누는데, 처음은 번잡함과 간략함에 각각 허물이 있음을 말한다. 장구가 너무 많으면 학자가 혹 싫증을 내고 끝을 바라보다 물러날 마음을 내며, 장구가 너무 간략하면 경과 소가 혹 그 연원을 잃어 바른 이해가 일어날 길이 없게 된다.</w:t>
      </w:r>
    </w:p>
    <w:p>
      <w:pPr>
        <w:pStyle w:val="Heading2"/>
      </w:pPr>
      <w:r>
        <w:rPr>
          <w:rFonts w:ascii="Noto Sans KR" w:hAnsi="Noto Sans KR" w:eastAsia="Noto Sans CJK KR"/>
        </w:rPr>
        <w:t>문단 0032  ·  [0096b16]</w:t>
      </w:r>
    </w:p>
    <w:p>
      <w:pPr/>
      <w:r>
        <w:rPr>
          <w:rFonts w:ascii="Noto Sans KR" w:hAnsi="Noto Sans KR" w:eastAsia="Noto Sans CJK KR"/>
          <w:b/>
        </w:rPr>
        <w:t>원문</w:t>
      </w:r>
    </w:p>
    <w:p>
      <w:pPr>
        <w:pStyle w:val="SourceText"/>
      </w:pPr>
      <w:r>
        <w:rPr>
          <w:rFonts w:ascii="Noto Sans KR" w:hAnsi="Noto Sans KR" w:eastAsia="Noto Sans CJK KR"/>
        </w:rPr>
        <w:t>[0096b16] 鈔顧此下二謙無折中者無過繁簡不及之謂也顧此之才實難無此之才而輙伸鈔釋故為愧也此亦鈔主自謙耳理實疏鈔皆得其中矣才難二字文出論語彼云才難不其然乎今借用之言折中者中之一字通平去二音今以序文平仄音律定之宜作去聲呼也。</w:t>
      </w:r>
    </w:p>
    <w:p>
      <w:pPr/>
      <w:r>
        <w:rPr>
          <w:rFonts w:ascii="Noto Sans KR" w:hAnsi="Noto Sans KR" w:eastAsia="Noto Sans CJK KR"/>
          <w:b/>
        </w:rPr>
        <w:t>한국어 직역</w:t>
      </w:r>
    </w:p>
    <w:p>
      <w:pPr>
        <w:pStyle w:val="TranslationText"/>
      </w:pPr>
      <w:r>
        <w:rPr>
          <w:rFonts w:ascii="Noto Sans KR" w:hAnsi="Noto Sans KR" w:eastAsia="Noto Sans CJK KR"/>
        </w:rPr>
        <w:t>초의 “이를 돌아보건대…” 이하는 둘째로 절중할 재주가 없다고 겸손해하는 것이다. ‘절중’은 지나치게 번잡하거나 간략하지 않은 것을 말한다. 이러한 재주는 참으로 얻기 어렵다. 이 재주가 없으면서 문득 초를 펴서 해석하므로 부끄럽다는 것이다. 이것도 초주가 스스로 겸손한 말일 뿐, 이치상 실제로는 소와 초 모두 그 중도를 얻었다. ‘재난’ 두 글자는 『논어』의 “재주 있는 사람을 얻기 어려운 것이 참으로 그렇지 않은가?”라는 말에서 나왔다. 이제 그 말을 빌려 쓴 것이다. ‘절중’의 ‘중’자는 평성과 거성 두 음에 통하나, 이제 서문의 평측과 음률로 정하면 거성으로 읽는 것이 마땅하다.</w:t>
      </w:r>
    </w:p>
    <w:p>
      <w:pPr>
        <w:pStyle w:val="Heading2"/>
      </w:pPr>
      <w:r>
        <w:rPr>
          <w:rFonts w:ascii="Noto Sans KR" w:hAnsi="Noto Sans KR" w:eastAsia="Noto Sans CJK KR"/>
        </w:rPr>
        <w:t>문단 0033  ·  [0096b22]</w:t>
      </w:r>
    </w:p>
    <w:p>
      <w:pPr/>
      <w:r>
        <w:rPr>
          <w:rFonts w:ascii="Noto Sans KR" w:hAnsi="Noto Sans KR" w:eastAsia="Noto Sans CJK KR"/>
          <w:b/>
        </w:rPr>
        <w:t>원문</w:t>
      </w:r>
    </w:p>
    <w:p>
      <w:pPr>
        <w:pStyle w:val="SourceText"/>
      </w:pPr>
      <w:r>
        <w:rPr>
          <w:rFonts w:ascii="Noto Sans KR" w:hAnsi="Noto Sans KR" w:eastAsia="Noto Sans CJK KR"/>
        </w:rPr>
        <w:t>[0096b22] 鈔[2]夫意下三正顯體式問既無折中之才云何造鈔耶答我今之意使後學者見此鈔文一人所作其鈔言辭而於疏文不支離矣易曰中心疑者其辭支或但令後學遣疑即鈔之式也釋鈔序竟。</w:t>
      </w:r>
    </w:p>
    <w:p>
      <w:pPr/>
      <w:r>
        <w:rPr>
          <w:rFonts w:ascii="Noto Sans KR" w:hAnsi="Noto Sans KR" w:eastAsia="Noto Sans CJK KR"/>
          <w:b/>
        </w:rPr>
        <w:t>한국어 직역</w:t>
      </w:r>
    </w:p>
    <w:p>
      <w:pPr>
        <w:pStyle w:val="TranslationText"/>
      </w:pPr>
      <w:r>
        <w:rPr>
          <w:rFonts w:ascii="Noto Sans KR" w:hAnsi="Noto Sans KR" w:eastAsia="Noto Sans CJK KR"/>
        </w:rPr>
        <w:t>초의 [2]“무릇 뜻은…” 이하는 셋째로 바로 체식을 드러낸다. 문: 이미 절중할 재주가 없다면 어떻게 초를 짓는가? 답: 지금 나의 뜻은 뒤에 배우는 자들이 이 초문이 한 사람이 지은 것임을 보고, 그 초의 말로 인해 소문에서 지리멸렬하게 흩어지지 않게 하려는 것이다. 『역』에서 “마음속에 의심이 있는 자는 그 말이 갈라진다”고 하였다. 혹은 다만 후학의 의심을 없애려는 것이 곧 초의 체식이라는 뜻이다. 초의 서문 해석을 마친다.</w:t>
      </w:r>
    </w:p>
    <w:p>
      <w:pPr>
        <w:pStyle w:val="SmallMeta"/>
        <w:jc w:val="center"/>
      </w:pPr>
      <w:r>
        <w:rPr>
          <w:rFonts w:ascii="Noto Sans KR" w:hAnsi="Noto Sans KR" w:eastAsia="Noto Sans CJK KR"/>
        </w:rPr>
        <w:t>華嚴懸談會玄記卷第一</w:t>
      </w:r>
    </w:p>
    <w:p>
      <w:pPr>
        <w:pStyle w:val="Heading1"/>
        <w:pageBreakBefore/>
      </w:pPr>
      <w:r>
        <w:rPr>
          <w:rFonts w:ascii="Noto Sans KR" w:hAnsi="Noto Sans KR" w:eastAsia="Noto Sans CJK KR"/>
        </w:rPr>
        <w:t>권 제二</w:t>
      </w:r>
    </w:p>
    <w:p>
      <w:pPr>
        <w:pStyle w:val="SmallMeta"/>
      </w:pPr>
      <w:r>
        <w:rPr>
          <w:rFonts w:ascii="Noto Sans KR" w:hAnsi="Noto Sans KR" w:eastAsia="Noto Sans CJK KR"/>
        </w:rPr>
        <w:t>華嚴懸談會玄記卷第二  ·  蒼山再光寺比丘　普瑞集  |  『화엄현담회현기』 권 제二 · 창산 재광사 비구 보서 집</w:t>
      </w:r>
    </w:p>
    <w:p>
      <w:pPr>
        <w:pStyle w:val="Heading2"/>
      </w:pPr>
      <w:r>
        <w:rPr>
          <w:rFonts w:ascii="Noto Sans KR" w:hAnsi="Noto Sans KR" w:eastAsia="Noto Sans CJK KR"/>
        </w:rPr>
        <w:t>문단 0034  ·  [0096c09]</w:t>
      </w:r>
    </w:p>
    <w:p>
      <w:pPr/>
      <w:r>
        <w:rPr>
          <w:rFonts w:ascii="Noto Sans KR" w:hAnsi="Noto Sans KR" w:eastAsia="Noto Sans CJK KR"/>
          <w:b/>
        </w:rPr>
        <w:t>원문</w:t>
      </w:r>
    </w:p>
    <w:p>
      <w:pPr>
        <w:pStyle w:val="SourceText"/>
      </w:pPr>
      <w:r>
        <w:rPr>
          <w:rFonts w:ascii="Noto Sans KR" w:hAnsi="Noto Sans KR" w:eastAsia="Noto Sans CJK KR"/>
        </w:rPr>
        <w:t>[0096c09] 疏往復無際等者迴向品說迴向眾生即往復無際也迴向實際即動靜一源也迴向菩提即含眾妙而有餘也彼疏中廣以十門三義配三迴向今略引彼配釋此文一依三法初句眷屬般若次句實相般若三句觀照般若既是即寂之照何德不具而照功無涯故云有餘次句融拂末句結屬下皆准此二滅三道初句滅業道次句滅苦道三句滅惑道三淨三聚初句饒益戒來往不息故二句律儀戒動靜皆寂故三句善法戒廣含眾德故四顯三佛性初句緣因萬行無際故二句正因一源清淨故三句了因智含萬德故五成三寶初句僧寶眾多和合故二句法寶理法為最故三句佛寶佛含眾妙故六會三身初化次法後報可知七具三德初句恩德化生無窮故次句斷德證真無惑故三句智德智為能含故八三菩提初句方便菩提一切菩提樹下示成正覺故二句實相菩提三句實智菩提九證三涅槃初句方便淨涅槃隱跡雙林根盡應移故二句性淨涅槃三句圓淨涅槃萬德俱圓故十安住三種祕密藏初句解脫藏往復自在故二句法身藏三句般若藏可知大疏又云十內舉一為首展轉相由成三百門乃至無盡隨一一義具攝德用即入無礙等故知五句攝義無邊歷劫宣演亦莫能盡故經云欲具演說一句法阿僧祇劫無能盡斯之謂也問此十門三義准會解記云是終頓宗義不可配圓宗標舉宗體今何故又配而釋之耶答若據各門本義實唯同教一乘之宗不可配法界之宗體也今各以第四句而融拂之融則三一無礙拂則三一雙寂二義同時豈非法界宗體故大疏云隨一一義具攝德用即入無礙等。</w:t>
      </w:r>
    </w:p>
    <w:p>
      <w:pPr/>
      <w:r>
        <w:rPr>
          <w:rFonts w:ascii="Noto Sans KR" w:hAnsi="Noto Sans KR" w:eastAsia="Noto Sans CJK KR"/>
          <w:b/>
        </w:rPr>
        <w:t>한국어 직역</w:t>
      </w:r>
    </w:p>
    <w:p>
      <w:pPr>
        <w:pStyle w:val="TranslationText"/>
      </w:pPr>
      <w:r>
        <w:rPr>
          <w:rFonts w:ascii="Noto Sans KR" w:hAnsi="Noto Sans KR" w:eastAsia="Noto Sans CJK KR"/>
        </w:rPr>
        <w:t>소의 “왕복이 끝이 없다” 등은 「회향품」에서 말한 것이다. 중생에게 회향하는 것은 곧 ‘왕복이 끝이 없음’이고, 실제에 회향하는 것은 곧 ‘동과 정이 한 근원’이며, 보리에 회향하는 것은 곧 ‘온갖 묘함을 머금고도 남음이 있음’이다. 그 소에서는 십문과 세 뜻으로 삼회향에 널리 배속하였으나 이제 그것을 간략히 인용해 이 글에 배속하여 풀이한다. 첫째 삼법에 의하면 첫 구절은 권속반야, 다음 구절은 실상반야, 셋째 구절은 관조반야이다. 이미 적(寂)에 즉한 조(照)이니 무슨 덕인들 갖추지 않겠으며 비추는 공능이 끝이 없으므로 ‘남음이 있다’고 한다. 다음 구절은 융합하고 떨쳐 없애는 것이고 마지막 구절은 소속을 결론짓는다. 아래도 모두 이에 준한다. 둘째 삼도를 멸하는 데서는 첫 구절이 업도를 멸하고, 다음 구절이 고도를 멸하며, 셋째 구절이 혹도를 멸한다. 셋째 삼취정계에서는 첫 구절이 요익유정계이니 오고 감이 쉬지 않기 때문이다. 둘째 구절은 율의계이니 동과 정이 모두 고요하기 때문이다. 셋째 구절은 섭선법계이니 여러 덕을 널리 포괄하기 때문이다. 넷째 삼불성을 드러내는 데서는 첫 구절이 연인불성이니 만행에 끝이 없기 때문이다. 둘째 구절은 정인불성이니 한 근원이 청정하기 때문이다. 셋째 구절은 요인불성이니 지혜가 만덕을 포괄하기 때문이다. 다섯째 삼보를 이루는 데서는 첫 구절이 승보이니 무리가 많고 화합하기 때문이다. 둘째 구절은 법보이니 이법이 으뜸이기 때문이다. 셋째 구절은 불보이니 부처가 온갖 묘함을 포괄하기 때문이다. 여섯째 삼신에 회통하면 처음은 화신, 다음은 법신, 뒤는 보신이니 알 수 있다. 일곱째 삼덕을 갖추는 데서는 첫 구절이 은덕이니 중생을 교화함이 끝이 없기 때문이다. 다음 구절은 단덕이니 진을 증득하여 미혹이 없기 때문이다. 셋째 구절은 지덕이니 지혜가 능히 포괄하기 때문이다. 여덟째 삼보리에서는 첫 구절이 방편보리이니 모든 보리수 아래에서 정각을 이룬 모습을 보이기 때문이다. 둘째 구절은 실상보리이고 셋째 구절은 실지보리이다. 아홉째 삼열반을 증득하는 데서는 첫 구절이 방편정열반이니 쌍림에서 자취를 감추고 근기가 다하면 응신이 옮겨가기 때문이다. 둘째 구절은 성정열반이고 셋째 구절은 원정열반이니 만덕이 모두 원만하기 때문이다. 열째 세 종류 비밀장에 안주하는 데서는 첫 구절이 해탈장이니 왕복이 자재하기 때문이다. 둘째 구절은 법신장이고 셋째 구절은 반야장이니 알 수 있다. 『대소』에서는 또 “열 가지 가운데 하나를 우두머리로 들면 전전하여 서로 말미암아 삼백 문을 이루고 나아가 무진하며, 하나하나의 뜻을 따라 덕과 용을 갖추어 포섭하고 서로 들어가 장애가 없다”라고 하였다. 그러므로 다섯 구절이 포섭하는 뜻이 끝없어서 겁을 지나도록 연설해도 다할 수 없음을 알 수 있다. 경에서 “한 구절의 법을 갖추어 설하려 해도 아승기겁 동안 다할 수 없다”고 한 것이 이를 말한다. 문: 이 십문삼의는 『회해기』에 따르면 종교·돈교의 종지라서 원종의 종체를 표방하는 데 배속할 수 없다고 했는데, 지금 어째서 또 배속하여 풀이하는가? 답: 각 문의 본래 뜻에 의거하면 실제로는 오직 동교일승의 종지일 뿐 법계의 종체에 배속할 수 없다. 그러나 이제 각기 넷째 구절로 이를 융합하고 떨쳐 없앤다. 융합하면 셋과 하나가 서로 장애하지 않고, 떨쳐 없애면 셋과 하나가 함께 고요하다. 두 뜻이 동시에 성립하니 어찌 법계의 종체가 아니겠는가. 그러므로 『대소』에서 “하나하나의 뜻을 따라 덕과 용을 갖추어 섭입하고 장애가 없다”라고 하였다.</w:t>
      </w:r>
    </w:p>
    <w:p>
      <w:pPr>
        <w:pStyle w:val="Heading2"/>
      </w:pPr>
      <w:r>
        <w:rPr>
          <w:rFonts w:ascii="Noto Sans KR" w:hAnsi="Noto Sans KR" w:eastAsia="Noto Sans CJK KR"/>
        </w:rPr>
        <w:t>문단 0035  ·  [0097a13]</w:t>
      </w:r>
    </w:p>
    <w:p>
      <w:pPr/>
      <w:r>
        <w:rPr>
          <w:rFonts w:ascii="Noto Sans KR" w:hAnsi="Noto Sans KR" w:eastAsia="Noto Sans CJK KR"/>
          <w:b/>
        </w:rPr>
        <w:t>원문</w:t>
      </w:r>
    </w:p>
    <w:p>
      <w:pPr>
        <w:pStyle w:val="SourceText"/>
      </w:pPr>
      <w:r>
        <w:rPr>
          <w:rFonts w:ascii="Noto Sans KR" w:hAnsi="Noto Sans KR" w:eastAsia="Noto Sans CJK KR"/>
        </w:rPr>
        <w:t>[0097a13] 鈔順經四分等准大疏科經有其十例一本部三分科二問答相屬科三以文從義科四前後襵疊科五前後鈎鎻科六隨品長分科七隨其本會科八本末大位科九本末徧收科十主伴無盡科雖具十例以無盡然正釋文時唯用前二例科故今科疏亦以此二例也其問答相屬科即四分故謂准經大位問答總有四番第一會中大眾起四十問或當會答盡名舉果勸樂生信分二從第二會有四十問至第七會末答盡名修因契果生解分第八會初起二百問當會答盡名託法進修成行分四第九會初起六十問如來自入師子嚬呻三昧現相答盡名依人證入成德分問依賢首說善財求法別問別答名漸證分立其五分今何不開答清涼意以頓漸雖殊證法界是同故總立一分也問何故有此四分答入法方便信解行證理應爾故今疏順此故科為四。</w:t>
      </w:r>
    </w:p>
    <w:p>
      <w:pPr/>
      <w:r>
        <w:rPr>
          <w:rFonts w:ascii="Noto Sans KR" w:hAnsi="Noto Sans KR" w:eastAsia="Noto Sans CJK KR"/>
          <w:b/>
        </w:rPr>
        <w:t>한국어 직역</w:t>
      </w:r>
    </w:p>
    <w:p>
      <w:pPr>
        <w:pStyle w:val="TranslationText"/>
      </w:pPr>
      <w:r>
        <w:rPr>
          <w:rFonts w:ascii="Noto Sans KR" w:hAnsi="Noto Sans KR" w:eastAsia="Noto Sans CJK KR"/>
        </w:rPr>
        <w:t>초의 “경의 사분에 따른다” 등에 관하여, 『대소』에서 경을 과판하는 방식은 열 가지 예가 있다. 첫째 본부삼분과, 둘째 문답상속과, 셋째 이문종의과, 넷째 전후섭첩과, 다섯째 전후구쇄과, 여섯째 수품장분과, 일곱째 수기본회과, 여덟째 본말대위과, 아홉째 본말편수과, 열째 주반무진과이다. 비록 열 가지 예가 있어 무진하지만 실제로 본문을 해석할 때는 앞의 두 예만 사용한다. 그러므로 이제 소를 과판하는 데도 이 두 예를 쓴다. 문답상속과가 곧 사분이다. 경의 큰 자리에서 문답을 살피면 모두 네 차례이다. 제1회에서 대중이 사십 문을 일으키고 혹은 그 회에서 답을 다하니 ‘과를 들어 즐거워하고 믿게 하는 분’이라 한다. 둘째, 제2회의 사십 문에서 제7회 끝까지 답을 다하니 ‘인을 닦아 과에 계합하고 이해를 내는 분’이라 한다. 제8회 처음에 이백 문을 일으키고 그 회에서 답을 다하니 ‘법에 의탁하여 닦음을 진전시키고 행을 이루는 분’이라 한다. 넷째, 제9회 처음에 육십 문을 일으키고 여래가 스스로 사자빈신삼매에 들어 상을 나타내 답을 다하니 ‘사람에 의지하여 증입하고 덕을 이루는 분’이라 한다. 문: 현수의 설에 따르면 선재가 법을 구할 때 별도로 묻고 별도로 답한 것을 ‘점증분’이라 하여 다섯 분을 세웠는데, 지금은 어째서 따로 열지 않는가? 답: 청량의 뜻은 돈과 점이 비록 다르더라도 법계를 증득하는 것은 같으므로 총괄하여 한 분으로 세운다는 것이다. 문: 어째서 이 네 분이 있는가? 답: 법에 들어가는 방편은 신·해·행·증이 이치상 마땅히 그러하기 때문이다. 지금 소도 이를 따르므로 네 부분으로 과판한다.</w:t>
      </w:r>
    </w:p>
    <w:p>
      <w:pPr>
        <w:pStyle w:val="EditorialNote"/>
      </w:pPr>
      <w:r>
        <w:rPr>
          <w:rFonts w:ascii="Noto Sans KR" w:hAnsi="Noto Sans KR" w:eastAsia="Noto Sans CJK KR"/>
        </w:rPr>
        <w:t>교감·번역 메모 | [용어] 과문명은 구조 보존을 위해 한자어 중심으로 번역함.</w:t>
      </w:r>
    </w:p>
    <w:p>
      <w:pPr>
        <w:pStyle w:val="EditorialNote"/>
      </w:pPr>
      <w:r>
        <w:rPr>
          <w:rFonts w:ascii="Noto Sans KR" w:hAnsi="Noto Sans KR" w:eastAsia="Noto Sans CJK KR"/>
        </w:rPr>
        <w:t>교감·번역 메모 | [구두] 원문 한 행 안에 질문과 답이 연속됨.</w:t>
      </w:r>
    </w:p>
    <w:p>
      <w:pPr>
        <w:pStyle w:val="Heading2"/>
      </w:pPr>
      <w:r>
        <w:rPr>
          <w:rFonts w:ascii="Noto Sans KR" w:hAnsi="Noto Sans KR" w:eastAsia="Noto Sans CJK KR"/>
        </w:rPr>
        <w:t>문단 0036  ·  [0097b05]</w:t>
      </w:r>
    </w:p>
    <w:p>
      <w:pPr/>
      <w:r>
        <w:rPr>
          <w:rFonts w:ascii="Noto Sans KR" w:hAnsi="Noto Sans KR" w:eastAsia="Noto Sans CJK KR"/>
          <w:b/>
        </w:rPr>
        <w:t>원문</w:t>
      </w:r>
    </w:p>
    <w:p>
      <w:pPr>
        <w:pStyle w:val="SourceText"/>
      </w:pPr>
      <w:r>
        <w:rPr>
          <w:rFonts w:ascii="Noto Sans KR" w:hAnsi="Noto Sans KR" w:eastAsia="Noto Sans CJK KR"/>
        </w:rPr>
        <w:t>[0097b05] 鈔若順序正等者三分之始自道安法師如前已敘經三分者以初品為序分三世間莊嚴是起法之由緒故現相品已下為正宗分法界品內善財已下為流通分今疏三分可知。</w:t>
      </w:r>
    </w:p>
    <w:p>
      <w:pPr/>
      <w:r>
        <w:rPr>
          <w:rFonts w:ascii="Noto Sans KR" w:hAnsi="Noto Sans KR" w:eastAsia="Noto Sans CJK KR"/>
          <w:b/>
        </w:rPr>
        <w:t>한국어 직역</w:t>
      </w:r>
    </w:p>
    <w:p>
      <w:pPr>
        <w:pStyle w:val="TranslationText"/>
      </w:pPr>
      <w:r>
        <w:rPr>
          <w:rFonts w:ascii="Noto Sans KR" w:hAnsi="Noto Sans KR" w:eastAsia="Noto Sans CJK KR"/>
        </w:rPr>
        <w:t>초의 “서·정 등에 따르면”에서 삼분의 시작은 도안법사로부터였으니 앞에서 이미 서술했다. 경의 삼분에서는 초품을 서분으로 삼는데 삼세간의 장엄이 법을 일으키는 유서이기 때문이다. 「현상품」 이하를 정종분으로 삼고, 「법계품」 안의 선재 이하를 유통분으로 삼는다. 지금 소의 삼분도 알 수 있다.</w:t>
      </w:r>
    </w:p>
    <w:p>
      <w:pPr>
        <w:pStyle w:val="Heading2"/>
      </w:pPr>
      <w:r>
        <w:rPr>
          <w:rFonts w:ascii="Noto Sans KR" w:hAnsi="Noto Sans KR" w:eastAsia="Noto Sans CJK KR"/>
        </w:rPr>
        <w:t>문단 0037  ·  [0097b08]</w:t>
      </w:r>
    </w:p>
    <w:p>
      <w:pPr/>
      <w:r>
        <w:rPr>
          <w:rFonts w:ascii="Noto Sans KR" w:hAnsi="Noto Sans KR" w:eastAsia="Noto Sans CJK KR"/>
          <w:b/>
        </w:rPr>
        <w:t>원문</w:t>
      </w:r>
    </w:p>
    <w:p>
      <w:pPr>
        <w:pStyle w:val="SourceText"/>
      </w:pPr>
      <w:r>
        <w:rPr>
          <w:rFonts w:ascii="Noto Sans KR" w:hAnsi="Noto Sans KR" w:eastAsia="Noto Sans CJK KR"/>
        </w:rPr>
        <w:t>[0097b08] ▲鈔今初總序名意者名即一部疏文意即綱領大義言亦名教迹者如尋象迹必獲象身尋此疏序得疏本意故或可名意教之三言皆通大經以雖是疏序而疏正釋經故謂經序唯序經疏序該序經疏鈔序通序經疏鈔故通亦無妨。</w:t>
      </w:r>
    </w:p>
    <w:p>
      <w:pPr/>
      <w:r>
        <w:rPr>
          <w:rFonts w:ascii="Noto Sans KR" w:hAnsi="Noto Sans KR" w:eastAsia="Noto Sans CJK KR"/>
          <w:b/>
        </w:rPr>
        <w:t>한국어 직역</w:t>
      </w:r>
    </w:p>
    <w:p>
      <w:pPr>
        <w:pStyle w:val="TranslationText"/>
      </w:pPr>
      <w:r>
        <w:rPr>
          <w:rFonts w:ascii="Noto Sans KR" w:hAnsi="Noto Sans KR" w:eastAsia="Noto Sans CJK KR"/>
        </w:rPr>
        <w:t>▲ 초의 “지금 처음 총서는 명의이다”에서 ‘명’은 한 부의 소문이고 ‘의’는 강령과 대의이다. 또 ‘교적’이라고도 한다. 코끼리 발자국을 찾으면 반드시 코끼리 몸을 얻듯 이 소의 서를 찾으면 소의 본뜻을 얻기 때문이다. 혹 ‘명·의·교’ 세 말이 모두 대경에 통한다고 볼 수도 있다. 비록 소의 서이지만 소가 바로 경을 해석하므로, 경의 서는 오직 경을 서술하고, 소의 서는 경과 소를 함께 서술하며, 초의 서는 경·소·초를 통틀어 서술한다. 그러므로 통한다고 해도 무방하다.</w:t>
      </w:r>
    </w:p>
    <w:p>
      <w:pPr>
        <w:pStyle w:val="Heading2"/>
      </w:pPr>
      <w:r>
        <w:rPr>
          <w:rFonts w:ascii="Noto Sans KR" w:hAnsi="Noto Sans KR" w:eastAsia="Noto Sans CJK KR"/>
        </w:rPr>
        <w:t>문단 0038  ·  [0097b14]</w:t>
      </w:r>
    </w:p>
    <w:p>
      <w:pPr/>
      <w:r>
        <w:rPr>
          <w:rFonts w:ascii="Noto Sans KR" w:hAnsi="Noto Sans KR" w:eastAsia="Noto Sans CJK KR"/>
          <w:b/>
        </w:rPr>
        <w:t>원문</w:t>
      </w:r>
    </w:p>
    <w:p>
      <w:pPr>
        <w:pStyle w:val="SourceText"/>
      </w:pPr>
      <w:r>
        <w:rPr>
          <w:rFonts w:ascii="Noto Sans KR" w:hAnsi="Noto Sans KR" w:eastAsia="Noto Sans CJK KR"/>
        </w:rPr>
        <w:t>[0097b14] 鈔順無盡者迴向鈔云十是一周圓數順無盡故。</w:t>
      </w:r>
    </w:p>
    <w:p>
      <w:pPr/>
      <w:r>
        <w:rPr>
          <w:rFonts w:ascii="Noto Sans KR" w:hAnsi="Noto Sans KR" w:eastAsia="Noto Sans CJK KR"/>
          <w:b/>
        </w:rPr>
        <w:t>한국어 직역</w:t>
      </w:r>
    </w:p>
    <w:p>
      <w:pPr>
        <w:pStyle w:val="TranslationText"/>
      </w:pPr>
      <w:r>
        <w:rPr>
          <w:rFonts w:ascii="Noto Sans KR" w:hAnsi="Noto Sans KR" w:eastAsia="Noto Sans CJK KR"/>
        </w:rPr>
        <w:t>초의 “무진에 따른다”에 관하여, 『회향초』에서는 “십은 한 주기가 원만한 수로서 무진에 따른다”고 하였다.</w:t>
      </w:r>
    </w:p>
    <w:p>
      <w:pPr>
        <w:pStyle w:val="Heading2"/>
      </w:pPr>
      <w:r>
        <w:rPr>
          <w:rFonts w:ascii="Noto Sans KR" w:hAnsi="Noto Sans KR" w:eastAsia="Noto Sans CJK KR"/>
        </w:rPr>
        <w:t>문단 0039  ·  [0097b15]</w:t>
      </w:r>
    </w:p>
    <w:p>
      <w:pPr/>
      <w:r>
        <w:rPr>
          <w:rFonts w:ascii="Noto Sans KR" w:hAnsi="Noto Sans KR" w:eastAsia="Noto Sans CJK KR"/>
          <w:b/>
        </w:rPr>
        <w:t>원문</w:t>
      </w:r>
    </w:p>
    <w:p>
      <w:pPr>
        <w:pStyle w:val="SourceText"/>
      </w:pPr>
      <w:r>
        <w:rPr>
          <w:rFonts w:ascii="Noto Sans KR" w:hAnsi="Noto Sans KR" w:eastAsia="Noto Sans CJK KR"/>
        </w:rPr>
        <w:t>[0097b15] ▲鈔言意多含者前於疏中已解四義今於鈔外又申六解足其十意以彰無盡一順一多無礙義故初句一不礙多二句多不礙一三句一多雙融四句一多雙泯五句結屬法界二順法界緣起義故初句諸緣各異次句互徧相資以一切法同一源故互相資也次句俱存無礙不壞相資故含眾妙不壞各異故有餘也四句廢識從智末句結屬三順經宗十一字初句即因果二字次句即理實二字次句即法界緣起四字次句即不思議三字末句結屬四順題中所證法故初句廣字次句大字三句方字四句融拂末句結屬問此與鈔配三大何別答鈔泛就三大說不約經題故異也五順因門果海故謂前三句是普賢因門緣起法界第四句是遮那果海離言即同因果法界末句結歸六順先解後行故前三句約解故如前五門所釋以為解境第四一句約行說故言思斯絕也末句結屬可知。</w:t>
      </w:r>
    </w:p>
    <w:p>
      <w:pPr/>
      <w:r>
        <w:rPr>
          <w:rFonts w:ascii="Noto Sans KR" w:hAnsi="Noto Sans KR" w:eastAsia="Noto Sans CJK KR"/>
          <w:b/>
        </w:rPr>
        <w:t>한국어 직역</w:t>
      </w:r>
    </w:p>
    <w:p>
      <w:pPr>
        <w:pStyle w:val="TranslationText"/>
      </w:pPr>
      <w:r>
        <w:rPr>
          <w:rFonts w:ascii="Noto Sans KR" w:hAnsi="Noto Sans KR" w:eastAsia="Noto Sans CJK KR"/>
        </w:rPr>
        <w:t>▲ 초의 “말의 뜻이 많이 함축한다”는 것은 앞에서 소 가운데 이미 네 뜻을 풀이했으나 이제 초 밖에서 다시 여섯 해석을 펼쳐 열 뜻을 채워 무진을 드러낸다는 것이다. 첫째 일다무애의 뜻에 따른다. 첫 구절은 하나가 많음을 장애하지 않고, 둘째 구절은 많음이 하나를 장애하지 않으며, 셋째 구절은 하나와 많음이 함께 융합하고, 넷째 구절은 하나와 많음이 함께 사라지며, 다섯째 구절은 법계에 귀속해 결론짓는다. 둘째 법계연기의 뜻에 따른다. 첫 구절은 여러 연이 각각 다름이고, 다음 구절은 서로 두루하여 서로 돕는 것이다. 일체법이 같은 한 근원이므로 서로 돕는다. 다음 구절은 함께 보존되어 장애가 없는 것이다. 서로 돕는 것을 무너뜨리지 않으므로 온갖 묘함을 머금고, 각각 다름을 무너뜨리지 않으므로 남음이 있다. 넷째 구절은 식을 버리고 지를 따르며, 마지막 구절은 소속을 결론짓는다. 셋째 경의 종지 열한 글자에 따른다. 첫 구절은 ‘인과’ 두 글자이고, 다음 구절은 ‘이실’ 두 글자, 다음 구절은 ‘법계연기’ 네 글자, 다음 구절은 ‘부사의’ 세 글자이며, 마지막 구절은 소속을 결론짓는다. 넷째 제목 가운데 증득되는 법에 따른다. 첫 구절은 ‘광’자, 다음 구절은 ‘대’자, 셋째 구절은 ‘방’자, 넷째 구절은 융합·불식이며, 마지막 구절은 소속을 결론짓는다. 문: 이것은 초에서 삼대에 배속한 것과 무엇이 다른가? 답: 초에서는 일반적으로 삼대에 나아가 말했고 경 제목을 기준으로 하지 않았으므로 다르다. 다섯째 인문과 과해에 따른다. 앞 세 구절은 보현 인문의 연기법계이고, 넷째 구절은 비로자나 과해의 이언으로서 곧 인과법계와 같으며, 마지막 구절은 귀결한다. 여섯째 먼저 이해하고 뒤에 행하는 데 따른다. 앞 세 구절은 해에 해당하여 앞의 다섯 문에서 풀이한 것처럼 이해의 경계로 삼고, 넷째 한 구절은 행을 말하므로 언어와 사려가 여기서 끊어진다. 마지막 구절의 귀속은 알 수 있다.</w:t>
      </w:r>
    </w:p>
    <w:p>
      <w:pPr>
        <w:pStyle w:val="Heading2"/>
      </w:pPr>
      <w:r>
        <w:rPr>
          <w:rFonts w:ascii="Noto Sans KR" w:hAnsi="Noto Sans KR" w:eastAsia="Noto Sans CJK KR"/>
        </w:rPr>
        <w:t>문단 0040  ·  [0097c07]</w:t>
      </w:r>
    </w:p>
    <w:p>
      <w:pPr/>
      <w:r>
        <w:rPr>
          <w:rFonts w:ascii="Noto Sans KR" w:hAnsi="Noto Sans KR" w:eastAsia="Noto Sans CJK KR"/>
          <w:b/>
        </w:rPr>
        <w:t>원문</w:t>
      </w:r>
    </w:p>
    <w:p>
      <w:pPr>
        <w:pStyle w:val="SourceText"/>
      </w:pPr>
      <w:r>
        <w:rPr>
          <w:rFonts w:ascii="Noto Sans KR" w:hAnsi="Noto Sans KR" w:eastAsia="Noto Sans CJK KR"/>
        </w:rPr>
        <w:t>[0097c07] ▲鈔初句明用者問配釋三大何不次耶答含餘法界故顯圓融相故彰無礙理故隨作者意故表攝末歸本先用次體後表依本流末中體後相故又以義就文故此本標舉宗體顯法界義故以法界為次今以義相當故略配二大耳三大正義在後冥真體於萬化之域等故如後說儀周普中配十身亦不次之例也。</w:t>
      </w:r>
    </w:p>
    <w:p>
      <w:pPr/>
      <w:r>
        <w:rPr>
          <w:rFonts w:ascii="Noto Sans KR" w:hAnsi="Noto Sans KR" w:eastAsia="Noto Sans CJK KR"/>
          <w:b/>
        </w:rPr>
        <w:t>한국어 직역</w:t>
      </w:r>
    </w:p>
    <w:p>
      <w:pPr>
        <w:pStyle w:val="TranslationText"/>
      </w:pPr>
      <w:r>
        <w:rPr>
          <w:rFonts w:ascii="Noto Sans KR" w:hAnsi="Noto Sans KR" w:eastAsia="Noto Sans CJK KR"/>
        </w:rPr>
        <w:t>▲ 초의 “첫 구절은 용을 밝힌다”라는 대목이다. 문: 삼대를 배속해 풀이하면서 어째서 차례대로 하지 않는가? 답: 나머지 법계를 포괄하기 위해서이고, 원융의 상을 드러내기 위해서이며, 무애의 이치를 밝히기 위해서이고, 저자의 뜻을 따르기 위해서이며, 말단을 거두어 근본으로 돌아감을 나타내어 먼저 용, 다음 체, 뒤에 상으로 하고, 또 근본에 의지해 말단을 흘려내는 것을 나타내어 가운데에 체, 뒤에 상으로 하기 때문이다. 또 뜻을 글에 맞추었기 때문이다. 이 본문은 종체를 표방하여 법계의 뜻을 드러내므로 법계를 다음에 두었지만, 지금은 뜻이 서로 해당하는 것에 따라 대략 두 대만 배속한 것이다. 삼대의 바른 뜻은 뒤의 “진체를 만화의 영역에 어둡게 합한다” 등에 있으니 뒤에서 말한다. 설의가 두루하다는 대목에서 십신에 배속하는 것도 차례대로 하지 않는 것이 그 예이다.</w:t>
      </w:r>
    </w:p>
    <w:p>
      <w:pPr>
        <w:pStyle w:val="Heading2"/>
      </w:pPr>
      <w:r>
        <w:rPr>
          <w:rFonts w:ascii="Noto Sans KR" w:hAnsi="Noto Sans KR" w:eastAsia="Noto Sans CJK KR"/>
        </w:rPr>
        <w:t>문단 0041  ·  [0097c13]</w:t>
      </w:r>
    </w:p>
    <w:p>
      <w:pPr/>
      <w:r>
        <w:rPr>
          <w:rFonts w:ascii="Noto Sans KR" w:hAnsi="Noto Sans KR" w:eastAsia="Noto Sans CJK KR"/>
          <w:b/>
        </w:rPr>
        <w:t>원문</w:t>
      </w:r>
    </w:p>
    <w:p>
      <w:pPr>
        <w:pStyle w:val="SourceText"/>
      </w:pPr>
      <w:r>
        <w:rPr>
          <w:rFonts w:ascii="Noto Sans KR" w:hAnsi="Noto Sans KR" w:eastAsia="Noto Sans CJK KR"/>
        </w:rPr>
        <w:t>[0097c13] ▲鈔往者去也下鈔釋用大一句序文義如繁雜而各有所歸今以科分庶令易見。</w:t>
      </w:r>
    </w:p>
    <w:p>
      <w:pPr/>
      <w:r>
        <w:rPr>
          <w:rFonts w:ascii="Noto Sans KR" w:hAnsi="Noto Sans KR" w:eastAsia="Noto Sans CJK KR"/>
          <w:b/>
        </w:rPr>
        <w:t>한국어 직역</w:t>
      </w:r>
    </w:p>
    <w:p>
      <w:pPr>
        <w:pStyle w:val="TranslationText"/>
      </w:pPr>
      <w:r>
        <w:rPr>
          <w:rFonts w:ascii="Noto Sans KR" w:hAnsi="Noto Sans KR" w:eastAsia="Noto Sans CJK KR"/>
        </w:rPr>
        <w:t>▲ 초의 “왕(往)은 간다는 뜻이다” 이하에서 초는 용대의 한 구절인 서문의 뜻을 풀이한다. 글과 뜻이 번잡한 듯하지만 각각 귀속되는 바가 있으므로 이제 과문으로 나누어 쉽게 보이게 한다.</w:t>
      </w:r>
    </w:p>
    <w:p>
      <w:pPr>
        <w:pStyle w:val="Heading2"/>
      </w:pPr>
      <w:r>
        <w:rPr>
          <w:rFonts w:ascii="Noto Sans KR" w:hAnsi="Noto Sans KR" w:eastAsia="Noto Sans CJK KR"/>
        </w:rPr>
        <w:t>문단 0042  ·  [0097c16]</w:t>
      </w:r>
    </w:p>
    <w:p>
      <w:pPr/>
      <w:r>
        <w:rPr>
          <w:rFonts w:ascii="Noto Sans KR" w:hAnsi="Noto Sans KR" w:eastAsia="Noto Sans CJK KR"/>
          <w:b/>
        </w:rPr>
        <w:t>원문</w:t>
      </w:r>
    </w:p>
    <w:p>
      <w:pPr>
        <w:pStyle w:val="SourceText"/>
      </w:pPr>
      <w:r>
        <w:rPr>
          <w:rFonts w:ascii="Noto Sans KR" w:hAnsi="Noto Sans KR" w:eastAsia="Noto Sans CJK KR"/>
        </w:rPr>
        <w:t>[0097c16] 鈔無際有二下此總說事理二種無際下三解中隨義別分乃成異義問若即事同真豈不濫於體大耶答此有二師所說不同一助正師云唯取能同事相絕於邊際名為無際亦約事用(意云前無際約成事之體此無際約體空事用)非取所同之理故不濫體二寂照師說此但當下靜義非即真體一源方是體大今又助解此別教三大許相即故若用中無體體中無用與終頓何異故體大中亦有廣多無際之用也問豈不相濫答為門不同亦無雜亂。</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大科分三</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初散訓略釋(二)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初三對釋往復(往者)</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後二義釋無際(無際)</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二總徵廣釋(二)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初徵列(何法)</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二別釋(三)</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初雙約迷悟說(二)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初具釋往復(二)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初合明二對(今初)</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二別明起滅(二)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初明妄(迷則)</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後明真(二)</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一隨緣有起滅(然真)</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二不變無起滅(二約)</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後略釋無際(言無)</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二唯約妄說(二)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初標(二唯)</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次釋(二)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初往復無際合明(二)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初廣多無際明往復(二)</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初竪(一竪)</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次橫(二約)</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次絕際無際泯往復(若約)</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次引證(二)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初證竪絕際(中論)</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次證橫無際(橫尋)</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三返不還源說(二)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初釋往復(二)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初對前唯復(二)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初正對顯(三約)</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二引外文(故屬)</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後有往復(三)</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初總標(就此)</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二引證(故文)</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三結釋(釋曰)</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後釋無際(此中)</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三結法所屬(然上)</w:t>
      </w:r>
    </w:p>
    <w:p>
      <w:pPr/>
      <w:r>
        <w:rPr>
          <w:rFonts w:ascii="Noto Sans KR" w:hAnsi="Noto Sans KR" w:eastAsia="Noto Sans CJK KR"/>
          <w:b/>
        </w:rPr>
        <w:t>한국어 직역</w:t>
      </w:r>
    </w:p>
    <w:p>
      <w:pPr>
        <w:pStyle w:val="TranslationText"/>
      </w:pPr>
      <w:r>
        <w:rPr>
          <w:rFonts w:ascii="Noto Sans KR" w:hAnsi="Noto Sans KR" w:eastAsia="Noto Sans CJK KR"/>
        </w:rPr>
        <w:t>초의 “무제에는 둘이 있다” 이하는 사와 이 두 종류의 무제를 총괄해 말한다. 아래의 세 해석에서는 뜻에 따라 달리 나누어 서로 다른 뜻이 된다. 문: 만약 사가 진과 같아지는 것이라면 어찌 체대와 뒤섞이지 않는가? 답: 두 스승의 설이 서로 다르다. 첫째 조정사는 오직 진과 같아지는 사상 자체가 변제를 끊은 것을 취해 ‘무제’라 하므로 역시 사의 용에 해당한다고 한다(뜻은 앞의 무제는 사를 이루는 체에 의거하고, 여기의 무제는 체가 공한 사의 용에 의거한다는 것이다). 진과 같아지는 이치를 취한 것이 아니므로 체대와 뒤섞이지 않는다. 둘째 적조사는 이것이 다만 아래의 ‘정’이라는 뜻에 해당할 뿐 진체는 아니고, ‘일원’이 비로소 체대라고 한다. 이제 다시 돕는 해석을 하자면, 이 별교의 삼대는 서로 즉함을 인정하므로 용 가운데 체가 없고 체 가운데 용이 없다면 종교·돈교와 무엇이 다르겠는가. 그러므로 체대 가운데에도 광다무제의 용이 있다. 문: 그렇다면 어찌 서로 뒤섞이지 않는가? 답: 문이 서로 다르므로 역시 뒤섞이지 않는다.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대과는 셋으로 나뉜다.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산훈으로 간략히 풀이함(둘).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처음 세 쌍으로 왕복을 풀이함(‘왕은’에서 시작).</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 두 뜻으로 무제를 풀이함(‘무제’에서 시작).</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총괄하여 징문하고 널리 풀이함(둘).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처음 징문하여 열거함(‘어떤 법’에서 시작).</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각각 풀이함(셋).</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처음 미혹과 깨달음을 함께 기준으로 말함(둘).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처음 왕복을 갖추어 풀이함(둘).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처음 두 쌍을 합하여 밝힘(‘지금 처음’에서 시작).</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기멸을 따로 밝힘(둘).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처음 망을 밝힘(‘미혹하면’에서 시작).</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뒤에 진을 밝힘(둘).</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첫째 인연을 따라 기멸이 있음(‘그러나 진은’에서 시작).</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둘째 불변하여 기멸이 없음(‘둘째 약’에서 시작).</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 무제를 간략히 풀이함(‘무라고 하는 것은’에서 시작).</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오직 망만을 기준으로 말함(둘).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처음 표방함(‘둘째 오직’에서 시작).</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다음 풀이함(둘).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처음 왕복과 무제를 합하여 밝힘(둘).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처음 광다무제로 왕복을 밝힘(둘).</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처음 종으로 밝힘(‘첫째 종’에서 시작).</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다음 횡으로 밝힘(‘둘째 약’에서 시작).</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다음 절제무제로 왕복을 없앰(‘만약 약’에서 시작).</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다음 인용하여 증명함(둘).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처음 종의 절제를 증명함(『중론』에서 시작).</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다음 횡의 무제를 증명함(‘가로로 찾으면’에서 시작).</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셋째 근본으로 돌아가 다시 근원으로 돌아오지 않음을 말함(둘).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처음 왕복을 풀이함(둘).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처음 앞과 대조해 오직 복만 밝힘(둘).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처음 바로 대조하여 드러냄(‘셋째 약’에서 시작).</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둘째 외부 문헌을 인용함(‘그러므로 속한다’에서 시작).</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뒤에는 왕과 복이 모두 있음(셋).</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처음 총괄해 표방함(‘여기에 나아가’에서 시작).</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둘째 인용하여 증명함(‘그러므로 문수’에서 시작).</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셋째 결론적으로 풀이함(‘풀이하여 말한다’에서 시작).</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무제를 풀이함(‘이 가운데’에서 시작).</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셋째 법의 소속을 결론지음(‘그러나 위’에서 시작).</w:t>
      </w:r>
    </w:p>
    <w:p>
      <w:pPr>
        <w:pStyle w:val="Heading2"/>
      </w:pPr>
      <w:r>
        <w:rPr>
          <w:rFonts w:ascii="Noto Sans KR" w:hAnsi="Noto Sans KR" w:eastAsia="Noto Sans CJK KR"/>
        </w:rPr>
        <w:t>문단 0043  ·  [0098a39]</w:t>
      </w:r>
    </w:p>
    <w:p>
      <w:pPr/>
      <w:r>
        <w:rPr>
          <w:rFonts w:ascii="Noto Sans KR" w:hAnsi="Noto Sans KR" w:eastAsia="Noto Sans CJK KR"/>
          <w:b/>
        </w:rPr>
        <w:t>원문</w:t>
      </w:r>
    </w:p>
    <w:p>
      <w:pPr>
        <w:pStyle w:val="SourceText"/>
      </w:pPr>
      <w:r>
        <w:rPr>
          <w:rFonts w:ascii="Noto Sans KR" w:hAnsi="Noto Sans KR" w:eastAsia="Noto Sans CJK KR"/>
        </w:rPr>
        <w:t>[0098a39] 鈔何法往復下徵列也問何故唯徵往復而略無際耶答往復是法體無際是義用今但徵體義用自來或但要言詞穩便故。</w:t>
      </w:r>
    </w:p>
    <w:p>
      <w:pPr/>
      <w:r>
        <w:rPr>
          <w:rFonts w:ascii="Noto Sans KR" w:hAnsi="Noto Sans KR" w:eastAsia="Noto Sans CJK KR"/>
          <w:b/>
        </w:rPr>
        <w:t>한국어 직역</w:t>
      </w:r>
    </w:p>
    <w:p>
      <w:pPr>
        <w:pStyle w:val="TranslationText"/>
      </w:pPr>
      <w:r>
        <w:rPr>
          <w:rFonts w:ascii="Noto Sans KR" w:hAnsi="Noto Sans KR" w:eastAsia="Noto Sans CJK KR"/>
        </w:rPr>
        <w:t>초의 “어떤 법이 왕복하는가” 이하는 징문하여 열거한 것이다. 문: 어째서 오직 왕복만 징문하고 무제는 생략하는가? 답: 왕복은 법의 체이고 무제는 뜻의 용이므로 지금 다만 체를 징문하면 뜻과 용은 저절로 오기 때문이다. 혹은 단지 문구를 온당하게 하려 한 것일 뿐이다.</w:t>
      </w:r>
    </w:p>
    <w:p>
      <w:pPr>
        <w:pStyle w:val="Heading2"/>
      </w:pPr>
      <w:r>
        <w:rPr>
          <w:rFonts w:ascii="Noto Sans KR" w:hAnsi="Noto Sans KR" w:eastAsia="Noto Sans CJK KR"/>
        </w:rPr>
        <w:t>문단 0044  ·  [0098a42]</w:t>
      </w:r>
    </w:p>
    <w:p>
      <w:pPr/>
      <w:r>
        <w:rPr>
          <w:rFonts w:ascii="Noto Sans KR" w:hAnsi="Noto Sans KR" w:eastAsia="Noto Sans CJK KR"/>
          <w:b/>
        </w:rPr>
        <w:t>원문</w:t>
      </w:r>
    </w:p>
    <w:p>
      <w:pPr>
        <w:pStyle w:val="SourceText"/>
      </w:pPr>
      <w:r>
        <w:rPr>
          <w:rFonts w:ascii="Noto Sans KR" w:hAnsi="Noto Sans KR" w:eastAsia="Noto Sans CJK KR"/>
        </w:rPr>
        <w:t>[0098a42] 鈔今初迷法界下具釋往復三對六義以前二對諸教少說又去動屬迷來靜屬悟其義無差故先合明起滅一對諸教多談而又起滅俱通迷悟真妄其義有差故後別顯言迷者能迷法界所迷能迷之體有其二說一云根本無明三細六麤十重惑也一云所迷既無盡法界能迷亦帝網之惑六趣者毗曇論云趣者名到亦名為道謂彼善惡業因道能運到其生趣處故名為趣又趣者歸向之義謂所造業能歸向於彼天乃至地獄也言悟法界等者悟為能悟法界所悟能悟之體亦有二說一云翻十重染滅異住生四位始覺為能悟體一云所悟既無盡法界能悟亦是無障礙智不同起信之分齊也言復一心者即眾生之自心前法界之異名也就寂名法界就照名一心又一心有軌持名法一心有性分名界其體無異也。</w:t>
      </w:r>
    </w:p>
    <w:p>
      <w:pPr/>
      <w:r>
        <w:rPr>
          <w:rFonts w:ascii="Noto Sans KR" w:hAnsi="Noto Sans KR" w:eastAsia="Noto Sans CJK KR"/>
          <w:b/>
        </w:rPr>
        <w:t>한국어 직역</w:t>
      </w:r>
    </w:p>
    <w:p>
      <w:pPr>
        <w:pStyle w:val="TranslationText"/>
      </w:pPr>
      <w:r>
        <w:rPr>
          <w:rFonts w:ascii="Noto Sans KR" w:hAnsi="Noto Sans KR" w:eastAsia="Noto Sans CJK KR"/>
        </w:rPr>
        <w:t>초의 “지금 처음 법계에 미혹하면” 이하는 왕복의 세 쌍 여섯 뜻을 갖추어 풀이한다. 앞의 두 쌍은 여러 교에서 적게 말하고 또 감[去]과 동은 미혹에 속하며 옴[來]과 정은 깨달음에 속해 뜻이 차이가 없으므로 먼저 합하여 밝힌다. 기멸 한 쌍은 여러 교에서 많이 논하고 또 기와 멸이 모두 미오와 진망에 통하여 뜻에 차이가 있으므로 뒤에 따로 드러낸다. ‘미혹’에서 미혹하는 것은 능미이고 법계는 소미이다. 능미의 체에는 두 설이 있다. 한 설은 근본무명·삼세·육추·십중혹이라고 한다. 한 설은 미혹되는 것이 이미 무진법계이므로 능미도 또한 제망의 혹이라고 한다. 육취에 대해 『비담론』에서는 “취는 도달한다는 이름이며 또한 길이라고도 한다. 선악의 업인이 길이 되어 그 생취처로 실어 가서 도달시키므로 취라 한다”고 하였다. 또 취는 귀향한다는 뜻이니 지은 업이 천상에서 지옥까지 그곳을 향해 돌아가게 하기 때문이다. “법계를 깨닫는다” 등에서 깨달음은 능오이고 법계는 소오이다. 능오의 체에도 두 설이 있다. 한 설은 십중의 염을 뒤집어 멸·이·주·생의 네 자리에서 시각이 되는 것을 능오의 체로 삼는다고 한다. 한 설은 소오가 이미 무진법계이므로 능오 또한 무장애지라 하니 『기신론』의 분제와 다르다. “일심으로 돌아온다[復一心]”는 것은 곧 중생의 자기 마음이며 앞의 ‘법계’의 다른 이름이다. 적(寂)에 나아가 이름하면 법계이고 조(照)에 나아가 이름하면 일심이다. 또 일심에 궤지의 뜻이 있으면 ‘법’이라 하고 일심에 성분이 있으면 ‘계’라 하니 그 체는 다르지 않다.</w:t>
      </w:r>
    </w:p>
    <w:p>
      <w:pPr>
        <w:pStyle w:val="Heading2"/>
      </w:pPr>
      <w:r>
        <w:rPr>
          <w:rFonts w:ascii="Noto Sans KR" w:hAnsi="Noto Sans KR" w:eastAsia="Noto Sans CJK KR"/>
        </w:rPr>
        <w:t>문단 0045  ·  [0098b13]</w:t>
      </w:r>
    </w:p>
    <w:p>
      <w:pPr/>
      <w:r>
        <w:rPr>
          <w:rFonts w:ascii="Noto Sans KR" w:hAnsi="Noto Sans KR" w:eastAsia="Noto Sans CJK KR"/>
          <w:b/>
        </w:rPr>
        <w:t>원문</w:t>
      </w:r>
    </w:p>
    <w:p>
      <w:pPr>
        <w:pStyle w:val="SourceText"/>
      </w:pPr>
      <w:r>
        <w:rPr>
          <w:rFonts w:ascii="Noto Sans KR" w:hAnsi="Noto Sans KR" w:eastAsia="Noto Sans CJK KR"/>
        </w:rPr>
        <w:t>[0098b13] ▲鈔皆法界用也者略結二對也謂如同教中准起信等說唯以出生世間出世間善因果為用大則揀其惡染不揀善染今此別教一切染淨迷悟乃至六趣旋還披毛戴角皆法界用也故知同別之義亦天隔矣問此用大中有三義而第一義中亦有三對六義及二無際等今唯明初二對之義文義未盡何故便有此結文耶答有二一云此中間結該初後故二云此上迷悟義已略畢後不出此故略結也。</w:t>
      </w:r>
    </w:p>
    <w:p>
      <w:pPr/>
      <w:r>
        <w:rPr>
          <w:rFonts w:ascii="Noto Sans KR" w:hAnsi="Noto Sans KR" w:eastAsia="Noto Sans CJK KR"/>
          <w:b/>
        </w:rPr>
        <w:t>한국어 직역</w:t>
      </w:r>
    </w:p>
    <w:p>
      <w:pPr>
        <w:pStyle w:val="TranslationText"/>
      </w:pPr>
      <w:r>
        <w:rPr>
          <w:rFonts w:ascii="Noto Sans KR" w:hAnsi="Noto Sans KR" w:eastAsia="Noto Sans CJK KR"/>
        </w:rPr>
        <w:t>▲ 초의 “모두 법계의 용이다”라는 것은 앞의 두 쌍을 간략히 결론지은 것이다. 예컨대 동교에서 『기신론』 등에 따라 말하면 오직 세간과 출세간의 선한 인과를 출생시키는 것을 용대로 삼으므로 악염은 가리되 선염은 가리지 않는다. 지금 이 별교에서는 일체의 염정·미오에서 나아가 육취로 돌고 돌아 털을 뒤집어쓰고 뿔을 이기까지 모두 법계의 용이다. 그러므로 동교와 별교의 뜻은 또한 하늘과 땅처럼 현격함을 알 수 있다. 문: 이 용대 가운데 세 뜻이 있고 첫째 뜻 가운데에도 세 쌍 여섯 뜻과 두 무제 등이 있는데, 지금 오직 앞의 두 쌍의 뜻만 밝힌 채 문과 뜻이 아직 다하지 않았는데 어째서 곧바로 이러한 결문이 있는가? 답: 두 뜻이 있다. 한 설은 이 중간의 결문이 앞과 뒤를 모두 포괄한다고 한다. 둘째 설은 여기까지 미오의 뜻이 이미 대략 끝났고 뒤도 이를 벗어나지 않으므로 간략히 결론지은 것이라고 한다.</w:t>
      </w:r>
    </w:p>
    <w:p>
      <w:pPr>
        <w:pStyle w:val="Heading2"/>
      </w:pPr>
      <w:r>
        <w:rPr>
          <w:rFonts w:ascii="Noto Sans KR" w:hAnsi="Noto Sans KR" w:eastAsia="Noto Sans CJK KR"/>
        </w:rPr>
        <w:t>문단 0046  ·  [0098b22]</w:t>
      </w:r>
    </w:p>
    <w:p>
      <w:pPr/>
      <w:r>
        <w:rPr>
          <w:rFonts w:ascii="Noto Sans KR" w:hAnsi="Noto Sans KR" w:eastAsia="Noto Sans CJK KR"/>
          <w:b/>
        </w:rPr>
        <w:t>원문</w:t>
      </w:r>
    </w:p>
    <w:p>
      <w:pPr>
        <w:pStyle w:val="SourceText"/>
      </w:pPr>
      <w:r>
        <w:rPr>
          <w:rFonts w:ascii="Noto Sans KR" w:hAnsi="Noto Sans KR" w:eastAsia="Noto Sans CJK KR"/>
        </w:rPr>
        <w:t>[0098b22] ▲鈔迷則下此妄法起滅雖唯妄有生滅而妄滅由悟故屬雙約迷悟也然真下約真說起滅也然字不盡之辭意言妄法無體可言生滅真則不爾有二義故故云然也問初隨緣中既有妄生滅言何故科中唯判屬真答雖有妄言對顯真故標中亦唯云真有二義故問既約真說生滅何屬雙迷悟答真生即悟真滅即迷亦雙之義也言隨緣者能隨即真所隨即染淨二緣也此有二義若同教義無性真如隨無明緣成十重染法即真滅妄生悟即反此若別教無障礙理隨緣成無盡染法即性起之義故所起染如帝網重重此染緣起若淨緣起無障礙理起無障礙智滅帝網惑等此則真妄雖有生滅皆以不生生為生不滅滅為滅皆法界用也問三對六義何唯起滅中明真隨緣餘二對不說耶答起滅既爾餘二亦然謂隨染緣起而真往六趣亦去動也隨淨緣起而真復一心亦來靜也但二對別說起滅通說為異耳。</w:t>
      </w:r>
    </w:p>
    <w:p>
      <w:pPr/>
      <w:r>
        <w:rPr>
          <w:rFonts w:ascii="Noto Sans KR" w:hAnsi="Noto Sans KR" w:eastAsia="Noto Sans CJK KR"/>
          <w:b/>
        </w:rPr>
        <w:t>한국어 직역</w:t>
      </w:r>
    </w:p>
    <w:p>
      <w:pPr>
        <w:pStyle w:val="TranslationText"/>
      </w:pPr>
      <w:r>
        <w:rPr>
          <w:rFonts w:ascii="Noto Sans KR" w:hAnsi="Noto Sans KR" w:eastAsia="Noto Sans CJK KR"/>
        </w:rPr>
        <w:t>▲ 초의 “미혹하면…” 이하는 망법의 기멸이다. 비록 오직 망에 생멸이 있으나 망의 멸은 깨달음에 말미암으므로 미오를 함께 기준으로 한 데 속한다. “그러나 진은…” 이하는 진에 나아가 기멸을 말한다. ‘그러나’는 말을 다하지 않았음을 나타내는 말이다. 뜻은 망법은 체가 없어 생멸이라 말할 수 있지만 진은 그렇지 않아 두 뜻이 있으므로 ‘그러나’라고 한 것이다. 문: 첫째 수연 가운데 이미 망의 생멸을 말했는데 어째서 과문에서는 오직 진에 속한다고 판정하는가? 답: 비록 망을 말했으나 진을 대조하여 드러내기 때문에 표제에서도 오직 “진에는 두 뜻이 있다”고 하였다. 문: 이미 진에 나아가 생멸을 말한다면 어째서 미오를 함께 말한 데 속하는가? 답: 진이 생함은 곧 오이고 진이 멸함은 곧 미이므로 역시 둘을 함께한 뜻이다. ‘수연’이란 능수는 진이고 소수는 염·정 두 연이다. 여기에는 두 뜻이 있다. 동교의 뜻이라면 무성진여가 무명연을 따라 십중의 염법을 이루는 것이 진멸망생이고, 깨달으면 이와 반대이다. 별교라면 무장애리가 연을 따라 무진한 염법을 이루는 것이 곧 성기의 뜻이므로 일어난 염도 제망처럼 중중하다. 정연기라면 무장애리가 무장애지를 일으켜 제망의 혹 등을 멸한다. 이에 진과 망에 비록 생멸이 있더라도 모두 불생의 생을 생이라 하고 불멸의 멸을 멸이라 하니 모두 법계의 용이다. 문: 세 쌍 여섯 뜻 가운데 어째서 오직 기멸에서만 진의 수연을 밝히고 나머지 두 쌍에서는 말하지 않는가? 답: 기멸이 이미 그러하면 나머지 둘도 또한 그러하다. 곧 염연을 따라 진이 육취로 가는 것도 ‘감’과 ‘동’이고, 정연을 따라 진이 일심으로 돌아오는 것도 ‘옴’과 ‘정’이다. 다만 두 쌍은 따로 말하고 기멸은 통틀어 말한 것이 다를 뿐이다.</w:t>
      </w:r>
    </w:p>
    <w:p>
      <w:pPr>
        <w:pStyle w:val="EditorialNote"/>
      </w:pPr>
      <w:r>
        <w:rPr>
          <w:rFonts w:ascii="Noto Sans KR" w:hAnsi="Noto Sans KR" w:eastAsia="Noto Sans CJK KR"/>
        </w:rPr>
        <w:t>교감·번역 메모 | [구두] 한 U 안에 문답이 연속됨.</w:t>
      </w:r>
    </w:p>
    <w:p>
      <w:pPr>
        <w:pStyle w:val="Heading2"/>
      </w:pPr>
      <w:r>
        <w:rPr>
          <w:rFonts w:ascii="Noto Sans KR" w:hAnsi="Noto Sans KR" w:eastAsia="Noto Sans CJK KR"/>
        </w:rPr>
        <w:t>문단 0047  ·  [0098c15]</w:t>
      </w:r>
    </w:p>
    <w:p>
      <w:pPr/>
      <w:r>
        <w:rPr>
          <w:rFonts w:ascii="Noto Sans KR" w:hAnsi="Noto Sans KR" w:eastAsia="Noto Sans CJK KR"/>
          <w:b/>
        </w:rPr>
        <w:t>원문</w:t>
      </w:r>
    </w:p>
    <w:p>
      <w:pPr>
        <w:pStyle w:val="SourceText"/>
      </w:pPr>
      <w:r>
        <w:rPr>
          <w:rFonts w:ascii="Noto Sans KR" w:hAnsi="Noto Sans KR" w:eastAsia="Noto Sans CJK KR"/>
        </w:rPr>
        <w:t>[0098c15] 鈔二約不變下具足應云迷悟動靜生滅來往紛然真界湛若虗空體無生滅去來動靜謂此不變義非唯約生滅中說亦該前二對之中皆不變也。</w:t>
      </w:r>
    </w:p>
    <w:p>
      <w:pPr/>
      <w:r>
        <w:rPr>
          <w:rFonts w:ascii="Noto Sans KR" w:hAnsi="Noto Sans KR" w:eastAsia="Noto Sans CJK KR"/>
          <w:b/>
        </w:rPr>
        <w:t>한국어 직역</w:t>
      </w:r>
    </w:p>
    <w:p>
      <w:pPr>
        <w:pStyle w:val="TranslationText"/>
      </w:pPr>
      <w:r>
        <w:rPr>
          <w:rFonts w:ascii="Noto Sans KR" w:hAnsi="Noto Sans KR" w:eastAsia="Noto Sans CJK KR"/>
        </w:rPr>
        <w:t>초의 “둘째 불변에 의한다” 이하는 온전히 쓰면 “미오·동정·생멸·내왕이 분연해도 진계는 허공처럼 맑고 고요하여 체에 생멸·거래·동정이 없다”고 해야 한다. 이 불변의 뜻은 생멸에서만 말하는 것이 아니라 앞의 두 쌍 가운데에도 모두 해당하여 불변한다.</w:t>
      </w:r>
    </w:p>
    <w:p>
      <w:pPr>
        <w:pStyle w:val="Heading2"/>
      </w:pPr>
      <w:r>
        <w:rPr>
          <w:rFonts w:ascii="Noto Sans KR" w:hAnsi="Noto Sans KR" w:eastAsia="Noto Sans CJK KR"/>
        </w:rPr>
        <w:t>문단 0048  ·  [0098c18]</w:t>
      </w:r>
    </w:p>
    <w:p>
      <w:pPr/>
      <w:r>
        <w:rPr>
          <w:rFonts w:ascii="Noto Sans KR" w:hAnsi="Noto Sans KR" w:eastAsia="Noto Sans CJK KR"/>
          <w:b/>
        </w:rPr>
        <w:t>원문</w:t>
      </w:r>
    </w:p>
    <w:p>
      <w:pPr>
        <w:pStyle w:val="SourceText"/>
      </w:pPr>
      <w:r>
        <w:rPr>
          <w:rFonts w:ascii="Noto Sans KR" w:hAnsi="Noto Sans KR" w:eastAsia="Noto Sans CJK KR"/>
        </w:rPr>
        <w:t>[0098c18] ▲鈔此義在下體中者問此明用大何故顯體義耶答有二一云真如有隨緣不變二義今相對以立因便明之二云理實隨緣不變二義俱是用大即二無際故所依無障礙體方是體大若爾如何指在體中答真如二義一隨緣義是違自順他與體疎故不屬體二不變義是違他順自與體近攝屬體也如唯識中識以了別為行相(如不變屬用大)亦復用彼顯自性云識以了別為自性(如更以用屬體大)問妄亦有體空成事二義何故不明答理合具明今以真不變即妄體空真隨緣即妄成事故影略耳。</w:t>
      </w:r>
    </w:p>
    <w:p>
      <w:pPr/>
      <w:r>
        <w:rPr>
          <w:rFonts w:ascii="Noto Sans KR" w:hAnsi="Noto Sans KR" w:eastAsia="Noto Sans CJK KR"/>
          <w:b/>
        </w:rPr>
        <w:t>한국어 직역</w:t>
      </w:r>
    </w:p>
    <w:p>
      <w:pPr>
        <w:pStyle w:val="TranslationText"/>
      </w:pPr>
      <w:r>
        <w:rPr>
          <w:rFonts w:ascii="Noto Sans KR" w:hAnsi="Noto Sans KR" w:eastAsia="Noto Sans CJK KR"/>
        </w:rPr>
        <w:t>▲ 초의 “이 뜻은 아래 체 가운데 있다”라는 대목이다. 문: 여기서는 용대를 밝히는데 어째서 체의 뜻을 드러내는가? 답: 두 가지 뜻이 있다. 첫째 설은 진여에 수연과 불변의 두 뜻이 있는데, 지금 서로 대하여 세우면서 그에 따라 함께 밝힌 것이라고 한다. 둘째 설은 이치상 실제로는 수연과 불변 두 뜻이 모두 용대이며 곧 두 가지 무제이고, 그것이 의지하는 무장애의 체가 비로소 체대라고 한다. 그렇다면 어째서 “체 가운데 있다”고 지시하는가? 답하면 진여에는 두 뜻이 있다. 첫째 수연의 뜻은 자기를 거슬러 남을 따르므로 체와 성글어 체에 속하지 않는다. 둘째 불변의 뜻은 남을 거슬러 자기를 따르므로 체와 가까워 체에 포섭된다. 『유식』에서 식은 요별을 행상으로 삼는다고 하면서(불변이 용대에 속하는 것과 같다), 다시 그 용으로 자성을 드러내 “식은 요별을 자성으로 삼는다”고 하는 것(다시 용을 체대에 귀속하는 것과 같다)과 같다. 문: 망에도 체공과 성사의 두 뜻이 있는데 어째서 밝히지 않는가? 답: 이치상 마땅히 갖추어 밝혀야 하지만, 지금은 진의 불변이 곧 망의 체공이고 진의 수연이 곧 망의 성사이므로 서로 비추어 생략했을 뿐이다.</w:t>
      </w:r>
    </w:p>
    <w:p>
      <w:pPr>
        <w:pStyle w:val="Heading2"/>
      </w:pPr>
      <w:r>
        <w:rPr>
          <w:rFonts w:ascii="Noto Sans KR" w:hAnsi="Noto Sans KR" w:eastAsia="Noto Sans CJK KR"/>
        </w:rPr>
        <w:t>문단 0049  ·  [0099a03]</w:t>
      </w:r>
    </w:p>
    <w:p>
      <w:pPr/>
      <w:r>
        <w:rPr>
          <w:rFonts w:ascii="Noto Sans KR" w:hAnsi="Noto Sans KR" w:eastAsia="Noto Sans CJK KR"/>
          <w:b/>
        </w:rPr>
        <w:t>원문</w:t>
      </w:r>
    </w:p>
    <w:p>
      <w:pPr>
        <w:pStyle w:val="SourceText"/>
      </w:pPr>
      <w:r>
        <w:rPr>
          <w:rFonts w:ascii="Noto Sans KR" w:hAnsi="Noto Sans KR" w:eastAsia="Noto Sans CJK KR"/>
        </w:rPr>
        <w:t>[0099a03] ▲鈔言無際下略明無際理實此中具八無際迷悟橫竪各二種故今此唯二影取餘六謂迷中一義唯約竪論廣多無際影取竪中絕際及二橫也若具作者應云鈔中有一迷來無始即無初際二迷無迷源竪無初際既無有始豈得有終絕初後際上二竪論若約橫說一迷心障翳廣無邊際二橫尋迷心不在內外故亦絕際上四皆迷若悟四者鈔中一云悟絕始終即無後際此唯竪論絕際影取餘三若具作者應云二竪論去來洞徹三際廣無初後上二約竪若約橫者一橫說悟心通廓浩無邊際二橫尋悟心不在內外故亦絕際問何故鈔家行文如此影略答欲使學者虗己而求發生觀智故往復三對與二無際前後具闕下皆類此其與夫尋文數字之流不可同日而語也。</w:t>
      </w:r>
    </w:p>
    <w:p>
      <w:pPr/>
      <w:r>
        <w:rPr>
          <w:rFonts w:ascii="Noto Sans KR" w:hAnsi="Noto Sans KR" w:eastAsia="Noto Sans CJK KR"/>
          <w:b/>
        </w:rPr>
        <w:t>한국어 직역</w:t>
      </w:r>
    </w:p>
    <w:p>
      <w:pPr>
        <w:pStyle w:val="TranslationText"/>
      </w:pPr>
      <w:r>
        <w:rPr>
          <w:rFonts w:ascii="Noto Sans KR" w:hAnsi="Noto Sans KR" w:eastAsia="Noto Sans CJK KR"/>
        </w:rPr>
        <w:t>▲ 초의 “무제라고 하는 것은” 이하에서는 무제를 간략히 밝힌다. 실제로는 여기에서 여덟 가지 무제를 갖추니, 미혹과 깨달음에 횡·종으로 각각 두 종류가 있기 때문이다. 지금은 오직 둘만 말하여 나머지 여섯을 비추어 취한다. 미혹 가운데 한 뜻은 오직 종으로 광다무제를 논하여 종 가운데 절제와 두 횡을 비추어 취한다. 갖추어 말한다면 초 가운데 첫째 “미혹해 온 것이 시작이 없다”는 것은 처음 경계가 없음이고, 둘째 “미혹에는 미혹의 근원이 없다”는 것은 종으로 처음 경계가 없는 것이다. 이미 시작이 없는데 어찌 끝이 있겠는가. 이것은 처음과 뒤의 경계를 끊은 것이다. 위 둘은 종으로 논한 것이다. 횡으로 말하면 첫째 미혹한 마음의 장애와 가림이 넓어 변제가 없고, 둘째 횡으로 미혹한 마음을 찾으면 안팎에 있지 않으므로 또한 경계가 끊어진다. 위 네 가지가 모두 미혹이다. 깨달음의 네 가지를 말하면 초 가운데 첫째 “깨달음에는 처음과 끝이 끊어진다”는 곧 뒤의 경계가 없는 것으로, 오직 종으로 절제를 논한 것이다. 나머지 셋을 비추어 취하니, 갖추어 말하면 둘째 종으로는 거래가 삼세를 환히 꿰뚫어 처음과 뒤에 넓은 변제가 없다는 것이다. 위 둘은 종에 해당한다. 횡으로는 첫째 깨달은 마음이 통활하고 넓어 변제가 없고, 둘째 횡으로 깨달은 마음을 찾으면 안팎에 있지 않으므로 역시 경계가 끊어진다. 문: 어째서 초가의 행문은 이처럼 서로 비추어 생략하는가? 답: 학자로 하여금 자기를 비우고 추구하여 관지를 발생시키게 하려는 것이다. 왕복의 세 쌍과 두 무제에서 앞뒤로 갖추거나 빠진 것은 아래도 모두 이와 같다. 글을 찾아 글자 수만 세는 무리와는 같은 날에 말할 수 없다.</w:t>
      </w:r>
    </w:p>
    <w:p>
      <w:pPr>
        <w:pStyle w:val="Heading2"/>
      </w:pPr>
      <w:r>
        <w:rPr>
          <w:rFonts w:ascii="Noto Sans KR" w:hAnsi="Noto Sans KR" w:eastAsia="Noto Sans CJK KR"/>
        </w:rPr>
        <w:t>문단 0050  ·  [0099a18]</w:t>
      </w:r>
    </w:p>
    <w:p>
      <w:pPr/>
      <w:r>
        <w:rPr>
          <w:rFonts w:ascii="Noto Sans KR" w:hAnsi="Noto Sans KR" w:eastAsia="Noto Sans CJK KR"/>
          <w:b/>
        </w:rPr>
        <w:t>원문</w:t>
      </w:r>
    </w:p>
    <w:p>
      <w:pPr>
        <w:pStyle w:val="SourceText"/>
      </w:pPr>
      <w:r>
        <w:rPr>
          <w:rFonts w:ascii="Noto Sans KR" w:hAnsi="Noto Sans KR" w:eastAsia="Noto Sans CJK KR"/>
        </w:rPr>
        <w:t>[0099a18] 鈔二唯約妄說等者問此中何以但釋無際不解往復答六趣往復即唯約妄也易故不言承上相傳於此皆說七十二往復謂六趣相望舉一望六皆有往復則每一趣中亦十二往復六趣總論具七十二種矣如人往人趣復人趣往天趣復天趣等餘趣亦然又若約妄心則緣彼境時為往緣此境時為復妄念攀緣往復何限故下鈔云動即往復有去來故問往復二字各有三訓何故雙約迷悟中具配釋之唯約妄中全不說耶答應准知故若具說者去來約處起滅約時上皆動亂靜即體虗而隨緣真如亦隨妄起滅去來動靜約不變則迷倒動靜起滅來往紛然真界湛若虗空體無生滅去來動靜此義在下體中。</w:t>
      </w:r>
    </w:p>
    <w:p>
      <w:pPr/>
      <w:r>
        <w:rPr>
          <w:rFonts w:ascii="Noto Sans KR" w:hAnsi="Noto Sans KR" w:eastAsia="Noto Sans CJK KR"/>
          <w:b/>
        </w:rPr>
        <w:t>한국어 직역</w:t>
      </w:r>
    </w:p>
    <w:p>
      <w:pPr>
        <w:pStyle w:val="TranslationText"/>
      </w:pPr>
      <w:r>
        <w:rPr>
          <w:rFonts w:ascii="Noto Sans KR" w:hAnsi="Noto Sans KR" w:eastAsia="Noto Sans CJK KR"/>
        </w:rPr>
        <w:t>초의 “둘째 오직 망만을 기준으로 말하면” 등에 관한 것이다. 문: 이 가운데 어째서 무제만 풀이하고 왕복은 풀이하지 않는가? 답: 육취의 왕복은 곧 오직 망에 의거한 것으로 알기 쉽기 때문에 말하지 않았다. 앞에서 이어 전해져 이곳에서는 모두 칠십이 왕복을 말한다. 육취가 서로 마주할 때 하나를 들어 여섯을 바라보면 모두 왕과 복이 있으므로 각 한 취 가운데에도 열두 왕복이 있고, 육취 전체로는 칠십이 종류가 있다. 예컨대 사람이 인취로 갔다가 인취로 돌아오고, 천취로 갔다가 천취로 돌아오는 것 등이며 나머지도 그러하다. 또 망심을 기준으로 하면 저 경계를 반연할 때가 ‘왕’이고 이 경계를 반연할 때가 ‘복’이니, 망념의 반연과 왕복이 어찌 한계가 있겠는가. 그러므로 아래 초에서 “동하면 곧 왕복하여 거래가 있다”고 한다. 문: ‘왕’과 ‘복’ 두 글자는 각각 세 가지 훈이 있는데 어째서 미혹과 깨달음을 함께 말한 곳에서는 갖추어 배속해 풀이하면서 오직 망만 말하는 곳에서는 전혀 말하지 않는가? 답: 마땅히 이에 준해 알 수 있기 때문이다. 갖추어 말한다면 거래는 장소에 의거하고 기멸은 시간에 의거하며, 위는 모두 동란이다. 정은 곧 체가 비었는데, 수연진여도 망을 따라 기멸·거래·동정한다. 불변에 의거하면 미혹의 동정·기멸·내왕이 분연하더라도 진계는 허공처럼 맑고 고요하여 체에 생멸·거래·동정이 없다. 이 뜻은 아래의 체 가운데 있다.</w:t>
      </w:r>
    </w:p>
    <w:p>
      <w:pPr>
        <w:pStyle w:val="EditorialNote"/>
      </w:pPr>
      <w:r>
        <w:rPr>
          <w:rFonts w:ascii="Noto Sans KR" w:hAnsi="Noto Sans KR" w:eastAsia="Noto Sans CJK KR"/>
        </w:rPr>
        <w:t>교감·번역 메모 | [구두] 한 U 안에 문답이 연속됨.</w:t>
      </w:r>
    </w:p>
    <w:p>
      <w:pPr>
        <w:pStyle w:val="Heading2"/>
      </w:pPr>
      <w:r>
        <w:rPr>
          <w:rFonts w:ascii="Noto Sans KR" w:hAnsi="Noto Sans KR" w:eastAsia="Noto Sans CJK KR"/>
        </w:rPr>
        <w:t>문단 0051  ·  [0099b06]</w:t>
      </w:r>
    </w:p>
    <w:p>
      <w:pPr/>
      <w:r>
        <w:rPr>
          <w:rFonts w:ascii="Noto Sans KR" w:hAnsi="Noto Sans KR" w:eastAsia="Noto Sans CJK KR"/>
          <w:b/>
        </w:rPr>
        <w:t>원문</w:t>
      </w:r>
    </w:p>
    <w:p>
      <w:pPr>
        <w:pStyle w:val="SourceText"/>
      </w:pPr>
      <w:r>
        <w:rPr>
          <w:rFonts w:ascii="Noto Sans KR" w:hAnsi="Noto Sans KR" w:eastAsia="Noto Sans CJK KR"/>
        </w:rPr>
        <w:t>[0099b06] ▲鈔過去無始未來無終者問如起信云以從無始已來念念相續未曾離念故說無始無明今言無始則可然妄有斷盡之時生死有終又言無終何耶答略有三義一約一人則可終通一切則無終二若言有終以彼定執長邪見故三此約妄為門故無終。</w:t>
      </w:r>
    </w:p>
    <w:p>
      <w:pPr/>
      <w:r>
        <w:rPr>
          <w:rFonts w:ascii="Noto Sans KR" w:hAnsi="Noto Sans KR" w:eastAsia="Noto Sans CJK KR"/>
          <w:b/>
        </w:rPr>
        <w:t>한국어 직역</w:t>
      </w:r>
    </w:p>
    <w:p>
      <w:pPr>
        <w:pStyle w:val="TranslationText"/>
      </w:pPr>
      <w:r>
        <w:rPr>
          <w:rFonts w:ascii="Noto Sans KR" w:hAnsi="Noto Sans KR" w:eastAsia="Noto Sans CJK KR"/>
        </w:rPr>
        <w:t>▲ 초의 “과거는 시작이 없고 미래는 끝이 없다”라는 대목이다. 문: 『기신론』에서 “무시 이래로 생각생각 이어져 일찍이 생각을 떠난 적이 없으므로 무시무명이라 한다”고 하였다. 지금 ‘무시’라 하는 것은 괜찮지만 망은 단절되어 다하는 때가 있어 생사에도 끝이 있는데 다시 ‘무종’이라 하는 것은 어째서인가? 답: 대략 세 뜻이 있다. 첫째 한 사람을 기준으로 하면 끝날 수 있지만 일체에 통하면 끝이 없다. 둘째 만약 끝이 있다고 말하면 그들로 하여금 오래도록 사견을 굳게 집착하게 되기 때문이다. 셋째, 여기서는 망을 문으로 삼아 말하므로 끝이 없다고 한다.</w:t>
      </w:r>
    </w:p>
    <w:p>
      <w:pPr>
        <w:pStyle w:val="Heading2"/>
      </w:pPr>
      <w:r>
        <w:rPr>
          <w:rFonts w:ascii="Noto Sans KR" w:hAnsi="Noto Sans KR" w:eastAsia="Noto Sans CJK KR"/>
        </w:rPr>
        <w:t>문단 0052  ·  [0099b11]</w:t>
      </w:r>
    </w:p>
    <w:p>
      <w:pPr/>
      <w:r>
        <w:rPr>
          <w:rFonts w:ascii="Noto Sans KR" w:hAnsi="Noto Sans KR" w:eastAsia="Noto Sans CJK KR"/>
          <w:b/>
        </w:rPr>
        <w:t>원문</w:t>
      </w:r>
    </w:p>
    <w:p>
      <w:pPr>
        <w:pStyle w:val="SourceText"/>
      </w:pPr>
      <w:r>
        <w:rPr>
          <w:rFonts w:ascii="Noto Sans KR" w:hAnsi="Noto Sans KR" w:eastAsia="Noto Sans CJK KR"/>
        </w:rPr>
        <w:t>[0099b11] ▲鈔中論云下即彼本際品文十藏品疏鈔釋云初偈引教立理顯無始終次偈二句仍上遣中以無始終可對待故二句遣先後共略有三義謂有問言生死二法為先生後死為先死後生為生死一時一時名共今且總非下偈出所以云若使先有生後有老死者不老死有生生不有老死若先有老死而後有生者是則為無因不生有老死釋曰前偈破先生後死生必因死今先有生則不因老死而有故云不老死有生則亦令生無有老死先獨生故後偈破先死後生生者是死因今死在前為無因矣次破一時偈云生及於老死不得一時共生時即有死是二俱無因釋曰以生不因死死不因生故後結法空云若使初後共是皆不然者何故而戲論謂有生老死既言本際不可得亦不應定謂無始無終況有始終之見邪故證前妄無妄源竪無初際等也。</w:t>
      </w:r>
    </w:p>
    <w:p>
      <w:pPr/>
      <w:r>
        <w:rPr>
          <w:rFonts w:ascii="Noto Sans KR" w:hAnsi="Noto Sans KR" w:eastAsia="Noto Sans CJK KR"/>
          <w:b/>
        </w:rPr>
        <w:t>한국어 직역</w:t>
      </w:r>
    </w:p>
    <w:p>
      <w:pPr>
        <w:pStyle w:val="TranslationText"/>
      </w:pPr>
      <w:r>
        <w:rPr>
          <w:rFonts w:ascii="Noto Sans KR" w:hAnsi="Noto Sans KR" w:eastAsia="Noto Sans CJK KR"/>
        </w:rPr>
        <w:t>▲ 초의 “『중론』에서 말한다” 이하는 그 「본제품」의 글이다. 「십장품」의 소초에서는 처음 게송은 가르침을 인용하여 이치를 세워 시작과 끝이 없음을 보이고, 다음 게송 두 구절은 위를 이어 중간을 없애니 무시와 무종은 서로 대대할 수 있기 때문이라고 풀이한다. 뒤의 두 구절은 선·후·공을 없앤다. 대략 세 뜻이 있다. 어떤 이가 “생과 사 두 법에서 먼저 생하고 뒤에 사하는가, 먼저 사하고 뒤에 생하는가, 아니면 생사 두 법이 한때에 있는가? 한때를 ‘공’이라 한다”고 묻는다고 하자, 이제 우선 모두 부정하고 아래 게송에서 이유를 밝힌다. “만약 먼저 생이 있고 뒤에 노사함이 있다면 노사하지 않고 생이 있게 되고, 생에 노사가 있지 않다. 만약 먼저 노사가 있고 뒤에 생이 있다면 그것은 곧 원인 없이 생하지 않고도 노사가 있는 것이다.” 풀이하여 말한다. 앞 게송은 먼저 생하고 뒤에 죽는 것을 깨뜨린다. 생은 반드시 사를 원인으로 하는데 이제 먼저 생이 있다면 노사를 원인으로 하지 않고 생이 있는 것이므로 “노사하지 않고 생이 있다”고 하며, 또한 그 생에는 노사가 없게 되어 생이 홀로 먼저 있게 된다. 뒤 게송은 먼저 죽고 뒤에 생한다는 것을 깨뜨린다. 생이 죽음의 원인인데 지금 죽음이 앞에 있다면 원인이 없는 것이 된다. 다음에는 동시에 있다는 것을 깨뜨린다. 게송에서 “생과 노사가 한때에 함께 있을 수 없다. 생할 때 곧 죽음이 있다면 이 둘은 모두 원인이 없는 것이다”라고 한다. 풀이하면 생이 죽음을 원인으로 하지 않고 죽음도 생을 원인으로 하지 않기 때문이다. 뒤에는 법공을 결론지어 “만약 처음·뒤·함께가 모두 그렇지 않다면 무엇 때문에 생·노·사가 있다고 희론하는가?”라고 한다. 이미 본제를 얻을 수 없다고 하였으니 역시 결정적으로 무시·무종이라고 해서도 안 되는데 하물며 시작과 끝이 있다는 견해이겠는가. 그러므로 앞의 ‘망에는 망의 근원이 없어 종으로 처음 경계가 없다’ 등을 증명한다.</w:t>
      </w:r>
    </w:p>
    <w:p>
      <w:pPr>
        <w:pStyle w:val="Heading2"/>
      </w:pPr>
      <w:r>
        <w:rPr>
          <w:rFonts w:ascii="Noto Sans KR" w:hAnsi="Noto Sans KR" w:eastAsia="Noto Sans CJK KR"/>
        </w:rPr>
        <w:t>문단 0053  ·  [0099c03]</w:t>
      </w:r>
    </w:p>
    <w:p>
      <w:pPr/>
      <w:r>
        <w:rPr>
          <w:rFonts w:ascii="Noto Sans KR" w:hAnsi="Noto Sans KR" w:eastAsia="Noto Sans CJK KR"/>
          <w:b/>
        </w:rPr>
        <w:t>원문</w:t>
      </w:r>
    </w:p>
    <w:p>
      <w:pPr>
        <w:pStyle w:val="SourceText"/>
      </w:pPr>
      <w:r>
        <w:rPr>
          <w:rFonts w:ascii="Noto Sans KR" w:hAnsi="Noto Sans KR" w:eastAsia="Noto Sans CJK KR"/>
        </w:rPr>
        <w:t>[0099c03] ▲鈔是以遠公云者准遠公傳云遠聞羅什入關中即遣書通好(云云)什答書中有偈一章問其所解法云既已捨染樂心得善攝否(此二句問戒)若得不馳散深入實相否(二句問定)畢竟空相中其心無所樂若悅禪智慧是法性無照虗誑等實無無非停心處(六句問慧)仁者所住法幸願示其要是以遠公復以書遣什并報此偈也然迷途非一致下更有四句云時無悟宗匠誰將握玄契來問尚悠悠相與朝暮歲今引此者有二意一寂照意云通證上四種無際初二句證妄無妄源等竪論絕際次二句證橫說中妄念攀緣浩無邊際次二句橫尋妄心不在內外等後二句證竪論過去無始未來無終等以致字有本為世字故二玄鏡及助證等唯證妄心不在內外一義也謂雖有上下諸句唯以觸理自生滯一句為引證之本文也餘句皆是兼來無勞異說後義為正然上四種無際猶是總相據實迷中往復皆各具四以為八種也。</w:t>
      </w:r>
    </w:p>
    <w:p>
      <w:pPr/>
      <w:r>
        <w:rPr>
          <w:rFonts w:ascii="Noto Sans KR" w:hAnsi="Noto Sans KR" w:eastAsia="Noto Sans CJK KR"/>
          <w:b/>
        </w:rPr>
        <w:t>한국어 직역</w:t>
      </w:r>
    </w:p>
    <w:p>
      <w:pPr>
        <w:pStyle w:val="TranslationText"/>
      </w:pPr>
      <w:r>
        <w:rPr>
          <w:rFonts w:ascii="Noto Sans KR" w:hAnsi="Noto Sans KR" w:eastAsia="Noto Sans CJK KR"/>
        </w:rPr>
        <w:t>▲ 초의 “그러므로 원공이 말했다”에 관하여, 『원공전』에 따르면 혜원이 나집이 관중에 들어왔다는 말을 듣고 곧 편지를 보내 교우하였다. 나집이 답서에서 한 장의 게송으로 그가 이해한 법을 물었다. “이미 염락을 버렸다면 마음을 잘 거두었는가?”(이 두 구절은 계를 묻는다). “만약 달리지도 흩어지지도 않고 실상에 깊이 들어갔는가?”(두 구절은 정을 묻는다). “필경공의 상 가운데 그 마음은 즐기는 바가 없고, 만약 선정의 지혜를 좋아한다면 이 법성에는 비춤이 없다. 허망한 것 등은 실로 없고 없음도 아니니 마음을 멈출 곳이 없다.”(여섯 구절은 혜를 묻는다). “어진 이가 머무는 법을 바라건대 그 요점을 보여 주기를 바란다.” 이에 원공이 다시 편지를 나집에게 보내 이 게송에 답하였다. 그런데 “미혹의 길은 한 가지가 아니다” 이하에는 다시 네 구절이 있어 “때에 깨달은 종장이 없는데 누가 현묘한 계합을 잡아 주겠는가. 와서 묻는 일도 오히려 아득하니 서로 아침저녁으로 세월을 보낸다”고 한다. 지금 이를 인용한 데에는 두 뜻이 있다. 첫째 적조의 뜻에서는 위의 네 종류 무제를 통틀어 증명한다고 한다. 처음 두 구절은 ‘망에 망의 근원이 없음’ 등 종의 절제를 증명하고, 다음 두 구절은 횡설에서 망념이 반연하여 넓고 변제가 없음을 증명하며, 다음 두 구절은 횡으로 찾아 망심이 안팎에 있지 않음 등을 증명하고, 뒤 두 구절은 종으로 과거가 무시이고 미래가 무종임 등을 증명한다. ‘치(致)’자는 어떤 판본에서 ‘세(世)’로 되어 있기 때문이다. 둘째 『현경』 및 『조증』 등에서는 오직 망심이 안팎에 있지 않다는 한 뜻만 증명한다고 한다. 비록 위아래 여러 구절이 있으나 오직 “이치를 접하면 스스로 막힘을 낳는다”라는 한 구절을 인증의 본문으로 삼고 나머지 구절은 겸하여 딸려 온 것일 뿐이므로 다른 말을 할 필요가 없다는 것이다. 뒤 뜻이 옳다. 그러나 위 네 종류 무제도 여전히 총상일 뿐이며, 실제로는 미혹 가운데 왕복 각각이 네 가지를 갖추어 여덟 종류가 된다.</w:t>
      </w:r>
    </w:p>
    <w:p>
      <w:pPr>
        <w:pStyle w:val="Heading2"/>
      </w:pPr>
      <w:r>
        <w:rPr>
          <w:rFonts w:ascii="Noto Sans KR" w:hAnsi="Noto Sans KR" w:eastAsia="Noto Sans CJK KR"/>
        </w:rPr>
        <w:t>문단 0054  ·  [0099c20]</w:t>
      </w:r>
    </w:p>
    <w:p>
      <w:pPr/>
      <w:r>
        <w:rPr>
          <w:rFonts w:ascii="Noto Sans KR" w:hAnsi="Noto Sans KR" w:eastAsia="Noto Sans CJK KR"/>
          <w:b/>
        </w:rPr>
        <w:t>원문</w:t>
      </w:r>
    </w:p>
    <w:p>
      <w:pPr>
        <w:pStyle w:val="SourceText"/>
      </w:pPr>
      <w:r>
        <w:rPr>
          <w:rFonts w:ascii="Noto Sans KR" w:hAnsi="Noto Sans KR" w:eastAsia="Noto Sans CJK KR"/>
        </w:rPr>
        <w:t>[0099c20] 鈔初義是總下謂三義對說約橫竪以分異也泛言橫竪而有二義一約時處論橫竪如常可知二就法論橫竪謂約彼此論也橫則彼此不相望竪則彼此相望也今鈔中三義就法論橫竪也橫論則三義不相望各各具往復以鈔中三番消釋往復無際一句也若各不具則釋文不備故若約竪論彼此相望則總別有異故初義為總二三別也。</w:t>
      </w:r>
    </w:p>
    <w:p>
      <w:pPr/>
      <w:r>
        <w:rPr>
          <w:rFonts w:ascii="Noto Sans KR" w:hAnsi="Noto Sans KR" w:eastAsia="Noto Sans CJK KR"/>
          <w:b/>
        </w:rPr>
        <w:t>한국어 직역</w:t>
      </w:r>
    </w:p>
    <w:p>
      <w:pPr>
        <w:pStyle w:val="TranslationText"/>
      </w:pPr>
      <w:r>
        <w:rPr>
          <w:rFonts w:ascii="Noto Sans KR" w:hAnsi="Noto Sans KR" w:eastAsia="Noto Sans CJK KR"/>
        </w:rPr>
        <w:t>초의 “첫째 뜻은 총이다” 이하는 세 뜻을 대하여 말하면서 횡과 종으로 차이를 나눈 것이다. 일반적으로 횡종을 말하는 데는 두 뜻이 있다. 첫째 시간과 장소에 의거하여 횡종을 논하는 것은 통상적으로 알 수 있다. 둘째 법에 나아가 횡종을 논하는 것은 이것과 저것을 기준으로 한다. 횡은 피차가 서로 바라보지 않는 것이고 종은 피차가 서로 바라보는 것이다. 지금 초의 세 뜻은 법에 나아가 횡종을 논한다. 횡으로 논하면 세 뜻이 서로 바라보지 않고 각각 왕복을 갖추니, 초 가운데 세 차례 “왕복무제” 한 구절을 풀이한 것이다. 각각 갖추지 않는다면 해석문이 완비되지 않기 때문이다. 종으로 논하여 피차가 서로 바라보면 총과 별의 차이가 있다. 그러므로 첫째 뜻은 총이고 둘째·셋째는 별이다.</w:t>
      </w:r>
    </w:p>
    <w:p>
      <w:pPr>
        <w:pStyle w:val="Heading2"/>
      </w:pPr>
      <w:r>
        <w:rPr>
          <w:rFonts w:ascii="Noto Sans KR" w:hAnsi="Noto Sans KR" w:eastAsia="Noto Sans CJK KR"/>
        </w:rPr>
        <w:t>문단 0055  ·  [0100a03]</w:t>
      </w:r>
    </w:p>
    <w:p>
      <w:pPr/>
      <w:r>
        <w:rPr>
          <w:rFonts w:ascii="Noto Sans KR" w:hAnsi="Noto Sans KR" w:eastAsia="Noto Sans CJK KR"/>
          <w:b/>
        </w:rPr>
        <w:t>원문</w:t>
      </w:r>
    </w:p>
    <w:p>
      <w:pPr>
        <w:pStyle w:val="SourceText"/>
      </w:pPr>
      <w:r>
        <w:rPr>
          <w:rFonts w:ascii="Noto Sans KR" w:hAnsi="Noto Sans KR" w:eastAsia="Noto Sans CJK KR"/>
        </w:rPr>
        <w:t>[0100a03] ▲鈔復本源者影取往流轉故斯即靜義者影取妄中斯即動義此唯竪論故六義中真妄各一生滅二義皆通真妄故此不論。</w:t>
      </w:r>
    </w:p>
    <w:p>
      <w:pPr/>
      <w:r>
        <w:rPr>
          <w:rFonts w:ascii="Noto Sans KR" w:hAnsi="Noto Sans KR" w:eastAsia="Noto Sans CJK KR"/>
          <w:b/>
        </w:rPr>
        <w:t>한국어 직역</w:t>
      </w:r>
    </w:p>
    <w:p>
      <w:pPr>
        <w:pStyle w:val="TranslationText"/>
      </w:pPr>
      <w:r>
        <w:rPr>
          <w:rFonts w:ascii="Noto Sans KR" w:hAnsi="Noto Sans KR" w:eastAsia="Noto Sans CJK KR"/>
        </w:rPr>
        <w:t>▲ 초의 “본원으로 돌아온다”는 말은 ‘흘러감’을 비추어 취한다. “이는 곧 정의 뜻이다”는 말은 망 가운데 “이는 곧 동의 뜻이다”를 비추어 취한다. 이것은 오직 종으로 논한 것이다. 여섯 뜻 가운데 진과 망에 각각 하나씩 있고 생멸 두 뜻은 모두 진망에 통하므로 여기에서는 논하지 않는다.</w:t>
      </w:r>
    </w:p>
    <w:p>
      <w:pPr>
        <w:pStyle w:val="Heading2"/>
      </w:pPr>
      <w:r>
        <w:rPr>
          <w:rFonts w:ascii="Noto Sans KR" w:hAnsi="Noto Sans KR" w:eastAsia="Noto Sans CJK KR"/>
        </w:rPr>
        <w:t>문단 0056  ·  [0100a05]</w:t>
      </w:r>
    </w:p>
    <w:p>
      <w:pPr/>
      <w:r>
        <w:rPr>
          <w:rFonts w:ascii="Noto Sans KR" w:hAnsi="Noto Sans KR" w:eastAsia="Noto Sans CJK KR"/>
          <w:b/>
        </w:rPr>
        <w:t>원문</w:t>
      </w:r>
    </w:p>
    <w:p>
      <w:pPr>
        <w:pStyle w:val="SourceText"/>
      </w:pPr>
      <w:r>
        <w:rPr>
          <w:rFonts w:ascii="Noto Sans KR" w:hAnsi="Noto Sans KR" w:eastAsia="Noto Sans CJK KR"/>
        </w:rPr>
        <w:t>[0100a05] ▲鈔故周易復卦云下雙引二卦證其復字初復卦者彼疏云天地養萬物以靜為心不為而物自為不生而物自生寂然不動此天地之心也今引已證靜義泰卦跮云天體在上此卦陽爻居下地體在下此卦陰爻居上即天地氣相交而生萬物天體將上地體將下故云無往不復今證無但迷往而不悟復也然天地上下陰陽往復具十二卦今當略示</w:t>
        <w:br/>
      </w:r>
      <w:r>
        <w:br/>
      </w:r>
      <w:r>
        <w:rPr>
          <w:rFonts w:ascii="Noto Sans KR" w:hAnsi="Noto Sans KR" w:eastAsia="Noto Sans CJK KR"/>
        </w:rPr>
        <w:t>正月為地天泰</w:t>
      </w:r>
      <w:r>
        <w:drawing>
          <wp:inline xmlns:a="http://schemas.openxmlformats.org/drawingml/2006/main" xmlns:pic="http://schemas.openxmlformats.org/drawingml/2006/picture">
            <wp:extent cx="220900" cy="329184"/>
            <wp:docPr id="51" name="Picture 51" title="[0100a13] X08p0100_01.gif" descr="CBETA [0100a13] X08p0100_01.gif"/>
            <wp:cNvGraphicFramePr>
              <a:graphicFrameLocks noChangeAspect="1"/>
            </wp:cNvGraphicFramePr>
            <a:graphic>
              <a:graphicData uri="http://schemas.openxmlformats.org/drawingml/2006/picture">
                <pic:pic>
                  <pic:nvPicPr>
                    <pic:cNvPr id="0" name="image.gif"/>
                    <pic:cNvPicPr/>
                  </pic:nvPicPr>
                  <pic:blipFill>
                    <a:blip r:embed="rId16"/>
                    <a:stretch>
                      <a:fillRect/>
                    </a:stretch>
                  </pic:blipFill>
                  <pic:spPr>
                    <a:xfrm>
                      <a:off x="0" y="0"/>
                      <a:ext cx="220900" cy="329184"/>
                    </a:xfrm>
                    <a:prstGeom prst="rect"/>
                  </pic:spPr>
                </pic:pic>
              </a:graphicData>
            </a:graphic>
          </wp:inline>
        </w:drawing>
      </w:r>
      <w:r>
        <w:rPr>
          <w:rFonts w:ascii="Noto Sans KR" w:hAnsi="Noto Sans KR" w:eastAsia="Noto Sans CJK KR"/>
        </w:rPr>
        <w:t>二月為雷天大壯</w:t>
      </w:r>
      <w:r>
        <w:drawing>
          <wp:inline xmlns:a="http://schemas.openxmlformats.org/drawingml/2006/main" xmlns:pic="http://schemas.openxmlformats.org/drawingml/2006/picture">
            <wp:extent cx="216568" cy="329184"/>
            <wp:docPr id="52" name="Picture 52" title="[0100a13] X08p0100_02.gif" descr="CBETA [0100a13] X08p0100_02.gif"/>
            <wp:cNvGraphicFramePr>
              <a:graphicFrameLocks noChangeAspect="1"/>
            </wp:cNvGraphicFramePr>
            <a:graphic>
              <a:graphicData uri="http://schemas.openxmlformats.org/drawingml/2006/picture">
                <pic:pic>
                  <pic:nvPicPr>
                    <pic:cNvPr id="0" name="image.gif"/>
                    <pic:cNvPicPr/>
                  </pic:nvPicPr>
                  <pic:blipFill>
                    <a:blip r:embed="rId17"/>
                    <a:stretch>
                      <a:fillRect/>
                    </a:stretch>
                  </pic:blipFill>
                  <pic:spPr>
                    <a:xfrm>
                      <a:off x="0" y="0"/>
                      <a:ext cx="216568" cy="329184"/>
                    </a:xfrm>
                    <a:prstGeom prst="rect"/>
                  </pic:spPr>
                </pic:pic>
              </a:graphicData>
            </a:graphic>
          </wp:inline>
        </w:drawing>
      </w:r>
      <w:r>
        <w:rPr>
          <w:rFonts w:ascii="Noto Sans KR" w:hAnsi="Noto Sans KR" w:eastAsia="Noto Sans CJK KR"/>
        </w:rPr>
        <w:t>三月為澤天夬</w:t>
      </w:r>
      <w:r>
        <w:drawing>
          <wp:inline xmlns:a="http://schemas.openxmlformats.org/drawingml/2006/main" xmlns:pic="http://schemas.openxmlformats.org/drawingml/2006/picture">
            <wp:extent cx="216450" cy="329184"/>
            <wp:docPr id="53" name="Picture 53" title="[0100a14] X08p0100_03.gif" descr="CBETA [0100a14] X08p0100_03.gif"/>
            <wp:cNvGraphicFramePr>
              <a:graphicFrameLocks noChangeAspect="1"/>
            </wp:cNvGraphicFramePr>
            <a:graphic>
              <a:graphicData uri="http://schemas.openxmlformats.org/drawingml/2006/picture">
                <pic:pic>
                  <pic:nvPicPr>
                    <pic:cNvPr id="0" name="image.gif"/>
                    <pic:cNvPicPr/>
                  </pic:nvPicPr>
                  <pic:blipFill>
                    <a:blip r:embed="rId18"/>
                    <a:stretch>
                      <a:fillRect/>
                    </a:stretch>
                  </pic:blipFill>
                  <pic:spPr>
                    <a:xfrm>
                      <a:off x="0" y="0"/>
                      <a:ext cx="216450" cy="329184"/>
                    </a:xfrm>
                    <a:prstGeom prst="rect"/>
                  </pic:spPr>
                </pic:pic>
              </a:graphicData>
            </a:graphic>
          </wp:inline>
        </w:drawing>
      </w:r>
      <w:r>
        <w:rPr>
          <w:rFonts w:ascii="Noto Sans KR" w:hAnsi="Noto Sans KR" w:eastAsia="Noto Sans CJK KR"/>
        </w:rPr>
        <w:t>四月為純乾</w:t>
      </w:r>
      <w:r>
        <w:drawing>
          <wp:inline xmlns:a="http://schemas.openxmlformats.org/drawingml/2006/main" xmlns:pic="http://schemas.openxmlformats.org/drawingml/2006/picture">
            <wp:extent cx="200930" cy="329184"/>
            <wp:docPr id="54" name="Picture 54" title="[0100a14] X08p0100_04.gif" descr="CBETA [0100a14] X08p0100_04.gif"/>
            <wp:cNvGraphicFramePr>
              <a:graphicFrameLocks noChangeAspect="1"/>
            </wp:cNvGraphicFramePr>
            <a:graphic>
              <a:graphicData uri="http://schemas.openxmlformats.org/drawingml/2006/picture">
                <pic:pic>
                  <pic:nvPicPr>
                    <pic:cNvPr id="0" name="image.gif"/>
                    <pic:cNvPicPr/>
                  </pic:nvPicPr>
                  <pic:blipFill>
                    <a:blip r:embed="rId19"/>
                    <a:stretch>
                      <a:fillRect/>
                    </a:stretch>
                  </pic:blipFill>
                  <pic:spPr>
                    <a:xfrm>
                      <a:off x="0" y="0"/>
                      <a:ext cx="200930" cy="329184"/>
                    </a:xfrm>
                    <a:prstGeom prst="rect"/>
                  </pic:spPr>
                </pic:pic>
              </a:graphicData>
            </a:graphic>
          </wp:inline>
        </w:drawing>
      </w:r>
      <w:r>
        <w:rPr>
          <w:rFonts w:ascii="Noto Sans KR" w:hAnsi="Noto Sans KR" w:eastAsia="Noto Sans CJK KR"/>
        </w:rPr>
        <w:t>五月為天風遘</w:t>
      </w:r>
      <w:r>
        <w:drawing>
          <wp:inline xmlns:a="http://schemas.openxmlformats.org/drawingml/2006/main" xmlns:pic="http://schemas.openxmlformats.org/drawingml/2006/picture">
            <wp:extent cx="200930" cy="329184"/>
            <wp:docPr id="55" name="Picture 55" title="[0100a14] X08p0100_05.gif" descr="CBETA [0100a14] X08p0100_05.gif"/>
            <wp:cNvGraphicFramePr>
              <a:graphicFrameLocks noChangeAspect="1"/>
            </wp:cNvGraphicFramePr>
            <a:graphic>
              <a:graphicData uri="http://schemas.openxmlformats.org/drawingml/2006/picture">
                <pic:pic>
                  <pic:nvPicPr>
                    <pic:cNvPr id="0" name="image.gif"/>
                    <pic:cNvPicPr/>
                  </pic:nvPicPr>
                  <pic:blipFill>
                    <a:blip r:embed="rId20"/>
                    <a:stretch>
                      <a:fillRect/>
                    </a:stretch>
                  </pic:blipFill>
                  <pic:spPr>
                    <a:xfrm>
                      <a:off x="0" y="0"/>
                      <a:ext cx="200930" cy="329184"/>
                    </a:xfrm>
                    <a:prstGeom prst="rect"/>
                  </pic:spPr>
                </pic:pic>
              </a:graphicData>
            </a:graphic>
          </wp:inline>
        </w:drawing>
      </w:r>
      <w:r>
        <w:br/>
      </w:r>
      <w:r>
        <w:rPr>
          <w:rFonts w:ascii="Noto Sans KR" w:hAnsi="Noto Sans KR" w:eastAsia="Noto Sans CJK KR"/>
        </w:rPr>
        <w:t>六月為天山遁</w:t>
      </w:r>
      <w:r>
        <w:drawing>
          <wp:inline xmlns:a="http://schemas.openxmlformats.org/drawingml/2006/main" xmlns:pic="http://schemas.openxmlformats.org/drawingml/2006/picture">
            <wp:extent cx="212237" cy="329184"/>
            <wp:docPr id="56" name="Picture 56" title="[0100a15] X08p0100_06.gif" descr="CBETA [0100a15] X08p0100_06.gif"/>
            <wp:cNvGraphicFramePr>
              <a:graphicFrameLocks noChangeAspect="1"/>
            </wp:cNvGraphicFramePr>
            <a:graphic>
              <a:graphicData uri="http://schemas.openxmlformats.org/drawingml/2006/picture">
                <pic:pic>
                  <pic:nvPicPr>
                    <pic:cNvPr id="0" name="image.gif"/>
                    <pic:cNvPicPr/>
                  </pic:nvPicPr>
                  <pic:blipFill>
                    <a:blip r:embed="rId21"/>
                    <a:stretch>
                      <a:fillRect/>
                    </a:stretch>
                  </pic:blipFill>
                  <pic:spPr>
                    <a:xfrm>
                      <a:off x="0" y="0"/>
                      <a:ext cx="212237" cy="329184"/>
                    </a:xfrm>
                    <a:prstGeom prst="rect"/>
                  </pic:spPr>
                </pic:pic>
              </a:graphicData>
            </a:graphic>
          </wp:inline>
        </w:drawing>
      </w:r>
      <w:r>
        <w:rPr>
          <w:rFonts w:ascii="Noto Sans KR" w:hAnsi="Noto Sans KR" w:eastAsia="Noto Sans CJK KR"/>
        </w:rPr>
        <w:t>七月為天地否</w:t>
      </w:r>
      <w:r>
        <w:drawing>
          <wp:inline xmlns:a="http://schemas.openxmlformats.org/drawingml/2006/main" xmlns:pic="http://schemas.openxmlformats.org/drawingml/2006/picture">
            <wp:extent cx="213756" cy="329184"/>
            <wp:docPr id="57" name="Picture 57" title="[0100a15] X08p0100_07.gif" descr="CBETA [0100a15] X08p0100_07.gif"/>
            <wp:cNvGraphicFramePr>
              <a:graphicFrameLocks noChangeAspect="1"/>
            </wp:cNvGraphicFramePr>
            <a:graphic>
              <a:graphicData uri="http://schemas.openxmlformats.org/drawingml/2006/picture">
                <pic:pic>
                  <pic:nvPicPr>
                    <pic:cNvPr id="0" name="image.gif"/>
                    <pic:cNvPicPr/>
                  </pic:nvPicPr>
                  <pic:blipFill>
                    <a:blip r:embed="rId22"/>
                    <a:stretch>
                      <a:fillRect/>
                    </a:stretch>
                  </pic:blipFill>
                  <pic:spPr>
                    <a:xfrm>
                      <a:off x="0" y="0"/>
                      <a:ext cx="213756" cy="329184"/>
                    </a:xfrm>
                    <a:prstGeom prst="rect"/>
                  </pic:spPr>
                </pic:pic>
              </a:graphicData>
            </a:graphic>
          </wp:inline>
        </w:drawing>
      </w:r>
      <w:r>
        <w:rPr>
          <w:rFonts w:ascii="Noto Sans KR" w:hAnsi="Noto Sans KR" w:eastAsia="Noto Sans CJK KR"/>
        </w:rPr>
        <w:br/>
      </w:r>
      <w:r>
        <w:rPr>
          <w:rFonts w:ascii="Noto Sans KR" w:hAnsi="Noto Sans KR" w:eastAsia="Noto Sans CJK KR"/>
        </w:rPr>
        <w:t>八月為風地觀</w:t>
      </w:r>
      <w:r>
        <w:drawing>
          <wp:inline xmlns:a="http://schemas.openxmlformats.org/drawingml/2006/main" xmlns:pic="http://schemas.openxmlformats.org/drawingml/2006/picture">
            <wp:extent cx="208344" cy="329184"/>
            <wp:docPr id="58" name="Picture 58" title="[0100a16] X08p0100_08.gif" descr="CBETA [0100a16] X08p0100_08.gif"/>
            <wp:cNvGraphicFramePr>
              <a:graphicFrameLocks noChangeAspect="1"/>
            </wp:cNvGraphicFramePr>
            <a:graphic>
              <a:graphicData uri="http://schemas.openxmlformats.org/drawingml/2006/picture">
                <pic:pic>
                  <pic:nvPicPr>
                    <pic:cNvPr id="0" name="image.gif"/>
                    <pic:cNvPicPr/>
                  </pic:nvPicPr>
                  <pic:blipFill>
                    <a:blip r:embed="rId23"/>
                    <a:stretch>
                      <a:fillRect/>
                    </a:stretch>
                  </pic:blipFill>
                  <pic:spPr>
                    <a:xfrm>
                      <a:off x="0" y="0"/>
                      <a:ext cx="208344" cy="329184"/>
                    </a:xfrm>
                    <a:prstGeom prst="rect"/>
                  </pic:spPr>
                </pic:pic>
              </a:graphicData>
            </a:graphic>
          </wp:inline>
        </w:drawing>
      </w:r>
      <w:r>
        <w:rPr>
          <w:rFonts w:ascii="Noto Sans KR" w:hAnsi="Noto Sans KR" w:eastAsia="Noto Sans CJK KR"/>
        </w:rPr>
        <w:t>九月為山地剝</w:t>
      </w:r>
      <w:r>
        <w:drawing>
          <wp:inline xmlns:a="http://schemas.openxmlformats.org/drawingml/2006/main" xmlns:pic="http://schemas.openxmlformats.org/drawingml/2006/picture">
            <wp:extent cx="209481" cy="329184"/>
            <wp:docPr id="59" name="Picture 59" title="[0100a16] X08p0100_09.gif" descr="CBETA [0100a16] X08p0100_09.gif"/>
            <wp:cNvGraphicFramePr>
              <a:graphicFrameLocks noChangeAspect="1"/>
            </wp:cNvGraphicFramePr>
            <a:graphic>
              <a:graphicData uri="http://schemas.openxmlformats.org/drawingml/2006/picture">
                <pic:pic>
                  <pic:nvPicPr>
                    <pic:cNvPr id="0" name="image.gif"/>
                    <pic:cNvPicPr/>
                  </pic:nvPicPr>
                  <pic:blipFill>
                    <a:blip r:embed="rId24"/>
                    <a:stretch>
                      <a:fillRect/>
                    </a:stretch>
                  </pic:blipFill>
                  <pic:spPr>
                    <a:xfrm>
                      <a:off x="0" y="0"/>
                      <a:ext cx="209481" cy="329184"/>
                    </a:xfrm>
                    <a:prstGeom prst="rect"/>
                  </pic:spPr>
                </pic:pic>
              </a:graphicData>
            </a:graphic>
          </wp:inline>
        </w:drawing>
      </w:r>
      <w:r>
        <w:br/>
      </w:r>
      <w:r>
        <w:rPr>
          <w:rFonts w:ascii="Noto Sans KR" w:hAnsi="Noto Sans KR" w:eastAsia="Noto Sans CJK KR"/>
        </w:rPr>
        <w:t>十月為純坤</w:t>
      </w:r>
      <w:r>
        <w:drawing>
          <wp:inline xmlns:a="http://schemas.openxmlformats.org/drawingml/2006/main" xmlns:pic="http://schemas.openxmlformats.org/drawingml/2006/picture">
            <wp:extent cx="205206" cy="329184"/>
            <wp:docPr id="60" name="Picture 60" title="[0100a16] X08p0100_10.gif" descr="CBETA [0100a16] X08p0100_10.gif"/>
            <wp:cNvGraphicFramePr>
              <a:graphicFrameLocks noChangeAspect="1"/>
            </wp:cNvGraphicFramePr>
            <a:graphic>
              <a:graphicData uri="http://schemas.openxmlformats.org/drawingml/2006/picture">
                <pic:pic>
                  <pic:nvPicPr>
                    <pic:cNvPr id="0" name="image.gif"/>
                    <pic:cNvPicPr/>
                  </pic:nvPicPr>
                  <pic:blipFill>
                    <a:blip r:embed="rId25"/>
                    <a:stretch>
                      <a:fillRect/>
                    </a:stretch>
                  </pic:blipFill>
                  <pic:spPr>
                    <a:xfrm>
                      <a:off x="0" y="0"/>
                      <a:ext cx="205206" cy="329184"/>
                    </a:xfrm>
                    <a:prstGeom prst="rect"/>
                  </pic:spPr>
                </pic:pic>
              </a:graphicData>
            </a:graphic>
          </wp:inline>
        </w:drawing>
      </w:r>
      <w:r>
        <w:rPr>
          <w:rFonts w:ascii="Noto Sans KR" w:hAnsi="Noto Sans KR" w:eastAsia="Noto Sans CJK KR"/>
        </w:rPr>
        <w:t>十一月為地雷復</w:t>
      </w:r>
      <w:r>
        <w:drawing>
          <wp:inline xmlns:a="http://schemas.openxmlformats.org/drawingml/2006/main" xmlns:pic="http://schemas.openxmlformats.org/drawingml/2006/picture">
            <wp:extent cx="215067" cy="329184"/>
            <wp:docPr id="61" name="Picture 61" title="[0100a17] X08p0100_11.gif" descr="CBETA [0100a17] X08p0100_11.gif"/>
            <wp:cNvGraphicFramePr>
              <a:graphicFrameLocks noChangeAspect="1"/>
            </wp:cNvGraphicFramePr>
            <a:graphic>
              <a:graphicData uri="http://schemas.openxmlformats.org/drawingml/2006/picture">
                <pic:pic>
                  <pic:nvPicPr>
                    <pic:cNvPr id="0" name="image.gif"/>
                    <pic:cNvPicPr/>
                  </pic:nvPicPr>
                  <pic:blipFill>
                    <a:blip r:embed="rId26"/>
                    <a:stretch>
                      <a:fillRect/>
                    </a:stretch>
                  </pic:blipFill>
                  <pic:spPr>
                    <a:xfrm>
                      <a:off x="0" y="0"/>
                      <a:ext cx="215067" cy="329184"/>
                    </a:xfrm>
                    <a:prstGeom prst="rect"/>
                  </pic:spPr>
                </pic:pic>
              </a:graphicData>
            </a:graphic>
          </wp:inline>
        </w:drawing>
      </w:r>
      <w:r>
        <w:rPr>
          <w:rFonts w:ascii="Noto Sans KR" w:hAnsi="Noto Sans KR" w:eastAsia="Noto Sans CJK KR"/>
        </w:rPr>
        <w:t>(謂陽已徃而初復一爻故云然往必復)</w:t>
      </w:r>
      <w:r>
        <w:rPr>
          <w:rFonts w:ascii="Noto Sans KR" w:hAnsi="Noto Sans KR" w:eastAsia="Noto Sans CJK KR"/>
        </w:rPr>
        <w:t>十二月為地澤臨</w:t>
      </w:r>
      <w:r>
        <w:drawing>
          <wp:inline xmlns:a="http://schemas.openxmlformats.org/drawingml/2006/main" xmlns:pic="http://schemas.openxmlformats.org/drawingml/2006/picture">
            <wp:extent cx="212237" cy="329184"/>
            <wp:docPr id="62" name="Picture 62" title="[0100a18] X08p0100_12.gif" descr="CBETA [0100a18] X08p0100_12.gif"/>
            <wp:cNvGraphicFramePr>
              <a:graphicFrameLocks noChangeAspect="1"/>
            </wp:cNvGraphicFramePr>
            <a:graphic>
              <a:graphicData uri="http://schemas.openxmlformats.org/drawingml/2006/picture">
                <pic:pic>
                  <pic:nvPicPr>
                    <pic:cNvPr id="0" name="image.gif"/>
                    <pic:cNvPicPr/>
                  </pic:nvPicPr>
                  <pic:blipFill>
                    <a:blip r:embed="rId27"/>
                    <a:stretch>
                      <a:fillRect/>
                    </a:stretch>
                  </pic:blipFill>
                  <pic:spPr>
                    <a:xfrm>
                      <a:off x="0" y="0"/>
                      <a:ext cx="212237" cy="329184"/>
                    </a:xfrm>
                    <a:prstGeom prst="rect"/>
                  </pic:spPr>
                </pic:pic>
              </a:graphicData>
            </a:graphic>
          </wp:inline>
        </w:drawing>
      </w:r>
      <w:r>
        <w:rPr>
          <w:rFonts w:ascii="Noto Sans KR" w:hAnsi="Noto Sans KR" w:eastAsia="Noto Sans CJK KR"/>
        </w:rPr>
        <w:t>其陰陽往復終而復始蓋如此也故以為證。</w:t>
      </w:r>
    </w:p>
    <w:p>
      <w:pPr/>
      <w:r>
        <w:rPr>
          <w:rFonts w:ascii="Noto Sans KR" w:hAnsi="Noto Sans KR" w:eastAsia="Noto Sans CJK KR"/>
          <w:b/>
        </w:rPr>
        <w:t>한국어 직역</w:t>
      </w:r>
    </w:p>
    <w:p>
      <w:pPr>
        <w:pStyle w:val="EditorialNote"/>
      </w:pPr>
      <w:r>
        <w:rPr>
          <w:rFonts w:ascii="Noto Sans KR" w:hAnsi="Noto Sans KR" w:eastAsia="Noto Sans CJK KR"/>
        </w:rPr>
        <w:t>도판 복원 | CBETA XML의 [0100a13]–[0100a18]에 배치된 12괘 도상(X08p0100_01–12.gif)을 월명 뒤에 원래 순서대로 복원하였다.</w:t>
      </w:r>
    </w:p>
    <w:p>
      <w:pPr>
        <w:pStyle w:val="TranslationText"/>
      </w:pPr>
      <w:r>
        <w:rPr>
          <w:rFonts w:ascii="Noto Sans KR" w:hAnsi="Noto Sans KR" w:eastAsia="Noto Sans CJK KR"/>
        </w:rPr>
        <w:t xml:space="preserve">▲ 초의 “그러므로 『주역』 복괘에서 말한다” 이하는 두 괘를 함께 인용하여 ‘복’자를 증명한다. 처음 복괘에 대해 그 소에서는 “천지가 만물을 기르는 데 고요함을 마음으로 삼는다. 하지 않으나 만물이 스스로 하고, 낳지 않으나 만물이 스스로 나며, 적연하여 움직이지 않는 것이 천지의 마음이다”라고 하였다. 지금 이를 인용하여 이미 정의 뜻을 증명하였다. 태괘의 단에서는 “하늘의 체는 위에 있으나 이 괘의 양효는 아래에 있고, 땅의 체는 아래에 있으나 이 괘의 음효는 위에 있으니 곧 천지의 기가 서로 사귀어 만물을 낳는다. 하늘의 체는 장차 올라가고 땅의 체는 장차 내려가므로 ‘간 것은 반드시 돌아오지 않음이 없다’고 한다”고 하였다. 지금은 다만 미혹하여 가기만 하고 깨달아 돌아오지 않는 것이 없음을 증명한다. 그러나 천지의 상하와 음양의 왕복에는 열두 괘가 갖추어진다. 이제 간략히 보이면 </w:t>
        <w:br/>
      </w:r>
      <w:r>
        <w:br/>
      </w:r>
      <w:r>
        <w:rPr>
          <w:rFonts w:ascii="Noto Sans KR" w:hAnsi="Noto Sans KR" w:eastAsia="Noto Sans CJK KR"/>
        </w:rPr>
        <w:t>정월은 지천태</w:t>
      </w:r>
      <w:r>
        <w:drawing>
          <wp:inline xmlns:a="http://schemas.openxmlformats.org/drawingml/2006/main" xmlns:pic="http://schemas.openxmlformats.org/drawingml/2006/picture">
            <wp:extent cx="220900" cy="329184"/>
            <wp:docPr id="63" name="Picture 63" title="[0100a13] X08p0100_01.gif" descr="CBETA [0100a13] X08p0100_01.gif"/>
            <wp:cNvGraphicFramePr>
              <a:graphicFrameLocks noChangeAspect="1"/>
            </wp:cNvGraphicFramePr>
            <a:graphic>
              <a:graphicData uri="http://schemas.openxmlformats.org/drawingml/2006/picture">
                <pic:pic>
                  <pic:nvPicPr>
                    <pic:cNvPr id="0" name="image.gif"/>
                    <pic:cNvPicPr/>
                  </pic:nvPicPr>
                  <pic:blipFill>
                    <a:blip r:embed="rId16"/>
                    <a:stretch>
                      <a:fillRect/>
                    </a:stretch>
                  </pic:blipFill>
                  <pic:spPr>
                    <a:xfrm>
                      <a:off x="0" y="0"/>
                      <a:ext cx="220900" cy="329184"/>
                    </a:xfrm>
                    <a:prstGeom prst="rect"/>
                  </pic:spPr>
                </pic:pic>
              </a:graphicData>
            </a:graphic>
          </wp:inline>
        </w:drawing>
      </w:r>
      <w:r>
        <w:rPr>
          <w:rFonts w:ascii="Noto Sans KR" w:hAnsi="Noto Sans KR" w:eastAsia="Noto Sans CJK KR"/>
        </w:rPr>
        <w:t xml:space="preserve">, </w:t>
      </w:r>
      <w:r>
        <w:rPr>
          <w:rFonts w:ascii="Noto Sans KR" w:hAnsi="Noto Sans KR" w:eastAsia="Noto Sans CJK KR"/>
        </w:rPr>
        <w:t>이월은 뇌천대장</w:t>
      </w:r>
      <w:r>
        <w:drawing>
          <wp:inline xmlns:a="http://schemas.openxmlformats.org/drawingml/2006/main" xmlns:pic="http://schemas.openxmlformats.org/drawingml/2006/picture">
            <wp:extent cx="216568" cy="329184"/>
            <wp:docPr id="64" name="Picture 64" title="[0100a13] X08p0100_02.gif" descr="CBETA [0100a13] X08p0100_02.gif"/>
            <wp:cNvGraphicFramePr>
              <a:graphicFrameLocks noChangeAspect="1"/>
            </wp:cNvGraphicFramePr>
            <a:graphic>
              <a:graphicData uri="http://schemas.openxmlformats.org/drawingml/2006/picture">
                <pic:pic>
                  <pic:nvPicPr>
                    <pic:cNvPr id="0" name="image.gif"/>
                    <pic:cNvPicPr/>
                  </pic:nvPicPr>
                  <pic:blipFill>
                    <a:blip r:embed="rId17"/>
                    <a:stretch>
                      <a:fillRect/>
                    </a:stretch>
                  </pic:blipFill>
                  <pic:spPr>
                    <a:xfrm>
                      <a:off x="0" y="0"/>
                      <a:ext cx="216568" cy="329184"/>
                    </a:xfrm>
                    <a:prstGeom prst="rect"/>
                  </pic:spPr>
                </pic:pic>
              </a:graphicData>
            </a:graphic>
          </wp:inline>
        </w:drawing>
      </w:r>
      <w:r>
        <w:rPr>
          <w:rFonts w:ascii="Noto Sans KR" w:hAnsi="Noto Sans KR" w:eastAsia="Noto Sans CJK KR"/>
        </w:rPr>
        <w:t xml:space="preserve">, </w:t>
      </w:r>
      <w:r>
        <w:rPr>
          <w:rFonts w:ascii="Noto Sans KR" w:hAnsi="Noto Sans KR" w:eastAsia="Noto Sans CJK KR"/>
        </w:rPr>
        <w:t>삼월은 택천쾌</w:t>
      </w:r>
      <w:r>
        <w:drawing>
          <wp:inline xmlns:a="http://schemas.openxmlformats.org/drawingml/2006/main" xmlns:pic="http://schemas.openxmlformats.org/drawingml/2006/picture">
            <wp:extent cx="216450" cy="329184"/>
            <wp:docPr id="65" name="Picture 65" title="[0100a14] X08p0100_03.gif" descr="CBETA [0100a14] X08p0100_03.gif"/>
            <wp:cNvGraphicFramePr>
              <a:graphicFrameLocks noChangeAspect="1"/>
            </wp:cNvGraphicFramePr>
            <a:graphic>
              <a:graphicData uri="http://schemas.openxmlformats.org/drawingml/2006/picture">
                <pic:pic>
                  <pic:nvPicPr>
                    <pic:cNvPr id="0" name="image.gif"/>
                    <pic:cNvPicPr/>
                  </pic:nvPicPr>
                  <pic:blipFill>
                    <a:blip r:embed="rId18"/>
                    <a:stretch>
                      <a:fillRect/>
                    </a:stretch>
                  </pic:blipFill>
                  <pic:spPr>
                    <a:xfrm>
                      <a:off x="0" y="0"/>
                      <a:ext cx="216450" cy="329184"/>
                    </a:xfrm>
                    <a:prstGeom prst="rect"/>
                  </pic:spPr>
                </pic:pic>
              </a:graphicData>
            </a:graphic>
          </wp:inline>
        </w:drawing>
      </w:r>
      <w:r>
        <w:rPr>
          <w:rFonts w:ascii="Noto Sans KR" w:hAnsi="Noto Sans KR" w:eastAsia="Noto Sans CJK KR"/>
        </w:rPr>
        <w:t xml:space="preserve">, </w:t>
      </w:r>
      <w:r>
        <w:rPr>
          <w:rFonts w:ascii="Noto Sans KR" w:hAnsi="Noto Sans KR" w:eastAsia="Noto Sans CJK KR"/>
        </w:rPr>
        <w:t>사월은 순건</w:t>
      </w:r>
      <w:r>
        <w:drawing>
          <wp:inline xmlns:a="http://schemas.openxmlformats.org/drawingml/2006/main" xmlns:pic="http://schemas.openxmlformats.org/drawingml/2006/picture">
            <wp:extent cx="200930" cy="329184"/>
            <wp:docPr id="66" name="Picture 66" title="[0100a14] X08p0100_04.gif" descr="CBETA [0100a14] X08p0100_04.gif"/>
            <wp:cNvGraphicFramePr>
              <a:graphicFrameLocks noChangeAspect="1"/>
            </wp:cNvGraphicFramePr>
            <a:graphic>
              <a:graphicData uri="http://schemas.openxmlformats.org/drawingml/2006/picture">
                <pic:pic>
                  <pic:nvPicPr>
                    <pic:cNvPr id="0" name="image.gif"/>
                    <pic:cNvPicPr/>
                  </pic:nvPicPr>
                  <pic:blipFill>
                    <a:blip r:embed="rId19"/>
                    <a:stretch>
                      <a:fillRect/>
                    </a:stretch>
                  </pic:blipFill>
                  <pic:spPr>
                    <a:xfrm>
                      <a:off x="0" y="0"/>
                      <a:ext cx="200930" cy="329184"/>
                    </a:xfrm>
                    <a:prstGeom prst="rect"/>
                  </pic:spPr>
                </pic:pic>
              </a:graphicData>
            </a:graphic>
          </wp:inline>
        </w:drawing>
      </w:r>
      <w:r>
        <w:rPr>
          <w:rFonts w:ascii="Noto Sans KR" w:hAnsi="Noto Sans KR" w:eastAsia="Noto Sans CJK KR"/>
        </w:rPr>
        <w:t xml:space="preserve">, </w:t>
      </w:r>
      <w:r>
        <w:rPr>
          <w:rFonts w:ascii="Noto Sans KR" w:hAnsi="Noto Sans KR" w:eastAsia="Noto Sans CJK KR"/>
        </w:rPr>
        <w:t>오월은 천풍구</w:t>
      </w:r>
      <w:r>
        <w:drawing>
          <wp:inline xmlns:a="http://schemas.openxmlformats.org/drawingml/2006/main" xmlns:pic="http://schemas.openxmlformats.org/drawingml/2006/picture">
            <wp:extent cx="200930" cy="329184"/>
            <wp:docPr id="67" name="Picture 67" title="[0100a14] X08p0100_05.gif" descr="CBETA [0100a14] X08p0100_05.gif"/>
            <wp:cNvGraphicFramePr>
              <a:graphicFrameLocks noChangeAspect="1"/>
            </wp:cNvGraphicFramePr>
            <a:graphic>
              <a:graphicData uri="http://schemas.openxmlformats.org/drawingml/2006/picture">
                <pic:pic>
                  <pic:nvPicPr>
                    <pic:cNvPr id="0" name="image.gif"/>
                    <pic:cNvPicPr/>
                  </pic:nvPicPr>
                  <pic:blipFill>
                    <a:blip r:embed="rId20"/>
                    <a:stretch>
                      <a:fillRect/>
                    </a:stretch>
                  </pic:blipFill>
                  <pic:spPr>
                    <a:xfrm>
                      <a:off x="0" y="0"/>
                      <a:ext cx="200930" cy="329184"/>
                    </a:xfrm>
                    <a:prstGeom prst="rect"/>
                  </pic:spPr>
                </pic:pic>
              </a:graphicData>
            </a:graphic>
          </wp:inline>
        </w:drawing>
      </w:r>
      <w:r>
        <w:rPr>
          <w:rFonts w:ascii="Noto Sans KR" w:hAnsi="Noto Sans KR" w:eastAsia="Noto Sans CJK KR"/>
        </w:rPr>
        <w:t xml:space="preserve">, </w:t>
      </w:r>
      <w:r>
        <w:br/>
      </w:r>
      <w:r>
        <w:rPr>
          <w:rFonts w:ascii="Noto Sans KR" w:hAnsi="Noto Sans KR" w:eastAsia="Noto Sans CJK KR"/>
        </w:rPr>
        <w:t>유월은 천산둔</w:t>
      </w:r>
      <w:r>
        <w:drawing>
          <wp:inline xmlns:a="http://schemas.openxmlformats.org/drawingml/2006/main" xmlns:pic="http://schemas.openxmlformats.org/drawingml/2006/picture">
            <wp:extent cx="212237" cy="329184"/>
            <wp:docPr id="68" name="Picture 68" title="[0100a15] X08p0100_06.gif" descr="CBETA [0100a15] X08p0100_06.gif"/>
            <wp:cNvGraphicFramePr>
              <a:graphicFrameLocks noChangeAspect="1"/>
            </wp:cNvGraphicFramePr>
            <a:graphic>
              <a:graphicData uri="http://schemas.openxmlformats.org/drawingml/2006/picture">
                <pic:pic>
                  <pic:nvPicPr>
                    <pic:cNvPr id="0" name="image.gif"/>
                    <pic:cNvPicPr/>
                  </pic:nvPicPr>
                  <pic:blipFill>
                    <a:blip r:embed="rId21"/>
                    <a:stretch>
                      <a:fillRect/>
                    </a:stretch>
                  </pic:blipFill>
                  <pic:spPr>
                    <a:xfrm>
                      <a:off x="0" y="0"/>
                      <a:ext cx="212237" cy="329184"/>
                    </a:xfrm>
                    <a:prstGeom prst="rect"/>
                  </pic:spPr>
                </pic:pic>
              </a:graphicData>
            </a:graphic>
          </wp:inline>
        </w:drawing>
      </w:r>
      <w:r>
        <w:rPr>
          <w:rFonts w:ascii="Noto Sans KR" w:hAnsi="Noto Sans KR" w:eastAsia="Noto Sans CJK KR"/>
        </w:rPr>
        <w:t xml:space="preserve">, </w:t>
      </w:r>
      <w:r>
        <w:rPr>
          <w:rFonts w:ascii="Noto Sans KR" w:hAnsi="Noto Sans KR" w:eastAsia="Noto Sans CJK KR"/>
        </w:rPr>
        <w:t>칠월은 천지비</w:t>
      </w:r>
      <w:r>
        <w:drawing>
          <wp:inline xmlns:a="http://schemas.openxmlformats.org/drawingml/2006/main" xmlns:pic="http://schemas.openxmlformats.org/drawingml/2006/picture">
            <wp:extent cx="213756" cy="329184"/>
            <wp:docPr id="69" name="Picture 69" title="[0100a15] X08p0100_07.gif" descr="CBETA [0100a15] X08p0100_07.gif"/>
            <wp:cNvGraphicFramePr>
              <a:graphicFrameLocks noChangeAspect="1"/>
            </wp:cNvGraphicFramePr>
            <a:graphic>
              <a:graphicData uri="http://schemas.openxmlformats.org/drawingml/2006/picture">
                <pic:pic>
                  <pic:nvPicPr>
                    <pic:cNvPr id="0" name="image.gif"/>
                    <pic:cNvPicPr/>
                  </pic:nvPicPr>
                  <pic:blipFill>
                    <a:blip r:embed="rId22"/>
                    <a:stretch>
                      <a:fillRect/>
                    </a:stretch>
                  </pic:blipFill>
                  <pic:spPr>
                    <a:xfrm>
                      <a:off x="0" y="0"/>
                      <a:ext cx="213756" cy="329184"/>
                    </a:xfrm>
                    <a:prstGeom prst="rect"/>
                  </pic:spPr>
                </pic:pic>
              </a:graphicData>
            </a:graphic>
          </wp:inline>
        </w:drawing>
      </w:r>
      <w:r>
        <w:rPr>
          <w:rFonts w:ascii="Noto Sans KR" w:hAnsi="Noto Sans KR" w:eastAsia="Noto Sans CJK KR"/>
        </w:rPr>
        <w:t xml:space="preserve">, </w:t>
        <w:br/>
      </w:r>
      <w:r>
        <w:rPr>
          <w:rFonts w:ascii="Noto Sans KR" w:hAnsi="Noto Sans KR" w:eastAsia="Noto Sans CJK KR"/>
        </w:rPr>
        <w:t>팔월은 풍지관</w:t>
      </w:r>
      <w:r>
        <w:drawing>
          <wp:inline xmlns:a="http://schemas.openxmlformats.org/drawingml/2006/main" xmlns:pic="http://schemas.openxmlformats.org/drawingml/2006/picture">
            <wp:extent cx="208344" cy="329184"/>
            <wp:docPr id="70" name="Picture 70" title="[0100a16] X08p0100_08.gif" descr="CBETA [0100a16] X08p0100_08.gif"/>
            <wp:cNvGraphicFramePr>
              <a:graphicFrameLocks noChangeAspect="1"/>
            </wp:cNvGraphicFramePr>
            <a:graphic>
              <a:graphicData uri="http://schemas.openxmlformats.org/drawingml/2006/picture">
                <pic:pic>
                  <pic:nvPicPr>
                    <pic:cNvPr id="0" name="image.gif"/>
                    <pic:cNvPicPr/>
                  </pic:nvPicPr>
                  <pic:blipFill>
                    <a:blip r:embed="rId23"/>
                    <a:stretch>
                      <a:fillRect/>
                    </a:stretch>
                  </pic:blipFill>
                  <pic:spPr>
                    <a:xfrm>
                      <a:off x="0" y="0"/>
                      <a:ext cx="208344" cy="329184"/>
                    </a:xfrm>
                    <a:prstGeom prst="rect"/>
                  </pic:spPr>
                </pic:pic>
              </a:graphicData>
            </a:graphic>
          </wp:inline>
        </w:drawing>
      </w:r>
      <w:r>
        <w:rPr>
          <w:rFonts w:ascii="Noto Sans KR" w:hAnsi="Noto Sans KR" w:eastAsia="Noto Sans CJK KR"/>
        </w:rPr>
        <w:t xml:space="preserve">, </w:t>
      </w:r>
      <w:r>
        <w:rPr>
          <w:rFonts w:ascii="Noto Sans KR" w:hAnsi="Noto Sans KR" w:eastAsia="Noto Sans CJK KR"/>
        </w:rPr>
        <w:t>구월은 산지박</w:t>
      </w:r>
      <w:r>
        <w:drawing>
          <wp:inline xmlns:a="http://schemas.openxmlformats.org/drawingml/2006/main" xmlns:pic="http://schemas.openxmlformats.org/drawingml/2006/picture">
            <wp:extent cx="209481" cy="329184"/>
            <wp:docPr id="71" name="Picture 71" title="[0100a16] X08p0100_09.gif" descr="CBETA [0100a16] X08p0100_09.gif"/>
            <wp:cNvGraphicFramePr>
              <a:graphicFrameLocks noChangeAspect="1"/>
            </wp:cNvGraphicFramePr>
            <a:graphic>
              <a:graphicData uri="http://schemas.openxmlformats.org/drawingml/2006/picture">
                <pic:pic>
                  <pic:nvPicPr>
                    <pic:cNvPr id="0" name="image.gif"/>
                    <pic:cNvPicPr/>
                  </pic:nvPicPr>
                  <pic:blipFill>
                    <a:blip r:embed="rId24"/>
                    <a:stretch>
                      <a:fillRect/>
                    </a:stretch>
                  </pic:blipFill>
                  <pic:spPr>
                    <a:xfrm>
                      <a:off x="0" y="0"/>
                      <a:ext cx="209481" cy="329184"/>
                    </a:xfrm>
                    <a:prstGeom prst="rect"/>
                  </pic:spPr>
                </pic:pic>
              </a:graphicData>
            </a:graphic>
          </wp:inline>
        </w:drawing>
      </w:r>
      <w:r>
        <w:rPr>
          <w:rFonts w:ascii="Noto Sans KR" w:hAnsi="Noto Sans KR" w:eastAsia="Noto Sans CJK KR"/>
        </w:rPr>
        <w:t xml:space="preserve">, </w:t>
      </w:r>
      <w:r>
        <w:br/>
      </w:r>
      <w:r>
        <w:rPr>
          <w:rFonts w:ascii="Noto Sans KR" w:hAnsi="Noto Sans KR" w:eastAsia="Noto Sans CJK KR"/>
        </w:rPr>
        <w:t>시월은 순곤</w:t>
      </w:r>
      <w:r>
        <w:drawing>
          <wp:inline xmlns:a="http://schemas.openxmlformats.org/drawingml/2006/main" xmlns:pic="http://schemas.openxmlformats.org/drawingml/2006/picture">
            <wp:extent cx="205206" cy="329184"/>
            <wp:docPr id="72" name="Picture 72" title="[0100a16] X08p0100_10.gif" descr="CBETA [0100a16] X08p0100_10.gif"/>
            <wp:cNvGraphicFramePr>
              <a:graphicFrameLocks noChangeAspect="1"/>
            </wp:cNvGraphicFramePr>
            <a:graphic>
              <a:graphicData uri="http://schemas.openxmlformats.org/drawingml/2006/picture">
                <pic:pic>
                  <pic:nvPicPr>
                    <pic:cNvPr id="0" name="image.gif"/>
                    <pic:cNvPicPr/>
                  </pic:nvPicPr>
                  <pic:blipFill>
                    <a:blip r:embed="rId25"/>
                    <a:stretch>
                      <a:fillRect/>
                    </a:stretch>
                  </pic:blipFill>
                  <pic:spPr>
                    <a:xfrm>
                      <a:off x="0" y="0"/>
                      <a:ext cx="205206" cy="329184"/>
                    </a:xfrm>
                    <a:prstGeom prst="rect"/>
                  </pic:spPr>
                </pic:pic>
              </a:graphicData>
            </a:graphic>
          </wp:inline>
        </w:drawing>
      </w:r>
      <w:r>
        <w:rPr>
          <w:rFonts w:ascii="Noto Sans KR" w:hAnsi="Noto Sans KR" w:eastAsia="Noto Sans CJK KR"/>
        </w:rPr>
        <w:t xml:space="preserve">, </w:t>
      </w:r>
      <w:r>
        <w:rPr>
          <w:rFonts w:ascii="Noto Sans KR" w:hAnsi="Noto Sans KR" w:eastAsia="Noto Sans CJK KR"/>
        </w:rPr>
        <w:t>십일월은 지뢰복</w:t>
      </w:r>
      <w:r>
        <w:drawing>
          <wp:inline xmlns:a="http://schemas.openxmlformats.org/drawingml/2006/main" xmlns:pic="http://schemas.openxmlformats.org/drawingml/2006/picture">
            <wp:extent cx="215067" cy="329184"/>
            <wp:docPr id="73" name="Picture 73" title="[0100a17] X08p0100_11.gif" descr="CBETA [0100a17] X08p0100_11.gif"/>
            <wp:cNvGraphicFramePr>
              <a:graphicFrameLocks noChangeAspect="1"/>
            </wp:cNvGraphicFramePr>
            <a:graphic>
              <a:graphicData uri="http://schemas.openxmlformats.org/drawingml/2006/picture">
                <pic:pic>
                  <pic:nvPicPr>
                    <pic:cNvPr id="0" name="image.gif"/>
                    <pic:cNvPicPr/>
                  </pic:nvPicPr>
                  <pic:blipFill>
                    <a:blip r:embed="rId26"/>
                    <a:stretch>
                      <a:fillRect/>
                    </a:stretch>
                  </pic:blipFill>
                  <pic:spPr>
                    <a:xfrm>
                      <a:off x="0" y="0"/>
                      <a:ext cx="215067" cy="329184"/>
                    </a:xfrm>
                    <a:prstGeom prst="rect"/>
                  </pic:spPr>
                </pic:pic>
              </a:graphicData>
            </a:graphic>
          </wp:inline>
        </w:drawing>
      </w:r>
      <w:r>
        <w:rPr>
          <w:rFonts w:ascii="Noto Sans KR" w:hAnsi="Noto Sans KR" w:eastAsia="Noto Sans CJK KR"/>
        </w:rPr>
        <w:t xml:space="preserve">(양이 이미 갔다가 초효 하나로 다시 돌아오므로 간 것은 반드시 돌아온다고 한다), </w:t>
      </w:r>
      <w:r>
        <w:rPr>
          <w:rFonts w:ascii="Noto Sans KR" w:hAnsi="Noto Sans KR" w:eastAsia="Noto Sans CJK KR"/>
        </w:rPr>
        <w:t>십이월은 지택림</w:t>
      </w:r>
      <w:r>
        <w:drawing>
          <wp:inline xmlns:a="http://schemas.openxmlformats.org/drawingml/2006/main" xmlns:pic="http://schemas.openxmlformats.org/drawingml/2006/picture">
            <wp:extent cx="212237" cy="329184"/>
            <wp:docPr id="74" name="Picture 74" title="[0100a18] X08p0100_12.gif" descr="CBETA [0100a18] X08p0100_12.gif"/>
            <wp:cNvGraphicFramePr>
              <a:graphicFrameLocks noChangeAspect="1"/>
            </wp:cNvGraphicFramePr>
            <a:graphic>
              <a:graphicData uri="http://schemas.openxmlformats.org/drawingml/2006/picture">
                <pic:pic>
                  <pic:nvPicPr>
                    <pic:cNvPr id="0" name="image.gif"/>
                    <pic:cNvPicPr/>
                  </pic:nvPicPr>
                  <pic:blipFill>
                    <a:blip r:embed="rId27"/>
                    <a:stretch>
                      <a:fillRect/>
                    </a:stretch>
                  </pic:blipFill>
                  <pic:spPr>
                    <a:xfrm>
                      <a:off x="0" y="0"/>
                      <a:ext cx="212237" cy="329184"/>
                    </a:xfrm>
                    <a:prstGeom prst="rect"/>
                  </pic:spPr>
                </pic:pic>
              </a:graphicData>
            </a:graphic>
          </wp:inline>
        </w:drawing>
      </w:r>
      <w:r>
        <w:rPr>
          <w:rFonts w:ascii="Noto Sans KR" w:hAnsi="Noto Sans KR" w:eastAsia="Noto Sans CJK KR"/>
        </w:rPr>
        <w:t>이다. 그 음양의 왕복은 끝나면 다시 시작하니 대개 이와 같다. 그러므로 이를 증거로 삼는다.</w:t>
      </w:r>
    </w:p>
    <w:p>
      <w:pPr>
        <w:pStyle w:val="Heading2"/>
      </w:pPr>
      <w:r>
        <w:rPr>
          <w:rFonts w:ascii="Noto Sans KR" w:hAnsi="Noto Sans KR" w:eastAsia="Noto Sans CJK KR"/>
        </w:rPr>
        <w:t>문단 0057  ·  [0100a19]</w:t>
      </w:r>
    </w:p>
    <w:p>
      <w:pPr/>
      <w:r>
        <w:rPr>
          <w:rFonts w:ascii="Noto Sans KR" w:hAnsi="Noto Sans KR" w:eastAsia="Noto Sans CJK KR"/>
          <w:b/>
        </w:rPr>
        <w:t>원문</w:t>
      </w:r>
    </w:p>
    <w:p>
      <w:pPr>
        <w:pStyle w:val="SourceText"/>
      </w:pPr>
      <w:r>
        <w:rPr>
          <w:rFonts w:ascii="Noto Sans KR" w:hAnsi="Noto Sans KR" w:eastAsia="Noto Sans CJK KR"/>
        </w:rPr>
        <w:t>[0100a19] ▲鈔此一義下約橫論影取前唯約妄中亦往復也。</w:t>
      </w:r>
    </w:p>
    <w:p>
      <w:pPr/>
      <w:r>
        <w:rPr>
          <w:rFonts w:ascii="Noto Sans KR" w:hAnsi="Noto Sans KR" w:eastAsia="Noto Sans CJK KR"/>
          <w:b/>
        </w:rPr>
        <w:t>한국어 직역</w:t>
      </w:r>
    </w:p>
    <w:p>
      <w:pPr>
        <w:pStyle w:val="TranslationText"/>
      </w:pPr>
      <w:r>
        <w:rPr>
          <w:rFonts w:ascii="Noto Sans KR" w:hAnsi="Noto Sans KR" w:eastAsia="Noto Sans CJK KR"/>
        </w:rPr>
        <w:t>▲ 초의 “이 한 뜻” 이하는 횡으로 논하여 앞의 ‘오직 망’ 가운데에도 또한 왕복이 있음을 비추어 취한다.</w:t>
      </w:r>
    </w:p>
    <w:p>
      <w:pPr>
        <w:pStyle w:val="Heading2"/>
      </w:pPr>
      <w:r>
        <w:rPr>
          <w:rFonts w:ascii="Noto Sans KR" w:hAnsi="Noto Sans KR" w:eastAsia="Noto Sans CJK KR"/>
        </w:rPr>
        <w:t>문단 0058  ·  [0100a20]</w:t>
      </w:r>
    </w:p>
    <w:p>
      <w:pPr/>
      <w:r>
        <w:rPr>
          <w:rFonts w:ascii="Noto Sans KR" w:hAnsi="Noto Sans KR" w:eastAsia="Noto Sans CJK KR"/>
          <w:b/>
        </w:rPr>
        <w:t>원문</w:t>
      </w:r>
    </w:p>
    <w:p>
      <w:pPr>
        <w:pStyle w:val="SourceText"/>
      </w:pPr>
      <w:r>
        <w:rPr>
          <w:rFonts w:ascii="Noto Sans KR" w:hAnsi="Noto Sans KR" w:eastAsia="Noto Sans CJK KR"/>
        </w:rPr>
        <w:t>[0100a20] ▲鈔故文殊下問前唯約妄中不引經證往復義今返本中焉何引證答前妄中往復易知故不引證今返本中意在勤修故廣引證言文殊初說雙行之行者彼經云菩薩雖不捨生死而不為生死諸過惡所染等釋曰此約生死涅槃也彼又有六對雙行之行一有為無為二大小乘三空有四相無相五願無願六生滅無生滅故名說雙修之行次云下標徵釋結可知菩薩往復之道義通諸位有以局配則非也言修空無相無願者準第七下鈔云三解脫門亦名三三昧三昧即當體受名解脫即依他受稱此三能通涅槃解脫故名為門但是一法以行因緣說有三種觀諸法空名空門空中不取相轉名無相於無相中無所願求轉名無願等如智論說應度者有三種故一見多者為說空門二愛多者為說無作門三愛見等者為說無相門也言三種覺觀心者有二解一云是三解脫所對治故言覺觀者疏主云覺觀舊名新譯為尋伺唯識云尋謂尋求令心怱遽於意言境麤轉為性伺謂伺察令心怱遽於意言境細轉為性皆以思慧為體即覺麤觀細也今三皆空無故斷覺觀也一云准瑜伽第十一云以不淨治欲以慈治恚以悲治害如是對治三種惡覺觀故即能治非三解脫也。</w:t>
      </w:r>
    </w:p>
    <w:p>
      <w:pPr/>
      <w:r>
        <w:rPr>
          <w:rFonts w:ascii="Noto Sans KR" w:hAnsi="Noto Sans KR" w:eastAsia="Noto Sans CJK KR"/>
          <w:b/>
        </w:rPr>
        <w:t>한국어 직역</w:t>
      </w:r>
    </w:p>
    <w:p>
      <w:pPr>
        <w:pStyle w:val="TranslationText"/>
      </w:pPr>
      <w:r>
        <w:rPr>
          <w:rFonts w:ascii="Noto Sans KR" w:hAnsi="Noto Sans KR" w:eastAsia="Noto Sans CJK KR"/>
        </w:rPr>
        <w:t>▲ 초의 “그러므로 문수…” 이하이다. 문: 앞의 오직 망을 기준으로 한 곳에서는 왕복의 뜻을 증명하는 경문을 인용하지 않았는데, 지금 근본으로 돌아가는 곳에서는 어찌하여 인증하는가? 답: 앞의 망 가운데 왕복은 알기 쉬워 인증하지 않았고, 지금 근본으로 돌아감에서는 뜻이 부지런히 닦는 데 있으므로 널리 인증한 것이다. “문수가 처음 쌍행의 행을 설했다”는 것은 그 경에서 “보살은 비록 생사를 버리지 않지만 생사의 여러 허물에 물들지 않는다”라고 한 것 등이다. 풀이하면 이는 생사와 열반을 기준으로 한 것이다. 그 경에는 또 여섯 쌍의 쌍행이 있다. 첫째 유위·무위, 둘째 대승·소승, 셋째 공·유, 넷째 상·무상, 다섯째 원·무원, 여섯째 생멸·무생멸이므로 쌍수의 행을 설한다고 한다. “다음에 말한다” 이하는 표방·징문·해석·결론이니 알 수 있다. 보살의 왕복의 도는 뜻이 여러 지위에 통하므로 어느 한 지위에 국한하여 배속하면 옳지 않다. “공·무상·무원을 닦는다”에 관하여 제7 아래의 초에 따르면, 삼해탈문은 삼삼매라고도 한다. 삼매는 당체로 이름한 것이고 해탈은 다른 것에 의지해 이름한 것이다. 이 셋이 능히 열반의 해탈로 통하게 하므로 ‘문’이라 한다. 다만 하나의 법이지만 행의 인연으로 세 가지를 말한다. 모든 법이 공함을 관하는 것이 공문이고, 공 가운데 상을 취하지 않음으로 전환한 것이 무상이며, 무상 가운데 원하는 바가 없음으로 전환한 것이 무원이다. 『지론』에서 제도할 자에게 세 종류가 있다고 설한 것과 같다. 첫째 견해가 많은 자에게는 공문을 설하고, 둘째 애착이 많은 자에게는 무작문을 설하며, 셋째 애착과 견해가 같은 자에게는 무상문을 설한다. “세 종류 각관심”에는 두 해석이 있다. 한 설은 이것들이 삼해탈의 대치 대상이라고 한다. ‘각관’에 대해 소주는 각관은 옛 이름이고 새 번역은 심사(尋伺)라고 하였다. 『유식』에서는 “심은 찾아 구하여 마음을 의언의 경계에서 거칠게 움직이게 하는 것을 성질로 하고, 사는 자세히 살펴 마음을 의언의 경계에서 미세하게 움직이게 하는 것을 성질로 한다. 모두 사와 혜를 체로 삼는다”고 하니, 각은 거칠고 관은 미세하다. 지금 이 셋이 모두 공하여 없으므로 각관을 끊는다는 것이다. 또 한 설은 『유가』 제십에 의거한다. 또 말하기를 “부정으로 욕을 다스리고, 자로 진에를 다스리며, 비로 해를 다스려 이처럼 세 종류 악각관을 대치한다”고 하니, 이것은 능치이지 삼해탈이 아니다.</w:t>
      </w:r>
    </w:p>
    <w:p>
      <w:pPr>
        <w:pStyle w:val="EditorialNote"/>
      </w:pPr>
      <w:r>
        <w:rPr>
          <w:rFonts w:ascii="Noto Sans KR" w:hAnsi="Noto Sans KR" w:eastAsia="Noto Sans CJK KR"/>
        </w:rPr>
        <w:t>교감·번역 메모 | [교감] 원문이 “第十”에서 단절되고 다음 U가 이어져 권차가 불완전해 보임.</w:t>
      </w:r>
    </w:p>
    <w:p>
      <w:pPr>
        <w:pStyle w:val="Heading2"/>
      </w:pPr>
      <w:r>
        <w:rPr>
          <w:rFonts w:ascii="Noto Sans KR" w:hAnsi="Noto Sans KR" w:eastAsia="Noto Sans CJK KR"/>
        </w:rPr>
        <w:t>문단 0059  ·  [0100b19]</w:t>
      </w:r>
    </w:p>
    <w:p>
      <w:pPr/>
      <w:r>
        <w:rPr>
          <w:rFonts w:ascii="Noto Sans KR" w:hAnsi="Noto Sans KR" w:eastAsia="Noto Sans CJK KR"/>
          <w:b/>
        </w:rPr>
        <w:t>원문</w:t>
      </w:r>
    </w:p>
    <w:p>
      <w:pPr>
        <w:pStyle w:val="SourceText"/>
      </w:pPr>
      <w:r>
        <w:rPr>
          <w:rFonts w:ascii="Noto Sans KR" w:hAnsi="Noto Sans KR" w:eastAsia="Noto Sans CJK KR"/>
        </w:rPr>
        <w:t>[0100b19] 鈔皆上句自利者問初義云觀諸眾生心之所樂應是利他何言自利答有二一雖觀於他成自觀行故二云以少從多故言往涅槃故者涅槃豈有方所以己求諸義言往耳生死無始在中對前往故名復。</w:t>
      </w:r>
    </w:p>
    <w:p>
      <w:pPr/>
      <w:r>
        <w:rPr>
          <w:rFonts w:ascii="Noto Sans KR" w:hAnsi="Noto Sans KR" w:eastAsia="Noto Sans CJK KR"/>
          <w:b/>
        </w:rPr>
        <w:t>한국어 직역</w:t>
      </w:r>
    </w:p>
    <w:p>
      <w:pPr>
        <w:pStyle w:val="TranslationText"/>
      </w:pPr>
      <w:r>
        <w:rPr>
          <w:rFonts w:ascii="Noto Sans KR" w:hAnsi="Noto Sans KR" w:eastAsia="Noto Sans CJK KR"/>
        </w:rPr>
        <w:t>초의 “모두 윗구절은 자리이다”라는 대목이다. 문: 첫째 뜻에서 “모든 중생의 마음이 즐기는 바를 관한다”고 했으니 이타여야 하는데 어째서 자리라고 하는가? 답: 두 뜻이 있다. 첫째 비록 남을 관하지만 자신의 관행을 이루기 때문이다. 둘째 적은 것을 버리고 많은 것을 따르기 때문이다. “열반으로 간다”는 말에서 열반에 어찌 방향과 장소가 있겠는가. 자기가 구하는 여러 뜻 때문에 ‘간다’고 말할 뿐이다. 생사는 무시 이래 그 가운데에 있었으므로 앞의 ‘왕’에 대하여 ‘복’이라고 한다.</w:t>
      </w:r>
    </w:p>
    <w:p>
      <w:pPr>
        <w:pStyle w:val="Heading2"/>
      </w:pPr>
      <w:r>
        <w:rPr>
          <w:rFonts w:ascii="Noto Sans KR" w:hAnsi="Noto Sans KR" w:eastAsia="Noto Sans CJK KR"/>
        </w:rPr>
        <w:t>문단 0060  ·  [0100b23]</w:t>
      </w:r>
    </w:p>
    <w:p>
      <w:pPr/>
      <w:r>
        <w:rPr>
          <w:rFonts w:ascii="Noto Sans KR" w:hAnsi="Noto Sans KR" w:eastAsia="Noto Sans CJK KR"/>
          <w:b/>
        </w:rPr>
        <w:t>원문</w:t>
      </w:r>
    </w:p>
    <w:p>
      <w:pPr>
        <w:pStyle w:val="SourceText"/>
      </w:pPr>
      <w:r>
        <w:rPr>
          <w:rFonts w:ascii="Noto Sans KR" w:hAnsi="Noto Sans KR" w:eastAsia="Noto Sans CJK KR"/>
        </w:rPr>
        <w:t>[0100b23] ▲鈔雖往復下問正明復義何故上說往復鈔中答也影取妄中雖有往復總為妄往流轉矣問前散訓字義中往復各有三訓今屬法中何以全不言耶答可以意得故若具說者應云去來約處起滅約時上皆動也靜即上皆相待寂故而隨緣真如亦隨悟心去來起滅動靜約不變則悟心動靜去來起滅紛然真界湛若虗空體無動靜去來起滅此義在下體中。</w:t>
      </w:r>
    </w:p>
    <w:p>
      <w:pPr/>
      <w:r>
        <w:rPr>
          <w:rFonts w:ascii="Noto Sans KR" w:hAnsi="Noto Sans KR" w:eastAsia="Noto Sans CJK KR"/>
          <w:b/>
        </w:rPr>
        <w:t>한국어 직역</w:t>
      </w:r>
    </w:p>
    <w:p>
      <w:pPr>
        <w:pStyle w:val="TranslationText"/>
      </w:pPr>
      <w:r>
        <w:rPr>
          <w:rFonts w:ascii="Noto Sans KR" w:hAnsi="Noto Sans KR" w:eastAsia="Noto Sans CJK KR"/>
        </w:rPr>
        <w:t>▲ 초의 “비록 왕복…” 이하이다. 문: 바로 ‘복’의 뜻을 밝히는데 어째서 위에서 ‘왕복’을 함께 말하는가? 초 가운데서 답하듯, 망 가운데 비록 왕복이 있어도 총괄하면 망으로 흘러가는 ‘왕’이기 때문이다. 문: 앞의 산훈에서 왕과 복 각각 세 훈을 말했는데 지금 법에 귀속할 때에는 어째서 전혀 말하지 않는가? 답: 뜻으로 얻을 수 있기 때문이다. 갖추어 말하면 거래는 장소에 의거하고 기멸은 시간에 의거하며 위는 모두 동이다. 정은 위의 것들이 모두 대대하여 고요하다는 뜻이다. 수연진여 역시 깨달은 마음을 따라 거래·기멸·동정하고, 불변에 의거하면 깨달은 마음의 동정·거래·기멸이 분연하더라도 진계는 허공처럼 맑고 고요하여 체에 동정·거래·기멸이 없다. 이 뜻은 아래 체 가운데 있다.</w:t>
      </w:r>
    </w:p>
    <w:p>
      <w:pPr>
        <w:pStyle w:val="Heading2"/>
      </w:pPr>
      <w:r>
        <w:rPr>
          <w:rFonts w:ascii="Noto Sans KR" w:hAnsi="Noto Sans KR" w:eastAsia="Noto Sans CJK KR"/>
        </w:rPr>
        <w:t>문단 0061  ·  [0100c06]</w:t>
      </w:r>
    </w:p>
    <w:p>
      <w:pPr/>
      <w:r>
        <w:rPr>
          <w:rFonts w:ascii="Noto Sans KR" w:hAnsi="Noto Sans KR" w:eastAsia="Noto Sans CJK KR"/>
          <w:b/>
        </w:rPr>
        <w:t>원문</w:t>
      </w:r>
    </w:p>
    <w:p>
      <w:pPr>
        <w:pStyle w:val="SourceText"/>
      </w:pPr>
      <w:r>
        <w:rPr>
          <w:rFonts w:ascii="Noto Sans KR" w:hAnsi="Noto Sans KR" w:eastAsia="Noto Sans CJK KR"/>
        </w:rPr>
        <w:t>[0100c06] ▲鈔此中無際下唯略顯總二義影取橫竪若具作者一菩薩行海窮劫而行竪論無際隨一一行遍塵方修橫說無際上二廣多無際二二稱真即前二無際皆稱真故名絕際無際自利利他又各四種亦具八也。</w:t>
      </w:r>
    </w:p>
    <w:p>
      <w:pPr/>
      <w:r>
        <w:rPr>
          <w:rFonts w:ascii="Noto Sans KR" w:hAnsi="Noto Sans KR" w:eastAsia="Noto Sans CJK KR"/>
          <w:b/>
        </w:rPr>
        <w:t>한국어 직역</w:t>
      </w:r>
    </w:p>
    <w:p>
      <w:pPr>
        <w:pStyle w:val="TranslationText"/>
      </w:pPr>
      <w:r>
        <w:rPr>
          <w:rFonts w:ascii="Noto Sans KR" w:hAnsi="Noto Sans KR" w:eastAsia="Noto Sans CJK KR"/>
        </w:rPr>
        <w:t>▲ 초의 “이 가운데 무제…” 이하는 오직 총괄적인 두 뜻을 간략히 드러내 횡과 종을 비추어 취한다. 갖추어 말하면 첫째 보살의 행해를 겁이 다하도록 행하니 종으로 무제이고, 하나하나의 행을 티끌 같은 방소에 두루 닦으니 횡으로 무제이다. 위 둘은 광다무제이다. 둘째 이 둘이 진에 맞으니 앞의 두 무제가 모두 진에 맞기 때문에 절제무제라 한다. 자리와 이타 각각에도 다시 네 종류가 있어 모두 여덟이다.</w:t>
      </w:r>
    </w:p>
    <w:p>
      <w:pPr>
        <w:pStyle w:val="Heading2"/>
      </w:pPr>
      <w:r>
        <w:rPr>
          <w:rFonts w:ascii="Noto Sans KR" w:hAnsi="Noto Sans KR" w:eastAsia="Noto Sans CJK KR"/>
        </w:rPr>
        <w:t>문단 0062  ·  [0100c10]</w:t>
      </w:r>
    </w:p>
    <w:p>
      <w:pPr/>
      <w:r>
        <w:rPr>
          <w:rFonts w:ascii="Noto Sans KR" w:hAnsi="Noto Sans KR" w:eastAsia="Noto Sans CJK KR"/>
          <w:b/>
        </w:rPr>
        <w:t>원문</w:t>
      </w:r>
    </w:p>
    <w:p>
      <w:pPr>
        <w:pStyle w:val="SourceText"/>
      </w:pPr>
      <w:r>
        <w:rPr>
          <w:rFonts w:ascii="Noto Sans KR" w:hAnsi="Noto Sans KR" w:eastAsia="Noto Sans CJK KR"/>
        </w:rPr>
        <w:t>[0100c10] ▲鈔對上三義等者問釋體要對用三義釋相大何不對耶答體用相翻義可爾故疏之文勢理亦通故相大不然。</w:t>
      </w:r>
    </w:p>
    <w:p>
      <w:pPr/>
      <w:r>
        <w:rPr>
          <w:rFonts w:ascii="Noto Sans KR" w:hAnsi="Noto Sans KR" w:eastAsia="Noto Sans CJK KR"/>
          <w:b/>
        </w:rPr>
        <w:t>한국어 직역</w:t>
      </w:r>
    </w:p>
    <w:p>
      <w:pPr>
        <w:pStyle w:val="TranslationText"/>
      </w:pPr>
      <w:r>
        <w:rPr>
          <w:rFonts w:ascii="Noto Sans KR" w:hAnsi="Noto Sans KR" w:eastAsia="Noto Sans CJK KR"/>
        </w:rPr>
        <w:t>▲ 초의 “위의 세 뜻과 대한다” 등에 관한 것이다. 문: 체를 풀이할 때에는 용의 세 뜻과 대하면서 상대의 대를 풀이할 때에는 어째서 대하지 않는가? 답: 체와 용은 서로 뒤집히는 뜻이 있으므로 가능하고 소문의 문세도 이치상 통한다. 그러나 상대는 그렇지 않다.</w:t>
      </w:r>
    </w:p>
    <w:p>
      <w:pPr>
        <w:pStyle w:val="Heading2"/>
      </w:pPr>
      <w:r>
        <w:rPr>
          <w:rFonts w:ascii="Noto Sans KR" w:hAnsi="Noto Sans KR" w:eastAsia="Noto Sans CJK KR"/>
        </w:rPr>
        <w:t>문단 0063  ·  [0100c13]</w:t>
      </w:r>
    </w:p>
    <w:p>
      <w:pPr/>
      <w:r>
        <w:rPr>
          <w:rFonts w:ascii="Noto Sans KR" w:hAnsi="Noto Sans KR" w:eastAsia="Noto Sans CJK KR"/>
          <w:b/>
        </w:rPr>
        <w:t>원문</w:t>
      </w:r>
    </w:p>
    <w:p>
      <w:pPr>
        <w:pStyle w:val="SourceText"/>
      </w:pPr>
      <w:r>
        <w:rPr>
          <w:rFonts w:ascii="Noto Sans KR" w:hAnsi="Noto Sans KR" w:eastAsia="Noto Sans CJK KR"/>
        </w:rPr>
        <w:t>[0100c13] ▲鈔所迷真性下影取所悟真性言一源莫二者離世間品疏云隨客塵去而莫歸見本往則還源返本有還有去皆是起心還去兩亡寂然不起起則諸善失壞不起則出離蓋纏觸境寂知方冥真體。</w:t>
      </w:r>
    </w:p>
    <w:p>
      <w:pPr/>
      <w:r>
        <w:rPr>
          <w:rFonts w:ascii="Noto Sans KR" w:hAnsi="Noto Sans KR" w:eastAsia="Noto Sans CJK KR"/>
          <w:b/>
        </w:rPr>
        <w:t>한국어 직역</w:t>
      </w:r>
    </w:p>
    <w:p>
      <w:pPr>
        <w:pStyle w:val="TranslationText"/>
      </w:pPr>
      <w:r>
        <w:rPr>
          <w:rFonts w:ascii="Noto Sans KR" w:hAnsi="Noto Sans KR" w:eastAsia="Noto Sans CJK KR"/>
        </w:rPr>
        <w:t>▲ 초의 “미혹된 진성…” 이하는 깨달아진 진성을 비추어 취한다. “한 근원은 둘이 없다”는 말에서 ‘둘이 없음’은 「이세간품」 소에서 말하기를 “객진을 따라가면서 돌아오지 못하는 것을 보면 근본으로 돌아가고 근원으로 되돌아감에 돌아감도 있고 감도 있는 것은 모두 마음을 일으킨 것이다. 돌아감과 감이 모두 없어져 적연하여 일어나지 않는다. 일어나면 여러 선이 손상되고, 일어나지 않으면 얽힘을 벗어난다. 경계를 접하되 고요히 알아야 비로소 진체에 어둡게 계합한다”고 한 것이다.</w:t>
      </w:r>
    </w:p>
    <w:p>
      <w:pPr>
        <w:pStyle w:val="Heading2"/>
      </w:pPr>
      <w:r>
        <w:rPr>
          <w:rFonts w:ascii="Noto Sans KR" w:hAnsi="Noto Sans KR" w:eastAsia="Noto Sans CJK KR"/>
        </w:rPr>
        <w:t>문단 0064  ·  [0100c18]</w:t>
      </w:r>
    </w:p>
    <w:p>
      <w:pPr/>
      <w:r>
        <w:rPr>
          <w:rFonts w:ascii="Noto Sans KR" w:hAnsi="Noto Sans KR" w:eastAsia="Noto Sans CJK KR"/>
          <w:b/>
        </w:rPr>
        <w:t>원문</w:t>
      </w:r>
    </w:p>
    <w:p>
      <w:pPr>
        <w:pStyle w:val="SourceText"/>
      </w:pPr>
      <w:r>
        <w:rPr>
          <w:rFonts w:ascii="Noto Sans KR" w:hAnsi="Noto Sans KR" w:eastAsia="Noto Sans CJK KR"/>
        </w:rPr>
        <w:t>[0100c18] 鈔動即往復有去來故者此證影顯前用大唯妄中有往復三對義故言靜即體虗下謂往必對復來必對去既相待立故知體虗無自性也應知動即前隨緣義靜即前不變義所依無障礙體方是一源也。</w:t>
      </w:r>
    </w:p>
    <w:p>
      <w:pPr/>
      <w:r>
        <w:rPr>
          <w:rFonts w:ascii="Noto Sans KR" w:hAnsi="Noto Sans KR" w:eastAsia="Noto Sans CJK KR"/>
          <w:b/>
        </w:rPr>
        <w:t>한국어 직역</w:t>
      </w:r>
    </w:p>
    <w:p>
      <w:pPr>
        <w:pStyle w:val="TranslationText"/>
      </w:pPr>
      <w:r>
        <w:rPr>
          <w:rFonts w:ascii="Noto Sans KR" w:hAnsi="Noto Sans KR" w:eastAsia="Noto Sans CJK KR"/>
        </w:rPr>
        <w:t>초의 “동은 곧 왕복하여 거래가 있기 때문이다”라는 말은 앞의 용대에서 오직 망 가운데 왕복의 세 쌍 뜻이 있음을 증명하고 비추어 드러낸 것이다. “정은 곧 체가 비었다” 이하는 왕은 반드시 복을 대하고 래는 반드시 거를 대하므로 이미 대대하여 성립한 것이니 체가 비어 자성이 없음을 알 수 있다는 뜻이다. 동은 앞의 수연의 뜻이고 정은 앞의 불변의 뜻이며, 소의가 되는 무장애의 체가 비로소 한 근원임을 알아야 한다.</w:t>
      </w:r>
    </w:p>
    <w:p>
      <w:pPr>
        <w:pStyle w:val="Heading2"/>
      </w:pPr>
      <w:r>
        <w:rPr>
          <w:rFonts w:ascii="Noto Sans KR" w:hAnsi="Noto Sans KR" w:eastAsia="Noto Sans CJK KR"/>
        </w:rPr>
        <w:t>문단 0065  ·  [0100c22]</w:t>
      </w:r>
    </w:p>
    <w:p>
      <w:pPr/>
      <w:r>
        <w:rPr>
          <w:rFonts w:ascii="Noto Sans KR" w:hAnsi="Noto Sans KR" w:eastAsia="Noto Sans CJK KR"/>
          <w:b/>
        </w:rPr>
        <w:t>원문</w:t>
      </w:r>
    </w:p>
    <w:p>
      <w:pPr>
        <w:pStyle w:val="SourceText"/>
      </w:pPr>
      <w:r>
        <w:rPr>
          <w:rFonts w:ascii="Noto Sans KR" w:hAnsi="Noto Sans KR" w:eastAsia="Noto Sans CJK KR"/>
        </w:rPr>
        <w:t>[0100c22] ▲鈔不釋動下即肇公物不遷論注釋者捨離也此則成事與體空一相不相捨離也則動靜名殊下方歸體大。</w:t>
      </w:r>
    </w:p>
    <w:p>
      <w:pPr/>
      <w:r>
        <w:rPr>
          <w:rFonts w:ascii="Noto Sans KR" w:hAnsi="Noto Sans KR" w:eastAsia="Noto Sans CJK KR"/>
          <w:b/>
        </w:rPr>
        <w:t>한국어 직역</w:t>
      </w:r>
    </w:p>
    <w:p>
      <w:pPr>
        <w:pStyle w:val="TranslationText"/>
      </w:pPr>
      <w:r>
        <w:rPr>
          <w:rFonts w:ascii="Noto Sans KR" w:hAnsi="Noto Sans KR" w:eastAsia="Noto Sans CJK KR"/>
        </w:rPr>
        <w:t>▲ 초의 “동을 풀이하지 않는다” 이하는 조공의 『물불천론』이다. 주석에서 ‘석’은 버리고 떠난다는 뜻이다. 이는 성사와 체공의 한 상이 서로 버리고 떠나지 않는다는 것이다. “곧 동과 정은 이름만 다르다” 이하에서 비로소 체대로 귀결한다.</w:t>
      </w:r>
    </w:p>
    <w:p>
      <w:pPr>
        <w:pStyle w:val="Heading2"/>
      </w:pPr>
      <w:r>
        <w:rPr>
          <w:rFonts w:ascii="Noto Sans KR" w:hAnsi="Noto Sans KR" w:eastAsia="Noto Sans CJK KR"/>
        </w:rPr>
        <w:t>문단 0066  ·  [0100c24]</w:t>
      </w:r>
    </w:p>
    <w:p>
      <w:pPr/>
      <w:r>
        <w:rPr>
          <w:rFonts w:ascii="Noto Sans KR" w:hAnsi="Noto Sans KR" w:eastAsia="Noto Sans CJK KR"/>
          <w:b/>
        </w:rPr>
        <w:t>원문</w:t>
      </w:r>
    </w:p>
    <w:p>
      <w:pPr>
        <w:pStyle w:val="SourceText"/>
      </w:pPr>
      <w:r>
        <w:rPr>
          <w:rFonts w:ascii="Noto Sans KR" w:hAnsi="Noto Sans KR" w:eastAsia="Noto Sans CJK KR"/>
        </w:rPr>
        <w:t>[0100c24] ▲鈔自利靜也者亡心遺照定慧兼修故利他動也者涉有化生拕泥帶水故又前十對之中以自利為往利他為復而前總配中以往配動以復配靜今不爾者約對往涅槃為靜復生死為動故也又前約用大生死無始在中故涅槃云往生死云復今約體大眾生本具故涅槃云復生死云往化而無化者影修而無修不失一源下歸體也問何故對上用大三義釋於體耶答此中意欲攝用歸體謂初攝迷悟動靜之用次攝唯迷動靜之用後攝唯悟動靜之用同歸一源體也。</w:t>
      </w:r>
    </w:p>
    <w:p>
      <w:pPr/>
      <w:r>
        <w:rPr>
          <w:rFonts w:ascii="Noto Sans KR" w:hAnsi="Noto Sans KR" w:eastAsia="Noto Sans CJK KR"/>
          <w:b/>
        </w:rPr>
        <w:t>한국어 직역</w:t>
      </w:r>
    </w:p>
    <w:p>
      <w:pPr>
        <w:pStyle w:val="TranslationText"/>
      </w:pPr>
      <w:r>
        <w:rPr>
          <w:rFonts w:ascii="Noto Sans KR" w:hAnsi="Noto Sans KR" w:eastAsia="Noto Sans CJK KR"/>
        </w:rPr>
        <w:t>▲ 초의 “자리는 정이다”는 것은 마음을 잊고 비춤을 버리며 정혜를 함께 닦기 때문이다. “이타는 동이다”는 것은 유에 들어가 중생을 교화하며 진흙탕을 끌고 물을 묻히기 때문이다. 또 앞의 십대 가운데서는 자리를 ‘왕’, 이타를 ‘복’에 배속했고, 앞의 총괄 배속에서는 왕을 동, 복을 정에 배속했는데 지금 그렇지 않은 것은 열반으로 가는 것을 정, 생사로 돌아오는 것을 동에 대하여 말하기 때문이다. 또 앞에서는 용대에 의거하여 생사가 무시 이래 그 가운데 있으므로 열반을 ‘왕’, 생사를 ‘복’이라 했지만, 지금은 체대에 의거하여 중생이 본래 갖추었으므로 열반을 ‘복’, 생사를 ‘왕’이라 한다. 교화하되 교화함이 없다는 말은 닦되 닦음이 없음을 비추어 취한다. “한 근원을 잃지 않는다” 이하에서 체대로 귀결한다. 문: 어째서 위의 용대 세 뜻과 대하여 체를 풀이하는가? 답: 여기 뜻은 용을 거두어 체로 귀속하려는 것이다. 곧 처음에는 미오·동정의 용을 거두고, 다음에는 오직 미혹의 동정 용을 거두며, 뒤에는 오직 깨달음의 동정 용을 거두어 모두 한 근원의 체로 귀속한다.</w:t>
      </w:r>
    </w:p>
    <w:p>
      <w:pPr>
        <w:pStyle w:val="Heading2"/>
      </w:pPr>
      <w:r>
        <w:rPr>
          <w:rFonts w:ascii="Noto Sans KR" w:hAnsi="Noto Sans KR" w:eastAsia="Noto Sans CJK KR"/>
        </w:rPr>
        <w:t>문단 0067  ·  [0101a10]</w:t>
      </w:r>
    </w:p>
    <w:p>
      <w:pPr/>
      <w:r>
        <w:rPr>
          <w:rFonts w:ascii="Noto Sans KR" w:hAnsi="Noto Sans KR" w:eastAsia="Noto Sans CJK KR"/>
          <w:b/>
        </w:rPr>
        <w:t>원문</w:t>
      </w:r>
    </w:p>
    <w:p>
      <w:pPr>
        <w:pStyle w:val="SourceText"/>
      </w:pPr>
      <w:r>
        <w:rPr>
          <w:rFonts w:ascii="Noto Sans KR" w:hAnsi="Noto Sans KR" w:eastAsia="Noto Sans CJK KR"/>
        </w:rPr>
        <w:t>[0101a10] ▲鈔若對上二種無際下總就事法明廣多無際具十二種別約一一事皆有分齊(謂前雙約迷悟中迷悟各具橫竪二種成四唯約妄中往復各具橫竪二種為四種返本還源自利利他各具橫竪二種為四種總為十二種也)而各即事同真際即無際亦有十二種(三義橫竪亦然)又前散訓略釋中總明二種即依總開別今此二種即攝別歸總總別合論有五十二無際也。</w:t>
      </w:r>
    </w:p>
    <w:p>
      <w:pPr/>
      <w:r>
        <w:rPr>
          <w:rFonts w:ascii="Noto Sans KR" w:hAnsi="Noto Sans KR" w:eastAsia="Noto Sans CJK KR"/>
          <w:b/>
        </w:rPr>
        <w:t>한국어 직역</w:t>
      </w:r>
    </w:p>
    <w:p>
      <w:pPr>
        <w:pStyle w:val="TranslationText"/>
      </w:pPr>
      <w:r>
        <w:rPr>
          <w:rFonts w:ascii="Noto Sans KR" w:hAnsi="Noto Sans KR" w:eastAsia="Noto Sans CJK KR"/>
        </w:rPr>
        <w:t>▲ 초의 “위의 두 종류 무제에 대하면” 이하는 총괄해 사법에 나아가 광다무제를 밝힌 것으로 열두 종류를 갖춘다. 각각의 사는 모두 분제가 있다(앞의 미오를 함께 말한 데서 미와 오가 각각 횡종 두 종류를 갖추어 네 종류, 오직 망에서 왕과 복이 각각 횡종 둘을 갖추어 네 종류, 근본으로 돌아감에서 자리·이타가 각각 횡종 둘을 갖추어 네 종류이므로 모두 열두 종류이다). 그러나 각각의 사가 진제와 같아지면 곧 무제이며 역시 열두 종류가 된다(세 뜻의 횡종이 또한 그러하다). 또 앞의 산훈 간략풀이에서 총괄해 두 종류를 밝혔으니 총에서 별을 열었고, 지금 이 두 종류는 별을 거두어 총으로 돌린 것이다. 총별을 합하여 논하면 쉰두 가지 무제가 있다.</w:t>
      </w:r>
    </w:p>
    <w:p>
      <w:pPr>
        <w:pStyle w:val="Heading2"/>
      </w:pPr>
      <w:r>
        <w:rPr>
          <w:rFonts w:ascii="Noto Sans KR" w:hAnsi="Noto Sans KR" w:eastAsia="Noto Sans CJK KR"/>
        </w:rPr>
        <w:t>문단 0068  ·  [0101a16]</w:t>
      </w:r>
    </w:p>
    <w:p>
      <w:pPr/>
      <w:r>
        <w:rPr>
          <w:rFonts w:ascii="Noto Sans KR" w:hAnsi="Noto Sans KR" w:eastAsia="Noto Sans CJK KR"/>
          <w:b/>
        </w:rPr>
        <w:t>원문</w:t>
      </w:r>
    </w:p>
    <w:p>
      <w:pPr>
        <w:pStyle w:val="SourceText"/>
      </w:pPr>
      <w:r>
        <w:rPr>
          <w:rFonts w:ascii="Noto Sans KR" w:hAnsi="Noto Sans KR" w:eastAsia="Noto Sans CJK KR"/>
        </w:rPr>
        <w:t>[0101a16] ▲鈔動靜無礙下明混無障礙方顯一源之體意融二無際義為一源故言際與無際者謂前事理二種各各有際及與二種無際亦相待而立既無定異方顯一源之體也。</w:t>
      </w:r>
    </w:p>
    <w:p>
      <w:pPr/>
      <w:r>
        <w:rPr>
          <w:rFonts w:ascii="Noto Sans KR" w:hAnsi="Noto Sans KR" w:eastAsia="Noto Sans CJK KR"/>
          <w:b/>
        </w:rPr>
        <w:t>한국어 직역</w:t>
      </w:r>
    </w:p>
    <w:p>
      <w:pPr>
        <w:pStyle w:val="TranslationText"/>
      </w:pPr>
      <w:r>
        <w:rPr>
          <w:rFonts w:ascii="Noto Sans KR" w:hAnsi="Noto Sans KR" w:eastAsia="Noto Sans CJK KR"/>
        </w:rPr>
        <w:t>▲ 초의 “동정이 무애하다” 이하는 혼융하여 무장애해야 비로소 한 근원의 체를 드러낸다는 것이다. 뜻은 두 무제의 뜻을 융합하여 한 근원으로 삼는 데 있다. “경계와 무경계”란 앞의 사·리 두 종류에 각각 경계가 있는 것과 두 종류 무제가 있고, 이것도 서로 대대하여 성립한다는 뜻이다. 이미 결정된 다름이 없어야 한 근원의 체가 드러난다.</w:t>
      </w:r>
    </w:p>
    <w:p>
      <w:pPr>
        <w:pStyle w:val="Heading2"/>
      </w:pPr>
      <w:r>
        <w:rPr>
          <w:rFonts w:ascii="Noto Sans KR" w:hAnsi="Noto Sans KR" w:eastAsia="Noto Sans CJK KR"/>
        </w:rPr>
        <w:t>문단 0069  ·  [0101a20]</w:t>
      </w:r>
    </w:p>
    <w:p>
      <w:pPr/>
      <w:r>
        <w:rPr>
          <w:rFonts w:ascii="Noto Sans KR" w:hAnsi="Noto Sans KR" w:eastAsia="Noto Sans CJK KR"/>
          <w:b/>
        </w:rPr>
        <w:t>원문</w:t>
      </w:r>
    </w:p>
    <w:p>
      <w:pPr>
        <w:pStyle w:val="SourceText"/>
      </w:pPr>
      <w:r>
        <w:rPr>
          <w:rFonts w:ascii="Noto Sans KR" w:hAnsi="Noto Sans KR" w:eastAsia="Noto Sans CJK KR"/>
        </w:rPr>
        <w:t>[0101a20] 鈔清淨法界杳杳冥冥者即性淨無障礙理以為能含之體如金含器故恒沙二字釋眾字性德下釋妙字上雖舉能含之體意在所含之相又或帶因以明也相依乎性下釋有餘二字問如言常德其體皆常何所不遍而言有餘答性德無外無德非體今別舉其德顯體有餘問真體為是常德否若不是常德何稱無外既非無外望相德何名有餘答相離體無故無德而非體故稱無外相雖恒沙各具隨名數異故體有餘若爾體若是一何非有名之數如其多法為難亦爾答真理寂寥不墮諸數設說為一為欲破數強曰一源如法句經一亦不為一為欲破諸數等。</w:t>
      </w:r>
    </w:p>
    <w:p>
      <w:pPr/>
      <w:r>
        <w:rPr>
          <w:rFonts w:ascii="Noto Sans KR" w:hAnsi="Noto Sans KR" w:eastAsia="Noto Sans CJK KR"/>
          <w:b/>
        </w:rPr>
        <w:t>한국어 직역</w:t>
      </w:r>
    </w:p>
    <w:p>
      <w:pPr>
        <w:pStyle w:val="TranslationText"/>
      </w:pPr>
      <w:r>
        <w:rPr>
          <w:rFonts w:ascii="Noto Sans KR" w:hAnsi="Noto Sans KR" w:eastAsia="Noto Sans CJK KR"/>
        </w:rPr>
        <w:t>초의 “청정법계는 아득하고 그윽하다”는 곧 성정의 무장애리를 능함의 체로 삼는 것이니 금이 기물을 머금는 것과 같다. ‘항사’ 두 글자는 ‘중’을 풀이하고 “성덕…” 이하는 ‘묘’를 풀이한다. 위에서는 능함의 체를 들었지만 뜻은 소함의 상에 있으며, 또 혹 인을 띠어 밝힌 것이다. “상은 성에 의지한다” 이하는 ‘유여’ 두 글자를 풀이한다. 문: 예컨대 상덕을 말하면 그 체가 모두 상하니 어디에 두루하지 않겠는가. 그런데 어째서 ‘남음이 있다’고 하는가? 답: 성덕은 밖이 없고 덕이면서 체가 아닌 것이 없다. 이제 그 덕을 따로 들었으므로 체에는 남음이 있음을 드러낸다. 문: 진체는 상덕인가 아닌가? 상덕이 아니라면 어찌 ‘밖이 없다’고 하며, 밖이 없는 것이 아니라면 상대를 바라보아 어떻게 ‘남음이 있다’고 하는가? 답: 상은 체를 떠나 없으므로 덕이면서 체 아닌 것이 없어 밖이 없다고 한다. 상은 항사처럼 많고 각각 명수에 따라 달라 체에는 남음이 있다. 그렇다면 체가 하나라면 어째서 이름과 수가 있는 것이 아닌가? 만일 여러 법이라고 해도 난점은 마찬가지이다. 답: 진리는 적료하여 여러 수에 떨어지지 않는다. 설령 하나라고 말하더라도 수를 깨뜨리기 위해 억지로 ‘한 근원’이라 할 뿐이다. 『법구경』의 “하나도 또한 하나로 삼지 않는 것은 여러 수를 깨뜨리기 위함이다” 등과 같다.</w:t>
      </w:r>
    </w:p>
    <w:p>
      <w:pPr>
        <w:pStyle w:val="Heading2"/>
      </w:pPr>
      <w:r>
        <w:rPr>
          <w:rFonts w:ascii="Noto Sans KR" w:hAnsi="Noto Sans KR" w:eastAsia="Noto Sans CJK KR"/>
        </w:rPr>
        <w:t>문단 0070  ·  [0101b07]</w:t>
      </w:r>
    </w:p>
    <w:p>
      <w:pPr/>
      <w:r>
        <w:rPr>
          <w:rFonts w:ascii="Noto Sans KR" w:hAnsi="Noto Sans KR" w:eastAsia="Noto Sans CJK KR"/>
          <w:b/>
        </w:rPr>
        <w:t>원문</w:t>
      </w:r>
    </w:p>
    <w:p>
      <w:pPr>
        <w:pStyle w:val="SourceText"/>
      </w:pPr>
      <w:r>
        <w:rPr>
          <w:rFonts w:ascii="Noto Sans KR" w:hAnsi="Noto Sans KR" w:eastAsia="Noto Sans CJK KR"/>
        </w:rPr>
        <w:t>[0101b07] ▲鈔恢恢焉下借莊子養生篇文具云庖丁為文惠君(粱惠王也)解牛彼節者有間而刀刃者無厚以無厚入有間恢恢焉其於遊刃必有餘地是以十九年而刃若新發於硎。</w:t>
      </w:r>
    </w:p>
    <w:p>
      <w:pPr/>
      <w:r>
        <w:rPr>
          <w:rFonts w:ascii="Noto Sans KR" w:hAnsi="Noto Sans KR" w:eastAsia="Noto Sans CJK KR"/>
          <w:b/>
        </w:rPr>
        <w:t>한국어 직역</w:t>
      </w:r>
    </w:p>
    <w:p>
      <w:pPr>
        <w:pStyle w:val="TranslationText"/>
      </w:pPr>
      <w:r>
        <w:rPr>
          <w:rFonts w:ascii="Noto Sans KR" w:hAnsi="Noto Sans KR" w:eastAsia="Noto Sans CJK KR"/>
        </w:rPr>
        <w:t>▲ 초의 “넓고 넓다[恢恢焉]” 이하는 『장자』 「양생주」의 글을 빌린 것이다. 원문은 “포정이 문혜군(양 혜왕)을 위해 소를 해체하였다. 그 마디에는 틈이 있고 칼날에는 두께가 없으니, 두께 없는 것으로 틈 있는 곳에 들어가면 넓고 넓어 칼날을 놀리는 데 반드시 남는 공간이 있다. 그러므로 십구 년이 지나도 칼날이 숫돌에서 새로 나온 것과 같다”고 한다.</w:t>
      </w:r>
    </w:p>
    <w:p>
      <w:pPr>
        <w:pStyle w:val="Heading2"/>
      </w:pPr>
      <w:r>
        <w:rPr>
          <w:rFonts w:ascii="Noto Sans KR" w:hAnsi="Noto Sans KR" w:eastAsia="Noto Sans CJK KR"/>
        </w:rPr>
        <w:t>문단 0071  ·  [0101b10]</w:t>
      </w:r>
    </w:p>
    <w:p>
      <w:pPr/>
      <w:r>
        <w:rPr>
          <w:rFonts w:ascii="Noto Sans KR" w:hAnsi="Noto Sans KR" w:eastAsia="Noto Sans CJK KR"/>
          <w:b/>
        </w:rPr>
        <w:t>원문</w:t>
      </w:r>
    </w:p>
    <w:p>
      <w:pPr>
        <w:pStyle w:val="SourceText"/>
      </w:pPr>
      <w:r>
        <w:rPr>
          <w:rFonts w:ascii="Noto Sans KR" w:hAnsi="Noto Sans KR" w:eastAsia="Noto Sans CJK KR"/>
        </w:rPr>
        <w:t>[0101b10] ▲鈔阿僧祇品等者上能所含猶帶因以明此正約宗以證故釋所以中還帶因論故云毛約稱性等兼前總涉三義初由理事無礙故得事事無礙此復約法性融通以釋所以即別教因也然此等三句含於同別故作此釋也問准前段則體大甚深相大則有名之數有名之數不遍無外之體何名眾妙稱大耶答常樂等即是大義而不妨名相各異顯體有餘雖稱體無涯而名相分齊各異故云眾妙。</w:t>
      </w:r>
    </w:p>
    <w:p>
      <w:pPr/>
      <w:r>
        <w:rPr>
          <w:rFonts w:ascii="Noto Sans KR" w:hAnsi="Noto Sans KR" w:eastAsia="Noto Sans CJK KR"/>
          <w:b/>
        </w:rPr>
        <w:t>한국어 직역</w:t>
      </w:r>
    </w:p>
    <w:p>
      <w:pPr>
        <w:pStyle w:val="TranslationText"/>
      </w:pPr>
      <w:r>
        <w:rPr>
          <w:rFonts w:ascii="Noto Sans KR" w:hAnsi="Noto Sans KR" w:eastAsia="Noto Sans CJK KR"/>
        </w:rPr>
        <w:t>▲ 초의 “「아승기품」 등”은 위의 능함·소함이 여전히 인을 띠어 밝힌 데 비해 여기서는 바로 종에 의거해 증명한 것이다. 그러므로 까닭을 풀이하는 가운데 다시 인을 띠어 논해 “털은 자성에 맞춤을 기준으로 한다” 등이라 한다. 앞의 총체를 겸하면 세 뜻에 걸친다. 처음은 이사무애에 말미암아 사사무애를 얻는다는 것이고, 이는 다시 법성융통을 기준으로 그 까닭을 풀이한 것이니 별교의 인이다. 그러나 이들 세 구절은 동교와 별교를 함께 함축하므로 이렇게 풀이한 것이다. 문: 앞 단락에 따르면 체대는 매우 깊고 상대는 이름과 수가 있는데, 이름과 수가 있는 것은 밖이 없는 체에 두루하지 못한다. 그러면 어떻게 ‘온갖 묘함’이라 하여 ‘대’라 일컫는가? 답: 상·락 등은 곧 대의 뜻이지만 이름과 상이 각각 다름을 방해하지 않아 체에 남음이 있음을 드러낸다. 비록 체는 끝이 없다고 해도 명상의 분제가 각각 다르므로 ‘온갖 묘함’이라 한다.</w:t>
      </w:r>
    </w:p>
    <w:p>
      <w:pPr>
        <w:pStyle w:val="Heading2"/>
      </w:pPr>
      <w:r>
        <w:rPr>
          <w:rFonts w:ascii="Noto Sans KR" w:hAnsi="Noto Sans KR" w:eastAsia="Noto Sans CJK KR"/>
        </w:rPr>
        <w:t>문단 0072  ·  [0101b20]</w:t>
      </w:r>
    </w:p>
    <w:p>
      <w:pPr/>
      <w:r>
        <w:rPr>
          <w:rFonts w:ascii="Noto Sans KR" w:hAnsi="Noto Sans KR" w:eastAsia="Noto Sans CJK KR"/>
          <w:b/>
        </w:rPr>
        <w:t>원문</w:t>
      </w:r>
    </w:p>
    <w:p>
      <w:pPr>
        <w:pStyle w:val="SourceText"/>
      </w:pPr>
      <w:r>
        <w:rPr>
          <w:rFonts w:ascii="Noto Sans KR" w:hAnsi="Noto Sans KR" w:eastAsia="Noto Sans CJK KR"/>
        </w:rPr>
        <w:t>[0101b20] 鈔然此略有二義下文外別明相之同別體用准知謂無障礙理為別教體大無性真如為同教體大全法界真妄為別教用大世出世善為同教用大言本自具足者揀非業用故。</w:t>
      </w:r>
    </w:p>
    <w:p>
      <w:pPr/>
      <w:r>
        <w:rPr>
          <w:rFonts w:ascii="Noto Sans KR" w:hAnsi="Noto Sans KR" w:eastAsia="Noto Sans CJK KR"/>
          <w:b/>
        </w:rPr>
        <w:t>한국어 직역</w:t>
      </w:r>
    </w:p>
    <w:p>
      <w:pPr>
        <w:pStyle w:val="TranslationText"/>
      </w:pPr>
      <w:r>
        <w:rPr>
          <w:rFonts w:ascii="Noto Sans KR" w:hAnsi="Noto Sans KR" w:eastAsia="Noto Sans CJK KR"/>
        </w:rPr>
        <w:t>초의 “그러나 이것을 간략히 하면 두 뜻이 있다” 이하는 글 밖에서 상대의 동별을 따로 밝힌 것이며 체와 용도 이에 준해 알 수 있다. 곧 무장애리를 별교의 체대로, 무성진여를 동교의 체대로 삼고, 온 법계의 진망을 별교의 용대로, 세간·출세간의 선을 동교의 용대로 삼는다. “본래부터 갖추어졌다”는 말은 업용이 아님을 가린 것이다.</w:t>
      </w:r>
    </w:p>
    <w:p>
      <w:pPr>
        <w:pStyle w:val="Heading2"/>
      </w:pPr>
      <w:r>
        <w:rPr>
          <w:rFonts w:ascii="Noto Sans KR" w:hAnsi="Noto Sans KR" w:eastAsia="Noto Sans CJK KR"/>
        </w:rPr>
        <w:t>문단 0073  ·  [0101b23]</w:t>
      </w:r>
    </w:p>
    <w:p>
      <w:pPr/>
      <w:r>
        <w:rPr>
          <w:rFonts w:ascii="Noto Sans KR" w:hAnsi="Noto Sans KR" w:eastAsia="Noto Sans CJK KR"/>
          <w:b/>
        </w:rPr>
        <w:t>원문</w:t>
      </w:r>
    </w:p>
    <w:p>
      <w:pPr>
        <w:pStyle w:val="SourceText"/>
      </w:pPr>
      <w:r>
        <w:rPr>
          <w:rFonts w:ascii="Noto Sans KR" w:hAnsi="Noto Sans KR" w:eastAsia="Noto Sans CJK KR"/>
        </w:rPr>
        <w:t>[0101b23] ▲鈔亦老子意者前則眾妙二字意目佛教相大恒沙功德不為佛教意亦老子前則義意此則文意又前引內教證此引外教證故云亦也或可有餘是道教文意眾妙亦道教之文故云亦也道可道下因具引章釋曰下具釋彼意言以一真法界為玄妙者問准下別嘆能詮中說於一真法界義分心境境中大方廣即是三大何故今以一真法界而為體耶答以全總法界作體大故謂彼以義門階降此據法體不分故不相違也依此總門或可全作相作用等思之。</w:t>
      </w:r>
    </w:p>
    <w:p>
      <w:pPr/>
      <w:r>
        <w:rPr>
          <w:rFonts w:ascii="Noto Sans KR" w:hAnsi="Noto Sans KR" w:eastAsia="Noto Sans CJK KR"/>
          <w:b/>
        </w:rPr>
        <w:t>한국어 직역</w:t>
      </w:r>
    </w:p>
    <w:p>
      <w:pPr>
        <w:pStyle w:val="TranslationText"/>
      </w:pPr>
      <w:r>
        <w:rPr>
          <w:rFonts w:ascii="Noto Sans KR" w:hAnsi="Noto Sans KR" w:eastAsia="Noto Sans CJK KR"/>
        </w:rPr>
        <w:t>▲ 초의 “또한 『노자』의 뜻이다”에서 앞에서는 ‘중묘’ 두 글자의 뜻이 불교의 상대인 항사공덕을 지목하였으므로 불교의 뜻이지 『노자』의 뜻이 아니었다. 또 앞에서는 뜻을 취했고 여기에서는 글을 취한다. 또 앞에서는 내교를 인용해 증명하고 여기서는 외교를 인용해 증명하므로 ‘또한’이라고 한다. 혹 ‘유여’는 도교 문장의 뜻이고 ‘중묘’도 도교 문장이므로 ‘또한’이라 한 것으로 볼 수도 있다. “도가도…” 이하는 그 장 전체를 인용한 것이다. “풀이하여 말한다” 이하는 그 뜻을 갖추어 풀이한다. “일진법계를 현묘한 것으로 삼는다”는 말에 대하여, 문: 아래에서 능전을 따로 찬탄하는 곳에서는 일진법계를 뜻에 따라 심과 경으로 나누고, 경 가운데 대방광이 곧 삼대라고 했는데 어째서 지금은 일진법계를 체로 삼는가? 답: 전체 총법계를 체대로 삼기 때문이다. 저기서는 의문에 따라 계단처럼 차례를 나눈 것이고 여기서는 법체가 나뉘지 않음에 의거하므로 서로 어긋나지 않는다. 이 총문에 의거하면 혹 전체를 상대·용대로 삼는 것도 가능하니 생각해 보라.</w:t>
      </w:r>
    </w:p>
    <w:p>
      <w:pPr>
        <w:pStyle w:val="Heading2"/>
      </w:pPr>
      <w:r>
        <w:rPr>
          <w:rFonts w:ascii="Noto Sans KR" w:hAnsi="Noto Sans KR" w:eastAsia="Noto Sans CJK KR"/>
        </w:rPr>
        <w:t>문단 0074  ·  [0101c10]</w:t>
      </w:r>
    </w:p>
    <w:p>
      <w:pPr/>
      <w:r>
        <w:rPr>
          <w:rFonts w:ascii="Noto Sans KR" w:hAnsi="Noto Sans KR" w:eastAsia="Noto Sans CJK KR"/>
          <w:b/>
        </w:rPr>
        <w:t>원문</w:t>
      </w:r>
    </w:p>
    <w:p>
      <w:pPr>
        <w:pStyle w:val="SourceText"/>
      </w:pPr>
      <w:r>
        <w:rPr>
          <w:rFonts w:ascii="Noto Sans KR" w:hAnsi="Noto Sans KR" w:eastAsia="Noto Sans CJK KR"/>
        </w:rPr>
        <w:t>[0101c10] 鈔融則三一互收者問三中舉一攝二應云一二互收今何爾耶答別得總名故亦猶七處中菩提場遍餘六處下鈔云普光忉利等七處皆有菩提場亦是餘六別得總名故彼既得爾此亦應然故綱要云體相用三非異猶一寶珠寶珠之體圓滿之相鑑照之用三無離理舉一全收。</w:t>
      </w:r>
    </w:p>
    <w:p>
      <w:pPr/>
      <w:r>
        <w:rPr>
          <w:rFonts w:ascii="Noto Sans KR" w:hAnsi="Noto Sans KR" w:eastAsia="Noto Sans CJK KR"/>
          <w:b/>
        </w:rPr>
        <w:t>한국어 직역</w:t>
      </w:r>
    </w:p>
    <w:p>
      <w:pPr>
        <w:pStyle w:val="TranslationText"/>
      </w:pPr>
      <w:r>
        <w:rPr>
          <w:rFonts w:ascii="Noto Sans KR" w:hAnsi="Noto Sans KR" w:eastAsia="Noto Sans CJK KR"/>
        </w:rPr>
        <w:t>초의 “융합하면 셋과 하나가 서로 거둔다”는 말이다. 문: 셋 가운데 하나를 들면 나머지 둘을 포섭하므로 ‘하나와 둘이 서로 거둔다’고 해야 할 텐데 어째서 이렇게 말하는가? 답: 별이 총의 이름을 얻기 때문이다. 칠처 가운데 보리장이 나머지 육처에 두루한 것과 같다. 아래 초에서 “보광·도리 등 칠처에 모두 보리장이 있다”고 하니, 이것도 나머지 육처라는 별이 총명을 얻은 것이다. 저것이 가능하다면 이것도 그러하다. 그러므로 『강요』에서는 “체·상·용 셋은 다르지 않아 하나의 보주와 같다. 보주의 체, 원만한 상, 비추어 보는 용, 이 셋은 떠남이 없으므로 하나를 들면 온전히 거둔다”고 하였다.</w:t>
      </w:r>
    </w:p>
    <w:p>
      <w:pPr>
        <w:pStyle w:val="Heading2"/>
      </w:pPr>
      <w:r>
        <w:rPr>
          <w:rFonts w:ascii="Noto Sans KR" w:hAnsi="Noto Sans KR" w:eastAsia="Noto Sans CJK KR"/>
        </w:rPr>
        <w:t>문단 0075  ·  [0101c15]</w:t>
      </w:r>
    </w:p>
    <w:p>
      <w:pPr/>
      <w:r>
        <w:rPr>
          <w:rFonts w:ascii="Noto Sans KR" w:hAnsi="Noto Sans KR" w:eastAsia="Noto Sans CJK KR"/>
          <w:b/>
        </w:rPr>
        <w:t>원문</w:t>
      </w:r>
    </w:p>
    <w:p>
      <w:pPr>
        <w:pStyle w:val="SourceText"/>
      </w:pPr>
      <w:r>
        <w:rPr>
          <w:rFonts w:ascii="Noto Sans KR" w:hAnsi="Noto Sans KR" w:eastAsia="Noto Sans CJK KR"/>
        </w:rPr>
        <w:t>[0101c15] ▲鈔云何超下具徵釋一句義也而但云超者從文便當略而言也。</w:t>
      </w:r>
    </w:p>
    <w:p>
      <w:pPr/>
      <w:r>
        <w:rPr>
          <w:rFonts w:ascii="Noto Sans KR" w:hAnsi="Noto Sans KR" w:eastAsia="Noto Sans CJK KR"/>
          <w:b/>
        </w:rPr>
        <w:t>한국어 직역</w:t>
      </w:r>
    </w:p>
    <w:p>
      <w:pPr>
        <w:pStyle w:val="TranslationText"/>
      </w:pPr>
      <w:r>
        <w:rPr>
          <w:rFonts w:ascii="Noto Sans KR" w:hAnsi="Noto Sans KR" w:eastAsia="Noto Sans CJK KR"/>
        </w:rPr>
        <w:t>▲ 초의 “어떻게 초월하는가” 이하는 한 구절의 뜻을 갖추어 징문하고 풀이한 것이다. 다만 ‘초’라고만 한 것은 글이 편하도록 마땅히 간략히 말한 것이다.</w:t>
      </w:r>
    </w:p>
    <w:p>
      <w:pPr>
        <w:pStyle w:val="Heading2"/>
      </w:pPr>
      <w:r>
        <w:rPr>
          <w:rFonts w:ascii="Noto Sans KR" w:hAnsi="Noto Sans KR" w:eastAsia="Noto Sans CJK KR"/>
        </w:rPr>
        <w:t>문단 0076  ·  [0101c17]</w:t>
      </w:r>
    </w:p>
    <w:p>
      <w:pPr/>
      <w:r>
        <w:rPr>
          <w:rFonts w:ascii="Noto Sans KR" w:hAnsi="Noto Sans KR" w:eastAsia="Noto Sans CJK KR"/>
          <w:b/>
        </w:rPr>
        <w:t>원문</w:t>
      </w:r>
    </w:p>
    <w:p>
      <w:pPr>
        <w:pStyle w:val="SourceText"/>
      </w:pPr>
      <w:r>
        <w:rPr>
          <w:rFonts w:ascii="Noto Sans KR" w:hAnsi="Noto Sans KR" w:eastAsia="Noto Sans CJK KR"/>
        </w:rPr>
        <w:t>[0101c17] ▲鈔並皆超之故云逈出者顯超逈二字唯一重釋也鈔何者下釋融拂相也融存拂泯既莫能覊豈言象之能到其法故云逈出即以逈出二字釋其超字然所以超者有三義故一於人超權教菩薩及凡小故二於心非三慧及報生智之境故三顯法體佛菩薩亦不思議故。</w:t>
      </w:r>
    </w:p>
    <w:p>
      <w:pPr/>
      <w:r>
        <w:rPr>
          <w:rFonts w:ascii="Noto Sans KR" w:hAnsi="Noto Sans KR" w:eastAsia="Noto Sans CJK KR"/>
          <w:b/>
        </w:rPr>
        <w:t>한국어 직역</w:t>
      </w:r>
    </w:p>
    <w:p>
      <w:pPr>
        <w:pStyle w:val="TranslationText"/>
      </w:pPr>
      <w:r>
        <w:rPr>
          <w:rFonts w:ascii="Noto Sans KR" w:hAnsi="Noto Sans KR" w:eastAsia="Noto Sans CJK KR"/>
        </w:rPr>
        <w:t>▲ 초의 “모두 초월하므로 훨씬 벗어난다고 한다”는 것은 ‘초’와 ‘형출’ 두 글자를 드러낸 한 겹의 풀이이다. 초의 “어째서인가” 이하는 융합하고 떨쳐 없애는 모습을 풀이한다. 융합하면 보존되고 떨쳐 없애면 사라지므로 이미 얽어맬 수 없는데 어찌 언어와 형상이 그 법에 미칠 수 있겠는가. 그러므로 ‘훨씬 벗어난다’고 하여 ‘형출’ 두 글자로 그 ‘초’자를 풀이한다. 초월하는 까닭에는 세 뜻이 있다. 첫째 사람에서는 권교의 보살과 범부·소승을 초월하기 때문이다. 둘째 마음에서는 삼혜 및 보생지의 경계가 아니기 때문이다. 셋째 법체를 드러내면 부처와 보살조차도 불가사의하기 때문이다.</w:t>
      </w:r>
    </w:p>
    <w:p>
      <w:pPr>
        <w:pStyle w:val="Heading2"/>
      </w:pPr>
      <w:r>
        <w:rPr>
          <w:rFonts w:ascii="Noto Sans KR" w:hAnsi="Noto Sans KR" w:eastAsia="Noto Sans CJK KR"/>
        </w:rPr>
        <w:t>문단 0077  ·  [0101c22]</w:t>
      </w:r>
    </w:p>
    <w:p>
      <w:pPr/>
      <w:r>
        <w:rPr>
          <w:rFonts w:ascii="Noto Sans KR" w:hAnsi="Noto Sans KR" w:eastAsia="Noto Sans CJK KR"/>
          <w:b/>
        </w:rPr>
        <w:t>원문</w:t>
      </w:r>
    </w:p>
    <w:p>
      <w:pPr>
        <w:pStyle w:val="SourceText"/>
      </w:pPr>
      <w:r>
        <w:rPr>
          <w:rFonts w:ascii="Noto Sans KR" w:hAnsi="Noto Sans KR" w:eastAsia="Noto Sans CJK KR"/>
        </w:rPr>
        <w:t>[0101c22] ▲鈔又借斯下顯超及逈出作二重釋謂前超唯超言思今又逈出上超言思也故經云下上句證超言思下句證逈出言況言相本絕下進顯一義謂前遣猶帶詮明況言相本寂何待遣之故云亡絕亦亡斯則下約相待門遣拂前但直遣故不重繁但可清耳虗襟自冥契矣。</w:t>
      </w:r>
    </w:p>
    <w:p>
      <w:pPr/>
      <w:r>
        <w:rPr>
          <w:rFonts w:ascii="Noto Sans KR" w:hAnsi="Noto Sans KR" w:eastAsia="Noto Sans CJK KR"/>
          <w:b/>
        </w:rPr>
        <w:t>한국어 직역</w:t>
      </w:r>
    </w:p>
    <w:p>
      <w:pPr>
        <w:pStyle w:val="TranslationText"/>
      </w:pPr>
      <w:r>
        <w:rPr>
          <w:rFonts w:ascii="Noto Sans KR" w:hAnsi="Noto Sans KR" w:eastAsia="Noto Sans CJK KR"/>
        </w:rPr>
        <w:t>▲ 초의 “또 이를 빌려” 이하는 ‘초’와 ‘형출’을 두 겹으로 풀이함을 드러낸다. 앞의 ‘초’는 오직 언어와 사려를 초월한 것이고, 이제 다시 ‘형출’은 그 언어·사려의 초월마저 벗어난 것이다. 그러므로 “경에서 말한다” 이하는 윗구가 언사 초월을 증명하고 아랫구가 형출을 증명한다. “하물며 언상이 본래 끊어졌다” 이하는 다시 한 뜻을 나아가 드러낸다. 앞의 제거에는 여전히 전해 밝힘이 남아 있었는데, 하물며 언상이 본래 고요하다면 무엇을 기다려 없애겠는가. 그러므로 “없어짐과 끊어짐도 또한 없어진다”고 한다. “그렇다면…” 이하는 상대문에 의거하여 없애고 떨쳐버리는 것이며 앞에서는 다만 곧바로 없앴으므로 거듭 번거롭게 하지 않는다. 다만 귀를 맑히고 가슴을 비우면 스스로 어둡게 계합할 뿐이다.</w:t>
      </w:r>
    </w:p>
    <w:p>
      <w:pPr>
        <w:pStyle w:val="Heading2"/>
      </w:pPr>
      <w:r>
        <w:rPr>
          <w:rFonts w:ascii="Noto Sans KR" w:hAnsi="Noto Sans KR" w:eastAsia="Noto Sans CJK KR"/>
        </w:rPr>
        <w:t>문단 0078  ·  [0102a04]</w:t>
      </w:r>
    </w:p>
    <w:p>
      <w:pPr/>
      <w:r>
        <w:rPr>
          <w:rFonts w:ascii="Noto Sans KR" w:hAnsi="Noto Sans KR" w:eastAsia="Noto Sans CJK KR"/>
          <w:b/>
        </w:rPr>
        <w:t>원문</w:t>
      </w:r>
    </w:p>
    <w:p>
      <w:pPr>
        <w:pStyle w:val="SourceText"/>
      </w:pPr>
      <w:r>
        <w:rPr>
          <w:rFonts w:ascii="Noto Sans KR" w:hAnsi="Noto Sans KR" w:eastAsia="Noto Sans CJK KR"/>
        </w:rPr>
        <w:t>[0102a04] ▲鈔具上諸德獨在法界者問上迷法界而往六趣等豈法界德耶答約具德門無法非德今既融拂無礙全稱法界何非德耶雖悟法界而情謂不忘何名德耶。</w:t>
      </w:r>
    </w:p>
    <w:p>
      <w:pPr/>
      <w:r>
        <w:rPr>
          <w:rFonts w:ascii="Noto Sans KR" w:hAnsi="Noto Sans KR" w:eastAsia="Noto Sans CJK KR"/>
          <w:b/>
        </w:rPr>
        <w:t>한국어 직역</w:t>
      </w:r>
    </w:p>
    <w:p>
      <w:pPr>
        <w:pStyle w:val="TranslationText"/>
      </w:pPr>
      <w:r>
        <w:rPr>
          <w:rFonts w:ascii="Noto Sans KR" w:hAnsi="Noto Sans KR" w:eastAsia="Noto Sans CJK KR"/>
        </w:rPr>
        <w:t>▲ 초의 “위의 모든 덕을 갖춘 것은 오직 법계에 있다”라는 대목이다. 문: 위에서 법계에 미혹하여 육취로 간다고 했는데 그것이 어찌 법계의 덕인가? 답: 구덕문에 의하면 법 아닌 것이 덕이 아닌 것이 없다. 이제 이미 융합하고 떨쳐 없애 장애가 없고 온전히 법계에 맞으니 어찌 덕이 아니겠는가. 비록 법계를 깨달아도 정으로 헤아리는 생각을 잊지 못한다면 어찌 덕이라 하겠는가.</w:t>
      </w:r>
    </w:p>
    <w:p>
      <w:pPr>
        <w:pStyle w:val="Heading2"/>
      </w:pPr>
      <w:r>
        <w:rPr>
          <w:rFonts w:ascii="Noto Sans KR" w:hAnsi="Noto Sans KR" w:eastAsia="Noto Sans CJK KR"/>
        </w:rPr>
        <w:t>문단 0079  ·  [0102a08]</w:t>
      </w:r>
    </w:p>
    <w:p>
      <w:pPr/>
      <w:r>
        <w:rPr>
          <w:rFonts w:ascii="Noto Sans KR" w:hAnsi="Noto Sans KR" w:eastAsia="Noto Sans CJK KR"/>
          <w:b/>
        </w:rPr>
        <w:t>원문</w:t>
      </w:r>
    </w:p>
    <w:p>
      <w:pPr>
        <w:pStyle w:val="SourceText"/>
      </w:pPr>
      <w:r>
        <w:rPr>
          <w:rFonts w:ascii="Noto Sans KR" w:hAnsi="Noto Sans KR" w:eastAsia="Noto Sans CJK KR"/>
        </w:rPr>
        <w:t>[0102a08] 鈔初句從本起末者此有二說一云依無際理體為本起往復之事為末一云此句疏中但有其末非謂無際是理問既無其理何言依本起末耶答豈不前云言意多含也言不動真際建立諸法及不壞假名而說實相此四句即大品及智論等文也各一句本一句末思之可見然此本末不同前三大釋但以理事為本末也第三句能含為本所含為末第四一句融拂理事或生佛性相生死涅槃等準上釋之。</w:t>
      </w:r>
    </w:p>
    <w:p>
      <w:pPr/>
      <w:r>
        <w:rPr>
          <w:rFonts w:ascii="Noto Sans KR" w:hAnsi="Noto Sans KR" w:eastAsia="Noto Sans CJK KR"/>
          <w:b/>
        </w:rPr>
        <w:t>한국어 직역</w:t>
      </w:r>
    </w:p>
    <w:p>
      <w:pPr>
        <w:pStyle w:val="TranslationText"/>
      </w:pPr>
      <w:r>
        <w:rPr>
          <w:rFonts w:ascii="Noto Sans KR" w:hAnsi="Noto Sans KR" w:eastAsia="Noto Sans CJK KR"/>
        </w:rPr>
        <w:t>초의 “첫 구절은 근본에서 말단을 일으킨다”는 데에는 두 설이 있다. 한 설은 무제의 이체를 근본으로 삼아 왕복의 사를 일으켜 말단으로 삼는다고 한다. 한 설은 이 구절의 소문에는 다만 말단만 있고 무제가 이치라는 뜻은 아니라고 한다. 문: 이치가 없다면 어째서 근본에 의지해 말단을 일으킨다고 말하는가? 답: 앞에서 “말의 뜻이 많이 함축한다”고 하지 않았는가. “진제를 움직이지 않고 제법을 세운다”, “가명을 무너뜨리지 않고 실상을 말한다”라는 네 구절은 『대품』·『지론』 등의 글이다. 각각 한 구절은 근본이고 한 구절은 말단이니 생각하면 알 수 있다. 다만 여기의 본말은 앞의 삼대 해석과 달라 오직 이와 사를 본말로 삼는다. 셋째 구절은 능함을 근본, 소함을 말단으로 삼고, 넷째 구절은 이사 혹은 생불·성상·생사열반 등을 융합하고 떨쳐 없애는 것이니 위의 해석에 준한다.</w:t>
      </w:r>
    </w:p>
    <w:p>
      <w:pPr>
        <w:pStyle w:val="Heading2"/>
      </w:pPr>
      <w:r>
        <w:rPr>
          <w:rFonts w:ascii="Noto Sans KR" w:hAnsi="Noto Sans KR" w:eastAsia="Noto Sans CJK KR"/>
        </w:rPr>
        <w:t>문단 0080  ·  [0102a16]</w:t>
      </w:r>
    </w:p>
    <w:p>
      <w:pPr/>
      <w:r>
        <w:rPr>
          <w:rFonts w:ascii="Noto Sans KR" w:hAnsi="Noto Sans KR" w:eastAsia="Noto Sans CJK KR"/>
          <w:b/>
        </w:rPr>
        <w:t>원문</w:t>
      </w:r>
    </w:p>
    <w:p>
      <w:pPr>
        <w:pStyle w:val="SourceText"/>
      </w:pPr>
      <w:r>
        <w:rPr>
          <w:rFonts w:ascii="Noto Sans KR" w:hAnsi="Noto Sans KR" w:eastAsia="Noto Sans CJK KR"/>
        </w:rPr>
        <w:t>[0102a16] ▲鈔末後結屬通四義焉者若通具上四即同教意若取法界普融四句隨舉一句即攝四句者亦別教意文意雙含故。</w:t>
      </w:r>
    </w:p>
    <w:p>
      <w:pPr/>
      <w:r>
        <w:rPr>
          <w:rFonts w:ascii="Noto Sans KR" w:hAnsi="Noto Sans KR" w:eastAsia="Noto Sans CJK KR"/>
          <w:b/>
        </w:rPr>
        <w:t>한국어 직역</w:t>
      </w:r>
    </w:p>
    <w:p>
      <w:pPr>
        <w:pStyle w:val="TranslationText"/>
      </w:pPr>
      <w:r>
        <w:rPr>
          <w:rFonts w:ascii="Noto Sans KR" w:hAnsi="Noto Sans KR" w:eastAsia="Noto Sans CJK KR"/>
        </w:rPr>
        <w:t>▲ 초의 “맨 마지막 결속은 네 뜻에 통한다”는 말에서, 위 네 뜻을 통틀어 갖추면 동교의 뜻이고, 법계가 널리 융합하여 네 구절 가운데 어느 한 구절을 들어도 곧 네 구절을 포섭한다고 취하면 별교의 뜻이기도 하다. 글의 뜻이 두 가지를 함께 함축한다.</w:t>
      </w:r>
    </w:p>
    <w:p>
      <w:pPr>
        <w:pStyle w:val="Heading2"/>
      </w:pPr>
      <w:r>
        <w:rPr>
          <w:rFonts w:ascii="Noto Sans KR" w:hAnsi="Noto Sans KR" w:eastAsia="Noto Sans CJK KR"/>
        </w:rPr>
        <w:t>문단 0081  ·  [0102a19]</w:t>
      </w:r>
    </w:p>
    <w:p>
      <w:pPr/>
      <w:r>
        <w:rPr>
          <w:rFonts w:ascii="Noto Sans KR" w:hAnsi="Noto Sans KR" w:eastAsia="Noto Sans CJK KR"/>
          <w:b/>
        </w:rPr>
        <w:t>원문</w:t>
      </w:r>
    </w:p>
    <w:p>
      <w:pPr>
        <w:pStyle w:val="SourceText"/>
      </w:pPr>
      <w:r>
        <w:rPr>
          <w:rFonts w:ascii="Noto Sans KR" w:hAnsi="Noto Sans KR" w:eastAsia="Noto Sans CJK KR"/>
        </w:rPr>
        <w:t>[0102a19] 鈔法界類別中言第三無障礙法界者即事理無礙法界言屬上三法界者以上三法界融拂自在歸總無障礙法界也上屬四法界五法界准此可知。</w:t>
      </w:r>
    </w:p>
    <w:p>
      <w:pPr/>
      <w:r>
        <w:rPr>
          <w:rFonts w:ascii="Noto Sans KR" w:hAnsi="Noto Sans KR" w:eastAsia="Noto Sans CJK KR"/>
          <w:b/>
        </w:rPr>
        <w:t>한국어 직역</w:t>
      </w:r>
    </w:p>
    <w:p>
      <w:pPr>
        <w:pStyle w:val="TranslationText"/>
      </w:pPr>
      <w:r>
        <w:rPr>
          <w:rFonts w:ascii="Noto Sans KR" w:hAnsi="Noto Sans KR" w:eastAsia="Noto Sans CJK KR"/>
        </w:rPr>
        <w:t>초의 법계 종류 가운데 “셋째 무장애법계”란 곧 사리무애법계이다. “위의 세 법계에 속한다”는 것은 위 세 법계를 융합하고 떨쳐 없애 자재하게 하여 총괄적 무장애법계로 귀속한다는 뜻이다. 위에서 사법계와 오법계에 귀속한 것도 이에 준해 알 수 있다.</w:t>
      </w:r>
    </w:p>
    <w:p>
      <w:pPr>
        <w:pStyle w:val="Heading2"/>
      </w:pPr>
      <w:r>
        <w:rPr>
          <w:rFonts w:ascii="Noto Sans KR" w:hAnsi="Noto Sans KR" w:eastAsia="Noto Sans CJK KR"/>
        </w:rPr>
        <w:t>문단 0082  ·  [0102a22]</w:t>
      </w:r>
    </w:p>
    <w:p>
      <w:pPr/>
      <w:r>
        <w:rPr>
          <w:rFonts w:ascii="Noto Sans KR" w:hAnsi="Noto Sans KR" w:eastAsia="Noto Sans CJK KR"/>
          <w:b/>
        </w:rPr>
        <w:t>원문</w:t>
      </w:r>
    </w:p>
    <w:p>
      <w:pPr>
        <w:pStyle w:val="SourceText"/>
      </w:pPr>
      <w:r>
        <w:rPr>
          <w:rFonts w:ascii="Noto Sans KR" w:hAnsi="Noto Sans KR" w:eastAsia="Noto Sans CJK KR"/>
        </w:rPr>
        <w:t>[0102a22] ▲鈔往復與動下綱要云有為即事法界無為即理法界依理成事事能顯理即亦有為亦無為法界真理奪事事能隱理名非有為非無為法界此二由上事理無礙法界而生言含眾妙而有餘即無障礙法界者即事事無礙法界亦由事事無礙故總融上四為斯一界混然不亂重重無盡此猶歸別門名事事無礙法界不同下所歸無障礙法界無得相濫今約圓融門故非普攝門也然法界二字義含多類故上四句配釋種類不同故疏主下云然法含持軌界有多義梁論十五云欲顯法身含法界五義故轉名法界一性義以二無我為性一切眾生不過此性故二因義一切聖人四念處法緣此生故三藏義一切虗妄法所隱覆故非凡夫二乘所能緣故四真實義過世間法以世間法或自然壞或對治壞離此二壞故五甚深義若與此相應自性成淨善故若外不相應自性成染故上五義皆理法界復有持義族義及分齊義然持曲有三一持自體相二持諸法差別三持自種類不相雜亂與法義同族者種族即十八界上二並通事理分齊者緣起事法不相雜故於中性通依主持業因唯依主後六唯持業(上下疏文)今事法界并有為法界皆分齊義并持諸法差別與持自種義及無為法界皆性等五義及持自體義種族中意識所知名為法界攝十六法謂受想行蘊及五種色(謂極略色極逈色受所引色遍計所起色定自在所生色)并八無為(謂六無為中開真如為三性也雜集第二言無為法有八種謂善法真如不善法真如無記法真如虗空擇滅非擇滅不動及受想滅)今取所知八無為為無為法界義唯取真如無為為理法界義其理事無礙法界并兩亦雙非法界皆通上義而無礙也其無障礙法界以性義融餘義故皆無障礙由法界具如是義故所以種類不同也其配五法界下疏具云隨義別顯略有五門一有為法界有二一本識能持諸法種子名為法界如論云無始時來界等此約因義而其界體不約法身二三世之法差別邊際名為法界不思議品云一切諸佛知過去一切法界悉無有餘等此即分齊之義二無為法界亦二一性淨門在凡位中性恒淨故真空一味無差別故二離垢門謂對治方顯淨故隨行淺深分十種故三亦有為亦無為法界有二一隨相門謂受想行蘊及五種色并八無為此十六法唯意所知十八界中名為法界二無礙門謂一心法具含二門一心真如門二心生滅門雖有二門皆各總攝一切諸法然其二位恒不雜亂其猶攝水之波非靜攝波之水非動故第四迴向云於有為界示無為法而不滅壞有為之相於無為界示有為法而不分別無為之性此明事理無礙(今鈔唯無礙門)四非有為非無為有二一形奪門謂緣無不理之緣故非有為理無不緣之理故非無為法體平等形奪雙泯(今鈔唯此門)二無寄門謂此法界離相離性故非此二又非二諸故又非二名言所能至故是故俱非(形奪門要二相假無寄門則當法自離故不同也)五無障礙法界二一普攝門謂於上四門隨一即攝餘一切故是故善財或覩山海或見堂宇皆入法界二圓融門謂以理融事故令事無分齊微塵非小能容十剎剎海非大潛入一塵也以事顯理故令理非無分謂一多無礙或云一法界或云諸法界然由一非一故即諸諸非諸故即一乃至無盡上五門十義恐學者要知故筆於此也。</w:t>
      </w:r>
    </w:p>
    <w:p>
      <w:pPr/>
      <w:r>
        <w:rPr>
          <w:rFonts w:ascii="Noto Sans KR" w:hAnsi="Noto Sans KR" w:eastAsia="Noto Sans CJK KR"/>
          <w:b/>
        </w:rPr>
        <w:t>한국어 직역</w:t>
      </w:r>
    </w:p>
    <w:p>
      <w:pPr>
        <w:pStyle w:val="TranslationText"/>
      </w:pPr>
      <w:r>
        <w:rPr>
          <w:rFonts w:ascii="Noto Sans KR" w:hAnsi="Noto Sans KR" w:eastAsia="Noto Sans CJK KR"/>
        </w:rPr>
        <w:t>▲ 초의 “왕복과 동…” 이하에 대해 『강요』에서는 “유위는 곧 사법계이고 무위는 곧 이법계이다. 이에 의지해 사를 이루고 사가 능히 이를 드러내는 것이 ‘역시 유위이면서 역시 무위인 법계’이다. 진리가 사를 빼앗고 사가 능히 이를 숨기는 것을 ‘유위도 아니고 무위도 아닌 법계’라 한다. 이 둘은 위의 사리무애법계에서 생긴다. ‘온갖 묘함을 머금고도 남음이 있다’가 곧 무장애법계라는 것은 사사무애법계이다. 또 사사무애이기 때문에 위의 넷을 모두 융합하여 이 한 법계로 삼되 혼연하면서도 어지럽지 않고 중중무진하다. 이것은 여전히 별문으로 귀속하여 사사무애법계라 한 것이므로 아래에서 귀속하는 무장애법계와 다르니 서로 뒤섞어서는 안 된다. 지금은 원융문에 의거했으므로 보섭문이 아니다.”라고 한다. 그런데 ‘법계’ 두 글자의 뜻에는 여러 종류가 포함되므로 위 네 구절을 배속해 풀이한 종류가 서로 다르다. 그러므로 소주는 아래에서 “법은 지님과 궤범을 포함하고 계에는 여러 뜻이 있다”고 한다. 『양론』 제십오에서는 “법신이 법계의 다섯 뜻을 포함함을 드러내려 하므로 이름을 바꾸어 법계라 한다”고 한다. 첫째 성의 뜻이다. 이무아를 성으로 삼으니 일체중생은 이 성을 벗어나지 않기 때문이다. 둘째 인의 뜻이다. 일체 성인의 사념처법이 이것을 연하여 생기 때문이다. 셋째 장의 뜻이다. 일체 허망한 법에 가려져 있으므로 범부와 이승이 능히 반연할 수 없기 때문이다. 넷째 진실의 뜻이다. 세간법을 초월한다. 세간법은 혹 자연히 무너지거나 혹 대치에 의해 무너지는데, 이 두 무너짐을 떠났기 때문이다. 다섯째는 심심(甚深)의 뜻이다. 만약 이것과 서로 응하면 자성이 청정한 선을 이루기 때문이다. 만약 밖으로 서로 응하지 않으면 자성이 염오를 이룬다. 위의 다섯 뜻은 모두 이법계에 해당한다. 다시 지님[持]의 뜻, 종족[族]의 뜻, 분제[分齊]의 뜻이 있다. 그런데 ‘지님’에는 세 가지가 있다. 첫째 자기의 체상(體相)을 지니는 것이고, 둘째 모든 법의 차별을 지니는 것이며, 셋째 자기 종류가 서로 뒤섞여 어지럽지 않게 지니는 것으로, ‘법’의 뜻과 같다. ‘종족’이란 종족이니 곧 십팔계이다. 위의 두 뜻은 모두 사와 이에 통한다. ‘분제’란 연기한 사법(事法)이 서로 뒤섞이지 않는다는 뜻이다. 그 가운데 ‘성(性)’은 의주석과 지업석에 통하고, ‘인(因)’은 오직 의주석이며, 뒤의 여섯은 오직 지업석이다(이상은 소문의 위아래 내용이다). 이제 사법계와 유위법계에는 모두 분제의 뜻과 ‘모든 법의 차별을 지닌다’는 뜻, ‘자기 종류를 지닌다’는 뜻이 있고, 무위법계에는 모두 성 등의 다섯 뜻과 ‘자기의 체를 지닌다’는 뜻이 있다. 종족 가운데 의식이 아는 바를 법계라 이름하는데, 열여섯 법을 포섭한다. 곧 수온·상온·행온과 다섯 종류의 색(극략색·극형색·수소인색·변계소기색·정자재소생색), 그리고 여덟 무위이다(육무위 가운데 진여를 삼성으로 나눈 것이다. 『잡집론』 제2에서는 “무위법에는 여덟 종류가 있으니 선법진여·불선법진여·무기법진여·허공·택멸·비택멸·부동·수상멸이다”라고 한다). 여기서는 ‘알려지는 것’인 여덟 무위를 무위법계의 뜻으로 취하고, 오직 진여무위만을 이법계의 뜻으로 취한다. 이사무애법계와 ‘역시 둘’인 법계 및 ‘둘 모두 아닌’ 법계는 모두 위의 뜻에 통하면서 장애가 없다. 무장애법계는 성의 뜻으로 나머지 뜻을 융섭하므로 모두 장애가 없다. 법계가 이와 같은 뜻을 갖추고 있기 때문에 그 종류가 같지 않은 것이다. 이를 다섯 법계에 배속한 것은 아래 소에서 자세히 말한다. 첫째 유위법계에는 둘이 있다. 하나는 본식이 모든 법의 종자를 능히 지니므로 법계라 이름하는 것이다. 논에서 “무시 이래로 계…”라고 한 것과 같다. 이것은 인의 뜻에 의거한 것이며 그 계의 체를 법신에 의거해 말한 것은 아니다. 둘째는 삼세의 법이 차별되는 경계이므로 법계라 이름하는 것이다. 「부사의품」에서 “일체 모든 부처는 과거의 일체 법계를 남김없이 안다”라고 한 것과 같으니, 이것은 곧 분제의 뜻이다. 둘째 무위법계에도 둘이 있다. 하나는 성정문(性淨門)이니, 범부의 지위 가운데서도 성품은 항상 청정하고 진공은 한 맛이라 차별이 없기 때문이다. 둘째는 이구문(離垢門)이니, 대치함으로써 비로소 청정함이 드러나고 수행의 얕고 깊음을 따라 열 종류로 나뉘기 때문이다. 셋째 ‘역시 유위이면서 역시 무위인 법계’에는 둘이 있다. 하나는 수상문(隨相門)으로, 수온·상온·행온 및 다섯 종류의 색과 여덟 무위이다. 이 열여섯 법은 오직 의식이 아는 것으로 십팔계 가운데서 법계라 이름한다. 둘째는 무애문(無礙門)이다. 일심법은 두 문을 갖추어 포함하니, 하나는 심진여문이고 둘째는 심생멸문이다. 비록 두 문이 있으나 각각 모두 일체 모든 법을 총섭하면서도 두 지위가 항상 서로 뒤섞여 어지럽지 않다. 마치 물을 포섭한 파도는 고요한 것이 아니고, 파도를 포섭한 물은 움직이는 것이 아닌 것과 같다. 그러므로 제4회향에서 “유위계에서 무위법을 보이되 유위의 상을 멸괴하지 않고, 무위계에서 유위법을 보이되 무위의 성품을 분별하지 않는다”고 하였다. 이것은 사리무애를 밝힌 것이다(지금 초에서는 오직 무애문만 취한다). 넷째 ‘유위도 아니고 무위도 아닌 법계’에는 둘이 있다. 하나는 형탈문(形奪門)이다. 연은 이가 아닌 연이 없으므로 유위가 아니고, 이는 연이 아닌 이가 없으므로 무위가 아니다. 법체가 평등하여 서로 빼앗아 둘 다 사라진다(지금 초에서는 오직 이 문만 취한다). 둘째는 무기문(無寄門)이다. 이 법계는 상도 떠나고 성도 떠났으므로 이 둘이 아니며, 또 두 가지 모든 것[二諸]도 아니기 때문이다. 또 두 가지 명언(名言)이 미칠 수 있는 것도 아니므로 모두 ‘아님’이다(형탈문은 반드시 두 법이 서로 기대어야 하고, 무기문은 당법 자체가 스스로 떠나는 것이므로 서로 다르다). 다섯째 무장애법계에는 둘이 있다. 하나는 보섭문(普攝門)으로, 위 네 문 가운데 어느 하나를 따라도 곧 나머지 일체를 포섭한다. 그러므로 선재가 산과 바다를 보기도 하고 당우를 보기도 하면서 모두 법계에 들어간다. 둘째는 원융문(圓融門)이다. 이로써 사를 융섭하기 때문에 사에는 분제가 없어서 미진이 작지 않아 열 찰토를 능히 용납하고, 찰해가 크지 않아 한 티끌 속에 숨어 들어간다. 또 사로써 이를 드러내기 때문에 이가 무분(無分)인 것만은 아니어서 일과 다가 장애가 없다. 혹은 ‘하나의 법계’라 하고 혹은 ‘모든 법계’라 하는데, 하나가 하나만이 아니므로 곧 여럿이고, 여럿이 여럿만이 아니므로 곧 하나이며, 나아가 무진하다. 위의 다섯 문 열 뜻은 학자가 알아둘 필요가 있을까 염려하여 여기에 기록한다.</w:t>
      </w:r>
    </w:p>
    <w:p>
      <w:pPr>
        <w:pStyle w:val="EditorialNote"/>
      </w:pPr>
      <w:r>
        <w:rPr>
          <w:rFonts w:ascii="Noto Sans KR" w:hAnsi="Noto Sans KR" w:eastAsia="Noto Sans CJK KR"/>
        </w:rPr>
        <w:t>교감·번역 메모 | [교감] 원문 ‘持曲有三’은 문맥상 ‘持義有三’에 해당할 가능성이 있으나 원문을 고치지 않고 번역함. [용어] 五種色·八無爲의 명칭은 원문의 학술어를 보존함.</w:t>
      </w:r>
    </w:p>
    <w:p>
      <w:pPr>
        <w:pStyle w:val="EditorialNote"/>
      </w:pPr>
      <w:r>
        <w:rPr>
          <w:rFonts w:ascii="Noto Sans KR" w:hAnsi="Noto Sans KR" w:eastAsia="Noto Sans CJK KR"/>
        </w:rPr>
        <w:t>교감·번역 메모 | [구문] ‘又非二諸故’는 원문 자체가 난삽하여 직역에 가깝게 처리함.</w:t>
      </w:r>
    </w:p>
    <w:p>
      <w:pPr>
        <w:pStyle w:val="Heading2"/>
      </w:pPr>
      <w:r>
        <w:rPr>
          <w:rFonts w:ascii="Noto Sans KR" w:hAnsi="Noto Sans KR" w:eastAsia="Noto Sans CJK KR"/>
        </w:rPr>
        <w:t>문단 0083  ·  [0103a07]</w:t>
      </w:r>
    </w:p>
    <w:p>
      <w:pPr/>
      <w:r>
        <w:rPr>
          <w:rFonts w:ascii="Noto Sans KR" w:hAnsi="Noto Sans KR" w:eastAsia="Noto Sans CJK KR"/>
          <w:b/>
        </w:rPr>
        <w:t>원문</w:t>
      </w:r>
    </w:p>
    <w:p>
      <w:pPr>
        <w:pStyle w:val="SourceText"/>
      </w:pPr>
      <w:r>
        <w:rPr>
          <w:rFonts w:ascii="Noto Sans KR" w:hAnsi="Noto Sans KR" w:eastAsia="Noto Sans CJK KR"/>
        </w:rPr>
        <w:t>[0103a07] ▲第四總彰立意者前三番別消疏文此一番總出初立法界之意言先敘如來為物應生者如梵天請問疏云如來大悲隨機攝誘兼[1]齊十惡非直五乘所以化創憍陳道終須䟦是也言先小後大者彼疏又云或談權道之三乘乃分羊鹿之殊駕或論究竟之一實復合白牛之同體是也言或無像現像者如上生疏序云原夫性質杳冥超蹄象而含攝覺體玄妙絕視聽而融貫方智雲於縠月察神理而猶迷假慧刃於叢筠揆靈機而不測乃至然後俯提十地疎海月於寶方下控三乘挺山儀於垢域等是也言無言示言者如唯識疏序云無言之言風警韜遂彩而月懸等是也(上並依集玄記中引釋)。</w:t>
      </w:r>
    </w:p>
    <w:p>
      <w:pPr/>
      <w:r>
        <w:rPr>
          <w:rFonts w:ascii="Noto Sans KR" w:hAnsi="Noto Sans KR" w:eastAsia="Noto Sans CJK KR"/>
          <w:b/>
        </w:rPr>
        <w:t>한국어 직역</w:t>
      </w:r>
    </w:p>
    <w:p>
      <w:pPr>
        <w:pStyle w:val="TranslationText"/>
      </w:pPr>
      <w:r>
        <w:rPr>
          <w:rFonts w:ascii="Noto Sans KR" w:hAnsi="Noto Sans KR" w:eastAsia="Noto Sans CJK KR"/>
        </w:rPr>
        <w:t>▲ 넷째는 전체적으로 세운 뜻을 드러낸다. 앞의 세 차례에서는 소문을 각각 풀이하였고, 이번 한 차례에서는 처음에 법계를 세운 전체 의도를 밝힌다. “먼저 여래가 중생을 위하여 응하여 태어남을 서술한다”는 것은 『범천청문경소』에서 “여래의 대비는 근기를 따라 거두어 이끄는데, 아울러 십악에까지 미치며 다만 오승에만 그치지 않는다. 그러므로 교화는 교진여에서 시작하고 도는 수발타라에서 마친다”라고 한 것과 같다. “먼저 소승이고 뒤에 대승이다”라는 것은 그 소에서 또 “혹은 권도의 삼승을 말하여 양거와 녹거의 서로 다른 수레를 나누고, 혹은 구경의 일실을 논하여 다시 백우거의 동일한 체로 합한다”라고 한 것과 같다. “혹은 형상이 없는 데서 형상을 나타낸다”라는 것은 『상생경소』 서문에서 “근원적인 성질은 아득하고 깊어 발굽과 코끼리[의 자취]를 초월하면서도 포섭하고, 깨달음의 체는 현묘하여 보고 듣는 것을 끊으면서도 관통한다. 지혜의 구름을 얇은 비단 같은 달에 견주어 신묘한 이치를 살펴도 오히려 미혹하고, 지혜의 칼을 대숲에 빌려 영묘한 기틀을 헤아려도 측량하지 못한다. …… 그런 뒤에 위로 십지를 굽어 이끌어 보방(寶方)에 바다의 달을 펼치고, 아래로 삼승을 끌어 잡아 진구의 영역에 산 같은 위의를 세운다”라고 한 것과 같다. “말이 없는 데서 말을 보인다”라는 것은 『유식소』 서문에서 “말 없는 말이 바람처럼 경책하니 감추었던 빛이 드디어 드러나고 달이 걸린다”라고 한 것과 같다(이상은 모두 『집현기』에서 인용해 풀이한 것에 의거한다).</w:t>
      </w:r>
    </w:p>
    <w:p>
      <w:pPr>
        <w:pStyle w:val="EditorialNote"/>
      </w:pPr>
      <w:r>
        <w:rPr>
          <w:rFonts w:ascii="Noto Sans KR" w:hAnsi="Noto Sans KR" w:eastAsia="Noto Sans CJK KR"/>
        </w:rPr>
        <w:t>교감·번역 메모 | [교감] 원문의 ‘兼[1]齊十惡’에는 CBETA 교감 표지가 포함되어 있으므로 그대로 두고 뜻만 옮김.</w:t>
      </w:r>
    </w:p>
    <w:p>
      <w:pPr>
        <w:pStyle w:val="EditorialNote"/>
      </w:pPr>
      <w:r>
        <w:rPr>
          <w:rFonts w:ascii="Noto Sans KR" w:hAnsi="Noto Sans KR" w:eastAsia="Noto Sans CJK KR"/>
        </w:rPr>
        <w:t>교감·번역 메모 | [구문·의미 불확실] ‘方智雲於縠月…疎海月於寶方…’ 등은 문장이 극도로 전고적이고 압축되어 있어 직역을 우선했으며 최종 교열 때 출전 원문과 재대조가 필요함.</w:t>
      </w:r>
    </w:p>
    <w:p>
      <w:pPr>
        <w:pStyle w:val="EditorialNote"/>
      </w:pPr>
      <w:r>
        <w:rPr>
          <w:rFonts w:ascii="Noto Sans KR" w:hAnsi="Noto Sans KR" w:eastAsia="Noto Sans CJK KR"/>
        </w:rPr>
        <w:t>교감·번역 메모 | [구문 불확실] ‘韜遂彩而月懸’의 구두와 문자 관계는 최종 교감 대상.</w:t>
      </w:r>
    </w:p>
    <w:p>
      <w:pPr>
        <w:pStyle w:val="Heading2"/>
      </w:pPr>
      <w:r>
        <w:rPr>
          <w:rFonts w:ascii="Noto Sans KR" w:hAnsi="Noto Sans KR" w:eastAsia="Noto Sans CJK KR"/>
        </w:rPr>
        <w:t>문단 0084  ·  [0103a20]</w:t>
      </w:r>
    </w:p>
    <w:p>
      <w:pPr/>
      <w:r>
        <w:rPr>
          <w:rFonts w:ascii="Noto Sans KR" w:hAnsi="Noto Sans KR" w:eastAsia="Noto Sans CJK KR"/>
          <w:b/>
        </w:rPr>
        <w:t>원문</w:t>
      </w:r>
    </w:p>
    <w:p>
      <w:pPr>
        <w:pStyle w:val="SourceText"/>
      </w:pPr>
      <w:r>
        <w:rPr>
          <w:rFonts w:ascii="Noto Sans KR" w:hAnsi="Noto Sans KR" w:eastAsia="Noto Sans CJK KR"/>
        </w:rPr>
        <w:t>[0103a20] 鈔答云以是此經之所宗故者此經正宗法界故言又是諸經通體故者如攝論云多聞熏習從最清淨法界所流等釋論云所流者正說正法謂十二部經疏主下云佛證體智證最清淨法界而於後得安立教法名為所流故知十二部經皆從法界流出故是諸經通體也又是諸法之通依故是即依理成事故所以根本法界與一切事法為通依也言一切眾生迷悟本故者以真如法界為迷悟依故一切諸佛所證窮故者以未證無礙法界未證窮故諸菩薩行自此生故者不悟法界行非真流但名假名菩薩爾初成頓說等者不離菩提樹頓彰七處九會等既非權漸之教故先敘法界也故云不同餘經有漸次故言最後一意正答初問者以上問何不先敘為物應生先小後大等故今正答由頓說故非敘漸次也而前諸意共成後意者恐有問云初成頓說故不同餘經此則聞命矣何不別敘餘法而便敘法界耶答云以此法界此經宗故所以頓說又法界是諸經通體故所以頓說乃至諸菩薩行自此生故所以頓說問若爾何不先答後意耶答欲以前六意成於第七意故正意答之於後也。</w:t>
      </w:r>
    </w:p>
    <w:p>
      <w:pPr/>
      <w:r>
        <w:rPr>
          <w:rFonts w:ascii="Noto Sans KR" w:hAnsi="Noto Sans KR" w:eastAsia="Noto Sans CJK KR"/>
          <w:b/>
        </w:rPr>
        <w:t>한국어 직역</w:t>
      </w:r>
    </w:p>
    <w:p>
      <w:pPr>
        <w:pStyle w:val="TranslationText"/>
      </w:pPr>
      <w:r>
        <w:rPr>
          <w:rFonts w:ascii="Noto Sans KR" w:hAnsi="Noto Sans KR" w:eastAsia="Noto Sans CJK KR"/>
        </w:rPr>
        <w:t>초에서 답하여 “이 경이 종(宗)으로 삼는 것이기 때문이다”라고 한다. 이 경은 바로 법계를 종으로 삼는다. 또 “모든 경의 공통된 체이기 때문이다”라고 한 것은 『섭론』에서 “다문훈습은 가장 청정한 법계에서 흘러나온다”라고 한 것과 같다. 『석론』에서는 “‘흘러나온다’는 것은 정법을 바르게 설하는 것, 곧 십이부경을 말한다”고 한다. 소주는 아래에서 “부처가 체지(體智)로 가장 청정한 법계를 증득하고, 후득지에서 교법을 안립하므로 ‘흘러나온 것’이라 한다”고 하였다. 그러므로 십이부경이 모두 법계에서 흘러나왔음을 알 수 있어, 법계는 모든 경의 공통된 체이다. 또 모든 법이 공통으로 의지하는 것이기 때문이다. 곧 이에 의지하여 사가 이루어지므로 근본 법계는 일체의 사법이 공통으로 의지하는 것이 된다. “일체중생의 미혹과 깨달음의 근본이기 때문이다”라는 것은 진여법계를 미혹과 깨달음이 의지하는 것으로 삼기 때문이다. “일체 모든 부처가 끝까지 증득하기 때문이다”라는 것은 무애법계를 증득하지 못하면 아직 끝까지 증득한 것이 아니기 때문이다. “모든 보살의 행이 여기에서 생긴다”라는 것은 법계를 깨닫지 못한 행은 참다운 흐름이 아니어서 다만 가명의 보살일 뿐이기 때문이다. “처음 성도하여 단박에 설한다”라는 것은 보리수를 떠나지 않고 단박에 칠처구회를 드러낸다는 뜻이다. 이미 권교나 점교가 아니므로 먼저 법계를 서술한 것이다. 그러므로 “나머지 경에는 점차가 있는 것과 같지 않다”고 한다. “마지막 한 뜻이 처음 질문에 바로 답한다”라는 것은 위에서부터 이어진 말이다. 문: 어째서 먼저 ‘중생을 위하여 응하여 태어난다’, ‘먼저 소승이고 뒤에 대승이다’ 등을 서술하지 않는가? 이제 바로 답하면, 단박에 설하기 때문에 점차를 서술하지 않는 것이다. 그런데 앞의 여러 뜻이 함께 뒤의 뜻을 이루는 까닭은 다시 다음과 같은 질문이 있을까 염려해서이다. 문: 처음 성도하여 단박에 설하므로 다른 경과 같지 않다는 것은 이미 분부를 들었다. 그런데 어째서 다른 법을 따로 서술하지 않고 곧바로 법계를 서술하는가? 답: 이 법계가 이 경의 종이기 때문에 단박에 설한다. 또 법계가 모든 경의 공통된 체이기 때문에 단박에 설하고, 나아가 모든 보살의 행이 여기에서 생기기 때문에 단박에 설한다. 문: 그렇다면 어째서 뒤의 뜻을 먼저 답하지 않는가? 답: 앞의 여섯 뜻으로 제7의 뜻을 이루고자 하기 때문이다. 그러므로 바로 그 뜻에 대한 답을 뒤에 둔 것이다.</w:t>
      </w:r>
    </w:p>
    <w:p>
      <w:pPr>
        <w:pStyle w:val="EditorialNote"/>
      </w:pPr>
      <w:r>
        <w:rPr>
          <w:rFonts w:ascii="Noto Sans KR" w:hAnsi="Noto Sans KR" w:eastAsia="Noto Sans CJK KR"/>
        </w:rPr>
        <w:t>교감·번역 메모 | [구두] U0380과 U0381은 원문 문장이 단위 경계에서 이어짐.</w:t>
      </w:r>
    </w:p>
    <w:p>
      <w:pPr>
        <w:pStyle w:val="SmallMeta"/>
        <w:jc w:val="center"/>
      </w:pPr>
      <w:r>
        <w:rPr>
          <w:rFonts w:ascii="Noto Sans KR" w:hAnsi="Noto Sans KR" w:eastAsia="Noto Sans CJK KR"/>
        </w:rPr>
        <w:t>華嚴懸談會玄記卷第二</w:t>
      </w:r>
    </w:p>
    <w:p>
      <w:pPr>
        <w:pStyle w:val="Heading1"/>
        <w:pageBreakBefore/>
      </w:pPr>
      <w:r>
        <w:rPr>
          <w:rFonts w:ascii="Noto Sans KR" w:hAnsi="Noto Sans KR" w:eastAsia="Noto Sans CJK KR"/>
        </w:rPr>
        <w:t>권 제三</w:t>
      </w:r>
    </w:p>
    <w:p>
      <w:pPr>
        <w:pStyle w:val="SmallMeta"/>
      </w:pPr>
      <w:r>
        <w:rPr>
          <w:rFonts w:ascii="Noto Sans KR" w:hAnsi="Noto Sans KR" w:eastAsia="Noto Sans CJK KR"/>
        </w:rPr>
        <w:t>華嚴懸談會玄記卷第三  ·  蒼山再光寺比丘　普瑞集  |  『화엄현담회현기』 권 제三 · 창산 재광사 비구 보서 집</w:t>
      </w:r>
    </w:p>
    <w:p>
      <w:pPr>
        <w:pStyle w:val="Heading2"/>
      </w:pPr>
      <w:r>
        <w:rPr>
          <w:rFonts w:ascii="Noto Sans KR" w:hAnsi="Noto Sans KR" w:eastAsia="Noto Sans CJK KR"/>
        </w:rPr>
        <w:t>문단 0085  ·  [0103b24]</w:t>
      </w:r>
    </w:p>
    <w:p>
      <w:pPr/>
      <w:r>
        <w:rPr>
          <w:rFonts w:ascii="Noto Sans KR" w:hAnsi="Noto Sans KR" w:eastAsia="Noto Sans CJK KR"/>
          <w:b/>
        </w:rPr>
        <w:t>원문</w:t>
      </w:r>
    </w:p>
    <w:p>
      <w:pPr>
        <w:pStyle w:val="SourceText"/>
      </w:pPr>
      <w:r>
        <w:rPr>
          <w:rFonts w:ascii="Noto Sans KR" w:hAnsi="Noto Sans KR" w:eastAsia="Noto Sans CJK KR"/>
        </w:rPr>
        <w:t>[0103b24] 疏剖裂玄微昭廓心境者玄微與心境即所詮之義剖裂與昭廓即能詮之經鈔外略申三解一揀偏顯圓釋二上通下總釋三迎前帶後釋初者如五教相望小教詮生空等雖曰玄微望始教二空則為淺近也如次終教理事無礙頓教絕待真理雖曰玄微望華嚴經皆淺近也故獨此經得剖裂玄微之稱言昭廓心境者小乘心外有境始教雖攝境唯心猶存八識終頓雖明真心然猶未得心境無礙一即一切故獨此經昭廓心境二上通下總釋者上句通指上法界宗體剖裂在於經中下句總廓心境收一切法故鈔云因果萬法心境普收三迎前帶後釋者以今玄微心境即上法界宗體必迎前所詮目此能詮又剖裂昭廓雖是能詮若不帶後說主是誰剖等。</w:t>
      </w:r>
    </w:p>
    <w:p>
      <w:pPr/>
      <w:r>
        <w:rPr>
          <w:rFonts w:ascii="Noto Sans KR" w:hAnsi="Noto Sans KR" w:eastAsia="Noto Sans CJK KR"/>
          <w:b/>
        </w:rPr>
        <w:t>한국어 직역</w:t>
      </w:r>
    </w:p>
    <w:p>
      <w:pPr>
        <w:pStyle w:val="TranslationText"/>
      </w:pPr>
      <w:r>
        <w:rPr>
          <w:rFonts w:ascii="Noto Sans KR" w:hAnsi="Noto Sans KR" w:eastAsia="Noto Sans CJK KR"/>
        </w:rPr>
        <w:t>소의 “현미(玄微)를 갈라 밝히고 심과 경을 환히 넓힌다”라는 데서, 현미와 심경은 곧 소전의 뜻이고, 갈라 밝힘과 환히 넓힘은 곧 능전의 경이다. 초 밖에서 대략 세 가지 해석을 제시한다. 첫째 편벽됨을 가리고 원만함을 드러내는 해석, 둘째 위에 통하고 아래를 총괄하는 해석, 셋째 앞을 맞이하면서 뒤를 겸하는 해석이다. 첫째에 따르면, 오교를 서로 비교할 때 소교가 생공 등을 설명하는 것은 비록 ‘현미’라 할 수 있어도 시교의 이공에 비하면 얕고 가까우며, 차례대로 종교의 이사무애와 돈교의 절대 진리는 비록 ‘현미’라 하더라도 『화엄경』에 비하면 모두 얕고 가깝다. 그러므로 오직 이 경만이 ‘현미를 갈라 밝힌다’는 명칭을 얻는다. “심과 경을 환히 넓힌다”라고 한 데 대해, 소승은 마음 밖에 경계가 있고, 시교는 비록 경계를 거두어 오직 마음이라 하더라도 여전히 팔식을 두며, 종교와 돈교는 비록 진심을 밝히지만 아직 심과 경이 장애 없이 하나가 곧 일체라는 데까지 이르지는 못한다. 그러므로 오직 이 경만이 심과 경을 환히 넓힌다. 둘째, 위에 통하고 아래를 총괄하는 해석은 윗구가 위의 법계 종체를 통틀어 가리키니 ‘갈라 밝힌다’는 것이 경에 있고, 아랫구는 심과 경을 총괄하여 넓혀 일체법을 거두기 때문이다. 그러므로 초에서 “인과의 만법을 심과 경이 두루 거둔다”고 한다. 셋째, 앞을 맞이하면서 뒤를 겸하는 해석은 지금의 현미와 심경이 곧 위의 법계 종체이므로 반드시 앞의 소전을 맞이하여 이 능전을 지목하고, 또 ‘갈라 밝힌다’와 ‘환히 넓힌다’가 비록 능전이라 하더라도 뒤의 설주를 겸하지 않는다면 누가 그것을 갈라 밝히겠는가 하는 뜻이다.</w:t>
      </w:r>
    </w:p>
    <w:p>
      <w:pPr>
        <w:pStyle w:val="Heading2"/>
      </w:pPr>
      <w:r>
        <w:rPr>
          <w:rFonts w:ascii="Noto Sans KR" w:hAnsi="Noto Sans KR" w:eastAsia="Noto Sans CJK KR"/>
        </w:rPr>
        <w:t>문단 0086  ·  [0103c13]</w:t>
      </w:r>
    </w:p>
    <w:p>
      <w:pPr/>
      <w:r>
        <w:rPr>
          <w:rFonts w:ascii="Noto Sans KR" w:hAnsi="Noto Sans KR" w:eastAsia="Noto Sans CJK KR"/>
          <w:b/>
        </w:rPr>
        <w:t>원문</w:t>
      </w:r>
    </w:p>
    <w:p>
      <w:pPr>
        <w:pStyle w:val="SourceText"/>
      </w:pPr>
      <w:r>
        <w:rPr>
          <w:rFonts w:ascii="Noto Sans KR" w:hAnsi="Noto Sans KR" w:eastAsia="Noto Sans CJK KR"/>
        </w:rPr>
        <w:t>[0103c13] 鈔故難思議者以上所詮難思議故能詮亦難思議也謂以雖昭廓而言無在而昭廓等不可作言與無言之思議也。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불가사의하다”라는 것은 위의 소전이 불가사의하기 때문에 능전도 또한 불가사의하다는 뜻이다. 곧 비록 환히 넓히면서도 ‘있는 바가 없다’고 하고 또 환히 넓히는 등은, 말과 무언의 분별적 사량으로 헤아릴 수 없다는 뜻이다.</w:t>
      </w:r>
    </w:p>
    <w:p>
      <w:pPr>
        <w:pStyle w:val="EditorialNote"/>
      </w:pPr>
      <w:r>
        <w:rPr>
          <w:rFonts w:ascii="Noto Sans KR" w:hAnsi="Noto Sans KR" w:eastAsia="Noto Sans CJK KR"/>
        </w:rPr>
        <w:t>교감·번역 메모 | [구문 불확실] ‘而言無在而昭廓等’은 구두가 압축되어 있어 직역함.</w:t>
      </w:r>
    </w:p>
    <w:p>
      <w:pPr>
        <w:pStyle w:val="Heading2"/>
      </w:pPr>
      <w:r>
        <w:rPr>
          <w:rFonts w:ascii="Noto Sans KR" w:hAnsi="Noto Sans KR" w:eastAsia="Noto Sans CJK KR"/>
        </w:rPr>
        <w:t>문단 0087  ·  [0103c15]</w:t>
      </w:r>
    </w:p>
    <w:p>
      <w:pPr/>
      <w:r>
        <w:rPr>
          <w:rFonts w:ascii="Noto Sans KR" w:hAnsi="Noto Sans KR" w:eastAsia="Noto Sans CJK KR"/>
          <w:b/>
        </w:rPr>
        <w:t>원문</w:t>
      </w:r>
    </w:p>
    <w:p>
      <w:pPr>
        <w:pStyle w:val="SourceText"/>
      </w:pPr>
      <w:r>
        <w:rPr>
          <w:rFonts w:ascii="Noto Sans KR" w:hAnsi="Noto Sans KR" w:eastAsia="Noto Sans CJK KR"/>
        </w:rPr>
        <w:t>[0103c15] ▲鈔謂於無障礙法界者然此法界非界非非界非法非非法無名相中強為立名名為無障礙法界問上云玄微即前法界多義今剖玄微為心境何獨剖無障礙法界耶答上雖有多義法界皆不離無障礙法界約能歸有多所歸唯一故。</w:t>
      </w:r>
    </w:p>
    <w:p>
      <w:pPr/>
      <w:r>
        <w:rPr>
          <w:rFonts w:ascii="Noto Sans KR" w:hAnsi="Noto Sans KR" w:eastAsia="Noto Sans CJK KR"/>
          <w:b/>
        </w:rPr>
        <w:t>한국어 직역</w:t>
      </w:r>
    </w:p>
    <w:p>
      <w:pPr>
        <w:pStyle w:val="TranslationText"/>
      </w:pPr>
      <w:r>
        <w:rPr>
          <w:rFonts w:ascii="Noto Sans KR" w:hAnsi="Noto Sans KR" w:eastAsia="Noto Sans CJK KR"/>
        </w:rPr>
        <w:t>▲ 초의 “무장애법계에 있어서”라는 데 대해, 이 법계는 ‘계’도 아니고 ‘계가 아님’도 아니며, ‘법’도 아니고 ‘법이 아님’도 아니다. 명상(名相)이 없는 가운데 억지로 이름을 세워 ‘무장애법계’라 한 것이다. 문: 위에서는 현미가 곧 앞의 법계의 여러 뜻이라고 했는데, 지금 현미를 갈라 심과 경으로 삼으면서 어째서 유독 무장애법계만 가르는가? 답: 위에 비록 법계의 여러 뜻이 있으나 모두 무장애법계를 떠나지 않는다. 능귀에 의거하면 여러 가지이지만 소귀는 오직 하나이기 때문이다.</w:t>
      </w:r>
    </w:p>
    <w:p>
      <w:pPr>
        <w:pStyle w:val="Heading2"/>
      </w:pPr>
      <w:r>
        <w:rPr>
          <w:rFonts w:ascii="Noto Sans KR" w:hAnsi="Noto Sans KR" w:eastAsia="Noto Sans CJK KR"/>
        </w:rPr>
        <w:t>문단 0088  ·  [0103c20]</w:t>
      </w:r>
    </w:p>
    <w:p>
      <w:pPr/>
      <w:r>
        <w:rPr>
          <w:rFonts w:ascii="Noto Sans KR" w:hAnsi="Noto Sans KR" w:eastAsia="Noto Sans CJK KR"/>
          <w:b/>
        </w:rPr>
        <w:t>원문</w:t>
      </w:r>
    </w:p>
    <w:p>
      <w:pPr>
        <w:pStyle w:val="SourceText"/>
      </w:pPr>
      <w:r>
        <w:rPr>
          <w:rFonts w:ascii="Noto Sans KR" w:hAnsi="Noto Sans KR" w:eastAsia="Noto Sans CJK KR"/>
        </w:rPr>
        <w:t>[0103c20] ▲鈔一真法界者未分理事等殊絕待曰一非妄曰真問上云無障礙今云一真有何異耶答無異也約離過義名為一真約具德義名無障礙體即一也體絕對待本無內心外境一理多事等殊為引生悟入義分心境為趣入之門也。</w:t>
      </w:r>
    </w:p>
    <w:p>
      <w:pPr/>
      <w:r>
        <w:rPr>
          <w:rFonts w:ascii="Noto Sans KR" w:hAnsi="Noto Sans KR" w:eastAsia="Noto Sans CJK KR"/>
          <w:b/>
        </w:rPr>
        <w:t>한국어 직역</w:t>
      </w:r>
    </w:p>
    <w:p>
      <w:pPr>
        <w:pStyle w:val="TranslationText"/>
      </w:pPr>
      <w:r>
        <w:rPr>
          <w:rFonts w:ascii="Noto Sans KR" w:hAnsi="Noto Sans KR" w:eastAsia="Noto Sans CJK KR"/>
        </w:rPr>
        <w:t>▲ 초의 “일진법계”라는 것은 아직 이와 사 등의 차이를 나누지 않은 것이다. 대대가 끊어진 것을 ‘일(一)’이라 하고 허망하지 않은 것을 ‘진(眞)’이라 한다. 문: 위에서는 ‘무장애’라 했고 지금은 ‘일진’이라 하는데 무슨 차이가 있는가? 답: 차이가 없다. 허물을 떠난 뜻에 의거해 ‘일진’이라 하고, 덕을 갖춘 뜻에 의거해 ‘무장애’라 하니 체는 곧 하나이다. 그 체는 대대를 끊어 본래 내심과 외경, 하나의 이와 많은 사 등의 차이가 없지만, 깨달아 들어가게 하기 위한 뜻에서 심과 경을 나누어 들어가는 문으로 삼은 것이다.</w:t>
      </w:r>
    </w:p>
    <w:p>
      <w:pPr>
        <w:pStyle w:val="Heading2"/>
      </w:pPr>
      <w:r>
        <w:rPr>
          <w:rFonts w:ascii="Noto Sans KR" w:hAnsi="Noto Sans KR" w:eastAsia="Noto Sans CJK KR"/>
        </w:rPr>
        <w:t>문단 0089  ·  [0103c24]</w:t>
      </w:r>
    </w:p>
    <w:p>
      <w:pPr/>
      <w:r>
        <w:rPr>
          <w:rFonts w:ascii="Noto Sans KR" w:hAnsi="Noto Sans KR" w:eastAsia="Noto Sans CJK KR"/>
          <w:b/>
        </w:rPr>
        <w:t>원문</w:t>
      </w:r>
    </w:p>
    <w:p>
      <w:pPr>
        <w:pStyle w:val="SourceText"/>
      </w:pPr>
      <w:r>
        <w:rPr>
          <w:rFonts w:ascii="Noto Sans KR" w:hAnsi="Noto Sans KR" w:eastAsia="Noto Sans CJK KR"/>
        </w:rPr>
        <w:t>[0103c24] ▲鈔故下裕公云者下宗趣疏中引即靈裕法師也彼謂法界門中義分為心境諸佛證之以成淨土法界即是一心諸佛證之以成法身等此但證義分心境非證能所證也從則二皆所證下是鈔出彼意也問上立義以心為能證境為所證今引證如何却以心為所證耶答心有王所不同若總望境為言則王所皆名心故得為能證若約人運智則王所別明故心為所證心所中智為能證也故諸佛語其總體尅性唯智能證心境皆為所證此所證唯在果。</w:t>
      </w:r>
    </w:p>
    <w:p>
      <w:pPr/>
      <w:r>
        <w:rPr>
          <w:rFonts w:ascii="Noto Sans KR" w:hAnsi="Noto Sans KR" w:eastAsia="Noto Sans CJK KR"/>
          <w:b/>
        </w:rPr>
        <w:t>한국어 직역</w:t>
      </w:r>
    </w:p>
    <w:p>
      <w:pPr>
        <w:pStyle w:val="TranslationText"/>
      </w:pPr>
      <w:r>
        <w:rPr>
          <w:rFonts w:ascii="Noto Sans KR" w:hAnsi="Noto Sans KR" w:eastAsia="Noto Sans CJK KR"/>
        </w:rPr>
        <w:t>▲ 초에서 아래에 유공(裕公)의 말을 든 것은 아래 「종취」의 소에서 인용하는 것으로 곧 영유법사이다. 그는 법계문 가운데 뜻을 심과 경으로 나누어, 모든 부처가 이를 증득함으로써 정토를 이루고 법계는 곧 일심이며 모든 부처가 이를 증득함으로써 법신을 이룬다고 하였다. 이것은 다만 뜻을 심과 경으로 나누는 것을 증명할 뿐 능증과 소증을 증명하는 것은 아니다. “그렇다면 둘 모두 소증이다” 이하는 초가 그의 뜻을 드러낸 것이다. 문: 위에서 뜻을 세울 때 마음을 능증으로, 경계를 소증으로 삼았는데 지금 인용해 증명하는 데서는 어째서 도리어 마음을 소증으로 삼는가? 답: 마음에는 심왕과 심소가 같지 않음이 있다. 전체적으로 경계를 상대해 말하면 왕과 소를 모두 ‘마음’이라 하므로 능증이 될 수 있다. 그러나 사람[주체]이 지혜를 운용하는 데 의거하면 왕과 소를 따로 밝혀야 하므로 마음은 소증이 되고, 심소 가운데 지혜가 능증이 된다. 그러므로 모든 부처를 그 총체로 말하면 그러하지만, 성품을 곧바로 따지면 오직 지혜만이 능히 증득하고 심과 경은 모두 소증이다. 이 소증은 오직 과위에 있다.</w:t>
      </w:r>
    </w:p>
    <w:p>
      <w:pPr>
        <w:pStyle w:val="EditorialNote"/>
      </w:pPr>
      <w:r>
        <w:rPr>
          <w:rFonts w:ascii="Noto Sans KR" w:hAnsi="Noto Sans KR" w:eastAsia="Noto Sans CJK KR"/>
        </w:rPr>
        <w:t>교감·번역 메모 | [구문] ‘語其總體尅性’의 압축된 구문을 문맥에 따라 풀어 옮김.</w:t>
      </w:r>
    </w:p>
    <w:p>
      <w:pPr>
        <w:pStyle w:val="Heading2"/>
      </w:pPr>
      <w:r>
        <w:rPr>
          <w:rFonts w:ascii="Noto Sans KR" w:hAnsi="Noto Sans KR" w:eastAsia="Noto Sans CJK KR"/>
        </w:rPr>
        <w:t>문단 0090  ·  [0104a10]</w:t>
      </w:r>
    </w:p>
    <w:p>
      <w:pPr/>
      <w:r>
        <w:rPr>
          <w:rFonts w:ascii="Noto Sans KR" w:hAnsi="Noto Sans KR" w:eastAsia="Noto Sans CJK KR"/>
          <w:b/>
        </w:rPr>
        <w:t>원문</w:t>
      </w:r>
    </w:p>
    <w:p>
      <w:pPr>
        <w:pStyle w:val="SourceText"/>
      </w:pPr>
      <w:r>
        <w:rPr>
          <w:rFonts w:ascii="Noto Sans KR" w:hAnsi="Noto Sans KR" w:eastAsia="Noto Sans CJK KR"/>
        </w:rPr>
        <w:t>[0104a10] ▲鈔所證之境下却以心為能證也能所證通因果故以佛華嚴為能證也。</w:t>
      </w:r>
    </w:p>
    <w:p>
      <w:pPr/>
      <w:r>
        <w:rPr>
          <w:rFonts w:ascii="Noto Sans KR" w:hAnsi="Noto Sans KR" w:eastAsia="Noto Sans CJK KR"/>
          <w:b/>
        </w:rPr>
        <w:t>한국어 직역</w:t>
      </w:r>
    </w:p>
    <w:p>
      <w:pPr>
        <w:pStyle w:val="TranslationText"/>
      </w:pPr>
      <w:r>
        <w:rPr>
          <w:rFonts w:ascii="Noto Sans KR" w:hAnsi="Noto Sans KR" w:eastAsia="Noto Sans CJK KR"/>
        </w:rPr>
        <w:t>▲ 초의 “소증의 경계” 이하는 도리어 마음을 능증으로 삼는다. 능증과 소증은 인과에 통하므로 ‘불화엄’을 능증으로 삼은 것이다.</w:t>
      </w:r>
    </w:p>
    <w:p>
      <w:pPr>
        <w:pStyle w:val="Heading2"/>
      </w:pPr>
      <w:r>
        <w:rPr>
          <w:rFonts w:ascii="Noto Sans KR" w:hAnsi="Noto Sans KR" w:eastAsia="Noto Sans CJK KR"/>
        </w:rPr>
        <w:t>문단 0091  ·  [0104a11]</w:t>
      </w:r>
    </w:p>
    <w:p>
      <w:pPr/>
      <w:r>
        <w:rPr>
          <w:rFonts w:ascii="Noto Sans KR" w:hAnsi="Noto Sans KR" w:eastAsia="Noto Sans CJK KR"/>
          <w:b/>
        </w:rPr>
        <w:t>원문</w:t>
      </w:r>
    </w:p>
    <w:p>
      <w:pPr>
        <w:pStyle w:val="SourceText"/>
      </w:pPr>
      <w:r>
        <w:rPr>
          <w:rFonts w:ascii="Noto Sans KR" w:hAnsi="Noto Sans KR" w:eastAsia="Noto Sans CJK KR"/>
        </w:rPr>
        <w:t>[0104a11] ▲鈔文中廣說者既配一題此即經字准此則亦剖裂於心境及前法界多義也。</w:t>
      </w:r>
    </w:p>
    <w:p>
      <w:pPr/>
      <w:r>
        <w:rPr>
          <w:rFonts w:ascii="Noto Sans KR" w:hAnsi="Noto Sans KR" w:eastAsia="Noto Sans CJK KR"/>
          <w:b/>
        </w:rPr>
        <w:t>한국어 직역</w:t>
      </w:r>
    </w:p>
    <w:p>
      <w:pPr>
        <w:pStyle w:val="TranslationText"/>
      </w:pPr>
      <w:r>
        <w:rPr>
          <w:rFonts w:ascii="Noto Sans KR" w:hAnsi="Noto Sans KR" w:eastAsia="Noto Sans CJK KR"/>
        </w:rPr>
        <w:t>▲ 초의 “문중에서 널리 설한다”에서, 이미 한 제목에 배속하였으므로 이것은 곧 ‘경(經)’자에 해당한다. 이에 준하면 또한 심과 경 및 앞의 법계의 여러 뜻을 갈라 밝힌 것이다.</w:t>
      </w:r>
    </w:p>
    <w:p>
      <w:pPr>
        <w:pStyle w:val="Heading2"/>
      </w:pPr>
      <w:r>
        <w:rPr>
          <w:rFonts w:ascii="Noto Sans KR" w:hAnsi="Noto Sans KR" w:eastAsia="Noto Sans CJK KR"/>
        </w:rPr>
        <w:t>문단 0092  ·  [0104a14]</w:t>
      </w:r>
    </w:p>
    <w:p>
      <w:pPr/>
      <w:r>
        <w:rPr>
          <w:rFonts w:ascii="Noto Sans KR" w:hAnsi="Noto Sans KR" w:eastAsia="Noto Sans CJK KR"/>
          <w:b/>
        </w:rPr>
        <w:t>원문</w:t>
      </w:r>
    </w:p>
    <w:p>
      <w:pPr>
        <w:pStyle w:val="SourceText"/>
      </w:pPr>
      <w:r>
        <w:rPr>
          <w:rFonts w:ascii="Noto Sans KR" w:hAnsi="Noto Sans KR" w:eastAsia="Noto Sans CJK KR"/>
        </w:rPr>
        <w:t>[0104a14] 鈔若凡等者地前為凡地上為聖等覺已下為因妙覺為果此等心境廣明故。</w:t>
      </w:r>
    </w:p>
    <w:p>
      <w:pPr/>
      <w:r>
        <w:rPr>
          <w:rFonts w:ascii="Noto Sans KR" w:hAnsi="Noto Sans KR" w:eastAsia="Noto Sans CJK KR"/>
          <w:b/>
        </w:rPr>
        <w:t>한국어 직역</w:t>
      </w:r>
    </w:p>
    <w:p>
      <w:pPr>
        <w:pStyle w:val="TranslationText"/>
      </w:pPr>
      <w:r>
        <w:rPr>
          <w:rFonts w:ascii="Noto Sans KR" w:hAnsi="Noto Sans KR" w:eastAsia="Noto Sans CJK KR"/>
        </w:rPr>
        <w:t>초의 “만약 범부…”라는 데서 지전은 범부이고 지상은 성인이며, 등각 이하는 인이고 묘각은 과이다. 이와 같은 심과 경을 널리 밝힌다는 뜻이다.</w:t>
      </w:r>
    </w:p>
    <w:p>
      <w:pPr>
        <w:pStyle w:val="Heading2"/>
      </w:pPr>
      <w:r>
        <w:rPr>
          <w:rFonts w:ascii="Noto Sans KR" w:hAnsi="Noto Sans KR" w:eastAsia="Noto Sans CJK KR"/>
        </w:rPr>
        <w:t>문단 0093  ·  [0104a15]</w:t>
      </w:r>
    </w:p>
    <w:p>
      <w:pPr/>
      <w:r>
        <w:rPr>
          <w:rFonts w:ascii="Noto Sans KR" w:hAnsi="Noto Sans KR" w:eastAsia="Noto Sans CJK KR"/>
          <w:b/>
        </w:rPr>
        <w:t>원문</w:t>
      </w:r>
    </w:p>
    <w:p>
      <w:pPr>
        <w:pStyle w:val="SourceText"/>
      </w:pPr>
      <w:r>
        <w:rPr>
          <w:rFonts w:ascii="Noto Sans KR" w:hAnsi="Noto Sans KR" w:eastAsia="Noto Sans CJK KR"/>
        </w:rPr>
        <w:t>[0104a15] ▲鈔出現品下以佛果心境例餘心境也佛境者經云云何知應正等覺境界佛子菩薩摩訶薩以無障無礙智慧知一切世界境界是如來境界(一)一切三世境界(二)一切剎土(三)一切法(四)一切眾生(五)真如無差別(六)法界無障礙(七)實際無邊(八)虗空無量(九)無境界之境界是如來境界(十)一切世間境界無量如來境界亦無量乃至無境界無量又云應知如來智海無量從初發心修菩薩行皆佛境界應如是知疏云正顯分齊之境兼辨所緣之境分齊即因果理智凡聖有無等即無分齊之分齊境所緣則齊佛所知二義相成皆難思之境界矣如來心者出現亦云如來心意識俱不可得但應以智無量故知如來心譬虗空為一切物所依而虗空無所依如來智慧亦復如是為一切世間出世間智所依而如來智無所依等總有十相如經。</w:t>
      </w:r>
    </w:p>
    <w:p>
      <w:pPr/>
      <w:r>
        <w:rPr>
          <w:rFonts w:ascii="Noto Sans KR" w:hAnsi="Noto Sans KR" w:eastAsia="Noto Sans CJK KR"/>
          <w:b/>
        </w:rPr>
        <w:t>한국어 직역</w:t>
      </w:r>
    </w:p>
    <w:p>
      <w:pPr>
        <w:pStyle w:val="TranslationText"/>
      </w:pPr>
      <w:r>
        <w:rPr>
          <w:rFonts w:ascii="Noto Sans KR" w:hAnsi="Noto Sans KR" w:eastAsia="Noto Sans CJK KR"/>
        </w:rPr>
        <w:t>▲ 초의 “「출현품」 이하”는 불과의 심과 경으로 나머지 심과 경을 예시한 것이다. ‘부처의 경계’에 대해 경에서는 “어떻게 응정등각의 경계를 아는가? 불자여, 보살마하살은 장애 없고 걸림 없는 지혜로 일체 세계의 경계가 여래의 경계임을 알고(1), 일체 삼세의 경계(2), 일체 찰토(3), 일체 법(4), 일체 중생(5), 차별 없는 진여(6), 장애 없는 법계(7), 끝이 없는 실제(8), 한량없는 허공(9), 경계 없는 경계가 여래의 경계임(10)을 안다. 일체 세간의 경계가 한량없듯 여래의 경계도 한량없고, 나아가 경계 없음도 한량없다”고 한다. 또 “마땅히 여래의 지혜 바다는 한량없음을 알아야 한다. 처음 발심하여 보살행을 닦는 것까지 모두 부처의 경계이니 마땅히 이와 같이 알아야 한다”고 한다. 소에서는 “바로 분제의 경계를 드러내면서 겸하여 소연의 경계를 분별한다. 분제란 인과·이지·범성·유무 등이니, 곧 분제 없음의 분제인 경계이다. 소연은 부처가 아는 바와 가지런하다. 두 뜻이 서로 이루어 모두 생각하기 어려운 경계이다”라고 한다. ‘여래의 마음’에 대해 「출현품」에서는 또 “여래의 심·의·식은 모두 얻을 수 없으며 다만 지혜가 한량없으므로 여래의 마음을 알아야 한다. 비유하면 허공이 일체 사물이 의지하는 바가 되지만 허공은 의지하는 바가 없는 것처럼 여래의 지혜도 그와 같아 일체 세간·출세간의 지혜가 의지하는 바가 되지만 여래의 지혜는 의지하는 바가 없다”라고 한다. 이와 같은 것이 모두 열 가지 모습으로 경에 나온다.</w:t>
      </w:r>
    </w:p>
    <w:p>
      <w:pPr>
        <w:pStyle w:val="Heading2"/>
      </w:pPr>
      <w:r>
        <w:rPr>
          <w:rFonts w:ascii="Noto Sans KR" w:hAnsi="Noto Sans KR" w:eastAsia="Noto Sans CJK KR"/>
        </w:rPr>
        <w:t>문단 0094  ·  [0104b06]</w:t>
      </w:r>
    </w:p>
    <w:p>
      <w:pPr/>
      <w:r>
        <w:rPr>
          <w:rFonts w:ascii="Noto Sans KR" w:hAnsi="Noto Sans KR" w:eastAsia="Noto Sans CJK KR"/>
          <w:b/>
        </w:rPr>
        <w:t>원문</w:t>
      </w:r>
    </w:p>
    <w:p>
      <w:pPr>
        <w:pStyle w:val="SourceText"/>
      </w:pPr>
      <w:r>
        <w:rPr>
          <w:rFonts w:ascii="Noto Sans KR" w:hAnsi="Noto Sans KR" w:eastAsia="Noto Sans CJK KR"/>
        </w:rPr>
        <w:t>[0104b06] ▲鈔諸位心境例此可知者如三四五會明內凡三賢心境第六一會明十地菩薩心境第七會初六品明等覺心境廣如經說下皆准此。</w:t>
      </w:r>
    </w:p>
    <w:p>
      <w:pPr/>
      <w:r>
        <w:rPr>
          <w:rFonts w:ascii="Noto Sans KR" w:hAnsi="Noto Sans KR" w:eastAsia="Noto Sans CJK KR"/>
          <w:b/>
        </w:rPr>
        <w:t>한국어 직역</w:t>
      </w:r>
    </w:p>
    <w:p>
      <w:pPr>
        <w:pStyle w:val="TranslationText"/>
      </w:pPr>
      <w:r>
        <w:rPr>
          <w:rFonts w:ascii="Noto Sans KR" w:hAnsi="Noto Sans KR" w:eastAsia="Noto Sans CJK KR"/>
        </w:rPr>
        <w:t>▲ 초의 “모든 지위의 심과 경은 이에 준해 알 수 있다”라는 것은, 제3·4·5회에서는 내범인 삼현의 심과 경을 밝히고, 제6회 한 회에서는 십지보살의 심과 경을 밝히며, 제7회 처음 여섯 품에서는 등각의 심과 경을 밝히는 것과 같다. 경에 자세히 설한 바와 같으며 아래도 모두 이에 준한다.</w:t>
      </w:r>
    </w:p>
    <w:p>
      <w:pPr>
        <w:pStyle w:val="Heading2"/>
      </w:pPr>
      <w:r>
        <w:rPr>
          <w:rFonts w:ascii="Noto Sans KR" w:hAnsi="Noto Sans KR" w:eastAsia="Noto Sans CJK KR"/>
        </w:rPr>
        <w:t>문단 0095  ·  [0104b09]</w:t>
      </w:r>
    </w:p>
    <w:p>
      <w:pPr/>
      <w:r>
        <w:rPr>
          <w:rFonts w:ascii="Noto Sans KR" w:hAnsi="Noto Sans KR" w:eastAsia="Noto Sans CJK KR"/>
          <w:b/>
        </w:rPr>
        <w:t>원문</w:t>
      </w:r>
    </w:p>
    <w:p>
      <w:pPr>
        <w:pStyle w:val="SourceText"/>
      </w:pPr>
      <w:r>
        <w:rPr>
          <w:rFonts w:ascii="Noto Sans KR" w:hAnsi="Noto Sans KR" w:eastAsia="Noto Sans CJK KR"/>
        </w:rPr>
        <w:t>[0104b09] ▲鈔如云欲知下亦以觀佛心例餘也此偈即出現品如來心也長行如次上所引疏云諸乘之智依佛智生而佛智果滿更不依他問豈不依心及依理耶答此中王所無二故無智外如故然此中言令觀佛心者如何觀耶鈔主云欲言其有同如絕相欲言其無幽靈不竭欲言其染萬累斯亡欲言其淨不斷性惡欲言其一包含無外欲言其異一味難分欲謂之情無殊色性欲謂無情無幽不徹口欲談而詞喪心將緣而慮亡亦由果分不可說故是知佛心即有即無即事即理即王即所即一即多心中非有意亦非不有意意中非有心亦非不有心王中非有數亦非不有數數非依於王亦非不依王一一皆示圓融無礙即觀佛心義也。</w:t>
      </w:r>
    </w:p>
    <w:p>
      <w:pPr/>
      <w:r>
        <w:rPr>
          <w:rFonts w:ascii="Noto Sans KR" w:hAnsi="Noto Sans KR" w:eastAsia="Noto Sans CJK KR"/>
          <w:b/>
        </w:rPr>
        <w:t>한국어 직역</w:t>
      </w:r>
    </w:p>
    <w:p>
      <w:pPr>
        <w:pStyle w:val="TranslationText"/>
      </w:pPr>
      <w:r>
        <w:rPr>
          <w:rFonts w:ascii="Noto Sans KR" w:hAnsi="Noto Sans KR" w:eastAsia="Noto Sans CJK KR"/>
        </w:rPr>
        <w:t>▲ 초의 “알고자 한다면…”이라는 것도 부처의 마음을 관하는 것으로 나머지를 예시한 것이다. 이 게송은 곧 「출현품」의 여래심에 관한 것이고 장행은 차례대로 위에서 인용한 것과 같다. 소에서는 “모든 승의 지혜는 불지에 의지하여 생기지만 불지는 과가 원만하여 다시 다른 것에 의지하지 않는다”고 한다. 문: 어찌 마음과 이에 의지하지 않는가? 답: 여기에서는 심왕과 심소가 둘이 아니고, 지혜 밖에 따로 진여가 없기 때문이다. 그렇다면 여기서 “부처의 마음을 관하게 한다”고 한 것은 어떻게 관하는가? 초주는 다음과 같이 말한다. “그것이 있다고 말하려 하면 진여와 같아 상을 끊었고, 없다고 말하려 하면 그윽하고 영명하여 다하지 않는다. 물들었다고 말하려 하면 온갖 번뇌가 모두 없어졌고, 깨끗하다고 말하려 하면 성악(性惡)을 끊지 않는다. 하나라고 말하려 하면 밖이 없이 모든 것을 포함하고, 다르다고 말하려 하면 한 맛이라 나누기 어렵다. 유정이라 하려 하면 색의 성품과 다르지 않고, 무정이라 하려 하면 그윽한 곳까지 꿰뚫지 않는 것이 없다. 입으로 말하려 하면 말이 끊어지고, 마음으로 반연하려 하면 사려가 사라진다.” 또한 과분은 말할 수 없기 때문이다. 그러므로 불심은 유이면서 무이고, 사이면서 이이며, 왕이면서 소이고, 하나이면서 다이다. 마음 가운데 뜻이 있는 것도 아니고 뜻이 없지 않은 것도 아니며, 뜻 가운데 마음이 있는 것도 아니고 마음이 없지 않은 것도 아니다. 심왕 가운데 심소의 수가 있는 것도 아니고 심소의 수가 없지 않은 것도 아니며, 심소가 왕에 의지하는 것도 아니고 왕에 의지하지 않는 것도 아니다. 하나하나 모두 원융무애를 보이니 이것이 곧 부처의 마음을 관하는 뜻이다.</w:t>
      </w:r>
    </w:p>
    <w:p>
      <w:pPr>
        <w:pStyle w:val="EditorialNote"/>
      </w:pPr>
      <w:r>
        <w:rPr>
          <w:rFonts w:ascii="Noto Sans KR" w:hAnsi="Noto Sans KR" w:eastAsia="Noto Sans CJK KR"/>
        </w:rPr>
        <w:t>교감·번역 메모 | [용어] ‘性惡’은 원문의 전문용어를 그대로 ‘성악’으로 옮김.</w:t>
      </w:r>
    </w:p>
    <w:p>
      <w:pPr>
        <w:pStyle w:val="Heading2"/>
      </w:pPr>
      <w:r>
        <w:rPr>
          <w:rFonts w:ascii="Noto Sans KR" w:hAnsi="Noto Sans KR" w:eastAsia="Noto Sans CJK KR"/>
        </w:rPr>
        <w:t>문단 0096  ·  [0104b22]</w:t>
      </w:r>
    </w:p>
    <w:p>
      <w:pPr/>
      <w:r>
        <w:rPr>
          <w:rFonts w:ascii="Noto Sans KR" w:hAnsi="Noto Sans KR" w:eastAsia="Noto Sans CJK KR"/>
          <w:b/>
        </w:rPr>
        <w:t>원문</w:t>
      </w:r>
    </w:p>
    <w:p>
      <w:pPr>
        <w:pStyle w:val="SourceText"/>
      </w:pPr>
      <w:r>
        <w:rPr>
          <w:rFonts w:ascii="Noto Sans KR" w:hAnsi="Noto Sans KR" w:eastAsia="Noto Sans CJK KR"/>
        </w:rPr>
        <w:t>[0104b22] ▲鈔又云若有下出現品偈後空心境中亦引當具釋之疏云初二句總以喻顯後二句約法別顯別顯有二妄取如彼淨空無雲翳故斯則真止二觸境無滯如彼淨空無障礙故斯即真觀此觀不作意以照境則所照無涯此止體性離而息妄故諸取皆寂若斯則不拂不瑩而自淨矣無淨之淨則闇蹈佛境此為心要後學思行既遠離妄想空能觀之心及空所取之境令心所向皆得無礙。</w:t>
      </w:r>
    </w:p>
    <w:p>
      <w:pPr/>
      <w:r>
        <w:rPr>
          <w:rFonts w:ascii="Noto Sans KR" w:hAnsi="Noto Sans KR" w:eastAsia="Noto Sans CJK KR"/>
          <w:b/>
        </w:rPr>
        <w:t>한국어 직역</w:t>
      </w:r>
    </w:p>
    <w:p>
      <w:pPr>
        <w:pStyle w:val="TranslationText"/>
      </w:pPr>
      <w:r>
        <w:rPr>
          <w:rFonts w:ascii="Noto Sans KR" w:hAnsi="Noto Sans KR" w:eastAsia="Noto Sans CJK KR"/>
        </w:rPr>
        <w:t>▲ 초의 “또 만약…”이라는 것은 「출현품」 게송 뒤에서 심과 경을 공하게 하는 대목에서도 인용하며, 뒤에서 자세히 풀이한다. 소에서는 “처음 두 구절은 전체적으로 비유로 드러내고, 뒤 두 구절은 법에 의거해 따로 드러낸다. 별도로 드러내는 데 두 가지가 있다. 첫째 망령되이 취함이 저 청정한 허공에 구름과 가림이 없는 것과 같으므로 이것이 곧 진정한 지(止)이다. 둘째 경계를 접해 막힘이 없음이 저 청정한 허공에 장애가 없는 것과 같으므로 이것이 곧 진정한 관(觀)이다. 이 관은 뜻을 지어 경계를 비추지 않으므로 비추는 바에 한계가 없고, 이 지는 체성이 떠나 망을 쉬게 하므로 모든 취착이 다 고요하다. 이와 같으면 닦아 없애지도 않고 갈고 닦지도 않으면서 스스로 청정해진다. 청정함이 없는 청정이면 그윽이 불경계를 밟아 들어간다. 이것이 마음의 요체이니 후학은 생각하고 행해야 한다.” 이미 망상을 멀리 떠나 능관의 마음을 공하게 하고 소취의 경계를 공하게 하여, 마음이 향하는 곳마다 모두 장애가 없게 한다.</w:t>
      </w:r>
    </w:p>
    <w:p>
      <w:pPr>
        <w:pStyle w:val="EditorialNote"/>
      </w:pPr>
      <w:r>
        <w:rPr>
          <w:rFonts w:ascii="Noto Sans KR" w:hAnsi="Noto Sans KR" w:eastAsia="Noto Sans CJK KR"/>
        </w:rPr>
        <w:t>교감·번역 메모 | [구문] ‘闇蹈佛境’은 직역하면 ‘어둡게/그윽이 불경계를 밟는다’는 뜻으로, 여기서는 ‘그윽이 들어간다’는 방향으로 옮김.</w:t>
      </w:r>
    </w:p>
    <w:p>
      <w:pPr>
        <w:pStyle w:val="Heading2"/>
      </w:pPr>
      <w:r>
        <w:rPr>
          <w:rFonts w:ascii="Noto Sans KR" w:hAnsi="Noto Sans KR" w:eastAsia="Noto Sans CJK KR"/>
        </w:rPr>
        <w:t>문단 0097  ·  [0104c06]</w:t>
      </w:r>
    </w:p>
    <w:p>
      <w:pPr/>
      <w:r>
        <w:rPr>
          <w:rFonts w:ascii="Noto Sans KR" w:hAnsi="Noto Sans KR" w:eastAsia="Noto Sans CJK KR"/>
          <w:b/>
        </w:rPr>
        <w:t>원문</w:t>
      </w:r>
    </w:p>
    <w:p>
      <w:pPr>
        <w:pStyle w:val="SourceText"/>
      </w:pPr>
      <w:r>
        <w:rPr>
          <w:rFonts w:ascii="Noto Sans KR" w:hAnsi="Noto Sans KR" w:eastAsia="Noto Sans CJK KR"/>
        </w:rPr>
        <w:t>[0104c06] ▲鈔又云若有欲得下十地品文疏云勸修利益初句所求次句空妄心也次句不許斷常通達平等空妄境也亦無平等之念以遠離微細念故能如是修疾作人天大導師也。</w:t>
      </w:r>
    </w:p>
    <w:p>
      <w:pPr/>
      <w:r>
        <w:rPr>
          <w:rFonts w:ascii="Noto Sans KR" w:hAnsi="Noto Sans KR" w:eastAsia="Noto Sans CJK KR"/>
          <w:b/>
        </w:rPr>
        <w:t>한국어 직역</w:t>
      </w:r>
    </w:p>
    <w:p>
      <w:pPr>
        <w:pStyle w:val="TranslationText"/>
      </w:pPr>
      <w:r>
        <w:rPr>
          <w:rFonts w:ascii="Noto Sans KR" w:hAnsi="Noto Sans KR" w:eastAsia="Noto Sans CJK KR"/>
        </w:rPr>
        <w:t>▲ 초의 “또 만약 얻고자 한다면…” 이하는 「십지품」의 글이다. 소에서는 “수행을 권하여 이익을 보이는 데 첫 구절은 구하는 바이고, 다음 구절은 망심을 공하게 하는 것이다”라고 한다. 다음 구절은 단견과 상견을 허용하지 않고 평등을 통달하여 망경을 공하게 하는 것이다. 또한 ‘평등하다’는 생각조차 없으니 미세한 생각을 멀리 떠났기 때문이다. 이와 같이 닦으면 빨리 인간과 천상의 큰 도사가 될 수 있다.</w:t>
      </w:r>
    </w:p>
    <w:p>
      <w:pPr>
        <w:pStyle w:val="Heading2"/>
      </w:pPr>
      <w:r>
        <w:rPr>
          <w:rFonts w:ascii="Noto Sans KR" w:hAnsi="Noto Sans KR" w:eastAsia="Noto Sans CJK KR"/>
        </w:rPr>
        <w:t>문단 0098  ·  [0104c10]</w:t>
      </w:r>
    </w:p>
    <w:p>
      <w:pPr/>
      <w:r>
        <w:rPr>
          <w:rFonts w:ascii="Noto Sans KR" w:hAnsi="Noto Sans KR" w:eastAsia="Noto Sans CJK KR"/>
          <w:b/>
        </w:rPr>
        <w:t>원문</w:t>
      </w:r>
    </w:p>
    <w:p>
      <w:pPr>
        <w:pStyle w:val="SourceText"/>
      </w:pPr>
      <w:r>
        <w:rPr>
          <w:rFonts w:ascii="Noto Sans KR" w:hAnsi="Noto Sans KR" w:eastAsia="Noto Sans CJK KR"/>
        </w:rPr>
        <w:t>[0104c10] ▲鈔云何張小下意云心境不互全收皆名為小心境互收張小使大也故下經云者即迴向品文疏中自有三釋一約如體性空故如外無智等二如智一味同一真體安得智外更有如耶三事事無礙舉一全收佛智稱真收法界盡差別事法皆隨所依理在佛智中況所證如寧在智外評曰第一義順前心境空義次義即下終教中所引義今正用第三義故證如智相收也。</w:t>
      </w:r>
    </w:p>
    <w:p>
      <w:pPr/>
      <w:r>
        <w:rPr>
          <w:rFonts w:ascii="Noto Sans KR" w:hAnsi="Noto Sans KR" w:eastAsia="Noto Sans CJK KR"/>
          <w:b/>
        </w:rPr>
        <w:t>한국어 직역</w:t>
      </w:r>
    </w:p>
    <w:p>
      <w:pPr>
        <w:pStyle w:val="TranslationText"/>
      </w:pPr>
      <w:r>
        <w:rPr>
          <w:rFonts w:ascii="Noto Sans KR" w:hAnsi="Noto Sans KR" w:eastAsia="Noto Sans CJK KR"/>
        </w:rPr>
        <w:t>▲ 초의 “어떻게 작은 것을 펼치는가”에 관한 것이다. 뜻은 이러하다. 심과 경이 서로 온전히 포섭하지 못하면 모두 ‘작다’고 하고, 심과 경이 서로 포섭하면 작은 것을 펼쳐 크게 만든다고 한다. 그러므로 아래 경에서 말한 것은 곧 「회향품」의 글이다. 소 자체에 세 가지 풀이가 있다. 첫째 여(如)의 체성이 공하기 때문에 여 밖에 지혜가 없는 것 등이라고 한다. 둘째 여와 지혜는 한 맛으로 동일한 진체이니 어찌 지혜 밖에 다시 여가 있겠는가라고 한다. 셋째 사사무애이다. 하나를 들면 전체를 거두므로 불지가 진에 칭합하여 법계를 다 거두고, 차별되는 사법도 모두 의지하는 이치를 따라 불지 가운데 있는데 하물며 소증인 여가 어찌 지혜 밖에 있겠는가. 평하여 말하면 첫째 뜻은 앞의 심경공의 뜻에 순하고, 다음 뜻은 아래 종교에서 인용한 뜻이며, 지금 바로 쓰는 것은 셋째 뜻이므로 여와 지혜가 서로 포섭됨을 증명한 것이다.</w:t>
      </w:r>
    </w:p>
    <w:p>
      <w:pPr>
        <w:pStyle w:val="Heading2"/>
      </w:pPr>
      <w:r>
        <w:rPr>
          <w:rFonts w:ascii="Noto Sans KR" w:hAnsi="Noto Sans KR" w:eastAsia="Noto Sans CJK KR"/>
        </w:rPr>
        <w:t>문단 0099  ·  [0104c18]</w:t>
      </w:r>
    </w:p>
    <w:p>
      <w:pPr/>
      <w:r>
        <w:rPr>
          <w:rFonts w:ascii="Noto Sans KR" w:hAnsi="Noto Sans KR" w:eastAsia="Noto Sans CJK KR"/>
          <w:b/>
        </w:rPr>
        <w:t>원문</w:t>
      </w:r>
    </w:p>
    <w:p>
      <w:pPr>
        <w:pStyle w:val="SourceText"/>
      </w:pPr>
      <w:r>
        <w:rPr>
          <w:rFonts w:ascii="Noto Sans KR" w:hAnsi="Noto Sans KR" w:eastAsia="Noto Sans CJK KR"/>
        </w:rPr>
        <w:t>[0104c18] 鈔真心真境下通難也此牒難辭然此難與答真妄影略問准答妄具難應云真心真境本自無涯無可張小妄心妄境本自局小如何使大答中應云真體雖爾若非經說無由得知妄隨情局經說即真名張小使大也。</w:t>
      </w:r>
    </w:p>
    <w:p>
      <w:pPr/>
      <w:r>
        <w:rPr>
          <w:rFonts w:ascii="Noto Sans KR" w:hAnsi="Noto Sans KR" w:eastAsia="Noto Sans CJK KR"/>
          <w:b/>
        </w:rPr>
        <w:t>한국어 직역</w:t>
      </w:r>
    </w:p>
    <w:p>
      <w:pPr>
        <w:pStyle w:val="TranslationText"/>
      </w:pPr>
      <w:r>
        <w:rPr>
          <w:rFonts w:ascii="Noto Sans KR" w:hAnsi="Noto Sans KR" w:eastAsia="Noto Sans CJK KR"/>
        </w:rPr>
        <w:t>초의 “진심과 진경…” 이하는 난을 통하게 한 것이다. 이것은 난문을 거론한 말인데, 이 난과 답은 진과 망을 서로 비추어 생략하였다. 문: 답에 준해 난을 갖추어 말한다면 “진심과 진경은 본래 한계가 없어 작은 것을 펼칠 것이 없고, 망심과 망경은 본래 국한되고 작은데 어떻게 크게 만들 수 있는가?”라고 해야 한다. 답에서는 마땅히 “진체가 비록 그러하더라도 경에서 설하지 않았다면 알 길이 없고, 망은 정에 따라 국한되지만 경에서 그것이 곧 진이라고 설하므로 ‘작은 것을 펼쳐 크게 한다’고 한다”라고 해야 한다.</w:t>
      </w:r>
    </w:p>
    <w:p>
      <w:pPr>
        <w:pStyle w:val="Heading2"/>
      </w:pPr>
      <w:r>
        <w:rPr>
          <w:rFonts w:ascii="Noto Sans KR" w:hAnsi="Noto Sans KR" w:eastAsia="Noto Sans CJK KR"/>
        </w:rPr>
        <w:t>문단 0100  ·  [0104c22]</w:t>
      </w:r>
    </w:p>
    <w:p>
      <w:pPr/>
      <w:r>
        <w:rPr>
          <w:rFonts w:ascii="Noto Sans KR" w:hAnsi="Noto Sans KR" w:eastAsia="Noto Sans CJK KR"/>
          <w:b/>
        </w:rPr>
        <w:t>원문</w:t>
      </w:r>
    </w:p>
    <w:p>
      <w:pPr>
        <w:pStyle w:val="SourceText"/>
      </w:pPr>
      <w:r>
        <w:rPr>
          <w:rFonts w:ascii="Noto Sans KR" w:hAnsi="Noto Sans KR" w:eastAsia="Noto Sans CJK KR"/>
        </w:rPr>
        <w:t>[0104c22] ▲鈔經云下問明品文疏云上句總標體深次句分量廣大故佛地論引經釋云諸佛境界唯除虗空無能為喻下二句云一切眾生入而實無所入。</w:t>
      </w:r>
    </w:p>
    <w:p>
      <w:pPr/>
      <w:r>
        <w:rPr>
          <w:rFonts w:ascii="Noto Sans KR" w:hAnsi="Noto Sans KR" w:eastAsia="Noto Sans CJK KR"/>
          <w:b/>
        </w:rPr>
        <w:t>한국어 직역</w:t>
      </w:r>
    </w:p>
    <w:p>
      <w:pPr>
        <w:pStyle w:val="TranslationText"/>
      </w:pPr>
      <w:r>
        <w:rPr>
          <w:rFonts w:ascii="Noto Sans KR" w:hAnsi="Noto Sans KR" w:eastAsia="Noto Sans CJK KR"/>
        </w:rPr>
        <w:t>▲ 초의 “경에서 말한다” 이하는 「문명품」의 글이다. 소에서는 “윗구는 전체적으로 체가 깊음을 표시하고, 다음 구절은 분량이 광대함을 말한다. 그러므로 『불지론』에서 경을 인용해 풀이하기를 ‘모든 부처의 경계는 오직 허공을 제외하고는 비유할 수 있는 것이 없다’고 하였다. 아래 두 구절은 ‘일체중생이 들어가지만 실제로는 들어가는 바가 없다’고 한다”고 풀이한다.</w:t>
      </w:r>
    </w:p>
    <w:p>
      <w:pPr>
        <w:pStyle w:val="Heading2"/>
      </w:pPr>
      <w:r>
        <w:rPr>
          <w:rFonts w:ascii="Noto Sans KR" w:hAnsi="Noto Sans KR" w:eastAsia="Noto Sans CJK KR"/>
        </w:rPr>
        <w:t>문단 0101  ·  [0105a01]</w:t>
      </w:r>
    </w:p>
    <w:p>
      <w:pPr/>
      <w:r>
        <w:rPr>
          <w:rFonts w:ascii="Noto Sans KR" w:hAnsi="Noto Sans KR" w:eastAsia="Noto Sans CJK KR"/>
          <w:b/>
        </w:rPr>
        <w:t>원문</w:t>
      </w:r>
    </w:p>
    <w:p>
      <w:pPr>
        <w:pStyle w:val="SourceText"/>
      </w:pPr>
      <w:r>
        <w:rPr>
          <w:rFonts w:ascii="Noto Sans KR" w:hAnsi="Noto Sans KR" w:eastAsia="Noto Sans CJK KR"/>
        </w:rPr>
        <w:t>[0105a01] ▲鈔又云下法界品文疏釋云即二十一種功德中於所知一向無量轉功德也謂佛無障礙智於一切事品類差別無著無礙故今唯取其如空廣大之義下句云其心本來常清淨。</w:t>
      </w:r>
    </w:p>
    <w:p>
      <w:pPr/>
      <w:r>
        <w:rPr>
          <w:rFonts w:ascii="Noto Sans KR" w:hAnsi="Noto Sans KR" w:eastAsia="Noto Sans CJK KR"/>
          <w:b/>
        </w:rPr>
        <w:t>한국어 직역</w:t>
      </w:r>
    </w:p>
    <w:p>
      <w:pPr>
        <w:pStyle w:val="TranslationText"/>
      </w:pPr>
      <w:r>
        <w:rPr>
          <w:rFonts w:ascii="Noto Sans KR" w:hAnsi="Noto Sans KR" w:eastAsia="Noto Sans CJK KR"/>
        </w:rPr>
        <w:t>▲ 초의 “또 말한다” 이하는 「법계품」의 글이다. 소의 풀이는 이것이 곧 스물한 가지 공덕 가운데 ‘아는 바에 대해 한결같이 무량하게 전전하는 공덕’이라고 한다. 곧 부처의 무장애지가 일체 사의 품류와 차별에 대해 집착도 없고 장애도 없기 때문이다. 여기서는 오직 그것이 허공처럼 광대하다는 뜻을 취한다. 아래 구절에서는 “그 마음은 본래 항상 청정하다”고 한다.</w:t>
      </w:r>
    </w:p>
    <w:p>
      <w:pPr>
        <w:pStyle w:val="Heading2"/>
      </w:pPr>
      <w:r>
        <w:rPr>
          <w:rFonts w:ascii="Noto Sans KR" w:hAnsi="Noto Sans KR" w:eastAsia="Noto Sans CJK KR"/>
        </w:rPr>
        <w:t>문단 0102  ·  [0105a05]</w:t>
      </w:r>
    </w:p>
    <w:p>
      <w:pPr/>
      <w:r>
        <w:rPr>
          <w:rFonts w:ascii="Noto Sans KR" w:hAnsi="Noto Sans KR" w:eastAsia="Noto Sans CJK KR"/>
          <w:b/>
        </w:rPr>
        <w:t>원문</w:t>
      </w:r>
    </w:p>
    <w:p>
      <w:pPr>
        <w:pStyle w:val="SourceText"/>
      </w:pPr>
      <w:r>
        <w:rPr>
          <w:rFonts w:ascii="Noto Sans KR" w:hAnsi="Noto Sans KR" w:eastAsia="Noto Sans CJK KR"/>
        </w:rPr>
        <w:t>[0105a05] ▲鈔知妄本自真下須彌偈讚品文疏鈔云遍計所執理本是無今既知妄本真則見依圓名見佛清淨也。</w:t>
      </w:r>
    </w:p>
    <w:p>
      <w:pPr/>
      <w:r>
        <w:rPr>
          <w:rFonts w:ascii="Noto Sans KR" w:hAnsi="Noto Sans KR" w:eastAsia="Noto Sans CJK KR"/>
          <w:b/>
        </w:rPr>
        <w:t>한국어 직역</w:t>
      </w:r>
    </w:p>
    <w:p>
      <w:pPr>
        <w:pStyle w:val="TranslationText"/>
      </w:pPr>
      <w:r>
        <w:rPr>
          <w:rFonts w:ascii="Noto Sans KR" w:hAnsi="Noto Sans KR" w:eastAsia="Noto Sans CJK KR"/>
        </w:rPr>
        <w:t>▲ 초의 “망이 본래 진임을 안다” 이하는 「수미정상게찬품」의 글이다. 소초에서는 “변계소집은 이치상 본래 없는 것이다. 이제 망이 본래 진임을 알면 의타와 원성을 보는 것이므로 ‘부처의 청정함을 본다’고 한다”고 한다.</w:t>
      </w:r>
    </w:p>
    <w:p>
      <w:pPr>
        <w:pStyle w:val="Heading2"/>
      </w:pPr>
      <w:r>
        <w:rPr>
          <w:rFonts w:ascii="Noto Sans KR" w:hAnsi="Noto Sans KR" w:eastAsia="Noto Sans CJK KR"/>
        </w:rPr>
        <w:t>문단 0103  ·  [0105a07]</w:t>
      </w:r>
    </w:p>
    <w:p>
      <w:pPr/>
      <w:r>
        <w:rPr>
          <w:rFonts w:ascii="Noto Sans KR" w:hAnsi="Noto Sans KR" w:eastAsia="Noto Sans CJK KR"/>
          <w:b/>
        </w:rPr>
        <w:t>원문</w:t>
      </w:r>
    </w:p>
    <w:p>
      <w:pPr>
        <w:pStyle w:val="SourceText"/>
      </w:pPr>
      <w:r>
        <w:rPr>
          <w:rFonts w:ascii="Noto Sans KR" w:hAnsi="Noto Sans KR" w:eastAsia="Noto Sans CJK KR"/>
        </w:rPr>
        <w:t>[0105a07] ▲鈔如心佛下晉經夜摩偈讚文也下釋云心為總體悟之名佛成淨緣起迷作眾生成染緣起雖有染淨心體不殊然上三各有二義總心二者一染二淨佛二義者一應根隨染二平等違染眾生二者一隨流背佛二機熟感佛各以初義成順流無差各以後義為返流無差上約橫論若約一人心為總相佛即本覺眾生即不覺無差可知。</w:t>
      </w:r>
    </w:p>
    <w:p>
      <w:pPr/>
      <w:r>
        <w:rPr>
          <w:rFonts w:ascii="Noto Sans KR" w:hAnsi="Noto Sans KR" w:eastAsia="Noto Sans CJK KR"/>
          <w:b/>
        </w:rPr>
        <w:t>한국어 직역</w:t>
      </w:r>
    </w:p>
    <w:p>
      <w:pPr>
        <w:pStyle w:val="TranslationText"/>
      </w:pPr>
      <w:r>
        <w:rPr>
          <w:rFonts w:ascii="Noto Sans KR" w:hAnsi="Noto Sans KR" w:eastAsia="Noto Sans CJK KR"/>
        </w:rPr>
        <w:t>▲ 초의 “마음과 부처…” 이하는 진본 『화엄경』 「야마궁중게찬품」의 글이다. 아래에서 풀이하기를 “마음은 총체이고, 그것을 깨달으면 부처라 하여 청정연기를 이루며, 미혹하면 중생이라 하여 염오연기를 이룬다. 비록 염과 정이 있지만 마음의 체는 다르지 않다. 그런데 위의 셋에는 각각 두 뜻이 있다. 총체인 마음에는 둘이 있으니 첫째 염이고 둘째 정이다. 부처에도 두 뜻이 있으니 첫째 근기에 응하여 염을 따르는 것이고, 둘째 평등하여 염을 거스르는 것이다. 중생에도 두 뜻이 있으니 첫째 흐름을 따라 부처를 등지는 것이고 둘째 근기가 익어 부처에 감응하는 것이다. 각각 첫째 뜻으로 순류에서 차이가 없음을 이루고, 각각 뒤 뜻으로 반류에서 차이가 없음을 이룬다. 위는 횡으로 논한 것이다. 만약 한 사람을 기준으로 하면 마음은 총상이고, 부처는 곧 본각이며, 중생은 곧 불각이니 차이가 없음을 알 수 있다.</w:t>
      </w:r>
    </w:p>
    <w:p>
      <w:pPr>
        <w:pStyle w:val="EditorialNote"/>
      </w:pPr>
      <w:r>
        <w:rPr>
          <w:rFonts w:ascii="Noto Sans KR" w:hAnsi="Noto Sans KR" w:eastAsia="Noto Sans CJK KR"/>
        </w:rPr>
        <w:t>교감·번역 메모 | [구두] 문장이 다음 U로 이어짐.</w:t>
      </w:r>
    </w:p>
    <w:p>
      <w:pPr>
        <w:pStyle w:val="Heading2"/>
      </w:pPr>
      <w:r>
        <w:rPr>
          <w:rFonts w:ascii="Noto Sans KR" w:hAnsi="Noto Sans KR" w:eastAsia="Noto Sans CJK KR"/>
        </w:rPr>
        <w:t>문단 0104  ·  [0105a14]</w:t>
      </w:r>
    </w:p>
    <w:p>
      <w:pPr/>
      <w:r>
        <w:rPr>
          <w:rFonts w:ascii="Noto Sans KR" w:hAnsi="Noto Sans KR" w:eastAsia="Noto Sans CJK KR"/>
          <w:b/>
        </w:rPr>
        <w:t>원문</w:t>
      </w:r>
    </w:p>
    <w:p>
      <w:pPr>
        <w:pStyle w:val="SourceText"/>
      </w:pPr>
      <w:r>
        <w:rPr>
          <w:rFonts w:ascii="Noto Sans KR" w:hAnsi="Noto Sans KR" w:eastAsia="Noto Sans CJK KR"/>
        </w:rPr>
        <w:t>[0105a14] ▲鈔皆張妄心者影取妄境故以上文中亦有妄境即真之義也或云此約唯心門境不離心故。</w:t>
      </w:r>
    </w:p>
    <w:p>
      <w:pPr/>
      <w:r>
        <w:rPr>
          <w:rFonts w:ascii="Noto Sans KR" w:hAnsi="Noto Sans KR" w:eastAsia="Noto Sans CJK KR"/>
          <w:b/>
        </w:rPr>
        <w:t>한국어 직역</w:t>
      </w:r>
    </w:p>
    <w:p>
      <w:pPr>
        <w:pStyle w:val="TranslationText"/>
      </w:pPr>
      <w:r>
        <w:rPr>
          <w:rFonts w:ascii="Noto Sans KR" w:hAnsi="Noto Sans KR" w:eastAsia="Noto Sans CJK KR"/>
        </w:rPr>
        <w:t>▲ 초의 “모두 망심을 펼친다”라는 것은 망경도 비추어 취한다. 윗글 가운데에도 망경이 곧 진이라는 뜻이 있기 때문이다. 혹은 여기서는 유심문에 의거하므로 경계가 마음을 떠나지 않는다고도 한다.</w:t>
      </w:r>
    </w:p>
    <w:p>
      <w:pPr>
        <w:pStyle w:val="Heading2"/>
      </w:pPr>
      <w:r>
        <w:rPr>
          <w:rFonts w:ascii="Noto Sans KR" w:hAnsi="Noto Sans KR" w:eastAsia="Noto Sans CJK KR"/>
        </w:rPr>
        <w:t>문단 0105  ·  [0105a16]</w:t>
      </w:r>
    </w:p>
    <w:p>
      <w:pPr/>
      <w:r>
        <w:rPr>
          <w:rFonts w:ascii="Noto Sans KR" w:hAnsi="Noto Sans KR" w:eastAsia="Noto Sans CJK KR"/>
          <w:b/>
        </w:rPr>
        <w:t>원문</w:t>
      </w:r>
    </w:p>
    <w:p>
      <w:pPr>
        <w:pStyle w:val="SourceText"/>
      </w:pPr>
      <w:r>
        <w:rPr>
          <w:rFonts w:ascii="Noto Sans KR" w:hAnsi="Noto Sans KR" w:eastAsia="Noto Sans CJK KR"/>
        </w:rPr>
        <w:t>[0105a16] ▲鈔因果萬法等者問經中昭廓無邊之法何以但言心境故此答也如或有別說不同則隨一一事皆有張廓也准此則前三義別說因果萬法亦然。</w:t>
      </w:r>
    </w:p>
    <w:p>
      <w:pPr/>
      <w:r>
        <w:rPr>
          <w:rFonts w:ascii="Noto Sans KR" w:hAnsi="Noto Sans KR" w:eastAsia="Noto Sans CJK KR"/>
          <w:b/>
        </w:rPr>
        <w:t>한국어 직역</w:t>
      </w:r>
    </w:p>
    <w:p>
      <w:pPr>
        <w:pStyle w:val="TranslationText"/>
      </w:pPr>
      <w:r>
        <w:rPr>
          <w:rFonts w:ascii="Noto Sans KR" w:hAnsi="Noto Sans KR" w:eastAsia="Noto Sans CJK KR"/>
        </w:rPr>
        <w:t>▲ 초의 “인과의 만법…”에 관한 것이다. 문: 경에서는 끝없는 법을 환히 넓히는데 어째서 다만 심과 경이라고만 말하는가? 그러므로 이처럼 묻는다. 답이다. 혹 따로 설하여 같지 않은 것이 있다면 하나하나의 사마다 모두 펼쳐 넓히는 뜻이 있다. 이에 준하면 앞의 세 뜻도 따로 말한 것이며 인과의 만법 역시 그러하다.</w:t>
      </w:r>
    </w:p>
    <w:p>
      <w:pPr>
        <w:pStyle w:val="Heading2"/>
      </w:pPr>
      <w:r>
        <w:rPr>
          <w:rFonts w:ascii="Noto Sans KR" w:hAnsi="Noto Sans KR" w:eastAsia="Noto Sans CJK KR"/>
        </w:rPr>
        <w:t>문단 0106  ·  [0105a19]</w:t>
      </w:r>
    </w:p>
    <w:p>
      <w:pPr/>
      <w:r>
        <w:rPr>
          <w:rFonts w:ascii="Noto Sans KR" w:hAnsi="Noto Sans KR" w:eastAsia="Noto Sans CJK KR"/>
          <w:b/>
        </w:rPr>
        <w:t>원문</w:t>
      </w:r>
    </w:p>
    <w:p>
      <w:pPr>
        <w:pStyle w:val="SourceText"/>
      </w:pPr>
      <w:r>
        <w:rPr>
          <w:rFonts w:ascii="Noto Sans KR" w:hAnsi="Noto Sans KR" w:eastAsia="Noto Sans CJK KR"/>
        </w:rPr>
        <w:t>[0105a19] 疏窮理盡性徹果該因者大意如鈔今鈔外別伸二解一望前總別解二望後揀餘解初者科云別顯深廣者由上總明能詮剖裂玄微昭廓心境然未知玄微心境窮理盡性徹果該因否故此別顯前總中玄微等理無不窮性無不盡果無不徹因無不該故云爾也二望後揀餘者對下結法所屬唯華嚴有窮理盡性等反顯餘經於理未窮於性未盡於果未徹於因未該也如法華等尚於事事無礙理趣未窮況餘權教耶又餘經雖明佛性未顯法界性雖明三身之果未徹十身滿果又徹果唯屬果未能屬因故又雖該因未徹五周圓融之因又該因唯屬因不能屬果故並非深廣以揀之也。</w:t>
      </w:r>
    </w:p>
    <w:p>
      <w:pPr/>
      <w:r>
        <w:rPr>
          <w:rFonts w:ascii="Noto Sans KR" w:hAnsi="Noto Sans KR" w:eastAsia="Noto Sans CJK KR"/>
          <w:b/>
        </w:rPr>
        <w:t>한국어 직역</w:t>
      </w:r>
    </w:p>
    <w:p>
      <w:pPr>
        <w:pStyle w:val="TranslationText"/>
      </w:pPr>
      <w:r>
        <w:rPr>
          <w:rFonts w:ascii="Noto Sans KR" w:hAnsi="Noto Sans KR" w:eastAsia="Noto Sans CJK KR"/>
        </w:rPr>
        <w:t>소의 “이를 궁구하고 성을 다하며 과를 꿰뚫고 인을 포괄한다”라는 대의는 초와 같다. 이제 초 밖에서 따로 두 가지 풀이를 제시한다. 첫째 앞을 바라보아 총과 별로 풀이하는 것이고, 둘째 뒤를 바라보아 나머지를 가리는 풀이이다. 첫째에서 과명은 ‘별도로 깊고 넓음을 드러낸다’이다. 위에서는 능전이 현미를 갈라 밝히고 심과 경을 환히 넓힌다고 총괄하여 밝혔으나, 아직 현미와 심경에 대해 이치가 다 궁구되었는지, 성이 다 밝혀졌는지, 과가 다 꿰뚫렸는지, 인이 다 포괄되었는지는 알 수 없었다. 그러므로 여기서 앞의 총문을 별도로 드러내어 현미 등의 이치는 궁구하지 않음이 없고, 성은 다하지 않음이 없으며, 과는 꿰뚫지 않음이 없고, 인은 포괄하지 않음이 없다고 하므로 이와 같이 말한 것이다. 둘째, 뒤를 바라보아 나머지를 가리는 풀이이다. 아래에서 ‘법이 속하는 바를 결론짓는 것’에 비추면 오직 『화엄경』에만 ‘이를 궁구하고 성을 다하는 것’ 등이 있다. 반대로 드러내면 나머지 경은 이치에 아직 궁구하지 못하고, 성에 아직 다하지 못하며, 과에 아직 꿰뚫지 못하고, 인에 아직 포괄하지 못한 것이다. 『법화경』 등도 사사무애의 이취에 대해서는 아직 궁구하지 못했는데 하물며 나머지 권교이겠는가. 또 나머지 경이 비록 불성을 밝히지만 아직 법계성을 드러내지 못하고, 비록 삼신의 과를 밝히지만 십신이 원만한 과까지 꿰뚫지 못한다. 또 ‘과를 꿰뚫는다’는 것은 오직 과에 속할 뿐 인에 속하게 하지 못한다. 또 비록 인을 포괄하더라도 오주의 원융한 인을 꿰뚫지 못하고, 또 ‘인을 포괄한다’는 것은 오직 인에 속할 뿐 과에 속하게 하지 못한다. 그러므로 모두 깊고 넓은 것이 아니며, 이로써 그것들을 가린다.</w:t>
      </w:r>
    </w:p>
    <w:p>
      <w:pPr>
        <w:pStyle w:val="Heading2"/>
      </w:pPr>
      <w:r>
        <w:rPr>
          <w:rFonts w:ascii="Noto Sans KR" w:hAnsi="Noto Sans KR" w:eastAsia="Noto Sans CJK KR"/>
        </w:rPr>
        <w:t>문단 0107  ·  [0105b07]</w:t>
      </w:r>
    </w:p>
    <w:p>
      <w:pPr/>
      <w:r>
        <w:rPr>
          <w:rFonts w:ascii="Noto Sans KR" w:hAnsi="Noto Sans KR" w:eastAsia="Noto Sans CJK KR"/>
          <w:b/>
        </w:rPr>
        <w:t>원문</w:t>
      </w:r>
    </w:p>
    <w:p>
      <w:pPr>
        <w:pStyle w:val="SourceText"/>
      </w:pPr>
      <w:r>
        <w:rPr>
          <w:rFonts w:ascii="Noto Sans KR" w:hAnsi="Noto Sans KR" w:eastAsia="Noto Sans CJK KR"/>
        </w:rPr>
        <w:t>[0105b07] 鈔理謂理趣道理等者理性各二義釋然理雖通真理今對性字故唯目理理二訓然理趣則義有所歸道理則但可詮顯如言火但詮顯火而非水等名道理若言要火本欲成食溫身等名理趣餘則例然今皆窮極故云窮理性二訓約法約心分二義也如在有情數中名佛性在無情性中名法性之類也其體是一然下疏云法性者法謂差別依正等法性即彼法所依體性即法之性故名法性又性以不變為性即此可軌亦名法性此則性即是法故名法性此二並不變釋一切法各無性故名為法性即隨緣之性法即性也鈔釋云法性三義前之二義雖依主持業不同然皆與法不得相即以不變之性非妄法故第三隨緣與法不離不即不離方為真性評曰今通此三故約深也二心性者若與妄心為體故云心性即心之性若與真心為體心即性故依主持業二釋如次上之二性今經皆盡故云盡性也。</w:t>
      </w:r>
    </w:p>
    <w:p>
      <w:pPr/>
      <w:r>
        <w:rPr>
          <w:rFonts w:ascii="Noto Sans KR" w:hAnsi="Noto Sans KR" w:eastAsia="Noto Sans CJK KR"/>
          <w:b/>
        </w:rPr>
        <w:t>한국어 직역</w:t>
      </w:r>
    </w:p>
    <w:p>
      <w:pPr>
        <w:pStyle w:val="TranslationText"/>
      </w:pPr>
      <w:r>
        <w:rPr>
          <w:rFonts w:ascii="Noto Sans KR" w:hAnsi="Noto Sans KR" w:eastAsia="Noto Sans CJK KR"/>
        </w:rPr>
        <w:t>초의 “이(理)란 이취와 도리 등을 말한다”라는 데서 이와 성에는 각각 두 뜻의 풀이가 있다. 이는 비록 진리에도 통하지만 지금은 ‘성’자와 상대하므로 오직 도리의 ‘리’를 가리킨다. ‘리’에는 두 가지 훈이 있다. 이취는 뜻이 귀결되는 바가 있다는 것이고, 도리는 다만 능히 드러내 설명하는 것이다. 예컨대 ‘불’이라고 말하면 다만 불을 드러내 설명할 뿐 물이 아님 등을 ‘도리’라 하고, 반드시 불을 말하는 본뜻이 음식을 익히거나 몸을 덥히는 데 있는 것 등을 ‘이취’라 한다. 나머지도 이에 준한다. 이제 모두 끝까지 궁구하므로 ‘궁리’라고 한다. ‘성’의 두 훈은 법에 의거하거나 마음에 의거해 두 뜻으로 나눈다. 예컨대 유정수 가운데 있으면 불성이라 하고 무정의 성 가운데 있으면 법성이라 하는 부류이다. 그 체는 하나이다. 그런데 아래 소에서는 “법성이란, 법은 차별되는 의보·정보 등의 법이고 성은 곧 그 법이 의지하는 체성이니 곧 ‘법의 성’이므로 법성이라 한다. 또 성은 불변을 성으로 삼고, 이 자체가 궤범이 될 수 있으므로 역시 법성이라 한다. 이 경우는 ‘성 자체가 곧 법’이므로 법성이라 한다”라고 한다. 이 둘은 모두 불변으로 풀이한 것이다. “일체법은 각각 자성이 없으므로 법성이라 한다”는 것은 곧 수연하는 성으로, 법이 곧 성이다. 초에서는 “법성에는 세 뜻이 있다. 앞의 두 뜻은 비록 의주와 지업이 다르지만 모두 법과 서로 즉하지 않는다. 불변의 성은 망법이 아니기 때문이다. 셋째 수연은 법과 떠나지도 않고 즉하지도 않는다. 불즉불리라야 비로소 진실한 성이다”라고 풀이한다. 평하여 말하면 지금은 이 셋을 모두 통하므로 깊음에 의거한 것이다. 둘째 ‘심성’은, 망심의 체가 되는 경우에는 ‘마음의 성[心之性]’이라 하고, 진심의 체가 되는 경우에는 ‘마음이 곧 성[心即性]’이라고 한다. 의주석과 지업석의 두 풀이가 차례대로 이에 해당한다. 위의 두 종류 성을 이 경에서는 모두 다 밝히므로 ‘진성(盡性)’이라 한다.</w:t>
      </w:r>
    </w:p>
    <w:p>
      <w:pPr>
        <w:pStyle w:val="Heading2"/>
      </w:pPr>
      <w:r>
        <w:rPr>
          <w:rFonts w:ascii="Noto Sans KR" w:hAnsi="Noto Sans KR" w:eastAsia="Noto Sans CJK KR"/>
        </w:rPr>
        <w:t>문단 0108  ·  [0105b23]</w:t>
      </w:r>
    </w:p>
    <w:p>
      <w:pPr/>
      <w:r>
        <w:rPr>
          <w:rFonts w:ascii="Noto Sans KR" w:hAnsi="Noto Sans KR" w:eastAsia="Noto Sans CJK KR"/>
          <w:b/>
        </w:rPr>
        <w:t>원문</w:t>
      </w:r>
    </w:p>
    <w:p>
      <w:pPr>
        <w:pStyle w:val="SourceText"/>
      </w:pPr>
      <w:r>
        <w:rPr>
          <w:rFonts w:ascii="Noto Sans KR" w:hAnsi="Noto Sans KR" w:eastAsia="Noto Sans CJK KR"/>
        </w:rPr>
        <w:t>[0105b23] ▲鈔昔者聖人作易下彼疏云昔者聖人之畫卦作易也本意將此易卦以順從天地生成萬物性命之理也。</w:t>
      </w:r>
    </w:p>
    <w:p>
      <w:pPr/>
      <w:r>
        <w:rPr>
          <w:rFonts w:ascii="Noto Sans KR" w:hAnsi="Noto Sans KR" w:eastAsia="Noto Sans CJK KR"/>
          <w:b/>
        </w:rPr>
        <w:t>한국어 직역</w:t>
      </w:r>
    </w:p>
    <w:p>
      <w:pPr>
        <w:pStyle w:val="TranslationText"/>
      </w:pPr>
      <w:r>
        <w:rPr>
          <w:rFonts w:ascii="Noto Sans KR" w:hAnsi="Noto Sans KR" w:eastAsia="Noto Sans CJK KR"/>
        </w:rPr>
        <w:t>▲ 초의 “옛 성인이 『역』을 지었다” 이하에 대해 그 소에서는 “옛 성인이 괘를 그어 『역』을 지었다. 본뜻은 이 역괘를 가지고 천지가 만물을 생성하는 성명(性命)의 이치를 순종하려 한 것이다”라고 한다.</w:t>
      </w:r>
    </w:p>
    <w:p>
      <w:pPr>
        <w:pStyle w:val="Heading2"/>
      </w:pPr>
      <w:r>
        <w:rPr>
          <w:rFonts w:ascii="Noto Sans KR" w:hAnsi="Noto Sans KR" w:eastAsia="Noto Sans CJK KR"/>
        </w:rPr>
        <w:t>문단 0109  ·  [0105c01]</w:t>
      </w:r>
    </w:p>
    <w:p>
      <w:pPr/>
      <w:r>
        <w:rPr>
          <w:rFonts w:ascii="Noto Sans KR" w:hAnsi="Noto Sans KR" w:eastAsia="Noto Sans CJK KR"/>
          <w:b/>
        </w:rPr>
        <w:t>원문</w:t>
      </w:r>
    </w:p>
    <w:p>
      <w:pPr>
        <w:pStyle w:val="SourceText"/>
      </w:pPr>
      <w:r>
        <w:rPr>
          <w:rFonts w:ascii="Noto Sans KR" w:hAnsi="Noto Sans KR" w:eastAsia="Noto Sans CJK KR"/>
        </w:rPr>
        <w:t>[0105c01] ▲鈔注云者即韓康伯注也言生之極等者有本以極字皆是傳寫誤耳准易注皆極字彼疏釋云命者人之稟受有定分從生至終有長短之極故云命者生之極也此所賦命乃自然之至理故窮理則盡其極也。</w:t>
      </w:r>
    </w:p>
    <w:p>
      <w:pPr/>
      <w:r>
        <w:rPr>
          <w:rFonts w:ascii="Noto Sans KR" w:hAnsi="Noto Sans KR" w:eastAsia="Noto Sans CJK KR"/>
          <w:b/>
        </w:rPr>
        <w:t>한국어 직역</w:t>
      </w:r>
    </w:p>
    <w:p>
      <w:pPr>
        <w:pStyle w:val="TranslationText"/>
      </w:pPr>
      <w:r>
        <w:rPr>
          <w:rFonts w:ascii="Noto Sans KR" w:hAnsi="Noto Sans KR" w:eastAsia="Noto Sans CJK KR"/>
        </w:rPr>
        <w:t>▲ 초의 “주에서 말한다”는 것은 곧 한강백(韓康伯)의 주이다. “생의 극한…”이라고 한 데 대해, 어떤 판본에서는 ‘극(極)’자가 모두 전사 과정의 오류라고 하지만 『역』의 주에 따르면 모두 ‘극’자이다. 그 소에서는 “명(命)이란 사람이 품수한 바에 정해진 분한이 있어 태어나서 죽을 때까지 길고 짧음의 극한이 있으므로 ‘명은 생의 극한’이라고 한다. 이 부여받은 명은 곧 자연의 지극한 이치이므로 이치를 궁구하면 그 극한을 다한다”고 풀이한다.</w:t>
      </w:r>
    </w:p>
    <w:p>
      <w:pPr>
        <w:pStyle w:val="EditorialNote"/>
      </w:pPr>
      <w:r>
        <w:rPr>
          <w:rFonts w:ascii="Noto Sans KR" w:hAnsi="Noto Sans KR" w:eastAsia="Noto Sans CJK KR"/>
        </w:rPr>
        <w:t>교감·번역 메모 | [교감] ‘有本以極字皆是傳寫誤耳准易注皆極字’는 원문 자체의 판본 언급이 다소 난삽하여 문맥대로 옮겼으며 판본 대조가 필요함.</w:t>
      </w:r>
    </w:p>
    <w:p>
      <w:pPr>
        <w:pStyle w:val="Heading2"/>
      </w:pPr>
      <w:r>
        <w:rPr>
          <w:rFonts w:ascii="Noto Sans KR" w:hAnsi="Noto Sans KR" w:eastAsia="Noto Sans CJK KR"/>
        </w:rPr>
        <w:t>문단 0110  ·  [0105c06]</w:t>
      </w:r>
    </w:p>
    <w:p>
      <w:pPr/>
      <w:r>
        <w:rPr>
          <w:rFonts w:ascii="Noto Sans KR" w:hAnsi="Noto Sans KR" w:eastAsia="Noto Sans CJK KR"/>
          <w:b/>
        </w:rPr>
        <w:t>원문</w:t>
      </w:r>
    </w:p>
    <w:p>
      <w:pPr>
        <w:pStyle w:val="SourceText"/>
      </w:pPr>
      <w:r>
        <w:rPr>
          <w:rFonts w:ascii="Noto Sans KR" w:hAnsi="Noto Sans KR" w:eastAsia="Noto Sans CJK KR"/>
        </w:rPr>
        <w:t>[0105c06] ▲鈔即以[1]極字下鈔主釋也言取意即別者即上二理二性也。</w:t>
      </w:r>
    </w:p>
    <w:p>
      <w:pPr/>
      <w:r>
        <w:rPr>
          <w:rFonts w:ascii="Noto Sans KR" w:hAnsi="Noto Sans KR" w:eastAsia="Noto Sans CJK KR"/>
          <w:b/>
        </w:rPr>
        <w:t>한국어 직역</w:t>
      </w:r>
    </w:p>
    <w:p>
      <w:pPr>
        <w:pStyle w:val="TranslationText"/>
      </w:pPr>
      <w:r>
        <w:rPr>
          <w:rFonts w:ascii="Noto Sans KR" w:hAnsi="Noto Sans KR" w:eastAsia="Noto Sans CJK KR"/>
        </w:rPr>
        <w:t>▲ 초의 “곧 ‘극’자로…” 이하는 초주가 풀이한 것이다. “뜻을 취하면 곧 다르다”라는 것은 곧 위에서 말한 두 가지 이와 두 가지 성을 가리킨다.</w:t>
      </w:r>
    </w:p>
    <w:p>
      <w:pPr>
        <w:pStyle w:val="Heading2"/>
      </w:pPr>
      <w:r>
        <w:rPr>
          <w:rFonts w:ascii="Noto Sans KR" w:hAnsi="Noto Sans KR" w:eastAsia="Noto Sans CJK KR"/>
        </w:rPr>
        <w:t>문단 0111  ·  [0105c08]</w:t>
      </w:r>
    </w:p>
    <w:p>
      <w:pPr/>
      <w:r>
        <w:rPr>
          <w:rFonts w:ascii="Noto Sans KR" w:hAnsi="Noto Sans KR" w:eastAsia="Noto Sans CJK KR"/>
          <w:b/>
        </w:rPr>
        <w:t>원문</w:t>
      </w:r>
    </w:p>
    <w:p>
      <w:pPr>
        <w:pStyle w:val="SourceText"/>
      </w:pPr>
      <w:r>
        <w:rPr>
          <w:rFonts w:ascii="Noto Sans KR" w:hAnsi="Noto Sans KR" w:eastAsia="Noto Sans CJK KR"/>
        </w:rPr>
        <w:t>[0105c08] 鈔言徹果該因等者一段鈔文准指玄略為科排分二。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初今四字通深廣二義(二)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初略標二義(言徹)</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後廣釋二義(二)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初證釋成(二)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初釋廣(徹究)</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後釋深(若云)</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後重料揀(二)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初辯其廣義直目能詮經(上約)</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後釋其深義轉歸能詮經(二)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初證釋却是所詮(今約)</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後通妨轉歸能詮(而其)</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後古八字唯局深一義(然因)</w:t>
      </w:r>
    </w:p>
    <w:p>
      <w:pPr/>
      <w:r>
        <w:rPr>
          <w:rFonts w:ascii="Noto Sans KR" w:hAnsi="Noto Sans KR" w:eastAsia="Noto Sans CJK KR"/>
          <w:b/>
        </w:rPr>
        <w:t>한국어 직역</w:t>
      </w:r>
    </w:p>
    <w:p>
      <w:pPr>
        <w:pStyle w:val="TranslationText"/>
      </w:pPr>
      <w:r>
        <w:rPr>
          <w:rFonts w:ascii="Noto Sans KR" w:hAnsi="Noto Sans KR" w:eastAsia="Noto Sans CJK KR"/>
        </w:rPr>
        <w:t>초의 “과를 꿰뚫고 인을 포괄한다” 등에 관한 한 단락의 초문은 『지현』에 준하여 대략 과를 나누면 둘이다.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지금의 네 글자는 깊음과 넓음 두 뜻에 통한다(둘).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두 뜻을 간략히 표방한다(‘徹’에서 시작).</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뒤에 두 뜻을 자세히 풀이한다(둘).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증거를 들어 풀이하여 성립시킨다(둘).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넓음을 풀이한다(‘徹究’에서 시작).</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깊음을 풀이한다(‘若云’에서 시작).</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 거듭 요간한다(둘).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그 넓은 뜻을 분별하여 곧바로 능전의 경을 지목한다(‘上約’에서 시작).</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그 깊은 뜻을 풀이하여 돌려 능전의 경으로 귀속한다(둘).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증거를 들어 풀이하면 도리어 소전임을 밝힌다(‘今約’에서 시작).</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 방해되는 물음을 통하여 돌려 능전으로 귀속한다(‘而其’에서 시작).</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뒤에, 옛 글의 여덟 글자는 오직 깊음 한 뜻에만 국한된다(‘然因’에서 시작).</w:t>
      </w:r>
    </w:p>
    <w:p>
      <w:pPr>
        <w:pStyle w:val="Heading2"/>
      </w:pPr>
      <w:r>
        <w:rPr>
          <w:rFonts w:ascii="Noto Sans KR" w:hAnsi="Noto Sans KR" w:eastAsia="Noto Sans CJK KR"/>
        </w:rPr>
        <w:t>문단 0112  ·  [0105c22]</w:t>
      </w:r>
    </w:p>
    <w:p>
      <w:pPr/>
      <w:r>
        <w:rPr>
          <w:rFonts w:ascii="Noto Sans KR" w:hAnsi="Noto Sans KR" w:eastAsia="Noto Sans CJK KR"/>
          <w:b/>
        </w:rPr>
        <w:t>원문</w:t>
      </w:r>
    </w:p>
    <w:p>
      <w:pPr>
        <w:pStyle w:val="SourceText"/>
      </w:pPr>
      <w:r>
        <w:rPr>
          <w:rFonts w:ascii="Noto Sans KR" w:hAnsi="Noto Sans KR" w:eastAsia="Noto Sans CJK KR"/>
        </w:rPr>
        <w:t>[0105c22] 鈔言徹究五周之果者一所信因果(即初會六品後二品是)二差別因果(從第二會至七會中隨好已前是也謂第七會中前之六品并前六會是因不思議等三品是果亦名生解因果)三平等因果(即第七會中後二品也普賢行品為因出現品為果亦名出現因果)四成行因果(即第八初明六位之因後明八相之果亦名出現因果)五證入因果(即第九會中初明佛果大用後顯菩薩起用修因因果二門俱證入故也)言六位之因者即第二會十信第三十住第四十行第五十向第六十地第七等覺。</w:t>
      </w:r>
    </w:p>
    <w:p>
      <w:pPr/>
      <w:r>
        <w:rPr>
          <w:rFonts w:ascii="Noto Sans KR" w:hAnsi="Noto Sans KR" w:eastAsia="Noto Sans CJK KR"/>
          <w:b/>
        </w:rPr>
        <w:t>한국어 직역</w:t>
      </w:r>
    </w:p>
    <w:p>
      <w:pPr>
        <w:pStyle w:val="TranslationText"/>
      </w:pPr>
      <w:r>
        <w:rPr>
          <w:rFonts w:ascii="Noto Sans KR" w:hAnsi="Noto Sans KR" w:eastAsia="Noto Sans CJK KR"/>
        </w:rPr>
        <w:t>초의 “오주의 과를 꿰뚫는다”라는 데서, 첫째는 소신인과(所信因果)이다(곧 초회 여섯 품 가운데 뒤의 두 품이다). 둘째는 차별인과이다(제2회부터 제7회의 「수호광명공덕품」 이전까지이다. 제7회 앞의 여섯 품과 앞의 여섯 회는 인이고, 「부사의법품」 등 세 품은 과이며, 또한 생해인과라고 한다). 셋째는 평등인과이다(곧 제7회 뒤의 두 품으로, 「보현행품」은 인이고 「여래출현품」은 과이며, 또한 출현인과라고 한다). 넷째는 성행인과이다(곧 제8회에서 처음에는 육위의 인을 밝히고 뒤에는 팔상의 과를 밝히며, 또한 출현인과라고 한다). 다섯째는 증입인과이다(곧 제9회에서 처음에는 불과의 대용을 밝히고 뒤에는 보살이 용을 일으켜 인을 닦는 것을 드러내는데, 인과 두 문이 모두 증입하기 때문이다). “육위의 인”이란 제2회의 십신, 제3회의 십주, 제4회의 십행, 제5회의 십회향, 제6회의 십지, 제7회의 등각이다.</w:t>
      </w:r>
    </w:p>
    <w:p>
      <w:pPr>
        <w:pStyle w:val="EditorialNote"/>
      </w:pPr>
      <w:r>
        <w:rPr>
          <w:rFonts w:ascii="Noto Sans KR" w:hAnsi="Noto Sans KR" w:eastAsia="Noto Sans CJK KR"/>
        </w:rPr>
        <w:t>교감·번역 메모 | [용어] 품명 일부는 원문 약칭에 따라 직역했으며 최종본에서 표준 품명과 대조 예정.</w:t>
      </w:r>
    </w:p>
    <w:p>
      <w:pPr>
        <w:pStyle w:val="Heading2"/>
      </w:pPr>
      <w:r>
        <w:rPr>
          <w:rFonts w:ascii="Noto Sans KR" w:hAnsi="Noto Sans KR" w:eastAsia="Noto Sans CJK KR"/>
        </w:rPr>
        <w:t>문단 0113  ·  [0105c28]</w:t>
      </w:r>
    </w:p>
    <w:p>
      <w:pPr/>
      <w:r>
        <w:rPr>
          <w:rFonts w:ascii="Noto Sans KR" w:hAnsi="Noto Sans KR" w:eastAsia="Noto Sans CJK KR"/>
          <w:b/>
        </w:rPr>
        <w:t>원문</w:t>
      </w:r>
    </w:p>
    <w:p>
      <w:pPr>
        <w:pStyle w:val="SourceText"/>
      </w:pPr>
      <w:r>
        <w:rPr>
          <w:rFonts w:ascii="Noto Sans KR" w:hAnsi="Noto Sans KR" w:eastAsia="Noto Sans CJK KR"/>
        </w:rPr>
        <w:t>[0105c28] ▲鈔若云因該果海等者釋深義初發心時便成正覺即梵行品意具如下引言雖得佛道不捨因門者法界品意位後普賢故寂照云文殊雖已果滿反為佛子(證果徹因源也)迦葉上位菩薩却禮初心(因徹果也以涅槃中彼說偈云發心畢竟二無別如是二心初心難自未得度先度他是故敬禮[1]〔而〕發心等是也)。</w:t>
      </w:r>
    </w:p>
    <w:p>
      <w:pPr/>
      <w:r>
        <w:rPr>
          <w:rFonts w:ascii="Noto Sans KR" w:hAnsi="Noto Sans KR" w:eastAsia="Noto Sans CJK KR"/>
          <w:b/>
        </w:rPr>
        <w:t>한국어 직역</w:t>
      </w:r>
    </w:p>
    <w:p>
      <w:pPr>
        <w:pStyle w:val="TranslationText"/>
      </w:pPr>
      <w:r>
        <w:rPr>
          <w:rFonts w:ascii="Noto Sans KR" w:hAnsi="Noto Sans KR" w:eastAsia="Noto Sans CJK KR"/>
        </w:rPr>
        <w:t>▲ 초의 “만약 인이 과해를 포괄한다면…” 이하는 깊은 뜻을 풀이한다. 처음 발심할 때 곧 정각을 이룬다는 것은 「범행품」의 뜻으로 아래에서 자세히 인용한다. “비록 불도를 얻었어도 인문을 버리지 않는다”라는 것은 「법계품」의 뜻으로, 지위 뒤의 보현을 말한다. 그러므로 적조는 “문수는 비록 이미 과가 원만하지만 도리어 불자가 되고(과가 인의 근원까지 꿰뚫음을 증명한다), 가섭은 상위의 보살이면서 도리어 초심에게 예배한다(인이 과를 꿰뚫는 것이다. 『열반경』에서 그가 게송으로 ‘발심과 필경의 둘은 다름이 없지만 이와 같은 두 마음 가운데 초심이 어렵다. 자신은 아직 제도되지 않았으나 먼저 남을 제도하므로 그 발심에 경례한다’고 한 것과 같다)”라고 하였다.</w:t>
      </w:r>
    </w:p>
    <w:p>
      <w:pPr>
        <w:pStyle w:val="EditorialNote"/>
      </w:pPr>
      <w:r>
        <w:rPr>
          <w:rFonts w:ascii="Noto Sans KR" w:hAnsi="Noto Sans KR" w:eastAsia="Noto Sans CJK KR"/>
        </w:rPr>
        <w:t>교감·번역 메모 | [교감] 원문의 `敬禮[1]〔而〕發心`에는 교감 표지가 있으므로 최종 대조가 필요함.</w:t>
      </w:r>
    </w:p>
    <w:p>
      <w:pPr>
        <w:pStyle w:val="Heading2"/>
      </w:pPr>
      <w:r>
        <w:rPr>
          <w:rFonts w:ascii="Noto Sans KR" w:hAnsi="Noto Sans KR" w:eastAsia="Noto Sans CJK KR"/>
        </w:rPr>
        <w:t>문단 0114  ·  [0106a03]</w:t>
      </w:r>
    </w:p>
    <w:p>
      <w:pPr/>
      <w:r>
        <w:rPr>
          <w:rFonts w:ascii="Noto Sans KR" w:hAnsi="Noto Sans KR" w:eastAsia="Noto Sans CJK KR"/>
          <w:b/>
        </w:rPr>
        <w:t>원문</w:t>
      </w:r>
    </w:p>
    <w:p>
      <w:pPr>
        <w:pStyle w:val="SourceText"/>
      </w:pPr>
      <w:r>
        <w:rPr>
          <w:rFonts w:ascii="Noto Sans KR" w:hAnsi="Noto Sans KR" w:eastAsia="Noto Sans CJK KR"/>
        </w:rPr>
        <w:t>[0106a03] ▲鈔上約廣義等者指玄云上字緣文隔越指前廣義名上今字無隔指上深義名今言以因徹彼果故者徹字誤書應是該字上釋徹果此解該因故或是行文影略互顯不錯無妨。</w:t>
      </w:r>
    </w:p>
    <w:p>
      <w:pPr/>
      <w:r>
        <w:rPr>
          <w:rFonts w:ascii="Noto Sans KR" w:hAnsi="Noto Sans KR" w:eastAsia="Noto Sans CJK KR"/>
          <w:b/>
        </w:rPr>
        <w:t>한국어 직역</w:t>
      </w:r>
    </w:p>
    <w:p>
      <w:pPr>
        <w:pStyle w:val="TranslationText"/>
      </w:pPr>
      <w:r>
        <w:rPr>
          <w:rFonts w:ascii="Noto Sans KR" w:hAnsi="Noto Sans KR" w:eastAsia="Noto Sans CJK KR"/>
        </w:rPr>
        <w:t>▲ 초의 “위에서는 넓은 뜻에 의거했다”라는 데 대해 『지현』에서는 “‘위[上]’자는 글이 떨어져 있으므로 앞의 넓은 뜻을 가리켜 ‘위’라 하고, ‘지금[今]’자는 떨어져 있지 않으므로 위의 깊은 뜻을 가리켜 ‘지금’이라 한다. ‘인으로써 저 과를 꿰뚫기 때문이다’에서 ‘徹’자는 잘못 적힌 것이고 마땅히 ‘該’자여야 한다. 위에서는 ‘徹果’를 풀이했고 여기서는 ‘該因’을 풀이하기 때문이다”라고 한다. 혹은 글의 행문이 서로 비추어 생략하면서 드러낸 것이라 하여 오류가 아니라고 해도 무방하다.</w:t>
      </w:r>
    </w:p>
    <w:p>
      <w:pPr>
        <w:pStyle w:val="EditorialNote"/>
      </w:pPr>
      <w:r>
        <w:rPr>
          <w:rFonts w:ascii="Noto Sans KR" w:hAnsi="Noto Sans KR" w:eastAsia="Noto Sans CJK KR"/>
        </w:rPr>
        <w:t>교감·번역 메모 | [교감] 여기서 ‘徹→該’는 번역자의 교정이 아니라 원문 주석자가 제시한 교정 판단임.</w:t>
      </w:r>
    </w:p>
    <w:p>
      <w:pPr>
        <w:pStyle w:val="Heading2"/>
      </w:pPr>
      <w:r>
        <w:rPr>
          <w:rFonts w:ascii="Noto Sans KR" w:hAnsi="Noto Sans KR" w:eastAsia="Noto Sans CJK KR"/>
        </w:rPr>
        <w:t>문단 0115  ·  [0106a07]</w:t>
      </w:r>
    </w:p>
    <w:p>
      <w:pPr/>
      <w:r>
        <w:rPr>
          <w:rFonts w:ascii="Noto Sans KR" w:hAnsi="Noto Sans KR" w:eastAsia="Noto Sans CJK KR"/>
          <w:b/>
        </w:rPr>
        <w:t>원문</w:t>
      </w:r>
    </w:p>
    <w:p>
      <w:pPr>
        <w:pStyle w:val="SourceText"/>
      </w:pPr>
      <w:r>
        <w:rPr>
          <w:rFonts w:ascii="Noto Sans KR" w:hAnsi="Noto Sans KR" w:eastAsia="Noto Sans CJK KR"/>
        </w:rPr>
        <w:t>[0106a07] ▲鈔而其能詮者釋妨也問既深義約所詮者如何科云別歎能詮故云爾也。</w:t>
      </w:r>
    </w:p>
    <w:p>
      <w:pPr/>
      <w:r>
        <w:rPr>
          <w:rFonts w:ascii="Noto Sans KR" w:hAnsi="Noto Sans KR" w:eastAsia="Noto Sans CJK KR"/>
          <w:b/>
        </w:rPr>
        <w:t>한국어 직역</w:t>
      </w:r>
    </w:p>
    <w:p>
      <w:pPr>
        <w:pStyle w:val="TranslationText"/>
      </w:pPr>
      <w:r>
        <w:rPr>
          <w:rFonts w:ascii="Noto Sans KR" w:hAnsi="Noto Sans KR" w:eastAsia="Noto Sans CJK KR"/>
        </w:rPr>
        <w:t>▲ 초의 “그런데 그 능전은…” 이하는 방해되는 물음을 풀이한다. 문: 이미 깊은 뜻은 소전에 의거한다면 어떻게 과에서 ‘능전을 별도로 찬탄한다’고 하였는가? 그러므로 이와 같이 답한 것이다.</w:t>
      </w:r>
    </w:p>
    <w:p>
      <w:pPr>
        <w:pStyle w:val="Heading2"/>
      </w:pPr>
      <w:r>
        <w:rPr>
          <w:rFonts w:ascii="Noto Sans KR" w:hAnsi="Noto Sans KR" w:eastAsia="Noto Sans CJK KR"/>
        </w:rPr>
        <w:t>문단 0116  ·  [0106a09]</w:t>
      </w:r>
    </w:p>
    <w:p>
      <w:pPr/>
      <w:r>
        <w:rPr>
          <w:rFonts w:ascii="Noto Sans KR" w:hAnsi="Noto Sans KR" w:eastAsia="Noto Sans CJK KR"/>
          <w:b/>
        </w:rPr>
        <w:t>원문</w:t>
      </w:r>
    </w:p>
    <w:p>
      <w:pPr>
        <w:pStyle w:val="SourceText"/>
      </w:pPr>
      <w:r>
        <w:rPr>
          <w:rFonts w:ascii="Noto Sans KR" w:hAnsi="Noto Sans KR" w:eastAsia="Noto Sans CJK KR"/>
        </w:rPr>
        <w:t>[0106a09] ▲鈔然因該果海下顯用文字以上句用易即全用其文而不取其意下句用古人之言然欲含其深廣故略彼四字也。</w:t>
      </w:r>
    </w:p>
    <w:p>
      <w:pPr/>
      <w:r>
        <w:rPr>
          <w:rFonts w:ascii="Noto Sans KR" w:hAnsi="Noto Sans KR" w:eastAsia="Noto Sans CJK KR"/>
          <w:b/>
        </w:rPr>
        <w:t>한국어 직역</w:t>
      </w:r>
    </w:p>
    <w:p>
      <w:pPr>
        <w:pStyle w:val="TranslationText"/>
      </w:pPr>
      <w:r>
        <w:rPr>
          <w:rFonts w:ascii="Noto Sans KR" w:hAnsi="Noto Sans KR" w:eastAsia="Noto Sans CJK KR"/>
        </w:rPr>
        <w:t>▲ 초의 “그러나 인이 과해를 포괄한다…” 이하는 문자를 사용하는 방식을 드러낸다. 윗구는 『주역』을 사용하여 그 글을 온전히 취하되 그 뜻은 취하지 않았고, 아랫구는 옛사람의 말을 사용하였다. 그러나 그 깊음과 넓음을 함께 함축하고자 하여 그 네 글자를 생략한 것이다.</w:t>
      </w:r>
    </w:p>
    <w:p>
      <w:pPr>
        <w:pStyle w:val="Heading2"/>
      </w:pPr>
      <w:r>
        <w:rPr>
          <w:rFonts w:ascii="Noto Sans KR" w:hAnsi="Noto Sans KR" w:eastAsia="Noto Sans CJK KR"/>
        </w:rPr>
        <w:t>문단 0117  ·  [0106a12]</w:t>
      </w:r>
    </w:p>
    <w:p>
      <w:pPr/>
      <w:r>
        <w:rPr>
          <w:rFonts w:ascii="Noto Sans KR" w:hAnsi="Noto Sans KR" w:eastAsia="Noto Sans CJK KR"/>
          <w:b/>
        </w:rPr>
        <w:t>원문</w:t>
      </w:r>
    </w:p>
    <w:p>
      <w:pPr>
        <w:pStyle w:val="SourceText"/>
      </w:pPr>
      <w:r>
        <w:rPr>
          <w:rFonts w:ascii="Noto Sans KR" w:hAnsi="Noto Sans KR" w:eastAsia="Noto Sans CJK KR"/>
        </w:rPr>
        <w:t>[0106a12] 疏汪洋等二句既結且歎上句別歎深廣下句總歎深廣雖廣大悉備合當廣義然約深廣皆悉備談故云爾也謂上句四字即為四句汪即是深洋即是廣冲即非深非廣冲者中也以雙遮顯中故融即亦深亦廣下句即四句皆備也。</w:t>
      </w:r>
    </w:p>
    <w:p>
      <w:pPr/>
      <w:r>
        <w:rPr>
          <w:rFonts w:ascii="Noto Sans KR" w:hAnsi="Noto Sans KR" w:eastAsia="Noto Sans CJK KR"/>
          <w:b/>
        </w:rPr>
        <w:t>한국어 직역</w:t>
      </w:r>
    </w:p>
    <w:p>
      <w:pPr>
        <w:pStyle w:val="TranslationText"/>
      </w:pPr>
      <w:r>
        <w:rPr>
          <w:rFonts w:ascii="Noto Sans KR" w:hAnsi="Noto Sans KR" w:eastAsia="Noto Sans CJK KR"/>
        </w:rPr>
        <w:t>소의 “왕양(汪洋)…” 두 구절은 이미 앞을 결론짓고 또 찬탄한다. 윗구는 깊음과 넓음을 각각 찬탄하고 아랫구는 깊음과 넓음을 총괄하여 찬탄한다. 비록 “광대실비(廣大悉備)”는 넓음의 뜻에 해당해야 하지만 깊고 넓음이 모두 다 갖추어졌음을 말한 것이므로 그렇게 말한 것이다. 곧 윗구의 네 글자는 네 구절을 이룬다. ‘汪’은 곧 깊음이고, ‘洋’은 곧 넓음이며, ‘冲’은 깊음도 아니고 넓음도 아니다. ‘冲’은 중(中)이니, 양쪽을 함께 막아 중을 드러내기 때문이다. ‘融’은 또한 깊으면서 또한 넓은 것이다. 아랫구는 곧 이 네 구절이 모두 갖추어졌다는 뜻이다.</w:t>
      </w:r>
    </w:p>
    <w:p>
      <w:pPr>
        <w:pStyle w:val="Heading2"/>
      </w:pPr>
      <w:r>
        <w:rPr>
          <w:rFonts w:ascii="Noto Sans KR" w:hAnsi="Noto Sans KR" w:eastAsia="Noto Sans CJK KR"/>
        </w:rPr>
        <w:t>문단 0118  ·  [0106a17]</w:t>
      </w:r>
    </w:p>
    <w:p>
      <w:pPr/>
      <w:r>
        <w:rPr>
          <w:rFonts w:ascii="Noto Sans KR" w:hAnsi="Noto Sans KR" w:eastAsia="Noto Sans CJK KR"/>
          <w:b/>
        </w:rPr>
        <w:t>원문</w:t>
      </w:r>
    </w:p>
    <w:p>
      <w:pPr>
        <w:pStyle w:val="SourceText"/>
      </w:pPr>
      <w:r>
        <w:rPr>
          <w:rFonts w:ascii="Noto Sans KR" w:hAnsi="Noto Sans KR" w:eastAsia="Noto Sans CJK KR"/>
        </w:rPr>
        <w:t>[0106a17] 鈔冲亦深也者以雙非故深言中也者准道教則道體離天地之二邊故中今以離理事二邊故中也和者唯准道教釋也。</w:t>
      </w:r>
    </w:p>
    <w:p>
      <w:pPr/>
      <w:r>
        <w:rPr>
          <w:rFonts w:ascii="Noto Sans KR" w:hAnsi="Noto Sans KR" w:eastAsia="Noto Sans CJK KR"/>
          <w:b/>
        </w:rPr>
        <w:t>한국어 직역</w:t>
      </w:r>
    </w:p>
    <w:p>
      <w:pPr>
        <w:pStyle w:val="TranslationText"/>
      </w:pPr>
      <w:r>
        <w:rPr>
          <w:rFonts w:ascii="Noto Sans KR" w:hAnsi="Noto Sans KR" w:eastAsia="Noto Sans CJK KR"/>
        </w:rPr>
        <w:t>초의 “冲도 또한 깊음이다”라는 것은 양쪽을 함께 부정하기 때문에 깊다는 것이다. “중이다”라고 한 것은 도교에 준하면 도체가 천지의 두 변을 떠나기 때문에 중이라는 것이고, 지금은 이와 사의 두 변을 떠나기 때문에 중이다. ‘화(和)’는 오직 도교의 뜻에 준해 풀이한 것이다.</w:t>
      </w:r>
    </w:p>
    <w:p>
      <w:pPr>
        <w:pStyle w:val="Heading2"/>
      </w:pPr>
      <w:r>
        <w:rPr>
          <w:rFonts w:ascii="Noto Sans KR" w:hAnsi="Noto Sans KR" w:eastAsia="Noto Sans CJK KR"/>
        </w:rPr>
        <w:t>문단 0119  ·  [0106a19]</w:t>
      </w:r>
    </w:p>
    <w:p>
      <w:pPr/>
      <w:r>
        <w:rPr>
          <w:rFonts w:ascii="Noto Sans KR" w:hAnsi="Noto Sans KR" w:eastAsia="Noto Sans CJK KR"/>
          <w:b/>
        </w:rPr>
        <w:t>원문</w:t>
      </w:r>
    </w:p>
    <w:p>
      <w:pPr>
        <w:pStyle w:val="SourceText"/>
      </w:pPr>
      <w:r>
        <w:rPr>
          <w:rFonts w:ascii="Noto Sans KR" w:hAnsi="Noto Sans KR" w:eastAsia="Noto Sans CJK KR"/>
        </w:rPr>
        <w:t>[0106a19] ▲鈔老子云者即彼道冲章第四中文也彼注云道出冲和之氣而用生成萬物有生成之功而不盈滿云或似者於道不敢正言彼疏云冲虗也謂道以冲虗為用也。</w:t>
      </w:r>
    </w:p>
    <w:p>
      <w:pPr/>
      <w:r>
        <w:rPr>
          <w:rFonts w:ascii="Noto Sans KR" w:hAnsi="Noto Sans KR" w:eastAsia="Noto Sans CJK KR"/>
          <w:b/>
        </w:rPr>
        <w:t>한국어 직역</w:t>
      </w:r>
    </w:p>
    <w:p>
      <w:pPr>
        <w:pStyle w:val="TranslationText"/>
      </w:pPr>
      <w:r>
        <w:rPr>
          <w:rFonts w:ascii="Noto Sans KR" w:hAnsi="Noto Sans KR" w:eastAsia="Noto Sans CJK KR"/>
        </w:rPr>
        <w:t>▲ 초의 “『노자』에서 말한다”는 것은 곧 「도충장」 제4의 글이다. 그 주에서는 “도는 충화의 기를 내어 그것을 써서 만물을 생성한다. 생성하는 공이 있으면서도 가득 차지 않는다. ‘혹은 …와 같다[或似]’고 한 것은 도에 대하여 감히 바로 말하지 않은 것이다”라고 한다. 그 소에서는 “충(冲)은 허(虛)이다”라고 한다. 곧 도는 충허를 작용으로 삼는다는 뜻이다.</w:t>
      </w:r>
    </w:p>
    <w:p>
      <w:pPr>
        <w:pStyle w:val="Heading2"/>
      </w:pPr>
      <w:r>
        <w:rPr>
          <w:rFonts w:ascii="Noto Sans KR" w:hAnsi="Noto Sans KR" w:eastAsia="Noto Sans CJK KR"/>
        </w:rPr>
        <w:t>문단 0120  ·  [0106a22]</w:t>
      </w:r>
    </w:p>
    <w:p>
      <w:pPr/>
      <w:r>
        <w:rPr>
          <w:rFonts w:ascii="Noto Sans KR" w:hAnsi="Noto Sans KR" w:eastAsia="Noto Sans CJK KR"/>
          <w:b/>
        </w:rPr>
        <w:t>원문</w:t>
      </w:r>
    </w:p>
    <w:p>
      <w:pPr>
        <w:pStyle w:val="SourceText"/>
      </w:pPr>
      <w:r>
        <w:rPr>
          <w:rFonts w:ascii="Noto Sans KR" w:hAnsi="Noto Sans KR" w:eastAsia="Noto Sans CJK KR"/>
        </w:rPr>
        <w:t>[0106a22] ▲鈔融者融通下無不融通謂之廣難窮源底謂之深。</w:t>
      </w:r>
    </w:p>
    <w:p>
      <w:pPr/>
      <w:r>
        <w:rPr>
          <w:rFonts w:ascii="Noto Sans KR" w:hAnsi="Noto Sans KR" w:eastAsia="Noto Sans CJK KR"/>
          <w:b/>
        </w:rPr>
        <w:t>한국어 직역</w:t>
      </w:r>
    </w:p>
    <w:p>
      <w:pPr>
        <w:pStyle w:val="TranslationText"/>
      </w:pPr>
      <w:r>
        <w:rPr>
          <w:rFonts w:ascii="Noto Sans KR" w:hAnsi="Noto Sans KR" w:eastAsia="Noto Sans CJK KR"/>
        </w:rPr>
        <w:t>▲ 초의 “융은 융통이다” 이하에서, 융통하지 않는 것이 없음을 ‘넓다’고 하고 근원과 바닥을 궁구하기 어려움을 ‘깊다’고 한다.</w:t>
      </w:r>
    </w:p>
    <w:p>
      <w:pPr>
        <w:pStyle w:val="Heading2"/>
      </w:pPr>
      <w:r>
        <w:rPr>
          <w:rFonts w:ascii="Noto Sans KR" w:hAnsi="Noto Sans KR" w:eastAsia="Noto Sans CJK KR"/>
        </w:rPr>
        <w:t>문단 0121  ·  [0106a23]</w:t>
      </w:r>
    </w:p>
    <w:p>
      <w:pPr/>
      <w:r>
        <w:rPr>
          <w:rFonts w:ascii="Noto Sans KR" w:hAnsi="Noto Sans KR" w:eastAsia="Noto Sans CJK KR"/>
          <w:b/>
        </w:rPr>
        <w:t>원문</w:t>
      </w:r>
    </w:p>
    <w:p>
      <w:pPr>
        <w:pStyle w:val="SourceText"/>
      </w:pPr>
      <w:r>
        <w:rPr>
          <w:rFonts w:ascii="Noto Sans KR" w:hAnsi="Noto Sans KR" w:eastAsia="Noto Sans CJK KR"/>
        </w:rPr>
        <w:t>[0106a23] ▲鈔故肇公云下即涅槃無名論意也意云汪哉甚深洋哉甚廣四生九類何有不由此本性清淨之涅槃也。</w:t>
      </w:r>
    </w:p>
    <w:p>
      <w:pPr/>
      <w:r>
        <w:rPr>
          <w:rFonts w:ascii="Noto Sans KR" w:hAnsi="Noto Sans KR" w:eastAsia="Noto Sans CJK KR"/>
          <w:b/>
        </w:rPr>
        <w:t>한국어 직역</w:t>
      </w:r>
    </w:p>
    <w:p>
      <w:pPr>
        <w:pStyle w:val="TranslationText"/>
      </w:pPr>
      <w:r>
        <w:rPr>
          <w:rFonts w:ascii="Noto Sans KR" w:hAnsi="Noto Sans KR" w:eastAsia="Noto Sans CJK KR"/>
        </w:rPr>
        <w:t>▲ 초의 “그러므로 조공이 말했다” 이하는 곧 『열반무명론』의 뜻이다. 뜻은 “왕(汪)하도다, 매우 깊고, 양(洋)하도다, 매우 넓다. 사생과 구류 중 무엇인들 이 본성청정의 열반을 말미암지 않겠는가”라는 것이다.</w:t>
      </w:r>
    </w:p>
    <w:p>
      <w:pPr>
        <w:pStyle w:val="Heading2"/>
      </w:pPr>
      <w:r>
        <w:rPr>
          <w:rFonts w:ascii="Noto Sans KR" w:hAnsi="Noto Sans KR" w:eastAsia="Noto Sans CJK KR"/>
        </w:rPr>
        <w:t>문단 0122  ·  [0106b02]</w:t>
      </w:r>
    </w:p>
    <w:p>
      <w:pPr/>
      <w:r>
        <w:rPr>
          <w:rFonts w:ascii="Noto Sans KR" w:hAnsi="Noto Sans KR" w:eastAsia="Noto Sans CJK KR"/>
          <w:b/>
        </w:rPr>
        <w:t>원문</w:t>
      </w:r>
    </w:p>
    <w:p>
      <w:pPr>
        <w:pStyle w:val="SourceText"/>
      </w:pPr>
      <w:r>
        <w:rPr>
          <w:rFonts w:ascii="Noto Sans KR" w:hAnsi="Noto Sans KR" w:eastAsia="Noto Sans CJK KR"/>
        </w:rPr>
        <w:t>[0106b02] ▲鈔八師經者梵志此云淨行言[2]闇旬者撿本即耶旬或是別譯但梵音輕重耳彼經次云巍巍堂堂猶星中月神智妙達眾聖中王諸天所不及黎民所不聞願開盲瞑釋其愚癡所事何師以致斯尊天尊答曰快哉斯問發開大行吾前世師其名難數吾今自然神曜得道非有師也然師有八謂一殺二盜三婬四妄五酒六老七病八死吾見此八事多諸過患因而修道離苦獲安故曰八師釋曰前五即戒防非故無六道之業斷集也發善故為出世之因修道也後三由見苦果即知苦也以斯成道即證滅也今但取其汪洋之言所出耳。</w:t>
      </w:r>
    </w:p>
    <w:p>
      <w:pPr/>
      <w:r>
        <w:rPr>
          <w:rFonts w:ascii="Noto Sans KR" w:hAnsi="Noto Sans KR" w:eastAsia="Noto Sans CJK KR"/>
          <w:b/>
        </w:rPr>
        <w:t>한국어 직역</w:t>
      </w:r>
    </w:p>
    <w:p>
      <w:pPr>
        <w:pStyle w:val="TranslationText"/>
      </w:pPr>
      <w:r>
        <w:rPr>
          <w:rFonts w:ascii="Noto Sans KR" w:hAnsi="Noto Sans KR" w:eastAsia="Noto Sans CJK KR"/>
        </w:rPr>
        <w:t>▲ 초의 “『팔사경』”에 관하여, 범지는 여기 말로 ‘정행’이다. “암순(闇旬)”은 본경을 살펴보면 ‘야순(耶旬)’인데 혹은 다른 번역일 수도 있고, 다만 범음의 가볍고 무거운 차이일 수도 있다. 그 경은 이어서 “높고도 당당하여 별들 가운데 달과 같고, 신묘한 지혜가 오묘하게 통달하여 여러 성인의 왕이다. 모든 하늘도 미치지 못하고 백성도 듣지 못한 바이다. 바라건대 눈먼 어둠을 열어 그 어리석음을 풀어 주십시오. 어떤 스승을 섬겼기에 이러한 존귀함에 이르렀습니까?”라고 한다. 천존이 답하기를 “훌륭하도다, 이 질문이여. 대행을 열어 일으키는구나. 내가 전생에 모신 스승은 그 이름을 헤아리기 어렵지만, 나는 이제 자연히 신령한 빛을 발하여 도를 얻었으니 스승이 있는 것은 아니다”라고 하였다. 그런데 스승에는 여덟이 있으니, 첫째 살생, 둘째 도둑질, 셋째 음행, 넷째 거짓말, 다섯째 술, 여섯째 늙음, 일곱째 병, 여덟째 죽음이다. 나는 이 여덟 가지 일에 많은 과환이 있음을 보고 그로 인해 도를 닦아 괴로움을 떠나 안락을 얻었으므로 ‘여덟 스승’이라 한다. 풀이한다. 앞의 다섯은 곧 계가 그릇됨을 막는 것이므로 육도의 업이 없어져 집을 끊는 것이고, 선을 일으키므로 출세간의 원인이 되어 도를 닦는 것이다. 뒤의 셋은 괴로운 과보를 보아 곧 고를 아는 것이고, 이것으로 도를 이루므로 곧 멸을 증득하는 것이다. 여기서는 다만 ‘왕양’이라는 말의 출처만을 취했을 뿐이다.</w:t>
      </w:r>
    </w:p>
    <w:p>
      <w:pPr>
        <w:pStyle w:val="EditorialNote"/>
      </w:pPr>
      <w:r>
        <w:rPr>
          <w:rFonts w:ascii="Noto Sans KR" w:hAnsi="Noto Sans KR" w:eastAsia="Noto Sans CJK KR"/>
        </w:rPr>
        <w:t>교감·번역 메모 | [교감] 저자 스스로 `闇旬`과 본경의 `耶旬` 차이를 지적하므로 원문 그대로 반영함.</w:t>
      </w:r>
    </w:p>
    <w:p>
      <w:pPr>
        <w:pStyle w:val="Heading2"/>
      </w:pPr>
      <w:r>
        <w:rPr>
          <w:rFonts w:ascii="Noto Sans KR" w:hAnsi="Noto Sans KR" w:eastAsia="Noto Sans CJK KR"/>
        </w:rPr>
        <w:t>문단 0123  ·  [0106b13]</w:t>
      </w:r>
    </w:p>
    <w:p>
      <w:pPr/>
      <w:r>
        <w:rPr>
          <w:rFonts w:ascii="Noto Sans KR" w:hAnsi="Noto Sans KR" w:eastAsia="Noto Sans CJK KR"/>
          <w:b/>
        </w:rPr>
        <w:t>원문</w:t>
      </w:r>
    </w:p>
    <w:p>
      <w:pPr>
        <w:pStyle w:val="SourceText"/>
      </w:pPr>
      <w:r>
        <w:rPr>
          <w:rFonts w:ascii="Noto Sans KR" w:hAnsi="Noto Sans KR" w:eastAsia="Noto Sans CJK KR"/>
        </w:rPr>
        <w:t>[0106b13] ▲鈔亦如冲和等者上唯引文所出此下方配釋經謂所如即冲和之氣用生成萬物無有盈滿能如之經即出生無盡義理無有盈滿時也問上引三文證其汪洋冲之三字何故唯約老子配釋答雖引三文餘二文約法顯其深廣故不須配唯老子冲字對此是喻故須配釋也。</w:t>
      </w:r>
    </w:p>
    <w:p>
      <w:pPr/>
      <w:r>
        <w:rPr>
          <w:rFonts w:ascii="Noto Sans KR" w:hAnsi="Noto Sans KR" w:eastAsia="Noto Sans CJK KR"/>
          <w:b/>
        </w:rPr>
        <w:t>한국어 직역</w:t>
      </w:r>
    </w:p>
    <w:p>
      <w:pPr>
        <w:pStyle w:val="TranslationText"/>
      </w:pPr>
      <w:r>
        <w:rPr>
          <w:rFonts w:ascii="Noto Sans KR" w:hAnsi="Noto Sans KR" w:eastAsia="Noto Sans CJK KR"/>
        </w:rPr>
        <w:t>▲ 초의 “또한 충화와 같다”라는 데서, 위에서는 다만 문구의 출처를 인용하였고 여기서 비로소 경에 맞추어 풀이한다. 비유되는 것인 충화의 기는 이를 써서 만물을 생성하되 가득 차는 일이 없고, 이에 비유되는 경은 한량없는 의리를 출생시키면서도 가득 차는 때가 없다는 것이다. 문: 위에서 세 문헌을 인용하여 ‘汪·洋·冲’ 세 글자를 증명했는데 어째서 오직 『노자』에 의거해서만 배속해 풀이하는가? 답: 비록 세 문헌을 인용했으나 나머지 두 문헌은 법에 의거하여 그 깊고 넓음을 드러냈으므로 따로 배속할 필요가 없다. 오직 『노자』의 ‘冲’자는 여기와 비교할 때 비유이므로 배속하여 풀이해야 한다.</w:t>
      </w:r>
    </w:p>
    <w:p>
      <w:pPr>
        <w:pStyle w:val="Heading2"/>
      </w:pPr>
      <w:r>
        <w:rPr>
          <w:rFonts w:ascii="Noto Sans KR" w:hAnsi="Noto Sans KR" w:eastAsia="Noto Sans CJK KR"/>
        </w:rPr>
        <w:t>문단 0124  ·  [0106b18]</w:t>
      </w:r>
    </w:p>
    <w:p>
      <w:pPr/>
      <w:r>
        <w:rPr>
          <w:rFonts w:ascii="Noto Sans KR" w:hAnsi="Noto Sans KR" w:eastAsia="Noto Sans CJK KR"/>
          <w:b/>
        </w:rPr>
        <w:t>원문</w:t>
      </w:r>
    </w:p>
    <w:p>
      <w:pPr>
        <w:pStyle w:val="SourceText"/>
      </w:pPr>
      <w:r>
        <w:rPr>
          <w:rFonts w:ascii="Noto Sans KR" w:hAnsi="Noto Sans KR" w:eastAsia="Noto Sans CJK KR"/>
        </w:rPr>
        <w:t>[0106b18] ▲鈔融通下出上融字深廣之相也上句廣下句深故。</w:t>
      </w:r>
    </w:p>
    <w:p>
      <w:pPr/>
      <w:r>
        <w:rPr>
          <w:rFonts w:ascii="Noto Sans KR" w:hAnsi="Noto Sans KR" w:eastAsia="Noto Sans CJK KR"/>
          <w:b/>
        </w:rPr>
        <w:t>한국어 직역</w:t>
      </w:r>
    </w:p>
    <w:p>
      <w:pPr>
        <w:pStyle w:val="TranslationText"/>
      </w:pPr>
      <w:r>
        <w:rPr>
          <w:rFonts w:ascii="Noto Sans KR" w:hAnsi="Noto Sans KR" w:eastAsia="Noto Sans CJK KR"/>
        </w:rPr>
        <w:t>▲ 초의 “융통…” 이하는 위의 ‘融’자가 가진 깊고 넓은 모습을 드러낸다. 윗구는 넓음이고 아랫구는 깊음이다.</w:t>
      </w:r>
    </w:p>
    <w:p>
      <w:pPr>
        <w:pStyle w:val="Heading2"/>
      </w:pPr>
      <w:r>
        <w:rPr>
          <w:rFonts w:ascii="Noto Sans KR" w:hAnsi="Noto Sans KR" w:eastAsia="Noto Sans CJK KR"/>
        </w:rPr>
        <w:t>문단 0125  ·  [0106b19]</w:t>
      </w:r>
    </w:p>
    <w:p>
      <w:pPr/>
      <w:r>
        <w:rPr>
          <w:rFonts w:ascii="Noto Sans KR" w:hAnsi="Noto Sans KR" w:eastAsia="Noto Sans CJK KR"/>
          <w:b/>
        </w:rPr>
        <w:t>원문</w:t>
      </w:r>
    </w:p>
    <w:p>
      <w:pPr>
        <w:pStyle w:val="SourceText"/>
      </w:pPr>
      <w:r>
        <w:rPr>
          <w:rFonts w:ascii="Noto Sans KR" w:hAnsi="Noto Sans KR" w:eastAsia="Noto Sans CJK KR"/>
        </w:rPr>
        <w:t>[0106b19] ▲鈔兼三才者說卦云立天之道曰陰與陽立地之道曰剛與柔立人之道曰仁與義兼三才而兩之故易六畫而成卦也彼疏云八卦小成但有三畫於三才之道陰陽所以重三為六立天之道有二種之氣曰成物之陰於施生之陽立地之道有二種之形曰順成之柔於持載之剛天地既立人生其間立人之道有二種之性曰愛惠之仁與割斷之義也。</w:t>
      </w:r>
    </w:p>
    <w:p>
      <w:pPr/>
      <w:r>
        <w:rPr>
          <w:rFonts w:ascii="Noto Sans KR" w:hAnsi="Noto Sans KR" w:eastAsia="Noto Sans CJK KR"/>
          <w:b/>
        </w:rPr>
        <w:t>한국어 직역</w:t>
      </w:r>
    </w:p>
    <w:p>
      <w:pPr>
        <w:pStyle w:val="TranslationText"/>
      </w:pPr>
      <w:r>
        <w:rPr>
          <w:rFonts w:ascii="Noto Sans KR" w:hAnsi="Noto Sans KR" w:eastAsia="Noto Sans CJK KR"/>
        </w:rPr>
        <w:t>▲ 초의 “겸하여 삼재”라는 것은 『설괘』에서 “하늘의 도를 세움에는 음과 양이 있고, 땅의 도를 세움에는 강과 유가 있으며, 사람의 도를 세움에는 인과 의가 있다. 삼재를 겸하여 둘로 하므로 『역』은 여섯 획으로 괘를 이룬다”라고 한 것이다. 그 소에서는 “팔괘가 소성할 때에는 다만 세 획이 있으나, 삼재의 도에는 각각 음양이 있기 때문에 셋을 거듭하여 여섯으로 한다. 하늘의 도를 세우는 데에는 두 종류의 기가 있으니 만물을 이루는 음과 생성을 베푸는 양이라 한다. 땅의 도를 세우는 데에는 두 종류의 형이 있으니 순응하여 이루는 유와 지탱하여 싣는 강이라 한다. 천지가 이미 서고 사람이 그 사이에 생기므로 사람의 도를 세우는 데에는 두 종류의 성이 있으니 사랑하고 베푸는 인과 재단하고 끊는 의라 한다”고 풀이한다.</w:t>
      </w:r>
    </w:p>
    <w:p>
      <w:pPr>
        <w:pStyle w:val="Heading2"/>
      </w:pPr>
      <w:r>
        <w:rPr>
          <w:rFonts w:ascii="Noto Sans KR" w:hAnsi="Noto Sans KR" w:eastAsia="Noto Sans CJK KR"/>
        </w:rPr>
        <w:t>문단 0126  ·  [0106c03]</w:t>
      </w:r>
    </w:p>
    <w:p>
      <w:pPr/>
      <w:r>
        <w:rPr>
          <w:rFonts w:ascii="Noto Sans KR" w:hAnsi="Noto Sans KR" w:eastAsia="Noto Sans CJK KR"/>
          <w:b/>
        </w:rPr>
        <w:t>원문</w:t>
      </w:r>
    </w:p>
    <w:p>
      <w:pPr>
        <w:pStyle w:val="SourceText"/>
      </w:pPr>
      <w:r>
        <w:rPr>
          <w:rFonts w:ascii="Noto Sans KR" w:hAnsi="Noto Sans KR" w:eastAsia="Noto Sans CJK KR"/>
        </w:rPr>
        <w:t>[0106c03] ▲鈔強配之者明非正義遮後人之妄解也。</w:t>
      </w:r>
    </w:p>
    <w:p>
      <w:pPr/>
      <w:r>
        <w:rPr>
          <w:rFonts w:ascii="Noto Sans KR" w:hAnsi="Noto Sans KR" w:eastAsia="Noto Sans CJK KR"/>
          <w:b/>
        </w:rPr>
        <w:t>한국어 직역</w:t>
      </w:r>
    </w:p>
    <w:p>
      <w:pPr>
        <w:pStyle w:val="TranslationText"/>
      </w:pPr>
      <w:r>
        <w:rPr>
          <w:rFonts w:ascii="Noto Sans KR" w:hAnsi="Noto Sans KR" w:eastAsia="Noto Sans CJK KR"/>
        </w:rPr>
        <w:t>▲ 초의 “억지로 배속한 것이다”라는 말은 이것이 바른 뜻이 아님을 밝혀 후인의 망령된 해석을 막은 것이다.</w:t>
      </w:r>
    </w:p>
    <w:p>
      <w:pPr>
        <w:pStyle w:val="Heading2"/>
      </w:pPr>
      <w:r>
        <w:rPr>
          <w:rFonts w:ascii="Noto Sans KR" w:hAnsi="Noto Sans KR" w:eastAsia="Noto Sans CJK KR"/>
        </w:rPr>
        <w:t>문단 0127  ·  [0106c03]</w:t>
      </w:r>
    </w:p>
    <w:p>
      <w:pPr/>
      <w:r>
        <w:rPr>
          <w:rFonts w:ascii="Noto Sans KR" w:hAnsi="Noto Sans KR" w:eastAsia="Noto Sans CJK KR"/>
          <w:b/>
        </w:rPr>
        <w:t>원문</w:t>
      </w:r>
    </w:p>
    <w:p>
      <w:pPr>
        <w:pStyle w:val="SourceText"/>
      </w:pPr>
      <w:r>
        <w:rPr>
          <w:rFonts w:ascii="Noto Sans KR" w:hAnsi="Noto Sans KR" w:eastAsia="Noto Sans CJK KR"/>
        </w:rPr>
        <w:t>[0106c03] ▲鈔九會玄文下有二意一云只現行經權小不測故難思深廣故稱海也二云無盡時會之大經名難思教海於現行八十卷中可見難思之經如觀牖隙見無盡空故。</w:t>
      </w:r>
    </w:p>
    <w:p>
      <w:pPr/>
      <w:r>
        <w:rPr>
          <w:rFonts w:ascii="Noto Sans KR" w:hAnsi="Noto Sans KR" w:eastAsia="Noto Sans CJK KR"/>
          <w:b/>
        </w:rPr>
        <w:t>한국어 직역</w:t>
      </w:r>
    </w:p>
    <w:p>
      <w:pPr>
        <w:pStyle w:val="TranslationText"/>
      </w:pPr>
      <w:r>
        <w:rPr>
          <w:rFonts w:ascii="Noto Sans KR" w:hAnsi="Noto Sans KR" w:eastAsia="Noto Sans CJK KR"/>
        </w:rPr>
        <w:t>▲ 초의 “구회의 현문” 이하에는 두 뜻이 있다. 첫째는 다만 현재 유행하는 경도 권교와 소승이 헤아릴 수 없으므로 생각하기 어렵고, 깊고 넓기 때문에 ‘바다’라 칭한다는 것이다. 둘째는 무진한 시와 회의 대경을 ‘난사의 교해’라 하고, 현재 유행하는 팔십 권 가운데서도 그 난사의 경을 볼 수 있으니 마치 창틈을 보고 무진한 허공을 보는 것과 같다는 것이다.</w:t>
      </w:r>
    </w:p>
    <w:p>
      <w:pPr>
        <w:pStyle w:val="Heading2"/>
      </w:pPr>
      <w:r>
        <w:rPr>
          <w:rFonts w:ascii="Noto Sans KR" w:hAnsi="Noto Sans KR" w:eastAsia="Noto Sans CJK KR"/>
        </w:rPr>
        <w:t>문단 0128  ·  [0106c07]</w:t>
      </w:r>
    </w:p>
    <w:p>
      <w:pPr/>
      <w:r>
        <w:rPr>
          <w:rFonts w:ascii="Noto Sans KR" w:hAnsi="Noto Sans KR" w:eastAsia="Noto Sans CJK KR"/>
          <w:b/>
        </w:rPr>
        <w:t>원문</w:t>
      </w:r>
    </w:p>
    <w:p>
      <w:pPr>
        <w:pStyle w:val="SourceText"/>
      </w:pPr>
      <w:r>
        <w:rPr>
          <w:rFonts w:ascii="Noto Sans KR" w:hAnsi="Noto Sans KR" w:eastAsia="Noto Sans CJK KR"/>
        </w:rPr>
        <w:t>[0106c07] ▲鈔說真妄等下通人及法上句人下句法也。</w:t>
      </w:r>
    </w:p>
    <w:p>
      <w:pPr/>
      <w:r>
        <w:rPr>
          <w:rFonts w:ascii="Noto Sans KR" w:hAnsi="Noto Sans KR" w:eastAsia="Noto Sans CJK KR"/>
          <w:b/>
        </w:rPr>
        <w:t>한국어 직역</w:t>
      </w:r>
    </w:p>
    <w:p>
      <w:pPr>
        <w:pStyle w:val="TranslationText"/>
      </w:pPr>
      <w:r>
        <w:rPr>
          <w:rFonts w:ascii="Noto Sans KR" w:hAnsi="Noto Sans KR" w:eastAsia="Noto Sans CJK KR"/>
        </w:rPr>
        <w:t>▲ 초의 “진과 망을 설한다” 이하는 사람과 법을 함께 통한다. 윗구는 사람이고 아랫구는 법이다.</w:t>
      </w:r>
    </w:p>
    <w:p>
      <w:pPr>
        <w:pStyle w:val="Heading2"/>
      </w:pPr>
      <w:r>
        <w:rPr>
          <w:rFonts w:ascii="Noto Sans KR" w:hAnsi="Noto Sans KR" w:eastAsia="Noto Sans CJK KR"/>
        </w:rPr>
        <w:t>문단 0129  ·  [0106c08]</w:t>
      </w:r>
    </w:p>
    <w:p>
      <w:pPr/>
      <w:r>
        <w:rPr>
          <w:rFonts w:ascii="Noto Sans KR" w:hAnsi="Noto Sans KR" w:eastAsia="Noto Sans CJK KR"/>
          <w:b/>
        </w:rPr>
        <w:t>원문</w:t>
      </w:r>
    </w:p>
    <w:p>
      <w:pPr>
        <w:pStyle w:val="SourceText"/>
      </w:pPr>
      <w:r>
        <w:rPr>
          <w:rFonts w:ascii="Noto Sans KR" w:hAnsi="Noto Sans KR" w:eastAsia="Noto Sans CJK KR"/>
        </w:rPr>
        <w:t>[0106c08] ▲鈔法華佛知見一義者即問明品文殊答九首菩薩問佛境界之知偈也偈云非識所能識亦非心境界其性本清淨開示諸羣生疏鈔云了別非真知了見心性亦非真知故云非識此遣學南宗失意之病意謂真知唯無念方見故瞥起亦非真知起心看心令心不起亦是妄想故云非心境界此遣學[3]比宗失意之病是以真知必忘心遺照言思道斷矣心體離念即非有念可離故云本性清淨眾生等有惑翳不知故佛開示皆令悟入謂開除惑障顯示真理令悟體空證入心體即法華一經不離開示悟入佛之知見也。</w:t>
      </w:r>
    </w:p>
    <w:p>
      <w:pPr/>
      <w:r>
        <w:rPr>
          <w:rFonts w:ascii="Noto Sans KR" w:hAnsi="Noto Sans KR" w:eastAsia="Noto Sans CJK KR"/>
          <w:b/>
        </w:rPr>
        <w:t>한국어 직역</w:t>
      </w:r>
    </w:p>
    <w:p>
      <w:pPr>
        <w:pStyle w:val="TranslationText"/>
      </w:pPr>
      <w:r>
        <w:rPr>
          <w:rFonts w:ascii="Noto Sans KR" w:hAnsi="Noto Sans KR" w:eastAsia="Noto Sans CJK KR"/>
        </w:rPr>
        <w:t>▲ 초의 “『법화경』의 불지견이라는 한 뜻”은 곧 「문명품」에서 문수가 구수보살의 ‘부처 경계의 앎’에 대한 질문에 답한 게송이다. 게송에서 “식이 능히 알 바도 아니고 또한 마음의 경계도 아니다. 그 성품은 본래 청정하여 모든 중생에게 열어 보인다”고 한다. 소초에서는 “요별은 참된 앎이 아니며 마음의 성품을 요견하는 것도 참된 앎이 아니므로 ‘식이 아니다’라고 한다. 이것은 남종을 배우면서 뜻을 잃은 병을 제거한다. 뜻은 참된 앎은 오직 무념이어야 비로소 보인다는 것이다. 잠깐이라도 생각이 일어나면 또한 참된 앎이 아니며, 마음을 일으켜 마음을 살펴 마음이 일어나지 않게 하는 것도 또한 망상이므로 ‘마음의 경계가 아니다’라고 한다. 이것은 [비종(比宗)]을 배우면서 뜻을 잃은 병을 제거한다. 그러므로 참된 앎은 반드시 마음을 잊고 비춤을 버려 말과 생각의 길이 끊어진다. 마음의 체가 생각을 떠났다는 것은 곧 떠날 생각이 따로 있는 것이 아니므로 ‘본성이 청정하다’고 한다. 중생 등은 미혹의 가림이 있어 알지 못하므로 부처가 열어 보이고 모두 깨달아 들어가게 한다. 곧 미혹의 장애를 열어 제거하고 진리를 드러내 보이며, 체가 공함을 깨닫고 마음의 체에 증입하게 한다. 그러므로 『법화경』 한 경은 ‘열어 보이고 깨달아 들어가게 하는 부처의 지견’을 떠나지 않는다”고 한다.</w:t>
      </w:r>
    </w:p>
    <w:p>
      <w:pPr>
        <w:pStyle w:val="EditorialNote"/>
      </w:pPr>
      <w:r>
        <w:rPr>
          <w:rFonts w:ascii="Noto Sans KR" w:hAnsi="Noto Sans KR" w:eastAsia="Noto Sans CJK KR"/>
        </w:rPr>
        <w:t>교감·번역 메모 | [교감] 원문은 `學[3]比宗`으로 되어 있다. 교감표지의 정확한 대상 글자를 현 단계에서 임의로 ‘北宗’ 등으로 고치지 않고 ‘比宗’으로 보존하여 옮겼으며 최종 CBETA 교감 대조가 필요함.</w:t>
      </w:r>
    </w:p>
    <w:p>
      <w:pPr>
        <w:pStyle w:val="Heading2"/>
      </w:pPr>
      <w:r>
        <w:rPr>
          <w:rFonts w:ascii="Noto Sans KR" w:hAnsi="Noto Sans KR" w:eastAsia="Noto Sans CJK KR"/>
        </w:rPr>
        <w:t>문단 0130  ·  [0106c18]</w:t>
      </w:r>
    </w:p>
    <w:p>
      <w:pPr/>
      <w:r>
        <w:rPr>
          <w:rFonts w:ascii="Noto Sans KR" w:hAnsi="Noto Sans KR" w:eastAsia="Noto Sans CJK KR"/>
          <w:b/>
        </w:rPr>
        <w:t>원문</w:t>
      </w:r>
    </w:p>
    <w:p>
      <w:pPr>
        <w:pStyle w:val="SourceText"/>
      </w:pPr>
      <w:r>
        <w:rPr>
          <w:rFonts w:ascii="Noto Sans KR" w:hAnsi="Noto Sans KR" w:eastAsia="Noto Sans CJK KR"/>
        </w:rPr>
        <w:t>[0106c18] ▲鈔一章必盡其體用者即出現品出現涅槃一章有其十相一體性真常二德用圓備三出沒常湛四虧盈不遷五示滅常存六隨緣起盡七存亡互現八大用無涯九體離二邊十結歸無住此一章必盡涅槃經圓淨性淨之體及方便淨應化之用也。</w:t>
      </w:r>
    </w:p>
    <w:p>
      <w:pPr/>
      <w:r>
        <w:rPr>
          <w:rFonts w:ascii="Noto Sans KR" w:hAnsi="Noto Sans KR" w:eastAsia="Noto Sans CJK KR"/>
          <w:b/>
        </w:rPr>
        <w:t>한국어 직역</w:t>
      </w:r>
    </w:p>
    <w:p>
      <w:pPr>
        <w:pStyle w:val="TranslationText"/>
      </w:pPr>
      <w:r>
        <w:rPr>
          <w:rFonts w:ascii="Noto Sans KR" w:hAnsi="Noto Sans KR" w:eastAsia="Noto Sans CJK KR"/>
        </w:rPr>
        <w:t>▲ 초의 “한 장이면 반드시 그 체와 용을 다한다”라는 것은 곧 「출현품」의 ‘출현열반’ 한 장에 열 가지 모습이 있다는 뜻이다. 첫째 체성이 진상함, 둘째 덕용이 원만히 갖추어짐, 셋째 출몰하면서도 항상 담연함, 넷째 줄고 참에도 옮겨지지 않음, 다섯째 멸을 보이면서도 항상 존재함, 여섯째 연을 따라 일어나고 다함, 일곱째 존망이 서로 나타남, 여덟째 대용이 끝이 없음, 아홉째 체가 두 변을 떠남, 열째 무주로 결귀함이다. 이 한 장은 반드시 『열반경』에서 말하는 원정·성정의 체와 방편정·응화의 용을 다 포괄한다.</w:t>
      </w:r>
    </w:p>
    <w:p>
      <w:pPr>
        <w:pStyle w:val="Heading2"/>
      </w:pPr>
      <w:r>
        <w:rPr>
          <w:rFonts w:ascii="Noto Sans KR" w:hAnsi="Noto Sans KR" w:eastAsia="Noto Sans CJK KR"/>
        </w:rPr>
        <w:t>문단 0131  ·  [0106c24]</w:t>
      </w:r>
    </w:p>
    <w:p>
      <w:pPr/>
      <w:r>
        <w:rPr>
          <w:rFonts w:ascii="Noto Sans KR" w:hAnsi="Noto Sans KR" w:eastAsia="Noto Sans CJK KR"/>
          <w:b/>
        </w:rPr>
        <w:t>원문</w:t>
      </w:r>
    </w:p>
    <w:p>
      <w:pPr>
        <w:pStyle w:val="SourceText"/>
      </w:pPr>
      <w:r>
        <w:rPr>
          <w:rFonts w:ascii="Noto Sans KR" w:hAnsi="Noto Sans KR" w:eastAsia="Noto Sans CJK KR"/>
        </w:rPr>
        <w:t>[0106c24] ▲鈔三天偈文者謂般若多明性空忉利夜摩兜率各十方來集菩薩說偈讚佛多明性空義也以般若是意此讚佛知故同也。</w:t>
      </w:r>
    </w:p>
    <w:p>
      <w:pPr/>
      <w:r>
        <w:rPr>
          <w:rFonts w:ascii="Noto Sans KR" w:hAnsi="Noto Sans KR" w:eastAsia="Noto Sans CJK KR"/>
          <w:b/>
        </w:rPr>
        <w:t>한국어 직역</w:t>
      </w:r>
    </w:p>
    <w:p>
      <w:pPr>
        <w:pStyle w:val="TranslationText"/>
      </w:pPr>
      <w:r>
        <w:rPr>
          <w:rFonts w:ascii="Noto Sans KR" w:hAnsi="Noto Sans KR" w:eastAsia="Noto Sans CJK KR"/>
        </w:rPr>
        <w:t>▲ 초의 “삼천의 게문”이라는 것은 반야가 성공을 많이 밝히고, 도리천·야마천·도솔천에서 각각 시방으로부터 모여온 보살들이 게송으로 부처를 찬탄하면서 대부분 성공의 뜻을 밝힌다는 것이다. 반야가 그 뜻이고 여기서는 부처의 앎을 찬탄하므로 서로 같다.</w:t>
      </w:r>
    </w:p>
    <w:p>
      <w:pPr>
        <w:pStyle w:val="Heading2"/>
      </w:pPr>
      <w:r>
        <w:rPr>
          <w:rFonts w:ascii="Noto Sans KR" w:hAnsi="Noto Sans KR" w:eastAsia="Noto Sans CJK KR"/>
        </w:rPr>
        <w:t>문단 0132  ·  [0107a02]</w:t>
      </w:r>
    </w:p>
    <w:p>
      <w:pPr/>
      <w:r>
        <w:rPr>
          <w:rFonts w:ascii="Noto Sans KR" w:hAnsi="Noto Sans KR" w:eastAsia="Noto Sans CJK KR"/>
          <w:b/>
        </w:rPr>
        <w:t>원문</w:t>
      </w:r>
    </w:p>
    <w:p>
      <w:pPr>
        <w:pStyle w:val="SourceText"/>
      </w:pPr>
      <w:r>
        <w:rPr>
          <w:rFonts w:ascii="Noto Sans KR" w:hAnsi="Noto Sans KR" w:eastAsia="Noto Sans CJK KR"/>
        </w:rPr>
        <w:t>[0107a02] ▲鈔一大藏教等者蓋別說難盡故總收之以藏教雖廣皆此所流末不離本又一部之經亦不離本題故謂有人有法有體有用有因有果有喻有法攝義無邊故也是謂下約佛及性相以結歎也上約收教此約收宗故云廣大悉備者矣。</w:t>
      </w:r>
    </w:p>
    <w:p>
      <w:pPr/>
      <w:r>
        <w:rPr>
          <w:rFonts w:ascii="Noto Sans KR" w:hAnsi="Noto Sans KR" w:eastAsia="Noto Sans CJK KR"/>
          <w:b/>
        </w:rPr>
        <w:t>한국어 직역</w:t>
      </w:r>
    </w:p>
    <w:p>
      <w:pPr>
        <w:pStyle w:val="TranslationText"/>
      </w:pPr>
      <w:r>
        <w:rPr>
          <w:rFonts w:ascii="Noto Sans KR" w:hAnsi="Noto Sans KR" w:eastAsia="Noto Sans CJK KR"/>
        </w:rPr>
        <w:t>▲ 초의 “일대 장교…”라는 것은 아마 따로 설하면 다하기 어려우므로 전체를 거두어 말한 것이다. 장교가 비록 넓더라도 모두 여기에서 흘러나온 것이어서 말단이 근본을 떠나지 않으며, 한 부의 경도 본래 제목을 떠나지 않는다. 곧 사람도 있고 법도 있으며, 체도 있고 용도 있고, 인도 있고 과도 있으며, 비유도 있고 법도 있어 뜻을 포섭함이 끝이 없기 때문이다. “이른바…” 이하는 부처 및 성상에 의거해 결론지어 찬탄한 것이다. 위에서는 교를 거두는 데 의거하고 여기서는 종을 거두는 데 의거했으므로 “광대하여 모두 갖추었다”고 한 것이다.</w:t>
      </w:r>
    </w:p>
    <w:p>
      <w:pPr>
        <w:pStyle w:val="Heading2"/>
      </w:pPr>
      <w:r>
        <w:rPr>
          <w:rFonts w:ascii="Noto Sans KR" w:hAnsi="Noto Sans KR" w:eastAsia="Noto Sans CJK KR"/>
        </w:rPr>
        <w:t>문단 0133  ·  [0107a08]</w:t>
      </w:r>
    </w:p>
    <w:p>
      <w:pPr/>
      <w:r>
        <w:rPr>
          <w:rFonts w:ascii="Noto Sans KR" w:hAnsi="Noto Sans KR" w:eastAsia="Noto Sans CJK KR"/>
          <w:b/>
        </w:rPr>
        <w:t>원문</w:t>
      </w:r>
    </w:p>
    <w:p>
      <w:pPr>
        <w:pStyle w:val="SourceText"/>
      </w:pPr>
      <w:r>
        <w:rPr>
          <w:rFonts w:ascii="Noto Sans KR" w:hAnsi="Noto Sans KR" w:eastAsia="Noto Sans CJK KR"/>
        </w:rPr>
        <w:t>[0107a08] 疏故我世尊等者故字躡前能所詮而起我者疏主自稱寄居傳云西域南海稱我不是慢詞設令道汝亦非輕稱但欲別其彼此故不並神州將為鄙惡若其嫌者改我為今(上會解意)寂照則云我者尊仰之稱如言我國家等即他邦君王非我國主天魔外道非我所尊(後意為優)言世尊者目遮那也此有三釋若順常途具上九號為世所尊故曰世尊若順下經即菩提身具無邊德為世所尊或亦可世即三世間佛為尊故言十身初滿正覺始成者以經中釋初成正覺之相別有十德疏主以配十身一三業普周(即鈔所引經是也此別當菩提身)二威勢超勝三福德深廣四隨意受生五相好周圓六順身演法七化身自在八法身彌綸九智身窮性相之源十力持身持自他依正若順經義應云始成正覺十身初滿今順文之平仄故倒舉也問既云始成何故下經云我見釋迦成道已經不可思議劫答舊佛新成新佛舊成故況念劫圓融初後一際者哉。</w:t>
      </w:r>
    </w:p>
    <w:p>
      <w:pPr/>
      <w:r>
        <w:rPr>
          <w:rFonts w:ascii="Noto Sans KR" w:hAnsi="Noto Sans KR" w:eastAsia="Noto Sans CJK KR"/>
          <w:b/>
        </w:rPr>
        <w:t>한국어 직역</w:t>
      </w:r>
    </w:p>
    <w:p>
      <w:pPr>
        <w:pStyle w:val="TranslationText"/>
      </w:pPr>
      <w:r>
        <w:rPr>
          <w:rFonts w:ascii="Noto Sans KR" w:hAnsi="Noto Sans KR" w:eastAsia="Noto Sans CJK KR"/>
        </w:rPr>
        <w:t>소의 “그러므로 우리 세존…”에서 ‘고(故)’자는 앞의 능전과 소전을 이어 일으킨다. ‘아(我)’는 소주가 스스로 일컫는 말이다. 『기거전』에서는 “서역과 남해에서 ‘나’라고 하는 것은 오만한 말이 아니다. 설령 ‘너’라고 해도 낮추어 일컫는 것이 아니며, 다만 그와 이것을 구별하려는 것이다. 신주에서는 이를 비루하고 나쁜 것으로 여기니, 싫다면 ‘나[我]’를 ‘지금[今]’으로 고쳐도 된다”고 한다(이상은 『회해』의 뜻이다). 적조는 “나는 존앙하는 호칭이니 ‘우리 국가’라고 하는 것과 같다. 다른 나라의 군왕은 우리 국주가 아니고 천마와 외도는 우리가 존숭하는 대상이 아니다”라고 한다(뒤의 뜻이 더 낫다). “세존”은 비로자나를 가리킨다. 이에 세 풀이가 있다. 통상적인 뜻을 따르면 위의 아홉 호를 갖추어 세간이 존중하므로 세존이라 한다. 아래 경에 따르면 곧 보리신이 끝없는 덕을 갖추어 세간이 존중하므로 세존이라 한다. 또는 ‘세’는 삼세간이고 부처가 그 존귀한 분이므로 세존이라 할 수도 있다. “십신이 처음 원만하고 정각을 비로소 이룬다”라는 것은 경에서 처음 정각을 이룬 모습을 풀이하면서 따로 열 가지 덕을 들었고, 소주가 이를 십신에 배속했기 때문이다. 첫째 삼업이 두루함(곧 초에서 인용한 경문으로, 별도로 보리신에 해당한다), 둘째 위세가 뛰어남, 셋째 복덕이 깊고 넓음, 넷째 뜻을 따라 생을 받음, 다섯째 상호가 두루 원만함, 여섯째 몸에 따라 법을 설함, 일곱째 화신이 자재함, 여덟째 법신이 두루 얽어 포섭함, 아홉째 지신이 성상(性相)의 근원을 궁구함, 열째 역지신이 자기와 남의 의보·정보를 지님이다. 경의 뜻에 순하면 “비로소 정각을 이루어 십신이 처음 원만하였다”라고 해야 하지만, 지금은 문장의 평측을 따르기 때문에 거꾸로 든 것이다. 문: 이미 ‘비로소 이루었다’고 했는데 어째서 아래 경에서는 “내가 보니 석가가 도를 이룬 지 이미 불가사의한 겁을 지났다”고 하는가? 답: 옛 부처가 새로 이루고 새 부처가 오래전에 이루었기 때문이다. 하물며 찰나와 겁이 원융하고 처음과 뒤가 한 경계임에 있어서랴.</w:t>
      </w:r>
    </w:p>
    <w:p>
      <w:pPr>
        <w:pStyle w:val="EditorialNote"/>
      </w:pPr>
      <w:r>
        <w:rPr>
          <w:rFonts w:ascii="Noto Sans KR" w:hAnsi="Noto Sans KR" w:eastAsia="Noto Sans CJK KR"/>
        </w:rPr>
        <w:t>교감·번역 메모 | [용어] 십신의 개별 명칭은 본문 서술에 따라 직역함.</w:t>
      </w:r>
    </w:p>
    <w:p>
      <w:pPr>
        <w:pStyle w:val="Heading2"/>
      </w:pPr>
      <w:r>
        <w:rPr>
          <w:rFonts w:ascii="Noto Sans KR" w:hAnsi="Noto Sans KR" w:eastAsia="Noto Sans CJK KR"/>
        </w:rPr>
        <w:t>문단 0134  ·  [0107b01]</w:t>
      </w:r>
    </w:p>
    <w:p>
      <w:pPr/>
      <w:r>
        <w:rPr>
          <w:rFonts w:ascii="Noto Sans KR" w:hAnsi="Noto Sans KR" w:eastAsia="Noto Sans CJK KR"/>
          <w:b/>
        </w:rPr>
        <w:t>원문</w:t>
      </w:r>
    </w:p>
    <w:p>
      <w:pPr>
        <w:pStyle w:val="SourceText"/>
      </w:pPr>
      <w:r>
        <w:rPr>
          <w:rFonts w:ascii="Noto Sans KR" w:hAnsi="Noto Sans KR" w:eastAsia="Noto Sans CJK KR"/>
        </w:rPr>
        <w:t>[0107b01] 鈔該下[1]二段者即此說主難思兼下說儀周普二文之中前具四身後有六身十身具矣今疏初句約菩提身上總標十身下二段別釋十身則始成正覺一句別為菩提身之相也總中有別故。</w:t>
      </w:r>
    </w:p>
    <w:p>
      <w:pPr/>
      <w:r>
        <w:rPr>
          <w:rFonts w:ascii="Noto Sans KR" w:hAnsi="Noto Sans KR" w:eastAsia="Noto Sans CJK KR"/>
          <w:b/>
        </w:rPr>
        <w:t>한국어 직역</w:t>
      </w:r>
    </w:p>
    <w:p>
      <w:pPr>
        <w:pStyle w:val="TranslationText"/>
      </w:pPr>
      <w:r>
        <w:rPr>
          <w:rFonts w:ascii="Noto Sans KR" w:hAnsi="Noto Sans KR" w:eastAsia="Noto Sans CJK KR"/>
        </w:rPr>
        <w:t>초의 “아래 두 단락을 포괄한다”는 것은 곧 현재의 ‘설주난사’와 아래의 ‘설의주보’ 두 문을 말한다. 그 가운데 앞에는 네 몸이 갖추어지고 뒤에는 여섯 몸이 있어 십신이 모두 갖추어진다. 지금 소의 첫 구절은 보리신에 의거하고, 위에서는 십신을 총괄해 표방하며, 아래 두 단락은 십신을 각각 풀이한다. 그러므로 “정각을 비로소 이룬다” 한 구절은 별도로 보리신의 모습이 된다. 총 가운데 별이 있는 것이다.</w:t>
      </w:r>
    </w:p>
    <w:p>
      <w:pPr>
        <w:pStyle w:val="Heading2"/>
      </w:pPr>
      <w:r>
        <w:rPr>
          <w:rFonts w:ascii="Noto Sans KR" w:hAnsi="Noto Sans KR" w:eastAsia="Noto Sans CJK KR"/>
        </w:rPr>
        <w:t>문단 0135  ·  [0107b04]</w:t>
      </w:r>
    </w:p>
    <w:p>
      <w:pPr/>
      <w:r>
        <w:rPr>
          <w:rFonts w:ascii="Noto Sans KR" w:hAnsi="Noto Sans KR" w:eastAsia="Noto Sans CJK KR"/>
          <w:b/>
        </w:rPr>
        <w:t>원문</w:t>
      </w:r>
    </w:p>
    <w:p>
      <w:pPr>
        <w:pStyle w:val="SourceText"/>
      </w:pPr>
      <w:r>
        <w:rPr>
          <w:rFonts w:ascii="Noto Sans KR" w:hAnsi="Noto Sans KR" w:eastAsia="Noto Sans CJK KR"/>
        </w:rPr>
        <w:t>[0107b04] ▲鈔此下當列遠則依主中列近則次二段文中列也。</w:t>
      </w:r>
    </w:p>
    <w:p>
      <w:pPr/>
      <w:r>
        <w:rPr>
          <w:rFonts w:ascii="Noto Sans KR" w:hAnsi="Noto Sans KR" w:eastAsia="Noto Sans CJK KR"/>
          <w:b/>
        </w:rPr>
        <w:t>한국어 직역</w:t>
      </w:r>
    </w:p>
    <w:p>
      <w:pPr>
        <w:pStyle w:val="TranslationText"/>
      </w:pPr>
      <w:r>
        <w:rPr>
          <w:rFonts w:ascii="Noto Sans KR" w:hAnsi="Noto Sans KR" w:eastAsia="Noto Sans CJK KR"/>
        </w:rPr>
        <w:t>▲ 초의 “이 아래에서 마땅히 열거한다”는 것은 멀리 보면 의주 가운데에서 열거하고, 가까이 보면 다음 두 단락의 글 가운데에서 열거한다는 뜻이다.</w:t>
      </w:r>
    </w:p>
    <w:p>
      <w:pPr>
        <w:pStyle w:val="Heading2"/>
      </w:pPr>
      <w:r>
        <w:rPr>
          <w:rFonts w:ascii="Noto Sans KR" w:hAnsi="Noto Sans KR" w:eastAsia="Noto Sans CJK KR"/>
        </w:rPr>
        <w:t>문단 0136  ·  [0107b06]</w:t>
      </w:r>
    </w:p>
    <w:p>
      <w:pPr/>
      <w:r>
        <w:rPr>
          <w:rFonts w:ascii="Noto Sans KR" w:hAnsi="Noto Sans KR" w:eastAsia="Noto Sans CJK KR"/>
          <w:b/>
        </w:rPr>
        <w:t>원문</w:t>
      </w:r>
    </w:p>
    <w:p>
      <w:pPr>
        <w:pStyle w:val="SourceText"/>
      </w:pPr>
      <w:r>
        <w:rPr>
          <w:rFonts w:ascii="Noto Sans KR" w:hAnsi="Noto Sans KR" w:eastAsia="Noto Sans CJK KR"/>
        </w:rPr>
        <w:t>[0107b06] ▲鈔經云下妙嚴文也此即三業普周之文而言等者等餘九身經文也經次文云譬如虗空具含眾象於諸境界無所分別又如虗空普徧一切於諸國土平等隨入(上即喻三業也)身恒徧坐一切道場菩薩眾中威光赫奕如日輪出照明世界(即威勢身超勝也)乃至云三世諸佛所有神變於光明中靡不咸覩一切諸佛不思議劫所有莊嚴悉令顯現(即第十力持身持自他依正也)故知等字等如是經方是十身初滿之相故鈔斷云是初滿也問鈔中何不具引以釋十身初滿之義答鈔見後二段之中顯其九身之義故不必具引重釋也但引菩提身以釋始成正覺一句也言別語菩提之身者以對初句為別故言以是總故者出所以也問既是十身初滿何故別說此身故此答也謂要成正覺餘之九身方圓滿故言始覺下但終教義言下當廣釋者三業普周之文本文廣釋今當粗引疏云具無盡德為世所尊(釋世尊也)座相現時(釋爾時也)身即安處(經云其師子座高廣嚴好摩尼為臺蓮華為網清淨妙寶以為其輪眾色雜華而作瓔珞乃至廣說莊嚴之事故安處此座也)又智處諸法無前後故(上釋處于此座也)言於一切法者示所覺境即二諦三諦無盡法也成最正覺者示能覺智開悟稱覺離倒曰正至極名最獲得名成此當相解若揀別者一對凡名覺對小名正對因名最對滿名成二對凡曰覺對外道曰正對小曰最對因曰成我佛獨具故云成最正覺言智入下一意業也即二智三智四智無障礙智二智者一如量達俗名入三世二如理達真名悉平等言三智者一俗智覺三世二真智覺平等三中道智覺三世平等言四智者四智通緣三世境故並入三世言悉皆平等者鏡智離分別故依持平等現行功德之依種子功德之持故平等性智自他平等妙觀察智觀一切法自相共相平等成所作智普利平等四智圓融無二性故修生本有非一異故不失經宗其身下二身業也以是十身之總故此其身之言通於三身十身充滿三世間故並是圓遍非分遍也謂一一剎土一一塵等佛皆圓遍非分遍也總看亦現別看亦現其音下三語業也一順異類音經云一切眾生語言海一言演說盡無餘二順所宜如來於一語言中演說無邊契經海三順遍佛以一妙音周聞十方國又圭峯華嚴綸貫中云智入三世平等充滿一切世間普順十方國土其身入三世平等充滿一切世間普順十方國土其音入三世平等充滿一切世間普順十方國土經各舉一邊互影略故言正覺始成者則有五教不同小乘三十四心斷結五分法身初圓名始成正覺是實非化大乘之中約化八相示成約報十地行滿四智創圓名曰始成正覺據實即今古情亡心無初相名之曰始無念而照目之曰正見心常住稱之為覺始本不二名之曰成約頓則法身自覺聖智無成無不成若依此經以十佛法界之身雲遍因陀羅網無盡之時處念念初初為物而現具足主伴攝三世間此初即無量劫之初無際之初一成一切成無成無不成(一覺一切覺無覺無不覺)言窮慮絕不壞假名故云正覺始成也釋曰前二成事次一事同理成次一唯理後一皆無礙也。</w:t>
      </w:r>
    </w:p>
    <w:p>
      <w:pPr/>
      <w:r>
        <w:rPr>
          <w:rFonts w:ascii="Noto Sans KR" w:hAnsi="Noto Sans KR" w:eastAsia="Noto Sans CJK KR"/>
          <w:b/>
        </w:rPr>
        <w:t>한국어 직역</w:t>
      </w:r>
    </w:p>
    <w:p>
      <w:pPr>
        <w:pStyle w:val="TranslationText"/>
      </w:pPr>
      <w:r>
        <w:rPr>
          <w:rFonts w:ascii="Noto Sans KR" w:hAnsi="Noto Sans KR" w:eastAsia="Noto Sans CJK KR"/>
        </w:rPr>
        <w:t>▲ 초의 “경에서 말한다” 이하는 「세주묘엄품」의 글이다. 이것이 곧 삼업이 두루하는 글이다. “등”이라고 한 것은 나머지 아홉 몸의 경문을 포괄한다. 경의 다음 글에서는 “비유하면 허공이 온갖 형상을 모두 포함하면서도 모든 경계에 분별하는 바가 없는 것과 같고, 또 허공이 일체에 두루하여 모든 국토에 평등하게 따라 들어가는 것과 같다”(이상은 삼업을 비유한 것이다)라고 한다. 또 “그 몸은 항상 모든 도량에 두루 앉아 보살 대중 가운데 위광이 혁혁하기가 해가 떠올라 세계를 비추는 것과 같았다”(곧 위세신이 뛰어남이다)라고 하며, 나아가 “삼세 모든 부처의 신변이 광명 가운데 모두 보이지 않는 것이 없고, 일체 모든 부처의 불가사의한 겁에 있었던 장엄이 모두 드러나게 하였다”(곧 제10 역지신이 자기와 남의 의보·정보를 지니는 것이다)라고 한다. 그러므로 ‘등’자는 이와 같은 경문을 모두 포괄해야 비로소 십신이 처음 원만한 모습이 된다. 따라서 초에서는 단정하여 “처음 원만한 것이다”라고 한다. 문: 초 가운데 어째서 모두 인용하여 ‘십신이 처음 원만하다’는 뜻을 풀이하지 않는가? 답: 초는 뒤의 두 단락 가운데 나머지 아홉 몸의 뜻이 드러나는 것을 보았기 때문에 반드시 다시 모두 인용하여 거듭 풀이할 필요가 없었다. 다만 보리신만 인용하여 “정각을 비로소 이룬다” 한 구절을 풀이한 것이다. “별도로 보리의 몸을 말한다”라는 것은 첫 구절과 상대하여 ‘별’이라고 한 것이다. “그것이 총이기 때문이다”라는 것은 그 까닭을 밝힌 것이다. 문: 이미 십신이 처음 원만한 것이라면 어째서 이 몸을 따로 설하는가? 그러므로 이처럼 묻는다. 이에 대한 답이다. 반드시 정각을 이루어야 나머지 아홉 몸도 비로소 원만해지기 때문이다. “시각…” 이하는 다만 종교의 뜻이고, “아래에서 자세히 풀이한다”라는 것은 삼업이 두루한다는 글을 본문에서 자세히 풀이한다는 뜻이다. 이제 대략 소를 인용한다. “끝없는 덕을 갖추어 세간이 존중한다”(‘세존’을 풀이한다). “좌상이 나타날 때 몸이 곧 편안히 머문다”(‘그때[爾時]’를 풀이한다. 경에서는 “그 사자좌는 높고 넓으며 엄호하고 마니로 대를 삼고 연꽃으로 그물을 삼으며 청정한 묘보로 바퀴를 삼고 여러 빛깔의 잡화로 영락을 만들었다…”라고 하여 장엄의 일을 자세히 설하므로 이 자리에 안처한다는 뜻이다). 또 “지혜는 모든 법에 머물러 선후가 없다”(이상은 ‘이 자리에 처한다[處于此座]’를 풀이한다). “일체법에 있어서”라는 것은 깨닫는 대상의 경계를 보인 것이니 곧 이제·삼제·무진한 법이다. “최상의 정각을 이룬다”라는 것은 능히 깨닫는 지혜를 보인 것이다. 열어 깨닫는 것을 ‘각’, 뒤바뀜을 떠난 것을 ‘정’, 지극함을 ‘최’, 얻음을 ‘성’이라 한다. 이것은 당상으로 풀이한 것이다. 만약 구별해 말하면 첫째 범부에 상대해 ‘각’, 소승에 상대해 ‘정’, 인위에 상대해 ‘최’, 원만함에 상대해 ‘성’이라 한다. 둘째 범부에 상대해 ‘각’, 외도에 상대해 ‘정’, 소승에 상대해 ‘최’, 인위에 상대해 ‘성’이라 한다. 우리 부처만이 이를 모두 갖추므로 ‘성최정각’이라 한다. “지혜가 들어간다…” 이하는 첫째 의업이다. 곧 이지·삼지·사지의 무장애지이다. 이지는 첫째 여량지로 속제를 통달하여 ‘삼세에 들어감’이라 하고, 둘째 여리지로 진제를 통달하여 ‘모두 평등함’이라 한다. 삼지는 첫째 속지가 삼세를 깨닫고, 둘째 진지가 평등을 깨닫고, 셋째 중도지가 삼세와 평등을 함께 깨닫는다. 사지는 네 지혜가 모두 삼세의 경계를 반연하므로 모두 삼세에 들어간다. “모두 평등하다”라는 것은 대원경지가 분별을 떠나 의지하고 지님이 평등하기 때문이다. 곧 현행공덕이 의지하는 바이고 종자공덕을 지니므로 그러하다. 평등성지는 자타가 평등하고, 묘관찰지는 일체법의 자상과 공상을 관하여 평등하며, 성소작지는 널리 이롭게 함이 평등하다. 네 지혜가 원융하여 두 성품이 없고, 닦아 생긴 것과 본래 있는 것이 하나도 아니고 다르지도 않으므로 경의 종지를 잃지 않는다. “그 몸…” 이하는 둘째 신업이다. 이것은 십신의 총체이므로 여기의 ‘그 몸’이라는 말은 삼신과 십신에 통하며 삼세간에 충만하므로 모두 원만히 두루한 것이지 부분적으로 두루한 것이 아니다. 곧 하나하나의 찰토와 하나하나의 미진 등에 부처가 모두 원만히 두루하며 부분적으로 두루하는 것이 아니다. 전체로 보아도 나타나고 각각 보아도 나타난다. “그 음성…” 이하는 셋째 어업이다. 첫째는 이류의 음성에 따르는 것으로, 경에서 “일체중생의 언어 바다를 한 말로 연설하여 남김없이 다한다”고 한다. 둘째는 마땅한 바에 따르는 것으로, “여래는 한 언어 가운데서 끝없는 계경의 바다를 연설한다”고 한다. 셋째는 두루함에 따르는 것으로, “부처는 한 묘음으로 시방국토에 두루 들리게 한다”고 한다. 또 규봉의 『화엄윤관』에서는 “지혜는 삼세의 평등에 들어가 일체 세간에 충만하고 시방국토에 두루 순응하며, 그 몸도 삼세의 평등에 들어가 일체 세간에 충만하고 시방국토에 두루 순응하며, 그 음성도 삼세의 평등에 들어가 일체 세간에 충만하고 시방국토에 두루 순응한다”고 한다. 경에서는 각각 한쪽만 들어 서로 비추어 생략했기 때문이다. “정각을 비로소 이룬다”라는 데에는 오교에 따라 같지 않음이 있다. 소승에서는 삼십사심으로 결사를 끊고 오분법신이 처음 원만해지는 것을 ‘비로소 정각을 이룬다’고 하는데, 이것은 실제이지 화현이 아니다. 대승 가운데 화신에 의거하면 팔상으로 성도를 나타내고, 보신에 의거하면 십지의 행이 원만하여 사지가 처음 원만해지는 것을 ‘비로소 정각을 이룬다’고 한다. 실제에 의거하면 고금의 정분별이 사라져 마음에 처음의 상이 없는 것을 ‘시(始)’라 하고, 무념하면서 비추는 것을 ‘정(正)’이라 하며, 마음이 항상 머묾을 보는 것을 ‘각(覺)’이라 하고, 시각과 본각이 둘이 아님을 ‘성(成)’이라 한다. 돈교에 의거하면 법신의 자각성지는 이루어짐도 없고 이루어지지 않음도 없다. 이 경에 의거하면 십불 법계의 신운이 인드라망과 같은 무진한 시처에 두루하여 생각생각 처음마다 중생을 위하여 나타나고, 주반을 갖추어 삼세간을 포섭한다. 이 ‘처음’은 곧 한량없는 겁의 처음이며 무제의 처음이다. 하나가 이루어지면 일체가 이루어지고, 이루어짐도 없고 이루어지지 않음도 없다(하나가 깨달으면 일체가 깨닫고, 깨달음도 없고 깨닫지 않음도 없다). 헤아림을 궁구하면 끊어지면서도 가명을 무너뜨리지 않으므로 “정각을 비로소 이룬다”고 한다. 풀이한다. 앞의 둘은 사를 이루는 것이고, 다음 하나는 사가 이와 같아져 이루어지는 것이며, 그 다음 하나는 오직 이이고, 마지막 하나는 모두 장애가 없는 것이다.</w:t>
      </w:r>
    </w:p>
    <w:p>
      <w:pPr>
        <w:pStyle w:val="EditorialNote"/>
      </w:pPr>
      <w:r>
        <w:rPr>
          <w:rFonts w:ascii="Noto Sans KR" w:hAnsi="Noto Sans KR" w:eastAsia="Noto Sans CJK KR"/>
        </w:rPr>
        <w:t>교감·번역 메모 | [구두] 한 U 안에 문답이 연속됨.</w:t>
      </w:r>
    </w:p>
    <w:p>
      <w:pPr>
        <w:pStyle w:val="EditorialNote"/>
      </w:pPr>
      <w:r>
        <w:rPr>
          <w:rFonts w:ascii="Noto Sans KR" w:hAnsi="Noto Sans KR" w:eastAsia="Noto Sans CJK KR"/>
        </w:rPr>
        <w:t>교감·번역 메모 | [용어] 二智·三智·四智 및 四智의 명칭은 불교학 통용 한자어에 따라 옮김.</w:t>
      </w:r>
    </w:p>
    <w:p>
      <w:pPr>
        <w:pStyle w:val="EditorialNote"/>
      </w:pPr>
      <w:r>
        <w:rPr>
          <w:rFonts w:ascii="Noto Sans KR" w:hAnsi="Noto Sans KR" w:eastAsia="Noto Sans CJK KR"/>
        </w:rPr>
        <w:t>교감·번역 메모 | [구문] ‘據實即今古情亡’은 원문이 압축되어 있어 ‘고금의 정분별이 사라짐’으로 직역에 가깝게 처리함.</w:t>
      </w:r>
    </w:p>
    <w:p>
      <w:pPr>
        <w:pStyle w:val="Heading2"/>
      </w:pPr>
      <w:r>
        <w:rPr>
          <w:rFonts w:ascii="Noto Sans KR" w:hAnsi="Noto Sans KR" w:eastAsia="Noto Sans CJK KR"/>
        </w:rPr>
        <w:t>문단 0137  ·  [0108a12]</w:t>
      </w:r>
    </w:p>
    <w:p>
      <w:pPr/>
      <w:r>
        <w:rPr>
          <w:rFonts w:ascii="Noto Sans KR" w:hAnsi="Noto Sans KR" w:eastAsia="Noto Sans CJK KR"/>
          <w:b/>
        </w:rPr>
        <w:t>원문</w:t>
      </w:r>
    </w:p>
    <w:p>
      <w:pPr>
        <w:pStyle w:val="SourceText"/>
      </w:pPr>
      <w:r>
        <w:rPr>
          <w:rFonts w:ascii="Noto Sans KR" w:hAnsi="Noto Sans KR" w:eastAsia="Noto Sans CJK KR"/>
        </w:rPr>
        <w:t>[0108a12] 疏乘願行以彌綸者應先問云果滿十身由何致耶故此答也願以希求為義欲勝解信三法為體即四弘誓願等也行即六度萬行無盡之因行也言彌綸者雙彰願行果用普周之狀意云昔願行既普周法界故佛身則徧剎利生也。</w:t>
      </w:r>
    </w:p>
    <w:p>
      <w:pPr/>
      <w:r>
        <w:rPr>
          <w:rFonts w:ascii="Noto Sans KR" w:hAnsi="Noto Sans KR" w:eastAsia="Noto Sans CJK KR"/>
          <w:b/>
        </w:rPr>
        <w:t>한국어 직역</w:t>
      </w:r>
    </w:p>
    <w:p>
      <w:pPr>
        <w:pStyle w:val="TranslationText"/>
      </w:pPr>
      <w:r>
        <w:rPr>
          <w:rFonts w:ascii="Noto Sans KR" w:hAnsi="Noto Sans KR" w:eastAsia="Noto Sans CJK KR"/>
        </w:rPr>
        <w:t>소의 “원행을 타고 미륜한다”라는 데서는 마땅히 먼저 “문: 과가 원만하여 십신을 이룬 것은 무엇으로 말미암아 이루어진 것인가?”라고 물어야 하므로 이에 답한다. ‘원’은 희구를 뜻하며 욕·승해·신의 세 법을 체로 삼으니 곧 사홍서원 등이다. ‘행’은 곧 육도와 만행이라는 무진한 인행이다. “미륜”이라고 한 것은 원과 행 및 과의 작용이 널리 두루한 모습을 함께 드러낸 것이다. 뜻은 이러하다. 옛날의 원과 행이 이미 법계에 널리 두루했기 때문에 불신도 곧 모든 찰토에 두루하여 중생을 이롭게 한다.</w:t>
      </w:r>
    </w:p>
    <w:p>
      <w:pPr>
        <w:pStyle w:val="EditorialNote"/>
      </w:pPr>
      <w:r>
        <w:rPr>
          <w:rFonts w:ascii="Noto Sans KR" w:hAnsi="Noto Sans KR" w:eastAsia="Noto Sans CJK KR"/>
        </w:rPr>
        <w:t>교감·번역 메모 | [구두] 문장이 U0500으로 이어짐.</w:t>
      </w:r>
    </w:p>
    <w:p>
      <w:pPr>
        <w:pStyle w:val="EditorialNote"/>
      </w:pPr>
      <w:r>
        <w:rPr>
          <w:rFonts w:ascii="Noto Sans KR" w:hAnsi="Noto Sans KR" w:eastAsia="Noto Sans CJK KR"/>
        </w:rPr>
        <w:t>교감·번역 메모 | [구두] 문장이 U0501로 이어짐.</w:t>
      </w:r>
    </w:p>
    <w:p>
      <w:pPr>
        <w:pStyle w:val="Heading2"/>
      </w:pPr>
      <w:r>
        <w:rPr>
          <w:rFonts w:ascii="Noto Sans KR" w:hAnsi="Noto Sans KR" w:eastAsia="Noto Sans CJK KR"/>
        </w:rPr>
        <w:t>문단 0138  ·  [0108a17]</w:t>
      </w:r>
    </w:p>
    <w:p>
      <w:pPr/>
      <w:r>
        <w:rPr>
          <w:rFonts w:ascii="Noto Sans KR" w:hAnsi="Noto Sans KR" w:eastAsia="Noto Sans CJK KR"/>
          <w:b/>
        </w:rPr>
        <w:t>원문</w:t>
      </w:r>
    </w:p>
    <w:p>
      <w:pPr>
        <w:pStyle w:val="SourceText"/>
      </w:pPr>
      <w:r>
        <w:rPr>
          <w:rFonts w:ascii="Noto Sans KR" w:hAnsi="Noto Sans KR" w:eastAsia="Noto Sans CJK KR"/>
        </w:rPr>
        <w:t>[0108a17] 鈔即是願身者然願不是身是願之身依士釋也問乘因有二何獨以願立身答行由願立從其本故但是願身十身之中不立行身者義亦同此。</w:t>
      </w:r>
    </w:p>
    <w:p>
      <w:pPr/>
      <w:r>
        <w:rPr>
          <w:rFonts w:ascii="Noto Sans KR" w:hAnsi="Noto Sans KR" w:eastAsia="Noto Sans CJK KR"/>
          <w:b/>
        </w:rPr>
        <w:t>한국어 직역</w:t>
      </w:r>
    </w:p>
    <w:p>
      <w:pPr>
        <w:pStyle w:val="TranslationText"/>
      </w:pPr>
      <w:r>
        <w:rPr>
          <w:rFonts w:ascii="Noto Sans KR" w:hAnsi="Noto Sans KR" w:eastAsia="Noto Sans CJK KR"/>
        </w:rPr>
        <w:t>초의 “곧 원신이다”라는 것은, 그러나 원 자체가 몸인 것은 아니고 원의 몸이라는 뜻이니 의주석이다. 문: 인이 되는 것은 원과 행 두 가지인데, 어찌하여 유독 원으로 몸을 세우는가? 답: 행은 원으로 말미암아 성립하므로 그 근본을 따르면 다만 원신이라 한다. 십신 가운데 행신을 따로 세우지 않는 뜻도 또한 이와 같다.</w:t>
      </w:r>
    </w:p>
    <w:p>
      <w:pPr>
        <w:pStyle w:val="EditorialNote"/>
      </w:pPr>
      <w:r>
        <w:rPr>
          <w:rFonts w:ascii="Noto Sans KR" w:hAnsi="Noto Sans KR" w:eastAsia="Noto Sans CJK KR"/>
        </w:rPr>
        <w:t>교감·번역 메모 | [용어] 願身은 ‘원신’, 依士釋은 ‘의주석’으로 옮김.</w:t>
      </w:r>
    </w:p>
    <w:p>
      <w:pPr>
        <w:pStyle w:val="Heading2"/>
      </w:pPr>
      <w:r>
        <w:rPr>
          <w:rFonts w:ascii="Noto Sans KR" w:hAnsi="Noto Sans KR" w:eastAsia="Noto Sans CJK KR"/>
        </w:rPr>
        <w:t>문단 0139  ·  [0108a19]</w:t>
      </w:r>
    </w:p>
    <w:p>
      <w:pPr/>
      <w:r>
        <w:rPr>
          <w:rFonts w:ascii="Noto Sans KR" w:hAnsi="Noto Sans KR" w:eastAsia="Noto Sans CJK KR"/>
          <w:b/>
        </w:rPr>
        <w:t>원문</w:t>
      </w:r>
    </w:p>
    <w:p>
      <w:pPr>
        <w:pStyle w:val="SourceText"/>
      </w:pPr>
      <w:r>
        <w:rPr>
          <w:rFonts w:ascii="Noto Sans KR" w:hAnsi="Noto Sans KR" w:eastAsia="Noto Sans CJK KR"/>
        </w:rPr>
        <w:t>[0108a19] ▲鈔易與天地準者彼疏云準者準擬如乾徤以法天坤順以法地之類也彌者彌縫補合綸謂經綸牽引能補合牽引天地之道也今則取其包徧之義可知。</w:t>
      </w:r>
    </w:p>
    <w:p>
      <w:pPr/>
      <w:r>
        <w:rPr>
          <w:rFonts w:ascii="Noto Sans KR" w:hAnsi="Noto Sans KR" w:eastAsia="Noto Sans CJK KR"/>
          <w:b/>
        </w:rPr>
        <w:t>한국어 직역</w:t>
      </w:r>
    </w:p>
    <w:p>
      <w:pPr>
        <w:pStyle w:val="TranslationText"/>
      </w:pPr>
      <w:r>
        <w:rPr>
          <w:rFonts w:ascii="Noto Sans KR" w:hAnsi="Noto Sans KR" w:eastAsia="Noto Sans CJK KR"/>
        </w:rPr>
        <w:t>▲초의 “『역』에서 천지에 준한다”라는 데 대해, 그 소에서는 말한다. ‘준(準)’은 준거하여 본뜬다는 뜻이니, 건(乾)의 굳셈으로 하늘을 법받고 곤(坤)의 순함으로 땅을 법받는 것과 같은 부류이다. ‘미(彌)’는 꿰매어 보완한다는 뜻이고, ‘륜(綸)’은 경륜하여 이끌어 천지의 도를 보완하고 견인함을 말한다. 여기서는 그 포괄하여 두루한다는 뜻만 취한 것이니 알 수 있다.</w:t>
      </w:r>
    </w:p>
    <w:p>
      <w:pPr>
        <w:pStyle w:val="Heading2"/>
      </w:pPr>
      <w:r>
        <w:rPr>
          <w:rFonts w:ascii="Noto Sans KR" w:hAnsi="Noto Sans KR" w:eastAsia="Noto Sans CJK KR"/>
        </w:rPr>
        <w:t>문단 0140  ·  [0108a24]</w:t>
      </w:r>
    </w:p>
    <w:p>
      <w:pPr/>
      <w:r>
        <w:rPr>
          <w:rFonts w:ascii="Noto Sans KR" w:hAnsi="Noto Sans KR" w:eastAsia="Noto Sans CJK KR"/>
          <w:b/>
        </w:rPr>
        <w:t>원문</w:t>
      </w:r>
    </w:p>
    <w:p>
      <w:pPr>
        <w:pStyle w:val="SourceText"/>
      </w:pPr>
      <w:r>
        <w:rPr>
          <w:rFonts w:ascii="Noto Sans KR" w:hAnsi="Noto Sans KR" w:eastAsia="Noto Sans CJK KR"/>
        </w:rPr>
        <w:t>[0108a24] 疏混虗空為體性者因上願行彌綸故得佛身同空包遍下說虗空有四義同於佛身一含攝義二無分別義三普遍義四遍入義出現品身業第二喻云譬如虗空寬廣非色而能顯現一切諸色而彼虗空無有分別亦無戲論合中云如來身亦復如是一切眾生諸善根業皆得成就(即含攝義)而如來身無有分別(即第二義)又云譬如虗空徧至一切色非色處非至非不至如來身亦復如是徧至一切法一切國土等(即普徧義)亦非至非不至(即平等徧入義)若約法喻說即法性身若唯約法說即虗空身如鈔所明。</w:t>
      </w:r>
    </w:p>
    <w:p>
      <w:pPr/>
      <w:r>
        <w:rPr>
          <w:rFonts w:ascii="Noto Sans KR" w:hAnsi="Noto Sans KR" w:eastAsia="Noto Sans CJK KR"/>
          <w:b/>
        </w:rPr>
        <w:t>한국어 직역</w:t>
      </w:r>
    </w:p>
    <w:p>
      <w:pPr>
        <w:pStyle w:val="TranslationText"/>
      </w:pPr>
      <w:r>
        <w:rPr>
          <w:rFonts w:ascii="Noto Sans KR" w:hAnsi="Noto Sans KR" w:eastAsia="Noto Sans CJK KR"/>
        </w:rPr>
        <w:t>소의 “허공과 혼융하여 체성을 삼는다”라는 것은, 위에서 원과 행이 미륜한다고 했기 때문에 불신이 허공과 같아 포괄하고 두루하게 됨을 말한다. 아래에서는 허공에 네 가지 뜻이 있어 불신과 같다고 설명한다. 첫째 함섭의 뜻, 둘째 무분별의 뜻, 셋째 보편의 뜻, 넷째 편입의 뜻이다. 「출현품」 신업의 두 번째 비유에서 말한다. “비유하면 허공이 넓고 광대하여 색은 아니지만 일체의 모든 색을 드러낼 수 있고, 그 허공은 분별도 없고 희론도 없는 것과 같다.” 합하는 대목에서는 “여래의 몸도 또한 이와 같아서 일체중생의 모든 선근과 업이 모두 성취된다”라고 하니, 이것이 곧 함섭의 뜻이다. 또 “여래의 몸에는 분별이 없다”라고 하니 이것이 둘째 뜻이다. 또 말한다. “비유하면 허공이 일체의 색과 비색의 곳에 두루 이르되 이르는 것도 아니고 이르지 않는 것도 아닌 것과 같이, 여래의 몸도 또한 이와 같아서 일체법과 일체국토 등에 두루 이른다.” 이것이 곧 보편의 뜻이다. 또 “이르는 것도 아니고 이르지 않는 것도 아니다”라고 하니, 곧 평등하게 두루 들어가는 뜻이다. 법과 비유를 아울러 말하면 곧 법성신이고, 오직 법만을 기준으로 말하면 곧 허공신이니 초에서 밝힌 것과 같다.</w:t>
      </w:r>
    </w:p>
    <w:p>
      <w:pPr>
        <w:pStyle w:val="Heading2"/>
      </w:pPr>
      <w:r>
        <w:rPr>
          <w:rFonts w:ascii="Noto Sans KR" w:hAnsi="Noto Sans KR" w:eastAsia="Noto Sans CJK KR"/>
        </w:rPr>
        <w:t>문단 0141  ·  [0108b10]</w:t>
      </w:r>
    </w:p>
    <w:p>
      <w:pPr/>
      <w:r>
        <w:rPr>
          <w:rFonts w:ascii="Noto Sans KR" w:hAnsi="Noto Sans KR" w:eastAsia="Noto Sans CJK KR"/>
          <w:b/>
        </w:rPr>
        <w:t>원문</w:t>
      </w:r>
    </w:p>
    <w:p>
      <w:pPr>
        <w:pStyle w:val="SourceText"/>
      </w:pPr>
      <w:r>
        <w:rPr>
          <w:rFonts w:ascii="Noto Sans KR" w:hAnsi="Noto Sans KR" w:eastAsia="Noto Sans CJK KR"/>
        </w:rPr>
        <w:t>[0108b10] 鈔亦有二義者初義鈔亦有二一故下經云下約諸法本空故云混虗空即是性空之義也此性空即法身疏中虗空即體性也二又云下約喻以明即虗空之體性也法身離垢清淨故以虗空為喻也上即理空此即事空俱目法性身也二者約外空下唯約事空為虗空身亦虗空即體性也下八地疏鈔云虗空不可見今世人見者但見空一顯色成實論及涅槃經說虗空唯一不可眼見世人見者但見空中光明之色想心於中知無實物作虗空解便謂見空其實不見又下經云知虗空身無量相周徧相無形相無異相無邊相顯現色身相今混此六相為佛體性也。</w:t>
      </w:r>
    </w:p>
    <w:p>
      <w:pPr/>
      <w:r>
        <w:rPr>
          <w:rFonts w:ascii="Noto Sans KR" w:hAnsi="Noto Sans KR" w:eastAsia="Noto Sans CJK KR"/>
          <w:b/>
        </w:rPr>
        <w:t>한국어 직역</w:t>
      </w:r>
    </w:p>
    <w:p>
      <w:pPr>
        <w:pStyle w:val="TranslationText"/>
      </w:pPr>
      <w:r>
        <w:rPr>
          <w:rFonts w:ascii="Noto Sans KR" w:hAnsi="Noto Sans KR" w:eastAsia="Noto Sans CJK KR"/>
        </w:rPr>
        <w:t>초의 “또한 두 가지 뜻이 있다”라는 것에서, 첫 번째 뜻도 초 안에서 다시 둘로 나뉜다. 첫째, “그러므로 아래 경에서 말한다” 이하는 모든 법이 본래 공함에 의거하므로 ‘허공과 혼융한다’고 한 것이니 곧 성공의 뜻이다. 이 성공이 곧 법신이며, 소에서 말한 허공이 곧 체성이다. 둘째, “또 말한다” 이하는 비유에 의거하여 밝힌 것으로 곧 허공의 체성이다. 법신이 때를 떠나 청정하므로 허공을 비유로 삼았다. 위는 이공이고 여기서는 사공이지만 모두 법성신을 가리킨다. 둘째는 “외공에 의거한다” 이하인데, 오직 사공에 의거하여 허공신을 삼는 것이니 또한 허공이 곧 체성이다. 아래 팔지의 소와 초에서 말한다. “허공은 볼 수 없다. 지금 세상 사람들이 본다고 하는 것은 다만 허공의 한 현색을 보는 것이다. 『성실론』과 『열반경』에서 허공은 오직 하나이며 눈으로 볼 수 없다고 한다. 세상 사람들이 본다는 것은 다만 허공 가운데 밝은 색을 보고, 상심으로 그 가운데 실물이 없음을 알아 허공이라는 이해를 지어 곧 허공을 보았다고 여기는 것이지만 실제로는 본 것이 아니다.” 또 아래 경에서 “허공신에는 무량상·주편상·무형상·무이상·무변상·현현색신상이 있음을 안다”고 한다. 이제 이 여섯 상을 혼융하여 부처의 체성으로 삼는 것이다.</w:t>
      </w:r>
    </w:p>
    <w:p>
      <w:pPr>
        <w:pStyle w:val="EditorialNote"/>
      </w:pPr>
      <w:r>
        <w:rPr>
          <w:rFonts w:ascii="Noto Sans KR" w:hAnsi="Noto Sans KR" w:eastAsia="Noto Sans CJK KR"/>
        </w:rPr>
        <w:t>교감·번역 메모 | [용어] 理空·事空은 문맥상 ‘이공·사공’으로 음역적 전문용어를 유지함.</w:t>
      </w:r>
    </w:p>
    <w:p>
      <w:pPr>
        <w:pStyle w:val="Heading2"/>
      </w:pPr>
      <w:r>
        <w:rPr>
          <w:rFonts w:ascii="Noto Sans KR" w:hAnsi="Noto Sans KR" w:eastAsia="Noto Sans CJK KR"/>
        </w:rPr>
        <w:t>문단 0142  ·  [0108b22]</w:t>
      </w:r>
    </w:p>
    <w:p>
      <w:pPr/>
      <w:r>
        <w:rPr>
          <w:rFonts w:ascii="Noto Sans KR" w:hAnsi="Noto Sans KR" w:eastAsia="Noto Sans CJK KR"/>
          <w:b/>
        </w:rPr>
        <w:t>원문</w:t>
      </w:r>
    </w:p>
    <w:p>
      <w:pPr>
        <w:pStyle w:val="SourceText"/>
      </w:pPr>
      <w:r>
        <w:rPr>
          <w:rFonts w:ascii="Noto Sans KR" w:hAnsi="Noto Sans KR" w:eastAsia="Noto Sans CJK KR"/>
        </w:rPr>
        <w:t>[0108b22] 疏富有萬德蕩無纖塵者孟子云富有天下繫辭云富有之謂大業今遮那富有法界無盡之德可謂大業也萬德據法纖塵約喻又萬德據總數以彰無盡纖塵約微細以例麤惑乃文之巧妙也。</w:t>
      </w:r>
    </w:p>
    <w:p>
      <w:pPr/>
      <w:r>
        <w:rPr>
          <w:rFonts w:ascii="Noto Sans KR" w:hAnsi="Noto Sans KR" w:eastAsia="Noto Sans CJK KR"/>
          <w:b/>
        </w:rPr>
        <w:t>한국어 직역</w:t>
      </w:r>
    </w:p>
    <w:p>
      <w:pPr>
        <w:pStyle w:val="TranslationText"/>
      </w:pPr>
      <w:r>
        <w:rPr>
          <w:rFonts w:ascii="Noto Sans KR" w:hAnsi="Noto Sans KR" w:eastAsia="Noto Sans CJK KR"/>
        </w:rPr>
        <w:t>소의 “만덕을 풍부히 갖추고 티끌만 한 번뇌도 남김없이 씻어 버린다”라는 데 대해, 『맹자』에는 “천하를 풍부하게 가진다”고 하고, 「계사」에는 “풍부하게 가진 것을 대업이라 한다”고 한다. 지금 비로자나는 법계의 무진한 덕을 풍부히 갖추었으므로 대업이라 할 만하다. ‘만덕’은 법에 의거하고 ‘섬진’은 비유에 의거한 말이다. 또 ‘만덕’은 총수에 의거해 무진함을 나타내고, ‘섬진’은 미세한 것을 들어 거친 번뇌까지 유추하게 하니 문장의 교묘함이다.</w:t>
      </w:r>
    </w:p>
    <w:p>
      <w:pPr>
        <w:pStyle w:val="Heading2"/>
      </w:pPr>
      <w:r>
        <w:rPr>
          <w:rFonts w:ascii="Noto Sans KR" w:hAnsi="Noto Sans KR" w:eastAsia="Noto Sans CJK KR"/>
        </w:rPr>
        <w:t>문단 0143  ·  [0108c02]</w:t>
      </w:r>
    </w:p>
    <w:p>
      <w:pPr/>
      <w:r>
        <w:rPr>
          <w:rFonts w:ascii="Noto Sans KR" w:hAnsi="Noto Sans KR" w:eastAsia="Noto Sans CJK KR"/>
          <w:b/>
        </w:rPr>
        <w:t>원문</w:t>
      </w:r>
    </w:p>
    <w:p>
      <w:pPr>
        <w:pStyle w:val="SourceText"/>
      </w:pPr>
      <w:r>
        <w:rPr>
          <w:rFonts w:ascii="Noto Sans KR" w:hAnsi="Noto Sans KR" w:eastAsia="Noto Sans CJK KR"/>
        </w:rPr>
        <w:t>[0108c02] 鈔故下經云下即法界品末一偈假設四喻以讚佛德也。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아래 경에서 말한다” 이하는 곧 「법계품」 끝의 한 게송에서 네 가지 비유를 가설하여 부처의 덕을 찬탄한 것이다.</w:t>
      </w:r>
    </w:p>
    <w:p>
      <w:pPr>
        <w:pStyle w:val="Heading2"/>
      </w:pPr>
      <w:r>
        <w:rPr>
          <w:rFonts w:ascii="Noto Sans KR" w:hAnsi="Noto Sans KR" w:eastAsia="Noto Sans CJK KR"/>
        </w:rPr>
        <w:t>문단 0144  ·  [0108c03]</w:t>
      </w:r>
    </w:p>
    <w:p>
      <w:pPr/>
      <w:r>
        <w:rPr>
          <w:rFonts w:ascii="Noto Sans KR" w:hAnsi="Noto Sans KR" w:eastAsia="Noto Sans CJK KR"/>
          <w:b/>
        </w:rPr>
        <w:t>원문</w:t>
      </w:r>
    </w:p>
    <w:p>
      <w:pPr>
        <w:pStyle w:val="SourceText"/>
      </w:pPr>
      <w:r>
        <w:rPr>
          <w:rFonts w:ascii="Noto Sans KR" w:hAnsi="Noto Sans KR" w:eastAsia="Noto Sans CJK KR"/>
        </w:rPr>
        <w:t>[0108c03] ▲鈔塵沙無明等者謂無明之數廣有塵沙而皆有種子現行及習氣三也然習有二一業習如阿難迦葉二者煩惱習如迦留陀夷有貪習身子有嗔習周利盤特有癡習畢陵伽婆蹉有慢習等今佛位中三皆斷盡故。</w:t>
      </w:r>
    </w:p>
    <w:p>
      <w:pPr/>
      <w:r>
        <w:rPr>
          <w:rFonts w:ascii="Noto Sans KR" w:hAnsi="Noto Sans KR" w:eastAsia="Noto Sans CJK KR"/>
          <w:b/>
        </w:rPr>
        <w:t>한국어 직역</w:t>
      </w:r>
    </w:p>
    <w:p>
      <w:pPr>
        <w:pStyle w:val="TranslationText"/>
      </w:pPr>
      <w:r>
        <w:rPr>
          <w:rFonts w:ascii="Noto Sans KR" w:hAnsi="Noto Sans KR" w:eastAsia="Noto Sans CJK KR"/>
        </w:rPr>
        <w:t>▲초의 “진사 같은 무명 등”이라는 것은 무명의 수가 넓어 티끌과 모래처럼 많으며, 모두 종자·현행·습기의 세 가지가 있음을 말한다. 그런데 습에는 두 가지가 있다. 첫째는 업습이니 아난과 가섭 같은 경우이다. 둘째는 번뇌습이다. 예컨대 가류타이는 탐욕의 습이 있고, 사리자는 성냄의 습이 있으며, 주리반특은 어리석음의 습이 있고, 필릉가바차는 교만의 습이 있는 것 등이다. 지금 불위에서는 이 세 가지가 모두 끊어져 다한다.</w:t>
      </w:r>
    </w:p>
    <w:p>
      <w:pPr>
        <w:pStyle w:val="Heading2"/>
      </w:pPr>
      <w:r>
        <w:rPr>
          <w:rFonts w:ascii="Noto Sans KR" w:hAnsi="Noto Sans KR" w:eastAsia="Noto Sans CJK KR"/>
        </w:rPr>
        <w:t>문단 0145  ·  [0108c07]</w:t>
      </w:r>
    </w:p>
    <w:p>
      <w:pPr/>
      <w:r>
        <w:rPr>
          <w:rFonts w:ascii="Noto Sans KR" w:hAnsi="Noto Sans KR" w:eastAsia="Noto Sans CJK KR"/>
          <w:b/>
        </w:rPr>
        <w:t>원문</w:t>
      </w:r>
    </w:p>
    <w:p>
      <w:pPr>
        <w:pStyle w:val="SourceText"/>
      </w:pPr>
      <w:r>
        <w:rPr>
          <w:rFonts w:ascii="Noto Sans KR" w:hAnsi="Noto Sans KR" w:eastAsia="Noto Sans CJK KR"/>
        </w:rPr>
        <w:t>[0108c07] ▲鈔總即二障等者問塵沙無明與二障何別答此有二義一云塵沙無明即別以所障非一能障亦多不唯二障故言二障者即總束也其中障菩提者皆為所知障涅槃者皆為煩惱故云總也二云塵沙是總約大數故通二障也所障不同分二障別今約初義。</w:t>
      </w:r>
    </w:p>
    <w:p>
      <w:pPr/>
      <w:r>
        <w:rPr>
          <w:rFonts w:ascii="Noto Sans KR" w:hAnsi="Noto Sans KR" w:eastAsia="Noto Sans CJK KR"/>
          <w:b/>
        </w:rPr>
        <w:t>한국어 직역</w:t>
      </w:r>
    </w:p>
    <w:p>
      <w:pPr>
        <w:pStyle w:val="TranslationText"/>
      </w:pPr>
      <w:r>
        <w:rPr>
          <w:rFonts w:ascii="Noto Sans KR" w:hAnsi="Noto Sans KR" w:eastAsia="Noto Sans CJK KR"/>
        </w:rPr>
        <w:t>▲초의 “총괄하면 곧 이장이다”라는 데 대해, 문: 진사 같은 무명과 이장은 무엇이 다른가? 답: 여기에는 두 가지 뜻이 있다. 첫째 설명은 이렇다. 진사와 같은 무명은 곧 별이다. 장애되는 것이 하나가 아니므로 능히 장애하는 것도 많아 오직 이장만은 아니기 때문이다. ‘이장’이라 한 것은 곧 총괄하여 묶은 것이다. 그 가운데 보리를 장애하는 것은 모두 소지장이 되고 열반을 장애하는 것은 모두 번뇌장이 되므로 ‘총괄한다’고 한 것이다. 둘째 설명은 이렇다. ‘진사’는 큰 수에 의거한 총칭이므로 이장에 모두 통한다. 장애되는 바가 서로 다르므로 이장으로 나누어 별도로 삼는다. 여기서는 첫 번째 뜻을 따른다.</w:t>
      </w:r>
    </w:p>
    <w:p>
      <w:pPr>
        <w:pStyle w:val="Heading2"/>
      </w:pPr>
      <w:r>
        <w:rPr>
          <w:rFonts w:ascii="Noto Sans KR" w:hAnsi="Noto Sans KR" w:eastAsia="Noto Sans CJK KR"/>
        </w:rPr>
        <w:t>문단 0146  ·  [0108c12]</w:t>
      </w:r>
    </w:p>
    <w:p>
      <w:pPr/>
      <w:r>
        <w:rPr>
          <w:rFonts w:ascii="Noto Sans KR" w:hAnsi="Noto Sans KR" w:eastAsia="Noto Sans CJK KR"/>
          <w:b/>
        </w:rPr>
        <w:t>원문</w:t>
      </w:r>
    </w:p>
    <w:p>
      <w:pPr>
        <w:pStyle w:val="SourceText"/>
      </w:pPr>
      <w:r>
        <w:rPr>
          <w:rFonts w:ascii="Noto Sans KR" w:hAnsi="Noto Sans KR" w:eastAsia="Noto Sans CJK KR"/>
        </w:rPr>
        <w:t>[0108c12] ▲鈔細中之細等者用起信文勢釋前種現習氣麤細之異起信則約六染以成四句一麤中之麤凡夫境界(謂六染中執相應染是內凡三賢所覺境故)二麤中之細(謂不斷相應染及分別智相應染)三細中之麤(謂能現能見二不相應染也)菩薩境界(十地已還菩薩所知境也)四細中之細是佛境界(根本業不相應染唯佛能了故)今此三種分四句者種子一義獨得二句謂望現行是麤中之細望習氣即細中之麤餘二各當一句故云等字可知。</w:t>
      </w:r>
    </w:p>
    <w:p>
      <w:pPr/>
      <w:r>
        <w:rPr>
          <w:rFonts w:ascii="Noto Sans KR" w:hAnsi="Noto Sans KR" w:eastAsia="Noto Sans CJK KR"/>
          <w:b/>
        </w:rPr>
        <w:t>한국어 직역</w:t>
      </w:r>
    </w:p>
    <w:p>
      <w:pPr>
        <w:pStyle w:val="TranslationText"/>
      </w:pPr>
      <w:r>
        <w:rPr>
          <w:rFonts w:ascii="Noto Sans KR" w:hAnsi="Noto Sans KR" w:eastAsia="Noto Sans CJK KR"/>
        </w:rPr>
        <w:t>▲초의 “미세함 가운데 미세함” 등은 『기신론』의 문세를 사용하여 앞의 종자·현행·습기의 거칠고 미세한 차이를 풀이한 것이다. 『기신론』에서는 육염에 의거하여 네 구를 이룬다. 첫째 ‘거친 가운데 거침’은 범부의 경계이니, 육염 가운데 집상응염은 내범인 삼현이 깨닫는 경계이기 때문이다. 둘째 ‘거친 가운데 미세함’은 부단상응염과 분별지상응염이다. 셋째 ‘미세한 가운데 거침’은 능현·능견의 두 불상응염이니 보살의 경계, 곧 십지 이하 보살이 아는 경계이다. 넷째 ‘미세한 가운데 미세함’은 부처의 경계이니 근본업불상응염은 오직 부처만이 알 수 있기 때문이다. 이제 여기의 세 가지를 네 구로 나누면 종자 한 뜻만 두 구에 해당한다. 현행에 견주면 ‘거친 가운데 미세함’이고 습기에 견주면 ‘미세한 가운데 거침’이 된다. 나머지 둘은 각각 한 구씩 해당하므로 ‘등’이라 한 뜻을 알 수 있다.</w:t>
      </w:r>
    </w:p>
    <w:p>
      <w:pPr>
        <w:pStyle w:val="Heading2"/>
      </w:pPr>
      <w:r>
        <w:rPr>
          <w:rFonts w:ascii="Noto Sans KR" w:hAnsi="Noto Sans KR" w:eastAsia="Noto Sans CJK KR"/>
        </w:rPr>
        <w:t>문단 0147  ·  [0108c20]</w:t>
      </w:r>
    </w:p>
    <w:p>
      <w:pPr/>
      <w:r>
        <w:rPr>
          <w:rFonts w:ascii="Noto Sans KR" w:hAnsi="Noto Sans KR" w:eastAsia="Noto Sans CJK KR"/>
          <w:b/>
        </w:rPr>
        <w:t>원문</w:t>
      </w:r>
    </w:p>
    <w:p>
      <w:pPr>
        <w:pStyle w:val="SourceText"/>
      </w:pPr>
      <w:r>
        <w:rPr>
          <w:rFonts w:ascii="Noto Sans KR" w:hAnsi="Noto Sans KR" w:eastAsia="Noto Sans CJK KR"/>
        </w:rPr>
        <w:t>[0108c20] ▲鈔若總配三德等者問智斷恩與般若等三德何別答智斷恩唯果德般若等通性德也問下斷德可當法身今何二句皆福德身耶答若三德別配三身則爾今約三皆名德即福德身也問既上下諸句皆是別德應皆是福德身答雖皆是德然約別義配於餘身等但以總句為福德身也問萬德為總以含諸德何要解脫法身配上下句答就文顯故。</w:t>
      </w:r>
    </w:p>
    <w:p>
      <w:pPr/>
      <w:r>
        <w:rPr>
          <w:rFonts w:ascii="Noto Sans KR" w:hAnsi="Noto Sans KR" w:eastAsia="Noto Sans CJK KR"/>
          <w:b/>
        </w:rPr>
        <w:t>한국어 직역</w:t>
      </w:r>
    </w:p>
    <w:p>
      <w:pPr>
        <w:pStyle w:val="TranslationText"/>
      </w:pPr>
      <w:r>
        <w:rPr>
          <w:rFonts w:ascii="Noto Sans KR" w:hAnsi="Noto Sans KR" w:eastAsia="Noto Sans CJK KR"/>
        </w:rPr>
        <w:t>▲초의 “만약 총괄하여 삼덕에 배대하면” 등에 대해, 문: 지덕·단덕·은덕과 반야 등의 삼덕은 무엇이 다른가? 답: 지덕·단덕·은덕은 오직 과덕이고, 반야 등의 삼덕은 성덕에도 통한다. 문: 아래의 단덕은 법신에 해당할 수 있는데, 지금 어찌하여 두 구가 모두 복덕신인가? 답: 삼덕을 삼신에 각각 별도로 배대한다면 그렇다. 지금은 셋을 모두 ‘덕’이라 부르는 점에 의거하므로 곧 복덕신이다. 문: 이미 위아래의 여러 구가 모두 개별적인 덕이라면 응당 모두 복덕신이어야 하지 않는가? 답: 비록 모두 덕이지만 개별적인 뜻에 의거하여 나머지 몸 등에 배대하였으므로, 다만 총괄하는 구만을 복덕신으로 삼는다. 문: 만덕은 여러 덕을 포함하는 총괄인데, 어찌하여 해탈과 법신을 반드시 위아래 구에 배대하는가? 답: 문장에 드러난 바를 따른 것이다.</w:t>
      </w:r>
    </w:p>
    <w:p>
      <w:pPr>
        <w:pStyle w:val="Heading2"/>
      </w:pPr>
      <w:r>
        <w:rPr>
          <w:rFonts w:ascii="Noto Sans KR" w:hAnsi="Noto Sans KR" w:eastAsia="Noto Sans CJK KR"/>
        </w:rPr>
        <w:t>문단 0148  ·  [0109a04]</w:t>
      </w:r>
    </w:p>
    <w:p>
      <w:pPr/>
      <w:r>
        <w:rPr>
          <w:rFonts w:ascii="Noto Sans KR" w:hAnsi="Noto Sans KR" w:eastAsia="Noto Sans CJK KR"/>
          <w:b/>
        </w:rPr>
        <w:t>원문</w:t>
      </w:r>
    </w:p>
    <w:p>
      <w:pPr>
        <w:pStyle w:val="SourceText"/>
      </w:pPr>
      <w:r>
        <w:rPr>
          <w:rFonts w:ascii="Noto Sans KR" w:hAnsi="Noto Sans KR" w:eastAsia="Noto Sans CJK KR"/>
        </w:rPr>
        <w:t>[0109a04] 疏湛智海之澄波虗含萬象者科云所依定即海印三昧也三昧此云等持平等持心趣一境故若言定者謂心一境性今云三昧科云定者疏主云然三昧為定雖非敵對由平等持心至一境故義旨相順故略云定義如鈔釋。</w:t>
      </w:r>
    </w:p>
    <w:p>
      <w:pPr/>
      <w:r>
        <w:rPr>
          <w:rFonts w:ascii="Noto Sans KR" w:hAnsi="Noto Sans KR" w:eastAsia="Noto Sans CJK KR"/>
          <w:b/>
        </w:rPr>
        <w:t>한국어 직역</w:t>
      </w:r>
    </w:p>
    <w:p>
      <w:pPr>
        <w:pStyle w:val="TranslationText"/>
      </w:pPr>
      <w:r>
        <w:rPr>
          <w:rFonts w:ascii="Noto Sans KR" w:hAnsi="Noto Sans KR" w:eastAsia="Noto Sans CJK KR"/>
        </w:rPr>
        <w:t>소의 “지혜 바다의 맑은 물결을 고요히 하여 허공처럼 만상을 머금는다”라는 것은, 과에서 ‘의지하는 정’, 곧 해인삼매라고 한 것이다. 삼매는 여기 말로 등지(等持)라고 하니, 평등하게 마음을 지녀 하나의 경계로 나아가게 하기 때문이다. ‘정’이라고 하면 마음이 하나의 경계에 머무는 성품을 말한다. 지금은 ‘삼매’라 하였는데 과에서는 ‘정’이라 하였다. 소주는 말한다. “삼매를 정이라 하는 것은 비록 정확한 대역어는 아니지만, 평등하게 마음을 지녀 하나의 경계에 이르게 한다는 뜻이 서로 순응하므로 간략히 정이라 한다.” 뜻은 초의 풀이와 같다.</w:t>
      </w:r>
    </w:p>
    <w:p>
      <w:pPr>
        <w:pStyle w:val="Heading2"/>
      </w:pPr>
      <w:r>
        <w:rPr>
          <w:rFonts w:ascii="Noto Sans KR" w:hAnsi="Noto Sans KR" w:eastAsia="Noto Sans CJK KR"/>
        </w:rPr>
        <w:t>문단 0149  ·  [0109a09]</w:t>
      </w:r>
    </w:p>
    <w:p>
      <w:pPr/>
      <w:r>
        <w:rPr>
          <w:rFonts w:ascii="Noto Sans KR" w:hAnsi="Noto Sans KR" w:eastAsia="Noto Sans CJK KR"/>
          <w:b/>
        </w:rPr>
        <w:t>원문</w:t>
      </w:r>
    </w:p>
    <w:p>
      <w:pPr>
        <w:pStyle w:val="SourceText"/>
      </w:pPr>
      <w:r>
        <w:rPr>
          <w:rFonts w:ascii="Noto Sans KR" w:hAnsi="Noto Sans KR" w:eastAsia="Noto Sans CJK KR"/>
        </w:rPr>
        <w:t>[0109a09] 鈔今初說經所依三昧等者一段鈔文前後廣略。</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口科分二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初懸明疏意(二)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初例舉諸教(今初)</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二正明此經(二)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初標名指廣(今說)</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後略示相(二)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初約喻(二)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初遠喻(今略)</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後近喻(亦猶)</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後約法(二)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初現所應根(二)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初正釋(如來)</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二引證(故下)</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後現能應象(二)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初正釋(非唯)</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二引證(賢首)</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後正消疏文(然此)</w:t>
      </w:r>
    </w:p>
    <w:p>
      <w:pPr/>
      <w:r>
        <w:rPr>
          <w:rFonts w:ascii="Noto Sans KR" w:hAnsi="Noto Sans KR" w:eastAsia="Noto Sans CJK KR"/>
          <w:b/>
        </w:rPr>
        <w:t>한국어 직역</w:t>
      </w:r>
    </w:p>
    <w:p>
      <w:pPr>
        <w:pStyle w:val="TranslationText"/>
      </w:pPr>
      <w:r>
        <w:rPr>
          <w:rFonts w:ascii="Noto Sans KR" w:hAnsi="Noto Sans KR" w:eastAsia="Noto Sans CJK KR"/>
        </w:rPr>
        <w:t>초의 “이제 처음 설경의 소의삼매” 등은 한 단락의 초문이 앞뒤로 자세하고 간략하게 되어 있다.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과문은 둘로 나뉜다.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소의 뜻을 미리 밝힘(둘).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여러 교를 예로 들어 제시함(‘今初’).</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바로 이 경을 밝힘(둘).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이름을 표하고 자세한 곳을 가리킴(‘今說’).</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간략히 그 상을 보임(둘).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비유에 의거함(둘).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먼 비유(‘今略’).</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 가까운 비유(‘亦猶’).</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 법에 의거함(둘).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응해야 할 근기를 나타냄(둘).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바로 풀이함(‘如來’).</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둘째, 인용하여 증명함(‘故下’).</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 능히 응하는 형상을 나타냄(둘).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바로 풀이함(‘非唯’).</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둘째, 인용하여 증명함(‘賢首’).</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뒤에 바로 소문을 풀이함(‘然此’).</w:t>
      </w:r>
    </w:p>
    <w:p>
      <w:pPr>
        <w:pStyle w:val="EditorialNote"/>
      </w:pPr>
      <w:r>
        <w:rPr>
          <w:rFonts w:ascii="Noto Sans KR" w:hAnsi="Noto Sans KR" w:eastAsia="Noto Sans CJK KR"/>
        </w:rPr>
        <w:t>교감·번역 메모 | [판독] 원문의 ‘口’는 과문 표지로 보고 번역 본문에는 기능만 반영함.</w:t>
      </w:r>
    </w:p>
    <w:p>
      <w:pPr>
        <w:pStyle w:val="Heading2"/>
      </w:pPr>
      <w:r>
        <w:rPr>
          <w:rFonts w:ascii="Noto Sans KR" w:hAnsi="Noto Sans KR" w:eastAsia="Noto Sans CJK KR"/>
        </w:rPr>
        <w:t>문단 0150  ·  [0109a27]</w:t>
      </w:r>
    </w:p>
    <w:p>
      <w:pPr/>
      <w:r>
        <w:rPr>
          <w:rFonts w:ascii="Noto Sans KR" w:hAnsi="Noto Sans KR" w:eastAsia="Noto Sans CJK KR"/>
          <w:b/>
        </w:rPr>
        <w:t>원문</w:t>
      </w:r>
    </w:p>
    <w:p>
      <w:pPr>
        <w:pStyle w:val="SourceText"/>
      </w:pPr>
      <w:r>
        <w:rPr>
          <w:rFonts w:ascii="Noto Sans KR" w:hAnsi="Noto Sans KR" w:eastAsia="Noto Sans CJK KR"/>
        </w:rPr>
        <w:t>[0109a27] 鈔無量義處三昧者彼經云爾時世尊四眾圍繞供養恭敬尊重讚歎為諸菩薩說大乘經名無量義教菩薩法佛所護念說此經已結跏趺坐入於無量義處三昧身心不動等玄贊云觀無相理定名無量義處三昧處謂處所無量義者是教所詮眾義因真理故說真理名處言依等持王三昧者彼經云爾時世尊於獅子座上自敷尼師壇結跏趺坐端身正願住對面念入等持王妙三摩地諸三摩地皆攝入此三摩地中是所流故貞元疏云大智度論說一切三昧皆入此中故名為王體即如如如如本寂真智契此故名三昧言說涅槃等者彼經第三十卷云我於雙樹間入大寂定大寂定者名大涅槃今鈔云不動三昧者依下經出現品云佛子如來應正等覺示涅槃時入不動三昧疏云究竟滅也由寂無動故無所不動耳則名異義同問若爾何以智論說降魔已得不動三昧成無上道則應說華嚴經亦依不動三昧答已却諸魔成無上道孰可動耶與入涅槃時不動三昧名同義異望說華嚴時同定別。</w:t>
      </w:r>
    </w:p>
    <w:p>
      <w:pPr/>
      <w:r>
        <w:rPr>
          <w:rFonts w:ascii="Noto Sans KR" w:hAnsi="Noto Sans KR" w:eastAsia="Noto Sans CJK KR"/>
          <w:b/>
        </w:rPr>
        <w:t>한국어 직역</w:t>
      </w:r>
    </w:p>
    <w:p>
      <w:pPr>
        <w:pStyle w:val="TranslationText"/>
      </w:pPr>
      <w:r>
        <w:rPr>
          <w:rFonts w:ascii="Noto Sans KR" w:hAnsi="Noto Sans KR" w:eastAsia="Noto Sans CJK KR"/>
        </w:rPr>
        <w:t>초의 ‘무량의처삼매’라는 것은 그 경에서 말한다. “그때 세존께서 사부대중에게 둘러싸여 공양·공경·존중·찬탄을 받으시며 여러 보살을 위하여 대승경을 설하셨으니, 이름은 『무량의』이고 보살의 법이며 부처가 호념하는 바였다. 이 경을 설한 뒤 결가부좌하고 무량의처삼매에 들어 몸과 마음이 움직이지 않았다” 등이다. 『현찬』에서는 “무상의 이치를 관하는 정을 무량의처삼매라 한다. ‘처’는 처소라는 뜻이며, 무량의는 교가 드러내는 여러 뜻인데 진리로 말미암기 때문에 진리를 ‘처’라 한다”고 한다. ‘등지왕삼매에 의지한다’는 것은 그 경에서 “그때 세존께서 사자좌 위에서 스스로 니사단을 펴고 결가부좌하여 몸을 단정히 하고 바른 서원을 세우며 대면념에 머물러 등지왕묘삼마지에 들어가셨다. 모든 삼마지는 모두 이 삼마지에 포섭되어 들어가고 이로부터 흘러나오기 때문이다”라고 한 것이다. 『정원소』에서는 “『대지도론』에 일체삼매가 모두 이 안에 들어간다고 했으므로 왕이라 한다. 그 체는 곧 여여이다. 여여는 본래 고요하고 참된 지혜가 이에 계합하므로 삼매라 한다”고 한다. ‘열반을 설한다’는 것은 그 경 제30권에서 “나는 쌍수 사이에서 대적정에 들어간다. 대적정이란 대열반이라 한다”고 한 것이다. 지금 초에서 ‘부동삼매’라 한 것은 아래 「출현품」의 “불자여, 여래·응공·정등각이 열반을 나타낼 때 부동삼매에 들어간다”에 의거한다. 소에서는 “궁극적으로 멸한 것이다. 고요하여 움직임이 없기 때문에 움직이지 않는 곳이 없다”고 한다. 그러므로 이름은 달라도 뜻은 같다. 문: 그렇다면 어찌하여 『지론』에서는 마군을 항복시킨 뒤 부동삼매를 얻고 무상도를 이룬다고 했는가? 그렇다면 『화엄경』을 설할 때도 부동삼매에 의지한다고 해야 하지 않는가? 답: 이미 모든 마군을 물리치고 무상도를 이루었으니 무엇이 움직일 수 있겠는가? 열반에 들 때의 부동삼매와 이름은 같지만 뜻은 다르다. 『화엄경』을 설할 때와 견주면 같은 것은 ‘정’이라는 점이고 정 자체는 다르다.</w:t>
      </w:r>
    </w:p>
    <w:p>
      <w:pPr>
        <w:pStyle w:val="Heading2"/>
      </w:pPr>
      <w:r>
        <w:rPr>
          <w:rFonts w:ascii="Noto Sans KR" w:hAnsi="Noto Sans KR" w:eastAsia="Noto Sans CJK KR"/>
        </w:rPr>
        <w:t>문단 0151  ·  [0109b11]</w:t>
      </w:r>
    </w:p>
    <w:p>
      <w:pPr/>
      <w:r>
        <w:rPr>
          <w:rFonts w:ascii="Noto Sans KR" w:hAnsi="Noto Sans KR" w:eastAsia="Noto Sans CJK KR"/>
          <w:b/>
        </w:rPr>
        <w:t>원문</w:t>
      </w:r>
    </w:p>
    <w:p>
      <w:pPr>
        <w:pStyle w:val="SourceText"/>
      </w:pPr>
      <w:r>
        <w:rPr>
          <w:rFonts w:ascii="Noto Sans KR" w:hAnsi="Noto Sans KR" w:eastAsia="Noto Sans CJK KR"/>
        </w:rPr>
        <w:t>[0109b11] ▲鈔海印三昧者海印之三昧海印即三昧二釋皆通問經中諸會入定但有藏身等定曾何言入海印而說此經耶答如藏身等定當會別義今海印定即一部通義此應古德義取海印炳現以為所依不然豈得諸會皆一念頓演耶故指涅槃不動亦以此經之文義顯他經之意故知義取爾。</w:t>
      </w:r>
    </w:p>
    <w:p>
      <w:pPr/>
      <w:r>
        <w:rPr>
          <w:rFonts w:ascii="Noto Sans KR" w:hAnsi="Noto Sans KR" w:eastAsia="Noto Sans CJK KR"/>
          <w:b/>
        </w:rPr>
        <w:t>한국어 직역</w:t>
      </w:r>
    </w:p>
    <w:p>
      <w:pPr>
        <w:pStyle w:val="TranslationText"/>
      </w:pPr>
      <w:r>
        <w:rPr>
          <w:rFonts w:ascii="Noto Sans KR" w:hAnsi="Noto Sans KR" w:eastAsia="Noto Sans CJK KR"/>
        </w:rPr>
        <w:t>▲초의 ‘해인삼매’라는 것은 ‘해인의 삼매’와 ‘해인이 곧 삼매’라는 두 가지 해석이 모두 통한다. 문: 경의 여러 회에서 입정할 때 다만 장신 등의 정이 있을 뿐, 일찍이 어디에서 해인에 들어 이 경을 설한다고 했는가? 답: 장신 등의 정은 해당 회의 개별적인 뜻이고, 지금 해인정은 곧 한 부 전체에 통하는 뜻이다. 이는 옛 덕들이 ‘해인이 환히 드러난다’는 뜻을 취하여 소의로 삼은 것이리라. 그렇지 않다면 어찌 여러 회에서 모두 일념에 단박 연설할 수 있겠는가? 그러므로 『열반경』의 부동을 지목한 것도 또한 이 경의 문과 뜻으로 다른 경의 뜻을 드러낸 것이니, 뜻을 취한 것임을 알 수 있다.</w:t>
      </w:r>
    </w:p>
    <w:p>
      <w:pPr>
        <w:pStyle w:val="Heading2"/>
      </w:pPr>
      <w:r>
        <w:rPr>
          <w:rFonts w:ascii="Noto Sans KR" w:hAnsi="Noto Sans KR" w:eastAsia="Noto Sans CJK KR"/>
        </w:rPr>
        <w:t>문단 0152  ·  [0109b17]</w:t>
      </w:r>
    </w:p>
    <w:p>
      <w:pPr/>
      <w:r>
        <w:rPr>
          <w:rFonts w:ascii="Noto Sans KR" w:hAnsi="Noto Sans KR" w:eastAsia="Noto Sans CJK KR"/>
          <w:b/>
        </w:rPr>
        <w:t>원문</w:t>
      </w:r>
    </w:p>
    <w:p>
      <w:pPr>
        <w:pStyle w:val="SourceText"/>
      </w:pPr>
      <w:r>
        <w:rPr>
          <w:rFonts w:ascii="Noto Sans KR" w:hAnsi="Noto Sans KR" w:eastAsia="Noto Sans CJK KR"/>
        </w:rPr>
        <w:t>[0109b17] ▲鈔賢首品疏廣說之者彼疏云今以十義釋之以表無盡一無心能現義經云無有功用無分別故(此句即賢首品)二現無所現義經云如光影故出現品云普現一切眾生心念根性欲樂而無所現故三能現與所現非一義四非異義經云大海能現能所異故非一水外求像不可得故非異此顯定心與所現法即性之相能所宛然即相之性物我無二五無去來義水不上取物不下就而能顯現三昧之心亦爾現萬法於自心彼亦不來羅身雲於法界未曾暫去上之五義與鏡喻大同六廣大義經云於一念頃徧十方悉能包含無所拒故明三昧心周于法界則眾生色心皆定心中物用周法界亦不離此心七普現義經云一切皆能現故出現品云菩提普印諸心行故此與廣大義異者此約所現不揀巨細彼約能現其量普周又此約所現無類不現彼約能現無行不修八頓現義經云一念現故謂無前後一念頓成九常現義非如明鏡有現不現時十非現現義非如明鏡對至方現經云現於四天下像故謂四兵羅空對而可現(此揀也如經云如淨水中四兵像各各別異無交雜等)四天之像不對而現故云非現現也以不對待故是故常現該三際也(釋成橫竪九竪十橫所以異也)具上十義故稱海印諸佛窮究菩薩相似。</w:t>
      </w:r>
    </w:p>
    <w:p>
      <w:pPr/>
      <w:r>
        <w:rPr>
          <w:rFonts w:ascii="Noto Sans KR" w:hAnsi="Noto Sans KR" w:eastAsia="Noto Sans CJK KR"/>
          <w:b/>
        </w:rPr>
        <w:t>한국어 직역</w:t>
      </w:r>
    </w:p>
    <w:p>
      <w:pPr>
        <w:pStyle w:val="TranslationText"/>
      </w:pPr>
      <w:r>
        <w:rPr>
          <w:rFonts w:ascii="Noto Sans KR" w:hAnsi="Noto Sans KR" w:eastAsia="Noto Sans CJK KR"/>
        </w:rPr>
        <w:t>▲초의 “「현수품」 소에서 자세히 설한다”라는 데 대해, 그 소에서는 말한다. “이제 열 가지 뜻으로 이를 풀이하여 무진함을 나타낸다. 첫째는 마음 없이 능히 나타내는 뜻이니, 경에서 ‘공용도 없고 분별도 없기 때문이다’라고 한다(이 구는 곧 「현수품」이다). 둘째는 나타내되 나타난 것이 없는 뜻이니, 경에서 ‘빛과 그림자와 같기 때문이다’라고 하고, 「출현품」에서는 ‘일체중생의 심념·근성·욕락을 널리 나타내면서도 나타난 바가 없다’고 한다.” 셋째는 능현과 소현이 하나가 아닌 뜻이고, 넷째는 다르지 않은 뜻이다. 경에서 “대해가 능히 나타낸다”고 했으니 능과 소가 다르므로 하나가 아니며, 물 밖에서 영상을 찾을 수 없으므로 다르지 않다. 이는 정심과 나타난 법이 ‘성품 그대로의 상’이어서 능과 소가 완연하고, ‘상 그대로의 성품’이어서 사물과 내가 둘이 아님을 드러낸다. 다섯째는 오고 감이 없는 뜻이다. 물은 위로 올라가 사물을 취하지 않고 사물도 아래로 내려오지 않지만 능히 나타낸다. 삼매의 마음도 또한 이와 같아서 만법을 자기 마음에 나타내되 저것이 오는 것도 아니고, 신운을 법계에 펼치면서도 일찍이 잠시도 떠난 적이 없다. 이상의 다섯 뜻은 거울의 비유와 크게 같다. 여섯째는 광대한 뜻이니, 경에서 “한 생각 동안 시방에 두루하여 모두 포괄하고 거부하는 바가 없다”고 한다. 삼매의 마음이 법계에 두루하므로 중생의 색과 마음이 모두 정심 가운데의 사물이고, 작용이 법계에 두루하면서도 또한 이 마음을 떠나지 않는다. 일곱째는 보편적으로 나타나는 뜻이니, 경에서 “일체를 모두 나타낼 수 있다”고 하고, 「출현품」에서는 “보리가 모든 심행을 두루 인친다”고 한다. 이것이 광대한 뜻과 다른 점은, 여기서는 나타나는 대상에 의거하여 크고 작은 것을 가리지 않는 것이고, 저기는 능히 나타내는 것에 의거하여 그 양이 널리 두루한 것이다. 또 여기서는 나타나는 대상의 어느 부류도 나타나지 않음이 없는 것이고, 저기는 능현의 어느 행도 닦지 않음이 없는 것이다. 여덟째는 단박에 나타나는 뜻이니, 경에서 “한 생각에 나타난다”고 한다. 선후 없이 한 생각에 단박 이루어진다는 뜻이다. 아홉째는 항상 나타나는 뜻으로 밝은 거울처럼 나타나는 때와 나타나지 않는 때가 있는 것이 아니다. 열째는 ‘나타냄이 아니면서 나타내는’ 뜻으로 밝은 거울처럼 대상이 와야 비로소 나타나는 것이 아니다. 경에서 “사천하의 형상을 나타낸다”고 한다. 곧 네 종류 군사가 허공에 나열되면 마주하여 나타날 수 있지만(이것을 가린다. 경에서 “맑은 물 가운데 네 종류 군사의 형상이 각각 달라 서로 섞이지 않는 것과 같다”라고 한다), 사천하의 형상은 마주하지 않아도 나타나므로 ‘나타냄이 아니면서 나타냄’이라 한다. 대상을 기다리지 않으므로 항상 나타나 삼세를 포괄한다. 이상의 열 뜻을 갖추므로 해인이라 하며, 모든 부처는 이를 궁구하고 보살은 이와 비슷하게 얻는다.</w:t>
      </w:r>
    </w:p>
    <w:p>
      <w:pPr>
        <w:pStyle w:val="Heading2"/>
      </w:pPr>
      <w:r>
        <w:rPr>
          <w:rFonts w:ascii="Noto Sans KR" w:hAnsi="Noto Sans KR" w:eastAsia="Noto Sans CJK KR"/>
        </w:rPr>
        <w:t>문단 0153  ·  [0109c15]</w:t>
      </w:r>
    </w:p>
    <w:p>
      <w:pPr/>
      <w:r>
        <w:rPr>
          <w:rFonts w:ascii="Noto Sans KR" w:hAnsi="Noto Sans KR" w:eastAsia="Noto Sans CJK KR"/>
          <w:b/>
        </w:rPr>
        <w:t>원문</w:t>
      </w:r>
    </w:p>
    <w:p>
      <w:pPr>
        <w:pStyle w:val="SourceText"/>
      </w:pPr>
      <w:r>
        <w:rPr>
          <w:rFonts w:ascii="Noto Sans KR" w:hAnsi="Noto Sans KR" w:eastAsia="Noto Sans CJK KR"/>
        </w:rPr>
        <w:t>[0109c15] ▲鈔今略示其相者法喻交互亦略具前十義初遠喻中即前第十兼第九義問凡鏡水印物對至方現如何海印不對而現耶答此即海上有希奇之德也賢首品經云海有希奇殊特法能為一切平等印眾生寶物及川流普悉包含無所拒無盡禪定解脫者為平等印亦如是等。</w:t>
      </w:r>
    </w:p>
    <w:p>
      <w:pPr/>
      <w:r>
        <w:rPr>
          <w:rFonts w:ascii="Noto Sans KR" w:hAnsi="Noto Sans KR" w:eastAsia="Noto Sans CJK KR"/>
          <w:b/>
        </w:rPr>
        <w:t>한국어 직역</w:t>
      </w:r>
    </w:p>
    <w:p>
      <w:pPr>
        <w:pStyle w:val="TranslationText"/>
      </w:pPr>
      <w:r>
        <w:rPr>
          <w:rFonts w:ascii="Noto Sans KR" w:hAnsi="Noto Sans KR" w:eastAsia="Noto Sans CJK KR"/>
        </w:rPr>
        <w:t>▲초의 “이제 간략히 그 상을 보인다”라는 것은 법과 비유가 서로 교차하면서도 앞의 열 뜻을 대략 갖춘다는 뜻이다. 처음의 먼 비유 가운데는 앞의 열 번째 뜻과 아홉 번째 뜻을 함께 갖춘다. 문: 일반적인 거울과 물은 사물이 마주 와야 비로소 나타나는데, 어찌하여 해인은 마주하지 않아도 나타난다고 하는가? 답: 이것이 곧 대해에 있는 희유하고 기특한 덕이다. 「현수품」 경에서 말한다. “바다에는 희유하고 특별한 법이 있어 능히 일체를 평등하게 인치며, 중생과 보물과 하천의 흐름을 모두 포괄하여 거부함이 없다. 무진한 선정과 해탈도 평등하게 인침이 또한 이와 같다” 등이다.</w:t>
      </w:r>
    </w:p>
    <w:p>
      <w:pPr>
        <w:pStyle w:val="Heading2"/>
      </w:pPr>
      <w:r>
        <w:rPr>
          <w:rFonts w:ascii="Noto Sans KR" w:hAnsi="Noto Sans KR" w:eastAsia="Noto Sans CJK KR"/>
        </w:rPr>
        <w:t>문단 0154  ·  [0109c21]</w:t>
      </w:r>
    </w:p>
    <w:p>
      <w:pPr/>
      <w:r>
        <w:rPr>
          <w:rFonts w:ascii="Noto Sans KR" w:hAnsi="Noto Sans KR" w:eastAsia="Noto Sans CJK KR"/>
          <w:b/>
        </w:rPr>
        <w:t>원문</w:t>
      </w:r>
    </w:p>
    <w:p>
      <w:pPr>
        <w:pStyle w:val="SourceText"/>
      </w:pPr>
      <w:r>
        <w:rPr>
          <w:rFonts w:ascii="Noto Sans KR" w:hAnsi="Noto Sans KR" w:eastAsia="Noto Sans CJK KR"/>
        </w:rPr>
        <w:t>[0109c21] ▲鈔亦猶下以香水海世人不能見故再舉近水以喻之無來無去即前第五義非有非無即第二義非一即第三義非異即第四義。</w:t>
      </w:r>
    </w:p>
    <w:p>
      <w:pPr/>
      <w:r>
        <w:rPr>
          <w:rFonts w:ascii="Noto Sans KR" w:hAnsi="Noto Sans KR" w:eastAsia="Noto Sans CJK KR"/>
          <w:b/>
        </w:rPr>
        <w:t>한국어 직역</w:t>
      </w:r>
    </w:p>
    <w:p>
      <w:pPr>
        <w:pStyle w:val="TranslationText"/>
      </w:pPr>
      <w:r>
        <w:rPr>
          <w:rFonts w:ascii="Noto Sans KR" w:hAnsi="Noto Sans KR" w:eastAsia="Noto Sans CJK KR"/>
        </w:rPr>
        <w:t>▲초의 “또한 …과 같다” 이하는 향수해는 세상 사람이 볼 수 없으므로 다시 가까운 물을 들어 비유한 것이다. ‘오고 감이 없음’은 앞의 다섯째 뜻이고, ‘있음도 아니고 없음도 아님’은 둘째 뜻이며, ‘하나가 아님’은 셋째 뜻이고, ‘다르지 않음’은 넷째 뜻이다.</w:t>
      </w:r>
    </w:p>
    <w:p>
      <w:pPr>
        <w:pStyle w:val="Heading2"/>
      </w:pPr>
      <w:r>
        <w:rPr>
          <w:rFonts w:ascii="Noto Sans KR" w:hAnsi="Noto Sans KR" w:eastAsia="Noto Sans CJK KR"/>
        </w:rPr>
        <w:t>문단 0155  ·  [0109c24]</w:t>
      </w:r>
    </w:p>
    <w:p>
      <w:pPr/>
      <w:r>
        <w:rPr>
          <w:rFonts w:ascii="Noto Sans KR" w:hAnsi="Noto Sans KR" w:eastAsia="Noto Sans CJK KR"/>
          <w:b/>
        </w:rPr>
        <w:t>원문</w:t>
      </w:r>
    </w:p>
    <w:p>
      <w:pPr>
        <w:pStyle w:val="SourceText"/>
      </w:pPr>
      <w:r>
        <w:rPr>
          <w:rFonts w:ascii="Noto Sans KR" w:hAnsi="Noto Sans KR" w:eastAsia="Noto Sans CJK KR"/>
        </w:rPr>
        <w:t>[0109c24] ▲鈔如來智海下約法說此中具四義無心即第一義頓現即第八義一切眾生心念根欲下即六七二義雖十義無遺而不廣釋故云略示又法喻影略而示故云略示也。</w:t>
      </w:r>
    </w:p>
    <w:p>
      <w:pPr/>
      <w:r>
        <w:rPr>
          <w:rFonts w:ascii="Noto Sans KR" w:hAnsi="Noto Sans KR" w:eastAsia="Noto Sans CJK KR"/>
          <w:b/>
        </w:rPr>
        <w:t>한국어 직역</w:t>
      </w:r>
    </w:p>
    <w:p>
      <w:pPr>
        <w:pStyle w:val="TranslationText"/>
      </w:pPr>
      <w:r>
        <w:rPr>
          <w:rFonts w:ascii="Noto Sans KR" w:hAnsi="Noto Sans KR" w:eastAsia="Noto Sans CJK KR"/>
        </w:rPr>
        <w:t>▲초의 “여래의 지혜 바다” 이하는 법에 의거하여 설한 것이다. 이 가운데 네 뜻을 갖춘다. ‘마음이 없음’은 첫째 뜻이고, ‘단박 나타남’은 여덟째 뜻이며, ‘일체중생의 심념·근욕’ 이하는 여섯째와 일곱째 뜻이다. 비록 열 뜻이 빠짐없지만 자세히 풀이하지 않았으므로 ‘간략히 보인다’고 한다. 또 법과 비유를 서로 생략하여 보였으므로 ‘간략히 보인다’고 한 것이다.</w:t>
      </w:r>
    </w:p>
    <w:p>
      <w:pPr>
        <w:pStyle w:val="Heading2"/>
      </w:pPr>
      <w:r>
        <w:rPr>
          <w:rFonts w:ascii="Noto Sans KR" w:hAnsi="Noto Sans KR" w:eastAsia="Noto Sans CJK KR"/>
        </w:rPr>
        <w:t>문단 0156  ·  [0110a03]</w:t>
      </w:r>
    </w:p>
    <w:p>
      <w:pPr/>
      <w:r>
        <w:rPr>
          <w:rFonts w:ascii="Noto Sans KR" w:hAnsi="Noto Sans KR" w:eastAsia="Noto Sans CJK KR"/>
          <w:b/>
        </w:rPr>
        <w:t>원문</w:t>
      </w:r>
    </w:p>
    <w:p>
      <w:pPr>
        <w:pStyle w:val="SourceText"/>
      </w:pPr>
      <w:r>
        <w:rPr>
          <w:rFonts w:ascii="Noto Sans KR" w:hAnsi="Noto Sans KR" w:eastAsia="Noto Sans CJK KR"/>
        </w:rPr>
        <w:t>[0110a03] ▲鈔故下經云者即出現品偈唯證第七義。</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아래 경에서 말한다”는 곧 「출현품」의 게송으로, 오직 일곱째 뜻을 증명한다.</w:t>
      </w:r>
    </w:p>
    <w:p>
      <w:pPr>
        <w:pStyle w:val="Heading2"/>
      </w:pPr>
      <w:r>
        <w:rPr>
          <w:rFonts w:ascii="Noto Sans KR" w:hAnsi="Noto Sans KR" w:eastAsia="Noto Sans CJK KR"/>
        </w:rPr>
        <w:t>문단 0157  ·  [0110a04]</w:t>
      </w:r>
    </w:p>
    <w:p>
      <w:pPr/>
      <w:r>
        <w:rPr>
          <w:rFonts w:ascii="Noto Sans KR" w:hAnsi="Noto Sans KR" w:eastAsia="Noto Sans CJK KR"/>
          <w:b/>
        </w:rPr>
        <w:t>원문</w:t>
      </w:r>
    </w:p>
    <w:p>
      <w:pPr>
        <w:pStyle w:val="SourceText"/>
      </w:pPr>
      <w:r>
        <w:rPr>
          <w:rFonts w:ascii="Noto Sans KR" w:hAnsi="Noto Sans KR" w:eastAsia="Noto Sans CJK KR"/>
        </w:rPr>
        <w:t>[0110a04] ▲鈔非唯下上句顯前有缺下正顯本義。</w:t>
      </w:r>
    </w:p>
    <w:p>
      <w:pPr/>
      <w:r>
        <w:rPr>
          <w:rFonts w:ascii="Noto Sans KR" w:hAnsi="Noto Sans KR" w:eastAsia="Noto Sans CJK KR"/>
          <w:b/>
        </w:rPr>
        <w:t>한국어 직역</w:t>
      </w:r>
    </w:p>
    <w:p>
      <w:pPr>
        <w:pStyle w:val="TranslationText"/>
      </w:pPr>
      <w:r>
        <w:rPr>
          <w:rFonts w:ascii="Noto Sans KR" w:hAnsi="Noto Sans KR" w:eastAsia="Noto Sans CJK KR"/>
        </w:rPr>
        <w:t>▲초의 “비단 …뿐만 아니라”에서 위 구는 앞의 뜻에 빠진 것이 있음을 드러내고, 아래는 바로 본래의 뜻을 드러낸다.</w:t>
      </w:r>
    </w:p>
    <w:p>
      <w:pPr>
        <w:pStyle w:val="Heading2"/>
      </w:pPr>
      <w:r>
        <w:rPr>
          <w:rFonts w:ascii="Noto Sans KR" w:hAnsi="Noto Sans KR" w:eastAsia="Noto Sans CJK KR"/>
        </w:rPr>
        <w:t>문단 0158  ·  [0110a05]</w:t>
      </w:r>
    </w:p>
    <w:p>
      <w:pPr/>
      <w:r>
        <w:rPr>
          <w:rFonts w:ascii="Noto Sans KR" w:hAnsi="Noto Sans KR" w:eastAsia="Noto Sans CJK KR"/>
          <w:b/>
        </w:rPr>
        <w:t>원문</w:t>
      </w:r>
    </w:p>
    <w:p>
      <w:pPr>
        <w:pStyle w:val="SourceText"/>
      </w:pPr>
      <w:r>
        <w:rPr>
          <w:rFonts w:ascii="Noto Sans KR" w:hAnsi="Noto Sans KR" w:eastAsia="Noto Sans CJK KR"/>
        </w:rPr>
        <w:t>[0110a05] ▲鈔賢首品云下然經有六偈純顯現十法界之化用具云或有剎土無有佛於彼示現成正覺或有國土不知法於彼為說妙法藏無有分別無功用於一念頃徧十方如月光影靡不周無量方便化眾生於彼十方世界中念念示現成佛道轉正法輪入寂滅乃至舍利廣分布(此三偈頓現佛化用)或現聲聞獨覺道或現成佛普莊嚴如是開闡三乘教廣度眾生無量劫(此一偈現三乘化用)鈔中二偈(初偈現餘六類化用後一偈總結大用所依之定)意明頓現十法界能應之身應一切眾生心念根欲故也。</w:t>
      </w:r>
    </w:p>
    <w:p>
      <w:pPr/>
      <w:r>
        <w:rPr>
          <w:rFonts w:ascii="Noto Sans KR" w:hAnsi="Noto Sans KR" w:eastAsia="Noto Sans CJK KR"/>
          <w:b/>
        </w:rPr>
        <w:t>한국어 직역</w:t>
      </w:r>
    </w:p>
    <w:p>
      <w:pPr>
        <w:pStyle w:val="TranslationText"/>
      </w:pPr>
      <w:r>
        <w:rPr>
          <w:rFonts w:ascii="Noto Sans KR" w:hAnsi="Noto Sans KR" w:eastAsia="Noto Sans CJK KR"/>
        </w:rPr>
        <w:t>▲초의 “「현수품」에서 말한다” 이하는, 경에 여섯 게송이 있어 순전히 십법계의 화용이 나타남을 드러낸 것이다. 전문은 이렇다. “어떤 찰토에는 부처가 없는데 그곳에서 정각을 이루는 모습을 보이고, 어떤 국토는 법을 알지 못하는데 그곳에서 묘법장을 설한다. 분별도 없고 공용도 없으면서 한 생각 동안 시방에 두루하니, 달빛의 그림자가 두루하지 않음이 없듯 무량한 방편으로 중생을 교화한다. 저 시방세계 가운데 생각생각 불도를 이루는 모습을 보이고, 정법륜을 굴리고 적멸에 들어가며 나아가 사리를 널리 나누어 준다.” 이 세 게송은 부처의 화용을 단박 나타낸다. “혹 성문·독각의 도를 나타내고, 혹 성불하여 널리 장엄하는 모습을 나타내며, 이와 같이 삼승교를 열어 밝혀 무량겁 동안 중생을 널리 제도한다.” 이 한 게송은 삼승의 화용을 나타낸다. 초 가운데의 두 게송은 첫 게송이 나머지 여섯 부류의 화용을 나타내고, 뒤 한 게송이 큰 작용이 의지하는 정을 총결한다. 뜻은 십법계에서 능히 응하는 몸을 단박 나타내어 일체중생의 심념·근욕에 응함을 밝힌 것이다.</w:t>
      </w:r>
    </w:p>
    <w:p>
      <w:pPr>
        <w:pStyle w:val="Heading2"/>
      </w:pPr>
      <w:r>
        <w:rPr>
          <w:rFonts w:ascii="Noto Sans KR" w:hAnsi="Noto Sans KR" w:eastAsia="Noto Sans CJK KR"/>
        </w:rPr>
        <w:t>문단 0159  ·  [0110a14]</w:t>
      </w:r>
    </w:p>
    <w:p>
      <w:pPr/>
      <w:r>
        <w:rPr>
          <w:rFonts w:ascii="Noto Sans KR" w:hAnsi="Noto Sans KR" w:eastAsia="Noto Sans CJK KR"/>
          <w:b/>
        </w:rPr>
        <w:t>원문</w:t>
      </w:r>
    </w:p>
    <w:p>
      <w:pPr>
        <w:pStyle w:val="SourceText"/>
      </w:pPr>
      <w:r>
        <w:rPr>
          <w:rFonts w:ascii="Noto Sans KR" w:hAnsi="Noto Sans KR" w:eastAsia="Noto Sans CJK KR"/>
        </w:rPr>
        <w:t>[0110a14] ▲鈔能應所應皆為萬像者前義即所應後義即能應二義同時方為智海含萬像也。</w:t>
      </w:r>
    </w:p>
    <w:p>
      <w:pPr/>
      <w:r>
        <w:rPr>
          <w:rFonts w:ascii="Noto Sans KR" w:hAnsi="Noto Sans KR" w:eastAsia="Noto Sans CJK KR"/>
          <w:b/>
        </w:rPr>
        <w:t>한국어 직역</w:t>
      </w:r>
    </w:p>
    <w:p>
      <w:pPr>
        <w:pStyle w:val="TranslationText"/>
      </w:pPr>
      <w:r>
        <w:rPr>
          <w:rFonts w:ascii="Noto Sans KR" w:hAnsi="Noto Sans KR" w:eastAsia="Noto Sans CJK KR"/>
        </w:rPr>
        <w:t>▲초의 “능응과 소응이 모두 만상이 된다”라는 것은 앞의 뜻이 곧 소응이고 뒤의 뜻이 곧 능응이라는 말이다. 두 뜻이 동시에 갖추어져야 지혜 바다가 만상을 머금는 것이 된다.</w:t>
      </w:r>
    </w:p>
    <w:p>
      <w:pPr>
        <w:pStyle w:val="Heading2"/>
      </w:pPr>
      <w:r>
        <w:rPr>
          <w:rFonts w:ascii="Noto Sans KR" w:hAnsi="Noto Sans KR" w:eastAsia="Noto Sans CJK KR"/>
        </w:rPr>
        <w:t>문단 0160  ·  [0110a17]</w:t>
      </w:r>
    </w:p>
    <w:p>
      <w:pPr/>
      <w:r>
        <w:rPr>
          <w:rFonts w:ascii="Noto Sans KR" w:hAnsi="Noto Sans KR" w:eastAsia="Noto Sans CJK KR"/>
          <w:b/>
        </w:rPr>
        <w:t>원문</w:t>
      </w:r>
    </w:p>
    <w:p>
      <w:pPr>
        <w:pStyle w:val="SourceText"/>
      </w:pPr>
      <w:r>
        <w:rPr>
          <w:rFonts w:ascii="Noto Sans KR" w:hAnsi="Noto Sans KR" w:eastAsia="Noto Sans CJK KR"/>
        </w:rPr>
        <w:t>[0110a17] 疏皎性空之滿月頓落百川者問新經疏序云星羅法身影落心水鈔約感應相對分四句中今此疏文唯有一二兩句缺三四兩句謂一一星落一川如一佛應一機二一星落百川如一佛應多機(此二句今疏可說)三一切星落一川如多佛應一機四一切星落一切川如多佛應多機(此二句今疏義缺)今文既缺豈得稱滿答今所以不同彼者唯取一多無礙義故雖有多佛本唯一無障礙身雲故兼順彼文不起樹王羅七處之義故又新舊影顯義方足故。</w:t>
      </w:r>
    </w:p>
    <w:p>
      <w:pPr/>
      <w:r>
        <w:rPr>
          <w:rFonts w:ascii="Noto Sans KR" w:hAnsi="Noto Sans KR" w:eastAsia="Noto Sans CJK KR"/>
          <w:b/>
        </w:rPr>
        <w:t>한국어 직역</w:t>
      </w:r>
    </w:p>
    <w:p>
      <w:pPr>
        <w:pStyle w:val="TranslationText"/>
      </w:pPr>
      <w:r>
        <w:rPr>
          <w:rFonts w:ascii="Noto Sans KR" w:hAnsi="Noto Sans KR" w:eastAsia="Noto Sans CJK KR"/>
        </w:rPr>
        <w:t>소의 “성공의 만월을 밝게 하여 단박 백천에 떨어뜨린다”라는 데 대해, 문: 신역경 소의 서문에는 “별처럼 벌여진 법신의 그림자가 마음의 물에 떨어진다”고 한다. 초에서 감응을 상대시켜 네 구로 나누었는데, 지금 이 소문에는 첫째와 둘째 두 구만 있고 셋째와 넷째 두 구가 빠져 있다. 첫째, 하나의 별이 하나의 내에 떨어지는 것은 한 부처가 한 근기에 응하는 것과 같다. 둘째, 하나의 별이 백천에 떨어지는 것은 한 부처가 많은 근기에 응하는 것과 같다. 이 두 구는 지금 소에서 말할 수 있다. 셋째, 일체의 별이 하나의 내에 떨어지는 것은 많은 부처가 한 근기에 응하는 것과 같다. 넷째, 일체의 별이 일체의 내에 떨어지는 것은 많은 부처가 많은 근기에 응하는 것과 같다. 이 두 구의 뜻은 지금 소에 빠져 있다. 문장이 이미 빠졌는데 어찌 원만하다고 할 수 있는가? 답: 지금 저것과 같지 않은 까닭은 오직 일다무애의 뜻만 취했기 때문이다. 비록 많은 부처가 있어도 본래 하나의 무장애 신운이기 때문이다. 또 “수왕에서 일어나지 않은 채 칠처에 벌인다”는 뜻에도 부합한다. 또 신역과 구역의 문장이 서로 비추어야 뜻이 비로소 충분해진다.</w:t>
      </w:r>
    </w:p>
    <w:p>
      <w:pPr>
        <w:pStyle w:val="Heading2"/>
      </w:pPr>
      <w:r>
        <w:rPr>
          <w:rFonts w:ascii="Noto Sans KR" w:hAnsi="Noto Sans KR" w:eastAsia="Noto Sans CJK KR"/>
        </w:rPr>
        <w:t>문단 0161  ·  [0110b02]</w:t>
      </w:r>
    </w:p>
    <w:p>
      <w:pPr/>
      <w:r>
        <w:rPr>
          <w:rFonts w:ascii="Noto Sans KR" w:hAnsi="Noto Sans KR" w:eastAsia="Noto Sans CJK KR"/>
          <w:b/>
        </w:rPr>
        <w:t>원문</w:t>
      </w:r>
    </w:p>
    <w:p>
      <w:pPr>
        <w:pStyle w:val="SourceText"/>
      </w:pPr>
      <w:r>
        <w:rPr>
          <w:rFonts w:ascii="Noto Sans KR" w:hAnsi="Noto Sans KR" w:eastAsia="Noto Sans CJK KR"/>
        </w:rPr>
        <w:t>[0110b02] 鈔第二明能應身。</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一段鈔文口科分二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初略消疏文(此之)</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後具釋疏意(二)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初喻顯(謂若)</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二法合(二)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初能依所依異(三)</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初總法合(能空)</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二引證(二)(故一)</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初月喻身(二)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初水喻機(故出)</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後水喻剎(智幢)</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後月喻法(若准)</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三結顯(上皆)</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二能依所依同(三)</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初總法合(若以)</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二引證(二)(故一)</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初月喻身(二)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初水喻機(故出)</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後水喻剎(智幢)</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後月喻法(若准)</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三結顯(則空)</w:t>
      </w:r>
    </w:p>
    <w:p>
      <w:pPr/>
      <w:r>
        <w:rPr>
          <w:rFonts w:ascii="Noto Sans KR" w:hAnsi="Noto Sans KR" w:eastAsia="Noto Sans CJK KR"/>
          <w:b/>
        </w:rPr>
        <w:t>한국어 직역</w:t>
      </w:r>
    </w:p>
    <w:p>
      <w:pPr>
        <w:pStyle w:val="TranslationText"/>
      </w:pPr>
      <w:r>
        <w:rPr>
          <w:rFonts w:ascii="Noto Sans KR" w:hAnsi="Noto Sans KR" w:eastAsia="Noto Sans CJK KR"/>
        </w:rPr>
        <w:t>초에서 둘째로 능히 응하는 몸을 밝힌다.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한 단락의 초문을 과문으로 나누면 둘이다.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소문을 간략히 풀이함(‘此之’).</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뒤에 소의 뜻을 갖추어 풀이함(둘).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비유로 드러냄(‘謂若’).</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법으로 합함(둘).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능의와 소의가 다름(셋).</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총괄하여 법으로 합함(‘能空’).</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인용하여 증명함(둘)(‘故一’).</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달로 몸을 비유함(둘).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물로 근기를 비유함(‘故出’).</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뒤에 물로 찰토를 비유함(‘智幢’).</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 달로 법을 비유함(‘若准’).</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셋째, 결론지어 드러냄(‘上皆’).</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능의와 소의가 같음(셋).</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총괄하여 법으로 합함(‘若以’).</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인용하여 증명함(둘)(‘故一’).</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달로 몸을 비유함(둘).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물로 근기를 비유함(‘故出’).</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뒤에 물로 찰토를 비유함(‘智幢’).</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 달로 법을 비유함(‘若准’).</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셋째, 결론지어 드러냄(‘則空’).</w:t>
      </w:r>
    </w:p>
    <w:p>
      <w:pPr>
        <w:pStyle w:val="Heading2"/>
      </w:pPr>
      <w:r>
        <w:rPr>
          <w:rFonts w:ascii="Noto Sans KR" w:hAnsi="Noto Sans KR" w:eastAsia="Noto Sans CJK KR"/>
        </w:rPr>
        <w:t>문단 0162  ·  [0110b24]</w:t>
      </w:r>
    </w:p>
    <w:p>
      <w:pPr/>
      <w:r>
        <w:rPr>
          <w:rFonts w:ascii="Noto Sans KR" w:hAnsi="Noto Sans KR" w:eastAsia="Noto Sans CJK KR"/>
          <w:b/>
        </w:rPr>
        <w:t>원문</w:t>
      </w:r>
    </w:p>
    <w:p>
      <w:pPr>
        <w:pStyle w:val="SourceText"/>
      </w:pPr>
      <w:r>
        <w:rPr>
          <w:rFonts w:ascii="Noto Sans KR" w:hAnsi="Noto Sans KR" w:eastAsia="Noto Sans CJK KR"/>
        </w:rPr>
        <w:t>[0110b24] 鈔唯性字是法等者影顯前對亦智字是法餘皆是喻以智該之皆含法喻也今言以性該之餘文皆含法喻二意也含喻可知含法者以法性為所依有報圓之智月分百川之應化月影也無勞異說。</w:t>
      </w:r>
    </w:p>
    <w:p>
      <w:pPr/>
      <w:r>
        <w:rPr>
          <w:rFonts w:ascii="Noto Sans KR" w:hAnsi="Noto Sans KR" w:eastAsia="Noto Sans CJK KR"/>
          <w:b/>
        </w:rPr>
        <w:t>한국어 직역</w:t>
      </w:r>
    </w:p>
    <w:p>
      <w:pPr>
        <w:pStyle w:val="TranslationText"/>
      </w:pPr>
      <w:r>
        <w:rPr>
          <w:rFonts w:ascii="Noto Sans KR" w:hAnsi="Noto Sans KR" w:eastAsia="Noto Sans CJK KR"/>
        </w:rPr>
        <w:t>초의 “오직 ‘성(性)’ 한 글자만 법이다”라는 것은 앞의 대구에서도 또한 ‘지(智)’ 한 글자가 법이고 나머지는 모두 비유임을 비추어 드러낸다. ‘지’로 포괄하면 모두 법과 비유를 함께 포함한다. 지금 ‘성’으로 포괄한다고 한 것도 나머지 문장이 모두 법과 비유 두 뜻을 포함한다는 뜻이다. 비유를 포함하는 것은 알 수 있다. 법을 포함한다는 것은 법성을 소의로 삼고, 보신의 원만한 지혜의 달이 백천의 응화한 달 그림자로 나뉜다는 뜻이다. 달리 풀이할 필요가 없다.</w:t>
      </w:r>
    </w:p>
    <w:p>
      <w:pPr>
        <w:pStyle w:val="Heading2"/>
      </w:pPr>
      <w:r>
        <w:rPr>
          <w:rFonts w:ascii="Noto Sans KR" w:hAnsi="Noto Sans KR" w:eastAsia="Noto Sans CJK KR"/>
        </w:rPr>
        <w:t>문단 0163  ·  [0110b28]</w:t>
      </w:r>
    </w:p>
    <w:p>
      <w:pPr/>
      <w:r>
        <w:rPr>
          <w:rFonts w:ascii="Noto Sans KR" w:hAnsi="Noto Sans KR" w:eastAsia="Noto Sans CJK KR"/>
          <w:b/>
        </w:rPr>
        <w:t>원문</w:t>
      </w:r>
    </w:p>
    <w:p>
      <w:pPr>
        <w:pStyle w:val="SourceText"/>
      </w:pPr>
      <w:r>
        <w:rPr>
          <w:rFonts w:ascii="Noto Sans KR" w:hAnsi="Noto Sans KR" w:eastAsia="Noto Sans CJK KR"/>
        </w:rPr>
        <w:t>[0110b28] ▲鈔若秋空下喻及法中皆三身對詳可了。</w:t>
      </w:r>
    </w:p>
    <w:p>
      <w:pPr/>
      <w:r>
        <w:rPr>
          <w:rFonts w:ascii="Noto Sans KR" w:hAnsi="Noto Sans KR" w:eastAsia="Noto Sans CJK KR"/>
          <w:b/>
        </w:rPr>
        <w:t>한국어 직역</w:t>
      </w:r>
    </w:p>
    <w:p>
      <w:pPr>
        <w:pStyle w:val="TranslationText"/>
      </w:pPr>
      <w:r>
        <w:rPr>
          <w:rFonts w:ascii="Noto Sans KR" w:hAnsi="Noto Sans KR" w:eastAsia="Noto Sans CJK KR"/>
        </w:rPr>
        <w:t>▲초의 “가을 하늘과 같다면” 이하는 비유와 법 가운데 모두 삼신을 서로 대조하고 있으니 자세히 보면 알 수 있다.</w:t>
      </w:r>
    </w:p>
    <w:p>
      <w:pPr>
        <w:pStyle w:val="Heading2"/>
      </w:pPr>
      <w:r>
        <w:rPr>
          <w:rFonts w:ascii="Noto Sans KR" w:hAnsi="Noto Sans KR" w:eastAsia="Noto Sans CJK KR"/>
        </w:rPr>
        <w:t>문단 0164  ·  [0110b28]</w:t>
      </w:r>
    </w:p>
    <w:p>
      <w:pPr/>
      <w:r>
        <w:rPr>
          <w:rFonts w:ascii="Noto Sans KR" w:hAnsi="Noto Sans KR" w:eastAsia="Noto Sans CJK KR"/>
          <w:b/>
        </w:rPr>
        <w:t>원문</w:t>
      </w:r>
    </w:p>
    <w:p>
      <w:pPr>
        <w:pStyle w:val="SourceText"/>
      </w:pPr>
      <w:r>
        <w:rPr>
          <w:rFonts w:ascii="Noto Sans KR" w:hAnsi="Noto Sans KR" w:eastAsia="Noto Sans CJK KR"/>
        </w:rPr>
        <w:t>[0110b28] ▲鈔譬如下以月喻身唯證化身也喻中四義一映眾星光二隨時圓缺三澄淨水中影無不現四一切見者皆對目前法中亦四一智圓映二乘眾二常身隨宜現壽延促三淨心器中影無不現四見佛之者皆謂對前。</w:t>
      </w:r>
    </w:p>
    <w:p>
      <w:pPr/>
      <w:r>
        <w:rPr>
          <w:rFonts w:ascii="Noto Sans KR" w:hAnsi="Noto Sans KR" w:eastAsia="Noto Sans CJK KR"/>
          <w:b/>
        </w:rPr>
        <w:t>한국어 직역</w:t>
      </w:r>
    </w:p>
    <w:p>
      <w:pPr>
        <w:pStyle w:val="TranslationText"/>
      </w:pPr>
      <w:r>
        <w:rPr>
          <w:rFonts w:ascii="Noto Sans KR" w:hAnsi="Noto Sans KR" w:eastAsia="Noto Sans CJK KR"/>
        </w:rPr>
        <w:t>▲초의 “비유하면 …과 같다” 이하는 달로 몸을 비유한 것으로 오직 화신을 증명한다. 비유 가운데 네 뜻이 있다. 첫째, 여러 별의 빛을 비춘다. 둘째, 때에 따라 차고 기운다. 셋째, 맑고 깨끗한 물 가운데 그림자가 나타나지 않는 곳이 없다. 넷째, 보는 자가 모두 바로 자기 앞에 있다고 여긴다. 법에서도 네 가지이다. 첫째, 지혜가 원만하여 이승 대중을 비춘다. 둘째, 상신이 근기에 따라 수명을 길거나 짧게 나타낸다. 셋째, 깨끗한 마음이라는 그릇 가운데 그림자가 나타나지 않는 곳이 없다. 넷째, 부처를 보는 자가 모두 바로 자기 앞에 있다고 여긴다.</w:t>
      </w:r>
    </w:p>
    <w:p>
      <w:pPr>
        <w:pStyle w:val="Heading2"/>
      </w:pPr>
      <w:r>
        <w:rPr>
          <w:rFonts w:ascii="Noto Sans KR" w:hAnsi="Noto Sans KR" w:eastAsia="Noto Sans CJK KR"/>
        </w:rPr>
        <w:t>문단 0165  ·  [0110b33]</w:t>
      </w:r>
    </w:p>
    <w:p>
      <w:pPr/>
      <w:r>
        <w:rPr>
          <w:rFonts w:ascii="Noto Sans KR" w:hAnsi="Noto Sans KR" w:eastAsia="Noto Sans CJK KR"/>
          <w:b/>
        </w:rPr>
        <w:t>원문</w:t>
      </w:r>
    </w:p>
    <w:p>
      <w:pPr>
        <w:pStyle w:val="SourceText"/>
      </w:pPr>
      <w:r>
        <w:rPr>
          <w:rFonts w:ascii="Noto Sans KR" w:hAnsi="Noto Sans KR" w:eastAsia="Noto Sans CJK KR"/>
        </w:rPr>
        <w:t>[0110b33] ▲鈔智幢偈云者雙證報化二身喻及法中各初後一句是報身中間二句皆化身言水亦喻剎者前以百川喻物根明有善皆見今亦喻所依剎顯無所不周。</w:t>
      </w:r>
    </w:p>
    <w:p>
      <w:pPr/>
      <w:r>
        <w:rPr>
          <w:rFonts w:ascii="Noto Sans KR" w:hAnsi="Noto Sans KR" w:eastAsia="Noto Sans CJK KR"/>
          <w:b/>
        </w:rPr>
        <w:t>한국어 직역</w:t>
      </w:r>
    </w:p>
    <w:p>
      <w:pPr>
        <w:pStyle w:val="TranslationText"/>
      </w:pPr>
      <w:r>
        <w:rPr>
          <w:rFonts w:ascii="Noto Sans KR" w:hAnsi="Noto Sans KR" w:eastAsia="Noto Sans CJK KR"/>
        </w:rPr>
        <w:t>▲초의 “지당의 게송에서 말한다”는 보신과 화신 두 몸을 함께 증명한다. 비유와 법에서 각각 처음과 마지막 한 구는 보신이고 가운데 두 구는 모두 화신이다. ‘물도 찰토를 비유한다’는 것은 앞에서는 백천으로 사물의 근기를 비유하여 선근이 분명하면 모두 본다고 했는데, 지금은 또한 소의인 찰토를 비유하여 두루하지 않는 곳이 없음을 드러낸 것이다.</w:t>
      </w:r>
    </w:p>
    <w:p>
      <w:pPr>
        <w:pStyle w:val="Heading2"/>
      </w:pPr>
      <w:r>
        <w:rPr>
          <w:rFonts w:ascii="Noto Sans KR" w:hAnsi="Noto Sans KR" w:eastAsia="Noto Sans CJK KR"/>
        </w:rPr>
        <w:t>문단 0166  ·  [0110b36]</w:t>
      </w:r>
    </w:p>
    <w:p>
      <w:pPr/>
      <w:r>
        <w:rPr>
          <w:rFonts w:ascii="Noto Sans KR" w:hAnsi="Noto Sans KR" w:eastAsia="Noto Sans CJK KR"/>
          <w:b/>
        </w:rPr>
        <w:t>원문</w:t>
      </w:r>
    </w:p>
    <w:p>
      <w:pPr>
        <w:pStyle w:val="SourceText"/>
      </w:pPr>
      <w:r>
        <w:rPr>
          <w:rFonts w:ascii="Noto Sans KR" w:hAnsi="Noto Sans KR" w:eastAsia="Noto Sans CJK KR"/>
        </w:rPr>
        <w:t>[0110b36] ▲鈔若准離世間品下若依前自具十身故下鈔配為化身則唯證化身若依融三世間為十身則此偈證菩薩身及法身之二身也以經云菩薩淨法輪故或唯證法身是菩薩之法輪故唯取法輪喻月也言不為世所雜者悲不失智故雖處世而無染准此則水亦喻於世間。</w:t>
      </w:r>
    </w:p>
    <w:p>
      <w:pPr/>
      <w:r>
        <w:rPr>
          <w:rFonts w:ascii="Noto Sans KR" w:hAnsi="Noto Sans KR" w:eastAsia="Noto Sans CJK KR"/>
          <w:b/>
        </w:rPr>
        <w:t>한국어 직역</w:t>
      </w:r>
    </w:p>
    <w:p>
      <w:pPr>
        <w:pStyle w:val="TranslationText"/>
      </w:pPr>
      <w:r>
        <w:rPr>
          <w:rFonts w:ascii="Noto Sans KR" w:hAnsi="Noto Sans KR" w:eastAsia="Noto Sans CJK KR"/>
        </w:rPr>
        <w:t>▲초의 “만약 「이세간품」에 준한다면” 이하는, 앞의 자체로 십신을 갖춘다는 해석에 의하면 아래 초에서 화신에 배대하므로 오직 화신만 증명한다. 만약 삼세간을 융합하여 십신으로 삼는 해석에 의하면 이 게송은 보살신과 법신의 두 몸을 증명한다. 경에서 ‘보살의 청정한 법륜’이라고 했기 때문이다. 혹은 오직 법신만 증명한다고 할 수도 있는데, 보살의 법륜이기 때문에 오직 ‘법륜’을 취하여 달에 비유한 것이다. ‘세간에 뒤섞이지 않는다’라는 것은 자비가 지혜를 잃지 않기 때문에 비록 세간에 처하더라도 물들지 않는다는 뜻이다. 이에 따르면 물 역시 세간을 비유한다.</w:t>
      </w:r>
    </w:p>
    <w:p>
      <w:pPr>
        <w:pStyle w:val="Heading2"/>
      </w:pPr>
      <w:r>
        <w:rPr>
          <w:rFonts w:ascii="Noto Sans KR" w:hAnsi="Noto Sans KR" w:eastAsia="Noto Sans CJK KR"/>
        </w:rPr>
        <w:t>문단 0167  ·  [0110c03]</w:t>
      </w:r>
    </w:p>
    <w:p>
      <w:pPr/>
      <w:r>
        <w:rPr>
          <w:rFonts w:ascii="Noto Sans KR" w:hAnsi="Noto Sans KR" w:eastAsia="Noto Sans CJK KR"/>
          <w:b/>
        </w:rPr>
        <w:t>원문</w:t>
      </w:r>
    </w:p>
    <w:p>
      <w:pPr>
        <w:pStyle w:val="SourceText"/>
      </w:pPr>
      <w:r>
        <w:rPr>
          <w:rFonts w:ascii="Noto Sans KR" w:hAnsi="Noto Sans KR" w:eastAsia="Noto Sans CJK KR"/>
        </w:rPr>
        <w:t>[0110c03] ▲鈔若以相歸性者喻中如攝月歸空離所依空無能依月故言空亦名佛者即性空真佛也。</w:t>
      </w:r>
    </w:p>
    <w:p>
      <w:pPr/>
      <w:r>
        <w:rPr>
          <w:rFonts w:ascii="Noto Sans KR" w:hAnsi="Noto Sans KR" w:eastAsia="Noto Sans CJK KR"/>
          <w:b/>
        </w:rPr>
        <w:t>한국어 직역</w:t>
      </w:r>
    </w:p>
    <w:p>
      <w:pPr>
        <w:pStyle w:val="TranslationText"/>
      </w:pPr>
      <w:r>
        <w:rPr>
          <w:rFonts w:ascii="Noto Sans KR" w:hAnsi="Noto Sans KR" w:eastAsia="Noto Sans CJK KR"/>
        </w:rPr>
        <w:t>▲초의 “만약 상을 성품으로 귀속시키면”이라는 것은 비유에서 달을 허공으로 거두는 것과 같다. 의지하는 허공을 떠나면 의지하는 달이 없기 때문이다. ‘허공도 또한 부처라고 한다’는 것은 곧 성공의 참된 부처이다.</w:t>
      </w:r>
    </w:p>
    <w:p>
      <w:pPr>
        <w:pStyle w:val="Heading2"/>
      </w:pPr>
      <w:r>
        <w:rPr>
          <w:rFonts w:ascii="Noto Sans KR" w:hAnsi="Noto Sans KR" w:eastAsia="Noto Sans CJK KR"/>
        </w:rPr>
        <w:t>문단 0168  ·  [0110c05]</w:t>
      </w:r>
    </w:p>
    <w:p>
      <w:pPr/>
      <w:r>
        <w:rPr>
          <w:rFonts w:ascii="Noto Sans KR" w:hAnsi="Noto Sans KR" w:eastAsia="Noto Sans CJK KR"/>
          <w:b/>
        </w:rPr>
        <w:t>원문</w:t>
      </w:r>
    </w:p>
    <w:p>
      <w:pPr>
        <w:pStyle w:val="SourceText"/>
      </w:pPr>
      <w:r>
        <w:rPr>
          <w:rFonts w:ascii="Noto Sans KR" w:hAnsi="Noto Sans KR" w:eastAsia="Noto Sans CJK KR"/>
        </w:rPr>
        <w:t>[0110c05] ▲鈔則空色照水等者以空天之色照現淨水則天之晴空影落淨水言天猶空也者此中晴天字即疏中空字也若次第歸者月影化身歸本月報身本月報身歸晴空法性物根及剎土淨水與晴空一際則唯一法性也又若唯前義則似法報相分若唯次義則法報冥一今雙明二義不即不離方為圓暢。</w:t>
      </w:r>
    </w:p>
    <w:p>
      <w:pPr/>
      <w:r>
        <w:rPr>
          <w:rFonts w:ascii="Noto Sans KR" w:hAnsi="Noto Sans KR" w:eastAsia="Noto Sans CJK KR"/>
          <w:b/>
        </w:rPr>
        <w:t>한국어 직역</w:t>
      </w:r>
    </w:p>
    <w:p>
      <w:pPr>
        <w:pStyle w:val="TranslationText"/>
      </w:pPr>
      <w:r>
        <w:rPr>
          <w:rFonts w:ascii="Noto Sans KR" w:hAnsi="Noto Sans KR" w:eastAsia="Noto Sans CJK KR"/>
        </w:rPr>
        <w:t>▲초의 “곧 허공의 색이 물을 비춘다”라는 것은 맑은 하늘의 색이 깨끗한 물에 비쳐 나타난다는 뜻이니, 맑은 하늘의 그림자가 깨끗한 물에 떨어지는 것이다. 여기서 ‘천(天)’은 곧 허공이다. 이 가운데 ‘맑은 하늘’이라는 글자는 소의 ‘공(空)’ 자에 해당한다. 차례대로 귀속시키면 달 그림자인 화신은 본월인 보신으로 귀속되고, 본월인 보신은 맑은 허공인 법성으로 귀속된다. 중생의 근기와 찰토라는 깨끗한 물도 맑은 허공과 한 경계가 되므로 오직 하나의 법성만 있게 된다. 또 오직 앞의 뜻만 취하면 법신과 보신이 서로 나뉘는 듯하고, 오직 뒤의 뜻만 취하면 법신과 보신이 완전히 하나로 섞인다. 이제 두 뜻을 함께 밝혀 즉하지도 않고 떠나지도 않아야 비로소 원만하고 통창하다.</w:t>
      </w:r>
    </w:p>
    <w:p>
      <w:pPr>
        <w:pStyle w:val="SmallMeta"/>
        <w:jc w:val="center"/>
      </w:pPr>
      <w:r>
        <w:rPr>
          <w:rFonts w:ascii="Noto Sans KR" w:hAnsi="Noto Sans KR" w:eastAsia="Noto Sans CJK KR"/>
        </w:rPr>
        <w:t>華嚴懸談會玄記卷第三</w:t>
      </w:r>
    </w:p>
    <w:p>
      <w:pPr>
        <w:pStyle w:val="Heading1"/>
        <w:pageBreakBefore/>
      </w:pPr>
      <w:r>
        <w:rPr>
          <w:rFonts w:ascii="Noto Sans KR" w:hAnsi="Noto Sans KR" w:eastAsia="Noto Sans CJK KR"/>
        </w:rPr>
        <w:t>권 제四</w:t>
      </w:r>
    </w:p>
    <w:p>
      <w:pPr>
        <w:pStyle w:val="SmallMeta"/>
      </w:pPr>
      <w:r>
        <w:rPr>
          <w:rFonts w:ascii="Noto Sans KR" w:hAnsi="Noto Sans KR" w:eastAsia="Noto Sans CJK KR"/>
        </w:rPr>
        <w:t>華嚴懸談會玄記卷第四  ·  蒼山再光寺比丘　普瑞集  |  『화엄현담회현기』 권 제四 · 창산 재광사 비구 보서 집</w:t>
      </w:r>
    </w:p>
    <w:p>
      <w:pPr>
        <w:pStyle w:val="Heading2"/>
      </w:pPr>
      <w:r>
        <w:rPr>
          <w:rFonts w:ascii="Noto Sans KR" w:hAnsi="Noto Sans KR" w:eastAsia="Noto Sans CJK KR"/>
        </w:rPr>
        <w:t>문단 0169  ·  [0110c19]</w:t>
      </w:r>
    </w:p>
    <w:p>
      <w:pPr/>
      <w:r>
        <w:rPr>
          <w:rFonts w:ascii="Noto Sans KR" w:hAnsi="Noto Sans KR" w:eastAsia="Noto Sans CJK KR"/>
          <w:b/>
        </w:rPr>
        <w:t>원문</w:t>
      </w:r>
    </w:p>
    <w:p>
      <w:pPr>
        <w:pStyle w:val="SourceText"/>
      </w:pPr>
      <w:r>
        <w:rPr>
          <w:rFonts w:ascii="Noto Sans KR" w:hAnsi="Noto Sans KR" w:eastAsia="Noto Sans CJK KR"/>
        </w:rPr>
        <w:t>[0110c19] 疏不起樹王羅七處於法界者問若據經唯三天有不起之言何以今言羅七處耶答據實七處皆應有不起之言經中欲顯異義故只約三天說也謂初二會相鄰接故不假帶前此三天中人天隔越故須連帶又此三會同詮三賢位第六已入證不假帶前第七即位中普賢居然不假第八頓成諸行五位體用已融第九唯明證入體用一味故並皆不假也今約通義故云爾也。</w:t>
      </w:r>
    </w:p>
    <w:p>
      <w:pPr/>
      <w:r>
        <w:rPr>
          <w:rFonts w:ascii="Noto Sans KR" w:hAnsi="Noto Sans KR" w:eastAsia="Noto Sans CJK KR"/>
          <w:b/>
        </w:rPr>
        <w:t>한국어 직역</w:t>
      </w:r>
    </w:p>
    <w:p>
      <w:pPr>
        <w:pStyle w:val="TranslationText"/>
      </w:pPr>
      <w:r>
        <w:rPr>
          <w:rFonts w:ascii="Noto Sans KR" w:hAnsi="Noto Sans KR" w:eastAsia="Noto Sans CJK KR"/>
        </w:rPr>
        <w:t>소의 “수왕에서 일어나지 않고 법계의 칠처에 벌인다”라는 데 대해, 문: 경에 의하면 오직 삼천에서만 ‘일어나지 않는다’는 말이 있는데, 어찌하여 지금 칠처에 벌인다고 하는가? 답: 실제로는 칠처에 모두 ‘일어나지 않는다’는 말이 있어야 한다. 경에서는 서로 다른 뜻을 드러내려 하였기 때문에 다만 삼천에 대해서만 말했을 뿐이다. 곧 처음 두 회는 서로 이웃하여 이어지므로 앞의 곳을 함께 들 필요가 없고, 이 삼천은 인간과 천상이 서로 떨어져 있으므로 앞의 곳을 이어서 들어야 한다. 또 이 세 회는 함께 삼현의 지위를 설명한다. 제6회는 이미 증입에 들어가므로 앞을 이어 들 필요가 없고, 제7회는 곧 지위 가운데의 보현이므로 당연히 필요하지 않다. 제8회는 모든 행을 단박 성취하여 오위의 체와 용이 이미 융합되었고, 제9회는 오직 증입을 밝히므로 체와 용이 한 맛이 된다. 그러므로 모두 앞의 곳을 이어 들 필요가 없다. 지금은 통하는 뜻에 의거하므로 그렇게 말한 것이다.</w:t>
      </w:r>
    </w:p>
    <w:p>
      <w:pPr>
        <w:pStyle w:val="Heading2"/>
      </w:pPr>
      <w:r>
        <w:rPr>
          <w:rFonts w:ascii="Noto Sans KR" w:hAnsi="Noto Sans KR" w:eastAsia="Noto Sans CJK KR"/>
        </w:rPr>
        <w:t>문단 0170  ·  [0111a03]</w:t>
      </w:r>
    </w:p>
    <w:p>
      <w:pPr/>
      <w:r>
        <w:rPr>
          <w:rFonts w:ascii="Noto Sans KR" w:hAnsi="Noto Sans KR" w:eastAsia="Noto Sans CJK KR"/>
          <w:b/>
        </w:rPr>
        <w:t>원문</w:t>
      </w:r>
    </w:p>
    <w:p>
      <w:pPr>
        <w:pStyle w:val="SourceText"/>
      </w:pPr>
      <w:r>
        <w:rPr>
          <w:rFonts w:ascii="Noto Sans KR" w:hAnsi="Noto Sans KR" w:eastAsia="Noto Sans CJK KR"/>
        </w:rPr>
        <w:t>[0111a03] 鈔此樹高聳等者案西域記長一百尺畢鉢羅樹於下成菩提故云菩提樹也。</w:t>
      </w:r>
    </w:p>
    <w:p>
      <w:pPr/>
      <w:r>
        <w:rPr>
          <w:rFonts w:ascii="Noto Sans KR" w:hAnsi="Noto Sans KR" w:eastAsia="Noto Sans CJK KR"/>
          <w:b/>
        </w:rPr>
        <w:t>한국어 직역</w:t>
      </w:r>
    </w:p>
    <w:p>
      <w:pPr>
        <w:pStyle w:val="TranslationText"/>
      </w:pPr>
      <w:r>
        <w:rPr>
          <w:rFonts w:ascii="Noto Sans KR" w:hAnsi="Noto Sans KR" w:eastAsia="Noto Sans CJK KR"/>
        </w:rPr>
        <w:t>초의 “이 나무가 높이 솟았다”라는 것은 『서역기』를 살펴보면 높이가 백 척인 필발라나무이다. 그 아래에서 보리를 이루었으므로 ‘보리수’라 한다.</w:t>
      </w:r>
    </w:p>
    <w:p>
      <w:pPr>
        <w:pStyle w:val="Heading2"/>
      </w:pPr>
      <w:r>
        <w:rPr>
          <w:rFonts w:ascii="Noto Sans KR" w:hAnsi="Noto Sans KR" w:eastAsia="Noto Sans CJK KR"/>
        </w:rPr>
        <w:t>문단 0171  ·  [0111a04]</w:t>
      </w:r>
    </w:p>
    <w:p>
      <w:pPr/>
      <w:r>
        <w:rPr>
          <w:rFonts w:ascii="Noto Sans KR" w:hAnsi="Noto Sans KR" w:eastAsia="Noto Sans CJK KR"/>
          <w:b/>
        </w:rPr>
        <w:t>원문</w:t>
      </w:r>
    </w:p>
    <w:p>
      <w:pPr>
        <w:pStyle w:val="SourceText"/>
      </w:pPr>
      <w:r>
        <w:rPr>
          <w:rFonts w:ascii="Noto Sans KR" w:hAnsi="Noto Sans KR" w:eastAsia="Noto Sans CJK KR"/>
        </w:rPr>
        <w:t>[0111a04] ▲鈔而昇忉利天等者此云三十三天以須彌頂四面各有八天帝釋居中故云三十三天也等字等餘六處可知。</w:t>
      </w:r>
    </w:p>
    <w:p>
      <w:pPr/>
      <w:r>
        <w:rPr>
          <w:rFonts w:ascii="Noto Sans KR" w:hAnsi="Noto Sans KR" w:eastAsia="Noto Sans CJK KR"/>
          <w:b/>
        </w:rPr>
        <w:t>한국어 직역</w:t>
      </w:r>
    </w:p>
    <w:p>
      <w:pPr>
        <w:pStyle w:val="TranslationText"/>
      </w:pPr>
      <w:r>
        <w:rPr>
          <w:rFonts w:ascii="Noto Sans KR" w:hAnsi="Noto Sans KR" w:eastAsia="Noto Sans CJK KR"/>
        </w:rPr>
        <w:t>▲초의 “도리천에 오른다” 등에서, 도리천은 여기 말로 삼십삼천이다. 수미산 꼭대기의 네 면에 각각 여덟 천이 있고 제석이 중앙에 있으므로 삼십삼천이라 한다. ‘등’은 나머지 여섯 곳을 포함하니 알 수 있다.</w:t>
      </w:r>
    </w:p>
    <w:p>
      <w:pPr>
        <w:pStyle w:val="Heading2"/>
      </w:pPr>
      <w:r>
        <w:rPr>
          <w:rFonts w:ascii="Noto Sans KR" w:hAnsi="Noto Sans KR" w:eastAsia="Noto Sans CJK KR"/>
        </w:rPr>
        <w:t>문단 0172  ·  [0111a06]</w:t>
      </w:r>
    </w:p>
    <w:p>
      <w:pPr/>
      <w:r>
        <w:rPr>
          <w:rFonts w:ascii="Noto Sans KR" w:hAnsi="Noto Sans KR" w:eastAsia="Noto Sans CJK KR"/>
          <w:b/>
        </w:rPr>
        <w:t>원문</w:t>
      </w:r>
    </w:p>
    <w:p>
      <w:pPr>
        <w:pStyle w:val="SourceText"/>
      </w:pPr>
      <w:r>
        <w:rPr>
          <w:rFonts w:ascii="Noto Sans KR" w:hAnsi="Noto Sans KR" w:eastAsia="Noto Sans CJK KR"/>
        </w:rPr>
        <w:t>[0111a06] ▲鈔故下經云此是四句中第一句下疏云經中欲顯一多相即故舉初句鈔釋云顯經中不盡之由若云不離一樹而昇一天難思之相不顯若言不起一樹而昇一切忉利天者則不顯本會圓徧若言不離一切樹而昇一切天則無一多無礙之相故唯出初句下法慧例云十方悉亦然則方有昇一切天之句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아래 경에서 말한다”는 네 구 가운데 첫 번째 구이다. 아래 소에서 말한다. “경에서는 일다상즉을 드러내고자 하므로 첫 구만 들었다.” 초에서는 “경문이 뜻을 다하지 않은 까닭을 드러낸다. 만약 ‘한 수미산을 떠나지 않고 한 천궁에 오른다’고 하면 난사의 상이 드러나지 않는다. 만약 ‘한 수미산에서 일어나지 않고 일체의 도리천에 오른다’고 하면 본회의 원만하고 두루함이 드러나지 않는다. 만약 ‘일체의 수미산을 떠나지 않고 일체의 천궁에 오른다’고 하면 일다무애의 상이 드러나지 않는다. 그러므로 오직 첫 구만 나타냈다. 아래에서 법혜가 ‘시방도 모두 또한 그러하다’고 하므로 비로소 일체의 천궁에 오르는 구가 성립한다”고 풀이한다.</w:t>
      </w:r>
    </w:p>
    <w:p>
      <w:pPr>
        <w:pStyle w:val="Heading2"/>
      </w:pPr>
      <w:r>
        <w:rPr>
          <w:rFonts w:ascii="Noto Sans KR" w:hAnsi="Noto Sans KR" w:eastAsia="Noto Sans CJK KR"/>
        </w:rPr>
        <w:t>문단 0173  ·  [0111a13]</w:t>
      </w:r>
    </w:p>
    <w:p>
      <w:pPr/>
      <w:r>
        <w:rPr>
          <w:rFonts w:ascii="Noto Sans KR" w:hAnsi="Noto Sans KR" w:eastAsia="Noto Sans CJK KR"/>
          <w:b/>
        </w:rPr>
        <w:t>원문</w:t>
      </w:r>
    </w:p>
    <w:p>
      <w:pPr>
        <w:pStyle w:val="SourceText"/>
      </w:pPr>
      <w:r>
        <w:rPr>
          <w:rFonts w:ascii="Noto Sans KR" w:hAnsi="Noto Sans KR" w:eastAsia="Noto Sans CJK KR"/>
        </w:rPr>
        <w:t>[0111a13] ▲鈔三天皆有不起而昇之言者忉利如前夜摩經云爾時世尊不離一切菩提樹下及須彌頂而向於彼夜摩天宮寶莊嚴殿等兜率天云爾時世尊復以神力不離此菩提樹及須彌頂夜摩天宮而往詣於兜率陀天一切妙寶所莊嚴殿等問動靜相違去住懸隔既云不離何得言昇答佛得菩提智無不周體無不在無依無住無去無來然以自在即體之應應隨體徧緣感前後有住有昇閻浮有感見在道樹故云不離覺樹天中有感見昇天上故云而昇非移覺樹之佛而昇天宮等譬如澄江一月三舟共觀一舟停住二舟南北南者見月千里而隨南北者見月千里而隨北停舟之者見月不移是為此月不離中流而往南北設百千人共觀八方各去則百千月各隨去諸有智者曉斯旨焉(上皆須彌品疏文也)。</w:t>
      </w:r>
    </w:p>
    <w:p>
      <w:pPr/>
      <w:r>
        <w:rPr>
          <w:rFonts w:ascii="Noto Sans KR" w:hAnsi="Noto Sans KR" w:eastAsia="Noto Sans CJK KR"/>
          <w:b/>
        </w:rPr>
        <w:t>한국어 직역</w:t>
      </w:r>
    </w:p>
    <w:p>
      <w:pPr>
        <w:pStyle w:val="TranslationText"/>
      </w:pPr>
      <w:r>
        <w:rPr>
          <w:rFonts w:ascii="Noto Sans KR" w:hAnsi="Noto Sans KR" w:eastAsia="Noto Sans CJK KR"/>
        </w:rPr>
        <w:t>▲초의 “삼천에 모두 일어나지 않고 오른다는 말이 있다”라는 데 대해, 도리천은 앞과 같다. 야마천의 경에서는 “그때 세존께서 일체의 보리수 아래와 수미산 꼭대기를 떠나지 않은 채 저 야마천궁의 보배로 장엄한 전각을 향하셨다” 등이라 한다. 도솔천에서는 “그때 세존께서 다시 신력으로 이 보리수와 수미산 정상과 야마천궁을 떠나지 않은 채 도솔타천의 일체 묘보로 장엄한 전각에 나아가셨다” 등이라 한다. 문: 움직임과 고요함은 서로 어긋나고 가고 머무는 것은 현격히 다른데, 이미 ‘떠나지 않는다’고 했으면서 어떻게 ‘오른다’고 할 수 있는가? 답: 부처는 보리지를 얻어 두루하지 않음이 없고, 체도 있지 않은 곳이 없으며, 의지함도 머묾도 없고 감도 옴도 없다. 그러나 자재하게 체와 즉한 응이 체를 따라 두루하고, 인연의 감응에는 앞뒤가 있으므로 머무름과 오름이 있다. 염부제에 감응하는 자는 도량의 나무에 계신다고 보므로 ‘각수에서 떠나지 않는다’고 하고, 천상에서 감응하는 자는 천상에 오르시는 것을 보므로 ‘그러나 오른다’고 한다. 각수의 부처가 옮겨 천궁에 오르는 것이 아니다. 비유하면 맑은 강의 한 달을 세 배가 함께 보는데 한 배는 멈추고 두 배는 남북으로 간다. 남쪽으로 가는 자는 달이 천 리를 따라 남쪽으로 간다고 보고, 북쪽으로 가는 자는 달이 천 리를 따라 북쪽으로 간다고 보며, 배를 멈춘 자는 달이 움직이지 않는다고 본다. 이 달은 중류를 떠나지 않으면서도 남북으로 가는 것이 된다. 설령 백천 사람이 함께 보고 팔방으로 각각 간다면 백천의 달이 각각 따라가는 것처럼 보인다. 지혜 있는 자는 이 뜻을 알 것이다. 이상은 모두 「승수미품」 소의 글이다.</w:t>
      </w:r>
    </w:p>
    <w:p>
      <w:pPr>
        <w:pStyle w:val="Heading2"/>
      </w:pPr>
      <w:r>
        <w:rPr>
          <w:rFonts w:ascii="Noto Sans KR" w:hAnsi="Noto Sans KR" w:eastAsia="Noto Sans CJK KR"/>
        </w:rPr>
        <w:t>문단 0174  ·  [0111b03]</w:t>
      </w:r>
    </w:p>
    <w:p>
      <w:pPr/>
      <w:r>
        <w:rPr>
          <w:rFonts w:ascii="Noto Sans KR" w:hAnsi="Noto Sans KR" w:eastAsia="Noto Sans CJK KR"/>
          <w:b/>
        </w:rPr>
        <w:t>원문</w:t>
      </w:r>
    </w:p>
    <w:p>
      <w:pPr>
        <w:pStyle w:val="SourceText"/>
      </w:pPr>
      <w:r>
        <w:rPr>
          <w:rFonts w:ascii="Noto Sans KR" w:hAnsi="Noto Sans KR" w:eastAsia="Noto Sans CJK KR"/>
        </w:rPr>
        <w:t>[0111b03] ▲鈔故成四句者即昇須彌品中也。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네 구를 이룬다”는 곧 「승수미품」 가운데의 것이다.</w:t>
      </w:r>
    </w:p>
    <w:p>
      <w:pPr>
        <w:pStyle w:val="Heading2"/>
      </w:pPr>
      <w:r>
        <w:rPr>
          <w:rFonts w:ascii="Noto Sans KR" w:hAnsi="Noto Sans KR" w:eastAsia="Noto Sans CJK KR"/>
        </w:rPr>
        <w:t>문단 0175  ·  [0111b04]</w:t>
      </w:r>
    </w:p>
    <w:p>
      <w:pPr/>
      <w:r>
        <w:rPr>
          <w:rFonts w:ascii="Noto Sans KR" w:hAnsi="Noto Sans KR" w:eastAsia="Noto Sans CJK KR"/>
          <w:b/>
        </w:rPr>
        <w:t>원문</w:t>
      </w:r>
    </w:p>
    <w:p>
      <w:pPr>
        <w:pStyle w:val="SourceText"/>
      </w:pPr>
      <w:r>
        <w:rPr>
          <w:rFonts w:ascii="Noto Sans KR" w:hAnsi="Noto Sans KR" w:eastAsia="Noto Sans CJK KR"/>
        </w:rPr>
        <w:t>[0111b04] ▲鈔言如前經文者即前長行全法慧偈中前一偈半也。</w:t>
      </w:r>
    </w:p>
    <w:p>
      <w:pPr/>
      <w:r>
        <w:rPr>
          <w:rFonts w:ascii="Noto Sans KR" w:hAnsi="Noto Sans KR" w:eastAsia="Noto Sans CJK KR"/>
          <w:b/>
        </w:rPr>
        <w:t>한국어 직역</w:t>
      </w:r>
    </w:p>
    <w:p>
      <w:pPr>
        <w:pStyle w:val="TranslationText"/>
      </w:pPr>
      <w:r>
        <w:rPr>
          <w:rFonts w:ascii="Noto Sans KR" w:hAnsi="Noto Sans KR" w:eastAsia="Noto Sans CJK KR"/>
        </w:rPr>
        <w:t>▲초의 “앞의 경문과 같다”는 곧 앞의 장행 전부와 법혜 게송 가운데 앞의 한 게송 반이다.</w:t>
      </w:r>
    </w:p>
    <w:p>
      <w:pPr>
        <w:pStyle w:val="Heading2"/>
      </w:pPr>
      <w:r>
        <w:rPr>
          <w:rFonts w:ascii="Noto Sans KR" w:hAnsi="Noto Sans KR" w:eastAsia="Noto Sans CJK KR"/>
        </w:rPr>
        <w:t>문단 0176  ·  [0111b05]</w:t>
      </w:r>
    </w:p>
    <w:p>
      <w:pPr/>
      <w:r>
        <w:rPr>
          <w:rFonts w:ascii="Noto Sans KR" w:hAnsi="Noto Sans KR" w:eastAsia="Noto Sans CJK KR"/>
          <w:b/>
        </w:rPr>
        <w:t>원문</w:t>
      </w:r>
    </w:p>
    <w:p>
      <w:pPr>
        <w:pStyle w:val="SourceText"/>
      </w:pPr>
      <w:r>
        <w:rPr>
          <w:rFonts w:ascii="Noto Sans KR" w:hAnsi="Noto Sans KR" w:eastAsia="Noto Sans CJK KR"/>
        </w:rPr>
        <w:t>[0111b05] ▲鈔取其結例之文者即法慧偈中後半偈內上一句也其如來自在力一句通四句之因也然此結例一句自有二說一云結與例別所昇有二謂一及一切不但昇一須彌頂總結分齊則十方須彌頂也皆例同此一須彌頂為所昇處云悉亦然問若爾二三兩句皆能昇中無文所昇中有文何偏言第三無文也答其第二句既許第三句更易寧不許耶故云易故文無義必合有此云無文非一向無但以易故曰無若或取之亦有文也一云此結與例不分二別此句所昇唯一切而無一也意云鈔中取長行全并偈前六句為初句次以十方悉亦然一句為所昇一切取上能昇中別一及總一切相對成二四兩句問何不亦取能昇中一及所昇一為第三一句文耶答此第三句於結例中無所昇一與四二兩句義不齊故謂第四一句能昇所昇皆有文故第二一句能昇無文所昇有文故第三一句能昇所昇皆無文故所以不同也故云其第三句易故文無義必合有問二釋何優答隨情去取若以前長行及所例偈中有所昇一為第三句文前解為勝。</w:t>
      </w:r>
    </w:p>
    <w:p>
      <w:pPr/>
      <w:r>
        <w:rPr>
          <w:rFonts w:ascii="Noto Sans KR" w:hAnsi="Noto Sans KR" w:eastAsia="Noto Sans CJK KR"/>
          <w:b/>
        </w:rPr>
        <w:t>한국어 직역</w:t>
      </w:r>
    </w:p>
    <w:p>
      <w:pPr>
        <w:pStyle w:val="TranslationText"/>
      </w:pPr>
      <w:r>
        <w:rPr>
          <w:rFonts w:ascii="Noto Sans KR" w:hAnsi="Noto Sans KR" w:eastAsia="Noto Sans CJK KR"/>
        </w:rPr>
        <w:t>▲초의 “그 결례의 글을 취한다”는 곧 법혜 게송 뒤 반게송 안의 첫 한 구이다. “여래의 자재력”이라는 한 구는 네 구 모두의 원인에 통한다. 그런데 이 결례의 한 구에 대해서는 자체로 두 가지 설명이 있다. 첫째 설명은 결(結)과 예(例)를 구분한다. 오르는 곳에는 둘이 있으니 하나와 일체이다. 한 수미산 꼭대기에만 오르는 것이 아니라 총괄한 분제는 곧 시방의 수미산 꼭대기이다. 모두 이 한 수미산 꼭대기와 같다고 예시하므로 “모두 또한 그러하다”라고 한다. 문: 그렇다면 둘째와 셋째 두 구는 능승에 문장이 없고 소승에는 문장이 있는데, 어찌하여 유독 셋째만 문장이 없다고 하는가? 답: 둘째 구를 이미 허용했으니 셋째 구는 더욱 쉬운데 어찌 허용하지 않겠는가? 그러므로 ‘쉬우므로 문장은 없지만 뜻에는 반드시 있어야 한다’고 한 것이다. 여기서 ‘문장이 없다’는 것은 전혀 없다는 뜻이 아니라 쉬우므로 없다고 한 것이다. 만약 취하려 한다면 역시 문장이 있다고 할 수 있다. 또 하나의 설명은 결과 예를 둘로 나누지 않는다. 이 한 구의 소승은 오직 ‘일체’이고 ‘하나’는 없다. 뜻은 이렇다. 초에서는 장행 전부와 게송 앞 여섯 구를 취해 첫째 구로 삼고, 다시 “시방도 모두 또한 그러하다”라는 한 구를 ‘오르는 대상이 일체’인 것으로 취한다. 그리고 위의 능승 가운데 개별적인 하나와 총괄적인 일체를 서로 대하여 둘째와 넷째 두 구를 이룬다. 문: 어찌하여 능승 가운데의 하나와 소승의 하나를 취해 셋째 한 구의 문장으로 삼지 않는가? 답: 이 셋째 구는 결례 가운데 소승의 ‘하나’가 없어서 넷째와 둘째 두 구와 뜻이 가지런하지 않기 때문이다. 곧 넷째 한 구는 능승과 소승이 모두 문장에 있고, 둘째 한 구는 능승은 문장에 없지만 소승은 문장에 있으며, 셋째 한 구는 능승과 소승이 모두 문장에 없다. 그래서 서로 같지 않다. 그러므로 “그 셋째 구는 쉬우므로 문장은 없지만 뜻에는 반드시 있어야 한다”라고 한 것이다. 문: 두 해석 가운데 어느 것이 더 낫는가? 답: 뜻에 따라 취사할 수 있다. 다만 앞의 장행과 소례의 게송 가운데 소승의 하나가 있다고 본다면 앞의 해석이 더 낫다.</w:t>
      </w:r>
    </w:p>
    <w:p>
      <w:pPr>
        <w:pStyle w:val="Heading2"/>
      </w:pPr>
      <w:r>
        <w:rPr>
          <w:rFonts w:ascii="Noto Sans KR" w:hAnsi="Noto Sans KR" w:eastAsia="Noto Sans CJK KR"/>
        </w:rPr>
        <w:t>문단 0177  ·  [0111c01]</w:t>
      </w:r>
    </w:p>
    <w:p>
      <w:pPr/>
      <w:r>
        <w:rPr>
          <w:rFonts w:ascii="Noto Sans KR" w:hAnsi="Noto Sans KR" w:eastAsia="Noto Sans CJK KR"/>
          <w:b/>
        </w:rPr>
        <w:t>원문</w:t>
      </w:r>
    </w:p>
    <w:p>
      <w:pPr>
        <w:pStyle w:val="SourceText"/>
      </w:pPr>
      <w:r>
        <w:rPr>
          <w:rFonts w:ascii="Noto Sans KR" w:hAnsi="Noto Sans KR" w:eastAsia="Noto Sans CJK KR"/>
        </w:rPr>
        <w:t>[0111c01] ▲鈔是則下總釋疏意則不起法界菩提樹王該羅遍於法界七處則為一重佛為能遍七處為所遍也。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이하는 소의 뜻을 총괄하여 풀이한다. 곧 법계의 보리수왕에서 일어나지 않은 채 법계의 칠처에 두루 벌어져 있으니, 이것이 한 겹이 된다. 부처가 능편이고 칠처가 소편이다.</w:t>
      </w:r>
    </w:p>
    <w:p>
      <w:pPr>
        <w:pStyle w:val="Heading2"/>
      </w:pPr>
      <w:r>
        <w:rPr>
          <w:rFonts w:ascii="Noto Sans KR" w:hAnsi="Noto Sans KR" w:eastAsia="Noto Sans CJK KR"/>
        </w:rPr>
        <w:t>문단 0178  ·  [0111c03]</w:t>
      </w:r>
    </w:p>
    <w:p>
      <w:pPr/>
      <w:r>
        <w:rPr>
          <w:rFonts w:ascii="Noto Sans KR" w:hAnsi="Noto Sans KR" w:eastAsia="Noto Sans CJK KR"/>
          <w:b/>
        </w:rPr>
        <w:t>원문</w:t>
      </w:r>
    </w:p>
    <w:p>
      <w:pPr>
        <w:pStyle w:val="SourceText"/>
      </w:pPr>
      <w:r>
        <w:rPr>
          <w:rFonts w:ascii="Noto Sans KR" w:hAnsi="Noto Sans KR" w:eastAsia="Noto Sans CJK KR"/>
        </w:rPr>
        <w:t>[0111c03] ▲鈔今言羅七處下七處二字上為所遍今為能徧通二義。</w:t>
      </w:r>
    </w:p>
    <w:p>
      <w:pPr/>
      <w:r>
        <w:rPr>
          <w:rFonts w:ascii="Noto Sans KR" w:hAnsi="Noto Sans KR" w:eastAsia="Noto Sans CJK KR"/>
          <w:b/>
        </w:rPr>
        <w:t>한국어 직역</w:t>
      </w:r>
    </w:p>
    <w:p>
      <w:pPr>
        <w:pStyle w:val="TranslationText"/>
      </w:pPr>
      <w:r>
        <w:rPr>
          <w:rFonts w:ascii="Noto Sans KR" w:hAnsi="Noto Sans KR" w:eastAsia="Noto Sans CJK KR"/>
        </w:rPr>
        <w:t>▲초의 “지금 ‘칠처에 벌인다’고 한 것”에서 ‘칠처’ 두 글자는 위에서는 소편이었고 지금은 능편이니 두 뜻에 통한다.</w:t>
      </w:r>
    </w:p>
    <w:p>
      <w:pPr>
        <w:pStyle w:val="Heading2"/>
      </w:pPr>
      <w:r>
        <w:rPr>
          <w:rFonts w:ascii="Noto Sans KR" w:hAnsi="Noto Sans KR" w:eastAsia="Noto Sans CJK KR"/>
        </w:rPr>
        <w:t>문단 0179  ·  [0111c05]</w:t>
      </w:r>
    </w:p>
    <w:p>
      <w:pPr/>
      <w:r>
        <w:rPr>
          <w:rFonts w:ascii="Noto Sans KR" w:hAnsi="Noto Sans KR" w:eastAsia="Noto Sans CJK KR"/>
          <w:b/>
        </w:rPr>
        <w:t>원문</w:t>
      </w:r>
    </w:p>
    <w:p>
      <w:pPr>
        <w:pStyle w:val="SourceText"/>
      </w:pPr>
      <w:r>
        <w:rPr>
          <w:rFonts w:ascii="Noto Sans KR" w:hAnsi="Noto Sans KR" w:eastAsia="Noto Sans CJK KR"/>
        </w:rPr>
        <w:t>[0111c05] 鈔略有二意者一即七處平徧如七星總遍百川二即七處互遍亦云別遍如七盞燈一一遍餘六燈更遍一室。</w:t>
      </w:r>
    </w:p>
    <w:p>
      <w:pPr/>
      <w:r>
        <w:rPr>
          <w:rFonts w:ascii="Noto Sans KR" w:hAnsi="Noto Sans KR" w:eastAsia="Noto Sans CJK KR"/>
          <w:b/>
        </w:rPr>
        <w:t>한국어 직역</w:t>
      </w:r>
    </w:p>
    <w:p>
      <w:pPr>
        <w:pStyle w:val="TranslationText"/>
      </w:pPr>
      <w:r>
        <w:rPr>
          <w:rFonts w:ascii="Noto Sans KR" w:hAnsi="Noto Sans KR" w:eastAsia="Noto Sans CJK KR"/>
        </w:rPr>
        <w:t>초의 “대략 두 뜻이 있다”에서, 첫째는 곧 칠처가 평등하게 두루하는 것이니 일곱 별이 모두 백천에 비치는 것과 같다. 둘째는 곧 칠처가 서로 두루하는 것으로 ‘별편’이라고도 하니, 일곱 등잔이 각각 나머지 여섯 등잔에 두루하고 다시 한 방에 두루하는 것과 같다.</w:t>
      </w:r>
    </w:p>
    <w:p>
      <w:pPr>
        <w:pStyle w:val="Heading2"/>
      </w:pPr>
      <w:r>
        <w:rPr>
          <w:rFonts w:ascii="Noto Sans KR" w:hAnsi="Noto Sans KR" w:eastAsia="Noto Sans CJK KR"/>
        </w:rPr>
        <w:t>문단 0180  ·  [0111c07]</w:t>
      </w:r>
    </w:p>
    <w:p>
      <w:pPr/>
      <w:r>
        <w:rPr>
          <w:rFonts w:ascii="Noto Sans KR" w:hAnsi="Noto Sans KR" w:eastAsia="Noto Sans CJK KR"/>
          <w:b/>
        </w:rPr>
        <w:t>원문</w:t>
      </w:r>
    </w:p>
    <w:p>
      <w:pPr>
        <w:pStyle w:val="SourceText"/>
      </w:pPr>
      <w:r>
        <w:rPr>
          <w:rFonts w:ascii="Noto Sans KR" w:hAnsi="Noto Sans KR" w:eastAsia="Noto Sans CJK KR"/>
        </w:rPr>
        <w:t>[0111c07] ▲鈔旦初義者下此亦有二一即次第遍二直徧且初中言說處中十重者一閻浮提七處二同類百億三異類四剎種五華藏六餘剎海七前六類塵八虗空容塵之處九猶帝網十餘佛同。</w:t>
      </w:r>
    </w:p>
    <w:p>
      <w:pPr/>
      <w:r>
        <w:rPr>
          <w:rFonts w:ascii="Noto Sans KR" w:hAnsi="Noto Sans KR" w:eastAsia="Noto Sans CJK KR"/>
          <w:b/>
        </w:rPr>
        <w:t>한국어 직역</w:t>
      </w:r>
    </w:p>
    <w:p>
      <w:pPr>
        <w:pStyle w:val="TranslationText"/>
      </w:pPr>
      <w:r>
        <w:rPr>
          <w:rFonts w:ascii="Noto Sans KR" w:hAnsi="Noto Sans KR" w:eastAsia="Noto Sans CJK KR"/>
        </w:rPr>
        <w:t>▲초의 “우선 첫째 뜻” 이하는 다시 둘이다. 하나는 곧 차례로 두루하는 것이다. 그 가운데 설처에 열 겹이 있으니, 첫째 염부제의 칠처, 둘째 동류의 백억, 셋째 이류, 넷째 찰종, 다섯째 화장, 여섯째 나머지 찰해, 일곱째 앞의 여섯 부류의 미진, 여덟째 허공이 미진을 수용하는 곳, 아홉째 인드라망과 같음, 열째 나머지 부처도 같음이다.</w:t>
      </w:r>
    </w:p>
    <w:p>
      <w:pPr>
        <w:pStyle w:val="Heading2"/>
      </w:pPr>
      <w:r>
        <w:rPr>
          <w:rFonts w:ascii="Noto Sans KR" w:hAnsi="Noto Sans KR" w:eastAsia="Noto Sans CJK KR"/>
        </w:rPr>
        <w:t>문단 0181  ·  [0111c11]</w:t>
      </w:r>
    </w:p>
    <w:p>
      <w:pPr/>
      <w:r>
        <w:rPr>
          <w:rFonts w:ascii="Noto Sans KR" w:hAnsi="Noto Sans KR" w:eastAsia="Noto Sans CJK KR"/>
          <w:b/>
        </w:rPr>
        <w:t>원문</w:t>
      </w:r>
    </w:p>
    <w:p>
      <w:pPr>
        <w:pStyle w:val="SourceText"/>
      </w:pPr>
      <w:r>
        <w:rPr>
          <w:rFonts w:ascii="Noto Sans KR" w:hAnsi="Noto Sans KR" w:eastAsia="Noto Sans CJK KR"/>
        </w:rPr>
        <w:t>[0111c11] ▲鈔然下十重下揀別前後也所依下進顯難易也。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아래의 열 겹” 이하는 앞뒤를 가려 구분한 것이다. “소의” 이하는 더 나아가 어려움과 쉬움을 드러낸다.</w:t>
      </w:r>
    </w:p>
    <w:p>
      <w:pPr>
        <w:pStyle w:val="Heading2"/>
      </w:pPr>
      <w:r>
        <w:rPr>
          <w:rFonts w:ascii="Noto Sans KR" w:hAnsi="Noto Sans KR" w:eastAsia="Noto Sans CJK KR"/>
        </w:rPr>
        <w:t>문단 0182  ·  [0111c12]</w:t>
      </w:r>
    </w:p>
    <w:p>
      <w:pPr/>
      <w:r>
        <w:rPr>
          <w:rFonts w:ascii="Noto Sans KR" w:hAnsi="Noto Sans KR" w:eastAsia="Noto Sans CJK KR"/>
          <w:b/>
        </w:rPr>
        <w:t>원문</w:t>
      </w:r>
    </w:p>
    <w:p>
      <w:pPr>
        <w:pStyle w:val="SourceText"/>
      </w:pPr>
      <w:r>
        <w:rPr>
          <w:rFonts w:ascii="Noto Sans KR" w:hAnsi="Noto Sans KR" w:eastAsia="Noto Sans CJK KR"/>
        </w:rPr>
        <w:t>[0111c12] ▲鈔今直下顯直徧之相以五重與法界合說故云直就徧法界也。</w:t>
      </w:r>
    </w:p>
    <w:p>
      <w:pPr/>
      <w:r>
        <w:rPr>
          <w:rFonts w:ascii="Noto Sans KR" w:hAnsi="Noto Sans KR" w:eastAsia="Noto Sans CJK KR"/>
          <w:b/>
        </w:rPr>
        <w:t>한국어 직역</w:t>
      </w:r>
    </w:p>
    <w:p>
      <w:pPr>
        <w:pStyle w:val="TranslationText"/>
      </w:pPr>
      <w:r>
        <w:rPr>
          <w:rFonts w:ascii="Noto Sans KR" w:hAnsi="Noto Sans KR" w:eastAsia="Noto Sans CJK KR"/>
        </w:rPr>
        <w:t>▲초의 “이제 곧바로” 이하는 곧바로 두루하는 모습을 드러낸다. 다섯 겹을 법계와 합하여 말하므로 ‘곧바로 법계에 두루함에 나아간다’고 한 것이다.</w:t>
      </w:r>
    </w:p>
    <w:p>
      <w:pPr>
        <w:pStyle w:val="Heading2"/>
      </w:pPr>
      <w:r>
        <w:rPr>
          <w:rFonts w:ascii="Noto Sans KR" w:hAnsi="Noto Sans KR" w:eastAsia="Noto Sans CJK KR"/>
        </w:rPr>
        <w:t>문단 0183  ·  [0111c13]</w:t>
      </w:r>
    </w:p>
    <w:p>
      <w:pPr/>
      <w:r>
        <w:rPr>
          <w:rFonts w:ascii="Noto Sans KR" w:hAnsi="Noto Sans KR" w:eastAsia="Noto Sans CJK KR"/>
          <w:b/>
        </w:rPr>
        <w:t>원문</w:t>
      </w:r>
    </w:p>
    <w:p>
      <w:pPr>
        <w:pStyle w:val="SourceText"/>
      </w:pPr>
      <w:r>
        <w:rPr>
          <w:rFonts w:ascii="Noto Sans KR" w:hAnsi="Noto Sans KR" w:eastAsia="Noto Sans CJK KR"/>
        </w:rPr>
        <w:t>[0111c13] ▲鈔二徧異類剎中者此上缺法界二字此重即收後十重中四重謂異類剎剎種華藏餘剎海之四重也餘四各當其一。</w:t>
      </w:r>
    </w:p>
    <w:p>
      <w:pPr/>
      <w:r>
        <w:rPr>
          <w:rFonts w:ascii="Noto Sans KR" w:hAnsi="Noto Sans KR" w:eastAsia="Noto Sans CJK KR"/>
          <w:b/>
        </w:rPr>
        <w:t>한국어 직역</w:t>
      </w:r>
    </w:p>
    <w:p>
      <w:pPr>
        <w:pStyle w:val="TranslationText"/>
      </w:pPr>
      <w:r>
        <w:rPr>
          <w:rFonts w:ascii="Noto Sans KR" w:hAnsi="Noto Sans KR" w:eastAsia="Noto Sans CJK KR"/>
        </w:rPr>
        <w:t>▲초의 “둘째 이류찰 가운데 두루한다”라는 데는 위에 ‘법계’ 두 글자가 빠져 있다. 이 한 겹은 뒤의 열 겹 가운데 네 겹, 곧 이류찰·찰종·화장·나머지 찰해의 네 겹을 포섭한다. 나머지 넷은 각각 하나씩 해당한다.</w:t>
      </w:r>
    </w:p>
    <w:p>
      <w:pPr>
        <w:pStyle w:val="EditorialNote"/>
      </w:pPr>
      <w:r>
        <w:rPr>
          <w:rFonts w:ascii="Noto Sans KR" w:hAnsi="Noto Sans KR" w:eastAsia="Noto Sans CJK KR"/>
        </w:rPr>
        <w:t>교감·번역 메모 | [교감] 원문 자체에서 ‘법계’ 두 글자 탈락을 지적함.</w:t>
      </w:r>
    </w:p>
    <w:p>
      <w:pPr>
        <w:pStyle w:val="Heading2"/>
      </w:pPr>
      <w:r>
        <w:rPr>
          <w:rFonts w:ascii="Noto Sans KR" w:hAnsi="Noto Sans KR" w:eastAsia="Noto Sans CJK KR"/>
        </w:rPr>
        <w:t>문단 0184  ·  [0111c16]</w:t>
      </w:r>
    </w:p>
    <w:p>
      <w:pPr/>
      <w:r>
        <w:rPr>
          <w:rFonts w:ascii="Noto Sans KR" w:hAnsi="Noto Sans KR" w:eastAsia="Noto Sans CJK KR"/>
          <w:b/>
        </w:rPr>
        <w:t>원문</w:t>
      </w:r>
    </w:p>
    <w:p>
      <w:pPr>
        <w:pStyle w:val="SourceText"/>
      </w:pPr>
      <w:r>
        <w:rPr>
          <w:rFonts w:ascii="Noto Sans KR" w:hAnsi="Noto Sans KR" w:eastAsia="Noto Sans CJK KR"/>
        </w:rPr>
        <w:t>[0111c16] ▲鈔二令一一下釋七處互徧也有本改等七處與徧七處亦徧非七處之處并一一皆徧七處此四箇七字皆為六字並非也此是第二番約互遍釋疏羅七處於法界也若改作六有所缺故今以義求能遍却為所遍故或別得總名故不可改也。</w:t>
      </w:r>
    </w:p>
    <w:p>
      <w:pPr/>
      <w:r>
        <w:rPr>
          <w:rFonts w:ascii="Noto Sans KR" w:hAnsi="Noto Sans KR" w:eastAsia="Noto Sans CJK KR"/>
          <w:b/>
        </w:rPr>
        <w:t>한국어 직역</w:t>
      </w:r>
    </w:p>
    <w:p>
      <w:pPr>
        <w:pStyle w:val="TranslationText"/>
      </w:pPr>
      <w:r>
        <w:rPr>
          <w:rFonts w:ascii="Noto Sans KR" w:hAnsi="Noto Sans KR" w:eastAsia="Noto Sans CJK KR"/>
        </w:rPr>
        <w:t>▲초의 “둘째, 하나하나로 하여금” 이하는 칠처가 서로 두루함을 풀이한 것이다. 어떤 본에서는 ‘등칠처’와 ‘편칠처’와 ‘또한 칠처 아닌 곳에 두루함’ 및 ‘하나하나가 모두 칠처에 두루함’의 네 군데 ‘칠(七)’ 자를 모두 ‘육(六)’ 자로 고쳤는데 모두 옳지 않다. 이것은 두 번째 차례로 서로 두루함에 의거해 소의 ‘칠처를 법계에 벌인다’를 풀이한 것이다. 만약 ‘육’으로 고치면 빠지는 것이 생긴다. 이제 뜻으로 구해 보면 능편이 도리어 소편이 되기도 하고, 혹 개별적인 것이 총칭을 얻기도 하므로 고칠 수 없다.</w:t>
      </w:r>
    </w:p>
    <w:p>
      <w:pPr>
        <w:pStyle w:val="EditorialNote"/>
      </w:pPr>
      <w:r>
        <w:rPr>
          <w:rFonts w:ascii="Noto Sans KR" w:hAnsi="Noto Sans KR" w:eastAsia="Noto Sans CJK KR"/>
        </w:rPr>
        <w:t>교감·번역 메모 | [교감] 七→六으로 고친 이본을 저자가 비판함.</w:t>
      </w:r>
    </w:p>
    <w:p>
      <w:pPr>
        <w:pStyle w:val="Heading2"/>
      </w:pPr>
      <w:r>
        <w:rPr>
          <w:rFonts w:ascii="Noto Sans KR" w:hAnsi="Noto Sans KR" w:eastAsia="Noto Sans CJK KR"/>
        </w:rPr>
        <w:t>문단 0185  ·  [0111c21]</w:t>
      </w:r>
    </w:p>
    <w:p>
      <w:pPr/>
      <w:r>
        <w:rPr>
          <w:rFonts w:ascii="Noto Sans KR" w:hAnsi="Noto Sans KR" w:eastAsia="Noto Sans CJK KR"/>
          <w:b/>
        </w:rPr>
        <w:t>원문</w:t>
      </w:r>
    </w:p>
    <w:p>
      <w:pPr>
        <w:pStyle w:val="SourceText"/>
      </w:pPr>
      <w:r>
        <w:rPr>
          <w:rFonts w:ascii="Noto Sans KR" w:hAnsi="Noto Sans KR" w:eastAsia="Noto Sans CJK KR"/>
        </w:rPr>
        <w:t>[0111c21] ▲鈔色界十八者(謂初禪有三天二禪有三天三禪有三天四禪有九天義如常說)等者等餘三州及四空等並非說經處故。</w:t>
      </w:r>
    </w:p>
    <w:p>
      <w:pPr/>
      <w:r>
        <w:rPr>
          <w:rFonts w:ascii="Noto Sans KR" w:hAnsi="Noto Sans KR" w:eastAsia="Noto Sans CJK KR"/>
          <w:b/>
        </w:rPr>
        <w:t>한국어 직역</w:t>
      </w:r>
    </w:p>
    <w:p>
      <w:pPr>
        <w:pStyle w:val="TranslationText"/>
      </w:pPr>
      <w:r>
        <w:rPr>
          <w:rFonts w:ascii="Noto Sans KR" w:hAnsi="Noto Sans KR" w:eastAsia="Noto Sans CJK KR"/>
        </w:rPr>
        <w:t>▲초의 “색계 십팔”은, 초선에 삼천, 이선에 삼천, 삼선에 삼천, 사선에 구천이 있음을 말하니 뜻은 통상 설명과 같다. ‘등’은 나머지 삼주와 사공 등을 포함한다. 이들은 모두 설경의 처소가 아니다.</w:t>
      </w:r>
    </w:p>
    <w:p>
      <w:pPr>
        <w:pStyle w:val="Heading2"/>
      </w:pPr>
      <w:r>
        <w:rPr>
          <w:rFonts w:ascii="Noto Sans KR" w:hAnsi="Noto Sans KR" w:eastAsia="Noto Sans CJK KR"/>
        </w:rPr>
        <w:t>문단 0186  ·  [0111c22]</w:t>
      </w:r>
    </w:p>
    <w:p>
      <w:pPr/>
      <w:r>
        <w:rPr>
          <w:rFonts w:ascii="Noto Sans KR" w:hAnsi="Noto Sans KR" w:eastAsia="Noto Sans CJK KR"/>
          <w:b/>
        </w:rPr>
        <w:t>원문</w:t>
      </w:r>
    </w:p>
    <w:p>
      <w:pPr>
        <w:pStyle w:val="SourceText"/>
      </w:pPr>
      <w:r>
        <w:rPr>
          <w:rFonts w:ascii="Noto Sans KR" w:hAnsi="Noto Sans KR" w:eastAsia="Noto Sans CJK KR"/>
        </w:rPr>
        <w:t>[0111c22] ▲鈔更細而論下進顯七處之塵徧也如菩提場中一一塵徧上五重是則能遍一處中有一切處亦以餘六處一一塵俱遍菩提場中則菩提一處有一切處也如菩提既爾餘六處亦然。</w:t>
      </w:r>
    </w:p>
    <w:p>
      <w:pPr/>
      <w:r>
        <w:rPr>
          <w:rFonts w:ascii="Noto Sans KR" w:hAnsi="Noto Sans KR" w:eastAsia="Noto Sans CJK KR"/>
          <w:b/>
        </w:rPr>
        <w:t>한국어 직역</w:t>
      </w:r>
    </w:p>
    <w:p>
      <w:pPr>
        <w:pStyle w:val="TranslationText"/>
      </w:pPr>
      <w:r>
        <w:rPr>
          <w:rFonts w:ascii="Noto Sans KR" w:hAnsi="Noto Sans KR" w:eastAsia="Noto Sans CJK KR"/>
        </w:rPr>
        <w:t>▲초의 “더 세밀하게 논하면” 이하는 더 나아가 칠처의 미진이 두루함을 드러낸다. 예컨대 보리도량 가운데 하나하나의 미진이 위의 다섯 겹에 두루한다. 그러므로 능편인 한 처소 가운데 일체의 처소가 있고, 또한 나머지 여섯 처소의 하나하나의 미진이 모두 보리도량 가운데 두루하므로 보리라는 한 처소에 일체의 처소가 있다. 보리가 이미 그러하므로 나머지 여섯 처소도 또한 그러하다.</w:t>
      </w:r>
    </w:p>
    <w:p>
      <w:pPr>
        <w:pStyle w:val="Heading2"/>
      </w:pPr>
      <w:r>
        <w:rPr>
          <w:rFonts w:ascii="Noto Sans KR" w:hAnsi="Noto Sans KR" w:eastAsia="Noto Sans CJK KR"/>
        </w:rPr>
        <w:t>문단 0187  ·  [0112a02]</w:t>
      </w:r>
    </w:p>
    <w:p>
      <w:pPr/>
      <w:r>
        <w:rPr>
          <w:rFonts w:ascii="Noto Sans KR" w:hAnsi="Noto Sans KR" w:eastAsia="Noto Sans CJK KR"/>
          <w:b/>
        </w:rPr>
        <w:t>원문</w:t>
      </w:r>
    </w:p>
    <w:p>
      <w:pPr>
        <w:pStyle w:val="SourceText"/>
      </w:pPr>
      <w:r>
        <w:rPr>
          <w:rFonts w:ascii="Noto Sans KR" w:hAnsi="Noto Sans KR" w:eastAsia="Noto Sans CJK KR"/>
        </w:rPr>
        <w:t>[0112a02] ▲鈔前三約事等者此就所徧為言故單約事其第三重雖徧塵中之剎然是一重平徧意在所遍剎故或可前之剎字應迴置微字之上碎剎為塵徧所碎之塵故唯約事也若能所合論皆事事無礙唯徧第四似兼理事無礙有理空故。</w:t>
      </w:r>
    </w:p>
    <w:p>
      <w:pPr/>
      <w:r>
        <w:rPr>
          <w:rFonts w:ascii="Noto Sans KR" w:hAnsi="Noto Sans KR" w:eastAsia="Noto Sans CJK KR"/>
          <w:b/>
        </w:rPr>
        <w:t>한국어 직역</w:t>
      </w:r>
    </w:p>
    <w:p>
      <w:pPr>
        <w:pStyle w:val="TranslationText"/>
      </w:pPr>
      <w:r>
        <w:rPr>
          <w:rFonts w:ascii="Noto Sans KR" w:hAnsi="Noto Sans KR" w:eastAsia="Noto Sans CJK KR"/>
        </w:rPr>
        <w:t>▲초의 “앞의 셋은 사에 의거한다”라는 것은 소편에 나아가 말한 것이므로 오직 사에 의거한다. 그 셋째 겹은 비록 미진 가운데의 찰토에 두루하지만 한 겹으로 평등하게 두루하는 것이고 뜻은 소편인 찰토에 있기 때문이다. 혹 앞의 ‘찰’ 자를 ‘미’ 자 위로 옮겨 ‘찰토를 부수어 미진을 만들고 그 부서진 미진에 두루한다’고 해야 하므로 오직 사에 의거한다고 볼 수도 있다. 능과 소를 합하여 논하면 모두 사사무애이다. 다만 넷째에 두루함은 이공이 있기 때문에 이사무애를 겸하는 듯하다.</w:t>
      </w:r>
    </w:p>
    <w:p>
      <w:pPr>
        <w:pStyle w:val="EditorialNote"/>
      </w:pPr>
      <w:r>
        <w:rPr>
          <w:rFonts w:ascii="Noto Sans KR" w:hAnsi="Noto Sans KR" w:eastAsia="Noto Sans CJK KR"/>
        </w:rPr>
        <w:t>교감·번역 메모 | [구두] 후반은 문자 위치를 달리 읽는 해석 가능성을 원문이 제시함.</w:t>
      </w:r>
    </w:p>
    <w:p>
      <w:pPr>
        <w:pStyle w:val="Heading2"/>
      </w:pPr>
      <w:r>
        <w:rPr>
          <w:rFonts w:ascii="Noto Sans KR" w:hAnsi="Noto Sans KR" w:eastAsia="Noto Sans CJK KR"/>
        </w:rPr>
        <w:t>문단 0188  ·  [0112a07]</w:t>
      </w:r>
    </w:p>
    <w:p>
      <w:pPr/>
      <w:r>
        <w:rPr>
          <w:rFonts w:ascii="Noto Sans KR" w:hAnsi="Noto Sans KR" w:eastAsia="Noto Sans CJK KR"/>
          <w:b/>
        </w:rPr>
        <w:t>원문</w:t>
      </w:r>
    </w:p>
    <w:p>
      <w:pPr>
        <w:pStyle w:val="SourceText"/>
      </w:pPr>
      <w:r>
        <w:rPr>
          <w:rFonts w:ascii="Noto Sans KR" w:hAnsi="Noto Sans KR" w:eastAsia="Noto Sans CJK KR"/>
        </w:rPr>
        <w:t>[0112a07] ▲鈔由事下顯徧因也即法性融通之因。</w:t>
      </w:r>
    </w:p>
    <w:p>
      <w:pPr/>
      <w:r>
        <w:rPr>
          <w:rFonts w:ascii="Noto Sans KR" w:hAnsi="Noto Sans KR" w:eastAsia="Noto Sans CJK KR"/>
          <w:b/>
        </w:rPr>
        <w:t>한국어 직역</w:t>
      </w:r>
    </w:p>
    <w:p>
      <w:pPr>
        <w:pStyle w:val="TranslationText"/>
      </w:pPr>
      <w:r>
        <w:rPr>
          <w:rFonts w:ascii="Noto Sans KR" w:hAnsi="Noto Sans KR" w:eastAsia="Noto Sans CJK KR"/>
        </w:rPr>
        <w:t>▲초의 “사로 말미암아” 이하는 두루하게 되는 원인을 드러낸다. 곧 법성이 융통하기 때문이다.</w:t>
      </w:r>
    </w:p>
    <w:p>
      <w:pPr>
        <w:pStyle w:val="Heading2"/>
      </w:pPr>
      <w:r>
        <w:rPr>
          <w:rFonts w:ascii="Noto Sans KR" w:hAnsi="Noto Sans KR" w:eastAsia="Noto Sans CJK KR"/>
        </w:rPr>
        <w:t>문단 0189  ·  [0112a09]</w:t>
      </w:r>
    </w:p>
    <w:p>
      <w:pPr/>
      <w:r>
        <w:rPr>
          <w:rFonts w:ascii="Noto Sans KR" w:hAnsi="Noto Sans KR" w:eastAsia="Noto Sans CJK KR"/>
          <w:b/>
        </w:rPr>
        <w:t>원문</w:t>
      </w:r>
    </w:p>
    <w:p>
      <w:pPr>
        <w:pStyle w:val="SourceText"/>
      </w:pPr>
      <w:r>
        <w:rPr>
          <w:rFonts w:ascii="Noto Sans KR" w:hAnsi="Noto Sans KR" w:eastAsia="Noto Sans CJK KR"/>
        </w:rPr>
        <w:t>[0112a09] 疏無違後際暢九會於初成者上句圓融不礙行布下句行布不礙圓融暢者敷揚之謂也故易曰宣揚發暢孝經序云約文敷暢問今言初者尚總是幾日之初答淮下疏有三意一約不壞前後相說纔成初七日說前五會第二七日說十地等第九一會在後時說二順論釋皆在二七日後二七日非久亦名始成三約實圓融釋皆在初成一念之中一音頓演七處九會無盡之文今此初成之言雖通三釋今文正取第三一念之初暢斯九會也然即十世隔法異成門初句十世隔法九會前後不同下句即異成也一念頓演故所以初說者論云示法勝故及勝處說故不同餘教三七等別雖普曜彌沙塞等皆言二七說此表末不離本故。</w:t>
      </w:r>
    </w:p>
    <w:p>
      <w:pPr/>
      <w:r>
        <w:rPr>
          <w:rFonts w:ascii="Noto Sans KR" w:hAnsi="Noto Sans KR" w:eastAsia="Noto Sans CJK KR"/>
          <w:b/>
        </w:rPr>
        <w:t>한국어 직역</w:t>
      </w:r>
    </w:p>
    <w:p>
      <w:pPr>
        <w:pStyle w:val="TranslationText"/>
      </w:pPr>
      <w:r>
        <w:rPr>
          <w:rFonts w:ascii="Noto Sans KR" w:hAnsi="Noto Sans KR" w:eastAsia="Noto Sans CJK KR"/>
        </w:rPr>
        <w:t>소의 “후제를 어기지 않고 초성에 구회를 펼친다”라는 데서, 위 구는 원융이 행포를 방해하지 않음을 말하고 아래 구는 행포가 원융을 방해하지 않음을 말한다. ‘창(暢)’은 펴서 드러낸다는 뜻이다. 그러므로 『역』에서는 “선양하여 펼친다”고 하고, 『효경』 서에서는 “글을 간략히 하고 뜻을 펼친다”고 한다. 문: 지금 말하는 ‘처음’은 대체 몇 날의 처음인가? 답: 아래 소에 준하면 세 뜻이 있다. 첫째, 앞뒤의 상을 무너뜨리지 않는 설명에 의하면 정각을 이룬 첫 칠일에 앞의 오회를 설하고, 둘째 칠일에 십지 등을 설하며, 제9회 한 회는 훗날에 설한다. 둘째, 논의 풀이에 따르면 모두 둘째 칠일에 있으며, 둘째 칠일도 오래지 않으므로 또한 ‘시성’이라 한다. 셋째, 실제의 원융에 의하면 모두 초성의 한 생각 가운데 한 음성으로 칠처구회의 무진한 문을 단박 연설한다. 지금 이 ‘초성’이라는 말은 세 해석에 모두 통하지만, 이 문맥에서는 바로 셋째, 한 생각의 처음에 이 구회를 펼친다는 뜻을 취한다. 그런데 이것은 곧 십세격법이성문의 뜻이다. 첫 구는 십세격법으로 구회의 앞뒤가 서로 같지 않고, 아래 구는 곧 이성이다. 한 생각에 단박 연설하기 때문이다. 처음에 설하는 까닭은 논에서 “법이 수승함을 보이기 때문이고 수승한 곳에서 설하기 때문이다”라고 한다. 다른 교에서 삼칠일 뒤에 설하는 것과 같지 않다. 비록 『보요경』·『미사색부』 등에도 모두 둘째 칠일에 설한다고 하지만, 이는 말이 근본을 떠나지 않음을 나타낸 것이다.</w:t>
      </w:r>
    </w:p>
    <w:p>
      <w:pPr>
        <w:pStyle w:val="Heading2"/>
      </w:pPr>
      <w:r>
        <w:rPr>
          <w:rFonts w:ascii="Noto Sans KR" w:hAnsi="Noto Sans KR" w:eastAsia="Noto Sans CJK KR"/>
        </w:rPr>
        <w:t>문단 0190  ·  [0112a22]</w:t>
      </w:r>
    </w:p>
    <w:p>
      <w:pPr/>
      <w:r>
        <w:rPr>
          <w:rFonts w:ascii="Noto Sans KR" w:hAnsi="Noto Sans KR" w:eastAsia="Noto Sans CJK KR"/>
          <w:b/>
        </w:rPr>
        <w:t>원문</w:t>
      </w:r>
    </w:p>
    <w:p>
      <w:pPr>
        <w:pStyle w:val="SourceText"/>
      </w:pPr>
      <w:r>
        <w:rPr>
          <w:rFonts w:ascii="Noto Sans KR" w:hAnsi="Noto Sans KR" w:eastAsia="Noto Sans CJK KR"/>
        </w:rPr>
        <w:t>[0112a22] 鈔謂菩提流支者約文理分為三時以經初云者證初會是初成說三天下證第三第四第五會皆在初說其第二會義准應在初時說言婆伽婆者涅槃云能破煩惱名婆伽婆即斷德法身亦舉此具攝十身也即佛地經說婆伽梵但梵音小異而自在(示不繫屬煩惱故)熾盛(猛燄智火所燒煉故)端嚴(三十二相所莊嚴故)名稱(一切殊勝功德圓滿無不知故)吉祥(一切世間親近供養咸稱讚故也)尊貴(具一切德常起方便利益安樂一切有情無懈倦故上依本論付也)之六義也七八一會在十地品後亦在第二七日後說例此前說則第九會在後時說以有下出所以也言有身子等者十二遊行經云成道五年方度身子(彼云佛成道第二年度五比丘第三年度迦葉兄弟三人五年度身子目連)准此祗園又在身子之後以佛在王舍城舍衛國須達長者為子娶妻至於王舍城遇佛發心請佛往本國佛敕目連相與偕行先造精舍等。</w:t>
      </w:r>
    </w:p>
    <w:p>
      <w:pPr/>
      <w:r>
        <w:rPr>
          <w:rFonts w:ascii="Noto Sans KR" w:hAnsi="Noto Sans KR" w:eastAsia="Noto Sans CJK KR"/>
          <w:b/>
        </w:rPr>
        <w:t>한국어 직역</w:t>
      </w:r>
    </w:p>
    <w:p>
      <w:pPr>
        <w:pStyle w:val="TranslationText"/>
      </w:pPr>
      <w:r>
        <w:rPr>
          <w:rFonts w:ascii="Noto Sans KR" w:hAnsi="Noto Sans KR" w:eastAsia="Noto Sans CJK KR"/>
        </w:rPr>
        <w:t>초의 “보리류지”라는 데서, 문과 뜻에 의거해 세 시기로 나눈다. 경 첫머리의 말을 들어 초회가 초성에 설해졌음을 증명하고, 삼천의 글을 들어 제3·제4·제5회가 모두 처음에 설해졌음을 증명한다. 제2회도 뜻에 준하면 응당 처음에 설해졌을 것이다. ‘바가바’는 『열반경』에서 “능히 번뇌를 깨뜨리므로 바가바라 한다”고 한 것이니 단덕의 법신이며, 이를 들어 십신을 모두 포섭한다. 곧 『불지경』의 ‘바가범’과 범음만 조금 다르다. 그 여섯 뜻은 자재, 치성, 단엄, 명칭, 길상, 존귀이다. 자재는 번뇌에 계박되지 않음을 보이고, 치성은 맹렬한 지혜의 불로 단련되었기 때문이며, 단엄은 삼십이상으로 장엄되었기 때문이고, 명칭은 일체의 수승한 공덕이 원만하여 알지 못함이 없기 때문이며, 길상은 일체세간이 가까이하고 공양하며 모두 칭찬하기 때문이고, 존귀는 일체의 덕을 갖추고 항상 방편을 일으켜 일체유정을 이익되고 안락하게 하되 게으름이 없기 때문이다. 이상은 본론의 풀이에 의한 것이다. 제7·8회 한 회는 「십지품」 뒤에 있으므로 또한 둘째 칠일 이후에 설한 것이다. 이에 준하면 제9회는 후시에 설한다. 아래의 이유가 있기 때문이다. “사리자 등이 있다”라는 것은 『십이유행경』에서 성도한 지 5년째에 비로소 사리자를 제도했다고 한 것이다. 거기서는 부처가 성도한 둘째 해에 오비구를 제도하고, 셋째 해에 가섭 형제 세 사람을 제도하며, 다섯째 해에 사리자와 목련을 제도했다고 한다. 이에 따르면 기원정사는 다시 사리자보다 뒤이다. 부처가 왕사성에 계실 때 사위국의 수달장자가 아들의 혼인을 위해 왕사성에 왔다가 부처를 만나 발심하고, 부처에게 본국으로 오시기를 청했다. 부처는 목련에게 명하여 함께 먼저 가서 정사를 짓게 하였다 등이다.</w:t>
      </w:r>
    </w:p>
    <w:p>
      <w:pPr>
        <w:pStyle w:val="Heading2"/>
      </w:pPr>
      <w:r>
        <w:rPr>
          <w:rFonts w:ascii="Noto Sans KR" w:hAnsi="Noto Sans KR" w:eastAsia="Noto Sans CJK KR"/>
        </w:rPr>
        <w:t>문단 0191  ·  [0112b12]</w:t>
      </w:r>
    </w:p>
    <w:p>
      <w:pPr/>
      <w:r>
        <w:rPr>
          <w:rFonts w:ascii="Noto Sans KR" w:hAnsi="Noto Sans KR" w:eastAsia="Noto Sans CJK KR"/>
          <w:b/>
        </w:rPr>
        <w:t>원문</w:t>
      </w:r>
    </w:p>
    <w:p>
      <w:pPr>
        <w:pStyle w:val="SourceText"/>
      </w:pPr>
      <w:r>
        <w:rPr>
          <w:rFonts w:ascii="Noto Sans KR" w:hAnsi="Noto Sans KR" w:eastAsia="Noto Sans CJK KR"/>
        </w:rPr>
        <w:t>[0112b12] ▲鈔賢首等者准探玄記即取第二七日頓說九會不許五會在初及第九在後也故彼破云以初七日並不說法十地論云思惟因行緣行故設有救言只不說十地非不說餘法則不得言思惟也下論又釋為顯己法樂是故初七定不說爾又第九會(彼云第八今順唐經)亦非後時何得於一部經前已說半中說餘經後方始續豈令佛無陀羅尼力不能一念說一切法是知此經定是第二七日所說問據此則賢首是第二七頓說此經何故今云初成頓說耶答賢首之意不定二七謂若約論文定則初七不說若約法定義初成頓說故旨歸云初唯一念二盡七日縱約二七去成道未久亦初成頓說也不同流支三時故所以異也。</w:t>
      </w:r>
    </w:p>
    <w:p>
      <w:pPr/>
      <w:r>
        <w:rPr>
          <w:rFonts w:ascii="Noto Sans KR" w:hAnsi="Noto Sans KR" w:eastAsia="Noto Sans CJK KR"/>
          <w:b/>
        </w:rPr>
        <w:t>한국어 직역</w:t>
      </w:r>
    </w:p>
    <w:p>
      <w:pPr>
        <w:pStyle w:val="TranslationText"/>
      </w:pPr>
      <w:r>
        <w:rPr>
          <w:rFonts w:ascii="Noto Sans KR" w:hAnsi="Noto Sans KR" w:eastAsia="Noto Sans CJK KR"/>
        </w:rPr>
        <w:t>▲초의 “현수 등”이라는 것은 『탐현기』에 따르면 곧 둘째 칠일에 구회를 단박 설했다고 하고, 오회가 처음에 있고 제9회가 훗날에 있다는 설명을 허용하지 않는다. 그러므로 거기서 논파한다. “첫 칠일에는 모두 설법하지 않았다. 『십지론』에서 ‘인행과 연행을 사유했기 때문이다’라고 한다. 만약 ‘다만 십지만 설하지 않았고 나머지 법은 설했다’고 구한다면 ‘사유했다’고 말할 수 없다.” 아래 논에서는 또 “자기의 법락을 나타내기 때문이다”라고 풀이한다. 그러므로 첫 칠일에는 반드시 설하지 않았다. 또 제9회도 후시가 아니다. 어떻게 한 부 경의 앞에서 이미 절반을 설하고 중간에 다른 경을 설한 뒤 나중에야 다시 이어 설하겠는가? 어찌 부처에게 다라니의 힘이 없어 한 생각에 일체법을 설하지 못한다고 하겠는가? 그러므로 이 경은 반드시 둘째 칠일에 설한 것임을 알 수 있다. 문: 이에 따르면 현수는 둘째 칠일에 이 경을 단박 설했다고 한 것인데, 어찌하여 지금 ‘초성에 단박 설한다’고 하는가? 답: 현수의 뜻은 반드시 둘째 칠일로 한정하지 않는다. 논문에 의거해 판정하면 첫 칠일에는 설하지 않지만, 법의 정해진 뜻에 의거하면 초성에 단박 설한다. 그러므로 『지귀』에서 “처음은 오직 한 생각이고 둘째는 칠일을 다한다”고 한다. 설령 둘째 칠일에 의거하더라도 성도한 지 오래지 않았으므로 또한 ‘초성에 단박 설한다’고 한다. 보리류지의 삼시와는 같지 않으므로 서로 다른 것이다.</w:t>
      </w:r>
    </w:p>
    <w:p>
      <w:pPr>
        <w:pStyle w:val="Heading2"/>
      </w:pPr>
      <w:r>
        <w:rPr>
          <w:rFonts w:ascii="Noto Sans KR" w:hAnsi="Noto Sans KR" w:eastAsia="Noto Sans CJK KR"/>
        </w:rPr>
        <w:t>문단 0192  ·  [0112c01]</w:t>
      </w:r>
    </w:p>
    <w:p>
      <w:pPr/>
      <w:r>
        <w:rPr>
          <w:rFonts w:ascii="Noto Sans KR" w:hAnsi="Noto Sans KR" w:eastAsia="Noto Sans CJK KR"/>
          <w:b/>
        </w:rPr>
        <w:t>원문</w:t>
      </w:r>
    </w:p>
    <w:p>
      <w:pPr>
        <w:pStyle w:val="SourceText"/>
      </w:pPr>
      <w:r>
        <w:rPr>
          <w:rFonts w:ascii="Noto Sans KR" w:hAnsi="Noto Sans KR" w:eastAsia="Noto Sans CJK KR"/>
        </w:rPr>
        <w:t>[0112c01] ▲鈔今疏會取下正會取賢首無違流支意云既旨歸前後際而無涯流支第九在後五年亦有何過然疏主亦用賢首意會故引旨歸證之明非新意也。</w:t>
      </w:r>
    </w:p>
    <w:p>
      <w:pPr/>
      <w:r>
        <w:rPr>
          <w:rFonts w:ascii="Noto Sans KR" w:hAnsi="Noto Sans KR" w:eastAsia="Noto Sans CJK KR"/>
          <w:b/>
        </w:rPr>
        <w:t>한국어 직역</w:t>
      </w:r>
    </w:p>
    <w:p>
      <w:pPr>
        <w:pStyle w:val="TranslationText"/>
      </w:pPr>
      <w:r>
        <w:rPr>
          <w:rFonts w:ascii="Noto Sans KR" w:hAnsi="Noto Sans KR" w:eastAsia="Noto Sans CJK KR"/>
        </w:rPr>
        <w:t>▲초의 “지금 소에서는 회통하여 취한다” 이하는 바로 현수의 ‘후제를 어기지 않음’을 보리류지와 회통하여 취한 것이다. 뜻은 이렇다. 이미 『지귀』에서 전후제가 끝이 없다고 했으니, 보리류지가 제9회를 5년 뒤라고 한들 무슨 허물이 있겠는가? 그러나 소주 역시 현수의 뜻으로 회통하므로 『지귀』를 인용해 증명하였다. 새로운 뜻이 아님을 밝힌 것이다.</w:t>
      </w:r>
    </w:p>
    <w:p>
      <w:pPr>
        <w:pStyle w:val="Heading2"/>
      </w:pPr>
      <w:r>
        <w:rPr>
          <w:rFonts w:ascii="Noto Sans KR" w:hAnsi="Noto Sans KR" w:eastAsia="Noto Sans CJK KR"/>
        </w:rPr>
        <w:t>문단 0193  ·  [0112c04]</w:t>
      </w:r>
    </w:p>
    <w:p>
      <w:pPr/>
      <w:r>
        <w:rPr>
          <w:rFonts w:ascii="Noto Sans KR" w:hAnsi="Noto Sans KR" w:eastAsia="Noto Sans CJK KR"/>
          <w:b/>
        </w:rPr>
        <w:t>원문</w:t>
      </w:r>
    </w:p>
    <w:p>
      <w:pPr>
        <w:pStyle w:val="SourceText"/>
      </w:pPr>
      <w:r>
        <w:rPr>
          <w:rFonts w:ascii="Noto Sans KR" w:hAnsi="Noto Sans KR" w:eastAsia="Noto Sans CJK KR"/>
        </w:rPr>
        <w:t>[0112c04] ▲鈔分於三時約所表者妙嚴品疏鈔云疏初五會信解行願最在初故皆云不離道樹第六因地證位居其次深故無不起菩提樹言法界極證最在後故亦顯二乘絕見聞故問華嚴教旨時乃圓融要歷三時豈通玄趣答常恒之說說無息時後時不說豈名常耶問一音頓演何要三時答雖能頓演表法淺深問若表三節三七日中一七一節足得成表何要第九五年後耶答三七未有身子等聲聞不能顯於不共教故須後時問時不圓融豈順經旨答正融於異時故作此會也。</w:t>
      </w:r>
    </w:p>
    <w:p>
      <w:pPr/>
      <w:r>
        <w:rPr>
          <w:rFonts w:ascii="Noto Sans KR" w:hAnsi="Noto Sans KR" w:eastAsia="Noto Sans CJK KR"/>
          <w:b/>
        </w:rPr>
        <w:t>한국어 직역</w:t>
      </w:r>
    </w:p>
    <w:p>
      <w:pPr>
        <w:pStyle w:val="TranslationText"/>
      </w:pPr>
      <w:r>
        <w:rPr>
          <w:rFonts w:ascii="Noto Sans KR" w:hAnsi="Noto Sans KR" w:eastAsia="Noto Sans CJK KR"/>
        </w:rPr>
        <w:t>▲초의 “세 시기로 나눈 것은 나타내는 바에 의거한다”라는 데 대해, 「묘엄품」 소·초에서는 말한다. 소: “처음 오회는 신·해·행·원이 가장 앞에 있으므로 모두 ‘도량의 나무를 떠나지 않는다’고 한다. 제6회는 인지에서 증위에 들어가 그 다음에 있고 깊으므로 ‘보리수에서 일어나지 않는다’는 말을 두지 않는다. 「법계품」은 궁극의 증득으로 가장 뒤에 있고, 또한 이승이 보고 듣지 못함을 드러낸다.” 문: 화엄의 교지는 시간이 원융한데 반드시 세 시기를 거쳐야 한다면 어찌 현묘한 뜻에 통하겠는가? 답: 항상 끊임없이 설하므로 설하지 않는 때가 없다. 후시에 설하지 않는다면 어찌 ‘항상’이라 하겠는가? 문: 한 음성으로 단박 연설하는데 어찌 세 시기가 필요한가? 답: 비록 능히 단박 연설하지만 법의 얕고 깊음을 나타내기 위해서이다. 문: 세 절차를 나타내려면 삼칠일 가운데 한 칠일마다 한 절차를 나타내면 충분할 텐데, 어찌하여 제9회는 5년 뒤여야 하는가? 답: 삼칠일 안에는 사리자 등의 성문이 아직 없어서 불공교임을 드러낼 수 없으므로 후시가 필요하다. 문: 시간이 원융하지 않다면 어찌 경의 뜻에 부합하는가? 답: 바로 서로 다른 시간을 융합하기 때문에 이렇게 회통한 것이다.</w:t>
      </w:r>
    </w:p>
    <w:p>
      <w:pPr>
        <w:pStyle w:val="Heading2"/>
      </w:pPr>
      <w:r>
        <w:rPr>
          <w:rFonts w:ascii="Noto Sans KR" w:hAnsi="Noto Sans KR" w:eastAsia="Noto Sans CJK KR"/>
        </w:rPr>
        <w:t>문단 0194  ·  [0112c14]</w:t>
      </w:r>
    </w:p>
    <w:p>
      <w:pPr/>
      <w:r>
        <w:rPr>
          <w:rFonts w:ascii="Noto Sans KR" w:hAnsi="Noto Sans KR" w:eastAsia="Noto Sans CJK KR"/>
          <w:b/>
        </w:rPr>
        <w:t>원문</w:t>
      </w:r>
    </w:p>
    <w:p>
      <w:pPr>
        <w:pStyle w:val="SourceText"/>
      </w:pPr>
      <w:r>
        <w:rPr>
          <w:rFonts w:ascii="Noto Sans KR" w:hAnsi="Noto Sans KR" w:eastAsia="Noto Sans CJK KR"/>
        </w:rPr>
        <w:t>[0112c14] ▲鈔又分三時等者昇夜摩品疏云時而後言聞者悅伏時而後動見者敬從。</w:t>
      </w:r>
    </w:p>
    <w:p>
      <w:pPr/>
      <w:r>
        <w:rPr>
          <w:rFonts w:ascii="Noto Sans KR" w:hAnsi="Noto Sans KR" w:eastAsia="Noto Sans CJK KR"/>
          <w:b/>
        </w:rPr>
        <w:t>한국어 직역</w:t>
      </w:r>
    </w:p>
    <w:p>
      <w:pPr>
        <w:pStyle w:val="TranslationText"/>
      </w:pPr>
      <w:r>
        <w:rPr>
          <w:rFonts w:ascii="Noto Sans KR" w:hAnsi="Noto Sans KR" w:eastAsia="Noto Sans CJK KR"/>
        </w:rPr>
        <w:t>▲초의 “또 세 시기로 나눈다”라는 데 대해, 「승야마품」 소에서는 “때에 맞추어 말한 뒤에야 듣는 자가 기뻐하고 복종하며, 때에 맞추어 움직인 뒤에야 보는 자가 공경하고 따른다”고 한다.</w:t>
      </w:r>
    </w:p>
    <w:p>
      <w:pPr>
        <w:pStyle w:val="Heading2"/>
      </w:pPr>
      <w:r>
        <w:rPr>
          <w:rFonts w:ascii="Noto Sans KR" w:hAnsi="Noto Sans KR" w:eastAsia="Noto Sans CJK KR"/>
        </w:rPr>
        <w:t>문단 0195  ·  [0112c15]</w:t>
      </w:r>
    </w:p>
    <w:p>
      <w:pPr/>
      <w:r>
        <w:rPr>
          <w:rFonts w:ascii="Noto Sans KR" w:hAnsi="Noto Sans KR" w:eastAsia="Noto Sans CJK KR"/>
          <w:b/>
        </w:rPr>
        <w:t>원문</w:t>
      </w:r>
    </w:p>
    <w:p>
      <w:pPr>
        <w:pStyle w:val="SourceText"/>
      </w:pPr>
      <w:r>
        <w:rPr>
          <w:rFonts w:ascii="Noto Sans KR" w:hAnsi="Noto Sans KR" w:eastAsia="Noto Sans CJK KR"/>
        </w:rPr>
        <w:t>[0112c15] ▲鈔上之二段者處與時也皆分十故云廣辨也。</w:t>
      </w:r>
    </w:p>
    <w:p>
      <w:pPr/>
      <w:r>
        <w:rPr>
          <w:rFonts w:ascii="Noto Sans KR" w:hAnsi="Noto Sans KR" w:eastAsia="Noto Sans CJK KR"/>
          <w:b/>
        </w:rPr>
        <w:t>한국어 직역</w:t>
      </w:r>
    </w:p>
    <w:p>
      <w:pPr>
        <w:pStyle w:val="TranslationText"/>
      </w:pPr>
      <w:r>
        <w:rPr>
          <w:rFonts w:ascii="Noto Sans KR" w:hAnsi="Noto Sans KR" w:eastAsia="Noto Sans CJK KR"/>
        </w:rPr>
        <w:t>▲초의 “위의 두 단락”은 처소와 시간이다. 모두 열로 나누므로 ‘자세히 판별한다’고 한다.</w:t>
      </w:r>
    </w:p>
    <w:p>
      <w:pPr>
        <w:pStyle w:val="Heading2"/>
      </w:pPr>
      <w:r>
        <w:rPr>
          <w:rFonts w:ascii="Noto Sans KR" w:hAnsi="Noto Sans KR" w:eastAsia="Noto Sans CJK KR"/>
        </w:rPr>
        <w:t>문단 0196  ·  [0112c17]</w:t>
      </w:r>
    </w:p>
    <w:p>
      <w:pPr/>
      <w:r>
        <w:rPr>
          <w:rFonts w:ascii="Noto Sans KR" w:hAnsi="Noto Sans KR" w:eastAsia="Noto Sans CJK KR"/>
          <w:b/>
        </w:rPr>
        <w:t>원문</w:t>
      </w:r>
    </w:p>
    <w:p>
      <w:pPr>
        <w:pStyle w:val="SourceText"/>
      </w:pPr>
      <w:r>
        <w:rPr>
          <w:rFonts w:ascii="Noto Sans KR" w:hAnsi="Noto Sans KR" w:eastAsia="Noto Sans CJK KR"/>
        </w:rPr>
        <w:t>[0112c17] 疏盡宏廓之幽宗被難思之海會者上句能被教皆科云所被機者約能目所故下句所被眾言會者聚義聚集多人共在一處名會餘義如鈔問據下列眾初會四十二眾或四十五眾(同生一異生三十九師子座眾一兼菩提樹中所流一及宮殿中無邊菩薩及新集眾眉間眾總有四十五眾也)總九會都數有一百七十五眾既可標列那云難思耶答只由此眾故說難思下疏云然此諸眾或總為一一乘眾故或分為二以有實眾及化眾故或可為三人天神故或可為四佛菩薩人非人故或五非人開天神故或六加畜生故或七天分欲色故或分八菩薩有此界他界故或九他方有主伴故或十加聲聞故或一百七十五加前說故或無量無邊義類多方故一一或以剎塵量為數故又如新集菩薩毛光出眾例上皆爾故一一眾皆無分齊此猶約相別若融攝一一會中皆具一百七十五眾以稱法界緣起之會互相在故上且約一界若通十方及異類剎塵帝網無盡無盡是為華嚴海會眾數據此則足見難思也。</w:t>
      </w:r>
    </w:p>
    <w:p>
      <w:pPr/>
      <w:r>
        <w:rPr>
          <w:rFonts w:ascii="Noto Sans KR" w:hAnsi="Noto Sans KR" w:eastAsia="Noto Sans CJK KR"/>
          <w:b/>
        </w:rPr>
        <w:t>한국어 직역</w:t>
      </w:r>
    </w:p>
    <w:p>
      <w:pPr>
        <w:pStyle w:val="TranslationText"/>
      </w:pPr>
      <w:r>
        <w:rPr>
          <w:rFonts w:ascii="Noto Sans KR" w:hAnsi="Noto Sans KR" w:eastAsia="Noto Sans CJK KR"/>
        </w:rPr>
        <w:t>소의 “광활한 심오한 종지를 다하여 난사의 해회에 입힌다”라는 데서 위 구의 능피인 교는 과에서 모두 ‘소피의 근기’라고 한 것이니 능을 가지고 소를 지목한 것이다. 아래 구는 소피 대중이다. ‘회(會)’는 모인다는 뜻이니 많은 사람이 함께 한 곳에 모이는 것을 ‘회’라 한다. 나머지 뜻은 초와 같다. 문: 아래에 대중을 열거한 데 따르면 초회에 마흔두 대중, 혹은 마흔다섯 대중이 있고, 구회를 모두 합하면 백칠십오 대중이다. 이미 표방하고 열거할 수 있는데 어찌 ‘난사의’라 하는가? 답: 바로 이 대중 때문에 난사라고 한다. 아래 소에서 말한다. “이 여러 대중은 혹 총괄하여 하나로 삼으니 일승 대중이기 때문이고, 혹 둘로 나누니 실제 대중과 화현 대중이 있기 때문이며, 혹 셋으로 삼으니 인간·천·신이 있기 때문이고, 혹 넷으로 삼으니 부처·보살·인간·비인간이기 때문이며, 혹 다섯으로 삼으니 비인간을 천과 신으로 나누기 때문이고, 혹 여섯으로 삼으니 축생을 더하기 때문이며, 혹 일곱으로 삼으니 천을 욕계와 색계로 나누기 때문이고, 혹 여덟으로 나누니 보살 가운데 이 세계와 타계가 있기 때문이며, 혹 아홉으로 나누니 타방에 주와 반이 있기 때문이고, 혹 열로 나누니 성문을 더하기 때문이며, 혹 백칠십오로 나누니 앞서 말한 것을 더하기 때문이고, 혹 무량무변이니 뜻의 부류와 방면이 많기 때문이다.” 하나하나가 혹 찰진량을 수로 삼기 때문이다. 또 새로 모인 보살의 모광에서 대중이 나오는 것과 같이 위에 준해 모두 그러하다. 하나하나의 대중은 모두 분제할 수 없다. 이것도 오히려 상을 나누어 말한 것이다. 융섭하여 말하면 하나하나의 회마다 모두 백칠십오 대중을 갖춘다. 법계연기의 회에 맞아 서로 안에 있기 때문이다. 위에서는 우선 한 세계에 의거했을 뿐이다. 만약 시방과 이류찰진과 인드라망의 무진무진에 통하면 이것이 화엄해회의 대중 수이다. 이에 의하면 난사를 충분히 알 수 있다.</w:t>
      </w:r>
    </w:p>
    <w:p>
      <w:pPr>
        <w:pStyle w:val="Heading2"/>
      </w:pPr>
      <w:r>
        <w:rPr>
          <w:rFonts w:ascii="Noto Sans KR" w:hAnsi="Noto Sans KR" w:eastAsia="Noto Sans CJK KR"/>
        </w:rPr>
        <w:t>문단 0197  ·  [0113a10]</w:t>
      </w:r>
    </w:p>
    <w:p>
      <w:pPr/>
      <w:r>
        <w:rPr>
          <w:rFonts w:ascii="Noto Sans KR" w:hAnsi="Noto Sans KR" w:eastAsia="Noto Sans CJK KR"/>
          <w:b/>
        </w:rPr>
        <w:t>원문</w:t>
      </w:r>
    </w:p>
    <w:p>
      <w:pPr>
        <w:pStyle w:val="SourceText"/>
      </w:pPr>
      <w:r>
        <w:rPr>
          <w:rFonts w:ascii="Noto Sans KR" w:hAnsi="Noto Sans KR" w:eastAsia="Noto Sans CJK KR"/>
        </w:rPr>
        <w:t>[0113a10] 鈔宏者大也者即事法界廓者空也者即理法界幽者深也者即後二法界也以四法界為能被之宗教故上指在旨趣玄微之中。</w:t>
      </w:r>
    </w:p>
    <w:p>
      <w:pPr/>
      <w:r>
        <w:rPr>
          <w:rFonts w:ascii="Noto Sans KR" w:hAnsi="Noto Sans KR" w:eastAsia="Noto Sans CJK KR"/>
          <w:b/>
        </w:rPr>
        <w:t>한국어 직역</w:t>
      </w:r>
    </w:p>
    <w:p>
      <w:pPr>
        <w:pStyle w:val="TranslationText"/>
      </w:pPr>
      <w:r>
        <w:rPr>
          <w:rFonts w:ascii="Noto Sans KR" w:hAnsi="Noto Sans KR" w:eastAsia="Noto Sans CJK KR"/>
        </w:rPr>
        <w:t>초의 “굉은 크다는 뜻이다”는 곧 사법계이고, “곽은 비었다는 뜻이다”는 곧 이법계이며, “유는 깊다는 뜻이다”는 곧 뒤의 두 법계이다. 사법계를 능피의 종교로 삼기 때문에 위에서 ‘지취현미’ 가운데 있다고 가리켰다.</w:t>
      </w:r>
    </w:p>
    <w:p>
      <w:pPr>
        <w:pStyle w:val="Heading2"/>
      </w:pPr>
      <w:r>
        <w:rPr>
          <w:rFonts w:ascii="Noto Sans KR" w:hAnsi="Noto Sans KR" w:eastAsia="Noto Sans CJK KR"/>
        </w:rPr>
        <w:t>문단 0198  ·  [0113a12]</w:t>
      </w:r>
    </w:p>
    <w:p>
      <w:pPr/>
      <w:r>
        <w:rPr>
          <w:rFonts w:ascii="Noto Sans KR" w:hAnsi="Noto Sans KR" w:eastAsia="Noto Sans CJK KR"/>
          <w:b/>
        </w:rPr>
        <w:t>원문</w:t>
      </w:r>
    </w:p>
    <w:p>
      <w:pPr>
        <w:pStyle w:val="SourceText"/>
      </w:pPr>
      <w:r>
        <w:rPr>
          <w:rFonts w:ascii="Noto Sans KR" w:hAnsi="Noto Sans KR" w:eastAsia="Noto Sans CJK KR"/>
        </w:rPr>
        <w:t>[0113a12] ▲鈔謂普賢等者問說法豈欲被普賢等耶答出現疏云所謂圓根不揀凡聖以法為師何非所被問涅槃云諸佛所師所謂法故則遮那亦成所被耶答遮那以為教主則不謂所被問十方諸佛為所被答是遮那類故非所被問普賢文殊道圓上果何成所被答今就迹門故為所被經云普賢行人方得入故但善財等成所被義增普賢等稍隱皆為所被此應與下所被根互有影略今且說當時海會耳。</w:t>
      </w:r>
    </w:p>
    <w:p>
      <w:pPr/>
      <w:r>
        <w:rPr>
          <w:rFonts w:ascii="Noto Sans KR" w:hAnsi="Noto Sans KR" w:eastAsia="Noto Sans CJK KR"/>
          <w:b/>
        </w:rPr>
        <w:t>한국어 직역</w:t>
      </w:r>
    </w:p>
    <w:p>
      <w:pPr>
        <w:pStyle w:val="TranslationText"/>
      </w:pPr>
      <w:r>
        <w:rPr>
          <w:rFonts w:ascii="Noto Sans KR" w:hAnsi="Noto Sans KR" w:eastAsia="Noto Sans CJK KR"/>
        </w:rPr>
        <w:t>▲초의 “보현 등”이라는 데 대해, 문: 설법이 어찌 보현 등을 대상으로 삼으려는 것인가? 답: 「출현품」 소에서는 “이른바 원근은 범부와 성인을 가리지 않는다. 법을 스승으로 삼는데 누가 소피가 아니겠는가?”라고 한다. 문: 『열반경』에서는 “모든 부처의 스승은 이른바 법이다”라고 하니, 그렇다면 비로자나도 소피가 되는가? 답: 비로자나는 교주이므로 소피라고 하지 않는다. 문: 시방의 여러 부처는 소피인가? 답: 비로자나와 같은 부류이므로 소피가 아니다. 문: 보현과 문수는 도가 원만하여 위의 과에 이르렀는데 어떻게 소피가 되는가? 답: 지금은 적문에 나아가므로 소피가 된다. 경에서 “보현행의 사람이라야 비로소 들어갈 수 있다”고 한다. 다만 선재 등이 소피가 되는 뜻은 뚜렷하고 보현 등은 조금 은미할 뿐 모두 소피가 된다. 이는 아래 ‘소피근’과 서로 생략하여 드러낸 것이다. 지금은 다만 당시의 해회만 말한다.</w:t>
      </w:r>
    </w:p>
    <w:p>
      <w:pPr>
        <w:pStyle w:val="Heading2"/>
      </w:pPr>
      <w:r>
        <w:rPr>
          <w:rFonts w:ascii="Noto Sans KR" w:hAnsi="Noto Sans KR" w:eastAsia="Noto Sans CJK KR"/>
        </w:rPr>
        <w:t>문단 0199  ·  [0113a20]</w:t>
      </w:r>
    </w:p>
    <w:p>
      <w:pPr/>
      <w:r>
        <w:rPr>
          <w:rFonts w:ascii="Noto Sans KR" w:hAnsi="Noto Sans KR" w:eastAsia="Noto Sans CJK KR"/>
          <w:b/>
        </w:rPr>
        <w:t>원문</w:t>
      </w:r>
    </w:p>
    <w:p>
      <w:pPr>
        <w:pStyle w:val="SourceText"/>
      </w:pPr>
      <w:r>
        <w:rPr>
          <w:rFonts w:ascii="Noto Sans KR" w:hAnsi="Noto Sans KR" w:eastAsia="Noto Sans CJK KR"/>
        </w:rPr>
        <w:t>[0113a20] ▲鈔數廣剎塵者或菩薩數廣或上德數廣通二義故。</w:t>
      </w:r>
    </w:p>
    <w:p>
      <w:pPr/>
      <w:r>
        <w:rPr>
          <w:rFonts w:ascii="Noto Sans KR" w:hAnsi="Noto Sans KR" w:eastAsia="Noto Sans CJK KR"/>
          <w:b/>
        </w:rPr>
        <w:t>한국어 직역</w:t>
      </w:r>
    </w:p>
    <w:p>
      <w:pPr>
        <w:pStyle w:val="TranslationText"/>
      </w:pPr>
      <w:r>
        <w:rPr>
          <w:rFonts w:ascii="Noto Sans KR" w:hAnsi="Noto Sans KR" w:eastAsia="Noto Sans CJK KR"/>
        </w:rPr>
        <w:t>▲초의 “수가 넓어 찰진과 같다”라는 것은 보살의 수가 넓다는 뜻일 수도 있고, 상덕의 수가 넓다는 뜻일 수도 있어 두 뜻에 통한다.</w:t>
      </w:r>
    </w:p>
    <w:p>
      <w:pPr>
        <w:pStyle w:val="Heading2"/>
      </w:pPr>
      <w:r>
        <w:rPr>
          <w:rFonts w:ascii="Noto Sans KR" w:hAnsi="Noto Sans KR" w:eastAsia="Noto Sans CJK KR"/>
        </w:rPr>
        <w:t>문단 0200  ·  [0113a21]</w:t>
      </w:r>
    </w:p>
    <w:p>
      <w:pPr/>
      <w:r>
        <w:rPr>
          <w:rFonts w:ascii="Noto Sans KR" w:hAnsi="Noto Sans KR" w:eastAsia="Noto Sans CJK KR"/>
          <w:b/>
        </w:rPr>
        <w:t>원문</w:t>
      </w:r>
    </w:p>
    <w:p>
      <w:pPr>
        <w:pStyle w:val="SourceText"/>
      </w:pPr>
      <w:r>
        <w:rPr>
          <w:rFonts w:ascii="Noto Sans KR" w:hAnsi="Noto Sans KR" w:eastAsia="Noto Sans CJK KR"/>
        </w:rPr>
        <w:t>[0113a21] ▲鈔真應權實者真謂海會真實本身應是海會應現雜類之身權乃權巧佛果權現雜類之身或權即上應實同上真言類例多端者應類上深廣相奪說也謂即真而應等又有因果本迹等類非一故言尤不可思者以果海離念此等菩薩細念已亡故尤不可思也又已該徹果海是不捨因門之人。</w:t>
      </w:r>
    </w:p>
    <w:p>
      <w:pPr/>
      <w:r>
        <w:rPr>
          <w:rFonts w:ascii="Noto Sans KR" w:hAnsi="Noto Sans KR" w:eastAsia="Noto Sans CJK KR"/>
          <w:b/>
        </w:rPr>
        <w:t>한국어 직역</w:t>
      </w:r>
    </w:p>
    <w:p>
      <w:pPr>
        <w:pStyle w:val="TranslationText"/>
      </w:pPr>
      <w:r>
        <w:rPr>
          <w:rFonts w:ascii="Noto Sans KR" w:hAnsi="Noto Sans KR" w:eastAsia="Noto Sans CJK KR"/>
        </w:rPr>
        <w:t>▲초의 “진응권실”에서 ‘진’은 해회의 진실한 본신이고, ‘응’은 해회에 응현한 잡류의 몸이다. ‘권’은 곧 권교방편으로 불과에서 잡류의 몸을 권현한 것이고, 혹 권은 위의 응과 같고 실은 위의 진과 같다. “부류와 사례가 여러 갈래이다”라는 것은 위의 ‘깊고 넓음이 서로 빼앗는’ 설명과 같은 부류를 말한다. 곧 진인 채 응하는 것 등이 있고, 또 인과·본적 등의 부류도 하나가 아니므로 “더욱 불가사의하다”고 한다. 과해는 분별을 떠났고 이들 보살은 미세한 분별까지 이미 없어졌기 때문에 더욱 불가사의하다. 또 이미 과해에 통달하여 철저하면서도 인문을 버리지 않은 사람이다.</w:t>
      </w:r>
    </w:p>
    <w:p>
      <w:pPr>
        <w:pStyle w:val="Heading2"/>
      </w:pPr>
      <w:r>
        <w:rPr>
          <w:rFonts w:ascii="Noto Sans KR" w:hAnsi="Noto Sans KR" w:eastAsia="Noto Sans CJK KR"/>
        </w:rPr>
        <w:t>문단 0201  ·  [0113b04]</w:t>
      </w:r>
    </w:p>
    <w:p>
      <w:pPr/>
      <w:r>
        <w:rPr>
          <w:rFonts w:ascii="Noto Sans KR" w:hAnsi="Noto Sans KR" w:eastAsia="Noto Sans CJK KR"/>
          <w:b/>
        </w:rPr>
        <w:t>원문</w:t>
      </w:r>
    </w:p>
    <w:p>
      <w:pPr>
        <w:pStyle w:val="SourceText"/>
      </w:pPr>
      <w:r>
        <w:rPr>
          <w:rFonts w:ascii="Noto Sans KR" w:hAnsi="Noto Sans KR" w:eastAsia="Noto Sans CJK KR"/>
        </w:rPr>
        <w:t>[0113b04] ▲鈔故初會下示難思之文也略列四十二眾者一海易等十菩薩同生眾(同配初發心住)二執金剛神三身眾神四足行神五道場神六主城神七主地神八主山神九主林神十主藥(已上如次配十住)十一主稼神十二主河神十三主海神十四主水十五主火十六主風十七主空十八主方十九主夜二十主晝(已上十行)二十一阿修羅王二十二迦樓羅王二十三緊那羅王二十四摩睺羅伽王二十五夜叉王二十六龍王二十七鳩盤茶王二十八乾闥婆王二十九月天子三十日天子(已上配十迴向)三十一忉利天王三十二夜摩天王三十三兜率天王三十四化樂天王三十五他化天王三十六大梵天王三十七光音天王三十八遍淨天王三十九廣果天王四十大自在天王(上十地也)四十一師子座眾(配等覺位)四十二眉間眾(配妙覺位)言皆以剎塵等者經云有佛剎微塵數執金剛等。</w:t>
      </w:r>
    </w:p>
    <w:p>
      <w:pPr/>
      <w:r>
        <w:rPr>
          <w:rFonts w:ascii="Noto Sans KR" w:hAnsi="Noto Sans KR" w:eastAsia="Noto Sans CJK KR"/>
          <w:b/>
        </w:rPr>
        <w:t>한국어 직역</w:t>
      </w:r>
    </w:p>
    <w:p>
      <w:pPr>
        <w:pStyle w:val="TranslationText"/>
      </w:pPr>
      <w:r>
        <w:rPr>
          <w:rFonts w:ascii="Noto Sans KR" w:hAnsi="Noto Sans KR" w:eastAsia="Noto Sans CJK KR"/>
        </w:rPr>
        <w:t>▲초의 “그러므로”는, 초회의 아래에서 난사의 문장을 보인 것이다. 대략 마흔두 대중을 열거한다. 첫째 해혜 등 십보살은 동생중으로 초발심주에 배대한다. 둘째 집금강신, 셋째 신중신, 넷째 족행신, 다섯째 도량신, 여섯째 주성신, 일곱째 주지신, 여덟째 주산신, 아홉째 주림신, 열째 주약신으로 이상은 차례대로 십주에 배대한다. 열한째 주가신, 열둘째 주하신, 열셋째 주해신, 열넷째 주수신, 열다섯째 주화신, 열여섯째 주풍신, 열일곱째 주공신, 열여덟째 주방신, 열아홉째 주야신, 스무째 주주신은 이상 십행에 배대한다. 스물한째 아수라왕, 스물두째 가루라왕, 스물셋째 긴나라왕, 스물넷째 마후라가왕, 스물다섯째 야차왕, 스물여섯째 용왕, 스물일곱째 구반다왕, 스물여덟째 건달바왕, 스물아홉째 월천자, 서른째 일천자는 이상 십회향에 배대한다. 서른한째 도리천왕, 서른두째 야마천왕, 서른셋째 도솔천왕, 서른넷째 화락천왕, 서른다섯째 타화천왕, 서른여섯째 대범천왕, 서른일곱째 광음천왕, 서른여덟째 변정천왕, 서른아홉째 광과천왕, 마흔째 대자재천왕은 이상 십지이다. 마흔한째 사자좌중은 등각위에 배대하고, 마흔두째 미간중은 묘각위에 배대한다. “모두 찰진 등을 수로 삼는다”는 것은 경에서 “불찰미진수 집금강신이 있다” 등이라 한 것이다.</w:t>
      </w:r>
    </w:p>
    <w:p>
      <w:pPr>
        <w:pStyle w:val="Heading2"/>
      </w:pPr>
      <w:r>
        <w:rPr>
          <w:rFonts w:ascii="Noto Sans KR" w:hAnsi="Noto Sans KR" w:eastAsia="Noto Sans CJK KR"/>
        </w:rPr>
        <w:t>문단 0202  ·  [0113b19]</w:t>
      </w:r>
    </w:p>
    <w:p>
      <w:pPr/>
      <w:r>
        <w:rPr>
          <w:rFonts w:ascii="Noto Sans KR" w:hAnsi="Noto Sans KR" w:eastAsia="Noto Sans CJK KR"/>
          <w:b/>
        </w:rPr>
        <w:t>원문</w:t>
      </w:r>
    </w:p>
    <w:p>
      <w:pPr>
        <w:pStyle w:val="SourceText"/>
      </w:pPr>
      <w:r>
        <w:rPr>
          <w:rFonts w:ascii="Noto Sans KR" w:hAnsi="Noto Sans KR" w:eastAsia="Noto Sans CJK KR"/>
        </w:rPr>
        <w:t>[0113b19] ▲鈔況口光所召下進顯廣多現相品說佛口眾齒放佛剎塵數光明照十方各一億佛剎微塵數世界海中菩薩眾一一菩薩各領世界海微塵數菩薩為眷屬來其諸菩薩身毛孔中一一各現十世界微塵數寶光一一光中復現十世界海微塵數菩薩(此即毛光重現)此諸菩薩徧入法界諸安立海所有微塵(此即周入剎塵)彼一一塵中皆有佛剎微塵數諸廣大剎(此即依作用也)前廣大剎中皆有三世諸佛此諸菩薩悉能親近供養(即正作用也)既皆供養三世諸佛故云該攝三際此等之義大位菩薩尚不能思況凡情可測耶可謂義深難信思惟難解應教難說數極難量是故總云難思海會。</w:t>
      </w:r>
    </w:p>
    <w:p>
      <w:pPr/>
      <w:r>
        <w:rPr>
          <w:rFonts w:ascii="Noto Sans KR" w:hAnsi="Noto Sans KR" w:eastAsia="Noto Sans CJK KR"/>
          <w:b/>
        </w:rPr>
        <w:t>한국어 직역</w:t>
      </w:r>
    </w:p>
    <w:p>
      <w:pPr>
        <w:pStyle w:val="TranslationText"/>
      </w:pPr>
      <w:r>
        <w:rPr>
          <w:rFonts w:ascii="Noto Sans KR" w:hAnsi="Noto Sans KR" w:eastAsia="Noto Sans CJK KR"/>
        </w:rPr>
        <w:t>▲초의 “하물며 구광으로 부른 것” 이하는 더 나아가 광대하고 많음을 드러낸다. 「현상품」에서는 부처의 입과 여러 치아에서 불찰진수의 광명을 놓아 시방 각각 일억 불찰미진수 세계해 가운데 보살 대중을 비춘다고 한다. 하나하나의 보살은 각각 세계해 미진수 보살을 권속으로 거느리고 온다. 그 여러 보살의 몸의 모공 하나하나에서 각각 십세계 미진수의 보광을 나타내고, 하나하나의 광명 가운데 다시 십세계해 미진수 보살을 나타낸다. 이것이 곧 모광에서 거듭 나타나는 것이다. 이 여러 보살은 법계의 모든 안립해에 두루 들어가 있는 미진마다 들어간다. 이것이 곧 찰진에 두루 들어감이다. 그 하나하나의 먼지 가운데 모두 불찰미진수의 광대한 찰토가 있다. 이것이 곧 의보의 작용이다. 앞의 광대한 찰토마다 삼세의 여러 부처가 있고, 이 여러 보살은 모두 친근하고 공양한다. 이것이 곧 정보의 작용이다. 이미 모두 삼세의 여러 부처를 공양하므로 ‘삼제를 모두 포섭한다’고 한다. 이러한 뜻은 큰 지위의 보살도 오히려 사유할 수 없는데 하물며 범부의 마음으로 헤아릴 수 있겠는가? 가히 뜻이 깊어 믿기 어렵고, 사유하기 어렵고, 이해하기 어렵고, 교에 응해 설명하기 어렵고, 수가 극진하여 헤아리기 어렵다. 그러므로 총괄하여 ‘난사의 해회’라 한다.</w:t>
      </w:r>
    </w:p>
    <w:p>
      <w:pPr>
        <w:pStyle w:val="Heading2"/>
      </w:pPr>
      <w:r>
        <w:rPr>
          <w:rFonts w:ascii="Noto Sans KR" w:hAnsi="Noto Sans KR" w:eastAsia="Noto Sans CJK KR"/>
        </w:rPr>
        <w:t>문단 0203  ·  [0113c08]</w:t>
      </w:r>
    </w:p>
    <w:p>
      <w:pPr/>
      <w:r>
        <w:rPr>
          <w:rFonts w:ascii="Noto Sans KR" w:hAnsi="Noto Sans KR" w:eastAsia="Noto Sans CJK KR"/>
          <w:b/>
        </w:rPr>
        <w:t>원문</w:t>
      </w:r>
    </w:p>
    <w:p>
      <w:pPr>
        <w:pStyle w:val="SourceText"/>
      </w:pPr>
      <w:r>
        <w:rPr>
          <w:rFonts w:ascii="Noto Sans KR" w:hAnsi="Noto Sans KR" w:eastAsia="Noto Sans CJK KR"/>
        </w:rPr>
        <w:t>[0113c08] 疏圓音落落該十剎而頓周者起信疏云一一語音徧窮生界(即圓義也)而其音韻(恒不雜亂即音義也若音不徧是音非圓若音等徧失其韻曲則是圓非音今不壞曲而等徧不動徧而韻差此是如來)圓音非是心識思量境界。</w:t>
      </w:r>
    </w:p>
    <w:p>
      <w:pPr/>
      <w:r>
        <w:rPr>
          <w:rFonts w:ascii="Noto Sans KR" w:hAnsi="Noto Sans KR" w:eastAsia="Noto Sans CJK KR"/>
          <w:b/>
        </w:rPr>
        <w:t>한국어 직역</w:t>
      </w:r>
    </w:p>
    <w:p>
      <w:pPr>
        <w:pStyle w:val="TranslationText"/>
      </w:pPr>
      <w:r>
        <w:rPr>
          <w:rFonts w:ascii="Noto Sans KR" w:hAnsi="Noto Sans KR" w:eastAsia="Noto Sans CJK KR"/>
        </w:rPr>
        <w:t>소의 “원음이 낙락하여 십찰을 포괄하고 단박 두루한다”라는 데 대해, 『기신론소』에서는 “하나하나의 어음이 생계에 두루 다한다”라고 하는데 이것이 곧 원의 뜻이다. “그러면서 그 음운은 항상 서로 뒤섞이지 않는다”라고 하니 이것이 곧 음의 뜻이다. 만약 음이 두루하지 않으면 음이기는 하지만 원은 아니고, 음이 똑같이 두루하여 그 운곡을 잃으면 원이기는 하지만 음은 아니다. 이제 곡조를 무너뜨리지 않으면서 똑같이 두루하고, 두루함을 움직이지 않으면서 운이 서로 다르니 이것이 여래의 원음이며 심식으로 사량할 경계가 아니다.</w:t>
      </w:r>
    </w:p>
    <w:p>
      <w:pPr>
        <w:pStyle w:val="Heading2"/>
      </w:pPr>
      <w:r>
        <w:rPr>
          <w:rFonts w:ascii="Noto Sans KR" w:hAnsi="Noto Sans KR" w:eastAsia="Noto Sans CJK KR"/>
        </w:rPr>
        <w:t>문단 0204  ·  [0113c12]</w:t>
      </w:r>
    </w:p>
    <w:p>
      <w:pPr/>
      <w:r>
        <w:rPr>
          <w:rFonts w:ascii="Noto Sans KR" w:hAnsi="Noto Sans KR" w:eastAsia="Noto Sans CJK KR"/>
          <w:b/>
        </w:rPr>
        <w:t>원문</w:t>
      </w:r>
    </w:p>
    <w:p>
      <w:pPr>
        <w:pStyle w:val="SourceText"/>
      </w:pPr>
      <w:r>
        <w:rPr>
          <w:rFonts w:ascii="Noto Sans KR" w:hAnsi="Noto Sans KR" w:eastAsia="Noto Sans CJK KR"/>
        </w:rPr>
        <w:t>[0113c12] 鈔說經本者即說經之本也以言音乃經教之本非即是經教以教自在機故言疎遠者遠近聽之無大小故。</w:t>
      </w:r>
    </w:p>
    <w:p>
      <w:pPr/>
      <w:r>
        <w:rPr>
          <w:rFonts w:ascii="Noto Sans KR" w:hAnsi="Noto Sans KR" w:eastAsia="Noto Sans CJK KR"/>
          <w:b/>
        </w:rPr>
        <w:t>한국어 직역</w:t>
      </w:r>
    </w:p>
    <w:p>
      <w:pPr>
        <w:pStyle w:val="TranslationText"/>
      </w:pPr>
      <w:r>
        <w:rPr>
          <w:rFonts w:ascii="Noto Sans KR" w:hAnsi="Noto Sans KR" w:eastAsia="Noto Sans CJK KR"/>
        </w:rPr>
        <w:t>초의 “설경의 근본”은 곧 경을 설하는 근본이라는 뜻이다. 언음은 경교의 근본이지 곧바로 경교 자체는 아니다. 교는 근기에 자재하기 때문이다. “멀고 가까운 데도”라는 것은 멀리서 듣거나 가까이서 들어도 크고 작음이 없다는 뜻이다.</w:t>
      </w:r>
    </w:p>
    <w:p>
      <w:pPr>
        <w:pStyle w:val="Heading2"/>
      </w:pPr>
      <w:r>
        <w:rPr>
          <w:rFonts w:ascii="Noto Sans KR" w:hAnsi="Noto Sans KR" w:eastAsia="Noto Sans CJK KR"/>
        </w:rPr>
        <w:t>문단 0205  ·  [0113c14]</w:t>
      </w:r>
    </w:p>
    <w:p>
      <w:pPr/>
      <w:r>
        <w:rPr>
          <w:rFonts w:ascii="Noto Sans KR" w:hAnsi="Noto Sans KR" w:eastAsia="Noto Sans CJK KR"/>
          <w:b/>
        </w:rPr>
        <w:t>원문</w:t>
      </w:r>
    </w:p>
    <w:p>
      <w:pPr>
        <w:pStyle w:val="SourceText"/>
      </w:pPr>
      <w:r>
        <w:rPr>
          <w:rFonts w:ascii="Noto Sans KR" w:hAnsi="Noto Sans KR" w:eastAsia="Noto Sans CJK KR"/>
        </w:rPr>
        <w:t>[0113c14] ▲鈔經列二十者華藏品中具列謂迴轉形世界(襵褺往來之形也)江河世界旋流形(河海深淵之處水施流也)輪輞形壇墠形(築土曰壇除土曰墠)樹林形樓觀形尸羅幢形(此云美玉以玉為幢也)普方形胎藏形蓮華形佉勒迦形(此云𥬵淮南子云𥬵𥫱也以判竹圍器可以盛穀也)眾生形佛相形圓光形雲形網形門闥形(內門也)須彌形嚴具形言結有十佛剎者以經中上一一形各結有十佛剎塵數如言有十佛剎塵數迴轉形世界等問既經列二十異類何以疏中但云十剎鈔答云舉十以彰無盡故。</w:t>
      </w:r>
    </w:p>
    <w:p>
      <w:pPr/>
      <w:r>
        <w:rPr>
          <w:rFonts w:ascii="Noto Sans KR" w:hAnsi="Noto Sans KR" w:eastAsia="Noto Sans CJK KR"/>
          <w:b/>
        </w:rPr>
        <w:t>한국어 직역</w:t>
      </w:r>
    </w:p>
    <w:p>
      <w:pPr>
        <w:pStyle w:val="TranslationText"/>
      </w:pPr>
      <w:r>
        <w:rPr>
          <w:rFonts w:ascii="Noto Sans KR" w:hAnsi="Noto Sans KR" w:eastAsia="Noto Sans CJK KR"/>
        </w:rPr>
        <w:t>▲초의 “경에서 스무 가지를 열거한다”에서, 그 스무 가지는 「화장품」에 자세히 열거되어 있다. 곧 회전형 세계, 강하세계의 선류형, 윤망형, 단선형, 수림형, 누관형, 시라당형, 보방형, 태장형, 연화형, 거륵가형, 중생형, 불상형, 원광형, 운형, 망형, 문달형, 수미형, 엄구형 등이다. ‘회전형’은 겹쳐 왕래하는 형상이고, 강하세계의 선류형은 강과 바다의 깊은 못에서 물이 빙빙 흐르는 형상이다. ‘단’은 흙을 쌓아 만든 것이고 ‘선’은 흙을 걷어 평평하게 한 것이다. ‘시라’는 여기 말로 아름다운 옥이니 옥으로 당을 만든 것이다. ‘거륵가’는 여기 말로 죽기로, 『회남자』에서는 대나무를 엮은 그릇이라 하니 곡식을 담을 수 있다. ‘문달’은 안쪽 문이다. “열 불찰로 결론한다”는 것은 경에서 위의 각각의 형상마다 “십불찰미진수”라고 맺기 때문이다. 예컨대 “십불찰미진수 회전형 세계가 있다”라고 한 것 등이다. 문: 경에서 이미 스무 가지 이류를 열거하는데 어찌하여 소에서는 다만 ‘십찰’이라고 하고, 초에서는 답하여 “열을 들어 무진함을 드러낸 것이다”라고 하는가?</w:t>
      </w:r>
    </w:p>
    <w:p>
      <w:pPr>
        <w:pStyle w:val="EditorialNote"/>
      </w:pPr>
      <w:r>
        <w:rPr>
          <w:rFonts w:ascii="Noto Sans KR" w:hAnsi="Noto Sans KR" w:eastAsia="Noto Sans CJK KR"/>
        </w:rPr>
        <w:t>교감·번역 메모 | [판독] 佉勒迦의 중국어 풀이 글자는 희귀자라 문맥상 ‘대나무를 엮은 그릇’이라는 원주 뜻을 따라 옮김.</w:t>
      </w:r>
    </w:p>
    <w:p>
      <w:pPr>
        <w:pStyle w:val="Heading2"/>
      </w:pPr>
      <w:r>
        <w:rPr>
          <w:rFonts w:ascii="Noto Sans KR" w:hAnsi="Noto Sans KR" w:eastAsia="Noto Sans CJK KR"/>
        </w:rPr>
        <w:t>문단 0206  ·  [0113c23]</w:t>
      </w:r>
    </w:p>
    <w:p>
      <w:pPr/>
      <w:r>
        <w:rPr>
          <w:rFonts w:ascii="Noto Sans KR" w:hAnsi="Noto Sans KR" w:eastAsia="Noto Sans CJK KR"/>
          <w:b/>
        </w:rPr>
        <w:t>원문</w:t>
      </w:r>
    </w:p>
    <w:p>
      <w:pPr>
        <w:pStyle w:val="SourceText"/>
      </w:pPr>
      <w:r>
        <w:rPr>
          <w:rFonts w:ascii="Noto Sans KR" w:hAnsi="Noto Sans KR" w:eastAsia="Noto Sans CJK KR"/>
        </w:rPr>
        <w:t>[0113c23] ▲鈔圓音之義下當廣說者即出現品中十喻廣說一劫盡唱聲喻喻如來說法音聲無主二響聲隨緣喻喻如來音聲無生滅或云無示三天皷開覺喻喻如來音聲無斷絕四天女妙聲喻喻如來音隨根信解五梵聲及眾喻喻如來隨時分音六眾水一味喻喻如來無邪曲音七降雨滋榮喻喻如來隨樂欲音八漸降成熟喻喻如來無遲速音九降霔難思喻喻如來音雖差別同一性故十徧降種種喻喻如來音普徧或云隨類音又彼文有六句料揀謂非量(第九)非無量(四五二義)非主(第一)非無主(第六)非示(二三兩義)非無示(七八十三義也)初對約相雙存顯中道次對約體雙非顯中道後對約用雙非顯中道也經文極廣不能具引須者往檢。</w:t>
      </w:r>
    </w:p>
    <w:p>
      <w:pPr/>
      <w:r>
        <w:rPr>
          <w:rFonts w:ascii="Noto Sans KR" w:hAnsi="Noto Sans KR" w:eastAsia="Noto Sans CJK KR"/>
          <w:b/>
        </w:rPr>
        <w:t>한국어 직역</w:t>
      </w:r>
    </w:p>
    <w:p>
      <w:pPr>
        <w:pStyle w:val="TranslationText"/>
      </w:pPr>
      <w:r>
        <w:rPr>
          <w:rFonts w:ascii="Noto Sans KR" w:hAnsi="Noto Sans KR" w:eastAsia="Noto Sans CJK KR"/>
        </w:rPr>
        <w:t>▲초의 “원음의 뜻은 아래에서 자세히 설한다”라는 것은 곧 「출현품」에서 열 가지 비유로 자세히 설명하는 것이다. 첫째, 겁이 다할 때 외치는 소리의 비유는 여래의 설법 음성이 주재자가 없음을 비유한다. 둘째, 메아리가 인연을 따르는 비유는 여래의 음성에 생멸이 없음을 비유하며, 혹은 ‘보여 줌이 없음’을 말한다고도 한다. 셋째, 하늘 북이 깨우치는 비유는 여래의 음성이 끊이지 않음을 비유한다. 넷째, 천녀의 묘한 소리 비유는 여래의 음성이 근기의 믿음과 이해를 따름을 비유한다. 다섯째, 범음이 대중을 따르는 비유는 여래가 때에 따라 음성을 나누는 것을 비유한다. 여섯째, 여러 물이 한 맛인 비유는 여래의 음성에 삿된 굽음이 없음을 비유한다. 일곱째, 비가 내려 초목을 자라게 하는 비유는 여래가 즐겨 원하는 바에 따라 음성을 내는 것을 비유한다. 여덟째, 점차 비가 내려 성숙시키는 비유는 여래의 음성에 더디고 빠름이 없음을 비유한다. 아홉째, 비를 내리는 것이 불가사의한 비유는 여래의 음성이 비록 차별되지만 같은 한 성품임을 비유한다. 열째, 여러 종류로 두루 내리는 비유는 여래의 음성이 널리 두루함을 비유하며, 혹은 ‘종류를 따르는 음성’이라 한다. 또 그 글에는 여섯 구로 요간함이 있다. 곧 유량도 아니고(아홉째), 무량도 아니며(넷째·다섯째), 주재자도 아니고(첫째), 무주재도 아니며(여섯째), 보여 줌도 아니고(둘째·셋째), 보여 줌이 없음도 아니다(일곱째·여덟째·열째). 첫째 대는 상에 의거해 양쪽을 모두 세워 중도를 드러내고, 둘째 대는 체에 의거해 양쪽을 모두 부정하여 중도를 드러내며, 셋째 대는 용에 의거해 양쪽을 모두 부정하여 중도를 드러낸다. 경문이 매우 길고 넓어 모두 인용할 수 없으니 필요한 이는 가서 찾아보아야 한다.</w:t>
      </w:r>
    </w:p>
    <w:p>
      <w:pPr>
        <w:pStyle w:val="Heading2"/>
      </w:pPr>
      <w:r>
        <w:rPr>
          <w:rFonts w:ascii="Noto Sans KR" w:hAnsi="Noto Sans KR" w:eastAsia="Noto Sans CJK KR"/>
        </w:rPr>
        <w:t>문단 0207  ·  [0114a11]</w:t>
      </w:r>
    </w:p>
    <w:p>
      <w:pPr/>
      <w:r>
        <w:rPr>
          <w:rFonts w:ascii="Noto Sans KR" w:hAnsi="Noto Sans KR" w:eastAsia="Noto Sans CJK KR"/>
          <w:b/>
        </w:rPr>
        <w:t>원문</w:t>
      </w:r>
    </w:p>
    <w:p>
      <w:pPr>
        <w:pStyle w:val="SourceText"/>
      </w:pPr>
      <w:r>
        <w:rPr>
          <w:rFonts w:ascii="Noto Sans KR" w:hAnsi="Noto Sans KR" w:eastAsia="Noto Sans CJK KR"/>
        </w:rPr>
        <w:t>[0114a11] ▲鈔一音之中具一切音者准梵摩喻經有八種音一最好音如迦陵頻伽故二易了音言辭辨了故三柔軟音無麤獷故四調和音大小皆中故五尊慧音無戰懼故六不悞音無錯悞故七深妙音臍輪發聲故八不女音其聲雄朗故然此且約一相而說理實前十喻之音一具一切方是圓音之義也。</w:t>
      </w:r>
    </w:p>
    <w:p>
      <w:pPr/>
      <w:r>
        <w:rPr>
          <w:rFonts w:ascii="Noto Sans KR" w:hAnsi="Noto Sans KR" w:eastAsia="Noto Sans CJK KR"/>
          <w:b/>
        </w:rPr>
        <w:t>한국어 직역</w:t>
      </w:r>
    </w:p>
    <w:p>
      <w:pPr>
        <w:pStyle w:val="TranslationText"/>
      </w:pPr>
      <w:r>
        <w:rPr>
          <w:rFonts w:ascii="Noto Sans KR" w:hAnsi="Noto Sans KR" w:eastAsia="Noto Sans CJK KR"/>
        </w:rPr>
        <w:t>▲초의 “한 음성 가운데 일체의 음성을 갖춘다”라는 것은 『범마유경』에 따르면 여덟 가지 음성이 있다. 첫째 최호음은 가릉빈가와 같기 때문이다. 둘째 이해하기 쉬운 음은 말과 글이 분명하기 때문이다. 셋째 부드러운 음은 거칠고 사나움이 없기 때문이다. 넷째 조화로운 음은 크고 작음이 모두 알맞기 때문이다. 다섯째 존혜음은 다투거나 두려워함이 없기 때문이다. 여섯째 그릇되지 않는 음은 잘못됨이 없기 때문이다. 일곱째 깊고 묘한 음은 배꼽의 윤에서 소리가 나오기 때문이다. 여덟째 여자의 음성이 아닌 음은 그 소리가 웅장하고 밝기 때문이다. 그러나 이것은 우선 한 모습에 의거하여 말한 것이다. 실제로는 앞의 열 비유의 음성이 각각 일체를 갖추어야 비로소 원음의 뜻이 된다.</w:t>
      </w:r>
    </w:p>
    <w:p>
      <w:pPr>
        <w:pStyle w:val="Heading2"/>
      </w:pPr>
      <w:r>
        <w:rPr>
          <w:rFonts w:ascii="Noto Sans KR" w:hAnsi="Noto Sans KR" w:eastAsia="Noto Sans CJK KR"/>
        </w:rPr>
        <w:t>문단 0208  ·  [0114a17]</w:t>
      </w:r>
    </w:p>
    <w:p>
      <w:pPr/>
      <w:r>
        <w:rPr>
          <w:rFonts w:ascii="Noto Sans KR" w:hAnsi="Noto Sans KR" w:eastAsia="Noto Sans CJK KR"/>
          <w:b/>
        </w:rPr>
        <w:t>원문</w:t>
      </w:r>
    </w:p>
    <w:p>
      <w:pPr>
        <w:pStyle w:val="SourceText"/>
      </w:pPr>
      <w:r>
        <w:rPr>
          <w:rFonts w:ascii="Noto Sans KR" w:hAnsi="Noto Sans KR" w:eastAsia="Noto Sans CJK KR"/>
        </w:rPr>
        <w:t>[0114a17] ▲鈔佛演一妙音等者現相品偈也疏鈔釋云初句唯一妙音即天竺一梵音故次句稱性故遍聞(音問聲四達曰聞)次句理融故一具一切次句彼一一音雨多法雨四諦緣生六度等法悉充滿故次句隨說一法文詞深廣故次句隨前一音外通物情之類故次句此音各各遍一切處故末句所說各顯性淨之理故。</w:t>
      </w:r>
    </w:p>
    <w:p>
      <w:pPr/>
      <w:r>
        <w:rPr>
          <w:rFonts w:ascii="Noto Sans KR" w:hAnsi="Noto Sans KR" w:eastAsia="Noto Sans CJK KR"/>
          <w:b/>
        </w:rPr>
        <w:t>한국어 직역</w:t>
      </w:r>
    </w:p>
    <w:p>
      <w:pPr>
        <w:pStyle w:val="TranslationText"/>
      </w:pPr>
      <w:r>
        <w:rPr>
          <w:rFonts w:ascii="Noto Sans KR" w:hAnsi="Noto Sans KR" w:eastAsia="Noto Sans CJK KR"/>
        </w:rPr>
        <w:t>▲초의 “부처가 한 묘음을 연설한다” 등은 「현상품」의 게송이다. 소와 초에서는 첫 구의 ‘오직 한 묘음’은 곧 천축의 한 범음이라고 풀이한다. 다음 구는 성품에 맞기 때문에 두루 들린다는 뜻이다. ‘문(聞)’은 소리가 사방에 이르는 것이다. 다음 구는 이치가 융통하기 때문이다. 하나가 일체를 갖춘다. 다음 구에서는 그 하나하나의 음성이 많은 법우를 내리니, 사제·연생·육도 등의 법이 모두 충만하기 때문이다. 다음 구는 하나의 법을 설하더라도 문사와 뜻이 깊고 넓기 때문이다. 다음 구는 앞의 한 음성이 밖으로 중생의 정류에 통하기 때문이다. 다음 구는 이 음성이 각각 일체의 처소에 두루하기 때문이다. 마지막 구는 설한 바가 각각 성정의 이치를 드러내기 때문이다.</w:t>
      </w:r>
    </w:p>
    <w:p>
      <w:pPr>
        <w:pStyle w:val="Heading2"/>
      </w:pPr>
      <w:r>
        <w:rPr>
          <w:rFonts w:ascii="Noto Sans KR" w:hAnsi="Noto Sans KR" w:eastAsia="Noto Sans CJK KR"/>
        </w:rPr>
        <w:t>문단 0209  ·  [0114b01]</w:t>
      </w:r>
    </w:p>
    <w:p>
      <w:pPr/>
      <w:r>
        <w:rPr>
          <w:rFonts w:ascii="Noto Sans KR" w:hAnsi="Noto Sans KR" w:eastAsia="Noto Sans CJK KR"/>
          <w:b/>
        </w:rPr>
        <w:t>원문</w:t>
      </w:r>
    </w:p>
    <w:p>
      <w:pPr>
        <w:pStyle w:val="SourceText"/>
      </w:pPr>
      <w:r>
        <w:rPr>
          <w:rFonts w:ascii="Noto Sans KR" w:hAnsi="Noto Sans KR" w:eastAsia="Noto Sans CJK KR"/>
        </w:rPr>
        <w:t>[0114b01] 疏主伴重重極十方而齊唱者餘經隨機別說無此重重極於十方故唯此經說儀周普也問七科皆云說儀普周何故此科獨得說儀之名答由此六科辨定身處時眾音皆周法界故方得有此主伴重重故前前別說此得通名理實前六皆說儀也或可上約遮那一佛說儀此則別是通方說法儀式。</w:t>
      </w:r>
    </w:p>
    <w:p>
      <w:pPr/>
      <w:r>
        <w:rPr>
          <w:rFonts w:ascii="Noto Sans KR" w:hAnsi="Noto Sans KR" w:eastAsia="Noto Sans CJK KR"/>
          <w:b/>
        </w:rPr>
        <w:t>한국어 직역</w:t>
      </w:r>
    </w:p>
    <w:p>
      <w:pPr>
        <w:pStyle w:val="TranslationText"/>
      </w:pPr>
      <w:r>
        <w:rPr>
          <w:rFonts w:ascii="Noto Sans KR" w:hAnsi="Noto Sans KR" w:eastAsia="Noto Sans CJK KR"/>
        </w:rPr>
        <w:t>소의 “주반이 중중하여 시방의 끝까지 함께 노래한다”라는 것은, 다른 경에서는 근기를 따라 각각 설하므로 이와 같은 중중이 시방의 끝까지 이르는 일이 없다. 그러므로 오직 이 경만 설의가 두루하다. 문: 일곱 과가 모두 ‘설의보주’라고 하는데, 어찌하여 이 과만 홀로 ‘설의’라는 이름을 얻는가? 답: 앞의 여섯 과에서 몸·처소·시간·대중·음성이 모두 법계에 두루함을 판정하였기 때문에 비로소 이 주반중중이 있게 된다. 그러므로 앞의 것은 각각 따로 설하고, 여기서는 통칭을 얻는다. 실제로는 앞의 여섯도 모두 설의이다. 혹은 위에서는 비로자나 한 부처의 설의를 말하고, 여기서는 별도로 시방에 통하는 설법의 의식을 말한다고도 할 수 있다.</w:t>
      </w:r>
    </w:p>
    <w:p>
      <w:pPr>
        <w:pStyle w:val="Heading2"/>
      </w:pPr>
      <w:r>
        <w:rPr>
          <w:rFonts w:ascii="Noto Sans KR" w:hAnsi="Noto Sans KR" w:eastAsia="Noto Sans CJK KR"/>
        </w:rPr>
        <w:t>문단 0210  ·  [0114b07]</w:t>
      </w:r>
    </w:p>
    <w:p>
      <w:pPr/>
      <w:r>
        <w:rPr>
          <w:rFonts w:ascii="Noto Sans KR" w:hAnsi="Noto Sans KR" w:eastAsia="Noto Sans CJK KR"/>
          <w:b/>
        </w:rPr>
        <w:t>원문</w:t>
      </w:r>
    </w:p>
    <w:p>
      <w:pPr>
        <w:pStyle w:val="SourceText"/>
      </w:pPr>
      <w:r>
        <w:rPr>
          <w:rFonts w:ascii="Noto Sans KR" w:hAnsi="Noto Sans KR" w:eastAsia="Noto Sans CJK KR"/>
        </w:rPr>
        <w:t>[0114b07] 鈔別示說儀中一段鈔文口科分二。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初正釋此疏(三)</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初總標(謂是)</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二牒釋(二)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初釋主伴(然相)</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後釋重重(二)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初互望論重重(言隣)</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後互遍論重重(三)</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初此佛為主重重(二)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初約第二會顯重重(三)</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初標(略有)</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二釋(二)</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初布定主伴遠近(謂遮)</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二釋成法喻重徧(二)</w:t>
      </w:r>
    </w:p>
    <w:p>
      <w:pPr>
        <w:pStyle w:val="Source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初壓東一重(三)</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初法(若此)</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二喻(如是)</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三合(義當)</w:t>
      </w:r>
    </w:p>
    <w:p>
      <w:pPr>
        <w:pStyle w:val="Source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二顯餘重重(二)</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初法(如是)</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後喻(如人)</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三結(說一)</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二例諸會顯重重(如是)</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二彼佛為主重重(十方)</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三彼此相望重重(如是)</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三結指(故云)</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二通前配屬(然上)</w:t>
      </w:r>
    </w:p>
    <w:p>
      <w:pPr/>
      <w:r>
        <w:rPr>
          <w:rFonts w:ascii="Noto Sans KR" w:hAnsi="Noto Sans KR" w:eastAsia="Noto Sans CJK KR"/>
          <w:b/>
        </w:rPr>
        <w:t>한국어 직역</w:t>
      </w:r>
    </w:p>
    <w:p>
      <w:pPr>
        <w:pStyle w:val="TranslationText"/>
      </w:pPr>
      <w:r>
        <w:rPr>
          <w:rFonts w:ascii="Noto Sans KR" w:hAnsi="Noto Sans KR" w:eastAsia="Noto Sans CJK KR"/>
        </w:rPr>
        <w:t>초의 ‘별도로 설의를 보임’ 한 단락을 과문으로 나누면 둘이다.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바로 이 소를 풀이함(셋).</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총괄하여 표함(‘謂是’).</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들어서 풀이함(둘).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주반을 풀이함(‘然相’).</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 중중을 풀이함(둘).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서로 바라보아 중중을 논함(‘言隣’).</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서로 두루함에 의거해 중중을 논함(셋).</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이 부처가 주가 되어 중중함(둘).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제2회에 의거해 중중을 드러냄(셋).</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표함(‘略有’).</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둘째, 풀이함(둘).</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첫째, 주반의 원근을 배치해 정함(‘謂遮’).</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둘째, 법과 비유가 거듭 두루함을 풀이하여 이룸(둘).</w:t>
      </w:r>
    </w:p>
    <w:p>
      <w:pPr>
        <w:pStyle w:val="Translation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첫째, 동쪽으로 한 겹 눌러 감(셋).</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첫째, 법(‘若此’).</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둘째, 비유(‘如是’).</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셋째, 합(‘義當’).</w:t>
      </w:r>
    </w:p>
    <w:p>
      <w:pPr>
        <w:pStyle w:val="Translation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둘째, 나머지 여러 겹을 드러냄(둘).</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첫째, 법(‘如是’).</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뒤에 비유(‘如人’).</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셋째, 결론(‘說一’).</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여러 회를 예로 들어 중중을 드러냄(‘如是’).</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저 부처가 주가 되어 중중함(‘十方’).</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셋째, 이쪽과 저쪽이 서로 바라보아 중중함(‘如是’).</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셋째, 결론지어 지시함(‘故云’).</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앞의 내용을 통괄해 배속함(‘然上’).</w:t>
      </w:r>
    </w:p>
    <w:p>
      <w:pPr>
        <w:pStyle w:val="Heading2"/>
      </w:pPr>
      <w:r>
        <w:rPr>
          <w:rFonts w:ascii="Noto Sans KR" w:hAnsi="Noto Sans KR" w:eastAsia="Noto Sans CJK KR"/>
        </w:rPr>
        <w:t>문단 0211  ·  [0114b34]</w:t>
      </w:r>
    </w:p>
    <w:p>
      <w:pPr/>
      <w:r>
        <w:rPr>
          <w:rFonts w:ascii="Noto Sans KR" w:hAnsi="Noto Sans KR" w:eastAsia="Noto Sans CJK KR"/>
          <w:b/>
        </w:rPr>
        <w:t>원문</w:t>
      </w:r>
    </w:p>
    <w:p>
      <w:pPr>
        <w:pStyle w:val="SourceText"/>
      </w:pPr>
      <w:r>
        <w:rPr>
          <w:rFonts w:ascii="Noto Sans KR" w:hAnsi="Noto Sans KR" w:eastAsia="Noto Sans CJK KR"/>
        </w:rPr>
        <w:t>[0114b34] 鈔謂是通方之說者釋齊唱亦釋科中別字。</w:t>
      </w:r>
    </w:p>
    <w:p>
      <w:pPr/>
      <w:r>
        <w:rPr>
          <w:rFonts w:ascii="Noto Sans KR" w:hAnsi="Noto Sans KR" w:eastAsia="Noto Sans CJK KR"/>
          <w:b/>
        </w:rPr>
        <w:t>한국어 직역</w:t>
      </w:r>
    </w:p>
    <w:p>
      <w:pPr>
        <w:pStyle w:val="TranslationText"/>
      </w:pPr>
      <w:r>
        <w:rPr>
          <w:rFonts w:ascii="Noto Sans KR" w:hAnsi="Noto Sans KR" w:eastAsia="Noto Sans CJK KR"/>
        </w:rPr>
        <w:t>초의 “시방에 통하는 설법”이라는 것은 ‘함께 노래한다’는 말을 풀이하면서 과 가운데의 ‘별(別)’ 자도 풀이한 것이다.</w:t>
      </w:r>
    </w:p>
    <w:p>
      <w:pPr>
        <w:pStyle w:val="Heading2"/>
      </w:pPr>
      <w:r>
        <w:rPr>
          <w:rFonts w:ascii="Noto Sans KR" w:hAnsi="Noto Sans KR" w:eastAsia="Noto Sans CJK KR"/>
        </w:rPr>
        <w:t>문단 0212  ·  [0114b34]</w:t>
      </w:r>
    </w:p>
    <w:p>
      <w:pPr/>
      <w:r>
        <w:rPr>
          <w:rFonts w:ascii="Noto Sans KR" w:hAnsi="Noto Sans KR" w:eastAsia="Noto Sans CJK KR"/>
          <w:b/>
        </w:rPr>
        <w:t>원문</w:t>
      </w:r>
    </w:p>
    <w:p>
      <w:pPr>
        <w:pStyle w:val="SourceText"/>
      </w:pPr>
      <w:r>
        <w:rPr>
          <w:rFonts w:ascii="Noto Sans KR" w:hAnsi="Noto Sans KR" w:eastAsia="Noto Sans CJK KR"/>
        </w:rPr>
        <w:t>[0114b34] ▲鈔略有三句者皆約說者為主證者為伴非約聽者約主唯一約伴須多然因人果人雖皆通主伴而主伴不雜故下疏云主主不相見伴伴不相見主伴伴主則互相見若不相見則各徧法界若互相見則同徧法界等所言齊唱者亦約互為主伴義邊同時徧法界故得十方齊唱也言果主果伴者問若果主果伴齊唱者僧祇隨好是佛說餘是菩薩說豈遮那并十方佛皆說耶答發心品說十方佛同名法慧證言我等諸佛亦如是說諸佛既說此佛豈獨不說耶故知但約所表如前已明言因主因伴等者准會解及指玄等以說者為主聽者為伴此中何不指海會為伴而獨指十方法慧菩薩耶故知此方說者為主時十方說者證之為伴十方說者為主時此方說者菩薩證之為伴故云主伴齊唱然海會等只得為聽眾不得望說者為伴故果主因伴之中亦唯言普賢等不言餘海會也又旨玄云對屬為文前句頓字唯約說者此句齊字亦為約說者頓之與齊周徧十方非漸次故前句所該中名頓今亦所極中名齊若後能先所則有不對之失今詳如此消釋似不得疏文之意上一極字已明遍於十方今又齊字目遍則有重繁之失故知前該與頓約橫竪異此極與齊約能所別智者詳之言果主因伴者問前果主果伴因主因伴十方互望可曰重重今但遮那為主普賢等為伴豈有重重極十方耶答此是一重普賢更與阿閦為伴二重如是望於十方亦有重重義也問若果主因伴齊唱者僧祇隨好果說因不說餘品因說果不說豈得齊唱答佛義如前菩薩亦說二品者以表細顯超故云佛說亦不礙於菩薩同說也問如說十地佛與金剛藏皆說豈不雜亂答普賢三昧品說十方諸佛同聲讚於普賢豈其同聲亦雜亂耶多既不雜二人齊唱豈成雜亂如諸菩薩同時應於萬類尚不雜亂況此雜亂耶。</w:t>
      </w:r>
    </w:p>
    <w:p>
      <w:pPr/>
      <w:r>
        <w:rPr>
          <w:rFonts w:ascii="Noto Sans KR" w:hAnsi="Noto Sans KR" w:eastAsia="Noto Sans CJK KR"/>
          <w:b/>
        </w:rPr>
        <w:t>한국어 직역</w:t>
      </w:r>
    </w:p>
    <w:p>
      <w:pPr>
        <w:pStyle w:val="TranslationText"/>
      </w:pPr>
      <w:r>
        <w:rPr>
          <w:rFonts w:ascii="Noto Sans KR" w:hAnsi="Noto Sans KR" w:eastAsia="Noto Sans CJK KR"/>
        </w:rPr>
        <w:t>▲초의 “대략 세 구가 있다”라는 것은 모두 설법자를 주로 삼고 증명하는 자를 반으로 삼는 것이지 듣는 자를 기준으로 한 것이 아니다. 주는 오직 하나여야 하고 반은 많아야 한다. 그러나 인위의 사람과 과위의 사람은 모두 주와 반에 통하지만 주와 반이 섞이지 않는다. 그러므로 아래 소에서 “주와 주는 서로 보지 않고, 반과 반도 서로 보지 않으며, 주와 반·반과 주는 서로 본다. 서로 보지 않으면 각각 법계에 두루하고, 서로 보면 함께 법계에 두루한다” 등이라 한다. ‘함께 노래한다’고 한 것 역시 서로 주와 반이 되는 뜻에 의거한 것이니, 동시에 법계에 두루하므로 시방에서 함께 노래하게 된다. “과주와 과반”이라는 데 대해, 문: 과주와 과반이 함께 노래한다면 「승기품」과 「수호광명공덕품」은 부처가 설하고 나머지는 보살이 설하는데, 어찌 비로자나와 시방의 부처가 모두 설한다고 하겠는가? 답: 「발심품」에서 시방의 부처가 모두 법혜라는 같은 이름으로 증명하며 “우리 여러 부처도 또한 이와 같이 설한다”고 한다. 여러 부처가 이미 설한다면 이 부처만 홀로 설하지 않을 리가 있겠는가? 그러므로 다만 나타내는 뜻에 의거한 것임을 알아야 하며, 앞에서 이미 밝혔다. “인주와 인반”이라는 것에 대해, 『회해』와 『지현』 등에서는 설하는 자를 주로 삼고 듣는 자를 반으로 삼는다. 그런데 여기서는 어찌 해회 대중을 반으로 지목하지 않고 유독 시방의 법혜보살을 지목하는가? 그러므로 이 세계에서 설하는 자가 주가 될 때에는 시방의 설하는 자가 이를 증명하여 반이 되고, 시방의 설하는 자가 주가 될 때에는 이 세계의 설하는 보살이 이를 증명하여 반이 된다는 것을 알아야 한다. 그러므로 ‘주반이 함께 노래한다’고 한다. 해회 등의 대중은 다만 청중이 될 뿐 설하는 자를 바라보아 반이 될 수는 없다. 그래서 과주·인반 가운데에서도 오직 보현 등을 말하고 나머지 해회는 말하지 않는다. 또 『지현』에서는 대구에 따라 문장을 소속시켜 앞 구의 ‘돈’ 자는 오직 설하는 자에 의거하고, 이 구의 ‘제’ 자도 설하는 자에 의거한다고 한다. 돈과 제는 시방에 두루하여 점차적이 아니므로 앞 구에서는 ‘소해’ 가운데 ‘돈’이라 하고 지금은 ‘소극’ 가운데 ‘제’라 한다. 만약 뒤는 능이고 앞은 소라면 대구가 맞지 않는 허물이 있다. 이제 자세히 보면 이렇게 풀이하는 것은 소문의 뜻을 얻지 못한 듯하다. 위의 ‘극’ 자가 이미 시방에 두루함을 밝혔는데 이제 다시 ‘제’ 자를 두루함으로 삼으면 중복되는 허물이 있다. 그러므로 앞의 ‘해’와 ‘돈’은 횡과 수가 다르고, 여기의 ‘극’과 ‘제’는 능과 소가 다르다고 알아야 한다. 지혜 있는 이는 자세히 살펴야 한다. “과주와 인반”이라는 데 대해, 문: 앞의 과주·과반과 인주·인반은 시방이 서로 바라보므로 중중이라 할 수 있다. 그런데 지금은 다만 비로자나가 주이고 보현 등이 반인데 어찌 중중하여 시방의 끝까지 이른다고 하는가? 답: 이것은 한 겹이고, 보현이 다시 아촉불의 반이 되면 둘째 겹이 된다. 이와 같이 시방을 바라보면 또한 중중의 뜻이 있다. 문: 과주와 인반이 함께 노래한다면 「승기품」과 「수호광명공덕품」은 과가 설하고 인은 설하지 않으며, 나머지 품은 인이 설하고 과는 설하지 않는데 어떻게 함께 노래한다고 하는가? 답: 부처에 대해서는 앞의 설명과 같다. 보살이 또한 두 품을 설한다는 것은 미세함을 나타내고 뛰어넘음을 드러내기 위해 부처가 설한다고 표시한 것이므로, 보살이 함께 설함을 방해하지 않는다. 문: 예컨대 십지를 설할 때 부처와 금강장이 모두 설한다면 어찌 서로 뒤섞이지 않는가? 답: 「보현삼매품」에서 시방의 여러 부처가 같은 소리로 보현을 찬탄하는데, 그 같은 소리도 서로 뒤섞인다고 하겠는가? 많은 이가 이미 섞이지 않는데 두 사람이 함께 노래한다고 어찌 뒤섞임이 되겠는가? 여러 보살이 동시에 만류에 응하면서도 뒤섞이지 않는데 하물며 이것이겠는가?</w:t>
      </w:r>
    </w:p>
    <w:p>
      <w:pPr>
        <w:pStyle w:val="Heading2"/>
      </w:pPr>
      <w:r>
        <w:rPr>
          <w:rFonts w:ascii="Noto Sans KR" w:hAnsi="Noto Sans KR" w:eastAsia="Noto Sans CJK KR"/>
        </w:rPr>
        <w:t>문단 0213  ·  [0115a06]</w:t>
      </w:r>
    </w:p>
    <w:p>
      <w:pPr/>
      <w:r>
        <w:rPr>
          <w:rFonts w:ascii="Noto Sans KR" w:hAnsi="Noto Sans KR" w:eastAsia="Noto Sans CJK KR"/>
          <w:b/>
        </w:rPr>
        <w:t>원문</w:t>
      </w:r>
    </w:p>
    <w:p>
      <w:pPr>
        <w:pStyle w:val="SourceText"/>
      </w:pPr>
      <w:r>
        <w:rPr>
          <w:rFonts w:ascii="Noto Sans KR" w:hAnsi="Noto Sans KR" w:eastAsia="Noto Sans CJK KR"/>
        </w:rPr>
        <w:t>[0115a06] 鈔如法慧等者問如法慧說法十方佛證何不亦有因主果伴故此答也問其十方佛應闕伴義設爾下答也問四句圓融方為圓故今何闕此句耶答理實亦具今約不壞尊卑之相順軌儀故如下真妄交徹而但云即凡心而見佛心等。</w:t>
      </w:r>
    </w:p>
    <w:p>
      <w:pPr/>
      <w:r>
        <w:rPr>
          <w:rFonts w:ascii="Noto Sans KR" w:hAnsi="Noto Sans KR" w:eastAsia="Noto Sans CJK KR"/>
          <w:b/>
        </w:rPr>
        <w:t>한국어 직역</w:t>
      </w:r>
    </w:p>
    <w:p>
      <w:pPr>
        <w:pStyle w:val="TranslationText"/>
      </w:pPr>
      <w:r>
        <w:rPr>
          <w:rFonts w:ascii="Noto Sans KR" w:hAnsi="Noto Sans KR" w:eastAsia="Noto Sans CJK KR"/>
        </w:rPr>
        <w:t>초의 “법혜와 같은 경우”라는 데 대해, 문: 법혜가 설법하고 시방의 부처가 증명한다면 어찌 인주·과반도 있어야 하지 않는가? 그러므로 이렇게 답한다. 문: 그렇다면 시방의 부처에게는 반의 뜻이 빠지게 되는가? 설령 그렇다고 한다면 아래에서 답한다. 문: 네 구가 원융해야 비로소 원만한데, 지금은 어찌 이 한 구가 빠졌는가? 답: 실제로는 또한 갖추어져 있다. 지금은 존비의 상을 무너뜨리지 않고 궤의에 따르기 때문에 그렇게 말한 것이다. 아래의 진망교철에서 다만 “범부의 마음에서 곧 부처의 마음을 본다” 등이라 하는 것과 같다.</w:t>
      </w:r>
    </w:p>
    <w:p>
      <w:pPr>
        <w:pStyle w:val="Heading2"/>
      </w:pPr>
      <w:r>
        <w:rPr>
          <w:rFonts w:ascii="Noto Sans KR" w:hAnsi="Noto Sans KR" w:eastAsia="Noto Sans CJK KR"/>
        </w:rPr>
        <w:t>문단 0214  ·  [0115a10]</w:t>
      </w:r>
    </w:p>
    <w:p>
      <w:pPr/>
      <w:r>
        <w:rPr>
          <w:rFonts w:ascii="Noto Sans KR" w:hAnsi="Noto Sans KR" w:eastAsia="Noto Sans CJK KR"/>
          <w:b/>
        </w:rPr>
        <w:t>원문</w:t>
      </w:r>
    </w:p>
    <w:p>
      <w:pPr>
        <w:pStyle w:val="SourceText"/>
      </w:pPr>
      <w:r>
        <w:rPr>
          <w:rFonts w:ascii="Noto Sans KR" w:hAnsi="Noto Sans KR" w:eastAsia="Noto Sans CJK KR"/>
        </w:rPr>
        <w:t>[0115a10] ▲鈔此界之東者即妙喜世界阿閦如來(此云不動)即知為主須一為伴須多也。</w:t>
      </w:r>
    </w:p>
    <w:p>
      <w:pPr/>
      <w:r>
        <w:rPr>
          <w:rFonts w:ascii="Noto Sans KR" w:hAnsi="Noto Sans KR" w:eastAsia="Noto Sans CJK KR"/>
          <w:b/>
        </w:rPr>
        <w:t>한국어 직역</w:t>
      </w:r>
    </w:p>
    <w:p>
      <w:pPr>
        <w:pStyle w:val="TranslationText"/>
      </w:pPr>
      <w:r>
        <w:rPr>
          <w:rFonts w:ascii="Noto Sans KR" w:hAnsi="Noto Sans KR" w:eastAsia="Noto Sans CJK KR"/>
        </w:rPr>
        <w:t>▲초의 “이 세계의 동쪽”은 곧 묘희세계의 아촉여래이다. 아촉은 여기 말로 부동이다. 이로써 주는 하나여야 하고 반은 많아야 함을 알 수 있다.</w:t>
      </w:r>
    </w:p>
    <w:p>
      <w:pPr>
        <w:pStyle w:val="Heading2"/>
      </w:pPr>
      <w:r>
        <w:rPr>
          <w:rFonts w:ascii="Noto Sans KR" w:hAnsi="Noto Sans KR" w:eastAsia="Noto Sans CJK KR"/>
        </w:rPr>
        <w:t>문단 0215  ·  [0115a12]</w:t>
      </w:r>
    </w:p>
    <w:p>
      <w:pPr/>
      <w:r>
        <w:rPr>
          <w:rFonts w:ascii="Noto Sans KR" w:hAnsi="Noto Sans KR" w:eastAsia="Noto Sans CJK KR"/>
          <w:b/>
        </w:rPr>
        <w:t>원문</w:t>
      </w:r>
    </w:p>
    <w:p>
      <w:pPr>
        <w:pStyle w:val="SourceText"/>
      </w:pPr>
      <w:r>
        <w:rPr>
          <w:rFonts w:ascii="Noto Sans KR" w:hAnsi="Noto Sans KR" w:eastAsia="Noto Sans CJK KR"/>
        </w:rPr>
        <w:t>[0115a12] ▲鈔有法界諸佛重數者上唯約十方諸佛則唯十重此以法界諸佛相望則有法界無盡重數思之。</w:t>
      </w:r>
    </w:p>
    <w:p>
      <w:pPr/>
      <w:r>
        <w:rPr>
          <w:rFonts w:ascii="Noto Sans KR" w:hAnsi="Noto Sans KR" w:eastAsia="Noto Sans CJK KR"/>
          <w:b/>
        </w:rPr>
        <w:t>한국어 직역</w:t>
      </w:r>
    </w:p>
    <w:p>
      <w:pPr>
        <w:pStyle w:val="TranslationText"/>
      </w:pPr>
      <w:r>
        <w:rPr>
          <w:rFonts w:ascii="Noto Sans KR" w:hAnsi="Noto Sans KR" w:eastAsia="Noto Sans CJK KR"/>
        </w:rPr>
        <w:t>▲초의 “법계의 모든 부처 수만큼의 중수”라는 것은 위에서는 오직 시방의 여러 부처에 의거하므로 열 겹일 뿐이나, 여기서는 법계의 모든 부처가 서로 바라보므로 법계의 무진한 중수가 있다. 생각해 보라.</w:t>
      </w:r>
    </w:p>
    <w:p>
      <w:pPr>
        <w:pStyle w:val="Heading2"/>
      </w:pPr>
      <w:r>
        <w:rPr>
          <w:rFonts w:ascii="Noto Sans KR" w:hAnsi="Noto Sans KR" w:eastAsia="Noto Sans CJK KR"/>
        </w:rPr>
        <w:t>문단 0216  ·  [0115a14]</w:t>
      </w:r>
    </w:p>
    <w:p>
      <w:pPr/>
      <w:r>
        <w:rPr>
          <w:rFonts w:ascii="Noto Sans KR" w:hAnsi="Noto Sans KR" w:eastAsia="Noto Sans CJK KR"/>
          <w:b/>
        </w:rPr>
        <w:t>원문</w:t>
      </w:r>
    </w:p>
    <w:p>
      <w:pPr>
        <w:pStyle w:val="SourceText"/>
      </w:pPr>
      <w:r>
        <w:rPr>
          <w:rFonts w:ascii="Noto Sans KR" w:hAnsi="Noto Sans KR" w:eastAsia="Noto Sans CJK KR"/>
        </w:rPr>
        <w:t>[0115a14] ▲鈔如十人下正喻果主果伴亦可兼喻下之因主因伴不喻果主因伴。</w:t>
      </w:r>
    </w:p>
    <w:p>
      <w:pPr/>
      <w:r>
        <w:rPr>
          <w:rFonts w:ascii="Noto Sans KR" w:hAnsi="Noto Sans KR" w:eastAsia="Noto Sans CJK KR"/>
          <w:b/>
        </w:rPr>
        <w:t>한국어 직역</w:t>
      </w:r>
    </w:p>
    <w:p>
      <w:pPr>
        <w:pStyle w:val="TranslationText"/>
      </w:pPr>
      <w:r>
        <w:rPr>
          <w:rFonts w:ascii="Noto Sans KR" w:hAnsi="Noto Sans KR" w:eastAsia="Noto Sans CJK KR"/>
        </w:rPr>
        <w:t>▲초의 “열 사람과 같다” 이하는 바로 과주·과반을 비유한다. 또한 아래의 인주·인반도 겸하여 비유할 수 있지만 과주·인반은 비유하지 않는다.</w:t>
      </w:r>
    </w:p>
    <w:p>
      <w:pPr>
        <w:pStyle w:val="Heading2"/>
      </w:pPr>
      <w:r>
        <w:rPr>
          <w:rFonts w:ascii="Noto Sans KR" w:hAnsi="Noto Sans KR" w:eastAsia="Noto Sans CJK KR"/>
        </w:rPr>
        <w:t>문단 0217  ·  [0115a15]</w:t>
      </w:r>
    </w:p>
    <w:p>
      <w:pPr/>
      <w:r>
        <w:rPr>
          <w:rFonts w:ascii="Noto Sans KR" w:hAnsi="Noto Sans KR" w:eastAsia="Noto Sans CJK KR"/>
          <w:b/>
        </w:rPr>
        <w:t>원문</w:t>
      </w:r>
    </w:p>
    <w:p>
      <w:pPr>
        <w:pStyle w:val="SourceText"/>
      </w:pPr>
      <w:r>
        <w:rPr>
          <w:rFonts w:ascii="Noto Sans KR" w:hAnsi="Noto Sans KR" w:eastAsia="Noto Sans CJK KR"/>
        </w:rPr>
        <w:t>[0115a15] ▲鈔佛主菩薩伴亦然者問因主因伴有互望義可云亦然其果主因伴無互望義云何例云亦然耶答諸說法菩薩不但望於本佛為伴者更與餘佛為伴乃有無盡重數故云亦然斯則言總意別。</w:t>
      </w:r>
    </w:p>
    <w:p>
      <w:pPr/>
      <w:r>
        <w:rPr>
          <w:rFonts w:ascii="Noto Sans KR" w:hAnsi="Noto Sans KR" w:eastAsia="Noto Sans CJK KR"/>
          <w:b/>
        </w:rPr>
        <w:t>한국어 직역</w:t>
      </w:r>
    </w:p>
    <w:p>
      <w:pPr>
        <w:pStyle w:val="TranslationText"/>
      </w:pPr>
      <w:r>
        <w:rPr>
          <w:rFonts w:ascii="Noto Sans KR" w:hAnsi="Noto Sans KR" w:eastAsia="Noto Sans CJK KR"/>
        </w:rPr>
        <w:t>▲초의 “부처가 주이고 보살이 반인 것도 또한 그러하다”라는 데 대해, 문: 인주·인반은 서로 바라보는 뜻이 있으므로 ‘또한 그러하다’고 할 수 있다. 그러나 과주·인반은 서로 바라보는 뜻이 없는데 어찌 비유하여 ‘또한 그러하다’고 하는가? 답: 설법하는 여러 보살은 본불을 바라보아 반이 될 뿐 아니라 다시 다른 부처에게도 반이 되므로 무진한 중수가 있게 된다. 그러므로 ‘또한 그러하다’고 한다. 이는 말은 총괄적이지만 뜻은 개별적인 경우이다.</w:t>
      </w:r>
    </w:p>
    <w:p>
      <w:pPr>
        <w:pStyle w:val="Heading2"/>
      </w:pPr>
      <w:r>
        <w:rPr>
          <w:rFonts w:ascii="Noto Sans KR" w:hAnsi="Noto Sans KR" w:eastAsia="Noto Sans CJK KR"/>
        </w:rPr>
        <w:t>문단 0218  ·  [0115a19]</w:t>
      </w:r>
    </w:p>
    <w:p>
      <w:pPr/>
      <w:r>
        <w:rPr>
          <w:rFonts w:ascii="Noto Sans KR" w:hAnsi="Noto Sans KR" w:eastAsia="Noto Sans CJK KR"/>
          <w:b/>
        </w:rPr>
        <w:t>원문</w:t>
      </w:r>
    </w:p>
    <w:p>
      <w:pPr>
        <w:pStyle w:val="SourceText"/>
      </w:pPr>
      <w:r>
        <w:rPr>
          <w:rFonts w:ascii="Noto Sans KR" w:hAnsi="Noto Sans KR" w:eastAsia="Noto Sans CJK KR"/>
        </w:rPr>
        <w:t>[0115a19] ▲鈔自有三義者結上三句以為三義也。</w:t>
      </w:r>
    </w:p>
    <w:p>
      <w:pPr/>
      <w:r>
        <w:rPr>
          <w:rFonts w:ascii="Noto Sans KR" w:hAnsi="Noto Sans KR" w:eastAsia="Noto Sans CJK KR"/>
          <w:b/>
        </w:rPr>
        <w:t>한국어 직역</w:t>
      </w:r>
    </w:p>
    <w:p>
      <w:pPr>
        <w:pStyle w:val="TranslationText"/>
      </w:pPr>
      <w:r>
        <w:rPr>
          <w:rFonts w:ascii="Noto Sans KR" w:hAnsi="Noto Sans KR" w:eastAsia="Noto Sans CJK KR"/>
        </w:rPr>
        <w:t>▲초의 “자체로 세 가지 뜻이 있다”라는 것은 위의 세 구를 맺어 세 뜻으로 삼은 것이다.</w:t>
      </w:r>
    </w:p>
    <w:p>
      <w:pPr>
        <w:pStyle w:val="Heading2"/>
      </w:pPr>
      <w:r>
        <w:rPr>
          <w:rFonts w:ascii="Noto Sans KR" w:hAnsi="Noto Sans KR" w:eastAsia="Noto Sans CJK KR"/>
        </w:rPr>
        <w:t>문단 0219  ·  [0115a21]</w:t>
      </w:r>
    </w:p>
    <w:p>
      <w:pPr/>
      <w:r>
        <w:rPr>
          <w:rFonts w:ascii="Noto Sans KR" w:hAnsi="Noto Sans KR" w:eastAsia="Noto Sans CJK KR"/>
          <w:b/>
        </w:rPr>
        <w:t>원문</w:t>
      </w:r>
    </w:p>
    <w:p>
      <w:pPr>
        <w:pStyle w:val="SourceText"/>
      </w:pPr>
      <w:r>
        <w:rPr>
          <w:rFonts w:ascii="Noto Sans KR" w:hAnsi="Noto Sans KR" w:eastAsia="Noto Sans CJK KR"/>
        </w:rPr>
        <w:t>[0115a21] 鈔二者遮那一佛下此約互遍論重重也然且約三句中果主因伴一句徧也。</w:t>
      </w:r>
    </w:p>
    <w:p>
      <w:pPr/>
      <w:r>
        <w:rPr>
          <w:rFonts w:ascii="Noto Sans KR" w:hAnsi="Noto Sans KR" w:eastAsia="Noto Sans CJK KR"/>
          <w:b/>
        </w:rPr>
        <w:t>한국어 직역</w:t>
      </w:r>
    </w:p>
    <w:p>
      <w:pPr>
        <w:pStyle w:val="TranslationText"/>
      </w:pPr>
      <w:r>
        <w:rPr>
          <w:rFonts w:ascii="Noto Sans KR" w:hAnsi="Noto Sans KR" w:eastAsia="Noto Sans CJK KR"/>
        </w:rPr>
        <w:t>초의 “둘째, 비로자나 한 부처” 이하는 서로 두루함에 의거해 중중을 논한 것이다. 우선 세 구 가운데 과주·인반 한 구가 두루함을 기준으로 한다.</w:t>
      </w:r>
    </w:p>
    <w:p>
      <w:pPr>
        <w:pStyle w:val="Heading2"/>
      </w:pPr>
      <w:r>
        <w:rPr>
          <w:rFonts w:ascii="Noto Sans KR" w:hAnsi="Noto Sans KR" w:eastAsia="Noto Sans CJK KR"/>
        </w:rPr>
        <w:t>문단 0220  ·  [0115a22]</w:t>
      </w:r>
    </w:p>
    <w:p>
      <w:pPr/>
      <w:r>
        <w:rPr>
          <w:rFonts w:ascii="Noto Sans KR" w:hAnsi="Noto Sans KR" w:eastAsia="Noto Sans CJK KR"/>
          <w:b/>
        </w:rPr>
        <w:t>원문</w:t>
      </w:r>
    </w:p>
    <w:p>
      <w:pPr>
        <w:pStyle w:val="SourceText"/>
      </w:pPr>
      <w:r>
        <w:rPr>
          <w:rFonts w:ascii="Noto Sans KR" w:hAnsi="Noto Sans KR" w:eastAsia="Noto Sans CJK KR"/>
        </w:rPr>
        <w:t>[0115a22] ▲鈔遮那處普光堂者說第二會處也然有三釋一殿是寶成光普照故二佛於其中放普光故三佛於殿中說普法門慧光照世故立斯名初義依主後二有財言東方等者經列十方東方如文殊南方妙色世界覺首菩薩西方蓮華色世界財首菩薩北方瞻葡華色寶首東北方優鉢羅華色功德首東南方金色目首西南方寶色精進首西北方金剛色法首下方玻璃色智首上方平等色賢首如是十方皆去十佛剎塵數界外而來普光堂也此即布定主伴遠近。</w:t>
      </w:r>
    </w:p>
    <w:p>
      <w:pPr/>
      <w:r>
        <w:rPr>
          <w:rFonts w:ascii="Noto Sans KR" w:hAnsi="Noto Sans KR" w:eastAsia="Noto Sans CJK KR"/>
          <w:b/>
        </w:rPr>
        <w:t>한국어 직역</w:t>
      </w:r>
    </w:p>
    <w:p>
      <w:pPr>
        <w:pStyle w:val="TranslationText"/>
      </w:pPr>
      <w:r>
        <w:rPr>
          <w:rFonts w:ascii="Noto Sans KR" w:hAnsi="Noto Sans KR" w:eastAsia="Noto Sans CJK KR"/>
        </w:rPr>
        <w:t>▲초의 “비로자나가 보광당에 있다”는 것은 제2회를 설한 곳이다. 그 이름에는 세 가지 해석이 있다. 첫째, 전각이 보배로 이루어져 빛이 널리 비추기 때문이다. 둘째, 부처가 그 안에서 보광을 놓기 때문이다. 셋째, 부처가 전각 안에서 보편적인 법문의 지혜광명으로 세간을 비추기 때문에 이 이름을 세운다. 첫째 뜻은 의주석이고 뒤 둘은 유재석이다. “동방 등”이라는 것은 경에서 시방을 열거한 것이다. 동방은 문수, 남방은 묘색세계의 각수보살, 서방은 연화색세계의 재수보살, 북방은 첨복화색의 보수보살, 동북방은 우발라화색의 공덕수보살, 동남방은 금색의 목수보살, 서남방은 보색의 정진수보살, 서북방은 금강색의 법수보살, 하방은 파리색의 지수보살, 상방은 평등색의 현수보살이다. 이와 같이 시방에서 모두 십불찰진수 세계 밖을 지나 보광당에 온다. 이것이 곧 주반의 원근을 배치하여 정한 것이다.</w:t>
      </w:r>
    </w:p>
    <w:p>
      <w:pPr>
        <w:pStyle w:val="Heading2"/>
      </w:pPr>
      <w:r>
        <w:rPr>
          <w:rFonts w:ascii="Noto Sans KR" w:hAnsi="Noto Sans KR" w:eastAsia="Noto Sans CJK KR"/>
        </w:rPr>
        <w:t>문단 0221  ·  [0115b08]</w:t>
      </w:r>
    </w:p>
    <w:p>
      <w:pPr/>
      <w:r>
        <w:rPr>
          <w:rFonts w:ascii="Noto Sans KR" w:hAnsi="Noto Sans KR" w:eastAsia="Noto Sans CJK KR"/>
          <w:b/>
        </w:rPr>
        <w:t>원문</w:t>
      </w:r>
    </w:p>
    <w:p>
      <w:pPr>
        <w:pStyle w:val="SourceText"/>
      </w:pPr>
      <w:r>
        <w:rPr>
          <w:rFonts w:ascii="Noto Sans KR" w:hAnsi="Noto Sans KR" w:eastAsia="Noto Sans CJK KR"/>
        </w:rPr>
        <w:t>[0115b08] ○鈔若此主佛向東一界下此略示壓東一重之相也有法喻合此法說也如佛初坐普光堂文殊去十佛剎而來今佛向東徧一界已壓第一重伴剎應文殊過九佛剎塵數界外而來然以主伴皆徧故文殊還去十剎塵外也。</w:t>
      </w:r>
    </w:p>
    <w:p>
      <w:pPr/>
      <w:r>
        <w:rPr>
          <w:rFonts w:ascii="Noto Sans KR" w:hAnsi="Noto Sans KR" w:eastAsia="Noto Sans CJK KR"/>
          <w:b/>
        </w:rPr>
        <w:t>한국어 직역</w:t>
      </w:r>
    </w:p>
    <w:p>
      <w:pPr>
        <w:pStyle w:val="TranslationText"/>
      </w:pPr>
      <w:r>
        <w:rPr>
          <w:rFonts w:ascii="Noto Sans KR" w:hAnsi="Noto Sans KR" w:eastAsia="Noto Sans CJK KR"/>
        </w:rPr>
        <w:t>○초의 “만약 이 주불이 동쪽으로 한 세계 간다면” 이하는 동쪽으로 한 겹 압축되는 모습을 대략 보인 것이다. 법·비유·합이 있는데 이것은 법설이다. 부처가 처음 보광당에 앉았을 때 문수는 십불찰을 지나서 왔다. 이제 부처가 동쪽으로 한 세계 두루하여 첫 번째 반찰을 눌렀다면, 문수는 아홉 불찰진수 세계 밖을 지나서 와야 한다. 그러나 주와 반이 모두 두루하기 때문에 문수는 여전히 십찰진 밖에서 온다.</w:t>
      </w:r>
    </w:p>
    <w:p>
      <w:pPr>
        <w:pStyle w:val="Heading2"/>
      </w:pPr>
      <w:r>
        <w:rPr>
          <w:rFonts w:ascii="Noto Sans KR" w:hAnsi="Noto Sans KR" w:eastAsia="Noto Sans CJK KR"/>
        </w:rPr>
        <w:t>문단 0222  ·  [0115b12]</w:t>
      </w:r>
    </w:p>
    <w:p>
      <w:pPr/>
      <w:r>
        <w:rPr>
          <w:rFonts w:ascii="Noto Sans KR" w:hAnsi="Noto Sans KR" w:eastAsia="Noto Sans CJK KR"/>
          <w:b/>
        </w:rPr>
        <w:t>원문</w:t>
      </w:r>
    </w:p>
    <w:p>
      <w:pPr>
        <w:pStyle w:val="SourceText"/>
      </w:pPr>
      <w:r>
        <w:rPr>
          <w:rFonts w:ascii="Noto Sans KR" w:hAnsi="Noto Sans KR" w:eastAsia="Noto Sans CJK KR"/>
        </w:rPr>
        <w:t>[0115b12] ▲鈔如長空下此喻有二意一略喻上主伴諸剎遠近常定故云月如主佛列宿如伴二略喻主伴不分而徧故云一一水中遠近皆現謂且如此一溪中所現星月遠近如此若移此星月更近東一溪所現星月遠近亦然是知是中移者不動此界初一重主伴更移近東一界然此喻雖有不分而徧之義無相壓重重之理故云略也。</w:t>
      </w:r>
    </w:p>
    <w:p>
      <w:pPr/>
      <w:r>
        <w:rPr>
          <w:rFonts w:ascii="Noto Sans KR" w:hAnsi="Noto Sans KR" w:eastAsia="Noto Sans CJK KR"/>
          <w:b/>
        </w:rPr>
        <w:t>한국어 직역</w:t>
      </w:r>
    </w:p>
    <w:p>
      <w:pPr>
        <w:pStyle w:val="TranslationText"/>
      </w:pPr>
      <w:r>
        <w:rPr>
          <w:rFonts w:ascii="Noto Sans KR" w:hAnsi="Noto Sans KR" w:eastAsia="Noto Sans CJK KR"/>
        </w:rPr>
        <w:t>▲초의 “긴 허공과 같다” 이하는 두 뜻으로 비유한다. 첫째, 위의 주반 제찰의 원근이 항상 정해져 있음을 대략 비유하므로 달은 주불과 같고 별자리는 반과 같다. 둘째, 주와 반이 나뉘지 않으면서 두루함을 대략 비유하므로 “하나하나의 물 가운데 멀고 가까운 것이 모두 나타난다”고 한다. 예를 들어 이 한 시냇물에 나타난 별과 달의 원근이 이와 같고, 이 별과 달을 동쪽의 더 가까운 한 시냇물로 옮겨도 거기 나타나는 별과 달의 원근이 또한 그러하다. 그러므로 이 가운데 옮겨지는 것은 움직이지 않은 채 이 세계의 첫 한 겹 주반이 다시 동쪽으로 한 세계 가까워진다는 것을 알 수 있다. 그러나 이 비유는 비록 나뉘지 않고 두루하는 뜻은 있어도 서로 눌러 중중하는 이치는 없으므로 ‘대략’이라고 한다.</w:t>
      </w:r>
    </w:p>
    <w:p>
      <w:pPr>
        <w:pStyle w:val="Heading2"/>
      </w:pPr>
      <w:r>
        <w:rPr>
          <w:rFonts w:ascii="Noto Sans KR" w:hAnsi="Noto Sans KR" w:eastAsia="Noto Sans CJK KR"/>
        </w:rPr>
        <w:t>문단 0223  ·  [0115b19]</w:t>
      </w:r>
    </w:p>
    <w:p>
      <w:pPr/>
      <w:r>
        <w:rPr>
          <w:rFonts w:ascii="Noto Sans KR" w:hAnsi="Noto Sans KR" w:eastAsia="Noto Sans CJK KR"/>
          <w:b/>
        </w:rPr>
        <w:t>원문</w:t>
      </w:r>
    </w:p>
    <w:p>
      <w:pPr>
        <w:pStyle w:val="SourceText"/>
      </w:pPr>
      <w:r>
        <w:rPr>
          <w:rFonts w:ascii="Noto Sans KR" w:hAnsi="Noto Sans KR" w:eastAsia="Noto Sans CJK KR"/>
        </w:rPr>
        <w:t>[0115b19] ▲鈔義當下合也可知。</w:t>
      </w:r>
    </w:p>
    <w:p>
      <w:pPr/>
      <w:r>
        <w:rPr>
          <w:rFonts w:ascii="Noto Sans KR" w:hAnsi="Noto Sans KR" w:eastAsia="Noto Sans CJK KR"/>
          <w:b/>
        </w:rPr>
        <w:t>한국어 직역</w:t>
      </w:r>
    </w:p>
    <w:p>
      <w:pPr>
        <w:pStyle w:val="TranslationText"/>
      </w:pPr>
      <w:r>
        <w:rPr>
          <w:rFonts w:ascii="Noto Sans KR" w:hAnsi="Noto Sans KR" w:eastAsia="Noto Sans CJK KR"/>
        </w:rPr>
        <w:t>▲초의 “뜻으로는 해당한다” 이하는 합하는 부분이니 알 수 있다.</w:t>
      </w:r>
    </w:p>
    <w:p>
      <w:pPr>
        <w:pStyle w:val="Heading2"/>
      </w:pPr>
      <w:r>
        <w:rPr>
          <w:rFonts w:ascii="Noto Sans KR" w:hAnsi="Noto Sans KR" w:eastAsia="Noto Sans CJK KR"/>
        </w:rPr>
        <w:t>문단 0224  ·  [0115b20]</w:t>
      </w:r>
    </w:p>
    <w:p>
      <w:pPr/>
      <w:r>
        <w:rPr>
          <w:rFonts w:ascii="Noto Sans KR" w:hAnsi="Noto Sans KR" w:eastAsia="Noto Sans CJK KR"/>
          <w:b/>
        </w:rPr>
        <w:t>원문</w:t>
      </w:r>
    </w:p>
    <w:p>
      <w:pPr>
        <w:pStyle w:val="SourceText"/>
      </w:pPr>
      <w:r>
        <w:rPr>
          <w:rFonts w:ascii="Noto Sans KR" w:hAnsi="Noto Sans KR" w:eastAsia="Noto Sans CJK KR"/>
        </w:rPr>
        <w:t>[0115b20] 鈔如是主佛下顯餘重先明東之十重以佛初坐普光堂時文殊自十剎塵界外來今主佛徧東正當文殊住處金色依前近東還十剎塵界其西蓮華色應遠二十剎塵界外今亦不然唯十剎塵界外而來言如是主佛極於東方等者如去金色之東十剎塵界外則金色應在於西十剎塵界外言終不見文殊下遮妄解也妄解云主佛既極於東文殊應從西向佛今遮也意謂文殊亦從東十剎塵界外來近主佛又妄解云莫不文殊從西而來於佛前過東邊去方却從東向西來近主佛故今遮云亦不見文殊等然此兩節文有解前遮佛不過文殊向東後遮文殊不過佛向西然不及前解餘方妄解例此可遮。</w:t>
      </w:r>
    </w:p>
    <w:p>
      <w:pPr/>
      <w:r>
        <w:rPr>
          <w:rFonts w:ascii="Noto Sans KR" w:hAnsi="Noto Sans KR" w:eastAsia="Noto Sans CJK KR"/>
          <w:b/>
        </w:rPr>
        <w:t>한국어 직역</w:t>
      </w:r>
    </w:p>
    <w:p>
      <w:pPr>
        <w:pStyle w:val="TranslationText"/>
      </w:pPr>
      <w:r>
        <w:rPr>
          <w:rFonts w:ascii="Noto Sans KR" w:hAnsi="Noto Sans KR" w:eastAsia="Noto Sans CJK KR"/>
        </w:rPr>
        <w:t>초의 “이와 같이 주불” 이하는 나머지 중중을 드러낸다. 먼저 동쪽의 열 겹을 밝힌다. 부처가 처음 보광당에 앉았을 때 문수는 십찰진 세계 밖에서 왔다. 이제 주불이 동쪽으로 두루하여 바로 문수의 거처가 되면 금색세계는 앞과 같이 동쪽에 가까워지면서도 여전히 십찰진 세계 떨어져 있고, 그 서쪽의 연화색세계는 응당 이십찰진 세계 밖으로 멀어져야 하지만 지금 역시 그렇지 않고 오직 십찰진 세계 밖에서 온다. “이와 같이 주불이 동방의 끝에 이른다”라는 것은 금색세계에서 동쪽으로 십찰진 세계 밖에 이르는 것과 같다. 그렇다면 금색세계는 응당 서쪽 십찰진 세계 밖에 있어야 한다. “끝내 문수를 보지 않는다” 이하는 잘못된 이해를 막는다. 잘못된 이해란 주불이 이미 동쪽 끝까지 이르렀으니 문수는 응당 서쪽에서 부처를 향해야 한다는 것이다. 지금 이것을 막는 뜻은 문수 역시 동쪽 십찰진 세계 밖에서 와서 주불에 가까워진다는 것이다. 또 잘못된 이해로는 문수가 서쪽에서 와서 부처 앞을 지나 동쪽으로 갔다가 비로소 동쪽에서 서쪽으로 와 주불에 가까워지는 것이 아니냐고 할 수 있으므로, 이제 “또한 문수를 보지 않는다” 등으로 막는다. 그러나 이 두 절의 문장에 대해 앞에서는 부처가 문수를 지나 동쪽으로 가지 않음을 막고, 뒤에서는 문수가 부처를 지나 서쪽으로 가지 않음을 막는다고 풀이하는 이도 있지만 앞의 해석만 못하다. 나머지 방위의 잘못된 이해도 이에 준해 막을 수 있다.</w:t>
      </w:r>
    </w:p>
    <w:p>
      <w:pPr>
        <w:pStyle w:val="Heading2"/>
      </w:pPr>
      <w:r>
        <w:rPr>
          <w:rFonts w:ascii="Noto Sans KR" w:hAnsi="Noto Sans KR" w:eastAsia="Noto Sans CJK KR"/>
        </w:rPr>
        <w:t>문단 0225  ·  [0115c08]</w:t>
      </w:r>
    </w:p>
    <w:p>
      <w:pPr/>
      <w:r>
        <w:rPr>
          <w:rFonts w:ascii="Noto Sans KR" w:hAnsi="Noto Sans KR" w:eastAsia="Noto Sans CJK KR"/>
          <w:b/>
        </w:rPr>
        <w:t>원문</w:t>
      </w:r>
    </w:p>
    <w:p>
      <w:pPr>
        <w:pStyle w:val="SourceText"/>
      </w:pPr>
      <w:r>
        <w:rPr>
          <w:rFonts w:ascii="Noto Sans KR" w:hAnsi="Noto Sans KR" w:eastAsia="Noto Sans CJK KR"/>
        </w:rPr>
        <w:t>[0115c08] ▲鈔如是主佛極西方下明西之十重例上可知十方皆然。</w:t>
      </w:r>
    </w:p>
    <w:p>
      <w:pPr/>
      <w:r>
        <w:rPr>
          <w:rFonts w:ascii="Noto Sans KR" w:hAnsi="Noto Sans KR" w:eastAsia="Noto Sans CJK KR"/>
          <w:b/>
        </w:rPr>
        <w:t>한국어 직역</w:t>
      </w:r>
    </w:p>
    <w:p>
      <w:pPr>
        <w:pStyle w:val="TranslationText"/>
      </w:pPr>
      <w:r>
        <w:rPr>
          <w:rFonts w:ascii="Noto Sans KR" w:hAnsi="Noto Sans KR" w:eastAsia="Noto Sans CJK KR"/>
        </w:rPr>
        <w:t>▲초의 “이와 같이 주불이 서방의 끝에 이른다” 이하는 서쪽의 열 겹을 밝힌 것이니 위에 준해 알 수 있고, 시방이 모두 그러하다.</w:t>
      </w:r>
    </w:p>
    <w:p>
      <w:pPr>
        <w:pStyle w:val="Heading2"/>
      </w:pPr>
      <w:r>
        <w:rPr>
          <w:rFonts w:ascii="Noto Sans KR" w:hAnsi="Noto Sans KR" w:eastAsia="Noto Sans CJK KR"/>
        </w:rPr>
        <w:t>문단 0226  ·  [0115c10]</w:t>
      </w:r>
    </w:p>
    <w:p>
      <w:pPr/>
      <w:r>
        <w:rPr>
          <w:rFonts w:ascii="Noto Sans KR" w:hAnsi="Noto Sans KR" w:eastAsia="Noto Sans CJK KR"/>
          <w:b/>
        </w:rPr>
        <w:t>원문</w:t>
      </w:r>
    </w:p>
    <w:p>
      <w:pPr>
        <w:pStyle w:val="SourceText"/>
      </w:pPr>
      <w:r>
        <w:rPr>
          <w:rFonts w:ascii="Noto Sans KR" w:hAnsi="Noto Sans KR" w:eastAsia="Noto Sans CJK KR"/>
        </w:rPr>
        <w:t>[0115c10] 鈔如人以十錢下且約大數理實先以十一錢布地向東餘方各十總有一百一也法喻方齊每一文錢心如此界主處錢邊緣如金色等伴處開通元寶等如相去十剎塵界也言第一錢當中者如第一重主伴遠近分量皆爾以第二壓第一錢上者此第二錢望下一錢開通元寶分量十分之中移近東一分故云近東一緣之地則開通元寶等亦近東一緣之地喻主佛近東一界餘伴剎亦各相去十剎塵界而各近東一界如此次十錢相壓皆爾有以開通元寶一字喻一佛剎塵界者重重之義稱隱又主佛至金色處時蓮華色界當娑婆處之義不成也今以圖示。</w:t>
      </w:r>
    </w:p>
    <w:p>
      <w:pPr/>
      <w:r>
        <w:rPr>
          <w:rFonts w:ascii="Noto Sans KR" w:hAnsi="Noto Sans KR" w:eastAsia="Noto Sans CJK KR"/>
          <w:b/>
        </w:rPr>
        <w:t>한국어 직역</w:t>
      </w:r>
    </w:p>
    <w:p>
      <w:pPr>
        <w:pStyle w:val="TranslationText"/>
      </w:pPr>
      <w:r>
        <w:rPr>
          <w:rFonts w:ascii="Noto Sans KR" w:hAnsi="Noto Sans KR" w:eastAsia="Noto Sans CJK KR"/>
        </w:rPr>
        <w:t>초의 “사람이 열 개의 동전을 쓰는 것과 같다” 이하는 우선 큰 수에 의거한 것이다. 실제로는 먼저 열한 개의 동전을 땅에 동쪽을 향해 벌여 놓고 나머지 방위에는 각각 열 개씩 두므로 모두 백한 개이다. 법과 비유가 서로 맞는다. 동전 하나하나의 한가운데는 이 세계의 주처와 같고, 동전 가장자리의 금색 등은 반의 처소와 같으며, 개통원보 등의 글자는 십찰진 세계만큼 서로 떨어져 있는 것과 같다. “첫째 동전이 중앙에 있다”라는 것은 첫째 겹의 주반 원근과 분량이 모두 이와 같다는 뜻이다. 둘째 동전을 첫째 동전 위에 눌러 놓는다는 것은 둘째 동전이 아래 첫째 동전에 대해 개통원보 분량 열 부분 가운데 동쪽으로 한 부분 가까이 이동하므로 ‘동쪽으로 한 가장자리의 땅에 가까워진다’고 한 것이다. 그러면 개통원보 등도 또한 동쪽으로 한 가장자리의 땅에 가까워진다. 이는 주불이 동쪽으로 한 세계 가까워지고 나머지 반찰도 각각 십찰진 세계만큼 서로 떨어진 채 모두 동쪽으로 한 세계 가까워지는 것을 비유한다. 이처럼 차례로 열 동전을 겹쳐 눌러 놓는 것도 모두 그러하다. 어떤 이는 ‘개통원보’의 한 글자를 한 불찰진 세계에 비유하지만, 그러면 중중의 뜻이 은미해지고, 또 주불이 금색세계에 이를 때 연화색세계가 사바세계 자리에 와야 하는 뜻이 성립하지 않는다. 이제 그림으로 보인다.</w:t>
      </w:r>
    </w:p>
    <w:p>
      <w:pPr>
        <w:pStyle w:val="Heading2"/>
      </w:pPr>
      <w:r>
        <w:rPr>
          <w:rFonts w:ascii="Noto Sans KR" w:hAnsi="Noto Sans KR" w:eastAsia="Noto Sans CJK KR"/>
        </w:rPr>
        <w:t>문단 0227  ·  [0116a01]</w:t>
      </w:r>
    </w:p>
    <w:p>
      <w:pPr/>
      <w:r>
        <w:rPr>
          <w:rFonts w:ascii="Noto Sans KR" w:hAnsi="Noto Sans KR" w:eastAsia="Noto Sans CJK KR"/>
          <w:b/>
        </w:rPr>
        <w:t>원문</w:t>
      </w:r>
    </w:p>
    <w:p>
      <w:pPr>
        <w:pStyle w:val="SourceText"/>
      </w:pPr>
      <w:r>
        <w:rPr>
          <w:rFonts w:ascii="Noto Sans KR" w:hAnsi="Noto Sans KR" w:eastAsia="Noto Sans CJK KR"/>
        </w:rPr>
        <w:t>[0116a01] [X08p0116_01.git]</w:t>
      </w:r>
    </w:p>
    <w:p>
      <w:pPr>
        <w:jc w:val="center"/>
      </w:pPr>
      <w:r>
        <w:drawing>
          <wp:inline xmlns:a="http://schemas.openxmlformats.org/drawingml/2006/main" xmlns:pic="http://schemas.openxmlformats.org/drawingml/2006/picture">
            <wp:extent cx="3049871" cy="6766560"/>
            <wp:docPr id="1" name="Picture 1" descr="주반중중과 불찰의 원근·중첩 관계를 열 개의 동전 배치에 비유한 원문 도식" title="원문 도판 · X08p0116_01.gif"/>
            <wp:cNvGraphicFramePr>
              <a:graphicFrameLocks noChangeAspect="1"/>
            </wp:cNvGraphicFramePr>
            <a:graphic>
              <a:graphicData uri="http://schemas.openxmlformats.org/drawingml/2006/picture">
                <pic:pic>
                  <pic:nvPicPr>
                    <pic:cNvPr id="0" name="X08p0116_01.gif"/>
                    <pic:cNvPicPr/>
                  </pic:nvPicPr>
                  <pic:blipFill>
                    <a:blip r:embed="rId11"/>
                    <a:stretch>
                      <a:fillRect/>
                    </a:stretch>
                  </pic:blipFill>
                  <pic:spPr>
                    <a:xfrm>
                      <a:off x="0" y="0"/>
                      <a:ext cx="3049871" cy="6766560"/>
                    </a:xfrm>
                    <a:prstGeom prst="rect"/>
                  </pic:spPr>
                </pic:pic>
              </a:graphicData>
            </a:graphic>
          </wp:inline>
        </w:drawing>
      </w:r>
    </w:p>
    <w:p>
      <w:pPr>
        <w:pStyle w:val="FigureCaption"/>
        <w:jc w:val="center"/>
      </w:pPr>
      <w:r>
        <w:rPr>
          <w:rFonts w:ascii="Noto Sans KR" w:hAnsi="Noto Sans KR" w:eastAsia="Noto Sans CJK KR"/>
        </w:rPr>
        <w:t>원문 도판 · X08p0116_01.gif</w:t>
      </w:r>
    </w:p>
    <w:p>
      <w:pPr/>
      <w:r>
        <w:rPr>
          <w:rFonts w:ascii="Noto Sans KR" w:hAnsi="Noto Sans KR" w:eastAsia="Noto Sans CJK KR"/>
          <w:b/>
        </w:rPr>
        <w:t>한국어 직역</w:t>
      </w:r>
    </w:p>
    <w:p>
      <w:pPr>
        <w:jc w:val="center"/>
      </w:pPr>
      <w:r>
        <w:drawing>
          <wp:inline xmlns:a="http://schemas.openxmlformats.org/drawingml/2006/main" xmlns:pic="http://schemas.openxmlformats.org/drawingml/2006/picture">
            <wp:extent cx="3049871" cy="6766560"/>
            <wp:docPr id="2" name="Picture 2" descr="주반중중과 불찰의 원근·중첩 관계를 열 개의 동전 배치에 비유한 원문 도식" title="번역 도판 · 주반중중의 원근·중첩 관계 도식"/>
            <wp:cNvGraphicFramePr>
              <a:graphicFrameLocks noChangeAspect="1"/>
            </wp:cNvGraphicFramePr>
            <a:graphic>
              <a:graphicData uri="http://schemas.openxmlformats.org/drawingml/2006/picture">
                <pic:pic>
                  <pic:nvPicPr>
                    <pic:cNvPr id="0" name="X08p0116_01.gif"/>
                    <pic:cNvPicPr/>
                  </pic:nvPicPr>
                  <pic:blipFill>
                    <a:blip r:embed="rId11"/>
                    <a:stretch>
                      <a:fillRect/>
                    </a:stretch>
                  </pic:blipFill>
                  <pic:spPr>
                    <a:xfrm>
                      <a:off x="0" y="0"/>
                      <a:ext cx="3049871" cy="6766560"/>
                    </a:xfrm>
                    <a:prstGeom prst="rect"/>
                  </pic:spPr>
                </pic:pic>
              </a:graphicData>
            </a:graphic>
          </wp:inline>
        </w:drawing>
      </w:r>
    </w:p>
    <w:p>
      <w:pPr>
        <w:pStyle w:val="FigureCaption"/>
        <w:jc w:val="center"/>
      </w:pPr>
      <w:r>
        <w:rPr>
          <w:rFonts w:ascii="Noto Sans KR" w:hAnsi="Noto Sans KR" w:eastAsia="Noto Sans CJK KR"/>
        </w:rPr>
        <w:t>번역 도판 · 주반중중의 원근·중첩 관계 도식</w:t>
      </w:r>
    </w:p>
    <w:p>
      <w:pPr>
        <w:pStyle w:val="TranslationText"/>
      </w:pPr>
      <w:r>
        <w:rPr>
          <w:rFonts w:ascii="Noto Sans KR" w:hAnsi="Noto Sans KR" w:eastAsia="Noto Sans CJK KR"/>
        </w:rPr>
        <w:t>〈도판〉 주반중중의 원근·중첩 관계 도식. 원문 도판을 그대로 복원하였다.</w:t>
      </w:r>
    </w:p>
    <w:p>
      <w:pPr>
        <w:pStyle w:val="EditorialNote"/>
      </w:pPr>
      <w:r>
        <w:rPr>
          <w:rFonts w:ascii="Noto Sans KR" w:hAnsi="Noto Sans KR" w:eastAsia="Noto Sans CJK KR"/>
        </w:rPr>
        <w:t>교감·번역 메모 | TXT에는 [X08p0116_01.git]로 적혀 있으나 실제 첨부 도판은 X08p0116_01.gif이므로, 원문 표기와 실제 파일을 함께 보존하여 이 위치에 복원하였다.</w:t>
      </w:r>
    </w:p>
    <w:p>
      <w:pPr>
        <w:pStyle w:val="Heading2"/>
      </w:pPr>
      <w:r>
        <w:rPr>
          <w:rFonts w:ascii="Noto Sans KR" w:hAnsi="Noto Sans KR" w:eastAsia="Noto Sans CJK KR"/>
        </w:rPr>
        <w:t>문단 0228  ·  [0116b01]</w:t>
      </w:r>
    </w:p>
    <w:p>
      <w:pPr/>
      <w:r>
        <w:rPr>
          <w:rFonts w:ascii="Noto Sans KR" w:hAnsi="Noto Sans KR" w:eastAsia="Noto Sans CJK KR"/>
          <w:b/>
        </w:rPr>
        <w:t>원문</w:t>
      </w:r>
    </w:p>
    <w:p>
      <w:pPr>
        <w:pStyle w:val="SourceText"/>
      </w:pPr>
      <w:r>
        <w:rPr>
          <w:rFonts w:ascii="Noto Sans KR" w:hAnsi="Noto Sans KR" w:eastAsia="Noto Sans CJK KR"/>
        </w:rPr>
        <w:t>[0116b01] 鈔如第一會重重下前猶各各自會論重重今則諸會重重者復相望論重重也若四十八會者下品經有十萬偈四十八品即以一品為一會也中本一千二百品應成一千二百箇重重言無盡品者即上本經之品也。</w:t>
      </w:r>
    </w:p>
    <w:p>
      <w:pPr/>
      <w:r>
        <w:rPr>
          <w:rFonts w:ascii="Noto Sans KR" w:hAnsi="Noto Sans KR" w:eastAsia="Noto Sans CJK KR"/>
          <w:b/>
        </w:rPr>
        <w:t>한국어 직역</w:t>
      </w:r>
    </w:p>
    <w:p>
      <w:pPr>
        <w:pStyle w:val="TranslationText"/>
      </w:pPr>
      <w:r>
        <w:rPr>
          <w:rFonts w:ascii="Noto Sans KR" w:hAnsi="Noto Sans KR" w:eastAsia="Noto Sans CJK KR"/>
        </w:rPr>
        <w:t>초의 “제1회가 중중한 것과 같다” 이하는 앞에서는 각 회가 각각 자체 안에서 중중함을 논했지만, 이제 여러 회가 중중하다는 것은 다시 서로 바라보아 중중함을 논한 것이다. 만약 사십팔회라 하면 하본경에 십만 게송과 사십팔 품이 있으므로 한 품을 한 회로 삼는 것이다. 중본은 천이백 품이니 응당 천이백 개의 중중이 되어야 한다. ‘무진품’이라는 것은 곧 상본경의 품을 말한다.</w:t>
      </w:r>
    </w:p>
    <w:p>
      <w:pPr>
        <w:pStyle w:val="Heading2"/>
      </w:pPr>
      <w:r>
        <w:rPr>
          <w:rFonts w:ascii="Noto Sans KR" w:hAnsi="Noto Sans KR" w:eastAsia="Noto Sans CJK KR"/>
        </w:rPr>
        <w:t>문단 0229  ·  [0116b05]</w:t>
      </w:r>
    </w:p>
    <w:p>
      <w:pPr/>
      <w:r>
        <w:rPr>
          <w:rFonts w:ascii="Noto Sans KR" w:hAnsi="Noto Sans KR" w:eastAsia="Noto Sans CJK KR"/>
          <w:b/>
        </w:rPr>
        <w:t>원문</w:t>
      </w:r>
    </w:p>
    <w:p>
      <w:pPr>
        <w:pStyle w:val="SourceText"/>
      </w:pPr>
      <w:r>
        <w:rPr>
          <w:rFonts w:ascii="Noto Sans KR" w:hAnsi="Noto Sans KR" w:eastAsia="Noto Sans CJK KR"/>
        </w:rPr>
        <w:t>[0116b05] ▲鈔如是諸佛重重相望者此佛為主重重望彼佛為主重重影此菩薩為伴重重望彼菩薩為伴重重亦互相徧具上三義故疏云主伴重重等問上說三句主伴今何唯就果主因伴論此重重餘何不爾答義准知故然上猶約顯而說若更細而論如於此處見佛坐一切塵中悉亦然故名主伴重重則固難思議矣。</w:t>
      </w:r>
    </w:p>
    <w:p>
      <w:pPr/>
      <w:r>
        <w:rPr>
          <w:rFonts w:ascii="Noto Sans KR" w:hAnsi="Noto Sans KR" w:eastAsia="Noto Sans CJK KR"/>
          <w:b/>
        </w:rPr>
        <w:t>한국어 직역</w:t>
      </w:r>
    </w:p>
    <w:p>
      <w:pPr>
        <w:pStyle w:val="TranslationText"/>
      </w:pPr>
      <w:r>
        <w:rPr>
          <w:rFonts w:ascii="Noto Sans KR" w:hAnsi="Noto Sans KR" w:eastAsia="Noto Sans CJK KR"/>
        </w:rPr>
        <w:t>▲초의 “이와 같이 여러 부처가 중중하게 서로 바라본다”라는 것은 이 부처가 주가 되어 저 부처가 주가 되는 중중을 바라보고, 이 보살이 반이 되어 저 보살이 반이 되는 중중을 비추며, 또한 서로 두루하여 위의 세 뜻을 갖춘다는 말이다. 그러므로 소에서 ‘주반중중’이라 한다. 문: 위에서 주반에 세 구가 있다고 했는데, 지금 어찌하여 오직 과주·인반에 나아가 이 중중을 논하고 나머지는 왜 그렇지 않은가? 답: 뜻에 준하면 알 수 있기 때문이다. 그러나 위에서도 오히려 드러난 상에 의거하여 말했을 뿐이다. 더 세밀히 논하면 이곳에서 부처가 앉아 있음을 보는 것처럼 일체의 미진 가운데서도 모두 또한 그러하다. 그러므로 주반중중이라 하니 참으로 불가사의하다.</w:t>
      </w:r>
    </w:p>
    <w:p>
      <w:pPr>
        <w:pStyle w:val="Heading2"/>
      </w:pPr>
      <w:r>
        <w:rPr>
          <w:rFonts w:ascii="Noto Sans KR" w:hAnsi="Noto Sans KR" w:eastAsia="Noto Sans CJK KR"/>
        </w:rPr>
        <w:t>문단 0230  ·  [0116b11]</w:t>
      </w:r>
    </w:p>
    <w:p>
      <w:pPr/>
      <w:r>
        <w:rPr>
          <w:rFonts w:ascii="Noto Sans KR" w:hAnsi="Noto Sans KR" w:eastAsia="Noto Sans CJK KR"/>
          <w:b/>
        </w:rPr>
        <w:t>원문</w:t>
      </w:r>
    </w:p>
    <w:p>
      <w:pPr>
        <w:pStyle w:val="SourceText"/>
      </w:pPr>
      <w:r>
        <w:rPr>
          <w:rFonts w:ascii="Noto Sans KR" w:hAnsi="Noto Sans KR" w:eastAsia="Noto Sans CJK KR"/>
        </w:rPr>
        <w:t>[0116b11] ▲鈔餘義至下即依處中十重明徧則此佛與彼佛同徧各徧前九重也。</w:t>
      </w:r>
    </w:p>
    <w:p>
      <w:pPr/>
      <w:r>
        <w:rPr>
          <w:rFonts w:ascii="Noto Sans KR" w:hAnsi="Noto Sans KR" w:eastAsia="Noto Sans CJK KR"/>
          <w:b/>
        </w:rPr>
        <w:t>한국어 직역</w:t>
      </w:r>
    </w:p>
    <w:p>
      <w:pPr>
        <w:pStyle w:val="TranslationText"/>
      </w:pPr>
      <w:r>
        <w:rPr>
          <w:rFonts w:ascii="Noto Sans KR" w:hAnsi="Noto Sans KR" w:eastAsia="Noto Sans CJK KR"/>
        </w:rPr>
        <w:t>▲초의 “나머지 뜻은 아래에서”라는 것은 곧 처소에 의거한 열 겹에서 두루함을 밝히는 것이다. 이 부처와 저 부처가 함께 두루하며 각각 앞의 아홉 겹에 두루한다.</w:t>
      </w:r>
    </w:p>
    <w:p>
      <w:pPr>
        <w:pStyle w:val="Heading2"/>
      </w:pPr>
      <w:r>
        <w:rPr>
          <w:rFonts w:ascii="Noto Sans KR" w:hAnsi="Noto Sans KR" w:eastAsia="Noto Sans CJK KR"/>
        </w:rPr>
        <w:t>문단 0231  ·  [0116b13]</w:t>
      </w:r>
    </w:p>
    <w:p>
      <w:pPr/>
      <w:r>
        <w:rPr>
          <w:rFonts w:ascii="Noto Sans KR" w:hAnsi="Noto Sans KR" w:eastAsia="Noto Sans CJK KR"/>
          <w:b/>
        </w:rPr>
        <w:t>원문</w:t>
      </w:r>
    </w:p>
    <w:p>
      <w:pPr>
        <w:pStyle w:val="SourceText"/>
      </w:pPr>
      <w:r>
        <w:rPr>
          <w:rFonts w:ascii="Noto Sans KR" w:hAnsi="Noto Sans KR" w:eastAsia="Noto Sans CJK KR"/>
        </w:rPr>
        <w:t>[0116b13] ▲鈔然疏本意下問說經處為意生身等豈不義成曲巧耶此答也言全不昭著者集玄云說處配意生身此舉所依處顯能依身又說經時舉所持時顯能持身又被海會舉所被眾顯能被身如此二三身既非直顯故云全不昭著也。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소의 본래 뜻은” 이하에서, 문: 설경의 처소를 의생신 등에 배대하면 어찌 뜻을 억지로 곡진하게 만든 것이 되지 않는가? 이에 대한 답이다. “전혀 뚜렷하게 드러나지 않는다”라는 데 대해, 『집현』에서는 “설경의 처소를 의생신에 배대하는 것은 소의처를 들어 능의신을 드러낸 것이고, 또 설경의 시간을 들어 소지의 때를 나타내 능지신을 드러낸 것이며, 또 해회에 입혀지는 것을 들어 소피중을 나타내 능피신을 드러낸 것이다. 이처럼 두세 몸은 곧바로 드러난 것이 아니므로 ‘전혀 뚜렷하게 드러나지 않는다’고 한다”고 풀이한다.</w:t>
      </w:r>
    </w:p>
    <w:p>
      <w:pPr>
        <w:pStyle w:val="Heading2"/>
      </w:pPr>
      <w:r>
        <w:rPr>
          <w:rFonts w:ascii="Noto Sans KR" w:hAnsi="Noto Sans KR" w:eastAsia="Noto Sans CJK KR"/>
        </w:rPr>
        <w:t>문단 0232  ·  [0116c06]</w:t>
      </w:r>
    </w:p>
    <w:p>
      <w:pPr/>
      <w:r>
        <w:rPr>
          <w:rFonts w:ascii="Noto Sans KR" w:hAnsi="Noto Sans KR" w:eastAsia="Noto Sans CJK KR"/>
          <w:b/>
        </w:rPr>
        <w:t>원문</w:t>
      </w:r>
    </w:p>
    <w:p>
      <w:pPr>
        <w:pStyle w:val="SourceText"/>
      </w:pPr>
      <w:r>
        <w:rPr>
          <w:rFonts w:ascii="Noto Sans KR" w:hAnsi="Noto Sans KR" w:eastAsia="Noto Sans CJK KR"/>
        </w:rPr>
        <w:t>[0116c06] 疏雖空空絕跡下四句雖字義含縱奪意該兩對此由前科道理雖玄義多涉迹恐不了者以本末相乖為難故今初句縱其空無朕迹下句奪其空不乖相下對上句縱其理本無言下句奪其不礙言然此兩對皆含法喻皆可意得言浩瀚者有本云浩爾以對上燦然故後人改為浩瀚取其讀便也。</w:t>
      </w:r>
    </w:p>
    <w:p>
      <w:pPr/>
      <w:r>
        <w:rPr>
          <w:rFonts w:ascii="Noto Sans KR" w:hAnsi="Noto Sans KR" w:eastAsia="Noto Sans CJK KR"/>
          <w:b/>
        </w:rPr>
        <w:t>한국어 직역</w:t>
      </w:r>
    </w:p>
    <w:p>
      <w:pPr>
        <w:pStyle w:val="TranslationText"/>
      </w:pPr>
      <w:r>
        <w:rPr>
          <w:rFonts w:ascii="Noto Sans KR" w:hAnsi="Noto Sans KR" w:eastAsia="Noto Sans CJK KR"/>
        </w:rPr>
        <w:t>소의 “비록 공에 또 공하여 자취가 끊어진다” 이하 네 구에서 ‘비록’의 뜻은 허용과 탈취를 함께 포함하고 두 대구를 포괄한다. 이는 앞 과의 도리는 비록 현묘하나 뜻이 많이 자취에 걸리므로, 이해하지 못하는 자가 근본과 말단이 서로 어긋난다는 것으로 난점을 제기할까 염려했기 때문이다. 이제 첫 구는 공하여 자취가 없음을 허용하고, 아래 구는 공이 상과 어긋나지 않음을 탈취한다. 아래의 한 대구는 위 구에서 이치가 본래 말이 없음을 허용하고, 아래 구에서 말이 있음을 방해하지 않는다고 탈취한다. 이 두 대구는 모두 법과 비유를 포함하므로 뜻으로 알 수 있다. ‘호한(浩瀚)’은 어떤 본에는 ‘호이(浩爾)’라고 되어 있는데 위의 ‘찬연’과 대구를 이루기 때문이다. 후인이 읽기 편하게 하려고 ‘호한’으로 고친 것이다.</w:t>
      </w:r>
    </w:p>
    <w:p>
      <w:pPr>
        <w:pStyle w:val="Heading2"/>
      </w:pPr>
      <w:r>
        <w:rPr>
          <w:rFonts w:ascii="Noto Sans KR" w:hAnsi="Noto Sans KR" w:eastAsia="Noto Sans CJK KR"/>
        </w:rPr>
        <w:t>문단 0233  ·  [0116c12]</w:t>
      </w:r>
    </w:p>
    <w:p>
      <w:pPr/>
      <w:r>
        <w:rPr>
          <w:rFonts w:ascii="Noto Sans KR" w:hAnsi="Noto Sans KR" w:eastAsia="Noto Sans CJK KR"/>
          <w:b/>
        </w:rPr>
        <w:t>원문</w:t>
      </w:r>
    </w:p>
    <w:p>
      <w:pPr>
        <w:pStyle w:val="SourceText"/>
      </w:pPr>
      <w:r>
        <w:rPr>
          <w:rFonts w:ascii="Noto Sans KR" w:hAnsi="Noto Sans KR" w:eastAsia="Noto Sans CJK KR"/>
        </w:rPr>
        <w:t>[0116c12] 鈔恐有難言等者難意以無相無言之本難有相有言之迹答意要由相故方顯無相要由言故方顯無言故也須知大意言大象無形大音無聲者此借老子德經文而立理也彼本云大音希聲今以下句云希微絕朕恐文涉重故改為無聲也言希微絕朕者義引老子道經視之不見章文也彼云聽之不聞曰希注云希聲之微也道非聲故聽之不聞搏之不得曰微注云搏執持也微妙也道無形故執持不得以況佛教至理甚深難可思議。</w:t>
      </w:r>
    </w:p>
    <w:p>
      <w:pPr/>
      <w:r>
        <w:rPr>
          <w:rFonts w:ascii="Noto Sans KR" w:hAnsi="Noto Sans KR" w:eastAsia="Noto Sans CJK KR"/>
          <w:b/>
        </w:rPr>
        <w:t>한국어 직역</w:t>
      </w:r>
    </w:p>
    <w:p>
      <w:pPr>
        <w:pStyle w:val="TranslationText"/>
      </w:pPr>
      <w:r>
        <w:rPr>
          <w:rFonts w:ascii="Noto Sans KR" w:hAnsi="Noto Sans KR" w:eastAsia="Noto Sans CJK KR"/>
        </w:rPr>
        <w:t>초의 “혹 난을 제기하여 말할까 염려한다” 등에서, 난의 뜻은 무상·무언의 근본을 가지고 유상·유언의 자취를 문제 삼는 것이다. 답의 뜻은 반드시 상으로 말미암아야 무상을 드러내고, 말로 말미암아야 무언을 드러낼 수 있다는 것이다. 대의를 알아야 한다. “대상은 형체가 없고 대음은 소리가 없다”라는 것은 『노자』 「덕경」의 문구를 빌려 이치를 세운 것이다. 그 원문은 “대음은 희성이다”라고 되어 있는데, 지금 아래 구에서 “희미하여 자취가 끊어진다”고 하므로 문구가 중복될까 염려하여 ‘무성’으로 고친 것이다. “희미하여 자취가 끊어진다”라는 말은 뜻으로 『노자』 「도경」의 “보아도 보이지 않는다” 장의 글을 인용한 것이다. 거기서 “들어도 들리지 않는 것을 희라 한다”고 하고, 주에서는 “희는 소리가 미세하다는 뜻이다. 도는 소리가 아니므로 들어도 들리지 않는다”고 한다. 또 “붙잡아도 얻을 수 없는 것을 미라 한다”고 하고, 주에서는 “박은 잡아 지닌다는 뜻이고 미는 미묘하다는 뜻이다. 도는 형체가 없으므로 잡아도 얻을 수 없다”고 한다. 이를 가지고 불교의 지극한 이치가 매우 깊어 생각하기 어렵다는 데 비유한다.</w:t>
      </w:r>
    </w:p>
    <w:p>
      <w:pPr>
        <w:pStyle w:val="Heading2"/>
      </w:pPr>
      <w:r>
        <w:rPr>
          <w:rFonts w:ascii="Noto Sans KR" w:hAnsi="Noto Sans KR" w:eastAsia="Noto Sans CJK KR"/>
        </w:rPr>
        <w:t>문단 0234  ·  [0116d08]</w:t>
      </w:r>
    </w:p>
    <w:p>
      <w:pPr/>
      <w:r>
        <w:rPr>
          <w:rFonts w:ascii="Noto Sans KR" w:hAnsi="Noto Sans KR" w:eastAsia="Noto Sans CJK KR"/>
          <w:b/>
        </w:rPr>
        <w:t>원문</w:t>
      </w:r>
    </w:p>
    <w:p>
      <w:pPr>
        <w:pStyle w:val="SourceText"/>
      </w:pPr>
      <w:r>
        <w:rPr>
          <w:rFonts w:ascii="Noto Sans KR" w:hAnsi="Noto Sans KR" w:eastAsia="Noto Sans CJK KR"/>
        </w:rPr>
        <w:t>[0116d08] ▲鈔則心絕動搖等者即大般若那伽室利分中文也(梵語那伽此云龍室利此云吉祥)以龍吉祥欲入城乞食妙吉祥曰隨汝意往然於行時勿得舉足勿得下足勿屈勿伸勿起於心勿興戲論勿生路想城邑聚落想大小男女想所以者何菩薩遠離諸所有想無高無下無卷無舒心絕動搖言忘戲論無有數量今唯用一對耳言何用下總結相違。</w:t>
      </w:r>
    </w:p>
    <w:p>
      <w:pPr/>
      <w:r>
        <w:rPr>
          <w:rFonts w:ascii="Noto Sans KR" w:hAnsi="Noto Sans KR" w:eastAsia="Noto Sans CJK KR"/>
          <w:b/>
        </w:rPr>
        <w:t>한국어 직역</w:t>
      </w:r>
    </w:p>
    <w:p>
      <w:pPr>
        <w:pStyle w:val="TranslationText"/>
      </w:pPr>
      <w:r>
        <w:rPr>
          <w:rFonts w:ascii="Noto Sans KR" w:hAnsi="Noto Sans KR" w:eastAsia="Noto Sans CJK KR"/>
        </w:rPr>
        <w:t>▲초의 “마음이 움직임을 끊는다” 등은 곧 『대반야경』 「나가실리분」의 글이다. 범어 ‘나가’는 용, ‘실리’는 길상이다. 용길상이 성 안으로 걸식하러 들어가려 하자 묘길상이 “그대 뜻대로 가라. 그러나 걸을 때 발을 들지도 말고 내리지도 말며, 굽히지도 펴지도 말고, 마음을 일으키지도 말고 희론을 일으키지도 말며, 길이라는 생각·성읍과 취락이라는 생각·크고 작은 남녀라는 생각을 내지 말라. 왜냐하면 보살은 모든 생각을 멀리 떠나 높고 낮음도 없고 말고 폄도 없으며 마음이 움직임을 끊고 말은 희론을 잊어 수량이 없기 때문이다”라고 한다. 지금은 그 가운데 한 대구만 쓴 것이다. “무엇에 쓰겠는가” 이하는 서로 어긋난다는 난점을 총결한다.</w:t>
      </w:r>
    </w:p>
    <w:p>
      <w:pPr>
        <w:pStyle w:val="Heading2"/>
      </w:pPr>
      <w:r>
        <w:rPr>
          <w:rFonts w:ascii="Noto Sans KR" w:hAnsi="Noto Sans KR" w:eastAsia="Noto Sans CJK KR"/>
        </w:rPr>
        <w:t>문단 0235  ·  [0116d14]</w:t>
      </w:r>
    </w:p>
    <w:p>
      <w:pPr/>
      <w:r>
        <w:rPr>
          <w:rFonts w:ascii="Noto Sans KR" w:hAnsi="Noto Sans KR" w:eastAsia="Noto Sans CJK KR"/>
          <w:b/>
        </w:rPr>
        <w:t>원문</w:t>
      </w:r>
    </w:p>
    <w:p>
      <w:pPr>
        <w:pStyle w:val="SourceText"/>
      </w:pPr>
      <w:r>
        <w:rPr>
          <w:rFonts w:ascii="Noto Sans KR" w:hAnsi="Noto Sans KR" w:eastAsia="Noto Sans CJK KR"/>
        </w:rPr>
        <w:t>[0116d14] ▲鈔故今釋下總答前難也不因教說至理無言何以知乎無言不因今容煥目何以知真身無相則因言入理藉像表真理必然矣。</w:t>
      </w:r>
    </w:p>
    <w:p>
      <w:pPr/>
      <w:r>
        <w:rPr>
          <w:rFonts w:ascii="Noto Sans KR" w:hAnsi="Noto Sans KR" w:eastAsia="Noto Sans CJK KR"/>
          <w:b/>
        </w:rPr>
        <w:t>한국어 직역</w:t>
      </w:r>
    </w:p>
    <w:p>
      <w:pPr>
        <w:pStyle w:val="TranslationText"/>
      </w:pPr>
      <w:r>
        <w:rPr>
          <w:rFonts w:ascii="Noto Sans KR" w:hAnsi="Noto Sans KR" w:eastAsia="Noto Sans CJK KR"/>
        </w:rPr>
        <w:t>▲초의 “그러므로”는, “이제 풀이한다” 이하에서 앞의 난을 총괄하여 답한 것이다. 교설을 통하지 않고 지극한 이치가 무언임을 어떻게 알며, 지금의 모습이 눈앞에 빛나지 않고 진신이 무상임을 어떻게 알겠는가? 곧 말을 인하여 이치에 들어가고 형상을 빌려 진을 나타내는 것이니 이치상 반드시 그러하다.</w:t>
      </w:r>
    </w:p>
    <w:p>
      <w:pPr>
        <w:pStyle w:val="Heading2"/>
      </w:pPr>
      <w:r>
        <w:rPr>
          <w:rFonts w:ascii="Noto Sans KR" w:hAnsi="Noto Sans KR" w:eastAsia="Noto Sans CJK KR"/>
        </w:rPr>
        <w:t>문단 0236  ·  [0116d17]</w:t>
      </w:r>
    </w:p>
    <w:p>
      <w:pPr/>
      <w:r>
        <w:rPr>
          <w:rFonts w:ascii="Noto Sans KR" w:hAnsi="Noto Sans KR" w:eastAsia="Noto Sans CJK KR"/>
          <w:b/>
        </w:rPr>
        <w:t>원문</w:t>
      </w:r>
    </w:p>
    <w:p>
      <w:pPr>
        <w:pStyle w:val="SourceText"/>
      </w:pPr>
      <w:r>
        <w:rPr>
          <w:rFonts w:ascii="Noto Sans KR" w:hAnsi="Noto Sans KR" w:eastAsia="Noto Sans CJK KR"/>
        </w:rPr>
        <w:t>[0116d17] ▲鈔十忍品下引諸文證指配甚明不勞更釋。</w:t>
      </w:r>
    </w:p>
    <w:p>
      <w:pPr/>
      <w:r>
        <w:rPr>
          <w:rFonts w:ascii="Noto Sans KR" w:hAnsi="Noto Sans KR" w:eastAsia="Noto Sans CJK KR"/>
          <w:b/>
        </w:rPr>
        <w:t>한국어 직역</w:t>
      </w:r>
    </w:p>
    <w:p>
      <w:pPr>
        <w:pStyle w:val="TranslationText"/>
      </w:pPr>
      <w:r>
        <w:rPr>
          <w:rFonts w:ascii="Noto Sans KR" w:hAnsi="Noto Sans KR" w:eastAsia="Noto Sans CJK KR"/>
        </w:rPr>
        <w:t>▲초의 “「십인품」” 이하는 여러 문장을 인용해 증명한 것으로 배대가 매우 분명하니 다시 풀이할 필요가 없다.</w:t>
      </w:r>
    </w:p>
    <w:p>
      <w:pPr>
        <w:pStyle w:val="Heading2"/>
      </w:pPr>
      <w:r>
        <w:rPr>
          <w:rFonts w:ascii="Noto Sans KR" w:hAnsi="Noto Sans KR" w:eastAsia="Noto Sans CJK KR"/>
        </w:rPr>
        <w:t>문단 0237  ·  [0116d18]</w:t>
      </w:r>
    </w:p>
    <w:p>
      <w:pPr/>
      <w:r>
        <w:rPr>
          <w:rFonts w:ascii="Noto Sans KR" w:hAnsi="Noto Sans KR" w:eastAsia="Noto Sans CJK KR"/>
          <w:b/>
        </w:rPr>
        <w:t>원문</w:t>
      </w:r>
    </w:p>
    <w:p>
      <w:pPr>
        <w:pStyle w:val="SourceText"/>
      </w:pPr>
      <w:r>
        <w:rPr>
          <w:rFonts w:ascii="Noto Sans KR" w:hAnsi="Noto Sans KR" w:eastAsia="Noto Sans CJK KR"/>
        </w:rPr>
        <w:t>[0116d18] ▲鈔今疏下上即束義懸明此下方按文隨釋。</w:t>
      </w:r>
    </w:p>
    <w:p>
      <w:pPr/>
      <w:r>
        <w:rPr>
          <w:rFonts w:ascii="Noto Sans KR" w:hAnsi="Noto Sans KR" w:eastAsia="Noto Sans CJK KR"/>
          <w:b/>
        </w:rPr>
        <w:t>한국어 직역</w:t>
      </w:r>
    </w:p>
    <w:p>
      <w:pPr>
        <w:pStyle w:val="TranslationText"/>
      </w:pPr>
      <w:r>
        <w:rPr>
          <w:rFonts w:ascii="Noto Sans KR" w:hAnsi="Noto Sans KR" w:eastAsia="Noto Sans CJK KR"/>
        </w:rPr>
        <w:t>▲초의 “지금 소” 이하는 위에서는 뜻을 묶어 미리 밝혔고, 여기서부터 비로소 문장에 따라 풀이한다.</w:t>
      </w:r>
    </w:p>
    <w:p>
      <w:pPr>
        <w:pStyle w:val="Heading2"/>
      </w:pPr>
      <w:r>
        <w:rPr>
          <w:rFonts w:ascii="Noto Sans KR" w:hAnsi="Noto Sans KR" w:eastAsia="Noto Sans CJK KR"/>
        </w:rPr>
        <w:t>문단 0238  ·  [0116d20]</w:t>
      </w:r>
    </w:p>
    <w:p>
      <w:pPr/>
      <w:r>
        <w:rPr>
          <w:rFonts w:ascii="Noto Sans KR" w:hAnsi="Noto Sans KR" w:eastAsia="Noto Sans CJK KR"/>
          <w:b/>
        </w:rPr>
        <w:t>원문</w:t>
      </w:r>
    </w:p>
    <w:p>
      <w:pPr>
        <w:pStyle w:val="SourceText"/>
      </w:pPr>
      <w:r>
        <w:rPr>
          <w:rFonts w:ascii="Noto Sans KR" w:hAnsi="Noto Sans KR" w:eastAsia="Noto Sans CJK KR"/>
        </w:rPr>
        <w:t>[0116d20] 鈔法性本空空無諸相者直談真性絕相曰空言緣生之法無性故空者又推一切法既假緣成當知無性故空復有何相(上自性空此緣生故空)皆釋上空一字借空下釋下空一字。</w:t>
      </w:r>
    </w:p>
    <w:p>
      <w:pPr/>
      <w:r>
        <w:rPr>
          <w:rFonts w:ascii="Noto Sans KR" w:hAnsi="Noto Sans KR" w:eastAsia="Noto Sans CJK KR"/>
          <w:b/>
        </w:rPr>
        <w:t>한국어 직역</w:t>
      </w:r>
    </w:p>
    <w:p>
      <w:pPr>
        <w:pStyle w:val="TranslationText"/>
      </w:pPr>
      <w:r>
        <w:rPr>
          <w:rFonts w:ascii="Noto Sans KR" w:hAnsi="Noto Sans KR" w:eastAsia="Noto Sans CJK KR"/>
        </w:rPr>
        <w:t>초의 “법성은 본래 공하여 공에는 모든 상이 없다”라는 것은 진성을 곧바로 논해 상이 끊어진 것을 공이라 한 것이다. “연생법은 자성이 없으므로 공하다”라는 것은 다시 일체법이 거짓으로 인연에 의해 성립했음을 추구하면 자성이 없음을 알 수 있으므로 공하며, 다시 무슨 상이 있겠느냐는 뜻이다. 앞은 자성공이고 이것은 연생으로 말미암은 공이다. 모두 위의 첫 ‘공’ 한 글자를 풀이한다. “공을 빌려” 이하는 아래의 둘째 ‘공’ 한 글자를 풀이한다.</w:t>
      </w:r>
    </w:p>
    <w:p>
      <w:pPr>
        <w:pStyle w:val="Heading2"/>
      </w:pPr>
      <w:r>
        <w:rPr>
          <w:rFonts w:ascii="Noto Sans KR" w:hAnsi="Noto Sans KR" w:eastAsia="Noto Sans CJK KR"/>
        </w:rPr>
        <w:t>문단 0239  ·  [0116d23]</w:t>
      </w:r>
    </w:p>
    <w:p>
      <w:pPr/>
      <w:r>
        <w:rPr>
          <w:rFonts w:ascii="Noto Sans KR" w:hAnsi="Noto Sans KR" w:eastAsia="Noto Sans CJK KR"/>
          <w:b/>
        </w:rPr>
        <w:t>원문</w:t>
      </w:r>
    </w:p>
    <w:p>
      <w:pPr>
        <w:pStyle w:val="SourceText"/>
      </w:pPr>
      <w:r>
        <w:rPr>
          <w:rFonts w:ascii="Noto Sans KR" w:hAnsi="Noto Sans KR" w:eastAsia="Noto Sans CJK KR"/>
        </w:rPr>
        <w:t>[0116d23] ▲鈔中論云者本頌即龍樹造青目菩薩釋云為破六十二見及無明等煩惱故說空若人於空復生見者是不可化譬如病須服藥可治若藥復為病則不可治如火從薪出以水可滅若從水生為用何滅。</w:t>
      </w:r>
    </w:p>
    <w:p>
      <w:pPr/>
      <w:r>
        <w:rPr>
          <w:rFonts w:ascii="Noto Sans KR" w:hAnsi="Noto Sans KR" w:eastAsia="Noto Sans CJK KR"/>
          <w:b/>
        </w:rPr>
        <w:t>한국어 직역</w:t>
      </w:r>
    </w:p>
    <w:p>
      <w:pPr>
        <w:pStyle w:val="TranslationText"/>
      </w:pPr>
      <w:r>
        <w:rPr>
          <w:rFonts w:ascii="Noto Sans KR" w:hAnsi="Noto Sans KR" w:eastAsia="Noto Sans CJK KR"/>
        </w:rPr>
        <w:t>▲초의 “『중론』에서 말한다”라는 것은 본송은 용수가 지었고 청목보살이 풀이한 것이다. “육십이견과 무명 등의 번뇌를 깨뜨리기 위해 공을 설한다. 만약 사람이 공에 다시 견해를 일으키면 교화할 수 없다. 비유하면 병은 약을 먹어 치료할 수 있지만 약이 다시 병이 되면 치료할 수 없는 것과 같다. 불이 나무에서 나면 물로 끌 수 있지만 만약 물에서 불이 난다면 무엇으로 끄겠는가?”라고 한다.</w:t>
      </w:r>
    </w:p>
    <w:p>
      <w:pPr>
        <w:pStyle w:val="Heading2"/>
      </w:pPr>
      <w:r>
        <w:rPr>
          <w:rFonts w:ascii="Noto Sans KR" w:hAnsi="Noto Sans KR" w:eastAsia="Noto Sans CJK KR"/>
        </w:rPr>
        <w:t>문단 0240  ·  [0117a03]</w:t>
      </w:r>
    </w:p>
    <w:p>
      <w:pPr/>
      <w:r>
        <w:rPr>
          <w:rFonts w:ascii="Noto Sans KR" w:hAnsi="Noto Sans KR" w:eastAsia="Noto Sans CJK KR"/>
          <w:b/>
        </w:rPr>
        <w:t>원문</w:t>
      </w:r>
    </w:p>
    <w:p>
      <w:pPr>
        <w:pStyle w:val="SourceText"/>
      </w:pPr>
      <w:r>
        <w:rPr>
          <w:rFonts w:ascii="Noto Sans KR" w:hAnsi="Noto Sans KR" w:eastAsia="Noto Sans CJK KR"/>
        </w:rPr>
        <w:t>[0117a03] ▲鈔經云下即須彌偈讚品文無上慧菩薩偈也疏鈔釋云初句牒無二之迹以此前經云此中無有二故今牒云無中無有二次句遣之言無二者但言無有二非謂有無二即執成病若存無二之見則還成二以無二必對二故遣之又遣之以至於無遣故云三界一切空謂第一義空諸佛同見故云爾也(此段准寂照唯證上空字即鈔中云即空空也者應剩一空字今詳應雙證二空字思之可見)。</w:t>
      </w:r>
    </w:p>
    <w:p>
      <w:pPr/>
      <w:r>
        <w:rPr>
          <w:rFonts w:ascii="Noto Sans KR" w:hAnsi="Noto Sans KR" w:eastAsia="Noto Sans CJK KR"/>
          <w:b/>
        </w:rPr>
        <w:t>한국어 직역</w:t>
      </w:r>
    </w:p>
    <w:p>
      <w:pPr>
        <w:pStyle w:val="TranslationText"/>
      </w:pPr>
      <w:r>
        <w:rPr>
          <w:rFonts w:ascii="Noto Sans KR" w:hAnsi="Noto Sans KR" w:eastAsia="Noto Sans CJK KR"/>
        </w:rPr>
        <w:t>▲초의 “경에서 말한다”는 곧 「수미게찬품」 무상혜보살의 게송이다. 소·초에서는 “첫 구는 무이의 자취를 거듭 든 것이다. 앞 경에서 ‘이 가운데 둘이 없다’고 했기 때문이다”라고 풀이한다. 이제 그것을 거듭 들어 “없음 가운데 둘이 없다”라고 한다. 다음 구에서는 이를 다시 없앤다. “둘이 없다”라고 말한 것은 단지 둘이 없다는 뜻이지 ‘무이’라는 것이 따로 있다는 뜻이 아니다. 만약 ‘무이’의 견해를 남겨 두면 도리어 둘이 된다. 무이는 반드시 ‘둘’에 상대하기 때문이다. 그래서 이것마저 버리고 버림조차 없는 데 이르므로 “삼계가 모두 공하다”고 한다. 곧 제일의공을 모든 부처가 함께 보기 때문에 그렇게 말한다. 이 단락을 적조는 오직 위의 첫 ‘공’ 자를 증명한다고 보았는데, 그렇다면 초의 ‘即空空也’에는 공 한 글자가 남는 셈이다. 이제 자세히 보면 두 ‘공’을 함께 증명한다고 보아야 한다.</w:t>
      </w:r>
    </w:p>
    <w:p>
      <w:pPr>
        <w:pStyle w:val="EditorialNote"/>
      </w:pPr>
      <w:r>
        <w:rPr>
          <w:rFonts w:ascii="Noto Sans KR" w:hAnsi="Noto Sans KR" w:eastAsia="Noto Sans CJK KR"/>
        </w:rPr>
        <w:t>교감·번역 메모 | [구두] 마지막 평석은 저자의 견해이므로 그대로 옮김.</w:t>
      </w:r>
    </w:p>
    <w:p>
      <w:pPr>
        <w:pStyle w:val="Heading2"/>
      </w:pPr>
      <w:r>
        <w:rPr>
          <w:rFonts w:ascii="Noto Sans KR" w:hAnsi="Noto Sans KR" w:eastAsia="Noto Sans CJK KR"/>
        </w:rPr>
        <w:t>문단 0241  ·  [0117a10]</w:t>
      </w:r>
    </w:p>
    <w:p>
      <w:pPr/>
      <w:r>
        <w:rPr>
          <w:rFonts w:ascii="Noto Sans KR" w:hAnsi="Noto Sans KR" w:eastAsia="Noto Sans CJK KR"/>
          <w:b/>
        </w:rPr>
        <w:t>원문</w:t>
      </w:r>
    </w:p>
    <w:p>
      <w:pPr>
        <w:pStyle w:val="SourceText"/>
      </w:pPr>
      <w:r>
        <w:rPr>
          <w:rFonts w:ascii="Noto Sans KR" w:hAnsi="Noto Sans KR" w:eastAsia="Noto Sans CJK KR"/>
        </w:rPr>
        <w:t>[0117a10] ▲鈔次云下疏云正顯令住無住之覺身即非身故無可悟身見兩亡真法身也觀身實相觀佛亦然以悟自身故云則空亦無所住矣(寂照唯證後空字今詳亦證二空上二句證初空下二句證後空)。</w:t>
      </w:r>
    </w:p>
    <w:p>
      <w:pPr/>
      <w:r>
        <w:rPr>
          <w:rFonts w:ascii="Noto Sans KR" w:hAnsi="Noto Sans KR" w:eastAsia="Noto Sans CJK KR"/>
          <w:b/>
        </w:rPr>
        <w:t>한국어 직역</w:t>
      </w:r>
    </w:p>
    <w:p>
      <w:pPr>
        <w:pStyle w:val="TranslationText"/>
      </w:pPr>
      <w:r>
        <w:rPr>
          <w:rFonts w:ascii="Noto Sans KR" w:hAnsi="Noto Sans KR" w:eastAsia="Noto Sans CJK KR"/>
        </w:rPr>
        <w:t>▲초의 “다음에 말한다” 이하에서 소는 “바로 무주에 머무는 각신을 드러낸다. 몸이 곧 몸이 아니므로 깨달을 몸이 없고 견해도 모두 사라져 참 법신이다. 몸의 실상을 관하고 부처를 관하는 것도 또한 그러하다. 자기 몸을 깨닫기 때문에 공에도 머무는 바가 없다”고 한다. 적조는 오직 뒤의 ‘공’을 증명한다고 보지만, 이제 자세히 보면 역시 두 공을 증명한다. 위 두 구는 첫 공을, 아래 두 구는 뒤 공을 증명한다.</w:t>
      </w:r>
    </w:p>
    <w:p>
      <w:pPr>
        <w:pStyle w:val="Heading2"/>
      </w:pPr>
      <w:r>
        <w:rPr>
          <w:rFonts w:ascii="Noto Sans KR" w:hAnsi="Noto Sans KR" w:eastAsia="Noto Sans CJK KR"/>
        </w:rPr>
        <w:t>문단 0242  ·  [0117a14]</w:t>
      </w:r>
    </w:p>
    <w:p>
      <w:pPr/>
      <w:r>
        <w:rPr>
          <w:rFonts w:ascii="Noto Sans KR" w:hAnsi="Noto Sans KR" w:eastAsia="Noto Sans CJK KR"/>
          <w:b/>
        </w:rPr>
        <w:t>원문</w:t>
      </w:r>
    </w:p>
    <w:p>
      <w:pPr>
        <w:pStyle w:val="SourceText"/>
      </w:pPr>
      <w:r>
        <w:rPr>
          <w:rFonts w:ascii="Noto Sans KR" w:hAnsi="Noto Sans KR" w:eastAsia="Noto Sans CJK KR"/>
        </w:rPr>
        <w:t>[0117a14] ▲鈔又上無中無有下問何以重釋此文答有二意若寂照等意前唯證初空一字今又證空空也若今解者前已證二空義今又成真空以勝前二空故云三界一切空即真空也真空即第一義故前二有所遣到此無所遣也即下絕迹之義也。</w:t>
      </w:r>
    </w:p>
    <w:p>
      <w:pPr/>
      <w:r>
        <w:rPr>
          <w:rFonts w:ascii="Noto Sans KR" w:hAnsi="Noto Sans KR" w:eastAsia="Noto Sans CJK KR"/>
          <w:b/>
        </w:rPr>
        <w:t>한국어 직역</w:t>
      </w:r>
    </w:p>
    <w:p>
      <w:pPr>
        <w:pStyle w:val="TranslationText"/>
      </w:pPr>
      <w:r>
        <w:rPr>
          <w:rFonts w:ascii="Noto Sans KR" w:hAnsi="Noto Sans KR" w:eastAsia="Noto Sans CJK KR"/>
        </w:rPr>
        <w:t>▲초의 “또 위의 ‘없음 가운데 둘이 없다’” 이하에서, 문: 어찌하여 이 문장을 거듭 풀이하는가? 답: 두 뜻이 있다. 적조 등의 뜻에 따르면 앞에서는 오직 첫 ‘공’ 한 글자만 증명하고, 지금 다시 ‘공공’을 증명하기 때문이다. 지금의 해석에 따르면 앞에서 이미 두 공의 뜻을 증명하였고, 이제 다시 진공을 이루어 앞의 두 공보다 뛰어남을 밝힌다. 그러므로 “삼계가 모두 공하다”는 곧 진공이며, 진공은 제일의이다. 앞의 두 공은 버릴 것이 있었지만 여기에 이르면 버릴 것이 없다. 곧 아래 ‘절적’의 뜻이다.</w:t>
      </w:r>
    </w:p>
    <w:p>
      <w:pPr>
        <w:pStyle w:val="Heading2"/>
      </w:pPr>
      <w:r>
        <w:rPr>
          <w:rFonts w:ascii="Noto Sans KR" w:hAnsi="Noto Sans KR" w:eastAsia="Noto Sans CJK KR"/>
        </w:rPr>
        <w:t>문단 0243  ·  [0117a19]</w:t>
      </w:r>
    </w:p>
    <w:p>
      <w:pPr/>
      <w:r>
        <w:rPr>
          <w:rFonts w:ascii="Noto Sans KR" w:hAnsi="Noto Sans KR" w:eastAsia="Noto Sans CJK KR"/>
          <w:b/>
        </w:rPr>
        <w:t>원문</w:t>
      </w:r>
    </w:p>
    <w:p>
      <w:pPr>
        <w:pStyle w:val="SourceText"/>
      </w:pPr>
      <w:r>
        <w:rPr>
          <w:rFonts w:ascii="Noto Sans KR" w:hAnsi="Noto Sans KR" w:eastAsia="Noto Sans CJK KR"/>
        </w:rPr>
        <w:t>[0117a19] ▲鈔言絕迹下若不得意千里遣之未免於跡如以楔出楔以賊逐賊無有已時故云有所得故如鳥履沙無所得故當句即絕。</w:t>
      </w:r>
    </w:p>
    <w:p>
      <w:pPr/>
      <w:r>
        <w:rPr>
          <w:rFonts w:ascii="Noto Sans KR" w:hAnsi="Noto Sans KR" w:eastAsia="Noto Sans CJK KR"/>
          <w:b/>
        </w:rPr>
        <w:t>한국어 직역</w:t>
      </w:r>
    </w:p>
    <w:p>
      <w:pPr>
        <w:pStyle w:val="TranslationText"/>
      </w:pPr>
      <w:r>
        <w:rPr>
          <w:rFonts w:ascii="Noto Sans KR" w:hAnsi="Noto Sans KR" w:eastAsia="Noto Sans CJK KR"/>
        </w:rPr>
        <w:t>▲초의 “자취를 끊는다”라는 것은 뜻을 얻지 못하면 천 리를 쫓아버려도 자취를 면하지 못한다는 것이다. 쐐기로 쐐기를 빼고 도적으로 도적을 쫓으면 끝날 때가 없는 것과 같다. 그러므로 얻은 바가 있으면 새가 모래를 밟아 흔적을 남기는 것과 같고, 얻은 바가 없으면 그 구에서 바로 자취가 끊어진다.</w:t>
      </w:r>
    </w:p>
    <w:p>
      <w:pPr>
        <w:pStyle w:val="Heading2"/>
      </w:pPr>
      <w:r>
        <w:rPr>
          <w:rFonts w:ascii="Noto Sans KR" w:hAnsi="Noto Sans KR" w:eastAsia="Noto Sans CJK KR"/>
        </w:rPr>
        <w:t>문단 0244  ·  [0117a22]</w:t>
      </w:r>
    </w:p>
    <w:p>
      <w:pPr/>
      <w:r>
        <w:rPr>
          <w:rFonts w:ascii="Noto Sans KR" w:hAnsi="Noto Sans KR" w:eastAsia="Noto Sans CJK KR"/>
          <w:b/>
        </w:rPr>
        <w:t>원문</w:t>
      </w:r>
    </w:p>
    <w:p>
      <w:pPr>
        <w:pStyle w:val="SourceText"/>
      </w:pPr>
      <w:r>
        <w:rPr>
          <w:rFonts w:ascii="Noto Sans KR" w:hAnsi="Noto Sans KR" w:eastAsia="Noto Sans CJK KR"/>
        </w:rPr>
        <w:t>[0117a22] 鈔若礙於言身子被呵者淨名經中舍利弗問天女曰止此室其已久如答我止此室如耆年解脫舍利弗言止此久耶天女曰耆年解脫亦如何久舍利弗默然不答天女曰如何耆年大智而默答解脫者無所言說故吾於是不知所云(此上即若礙於言也)天曰言說文字皆解脫相所以者何解脫不內不外不在兩間文字亦不在內不在外不在兩間是故舍利弗無離文字說解脫也所以者何一切諸法皆解脫相(則身子被呵也)不礙於言文殊攸讚者文殊問淨名何等入不二法門淨名默然文殊讚言善哉善哉乃至無有文字言說是為真入不二法門(如下第六鈔中具明)意云若一向無言為是文殊亦應默然不應以言而讚也鈔況文字下不但如前無言不礙言況此言來無所從性不可得故即言時亦亡言也故雖性本無言而不礙性海之中言教波瀾浩瀚今言教海對上義天欲成文故或可言教深廣亦如海也言是以下收成上義言八音者即梵摩喻經所說八音如前已引言演大藏於龍宮者謂佛滅度後所說教法大分隱於龍宮至龍樹時方入搜求流布中外或云龍宮藏者從喻彰名龍宮多珍寶法藏具無邊義故。</w:t>
      </w:r>
    </w:p>
    <w:p>
      <w:pPr/>
      <w:r>
        <w:rPr>
          <w:rFonts w:ascii="Noto Sans KR" w:hAnsi="Noto Sans KR" w:eastAsia="Noto Sans CJK KR"/>
          <w:b/>
        </w:rPr>
        <w:t>한국어 직역</w:t>
      </w:r>
    </w:p>
    <w:p>
      <w:pPr>
        <w:pStyle w:val="TranslationText"/>
      </w:pPr>
      <w:r>
        <w:rPr>
          <w:rFonts w:ascii="Noto Sans KR" w:hAnsi="Noto Sans KR" w:eastAsia="Noto Sans CJK KR"/>
        </w:rPr>
        <w:t>초의 “말에 걸리면 사리자가 꾸지람을 받는다”라는 것은 『유마경』에서 사리불이 천녀에게 묻기를 “이 방에 머문 지 얼마나 되었는가?”라고 하자, 천녀가 “내가 이 방에 머문 것은 장로께서 해탈한 것과 같다”고 답한다. 사리불이 “머문 지 오래되었는가?”라고 하자 천녀가 “장로의 해탈도 또한 얼마나 오래되었는가?”라고 되묻는다. 사리불이 묵묵히 답하지 않자 천녀가 “어찌하여 장로께서는 큰 지혜를 지니고도 침묵하는가?”라고 한다. 사리불이 “해탈은 말할 바가 없으므로 내가 무엇이라 말해야 할지 모르겠다”고 답한다. 이것이 곧 말에 걸린 경우이다. 천녀가 말한다. “언설과 문자는 모두 해탈의 상이다. 왜냐하면 해탈은 안에 있지도 밖에 있지도 않고 둘 사이에도 있지 않으며, 문자도 안에 있지도 밖에 있지도 않고 둘 사이에도 있지 않기 때문이다. 그러므로 사리불이여, 문자를 떠나서 해탈을 말하지 말라. 왜냐하면 일체법이 모두 해탈의 상이기 때문이다.” 이것이 곧 사리자가 꾸지람을 받은 것이다. “말에 걸리지 않으면 문수가 찬탄한다”라는 것은 문수가 유마에게 어떤 것이 불이법문에 들어가는 것이냐고 물었을 때 유마가 침묵하자 문수가 “훌륭하다, 훌륭하다. 나아가 문자와 언설이 전혀 없는 것이 참으로 불이법문에 들어가는 것이다”라고 찬탄한 것이다. 아래 제6의 초에서 자세히 밝힌다. 뜻은 이렇다. 만약 한결같이 무언만 옳다면 문수도 응당 침묵해야 하고 말로 찬탄해서는 안 된다. 초의 “하물며 문자는” 이하는 앞과 같이 무언이 언을 방해하지 않을 뿐 아니라, 더구나 이 말 자체도 오는 곳이 없고 성품을 얻을 수 없으므로 말을 하는 때에도 말이 사라진다는 뜻이다. 그러므로 비록 성품은 본래 무언이지만 성해 가운데 언교의 파란이 호한함을 방해하지 않는다. 이제 ‘언교의 바다’라고 한 것은 위의 ‘의천’과 대구를 이루려는 것이고, 혹은 언교가 깊고 넓어 바다와 같기 때문이라고도 할 수 있다. “이 때문에” 이하는 위의 뜻을 거두어 이룬다. “팔음”은 『범마유경』에서 설한 팔음으로 앞에서 이미 인용하였다. “용궁에서 대장을 연설한다”라는 것은 부처가 멸도한 뒤 설해진 교법의 큰 부분이 용궁에 숨어 있다가 용수 때에 이르러 비로소 들어가 찾아내어 중외에 유포되었다는 뜻이다. 혹 ‘용궁장’은 비유에 따라 이름을 세운 것으로 용궁에는 진보가 많고 법장에는 무변한 뜻이 갖추어져 있기 때문이라고도 한다.</w:t>
      </w:r>
    </w:p>
    <w:p>
      <w:pPr>
        <w:pStyle w:val="Heading2"/>
      </w:pPr>
      <w:r>
        <w:rPr>
          <w:rFonts w:ascii="Noto Sans KR" w:hAnsi="Noto Sans KR" w:eastAsia="Noto Sans CJK KR"/>
        </w:rPr>
        <w:t>문단 0245  ·  [0117b19]</w:t>
      </w:r>
    </w:p>
    <w:p>
      <w:pPr/>
      <w:r>
        <w:rPr>
          <w:rFonts w:ascii="Noto Sans KR" w:hAnsi="Noto Sans KR" w:eastAsia="Noto Sans CJK KR"/>
          <w:b/>
        </w:rPr>
        <w:t>원문</w:t>
      </w:r>
    </w:p>
    <w:p>
      <w:pPr>
        <w:pStyle w:val="SourceText"/>
      </w:pPr>
      <w:r>
        <w:rPr>
          <w:rFonts w:ascii="Noto Sans KR" w:hAnsi="Noto Sans KR" w:eastAsia="Noto Sans CJK KR"/>
        </w:rPr>
        <w:t>[0117b19] 鈔故知下結勸也言至趣非遠者無相秪在相中故非遠下句即相亡相故心無所得而得之則觸處甚深而莫測反顯未得意者雖近而莫覩言象易知而淺近恒寂故非近即言不礙無言也下句即言亡言云若亡情體之則目擊之事無不幽矣目擊之言語出莊子彼云孔子欲見溫伯雪子久矣及見絕無一言子路恠之孔子曰如斯人者目擊而道存何用容聲矣言絕下一句成上至趣非遠無相不礙相也繁興下一句成上言象非近言不礙無言也言故即言亡言也者成上一邊影取即相亡相言融常心言者謂上聖人言象既爾融通我等常途心所緣相及諸言說理皆如是故云無所遺矣。</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알라” 이하는 결론지어 권하는 것이다. “지극한 취지가 멀지 않다”라는 것은 무상이 곧 상 가운데 있으므로 멀지 않다는 뜻이다. 아래 구는 상 그대로 상이 사라지므로 마음에 얻은 바가 없이 이를 얻는다는 것이다. 그러므로 닿는 곳마다 매우 깊어 헤아릴 수 없다. 반대로 뜻을 얻지 못한 자는 비록 가까워도 볼 수 없다. “언상은 알기 쉽지만 가깝지 않다”라는 것은 늘 고요하므로 가깝지 않다는 뜻이다. 곧 말이 무언을 방해하지 않는다. 아래 구는 말 그대로 말을 잊는다는 뜻이다. “정분별을 잊고 이를 체득하면 눈앞에 마주친 일마다 깊지 않은 것이 없다”고 한다. ‘목격’이라는 말은 『장자』에서 나왔다. 공자가 온백설자를 만나고 싶어 한 지 오래였는데 만나자 한마디도 하지 않았다. 자로가 이상하게 여기자 공자가 “이와 같은 사람은 눈으로 마주치기만 해도 도가 존재하는데 어찌 말소리를 쓰겠는가?”라고 했다. “절…” 이하 한 구는 위의 “지극한 취지가 멀지 않다”를 이루니 무상이 상을 방해하지 않는다는 뜻이고, “번흥…” 이하 한 구는 위의 “언상은 가깝지 않다”를 이루니 말이 무언을 방해하지 않는다는 뜻이다. “그러므로 말 그대로 말이 사라진다”라는 것은 위의 한쪽을 이루고, 상 그대로 상이 사라짐을 비추어 드러낸다. “평상의 마음과 말을 융통한다”라는 것은 위에서 성인의 언상이 이미 그러하므로 우리들의 일상적인 마음이 반연하는 상과 여러 언설의 이치도 모두 이와 같다는 뜻이다. 그러므로 빠지는 것이 없다고 한다.</w:t>
      </w:r>
    </w:p>
    <w:p>
      <w:pPr>
        <w:pStyle w:val="Heading2"/>
      </w:pPr>
      <w:r>
        <w:rPr>
          <w:rFonts w:ascii="Noto Sans KR" w:hAnsi="Noto Sans KR" w:eastAsia="Noto Sans CJK KR"/>
        </w:rPr>
        <w:t>문단 0246  ·  [0117c08]</w:t>
      </w:r>
    </w:p>
    <w:p>
      <w:pPr/>
      <w:r>
        <w:rPr>
          <w:rFonts w:ascii="Noto Sans KR" w:hAnsi="Noto Sans KR" w:eastAsia="Noto Sans CJK KR"/>
          <w:b/>
        </w:rPr>
        <w:t>원문</w:t>
      </w:r>
    </w:p>
    <w:p>
      <w:pPr>
        <w:pStyle w:val="SourceText"/>
      </w:pPr>
      <w:r>
        <w:rPr>
          <w:rFonts w:ascii="Noto Sans KR" w:hAnsi="Noto Sans KR" w:eastAsia="Noto Sans CJK KR"/>
        </w:rPr>
        <w:t>[0117c08] 疏若乃千門潛注下初二字則引文之詞初句垂末下句歸本並如鈔釋。</w:t>
      </w:r>
    </w:p>
    <w:p>
      <w:pPr/>
      <w:r>
        <w:rPr>
          <w:rFonts w:ascii="Noto Sans KR" w:hAnsi="Noto Sans KR" w:eastAsia="Noto Sans CJK KR"/>
          <w:b/>
        </w:rPr>
        <w:t>한국어 직역</w:t>
      </w:r>
    </w:p>
    <w:p>
      <w:pPr>
        <w:pStyle w:val="TranslationText"/>
      </w:pPr>
      <w:r>
        <w:rPr>
          <w:rFonts w:ascii="Noto Sans KR" w:hAnsi="Noto Sans KR" w:eastAsia="Noto Sans CJK KR"/>
        </w:rPr>
        <w:t>소의 “만약 천문이 은밀히 흘러든다면” 이하에서 처음 두 글자는 글을 이끄는 말이다. 첫 구는 말단을 드리우는 것이고 아래 구는 근본으로 돌아가는 것이니 모두 초의 풀이와 같다.</w:t>
      </w:r>
    </w:p>
    <w:p>
      <w:pPr>
        <w:pStyle w:val="Heading2"/>
      </w:pPr>
      <w:r>
        <w:rPr>
          <w:rFonts w:ascii="Noto Sans KR" w:hAnsi="Noto Sans KR" w:eastAsia="Noto Sans CJK KR"/>
        </w:rPr>
        <w:t>문단 0247  ·  [0117c10]</w:t>
      </w:r>
    </w:p>
    <w:p>
      <w:pPr/>
      <w:r>
        <w:rPr>
          <w:rFonts w:ascii="Noto Sans KR" w:hAnsi="Noto Sans KR" w:eastAsia="Noto Sans CJK KR"/>
          <w:b/>
        </w:rPr>
        <w:t>원문</w:t>
      </w:r>
    </w:p>
    <w:p>
      <w:pPr>
        <w:pStyle w:val="SourceText"/>
      </w:pPr>
      <w:r>
        <w:rPr>
          <w:rFonts w:ascii="Noto Sans KR" w:hAnsi="Noto Sans KR" w:eastAsia="Noto Sans CJK KR"/>
        </w:rPr>
        <w:t>[0117c10] 鈔以華嚴為根本法輪者此約部帙明本末不約五教而說不爾豈獨華嚴一經占盡圓教(有以圓教為此中本前四為此中末者非正義也)。</w:t>
      </w:r>
    </w:p>
    <w:p>
      <w:pPr/>
      <w:r>
        <w:rPr>
          <w:rFonts w:ascii="Noto Sans KR" w:hAnsi="Noto Sans KR" w:eastAsia="Noto Sans CJK KR"/>
          <w:b/>
        </w:rPr>
        <w:t>한국어 직역</w:t>
      </w:r>
    </w:p>
    <w:p>
      <w:pPr>
        <w:pStyle w:val="TranslationText"/>
      </w:pPr>
      <w:r>
        <w:rPr>
          <w:rFonts w:ascii="Noto Sans KR" w:hAnsi="Noto Sans KR" w:eastAsia="Noto Sans CJK KR"/>
        </w:rPr>
        <w:t>초의 “『화엄』을 근본법륜으로 삼는다”라는 것은 부질에 의거해 근본과 말단을 밝힌 것이지 오교에 의거해 말한 것이 아니다. 그렇지 않다면 어찌 오직 『화엄』 한 경만 원교 전체를 독점하겠는가? 원교를 여기의 근본으로, 앞의 사교를 말단으로 보는 해석은 바른 뜻이 아니다.</w:t>
      </w:r>
    </w:p>
    <w:p>
      <w:pPr>
        <w:pStyle w:val="Heading2"/>
      </w:pPr>
      <w:r>
        <w:rPr>
          <w:rFonts w:ascii="Noto Sans KR" w:hAnsi="Noto Sans KR" w:eastAsia="Noto Sans CJK KR"/>
        </w:rPr>
        <w:t>문단 0248  ·  [0117c12]</w:t>
      </w:r>
    </w:p>
    <w:p>
      <w:pPr/>
      <w:r>
        <w:rPr>
          <w:rFonts w:ascii="Noto Sans KR" w:hAnsi="Noto Sans KR" w:eastAsia="Noto Sans CJK KR"/>
          <w:b/>
        </w:rPr>
        <w:t>원문</w:t>
      </w:r>
    </w:p>
    <w:p>
      <w:pPr>
        <w:pStyle w:val="SourceText"/>
      </w:pPr>
      <w:r>
        <w:rPr>
          <w:rFonts w:ascii="Noto Sans KR" w:hAnsi="Noto Sans KR" w:eastAsia="Noto Sans CJK KR"/>
        </w:rPr>
        <w:t>[0117c12] ▲鈔開漸之本者所開即漸能開即佛所依開處即華嚴本教言如海等者指文所出即出現品意彼云譬如大海潛流四天下地有穿鑒者無不得水彼喻佛智普入一切眾生身心今借喻華嚴根本法輪潛注眾典故。</w:t>
      </w:r>
    </w:p>
    <w:p>
      <w:pPr/>
      <w:r>
        <w:rPr>
          <w:rFonts w:ascii="Noto Sans KR" w:hAnsi="Noto Sans KR" w:eastAsia="Noto Sans CJK KR"/>
          <w:b/>
        </w:rPr>
        <w:t>한국어 직역</w:t>
      </w:r>
    </w:p>
    <w:p>
      <w:pPr>
        <w:pStyle w:val="TranslationText"/>
      </w:pPr>
      <w:r>
        <w:rPr>
          <w:rFonts w:ascii="Noto Sans KR" w:hAnsi="Noto Sans KR" w:eastAsia="Noto Sans CJK KR"/>
        </w:rPr>
        <w:t>▲초의 “점을 여는 근본”에서 소개는 점이고 능개는 부처이며, 개시가 의지하는 곳은 『화엄』의 근본교이다. “바다와 같다”는 것은 문장이 나온 곳을 가리킨 것이니 곧 「출현품」의 뜻이다. 거기서 “비유하면 대해가 사천하의 땅 아래로 은밀히 흐르므로 파는 자는 물을 얻지 못함이 없다”고 한다. 거기서는 부처의 지혜가 일체중생의 몸과 마음에 두루 들어가는 것을 비유했지만, 지금은 그 비유를 빌려 『화엄』의 근본법륜이 여러 경전에 은밀히 흘러든다는 데 쓴 것이다.</w:t>
      </w:r>
    </w:p>
    <w:p>
      <w:pPr>
        <w:pStyle w:val="Heading2"/>
      </w:pPr>
      <w:r>
        <w:rPr>
          <w:rFonts w:ascii="Noto Sans KR" w:hAnsi="Noto Sans KR" w:eastAsia="Noto Sans CJK KR"/>
        </w:rPr>
        <w:t>문단 0249  ·  [0117c16]</w:t>
      </w:r>
    </w:p>
    <w:p>
      <w:pPr/>
      <w:r>
        <w:rPr>
          <w:rFonts w:ascii="Noto Sans KR" w:hAnsi="Noto Sans KR" w:eastAsia="Noto Sans CJK KR"/>
          <w:b/>
        </w:rPr>
        <w:t>원문</w:t>
      </w:r>
    </w:p>
    <w:p>
      <w:pPr>
        <w:pStyle w:val="SourceText"/>
      </w:pPr>
      <w:r>
        <w:rPr>
          <w:rFonts w:ascii="Noto Sans KR" w:hAnsi="Noto Sans KR" w:eastAsia="Noto Sans CJK KR"/>
        </w:rPr>
        <w:t>[0117c16] ▲鈔九流下亦指文所出即肇公涅槃無名論文也九流者有二一瑤公注云即九類眾生也此依聖教說即九有也二云即儒家流道家流陰陽流法流名流墨流縱橫流雜流農流前義為正以三界九類眾生會歸於涅槃三乘聖人於此涅槃亦冥然而會故智論云魚歸於水鳥歸於林聖歸涅槃法歸分別。</w:t>
      </w:r>
    </w:p>
    <w:p>
      <w:pPr/>
      <w:r>
        <w:rPr>
          <w:rFonts w:ascii="Noto Sans KR" w:hAnsi="Noto Sans KR" w:eastAsia="Noto Sans CJK KR"/>
          <w:b/>
        </w:rPr>
        <w:t>한국어 직역</w:t>
      </w:r>
    </w:p>
    <w:p>
      <w:pPr>
        <w:pStyle w:val="TranslationText"/>
      </w:pPr>
      <w:r>
        <w:rPr>
          <w:rFonts w:ascii="Noto Sans KR" w:hAnsi="Noto Sans KR" w:eastAsia="Noto Sans CJK KR"/>
        </w:rPr>
        <w:t>▲초의 “구류” 이하도 문장이 나온 곳을 가리킨 것으로 곧 조공의 『열반무명론』이다. 구류에는 두 가지 해석이 있다. 첫째, 요공의 주에서는 곧 아홉 부류의 중생이라 하니 성교에 의거하면 곧 구유이다. 둘째는 유가류·도가류·음양류·법가류·명가류·묵가류·종횡가류·잡가류·농가류라는 해석이다. 앞의 뜻이 바르다. 삼계의 아홉 부류 중생이 열반으로 귀회하고 삼승의 성인도 이 열반에 명연히 계합하기 때문이다. 그러므로 『지론』에서는 “물고기는 물로 돌아가고 새는 숲으로 돌아가며 성인은 열반으로 돌아가고 법은 분별로 돌아간다”고 한다.</w:t>
      </w:r>
    </w:p>
    <w:p>
      <w:pPr>
        <w:pStyle w:val="Heading2"/>
      </w:pPr>
      <w:r>
        <w:rPr>
          <w:rFonts w:ascii="Noto Sans KR" w:hAnsi="Noto Sans KR" w:eastAsia="Noto Sans CJK KR"/>
        </w:rPr>
        <w:t>문단 0250  ·  [0117c23]</w:t>
      </w:r>
    </w:p>
    <w:p>
      <w:pPr/>
      <w:r>
        <w:rPr>
          <w:rFonts w:ascii="Noto Sans KR" w:hAnsi="Noto Sans KR" w:eastAsia="Noto Sans CJK KR"/>
          <w:b/>
        </w:rPr>
        <w:t>원문</w:t>
      </w:r>
    </w:p>
    <w:p>
      <w:pPr>
        <w:pStyle w:val="SourceText"/>
      </w:pPr>
      <w:r>
        <w:rPr>
          <w:rFonts w:ascii="Noto Sans KR" w:hAnsi="Noto Sans KR" w:eastAsia="Noto Sans CJK KR"/>
        </w:rPr>
        <w:t>[0117c23] ▲鈔故論云下即攝論文彼明三身從法身流上句證開漸下句證歸本。</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논에서 말한다”는 곧 『섭론』의 문장이다. 거기서 삼신이 법신으로부터 흘러나옴을 밝힌다. 위 구는 점을 여는 것을 증명하고 아래 구는 근본으로 돌아가는 것을 증명한다.</w:t>
      </w:r>
    </w:p>
    <w:p>
      <w:pPr>
        <w:pStyle w:val="Heading2"/>
      </w:pPr>
      <w:r>
        <w:rPr>
          <w:rFonts w:ascii="Noto Sans KR" w:hAnsi="Noto Sans KR" w:eastAsia="Noto Sans CJK KR"/>
        </w:rPr>
        <w:t>문단 0251  ·  [0117c24]</w:t>
      </w:r>
    </w:p>
    <w:p>
      <w:pPr/>
      <w:r>
        <w:rPr>
          <w:rFonts w:ascii="Noto Sans KR" w:hAnsi="Noto Sans KR" w:eastAsia="Noto Sans CJK KR"/>
          <w:b/>
        </w:rPr>
        <w:t>원문</w:t>
      </w:r>
    </w:p>
    <w:p>
      <w:pPr>
        <w:pStyle w:val="SourceText"/>
      </w:pPr>
      <w:r>
        <w:rPr>
          <w:rFonts w:ascii="Noto Sans KR" w:hAnsi="Noto Sans KR" w:eastAsia="Noto Sans CJK KR"/>
        </w:rPr>
        <w:t>[0117c24] ▲鈔故法華云下證開漸言一佛乘即華嚴者約所詮目能詮也會三下證歸本。</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『법화』에서 말한다” 이하는 점을 여는 것을 증명한다. “일불승”이 곧 『화엄』이라는 것은 소전으로 능전을 지목한 것이다. “삼을 모은다” 이하는 근본으로 돌아가는 것을 증명한다.</w:t>
      </w:r>
    </w:p>
    <w:p>
      <w:pPr>
        <w:pStyle w:val="Heading2"/>
      </w:pPr>
      <w:r>
        <w:rPr>
          <w:rFonts w:ascii="Noto Sans KR" w:hAnsi="Noto Sans KR" w:eastAsia="Noto Sans CJK KR"/>
        </w:rPr>
        <w:t>문단 0252  ·  [0118a02]</w:t>
      </w:r>
    </w:p>
    <w:p>
      <w:pPr/>
      <w:r>
        <w:rPr>
          <w:rFonts w:ascii="Noto Sans KR" w:hAnsi="Noto Sans KR" w:eastAsia="Noto Sans CJK KR"/>
          <w:b/>
        </w:rPr>
        <w:t>원문</w:t>
      </w:r>
    </w:p>
    <w:p>
      <w:pPr>
        <w:pStyle w:val="SourceText"/>
      </w:pPr>
      <w:r>
        <w:rPr>
          <w:rFonts w:ascii="Noto Sans KR" w:hAnsi="Noto Sans KR" w:eastAsia="Noto Sans CJK KR"/>
        </w:rPr>
        <w:t>[0118a02] ▲鈔第五經者即從地湧出品也由上首四大菩薩問佛云如來安樂少病少惱諸眾生等易可化度不令世尊生疲勞耶故佛答云始見我身等是眾生易度無疲勞之相也言法華攝餘經歸華嚴者天台宗中法華補注有破此文立其四難一歸彼不歸此難謂法華攝於餘經何不歸自而歸華嚴二當部無文難謂法華部內實無入華嚴之文三自語相違難謂是經之言既云法華何謂之歸華嚴耶四縱圓奪別難謂若華嚴便說一極者圓教可爾兼別如何(彼以華嚴兼別說圓)准會解皆為通之且通初難者若法華不歸華嚴而別歸自法華者應佛慧有二以前始見我身入佛慧是華嚴我今亦令得聞是經入佛慧是法華則有二佛慧也通第二難者即今此令入佛慧豈非當部之文耶又信解品中初見其父踞獅子床如說華嚴後認天性之父子如說法華然則此父豈非昔父耶此亦當經文爾通第三難者既因是經即是法華其終入於佛慧既與始入無殊豈非法華是經攝末歸華嚴之本耶明知自語前後相契通第四難者不善他宗也兼別之說唯汝自宗中義只由汝自宗中不合以華嚴兼於一別故失圓融具德宗旨今亦以此為難不亦悲夫問如上所通義皆可見然經但云入於佛慧如何乃云歸華嚴耶答此約所詮顯能詮也如上云一佛乘者即華嚴也者同此義爾以華嚴正詮法界法界即是一乘一乘即是佛慧今歸所詮佛慧即是歸能詮華嚴也是中攝末歸本四字若作釋者能攝是法華末謂餘經是末之攝能攝名攝攝末即能歸攝末歸之本名攝末歸本以華嚴為本依主持業可知又所攝即末所歸名歸攝末之歸攝末歸即本名攝末歸本亦以華嚴為本言餘如下說者即下教攝中及為教本中說也。</w:t>
      </w:r>
    </w:p>
    <w:p>
      <w:pPr/>
      <w:r>
        <w:rPr>
          <w:rFonts w:ascii="Noto Sans KR" w:hAnsi="Noto Sans KR" w:eastAsia="Noto Sans CJK KR"/>
          <w:b/>
        </w:rPr>
        <w:t>한국어 직역</w:t>
      </w:r>
    </w:p>
    <w:p>
      <w:pPr>
        <w:pStyle w:val="TranslationText"/>
      </w:pPr>
      <w:r>
        <w:rPr>
          <w:rFonts w:ascii="Noto Sans KR" w:hAnsi="Noto Sans KR" w:eastAsia="Noto Sans CJK KR"/>
        </w:rPr>
        <w:t>▲초의 “제5경”은 곧 「종지용출품」이다. 위에서 상수인 네 대보살이 부처에게 “여래께서는 안락하고 병과 괴로움이 적으며 여러 중생 등은 쉽게 교화할 수 있어 세존을 피로하게 하지 않습니까?”라고 물었으므로 부처가 “처음 내 몸을 본 자…” 등으로 답한다. 이것이 중생을 쉽게 제도하여 피로가 없는 모습이다. “『법화』가 나머지 경을 거두어 『화엄』으로 돌아가게 한다”는 데 대해 천태종의 『법화보주』에서는 이 문장을 네 가지 난으로 비판한다. 첫째, 저쪽으로 돌아가고 이쪽으로 돌아오지 않는다는 난이다. 곧 『법화』가 나머지 경을 거두면서 어찌 자기에게 돌아오지 않고 『화엄』으로 돌아가는가? 둘째, 당부에 문장이 없다는 난이다. 곧 『법화』 부 안에는 실제로 『화엄』으로 들어간다는 문장이 없다. 셋째, 자기 말과 모순된다는 난이다. “이 경”이라는 말은 이미 『법화』를 가리키는데 어찌 『화엄』으로 돌아간다고 하는가? 넷째, 원을 허용하고 별을 빼앗는다는 난이다. 만약 『화엄』이 곧바로 일극을 설했다고 하면 원교는 그렇다 하더라도 겸별은 어떻게 할 것인가? 저들은 『화엄』이 별교를 겸해 원을 설한다고 본다. 『회해』에 따르면 모두 이를 통한다. 먼저 첫 난을 통한다. 만약 『법화』가 『화엄』으로 돌아가지 않고 별도로 자기 『법화』에 돌아간다면 불혜가 둘이어야 한다. 앞의 “처음 내 몸을 보고 불혜에 들어갔다”는 것은 『화엄』이고, 지금의 “또한 이 경을 듣게 하여 불혜에 들어가게 한다”는 것은 『법화』이니 두 불혜가 있게 된다. 둘째 난을 통하면, 바로 지금 “불혜에 들어가게 한다”는 말이 어찌 당부의 문장이 아니겠는가? 또 「신해품」에서 처음 아버지가 사자좌에 걸터앉아 있음을 보는 것은 『화엄』을 설하는 것과 같고, 나중에 천성의 부자관계를 인정하는 것은 『법화』를 설하는 것과 같다. 그렇다면 이 아버지가 어찌 옛 아버지가 아니겠는가? 이것도 당경의 문장이다. 셋째 난을 통하면, “이 경”이 곧 『법화』인 것은 맞지만 끝내 불혜에 들어가는 것이 처음 들어간 것과 다르지 않으니 어찌 『법화』라는 이 경이 말단을 거두어 『화엄』이라는 근본으로 돌아가는 것이 아니겠는가? 자기 말의 전후가 서로 부합함을 알아야 한다. 넷째 난을 통하면 저 종의 뜻을 잘 알지 못한 것이다. 『화엄』이 별을 겸한다는 설은 오직 그대 종 안의 뜻일 뿐이다. 바로 그대 종이 『화엄』에 일별을 겸하게 한 것 자체가 원융구덕의 종지를 잃은 것이므로 지금 또한 이것으로 난을 삼는다. 어찌 슬프지 않은가. 문: 위에서 통변한 뜻은 모두 알 수 있다. 그러나 경에는 다만 “불혜에 들어간다”고 했을 뿐인데 어떻게 곧 『화엄』으로 돌아간다고 하는가? 답: 이것은 소전을 가지고 능전을 드러낸 것이다. 위에서 “일불승이 곧 『화엄』이다”라고 한 것과 같은 뜻이다. 『화엄』은 바로 법계를 설하고, 법계는 곧 일승이며, 일승은 곧 불혜이다. 이제 소전인 불혜로 돌아가는 것이 곧 능전인 『화엄』으로 돌아가는 것이다. 여기의 “섭말귀본” 네 글자를 풀이하면 이렇다. 능섭은 『법화』이고 말은 나머지 경이니 ‘말단을 거두는 것’의 ‘섭’이 능섭이다. ‘섭말’이 돌아가는 근본이므로 ‘섭말귀본’이라 하며 『화엄』을 근본으로 삼는다. 의주석과 지업석은 알 수 있다. 또 소섭이 곧 말단이고 소귀를 ‘귀’라 하니 ‘섭말의 귀’이며, ‘섭말귀’가 곧 근본이므로 ‘섭말귀본’이라 한다. 역시 『화엄』을 근본으로 삼는다. “나머지는 아래의 설명과 같다”는 것은 아래 교섭과 교본에서 설명한다.</w:t>
      </w:r>
    </w:p>
    <w:p>
      <w:pPr>
        <w:pStyle w:val="SmallMeta"/>
        <w:jc w:val="center"/>
      </w:pPr>
      <w:r>
        <w:rPr>
          <w:rFonts w:ascii="Noto Sans KR" w:hAnsi="Noto Sans KR" w:eastAsia="Noto Sans CJK KR"/>
        </w:rPr>
        <w:t>華嚴懸談會玄記卷第四</w:t>
      </w:r>
    </w:p>
    <w:p>
      <w:pPr>
        <w:pStyle w:val="Heading1"/>
        <w:pageBreakBefore/>
      </w:pPr>
      <w:r>
        <w:rPr>
          <w:rFonts w:ascii="Noto Sans KR" w:hAnsi="Noto Sans KR" w:eastAsia="Noto Sans CJK KR"/>
        </w:rPr>
        <w:t>권 제五</w:t>
      </w:r>
    </w:p>
    <w:p>
      <w:pPr>
        <w:pStyle w:val="SmallMeta"/>
      </w:pPr>
      <w:r>
        <w:rPr>
          <w:rFonts w:ascii="Noto Sans KR" w:hAnsi="Noto Sans KR" w:eastAsia="Noto Sans CJK KR"/>
        </w:rPr>
        <w:t>華嚴懸談會玄記卷第五  ·  蒼山再光寺比丘　普瑞集  |  『화엄현담회현기』 권 제五 · 창산 재광사 비구 보서 집</w:t>
      </w:r>
    </w:p>
    <w:p>
      <w:pPr>
        <w:pStyle w:val="Heading2"/>
      </w:pPr>
      <w:r>
        <w:rPr>
          <w:rFonts w:ascii="Noto Sans KR" w:hAnsi="Noto Sans KR" w:eastAsia="Noto Sans CJK KR"/>
        </w:rPr>
        <w:t>문단 0253  ·  [0118b17]</w:t>
      </w:r>
    </w:p>
    <w:p>
      <w:pPr/>
      <w:r>
        <w:rPr>
          <w:rFonts w:ascii="Noto Sans KR" w:hAnsi="Noto Sans KR" w:eastAsia="Noto Sans CJK KR"/>
          <w:b/>
        </w:rPr>
        <w:t>원문</w:t>
      </w:r>
    </w:p>
    <w:p>
      <w:pPr>
        <w:pStyle w:val="SourceText"/>
      </w:pPr>
      <w:r>
        <w:rPr>
          <w:rFonts w:ascii="Noto Sans KR" w:hAnsi="Noto Sans KR" w:eastAsia="Noto Sans CJK KR"/>
        </w:rPr>
        <w:t>[0118b17] 疏其為旨也下此句雖標在初義貫下二種無礙言冥真下方示三大也問此三大文有四句前三句三大互在第四句止觀雙流何以科中皆云三大耶答三大是境止觀是心今科但云三大者舉境攝心也或影略故問華嚴三大應與終教等別今何約理事無礙中示三大耶答若別示三大之相相用二大皆具十玄正當事事無礙雖體大中亦全相用而常徧今由明三大互在事理相融故當理事無礙然勝德之相繁興之用約不礙真體雖屬事理無礙而相用中常含同別之旨亦即同中必有別義也即有其所通無其所局。</w:t>
      </w:r>
    </w:p>
    <w:p>
      <w:pPr/>
      <w:r>
        <w:rPr>
          <w:rFonts w:ascii="Noto Sans KR" w:hAnsi="Noto Sans KR" w:eastAsia="Noto Sans CJK KR"/>
          <w:b/>
        </w:rPr>
        <w:t>한국어 직역</w:t>
      </w:r>
    </w:p>
    <w:p>
      <w:pPr>
        <w:pStyle w:val="TranslationText"/>
      </w:pPr>
      <w:r>
        <w:rPr>
          <w:rFonts w:ascii="Noto Sans KR" w:hAnsi="Noto Sans KR" w:eastAsia="Noto Sans CJK KR"/>
        </w:rPr>
        <w:t>소의 “그 종지로 말하면” 이하는 비록 첫 뜻에 표해 두었지만 아래 두 무애에까지 뜻이 관통한다. “진에 명합한다” 이하에서 비로소 삼대를 보인다. 문: 이 삼대의 글은 네 구인데 앞 세 구는 삼대가 서로 안에 있고 넷째 구는 지관이 함께 흐르는 것이다. 어찌하여 과에서는 모두 삼대라고 하는가? 답: 삼대는 경계이고 지관은 마음이다. 지금 과에서 다만 삼대라고 한 것은 경계를 들어 마음을 포섭한 것이다. 혹은 서로 생략했기 때문이다. 문: 화엄의 삼대는 응당 종교 등과 달라야 하는데, 지금 어찌하여 이사무애 가운데서 삼대를 보이는가? 답: 만약 삼대의 상을 따로 보이면 상대와 용대 두 대는 모두 십현을 갖추므로 바로 사사무애에 해당한다. 비록 체대 가운데도 상대와 용대가 전부 있으면서 항상 두루하지만, 지금은 삼대가 서로 안에 있고 사와 리가 서로 융합됨을 밝히므로 이사무애에 해당한다. 그러나 수승한 덕의 상과 번흥하는 용은 진체를 방해하지 않는다는 점에서는 비록 이사무애에 속하지만 상대와 용대 가운데에는 항상 동과 별의 종지를 함께 포함하므로 동 가운데 반드시 별의 뜻이 있다. 곧 통하는 바는 있고 국한되는 바는 없다.</w:t>
      </w:r>
    </w:p>
    <w:p>
      <w:pPr>
        <w:pStyle w:val="Heading2"/>
      </w:pPr>
      <w:r>
        <w:rPr>
          <w:rFonts w:ascii="Noto Sans KR" w:hAnsi="Noto Sans KR" w:eastAsia="Noto Sans CJK KR"/>
        </w:rPr>
        <w:t>문단 0254  ·  [0118c04]</w:t>
      </w:r>
    </w:p>
    <w:p>
      <w:pPr/>
      <w:r>
        <w:rPr>
          <w:rFonts w:ascii="Noto Sans KR" w:hAnsi="Noto Sans KR" w:eastAsia="Noto Sans CJK KR"/>
          <w:b/>
        </w:rPr>
        <w:t>원문</w:t>
      </w:r>
    </w:p>
    <w:p>
      <w:pPr>
        <w:pStyle w:val="SourceText"/>
      </w:pPr>
      <w:r>
        <w:rPr>
          <w:rFonts w:ascii="Noto Sans KR" w:hAnsi="Noto Sans KR" w:eastAsia="Noto Sans CJK KR"/>
        </w:rPr>
        <w:t>[0118c04] 鈔雖此經中等者問經詮四法界何以但明後二不說前二事之與理耶故此答也言此門即義分齊中意者彼雖四門今略敘二於二義亦略敘之復與彼文互相影略彼開十門多明所觀今三止觀即凡心而見佛心及理事雙修等多明能觀應以此之能觀亦觀彼所觀以彼之所觀亦對此能觀等也。</w:t>
      </w:r>
    </w:p>
    <w:p>
      <w:pPr/>
      <w:r>
        <w:rPr>
          <w:rFonts w:ascii="Noto Sans KR" w:hAnsi="Noto Sans KR" w:eastAsia="Noto Sans CJK KR"/>
          <w:b/>
        </w:rPr>
        <w:t>한국어 직역</w:t>
      </w:r>
    </w:p>
    <w:p>
      <w:pPr>
        <w:pStyle w:val="TranslationText"/>
      </w:pPr>
      <w:r>
        <w:rPr>
          <w:rFonts w:ascii="Noto Sans KR" w:hAnsi="Noto Sans KR" w:eastAsia="Noto Sans CJK KR"/>
        </w:rPr>
        <w:t>초의 “비록 이 경 가운데” 등에서, 문: 경은 사법계를 설하는데 어찌하여 다만 뒤의 둘만 밝히고 앞의 사와 리 두 법계는 설하지 않는가? 그러므로 이에 답한다. “이 문은 곧 의리분제 가운데의 뜻이다”라는 것은 거기에는 비록 네 문이 있지만 지금은 두 문만 간략히 서술하고, 그 두 뜻도 간략히 서술하면서 다시 저 문과 서로 비추어 생략한다는 것이다. 저기서는 십문을 열어 주로 소관을 밝히고, 여기의 삼지삼관과 ‘범심 그대로 불심을 봄’ 및 이사쌍수 등은 주로 능관을 밝힌다. 그러므로 여기의 능관으로도 저 소관을 관해야 하고, 저 소관도 여기의 능관에 대해야 한다는 등이다.</w:t>
      </w:r>
    </w:p>
    <w:p>
      <w:pPr>
        <w:pStyle w:val="Heading2"/>
      </w:pPr>
      <w:r>
        <w:rPr>
          <w:rFonts w:ascii="Noto Sans KR" w:hAnsi="Noto Sans KR" w:eastAsia="Noto Sans CJK KR"/>
        </w:rPr>
        <w:t>문단 0255  ·  [0118c10]</w:t>
      </w:r>
    </w:p>
    <w:p>
      <w:pPr/>
      <w:r>
        <w:rPr>
          <w:rFonts w:ascii="Noto Sans KR" w:hAnsi="Noto Sans KR" w:eastAsia="Noto Sans CJK KR"/>
          <w:b/>
        </w:rPr>
        <w:t>원문</w:t>
      </w:r>
    </w:p>
    <w:p>
      <w:pPr>
        <w:pStyle w:val="SourceText"/>
      </w:pPr>
      <w:r>
        <w:rPr>
          <w:rFonts w:ascii="Noto Sans KR" w:hAnsi="Noto Sans KR" w:eastAsia="Noto Sans CJK KR"/>
        </w:rPr>
        <w:t>[0118c10] ▲鈔今約能詮等者問此下旨趣玄微即是所詮何言能詮經中答經為能詮詮三大之義豈非所詮問既是所詮前往復等亦是所詮如何不同答前約收歸宗體此約汎明所詮如下宗趣通局豈濫義理分齊。</w:t>
      </w:r>
    </w:p>
    <w:p>
      <w:pPr/>
      <w:r>
        <w:rPr>
          <w:rFonts w:ascii="Noto Sans KR" w:hAnsi="Noto Sans KR" w:eastAsia="Noto Sans CJK KR"/>
          <w:b/>
        </w:rPr>
        <w:t>한국어 직역</w:t>
      </w:r>
    </w:p>
    <w:p>
      <w:pPr>
        <w:pStyle w:val="TranslationText"/>
      </w:pPr>
      <w:r>
        <w:rPr>
          <w:rFonts w:ascii="Noto Sans KR" w:hAnsi="Noto Sans KR" w:eastAsia="Noto Sans CJK KR"/>
        </w:rPr>
        <w:t>▲초의 “이제 능전에 의거한다” 등에서, 문: 아래의 ‘지취현미’는 곧 소전인데 어찌 능전인 경 가운데 있다고 하는가? 답: 경은 능전으로 삼대의 뜻을 드러내니 어찌 소전이 아니겠는가? 문: 이미 소전이라면 앞의 왕복 등도 소전인데 무엇이 다른가? 답: 앞에서는 종체로 거두어 귀속하는 데 의거했고, 여기서는 범범하게 소전을 밝히는 것이다. 아래의 종취통국과 같은 것이니 어찌 의리분제와 뒤섞이겠는가?</w:t>
      </w:r>
    </w:p>
    <w:p>
      <w:pPr>
        <w:pStyle w:val="Heading2"/>
      </w:pPr>
      <w:r>
        <w:rPr>
          <w:rFonts w:ascii="Noto Sans KR" w:hAnsi="Noto Sans KR" w:eastAsia="Noto Sans CJK KR"/>
        </w:rPr>
        <w:t>문단 0256  ·  [0118c15]</w:t>
      </w:r>
    </w:p>
    <w:p>
      <w:pPr/>
      <w:r>
        <w:rPr>
          <w:rFonts w:ascii="Noto Sans KR" w:hAnsi="Noto Sans KR" w:eastAsia="Noto Sans CJK KR"/>
          <w:b/>
        </w:rPr>
        <w:t>원문</w:t>
      </w:r>
    </w:p>
    <w:p>
      <w:pPr>
        <w:pStyle w:val="SourceText"/>
      </w:pPr>
      <w:r>
        <w:rPr>
          <w:rFonts w:ascii="Noto Sans KR" w:hAnsi="Noto Sans KR" w:eastAsia="Noto Sans CJK KR"/>
        </w:rPr>
        <w:t>[0118c15] 鈔今明三大所在者問前云三大獨在法界此亦明三大所在云何成異答前別明三大相中不言在處至最後方結歸法界此別說三大便明所在即三大互在故不同也。</w:t>
      </w:r>
    </w:p>
    <w:p>
      <w:pPr/>
      <w:r>
        <w:rPr>
          <w:rFonts w:ascii="Noto Sans KR" w:hAnsi="Noto Sans KR" w:eastAsia="Noto Sans CJK KR"/>
          <w:b/>
        </w:rPr>
        <w:t>한국어 직역</w:t>
      </w:r>
    </w:p>
    <w:p>
      <w:pPr>
        <w:pStyle w:val="TranslationText"/>
      </w:pPr>
      <w:r>
        <w:rPr>
          <w:rFonts w:ascii="Noto Sans KR" w:hAnsi="Noto Sans KR" w:eastAsia="Noto Sans CJK KR"/>
        </w:rPr>
        <w:t>초의 “이제 삼대의 소재를 밝힌다”라는 데 대해, 문: 앞에서는 삼대가 오직 법계에 있다고 했는데 여기서도 삼대의 소재를 밝힌다면 무엇이 다른가? 답: 앞에서는 삼대의 상을 따로 밝히면서 있는 곳을 말하지 않고 마지막에 이르러 비로소 법계로 결귀하였다. 여기서는 삼대를 따로 설명하면서 곧바로 그 소재를 밝히니 삼대가 서로 안에 있다는 점에서 다르다.</w:t>
      </w:r>
    </w:p>
    <w:p>
      <w:pPr>
        <w:pStyle w:val="Heading2"/>
      </w:pPr>
      <w:r>
        <w:rPr>
          <w:rFonts w:ascii="Noto Sans KR" w:hAnsi="Noto Sans KR" w:eastAsia="Noto Sans CJK KR"/>
        </w:rPr>
        <w:t>문단 0257  ·  [0118c18]</w:t>
      </w:r>
    </w:p>
    <w:p>
      <w:pPr/>
      <w:r>
        <w:rPr>
          <w:rFonts w:ascii="Noto Sans KR" w:hAnsi="Noto Sans KR" w:eastAsia="Noto Sans CJK KR"/>
          <w:b/>
        </w:rPr>
        <w:t>원문</w:t>
      </w:r>
    </w:p>
    <w:p>
      <w:pPr>
        <w:pStyle w:val="SourceText"/>
      </w:pPr>
      <w:r>
        <w:rPr>
          <w:rFonts w:ascii="Noto Sans KR" w:hAnsi="Noto Sans KR" w:eastAsia="Noto Sans CJK KR"/>
        </w:rPr>
        <w:t>[0118c18] ▲鈔為成己宗者不對於他故名己宗此對他以辯故云遮異釋也此正是作文之意以彼刊定立德相業用各十玄門德相唯淨業用通染故彼敘體即通於事敘相則無相作相入(不通用也)敘用方有相入相作(不通相也)故疏主破云使德相無相入相作即用之體不成德相不通染門交徹之旨寧就今正遮此也。</w:t>
      </w:r>
    </w:p>
    <w:p>
      <w:pPr/>
      <w:r>
        <w:rPr>
          <w:rFonts w:ascii="Noto Sans KR" w:hAnsi="Noto Sans KR" w:eastAsia="Noto Sans CJK KR"/>
          <w:b/>
        </w:rPr>
        <w:t>한국어 직역</w:t>
      </w:r>
    </w:p>
    <w:p>
      <w:pPr>
        <w:pStyle w:val="TranslationText"/>
      </w:pPr>
      <w:r>
        <w:rPr>
          <w:rFonts w:ascii="Noto Sans KR" w:hAnsi="Noto Sans KR" w:eastAsia="Noto Sans CJK KR"/>
        </w:rPr>
        <w:t>▲초의 “자기 종을 이루기 위해서”라는 것은 다른 것과 대하지 않으므로 ‘자기 종’이라 하고, 여기서는 다른 것과 대하여 판별하므로 ‘차이 해석을 막는다’고 한다. 이것이 바로 이 문장을 지은 뜻이다. 저 『간정』은 덕상과 업용에 각각 십현문을 세우고 덕상은 오직 정법에만, 업용은 염법에도 통한다고 한다. 그래서 체를 서술할 때는 사에 통하지만 상을 서술할 때는 상작·상입이 없고 용에는 통하지 않으며, 용을 서술할 때 비로소 상입·상작이 있으나 상에는 통하지 않는다. 그러므로 소주는 “덕상에 상입·상작이 없게 하면 곧 용의 체가 성립하지 않고, 덕상이 염문에 통하지 않으면 교철의 취지가 어찌 성취되겠는가”라고 비판한다. 지금 바로 이것을 막는 것이다.</w:t>
      </w:r>
    </w:p>
    <w:p>
      <w:pPr>
        <w:pStyle w:val="Heading2"/>
      </w:pPr>
      <w:r>
        <w:rPr>
          <w:rFonts w:ascii="Noto Sans KR" w:hAnsi="Noto Sans KR" w:eastAsia="Noto Sans CJK KR"/>
        </w:rPr>
        <w:t>문단 0258  ·  [0118c24]</w:t>
      </w:r>
    </w:p>
    <w:p>
      <w:pPr/>
      <w:r>
        <w:rPr>
          <w:rFonts w:ascii="Noto Sans KR" w:hAnsi="Noto Sans KR" w:eastAsia="Noto Sans CJK KR"/>
          <w:b/>
        </w:rPr>
        <w:t>원문</w:t>
      </w:r>
    </w:p>
    <w:p>
      <w:pPr>
        <w:pStyle w:val="SourceText"/>
      </w:pPr>
      <w:r>
        <w:rPr>
          <w:rFonts w:ascii="Noto Sans KR" w:hAnsi="Noto Sans KR" w:eastAsia="Noto Sans CJK KR"/>
        </w:rPr>
        <w:t>[0118c24] ▲鈔無去無來者離三世故名常影取現在也以不生為無滅等者離四相故名常影取住異二相等字等於餘文彼次文云事包萬類理極一如理無事而不融事無理而不徹等問准此文則刊定之體亦通事也與此冥真體於萬化之域正同何云遮異釋耶答體雖通事相用各別不許互通今約相用故遮異釋或可彼云雖有今之所引等下之文彼意唯以鈔中所引能等之文為體不取所等故今遮之。</w:t>
      </w:r>
    </w:p>
    <w:p>
      <w:pPr/>
      <w:r>
        <w:rPr>
          <w:rFonts w:ascii="Noto Sans KR" w:hAnsi="Noto Sans KR" w:eastAsia="Noto Sans CJK KR"/>
          <w:b/>
        </w:rPr>
        <w:t>한국어 직역</w:t>
      </w:r>
    </w:p>
    <w:p>
      <w:pPr>
        <w:pStyle w:val="TranslationText"/>
      </w:pPr>
      <w:r>
        <w:rPr>
          <w:rFonts w:ascii="Noto Sans KR" w:hAnsi="Noto Sans KR" w:eastAsia="Noto Sans CJK KR"/>
        </w:rPr>
        <w:t>▲초의 “감도 없고 옴도 없다”는 삼세를 떠났으므로 ‘상’이라 하는 것이니 현재를 비추어 포함한다. “불생으로 무멸을 삼는다” 등은 사상을 떠났으므로 ‘상’이라 한 것이니 주와 이의 두 상을 비추어 포함한다. ‘등’ 자는 나머지 문장을 포함한다. 그 다음 문장에는 “사는 만류를 포괄하고 리는 일여를 궁극으로 삼으며, 리는 융합하지 않는 사가 없고 사는 통하지 않는 리가 없다” 등이 있다. 문: 이 글에 따르면 『간정』의 체도 사에 통하는데, 이것은 “진체를 만화의 영역에 명합한다”는 지금 문장과 바로 같은 것 아닌가? 그런데 어찌 ‘차이 해석을 막는다’고 하는가? 답: 체는 비록 사에 통하지만 상과 용은 각각 달라 서로 통하게 하지 않는다. 지금은 상과 용에 의거하므로 차이 해석을 막는다. 혹은 저 문헌에 지금 인용한 “능…” 등의 글은 있지만, 그 뜻은 오직 초에서 인용한 능등의 글만 체로 삼고 그 소등을 취하지 않는 것이라고 볼 수 있으므로 지금 이를 막는 것이다.</w:t>
      </w:r>
    </w:p>
    <w:p>
      <w:pPr>
        <w:pStyle w:val="Heading2"/>
      </w:pPr>
      <w:r>
        <w:rPr>
          <w:rFonts w:ascii="Noto Sans KR" w:hAnsi="Noto Sans KR" w:eastAsia="Noto Sans CJK KR"/>
        </w:rPr>
        <w:t>문단 0259  ·  [0119a08]</w:t>
      </w:r>
    </w:p>
    <w:p>
      <w:pPr/>
      <w:r>
        <w:rPr>
          <w:rFonts w:ascii="Noto Sans KR" w:hAnsi="Noto Sans KR" w:eastAsia="Noto Sans CJK KR"/>
          <w:b/>
        </w:rPr>
        <w:t>원문</w:t>
      </w:r>
    </w:p>
    <w:p>
      <w:pPr>
        <w:pStyle w:val="SourceText"/>
      </w:pPr>
      <w:r>
        <w:rPr>
          <w:rFonts w:ascii="Noto Sans KR" w:hAnsi="Noto Sans KR" w:eastAsia="Noto Sans CJK KR"/>
        </w:rPr>
        <w:t>[0119a08] ▲鈔同異類下別顯德相中二門也鈔文超間讀之則顯初即第九微細德此約同類異類體別各能微細容持一能容多多是所持故喻芥瓶下句即第十因陀羅網德也雖德相具十玄唯舉後二例初八也。</w:t>
      </w:r>
    </w:p>
    <w:p>
      <w:pPr/>
      <w:r>
        <w:rPr>
          <w:rFonts w:ascii="Noto Sans KR" w:hAnsi="Noto Sans KR" w:eastAsia="Noto Sans CJK KR"/>
          <w:b/>
        </w:rPr>
        <w:t>한국어 직역</w:t>
      </w:r>
    </w:p>
    <w:p>
      <w:pPr>
        <w:pStyle w:val="TranslationText"/>
      </w:pPr>
      <w:r>
        <w:rPr>
          <w:rFonts w:ascii="Noto Sans KR" w:hAnsi="Noto Sans KR" w:eastAsia="Noto Sans CJK KR"/>
        </w:rPr>
        <w:t>▲초의 “동류·이류” 이하는 덕상 가운데 두 문을 따로 드러낸 것이다. 초문을 건너뛰어 읽으면 처음은 곧 제9 미세덕을 드러낸다. 동류와 이류는 체가 달라도 각각 미세하게 수용하고 지닐 수 있으니 하나가 능용이고 많은 것이 소지이다. 겨자와 병을 비유로 든다. 아래 구는 곧 제10 인다라망덕이다. 비록 덕상에 십현이 갖추어져 있지만 뒤의 둘만 들어 앞의 여덟을 예시한 것이다.</w:t>
      </w:r>
    </w:p>
    <w:p>
      <w:pPr>
        <w:pStyle w:val="Heading2"/>
      </w:pPr>
      <w:r>
        <w:rPr>
          <w:rFonts w:ascii="Noto Sans KR" w:hAnsi="Noto Sans KR" w:eastAsia="Noto Sans CJK KR"/>
        </w:rPr>
        <w:t>문단 0260  ·  [0119a13]</w:t>
      </w:r>
    </w:p>
    <w:p>
      <w:pPr/>
      <w:r>
        <w:rPr>
          <w:rFonts w:ascii="Noto Sans KR" w:hAnsi="Noto Sans KR" w:eastAsia="Noto Sans CJK KR"/>
          <w:b/>
        </w:rPr>
        <w:t>원문</w:t>
      </w:r>
    </w:p>
    <w:p>
      <w:pPr>
        <w:pStyle w:val="SourceText"/>
      </w:pPr>
      <w:r>
        <w:rPr>
          <w:rFonts w:ascii="Noto Sans KR" w:hAnsi="Noto Sans KR" w:eastAsia="Noto Sans CJK KR"/>
        </w:rPr>
        <w:t>[0119a13] ▲鈔其為用也下若約刊定業用十玄配者不分而徧不去而臻即第六純雜用不分名純而徧即雜一多大小而互為即第五相作用延促靜亂而相在即第三相在用或通第七隱顯用以靜亂相在如東方入正定西方從定起等等字等其餘文彼次文云多劫入於一劫非卷非舒微塵納於世界無增無減釋曰上句第四相入用下句第九微細用此通舉業用六玄略餘四門也有以鈔大小互為配廣狹門延促相在配十世門者非也彼不立廣狹唯取純雜不立十世以時為所依體事故不可以此之十玄配彼之用大也思之問豈以事理無礙之淺義能遮事事無礙之深義耶答不遮相用二大中各明事事無礙但遮彼體相用三互望不明無礙故今遮之恐令三大一向別故。</w:t>
      </w:r>
    </w:p>
    <w:p>
      <w:pPr/>
      <w:r>
        <w:rPr>
          <w:rFonts w:ascii="Noto Sans KR" w:hAnsi="Noto Sans KR" w:eastAsia="Noto Sans CJK KR"/>
          <w:b/>
        </w:rPr>
        <w:t>한국어 직역</w:t>
      </w:r>
    </w:p>
    <w:p>
      <w:pPr>
        <w:pStyle w:val="TranslationText"/>
      </w:pPr>
      <w:r>
        <w:rPr>
          <w:rFonts w:ascii="Noto Sans KR" w:hAnsi="Noto Sans KR" w:eastAsia="Noto Sans CJK KR"/>
        </w:rPr>
        <w:t>▲초의 “그 용으로 말하면” 이하를 『간정』의 업용십현에 배대하면, “나뉘지 않고 두루하며 가지 않고 이른다”는 제6 순잡용이다. ‘나뉘지 않음’이 순이고 ‘두루함’이 잡이다. “일다·대소가 서로 된다”는 제5 상작용이고, “연촉·정란이 서로 있다”는 제3 상재용이며, 혹 제7 은현용에도 통한다. 정란이 서로 있는 것은 동방에서 정에 들고 서방에서 정에서 나오는 것 등과 같기 때문이다. ‘등’ 자는 그 나머지 문장을 포함한다. 그 다음에는 “많은 겁이 한 겁에 들어가되 말아 넣는 것도 펴는 것도 아니며, 미진이 세계를 받아들이되 늘거나 줄지 않는다”라고 한다. 풀이하면 위 구는 제4 상입용이고 아래 구는 제9 미세용이다. 이는 업용의 여섯 현문을 통틀어 들고 나머지 네 문은 생략한 것이다. 어떤 이는 초의 ‘대소호위’를 광협문에, ‘연촉상재’를 십세문에 배대하지만 옳지 않다. 저 문헌은 광협을 세우지 않고 오직 순잡을 취하며, 십세도 세우지 않고 시간을 소의체사로 삼기 때문이다. 그러므로 이 십현으로 저 문헌의 용대를 배대해서는 안 된다. 생각해 보라. 문: 어찌 이사무애라는 얕은 뜻으로 사사무애라는 깊은 뜻을 막을 수 있는가? 답: 상대와 용대 각각에서 사사무애를 밝히는 것을 막는 것이 아니라, 그 체·상·용 셋이 서로 바라보아 무애임을 밝히지 않는 점을 막는 것이다. 지금 이것을 막는 것은 삼대가 한결같이 따로 떨어져 있다고 여기게 될까 염려해서이다.</w:t>
      </w:r>
    </w:p>
    <w:p>
      <w:pPr>
        <w:pStyle w:val="Heading2"/>
      </w:pPr>
      <w:r>
        <w:rPr>
          <w:rFonts w:ascii="Noto Sans KR" w:hAnsi="Noto Sans KR" w:eastAsia="Noto Sans CJK KR"/>
        </w:rPr>
        <w:t>문단 0261  ·  [0119b03]</w:t>
      </w:r>
    </w:p>
    <w:p>
      <w:pPr/>
      <w:r>
        <w:rPr>
          <w:rFonts w:ascii="Noto Sans KR" w:hAnsi="Noto Sans KR" w:eastAsia="Noto Sans CJK KR"/>
          <w:b/>
        </w:rPr>
        <w:t>원문</w:t>
      </w:r>
    </w:p>
    <w:p>
      <w:pPr>
        <w:pStyle w:val="SourceText"/>
      </w:pPr>
      <w:r>
        <w:rPr>
          <w:rFonts w:ascii="Noto Sans KR" w:hAnsi="Noto Sans KR" w:eastAsia="Noto Sans CJK KR"/>
        </w:rPr>
        <w:t>[0119b03] ▲鈔今但明下上皆標舉問答敘其所遮此下方是別釋疏文言深玄者謂前設明十玄等亦皆名事若相用平等總明為理此二無礙方為深玄故前鈔云雖廣說事及說於理而皆無礙故不爾但是同教事理無礙豈是此經旨趣玄微。</w:t>
      </w:r>
    </w:p>
    <w:p>
      <w:pPr/>
      <w:r>
        <w:rPr>
          <w:rFonts w:ascii="Noto Sans KR" w:hAnsi="Noto Sans KR" w:eastAsia="Noto Sans CJK KR"/>
          <w:b/>
        </w:rPr>
        <w:t>한국어 직역</w:t>
      </w:r>
    </w:p>
    <w:p>
      <w:pPr>
        <w:pStyle w:val="TranslationText"/>
      </w:pPr>
      <w:r>
        <w:rPr>
          <w:rFonts w:ascii="Noto Sans KR" w:hAnsi="Noto Sans KR" w:eastAsia="Noto Sans CJK KR"/>
        </w:rPr>
        <w:t>▲초의 “이제 다만 밝힌다” 이하는 위에서는 모두 표하고 문답하여 막는 바를 서술한 것이고, 여기서부터 비로소 소문을 따로 풀이한다. “심현”이라는 것은 앞에서 비록 십현 등을 설했더라도 모두 ‘사’라 하고, 만약 상대와 용대를 평등하게 총괄하여 말하면 ‘리’라 하니, 이 두 가지가 무애해야 비로소 심현하다는 뜻이다. 그러므로 앞의 초에서 “비록 사를 널리 설하고 리를 설하더라도 모두 무애이다”라고 했다. 그렇지 않다면 단지 동교의 이사무애일 뿐인데 어찌 이 경의 지취현미이겠는가?</w:t>
      </w:r>
    </w:p>
    <w:p>
      <w:pPr>
        <w:pStyle w:val="Heading2"/>
      </w:pPr>
      <w:r>
        <w:rPr>
          <w:rFonts w:ascii="Noto Sans KR" w:hAnsi="Noto Sans KR" w:eastAsia="Noto Sans CJK KR"/>
        </w:rPr>
        <w:t>문단 0262  ·  [0119b07]</w:t>
      </w:r>
    </w:p>
    <w:p>
      <w:pPr/>
      <w:r>
        <w:rPr>
          <w:rFonts w:ascii="Noto Sans KR" w:hAnsi="Noto Sans KR" w:eastAsia="Noto Sans CJK KR"/>
          <w:b/>
        </w:rPr>
        <w:t>원문</w:t>
      </w:r>
    </w:p>
    <w:p>
      <w:pPr>
        <w:pStyle w:val="SourceText"/>
      </w:pPr>
      <w:r>
        <w:rPr>
          <w:rFonts w:ascii="Noto Sans KR" w:hAnsi="Noto Sans KR" w:eastAsia="Noto Sans CJK KR"/>
        </w:rPr>
        <w:t>[0119b07] ▲鈔萬化乃事法之總名者如十對體事皆名為事皆歸真性而為體大其體大還在萬化事中。</w:t>
      </w:r>
    </w:p>
    <w:p>
      <w:pPr/>
      <w:r>
        <w:rPr>
          <w:rFonts w:ascii="Noto Sans KR" w:hAnsi="Noto Sans KR" w:eastAsia="Noto Sans CJK KR"/>
          <w:b/>
        </w:rPr>
        <w:t>한국어 직역</w:t>
      </w:r>
    </w:p>
    <w:p>
      <w:pPr>
        <w:pStyle w:val="TranslationText"/>
      </w:pPr>
      <w:r>
        <w:rPr>
          <w:rFonts w:ascii="Noto Sans KR" w:hAnsi="Noto Sans KR" w:eastAsia="Noto Sans CJK KR"/>
        </w:rPr>
        <w:t>▲초의 “만화는 곧 사법의 총칭이다”라는 것은 십대체사와 같은 것이 모두 사라 불리며, 모두 진성으로 돌아가 체대가 되지만 그 체대가 다시 만화의 사 안에 있다는 뜻이다.</w:t>
      </w:r>
    </w:p>
    <w:p>
      <w:pPr>
        <w:pStyle w:val="Heading2"/>
      </w:pPr>
      <w:r>
        <w:rPr>
          <w:rFonts w:ascii="Noto Sans KR" w:hAnsi="Noto Sans KR" w:eastAsia="Noto Sans CJK KR"/>
        </w:rPr>
        <w:t>문단 0263  ·  [0119b10]</w:t>
      </w:r>
    </w:p>
    <w:p>
      <w:pPr/>
      <w:r>
        <w:rPr>
          <w:rFonts w:ascii="Noto Sans KR" w:hAnsi="Noto Sans KR" w:eastAsia="Noto Sans CJK KR"/>
          <w:b/>
        </w:rPr>
        <w:t>원문</w:t>
      </w:r>
    </w:p>
    <w:p>
      <w:pPr>
        <w:pStyle w:val="SourceText"/>
      </w:pPr>
      <w:r>
        <w:rPr>
          <w:rFonts w:ascii="Noto Sans KR" w:hAnsi="Noto Sans KR" w:eastAsia="Noto Sans CJK KR"/>
        </w:rPr>
        <w:t>[0119b10] 鈔原夫下一句總標蕭然下別釋言蕭然空寂即離言湛爾冲玄即離相玄之又玄下無相不礙相表者外也寂之又寂下無言不礙言非象表也下相即無相在言裏也下言即離言言五目者纂要疏云一肉眼肉團中有清淨色見障內色名為肉眼(依肉之眼名為肉眼)二天眼者於肉眼邊引淨天眼見障外色(依大般若佛肉眼能見人中無數世界不唯障內佛淨天眼能見諸天所有細色除見天外見人事等名肉眼也)三慧眼者以根本智照真理故四法眼者從後得智說法度人故五佛眼者前四在佛總名佛眼又見佛性圓極名為佛眼言四辯者圭峯云一法無礙辯謂諸法自體二義無礙辯謂法上之義三詞無礙辯謂得彼方言依彼詞句為他說故四樂說無礙辯於上三種智隨他所喜種種義語樂說無盡故初心習學九地漸成佛能究竟。</w:t>
      </w:r>
    </w:p>
    <w:p>
      <w:pPr/>
      <w:r>
        <w:rPr>
          <w:rFonts w:ascii="Noto Sans KR" w:hAnsi="Noto Sans KR" w:eastAsia="Noto Sans CJK KR"/>
          <w:b/>
        </w:rPr>
        <w:t>한국어 직역</w:t>
      </w:r>
    </w:p>
    <w:p>
      <w:pPr>
        <w:pStyle w:val="TranslationText"/>
      </w:pPr>
      <w:r>
        <w:rPr>
          <w:rFonts w:ascii="Noto Sans KR" w:hAnsi="Noto Sans KR" w:eastAsia="Noto Sans CJK KR"/>
        </w:rPr>
        <w:t>초의 “원래” 이하 한 구는 총괄하여 표하고, “소연” 이하는 따로 풀이한다. “소연히 공적하다”는 말은 말을 떠난 것이고, “담연히 충현하다”는 상을 떠난 것이다. “현묘하고 또 현묘하다” 이하는 무상이 상을 방해하지 않는다는 것이니 ‘표’는 밖이라는 뜻이다. “고요하고 또 고요하다” 이하는 무언이 말을 방해하지 않는 것이므로 상의 밖이 아니다. 아래의 ‘상 그대로 무상’은 말 속에 있고, 아래의 ‘말 그대로 말을 떠남’이다. “오목”에 대해 『찬요소』에서는 말한다. 첫째 육안은 육단 가운데 청정한 색이 있어 장애 안의 색을 보므로 육안이라 한다. 육에 의지한 눈이므로 육안이라 한다. 둘째 천안은 육안의 곁에서 청정한 천안을 이끌어 내어 장애 밖의 색을 본다. 『대반야』에 따르면 부처의 육안은 인간 가운데 무수한 세계를 보고 장애 안에만 국한되지 않는다. 부처의 청정한 천안은 모든 천상의 미세한 색을 보되 천상 밖의 인간사 등을 보는 것을 제외하므로 육안이라 한다. 셋째 혜안은 근본지로 진리를 비추기 때문이다. 넷째 법안은 후득지에서 설법하여 사람을 제도하기 때문이다. 다섯째 불안은 앞의 넷이 부처에게 있으면 총괄하여 불안이라 하고, 또 불성을 보고 원만하고 궁극함을 불안이라 한다. “사변”에 대해 규봉은 말한다. 첫째 법무애변은 모든 법의 자체이고, 둘째 의무애변은 법 위의 뜻이며, 셋째 사무애변은 그 지방의 말을 얻어 그 말과 구절에 의거해 남을 위해 설하는 것이다. 넷째 요설무애변은 앞의 세 가지 지혜에 대해 남이 좋아하는 바에 따라 여러 뜻과 말을 즐겨 설하여 다함이 없는 것이다. 초심에서 익히고 배우기 시작하여 구지에서 점차 이루며 부처가 능히 궁극한다.</w:t>
      </w:r>
    </w:p>
    <w:p>
      <w:pPr>
        <w:pStyle w:val="Heading2"/>
      </w:pPr>
      <w:r>
        <w:rPr>
          <w:rFonts w:ascii="Noto Sans KR" w:hAnsi="Noto Sans KR" w:eastAsia="Noto Sans CJK KR"/>
        </w:rPr>
        <w:t>문단 0264  ·  [0119b23]</w:t>
      </w:r>
    </w:p>
    <w:p>
      <w:pPr/>
      <w:r>
        <w:rPr>
          <w:rFonts w:ascii="Noto Sans KR" w:hAnsi="Noto Sans KR" w:eastAsia="Noto Sans CJK KR"/>
          <w:b/>
        </w:rPr>
        <w:t>원문</w:t>
      </w:r>
    </w:p>
    <w:p>
      <w:pPr>
        <w:pStyle w:val="SourceText"/>
      </w:pPr>
      <w:r>
        <w:rPr>
          <w:rFonts w:ascii="Noto Sans KR" w:hAnsi="Noto Sans KR" w:eastAsia="Noto Sans CJK KR"/>
        </w:rPr>
        <w:t>[0119b23] ▲鈔今疏下問若唯非異無礙義成若言非一理事各別何名無礙答若唯非異無可融通若唯非一不成無礙今由二義同時故成無礙義也。</w:t>
      </w:r>
    </w:p>
    <w:p>
      <w:pPr/>
      <w:r>
        <w:rPr>
          <w:rFonts w:ascii="Noto Sans KR" w:hAnsi="Noto Sans KR" w:eastAsia="Noto Sans CJK KR"/>
          <w:b/>
        </w:rPr>
        <w:t>한국어 직역</w:t>
      </w:r>
    </w:p>
    <w:p>
      <w:pPr>
        <w:pStyle w:val="TranslationText"/>
      </w:pPr>
      <w:r>
        <w:rPr>
          <w:rFonts w:ascii="Noto Sans KR" w:hAnsi="Noto Sans KR" w:eastAsia="Noto Sans CJK KR"/>
        </w:rPr>
        <w:t>▲초의 “지금 소” 이하에서, 문: 만약 오직 ‘다르지 않음’만 있으면 무애의 뜻이 성립하겠지만, ‘하나가 아님’이라고 하면 이사 각각이 따로인데 어떻게 무애라 하는가? 답: 만약 오직 다르지 않기만 하면 융통할 것이 없고, 오직 하나가 아니기만 하면 무애가 성립하지 않는다. 이제 두 뜻이 동시에 있기 때문에 무애의 뜻이 성립한다.</w:t>
      </w:r>
    </w:p>
    <w:p>
      <w:pPr>
        <w:pStyle w:val="Heading2"/>
      </w:pPr>
      <w:r>
        <w:rPr>
          <w:rFonts w:ascii="Noto Sans KR" w:hAnsi="Noto Sans KR" w:eastAsia="Noto Sans CJK KR"/>
        </w:rPr>
        <w:t>문단 0265  ·  [0119c03]</w:t>
      </w:r>
    </w:p>
    <w:p>
      <w:pPr/>
      <w:r>
        <w:rPr>
          <w:rFonts w:ascii="Noto Sans KR" w:hAnsi="Noto Sans KR" w:eastAsia="Noto Sans CJK KR"/>
          <w:b/>
        </w:rPr>
        <w:t>원문</w:t>
      </w:r>
    </w:p>
    <w:p>
      <w:pPr>
        <w:pStyle w:val="SourceText"/>
      </w:pPr>
      <w:r>
        <w:rPr>
          <w:rFonts w:ascii="Noto Sans KR" w:hAnsi="Noto Sans KR" w:eastAsia="Noto Sans CJK KR"/>
        </w:rPr>
        <w:t>[0119c03] 鈔明相不礙體也者亦相大與真體具非一非異故也。</w:t>
      </w:r>
    </w:p>
    <w:p>
      <w:pPr/>
      <w:r>
        <w:rPr>
          <w:rFonts w:ascii="Noto Sans KR" w:hAnsi="Noto Sans KR" w:eastAsia="Noto Sans CJK KR"/>
          <w:b/>
        </w:rPr>
        <w:t>한국어 직역</w:t>
      </w:r>
    </w:p>
    <w:p>
      <w:pPr>
        <w:pStyle w:val="TranslationText"/>
      </w:pPr>
      <w:r>
        <w:rPr>
          <w:rFonts w:ascii="Noto Sans KR" w:hAnsi="Noto Sans KR" w:eastAsia="Noto Sans CJK KR"/>
        </w:rPr>
        <w:t>초의 “상이 체를 방해하지 않음을 밝힌다”라는 것은 또한 상대와 진체가 하나도 아니고 다르지도 않은 뜻을 갖추기 때문이다.</w:t>
      </w:r>
    </w:p>
    <w:p>
      <w:pPr>
        <w:pStyle w:val="Heading2"/>
      </w:pPr>
      <w:r>
        <w:rPr>
          <w:rFonts w:ascii="Noto Sans KR" w:hAnsi="Noto Sans KR" w:eastAsia="Noto Sans CJK KR"/>
        </w:rPr>
        <w:t>문단 0266  ·  [0119c04]</w:t>
      </w:r>
    </w:p>
    <w:p>
      <w:pPr/>
      <w:r>
        <w:rPr>
          <w:rFonts w:ascii="Noto Sans KR" w:hAnsi="Noto Sans KR" w:eastAsia="Noto Sans CJK KR"/>
          <w:b/>
        </w:rPr>
        <w:t>원문</w:t>
      </w:r>
    </w:p>
    <w:p>
      <w:pPr>
        <w:pStyle w:val="SourceText"/>
      </w:pPr>
      <w:r>
        <w:rPr>
          <w:rFonts w:ascii="Noto Sans KR" w:hAnsi="Noto Sans KR" w:eastAsia="Noto Sans CJK KR"/>
        </w:rPr>
        <w:t>[0119c04] ▲鈔明用不離於體下亦具非一非異義故問三大互在何不說相用互在之義耶答理實三大互在合明相用互在之義以體用互在及體相互在義順理事無礙故此明之若相用無礙義通事事故略不顯也。</w:t>
      </w:r>
    </w:p>
    <w:p>
      <w:pPr/>
      <w:r>
        <w:rPr>
          <w:rFonts w:ascii="Noto Sans KR" w:hAnsi="Noto Sans KR" w:eastAsia="Noto Sans CJK KR"/>
          <w:b/>
        </w:rPr>
        <w:t>한국어 직역</w:t>
      </w:r>
    </w:p>
    <w:p>
      <w:pPr>
        <w:pStyle w:val="TranslationText"/>
      </w:pPr>
      <w:r>
        <w:rPr>
          <w:rFonts w:ascii="Noto Sans KR" w:hAnsi="Noto Sans KR" w:eastAsia="Noto Sans CJK KR"/>
        </w:rPr>
        <w:t>▲초의 “용이 체를 떠나지 않음을 밝힌다” 이하도 역시 하나도 아니고 다르지도 않은 뜻을 갖추기 때문이다. 문: 삼대가 서로 안에 있다면 어찌하여 상과 용이 서로 안에 있다는 뜻은 말하지 않는가? 답: 실제로 삼대가 서로 안에 있다는 것은 상과 용이 서로 안에 있다는 뜻도 함께 밝혀야 한다. 그러나 체와 용의 상호포함 및 체와 상의 상호포함은 이사무애의 이치에 순하므로 여기서 밝히고, 상과 용의 무애는 뜻이 사사무애에 통하므로 생략하여 드러내지 않았다.</w:t>
      </w:r>
    </w:p>
    <w:p>
      <w:pPr>
        <w:pStyle w:val="Heading2"/>
      </w:pPr>
      <w:r>
        <w:rPr>
          <w:rFonts w:ascii="Noto Sans KR" w:hAnsi="Noto Sans KR" w:eastAsia="Noto Sans CJK KR"/>
        </w:rPr>
        <w:t>문단 0267  ·  [0119c08]</w:t>
      </w:r>
    </w:p>
    <w:p>
      <w:pPr/>
      <w:r>
        <w:rPr>
          <w:rFonts w:ascii="Noto Sans KR" w:hAnsi="Noto Sans KR" w:eastAsia="Noto Sans CJK KR"/>
          <w:b/>
        </w:rPr>
        <w:t>원문</w:t>
      </w:r>
    </w:p>
    <w:p>
      <w:pPr>
        <w:pStyle w:val="SourceText"/>
      </w:pPr>
      <w:r>
        <w:rPr>
          <w:rFonts w:ascii="Noto Sans KR" w:hAnsi="Noto Sans KR" w:eastAsia="Noto Sans CJK KR"/>
        </w:rPr>
        <w:t>[0119c08] ▲鈔上體相用三大下結前生後也。</w:t>
      </w:r>
    </w:p>
    <w:p>
      <w:pPr/>
      <w:r>
        <w:rPr>
          <w:rFonts w:ascii="Noto Sans KR" w:hAnsi="Noto Sans KR" w:eastAsia="Noto Sans CJK KR"/>
          <w:b/>
        </w:rPr>
        <w:t>한국어 직역</w:t>
      </w:r>
    </w:p>
    <w:p>
      <w:pPr>
        <w:pStyle w:val="TranslationText"/>
      </w:pPr>
      <w:r>
        <w:rPr>
          <w:rFonts w:ascii="Noto Sans KR" w:hAnsi="Noto Sans KR" w:eastAsia="Noto Sans CJK KR"/>
        </w:rPr>
        <w:t>▲초의 “위의 체·상·용 삼대” 이하는 앞을 맺고 뒤를 일으키는 것이다.</w:t>
      </w:r>
    </w:p>
    <w:p>
      <w:pPr>
        <w:pStyle w:val="Heading2"/>
      </w:pPr>
      <w:r>
        <w:rPr>
          <w:rFonts w:ascii="Noto Sans KR" w:hAnsi="Noto Sans KR" w:eastAsia="Noto Sans CJK KR"/>
        </w:rPr>
        <w:t>문단 0268  ·  [0119c10]</w:t>
      </w:r>
    </w:p>
    <w:p>
      <w:pPr/>
      <w:r>
        <w:rPr>
          <w:rFonts w:ascii="Noto Sans KR" w:hAnsi="Noto Sans KR" w:eastAsia="Noto Sans CJK KR"/>
          <w:b/>
        </w:rPr>
        <w:t>원문</w:t>
      </w:r>
    </w:p>
    <w:p>
      <w:pPr>
        <w:pStyle w:val="SourceText"/>
      </w:pPr>
      <w:r>
        <w:rPr>
          <w:rFonts w:ascii="Noto Sans KR" w:hAnsi="Noto Sans KR" w:eastAsia="Noto Sans CJK KR"/>
        </w:rPr>
        <w:t>[0119c10] 鈔智周鑒而常靜下一節鈔文口科分二。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初標義指文(疏智)</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二分門別釋(二)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初直約止觀釋(三)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初於當句直配止觀無礙(二)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初直配止觀(若當)</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後亦配權實(亦權)</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二通對三句明鏡智無礙(若對)</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三別對三句明鏡智無礙(若別)</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二別約三大釋(三)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初三觀周鑒(若作)</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二三止常靜(對此)</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三止觀歸心(三止)</w:t>
      </w:r>
    </w:p>
    <w:p>
      <w:pPr/>
      <w:r>
        <w:rPr>
          <w:rFonts w:ascii="Noto Sans KR" w:hAnsi="Noto Sans KR" w:eastAsia="Noto Sans CJK KR"/>
          <w:b/>
        </w:rPr>
        <w:t>한국어 직역</w:t>
      </w:r>
    </w:p>
    <w:p>
      <w:pPr>
        <w:pStyle w:val="TranslationText"/>
      </w:pPr>
      <w:r>
        <w:rPr>
          <w:rFonts w:ascii="Noto Sans KR" w:hAnsi="Noto Sans KR" w:eastAsia="Noto Sans CJK KR"/>
        </w:rPr>
        <w:t>초의 “지혜가 두루 비추면서 항상 고요하다” 이하 한 절의 초문은 과문으로 둘로 나뉜다.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뜻을 표하고 문장을 가리킴(‘疏智’).</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문을 나누어 따로 풀이함(둘).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곧바로 지관에 의거하여 풀이함(셋).</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해당 구에서 곧바로 지관무애에 배대함(둘).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곧바로 지관에 배대함(‘若當’).</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또한 권실에 배대함(‘亦權’).</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세 구에 통틀어 대하여 경지무애를 밝힘(‘若對’).</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셋째, 세 구에 각각 대하여 경지무애를 밝힘(‘若別’).</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별도로 삼대에 의거하여 풀이함(셋).</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삼관이 두루 비춤(‘若作’).</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삼지가 항상 고요함(‘對此’).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셋째, 지관을 마음으로 귀속함(‘三止’).</w:t>
      </w:r>
    </w:p>
    <w:p>
      <w:pPr>
        <w:pStyle w:val="Heading2"/>
      </w:pPr>
      <w:r>
        <w:rPr>
          <w:rFonts w:ascii="Noto Sans KR" w:hAnsi="Noto Sans KR" w:eastAsia="Noto Sans CJK KR"/>
        </w:rPr>
        <w:t>문단 0269  ·  [0119c23]</w:t>
      </w:r>
    </w:p>
    <w:p>
      <w:pPr/>
      <w:r>
        <w:rPr>
          <w:rFonts w:ascii="Noto Sans KR" w:hAnsi="Noto Sans KR" w:eastAsia="Noto Sans CJK KR"/>
          <w:b/>
        </w:rPr>
        <w:t>원문</w:t>
      </w:r>
    </w:p>
    <w:p>
      <w:pPr>
        <w:pStyle w:val="SourceText"/>
      </w:pPr>
      <w:r>
        <w:rPr>
          <w:rFonts w:ascii="Noto Sans KR" w:hAnsi="Noto Sans KR" w:eastAsia="Noto Sans CJK KR"/>
        </w:rPr>
        <w:t>[0119c23] 鈔能證能觀者證唯親證觀通比解上境例知上即標義繫詞亦云智周乎萬物故。</w:t>
      </w:r>
    </w:p>
    <w:p>
      <w:pPr/>
      <w:r>
        <w:rPr>
          <w:rFonts w:ascii="Noto Sans KR" w:hAnsi="Noto Sans KR" w:eastAsia="Noto Sans CJK KR"/>
          <w:b/>
        </w:rPr>
        <w:t>한국어 직역</w:t>
      </w:r>
    </w:p>
    <w:p>
      <w:pPr>
        <w:pStyle w:val="TranslationText"/>
      </w:pPr>
      <w:r>
        <w:rPr>
          <w:rFonts w:ascii="Noto Sans KR" w:hAnsi="Noto Sans KR" w:eastAsia="Noto Sans CJK KR"/>
        </w:rPr>
        <w:t>초의 “능증·능관”에서, 증은 오직 친증이고 관은 비량에 의한 이해에도 통한다. 위의 경계에 대해서도 이에 준해 알 수 있다. 위에서는 뜻을 표한 것이다. 「계사」에도 “지혜가 만물에 두루한다”고 한다.</w:t>
      </w:r>
    </w:p>
    <w:p>
      <w:pPr>
        <w:pStyle w:val="Heading2"/>
      </w:pPr>
      <w:r>
        <w:rPr>
          <w:rFonts w:ascii="Noto Sans KR" w:hAnsi="Noto Sans KR" w:eastAsia="Noto Sans CJK KR"/>
        </w:rPr>
        <w:t>문단 0270  ·  [0119c24]</w:t>
      </w:r>
    </w:p>
    <w:p>
      <w:pPr/>
      <w:r>
        <w:rPr>
          <w:rFonts w:ascii="Noto Sans KR" w:hAnsi="Noto Sans KR" w:eastAsia="Noto Sans CJK KR"/>
          <w:b/>
        </w:rPr>
        <w:t>원문</w:t>
      </w:r>
    </w:p>
    <w:p>
      <w:pPr>
        <w:pStyle w:val="SourceText"/>
      </w:pPr>
      <w:r>
        <w:rPr>
          <w:rFonts w:ascii="Noto Sans KR" w:hAnsi="Noto Sans KR" w:eastAsia="Noto Sans CJK KR"/>
        </w:rPr>
        <w:t>[0119c24] ▲鈔止觀無礙者即行者通達無礙智也言事理遍觀者無幽不燭故以相別異義故名事忘心體合故名理言惑相皆寂者觸境無念理事等障皆止寂也二義混然名止觀無礙亦理事無礙也。</w:t>
      </w:r>
    </w:p>
    <w:p>
      <w:pPr/>
      <w:r>
        <w:rPr>
          <w:rFonts w:ascii="Noto Sans KR" w:hAnsi="Noto Sans KR" w:eastAsia="Noto Sans CJK KR"/>
          <w:b/>
        </w:rPr>
        <w:t>한국어 직역</w:t>
      </w:r>
    </w:p>
    <w:p>
      <w:pPr>
        <w:pStyle w:val="TranslationText"/>
      </w:pPr>
      <w:r>
        <w:rPr>
          <w:rFonts w:ascii="Noto Sans KR" w:hAnsi="Noto Sans KR" w:eastAsia="Noto Sans CJK KR"/>
        </w:rPr>
        <w:t>▲초의 “지관무애”는 곧 수행자가 통달하는 무애지이다. “사리를 두루 관한다”라는 것은 그윽한 곳까지 비추지 않음이 없기 때문이다. 상이 서로 달라 별개의 뜻을 이루므로 ‘사’라 하고, 마음을 잊어 체에 합하므로 ‘리’라 한다. “혹상이 모두 고요하다”는 것은 경계를 대하면서도 무념이고, 이사 등의 장애가 모두 그쳐 고요해짐을 말한다. 두 뜻이 혼연한 것을 지관무애라 하며, 또한 이사무애이다.</w:t>
      </w:r>
    </w:p>
    <w:p>
      <w:pPr>
        <w:pStyle w:val="Heading2"/>
      </w:pPr>
      <w:r>
        <w:rPr>
          <w:rFonts w:ascii="Noto Sans KR" w:hAnsi="Noto Sans KR" w:eastAsia="Noto Sans CJK KR"/>
        </w:rPr>
        <w:t>문단 0271  ·  [0119c28]</w:t>
      </w:r>
    </w:p>
    <w:p>
      <w:pPr/>
      <w:r>
        <w:rPr>
          <w:rFonts w:ascii="Noto Sans KR" w:hAnsi="Noto Sans KR" w:eastAsia="Noto Sans CJK KR"/>
          <w:b/>
        </w:rPr>
        <w:t>원문</w:t>
      </w:r>
    </w:p>
    <w:p>
      <w:pPr>
        <w:pStyle w:val="SourceText"/>
      </w:pPr>
      <w:r>
        <w:rPr>
          <w:rFonts w:ascii="Noto Sans KR" w:hAnsi="Noto Sans KR" w:eastAsia="Noto Sans CJK KR"/>
        </w:rPr>
        <w:t>[0119c28] ▲鈔亦權實無礙者權即俗智實即真智二智俱融故名權實無礙。</w:t>
      </w:r>
    </w:p>
    <w:p>
      <w:pPr/>
      <w:r>
        <w:rPr>
          <w:rFonts w:ascii="Noto Sans KR" w:hAnsi="Noto Sans KR" w:eastAsia="Noto Sans CJK KR"/>
          <w:b/>
        </w:rPr>
        <w:t>한국어 직역</w:t>
      </w:r>
    </w:p>
    <w:p>
      <w:pPr>
        <w:pStyle w:val="TranslationText"/>
      </w:pPr>
      <w:r>
        <w:rPr>
          <w:rFonts w:ascii="Noto Sans KR" w:hAnsi="Noto Sans KR" w:eastAsia="Noto Sans CJK KR"/>
        </w:rPr>
        <w:t>▲초의 “또한 권실무애이다”라는 것은 권은 속지이고 실은 진지이니 두 지혜가 함께 융합되므로 권실무애라 한다.</w:t>
      </w:r>
    </w:p>
    <w:p>
      <w:pPr>
        <w:pStyle w:val="Heading2"/>
      </w:pPr>
      <w:r>
        <w:rPr>
          <w:rFonts w:ascii="Noto Sans KR" w:hAnsi="Noto Sans KR" w:eastAsia="Noto Sans CJK KR"/>
        </w:rPr>
        <w:t>문단 0272  ·  [0119c30]</w:t>
      </w:r>
    </w:p>
    <w:p>
      <w:pPr/>
      <w:r>
        <w:rPr>
          <w:rFonts w:ascii="Noto Sans KR" w:hAnsi="Noto Sans KR" w:eastAsia="Noto Sans CJK KR"/>
          <w:b/>
        </w:rPr>
        <w:t>원문</w:t>
      </w:r>
    </w:p>
    <w:p>
      <w:pPr>
        <w:pStyle w:val="SourceText"/>
      </w:pPr>
      <w:r>
        <w:rPr>
          <w:rFonts w:ascii="Noto Sans KR" w:hAnsi="Noto Sans KR" w:eastAsia="Noto Sans CJK KR"/>
        </w:rPr>
        <w:t>[0119c30] ▲鈔若對上三句下妙嚴品疏鈔云境即真俗不二智即權實雙行若融境智方為一味問前三句明三大無礙今何但言體用無礙耶答開即三大合為體用如大方廣即是三大若合之則大方是體廣即是用今對止觀故合為二也。</w:t>
      </w:r>
    </w:p>
    <w:p>
      <w:pPr/>
      <w:r>
        <w:rPr>
          <w:rFonts w:ascii="Noto Sans KR" w:hAnsi="Noto Sans KR" w:eastAsia="Noto Sans CJK KR"/>
          <w:b/>
        </w:rPr>
        <w:t>한국어 직역</w:t>
      </w:r>
    </w:p>
    <w:p>
      <w:pPr>
        <w:pStyle w:val="TranslationText"/>
      </w:pPr>
      <w:r>
        <w:rPr>
          <w:rFonts w:ascii="Noto Sans KR" w:hAnsi="Noto Sans KR" w:eastAsia="Noto Sans CJK KR"/>
        </w:rPr>
        <w:t>▲초의 “위의 세 구에 대하면” 이하에 대해, 「묘엄품」 소·초에서는 “경계는 곧 진속불이이고 지혜는 곧 권실쌍행이니, 경계와 지혜를 융합해야 비로소 한 맛이 된다”고 한다. 문: 앞의 세 구는 삼대무애를 밝혔는데 어찌하여 여기서는 다만 체용무애라고 하는가? 답: 펼치면 삼대이고 합하면 체용이다. ‘대방광’이 곧 삼대이지만 합하면 ‘대방’은 체이고 ‘광’은 용이다. 지금은 지관에 상대시키기 때문에 합하여 둘로 삼은 것이다.</w:t>
      </w:r>
    </w:p>
    <w:p>
      <w:pPr>
        <w:pStyle w:val="Heading2"/>
      </w:pPr>
      <w:r>
        <w:rPr>
          <w:rFonts w:ascii="Noto Sans KR" w:hAnsi="Noto Sans KR" w:eastAsia="Noto Sans CJK KR"/>
        </w:rPr>
        <w:t>문단 0273  ·  [0120a04]</w:t>
      </w:r>
    </w:p>
    <w:p>
      <w:pPr/>
      <w:r>
        <w:rPr>
          <w:rFonts w:ascii="Noto Sans KR" w:hAnsi="Noto Sans KR" w:eastAsia="Noto Sans CJK KR"/>
          <w:b/>
        </w:rPr>
        <w:t>원문</w:t>
      </w:r>
    </w:p>
    <w:p>
      <w:pPr>
        <w:pStyle w:val="SourceText"/>
      </w:pPr>
      <w:r>
        <w:rPr>
          <w:rFonts w:ascii="Noto Sans KR" w:hAnsi="Noto Sans KR" w:eastAsia="Noto Sans CJK KR"/>
        </w:rPr>
        <w:t>[0120a04] ▲鈔若別對下三體皆理三用皆事亦理事無礙也問觀云能觀可也止字何名能觀智耶答止觀雖殊皆名觀智故起信云所言止者謂止一切境界相隨順奢摩他(此云止也)觀義故所言觀者謂分別因緣生滅相隨順毗鉢舍那(此云觀也)觀義故故知止觀皆觀義也今此真理寂寥與止寂相順俗諦流動與觀照相順也三大皆然。</w:t>
      </w:r>
    </w:p>
    <w:p>
      <w:pPr/>
      <w:r>
        <w:rPr>
          <w:rFonts w:ascii="Noto Sans KR" w:hAnsi="Noto Sans KR" w:eastAsia="Noto Sans CJK KR"/>
          <w:b/>
        </w:rPr>
        <w:t>한국어 직역</w:t>
      </w:r>
    </w:p>
    <w:p>
      <w:pPr>
        <w:pStyle w:val="TranslationText"/>
      </w:pPr>
      <w:r>
        <w:rPr>
          <w:rFonts w:ascii="Noto Sans KR" w:hAnsi="Noto Sans KR" w:eastAsia="Noto Sans CJK KR"/>
        </w:rPr>
        <w:t>▲초의 “각각 대하면” 이하에서 세 ‘체’는 모두 리이고 세 ‘용’은 모두 사이므로 역시 이사무애이다. 문: ‘관’은 능관이라고 해도 되지만 ‘지’라는 글자를 어찌 능관지라고 부르는가? 답: 지와 관은 비록 다르지만 모두 관지라 한다. 그러므로 『기신론』에서 “지라고 하는 것은 일체 경계의 상을 그쳐 사마타, 곧 지의 관의 뜻을 따르는 것이다. 관이라고 하는 것은 인연의 생멸상을 분별하여 비발사나, 곧 관의 관의 뜻을 따르는 것이다”라고 한다. 그러므로 지와 관이 모두 관의 뜻임을 알 수 있다. 지금 이 진리는 적료하여 지의 고요함과 서로 순응하고, 속제는 유동하여 관의 비춤과 서로 순응한다. 삼대도 모두 그러하다.</w:t>
      </w:r>
    </w:p>
    <w:p>
      <w:pPr>
        <w:pStyle w:val="Heading2"/>
      </w:pPr>
      <w:r>
        <w:rPr>
          <w:rFonts w:ascii="Noto Sans KR" w:hAnsi="Noto Sans KR" w:eastAsia="Noto Sans CJK KR"/>
        </w:rPr>
        <w:t>문단 0274  ·  [0120a11]</w:t>
      </w:r>
    </w:p>
    <w:p>
      <w:pPr/>
      <w:r>
        <w:rPr>
          <w:rFonts w:ascii="Noto Sans KR" w:hAnsi="Noto Sans KR" w:eastAsia="Noto Sans CJK KR"/>
          <w:b/>
        </w:rPr>
        <w:t>원문</w:t>
      </w:r>
    </w:p>
    <w:p>
      <w:pPr>
        <w:pStyle w:val="SourceText"/>
      </w:pPr>
      <w:r>
        <w:rPr>
          <w:rFonts w:ascii="Noto Sans KR" w:hAnsi="Noto Sans KR" w:eastAsia="Noto Sans CJK KR"/>
        </w:rPr>
        <w:t>[0120a11] ▲鈔若作三觀下先單以智別鑒前三大此唯釋其智字言空觀等者智論中分別色等假觀性空寂滅空觀此二不二難思中道觀也今別對三大以相為中者以居體用之中融攝體用故言三諦齊觀者釋其周鑑二字。</w:t>
      </w:r>
    </w:p>
    <w:p>
      <w:pPr/>
      <w:r>
        <w:rPr>
          <w:rFonts w:ascii="Noto Sans KR" w:hAnsi="Noto Sans KR" w:eastAsia="Noto Sans CJK KR"/>
          <w:b/>
        </w:rPr>
        <w:t>한국어 직역</w:t>
      </w:r>
    </w:p>
    <w:p>
      <w:pPr>
        <w:pStyle w:val="TranslationText"/>
      </w:pPr>
      <w:r>
        <w:rPr>
          <w:rFonts w:ascii="Noto Sans KR" w:hAnsi="Noto Sans KR" w:eastAsia="Noto Sans CJK KR"/>
        </w:rPr>
        <w:t>▲초의 “만약 삼관으로 짓는다면” 이하는 먼저 지혜 하나로 앞의 삼대를 각각 비추는 것이며, 여기서는 오직 ‘지’ 한 글자만 풀이한다. “공관 등”이라는 것은 『지론』에서 색 등을 분별하는 것을 가관, 성품이 공적한 것을 공관이라 하고, 이 둘이 둘이 아니어서 생각하기 어려운 것을 중도관이라 한 것이다. 지금 삼대에 각각 대하면서 ‘상’을 중으로 삼는 것은 체와 용의 가운데에 있으면서 체와 용을 융섭하기 때문이다. “삼제를 가지런히 관한다”라는 것은 ‘주감’ 두 글자를 풀이한다.</w:t>
      </w:r>
    </w:p>
    <w:p>
      <w:pPr>
        <w:pStyle w:val="Heading2"/>
      </w:pPr>
      <w:r>
        <w:rPr>
          <w:rFonts w:ascii="Noto Sans KR" w:hAnsi="Noto Sans KR" w:eastAsia="Noto Sans CJK KR"/>
        </w:rPr>
        <w:t>문단 0275  ·  [0120a15]</w:t>
      </w:r>
    </w:p>
    <w:p>
      <w:pPr/>
      <w:r>
        <w:rPr>
          <w:rFonts w:ascii="Noto Sans KR" w:hAnsi="Noto Sans KR" w:eastAsia="Noto Sans CJK KR"/>
          <w:b/>
        </w:rPr>
        <w:t>원문</w:t>
      </w:r>
    </w:p>
    <w:p>
      <w:pPr>
        <w:pStyle w:val="SourceText"/>
      </w:pPr>
      <w:r>
        <w:rPr>
          <w:rFonts w:ascii="Noto Sans KR" w:hAnsi="Noto Sans KR" w:eastAsia="Noto Sans CJK KR"/>
        </w:rPr>
        <w:t>[0120a15] ▲鈔對此三觀下言體真等者體真理與理冥故即理止也方便隨緣止者方便涉有隨一一緣無取故止即事止也離二邊分別止者即無念而止妄不取有無等二相也。</w:t>
      </w:r>
    </w:p>
    <w:p>
      <w:pPr/>
      <w:r>
        <w:rPr>
          <w:rFonts w:ascii="Noto Sans KR" w:hAnsi="Noto Sans KR" w:eastAsia="Noto Sans CJK KR"/>
          <w:b/>
        </w:rPr>
        <w:t>한국어 직역</w:t>
      </w:r>
    </w:p>
    <w:p>
      <w:pPr>
        <w:pStyle w:val="TranslationText"/>
      </w:pPr>
      <w:r>
        <w:rPr>
          <w:rFonts w:ascii="Noto Sans KR" w:hAnsi="Noto Sans KR" w:eastAsia="Noto Sans CJK KR"/>
        </w:rPr>
        <w:t>▲초의 “이 삼관에 대하여” 이하의 “체진” 등에서, 진리는 리와 명합하므로 곧 이지이다. “방편수연지”는 방편으로 유에 들어가 하나하나의 인연을 따르면서도 취착이 없기 때문에 ‘지’라 하니 곧 사지이다. “두 변의 분별을 떠나는 지”는 무념으로 망념을 그쳐 유·무 등의 두 상을 취하지 않는 것이다.</w:t>
      </w:r>
    </w:p>
    <w:p>
      <w:pPr>
        <w:pStyle w:val="Heading2"/>
      </w:pPr>
      <w:r>
        <w:rPr>
          <w:rFonts w:ascii="Noto Sans KR" w:hAnsi="Noto Sans KR" w:eastAsia="Noto Sans CJK KR"/>
        </w:rPr>
        <w:t>문단 0276  ·  [0120a19]</w:t>
      </w:r>
    </w:p>
    <w:p>
      <w:pPr/>
      <w:r>
        <w:rPr>
          <w:rFonts w:ascii="Noto Sans KR" w:hAnsi="Noto Sans KR" w:eastAsia="Noto Sans CJK KR"/>
          <w:b/>
        </w:rPr>
        <w:t>원문</w:t>
      </w:r>
    </w:p>
    <w:p>
      <w:pPr>
        <w:pStyle w:val="SourceText"/>
      </w:pPr>
      <w:r>
        <w:rPr>
          <w:rFonts w:ascii="Noto Sans KR" w:hAnsi="Noto Sans KR" w:eastAsia="Noto Sans CJK KR"/>
        </w:rPr>
        <w:t>[0120a19] ▲鈔三止三觀下即一而三智體隨智相用故即三而一智相用即智體雙照一三智體相用顯然雙遮一三互奪相盡智體同智相用故非一智相用同智體故非三三止既爾三觀亦然混融無礙為一心觀故。</w:t>
      </w:r>
    </w:p>
    <w:p>
      <w:pPr/>
      <w:r>
        <w:rPr>
          <w:rFonts w:ascii="Noto Sans KR" w:hAnsi="Noto Sans KR" w:eastAsia="Noto Sans CJK KR"/>
          <w:b/>
        </w:rPr>
        <w:t>한국어 직역</w:t>
      </w:r>
    </w:p>
    <w:p>
      <w:pPr>
        <w:pStyle w:val="TranslationText"/>
      </w:pPr>
      <w:r>
        <w:rPr>
          <w:rFonts w:ascii="Noto Sans KR" w:hAnsi="Noto Sans KR" w:eastAsia="Noto Sans CJK KR"/>
        </w:rPr>
        <w:t>▲초의 “삼지·삼관” 이하는 하나이면서 셋이니 지의 체가 지의 상과 용을 따르기 때문이고, 셋이면서 하나이니 지의 상과 용이 곧 지의 체이기 때문이다. 하나와 셋을 함께 비추면 지의 체·상·용이 분명하고, 하나와 셋을 함께 막으면 서로 빼앗아 상이 다하니 지의 체가 지의 상·용과 같기 때문에 하나가 아니고, 지의 상·용이 지의 체와 같기 때문에 셋도 아니다. 삼지가 이미 그러하므로 삼관도 또한 그러하다. 혼융무애하여 일심관이 된다.</w:t>
      </w:r>
    </w:p>
    <w:p>
      <w:pPr>
        <w:pStyle w:val="Heading2"/>
      </w:pPr>
      <w:r>
        <w:rPr>
          <w:rFonts w:ascii="Noto Sans KR" w:hAnsi="Noto Sans KR" w:eastAsia="Noto Sans CJK KR"/>
        </w:rPr>
        <w:t>문단 0277  ·  [0120a24]</w:t>
      </w:r>
    </w:p>
    <w:p>
      <w:pPr/>
      <w:r>
        <w:rPr>
          <w:rFonts w:ascii="Noto Sans KR" w:hAnsi="Noto Sans KR" w:eastAsia="Noto Sans CJK KR"/>
          <w:b/>
        </w:rPr>
        <w:t>원문</w:t>
      </w:r>
    </w:p>
    <w:p>
      <w:pPr>
        <w:pStyle w:val="SourceText"/>
      </w:pPr>
      <w:r>
        <w:rPr>
          <w:rFonts w:ascii="Noto Sans KR" w:hAnsi="Noto Sans KR" w:eastAsia="Noto Sans CJK KR"/>
        </w:rPr>
        <w:t>[0120a24] 鈔真妄交徹一段鈔文依指玄記易處麤科難處細科分二。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初汎科兩段疏(疏真)</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後正釋當段文(二)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初略消兩句疏(二)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初釋初句疏(二)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初釋真妄(今初)</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後釋交徹(言交)</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後釋後句疏(二)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初約實互即(若依論)</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後依文徧即(二)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初不壞相(今云不)</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後約有益(又凡此)</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後廣釋前句疏(二)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初廣陳(二)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初義標(二)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初總彰四義為交徹之所由(然其)</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後別開六句分交徹之行由(然或)</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後逆釋(二)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初釋六句交徹(二)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初總徵(此義)</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後別釋(二)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初示六句(二)</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初二門出體(二)</w:t>
      </w:r>
    </w:p>
    <w:p>
      <w:pPr>
        <w:pStyle w:val="Source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初標(且說)</w:t>
      </w:r>
    </w:p>
    <w:p>
      <w:pPr>
        <w:pStyle w:val="Source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後釋(二)</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初三性門(一約)</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後二諦門(二者)</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後依門配句(二)</w:t>
      </w:r>
    </w:p>
    <w:p>
      <w:pPr>
        <w:pStyle w:val="Source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初依三性門(二)</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初唯識(如唯)</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後涅槃(若涅)</w:t>
      </w:r>
    </w:p>
    <w:p>
      <w:pPr>
        <w:pStyle w:val="Source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後依二諦門(四)</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初二諦(若依)</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二隨俗(若以)</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三通二(若約)</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四觸物(若約)</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後辨交徹(二)</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初直約他無(問真)</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後依此方得(二)</w:t>
      </w:r>
    </w:p>
    <w:p>
      <w:pPr>
        <w:pStyle w:val="Source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初標(今就)</w:t>
      </w:r>
    </w:p>
    <w:p>
      <w:pPr>
        <w:pStyle w:val="Source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後釋(二)</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初依前三性門(二)</w:t>
      </w:r>
    </w:p>
    <w:p>
      <w:pPr>
        <w:pStyle w:val="SourceText"/>
        <w:spacing w:before="0" w:after="30" w:line="252" w:lineRule="auto"/>
        <w:ind w:left="2851" w:hanging="202"/>
      </w:pPr>
      <w:r>
        <w:rPr>
          <w:rFonts w:ascii="Noto Sans KR" w:hAnsi="Noto Sans KR" w:eastAsia="Noto Sans CJK KR"/>
          <w:sz w:val="17"/>
        </w:rPr>
        <w:t xml:space="preserve">• </w:t>
      </w:r>
      <w:r>
        <w:rPr>
          <w:rFonts w:ascii="Noto Sans KR" w:hAnsi="Noto Sans KR" w:eastAsia="Noto Sans CJK KR"/>
        </w:rPr>
        <w:t>初對唯識(如約)</w:t>
      </w:r>
    </w:p>
    <w:p>
      <w:pPr>
        <w:pStyle w:val="SourceText"/>
        <w:spacing w:before="0" w:after="30" w:line="252" w:lineRule="auto"/>
        <w:ind w:left="2851" w:hanging="202"/>
      </w:pPr>
      <w:r>
        <w:rPr>
          <w:rFonts w:ascii="Noto Sans KR" w:hAnsi="Noto Sans KR" w:eastAsia="Noto Sans CJK KR"/>
          <w:sz w:val="17"/>
        </w:rPr>
        <w:t xml:space="preserve">• </w:t>
      </w:r>
      <w:r>
        <w:rPr>
          <w:rFonts w:ascii="Noto Sans KR" w:hAnsi="Noto Sans KR" w:eastAsia="Noto Sans CJK KR"/>
        </w:rPr>
        <w:t>後對涅槃(二)</w:t>
      </w:r>
    </w:p>
    <w:p>
      <w:pPr>
        <w:pStyle w:val="SourceText"/>
        <w:spacing w:before="0" w:after="30" w:line="252" w:lineRule="auto"/>
        <w:ind w:left="3110" w:hanging="202"/>
      </w:pPr>
      <w:r>
        <w:rPr>
          <w:rFonts w:ascii="Noto Sans KR" w:hAnsi="Noto Sans KR" w:eastAsia="Noto Sans CJK KR"/>
          <w:sz w:val="17"/>
        </w:rPr>
        <w:t xml:space="preserve">○ </w:t>
      </w:r>
      <w:r>
        <w:rPr>
          <w:rFonts w:ascii="Noto Sans KR" w:hAnsi="Noto Sans KR" w:eastAsia="Noto Sans CJK KR"/>
        </w:rPr>
        <w:t>初正涅槃(若約)</w:t>
      </w:r>
    </w:p>
    <w:p>
      <w:pPr>
        <w:pStyle w:val="SourceText"/>
        <w:spacing w:before="0" w:after="30" w:line="252" w:lineRule="auto"/>
        <w:ind w:left="3110" w:hanging="202"/>
      </w:pPr>
      <w:r>
        <w:rPr>
          <w:rFonts w:ascii="Noto Sans KR" w:hAnsi="Noto Sans KR" w:eastAsia="Noto Sans CJK KR"/>
          <w:sz w:val="17"/>
        </w:rPr>
        <w:t xml:space="preserve">○ </w:t>
      </w:r>
      <w:r>
        <w:rPr>
          <w:rFonts w:ascii="Noto Sans KR" w:hAnsi="Noto Sans KR" w:eastAsia="Noto Sans CJK KR"/>
        </w:rPr>
        <w:t>後與引例(二)</w:t>
      </w:r>
    </w:p>
    <w:p>
      <w:pPr>
        <w:pStyle w:val="SourceText"/>
        <w:spacing w:before="0" w:after="30" w:line="252" w:lineRule="auto"/>
        <w:ind w:left="3370" w:hanging="202"/>
      </w:pPr>
      <w:r>
        <w:rPr>
          <w:rFonts w:ascii="Noto Sans KR" w:hAnsi="Noto Sans KR" w:eastAsia="Noto Sans CJK KR"/>
          <w:sz w:val="17"/>
        </w:rPr>
        <w:t xml:space="preserve">▪ </w:t>
      </w:r>
      <w:r>
        <w:rPr>
          <w:rFonts w:ascii="Noto Sans KR" w:hAnsi="Noto Sans KR" w:eastAsia="Noto Sans CJK KR"/>
        </w:rPr>
        <w:t>初中觀(故中)</w:t>
      </w:r>
    </w:p>
    <w:p>
      <w:pPr>
        <w:pStyle w:val="SourceText"/>
        <w:spacing w:before="0" w:after="30" w:line="252" w:lineRule="auto"/>
        <w:ind w:left="3370" w:hanging="202"/>
      </w:pPr>
      <w:r>
        <w:rPr>
          <w:rFonts w:ascii="Noto Sans KR" w:hAnsi="Noto Sans KR" w:eastAsia="Noto Sans CJK KR"/>
          <w:sz w:val="17"/>
        </w:rPr>
        <w:t xml:space="preserve">▪ </w:t>
      </w:r>
      <w:r>
        <w:rPr>
          <w:rFonts w:ascii="Noto Sans KR" w:hAnsi="Noto Sans KR" w:eastAsia="Noto Sans CJK KR"/>
        </w:rPr>
        <w:t>後此經(此經)</w:t>
      </w:r>
    </w:p>
    <w:p>
      <w:pPr>
        <w:pStyle w:val="Source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後依前二諦門(四)</w:t>
      </w:r>
    </w:p>
    <w:p>
      <w:pPr>
        <w:pStyle w:val="SourceText"/>
        <w:spacing w:before="0" w:after="30" w:line="252" w:lineRule="auto"/>
        <w:ind w:left="2851" w:hanging="202"/>
      </w:pPr>
      <w:r>
        <w:rPr>
          <w:rFonts w:ascii="Noto Sans KR" w:hAnsi="Noto Sans KR" w:eastAsia="Noto Sans CJK KR"/>
          <w:sz w:val="17"/>
        </w:rPr>
        <w:t xml:space="preserve">• </w:t>
      </w:r>
      <w:r>
        <w:rPr>
          <w:rFonts w:ascii="Noto Sans KR" w:hAnsi="Noto Sans KR" w:eastAsia="Noto Sans CJK KR"/>
        </w:rPr>
        <w:t>初二諦(二)</w:t>
      </w:r>
    </w:p>
    <w:p>
      <w:pPr>
        <w:pStyle w:val="SourceText"/>
        <w:spacing w:before="0" w:after="30" w:line="252" w:lineRule="auto"/>
        <w:ind w:left="3110" w:hanging="202"/>
      </w:pPr>
      <w:r>
        <w:rPr>
          <w:rFonts w:ascii="Noto Sans KR" w:hAnsi="Noto Sans KR" w:eastAsia="Noto Sans CJK KR"/>
          <w:sz w:val="17"/>
        </w:rPr>
        <w:t xml:space="preserve">○ </w:t>
      </w:r>
      <w:r>
        <w:rPr>
          <w:rFonts w:ascii="Noto Sans KR" w:hAnsi="Noto Sans KR" w:eastAsia="Noto Sans CJK KR"/>
        </w:rPr>
        <w:t>初正依彼論略說(若依)</w:t>
      </w:r>
    </w:p>
    <w:p>
      <w:pPr>
        <w:pStyle w:val="SourceText"/>
        <w:spacing w:before="0" w:after="30" w:line="252" w:lineRule="auto"/>
        <w:ind w:left="3110" w:hanging="202"/>
      </w:pPr>
      <w:r>
        <w:rPr>
          <w:rFonts w:ascii="Noto Sans KR" w:hAnsi="Noto Sans KR" w:eastAsia="Noto Sans CJK KR"/>
          <w:sz w:val="17"/>
        </w:rPr>
        <w:t xml:space="preserve">○ </w:t>
      </w:r>
      <w:r>
        <w:rPr>
          <w:rFonts w:ascii="Noto Sans KR" w:hAnsi="Noto Sans KR" w:eastAsia="Noto Sans CJK KR"/>
        </w:rPr>
        <w:t>後廣引他教釋成(二)</w:t>
      </w:r>
    </w:p>
    <w:p>
      <w:pPr>
        <w:pStyle w:val="SourceText"/>
        <w:spacing w:before="0" w:after="30" w:line="252" w:lineRule="auto"/>
        <w:ind w:left="3370" w:hanging="202"/>
      </w:pPr>
      <w:r>
        <w:rPr>
          <w:rFonts w:ascii="Noto Sans KR" w:hAnsi="Noto Sans KR" w:eastAsia="Noto Sans CJK KR"/>
          <w:sz w:val="17"/>
        </w:rPr>
        <w:t xml:space="preserve">▪ </w:t>
      </w:r>
      <w:r>
        <w:rPr>
          <w:rFonts w:ascii="Noto Sans KR" w:hAnsi="Noto Sans KR" w:eastAsia="Noto Sans CJK KR"/>
        </w:rPr>
        <w:t>初引(故彰)</w:t>
      </w:r>
    </w:p>
    <w:p>
      <w:pPr>
        <w:pStyle w:val="SourceText"/>
        <w:spacing w:before="0" w:after="30" w:line="252" w:lineRule="auto"/>
        <w:ind w:left="3370" w:hanging="202"/>
      </w:pPr>
      <w:r>
        <w:rPr>
          <w:rFonts w:ascii="Noto Sans KR" w:hAnsi="Noto Sans KR" w:eastAsia="Noto Sans CJK KR"/>
          <w:sz w:val="17"/>
        </w:rPr>
        <w:t xml:space="preserve">▪ </w:t>
      </w:r>
      <w:r>
        <w:rPr>
          <w:rFonts w:ascii="Noto Sans KR" w:hAnsi="Noto Sans KR" w:eastAsia="Noto Sans CJK KR"/>
        </w:rPr>
        <w:t>後釋(二)</w:t>
      </w:r>
    </w:p>
    <w:p>
      <w:pPr>
        <w:pStyle w:val="SourceText"/>
        <w:spacing w:before="0" w:after="30" w:line="252" w:lineRule="auto"/>
        <w:ind w:left="3629" w:hanging="202"/>
      </w:pPr>
      <w:r>
        <w:rPr>
          <w:rFonts w:ascii="Noto Sans KR" w:hAnsi="Noto Sans KR" w:eastAsia="Noto Sans CJK KR"/>
          <w:sz w:val="17"/>
        </w:rPr>
        <w:t xml:space="preserve">▫ </w:t>
      </w:r>
      <w:r>
        <w:rPr>
          <w:rFonts w:ascii="Noto Sans KR" w:hAnsi="Noto Sans KR" w:eastAsia="Noto Sans CJK KR"/>
        </w:rPr>
        <w:t>初此句(即真)</w:t>
      </w:r>
    </w:p>
    <w:p>
      <w:pPr>
        <w:pStyle w:val="SourceText"/>
        <w:spacing w:before="0" w:after="30" w:line="252" w:lineRule="auto"/>
        <w:ind w:left="3629" w:hanging="202"/>
      </w:pPr>
      <w:r>
        <w:rPr>
          <w:rFonts w:ascii="Noto Sans KR" w:hAnsi="Noto Sans KR" w:eastAsia="Noto Sans CJK KR"/>
          <w:sz w:val="17"/>
        </w:rPr>
        <w:t xml:space="preserve">▫ </w:t>
      </w:r>
      <w:r>
        <w:rPr>
          <w:rFonts w:ascii="Noto Sans KR" w:hAnsi="Noto Sans KR" w:eastAsia="Noto Sans CJK KR"/>
        </w:rPr>
        <w:t>後例餘(餘可)</w:t>
      </w:r>
    </w:p>
    <w:p>
      <w:pPr>
        <w:pStyle w:val="SourceText"/>
        <w:spacing w:before="0" w:after="30" w:line="252" w:lineRule="auto"/>
        <w:ind w:left="2851" w:hanging="202"/>
      </w:pPr>
      <w:r>
        <w:rPr>
          <w:rFonts w:ascii="Noto Sans KR" w:hAnsi="Noto Sans KR" w:eastAsia="Noto Sans CJK KR"/>
          <w:sz w:val="17"/>
        </w:rPr>
        <w:t xml:space="preserve">• </w:t>
      </w:r>
      <w:r>
        <w:rPr>
          <w:rFonts w:ascii="Noto Sans KR" w:hAnsi="Noto Sans KR" w:eastAsia="Noto Sans CJK KR"/>
        </w:rPr>
        <w:t>二隨俗(若約)</w:t>
      </w:r>
    </w:p>
    <w:p>
      <w:pPr>
        <w:pStyle w:val="SourceText"/>
        <w:spacing w:before="0" w:after="30" w:line="252" w:lineRule="auto"/>
        <w:ind w:left="2851" w:hanging="202"/>
      </w:pPr>
      <w:r>
        <w:rPr>
          <w:rFonts w:ascii="Noto Sans KR" w:hAnsi="Noto Sans KR" w:eastAsia="Noto Sans CJK KR"/>
          <w:sz w:val="17"/>
        </w:rPr>
        <w:t xml:space="preserve">• </w:t>
      </w:r>
      <w:r>
        <w:rPr>
          <w:rFonts w:ascii="Noto Sans KR" w:hAnsi="Noto Sans KR" w:eastAsia="Noto Sans CJK KR"/>
        </w:rPr>
        <w:t>三通二(真妄)</w:t>
      </w:r>
    </w:p>
    <w:p>
      <w:pPr>
        <w:pStyle w:val="SourceText"/>
        <w:spacing w:before="0" w:after="30" w:line="252" w:lineRule="auto"/>
        <w:ind w:left="2851" w:hanging="202"/>
      </w:pPr>
      <w:r>
        <w:rPr>
          <w:rFonts w:ascii="Noto Sans KR" w:hAnsi="Noto Sans KR" w:eastAsia="Noto Sans CJK KR"/>
          <w:sz w:val="17"/>
        </w:rPr>
        <w:t xml:space="preserve">• </w:t>
      </w:r>
      <w:r>
        <w:rPr>
          <w:rFonts w:ascii="Noto Sans KR" w:hAnsi="Noto Sans KR" w:eastAsia="Noto Sans CJK KR"/>
        </w:rPr>
        <w:t>四觸物(若觸)</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後釋四義所由(次明)</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四後總結(是知)</w:t>
      </w:r>
    </w:p>
    <w:p>
      <w:pPr/>
      <w:r>
        <w:rPr>
          <w:rFonts w:ascii="Noto Sans KR" w:hAnsi="Noto Sans KR" w:eastAsia="Noto Sans CJK KR"/>
          <w:b/>
        </w:rPr>
        <w:t>한국어 직역</w:t>
      </w:r>
    </w:p>
    <w:p>
      <w:pPr>
        <w:pStyle w:val="TranslationText"/>
      </w:pPr>
      <w:r>
        <w:rPr>
          <w:rFonts w:ascii="Noto Sans KR" w:hAnsi="Noto Sans KR" w:eastAsia="Noto Sans CJK KR"/>
        </w:rPr>
        <w:t>초의 “진망교철” 한 단락은 『지현기』에 의거하여 쉬운 곳은 거칠게 과를 나누고 어려운 곳은 세밀하게 과를 나누면 둘이다.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두 단락의 소문을 범범하게 과함(‘疏真’).</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뒤에 바로 해당 단락의 글을 풀이함(둘).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두 구의 소를 간략히 풀이함(둘).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첫 구의 소를 풀이함(둘).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진과 망을 풀이함(‘今初’).</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교철을 풀이함(‘言交’).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 둘째 구의 소를 풀이함(둘).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실제에 의거하여 서로 즉함(‘若依論’).</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문장에 의거하여 두루 즉함(둘).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상을 무너뜨리지 않음(‘今云不’).</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 이익이 있음에 의거함(‘又凡此’).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뒤에 앞의 첫 구를 자세히 풀이함(둘).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자세히 진술함(둘).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뜻을 표함(둘).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네 뜻을 총괄하여 교철의 소유를 드러냄(‘然其’).</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 여섯 구를 따로 열어 교철의 행유를 나눔(‘然或’).</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거꾸로 풀이함(둘).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여섯 구의 교철을 풀이함(둘).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총괄하여 물음(‘此義’).</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 따로 풀이함(둘).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여섯 구를 보임(둘).</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첫째, 두 문으로 체를 제시함(둘).</w:t>
      </w:r>
    </w:p>
    <w:p>
      <w:pPr>
        <w:pStyle w:val="Translation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첫째, 표함(‘且說’).</w:t>
      </w:r>
    </w:p>
    <w:p>
      <w:pPr>
        <w:pStyle w:val="Translation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뒤에 풀이함(둘).</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첫째, 삼성문(‘一約’).</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뒤에 이제문(‘二者’).</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뒤에 문에 의거하여 구에 배대함(둘).</w:t>
      </w:r>
    </w:p>
    <w:p>
      <w:pPr>
        <w:pStyle w:val="Translation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첫째, 삼성문에 의거함(둘).</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첫째, 유식(‘如唯’).</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뒤에 열반(‘若涅’).</w:t>
      </w:r>
    </w:p>
    <w:p>
      <w:pPr>
        <w:pStyle w:val="Translation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뒤에 이제문에 의거함(넷).</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첫째, 이제(‘若依’).</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둘째, 수속(‘若以’).</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셋째, 둘에 통함(‘若約’).</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넷째, 사물에 닿음(‘若約’).</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뒤에 교철을 판별함(둘).</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첫째, 곧바로 다른 종에는 없음을 밝힘(‘問真’).</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뒤에 이 종에 의거하면 얻음을 밝힘(둘).</w:t>
      </w:r>
    </w:p>
    <w:p>
      <w:pPr>
        <w:pStyle w:val="Translation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첫째, 표함(‘今就’).</w:t>
      </w:r>
    </w:p>
    <w:p>
      <w:pPr>
        <w:pStyle w:val="Translation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뒤에 풀이함(둘).</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첫째, 앞의 삼성문에 의거함(둘).</w:t>
      </w:r>
    </w:p>
    <w:p>
      <w:pPr>
        <w:pStyle w:val="TranslationText"/>
        <w:spacing w:before="0" w:after="30" w:line="252" w:lineRule="auto"/>
        <w:ind w:left="2851" w:hanging="202"/>
      </w:pPr>
      <w:r>
        <w:rPr>
          <w:rFonts w:ascii="Noto Sans KR" w:hAnsi="Noto Sans KR" w:eastAsia="Noto Sans CJK KR"/>
          <w:sz w:val="17"/>
        </w:rPr>
        <w:t xml:space="preserve">• </w:t>
      </w:r>
      <w:r>
        <w:rPr>
          <w:rFonts w:ascii="Noto Sans KR" w:hAnsi="Noto Sans KR" w:eastAsia="Noto Sans CJK KR"/>
        </w:rPr>
        <w:t>첫째, 유식에 대함(‘如約’).</w:t>
      </w:r>
    </w:p>
    <w:p>
      <w:pPr>
        <w:pStyle w:val="TranslationText"/>
        <w:spacing w:before="0" w:after="30" w:line="252" w:lineRule="auto"/>
        <w:ind w:left="2851" w:hanging="202"/>
      </w:pPr>
      <w:r>
        <w:rPr>
          <w:rFonts w:ascii="Noto Sans KR" w:hAnsi="Noto Sans KR" w:eastAsia="Noto Sans CJK KR"/>
          <w:sz w:val="17"/>
        </w:rPr>
        <w:t xml:space="preserve">• </w:t>
      </w:r>
      <w:r>
        <w:rPr>
          <w:rFonts w:ascii="Noto Sans KR" w:hAnsi="Noto Sans KR" w:eastAsia="Noto Sans CJK KR"/>
        </w:rPr>
        <w:t>뒤에 열반에 대함(둘).</w:t>
      </w:r>
    </w:p>
    <w:p>
      <w:pPr>
        <w:pStyle w:val="TranslationText"/>
        <w:spacing w:before="0" w:after="30" w:line="252" w:lineRule="auto"/>
        <w:ind w:left="3110" w:hanging="202"/>
      </w:pPr>
      <w:r>
        <w:rPr>
          <w:rFonts w:ascii="Noto Sans KR" w:hAnsi="Noto Sans KR" w:eastAsia="Noto Sans CJK KR"/>
          <w:sz w:val="17"/>
        </w:rPr>
        <w:t xml:space="preserve">○ </w:t>
      </w:r>
      <w:r>
        <w:rPr>
          <w:rFonts w:ascii="Noto Sans KR" w:hAnsi="Noto Sans KR" w:eastAsia="Noto Sans CJK KR"/>
        </w:rPr>
        <w:t>첫째, 바로 열반(‘若約’).</w:t>
      </w:r>
    </w:p>
    <w:p>
      <w:pPr>
        <w:pStyle w:val="TranslationText"/>
        <w:spacing w:before="0" w:after="30" w:line="252" w:lineRule="auto"/>
        <w:ind w:left="3110" w:hanging="202"/>
      </w:pPr>
      <w:r>
        <w:rPr>
          <w:rFonts w:ascii="Noto Sans KR" w:hAnsi="Noto Sans KR" w:eastAsia="Noto Sans CJK KR"/>
          <w:sz w:val="17"/>
        </w:rPr>
        <w:t xml:space="preserve">○ </w:t>
      </w:r>
      <w:r>
        <w:rPr>
          <w:rFonts w:ascii="Noto Sans KR" w:hAnsi="Noto Sans KR" w:eastAsia="Noto Sans CJK KR"/>
        </w:rPr>
        <w:t>뒤에 인용과 예를 함께 듦(둘).</w:t>
      </w:r>
    </w:p>
    <w:p>
      <w:pPr>
        <w:pStyle w:val="TranslationText"/>
        <w:spacing w:before="0" w:after="30" w:line="252" w:lineRule="auto"/>
        <w:ind w:left="3370" w:hanging="202"/>
      </w:pPr>
      <w:r>
        <w:rPr>
          <w:rFonts w:ascii="Noto Sans KR" w:hAnsi="Noto Sans KR" w:eastAsia="Noto Sans CJK KR"/>
          <w:sz w:val="17"/>
        </w:rPr>
        <w:t xml:space="preserve">▪ </w:t>
      </w:r>
      <w:r>
        <w:rPr>
          <w:rFonts w:ascii="Noto Sans KR" w:hAnsi="Noto Sans KR" w:eastAsia="Noto Sans CJK KR"/>
        </w:rPr>
        <w:t>첫째, 『중관』(‘故中’).</w:t>
      </w:r>
    </w:p>
    <w:p>
      <w:pPr>
        <w:pStyle w:val="TranslationText"/>
        <w:spacing w:before="0" w:after="30" w:line="252" w:lineRule="auto"/>
        <w:ind w:left="3370" w:hanging="202"/>
      </w:pPr>
      <w:r>
        <w:rPr>
          <w:rFonts w:ascii="Noto Sans KR" w:hAnsi="Noto Sans KR" w:eastAsia="Noto Sans CJK KR"/>
          <w:sz w:val="17"/>
        </w:rPr>
        <w:t xml:space="preserve">▪ </w:t>
      </w:r>
      <w:r>
        <w:rPr>
          <w:rFonts w:ascii="Noto Sans KR" w:hAnsi="Noto Sans KR" w:eastAsia="Noto Sans CJK KR"/>
        </w:rPr>
        <w:t>뒤에 이 경(‘此經’).</w:t>
      </w:r>
    </w:p>
    <w:p>
      <w:pPr>
        <w:pStyle w:val="TranslationText"/>
        <w:spacing w:before="0" w:after="30" w:line="252" w:lineRule="auto"/>
        <w:ind w:left="2592" w:hanging="202"/>
      </w:pPr>
      <w:r>
        <w:rPr>
          <w:rFonts w:ascii="Noto Sans KR" w:hAnsi="Noto Sans KR" w:eastAsia="Noto Sans CJK KR"/>
          <w:sz w:val="17"/>
        </w:rPr>
        <w:t xml:space="preserve">□ </w:t>
      </w:r>
      <w:r>
        <w:rPr>
          <w:rFonts w:ascii="Noto Sans KR" w:hAnsi="Noto Sans KR" w:eastAsia="Noto Sans CJK KR"/>
        </w:rPr>
        <w:t>뒤에 앞의 이제문에 의거함(넷).</w:t>
      </w:r>
    </w:p>
    <w:p>
      <w:pPr>
        <w:pStyle w:val="TranslationText"/>
        <w:spacing w:before="0" w:after="30" w:line="252" w:lineRule="auto"/>
        <w:ind w:left="2851" w:hanging="202"/>
      </w:pPr>
      <w:r>
        <w:rPr>
          <w:rFonts w:ascii="Noto Sans KR" w:hAnsi="Noto Sans KR" w:eastAsia="Noto Sans CJK KR"/>
          <w:sz w:val="17"/>
        </w:rPr>
        <w:t xml:space="preserve">• </w:t>
      </w:r>
      <w:r>
        <w:rPr>
          <w:rFonts w:ascii="Noto Sans KR" w:hAnsi="Noto Sans KR" w:eastAsia="Noto Sans CJK KR"/>
        </w:rPr>
        <w:t>첫째, 이제(둘).</w:t>
      </w:r>
    </w:p>
    <w:p>
      <w:pPr>
        <w:pStyle w:val="TranslationText"/>
        <w:spacing w:before="0" w:after="30" w:line="252" w:lineRule="auto"/>
        <w:ind w:left="3110" w:hanging="202"/>
      </w:pPr>
      <w:r>
        <w:rPr>
          <w:rFonts w:ascii="Noto Sans KR" w:hAnsi="Noto Sans KR" w:eastAsia="Noto Sans CJK KR"/>
          <w:sz w:val="17"/>
        </w:rPr>
        <w:t xml:space="preserve">○ </w:t>
      </w:r>
      <w:r>
        <w:rPr>
          <w:rFonts w:ascii="Noto Sans KR" w:hAnsi="Noto Sans KR" w:eastAsia="Noto Sans CJK KR"/>
        </w:rPr>
        <w:t>첫째, 바로 그 논에 의거해 간략히 설명함(‘若依’).</w:t>
      </w:r>
    </w:p>
    <w:p>
      <w:pPr>
        <w:pStyle w:val="TranslationText"/>
        <w:spacing w:before="0" w:after="30" w:line="252" w:lineRule="auto"/>
        <w:ind w:left="3110" w:hanging="202"/>
      </w:pPr>
      <w:r>
        <w:rPr>
          <w:rFonts w:ascii="Noto Sans KR" w:hAnsi="Noto Sans KR" w:eastAsia="Noto Sans CJK KR"/>
          <w:sz w:val="17"/>
        </w:rPr>
        <w:t xml:space="preserve">○ </w:t>
      </w:r>
      <w:r>
        <w:rPr>
          <w:rFonts w:ascii="Noto Sans KR" w:hAnsi="Noto Sans KR" w:eastAsia="Noto Sans CJK KR"/>
        </w:rPr>
        <w:t>뒤에 다른 교를 널리 인용하여 풀이를 이룸(둘).</w:t>
      </w:r>
    </w:p>
    <w:p>
      <w:pPr>
        <w:pStyle w:val="TranslationText"/>
        <w:spacing w:before="0" w:after="30" w:line="252" w:lineRule="auto"/>
        <w:ind w:left="3370" w:hanging="202"/>
      </w:pPr>
      <w:r>
        <w:rPr>
          <w:rFonts w:ascii="Noto Sans KR" w:hAnsi="Noto Sans KR" w:eastAsia="Noto Sans CJK KR"/>
          <w:sz w:val="17"/>
        </w:rPr>
        <w:t xml:space="preserve">▪ </w:t>
      </w:r>
      <w:r>
        <w:rPr>
          <w:rFonts w:ascii="Noto Sans KR" w:hAnsi="Noto Sans KR" w:eastAsia="Noto Sans CJK KR"/>
        </w:rPr>
        <w:t>첫째, 인용함(‘故彰’).</w:t>
      </w:r>
    </w:p>
    <w:p>
      <w:pPr>
        <w:pStyle w:val="TranslationText"/>
        <w:spacing w:before="0" w:after="30" w:line="252" w:lineRule="auto"/>
        <w:ind w:left="3370" w:hanging="202"/>
      </w:pPr>
      <w:r>
        <w:rPr>
          <w:rFonts w:ascii="Noto Sans KR" w:hAnsi="Noto Sans KR" w:eastAsia="Noto Sans CJK KR"/>
          <w:sz w:val="17"/>
        </w:rPr>
        <w:t xml:space="preserve">▪ </w:t>
      </w:r>
      <w:r>
        <w:rPr>
          <w:rFonts w:ascii="Noto Sans KR" w:hAnsi="Noto Sans KR" w:eastAsia="Noto Sans CJK KR"/>
        </w:rPr>
        <w:t>뒤에 풀이함(둘).</w:t>
      </w:r>
    </w:p>
    <w:p>
      <w:pPr>
        <w:pStyle w:val="TranslationText"/>
        <w:spacing w:before="0" w:after="30" w:line="252" w:lineRule="auto"/>
        <w:ind w:left="3629" w:hanging="202"/>
      </w:pPr>
      <w:r>
        <w:rPr>
          <w:rFonts w:ascii="Noto Sans KR" w:hAnsi="Noto Sans KR" w:eastAsia="Noto Sans CJK KR"/>
          <w:sz w:val="17"/>
        </w:rPr>
        <w:t xml:space="preserve">▫ </w:t>
      </w:r>
      <w:r>
        <w:rPr>
          <w:rFonts w:ascii="Noto Sans KR" w:hAnsi="Noto Sans KR" w:eastAsia="Noto Sans CJK KR"/>
        </w:rPr>
        <w:t>첫째, 이 구(‘即真’).</w:t>
      </w:r>
    </w:p>
    <w:p>
      <w:pPr>
        <w:pStyle w:val="TranslationText"/>
        <w:spacing w:before="0" w:after="30" w:line="252" w:lineRule="auto"/>
        <w:ind w:left="3629" w:hanging="202"/>
      </w:pPr>
      <w:r>
        <w:rPr>
          <w:rFonts w:ascii="Noto Sans KR" w:hAnsi="Noto Sans KR" w:eastAsia="Noto Sans CJK KR"/>
          <w:sz w:val="17"/>
        </w:rPr>
        <w:t xml:space="preserve">▫ </w:t>
      </w:r>
      <w:r>
        <w:rPr>
          <w:rFonts w:ascii="Noto Sans KR" w:hAnsi="Noto Sans KR" w:eastAsia="Noto Sans CJK KR"/>
        </w:rPr>
        <w:t>뒤에 나머지를 예시함(‘餘可’).</w:t>
      </w:r>
    </w:p>
    <w:p>
      <w:pPr>
        <w:pStyle w:val="TranslationText"/>
        <w:spacing w:before="0" w:after="30" w:line="252" w:lineRule="auto"/>
        <w:ind w:left="2851" w:hanging="202"/>
      </w:pPr>
      <w:r>
        <w:rPr>
          <w:rFonts w:ascii="Noto Sans KR" w:hAnsi="Noto Sans KR" w:eastAsia="Noto Sans CJK KR"/>
          <w:sz w:val="17"/>
        </w:rPr>
        <w:t xml:space="preserve">• </w:t>
      </w:r>
      <w:r>
        <w:rPr>
          <w:rFonts w:ascii="Noto Sans KR" w:hAnsi="Noto Sans KR" w:eastAsia="Noto Sans CJK KR"/>
        </w:rPr>
        <w:t>둘째, 수속(‘若約’).</w:t>
      </w:r>
    </w:p>
    <w:p>
      <w:pPr>
        <w:pStyle w:val="TranslationText"/>
        <w:spacing w:before="0" w:after="30" w:line="252" w:lineRule="auto"/>
        <w:ind w:left="2851" w:hanging="202"/>
      </w:pPr>
      <w:r>
        <w:rPr>
          <w:rFonts w:ascii="Noto Sans KR" w:hAnsi="Noto Sans KR" w:eastAsia="Noto Sans CJK KR"/>
          <w:sz w:val="17"/>
        </w:rPr>
        <w:t xml:space="preserve">• </w:t>
      </w:r>
      <w:r>
        <w:rPr>
          <w:rFonts w:ascii="Noto Sans KR" w:hAnsi="Noto Sans KR" w:eastAsia="Noto Sans CJK KR"/>
        </w:rPr>
        <w:t>셋째, 둘에 통함(‘真妄’).</w:t>
      </w:r>
    </w:p>
    <w:p>
      <w:pPr>
        <w:pStyle w:val="TranslationText"/>
        <w:spacing w:before="0" w:after="30" w:line="252" w:lineRule="auto"/>
        <w:ind w:left="2851" w:hanging="202"/>
      </w:pPr>
      <w:r>
        <w:rPr>
          <w:rFonts w:ascii="Noto Sans KR" w:hAnsi="Noto Sans KR" w:eastAsia="Noto Sans CJK KR"/>
          <w:sz w:val="17"/>
        </w:rPr>
        <w:t xml:space="preserve">• </w:t>
      </w:r>
      <w:r>
        <w:rPr>
          <w:rFonts w:ascii="Noto Sans KR" w:hAnsi="Noto Sans KR" w:eastAsia="Noto Sans CJK KR"/>
        </w:rPr>
        <w:t>넷째, 사물에 닿음(‘若觸’).</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 네 뜻의 소유를 풀이함(‘次明’).</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넷째, 뒤에 총결함(‘是知’).</w:t>
      </w:r>
    </w:p>
    <w:p>
      <w:pPr>
        <w:pStyle w:val="Heading2"/>
      </w:pPr>
      <w:r>
        <w:rPr>
          <w:rFonts w:ascii="Noto Sans KR" w:hAnsi="Noto Sans KR" w:eastAsia="Noto Sans CJK KR"/>
        </w:rPr>
        <w:t>문단 0278  ·  [0120c12]</w:t>
      </w:r>
    </w:p>
    <w:p>
      <w:pPr/>
      <w:r>
        <w:rPr>
          <w:rFonts w:ascii="Noto Sans KR" w:hAnsi="Noto Sans KR" w:eastAsia="Noto Sans CJK KR"/>
          <w:b/>
        </w:rPr>
        <w:t>원문</w:t>
      </w:r>
    </w:p>
    <w:p>
      <w:pPr>
        <w:pStyle w:val="SourceText"/>
      </w:pPr>
      <w:r>
        <w:rPr>
          <w:rFonts w:ascii="Noto Sans KR" w:hAnsi="Noto Sans KR" w:eastAsia="Noto Sans CJK KR"/>
        </w:rPr>
        <w:t>[0120c12] 鈔真謂理也等者真妄二法作三對釋理之與惑能所障對生之與佛能所化對此言眾生等覺已下皆名眾生以第八識為趣生體此位之中猶未轉成圓鏡智故問何以生佛為真妄耶答肇公無名論云真由離起故佛名真妄由著生故生名妄楞嚴亦云由妄有生因生有滅生滅名妄滅妄名真生死涅槃流轉還滅對已上三對皆悉交徹但是義分齊理事無礙門中別義。</w:t>
      </w:r>
    </w:p>
    <w:p>
      <w:pPr/>
      <w:r>
        <w:rPr>
          <w:rFonts w:ascii="Noto Sans KR" w:hAnsi="Noto Sans KR" w:eastAsia="Noto Sans CJK KR"/>
          <w:b/>
        </w:rPr>
        <w:t>한국어 직역</w:t>
      </w:r>
    </w:p>
    <w:p>
      <w:pPr>
        <w:pStyle w:val="TranslationText"/>
      </w:pPr>
      <w:r>
        <w:rPr>
          <w:rFonts w:ascii="Noto Sans KR" w:hAnsi="Noto Sans KR" w:eastAsia="Noto Sans CJK KR"/>
        </w:rPr>
        <w:t>초의 “진은 리를 말한다” 등에서 진과 망 두 법을 세 대로 풀이한다. 리와 혹은 능장·소장의 대이고, 중생과 부처는 능화·소화의 대이다. 여기서 말하는 ‘중생’은 등각 이하를 모두 중생이라 한다. 제8식을 취생의 체로 삼는데 이 지위 가운데도 아직 전하여 대원경지를 이루지 못했기 때문이다. 문: 어찌하여 중생과 부처를 진망이라 하는가? 답: 조공의 『무명론』에서 “진은 떠남으로 말미암아 일어나므로 부처를 진이라 하고, 망은 집착으로 말미암아 생기므로 중생을 망이라 한다”고 한다. 『능엄경』에도 “망으로 말미암아 생이 있고 생으로 인하여 멸이 있으니 생멸을 망이라 하고 망을 멸한 것을 진이라 한다”고 한다. 생사와 열반은 유전과 환멸의 대이다. 이상 세 대가 모두 교철하지만 단지 의리분제의 이사무애문 가운데의 별의이다.</w:t>
      </w:r>
    </w:p>
    <w:p>
      <w:pPr>
        <w:pStyle w:val="Heading2"/>
      </w:pPr>
      <w:r>
        <w:rPr>
          <w:rFonts w:ascii="Noto Sans KR" w:hAnsi="Noto Sans KR" w:eastAsia="Noto Sans CJK KR"/>
        </w:rPr>
        <w:t>문단 0279  ·  [0120c19]</w:t>
      </w:r>
    </w:p>
    <w:p>
      <w:pPr/>
      <w:r>
        <w:rPr>
          <w:rFonts w:ascii="Noto Sans KR" w:hAnsi="Noto Sans KR" w:eastAsia="Noto Sans CJK KR"/>
          <w:b/>
        </w:rPr>
        <w:t>원문</w:t>
      </w:r>
    </w:p>
    <w:p>
      <w:pPr>
        <w:pStyle w:val="SourceText"/>
      </w:pPr>
      <w:r>
        <w:rPr>
          <w:rFonts w:ascii="Noto Sans KR" w:hAnsi="Noto Sans KR" w:eastAsia="Noto Sans CJK KR"/>
        </w:rPr>
        <w:t>[0120c19] ▲鈔真該妄末者上三對真皆為源妄皆為末言如波與濕下喻顯波喻妄濕喻真交徹可知。</w:t>
      </w:r>
    </w:p>
    <w:p>
      <w:pPr/>
      <w:r>
        <w:rPr>
          <w:rFonts w:ascii="Noto Sans KR" w:hAnsi="Noto Sans KR" w:eastAsia="Noto Sans CJK KR"/>
          <w:b/>
        </w:rPr>
        <w:t>한국어 직역</w:t>
      </w:r>
    </w:p>
    <w:p>
      <w:pPr>
        <w:pStyle w:val="TranslationText"/>
      </w:pPr>
      <w:r>
        <w:rPr>
          <w:rFonts w:ascii="Noto Sans KR" w:hAnsi="Noto Sans KR" w:eastAsia="Noto Sans CJK KR"/>
        </w:rPr>
        <w:t>▲초의 “진이 망의 말단을 포괄한다”라는 것은 위의 세 대에서 진은 모두 근원이 되고 망은 모두 말단이 된다는 뜻이다. “파도와 젖음과 같다”는 비유에서 파도는 망을, 젖음은 진을 비유한다. 교철의 뜻은 알 수 있다.</w:t>
      </w:r>
    </w:p>
    <w:p>
      <w:pPr>
        <w:pStyle w:val="Heading2"/>
      </w:pPr>
      <w:r>
        <w:rPr>
          <w:rFonts w:ascii="Noto Sans KR" w:hAnsi="Noto Sans KR" w:eastAsia="Noto Sans CJK KR"/>
        </w:rPr>
        <w:t>문단 0280  ·  [0120c21]</w:t>
      </w:r>
    </w:p>
    <w:p>
      <w:pPr/>
      <w:r>
        <w:rPr>
          <w:rFonts w:ascii="Noto Sans KR" w:hAnsi="Noto Sans KR" w:eastAsia="Noto Sans CJK KR"/>
          <w:b/>
        </w:rPr>
        <w:t>원문</w:t>
      </w:r>
    </w:p>
    <w:p>
      <w:pPr>
        <w:pStyle w:val="SourceText"/>
      </w:pPr>
      <w:r>
        <w:rPr>
          <w:rFonts w:ascii="Noto Sans KR" w:hAnsi="Noto Sans KR" w:eastAsia="Noto Sans CJK KR"/>
        </w:rPr>
        <w:t>[0120c21] ▲鈔今云爾者下問既合云凡聖互收今何不爾故此答也以不壞相及有益二所以故言不壞相者約修證義說不壞聖相故若壞聖相修行之人何所希望耶有益者於生有益二義各從一邊說也問前釋真妄以為佛生今此何云凡聖答欲顯真妄通生佛與凡聖有互寬狹故前言生佛即真狹妄寬等覺已下皆為生故今言凡聖即妄狹真寬三乘見道皆為聖故問三乘見道已上何得名真答俱見理故前對既已理為真見理聖人豈不即真或可聖謂至聖唯目佛也凡雖總舉地前意顯難思亦不遮等覺已下為眾生也謂地前之妄尚得即真等覺下豈不即耶二釋皆通問若依前釋何云聖無煩惱答唯無分別故不同凡。</w:t>
      </w:r>
    </w:p>
    <w:p>
      <w:pPr/>
      <w:r>
        <w:rPr>
          <w:rFonts w:ascii="Noto Sans KR" w:hAnsi="Noto Sans KR" w:eastAsia="Noto Sans CJK KR"/>
          <w:b/>
        </w:rPr>
        <w:t>한국어 직역</w:t>
      </w:r>
    </w:p>
    <w:p>
      <w:pPr>
        <w:pStyle w:val="TranslationText"/>
      </w:pPr>
      <w:r>
        <w:rPr>
          <w:rFonts w:ascii="Noto Sans KR" w:hAnsi="Noto Sans KR" w:eastAsia="Noto Sans CJK KR"/>
        </w:rPr>
        <w:t>▲초의 “지금 그렇게 말한다” 이하에서, 문: 합당하게는 ‘범성과 상호포섭’이라고 해야 하는데 지금은 어찌 그렇게 하지 않는가? 그러므로 이 답이 있다. 상을 무너뜨리지 않음과 이익이 있음이라는 두 이유 때문이다. “상을 무너뜨리지 않는다”는 것은 수행과 증득의 뜻에 의거해 성인의 상을 무너뜨리지 않는다는 뜻이다. 성인의 상을 무너뜨리면 수행하는 사람이 무엇을 희망하겠는가? “이익이 있다”는 것은 중생에게 이익이 있다는 것이다. 두 뜻은 각각 한쪽을 따라 말한 것이다. 문: 앞에서 진망을 풀이하면서 부처와 중생으로 삼았는데, 여기서는 어찌 범성과라고 하는가? 답: 진망이 생불과 범성에 통하면서 서로 넓고 좁은 차이가 있음을 드러내려는 것이다. 앞에서 ‘생불’이라 하면 진은 좁고 망은 넓다. 등각 이하를 모두 중생이라 하기 때문이다. 지금 ‘범성’이라 하면 망은 좁고 진은 넓다. 삼승에서 견도한 이상을 모두 성인이라 하기 때문이다. 문: 삼승에서 견도한 이상이 어떻게 진이라 불릴 수 있는가? 답: 모두 리를 보았기 때문이다. 앞의 대에서 이미 리를 진이라 하였으니 리를 본 성인이 어찌 진이 아니겠는가? 혹은 성은 지성만을 말하여 오직 부처를 가리킨다고 할 수도 있다. 범은 비록 총괄하여 지전을 들었지만 난사를 드러내려는 것이며, 등각 이하가 중생이 되는 것을 막지는 않는다. 곧 지전의 망조차 진과 즉할 수 있는데 등각 이하가 어찌 즉하지 않겠는가? 두 해석이 모두 통한다. 문: 앞의 해석에 따르면 어찌 “성인은 번뇌가 없다”고 하는가? 답: 오직 분별이 없기 때문이니 범부와 다르다.</w:t>
      </w:r>
    </w:p>
    <w:p>
      <w:pPr>
        <w:pStyle w:val="Heading2"/>
      </w:pPr>
      <w:r>
        <w:rPr>
          <w:rFonts w:ascii="Noto Sans KR" w:hAnsi="Noto Sans KR" w:eastAsia="Noto Sans CJK KR"/>
        </w:rPr>
        <w:t>문단 0281  ·  [0121a04]</w:t>
      </w:r>
    </w:p>
    <w:p>
      <w:pPr/>
      <w:r>
        <w:rPr>
          <w:rFonts w:ascii="Noto Sans KR" w:hAnsi="Noto Sans KR" w:eastAsia="Noto Sans CJK KR"/>
          <w:b/>
        </w:rPr>
        <w:t>원문</w:t>
      </w:r>
    </w:p>
    <w:p>
      <w:pPr>
        <w:pStyle w:val="SourceText"/>
      </w:pPr>
      <w:r>
        <w:rPr>
          <w:rFonts w:ascii="Noto Sans KR" w:hAnsi="Noto Sans KR" w:eastAsia="Noto Sans CJK KR"/>
        </w:rPr>
        <w:t>[0121a04] ▲鈔於凡有益者令不自欺故亦於他無慢故言令人妄解者謂却沉淪故還迷妄故問即凡見佛豈不叨濫聖流亦誤敬於麤人若即佛是凡方知德用自在進退無滯此責既齊如何遣通答為遮於妄解方便化根今又作斯謬執豈為正解耶已上略消二句疏竟然上但說生佛一對交徹義其理惑一對生死涅槃一對准上說之。</w:t>
      </w:r>
    </w:p>
    <w:p>
      <w:pPr/>
      <w:r>
        <w:rPr>
          <w:rFonts w:ascii="Noto Sans KR" w:hAnsi="Noto Sans KR" w:eastAsia="Noto Sans CJK KR"/>
          <w:b/>
        </w:rPr>
        <w:t>한국어 직역</w:t>
      </w:r>
    </w:p>
    <w:p>
      <w:pPr>
        <w:pStyle w:val="TranslationText"/>
      </w:pPr>
      <w:r>
        <w:rPr>
          <w:rFonts w:ascii="Noto Sans KR" w:hAnsi="Noto Sans KR" w:eastAsia="Noto Sans CJK KR"/>
        </w:rPr>
        <w:t>▲초의 “범부에게 이익이 있다”라는 것은 스스로를 속이지 않게 하기 때문이며, 또한 남에게 교만하지 않게 하기 때문이다. “사람으로 하여금 잘못 이해하게 한다”는 것은 도리어 침륜하게 하고 다시 망을 미혹하게 하기 때문이다. 문: 범부 그대로 부처를 본다면 어찌 성인의 부류를 함부로 넘보는 것이 아니며, 또한 거친 사람을 잘못 공경하는 것이 아니겠는가? 만약 부처 그대로가 범부라면 비로소 덕용이 자재하여 나아가고 물러남에 막힘이 없음을 알 수 있다. 이 비판은 양쪽이 가지런한데 어떻게 통변할 것인가? 답: 잘못된 이해를 막고 근기를 방편으로 교화하기 위한 것인데, 지금 또 이와 같은 그릇된 집착을 짓는다면 어찌 바른 이해이겠는가? 이상으로 두 구의 소를 간략히 풀이했다. 그러나 위에서는 다만 생불 한 대의 교철 뜻만 설했으니, 리와 혹 한 대 및 생사와 열반 한 대도 위에 준해 설명해야 한다.</w:t>
      </w:r>
    </w:p>
    <w:p>
      <w:pPr>
        <w:pStyle w:val="Heading2"/>
      </w:pPr>
      <w:r>
        <w:rPr>
          <w:rFonts w:ascii="Noto Sans KR" w:hAnsi="Noto Sans KR" w:eastAsia="Noto Sans CJK KR"/>
        </w:rPr>
        <w:t>문단 0282  ·  [0121a11]</w:t>
      </w:r>
    </w:p>
    <w:p>
      <w:pPr/>
      <w:r>
        <w:rPr>
          <w:rFonts w:ascii="Noto Sans KR" w:hAnsi="Noto Sans KR" w:eastAsia="Noto Sans CJK KR"/>
          <w:b/>
        </w:rPr>
        <w:t>원문</w:t>
      </w:r>
    </w:p>
    <w:p>
      <w:pPr>
        <w:pStyle w:val="SourceText"/>
      </w:pPr>
      <w:r>
        <w:rPr>
          <w:rFonts w:ascii="Noto Sans KR" w:hAnsi="Noto Sans KR" w:eastAsia="Noto Sans CJK KR"/>
        </w:rPr>
        <w:t>[0121a11] ▲鈔然其真妄下上雖略釋其真妄交徹一句義猶未盡故有然字然者不盡之詞先彰交徹所以有六故字有云二三合故有五所以有云理實五六亦合但四所以四者為正今立云一不離一心故二真妄相依故三無有二體故四真妄相收故以此四因故得交徹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그 진망” 이하에서, 위에서 비록 ‘진망교철’ 한 구를 간략히 풀이했지만 뜻이 아직 다하지 않았기 때문에 ‘연(然)’ 자가 있다. ‘연’은 다하지 않았다는 말이다. 먼저 교철의 소이를 밝히는데 ‘고(故)’ 자가 여섯 번 나온다. 어떤 이는 둘째와 셋째를 합하므로 다섯 소이가 있다고 하고, 어떤 이는 실제로 다섯째와 여섯째도 합해야 하므로 네 소이만 있다고 한다. 네 가지라는 설명이 바르다. 이제 세우면 첫째, 일심을 떠나지 않기 때문이다. 둘째, 진과 망이 서로 의지하기 때문이다. 셋째, 두 개의 체가 따로 있지 않기 때문이다. 넷째, 진과 망이 서로 포섭하기 때문이다. 이 네 원인으로 말미암아 교철할 수 있다.</w:t>
      </w:r>
    </w:p>
    <w:p>
      <w:pPr>
        <w:pStyle w:val="Heading2"/>
      </w:pPr>
      <w:r>
        <w:rPr>
          <w:rFonts w:ascii="Noto Sans KR" w:hAnsi="Noto Sans KR" w:eastAsia="Noto Sans CJK KR"/>
        </w:rPr>
        <w:t>문단 0283  ·  [0121a17]</w:t>
      </w:r>
    </w:p>
    <w:p>
      <w:pPr/>
      <w:r>
        <w:rPr>
          <w:rFonts w:ascii="Noto Sans KR" w:hAnsi="Noto Sans KR" w:eastAsia="Noto Sans CJK KR"/>
          <w:b/>
        </w:rPr>
        <w:t>원문</w:t>
      </w:r>
    </w:p>
    <w:p>
      <w:pPr>
        <w:pStyle w:val="SourceText"/>
      </w:pPr>
      <w:r>
        <w:rPr>
          <w:rFonts w:ascii="Noto Sans KR" w:hAnsi="Noto Sans KR" w:eastAsia="Noto Sans CJK KR"/>
        </w:rPr>
        <w:t>[0121a17] 鈔然或說下明交徹之行相有其六句一妄空真有二妄有真空三真妄俱空四真妄俱有五真妄俱非空有六真妄俱通空有(五雙非六雙是)三對皆先空後有者順性宗故。</w:t>
      </w:r>
    </w:p>
    <w:p>
      <w:pPr/>
      <w:r>
        <w:rPr>
          <w:rFonts w:ascii="Noto Sans KR" w:hAnsi="Noto Sans KR" w:eastAsia="Noto Sans CJK KR"/>
          <w:b/>
        </w:rPr>
        <w:t>한국어 직역</w:t>
      </w:r>
    </w:p>
    <w:p>
      <w:pPr>
        <w:pStyle w:val="TranslationText"/>
      </w:pPr>
      <w:r>
        <w:rPr>
          <w:rFonts w:ascii="Noto Sans KR" w:hAnsi="Noto Sans KR" w:eastAsia="Noto Sans CJK KR"/>
        </w:rPr>
        <w:t>초의 “그러나 혹은 말한다” 이하에서는 교철의 행상을 밝히는데 여섯 구가 있다. 첫째 망은 공하고 진은 있으며, 둘째 망은 있고 진은 공하며, 셋째 진과 망이 모두 공하고, 넷째 진과 망이 모두 있으며, 다섯째 진과 망이 모두 공도 유도 아니고, 여섯째 진과 망이 모두 공과 유에 통한다. 다섯째는 쌍비이고 여섯째는 쌍시이다. 세 대가 모두 먼저 공을 말하고 뒤에 유를 말하는 것은 성종을 따르기 때문이다.</w:t>
      </w:r>
    </w:p>
    <w:p>
      <w:pPr>
        <w:pStyle w:val="Heading2"/>
      </w:pPr>
      <w:r>
        <w:rPr>
          <w:rFonts w:ascii="Noto Sans KR" w:hAnsi="Noto Sans KR" w:eastAsia="Noto Sans CJK KR"/>
        </w:rPr>
        <w:t>문단 0284  ·  [0121a20]</w:t>
      </w:r>
    </w:p>
    <w:p>
      <w:pPr/>
      <w:r>
        <w:rPr>
          <w:rFonts w:ascii="Noto Sans KR" w:hAnsi="Noto Sans KR" w:eastAsia="Noto Sans CJK KR"/>
          <w:b/>
        </w:rPr>
        <w:t>원문</w:t>
      </w:r>
    </w:p>
    <w:p>
      <w:pPr>
        <w:pStyle w:val="SourceText"/>
      </w:pPr>
      <w:r>
        <w:rPr>
          <w:rFonts w:ascii="Noto Sans KR" w:hAnsi="Noto Sans KR" w:eastAsia="Noto Sans CJK KR"/>
        </w:rPr>
        <w:t>[0121a20] ▲鈔一約三性下總束真妄法體為三性即前三對真妄理及涅槃唯是圓成佛通依圓生死及惑皆通於依計或惑唯遍計具二執故。</w:t>
      </w:r>
    </w:p>
    <w:p>
      <w:pPr/>
      <w:r>
        <w:rPr>
          <w:rFonts w:ascii="Noto Sans KR" w:hAnsi="Noto Sans KR" w:eastAsia="Noto Sans CJK KR"/>
          <w:b/>
        </w:rPr>
        <w:t>한국어 직역</w:t>
      </w:r>
    </w:p>
    <w:p>
      <w:pPr>
        <w:pStyle w:val="TranslationText"/>
      </w:pPr>
      <w:r>
        <w:rPr>
          <w:rFonts w:ascii="Noto Sans KR" w:hAnsi="Noto Sans KR" w:eastAsia="Noto Sans CJK KR"/>
        </w:rPr>
        <w:t>▲초의 “첫째, 삼성에 의거한다” 이하에서는 진·망의 법체를 총괄하여 삼성으로 묶는다. 곧 앞의 세 대 가운데 진·이 및 열반은 오직 원성실성이고, 부처는 의타기성과 원성실성에 통하며, 생사와 혹은 모두 의타기성과 변계소집성에 통한다. 혹은 혹이 오직 변계소집성이라고도 하는데, 두 집착을 갖추기 때문이다.</w:t>
      </w:r>
    </w:p>
    <w:p>
      <w:pPr>
        <w:pStyle w:val="Heading2"/>
      </w:pPr>
      <w:r>
        <w:rPr>
          <w:rFonts w:ascii="Noto Sans KR" w:hAnsi="Noto Sans KR" w:eastAsia="Noto Sans CJK KR"/>
        </w:rPr>
        <w:t>문단 0285  ·  [0121a23]</w:t>
      </w:r>
    </w:p>
    <w:p>
      <w:pPr/>
      <w:r>
        <w:rPr>
          <w:rFonts w:ascii="Noto Sans KR" w:hAnsi="Noto Sans KR" w:eastAsia="Noto Sans CJK KR"/>
          <w:b/>
        </w:rPr>
        <w:t>원문</w:t>
      </w:r>
    </w:p>
    <w:p>
      <w:pPr>
        <w:pStyle w:val="SourceText"/>
      </w:pPr>
      <w:r>
        <w:rPr>
          <w:rFonts w:ascii="Noto Sans KR" w:hAnsi="Noto Sans KR" w:eastAsia="Noto Sans CJK KR"/>
        </w:rPr>
        <w:t>[0121a23] ▲鈔二諦多門下文中廣說八諦區分四重二諦各各不同今具約理事以配二諦也言設淨分下問前三性中依他淨分同真染分為妄今若俗諦為妄者無漏五蘊淨分依他之事亦妄耶故此答也言妄未盡者有三意一云如楞嚴經云言妄顯諸真妄真同二妄今淨對染以立對待未忘故云未盡二云雖體是無漏由假緣成豈有實耶三云淨分依他依相教有實五蘊有為之法今以不即無妄未盡故。</w:t>
      </w:r>
    </w:p>
    <w:p>
      <w:pPr/>
      <w:r>
        <w:rPr>
          <w:rFonts w:ascii="Noto Sans KR" w:hAnsi="Noto Sans KR" w:eastAsia="Noto Sans CJK KR"/>
          <w:b/>
        </w:rPr>
        <w:t>한국어 직역</w:t>
      </w:r>
    </w:p>
    <w:p>
      <w:pPr>
        <w:pStyle w:val="TranslationText"/>
      </w:pPr>
      <w:r>
        <w:rPr>
          <w:rFonts w:ascii="Noto Sans KR" w:hAnsi="Noto Sans KR" w:eastAsia="Noto Sans CJK KR"/>
        </w:rPr>
        <w:t>▲초의 “이제는 여러 문이 있다” 이하에서는 글에서 여덟 제를 널리 설하여 네 겹의 이제를 구분하고 각각이 서로 다르다. 지금은 이와 사를 함께 의거하여 이제에 배대한다. “설령 정분이라 하더라도” 이하에서, 문: 앞의 삼성에서는 의타의 정분을 진과 같이 보고 염분을 망이라 했는데, 이제 속제를 망이라 한다면 무루의 오온인 정분 의타의 사도 또한 망인가? 이에 대한 답이다. “망이 아직 다하지 않았다”라는 말에는 세 뜻이 있다. 첫째, 어떤 이는 『능엄경』의 “망을 말하여 모든 진을 드러내면 망과 진이 함께 두 망이 된다”는 말과 같다고 한다. 지금 정을 염에 상대하여 대대를 세웠으므로 아직 그 대대를 잊지 못했기에 ‘망이 아직 다하지 않았다’고 한다. 둘째, 비록 그 체가 무루이더라도 임시의 인연으로 성립한 것이니 어찌 실재가 있겠는가. 셋째, 정분 의타는 상교에 따르면 실제 오온인 유위법인데, 지금 ‘곧 무는 아니다’라고 하므로 망이 아직 다하지 않은 것이다.</w:t>
      </w:r>
    </w:p>
    <w:p>
      <w:pPr>
        <w:pStyle w:val="Heading2"/>
      </w:pPr>
      <w:r>
        <w:rPr>
          <w:rFonts w:ascii="Noto Sans KR" w:hAnsi="Noto Sans KR" w:eastAsia="Noto Sans CJK KR"/>
        </w:rPr>
        <w:t>문단 0286  ·  [0121b07]</w:t>
      </w:r>
    </w:p>
    <w:p>
      <w:pPr/>
      <w:r>
        <w:rPr>
          <w:rFonts w:ascii="Noto Sans KR" w:hAnsi="Noto Sans KR" w:eastAsia="Noto Sans CJK KR"/>
          <w:b/>
        </w:rPr>
        <w:t>원문</w:t>
      </w:r>
    </w:p>
    <w:p>
      <w:pPr>
        <w:pStyle w:val="SourceText"/>
      </w:pPr>
      <w:r>
        <w:rPr>
          <w:rFonts w:ascii="Noto Sans KR" w:hAnsi="Noto Sans KR" w:eastAsia="Noto Sans CJK KR"/>
        </w:rPr>
        <w:t>[0121b07] ▲鈔如唯識下依門別配前空有六句而不次第但隨義故今唯識中依三性以明二句一遍計對圓成說第一句(妄空真有)二以染分依他對圓成及淨分說第四句(真妄俱是有)此約相教。</w:t>
      </w:r>
    </w:p>
    <w:p>
      <w:pPr/>
      <w:r>
        <w:rPr>
          <w:rFonts w:ascii="Noto Sans KR" w:hAnsi="Noto Sans KR" w:eastAsia="Noto Sans CJK KR"/>
          <w:b/>
        </w:rPr>
        <w:t>한국어 직역</w:t>
      </w:r>
    </w:p>
    <w:p>
      <w:pPr>
        <w:pStyle w:val="TranslationText"/>
      </w:pPr>
      <w:r>
        <w:rPr>
          <w:rFonts w:ascii="Noto Sans KR" w:hAnsi="Noto Sans KR" w:eastAsia="Noto Sans CJK KR"/>
        </w:rPr>
        <w:t>▲초의 “『유식』과 같다” 이하에서는 문을 달리하여 앞의 공·유 여섯 구에 배대하되 차례대로 하지 않고 다만 뜻을 따른다. 지금 『유식』에서는 삼성에 의거하여 두 구를 밝힌다. 첫째, 변계를 원성과 상대하여 첫째 구인 ‘망은 공하고 진은 있다’를 말한다. 둘째, 염분 의타를 원성과 정분에 상대하여 넷째 구인 ‘진과 망이 모두 있다’를 말한다. 이는 상교에 의거한 것이다.</w:t>
      </w:r>
    </w:p>
    <w:p>
      <w:pPr>
        <w:pStyle w:val="Heading2"/>
      </w:pPr>
      <w:r>
        <w:rPr>
          <w:rFonts w:ascii="Noto Sans KR" w:hAnsi="Noto Sans KR" w:eastAsia="Noto Sans CJK KR"/>
        </w:rPr>
        <w:t>문단 0287  ·  [0121b11]</w:t>
      </w:r>
    </w:p>
    <w:p>
      <w:pPr/>
      <w:r>
        <w:rPr>
          <w:rFonts w:ascii="Noto Sans KR" w:hAnsi="Noto Sans KR" w:eastAsia="Noto Sans CJK KR"/>
          <w:b/>
        </w:rPr>
        <w:t>원문</w:t>
      </w:r>
    </w:p>
    <w:p>
      <w:pPr>
        <w:pStyle w:val="SourceText"/>
      </w:pPr>
      <w:r>
        <w:rPr>
          <w:rFonts w:ascii="Noto Sans KR" w:hAnsi="Noto Sans KR" w:eastAsia="Noto Sans CJK KR"/>
        </w:rPr>
        <w:t>[0121b11] ▲鈔若涅槃下此約性宗故不同唯識染分為有故云染分為空是生死法故淨分依他是涅槃果德故與圓成皆有亦即初句(前唯識約遍計對圓成為初句今取唯識第四句義成初句也對思可了)問若以染分為妄淨分為真論交徹者豈非事事無礙答豈前不云淨分同真耶亦即事理無礙也已上三性中配初四二句訖。</w:t>
      </w:r>
    </w:p>
    <w:p>
      <w:pPr/>
      <w:r>
        <w:rPr>
          <w:rFonts w:ascii="Noto Sans KR" w:hAnsi="Noto Sans KR" w:eastAsia="Noto Sans CJK KR"/>
          <w:b/>
        </w:rPr>
        <w:t>한국어 직역</w:t>
      </w:r>
    </w:p>
    <w:p>
      <w:pPr>
        <w:pStyle w:val="TranslationText"/>
      </w:pPr>
      <w:r>
        <w:rPr>
          <w:rFonts w:ascii="Noto Sans KR" w:hAnsi="Noto Sans KR" w:eastAsia="Noto Sans CJK KR"/>
        </w:rPr>
        <w:t>▲초의 “만약 『열반』에 의거하면” 이하는 성종에 의거한 것이므로, 『유식』에서 염분을 유라고 한 것과 다르다. 그러므로 염분을 공이라 하는데, 이는 생사의 법이기 때문이다. 정분 의타는 열반의 과덕이므로 원성과 함께 모두 유이다. 이것도 곧 첫째 구이다. 앞의 『유식』에서는 변계를 원성과 상대하여 첫째 구로 삼았으나, 여기서는 『유식』의 넷째 구 뜻을 취해 첫째 구를 이룬 것이다. 서로 대조하여 생각하면 알 수 있다. 문: 염분을 망으로, 정분을 진으로 삼아 교철을 논한다면 어찌 사사무애가 아니겠는가? 답: 앞에서 이미 정분은 진과 같다고 하지 않았는가? 그러므로 역시 사리무애이다. 이상으로 삼성 가운데 첫째와 넷째 두 구를 배대하는 설명을 마쳤다.</w:t>
      </w:r>
    </w:p>
    <w:p>
      <w:pPr>
        <w:pStyle w:val="Heading2"/>
      </w:pPr>
      <w:r>
        <w:rPr>
          <w:rFonts w:ascii="Noto Sans KR" w:hAnsi="Noto Sans KR" w:eastAsia="Noto Sans CJK KR"/>
        </w:rPr>
        <w:t>문단 0288  ·  [0121b16]</w:t>
      </w:r>
    </w:p>
    <w:p>
      <w:pPr/>
      <w:r>
        <w:rPr>
          <w:rFonts w:ascii="Noto Sans KR" w:hAnsi="Noto Sans KR" w:eastAsia="Noto Sans CJK KR"/>
          <w:b/>
        </w:rPr>
        <w:t>원문</w:t>
      </w:r>
    </w:p>
    <w:p>
      <w:pPr>
        <w:pStyle w:val="SourceText"/>
      </w:pPr>
      <w:r>
        <w:rPr>
          <w:rFonts w:ascii="Noto Sans KR" w:hAnsi="Noto Sans KR" w:eastAsia="Noto Sans CJK KR"/>
        </w:rPr>
        <w:t>[0121b16] ▲鈔若依三論下即中百門三論也此空宗義下四皆是也雖彼宗大分明空亦含性義故疏主云以三論宗四諦品前以空遣有四諦品後以空立有乃至三觀齊驅三諦無礙豈獨空耶有云學龍猛宗墮惡趣空斯言可怖約俗雖有就真唯空謂世諦妄有真諦真空即第二句妄有真空此則二諦別論故影公中論序云俗諦故有真諦故無。</w:t>
      </w:r>
    </w:p>
    <w:p>
      <w:pPr/>
      <w:r>
        <w:rPr>
          <w:rFonts w:ascii="Noto Sans KR" w:hAnsi="Noto Sans KR" w:eastAsia="Noto Sans CJK KR"/>
          <w:b/>
        </w:rPr>
        <w:t>한국어 직역</w:t>
      </w:r>
    </w:p>
    <w:p>
      <w:pPr>
        <w:pStyle w:val="TranslationText"/>
      </w:pPr>
      <w:r>
        <w:rPr>
          <w:rFonts w:ascii="Noto Sans KR" w:hAnsi="Noto Sans KR" w:eastAsia="Noto Sans CJK KR"/>
        </w:rPr>
        <w:t>▲초의 “만약 삼론에 의거하면” 이하는 곧 『중론』·『백론』·『십이문론』의 삼론이다. 이것은 공종의 뜻이며 아래의 네 가지가 모두 이에 해당한다. 비록 그 종은 대체로 공을 밝히지만 성의 뜻도 포함한다. 그러므로 소주는 “삼론종은 「사제품」 앞에서는 공으로 유를 없애고, 「사제품」 뒤에서는 공으로 유를 세우며, 나아가 삼관이 함께 나아가고 삼제가 무애한데 어찌 홀로 공뿐이겠는가”라고 하였다. 어떤 이는 “용맹의 종을 배우면서 악취공에 떨어진다”고 했으니 이 말은 두려워할 만하다. 속에 의거하면 비록 유이지만 진에 나아가면 오직 공이다. 곧 세제는 망으로 유이고 진제는 진으로 공하니 둘째 구 ‘망은 있고 진은 공하다’이다. 이는 이제를 따로 논한 것이다. 그러므로 담영 법사의 『중론서』에서 “속제이므로 유이고 진제이므로 무이다”라고 하였다.</w:t>
      </w:r>
    </w:p>
    <w:p>
      <w:pPr>
        <w:pStyle w:val="Heading2"/>
      </w:pPr>
      <w:r>
        <w:rPr>
          <w:rFonts w:ascii="Noto Sans KR" w:hAnsi="Noto Sans KR" w:eastAsia="Noto Sans CJK KR"/>
        </w:rPr>
        <w:t>문단 0289  ·  [0121b23]</w:t>
      </w:r>
    </w:p>
    <w:p>
      <w:pPr/>
      <w:r>
        <w:rPr>
          <w:rFonts w:ascii="Noto Sans KR" w:hAnsi="Noto Sans KR" w:eastAsia="Noto Sans CJK KR"/>
          <w:b/>
        </w:rPr>
        <w:t>원문</w:t>
      </w:r>
    </w:p>
    <w:p>
      <w:pPr>
        <w:pStyle w:val="SourceText"/>
      </w:pPr>
      <w:r>
        <w:rPr>
          <w:rFonts w:ascii="Noto Sans KR" w:hAnsi="Noto Sans KR" w:eastAsia="Noto Sans CJK KR"/>
        </w:rPr>
        <w:t>[0121b23] ▲鈔若約隨俗說下假說妄世俗真勝義如是二諦則第三句真妄俱空如長短相形但隨俗假說二諦也問前云世諦故有何故隨俗名為空耶答以不但為有既曰隨俗故知俱空問何故不隨真說二諦耶答若隨真說二諦者此理不應何者若真上說二諦真妄俱空者俗可言空真不可言空故若俱有者真可言有俗不可言有故若言妄空真有者濫此後真妄俱通二諦空有義故若言妄有真空者唯真之上云何妄有故不隨真說二諦也。</w:t>
      </w:r>
    </w:p>
    <w:p>
      <w:pPr/>
      <w:r>
        <w:rPr>
          <w:rFonts w:ascii="Noto Sans KR" w:hAnsi="Noto Sans KR" w:eastAsia="Noto Sans CJK KR"/>
          <w:b/>
        </w:rPr>
        <w:t>한국어 직역</w:t>
      </w:r>
    </w:p>
    <w:p>
      <w:pPr>
        <w:pStyle w:val="TranslationText"/>
      </w:pPr>
      <w:r>
        <w:rPr>
          <w:rFonts w:ascii="Noto Sans KR" w:hAnsi="Noto Sans KR" w:eastAsia="Noto Sans CJK KR"/>
        </w:rPr>
        <w:t>▲초의 “만약 세속을 따라 말하는 데 의거하면” 이하는 망인 세속과 진인 승의를 임시로 말한 것이다. 이러한 이제는 셋째 구인 ‘진과 망이 모두 공하다’이다. 장단이 서로를 기준으로 성립하듯 다만 세속을 따라 이제를 가설했을 뿐이다. 문: 앞에서는 “세제이므로 유”라고 했는데, 어째서 세속을 따른 것을 공이라 하는가? 답: 다만 유라고 한 것이 아니고 이미 ‘세속을 따른다’고 했으므로 모두 공임을 알 수 있다. 문: 어째서 진을 따라 이제를 말하지 않는가? 답: 만약 진을 따라 이제를 말한다면 이치는 성립하지 않는다. 왜냐하면 진 위에서 이제를 말하면서 진과 망이 모두 공하다고 하면 속은 공이라 말할 수 있어도 진은 공이라 말할 수 없기 때문이다. 만약 둘 다 유라고 하면 진은 유라고 할 수 있어도 속은 유라고 할 수 없다. 만약 망은 공하고 진은 있다고 말하면 뒤의 ‘진과 망이 모두 이제의 공·유에 통한다’는 뜻과 뒤섞인다. 만약 망은 있고 진은 공하다고 하면 오직 진의 위에서 어찌 망이 있다고 할 수 있겠는가. 그러므로 진을 따라 이제를 말하지 않는다.</w:t>
      </w:r>
    </w:p>
    <w:p>
      <w:pPr>
        <w:pStyle w:val="Heading2"/>
      </w:pPr>
      <w:r>
        <w:rPr>
          <w:rFonts w:ascii="Noto Sans KR" w:hAnsi="Noto Sans KR" w:eastAsia="Noto Sans CJK KR"/>
        </w:rPr>
        <w:t>문단 0290  ·  [0121c08]</w:t>
      </w:r>
    </w:p>
    <w:p>
      <w:pPr/>
      <w:r>
        <w:rPr>
          <w:rFonts w:ascii="Noto Sans KR" w:hAnsi="Noto Sans KR" w:eastAsia="Noto Sans CJK KR"/>
          <w:b/>
        </w:rPr>
        <w:t>원문</w:t>
      </w:r>
    </w:p>
    <w:p>
      <w:pPr>
        <w:pStyle w:val="SourceText"/>
      </w:pPr>
      <w:r>
        <w:rPr>
          <w:rFonts w:ascii="Noto Sans KR" w:hAnsi="Noto Sans KR" w:eastAsia="Noto Sans CJK KR"/>
        </w:rPr>
        <w:t>[0121c08] ▲鈔若約真妄俱通二諦者第六句(雙是)然此有二釋一云真妄俱真諦時俱是空真妄俱俗諦時俱是有二云真俗二法皆通於真妄俱空俱有蓋其諸法准一乘章皆有空有二義用者臨時或單或雙俱存俱泯隨取皆得如三性法遍計情有理空依他相有性空圓成性有相空餘皆准此故真俗二諦皆通空有二義二釋皆通。</w:t>
      </w:r>
    </w:p>
    <w:p>
      <w:pPr/>
      <w:r>
        <w:rPr>
          <w:rFonts w:ascii="Noto Sans KR" w:hAnsi="Noto Sans KR" w:eastAsia="Noto Sans CJK KR"/>
          <w:b/>
        </w:rPr>
        <w:t>한국어 직역</w:t>
      </w:r>
    </w:p>
    <w:p>
      <w:pPr>
        <w:pStyle w:val="TranslationText"/>
      </w:pPr>
      <w:r>
        <w:rPr>
          <w:rFonts w:ascii="Noto Sans KR" w:hAnsi="Noto Sans KR" w:eastAsia="Noto Sans CJK KR"/>
        </w:rPr>
        <w:t>▲초의 “만약 진과 망이 모두 이제에 통한다고 하면”은 여섯째 구인 쌍시이다. 여기에 두 해석이 있다. 첫째, 어떤 이는 진과 망이 함께 진제일 때에는 모두 공이고, 진과 망이 함께 속제일 때에는 모두 유라고 한다. 둘째, 진·속 두 법이 모두 진과 망에 통하여 모두 공이면서 모두 유라고 한다. 대개 모든 법은 『일승장』에 준하면 모두 공과 유 두 뜻을 지니므로, 쓰는 때에 따라 하나만 취하기도 하고 둘을 함께 취하기도 하며, 함께 세우기도 하고 함께 없애기도 하여 어느 것을 취해도 된다. 삼성의 법을 예로 들면 변계는 정에서는 유이고 이에서는 공하며, 의타는 상에서는 유이고 성에서는 공하며, 원성은 성에서는 유이고 상에서는 공하다. 나머지도 모두 이에 준한다. 그러므로 진·속 이제는 모두 공과 유 두 뜻에 통한다. 두 해석 모두 통한다.</w:t>
      </w:r>
    </w:p>
    <w:p>
      <w:pPr>
        <w:pStyle w:val="Heading2"/>
      </w:pPr>
      <w:r>
        <w:rPr>
          <w:rFonts w:ascii="Noto Sans KR" w:hAnsi="Noto Sans KR" w:eastAsia="Noto Sans CJK KR"/>
        </w:rPr>
        <w:t>문단 0291  ·  [0121c15]</w:t>
      </w:r>
    </w:p>
    <w:p>
      <w:pPr/>
      <w:r>
        <w:rPr>
          <w:rFonts w:ascii="Noto Sans KR" w:hAnsi="Noto Sans KR" w:eastAsia="Noto Sans CJK KR"/>
          <w:b/>
        </w:rPr>
        <w:t>원문</w:t>
      </w:r>
    </w:p>
    <w:p>
      <w:pPr>
        <w:pStyle w:val="SourceText"/>
      </w:pPr>
      <w:r>
        <w:rPr>
          <w:rFonts w:ascii="Noto Sans KR" w:hAnsi="Noto Sans KR" w:eastAsia="Noto Sans CJK KR"/>
        </w:rPr>
        <w:t>[0121c15] ▲鈔若約觸物皆中者已上約二諦俱存中道此約二諦俱泯中道既離空有二邊故真妄皆非空非有第五句也(雙非)問前總束中但明二諦今配句中何說三諦耶答中道無別法體但依二諦說之亦不相違。</w:t>
      </w:r>
    </w:p>
    <w:p>
      <w:pPr/>
      <w:r>
        <w:rPr>
          <w:rFonts w:ascii="Noto Sans KR" w:hAnsi="Noto Sans KR" w:eastAsia="Noto Sans CJK KR"/>
          <w:b/>
        </w:rPr>
        <w:t>한국어 직역</w:t>
      </w:r>
    </w:p>
    <w:p>
      <w:pPr>
        <w:pStyle w:val="TranslationText"/>
      </w:pPr>
      <w:r>
        <w:rPr>
          <w:rFonts w:ascii="Noto Sans KR" w:hAnsi="Noto Sans KR" w:eastAsia="Noto Sans CJK KR"/>
        </w:rPr>
        <w:t>▲초의 “만약 사물에 닿는 것마다 모두 중이라고 하면”은 위에서는 이제가 모두 성립한 중도를 말한 것이고, 여기서는 이제가 모두 사라진 중도에 의거한 것이다. 이미 공과 유의 두 변을 떠났으므로 진과 망이 모두 공도 유도 아닌 다섯째 구, 곧 쌍비이다. 문: 앞의 총괄에서는 다만 이제를 밝혔는데, 구에 배대하는 곳에서는 어째서 삼제를 말하는가? 답: 중도는 별도의 법체가 있는 것이 아니라 다만 이제에 의지하여 말하므로 역시 서로 어긋나지 않는다.</w:t>
      </w:r>
    </w:p>
    <w:p>
      <w:pPr>
        <w:pStyle w:val="Heading2"/>
      </w:pPr>
      <w:r>
        <w:rPr>
          <w:rFonts w:ascii="Noto Sans KR" w:hAnsi="Noto Sans KR" w:eastAsia="Noto Sans CJK KR"/>
        </w:rPr>
        <w:t>문단 0292  ·  [0121c19]</w:t>
      </w:r>
    </w:p>
    <w:p>
      <w:pPr/>
      <w:r>
        <w:rPr>
          <w:rFonts w:ascii="Noto Sans KR" w:hAnsi="Noto Sans KR" w:eastAsia="Noto Sans CJK KR"/>
          <w:b/>
        </w:rPr>
        <w:t>원문</w:t>
      </w:r>
    </w:p>
    <w:p>
      <w:pPr>
        <w:pStyle w:val="SourceText"/>
      </w:pPr>
      <w:r>
        <w:rPr>
          <w:rFonts w:ascii="Noto Sans KR" w:hAnsi="Noto Sans KR" w:eastAsia="Noto Sans CJK KR"/>
        </w:rPr>
        <w:t>[0121c19] ▲鈔約宗以明下揀餘宗然有二義一唯揀唯識等字內等不揀涅槃三論以望華嚴雖大同小異亦得交徹故不揀也一云三皆揀之約不俱德揀亦無失等字外等唯識不徹可知涅槃不交徹者空是生死不空涅槃二義對論故為不交徹也三論雖談中道今此別約雙非空有無可交徹故皆揀之問彼既不明交徹何以引其文成前六句耶答用唯識等文成華嚴義妙之至矣以引彼根令入圓法故。</w:t>
      </w:r>
    </w:p>
    <w:p>
      <w:pPr/>
      <w:r>
        <w:rPr>
          <w:rFonts w:ascii="Noto Sans KR" w:hAnsi="Noto Sans KR" w:eastAsia="Noto Sans CJK KR"/>
          <w:b/>
        </w:rPr>
        <w:t>한국어 직역</w:t>
      </w:r>
    </w:p>
    <w:p>
      <w:pPr>
        <w:pStyle w:val="TranslationText"/>
      </w:pPr>
      <w:r>
        <w:rPr>
          <w:rFonts w:ascii="Noto Sans KR" w:hAnsi="Noto Sans KR" w:eastAsia="Noto Sans CJK KR"/>
        </w:rPr>
        <w:t>▲초의 “종에 의거하여 밝힌다”는 것은 다른 종을 가려낸 것이다. 여기에 두 뜻이 있다. 첫째, 오직 『유식』만 가려내고 ‘등’ 자 안에는 『열반』과 삼론을 가려내지 않는다는 것이다. 화엄과 비교하면 비록 크게 같고 조금 다르지만 역시 교철이라 할 수 있으므로 가려내지 않는다. 또 한 해석은 세 가지를 모두 가려낸다는 것이다. 함께 덕을 갖추지 못했다는 점에서 가려내면 잘못이 없다. ‘등’ 자 밖에서 『유식』이 교철하지 않음은 알 수 있다. 『열반』이 교철하지 않는 것은 공은 생사이고 불공은 열반이라는 두 뜻을 서로 대하여 논하기 때문이다. 삼론은 비록 중도를 말하지만 여기서는 특별히 공·유를 쌍비하는 데 의거하여 말하므로 교철할 바가 없다. 그러므로 모두 가려낸다. 문: 저들이 이미 교철을 밝히지 않았는데 어째서 그 문장을 인용하여 앞의 여섯 구를 이루는가? 답: 『유식』 등의 문장을 사용하여 화엄의 뜻을 이루는 것이 지극히 묘하다. 저들의 근기를 이끌어 원법에 들어가게 하기 때문이다.</w:t>
      </w:r>
    </w:p>
    <w:p>
      <w:pPr>
        <w:pStyle w:val="Heading2"/>
      </w:pPr>
      <w:r>
        <w:rPr>
          <w:rFonts w:ascii="Noto Sans KR" w:hAnsi="Noto Sans KR" w:eastAsia="Noto Sans CJK KR"/>
        </w:rPr>
        <w:t>문단 0293  ·  [0122a03]</w:t>
      </w:r>
    </w:p>
    <w:p>
      <w:pPr/>
      <w:r>
        <w:rPr>
          <w:rFonts w:ascii="Noto Sans KR" w:hAnsi="Noto Sans KR" w:eastAsia="Noto Sans CJK KR"/>
          <w:b/>
        </w:rPr>
        <w:t>원문</w:t>
      </w:r>
    </w:p>
    <w:p>
      <w:pPr>
        <w:pStyle w:val="SourceText"/>
      </w:pPr>
      <w:r>
        <w:rPr>
          <w:rFonts w:ascii="Noto Sans KR" w:hAnsi="Noto Sans KR" w:eastAsia="Noto Sans CJK KR"/>
        </w:rPr>
        <w:t>[0122a03] ▲鈔今就華嚴下總收前法皆得交徹也以具一心下總出所以也。</w:t>
      </w:r>
    </w:p>
    <w:p>
      <w:pPr/>
      <w:r>
        <w:rPr>
          <w:rFonts w:ascii="Noto Sans KR" w:hAnsi="Noto Sans KR" w:eastAsia="Noto Sans CJK KR"/>
          <w:b/>
        </w:rPr>
        <w:t>한국어 직역</w:t>
      </w:r>
    </w:p>
    <w:p>
      <w:pPr>
        <w:pStyle w:val="TranslationText"/>
      </w:pPr>
      <w:r>
        <w:rPr>
          <w:rFonts w:ascii="Noto Sans KR" w:hAnsi="Noto Sans KR" w:eastAsia="Noto Sans CJK KR"/>
        </w:rPr>
        <w:t>▲초의 “이제 화엄에 나아가면” 이하는 앞의 법을 모두 거두어 모두 교철할 수 있음을 밝힌 것이다. “일심을 갖추기 때문이다” 이하는 그 이유를 총괄하여 밝힌 것이다.</w:t>
      </w:r>
    </w:p>
    <w:p>
      <w:pPr>
        <w:pStyle w:val="Heading2"/>
      </w:pPr>
      <w:r>
        <w:rPr>
          <w:rFonts w:ascii="Noto Sans KR" w:hAnsi="Noto Sans KR" w:eastAsia="Noto Sans CJK KR"/>
        </w:rPr>
        <w:t>문단 0294  ·  [0122a06]</w:t>
      </w:r>
    </w:p>
    <w:p>
      <w:pPr/>
      <w:r>
        <w:rPr>
          <w:rFonts w:ascii="Noto Sans KR" w:hAnsi="Noto Sans KR" w:eastAsia="Noto Sans CJK KR"/>
          <w:b/>
        </w:rPr>
        <w:t>원문</w:t>
      </w:r>
    </w:p>
    <w:p>
      <w:pPr>
        <w:pStyle w:val="SourceText"/>
      </w:pPr>
      <w:r>
        <w:rPr>
          <w:rFonts w:ascii="Noto Sans KR" w:hAnsi="Noto Sans KR" w:eastAsia="Noto Sans CJK KR"/>
        </w:rPr>
        <w:t>[0122a06] 鈔如約遍計下以三性各有二義故圓成不變隨緣依他相有性無徧計情有理無今先約徧計二義故得交徹不同唯識唯是空也此下但隨義明不拘次第此即於第二句妄有真空交徹義也若依前第一句妄空真有明交徹者合云遍計妄空即圓成真有妄徹真也圓成真有即徧計妄空真徹妄也。</w:t>
      </w:r>
    </w:p>
    <w:p>
      <w:pPr/>
      <w:r>
        <w:rPr>
          <w:rFonts w:ascii="Noto Sans KR" w:hAnsi="Noto Sans KR" w:eastAsia="Noto Sans CJK KR"/>
          <w:b/>
        </w:rPr>
        <w:t>한국어 직역</w:t>
      </w:r>
    </w:p>
    <w:p>
      <w:pPr>
        <w:pStyle w:val="TranslationText"/>
      </w:pPr>
      <w:r>
        <w:rPr>
          <w:rFonts w:ascii="Noto Sans KR" w:hAnsi="Noto Sans KR" w:eastAsia="Noto Sans CJK KR"/>
        </w:rPr>
        <w:t>▲초의 “예컨대 변계에 의거하면” 이하는 삼성 각각에 두 뜻이 있으므로 원성에는 불변과 수연, 의타에는 상유와 성무, 변계에는 정유와 이무가 있다. 지금 먼저 변계의 두 뜻에 의거하기 때문에 교철할 수 있으니, 『유식』에서 오직 공이라고 한 것과 다르다. 아래에서는 다만 뜻에 따라 밝힐 뿐 차례에 구애되지 않는다. 이는 곧 둘째 구 ‘망은 있고 진은 공하다’에서 교철의 뜻을 밝힌 것이다. 만약 앞의 첫째 구 ‘망은 공하고 진은 있다’에 의거하여 교철을 밝힌다면 마땅히 이렇게 말해야 한다. 변계의 망이 공한 것이 곧 원성의 진이 있는 것이니 망이 진을 꿰뚫고, 원성의 진이 있는 것이 곧 변계의 망이 공한 것이니 진이 망을 꿰뚫는다.</w:t>
      </w:r>
    </w:p>
    <w:p>
      <w:pPr>
        <w:pStyle w:val="Heading2"/>
      </w:pPr>
      <w:r>
        <w:rPr>
          <w:rFonts w:ascii="Noto Sans KR" w:hAnsi="Noto Sans KR" w:eastAsia="Noto Sans CJK KR"/>
        </w:rPr>
        <w:t>문단 0295  ·  [0122a12]</w:t>
      </w:r>
    </w:p>
    <w:p>
      <w:pPr/>
      <w:r>
        <w:rPr>
          <w:rFonts w:ascii="Noto Sans KR" w:hAnsi="Noto Sans KR" w:eastAsia="Noto Sans CJK KR"/>
          <w:b/>
        </w:rPr>
        <w:t>원문</w:t>
      </w:r>
    </w:p>
    <w:p>
      <w:pPr>
        <w:pStyle w:val="SourceText"/>
      </w:pPr>
      <w:r>
        <w:rPr>
          <w:rFonts w:ascii="Noto Sans KR" w:hAnsi="Noto Sans KR" w:eastAsia="Noto Sans CJK KR"/>
        </w:rPr>
        <w:t>[0122a12] ▲鈔若染分下此亦於上第二句妄有真空明交徹也而前約遍計此約依他二義不同若依第四句真妄俱有明交徹者應云染分依他妄有即圓成真有妄徹真也圓成真有即染分依他妄有真徹妄也然上三性中唯約徧計及染分依他說其圓成二義淨分二義思之可了。</w:t>
      </w:r>
    </w:p>
    <w:p>
      <w:pPr/>
      <w:r>
        <w:rPr>
          <w:rFonts w:ascii="Noto Sans KR" w:hAnsi="Noto Sans KR" w:eastAsia="Noto Sans CJK KR"/>
          <w:b/>
        </w:rPr>
        <w:t>한국어 직역</w:t>
      </w:r>
    </w:p>
    <w:p>
      <w:pPr>
        <w:pStyle w:val="TranslationText"/>
      </w:pPr>
      <w:r>
        <w:rPr>
          <w:rFonts w:ascii="Noto Sans KR" w:hAnsi="Noto Sans KR" w:eastAsia="Noto Sans CJK KR"/>
        </w:rPr>
        <w:t>▲초의 “만약 염분이라면” 이하는 역시 위의 둘째 구 ‘망은 있고 진은 공하다’에서 교철을 밝힌 것이다. 다만 앞은 변계에 의거하고 여기는 의타에 의거한 점이 다르다. 만약 넷째 구 ‘진과 망이 모두 있다’에 의거하여 교철을 밝힌다면 마땅히 이렇게 말해야 한다. 염분 의타의 망유가 곧 원성의 진유이니 망이 진을 꿰뚫고, 원성의 진유가 곧 염분 의타의 망유이니 진이 망을 꿰뚫는다. 그러나 위의 삼성 가운데서는 오직 변계와 염분 의타만 들어 설명했으니, 원성의 두 뜻과 정분의 두 뜻은 생각하면 알 수 있다.</w:t>
      </w:r>
    </w:p>
    <w:p>
      <w:pPr>
        <w:pStyle w:val="Heading2"/>
      </w:pPr>
      <w:r>
        <w:rPr>
          <w:rFonts w:ascii="Noto Sans KR" w:hAnsi="Noto Sans KR" w:eastAsia="Noto Sans CJK KR"/>
        </w:rPr>
        <w:t>문단 0296  ·  [0122a17]</w:t>
      </w:r>
    </w:p>
    <w:p>
      <w:pPr/>
      <w:r>
        <w:rPr>
          <w:rFonts w:ascii="Noto Sans KR" w:hAnsi="Noto Sans KR" w:eastAsia="Noto Sans CJK KR"/>
          <w:b/>
        </w:rPr>
        <w:t>원문</w:t>
      </w:r>
    </w:p>
    <w:p>
      <w:pPr>
        <w:pStyle w:val="SourceText"/>
      </w:pPr>
      <w:r>
        <w:rPr>
          <w:rFonts w:ascii="Noto Sans KR" w:hAnsi="Noto Sans KR" w:eastAsia="Noto Sans CJK KR"/>
        </w:rPr>
        <w:t>[0122a17] ▲鈔若約生死下即前涅槃中義今亦交徹亦依初句妄空真有明交徹也鈔故中論下引證即涅槃品文本文云涅槃與世界無有少差別世間與涅槃亦無少差別涅槃之實際與世間實際如是之二際無毫釐差別今義引耳問前揀中論不得交徹今證交徹何引中論答前是中論一分俱非義此是二分無礙義故引之也長毛曰毫十毫曰釐問涅槃與實際何異答涅槃依還滅門而立實際不屬詮門故以實際融之即兼顯真妄二法同依一心之所以也。</w:t>
      </w:r>
    </w:p>
    <w:p>
      <w:pPr/>
      <w:r>
        <w:rPr>
          <w:rFonts w:ascii="Noto Sans KR" w:hAnsi="Noto Sans KR" w:eastAsia="Noto Sans CJK KR"/>
          <w:b/>
        </w:rPr>
        <w:t>한국어 직역</w:t>
      </w:r>
    </w:p>
    <w:p>
      <w:pPr>
        <w:pStyle w:val="TranslationText"/>
      </w:pPr>
      <w:r>
        <w:rPr>
          <w:rFonts w:ascii="Noto Sans KR" w:hAnsi="Noto Sans KR" w:eastAsia="Noto Sans CJK KR"/>
        </w:rPr>
        <w:t>▲초의 “만약 생사에 의거하면”은 앞의 『열반』 가운데 뜻으로서 지금도 교철을 밝힌다. 역시 첫째 구 ‘망은 공하고 진은 있다’에 의거하여 교철을 밝힌 것이다. 초의 “그러므로 『중론』에서” 이하는 인용하여 증명한 것이니, 곧 「열반품」의 글이다. 본문은 “열반과 세계는 조금도 차별이 없고, 세간과 열반도 조금도 차별이 없다. 열반의 실제와 세간의 실제, 이 두 실제는 털끝만큼도 차별이 없다”라고 하였다. 지금은 뜻을 취해 인용한 것이다. 문: 앞에서는 『중론』을 가려 교철할 수 없다고 했는데, 지금 교철을 증명하면서 어째서 『중론』을 인용하는가? 답: 앞은 『중론』 가운데 한 부분인 ‘모두 아니다’의 뜻이고, 여기는 두 부분이 무애한 뜻이므로 인용한 것이다. 긴 털을 호(毫)라 하고 열 호를 리(釐)라 한다. 문: 열반과 실제는 무엇이 다른가? 답: 열반은 환멸문에 의하여 세운 것이고 실제는 언설의 문에 속하지 않는다. 그러므로 실제로 그것을 융합한다. 이는 진과 망 두 법이 함께 일심에 의지한다는 이유도 아울러 드러낸 것이다.</w:t>
      </w:r>
    </w:p>
    <w:p>
      <w:pPr>
        <w:pStyle w:val="Heading2"/>
      </w:pPr>
      <w:r>
        <w:rPr>
          <w:rFonts w:ascii="Noto Sans KR" w:hAnsi="Noto Sans KR" w:eastAsia="Noto Sans CJK KR"/>
        </w:rPr>
        <w:t>문단 0297  ·  [0122b04]</w:t>
      </w:r>
    </w:p>
    <w:p>
      <w:pPr/>
      <w:r>
        <w:rPr>
          <w:rFonts w:ascii="Noto Sans KR" w:hAnsi="Noto Sans KR" w:eastAsia="Noto Sans CJK KR"/>
          <w:b/>
        </w:rPr>
        <w:t>원문</w:t>
      </w:r>
    </w:p>
    <w:p>
      <w:pPr>
        <w:pStyle w:val="SourceText"/>
      </w:pPr>
      <w:r>
        <w:rPr>
          <w:rFonts w:ascii="Noto Sans KR" w:hAnsi="Noto Sans KR" w:eastAsia="Noto Sans CJK KR"/>
        </w:rPr>
        <w:t>[0122b04] 鈔此經下亦證前生死涅槃二交徹也即須彌偈讚品文疏鈔云煩惱名諍觸動善品損害自他故名為諍此有漏法諍隨增故名為有諍有彼諍故故生死者有漏為體無彼煩惱故稱涅槃但因煩惱有無假立其名何有真實二互相即舉一全收故生死即涅槃涅槃即生死若對前六句者有二師義若寂照云此及中論皆正證前涅槃第一句妄空真有交徹義也言亦俱空俱有者若四句同時亦可兼證第六雙是句若前二句明俱有後二句明俱空不得一時即證三四二句交徹義也若指玄及會解正證第三第四二句交徹義也以初二句為俱有後二句為俱空二釋隨取若以此唯證前涅槃之義前解為正涅槃前正釋中唯第一句故唯要前二句經文為證也鈔家以文便兼引四句故有亦言亦者兼也豈可以為正證耶指玄釋云亦者不定之義不唯依於涅槃第一句攝更約此經亦在第三第四句攝今詳指玄既云不唯及與亦在者寂照以釋初句為正三四為兼有何過耶指玄又云如解唯識不必句同今詳唯識約其本義隨其前後其理無差今約引證若句不同何所證耶智者詳之。</w:t>
      </w:r>
    </w:p>
    <w:p>
      <w:pPr/>
      <w:r>
        <w:rPr>
          <w:rFonts w:ascii="Noto Sans KR" w:hAnsi="Noto Sans KR" w:eastAsia="Noto Sans CJK KR"/>
          <w:b/>
        </w:rPr>
        <w:t>한국어 직역</w:t>
      </w:r>
    </w:p>
    <w:p>
      <w:pPr>
        <w:pStyle w:val="TranslationText"/>
      </w:pPr>
      <w:r>
        <w:rPr>
          <w:rFonts w:ascii="Noto Sans KR" w:hAnsi="Noto Sans KR" w:eastAsia="Noto Sans CJK KR"/>
        </w:rPr>
        <w:t>초의 “이 경에서는” 이하도 앞의 생사와 열반 두 법의 교철을 증명한다. 곧 「수미정상게찬품」의 문장이다. 소초에서 말한다. 번뇌를 쟁이라 하는 것은 선품을 동요시켜 자신과 남을 손상시키므로 쟁이라 하고, 이 유루법에는 쟁이 따라 증가하므로 유쟁이라 하며, 그 쟁이 있으므로 생사는 유루를 체로 삼는다. 저 번뇌가 없으므로 열반이라 하지만, 다만 번뇌의 유무에 의해 그 이름을 가설했을 뿐인데 어찌 실재하는 두 가지가 있겠는가. 둘은 서로 즉하여 하나를 들면 전부를 거두므로 생사가 곧 열반이고 열반이 곧 생사이다. 앞의 여섯 구와 대조하면 두 스승의 뜻이 있다. 적조는 이 글과 『중론』이 모두 바로 앞 『열반』의 첫째 구 ‘망은 공하고 진은 있다’의 교철 뜻을 증명한다고 한다. “또 모두 공하고 모두 있다”라는 것은 네 구가 동시에 성립한다고 보면 여섯째 쌍시 구도 겸하여 증명할 수 있다. 만약 앞 두 구는 함께 유를 밝히고 뒤 두 구는 함께 공을 밝힌다고 보면 동시에 성립하지 않으므로 셋째와 넷째 두 구의 교철 뜻을 증명한다. 지현과 회해는 바로 셋째와 넷째 두 구의 교철 뜻을 증명한다고 한다. 첫 두 구를 함께 유로 보고 뒤 두 구를 함께 공으로 보기 때문이다. 두 해석은 어느 쪽을 취해도 된다. 다만 이것을 앞의 『열반』의 뜻만 증명한다고 본다면 앞 해석이 바르다. 『열반』의 앞 본래 해석에서는 오직 첫째 구만 말했기 때문에 경문 앞의 두 구만으로 증명하면 충분하다. 초가는 글의 편의를 따라 네 구를 함께 인용했으므로 ‘또한’이라고 한 것이다. ‘또한’은 겸한다는 뜻이니 어찌 이것을 정증이라 하겠는가? 지현은 “또한은 일정하지 않다는 뜻으로, 『열반』의 첫째 구에만 속하는 것이 아니라 이 경에 의거하면 셋째와 넷째 구에도 속한다”고 풀이한다. 지금 자세히 살펴보면 지현이 이미 “첫째 구에만 속하지 않고 또한 …에 속한다”고 했으므로, 적조가 첫째 구의 해석을 정으로 삼고 셋째·넷째를 겸으로 삼은 데 무슨 허물이 있겠는가? 지현은 또 “『유식』을 풀이하는 것처럼 반드시 구가 같을 필요는 없다”고 했지만, 지금 자세히 보면 『유식』은 그 본래 뜻에 의거하면 앞뒤에 따라 이치가 다르지 않다. 지금은 인용하여 증명하는 것이므로 구가 같지 않으면 무엇을 증명하겠는가. 지혜로운 이는 자세히 살필 것이다.</w:t>
      </w:r>
    </w:p>
    <w:p>
      <w:pPr>
        <w:pStyle w:val="Heading2"/>
      </w:pPr>
      <w:r>
        <w:rPr>
          <w:rFonts w:ascii="Noto Sans KR" w:hAnsi="Noto Sans KR" w:eastAsia="Noto Sans CJK KR"/>
        </w:rPr>
        <w:t>문단 0298  ·  [0122c01]</w:t>
      </w:r>
    </w:p>
    <w:p>
      <w:pPr/>
      <w:r>
        <w:rPr>
          <w:rFonts w:ascii="Noto Sans KR" w:hAnsi="Noto Sans KR" w:eastAsia="Noto Sans CJK KR"/>
          <w:b/>
        </w:rPr>
        <w:t>원문</w:t>
      </w:r>
    </w:p>
    <w:p>
      <w:pPr>
        <w:pStyle w:val="SourceText"/>
      </w:pPr>
      <w:r>
        <w:rPr>
          <w:rFonts w:ascii="Noto Sans KR" w:hAnsi="Noto Sans KR" w:eastAsia="Noto Sans CJK KR"/>
        </w:rPr>
        <w:t>[0122c01] 鈔以妄為俗諦下第二句妄有真空明交徹也。</w:t>
      </w:r>
    </w:p>
    <w:p>
      <w:pPr/>
      <w:r>
        <w:rPr>
          <w:rFonts w:ascii="Noto Sans KR" w:hAnsi="Noto Sans KR" w:eastAsia="Noto Sans CJK KR"/>
          <w:b/>
        </w:rPr>
        <w:t>한국어 직역</w:t>
      </w:r>
    </w:p>
    <w:p>
      <w:pPr>
        <w:pStyle w:val="TranslationText"/>
      </w:pPr>
      <w:r>
        <w:rPr>
          <w:rFonts w:ascii="Noto Sans KR" w:hAnsi="Noto Sans KR" w:eastAsia="Noto Sans CJK KR"/>
        </w:rPr>
        <w:t>초의 “망을 속제로 삼는다” 이하는 둘째 구 ‘망은 있고 진은 공하다’에서 교철을 밝힌 것이다.</w:t>
      </w:r>
    </w:p>
    <w:p>
      <w:pPr>
        <w:pStyle w:val="Heading2"/>
      </w:pPr>
      <w:r>
        <w:rPr>
          <w:rFonts w:ascii="Noto Sans KR" w:hAnsi="Noto Sans KR" w:eastAsia="Noto Sans CJK KR"/>
        </w:rPr>
        <w:t>문단 0299  ·  [0122c01]</w:t>
      </w:r>
    </w:p>
    <w:p>
      <w:pPr/>
      <w:r>
        <w:rPr>
          <w:rFonts w:ascii="Noto Sans KR" w:hAnsi="Noto Sans KR" w:eastAsia="Noto Sans CJK KR"/>
          <w:b/>
        </w:rPr>
        <w:t>원문</w:t>
      </w:r>
    </w:p>
    <w:p>
      <w:pPr>
        <w:pStyle w:val="SourceText"/>
      </w:pPr>
      <w:r>
        <w:rPr>
          <w:rFonts w:ascii="Noto Sans KR" w:hAnsi="Noto Sans KR" w:eastAsia="Noto Sans CJK KR"/>
        </w:rPr>
        <w:t>[0122c01] ▲鈔故影公下即曇影法師乃什公弟子即八哲之一數此即所作中論序也言乃至者次文云不滯於無則斷見絕息不存於有則常見氷消俱不俱等何由而有諸邊都寂故云皆離(今云寂此諸邊故名中道)鈔主釋曰此當俗有真空義也意云然統收其要妙所歸則融會通達於二諦以真諦故無有真空也俗諦故無無妄有也真雖空而妄有故不滯空斷見絕息則真徹妄也妄雖有而真空故不著有常見氷消則妄徹真也問此妄有真空與前情有理無名妄有真空并前緣生無性妄有真空何別答初約遍計次約依他此約二諦故不相濫。</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영공이” 이하는 곧 담영 법사이니, 구마라집의 제자이며 팔철 가운데 한 사람이다. 이것은 그가 지은 『중론서』이다. “나아가”라고 한 뒤의 글은 “무에 막히지 않으면 단견이 끊어지고, 유에 머물지 않으면 상견이 얼음처럼 녹으며, 구와 불구 등이 어디에서 생기겠는가. 모든 변이 모두 적멸한다”라고 한다. 지금 “모든 변을 적멸시키므로 중도라 한다”라고 한 것이다. 초주는 풀이하여 말한다. 이는 속은 유이고 진은 공하다는 뜻에 해당한다. 뜻은 이러하다. 그 요체와 묘한 귀결을 통괄하면 이제를 융회하고 통달한다. 진제이기 때문에 유가 없으니 진은 공하고, 속제이기 때문에 무가 없으니 망은 유이다. 진은 비록 공하지만 망이 유하기 때문에 공에 막히지 않아 단견이 끊어지니 진이 망을 꿰뚫고, 망은 비록 유하지만 진이 공하기 때문에 유에 집착하지 않아 상견이 얼음처럼 녹으니 망이 진을 꿰뚫는다. 문: 이 ‘망은 있고 진은 공하다’와 앞의 ‘정유·이무’를 이름하여 망유·진공이라 한 것, 또 앞의 연생무성인 망유·진공은 무엇이 다른가? 답: 첫째는 변계에, 둘째는 의타에, 여기는 이제에 의거하므로 서로 뒤섞이지 않는다.</w:t>
      </w:r>
    </w:p>
    <w:p>
      <w:pPr>
        <w:pStyle w:val="Heading2"/>
      </w:pPr>
      <w:r>
        <w:rPr>
          <w:rFonts w:ascii="Noto Sans KR" w:hAnsi="Noto Sans KR" w:eastAsia="Noto Sans CJK KR"/>
        </w:rPr>
        <w:t>문단 0300  ·  [0122c12]</w:t>
      </w:r>
    </w:p>
    <w:p>
      <w:pPr/>
      <w:r>
        <w:rPr>
          <w:rFonts w:ascii="Noto Sans KR" w:hAnsi="Noto Sans KR" w:eastAsia="Noto Sans CJK KR"/>
          <w:b/>
        </w:rPr>
        <w:t>원문</w:t>
      </w:r>
    </w:p>
    <w:p>
      <w:pPr>
        <w:pStyle w:val="SourceText"/>
      </w:pPr>
      <w:r>
        <w:rPr>
          <w:rFonts w:ascii="Noto Sans KR" w:hAnsi="Noto Sans KR" w:eastAsia="Noto Sans CJK KR"/>
        </w:rPr>
        <w:t>[0122c12] ▲鈔餘可思准者有多意一云此文亦可具於餘句如寂此諸邊即第五俱非句故云思准或可思准乃至之文如前已引或可此文准後鈔主釋之有四類四對等義今但證其妄有真空餘釋可准思之具如會解中引。</w:t>
      </w:r>
    </w:p>
    <w:p>
      <w:pPr/>
      <w:r>
        <w:rPr>
          <w:rFonts w:ascii="Noto Sans KR" w:hAnsi="Noto Sans KR" w:eastAsia="Noto Sans CJK KR"/>
          <w:b/>
        </w:rPr>
        <w:t>한국어 직역</w:t>
      </w:r>
    </w:p>
    <w:p>
      <w:pPr>
        <w:pStyle w:val="TranslationText"/>
      </w:pPr>
      <w:r>
        <w:rPr>
          <w:rFonts w:ascii="Noto Sans KR" w:hAnsi="Noto Sans KR" w:eastAsia="Noto Sans CJK KR"/>
        </w:rPr>
        <w:t>▲초의 “나머지는 생각하여 이에 준하라”에는 여러 뜻이 있다. 첫째, 이 글도 나머지 구를 갖출 수 있다. 예컨대 “모든 변을 적멸한다”는 것은 곧 다섯째 ‘모두 아니다’ 구이므로 생각하여 이에 준하라고 한 것이다. 혹은 ‘생각하여 이에 준하라’는 것은 ‘나아가’ 이하의 문장을 가리키며 앞에서 이미 인용한 것과 같다. 또 이 글은 뒤에서 초주가 해석한 것에 준하면 네 부류·네 대 등의 뜻이 있는데, 지금은 다만 망유·진공을 증명했으므로 나머지 해석도 이에 준해 생각하라는 뜻일 수 있다. 자세한 것은 『회해』에 인용되어 있다.</w:t>
      </w:r>
    </w:p>
    <w:p>
      <w:pPr>
        <w:pStyle w:val="Heading2"/>
      </w:pPr>
      <w:r>
        <w:rPr>
          <w:rFonts w:ascii="Noto Sans KR" w:hAnsi="Noto Sans KR" w:eastAsia="Noto Sans CJK KR"/>
        </w:rPr>
        <w:t>문단 0301  ·  [0122c18]</w:t>
      </w:r>
    </w:p>
    <w:p>
      <w:pPr/>
      <w:r>
        <w:rPr>
          <w:rFonts w:ascii="Noto Sans KR" w:hAnsi="Noto Sans KR" w:eastAsia="Noto Sans CJK KR"/>
          <w:b/>
        </w:rPr>
        <w:t>원문</w:t>
      </w:r>
    </w:p>
    <w:p>
      <w:pPr>
        <w:pStyle w:val="SourceText"/>
      </w:pPr>
      <w:r>
        <w:rPr>
          <w:rFonts w:ascii="Noto Sans KR" w:hAnsi="Noto Sans KR" w:eastAsia="Noto Sans CJK KR"/>
        </w:rPr>
        <w:t>[0122c18] 鈔若約隨俗下第三句真妄俱空交徹義也由無定實故得交徹。</w:t>
      </w:r>
    </w:p>
    <w:p>
      <w:pPr/>
      <w:r>
        <w:rPr>
          <w:rFonts w:ascii="Noto Sans KR" w:hAnsi="Noto Sans KR" w:eastAsia="Noto Sans CJK KR"/>
          <w:b/>
        </w:rPr>
        <w:t>한국어 직역</w:t>
      </w:r>
    </w:p>
    <w:p>
      <w:pPr>
        <w:pStyle w:val="TranslationText"/>
      </w:pPr>
      <w:r>
        <w:rPr>
          <w:rFonts w:ascii="Noto Sans KR" w:hAnsi="Noto Sans KR" w:eastAsia="Noto Sans CJK KR"/>
        </w:rPr>
        <w:t>초의 “만약 세속을 따르는 데 의거하면” 이하는 셋째 구 ‘진과 망이 모두 공하다’의 교철 뜻이다. 정해진 실체가 없기 때문에 교철할 수 있다.</w:t>
      </w:r>
    </w:p>
    <w:p>
      <w:pPr>
        <w:pStyle w:val="Heading2"/>
      </w:pPr>
      <w:r>
        <w:rPr>
          <w:rFonts w:ascii="Noto Sans KR" w:hAnsi="Noto Sans KR" w:eastAsia="Noto Sans CJK KR"/>
        </w:rPr>
        <w:t>문단 0302  ·  [0122c19]</w:t>
      </w:r>
    </w:p>
    <w:p>
      <w:pPr/>
      <w:r>
        <w:rPr>
          <w:rFonts w:ascii="Noto Sans KR" w:hAnsi="Noto Sans KR" w:eastAsia="Noto Sans CJK KR"/>
          <w:b/>
        </w:rPr>
        <w:t>원문</w:t>
      </w:r>
    </w:p>
    <w:p>
      <w:pPr>
        <w:pStyle w:val="SourceText"/>
      </w:pPr>
      <w:r>
        <w:rPr>
          <w:rFonts w:ascii="Noto Sans KR" w:hAnsi="Noto Sans KR" w:eastAsia="Noto Sans CJK KR"/>
        </w:rPr>
        <w:t>[0122c19] ▲鈔真妄皆真下有二師義若寂照唯明第三句真妄俱空交徹義也即屬三論第二義中之別義前約二諦隨俗此約隨真故是第三句若指玄即前三論中第三義然不全牒前文言真妄通真者影取通俗故言一味者是雙照空有為一味故即明第六真妄亦空亦有之句也後解為正依前解者文有漏落故。</w:t>
      </w:r>
    </w:p>
    <w:p>
      <w:pPr/>
      <w:r>
        <w:rPr>
          <w:rFonts w:ascii="Noto Sans KR" w:hAnsi="Noto Sans KR" w:eastAsia="Noto Sans CJK KR"/>
          <w:b/>
        </w:rPr>
        <w:t>한국어 직역</w:t>
      </w:r>
    </w:p>
    <w:p>
      <w:pPr>
        <w:pStyle w:val="TranslationText"/>
      </w:pPr>
      <w:r>
        <w:rPr>
          <w:rFonts w:ascii="Noto Sans KR" w:hAnsi="Noto Sans KR" w:eastAsia="Noto Sans CJK KR"/>
        </w:rPr>
        <w:t>▲초의 “진과 망이 모두 진이다” 이하에는 두 스승의 뜻이 있다. 적조에 따르면 오직 셋째 구 ‘진과 망이 모두 공하다’의 교철 뜻을 밝힌 것이다. 곧 삼론의 둘째 뜻 가운데 별도의 뜻으로, 앞에서는 이제를 세속에 따라 말했고 여기서는 진을 따르므로 셋째 구라는 것이다. 지현에 따르면 이것은 앞의 삼론 가운데 셋째 뜻인데 앞 글을 온전히 되풀이하지 않았다. “진과 망이 진에 통한다”는 말에는 속에 통함도 드러나 있고, “일미”는 공과 유를 쌍조하여 한 맛으로 삼는 것이므로 곧 여섯째 ‘진과 망이 또한 공이고 또한 유이다’의 구를 밝힌 것이다. 뒤의 해석이 바르다. 앞 해석을 따른다면 글에 빠진 곳이 생기기 때문이다.</w:t>
      </w:r>
    </w:p>
    <w:p>
      <w:pPr>
        <w:pStyle w:val="Heading2"/>
      </w:pPr>
      <w:r>
        <w:rPr>
          <w:rFonts w:ascii="Noto Sans KR" w:hAnsi="Noto Sans KR" w:eastAsia="Noto Sans CJK KR"/>
        </w:rPr>
        <w:t>문단 0303  ·  [0123a02]</w:t>
      </w:r>
    </w:p>
    <w:p>
      <w:pPr/>
      <w:r>
        <w:rPr>
          <w:rFonts w:ascii="Noto Sans KR" w:hAnsi="Noto Sans KR" w:eastAsia="Noto Sans CJK KR"/>
          <w:b/>
        </w:rPr>
        <w:t>원문</w:t>
      </w:r>
    </w:p>
    <w:p>
      <w:pPr>
        <w:pStyle w:val="SourceText"/>
      </w:pPr>
      <w:r>
        <w:rPr>
          <w:rFonts w:ascii="Noto Sans KR" w:hAnsi="Noto Sans KR" w:eastAsia="Noto Sans CJK KR"/>
        </w:rPr>
        <w:t>[0123a02] 鈔若約觸物皆中下即第五句真妄俱非空有交徹義也以俱非二邊雙泯中道故交徹。</w:t>
      </w:r>
    </w:p>
    <w:p>
      <w:pPr/>
      <w:r>
        <w:rPr>
          <w:rFonts w:ascii="Noto Sans KR" w:hAnsi="Noto Sans KR" w:eastAsia="Noto Sans CJK KR"/>
          <w:b/>
        </w:rPr>
        <w:t>한국어 직역</w:t>
      </w:r>
    </w:p>
    <w:p>
      <w:pPr>
        <w:pStyle w:val="TranslationText"/>
      </w:pPr>
      <w:r>
        <w:rPr>
          <w:rFonts w:ascii="Noto Sans KR" w:hAnsi="Noto Sans KR" w:eastAsia="Noto Sans CJK KR"/>
        </w:rPr>
        <w:t>초의 “만약 사물에 닿는 것마다 모두 중이라고 하면” 이하는 다섯째 구 ‘진과 망이 모두 공도 유도 아니다’의 교철 뜻이다. 두 변을 모두 없앤 중도이기 때문에 교철한다.</w:t>
      </w:r>
    </w:p>
    <w:p>
      <w:pPr>
        <w:pStyle w:val="Heading2"/>
      </w:pPr>
      <w:r>
        <w:rPr>
          <w:rFonts w:ascii="Noto Sans KR" w:hAnsi="Noto Sans KR" w:eastAsia="Noto Sans CJK KR"/>
        </w:rPr>
        <w:t>문단 0304  ·  [0123a03]</w:t>
      </w:r>
    </w:p>
    <w:p>
      <w:pPr/>
      <w:r>
        <w:rPr>
          <w:rFonts w:ascii="Noto Sans KR" w:hAnsi="Noto Sans KR" w:eastAsia="Noto Sans CJK KR"/>
          <w:b/>
        </w:rPr>
        <w:t>원문</w:t>
      </w:r>
    </w:p>
    <w:p>
      <w:pPr>
        <w:pStyle w:val="SourceText"/>
      </w:pPr>
      <w:r>
        <w:rPr>
          <w:rFonts w:ascii="Noto Sans KR" w:hAnsi="Noto Sans KR" w:eastAsia="Noto Sans CJK KR"/>
        </w:rPr>
        <w:t>[0123a03] ▲鈔若逐假名字下謂若但隨逐生死涅槃假名字執取堅著此二法者次經云此人不如實不知聖妙道言顛倒下須彌偈讚鈔云謂佛已成道功德難量我心妄惑則名為劣雖無叨濫不了真源心佛眾生三無差別為顛倒耳。</w:t>
      </w:r>
    </w:p>
    <w:p>
      <w:pPr/>
      <w:r>
        <w:rPr>
          <w:rFonts w:ascii="Noto Sans KR" w:hAnsi="Noto Sans KR" w:eastAsia="Noto Sans CJK KR"/>
          <w:b/>
        </w:rPr>
        <w:t>한국어 직역</w:t>
      </w:r>
    </w:p>
    <w:p>
      <w:pPr>
        <w:pStyle w:val="TranslationText"/>
      </w:pPr>
      <w:r>
        <w:rPr>
          <w:rFonts w:ascii="Noto Sans KR" w:hAnsi="Noto Sans KR" w:eastAsia="Noto Sans CJK KR"/>
        </w:rPr>
        <w:t>▲초의 “만약 가명만을 좇으면”이라는 것은 생사와 열반이라는 가명만을 좇아 이 두 법을 집취하고 굳게 집착하는 경우를 말한다. 다음 경에서는 “이 사람은 실답게 알지 못하고 성스러운 묘도를 알지 못한다”고 한다. “전도” 이하에 대해 「수미정상게찬」 초에서는 말한다. 부처는 이미 도를 이루어 공덕을 헤아릴 수 없는데 내 마음은 망혹하므로 열등하다고 한다. 비록 성인의 부류를 함부로 넘보는 잘못은 없지만 진원을 깨닫지 못하고 마음·부처·중생의 셋이 차별 없음을 알지 못하므로 전도이다.</w:t>
      </w:r>
    </w:p>
    <w:p>
      <w:pPr>
        <w:pStyle w:val="Heading2"/>
      </w:pPr>
      <w:r>
        <w:rPr>
          <w:rFonts w:ascii="Noto Sans KR" w:hAnsi="Noto Sans KR" w:eastAsia="Noto Sans CJK KR"/>
        </w:rPr>
        <w:t>문단 0305  ·  [0123a08]</w:t>
      </w:r>
    </w:p>
    <w:p>
      <w:pPr/>
      <w:r>
        <w:rPr>
          <w:rFonts w:ascii="Noto Sans KR" w:hAnsi="Noto Sans KR" w:eastAsia="Noto Sans CJK KR"/>
          <w:b/>
        </w:rPr>
        <w:t>원문</w:t>
      </w:r>
    </w:p>
    <w:p>
      <w:pPr>
        <w:pStyle w:val="SourceText"/>
      </w:pPr>
      <w:r>
        <w:rPr>
          <w:rFonts w:ascii="Noto Sans KR" w:hAnsi="Noto Sans KR" w:eastAsia="Noto Sans CJK KR"/>
        </w:rPr>
        <w:t>[0123a08] ▲鈔此亦法性宗下揀法相宗雖攝一切法歸如仍非即如此法性宗一切法即如豈妄外有真耶則該下釋上也或可上約反成今約正顯皆法性宗故置亦言也。</w:t>
      </w:r>
    </w:p>
    <w:p>
      <w:pPr/>
      <w:r>
        <w:rPr>
          <w:rFonts w:ascii="Noto Sans KR" w:hAnsi="Noto Sans KR" w:eastAsia="Noto Sans CJK KR"/>
          <w:b/>
        </w:rPr>
        <w:t>한국어 직역</w:t>
      </w:r>
    </w:p>
    <w:p>
      <w:pPr>
        <w:pStyle w:val="TranslationText"/>
      </w:pPr>
      <w:r>
        <w:rPr>
          <w:rFonts w:ascii="Noto Sans KR" w:hAnsi="Noto Sans KR" w:eastAsia="Noto Sans CJK KR"/>
        </w:rPr>
        <w:t>▲초의 “이것 역시 법성종이다”라는 것은 법상종을 가려낸 것이다. 법상종은 비록 일체법을 여여에 귀속시키지만 여전히 곧 여여인 것은 아니다. 이 법성종에서는 일체법이 곧 여여이니 어찌 망 밖에 따로 진이 있겠는가. “곧 포괄한다” 이하는 위의 뜻을 풀이한다. 혹은 위에서는 반대로 성립시키고 지금은 바로 드러낸 것이 모두 법성종이므로 ‘역시’라는 말을 둔 것일 수도 있다.</w:t>
      </w:r>
    </w:p>
    <w:p>
      <w:pPr>
        <w:pStyle w:val="Heading2"/>
      </w:pPr>
      <w:r>
        <w:rPr>
          <w:rFonts w:ascii="Noto Sans KR" w:hAnsi="Noto Sans KR" w:eastAsia="Noto Sans CJK KR"/>
        </w:rPr>
        <w:t>문단 0306  ·  [0123a11]</w:t>
      </w:r>
    </w:p>
    <w:p>
      <w:pPr/>
      <w:r>
        <w:rPr>
          <w:rFonts w:ascii="Noto Sans KR" w:hAnsi="Noto Sans KR" w:eastAsia="Noto Sans CJK KR"/>
          <w:b/>
        </w:rPr>
        <w:t>원문</w:t>
      </w:r>
    </w:p>
    <w:p>
      <w:pPr>
        <w:pStyle w:val="SourceText"/>
      </w:pPr>
      <w:r>
        <w:rPr>
          <w:rFonts w:ascii="Noto Sans KR" w:hAnsi="Noto Sans KR" w:eastAsia="Noto Sans CJK KR"/>
        </w:rPr>
        <w:t>[0123a11] ▲鈔則該妄之真下上句真即妄而不礙真下句妄即真而不礙妄也。</w:t>
      </w:r>
    </w:p>
    <w:p>
      <w:pPr/>
      <w:r>
        <w:rPr>
          <w:rFonts w:ascii="Noto Sans KR" w:hAnsi="Noto Sans KR" w:eastAsia="Noto Sans CJK KR"/>
          <w:b/>
        </w:rPr>
        <w:t>한국어 직역</w:t>
      </w:r>
    </w:p>
    <w:p>
      <w:pPr>
        <w:pStyle w:val="TranslationText"/>
      </w:pPr>
      <w:r>
        <w:rPr>
          <w:rFonts w:ascii="Noto Sans KR" w:hAnsi="Noto Sans KR" w:eastAsia="Noto Sans CJK KR"/>
        </w:rPr>
        <w:t>▲초의 “망을 아우른 진” 이하는 윗구에서는 진이 곧 망이면서도 진을 방해하지 않고, 아랫구에서는 망이 곧 진이면서도 망을 방해하지 않음을 말한다.</w:t>
      </w:r>
    </w:p>
    <w:p>
      <w:pPr>
        <w:pStyle w:val="Heading2"/>
      </w:pPr>
      <w:r>
        <w:rPr>
          <w:rFonts w:ascii="Noto Sans KR" w:hAnsi="Noto Sans KR" w:eastAsia="Noto Sans CJK KR"/>
        </w:rPr>
        <w:t>문단 0307  ·  [0123a14]</w:t>
      </w:r>
    </w:p>
    <w:p>
      <w:pPr/>
      <w:r>
        <w:rPr>
          <w:rFonts w:ascii="Noto Sans KR" w:hAnsi="Noto Sans KR" w:eastAsia="Noto Sans CJK KR"/>
          <w:b/>
        </w:rPr>
        <w:t>원문</w:t>
      </w:r>
    </w:p>
    <w:p>
      <w:pPr>
        <w:pStyle w:val="SourceText"/>
      </w:pPr>
      <w:r>
        <w:rPr>
          <w:rFonts w:ascii="Noto Sans KR" w:hAnsi="Noto Sans KR" w:eastAsia="Noto Sans CJK KR"/>
        </w:rPr>
        <w:t>[0123a14] 疏事理雙修依本智而求佛智者上句標下句釋依本智即修理求佛智即修事本智即佛境界知經云非識所能識亦非心境界其性本清淨開示諸羣生佛智即佛境界智經云諸佛智自在三世無所礙如是慧境界平等如虗空亦名權實二智亦根本後得二智亦理量二智始本二覺也。</w:t>
      </w:r>
    </w:p>
    <w:p>
      <w:pPr/>
      <w:r>
        <w:rPr>
          <w:rFonts w:ascii="Noto Sans KR" w:hAnsi="Noto Sans KR" w:eastAsia="Noto Sans CJK KR"/>
          <w:b/>
        </w:rPr>
        <w:t>한국어 직역</w:t>
      </w:r>
    </w:p>
    <w:p>
      <w:pPr>
        <w:pStyle w:val="TranslationText"/>
      </w:pPr>
      <w:r>
        <w:rPr>
          <w:rFonts w:ascii="Noto Sans KR" w:hAnsi="Noto Sans KR" w:eastAsia="Noto Sans CJK KR"/>
        </w:rPr>
        <w:t>소의 “사와 이를 함께 닦아 본지에 의지하여 불지를 구한다”에서 윗구는 표방이고 아랫구는 해석이다. 본지에 의지하는 것이 이의 수행이고 불지를 구하는 것이 사의 수행이다. 본지는 ‘불경계지’로, 경에서 “식으로 알 수 있는 것이 아니며 또한 마음의 경계도 아니다. 그 성품은 본래 청정하여 모든 무리의 중생에게 열어 보인다”고 하였다. 불지는 ‘불경계지’로, 경에서 “모든 부처의 지혜는 자재하여 삼세에 걸림이 없고, 이와 같은 지혜의 경계는 허공처럼 평등하다”고 하였다. 또한 권지와 실지의 두 지, 근본지와 후득지의 두 지, 이지와 양지의 두 지, 시각과 본각의 두 각이라고도 한다.</w:t>
      </w:r>
    </w:p>
    <w:p>
      <w:pPr>
        <w:pStyle w:val="Heading2"/>
      </w:pPr>
      <w:r>
        <w:rPr>
          <w:rFonts w:ascii="Noto Sans KR" w:hAnsi="Noto Sans KR" w:eastAsia="Noto Sans CJK KR"/>
        </w:rPr>
        <w:t>문단 0308  ·  [0123a20]</w:t>
      </w:r>
    </w:p>
    <w:p>
      <w:pPr/>
      <w:r>
        <w:rPr>
          <w:rFonts w:ascii="Noto Sans KR" w:hAnsi="Noto Sans KR" w:eastAsia="Noto Sans CJK KR"/>
          <w:b/>
        </w:rPr>
        <w:t>원문</w:t>
      </w:r>
    </w:p>
    <w:p>
      <w:pPr>
        <w:pStyle w:val="SourceText"/>
      </w:pPr>
      <w:r>
        <w:rPr>
          <w:rFonts w:ascii="Noto Sans KR" w:hAnsi="Noto Sans KR" w:eastAsia="Noto Sans CJK KR"/>
        </w:rPr>
        <w:t>[0123a20] 鈔上來交徹下有二意初躡上顯文意以前云即凡心而見佛心恐人誤執我心既即佛心不必修行也故此舉雙修之行。</w:t>
      </w:r>
    </w:p>
    <w:p>
      <w:pPr/>
      <w:r>
        <w:rPr>
          <w:rFonts w:ascii="Noto Sans KR" w:hAnsi="Noto Sans KR" w:eastAsia="Noto Sans CJK KR"/>
          <w:b/>
        </w:rPr>
        <w:t>한국어 직역</w:t>
      </w:r>
    </w:p>
    <w:p>
      <w:pPr>
        <w:pStyle w:val="TranslationText"/>
      </w:pPr>
      <w:r>
        <w:rPr>
          <w:rFonts w:ascii="Noto Sans KR" w:hAnsi="Noto Sans KR" w:eastAsia="Noto Sans CJK KR"/>
        </w:rPr>
        <w:t>초의 “위에서부터 교철을 말하였다” 이하에는 두 뜻이 있다. 첫째는 위를 이어 글의 뜻을 드러낸 것이다. 앞에서 “범부의 마음 그대로 부처의 마음을 본다”고 하였으므로, 사람이 “내 마음이 이미 부처의 마음이라면 수행할 필요가 없다”고 잘못 집착할까 염려한 것이다. 그러므로 여기서 사와 이를 함께 닦는 행을 든다.</w:t>
      </w:r>
    </w:p>
    <w:p>
      <w:pPr>
        <w:pStyle w:val="Heading2"/>
      </w:pPr>
      <w:r>
        <w:rPr>
          <w:rFonts w:ascii="Noto Sans KR" w:hAnsi="Noto Sans KR" w:eastAsia="Noto Sans CJK KR"/>
        </w:rPr>
        <w:t>문단 0309  ·  [0123a22]</w:t>
      </w:r>
    </w:p>
    <w:p>
      <w:pPr/>
      <w:r>
        <w:rPr>
          <w:rFonts w:ascii="Noto Sans KR" w:hAnsi="Noto Sans KR" w:eastAsia="Noto Sans CJK KR"/>
          <w:b/>
        </w:rPr>
        <w:t>원문</w:t>
      </w:r>
    </w:p>
    <w:p>
      <w:pPr>
        <w:pStyle w:val="SourceText"/>
      </w:pPr>
      <w:r>
        <w:rPr>
          <w:rFonts w:ascii="Noto Sans KR" w:hAnsi="Noto Sans KR" w:eastAsia="Noto Sans CJK KR"/>
        </w:rPr>
        <w:t>[0123a22] ▲鈔亦由下第二直顯文意謂學南宗失意者習三論不得意者謂依本智性即身是佛何用修於萬行六祖既言鏡本自明不拂不瑩豈為不了但恃天真不須用力溺斯見者近代尤多斯則懶不修斷一切法門猶未通達即守默之癡禪學北宗失意者或義學不通之者及不參問善友不聽經論但以善心修行者執教法中說修行方便要須起於事行自心之外別求如來依他勝緣以成自己功德乃尋文之狂慧故云並為偏執。</w:t>
      </w:r>
    </w:p>
    <w:p>
      <w:pPr/>
      <w:r>
        <w:rPr>
          <w:rFonts w:ascii="Noto Sans KR" w:hAnsi="Noto Sans KR" w:eastAsia="Noto Sans CJK KR"/>
          <w:b/>
        </w:rPr>
        <w:t>한국어 직역</w:t>
      </w:r>
    </w:p>
    <w:p>
      <w:pPr>
        <w:pStyle w:val="TranslationText"/>
      </w:pPr>
      <w:r>
        <w:rPr>
          <w:rFonts w:ascii="Noto Sans KR" w:hAnsi="Noto Sans KR" w:eastAsia="Noto Sans CJK KR"/>
        </w:rPr>
        <w:t>▲초의 “또한 … 때문이다” 이하는 둘째로 글의 뜻을 곧바로 드러낸 것이다. 남종을 잘못 이해한 사람이나 삼론을 잘못 익힌 사람은 본지의 성품에 의지하면 이 몸 그대로가 부처인데 어찌 만행을 닦을 필요가 있느냐고 한다. 육조가 이미 “거울은 본래 스스로 밝으니 닦지도 갈지도 않는다”고 했으므로 어찌 깨닫지 못한 것이겠는가. 다만 천진만 믿고 힘쓸 필요가 없다고 하여 이 견해에 빠진 이가 근대에 특히 많다. 이는 게을러 닦지 않고 일체 법문을 끊어 아직 통달하지 못한 채 말없음만 지키는 어리석은 선이다. 북종을 잘못 배운 사람, 혹은 의학에 통하지 못한 사람, 선지식을 참문하지 않고 경론도 듣지 않으면서 다만 선한 마음으로 수행하는 사람은 교법에서 수행 방편을 설하니 반드시 사행을 일으켜야 한다고 집착하여 자기 마음 밖에서 여래를 따로 구하고 다른 뛰어난 인연에 의지해 자신의 공덕을 이루려 한다. 이는 글만 찾는 미친 지혜이다. 그러므로 둘 다 편집이라 한다.</w:t>
      </w:r>
    </w:p>
    <w:p>
      <w:pPr>
        <w:pStyle w:val="Heading2"/>
      </w:pPr>
      <w:r>
        <w:rPr>
          <w:rFonts w:ascii="Noto Sans KR" w:hAnsi="Noto Sans KR" w:eastAsia="Noto Sans CJK KR"/>
        </w:rPr>
        <w:t>문단 0310  ·  [0123b07]</w:t>
      </w:r>
    </w:p>
    <w:p>
      <w:pPr/>
      <w:r>
        <w:rPr>
          <w:rFonts w:ascii="Noto Sans KR" w:hAnsi="Noto Sans KR" w:eastAsia="Noto Sans CJK KR"/>
          <w:b/>
        </w:rPr>
        <w:t>원문</w:t>
      </w:r>
    </w:p>
    <w:p>
      <w:pPr>
        <w:pStyle w:val="SourceText"/>
      </w:pPr>
      <w:r>
        <w:rPr>
          <w:rFonts w:ascii="Noto Sans KR" w:hAnsi="Noto Sans KR" w:eastAsia="Noto Sans CJK KR"/>
        </w:rPr>
        <w:t>[0123b07] ▲鈔無漏智性本自具足者起信云性自滿足一切功德所謂自體有大智慧光明義等故。</w:t>
      </w:r>
    </w:p>
    <w:p>
      <w:pPr/>
      <w:r>
        <w:rPr>
          <w:rFonts w:ascii="Noto Sans KR" w:hAnsi="Noto Sans KR" w:eastAsia="Noto Sans CJK KR"/>
          <w:b/>
        </w:rPr>
        <w:t>한국어 직역</w:t>
      </w:r>
    </w:p>
    <w:p>
      <w:pPr>
        <w:pStyle w:val="TranslationText"/>
      </w:pPr>
      <w:r>
        <w:rPr>
          <w:rFonts w:ascii="Noto Sans KR" w:hAnsi="Noto Sans KR" w:eastAsia="Noto Sans CJK KR"/>
        </w:rPr>
        <w:t>▲초의 “무루지의 성품은 본래 스스로 구족한다”는 『기신론』의 “성품은 본래 일체 공덕을 원만히 갖추었으니 이른바 자체에 큰 지혜의 광명이 있다”는 등의 말이다.</w:t>
      </w:r>
    </w:p>
    <w:p>
      <w:pPr>
        <w:pStyle w:val="Heading2"/>
      </w:pPr>
      <w:r>
        <w:rPr>
          <w:rFonts w:ascii="Noto Sans KR" w:hAnsi="Noto Sans KR" w:eastAsia="Noto Sans CJK KR"/>
        </w:rPr>
        <w:t>문단 0311  ·  [0123b09]</w:t>
      </w:r>
    </w:p>
    <w:p>
      <w:pPr/>
      <w:r>
        <w:rPr>
          <w:rFonts w:ascii="Noto Sans KR" w:hAnsi="Noto Sans KR" w:eastAsia="Noto Sans CJK KR"/>
          <w:b/>
        </w:rPr>
        <w:t>원문</w:t>
      </w:r>
    </w:p>
    <w:p>
      <w:pPr>
        <w:pStyle w:val="SourceText"/>
      </w:pPr>
      <w:r>
        <w:rPr>
          <w:rFonts w:ascii="Noto Sans KR" w:hAnsi="Noto Sans KR" w:eastAsia="Noto Sans CJK KR"/>
        </w:rPr>
        <w:t>[0123b09] ▲鈔無所求中吾故求即大方等陀羅尼經中佛為雷音說華聚菩薩往昔因緣云昔有菩薩名曰上首入城乞食時有比丘名曰恒伽問乞士曰汝從何來答曰我從真實中來又問何謂真實答曰寂滅相故名真實問寂滅相中有所求耶無所求耶答曰無所求又問既無所求何用求耶答曰無所求中吾故求之乃至又問菩薩於何處求答於六波羅蜜中求恒伽聞已賣身供養此則求無所求分別俱亡雖終日求而無所求也言心鏡下責前禪宗不拂不瑩之義也又理不礙事下雙結成二修也。</w:t>
      </w:r>
    </w:p>
    <w:p>
      <w:pPr/>
      <w:r>
        <w:rPr>
          <w:rFonts w:ascii="Noto Sans KR" w:hAnsi="Noto Sans KR" w:eastAsia="Noto Sans CJK KR"/>
          <w:b/>
        </w:rPr>
        <w:t>한국어 직역</w:t>
      </w:r>
    </w:p>
    <w:p>
      <w:pPr>
        <w:pStyle w:val="TranslationText"/>
      </w:pPr>
      <w:r>
        <w:rPr>
          <w:rFonts w:ascii="Noto Sans KR" w:hAnsi="Noto Sans KR" w:eastAsia="Noto Sans CJK KR"/>
        </w:rPr>
        <w:t>▲초의 “구할 바 없는 가운데 내가 굳이 구한다”는 『대방등다라니경』에서 부처가 뇌음에게 화취보살의 옛 인연을 설한 것이다. 옛날 상수라는 보살이 성에 들어가 걸식할 때 항가라는 비구가 있었는데, 그 걸사에게 물었다. “그대는 어디에서 왔는가?” 답했다. “나는 진실 가운데에서 왔다.” 또 물었다. “무엇을 진실이라 하는가?” 답했다. “적멸의 모습이므로 진실이라 한다.” 물었다. “적멸의 모습 가운데 구하는 바가 있는가, 구하는 바가 없는가?” 답했다. “구하는 바가 없다.” 또 물었다. “이미 구하는 바가 없다면 무엇 때문에 구하는가?” 답했다. “구하는 바 없는 가운데 내가 굳이 그것을 구한다.” 나아가 또 물었다. “보살은 어느 곳에서 구하는가?” 답했다. “육바라밀 가운데에서 구한다.” 항가는 이 말을 듣고 몸을 팔아 공양하였다. 이는 곧 구하면서도 구하는 바가 없어 분별이 모두 사라진 것으로, 종일토록 구하더라도 구하는 바가 없는 것이다. “심경” 이하는 앞의 선종에서 말한 ‘닦지도 갈지도 않는다’는 뜻을 책망한 것이다. 또 “이가 사를 방해하지 않는다” 이하는 두 가지 수행을 함께 맺어 성립시킨 것이다.</w:t>
      </w:r>
    </w:p>
    <w:p>
      <w:pPr>
        <w:pStyle w:val="Heading2"/>
      </w:pPr>
      <w:r>
        <w:rPr>
          <w:rFonts w:ascii="Noto Sans KR" w:hAnsi="Noto Sans KR" w:eastAsia="Noto Sans CJK KR"/>
        </w:rPr>
        <w:t>문단 0312  ·  [0123b20]</w:t>
      </w:r>
    </w:p>
    <w:p>
      <w:pPr/>
      <w:r>
        <w:rPr>
          <w:rFonts w:ascii="Noto Sans KR" w:hAnsi="Noto Sans KR" w:eastAsia="Noto Sans CJK KR"/>
          <w:b/>
        </w:rPr>
        <w:t>원문</w:t>
      </w:r>
    </w:p>
    <w:p>
      <w:pPr>
        <w:pStyle w:val="SourceText"/>
      </w:pPr>
      <w:r>
        <w:rPr>
          <w:rFonts w:ascii="Noto Sans KR" w:hAnsi="Noto Sans KR" w:eastAsia="Noto Sans CJK KR"/>
        </w:rPr>
        <w:t>[0123b20] 疏理隨事變下圭山釋云兩對皆上句明所以下句正明事事無礙雖一多緣起似濫所以然唯約無礙宗說問何故鈔中皆判為所以耶答以上二句該下二句皆性理融通因也。</w:t>
      </w:r>
    </w:p>
    <w:p>
      <w:pPr/>
      <w:r>
        <w:rPr>
          <w:rFonts w:ascii="Noto Sans KR" w:hAnsi="Noto Sans KR" w:eastAsia="Noto Sans CJK KR"/>
          <w:b/>
        </w:rPr>
        <w:t>한국어 직역</w:t>
      </w:r>
    </w:p>
    <w:p>
      <w:pPr>
        <w:pStyle w:val="TranslationText"/>
      </w:pPr>
      <w:r>
        <w:rPr>
          <w:rFonts w:ascii="Noto Sans KR" w:hAnsi="Noto Sans KR" w:eastAsia="Noto Sans CJK KR"/>
        </w:rPr>
        <w:t>소의 “이는 사를 따라 변한다” 이하에 대해 규봉은 두 대 모두 윗구가 이유를 밝히고 아랫구가 바로 사사무애를 밝힌다고 풀이한다. 비록 일다연기가 앞의 뜻과 뒤섞이는 듯하지만 그 까닭은 오직 무애종에 의거해 말했기 때문이다. 문: 어째서 초에서는 모두 이유라고 판정하는가? 답: 위의 두 구가 아래 두 구를 모두 포괄하여 다 성리융통의 원인이기 때문이다.</w:t>
      </w:r>
    </w:p>
    <w:p>
      <w:pPr>
        <w:pStyle w:val="Heading2"/>
      </w:pPr>
      <w:r>
        <w:rPr>
          <w:rFonts w:ascii="Noto Sans KR" w:hAnsi="Noto Sans KR" w:eastAsia="Noto Sans CJK KR"/>
        </w:rPr>
        <w:t>문단 0313  ·  [0123b24]</w:t>
      </w:r>
    </w:p>
    <w:p>
      <w:pPr/>
      <w:r>
        <w:rPr>
          <w:rFonts w:ascii="Noto Sans KR" w:hAnsi="Noto Sans KR" w:eastAsia="Noto Sans CJK KR"/>
          <w:b/>
        </w:rPr>
        <w:t>원문</w:t>
      </w:r>
    </w:p>
    <w:p>
      <w:pPr>
        <w:pStyle w:val="SourceText"/>
      </w:pPr>
      <w:r>
        <w:rPr>
          <w:rFonts w:ascii="Noto Sans KR" w:hAnsi="Noto Sans KR" w:eastAsia="Noto Sans CJK KR"/>
        </w:rPr>
        <w:t>[0123b24] 鈔亦分為二者有二意一望上理事無礙亦分二故二者望下義分齊中周徧含容亦分二故。</w:t>
      </w:r>
    </w:p>
    <w:p>
      <w:pPr/>
      <w:r>
        <w:rPr>
          <w:rFonts w:ascii="Noto Sans KR" w:hAnsi="Noto Sans KR" w:eastAsia="Noto Sans CJK KR"/>
          <w:b/>
        </w:rPr>
        <w:t>한국어 직역</w:t>
      </w:r>
    </w:p>
    <w:p>
      <w:pPr>
        <w:pStyle w:val="TranslationText"/>
      </w:pPr>
      <w:r>
        <w:rPr>
          <w:rFonts w:ascii="Noto Sans KR" w:hAnsi="Noto Sans KR" w:eastAsia="Noto Sans CJK KR"/>
        </w:rPr>
        <w:t>초의 “또한 둘로 나뉜다”에는 두 뜻이 있다. 첫째, 위의 사리무애에 비추어 역시 둘로 나뉘기 때문이고, 둘째, 아래 「의리분제」의 주변함용도 둘로 나뉘기 때문이다.</w:t>
      </w:r>
    </w:p>
    <w:p>
      <w:pPr>
        <w:pStyle w:val="Heading2"/>
      </w:pPr>
      <w:r>
        <w:rPr>
          <w:rFonts w:ascii="Noto Sans KR" w:hAnsi="Noto Sans KR" w:eastAsia="Noto Sans CJK KR"/>
        </w:rPr>
        <w:t>문단 0314  ·  [0123c01]</w:t>
      </w:r>
    </w:p>
    <w:p>
      <w:pPr/>
      <w:r>
        <w:rPr>
          <w:rFonts w:ascii="Noto Sans KR" w:hAnsi="Noto Sans KR" w:eastAsia="Noto Sans CJK KR"/>
          <w:b/>
        </w:rPr>
        <w:t>원문</w:t>
      </w:r>
    </w:p>
    <w:p>
      <w:pPr>
        <w:pStyle w:val="SourceText"/>
      </w:pPr>
      <w:r>
        <w:rPr>
          <w:rFonts w:ascii="Noto Sans KR" w:hAnsi="Noto Sans KR" w:eastAsia="Noto Sans CJK KR"/>
        </w:rPr>
        <w:t>[0123c01] ▲鈔所以事事下總徵所以以理融事故一句總答也是當門因言初句下正釋二義初義為異門因一即是理多即是事緣起可知若事下反顯今由下順明言下句下明當門因言理既融通下謂此事與彼事中理非一非異故融一切事亦非一非異也言餘至下明者義理分齊具明十因故。</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사사가” 이하에서는 이유를 총괄하여 묻고 “이가 사를 융합하기 때문이다”라는 한 구로 총괄하여 답한다. 이것이 이 문의 원인이다. “첫 구” 이하는 두 뜻을 바로 풀이한다. 첫째 뜻은 다른 문의 원인으로, 일은 이이고 다는 사인 연기이니 알 수 있다. “만약 사라면” 이하는 반대로 드러내고 “이제 … 때문에” 이하는 순서대로 밝힌다. “아랫구” 이하는 이 문의 원인을 밝힌다. “이가 이미 융통하므로” 이하는 이 사와 저 사 가운데의 이가 하나도 아니고 다르지도 않기 때문에 일체 사를 융합하는 것 역시 하나도 아니고 다르지도 않음을 말한다. “나머지는 아래에서 밝힌다”는 것은 「의리분제」에서 열 가지 원인을 자세히 밝히기 때문이다.</w:t>
      </w:r>
    </w:p>
    <w:p>
      <w:pPr>
        <w:pStyle w:val="Heading2"/>
      </w:pPr>
      <w:r>
        <w:rPr>
          <w:rFonts w:ascii="Noto Sans KR" w:hAnsi="Noto Sans KR" w:eastAsia="Noto Sans CJK KR"/>
        </w:rPr>
        <w:t>문단 0315  ·  [0123c08]</w:t>
      </w:r>
    </w:p>
    <w:p>
      <w:pPr/>
      <w:r>
        <w:rPr>
          <w:rFonts w:ascii="Noto Sans KR" w:hAnsi="Noto Sans KR" w:eastAsia="Noto Sans CJK KR"/>
          <w:b/>
        </w:rPr>
        <w:t>원문</w:t>
      </w:r>
    </w:p>
    <w:p>
      <w:pPr>
        <w:pStyle w:val="SourceText"/>
      </w:pPr>
      <w:r>
        <w:rPr>
          <w:rFonts w:ascii="Noto Sans KR" w:hAnsi="Noto Sans KR" w:eastAsia="Noto Sans CJK KR"/>
        </w:rPr>
        <w:t>[0123c08] 疏故得十身下科云相即疏云相作者欲會刊定記主相即相作二種玄門無別異義歸此一門故科及疏互言即作也。</w:t>
      </w:r>
    </w:p>
    <w:p>
      <w:pPr/>
      <w:r>
        <w:rPr>
          <w:rFonts w:ascii="Noto Sans KR" w:hAnsi="Noto Sans KR" w:eastAsia="Noto Sans CJK KR"/>
          <w:b/>
        </w:rPr>
        <w:t>한국어 직역</w:t>
      </w:r>
    </w:p>
    <w:p>
      <w:pPr>
        <w:pStyle w:val="TranslationText"/>
      </w:pPr>
      <w:r>
        <w:rPr>
          <w:rFonts w:ascii="Noto Sans KR" w:hAnsi="Noto Sans KR" w:eastAsia="Noto Sans CJK KR"/>
        </w:rPr>
        <w:t>소의 “그러므로 십신을 얻는다” 이하에서 과문은 ‘상즉’이라 하고 소는 ‘상작’이라 하는데, 간정기 주가 상즉과 상작 두 현문은 별다른 뜻이 없다고 한 것을 회통하여 이 한 문에 귀속시키려 하였기 때문에 과와 소가 번갈아 ‘즉’과 ‘작’을 말한 것이다.</w:t>
      </w:r>
    </w:p>
    <w:p>
      <w:pPr>
        <w:pStyle w:val="Heading2"/>
      </w:pPr>
      <w:r>
        <w:rPr>
          <w:rFonts w:ascii="Noto Sans KR" w:hAnsi="Noto Sans KR" w:eastAsia="Noto Sans CJK KR"/>
        </w:rPr>
        <w:t>문단 0316  ·  [0123c11]</w:t>
      </w:r>
    </w:p>
    <w:p>
      <w:pPr/>
      <w:r>
        <w:rPr>
          <w:rFonts w:ascii="Noto Sans KR" w:hAnsi="Noto Sans KR" w:eastAsia="Noto Sans CJK KR"/>
          <w:b/>
        </w:rPr>
        <w:t>원문</w:t>
      </w:r>
    </w:p>
    <w:p>
      <w:pPr>
        <w:pStyle w:val="SourceText"/>
      </w:pPr>
      <w:r>
        <w:rPr>
          <w:rFonts w:ascii="Noto Sans KR" w:hAnsi="Noto Sans KR" w:eastAsia="Noto Sans CJK KR"/>
        </w:rPr>
        <w:t>[0123c11] 鈔古今名異者古即至相有此名也今即賢首改為廣狹至下自會。</w:t>
      </w:r>
    </w:p>
    <w:p>
      <w:pPr/>
      <w:r>
        <w:rPr>
          <w:rFonts w:ascii="Noto Sans KR" w:hAnsi="Noto Sans KR" w:eastAsia="Noto Sans CJK KR"/>
          <w:b/>
        </w:rPr>
        <w:t>한국어 직역</w:t>
      </w:r>
    </w:p>
    <w:p>
      <w:pPr>
        <w:pStyle w:val="TranslationText"/>
      </w:pPr>
      <w:r>
        <w:rPr>
          <w:rFonts w:ascii="Noto Sans KR" w:hAnsi="Noto Sans KR" w:eastAsia="Noto Sans CJK KR"/>
        </w:rPr>
        <w:t>초의 “고금의 이름이 다르다”는 것은 옛날 지상에게 이 명칭이 있었고 지금 현수가 그것을 ‘광협’으로 바꾸었음을 말한다. 아래에서 다시 회통한다.</w:t>
      </w:r>
    </w:p>
    <w:p>
      <w:pPr>
        <w:pStyle w:val="Heading2"/>
      </w:pPr>
      <w:r>
        <w:rPr>
          <w:rFonts w:ascii="Noto Sans KR" w:hAnsi="Noto Sans KR" w:eastAsia="Noto Sans CJK KR"/>
        </w:rPr>
        <w:t>문단 0317  ·  [0123c12]</w:t>
      </w:r>
    </w:p>
    <w:p>
      <w:pPr/>
      <w:r>
        <w:rPr>
          <w:rFonts w:ascii="Noto Sans KR" w:hAnsi="Noto Sans KR" w:eastAsia="Noto Sans CJK KR"/>
          <w:b/>
        </w:rPr>
        <w:t>원문</w:t>
      </w:r>
    </w:p>
    <w:p>
      <w:pPr>
        <w:pStyle w:val="SourceText"/>
      </w:pPr>
      <w:r>
        <w:rPr>
          <w:rFonts w:ascii="Noto Sans KR" w:hAnsi="Noto Sans KR" w:eastAsia="Noto Sans CJK KR"/>
        </w:rPr>
        <w:t>[0123c12] ▲鈔即第八地等者疏鈔釋云由第一義智不分別自身他身故住平等理離分別言非唯照同一性亦乃能所照亡此菩薩知下世俗智也所知十身皆是毗盧遮那正覺之體三界五趣無盡剎土能招身土業及煩惱今雖言報唯取能招四向四果自悟緣生三賢十地妙覺果人世出世智一切教理行果理空事空如次是十身之體十地論攝為三初三染分次六淨分後一不二分然國土身合通於淨且從一類以判為染次六總以三乘為淨分於中前四是人佛菩薩但因果之異次一是能證智後一是所證理問內十身中理智與此理智何別答寬狹異故謂外十身中理智二法通於五教三乘差別之智及教理行果一切諸法之理故寬內十身中理智唯當乘所具法性之理無礙之智故狹也問既是遮那十身豈可為八地菩薩俗智境耶答為對上之第一義真智真境且名為俗若直說遮那之身真俗豈局耶蓋順義無方故問唯識云虗空但依識假施設有未曾聞說虗空名隨分別有虗空相等楞嚴亦云一人發真歸源十方虗空悉皆消殞何用虗妄無體之義為佛身耶答圓教明此事體性難思故得為佛身也言知諸眾生下先明相作所由由隨機故或是相作之意意欲攝生故言能以下別顯相作略為四番問法身中理法智身虗空身此三皆無形質云何言作答若約自智證於法自然應現令於虗空忽見自身即是作義若約機明菩薩令眾生契合理智混同虗空便是作義依止義邊得名為身問作眾生時亦如染眾生有苦惱否答如世遊戲無損動故今文雖舉四番理應具十成一百身言自身即菩薩身故若自身唯八地菩薩望諸菩薩別則有一百一十身也。</w:t>
      </w:r>
    </w:p>
    <w:p>
      <w:pPr/>
      <w:r>
        <w:rPr>
          <w:rFonts w:ascii="Noto Sans KR" w:hAnsi="Noto Sans KR" w:eastAsia="Noto Sans CJK KR"/>
          <w:b/>
        </w:rPr>
        <w:t>한국어 직역</w:t>
      </w:r>
    </w:p>
    <w:p>
      <w:pPr>
        <w:pStyle w:val="TranslationText"/>
      </w:pPr>
      <w:r>
        <w:rPr>
          <w:rFonts w:ascii="Noto Sans KR" w:hAnsi="Noto Sans KR" w:eastAsia="Noto Sans CJK KR"/>
        </w:rPr>
        <w:t>▲초의 “곧 제8지” 이하에 대해 소초에서 말한다. 제일의지로 자기 몸과 다른 몸을 분별하지 않으므로 평등한 이에 머물러 분별을 떠난다. “다만 동일한 성품을 비추는 것뿐 아니라 능소의 비춤도 사라진다”고 한 것이다. “이 보살이 안다” 이하는 세속지이다. 알려지는 십신은 모두 비로자나 정각의 체이다. 삼계·오취·무진찰토, 몸과 국토를 불러오는 업과 번뇌, 여기서 비록 ‘보’라 하지만 능초만 취하고, 사향·사과, 스스로 연생을 깨달은 자, 삼현·십지·묘각의 과인, 세간·출세간의 지혜, 일체의 교·리·행·과, 이공·사공이 차례대로 십신의 체이다. 『십지론』은 이를 셋으로 포섭한다. 처음 셋은 염분, 다음 여섯은 정분, 마지막 하나는 불이분이다. 국토신은 본래 정에도 통하지만 우선 한 부류를 따라 염으로 판정하였다. 다음 여섯은 총괄하면 삼승의 정분인데 그 가운데 앞의 넷은 사람으로서 부처와 보살이며 다만 인과가 다르고, 다음 하나는 능증지, 마지막 하나는 소증리이다. 문: 내십신 가운데 이신·지신과 여기의 이신·지신은 무엇이 다른가? 답: 넓고 좁음이 다르다. 외십신 가운데 이와 지 두 법은 오교·삼승의 차별지와 교·리·행·과 일체법의 이에 통하므로 넓다. 내십신 가운데 이와 지는 오직 해당 승에서 갖추는 법성의 이와 무애의 지뿐이므로 좁다. 문: 이미 비로자나의 십신인데 어찌 제8지 보살의 세속지 경계가 될 수 있는가? 답: 위의 제일의 진지·진경에 상대하여 우선 속이라 이름했을 뿐이다. 비로자나의 몸을 바로 말한다면 진속에 어찌 국한되겠는가. 뜻을 따름에 일정한 방식이 없기 때문이다. 문: 『유식』에서는 “허공은 다만 식에 의지하여 가설한 것이므로 실제로 있는 것이 아니며, 분별에 따라 허공상이 있다고도 듣지 못했다”고 하고, 『능엄』에서도 “한 사람이 진으로 돌아가 근원에 이르면 시방 허공이 모두 사라진다”고 하였다. 어찌 허망하여 체가 없는 뜻을 부처의 몸으로 삼는가? 답: 원교에서는 이 사의 체성이 불가사의하다고 밝히므로 부처의 몸이 될 수 있다. “모든 중생을 안다” 이하는 먼저 상작의 이유를 밝히는데, 근기에 따르기 때문이다. 혹은 상작의 뜻 자체가 중생을 포섭하려는 데 있다고 볼 수 있다. “능히” 이하는 상작을 따로 드러낸 것으로 대략 네 차례로 설명한다. 문: 법신 가운데 이법·지신·허공신, 이 세 가지는 모두 형질이 없는데 어찌 ‘짓는다’고 하는가? 답: 자신의 지혜가 법을 증득하는 데 의거하면 자연히 응현하여 허공 가운데 문득 자기 몸을 보게 하는 것이 곧 ‘짓는다’는 뜻이다. 근기에 의거하여 밝히면 보살이 중생으로 하여금 이와 지에 계합하여 허공과 한데 섞이게 하는 것이 곧 ‘짓는다’는 뜻이다. 의지한다는 뜻에서 몸이라 이름한다. 문: 중생을 지을 때에도 염오한 중생처럼 괴로움이 있는가? 답: 세상의 유희와 같아 손상되거나 동요함이 없기 때문이다. 지금 글에서는 비록 네 차례만 들었지만 이치상 마땅히 열 가지를 갖추어 백신이 된다. “자신”이라는 말은 곧 보살신이므로, 만약 ‘자신’이 오직 제8지 보살만을 가리킨다면 다른 보살들과 구별하여 모두 백십신이 된다.</w:t>
      </w:r>
    </w:p>
    <w:p>
      <w:pPr>
        <w:pStyle w:val="Heading2"/>
      </w:pPr>
      <w:r>
        <w:rPr>
          <w:rFonts w:ascii="Noto Sans KR" w:hAnsi="Noto Sans KR" w:eastAsia="Noto Sans CJK KR"/>
        </w:rPr>
        <w:t>문단 0318  ·  [0124a18]</w:t>
      </w:r>
    </w:p>
    <w:p>
      <w:pPr/>
      <w:r>
        <w:rPr>
          <w:rFonts w:ascii="Noto Sans KR" w:hAnsi="Noto Sans KR" w:eastAsia="Noto Sans CJK KR"/>
          <w:b/>
        </w:rPr>
        <w:t>원문</w:t>
      </w:r>
    </w:p>
    <w:p>
      <w:pPr>
        <w:pStyle w:val="SourceText"/>
      </w:pPr>
      <w:r>
        <w:rPr>
          <w:rFonts w:ascii="Noto Sans KR" w:hAnsi="Noto Sans KR" w:eastAsia="Noto Sans CJK KR"/>
        </w:rPr>
        <w:t>[0124a18] ▲鈔不壞相者約行布也相作二字即約圓融二義無礙方立玄門。</w:t>
      </w:r>
    </w:p>
    <w:p>
      <w:pPr/>
      <w:r>
        <w:rPr>
          <w:rFonts w:ascii="Noto Sans KR" w:hAnsi="Noto Sans KR" w:eastAsia="Noto Sans CJK KR"/>
          <w:b/>
        </w:rPr>
        <w:t>한국어 직역</w:t>
      </w:r>
    </w:p>
    <w:p>
      <w:pPr>
        <w:pStyle w:val="TranslationText"/>
      </w:pPr>
      <w:r>
        <w:rPr>
          <w:rFonts w:ascii="Noto Sans KR" w:hAnsi="Noto Sans KR" w:eastAsia="Noto Sans CJK KR"/>
        </w:rPr>
        <w:t>▲초의 “상을 무너뜨리지 않는다”는 것은 행포에 의거한 것이고, ‘상작’ 두 글자는 원융에 의거한 것이다. 이 두 뜻이 무애해야 비로소 현문을 세운다.</w:t>
      </w:r>
    </w:p>
    <w:p>
      <w:pPr>
        <w:pStyle w:val="Heading2"/>
      </w:pPr>
      <w:r>
        <w:rPr>
          <w:rFonts w:ascii="Noto Sans KR" w:hAnsi="Noto Sans KR" w:eastAsia="Noto Sans CJK KR"/>
        </w:rPr>
        <w:t>문단 0319  ·  [0124a20]</w:t>
      </w:r>
    </w:p>
    <w:p>
      <w:pPr/>
      <w:r>
        <w:rPr>
          <w:rFonts w:ascii="Noto Sans KR" w:hAnsi="Noto Sans KR" w:eastAsia="Noto Sans CJK KR"/>
          <w:b/>
        </w:rPr>
        <w:t>원문</w:t>
      </w:r>
    </w:p>
    <w:p>
      <w:pPr>
        <w:pStyle w:val="SourceText"/>
      </w:pPr>
      <w:r>
        <w:rPr>
          <w:rFonts w:ascii="Noto Sans KR" w:hAnsi="Noto Sans KR" w:eastAsia="Noto Sans CJK KR"/>
        </w:rPr>
        <w:t>[0124a20] ▲鈔其猶下即淨名經以小例大明不壞義非證相入七十七經所證亦然言住處者是彌勒菩薩住處也。</w:t>
      </w:r>
    </w:p>
    <w:p>
      <w:pPr/>
      <w:r>
        <w:rPr>
          <w:rFonts w:ascii="Noto Sans KR" w:hAnsi="Noto Sans KR" w:eastAsia="Noto Sans CJK KR"/>
          <w:b/>
        </w:rPr>
        <w:t>한국어 직역</w:t>
      </w:r>
    </w:p>
    <w:p>
      <w:pPr>
        <w:pStyle w:val="TranslationText"/>
      </w:pPr>
      <w:r>
        <w:rPr>
          <w:rFonts w:ascii="Noto Sans KR" w:hAnsi="Noto Sans KR" w:eastAsia="Noto Sans CJK KR"/>
        </w:rPr>
        <w:t>▲초의 “그것은 마치” 이하는 곧 『유마경』에서 작은 것으로 큰 것을 견주어 불괴의 뜻을 밝힌 것이지 상입을 증명한 것이 아니다. 제77권 경에서 증명하는 것도 또한 그러하다. “주처”는 미륵보살의 주처이다.</w:t>
      </w:r>
    </w:p>
    <w:p>
      <w:pPr>
        <w:pStyle w:val="Heading2"/>
      </w:pPr>
      <w:r>
        <w:rPr>
          <w:rFonts w:ascii="Noto Sans KR" w:hAnsi="Noto Sans KR" w:eastAsia="Noto Sans CJK KR"/>
        </w:rPr>
        <w:t>문단 0320  ·  [0124a22]</w:t>
      </w:r>
    </w:p>
    <w:p>
      <w:pPr/>
      <w:r>
        <w:rPr>
          <w:rFonts w:ascii="Noto Sans KR" w:hAnsi="Noto Sans KR" w:eastAsia="Noto Sans CJK KR"/>
          <w:b/>
        </w:rPr>
        <w:t>원문</w:t>
      </w:r>
    </w:p>
    <w:p>
      <w:pPr>
        <w:pStyle w:val="SourceText"/>
      </w:pPr>
      <w:r>
        <w:rPr>
          <w:rFonts w:ascii="Noto Sans KR" w:hAnsi="Noto Sans KR" w:eastAsia="Noto Sans CJK KR"/>
        </w:rPr>
        <w:t>[0124a22] ▲鈔是菩薩遊戲者離世間疏云如世遊戲無損動故言於涅槃下問上證理事無礙今何證事事無礙耶答約差別義何非事事無礙。</w:t>
      </w:r>
    </w:p>
    <w:p>
      <w:pPr/>
      <w:r>
        <w:rPr>
          <w:rFonts w:ascii="Noto Sans KR" w:hAnsi="Noto Sans KR" w:eastAsia="Noto Sans CJK KR"/>
          <w:b/>
        </w:rPr>
        <w:t>한국어 직역</w:t>
      </w:r>
    </w:p>
    <w:p>
      <w:pPr>
        <w:pStyle w:val="TranslationText"/>
      </w:pPr>
      <w:r>
        <w:rPr>
          <w:rFonts w:ascii="Noto Sans KR" w:hAnsi="Noto Sans KR" w:eastAsia="Noto Sans CJK KR"/>
        </w:rPr>
        <w:t>▲초의 “이는 보살의 유희이다”라는 데 대해 「이세간소」는 “세상의 유희와 같아 손상되거나 동요함이 없기 때문이다”라고 하였다. “열반에” 이하에서, 문: 위에서는 이사무애를 증명했는데 지금 어째서 사사무애를 증명하는가? 답: 차별의 뜻에 의거하면 어찌 사사무애가 아니겠는가.</w:t>
      </w:r>
    </w:p>
    <w:p>
      <w:pPr>
        <w:pStyle w:val="Heading2"/>
      </w:pPr>
      <w:r>
        <w:rPr>
          <w:rFonts w:ascii="Noto Sans KR" w:hAnsi="Noto Sans KR" w:eastAsia="Noto Sans CJK KR"/>
        </w:rPr>
        <w:t>문단 0321  ·  [0124a24]</w:t>
      </w:r>
    </w:p>
    <w:p>
      <w:pPr/>
      <w:r>
        <w:rPr>
          <w:rFonts w:ascii="Noto Sans KR" w:hAnsi="Noto Sans KR" w:eastAsia="Noto Sans CJK KR"/>
          <w:b/>
        </w:rPr>
        <w:t>원문</w:t>
      </w:r>
    </w:p>
    <w:p>
      <w:pPr>
        <w:pStyle w:val="SourceText"/>
      </w:pPr>
      <w:r>
        <w:rPr>
          <w:rFonts w:ascii="Noto Sans KR" w:hAnsi="Noto Sans KR" w:eastAsia="Noto Sans CJK KR"/>
        </w:rPr>
        <w:t>[0124a24] ▲鈔六位等者具如後彰地位中說也。</w:t>
      </w:r>
    </w:p>
    <w:p>
      <w:pPr/>
      <w:r>
        <w:rPr>
          <w:rFonts w:ascii="Noto Sans KR" w:hAnsi="Noto Sans KR" w:eastAsia="Noto Sans CJK KR"/>
          <w:b/>
        </w:rPr>
        <w:t>한국어 직역</w:t>
      </w:r>
    </w:p>
    <w:p>
      <w:pPr>
        <w:pStyle w:val="TranslationText"/>
      </w:pPr>
      <w:r>
        <w:rPr>
          <w:rFonts w:ascii="Noto Sans KR" w:hAnsi="Noto Sans KR" w:eastAsia="Noto Sans CJK KR"/>
        </w:rPr>
        <w:t>▲초의 “육위” 등은 뒤의 「지위를 드러냄」 가운데에서 자세히 말한다.</w:t>
      </w:r>
    </w:p>
    <w:p>
      <w:pPr>
        <w:pStyle w:val="Heading2"/>
      </w:pPr>
      <w:r>
        <w:rPr>
          <w:rFonts w:ascii="Noto Sans KR" w:hAnsi="Noto Sans KR" w:eastAsia="Noto Sans CJK KR"/>
        </w:rPr>
        <w:t>문단 0322  ·  [0124b01]</w:t>
      </w:r>
    </w:p>
    <w:p>
      <w:pPr/>
      <w:r>
        <w:rPr>
          <w:rFonts w:ascii="Noto Sans KR" w:hAnsi="Noto Sans KR" w:eastAsia="Noto Sans CJK KR"/>
          <w:b/>
        </w:rPr>
        <w:t>원문</w:t>
      </w:r>
    </w:p>
    <w:p>
      <w:pPr>
        <w:pStyle w:val="SourceText"/>
      </w:pPr>
      <w:r>
        <w:rPr>
          <w:rFonts w:ascii="Noto Sans KR" w:hAnsi="Noto Sans KR" w:eastAsia="Noto Sans CJK KR"/>
        </w:rPr>
        <w:t>[0124b01] ○鈔雖有即入意取廣狹者即入是因廣狹是宗以因顯宗故此中大身大剎入塵入毛即異體廣狹晉經下即同體廣狹言至大有小相即法無定性因也。</w:t>
      </w:r>
    </w:p>
    <w:p>
      <w:pPr/>
      <w:r>
        <w:rPr>
          <w:rFonts w:ascii="Noto Sans KR" w:hAnsi="Noto Sans KR" w:eastAsia="Noto Sans CJK KR"/>
          <w:b/>
        </w:rPr>
        <w:t>한국어 직역</w:t>
      </w:r>
    </w:p>
    <w:p>
      <w:pPr>
        <w:pStyle w:val="TranslationText"/>
      </w:pPr>
      <w:r>
        <w:rPr>
          <w:rFonts w:ascii="Noto Sans KR" w:hAnsi="Noto Sans KR" w:eastAsia="Noto Sans CJK KR"/>
        </w:rPr>
        <w:t>○초의 “비록 즉·입이 있으나 뜻은 광협을 취한다”에서, 즉과 입은 원인이고 광협은 종이니 원인으로 종을 드러낸다. 그러므로 여기서 큰 몸과 큰 찰토가 티끌과 털에 들어가는 것은 이체 광협이고, 『진경』 이하에서는 동체 광협이다. “지극히 큰 것에 작은 상이 있다”는 것은 법에 정해진 자성이 없다는 원인이다.</w:t>
      </w:r>
    </w:p>
    <w:p>
      <w:pPr>
        <w:pStyle w:val="Heading2"/>
      </w:pPr>
      <w:r>
        <w:rPr>
          <w:rFonts w:ascii="Noto Sans KR" w:hAnsi="Noto Sans KR" w:eastAsia="Noto Sans CJK KR"/>
        </w:rPr>
        <w:t>문단 0323  ·  [0124b05]</w:t>
      </w:r>
    </w:p>
    <w:p>
      <w:pPr/>
      <w:r>
        <w:rPr>
          <w:rFonts w:ascii="Noto Sans KR" w:hAnsi="Noto Sans KR" w:eastAsia="Noto Sans CJK KR"/>
          <w:b/>
        </w:rPr>
        <w:t>원문</w:t>
      </w:r>
    </w:p>
    <w:p>
      <w:pPr>
        <w:pStyle w:val="SourceText"/>
      </w:pPr>
      <w:r>
        <w:rPr>
          <w:rFonts w:ascii="Noto Sans KR" w:hAnsi="Noto Sans KR" w:eastAsia="Noto Sans CJK KR"/>
        </w:rPr>
        <w:t>[0124b05] 疏炳然齊現已下八玄皆約喻明今喻芥缾法中如經云於一微細毛孔中不可說剎次第入毛孔能受彼諸剎諸剎不能徧毛孔毛若琉璃缾剎若芥子法喻可知。</w:t>
      </w:r>
    </w:p>
    <w:p>
      <w:pPr/>
      <w:r>
        <w:rPr>
          <w:rFonts w:ascii="Noto Sans KR" w:hAnsi="Noto Sans KR" w:eastAsia="Noto Sans CJK KR"/>
          <w:b/>
        </w:rPr>
        <w:t>한국어 직역</w:t>
      </w:r>
    </w:p>
    <w:p>
      <w:pPr>
        <w:pStyle w:val="TranslationText"/>
      </w:pPr>
      <w:r>
        <w:rPr>
          <w:rFonts w:ascii="Noto Sans KR" w:hAnsi="Noto Sans KR" w:eastAsia="Noto Sans CJK KR"/>
        </w:rPr>
        <w:t>소의 “환하게 함께 나타난다” 이하의 여덟 현문은 모두 비유에 의거해 밝힌다. 지금은 겨자와 병을 비유로 삼는다. 법으로는 경에서 “하나의 미세한 모공 속에 불가설의 찰토가 차례로 들어가고, 모공은 능히 그 모든 찰토를 받아들이지만 모든 찰토는 모공에 가득 차지 않는다”고 한 것과 같다. 털은 유리병과 같고 찰토는 겨자씨와 같으니 법과 비유를 알 수 있다.</w:t>
      </w:r>
    </w:p>
    <w:p>
      <w:pPr>
        <w:pStyle w:val="Heading2"/>
      </w:pPr>
      <w:r>
        <w:rPr>
          <w:rFonts w:ascii="Noto Sans KR" w:hAnsi="Noto Sans KR" w:eastAsia="Noto Sans CJK KR"/>
        </w:rPr>
        <w:t>문단 0324  ·  [0124b09]</w:t>
      </w:r>
    </w:p>
    <w:p>
      <w:pPr/>
      <w:r>
        <w:rPr>
          <w:rFonts w:ascii="Noto Sans KR" w:hAnsi="Noto Sans KR" w:eastAsia="Noto Sans CJK KR"/>
          <w:b/>
        </w:rPr>
        <w:t>원문</w:t>
      </w:r>
    </w:p>
    <w:p>
      <w:pPr>
        <w:pStyle w:val="SourceText"/>
      </w:pPr>
      <w:r>
        <w:rPr>
          <w:rFonts w:ascii="Noto Sans KR" w:hAnsi="Noto Sans KR" w:eastAsia="Noto Sans CJK KR"/>
        </w:rPr>
        <w:t>[0124b09] 鈔一能含多下設所含中却取一法為能含亦是一能含多故曰相容。</w:t>
      </w:r>
    </w:p>
    <w:p>
      <w:pPr/>
      <w:r>
        <w:rPr>
          <w:rFonts w:ascii="Noto Sans KR" w:hAnsi="Noto Sans KR" w:eastAsia="Noto Sans CJK KR"/>
          <w:b/>
        </w:rPr>
        <w:t>한국어 직역</w:t>
      </w:r>
    </w:p>
    <w:p>
      <w:pPr>
        <w:pStyle w:val="TranslationText"/>
      </w:pPr>
      <w:r>
        <w:rPr>
          <w:rFonts w:ascii="Noto Sans KR" w:hAnsi="Noto Sans KR" w:eastAsia="Noto Sans CJK KR"/>
        </w:rPr>
        <w:t>초의 “하나가 많은 것을 포함한다” 이하에서, 설령 포함되는 것 가운데 다시 하나의 법을 취하여 능히 포함하는 것으로 삼아도 역시 하나가 많은 것을 포함하는 것이므로 ‘상용’이라 한다.</w:t>
      </w:r>
    </w:p>
    <w:p>
      <w:pPr>
        <w:pStyle w:val="Heading2"/>
      </w:pPr>
      <w:r>
        <w:rPr>
          <w:rFonts w:ascii="Noto Sans KR" w:hAnsi="Noto Sans KR" w:eastAsia="Noto Sans CJK KR"/>
        </w:rPr>
        <w:t>문단 0325  ·  [0124b10]</w:t>
      </w:r>
    </w:p>
    <w:p>
      <w:pPr/>
      <w:r>
        <w:rPr>
          <w:rFonts w:ascii="Noto Sans KR" w:hAnsi="Noto Sans KR" w:eastAsia="Noto Sans CJK KR"/>
          <w:b/>
        </w:rPr>
        <w:t>원문</w:t>
      </w:r>
    </w:p>
    <w:p>
      <w:pPr>
        <w:pStyle w:val="SourceText"/>
      </w:pPr>
      <w:r>
        <w:rPr>
          <w:rFonts w:ascii="Noto Sans KR" w:hAnsi="Noto Sans KR" w:eastAsia="Noto Sans CJK KR"/>
        </w:rPr>
        <w:t>[0124b10] ▲鈔此即如來下辯喻所出由此喻古來未有賢首只有束箭喻故今示所出也經云爾時世尊在三昧中放眉間光名大顯發所有一切功用未證十地諸菩薩等遇斯光已悉見空中諸毛端處及微塵中無量佛剎如琉璃缾盛芥子觀者悉見(意取歷歷區分不錯亂之狀也)一本云白芥子者即大方廣佛華嚴經佛不思議境界分云盛白芥子餘文全同言琉璃者一切經音義云具云吠琉璃耶此云不遠山謂西域有山去波羅柰城不遠此寶出彼故以名之義淨三藏翻云綠色寶又云青色。</w:t>
      </w:r>
    </w:p>
    <w:p>
      <w:pPr/>
      <w:r>
        <w:rPr>
          <w:rFonts w:ascii="Noto Sans KR" w:hAnsi="Noto Sans KR" w:eastAsia="Noto Sans CJK KR"/>
          <w:b/>
        </w:rPr>
        <w:t>한국어 직역</w:t>
      </w:r>
    </w:p>
    <w:p>
      <w:pPr>
        <w:pStyle w:val="TranslationText"/>
      </w:pPr>
      <w:r>
        <w:rPr>
          <w:rFonts w:ascii="Noto Sans KR" w:hAnsi="Noto Sans KR" w:eastAsia="Noto Sans CJK KR"/>
        </w:rPr>
        <w:t>▲초의 “이는 곧 여래” 이하는 비유가 나온 곳을 밝힌 것이다. 이 비유는 옛날부터 없었고 현수에게는 다만 묶은 화살의 비유만 있었기 때문이다. 이제 그 출처를 보인다. 경에서 말한다. “그때 세존께서 삼매 중에 미간의 광명을 놓으셨는데 이름을 ‘일체 공용을 크게 드러냄’이라 하였다. 아직 십지를 증득하지 못한 모든 보살들이 이 광명을 만나고 나서 모두 허공 가운데 모든 털끝과 미진 속에 있는 무량한 불찰을 보았으니, 마치 유리병에 겨자씨를 담은 것과 같아 보는 이가 모두 보았다.” 뜻은 낱낱이 뚜렷하게 구분되어 뒤섞이지 않는 모습을 취한 것이다. 어떤 본에는 ‘백개자’라 하였는데, 이는 『대방광불화엄경 불부사의경계분』에서 “흰 겨자씨를 담는다”고 한 것이고 나머지 글은 모두 같다. “유리”에 대해 『일체경음의』에서는 갖추어 ‘폐류리야’라 하며 여기 말로 ‘불원산’이라고 한다. 서역에 바라나성에서 멀지 않은 산이 있고 이 보배가 그곳에서 나므로 그 산의 이름을 따랐다. 의정 삼장은 ‘녹색보’라고 번역했고 또 ‘청색’이라고도 하였다.</w:t>
      </w:r>
    </w:p>
    <w:p>
      <w:pPr>
        <w:pStyle w:val="Heading2"/>
      </w:pPr>
      <w:r>
        <w:rPr>
          <w:rFonts w:ascii="Noto Sans KR" w:hAnsi="Noto Sans KR" w:eastAsia="Noto Sans CJK KR"/>
        </w:rPr>
        <w:t>문단 0326  ·  [0124b20]</w:t>
      </w:r>
    </w:p>
    <w:p>
      <w:pPr/>
      <w:r>
        <w:rPr>
          <w:rFonts w:ascii="Noto Sans KR" w:hAnsi="Noto Sans KR" w:eastAsia="Noto Sans CJK KR"/>
          <w:b/>
        </w:rPr>
        <w:t>원문</w:t>
      </w:r>
    </w:p>
    <w:p>
      <w:pPr>
        <w:pStyle w:val="SourceText"/>
      </w:pPr>
      <w:r>
        <w:rPr>
          <w:rFonts w:ascii="Noto Sans KR" w:hAnsi="Noto Sans KR" w:eastAsia="Noto Sans CJK KR"/>
        </w:rPr>
        <w:t>[0124b20] ▲鈔亦是緣起實德者揀業用也理實此門亦通業用今揀人天之業用故言非人天所作者瑜伽五十四說色無色天變身萬億共立毛端皆定通力隨心所作今正揀此也但似而非真曾不說言真如具無盡德等。</w:t>
      </w:r>
    </w:p>
    <w:p>
      <w:pPr/>
      <w:r>
        <w:rPr>
          <w:rFonts w:ascii="Noto Sans KR" w:hAnsi="Noto Sans KR" w:eastAsia="Noto Sans CJK KR"/>
          <w:b/>
        </w:rPr>
        <w:t>한국어 직역</w:t>
      </w:r>
    </w:p>
    <w:p>
      <w:pPr>
        <w:pStyle w:val="TranslationText"/>
      </w:pPr>
      <w:r>
        <w:rPr>
          <w:rFonts w:ascii="Noto Sans KR" w:hAnsi="Noto Sans KR" w:eastAsia="Noto Sans CJK KR"/>
        </w:rPr>
        <w:t>▲초의 “또한 연기의 실덕이다”는 업용을 가려낸 것이다. 이치상 이 문도 업용에 통하지만 지금은 인천의 업용을 가려내므로 “인천이 지은 것이 아니다”라고 한 것이다. 『유가』 제54권에서는 색계·무색계의 천인이 몸을 만억으로 변화시켜 함께 털끝에 세우는 것은 모두 선정과 신통의 힘으로 마음을 따라 지은 것이라고 하였다. 지금은 바로 이것을 가려낸다. 그것은 비슷할 뿐 진실하지 않으며, 진여가 무진한 덕을 갖춘다고 설한 적이 없기 때문이다.</w:t>
      </w:r>
    </w:p>
    <w:p>
      <w:pPr>
        <w:pStyle w:val="Heading2"/>
      </w:pPr>
      <w:r>
        <w:rPr>
          <w:rFonts w:ascii="Noto Sans KR" w:hAnsi="Noto Sans KR" w:eastAsia="Noto Sans CJK KR"/>
        </w:rPr>
        <w:t>문단 0327  ·  [0124b24]</w:t>
      </w:r>
    </w:p>
    <w:p>
      <w:pPr/>
      <w:r>
        <w:rPr>
          <w:rFonts w:ascii="Noto Sans KR" w:hAnsi="Noto Sans KR" w:eastAsia="Noto Sans CJK KR"/>
          <w:b/>
        </w:rPr>
        <w:t>원문</w:t>
      </w:r>
    </w:p>
    <w:p>
      <w:pPr>
        <w:pStyle w:val="SourceText"/>
      </w:pPr>
      <w:r>
        <w:rPr>
          <w:rFonts w:ascii="Noto Sans KR" w:hAnsi="Noto Sans KR" w:eastAsia="Noto Sans CJK KR"/>
        </w:rPr>
        <w:t>[0124b24] ▲鈔如八相下經名微細故立此微細門即離世間品文經云佛子菩薩摩訶薩有十種甚微細趣何等為十所謂在母胎中自在示現初發菩提心乃至灌頂地在母胎中住兜率天在母胎中示現初生在母胎中示現童子地在母胎中示現處王宮在母胎中示現出家在母胎中示現苦行在母胎中示現詣道場成等正覺在母胎中示現轉法輪在母胎中示現般涅槃在母胎中示現大微細謂一切菩薩行一切如來自在神力無量差別門釋曰在母胎中一相八相皆具萬德斯圓如一相既爾相相皆然也然亦通德相業用今引此但證德相爾言能含微細者如一毛一塵一相等難知微細者微塵不大剎不小等而能容故。</w:t>
      </w:r>
    </w:p>
    <w:p>
      <w:pPr/>
      <w:r>
        <w:rPr>
          <w:rFonts w:ascii="Noto Sans KR" w:hAnsi="Noto Sans KR" w:eastAsia="Noto Sans CJK KR"/>
          <w:b/>
        </w:rPr>
        <w:t>한국어 직역</w:t>
      </w:r>
    </w:p>
    <w:p>
      <w:pPr>
        <w:pStyle w:val="TranslationText"/>
      </w:pPr>
      <w:r>
        <w:rPr>
          <w:rFonts w:ascii="Noto Sans KR" w:hAnsi="Noto Sans KR" w:eastAsia="Noto Sans CJK KR"/>
        </w:rPr>
        <w:t>▲초의 “팔상과 같다” 이하는 경에서 ‘미세’라 이름하므로 이 미세문을 세운 것이다. 곧 「이세간품」의 문장이다. 경에서 말한다. “불자여, 보살마하살에게 열 가지 매우 미세한 취가 있다. 무엇이 열 가지인가? 이른바 모태 안에 있으면서 자재하게 초발보리심에서 관정지까지를 시현하고, 모태 안에서 도솔천에 머물며, 모태 안에서 처음 태어남을 시현하고, 모태 안에서 동자의 지위를 시현하고, 모태 안에서 왕궁에 처함을 시현하고, 모태 안에서 출가를 시현하고, 모태 안에서 고행을 시현하고, 모태 안에서 도량에 나아가 등정각을 이루는 것을 시현하고, 모태 안에서 법륜을 굴리는 것을 시현하고, 모태 안에서 반열반을 시현한다. 큰 미세란 모든 보살행과 모든 여래의 자재한 신력의 무량한 차별문을 말한다.” 풀이하여 말한다. 모태 안이라는 한 상 가운데 팔상이 모두 갖추어져 만덕이 원만하다. 한 상이 이미 그러한 것처럼 상마다 모두 그러하다. 그러나 이는 덕상과 업용에 모두 통하지만 지금 이것을 인용한 것은 다만 덕상을 증명한 것이다. “능히 포함하는 미세”란 한 털·한 티끌·한 상 등이고, “알기 어려운 미세”란 미진은 커지지 않고 찰토는 작아지지 않는 등인데도 능히 포용하는 것을 말한다.</w:t>
      </w:r>
    </w:p>
    <w:p>
      <w:pPr>
        <w:pStyle w:val="Heading2"/>
      </w:pPr>
      <w:r>
        <w:rPr>
          <w:rFonts w:ascii="Noto Sans KR" w:hAnsi="Noto Sans KR" w:eastAsia="Noto Sans CJK KR"/>
        </w:rPr>
        <w:t>문단 0328  ·  [0124c13]</w:t>
      </w:r>
    </w:p>
    <w:p>
      <w:pPr/>
      <w:r>
        <w:rPr>
          <w:rFonts w:ascii="Noto Sans KR" w:hAnsi="Noto Sans KR" w:eastAsia="Noto Sans CJK KR"/>
          <w:b/>
        </w:rPr>
        <w:t>원문</w:t>
      </w:r>
    </w:p>
    <w:p>
      <w:pPr>
        <w:pStyle w:val="SourceText"/>
      </w:pPr>
      <w:r>
        <w:rPr>
          <w:rFonts w:ascii="Noto Sans KR" w:hAnsi="Noto Sans KR" w:eastAsia="Noto Sans CJK KR"/>
        </w:rPr>
        <w:t>[0124c13] ▲鈔隨一法攝無盡法者當門具也即教義等十對體事無法不收故及下九門者以列次則此門在初故下九門能具門所具法皆此門中具也以此下出總具所以若唯具當門義不成總故。</w:t>
      </w:r>
    </w:p>
    <w:p>
      <w:pPr/>
      <w:r>
        <w:rPr>
          <w:rFonts w:ascii="Noto Sans KR" w:hAnsi="Noto Sans KR" w:eastAsia="Noto Sans CJK KR"/>
          <w:b/>
        </w:rPr>
        <w:t>한국어 직역</w:t>
      </w:r>
    </w:p>
    <w:p>
      <w:pPr>
        <w:pStyle w:val="TranslationText"/>
      </w:pPr>
      <w:r>
        <w:rPr>
          <w:rFonts w:ascii="Noto Sans KR" w:hAnsi="Noto Sans KR" w:eastAsia="Noto Sans CJK KR"/>
        </w:rPr>
        <w:t>▲초의 “하나의 법을 따라 무진법을 포섭한다”는 것은 당문의 구족이다. 곧 교·의 등 십대의 체사로서 포섭되지 않는 법이 없기 때문이다. “아래 아홉 문까지”라고 한 것은 열거 순서에서 이 문이 처음이므로, 아래 아홉 문의 능구문과 소구법이 모두 이 문 가운데 갖추어지기 때문이다. “이 때문에” 이하는 총체적으로 갖추는 이유를 밝힌다. 만약 오직 당문의 뜻만 갖춘다면 ‘총’이라는 뜻이 성립하지 않기 때문이다.</w:t>
      </w:r>
    </w:p>
    <w:p>
      <w:pPr>
        <w:pStyle w:val="Heading2"/>
      </w:pPr>
      <w:r>
        <w:rPr>
          <w:rFonts w:ascii="Noto Sans KR" w:hAnsi="Noto Sans KR" w:eastAsia="Noto Sans CJK KR"/>
        </w:rPr>
        <w:t>문단 0329  ·  [0124c17]</w:t>
      </w:r>
    </w:p>
    <w:p>
      <w:pPr/>
      <w:r>
        <w:rPr>
          <w:rFonts w:ascii="Noto Sans KR" w:hAnsi="Noto Sans KR" w:eastAsia="Noto Sans CJK KR"/>
          <w:b/>
        </w:rPr>
        <w:t>원문</w:t>
      </w:r>
    </w:p>
    <w:p>
      <w:pPr>
        <w:pStyle w:val="SourceText"/>
      </w:pPr>
      <w:r>
        <w:rPr>
          <w:rFonts w:ascii="Noto Sans KR" w:hAnsi="Noto Sans KR" w:eastAsia="Noto Sans CJK KR"/>
        </w:rPr>
        <w:t>[0124c17] ▲鈔潮不過限者五十二經說四天下有二萬五千河流入海中又有八十億諸龍王宮各有其水流入大海涌出有時故潮不失時又准五十一經海有四大寶能消眾水故海水無有增減一名日藏二名離潤三名火𦦨光四名盡無餘若無四寶從四天下乃至有頂其中所有皆悉漂沒准婆沙論說阿鼻地獄火氣能吞消海水及儒教說沃焦石者皆非盡理也。</w:t>
      </w:r>
    </w:p>
    <w:p>
      <w:pPr/>
      <w:r>
        <w:rPr>
          <w:rFonts w:ascii="Noto Sans KR" w:hAnsi="Noto Sans KR" w:eastAsia="Noto Sans CJK KR"/>
          <w:b/>
        </w:rPr>
        <w:t>한국어 직역</w:t>
      </w:r>
    </w:p>
    <w:p>
      <w:pPr>
        <w:pStyle w:val="TranslationText"/>
      </w:pPr>
      <w:r>
        <w:rPr>
          <w:rFonts w:ascii="Noto Sans KR" w:hAnsi="Noto Sans KR" w:eastAsia="Noto Sans CJK KR"/>
        </w:rPr>
        <w:t>▲초의 “조수가 한계를 넘지 않는다”에서, 제52권 경은 사천하에 이만오천 강이 바다로 흘러들고 또 팔십억의 모든 용왕궁에도 각각 물이 있어 대해로 흘러들지만 솟아나는 때가 있으므로 조수가 때를 잃지 않는다고 한다. 또 제51권 경에 따르면 바다에는 네 큰 보배가 있어 여러 물을 소멸시키므로 바닷물이 늘거나 줄지 않는다. 첫째 일장, 둘째 이윤, 셋째 화염광, 넷째 진무여이다. 만약 이 네 보배가 없다면 사천하에서 유정천에 이르기까지 그 가운데 있는 것이 모두 떠내려갈 것이다. 『바사론』에서 아비지옥의 화기가 바닷물을 삼켜 없앤다고 한 것과 유교에서 옥초석을 말한 것은 모두 궁극의 이치가 아니다.</w:t>
      </w:r>
    </w:p>
    <w:p>
      <w:pPr>
        <w:pStyle w:val="Heading2"/>
      </w:pPr>
      <w:r>
        <w:rPr>
          <w:rFonts w:ascii="Noto Sans KR" w:hAnsi="Noto Sans KR" w:eastAsia="Noto Sans CJK KR"/>
        </w:rPr>
        <w:t>문단 0330  ·  [0124c24]</w:t>
      </w:r>
    </w:p>
    <w:p>
      <w:pPr/>
      <w:r>
        <w:rPr>
          <w:rFonts w:ascii="Noto Sans KR" w:hAnsi="Noto Sans KR" w:eastAsia="Noto Sans CJK KR"/>
          <w:b/>
        </w:rPr>
        <w:t>원문</w:t>
      </w:r>
    </w:p>
    <w:p>
      <w:pPr>
        <w:pStyle w:val="SourceText"/>
      </w:pPr>
      <w:r>
        <w:rPr>
          <w:rFonts w:ascii="Noto Sans KR" w:hAnsi="Noto Sans KR" w:eastAsia="Noto Sans CJK KR"/>
        </w:rPr>
        <w:t>[0124c24] ▲鈔涅槃經者即高貴德王菩薩品十功德中第六功德也彼喻修金剛三昧已修一切三昧今借喻此可知。</w:t>
      </w:r>
    </w:p>
    <w:p>
      <w:pPr/>
      <w:r>
        <w:rPr>
          <w:rFonts w:ascii="Noto Sans KR" w:hAnsi="Noto Sans KR" w:eastAsia="Noto Sans CJK KR"/>
          <w:b/>
        </w:rPr>
        <w:t>한국어 직역</w:t>
      </w:r>
    </w:p>
    <w:p>
      <w:pPr>
        <w:pStyle w:val="TranslationText"/>
      </w:pPr>
      <w:r>
        <w:rPr>
          <w:rFonts w:ascii="Noto Sans KR" w:hAnsi="Noto Sans KR" w:eastAsia="Noto Sans CJK KR"/>
        </w:rPr>
        <w:t>▲초의 “『열반경』”은 곧 「고귀덕왕보살품」의 십공덕 가운데 여섯째 공덕이다. 거기서는 금강삼매를 닦고 나서 일체 삼매를 닦는 것을 비유하였는데, 지금은 그 비유를 빌려온 것이니 알 수 있다.</w:t>
      </w:r>
    </w:p>
    <w:p>
      <w:pPr>
        <w:pStyle w:val="Heading2"/>
      </w:pPr>
      <w:r>
        <w:rPr>
          <w:rFonts w:ascii="Noto Sans KR" w:hAnsi="Noto Sans KR" w:eastAsia="Noto Sans CJK KR"/>
        </w:rPr>
        <w:t>문단 0331  ·  [0125a03]</w:t>
      </w:r>
    </w:p>
    <w:p>
      <w:pPr/>
      <w:r>
        <w:rPr>
          <w:rFonts w:ascii="Noto Sans KR" w:hAnsi="Noto Sans KR" w:eastAsia="Noto Sans CJK KR"/>
          <w:b/>
        </w:rPr>
        <w:t>원문</w:t>
      </w:r>
    </w:p>
    <w:p>
      <w:pPr>
        <w:pStyle w:val="SourceText"/>
      </w:pPr>
      <w:r>
        <w:rPr>
          <w:rFonts w:ascii="Noto Sans KR" w:hAnsi="Noto Sans KR" w:eastAsia="Noto Sans CJK KR"/>
        </w:rPr>
        <w:t>[0125a03] 疏等虗空之千光者圓覺云如百千燈光照一室其光圓滿無壞無雜即喻所出也。</w:t>
      </w:r>
    </w:p>
    <w:p>
      <w:pPr/>
      <w:r>
        <w:rPr>
          <w:rFonts w:ascii="Noto Sans KR" w:hAnsi="Noto Sans KR" w:eastAsia="Noto Sans CJK KR"/>
          <w:b/>
        </w:rPr>
        <w:t>한국어 직역</w:t>
      </w:r>
    </w:p>
    <w:p>
      <w:pPr>
        <w:pStyle w:val="TranslationText"/>
      </w:pPr>
      <w:r>
        <w:rPr>
          <w:rFonts w:ascii="Noto Sans KR" w:hAnsi="Noto Sans KR" w:eastAsia="Noto Sans CJK KR"/>
        </w:rPr>
        <w:t>소의 “허공과 같은 천 광명”은 『원각경』에서 “백천 등불의 빛이 한 방을 비추면 그 빛이 원만하여 서로 무너뜨리지도 뒤섞이지도 않는다”고 한 것으로, 곧 비유의 출처이다.</w:t>
      </w:r>
    </w:p>
    <w:p>
      <w:pPr>
        <w:pStyle w:val="Heading2"/>
      </w:pPr>
      <w:r>
        <w:rPr>
          <w:rFonts w:ascii="Noto Sans KR" w:hAnsi="Noto Sans KR" w:eastAsia="Noto Sans CJK KR"/>
        </w:rPr>
        <w:t>문단 0332  ·  [0125a05]</w:t>
      </w:r>
    </w:p>
    <w:p>
      <w:pPr/>
      <w:r>
        <w:rPr>
          <w:rFonts w:ascii="Noto Sans KR" w:hAnsi="Noto Sans KR" w:eastAsia="Noto Sans CJK KR"/>
          <w:b/>
        </w:rPr>
        <w:t>원문</w:t>
      </w:r>
    </w:p>
    <w:p>
      <w:pPr>
        <w:pStyle w:val="SourceText"/>
      </w:pPr>
      <w:r>
        <w:rPr>
          <w:rFonts w:ascii="Noto Sans KR" w:hAnsi="Noto Sans KR" w:eastAsia="Noto Sans CJK KR"/>
        </w:rPr>
        <w:t>[0125a05] 鈔互為緣起者緣起相由門意一切法上有有力能成義邊為緣無力所成義邊為起名力用交徹也故得下正明相入方是玄門言是曰相容者與微細相容不同上唯一容多此一多互容也。</w:t>
      </w:r>
    </w:p>
    <w:p>
      <w:pPr/>
      <w:r>
        <w:rPr>
          <w:rFonts w:ascii="Noto Sans KR" w:hAnsi="Noto Sans KR" w:eastAsia="Noto Sans CJK KR"/>
          <w:b/>
        </w:rPr>
        <w:t>한국어 직역</w:t>
      </w:r>
    </w:p>
    <w:p>
      <w:pPr>
        <w:pStyle w:val="TranslationText"/>
      </w:pPr>
      <w:r>
        <w:rPr>
          <w:rFonts w:ascii="Noto Sans KR" w:hAnsi="Noto Sans KR" w:eastAsia="Noto Sans CJK KR"/>
        </w:rPr>
        <w:t>초의 “서로 연기가 된다”는 것은 연기상유문의 뜻이다. 일체법에는 힘이 있어 능히 성립시키는 뜻의 측면이 ‘연’이고, 힘이 없어 성립되는 뜻의 측면이 ‘기’이니, 이를 역용교철이라 한다. “그러므로 얻는다” 이하는 바로 상입을 밝히므로 비로소 현문이다. “이를 상용이라 한다”는 것은 앞의 미세상용과 다르다. 앞에서는 오직 하나가 많은 것을 포용했지만 여기서는 일과 다가 서로 포용한다.</w:t>
      </w:r>
    </w:p>
    <w:p>
      <w:pPr>
        <w:pStyle w:val="Heading2"/>
      </w:pPr>
      <w:r>
        <w:rPr>
          <w:rFonts w:ascii="Noto Sans KR" w:hAnsi="Noto Sans KR" w:eastAsia="Noto Sans CJK KR"/>
        </w:rPr>
        <w:t>문단 0333  ·  [0125a08]</w:t>
      </w:r>
    </w:p>
    <w:p>
      <w:pPr/>
      <w:r>
        <w:rPr>
          <w:rFonts w:ascii="Noto Sans KR" w:hAnsi="Noto Sans KR" w:eastAsia="Noto Sans CJK KR"/>
          <w:b/>
        </w:rPr>
        <w:t>원문</w:t>
      </w:r>
    </w:p>
    <w:p>
      <w:pPr>
        <w:pStyle w:val="SourceText"/>
      </w:pPr>
      <w:r>
        <w:rPr>
          <w:rFonts w:ascii="Noto Sans KR" w:hAnsi="Noto Sans KR" w:eastAsia="Noto Sans CJK KR"/>
        </w:rPr>
        <w:t>[0125a08] ▲鈔亦可喻相即者以前相即亦有相入義但取相即為門今此喻中亦含相即但取相入為門也。</w:t>
      </w:r>
    </w:p>
    <w:p>
      <w:pPr/>
      <w:r>
        <w:rPr>
          <w:rFonts w:ascii="Noto Sans KR" w:hAnsi="Noto Sans KR" w:eastAsia="Noto Sans CJK KR"/>
          <w:b/>
        </w:rPr>
        <w:t>한국어 직역</w:t>
      </w:r>
    </w:p>
    <w:p>
      <w:pPr>
        <w:pStyle w:val="TranslationText"/>
      </w:pPr>
      <w:r>
        <w:rPr>
          <w:rFonts w:ascii="Noto Sans KR" w:hAnsi="Noto Sans KR" w:eastAsia="Noto Sans CJK KR"/>
        </w:rPr>
        <w:t>▲초의 “또한 상즉을 비유할 수 있다”는 것은 앞의 상즉에도 상입의 뜻이 있지만 다만 상즉을 취하여 문으로 삼았고, 지금 이 비유에도 상즉이 포함되지만 다만 상입을 취하여 문으로 삼았기 때문이다.</w:t>
      </w:r>
    </w:p>
    <w:p>
      <w:pPr>
        <w:pStyle w:val="SmallMeta"/>
        <w:jc w:val="center"/>
      </w:pPr>
      <w:r>
        <w:rPr>
          <w:rFonts w:ascii="Noto Sans KR" w:hAnsi="Noto Sans KR" w:eastAsia="Noto Sans CJK KR"/>
        </w:rPr>
        <w:t>華嚴懸談會玄記卷第五</w:t>
      </w:r>
    </w:p>
    <w:p>
      <w:pPr>
        <w:pStyle w:val="Heading1"/>
        <w:pageBreakBefore/>
      </w:pPr>
      <w:r>
        <w:rPr>
          <w:rFonts w:ascii="Noto Sans KR" w:hAnsi="Noto Sans KR" w:eastAsia="Noto Sans CJK KR"/>
        </w:rPr>
        <w:t>권 제六</w:t>
      </w:r>
    </w:p>
    <w:p>
      <w:pPr>
        <w:pStyle w:val="SmallMeta"/>
      </w:pPr>
      <w:r>
        <w:rPr>
          <w:rFonts w:ascii="Noto Sans KR" w:hAnsi="Noto Sans KR" w:eastAsia="Noto Sans CJK KR"/>
        </w:rPr>
        <w:t>華嚴懸談會玄記卷第六  ·  蒼山再光寺比丘　普瑞集  |  『화엄현담회현기』 권 제六 · 창산 재광사 비구 보서 집</w:t>
      </w:r>
    </w:p>
    <w:p>
      <w:pPr>
        <w:pStyle w:val="Heading2"/>
      </w:pPr>
      <w:r>
        <w:rPr>
          <w:rFonts w:ascii="Noto Sans KR" w:hAnsi="Noto Sans KR" w:eastAsia="Noto Sans CJK KR"/>
        </w:rPr>
        <w:t>문단 0334  ·  [0125a16]</w:t>
      </w:r>
    </w:p>
    <w:p>
      <w:pPr/>
      <w:r>
        <w:rPr>
          <w:rFonts w:ascii="Noto Sans KR" w:hAnsi="Noto Sans KR" w:eastAsia="Noto Sans CJK KR"/>
          <w:b/>
        </w:rPr>
        <w:t>원문</w:t>
      </w:r>
    </w:p>
    <w:p>
      <w:pPr>
        <w:pStyle w:val="SourceText"/>
      </w:pPr>
      <w:r>
        <w:rPr>
          <w:rFonts w:ascii="Noto Sans KR" w:hAnsi="Noto Sans KR" w:eastAsia="Noto Sans CJK KR"/>
        </w:rPr>
        <w:t>[0125a16] 疏隱顯俱成等者經云譬如月輪閻浮提人見其形小而亦不減月中住者見其形大而亦不增釋曰見大則大顯小隱見小則小顯大隱而無增減前是祕密俱成餘一切法類此可知。</w:t>
      </w:r>
    </w:p>
    <w:p>
      <w:pPr/>
      <w:r>
        <w:rPr>
          <w:rFonts w:ascii="Noto Sans KR" w:hAnsi="Noto Sans KR" w:eastAsia="Noto Sans CJK KR"/>
          <w:b/>
        </w:rPr>
        <w:t>한국어 직역</w:t>
      </w:r>
    </w:p>
    <w:p>
      <w:pPr>
        <w:pStyle w:val="TranslationText"/>
      </w:pPr>
      <w:r>
        <w:rPr>
          <w:rFonts w:ascii="Noto Sans KR" w:hAnsi="Noto Sans KR" w:eastAsia="Noto Sans CJK KR"/>
        </w:rPr>
        <w:t>소의 “은현이 함께 성립한다” 등에 대해 경에서는 “비유하면 달을 염부제 사람은 그 형상을 작게 보지만 달은 줄어들지 않고, 달 가운데 사는 이는 그 형상을 크게 보지만 달은 늘어나지 않는다”고 하였다. 풀이하여 말한다. 크게 보면 큰 것은 드러나고 작은 것은 숨으며, 작게 보면 작은 것은 드러나고 큰 것은 숨지만 늘거나 줄지는 않는다. 앞의 것은 비밀구성이다. 나머지 일체법도 이에 견주면 알 수 있다.</w:t>
      </w:r>
    </w:p>
    <w:p>
      <w:pPr>
        <w:pStyle w:val="Heading2"/>
      </w:pPr>
      <w:r>
        <w:rPr>
          <w:rFonts w:ascii="Noto Sans KR" w:hAnsi="Noto Sans KR" w:eastAsia="Noto Sans CJK KR"/>
        </w:rPr>
        <w:t>문단 0335  ·  [0125a20]</w:t>
      </w:r>
    </w:p>
    <w:p>
      <w:pPr/>
      <w:r>
        <w:rPr>
          <w:rFonts w:ascii="Noto Sans KR" w:hAnsi="Noto Sans KR" w:eastAsia="Noto Sans CJK KR"/>
          <w:b/>
        </w:rPr>
        <w:t>원문</w:t>
      </w:r>
    </w:p>
    <w:p>
      <w:pPr>
        <w:pStyle w:val="SourceText"/>
      </w:pPr>
      <w:r>
        <w:rPr>
          <w:rFonts w:ascii="Noto Sans KR" w:hAnsi="Noto Sans KR" w:eastAsia="Noto Sans CJK KR"/>
        </w:rPr>
        <w:t>[0125a20] 鈔八九夜月者下疏云月者缺也有虧缺故下面頗胝迦寶水精所成能冷能照長阿含云其城方正一千九百六十里高下亦爾王座二十里遙看似圓而實方正(日天同此)俱舍云近日日影覆故見月輪缺(以日行稍疾月行稍遲行度有異如月時盡漸近日輪日光赫奕發輝照彼月輪映奪不現)乃至對照或隔須彌不被照時即全體現今取映奪一半之八九夜月為喻也言不同晦月者初學記云晦者月盡之名晦者灰也火死為灰月光盡而似之也弘決志云晦者暗也言望者初學記云望者滿月之名日月相望也然此喻有二種隱顯從上喻及法合異體隱顯也如東方下先對異體而東方入處下彰其同體或但喻其隱顯並通同異體義。</w:t>
      </w:r>
    </w:p>
    <w:p>
      <w:pPr/>
      <w:r>
        <w:rPr>
          <w:rFonts w:ascii="Noto Sans KR" w:hAnsi="Noto Sans KR" w:eastAsia="Noto Sans CJK KR"/>
          <w:b/>
        </w:rPr>
        <w:t>한국어 직역</w:t>
      </w:r>
    </w:p>
    <w:p>
      <w:pPr>
        <w:pStyle w:val="TranslationText"/>
      </w:pPr>
      <w:r>
        <w:rPr>
          <w:rFonts w:ascii="Noto Sans KR" w:hAnsi="Noto Sans KR" w:eastAsia="Noto Sans CJK KR"/>
        </w:rPr>
        <w:t>초의 “팔구일의 달” 이하에 대해 소에서 말한다. 달은 ‘이지러짐’이라는 뜻이니 결손이 있기 때문이다. 그 아랫면은 파지가보 곧 수정으로 이루어져 능히 서늘하게 하고 능히 비춘다. 『장아함』에서는 그 성이 방정하고 천구백육십 리이며 높낮이도 그러하고 왕좌는 이십 리라고 한다. 멀리 보면 둥근 듯하지만 실제로는 방정하다. 해의 천궁도 이와 같다. 『구사』에서는 해에 가까워 해의 그림자에 가려지므로 월륜이 이지러져 보인다고 한다. 해의 운행은 조금 빠르고 달의 운행은 조금 느려 운행의 도수가 다르므로 월말에는 점차 해에 가까워지고 햇빛이 찬란히 빛나 월륜을 비추어 빼앗으므로 나타나지 않는다. 나아가 서로 마주 비추거나 수미산에 가려 비추어지지 않을 때에는 전체가 나타난다. 지금은 빛에 절반이 가려진 팔구일의 달을 비유로 취한다. “그믐달과 같지 않다”에서 『초학기』는 “회는 달이 다하는 날의 이름이다. 회는 재와 같다는 뜻이니 불이 죽어 재가 되듯 달빛이 다해 그와 비슷하다”고 하였고, 『홍결지』는 “회는 어둡다는 뜻”이라고 하였다. “망”에 대해 『초학기』는 “망은 보름달의 이름으로, 해와 달이 서로 마주 보기 때문이다”라고 하였다. 그러나 이 비유에는 두 종류의 은현이 있다. 위의 비유와 법합은 이체의 은현이다. “동방과 같다” 이하에서는 먼저 이체에 상대하고, “동방이 들어가는 곳” 이하에서는 그 동체를 드러낸다. 혹은 이 비유가 다만 은현 자체를 비유하여 동체와 이체의 뜻에 모두 통한다고 볼 수도 있다.</w:t>
      </w:r>
    </w:p>
    <w:p>
      <w:pPr>
        <w:pStyle w:val="Heading2"/>
      </w:pPr>
      <w:r>
        <w:rPr>
          <w:rFonts w:ascii="Noto Sans KR" w:hAnsi="Noto Sans KR" w:eastAsia="Noto Sans CJK KR"/>
        </w:rPr>
        <w:t>문단 0336  ·  [0125b09]</w:t>
      </w:r>
    </w:p>
    <w:p>
      <w:pPr/>
      <w:r>
        <w:rPr>
          <w:rFonts w:ascii="Noto Sans KR" w:hAnsi="Noto Sans KR" w:eastAsia="Noto Sans CJK KR"/>
          <w:b/>
        </w:rPr>
        <w:t>원문</w:t>
      </w:r>
    </w:p>
    <w:p>
      <w:pPr>
        <w:pStyle w:val="SourceText"/>
      </w:pPr>
      <w:r>
        <w:rPr>
          <w:rFonts w:ascii="Noto Sans KR" w:hAnsi="Noto Sans KR" w:eastAsia="Noto Sans CJK KR"/>
        </w:rPr>
        <w:t>[0125b09] 疏重重交映下今疏雖八皆舉喻若就門為言唯此一門從喻受名若就法立應云重現無盡門。</w:t>
      </w:r>
    </w:p>
    <w:p>
      <w:pPr/>
      <w:r>
        <w:rPr>
          <w:rFonts w:ascii="Noto Sans KR" w:hAnsi="Noto Sans KR" w:eastAsia="Noto Sans CJK KR"/>
          <w:b/>
        </w:rPr>
        <w:t>한국어 직역</w:t>
      </w:r>
    </w:p>
    <w:p>
      <w:pPr>
        <w:pStyle w:val="TranslationText"/>
      </w:pPr>
      <w:r>
        <w:rPr>
          <w:rFonts w:ascii="Noto Sans KR" w:hAnsi="Noto Sans KR" w:eastAsia="Noto Sans CJK KR"/>
        </w:rPr>
        <w:t>소의 “겹겹이 서로 비춘다” 이하에서 지금 소의 여덟 문이 모두 비유를 들지만, 문을 기준으로 말하면 오직 이 한 문만 비유에서 이름을 받았다. 법에 의거하여 세운다면 마땅히 ‘중현무진문’이라 해야 한다.</w:t>
      </w:r>
    </w:p>
    <w:p>
      <w:pPr>
        <w:pStyle w:val="Heading2"/>
      </w:pPr>
      <w:r>
        <w:rPr>
          <w:rFonts w:ascii="Noto Sans KR" w:hAnsi="Noto Sans KR" w:eastAsia="Noto Sans CJK KR"/>
        </w:rPr>
        <w:t>문단 0337  ·  [0125b11]</w:t>
      </w:r>
    </w:p>
    <w:p>
      <w:pPr/>
      <w:r>
        <w:rPr>
          <w:rFonts w:ascii="Noto Sans KR" w:hAnsi="Noto Sans KR" w:eastAsia="Noto Sans CJK KR"/>
          <w:b/>
        </w:rPr>
        <w:t>원문</w:t>
      </w:r>
    </w:p>
    <w:p>
      <w:pPr>
        <w:pStyle w:val="SourceText"/>
      </w:pPr>
      <w:r>
        <w:rPr>
          <w:rFonts w:ascii="Noto Sans KR" w:hAnsi="Noto Sans KR" w:eastAsia="Noto Sans CJK KR"/>
        </w:rPr>
        <w:t>[0125b11] 鈔亦如下以喻顯喻也以重現之理深遠難測帝網之喻世不見形故以近事以況遠旨。</w:t>
      </w:r>
    </w:p>
    <w:p>
      <w:pPr/>
      <w:r>
        <w:rPr>
          <w:rFonts w:ascii="Noto Sans KR" w:hAnsi="Noto Sans KR" w:eastAsia="Noto Sans CJK KR"/>
          <w:b/>
        </w:rPr>
        <w:t>한국어 직역</w:t>
      </w:r>
    </w:p>
    <w:p>
      <w:pPr>
        <w:pStyle w:val="TranslationText"/>
      </w:pPr>
      <w:r>
        <w:rPr>
          <w:rFonts w:ascii="Noto Sans KR" w:hAnsi="Noto Sans KR" w:eastAsia="Noto Sans CJK KR"/>
        </w:rPr>
        <w:t>초의 “또한 …와 같다” 이하는 비유로 비유를 드러낸 것이다. 중현의 이치는 깊고 멀어 헤아리기 어렵고, 제망의 비유는 세상에서 그 형상을 볼 수 없으므로 가까운 일을 가지고 먼 뜻을 견준 것이다.</w:t>
      </w:r>
    </w:p>
    <w:p>
      <w:pPr>
        <w:pStyle w:val="Heading2"/>
      </w:pPr>
      <w:r>
        <w:rPr>
          <w:rFonts w:ascii="Noto Sans KR" w:hAnsi="Noto Sans KR" w:eastAsia="Noto Sans CJK KR"/>
        </w:rPr>
        <w:t>문단 0338  ·  [0125b13]</w:t>
      </w:r>
    </w:p>
    <w:p>
      <w:pPr/>
      <w:r>
        <w:rPr>
          <w:rFonts w:ascii="Noto Sans KR" w:hAnsi="Noto Sans KR" w:eastAsia="Noto Sans CJK KR"/>
          <w:b/>
        </w:rPr>
        <w:t>원문</w:t>
      </w:r>
    </w:p>
    <w:p>
      <w:pPr>
        <w:pStyle w:val="SourceText"/>
      </w:pPr>
      <w:r>
        <w:rPr>
          <w:rFonts w:ascii="Noto Sans KR" w:hAnsi="Noto Sans KR" w:eastAsia="Noto Sans CJK KR"/>
        </w:rPr>
        <w:t>[0125b13] 疏念念圓融下意謂念劫圓融今隨文對故言念念然念與劫皆有相即相入等義而與諸門異者餘就所依法此約能依時所依之法既自融通能依之時亦融通也。</w:t>
      </w:r>
    </w:p>
    <w:p>
      <w:pPr/>
      <w:r>
        <w:rPr>
          <w:rFonts w:ascii="Noto Sans KR" w:hAnsi="Noto Sans KR" w:eastAsia="Noto Sans CJK KR"/>
          <w:b/>
        </w:rPr>
        <w:t>한국어 직역</w:t>
      </w:r>
    </w:p>
    <w:p>
      <w:pPr>
        <w:pStyle w:val="TranslationText"/>
      </w:pPr>
      <w:r>
        <w:rPr>
          <w:rFonts w:ascii="Noto Sans KR" w:hAnsi="Noto Sans KR" w:eastAsia="Noto Sans CJK KR"/>
        </w:rPr>
        <w:t>소의 “찰나찰나 원융한다” 이하는 념과 겁이 원융한다는 뜻이다. 지금 글의 대구를 따라 ‘찰나찰나’라 하였지만, 념과 겁에는 모두 상즉·상입 등의 뜻이 있다. 다른 여러 문과 다른 까닭은 다른 문들은 소의법에 나아가 말하지만 이 문은 능의인 시간에 의거해 말하기 때문이다. 소의의 법이 이미 스스로 융통하므로 능의의 시간도 또한 융통한다.</w:t>
      </w:r>
    </w:p>
    <w:p>
      <w:pPr>
        <w:pStyle w:val="Heading2"/>
      </w:pPr>
      <w:r>
        <w:rPr>
          <w:rFonts w:ascii="Noto Sans KR" w:hAnsi="Noto Sans KR" w:eastAsia="Noto Sans CJK KR"/>
        </w:rPr>
        <w:t>문단 0339  ·  [0125b17]</w:t>
      </w:r>
    </w:p>
    <w:p>
      <w:pPr/>
      <w:r>
        <w:rPr>
          <w:rFonts w:ascii="Noto Sans KR" w:hAnsi="Noto Sans KR" w:eastAsia="Noto Sans CJK KR"/>
          <w:b/>
        </w:rPr>
        <w:t>원문</w:t>
      </w:r>
    </w:p>
    <w:p>
      <w:pPr>
        <w:pStyle w:val="SourceText"/>
      </w:pPr>
      <w:r>
        <w:rPr>
          <w:rFonts w:ascii="Noto Sans KR" w:hAnsi="Noto Sans KR" w:eastAsia="Noto Sans CJK KR"/>
        </w:rPr>
        <w:t>[0125b17] 鈔十種說三世者應云以三世說為十種也。</w:t>
      </w:r>
    </w:p>
    <w:p>
      <w:pPr/>
      <w:r>
        <w:rPr>
          <w:rFonts w:ascii="Noto Sans KR" w:hAnsi="Noto Sans KR" w:eastAsia="Noto Sans CJK KR"/>
          <w:b/>
        </w:rPr>
        <w:t>한국어 직역</w:t>
      </w:r>
    </w:p>
    <w:p>
      <w:pPr>
        <w:pStyle w:val="TranslationText"/>
      </w:pPr>
      <w:r>
        <w:rPr>
          <w:rFonts w:ascii="Noto Sans KR" w:hAnsi="Noto Sans KR" w:eastAsia="Noto Sans CJK KR"/>
        </w:rPr>
        <w:t>초의 “십종으로 삼세를 설한다”는 것은 ‘삼세를 가지고 열 가지로 설한다’고 해야 한다.</w:t>
      </w:r>
    </w:p>
    <w:p>
      <w:pPr>
        <w:pStyle w:val="Heading2"/>
      </w:pPr>
      <w:r>
        <w:rPr>
          <w:rFonts w:ascii="Noto Sans KR" w:hAnsi="Noto Sans KR" w:eastAsia="Noto Sans CJK KR"/>
        </w:rPr>
        <w:t>문단 0340  ·  [0125b17]</w:t>
      </w:r>
    </w:p>
    <w:p>
      <w:pPr/>
      <w:r>
        <w:rPr>
          <w:rFonts w:ascii="Noto Sans KR" w:hAnsi="Noto Sans KR" w:eastAsia="Noto Sans CJK KR"/>
          <w:b/>
        </w:rPr>
        <w:t>원문</w:t>
      </w:r>
    </w:p>
    <w:p>
      <w:pPr>
        <w:pStyle w:val="SourceText"/>
      </w:pPr>
      <w:r>
        <w:rPr>
          <w:rFonts w:ascii="Noto Sans KR" w:hAnsi="Noto Sans KR" w:eastAsia="Noto Sans CJK KR"/>
        </w:rPr>
        <w:t>[0125b17] ▲鈔現在說平等者下疏云現在即事可見故但對前後立現在名言未來說無盡者下疏云未來是續起法故未來之未來名為無盡言三世說一念者下疏云現在一念是過去家未來是未來家過去則自具三世言三世相因者此三世中現在因過未現中有過未過去因現未過中有現未未來因過現未中有過現以果從因出不異因故則九世為別一念為總也。</w:t>
      </w:r>
    </w:p>
    <w:p>
      <w:pPr/>
      <w:r>
        <w:rPr>
          <w:rFonts w:ascii="Noto Sans KR" w:hAnsi="Noto Sans KR" w:eastAsia="Noto Sans CJK KR"/>
          <w:b/>
        </w:rPr>
        <w:t>한국어 직역</w:t>
      </w:r>
    </w:p>
    <w:p>
      <w:pPr>
        <w:pStyle w:val="TranslationText"/>
      </w:pPr>
      <w:r>
        <w:rPr>
          <w:rFonts w:ascii="Noto Sans KR" w:hAnsi="Noto Sans KR" w:eastAsia="Noto Sans CJK KR"/>
        </w:rPr>
        <w:t>▲초의 “현재를 평등이라 말한다” 이하에 대해 소에서 “현재는 곧 사실로 볼 수 있으므로 다만 앞뒤에 상대하여 현재라는 이름을 세운다”고 한다. “미래를 무진이라 말한다” 이하에서는 “미래는 이어 일어나는 법이므로 미래의 미래를 무진이라 한다”고 한다. “삼세를 일념이라 말한다” 이하에서는 “현재의 한 생각은 과거의 미래이고 미래의 과거이므로 스스로 삼세를 갖춘다”고 한다. “삼세가 서로 원인이 된다”는 것은 이 삼세 가운데 현재가 과거와 미래의 원인이므로 현재 가운데 과거와 미래가 있고, 과거가 현재와 미래의 원인이므로 과거 가운데 현재와 미래가 있으며, 미래가 과거와 현재의 원인이므로 미래 가운데 과거와 현재가 있다는 뜻이다. 과가 인에서 나와 인과 다르지 않으므로 구세는 별이고 일념은 총이다.</w:t>
      </w:r>
    </w:p>
    <w:p>
      <w:pPr>
        <w:pStyle w:val="Heading2"/>
      </w:pPr>
      <w:r>
        <w:rPr>
          <w:rFonts w:ascii="Noto Sans KR" w:hAnsi="Noto Sans KR" w:eastAsia="Noto Sans CJK KR"/>
        </w:rPr>
        <w:t>문단 0341  ·  [0125c01]</w:t>
      </w:r>
    </w:p>
    <w:p>
      <w:pPr/>
      <w:r>
        <w:rPr>
          <w:rFonts w:ascii="Noto Sans KR" w:hAnsi="Noto Sans KR" w:eastAsia="Noto Sans CJK KR"/>
          <w:b/>
        </w:rPr>
        <w:t>원문</w:t>
      </w:r>
    </w:p>
    <w:p>
      <w:pPr>
        <w:pStyle w:val="SourceText"/>
      </w:pPr>
      <w:r>
        <w:rPr>
          <w:rFonts w:ascii="Noto Sans KR" w:hAnsi="Noto Sans KR" w:eastAsia="Noto Sans CJK KR"/>
        </w:rPr>
        <w:t>[0125c01] ▲鈔一夕之夢經於數世者如黃梁南柯之夢亦如下鈔西域隱士等事可檢於此說之言莊生者即內篇云昔莊周夢為蝴蝶翔翔然蝴蝶也自喻適志歟不知周也等言假寐者毛詩注云不脫衣冠而眠也。</w:t>
      </w:r>
    </w:p>
    <w:p>
      <w:pPr/>
      <w:r>
        <w:rPr>
          <w:rFonts w:ascii="Noto Sans KR" w:hAnsi="Noto Sans KR" w:eastAsia="Noto Sans CJK KR"/>
          <w:b/>
        </w:rPr>
        <w:t>한국어 직역</w:t>
      </w:r>
    </w:p>
    <w:p>
      <w:pPr>
        <w:pStyle w:val="TranslationText"/>
      </w:pPr>
      <w:r>
        <w:rPr>
          <w:rFonts w:ascii="Noto Sans KR" w:hAnsi="Noto Sans KR" w:eastAsia="Noto Sans CJK KR"/>
        </w:rPr>
        <w:t>▲초의 “하룻밤 꿈에 여러 세대를 겪는다”는 것은 황량몽이나 남가몽과 같고, 또 아래 초의 서역 은사 등의 일과도 같다. 이곳에서 그 일을 살펴 말할 수 있다. “장생”은 곧 『장자』 「내편」의 “옛날 장주가 꿈에 나비가 되어 훨훨 나는 나비가 되었으니 스스로 뜻에 맞아 즐거울 뿐 장주인 줄 몰랐다”는 등의 글이다. “가매”에 대해 『모시』 주에서는 “의관을 벗지 않고 잠드는 것”이라 하였다.</w:t>
      </w:r>
    </w:p>
    <w:p>
      <w:pPr>
        <w:pStyle w:val="Heading2"/>
      </w:pPr>
      <w:r>
        <w:rPr>
          <w:rFonts w:ascii="Noto Sans KR" w:hAnsi="Noto Sans KR" w:eastAsia="Noto Sans CJK KR"/>
        </w:rPr>
        <w:t>문단 0342  ·  [0125c06]</w:t>
      </w:r>
    </w:p>
    <w:p>
      <w:pPr/>
      <w:r>
        <w:rPr>
          <w:rFonts w:ascii="Noto Sans KR" w:hAnsi="Noto Sans KR" w:eastAsia="Noto Sans CJK KR"/>
          <w:b/>
        </w:rPr>
        <w:t>원문</w:t>
      </w:r>
    </w:p>
    <w:p>
      <w:pPr>
        <w:pStyle w:val="SourceText"/>
      </w:pPr>
      <w:r>
        <w:rPr>
          <w:rFonts w:ascii="Noto Sans KR" w:hAnsi="Noto Sans KR" w:eastAsia="Noto Sans CJK KR"/>
        </w:rPr>
        <w:t>[0125c06] 疏法門重疊等者隨舉一法即是一切無盡法門如雲起空欻然重疊徧空故。</w:t>
      </w:r>
    </w:p>
    <w:p>
      <w:pPr/>
      <w:r>
        <w:rPr>
          <w:rFonts w:ascii="Noto Sans KR" w:hAnsi="Noto Sans KR" w:eastAsia="Noto Sans CJK KR"/>
          <w:b/>
        </w:rPr>
        <w:t>한국어 직역</w:t>
      </w:r>
    </w:p>
    <w:p>
      <w:pPr>
        <w:pStyle w:val="TranslationText"/>
      </w:pPr>
      <w:r>
        <w:rPr>
          <w:rFonts w:ascii="Noto Sans KR" w:hAnsi="Noto Sans KR" w:eastAsia="Noto Sans CJK KR"/>
        </w:rPr>
        <w:t>소의 “법문이 겹겹이 중첩된다”는 것은 하나의 법을 들기만 해도 곧 일체의 무진법문인 것으로, 구름이 허공에서 일어나 홀연히 겹겹이 중첩되어 허공에 가득한 것과 같다.</w:t>
      </w:r>
    </w:p>
    <w:p>
      <w:pPr>
        <w:pStyle w:val="Heading2"/>
      </w:pPr>
      <w:r>
        <w:rPr>
          <w:rFonts w:ascii="Noto Sans KR" w:hAnsi="Noto Sans KR" w:eastAsia="Noto Sans CJK KR"/>
        </w:rPr>
        <w:t>문단 0343  ·  [0125c08]</w:t>
      </w:r>
    </w:p>
    <w:p>
      <w:pPr/>
      <w:r>
        <w:rPr>
          <w:rFonts w:ascii="Noto Sans KR" w:hAnsi="Noto Sans KR" w:eastAsia="Noto Sans CJK KR"/>
          <w:b/>
        </w:rPr>
        <w:t>원문</w:t>
      </w:r>
    </w:p>
    <w:p>
      <w:pPr>
        <w:pStyle w:val="SourceText"/>
      </w:pPr>
      <w:r>
        <w:rPr>
          <w:rFonts w:ascii="Noto Sans KR" w:hAnsi="Noto Sans KR" w:eastAsia="Noto Sans CJK KR"/>
        </w:rPr>
        <w:t>[0125c08] 鈔下經云者有指迴向者經無顯文今義引昇兜率宮品由彼有三段經文含於四義謂初一段文有十句明多因以成多果經云百千億那由他先住兜率諸菩薩眾以從超過三界法所生離諸煩惱行所生周遍無礙心所生甚深方便法所生無量廣大心所生堅固清淨行所生增長不思議善根所生起阿僧祇善巧變化所成就供養佛心之所現無作法門之所印(即多因也)出過諸天諸供養具(多果也)供養於佛釋曰上即多因生多果也若取前多因一一別生諸供具即第四句多因生一果(即今鈔意也)然鈔中即義引彼第二句一因生一果文爾文云無生法忍所生一切衣今舉此華從無生法忍所生者即義引也又加等字為多因故下疏所引倣此可知。</w:t>
      </w:r>
    </w:p>
    <w:p>
      <w:pPr/>
      <w:r>
        <w:rPr>
          <w:rFonts w:ascii="Noto Sans KR" w:hAnsi="Noto Sans KR" w:eastAsia="Noto Sans CJK KR"/>
          <w:b/>
        </w:rPr>
        <w:t>한국어 직역</w:t>
      </w:r>
    </w:p>
    <w:p>
      <w:pPr>
        <w:pStyle w:val="TranslationText"/>
      </w:pPr>
      <w:r>
        <w:rPr>
          <w:rFonts w:ascii="Noto Sans KR" w:hAnsi="Noto Sans KR" w:eastAsia="Noto Sans CJK KR"/>
        </w:rPr>
        <w:t>초의 “아래 경에서 말한다”는 것을 회향에 해당한다고 지목하는 이가 있으나 경에는 분명한 문장이 없다. 지금은 「승도솔궁품」의 뜻을 인용한다. 거기에는 세 단락의 경문이 네 뜻을 포함한다. 첫째 단락의 열 구는 많은 인으로 많은 과를 이루는 것을 밝힌다. 경에서 말한다. “백천억 나유타의 먼저 도솔천에 머물던 모든 보살 대중이, 삼계를 초월하는 법에서 생기고, 모든 번뇌를 떠난 행에서 생기며, 두루하고 걸림 없는 마음에서 생기고, 매우 깊은 방편법에서 생기며, 무량하고 광대한 마음에서 생기고, 견고하고 청정한 행에서 생기며, 불가사의한 선근을 증장함에서 생기고, 아승기의 선교한 변화로 성취되며, 부처를 공양하는 마음이 나타낸 것이고, 무작법문이 인친 것이다.” 이것이 많은 인이다. 그리고 “모든 천상의 공양구를 뛰어넘는 공양구”가 많은 과이며 그것으로 부처께 공양하였다. 풀이하여 말한다. 위는 곧 많은 인이 많은 과를 낳는 것이다. 만약 앞의 많은 인 각각이 따로 여러 공양구를 낳는다고 취하면 곧 넷째 구 ‘많은 인이 하나의 과를 낳는다’가 되니 지금 초의 뜻이 이것이다. 그러나 초에서는 그 둘째 구 ‘한 인이 한 과를 낳는다’는 문장을 뜻으로 인용했을 뿐이다. 그 문장은 “무생법인에서 생긴 모든 옷”이라 하였다. 지금 이 꽃이 무생법인에서 생겼다고 한 것은 뜻으로 인용한 것이다. 또 ‘등’ 자를 더하여 많은 인으로 만들었으므로 아래 소에서 인용한 것도 이를 본뜨면 알 수 있다.</w:t>
      </w:r>
    </w:p>
    <w:p>
      <w:pPr>
        <w:pStyle w:val="Heading2"/>
      </w:pPr>
      <w:r>
        <w:rPr>
          <w:rFonts w:ascii="Noto Sans KR" w:hAnsi="Noto Sans KR" w:eastAsia="Noto Sans CJK KR"/>
        </w:rPr>
        <w:t>문단 0344  ·  [0125c21]</w:t>
      </w:r>
    </w:p>
    <w:p>
      <w:pPr/>
      <w:r>
        <w:rPr>
          <w:rFonts w:ascii="Noto Sans KR" w:hAnsi="Noto Sans KR" w:eastAsia="Noto Sans CJK KR"/>
          <w:b/>
        </w:rPr>
        <w:t>원문</w:t>
      </w:r>
    </w:p>
    <w:p>
      <w:pPr>
        <w:pStyle w:val="SourceText"/>
      </w:pPr>
      <w:r>
        <w:rPr>
          <w:rFonts w:ascii="Noto Sans KR" w:hAnsi="Noto Sans KR" w:eastAsia="Noto Sans CJK KR"/>
        </w:rPr>
        <w:t>[0125c21] ▲鈔非是託此別有所表者不同法華等衣表忍辱室表慈悲但以一事表於一義復離能表別有所表故今明一事即人即法即依即正具無盡德故。</w:t>
      </w:r>
    </w:p>
    <w:p>
      <w:pPr/>
      <w:r>
        <w:rPr>
          <w:rFonts w:ascii="Noto Sans KR" w:hAnsi="Noto Sans KR" w:eastAsia="Noto Sans CJK KR"/>
          <w:b/>
        </w:rPr>
        <w:t>한국어 직역</w:t>
      </w:r>
    </w:p>
    <w:p>
      <w:pPr>
        <w:pStyle w:val="TranslationText"/>
      </w:pPr>
      <w:r>
        <w:rPr>
          <w:rFonts w:ascii="Noto Sans KR" w:hAnsi="Noto Sans KR" w:eastAsia="Noto Sans CJK KR"/>
        </w:rPr>
        <w:t>▲초의 “이것에 의탁하여 별도로 표시하는 바가 있는 것이 아니다”라는 것은 『법화경』 등에서 옷은 인욕을 나타내고 방은 자비를 나타내듯 다만 하나의 일로 하나의 뜻을 표시하고, 또 능표를 떠나 별도의 소표가 있는 것과 다르다는 뜻이다. 지금은 하나의 사가 곧 사람이기도 하고 법이기도 하며 의보이기도 하고 정보이기도 하여 무진한 덕을 갖춘다는 것을 밝힌다.</w:t>
      </w:r>
    </w:p>
    <w:p>
      <w:pPr>
        <w:pStyle w:val="Heading2"/>
      </w:pPr>
      <w:r>
        <w:rPr>
          <w:rFonts w:ascii="Noto Sans KR" w:hAnsi="Noto Sans KR" w:eastAsia="Noto Sans CJK KR"/>
        </w:rPr>
        <w:t>문단 0345  ·  [0126a01]</w:t>
      </w:r>
    </w:p>
    <w:p>
      <w:pPr/>
      <w:r>
        <w:rPr>
          <w:rFonts w:ascii="Noto Sans KR" w:hAnsi="Noto Sans KR" w:eastAsia="Noto Sans CJK KR"/>
          <w:b/>
        </w:rPr>
        <w:t>원문</w:t>
      </w:r>
    </w:p>
    <w:p>
      <w:pPr>
        <w:pStyle w:val="SourceText"/>
      </w:pPr>
      <w:r>
        <w:rPr>
          <w:rFonts w:ascii="Noto Sans KR" w:hAnsi="Noto Sans KR" w:eastAsia="Noto Sans CJK KR"/>
        </w:rPr>
        <w:t>[0126a01] 鈔至相等者終南山至相寺唐時智儼法師華嚴第二祖也稟受於文殊化身杜順和尚心既精通自有文釋勒成一卷立十玄門中有純雜賢首即其門人也故教義中仍立純雜至探玄記方改為廣狹門言然有二意下出改之意也初意中復有二意初濫理事無礙設如下假設牒彼救詞亦濫單約事說二者下縱成事事無礙而復奪其濫於即入。</w:t>
      </w:r>
    </w:p>
    <w:p>
      <w:pPr/>
      <w:r>
        <w:rPr>
          <w:rFonts w:ascii="Noto Sans KR" w:hAnsi="Noto Sans KR" w:eastAsia="Noto Sans CJK KR"/>
          <w:b/>
        </w:rPr>
        <w:t>한국어 직역</w:t>
      </w:r>
    </w:p>
    <w:p>
      <w:pPr>
        <w:pStyle w:val="TranslationText"/>
      </w:pPr>
      <w:r>
        <w:rPr>
          <w:rFonts w:ascii="Noto Sans KR" w:hAnsi="Noto Sans KR" w:eastAsia="Noto Sans CJK KR"/>
        </w:rPr>
        <w:t>초의 “지상” 등에서, 종남산 지상사는 당대 지엄 법사가 있던 곳이며 그는 화엄 제2조이다. 문수의 화신인 두순 화상의 마음을 받아 이미 정통하였고 스스로 문장을 지어 한 권으로 엮어 십현문을 세웠는데 그 가운데 순잡문이 있었다. 현수는 곧 그의 문인이다. 그러므로 『교의』에서는 여전히 순잡문을 세웠다가 『탐현기』에 이르러 비로소 광협문으로 바꾸었다. “그러나 두 뜻이 있다” 이하는 바꾼 뜻을 밝힌 것이다. 첫째 뜻 안에 다시 두 뜻이 있다. 첫째는 이사무애와 뒤섞인다는 것이다. “설령 …와 같다” 이하는 저들의 구제하는 말을 가설하여 들어도 역시 오직 사에 의거한 설명과 뒤섞인다. 둘째 이하는 비록 사사무애가 성립한다고 허용하더라도 다시 즉·입과 뒤섞인다는 점을 빼앗아 비판한다.</w:t>
      </w:r>
    </w:p>
    <w:p>
      <w:pPr>
        <w:pStyle w:val="Heading2"/>
      </w:pPr>
      <w:r>
        <w:rPr>
          <w:rFonts w:ascii="Noto Sans KR" w:hAnsi="Noto Sans KR" w:eastAsia="Noto Sans CJK KR"/>
        </w:rPr>
        <w:t>문단 0346  ·  [0126a08]</w:t>
      </w:r>
    </w:p>
    <w:p>
      <w:pPr/>
      <w:r>
        <w:rPr>
          <w:rFonts w:ascii="Noto Sans KR" w:hAnsi="Noto Sans KR" w:eastAsia="Noto Sans CJK KR"/>
          <w:b/>
        </w:rPr>
        <w:t>원문</w:t>
      </w:r>
    </w:p>
    <w:p>
      <w:pPr>
        <w:pStyle w:val="SourceText"/>
      </w:pPr>
      <w:r>
        <w:rPr>
          <w:rFonts w:ascii="Noto Sans KR" w:hAnsi="Noto Sans KR" w:eastAsia="Noto Sans CJK KR"/>
        </w:rPr>
        <w:t>[0126a08] ▲鈔今以至相約行為異者清涼出至相意應例前難云一者事如理徧故廣不壞事相故狹亦濫事理無礙答取其能如理者與不壞相明無礙何濫理事無礙若爾至相亦取能契理明無礙故問其能如理之事如理廣徧更無餘法不壞相故則有餘法此二門異亦不成事事無礙答即廣即狹何有二門異耶若爾至相亦即純即雜何有二門異耶二者如金剛圍山數無量悉能安置一毛端如是廣之與狹不相障礙者則事事無礙義成而復毛中存諸山相入門也若毛即山相即門也答雖有即入意取廣狹無礙故若爾雖有即入意取純雜無礙若如向說其理則齊今以賢首通一切法至相但約行以明義則似局故圭山云純雜約萬行與賢首為小異耳今以主伴一門在前說儀周普之中欲成十義故復出之即不遺古德之義以妙理無方故已上辨古今取捨言比華開下方消疏文萬行芬敷披拆比況華開於錦上雖青黃等五色之線相間宣通錦上而華色各異喻純雜也。</w:t>
      </w:r>
    </w:p>
    <w:p>
      <w:pPr/>
      <w:r>
        <w:rPr>
          <w:rFonts w:ascii="Noto Sans KR" w:hAnsi="Noto Sans KR" w:eastAsia="Noto Sans CJK KR"/>
          <w:b/>
        </w:rPr>
        <w:t>한국어 직역</w:t>
      </w:r>
    </w:p>
    <w:p>
      <w:pPr>
        <w:pStyle w:val="TranslationText"/>
      </w:pPr>
      <w:r>
        <w:rPr>
          <w:rFonts w:ascii="Noto Sans KR" w:hAnsi="Noto Sans KR" w:eastAsia="Noto Sans CJK KR"/>
        </w:rPr>
        <w:t>▲초의 “지금 지상이 행에 의거한 것으로 다르다고 본다”는 것은 청량이 지상의 뜻을 드러낸 것이다. 앞의 논난에 준하면 마땅히 이렇게 말해야 한다. 첫째, 사가 이와 같이 두루하기 때문에 광이고 사상을 무너뜨리지 않기 때문에 협이라고 하면 역시 이사무애와 뒤섞인다. 답: 능히 이와 같이 되는 사와 불괴상을 취하여 무애를 밝힌 것이니 어찌 이사무애와 뒤섞이겠는가? 그렇다면 지상도 능히 이에 계합하는 행을 취하여 무애를 밝힌 것이다. 문: 그 능히 이와 같이 되는 사는 이와 같이 광대하게 두루하므로 다시 다른 법이 없고, 불괴상이므로 다시 다른 법이 있다. 이 두 문이 다르다면 역시 사사무애가 성립하지 않는다. 답: 곧 광이면서 곧 협인데 어찌 두 문이 다르겠는가? 그렇다면 지상도 곧 순이면서 곧 잡인데 어찌 두 문이 다르겠는가? 둘째, 예컨대 금강윤위산이 수없이 많아 모두 하나의 털끝에 안치될 수 있어 이처럼 광과 협이 서로 장애하지 않는다면 사사무애의 뜻이 성립한다. 그러나 털 가운데 여러 산의 모습이 그대로 존재한다면 상입문이다. 만약 털이 곧 산이라면 상즉문이다. 답: 비록 즉과 입이 있더라도 뜻은 광협의 무애를 취하기 때문이다. 그렇다면 비록 즉과 입이 있더라도 뜻은 순잡의 무애를 취한다고 할 수 있다. 만약 앞서 말한 것과 같다면 그 이치는 동등하다. 지금 현수는 일체법에 통하고 지상은 다만 행에 의거하여 뜻을 밝히므로 조금 국한된 듯하다. 그래서 규봉이 “순잡은 만행에 의거하므로 현수와 조금 다를 뿐이다”라고 하였다. 지금은 주반 한 문이 앞의 「설의주보」 가운데 있어 열 뜻을 이루려 하므로 이를 다시 내세운 것이다. 곧 옛 대덕의 뜻을 버리지 않은 것이니 묘리는 일정한 방식이 없기 때문이다. 이상으로 고금의 취사에 대해 변별했다. “꽃이 비단 위에서 피는 것에 견준다” 이하는 비로소 소문을 풀이한다. 만행이 향기롭게 펼쳐지고 갈라져 피어나는 것을 비단 위에 꽃이 핀 것에 견준다. 비록 청·황 등 오색 실이 서로 사이사이 통하여 비단을 이루지만 그 위에서 꽃의 색은 각각 다르니 순잡을 비유한 것이다.</w:t>
      </w:r>
    </w:p>
    <w:p>
      <w:pPr>
        <w:pStyle w:val="Heading2"/>
      </w:pPr>
      <w:r>
        <w:rPr>
          <w:rFonts w:ascii="Noto Sans KR" w:hAnsi="Noto Sans KR" w:eastAsia="Noto Sans CJK KR"/>
        </w:rPr>
        <w:t>문단 0347  ·  [0126b03]</w:t>
      </w:r>
    </w:p>
    <w:p>
      <w:pPr/>
      <w:r>
        <w:rPr>
          <w:rFonts w:ascii="Noto Sans KR" w:hAnsi="Noto Sans KR" w:eastAsia="Noto Sans CJK KR"/>
          <w:b/>
        </w:rPr>
        <w:t>원문</w:t>
      </w:r>
    </w:p>
    <w:p>
      <w:pPr>
        <w:pStyle w:val="SourceText"/>
      </w:pPr>
      <w:r>
        <w:rPr>
          <w:rFonts w:ascii="Noto Sans KR" w:hAnsi="Noto Sans KR" w:eastAsia="Noto Sans CJK KR"/>
        </w:rPr>
        <w:t>[0126b03] 鈔總顯高深者高約權深約小然可互通亦由深故權不測高故小絕聞故新經序云一極唱高二乘絕聽今約義順故作此明由法門高遠權雖聞而不信由法門深妙故小雖在坐而不聞所以分此高深而不互通也。</w:t>
      </w:r>
    </w:p>
    <w:p>
      <w:pPr/>
      <w:r>
        <w:rPr>
          <w:rFonts w:ascii="Noto Sans KR" w:hAnsi="Noto Sans KR" w:eastAsia="Noto Sans CJK KR"/>
          <w:b/>
        </w:rPr>
        <w:t>한국어 직역</w:t>
      </w:r>
    </w:p>
    <w:p>
      <w:pPr>
        <w:pStyle w:val="TranslationText"/>
      </w:pPr>
      <w:r>
        <w:rPr>
          <w:rFonts w:ascii="Noto Sans KR" w:hAnsi="Noto Sans KR" w:eastAsia="Noto Sans CJK KR"/>
        </w:rPr>
        <w:t>초의 “전체적으로 높고 깊음을 드러낸다”에서 높은 것은 권에, 깊은 것은 소에 의거하지만 서로 통할 수도 있다. 또한 깊기 때문에 권이 헤아리지 못하고, 높기 때문에 소가 들을 수 없다고도 할 수 있다. 그러므로 『신경서』에서 “일극의 외침은 높아 이승은 듣지 못한다”고 하였다. 지금은 뜻의 순서를 따라 이렇게 밝힌 것이다. 법문이 높고 멀기 때문에 권은 비록 들어도 믿지 못하고, 법문이 깊고 묘하기 때문에 소는 비록 자리에 있어도 듣지 못한다. 그러므로 이 높고 깊음을 나누어 서로 통하게 하지 않은 것이다.</w:t>
      </w:r>
    </w:p>
    <w:p>
      <w:pPr>
        <w:pStyle w:val="Heading2"/>
      </w:pPr>
      <w:r>
        <w:rPr>
          <w:rFonts w:ascii="Noto Sans KR" w:hAnsi="Noto Sans KR" w:eastAsia="Noto Sans CJK KR"/>
        </w:rPr>
        <w:t>문단 0348  ·  [0126b07]</w:t>
      </w:r>
    </w:p>
    <w:p>
      <w:pPr/>
      <w:r>
        <w:rPr>
          <w:rFonts w:ascii="Noto Sans KR" w:hAnsi="Noto Sans KR" w:eastAsia="Noto Sans CJK KR"/>
          <w:b/>
        </w:rPr>
        <w:t>원문</w:t>
      </w:r>
    </w:p>
    <w:p>
      <w:pPr>
        <w:pStyle w:val="SourceText"/>
      </w:pPr>
      <w:r>
        <w:rPr>
          <w:rFonts w:ascii="Noto Sans KR" w:hAnsi="Noto Sans KR" w:eastAsia="Noto Sans CJK KR"/>
        </w:rPr>
        <w:t>[0126b07] ▲鈔又前下問此大段既明成益何前二而非益耶故此答也言反勸者未入權小不令入彼令於圓教生信仰故入者迴令入圓即成益也。</w:t>
      </w:r>
    </w:p>
    <w:p>
      <w:pPr/>
      <w:r>
        <w:rPr>
          <w:rFonts w:ascii="Noto Sans KR" w:hAnsi="Noto Sans KR" w:eastAsia="Noto Sans CJK KR"/>
          <w:b/>
        </w:rPr>
        <w:t>한국어 직역</w:t>
      </w:r>
    </w:p>
    <w:p>
      <w:pPr>
        <w:pStyle w:val="TranslationText"/>
      </w:pPr>
      <w:r>
        <w:rPr>
          <w:rFonts w:ascii="Noto Sans KR" w:hAnsi="Noto Sans KR" w:eastAsia="Noto Sans CJK KR"/>
        </w:rPr>
        <w:t>▲초의 “또 앞에서” 이하에서, 문: 이 큰 단락이 이미 성익을 밝히는데 어째서 앞의 두 가지는 이익이 아닌가? 그러므로 이 답을 둔다. “반대로 권한다”는 것은 아직 권·소에 들어가지 않은 이가 그곳에 들어가지 않도록 하여 원교에 믿고 우러르는 마음을 내게 하는 것이고, 이미 들어간 이는 돌이켜 원교에 들어가게 하므로 곧 이익이 성립한다.</w:t>
      </w:r>
    </w:p>
    <w:p>
      <w:pPr>
        <w:pStyle w:val="Heading2"/>
      </w:pPr>
      <w:r>
        <w:rPr>
          <w:rFonts w:ascii="Noto Sans KR" w:hAnsi="Noto Sans KR" w:eastAsia="Noto Sans CJK KR"/>
        </w:rPr>
        <w:t>문단 0349  ·  [0126b10]</w:t>
      </w:r>
    </w:p>
    <w:p>
      <w:pPr/>
      <w:r>
        <w:rPr>
          <w:rFonts w:ascii="Noto Sans KR" w:hAnsi="Noto Sans KR" w:eastAsia="Noto Sans CJK KR"/>
          <w:b/>
        </w:rPr>
        <w:t>원문</w:t>
      </w:r>
    </w:p>
    <w:p>
      <w:pPr>
        <w:pStyle w:val="SourceText"/>
      </w:pPr>
      <w:r>
        <w:rPr>
          <w:rFonts w:ascii="Noto Sans KR" w:hAnsi="Noto Sans KR" w:eastAsia="Noto Sans CJK KR"/>
        </w:rPr>
        <w:t>[0126b10] ▲鈔泰華倚天者泰華即五嶽之二泰山為東嶽言萬物皆相通泰於東方也華山為西嶽華之為言獲也言萬物生熟可得獲也言岷峨拂漢岷峨亦二山之名漢謂天漢河漢倚天拂漢皆言其高也言論語云者即子罕第九篇顏淵喟然嘆曰仰之彌高鑽之彌堅瞻之在前忽焉在後彼美夫子之道今借初句讚此經之高也。</w:t>
      </w:r>
    </w:p>
    <w:p>
      <w:pPr/>
      <w:r>
        <w:rPr>
          <w:rFonts w:ascii="Noto Sans KR" w:hAnsi="Noto Sans KR" w:eastAsia="Noto Sans CJK KR"/>
          <w:b/>
        </w:rPr>
        <w:t>한국어 직역</w:t>
      </w:r>
    </w:p>
    <w:p>
      <w:pPr>
        <w:pStyle w:val="TranslationText"/>
      </w:pPr>
      <w:r>
        <w:rPr>
          <w:rFonts w:ascii="Noto Sans KR" w:hAnsi="Noto Sans KR" w:eastAsia="Noto Sans CJK KR"/>
        </w:rPr>
        <w:t>▲초의 “태산과 화산이 하늘에 기대고”에서 태와 화는 오악 가운데 둘이다. 태산은 동악이니 만물이 모두 서로 통하여 동방에서 태평하게 된다는 뜻이고, 화산은 서악이니 ‘화’는 얻는다는 뜻이다. 곧 만물이 생장하고 성숙하여 얻을 수 있다는 뜻이다. “민산과 아산이 은하를 스친다”에서 민과 아도 두 산의 이름이고, ‘한’은 천한 곧 은하이다. ‘하늘에 기대고’ ‘은하를 스친다’는 것은 모두 그 높음을 말한다. “『논어』에서 말한다”는 것은 곧 「자한」 제9편에서 안연이 한숨 쉬며 “우러러볼수록 더욱 높고, 뚫으려 할수록 더욱 견고하며, 앞에 있는 듯하다가 홀연 뒤에 있다”고 탄식한 것이다. 거기서는 공자의 도를 찬미했지만 지금은 첫 구를 빌려 이 경의 높음을 찬탄한다.</w:t>
      </w:r>
    </w:p>
    <w:p>
      <w:pPr>
        <w:pStyle w:val="Heading2"/>
      </w:pPr>
      <w:r>
        <w:rPr>
          <w:rFonts w:ascii="Noto Sans KR" w:hAnsi="Noto Sans KR" w:eastAsia="Noto Sans CJK KR"/>
        </w:rPr>
        <w:t>문단 0350  ·  [0126b17]</w:t>
      </w:r>
    </w:p>
    <w:p>
      <w:pPr/>
      <w:r>
        <w:rPr>
          <w:rFonts w:ascii="Noto Sans KR" w:hAnsi="Noto Sans KR" w:eastAsia="Noto Sans CJK KR"/>
          <w:b/>
        </w:rPr>
        <w:t>원문</w:t>
      </w:r>
    </w:p>
    <w:p>
      <w:pPr>
        <w:pStyle w:val="SourceText"/>
      </w:pPr>
      <w:r>
        <w:rPr>
          <w:rFonts w:ascii="Noto Sans KR" w:hAnsi="Noto Sans KR" w:eastAsia="Noto Sans CJK KR"/>
        </w:rPr>
        <w:t>[0126b17] 鈔出現品云下疏云文先反顯設有之言似當假設望慈氏讚善財言餘諸菩薩於百千萬億那由他劫乃能滿足菩薩行願今善財一生即能淨佛剎等斯則舉權顯實非假設也言那由他者十萬為億十億為落叉十落叉為俱胝十俱胝為那由他刊定記云第九數當萬萬也言大威德法門者鏡心錄云即一真心也問若實有此菩薩為在何位下疏答云義當三賢以入證聖必信圓故若約教道三祇亦未入玄故下鈔云若約教道施設三祇教道既未真則成佛義亦非真也教不實故以心存妄念帶此妄念修行多劫虗事劬勞畢竟不成佛果若約證道三祇修行必已尅證修權既深入見道後則能入實方始證知妄念本空等所以凡夫頓能信者宿因聞熏為種別故今更不信當來豈聞言若得聞下後順釋言生如來家者攝論云於真如證會名生佛家言等字者等餘文云隨順一切如來境界具足一切諸菩薩法安住一切種智境界乃至深入如來無量境界等。</w:t>
      </w:r>
    </w:p>
    <w:p>
      <w:pPr/>
      <w:r>
        <w:rPr>
          <w:rFonts w:ascii="Noto Sans KR" w:hAnsi="Noto Sans KR" w:eastAsia="Noto Sans CJK KR"/>
          <w:b/>
        </w:rPr>
        <w:t>한국어 직역</w:t>
      </w:r>
    </w:p>
    <w:p>
      <w:pPr>
        <w:pStyle w:val="TranslationText"/>
      </w:pPr>
      <w:r>
        <w:rPr>
          <w:rFonts w:ascii="Noto Sans KR" w:hAnsi="Noto Sans KR" w:eastAsia="Noto Sans CJK KR"/>
        </w:rPr>
        <w:t>초의 “「출현품」에서 말한다” 이하에 대해 소에서는 이렇게 말한다. 글은 먼저 반대로 드러낸다. “설령 있다”는 말은 가설처럼 보이지만, 자씨가 선재를 찬탄하여 “다른 모든 보살은 백천만억 나유타 겁에야 보살의 행원을 원만히 할 수 있으나 지금 선재는 한 생에 곧 불찰을 청정히 한다”라고 한 것과 비교하면 이는 권을 들어 실을 드러낸 것이지 가설이 아니다. “나유타”는 십만이 억이고 십억이 낙차이며 십낙차가 구지이고 십구지가 나유타이다. 『간정기』에서는 아홉째 수로서 만만에 해당한다고 하였다. “대위덕법문”에 대해 『경심록』은 곧 일진심이라고 하였다. 문: 만약 실제로 이러한 보살이 있다면 어느 지위에 있는가? 아래 소에서 답하여 말한다. 뜻으로는 삼현에 해당한다. 증성에 들어가려면 반드시 원교를 믿어야 하기 때문이다. 만약 교도에 의거하면 삼기 동안에도 아직 현묘에 들어가지 못한다. 그러므로 아래 초에서 말한다. “교도에 의거하여 삼기를 시설하면 교도가 아직 진실하지 않으므로 성불의 뜻도 진실하지 않다. 교가 실하지 않기 때문이다. 마음에 망념을 남겨 둔 채 이 망념을 지니고 여러 겁 수행하면 헛된 일에 수고할 뿐 끝내 불과를 이루지 못한다. 증도에 의거하면 삼기 수행에서 반드시 이미 증득한다. 권을 닦는 것이 이미 깊어져 견도 뒤에는 곧 실에 들어갈 수 있고 비로소 망념이 본래 공한 것 등을 증득해 안다. 그러므로 범부가 단박에 믿을 수 있는 것은 숙세의 인연과 들음의 훈습이 종자가 되어 서로 다르기 때문이다.” 지금 다시 믿지 않는다면 미래에 어찌 들을 수 있겠는가. “만약 들을 수 있다” 이하는 뒤에서 순서대로 풀이한다. “여래의 집에 태어난다”는 것은 『섭론』에서 진여에 증회하는 것을 ‘불가에 태어난다’고 한 것이다. “등” 자는 나머지 글, 곧 “일체 여래의 경계를 수순하고 일체 보살법을 구족하며 일체종지의 경계에 안주하고 나아가 여래의 무량한 경계에 깊이 들어간다” 등을 포함한다.</w:t>
      </w:r>
    </w:p>
    <w:p>
      <w:pPr>
        <w:pStyle w:val="Heading2"/>
      </w:pPr>
      <w:r>
        <w:rPr>
          <w:rFonts w:ascii="Noto Sans KR" w:hAnsi="Noto Sans KR" w:eastAsia="Noto Sans CJK KR"/>
        </w:rPr>
        <w:t>문단 0351  ·  [0126c11]</w:t>
      </w:r>
    </w:p>
    <w:p>
      <w:pPr/>
      <w:r>
        <w:rPr>
          <w:rFonts w:ascii="Noto Sans KR" w:hAnsi="Noto Sans KR" w:eastAsia="Noto Sans CJK KR"/>
          <w:b/>
        </w:rPr>
        <w:t>원문</w:t>
      </w:r>
    </w:p>
    <w:p>
      <w:pPr>
        <w:pStyle w:val="SourceText"/>
      </w:pPr>
      <w:r>
        <w:rPr>
          <w:rFonts w:ascii="Noto Sans KR" w:hAnsi="Noto Sans KR" w:eastAsia="Noto Sans CJK KR"/>
        </w:rPr>
        <w:t>[0126c11] 鈔如魚登龍門下呂氏春秋曰龍門未開河水于孟門東大溢是謂洪水禹鑿龍門始南流今降州龍門縣是也尚書注云龍門山在河東郡之西界其山高五千仞(七尺曰仞)而有三級其水流注於下赤色鯉魚每年於春暄之際會此山下逆水而上若有分者登過龍門自有天火燒尾脫鱗驅雷駕電興雲致雨得化為龍(如入華嚴之機也)若登不過者自有紅朱點額不得再登曝腮於龍門之下(如此假名菩薩)故謝玄暉詩云戢翼希驤首乘流畏曝鰓即其意也。</w:t>
      </w:r>
    </w:p>
    <w:p>
      <w:pPr/>
      <w:r>
        <w:rPr>
          <w:rFonts w:ascii="Noto Sans KR" w:hAnsi="Noto Sans KR" w:eastAsia="Noto Sans CJK KR"/>
          <w:b/>
        </w:rPr>
        <w:t>한국어 직역</w:t>
      </w:r>
    </w:p>
    <w:p>
      <w:pPr>
        <w:pStyle w:val="TranslationText"/>
      </w:pPr>
      <w:r>
        <w:rPr>
          <w:rFonts w:ascii="Noto Sans KR" w:hAnsi="Noto Sans KR" w:eastAsia="Noto Sans CJK KR"/>
        </w:rPr>
        <w:t>초의 “물고기가 용문에 오르는 것과 같다” 이하에서 『여씨춘추』는 “용문이 열리기 전에는 황하 물이 맹문 동쪽에서 크게 넘쳐 홍수가 되었고 우가 용문을 뚫은 뒤 비로소 남쪽으로 흘렀다”고 한다. 지금 강주의 용문현이 이곳이다. 『상서』 주에서는 “용문산은 하동군 서쪽 경계에 있고 산의 높이는 오천 인이며 일곱 척을 인이라 하고 세 층이 있으며 물이 아래로 흘러내린다”고 하였다. 붉은 잉어가 매년 봄 따뜻할 때 이 산 아래에 모여 물을 거슬러 올라가는데, 분수가 있는 자는 용문을 넘어가 스스로 천화가 꼬리를 태우고 비늘이 벗겨지며 우레를 몰고 번개를 타고 구름을 일으켜 비를 내리며 용으로 변한다. 이는 화엄에 들어가는 근기와 같다. 넘지 못한 자는 스스로 붉은 점이 이마에 찍혀 다시 오르지 못하고 용문 아래에서 아가미를 드러내니, 가명보살과 같다. 그래서 사현휘의 시에 “날개를 접고 머리 쳐들기를 바라며, 흐름을 타되 아가미 드러낼까 두려워한다”고 한 것이 바로 이 뜻이다.</w:t>
      </w:r>
    </w:p>
    <w:p>
      <w:pPr>
        <w:pStyle w:val="Heading2"/>
      </w:pPr>
      <w:r>
        <w:rPr>
          <w:rFonts w:ascii="Noto Sans KR" w:hAnsi="Noto Sans KR" w:eastAsia="Noto Sans CJK KR"/>
        </w:rPr>
        <w:t>문단 0352  ·  [0126c20]</w:t>
      </w:r>
    </w:p>
    <w:p>
      <w:pPr/>
      <w:r>
        <w:rPr>
          <w:rFonts w:ascii="Noto Sans KR" w:hAnsi="Noto Sans KR" w:eastAsia="Noto Sans CJK KR"/>
          <w:b/>
        </w:rPr>
        <w:t>원문</w:t>
      </w:r>
    </w:p>
    <w:p>
      <w:pPr>
        <w:pStyle w:val="SourceText"/>
      </w:pPr>
      <w:r>
        <w:rPr>
          <w:rFonts w:ascii="Noto Sans KR" w:hAnsi="Noto Sans KR" w:eastAsia="Noto Sans CJK KR"/>
        </w:rPr>
        <w:t>[0126c20] 疏深不可窺下即法界品初如來入頻呻三昧會中菩薩大眾皆見逝多林及宮殿虗空三處有種種莊嚴境界事又聞不思議等法諸大聲聞不見不聞故云爾也言嘉會者易曰亨者嘉之會也又云嘉會足以合禮今借以目如來說經之會也。</w:t>
      </w:r>
    </w:p>
    <w:p>
      <w:pPr/>
      <w:r>
        <w:rPr>
          <w:rFonts w:ascii="Noto Sans KR" w:hAnsi="Noto Sans KR" w:eastAsia="Noto Sans CJK KR"/>
          <w:b/>
        </w:rPr>
        <w:t>한국어 직역</w:t>
      </w:r>
    </w:p>
    <w:p>
      <w:pPr>
        <w:pStyle w:val="TranslationText"/>
      </w:pPr>
      <w:r>
        <w:rPr>
          <w:rFonts w:ascii="Noto Sans KR" w:hAnsi="Noto Sans KR" w:eastAsia="Noto Sans CJK KR"/>
        </w:rPr>
        <w:t>소의 “깊어 엿볼 수 없다” 이하는 곧 「법계품」 처음에서 여래가 빈신삼매에 들어가자 회중의 보살 대중이 모두 서다림·궁전·허공 세 곳에 있는 갖가지 장엄 경계의 일을 보고 또 불가사의 등의 법을 들었으나 모든 대성문은 보지도 듣지도 못한 것이므로 이렇게 말한 것이다. “가회”에 대해 『주역』에서는 “형은 아름다움이 모이는 것”이라 하였고, 또 “아름다움이 모여야 예에 합할 수 있다”고 하였다. 지금은 빌려서 여래가 경을 설하는 모임을 가리킨다.</w:t>
      </w:r>
    </w:p>
    <w:p>
      <w:pPr>
        <w:pStyle w:val="Heading2"/>
      </w:pPr>
      <w:r>
        <w:rPr>
          <w:rFonts w:ascii="Noto Sans KR" w:hAnsi="Noto Sans KR" w:eastAsia="Noto Sans CJK KR"/>
        </w:rPr>
        <w:t>문단 0353  ·  [0127a01]</w:t>
      </w:r>
    </w:p>
    <w:p>
      <w:pPr/>
      <w:r>
        <w:rPr>
          <w:rFonts w:ascii="Noto Sans KR" w:hAnsi="Noto Sans KR" w:eastAsia="Noto Sans CJK KR"/>
          <w:b/>
        </w:rPr>
        <w:t>원문</w:t>
      </w:r>
    </w:p>
    <w:p>
      <w:pPr>
        <w:pStyle w:val="SourceText"/>
      </w:pPr>
      <w:r>
        <w:rPr>
          <w:rFonts w:ascii="Noto Sans KR" w:hAnsi="Noto Sans KR" w:eastAsia="Noto Sans CJK KR"/>
        </w:rPr>
        <w:t>[0127a01] 鈔悉覺真諦等者下疏鈔云然此聲聞皆是菩薩欲顯深法託為聲聞故所歎德言含本跡今釋為二門一就跡約小十句皆聲聞德一得現觀於四真諦善覺了故(即俱舍見緣事三現觀也正是初一兼其後二)二皆證實際者即入正性離生無方便慧已作證故(煩惱如生食在腹已行純熟無生澁故)三深入法性者所覺已窮故法華云我等同入法性即三獸度河理無二故四永出有海者生分已盡由闕大悲故自永出(如鹿獐透圍)五依佛功德者有為無為(有餘依無餘依)之德依佛成故即逮得己利六離結使縛者即已盡有結謂九結(愛恚慢癡疑見取嫉慳也)十使(即根本十煩惱難解故名結役心故曰使)現行離故七住無礙處者無煩惱礙種子亡故八其心寂靜猶如虗空者即心善解脫(離定障故又彼相應心得離縛故)寂如虗空九永斷疑惑者即慧善解脫(離性障故又離無明貪等體故)於佛無惑(由證此二獲得有為無為二種功德)十於佛智海深信趣入者即明非定性皆可迴心信入佛智(法華云舍利弗尚於此經以信得入況餘聲聞經即佛慧)二約本就菩薩歎者明此皆是權故一覺第一義二方便已具善能入於無際際故(智論云法性為實證實為際凡但有實而無際)三二空真理窮其源故四具足大悲能入不染方永出故五依十力等離小見故六不斷不俱方能離故七已淨所知無二礙故八處亂恒寂了本空故九佛不共德雖未證得亦無疑故(發心品中菩薩於佛十力雖未證得亦無疑故)十一切種智證信入故(初地已上皆依佛智海故)問既具本門之德何得聾盲耶答下疏云然皆廢本從跡以顯一乘因果不共深玄故。</w:t>
      </w:r>
    </w:p>
    <w:p>
      <w:pPr/>
      <w:r>
        <w:rPr>
          <w:rFonts w:ascii="Noto Sans KR" w:hAnsi="Noto Sans KR" w:eastAsia="Noto Sans CJK KR"/>
          <w:b/>
        </w:rPr>
        <w:t>한국어 직역</w:t>
      </w:r>
    </w:p>
    <w:p>
      <w:pPr>
        <w:pStyle w:val="TranslationText"/>
      </w:pPr>
      <w:r>
        <w:rPr>
          <w:rFonts w:ascii="Noto Sans KR" w:hAnsi="Noto Sans KR" w:eastAsia="Noto Sans CJK KR"/>
        </w:rPr>
        <w:t>초의 “모두 진제를 깨달았다” 등에 대해 아래 소초에서는 말한다. 그러나 이 성문들은 모두 보살인데 깊은 법을 드러내기 위해 성문으로 의탁하여 나타난 것이므로 찬탄한 덕의 말은 본과 적을 함께 포함한다. 이제 두 문으로 풀이한다. 첫째는 적에 나아가 소승에 의거하면 열 구가 모두 성문의 덕이다. 첫째, 사진제에 대한 현관을 얻어 잘 깨달았기 때문이다. 곧 『구사』의 견·연·사 세 현관인데, 바로 첫째를 뜻하면서 뒤 두 가지도 겸한다. 둘째, 모두 실제를 증득했다는 것은 곧 정성에 들어 생의 거침을 떠나 방편혜로 이미 증득했기 때문이다. 번뇌가 뱃속의 날음식과 같다가 이미 완전히 익어 거친 것이 없다는 뜻이다. 셋째, 법성에 깊이 들어갔다는 것은 깨달은 것이 이미 근원에 이르렀기 때문이다. 『법화경』에서 “우리도 함께 법성에 들어갔다”고 하였으니 삼수가 강을 건널 때 이치는 둘이 아니기 때문이다. 넷째, 영원히 유해를 벗어났다는 것은 생분이 이미 다했으나 대비가 부족하여 스스로 영원히 벗어났기 때문이다. 사슴이나 노루가 울타리를 빠져나간 것과 같다. 다섯째, 부처의 공덕에 의지한다는 것은 유위와 무위, 곧 유여의와 무여의의 덕이 부처를 의지하여 성립하므로 곧 자기 이익을 얻었다는 뜻이다. 여섯째, 결사와 속박을 떠났다는 것은 이미 유결을 다했다는 것이다. 아홉 결은 애·에·만·치·의·견·취·질·간이고, 십사는 곧 근본 십번뇌이다. 풀기 어렵기 때문에 결이라 하고 마음을 부리기 때문에 사라 한다. 그 현행을 떠났기 때문이다. 일곱째, 무애처에 머문다는 것은 번뇌장과 종자가 없어졌기 때문이다. 여덟째, 그 마음이 적정하여 허공과 같다는 것은 곧 심선해탈이다. 정장애를 떠났기 때문이며, 또 그 상응심이 속박에서 벗어났기 때문이다. 적정하기가 허공과 같다. 아홉째, 영원히 의혹을 끊었다는 것은 곧 혜선해탈이다. 성질상의 장애를 떠났고 또 무명·탐 등의 체를 떠났기 때문에 부처에 대해 의혹이 없다. 이 두 가지를 증득함으로써 유위와 무위 두 종류의 공덕을 얻는다. 열째, 불지의 바다에 깊이 믿고 들어간다는 것은 정성 성문이 아니어서 모두 회심할 수 있고 불지를 믿어 들어감을 밝힌 것이다. 『법화경』에서 “사리불도 이 경에 오직 믿음으로 들어갔는데 하물며 다른 성문이겠는가”라고 하였으니 경은 곧 불혜이다. 둘째는 본에 의거하여 보살을 찬탄하는 것으로, 이들이 모두 권현임을 밝힌다. 첫째, 제일의를 깨닫는다. 둘째, 방편이 이미 갖추어져 능히 무제의 제에 들어가기 때문이다. 『지론』에서 “법성은 실이고 실을 증득한 것을 제라 하니 범부는 실만 있고 제는 없다”고 하였다. 셋째, 이공의 진리를 그 근원까지 다한다. 넷째, 대비를 갖추어 능히 들어가되 물들지 않아야 비로소 영원히 벗어나는 것이다. 다섯째, 십력 등에 의지하여 소승의 견해를 떠난다. 여섯째, 단도 아니고 구도 아니어야 비로소 떠날 수 있다. 일곱째, 이미 소지장을 청정히 하여 두 장애가 없다. 여덟째, 어지러운 곳에 있으면서도 항상 적정한 것은 본래 공함을 알기 때문이다. 아홉째, 부처의 불공덕을 아직 증득하지 못했더라도 의심하지 않는다. 「발심품」에서 보살은 부처의 십력을 아직 증득하지 못했어도 의심하지 않는다고 하였다. 열째, 일체종지를 증득하여 믿어 들어간다. 초지 이상은 모두 불지의 바다에 의지하기 때문이다. 문: 이미 본문의 덕을 갖추었는데 어째서 귀머거리와 장님이 되는가? 답: 아래 소에서 “그러나 모두 본을 폐하고 적을 따름으로써 일승의 인과가 공통되지 않고 깊고 현묘함을 드러낸 것이다”라고 하였다.</w:t>
      </w:r>
    </w:p>
    <w:p>
      <w:pPr>
        <w:pStyle w:val="Heading2"/>
      </w:pPr>
      <w:r>
        <w:rPr>
          <w:rFonts w:ascii="Noto Sans KR" w:hAnsi="Noto Sans KR" w:eastAsia="Noto Sans CJK KR"/>
        </w:rPr>
        <w:t>문단 0354  ·  [0127b03]</w:t>
      </w:r>
    </w:p>
    <w:p>
      <w:pPr/>
      <w:r>
        <w:rPr>
          <w:rFonts w:ascii="Noto Sans KR" w:hAnsi="Noto Sans KR" w:eastAsia="Noto Sans CJK KR"/>
          <w:b/>
        </w:rPr>
        <w:t>원문</w:t>
      </w:r>
    </w:p>
    <w:p>
      <w:pPr>
        <w:pStyle w:val="SourceText"/>
      </w:pPr>
      <w:r>
        <w:rPr>
          <w:rFonts w:ascii="Noto Sans KR" w:hAnsi="Noto Sans KR" w:eastAsia="Noto Sans CJK KR"/>
        </w:rPr>
        <w:t>[0127b03] 鈔逝多林者唐言戰勝即波斯匿王所立太子太子初生王戰得勝故以為名以須達買太子之園以施佛太子施林是以名焉表依善友勝出魔軍及凡小故。</w:t>
      </w:r>
    </w:p>
    <w:p>
      <w:pPr/>
      <w:r>
        <w:rPr>
          <w:rFonts w:ascii="Noto Sans KR" w:hAnsi="Noto Sans KR" w:eastAsia="Noto Sans CJK KR"/>
          <w:b/>
        </w:rPr>
        <w:t>한국어 직역</w:t>
      </w:r>
    </w:p>
    <w:p>
      <w:pPr>
        <w:pStyle w:val="TranslationText"/>
      </w:pPr>
      <w:r>
        <w:rPr>
          <w:rFonts w:ascii="Noto Sans KR" w:hAnsi="Noto Sans KR" w:eastAsia="Noto Sans CJK KR"/>
        </w:rPr>
        <w:t>초의 “서다림”은 당나라 말로 ‘전승’이다. 곧 파사닉왕이 세운 태자 이름이다. 태자가 처음 태어났을 때 왕이 전쟁에서 승리했으므로 그렇게 이름했다. 수달이 태자의 동산을 사서 부처께 보시하고 태자는 숲을 보시했기 때문에 그 이름이 붙었다. 선지식에 의지하여 마군과 범부·소승을 뛰어넘음을 나타낸다.</w:t>
      </w:r>
    </w:p>
    <w:p>
      <w:pPr>
        <w:pStyle w:val="Heading2"/>
      </w:pPr>
      <w:r>
        <w:rPr>
          <w:rFonts w:ascii="Noto Sans KR" w:hAnsi="Noto Sans KR" w:eastAsia="Noto Sans CJK KR"/>
        </w:rPr>
        <w:t>문단 0355  ·  [0127b06]</w:t>
      </w:r>
    </w:p>
    <w:p>
      <w:pPr/>
      <w:r>
        <w:rPr>
          <w:rFonts w:ascii="Noto Sans KR" w:hAnsi="Noto Sans KR" w:eastAsia="Noto Sans CJK KR"/>
          <w:b/>
        </w:rPr>
        <w:t>원문</w:t>
      </w:r>
    </w:p>
    <w:p>
      <w:pPr>
        <w:pStyle w:val="SourceText"/>
      </w:pPr>
      <w:r>
        <w:rPr>
          <w:rFonts w:ascii="Noto Sans KR" w:hAnsi="Noto Sans KR" w:eastAsia="Noto Sans CJK KR"/>
        </w:rPr>
        <w:t>[0127b06] ▲鈔舍利弗(此云鶖子或云鶖鷺子大乘法師云是百舌鳥亦云春鸎其母眼睛明利似彼鳥故從母立名具云舍利弗怛羅即子也增一云智慧無窮决了諸疑第一)大目犍連(此云採菽氏上古有仙居山食豆母是彼種揀餘此姓云大增一云神通輕飛能到十方第一)摩訶迦葉(此云大飲光本族仙人及尊者身光飲蔽日月增一阿含云羅閱祇大富長者名迦維羅婦名檀那子名畢鉢羅子婦名婆陀其家千倍勝缾沙王十六大國無與為隣畢鉢羅即迦葉名也其父禱此樹而生故付法藏傳云毗婆尸佛滅後其塔像金色缺壞貧女得金珠請匠為薄金師歡喜治瑩佛畢立誓為夫婦九十一劫天上人間身恒金色恒受快樂最後為迦葉夫婦畏勝王得罪減一犁但用九百九十[1]〔雙〕牛金犁又云其家有㲲最下品者直百千兩金以釘釘入地十尺㲲不穿破如本無異六十庫金粟一庫管三百四十斛又云[2]〔欻〕浮耶陀金在濁水底光徹水上在闇闇滅迦葉身光勝於此金光照一由旬增一云佛法中行十一頭陀行大迦葉第一揀餘迦葉故云大也)離婆多(此云星室祀之生故亦云假和合悟之得道智論云此人於空亭止宿見二鬼爭屍皆言我先持來二鬼共言取其分判此人實見小鬼持來及被鬼問竊自思惟我隨言一持來彼不得者必當見害我寧實語而死終不以虗而終遂如實答小聖者持來被其大鬼援其手足隨而食之得屍之鬼便取其屍手足隨安彼鬼食竟拭口而去及明憂惱不測誰身言假和合初常疑云若我本身眼見損去若是他身復隨我行住疑惑猶豫逢人即問見我身不眾僧見之云此人易度而語之云汝身本是他之遺體非己有也悟此假合因即得道以常問故亦云常作聲也)須菩提(此云善現善吉空生生而室空相師占之見善相故解空第一)阿㝹樓䭾(此云無滅賢愚經說弗沙佛末世時饑饉有辟支佛名利吒行乞空鉢無獲有一貧人見而悲悼白言勝士能受稗不即以所噉奉之食已作十八變後更採稗有兔跳抱其背變為死人無伴得脫待暗還家委地即成金人拔指隨生用脚還出取之無盡惡人告王欲來奪之但有死屍而無所覩即是金寶現報如是九十一返天上人間財寶無有滅盡也)難陀(此云歡喜性極聰敏音聲絕倫即牧牛難陀也根本乃牧牛之人問佛放牛事佛答牧牛有十一事一不在高山二不居深㵎三草無硬澁四水有三德不令冷熱鹹五住處須平六頭六加刷七向水徐行八一日三飲九一飲三歇十出入須明十一主常隨後彼因知佛具一切智遂求出家獲阿羅漢果)劫賓那(此云黃頭仙人之族又譯云房宿有二義一父母禱此宿感此子故二云與佛同房宿故謂初詣佛所欲出家時夜值雨寄宿陶師房中以草為坐晚又有一比丘寄宿即推草座與之自在地坐夜中相問欲何之答曰覔佛後比丘即說法辭去豁然得道後比丘即佛也增一云善知星宿日月第一)迦旃延(此云剪髮種[3]〔止〕古多仙山中靜處年歲既久鬂髮稍長無人為剃婆羅門法要剃髮故一仙有子兄弟種人覲父小者乃為諸仙剃之諸仙願獲後成仙道爾來比亦皆稱剪髮增一云論議第一)富樓那(又具云彌多羅尼子此云滿慈子又云滿願父於江邊禱梵天求子正值江滿父夢七寶器盛滿中寶入母懷母遂懷子父願獲滿從此立名又四圍陀中有慈行品其母誦之以為母名增一云說法第一)皆悉不見下疏云神力(十力等)嚴好(六根二業除意)境界(分齊所緣)遊戲神變(重閣同空等神變也不壞本相遊戲也)尊勝(智最勝故)妙行(悲智無礙無功用行)威德(四無畏等)住持(謂勝力住持令有所作)淨剎(華藏世界)亦復下明不見因初總即分齊境大會下別顯(會通新舊)入(身徧剎塵智入諸法等)至(即新來眾也)詣(即此往彼皆言普者一橫竪普徧故二一即一切故)餘句可思何以故下釋不見所由善根不同故一句總標(以大小善根不同故)初明不見佛果之因次二句不讚果餘句不修因等不見菩薩之因言劣者不見下結疏意也是知日月麗天盲者不覩雷霆震地聾者不聞道契則隣不在身近菩薩自遠而來聲聞在會不知者矣。</w:t>
      </w:r>
    </w:p>
    <w:p>
      <w:pPr/>
      <w:r>
        <w:rPr>
          <w:rFonts w:ascii="Noto Sans KR" w:hAnsi="Noto Sans KR" w:eastAsia="Noto Sans CJK KR"/>
          <w:b/>
        </w:rPr>
        <w:t>한국어 직역</w:t>
      </w:r>
    </w:p>
    <w:p>
      <w:pPr>
        <w:pStyle w:val="TranslationText"/>
      </w:pPr>
      <w:r>
        <w:rPr>
          <w:rFonts w:ascii="Noto Sans KR" w:hAnsi="Noto Sans KR" w:eastAsia="Noto Sans CJK KR"/>
        </w:rPr>
        <w:t>▲초의 “사리불”은 여기 말로 추자 또는 추로자라고 하며, 대승 법사는 백설조 또는 춘앵이라고 하였다. 그 어머니의 눈동자가 밝고 날카로워 이 새와 같았으므로 어머니를 따라 이름했으며, 갖추어는 사리불달라로 ‘아들’이라는 뜻이다. 『증일』에서는 지혜가 끝없어 모든 의심을 결단하는 데 제일이라 하였다. 대목건련은 여기 말로 채숙씨이다. 옛 선인이 산에 살며 콩을 먹었는데 그 어머니가 그 종족이므로 다른 같은 성과 구별하기 위해 ‘대’라고 하였다. 『증일』에서는 신통으로 가볍게 날아 시방에 이르는 데 제일이라 하였다. 마하가섭은 여기 말로 대음광이다. 본래 종족의 선인과 존자의 몸빛이 해와 달의 빛을 삼켜 가렸기 때문이다. 『증일아함』에서는 라열기국의 큰 부호 장자 가유라에게 단나라는 아내가 있었고 아들 필발라와 며느리 바다가 있었으며 그 집의 재산은 빈바사라왕보다 천 배나 많아 십육대국에도 견줄 자가 없었다고 한다. 필발라는 곧 가섭의 이름으로 아버지가 이 나무에 기도하여 낳았기 때문이다. 『부법장전』에서는 비바사시불이 멸한 뒤 탑상의 금색이 훼손되자 가난한 여인이 금구슬을 얻어 장인에게 금박을 입혀 달라고 청했고 장인이 기뻐하며 부처상을 수리한 뒤 부부가 되기를 서원하여 구십일 겁 동안 천상과 인간에서 몸이 항상 금색이고 늘 즐거움을 누렸으며 마지막에 가섭 부부가 되었다고 한다. 왕보다 뛰어나다는 죄를 두려워하여 한 쌍의 소를 줄여 다만 구백구십쌍의 소와 금쟁기를 사용했다고도 한다. 또 그 집에 모직물이 있는데 가장 낮은 품도 백천 냥의 금 값이었고, 못으로 땅속 십 척까지 박아도 뚫어지지 않고 본래와 같았으며, 금곡 창고가 육십 개이고 한 창고마다 삼백사십 곡을 관장했다고 한다. 또 흘부야타금은 흐린 물 밑에 있어도 빛이 물 위까지 뚫고 올라오며 어둠 속에 있으면 어둠이 사라지는데 가섭의 몸빛이 이 금빛보다 뛰어나 한 유순을 비춘다고 한다. 『증일』에서는 불법 가운데 열한 두타행을 행한 자 중 대가섭이 제일이며 다른 가섭들과 구별하기 때문에 ‘대’라고 한다. 이바다는 여기 말로 성수이니 별에 제사하여 낳았기 때문이며, 또 가화합이라고도 하는데 그것을 깨달아 도를 얻었기 때문이다. 『지론』에서는 이 사람이 빈 정자에서 묵다가 두 귀신이 시체를 다투며 모두 자기가 먼저 가져왔다고 하여 판정해 달라고 했다고 한다. 그는 실제로 작은 귀신이 가져오는 것을 보았고 두 귀신에게 질문을 받자 속으로 “누가 가져왔다고 말하든 얻지 못한 자가 반드시 나를 해칠 것이다. 차라리 사실대로 말하다 죽을지언정 거짓으로 목숨을 마치지 않겠다”고 생각하고 사실대로 답했다. 작은 귀신이 가져왔다고 하자 큰 귀신이 그의 손발을 잡아 뽑아 먹었고, 시체를 얻은 귀신은 그 시체의 손발을 가져다 그에게 붙여 주었다. 두 귀신이 먹기를 마치고 입을 닦고 떠난 뒤 날이 밝자 그는 근심하며 어느 것이 자기 몸인지 헤아리지 못했다. “만약 내 본래 몸이라면 내 눈으로 그것이 손상되는 것을 보았고, 남의 몸이라면 또 나를 따라 걷고 머문다”고 의심하여 사람을 만날 때마다 “내 몸을 보았는가?”라고 물었다. 승가가 그를 보고 쉽게 제도할 수 있음을 알고 “그대의 몸은 본래 남의 유체이지 자기 것이 아니다”라고 말하자 이 가화합을 깨달아 도를 얻었다. 항상 묻기 때문에 상작성이라고도 한다. 수보리는 여기 말로 선현·선길·공생이다. 태어났을 때 집안이 비었고 상사가 선한 상을 보았으므로 그렇게 이름했으며 해공제일이다. 아누루다는 여기 말로 무멸이다. 『현우경』에서는 불사불 말세에 기근이 들어 이타라는 벽지불이 걸식했으나 빈 발우로 얻지 못하자 한 가난한 사람이 보고 슬퍼하며 “승사께서 피를 드실 수 있습니까?”라고 하고 자기가 먹던 것을 올렸다고 한다. 벽지불은 먹고 나서 십팔변을 보였다. 뒤에 다시 피를 캐는데 토끼가 뛰어 등에 붙었다가 죽은 사람으로 변하였다. 동반이 없어 떼어내지 못하다가 어두워져 집에 돌아와 땅에 내려놓자 금인으로 변했고 손가락을 뽑으면 다시 생겨나며 발을 써도 다시 나와 취해도 다함이 없었다. 악인이 왕에게 고해 빼앗으러 왔으나 다만 죽은 시체만 보이고 보물은 보이지 않았다. 곧 금보의 현보가 이와 같아서 구십일 번 천상과 인간에 태어나는 동안 재보가 없어지지 않았다. 난다는 여기 말로 환희이며 성품이 매우 총명하고 음성이 뛰어났으니 곧 목우난다이다. 본래 소를 치는 사람이었는데 부처께 소 기르는 일을 물었다. 부처는 소를 치는 데 열한 가지 일이 있다고 답했다. 첫째 높은 산에 있지 않고, 둘째 깊은 골짜기에 살지 않으며, 셋째 풀이 딱딱하고 거칠지 않고, 넷째 물은 차갑거나 뜨겁거나 짜지 않은 세 덕이 있으며, 다섯째 머무는 곳이 평평해야 하고, 여섯째 머리와 여섯 부위를 빗어 주며, 일곱째 물로 천천히 나아가게 하고, 여덟째 하루에 세 번 마시게 하고, 아홉째 한 번 마실 때 세 번 쉬게 하며, 열째 나가고 들어올 때 밝아야 하고, 열한째 주인이 항상 뒤따라야 한다. 그는 이로 인해 부처가 일체지를 갖추었음을 알고 출가를 청하여 아라한과를 얻었다. 겁빈나는 여기 말로 황두선인의 종족이며 또 방숙이라고도 하는데 두 뜻이 있다. 첫째 부모가 이 별에 기도하여 이 아들을 얻었기 때문이고, 둘째 부처와 한 방에 묵었기 때문이다. 처음 부처를 찾아 출가하려 할 때 밤에 비를 만나 도공의 집에 묵으며 풀을 깔고 앉았는데, 늦게 또 한 비구가 묵으러 오자 풀자리를 밀어 주고 자신은 땅에 앉았다. 밤중에 서로 어디로 가는지 묻자 “부처를 찾으러 간다”고 답했고, 뒤의 비구가 곧 법을 설하고 떠나자 활연히 도를 얻었다. 뒤의 비구는 곧 부처였다. 『증일』에서는 성수와 해·달을 잘 아는 데 제일이라 하였다. 가전연은 여기 말로 전발종이다. 옛날 여러 선인이 산중의 고요한 곳에 살면서 세월이 오래되어 구레나룻과 머리카락이 자랐으나 깎아 줄 사람이 없었다. 바라문법에는 반드시 머리를 깎아야 하므로 한 선인의 아들 형제들이 아버지를 뵈러 왔을 때 어린 자가 여러 선인의 머리를 깎아 주었다. 여러 선인이 그가 뒤에 선도 이루기를 원하였고 이로부터 그 종족을 모두 전발이라 하였다. 『증일』에서는 논의제일이라 하였다. 부루나는 갖추어 부루나미다라니자라 하며 여기 말로 만자자 또는 만원이다. 아버지가 강가에서 범천에 기도하여 아들을 구했는데 마침 강물이 가득했고 아버지가 칠보 그릇에 보배가 가득 담겨 어머니의 품으로 들어가는 꿈을 꾸자 어머니가 임신했다. 아버지의 소원이 가득 이루어졌으므로 이 이름을 세웠다. 또 사위타 가운데 자행품이 있는데 어머니가 그것을 외웠으므로 어머니 이름으로 삼았다. 『증일』에서는 설법제일이라 하였다. “모두 보지 못했다” 이하에 대해 소에서는 말한다. 신력은 십력 등이고, 엄호는 육근과 두 업에서 의업을 뺀 것이며, 경계는 분제와 소연이고, 유희신변은 중각이 허공과 같다는 등의 신변이며 본상을 무너뜨리지 않으므로 유희이다. 존승은 지혜가 가장 뛰어나기 때문이고, 묘행은 비지무애의 무공용행이며, 위덕은 사무외 등이고, 주지는 뛰어난 힘이 주지하여 소작을 하게 하는 것이며, 정찰은 화장세계이다. “또한 다시” 이하는 보지 못한 원인을 밝힌다. 첫째 총설은 분제와 경계이다. “대회” 이하는 따로 드러내며 신구를 회통한다. ‘입’은 몸이 찰진에 두루하고 지혜가 모든 법 등에 들어감을 뜻하고, ‘지’는 새로 온 대중이며, ‘예’는 이곳에서 저곳으로 감을 말한다. 모두 ‘보’라고 한 것은 첫째 횡과 수로 두루하기 때문이고, 둘째 하나가 곧 일체이기 때문이다. 나머지 구는 생각하면 알 수 있다. “무슨 까닭인가” 이하는 보지 못한 이유를 풀이하니 선근이 서로 다르기 때문이다. 한 구로 총괄하여 표방한다. 대·소의 선근이 다르기 때문이다. 처음은 불과를 보지 못하는 원인을 밝히고, 다음 두 구는 과를 찬탄하지 못함을, 나머지 구는 인 등을 닦지 않아 보살을 보지 못하는 원인을 밝힌다. “열등하다” 이하는 보지 못함으로 소의 뜻을 맺는다. 그러므로 해와 달이 하늘에 빛나도 맹인은 보지 못하고 우레가 땅을 흔들어도 귀머거리는 듣지 못한다. 도와 계합하면 곧 가까운 것이지 몸이 가까운 데 있지 않으니, 보살은 스스로 먼 곳에서 왔으나 성문은 회중에 있어도 알지 못하는 것이다.</w:t>
      </w:r>
    </w:p>
    <w:p>
      <w:pPr>
        <w:pStyle w:val="Heading2"/>
      </w:pPr>
      <w:r>
        <w:rPr>
          <w:rFonts w:ascii="Noto Sans KR" w:hAnsi="Noto Sans KR" w:eastAsia="Noto Sans CJK KR"/>
        </w:rPr>
        <w:t>문단 0356  ·  [0127c23]</w:t>
      </w:r>
    </w:p>
    <w:p>
      <w:pPr/>
      <w:r>
        <w:rPr>
          <w:rFonts w:ascii="Noto Sans KR" w:hAnsi="Noto Sans KR" w:eastAsia="Noto Sans CJK KR"/>
          <w:b/>
        </w:rPr>
        <w:t>원문</w:t>
      </w:r>
    </w:p>
    <w:p>
      <w:pPr>
        <w:pStyle w:val="SourceText"/>
      </w:pPr>
      <w:r>
        <w:rPr>
          <w:rFonts w:ascii="Noto Sans KR" w:hAnsi="Noto Sans KR" w:eastAsia="Noto Sans CJK KR"/>
        </w:rPr>
        <w:t>[0127c23] 疏見聞為種等者十地論云轉生難處益謂具金剛種雖八難而聞經以彰聞經益深遠種子無上故言八難者一地獄二餓鬼三畜生四北洲五盲聾喑啞六佛前佛後(此是古說若新譯云法前法後後譯勝也)七世智辯聰八長壽天故論云以不堪受教難入佛法中謂於此身中不能入三乘聖道難之言障障聖道故今疏意有二一難不障聞謂雖在八難而見聞得堅種故二難不障聖若已熏種者雖居八難而得成聖故云十地之階也。</w:t>
      </w:r>
    </w:p>
    <w:p>
      <w:pPr/>
      <w:r>
        <w:rPr>
          <w:rFonts w:ascii="Noto Sans KR" w:hAnsi="Noto Sans KR" w:eastAsia="Noto Sans CJK KR"/>
          <w:b/>
        </w:rPr>
        <w:t>한국어 직역</w:t>
      </w:r>
    </w:p>
    <w:p>
      <w:pPr>
        <w:pStyle w:val="TranslationText"/>
      </w:pPr>
      <w:r>
        <w:rPr>
          <w:rFonts w:ascii="Noto Sans KR" w:hAnsi="Noto Sans KR" w:eastAsia="Noto Sans CJK KR"/>
        </w:rPr>
        <w:t>소의 “견문을 종자로 삼는다” 이하에서 『십지론』은 “난처에 전생하는 이익”을 말하니, 금강종자를 갖추면 비록 팔난에 있어도 경을 듣는다는 뜻이다. 이는 경을 들음의 이익이 깊고 멀며 종자가 위없음을 드러낸다. “팔난”은 첫째 지옥, 둘째 아귀, 셋째 축생, 넷째 북주, 다섯째 맹·농·음아, 여섯째 불전불후이다. 이것은 옛 설이고 새 번역은 ‘법전법후’라 하니 뒤 번역이 더 낫다. 일곱째 세지변총, 여덟째 장수천이다. 그러므로 논에서 “교를 받아들이기 어려워 불법 가운데 들어가기 어렵다”고 하였다. 즉 이 몸에서 삼승성도에 들어갈 수 없으므로 ‘난’이라 하고, 성도를 장애하므로 난이라 한 것이다. 지금 소의 뜻에는 두 가지가 있다. 첫째, 난이 들음을 장애하지 않는다는 것이다. 비록 팔난에 있어도 견문하여 견고한 종자를 얻기 때문이다. 둘째, 난이 성인을 장애하지 않는다. 이미 종자를 훈습한 자라면 비록 팔난에 있어도 성인이 될 수 있으므로 “십지의 계단”이라 한 것이다.</w:t>
      </w:r>
    </w:p>
    <w:p>
      <w:pPr>
        <w:pStyle w:val="Heading2"/>
      </w:pPr>
      <w:r>
        <w:rPr>
          <w:rFonts w:ascii="Noto Sans KR" w:hAnsi="Noto Sans KR" w:eastAsia="Noto Sans CJK KR"/>
        </w:rPr>
        <w:t>문단 0357  ·  [0128a08]</w:t>
      </w:r>
    </w:p>
    <w:p>
      <w:pPr/>
      <w:r>
        <w:rPr>
          <w:rFonts w:ascii="Noto Sans KR" w:hAnsi="Noto Sans KR" w:eastAsia="Noto Sans CJK KR"/>
          <w:b/>
        </w:rPr>
        <w:t>원문</w:t>
      </w:r>
    </w:p>
    <w:p>
      <w:pPr>
        <w:pStyle w:val="SourceText"/>
      </w:pPr>
      <w:r>
        <w:rPr>
          <w:rFonts w:ascii="Noto Sans KR" w:hAnsi="Noto Sans KR" w:eastAsia="Noto Sans CJK KR"/>
        </w:rPr>
        <w:t>[0128a08] 鈔即隨好品乃至及初地云等者引據也以此經八難容聞唯憑此二段經為證故問若據此二文則唯地獄畜生并長壽天何故便以此通八難耶答此由天親論以海水為畜生即惡趣劫火為長壽天即善趣故諸祖取此義通八難容聞也何者論中經偈云雖在於大海及劫盡火中決定信無疑必得聞此經(今經上半順明下半反顯論經唯順明也)今經堪受即決信義疏鈔中釋云若有信有機為堪受者無問惡道善道難處生皆得聞經以難不障聞故言雖也(以不信障聞非難障聞故)海水劫火即是轉生時難處也。</w:t>
      </w:r>
    </w:p>
    <w:p>
      <w:pPr/>
      <w:r>
        <w:rPr>
          <w:rFonts w:ascii="Noto Sans KR" w:hAnsi="Noto Sans KR" w:eastAsia="Noto Sans CJK KR"/>
          <w:b/>
        </w:rPr>
        <w:t>한국어 직역</w:t>
      </w:r>
    </w:p>
    <w:p>
      <w:pPr>
        <w:pStyle w:val="TranslationText"/>
      </w:pPr>
      <w:r>
        <w:rPr>
          <w:rFonts w:ascii="Noto Sans KR" w:hAnsi="Noto Sans KR" w:eastAsia="Noto Sans CJK KR"/>
        </w:rPr>
        <w:t>초의 “곧 「수호품」 … 나아가 초지에서 말한다” 등은 근거를 인용한 것이다. 이 경에서 팔난에서도 들을 수 있다는 것은 오직 이 두 단락의 경문을 증거로 삼기 때문이다. 문: 이 두 문장을 근거로 하면 오직 지옥·축생 및 장수천뿐인데, 어째서 곧 이것으로 팔난 전체에 통한다고 하는가? 답: 천친의 논에서 해수를 축생 곧 악취로, 겁화는 장수천 곧 선취로 보았기 때문에 여러 조사들이 이 뜻을 취하여 팔난에서도 들을 수 있다고 통설한 것이다. 왜냐하면 논 가운데 경게에서 “비록 대해 가운데 있거나 겁이 다할 때의 불 속에 있더라도 결정하여 믿고 의심이 없으면 반드시 이 경을 들을 수 있다”고 하였기 때문이다. 지금 경은 상반은 순서대로 밝히고 하반은 반대로 드러내며, 논에서 인용한 경은 오직 순서대로 밝힌다. 지금 경의 ‘감당하여 받아들인다’는 것은 곧 결정된 믿음의 뜻이다. 소초에서는 “만약 믿음이 있고 근기가 있어 받아들일 만한 자라면 악도든 선도든 난처에 태어났든 묻지 않고 모두 경을 들을 수 있다. 난이 들음을 장애하지 않기 때문에 ‘비록’이라고 한 것이다. 듣는 것을 장애하는 것은 불신이지 난이 아니기 때문이다. 해수와 겁화는 곧 전생할 때의 난처이다”라고 풀이한다.</w:t>
      </w:r>
    </w:p>
    <w:p>
      <w:pPr>
        <w:pStyle w:val="Heading2"/>
      </w:pPr>
      <w:r>
        <w:rPr>
          <w:rFonts w:ascii="Noto Sans KR" w:hAnsi="Noto Sans KR" w:eastAsia="Noto Sans CJK KR"/>
        </w:rPr>
        <w:t>문단 0358  ·  [0128a18]</w:t>
      </w:r>
    </w:p>
    <w:p>
      <w:pPr/>
      <w:r>
        <w:rPr>
          <w:rFonts w:ascii="Noto Sans KR" w:hAnsi="Noto Sans KR" w:eastAsia="Noto Sans CJK KR"/>
          <w:b/>
        </w:rPr>
        <w:t>원문</w:t>
      </w:r>
    </w:p>
    <w:p>
      <w:pPr>
        <w:pStyle w:val="SourceText"/>
      </w:pPr>
      <w:r>
        <w:rPr>
          <w:rFonts w:ascii="Noto Sans KR" w:hAnsi="Noto Sans KR" w:eastAsia="Noto Sans CJK KR"/>
        </w:rPr>
        <w:t>[0128a18] 鈔海水是龍等者海水即是惡道畜生趣故論云龍世界長壽亦得聞此經以昔見聞修一乘觀有餘惡業故生惡趣問既堪聞法何生難處答一乘緩戒急事戒不犯三種觀心了不開解以戒生人天雖見佛不能開解冀善知識化導修乘即得解脫今不修乘百千佛出終不得道二乘急戒緩德薄垢重事戒既犯專守離相之戒觀行相續故佛會中多列龍鬼等三乘戒俱急事理之戒無瑕妙觀相續即於今生便應得道必當昇善處聞華嚴等四乘戒俱緩具犯眾戒永墮泥犂神明暗塞無得道期勉旃學徒願留心法要故涅槃云於戒緩者不名為緩於乘緩者乃名為緩。</w:t>
      </w:r>
    </w:p>
    <w:p>
      <w:pPr/>
      <w:r>
        <w:rPr>
          <w:rFonts w:ascii="Noto Sans KR" w:hAnsi="Noto Sans KR" w:eastAsia="Noto Sans CJK KR"/>
          <w:b/>
        </w:rPr>
        <w:t>한국어 직역</w:t>
      </w:r>
    </w:p>
    <w:p>
      <w:pPr>
        <w:pStyle w:val="TranslationText"/>
      </w:pPr>
      <w:r>
        <w:rPr>
          <w:rFonts w:ascii="Noto Sans KR" w:hAnsi="Noto Sans KR" w:eastAsia="Noto Sans CJK KR"/>
        </w:rPr>
        <w:t>초의 “바닷물은 용이다”라는 것은, 바닷물이 곧 악도의 축생취이기 때문이다. 그러므로 논에서 “용의 세계에 장수하는 자도 이 경을 들을 수 있다”고 하였다. 옛날 견문하여 일승관을 닦았으나 남은 악업이 있었기 때문에 악취에 태어난 것이다. 문: 이미 법을 들을 수 있는데 어째서 난처에 태어나는가? 답: 첫째, 승은 느슨하고 계는 급한 경우이다. 사계는 범하지 않지만 삼종관심을 분명히 열어 깨닫지 못한다. 계로 인해 인천에 태어나 비록 부처를 만나도 깨달음을 열지 못한다. 선지식이 교화하여 승을 닦게 해 주면 곧 해탈할 수 있지만, 지금 승을 닦지 않으므로 백천 부처가 출현해도 끝내 도를 얻지 못한다. 둘째, 승은 급하고 계는 느슨한 경우이다. 덕은 얇고 때는 무거워 사계는 이미 범했지만 오로지 이상의 계를 지키고 관행을 계속한다. 그러므로 부처의 회중에 용·귀신 등을 많이 열거한다. 셋째, 승과 계가 모두 급한 경우이다. 사와 이의 계에 흠이 없고 묘관이 계속되므로 곧 금생에 도를 얻어야 하며 반드시 선처에 올라 화엄 등을 듣는다. 넷째, 승과 계가 모두 느슨한 경우이다. 여러 계를 두루 범하여 영원히 지옥에 떨어지고 정신과 지혜가 어두워져 도를 얻을 기약이 없다. 학도들은 힘쓸지니 법요에 마음을 두기 바란다. 그러므로 『열반경』에서 “계에 느슨한 자를 느슨하다고 하지 않고 승에 느슨한 자를 비로소 느슨하다고 한다”고 하였다.</w:t>
      </w:r>
    </w:p>
    <w:p>
      <w:pPr>
        <w:pStyle w:val="Heading2"/>
      </w:pPr>
      <w:r>
        <w:rPr>
          <w:rFonts w:ascii="Noto Sans KR" w:hAnsi="Noto Sans KR" w:eastAsia="Noto Sans CJK KR"/>
        </w:rPr>
        <w:t>문단 0359  ·  [0128b06]</w:t>
      </w:r>
    </w:p>
    <w:p>
      <w:pPr/>
      <w:r>
        <w:rPr>
          <w:rFonts w:ascii="Noto Sans KR" w:hAnsi="Noto Sans KR" w:eastAsia="Noto Sans CJK KR"/>
          <w:b/>
        </w:rPr>
        <w:t>원문</w:t>
      </w:r>
    </w:p>
    <w:p>
      <w:pPr>
        <w:pStyle w:val="SourceText"/>
      </w:pPr>
      <w:r>
        <w:rPr>
          <w:rFonts w:ascii="Noto Sans KR" w:hAnsi="Noto Sans KR" w:eastAsia="Noto Sans CJK KR"/>
        </w:rPr>
        <w:t>[0128b06] 鈔劫火是天者即是善[1]趨而言長壽天是難者如有經說右脇著地未動之間已經賢劫千佛出世更一轉亦爾但暫臥息尚爾況其一生言火災及初禪下論云雖在色界光音天等亦得聞此經此即指二禪已上為長壽天也問論釋劫火無長壽天之言今何判劫火為長壽天耶答此中雖無長壽言而前龍[＊]趨下却有長壽二字且三惡為難不必長壽恐是譯人悞將此中長壽入前文故問劫火唯在初禪何故論釋於二禪聞經耶答以火起時初禪無人二禪不為其壞於中得聞故論言等字等取三禪四禪免水災風災長壽天難乃至無色亦是得聞今舉初攝後及對水成文故云劫火(謂火至初禪二禪已上聞經水壞二禪三禪已上聞經風壞三禪四禪已上聞經故云劫盡火中等也)案智論通上二界除五淨居皆長壽難(然智論有四師義異一云長壽天者非想非非想處八萬大劫二云一切無色定通名長壽以無形可化不任得道常是凡夫處故三云或通無想天亦無心任得道故四云初禪至四禪除五淨居皆名長壽以着禪味邪見不能受道故梁攝論及成實論皆同第三師說然上諸論皆以上二界為長壽天)今地論不取初禪者以(彼有梵王多好說法)有覺有觀聞法障輕(一因也)又正已燒故不說之(二因也)然三災壞三禪者以初禪同下界有尋伺故火災壞也二禪同下界有喜受故水災壞也三禪同下界有出入息故風災壞也今初禪以前二因故非難也言光音天者即二禪第三天也二禪三天初名少光二名無量光三名光音智論亦云第二禪通名光音彼天語時口出淨光故有云彼無尋伺言語亦無用光代語故名光音瑜伽名極光淨謂極光徧照自他處故以此天已上為長壽者少光天壽二劫無量光天壽四劫光音天壽八劫從此已上三禪三天四禪九天倍倍增長至色究竟天一萬六千劫初空二萬劫二空四萬劫三空六萬劫四空八萬劫故云長壽天也上順論釋八難之中善惡二[＊]趨已成二難。</w:t>
      </w:r>
    </w:p>
    <w:p>
      <w:pPr/>
      <w:r>
        <w:rPr>
          <w:rFonts w:ascii="Noto Sans KR" w:hAnsi="Noto Sans KR" w:eastAsia="Noto Sans CJK KR"/>
          <w:b/>
        </w:rPr>
        <w:t>한국어 직역</w:t>
      </w:r>
    </w:p>
    <w:p>
      <w:pPr>
        <w:pStyle w:val="TranslationText"/>
      </w:pPr>
      <w:r>
        <w:rPr>
          <w:rFonts w:ascii="Noto Sans KR" w:hAnsi="Noto Sans KR" w:eastAsia="Noto Sans CJK KR"/>
        </w:rPr>
        <w:t>초의 “겁화는 천이다”라는 것은 곧 선취를 말한다. 그런데 장수천이 난인 것은 어떤 경에서 “오른쪽 옆구리를 땅에 대고 아직 움직이지 않은 사이에 이미 현겁의 천불이 출세하고, 한 번 몸을 돌려도 또한 그러하다”고 한 것과 같다. 잠시 누워 쉬는 것조차 이러한데 하물며 한 생이겠는가. “화재와 초선” 이하에서 논은 “비록 색계의 광음천 등에 있더라도 역시 이 경을 들을 수 있다”고 하였다. 이는 곧 이선 이상을 장수천으로 지목한 것이다. 문: 논에서 겁화를 풀이할 때 장수천이라는 말이 없는데, 지금 어째서 겁화를 장수천으로 판정하는가? 답: 여기에는 비록 ‘장수’라는 말이 없지만 앞의 용취 아래에는 도리어 ‘장수’ 두 글자가 있다. 또 삼악은 난이라 하면서 반드시 장수일 필요는 없으니, 아마 번역자가 이곳의 ‘장수’를 잘못 앞 글에 넣은 듯하다. 문: 겁화는 오직 초선까지 미치는데 어째서 논은 이선에서 경을 듣는다고 풀이하는가? 답: 불이 일어날 때 초선에는 사람이 없고 이선은 그 불에 파괴되지 않으므로 그 가운데에서 들을 수 있다. 논의 “등” 자는 삼선·사선이 수재와 풍재를 면하는 것, 나아가 무색계도 들을 수 있음을 포함한다. 지금은 처음 것을 들어 뒤를 포섭하고 수재와 대구를 이루기 때문에 ‘겁화’라고 한 것이다. 곧 불은 초선까지 이르므로 이선 이상에서 경을 듣고, 물은 이선을 무너뜨리므로 삼선 이상에서 경을 듣고, 바람은 삼선을 무너뜨리므로 사선 이상에서 경을 듣는다는 뜻이어서 “겁이 다할 때의 불 속” 등이라 한 것이다. 『지론』을 살펴보면 상계 둘 가운데 오정거천을 제외한 곳을 모두 장수난이라 한다. 그러나 『지론』에는 네 스승의 다른 견해가 있다. 첫째, 장수천은 비상비비상처로 수명이 팔만 대겁이라는 설이다. 둘째, 모든 무색정을 통틀어 장수라고 하는데 형상이 없어 교화하기 어렵고 도를 얻을 수 없어 늘 범부가 머무는 곳이기 때문이라는 설이다. 셋째, 무상천에도 통한다고 하는데 역시 마음이 없어 도를 얻을 수 없기 때문이다. 넷째, 초선에서 사선까지 오정거를 제외하고 모두 장수라 하는데 선정의 맛에 집착하고 사견이 있어 도를 받아들일 수 없기 때문이다. 『양섭론』과 『성실론』도 모두 셋째 스승의 설과 같다. 그러므로 위 여러 논은 모두 상계 둘을 장수천으로 삼는다. 지금 『지론』이 초선을 취하지 않는 것은 그곳에는 범왕이 있고 설법을 좋아하여 유각유관으로 법을 듣는 장애가 가볍기 때문이라는 첫 이유가 있고, 또 바로 이미 불에 타 없어졌기 때문에 말하지 않는다는 둘째 이유가 있다. 그러나 삼재가 삼선을 무너뜨리는 것은 초선이 하계와 함께 심·사가 있기 때문에 화재가 무너뜨리고, 이선은 하계와 함께 희수가 있기 때문에 수재가 무너뜨리며, 삼선은 하계와 함께 출입식이 있기 때문에 풍재가 무너뜨린다. 지금 초선은 앞의 두 이유 때문에 난이 아니다. “광음천”은 곧 이선의 셋째 천이다. 이선의 세 천은 첫째 소광천, 둘째 무량광천, 셋째 광음천이다. 『지론』에서도 이선을 통틀어 광음이라 한다. 그 천인이 말할 때 입에서 청정한 빛이 나오기 때문이라고도 하고, 어떤 이는 그곳에는 심·사가 없어 언어도 없으므로 빛으로 말을 대신하기 때문에 광음이라 한다고 한다. 『유가』에서는 극광정이라 하니 극한 빛이 자신과 남의 곳을 두루 비추기 때문이다. 이 천 이상을 장수라 하는 것은 소광천의 수명이 이 겁, 무량광천은 사 겁, 광음천은 팔 겁이고, 그 이상 삼선의 세 천과 사선의 아홉 천은 배배로 늘어나 색구경천에 이르면 일만육천 겁이며, 초공은 이만 겁, 이공은 사만 겁, 삼공은 육만 겁, 사공은 팔만 겁이기 때문에 장수천이라 한다. 이상은 논의 해석을 따라 팔난 가운데 선취와 악취 두 난이 성립한 것이다.</w:t>
      </w:r>
    </w:p>
    <w:p>
      <w:pPr>
        <w:pStyle w:val="Heading2"/>
      </w:pPr>
      <w:r>
        <w:rPr>
          <w:rFonts w:ascii="Noto Sans KR" w:hAnsi="Noto Sans KR" w:eastAsia="Noto Sans CJK KR"/>
        </w:rPr>
        <w:t>문단 0360  ·  [0128c13]</w:t>
      </w:r>
    </w:p>
    <w:p>
      <w:pPr/>
      <w:r>
        <w:rPr>
          <w:rFonts w:ascii="Noto Sans KR" w:hAnsi="Noto Sans KR" w:eastAsia="Noto Sans CJK KR"/>
          <w:b/>
        </w:rPr>
        <w:t>원문</w:t>
      </w:r>
    </w:p>
    <w:p>
      <w:pPr>
        <w:pStyle w:val="SourceText"/>
      </w:pPr>
      <w:r>
        <w:rPr>
          <w:rFonts w:ascii="Noto Sans KR" w:hAnsi="Noto Sans KR" w:eastAsia="Noto Sans CJK KR"/>
        </w:rPr>
        <w:t>[0128c13] 鈔地獄天子者從地獄出得生天上故從舊立名即揀別依主也。</w:t>
      </w:r>
    </w:p>
    <w:p>
      <w:pPr/>
      <w:r>
        <w:rPr>
          <w:rFonts w:ascii="Noto Sans KR" w:hAnsi="Noto Sans KR" w:eastAsia="Noto Sans CJK KR"/>
          <w:b/>
        </w:rPr>
        <w:t>한국어 직역</w:t>
      </w:r>
    </w:p>
    <w:p>
      <w:pPr>
        <w:pStyle w:val="TranslationText"/>
      </w:pPr>
      <w:r>
        <w:rPr>
          <w:rFonts w:ascii="Noto Sans KR" w:hAnsi="Noto Sans KR" w:eastAsia="Noto Sans CJK KR"/>
        </w:rPr>
        <w:t>초의 “지옥 천자”라는 것은 지옥에서 나와 천상에 태어났기 때문에 옛 처소를 따라 이름을 세운 것이니 곧 간별의 의주석이다.</w:t>
      </w:r>
    </w:p>
    <w:p>
      <w:pPr>
        <w:pStyle w:val="Heading2"/>
      </w:pPr>
      <w:r>
        <w:rPr>
          <w:rFonts w:ascii="Noto Sans KR" w:hAnsi="Noto Sans KR" w:eastAsia="Noto Sans CJK KR"/>
        </w:rPr>
        <w:t>문단 0361  ·  [0128c14]</w:t>
      </w:r>
    </w:p>
    <w:p>
      <w:pPr/>
      <w:r>
        <w:rPr>
          <w:rFonts w:ascii="Noto Sans KR" w:hAnsi="Noto Sans KR" w:eastAsia="Noto Sans CJK KR"/>
          <w:b/>
        </w:rPr>
        <w:t>원문</w:t>
      </w:r>
    </w:p>
    <w:p>
      <w:pPr>
        <w:pStyle w:val="SourceText"/>
      </w:pPr>
      <w:r>
        <w:rPr>
          <w:rFonts w:ascii="Noto Sans KR" w:hAnsi="Noto Sans KR" w:eastAsia="Noto Sans CJK KR"/>
        </w:rPr>
        <w:t>[0128c14] ▲鈔佛會鬼神等者前三難依文有據此下五難以理而言也然准下疏云修羅地獄容在海中鬼神亦有文也言火災之時兼佛前佛後者下疏云劫壞之時無佛出故准此則亦有文也故下疏鈔釋劫火一義不唯約長壽天也疏云正在火中亦容得聞眾生見燒燒處有不燒故鈔云即法華意華藏品云劫燒不思議所現雖敗惡其處常堅固即明火中聞也如火浣之布火中之鼠炎鐵團內而有蟲生眾生業殊豈妨火中聞法方對海水之內正在其中也言人天異道者下鈔但云世智辯聰亦不妨聞言聾者目視者下鈔云其盲等正絕見聞不可說聞但潛益耳忽生耳目亦容見聞今且約其分缺者說耳。</w:t>
      </w:r>
    </w:p>
    <w:p>
      <w:pPr/>
      <w:r>
        <w:rPr>
          <w:rFonts w:ascii="Noto Sans KR" w:hAnsi="Noto Sans KR" w:eastAsia="Noto Sans CJK KR"/>
          <w:b/>
        </w:rPr>
        <w:t>한국어 직역</w:t>
      </w:r>
    </w:p>
    <w:p>
      <w:pPr>
        <w:pStyle w:val="TranslationText"/>
      </w:pPr>
      <w:r>
        <w:rPr>
          <w:rFonts w:ascii="Noto Sans KR" w:hAnsi="Noto Sans KR" w:eastAsia="Noto Sans CJK KR"/>
        </w:rPr>
        <w:t>▲초의 “불회 가운데 귀신” 등에서 앞의 세 난은 문헌에 근거가 있고, 아래의 다섯 난은 이치에 따라 말한 것이다. 그러나 아래 소에 따르면 수라와 지옥이 바다 가운데 있을 수 있으므로 귀신도 역시 문헌 근거가 있다. “화재 때에는 불전불후도 겸한다”에 대해 아래 소에서는 “겁이 무너질 때에는 부처가 출현하지 않기 때문”이라고 하였다. 이에 따르면 역시 문헌 근거가 있다. 그러므로 아래 소초에서 겁화를 풀이하는 한 뜻도 오직 장수천만을 말한 것이 아니다. 소에서는 “바로 불 속에 있어도 역시 들을 수 있으니, 중생은 타는 것을 보지만 타는 곳에도 타지 않는 곳이 있기 때문이다”라고 하였고, 초에서는 “곧 『법화경』의 뜻이다. 「화장품」에서 ‘겁의 불이 불가사의한 것을 태우더라도 나타난 것이 비록 무너지고 악해 보여도 그곳은 항상 견고하다’고 하였다”고 했다. 이는 바로 불 속에서 듣는 것을 밝힌 것이다. 불에 씻는 베나 불 속의 쥐, 뜨거운 쇠덩어리 속에 벌레가 사는 것과 같으니 중생의 업이 다름을 생각하면 어찌 불 속에서 법을 듣는 것을 방해하겠는가. 바닷물 안에 있는 것과 대구를 이루기 위해 바로 그 가운데 있음을 말한 것이다. “인천의 다른 도”에 대해 아래 초에서는 다만 세지변총이라 해도 듣는 것을 방해하지 않는다고 한다. “귀머거리는 눈으로 본다” 이하에 대해 아래 초에서는 “맹인 등은 바로 보고 듣는 것이 끊어져 있어 ‘듣는다’고 말할 수 없지만 다만 잠재적으로 이익을 얻는다. 홀연 눈과 귀가 생기면 또한 보고 들을 수 있다. 지금은 우선 그 일부가 결손된 자에 의거해 말한다”고 하였다.</w:t>
      </w:r>
    </w:p>
    <w:p>
      <w:pPr>
        <w:pStyle w:val="Heading2"/>
      </w:pPr>
      <w:r>
        <w:rPr>
          <w:rFonts w:ascii="Noto Sans KR" w:hAnsi="Noto Sans KR" w:eastAsia="Noto Sans CJK KR"/>
        </w:rPr>
        <w:t>문단 0362  ·  [0129a03]</w:t>
      </w:r>
    </w:p>
    <w:p>
      <w:pPr/>
      <w:r>
        <w:rPr>
          <w:rFonts w:ascii="Noto Sans KR" w:hAnsi="Noto Sans KR" w:eastAsia="Noto Sans CJK KR"/>
          <w:b/>
        </w:rPr>
        <w:t>원문</w:t>
      </w:r>
    </w:p>
    <w:p>
      <w:pPr>
        <w:pStyle w:val="SourceText"/>
      </w:pPr>
      <w:r>
        <w:rPr>
          <w:rFonts w:ascii="Noto Sans KR" w:hAnsi="Noto Sans KR" w:eastAsia="Noto Sans CJK KR"/>
        </w:rPr>
        <w:t>[0129a03] 鈔皆容見聞為種之義者已上難不障聞言為種者所熏種子性相不同若依相宗前七王所俱為能熏唯第八識獨為所熏其色心種體勝義之法不可詰其形相若依法性自有三說一終教則二法緣起真妄互熏即有染淨緣起有二一者無明熏真如成三細等染緣起二者真如熏無明有始覺等淨緣起真妄互熏為因義邊以為種體二頓教中有二一若約從終入頓之種如前終教二若直就於頓則無種之種也三圓教中二法緣起一切諸法唯一心現故亦二染緣熏時令真如上有一分隨染氣用現諸染法淨緣熏時令真如上起一分隨淨氣用現諸淨法則以真如上一分染淨氣用以為種體若不爾者何為種耶今言見聞為種者則以見聞為能熏法界理體為所熏由見聞熏故即於法界理體之上起一分明朗智用以為種體用不離體故後經中有食少金剛喻要穿其身出過於外不與肉身雜穢居故是以或遇光或圓修有頓超圓證之益也種體甚深何教及之問然此八難中種有二類一由昔有聞種今方難處獲聞堅種既成出難證入如下地獄天子等地獄既爾餘八亦然二者或昔未聞今雖處難而獲聞以為堅種乃經之通意也。</w:t>
      </w:r>
    </w:p>
    <w:p>
      <w:pPr/>
      <w:r>
        <w:rPr>
          <w:rFonts w:ascii="Noto Sans KR" w:hAnsi="Noto Sans KR" w:eastAsia="Noto Sans CJK KR"/>
          <w:b/>
        </w:rPr>
        <w:t>한국어 직역</w:t>
      </w:r>
    </w:p>
    <w:p>
      <w:pPr>
        <w:pStyle w:val="TranslationText"/>
      </w:pPr>
      <w:r>
        <w:rPr>
          <w:rFonts w:ascii="Noto Sans KR" w:hAnsi="Noto Sans KR" w:eastAsia="Noto Sans CJK KR"/>
        </w:rPr>
        <w:t>초의 “모두 견문하여 종자가 될 수 있다는 뜻이다”까지는 난이 들음을 막지 않음을 말한다. “종자가 된다”는 것은 훈습되는 종자의 성상에 종마다 차이가 있다는 것이다. 법상종에 따르면 앞의 칠전식과 그 소유가 모두 능훈이고 오직 제8식만이 소훈이다. 색심의 종자 자체는 승의의 법이므로 그 형상을 따질 수 없다. 법성종에 따르면 본래 세 설이 있다. 첫째, 종교에서는 두 법의 연기로 진과 망이 서로 훈습하므로 염정연기가 있는데 둘로 나뉜다. 첫째, 무명이 진여를 훈습하여 삼세 등의 염연기를 이룬다. 둘째, 진여가 무명을 훈습하여 시각 등의 정연기가 있다. 진과 망이 서로 훈습하면서 인이 되는 측면을 종자의 체로 삼는다. 둘째, 돈교에는 두 경우가 있다. 하나는 종교에서 돈교로 들어가는 종자에 의거하는 것으로 앞의 종교와 같고, 다른 하나는 곧바로 돈교 자체에 나아가면 종자 없는 종자이다. 셋째, 원교에서는 두 법의 연기로 일체제법이 오직 일심의 현현이다. 역시 둘이 있다. 염연이 훈습할 때에는 진여 위에 염을 따르는 한 부분의 기용이 있어 모든 염법을 나타내고, 정연이 훈습할 때에는 진여 위에 정을 따르는 한 부분의 기용을 일으켜 모든 정법을 나타낸다. 곧 진여 위의 염정 한 부분의 기용을 종자체로 삼는다. 그렇지 않다면 무엇을 종자라 하겠는가. 지금 “견문이 종자가 된다”는 것은 견문을 능훈으로 하고 법계의 이체를 소훈으로 삼는다는 뜻이다. 견문의 훈습으로 인해 곧 법계 이체 위에 한 부분의 밝고 환한 지용이 일어나 종자체가 된다. 용은 체를 떠나지 않기 때문이다. 뒤 경에는 금강을 조금 먹은 비유가 있는데 반드시 몸을 뚫고 밖으로 나와 육신의 잡예와 함께 머물지 않는다고 한다. 그러므로 혹은 광명을 만나기도 하고 혹은 원만히 닦기도 하여 단번에 뛰어 원증하는 이익이 있다. 종자체가 매우 깊으니 어느 교가 이에 미치겠는가. 문: 그러나 이 팔난 가운데 종자는 두 부류가 있다. 첫째, 과거에 들은 종자가 있어 지금 난처에서 다시 듣고 견고한 종자를 얻은 뒤 난을 벗어나 증입하는 경우로, 아래 지옥 천자 등과 같다. 지옥이 이미 그러하니 나머지 팔난도 또한 그러하다. 둘째, 혹은 과거에 듣지 못했지만 지금 비록 난처에 있으면서도 들음을 얻어 견고한 종자로 삼는 경우이다. 이것이 곧 경의 보편적인 뜻이다.</w:t>
      </w:r>
    </w:p>
    <w:p>
      <w:pPr>
        <w:pStyle w:val="Heading2"/>
      </w:pPr>
      <w:r>
        <w:rPr>
          <w:rFonts w:ascii="Noto Sans KR" w:hAnsi="Noto Sans KR" w:eastAsia="Noto Sans CJK KR"/>
        </w:rPr>
        <w:t>문단 0363  ·  [0129a24]</w:t>
      </w:r>
    </w:p>
    <w:p>
      <w:pPr/>
      <w:r>
        <w:rPr>
          <w:rFonts w:ascii="Noto Sans KR" w:hAnsi="Noto Sans KR" w:eastAsia="Noto Sans CJK KR"/>
          <w:b/>
        </w:rPr>
        <w:t>원문</w:t>
      </w:r>
    </w:p>
    <w:p>
      <w:pPr>
        <w:pStyle w:val="SourceText"/>
      </w:pPr>
      <w:r>
        <w:rPr>
          <w:rFonts w:ascii="Noto Sans KR" w:hAnsi="Noto Sans KR" w:eastAsia="Noto Sans CJK KR"/>
        </w:rPr>
        <w:t>[0129a24] ▲鈔超十地之階下釋難不障聖也問證聖之時非在難處何云難不障聖答有二意故一云望其本故如云地獄天子等二云雖出難方證聖由前難中聞經之力而方證聖故。</w:t>
      </w:r>
    </w:p>
    <w:p>
      <w:pPr/>
      <w:r>
        <w:rPr>
          <w:rFonts w:ascii="Noto Sans KR" w:hAnsi="Noto Sans KR" w:eastAsia="Noto Sans CJK KR"/>
          <w:b/>
        </w:rPr>
        <w:t>한국어 직역</w:t>
      </w:r>
    </w:p>
    <w:p>
      <w:pPr>
        <w:pStyle w:val="TranslationText"/>
      </w:pPr>
      <w:r>
        <w:rPr>
          <w:rFonts w:ascii="Noto Sans KR" w:hAnsi="Noto Sans KR" w:eastAsia="Noto Sans CJK KR"/>
        </w:rPr>
        <w:t>▲초의 “십지의 계단을 뛰어넘는다” 이하는 난이 성인을 장애하지 않음을 풀이한 것이다. 문: 성인을 증득할 때에는 난처에 있지 않은데 어째서 난이 성인을 장애하지 않는다고 하는가? 답: 두 뜻이 있기 때문이다. 첫째, 그 근본을 바라보아 말한다. 예컨대 “지옥 천자” 등과 같다. 둘째, 비록 난을 벗어난 뒤에야 성인을 증득하지만 앞서 난 가운데에서 경을 들은 힘으로 비로소 성인을 증득하기 때문이다.</w:t>
      </w:r>
    </w:p>
    <w:p>
      <w:pPr>
        <w:pStyle w:val="Heading2"/>
      </w:pPr>
      <w:r>
        <w:rPr>
          <w:rFonts w:ascii="Noto Sans KR" w:hAnsi="Noto Sans KR" w:eastAsia="Noto Sans CJK KR"/>
        </w:rPr>
        <w:t>문단 0364  ·  [0129b05]</w:t>
      </w:r>
    </w:p>
    <w:p>
      <w:pPr/>
      <w:r>
        <w:rPr>
          <w:rFonts w:ascii="Noto Sans KR" w:hAnsi="Noto Sans KR" w:eastAsia="Noto Sans CJK KR"/>
          <w:b/>
        </w:rPr>
        <w:t>원문</w:t>
      </w:r>
    </w:p>
    <w:p>
      <w:pPr>
        <w:pStyle w:val="SourceText"/>
      </w:pPr>
      <w:r>
        <w:rPr>
          <w:rFonts w:ascii="Noto Sans KR" w:hAnsi="Noto Sans KR" w:eastAsia="Noto Sans CJK KR"/>
        </w:rPr>
        <w:t>[0129b05] 鈔寶手菩薩者當令寶重起信手故言足下者推下苦[1]趨放足輪光(瑜伽論云於父母種種供養於諸有情諸苦惱事種種救護由往來等動轉業故委悉修故得足下千輻輪相)言圓滿王者(德用周備攝益自在)放四十光者(表四十位無不照故)清淨功德者(淨感成德)能照下(所照分齊)隨諸眾生下(顯淨感成德之義)阿鼻下(以重況輕)此中略無墮獄之因必前修乘戒行寬故。</w:t>
      </w:r>
    </w:p>
    <w:p>
      <w:pPr/>
      <w:r>
        <w:rPr>
          <w:rFonts w:ascii="Noto Sans KR" w:hAnsi="Noto Sans KR" w:eastAsia="Noto Sans CJK KR"/>
          <w:b/>
        </w:rPr>
        <w:t>한국어 직역</w:t>
      </w:r>
    </w:p>
    <w:p>
      <w:pPr>
        <w:pStyle w:val="TranslationText"/>
      </w:pPr>
      <w:r>
        <w:rPr>
          <w:rFonts w:ascii="Noto Sans KR" w:hAnsi="Noto Sans KR" w:eastAsia="Noto Sans CJK KR"/>
        </w:rPr>
        <w:t>초의 “보수보살”은 마땅히 보배롭게 여기고 믿음을 일으키는 손을 내게 하기 때문이다. “발 아래”라는 것은 아래의 고취를 생각하여 족륜광을 놓는 것이다. 『유가론』에서는 부모에게 갖가지 공양을 하고 모든 유정의 괴로운 일을 갖가지로 구호하며, 왕래 등의 동작하는 업 때문에 자세히 닦았으므로 발 아래 천복륜상을 얻는다고 하였다. “원만왕”은 덕용이 두루 갖추어져 섭익이 자재하다는 뜻이고, “사십 광명을 놓는다”는 것은 사십위 가운데 비추지 않는 곳이 없음을 나타낸다. “청정공덕”은 청정한 감응으로 덕을 이룬 것이고, “능히 비춘다” 이하는 비추는 분제를 말하며, “모든 중생을 따라” 이하는 청정한 감응으로 덕을 이룬다는 뜻을 드러낸다. “아비” 이하는 무거운 것으로 가벼운 것을 견준 것이다. 이 글에는 지옥에 떨어진 원인을 생략했는데, 반드시 앞서 승은 닦았으나 계행이 느슨했기 때문이다.</w:t>
      </w:r>
    </w:p>
    <w:p>
      <w:pPr>
        <w:pStyle w:val="Heading2"/>
      </w:pPr>
      <w:r>
        <w:rPr>
          <w:rFonts w:ascii="Noto Sans KR" w:hAnsi="Noto Sans KR" w:eastAsia="Noto Sans CJK KR"/>
        </w:rPr>
        <w:t>문단 0365  ·  [0129b10]</w:t>
      </w:r>
    </w:p>
    <w:p>
      <w:pPr/>
      <w:r>
        <w:rPr>
          <w:rFonts w:ascii="Noto Sans KR" w:hAnsi="Noto Sans KR" w:eastAsia="Noto Sans CJK KR"/>
          <w:b/>
        </w:rPr>
        <w:t>원문</w:t>
      </w:r>
    </w:p>
    <w:p>
      <w:pPr>
        <w:pStyle w:val="SourceText"/>
      </w:pPr>
      <w:r>
        <w:rPr>
          <w:rFonts w:ascii="Noto Sans KR" w:hAnsi="Noto Sans KR" w:eastAsia="Noto Sans CJK KR"/>
        </w:rPr>
        <w:t>[0129b10] ▲鈔爾時諸天子下當果獲益准下疏科此文為二。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先一重益(爾時)</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二展轉益(二)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初聞香益(又云其諸)</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後見蓋益(二)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初正明得益(次云若有眾生)</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二攝化轉益(後又復云是)</w:t>
      </w:r>
    </w:p>
    <w:p>
      <w:pPr/>
      <w:r>
        <w:rPr>
          <w:rFonts w:ascii="Noto Sans KR" w:hAnsi="Noto Sans KR" w:eastAsia="Noto Sans CJK KR"/>
          <w:b/>
        </w:rPr>
        <w:t>한국어 직역</w:t>
      </w:r>
    </w:p>
    <w:p>
      <w:pPr>
        <w:pStyle w:val="TranslationText"/>
      </w:pPr>
      <w:r>
        <w:rPr>
          <w:rFonts w:ascii="Noto Sans KR" w:hAnsi="Noto Sans KR" w:eastAsia="Noto Sans CJK KR"/>
        </w:rPr>
        <w:t>▲초의 “그때 모든 천자” 이하는 장차 과를 얻는 이익이다. 아래 소의 과문에 따르면 이 글은 둘로 나뉜다.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먼저 첫 번째 이익이다. “그때”에서 시작한다.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둘째는 전전하여 생기는 이익인데 둘로 나뉜다.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향을 듣는 이익이다. “또 말한다. 그 모든…”에서 시작한다.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뒤는 덮개를 보는 이익인데 둘로 나뉜다.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바로 이익을 얻는 것을 밝힌다. “다음에 말한다. 만약 중생이…”에서 시작한다.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섭화하여 다시 이익을 주는 것이다. “뒤에 또 다시 말한다. 이…”에서 시작한다.</w:t>
      </w:r>
    </w:p>
    <w:p>
      <w:pPr>
        <w:pStyle w:val="Heading2"/>
      </w:pPr>
      <w:r>
        <w:rPr>
          <w:rFonts w:ascii="Noto Sans KR" w:hAnsi="Noto Sans KR" w:eastAsia="Noto Sans CJK KR"/>
        </w:rPr>
        <w:t>문단 0366  ·  [0129b18]</w:t>
      </w:r>
    </w:p>
    <w:p>
      <w:pPr/>
      <w:r>
        <w:rPr>
          <w:rFonts w:ascii="Noto Sans KR" w:hAnsi="Noto Sans KR" w:eastAsia="Noto Sans CJK KR"/>
          <w:b/>
        </w:rPr>
        <w:t>원문</w:t>
      </w:r>
    </w:p>
    <w:p>
      <w:pPr>
        <w:pStyle w:val="SourceText"/>
      </w:pPr>
      <w:r>
        <w:rPr>
          <w:rFonts w:ascii="Noto Sans KR" w:hAnsi="Noto Sans KR" w:eastAsia="Noto Sans CJK KR"/>
        </w:rPr>
        <w:t>[0129b18] 言得十地故者故字義似牒前為因見佛為益然前來未有得十地等處為何所牒是以晉經皆無故字應將初句故字安迴向下得字之上加一便字下句去其故字應云聞說普賢廣大迴向故便得十地獲諸力莊嚴三昧等即上句得位下句成行分得十力為莊嚴故言以眾生下即見佛益於中懺悔即見佛因(即懺見佛之障以無盡三業徧法界懺故)即見下正見佛也言乃至者中間經云彼光明中有眾生數等諸佛隨眾生心而為說法而猶未現毗盧遮那菩薩離垢三昧少分之力言以華散菩薩上者即敬心興供也經云化作眾生數等眾妙華雲散於毗盧佛身上住(順下正科此中應云第一重得十地也)言又云等者依前經中諸天子聞天鼓音已化作供具中有一萬華雲一萬香雲一萬蓋雲一萬音樂雲一萬幢雲一萬歌讚雲今即其香雲成益也具云身蒙香者其身安樂譬如比丘入第四禪一切業障皆得消滅言乃至者中間云若有聞者彼諸眾生(上身觸此鼻聞)於色聲香味觸其內具五百煩惱其外亦有五百煩惱貪行多者二萬一千瞋行多者二萬一千癡行多者二萬一千等分行者二萬一千了知如是悉是虗妄如是知已下與鈔引同今云滅八萬四千者約總數說也謂根本煩惱一貪二瞋三慢四無明五疑六身見七邊見八邪見九見取十戒禁取然一惑力復各有十即為一百計應分為九品上品重故開為三品中下輕故各為一品合為五百於自五塵總起五百於他五塵總起五百名本一千又於自他五塵一一各別起五百為五千別迷四諦為二萬并本一千為二萬一千依三毒各增及等分(如上經說)各有二萬一千故成八萬四千也(對法十三云謂有猛利長時貪欲雖下劣可愛境起上品貪故嗔癡亦然名三毒各增等分行者隨境勢力煩惱現行故惑與境等名等分行也)問經但云了知是虗今鈔何云滅也答了惑本虗則居然不生不生即滅言香幢雲者即九地也瓔珞經云九地白雲寶相輪晉經云白淨寶網今經有雲字合成瓔珞白雲寶義也惑亡故清淨智顯故自在光明善根成就。</w:t>
      </w:r>
    </w:p>
    <w:p>
      <w:pPr/>
      <w:r>
        <w:rPr>
          <w:rFonts w:ascii="Noto Sans KR" w:hAnsi="Noto Sans KR" w:eastAsia="Noto Sans CJK KR"/>
          <w:b/>
        </w:rPr>
        <w:t>한국어 직역</w:t>
      </w:r>
    </w:p>
    <w:p>
      <w:pPr>
        <w:pStyle w:val="TranslationText"/>
      </w:pPr>
      <w:r>
        <w:rPr>
          <w:rFonts w:ascii="Noto Sans KR" w:hAnsi="Noto Sans KR" w:eastAsia="Noto Sans CJK KR"/>
        </w:rPr>
        <w:t>“십지를 얻었기 때문이다”의 ‘고’ 자는 뜻상 앞을 이어 원인으로 삼고 부처를 봄을 이익으로 삼은 듯하다. 그러나 앞에는 아직 십지 등을 얻었다는 곳이 없으니 무엇을 이어받는 것인가. 그러므로 『진경』에는 모두 ‘고’ 자가 없다. 첫 구의 ‘고’ 자를 “회향” 아래 “득” 자 위로 옮겨 ‘변’ 자를 하나 더하고, 아랫구의 ‘고’ 자는 없애야 한다. 곧 “보현의 광대한 회향을 설함을 들었기 때문에 곧 십지를 얻고 모든 힘으로 장엄된 삼매 등을 얻었다”라고 해야 한다. 윗구는 지위를 얻음이고 아랫구는 행을 이룸이다. 십력을 나누어 얻어 장엄하기 때문에 그렇게 말한다. “중생으로써” 이하는 곧 부처를 보는 이익이다. 그 가운데 참회는 부처를 보는 원인이다. 곧 부처를 보는 장애를 참회하는 것이니 무진한 삼업으로 법계에 두루 참회하기 때문이다. “곧 본다” 이하는 바로 부처를 보는 것이다. “나아가”라고 한 중간 경문은 “그 광명 가운데 중생 수와 같은 모든 부처가 중생의 마음을 따라 법을 설하였으나 아직도 비로자나보살의 이구삼매 중 소분의 힘도 나타내지 못했다”고 한다. “꽃을 보살 위에 흩는다”는 것은 공경심을 일으켜 공양하는 것이다. 경에서는 “중생 수와 같은 온갖 묘한 꽃구름을 화작하여 비로자나불의 몸 위에 흩어 머물게 한다”고 하였다. 아래의 정과에 따르면 이 가운데 “첫 번째로 십지를 얻었다”고 해야 한다. “또 말한다” 등은 앞 경에서 모든 천자가 천고의 음성을 들은 뒤 공양구를 화작한 가운데 일만 꽃구름, 일만 향구름, 일만 덮개구름, 일만 음악구름, 일만 당기구름, 일만 노래찬탄구름이 있었다는 것이다. 지금은 그 향구름이 이익을 이루는 것이다. 자세한 경문은 “몸에 향이 닿은 자는 그 몸이 안락하니 비구가 제4선에 들어간 것과 같아서 모든 업장이 다 소멸된다”라고 하였다. “나아가”라고 한 중간에는 “만약 들은 자가 있다면 그 모든 중생은 색·성·향·미·촉에 대해 그 안으로 오백 번뇌가 있고 밖으로도 오백 번뇌가 있다. 탐행이 많은 자에게 이만일천, 진행이 많은 자에게 이만일천, 치행이 많은 자에게 이만일천, 등분행자에게 이만일천이 있음을 알고, 이와 같은 것이 모두 허망임을 안다”라고 한다. 이렇게 알고 나서의 아래 문장은 초에서 인용한 것과 같다. 지금 “팔만사천을 없앤다”는 것은 총수에 의거해 말한 것이다. 근본번뇌는 첫째 탐, 둘째 진, 셋째 만, 넷째 무명, 다섯째 의, 여섯째 신견, 일곱째 변견, 여덟째 사견, 아홉째 견취, 열째 계금취이다. 한 혹의 힘마다 다시 각각 열 가지가 있으므로 백이 된다. 계산하면 마땅히 구품으로 나누어야 하지만 상품은 무거우므로 세 품으로 열고 중·하품은 가벼우므로 각각 한 품으로 하여 합하면 오백이다. 자기의 오진에서 총체적으로 오백을 일으키고 남의 오진에서 총체적으로 오백을 일으켜 본래 천이라 한다. 또 자타의 오진 각각에서 따로 오백씩 일으켜 오천이 되고, 사제를 따로 미혹하여 이만이 되며, 본래 천을 합하여 이만일천이 된다. 삼독이 각각 증성한 경우와 등분에 의거하면, 위 경에서 말한 것처럼 각각 이만일천이 있으므로 팔만사천이 된다. 『대법』 제13권은 “맹렬하고 오래 지속되는 탐욕이 있으면 비록 낮고 열등한 애경에도 상품 탐을 일으키며 진과 치도 또한 그러하므로 삼독이 각각 증성이라 한다. 등분행자는 경계의 세력에 따라 번뇌가 현행하므로 혹과 경계가 동등하여 등분행이라 한다”고 하였다. 문: 경에서는 다만 ‘허망임을 안다’고 했는데 초에서는 어째서 ‘없앤다’고 하는가? 답: 혹이 본래 허망함을 알면 저절로 생기지 않고, 생기지 않음이 곧 소멸이다. “향당운”은 곧 제9지이다. 『영락경』은 제9지를 ‘백운보상륜’이라 하고, 『진경』은 ‘백정보망’이라 하며, 지금 경은 ‘향당운자재광명’이라 한다. 『영락경』의 ‘백운보’라는 뜻이 되도록 지금 경에는 ‘운’ 자가 있다. 혹이 사라지므로 청정하고 지혜가 드러나므로 자재광명이며 선근이 성취된다.</w:t>
      </w:r>
    </w:p>
    <w:p>
      <w:pPr>
        <w:pStyle w:val="EditorialNote"/>
      </w:pPr>
      <w:r>
        <w:rPr>
          <w:rFonts w:ascii="Noto Sans KR" w:hAnsi="Noto Sans KR" w:eastAsia="Noto Sans CJK KR"/>
        </w:rPr>
        <w:t>교감·번역 메모 | [교감] 원문 자체에서 故자의 위치 이동·삭제를 제안하는 교감 설명을 그대로 번역함.</w:t>
      </w:r>
    </w:p>
    <w:p>
      <w:pPr>
        <w:pStyle w:val="Heading2"/>
      </w:pPr>
      <w:r>
        <w:rPr>
          <w:rFonts w:ascii="Noto Sans KR" w:hAnsi="Noto Sans KR" w:eastAsia="Noto Sans CJK KR"/>
        </w:rPr>
        <w:t>문단 0367  ·  [0130a02]</w:t>
      </w:r>
    </w:p>
    <w:p>
      <w:pPr/>
      <w:r>
        <w:rPr>
          <w:rFonts w:ascii="Noto Sans KR" w:hAnsi="Noto Sans KR" w:eastAsia="Noto Sans CJK KR"/>
          <w:b/>
        </w:rPr>
        <w:t>원문</w:t>
      </w:r>
    </w:p>
    <w:p>
      <w:pPr>
        <w:pStyle w:val="SourceText"/>
      </w:pPr>
      <w:r>
        <w:rPr>
          <w:rFonts w:ascii="Noto Sans KR" w:hAnsi="Noto Sans KR" w:eastAsia="Noto Sans CJK KR"/>
        </w:rPr>
        <w:t>[0130a02] ▲鈔釋曰此即第一重得十地也者問此上一節經文准前科是第二展轉益中義今鈔何斷屬第一重答若正得益與展轉益相對此合是第二重故前依下疏科判若依此聞香所得益相准瓔珞經但第九地進不同第二重輪王得十地退非是第一重天子得十地今以得十地為三重頓圓故攝入第一重即第一重十地後轉化義爾故下疏會云此品總有三重得十地一謂諸天子聞天鼓說法得十地二此天子毛孔化出華蓋見者得輪王位即是十地也三輪王放光遇者後得十地此三位皆齊等同時頓成據此與今三節全同。</w:t>
      </w:r>
    </w:p>
    <w:p>
      <w:pPr/>
      <w:r>
        <w:rPr>
          <w:rFonts w:ascii="Noto Sans KR" w:hAnsi="Noto Sans KR" w:eastAsia="Noto Sans CJK KR"/>
          <w:b/>
        </w:rPr>
        <w:t>한국어 직역</w:t>
      </w:r>
    </w:p>
    <w:p>
      <w:pPr>
        <w:pStyle w:val="TranslationText"/>
      </w:pPr>
      <w:r>
        <w:rPr>
          <w:rFonts w:ascii="Noto Sans KR" w:hAnsi="Noto Sans KR" w:eastAsia="Noto Sans CJK KR"/>
        </w:rPr>
        <w:t>▲초에서 “풀이하여 말한다. 이는 곧 첫 번째로 십지를 얻은 것이다”라고 한 것에 대해, 문: 이 위의 한 절 경문은 앞의 과문에 따르면 둘째 전전익 가운데 뜻인데, 초에서는 어째서 첫 번째에 속한다고 단정하는가? 답: 바로 이익을 얻는 것과 전전익을 서로 상대하면 이는 둘째에 합당하므로 앞에서는 아래 소의 과판에 따랐다. 그러나 이 향을 듣고 얻은 이익은 『영락경』에 비추어보면 다만 제9지의 증진에 해당할 뿐 둘째 중륜왕이 십지를 얻는 것과는 다르고, 첫째 천자가 십지를 얻는 것에서 물러난 것도 아니다. 지금 십지를 얻는 것을 삼중돈원으로 삼기 때문에 첫째 중에 포섭한다. 곧 첫째 십지 뒤의 전화의 뜻일 뿐이다. 그러므로 아래 소에서 회통하여 “이 품에는 총 세 겹으로 십지를 얻는다. 첫째, 모든 천자가 천고의 설법을 듣고 십지를 얻는다. 둘째, 이 천자의 모공에서 화현한 화개를 본 자가 전륜왕위를 얻으니 곧 십지이다. 셋째, 전륜왕이 광명을 놓아 그것을 만난 자가 다시 십지를 얻는다.”고 하였다. 이 세 지위는 모두 가지런히 같고 동시에 단박에 이루어진다. 이에 의하면 지금의 세 절과 전적으로 같다.</w:t>
      </w:r>
    </w:p>
    <w:p>
      <w:pPr>
        <w:pStyle w:val="EditorialNote"/>
      </w:pPr>
      <w:r>
        <w:rPr>
          <w:rFonts w:ascii="Noto Sans KR" w:hAnsi="Noto Sans KR" w:eastAsia="Noto Sans CJK KR"/>
        </w:rPr>
        <w:t>교감·번역 메모 | [구문] 다음 U1252와 이어지는 문장으로, 원문 세분 대응을 위해 분리 유지.</w:t>
      </w:r>
    </w:p>
    <w:p>
      <w:pPr>
        <w:pStyle w:val="EditorialNote"/>
      </w:pPr>
      <w:r>
        <w:rPr>
          <w:rFonts w:ascii="Noto Sans KR" w:hAnsi="Noto Sans KR" w:eastAsia="Noto Sans CJK KR"/>
        </w:rPr>
        <w:t>교감·번역 메모 | [구문] 앞 U1251의 ‘鈔’와 이어 읽는 단위.</w:t>
      </w:r>
    </w:p>
    <w:p>
      <w:pPr>
        <w:pStyle w:val="Heading2"/>
      </w:pPr>
      <w:r>
        <w:rPr>
          <w:rFonts w:ascii="Noto Sans KR" w:hAnsi="Noto Sans KR" w:eastAsia="Noto Sans CJK KR"/>
        </w:rPr>
        <w:t>문단 0368  ·  [0130a14]</w:t>
      </w:r>
    </w:p>
    <w:p>
      <w:pPr/>
      <w:r>
        <w:rPr>
          <w:rFonts w:ascii="Noto Sans KR" w:hAnsi="Noto Sans KR" w:eastAsia="Noto Sans CJK KR"/>
          <w:b/>
        </w:rPr>
        <w:t>원문</w:t>
      </w:r>
    </w:p>
    <w:p>
      <w:pPr>
        <w:pStyle w:val="SourceText"/>
      </w:pPr>
      <w:r>
        <w:rPr>
          <w:rFonts w:ascii="Noto Sans KR" w:hAnsi="Noto Sans KR" w:eastAsia="Noto Sans CJK KR"/>
        </w:rPr>
        <w:t>[0130a14] 鈔種清淨金輞輪王一恒河沙善根者下文廣釋今撮略以明大分為二一且順晉經釋二直就今經釋且初順晉經釋者蓋諸經中十信寄鐵輪王十住寄銅輪王十行寄銀輪王十向寄金輪王初地已上但增寶相初地七寶二地八寶三地九寶四地十寶五地十一寶六地十二寶七地十三寶八地已上不增寶數但云大應寶九地三經有異瓔珞白雲寶相輪晉經白淨寶網今經香幢雲自在光明十地百萬神通寶光瓔珞無畏珠寶相輪今若會者晉經云種一恒河沙轉輪聖王所種善根所謂白淨寶網輪王等等者據此經文是多箇輪王之善根非一輪王之善根也其白淨寶網輪王等者是寄第九地菩薩位故若依此經第九地香幢雲自在光明清淨善根若依瓔珞第九地是白雲寶相輪王則晉經白字今經雲字合成瓔珞經白雲寶也瓔珞白雲既是第九地菩薩則知晉經白淨之言是第九地也此則晉經等字從第九地白淨寶輪王向下等白淨為能等一恒河沙輪王是所等以第十地菩薩為能種白淨寶網輪王下一恒河沙輪王善根為所種則今經金網之言以為所等數也(已上依晉經什)若依今經金網順晉經釋者准瓔珞經金網之言寄十迴向位從十迴向位當中向上等金網却為能等一恒河沙輪王及晉經第九地白淨寶網却為所等亦晉經得金網等一恒河沙輪王所植善根也以第十地菩薩為能具金網等一恒河沙輪王善根為所具則金網無失二直就今經釋者則金網之言便是第十地菩薩是一輪王有多善根也若如是則金網非能等亦非所等是第十地菩薩也何者有三義故證成一瓔珞經中第十地菩薩名無畏珠寶相輪其無畏珠者是清淨義故二以攝化分齊同第十地故次經云住此轉輪王位於百千億那由他佛剎微塵數世界教化眾生正同十地經中第十地攝報果中所化分齊也三以轉益文證成即次下經文此王放光遇者尚得十地位故知此王即是第十地也但經金字瓔珞雖無餘經或有故金剛頂經廣說金輪佛頂故其義交雜故須略釋勿厭繁文。</w:t>
      </w:r>
    </w:p>
    <w:p>
      <w:pPr/>
      <w:r>
        <w:rPr>
          <w:rFonts w:ascii="Noto Sans KR" w:hAnsi="Noto Sans KR" w:eastAsia="Noto Sans CJK KR"/>
          <w:b/>
        </w:rPr>
        <w:t>한국어 직역</w:t>
      </w:r>
    </w:p>
    <w:p>
      <w:pPr>
        <w:pStyle w:val="TranslationText"/>
      </w:pPr>
      <w:r>
        <w:rPr>
          <w:rFonts w:ascii="Noto Sans KR" w:hAnsi="Noto Sans KR" w:eastAsia="Noto Sans CJK KR"/>
        </w:rPr>
        <w:t>초의 “종청정금망륜왕의 일항하사 선근” 이하 문장은 아래에서 널리 풀이한다. 지금은 요약하여 밝히되 크게 둘로 나눈다. 첫째는 우선 『진경』을 따라 풀이하고, 둘째는 바로 지금 경에 나아가 풀이한다. 첫째 『진경』에 따르는 해석에서는 여러 경 가운데 십신을 철륜왕에, 십주를 동륜왕에, 십행을 은륜왕에, 십회향을 금륜왕에 기탁한다. 초지 이상은 다만 보상을 더한다. 초지는 칠보, 이지는 팔보, 삼지는 구보, 사지는 십보, 오지는 십일보, 육지는 십이보, 칠지는 십삼보이고, 팔지 이상은 보배 수를 더하지 않고 다만 ‘대응보’라고 한다. 구지는 세 경이 서로 다르다. 『영락경』은 백운보상륜, 『진경』은 백정보망, 지금 경은 향당운자재광명이다. 십지는 백만신통보광이고, 『영락경』은 무외주보상륜이다. 이제 회통하면 『진경』에는 “한 항하사 전륜성왕이 심은 선근을 심었으니 이른바 백정보망륜왕 등이다”라고 한다. 이에 따르면 경문은 여러 전륜왕의 선근이지 한 전륜왕의 선근이 아니다. 그 백정보망륜왕 등은 제9지 보살위에 기탁한 것이다. 지금 경에 따르면 제9지는 향당운자재광명청정선근이고, 『영락경』에 따르면 제9지는 백운보상륜왕이다. 그러므로 『진경』의 ‘백’ 자와 지금 경의 ‘운’ 자를 합하면 『영락경』의 ‘백운보’ 뜻이 된다. 『영락경』의 백운이 이미 제9지 보살이라면 『진경』의 ‘백정’이라는 말도 제9지임을 알 수 있다. 그렇다면 『진경』의 ‘등’ 자는 제9지의 백정보륜왕에서 아래로 백정보를 능등으로 삼고 한 항하사의 전륜왕을 소등으로 삼는다. 제10지 보살을 능종으로 하고 백정보망륜왕 아래 한 항하사 전륜왕의 선근을 소종으로 삼는 것이다. 그렇다면 지금 경의 ‘금망’이라는 말은 소등의 수로 삼는다. 이상은 『진경』에 의한 해석이다. 만약 지금 경의 ‘금망’을 『진경』을 따라 풀이하면, 『영락경』에 준해 ‘금망’이라는 말은 십회향위에 기탁된다. 십회향위 가운데에서 위로 등하여 금망을 도리어 능등으로 삼고 한 항하사의 전륜왕 및 『진경』 제9지의 백정보망을 소등으로 삼는다. 역시 『진경』에서 금망이 한 항하사의 전륜왕이 심은 선근과 같다고 한 것이다. 제10지 보살을 능구로 하고 금망 등 한 항하사 전륜왕의 선근을 소구로 삼으니 금망도 잘못이 없다. 둘째, 바로 지금 경에 나아가 풀이하면 ‘금망’이라는 말은 곧 제10지 보살이며, 한 전륜왕에게 많은 선근이 있다는 뜻이다. 만약 이와 같다면 금망은 능등도 소등도 아니고 바로 제10지 보살이다. 왜 그런가. 세 가지 뜻으로 증명한다. 첫째, 『영락경』에서 제10지 보살을 무외주보상륜이라 하는데 그 무외주는 청정의 뜻이기 때문이다. 둘째, 섭화의 분제가 제10지와 같기 때문이다. 다음 경에서 “이 전륜왕위에 머물면서 백천억 나유타 불찰미진수 세계에서 중생을 교화한다”고 하였으니, 이는 바로 『십지경』에서 제10지의 섭보과 가운데 교화하는 분제와 같다. 셋째, 전하여 이익을 주는 글로 증명한다. 바로 다음 경문에서 이 왕이 광명을 놓아 그것을 만난 자가 오히려 십지위를 얻으므로 이 왕 자체가 곧 제10지임을 알 수 있다. 다만 경의 ‘금’ 자는 『영락경』에는 없지만 다른 경에는 있을 수 있다. 그러므로 『금강정경』에서는 금륜불정을 자세히 설한다. 그 뜻이 뒤섞여 있으므로 반드시 간략히 풀이해야 하니 번거로운 글을 싫어하지 말라.</w:t>
      </w:r>
    </w:p>
    <w:p>
      <w:pPr>
        <w:pStyle w:val="Heading2"/>
      </w:pPr>
      <w:r>
        <w:rPr>
          <w:rFonts w:ascii="Noto Sans KR" w:hAnsi="Noto Sans KR" w:eastAsia="Noto Sans CJK KR"/>
        </w:rPr>
        <w:t>문단 0369  ·  [0130c02]</w:t>
      </w:r>
    </w:p>
    <w:p>
      <w:pPr/>
      <w:r>
        <w:rPr>
          <w:rFonts w:ascii="Noto Sans KR" w:hAnsi="Noto Sans KR" w:eastAsia="Noto Sans CJK KR"/>
          <w:b/>
        </w:rPr>
        <w:t>원문</w:t>
      </w:r>
    </w:p>
    <w:p>
      <w:pPr>
        <w:pStyle w:val="SourceText"/>
      </w:pPr>
      <w:r>
        <w:rPr>
          <w:rFonts w:ascii="Noto Sans KR" w:hAnsi="Noto Sans KR" w:eastAsia="Noto Sans CJK KR"/>
        </w:rPr>
        <w:t>[0130c02] ▲鈔後文云下此節文前更有一節經俱此在其後故云後文云也然俱是第三重得十地之意不勞繁引。</w:t>
      </w:r>
    </w:p>
    <w:p>
      <w:pPr/>
      <w:r>
        <w:rPr>
          <w:rFonts w:ascii="Noto Sans KR" w:hAnsi="Noto Sans KR" w:eastAsia="Noto Sans CJK KR"/>
          <w:b/>
        </w:rPr>
        <w:t>한국어 직역</w:t>
      </w:r>
    </w:p>
    <w:p>
      <w:pPr>
        <w:pStyle w:val="TranslationText"/>
      </w:pPr>
      <w:r>
        <w:rPr>
          <w:rFonts w:ascii="Noto Sans KR" w:hAnsi="Noto Sans KR" w:eastAsia="Noto Sans CJK KR"/>
        </w:rPr>
        <w:t>▲초의 “뒤 글에서 말한다”는 것은 이 절 앞에 다시 한 절의 경문이 더 있고 이 문장이 모두 그 뒤에 있기 때문에 ‘뒤 글’이라 한 것이다. 그러나 모두 셋째 겹에서 십지를 얻는 뜻이므로 번거롭게 인용할 필요는 없다.</w:t>
      </w:r>
    </w:p>
    <w:p>
      <w:pPr>
        <w:pStyle w:val="Heading2"/>
      </w:pPr>
      <w:r>
        <w:rPr>
          <w:rFonts w:ascii="Noto Sans KR" w:hAnsi="Noto Sans KR" w:eastAsia="Noto Sans CJK KR"/>
        </w:rPr>
        <w:t>문단 0370  ·  [0130c06]</w:t>
      </w:r>
    </w:p>
    <w:p>
      <w:pPr/>
      <w:r>
        <w:rPr>
          <w:rFonts w:ascii="Noto Sans KR" w:hAnsi="Noto Sans KR" w:eastAsia="Noto Sans CJK KR"/>
          <w:b/>
        </w:rPr>
        <w:t>원문</w:t>
      </w:r>
    </w:p>
    <w:p>
      <w:pPr>
        <w:pStyle w:val="SourceText"/>
      </w:pPr>
      <w:r>
        <w:rPr>
          <w:rFonts w:ascii="Noto Sans KR" w:hAnsi="Noto Sans KR" w:eastAsia="Noto Sans CJK KR"/>
        </w:rPr>
        <w:t>[0130c06] 鈔十種清淨眼者一肉眼見一切色故二天眼見一切眾生心故三法眼見一切眾生諸根欲故四慧眼見法實相故五佛眼見如來十力故六智眼知見諸法故七光明眼見佛光明故八生死眼見涅槃故九無礙眼所見無礙故十一切智眼見普門法界故言十種清淨意者一上首意發起一切善根故二安住意深信堅固不動故三深入意隨順佛法而解故四內了意知眾生心樂故五不亂意一切煩惱不離故六明淨意客塵不能深著故七善觀眾生意無有一念失時故八善擇所作意未曾一處生過故九密護諸根意調伏不令馳散故十善入三昧意深入佛三昧無我我所故乃至之言超中間四根皆清淨故。</w:t>
      </w:r>
    </w:p>
    <w:p>
      <w:pPr/>
      <w:r>
        <w:rPr>
          <w:rFonts w:ascii="Noto Sans KR" w:hAnsi="Noto Sans KR" w:eastAsia="Noto Sans CJK KR"/>
          <w:b/>
        </w:rPr>
        <w:t>한국어 직역</w:t>
      </w:r>
    </w:p>
    <w:p>
      <w:pPr>
        <w:pStyle w:val="TranslationText"/>
      </w:pPr>
      <w:r>
        <w:rPr>
          <w:rFonts w:ascii="Noto Sans KR" w:hAnsi="Noto Sans KR" w:eastAsia="Noto Sans CJK KR"/>
        </w:rPr>
        <w:t>초의 “열 가지 청정한 눈”은 첫째 육안으로 모든 색을 보는 것이고, 둘째 천안으로 모든 중생의 마음을 보는 것이며, 셋째 법안으로 모든 중생의 근기와 욕구를 보는 것이고, 넷째 혜안으로 법의 실상을 보는 것이며, 다섯째 불안으로 여래의 십력을 보는 것이고, 여섯째 지안으로 제법을 알고 보는 것이며, 일곱째 광명안으로 부처의 광명을 보는 것이고, 여덟째 생사안으로 열반을 보는 것이며, 아홉째 무애안으로 보는 바에 장애가 없는 것이고, 열째 일체지안으로 보문법계를 보는 것이다. “열 가지 청정한 뜻”은 첫째 상수의 뜻으로 일체 선근을 발기하기 때문이고, 둘째 안주의 뜻으로 깊은 믿음이 견고하여 움직이지 않기 때문이며, 셋째 심입의 뜻으로 불법을 수순하여 이해하기 때문이고, 넷째 내료의 뜻으로 중생의 마음이 좋아하는 것을 알기 때문이며, 다섯째 불란의 뜻으로 일체 번뇌를 떠나지 않기 때문이고, 여섯째 명정의 뜻으로 객진이 깊이 달라붙지 못하기 때문이며, 일곱째 중생을 잘 관찰하는 뜻으로 한 생각도 때를 놓치지 않기 때문이고, 여덟째 할 일을 잘 선택하는 뜻으로 한 곳에서도 허물을 낸 적이 없기 때문이며, 아홉째 모든 근을 은밀히 보호하는 뜻으로 조복하여 치달아 흩어지지 않게 하기 때문이고, 열째 삼매에 잘 들어가는 뜻으로 부처의 삼매에 깊이 들어 나와 내 것이 없기 때문이다. “나아가”라는 말은 중간의 네 근도 모두 청정하다는 부분을 뛰어넘은 것이다.</w:t>
      </w:r>
    </w:p>
    <w:p>
      <w:pPr>
        <w:pStyle w:val="Heading2"/>
      </w:pPr>
      <w:r>
        <w:rPr>
          <w:rFonts w:ascii="Noto Sans KR" w:hAnsi="Noto Sans KR" w:eastAsia="Noto Sans CJK KR"/>
        </w:rPr>
        <w:t>문단 0371  ·  [0130c19]</w:t>
      </w:r>
    </w:p>
    <w:p>
      <w:pPr/>
      <w:r>
        <w:rPr>
          <w:rFonts w:ascii="Noto Sans KR" w:hAnsi="Noto Sans KR" w:eastAsia="Noto Sans CJK KR"/>
          <w:b/>
        </w:rPr>
        <w:t>원문</w:t>
      </w:r>
    </w:p>
    <w:p>
      <w:pPr>
        <w:pStyle w:val="SourceText"/>
      </w:pPr>
      <w:r>
        <w:rPr>
          <w:rFonts w:ascii="Noto Sans KR" w:hAnsi="Noto Sans KR" w:eastAsia="Noto Sans CJK KR"/>
        </w:rPr>
        <w:t>[0130c19] 疏解行在躬一生圓曠劫之果者在躬語出禮記彼云清明在躬氣志如神言曠劫果者是行布教中多劫所成之果今一生皆圓故。</w:t>
      </w:r>
    </w:p>
    <w:p>
      <w:pPr/>
      <w:r>
        <w:rPr>
          <w:rFonts w:ascii="Noto Sans KR" w:hAnsi="Noto Sans KR" w:eastAsia="Noto Sans CJK KR"/>
          <w:b/>
        </w:rPr>
        <w:t>한국어 직역</w:t>
      </w:r>
    </w:p>
    <w:p>
      <w:pPr>
        <w:pStyle w:val="TranslationText"/>
      </w:pPr>
      <w:r>
        <w:rPr>
          <w:rFonts w:ascii="Noto Sans KR" w:hAnsi="Noto Sans KR" w:eastAsia="Noto Sans CJK KR"/>
        </w:rPr>
        <w:t>소의 “해행이 몸에 있어 한 생에 광겁의 과를 원만히 한다”에서 ‘몸에 있다’는 말은 『예기』에서 나왔다. 거기서는 “청명이 몸에 있으면 기와 뜻이 신과 같다”고 하였다. “광겁의 과”는 행포교에서 여러 겁에 이루는 과인데 지금 한 생에 모두 원만히 이룬다는 뜻이다.</w:t>
      </w:r>
    </w:p>
    <w:p>
      <w:pPr>
        <w:pStyle w:val="Heading2"/>
      </w:pPr>
      <w:r>
        <w:rPr>
          <w:rFonts w:ascii="Noto Sans KR" w:hAnsi="Noto Sans KR" w:eastAsia="Noto Sans CJK KR"/>
        </w:rPr>
        <w:t>문단 0372  ·  [0130c22]</w:t>
      </w:r>
    </w:p>
    <w:p>
      <w:pPr/>
      <w:r>
        <w:rPr>
          <w:rFonts w:ascii="Noto Sans KR" w:hAnsi="Noto Sans KR" w:eastAsia="Noto Sans CJK KR"/>
          <w:b/>
        </w:rPr>
        <w:t>원문</w:t>
      </w:r>
    </w:p>
    <w:p>
      <w:pPr>
        <w:pStyle w:val="SourceText"/>
      </w:pPr>
      <w:r>
        <w:rPr>
          <w:rFonts w:ascii="Noto Sans KR" w:hAnsi="Noto Sans KR" w:eastAsia="Noto Sans CJK KR"/>
        </w:rPr>
        <w:t>[0130c22] 鈔慈氏讚善財云等者疏云解心順理曰善積德無盡曰財言乃能滿足下願即十向該地前諸位行即十地親近諸佛即等覺也以近妙覺佛果故於一生內者約圓融說即凡身一生問約法圓融可爾豈實有凡身一生成辦答依實教修悉皆能爾朗不勉旃千年之鳥不及朝生之鳳普賢生位互融攝故(普賢即等覺位善財亦至此位因滿之果故由普賢位與眾生位互融攝故故云爾也)約行布說亦解行生由前世是見聞生入地為證入生言則能下十句者初二句總明通諸行位三入十住四五入十行六入十迴向後之四句有二說一云通諸地位一云第七句十地位後三句等覺因圓也。</w:t>
      </w:r>
    </w:p>
    <w:p>
      <w:pPr/>
      <w:r>
        <w:rPr>
          <w:rFonts w:ascii="Noto Sans KR" w:hAnsi="Noto Sans KR" w:eastAsia="Noto Sans CJK KR"/>
          <w:b/>
        </w:rPr>
        <w:t>한국어 직역</w:t>
      </w:r>
    </w:p>
    <w:p>
      <w:pPr>
        <w:pStyle w:val="TranslationText"/>
      </w:pPr>
      <w:r>
        <w:rPr>
          <w:rFonts w:ascii="Noto Sans KR" w:hAnsi="Noto Sans KR" w:eastAsia="Noto Sans CJK KR"/>
        </w:rPr>
        <w:t>초의 “자씨가 선재를 찬탄하여 말한다” 이하에서 소는 “해심이 이치에 따르는 것을 선이라 하고 덕을 쌓아 다함이 없는 것을 재라 한다”고 하였다. “능히 원만히 한다” 이하에서 원은 곧 십회향으로 지전의 여러 위를 포괄하고, 행은 곧 십지이며, 모든 부처를 친근히 한다는 것은 곧 등각이다. 묘각의 불과에 가까이 있기 때문이다. “한 생 안에서”는 원융에 의거하여 말하면 곧 범부의 몸으로 한 생이다. 문: 법의 원융에 의거하면 가능하지만 어찌 실제로 범부 몸으로 한 생에 성취할 수 있는가? 답: 실제의 교에 의지하여 닦으면 모두 그렇게 할 수 있다. 밝은 이는 힘쓸지니, 천 년 사는 새도 아침에 태어난 봉황에 미치지 못한다. 보현의 생위가 서로 융섭하기 때문이다. 보현은 곧 등각위이고 선재도 이 지위에 이르러 인이 원만한 과이므로 보현위와 중생위가 서로 융섭하기 때문에 그렇게 말한다. 행포에 의거해 말하면 또한 해행생이다. 전세는 견문생이고 입지는 증입생이다. “곧 능히” 이하 열 구 가운데 처음 두 구는 총괄하여 여러 행위에 통하고, 셋째는 십주에 들어가며, 넷째와 다섯째는 십행에 들어가고, 여섯째는 십회향에 들어간다. 뒤 네 구에는 두 설이 있다. 한 설은 여러 지위에 통한다고 한다. 다른 한 설은 제7구가 십지위이고 뒤 세 구는 등각의 인이 원만한 것이라고 한다.</w:t>
      </w:r>
    </w:p>
    <w:p>
      <w:pPr>
        <w:pStyle w:val="Heading2"/>
      </w:pPr>
      <w:r>
        <w:rPr>
          <w:rFonts w:ascii="Noto Sans KR" w:hAnsi="Noto Sans KR" w:eastAsia="Noto Sans CJK KR"/>
        </w:rPr>
        <w:t>문단 0373  ·  [0131a09]</w:t>
      </w:r>
    </w:p>
    <w:p>
      <w:pPr/>
      <w:r>
        <w:rPr>
          <w:rFonts w:ascii="Noto Sans KR" w:hAnsi="Noto Sans KR" w:eastAsia="Noto Sans CJK KR"/>
          <w:b/>
        </w:rPr>
        <w:t>원문</w:t>
      </w:r>
    </w:p>
    <w:p>
      <w:pPr>
        <w:pStyle w:val="SourceText"/>
      </w:pPr>
      <w:r>
        <w:rPr>
          <w:rFonts w:ascii="Noto Sans KR" w:hAnsi="Noto Sans KR" w:eastAsia="Noto Sans CJK KR"/>
        </w:rPr>
        <w:t>[0131a09] ▲鈔及大威等者即毗盧遮那品說一生歷事四佛而得因圓言大威光者有大威德其道光明故經云初逢一切功德山須彌勝雲佛見光即時證得十種法門次聞法獲得彼佛宿世所集法海光明又得一切法聚平等三昧智光明又得一切法悉入最初菩提心中住智光明等十一種光明疏云初發心時便成正覺故二遇波羅蜜善眼莊嚴佛先得十千法門次與眷屬等同得清淨智名入一切淨方便等十法門疏云達一切法本來清淨名清淨智不取淨相是名方便即初地入證之智下九句即餘九地三遇最勝功德海佛得三昧名大福德普光明疏云五度皆福定為最大寂無不照名普光明遇於初佛但得十者自力未勝故次佛十千者道轉深故今唯一者道已滿故四遇名稱普聞蓮華眼幢佛威光命終為忉利天王供佛聞法得三昧名普門歡喜藏疏云以聞此佛說大方便普門遍照經正受安住法喜無盡故名曰藏由此證達諸法實相等然初劫之中十須彌山塵數如來經但列四又闕結會現證得益等疏主云經來未盡若結會者應云爾時威光太子者毗盧遮那身是等。</w:t>
      </w:r>
    </w:p>
    <w:p>
      <w:pPr/>
      <w:r>
        <w:rPr>
          <w:rFonts w:ascii="Noto Sans KR" w:hAnsi="Noto Sans KR" w:eastAsia="Noto Sans CJK KR"/>
          <w:b/>
        </w:rPr>
        <w:t>한국어 직역</w:t>
      </w:r>
    </w:p>
    <w:p>
      <w:pPr>
        <w:pStyle w:val="TranslationText"/>
      </w:pPr>
      <w:r>
        <w:rPr>
          <w:rFonts w:ascii="Noto Sans KR" w:hAnsi="Noto Sans KR" w:eastAsia="Noto Sans CJK KR"/>
        </w:rPr>
        <w:t>▲초의 “그리고 대위광” 등은 곧 「비로자나품」에서 한 생에 네 부처를 섬기며 인원을 얻는 것을 설한 것이다. “대위광”은 큰 위덕이 있어 그 도가 광명하기 때문에 붙은 이름이다. 경에서 말한다. 처음 일체공덕산수미승운불을 만나 광명을 보고 즉시 열 가지 법문을 증득했고, 다음에 법을 듣고 그 부처가 숙세에 모은 법해광명을 얻었으며 또 일체법취평등삼매지광명을 얻고 또 일체법이 모두 최초 보리심 가운데 들어감을 아는 지광명 등 열한 광명을 얻었다. 소에서는 “처음 발심할 때 곧 정각을 이루기 때문이다”라고 하였다. 둘째, 바라밀선안장엄불을 만나 먼저 십천 법문을 얻고 다음에 권속들과 함께 ‘일체 정방편에 들어감’이라 이름하는 청정지 등 열 법문을 함께 얻었다. 소에서는 “일체법이 본래 청정함을 통달하는 것을 청정지라 하고 청정상도 취하지 않는 것을 방편이라 한다. 이것은 곧 초지의 입증지이며, 아래 아홉 구는 나머지 구지이다”라고 하였다. 셋째, 최승공덕해불을 만나 ‘대복덕보광명’이라는 삼매를 얻었다. 소에서는 “오도는 모두 복이고 정이 가장 크며, 적정하면서 비추지 않음이 없으므로 보광명이라 한다”고 하였다. 첫째 부처를 만났을 때는 다만 열 가지를 얻은 것은 자신의 힘이 아직 뛰어나지 않았기 때문이고, 다음 부처에게서 십천을 얻은 것은 도가 더욱 깊어졌기 때문이며, 지금은 오직 하나만 얻은 것은 도가 이미 원만했기 때문이다. 넷째, 명칭보문연화안당불을 만나 위광이 목숨을 마치고 도리천왕이 되어 부처께 공양하고 법을 듣고 ‘보문환희장’이라는 삼매를 얻었다. 소에서는 “이 부처가 설한 『대방편보문변조경』을 듣고 정수하여 법희에 안주함이 다함이 없으므로 ‘장’이라 이름한다. 이로 인해 제법실상 등을 증득해 통달하였다”고 하였다. 그러나 초겁 가운데 십수미산미진수 여래가 있었는데 경에서는 다만 네 부처만 열거하고, 또 지금 증득한 이익과의 결회도 빠져 있다. 소주는 “경문이 다 오지 않았다”고 하였다. 만약 결회한다면 “그때 위광태자는 곧 비로자나의 몸이었다” 등이라 해야 한다.</w:t>
      </w:r>
    </w:p>
    <w:p>
      <w:pPr>
        <w:pStyle w:val="Heading2"/>
      </w:pPr>
      <w:r>
        <w:rPr>
          <w:rFonts w:ascii="Noto Sans KR" w:hAnsi="Noto Sans KR" w:eastAsia="Noto Sans CJK KR"/>
        </w:rPr>
        <w:t>문단 0374  ·  [0131b05]</w:t>
      </w:r>
    </w:p>
    <w:p>
      <w:pPr/>
      <w:r>
        <w:rPr>
          <w:rFonts w:ascii="Noto Sans KR" w:hAnsi="Noto Sans KR" w:eastAsia="Noto Sans CJK KR"/>
          <w:b/>
        </w:rPr>
        <w:t>원문</w:t>
      </w:r>
    </w:p>
    <w:p>
      <w:pPr>
        <w:pStyle w:val="SourceText"/>
      </w:pPr>
      <w:r>
        <w:rPr>
          <w:rFonts w:ascii="Noto Sans KR" w:hAnsi="Noto Sans KR" w:eastAsia="Noto Sans CJK KR"/>
        </w:rPr>
        <w:t>[0131b05] ▲鈔上二皆明速證者結前見聞解行二段也以頓超十地圓曠劫果於見聞解行之中皆是速證之益故總科云成益頓超然此二所明之證由見聞解行為因得果非佛果名果(此二望佛果為遠因非近因也佛果唯取等覺位行為因故)。</w:t>
      </w:r>
    </w:p>
    <w:p>
      <w:pPr/>
      <w:r>
        <w:rPr>
          <w:rFonts w:ascii="Noto Sans KR" w:hAnsi="Noto Sans KR" w:eastAsia="Noto Sans CJK KR"/>
          <w:b/>
        </w:rPr>
        <w:t>한국어 직역</w:t>
      </w:r>
    </w:p>
    <w:p>
      <w:pPr>
        <w:pStyle w:val="TranslationText"/>
      </w:pPr>
      <w:r>
        <w:rPr>
          <w:rFonts w:ascii="Noto Sans KR" w:hAnsi="Noto Sans KR" w:eastAsia="Noto Sans CJK KR"/>
        </w:rPr>
        <w:t>▲초의 “위의 둘은 모두 빠른 증득을 밝힌다”는 것은 앞의 견문과 해행 두 단락을 맺은 것이다. 십지를 단번에 뛰어넘고 광겁의 과를 원만히 하는 것이 견문과 해행 가운데 모두 빠른 증득의 이익이므로 총 과문을 ‘성익돈초’라 한다. 그러나 이 둘에서 말하는 증득은 견문과 해행을 인으로 하여 과를 얻는 것이지 불과를 과라고 한 것은 아니다. 이 둘은 불과에 대해 원인이나 먼 인이지 가까운 인은 아니다. 불과는 오직 등각위의 행을 인으로 삼기 때문이다.</w:t>
      </w:r>
    </w:p>
    <w:p>
      <w:pPr>
        <w:pStyle w:val="Heading2"/>
      </w:pPr>
      <w:r>
        <w:rPr>
          <w:rFonts w:ascii="Noto Sans KR" w:hAnsi="Noto Sans KR" w:eastAsia="Noto Sans CJK KR"/>
        </w:rPr>
        <w:t>문단 0375  ·  [0131b10]</w:t>
      </w:r>
    </w:p>
    <w:p>
      <w:pPr/>
      <w:r>
        <w:rPr>
          <w:rFonts w:ascii="Noto Sans KR" w:hAnsi="Noto Sans KR" w:eastAsia="Noto Sans CJK KR"/>
          <w:b/>
        </w:rPr>
        <w:t>원문</w:t>
      </w:r>
    </w:p>
    <w:p>
      <w:pPr>
        <w:pStyle w:val="SourceText"/>
      </w:pPr>
      <w:r>
        <w:rPr>
          <w:rFonts w:ascii="Noto Sans KR" w:hAnsi="Noto Sans KR" w:eastAsia="Noto Sans CJK KR"/>
        </w:rPr>
        <w:t>[0131b10] 鈔又此經宗下躡前速證明三生義恐有難言若上二皆明速證何殊第三頓證耶故別分三生前二雖有速證意成見聞解行之益故第三科方是正明證入之義也然此三科下句皆是速證益三生不同為門別也賢首云約報明位唯有三生如約善財明三生者一見聞位即善財次前生身見聞如是普賢法故成順解脫分善根(法華分別功德品云又復如來滅後若聞是經而不毀訾起隨喜心等天台云此下明五品一直起隨喜心二加自受持讀誦三加勸化受持讀誦四加兼行六度五加正行六度在十信前自行名弟子化他名法師)二解行位頓修此住行向地等覺之五位行法如善財此生所成至普賢位是三證入位即因位窮終沒同果海善財來生是也清涼云此解甚順經宗但更有一理謂歷位而修得見普賢一時頓具據此一生歷諸位是解行普賢身中頓證法界為證入生故今次文眾海頓證即為證入生不必要沒同果海也。</w:t>
      </w:r>
    </w:p>
    <w:p>
      <w:pPr/>
      <w:r>
        <w:rPr>
          <w:rFonts w:ascii="Noto Sans KR" w:hAnsi="Noto Sans KR" w:eastAsia="Noto Sans CJK KR"/>
          <w:b/>
        </w:rPr>
        <w:t>한국어 직역</w:t>
      </w:r>
    </w:p>
    <w:p>
      <w:pPr>
        <w:pStyle w:val="TranslationText"/>
      </w:pPr>
      <w:r>
        <w:rPr>
          <w:rFonts w:ascii="Noto Sans KR" w:hAnsi="Noto Sans KR" w:eastAsia="Noto Sans CJK KR"/>
        </w:rPr>
        <w:t>초의 “또 이 경의 종지는” 이하는 앞의 빠른 증득을 이어 삼생의 뜻을 밝힌 것이다. 누군가 “위의 둘이 모두 빠른 증득을 밝힌다면 셋째 돈증과 무엇이 다른가?”라고 난을 제기할까 염려한 것이다. 그러므로 별도로 삼생을 나눈다. 앞의 둘에도 비록 빠른 증득의 뜻이 있으나 견문과 해행의 이익을 이루는 것이므로, 셋째 과문에서 비로소 바로 증입의 뜻을 밝힌다. 그러나 이 세 과문의 아랫구는 모두 빠른 증득의 이익이지만 삼생이 서로 달라 문을 나눈 것이다. 현수는 “과보에 의거하여 지위를 밝히면 오직 삼생이 있다. 선재에 의거하여 삼생을 밝히면 첫째 견문위는 곧 선재의 바로 앞 생의 몸으로 이와 같은 보현법을 견문했기 때문에 순해탈분선근을 이룬 것이다”라고 하였다. 『법화경』 「분별공덕품」에서는 “또 여래가 멸한 뒤 이 경을 듣고 훼방하지 않으며 수희심을 일으킨다” 등을 말한다. 천태는 이것 아래를 오품으로 밝힌다. 첫째 바로 수희심을 일으킴, 둘째 스스로 수지독송을 더함, 셋째 남에게 수지독송을 권하는 것을 더함, 넷째 육도를 겸행함, 다섯째 육도를 바로 행함이다. 이는 십신 전에 있으며 자행하면 제자라 하고 타인을 교화하면 법사라 한다. 둘째 해행위는 이 주·행·향·지·등각의 오위행법을 단번에 닦는 것이니 선재가 이 생에 이루어 보현위에 이른 것이 이것이다. 셋째 증입위는 곧 인위가 끝까지 다하여 과해에 몰동하는 것으로 선재의 다음 생이 이것이다. 청량은 “이 해석은 경의 종지에 매우 순하지만 다시 한 이치가 있다. 지위를 차례로 닦아 보현을 본 뒤 일시에 모두 갖추는 것이다”라고 하였다. 이에 따르면 이 한 생에 여러 지위를 거치는 것이 해행이고 보현의 몸 가운데서 법계를 단번에 증득하는 것이 증입생이다. 지금 다음 글의 중해가 단번에 증득하는 것은 곧 증입생이므로 반드시 과해에 몰동해야 하는 것은 아니다.</w:t>
      </w:r>
    </w:p>
    <w:p>
      <w:pPr>
        <w:pStyle w:val="Heading2"/>
      </w:pPr>
      <w:r>
        <w:rPr>
          <w:rFonts w:ascii="Noto Sans KR" w:hAnsi="Noto Sans KR" w:eastAsia="Noto Sans CJK KR"/>
        </w:rPr>
        <w:t>문단 0376  ·  [0131c01]</w:t>
      </w:r>
    </w:p>
    <w:p>
      <w:pPr/>
      <w:r>
        <w:rPr>
          <w:rFonts w:ascii="Noto Sans KR" w:hAnsi="Noto Sans KR" w:eastAsia="Noto Sans CJK KR"/>
          <w:b/>
        </w:rPr>
        <w:t>원문</w:t>
      </w:r>
    </w:p>
    <w:p>
      <w:pPr>
        <w:pStyle w:val="SourceText"/>
      </w:pPr>
      <w:r>
        <w:rPr>
          <w:rFonts w:ascii="Noto Sans KR" w:hAnsi="Noto Sans KR" w:eastAsia="Noto Sans CJK KR"/>
        </w:rPr>
        <w:t>[0131c01] ▲鈔上二句至即下二句者有二意一云前二段中各上二句為見聞解行二生各下二句為證入也二云上二句即總目前二科也雖各有速證之言但從見聞解行而說故屬前二生下二句即頓證超權二句總目為證入生也後意為勝。</w:t>
      </w:r>
    </w:p>
    <w:p>
      <w:pPr/>
      <w:r>
        <w:rPr>
          <w:rFonts w:ascii="Noto Sans KR" w:hAnsi="Noto Sans KR" w:eastAsia="Noto Sans CJK KR"/>
          <w:b/>
        </w:rPr>
        <w:t>한국어 직역</w:t>
      </w:r>
    </w:p>
    <w:p>
      <w:pPr>
        <w:pStyle w:val="TranslationText"/>
      </w:pPr>
      <w:r>
        <w:rPr>
          <w:rFonts w:ascii="Noto Sans KR" w:hAnsi="Noto Sans KR" w:eastAsia="Noto Sans CJK KR"/>
        </w:rPr>
        <w:t>▲초의 “위 두 구 … 곧 아래 두 구”에는 두 뜻이 있다. 첫째, 앞의 두 단락 각각에서 위 두 구는 견문생과 해행생이고 각각 아래 두 구는 증입이라는 것이다. 둘째, 위 두 구는 앞의 두 과문을 총괄하여 가리킨다. 비록 각각 빠른 증득이라는 말이 있지만 견문과 해행을 따라 말했기 때문에 앞의 두 생에 속한다. 아래 두 구인 돈증과 초권 두 구를 총괄하여 증입생이라 한다. 뒤의 뜻이 더 낫다.</w:t>
      </w:r>
    </w:p>
    <w:p>
      <w:pPr>
        <w:pStyle w:val="SmallMeta"/>
        <w:jc w:val="center"/>
      </w:pPr>
      <w:r>
        <w:rPr>
          <w:rFonts w:ascii="Noto Sans KR" w:hAnsi="Noto Sans KR" w:eastAsia="Noto Sans CJK KR"/>
        </w:rPr>
        <w:t>華嚴懸談會玄記卷第六</w:t>
      </w:r>
    </w:p>
    <w:p>
      <w:pPr>
        <w:pStyle w:val="Heading1"/>
        <w:pageBreakBefore/>
      </w:pPr>
      <w:r>
        <w:rPr>
          <w:rFonts w:ascii="Noto Sans KR" w:hAnsi="Noto Sans KR" w:eastAsia="Noto Sans CJK KR"/>
        </w:rPr>
        <w:t>권 제七</w:t>
      </w:r>
    </w:p>
    <w:p>
      <w:pPr>
        <w:pStyle w:val="SmallMeta"/>
      </w:pPr>
      <w:r>
        <w:rPr>
          <w:rFonts w:ascii="Noto Sans KR" w:hAnsi="Noto Sans KR" w:eastAsia="Noto Sans CJK KR"/>
        </w:rPr>
        <w:t>華嚴懸談會玄記卷第七  ·  蒼山再光寺比丘　普瑞集  |  『화엄현담회현기』 권 제七 · 창산 재광사 비구 보서 집</w:t>
      </w:r>
    </w:p>
    <w:p>
      <w:pPr>
        <w:pStyle w:val="Heading2"/>
      </w:pPr>
      <w:r>
        <w:rPr>
          <w:rFonts w:ascii="Noto Sans KR" w:hAnsi="Noto Sans KR" w:eastAsia="Noto Sans CJK KR"/>
        </w:rPr>
        <w:t>문단 0377  ·  [0131c13]</w:t>
      </w:r>
    </w:p>
    <w:p>
      <w:pPr/>
      <w:r>
        <w:rPr>
          <w:rFonts w:ascii="Noto Sans KR" w:hAnsi="Noto Sans KR" w:eastAsia="Noto Sans CJK KR"/>
          <w:b/>
        </w:rPr>
        <w:t>원문</w:t>
      </w:r>
    </w:p>
    <w:p>
      <w:pPr>
        <w:pStyle w:val="SourceText"/>
      </w:pPr>
      <w:r>
        <w:rPr>
          <w:rFonts w:ascii="Noto Sans KR" w:hAnsi="Noto Sans KR" w:eastAsia="Noto Sans CJK KR"/>
        </w:rPr>
        <w:t>[0131c13] 疏師子奮迅等者此第九逝多園林會本會頓證法界故上句教主入定下句當機權益。</w:t>
      </w:r>
    </w:p>
    <w:p>
      <w:pPr/>
      <w:r>
        <w:rPr>
          <w:rFonts w:ascii="Noto Sans KR" w:hAnsi="Noto Sans KR" w:eastAsia="Noto Sans CJK KR"/>
          <w:b/>
        </w:rPr>
        <w:t>한국어 직역</w:t>
      </w:r>
    </w:p>
    <w:p>
      <w:pPr>
        <w:pStyle w:val="TranslationText"/>
      </w:pPr>
      <w:r>
        <w:rPr>
          <w:rFonts w:ascii="Noto Sans KR" w:hAnsi="Noto Sans KR" w:eastAsia="Noto Sans CJK KR"/>
        </w:rPr>
        <w:t>소의 “사자가 분신한다” 등은 제9 서다원림회에서 본회가 법계를 단번에 증득하는 것을 말한다. 그러므로 윗구는 교주가 선정에 들어감을 말하고 아랫구는 당기에게 권익을 주는 것을 말한다.</w:t>
      </w:r>
    </w:p>
    <w:p>
      <w:pPr>
        <w:pStyle w:val="Heading2"/>
      </w:pPr>
      <w:r>
        <w:rPr>
          <w:rFonts w:ascii="Noto Sans KR" w:hAnsi="Noto Sans KR" w:eastAsia="Noto Sans CJK KR"/>
        </w:rPr>
        <w:t>문단 0378  ·  [0131c15]</w:t>
      </w:r>
    </w:p>
    <w:p>
      <w:pPr/>
      <w:r>
        <w:rPr>
          <w:rFonts w:ascii="Noto Sans KR" w:hAnsi="Noto Sans KR" w:eastAsia="Noto Sans CJK KR"/>
          <w:b/>
        </w:rPr>
        <w:t>원문</w:t>
      </w:r>
    </w:p>
    <w:p>
      <w:pPr>
        <w:pStyle w:val="SourceText"/>
      </w:pPr>
      <w:r>
        <w:rPr>
          <w:rFonts w:ascii="Noto Sans KR" w:hAnsi="Noto Sans KR" w:eastAsia="Noto Sans CJK KR"/>
        </w:rPr>
        <w:t>[0131c15] 鈔爾時世尊下疏文分三初一句入定緣領前海眾念請故二大悲為身下入定因有其四種悲以為入定益物之本各有二義初身二義者一是入定所依之身悲所熏故二身者體義依義欲深入定全依大悲而為體故二門二義者一佛有大智大定大悲門等今欲益生唯依悲門令物入故二者定為所入悲為能入故三首二義者一首初義凡所益物皆以大悲為先導故二者勝上義謂非不用智定之門此增勝故四方便二義者一悲智相導互為方便今以悲為入定益物之方便故二者以是即智之悲故不滯愛見故名方便方能令物普入法界此上四悲皆遍虗空亦有二義一廣周故二無緣故三入師子下正明入定以定業用從喻為名師子乃獸中之王哮吼一聲百獸腦裂以喻法中王也言頻呻者展舒四體通暢之狀此言猶通於人如婆須密女亦云見我頻呻也言奮迅之義就師子說者即奮躍迅起自在無畏正就師子以義顯故約法即用之體寂而造極則差別萬殊無非法界即體之用不為而普周故大小相參緣起無盡名嚬呻自在之義。</w:t>
      </w:r>
    </w:p>
    <w:p>
      <w:pPr/>
      <w:r>
        <w:rPr>
          <w:rFonts w:ascii="Noto Sans KR" w:hAnsi="Noto Sans KR" w:eastAsia="Noto Sans CJK KR"/>
          <w:b/>
        </w:rPr>
        <w:t>한국어 직역</w:t>
      </w:r>
    </w:p>
    <w:p>
      <w:pPr>
        <w:pStyle w:val="TranslationText"/>
      </w:pPr>
      <w:r>
        <w:rPr>
          <w:rFonts w:ascii="Noto Sans KR" w:hAnsi="Noto Sans KR" w:eastAsia="Noto Sans CJK KR"/>
        </w:rPr>
        <w:t>초의 “그때 세존께서” 이하에서 소문은 셋으로 나뉜다. 첫째 한 구는 선정에 드는 인연으로, 앞에서 해중이 생각으로 청한 것을 받아들이기 때문이다. 둘째 “대비를 몸으로 삼아” 이하는 선정에 드는 원인을 밝히는데 네 종류의 대비가 있어 선정에 들어 중생을 이롭게 하는 근본이 된다. 각각 두 뜻이 있다. 첫째 ‘몸’에는 두 뜻이 있으니, 하나는 선정에 드는 데 의지하는 몸이 대비의 훈습을 받기 때문이다. 둘째 ‘몸’은 체의 뜻이자 의지의 뜻이다. 깊이 선정에 들어가려면 전적으로 대비에 의지하여 체를 삼기 때문이다. 둘째 ‘문’에는 두 뜻이 있다. 하나는 부처에게 대지·대정·대비 등의 여러 문이 있는데 지금 중생을 이롭게 하려 하므로 오직 대비문에 의지하여 중생을 들어가게 하기 때문이다. 둘째는 정은 들어가는 바이고 대비는 능히 들어가는 것이기 때문이다. 셋째 ‘머리’에는 두 뜻이 있다. 하나는 처음이라는 뜻으로, 무릇 이롭게 하는 중생마다 모두 대비를 앞의 인도자로 삼기 때문이다. 둘째는 뛰어나다는 뜻이다. 지와 정의 문을 쓰지 않는 것이 아니라 이 대비가 더욱 뛰어나기 때문이다. 넷째 ‘방편’에는 두 뜻이 있다. 하나는 비와 지가 서로 인도하여 서로 방편이 되는데 지금은 대비를 선정에 들어 중생을 이롭게 하는 방편으로 삼기 때문이다. 둘째는 이것이 곧 지혜와 하나인 대비이므로 애견에 막히지 않아 ‘방편’이라 한다. 그래야 비로소 중생을 널리 법계에 들어가게 할 수 있다. 위의 네 가지 대비는 모두 허공에 두루하는데 역시 두 뜻이 있다. 하나는 널리 두루하기 때문이고, 둘째는 무연하기 때문이다. 셋째 “사자에 들어간다” 이하는 바로 선정에 들어감을 밝힌 것이다. 선정의 업용을 비유에 따라 이름했다. 사자는 짐승 가운데 왕으로 한 번 포효하면 백수가 머리가 갈라지니, 법 가운데 왕을 비유한 것이다. “빈신”은 사지를 펼쳐 몸이 통쾌해지는 모습이다. 이 말은 사람에게도 통하니 바수밀녀도 “나의 빈신을 보라”고 한 것과 같다. “분신의 뜻은 사자에 나아가 말한다”는 것은 곧 솟아오르고 빠르게 일어나 자재하고 두려움 없는 것을 사자의 뜻으로 드러낸 것이다. 법에 의거하면 곧 용의 체가 적정하면서 지극함을 이루므로 차별한 만 가지가 법계 아닌 것이 없고, 체와 하나인 용이 작위하지 않으면서 널리 두루하기 때문에 대소가 서로 섞이고 연기가 무진하다. 이를 빈신의 자재한 뜻이라 한다.</w:t>
      </w:r>
    </w:p>
    <w:p>
      <w:pPr>
        <w:pStyle w:val="Heading2"/>
      </w:pPr>
      <w:r>
        <w:rPr>
          <w:rFonts w:ascii="Noto Sans KR" w:hAnsi="Noto Sans KR" w:eastAsia="Noto Sans CJK KR"/>
        </w:rPr>
        <w:t>문단 0379  ·  [0132a10]</w:t>
      </w:r>
    </w:p>
    <w:p>
      <w:pPr/>
      <w:r>
        <w:rPr>
          <w:rFonts w:ascii="Noto Sans KR" w:hAnsi="Noto Sans KR" w:eastAsia="Noto Sans CJK KR"/>
          <w:b/>
        </w:rPr>
        <w:t>원문</w:t>
      </w:r>
    </w:p>
    <w:p>
      <w:pPr>
        <w:pStyle w:val="SourceText"/>
      </w:pPr>
      <w:r>
        <w:rPr>
          <w:rFonts w:ascii="Noto Sans KR" w:hAnsi="Noto Sans KR" w:eastAsia="Noto Sans CJK KR"/>
        </w:rPr>
        <w:t>[0132a10] ▲鈔普賢開發者由佛入定現於淨土顯於法界普賢主法界故方能開發也經云普賢菩薩為諸菩薩以十種法句開發顯示照明演說此師子頻呻三昧何等為十所謂演說能示現等法界一切佛剎微塵中諸佛出興次第諸剎成壞次第(云云)然上佛入定現相令眾覩親證今假言開顯使未證者尋言契實也。</w:t>
      </w:r>
    </w:p>
    <w:p>
      <w:pPr/>
      <w:r>
        <w:rPr>
          <w:rFonts w:ascii="Noto Sans KR" w:hAnsi="Noto Sans KR" w:eastAsia="Noto Sans CJK KR"/>
          <w:b/>
        </w:rPr>
        <w:t>한국어 직역</w:t>
      </w:r>
    </w:p>
    <w:p>
      <w:pPr>
        <w:pStyle w:val="TranslationText"/>
      </w:pPr>
      <w:r>
        <w:rPr>
          <w:rFonts w:ascii="Noto Sans KR" w:hAnsi="Noto Sans KR" w:eastAsia="Noto Sans CJK KR"/>
        </w:rPr>
        <w:t>▲초의 “보현이 개발한다”는 것은 부처가 선정에 들어 정토를 나타내고 법계를 드러냈으며, 보현이 법계를 주관하기 때문에 비로소 개발할 수 있다는 뜻이다. 경에서는 “보현보살이 모든 보살을 위해 열 가지 법구로 이 사자빈신삼매를 개발하고 보이고 비추고 연설하였다. 무엇이 열 가지인가. 이른바 능히 법계의 일체 불찰 미진 가운데 모든 부처의 출흥 차제와 모든 찰토의 성괴 차제를 나타냄…” 등이라고 하였다. 그러나 위에서 부처가 선정에 들어 상을 나타낸 것은 대중으로 하여금 친히 보고 증득하게 한 것이고, 지금은 임시로 말로 열어 보임으로써 아직 증득하지 못한 자가 말을 따라 실제에 계합하게 하는 것이다.</w:t>
      </w:r>
    </w:p>
    <w:p>
      <w:pPr>
        <w:pStyle w:val="Heading2"/>
      </w:pPr>
      <w:r>
        <w:rPr>
          <w:rFonts w:ascii="Noto Sans KR" w:hAnsi="Noto Sans KR" w:eastAsia="Noto Sans CJK KR"/>
        </w:rPr>
        <w:t>문단 0380  ·  [0132a17]</w:t>
      </w:r>
    </w:p>
    <w:p>
      <w:pPr/>
      <w:r>
        <w:rPr>
          <w:rFonts w:ascii="Noto Sans KR" w:hAnsi="Noto Sans KR" w:eastAsia="Noto Sans CJK KR"/>
          <w:b/>
        </w:rPr>
        <w:t>원문</w:t>
      </w:r>
    </w:p>
    <w:p>
      <w:pPr>
        <w:pStyle w:val="SourceText"/>
      </w:pPr>
      <w:r>
        <w:rPr>
          <w:rFonts w:ascii="Noto Sans KR" w:hAnsi="Noto Sans KR" w:eastAsia="Noto Sans CJK KR"/>
        </w:rPr>
        <w:t>[0132a17] ▲鈔言如來眉間放光者經云爾時世尊欲令諸菩薩安住如來師子嚬呻廣大三昧故眉間白毫放大光明其光名普照三世法界門以不可說佛剎微塵數光明而為眷屬釋曰眉間放者表即法界中道無漏正智方能證前所現之法界故令尋智光以為能證。</w:t>
      </w:r>
    </w:p>
    <w:p>
      <w:pPr/>
      <w:r>
        <w:rPr>
          <w:rFonts w:ascii="Noto Sans KR" w:hAnsi="Noto Sans KR" w:eastAsia="Noto Sans CJK KR"/>
          <w:b/>
        </w:rPr>
        <w:t>한국어 직역</w:t>
      </w:r>
    </w:p>
    <w:p>
      <w:pPr>
        <w:pStyle w:val="TranslationText"/>
      </w:pPr>
      <w:r>
        <w:rPr>
          <w:rFonts w:ascii="Noto Sans KR" w:hAnsi="Noto Sans KR" w:eastAsia="Noto Sans CJK KR"/>
        </w:rPr>
        <w:t>▲초의 “여래가 미간에서 광명을 놓는다”에서 경은 “그때 세존께서 모든 보살로 하여금 여래 사자빈신 광대삼매에 안주하게 하려 하셨으므로 미간 백호에서 큰 광명을 놓으셨다. 그 광명의 이름은 ‘삼세법계문을 널리 비춤’이고, 불가설 불찰미진수 광명으로 권속을 삼았다”고 하였다. 풀이하여 말한다. 미간에서 놓는 것은 법계 중도의 무루정지로 비로소 앞서 나타낸 법계를 증득할 수 있음을 나타낸다. 그러므로 지혜의 광명을 따라 능증을 삼게 한 것이다.</w:t>
      </w:r>
    </w:p>
    <w:p>
      <w:pPr>
        <w:pStyle w:val="Heading2"/>
      </w:pPr>
      <w:r>
        <w:rPr>
          <w:rFonts w:ascii="Noto Sans KR" w:hAnsi="Noto Sans KR" w:eastAsia="Noto Sans CJK KR"/>
        </w:rPr>
        <w:t>문단 0381  ·  [0132a22]</w:t>
      </w:r>
    </w:p>
    <w:p>
      <w:pPr/>
      <w:r>
        <w:rPr>
          <w:rFonts w:ascii="Noto Sans KR" w:hAnsi="Noto Sans KR" w:eastAsia="Noto Sans CJK KR"/>
          <w:b/>
        </w:rPr>
        <w:t>원문</w:t>
      </w:r>
    </w:p>
    <w:p>
      <w:pPr>
        <w:pStyle w:val="SourceText"/>
      </w:pPr>
      <w:r>
        <w:rPr>
          <w:rFonts w:ascii="Noto Sans KR" w:hAnsi="Noto Sans KR" w:eastAsia="Noto Sans CJK KR"/>
        </w:rPr>
        <w:t>[0132a22] ▲鈔盡法界虗空界等者下疏云空即事空法界之言義兼理事謂非但遍空亦遍空內色心等事及空有稱真之理又云深等法界廣齊虗空。</w:t>
      </w:r>
    </w:p>
    <w:p>
      <w:pPr/>
      <w:r>
        <w:rPr>
          <w:rFonts w:ascii="Noto Sans KR" w:hAnsi="Noto Sans KR" w:eastAsia="Noto Sans CJK KR"/>
          <w:b/>
        </w:rPr>
        <w:t>한국어 직역</w:t>
      </w:r>
    </w:p>
    <w:p>
      <w:pPr>
        <w:pStyle w:val="TranslationText"/>
      </w:pPr>
      <w:r>
        <w:rPr>
          <w:rFonts w:ascii="Noto Sans KR" w:hAnsi="Noto Sans KR" w:eastAsia="Noto Sans CJK KR"/>
        </w:rPr>
        <w:t>▲초의 “법계와 허공계를 다한다” 등에서 아래 소는 “공은 곧 사공이고 ‘법계’라는 말은 뜻으로 이와 사를 함께 포함한다. 곧 허공에만 두루하는 것이 아니라 허공 안의 색심 등 사에도 두루하고, 공과 유가 진에 상응하는 이에도 두루한다”고 하였고, 또 “깊이는 법계와 같고 넓이는 허공과 같다”고 하였다.</w:t>
      </w:r>
    </w:p>
    <w:p>
      <w:pPr>
        <w:pStyle w:val="Heading2"/>
      </w:pPr>
      <w:r>
        <w:rPr>
          <w:rFonts w:ascii="Noto Sans KR" w:hAnsi="Noto Sans KR" w:eastAsia="Noto Sans CJK KR"/>
        </w:rPr>
        <w:t>문단 0382  ·  [0132b01]</w:t>
      </w:r>
    </w:p>
    <w:p>
      <w:pPr/>
      <w:r>
        <w:rPr>
          <w:rFonts w:ascii="Noto Sans KR" w:hAnsi="Noto Sans KR" w:eastAsia="Noto Sans CJK KR"/>
          <w:b/>
        </w:rPr>
        <w:t>원문</w:t>
      </w:r>
    </w:p>
    <w:p>
      <w:pPr>
        <w:pStyle w:val="SourceText"/>
      </w:pPr>
      <w:r>
        <w:rPr>
          <w:rFonts w:ascii="Noto Sans KR" w:hAnsi="Noto Sans KR" w:eastAsia="Noto Sans CJK KR"/>
        </w:rPr>
        <w:t>[0132b01] ▲鈔是故皆得等者因昔善根故能頓爾證見故有十一句初總餘別別十句顯無盡故。</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모두 얻는다” 등은 과거의 선근 때문에 능히 단박에 이렇게 증견할 수 있다는 뜻이다. 열한 구가 있는데 첫째는 총이고 나머지는 별이며 별로 열 구를 둔 것은 무진함을 드러내기 때문이다.</w:t>
      </w:r>
    </w:p>
    <w:p>
      <w:pPr>
        <w:pStyle w:val="Heading2"/>
      </w:pPr>
      <w:r>
        <w:rPr>
          <w:rFonts w:ascii="Noto Sans KR" w:hAnsi="Noto Sans KR" w:eastAsia="Noto Sans CJK KR"/>
        </w:rPr>
        <w:t>문단 0383  ·  [0132b03]</w:t>
      </w:r>
    </w:p>
    <w:p>
      <w:pPr/>
      <w:r>
        <w:rPr>
          <w:rFonts w:ascii="Noto Sans KR" w:hAnsi="Noto Sans KR" w:eastAsia="Noto Sans CJK KR"/>
          <w:b/>
        </w:rPr>
        <w:t>원문</w:t>
      </w:r>
    </w:p>
    <w:p>
      <w:pPr>
        <w:pStyle w:val="SourceText"/>
      </w:pPr>
      <w:r>
        <w:rPr>
          <w:rFonts w:ascii="Noto Sans KR" w:hAnsi="Noto Sans KR" w:eastAsia="Noto Sans CJK KR"/>
        </w:rPr>
        <w:t>[0132b03] ▲鈔廣說以十能入者經云彼諸菩薩以種種解(一鑒達非一故)種種道(二正道無量故)種種門(三無常集門故)種種入(四所證差別故)種種理趣(五意旨不同故)種種隨順(六無根不順故)種種智慧(七)種種助道(八)種種方便(九)種種三昧(十)下疏云即此能入亦是所益鈔中云此有兩重能所一遮那光照是能益得解等十即是所益二此解至三昧等是能入法身色身等是所入不因佛光不得能入安得所入故能所入皆是成益也。</w:t>
      </w:r>
    </w:p>
    <w:p>
      <w:pPr/>
      <w:r>
        <w:rPr>
          <w:rFonts w:ascii="Noto Sans KR" w:hAnsi="Noto Sans KR" w:eastAsia="Noto Sans CJK KR"/>
          <w:b/>
        </w:rPr>
        <w:t>한국어 직역</w:t>
      </w:r>
    </w:p>
    <w:p>
      <w:pPr>
        <w:pStyle w:val="TranslationText"/>
      </w:pPr>
      <w:r>
        <w:rPr>
          <w:rFonts w:ascii="Noto Sans KR" w:hAnsi="Noto Sans KR" w:eastAsia="Noto Sans CJK KR"/>
        </w:rPr>
        <w:t>▲초의 “넓게 설하면 열 가지 능입으로”에서 경은 “저 모든 보살이 갖가지 이해, 갖가지 도, 갖가지 문, 갖가지 입, 갖가지 이취, 갖가지 수순, 갖가지 지혜, 갖가지 조도, 갖가지 방편, 갖가지 삼매로”라고 하였다. 첫째 이해는 감식하고 통달함이 하나가 아니기 때문이고, 둘째 도는 정도가 무량하기 때문이며, 셋째 문은 무상한 집문의 뜻이고, 넷째 입은 증득하는 바가 차별하기 때문이며, 다섯째 이취는 뜻의 취지가 서로 다르기 때문이고, 여섯째 수순은 어떤 근기도 수순하지 않음이 없기 때문이며, 일곱째는 지혜, 여덟째는 조도, 아홉째는 방편, 열째는 삼매이다. 아래 소에서는 “이 능입도 또한 소익이다”라고 하며, 초에서는 “여기에는 두 겹의 능소가 있다. 첫째 비로자나의 광명이 비추는 것이 능익이고 이해 등 열 가지가 소익이다. 둘째 이 이해에서 삼매까지가 능입이고 법신·색신 등이 소입이다. 부처의 광명으로 인하지 않으면 능입을 얻지 못하니 어찌 소입을 얻겠는가. 그러므로 능입과 소입이 모두 성익이다”라고 하였다.</w:t>
      </w:r>
    </w:p>
    <w:p>
      <w:pPr>
        <w:pStyle w:val="Heading2"/>
      </w:pPr>
      <w:r>
        <w:rPr>
          <w:rFonts w:ascii="Noto Sans KR" w:hAnsi="Noto Sans KR" w:eastAsia="Noto Sans CJK KR"/>
        </w:rPr>
        <w:t>문단 0384  ·  [0132b11]</w:t>
      </w:r>
    </w:p>
    <w:p>
      <w:pPr/>
      <w:r>
        <w:rPr>
          <w:rFonts w:ascii="Noto Sans KR" w:hAnsi="Noto Sans KR" w:eastAsia="Noto Sans CJK KR"/>
          <w:b/>
        </w:rPr>
        <w:t>원문</w:t>
      </w:r>
    </w:p>
    <w:p>
      <w:pPr>
        <w:pStyle w:val="SourceText"/>
      </w:pPr>
      <w:r>
        <w:rPr>
          <w:rFonts w:ascii="Noto Sans KR" w:hAnsi="Noto Sans KR" w:eastAsia="Noto Sans CJK KR"/>
        </w:rPr>
        <w:t>[0132b11] 疏象王迴旋下上句化主迴觀法器下句當根得益象王即六牙香象也以高大故稱為王履地則知其虗實度河則徹其源底今唯取其迴旋為喻也具如鈔中。</w:t>
      </w:r>
    </w:p>
    <w:p>
      <w:pPr/>
      <w:r>
        <w:rPr>
          <w:rFonts w:ascii="Noto Sans KR" w:hAnsi="Noto Sans KR" w:eastAsia="Noto Sans CJK KR"/>
          <w:b/>
        </w:rPr>
        <w:t>한국어 직역</w:t>
      </w:r>
    </w:p>
    <w:p>
      <w:pPr>
        <w:pStyle w:val="TranslationText"/>
      </w:pPr>
      <w:r>
        <w:rPr>
          <w:rFonts w:ascii="Noto Sans KR" w:hAnsi="Noto Sans KR" w:eastAsia="Noto Sans CJK KR"/>
        </w:rPr>
        <w:t>소의 “상왕이 몸을 돌린다” 이하에서 윗구는 화주가 법기를 돌아보는 것이고 아랫구는 당근이 이익을 얻는 것이다. 상왕은 곧 육아향상이다. 높고 크기 때문에 왕이라 한다. 땅을 밟으면 그 허실을 알고 강을 건너면 그 근원과 바닥을 꿰뚫는다. 지금은 오직 몸을 돌리는 모습만 비유로 취한다. 자세한 것은 초에 있다.</w:t>
      </w:r>
    </w:p>
    <w:p>
      <w:pPr>
        <w:pStyle w:val="Heading2"/>
      </w:pPr>
      <w:r>
        <w:rPr>
          <w:rFonts w:ascii="Noto Sans KR" w:hAnsi="Noto Sans KR" w:eastAsia="Noto Sans CJK KR"/>
        </w:rPr>
        <w:t>문단 0385  ·  [0132b15]</w:t>
      </w:r>
    </w:p>
    <w:p>
      <w:pPr/>
      <w:r>
        <w:rPr>
          <w:rFonts w:ascii="Noto Sans KR" w:hAnsi="Noto Sans KR" w:eastAsia="Noto Sans CJK KR"/>
          <w:b/>
        </w:rPr>
        <w:t>원문</w:t>
      </w:r>
    </w:p>
    <w:p>
      <w:pPr>
        <w:pStyle w:val="SourceText"/>
      </w:pPr>
      <w:r>
        <w:rPr>
          <w:rFonts w:ascii="Noto Sans KR" w:hAnsi="Noto Sans KR" w:eastAsia="Noto Sans CJK KR"/>
        </w:rPr>
        <w:t>[0132b15] 鈔超權益者有三義一者小乘自位名權今小乘人超出自權入華嚴實名曰超權二者權即始終頓三教理應小乘迴心先入始教次入終入頓後入圓教今超三教而直入華嚴實教故云超權同教一乘亦為權故三者權唯目三乘權教謂權教中說縱無學迴心但得十信今華嚴二乘見道前迴心直得十大法門十地後十通之用等故云超權也。</w:t>
      </w:r>
    </w:p>
    <w:p>
      <w:pPr/>
      <w:r>
        <w:rPr>
          <w:rFonts w:ascii="Noto Sans KR" w:hAnsi="Noto Sans KR" w:eastAsia="Noto Sans CJK KR"/>
          <w:b/>
        </w:rPr>
        <w:t>한국어 직역</w:t>
      </w:r>
    </w:p>
    <w:p>
      <w:pPr>
        <w:pStyle w:val="TranslationText"/>
      </w:pPr>
      <w:r>
        <w:rPr>
          <w:rFonts w:ascii="Noto Sans KR" w:hAnsi="Noto Sans KR" w:eastAsia="Noto Sans CJK KR"/>
        </w:rPr>
        <w:t>초의 “권을 뛰어넘는 이익”에는 세 뜻이 있다. 첫째, 소승의 자기 지위를 권이라 한다. 지금 소승인이 자기 권을 뛰어나 화엄의 실에 들어가기 때문에 ‘초권’이라 한다. 둘째, 권은 곧 시·종·돈 세 교이다. 이치상 소승이 회심하면 먼저 시교에 들어가고 다음 종교, 돈교를 거쳐 뒤에 원교에 들어가야 하지만 지금은 세 교를 뛰어 바로 화엄의 실교에 들어가므로 ‘초권’이라 한다. 동교일승도 권으로 삼는다. 셋째, 권은 오직 삼승권교를 가리킨다. 권교에서는 비록 무학이 회심하더라도 다만 십신을 얻는다고 하지만, 화엄에서는 이승이 견도 전에 회심하여 곧 십대법문과 십지 뒤 십통의 용 등을 얻으므로 ‘초권’이라 한다.</w:t>
      </w:r>
    </w:p>
    <w:p>
      <w:pPr>
        <w:pStyle w:val="Heading2"/>
      </w:pPr>
      <w:r>
        <w:rPr>
          <w:rFonts w:ascii="Noto Sans KR" w:hAnsi="Noto Sans KR" w:eastAsia="Noto Sans CJK KR"/>
        </w:rPr>
        <w:t>문단 0386  ·  [0132b23]</w:t>
      </w:r>
    </w:p>
    <w:p>
      <w:pPr/>
      <w:r>
        <w:rPr>
          <w:rFonts w:ascii="Noto Sans KR" w:hAnsi="Noto Sans KR" w:eastAsia="Noto Sans CJK KR"/>
          <w:b/>
        </w:rPr>
        <w:t>원문</w:t>
      </w:r>
    </w:p>
    <w:p>
      <w:pPr>
        <w:pStyle w:val="SourceText"/>
      </w:pPr>
      <w:r>
        <w:rPr>
          <w:rFonts w:ascii="Noto Sans KR" w:hAnsi="Noto Sans KR" w:eastAsia="Noto Sans CJK KR"/>
        </w:rPr>
        <w:t>[0132b23] 鈔末會之初者望本會為末從佛本會而流出故然於末會之中復有三會初六千比丘會顯小入大故二諸乘人會通收諸權入實故三善財會顯純一乘根故今此當其初也言六千比丘者表六根性淨可入法界故貞元疏云前之六信可不退故(以第六名不退)千表無盡該果海故比丘五義一怖魔出家時魔宮震故二乞士下從檀越乞食以資身上從諸佛乞法以練神三淨持戒漸入僧數應持戒故四淨命三業無貪不邪活命故五破惡漸依聖道滅煩惱故經云出家未久疏云未證實際易可迴故言身子令六千比丘等者初文殊辭佛往於人間時舍利弗承佛神力與六千比丘辭佛同往此六千比丘是舍利弗自所同住所謂海覺善生福光大童子電生淨行天德君慧梵勝寂慧等其數六千悉曾供養無量諸佛深植善根解力廣大信眼明徹其心寬博觀佛境界了法本性饒益眾生常樂勤求諸佛功德皆是文殊師利說法教化之所成就時舍利弗在行道中觀諸比丘告海覺言汝可觀察文殊師利菩薩清淨之身相好莊嚴(經文稍長今當錄其十德科名)一身相勝德(即上經文)二常光勝德三放光勝德四眾會勝德五行路勝德表常依八正道故六住處勝德舉足下足無非道場隨心轉故七福莊嚴勝德常觀心地之下如來藏恒沙性德無心亡照任運寂知故八樹林勝德表樹立萬行嚴法體故九自在勝德於我無我得不二解自在主中為尊勝故十攝上勝德心常上攝諸佛法故言六千請往下經云即白尊者舍利弗言唯願大師將引我等往詣於彼勝人之所時舍利弗即與俱行至其所已白言仁者此諸比丘願得奉覲爾時下迴觀法器言如象王迴旋者身首俱轉無輕躁故表令向機無遺隱故言比丘與願之者如仁所有如是色身如是音聲如是相好如是自在願我一切悉當具得言十種無疲厭心者一積集一切善根心無疲厭二見一切佛承事供養三求一切佛法四行一切波羅蜜五成就一切菩薩三昧六次第入一切三世七普嚴淨十方佛剎八教化調伏一切眾生九於一切剎一切劫中成就菩薩行十為成就一切眾生故修行一切佛剎微塵數波羅蜜成就如來十力如是次第為成熟一切眾生界成就如來一切力(下九皆有心無疲厭)下疏釋云法門無盡眾生無邊取相而修多生疲厭厭則退墮二乘若無愛見而修則無疲厭矣無疲厭則佛果非遠況我身耶言得三昧名無礙眼者疏有三義一能見離障故二所見無擁故三一具多用故謂一無礙眼中有天眼天耳他心宿住等多用也雖具此能而無見相故云三昧言得此三昧故下別明定用有四一悉見下天眼用二及亦聞下天耳用三亦能觀下他心用四亦能憶下宿住用下疏云一眼具斯四用故稱無礙言十轉法輪者一具足清淨四無畏智二出生四辯隨順音聲三善能開闡四真諦相四隨順諸佛無礙解脫五能令眾生心得淨信六言不唐捐能拔諸苦七大悲願力之所加持八隨出音聲普遍一切世界九阿僧祗劫說法不斷十生起根力覺道解脫三昧等言十種說法者一皆從緣起說一切法二皆悉如幻三無有乖諍四無有邊五無有依止六猶如金剛七皆悉如如八皆悉寂靜九皆悉出離十皆住一義本性成就(上九皆有說一切法四字)言十辯才者一無分別辯才二無所作三無所著四了達實五無礙暗六佛加被七自覺悟八文句分別善巧九真實說十隨一切眾生心令歡喜(上九皆有辯才二字)貞元疏云神境漏盡等義在結中集玄記云今鈔有六通前四可知又即下漏盡通爾時文殊下神足通開六成十故有十通天眼約現未分成二四(二天眼通四盡未來際劫)天耳約音聲言詞分出五七(五無障礙清淨天耳七善分別一切言詞)神足約業用色身分成六八(六無體性無動作往一切剎八入無數色身)漏盡約定慧分成九十(九一切法智通十入一切法滅盡三昧)一三不分(一他心通三知過去宿住通)故六成十上依集玄若寂照意又即下通顯多門無二定之用既爾多門無盡例然言十千菩提心者謂四無量心(大慈大悲大喜大捨)六波羅蜜(布施持戒忍辱精進禪定智慧)為十十十相資為(百百百相資為千千千相資為)萬萬即十千也言十千三昧者一普光明大三昧二妙光大三昧三次第徧往諸國土四清淨身心行五知過去莊嚴藏六智光明藏七了知一切世界佛莊嚴八眾生差別身九法界自在十無礙輪(下八皆有大三昧言)亦十十相資為百為千為萬亦然十千波羅蜜者約十度說可知言爾時文殊下授勝進法亦二先教勸上但明大心無疲今令廣住行願進取普修言以成就下明展轉獲益問此六千比丘望前三位何位所攝答有三說一云准下疏云末會三類之機前二會(比丘諸乘會)居信未久尚不定故善財信終可入證故故六千位雖居十信見聞生攝問若爾何能得地後之十通耶答圓教攝根創立大心以始攝終故二云義當解行生徧攝於五位法故得至十通等也若唯位居十信即同權教迴小入大但從十信次第而修豈得云超權耶問若爾下疏所說當云何通答下疏以前二會機不歷參善友故表居信未久等善財徧參表當終心此約表法一義不壞次第故當信位然此信位徧攝五位故異餘宗由頓具一切法故方曰道成非十信定位也故鈔約具十通用成就一切佛法即是道成三云即證入生也前鈔已云三證入生即下二句豈非頓證超權二段為二句耶若唯以頓證疏文為二句者即有上下二句不齊之過上二句已兼二益故故知兼指此段為證入生也問准此唯徧攝五位至於十通十通即等覺位故何有證入之義耶答其無礙眼雖唯徧攝五位其勝進法中云住普賢行住普賢行已入大願海乃至成就大願已心清淨等豈不同善財於普賢身中頓證法界之義耶然此三說各據一理任情去取約今鈔意後解為勝。</w:t>
      </w:r>
    </w:p>
    <w:p>
      <w:pPr/>
      <w:r>
        <w:rPr>
          <w:rFonts w:ascii="Noto Sans KR" w:hAnsi="Noto Sans KR" w:eastAsia="Noto Sans CJK KR"/>
          <w:b/>
        </w:rPr>
        <w:t>한국어 직역</w:t>
      </w:r>
    </w:p>
    <w:p>
      <w:pPr>
        <w:pStyle w:val="TranslationText"/>
      </w:pPr>
      <w:r>
        <w:rPr>
          <w:rFonts w:ascii="Noto Sans KR" w:hAnsi="Noto Sans KR" w:eastAsia="Noto Sans CJK KR"/>
        </w:rPr>
        <w:t>초의 “말회의 처음”은 본회에 비해 말회라는 뜻이다. 부처의 본회에서 흘러나왔기 때문이다. 그러나 말회 가운데 다시 세 회가 있다. 첫째 육천비구회는 소가 대에 들어감을 드러낸다. 둘째 제승인회는 여러 권을 통틀어 거두어 실에 들어감을 드러낸다. 셋째 선재회는 순수 일승의 근기를 드러낸다. 지금 이것은 그 첫째에 해당한다. “육천비구”는 육근의 성품이 청정하여 법계에 들어갈 수 있음을 나타낸다. 『정원소』에서는 “앞의 육신은 물러나지 않을 수 있기 때문”이라고 하였다. 제6신을 불퇴라 하기 때문이다. ‘천’은 무진을 나타내어 과해까지 포괄한다. 비구에는 다섯 뜻이 있다. 첫째 포마로, 출가할 때 마궁이 진동하기 때문이다. 둘째 걸사로, 아래로는 시주에게 음식을 빌어 몸을 기르고 위로는 모든 부처에게 법을 빌어 정신을 연마한다. 셋째 정지계로, 점차 승수에 들어가려면 마땅히 계를 지켜야 하기 때문이다. 넷째 정명으로, 삼업에 탐착이 없고 삿된 방식으로 생계를 잇지 않기 때문이다. 다섯째 파악으로, 점차 성도에 의지하여 번뇌를 없애기 때문이다. 경의 “출가한 지 오래되지 않았다”는 데 대해 소는 “아직 실제를 증득하지 않아 쉽게 돌이킬 수 있기 때문”이라고 하였다. “신자가 육천비구로 하여금” 등에서, 처음 문수가 부처에게 하직하고 인간으로 갈 때 사리불이 부처의 신력을 받아 육천비구와 함께 부처에게 하직하고 동행하였다. 이 육천비구는 사리불과 함께 머물던 자들로 해각·선생·복광·대동자·전생·정행·천덕·군혜·범승·적혜 등이었고 그 수가 육천이었다. 모두 일찍이 무량한 부처께 공양하여 선근을 깊이 심었고 이해의 힘이 넓고 크며 신안이 밝고 투철하며 마음이 넓고 법대하였다. 부처의 경계를 관하고 법의 본성을 알며 중생을 이롭게 하고 항상 모든 부처의 공덕을 부지런히 구하기를 좋아했으니 모두 문수사리의 설법과 교화로 성취된 자들이다. 그때 사리불이 길을 가면서 모든 비구를 관찰하고 해각에게 “그대는 문수사리보살의 청정한 몸과 상호장엄을 관찰하라”고 하였다. 경문이 조금 길므로 지금 그 십덕의 과명만 기록한다. 첫째 신상승덕은 곧 위 경문이다. 둘째 상광승덕, 셋째 방광승덕, 넷째 중회승덕, 다섯째 행로승덕으로 항상 팔정도에 의지함을 나타낸다. 여섯째 주처승덕은 발을 들고 발을 놓는 곳마다 도량 아님이 없고 마음을 따라 전변함을 나타낸다. 일곱째 복장엄승덕은 항상 심지 아래의 여래장 항사성덕을 관하여 마음으로 일부러 비추지 않아도 임운으로 적지하기 때문이다. 여덟째 수림승덕은 만행을 세워 법체를 장엄함을 나타낸다. 아홉째 자재승덕은 아와 무아에서 불이해를 얻어 자재한 주체 가운데 가장 높고 뛰어나기 때문이다. 열째 섭상승덕은 마음이 항상 위로 모든 불법을 포섭하기 때문이다. “육천이 가기를 청한다”는 경문은 “곧 존자 사리불에게 말하였다. ‘원하옵건대 대사께서 저희를 인도하여 저 뛰어난 분의 처소에 가게 하소서.’ 그때 사리불은 곧 함께 가서 그 처소에 이른 뒤 ‘어진 이여, 이 모든 비구가 받들어 뵙기를 원합니다’라고 하였다.” “그때” 이하는 법기를 돌아보는 부분이다. “상왕이 몸을 돌리는 것과 같다”는 것은 몸과 머리가 함께 돌아 경망하지 않기 때문으로, 근기에 향할 때 남김없이 다 드러냄을 나타낸다. “비구가 소원을 드린다”는 것은 “어진 이가 지닌 이와 같은 색신·음성·상호·자재를 저희 모두도 마땅히 갖추기를 원합니다”라고 한 것이다. “열 가지 피로함 없는 마음”은 첫째 일체 선근을 쌓는 데 마음이 피로하지 않고, 둘째 일체 부처를 친견하고 섬기며 공양하는 데 피로하지 않고, 셋째 일체 불법을 구하는 데 피로하지 않고, 넷째 일체 바라밀을 행하는 데 피로하지 않고, 다섯째 일체 보살삼매를 성취하는 데 피로하지 않고, 여섯째 차례로 일체 삼세에 들어가는 데 피로하지 않고, 일곱째 시방 불찰을 널리 장엄하고 청정히 하는 데 피로하지 않고, 여덟째 일체 중생을 교화하고 조복하는 데 피로하지 않고, 아홉째 일체 찰토와 일체 겁 가운데 보살행을 성취하는 데 피로하지 않고, 열째 일체 중생을 성취하기 위해 일체 불찰미진수 바라밀을 수행하여 여래 십력을 성취하는 데 피로하지 않는 것이다. 이처럼 차례로 일체 중생계를 성숙시키고 여래의 모든 힘을 성취한다. 아래 아홉에도 모두 ‘마음이 피로하지 않는다’는 말이 있다. 아래 소에서는 “법문은 무진하고 중생은 무변하므로 상을 취하여 닦으면 여러 생 동안 피로하고 싫증나며, 싫증나면 이승으로 물러난다. 만약 애견 없이 닦으면 피로함이 없다. 피로함이 없으면 불과가 멀지 않은데 하물며 내 몸이겠는가”라고 하였다. “무애안이라는 삼매를 얻는다”에 대해 소에는 세 뜻이 있다. 첫째 능견이 장애를 떠났기 때문이고, 둘째 소견이 막힘이 없기 때문이며, 셋째 하나가 많은 용을 갖추기 때문이다. 즉 하나의 무애안 가운데 천안·천이·타심·숙주 등 많은 용이 있다. 비록 이러한 능을 갖추었지만 보는 상이 없으므로 삼매라 한다. “이 삼매를 얻었기 때문에” 이하는 선정의 용을 따로 밝히는데 네 가지가 있다. 첫째 “모두 본다” 이하는 천안의 용, 둘째 “또 듣는다” 이하는 천이의 용, 셋째 “또 능히 관한다” 이하는 타심의 용, 넷째 “또 능히 기억한다” 이하는 숙주의 용이다. 아래 소에서는 “하나의 눈이 이 네 가지 용을 갖추므로 무애라 한다”고 하였다. “열 가지 법륜을 굴린다”는 것은 첫째 청정한 사무외지를 구족하고, 둘째 사변을 내어 음성을 따라 응하며, 셋째 사진제의 상을 잘 열어 드러내고, 넷째 모든 부처의 무애해탈을 수순하고, 다섯째 중생으로 하여금 정신을 얻게 하며, 여섯째 말이 헛되지 않아 모든 고를 뽑아주고, 일곱째 대비원력의 가지를 받고, 여덟째 내는 음성이 모든 세계에 두루하며, 아홉째 아승기겁 동안 설법이 끊이지 않고, 열째 근·력·각·도·해탈·삼매 등을 일으키는 것이다. “열 가지 설법”은 첫째 모두 연기를 따라 일체법을 설하고, 둘째 모두 환과 같다고 설하며, 셋째 어긋나 다투지 않고, 넷째 끝이 없으며, 다섯째 의지함이 없고, 여섯째 금강과 같으며, 일곱째 모두 여여하고, 여덟째 모두 적정하며, 아홉째 모두 출리하고, 열째 모두 하나의 뜻에 머물러 본성이 성취되었다고 설하는 것이다. 앞의 아홉에는 모두 “일체법을 설한다”는 네 글자가 있다. “열 가지 변재”는 첫째 무분별변재, 둘째 무소작변재, 셋째 무소착변재, 넷째 요달실변재, 다섯째 무애암변재, 여섯째 불가피변재, 일곱째 자각오변재, 여덟째 문구분별선교변재, 아홉째 진실설변재, 열째 일체 중생의 마음을 따라 기쁘게 하는 변재이다. 앞의 아홉에는 모두 ‘변재’ 두 글자가 있다. 『정원소』에서는 신경통·누진통 등의 뜻이 결문에 있다고 하였고, 『집현기』에서는 지금 초의 앞 네 통은 알 수 있고 또 “곧 아래”가 누진통이며 “그때 문수” 이하는 신족통이라고 하여 육통을 열어 십통으로 만든다고 하였다. 천안은 현·미래로 나누어 둘과 넷이 되고, 천이는 음성과 언사를 나누어 다섯과 일곱이 되며, 신족은 업용과 색신을 나누어 여섯과 여덟이 되고, 누진은 정과 혜를 나누어 아홉과 열이 된다. 타심통과 숙주통은 나누지 않는다. 이렇게 육통을 열어 십통으로 한다. 이상은 『집현』에 따른 것이다. 적조의 뜻에 따르면 “또 곧” 이하는 많은 문을 통틀어 드러낸다. 하나의 선정의 용이 이미 그러하니 많은 문이 무진함도 그와 같다. “십천보리심”은 사무량심, 곧 대자·대비·대희·대사와 육바라밀, 곧 보시·지계·인욕·정진·선정·지혜를 합한 열 가지이다. 열과 열이 서로 도와 백이 되고, 백과 백이 서로 도와 천이 되며, 천과 천이 서로 도와 만이 되니 만이 곧 십천이다. “십천삼매”는 첫째 보광명대삼매, 둘째 묘광대삼매, 셋째 차례로 여러 국토에 두루 감, 넷째 청정한 신심행, 다섯째 과거장엄장을 앎, 여섯째 지광명장, 일곱째 일체 세계의 불장엄을 앎, 여덟째 중생차별신, 아홉째 법계자재, 열째 무애륜이다. 뒤 여덟에는 모두 ‘대삼매’라는 말이 있다. 이것도 열과 열이 서로 도와 백·천·만이 되는 것이 같다. “십천바라밀”은 십도에 의거해 말한 것이니 알 수 있다. “그때 문수” 이하는 승진법을 수여하는 부분으로 역시 둘이다. 먼저 교권에서는 위에서 다만 대심이 피로하지 않음을 밝혔으나 이제는 행원에 널리 머물러 더욱 나아가 두루 닦게 한다. “성취함으로써” 이하는 전전하여 이익을 얻음을 밝힌다. 문: 이 육천비구는 앞의 세 지위 가운데 어느 지위에 포섭되는가? 답에 세 설이 있다. 첫째, 아래 소에서 “말회의 세 부류 근기 가운데 앞의 두 회, 곧 비구회와 제승회는 신에 머문 지 오래되지 않아 아직 정해지지 않았고 선재는 신의 끝이어서 증입할 수 있다”고 한 데 준하면, 육천의 지위는 비록 십신에 있지만 견문생에 속한다. 문: 그렇다면 어찌 지후의 십통을 얻을 수 있는가? 답: 원교는 근기를 포섭할 때 처음 대심을 세움에 시작으로 끝을 포섭하기 때문이다. 둘째 설은 뜻으로 해행생에 해당하여 오위의 법을 두루 포섭하므로 십통 등에 이를 수 있다고 한다. 만약 지위가 오직 십신에만 있다면 권교에서 소승을 돌이켜 대승에 들어간 것과 같아 다만 십신에서 차례로 닦을 뿐인데 어찌 ‘권을 뛰어넘는다’고 할 수 있겠는가? 문: 그렇다면 아래 소의 말은 어떻게 회통해야 하는가? 답: 아래 소에서 앞의 두 회 근기가 선지식을 두루 참방하지 않았기 때문에 신에 머문 지 오래되지 않았다고 나타내고, 선재가 두루 참방한 것은 마땅히 종심임을 나타낸다. 이는 표법의 한 뜻으로 차제를 무너뜨리지 않기 때문에 신위에 해당한다고 한 것이다. 그러나 이 신위가 오위를 두루 포섭하므로 다른 종과 다르다. 일체법을 단박에 갖추기 때문에 비로소 ‘도가 성취되었다’고 하는 것이지 십신의 정해진 지위가 아니다. 그러므로 초에서는 십통의 용을 갖추어 일체 불법을 성취한 것을 곧 도성이라고 하였다. 셋째 설은 곧 증입생이라는 것이다. 앞 초에서 이미 “셋째 증입생은 곧 아래 두 구”라고 했는데, 어찌 돈증과 초권 두 단락을 두 구라 하지 않을 수 있겠는가? 만약 오직 돈증의 소문만을 두 구로 본다면 위와 아래의 두 구가 가지런하지 않은 허물이 생긴다. 위의 두 구는 이미 두 이익을 겸하고 있기 때문이다. 그러므로 이 단락까지 겸하여 증입생을 가리킨다고 알아야 한다. 문: 이에 따르면 다만 오위를 두루 포섭하여 십통에 이르는데 십통은 곧 등각위이다. 어째서 증입의 뜻이 있는가? 답: 그 무애안은 비록 오위만 두루 포섭하지만 승진법 가운데 “보현행에 머물고 보현행에 머문 뒤 대원해에 들어가며 나아가 대원을 성취한 뒤 마음이 청정하다”라고 하였으니, 어찌 선재가 보현의 몸 가운데서 법계를 단박에 증득한 뜻과 같지 않겠는가? 그러나 이 세 설은 각각 한 이치에 근거하니 뜻에 따라 취사할 수 있다. 지금 초의 뜻에 따르면 뒤 해석이 더 낫다.</w:t>
      </w:r>
    </w:p>
    <w:p>
      <w:pPr>
        <w:pStyle w:val="Heading2"/>
      </w:pPr>
      <w:r>
        <w:rPr>
          <w:rFonts w:ascii="Noto Sans KR" w:hAnsi="Noto Sans KR" w:eastAsia="Noto Sans CJK KR"/>
        </w:rPr>
        <w:t>문단 0387  ·  [0134a04]</w:t>
      </w:r>
    </w:p>
    <w:p>
      <w:pPr/>
      <w:r>
        <w:rPr>
          <w:rFonts w:ascii="Noto Sans KR" w:hAnsi="Noto Sans KR" w:eastAsia="Noto Sans CJK KR"/>
          <w:b/>
        </w:rPr>
        <w:t>원문</w:t>
      </w:r>
    </w:p>
    <w:p>
      <w:pPr>
        <w:pStyle w:val="SourceText"/>
      </w:pPr>
      <w:r>
        <w:rPr>
          <w:rFonts w:ascii="Noto Sans KR" w:hAnsi="Noto Sans KR" w:eastAsia="Noto Sans CJK KR"/>
        </w:rPr>
        <w:t>[0134a04] 疏啟明東廟等者毛詩云東有啟明爾雅云明星謂之啟明注云太白星也晨見東方為啟明昏見西方為太白據此今啟明即東方明星之名也今順福城東又啟發善財之智明故特云啟明也表初啟智明信心創立故廟者貌也先祖形貌所在也今塔中即世尊形貌所在故云廟也廟在福城之東故云東廟下句即智照無二相具如鈔釋。</w:t>
      </w:r>
    </w:p>
    <w:p>
      <w:pPr/>
      <w:r>
        <w:rPr>
          <w:rFonts w:ascii="Noto Sans KR" w:hAnsi="Noto Sans KR" w:eastAsia="Noto Sans CJK KR"/>
          <w:b/>
        </w:rPr>
        <w:t>한국어 직역</w:t>
      </w:r>
    </w:p>
    <w:p>
      <w:pPr>
        <w:pStyle w:val="TranslationText"/>
      </w:pPr>
      <w:r>
        <w:rPr>
          <w:rFonts w:ascii="Noto Sans KR" w:hAnsi="Noto Sans KR" w:eastAsia="Noto Sans CJK KR"/>
        </w:rPr>
        <w:t>소의 “계명이 동묘에서” 등에서 『모시』는 “동쪽에 계명이 있다”고 하였고 『이아』는 “명성을 계명이라 한다”고 하며 주에서는 “태백성이다. 새벽에 동방에서 보이면 계명이라 하고 저녁에 서방에서 보이면 태백이라 한다”고 하였다. 이에 따르면 지금 ‘계명’은 곧 동방의 명성 이름이다. 지금은 복성의 동쪽을 따르고 또 선재의 지명을 처음 열어 발하게 하기 때문에 특별히 ‘계명’이라 하였다. 처음 지명이 열리고 신심이 창립됨을 나타낸다. ‘묘’는 모습이니 선조의 형상이 있는 곳이다. 지금 탑 안은 곧 세존의 형상이 있는 곳이므로 ‘묘’라 한다. 묘가 복성의 동쪽에 있으므로 ‘동묘’라 한다. 아랫구는 곧 지조무이상인데 자세한 것은 초의 해석과 같다.</w:t>
      </w:r>
    </w:p>
    <w:p>
      <w:pPr>
        <w:pStyle w:val="Heading2"/>
      </w:pPr>
      <w:r>
        <w:rPr>
          <w:rFonts w:ascii="Noto Sans KR" w:hAnsi="Noto Sans KR" w:eastAsia="Noto Sans CJK KR"/>
        </w:rPr>
        <w:t>문단 0388  ·  [0134a11]</w:t>
      </w:r>
    </w:p>
    <w:p>
      <w:pPr/>
      <w:r>
        <w:rPr>
          <w:rFonts w:ascii="Noto Sans KR" w:hAnsi="Noto Sans KR" w:eastAsia="Noto Sans CJK KR"/>
          <w:b/>
        </w:rPr>
        <w:t>원문</w:t>
      </w:r>
    </w:p>
    <w:p>
      <w:pPr>
        <w:pStyle w:val="SourceText"/>
      </w:pPr>
      <w:r>
        <w:rPr>
          <w:rFonts w:ascii="Noto Sans KR" w:hAnsi="Noto Sans KR" w:eastAsia="Noto Sans CJK KR"/>
        </w:rPr>
        <w:t>[0134a11] 鈔勸發心等者即不壞相六千當發心位也下疏云如發心品說既指如發心品雖是初心即攝位究竟不同三乘發心也。</w:t>
      </w:r>
    </w:p>
    <w:p>
      <w:pPr/>
      <w:r>
        <w:rPr>
          <w:rFonts w:ascii="Noto Sans KR" w:hAnsi="Noto Sans KR" w:eastAsia="Noto Sans CJK KR"/>
          <w:b/>
        </w:rPr>
        <w:t>한국어 직역</w:t>
      </w:r>
    </w:p>
    <w:p>
      <w:pPr>
        <w:pStyle w:val="TranslationText"/>
      </w:pPr>
      <w:r>
        <w:rPr>
          <w:rFonts w:ascii="Noto Sans KR" w:hAnsi="Noto Sans KR" w:eastAsia="Noto Sans CJK KR"/>
        </w:rPr>
        <w:t>초의 “발심을 권한다” 등은 곧 불괴상의 육천비구가 발심위에 해당함을 말한다. 아래 소에서 “「발심품」에서 말한 것과 같다”고 했으니, 이미 「발심품」을 가리켰다면 비록 초심이지만 곧 지위의 궁극까지 포섭하므로 삼승의 발심과 다르다.</w:t>
      </w:r>
    </w:p>
    <w:p>
      <w:pPr>
        <w:pStyle w:val="Heading2"/>
      </w:pPr>
      <w:r>
        <w:rPr>
          <w:rFonts w:ascii="Noto Sans KR" w:hAnsi="Noto Sans KR" w:eastAsia="Noto Sans CJK KR"/>
        </w:rPr>
        <w:t>문단 0389  ·  [0134a13]</w:t>
      </w:r>
    </w:p>
    <w:p>
      <w:pPr/>
      <w:r>
        <w:rPr>
          <w:rFonts w:ascii="Noto Sans KR" w:hAnsi="Noto Sans KR" w:eastAsia="Noto Sans CJK KR"/>
          <w:b/>
        </w:rPr>
        <w:t>원문</w:t>
      </w:r>
    </w:p>
    <w:p>
      <w:pPr>
        <w:pStyle w:val="SourceText"/>
      </w:pPr>
      <w:r>
        <w:rPr>
          <w:rFonts w:ascii="Noto Sans KR" w:hAnsi="Noto Sans KR" w:eastAsia="Noto Sans CJK KR"/>
        </w:rPr>
        <w:t>[0134a13] ▲鈔福城者其城居人多有福德故曰福城城表防非即一真法界一切眾生自此出故真界中居人有福遮防過非故東為羣方之首亦啟明之初表順福分善十信入道初故又表福智入位本故娑羅此云高遠以林木森聳故表當起萬行莊嚴摧伏故往昔諸佛下表所依法界本覺真性諸佛同依言大塔廟者即歸真之所梵語窣堵波此云高顯昔云塔波義曰歸宗之所日照三藏云此城在南天竺城東大塔廟是古佛之塔佛在世時已有此塔三藏親到其所其塔極大東面鼓樂供養西面不聞於今現在此處居人多唱善財歌此城內人並有解脫分善根三賢堪為道器。</w:t>
      </w:r>
    </w:p>
    <w:p>
      <w:pPr/>
      <w:r>
        <w:rPr>
          <w:rFonts w:ascii="Noto Sans KR" w:hAnsi="Noto Sans KR" w:eastAsia="Noto Sans CJK KR"/>
          <w:b/>
        </w:rPr>
        <w:t>한국어 직역</w:t>
      </w:r>
    </w:p>
    <w:p>
      <w:pPr>
        <w:pStyle w:val="TranslationText"/>
      </w:pPr>
      <w:r>
        <w:rPr>
          <w:rFonts w:ascii="Noto Sans KR" w:hAnsi="Noto Sans KR" w:eastAsia="Noto Sans CJK KR"/>
        </w:rPr>
        <w:t>▲초의 “복성”은 그 성에 사는 사람이 복덕이 많기 때문에 복성이라 한다. 성은 잘못을 막음을 나타내니 곧 일진법계이다. 일체 중생이 여기서 나오기 때문에 진계 가운데 사는 사람은 복이 있고 허물을 막는다. 동쪽은 모든 방향의 머리이고 계명이 처음 나타나는 곳이기도 하여 복분선에 순응하는 십신 입도의 처음을 나타낸다. 또 복과 지가 지위에 들어가는 근본임을 나타낸다. 사라는 여기 말로 높고 멀다는 뜻으로 숲의 나무가 빽빽하고 높이 솟았기 때문이다. 이는 장차 만행을 일으켜 장엄하고 조복함을 나타낸다. “옛날 모든 부처” 이하는 의지하는 법계의 본각진성을 나타내니 모든 부처가 함께 의지한다. “대탑묘”는 곧 진으로 돌아가는 곳이다. 범어 솔도파는 여기 말로 높고 드러난다는 뜻이며 옛날에는 탑파라 하였다. 뜻으로는 종지로 돌아가는 곳이다. 일조 삼장은 이 성이 남천축에 있고 성 동쪽의 대탑묘는 고불의 탑이며 부처 재세 때에도 이미 이 탑이 있었다고 하였다. 삼장이 친히 그곳에 갔는데 탑이 매우 컸다. 동쪽에서 북과 음악으로 공양하면 서쪽에서는 들리지 않았다. 지금도 존재하며 그곳 주민이 선재의 노래를 많이 부른다. 이 성 안 사람들은 모두 해탈분선근이 있어 삼현의 도기에 해당한다.</w:t>
      </w:r>
    </w:p>
    <w:p>
      <w:pPr>
        <w:pStyle w:val="Heading2"/>
      </w:pPr>
      <w:r>
        <w:rPr>
          <w:rFonts w:ascii="Noto Sans KR" w:hAnsi="Noto Sans KR" w:eastAsia="Noto Sans CJK KR"/>
        </w:rPr>
        <w:t>문단 0390  ·  [0134b01]</w:t>
      </w:r>
    </w:p>
    <w:p>
      <w:pPr/>
      <w:r>
        <w:rPr>
          <w:rFonts w:ascii="Noto Sans KR" w:hAnsi="Noto Sans KR" w:eastAsia="Noto Sans CJK KR"/>
          <w:b/>
        </w:rPr>
        <w:t>원문</w:t>
      </w:r>
    </w:p>
    <w:p>
      <w:pPr>
        <w:pStyle w:val="SourceText"/>
      </w:pPr>
      <w:r>
        <w:rPr>
          <w:rFonts w:ascii="Noto Sans KR" w:hAnsi="Noto Sans KR" w:eastAsia="Noto Sans CJK KR"/>
        </w:rPr>
        <w:t>[0134b01] ▲鈔文殊師利童子者前云菩薩此云童子者表創入佛法故亦顯非童真行不能入故釋名云兒年十五曰童童者獨也自七歲至十五歲皆稱童者以太和未散故然經中呼文殊善財寶積寶月等諸大菩薩為童子者即非稚齒如智論云如文殊師利十力四無畏等悉具佛事故住鳩摩伽(此云童子)地又云若菩薩從初發心斷欲乃至菩提是名童子又有釋云內證真常而無取著如世童子於色無染故言五百優婆塞等者下疏云皆五百者表五位證入通四眾故共成二千普賢行也言善財是一者正生時財現是其善相稱曰善財小聖尊空生而空室大士貴德生多法財又解心順理曰善積德無盡曰財言別觀等者知其不羣特迴聖眷善財名會因此而立言又令憶念等者使不自輕故言隨宜說法者餘非此根隨宜更演故言而說偈言者偈云三有為城郭憍慢為垣墻諸趣為門戶愛水為城壍願輪大悲轂信軸堅忍轄功德寶莊嚴令我載此乘等然此中文殊自往福城者以根尚微故未發心故大悲深故德雲已去善財往求者機漸勝故已發心故顯重法故末後普賢不就善財不往顯法界位滿無去來故。</w:t>
      </w:r>
    </w:p>
    <w:p>
      <w:pPr/>
      <w:r>
        <w:rPr>
          <w:rFonts w:ascii="Noto Sans KR" w:hAnsi="Noto Sans KR" w:eastAsia="Noto Sans CJK KR"/>
          <w:b/>
        </w:rPr>
        <w:t>한국어 직역</w:t>
      </w:r>
    </w:p>
    <w:p>
      <w:pPr>
        <w:pStyle w:val="TranslationText"/>
      </w:pPr>
      <w:r>
        <w:rPr>
          <w:rFonts w:ascii="Noto Sans KR" w:hAnsi="Noto Sans KR" w:eastAsia="Noto Sans CJK KR"/>
        </w:rPr>
        <w:t>▲초의 “문수사리 동자”에서 앞에서는 보살이라 했는데 여기서 동자라 한 것은 처음 불법에 들어감을 나타내기 때문이다. 또 동진행이 아니면 들어갈 수 없음을 드러낸다. 『석명』에서는 아이가 열다섯이면 동이라 하고 동은 홀로라는 뜻이며 일곱 살에서 열다섯까지 모두 동이라 하는 것은 태화가 아직 흩어지지 않았기 때문이라고 한다. 그러나 경에서 문수·선재·보적·보월 등의 모든 대보살을 동자라 한 것은 어린 나이를 뜻하지 않는다. 『지론』에서 “문수사리와 같은 이는 십력·사무외 등 모든 불사를 갖추었기 때문에 구마가, 곧 동자의 지위에 머문다”고 하였고 또 “보살이 처음 발심하여 욕을 끊은 때부터 보리에 이르기까지 동자라 한다”고 하였다. 또 어떤 해석은 안으로 진상을 증득하여 취착이 없으니 세상 동자가 색에 물들지 않는 것과 같기 때문이라고 한다. “오백 우바새” 등에서 아래 소는 “모두 오백이라 한 것은 오위의 증입이 사부대중에 통함을 나타내어 합하면 이천의 보현행이 되기 때문이다”라고 하였다. “선재는” 첫째, 바로 태어날 때 재물이 나타났으니 이것이 그 선한 상이어서 선재라 한다. 소성은 공을 귀하게 여겨 태어날 때 방이 비지만 대사는 덕을 귀하게 여겨 태어날 때 법재가 많다. 또 해심이 이치에 따르는 것을 선이라 하고 덕을 쌓아 다함이 없는 것을 재라 한다. “별도로 관찰한다” 등은 그가 무리와 같지 않음을 알고 특별히 성스러운 눈길을 돌린 것으로, ‘선재’라는 이름이 이 회에서 이로 인해 세워졌음을 말한다. “또 기억하게 한다”는 것은 스스로를 가볍게 여기지 않게 하기 때문이다. “마땅함을 따라 법을 설한다”는 것은 나머지는 이 근기가 아니므로 마땅함을 따라 다시 연설하기 때문이다. “게송으로 말한다”는 것은 게에서 “삼유를 성곽으로 삼고 교만을 담장으로 삼으며, 여러 취를 문호로 삼고 애욕의 물을 성호로 삼는다. 원륜은 대비의 바퀴통이고 신은 축이며 견인은 비녀장이요 공덕보배로 장엄하여 나를 이 수레에 태우게 하라” 등이라고 한 것이다. 그러나 여기서 문수가 스스로 복성에 간 것은 근기가 아직 미약하고 발심하지 않았으며 대비가 깊기 때문이다. 덕운 이후에는 선재가 가서 구하는데 근기가 점차 뛰어나고 이미 발심했으며 법을 소중히 여김을 드러내기 때문이다. 마지막 보현은 선재에게 나아오지도 않고 선재도 가지 않으니 법계위가 원만하여 오고 감이 없음을 드러낸다.</w:t>
      </w:r>
    </w:p>
    <w:p>
      <w:pPr>
        <w:pStyle w:val="Heading2"/>
      </w:pPr>
      <w:r>
        <w:rPr>
          <w:rFonts w:ascii="Noto Sans KR" w:hAnsi="Noto Sans KR" w:eastAsia="Noto Sans CJK KR"/>
        </w:rPr>
        <w:t>문단 0391  ·  [0134b22]</w:t>
      </w:r>
    </w:p>
    <w:p>
      <w:pPr/>
      <w:r>
        <w:rPr>
          <w:rFonts w:ascii="Noto Sans KR" w:hAnsi="Noto Sans KR" w:eastAsia="Noto Sans CJK KR"/>
          <w:b/>
        </w:rPr>
        <w:t>원문</w:t>
      </w:r>
    </w:p>
    <w:p>
      <w:pPr>
        <w:pStyle w:val="SourceText"/>
      </w:pPr>
      <w:r>
        <w:rPr>
          <w:rFonts w:ascii="Noto Sans KR" w:hAnsi="Noto Sans KR" w:eastAsia="Noto Sans CJK KR"/>
        </w:rPr>
        <w:t>[0134b22] ▲鈔言智照無二相者謂行圓究竟朗悟在懷照前行等唯一圓智更無前後明昧等殊故其猶塵盡鏡明何有前後明昧等殊。</w:t>
      </w:r>
    </w:p>
    <w:p>
      <w:pPr/>
      <w:r>
        <w:rPr>
          <w:rFonts w:ascii="Noto Sans KR" w:hAnsi="Noto Sans KR" w:eastAsia="Noto Sans CJK KR"/>
          <w:b/>
        </w:rPr>
        <w:t>한국어 직역</w:t>
      </w:r>
    </w:p>
    <w:p>
      <w:pPr>
        <w:pStyle w:val="TranslationText"/>
      </w:pPr>
      <w:r>
        <w:rPr>
          <w:rFonts w:ascii="Noto Sans KR" w:hAnsi="Noto Sans KR" w:eastAsia="Noto Sans CJK KR"/>
        </w:rPr>
        <w:t>▲초의 “지혜로 비추어 둘이 없는 상”이라는 것은 행이 원만하고 궁극에 이르러 밝은 깨달음이 마음에 있으므로 앞의 행 등을 비추는 것이 오직 하나의 원지일 뿐 다시 전후·명암 등의 차별이 없다는 뜻이다. 티끌이 다해 거울이 밝아진 것과 같으니 어찌 전후 명암 등의 차별이 있겠는가.</w:t>
      </w:r>
    </w:p>
    <w:p>
      <w:pPr>
        <w:pStyle w:val="Heading2"/>
      </w:pPr>
      <w:r>
        <w:rPr>
          <w:rFonts w:ascii="Noto Sans KR" w:hAnsi="Noto Sans KR" w:eastAsia="Noto Sans CJK KR"/>
        </w:rPr>
        <w:t>문단 0392  ·  [0134b24]</w:t>
      </w:r>
    </w:p>
    <w:p>
      <w:pPr/>
      <w:r>
        <w:rPr>
          <w:rFonts w:ascii="Noto Sans KR" w:hAnsi="Noto Sans KR" w:eastAsia="Noto Sans CJK KR"/>
          <w:b/>
        </w:rPr>
        <w:t>원문</w:t>
      </w:r>
    </w:p>
    <w:p>
      <w:pPr>
        <w:pStyle w:val="SourceText"/>
      </w:pPr>
      <w:r>
        <w:rPr>
          <w:rFonts w:ascii="Noto Sans KR" w:hAnsi="Noto Sans KR" w:eastAsia="Noto Sans CJK KR"/>
        </w:rPr>
        <w:t>[0134b24] ▲鈔經云是時下信解雙絕故不見現身而返照未移信心故伸右手又不見乃為真見但了自心空般若故言過一百一十由旬者表十地及等覺一一皆具諸地功德故三賢行相不殊十地故不開三賢若以等覺為十地勝進即開十信言過者徹過前位故始信該於極果故曰遙申隨順行成故曰右手然超數量故過由旬按頂表於攝受亦以普法置於心頂信至極故作如是言下誨示法門即舉失顯得文有九句前七闕因一闕行本二求小故心劣處生死而憂悔三橫一不具四竪不進五滯一善六不廣求七不起無住行願後二闕緣可知然此九種以初為本若闕初一餘八皆闕雖舉後八意在最初此中反顯讚初信心是經大意也思之言不能了知下亦顯若闕信心不能成益有十五句前五約所知理事即教理行果四法也初句真諦理次句俗諦理三句教四句行五句果後十約能知分齊思之可知。</w:t>
      </w:r>
    </w:p>
    <w:p>
      <w:pPr/>
      <w:r>
        <w:rPr>
          <w:rFonts w:ascii="Noto Sans KR" w:hAnsi="Noto Sans KR" w:eastAsia="Noto Sans CJK KR"/>
          <w:b/>
        </w:rPr>
        <w:t>한국어 직역</w:t>
      </w:r>
    </w:p>
    <w:p>
      <w:pPr>
        <w:pStyle w:val="TranslationText"/>
      </w:pPr>
      <w:r>
        <w:rPr>
          <w:rFonts w:ascii="Noto Sans KR" w:hAnsi="Noto Sans KR" w:eastAsia="Noto Sans CJK KR"/>
        </w:rPr>
        <w:t>▲초의 “경에서 말한다. 이때” 이하에서 신과 해가 모두 끊어졌기 때문에 현신을 보지 못하지만, 돌이켜 비추되 신심은 아직 옮겨가지 않았기 때문에 오른손을 뻗는다. 또 ‘보지 못함’이 바로 참된 봄이니 다만 자심이 공한 반야임을 알기 때문이다. “일백십유순을 지난다”는 것은 십지와 등각이 각각 모든 지의 공덕을 갖추었음을 나타낸다. 삼현의 행상은 십지와 다르지 않기 때문에 삼현을 따로 열지 않는다. 만약 등각을 십지의 승진으로 삼으면 십신을 따로 연다. “지난다”는 것은 앞 지위를 철저히 뛰어넘기 때문이며 처음 신이 극과를 포괄하므로 ‘멀리 뻗는다’고 한다. 수순행이 이루어졌으므로 ‘오른손’이라 한다. 수량을 초월했기 때문에 유순을 지난다고 한다. 정수리를 누르는 것은 섭수를 나타내며 또한 보법을 마음의 정수리에 두는 것이니 믿음이 지극했기 때문에 이와 같이 말한다. 아래에서 법문을 가르쳐 보이는 것은 곧 잃음을 들어 얻음을 드러내는 것이다. 글에 아홉 구가 있다. 앞의 일곱은 인이 빠진 것이다. 첫째 행의 근본을 잃고, 둘째 소승을 구하기 때문에 마음이 열등하여 생사에 있으면서 근심하고 뉘우치며, 셋째 횡으로 하나를 갖추지 못하고, 넷째 수로 나아가지 못하며, 다섯째 하나의 선에 막히고, 여섯째 널리 구하지 않으며, 일곱째 무주행원을 일으키지 않는다. 뒤 둘은 연이 빠진 것인데 알 수 있다. 이 아홉은 첫째를 근본으로 삼으므로 첫째 하나가 빠지면 나머지 여덟도 모두 빠진다. 비록 뒤 여덟을 들었지만 뜻은 처음에 있다. 여기서 반대로 드러내어 최초의 신심을 찬탄한 것이 이 경의 대의이니 생각해야 한다. “능히 알지 못한다” 이하는 신심이 빠지면 이익을 이루지 못함을 또한 드러내는데 열다섯 구가 있다. 앞의 다섯은 소지인 이와 사에 의거한 것으로 곧 교·리·행·과 네 법이다. 첫 구는 진제의 이, 둘째 구는 속제의 이, 셋째 구는 교, 넷째 구는 행, 다섯째 구는 과이고, 뒤 열 구는 능지의 분제에 의거하니 생각하면 알 수 있다.</w:t>
      </w:r>
    </w:p>
    <w:p>
      <w:pPr>
        <w:pStyle w:val="Heading2"/>
      </w:pPr>
      <w:r>
        <w:rPr>
          <w:rFonts w:ascii="Noto Sans KR" w:hAnsi="Noto Sans KR" w:eastAsia="Noto Sans CJK KR"/>
        </w:rPr>
        <w:t>문단 0393  ·  [0134c17]</w:t>
      </w:r>
    </w:p>
    <w:p>
      <w:pPr/>
      <w:r>
        <w:rPr>
          <w:rFonts w:ascii="Noto Sans KR" w:hAnsi="Noto Sans KR" w:eastAsia="Noto Sans CJK KR"/>
          <w:b/>
        </w:rPr>
        <w:t>원문</w:t>
      </w:r>
    </w:p>
    <w:p>
      <w:pPr>
        <w:pStyle w:val="SourceText"/>
      </w:pPr>
      <w:r>
        <w:rPr>
          <w:rFonts w:ascii="Noto Sans KR" w:hAnsi="Noto Sans KR" w:eastAsia="Noto Sans CJK KR"/>
        </w:rPr>
        <w:t>[0134c17] ▲鈔信智無二者修生之信心與圓滿之終智無二也言若約不動智為初者即文殊本事佛名不動表本覺智名初始覺名後以始合本故亦無二。</w:t>
      </w:r>
    </w:p>
    <w:p>
      <w:pPr/>
      <w:r>
        <w:rPr>
          <w:rFonts w:ascii="Noto Sans KR" w:hAnsi="Noto Sans KR" w:eastAsia="Noto Sans CJK KR"/>
          <w:b/>
        </w:rPr>
        <w:t>한국어 직역</w:t>
      </w:r>
    </w:p>
    <w:p>
      <w:pPr>
        <w:pStyle w:val="TranslationText"/>
      </w:pPr>
      <w:r>
        <w:rPr>
          <w:rFonts w:ascii="Noto Sans KR" w:hAnsi="Noto Sans KR" w:eastAsia="Noto Sans CJK KR"/>
        </w:rPr>
        <w:t>▲초의 “신과 지가 없…” “…둘이 아니다”라는 것은 수생의 신심과 원만한 최후의 지혜가 둘이 없다는 뜻이다. “만약 부동지를 처음으로 삼는 데 의거하면”이라는 것은 문수의 본사불 이름이 부동으로 본각지를 나타내므로 그것을 처음이라 하고, 시각을 뒤라 하여 시각이 본각과 합하므로 역시 둘이 없다는 뜻이다.</w:t>
      </w:r>
    </w:p>
    <w:p>
      <w:pPr>
        <w:pStyle w:val="EditorialNote"/>
      </w:pPr>
      <w:r>
        <w:rPr>
          <w:rFonts w:ascii="Noto Sans KR" w:hAnsi="Noto Sans KR" w:eastAsia="Noto Sans CJK KR"/>
        </w:rPr>
        <w:t>교감·번역 메모 | [구문] 원문이 “信智無｜二者”로 줄 경계에서 갈라져 다음 U1378과 이어 읽음.</w:t>
      </w:r>
    </w:p>
    <w:p>
      <w:pPr>
        <w:pStyle w:val="EditorialNote"/>
      </w:pPr>
      <w:r>
        <w:rPr>
          <w:rFonts w:ascii="Noto Sans KR" w:hAnsi="Noto Sans KR" w:eastAsia="Noto Sans CJK KR"/>
        </w:rPr>
        <w:t>교감·번역 메모 | [구문] 앞 U1377과 합쳐 “信智無二者”로 읽되 U단위 대응은 유지.</w:t>
      </w:r>
    </w:p>
    <w:p>
      <w:pPr>
        <w:pStyle w:val="Heading2"/>
      </w:pPr>
      <w:r>
        <w:rPr>
          <w:rFonts w:ascii="Noto Sans KR" w:hAnsi="Noto Sans KR" w:eastAsia="Noto Sans CJK KR"/>
        </w:rPr>
        <w:t>문단 0394  ·  [0134c21]</w:t>
      </w:r>
    </w:p>
    <w:p>
      <w:pPr/>
      <w:r>
        <w:rPr>
          <w:rFonts w:ascii="Noto Sans KR" w:hAnsi="Noto Sans KR" w:eastAsia="Noto Sans CJK KR"/>
          <w:b/>
        </w:rPr>
        <w:t>원문</w:t>
      </w:r>
    </w:p>
    <w:p>
      <w:pPr>
        <w:pStyle w:val="SourceText"/>
      </w:pPr>
      <w:r>
        <w:rPr>
          <w:rFonts w:ascii="Noto Sans KR" w:hAnsi="Noto Sans KR" w:eastAsia="Noto Sans CJK KR"/>
        </w:rPr>
        <w:t>[0134c21] 疏寄位南求等者善財為能寄諸位為所寄諸善友為寄處若約別明分為五相從文殊師利乃至瞿夷四十一人名寄位修行相二從摩耶已下十一人名會緣入實相三彌勒一人攝德成因相四再見文殊名智照無二相五見普賢名顯因廣大相今約通明上句始見文殊寄十信下句終見普賢表因圓言南求者疏主云地前知識多在南方地上無方地後兼二然云南者古有五義初一約事餘四約表一舉一例諸一方善友已自無量況餘九方二者明義表捨暗向智南方之明萬物相見聖人南面蓋取於此三者中義離邪僻東西二邊契中正一實道故四者生義南方主陽生長萬物表善財增長行故五隨順義背左向右右即為順西域土風城邑園宅皆悉東向自東之南順日月轉(今始於福城之東發心次南方進求背左北而之右)顯於善財順教理故地上正證離於證相不以南表地後業用有無無礙今亦約通義皆云南求也故新經序云明正為南方盡南矣言因圓下如鈔。</w:t>
      </w:r>
    </w:p>
    <w:p>
      <w:pPr/>
      <w:r>
        <w:rPr>
          <w:rFonts w:ascii="Noto Sans KR" w:hAnsi="Noto Sans KR" w:eastAsia="Noto Sans CJK KR"/>
          <w:b/>
        </w:rPr>
        <w:t>한국어 직역</w:t>
      </w:r>
    </w:p>
    <w:p>
      <w:pPr>
        <w:pStyle w:val="TranslationText"/>
      </w:pPr>
      <w:r>
        <w:rPr>
          <w:rFonts w:ascii="Noto Sans KR" w:hAnsi="Noto Sans KR" w:eastAsia="Noto Sans CJK KR"/>
        </w:rPr>
        <w:t>소의 “지위에 기탁하여 남쪽으로 구한다” 등에서 선재는 능기이고 여러 지위는 소기이며 여러 선지식은 기처이다. 별도로 밝히면 다섯 상으로 나뉜다. 첫째 문수사리에서 구이까지 사십일인은 기위수행상, 둘째 마야 이하 십일인은 회연입실상, 셋째 미륵 한 사람은 섭덕성인상, 넷째 다시 문수를 보는 것은 지조무이상, 다섯째 보현을 보는 것은 현인광대상이다. 지금 통틀어 밝히면 윗구에서 처음 문수를 보는 것은 십신에 기탁하고 아랫구에서 마지막에 보현을 보는 것은 인원을 나타낸다. “남쪽으로 구한다”에 대해 소주는 “지전의 지식은 남방에 많은데 지상은 방향이 없고 지후는 둘을 겸한다”고 하였다. 그런데 남쪽이라 한 것에는 옛날부터 다섯 뜻이 있다. 첫째는 사에 의거하고 나머지 넷은 표법에 의거한다. 첫째, 하나를 들어 나머지를 예시한다. 한 방향의 선우만도 이미 무량한데 하물며 나머지 아홉 방향이겠는가. 둘째, 밝다는 뜻이다. 어둠을 버리고 지혜로 향함을 나타낸다. 남방은 밝고 만물이 서로 보이며 성인은 남면한다는 데서 취한 것이다. 셋째, 가운데라는 뜻이다. 동·서 두 변의 사벽을 떠나 중정한 일실도에 계합하기 때문이다. 넷째, 생겨난다는 뜻이다. 남방은 양을 주관하여 만물을 생장시키므로 선재가 행을 증장함을 나타낸다. 다섯째, 수순의 뜻이다. 왼쪽을 등지고 오른쪽으로 향하는데 오른쪽이 곧 수순이다. 서역의 풍토에서는 성읍과 정원·집이 모두 동쪽을 향하므로 동쪽에서 남쪽으로 가는 것이 해와 달의 회전을 따른다. 지금 처음 복성 동쪽에서 발심하고 다음 남방으로 나아가 구하니 왼쪽인 북방을 등지고 오른쪽으로 가는 것이다. 이는 선재가 교리에 수순함을 드러낸다. 지상은 바로 증득하여 증상을 떠났기 때문에 남으로 나타내지 않고, 지후의 업용은 유무가 무애하다. 지금도 통의에 의거해 모두 ‘남구’라 한다. 그러므로 『신경서』에서 “밝고 바른 것이 남방이니 남방을 다하였다”고 하였다. “인원” 이하는 초와 같다.</w:t>
      </w:r>
    </w:p>
    <w:p>
      <w:pPr>
        <w:pStyle w:val="Heading2"/>
      </w:pPr>
      <w:r>
        <w:rPr>
          <w:rFonts w:ascii="Noto Sans KR" w:hAnsi="Noto Sans KR" w:eastAsia="Noto Sans CJK KR"/>
        </w:rPr>
        <w:t>문단 0395  ·  [0135a14]</w:t>
      </w:r>
    </w:p>
    <w:p>
      <w:pPr/>
      <w:r>
        <w:rPr>
          <w:rFonts w:ascii="Noto Sans KR" w:hAnsi="Noto Sans KR" w:eastAsia="Noto Sans CJK KR"/>
          <w:b/>
        </w:rPr>
        <w:t>원문</w:t>
      </w:r>
    </w:p>
    <w:p>
      <w:pPr>
        <w:pStyle w:val="SourceText"/>
      </w:pPr>
      <w:r>
        <w:rPr>
          <w:rFonts w:ascii="Noto Sans KR" w:hAnsi="Noto Sans KR" w:eastAsia="Noto Sans CJK KR"/>
        </w:rPr>
        <w:t>[0135a14] 鈔德雲者即初住善知識也下疏云具德如雲故雲有四義一普徧二潤澤三蔭覆四霔雨如次配於定福悲智也言至瞿波者超中間三十八人也謂至慈行寄十住從善見比丘至徧行外道寄十行從鬻香長者至安住地神寄十向從婆珊夜神至瞿波寄十地瞿波既是佛妃此云守護大地在家為父母守護太子儲備守護國地既為其妃依主得名表十地既圓無地不護然太子有三妃一名瞿波二名耶輸陀羅三名摩奴舍今因位之極故取其第一。</w:t>
      </w:r>
    </w:p>
    <w:p>
      <w:pPr/>
      <w:r>
        <w:rPr>
          <w:rFonts w:ascii="Noto Sans KR" w:hAnsi="Noto Sans KR" w:eastAsia="Noto Sans CJK KR"/>
          <w:b/>
        </w:rPr>
        <w:t>한국어 직역</w:t>
      </w:r>
    </w:p>
    <w:p>
      <w:pPr>
        <w:pStyle w:val="TranslationText"/>
      </w:pPr>
      <w:r>
        <w:rPr>
          <w:rFonts w:ascii="Noto Sans KR" w:hAnsi="Noto Sans KR" w:eastAsia="Noto Sans CJK KR"/>
        </w:rPr>
        <w:t>초의 “덕운”은 곧 초주의 선지식이다. 아래 소에서 “덕을 갖춘 것이 구름과 같기 때문이다. 구름에는 네 뜻이 있다. 첫째 두루함, 둘째 윤택하게 함, 셋째 그늘로 덮음, 넷째 비를 내림이며 차례로 정·복·비·지에 배대한다”고 하였다. “구파에 이른다”는 것은 중간 삼십팔인을 뛰어넘은 것이다. 곧 자행까지는 십주에 기탁하고 선견비구에서 편행외도까지는 십행에 기탁하며, 육향장자에서 안주지신까지는 십회향에 기탁하고, 바산야신에서 구파까지는 십지에 기탁한다. 구파는 부처의 왕비이고 여기 말로 ‘대지를 수호함’이다. 집에서는 부모를 위해 태자를 수호하고 저축하여 국토를 수호하였으며 이미 그 왕비이므로 의주로 이름했다. 십지가 이미 원만하여 수호하지 않는 지가 없음을 나타낸다. 그러나 태자에게는 세 왕비가 있었으니 첫째 구파, 둘째 야수다라, 셋째 마누사이다. 지금은 인위의 극치이므로 첫째를 취한다.</w:t>
      </w:r>
    </w:p>
    <w:p>
      <w:pPr>
        <w:pStyle w:val="Heading2"/>
      </w:pPr>
      <w:r>
        <w:rPr>
          <w:rFonts w:ascii="Noto Sans KR" w:hAnsi="Noto Sans KR" w:eastAsia="Noto Sans CJK KR"/>
        </w:rPr>
        <w:t>문단 0396  ·  [0135a23]</w:t>
      </w:r>
    </w:p>
    <w:p>
      <w:pPr/>
      <w:r>
        <w:rPr>
          <w:rFonts w:ascii="Noto Sans KR" w:hAnsi="Noto Sans KR" w:eastAsia="Noto Sans CJK KR"/>
          <w:b/>
        </w:rPr>
        <w:t>원문</w:t>
      </w:r>
    </w:p>
    <w:p>
      <w:pPr>
        <w:pStyle w:val="SourceText"/>
      </w:pPr>
      <w:r>
        <w:rPr>
          <w:rFonts w:ascii="Noto Sans KR" w:hAnsi="Noto Sans KR" w:eastAsia="Noto Sans CJK KR"/>
        </w:rPr>
        <w:t>[0135a23] ▲鈔摩耶已下者即是佛母具云摩訶摩耶此云大術了法如幻故故得大願幻智解脫門為會緣入實之總相後九參為別相謂天主光天女得幻智念力徧友童子得幻智師範眾藝童子得幻智字母賢勝優婆夷得幻智無依解脫長者得幻智無著妙月長者得幻智智光無勝君長者得幻智無盡相最寂靜婆羅門得幻智誠願語德生有德得幻智智歸幻門故總十參十一人為會緣入實相今約通說兼次彌勒并見文殊二相皆為等覺也。</w:t>
      </w:r>
    </w:p>
    <w:p>
      <w:pPr/>
      <w:r>
        <w:rPr>
          <w:rFonts w:ascii="Noto Sans KR" w:hAnsi="Noto Sans KR" w:eastAsia="Noto Sans CJK KR"/>
          <w:b/>
        </w:rPr>
        <w:t>한국어 직역</w:t>
      </w:r>
    </w:p>
    <w:p>
      <w:pPr>
        <w:pStyle w:val="TranslationText"/>
      </w:pPr>
      <w:r>
        <w:rPr>
          <w:rFonts w:ascii="Noto Sans KR" w:hAnsi="Noto Sans KR" w:eastAsia="Noto Sans CJK KR"/>
        </w:rPr>
        <w:t>▲초의 “마야 이하”는 곧 불모이다. 갖추어는 마하마야이고 여기 말로 ‘대술’이다. 법이 환과 같음을 알기 때문에 대원환지해탈문을 얻어 회연입실의 총상이 된다. 뒤의 아홉 참문은 별상이다. 천주광천녀는 환지념력을 얻고, 편우동자는 환지사범을 얻으며, 중예동자는 환지자모를 얻고, 현승우바이는 환지무의해탈을 얻고, 장자는 환지무착을 얻고, 묘월장자는 환지지광을 얻고, 무승군장자는 환지무진상을 얻고, 최적정바라문은 환지성원어를 얻고, 덕생과 유덕은 환지지귀환문을 얻는다. 그러므로 모두 십참 십일인이 회연입실상이다. 지금 통틀어 말하면 다음 미륵과 다시 문수를 보는 두 상까지 겸하여 모두 등각이다.</w:t>
      </w:r>
    </w:p>
    <w:p>
      <w:pPr>
        <w:pStyle w:val="Heading2"/>
      </w:pPr>
      <w:r>
        <w:rPr>
          <w:rFonts w:ascii="Noto Sans KR" w:hAnsi="Noto Sans KR" w:eastAsia="Noto Sans CJK KR"/>
        </w:rPr>
        <w:t>문단 0397  ·  [0135b08]</w:t>
      </w:r>
    </w:p>
    <w:p>
      <w:pPr/>
      <w:r>
        <w:rPr>
          <w:rFonts w:ascii="Noto Sans KR" w:hAnsi="Noto Sans KR" w:eastAsia="Noto Sans CJK KR"/>
          <w:b/>
        </w:rPr>
        <w:t>원문</w:t>
      </w:r>
    </w:p>
    <w:p>
      <w:pPr>
        <w:pStyle w:val="SourceText"/>
      </w:pPr>
      <w:r>
        <w:rPr>
          <w:rFonts w:ascii="Noto Sans KR" w:hAnsi="Noto Sans KR" w:eastAsia="Noto Sans CJK KR"/>
        </w:rPr>
        <w:t>[0135b08] ▲鈔文云下同普賢化生又云下較量所入剎海言毛孔剎中等者總結平等周徧(如是而行下總結亦不於下平等念念周徧下周徧)言如是而行者以前經云善財於一毛孔剎中行一步過不可說不可說佛剎微塵數世界如是而行盡未來劫猶不能知一毛孔中剎海次第等言亦不於此剎沒等者以沒現相如法性故斯則沒而無沒現而無現真法性中無出沒故此約事理無礙此彼相即故即事事無礙相即有三一此剎即彼剎一剎即多剎二此步即彼步一步即多步三一念即無量劫又此彼相炳然具故祕密隱顯俱成故此彼時處互相在故帝網重重同時具足皆不動故。</w:t>
      </w:r>
    </w:p>
    <w:p>
      <w:pPr/>
      <w:r>
        <w:rPr>
          <w:rFonts w:ascii="Noto Sans KR" w:hAnsi="Noto Sans KR" w:eastAsia="Noto Sans CJK KR"/>
          <w:b/>
        </w:rPr>
        <w:t>한국어 직역</w:t>
      </w:r>
    </w:p>
    <w:p>
      <w:pPr>
        <w:pStyle w:val="TranslationText"/>
      </w:pPr>
      <w:r>
        <w:rPr>
          <w:rFonts w:ascii="Noto Sans KR" w:hAnsi="Noto Sans KR" w:eastAsia="Noto Sans CJK KR"/>
        </w:rPr>
        <w:t>▲초의 “글에서 말한다” 이하는 보현과 같아져 화생함을 말하고, “또 말한다” 이하는 들어가는 찰해를 교량한다. “모공의 찰 가운데” 등은 평등과 주변을 총괄하여 맺는다. “이와 같이 행한다” 이하는 총결이고, “또 이 찰에서 사라지지 않는다” 이하는 평등이며, “찰나찰나 두루한다” 이하는 주변이다. “이와 같이 행한다”는 것은 앞 경에서 “선재가 한 모공의 찰 가운데 한 걸음을 걸어 불가설불가설 불찰미진수 세계를 지나고, 이와 같이 미래겁이 다하도록 행해도 여전히 한 모공 가운데 찰해의 차제 등을 알 수 없다”고 한 것이다. “또 이 찰에서 사라지지 않는다”는 것은 사라짐과 나타남의 상이 법성과 같기 때문에 사라지되 사라짐이 없고 나타나되 나타남이 없으며 진법성 가운데 출몰이 없기 때문이다. 이는 이사무애에 의거한다. 이 찰과 저 찰이 상즉하기 때문에 곧 사사무애이다. 상즉에는 셋이 있다. 첫째 이 찰이 곧 저 찰이고 한 찰이 곧 많은 찰이며, 둘째 이 걸음이 곧 저 걸음이고 한 걸음이 곧 많은 걸음이며, 셋째 일념이 곧 무량겁이다. 또 이와 저의 상이 환히 드러나 함께 갖추어지므로 비밀은현이 함께 성립하고, 이와 저의 시처가 서로 들어 있으므로 제망이 중중하며, 동시에 갖추어져 모두 움직이지 않는다.</w:t>
      </w:r>
    </w:p>
    <w:p>
      <w:pPr>
        <w:pStyle w:val="Heading2"/>
      </w:pPr>
      <w:r>
        <w:rPr>
          <w:rFonts w:ascii="Noto Sans KR" w:hAnsi="Noto Sans KR" w:eastAsia="Noto Sans CJK KR"/>
        </w:rPr>
        <w:t>문단 0398  ·  [0135b19]</w:t>
      </w:r>
    </w:p>
    <w:p>
      <w:pPr/>
      <w:r>
        <w:rPr>
          <w:rFonts w:ascii="Noto Sans KR" w:hAnsi="Noto Sans KR" w:eastAsia="Noto Sans CJK KR"/>
          <w:b/>
        </w:rPr>
        <w:t>원문</w:t>
      </w:r>
    </w:p>
    <w:p>
      <w:pPr>
        <w:pStyle w:val="SourceText"/>
      </w:pPr>
      <w:r>
        <w:rPr>
          <w:rFonts w:ascii="Noto Sans KR" w:hAnsi="Noto Sans KR" w:eastAsia="Noto Sans CJK KR"/>
        </w:rPr>
        <w:t>[0135b19] ▲鈔當是之時下明位滿齊佛初句自得餘皆等上初一等因圓次一等果滿一身下別顯等相下疏云此即義當等覺以等佛故因位既滿更無所修故但說等不更趣求斯則一生頓成因果行布亦足非唯理觀初後圓融。</w:t>
      </w:r>
    </w:p>
    <w:p>
      <w:pPr/>
      <w:r>
        <w:rPr>
          <w:rFonts w:ascii="Noto Sans KR" w:hAnsi="Noto Sans KR" w:eastAsia="Noto Sans CJK KR"/>
          <w:b/>
        </w:rPr>
        <w:t>한국어 직역</w:t>
      </w:r>
    </w:p>
    <w:p>
      <w:pPr>
        <w:pStyle w:val="TranslationText"/>
      </w:pPr>
      <w:r>
        <w:rPr>
          <w:rFonts w:ascii="Noto Sans KR" w:hAnsi="Noto Sans KR" w:eastAsia="Noto Sans CJK KR"/>
        </w:rPr>
        <w:t>▲초의 “바로 이때” 이하는 지위가 원만하여 부처와 동등함을 밝힌다. 첫 구는 스스로 얻은 것이고 나머지는 모두 위와 동등하다. 처음 하나는 인원이 동등하고 다음 하나는 과만이 동등하며 “한 몸” 이하는 동등한 상을 따로 드러낸다. 아래 소에서는 “이는 뜻으로 등각에 해당한다. 부처와 동등하기 때문이다. 인위가 이미 원만하여 다시 닦을 것이 없으므로 다만 ‘동등하다’고 말하고 다시 나아가 구하지 않는다. 이는 한 생에 단박에 인과를 이루어 행포도 충분히 갖추는 것이니 오직 이관에서 초후가 원융하는 것만이 아니다”라고 하였다.</w:t>
      </w:r>
    </w:p>
    <w:p>
      <w:pPr>
        <w:pStyle w:val="Heading2"/>
      </w:pPr>
      <w:r>
        <w:rPr>
          <w:rFonts w:ascii="Noto Sans KR" w:hAnsi="Noto Sans KR" w:eastAsia="Noto Sans CJK KR"/>
        </w:rPr>
        <w:t>문단 0399  ·  [0135c01]</w:t>
      </w:r>
    </w:p>
    <w:p>
      <w:pPr/>
      <w:r>
        <w:rPr>
          <w:rFonts w:ascii="Noto Sans KR" w:hAnsi="Noto Sans KR" w:eastAsia="Noto Sans CJK KR"/>
          <w:b/>
        </w:rPr>
        <w:t>원문</w:t>
      </w:r>
    </w:p>
    <w:p>
      <w:pPr>
        <w:pStyle w:val="SourceText"/>
      </w:pPr>
      <w:r>
        <w:rPr>
          <w:rFonts w:ascii="Noto Sans KR" w:hAnsi="Noto Sans KR" w:eastAsia="Noto Sans CJK KR"/>
        </w:rPr>
        <w:t>[0135c01] 疏剖微塵下塵喻情念經喻佛智喻中既剖一一塵中之經法中念念相應果智則眾生情塵因中顯斯果智故科云顯因成果益也新經序云情塵有經智海無外。</w:t>
      </w:r>
    </w:p>
    <w:p>
      <w:pPr/>
      <w:r>
        <w:rPr>
          <w:rFonts w:ascii="Noto Sans KR" w:hAnsi="Noto Sans KR" w:eastAsia="Noto Sans CJK KR"/>
          <w:b/>
        </w:rPr>
        <w:t>한국어 직역</w:t>
      </w:r>
    </w:p>
    <w:p>
      <w:pPr>
        <w:pStyle w:val="TranslationText"/>
      </w:pPr>
      <w:r>
        <w:rPr>
          <w:rFonts w:ascii="Noto Sans KR" w:hAnsi="Noto Sans KR" w:eastAsia="Noto Sans CJK KR"/>
        </w:rPr>
        <w:t>소의 “미진을 쪼개면” 이하에서 티끌은 정념을 비유하고 경은 불지를 비유한다. 비유에서는 이미 각각의 티끌 속 경전을 쪼개어 드러내고, 법에서는 생각마다 과지와 상응하니 중생의 정진 가운데 인에서 이 과지를 드러내므로 과문을 ‘현인성과익’이라 한다. 『신경서』에서는 “정진에는 경전이 있고 지혜의 바다에는 밖이 없다”고 하였다.</w:t>
      </w:r>
    </w:p>
    <w:p>
      <w:pPr>
        <w:pStyle w:val="Heading2"/>
      </w:pPr>
      <w:r>
        <w:rPr>
          <w:rFonts w:ascii="Noto Sans KR" w:hAnsi="Noto Sans KR" w:eastAsia="Noto Sans CJK KR"/>
        </w:rPr>
        <w:t>문단 0400  ·  [0135c05]</w:t>
      </w:r>
    </w:p>
    <w:p>
      <w:pPr/>
      <w:r>
        <w:rPr>
          <w:rFonts w:ascii="Noto Sans KR" w:hAnsi="Noto Sans KR" w:eastAsia="Noto Sans CJK KR"/>
          <w:b/>
        </w:rPr>
        <w:t>원문</w:t>
      </w:r>
    </w:p>
    <w:p>
      <w:pPr>
        <w:pStyle w:val="SourceText"/>
      </w:pPr>
      <w:r>
        <w:rPr>
          <w:rFonts w:ascii="Noto Sans KR" w:hAnsi="Noto Sans KR" w:eastAsia="Noto Sans CJK KR"/>
        </w:rPr>
        <w:t>[0135c05] 鈔出現品等者即彼品意業中文言大經者佛智無涯性德圓滿也量等三千界者智如理故言三千界者俱舍頌云四大神洲日月須彌六欲天梵世各一千是名小千界此小千千倍是名中千界此千倍大千俱同一成壞言在一塵中者一妄覆真故二小含大故三一具多故一切塵亦然者無一眾生不具佛智故有一聰慧人下出經益物佛智下合顯因也妄想合塵諸佛合聰慧人令其下合成果為益又經云下示念念果成之文也亦即彼品出現菩提中文下疏云明普遍諸心念念常成無有際畔故此徵釋云不離者有二義一眾生身心即佛所證故顯因也二全即菩提性故念念與此菩提之性相應則念念成菩提矣成果為益也。</w:t>
      </w:r>
    </w:p>
    <w:p>
      <w:pPr/>
      <w:r>
        <w:rPr>
          <w:rFonts w:ascii="Noto Sans KR" w:hAnsi="Noto Sans KR" w:eastAsia="Noto Sans CJK KR"/>
          <w:b/>
        </w:rPr>
        <w:t>한국어 직역</w:t>
      </w:r>
    </w:p>
    <w:p>
      <w:pPr>
        <w:pStyle w:val="TranslationText"/>
      </w:pPr>
      <w:r>
        <w:rPr>
          <w:rFonts w:ascii="Noto Sans KR" w:hAnsi="Noto Sans KR" w:eastAsia="Noto Sans CJK KR"/>
        </w:rPr>
        <w:t>초의 “「출현품」” 등은 그 품의 의업문 가운데 문장이다. “대경”은 불지가 끝이 없고 성덕이 원만함을 뜻한다. “양이 삼천계와 같다”는 것은 지혜가 이와 같기 때문이다. “삼천계”에 대해 『구사송』은 “사대신주·일월·수미·육욕천·범세가 각각 천인 것을 소천계라 하고, 이 소천을 천 배 한 것이 중천계이며, 이를 다시 천 배 한 것이 대천인데 모두 함께 성괴한다”고 하였다. “한 티끌 속에 있다”는 것은 첫째 망이 진을 덮기 때문이고, 둘째 작은 것이 큰 것을 포함하기 때문이며, 셋째 하나가 많은 것을 갖추기 때문이다. “일체 티끌도 그러하다”는 것은 한 중생도 불지를 갖추지 않은 이가 없기 때문이다. “한 총명하고 지혜로운 사람이 있다” 이하는 경에서 중생을 이롭게 하는 부분을 들고, “불지” 이하는 합하여 인을 드러낸다. 망상은 티끌에 합하고 모든 부처는 총명한 사람에 합한다. “그들로 하여금” 이하는 합하여 과를 이루어 이익을 준다. 또 “경에서 말한다” 이하는 생각마다 과를 이루는 글을 보인 것이다. 역시 그 품의 출현보리문 가운데 문장이다. 아래 소는 “모든 마음에 두루하여 생각마다 항상 이루어지고 끝이 없음을 밝힌다”고 하였다. 이 문답의 해석에서 “떠나지 않는다”에는 두 뜻이 있다. 첫째 중생의 몸과 마음이 곧 부처가 증득한 바이므로 인을 드러낸다. 둘째 전적으로 곧 보리성이기 때문에 생각마다 이 보리성에 상응하므로 생각마다 보리를 이룬다. 이는 과를 이루어 이익이 되는 것이다.</w:t>
      </w:r>
    </w:p>
    <w:p>
      <w:pPr>
        <w:pStyle w:val="Heading2"/>
      </w:pPr>
      <w:r>
        <w:rPr>
          <w:rFonts w:ascii="Noto Sans KR" w:hAnsi="Noto Sans KR" w:eastAsia="Noto Sans CJK KR"/>
        </w:rPr>
        <w:t>문단 0401  ·  [0135c19]</w:t>
      </w:r>
    </w:p>
    <w:p>
      <w:pPr/>
      <w:r>
        <w:rPr>
          <w:rFonts w:ascii="Noto Sans KR" w:hAnsi="Noto Sans KR" w:eastAsia="Noto Sans CJK KR"/>
          <w:b/>
        </w:rPr>
        <w:t>원문</w:t>
      </w:r>
    </w:p>
    <w:p>
      <w:pPr>
        <w:pStyle w:val="SourceText"/>
      </w:pPr>
      <w:r>
        <w:rPr>
          <w:rFonts w:ascii="Noto Sans KR" w:hAnsi="Noto Sans KR" w:eastAsia="Noto Sans CJK KR"/>
        </w:rPr>
        <w:t>[0135c19] 鈔成就行願益者問餘教皆云眾生無邊誓願度何獨此經彼豈不成益耶答彼雖盡生之願與今同則無塵塵行滿之義故異也以彼不約一切塵中諸剎內窮劫化生以滿其願故若爾餘教豈虗其願耶答不然但於諸剎中修行以化生耳今約塵塵稱性故得徧諸剎塵思之言故十地品云者即彼正說分初地中有十種大願結無盡中文彼有十種無盡今唯舉其一耳今眾生界雖無有盡下通難問生界既無盡菩薩何發盡生界之願耶故此答也普開之者發十大願欲盡無盡之眾生也。</w:t>
      </w:r>
    </w:p>
    <w:p>
      <w:pPr/>
      <w:r>
        <w:rPr>
          <w:rFonts w:ascii="Noto Sans KR" w:hAnsi="Noto Sans KR" w:eastAsia="Noto Sans CJK KR"/>
          <w:b/>
        </w:rPr>
        <w:t>한국어 직역</w:t>
      </w:r>
    </w:p>
    <w:p>
      <w:pPr>
        <w:pStyle w:val="TranslationText"/>
      </w:pPr>
      <w:r>
        <w:rPr>
          <w:rFonts w:ascii="Noto Sans KR" w:hAnsi="Noto Sans KR" w:eastAsia="Noto Sans CJK KR"/>
        </w:rPr>
        <w:t>초의 “행원을 성취하는 이익”에 대해, 문: 다른 교에서도 모두 “중생이 무변하니 서원하여 제도한다”고 하는데 어째서 오직 이 경만 그러한가? 저 교에서는 어찌 이익을 이루지 못하는가? 답: 저들도 중생을 다 제도하려는 원은 지금과 같지만 티끌마다 행이 원만하다는 뜻이 없기 때문에 다르다. 저들은 일체 티끌 속 모든 찰토에서 겁을 다하도록 중생을 교화하여 그 원을 원만히 한다고 하지 않기 때문이다. 그렇다면 다른 교의 원은 헛된가? 답: 그렇지 않다. 다만 여러 찰토 가운데서 수행하여 중생을 교화할 뿐이다. 지금은 티끌마다 성품에 상응하기 때문에 모든 찰진에 두루할 수 있다. 생각해야 한다. “그러므로”라고 한 것은, “「십지품」에서 말한다”는 뜻이다. 곧 그 품의 정설분 초지 가운데 열 가지 대원이 있고 무진을 맺는 글에 열 가지 무진이 있는데 지금은 그 하나만 든 것이다. “지금 중생계는 비록 다함이 없지만” 이하는 난을 통하게 하는 부분이다. 문: 중생계가 이미 다함이 없는데 보살이 어째서 중생계를 다 제도하겠다는 원을 세우는가? 그러므로 이 답을 둔다. “널리 연다”는 것은 십대원을 세워 다함 없는 중생을 다 제도하려는 것이다.</w:t>
      </w:r>
    </w:p>
    <w:p>
      <w:pPr>
        <w:pStyle w:val="Heading2"/>
      </w:pPr>
      <w:r>
        <w:rPr>
          <w:rFonts w:ascii="Noto Sans KR" w:hAnsi="Noto Sans KR" w:eastAsia="Noto Sans CJK KR"/>
        </w:rPr>
        <w:t>문단 0402  ·  [0136a06]</w:t>
      </w:r>
    </w:p>
    <w:p>
      <w:pPr/>
      <w:r>
        <w:rPr>
          <w:rFonts w:ascii="Noto Sans KR" w:hAnsi="Noto Sans KR" w:eastAsia="Noto Sans CJK KR"/>
          <w:b/>
        </w:rPr>
        <w:t>원문</w:t>
      </w:r>
    </w:p>
    <w:p>
      <w:pPr>
        <w:pStyle w:val="SourceText"/>
      </w:pPr>
      <w:r>
        <w:rPr>
          <w:rFonts w:ascii="Noto Sans KR" w:hAnsi="Noto Sans KR" w:eastAsia="Noto Sans CJK KR"/>
        </w:rPr>
        <w:t>[0136a06] 鈔常恒之說者賢首旨歸文也無有一國下十地品文經文佛子我不見有一佛國土其中如來不說此十地者言有說不說者總結上二通時及處皆常徧故言一一稱理故者出現品云隨順法性演說如來出現不思議故我法海中下下疏云先返顯無不能捨一文尚無所不捨況一部耶以一文是即一切之一如海一滴故。</w:t>
      </w:r>
    </w:p>
    <w:p>
      <w:pPr/>
      <w:r>
        <w:rPr>
          <w:rFonts w:ascii="Noto Sans KR" w:hAnsi="Noto Sans KR" w:eastAsia="Noto Sans CJK KR"/>
          <w:b/>
        </w:rPr>
        <w:t>한국어 직역</w:t>
      </w:r>
    </w:p>
    <w:p>
      <w:pPr>
        <w:pStyle w:val="TranslationText"/>
      </w:pPr>
      <w:r>
        <w:rPr>
          <w:rFonts w:ascii="Noto Sans KR" w:hAnsi="Noto Sans KR" w:eastAsia="Noto Sans CJK KR"/>
        </w:rPr>
        <w:t>초의 “항상하고 변함없는 설법”은 현수의 『지귀』 문장이다. “한 나라라도 없다” 이하는 「십지품」의 문장이다. 경에서는 “불자여, 나는 한 불국토라도 그 가운데 여래가 이 십지를 설하지 않는 곳을 보지 못한다”고 하였다. “설함이 있고 설하지 않음이 있다”는 것은 위의 두 뜻을 총괄하여 맺은 것으로, 시간과 장소에 모두 통하여 항상 두루하기 때문이다. “하나하나가 이치에 맞기 때문이다”라는 것은 「출현품」에서 “법성을 수순하여 여래출현의 불사의를 연설한다”고 한 것이다. “나의 법해 가운데” 이하에 대해 아래 소에서는 “먼저 반대로 드러낸다. 한 글자도 버릴 수 없는 것이 없는데 하물며 한 부이겠는가. 한 글자는 곧 일체의 하나이며 바다의 한 방울과 같기 때문이다”라고 하였다.</w:t>
      </w:r>
    </w:p>
    <w:p>
      <w:pPr>
        <w:pStyle w:val="Heading2"/>
      </w:pPr>
      <w:r>
        <w:rPr>
          <w:rFonts w:ascii="Noto Sans KR" w:hAnsi="Noto Sans KR" w:eastAsia="Noto Sans CJK KR"/>
        </w:rPr>
        <w:t>문단 0403  ·  [0136a13]</w:t>
      </w:r>
    </w:p>
    <w:p>
      <w:pPr/>
      <w:r>
        <w:rPr>
          <w:rFonts w:ascii="Noto Sans KR" w:hAnsi="Noto Sans KR" w:eastAsia="Noto Sans CJK KR"/>
          <w:b/>
        </w:rPr>
        <w:t>원문</w:t>
      </w:r>
    </w:p>
    <w:p>
      <w:pPr>
        <w:pStyle w:val="SourceText"/>
      </w:pPr>
      <w:r>
        <w:rPr>
          <w:rFonts w:ascii="Noto Sans KR" w:hAnsi="Noto Sans KR" w:eastAsia="Noto Sans CJK KR"/>
        </w:rPr>
        <w:t>[0136a13] 鈔即智明映奪喻者約法目喻也能喻應云日光奪曜喻言初昇之日謂之杲日者日在木下曰杳日在木中曰東在木上曰杲即昇明之義也言麗者著明者周易離卦彖曰離麗也日月麗乎天百糓草木麗乎土注云麗猶著也言日月著於天得其所著之宜也今用其意耳言此經猶如杲日下問上云智明映奪則杲日喻智今何喻於經耶答約此經所詮之智境界以奪餘經也即大明下法喻合釋問說此經時未有餘經何言斯經大闡眾典無輝答有二義一云約後時說故疏云尋斯玄旨却覽餘經非約說時先後也二云約說時亦可映奪諸乘也又出現品奪假名菩薩法界品奪在座聲聞等能依之人既奪所依之教居然奪也。</w:t>
      </w:r>
    </w:p>
    <w:p>
      <w:pPr/>
      <w:r>
        <w:rPr>
          <w:rFonts w:ascii="Noto Sans KR" w:hAnsi="Noto Sans KR" w:eastAsia="Noto Sans CJK KR"/>
          <w:b/>
        </w:rPr>
        <w:t>한국어 직역</w:t>
      </w:r>
    </w:p>
    <w:p>
      <w:pPr>
        <w:pStyle w:val="TranslationText"/>
      </w:pPr>
      <w:r>
        <w:rPr>
          <w:rFonts w:ascii="Noto Sans KR" w:hAnsi="Noto Sans KR" w:eastAsia="Noto Sans CJK KR"/>
        </w:rPr>
        <w:t>초의 “곧 지혜의 밝음이 비추어 빼앗는 비유”라는 것은 법에 의거해 비유의 이름을 세운 것이다. 능유는 마땅히 ‘햇빛이 다른 빛을 빼앗는 비유’라고 해야 한다. 처음 떠오르는 해를 ‘고일’이라 하는 것에서, 해가 나무 아래 있으면 묘라 하고 나무 가운데 있으면 동이라 하며 나무 위에 있으면 고라 하니 곧 떠올라 밝아진다는 뜻이다. “려”는 붙어 밝다는 뜻이다. 『주역』 이괘 단사에서 “리는 붙음이다. 해와 달이 하늘에 붙고 백곡과 초목이 땅에 붙는다”고 하였고, 주에서는 “려는 붙는 것과 같다”고 하였다. 이는 해와 달이 하늘에 붙어 그 붙어야 할 자리를 얻는다는 뜻이다. 지금은 그 뜻을 쓴 것이다. “이 경은 마치 밝은 아침 해와 같다” 이하에서, 문: 위에서는 지혜의 밝음이 비추어 빼앗는다고 하여 고일이 지혜를 비유했는데, 지금은 어째서 경을 비유하는가? 답: 이 경이 설하는 지혜의 경계에 의거하여 다른 경을 빼앗기 때문이다. “곧 크게 밝아진다” 이하는 법과 비유를 합하여 풀이한 것이다. 문: 이 경을 설할 때에는 아직 다른 경이 없었는데 어째서 “이 경이 크게 드러나면 여러 경전이 빛을 잃는다”고 하는가? 답: 두 뜻이 있다. 첫째, 뒤의 시점을 기준으로 말한다. 그러므로 소에서 “이 현묘한 뜻을 찾아 다시 다른 경들을 보라”고 하였으니 설한 때의 선후에 의거한 것이 아니다. 둘째, 설할 당시에도 모든 승을 비추어 빼앗는다고 할 수 있다. 또 「출현품」에서는 가명보살을 빼앗고 「법계품」에서는 자리에 있던 성문 등을 빼앗는다. 능의의 사람이 이미 빼앗겼으니 소의의 교도 당연히 빼앗긴다.</w:t>
      </w:r>
    </w:p>
    <w:p>
      <w:pPr>
        <w:pStyle w:val="Heading2"/>
      </w:pPr>
      <w:r>
        <w:rPr>
          <w:rFonts w:ascii="Noto Sans KR" w:hAnsi="Noto Sans KR" w:eastAsia="Noto Sans CJK KR"/>
        </w:rPr>
        <w:t>문단 0404  ·  [0136b02]</w:t>
      </w:r>
    </w:p>
    <w:p>
      <w:pPr/>
      <w:r>
        <w:rPr>
          <w:rFonts w:ascii="Noto Sans KR" w:hAnsi="Noto Sans KR" w:eastAsia="Noto Sans CJK KR"/>
          <w:b/>
        </w:rPr>
        <w:t>원문</w:t>
      </w:r>
    </w:p>
    <w:p>
      <w:pPr>
        <w:pStyle w:val="SourceText"/>
      </w:pPr>
      <w:r>
        <w:rPr>
          <w:rFonts w:ascii="Noto Sans KR" w:hAnsi="Noto Sans KR" w:eastAsia="Noto Sans CJK KR"/>
        </w:rPr>
        <w:t>[0136b02] 鈔高勝難齊喻者亦約法目喻能喻應云山王形奪喻前喻其明此喻其高既高且明無若是經也須彌亦云蘇迷盧此云妙高妙有十義一體妙(謂四寶所成)二相妙(謂八方四級)三色妙(謂四正色北金東銀南吠琉璃西頗胝迦一切草木鳥獸等物隨所至處即同其色自常不變也)四德妙(謂八方猛風不能動故)五眷屬妙(謂七金山七重圍繞七香水海海印漩流也)六依持妙(唯天依住得通者居)七作業妙(不離本處而鎮四洲映蔽日月而成晝夜)八生果妙(謂波利質多能益天眾)九為首妙(於四洲地最在先成)十堅固妙(於輪圍中最在後壞)言高者高八萬四千由旬入水亦爾下據金輪上隣空界頂上縱廣量亦如之獨出九山故稱妙高也言羣峰者即餘九大山也(一雪山二香山三鞞陀利山四神仙山五持雙山六馬耳山七持邊山八輪圍山九計都末底山)今並其高也法中可知言七金等者俱舍頌云蘇迷盧處中次踰徤達羅(此云持雙以山頂有二道脊山能持此故以為名夜叉居)伊沙陀羅山(此云持軸山峯上聳猶如車軸山頂持故)竭地洛迦山(俱舍疏云此即西方樹名檐木山上寶樹形似彼故)蘇達梨舍那(此云善見見者稱善即五通神仙居住)案濕嚩羯拏(此云馬耳山形似彼故出一切諸果)毗那恒迦山(此云象鼻以形似故)尼民達羅山(俱舍疏云魚名其魚觜尖山形似故華嚴音義釋云此云持邊山大力龍神所居)於大州等外有鐵輪圍山前七金所成(即上七山因此名七金山也)蘇迷盧四寶入水皆八萬妙高出亦然(七金入水與須彌同出水即不同也)餘八半半減廣皆等高量(謂持雙山出水四萬乃至輪圍出水三百一十二踰繕那廣量各與出水量等無差別也)言培塿者上蒲口切下郎斗切謂小阜也問法華亦云如須彌豈不相違答彼約破小顯大會權歸實難信難解諸經莫比此約為諸教本圓極不共最為勝故各據一理故不相違。</w:t>
      </w:r>
    </w:p>
    <w:p>
      <w:pPr/>
      <w:r>
        <w:rPr>
          <w:rFonts w:ascii="Noto Sans KR" w:hAnsi="Noto Sans KR" w:eastAsia="Noto Sans CJK KR"/>
          <w:b/>
        </w:rPr>
        <w:t>한국어 직역</w:t>
      </w:r>
    </w:p>
    <w:p>
      <w:pPr>
        <w:pStyle w:val="TranslationText"/>
      </w:pPr>
      <w:r>
        <w:rPr>
          <w:rFonts w:ascii="Noto Sans KR" w:hAnsi="Noto Sans KR" w:eastAsia="Noto Sans CJK KR"/>
        </w:rPr>
        <w:t>초의 “높고 뛰어나 가지런히 하기 어려운 비유”도 법에 의거하여 비유의 이름을 세운 것이다. 능유는 ‘산왕이 형세로 눌러 빼앗는 비유’라고 해야 한다. 앞의 비유는 그 밝음을 비유하고 이 비유는 그 높음을 비유한다. 이미 높고 또 밝으니 이 경과 같은 것이 없다. 수미는 또한 소미로라고 하며 여기 말로 묘고이다. ‘묘’에는 열 뜻이 있다. 첫째 체묘는 네 보배로 이루어졌기 때문이고, 둘째 상묘는 팔방과 사급이 있기 때문이며, 셋째 색묘는 네 방의 바른 색이 북쪽은 금, 동쪽은 은, 남쪽은 폐류리, 서쪽은 파지가이고 모든 초목·조수 등의 사물이 어느 곳에 이르든 그 색과 같아지면서도 스스로의 본색은 변하지 않기 때문이다. 넷째 덕묘는 팔방의 맹렬한 바람도 움직이지 못하기 때문이고, 다섯째 권속묘는 칠금산이 일곱 겹으로 둘러싸고 일곱 향수해에 해인이 소용돌이치기 때문이며, 여섯째 의지묘는 오직 천인이 의지하여 살고 신통을 얻은 자가 거하기 때문이고, 일곱째 작업묘는 본처를 떠나지 않고 사주를 진압하며 해와 달을 가려 주야를 이루기 때문이고, 여덟째 생과묘는 파리질다가 천중을 이롭게 하기 때문이며, 아홉째 위수묘는 사주지 가운데 가장 먼저 이루어지기 때문이고, 열째 견고묘는 윤위 가운데 가장 나중에 무너지기 때문이다. “높다”는 것은 높이가 팔만사천 유순이고 물속으로 들어간 것도 그러하며, 아래는 금륜 위에 자리하고 허공계와 이웃하며 정상의 종횡 너비도 또한 그러하다. 아홉 산보다 홀로 솟아 있기 때문에 묘고라 한다. “여러 봉우리”는 곧 나머지 아홉 큰 산이다. 첫째 설산, 둘째 향산, 셋째 비타리산, 넷째 신선산, 다섯째 지쌍산, 여섯째 마이산, 일곱째 지변산, 여덟째 윤위산, 아홉째 계도말저산이다. 지금은 그 높이를 모두 함께 말한 것이다. 법의 뜻은 알 수 있다. “칠금” 등에 대해 『구사송』은 “소미로가 가운데 있고 그 다음 유건달라…”라고 한다. 유건달라는 여기 말로 지쌍이며 산꼭대기에 두 줄기의 산등성이가 있고 산이 그것을 받치므로 붙은 이름이며 야차가 산다. 이사타라산은 여기 말로 지축이며 봉우리가 위로 솟아 수레축과 같고 산꼭대기가 받치기 때문에 붙은 이름이다. 갈지락가산은 『구사소』에서 서방의 나무 이름이 첨목이고 산 위 보배나무의 형상이 그것과 같기 때문이라고 한다. 소달리사나는 여기 말로 선견이며 보는 자가 선하다고 칭찬하니 오통 신선이 산다. 안습박갈나는 여기 말로 마이이며 산 모양이 말의 귀와 같아 모든 과실이 난다. 비나항가는 여기 말로 상비인데 코끼리 코와 닮았기 때문이다. 니민달라는 『구사소』에서 물고기 이름이며 그 물고기의 주둥이가 뾰족하고 산의 모양이 그것과 같다고 한다. 『화엄음의』에서는 지변산이라 번역하며 대력용신이 산다. 대주 등의 밖에는 철윤위산이 있고 앞의 일곱 산은 금으로 이루어졌으므로 칠금산이라 한다. 소미로의 네 보배는 물속으로 모두 팔만이고 묘고가 수면 위로 나온 것도 그러하다. 칠금산은 수중 깊이는 수미와 같지만 수면 위 높이는 서로 다르다. 나머지 여덟 산은 반씩 줄어들고 너비는 각각 높이와 같다. 곧 지쌍산은 수면 위 사만에서 시작하여 윤위산은 삼백십이 유선나까지 줄고, 너비도 각각 수면 위 높이와 차이가 없다. “배루”는 위 글자 음이 포구절이고 아래 글자 음이 낭두절이며 작은 언덕을 말한다. 문: 『법화경』에서도 “수미산과 같다”고 했는데 서로 어긋나지 않는가? 답: 거기서는 소를 깨뜨려 대를 드러내고 권을 모아 실로 돌아가게 하는 것이 믿기 어렵고 이해하기 어려워 여러 경 가운데 견줄 것이 없다는 뜻이다. 여기서는 모든 교의 근본이며 원만하고 지극하여 함께할 수 없는 것이 가장 뛰어나다는 뜻이다. 각각 한 이치에 근거하므로 서로 어긋나지 않는다.</w:t>
      </w:r>
    </w:p>
    <w:p>
      <w:pPr>
        <w:pStyle w:val="Heading2"/>
      </w:pPr>
      <w:r>
        <w:rPr>
          <w:rFonts w:ascii="Noto Sans KR" w:hAnsi="Noto Sans KR" w:eastAsia="Noto Sans CJK KR"/>
        </w:rPr>
        <w:t>문단 0405  ·  [0136c04]</w:t>
      </w:r>
    </w:p>
    <w:p>
      <w:pPr/>
      <w:r>
        <w:rPr>
          <w:rFonts w:ascii="Noto Sans KR" w:hAnsi="Noto Sans KR" w:eastAsia="Noto Sans CJK KR"/>
          <w:b/>
        </w:rPr>
        <w:t>원문</w:t>
      </w:r>
    </w:p>
    <w:p>
      <w:pPr>
        <w:pStyle w:val="SourceText"/>
      </w:pPr>
      <w:r>
        <w:rPr>
          <w:rFonts w:ascii="Noto Sans KR" w:hAnsi="Noto Sans KR" w:eastAsia="Noto Sans CJK KR"/>
        </w:rPr>
        <w:t>[0136c04] 鈔五百年者合云六百年有云佛去世三百年後出壽七百歲若爾亦應六百年方入龍宮爾新經疏云大師晦跡六百年後方出五天千二百年始傳東夏(謂佛涅槃至晉義熙十四年經千二百歲也)探玄記序亦云舍那創陶甄於海印二七日後爰興龍樹終俯察於虬宮六百年後方顯言龍樹者亦云龍猛然龍猛二字皆唐言樹字通唐梵義淨三藏云阿離野(此云聖)那伽(此云龍或云象)曷樹那(義翻云猛)按別傳云其母樹下生之以龍宮成其道故曰龍樹即二字皆正翻也天台云樹生生身龍成法身今從此也。</w:t>
      </w:r>
    </w:p>
    <w:p>
      <w:pPr/>
      <w:r>
        <w:rPr>
          <w:rFonts w:ascii="Noto Sans KR" w:hAnsi="Noto Sans KR" w:eastAsia="Noto Sans CJK KR"/>
          <w:b/>
        </w:rPr>
        <w:t>한국어 직역</w:t>
      </w:r>
    </w:p>
    <w:p>
      <w:pPr>
        <w:pStyle w:val="TranslationText"/>
      </w:pPr>
      <w:r>
        <w:rPr>
          <w:rFonts w:ascii="Noto Sans KR" w:hAnsi="Noto Sans KR" w:eastAsia="Noto Sans CJK KR"/>
        </w:rPr>
        <w:t>초의 “오백 년”은 마땅히 육백 년이라고 해야 한다. 어떤 이는 부처 입멸 삼백 년 뒤에 세상에 나와 수명이 칠백 세였다고 하는데, 그렇다면 또한 육백 년이 되어야 비로소 용궁에 들어간다. 『신경소』에서는 “대사가 자취를 감춘 지 육백 년 뒤에야 오천축에 나타났고 천이백 년이 되어 비로소 동하에 전해졌다”고 하였다. 부처가 열반한 뒤 진 의희 14년까지 천이백 년이라는 뜻이다. 『탐현기서』도 “비로자나가 처음 해인에서 도야하고 이칠일 뒤에 교가 일어났으며, 용수가 마침내 용궁을 내려다보아 육백 년 뒤에야 드러났다”고 하였다. “용수”는 또한 용맹이라고도 한다. 그러나 ‘용’과 ‘맹’ 두 글자는 모두 당나라 말이고 ‘수’ 자는 당어와 범어에 통한다. 의정 삼장은 “아리야는 여기 말로 성이고, 나가는 용 또는 코끼리이며, 알수나는 뜻으로 맹이라고 번역한다”고 하였다. 별전에 따르면 그 어머니가 나무 아래에서 낳았고 용궁에서 도를 이루었기 때문에 용수라 했으니 두 글자가 모두 바로 번역한 것이라고 한다. 천태는 “나무에서 생신을 이루고 용에서 법신을 이룬다”고 하였는데 지금은 이 설을 따른다.</w:t>
      </w:r>
    </w:p>
    <w:p>
      <w:pPr>
        <w:pStyle w:val="Heading2"/>
      </w:pPr>
      <w:r>
        <w:rPr>
          <w:rFonts w:ascii="Noto Sans KR" w:hAnsi="Noto Sans KR" w:eastAsia="Noto Sans CJK KR"/>
        </w:rPr>
        <w:t>문단 0406  ·  [0136c13]</w:t>
      </w:r>
    </w:p>
    <w:p>
      <w:pPr/>
      <w:r>
        <w:rPr>
          <w:rFonts w:ascii="Noto Sans KR" w:hAnsi="Noto Sans KR" w:eastAsia="Noto Sans CJK KR"/>
          <w:b/>
        </w:rPr>
        <w:t>원문</w:t>
      </w:r>
    </w:p>
    <w:p>
      <w:pPr>
        <w:pStyle w:val="SourceText"/>
      </w:pPr>
      <w:r>
        <w:rPr>
          <w:rFonts w:ascii="Noto Sans KR" w:hAnsi="Noto Sans KR" w:eastAsia="Noto Sans CJK KR"/>
        </w:rPr>
        <w:t>[0136c13] ▲鈔事如別傳及纂靈記者傳中唯有入龍宮緣纂靈記中却有搜求得經之緣故今雙引以證也如下傳譯感通中具引。</w:t>
      </w:r>
    </w:p>
    <w:p>
      <w:pPr/>
      <w:r>
        <w:rPr>
          <w:rFonts w:ascii="Noto Sans KR" w:hAnsi="Noto Sans KR" w:eastAsia="Noto Sans CJK KR"/>
          <w:b/>
        </w:rPr>
        <w:t>한국어 직역</w:t>
      </w:r>
    </w:p>
    <w:p>
      <w:pPr>
        <w:pStyle w:val="TranslationText"/>
      </w:pPr>
      <w:r>
        <w:rPr>
          <w:rFonts w:ascii="Noto Sans KR" w:hAnsi="Noto Sans KR" w:eastAsia="Noto Sans CJK KR"/>
        </w:rPr>
        <w:t>▲초의 “일은 별전과 『찬령기』와 같다”에서, 별전에는 오직 용궁에 들어간 인연만 있고 『찬령기』에는 도리어 찾아가 경을 얻은 인연이 있기 때문에, 지금 둘을 함께 인용하여 증명한다. 아래 「전역감통」에서 자세히 인용한다.</w:t>
      </w:r>
    </w:p>
    <w:p>
      <w:pPr>
        <w:pStyle w:val="Heading2"/>
      </w:pPr>
      <w:r>
        <w:rPr>
          <w:rFonts w:ascii="Noto Sans KR" w:hAnsi="Noto Sans KR" w:eastAsia="Noto Sans CJK KR"/>
        </w:rPr>
        <w:t>문단 0407  ·  [0136c17]</w:t>
      </w:r>
    </w:p>
    <w:p>
      <w:pPr/>
      <w:r>
        <w:rPr>
          <w:rFonts w:ascii="Noto Sans KR" w:hAnsi="Noto Sans KR" w:eastAsia="Noto Sans CJK KR"/>
          <w:b/>
        </w:rPr>
        <w:t>원문</w:t>
      </w:r>
    </w:p>
    <w:p>
      <w:pPr>
        <w:pStyle w:val="SourceText"/>
      </w:pPr>
      <w:r>
        <w:rPr>
          <w:rFonts w:ascii="Noto Sans KR" w:hAnsi="Noto Sans KR" w:eastAsia="Noto Sans CJK KR"/>
        </w:rPr>
        <w:t>[0136c17] 鈔正取覺賢者梵云佛度䟦陀羅此師所譯此經於東晉故正取也所以科云弘闡元由言兼餘等者以晉經是智儼親往西域從佛陀先受禪法因請覺賢歸東夏譯此經故也而慧嚴慧觀潤文法業筆授日照三藏次於大唐永隆元年譯晉經脫文實叉難陀此云喜學於證聖元年翻譯唐經言等者等取同譯諸師謂義淨弘景圓測神英等師也。</w:t>
      </w:r>
    </w:p>
    <w:p>
      <w:pPr/>
      <w:r>
        <w:rPr>
          <w:rFonts w:ascii="Noto Sans KR" w:hAnsi="Noto Sans KR" w:eastAsia="Noto Sans CJK KR"/>
          <w:b/>
        </w:rPr>
        <w:t>한국어 직역</w:t>
      </w:r>
    </w:p>
    <w:p>
      <w:pPr>
        <w:pStyle w:val="TranslationText"/>
      </w:pPr>
      <w:r>
        <w:rPr>
          <w:rFonts w:ascii="Noto Sans KR" w:hAnsi="Noto Sans KR" w:eastAsia="Noto Sans CJK KR"/>
        </w:rPr>
        <w:t>초의 “바로 각현을 취한다”는 것은 범어로 불도발타라라 하는 이 스님이 동진에서 이 경을 번역했기 때문에 바로 그를 취한다는 뜻이다. 그러므로 과문에서 ‘홍천의 근본 연유’라 한다. “나머지도 겸한다” 등은 『진경』의 경우 지엄이 직접 서역에 가서 불타선에게 선법을 받은 뒤 각현에게 동하로 돌아가 이 경을 번역해 달라고 청했기 때문이다. 혜엄과 혜관은 윤문하고 법업은 필수하였다. 일조 삼장은 다시 대당 영륭 원년에 『진경』의 빠진 글을 번역했고, 실차난타는 여기 말로 희학이며 증성 원년에 『당경』을 번역하였다. “등”은 함께 번역한 여러 스승, 곧 의정·홍경·원측·신영 등을 포함한다.</w:t>
      </w:r>
    </w:p>
    <w:p>
      <w:pPr>
        <w:pStyle w:val="Heading2"/>
      </w:pPr>
      <w:r>
        <w:rPr>
          <w:rFonts w:ascii="Noto Sans KR" w:hAnsi="Noto Sans KR" w:eastAsia="Noto Sans CJK KR"/>
        </w:rPr>
        <w:t>문단 0408  ·  [0137a01]</w:t>
      </w:r>
    </w:p>
    <w:p>
      <w:pPr/>
      <w:r>
        <w:rPr>
          <w:rFonts w:ascii="Noto Sans KR" w:hAnsi="Noto Sans KR" w:eastAsia="Noto Sans CJK KR"/>
          <w:b/>
        </w:rPr>
        <w:t>원문</w:t>
      </w:r>
    </w:p>
    <w:p>
      <w:pPr>
        <w:pStyle w:val="SourceText"/>
      </w:pPr>
      <w:r>
        <w:rPr>
          <w:rFonts w:ascii="Noto Sans KR" w:hAnsi="Noto Sans KR" w:eastAsia="Noto Sans CJK KR"/>
        </w:rPr>
        <w:t>[0137a01] 鈔神洲大夏者下鈔亦云葱嶺之東地方數千里曰赤縣神洲即有唐中華之國也唯識樞要義苑鈔云言神洲者謂此東土燧古已前未有人民唯鬼神所居故名神洲言大夏者存三代時國號也言一文一句者即海雲所持普眼經一偈即覺林菩薩所說若人欲了知等一光即地獄天子三重頓圓之光也廣如下說。</w:t>
      </w:r>
    </w:p>
    <w:p>
      <w:pPr/>
      <w:r>
        <w:rPr>
          <w:rFonts w:ascii="Noto Sans KR" w:hAnsi="Noto Sans KR" w:eastAsia="Noto Sans CJK KR"/>
          <w:b/>
        </w:rPr>
        <w:t>한국어 직역</w:t>
      </w:r>
    </w:p>
    <w:p>
      <w:pPr>
        <w:pStyle w:val="TranslationText"/>
      </w:pPr>
      <w:r>
        <w:rPr>
          <w:rFonts w:ascii="Noto Sans KR" w:hAnsi="Noto Sans KR" w:eastAsia="Noto Sans CJK KR"/>
        </w:rPr>
        <w:t>초의 “신주와 대하”에서 아래 초는 또한 “총령 동쪽 지방 수천 리를 적현신주라 하니 곧 당나라 중화의 나라이다”라고 한다. 『유식추요의원초』에서는 “신주라는 것은 이 동토가 수고 이전에는 사람이 없고 오직 귀신만 살았기 때문에 신주라 이름한 것이며, 대하는 삼대 때 존재했던 국호”라고 하였다. “한 글, 한 구”라는 것은 해운이 지닌 『보안경』의 한 게이고, 각림보살이 설한 “만약 사람이 알고자 한다면” 등의 한 게이며, “한 광명”은 지옥천자가 삼중으로 단박에 원만해진 광명이다. 자세한 것은 아래에서 말한다.</w:t>
      </w:r>
    </w:p>
    <w:p>
      <w:pPr>
        <w:pStyle w:val="Heading2"/>
      </w:pPr>
      <w:r>
        <w:rPr>
          <w:rFonts w:ascii="Noto Sans KR" w:hAnsi="Noto Sans KR" w:eastAsia="Noto Sans CJK KR"/>
        </w:rPr>
        <w:t>문단 0409  ·  [0137a08]</w:t>
      </w:r>
    </w:p>
    <w:p>
      <w:pPr/>
      <w:r>
        <w:rPr>
          <w:rFonts w:ascii="Noto Sans KR" w:hAnsi="Noto Sans KR" w:eastAsia="Noto Sans CJK KR"/>
          <w:b/>
        </w:rPr>
        <w:t>원문</w:t>
      </w:r>
    </w:p>
    <w:p>
      <w:pPr>
        <w:pStyle w:val="SourceText"/>
      </w:pPr>
      <w:r>
        <w:rPr>
          <w:rFonts w:ascii="Noto Sans KR" w:hAnsi="Noto Sans KR" w:eastAsia="Noto Sans CJK KR"/>
        </w:rPr>
        <w:t>[0137a08] 鈔何幸像法等者論語疏云凡事應失而得曰幸生居下應失也反顧下而得也自幸之義例此可知言不減正法等者世尊別記正法一千年(有教有行有得果證)像法一千年(有教有行而無果證)末法一萬年(有教無行亦無果證)由度女人正法減半然有二說一云雖說八敬不減正法由彼不行正法還減二云若不說八敬全無行者正法欲滅即有行者正法依定(上薩婆多宗下大眾部說)今依後義也(八敬法者後當具示)。</w:t>
      </w:r>
    </w:p>
    <w:p>
      <w:pPr/>
      <w:r>
        <w:rPr>
          <w:rFonts w:ascii="Noto Sans KR" w:hAnsi="Noto Sans KR" w:eastAsia="Noto Sans CJK KR"/>
          <w:b/>
        </w:rPr>
        <w:t>한국어 직역</w:t>
      </w:r>
    </w:p>
    <w:p>
      <w:pPr>
        <w:pStyle w:val="TranslationText"/>
      </w:pPr>
      <w:r>
        <w:rPr>
          <w:rFonts w:ascii="Noto Sans KR" w:hAnsi="Noto Sans KR" w:eastAsia="Noto Sans CJK KR"/>
        </w:rPr>
        <w:t>초의 “어찌 다행히 상법에” 등에 대해 『논어소』는 “무릇 일이 마땅히 잃어야 하는데 얻게 된 것을 행이라 한다”고 했다. “태어나 아래에 거하여 마땅히 잃는다”는 등의 뜻도 이와 같다. 스스로 다행하게 여긴다는 뜻이다. “정법이 줄지 않는다” 등에서 세존은 별도로 정법 천 년은 교·행·득과·증이 있고, 상법 천 년은 교와 행은 있으나 과증이 없으며, 말법 만 년은 교는 있으나 행도 과증도 없다고 수기하였다. 여인을 제도했기 때문에 정법이 반으로 줄었다. 그러나 두 설이 있다. 첫째, 팔경을 설했어도 정법이 줄지 않았는데 그들이 행하지 않았기 때문에 정법이 다시 줄었다는 설이다. 둘째, 만약 팔경을 설하지 않으면 전혀 행하는 자가 없어 정법이 곧 멸하려 하지만 행하는 자가 있으면 정법이 정해진 기간대로 유지된다는 설이다. 위는 설일체유부이고 아래는 대중부의 설이다. 지금은 뒤의 뜻을 따른다. 팔경법은 뒤에서 자세히 보인다.</w:t>
      </w:r>
    </w:p>
    <w:p>
      <w:pPr>
        <w:pStyle w:val="Heading2"/>
      </w:pPr>
      <w:r>
        <w:rPr>
          <w:rFonts w:ascii="Noto Sans KR" w:hAnsi="Noto Sans KR" w:eastAsia="Noto Sans CJK KR"/>
        </w:rPr>
        <w:t>문단 0410  ·  [0137a15]</w:t>
      </w:r>
    </w:p>
    <w:p>
      <w:pPr/>
      <w:r>
        <w:rPr>
          <w:rFonts w:ascii="Noto Sans KR" w:hAnsi="Noto Sans KR" w:eastAsia="Noto Sans CJK KR"/>
          <w:b/>
        </w:rPr>
        <w:t>원문</w:t>
      </w:r>
    </w:p>
    <w:p>
      <w:pPr>
        <w:pStyle w:val="SourceText"/>
      </w:pPr>
      <w:r>
        <w:rPr>
          <w:rFonts w:ascii="Noto Sans KR" w:hAnsi="Noto Sans KR" w:eastAsia="Noto Sans CJK KR"/>
        </w:rPr>
        <w:t>[0137a15] ▲鈔大師涅槃等者周昭王二十六年四月初八日生周穆王五十二年壬申二月十五日入滅至今大元致和元年歲次戊辰計二千二百七十七年正當末法之際翻聞難思之經亦慶幸之致也。</w:t>
      </w:r>
    </w:p>
    <w:p>
      <w:pPr/>
      <w:r>
        <w:rPr>
          <w:rFonts w:ascii="Noto Sans KR" w:hAnsi="Noto Sans KR" w:eastAsia="Noto Sans CJK KR"/>
          <w:b/>
        </w:rPr>
        <w:t>한국어 직역</w:t>
      </w:r>
    </w:p>
    <w:p>
      <w:pPr>
        <w:pStyle w:val="TranslationText"/>
      </w:pPr>
      <w:r>
        <w:rPr>
          <w:rFonts w:ascii="Noto Sans KR" w:hAnsi="Noto Sans KR" w:eastAsia="Noto Sans CJK KR"/>
        </w:rPr>
        <w:t>▲초의 “대사가 열반한 뒤” 등에서, 주 소왕 26년 4월 초파일에 태어나 주 목왕 52년 임신년 2월 15일에 입멸했고 지금 대원 지화 원년 무진년까지 계산하면 이천이백칠십칠 년이므로 바로 말법의 때에 해당한다. 그런데도 다시 생각하기 어려운 경을 들었으니 또한 경사하고 다행한 일이다.</w:t>
      </w:r>
    </w:p>
    <w:p>
      <w:pPr>
        <w:pStyle w:val="Heading2"/>
      </w:pPr>
      <w:r>
        <w:rPr>
          <w:rFonts w:ascii="Noto Sans KR" w:hAnsi="Noto Sans KR" w:eastAsia="Noto Sans CJK KR"/>
        </w:rPr>
        <w:t>문단 0411  ·  [0137a20]</w:t>
      </w:r>
    </w:p>
    <w:p>
      <w:pPr/>
      <w:r>
        <w:rPr>
          <w:rFonts w:ascii="Noto Sans KR" w:hAnsi="Noto Sans KR" w:eastAsia="Noto Sans CJK KR"/>
          <w:b/>
        </w:rPr>
        <w:t>원문</w:t>
      </w:r>
    </w:p>
    <w:p>
      <w:pPr>
        <w:pStyle w:val="SourceText"/>
      </w:pPr>
      <w:r>
        <w:rPr>
          <w:rFonts w:ascii="Noto Sans KR" w:hAnsi="Noto Sans KR" w:eastAsia="Noto Sans CJK KR"/>
        </w:rPr>
        <w:t>[0137a20] 鈔大集月藏分等者金剛刊定記云前前勝後後劣解脫者證也即三乘聖果禪定者行也即漏無漏大小乘事理等定也多聞者解也即頓漸偏圓空有等(上三前必具後後未必具前也)塔寺者不求至道多好有為以身外資財修世間福業等鬪諍者此明佛法之中多有諍論且如西天大小乘分河飲水大乘之內性相又殊小乘之中二十部異各皆黨己自是他非爰及此方未免於是若相若性南宗北宗禪講相非彼此朋黨互不相許名鬪諍也言牢固者人多相襲決定不捨然此但就增勝而說非不相通佛滅後一百年育王造塔豈局第四耶又菩薩藏經云後五百藏無量善人修禪定解脫豈唯一二三耶。</w:t>
      </w:r>
    </w:p>
    <w:p>
      <w:pPr/>
      <w:r>
        <w:rPr>
          <w:rFonts w:ascii="Noto Sans KR" w:hAnsi="Noto Sans KR" w:eastAsia="Noto Sans CJK KR"/>
          <w:b/>
        </w:rPr>
        <w:t>한국어 직역</w:t>
      </w:r>
    </w:p>
    <w:p>
      <w:pPr>
        <w:pStyle w:val="TranslationText"/>
      </w:pPr>
      <w:r>
        <w:rPr>
          <w:rFonts w:ascii="Noto Sans KR" w:hAnsi="Noto Sans KR" w:eastAsia="Noto Sans CJK KR"/>
        </w:rPr>
        <w:t>초의 “『대집월장분』” 등에서 『금강간정기』는 앞의 것이 뒤의 것보다 뛰어나고 뒤로 갈수록 열등하다고 한다. 해탈은 증이니 곧 삼승의 성과이고, 선정은 행이니 곧 유루·무루, 대승·소승, 사정·이정 등의 선정이다. 다문은 해이니 곧 돈·점·편·원, 공·유 등이다. 위 세 가지는 앞의 것이 반드시 뒤의 것을 갖추지만 뒤의 것은 반드시 앞의 것을 갖추지 않는다. 탑사는 지도를 구하지 않고 유위를 좋아하여 몸 밖의 재물로 세간의 복업 등을 닦는 것이다. 투쟁은 불법 가운데 논쟁이 많은 것을 밝힌다. 서천에서 대승과 소승이 강을 나누어 물을 마시고, 대승 안에서는 성종과 상종이 또 다르며, 소승 가운데는 이십부가 서로 달라 각각 자기 편을 들고 자기는 옳다 남은 그르다 하였다. 이 땅에 이르러서도 면하지 못하여 상종·성종, 남종·북종, 선과 교가 서로 그르다고 하고 각자 당파를 이루어 서로 인정하지 않으니 이를 투쟁이라 한다. “견고”는 사람들이 많이 서로 이어받아 결정하여 버리지 않는다는 뜻이다. 그러나 이는 다만 증성한 것을 기준으로 말한 것이지 서로 통하지 않는다는 뜻은 아니다. 부처가 멸한 뒤 백 년에 아육왕이 탑을 세웠는데 어찌 넷째 시기에만 국한되겠는가. 또 『보살장경』에서는 뒤의 오백 년에도 무량한 선인이 선정과 해탈을 닦는다고 했는데 어찌 첫째·둘째·셋째 시기만이겠는가.</w:t>
      </w:r>
    </w:p>
    <w:p>
      <w:pPr>
        <w:pStyle w:val="Heading2"/>
      </w:pPr>
      <w:r>
        <w:rPr>
          <w:rFonts w:ascii="Noto Sans KR" w:hAnsi="Noto Sans KR" w:eastAsia="Noto Sans CJK KR"/>
        </w:rPr>
        <w:t>문단 0412  ·  [0137b09]</w:t>
      </w:r>
    </w:p>
    <w:p>
      <w:pPr/>
      <w:r>
        <w:rPr>
          <w:rFonts w:ascii="Noto Sans KR" w:hAnsi="Noto Sans KR" w:eastAsia="Noto Sans CJK KR"/>
          <w:b/>
        </w:rPr>
        <w:t>원문</w:t>
      </w:r>
    </w:p>
    <w:p>
      <w:pPr>
        <w:pStyle w:val="SourceText"/>
      </w:pPr>
      <w:r>
        <w:rPr>
          <w:rFonts w:ascii="Noto Sans KR" w:hAnsi="Noto Sans KR" w:eastAsia="Noto Sans CJK KR"/>
        </w:rPr>
        <w:t>[0137b09] 鈔今值聖明天子者即唐德宗也塔記云興元元年甲子歲造疏貞元丁卯歲功就皆德宗年號以貞元得二十一年故至貞元丙子歲方譯新經次造疏名新經疏亦貞元中作也言列剎相望者梵語掣多羅西土更無別幡竿即於塔覆鉢柱頭懸幡今云剎者訛略也(此寂照解)玄贊中亦如是說又要覽云梵語剌瑟致此云竿今略名剎即幡柱也言相望者望者無放反說文出望在外望其還也若音無放反說文月滿與日相望也今取後音言鐘梵交響者梵即梵唄要覽上卷云梵云唄匿華言止斷由外事已止已斷爾時寂靜住為法事又云諸天聞梵心則歡喜故須作之法苑云夫唄者讚詠之音也當使清而不弱雄而不猛流而不越凝而不滯遠聽則汪洋以峻雅近矚則從容以和肅此其大致也昔魏陳思王曹子建遊魚山忽聞空中梵天之音清響哀婉其聲動心獨聽良久乃摹其節寫為梵唄撰文製音傳為後式梵音茲為始也。</w:t>
      </w:r>
    </w:p>
    <w:p>
      <w:pPr/>
      <w:r>
        <w:rPr>
          <w:rFonts w:ascii="Noto Sans KR" w:hAnsi="Noto Sans KR" w:eastAsia="Noto Sans CJK KR"/>
          <w:b/>
        </w:rPr>
        <w:t>한국어 직역</w:t>
      </w:r>
    </w:p>
    <w:p>
      <w:pPr>
        <w:pStyle w:val="TranslationText"/>
      </w:pPr>
      <w:r>
        <w:rPr>
          <w:rFonts w:ascii="Noto Sans KR" w:hAnsi="Noto Sans KR" w:eastAsia="Noto Sans CJK KR"/>
        </w:rPr>
        <w:t>초의 “지금 성명한 천자를 만났다”는 것은 곧 당 덕종이다. 「탑기」는 흥원 원년 갑자년에 소를 짓기 시작하고 정원 정묘년에 공을 마쳤다고 하였는데 모두 덕종의 연호이다. 정원이 이십일 년이므로 정원 병자년에야 비로소 신경을 번역했고, 다음에 지은 소를 『신경소』라 하는데 역시 정원 연간에 지었다. “찰을 늘어놓아 서로 바라본다”에서 범어 체다라는 서토에서는 별도의 깃대가 없고 곧 탑의 복발 위 기둥 머리에 깃발을 단다. 지금 ‘찰’이라 하는 것은 잘못 줄여 부른 것이다. 이는 적조의 해석이다. 『현찬』에서도 또한 이와 같이 말한다. 또 『요람』에서는 범어 랄슬치를 여기 말로 ‘간’이라 하고 지금 줄여 ‘찰’이라 하니 곧 번주라고 하였다. “서로 바라본다”의 ‘망’은 음이 무방절이면 『설문』에서 “밖으로 나가 그것이 돌아오기를 바라본다”고 한다. 만약 음이 무방절이면 『설문』에서 “달이 차서 해와 서로 마주 본다”고 한다. 지금은 뒤의 음을 취한다. “종과 범패가 서로 울린다”의 범은 곧 범패이다. 『요람』 상권은 “범어 패닉을 한역하면 지단이다. 외적인 일이 이미 멈추고 끊어진 뒤 고요히 머물러 법사를 하기 때문이다. 또 모든 천인이 범음을 들으면 마음이 기뻐하므로 반드시 해야 한다”고 하였다. 『법원』은 “패란 찬영의 음이다. 마땅히 맑되 약하지 않고 웅장하되 사납지 않으며 흘러가되 넘치지 않고 응축되되 막히지 않아야 한다. 멀리서 들으면 넓고도 준엄하고 우아하며 가까이서 보면 종용하고 화평하며 엄숙한 것이 그 대체이다. 옛날 위나라 진사왕 조자건이 어산을 유람하다 홀연 허공에서 범천의 소리를 들었는데 맑고 애잔한 울림이 마음을 움직였다. 혼자 오래 듣고 그 절주를 본떠 범패로 기록하고 글을 짓고 음을 만들어 후대의 법식으로 전했으니 범음은 여기서 시작되었다”고 하였다.</w:t>
      </w:r>
    </w:p>
    <w:p>
      <w:pPr>
        <w:pStyle w:val="EditorialNote"/>
      </w:pPr>
      <w:r>
        <w:rPr>
          <w:rFonts w:ascii="Noto Sans KR" w:hAnsi="Noto Sans KR" w:eastAsia="Noto Sans CJK KR"/>
        </w:rPr>
        <w:t>교감·번역 메모 | [교감] TXT에서 두 ‘望’의 반절 표기가 모두 無放反으로 제시되어 음가 구별이 불분명함. 원문을 수정하지 않음.</w:t>
      </w:r>
    </w:p>
    <w:p>
      <w:pPr>
        <w:pStyle w:val="EditorialNote"/>
      </w:pPr>
      <w:r>
        <w:rPr>
          <w:rFonts w:ascii="Noto Sans KR" w:hAnsi="Noto Sans KR" w:eastAsia="Noto Sans CJK KR"/>
        </w:rPr>
        <w:t>교감·번역 메모 | [교감] 앞 U1441과 마찬가지로 원문의 반절 표기를 그대로 보존함.</w:t>
      </w:r>
    </w:p>
    <w:p>
      <w:pPr>
        <w:pStyle w:val="Heading2"/>
      </w:pPr>
      <w:r>
        <w:rPr>
          <w:rFonts w:ascii="Noto Sans KR" w:hAnsi="Noto Sans KR" w:eastAsia="Noto Sans CJK KR"/>
        </w:rPr>
        <w:t>문단 0413  ·  [0137c03]</w:t>
      </w:r>
    </w:p>
    <w:p>
      <w:pPr/>
      <w:r>
        <w:rPr>
          <w:rFonts w:ascii="Noto Sans KR" w:hAnsi="Noto Sans KR" w:eastAsia="Noto Sans CJK KR"/>
          <w:b/>
        </w:rPr>
        <w:t>원문</w:t>
      </w:r>
    </w:p>
    <w:p>
      <w:pPr>
        <w:pStyle w:val="SourceText"/>
      </w:pPr>
      <w:r>
        <w:rPr>
          <w:rFonts w:ascii="Noto Sans KR" w:hAnsi="Noto Sans KR" w:eastAsia="Noto Sans CJK KR"/>
        </w:rPr>
        <w:t>[0137c03] 鈔閑居學肆者此一句是肇公涅槃無名論文光瑤注云肆者陳也周孔云(有說周公孔子未敢詳定疑是周禮也)學中陳列書史如市肆陳列貨物也今陳列聖教以為異耳要覽云後漢張楷字公超學徒隨之所居為市故今學處而稱肆焉言探賾玄門者探字他含反探者甞試取其意也賾字士責反劉獻注周易云賾幽深之極稱也玄門可知。</w:t>
      </w:r>
    </w:p>
    <w:p>
      <w:pPr/>
      <w:r>
        <w:rPr>
          <w:rFonts w:ascii="Noto Sans KR" w:hAnsi="Noto Sans KR" w:eastAsia="Noto Sans CJK KR"/>
          <w:b/>
        </w:rPr>
        <w:t>한국어 직역</w:t>
      </w:r>
    </w:p>
    <w:p>
      <w:pPr>
        <w:pStyle w:val="TranslationText"/>
      </w:pPr>
      <w:r>
        <w:rPr>
          <w:rFonts w:ascii="Noto Sans KR" w:hAnsi="Noto Sans KR" w:eastAsia="Noto Sans CJK KR"/>
        </w:rPr>
        <w:t>초의 “한가로이 학사에 거한다”는 한 구는 조공의 『열반무명론』 문장이다. 광요의 주에서는 “사는 펼쳐 놓는다는 뜻이다. 주공·공자가 말하였다”고 하는데 어떤 이는 주공과 공자라 하고 정확히 정하기 어려우며 『주례』일 가능성이 있다. 학중에 서사들을 펼쳐 놓는 것이 시장 점포에 화물을 진열하는 것과 같다는 뜻이다. 지금은 성교를 진열한다는 점만 다를 뿐이다. 『요람』에서는 후한 장해, 자 공초에게 학도가 따라와 그가 사는 곳이 시장이 되었기 때문이라고 하였다. 그래서 지금 학처를 ‘사’라고 부른다. “현문의 깊은 뜻을 탐구한다”에서 탐의 음은 타함절이고 ‘탐’은 그 뜻을 시험하여 취한다는 뜻이다. 색의 음은 사책절이며 유헌의 『주역』 주에서는 “색은 깊고 깊음의 극치를 이르는 말”이라고 하였다. 현문은 알 수 있다.</w:t>
      </w:r>
    </w:p>
    <w:p>
      <w:pPr>
        <w:pStyle w:val="Heading2"/>
      </w:pPr>
      <w:r>
        <w:rPr>
          <w:rFonts w:ascii="Noto Sans KR" w:hAnsi="Noto Sans KR" w:eastAsia="Noto Sans CJK KR"/>
        </w:rPr>
        <w:t>문단 0414  ·  [0137c10]</w:t>
      </w:r>
    </w:p>
    <w:p>
      <w:pPr/>
      <w:r>
        <w:rPr>
          <w:rFonts w:ascii="Noto Sans KR" w:hAnsi="Noto Sans KR" w:eastAsia="Noto Sans CJK KR"/>
          <w:b/>
        </w:rPr>
        <w:t>원문</w:t>
      </w:r>
    </w:p>
    <w:p>
      <w:pPr>
        <w:pStyle w:val="SourceText"/>
      </w:pPr>
      <w:r>
        <w:rPr>
          <w:rFonts w:ascii="Noto Sans KR" w:hAnsi="Noto Sans KR" w:eastAsia="Noto Sans CJK KR"/>
        </w:rPr>
        <w:t>[0137c10] 鈔得在靈山下問清涼山何名靈山耶答以古有大孚靈鷲寺即山形似鷲鳥故也西域靈鷲山亦略云靈山今亦略云靈山也或可此山靈應既多故曰靈山。</w:t>
      </w:r>
    </w:p>
    <w:p>
      <w:pPr/>
      <w:r>
        <w:rPr>
          <w:rFonts w:ascii="Noto Sans KR" w:hAnsi="Noto Sans KR" w:eastAsia="Noto Sans CJK KR"/>
          <w:b/>
        </w:rPr>
        <w:t>한국어 직역</w:t>
      </w:r>
    </w:p>
    <w:p>
      <w:pPr>
        <w:pStyle w:val="TranslationText"/>
      </w:pPr>
      <w:r>
        <w:rPr>
          <w:rFonts w:ascii="Noto Sans KR" w:hAnsi="Noto Sans KR" w:eastAsia="Noto Sans CJK KR"/>
        </w:rPr>
        <w:t>초의 “영산에 있을 수 있었다” 이하에서, 문: 청량산을 어째서 영산이라 하는가? 답: 옛날 대부영취사가 있었고 산 형상이 독수리와 같기 때문이다. 서역의 영취산도 줄여 영산이라 하니 지금도 줄여 영산이라 한다. 혹은 이 산에는 영험한 감응이 이미 많기 때문에 영산이라 한다고 볼 수도 있다.</w:t>
      </w:r>
    </w:p>
    <w:p>
      <w:pPr>
        <w:pStyle w:val="Heading2"/>
      </w:pPr>
      <w:r>
        <w:rPr>
          <w:rFonts w:ascii="Noto Sans KR" w:hAnsi="Noto Sans KR" w:eastAsia="Noto Sans CJK KR"/>
        </w:rPr>
        <w:t>문단 0415  ·  [0137c13]</w:t>
      </w:r>
    </w:p>
    <w:p>
      <w:pPr/>
      <w:r>
        <w:rPr>
          <w:rFonts w:ascii="Noto Sans KR" w:hAnsi="Noto Sans KR" w:eastAsia="Noto Sans CJK KR"/>
          <w:b/>
        </w:rPr>
        <w:t>원문</w:t>
      </w:r>
    </w:p>
    <w:p>
      <w:pPr>
        <w:pStyle w:val="SourceText"/>
      </w:pPr>
      <w:r>
        <w:rPr>
          <w:rFonts w:ascii="Noto Sans KR" w:hAnsi="Noto Sans KR" w:eastAsia="Noto Sans CJK KR"/>
        </w:rPr>
        <w:t>[0137c13] ▲鈔大聖雖周下即舉總稱別尊其德故不指其名如今山中稱念只云大聖菩薩也。</w:t>
      </w:r>
    </w:p>
    <w:p>
      <w:pPr/>
      <w:r>
        <w:rPr>
          <w:rFonts w:ascii="Noto Sans KR" w:hAnsi="Noto Sans KR" w:eastAsia="Noto Sans CJK KR"/>
          <w:b/>
        </w:rPr>
        <w:t>한국어 직역</w:t>
      </w:r>
    </w:p>
    <w:p>
      <w:pPr>
        <w:pStyle w:val="TranslationText"/>
      </w:pPr>
      <w:r>
        <w:rPr>
          <w:rFonts w:ascii="Noto Sans KR" w:hAnsi="Noto Sans KR" w:eastAsia="Noto Sans CJK KR"/>
        </w:rPr>
        <w:t>▲초의 “대성은 비록 두루하지만” 이하는 총칭을 들어 별도로 그 덕을 높인 것이므로 이름을 지목하지 않는다. 지금 산중에서 염송할 때 다만 ‘대성보살’이라고 하는 것과 같다.</w:t>
      </w:r>
    </w:p>
    <w:p>
      <w:pPr>
        <w:pStyle w:val="Heading2"/>
      </w:pPr>
      <w:r>
        <w:rPr>
          <w:rFonts w:ascii="Noto Sans KR" w:hAnsi="Noto Sans KR" w:eastAsia="Noto Sans CJK KR"/>
        </w:rPr>
        <w:t>문단 0416  ·  [0137c14]</w:t>
      </w:r>
    </w:p>
    <w:p>
      <w:pPr/>
      <w:r>
        <w:rPr>
          <w:rFonts w:ascii="Noto Sans KR" w:hAnsi="Noto Sans KR" w:eastAsia="Noto Sans CJK KR"/>
          <w:b/>
        </w:rPr>
        <w:t>원문</w:t>
      </w:r>
    </w:p>
    <w:p>
      <w:pPr>
        <w:pStyle w:val="SourceText"/>
      </w:pPr>
      <w:r>
        <w:rPr>
          <w:rFonts w:ascii="Noto Sans KR" w:hAnsi="Noto Sans KR" w:eastAsia="Noto Sans CJK KR"/>
        </w:rPr>
        <w:t>[0137c14] ▲鈔萬聖幽贊於五峰即菩薩住處品文殊與一萬菩薩住清涼五峰之內等言百祇者如南山感通傳時有天人姓陸名玄暢詣宣律師所師問清涼山文殊之事答曰文殊是諸佛祖師隨緣利見應變不同大聖之功非凡境界不勞評薄但知多在清涼五臺之中往往有人見之不得不信又周穆王時已有佛法此山靈異文殊所居穆王於中造寺供養阿育王亦依置塔如斯不一故云百祇傳慶等言大孚等者即漢明帝所立言大孚者弘信也如前題目中已說言一介微僧者周易法云介纖介也蓋自謙德之柄也言爰媿多生者有二解一云爰者於也媿者荷也感荷於多生善根之力今得濫居勝處(多生屬過去)二云爰者發語之詞荷宿善之力今居勝處此之慶幸多生豈能忘耶(多生屬未來)言不入餘人之手者出現品云此法門不入一切餘眾生手疏云權小於斯無圓信手不盡能受是故不為言何幸者法集經云是經雖行閻浮提於能信深法者常住如是眾生心手中行言手舞何階者子夏詩序云情動於中而形於言言之不足故嗟嘆之嗟嘆之不足故詠歌之詠歌之不足不知手之舞之足之蹈之也疏主意云此雖為極喜亦不及我慶躍餘莫能知我心唯聖賢之能知也。</w:t>
      </w:r>
    </w:p>
    <w:p>
      <w:pPr/>
      <w:r>
        <w:rPr>
          <w:rFonts w:ascii="Noto Sans KR" w:hAnsi="Noto Sans KR" w:eastAsia="Noto Sans CJK KR"/>
          <w:b/>
        </w:rPr>
        <w:t>한국어 직역</w:t>
      </w:r>
    </w:p>
    <w:p>
      <w:pPr>
        <w:pStyle w:val="TranslationText"/>
      </w:pPr>
      <w:r>
        <w:rPr>
          <w:rFonts w:ascii="Noto Sans KR" w:hAnsi="Noto Sans KR" w:eastAsia="Noto Sans CJK KR"/>
        </w:rPr>
        <w:t>▲초의 “만성께서 오봉에서 그윽이 돕는다”는 것은 「보살주처품」에서 문수와 일만 보살이 청량산 오봉 안에 산다고 한 문장이다. “백기”라는 말은 『남산감통전』에서 어떤 천인이 성은 육이고 이름은 현창이었는데 선율사에게 와서, 율사가 청량산 문수의 일을 물으니, 답하였다. “문수는 모든 부처의 조사이므로 인연을 따라 이롭게 나타나고 응변이 서로 다르다. 대성의 공은 범부의 경계가 아니니 번거롭게 평박할 필요가 없다. 다만 청량 오대 가운데 많이 머물며 종종 사람이 보았으니 믿지 않을 수 없다. 또 주 목왕 때 이미 불법이 있었고 이 산은 영이하여 문수가 머무는 곳이었다. 목왕이 그 가운데 절을 지어 공양했고 아육왕도 그곳에 탑을 세웠다. 이와 같은 일이 하나가 아니므로 ‘백기의 경사가 전해진다’고 한다.” “대부” 등은 한 명제가 세운 것이다. ‘대부’는 큰 믿음이라는 뜻으로 앞의 제목 풀이에서 이미 말했다. “한 미미한 승려”에서 『주역』 법은 “개는 미세함”이라 하니 대개 스스로 덕이 적음을 겸손하게 말한 것이다. “이에 여러 생을 부끄러워한다”에는 두 해석이 있다. 첫째, ‘원’은 ‘에서’라는 뜻이고 ‘괴’는 입었다는 뜻으로, 여러 생의 선근의 힘을 감사히 입어 지금 외람되게 뛰어난 곳에 거하게 되었다는 뜻이다. 여기서 ‘여러 생’은 과거에 속한다. 둘째, ‘원’은 발어사이고 숙세 선근의 힘을 입어 지금 뛰어난 곳에 거하니 이 경사와 다행을 여러 생 동안 어찌 잊을 수 있겠느냐는 뜻이다. 여기서 ‘여러 생’은 미래에 속한다. “다른 사람의 손에는 들어가지 않는다”는 것은 「출현품」에서 “이 법문은 다른 모든 중생의 손에 들어가지 않는다”고 한 것이다. 소에서는 “권·소에게는 여기에서 원신의 손이 없어 다 받아들일 수 없으므로 설하지 않는다”고 하였다. “어찌 다행한가”에서 『법집경』은 “이 경이 비록 염부제에 유행하지만 깊은 법을 믿을 수 있는 자에게는 항상 이러한 중생의 마음과 손 가운데 머물러 행한다”고 하였다. “손춤을 어디에 견주랴”에서 자하의 「시서」는 “감정이 안에서 움직여 말로 나타나고, 말로 부족하여 탄식하며, 탄식으로 부족하여 노래하고, 노래로 부족하여 자기도 모르게 손이 춤추고 발이 뛰게 된다”고 하였다. 소주의 뜻은 이 기쁨이 비록 지극해도 나의 경사하고 뛰는 마음에는 미치지 못하며 다른 이는 내 마음을 알 수 없고 오직 성현만이 알 수 있다는 것이다.</w:t>
      </w:r>
    </w:p>
    <w:p>
      <w:pPr>
        <w:pStyle w:val="Heading2"/>
      </w:pPr>
      <w:r>
        <w:rPr>
          <w:rFonts w:ascii="Noto Sans KR" w:hAnsi="Noto Sans KR" w:eastAsia="Noto Sans CJK KR"/>
        </w:rPr>
        <w:t>문단 0417  ·  [0138a14]</w:t>
      </w:r>
    </w:p>
    <w:p>
      <w:pPr/>
      <w:r>
        <w:rPr>
          <w:rFonts w:ascii="Noto Sans KR" w:hAnsi="Noto Sans KR" w:eastAsia="Noto Sans CJK KR"/>
          <w:b/>
        </w:rPr>
        <w:t>원문</w:t>
      </w:r>
    </w:p>
    <w:p>
      <w:pPr>
        <w:pStyle w:val="SourceText"/>
      </w:pPr>
      <w:r>
        <w:rPr>
          <w:rFonts w:ascii="Noto Sans KR" w:hAnsi="Noto Sans KR" w:eastAsia="Noto Sans CJK KR"/>
        </w:rPr>
        <w:t>[0138a14] 鈔下有十門者一通顯得名二對辨開合三具彰義類四別釋得名五展演無窮六卷攝相盡七展卷無礙八以義圓收九攝在一心十泯同平等言字各十義者即第三俱彰義類中也言略有六對等者問下廣釋但有五對此有六對則此廣彼略答釋此疏文解題目七字祇以二義釋之對下言略鈔中作對疏外敘之又此六對與下互有具闕今但直作對更不廣釋下乃釋之總別一對者綱要說嚴通能通所通人通法故總上五字各據一義故別性相一對者問前云上二字是體方字是體今何却為相耶答以相歸體俱名體體相別分則是相。</w:t>
      </w:r>
    </w:p>
    <w:p>
      <w:pPr/>
      <w:r>
        <w:rPr>
          <w:rFonts w:ascii="Noto Sans KR" w:hAnsi="Noto Sans KR" w:eastAsia="Noto Sans CJK KR"/>
          <w:b/>
        </w:rPr>
        <w:t>한국어 직역</w:t>
      </w:r>
    </w:p>
    <w:p>
      <w:pPr>
        <w:pStyle w:val="TranslationText"/>
      </w:pPr>
      <w:r>
        <w:rPr>
          <w:rFonts w:ascii="Noto Sans KR" w:hAnsi="Noto Sans KR" w:eastAsia="Noto Sans CJK KR"/>
        </w:rPr>
        <w:t>초의 “아래에 십문이 있다”는 것은 첫째 통현득명, 둘째 대변개합, 셋째 구창의류, 넷째 별석득명, 다섯째 전연무궁, 여섯째 권섭상진, 일곱째 전권무애, 여덟째 이의원수, 아홉째 섭재일심, 열째 민동평등이다. “글자마다 열 뜻”이라는 것은 곧 셋째 구창의류 가운데이다. “대략 여섯 대가 있다” 등에서, 문: 아래의 넓은 풀이에는 다만 다섯 대가 있는데 여기에는 여섯 대가 있으니 이곳이 넓고 저곳이 간략한가? 답: 이 소문에서 제목의 일곱 글자를 풀이할 때에는 다만 두 뜻으로 풀이했으므로 아래에 견주어 ‘간략하다’고 한 것이다. 초에서 대를 만든 것은 소 밖에서 서술한 것이다. 또 이 여섯 대와 아래의 것은 서로 갖추고 빠진 것이 있다. 지금은 다만 곧바로 대를 만들 뿐 더 넓게 풀이하지 않고 아래에서 비로소 풀이한다. 총별 한 대에 대해 『강요』에서는 ‘엄’ 자가 능엄·소엄, 사람·법에 모두 통하므로 총이고, 위 다섯 글자는 각각 한 뜻에 근거하므로 별이라고 하였다. 성상 한 대에 대해, 문: 앞에서는 위 두 글자는 체이고 ‘방’ 자도 체라고 했는데 지금은 어째서 도리어 상이라 하는가? 답: 상을 체로 귀속시키면 모두 체라 하지만, 체와 상을 나누어 보면 곧 상이기 때문이다.</w:t>
      </w:r>
    </w:p>
    <w:p>
      <w:pPr>
        <w:pStyle w:val="Heading2"/>
      </w:pPr>
      <w:r>
        <w:rPr>
          <w:rFonts w:ascii="Noto Sans KR" w:hAnsi="Noto Sans KR" w:eastAsia="Noto Sans CJK KR"/>
        </w:rPr>
        <w:t>문단 0418  ·  [0138b02]</w:t>
      </w:r>
    </w:p>
    <w:p>
      <w:pPr/>
      <w:r>
        <w:rPr>
          <w:rFonts w:ascii="Noto Sans KR" w:hAnsi="Noto Sans KR" w:eastAsia="Noto Sans CJK KR"/>
          <w:b/>
        </w:rPr>
        <w:t>원문</w:t>
      </w:r>
    </w:p>
    <w:p>
      <w:pPr>
        <w:pStyle w:val="SourceText"/>
      </w:pPr>
      <w:r>
        <w:rPr>
          <w:rFonts w:ascii="Noto Sans KR" w:hAnsi="Noto Sans KR" w:eastAsia="Noto Sans CJK KR"/>
        </w:rPr>
        <w:t>[0138b02] 鈔故此七字即七大性者故字躡前而起上說六對何得躡此而為七大性耶應合云又字或云然字必恐後人傳寫悞耳言七大性者下疏云如攝大乘論等七種大性不離於此下鈔釋云等取雜集瑜伽般若大同小異瑜伽云一法大性二發心大性三勝解大性四增上意大性五資糧大性六時大性七圓證大性若無著般若論第七云果大性雜集十一說七大性者一境二行三智四精進五方便善巧六證得七業(七皆云大性)今體大即第三智大之中所知無我之理二相大亦所知攝亦法大性即境攝故三用大即方便大而是即體之用亦攝境故四果全同五因大攝其五大性一發心二勝解三行大四精進五資糧六智大全同七教大即是境由是義故今云七字即七大性也言七字皆相者依下疏合云七字皆法今對上大即體故云相也等字七字皆廣等也(上是下對辨開合及具彰義類中少分之義鈔家因便敘之欲彰今疏略義)今各以下正釋疏文。</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이 일곱 글자가 곧 칠대성이다”에서 ‘고’ 자는 앞을 이어 일어난다. 앞에서는 육대를 설했는데 어떻게 이것을 이어 칠대성이라 할 수 있겠는가? 마땅히 ‘또’ 자라고 하거나 ‘그러나’ 자라고 해야 할 듯하니, 반드시 후인의 전사 오류일 것이다. “칠대성”에 대해 아래 소에서는 “『섭대승론』 등의 일곱 대성은 이것을 떠나지 않는다”고 한다. 아래 초의 해석에서는 ‘등’이 『잡집』·『유가』·『반야』를 포함하며 크게 같고 조금 다르다고 한다. 『유가』에서는 첫째 법대성, 둘째 발심대성, 셋째 승해대성, 넷째 증상의대성, 다섯째 자량대성, 여섯째 시대성, 일곱째 원증대성이라 한다. 무착의 『반야론』 제 7에서는 과대성이라 하고, 『잡집』 제11권에서 칠대성은 첫째 경, 둘째 행, 셋째 지, 넷째 정진, 다섯째 방편선교, 여섯째 증득, 일곱째 업이며 일곱 모두 ‘대성’이라 한다. 지금 체대는 곧 셋째 지대 가운데 소지인 무아의 이이고, 둘째 상대도 소지에 포섭되며 또한 법대성으로 곧 경에 포섭된다. 셋째 용대는 곧 방편대인데 이는 체와 하나인 용이므로 역시 경에 포섭된다. 넷째 과는 전적으로 같고, 다섯째 인대는 그 다섯 대성, 곧 첫째 발심, 둘째 승해, 셋째 행대, 넷째 정진, 다섯째 자량을 포섭한다. 여섯째 지대는 전적으로 같고, 일곱째 교대는 곧 경이다. 이런 뜻 때문에, 지금 일곱 글자가 곧 칠대성이라고 한다. “일곱 글자가 모두 상이다”라는 것은 아래 소에 따르면 마땅히 “일곱 글자가 모두 법이다”라고 해야 한다. 지금은 위의 ‘대’가 곧 체라는 데 상대하여 ‘상’이라 한 것이다. ‘등’은 일곱 글자가 모두 광이라는 등의 뜻이다. 위는 아래의 대변개합과 구창의류 가운데 일부의 뜻을 초가 기회에 따라 서술하여 지금 소의 간략한 뜻을 드러내려 한 것이다. “이제 각각” 이하는 바로 소문을 풀이한다.</w:t>
      </w:r>
    </w:p>
    <w:p>
      <w:pPr>
        <w:pStyle w:val="EditorialNote"/>
      </w:pPr>
      <w:r>
        <w:rPr>
          <w:rFonts w:ascii="Noto Sans KR" w:hAnsi="Noto Sans KR" w:eastAsia="Noto Sans CJK KR"/>
        </w:rPr>
        <w:t>교감·번역 메모 | [교감] 저자 자신이 故자를 又 또는 然으로 보아야 할 가능성과 후대 전사 오류를 지적함.</w:t>
      </w:r>
    </w:p>
    <w:p>
      <w:pPr>
        <w:pStyle w:val="EditorialNote"/>
      </w:pPr>
      <w:r>
        <w:rPr>
          <w:rFonts w:ascii="Noto Sans KR" w:hAnsi="Noto Sans KR" w:eastAsia="Noto Sans CJK KR"/>
        </w:rPr>
        <w:t>교감·번역 메모 | [구문] 문장이 다음 U1466의 “七云果大性”과 이어짐.</w:t>
      </w:r>
    </w:p>
    <w:p>
      <w:pPr>
        <w:pStyle w:val="Heading2"/>
      </w:pPr>
      <w:r>
        <w:rPr>
          <w:rFonts w:ascii="Noto Sans KR" w:hAnsi="Noto Sans KR" w:eastAsia="Noto Sans CJK KR"/>
        </w:rPr>
        <w:t>문단 0419  ·  [0138b18]</w:t>
      </w:r>
    </w:p>
    <w:p>
      <w:pPr/>
      <w:r>
        <w:rPr>
          <w:rFonts w:ascii="Noto Sans KR" w:hAnsi="Noto Sans KR" w:eastAsia="Noto Sans CJK KR"/>
          <w:b/>
        </w:rPr>
        <w:t>원문</w:t>
      </w:r>
    </w:p>
    <w:p>
      <w:pPr>
        <w:pStyle w:val="SourceText"/>
      </w:pPr>
      <w:r>
        <w:rPr>
          <w:rFonts w:ascii="Noto Sans KR" w:hAnsi="Noto Sans KR" w:eastAsia="Noto Sans CJK KR"/>
        </w:rPr>
        <w:t>[0138b18] ▲鈔故下經云法性遍在一切處下問其第三句應是常義云何證遍義耶答於時中皆遍何失或可但取上半因便故來耳言法性無作下引出現品文上半是本文下半義引也彼云諸佛性淨亦如是本性非性離有無釋曰無作故無前際無變易故無後際如虗空故如中際既如三際即常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아래 경에서 ‘법성이 일체처에 두루한다’고 한다” 이하에서, 문: 그 셋째 구는 마땅히 ‘상’의 뜻이어야 하는데 어째서 ‘편’의 뜻을 증명하는가? 답: 시간 가운데 모두 두루하니 무슨 잘못이 있는가. 혹은 다만 윗반만 취하고 아래는 글의 편의상 함께 왔다고 볼 수도 있다. “법성은 지음이 없다” 이하는 「출현품」의 문장을 인용한 것이다. 윗반은 본문이고 아랫반은 뜻으로 인용했다. 그 문장은 “모든 부처의 성품이 청정한 것도 이와 같고 본성은 성이 아니며 유무를 떠난다”고 한다. 풀이하여 말한다. 지음이 없으므로 전제가 없고, 변역이 없으므로 후제가 없으며, 허공과 같으므로 중제와 같으니 이미 삼제와 같으므로 곧 항상하다.</w:t>
      </w:r>
    </w:p>
    <w:p>
      <w:pPr>
        <w:pStyle w:val="Heading2"/>
      </w:pPr>
      <w:r>
        <w:rPr>
          <w:rFonts w:ascii="Noto Sans KR" w:hAnsi="Noto Sans KR" w:eastAsia="Noto Sans CJK KR"/>
        </w:rPr>
        <w:t>문단 0420  ·  [0138c01]</w:t>
      </w:r>
    </w:p>
    <w:p>
      <w:pPr/>
      <w:r>
        <w:rPr>
          <w:rFonts w:ascii="Noto Sans KR" w:hAnsi="Noto Sans KR" w:eastAsia="Noto Sans CJK KR"/>
          <w:b/>
        </w:rPr>
        <w:t>원문</w:t>
      </w:r>
    </w:p>
    <w:p>
      <w:pPr>
        <w:pStyle w:val="SourceText"/>
      </w:pPr>
      <w:r>
        <w:rPr>
          <w:rFonts w:ascii="Noto Sans KR" w:hAnsi="Noto Sans KR" w:eastAsia="Noto Sans CJK KR"/>
        </w:rPr>
        <w:t>[0138c01] 鈔並持自性通上二義者釋疏自持二字以正法二義有其通別別則正者無偏法者軌範通則並是持自性義言恒沙性德者舉同影別故言不偏偽者不偏揀小不偽揀外故言佛令住正法者雙證上二義亦唯要上半為證也。</w:t>
      </w:r>
    </w:p>
    <w:p>
      <w:pPr/>
      <w:r>
        <w:rPr>
          <w:rFonts w:ascii="Noto Sans KR" w:hAnsi="Noto Sans KR" w:eastAsia="Noto Sans CJK KR"/>
          <w:b/>
        </w:rPr>
        <w:t>한국어 직역</w:t>
      </w:r>
    </w:p>
    <w:p>
      <w:pPr>
        <w:pStyle w:val="TranslationText"/>
      </w:pPr>
      <w:r>
        <w:rPr>
          <w:rFonts w:ascii="Noto Sans KR" w:hAnsi="Noto Sans KR" w:eastAsia="Noto Sans CJK KR"/>
        </w:rPr>
        <w:t>초의 “모두 자성을 지녀 위의 두 뜻에 통한다”는 것은 소의 ‘자지’ 두 글자를 풀이한 것이다. ‘정법’ 두 글자의 뜻에는 통과 별이 있다. 별로 보면 ‘정’은 치우침이 없다는 뜻이고 ‘법’은 궤범이라는 뜻이다. 통으로 보면 둘 다 자성을 지닌다는 뜻이다. “항사성덕”은 동교를 들어 별교를 드러낸 것이고, “치우치거나 거짓되지 않는다”는 것은 치우치지 않음으로 소승을 가려내고 거짓되지 않음으로 외도를 가려낸다. “부처가 정법에 머물게 한다”는 것은 위의 두 뜻을 함께 증명하며 역시 윗반만 증거로 삼으면 충분하다.</w:t>
      </w:r>
    </w:p>
    <w:p>
      <w:pPr>
        <w:pStyle w:val="Heading2"/>
      </w:pPr>
      <w:r>
        <w:rPr>
          <w:rFonts w:ascii="Noto Sans KR" w:hAnsi="Noto Sans KR" w:eastAsia="Noto Sans CJK KR"/>
        </w:rPr>
        <w:t>문단 0421  ·  [0138c06]</w:t>
      </w:r>
    </w:p>
    <w:p>
      <w:pPr/>
      <w:r>
        <w:rPr>
          <w:rFonts w:ascii="Noto Sans KR" w:hAnsi="Noto Sans KR" w:eastAsia="Noto Sans CJK KR"/>
          <w:b/>
        </w:rPr>
        <w:t>원문</w:t>
      </w:r>
    </w:p>
    <w:p>
      <w:pPr>
        <w:pStyle w:val="SourceText"/>
      </w:pPr>
      <w:r>
        <w:rPr>
          <w:rFonts w:ascii="Noto Sans KR" w:hAnsi="Noto Sans KR" w:eastAsia="Noto Sans CJK KR"/>
        </w:rPr>
        <w:t>[0138c06] 鈔然亦二義下疏文語略故言周即是偏義而不言包義然此包遍二義前體大中包遍相須故合為一并出常義以足二義今用稱體亦應具常遍二義以常義就用說則隱也且就顯相論故開包遍為二義理實用大亦有不斷常亦互影故言猶如虗空者妙嚴品文也具云譬如虗空具含眾像於諸境界無所分別下疏云含攝喻也無所不包故遍至一切下出現品文也具云譬如虗空遍至一切色非色處疏云虗空周遍喻此以事空況於理空上皆是體包徧二義為所稱今是即體之用還稱其體亦具包徧二義上體中引涅槃無性真如為體當經即無障礙理為體相中恒沙性德舉同影別用中一塵包無邊世界時遍無盡法界舉別影同同別無礙皆圓教之三大也又三大互望亦復無礙咸為所證無障礙法界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또한 두 뜻이 있다” 이하에서 소문은 말이 간략하기 때문에 ‘주’라는 글자에 곧 ‘편’의 뜻만 있고 ‘포’의 뜻은 말하지 않았다. 그러나 이 포·편 두 뜻은 앞의 체대 가운데 서로 필요했기 때문에 하나로 합하고 또 ‘상’의 뜻을 내어 두 뜻을 채웠다. 지금 용이 체에 상응하는 것도 마땅히 상·편 두 뜻을 갖추어야 하지만, 상의 뜻을 용에 나아가 말하면 드러나지 않는다. 우선 나타나는 상에 나아가 논하므로 포와 편을 두 뜻으로 연다. 이치상 용대에도 끊임없는 상이 있고 서로 그림자처럼 드러난다. “허공과 같다”는 것은 「묘엄품」의 문장이다. 자세한 문장은 “비유하면 허공이 여러 형상을 두루 포함하면서 모든 경계에 분별이 없는 것과 같다”고 한다. 아래 소는 “함섭의 비유이니 포괄하지 않는 것이 없기 때문이다”라고 한다. “일체에 두루 이른다” 이하는 「출현품」의 문장이다. 자세한 문장은 “비유하면 허공이 일체의 색처와 비색처에 두루 이르는 것과 같다”고 한다. 소는 “허공이 두루한다는 비유”라고 한다. 이는 사공으로 이공을 견준 것이다. 위의 것은 모두 체의 포·편 두 뜻으로 소칭이 된다. 지금은 체와 하나인 용이 다시 그 체에 상응하므로 역시 포·편 두 뜻을 갖춘다. 위 체 가운데는 『열반』의 무성진여를 체로 인용했고, 이 경에서는 무장애리를 체로 삼는다. 상 가운데 항사성덕은 동을 들어 별을 드러낸 것이고, 용 가운데 한 티끌이 무변세계와 시간상 무진법계를 포괄하는 것은 별을 들어 동을 드러낸 것이다. 동별무애가 모두 원교의 삼대이다. 또 삼대가 서로 바라보아도 역시 무애하며 모두 소증인 무장애법계가 된다.</w:t>
      </w:r>
    </w:p>
    <w:p>
      <w:pPr>
        <w:pStyle w:val="Heading2"/>
      </w:pPr>
      <w:r>
        <w:rPr>
          <w:rFonts w:ascii="Noto Sans KR" w:hAnsi="Noto Sans KR" w:eastAsia="Noto Sans CJK KR"/>
        </w:rPr>
        <w:t>문단 0422  ·  [0138c20]</w:t>
      </w:r>
    </w:p>
    <w:p>
      <w:pPr/>
      <w:r>
        <w:rPr>
          <w:rFonts w:ascii="Noto Sans KR" w:hAnsi="Noto Sans KR" w:eastAsia="Noto Sans CJK KR"/>
          <w:b/>
        </w:rPr>
        <w:t>원문</w:t>
      </w:r>
    </w:p>
    <w:p>
      <w:pPr>
        <w:pStyle w:val="SourceText"/>
      </w:pPr>
      <w:r>
        <w:rPr>
          <w:rFonts w:ascii="Noto Sans KR" w:hAnsi="Noto Sans KR" w:eastAsia="Noto Sans CJK KR"/>
        </w:rPr>
        <w:t>[0138c20] ▲鈔為妙覺者三諦相融為妙三覺無礙為覺亦可俱通以三諦是所覺故能覺所覺皆玄妙故。</w:t>
      </w:r>
    </w:p>
    <w:p>
      <w:pPr/>
      <w:r>
        <w:rPr>
          <w:rFonts w:ascii="Noto Sans KR" w:hAnsi="Noto Sans KR" w:eastAsia="Noto Sans CJK KR"/>
          <w:b/>
        </w:rPr>
        <w:t>한국어 직역</w:t>
      </w:r>
    </w:p>
    <w:p>
      <w:pPr>
        <w:pStyle w:val="TranslationText"/>
      </w:pPr>
      <w:r>
        <w:rPr>
          <w:rFonts w:ascii="Noto Sans KR" w:hAnsi="Noto Sans KR" w:eastAsia="Noto Sans CJK KR"/>
        </w:rPr>
        <w:t>▲초의 “묘각이 된다”는 것은 삼제가 서로 융합한 것을 ‘묘’라 하고 삼각이 무애한 것을 ‘각’이라 한다. 혹은 둘 다 서로 통한다고 볼 수 있다. 삼제는 소각이므로 능각과 소각이 모두 현묘하기 때문이다.</w:t>
      </w:r>
    </w:p>
    <w:p>
      <w:pPr>
        <w:pStyle w:val="Heading2"/>
      </w:pPr>
      <w:r>
        <w:rPr>
          <w:rFonts w:ascii="Noto Sans KR" w:hAnsi="Noto Sans KR" w:eastAsia="Noto Sans CJK KR"/>
        </w:rPr>
        <w:t>문단 0423  ·  [0138c22]</w:t>
      </w:r>
    </w:p>
    <w:p>
      <w:pPr/>
      <w:r>
        <w:rPr>
          <w:rFonts w:ascii="Noto Sans KR" w:hAnsi="Noto Sans KR" w:eastAsia="Noto Sans CJK KR"/>
          <w:b/>
        </w:rPr>
        <w:t>원문</w:t>
      </w:r>
    </w:p>
    <w:p>
      <w:pPr>
        <w:pStyle w:val="SourceText"/>
      </w:pPr>
      <w:r>
        <w:rPr>
          <w:rFonts w:ascii="Noto Sans KR" w:hAnsi="Noto Sans KR" w:eastAsia="Noto Sans CJK KR"/>
        </w:rPr>
        <w:t>[0138c22] ▲鈔感果等者下疏云華有二義一草木華喻萬行因二嚴身華通金玉等喻於神通眾相等唯與果俱故今引證中以神通眾相證也。</w:t>
      </w:r>
    </w:p>
    <w:p>
      <w:pPr/>
      <w:r>
        <w:rPr>
          <w:rFonts w:ascii="Noto Sans KR" w:hAnsi="Noto Sans KR" w:eastAsia="Noto Sans CJK KR"/>
          <w:b/>
        </w:rPr>
        <w:t>한국어 직역</w:t>
      </w:r>
    </w:p>
    <w:p>
      <w:pPr>
        <w:pStyle w:val="TranslationText"/>
      </w:pPr>
      <w:r>
        <w:rPr>
          <w:rFonts w:ascii="Noto Sans KR" w:hAnsi="Noto Sans KR" w:eastAsia="Noto Sans CJK KR"/>
        </w:rPr>
        <w:t>▲초의 “과를 감득한다” 등에서 아래 소는 “화에는 두 뜻이 있다. 첫째 초목의 꽃은 만행의 인을 비유하고, 둘째 몸을 장엄하는 꽃은 금옥 등에 통하여 신통과 여러 상 등을 비유하는데 오직 과와 함께한다”고 하였다. 지금 인용하여 증명하는 가운데에서는 신통과 여러 상으로 증명한다.</w:t>
      </w:r>
    </w:p>
    <w:p>
      <w:pPr>
        <w:pStyle w:val="Heading2"/>
      </w:pPr>
      <w:r>
        <w:rPr>
          <w:rFonts w:ascii="Noto Sans KR" w:hAnsi="Noto Sans KR" w:eastAsia="Noto Sans CJK KR"/>
        </w:rPr>
        <w:t>문단 0424  ·  [0139a02]</w:t>
      </w:r>
    </w:p>
    <w:p>
      <w:pPr/>
      <w:r>
        <w:rPr>
          <w:rFonts w:ascii="Noto Sans KR" w:hAnsi="Noto Sans KR" w:eastAsia="Noto Sans CJK KR"/>
          <w:b/>
        </w:rPr>
        <w:t>원문</w:t>
      </w:r>
    </w:p>
    <w:p>
      <w:pPr>
        <w:pStyle w:val="SourceText"/>
      </w:pPr>
      <w:r>
        <w:rPr>
          <w:rFonts w:ascii="Noto Sans KR" w:hAnsi="Noto Sans KR" w:eastAsia="Noto Sans CJK KR"/>
        </w:rPr>
        <w:t>[0139a02] 鈔嚴上大方廣下大方廣法雖性本淨若非萬行無由可顯如鏡雖本明若非磨瑩終不能顯言成佛果人者凡非是佛以萬行功德成佛如玉不是像猶彫琢故成像則飾本有法成修生人為二義也言又飾本體等者能飾萬行皆契大方廣之本體以稱本性修故如像嚴飾金本體無二故言以行等者以萬行為因成佛果之人因不即果因果殊故如巧匠能造像匠非是像其體異故則能飾所飾不異能成所成不一為二義也又上能瑩非所瑩喻行飾本體而行即本體故而二像飾金體喻能飾所飾不二(飾法二字具不一不異二義也)器離玉無喻行成人而即人故不二巧匠非像喻能成非所成故而二(成人二字亦具非一非二二義)然上消文且約一相如其就法亦有新義從本非內外等中約義分心境等故佛亦有本義佛果海中舊來益竟故其能飾之行亦有本義隨順法性修檀等故非真流之行不契真故亦有新義由人立故准此則前四句喻初句約法本有修生二句約人修生本有三句約行本有四句約行修生四句圓融方為嚴矣。</w:t>
      </w:r>
    </w:p>
    <w:p>
      <w:pPr/>
      <w:r>
        <w:rPr>
          <w:rFonts w:ascii="Noto Sans KR" w:hAnsi="Noto Sans KR" w:eastAsia="Noto Sans CJK KR"/>
          <w:b/>
        </w:rPr>
        <w:t>한국어 직역</w:t>
      </w:r>
    </w:p>
    <w:p>
      <w:pPr>
        <w:pStyle w:val="TranslationText"/>
      </w:pPr>
      <w:r>
        <w:rPr>
          <w:rFonts w:ascii="Noto Sans KR" w:hAnsi="Noto Sans KR" w:eastAsia="Noto Sans CJK KR"/>
        </w:rPr>
        <w:t>초의 “위의 대방광을 장엄한다” 이하에서 대방광법은 비록 성품이 본래 청정하지만 만행이 아니면 드러날 길이 없다. 거울이 비록 본래 밝아도 갈고 닦지 않으면 끝내 밝음이 드러나지 않는 것과 같다. “불과의 사람을 이룬다”는 것은 범부는 부처가 아니지만 만행의 공덕으로 부처를 이룬다는 뜻이다. 옥이 형상이 아니어도 조각하면 형상이 되는 것과 같다. 곧 본래 있는 법을 장식하고 수생의 사람을 이룬다는 두 뜻이다. “또 본체를 장식한다” 등에서 능히 장식하는 만행은 모두 대방광의 본체에 계합한다. 본성을 따라 닦기 때문이다. 형상이 금의 본체를 장엄하지만 둘이 아닌 것과 같다. “행으로” 등은 만행을 인으로 삼아 불과의 사람을 이룬다는 뜻이다. 인이 곧 과는 아니어서 인과가 서로 다르기 때문이다. 솜씨 좋은 장인이 형상을 만들 수 있지만 장인 자신이 형상은 아니어서 체가 다르다. 그러므로 능엄과 소엄은 다르지 않고, 능성과 소성은 하나가 아니라는 두 뜻이 된다. 또 위에서 갈아 빛내는 것은 갈림을 받는 대상이 아니라는 비유는 행이 본체를 장식하면서 행이 곧 본체이기 때문에 둘이라는 뜻이고, 형상이 금의 체를 장식하는 비유는 능엄과 소엄이 둘이 아님을 뜻한다. ‘법을 장식한다’는 두 글자에는 불일·불이의 두 뜻이 갖추어진다. 기물이 옥을 떠나 존재하지 않는 비유는 행이 사람을 이루면서 곧 사람이기 때문에 둘이 아닌 것이고, 솜씨 좋은 장인은 형상이 아니라는 비유는 능성이 소성이 아니기 때문에 둘이다. ‘사람을 이룬다’는 두 글자에도 불일·불이의 두 뜻이 갖추어진다. 그러나 위에서 글을 풀이한 것은 우선 한 상에 의거한 것이다. 법에 나아가면 또한 새로운 뜻이 있다. “본래 안도 밖도 아니다” 등에서 뜻을 따라 마음과 경계 등을 나누기 때문에 부처에게도 본의 뜻이 있으니 불과해 가운데 옛부터 이익이 이미 다 갖추어져 있기 때문이다. 그 능히 장식하는 행에도 본의 뜻이 있으니 법성을 수순하여 단 등을 닦기 때문이다. 진에서 흘러나온 행이 아니면 진에 계합하지 못한다. 또 새로운 뜻도 있는데 사람에 의해 세워지기 때문이다. 이에 준하면 앞의 네 구 비유 가운데 첫 구는 법의 본유와 수생에 의거하고, 둘째 구는 사람의 수생과 본유에 의거하며, 셋째 구는 행의 본유에, 넷째 구는 행의 수생에 의거한다. 네 구가 원융해야 비로소 ‘엄’이 된다.</w:t>
      </w:r>
    </w:p>
    <w:p>
      <w:pPr>
        <w:pStyle w:val="Heading2"/>
      </w:pPr>
      <w:r>
        <w:rPr>
          <w:rFonts w:ascii="Noto Sans KR" w:hAnsi="Noto Sans KR" w:eastAsia="Noto Sans CJK KR"/>
        </w:rPr>
        <w:t>문단 0425  ·  [0139a21]</w:t>
      </w:r>
    </w:p>
    <w:p>
      <w:pPr/>
      <w:r>
        <w:rPr>
          <w:rFonts w:ascii="Noto Sans KR" w:hAnsi="Noto Sans KR" w:eastAsia="Noto Sans CJK KR"/>
          <w:b/>
        </w:rPr>
        <w:t>원문</w:t>
      </w:r>
    </w:p>
    <w:p>
      <w:pPr>
        <w:pStyle w:val="SourceText"/>
      </w:pPr>
      <w:r>
        <w:rPr>
          <w:rFonts w:ascii="Noto Sans KR" w:hAnsi="Noto Sans KR" w:eastAsia="Noto Sans CJK KR"/>
        </w:rPr>
        <w:t>[0139a21] 鈔然亦唯二者中間二句也初句湧泉即是所攝義味之者即貫中收也問何不言所貫義味耶答顯二義互通攝亦攝義貫亦貫機故言常乃通於上三者貫攝皆常故言餘處釋云者即慈恩法華疏序也彼鈔云軌者軌則規模之義百者十之極數取極多義人中最勝無尊於王故云百王以百王皆用此經而作規模故云經者為常常者恒也百王不易以恒定故理契至真無易義故言法眼常全無缺減等者賢首品文也下疏云智眼證如如永常故既如證而說豈不常耶常恒下以旨歸文意而釋成也言終古不忒者借莊子文也彼云日月得之終古不忒鄭玄注周禮云終古猶言常也忒差也常說則無其差忒故云可得稱常。</w:t>
      </w:r>
    </w:p>
    <w:p>
      <w:pPr/>
      <w:r>
        <w:rPr>
          <w:rFonts w:ascii="Noto Sans KR" w:hAnsi="Noto Sans KR" w:eastAsia="Noto Sans CJK KR"/>
          <w:b/>
        </w:rPr>
        <w:t>한국어 직역</w:t>
      </w:r>
    </w:p>
    <w:p>
      <w:pPr>
        <w:pStyle w:val="TranslationText"/>
      </w:pPr>
      <w:r>
        <w:rPr>
          <w:rFonts w:ascii="Noto Sans KR" w:hAnsi="Noto Sans KR" w:eastAsia="Noto Sans CJK KR"/>
        </w:rPr>
        <w:t>초의 “그러나 또한 오직…”은 둘째로, 가운데의 두 구이다. 첫 구의 용천은 곧 소섭인 의미이고, ‘그것을 맛보는 자’는 곧 관통하는 가운데 거두어진다. 문: 어째서 ‘소관의 의맛’이라고 하지 않는가? 답: 두 뜻이 서로 통함을 드러낸다. 섭도 의를 포섭하고 관도 기를 관통하기 때문이다. “상”이라는 말은 위의 셋째에도 통한다. 관과 섭이 모두 항상하기 때문이다. “다른 곳에서 풀이하여 말한다”는 것은 곧 자은의 『법화소』 서문이다. 그 초에서는 “‘궤’는 궤칙과 규모의 뜻이다. 백은 십의 극수로 매우 많다는 뜻을 취하고, 사람 가운데 가장 뛰어나 왕보다 높은 이가 없으므로 백왕이라 한다. 백왕이 모두 이 경을 규모로 삼기 때문에 경이라 한다. 또 상이라는 것은 항상함이다. 백왕이 바꾸지 않으므로 항상하여 정해져 있고, 이치가 지진에 계합하여 변하지 않기 때문이다”라고 한다. “법안이 항상 온전하여 결손이 없다” 등은 「현수품」의 문장이다. 아래 소에서는 “지안이 여여를 증득하면 영원히 항상하기 때문에, 이미 여여를 증득한 대로 설하는데 어찌 항상하지 않겠는가”라고 하였다. “상항” 이하는 『지귀』 문장의 뜻으로 해석을 성립시킨 것이다. “종고토록 어긋나지 않는다”는 말은 『장자』의 문장을 빌린 것이다. 거기서는 “해와 달은 그것을 얻어 종고토록 어긋나지 않는다”고 하였다. 정현의 『주례』 주는 “종고는 항상이라는 말과 같고, 특은 차이라는 뜻이다”라고 했다. 항상 설하면 그 차이나 어긋남이 없으므로 ‘상이라 칭할 수 있다’고 한 것이다.</w:t>
      </w:r>
    </w:p>
    <w:p>
      <w:pPr>
        <w:pStyle w:val="EditorialNote"/>
      </w:pPr>
      <w:r>
        <w:rPr>
          <w:rFonts w:ascii="Noto Sans KR" w:hAnsi="Noto Sans KR" w:eastAsia="Noto Sans CJK KR"/>
        </w:rPr>
        <w:t>교감·번역 메모 | [구문] 원문이 “然亦唯｜二者”로 갈라져 다음 U1486과 이어 읽음.</w:t>
      </w:r>
    </w:p>
    <w:p>
      <w:pPr>
        <w:pStyle w:val="EditorialNote"/>
      </w:pPr>
      <w:r>
        <w:rPr>
          <w:rFonts w:ascii="Noto Sans KR" w:hAnsi="Noto Sans KR" w:eastAsia="Noto Sans CJK KR"/>
        </w:rPr>
        <w:t>교감·번역 메모 | [구문] 앞 U1485와 합쳐 “然亦唯二者”로 읽되 U단위 대응은 유지.</w:t>
      </w:r>
    </w:p>
    <w:p>
      <w:pPr>
        <w:pStyle w:val="Heading2"/>
      </w:pPr>
      <w:r>
        <w:rPr>
          <w:rFonts w:ascii="Noto Sans KR" w:hAnsi="Noto Sans KR" w:eastAsia="Noto Sans CJK KR"/>
        </w:rPr>
        <w:t>문단 0426  ·  [0139b10]</w:t>
      </w:r>
    </w:p>
    <w:p>
      <w:pPr/>
      <w:r>
        <w:rPr>
          <w:rFonts w:ascii="Noto Sans KR" w:hAnsi="Noto Sans KR" w:eastAsia="Noto Sans CJK KR"/>
          <w:b/>
        </w:rPr>
        <w:t>원문</w:t>
      </w:r>
    </w:p>
    <w:p>
      <w:pPr>
        <w:pStyle w:val="SourceText"/>
      </w:pPr>
      <w:r>
        <w:rPr>
          <w:rFonts w:ascii="Noto Sans KR" w:hAnsi="Noto Sans KR" w:eastAsia="Noto Sans CJK KR"/>
        </w:rPr>
        <w:t>[0139b10] 鈔即三世間者世謂時也謂諸有為法墮去來今三世中間名為世間具於三義謂性有為可破壞隱真理故名世間其世間別有其三種名三世間帶數釋也言一眾生世間者眾生即世間即所化機二器世間者若感者所變器界器即世間若佛器界世謂隱覆從真性起同無為法即隱覆有為可破壞世亦器即世間即所化處也三智正覺者若入見已上等覺已下智正覺與世間異作相違釋以五八二識猶有漏故墮去來今名為世間無漏之智正覺性故名智正覺若佛是智正覺是世間之智正覺約所化以彰名依士釋也即能化之主言主謂君主即佛及王下釋主字也器世間之主眾生世間之主或眾生世間即主以位在等覺已還故智正覺世間即依主持業釋也言亦總化上二者應有問言眾生與器可名世間佛非世間何故云並稱世主耶故此答也言上二者有二意一云眾生及器名二也二云眾生主及器主為二也後解為勝統遍前三方該前三世間故。</w:t>
      </w:r>
    </w:p>
    <w:p>
      <w:pPr/>
      <w:r>
        <w:rPr>
          <w:rFonts w:ascii="Noto Sans KR" w:hAnsi="Noto Sans KR" w:eastAsia="Noto Sans CJK KR"/>
          <w:b/>
        </w:rPr>
        <w:t>한국어 직역</w:t>
      </w:r>
    </w:p>
    <w:p>
      <w:pPr>
        <w:pStyle w:val="TranslationText"/>
      </w:pPr>
      <w:r>
        <w:rPr>
          <w:rFonts w:ascii="Noto Sans KR" w:hAnsi="Noto Sans KR" w:eastAsia="Noto Sans CJK KR"/>
        </w:rPr>
        <w:t>초의 “곧 삼세간이다”에서 ‘세’는 시간을 말한다. 곧 모든 유위법이 과거·미래·현재 삼세 가운데 떨어지는 것을 세간이라 한다. 세 가지 뜻을 갖춘다. 성품이 유위여서 파괴될 수 있고 진리를 가리기 때문에 세간이라 한다. 그 세간은 따로 세 종류가 있으므로 삼세간이라 하니 대수석이다. “첫째 중생세간”은 중생이 곧 세간이며 곧 교화되는 근기이다. 둘째 기세간에서 감응하는 자가 변화시킨 기계라면 ‘기’가 곧 세간이다. 부처의 기계라면 ‘세’는 가리고 덮는다는 뜻으로 진성에서 일어나 무위법과 같지만 유위로서 파괴될 수 있는 것을 가린다. ‘세’ 또한 기가 곧 세간이라는 뜻이고 곧 교화되는 장소이다. 셋째 지정각에서, 견도 이상 등각 이하의 지정각은 세간과 서로 다르므로 상위석을 이룬다. 오식과 제8식 두 식은 아직 유루이므로 과거·미래·현재에 떨어져 세간이라 하고, 무루의 지는 정각의 성품이므로 지정각이라 한다. 만약 부처가 곧 지정각이라면 ‘세간의 지정각’으로, 소화를 기준으로 이름을 드러내는 의주석이다. 곧 능화의 주이다. “주”는 군주를 말하며 곧 부처 및 왕이라는 이하에서 주 자를 풀이한다. 기세간의 주와 중생세간의 주이거나, 중생세간 자체가 주이기도 하니 지위가 등각 이하에 있기 때문이다. 지정각세간은 의주와 지업 두 석에 모두 통한다. “또 위의 둘을 총괄하여 교화한다”는 데에는 마땅히 문이 있어야 한다. “중생과 기는 세간이라 할 수 있지만 부처는 세간이 아닌데 어째서 모두 세주라 칭하는가?” 그러므로 이 답을 둔다. “위의 둘”에는 두 뜻이 있다. 첫째, 중생과 기를 둘이라고 한다. 둘째, 중생의 주와 기의 주를 둘이라고 한다. 뒤 해석이 더 낫다. 앞의 셋을 두루 통괄해야 비로소 삼세간을 포괄하기 때문이다.</w:t>
      </w:r>
    </w:p>
    <w:p>
      <w:pPr>
        <w:pStyle w:val="Heading2"/>
      </w:pPr>
      <w:r>
        <w:rPr>
          <w:rFonts w:ascii="Noto Sans KR" w:hAnsi="Noto Sans KR" w:eastAsia="Noto Sans CJK KR"/>
        </w:rPr>
        <w:t>문단 0427  ·  [0139c04]</w:t>
      </w:r>
    </w:p>
    <w:p>
      <w:pPr/>
      <w:r>
        <w:rPr>
          <w:rFonts w:ascii="Noto Sans KR" w:hAnsi="Noto Sans KR" w:eastAsia="Noto Sans CJK KR"/>
          <w:b/>
        </w:rPr>
        <w:t>원문</w:t>
      </w:r>
    </w:p>
    <w:p>
      <w:pPr>
        <w:pStyle w:val="SourceText"/>
      </w:pPr>
      <w:r>
        <w:rPr>
          <w:rFonts w:ascii="Noto Sans KR" w:hAnsi="Noto Sans KR" w:eastAsia="Noto Sans CJK KR"/>
        </w:rPr>
        <w:t>[0139c04] 鈔法門為能嚴唯局於主者如各自主所得法門唯局主故言自嚴己眾下此有三重能所嚴一謂各別法門為能嚴自主為所嚴二復將上主及法門為能嚴自眾為所嚴三一切眾生主及眾法門皆能嚴佛為所嚴故云並用嚴佛問成佛說經何要三種世間皆嚴耶答眾生不嚴不感佛興正覺不嚴不能為主器界不嚴非真佛處復由佛嚴顯遇者有德眾生嚴輔顯佛超勝如是互嚴方為妙嚴也。</w:t>
      </w:r>
    </w:p>
    <w:p>
      <w:pPr/>
      <w:r>
        <w:rPr>
          <w:rFonts w:ascii="Noto Sans KR" w:hAnsi="Noto Sans KR" w:eastAsia="Noto Sans CJK KR"/>
          <w:b/>
        </w:rPr>
        <w:t>한국어 직역</w:t>
      </w:r>
    </w:p>
    <w:p>
      <w:pPr>
        <w:pStyle w:val="TranslationText"/>
      </w:pPr>
      <w:r>
        <w:rPr>
          <w:rFonts w:ascii="Noto Sans KR" w:hAnsi="Noto Sans KR" w:eastAsia="Noto Sans CJK KR"/>
        </w:rPr>
        <w:t>초의 “법문이 능엄이 되는 것은 오직 주에 국한된다”는 것은 각각 자기 주가 얻은 법문은 오직 그 주에 국한되기 때문이다. “스스로 자기 대중을 장엄한다” 이하에는 세 겹의 능엄·소엄이 있다. 첫째 각각의 법문을 능엄으로 하고 자기 주를 소엄으로 삼는다. 둘째 다시 위의 주와 법문을 능엄으로 하고 자기 대중을 소엄으로 삼는다. 셋째 일체 중생의 주와 모든 법문을 모두 능엄으로 하고 부처를 소엄으로 삼는다. 그러므로 “모두 써서 부처를 장엄한다”고 하였다. 문: 성불하여 경을 설하는 데 어째서 반드시 삼종세간이 모두 장엄되어야 하는가? 답: 중생이 장엄되지 않으면 부처의 출흥을 감응하지 못하고, 정각이 장엄되지 않으면 주가 될 수 없으며, 기계가 장엄되지 않으면 참된 부처의 처소가 아니다. 또 부처가 장엄됨으로써 부처를 만난 자에게 덕이 있음을 드러내고, 중생이 장엄됨으로써 부처가 뛰어남을 보좌하여 드러낸다. 이처럼 서로 장엄해야 비로소 묘엄이 된다.</w:t>
      </w:r>
    </w:p>
    <w:p>
      <w:pPr>
        <w:pStyle w:val="Heading2"/>
      </w:pPr>
      <w:r>
        <w:rPr>
          <w:rFonts w:ascii="Noto Sans KR" w:hAnsi="Noto Sans KR" w:eastAsia="Noto Sans CJK KR"/>
        </w:rPr>
        <w:t>문단 0428  ·  [0139c13]</w:t>
      </w:r>
    </w:p>
    <w:p>
      <w:pPr/>
      <w:r>
        <w:rPr>
          <w:rFonts w:ascii="Noto Sans KR" w:hAnsi="Noto Sans KR" w:eastAsia="Noto Sans CJK KR"/>
          <w:b/>
        </w:rPr>
        <w:t>원문</w:t>
      </w:r>
    </w:p>
    <w:p>
      <w:pPr>
        <w:pStyle w:val="SourceText"/>
      </w:pPr>
      <w:r>
        <w:rPr>
          <w:rFonts w:ascii="Noto Sans KR" w:hAnsi="Noto Sans KR" w:eastAsia="Noto Sans CJK KR"/>
        </w:rPr>
        <w:t>[0139c13] 鈔用當諸經之序品者有二意一云已上疏序已竟用當諸經序分也二若會解則以妙嚴品當諸經之序分此解難依前解為正釋教迹竟。</w:t>
      </w:r>
    </w:p>
    <w:p>
      <w:pPr/>
      <w:r>
        <w:rPr>
          <w:rFonts w:ascii="Noto Sans KR" w:hAnsi="Noto Sans KR" w:eastAsia="Noto Sans CJK KR"/>
          <w:b/>
        </w:rPr>
        <w:t>한국어 직역</w:t>
      </w:r>
    </w:p>
    <w:p>
      <w:pPr>
        <w:pStyle w:val="TranslationText"/>
      </w:pPr>
      <w:r>
        <w:rPr>
          <w:rFonts w:ascii="Noto Sans KR" w:hAnsi="Noto Sans KR" w:eastAsia="Noto Sans CJK KR"/>
        </w:rPr>
        <w:t>초의 “여러 경의 서품에 해당한다”에는 두 뜻이 있다. 첫째, 이상으로 소의 서문이 이미 끝났으니 여러 경의 서분에 해당한다는 뜻이다. 둘째, 『회해』에 따르면 「묘엄품」을 여러 경의 서분에 해당한다고 본다. 이 해석은 따르기 어렵고 앞의 해석이 바르다. 「교적」의 해석을 마친다.</w:t>
      </w:r>
    </w:p>
    <w:p>
      <w:pPr>
        <w:pStyle w:val="SmallMeta"/>
        <w:jc w:val="center"/>
      </w:pPr>
      <w:r>
        <w:rPr>
          <w:rFonts w:ascii="Noto Sans KR" w:hAnsi="Noto Sans KR" w:eastAsia="Noto Sans CJK KR"/>
        </w:rPr>
        <w:t>華嚴懸談會玄記卷第七</w:t>
      </w:r>
    </w:p>
    <w:p>
      <w:pPr>
        <w:pStyle w:val="Heading1"/>
        <w:pageBreakBefore/>
      </w:pPr>
      <w:r>
        <w:rPr>
          <w:rFonts w:ascii="Noto Sans KR" w:hAnsi="Noto Sans KR" w:eastAsia="Noto Sans CJK KR"/>
        </w:rPr>
        <w:t>권 제八</w:t>
      </w:r>
    </w:p>
    <w:p>
      <w:pPr>
        <w:pStyle w:val="SmallMeta"/>
      </w:pPr>
      <w:r>
        <w:rPr>
          <w:rFonts w:ascii="Noto Sans KR" w:hAnsi="Noto Sans KR" w:eastAsia="Noto Sans CJK KR"/>
        </w:rPr>
        <w:t>華嚴懸談會玄記卷第八  ·  蒼山再光寺比丘　普瑞集  |  『화엄현담회현기』 권 제八 · 창산 재광사 비구 보서 집</w:t>
      </w:r>
    </w:p>
    <w:p>
      <w:pPr>
        <w:pStyle w:val="Heading2"/>
      </w:pPr>
      <w:r>
        <w:rPr>
          <w:rFonts w:ascii="Noto Sans KR" w:hAnsi="Noto Sans KR" w:eastAsia="Noto Sans CJK KR"/>
        </w:rPr>
        <w:t>문단 0429  ·  [0139c23]</w:t>
      </w:r>
    </w:p>
    <w:p>
      <w:pPr/>
      <w:r>
        <w:rPr>
          <w:rFonts w:ascii="Noto Sans KR" w:hAnsi="Noto Sans KR" w:eastAsia="Noto Sans CJK KR"/>
          <w:b/>
        </w:rPr>
        <w:t>원문</w:t>
      </w:r>
    </w:p>
    <w:p>
      <w:pPr>
        <w:pStyle w:val="SourceText"/>
      </w:pPr>
      <w:r>
        <w:rPr>
          <w:rFonts w:ascii="Noto Sans KR" w:hAnsi="Noto Sans KR" w:eastAsia="Noto Sans CJK KR"/>
        </w:rPr>
        <w:t>[0139c23] 自下歸敬請[1]加。</w:t>
      </w:r>
    </w:p>
    <w:p>
      <w:pPr/>
      <w:r>
        <w:rPr>
          <w:rFonts w:ascii="Noto Sans KR" w:hAnsi="Noto Sans KR" w:eastAsia="Noto Sans CJK KR"/>
          <w:b/>
        </w:rPr>
        <w:t>한국어 직역</w:t>
      </w:r>
    </w:p>
    <w:p>
      <w:pPr>
        <w:pStyle w:val="TranslationText"/>
      </w:pPr>
      <w:r>
        <w:rPr>
          <w:rFonts w:ascii="Noto Sans KR" w:hAnsi="Noto Sans KR" w:eastAsia="Noto Sans CJK KR"/>
        </w:rPr>
        <w:t>이 아래부터는 귀경하여 가피를 청한다.</w:t>
      </w:r>
    </w:p>
    <w:p>
      <w:pPr>
        <w:pStyle w:val="EditorialNote"/>
      </w:pPr>
      <w:r>
        <w:rPr>
          <w:rFonts w:ascii="Noto Sans KR" w:hAnsi="Noto Sans KR" w:eastAsia="Noto Sans CJK KR"/>
        </w:rPr>
        <w:t>교감·번역 메모 | [편집기호] 원문의 [1] 표지를 그대로 보존한다.</w:t>
      </w:r>
    </w:p>
    <w:p>
      <w:pPr>
        <w:pStyle w:val="Heading2"/>
      </w:pPr>
      <w:r>
        <w:rPr>
          <w:rFonts w:ascii="Noto Sans KR" w:hAnsi="Noto Sans KR" w:eastAsia="Noto Sans CJK KR"/>
        </w:rPr>
        <w:t>문단 0430  ·  [0139c24]</w:t>
      </w:r>
    </w:p>
    <w:p>
      <w:pPr/>
      <w:r>
        <w:rPr>
          <w:rFonts w:ascii="Noto Sans KR" w:hAnsi="Noto Sans KR" w:eastAsia="Noto Sans CJK KR"/>
          <w:b/>
        </w:rPr>
        <w:t>원문</w:t>
      </w:r>
    </w:p>
    <w:p>
      <w:pPr>
        <w:pStyle w:val="SourceText"/>
      </w:pPr>
      <w:r>
        <w:rPr>
          <w:rFonts w:ascii="Noto Sans KR" w:hAnsi="Noto Sans KR" w:eastAsia="Noto Sans CJK KR"/>
        </w:rPr>
        <w:t>[0139c24] 鈔歸敬三寶者歸必歸三要須盡壽及未來際等敬但隨於一寶容暫敬故歸必兼敬敬未必歸二相不同問既請威加護何不序前致敬答序但兼述非為正故所以前云并序。</w:t>
      </w:r>
    </w:p>
    <w:p>
      <w:pPr/>
      <w:r>
        <w:rPr>
          <w:rFonts w:ascii="Noto Sans KR" w:hAnsi="Noto Sans KR" w:eastAsia="Noto Sans CJK KR"/>
          <w:b/>
        </w:rPr>
        <w:t>한국어 직역</w:t>
      </w:r>
    </w:p>
    <w:p>
      <w:pPr>
        <w:pStyle w:val="TranslationText"/>
      </w:pPr>
      <w:r>
        <w:rPr>
          <w:rFonts w:ascii="Noto Sans KR" w:hAnsi="Noto Sans KR" w:eastAsia="Noto Sans CJK KR"/>
        </w:rPr>
        <w:t>초의 “삼보에 귀경한다”는 것에서, 귀의는 반드시 삼보 모두에 귀의하며 반드시 목숨이 다하도록 그리고 미래세 끝까지 등을 기약해야 한다. 공경은 다만 한 보배를 따라 잠시 공경하는 것도 허용된다. 그러므로 귀의는 반드시 공경을 겸하지만 공경이 반드시 귀의를 겸하는 것은 아니니, 두 모습이 같지 않다. 문: 이미 위엄의 가피와 보호를 청하는데, 어째서 서문 앞에서 먼저 공경을 드리지 않았는가? 답: 서문은 다만 겸하여 서술한 것이고 본래의 정식 부분이 아니기 때문이다. 그러므로 앞에서 “서문을 겸한다[并序]”고 하였다.</w:t>
      </w:r>
    </w:p>
    <w:p>
      <w:pPr>
        <w:pStyle w:val="Heading2"/>
      </w:pPr>
      <w:r>
        <w:rPr>
          <w:rFonts w:ascii="Noto Sans KR" w:hAnsi="Noto Sans KR" w:eastAsia="Noto Sans CJK KR"/>
        </w:rPr>
        <w:t>문단 0431  ·  [0140a03]</w:t>
      </w:r>
    </w:p>
    <w:p>
      <w:pPr/>
      <w:r>
        <w:rPr>
          <w:rFonts w:ascii="Noto Sans KR" w:hAnsi="Noto Sans KR" w:eastAsia="Noto Sans CJK KR"/>
          <w:b/>
        </w:rPr>
        <w:t>원문</w:t>
      </w:r>
    </w:p>
    <w:p>
      <w:pPr>
        <w:pStyle w:val="SourceText"/>
      </w:pPr>
      <w:r>
        <w:rPr>
          <w:rFonts w:ascii="Noto Sans KR" w:hAnsi="Noto Sans KR" w:eastAsia="Noto Sans CJK KR"/>
        </w:rPr>
        <w:t>[0140a03] ▲鈔顯能歸相者起信疏云歸者是依投趣向義命者總御諸根一身之要人之所重莫不為先舉此無二之命以奉無上之尊又歸者是還源義眾生六根從一心起而背自源馳趣六塵今舉命根總攝六情還歸一心一心即一體三寶也今云無盡三寶同別有異大旨不殊。</w:t>
      </w:r>
    </w:p>
    <w:p>
      <w:pPr/>
      <w:r>
        <w:rPr>
          <w:rFonts w:ascii="Noto Sans KR" w:hAnsi="Noto Sans KR" w:eastAsia="Noto Sans CJK KR"/>
          <w:b/>
        </w:rPr>
        <w:t>한국어 직역</w:t>
      </w:r>
    </w:p>
    <w:p>
      <w:pPr>
        <w:pStyle w:val="TranslationText"/>
      </w:pPr>
      <w:r>
        <w:rPr>
          <w:rFonts w:ascii="Noto Sans KR" w:hAnsi="Noto Sans KR" w:eastAsia="Noto Sans CJK KR"/>
        </w:rPr>
        <w:t>▲초의 “귀의하는 주체의 모습을 드러낸다”는 것에서, 『기신론소』는 말한다. “귀(歸)는 의지하여 몸을 맡기고 향해 나아간다는 뜻이다. 명(命)은 모든 근을 총괄하여 거느리는 한 몸의 요체이니, 사람이 중히 여기는 것 가운데 이것보다 앞서는 것이 없다. 이 둘 없는 목숨을 들어 위없는 존자에게 받드는 것이다. 또 귀는 근원으로 돌아간다는 뜻이다. 중생의 육근은 일심에서 일어났지만 자기 근원을 등지고 육진을 향해 내달린다. 이제 명근을 들어 육정을 모두 거두어 일심으로 돌아가니, 일심이 곧 일체삼보이다.” 지금 여기서 말하는 무진삼보는 동상과 별상에 차이가 있으나 큰 뜻은 다르지 않다.</w:t>
      </w:r>
    </w:p>
    <w:p>
      <w:pPr>
        <w:pStyle w:val="Heading2"/>
      </w:pPr>
      <w:r>
        <w:rPr>
          <w:rFonts w:ascii="Noto Sans KR" w:hAnsi="Noto Sans KR" w:eastAsia="Noto Sans CJK KR"/>
        </w:rPr>
        <w:t>문단 0432  ·  [0140a09]</w:t>
      </w:r>
    </w:p>
    <w:p>
      <w:pPr/>
      <w:r>
        <w:rPr>
          <w:rFonts w:ascii="Noto Sans KR" w:hAnsi="Noto Sans KR" w:eastAsia="Noto Sans CJK KR"/>
          <w:b/>
        </w:rPr>
        <w:t>원문</w:t>
      </w:r>
    </w:p>
    <w:p>
      <w:pPr>
        <w:pStyle w:val="SourceText"/>
      </w:pPr>
      <w:r>
        <w:rPr>
          <w:rFonts w:ascii="Noto Sans KR" w:hAnsi="Noto Sans KR" w:eastAsia="Noto Sans CJK KR"/>
        </w:rPr>
        <w:t>[0140a09] ▲鈔但云下問既但云命何有三業故以者字牒之釋此答意有二一云身即是命故鈔云人之所重莫過身命今舉身命之重以攝語意之輕耳二云命者是意以審察慮知三寶勝田決定堪歸乃以最極寶重持身之命而歸敬故表意極重(即審慮思及決定思是意業也)舉重攝輕必兼身口展五輪而投地斂十指而當胷(能動身思名為身業)發下讚述之語(能發語思名為語業)以此二業周窮時處普伸歸敬前義稍勝以命者命根身之所依連持色心為自性故以身釋命義必正也鈔中亦云莫過身命故。</w:t>
      </w:r>
    </w:p>
    <w:p>
      <w:pPr/>
      <w:r>
        <w:rPr>
          <w:rFonts w:ascii="Noto Sans KR" w:hAnsi="Noto Sans KR" w:eastAsia="Noto Sans CJK KR"/>
          <w:b/>
        </w:rPr>
        <w:t>한국어 직역</w:t>
      </w:r>
    </w:p>
    <w:p>
      <w:pPr>
        <w:pStyle w:val="TranslationText"/>
      </w:pPr>
      <w:r>
        <w:rPr>
          <w:rFonts w:ascii="Noto Sans KR" w:hAnsi="Noto Sans KR" w:eastAsia="Noto Sans CJK KR"/>
        </w:rPr>
        <w:t>▲초의 “다만 ‘명’이라고만 말한다” 이하에서, 문: 이미 다만 ‘명’이라고만 하였는데 어떻게 삼업이 있는가? 그러므로 ‘以’ 자를 받아 이것을 풀이한다. 답: 뜻에 두 가지가 있다. 첫째, 몸이 곧 목숨이라는 것이다. 그러므로 초에서 “사람이 중히 여기는 것은 신명보다 더한 것이 없다”고 하였다. 이제 신명의 중함을 들어 말과 뜻의 가벼움을 거두었을 뿐이다. 둘째, ‘명’은 뜻[意]이라는 것이다. 삼보가 훌륭한 복전임을 자세히 살피고 생각하여, 결정코 귀의할 만하다고 안 뒤 가장 보배롭고 중한 몸을 지탱하는 목숨으로 귀경하기 때문에 뜻이 지극히 중함을 나타낸다. (곧 심사하여 생각하는 사와 결정하는 사가 의업이다.) 중한 것을 들어 가벼운 것을 거두므로 반드시 몸과 입을 겸한다. 오륜을 펴서 땅에 엎드리고 열 손가락을 모아 가슴에 대며(몸을 움직이게 하는 사를 신업이라 한다), 아래의 찬술하는 말을 발한다(말을 일으키는 사를 어업이라 한다). 이 두 업으로 시간과 장소를 두루 다하여 널리 귀경을 펴는 것이다. 앞의 해석이 조금 더 낫다. ‘명’은 명근으로서 몸의 의지처이고 색과 마음을 이어 유지하는 것을 자성으로 삼으므로, 몸으로 명을 풀이하는 뜻이 반드시 바르다. 초에서도 또한 “신명보다 더한 것이 없다”고 했기 때문이다.</w:t>
      </w:r>
    </w:p>
    <w:p>
      <w:pPr>
        <w:pStyle w:val="Heading2"/>
      </w:pPr>
      <w:r>
        <w:rPr>
          <w:rFonts w:ascii="Noto Sans KR" w:hAnsi="Noto Sans KR" w:eastAsia="Noto Sans CJK KR"/>
        </w:rPr>
        <w:t>문단 0433  ·  [0140a19]</w:t>
      </w:r>
    </w:p>
    <w:p>
      <w:pPr/>
      <w:r>
        <w:rPr>
          <w:rFonts w:ascii="Noto Sans KR" w:hAnsi="Noto Sans KR" w:eastAsia="Noto Sans CJK KR"/>
          <w:b/>
        </w:rPr>
        <w:t>원문</w:t>
      </w:r>
    </w:p>
    <w:p>
      <w:pPr>
        <w:pStyle w:val="SourceText"/>
      </w:pPr>
      <w:r>
        <w:rPr>
          <w:rFonts w:ascii="Noto Sans KR" w:hAnsi="Noto Sans KR" w:eastAsia="Noto Sans CJK KR"/>
        </w:rPr>
        <w:t>[0140a19] 鈔初中塵剎有其二義者問上處極十方時世界際何故復云塵剎耶故此答也一成所依處有三義一上十方三際為總一一塵中剎等為別二上十方之剎其數如塵三又上十方剎唯約麤說今兼麤及細故然上第二義及第三義唯約事說俱緣無性皆理也故下鈔云理是佛所住文影略故或在下法界中上二融通故事理無礙第一義即事事無礙也具四法界方為華嚴之所依處也言塵數如來者屬下句也約能數以明故。</w:t>
      </w:r>
    </w:p>
    <w:p>
      <w:pPr/>
      <w:r>
        <w:rPr>
          <w:rFonts w:ascii="Noto Sans KR" w:hAnsi="Noto Sans KR" w:eastAsia="Noto Sans CJK KR"/>
          <w:b/>
        </w:rPr>
        <w:t>한국어 직역</w:t>
      </w:r>
    </w:p>
    <w:p>
      <w:pPr>
        <w:pStyle w:val="TranslationText"/>
      </w:pPr>
      <w:r>
        <w:rPr>
          <w:rFonts w:ascii="Noto Sans KR" w:hAnsi="Noto Sans KR" w:eastAsia="Noto Sans CJK KR"/>
        </w:rPr>
        <w:t>초의 “첫째 가운데 진찰에는 두 뜻이 있다”는 데에서, 문: 위에서 장소는 시방에 다하고 시간은 세계의 끝에 이른다고 했는데, 어째서 다시 진찰이라고 하는가? 그러므로 이 답을 둔다. 첫째, 의지하는 처소를 이루는 데 세 뜻이 있다. ① 위의 시방과 삼제는 총이고, 낱낱의 티끌 속 세계 등은 별이다. ② 위의 시방 세계는 그 수가 티끌과 같다. ③ 또 위의 시방 세계는 다만 거친 것만을 말했지만, 지금은 거친 것과 미세한 것을 함께 겸한다. 그러나 위의 둘째 뜻과 셋째 뜻은 다만 사(事)에 의거하여 말한 것이지만, 모두 인연을 따라 자성이 없으므로 모두 이(理)이다. 그러므로 아래 초에서 “이는 부처가 머무는 바이다”라고 하였으니, 글에서 서로 드러내고 생략한 것이다. 혹은 아래의 법계 가운데 있어 위의 둘이 융통하므로 사리무애이고, 첫째 뜻은 곧 사사무애이다. 네 법계를 갖추어야 비로소 화엄의 의지처가 된다. “티끌 수와 같은 여래”라는 말은 아래 구절에 속한다. 셀 수 있는 주체를 기준으로 밝혔기 때문이다.</w:t>
      </w:r>
    </w:p>
    <w:p>
      <w:pPr>
        <w:pStyle w:val="Heading2"/>
      </w:pPr>
      <w:r>
        <w:rPr>
          <w:rFonts w:ascii="Noto Sans KR" w:hAnsi="Noto Sans KR" w:eastAsia="Noto Sans CJK KR"/>
        </w:rPr>
        <w:t>문단 0434  ·  [0140b03]</w:t>
      </w:r>
    </w:p>
    <w:p>
      <w:pPr/>
      <w:r>
        <w:rPr>
          <w:rFonts w:ascii="Noto Sans KR" w:hAnsi="Noto Sans KR" w:eastAsia="Noto Sans CJK KR"/>
          <w:b/>
        </w:rPr>
        <w:t>원문</w:t>
      </w:r>
    </w:p>
    <w:p>
      <w:pPr>
        <w:pStyle w:val="SourceText"/>
      </w:pPr>
      <w:r>
        <w:rPr>
          <w:rFonts w:ascii="Noto Sans KR" w:hAnsi="Noto Sans KR" w:eastAsia="Noto Sans CJK KR"/>
        </w:rPr>
        <w:t>[0140b03] ▲鈔亦無德不圓下有二釋一云復是別一義釋也一云前直彰二果之體此以用表之不爾何言亦耶二釋隨通言上二自利者或依正二報或菩提涅槃皆自得之利益故。</w:t>
      </w:r>
    </w:p>
    <w:p>
      <w:pPr/>
      <w:r>
        <w:rPr>
          <w:rFonts w:ascii="Noto Sans KR" w:hAnsi="Noto Sans KR" w:eastAsia="Noto Sans CJK KR"/>
          <w:b/>
        </w:rPr>
        <w:t>한국어 직역</w:t>
      </w:r>
    </w:p>
    <w:p>
      <w:pPr>
        <w:pStyle w:val="TranslationText"/>
      </w:pPr>
      <w:r>
        <w:rPr>
          <w:rFonts w:ascii="Noto Sans KR" w:hAnsi="Noto Sans KR" w:eastAsia="Noto Sans CJK KR"/>
        </w:rPr>
        <w:t>▲초의 “또한 원만하지 않은 덕이 없다” 이하에는 두 가지 해석이 있다. 첫째, 다시 별도의 한 뜻으로 풀이한 것이라고 한다. 또 하나의 해석은, 앞에서는 바로 두 과보의 체를 드러냈고 여기서는 작용으로 그것을 나타낸다는 것이다. 그렇지 않다면 어째서 ‘또한’이라고 하겠는가? 두 해석은 모두 통한다. “위의 둘은 자리이다”라는 말에서, 혹은 의보와 정보의 두 과보이거나 혹은 보리와 열반이니, 모두 자신이 얻는 이익이기 때문이다.</w:t>
      </w:r>
    </w:p>
    <w:p>
      <w:pPr>
        <w:pStyle w:val="Heading2"/>
      </w:pPr>
      <w:r>
        <w:rPr>
          <w:rFonts w:ascii="Noto Sans KR" w:hAnsi="Noto Sans KR" w:eastAsia="Noto Sans CJK KR"/>
        </w:rPr>
        <w:t>문단 0435  ·  [0140b08]</w:t>
      </w:r>
    </w:p>
    <w:p>
      <w:pPr/>
      <w:r>
        <w:rPr>
          <w:rFonts w:ascii="Noto Sans KR" w:hAnsi="Noto Sans KR" w:eastAsia="Noto Sans CJK KR"/>
          <w:b/>
        </w:rPr>
        <w:t>원문</w:t>
      </w:r>
    </w:p>
    <w:p>
      <w:pPr>
        <w:pStyle w:val="SourceText"/>
      </w:pPr>
      <w:r>
        <w:rPr>
          <w:rFonts w:ascii="Noto Sans KR" w:hAnsi="Noto Sans KR" w:eastAsia="Noto Sans CJK KR"/>
        </w:rPr>
        <w:t>[0140b08] 鈔通利自他者即是自利故通二利也言十號之一者一如來倣同先跡號二應供堪為福田號三正遍知徧知法界號四明行足果從因得號五善逝妙往涅槃號六世間解達偽通真號七無上士調御丈夫降生成道號八天人師應根說法號九佛三覺圓明號十世尊出世獨尊號今即調御與師不分二別即為一號即應根說法號也有云師即天人師即應根說法號調御即降生成道號則應云十號之二前解為正鈔主既自言一何強分二耶或傳寫筆悞後解為勝言調御者即調和控御涅槃十八云如御馬者凡有四種一觸毛二皮三肉四骨隨其所觸稱御者意如來亦爾一說生令受佛語如觸毛二說老三說病四說死如觸皮肉骨名調御丈夫也。</w:t>
      </w:r>
    </w:p>
    <w:p>
      <w:pPr/>
      <w:r>
        <w:rPr>
          <w:rFonts w:ascii="Noto Sans KR" w:hAnsi="Noto Sans KR" w:eastAsia="Noto Sans CJK KR"/>
          <w:b/>
        </w:rPr>
        <w:t>한국어 직역</w:t>
      </w:r>
    </w:p>
    <w:p>
      <w:pPr>
        <w:pStyle w:val="TranslationText"/>
      </w:pPr>
      <w:r>
        <w:rPr>
          <w:rFonts w:ascii="Noto Sans KR" w:hAnsi="Noto Sans KR" w:eastAsia="Noto Sans CJK KR"/>
        </w:rPr>
        <w:t>초의 “자타를 통틀어 이롭게 한다”는 것은 곧 자리이므로 이리에도 통한다. “십호 가운데 하나”라고 한 것은, ① 여래는 앞의 자취를 본받아 같다는 호, ② 응공은 복전이 될 만하다는 호, ③ 정변지는 법계를 두루 안다는 호, ④ 명행족은 과가 인에서 얻어진다는 호, ⑤ 선서는 묘하게 열반으로 간다는 호, ⑥ 세간해는 거짓을 통달하고 참에 통한다는 호, ⑦ 무상사·조어장부는 세상에 내려와 성도한다는 호, ⑧ 천인사는 근기에 응하여 법을 설한다는 호, ⑨ 불은 세 가지 깨달음이 원만하고 밝다는 호, ⑩ 세존은 세상에 나와 홀로 존귀하다는 호이다. 지금은 조어와 사를 둘로 나누지 않고 하나의 호로 삼았으니, 곧 근기에 응해 법을 설한다는 호이다. 어떤 이는 사는 천인사로서 근기에 응해 법을 설한다는 호이고 조어는 세상에 내려와 성도한다는 호라고 한다. 그렇다면 “십호 가운데 둘”이라고 해야 한다. 앞의 해석이 바르다. 초주가 스스로 하나라고 했는데 어찌 억지로 둘로 나누겠는가? 혹은 전사할 때의 필오라면 뒤 해석이 더 낫다. “조어”란 곧 조화시키고 제어한다는 뜻이다. 『열반경』 제십 팔권에서는 “말을 부리는 자와 같아서 무릇 네 종류가 있다. 첫째 털에 닿고, 둘째 가죽에 닿고, 셋째 살에 닿고, 넷째 뼈에 닿는다. 닿는 것에 따라 마부의 뜻에 맞춘다. 여래도 또한 그러하여, 첫째 생을 설하면 부처의 말을 받아들이는 것이 털에 닿는 것과 같고, 둘째 늙음을 설하며, 셋째 병을 설하고, 넷째 죽음을 설하는 것은 가죽·살·뼈에 닿는 것과 같다”고 하니, 이를 조어장부라 한다.</w:t>
      </w:r>
    </w:p>
    <w:p>
      <w:pPr>
        <w:pStyle w:val="EditorialNote"/>
      </w:pPr>
      <w:r>
        <w:rPr>
          <w:rFonts w:ascii="Noto Sans KR" w:hAnsi="Noto Sans KR" w:eastAsia="Noto Sans CJK KR"/>
        </w:rPr>
        <w:t>교감·번역 메모 | [교감] 본문 자체가 “十號之一”과 “十號之二”의 가능성 및 전사 오류 가능성을 논한다. 원문은 고치지 않는다.</w:t>
      </w:r>
    </w:p>
    <w:p>
      <w:pPr>
        <w:pStyle w:val="Heading2"/>
      </w:pPr>
      <w:r>
        <w:rPr>
          <w:rFonts w:ascii="Noto Sans KR" w:hAnsi="Noto Sans KR" w:eastAsia="Noto Sans CJK KR"/>
        </w:rPr>
        <w:t>문단 0436  ·  [0140b22]</w:t>
      </w:r>
    </w:p>
    <w:p>
      <w:pPr/>
      <w:r>
        <w:rPr>
          <w:rFonts w:ascii="Noto Sans KR" w:hAnsi="Noto Sans KR" w:eastAsia="Noto Sans CJK KR"/>
          <w:b/>
        </w:rPr>
        <w:t>원문</w:t>
      </w:r>
    </w:p>
    <w:p>
      <w:pPr>
        <w:pStyle w:val="SourceText"/>
      </w:pPr>
      <w:r>
        <w:rPr>
          <w:rFonts w:ascii="Noto Sans KR" w:hAnsi="Noto Sans KR" w:eastAsia="Noto Sans CJK KR"/>
        </w:rPr>
        <w:t>[0140b22] 鈔成上依處者上塵中剎若無法界豈能成耶言似當約事者前三義中唯第一義約事事第二義及第三義中似當約事即分義今法界言義兼理事即性分具足有四法界如前可思言佛身充滿下現相品文又充滿下妙嚴品文兩處疏釋俱云所遍法界皆通理事然理實應通四法界等言二者下即功德大悲雲一一稱四法界故。</w:t>
      </w:r>
    </w:p>
    <w:p>
      <w:pPr/>
      <w:r>
        <w:rPr>
          <w:rFonts w:ascii="Noto Sans KR" w:hAnsi="Noto Sans KR" w:eastAsia="Noto Sans CJK KR"/>
          <w:b/>
        </w:rPr>
        <w:t>한국어 직역</w:t>
      </w:r>
    </w:p>
    <w:p>
      <w:pPr>
        <w:pStyle w:val="TranslationText"/>
      </w:pPr>
      <w:r>
        <w:rPr>
          <w:rFonts w:ascii="Noto Sans KR" w:hAnsi="Noto Sans KR" w:eastAsia="Noto Sans CJK KR"/>
        </w:rPr>
        <w:t>초의 “위의 의지처를 이룬다”는 것은, 위의 티끌 속 세계가 만일 법계가 없다면 어찌 이루어질 수 있겠는가 하는 뜻이다. “마치 사에 의거한 듯하다”는 말은 앞의 세 뜻 가운데 오직 첫째 뜻은 사사에 의거하고, 둘째 뜻과 셋째 뜻 가운데는 사에 의거하는 듯하니 곧 분(分)의 뜻이다. 지금 ‘법계’라는 말은 뜻으로 이와 사를 함께 겸하니 곧 성(性)과 분(分)을 갖추어 네 법계를 완전히 이룬다. 앞에서 생각할 수 있다. “부처의 몸이 충만한다” 이하는 「현상품」의 문장이고, 또 “충만한다” 이하는 「묘엄품」의 문장이다. 두 곳의 소 풀이가 모두 “두루하는 법계는 이와 사에 모두 통한다”고 한다. 그러나 이치상 실로 네 법계 등에 통해야 한다. “둘째” 이하는 곧 공덕과 대비의 구름이 낱낱이 네 법계에 걸맞는다는 뜻이다.</w:t>
      </w:r>
    </w:p>
    <w:p>
      <w:pPr>
        <w:pStyle w:val="Heading2"/>
      </w:pPr>
      <w:r>
        <w:rPr>
          <w:rFonts w:ascii="Noto Sans KR" w:hAnsi="Noto Sans KR" w:eastAsia="Noto Sans CJK KR"/>
        </w:rPr>
        <w:t>문단 0437  ·  [0140c05]</w:t>
      </w:r>
    </w:p>
    <w:p>
      <w:pPr/>
      <w:r>
        <w:rPr>
          <w:rFonts w:ascii="Noto Sans KR" w:hAnsi="Noto Sans KR" w:eastAsia="Noto Sans CJK KR"/>
          <w:b/>
        </w:rPr>
        <w:t>원문</w:t>
      </w:r>
    </w:p>
    <w:p>
      <w:pPr>
        <w:pStyle w:val="SourceText"/>
      </w:pPr>
      <w:r>
        <w:rPr>
          <w:rFonts w:ascii="Noto Sans KR" w:hAnsi="Noto Sans KR" w:eastAsia="Noto Sans CJK KR"/>
        </w:rPr>
        <w:t>[0140c05] 鈔亦圓明中別義者謂圓明是總即當菩提涅槃二依之果具於有為無為二種功德有為功德即是菩提所收無為功德即是涅槃所攝今是有為功德故云圓明中別義。</w:t>
      </w:r>
    </w:p>
    <w:p>
      <w:pPr/>
      <w:r>
        <w:rPr>
          <w:rFonts w:ascii="Noto Sans KR" w:hAnsi="Noto Sans KR" w:eastAsia="Noto Sans CJK KR"/>
          <w:b/>
        </w:rPr>
        <w:t>한국어 직역</w:t>
      </w:r>
    </w:p>
    <w:p>
      <w:pPr>
        <w:pStyle w:val="TranslationText"/>
      </w:pPr>
      <w:r>
        <w:rPr>
          <w:rFonts w:ascii="Noto Sans KR" w:hAnsi="Noto Sans KR" w:eastAsia="Noto Sans CJK KR"/>
        </w:rPr>
        <w:t>초의 “또한 원명 가운데의 별의이다”에서, 원명은 총으로서 보리와 열반 두 의지과에 해당하고, 유위와 무위의 두 종류 공덕을 갖춘다. 유위 공덕은 보리에 거두어지고 무위 공덕은 열반에 거두어진다. 지금은 유위 공덕이므로 “원명 가운데의 별의”라고 한다.</w:t>
      </w:r>
    </w:p>
    <w:p>
      <w:pPr>
        <w:pStyle w:val="Heading2"/>
      </w:pPr>
      <w:r>
        <w:rPr>
          <w:rFonts w:ascii="Noto Sans KR" w:hAnsi="Noto Sans KR" w:eastAsia="Noto Sans CJK KR"/>
        </w:rPr>
        <w:t>문단 0438  ·  [0140c08]</w:t>
      </w:r>
    </w:p>
    <w:p>
      <w:pPr/>
      <w:r>
        <w:rPr>
          <w:rFonts w:ascii="Noto Sans KR" w:hAnsi="Noto Sans KR" w:eastAsia="Noto Sans CJK KR"/>
          <w:b/>
        </w:rPr>
        <w:t>원문</w:t>
      </w:r>
    </w:p>
    <w:p>
      <w:pPr>
        <w:pStyle w:val="SourceText"/>
      </w:pPr>
      <w:r>
        <w:rPr>
          <w:rFonts w:ascii="Noto Sans KR" w:hAnsi="Noto Sans KR" w:eastAsia="Noto Sans CJK KR"/>
        </w:rPr>
        <w:t>[0140c08] ▲鈔十力者一處非處力二業力三定力四根力五欲力六性力七至處道力八宿命力九天眼力十漏盡力言四無畏者一一切智無畏二漏盡無畏三說障道無畏四說盡苦道無畏言十八不共法者一身業無悞二無卒暴音三無種種想四無不定五無忘失念六無不擇捨七欲無退八念無退九精進無退十定無減十一智慧無減十二解脫無減十三身業智為先導隨智而轉十四語業智為先導隨智而轉十五意業智為先導隨智而轉十六知過去無著無礙十七知未來無著無礙十八知現在無著無礙有云依雜集論用十力四無畏大悲三念處為十八法者二釋皆通言百四十種功德者有二釋一云三十二相八十隨好十力四無畏十八不共合一百四十四鈔舉大數云百四十也二云諸契經論皆說如來百四十不共功德謂三十二相八十隨好四一切種清淨(一一切所依清淨謂煩惱麤重并諸習氣於自所依無餘永滅故二一切種所緣清淨謂種種變化所現一切所緣皆自在故二一切種心清淨謂煩惱已離善根積集故四一切種智清淨謂如前一切無明麤重已滅離故一切所知境中智無障礙自在故)十力四無所畏三念住(一者一心聽法不憂二者一心聽法不喜三者常住捨心)三不護(一惡心都絕二不依止名聞三不依止利養)大悲無忘失法永害習氣及一切種妙智也此上功德雖通諸教今皆無盡以屬當教二解之中後義為勝前解則文無所據後解則依瑜伽等諸經論故數亦齊故。</w:t>
      </w:r>
    </w:p>
    <w:p>
      <w:pPr/>
      <w:r>
        <w:rPr>
          <w:rFonts w:ascii="Noto Sans KR" w:hAnsi="Noto Sans KR" w:eastAsia="Noto Sans CJK KR"/>
          <w:b/>
        </w:rPr>
        <w:t>한국어 직역</w:t>
      </w:r>
    </w:p>
    <w:p>
      <w:pPr>
        <w:pStyle w:val="TranslationText"/>
      </w:pPr>
      <w:r>
        <w:rPr>
          <w:rFonts w:ascii="Noto Sans KR" w:hAnsi="Noto Sans KR" w:eastAsia="Noto Sans CJK KR"/>
        </w:rPr>
        <w:t>▲초의 “십력”은 ① 처비처력, ② 업력, ③ 정력, ④ 근력, ⑤ 욕력, ⑥ 성력, ⑦ 지처도력, ⑧ 숙명력, ⑨ 천안력, ⑩ 누진력이다. “사무외”는 ① 일체지무외, ② 누진무외, ③ 설장도무외, ④ 설진고도무외이다. “십팔불공법”은 ① 신업에 과오가 없음, ② 갑작스럽고 거친 음성이 없음, ③ 갖가지 생각이 없음, ④ 선정하지 않음이 없음, ⑤ 망실하는 생각이 없음, ⑥ 가려 버리는 일이 없음, ⑦ 욕에 퇴전함이 없음, ⑧ 염에 퇴전함이 없음, ⑨ 정진에 퇴전함이 없음, ⑩ 정에 감소가 없음, ⑪ 지혜에 감소가 없음, ⑫ 해탈에 감소가 없음, ⑬ 신업이 지를 선도로 하여 지를 따라 움직임, ⑭ 어업이 지를 선도로 하여 지를 따라 움직임, ⑮ 의업이 지를 선도로 하여 지를 따라 움직임, ⑯ 과거를 아는 데 집착도 장애도 없음, ⑰ 미래를 아는 데 집착도 장애도 없음, ⑱ 현재를 아는 데 집착도 장애도 없음이다. 어떤 이는 『잡집론』에 따라 십력·사무외·대비·삼념처를 열여덟 법으로 삼는다고 하는데, 두 해석은 모두 통한다. “백사십 종 공덕”에는 두 해석이 있다. 첫째, 삼십이상·팔십수호·십력·사무외·십팔불공법을 합하면 백사십사인데, 초가 큰 수를 들어 “백사십”이라고 했다는 해석이다. 둘째, 여러 계경과 논에서 모두 여래의 백사십 불공공덕을 말한다고 한다. 곧 삼십이상, 팔십수호, 네 가지 일체종청정[① 일체소의청정: 번뇌의 추중과 모든 습기가 자기 소의에서 남김없이 영원히 멸하기 때문, ② 일체종소연청정: 갖가지 변화로 나타낸 모든 소연에 모두 자재하기 때문, ③ 일체종심청정: 번뇌를 이미 떠나고 선근을 쌓았기 때문, ④ 일체종지청정: 앞과 같이 일체 무명의 추중이 이미 소멸하여 떠났으므로 모든 소지경에서 지혜에 장애가 없이 자재하기 때문], 십력, 사무소외, 삼념주[① 한마음으로 법을 들어도 근심하지 않음, ② 한마음으로 법을 들어도 기뻐하지 않음, ③ 항상 사심에 머묾], 삼불호[① 악한 마음이 모두 끊어짐, ② 명문에 의지하지 않음, ③ 이양에 의지하지 않음], 대비, 무망실법, 습기를 영원히 해침, 일체종묘지이다. 위의 공덕들은 비록 여러 교에 통하지만 지금은 모두 무진하니 이 교에 해당한다. 두 해석 가운데 뒤의 뜻이 더 낫다. 앞의 해석은 문헌상의 근거가 없지만 뒤의 해석은 『유가론』 등 여러 경론에 의거하고 수효도 맞기 때문이다.</w:t>
      </w:r>
    </w:p>
    <w:p>
      <w:pPr>
        <w:pStyle w:val="Heading2"/>
      </w:pPr>
      <w:r>
        <w:rPr>
          <w:rFonts w:ascii="Noto Sans KR" w:hAnsi="Noto Sans KR" w:eastAsia="Noto Sans CJK KR"/>
        </w:rPr>
        <w:t>문단 0439  ·  [0141a07]</w:t>
      </w:r>
    </w:p>
    <w:p>
      <w:pPr/>
      <w:r>
        <w:rPr>
          <w:rFonts w:ascii="Noto Sans KR" w:hAnsi="Noto Sans KR" w:eastAsia="Noto Sans CJK KR"/>
          <w:b/>
        </w:rPr>
        <w:t>원문</w:t>
      </w:r>
    </w:p>
    <w:p>
      <w:pPr>
        <w:pStyle w:val="SourceText"/>
      </w:pPr>
      <w:r>
        <w:rPr>
          <w:rFonts w:ascii="Noto Sans KR" w:hAnsi="Noto Sans KR" w:eastAsia="Noto Sans CJK KR"/>
        </w:rPr>
        <w:t>[0141a07] ▲鈔大悲普覆下於上無盡德中別讚大悲而有三義似於雲故一者無緣大悲覆一切二者徧一切而不分別三者遐霏法雨等潤羣萌故以雲為喻也鈔毗盧一句別歸本師者此句全是現相品文問何故一句歸本師答承恩重故。</w:t>
      </w:r>
    </w:p>
    <w:p>
      <w:pPr/>
      <w:r>
        <w:rPr>
          <w:rFonts w:ascii="Noto Sans KR" w:hAnsi="Noto Sans KR" w:eastAsia="Noto Sans CJK KR"/>
          <w:b/>
        </w:rPr>
        <w:t>한국어 직역</w:t>
      </w:r>
    </w:p>
    <w:p>
      <w:pPr>
        <w:pStyle w:val="TranslationText"/>
      </w:pPr>
      <w:r>
        <w:rPr>
          <w:rFonts w:ascii="Noto Sans KR" w:hAnsi="Noto Sans KR" w:eastAsia="Noto Sans CJK KR"/>
        </w:rPr>
        <w:t>▲초의 “대비가 널리 덮는다” 이하는 위의 무진한 덕 가운데 대비를 따로 찬탄한 것으로 세 뜻에서 구름과 비슷하다. 첫째, 무연대비가 일체를 덮는다. 둘째, 일체에 두루하면서도 분별하지 않는다. 셋째, 멀리 법우를 내리어 여러 싹을 고르게 적셔 주기 때문에 구름으로 비유한다. 초의 “비로” 한 구절은 별도로 본사에게 귀결한 것으로, 이 구절 전체가 「현상품」의 문장이다. 문: 어째서 한 구절만 본사에게 귀결하는가? 답: 은혜를 입은 것이 중하기 때문이다.</w:t>
      </w:r>
    </w:p>
    <w:p>
      <w:pPr>
        <w:pStyle w:val="Heading2"/>
      </w:pPr>
      <w:r>
        <w:rPr>
          <w:rFonts w:ascii="Noto Sans KR" w:hAnsi="Noto Sans KR" w:eastAsia="Noto Sans CJK KR"/>
        </w:rPr>
        <w:t>문단 0440  ·  [0141a12]</w:t>
      </w:r>
    </w:p>
    <w:p>
      <w:pPr/>
      <w:r>
        <w:rPr>
          <w:rFonts w:ascii="Noto Sans KR" w:hAnsi="Noto Sans KR" w:eastAsia="Noto Sans CJK KR"/>
          <w:b/>
        </w:rPr>
        <w:t>원문</w:t>
      </w:r>
    </w:p>
    <w:p>
      <w:pPr>
        <w:pStyle w:val="SourceText"/>
      </w:pPr>
      <w:r>
        <w:rPr>
          <w:rFonts w:ascii="Noto Sans KR" w:hAnsi="Noto Sans KR" w:eastAsia="Noto Sans CJK KR"/>
        </w:rPr>
        <w:t>[0141a12] ▲鈔上云功德下問前云圓明中別義此言總該無盡其故何耶答圓明是總體故前云功德是圓明中別義若但云功德是總復分悲智等為別故有兩重總別也言別語最勝者果位智強故。</w:t>
      </w:r>
    </w:p>
    <w:p>
      <w:pPr/>
      <w:r>
        <w:rPr>
          <w:rFonts w:ascii="Noto Sans KR" w:hAnsi="Noto Sans KR" w:eastAsia="Noto Sans CJK KR"/>
          <w:b/>
        </w:rPr>
        <w:t>한국어 직역</w:t>
      </w:r>
    </w:p>
    <w:p>
      <w:pPr>
        <w:pStyle w:val="TranslationText"/>
      </w:pPr>
      <w:r>
        <w:rPr>
          <w:rFonts w:ascii="Noto Sans KR" w:hAnsi="Noto Sans KR" w:eastAsia="Noto Sans CJK KR"/>
        </w:rPr>
        <w:t>▲초의 “위에서 공덕이라고 말했다” 이하에서, 문: 앞에서는 원명 가운데의 별의라고 했는데 여기서는 무진을 모두 포괄한다고 하니, 그 까닭은 무엇인가? 답: 원명은 총체이므로 앞에서 공덕이 원명 가운데의 별의라고 하였다. 만약 다만 ‘공덕’이라고 한다면 그것이 총이 되고, 다시 비와 지 등을 나누어 별로 삼는다. 그러므로 총별이 두 겹이다. “별도로 가장 수승한 것을 말한다”는 것은 과위에서는 지가 강하기 때문이다.</w:t>
      </w:r>
    </w:p>
    <w:p>
      <w:pPr>
        <w:pStyle w:val="Heading2"/>
      </w:pPr>
      <w:r>
        <w:rPr>
          <w:rFonts w:ascii="Noto Sans KR" w:hAnsi="Noto Sans KR" w:eastAsia="Noto Sans CJK KR"/>
        </w:rPr>
        <w:t>문단 0441  ·  [0141a16]</w:t>
      </w:r>
    </w:p>
    <w:p>
      <w:pPr/>
      <w:r>
        <w:rPr>
          <w:rFonts w:ascii="Noto Sans KR" w:hAnsi="Noto Sans KR" w:eastAsia="Noto Sans CJK KR"/>
          <w:b/>
        </w:rPr>
        <w:t>원문</w:t>
      </w:r>
    </w:p>
    <w:p>
      <w:pPr>
        <w:pStyle w:val="SourceText"/>
      </w:pPr>
      <w:r>
        <w:rPr>
          <w:rFonts w:ascii="Noto Sans KR" w:hAnsi="Noto Sans KR" w:eastAsia="Noto Sans CJK KR"/>
        </w:rPr>
        <w:t>[0141a16] ▲鈔順於光明遍照義故者准下疏釋於毗盧遮那有其三釋一云毗者遍義盧遮那光明照義迴就此方應云光明遍照然有二義一身光徧照云盡空塵道智光徧照真俗重重法界二身智能所合為一身圓明獨耀具德無邊故立斯號二云毗者種種義盧遮障義那者盡義即種種障盡種種德圓故三云毗者廣大也盧遮生也那者息也謂廣大生息此亦二義一修成謂慈悲無邊故廣智慧無上故大生相已盡故生息二本性謂藏識包含種子建立生趣故廣本覺現量與佛等故名大新新生故名生染淨苦樂所不能動故名息此亦真應合論今順初義故然唯順智光明也言深廣故者法華方便品文假使滿世間皆如舍利弗盡思共度量不能測佛智深也又云而能究盡諸法實相唯佛與佛乃能究竟廣也言大悲深廣者無待無緣故深周徧利樂故廣言智亦如雲者法華云慧雲含潤雨大法雨故然亦具上三義謂普觀一切而無分別含潤法雨故又前言功德下言雖總該別屬福故又諸佛所依處中云塵剎法界等本師亦然文影略故。</w:t>
      </w:r>
    </w:p>
    <w:p>
      <w:pPr/>
      <w:r>
        <w:rPr>
          <w:rFonts w:ascii="Noto Sans KR" w:hAnsi="Noto Sans KR" w:eastAsia="Noto Sans CJK KR"/>
          <w:b/>
        </w:rPr>
        <w:t>한국어 직역</w:t>
      </w:r>
    </w:p>
    <w:p>
      <w:pPr>
        <w:pStyle w:val="TranslationText"/>
      </w:pPr>
      <w:r>
        <w:rPr>
          <w:rFonts w:ascii="Noto Sans KR" w:hAnsi="Noto Sans KR" w:eastAsia="Noto Sans CJK KR"/>
        </w:rPr>
        <w:t>▲초의 “광명이 두루 비춘다는 뜻에 따른다”는 것에서, 아래 소가 비로자나를 풀이한 데 따르면 세 가지 해석이 있다. 첫째, ‘비(毗)’는 두루함이고 ‘로자나(盧遮那)’는 광명이 비춘다는 뜻이다. 이것을 중국어 어순에 맞추면 “광명변조”라고 해야 한다. 여기에는 다시 두 뜻이 있다. ① 신광이 두루 비추니 허공과 티끌의 길을 다하고, 지광이 진제와 속제가 중중한 법계를 두루 비춘다. ② 몸과 지혜의 능·소를 합하여 한 몸이 되니 원명이 홀로 빛나고 갖춘 덕이 끝이 없기 때문에 이 이름을 세운다. 둘째, ‘비’는 갖가지라는 뜻이고, ‘로자’는 장애라는 뜻이며, ‘나’는 다한다는 뜻이다. 곧 갖가지 장애가 다하고 갖가지 덕이 원만하기 때문이다. 셋째, ‘비’는 광대이고, ‘로자’는 생이며, ‘나’는 식(息)이다. 곧 “광대생식”이라고 한다. 여기에도 두 뜻이 있다. ① 수행하여 이룬 측면에서는 자비가 끝없으므로 ‘광’이고 지혜가 위없으므로 ‘대’이며, 생의 상이 이미 다했으므로 ‘생식’이다. ② 본성의 측면에서는 장식이 종자를 포함하여 생취를 세우므로 ‘광’, 본각의 현량이 부처와 같으므로 ‘대’, 새록새록 생기므로 ‘생’, 염·정과 고·락에 흔들리지 않으므로 ‘식’이다. 이것도 진신과 응신을 합해 논한 것이다. 지금은 첫째 뜻을 따른다. 그러나 다만 지혜의 광명이라는 뜻에만 따른다. “깊고 넓기 때문이다”라는 말은 『법화경』 「방편품」의 문장이다. “가령 온 세간이 모두 사리불과 같아 생각을 다하여 함께 헤아린다 해도 부처의 지혜는 측량할 수 없다”고 하니, 이것이 깊음이다. 또 “능히 모든 법의 실상을 다 궁구하니 오직 부처와 부처만이 능히 궁극한다”고 하니, 이것이 넓음이다. “대비가 깊고 넓다”는 것은 기대함도 없고 연하는 바도 없으므로 깊으며, 두루 이롭고 즐겁게 하므로 넓다는 뜻이다. “지혜도 또한 구름과 같다”는 것은 『법화경』에서 “지혜의 구름이 윤택함을 머금어 큰 법우를 내린다”고 한 데서 온 것이다. 그러나 역시 위의 세 뜻을 갖추니, 곧 일체를 두루 관하면서 분별하지 않고 법우를 머금어 적셔 주기 때문이다. 또 앞에서 “공덕”이라 한 이하의 말은, 비록 총괄한다고 해도 별도로 복에 속하기 때문이다. 또 여러 부처의 의지처 가운데 “진찰법계” 등이라 하였으니, 본사도 또한 그러하나 글에서 서로 드러내고 생략한 것이다.</w:t>
      </w:r>
    </w:p>
    <w:p>
      <w:pPr>
        <w:pStyle w:val="Heading2"/>
      </w:pPr>
      <w:r>
        <w:rPr>
          <w:rFonts w:ascii="Noto Sans KR" w:hAnsi="Noto Sans KR" w:eastAsia="Noto Sans CJK KR"/>
        </w:rPr>
        <w:t>문단 0442  ·  [0141b12]</w:t>
      </w:r>
    </w:p>
    <w:p>
      <w:pPr/>
      <w:r>
        <w:rPr>
          <w:rFonts w:ascii="Noto Sans KR" w:hAnsi="Noto Sans KR" w:eastAsia="Noto Sans CJK KR"/>
          <w:b/>
        </w:rPr>
        <w:t>원문</w:t>
      </w:r>
    </w:p>
    <w:p>
      <w:pPr>
        <w:pStyle w:val="SourceText"/>
      </w:pPr>
      <w:r>
        <w:rPr>
          <w:rFonts w:ascii="Noto Sans KR" w:hAnsi="Noto Sans KR" w:eastAsia="Noto Sans CJK KR"/>
        </w:rPr>
        <w:t>[0141b12] 疏所住下言甚深真三字者以法性通諸教故此三字揀之如法性真常離心念二乘於此亦能得今以甚深二字揀之如權教菩薩亦住此法性通以三字揀之顯所住法性之極也又修多羅亦總該乎一藏今以圓滿字揀之也。</w:t>
      </w:r>
    </w:p>
    <w:p>
      <w:pPr/>
      <w:r>
        <w:rPr>
          <w:rFonts w:ascii="Noto Sans KR" w:hAnsi="Noto Sans KR" w:eastAsia="Noto Sans CJK KR"/>
          <w:b/>
        </w:rPr>
        <w:t>한국어 직역</w:t>
      </w:r>
    </w:p>
    <w:p>
      <w:pPr>
        <w:pStyle w:val="TranslationText"/>
      </w:pPr>
      <w:r>
        <w:rPr>
          <w:rFonts w:ascii="Noto Sans KR" w:hAnsi="Noto Sans KR" w:eastAsia="Noto Sans CJK KR"/>
        </w:rPr>
        <w:t>소의 “머무는 바” 이하에서 “심·심·진” 세 글자를 말한 것은 법성이 여러 교에 통하기 때문에 이 세 글자로 가린 것이다. 예컨대 “법성은 진상하여 심념을 떠난다”고 하면 이승도 여기에서 얻을 수 있다. 지금 “심심” 두 글자로 그것을 가리니 권교의 보살도 이 법성에 머물 수 있으므로 세 글자를 통틀어 가려, 머무는 법성의 극치를 드러낸다. 또 “수다라”도 또한 하나의 대장 전체를 총괄하므로, 지금 “원만”이라는 글자로 그것을 가린다.</w:t>
      </w:r>
    </w:p>
    <w:p>
      <w:pPr>
        <w:pStyle w:val="Heading2"/>
      </w:pPr>
      <w:r>
        <w:rPr>
          <w:rFonts w:ascii="Noto Sans KR" w:hAnsi="Noto Sans KR" w:eastAsia="Noto Sans CJK KR"/>
        </w:rPr>
        <w:t>문단 0443  ·  [0141b17]</w:t>
      </w:r>
    </w:p>
    <w:p>
      <w:pPr/>
      <w:r>
        <w:rPr>
          <w:rFonts w:ascii="Noto Sans KR" w:hAnsi="Noto Sans KR" w:eastAsia="Noto Sans CJK KR"/>
          <w:b/>
        </w:rPr>
        <w:t>원문</w:t>
      </w:r>
    </w:p>
    <w:p>
      <w:pPr>
        <w:pStyle w:val="SourceText"/>
      </w:pPr>
      <w:r>
        <w:rPr>
          <w:rFonts w:ascii="Noto Sans KR" w:hAnsi="Noto Sans KR" w:eastAsia="Noto Sans CJK KR"/>
        </w:rPr>
        <w:t>[0141b17] 鈔二句歸法下問前云十方已下所歸分齊佛寶中別云塵剎等今法寶中何不別言其處耶答影顯示故問甚深真法性為能依法寶與前所依處中理法界云何分別答為教所詮名理法是法寶所依名理法界亦猶法性身為能依法性土為所依也。</w:t>
      </w:r>
    </w:p>
    <w:p>
      <w:pPr/>
      <w:r>
        <w:rPr>
          <w:rFonts w:ascii="Noto Sans KR" w:hAnsi="Noto Sans KR" w:eastAsia="Noto Sans CJK KR"/>
          <w:b/>
        </w:rPr>
        <w:t>한국어 직역</w:t>
      </w:r>
    </w:p>
    <w:p>
      <w:pPr>
        <w:pStyle w:val="TranslationText"/>
      </w:pPr>
      <w:r>
        <w:rPr>
          <w:rFonts w:ascii="Noto Sans KR" w:hAnsi="Noto Sans KR" w:eastAsia="Noto Sans CJK KR"/>
        </w:rPr>
        <w:t>초의 “두 구절은 법보에 귀결한다” 이하에서, 문: 앞에서는 “시방” 이하를 귀의하는 범위라 하고, 불보 가운데는 따로 진찰 등을 말하였다. 지금 법보 가운데는 어째서 그 처소를 따로 말하지 않았는가? 답: 서로 드러내어 보였기 때문이다. 문: “심심진법성”은 능의인 법보이고 앞의 소의처 가운데 이법계와는 어떻게 구별하는가? 답: 교가 풀이하는 바라고 하면 이법(理法)이라 하여 법보이고, 의지하는 바라고 하면 이법계라 한다. 마치 법성신이 능의가 되고 법성토가 소의가 되는 것과 같다.</w:t>
      </w:r>
    </w:p>
    <w:p>
      <w:pPr>
        <w:pStyle w:val="Heading2"/>
      </w:pPr>
      <w:r>
        <w:rPr>
          <w:rFonts w:ascii="Noto Sans KR" w:hAnsi="Noto Sans KR" w:eastAsia="Noto Sans CJK KR"/>
        </w:rPr>
        <w:t>문단 0444  ·  [0141b22]</w:t>
      </w:r>
    </w:p>
    <w:p>
      <w:pPr/>
      <w:r>
        <w:rPr>
          <w:rFonts w:ascii="Noto Sans KR" w:hAnsi="Noto Sans KR" w:eastAsia="Noto Sans CJK KR"/>
          <w:b/>
        </w:rPr>
        <w:t>원문</w:t>
      </w:r>
    </w:p>
    <w:p>
      <w:pPr>
        <w:pStyle w:val="SourceText"/>
      </w:pPr>
      <w:r>
        <w:rPr>
          <w:rFonts w:ascii="Noto Sans KR" w:hAnsi="Noto Sans KR" w:eastAsia="Noto Sans CJK KR"/>
        </w:rPr>
        <w:t>[0141b22] ▲鈔但歸別相下問何不但歸別相而躡前起後亦歸於同相耶故此答也涅槃云若能知三寶常住同真諦此即是諸佛最上之誓願故亦歸於同相也。</w:t>
      </w:r>
    </w:p>
    <w:p>
      <w:pPr/>
      <w:r>
        <w:rPr>
          <w:rFonts w:ascii="Noto Sans KR" w:hAnsi="Noto Sans KR" w:eastAsia="Noto Sans CJK KR"/>
          <w:b/>
        </w:rPr>
        <w:t>한국어 직역</w:t>
      </w:r>
    </w:p>
    <w:p>
      <w:pPr>
        <w:pStyle w:val="TranslationText"/>
      </w:pPr>
      <w:r>
        <w:rPr>
          <w:rFonts w:ascii="Noto Sans KR" w:hAnsi="Noto Sans KR" w:eastAsia="Noto Sans CJK KR"/>
        </w:rPr>
        <w:t>▲초의 “다만 별상에 귀의한다” 이하에서, 문: 어째서 다만 별상에 귀의하지 않고 앞을 이어 뒤를 일으키며 또한 동상에도 귀의하는가? 그러므로 이 답을 둔다. 『열반경』에서 “만약 삼보가 항상 머물며 진제와 같음을 능히 안다면 이것이 곧 모든 부처의 가장 높은 서원이다”라고 하였으므로 또한 동상에도 귀의한다.</w:t>
      </w:r>
    </w:p>
    <w:p>
      <w:pPr>
        <w:pStyle w:val="Heading2"/>
      </w:pPr>
      <w:r>
        <w:rPr>
          <w:rFonts w:ascii="Noto Sans KR" w:hAnsi="Noto Sans KR" w:eastAsia="Noto Sans CJK KR"/>
        </w:rPr>
        <w:t>문단 0445  ·  [0141c01]</w:t>
      </w:r>
    </w:p>
    <w:p>
      <w:pPr/>
      <w:r>
        <w:rPr>
          <w:rFonts w:ascii="Noto Sans KR" w:hAnsi="Noto Sans KR" w:eastAsia="Noto Sans CJK KR"/>
          <w:b/>
        </w:rPr>
        <w:t>원문</w:t>
      </w:r>
    </w:p>
    <w:p>
      <w:pPr>
        <w:pStyle w:val="SourceText"/>
      </w:pPr>
      <w:r>
        <w:rPr>
          <w:rFonts w:ascii="Noto Sans KR" w:hAnsi="Noto Sans KR" w:eastAsia="Noto Sans CJK KR"/>
        </w:rPr>
        <w:t>[0141c01] ▲鈔然三寶下承前別列初深後淺為次今口科分三。</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初標(然三)</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二列(一同)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後釋(二)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初正釋三類(三)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初別相(且別)</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二同相(二)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初義門別釋(三)</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初約事就義門(二)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初正明同相(三)</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初佛三(言同)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二法三(二法)</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三僧三(三僧)</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後皈今疏文(今舉)</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二會事從理門(二)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初正明同相(二約)</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後皈今疏文(今舉)</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三以理融現門(二)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初正明同相(三約)</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後皈今疏文(由此)</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後引證結釋(二)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初結名引證(三門)</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後結義通難(二)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初結釋(是故)</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後通難(義說)</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三住持(三住)</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二顯皈分齊(三然)</w:t>
      </w:r>
    </w:p>
    <w:p>
      <w:pPr/>
      <w:r>
        <w:rPr>
          <w:rFonts w:ascii="Noto Sans KR" w:hAnsi="Noto Sans KR" w:eastAsia="Noto Sans CJK KR"/>
          <w:b/>
        </w:rPr>
        <w:t>한국어 직역</w:t>
      </w:r>
    </w:p>
    <w:p>
      <w:pPr>
        <w:pStyle w:val="TranslationText"/>
      </w:pPr>
      <w:r>
        <w:rPr>
          <w:rFonts w:ascii="Noto Sans KR" w:hAnsi="Noto Sans KR" w:eastAsia="Noto Sans CJK KR"/>
        </w:rPr>
        <w:t>▲초의 “그러나 삼보” 이하는 앞에서 별상을 열거할 때 처음은 깊고 뒤는 얕은 순서를 이은 것이다. 이제 과문을 나누면 셋이다.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표방함(“그러나 삼…”).</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열거함(“첫째 동…”).</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뒤에는 해석함(둘).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세 부류를 바로 풀이함(셋).</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별상(“우선 별…”).</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동상(둘).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의문별석(셋).</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사에 의거하여 의에 나아가는 문(둘).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동상을 바로 밝힘(셋).</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불보의 셋(“동…”).</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둘째, 법보의 셋(“둘째 법…”).</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셋째, 승보의 셋(“셋째 승…”).</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뒤에는 지금 소의 문장으로 귀결함(“이제 들면…”).</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사를 모아 이로 돌리는 문(둘).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동상을 바로 밝힘(“둘째로 약…”).</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뒤에는 지금 소의 문장으로 귀결함(“이제 들면…”).</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셋째, 이로써 융통하여 나타내는 문(둘).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동상을 바로 밝힘(“셋째로 약…”).</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뒤에는 지금 소의 문장으로 귀결함(“이로 말미암아…”).</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뒤에는 증거를 인용하여 맺어 풀이함(둘).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이름을 맺고 증거를 인용함(“세 문…”).</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뒤에는 뜻을 맺고 난문을 통하게 함(둘).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맺어 풀이함(“그러므로…”).</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뒤에는 난문을 통하게 함(“뜻으로 말하면…”).</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셋째, 주지삼보(“셋째 주…”).</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귀의의 분제를 드러냄(“셋째, 그러나…”).</w:t>
      </w:r>
    </w:p>
    <w:p>
      <w:pPr>
        <w:pStyle w:val="Heading2"/>
      </w:pPr>
      <w:r>
        <w:rPr>
          <w:rFonts w:ascii="Noto Sans KR" w:hAnsi="Noto Sans KR" w:eastAsia="Noto Sans CJK KR"/>
        </w:rPr>
        <w:t>문단 0446  ·  [0141c29]</w:t>
      </w:r>
    </w:p>
    <w:p>
      <w:pPr/>
      <w:r>
        <w:rPr>
          <w:rFonts w:ascii="Noto Sans KR" w:hAnsi="Noto Sans KR" w:eastAsia="Noto Sans CJK KR"/>
          <w:b/>
        </w:rPr>
        <w:t>원문</w:t>
      </w:r>
    </w:p>
    <w:p>
      <w:pPr>
        <w:pStyle w:val="SourceText"/>
      </w:pPr>
      <w:r>
        <w:rPr>
          <w:rFonts w:ascii="Noto Sans KR" w:hAnsi="Noto Sans KR" w:eastAsia="Noto Sans CJK KR"/>
        </w:rPr>
        <w:t>[0141c29] 鈔一約事就義下於別相事體之上就義各有三寶言即以無漏界功德為體者逐難出體也前言佛體上有覺照義故為佛者不知佛以何為體故此出體也十地鈔引唯識釋云此即無漏界二轉依果諸漏永盡非漏隨增性淨圓明故名無漏界是藏義此中含容無邊希有大功德故或是因義能生五乘世出世間利樂事故。</w:t>
      </w:r>
    </w:p>
    <w:p>
      <w:pPr/>
      <w:r>
        <w:rPr>
          <w:rFonts w:ascii="Noto Sans KR" w:hAnsi="Noto Sans KR" w:eastAsia="Noto Sans CJK KR"/>
          <w:b/>
        </w:rPr>
        <w:t>한국어 직역</w:t>
      </w:r>
    </w:p>
    <w:p>
      <w:pPr>
        <w:pStyle w:val="TranslationText"/>
      </w:pPr>
      <w:r>
        <w:rPr>
          <w:rFonts w:ascii="Noto Sans KR" w:hAnsi="Noto Sans KR" w:eastAsia="Noto Sans CJK KR"/>
        </w:rPr>
        <w:t>초의 “첫째, 사에 의거하여 의에 나아간다” 이하에서, 별상이라는 사의 체 위에서 뜻에 따라 각각 삼보가 있다. “곧 무루계의 공덕을 체로 삼는다”는 것은 어려운 점을 따라 체를 밝힌 것이다. 앞에서 “불의 체 위에 각조의 뜻이 있기 때문에 불이라 한다”고 했지만, 불이 무엇을 체로 삼는지는 알지 못하므로 여기서 그 체를 밝힌다. 『십지초』에서 『유식론』의 풀이를 인용하여 말한다. “이것이 곧 무루계의 두 전의과이다. 모든 누가 영원히 다하여 누가 따라 늘어나지 않고, 성품이 청정하며 원만하고 밝기 때문에 무루계라 한다. 계는 장(藏)의 뜻으로, 이 가운데 끝없는 희유한 큰 공덕을 포용하기 때문이다. 혹은 인(因)의 뜻으로서 오승의 세간·출세간 이익과 안락의 일을 낳을 수 있기 때문이다.”</w:t>
      </w:r>
    </w:p>
    <w:p>
      <w:pPr>
        <w:pStyle w:val="Heading2"/>
      </w:pPr>
      <w:r>
        <w:rPr>
          <w:rFonts w:ascii="Noto Sans KR" w:hAnsi="Noto Sans KR" w:eastAsia="Noto Sans CJK KR"/>
        </w:rPr>
        <w:t>문단 0447  ·  [0141c35]</w:t>
      </w:r>
    </w:p>
    <w:p>
      <w:pPr/>
      <w:r>
        <w:rPr>
          <w:rFonts w:ascii="Noto Sans KR" w:hAnsi="Noto Sans KR" w:eastAsia="Noto Sans CJK KR"/>
          <w:b/>
        </w:rPr>
        <w:t>원문</w:t>
      </w:r>
    </w:p>
    <w:p>
      <w:pPr>
        <w:pStyle w:val="SourceText"/>
      </w:pPr>
      <w:r>
        <w:rPr>
          <w:rFonts w:ascii="Noto Sans KR" w:hAnsi="Noto Sans KR" w:eastAsia="Noto Sans CJK KR"/>
        </w:rPr>
        <w:t>[0141c35] ▲鈔法有覺性者色性智性無二性故知一切法即心自性誰非覺照教理行果皆有覺性故。</w:t>
      </w:r>
    </w:p>
    <w:p>
      <w:pPr/>
      <w:r>
        <w:rPr>
          <w:rFonts w:ascii="Noto Sans KR" w:hAnsi="Noto Sans KR" w:eastAsia="Noto Sans CJK KR"/>
          <w:b/>
        </w:rPr>
        <w:t>한국어 직역</w:t>
      </w:r>
    </w:p>
    <w:p>
      <w:pPr>
        <w:pStyle w:val="TranslationText"/>
      </w:pPr>
      <w:r>
        <w:rPr>
          <w:rFonts w:ascii="Noto Sans KR" w:hAnsi="Noto Sans KR" w:eastAsia="Noto Sans CJK KR"/>
        </w:rPr>
        <w:t>▲초의 “법에는 각성이 있다”는 것은, 색성(色性)과 지성(智性)이 둘이 아니기 때문이다. 그러므로 일체법이 곧 마음의 자성임을 알 수 있으니 무엇인들 각조가 아니겠는가. 교·리·행·과에 모두 각성이 있다.</w:t>
      </w:r>
    </w:p>
    <w:p>
      <w:pPr>
        <w:pStyle w:val="Heading2"/>
      </w:pPr>
      <w:r>
        <w:rPr>
          <w:rFonts w:ascii="Noto Sans KR" w:hAnsi="Noto Sans KR" w:eastAsia="Noto Sans CJK KR"/>
        </w:rPr>
        <w:t>문단 0448  ·  [0141c37]</w:t>
      </w:r>
    </w:p>
    <w:p>
      <w:pPr/>
      <w:r>
        <w:rPr>
          <w:rFonts w:ascii="Noto Sans KR" w:hAnsi="Noto Sans KR" w:eastAsia="Noto Sans CJK KR"/>
          <w:b/>
        </w:rPr>
        <w:t>원문</w:t>
      </w:r>
    </w:p>
    <w:p>
      <w:pPr>
        <w:pStyle w:val="SourceText"/>
      </w:pPr>
      <w:r>
        <w:rPr>
          <w:rFonts w:ascii="Noto Sans KR" w:hAnsi="Noto Sans KR" w:eastAsia="Noto Sans CJK KR"/>
        </w:rPr>
        <w:t>[0141c37] ▲鈔在眾無違者僧以和敬為義和通事和理和事和之有六謂身和同集口和無諍意和無違見和同解戒和同奉利和同均理和即證理聖人謂三賢十地八輩上人等敬謂八敬一百夏尼禮初夏比丘足二尼不得罵謗僧三不得舉僧罪說其過失四已學六法從僧受大戒五尼犯第二篇罪應向二部僧(大僧二十大尼二十)中行摩那埵(此云折伏貢高也)六尼半月常於僧中求教授人七不應於無僧處安居八夏訖當於僧中自恣言無違眾生者即十行願中恒順眾生願也彼疏云隨順眾生種類根性饒益成就。</w:t>
      </w:r>
    </w:p>
    <w:p>
      <w:pPr/>
      <w:r>
        <w:rPr>
          <w:rFonts w:ascii="Noto Sans KR" w:hAnsi="Noto Sans KR" w:eastAsia="Noto Sans CJK KR"/>
          <w:b/>
        </w:rPr>
        <w:t>한국어 직역</w:t>
      </w:r>
    </w:p>
    <w:p>
      <w:pPr>
        <w:pStyle w:val="TranslationText"/>
      </w:pPr>
      <w:r>
        <w:rPr>
          <w:rFonts w:ascii="Noto Sans KR" w:hAnsi="Noto Sans KR" w:eastAsia="Noto Sans CJK KR"/>
        </w:rPr>
        <w:t>▲초의 “대중 가운데 있으면서 어긋남이 없다”에서, 승은 화경(和敬)을 뜻한다. 화는 사화와 이화에 통한다. 사화에는 여섯 가지가 있으니, 몸은 화합하여 함께 모이고, 입은 화합하여 다투지 않으며, 뜻은 화합하여 어긋나지 않고, 견해는 화합하여 같이 이해하며, 계는 화합하여 함께 받들고, 이익은 화합하여 고르게 나눈다. 이화는 이치를 증득한 성인으로서 삼현·십지·팔배상인 등을 말한다. 경(敬)은 팔경이다. ① 백하의 비구니가 초하의 비구 발에 예해야 한다. ② 비구니는 승을 꾸짖거나 비방해서는 안 된다. ③ 승의 죄를 들어 그 과실을 말해서는 안 된다. ④ 육법을 배운 뒤 승에게서 대계를 받아야 한다. ⑤ 비구니가 제2편의 죄를 범하면 양부승(대승 이십인, 대비구니 이십인) 가운데서 마나타를 행해야 한다(여기서는 공고를 꺾는다는 뜻으로 풀이한다). ⑥ 비구니는 반월마다 항상 승 가운데서 교수할 사람을 구해야 한다. ⑦ 승이 없는 곳에서 안거해서는 안 된다. ⑧ 하안거가 끝나면 승 가운데서 자자를 해야 한다. “중생에게 어긋남이 없다”는 것은 곧 십행원의 항순중생원이다. 그 소에서는 “중생의 종류와 근성에 따라 순응하여 이익을 주고 성취시킨다”고 한다.</w:t>
      </w:r>
    </w:p>
    <w:p>
      <w:pPr>
        <w:pStyle w:val="Heading2"/>
      </w:pPr>
      <w:r>
        <w:rPr>
          <w:rFonts w:ascii="Noto Sans KR" w:hAnsi="Noto Sans KR" w:eastAsia="Noto Sans CJK KR"/>
        </w:rPr>
        <w:t>문단 0449  ·  [0142a07]</w:t>
      </w:r>
    </w:p>
    <w:p>
      <w:pPr/>
      <w:r>
        <w:rPr>
          <w:rFonts w:ascii="Noto Sans KR" w:hAnsi="Noto Sans KR" w:eastAsia="Noto Sans CJK KR"/>
          <w:b/>
        </w:rPr>
        <w:t>원문</w:t>
      </w:r>
    </w:p>
    <w:p>
      <w:pPr>
        <w:pStyle w:val="SourceText"/>
      </w:pPr>
      <w:r>
        <w:rPr>
          <w:rFonts w:ascii="Noto Sans KR" w:hAnsi="Noto Sans KR" w:eastAsia="Noto Sans CJK KR"/>
        </w:rPr>
        <w:t>[0142a07] ▲鈔今舉佛所住下歸今疏文唯約上說也略法上僧各三寶義言理是佛所住者即智證如如故無漏色聲等皆屬如也十地品佛住甚深真法性寂滅無相同虗空所住與能住而不定異所流與能流亦不定殊故名同體此以教法歸佛佛歸理法略不明僧或所住能住能流所流無相違反即僧義也。</w:t>
      </w:r>
    </w:p>
    <w:p>
      <w:pPr/>
      <w:r>
        <w:rPr>
          <w:rFonts w:ascii="Noto Sans KR" w:hAnsi="Noto Sans KR" w:eastAsia="Noto Sans CJK KR"/>
          <w:b/>
        </w:rPr>
        <w:t>한국어 직역</w:t>
      </w:r>
    </w:p>
    <w:p>
      <w:pPr>
        <w:pStyle w:val="TranslationText"/>
      </w:pPr>
      <w:r>
        <w:rPr>
          <w:rFonts w:ascii="Noto Sans KR" w:hAnsi="Noto Sans KR" w:eastAsia="Noto Sans CJK KR"/>
        </w:rPr>
        <w:t>▲초의 “이제 부처가 머무는 바를 든다” 이하는 지금 소의 문장으로 귀결한 것으로 오직 위에서 말한 것만을 기준으로 한다. 법보와 승보에서 각각 삼보가 되는 뜻은 생략하였다. “이는 부처가 머무는 바이다”라는 것은 곧 지혜가 여여를 증득하는 것이므로, 무루의 색·성 등은 모두 여에 속한다. 「십지품」에서 부처는 심심진법성에 머무니 적멸하고 상이 없어 허공과 같다. 머무는 바와 머무는 주체가 반드시 서로 다른 것이 아니며, 흘러나온 것과 흘려내는 주체도 반드시 서로 다른 것이 아니므로 동체라 한다. 이것은 교법을 불에 귀결하고 불을 이법에 귀결한 것이다. 승은 생략하여 밝히지 않았지만, 혹은 소주·능주·능류·소류가 서로 어긋나고 거스르지 않는 것이 곧 승의 뜻이기도 하다.</w:t>
      </w:r>
    </w:p>
    <w:p>
      <w:pPr>
        <w:pStyle w:val="Heading2"/>
      </w:pPr>
      <w:r>
        <w:rPr>
          <w:rFonts w:ascii="Noto Sans KR" w:hAnsi="Noto Sans KR" w:eastAsia="Noto Sans CJK KR"/>
        </w:rPr>
        <w:t>문단 0450  ·  [0142a14]</w:t>
      </w:r>
    </w:p>
    <w:p>
      <w:pPr/>
      <w:r>
        <w:rPr>
          <w:rFonts w:ascii="Noto Sans KR" w:hAnsi="Noto Sans KR" w:eastAsia="Noto Sans CJK KR"/>
          <w:b/>
        </w:rPr>
        <w:t>원문</w:t>
      </w:r>
    </w:p>
    <w:p>
      <w:pPr>
        <w:pStyle w:val="SourceText"/>
      </w:pPr>
      <w:r>
        <w:rPr>
          <w:rFonts w:ascii="Noto Sans KR" w:hAnsi="Noto Sans KR" w:eastAsia="Noto Sans CJK KR"/>
        </w:rPr>
        <w:t>[0142a14] 鈔二會事下會別相三寶歸一理故如波依濕三皆依真無如外智能證於如佛歸如矣十二分教從真流故亦歸真性理和之僧亦因見理而曰僧故亦歸真理。</w:t>
      </w:r>
    </w:p>
    <w:p>
      <w:pPr/>
      <w:r>
        <w:rPr>
          <w:rFonts w:ascii="Noto Sans KR" w:hAnsi="Noto Sans KR" w:eastAsia="Noto Sans CJK KR"/>
          <w:b/>
        </w:rPr>
        <w:t>한국어 직역</w:t>
      </w:r>
    </w:p>
    <w:p>
      <w:pPr>
        <w:pStyle w:val="TranslationText"/>
      </w:pPr>
      <w:r>
        <w:rPr>
          <w:rFonts w:ascii="Noto Sans KR" w:hAnsi="Noto Sans KR" w:eastAsia="Noto Sans CJK KR"/>
        </w:rPr>
        <w:t>초의 “둘째, 사를 모아” 이하는 별상삼보를 하나의 이치로 돌리는 것이다. 마치 파도가 습기에 의지하듯 셋이 모두 진에 의지한다. 여 밖에 지혜가 따로 있어 여를 증득하는 것이 아니므로 불도 여로 돌아간다. 십이분교도 진에서 흘러나왔으므로 역시 진성으로 돌아가고, 이화의 승도 이치를 보았기 때문에 승이라고 하므로 역시 진리로 돌아간다.</w:t>
      </w:r>
    </w:p>
    <w:p>
      <w:pPr>
        <w:pStyle w:val="Heading2"/>
      </w:pPr>
      <w:r>
        <w:rPr>
          <w:rFonts w:ascii="Noto Sans KR" w:hAnsi="Noto Sans KR" w:eastAsia="Noto Sans CJK KR"/>
        </w:rPr>
        <w:t>문단 0451  ·  [0142a17]</w:t>
      </w:r>
    </w:p>
    <w:p>
      <w:pPr/>
      <w:r>
        <w:rPr>
          <w:rFonts w:ascii="Noto Sans KR" w:hAnsi="Noto Sans KR" w:eastAsia="Noto Sans CJK KR"/>
          <w:b/>
        </w:rPr>
        <w:t>원문</w:t>
      </w:r>
    </w:p>
    <w:p>
      <w:pPr>
        <w:pStyle w:val="SourceText"/>
      </w:pPr>
      <w:r>
        <w:rPr>
          <w:rFonts w:ascii="Noto Sans KR" w:hAnsi="Noto Sans KR" w:eastAsia="Noto Sans CJK KR"/>
        </w:rPr>
        <w:t>[0142a17] ▲鈔今舉下亦歸疏文言皆歸真性者上句顯佛歸真下句顯法歸真問何不攝僧歸真答疏文略故如以真如隨淨緣起有三乘僧等佛法既皆依真僧亦例之可知經云普賢身相如虗空依真而住非國土即僧同真也。</w:t>
      </w:r>
    </w:p>
    <w:p>
      <w:pPr/>
      <w:r>
        <w:rPr>
          <w:rFonts w:ascii="Noto Sans KR" w:hAnsi="Noto Sans KR" w:eastAsia="Noto Sans CJK KR"/>
          <w:b/>
        </w:rPr>
        <w:t>한국어 직역</w:t>
      </w:r>
    </w:p>
    <w:p>
      <w:pPr>
        <w:pStyle w:val="TranslationText"/>
      </w:pPr>
      <w:r>
        <w:rPr>
          <w:rFonts w:ascii="Noto Sans KR" w:hAnsi="Noto Sans KR" w:eastAsia="Noto Sans CJK KR"/>
        </w:rPr>
        <w:t>▲초의 “이제 든다” 이하도 지금 소의 문장으로 귀결한 것이다. “모두 진성으로 돌아간다”에서 윗구절은 불이 진으로 돌아감을 드러내고 아랫구절은 법이 진으로 돌아감을 드러낸다. 문: 어째서 승을 거두어 진으로 돌아감을 말하지 않았는가? 답: 소의 문장에서 생략했기 때문이다. 예컨대 진여가 청정한 연을 따라 일어나 삼승의 승려 등이 되는 것과 같다. 불과 법이 모두 진에 의지한다면 승도 이에 준하여 알 수 있다. 경에서 “보현의 신상은 허공과 같아 진에 의지해 머물며 국토가 아니다”라고 하니, 곧 승도 진과 동체라는 뜻이다.</w:t>
      </w:r>
    </w:p>
    <w:p>
      <w:pPr>
        <w:pStyle w:val="Heading2"/>
      </w:pPr>
      <w:r>
        <w:rPr>
          <w:rFonts w:ascii="Noto Sans KR" w:hAnsi="Noto Sans KR" w:eastAsia="Noto Sans CJK KR"/>
        </w:rPr>
        <w:t>문단 0452  ·  [0142a22]</w:t>
      </w:r>
    </w:p>
    <w:p>
      <w:pPr/>
      <w:r>
        <w:rPr>
          <w:rFonts w:ascii="Noto Sans KR" w:hAnsi="Noto Sans KR" w:eastAsia="Noto Sans CJK KR"/>
          <w:b/>
        </w:rPr>
        <w:t>원문</w:t>
      </w:r>
    </w:p>
    <w:p>
      <w:pPr>
        <w:pStyle w:val="SourceText"/>
      </w:pPr>
      <w:r>
        <w:rPr>
          <w:rFonts w:ascii="Noto Sans KR" w:hAnsi="Noto Sans KR" w:eastAsia="Noto Sans CJK KR"/>
        </w:rPr>
        <w:t>[0142a22] 鈔三約理融理下約現體上義別有三三義朗然曰現通無異體曰融故經云於佛性中即有法僧。</w:t>
      </w:r>
    </w:p>
    <w:p>
      <w:pPr/>
      <w:r>
        <w:rPr>
          <w:rFonts w:ascii="Noto Sans KR" w:hAnsi="Noto Sans KR" w:eastAsia="Noto Sans CJK KR"/>
          <w:b/>
        </w:rPr>
        <w:t>한국어 직역</w:t>
      </w:r>
    </w:p>
    <w:p>
      <w:pPr>
        <w:pStyle w:val="TranslationText"/>
      </w:pPr>
      <w:r>
        <w:rPr>
          <w:rFonts w:ascii="Noto Sans KR" w:hAnsi="Noto Sans KR" w:eastAsia="Noto Sans CJK KR"/>
        </w:rPr>
        <w:t>초의 “셋째, 이로써 융통한다” 이하에서는 현전하는 체 위에서 뜻으로 세 가지가 따로 있음을 말한다. 세 뜻이 밝고 분명하게 드러나는 것을 ‘현’이라 하고, 통하여 체가 다르지 않은 것을 ‘융’이라 한다. 그러므로 경에서 “불성 가운데 곧 법과 승이 있다”고 한다.</w:t>
      </w:r>
    </w:p>
    <w:p>
      <w:pPr>
        <w:pStyle w:val="Heading2"/>
      </w:pPr>
      <w:r>
        <w:rPr>
          <w:rFonts w:ascii="Noto Sans KR" w:hAnsi="Noto Sans KR" w:eastAsia="Noto Sans CJK KR"/>
        </w:rPr>
        <w:t>문단 0453  ·  [0142a24]</w:t>
      </w:r>
    </w:p>
    <w:p>
      <w:pPr/>
      <w:r>
        <w:rPr>
          <w:rFonts w:ascii="Noto Sans KR" w:hAnsi="Noto Sans KR" w:eastAsia="Noto Sans CJK KR"/>
          <w:b/>
        </w:rPr>
        <w:t>원문</w:t>
      </w:r>
    </w:p>
    <w:p>
      <w:pPr>
        <w:pStyle w:val="SourceText"/>
      </w:pPr>
      <w:r>
        <w:rPr>
          <w:rFonts w:ascii="Noto Sans KR" w:hAnsi="Noto Sans KR" w:eastAsia="Noto Sans CJK KR"/>
        </w:rPr>
        <w:t>[0142a24] ▲鈔由此一門下亦歸疏文也以第一單約事第二單約理第三一門理義融故令如來住真法性若無下反顯問第二門攝佛歸真亦令佛住真法性與此何別答第二門所歸雖亦法性然通但空無理融現之義也思之。</w:t>
      </w:r>
    </w:p>
    <w:p>
      <w:pPr/>
      <w:r>
        <w:rPr>
          <w:rFonts w:ascii="Noto Sans KR" w:hAnsi="Noto Sans KR" w:eastAsia="Noto Sans CJK KR"/>
          <w:b/>
        </w:rPr>
        <w:t>한국어 직역</w:t>
      </w:r>
    </w:p>
    <w:p>
      <w:pPr>
        <w:pStyle w:val="TranslationText"/>
      </w:pPr>
      <w:r>
        <w:rPr>
          <w:rFonts w:ascii="Noto Sans KR" w:hAnsi="Noto Sans KR" w:eastAsia="Noto Sans CJK KR"/>
        </w:rPr>
        <w:t>▲초의 “이 한 문으로 말미암아” 이하도 지금 소의 문장으로 귀결한 것이다. 첫째 문은 오직 사에 의거하고, 둘째 문은 오직 이에 의거하며, 셋째 한 문은 이와 뜻이 융통하기 때문에 여래로 하여금 진법성에 머물게 한다. “만약 없다면” 이하는 반대로 드러낸 것이다. 문: 둘째 문에서 불을 거두어 진으로 돌리는 것도 불로 하여금 진법성에 머물게 하는데 이것과 무엇이 다른가? 답: 둘째 문에서 돌아가는 바도 비록 법성이지만 다만 공에 통할 뿐, 이가 융통되어 나타나는 뜻은 없다. 생각해 볼 일이다.</w:t>
      </w:r>
    </w:p>
    <w:p>
      <w:pPr>
        <w:pStyle w:val="Heading2"/>
      </w:pPr>
      <w:r>
        <w:rPr>
          <w:rFonts w:ascii="Noto Sans KR" w:hAnsi="Noto Sans KR" w:eastAsia="Noto Sans CJK KR"/>
        </w:rPr>
        <w:t>문단 0454  ·  [0142b04]</w:t>
      </w:r>
    </w:p>
    <w:p>
      <w:pPr/>
      <w:r>
        <w:rPr>
          <w:rFonts w:ascii="Noto Sans KR" w:hAnsi="Noto Sans KR" w:eastAsia="Noto Sans CJK KR"/>
          <w:b/>
        </w:rPr>
        <w:t>원문</w:t>
      </w:r>
    </w:p>
    <w:p>
      <w:pPr>
        <w:pStyle w:val="SourceText"/>
      </w:pPr>
      <w:r>
        <w:rPr>
          <w:rFonts w:ascii="Noto Sans KR" w:hAnsi="Noto Sans KR" w:eastAsia="Noto Sans CJK KR"/>
        </w:rPr>
        <w:t>[0142b04] ▲鈔三門雖異下結名也初俗次真後中三諦雖異而第一以事就義故同第二會事從理故同第三融理事故同故並稱同體也淨名下引證即彼不二法門品文也彼疏云智無生佛也理無相法也行無修僧也正證第二門義證第三門。</w:t>
      </w:r>
    </w:p>
    <w:p>
      <w:pPr/>
      <w:r>
        <w:rPr>
          <w:rFonts w:ascii="Noto Sans KR" w:hAnsi="Noto Sans KR" w:eastAsia="Noto Sans CJK KR"/>
          <w:b/>
        </w:rPr>
        <w:t>한국어 직역</w:t>
      </w:r>
    </w:p>
    <w:p>
      <w:pPr>
        <w:pStyle w:val="TranslationText"/>
      </w:pPr>
      <w:r>
        <w:rPr>
          <w:rFonts w:ascii="Noto Sans KR" w:hAnsi="Noto Sans KR" w:eastAsia="Noto Sans CJK KR"/>
        </w:rPr>
        <w:t>▲초의 “세 문이 비록 다르다” 이하는 이름을 맺는 것이다. 처음은 속, 다음은 진, 뒤는 중이니 삼제가 비록 다르지만, 첫째는 사에 의거하여 의에 나아가므로 같고, 둘째는 사를 모아 이로 따르므로 같으며, 셋째는 이와 사를 융통하므로 같다. 그러므로 모두 동체라고 한다. “정명” 이하는 증거를 인용한 것으로 곧 그 「불이법문품」의 문장이다. 그 소에서 “지는 무생이니 불이고, 이는 무상이니 법이며, 행은 무수이니 승이다”라고 한다. 이는 바로 둘째 문의 뜻을 증명하면서 셋째 문도 증명한다.</w:t>
      </w:r>
    </w:p>
    <w:p>
      <w:pPr>
        <w:pStyle w:val="Heading2"/>
      </w:pPr>
      <w:r>
        <w:rPr>
          <w:rFonts w:ascii="Noto Sans KR" w:hAnsi="Noto Sans KR" w:eastAsia="Noto Sans CJK KR"/>
        </w:rPr>
        <w:t>문단 0455  ·  [0142b09]</w:t>
      </w:r>
    </w:p>
    <w:p>
      <w:pPr/>
      <w:r>
        <w:rPr>
          <w:rFonts w:ascii="Noto Sans KR" w:hAnsi="Noto Sans KR" w:eastAsia="Noto Sans CJK KR"/>
          <w:b/>
        </w:rPr>
        <w:t>원문</w:t>
      </w:r>
    </w:p>
    <w:p>
      <w:pPr>
        <w:pStyle w:val="SourceText"/>
      </w:pPr>
      <w:r>
        <w:rPr>
          <w:rFonts w:ascii="Noto Sans KR" w:hAnsi="Noto Sans KR" w:eastAsia="Noto Sans CJK KR"/>
        </w:rPr>
        <w:t>[0142b09] ▲鈔是故下結釋也或唯結初門或總結三門。</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이하는 맺어 풀이한 것이다. 혹은 오직 첫째 문만 맺거나 혹은 세 문을 모두 맺는다.</w:t>
      </w:r>
    </w:p>
    <w:p>
      <w:pPr>
        <w:pStyle w:val="Heading2"/>
      </w:pPr>
      <w:r>
        <w:rPr>
          <w:rFonts w:ascii="Noto Sans KR" w:hAnsi="Noto Sans KR" w:eastAsia="Noto Sans CJK KR"/>
        </w:rPr>
        <w:t>문단 0456  ·  [0142b11]</w:t>
      </w:r>
    </w:p>
    <w:p>
      <w:pPr/>
      <w:r>
        <w:rPr>
          <w:rFonts w:ascii="Noto Sans KR" w:hAnsi="Noto Sans KR" w:eastAsia="Noto Sans CJK KR"/>
          <w:b/>
        </w:rPr>
        <w:t>원문</w:t>
      </w:r>
    </w:p>
    <w:p>
      <w:pPr>
        <w:pStyle w:val="SourceText"/>
      </w:pPr>
      <w:r>
        <w:rPr>
          <w:rFonts w:ascii="Noto Sans KR" w:hAnsi="Noto Sans KR" w:eastAsia="Noto Sans CJK KR"/>
        </w:rPr>
        <w:t>[0142b11] 鈔義說下通難問既云同體何故說三寶耶上二句通也問既有三寶義別何故復云同體下三句答也。</w:t>
      </w:r>
    </w:p>
    <w:p>
      <w:pPr/>
      <w:r>
        <w:rPr>
          <w:rFonts w:ascii="Noto Sans KR" w:hAnsi="Noto Sans KR" w:eastAsia="Noto Sans CJK KR"/>
          <w:b/>
        </w:rPr>
        <w:t>한국어 직역</w:t>
      </w:r>
    </w:p>
    <w:p>
      <w:pPr>
        <w:pStyle w:val="TranslationText"/>
      </w:pPr>
      <w:r>
        <w:rPr>
          <w:rFonts w:ascii="Noto Sans KR" w:hAnsi="Noto Sans KR" w:eastAsia="Noto Sans CJK KR"/>
        </w:rPr>
        <w:t>초의 “뜻으로 말한다” 이하는 난문을 통하게 하는 것이다. 문: 이미 동체라 하는데 어째서 삼보를 말하는가? 위의 두 구가 이 난문을 통하게 한다. 문: 이미 삼보라는 뜻의 차별이 있는데 어째서 다시 동체라 하는가? 아래 세 구가 답이다.</w:t>
      </w:r>
    </w:p>
    <w:p>
      <w:pPr>
        <w:pStyle w:val="Heading2"/>
      </w:pPr>
      <w:r>
        <w:rPr>
          <w:rFonts w:ascii="Noto Sans KR" w:hAnsi="Noto Sans KR" w:eastAsia="Noto Sans CJK KR"/>
        </w:rPr>
        <w:t>문단 0457  ·  [0142b13]</w:t>
      </w:r>
    </w:p>
    <w:p>
      <w:pPr/>
      <w:r>
        <w:rPr>
          <w:rFonts w:ascii="Noto Sans KR" w:hAnsi="Noto Sans KR" w:eastAsia="Noto Sans CJK KR"/>
          <w:b/>
        </w:rPr>
        <w:t>원문</w:t>
      </w:r>
    </w:p>
    <w:p>
      <w:pPr>
        <w:pStyle w:val="SourceText"/>
      </w:pPr>
      <w:r>
        <w:rPr>
          <w:rFonts w:ascii="Noto Sans KR" w:hAnsi="Noto Sans KR" w:eastAsia="Noto Sans CJK KR"/>
        </w:rPr>
        <w:t>[0142b13] ▲鈔佛則橫該一切者法界諸佛為橫各具十身名竪即別教義言略舉理教者亦舉勝攝劣故云甚深真法性圓滿修多羅佛即是果行乃屬僧影顯示故僧雖該攝者汎言塵方佛會中則該通大小今云普賢等且徧語大乘僧求一切智故歸佛求證真法故歸法求入聖證故皈僧也。</w:t>
      </w:r>
    </w:p>
    <w:p>
      <w:pPr/>
      <w:r>
        <w:rPr>
          <w:rFonts w:ascii="Noto Sans KR" w:hAnsi="Noto Sans KR" w:eastAsia="Noto Sans CJK KR"/>
          <w:b/>
        </w:rPr>
        <w:t>한국어 직역</w:t>
      </w:r>
    </w:p>
    <w:p>
      <w:pPr>
        <w:pStyle w:val="TranslationText"/>
      </w:pPr>
      <w:r>
        <w:rPr>
          <w:rFonts w:ascii="Noto Sans KR" w:hAnsi="Noto Sans KR" w:eastAsia="Noto Sans CJK KR"/>
        </w:rPr>
        <w:t>▲초의 “불은 횡으로 일체를 포괄한다”는 것은, 법계의 모든 부처를 횡이라 하고 각각 십신을 갖추는 것을 수라 하니 곧 별교의 뜻이다. “이와 교를 간략히 든다”는 것도 수승한 것을 들어 열등한 것을 거두는 것이다. 그러므로 “심심진법성”과 “원만수다라”라고 한다. 불은 곧 과이고 행은 승에 속하니 서로 드러내어 보인 것이다. “승이 비록 포괄하여 거둔다”는 것은 범범하게 말하면 티끌 같은 방위의 불회 가운데에서는 대소를 모두 통틀어 포괄하지만, 지금 “보현 등”이라 한 것은 우선 대승승을 두루 말한 것이다. 일체지를 구하므로 불에 귀의하고, 진법을 증득하려 하므로 법에 귀의하며, 성증에 들어가려 하므로 승에 귀의한다.</w:t>
      </w:r>
    </w:p>
    <w:p>
      <w:pPr>
        <w:pStyle w:val="Heading2"/>
      </w:pPr>
      <w:r>
        <w:rPr>
          <w:rFonts w:ascii="Noto Sans KR" w:hAnsi="Noto Sans KR" w:eastAsia="Noto Sans CJK KR"/>
        </w:rPr>
        <w:t>문단 0458  ·  [0142b18]</w:t>
      </w:r>
    </w:p>
    <w:p>
      <w:pPr/>
      <w:r>
        <w:rPr>
          <w:rFonts w:ascii="Noto Sans KR" w:hAnsi="Noto Sans KR" w:eastAsia="Noto Sans CJK KR"/>
          <w:b/>
        </w:rPr>
        <w:t>원문</w:t>
      </w:r>
    </w:p>
    <w:p>
      <w:pPr>
        <w:pStyle w:val="SourceText"/>
      </w:pPr>
      <w:r>
        <w:rPr>
          <w:rFonts w:ascii="Noto Sans KR" w:hAnsi="Noto Sans KR" w:eastAsia="Noto Sans CJK KR"/>
        </w:rPr>
        <w:t>[0142b18] ▲鈔住持三寶下由前別相同體真實三寶餘勢力故令舍利形像凡僧相續不絕故名住持又以此持彼即攝彼二以住持持同體別相言住持之僧含在菩薩中者即出家五眾文不別說含在諸大士三字之中問如形像致敬損壞於何處得罪福答以像表真於真邊得若爾害凡僧應聖邊得罪耶答像無心命乃從其表僧有心命故不從聖邊得罪。</w:t>
      </w:r>
    </w:p>
    <w:p>
      <w:pPr/>
      <w:r>
        <w:rPr>
          <w:rFonts w:ascii="Noto Sans KR" w:hAnsi="Noto Sans KR" w:eastAsia="Noto Sans CJK KR"/>
          <w:b/>
        </w:rPr>
        <w:t>한국어 직역</w:t>
      </w:r>
    </w:p>
    <w:p>
      <w:pPr>
        <w:pStyle w:val="TranslationText"/>
      </w:pPr>
      <w:r>
        <w:rPr>
          <w:rFonts w:ascii="Noto Sans KR" w:hAnsi="Noto Sans KR" w:eastAsia="Noto Sans CJK KR"/>
        </w:rPr>
        <w:t>▲초의 “주지삼보” 이하에서, 앞의 별상·동체·진실삼보의 남은 세력 때문에 사리·형상·범승이 이어져 끊이지 않으므로 주지라고 한다. 또 이것으로 저것을 지탱하니 곧 저 둘을 거두어, 주지삼보가 동체와 별상을 지탱한다. “주지의 승은 보살 가운데 포함된다”는 것은 곧 출가한 오중을 말한다. 문장에서 따로 설명하지 않고 “모든 대사” 세 글자 속에 포함시킨 것이다. 문: 형상에 공경을 드렸다가 그것을 손괴하면 어느 곳에서 죄와 복을 얻는가? 답: 형상이 진을 나타내기 때문에 진의 측면에서 얻는다. 그렇다면 범승을 해친 경우도 성인의 측면에서 죄를 얻어야 하는가? 답: 형상은 마음과 목숨이 없으므로 그것이 나타내는 바를 따르지만, 승은 마음과 목숨이 있으므로 성인의 측면을 따라 죄를 얻는 것이 아니다.</w:t>
      </w:r>
    </w:p>
    <w:p>
      <w:pPr>
        <w:pStyle w:val="Heading2"/>
      </w:pPr>
      <w:r>
        <w:rPr>
          <w:rFonts w:ascii="Noto Sans KR" w:hAnsi="Noto Sans KR" w:eastAsia="Noto Sans CJK KR"/>
        </w:rPr>
        <w:t>문단 0459  ·  [0142c02]</w:t>
      </w:r>
    </w:p>
    <w:p>
      <w:pPr/>
      <w:r>
        <w:rPr>
          <w:rFonts w:ascii="Noto Sans KR" w:hAnsi="Noto Sans KR" w:eastAsia="Noto Sans CJK KR"/>
          <w:b/>
        </w:rPr>
        <w:t>원문</w:t>
      </w:r>
    </w:p>
    <w:p>
      <w:pPr>
        <w:pStyle w:val="SourceText"/>
      </w:pPr>
      <w:r>
        <w:rPr>
          <w:rFonts w:ascii="Noto Sans KR" w:hAnsi="Noto Sans KR" w:eastAsia="Noto Sans CJK KR"/>
        </w:rPr>
        <w:t>[0142c02] ▲鈔然三三寶下顯歸分齊言通於諸乘者若同相三門第一門唯除人天通餘四乘但淺深異爾第二門兼除小乘通後四教第三門兼除權教通後三教若別相住持皆通五乘然就諸教勝劣不同今歸圓教之勝故云以義料揀歸勝非劣此顯深義故揀餘乘言一理統之下此顯廣義謂以一真無障礙法界統之則普收諸乘三三寶也具此深廣二義為所歸分齊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세 가지 삼보” 이하는 귀의의 분제를 드러낸다. “여러 승에 통한다”는 것에서 동상삼보의 세 문 가운데 첫째 문은 인천만 제외하고 나머지 네 승에 통하되 다만 얕고 깊음의 차이가 있을 뿐이다. 둘째 문은 소승도 아울러 제외하고 뒤의 네 교에 통한다. 셋째 문은 권교도 아울러 제외하고 뒤의 세 교에 통한다. 별상과 주지는 모두 오승에 통한다. 그러나 여러 교에 나아가면 우열이 다르므로 지금은 원교의 수승한 것에 귀의한다. 그러므로 “뜻으로 요간하여 수승한 것에 귀의하고 열등한 것에는 귀의하지 않는다”고 하니 이는 깊은 뜻을 드러낸다. “하나의 이치로 통괄한다” 이하는 넓은 뜻을 드러낸다. 곧 하나의 참된 무장애법계로 통괄하면 여러 승의 세 종류 삼보를 널리 거두게 된다. 이 깊고 넓은 두 뜻을 갖추어 귀의하는 분제로 삼는다.</w:t>
      </w:r>
    </w:p>
    <w:p>
      <w:pPr>
        <w:pStyle w:val="Heading2"/>
      </w:pPr>
      <w:r>
        <w:rPr>
          <w:rFonts w:ascii="Noto Sans KR" w:hAnsi="Noto Sans KR" w:eastAsia="Noto Sans CJK KR"/>
        </w:rPr>
        <w:t>문단 0460  ·  [0142c10]</w:t>
      </w:r>
    </w:p>
    <w:p>
      <w:pPr/>
      <w:r>
        <w:rPr>
          <w:rFonts w:ascii="Noto Sans KR" w:hAnsi="Noto Sans KR" w:eastAsia="Noto Sans CJK KR"/>
          <w:b/>
        </w:rPr>
        <w:t>원문</w:t>
      </w:r>
    </w:p>
    <w:p>
      <w:pPr>
        <w:pStyle w:val="SourceText"/>
      </w:pPr>
      <w:r>
        <w:rPr>
          <w:rFonts w:ascii="Noto Sans KR" w:hAnsi="Noto Sans KR" w:eastAsia="Noto Sans CJK KR"/>
        </w:rPr>
        <w:t>[0142c10] 鈔初句明處下問前云十方塵剎法界等今何但云塵耶答亦影顯示故言況一一下普賢三昧品云如此界中普賢於世尊前入三昧如是盡法界虗空界一切國土塵中一一佛前有世界海塵數普賢所住等覺之位名普賢位不但普賢一人海會菩薩莫不皆爾言以是海會之上首下問上首豈唯此二菩薩法慧金剛藏等豈非上首耶答有所表故不徒然也理趣經云一切眾生皆如來藏普賢菩薩自體遍故此表理也下經云文殊常為諸佛之母般若以為母故此表智也理智冥合即是遮那三聖圓融故問佛僧二寶俱就人何不立人法二寶答因果異故問法中亦有因果異何不立四寶答人用強勝能秉持法是故分二法不自弘合為一寶問法中果法與佛行法與僧各何別耶答約如來所成義邊總屬佛寶約諸菩薩施學義邊為僧下地所學義邊為法寶但約義別體不殊也問此三寶何故稱寶答依寶性論有六義故名寶一希有二明淨三勢力四莊嚴五最上六不變六義似世之寶故稱三寶問三寶次第何故如是答約勝劣次第謂佛法僧能覺彼法所覺隨受有勝劣故若因果次第謂僧佛法由僧先修次佛圓滿後得法果若境行次第謂法僧佛以法為境僧修勝行佛果圓滿若師資次第謂法佛僧法是佛師法先佛次後說僧寶若隨信次第謂僧法佛見僧威儀次信所證然後師佛若示現次第謂佛僧法先本是佛次示為僧法說於後。</w:t>
      </w:r>
    </w:p>
    <w:p>
      <w:pPr/>
      <w:r>
        <w:rPr>
          <w:rFonts w:ascii="Noto Sans KR" w:hAnsi="Noto Sans KR" w:eastAsia="Noto Sans CJK KR"/>
          <w:b/>
        </w:rPr>
        <w:t>한국어 직역</w:t>
      </w:r>
    </w:p>
    <w:p>
      <w:pPr>
        <w:pStyle w:val="TranslationText"/>
      </w:pPr>
      <w:r>
        <w:rPr>
          <w:rFonts w:ascii="Noto Sans KR" w:hAnsi="Noto Sans KR" w:eastAsia="Noto Sans CJK KR"/>
        </w:rPr>
        <w:t>초의 “첫 구는 처소를 밝힌다” 이하에서, 문: 앞에서는 시방의 진찰법계 등이라 했는데 지금은 어째서 다만 ‘진’이라고만 하는가? 답: 역시 서로 드러내어 보인 것이다. “하물며 하나하나” 이하는 「보현삼매품」에서 말한다. “이 세계에서 보현이 세존 앞에서 삼매에 들어간 것처럼, 이와 같이 법계와 허공계가 다하도록 일체 국토의 티끌 가운데 낱낱 부처 앞에 세계해 티끌 수의 보현이 머문다.” 등각의 지위를 보현위라 한다. 보현 한 사람만 그런 것이 아니라 해회의 보살 가운데 그렇지 않은 이가 없다. “해회의 상수이기 때문이다” 이하에서, 문: 상수가 어찌 오직 이 두 보살뿐인가? 법혜·금강장 등도 상수가 아닌가? 답: 나타내는 바가 있으므로 공연히 그런 것이 아니다. 『이취경』에서 “일체중생은 모두 여래장이니 보현보살의 자체가 두루하기 때문이다”라고 하니 이는 이를 나타낸다. 아래 경에서 “문수는 항상 모든 부처의 어머니가 되니 반야를 어머니로 삼기 때문이다”라고 하니 이는 지를 나타낸다. 이와 지가 그윽이 합한 것이 곧 비로자나이므로 삼성이 원융한다. 문: 불보와 승보 둘은 모두 사람에 나아가는데 어째서 인법의 두 보배라고 세우지 않는가? 답: 인과가 다르기 때문이다. 문: 법 가운데도 인과의 차이가 있는데 어째서 네 보배를 세우지 않는가? 답: 사람의 작용이 강하고 수승하여 법을 지니고 유지할 수 있으므로 둘로 나눈다. 법은 스스로 홍포되지 않으므로 합하여 한 보배로 삼는다. 문: 법 가운데 과법과 불, 행법과 승은 각각 무엇이 다른가? 답: 여래가 성취한 바라는 뜻에서는 모두 불보에 속하고, 모든 보살이 닦고 배우는 뜻에서는 승이며, 낮은 지위가 배우는 바라는 뜻에서는 법보이다. 다만 뜻에 따라 다를 뿐 체는 다르지 않다. 문: 이 삼보를 어째서 보배라 하는가? 답: 『보성론』에 따르면 여섯 뜻이 있기 때문에 보배라고 한다. ① 희유함, ② 명정함, ③ 세력이 있음, ④ 장엄함, ⑤ 가장 높음, ⑥ 변하지 않음이다. 여섯 뜻이 세간의 보배와 비슷하므로 삼보라 칭한다. 문: 삼보의 차례가 어째서 이와 같은가? 답: 승열의 차례라면 불·법·승이다. 깨달은 주체, 깨달은 법, 그것을 따라 받아들이는 자에 우열이 있기 때문이다. 인과의 차례라면 승·불·법이다. 승이 먼저 닦고 다음에 불이 원만하며 뒤에 법과를 얻기 때문이다. 경행의 차례라면 법·승·불이다. 법을 경계로 삼고 승이 수승한 행을 닦아 불과가 원만해지기 때문이다. 사자의 차례라면 법·불·승이다. 법은 부처의 스승이므로 법이 먼저이고 부처가 다음이며, 그 뒤에 승보를 말한다. 믿음에 따르는 차례라면 승·법·불이다. 승의 위의를 보고 다음으로 그가 증득한 것을 믿으며, 그런 뒤에 부처를 스승으로 삼기 때문이다. 시현의 차례라면 불·승·법이다. 처음 본래는 부처이고 다음에 승으로 나타나며 법은 그 뒤에 설하기 때문이다.</w:t>
      </w:r>
    </w:p>
    <w:p>
      <w:pPr>
        <w:pStyle w:val="Heading2"/>
      </w:pPr>
      <w:r>
        <w:rPr>
          <w:rFonts w:ascii="Noto Sans KR" w:hAnsi="Noto Sans KR" w:eastAsia="Noto Sans CJK KR"/>
        </w:rPr>
        <w:t>문단 0461  ·  [0143a12]</w:t>
      </w:r>
    </w:p>
    <w:p>
      <w:pPr/>
      <w:r>
        <w:rPr>
          <w:rFonts w:ascii="Noto Sans KR" w:hAnsi="Noto Sans KR" w:eastAsia="Noto Sans CJK KR"/>
          <w:b/>
        </w:rPr>
        <w:t>원문</w:t>
      </w:r>
    </w:p>
    <w:p>
      <w:pPr>
        <w:pStyle w:val="SourceText"/>
      </w:pPr>
      <w:r>
        <w:rPr>
          <w:rFonts w:ascii="Noto Sans KR" w:hAnsi="Noto Sans KR" w:eastAsia="Noto Sans CJK KR"/>
        </w:rPr>
        <w:t>[0143a12] 鈔通顯歸意乃有眾多者准起信疏有六意一荷恩德故二請加護故三令生信故四為儀式故五表尊勝故六顯益物故行願鈔有七意一顯示吉祥故二令生信故三令知恩德故四為儀式故五表有稟承故六請威加護故七隨順先聖故通上開合總有十意(謂後二與前三同後四與前四同後六與前二同也今總相下乃有三意然就中亦可分為十意第二意中有四意故第三意中有五意故細尋可了)。</w:t>
      </w:r>
    </w:p>
    <w:p>
      <w:pPr/>
      <w:r>
        <w:rPr>
          <w:rFonts w:ascii="Noto Sans KR" w:hAnsi="Noto Sans KR" w:eastAsia="Noto Sans CJK KR"/>
          <w:b/>
        </w:rPr>
        <w:t>한국어 직역</w:t>
      </w:r>
    </w:p>
    <w:p>
      <w:pPr>
        <w:pStyle w:val="TranslationText"/>
      </w:pPr>
      <w:r>
        <w:rPr>
          <w:rFonts w:ascii="Noto Sans KR" w:hAnsi="Noto Sans KR" w:eastAsia="Noto Sans CJK KR"/>
        </w:rPr>
        <w:t>초의 “귀의의 뜻을 통틀어 드러내면 매우 많다”는 것에서, 『기신론소』에 따르면 여섯 뜻이 있다. 첫째 은덕을 갚기 때문이고, 둘째 가피와 보호를 청하기 때문이며, 셋째 믿음을 내게 하기 때문이고, 넷째 의식을 삼기 때문이며, 다섯째 존승함을 나타내기 때문이고, 여섯째 중생을 이롭게 함을 드러내기 때문이다. 『행원초』에는 일곱 뜻이 있다. 첫째 길상을 드러내기 때문이고, 둘째 믿음을 내게 하기 때문이며, 셋째 은덕을 알게 하기 때문이고, 넷째 의식을 삼기 때문이며, 다섯째 품수받은 계승이 있음을 나타내기 때문이고, 여섯째 위엄의 가피와 보호를 청하기 때문이며, 일곱째 앞선 성인을 따르기 때문이다. 위를 통틀어 개합하면 모두 열 뜻이 된다(뒤의 둘째는 앞의 셋째와 같고, 뒤의 넷째는 앞의 넷째와 같으며, 뒤의 여섯째는 앞의 둘째와 같다. 지금 총상으로는 아래에 세 뜻이 있으나, 그 가운데도 나누면 열 뜻이 될 수 있다. 둘째 뜻 안에 네 뜻이 있고 셋째 뜻 안에 다섯 뜻이 있기 때문이다. 자세히 찾아보면 알 수 있다).</w:t>
      </w:r>
    </w:p>
    <w:p>
      <w:pPr>
        <w:pStyle w:val="Heading2"/>
      </w:pPr>
      <w:r>
        <w:rPr>
          <w:rFonts w:ascii="Noto Sans KR" w:hAnsi="Noto Sans KR" w:eastAsia="Noto Sans CJK KR"/>
        </w:rPr>
        <w:t>문단 0462  ·  [0143a18]</w:t>
      </w:r>
    </w:p>
    <w:p>
      <w:pPr/>
      <w:r>
        <w:rPr>
          <w:rFonts w:ascii="Noto Sans KR" w:hAnsi="Noto Sans KR" w:eastAsia="Noto Sans CJK KR"/>
          <w:b/>
        </w:rPr>
        <w:t>원문</w:t>
      </w:r>
    </w:p>
    <w:p>
      <w:pPr>
        <w:pStyle w:val="SourceText"/>
      </w:pPr>
      <w:r>
        <w:rPr>
          <w:rFonts w:ascii="Noto Sans KR" w:hAnsi="Noto Sans KR" w:eastAsia="Noto Sans CJK KR"/>
        </w:rPr>
        <w:t>[0143a18] ▲鈔三寶吉祥者第一意也同行願鈔第一意行願鈔云三寶功德第一吉祥最初歸敬欲令所製久久流通成實論云三寶最吉祥故我經初說言有歸依能辦大事者第二意也然此二句為一意下三句各一意即具四意也思之智論云佛如良醫法如妙藥僧如看病者故不增減准此三寶能療一切煩惱之病能辦世出世間諸利樂事即論疏第六意也能生有漏無漏者善根故究竟令離二生死苦得大圓寂又一切經初下第三意然其別論亦有五意具論疏二三四意并行願鈔二四五六七之五意也初二句為一意例六成就令物生信故如是即法寶佛字即佛寶與大比丘眾等即僧寶乃結集者依佛教敕作斯安立令人生信結集佛經既爾今造疏應然二有五句第二意也暨佛滅後造論諸師亦先皈三寶顯示所學有可宗故三有二句即第三意不率胸襟無我慢故四有一句即第四意求請三寶威力加被護令無難五有一句即第五意使契合故總唯三意別則具十以表無盡。</w:t>
      </w:r>
    </w:p>
    <w:p>
      <w:pPr/>
      <w:r>
        <w:rPr>
          <w:rFonts w:ascii="Noto Sans KR" w:hAnsi="Noto Sans KR" w:eastAsia="Noto Sans CJK KR"/>
          <w:b/>
        </w:rPr>
        <w:t>한국어 직역</w:t>
      </w:r>
    </w:p>
    <w:p>
      <w:pPr>
        <w:pStyle w:val="TranslationText"/>
      </w:pPr>
      <w:r>
        <w:rPr>
          <w:rFonts w:ascii="Noto Sans KR" w:hAnsi="Noto Sans KR" w:eastAsia="Noto Sans CJK KR"/>
        </w:rPr>
        <w:t>▲초의 “삼보는 길상이다”는 첫째 뜻으로 『행원초』의 첫째 뜻과 같다. 『행원초』는 “삼보의 공덕은 제일의 길상이다. 처음 귀경하는 것은 지은 글이 오래오래 유통되게 하려는 것이다. 『성실론』에서 ‘삼보는 가장 길상하므로 내가 경의 처음에 설한다’고 한다”고 하였다. “귀의가 있으면 큰 일을 이룰 수 있다”는 것은 둘째 뜻이다. 그러나 이 두 구절은 한 뜻이고, 아래 세 구절은 각각 한 뜻이므로 모두 네 뜻을 갖춘다. 생각해 보라. 『지론』에서 “불은 훌륭한 의원과 같고, 법은 묘약과 같으며, 승은 병을 돌보는 자와 같다”고 하였으므로 늘거나 줄지 않는다. 이에 따르면 삼보는 일체 번뇌의 병을 치료할 수 있고 세간·출세간의 여러 이익과 안락의 일을 이룰 수 있으니, 곧 『논소』의 여섯째 뜻이다. 유루·무루의 선근을 낳을 수 있기 때문에 마침내 두 생사의 괴로움을 떠나게 하고 대원적을 얻게 한다. 또 “모든 경의 처음” 이하는 셋째 뜻이다. 그러나 별도로 논하면 다시 다섯 뜻이 있으니 『논소』의 둘째·셋째·넷째 뜻과 『행원초』의 둘째·넷째·다섯째·여섯째·일곱째 가운데 다섯 뜻을 갖춘다. 처음 두 구절이 한 뜻이다. 육성취의 예와 같이 사람에게 믿음을 내게 하기 때문이다. “여시”는 곧 법보이고 “불” 자는 불보이며 “대비구중과 함께” 등은 곧 승보이다. 결집자가 부처의 교칙에 의거하여 이와 같이 안립해 사람에게 믿음을 내게 한다. 불경의 결집이 이미 그러하니 지금 소를 짓는 것도 마땅히 그러해야 한다. 둘째는 다섯 구절로 이루어지는 둘째 뜻이다. 부처가 멸한 뒤 논을 지은 여러 스승도 먼저 삼보에 귀의하여 자신이 배운 바에 종승할 것이 있음을 드러냈기 때문이다. 셋째는 두 구절로 곧 셋째 뜻이다. 자기 가슴속 생각을 법칙으로 삼지 않아 아만이 없기 때문이다. 넷째는 한 구절로 곧 넷째 뜻이다. 삼보의 위력을 구하고 청하여 가피와 보호를 받아 어려움이 없게 한다. 다섯째는 한 구절로 곧 다섯째 뜻이다. 계합하게 하기 때문이다. 총괄하면 오직 세 뜻이나, 별도로는 열 뜻을 갖추어 무진을 나타낸다.</w:t>
      </w:r>
    </w:p>
    <w:p>
      <w:pPr>
        <w:pStyle w:val="Heading2"/>
      </w:pPr>
      <w:r>
        <w:rPr>
          <w:rFonts w:ascii="Noto Sans KR" w:hAnsi="Noto Sans KR" w:eastAsia="Noto Sans CJK KR"/>
        </w:rPr>
        <w:t>문단 0463  ·  [0143b13]</w:t>
      </w:r>
    </w:p>
    <w:p>
      <w:pPr/>
      <w:r>
        <w:rPr>
          <w:rFonts w:ascii="Noto Sans KR" w:hAnsi="Noto Sans KR" w:eastAsia="Noto Sans CJK KR"/>
          <w:b/>
        </w:rPr>
        <w:t>원문</w:t>
      </w:r>
    </w:p>
    <w:p>
      <w:pPr>
        <w:pStyle w:val="SourceText"/>
      </w:pPr>
      <w:r>
        <w:rPr>
          <w:rFonts w:ascii="Noto Sans KR" w:hAnsi="Noto Sans KR" w:eastAsia="Noto Sans CJK KR"/>
        </w:rPr>
        <w:t>[0143b13] ▲鈔然上句自謙下前總出意今別消文言一毛測空下迴向品云一毛度空可得邊十地品云一毛度空可知量皆涅槃八種喻中非喻喻也(八喻者一順喻二逆喻三現喻四非喻五先喻六後喻七先後喻八遍喻)彼設能爾今凡智測法何能窮盡。</w:t>
      </w:r>
    </w:p>
    <w:p>
      <w:pPr/>
      <w:r>
        <w:rPr>
          <w:rFonts w:ascii="Noto Sans KR" w:hAnsi="Noto Sans KR" w:eastAsia="Noto Sans CJK KR"/>
          <w:b/>
        </w:rPr>
        <w:t>한국어 직역</w:t>
      </w:r>
    </w:p>
    <w:p>
      <w:pPr>
        <w:pStyle w:val="TranslationText"/>
      </w:pPr>
      <w:r>
        <w:rPr>
          <w:rFonts w:ascii="Noto Sans KR" w:hAnsi="Noto Sans KR" w:eastAsia="Noto Sans CJK KR"/>
        </w:rPr>
        <w:t>▲초의 “그러나 윗구절은 스스로 겸손함을 밝힌다” 이하에서, 앞에서는 뜻을 총괄해 밝혔고 여기서는 문장을 따로 해석한다. “한 털로 허공을 헤아린다”는 것은 「회향품」에서 “한 털로 허공을 재어 끝을 알 수 있다”고 했고, 「십지품」에서 “한 털로 허공을 재어 그 양을 알 수 있다”고 한 데서 온 것이다. 모두 『열반경』의 여덟 비유 가운데 비유 아닌 비유이다(여덟 비유는 ① 순유, ② 역유, ③ 현유, ④ 비유, ⑤ 선유, ⑥ 후유, ⑦ 선후유, ⑧ 편유이다). 거기서는 가령 능히 그럴 수 있다고 하였지만 지금 범부의 지혜로 법을 헤아려 어찌 다할 수 있겠는가.</w:t>
      </w:r>
    </w:p>
    <w:p>
      <w:pPr>
        <w:pStyle w:val="Heading2"/>
      </w:pPr>
      <w:r>
        <w:rPr>
          <w:rFonts w:ascii="Noto Sans KR" w:hAnsi="Noto Sans KR" w:eastAsia="Noto Sans CJK KR"/>
        </w:rPr>
        <w:t>문단 0464  ·  [0143b18]</w:t>
      </w:r>
    </w:p>
    <w:p>
      <w:pPr/>
      <w:r>
        <w:rPr>
          <w:rFonts w:ascii="Noto Sans KR" w:hAnsi="Noto Sans KR" w:eastAsia="Noto Sans CJK KR"/>
          <w:b/>
        </w:rPr>
        <w:t>원문</w:t>
      </w:r>
    </w:p>
    <w:p>
      <w:pPr>
        <w:pStyle w:val="SourceText"/>
      </w:pPr>
      <w:r>
        <w:rPr>
          <w:rFonts w:ascii="Noto Sans KR" w:hAnsi="Noto Sans KR" w:eastAsia="Noto Sans CJK KR"/>
        </w:rPr>
        <w:t>[0143b18] 鈔但請同體之慈者謂三寶與我師資雖殊性無二體故名同體而言冥等者以疏釋經甚有分別契合之處今言冥暗而契者故云謙詞。</w:t>
      </w:r>
    </w:p>
    <w:p>
      <w:pPr/>
      <w:r>
        <w:rPr>
          <w:rFonts w:ascii="Noto Sans KR" w:hAnsi="Noto Sans KR" w:eastAsia="Noto Sans CJK KR"/>
          <w:b/>
        </w:rPr>
        <w:t>한국어 직역</w:t>
      </w:r>
    </w:p>
    <w:p>
      <w:pPr>
        <w:pStyle w:val="TranslationText"/>
      </w:pPr>
      <w:r>
        <w:rPr>
          <w:rFonts w:ascii="Noto Sans KR" w:hAnsi="Noto Sans KR" w:eastAsia="Noto Sans CJK KR"/>
        </w:rPr>
        <w:t>초의 “다만 동체의 자비를 청한다”는 것은 삼보와 내가 사자 관계에서는 비록 다르지만 성품에는 두 체가 없기 때문에 동체라 한다는 뜻이다. “명암하게” 등이라 한 것은 소가 경을 풀이함에 분별이 매우 많고 계합한 곳도 있는데, 지금 “그윽하고 어둡게 계합한다”고 하였으므로 겸손한 말이다.</w:t>
      </w:r>
    </w:p>
    <w:p>
      <w:pPr>
        <w:pStyle w:val="Heading2"/>
      </w:pPr>
      <w:r>
        <w:rPr>
          <w:rFonts w:ascii="Noto Sans KR" w:hAnsi="Noto Sans KR" w:eastAsia="Noto Sans CJK KR"/>
        </w:rPr>
        <w:t>문단 0465  ·  [0143b21]</w:t>
      </w:r>
    </w:p>
    <w:p>
      <w:pPr/>
      <w:r>
        <w:rPr>
          <w:rFonts w:ascii="Noto Sans KR" w:hAnsi="Noto Sans KR" w:eastAsia="Noto Sans CJK KR"/>
          <w:b/>
        </w:rPr>
        <w:t>원문</w:t>
      </w:r>
    </w:p>
    <w:p>
      <w:pPr>
        <w:pStyle w:val="SourceText"/>
      </w:pPr>
      <w:r>
        <w:rPr>
          <w:rFonts w:ascii="Noto Sans KR" w:hAnsi="Noto Sans KR" w:eastAsia="Noto Sans CJK KR"/>
        </w:rPr>
        <w:t>[0143b21] 鈔第八迴向者問何不令生等佛而等普賢耶答第九迴向唯欲等普賢故問何故第九迴向唯要等普賢耶此牒難詞而通也即無著無縛迴向此三十一卷皆說願等普賢故云爾也言良以下出所以也言該因者妙嚴疏說曲濟無遺曰普(大悲行也)隣極亞聖曰賢(將至見道大智行也)此約諸位普賢(地前諸位)世界成就疏云一位前普賢謂但發普賢心者即是言徹果及佛後者又云果無不窮曰普(故云徹果)不捨因門曰賢(故云佛後)言佛前者德同法界曰普至順調善曰賢此約當位(等覺位也)成就品疏云位中普賢即等覺位故言諸佛本等者體性周遍曰普隨緣成德曰賢即理事無礙也又云一即一切曰普一切即一曰賢事事無礙法界也故云諸佛本故法界體故。</w:t>
      </w:r>
    </w:p>
    <w:p>
      <w:pPr/>
      <w:r>
        <w:rPr>
          <w:rFonts w:ascii="Noto Sans KR" w:hAnsi="Noto Sans KR" w:eastAsia="Noto Sans CJK KR"/>
          <w:b/>
        </w:rPr>
        <w:t>한국어 직역</w:t>
      </w:r>
    </w:p>
    <w:p>
      <w:pPr>
        <w:pStyle w:val="TranslationText"/>
      </w:pPr>
      <w:r>
        <w:rPr>
          <w:rFonts w:ascii="Noto Sans KR" w:hAnsi="Noto Sans KR" w:eastAsia="Noto Sans CJK KR"/>
        </w:rPr>
        <w:t>초의 “제8회향”에서, 문: 어째서 중생으로 하여금 부처와 같아지게 하지 않고 보현과 같아지게 하는가? 답: 제9회향에서는 오직 보현과 같아지기를 바라기 때문이다. 문: 어째서 제9회향에서는 오직 보현과 같아지려 하는가? 이는 난문의 말을 받아 통하게 한 것이다. 곧 무착무박회향으로, 이 제31권에서는 모두 원이 보현과 같아지기를 설하기 때문에 그렇게 말한다. “진실로 이하이기 때문이다” 이하는 그 까닭을 밝힌 것이다. “인을 포괄한다”는 것은 「묘엄품」 소에서 “굽어 구제하여 남김이 없는 것을 보(普)라 하고(대비행), 극과 이웃하고 성인에 버금가는 것을 현(賢)이라 한다(장차 견도에 이르는 대지행)”고 한 것이다. 이는 여러 지위의 보현, 곧 지전의 여러 지위를 기준으로 한 것이다. 「세계성취품」 소에서는 “첫째는 위전보현이니 다만 보현심을 발한 자가 곧 그것이다”라고 한다. “과에 관철하고 부처 뒤에도 있다”는 것에 대해서는 또 “과가 궁구되지 않음이 없음을 보라 하고(그러므로 과에 관철한다고 한다), 인문을 버리지 않음을 현이라 한다(그러므로 부처 뒤라고 한다)”고 하였다. “부처 앞”이라는 것은 덕이 법계와 같음을 보라 하고 지극히 순조롭게 조복됨을 현이라 한다. 이는 당위, 곧 등각위를 기준으로 한다. 「성취품」 소에서 “위중보현은 곧 등각위이다”라고 한다. “모든 부처의 근본이다” 등에서, 체성이 두루한 것을 보라 하고 연을 따라 덕을 이루는 것을 현이라 하니 곧 이사무애이다. 또 “하나가 곧 일체인 것을 보라 하고, 일체가 곧 하나인 것을 현이라 한다”고 하니 사사무애법계이다. 그러므로 “모든 부처의 근본이고 법계의 체이다”라고 한다.</w:t>
      </w:r>
    </w:p>
    <w:p>
      <w:pPr>
        <w:pStyle w:val="Heading2"/>
      </w:pPr>
      <w:r>
        <w:rPr>
          <w:rFonts w:ascii="Noto Sans KR" w:hAnsi="Noto Sans KR" w:eastAsia="Noto Sans CJK KR"/>
        </w:rPr>
        <w:t>문단 0466  ·  [0143c10]</w:t>
      </w:r>
    </w:p>
    <w:p>
      <w:pPr/>
      <w:r>
        <w:rPr>
          <w:rFonts w:ascii="Noto Sans KR" w:hAnsi="Noto Sans KR" w:eastAsia="Noto Sans CJK KR"/>
          <w:b/>
        </w:rPr>
        <w:t>원문</w:t>
      </w:r>
    </w:p>
    <w:p>
      <w:pPr>
        <w:pStyle w:val="SourceText"/>
      </w:pPr>
      <w:r>
        <w:rPr>
          <w:rFonts w:ascii="Noto Sans KR" w:hAnsi="Noto Sans KR" w:eastAsia="Noto Sans CJK KR"/>
        </w:rPr>
        <w:t>[0143c10] ▲鈔以斯經下由此經所明法界等義皆佛親證即如證而說故是一切教之根本諸教咸以此經而為規模隨根漸設故云根本法輪。</w:t>
      </w:r>
    </w:p>
    <w:p>
      <w:pPr/>
      <w:r>
        <w:rPr>
          <w:rFonts w:ascii="Noto Sans KR" w:hAnsi="Noto Sans KR" w:eastAsia="Noto Sans CJK KR"/>
          <w:b/>
        </w:rPr>
        <w:t>한국어 직역</w:t>
      </w:r>
    </w:p>
    <w:p>
      <w:pPr>
        <w:pStyle w:val="TranslationText"/>
      </w:pPr>
      <w:r>
        <w:rPr>
          <w:rFonts w:ascii="Noto Sans KR" w:hAnsi="Noto Sans KR" w:eastAsia="Noto Sans CJK KR"/>
        </w:rPr>
        <w:t>▲초의 “이 경으로써” 이하는 이 경에서 밝힌 법계 등의 뜻이 모두 부처가 친히 증득한 것이고, 증득한 그대로 설한 것이기 때문에 일체교의 근본이 된다는 뜻이다. 모든 교가 이 경을 규모로 삼아 근기에 따라 점차 시설되므로 “근본법륜”이라 한다.</w:t>
      </w:r>
    </w:p>
    <w:p>
      <w:pPr>
        <w:pStyle w:val="Heading2"/>
      </w:pPr>
      <w:r>
        <w:rPr>
          <w:rFonts w:ascii="Noto Sans KR" w:hAnsi="Noto Sans KR" w:eastAsia="Noto Sans CJK KR"/>
        </w:rPr>
        <w:t>문단 0467  ·  [0143c12]</w:t>
      </w:r>
    </w:p>
    <w:p>
      <w:pPr/>
      <w:r>
        <w:rPr>
          <w:rFonts w:ascii="Noto Sans KR" w:hAnsi="Noto Sans KR" w:eastAsia="Noto Sans CJK KR"/>
          <w:b/>
        </w:rPr>
        <w:t>원문</w:t>
      </w:r>
    </w:p>
    <w:p>
      <w:pPr>
        <w:pStyle w:val="SourceText"/>
      </w:pPr>
      <w:r>
        <w:rPr>
          <w:rFonts w:ascii="Noto Sans KR" w:hAnsi="Noto Sans KR" w:eastAsia="Noto Sans CJK KR"/>
        </w:rPr>
        <w:t>[0143c12] ▲鈔而聖后所翻者即唐第四帝武后則天順聖后皇帝也元是高宗之皇后白虎通云天子之配謂之后后者君也天子之配至尊故謂之后也其朝所翻之經有八十卷文富義博賢首造新修略疏纔至夜摩會(法界觀鈔云造疏纔五卷)忽然歸寂奄者忽也。</w:t>
      </w:r>
    </w:p>
    <w:p>
      <w:pPr/>
      <w:r>
        <w:rPr>
          <w:rFonts w:ascii="Noto Sans KR" w:hAnsi="Noto Sans KR" w:eastAsia="Noto Sans CJK KR"/>
          <w:b/>
        </w:rPr>
        <w:t>한국어 직역</w:t>
      </w:r>
    </w:p>
    <w:p>
      <w:pPr>
        <w:pStyle w:val="TranslationText"/>
      </w:pPr>
      <w:r>
        <w:rPr>
          <w:rFonts w:ascii="Noto Sans KR" w:hAnsi="Noto Sans KR" w:eastAsia="Noto Sans CJK KR"/>
        </w:rPr>
        <w:t>▲초의 “성후가 번역한 것”은 당나라 제4대 무후 측천순성후황제를 말한다. 본래 고종의 황후였다. 『백호통』에서 “천자의 배필을 후라 한다. 후는 군이라는 뜻이다. 천자의 배필은 지극히 존귀하므로 후라 한다”고 하였다. 그 조정에서 번역된 경은 팔십 권으로 글이 풍부하고 뜻이 넓었다. 현수는 『신수략소』를 지었으나 겨우 야마회까지 이르렀고(『법계관초』에서는 소를 겨우 다섯 권 지었다고 한다), 갑자기 입적하였다. ‘엄(奄)’은 홀연하다는 뜻이다.</w:t>
      </w:r>
    </w:p>
    <w:p>
      <w:pPr>
        <w:pStyle w:val="Heading2"/>
      </w:pPr>
      <w:r>
        <w:rPr>
          <w:rFonts w:ascii="Noto Sans KR" w:hAnsi="Noto Sans KR" w:eastAsia="Noto Sans CJK KR"/>
        </w:rPr>
        <w:t>문단 0468  ·  [0143c17]</w:t>
      </w:r>
    </w:p>
    <w:p>
      <w:pPr/>
      <w:r>
        <w:rPr>
          <w:rFonts w:ascii="Noto Sans KR" w:hAnsi="Noto Sans KR" w:eastAsia="Noto Sans CJK KR"/>
          <w:b/>
        </w:rPr>
        <w:t>원문</w:t>
      </w:r>
    </w:p>
    <w:p>
      <w:pPr>
        <w:pStyle w:val="SourceText"/>
      </w:pPr>
      <w:r>
        <w:rPr>
          <w:rFonts w:ascii="Noto Sans KR" w:hAnsi="Noto Sans KR" w:eastAsia="Noto Sans CJK KR"/>
        </w:rPr>
        <w:t>[0143c17] ▲鈔慨者無聲之歎也瑕玉病類絲病也黷切韻云蒙也暗也。</w:t>
      </w:r>
    </w:p>
    <w:p>
      <w:pPr/>
      <w:r>
        <w:rPr>
          <w:rFonts w:ascii="Noto Sans KR" w:hAnsi="Noto Sans KR" w:eastAsia="Noto Sans CJK KR"/>
          <w:b/>
        </w:rPr>
        <w:t>한국어 직역</w:t>
      </w:r>
    </w:p>
    <w:p>
      <w:pPr>
        <w:pStyle w:val="TranslationText"/>
      </w:pPr>
      <w:r>
        <w:rPr>
          <w:rFonts w:ascii="Noto Sans KR" w:hAnsi="Noto Sans KR" w:eastAsia="Noto Sans CJK KR"/>
        </w:rPr>
        <w:t>▲초의 “개(慨)”는 소리 없는 탄식이다. ‘하(瑕)’는 옥의 병이고, ‘류(纇)’는 실의 병이다. ‘독(黷)’은 『절운』에서 “덮이다, 어둡다”라고 한다.</w:t>
      </w:r>
    </w:p>
    <w:p>
      <w:pPr>
        <w:pStyle w:val="Heading2"/>
      </w:pPr>
      <w:r>
        <w:rPr>
          <w:rFonts w:ascii="Noto Sans KR" w:hAnsi="Noto Sans KR" w:eastAsia="Noto Sans CJK KR"/>
        </w:rPr>
        <w:t>문단 0469  ·  [0143c20]</w:t>
      </w:r>
    </w:p>
    <w:p>
      <w:pPr/>
      <w:r>
        <w:rPr>
          <w:rFonts w:ascii="Noto Sans KR" w:hAnsi="Noto Sans KR" w:eastAsia="Noto Sans CJK KR"/>
          <w:b/>
        </w:rPr>
        <w:t>원문</w:t>
      </w:r>
    </w:p>
    <w:p>
      <w:pPr>
        <w:pStyle w:val="SourceText"/>
      </w:pPr>
      <w:r>
        <w:rPr>
          <w:rFonts w:ascii="Noto Sans KR" w:hAnsi="Noto Sans KR" w:eastAsia="Noto Sans CJK KR"/>
        </w:rPr>
        <w:t>[0143c20] 鈔疏中欲掩等者後之九段皆指其瑕疵而疏中欲掩也問既疏中欲掩何故今鈔敘之傳者下答也有二意一恐後學者要知得失務生正解故二者諸徒堅請於理難違故問若爾何不隨疏合說之處而即說之答大經文義浩博弘通動便長時何煩頻數敘述敘之恐迷宗滯迹耳。</w:t>
      </w:r>
    </w:p>
    <w:p>
      <w:pPr/>
      <w:r>
        <w:rPr>
          <w:rFonts w:ascii="Noto Sans KR" w:hAnsi="Noto Sans KR" w:eastAsia="Noto Sans CJK KR"/>
          <w:b/>
        </w:rPr>
        <w:t>한국어 직역</w:t>
      </w:r>
    </w:p>
    <w:p>
      <w:pPr>
        <w:pStyle w:val="TranslationText"/>
      </w:pPr>
      <w:r>
        <w:rPr>
          <w:rFonts w:ascii="Noto Sans KR" w:hAnsi="Noto Sans KR" w:eastAsia="Noto Sans CJK KR"/>
        </w:rPr>
        <w:t>초의 “소에서는 덮으려 한다” 이하에서, 뒤의 아홉 단락은 모두 그 흠결을 지적하지만 소에서는 그것을 덮으려 한다. 문: 이미 소에서는 덮으려 한다면 어째서 지금 초에서는 그것을 서술하는가? “전하는 자” 이하가 답이다. 두 뜻이 있다. 첫째, 뒤에 배우는 이들이 반드시 득실을 알아 바른 이해를 내도록 힘쓰게 하려 하기 때문이다. 둘째, 여러 제자들이 굳게 청하여 이치상 거스르기 어렵기 때문이다. 문: 그렇다면 어째서 소를 따라 합하여 말할 곳에서 곧 말하지 않는가? 답: 대경의 문과 뜻이 넓고 방대하여 홍통하려 하면 걸핏하면 오랜 시간이 걸리는데, 어찌 번거롭게 자주 서술하겠는가. 또 그것을 서술하면 종을 미혹하고 자취에 막힐까 두렵기 때문이다.</w:t>
      </w:r>
    </w:p>
    <w:p>
      <w:pPr>
        <w:pStyle w:val="Heading2"/>
      </w:pPr>
      <w:r>
        <w:rPr>
          <w:rFonts w:ascii="Noto Sans KR" w:hAnsi="Noto Sans KR" w:eastAsia="Noto Sans CJK KR"/>
        </w:rPr>
        <w:t>문단 0470  ·  [0144a02]</w:t>
      </w:r>
    </w:p>
    <w:p>
      <w:pPr/>
      <w:r>
        <w:rPr>
          <w:rFonts w:ascii="Noto Sans KR" w:hAnsi="Noto Sans KR" w:eastAsia="Noto Sans CJK KR"/>
          <w:b/>
        </w:rPr>
        <w:t>원문</w:t>
      </w:r>
    </w:p>
    <w:p>
      <w:pPr>
        <w:pStyle w:val="SourceText"/>
      </w:pPr>
      <w:r>
        <w:rPr>
          <w:rFonts w:ascii="Noto Sans KR" w:hAnsi="Noto Sans KR" w:eastAsia="Noto Sans CJK KR"/>
        </w:rPr>
        <w:t>[0144a02] 鈔世路以多岐亡羊者列子第八云楊子之隣人亡羊既率其黨又請楊子之竪童竪追之楊子曰嘻亡一羊何追者之眾隣人曰多岐路既返問獲羊乎曰亡之矣曰奚亡之曰岐路之中又岐路焉吾不知所之所以返也楊子戚然變容不言者移時不笑者竟日門人恠之請曰羊賤畜又非夫子之有而損言笑者何也楊子不答門人不獲其命孟孫陽出以告心都子心都子他日與孟孫陽偕入而問曰昔昆弟三人遊齊魯之間同師而學進仁義之道而歸其父問曰仁義之道若何伯曰仁義使我愛身而後名(身體髮膚不敢毀傷)仲曰仁義使我殺身以成名(無求生以害仁有殺身以成仁)叔曰仁義使我身名並全(既名且哲以保其身)彼三術相反而同出於儒孰是孰非耶楊子曰人有濵(水際)河而居者習於水勇於泅(音囚水上浮者也)操舟鬻渡(賣渡)利供百口裹糧就學者成徒而溺死者幾半本學泅不學溺而利害如此若以為孰是孰非(若者汝也)心都子默然而出孟孫陽讓(責也請也)之曰何子問之迂(音于曲也)夫子答之僻吾或愈甚心都子曰大道以多岐亡羊學者以多方喪志學非本不同非本不一而未異若是唯歸同反一為亡得喪子長先生之門習先生之道而不達先生之況也哀哉今借意用之。</w:t>
      </w:r>
    </w:p>
    <w:p>
      <w:pPr/>
      <w:r>
        <w:rPr>
          <w:rFonts w:ascii="Noto Sans KR" w:hAnsi="Noto Sans KR" w:eastAsia="Noto Sans CJK KR"/>
          <w:b/>
        </w:rPr>
        <w:t>한국어 직역</w:t>
      </w:r>
    </w:p>
    <w:p>
      <w:pPr>
        <w:pStyle w:val="TranslationText"/>
      </w:pPr>
      <w:r>
        <w:rPr>
          <w:rFonts w:ascii="Noto Sans KR" w:hAnsi="Noto Sans KR" w:eastAsia="Noto Sans CJK KR"/>
        </w:rPr>
        <w:t>초의 “세상 길에는 갈림길이 많아 양을 잃는다”는 것은 『열자』 제8권에서 말한다. 양자의 이웃 사람이 양을 잃고 자기 무리를 거느렸으며 또 양자의 어린 종까지 청하여 쫓게 하였다. 양자가 “아, 양 한 마리를 잃었는데 어찌 쫓는 자가 이리 많은가?”라고 하자, 이웃 사람이 “갈림길이 많습니다”라고 하였다. 이미 돌아오자 “양을 잡았는가?” 하고 물으니, “놓쳤습니다”라고 하였다. “어찌 놓쳤는가?” 하자, “갈림길 가운데 다시 갈림길이 있어 어디로 갔는지 알지 못해 돌아왔습니다”라고 하였다. 양자는 슬퍼하며 얼굴빛을 바꾸고 한동안 말하지 않았으며 하루 종일 웃지 않았다. 문인이 이상히 여겨 청하여 말하였다. “양은 천한 가축이고 또 선생님의 것도 아닌데 말씀과 웃음을 잃은 것은 무엇 때문입니까?” 양자는 답하지 않았다. 문인은 그 명을 얻지 못했다. 맹손양이 나가 심도자에게 이를 알렸다. 심도자는 다른 날 맹손양과 함께 들어가 물었다. “옛날 형제 세 사람이 제·노 사이에서 노닐며 같은 스승에게 배워 인의의 도에 나아간 뒤 돌아왔습니다. 그 아버지가 ‘인의의 도가 어떠한가?’라고 물으니, 맏이는 ‘인의는 나로 하여금 몸을 사랑한 뒤에 명예를 사랑하게 합니다’라고 하였고(신체발부를 감히 훼상하지 않는다는 뜻이다), 둘째는 ‘인의는 나로 하여금 몸을 죽여 명예를 이루게 합니다’라고 하였으며(살기 위해 인을 해치지 않고 몸을 죽여 인을 이룬다는 뜻이다), 막내는 ‘인의는 나로 하여금 몸과 명예를 함께 온전히 하게 합니다’라고 하였습니다(이미 명예롭고 또 밝아서 몸을 보전한다는 뜻이다). 저 세 술은 서로 반대인데 모두 유가에서 나왔으니 무엇이 옳고 무엇이 그릅니까?” 양자가 말하였다. “강가에 사는 사람이 있어 물에 익숙하고 헤엄치기에 용감하며 배를 몰아 나루를 팔아 얻은 이익으로 백 식구를 먹였다. 양식을 싸 가지고 와서 배우는 자들이 무리를 이루었으나 익사한 자가 거의 절반이었다. 본래 헤엄치는 것을 배우려 한 것이지 익사를 배우려 한 것이 아닌데 이익과 해가 이와 같으니, 그대는 무엇이 옳고 무엇이 그르다고 보는가?” 심도자는 말없이 나갔다. 맹손양이 그를 책망하며 말하였다. “어찌 그대의 질문은 이렇게 에둘러졌고, 선생님의 답은 이렇게 치우쳤는가? 나는 더 심하게 미혹되었다.” 심도자가 말하였다. “대도는 갈림길이 많아 양을 잃고, 학자는 방도가 많아 뜻을 잃는다. 학문은 근본부터 다른 것이 아니며, 근본이 하나가 아닌 것도 아니어서 이처럼 달라진 것이다. 오직 같은 데로 돌아가고 하나로 되돌아가야 득실을 잊을 수 있다. 그대는 장 선생의 문에서 선생의 도를 익혔지만 선생의 경지를 통달하지 못했구나. 슬프다.” 지금 그 뜻을 빌려 쓴 것이다.</w:t>
      </w:r>
    </w:p>
    <w:p>
      <w:pPr>
        <w:pStyle w:val="EditorialNote"/>
      </w:pPr>
      <w:r>
        <w:rPr>
          <w:rFonts w:ascii="Noto Sans KR" w:hAnsi="Noto Sans KR" w:eastAsia="Noto Sans CJK KR"/>
        </w:rPr>
        <w:t>교감·번역 메모 | [구문] 『列子』 인용의 “先生之況”은 문맥상 ‘선생의 경지’로 옮겼다.</w:t>
      </w:r>
    </w:p>
    <w:p>
      <w:pPr>
        <w:pStyle w:val="Heading2"/>
      </w:pPr>
      <w:r>
        <w:rPr>
          <w:rFonts w:ascii="Noto Sans KR" w:hAnsi="Noto Sans KR" w:eastAsia="Noto Sans CJK KR"/>
        </w:rPr>
        <w:t>문단 0471  ·  [0144a23]</w:t>
      </w:r>
    </w:p>
    <w:p>
      <w:pPr/>
      <w:r>
        <w:rPr>
          <w:rFonts w:ascii="Noto Sans KR" w:hAnsi="Noto Sans KR" w:eastAsia="Noto Sans CJK KR"/>
          <w:b/>
        </w:rPr>
        <w:t>원문</w:t>
      </w:r>
    </w:p>
    <w:p>
      <w:pPr>
        <w:pStyle w:val="SourceText"/>
      </w:pPr>
      <w:r>
        <w:rPr>
          <w:rFonts w:ascii="Noto Sans KR" w:hAnsi="Noto Sans KR" w:eastAsia="Noto Sans CJK KR"/>
        </w:rPr>
        <w:t>[0144a23] ▲鈔特由下如其理淺一人解釋已盡其旨今大經旨趣既深遠微妙豈但一途能盡其玄言以光法施者智論云依隨經論為立名字皆名法施(運清淨心無希名利之垢以法施他也)昔可尚也者舉例標之故。</w:t>
      </w:r>
    </w:p>
    <w:p>
      <w:pPr/>
      <w:r>
        <w:rPr>
          <w:rFonts w:ascii="Noto Sans KR" w:hAnsi="Noto Sans KR" w:eastAsia="Noto Sans CJK KR"/>
          <w:b/>
        </w:rPr>
        <w:t>한국어 직역</w:t>
      </w:r>
    </w:p>
    <w:p>
      <w:pPr>
        <w:pStyle w:val="TranslationText"/>
      </w:pPr>
      <w:r>
        <w:rPr>
          <w:rFonts w:ascii="Noto Sans KR" w:hAnsi="Noto Sans KR" w:eastAsia="Noto Sans CJK KR"/>
        </w:rPr>
        <w:t>▲초의 “특히 … 때문이다” 이하에서, 만약 이치가 얕다면 한 사람이 풀이해도 이미 그 뜻을 다할 수 있다. 그러나 지금 대경의 지취가 이미 깊고 멀며 미묘하니 어찌 다만 한 길로 그 현묘함을 다할 수 있겠는가. “법시로써 빛낸다”는 것에서 『지론』은 “경론에 의거해 이름을 세우는 것은 모두 법시라 한다”고 한다(청정한 마음을 일으켜 명예와 이양을 바라는 때가 없이 법을 다른 이에게 베푸는 것이다). “옛것도 숭상할 만하다”는 것은 사례를 들어 표방한 것이다.</w:t>
      </w:r>
    </w:p>
    <w:p>
      <w:pPr>
        <w:pStyle w:val="Heading2"/>
      </w:pPr>
      <w:r>
        <w:rPr>
          <w:rFonts w:ascii="Noto Sans KR" w:hAnsi="Noto Sans KR" w:eastAsia="Noto Sans CJK KR"/>
        </w:rPr>
        <w:t>문단 0472  ·  [0144b03]</w:t>
      </w:r>
    </w:p>
    <w:p>
      <w:pPr/>
      <w:r>
        <w:rPr>
          <w:rFonts w:ascii="Noto Sans KR" w:hAnsi="Noto Sans KR" w:eastAsia="Noto Sans CJK KR"/>
          <w:b/>
        </w:rPr>
        <w:t>원문</w:t>
      </w:r>
    </w:p>
    <w:p>
      <w:pPr>
        <w:pStyle w:val="SourceText"/>
      </w:pPr>
      <w:r>
        <w:rPr>
          <w:rFonts w:ascii="Noto Sans KR" w:hAnsi="Noto Sans KR" w:eastAsia="Noto Sans CJK KR"/>
        </w:rPr>
        <w:t>[0144b03] ▲鈔五百比丘下釋成如下第六鈔引言下經之中者即世主妙嚴品中說也言經有多家論者如十地經龍樹世親等釋不同金剛一經無著天親論釋有異言論有下唯識一論十師造釋(一護法二德慧三安慧四親勝五難陀六淨月七大辦八勝友九勝子十智月)言如㭊金杖即脇尊者答徤陀羅王義也具如第六鈔引言或登地者如無著等或加行者如天親等時英如智光戒賢等懸記如龍樹楞伽云大慧汝應知善逝涅槃後未來世當有持於我法者南天竺國中大名德比丘厥號為龍樹能破有無宗世間中顯我無上大乘法得初歡喜地往生安樂國等言依之修行下亦脇尊者言也足字(子句切添物也)。</w:t>
      </w:r>
    </w:p>
    <w:p>
      <w:pPr/>
      <w:r>
        <w:rPr>
          <w:rFonts w:ascii="Noto Sans KR" w:hAnsi="Noto Sans KR" w:eastAsia="Noto Sans CJK KR"/>
          <w:b/>
        </w:rPr>
        <w:t>한국어 직역</w:t>
      </w:r>
    </w:p>
    <w:p>
      <w:pPr>
        <w:pStyle w:val="TranslationText"/>
      </w:pPr>
      <w:r>
        <w:rPr>
          <w:rFonts w:ascii="Noto Sans KR" w:hAnsi="Noto Sans KR" w:eastAsia="Noto Sans CJK KR"/>
        </w:rPr>
        <w:t>▲초의 “오백 비구” 이하는 해석을 성립시키는 것으로 아래 제6초에서 인용한다. “아래 경 가운데”라는 것은 곧 「세주묘엄품」에서 말한 것이다. “경에는 여러 집안의 논이 있다”는 것은, 예컨대 『십지경』을 용수와 세친 등이 서로 다르게 해석했고, 『금강경』 한 경을 무착과 세친의 논석이 서로 달리한 것과 같다. “논에는 아래가 있다”는 것은 『유식론』 한 논을 열 스승이 해석한 것이다(① 호법, ② 덕혜, ③ 안혜, ④ 친승, ⑤ 난타, ⑥ 정월, ⑦ 대변, ⑧ 승우, ⑨ 승자, ⑩ 지월). “금을 쪼개는 지팡이와 같다”는 것은 협존자가 건타라왕의 뜻에 답한 것으로 제6초에서 자세히 인용한다. “혹은 등지한 자”는 무착 등이고, “혹은 가행자”는 세친 등이다. 당시의 영걸은 지광·계현 등이고, 현기는 용수와 같다. 『능가경』에서 “대혜여, 그대는 알아야 한다. 선서가 열반한 뒤 미래세에 내 법을 지니는 이가 있을 것이다. 남천축국 가운데 큰 명덕의 비구가 있는데 그 이름은 용수이다. 유·무의 종을 능히 깨뜨리고 세간 가운데서 나의 위없는 대승법을 드러내며, 초환희지를 얻어 안락국에 왕생할 것이다”라고 하였다. “그것에 의거해 수행한다” 이하는 또한 협존자의 말이다. ‘족(足)’ 자는 자구절로 읽어 보태는 뜻이다.</w:t>
      </w:r>
    </w:p>
    <w:p>
      <w:pPr>
        <w:pStyle w:val="Heading2"/>
      </w:pPr>
      <w:r>
        <w:rPr>
          <w:rFonts w:ascii="Noto Sans KR" w:hAnsi="Noto Sans KR" w:eastAsia="Noto Sans CJK KR"/>
        </w:rPr>
        <w:t>문단 0473  ·  [0144b15]</w:t>
      </w:r>
    </w:p>
    <w:p>
      <w:pPr/>
      <w:r>
        <w:rPr>
          <w:rFonts w:ascii="Noto Sans KR" w:hAnsi="Noto Sans KR" w:eastAsia="Noto Sans CJK KR"/>
          <w:b/>
        </w:rPr>
        <w:t>원문</w:t>
      </w:r>
    </w:p>
    <w:p>
      <w:pPr>
        <w:pStyle w:val="SourceText"/>
      </w:pPr>
      <w:r>
        <w:rPr>
          <w:rFonts w:ascii="Noto Sans KR" w:hAnsi="Noto Sans KR" w:eastAsia="Noto Sans CJK KR"/>
        </w:rPr>
        <w:t>[0144b15] 鈔故經云者即金剛三昧經也汝非定心證而說故文語非義我如證而說故義語非文況華嚴下以劣況勝彼枝末經尚不離定心況華嚴海印定中所演菩薩定心所受而不示觀心耶言親所發揮者周易疏云動發揮散意云宣說顯示也言不參善友者謂修行之人我慢所覆不參善友而但貴尚尋文以求通決者豈自根器勝過善財童子等耶寶積經七十二云得人身者彼應依善知識聽三世佛平等法聞已應發勤精進依城邑聚落與大眾共居具四部處更互相與論量佛法學問難答三世佛平等法得現在前解一切法無有自性修此解故煩惱漸除等經既云爾何以不參善友但尚尋文耶言不貴宗通者楞伽經宗通自修行說通示未悟今宗不通唯攻解釋言說綴連文字等故僧史云註之者務其詞義科之者逞其區分執塵(鹿之大者曰塵羣鹿隨之皆看塵所往隨麈尾所轉為淮今講者執之象彼有指揮也)搖松(生公擯在虎丘時執松枝為談柄古詩云聽徒千箇石談柄一枝松也)但尚其乘機應變解分挫銳唯觀其智刃詞鋒都忘所詮不求出離即其義也言不能以下肇公寶藏論云古鏡照精其精自形(抱朴子曰昔張蓋蹋及偶豪二人精思於蜀雲臺山石室中忽有四人黃絹單衣葛巾往到其前曰勞乎道士辛苦幽隱二人顧視鏡中乃鹿也搜神記云林慮山下有一亭人每過此宿者或病死時有郢伯夷宿於此明燭而坐夜忽有十餘人來自共蒲博伯夷密以鏡照之乃是羣犬)古教照心其心自明如人有眼耳無由自見以鏡照之則見眾生自性亦爾無由自見因聞聖教依教反照方得見也今既不能何可照理照心言玄言理說並謂雷同者即祖師門下開決之言不關常習義路理特深隱謂之玄言(加截斷言思等語句也)若依義路(尋之轉不相應)如法界品善財入彌勒樓閣見無盡境出已不見善財問曰此莊嚴事何處去耶彌勒答云於來處去(經中之玄言也)理說者即訓文釋義接引學流乃義學之所習者也此既朗然成異何以一蓋俱同曲禮云無雷同(注云雷之發聲物無不同時應而生芽者取一蓋不分之意)問既破他為雷同自立頓教兼收南北二宗禪教不分豈非雷同答經中具有玄言理說今但破其釋時雷同不分今雖一教之中頓漸亦異禪教各別如一百法俱為始教所詮而五位依圓成異此亦應爾故言不知萬行等者須彌偈讚云不能了自心云何知正道由彼顛倒慧增長一切惡解脫長者誡善財云善男子應以善法扶助自心應以法水潤澤自心應以境界淨治自心應以精進堅固自心應以忍辱坦蕩自心應以智證潔白自心應以智慧明利自心等故知萬行皆了自心也言一生驅驅下問明品云如人數他寶自無半錢分於法不修行多聞亦如是(疏云但說佛菩薩功德不能求諸身心故其無分也)言或年事下大法炬陀羅尼經云說法者應常宣說法不得休懈若常說法法則增長利益人天若不宣說法則衰殄今既棄教則違抑佛心也言誤後學者如自落坑引他墜井鈔今皆反此下應皆反上說之謂已參善友要自宗通聖教照心智達經旨玄言理說各別區分先了自心復在勤行自少及老禪教雙行豈唯上順佛心抑亦為物軌範故製茲疏言即事即行者即所說事而能行之如說而修行如行而說故言用以心傳心下以禪會教也然心非箇物乃不可傳但以符契義言傳耳南宗則慧能之禪北宗則神秀之禪雖頓漸有異而見性無殊故皆會之天台山即智者大師衡山即思大師皆宗空假中三觀之玄趣而疏文撮以釋經言使教合亡言之旨者教說契於禪心心同諸佛之心者禪心合於教意也無違下禪講兼備也亦是通妨妨云上難苑公玄言理說不分今禪教契合豈非雷同此答也言不假更看下瑜伽八十六云不觀他面不看他口於此正法毗奈耶中一切他論所不能轉意云既自通達不隨他語亦不看他顏面別覓一句一偈謂是忘機之法門以依法不依人故但解此疏自然諸疑頓息內照自明也言彰乎大理之言者或聖教彰大理之言疏為辯明令人易了文處蓋多難可具述解字(隹買切)。</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경에서 말한다”는 것은 곧 『금강삼매경』이다. “그대는 정심으로 증득하고서 말한 것이 아니기 때문에 문어이지 의어가 아니고, 나는 증득한 그대로 설하므로 의어이지 문어가 아니다.” 하물며 화엄은 어떠하겠는가. 열등한 것으로 수승한 것을 견준 것이다. 저 지말의 경도 오히려 정심을 떠나지 않는데 하물며 화엄은 해인정 가운데서 연설되고 보살의 정심으로 받아들인 것인데 관심을 보이지 않겠는가. “친히 발휘한 바”라는 데에서 『주역소』는 “동(動)은 발하고 휘(揮)는 흩는다”고 한다. 뜻은 곧 선설하여 드러내 보인다는 것이다. “선우를 참례하지 않는다”는 것은 수행하는 사람이 아만에 덮여 선우를 참례하지 않고 오직 문장을 찾아 통결하기만을 귀하게 여기는 것을 말한다. 그 근기가 어찌 선재동자 등을 뛰어넘겠는가. 『보적경』 제칠십 이권에서는 “사람 몸을 얻은 자는 마땅히 선지식에 의지하여 삼세불의 평등법을 듣고, 들은 뒤에는 부지런히 정진해야 한다. 성읍과 취락에 의지하여 대중과 함께 살고 사부가 갖추어진 곳에서 서로 논량하고 불법을 배워 묻고 논난하며 답하여 삼세불의 평등법을 현전하게 해야 한다. 일체법이 자성이 없음을 깨닫고 이 깨달음을 닦으므로 번뇌가 점차 제거된다”라고 한다. 경에서 이미 이렇게 말했는데 어찌 선우를 참례하지 않고 다만 문장을 찾는 것만 숭상하겠는가. “종통을 귀하게 여기지 않는다”는 것은 『능가경』의 말이다. 종통은 스스로 수행하는 것이고 설통은 깨닫지 못한 자에게 보이는 것이다. 지금 종이 통하지 않아 오직 해석과 언설만 연구하고 문자를 이어 붙이는 것 등을 말한다. 그러므로 승사에서 “주석하는 자는 사의에 힘쓰고, 과문을 나누는 자는 구분을 뽐낸다. 진(麈)을 잡고 송(松)을 흔들면서[큰 사슴을 진이라 하여 무리의 사슴이 그가 가는 곳을 따라가므로, 진미가 향하는 대로 가는 것을 강론자가 그것을 잡고 지휘하는 모습에 비유한다. 생공이 호구에서 축출되어 있을 때 솔가지를 담병으로 잡았으므로 옛 시에 ‘듣는 무리가 천 개의 돌과 같고, 담병은 한 가지 솔이로다’라고 하였다], 다만 기틀에 맞추어 변화에 응하고 날카로움을 꺾는 변재만 숭상하며 지인의 칼날과 말의 날카로움만 보고, 소전은 모두 잊어 출리를 구하지 않는다”라고 한 것이 그 뜻이다. “능하지 못하다” 이하에서 조공의 『보장론』은 “옛 거울이 정괴를 비추면 그 정괴가 스스로 모습을 드러낸다”고 한다(『포박자』에서는 옛날 장개답과 우호 두 사람이 촉의 운대산 석실에서 정사하고 있는데, 홀연 네 사람이 누런 비단 홑옷과 갈건을 입고 와서 ‘도사들이여, 고생하며 깊이 숨어 있구나’라고 하였다. 두 사람이 거울로 돌아보니 곧 사슴이었다고 한다. 『수신기』에서는 임려산 아래 정자가 있어 지나가며 묵는 사람이 혹 병들어 죽곤 했는데, 영백이가 여기서 자며 등불을 밝히고 앉아 있자 밤에 십여 사람이 와서 함께 박희를 하였다. 영백이가 몰래 거울로 비추니 개 떼였다고 한다). 옛 가르침이 마음을 비추면 그 마음이 스스로 밝아진다. 사람이 눈이 있어도 스스로 얼굴을 볼 길이 없어 거울로 비추어야 보듯, 중생의 자성도 또한 그러하여 스스로 볼 길이 없다. 성교를 듣고 가르침에 의거하여 돌이켜 비추어야 비로소 볼 수 있다. 지금 이미 그렇게 하지 못한다면 어찌 이치를 비추고 마음을 비출 수 있겠는가. “현언과 이설을 모두 같다고 여긴다”는 것은 조사의 문하에서 결정해 주는 말이 통상의 익힌 의로와 관계없고 이치가 특별히 깊고 은밀한 것을 현언이라 한다는 뜻이다(언사와 사량을 끊는 등의 어구를 붙이는 것이다). 만약 의로를 따른다면(찾아갈수록 더욱 맞지 않는다), 예컨대 「법계품」에서 선재가 미륵의 누각에 들어가 무진한 경계를 보고 나온 뒤에는 보이지 않자 선재가 “이 장엄한 일은 어디로 갔습니까?”라고 물었고 미륵이 “온 곳으로 갔다”라고 답한 것과 같다(경 가운데의 현언이다). 이설은 곧 문장을 훈해하고 뜻을 풀이하여 배우는 무리를 인도하는 것으로 의학에서 익히는 것이다. 이것들이 이미 분명하게 서로 다른데 어찌 한 덮개 아래 모두 같게 하겠는가. 『곡례』에서 “뇌동하지 말라”고 한다(주에서 “우레가 소리를 내면 만물이 동시에 응해 싹트지 않는 것이 없다는 데서 한 덮개 아래 구분하지 않는 뜻을 취한다”고 한다). 문: 이미 다른 이를 뇌동한다고 비판하면서 자신은 돈교를 세워 남북 두 선종을 겸해 거두고 선과 교를 나누지 않으니 어찌 뇌동이 아닌가? 답: 경 가운데 본래 현언과 이설이 함께 있다. 지금은 다만 해석할 때 뇌동하여 나누지 않는 것을 비판한 것이다. 지금 비록 한 교 가운데 있어도 돈과 점은 서로 다르고 선과 교도 각각 다르다. 마치 백법이 모두 시교가 풀이하는 바가 되지만 오위는 의지하는 원성에 따라 서로 다른 것과 같으니 이것도 마땅히 그러하다. 그러므로 “만행을 알지 못한다”는 것에서 「수미정게찬품」은 “자기 마음을 알지 못하면서 어떻게 바른 도를 알겠는가. 그 전도된 지혜로 말미암아 일체의 악을 증장한다”고 한다. 해탈장자는 선재에게 “선남자여, 마땅히 선법으로 자기 마음을 부축하고, 법수로 자기 마음을 윤택하게 하며, 경계로 자기 마음을 깨끗이 다스리고, 정진으로 자기 마음을 견고하게 하며, 인욕으로 자기 마음을 평탄하게 하고, 지증으로 자기 마음을 청백하게 하며, 지혜로 자기 마음을 밝고 날카롭게 해야 한다” 등이라 하였다. 그러므로 만행은 모두 자기 마음을 아는 것임을 알 수 있다. “한평생 부지런히 내달린다” 이하에서 「문명품」은 “사람이 다른 이의 보배를 세어도 자신에게는 반 푼의 몫도 없는 것처럼, 법에서 수행하지 않으면 다문도 또한 이와 같다”고 한다(소에서는 “다만 불·보살의 공덕을 말할 뿐 자기 몸과 마음에서 구하지 않으므로 몫이 없는 것이다”라고 한다). “혹은 나이가” 이하에서 『대법거다라니경』은 “설법자는 항상 법을 선설하고 쉬거나 게을리하지 않아야 한다. 늘 법을 설하면 법이 증장하여 인천을 이롭게 한다. 만약 선설하지 않으면 법이 쇠하고 사라진다”고 한다. 지금 이미 교를 버린다면 부처의 마음을 어기고 억누르는 것이다. “뒤의 학자를 그르친다”는 것은 스스로 구덩이에 떨어지고 다른 이를 끌어 우물에 떨어뜨리는 것과 같다. 초의 “지금은 모두 이와 반대로 한다” 이하는 위에서 말한 것을 모두 반대로 해야 한다는 뜻이다. 곧 이미 선우를 참례하고 반드시 자기 종통을 통하며, 성교로 마음을 비추고 지혜로 경의 뜻을 통달하며, 현언과 이설을 각각 구분하고, 먼저 자기 마음을 알아 다시 부지런히 행하며, 젊을 때부터 늙을 때까지 선과 교를 함께 행한다. 어찌 위로 부처의 마음을 따를 뿐이겠는가. 또한 중생의 궤범이 된다. 그러므로 이 소를 지은 것이다. “곧 일이 곧 행이다”는 것은 설한 일을 그대로 행하여 말한 대로 수행하고 수행한 대로 말한다는 뜻이다. “마음으로 마음을 전한다” 이하는 선으로 교를 회통한 것이다. 그러나 마음은 하나의 물건이 아니므로 본래 전할 수 없다. 다만 부합하고 계합한다는 뜻에서 전한다고 말할 뿐이다. 남종은 혜능의 선이고 북종은 신수의 선이다. 비록 돈·점의 차이는 있어도 견성은 다르지 않으므로 모두 회통한다. 천태산은 지자대사이고 형산은 사대사이니 모두 공·가·중 삼관의 현취를 종으로 삼는데, 소의 문장은 이것을 취하여 경을 풀이한다. “교로 하여금 망언의 뜻에 합하게 한다”는 것은 교의 설이 선심에 계합하는 것이고, “마음이 모든 부처의 마음과 같다”는 것은 선심이 교의 뜻에 합하는 것이다. “어긋남이 없다” 이하는 선과 강을 함께 갖춘 것이다. 또한 난문을 통하게 한다. 난문은 “위에서 원공이 현언과 이설을 나누지 않았다고 비판했는데, 지금 선과 교가 계합한다면 어찌 뇌동이 아니겠는가?”라는 것이다. 이것이 그 답이다. “다시 볼 필요가 없다” 이하에서 『유가론』 제팔십 육권은 “다른 이의 얼굴을 관하지 않고 다른 이의 입을 보지 않으며, 이 정법비나야 가운데서 일체 다른 논설에 의해 전변되지 않는다”고 한다. 뜻은 이미 스스로 통달했으므로 다른 사람의 말에 따르지도 않고 다른 이의 얼굴빛도 살피지 않으며, 따로 한 구 한 게를 찾아 그것이 망기의 법문이라 여기지도 않는다는 것이다. 법에 의지하고 사람에 의지하지 않기 때문이다. 다만 이 소를 이해하면 자연히 여러 의혹이 단박에 쉬고 안으로 비추어 스스로 밝아진다. “대리를 드러내는 말”이라는 것은 혹 성교가 대리를 드러내는 말을 소가 변명하여 사람들로 하여금 쉽게 알게 하는 것이다. 이런 문처가 매우 많아 모두 말하기 어렵다. ‘해(解)’ 자의 반절은 원문에서 ‘隹買切’이라 한다.</w:t>
      </w:r>
    </w:p>
    <w:p>
      <w:pPr>
        <w:pStyle w:val="EditorialNote"/>
      </w:pPr>
      <w:r>
        <w:rPr>
          <w:rFonts w:ascii="Noto Sans KR" w:hAnsi="Noto Sans KR" w:eastAsia="Noto Sans CJK KR"/>
        </w:rPr>
        <w:t>교감·번역 메모 | [판독·음석] 解 자의 반절 “隹買切”은 원문 표기를 그대로 보존하였다.</w:t>
      </w:r>
    </w:p>
    <w:p>
      <w:pPr>
        <w:pStyle w:val="Heading2"/>
      </w:pPr>
      <w:r>
        <w:rPr>
          <w:rFonts w:ascii="Noto Sans KR" w:hAnsi="Noto Sans KR" w:eastAsia="Noto Sans CJK KR"/>
        </w:rPr>
        <w:t>문단 0474  ·  [0145b11]</w:t>
      </w:r>
    </w:p>
    <w:p>
      <w:pPr/>
      <w:r>
        <w:rPr>
          <w:rFonts w:ascii="Noto Sans KR" w:hAnsi="Noto Sans KR" w:eastAsia="Noto Sans CJK KR"/>
          <w:b/>
        </w:rPr>
        <w:t>원문</w:t>
      </w:r>
    </w:p>
    <w:p>
      <w:pPr>
        <w:pStyle w:val="SourceText"/>
      </w:pPr>
      <w:r>
        <w:rPr>
          <w:rFonts w:ascii="Noto Sans KR" w:hAnsi="Noto Sans KR" w:eastAsia="Noto Sans CJK KR"/>
        </w:rPr>
        <w:t>[0145b11] 鈔三扶昔大義下以刊定記破昔成非今疏扶昔賢首大義不欲掩昔賢故言幽旨包博等者比唐經多缺比餘經全盛故言賢首方周者以光統律師靈裕法師慧遠法師等皆有疏釋唯探玄二十卷妙義方周故言講得五雲凝空者即講唐經時祥瑞也以講經時口出光明須臾成於雲蓋等然有三度放光如下具示言六種震地一動二起三湧(此三約相)四震五吼六擊(此三約聲)或東湧西沒南湧北沒中湧邊沒六相也即證聖二年十二月十二日晚講至華藏世界海震動之文其講堂內及寺院中忽然震動于時道俗數千共覩歎未曾有有處說四簷垂地故大敬愛寺碑云祥光瑞彩鬱鬱哉齊日排空佛殿法堂隱隱然垂簷接地等言雖入下前列子中事徒過下法華經中繫珠喻也言大義屢乖者孝經序云嗟乎夫子沒而微言絕異端起而大義乖今借用之可知言立四教者一迷真異執教二真一分半教三真一分滿教四真具分滿教以圓終二教為第四始教為第三小教為第二不立頓教更加第一以當異教故云雜以邪宗言使權實不分者三是權四是實而皆云滿故不分也言頓漸安辯者不立頓教故言㭊十玄下彼立二種十玄謂德相業用問相用區分豈無異轍答如百法中八識通漏無漏不須分為兩重彼既不爾此云何然言使德相下德相無相即相入二門業用中却有之然體是即用之體今既體無入即體用不相即也彼立德相唯淨業用通染二門既別無真妄交徹之義也言出十玄下既立德用二玄之果所由之因却但唯一真如即德用二門何別自語相違也問准下理性融通具德用二義何故以此難耶答非不許理性之因具於德用但不許立二玄別也言以緣起相由下如光明覺品云一中解無量無量中解一了彼互生起當成無所畏刊定云了一多互生一多念息一多平等此會差別歸平等性即理事無礙非事事無礙破賢首云應審思其文勿謬解也即理性融通義清涼云以一有力一無力不相違故有此恒相在也緣起(法界理)數常爾稱斯而見何所畏哉即扶賢首大義耳若約前釋則大緣起門隱矣今申上古下新疏謂清涼所造之疏也對刊定之舊故問新疏中多有同刊定之文莫不扶刊定否答有同彼文者彼亦用賢首之文今亦同用之矣。</w:t>
      </w:r>
    </w:p>
    <w:p>
      <w:pPr/>
      <w:r>
        <w:rPr>
          <w:rFonts w:ascii="Noto Sans KR" w:hAnsi="Noto Sans KR" w:eastAsia="Noto Sans CJK KR"/>
          <w:b/>
        </w:rPr>
        <w:t>한국어 직역</w:t>
      </w:r>
    </w:p>
    <w:p>
      <w:pPr>
        <w:pStyle w:val="TranslationText"/>
      </w:pPr>
      <w:r>
        <w:rPr>
          <w:rFonts w:ascii="Noto Sans KR" w:hAnsi="Noto Sans KR" w:eastAsia="Noto Sans CJK KR"/>
        </w:rPr>
        <w:t>초의 “셋째, 옛 대의를 부축한다” 이하에서, 『간정기』가 옛것을 깨뜨려 그르다 하였으므로 지금 소가 옛 현수의 대의를 부축하여 옛 현자의 뜻을 덮으려 하지 않는다. “그윽한 뜻이 넓게 포괄한다” 등은 당역경에 비하면 많이 결여되지만 다른 경에 비하면 온전하고 풍성하다는 뜻이다. “현수에 이르러 비로소 두루했다”는 것은 광통율사·영유법사·혜원법사 등이 모두 소석을 지었지만 오직 『탐현기』 이십 권에서 묘의가 비로소 두루 갖추어졌기 때문이다. “강설하자 오색 구름이 허공에 엉겼다”는 것은 당역경을 강할 때의 상서이다. 경을 강할 때 입에서 광명이 나와 잠시 뒤 구름 덮개를 이루었다는 것이다. 세 번이나 방광한 일이 있는데 아래에서 자세히 보인다. “여섯 가지로 땅이 진동했다”는 것은 ① 동, ② 기, ③ 용(이 셋은 형상을 기준), ④ 진, ⑤ 후, ⑥ 격(이 셋은 소리를 기준)이다. 혹은 동쪽이 솟고 서쪽이 가라앉고, 남쪽이 솟고 북쪽이 가라앉으며, 가운데가 솟고 가장자리가 가라앉는 여섯 모습이다. 곧 증성 2년 12월 12일 저녁에 「화장세계해진동」의 문장을 강할 때 강당 안과 사원 안이 갑자기 진동했고, 당시 도속 수천 명이 함께 보고 미증유를 찬탄하였다. 어떤 곳에서는 네 처마가 땅에 드리웠다고 한다. 그러므로 「대경애사비」에서 “상광과 서채가 울창하도다. 가지런한 해가 허공을 밀어내고, 불전과 법당은 은은히 처마를 드리워 땅에 닿는 듯하도다” 등이라 한다. “비록 들어간다” 이하는 앞의 『열자』의 일이고, “무리는 지나간다” 이하는 『법화경』의 계주유이다. “대의가 여러 번 어긋났다”는 것은 『효경서』에서 “슬프도다. 부자가 몰하자 미언이 끊어지고 이단이 일어나 대의가 어긋났다”고 한 말을 빌린 것이다. “사교를 세웠다”는 것은 ① 미진이집교, ② 진일분반교, ③ 진일분만교, ④ 진구분만교이다. 원교와 종교를 넷째로 하고 시교를 셋째로 하며 소교를 둘째로 하였다. 돈교를 세우지 않고 다시 첫째를 더하여 이교에 해당시키므로 “사종을 섞었다”고 한다. “권실을 나누지 못하게 한다”는 것은 셋째는 권이고 넷째는 실인데 모두 ‘만’이라고 했기 때문에 나누지 못한 것이다. “돈·점을 어찌 분별하겠는가”는 돈교를 세우지 않았기 때문이다. “십현을 쪼갠다” 이하는 그가 두 종류의 십현, 곧 덕상과 업용을 세운 것을 말한다. 문: 상과 용을 구분한다면 어찌 다른 자취가 없겠는가? 답: 백법 가운데 팔식이 유루·무루에 모두 통하지만 두 겹으로 나눌 필요가 없다. 그것도 그렇지 않은데 이것은 어찌 그러하겠는가. “덕상으로 하여금” 이하는 덕상에는 상즉·상입 두 문이 없고 업용 가운데에만 도리어 이것들이 있다는 것이다. 그러나 체는 곧 용의 체인데, 지금 체에 입이 없다면 체와 용이 서로 즉하지 않는 셈이다. 그는 덕상은 오직 정에만 속하고 업용은 염에도 통한다고 세워 두 문이 이미 달라 진망이 교철하는 뜻도 없게 된다. “십현에서 벗어난다” 이하는 이미 덕용 두 십현이라는 과를 세워 놓고 그것의 소유인 인은 도리어 오직 하나의 진여라고 하니, 곧 덕용 두 문이 어찌 구별되겠는가. 스스로 한 말끼리 서로 어긋난다. 문: 아래의 이성융통에는 덕과 용 두 뜻이 갖추어져 있는데 어째서 이것으로 난문을 삼는가? 답: 이성이라는 인에 덕용이 갖추어짐을 허락하지 않는 것이 아니라 두 십현을 별도로 세우는 것을 허락하지 않는 것이다. “연기상유로써” 이하는 「광명각품」에서 “하나 가운데 무량을 알고 무량 가운데 하나를 알며, 그것들이 서로 생기함을 깨달으면 마땅히 무소외를 이룬다”고 한 것이다. 『간정기』는 “일과 다가 서로 생김을 알고 일과 다에 대한 생각이 쉬어 일과 다가 평등해진다. 이것은 차별을 모아 평등성으로 돌아가는 것이므로 이사무애이지 사사무애가 아니다”라고 하며 현수를 깨뜨려 “그 글을 자세히 생각하고 그릇되게 이해하지 말라”고 하였다. 청량은 “하나는 유력하고 하나는 무력한 것이 서로 어긋나지 않기 때문에 이와 같이 항상 서로 존재한다. 연기법계의 이수는 항상 그러하니 이에 맞추어 본다면 무엇을 두려워하겠는가”라고 한다. 곧 현수의 대의를 부축한 것이다. 만약 앞의 해석에 의거한다면 대연기문이 숨게 된다. “이제 상고를 펴 밝힌다” 이하에서 신소는 청량이 지은 소이다. 『간정기』의 옛 소에 상대하여 그렇게 부른 것이다. 문: 신소 가운데 『간정기』와 같은 문장이 많이 있는데 그렇다면 『간정기』를 부축한 것이 아닌가? 답: 그 문장과 같은 것이 있는 것은 그도 현수의 문장을 사용했고 지금도 같이 사용한 것일 뿐이다.</w:t>
      </w:r>
    </w:p>
    <w:p>
      <w:pPr>
        <w:pStyle w:val="Heading2"/>
      </w:pPr>
      <w:r>
        <w:rPr>
          <w:rFonts w:ascii="Noto Sans KR" w:hAnsi="Noto Sans KR" w:eastAsia="Noto Sans CJK KR"/>
        </w:rPr>
        <w:t>문단 0475  ·  [0146a04]</w:t>
      </w:r>
    </w:p>
    <w:p>
      <w:pPr/>
      <w:r>
        <w:rPr>
          <w:rFonts w:ascii="Noto Sans KR" w:hAnsi="Noto Sans KR" w:eastAsia="Noto Sans CJK KR"/>
          <w:b/>
        </w:rPr>
        <w:t>원문</w:t>
      </w:r>
    </w:p>
    <w:p>
      <w:pPr>
        <w:pStyle w:val="SourceText"/>
      </w:pPr>
      <w:r>
        <w:rPr>
          <w:rFonts w:ascii="Noto Sans KR" w:hAnsi="Noto Sans KR" w:eastAsia="Noto Sans CJK KR"/>
        </w:rPr>
        <w:t>[0146a04] 鈔使質而不野者論語質勝文則野文勝質則史文質彬彬然後君子今借用之意云言雖簡而理詣故質而不野故春秋序云言高則旨遠詞約則義微也。</w:t>
      </w:r>
    </w:p>
    <w:p>
      <w:pPr/>
      <w:r>
        <w:rPr>
          <w:rFonts w:ascii="Noto Sans KR" w:hAnsi="Noto Sans KR" w:eastAsia="Noto Sans CJK KR"/>
          <w:b/>
        </w:rPr>
        <w:t>한국어 직역</w:t>
      </w:r>
    </w:p>
    <w:p>
      <w:pPr>
        <w:pStyle w:val="TranslationText"/>
      </w:pPr>
      <w:r>
        <w:rPr>
          <w:rFonts w:ascii="Noto Sans KR" w:hAnsi="Noto Sans KR" w:eastAsia="Noto Sans CJK KR"/>
        </w:rPr>
        <w:t>초의 “질박하되 야하지 않게 한다”는 것은 『논어』의 “질이 문보다 앞서면 야하고 문이 질보다 앞서면 사하며, 문과 질이 빈빈한 뒤에야 군자이다”를 빌려 쓴 것이다. 뜻은 말은 비록 간략하지만 이치에 이르기 때문에 질박하되 야하지 않다는 것이다. 그러므로 『춘추서』에서 “말이 높으면 뜻이 멀고, 말이 간략하면 뜻이 미묘하다”고 한다.</w:t>
      </w:r>
    </w:p>
    <w:p>
      <w:pPr>
        <w:pStyle w:val="Heading2"/>
      </w:pPr>
      <w:r>
        <w:rPr>
          <w:rFonts w:ascii="Noto Sans KR" w:hAnsi="Noto Sans KR" w:eastAsia="Noto Sans CJK KR"/>
        </w:rPr>
        <w:t>문단 0476  ·  [0146a08]</w:t>
      </w:r>
    </w:p>
    <w:p>
      <w:pPr/>
      <w:r>
        <w:rPr>
          <w:rFonts w:ascii="Noto Sans KR" w:hAnsi="Noto Sans KR" w:eastAsia="Noto Sans CJK KR"/>
          <w:b/>
        </w:rPr>
        <w:t>원문</w:t>
      </w:r>
    </w:p>
    <w:p>
      <w:pPr>
        <w:pStyle w:val="SourceText"/>
      </w:pPr>
      <w:r>
        <w:rPr>
          <w:rFonts w:ascii="Noto Sans KR" w:hAnsi="Noto Sans KR" w:eastAsia="Noto Sans CJK KR"/>
        </w:rPr>
        <w:t>[0146a08] 鈔多不窮其始末者或置後引初或隱首露尾但事偏詞竟無正理言或用法相者且法相名義諸宗皆有豈可盡為權耶言又不分其通局者如三性二諦等若融則通不融則局言意態者名訓雙舉也。</w:t>
      </w:r>
    </w:p>
    <w:p>
      <w:pPr/>
      <w:r>
        <w:rPr>
          <w:rFonts w:ascii="Noto Sans KR" w:hAnsi="Noto Sans KR" w:eastAsia="Noto Sans CJK KR"/>
          <w:b/>
        </w:rPr>
        <w:t>한국어 직역</w:t>
      </w:r>
    </w:p>
    <w:p>
      <w:pPr>
        <w:pStyle w:val="TranslationText"/>
      </w:pPr>
      <w:r>
        <w:rPr>
          <w:rFonts w:ascii="Noto Sans KR" w:hAnsi="Noto Sans KR" w:eastAsia="Noto Sans CJK KR"/>
        </w:rPr>
        <w:t>초의 “많이 그 시말을 다하지 못한다”는 것은 혹 뒤의 것을 두고 처음을 인용하거나, 혹 머리는 숨기고 꼬리만 드러내어 단지 사실과 말만 치우치고 끝내 바른 이치가 없다는 뜻이다. “혹 법상을 사용한다”는 것에서 법상의 명의는 여러 종에 모두 있는데 어찌 모두 권이라고 할 수 있겠는가. “또 그 통국을 나누지 않는다”는 것은 삼성·이제 등과 같이 융통하면 통이고 융통하지 않으면 국이라는 뜻이다. “의태”는 이름과 훈을 함께 든 것이다.</w:t>
      </w:r>
    </w:p>
    <w:p>
      <w:pPr>
        <w:pStyle w:val="Heading2"/>
      </w:pPr>
      <w:r>
        <w:rPr>
          <w:rFonts w:ascii="Noto Sans KR" w:hAnsi="Noto Sans KR" w:eastAsia="Noto Sans CJK KR"/>
        </w:rPr>
        <w:t>문단 0477  ·  [0146a13]</w:t>
      </w:r>
    </w:p>
    <w:p>
      <w:pPr/>
      <w:r>
        <w:rPr>
          <w:rFonts w:ascii="Noto Sans KR" w:hAnsi="Noto Sans KR" w:eastAsia="Noto Sans CJK KR"/>
          <w:b/>
        </w:rPr>
        <w:t>원문</w:t>
      </w:r>
    </w:p>
    <w:p>
      <w:pPr>
        <w:pStyle w:val="SourceText"/>
      </w:pPr>
      <w:r>
        <w:rPr>
          <w:rFonts w:ascii="Noto Sans KR" w:hAnsi="Noto Sans KR" w:eastAsia="Noto Sans CJK KR"/>
        </w:rPr>
        <w:t>[0146a13] 鈔當得佛故者經云以發心故常為三世一切諸佛之所憶念當得三世一切諸佛體性平等(云云)何以故以是發心當得佛故疏云徵意云何以發心即得果耶釋云以是發心為因決定當得佛故望圓極之果故定當成約見性成智身上品云即得(即淨行品初發心時便成正覺之義)故晉經梵本此中皆云即是佛故者當此義也鈔釋云當字是譯人意欲不壞初後故作此譯今意例顯刊定不曉便以探玄即義釋今當字以此為例上下多爾言十行已前賢首新修略疏唯至第十九卷故。</w:t>
      </w:r>
    </w:p>
    <w:p>
      <w:pPr/>
      <w:r>
        <w:rPr>
          <w:rFonts w:ascii="Noto Sans KR" w:hAnsi="Noto Sans KR" w:eastAsia="Noto Sans CJK KR"/>
          <w:b/>
        </w:rPr>
        <w:t>한국어 직역</w:t>
      </w:r>
    </w:p>
    <w:p>
      <w:pPr>
        <w:pStyle w:val="TranslationText"/>
      </w:pPr>
      <w:r>
        <w:rPr>
          <w:rFonts w:ascii="Noto Sans KR" w:hAnsi="Noto Sans KR" w:eastAsia="Noto Sans CJK KR"/>
        </w:rPr>
        <w:t>초의 “마땅히 부처가 되기 때문이다”는 것에서, 경은 “발심했기 때문에 항상 삼세 일체제불이 억념하는 바가 되며, 마땅히 삼세 일체제불의 체성과 평등함을 얻을 것이다… 무슨 까닭인가? 이 발심으로써 마땅히 부처가 될 것이기 때문이다”라고 한다. 소에서는 이를 징문하여 “어째서 발심하면 곧 과를 얻는가?”라는 뜻이라고 한다. 풀이는 “이 발심을 인으로 삼으면 결정코 마땅히 부처를 얻기 때문이다. 원극의 과를 바라보아 반드시 이루어진다고 한 것이다. 견성하여 지신을 이루는 입장에서는 윗품에서 ‘곧 얻는다’고 한다(곧 「정행품」에서 처음 발심할 때 문득 정각을 이룬다는 뜻이다). 그러므로 진경과 범본은 여기서 모두 ‘곧 이 부처이기 때문이다’라고 하니 이 뜻에 해당한다”고 한다. 초에서 풀이하여 “당(當) 자는 역자가 초후를 허물지 않으려는 뜻에서 이렇게 번역한 것이다”라고 한다. 지금의 뜻은 이에 준하여 『간정기』가 알지 못하고 『탐현기』의 ‘즉’이라는 뜻으로 지금의 ‘당’ 자를 풀이한 것을 드러낸다. 위아래에 이런 예가 많다. “십행 이전”이라는 것은 현수의 『신수략소』가 오직 제19권까지만 이르렀기 때문이다.</w:t>
      </w:r>
    </w:p>
    <w:p>
      <w:pPr>
        <w:pStyle w:val="SmallMeta"/>
        <w:jc w:val="center"/>
      </w:pPr>
      <w:r>
        <w:rPr>
          <w:rFonts w:ascii="Noto Sans KR" w:hAnsi="Noto Sans KR" w:eastAsia="Noto Sans CJK KR"/>
        </w:rPr>
        <w:t>華嚴懸談會玄記卷第八</w:t>
      </w:r>
    </w:p>
    <w:p>
      <w:pPr>
        <w:pStyle w:val="Heading1"/>
        <w:pageBreakBefore/>
      </w:pPr>
      <w:r>
        <w:rPr>
          <w:rFonts w:ascii="Noto Sans KR" w:hAnsi="Noto Sans KR" w:eastAsia="Noto Sans CJK KR"/>
        </w:rPr>
        <w:t>권 제九</w:t>
      </w:r>
    </w:p>
    <w:p>
      <w:pPr>
        <w:pStyle w:val="SmallMeta"/>
      </w:pPr>
      <w:r>
        <w:rPr>
          <w:rFonts w:ascii="Noto Sans KR" w:hAnsi="Noto Sans KR" w:eastAsia="Noto Sans CJK KR"/>
        </w:rPr>
        <w:t>華嚴懸談會玄記卷第九  ·  蒼山再光寺比丘　普瑞集  |  『화엄현담회현기』 권 제九 · 창산 재광사 비구 보서 집</w:t>
      </w:r>
    </w:p>
    <w:p>
      <w:pPr>
        <w:pStyle w:val="Heading2"/>
      </w:pPr>
      <w:r>
        <w:rPr>
          <w:rFonts w:ascii="Noto Sans KR" w:hAnsi="Noto Sans KR" w:eastAsia="Noto Sans CJK KR"/>
        </w:rPr>
        <w:t>문단 0478  ·  [0146b06]</w:t>
      </w:r>
    </w:p>
    <w:p>
      <w:pPr/>
      <w:r>
        <w:rPr>
          <w:rFonts w:ascii="Noto Sans KR" w:hAnsi="Noto Sans KR" w:eastAsia="Noto Sans CJK KR"/>
          <w:b/>
        </w:rPr>
        <w:t>원문</w:t>
      </w:r>
    </w:p>
    <w:p>
      <w:pPr>
        <w:pStyle w:val="SourceText"/>
      </w:pPr>
      <w:r>
        <w:rPr>
          <w:rFonts w:ascii="Noto Sans KR" w:hAnsi="Noto Sans KR" w:eastAsia="Noto Sans CJK KR"/>
        </w:rPr>
        <w:t>[0146b06] 鈔百四十一願者乃十信中行也疏云表十信圓融一一具十故百三賢十地等覺四十一也明此諸位惑障由此能淨所有勝行由此能行故分為十類一有一十願明在家時願二有十五願明出家受戒時願三有七願明就坐禪觀時願四有六願明將行披掛時願五有七願明澡漱盥洗時願六有五十五願明乞食行道時願七有二十二願明到城乞食時願八有五願明還歸洗浴時願九有十願明誦習旋禮時願十有三願明寤寐安息時願故總有百四十一願也。</w:t>
      </w:r>
    </w:p>
    <w:p>
      <w:pPr/>
      <w:r>
        <w:rPr>
          <w:rFonts w:ascii="Noto Sans KR" w:hAnsi="Noto Sans KR" w:eastAsia="Noto Sans CJK KR"/>
          <w:b/>
        </w:rPr>
        <w:t>한국어 직역</w:t>
      </w:r>
    </w:p>
    <w:p>
      <w:pPr>
        <w:pStyle w:val="TranslationText"/>
      </w:pPr>
      <w:r>
        <w:rPr>
          <w:rFonts w:ascii="Noto Sans KR" w:hAnsi="Noto Sans KR" w:eastAsia="Noto Sans CJK KR"/>
        </w:rPr>
        <w:t>초의 “백사십일원”은 곧 십신 가운데의 행이다. 소에서는 “십신의 원융을 나타내어 하나하나가 십을 갖추므로 백이 되고, 삼현·십지·등각이 사십일이 된다. 이 여러 지위의 혹장들은 이것으로 능히 청정하게 하고, 모든 수승한 행은 이것으로 능히 행한다”고 한다. 그러므로 열 부류로 나눈다. ① 열 원은 재가 때의 원, ② 열다섯 원은 출가하여 수계할 때의 원, ③ 일곱 원은 좌선관을 할 때의 원, ④ 여섯 원은 길을 나서며 옷과 도구를 갖출 때의 원, ⑤ 일곱 원은 목욕·양치·세면할 때의 원, ⑥ 쉰다섯 원은 걸식하며 길을 다닐 때의 원, ⑦ 스물두 원은 성에 들어가 걸식할 때의 원, ⑧ 다섯 원은 돌아와 씻을 때의 원, ⑨ 열 원은 독송·학습·행도·예배할 때의 원, ⑩ 세 원은 깨어 있고 잠자며 편안히 쉴 때의 원이다. 그러므로 모두 백사십일 원이다.</w:t>
      </w:r>
    </w:p>
    <w:p>
      <w:pPr>
        <w:pStyle w:val="Heading2"/>
      </w:pPr>
      <w:r>
        <w:rPr>
          <w:rFonts w:ascii="Noto Sans KR" w:hAnsi="Noto Sans KR" w:eastAsia="Noto Sans CJK KR"/>
        </w:rPr>
        <w:t>문단 0479  ·  [0146b15]</w:t>
      </w:r>
    </w:p>
    <w:p>
      <w:pPr/>
      <w:r>
        <w:rPr>
          <w:rFonts w:ascii="Noto Sans KR" w:hAnsi="Noto Sans KR" w:eastAsia="Noto Sans CJK KR"/>
          <w:b/>
        </w:rPr>
        <w:t>원문</w:t>
      </w:r>
    </w:p>
    <w:p>
      <w:pPr>
        <w:pStyle w:val="SourceText"/>
      </w:pPr>
      <w:r>
        <w:rPr>
          <w:rFonts w:ascii="Noto Sans KR" w:hAnsi="Noto Sans KR" w:eastAsia="Noto Sans CJK KR"/>
        </w:rPr>
        <w:t>[0146b15] ▲言梵行品四果者經云若僧是梵行者為預流向(始起凡地預聖流故)是僧耶預流果是僧耶一來(修惑三品未盡一度來生欲界故)向是僧耶一來果是僧耶不還(欲惑已盡更不還欲界故)向是僧耶不還果是僧耶阿羅漢(一云殺賊已斷煩惱故二云不生三界之生分盡故三云應供應受人天供故)向是僧耶阿羅漢果是僧耶疏云且依小說(云云但略釋名而已)今則欲明梵行粗陳名目若廣引婆沙俱舍等論清淨梵行累於名數矣。</w:t>
      </w:r>
    </w:p>
    <w:p>
      <w:pPr/>
      <w:r>
        <w:rPr>
          <w:rFonts w:ascii="Noto Sans KR" w:hAnsi="Noto Sans KR" w:eastAsia="Noto Sans CJK KR"/>
          <w:b/>
        </w:rPr>
        <w:t>한국어 직역</w:t>
      </w:r>
    </w:p>
    <w:p>
      <w:pPr>
        <w:pStyle w:val="TranslationText"/>
      </w:pPr>
      <w:r>
        <w:rPr>
          <w:rFonts w:ascii="Noto Sans KR" w:hAnsi="Noto Sans KR" w:eastAsia="Noto Sans CJK KR"/>
        </w:rPr>
        <w:t>▲“「범행품」의 사과”라는 것은 경에서 “만약 승이 범행이라면 예류향(처음 범지에서 일어나 성인의 흐름에 참여하기 때문이다)이 승인가, 예류과가 승인가? 일래향(수혹 삼품을 아직 다 끊지 못해 한 번 욕계에 와서 태어나기 때문이다)이 승인가, 일래과가 승인가, 불환향(욕혹을 이미 다 끊어 다시 욕계로 돌아오지 않기 때문이다)이 승인가, 불환과가 승인가, 아라한향[첫째는 살적, 번뇌를 이미 끊었기 때문이고, 둘째는 불생, 삼계의 생분이 다했기 때문이며, 셋째는 응공, 인천의 공양을 받을 만하기 때문이다]이 승인가, 아라한과가 승인가?”라고 한다. 소에서는 “우선 소승의 설에 의거한다”고 하였고(운운, 다만 이름을 간략히 풀었을 뿐이다). 지금은 범행을 밝히려 하므로 명목을 대략 진술한 것이다. 만약 『바사론』·『구사론』 등을 널리 인용한다면 청정범행이 명수에 얽매이고 말 것이다.</w:t>
      </w:r>
    </w:p>
    <w:p>
      <w:pPr>
        <w:pStyle w:val="Heading2"/>
      </w:pPr>
      <w:r>
        <w:rPr>
          <w:rFonts w:ascii="Noto Sans KR" w:hAnsi="Noto Sans KR" w:eastAsia="Noto Sans CJK KR"/>
        </w:rPr>
        <w:t>문단 0480  ·  [0146b22]</w:t>
      </w:r>
    </w:p>
    <w:p>
      <w:pPr/>
      <w:r>
        <w:rPr>
          <w:rFonts w:ascii="Noto Sans KR" w:hAnsi="Noto Sans KR" w:eastAsia="Noto Sans CJK KR"/>
          <w:b/>
        </w:rPr>
        <w:t>원문</w:t>
      </w:r>
    </w:p>
    <w:p>
      <w:pPr>
        <w:pStyle w:val="SourceText"/>
      </w:pPr>
      <w:r>
        <w:rPr>
          <w:rFonts w:ascii="Noto Sans KR" w:hAnsi="Noto Sans KR" w:eastAsia="Noto Sans CJK KR"/>
        </w:rPr>
        <w:t>[0146b22] ▲言問明品等者即文殊問法首菩薩章中謂隨貪嗔癡隨慢隨覆隨忿隨恨隨嫉隨慳隨誑隨諂執力所轉等文彼全鈔唯識釋之今疏但略釋其根隨而已(前四根本後十隨惑)。</w:t>
      </w:r>
    </w:p>
    <w:p>
      <w:pPr/>
      <w:r>
        <w:rPr>
          <w:rFonts w:ascii="Noto Sans KR" w:hAnsi="Noto Sans KR" w:eastAsia="Noto Sans CJK KR"/>
          <w:b/>
        </w:rPr>
        <w:t>한국어 직역</w:t>
      </w:r>
    </w:p>
    <w:p>
      <w:pPr>
        <w:pStyle w:val="TranslationText"/>
      </w:pPr>
      <w:r>
        <w:rPr>
          <w:rFonts w:ascii="Noto Sans KR" w:hAnsi="Noto Sans KR" w:eastAsia="Noto Sans CJK KR"/>
        </w:rPr>
        <w:t>▲“「문명품」 등”은 곧 문수가 법수보살에게 묻는 장에서 탐·진·치에 따름, 만에 따름, 부에 따름, 분에 따름, 한에 따름, 질에 따름, 간에 따름, 광에 따름, 첨에 따름의 집력에 전변되는 등의 문장이다. 그 전체 초에서는 『유식론』으로 해석했으나 지금 소에서는 다만 그 근본혹과 수혹만 간략히 풀이하였다(앞의 넷은 근본이고 뒤의 열은 수혹이다).</w:t>
      </w:r>
    </w:p>
    <w:p>
      <w:pPr>
        <w:pStyle w:val="Heading2"/>
      </w:pPr>
      <w:r>
        <w:rPr>
          <w:rFonts w:ascii="Noto Sans KR" w:hAnsi="Noto Sans KR" w:eastAsia="Noto Sans CJK KR"/>
        </w:rPr>
        <w:t>문단 0481  ·  [0146c02]</w:t>
      </w:r>
    </w:p>
    <w:p>
      <w:pPr/>
      <w:r>
        <w:rPr>
          <w:rFonts w:ascii="Noto Sans KR" w:hAnsi="Noto Sans KR" w:eastAsia="Noto Sans CJK KR"/>
          <w:b/>
        </w:rPr>
        <w:t>원문</w:t>
      </w:r>
    </w:p>
    <w:p>
      <w:pPr>
        <w:pStyle w:val="SourceText"/>
      </w:pPr>
      <w:r>
        <w:rPr>
          <w:rFonts w:ascii="Noto Sans KR" w:hAnsi="Noto Sans KR" w:eastAsia="Noto Sans CJK KR"/>
        </w:rPr>
        <w:t>[0146c02] ▲言三倒者想心見三倒也疏云依前七識義分三倒謂七識妄心性是乖理顛倒之法名為心倒依是心故便有一切妄境界生如依夢心有夢境起即於彼境妄取其相說為想倒於所取法執實分明說為見倒依此三倒於為無為境起常無常等八種顛倒也。</w:t>
      </w:r>
    </w:p>
    <w:p>
      <w:pPr/>
      <w:r>
        <w:rPr>
          <w:rFonts w:ascii="Noto Sans KR" w:hAnsi="Noto Sans KR" w:eastAsia="Noto Sans CJK KR"/>
          <w:b/>
        </w:rPr>
        <w:t>한국어 직역</w:t>
      </w:r>
    </w:p>
    <w:p>
      <w:pPr>
        <w:pStyle w:val="TranslationText"/>
      </w:pPr>
      <w:r>
        <w:rPr>
          <w:rFonts w:ascii="Noto Sans KR" w:hAnsi="Noto Sans KR" w:eastAsia="Noto Sans CJK KR"/>
        </w:rPr>
        <w:t>▲“삼도”는 상도·심도·견도이다. 소에서는 “앞의 칠식에 의거해 뜻으로 삼도를 나눈다. 칠식이라는 망심의 성품은 이치에 어긋나는 전도의 법이므로 심도라 한다. 이 마음에 의거하여 일체의 망경계가 일어나니 마치 몽심에 의거하여 몽경이 일어나는 것과 같다. 그 경계에서 망령되게 상을 취하는 것을 상도라 하고, 취한 법을 실재한다고 분명히 집착하는 것을 견도라 한다. 이 삼도에 의거하여 유위·무위의 경계에 상·무상 등 여덟 전도를 일으킨다”고 한다.</w:t>
      </w:r>
    </w:p>
    <w:p>
      <w:pPr>
        <w:pStyle w:val="Heading2"/>
      </w:pPr>
      <w:r>
        <w:rPr>
          <w:rFonts w:ascii="Noto Sans KR" w:hAnsi="Noto Sans KR" w:eastAsia="Noto Sans CJK KR"/>
        </w:rPr>
        <w:t>문단 0482  ·  [0146c07]</w:t>
      </w:r>
    </w:p>
    <w:p>
      <w:pPr/>
      <w:r>
        <w:rPr>
          <w:rFonts w:ascii="Noto Sans KR" w:hAnsi="Noto Sans KR" w:eastAsia="Noto Sans CJK KR"/>
          <w:b/>
        </w:rPr>
        <w:t>원문</w:t>
      </w:r>
    </w:p>
    <w:p>
      <w:pPr>
        <w:pStyle w:val="SourceText"/>
      </w:pPr>
      <w:r>
        <w:rPr>
          <w:rFonts w:ascii="Noto Sans KR" w:hAnsi="Noto Sans KR" w:eastAsia="Noto Sans CJK KR"/>
        </w:rPr>
        <w:t>[0146c07] ▲言二十一種功德者一者一向無礙轉功德二於有無無二相真如最清淨能入功德三無功用佛事不休息功德四於法身中所依意樂作事無差別功德五修一切障對清功德六降伏一切外道功德七生在世間不為世法所礙功德八安立正法功德九授記功德十於一切世界示現受用變化身功德十一斷疑功德十二令入種種行功德十三當來發生妙智功德十四如其勝解示現功德十五觀察如來無量所依調伏有情功德十六平等法身波羅蜜多成滿功德十七隨其勝解示現差別佛土功德十八三種佛身方處無分限功德十九窮生死際常現利益安樂一切有情功德二十無盡功德二十一究竟功德(此中云古人者兼彈賢首也)。</w:t>
      </w:r>
    </w:p>
    <w:p>
      <w:pPr/>
      <w:r>
        <w:rPr>
          <w:rFonts w:ascii="Noto Sans KR" w:hAnsi="Noto Sans KR" w:eastAsia="Noto Sans CJK KR"/>
          <w:b/>
        </w:rPr>
        <w:t>한국어 직역</w:t>
      </w:r>
    </w:p>
    <w:p>
      <w:pPr>
        <w:pStyle w:val="TranslationText"/>
      </w:pPr>
      <w:r>
        <w:rPr>
          <w:rFonts w:ascii="Noto Sans KR" w:hAnsi="Noto Sans KR" w:eastAsia="Noto Sans CJK KR"/>
        </w:rPr>
        <w:t>▲“이십일종 공덕”은 ① 한결같이 무애하게 전하는 공덕, ② 유·무의 둘 없는 상인 진여에 가장 청정하게 들어가는 공덕, ③ 공용 없이 불사를 쉬지 않는 공덕, ④ 법신 가운데서 소의·의락·작사가 차별 없는 공덕, ⑤ 일체 장애의 대치를 닦는 공덕, ⑥ 일체 외도를 항복시키는 공덕, ⑦ 세간에 나도 세법에 장애받지 않는 공덕, ⑧ 정법을 안립하는 공덕, ⑨ 수기하는 공덕, ⑩ 일체 세계에서 수용신과 변화신을 나타내는 공덕, ⑪ 의심을 끊는 공덕, ⑫ 갖가지 행에 들어가게 하는 공덕, ⑬ 장래에 묘지를 발생시키는 공덕, ⑭ 승해에 따라 나타내는 공덕, ⑮ 여래의 무량한 소의를 관찰하여 유정을 조복하는 공덕, ⑯ 평등법신의 바라밀다가 성만하는 공덕, ⑰ 승해에 따라 차별된 불토를 나타내는 공덕, ⑱ 삼종 불신의 방처에 분한이 없는 공덕, ⑲ 생사의 끝까지 항상 일체 유정에게 이익과 안락을 나타내는 공덕, ⑳ 무진공덕, ㉑ 구경공덕이다(여기서 ‘고인’이라고 한 것은 현수도 아울러 비판한 것이다).</w:t>
      </w:r>
    </w:p>
    <w:p>
      <w:pPr>
        <w:pStyle w:val="Heading2"/>
      </w:pPr>
      <w:r>
        <w:rPr>
          <w:rFonts w:ascii="Noto Sans KR" w:hAnsi="Noto Sans KR" w:eastAsia="Noto Sans CJK KR"/>
        </w:rPr>
        <w:t>문단 0483  ·  [0146c20]</w:t>
      </w:r>
    </w:p>
    <w:p>
      <w:pPr/>
      <w:r>
        <w:rPr>
          <w:rFonts w:ascii="Noto Sans KR" w:hAnsi="Noto Sans KR" w:eastAsia="Noto Sans CJK KR"/>
          <w:b/>
        </w:rPr>
        <w:t>원문</w:t>
      </w:r>
    </w:p>
    <w:p>
      <w:pPr>
        <w:pStyle w:val="SourceText"/>
      </w:pPr>
      <w:r>
        <w:rPr>
          <w:rFonts w:ascii="Noto Sans KR" w:hAnsi="Noto Sans KR" w:eastAsia="Noto Sans CJK KR"/>
        </w:rPr>
        <w:t>[0146c20] ▲言又離世間品下言具含諸位者初二十問答明十信二有二十問答明十住三有三十問答明十行四有三十問答明十迴向五有五十問答明十地六有五十一問答明因圓果滿言名異義同者明一一位中名言與前六會經文有異於義乃同或前六會中名義廣此中名義略也。</w:t>
      </w:r>
    </w:p>
    <w:p>
      <w:pPr/>
      <w:r>
        <w:rPr>
          <w:rFonts w:ascii="Noto Sans KR" w:hAnsi="Noto Sans KR" w:eastAsia="Noto Sans CJK KR"/>
          <w:b/>
        </w:rPr>
        <w:t>한국어 직역</w:t>
      </w:r>
    </w:p>
    <w:p>
      <w:pPr>
        <w:pStyle w:val="TranslationText"/>
      </w:pPr>
      <w:r>
        <w:rPr>
          <w:rFonts w:ascii="Noto Sans KR" w:hAnsi="Noto Sans KR" w:eastAsia="Noto Sans CJK KR"/>
        </w:rPr>
        <w:t>▲“또 「이세간품」” 이하에서 “여러 지위를 갖추어 포함한다”는 것은, 첫째 스무 문답은 십신을 밝히고, 둘째 스무 문답은 십주, 셋째 서른 문답은 십행, 넷째 서른 문답은 십회향, 다섯째 쉰 문답은 십지, 여섯째 쉰한 문답은 인원과 과만을 밝힌다는 뜻이다. “이름은 다르나 뜻은 같다”는 것은 낱낱 지위의 명언이 앞의 육회 경문과는 다르지만 뜻은 같다는 것이다. 혹은 앞의 육회에서는 명의가 넓고 여기서는 명의가 간략하다.</w:t>
      </w:r>
    </w:p>
    <w:p>
      <w:pPr>
        <w:pStyle w:val="Heading2"/>
      </w:pPr>
      <w:r>
        <w:rPr>
          <w:rFonts w:ascii="Noto Sans KR" w:hAnsi="Noto Sans KR" w:eastAsia="Noto Sans CJK KR"/>
        </w:rPr>
        <w:t>문단 0484  ·  [0147a02]</w:t>
      </w:r>
    </w:p>
    <w:p>
      <w:pPr/>
      <w:r>
        <w:rPr>
          <w:rFonts w:ascii="Noto Sans KR" w:hAnsi="Noto Sans KR" w:eastAsia="Noto Sans CJK KR"/>
          <w:b/>
        </w:rPr>
        <w:t>원문</w:t>
      </w:r>
    </w:p>
    <w:p>
      <w:pPr>
        <w:pStyle w:val="SourceText"/>
      </w:pPr>
      <w:r>
        <w:rPr>
          <w:rFonts w:ascii="Noto Sans KR" w:hAnsi="Noto Sans KR" w:eastAsia="Noto Sans CJK KR"/>
        </w:rPr>
        <w:t>[0147a02] ▲言於四十二位者四字誤書應五十二位也。</w:t>
      </w:r>
    </w:p>
    <w:p>
      <w:pPr/>
      <w:r>
        <w:rPr>
          <w:rFonts w:ascii="Noto Sans KR" w:hAnsi="Noto Sans KR" w:eastAsia="Noto Sans CJK KR"/>
          <w:b/>
        </w:rPr>
        <w:t>한국어 직역</w:t>
      </w:r>
    </w:p>
    <w:p>
      <w:pPr>
        <w:pStyle w:val="TranslationText"/>
      </w:pPr>
      <w:r>
        <w:rPr>
          <w:rFonts w:ascii="Noto Sans KR" w:hAnsi="Noto Sans KR" w:eastAsia="Noto Sans CJK KR"/>
        </w:rPr>
        <w:t>▲“사십이위”라는 데서 ‘사(四)’ 자는 잘못 쓴 것이니 마땅히 오십이위라 해야 한다.</w:t>
      </w:r>
    </w:p>
    <w:p>
      <w:pPr>
        <w:pStyle w:val="EditorialNote"/>
      </w:pPr>
      <w:r>
        <w:rPr>
          <w:rFonts w:ascii="Noto Sans KR" w:hAnsi="Noto Sans KR" w:eastAsia="Noto Sans CJK KR"/>
        </w:rPr>
        <w:t>교감·번역 메모 | [교감] 저자가 “四十二位”의 四를 오기로 보고 “五十二位”를 제안한다. 원문은 수정하지 않는다.</w:t>
      </w:r>
    </w:p>
    <w:p>
      <w:pPr>
        <w:pStyle w:val="Heading2"/>
      </w:pPr>
      <w:r>
        <w:rPr>
          <w:rFonts w:ascii="Noto Sans KR" w:hAnsi="Noto Sans KR" w:eastAsia="Noto Sans CJK KR"/>
        </w:rPr>
        <w:t>문단 0485  ·  [0147a03]</w:t>
      </w:r>
    </w:p>
    <w:p>
      <w:pPr/>
      <w:r>
        <w:rPr>
          <w:rFonts w:ascii="Noto Sans KR" w:hAnsi="Noto Sans KR" w:eastAsia="Noto Sans CJK KR"/>
          <w:b/>
        </w:rPr>
        <w:t>원문</w:t>
      </w:r>
    </w:p>
    <w:p>
      <w:pPr>
        <w:pStyle w:val="SourceText"/>
      </w:pPr>
      <w:r>
        <w:rPr>
          <w:rFonts w:ascii="Noto Sans KR" w:hAnsi="Noto Sans KR" w:eastAsia="Noto Sans CJK KR"/>
        </w:rPr>
        <w:t>[0147a03] ▲今具引六會經文者從第二會明十信乃至第七會明等妙二覺也。</w:t>
      </w:r>
    </w:p>
    <w:p>
      <w:pPr/>
      <w:r>
        <w:rPr>
          <w:rFonts w:ascii="Noto Sans KR" w:hAnsi="Noto Sans KR" w:eastAsia="Noto Sans CJK KR"/>
          <w:b/>
        </w:rPr>
        <w:t>한국어 직역</w:t>
      </w:r>
    </w:p>
    <w:p>
      <w:pPr>
        <w:pStyle w:val="TranslationText"/>
      </w:pPr>
      <w:r>
        <w:rPr>
          <w:rFonts w:ascii="Noto Sans KR" w:hAnsi="Noto Sans KR" w:eastAsia="Noto Sans CJK KR"/>
        </w:rPr>
        <w:t>▲“이제 육회의 경문을 모두 인용한다”는 것은 제2회에서 십신을 밝히는 데서 시작하여 제7회에서 등각·묘각의 두 깨달음을 밝히는 데까지를 말한다.</w:t>
      </w:r>
    </w:p>
    <w:p>
      <w:pPr>
        <w:pStyle w:val="Heading2"/>
      </w:pPr>
      <w:r>
        <w:rPr>
          <w:rFonts w:ascii="Noto Sans KR" w:hAnsi="Noto Sans KR" w:eastAsia="Noto Sans CJK KR"/>
        </w:rPr>
        <w:t>문단 0486  ·  [0147a04]</w:t>
      </w:r>
    </w:p>
    <w:p>
      <w:pPr/>
      <w:r>
        <w:rPr>
          <w:rFonts w:ascii="Noto Sans KR" w:hAnsi="Noto Sans KR" w:eastAsia="Noto Sans CJK KR"/>
          <w:b/>
        </w:rPr>
        <w:t>원문</w:t>
      </w:r>
    </w:p>
    <w:p>
      <w:pPr>
        <w:pStyle w:val="SourceText"/>
      </w:pPr>
      <w:r>
        <w:rPr>
          <w:rFonts w:ascii="Noto Sans KR" w:hAnsi="Noto Sans KR" w:eastAsia="Noto Sans CJK KR"/>
        </w:rPr>
        <w:t>[0147a04] ▲言臆說尤多者下鈔云刊定將此分為六位從十住已去不取十信而開等妙與此全差以十信文為十住十住文為十行等此判既乖即知苑公於此一品不解一句以判六段盡皆錯故。</w:t>
      </w:r>
    </w:p>
    <w:p>
      <w:pPr/>
      <w:r>
        <w:rPr>
          <w:rFonts w:ascii="Noto Sans KR" w:hAnsi="Noto Sans KR" w:eastAsia="Noto Sans CJK KR"/>
          <w:b/>
        </w:rPr>
        <w:t>한국어 직역</w:t>
      </w:r>
    </w:p>
    <w:p>
      <w:pPr>
        <w:pStyle w:val="TranslationText"/>
      </w:pPr>
      <w:r>
        <w:rPr>
          <w:rFonts w:ascii="Noto Sans KR" w:hAnsi="Noto Sans KR" w:eastAsia="Noto Sans CJK KR"/>
        </w:rPr>
        <w:t>▲“억설이 더욱 많다”는 것에 대해 아래 초는 “『간정기』는 이것을 여섯 지위로 나누되 십주부터 이후만 취하고 십신은 취하지 않으며 등각·묘각을 따로 열었으니 이것과 완전히 다르다. 십신문을 십주로, 십주문을 십행으로 보는 등 이 판정이 이미 어긋났다. 그러므로 원공이 이 한 품에서는 한 구도 이해하지 못하여 여섯 단락으로 판정한 것이 모두 틀렸음을 알 수 있다”고 한다.</w:t>
      </w:r>
    </w:p>
    <w:p>
      <w:pPr>
        <w:pStyle w:val="Heading2"/>
      </w:pPr>
      <w:r>
        <w:rPr>
          <w:rFonts w:ascii="Noto Sans KR" w:hAnsi="Noto Sans KR" w:eastAsia="Noto Sans CJK KR"/>
        </w:rPr>
        <w:t>문단 0487  ·  [0147a08]</w:t>
      </w:r>
    </w:p>
    <w:p>
      <w:pPr/>
      <w:r>
        <w:rPr>
          <w:rFonts w:ascii="Noto Sans KR" w:hAnsi="Noto Sans KR" w:eastAsia="Noto Sans CJK KR"/>
          <w:b/>
        </w:rPr>
        <w:t>원문</w:t>
      </w:r>
    </w:p>
    <w:p>
      <w:pPr>
        <w:pStyle w:val="SourceText"/>
      </w:pPr>
      <w:r>
        <w:rPr>
          <w:rFonts w:ascii="Noto Sans KR" w:hAnsi="Noto Sans KR" w:eastAsia="Noto Sans CJK KR"/>
        </w:rPr>
        <w:t>[0147a08] ▲言五眼下離世間品云有十種眼一肉眼見一切色故(疏鈔云照燭名眼下釋五眼皆智論文彼見麤近明前障內色今見一切色已通肉天二眼也)二天眼見一切眾生心故(彼見細遠暗後障外色上二眼是清淨四大不可見有對色為體但人天趣別耳今見心通性相)三慧眼見一切眾生境界(彼見理以彼慧眼不能見眾生盡滅一異不能度生今顯實過權此明能見亦能見理)四法眼見一切法如實相故(彼中法眼雖知於法不能徧知眾生方便道今反此故明知一切法通事實理實意欲異權故若爾何分法慧答法眼從所知亦通於理慧眼從能知為名則法慧俱通根後得名異故分二)五佛眼見如來十力故(彼細無不知今亦同彼顯唯屬佛故舉十力)六智眼知諸法故(見事法眼中開出也)七光明眼見佛光明故(通身智光義兼法慧)八出生死眼見涅槃故(絕見方見)九無礙眼所見無礙故(總見諸眼境皆無礙故此即一眼具多為不壞相故須列十眼)十一切眼(即是普眼非但見法界重重亦乃法界即眼故為普眼故知十眼全以無障礙法界為體也)。</w:t>
      </w:r>
    </w:p>
    <w:p>
      <w:pPr/>
      <w:r>
        <w:rPr>
          <w:rFonts w:ascii="Noto Sans KR" w:hAnsi="Noto Sans KR" w:eastAsia="Noto Sans CJK KR"/>
          <w:b/>
        </w:rPr>
        <w:t>한국어 직역</w:t>
      </w:r>
    </w:p>
    <w:p>
      <w:pPr>
        <w:pStyle w:val="TranslationText"/>
      </w:pPr>
      <w:r>
        <w:rPr>
          <w:rFonts w:ascii="Noto Sans KR" w:hAnsi="Noto Sans KR" w:eastAsia="Noto Sans CJK KR"/>
        </w:rPr>
        <w:t>▲“오안” 이하에서 「이세간품」은 열 가지 눈을 말한다. ① 육안은 일체 색을 본다(소초에서는 “비추어 보는 것을 안이라 한다. 아래 오안의 풀이는 모두 『지론』의 문장이다. 거기서 육안은 거칠고 가까우며 밝고 앞에 장애가 있는 안쪽 색을 보는데, 지금 ‘일체 색을 본다’고 하였으니 이미 육안과 천안 두 눈에 통한다”). ② 천안은 일체중생의 마음을 본다(거기서는 미세하고 멀며 어둡고 뒤에 장애가 있는 바깥 색을 보는데, 위 두 눈의 체는 청정한 사대의 불가견유대색으로 같고 다만 인취와 천취의 차이가 있을 뿐이다. 지금은 마음을 보므로 성상에 통한다). ③ 혜안은 일체중생의 경계를 본다(거기서는 이치를 보지만 그 혜안으로 중생을 다 멸하여 일·이를 알 수 없고 중생을 제도할 수도 없다. 지금은 실을 드러내어 권을 넘어섰으므로 보기도 하고 이치를 보기도 한다). ④ 법안은 일체법을 여실한 모습대로 본다(거기의 법안은 비록 법을 알아도 중생의 방편도를 두루 알지는 못하는데 지금은 그와 반대이다. 그러므로 일체법을 안다는 것이 사와 이의 실재에 통하니 뜻은 권과 다르게 하려는 것이다. 그렇다면 어째서 법안과 혜안을 나누는가? 법안은 소지에 따라 이름 붙여 이에도 통하고 혜안은 능지에서 이름을 얻는다. 그러므로 법안과 혜안은 모두 근본지와 후득지에 통하지만 이름이 달라 둘로 나눈다). ⑤ 불안은 여래의 십력을 본다(거기서는 미세한 것까지 알지 못함이 없는데 지금도 같으며 오직 부처에 속함을 드러내므로 십력을 든다). ⑥ 지안은 모든 법을 안다(사법을 보는 법안에서 열어 낸 것이다). ⑦ 광명안은 부처의 광명을 본다(신광과 지광에 통하니 뜻은 법안과 혜안에 모두 걸친다). ⑧ 출생사안은 열반을 본다(보는 것을 끊어야 비로소 본다). ⑨ 무애안은 보는 바에 장애가 없다(여러 눈의 경계를 모두 무애하게 보는 것이다. 이는 한 눈이 여러 눈을 갖추되 상을 허물지 않기 때문에 반드시 십안을 열거한다). ⑩ 일체안은 곧 보안이다. 법계의 중중을 보기만 하는 것이 아니라 법계가 곧 눈이기 때문에 보안이다. 그러므로 십안 전체가 무장애법계를 체로 삼음을 알 수 있다.</w:t>
      </w:r>
    </w:p>
    <w:p>
      <w:pPr>
        <w:pStyle w:val="Heading2"/>
      </w:pPr>
      <w:r>
        <w:rPr>
          <w:rFonts w:ascii="Noto Sans KR" w:hAnsi="Noto Sans KR" w:eastAsia="Noto Sans CJK KR"/>
        </w:rPr>
        <w:t>문단 0488  ·  [0147a21]</w:t>
      </w:r>
    </w:p>
    <w:p>
      <w:pPr/>
      <w:r>
        <w:rPr>
          <w:rFonts w:ascii="Noto Sans KR" w:hAnsi="Noto Sans KR" w:eastAsia="Noto Sans CJK KR"/>
          <w:b/>
        </w:rPr>
        <w:t>원문</w:t>
      </w:r>
    </w:p>
    <w:p>
      <w:pPr>
        <w:pStyle w:val="SourceText"/>
      </w:pPr>
      <w:r>
        <w:rPr>
          <w:rFonts w:ascii="Noto Sans KR" w:hAnsi="Noto Sans KR" w:eastAsia="Noto Sans CJK KR"/>
        </w:rPr>
        <w:t>[0147a21] ▲言六通者一他心通二天眼通三宿住通四天耳通五漏盡通六神足通開六為十如前已明言十身及智入等如前教迹中已略示言眾海解脫者如妙色陀羅延執金剛神疏云陀羅延此云堅固由見佛妙色皆不可壞故受此名以此神得如來示現無邊色身解脫門故為此釋餘可例知。</w:t>
      </w:r>
    </w:p>
    <w:p>
      <w:pPr/>
      <w:r>
        <w:rPr>
          <w:rFonts w:ascii="Noto Sans KR" w:hAnsi="Noto Sans KR" w:eastAsia="Noto Sans CJK KR"/>
          <w:b/>
        </w:rPr>
        <w:t>한국어 직역</w:t>
      </w:r>
    </w:p>
    <w:p>
      <w:pPr>
        <w:pStyle w:val="TranslationText"/>
      </w:pPr>
      <w:r>
        <w:rPr>
          <w:rFonts w:ascii="Noto Sans KR" w:hAnsi="Noto Sans KR" w:eastAsia="Noto Sans CJK KR"/>
        </w:rPr>
        <w:t>▲“육통”은 ① 타심통, ② 천안통, ③ 숙주통, ④ 천이통, ⑤ 누진통, ⑥ 신족통이다. 육통을 열어 십통으로 삼는 것은 앞에서 이미 밝혔다. “십신 및 지입 등”도 앞의 「교적」에서 이미 간략히 보였다. “중해해탈”은 예컨대 묘색다라연 집금강신과 같다. 소에서 “다라연은 견고라 번역한다. 부처의 묘색이 모두 파괴될 수 없음을 보았으므로 이 이름을 받았다. 이 신이 ‘여래가 무변색신을 나타내는 해탈문’을 얻었기 때문에 이렇게 풀이한다”고 하니 나머지도 이에 준하여 알 수 있다.</w:t>
      </w:r>
    </w:p>
    <w:p>
      <w:pPr>
        <w:pStyle w:val="Heading2"/>
      </w:pPr>
      <w:r>
        <w:rPr>
          <w:rFonts w:ascii="Noto Sans KR" w:hAnsi="Noto Sans KR" w:eastAsia="Noto Sans CJK KR"/>
        </w:rPr>
        <w:t>문단 0489  ·  [0147b02]</w:t>
      </w:r>
    </w:p>
    <w:p>
      <w:pPr/>
      <w:r>
        <w:rPr>
          <w:rFonts w:ascii="Noto Sans KR" w:hAnsi="Noto Sans KR" w:eastAsia="Noto Sans CJK KR"/>
          <w:b/>
        </w:rPr>
        <w:t>원문</w:t>
      </w:r>
    </w:p>
    <w:p>
      <w:pPr>
        <w:pStyle w:val="SourceText"/>
      </w:pPr>
      <w:r>
        <w:rPr>
          <w:rFonts w:ascii="Noto Sans KR" w:hAnsi="Noto Sans KR" w:eastAsia="Noto Sans CJK KR"/>
        </w:rPr>
        <w:t>[0147b02] ▲言以九門六度下疏云瑜伽菩薩地說六度各有九門一自性門(謂出行體)二一切門(謂能具行)三難行門(謂就中別顯)四一切門門(謂行差別)五善士門(謂作饒益)六一切種門(謂遍攝聖教)七遂求門(謂隨所須)八與二世樂門(謂於現在作大饒益令未來廣大安樂)九清淨門(謂離相成波羅蜜)六度即一布施二持戒三忍辱四精進五禪定六智慧十度即於智慧中開後四也謂七大願八方便九大力十大智。</w:t>
      </w:r>
    </w:p>
    <w:p>
      <w:pPr/>
      <w:r>
        <w:rPr>
          <w:rFonts w:ascii="Noto Sans KR" w:hAnsi="Noto Sans KR" w:eastAsia="Noto Sans CJK KR"/>
          <w:b/>
        </w:rPr>
        <w:t>한국어 직역</w:t>
      </w:r>
    </w:p>
    <w:p>
      <w:pPr>
        <w:pStyle w:val="TranslationText"/>
      </w:pPr>
      <w:r>
        <w:rPr>
          <w:rFonts w:ascii="Noto Sans KR" w:hAnsi="Noto Sans KR" w:eastAsia="Noto Sans CJK KR"/>
        </w:rPr>
        <w:t>▲“구문육도” 이하에서 소는 “『유가론』 「보살지」는 육도에 각각 아홉 문이 있다고 한다. ① 자성문(행체를 밝힘), ② 일체문(행을 모두 갖춤), ③ 난행문(그 가운데 따로 드러냄), ④ 일체문문(행의 차별), ⑤ 선사문(요익을 행함), ⑥ 일체종문(성교를 두루 거둠), ⑦ 수구문(필요에 따라 줌), ⑧ 여이세락문(현재에 큰 요익을 지어 미래에 광대한 안락을 얻게 함), ⑨ 청정문(상을 떠나 바라밀을 이룸)이다. 육도는 ① 보시, ② 지계, ③ 인욕, ④ 정진, ⑤ 선정, ⑥ 지혜이다. 십도는 지혜 가운데 뒤의 네 가지를 열어 낸 것이다. 곧 일곱째 대원, 여덟째 방편, 아홉째 대력, 열째 대지이다.</w:t>
      </w:r>
    </w:p>
    <w:p>
      <w:pPr>
        <w:pStyle w:val="Heading2"/>
      </w:pPr>
      <w:r>
        <w:rPr>
          <w:rFonts w:ascii="Noto Sans KR" w:hAnsi="Noto Sans KR" w:eastAsia="Noto Sans CJK KR"/>
        </w:rPr>
        <w:t>문단 0490  ·  [0147b10]</w:t>
      </w:r>
    </w:p>
    <w:p>
      <w:pPr/>
      <w:r>
        <w:rPr>
          <w:rFonts w:ascii="Noto Sans KR" w:hAnsi="Noto Sans KR" w:eastAsia="Noto Sans CJK KR"/>
          <w:b/>
        </w:rPr>
        <w:t>원문</w:t>
      </w:r>
    </w:p>
    <w:p>
      <w:pPr>
        <w:pStyle w:val="SourceText"/>
      </w:pPr>
      <w:r>
        <w:rPr>
          <w:rFonts w:ascii="Noto Sans KR" w:hAnsi="Noto Sans KR" w:eastAsia="Noto Sans CJK KR"/>
        </w:rPr>
        <w:t>[0147b10] ▲言十忍者經云音聲忍順忍無生忍如幻忍如𦦨忍如夢忍如響忍如影忍如化忍如空忍言五忍者即仁王經說伏忍信忍順忍無生忍寂滅忍各有三品如次配三賢十地等妙二覺疏鈔云然此忍行十忍約位即等覺後心為斷微細無明若約圓融實通五位寄終極說雖是一無生智隨義別說二(謂二我空忍)三(佛性論說三無性忍持地論說信忍順忍及無生忍)四(地論中有四無生一事無生二自性無生三數差別無生四作業無生又思益經說四忍一無生忍二無滅忍三因緣忍四無住忍)五(如上仁王)等(等瓔珞經說六忍謂信法修正無垢切智六也又等上十忍八地十四忍等)又依五忍位當寂滅十忍中無生者持地論說三忍信忍三賢順忍加行無生忍正證已去總名無生今當此無生之因滿位非五忍中無生彼當七八九地順忍等覺位中無生忍加行(十忍中順為十中無生之加行)通順理事不同五忍中順忍四五六地亦不同三中順忍屬四加行位音聲忍亦等覺中加行後七喻中前四喻音聲影化喻順忍空喻無生忍。</w:t>
      </w:r>
    </w:p>
    <w:p>
      <w:pPr/>
      <w:r>
        <w:rPr>
          <w:rFonts w:ascii="Noto Sans KR" w:hAnsi="Noto Sans KR" w:eastAsia="Noto Sans CJK KR"/>
          <w:b/>
        </w:rPr>
        <w:t>한국어 직역</w:t>
      </w:r>
    </w:p>
    <w:p>
      <w:pPr>
        <w:pStyle w:val="TranslationText"/>
      </w:pPr>
      <w:r>
        <w:rPr>
          <w:rFonts w:ascii="Noto Sans KR" w:hAnsi="Noto Sans KR" w:eastAsia="Noto Sans CJK KR"/>
        </w:rPr>
        <w:t>▲“십인”은 경에서 음성인·순인·무생인·여환인·여염인·여몽인·여향인·여영인·여화인·여공인을 말한다. “오인”은 곧 『인왕경』의 복인·신인·순인·무생인·적멸인으로 각각 삼품이 있고 순서대로 삼현·십지·등각·묘각의 두 깨달음에 배대한다. 소초에서는 “이 인행에서 십인은 지위에 의거하면 등각 후심에 해당하여 미세무명을 끊는다. 원융에 의거하면 실제로 오위에 통하고 종극에 붙여 말한 것이다. 비록 하나의 무생지이지만 뜻에 따라 둘(두 아공인), 셋(『불성론』은 삼무성인을 말하고 『지지론』은 신인·순인·무생인을 말함), 넷(『지론』에는 사무생, 곧 ① 사무생, ② 자성무생, ③ 수차별무생, ④ 작업무생이 있고, 또 『사익경』은 사인, 곧 ① 무생인, ② 무멸인, ③ 인연인, ④ 무주인을 말함), 다섯(위의 『인왕경』과 같음) 등(『영락경』의 육인, 곧 신·법·수·정·무구·절지 육인을 포함하고, 또 위의 십인·팔지의 십사인 등을 포함한다)으로 따로 설한다. 또 오인의 지위에 의거하면 적멸에 해당한다. 십인 가운데 무생은 『지지론』이 삼인을 말한 것에서 신인은 삼현, 순인은 가행, 무생인은 정증 이후를 모두 무생이라 한 것이다. 지금의 이 무생은 인만위이므로 오인 가운데 무생이 아니며 그것은 칠·팔·구지에 해당한다. 순인은 등각위 중 무생인의 가행이고(십인 중 순인은 십인 중 무생의 가행), 이사에 순응하는 것이므로 오인 가운데 사·오·육지에 해당하는 순인과도 다르고, 삼인 가운데 사가행위에 속하는 순인과도 다르다. 음성인도 등각 중의 가행이다. 뒤 일곱 비유 가운데 앞의 네 비유인 음성·영·화는 순인에 비유하고 공은 무생인에 비유한다”고 한다.</w:t>
      </w:r>
    </w:p>
    <w:p>
      <w:pPr>
        <w:pStyle w:val="Heading2"/>
      </w:pPr>
      <w:r>
        <w:rPr>
          <w:rFonts w:ascii="Noto Sans KR" w:hAnsi="Noto Sans KR" w:eastAsia="Noto Sans CJK KR"/>
        </w:rPr>
        <w:t>문단 0491  ·  [0147c02]</w:t>
      </w:r>
    </w:p>
    <w:p>
      <w:pPr/>
      <w:r>
        <w:rPr>
          <w:rFonts w:ascii="Noto Sans KR" w:hAnsi="Noto Sans KR" w:eastAsia="Noto Sans CJK KR"/>
          <w:b/>
        </w:rPr>
        <w:t>원문</w:t>
      </w:r>
    </w:p>
    <w:p>
      <w:pPr>
        <w:pStyle w:val="SourceText"/>
      </w:pPr>
      <w:r>
        <w:rPr>
          <w:rFonts w:ascii="Noto Sans KR" w:hAnsi="Noto Sans KR" w:eastAsia="Noto Sans CJK KR"/>
        </w:rPr>
        <w:t>[0147c02] ▲言十身融三身者下依主中明言十智融三智者離世間品說十種善巧智明一知一切眾生業報善巧智明二知一切眾生境界寂滅清淨無諸戲論善巧智明三知一切眾生種種所緣唯是一相悉不可得一切諸法皆如金剛善巧智明等(等後七也)疏云初事次理次即事歸理此依顯相然皆權實無礙之智故稱善巧即一權二實三無礙名為三智。</w:t>
      </w:r>
    </w:p>
    <w:p>
      <w:pPr/>
      <w:r>
        <w:rPr>
          <w:rFonts w:ascii="Noto Sans KR" w:hAnsi="Noto Sans KR" w:eastAsia="Noto Sans CJK KR"/>
          <w:b/>
        </w:rPr>
        <w:t>한국어 직역</w:t>
      </w:r>
    </w:p>
    <w:p>
      <w:pPr>
        <w:pStyle w:val="TranslationText"/>
      </w:pPr>
      <w:r>
        <w:rPr>
          <w:rFonts w:ascii="Noto Sans KR" w:hAnsi="Noto Sans KR" w:eastAsia="Noto Sans CJK KR"/>
        </w:rPr>
        <w:t>▲“십신이 삼신을 융통한다”는 것은 아래 의주 가운데서 밝힌다. “십지가 삼지를 융통한다”는 것에서 「이세간품」은 십종 선교지명을 말한다. ① 일체중생의 업보를 아는 선교지명, ② 일체중생의 경계가 적멸청정하여 모든 희론이 없음을 아는 선교지명, ③ 일체중생의 갖가지 소연이 오직 한 상이며 모두 얻을 수 없고 일체제법이 모두 금강과 같음을 아는 선교지명 등이다(뒤 일곱도 포함한다). 소에서는 “처음은 사, 다음은 이, 다음은 사를 이에 귀결함이다. 이는 현상에 의거한 것이다. 그러나 모두 권·실무애의 지이므로 선교라 한다”고 한다. 곧 첫째 권, 둘째 실, 셋째 무애를 삼지라 한다.</w:t>
      </w:r>
    </w:p>
    <w:p>
      <w:pPr>
        <w:pStyle w:val="Heading2"/>
      </w:pPr>
      <w:r>
        <w:rPr>
          <w:rFonts w:ascii="Noto Sans KR" w:hAnsi="Noto Sans KR" w:eastAsia="Noto Sans CJK KR"/>
        </w:rPr>
        <w:t>문단 0492  ·  [0147c09]</w:t>
      </w:r>
    </w:p>
    <w:p>
      <w:pPr/>
      <w:r>
        <w:rPr>
          <w:rFonts w:ascii="Noto Sans KR" w:hAnsi="Noto Sans KR" w:eastAsia="Noto Sans CJK KR"/>
          <w:b/>
        </w:rPr>
        <w:t>원문</w:t>
      </w:r>
    </w:p>
    <w:p>
      <w:pPr>
        <w:pStyle w:val="SourceText"/>
      </w:pPr>
      <w:r>
        <w:rPr>
          <w:rFonts w:ascii="Noto Sans KR" w:hAnsi="Noto Sans KR" w:eastAsia="Noto Sans CJK KR"/>
        </w:rPr>
        <w:t>[0147c09] ▲言十門涅槃者一體性真常門二德用圓備門三出沒常湛門四虧盈不遷門五示滅妙存門六隨緣起盡門七存亡互現門八大用無涯門九體離二邊門十結歸無住門然斯十段隨義雖殊皆含體用互相交徹顯大涅槃。</w:t>
      </w:r>
    </w:p>
    <w:p>
      <w:pPr/>
      <w:r>
        <w:rPr>
          <w:rFonts w:ascii="Noto Sans KR" w:hAnsi="Noto Sans KR" w:eastAsia="Noto Sans CJK KR"/>
          <w:b/>
        </w:rPr>
        <w:t>한국어 직역</w:t>
      </w:r>
    </w:p>
    <w:p>
      <w:pPr>
        <w:pStyle w:val="TranslationText"/>
      </w:pPr>
      <w:r>
        <w:rPr>
          <w:rFonts w:ascii="Noto Sans KR" w:hAnsi="Noto Sans KR" w:eastAsia="Noto Sans CJK KR"/>
        </w:rPr>
        <w:t>▲“십문열반”은 ① 체성진상문, ② 덕용원비문, ③ 출몰상담문, ④ 휴영불천문, ⑤ 시멸묘존문, ⑥ 수연기진문, ⑦ 존망호현문, ⑧ 대용무애문, ⑨ 체리이변문, ⑩ 결귀무주문이다. 이 열 단락은 뜻에 따라 비록 다르지만 모두 체와 용을 포함하여 서로 교철해 대열반을 드러낸다.</w:t>
      </w:r>
    </w:p>
    <w:p>
      <w:pPr>
        <w:pStyle w:val="Heading2"/>
      </w:pPr>
      <w:r>
        <w:rPr>
          <w:rFonts w:ascii="Noto Sans KR" w:hAnsi="Noto Sans KR" w:eastAsia="Noto Sans CJK KR"/>
        </w:rPr>
        <w:t>문단 0493  ·  [0147c13]</w:t>
      </w:r>
    </w:p>
    <w:p>
      <w:pPr/>
      <w:r>
        <w:rPr>
          <w:rFonts w:ascii="Noto Sans KR" w:hAnsi="Noto Sans KR" w:eastAsia="Noto Sans CJK KR"/>
          <w:b/>
        </w:rPr>
        <w:t>원문</w:t>
      </w:r>
    </w:p>
    <w:p>
      <w:pPr>
        <w:pStyle w:val="SourceText"/>
      </w:pPr>
      <w:r>
        <w:rPr>
          <w:rFonts w:ascii="Noto Sans KR" w:hAnsi="Noto Sans KR" w:eastAsia="Noto Sans CJK KR"/>
        </w:rPr>
        <w:t>[0147c13] ▲言四種涅槃者一自性清淨涅槃二有餘依涅槃三無餘依涅槃四無住處涅槃然上十中體攝性淨用攝餘三故云會通。</w:t>
      </w:r>
    </w:p>
    <w:p>
      <w:pPr/>
      <w:r>
        <w:rPr>
          <w:rFonts w:ascii="Noto Sans KR" w:hAnsi="Noto Sans KR" w:eastAsia="Noto Sans CJK KR"/>
          <w:b/>
        </w:rPr>
        <w:t>한국어 직역</w:t>
      </w:r>
    </w:p>
    <w:p>
      <w:pPr>
        <w:pStyle w:val="TranslationText"/>
      </w:pPr>
      <w:r>
        <w:rPr>
          <w:rFonts w:ascii="Noto Sans KR" w:hAnsi="Noto Sans KR" w:eastAsia="Noto Sans CJK KR"/>
        </w:rPr>
        <w:t>▲“사종열반”은 ① 자성청정열반, ② 유여의열반, ③ 무여의열반, ④ 무주처열반이다. 위 십문 가운데 체는 성정을 거두고 용은 나머지 셋을 거두므로 “회통한다”고 한다.</w:t>
      </w:r>
    </w:p>
    <w:p>
      <w:pPr>
        <w:pStyle w:val="Heading2"/>
      </w:pPr>
      <w:r>
        <w:rPr>
          <w:rFonts w:ascii="Noto Sans KR" w:hAnsi="Noto Sans KR" w:eastAsia="Noto Sans CJK KR"/>
        </w:rPr>
        <w:t>문단 0494  ·  [0147c16]</w:t>
      </w:r>
    </w:p>
    <w:p>
      <w:pPr/>
      <w:r>
        <w:rPr>
          <w:rFonts w:ascii="Noto Sans KR" w:hAnsi="Noto Sans KR" w:eastAsia="Noto Sans CJK KR"/>
          <w:b/>
        </w:rPr>
        <w:t>원문</w:t>
      </w:r>
    </w:p>
    <w:p>
      <w:pPr>
        <w:pStyle w:val="SourceText"/>
      </w:pPr>
      <w:r>
        <w:rPr>
          <w:rFonts w:ascii="Noto Sans KR" w:hAnsi="Noto Sans KR" w:eastAsia="Noto Sans CJK KR"/>
        </w:rPr>
        <w:t>[0147c16] ▲言十種佛智下出現品疏云一無依成事智二體無增減智三體均益生智四用興體密智五滅惑成德智六依持無礙智七窮劫利樂智八知無不盡智九巧令留惑智十性通平等智(上十智融三智中亦可以此十智皆達事名融權照理名融實無礙名融中)。</w:t>
      </w:r>
    </w:p>
    <w:p>
      <w:pPr/>
      <w:r>
        <w:rPr>
          <w:rFonts w:ascii="Noto Sans KR" w:hAnsi="Noto Sans KR" w:eastAsia="Noto Sans CJK KR"/>
          <w:b/>
        </w:rPr>
        <w:t>한국어 직역</w:t>
      </w:r>
    </w:p>
    <w:p>
      <w:pPr>
        <w:pStyle w:val="TranslationText"/>
      </w:pPr>
      <w:r>
        <w:rPr>
          <w:rFonts w:ascii="Noto Sans KR" w:hAnsi="Noto Sans KR" w:eastAsia="Noto Sans CJK KR"/>
        </w:rPr>
        <w:t>▲“십종불지” 이하에서 「출현품」 소는 ① 무의성사지, ② 체무증감지, ③ 체균익생지, ④ 용흥체밀지, ⑤ 멸혹성덕지, ⑥ 의지무애지, ⑦ 궁겁이락지, ⑧ 지무부진지, ⑨ 교령유혹지, ⑩ 성공평등지라 한다(위 “십지가 삼지를 융통한다”에서도 이 십지가 모두 사에 통달하면 권에 융통하고, 이를 비추면 실에 융통하며, 무애하면 중에 융통한다고 할 수 있다).</w:t>
      </w:r>
    </w:p>
    <w:p>
      <w:pPr>
        <w:pStyle w:val="Heading2"/>
      </w:pPr>
      <w:r>
        <w:rPr>
          <w:rFonts w:ascii="Noto Sans KR" w:hAnsi="Noto Sans KR" w:eastAsia="Noto Sans CJK KR"/>
        </w:rPr>
        <w:t>문단 0495  ·  [0147c21]</w:t>
      </w:r>
    </w:p>
    <w:p>
      <w:pPr/>
      <w:r>
        <w:rPr>
          <w:rFonts w:ascii="Noto Sans KR" w:hAnsi="Noto Sans KR" w:eastAsia="Noto Sans CJK KR"/>
          <w:b/>
        </w:rPr>
        <w:t>원문</w:t>
      </w:r>
    </w:p>
    <w:p>
      <w:pPr>
        <w:pStyle w:val="SourceText"/>
      </w:pPr>
      <w:r>
        <w:rPr>
          <w:rFonts w:ascii="Noto Sans KR" w:hAnsi="Noto Sans KR" w:eastAsia="Noto Sans CJK KR"/>
        </w:rPr>
        <w:t>[0147c21] ▲言一智融於四智者四用興體密智中經云無染著巧方便大智慧寶即大圓鏡智離諸分別名無染著所緣行相微細難知不忘不愚一切境相名巧方便經善分別有為無為法即平等性智觀一切法若為無為自他平等名善分別經分別說無量法而不壞法性即妙觀察智雨大法雨觀察諸法自共相故說無量法而不壞法性經知時非時未曾誤失即成所作智知根知時作所應作故問何故將法相釋法性耶答今一具四豈得同耶欲顯包融故用釋之一智融四則永異餘宗。</w:t>
      </w:r>
    </w:p>
    <w:p>
      <w:pPr/>
      <w:r>
        <w:rPr>
          <w:rFonts w:ascii="Noto Sans KR" w:hAnsi="Noto Sans KR" w:eastAsia="Noto Sans CJK KR"/>
          <w:b/>
        </w:rPr>
        <w:t>한국어 직역</w:t>
      </w:r>
    </w:p>
    <w:p>
      <w:pPr>
        <w:pStyle w:val="TranslationText"/>
      </w:pPr>
      <w:r>
        <w:rPr>
          <w:rFonts w:ascii="Noto Sans KR" w:hAnsi="Noto Sans KR" w:eastAsia="Noto Sans CJK KR"/>
        </w:rPr>
        <w:t>▲“일지가 사지를 융통한다”는 것에서, 넷째 용흥체밀지 가운데 경은 “염착이 없고 선교방편인 대지혜의 보배”라고 하는데, 이는 곧 대원경지이다. 모든 분별을 떠난 것을 무염착이라 하고, 소연과 행상이 미세하여 알기 어려우면서도 일체 경상을 잊지도 않고 어리석지도 않은 것을 선교방편이라 한다. 경의 “유위·무위법을 잘 분별한다”는 것은 곧 평등성지이다. 일체법이 유위인가 무위인가를 관하여 자타가 평등함을 ‘잘 분별한다’고 한다. 경의 “무량한 법을 분별하여 설하면서도 법성을 허물지 않는다”는 것은 곧 묘관찰지이다. 큰 법우를 내리면서 모든 법의 자상과 공상을 관찰하기 때문에 무량한 법을 설하되 법성을 허물지 않는다. 경의 “때와 때 아님을 알아 일찍이 잘못하지 않는다”는 것은 곧 성소작지이다. 근기를 알고 때를 알아 마땅히 해야 할 일을 하기 때문이다. 문: 어째서 법상종의 해석을 가지고 법성을 풀이하는가? 답: 지금 하나의 지가 네 지를 갖추는 것이니 어찌 같을 수 있겠는가. 포용하고 융통함을 드러내려 하기 때문에 그것으로 풀이한 것이다. 일지가 사지를 융통하므로 영원히 다른 종과 다르다.</w:t>
      </w:r>
    </w:p>
    <w:p>
      <w:pPr>
        <w:pStyle w:val="Heading2"/>
      </w:pPr>
      <w:r>
        <w:rPr>
          <w:rFonts w:ascii="Noto Sans KR" w:hAnsi="Noto Sans KR" w:eastAsia="Noto Sans CJK KR"/>
        </w:rPr>
        <w:t>문단 0496  ·  [0148a06]</w:t>
      </w:r>
    </w:p>
    <w:p>
      <w:pPr/>
      <w:r>
        <w:rPr>
          <w:rFonts w:ascii="Noto Sans KR" w:hAnsi="Noto Sans KR" w:eastAsia="Noto Sans CJK KR"/>
          <w:b/>
        </w:rPr>
        <w:t>원문</w:t>
      </w:r>
    </w:p>
    <w:p>
      <w:pPr>
        <w:pStyle w:val="SourceText"/>
      </w:pPr>
      <w:r>
        <w:rPr>
          <w:rFonts w:ascii="Noto Sans KR" w:hAnsi="Noto Sans KR" w:eastAsia="Noto Sans CJK KR"/>
        </w:rPr>
        <w:t>[0148a06] ▲言若為成種智下問廣立章句令後學者成種智境復有何過答意可知。</w:t>
      </w:r>
    </w:p>
    <w:p>
      <w:pPr/>
      <w:r>
        <w:rPr>
          <w:rFonts w:ascii="Noto Sans KR" w:hAnsi="Noto Sans KR" w:eastAsia="Noto Sans CJK KR"/>
          <w:b/>
        </w:rPr>
        <w:t>한국어 직역</w:t>
      </w:r>
    </w:p>
    <w:p>
      <w:pPr>
        <w:pStyle w:val="TranslationText"/>
      </w:pPr>
      <w:r>
        <w:rPr>
          <w:rFonts w:ascii="Noto Sans KR" w:hAnsi="Noto Sans KR" w:eastAsia="Noto Sans CJK KR"/>
        </w:rPr>
        <w:t>▲“만약 종지를 이루기 위해서라면” 이하에서, 문: 장구를 널리 세워 뒤의 학자로 하여금 종지의 경계를 이루게 하는 것이 다시 무슨 허물이 있는가? 답의 뜻은 알 수 있다.</w:t>
      </w:r>
    </w:p>
    <w:p>
      <w:pPr>
        <w:pStyle w:val="Heading2"/>
      </w:pPr>
      <w:r>
        <w:rPr>
          <w:rFonts w:ascii="Noto Sans KR" w:hAnsi="Noto Sans KR" w:eastAsia="Noto Sans CJK KR"/>
        </w:rPr>
        <w:t>문단 0497  ·  [0148a08]</w:t>
      </w:r>
    </w:p>
    <w:p>
      <w:pPr/>
      <w:r>
        <w:rPr>
          <w:rFonts w:ascii="Noto Sans KR" w:hAnsi="Noto Sans KR" w:eastAsia="Noto Sans CJK KR"/>
          <w:b/>
        </w:rPr>
        <w:t>원문</w:t>
      </w:r>
    </w:p>
    <w:p>
      <w:pPr>
        <w:pStyle w:val="SourceText"/>
      </w:pPr>
      <w:r>
        <w:rPr>
          <w:rFonts w:ascii="Noto Sans KR" w:hAnsi="Noto Sans KR" w:eastAsia="Noto Sans CJK KR"/>
        </w:rPr>
        <w:t>[0148a08] ▲言若華嚴下問破他廣立章門。</w:t>
      </w:r>
    </w:p>
    <w:p>
      <w:pPr/>
      <w:r>
        <w:rPr>
          <w:rFonts w:ascii="Noto Sans KR" w:hAnsi="Noto Sans KR" w:eastAsia="Noto Sans CJK KR"/>
          <w:b/>
        </w:rPr>
        <w:t>한국어 직역</w:t>
      </w:r>
    </w:p>
    <w:p>
      <w:pPr>
        <w:pStyle w:val="TranslationText"/>
      </w:pPr>
      <w:r>
        <w:rPr>
          <w:rFonts w:ascii="Noto Sans KR" w:hAnsi="Noto Sans KR" w:eastAsia="Noto Sans CJK KR"/>
        </w:rPr>
        <w:t>▲“만약 화엄이라면” 이하에서, 문: 다른 이가 장문을 널리 세운 것을 비판하였다.</w:t>
      </w:r>
    </w:p>
    <w:p>
      <w:pPr>
        <w:pStyle w:val="Heading2"/>
      </w:pPr>
      <w:r>
        <w:rPr>
          <w:rFonts w:ascii="Noto Sans KR" w:hAnsi="Noto Sans KR" w:eastAsia="Noto Sans CJK KR"/>
        </w:rPr>
        <w:t>문단 0498  ·  [0148a09]</w:t>
      </w:r>
    </w:p>
    <w:p>
      <w:pPr/>
      <w:r>
        <w:rPr>
          <w:rFonts w:ascii="Noto Sans KR" w:hAnsi="Noto Sans KR" w:eastAsia="Noto Sans CJK KR"/>
          <w:b/>
        </w:rPr>
        <w:t>원문</w:t>
      </w:r>
    </w:p>
    <w:p>
      <w:pPr>
        <w:pStyle w:val="SourceText"/>
      </w:pPr>
      <w:r>
        <w:rPr>
          <w:rFonts w:ascii="Noto Sans KR" w:hAnsi="Noto Sans KR" w:eastAsia="Noto Sans CJK KR"/>
        </w:rPr>
        <w:t>[0148a09] ▲何以下疏釋十度十力等亦立章門故此答也意云既經中廣明非是傍求故須總撮一章令頓曉其旨也。</w:t>
      </w:r>
    </w:p>
    <w:p>
      <w:pPr/>
      <w:r>
        <w:rPr>
          <w:rFonts w:ascii="Noto Sans KR" w:hAnsi="Noto Sans KR" w:eastAsia="Noto Sans CJK KR"/>
          <w:b/>
        </w:rPr>
        <w:t>한국어 직역</w:t>
      </w:r>
    </w:p>
    <w:p>
      <w:pPr>
        <w:pStyle w:val="TranslationText"/>
      </w:pPr>
      <w:r>
        <w:rPr>
          <w:rFonts w:ascii="Noto Sans KR" w:hAnsi="Noto Sans KR" w:eastAsia="Noto Sans CJK KR"/>
        </w:rPr>
        <w:t>▲“어째서” 이하에서는, 소가 십도·십력 등을 풀이할 때도 장문을 세우므로 이에 답한다. 뜻은 경 가운데서 이미 널리 밝혔으니 옆에서 구한 것이 아니기 때문에, 반드시 한 장으로 총괄해 취하여 그 뜻을 단번에 알게 해야 한다는 것이다.</w:t>
      </w:r>
    </w:p>
    <w:p>
      <w:pPr>
        <w:pStyle w:val="Heading2"/>
      </w:pPr>
      <w:r>
        <w:rPr>
          <w:rFonts w:ascii="Noto Sans KR" w:hAnsi="Noto Sans KR" w:eastAsia="Noto Sans CJK KR"/>
        </w:rPr>
        <w:t>문단 0499  ·  [0148a11]</w:t>
      </w:r>
    </w:p>
    <w:p>
      <w:pPr/>
      <w:r>
        <w:rPr>
          <w:rFonts w:ascii="Noto Sans KR" w:hAnsi="Noto Sans KR" w:eastAsia="Noto Sans CJK KR"/>
          <w:b/>
        </w:rPr>
        <w:t>원문</w:t>
      </w:r>
    </w:p>
    <w:p>
      <w:pPr>
        <w:pStyle w:val="SourceText"/>
      </w:pPr>
      <w:r>
        <w:rPr>
          <w:rFonts w:ascii="Noto Sans KR" w:hAnsi="Noto Sans KR" w:eastAsia="Noto Sans CJK KR"/>
        </w:rPr>
        <w:t>[0148a11] ▲言如十地品內下此中略於初地問何故略初地耶答以歡喜地名約證真立非他施度不同餘九故偏略之或初地觀行在地前故言不了三聚者經云性自遠離一切殺生(即律儀戒)不懷怨恨有慚有愧仁恕具足(即攝善法戒)於有命者常生利益慈念之心等(即饒益有情戒)盜等戒准知以是三義就類分之各有眾多故名為聚。</w:t>
      </w:r>
    </w:p>
    <w:p>
      <w:pPr/>
      <w:r>
        <w:rPr>
          <w:rFonts w:ascii="Noto Sans KR" w:hAnsi="Noto Sans KR" w:eastAsia="Noto Sans CJK KR"/>
          <w:b/>
        </w:rPr>
        <w:t>한국어 직역</w:t>
      </w:r>
    </w:p>
    <w:p>
      <w:pPr>
        <w:pStyle w:val="TranslationText"/>
      </w:pPr>
      <w:r>
        <w:rPr>
          <w:rFonts w:ascii="Noto Sans KR" w:hAnsi="Noto Sans KR" w:eastAsia="Noto Sans CJK KR"/>
        </w:rPr>
        <w:t>▲“「십지품」 안에서” 이하에서는 이 가운데 초지를 생략하였다. 문: 어째서 초지를 생략하였는가? 답: 환희지라는 이름은 진을 증득한 데서 세운 것이어서 다른 지가 해당 바라밀에 의거해 이름 붙인 것과 같지 않기 때문에 유독 생략하였다. 혹은 초지의 관행은 지전에서 이미 있기 때문이다. “삼취를 알지 못한다”는 것에서 경은 “성품이 저절로 일체 살생을 멀리한다”(곧 율의계), “원한을 품지 않고 부끄러움과 수치심이 있으며 인자하고 용서함을 갖춘다”(곧 섭선법계), “생명이 있는 자에게 늘 이익을 주려는 자애로운 마음을 낸다” 등(곧 요익유정계)이라고 한다. 도둑질 등의 계도 이에 준하여 알 수 있다. 이 세 뜻은 종류에 따라 나누면 각각 많은 항목이 있으므로 ‘취’라 한다.</w:t>
      </w:r>
    </w:p>
    <w:p>
      <w:pPr>
        <w:pStyle w:val="Heading2"/>
      </w:pPr>
      <w:r>
        <w:rPr>
          <w:rFonts w:ascii="Noto Sans KR" w:hAnsi="Noto Sans KR" w:eastAsia="Noto Sans CJK KR"/>
        </w:rPr>
        <w:t>문단 0500  ·  [0148a17]</w:t>
      </w:r>
    </w:p>
    <w:p>
      <w:pPr/>
      <w:r>
        <w:rPr>
          <w:rFonts w:ascii="Noto Sans KR" w:hAnsi="Noto Sans KR" w:eastAsia="Noto Sans CJK KR"/>
          <w:b/>
        </w:rPr>
        <w:t>원문</w:t>
      </w:r>
    </w:p>
    <w:p>
      <w:pPr>
        <w:pStyle w:val="SourceText"/>
      </w:pPr>
      <w:r>
        <w:rPr>
          <w:rFonts w:ascii="Noto Sans KR" w:hAnsi="Noto Sans KR" w:eastAsia="Noto Sans CJK KR"/>
        </w:rPr>
        <w:t>[0148a17] ▲言離垢者瑜伽云由極遠離犯戒垢故謂性戒成就今云不了豈知皆反顯也。</w:t>
      </w:r>
    </w:p>
    <w:p>
      <w:pPr/>
      <w:r>
        <w:rPr>
          <w:rFonts w:ascii="Noto Sans KR" w:hAnsi="Noto Sans KR" w:eastAsia="Noto Sans CJK KR"/>
          <w:b/>
        </w:rPr>
        <w:t>한국어 직역</w:t>
      </w:r>
    </w:p>
    <w:p>
      <w:pPr>
        <w:pStyle w:val="TranslationText"/>
      </w:pPr>
      <w:r>
        <w:rPr>
          <w:rFonts w:ascii="Noto Sans KR" w:hAnsi="Noto Sans KR" w:eastAsia="Noto Sans CJK KR"/>
        </w:rPr>
        <w:t>▲“이구”라는 것은 『유가론』에서 “계를 범하는 때를 극도로 멀리 떠났기 때문이다”라고 하니, 곧 성계가 성취된 것이다. 지금 “알지 못한다”고 한 것이 어찌 모두 반대로 드러낸 것이 아니겠는가.</w:t>
      </w:r>
    </w:p>
    <w:p>
      <w:pPr>
        <w:pStyle w:val="Heading2"/>
      </w:pPr>
      <w:r>
        <w:rPr>
          <w:rFonts w:ascii="Noto Sans KR" w:hAnsi="Noto Sans KR" w:eastAsia="Noto Sans CJK KR"/>
        </w:rPr>
        <w:t>문단 0501  ·  [0148a19]</w:t>
      </w:r>
    </w:p>
    <w:p>
      <w:pPr/>
      <w:r>
        <w:rPr>
          <w:rFonts w:ascii="Noto Sans KR" w:hAnsi="Noto Sans KR" w:eastAsia="Noto Sans CJK KR"/>
          <w:b/>
        </w:rPr>
        <w:t>원문</w:t>
      </w:r>
    </w:p>
    <w:p>
      <w:pPr>
        <w:pStyle w:val="SourceText"/>
      </w:pPr>
      <w:r>
        <w:rPr>
          <w:rFonts w:ascii="Noto Sans KR" w:hAnsi="Noto Sans KR" w:eastAsia="Noto Sans CJK KR"/>
        </w:rPr>
        <w:t>[0148a19] ▲言八禪者禪即梵語此云定也通色無色若云禪那此云靜慮唯色界四故弘決第六云別而言之四色(定生喜樂定離生喜樂定離喜妙樂定捨念清淨定)四空(空無邊處定識無邊處定無所有處定非想非非想處定)通云八禪或云八定定對欲亂禪亦名靜故諸聖教隨用不定。</w:t>
      </w:r>
    </w:p>
    <w:p>
      <w:pPr/>
      <w:r>
        <w:rPr>
          <w:rFonts w:ascii="Noto Sans KR" w:hAnsi="Noto Sans KR" w:eastAsia="Noto Sans CJK KR"/>
          <w:b/>
        </w:rPr>
        <w:t>한국어 직역</w:t>
      </w:r>
    </w:p>
    <w:p>
      <w:pPr>
        <w:pStyle w:val="TranslationText"/>
      </w:pPr>
      <w:r>
        <w:rPr>
          <w:rFonts w:ascii="Noto Sans KR" w:hAnsi="Noto Sans KR" w:eastAsia="Noto Sans CJK KR"/>
        </w:rPr>
        <w:t>▲“팔선”에서 선은 범어이고 여기서는 정이라 번역한다. 색계와 무색계에 통한다. 만약 선나라고 하면 정려라 번역하며 오직 색계의 넷에만 해당한다. 그러므로 『홍결』 제6권은 “따로 말하면 사색[정생희락정·이생희락정·이희묘락정·사념청정정]과 사공[공무변처정·식무변처정·무소유처정·비상비비상처정]이지만 통틀어 팔선이라 하거나 팔정이라 한다. 정은 욕계의 산란에 상대하고 선도 고요함을 이름하기 때문에 여러 성교에서 쓰임이 일정하지 않다”고 한다.</w:t>
      </w:r>
    </w:p>
    <w:p>
      <w:pPr>
        <w:pStyle w:val="Heading2"/>
      </w:pPr>
      <w:r>
        <w:rPr>
          <w:rFonts w:ascii="Noto Sans KR" w:hAnsi="Noto Sans KR" w:eastAsia="Noto Sans CJK KR"/>
        </w:rPr>
        <w:t>문단 0502  ·  [0148a24]</w:t>
      </w:r>
    </w:p>
    <w:p>
      <w:pPr/>
      <w:r>
        <w:rPr>
          <w:rFonts w:ascii="Noto Sans KR" w:hAnsi="Noto Sans KR" w:eastAsia="Noto Sans CJK KR"/>
          <w:b/>
        </w:rPr>
        <w:t>원문</w:t>
      </w:r>
    </w:p>
    <w:p>
      <w:pPr>
        <w:pStyle w:val="SourceText"/>
      </w:pPr>
      <w:r>
        <w:rPr>
          <w:rFonts w:ascii="Noto Sans KR" w:hAnsi="Noto Sans KR" w:eastAsia="Noto Sans CJK KR"/>
        </w:rPr>
        <w:t>[0148a24] ▲言發光之行者唯識云成就勝定大法總持能發無邊妙慧光故得勝禪定發修慧光得總持教法發聞思光照大乘法等言不曉寧知亦反顯也。</w:t>
      </w:r>
    </w:p>
    <w:p>
      <w:pPr/>
      <w:r>
        <w:rPr>
          <w:rFonts w:ascii="Noto Sans KR" w:hAnsi="Noto Sans KR" w:eastAsia="Noto Sans CJK KR"/>
          <w:b/>
        </w:rPr>
        <w:t>한국어 직역</w:t>
      </w:r>
    </w:p>
    <w:p>
      <w:pPr>
        <w:pStyle w:val="TranslationText"/>
      </w:pPr>
      <w:r>
        <w:rPr>
          <w:rFonts w:ascii="Noto Sans KR" w:hAnsi="Noto Sans KR" w:eastAsia="Noto Sans CJK KR"/>
        </w:rPr>
        <w:t>▲“발광의 행”에서 『유식론』은 “수승한 정과 대법총지를 성취하여 무변한 묘혜의 광명을 일으킬 수 있기 때문에 발광지라 한다”고 한다. 수승한 선정으로 수혜의 광명을 발하고, 총지의 교법을 얻어 문혜·사혜의 광명을 내어 대승법 등을 비춘다. “알지 못한다면 어찌 알겠는가”도 역시 반대로 드러낸 것이다.</w:t>
      </w:r>
    </w:p>
    <w:p>
      <w:pPr>
        <w:pStyle w:val="Heading2"/>
      </w:pPr>
      <w:r>
        <w:rPr>
          <w:rFonts w:ascii="Noto Sans KR" w:hAnsi="Noto Sans KR" w:eastAsia="Noto Sans CJK KR"/>
        </w:rPr>
        <w:t>문단 0503  ·  [0148b03]</w:t>
      </w:r>
    </w:p>
    <w:p>
      <w:pPr/>
      <w:r>
        <w:rPr>
          <w:rFonts w:ascii="Noto Sans KR" w:hAnsi="Noto Sans KR" w:eastAsia="Noto Sans CJK KR"/>
          <w:b/>
        </w:rPr>
        <w:t>원문</w:t>
      </w:r>
    </w:p>
    <w:p>
      <w:pPr>
        <w:pStyle w:val="SourceText"/>
      </w:pPr>
      <w:r>
        <w:rPr>
          <w:rFonts w:ascii="Noto Sans KR" w:hAnsi="Noto Sans KR" w:eastAsia="Noto Sans CJK KR"/>
        </w:rPr>
        <w:t>[0148b03] ▲言四地道品者即三十七品菩提然有七類疏云一對治顛倒道品即四念處(身受心法)二斷諸懈怠道品謂四正勤(未生惡令不生已生惡令斷除未生善令生已生善令增長)三引發神通道品謂四神足(欲仰所求神足專勤修習神足即心是定神足思慧揀擇神足)四現觀方便道品所謂五根(信進念定慧)五親近善觀道品謂五力六現觀自體道品謂七覺分(念精進擇法輕安定喜捨)七現觀後起道品謂八正道(正見正思惟正語正業正命正念正定正精進)此七次第者若聞法已先當念持次勸勤修攝心調柔調柔故信等成根根增為力七覺分別八正正行。</w:t>
      </w:r>
    </w:p>
    <w:p>
      <w:pPr/>
      <w:r>
        <w:rPr>
          <w:rFonts w:ascii="Noto Sans KR" w:hAnsi="Noto Sans KR" w:eastAsia="Noto Sans CJK KR"/>
          <w:b/>
        </w:rPr>
        <w:t>한국어 직역</w:t>
      </w:r>
    </w:p>
    <w:p>
      <w:pPr>
        <w:pStyle w:val="TranslationText"/>
      </w:pPr>
      <w:r>
        <w:rPr>
          <w:rFonts w:ascii="Noto Sans KR" w:hAnsi="Noto Sans KR" w:eastAsia="Noto Sans CJK KR"/>
        </w:rPr>
        <w:t>▲“사지의 도품”은 곧 삼십칠품 보리분법이며 일곱 부류가 있다. 소에서는 “① 전도를 대치하는 도품인 사념처[신·수·심·법], ② 모든 해태를 끊는 도품인 사정근[미생악은 생기지 않게 하고, 이미 생긴 악은 끊으며, 미생선은 생기게 하고, 이미 생긴 선은 증장하게 함], ③ 신통을 일으키는 도품인 사신족[욕으로 구하는 바를 우러러 신족을 전일하게 수습함, 곧 마음이 정인 신족, 사혜로 간택하는 신족], ④ 현관의 방편도인 오근[신·진·념·정·혜], ⑤ 선관에 가까워지는 도품인 오력, ⑥ 현관 자체의 도품인 칠각분[념·정진·택법·경안·정·희·사], ⑦ 현관 뒤에 일어나는 도품인 팔정도[정견·정사유·정어·정업·정명·정념·정정·정정진]이다. 이 일곱의 차례는 법을 들은 뒤 먼저 기억하여 지니고, 다음에 부지런히 닦도록 권하며, 마음을 거두어 조유하게 한다. 조유해지므로 신 등이 근이 되고, 근이 증장하여 력이 되며, 칠각에서 분별하고 팔정에서 바르게 행한다”고 한다.</w:t>
      </w:r>
    </w:p>
    <w:p>
      <w:pPr>
        <w:pStyle w:val="Heading2"/>
      </w:pPr>
      <w:r>
        <w:rPr>
          <w:rFonts w:ascii="Noto Sans KR" w:hAnsi="Noto Sans KR" w:eastAsia="Noto Sans CJK KR"/>
        </w:rPr>
        <w:t>문단 0504  ·  [0148b12]</w:t>
      </w:r>
    </w:p>
    <w:p>
      <w:pPr/>
      <w:r>
        <w:rPr>
          <w:rFonts w:ascii="Noto Sans KR" w:hAnsi="Noto Sans KR" w:eastAsia="Noto Sans CJK KR"/>
          <w:b/>
        </w:rPr>
        <w:t>원문</w:t>
      </w:r>
    </w:p>
    <w:p>
      <w:pPr>
        <w:pStyle w:val="SourceText"/>
      </w:pPr>
      <w:r>
        <w:rPr>
          <w:rFonts w:ascii="Noto Sans KR" w:hAnsi="Noto Sans KR" w:eastAsia="Noto Sans CJK KR"/>
        </w:rPr>
        <w:t>[0148b12] ▲言成無生之慧光者唯識云安住最勝菩提分法燒煩惱薪慧𦦨增故名𦦨慧地。</w:t>
      </w:r>
    </w:p>
    <w:p>
      <w:pPr/>
      <w:r>
        <w:rPr>
          <w:rFonts w:ascii="Noto Sans KR" w:hAnsi="Noto Sans KR" w:eastAsia="Noto Sans CJK KR"/>
          <w:b/>
        </w:rPr>
        <w:t>한국어 직역</w:t>
      </w:r>
    </w:p>
    <w:p>
      <w:pPr>
        <w:pStyle w:val="TranslationText"/>
      </w:pPr>
      <w:r>
        <w:rPr>
          <w:rFonts w:ascii="Noto Sans KR" w:hAnsi="Noto Sans KR" w:eastAsia="Noto Sans CJK KR"/>
        </w:rPr>
        <w:t>▲“무생의 혜광을 이룬다”는 것에서 『유식론』은 “가장 수승한 보리분법에 안주하여 번뇌의 땔나무를 태우고 지혜의 불꽃이 증장하기 때문에 염혜지라 한다”고 한다.</w:t>
      </w:r>
    </w:p>
    <w:p>
      <w:pPr>
        <w:pStyle w:val="Heading2"/>
      </w:pPr>
      <w:r>
        <w:rPr>
          <w:rFonts w:ascii="Noto Sans KR" w:hAnsi="Noto Sans KR" w:eastAsia="Noto Sans CJK KR"/>
        </w:rPr>
        <w:t>문단 0505  ·  [0148b14]</w:t>
      </w:r>
    </w:p>
    <w:p>
      <w:pPr/>
      <w:r>
        <w:rPr>
          <w:rFonts w:ascii="Noto Sans KR" w:hAnsi="Noto Sans KR" w:eastAsia="Noto Sans CJK KR"/>
          <w:b/>
        </w:rPr>
        <w:t>원문</w:t>
      </w:r>
    </w:p>
    <w:p>
      <w:pPr>
        <w:pStyle w:val="SourceText"/>
      </w:pPr>
      <w:r>
        <w:rPr>
          <w:rFonts w:ascii="Noto Sans KR" w:hAnsi="Noto Sans KR" w:eastAsia="Noto Sans CJK KR"/>
        </w:rPr>
        <w:t>[0148b14] ▲言五地諸諦者經中先令觀四諦後就此四明十觀門觀於四諦化生差別(廣如經說)。</w:t>
      </w:r>
    </w:p>
    <w:p>
      <w:pPr/>
      <w:r>
        <w:rPr>
          <w:rFonts w:ascii="Noto Sans KR" w:hAnsi="Noto Sans KR" w:eastAsia="Noto Sans CJK KR"/>
          <w:b/>
        </w:rPr>
        <w:t>한국어 직역</w:t>
      </w:r>
    </w:p>
    <w:p>
      <w:pPr>
        <w:pStyle w:val="TranslationText"/>
      </w:pPr>
      <w:r>
        <w:rPr>
          <w:rFonts w:ascii="Noto Sans KR" w:hAnsi="Noto Sans KR" w:eastAsia="Noto Sans CJK KR"/>
        </w:rPr>
        <w:t>▲“오지의 여러 제”는 경에서 먼저 사제를 관하게 하고, 뒤에 이 사제에 나아가 십관문을 밝혀 사제를 관하여 중생을 교화하는 차별을 말한다(경에 자세하다).</w:t>
      </w:r>
    </w:p>
    <w:p>
      <w:pPr>
        <w:pStyle w:val="Heading2"/>
      </w:pPr>
      <w:r>
        <w:rPr>
          <w:rFonts w:ascii="Noto Sans KR" w:hAnsi="Noto Sans KR" w:eastAsia="Noto Sans CJK KR"/>
        </w:rPr>
        <w:t>문단 0506  ·  [0148b15]</w:t>
      </w:r>
    </w:p>
    <w:p>
      <w:pPr/>
      <w:r>
        <w:rPr>
          <w:rFonts w:ascii="Noto Sans KR" w:hAnsi="Noto Sans KR" w:eastAsia="Noto Sans CJK KR"/>
          <w:b/>
        </w:rPr>
        <w:t>원문</w:t>
      </w:r>
    </w:p>
    <w:p>
      <w:pPr>
        <w:pStyle w:val="SourceText"/>
      </w:pPr>
      <w:r>
        <w:rPr>
          <w:rFonts w:ascii="Noto Sans KR" w:hAnsi="Noto Sans KR" w:eastAsia="Noto Sans CJK KR"/>
        </w:rPr>
        <w:t>[0148b15] ▲言窮真俗以化物者攝論云真俗兩智行相相違合令相應極難勝故名難勝地以斯妙智普利羣生。</w:t>
      </w:r>
    </w:p>
    <w:p>
      <w:pPr/>
      <w:r>
        <w:rPr>
          <w:rFonts w:ascii="Noto Sans KR" w:hAnsi="Noto Sans KR" w:eastAsia="Noto Sans CJK KR"/>
          <w:b/>
        </w:rPr>
        <w:t>한국어 직역</w:t>
      </w:r>
    </w:p>
    <w:p>
      <w:pPr>
        <w:pStyle w:val="TranslationText"/>
      </w:pPr>
      <w:r>
        <w:rPr>
          <w:rFonts w:ascii="Noto Sans KR" w:hAnsi="Noto Sans KR" w:eastAsia="Noto Sans CJK KR"/>
        </w:rPr>
        <w:t>▲“진과 속을 다해 중생을 교화한다”는 것에서 『섭론』은 “진·속 두 지의 행상이 서로 어긋나는데 그것들을 서로 응하게 합하는 일이 극히 어렵고 수승하기 때문에 난승지라 한다”고 한다. 이 묘지로 널리 군생을 이롭게 한다.</w:t>
      </w:r>
    </w:p>
    <w:p>
      <w:pPr>
        <w:pStyle w:val="Heading2"/>
      </w:pPr>
      <w:r>
        <w:rPr>
          <w:rFonts w:ascii="Noto Sans KR" w:hAnsi="Noto Sans KR" w:eastAsia="Noto Sans CJK KR"/>
        </w:rPr>
        <w:t>문단 0507  ·  [0148b17]</w:t>
      </w:r>
    </w:p>
    <w:p>
      <w:pPr/>
      <w:r>
        <w:rPr>
          <w:rFonts w:ascii="Noto Sans KR" w:hAnsi="Noto Sans KR" w:eastAsia="Noto Sans CJK KR"/>
          <w:b/>
        </w:rPr>
        <w:t>원문</w:t>
      </w:r>
    </w:p>
    <w:p>
      <w:pPr>
        <w:pStyle w:val="SourceText"/>
      </w:pPr>
      <w:r>
        <w:rPr>
          <w:rFonts w:ascii="Noto Sans KR" w:hAnsi="Noto Sans KR" w:eastAsia="Noto Sans CJK KR"/>
        </w:rPr>
        <w:t>[0148b17] ▲言六地般若等者逆順觀察十二因緣有十門一有支相續門二攝歸一心門三自業助成門四不相捨離門五三道不斷門六三際輪迴門七三苦集成門八因緣生滅門九生滅繫縛門十隨順無所有盡門。</w:t>
      </w:r>
    </w:p>
    <w:p>
      <w:pPr/>
      <w:r>
        <w:rPr>
          <w:rFonts w:ascii="Noto Sans KR" w:hAnsi="Noto Sans KR" w:eastAsia="Noto Sans CJK KR"/>
          <w:b/>
        </w:rPr>
        <w:t>한국어 직역</w:t>
      </w:r>
    </w:p>
    <w:p>
      <w:pPr>
        <w:pStyle w:val="TranslationText"/>
      </w:pPr>
      <w:r>
        <w:rPr>
          <w:rFonts w:ascii="Noto Sans KR" w:hAnsi="Noto Sans KR" w:eastAsia="Noto Sans CJK KR"/>
        </w:rPr>
        <w:t>▲“육지의 반야” 등은 십이인연을 역순·순순으로 관찰하는 십문이다. ① 유지상속문, ② 섭귀일심문, ③ 자업조성문, ④ 불상사리문, ⑤ 삼도부단문, ⑥ 삼제윤회문, ⑦ 삼고집성문, ⑧ 인연생멸문, ⑨ 생멸계박문, ⑩ 수순무소유진문이다.</w:t>
      </w:r>
    </w:p>
    <w:p>
      <w:pPr>
        <w:pStyle w:val="Heading2"/>
      </w:pPr>
      <w:r>
        <w:rPr>
          <w:rFonts w:ascii="Noto Sans KR" w:hAnsi="Noto Sans KR" w:eastAsia="Noto Sans CJK KR"/>
        </w:rPr>
        <w:t>문단 0508  ·  [0148b22]</w:t>
      </w:r>
    </w:p>
    <w:p>
      <w:pPr/>
      <w:r>
        <w:rPr>
          <w:rFonts w:ascii="Noto Sans KR" w:hAnsi="Noto Sans KR" w:eastAsia="Noto Sans CJK KR"/>
          <w:b/>
        </w:rPr>
        <w:t>원문</w:t>
      </w:r>
    </w:p>
    <w:p>
      <w:pPr>
        <w:pStyle w:val="SourceText"/>
      </w:pPr>
      <w:r>
        <w:rPr>
          <w:rFonts w:ascii="Noto Sans KR" w:hAnsi="Noto Sans KR" w:eastAsia="Noto Sans CJK KR"/>
        </w:rPr>
        <w:t>[0148b22] ▲三觀者一相諦差別觀空自利二大悲隨順觀假利他三一切相智觀中道通二利略顯十重窮究性相以顯無盡並以三觀次第釋之融此三觀唯在一心甚深般若於是現前名現前地。</w:t>
      </w:r>
    </w:p>
    <w:p>
      <w:pPr/>
      <w:r>
        <w:rPr>
          <w:rFonts w:ascii="Noto Sans KR" w:hAnsi="Noto Sans KR" w:eastAsia="Noto Sans CJK KR"/>
          <w:b/>
        </w:rPr>
        <w:t>한국어 직역</w:t>
      </w:r>
    </w:p>
    <w:p>
      <w:pPr>
        <w:pStyle w:val="TranslationText"/>
      </w:pPr>
      <w:r>
        <w:rPr>
          <w:rFonts w:ascii="Noto Sans KR" w:hAnsi="Noto Sans KR" w:eastAsia="Noto Sans CJK KR"/>
        </w:rPr>
        <w:t>▲삼관은 ① 상제차별관, 곧 공으로서 자리하고, ② 대비수순관, 곧 가로서 이타하며, ③ 일체상지관, 곧 중도로서 이리에 모두 통한다. 십중을 간략히 드러내어 성상을 궁구함으로써 무진을 나타내고, 모두 삼관의 차례로 풀이한다. 이 삼관을 융통하여 오직 일심에 있게 하면 심심한 반야가 이에 현전하므로 현전지라 한다.</w:t>
      </w:r>
    </w:p>
    <w:p>
      <w:pPr>
        <w:pStyle w:val="Heading2"/>
      </w:pPr>
      <w:r>
        <w:rPr>
          <w:rFonts w:ascii="Noto Sans KR" w:hAnsi="Noto Sans KR" w:eastAsia="Noto Sans CJK KR"/>
        </w:rPr>
        <w:t>문단 0509  ·  [0148c02]</w:t>
      </w:r>
    </w:p>
    <w:p>
      <w:pPr/>
      <w:r>
        <w:rPr>
          <w:rFonts w:ascii="Noto Sans KR" w:hAnsi="Noto Sans KR" w:eastAsia="Noto Sans CJK KR"/>
          <w:b/>
        </w:rPr>
        <w:t>원문</w:t>
      </w:r>
    </w:p>
    <w:p>
      <w:pPr>
        <w:pStyle w:val="SourceText"/>
      </w:pPr>
      <w:r>
        <w:rPr>
          <w:rFonts w:ascii="Noto Sans KR" w:hAnsi="Noto Sans KR" w:eastAsia="Noto Sans CJK KR"/>
        </w:rPr>
        <w:t>[0148c02] ▲言非是懸指昔三等者華嚴望後故名懸指法華望前故云昔三謂此地十二緣生非法華之前四十年中中乘緣覺所見緣生義也。</w:t>
      </w:r>
    </w:p>
    <w:p>
      <w:pPr/>
      <w:r>
        <w:rPr>
          <w:rFonts w:ascii="Noto Sans KR" w:hAnsi="Noto Sans KR" w:eastAsia="Noto Sans CJK KR"/>
          <w:b/>
        </w:rPr>
        <w:t>한국어 직역</w:t>
      </w:r>
    </w:p>
    <w:p>
      <w:pPr>
        <w:pStyle w:val="TranslationText"/>
      </w:pPr>
      <w:r>
        <w:rPr>
          <w:rFonts w:ascii="Noto Sans KR" w:hAnsi="Noto Sans KR" w:eastAsia="Noto Sans CJK KR"/>
        </w:rPr>
        <w:t>▲“옛 삼승을 멀리 가리킨 것이 아니다”라는 것은 화엄은 뒤를 바라보므로 ‘멀리 가리킨다’고 하고, 법화는 앞을 바라보므로 ‘옛 삼승’이라 한다는 뜻이다. 곧 이 지에서 설하는 십이연생은 『법화경』 이전 사십 년 동안 중승 연각이 본 연생의 뜻이 아니다.</w:t>
      </w:r>
    </w:p>
    <w:p>
      <w:pPr>
        <w:pStyle w:val="Heading2"/>
      </w:pPr>
      <w:r>
        <w:rPr>
          <w:rFonts w:ascii="Noto Sans KR" w:hAnsi="Noto Sans KR" w:eastAsia="Noto Sans CJK KR"/>
        </w:rPr>
        <w:t>문단 0510  ·  [0148c04]</w:t>
      </w:r>
    </w:p>
    <w:p>
      <w:pPr/>
      <w:r>
        <w:rPr>
          <w:rFonts w:ascii="Noto Sans KR" w:hAnsi="Noto Sans KR" w:eastAsia="Noto Sans CJK KR"/>
          <w:b/>
        </w:rPr>
        <w:t>원문</w:t>
      </w:r>
    </w:p>
    <w:p>
      <w:pPr>
        <w:pStyle w:val="SourceText"/>
      </w:pPr>
      <w:r>
        <w:rPr>
          <w:rFonts w:ascii="Noto Sans KR" w:hAnsi="Noto Sans KR" w:eastAsia="Noto Sans CJK KR"/>
        </w:rPr>
        <w:t>[0148c04] ▲言七地窮一切下謂經中顯此菩薩具修十度四攝四持三十七品三解脫等名窮一切於念念中皆悉圓滿以功用後邊勝前諸地後無功用以此能成故亦勝也。</w:t>
      </w:r>
    </w:p>
    <w:p>
      <w:pPr/>
      <w:r>
        <w:rPr>
          <w:rFonts w:ascii="Noto Sans KR" w:hAnsi="Noto Sans KR" w:eastAsia="Noto Sans CJK KR"/>
          <w:b/>
        </w:rPr>
        <w:t>한국어 직역</w:t>
      </w:r>
    </w:p>
    <w:p>
      <w:pPr>
        <w:pStyle w:val="TranslationText"/>
      </w:pPr>
      <w:r>
        <w:rPr>
          <w:rFonts w:ascii="Noto Sans KR" w:hAnsi="Noto Sans KR" w:eastAsia="Noto Sans CJK KR"/>
        </w:rPr>
        <w:t>▲“칠지에서 일체를 다한다”는 것은 경 가운데서 이 보살이 십도·사섭·사지·삼십칠품·삼해탈 등을 모두 닦아 일체를 다한다고 한다는 뜻이다. 찰나마다 모두 원만하다. 공용의 마지막이므로 앞의 여러 지보다 수승하고, 뒤의 무공용은 이것으로 이루어지기 때문에 역시 수승하다.</w:t>
      </w:r>
    </w:p>
    <w:p>
      <w:pPr>
        <w:pStyle w:val="Heading2"/>
      </w:pPr>
      <w:r>
        <w:rPr>
          <w:rFonts w:ascii="Noto Sans KR" w:hAnsi="Noto Sans KR" w:eastAsia="Noto Sans CJK KR"/>
        </w:rPr>
        <w:t>문단 0511  ·  [0148c08]</w:t>
      </w:r>
    </w:p>
    <w:p>
      <w:pPr/>
      <w:r>
        <w:rPr>
          <w:rFonts w:ascii="Noto Sans KR" w:hAnsi="Noto Sans KR" w:eastAsia="Noto Sans CJK KR"/>
          <w:b/>
        </w:rPr>
        <w:t>원문</w:t>
      </w:r>
    </w:p>
    <w:p>
      <w:pPr>
        <w:pStyle w:val="SourceText"/>
      </w:pPr>
      <w:r>
        <w:rPr>
          <w:rFonts w:ascii="Noto Sans KR" w:hAnsi="Noto Sans KR" w:eastAsia="Noto Sans CJK KR"/>
        </w:rPr>
        <w:t>[0148c08] ▲權實雙行者即止觀齊運故。</w:t>
      </w:r>
    </w:p>
    <w:p>
      <w:pPr/>
      <w:r>
        <w:rPr>
          <w:rFonts w:ascii="Noto Sans KR" w:hAnsi="Noto Sans KR" w:eastAsia="Noto Sans CJK KR"/>
          <w:b/>
        </w:rPr>
        <w:t>한국어 직역</w:t>
      </w:r>
    </w:p>
    <w:p>
      <w:pPr>
        <w:pStyle w:val="TranslationText"/>
      </w:pPr>
      <w:r>
        <w:rPr>
          <w:rFonts w:ascii="Noto Sans KR" w:hAnsi="Noto Sans KR" w:eastAsia="Noto Sans CJK KR"/>
        </w:rPr>
        <w:t>▲“권실을 함께 행한다”는 것은 곧 지와 관을 가지런히 운용하는 것이다.</w:t>
      </w:r>
    </w:p>
    <w:p>
      <w:pPr>
        <w:pStyle w:val="Heading2"/>
      </w:pPr>
      <w:r>
        <w:rPr>
          <w:rFonts w:ascii="Noto Sans KR" w:hAnsi="Noto Sans KR" w:eastAsia="Noto Sans CJK KR"/>
        </w:rPr>
        <w:t>문단 0512  ·  [0148c08]</w:t>
      </w:r>
    </w:p>
    <w:p>
      <w:pPr/>
      <w:r>
        <w:rPr>
          <w:rFonts w:ascii="Noto Sans KR" w:hAnsi="Noto Sans KR" w:eastAsia="Noto Sans CJK KR"/>
          <w:b/>
        </w:rPr>
        <w:t>원문</w:t>
      </w:r>
    </w:p>
    <w:p>
      <w:pPr>
        <w:pStyle w:val="SourceText"/>
      </w:pPr>
      <w:r>
        <w:rPr>
          <w:rFonts w:ascii="Noto Sans KR" w:hAnsi="Noto Sans KR" w:eastAsia="Noto Sans CJK KR"/>
        </w:rPr>
        <w:t>[0148c08] ▲言八地下七勸者一勸修如來勝調御智(自德未成勸)二勸悲愍眾生(生願未滿勸)三勸成其本願(本願未充勸)四勸求無礙智(自德未勝勸)五勸成佛外報(化業廣大勸)六勸證佛內明無量勝行(法門未窮勸)七勸總修無遺成徧智道(增進眾德勸)問始行之流尚修無住豈深智地取滅須勸頗有一人佛不與智便取滅否答有四義故所以須勸一為引斥定性二乘明菩薩此地大寂滅處猶有勸起況彼所得寧為究竟二為警覺漸悟菩薩樂寂之習三為發起始行無厭上求四為顯此地甚深玄奧難捨所以須勸也但有此深奧法處必有諸佛作七勸修故無一人便取永寂又設佛不勸亦無趣寂為顯勸益假以為言。</w:t>
      </w:r>
    </w:p>
    <w:p>
      <w:pPr/>
      <w:r>
        <w:rPr>
          <w:rFonts w:ascii="Noto Sans KR" w:hAnsi="Noto Sans KR" w:eastAsia="Noto Sans CJK KR"/>
          <w:b/>
        </w:rPr>
        <w:t>한국어 직역</w:t>
      </w:r>
    </w:p>
    <w:p>
      <w:pPr>
        <w:pStyle w:val="TranslationText"/>
      </w:pPr>
      <w:r>
        <w:rPr>
          <w:rFonts w:ascii="Noto Sans KR" w:hAnsi="Noto Sans KR" w:eastAsia="Noto Sans CJK KR"/>
        </w:rPr>
        <w:t>▲“팔지 이하 칠권”은 ① 여래의 수승한 조어지를 닦으라고 권함(자덕이 아직 이루어지지 않았기 때문에 권함), ② 중생을 불쌍히 여기라고 권함(생원[生願]이 아직 원만하지 않기 때문에 권함), ③ 본원을 이루라고 권함(본원이 아직 충족되지 않았기 때문에 권함), ④ 무애지를 구하라고 권함(자덕이 아직 수승하지 않기 때문에 권함), ⑤ 부처의 외보를 이루라고 권함(교화의 업이 광대하도록 권함), ⑥ 부처의 내명과 무량한 수승행을 증득하라고 권함(법문을 아직 다하지 못했기 때문에 권함), ⑦ 남김없이 모두 닦아 변지도(遍智道)를 이루라고 권함(여러 덕을 더욱 증진하도록 권함)이다. 문: 처음 수행하는 무리도 오히려 무주를 닦는데, 어찌 깊은 지혜의 지위에서 적멸을 취하려 하여 권함을 받아야 하는가? 혹시 한 사람이라도 부처가 지혜를 주지 않으면 곧 적멸을 취하는 일이 있는가? 답: 네 뜻 때문에 권해야 한다. 첫째 정성 이승을 끌어내어 배척하기 위해서이다. 보살도 이 지위의 대적멸처에서 오히려 권하여 일으켜야 하는데 하물며 그들이 얻은 것이 어찌 구경이겠는가. 둘째 점오보살의 적멸을 좋아하는 습기를 경각시키기 위해서이다. 셋째 처음 수행하는 자에게 싫어함 없이 위로 구하는 마음을 일으키기 위해서이다. 넷째 이 지가 심심하고 현오하여 버리기 어렵다는 것을 드러내기 위해서이다. 이런 깊고 오묘한 법처가 있으면 반드시 모든 부처가 칠권수행을 하므로 한 사람도 곧 영원한 적멸을 취하는 일은 없다. 또 설령 부처가 권하지 않아도 취적하는 일은 없지만, 권함의 이익을 드러내려고 가설하여 그렇게 말한 것이다.</w:t>
      </w:r>
    </w:p>
    <w:p>
      <w:pPr>
        <w:pStyle w:val="Heading2"/>
      </w:pPr>
      <w:r>
        <w:rPr>
          <w:rFonts w:ascii="Noto Sans KR" w:hAnsi="Noto Sans KR" w:eastAsia="Noto Sans CJK KR"/>
        </w:rPr>
        <w:t>문단 0513  ·  [0148c20]</w:t>
      </w:r>
    </w:p>
    <w:p>
      <w:pPr/>
      <w:r>
        <w:rPr>
          <w:rFonts w:ascii="Noto Sans KR" w:hAnsi="Noto Sans KR" w:eastAsia="Noto Sans CJK KR"/>
          <w:b/>
        </w:rPr>
        <w:t>원문</w:t>
      </w:r>
    </w:p>
    <w:p>
      <w:pPr>
        <w:pStyle w:val="SourceText"/>
      </w:pPr>
      <w:r>
        <w:rPr>
          <w:rFonts w:ascii="Noto Sans KR" w:hAnsi="Noto Sans KR" w:eastAsia="Noto Sans CJK KR"/>
        </w:rPr>
        <w:t>[0148c20] ▲言方見無功之道者經云即捨一切功用行得無功用法身口意業念務皆息智冥於理無相無功曠若虗空湛如停海心識妄念寂然不起名不動地由前七勸方知此故有本云七分者即本地七分經文也(集作地分淨忍分得勝行分淨土分自在分大勝分釋名分為七分故)然不如七勸通諸教故。</w:t>
      </w:r>
    </w:p>
    <w:p>
      <w:pPr/>
      <w:r>
        <w:rPr>
          <w:rFonts w:ascii="Noto Sans KR" w:hAnsi="Noto Sans KR" w:eastAsia="Noto Sans CJK KR"/>
          <w:b/>
        </w:rPr>
        <w:t>한국어 직역</w:t>
      </w:r>
    </w:p>
    <w:p>
      <w:pPr>
        <w:pStyle w:val="TranslationText"/>
      </w:pPr>
      <w:r>
        <w:rPr>
          <w:rFonts w:ascii="Noto Sans KR" w:hAnsi="Noto Sans KR" w:eastAsia="Noto Sans CJK KR"/>
        </w:rPr>
        <w:t>▲“비로소 무공의 도를 본다”는 것에서 경은 “곧 일체 공용행을 버리고 무공용법을 얻어 신·구·의업의 염무가 모두 쉬고, 지혜가 이치와 합하여 무상·무공이며 허공처럼 광활하고 멈춘 바다처럼 잔잔하여 심식의 망념이 적연히 일어나지 않는다”고 한다. 이를 부동지라 한다. 앞의 칠권으로 말미암아 비로소 이것을 알게 된다. 어떤 본은 “칠분”이라 하는데, 곧 본지의 칠분 경문이다(집작지분·정인분·득승행분·정토분·자재분·대승분·석명분의 칠분이다). 그러나 칠권이라는 해석만큼 여러 교에 통하지는 않는다.</w:t>
      </w:r>
    </w:p>
    <w:p>
      <w:pPr>
        <w:pStyle w:val="Heading2"/>
      </w:pPr>
      <w:r>
        <w:rPr>
          <w:rFonts w:ascii="Noto Sans KR" w:hAnsi="Noto Sans KR" w:eastAsia="Noto Sans CJK KR"/>
        </w:rPr>
        <w:t>문단 0514  ·  [0149a02]</w:t>
      </w:r>
    </w:p>
    <w:p>
      <w:pPr/>
      <w:r>
        <w:rPr>
          <w:rFonts w:ascii="Noto Sans KR" w:hAnsi="Noto Sans KR" w:eastAsia="Noto Sans CJK KR"/>
          <w:b/>
        </w:rPr>
        <w:t>원문</w:t>
      </w:r>
    </w:p>
    <w:p>
      <w:pPr>
        <w:pStyle w:val="SourceText"/>
      </w:pPr>
      <w:r>
        <w:rPr>
          <w:rFonts w:ascii="Noto Sans KR" w:hAnsi="Noto Sans KR" w:eastAsia="Noto Sans CJK KR"/>
        </w:rPr>
        <w:t>[0149a02] ▲言九地下經文作大法師具法師行善能守護如來法藏以委窮根病之淺深設法權實而契當。</w:t>
      </w:r>
    </w:p>
    <w:p>
      <w:pPr/>
      <w:r>
        <w:rPr>
          <w:rFonts w:ascii="Noto Sans KR" w:hAnsi="Noto Sans KR" w:eastAsia="Noto Sans CJK KR"/>
          <w:b/>
        </w:rPr>
        <w:t>한국어 직역</w:t>
      </w:r>
    </w:p>
    <w:p>
      <w:pPr>
        <w:pStyle w:val="TranslationText"/>
      </w:pPr>
      <w:r>
        <w:rPr>
          <w:rFonts w:ascii="Noto Sans KR" w:hAnsi="Noto Sans KR" w:eastAsia="Noto Sans CJK KR"/>
        </w:rPr>
        <w:t>▲“구지 이하”에서 경문은 대법사가 되어 법사의 행을 갖추고 여래의 법장을 잘 수호하며, 근병의 얕고 깊음을 자세히 궁구하여 권·실의 법을 시설해 합당하게 한다고 한다.</w:t>
      </w:r>
    </w:p>
    <w:p>
      <w:pPr>
        <w:pStyle w:val="Heading2"/>
      </w:pPr>
      <w:r>
        <w:rPr>
          <w:rFonts w:ascii="Noto Sans KR" w:hAnsi="Noto Sans KR" w:eastAsia="Noto Sans CJK KR"/>
        </w:rPr>
        <w:t>문단 0515  ·  [0149a04]</w:t>
      </w:r>
    </w:p>
    <w:p>
      <w:pPr/>
      <w:r>
        <w:rPr>
          <w:rFonts w:ascii="Noto Sans KR" w:hAnsi="Noto Sans KR" w:eastAsia="Noto Sans CJK KR"/>
          <w:b/>
        </w:rPr>
        <w:t>원문</w:t>
      </w:r>
    </w:p>
    <w:p>
      <w:pPr>
        <w:pStyle w:val="SourceText"/>
      </w:pPr>
      <w:r>
        <w:rPr>
          <w:rFonts w:ascii="Noto Sans KR" w:hAnsi="Noto Sans KR" w:eastAsia="Noto Sans CJK KR"/>
        </w:rPr>
        <w:t>[0149a04] ▲言四十辯才者一法無礙辯二義無礙辯三詞無礙辯四樂說無礙辯各有十相一依自相二依同相三行相四說相五智相六無我慢相七大小乘相八菩薩地相九如來地相十作住持相理實該通一切且約圓教以列十門故成四十流於聽表曰辯巧應物心曰才以美妙音演說法義名四無礙辯內由智起名四無礙智無漏後得為體然義無礙或通根後以此教化眾生名善慧地言不將何以亦反顯也。</w:t>
      </w:r>
    </w:p>
    <w:p>
      <w:pPr/>
      <w:r>
        <w:rPr>
          <w:rFonts w:ascii="Noto Sans KR" w:hAnsi="Noto Sans KR" w:eastAsia="Noto Sans CJK KR"/>
          <w:b/>
        </w:rPr>
        <w:t>한국어 직역</w:t>
      </w:r>
    </w:p>
    <w:p>
      <w:pPr>
        <w:pStyle w:val="TranslationText"/>
      </w:pPr>
      <w:r>
        <w:rPr>
          <w:rFonts w:ascii="Noto Sans KR" w:hAnsi="Noto Sans KR" w:eastAsia="Noto Sans CJK KR"/>
        </w:rPr>
        <w:t>▲“사십 변재”는 ① 법무애변, ② 의무애변, ③ 사무애변, ④ 요설무애변이며 각각 십상이 있다. ① 자상에 의지함, ② 동상에 의지함, ③ 행상, ④ 설상, ⑤ 지상, ⑥ 무아만상, ⑦ 대소승상, ⑧ 보살지상, ⑨ 여래지상, ⑩ 주지작용상이다. 이치상 실로 일체에 통하지만 우선 원교에 의거해 십문을 열거하므로 사십이 된다. 듣는 자에게 흘러 들어가는 드러냄을 ‘변’이라 하고, 교묘하게 물에 응하는 마음을 ‘재’라 한다. 미묘한 음성으로 법의를 연설하는 것을 사무애변이라 하고, 안에서 지로 말미암아 일어나는 것을 사무애지라 한다. 무루후득지를 체로 삼는다. 그러나 의무애는 혹 근본지와 후득지에 모두 통한다. 이것으로 중생을 교화하므로 선혜지라 한다. “무엇을 가지고”라는 말도 역시 반대로 드러낸 것이다.</w:t>
      </w:r>
    </w:p>
    <w:p>
      <w:pPr>
        <w:pStyle w:val="Heading2"/>
      </w:pPr>
      <w:r>
        <w:rPr>
          <w:rFonts w:ascii="Noto Sans KR" w:hAnsi="Noto Sans KR" w:eastAsia="Noto Sans CJK KR"/>
        </w:rPr>
        <w:t>문단 0516  ·  [0149a12]</w:t>
      </w:r>
    </w:p>
    <w:p>
      <w:pPr/>
      <w:r>
        <w:rPr>
          <w:rFonts w:ascii="Noto Sans KR" w:hAnsi="Noto Sans KR" w:eastAsia="Noto Sans CJK KR"/>
          <w:b/>
        </w:rPr>
        <w:t>원문</w:t>
      </w:r>
    </w:p>
    <w:p>
      <w:pPr>
        <w:pStyle w:val="SourceText"/>
      </w:pPr>
      <w:r>
        <w:rPr>
          <w:rFonts w:ascii="Noto Sans KR" w:hAnsi="Noto Sans KR" w:eastAsia="Noto Sans CJK KR"/>
        </w:rPr>
        <w:t>[0149a12] ▲言第十地下經云一切種一切智智墮在佛數疏云如初出家墮在僧數。</w:t>
      </w:r>
    </w:p>
    <w:p>
      <w:pPr/>
      <w:r>
        <w:rPr>
          <w:rFonts w:ascii="Noto Sans KR" w:hAnsi="Noto Sans KR" w:eastAsia="Noto Sans CJK KR"/>
          <w:b/>
        </w:rPr>
        <w:t>한국어 직역</w:t>
      </w:r>
    </w:p>
    <w:p>
      <w:pPr>
        <w:pStyle w:val="TranslationText"/>
      </w:pPr>
      <w:r>
        <w:rPr>
          <w:rFonts w:ascii="Noto Sans KR" w:hAnsi="Noto Sans KR" w:eastAsia="Noto Sans CJK KR"/>
        </w:rPr>
        <w:t>▲“제십지 이하”에서 경은 “일체종일체지지가 부처의 수에 떨어진다”고 한다. 소에서는 “처음 출가하면 승의 수에 떨어지는 것과 같다”고 한다.</w:t>
      </w:r>
    </w:p>
    <w:p>
      <w:pPr>
        <w:pStyle w:val="Heading2"/>
      </w:pPr>
      <w:r>
        <w:rPr>
          <w:rFonts w:ascii="Noto Sans KR" w:hAnsi="Noto Sans KR" w:eastAsia="Noto Sans CJK KR"/>
        </w:rPr>
        <w:t>문단 0517  ·  [0149a14]</w:t>
      </w:r>
    </w:p>
    <w:p>
      <w:pPr/>
      <w:r>
        <w:rPr>
          <w:rFonts w:ascii="Noto Sans KR" w:hAnsi="Noto Sans KR" w:eastAsia="Noto Sans CJK KR"/>
          <w:b/>
        </w:rPr>
        <w:t>원문</w:t>
      </w:r>
    </w:p>
    <w:p>
      <w:pPr>
        <w:pStyle w:val="SourceText"/>
      </w:pPr>
      <w:r>
        <w:rPr>
          <w:rFonts w:ascii="Noto Sans KR" w:hAnsi="Noto Sans KR" w:eastAsia="Noto Sans CJK KR"/>
        </w:rPr>
        <w:t>[0149a14] ▲言並稱觀行下本為成就觀行契真法性依之修行方是佛意不徒說之解之而已學者思之。</w:t>
      </w:r>
    </w:p>
    <w:p>
      <w:pPr/>
      <w:r>
        <w:rPr>
          <w:rFonts w:ascii="Noto Sans KR" w:hAnsi="Noto Sans KR" w:eastAsia="Noto Sans CJK KR"/>
          <w:b/>
        </w:rPr>
        <w:t>한국어 직역</w:t>
      </w:r>
    </w:p>
    <w:p>
      <w:pPr>
        <w:pStyle w:val="TranslationText"/>
      </w:pPr>
      <w:r>
        <w:rPr>
          <w:rFonts w:ascii="Noto Sans KR" w:hAnsi="Noto Sans KR" w:eastAsia="Noto Sans CJK KR"/>
        </w:rPr>
        <w:t>▲“모두 관행이라 칭한다” 이하에서는 본래 관행을 성취하여 진법성에 계합하려는 것이므로 이에 의거해 수행해야 비로소 부처의 뜻이다. 단지 말하고 이해하는 데 그치는 것이 아니다. 배우는 이는 생각해야 한다.</w:t>
      </w:r>
    </w:p>
    <w:p>
      <w:pPr>
        <w:pStyle w:val="Heading2"/>
      </w:pPr>
      <w:r>
        <w:rPr>
          <w:rFonts w:ascii="Noto Sans KR" w:hAnsi="Noto Sans KR" w:eastAsia="Noto Sans CJK KR"/>
        </w:rPr>
        <w:t>문단 0518  ·  [0149a16]</w:t>
      </w:r>
    </w:p>
    <w:p>
      <w:pPr/>
      <w:r>
        <w:rPr>
          <w:rFonts w:ascii="Noto Sans KR" w:hAnsi="Noto Sans KR" w:eastAsia="Noto Sans CJK KR"/>
          <w:b/>
        </w:rPr>
        <w:t>원문</w:t>
      </w:r>
    </w:p>
    <w:p>
      <w:pPr>
        <w:pStyle w:val="SourceText"/>
      </w:pPr>
      <w:r>
        <w:rPr>
          <w:rFonts w:ascii="Noto Sans KR" w:hAnsi="Noto Sans KR" w:eastAsia="Noto Sans CJK KR"/>
        </w:rPr>
        <w:t>[0149a16] ▲言若不了法相者問何不唯明真觀而廣陳法相名義故此答也智論云有智無多聞是不知實相譬如暗夜中有目無所見多聞無智慧亦不知實相譬如大明中有燈而不目多聞有智慧是所說應受無聞無智慧是名人中牛則雙美聞行也。</w:t>
      </w:r>
    </w:p>
    <w:p>
      <w:pPr/>
      <w:r>
        <w:rPr>
          <w:rFonts w:ascii="Noto Sans KR" w:hAnsi="Noto Sans KR" w:eastAsia="Noto Sans CJK KR"/>
          <w:b/>
        </w:rPr>
        <w:t>한국어 직역</w:t>
      </w:r>
    </w:p>
    <w:p>
      <w:pPr>
        <w:pStyle w:val="TranslationText"/>
      </w:pPr>
      <w:r>
        <w:rPr>
          <w:rFonts w:ascii="Noto Sans KR" w:hAnsi="Noto Sans KR" w:eastAsia="Noto Sans CJK KR"/>
        </w:rPr>
        <w:t>▲“만약 법상을 알지 못한다면”에서, 문: 어째서 오직 진관만 밝히지 않고 법상의 명의를 널리 진술하는가? 그러므로 이 답을 둔다. 『지론』은 “지혜는 있으나 다문이 없으면 실상을 알지 못하니 어두운 밤에 눈은 있으나 볼 수 없는 것과 같다. 다문은 있으나 지혜가 없어도 실상을 알지 못하니 밝은 날 등불이 있어도 눈이 없는 것과 같다. 다문과 지혜가 함께 있으면 말한 바를 받아들여야 하고, 다문도 지혜도 없으면 이를 사람 가운데 소라 한다”고 한다. 곧 문과 행을 함께 아름답게 여기는 것이다.</w:t>
      </w:r>
    </w:p>
    <w:p>
      <w:pPr>
        <w:pStyle w:val="Heading2"/>
      </w:pPr>
      <w:r>
        <w:rPr>
          <w:rFonts w:ascii="Noto Sans KR" w:hAnsi="Noto Sans KR" w:eastAsia="Noto Sans CJK KR"/>
        </w:rPr>
        <w:t>문단 0519  ·  [0149a21]</w:t>
      </w:r>
    </w:p>
    <w:p>
      <w:pPr/>
      <w:r>
        <w:rPr>
          <w:rFonts w:ascii="Noto Sans KR" w:hAnsi="Noto Sans KR" w:eastAsia="Noto Sans CJK KR"/>
          <w:b/>
        </w:rPr>
        <w:t>원문</w:t>
      </w:r>
    </w:p>
    <w:p>
      <w:pPr>
        <w:pStyle w:val="SourceText"/>
      </w:pPr>
      <w:r>
        <w:rPr>
          <w:rFonts w:ascii="Noto Sans KR" w:hAnsi="Noto Sans KR" w:eastAsia="Noto Sans CJK KR"/>
        </w:rPr>
        <w:t>[0149a21] ▲言尋文自知者尋下疏文自知明示法相也。</w:t>
      </w:r>
    </w:p>
    <w:p>
      <w:pPr/>
      <w:r>
        <w:rPr>
          <w:rFonts w:ascii="Noto Sans KR" w:hAnsi="Noto Sans KR" w:eastAsia="Noto Sans CJK KR"/>
          <w:b/>
        </w:rPr>
        <w:t>한국어 직역</w:t>
      </w:r>
    </w:p>
    <w:p>
      <w:pPr>
        <w:pStyle w:val="TranslationText"/>
      </w:pPr>
      <w:r>
        <w:rPr>
          <w:rFonts w:ascii="Noto Sans KR" w:hAnsi="Noto Sans KR" w:eastAsia="Noto Sans CJK KR"/>
        </w:rPr>
        <w:t>▲“문장을 찾아보면 스스로 안다”는 것은 아래 소의 문장을 찾아보면 법상을 명시한 것을 스스로 알 수 있다는 뜻이다.</w:t>
      </w:r>
    </w:p>
    <w:p>
      <w:pPr>
        <w:pStyle w:val="Heading2"/>
      </w:pPr>
      <w:r>
        <w:rPr>
          <w:rFonts w:ascii="Noto Sans KR" w:hAnsi="Noto Sans KR" w:eastAsia="Noto Sans CJK KR"/>
        </w:rPr>
        <w:t>문단 0520  ·  [0149a22]</w:t>
      </w:r>
    </w:p>
    <w:p>
      <w:pPr/>
      <w:r>
        <w:rPr>
          <w:rFonts w:ascii="Noto Sans KR" w:hAnsi="Noto Sans KR" w:eastAsia="Noto Sans CJK KR"/>
          <w:b/>
        </w:rPr>
        <w:t>원문</w:t>
      </w:r>
    </w:p>
    <w:p>
      <w:pPr>
        <w:pStyle w:val="SourceText"/>
      </w:pPr>
      <w:r>
        <w:rPr>
          <w:rFonts w:ascii="Noto Sans KR" w:hAnsi="Noto Sans KR" w:eastAsia="Noto Sans CJK KR"/>
        </w:rPr>
        <w:t>[0149a22] 鈔始成正覺等者言初成佛文則易也而含五教等義趣深也言智入三世文則易也而有二三四智等義趣深也如前教迹中示。</w:t>
      </w:r>
    </w:p>
    <w:p>
      <w:pPr/>
      <w:r>
        <w:rPr>
          <w:rFonts w:ascii="Noto Sans KR" w:hAnsi="Noto Sans KR" w:eastAsia="Noto Sans CJK KR"/>
          <w:b/>
        </w:rPr>
        <w:t>한국어 직역</w:t>
      </w:r>
    </w:p>
    <w:p>
      <w:pPr>
        <w:pStyle w:val="TranslationText"/>
      </w:pPr>
      <w:r>
        <w:rPr>
          <w:rFonts w:ascii="Noto Sans KR" w:hAnsi="Noto Sans KR" w:eastAsia="Noto Sans CJK KR"/>
        </w:rPr>
        <w:t>초의 “처음 정각을 이루었다” 등에서, “처음 성불했다”는 문장은 쉬우나 오교 등의 뜻을 포함하여 지취는 깊다. “지가 삼세에 들어간다”는 문장은 쉬우나 이지·삼지·사지 등의 뜻이 있어 지취는 깊다. 앞의 「교적」에서 보였다.</w:t>
      </w:r>
    </w:p>
    <w:p>
      <w:pPr>
        <w:pStyle w:val="Heading2"/>
      </w:pPr>
      <w:r>
        <w:rPr>
          <w:rFonts w:ascii="Noto Sans KR" w:hAnsi="Noto Sans KR" w:eastAsia="Noto Sans CJK KR"/>
        </w:rPr>
        <w:t>문단 0521  ·  [0149a24]</w:t>
      </w:r>
    </w:p>
    <w:p>
      <w:pPr/>
      <w:r>
        <w:rPr>
          <w:rFonts w:ascii="Noto Sans KR" w:hAnsi="Noto Sans KR" w:eastAsia="Noto Sans CJK KR"/>
          <w:b/>
        </w:rPr>
        <w:t>원문</w:t>
      </w:r>
    </w:p>
    <w:p>
      <w:pPr>
        <w:pStyle w:val="SourceText"/>
      </w:pPr>
      <w:r>
        <w:rPr>
          <w:rFonts w:ascii="Noto Sans KR" w:hAnsi="Noto Sans KR" w:eastAsia="Noto Sans CJK KR"/>
        </w:rPr>
        <w:t>[0149a24] ▲言兔章者未詳何人所作即十忍品如幻忍中引也下疏云法喻各有五喻中五者如結一手巾作一兔一有所依之巾二幻師術法三所現幻兔四兔生即是兔死五愚小謂實法中五者一圓成法性二因緣謂業惑三依他即眾生等四依他無性即是圓成五執為實人法即徧計所執令悟第三依他成第四即事歸理遣第五遍計情亡歸第一圓成理顯。</w:t>
      </w:r>
    </w:p>
    <w:p>
      <w:pPr/>
      <w:r>
        <w:rPr>
          <w:rFonts w:ascii="Noto Sans KR" w:hAnsi="Noto Sans KR" w:eastAsia="Noto Sans CJK KR"/>
          <w:b/>
        </w:rPr>
        <w:t>한국어 직역</w:t>
      </w:r>
    </w:p>
    <w:p>
      <w:pPr>
        <w:pStyle w:val="TranslationText"/>
      </w:pPr>
      <w:r>
        <w:rPr>
          <w:rFonts w:ascii="Noto Sans KR" w:hAnsi="Noto Sans KR" w:eastAsia="Noto Sans CJK KR"/>
        </w:rPr>
        <w:t>▲“토장”은 누가 지은 것인지 자세하지 않다. 곧 「십인품」의 여환인 가운데서 인용한다. 아래 소는 법과 비유에 각각 다섯이 있다고 한다. 비유 가운데 다섯은 한 손수건을 묶어 토끼 하나를 만드는 것과 같다. ① 의지하는 손수건, ② 환사의 술법, ③ 나타난 환토끼, ④ 토끼가 생기는 것이 곧 토끼가 죽는 것, ⑤ 어리석은 어린아이가 실재한다고 여기는 것이다. 법 가운데 다섯은 ① 원성의 법성, ② 인연인 업혹, ③ 의타인 중생 등, ④ 의타에 자성이 없는 것이 곧 원성, ⑤ 실재하는 인·법이라고 집착하는 것이 곧 변계소집이다. 셋째 의타를 깨달아 넷째를 이루니 곧 사가 이에 돌아가고, 다섯째 변계의 정을 보내어 없애면 첫째 원성의 이치가 드러난다.</w:t>
      </w:r>
    </w:p>
    <w:p>
      <w:pPr>
        <w:pStyle w:val="Heading2"/>
      </w:pPr>
      <w:r>
        <w:rPr>
          <w:rFonts w:ascii="Noto Sans KR" w:hAnsi="Noto Sans KR" w:eastAsia="Noto Sans CJK KR"/>
        </w:rPr>
        <w:t>문단 0522  ·  [0149b07]</w:t>
      </w:r>
    </w:p>
    <w:p>
      <w:pPr/>
      <w:r>
        <w:rPr>
          <w:rFonts w:ascii="Noto Sans KR" w:hAnsi="Noto Sans KR" w:eastAsia="Noto Sans CJK KR"/>
          <w:b/>
        </w:rPr>
        <w:t>원문</w:t>
      </w:r>
    </w:p>
    <w:p>
      <w:pPr>
        <w:pStyle w:val="SourceText"/>
      </w:pPr>
      <w:r>
        <w:rPr>
          <w:rFonts w:ascii="Noto Sans KR" w:hAnsi="Noto Sans KR" w:eastAsia="Noto Sans CJK KR"/>
        </w:rPr>
        <w:t>[0149b07] ▲言如影下此引攝論所說三影以釋如影忍也一油水現日月影喻定地所引境界以水有潤滑澄清性故鏡等影像闕此潤等喻非定地(亦日月喻菩薩悲智水喻機心水中之月喻定地境界謂見佛等)二身對上日月為光影喻身映日等而有影故而弄影多端故喻於諸識影乃隨身不於日內而現喻諸識雖託境生異自在我非在於境(亦日月喻菩薩悲智身喻物機日照發影以喻現身等)三鏡影喻喻散地果報以影離質別現鏡中喻報與因其處別故(鏡喻本識如來藏性本質喻無明業等像喻果報又如問明品鏡像亦喻菩薩現身則鏡喻菩薩本質喻機影喻菩薩應機之身)。</w:t>
      </w:r>
    </w:p>
    <w:p>
      <w:pPr/>
      <w:r>
        <w:rPr>
          <w:rFonts w:ascii="Noto Sans KR" w:hAnsi="Noto Sans KR" w:eastAsia="Noto Sans CJK KR"/>
          <w:b/>
        </w:rPr>
        <w:t>한국어 직역</w:t>
      </w:r>
    </w:p>
    <w:p>
      <w:pPr>
        <w:pStyle w:val="TranslationText"/>
      </w:pPr>
      <w:r>
        <w:rPr>
          <w:rFonts w:ascii="Noto Sans KR" w:hAnsi="Noto Sans KR" w:eastAsia="Noto Sans CJK KR"/>
        </w:rPr>
        <w:t>▲“그림자와 같다” 이하는 『섭론』에서 말한 세 가지 그림자를 인용하여 여영인을 풀이한 것이다. ① 기름과 물에 해와 달의 그림자가 나타나는 비유는 정지에서 일으킨 경계에 비유한다. 물은 윤활하고 맑은 성질이 있으므로 거울 등의 영상에는 이 윤택함 등이 없어 정지에 비유하기 부족하다(또 해와 달은 보살의 비지에, 물은 근기의 마음에, 물속의 달은 정지의 경계 곧 부처를 보는 것 등에 비유한다). ② 몸이 앞의 해와 달을 마주해 생기는 광영의 비유는 몸이 해 등에 비치면 그림자가 생기고 그림자를 움직이면 모습이 많아지므로 여러 식에 비유한다. 그림자는 몸을 따르지만 해 속에 나타나는 것이 아니듯, 여러 식도 경계를 의탁하여 생기지만 자재한 나와 다르며 경계 안에 있는 것이 아니다(또 해와 달은 보살의 비지, 몸은 물기의 근기, 해가 비추어 그림자를 내는 것은 현신 등에 비유한다). ③ 거울 그림자의 비유는 산지의 과보에 비유한다. 그림자가 본질을 떠나 거울 가운데 따로 나타나므로 과보와 원인이 그 처소가 다름을 비유한다(거울은 본식·여래장성, 본질은 무명업 등, 영상은 과보에 비유한다. 또 「문명품」의 거울 영상도 보살의 현신에 비유하므로 거울은 보살, 본질은 근기, 그림자는 보살이 근기에 응하는 몸에 비유한다).</w:t>
      </w:r>
    </w:p>
    <w:p>
      <w:pPr>
        <w:pStyle w:val="Heading2"/>
      </w:pPr>
      <w:r>
        <w:rPr>
          <w:rFonts w:ascii="Noto Sans KR" w:hAnsi="Noto Sans KR" w:eastAsia="Noto Sans CJK KR"/>
        </w:rPr>
        <w:t>문단 0523  ·  [0149b17]</w:t>
      </w:r>
    </w:p>
    <w:p>
      <w:pPr/>
      <w:r>
        <w:rPr>
          <w:rFonts w:ascii="Noto Sans KR" w:hAnsi="Noto Sans KR" w:eastAsia="Noto Sans CJK KR"/>
          <w:b/>
        </w:rPr>
        <w:t>원문</w:t>
      </w:r>
    </w:p>
    <w:p>
      <w:pPr>
        <w:pStyle w:val="SourceText"/>
      </w:pPr>
      <w:r>
        <w:rPr>
          <w:rFonts w:ascii="Noto Sans KR" w:hAnsi="Noto Sans KR" w:eastAsia="Noto Sans CJK KR"/>
        </w:rPr>
        <w:t>[0149b17] ▲言第七迴向下經云剎平等不違眾生平等眾生平等不違剎平等下疏釋有五種四句第一四句者一剎相二眾生相三剎無性理四眾生無性理第二四句者一剎相即無性以事不存故二剎相不即無性以不壞事故三剎無性即剎相以不守自性故四剎無性不即剎相以性不變故第三四句者眾生與無性亦同剎說第四四句者一剎無性即眾生無性以無二故二剎無性不即眾生無性以無可即故三剎相即眾生相理性融故四剎相不即眾生相不壞相故第五四句者一剎相即眾生無相二剎相不即眾生無相三眾生相即剎無性四眾生相不即剎無性後四重四句中初及第三句是相融義二四兩句當句為門雖不相融與彼相即同一緣起故成無礙然為門不同有多差別理實諸句無不融通。</w:t>
      </w:r>
    </w:p>
    <w:p>
      <w:pPr/>
      <w:r>
        <w:rPr>
          <w:rFonts w:ascii="Noto Sans KR" w:hAnsi="Noto Sans KR" w:eastAsia="Noto Sans CJK KR"/>
          <w:b/>
        </w:rPr>
        <w:t>한국어 직역</w:t>
      </w:r>
    </w:p>
    <w:p>
      <w:pPr>
        <w:pStyle w:val="TranslationText"/>
      </w:pPr>
      <w:r>
        <w:rPr>
          <w:rFonts w:ascii="Noto Sans KR" w:hAnsi="Noto Sans KR" w:eastAsia="Noto Sans CJK KR"/>
        </w:rPr>
        <w:t>▲“제7회향” 이하에서 경은 “찰의 평등은 중생의 평등에 어긋나지 않고, 중생의 평등은 찰의 평등에 어긋나지 않는다”고 한다. 아래 소의 풀이는 다섯 종류의 사구가 있다. 첫째 사구는 ① 찰의 상, ② 중생의 상, ③ 찰의 무성리, ④ 중생의 무성리이다. 둘째 사구는 ① 찰의 상이 곧 무성이니 사가 존립하지 않기 때문이고, ② 찰의 상은 무성과 즉하지 않으니 사를 허물지 않기 때문이며, ③ 찰의 무성은 곧 찰의 상이니 자성을 지키지 않기 때문이고, ④ 찰의 무성은 찰의 상과 즉하지 않으니 성이 변하지 않기 때문이다. 셋째 사구는 중생과 무성의 관계도 찰에서 설한 것과 같다. 넷째 사구는 ① 찰의 무성이 곧 중생의 무성이니 둘이 없기 때문이고, ② 찰의 무성은 중생의 무성과 즉하지 않으니 즉할 것이 없기 때문이며, ③ 찰의 상이 곧 중생의 상이니 이성이 융통하기 때문이고, ④ 찰의 상은 중생의 상과 즉하지 않으니 상을 허물지 않기 때문이다. 다섯째 사구는 ① 찰의 상이 곧 중생의 무상, ② 찰의 상은 중생의 무상과 즉하지 않음, ③ 중생의 상이 곧 찰의 무성, ④ 중생의 상은 찰의 무성과 즉하지 않음이다. 뒤의 네 겹 사구 가운데 첫째와 셋째 구는 상융의 뜻이고, 둘째와 넷째는 그 구 자체를 문으로 삼아 비록 서로 융통하지 않지만 저 상즉과 같은 하나의 연기이므로 무애를 이룬다. 그러나 문이 다르므로 많은 차별이 있는 것이고, 이치상 실로 모든 구가 융통하지 않는 것은 없다.</w:t>
      </w:r>
    </w:p>
    <w:p>
      <w:pPr>
        <w:pStyle w:val="Heading2"/>
      </w:pPr>
      <w:r>
        <w:rPr>
          <w:rFonts w:ascii="Noto Sans KR" w:hAnsi="Noto Sans KR" w:eastAsia="Noto Sans CJK KR"/>
        </w:rPr>
        <w:t>문단 0524  ·  [0149c07]</w:t>
      </w:r>
    </w:p>
    <w:p>
      <w:pPr/>
      <w:r>
        <w:rPr>
          <w:rFonts w:ascii="Noto Sans KR" w:hAnsi="Noto Sans KR" w:eastAsia="Noto Sans CJK KR"/>
          <w:b/>
        </w:rPr>
        <w:t>원문</w:t>
      </w:r>
    </w:p>
    <w:p>
      <w:pPr>
        <w:pStyle w:val="SourceText"/>
      </w:pPr>
      <w:r>
        <w:rPr>
          <w:rFonts w:ascii="Noto Sans KR" w:hAnsi="Noto Sans KR" w:eastAsia="Noto Sans CJK KR"/>
        </w:rPr>
        <w:t>[0149c07] ▲言第八迴向者經云佛子菩薩見可愛樂國土園林等(云云)歷國等境發三十一願疏作兩番釋之先橫對一若見國土當願眾生見法性土等後竪配地位一最初發心同佛見理即信位等。</w:t>
      </w:r>
    </w:p>
    <w:p>
      <w:pPr/>
      <w:r>
        <w:rPr>
          <w:rFonts w:ascii="Noto Sans KR" w:hAnsi="Noto Sans KR" w:eastAsia="Noto Sans CJK KR"/>
          <w:b/>
        </w:rPr>
        <w:t>한국어 직역</w:t>
      </w:r>
    </w:p>
    <w:p>
      <w:pPr>
        <w:pStyle w:val="TranslationText"/>
      </w:pPr>
      <w:r>
        <w:rPr>
          <w:rFonts w:ascii="Noto Sans KR" w:hAnsi="Noto Sans KR" w:eastAsia="Noto Sans CJK KR"/>
        </w:rPr>
        <w:t>▲“제8회향”에서 경은 “불자여, 보살이 사랑하고 즐길 만한 국토·원림 등을 보면…”이라고 하며(운운), 국토 등의 경계를 차례로 겪으면서 삼십일원을 발한다. 소는 두 차례로 이를 풀이한다. 먼저 횡으로 상대하면, 첫째 국토를 보면 “중생이 법성토를 보기를 원한다” 등이고, 뒤에는 수로 지위에 배대하여 첫째 처음 발심해 부처와 같이 이치를 보는 것은 신위 등에 해당한다.</w:t>
      </w:r>
    </w:p>
    <w:p>
      <w:pPr>
        <w:pStyle w:val="Heading2"/>
      </w:pPr>
      <w:r>
        <w:rPr>
          <w:rFonts w:ascii="Noto Sans KR" w:hAnsi="Noto Sans KR" w:eastAsia="Noto Sans CJK KR"/>
        </w:rPr>
        <w:t>문단 0525  ·  [0149c11]</w:t>
      </w:r>
    </w:p>
    <w:p>
      <w:pPr/>
      <w:r>
        <w:rPr>
          <w:rFonts w:ascii="Noto Sans KR" w:hAnsi="Noto Sans KR" w:eastAsia="Noto Sans CJK KR"/>
          <w:b/>
        </w:rPr>
        <w:t>원문</w:t>
      </w:r>
    </w:p>
    <w:p>
      <w:pPr>
        <w:pStyle w:val="SourceText"/>
      </w:pPr>
      <w:r>
        <w:rPr>
          <w:rFonts w:ascii="Noto Sans KR" w:hAnsi="Noto Sans KR" w:eastAsia="Noto Sans CJK KR"/>
        </w:rPr>
        <w:t>[0149c11] ▲言三天者忉利夜摩兜率各有十方菩薩偈讚佛德多明破相空義頓義事理無礙義十迴向中第一救護眾生離眾生相迴向亦依真理等明故以般若等文理通釋。</w:t>
      </w:r>
    </w:p>
    <w:p>
      <w:pPr/>
      <w:r>
        <w:rPr>
          <w:rFonts w:ascii="Noto Sans KR" w:hAnsi="Noto Sans KR" w:eastAsia="Noto Sans CJK KR"/>
          <w:b/>
        </w:rPr>
        <w:t>한국어 직역</w:t>
      </w:r>
    </w:p>
    <w:p>
      <w:pPr>
        <w:pStyle w:val="TranslationText"/>
      </w:pPr>
      <w:r>
        <w:rPr>
          <w:rFonts w:ascii="Noto Sans KR" w:hAnsi="Noto Sans KR" w:eastAsia="Noto Sans CJK KR"/>
        </w:rPr>
        <w:t>▲“삼천”은 도리천·야마천·도솔천으로 각각 시방보살이 게송으로 불덕을 찬탄하며, 대부분 파상공의 뜻·돈의 뜻·이사무애의 뜻을 밝힌다. 십회향 가운데 첫째 구호일체중생리중생상회향도 진리 등에 의거해 밝히므로 반야 등의 문리로 통틀어 풀이한다.</w:t>
      </w:r>
    </w:p>
    <w:p>
      <w:pPr>
        <w:pStyle w:val="Heading2"/>
      </w:pPr>
      <w:r>
        <w:rPr>
          <w:rFonts w:ascii="Noto Sans KR" w:hAnsi="Noto Sans KR" w:eastAsia="Noto Sans CJK KR"/>
        </w:rPr>
        <w:t>문단 0526  ·  [0149c15]</w:t>
      </w:r>
    </w:p>
    <w:p>
      <w:pPr/>
      <w:r>
        <w:rPr>
          <w:rFonts w:ascii="Noto Sans KR" w:hAnsi="Noto Sans KR" w:eastAsia="Noto Sans CJK KR"/>
          <w:b/>
        </w:rPr>
        <w:t>원문</w:t>
      </w:r>
    </w:p>
    <w:p>
      <w:pPr>
        <w:pStyle w:val="SourceText"/>
      </w:pPr>
      <w:r>
        <w:rPr>
          <w:rFonts w:ascii="Noto Sans KR" w:hAnsi="Noto Sans KR" w:eastAsia="Noto Sans CJK KR"/>
        </w:rPr>
        <w:t>[0149c15] ▲言普賢三昧者三昧應是行品二字傳寫之誤耳以此品與出現品是平等因果前後因果已是玄妙今此二品又明平等則玄中之玄妙中之妙也又普賢行品明所治廣多一障一切障能治深妙一斷一切斷等故。</w:t>
      </w:r>
    </w:p>
    <w:p>
      <w:pPr/>
      <w:r>
        <w:rPr>
          <w:rFonts w:ascii="Noto Sans KR" w:hAnsi="Noto Sans KR" w:eastAsia="Noto Sans CJK KR"/>
          <w:b/>
        </w:rPr>
        <w:t>한국어 직역</w:t>
      </w:r>
    </w:p>
    <w:p>
      <w:pPr>
        <w:pStyle w:val="TranslationText"/>
      </w:pPr>
      <w:r>
        <w:rPr>
          <w:rFonts w:ascii="Noto Sans KR" w:hAnsi="Noto Sans KR" w:eastAsia="Noto Sans CJK KR"/>
        </w:rPr>
        <w:t>▲“보현삼매”라는 데서 ‘삼매’는 마땅히 ‘행품’ 두 글자를 전사한 오류일 것이다. 이 품과 「출현품」은 평등인과이다. 전후인과도 이미 현묘한데 이 두 품은 다시 평등을 밝히므로 현 가운데 현이고 묘 가운데 묘이다. 또 「보현행품」은 소치가 광다하여 하나의 장애가 일체장애이고, 능치가 심묘하여 하나를 끊으면 일체를 끊는 것 등을 밝힌다.</w:t>
      </w:r>
    </w:p>
    <w:p>
      <w:pPr>
        <w:pStyle w:val="EditorialNote"/>
      </w:pPr>
      <w:r>
        <w:rPr>
          <w:rFonts w:ascii="Noto Sans KR" w:hAnsi="Noto Sans KR" w:eastAsia="Noto Sans CJK KR"/>
        </w:rPr>
        <w:t>교감·번역 메모 | [교감] 저자가 “三昧”를 “行品” 두 글자의 전사 오류로 판단한다. 원문은 수정하지 않는다.</w:t>
      </w:r>
    </w:p>
    <w:p>
      <w:pPr>
        <w:pStyle w:val="Heading2"/>
      </w:pPr>
      <w:r>
        <w:rPr>
          <w:rFonts w:ascii="Noto Sans KR" w:hAnsi="Noto Sans KR" w:eastAsia="Noto Sans CJK KR"/>
        </w:rPr>
        <w:t>문단 0527  ·  [0149c19]</w:t>
      </w:r>
    </w:p>
    <w:p>
      <w:pPr/>
      <w:r>
        <w:rPr>
          <w:rFonts w:ascii="Noto Sans KR" w:hAnsi="Noto Sans KR" w:eastAsia="Noto Sans CJK KR"/>
          <w:b/>
        </w:rPr>
        <w:t>원문</w:t>
      </w:r>
    </w:p>
    <w:p>
      <w:pPr>
        <w:pStyle w:val="SourceText"/>
      </w:pPr>
      <w:r>
        <w:rPr>
          <w:rFonts w:ascii="Noto Sans KR" w:hAnsi="Noto Sans KR" w:eastAsia="Noto Sans CJK KR"/>
        </w:rPr>
        <w:t>[0149c19] ▲言法界深觀者即祖帝心所作華嚴藏深觀旨歸義理分齊並賢首造又靈裕法師亦有華嚴旨歸關脉者未詳准纂玄云文超法師作也關鍵亦文超法師造。</w:t>
      </w:r>
    </w:p>
    <w:p>
      <w:pPr/>
      <w:r>
        <w:rPr>
          <w:rFonts w:ascii="Noto Sans KR" w:hAnsi="Noto Sans KR" w:eastAsia="Noto Sans CJK KR"/>
          <w:b/>
        </w:rPr>
        <w:t>한국어 직역</w:t>
      </w:r>
    </w:p>
    <w:p>
      <w:pPr>
        <w:pStyle w:val="TranslationText"/>
      </w:pPr>
      <w:r>
        <w:rPr>
          <w:rFonts w:ascii="Noto Sans KR" w:hAnsi="Noto Sans KR" w:eastAsia="Noto Sans CJK KR"/>
        </w:rPr>
        <w:t>▲“법계심관”은 곧 조사 제심이 지은 『화엄장심관』을 말하고, 『지귀』·『의리분제』는 모두 현수가 지었다. 또 영유법사도 『화엄지귀』가 있다. 『관맥』은 누가 지었는지 자세하지 않으나 『찬현』에 따르면 문초법사가 지었다. 『관건』도 문초법사가 지었다.</w:t>
      </w:r>
    </w:p>
    <w:p>
      <w:pPr>
        <w:pStyle w:val="Heading2"/>
      </w:pPr>
      <w:r>
        <w:rPr>
          <w:rFonts w:ascii="Noto Sans KR" w:hAnsi="Noto Sans KR" w:eastAsia="Noto Sans CJK KR"/>
        </w:rPr>
        <w:t>문단 0528  ·  [0149c22]</w:t>
      </w:r>
    </w:p>
    <w:p>
      <w:pPr/>
      <w:r>
        <w:rPr>
          <w:rFonts w:ascii="Noto Sans KR" w:hAnsi="Noto Sans KR" w:eastAsia="Noto Sans CJK KR"/>
          <w:b/>
        </w:rPr>
        <w:t>원문</w:t>
      </w:r>
    </w:p>
    <w:p>
      <w:pPr>
        <w:pStyle w:val="SourceText"/>
      </w:pPr>
      <w:r>
        <w:rPr>
          <w:rFonts w:ascii="Noto Sans KR" w:hAnsi="Noto Sans KR" w:eastAsia="Noto Sans CJK KR"/>
        </w:rPr>
        <w:t>[0149c22] ▲言關中即京兆府生肇融叡四聖等所作章疏也有唯指維摩疏者局也此四聖所述今疏所用豈獨維摩疏耶涅槃心鏡鈔云生公造涅槃五十餘紙唯盤根錯節難解之處於是經宗大開奧藏稱為關中疏。</w:t>
      </w:r>
    </w:p>
    <w:p>
      <w:pPr/>
      <w:r>
        <w:rPr>
          <w:rFonts w:ascii="Noto Sans KR" w:hAnsi="Noto Sans KR" w:eastAsia="Noto Sans CJK KR"/>
          <w:b/>
        </w:rPr>
        <w:t>한국어 직역</w:t>
      </w:r>
    </w:p>
    <w:p>
      <w:pPr>
        <w:pStyle w:val="TranslationText"/>
      </w:pPr>
      <w:r>
        <w:rPr>
          <w:rFonts w:ascii="Noto Sans KR" w:hAnsi="Noto Sans KR" w:eastAsia="Noto Sans CJK KR"/>
        </w:rPr>
        <w:t>▲“관중”은 곧 경조부의 생·조·융·예 네 성인 등이 지은 장소이다. 오직 『유마소』만을 가리킨다고 하는 것은 국한된 해석이다. 이 네 성인의 저술을 지금 소에서 사용했는데 어찌 오직 『유마소』뿐이겠는가. 『열반심경초』는 “생공이 『열반』 오십여 지를 지었는데 오직 반근착절하여 이해하기 어려운 곳에서 경종의 오장을 크게 열었으므로 관중소라 칭하였다”고 한다.</w:t>
      </w:r>
    </w:p>
    <w:p>
      <w:pPr>
        <w:pStyle w:val="Heading2"/>
      </w:pPr>
      <w:r>
        <w:rPr>
          <w:rFonts w:ascii="Noto Sans KR" w:hAnsi="Noto Sans KR" w:eastAsia="Noto Sans CJK KR"/>
        </w:rPr>
        <w:t>문단 0529  ·  [0150a03]</w:t>
      </w:r>
    </w:p>
    <w:p>
      <w:pPr/>
      <w:r>
        <w:rPr>
          <w:rFonts w:ascii="Noto Sans KR" w:hAnsi="Noto Sans KR" w:eastAsia="Noto Sans CJK KR"/>
          <w:b/>
        </w:rPr>
        <w:t>원문</w:t>
      </w:r>
    </w:p>
    <w:p>
      <w:pPr>
        <w:pStyle w:val="SourceText"/>
      </w:pPr>
      <w:r>
        <w:rPr>
          <w:rFonts w:ascii="Noto Sans KR" w:hAnsi="Noto Sans KR" w:eastAsia="Noto Sans CJK KR"/>
        </w:rPr>
        <w:t>[0150a03] ▲言繫表者謂出於言繫之表或唯目於關中或通前諸文或更有古人玄妙章門皆經論文外深玄之理故云繫表宗趣鈔云希領文繫之表也(表者外也)。</w:t>
      </w:r>
    </w:p>
    <w:p>
      <w:pPr/>
      <w:r>
        <w:rPr>
          <w:rFonts w:ascii="Noto Sans KR" w:hAnsi="Noto Sans KR" w:eastAsia="Noto Sans CJK KR"/>
          <w:b/>
        </w:rPr>
        <w:t>한국어 직역</w:t>
      </w:r>
    </w:p>
    <w:p>
      <w:pPr>
        <w:pStyle w:val="TranslationText"/>
      </w:pPr>
      <w:r>
        <w:rPr>
          <w:rFonts w:ascii="Noto Sans KR" w:hAnsi="Noto Sans KR" w:eastAsia="Noto Sans CJK KR"/>
        </w:rPr>
        <w:t>▲“계표”는 언계의 바깥으로 나간 것을 말한다. 혹 오직 관중을 가리키거나, 혹 앞의 여러 문헌에 통하거나, 혹 다시 옛사람의 현묘한 장문을 포함한다. 모두 경론의 문자 밖에 있는 깊고 현묘한 이치이므로 “계표”라고 한다. 『종취초』는 “문계의 바깥을 드물게 깨닫는다”고 한다(표는 바깥이라는 뜻이다).</w:t>
      </w:r>
    </w:p>
    <w:p>
      <w:pPr>
        <w:pStyle w:val="Heading2"/>
      </w:pPr>
      <w:r>
        <w:rPr>
          <w:rFonts w:ascii="Noto Sans KR" w:hAnsi="Noto Sans KR" w:eastAsia="Noto Sans CJK KR"/>
        </w:rPr>
        <w:t>문단 0530  ·  [0150a06]</w:t>
      </w:r>
    </w:p>
    <w:p>
      <w:pPr/>
      <w:r>
        <w:rPr>
          <w:rFonts w:ascii="Noto Sans KR" w:hAnsi="Noto Sans KR" w:eastAsia="Noto Sans CJK KR"/>
          <w:b/>
        </w:rPr>
        <w:t>원문</w:t>
      </w:r>
    </w:p>
    <w:p>
      <w:pPr>
        <w:pStyle w:val="SourceText"/>
      </w:pPr>
      <w:r>
        <w:rPr>
          <w:rFonts w:ascii="Noto Sans KR" w:hAnsi="Noto Sans KR" w:eastAsia="Noto Sans CJK KR"/>
        </w:rPr>
        <w:t>[0150a06] ▲言三玄者下鈔云然此方儒道不越三玄周易為真玄老子為虗玄莊子為談玄此皆是有格之言故。</w:t>
      </w:r>
    </w:p>
    <w:p>
      <w:pPr/>
      <w:r>
        <w:rPr>
          <w:rFonts w:ascii="Noto Sans KR" w:hAnsi="Noto Sans KR" w:eastAsia="Noto Sans CJK KR"/>
          <w:b/>
        </w:rPr>
        <w:t>한국어 직역</w:t>
      </w:r>
    </w:p>
    <w:p>
      <w:pPr>
        <w:pStyle w:val="TranslationText"/>
      </w:pPr>
      <w:r>
        <w:rPr>
          <w:rFonts w:ascii="Noto Sans KR" w:hAnsi="Noto Sans KR" w:eastAsia="Noto Sans CJK KR"/>
        </w:rPr>
        <w:t>▲“삼현” 이하에서 초는 “이 방의 유·도는 삼현을 넘지 않는다. 『주역』은 진현, 『노자』는 허현, 『장자』는 담현이다. 이것들은 모두 격식 있는 말이다”라고 한다.</w:t>
      </w:r>
    </w:p>
    <w:p>
      <w:pPr>
        <w:pStyle w:val="Heading2"/>
      </w:pPr>
      <w:r>
        <w:rPr>
          <w:rFonts w:ascii="Noto Sans KR" w:hAnsi="Noto Sans KR" w:eastAsia="Noto Sans CJK KR"/>
        </w:rPr>
        <w:t>문단 0531  ·  [0150a08]</w:t>
      </w:r>
    </w:p>
    <w:p>
      <w:pPr/>
      <w:r>
        <w:rPr>
          <w:rFonts w:ascii="Noto Sans KR" w:hAnsi="Noto Sans KR" w:eastAsia="Noto Sans CJK KR"/>
          <w:b/>
        </w:rPr>
        <w:t>원문</w:t>
      </w:r>
    </w:p>
    <w:p>
      <w:pPr>
        <w:pStyle w:val="SourceText"/>
      </w:pPr>
      <w:r>
        <w:rPr>
          <w:rFonts w:ascii="Noto Sans KR" w:hAnsi="Noto Sans KR" w:eastAsia="Noto Sans CJK KR"/>
        </w:rPr>
        <w:t>[0150a08] ▲或格言者指餘詩書等疏皆借用之所謂絕妙好辭莫不竭斯經疏故云有美斯經等。</w:t>
      </w:r>
    </w:p>
    <w:p>
      <w:pPr/>
      <w:r>
        <w:rPr>
          <w:rFonts w:ascii="Noto Sans KR" w:hAnsi="Noto Sans KR" w:eastAsia="Noto Sans CJK KR"/>
          <w:b/>
        </w:rPr>
        <w:t>한국어 직역</w:t>
      </w:r>
    </w:p>
    <w:p>
      <w:pPr>
        <w:pStyle w:val="TranslationText"/>
      </w:pPr>
      <w:r>
        <w:rPr>
          <w:rFonts w:ascii="Noto Sans KR" w:hAnsi="Noto Sans KR" w:eastAsia="Noto Sans CJK KR"/>
        </w:rPr>
        <w:t>▲“혹 격언”은 나머지 『시』·『서』 등을 가리킨다. 소는 모두 그것들을 빌려 사용한다. 이른바 절묘한 좋은 문구를 이 경의 소가 다 쓰지 않은 것이 없으므로 “이 경을 아름답게 하는 것” 등이라 한다.</w:t>
      </w:r>
    </w:p>
    <w:p>
      <w:pPr>
        <w:pStyle w:val="Heading2"/>
      </w:pPr>
      <w:r>
        <w:rPr>
          <w:rFonts w:ascii="Noto Sans KR" w:hAnsi="Noto Sans KR" w:eastAsia="Noto Sans CJK KR"/>
        </w:rPr>
        <w:t>문단 0532  ·  [0150a10]</w:t>
      </w:r>
    </w:p>
    <w:p>
      <w:pPr/>
      <w:r>
        <w:rPr>
          <w:rFonts w:ascii="Noto Sans KR" w:hAnsi="Noto Sans KR" w:eastAsia="Noto Sans CJK KR"/>
          <w:b/>
        </w:rPr>
        <w:t>원문</w:t>
      </w:r>
    </w:p>
    <w:p>
      <w:pPr>
        <w:pStyle w:val="SourceText"/>
      </w:pPr>
      <w:r>
        <w:rPr>
          <w:rFonts w:ascii="Noto Sans KR" w:hAnsi="Noto Sans KR" w:eastAsia="Noto Sans CJK KR"/>
        </w:rPr>
        <w:t>[0150a10] ▲言亦有下通難也問上斥他指在別章今觀下疏亦有指別章者故此答也。</w:t>
      </w:r>
    </w:p>
    <w:p>
      <w:pPr/>
      <w:r>
        <w:rPr>
          <w:rFonts w:ascii="Noto Sans KR" w:hAnsi="Noto Sans KR" w:eastAsia="Noto Sans CJK KR"/>
          <w:b/>
        </w:rPr>
        <w:t>한국어 직역</w:t>
      </w:r>
    </w:p>
    <w:p>
      <w:pPr>
        <w:pStyle w:val="TranslationText"/>
      </w:pPr>
      <w:r>
        <w:rPr>
          <w:rFonts w:ascii="Noto Sans KR" w:hAnsi="Noto Sans KR" w:eastAsia="Noto Sans CJK KR"/>
        </w:rPr>
        <w:t>▲“또한 있다” 이하는 난문을 통하게 한다. 문: 위에서는 다른 이를 배척하며 별장에 있다고 지적했는데, 지금 아래의 소를 보니 역시 별장을 가리키는 곳이 있다. 그러므로 이</w:t>
      </w:r>
    </w:p>
    <w:p>
      <w:pPr>
        <w:pStyle w:val="Heading2"/>
      </w:pPr>
      <w:r>
        <w:rPr>
          <w:rFonts w:ascii="Noto Sans KR" w:hAnsi="Noto Sans KR" w:eastAsia="Noto Sans CJK KR"/>
        </w:rPr>
        <w:t>문단 0533  ·  [0150a12]</w:t>
      </w:r>
    </w:p>
    <w:p>
      <w:pPr/>
      <w:r>
        <w:rPr>
          <w:rFonts w:ascii="Noto Sans KR" w:hAnsi="Noto Sans KR" w:eastAsia="Noto Sans CJK KR"/>
          <w:b/>
        </w:rPr>
        <w:t>원문</w:t>
      </w:r>
    </w:p>
    <w:p>
      <w:pPr>
        <w:pStyle w:val="SourceText"/>
      </w:pPr>
      <w:r>
        <w:rPr>
          <w:rFonts w:ascii="Noto Sans KR" w:hAnsi="Noto Sans KR" w:eastAsia="Noto Sans CJK KR"/>
        </w:rPr>
        <w:t>[0150a12] 鈔昔人勝負氣高者弘決志云負者不尅負者問不測答答不稱問皆名為負又負在背為他所負故名為劣。</w:t>
      </w:r>
    </w:p>
    <w:p>
      <w:pPr/>
      <w:r>
        <w:rPr>
          <w:rFonts w:ascii="Noto Sans KR" w:hAnsi="Noto Sans KR" w:eastAsia="Noto Sans CJK KR"/>
          <w:b/>
        </w:rPr>
        <w:t>한국어 직역</w:t>
      </w:r>
    </w:p>
    <w:p>
      <w:pPr>
        <w:pStyle w:val="TranslationText"/>
      </w:pPr>
      <w:r>
        <w:rPr>
          <w:rFonts w:ascii="Noto Sans KR" w:hAnsi="Noto Sans KR" w:eastAsia="Noto Sans CJK KR"/>
        </w:rPr>
        <w:t>답을 둔다. 초의 “옛사람은 승부의 기세가 높았다”는 것에서 『홍결지』는 “부(負)는 이기지 못함이다. 묻는 자가 헤아리지 못하고 답하는 자가 물음에 맞지 않으면 모두 부라 한다. 또 부는 등에 있으니 다른 이에게 짐을 지는 것이므로 열등하다고 한다”고 한다.</w:t>
      </w:r>
    </w:p>
    <w:p>
      <w:pPr>
        <w:pStyle w:val="Heading2"/>
      </w:pPr>
      <w:r>
        <w:rPr>
          <w:rFonts w:ascii="Noto Sans KR" w:hAnsi="Noto Sans KR" w:eastAsia="Noto Sans CJK KR"/>
        </w:rPr>
        <w:t>문단 0534  ·  [0150a14]</w:t>
      </w:r>
    </w:p>
    <w:p>
      <w:pPr/>
      <w:r>
        <w:rPr>
          <w:rFonts w:ascii="Noto Sans KR" w:hAnsi="Noto Sans KR" w:eastAsia="Noto Sans CJK KR"/>
          <w:b/>
        </w:rPr>
        <w:t>원문</w:t>
      </w:r>
    </w:p>
    <w:p>
      <w:pPr>
        <w:pStyle w:val="SourceText"/>
      </w:pPr>
      <w:r>
        <w:rPr>
          <w:rFonts w:ascii="Noto Sans KR" w:hAnsi="Noto Sans KR" w:eastAsia="Noto Sans CJK KR"/>
        </w:rPr>
        <w:t>[0150a14] ▲言如破娑婆形下經云狀如虗空以普圓滿天宮殿莊嚴虗空而覆其上下疏云靜法云大小乘經並說虗空體無形質不可見相今云有形者迴文者誤梵云三曼多(周圓)第嚩皤嚩[嚷-〦+口](天宮)伽伽那(虗空)阿楞伽羅(莊嚴葢覆)僧怛那(形狀)迴文應以形狀置周圓之前虗空安天宮之上然後合綴飾云其形周圓以虗空天宮莊嚴之具而覆其上靜法此證深有理致今依經通之亦有理在謂空雖無形隨俗說故以俗典指空為天謂天為圓穹其形如𨫼故說天勢圓平野亦如法華云梵王為眾生父亦隨俗說耳鈔云今疏意非不許苑師但已著在經小有可通即為會釋不欲使人輕毀聖教耳。</w:t>
      </w:r>
    </w:p>
    <w:p>
      <w:pPr/>
      <w:r>
        <w:rPr>
          <w:rFonts w:ascii="Noto Sans KR" w:hAnsi="Noto Sans KR" w:eastAsia="Noto Sans CJK KR"/>
          <w:b/>
        </w:rPr>
        <w:t>한국어 직역</w:t>
      </w:r>
    </w:p>
    <w:p>
      <w:pPr>
        <w:pStyle w:val="TranslationText"/>
      </w:pPr>
      <w:r>
        <w:rPr>
          <w:rFonts w:ascii="Noto Sans KR" w:hAnsi="Noto Sans KR" w:eastAsia="Noto Sans CJK KR"/>
        </w:rPr>
        <w:t>▲“사바의 형상을 깨뜨린 것과 같다”에서 경은 “형상이 허공과 같고 보원만천궁전으로 허공을 장엄하여 그 위를 덮는다”고 한다. 아래 소에서는 “정법은 ‘대소승 경에서는 모두 허공의 체에 형질이 없어 볼 수 있는 상이 없다고 하는데 지금 형상이 있다고 한 것은 회문의 오류이다. 범어 삼만다(주원), 제바바바…(천궁), 가가나(허공), 아릉가라(장엄개복), 승달나(형상)에서 회문할 때 ‘형상’을 ‘주원’ 앞에 놓고 ‘허공’을 ‘천궁’ 위에 둔 뒤 합하여 ‘그 형상은 주원하고 허공천궁의 장엄구로 그 위를 덮었다’라고 해야 한다’고 하였다. 정법의 이 증거는 깊이 이치가 있다. 지금은 경에 의거하여 통하게 풀이해도 또한 이치가 있다. 공은 비록 형상이 없지만 세속을 따라 말하기 때문이다. 세속 경전에서도 허공을 가리켜 하늘이라 하고 하늘을 둥근 궁륭이라 하며 그 형상이 수레바퀴와 같다고 한다. 그러므로 하늘의 형세는 둥글다고 말한다. 평야도 또한 그러하다. 『법화경』에서 범왕을 중생의 아버지라 한 것도 세속을 따라 말한 것일 뿐이다.’ 초에서는 ‘지금 소의 뜻은 원사의 해석을 허락하지 않는 것이 아니다. 다만 이미 경에 적혀 있고 조금이라도 통할 수 있으므로 회석하여 사람들이 성교를 가볍게 훼방하지 않게 하려는 것이다’라고 한다.</w:t>
      </w:r>
    </w:p>
    <w:p>
      <w:pPr>
        <w:pStyle w:val="Heading2"/>
      </w:pPr>
      <w:r>
        <w:rPr>
          <w:rFonts w:ascii="Noto Sans KR" w:hAnsi="Noto Sans KR" w:eastAsia="Noto Sans CJK KR"/>
        </w:rPr>
        <w:t>문단 0535  ·  [0150b02]</w:t>
      </w:r>
    </w:p>
    <w:p>
      <w:pPr/>
      <w:r>
        <w:rPr>
          <w:rFonts w:ascii="Noto Sans KR" w:hAnsi="Noto Sans KR" w:eastAsia="Noto Sans CJK KR"/>
          <w:b/>
        </w:rPr>
        <w:t>원문</w:t>
      </w:r>
    </w:p>
    <w:p>
      <w:pPr>
        <w:pStyle w:val="SourceText"/>
      </w:pPr>
      <w:r>
        <w:rPr>
          <w:rFonts w:ascii="Noto Sans KR" w:hAnsi="Noto Sans KR" w:eastAsia="Noto Sans CJK KR"/>
        </w:rPr>
        <w:t>[0150b02] ▲言一朝至此者文通兩勢若屬上是刊定言若屬下作清涼語。</w:t>
      </w:r>
    </w:p>
    <w:p>
      <w:pPr/>
      <w:r>
        <w:rPr>
          <w:rFonts w:ascii="Noto Sans KR" w:hAnsi="Noto Sans KR" w:eastAsia="Noto Sans CJK KR"/>
          <w:b/>
        </w:rPr>
        <w:t>한국어 직역</w:t>
      </w:r>
    </w:p>
    <w:p>
      <w:pPr>
        <w:pStyle w:val="TranslationText"/>
      </w:pPr>
      <w:r>
        <w:rPr>
          <w:rFonts w:ascii="Noto Sans KR" w:hAnsi="Noto Sans KR" w:eastAsia="Noto Sans CJK KR"/>
        </w:rPr>
        <w:t>▲“하루아침에 여기에 이르렀다”는 말은 두 방향으로 통한다. 위에 붙이면 『간정기』의 말이고, 아래에 붙이면 청량의 말이 된다.</w:t>
      </w:r>
    </w:p>
    <w:p>
      <w:pPr>
        <w:pStyle w:val="EditorialNote"/>
      </w:pPr>
      <w:r>
        <w:rPr>
          <w:rFonts w:ascii="Noto Sans KR" w:hAnsi="Noto Sans KR" w:eastAsia="Noto Sans CJK KR"/>
        </w:rPr>
        <w:t>교감·번역 메모 | [구두] “一朝至此”의 귀속을 윗문장과 아랫문장 두 방향으로 모두 가능하다고 본문이 명시한다.</w:t>
      </w:r>
    </w:p>
    <w:p>
      <w:pPr>
        <w:pStyle w:val="Heading2"/>
      </w:pPr>
      <w:r>
        <w:rPr>
          <w:rFonts w:ascii="Noto Sans KR" w:hAnsi="Noto Sans KR" w:eastAsia="Noto Sans CJK KR"/>
        </w:rPr>
        <w:t>문단 0536  ·  [0150b03]</w:t>
      </w:r>
    </w:p>
    <w:p>
      <w:pPr/>
      <w:r>
        <w:rPr>
          <w:rFonts w:ascii="Noto Sans KR" w:hAnsi="Noto Sans KR" w:eastAsia="Noto Sans CJK KR"/>
          <w:b/>
        </w:rPr>
        <w:t>원문</w:t>
      </w:r>
    </w:p>
    <w:p>
      <w:pPr>
        <w:pStyle w:val="SourceText"/>
      </w:pPr>
      <w:r>
        <w:rPr>
          <w:rFonts w:ascii="Noto Sans KR" w:hAnsi="Noto Sans KR" w:eastAsia="Noto Sans CJK KR"/>
        </w:rPr>
        <w:t>[0150b03] ▲言先師者指賢首也是靜法之先師故以靜法造疏時賢首已入滅故指為先師有通指譯場諸德為先師者非若非師資破亦何咎故後云須存禮樂也智者詳之。</w:t>
      </w:r>
    </w:p>
    <w:p>
      <w:pPr/>
      <w:r>
        <w:rPr>
          <w:rFonts w:ascii="Noto Sans KR" w:hAnsi="Noto Sans KR" w:eastAsia="Noto Sans CJK KR"/>
          <w:b/>
        </w:rPr>
        <w:t>한국어 직역</w:t>
      </w:r>
    </w:p>
    <w:p>
      <w:pPr>
        <w:pStyle w:val="TranslationText"/>
      </w:pPr>
      <w:r>
        <w:rPr>
          <w:rFonts w:ascii="Noto Sans KR" w:hAnsi="Noto Sans KR" w:eastAsia="Noto Sans CJK KR"/>
        </w:rPr>
        <w:t>▲“선사”는 현수를 가리킨다. 정법의 선사이기 때문이다. 정법이 소를 지을 때 현수는 이미 입멸했으므로 선사라 한 것이다. 역장의 여러 대덕을 두루 선사라 가리킨다는 해석은 옳지 않다. 만약 사자 관계가 아니라면 파척해도 무슨 허물이 있겠는가. 그러므로 뒤에서 “예악을 보존해야 한다”고 한다. 지혜 있는 이는 자세히 살펴야 한다.</w:t>
      </w:r>
    </w:p>
    <w:p>
      <w:pPr>
        <w:pStyle w:val="Heading2"/>
      </w:pPr>
      <w:r>
        <w:rPr>
          <w:rFonts w:ascii="Noto Sans KR" w:hAnsi="Noto Sans KR" w:eastAsia="Noto Sans CJK KR"/>
        </w:rPr>
        <w:t>문단 0537  ·  [0150b06]</w:t>
      </w:r>
    </w:p>
    <w:p>
      <w:pPr/>
      <w:r>
        <w:rPr>
          <w:rFonts w:ascii="Noto Sans KR" w:hAnsi="Noto Sans KR" w:eastAsia="Noto Sans CJK KR"/>
          <w:b/>
        </w:rPr>
        <w:t>원문</w:t>
      </w:r>
    </w:p>
    <w:p>
      <w:pPr>
        <w:pStyle w:val="SourceText"/>
      </w:pPr>
      <w:r>
        <w:rPr>
          <w:rFonts w:ascii="Noto Sans KR" w:hAnsi="Noto Sans KR" w:eastAsia="Noto Sans CJK KR"/>
        </w:rPr>
        <w:t>[0150b06] ▲言又如十行下第八難得行文也唐經云譬如船師不住此岸不住彼岸不住中流而能運渡此岸眾生至於彼岸以往返無休息故菩薩摩訶薩亦復如是不住生死不住涅槃亦復不住生死中流而能運渡此岸眾生置於彼岸安穩無畏晉經云譬如河水不至此岸不住彼岸不斷中流刊定記釋中先引古云遠公云前不趣二處是離有後不住中流是離無謂生死無處名斷中流不住無故云不住中流也二賢首云如東流水不住南岸不住北岸亦得說言不住此岸中流以中無別體約岸分故若爾南岸亦得何以不言涅槃中流由所度生在此岸故所以偏就生死而說而刊定引竟乃云今助釋之意乃有二初會文後釋義初中新舊經本說喻不同謂舊經約河水不趣兩岸不斷中流為喻喻菩薩以離有無悲智度生也新經約船師不住兩岸為喻喻菩薩以無住悲智度生也問若爾梵本豈有二耶答梵本是一由譯者異謂此梵本雖云河水意屬船師即是於能依聲處作所依聲說譯者若善文則會意譯之為船師若但知文則按文謂之河水(清涼云上刊定意會梵本雙出二經之意及其答結成晉經失旨以從今經義則善矣此上許之也)二釋義者即准此文有二種中流一者生死中流謂南岸中間處自別故此則存二之中名生死中流如是見者不絕生死二者涅槃中流謂離此彼岸即為中流更無別處此則泯二之中名涅槃中流如是知者必證涅槃故今此喻中喻菩薩大智故不住生死大悲故不住涅槃悲智唯是一心不住生死時即不住涅槃以無住故故但云爾(清涼云上刊定意以存二岸為生死中流亡二岸為涅槃中流由不存二岸是則住於涅槃中流則不順不住中流之義故不取也)清涼釋云喻中初句喻能化次三句喻悲智不住之行相後而能下三句喻不住之功能初二句正於功能以往返不休息一句結能度所以後法合中二先正合後徵釋前中具含三段生死即此岸涅槃合彼岸合上中流亦言生死者以發心之後成佛之前十地菩薩尚居二死是以中流即是生死故云生死中流非生死涅槃之中間名生死中也文旨顯然晉經失旨不應廣引。</w:t>
      </w:r>
    </w:p>
    <w:p>
      <w:pPr/>
      <w:r>
        <w:rPr>
          <w:rFonts w:ascii="Noto Sans KR" w:hAnsi="Noto Sans KR" w:eastAsia="Noto Sans CJK KR"/>
          <w:b/>
        </w:rPr>
        <w:t>한국어 직역</w:t>
      </w:r>
    </w:p>
    <w:p>
      <w:pPr>
        <w:pStyle w:val="TranslationText"/>
      </w:pPr>
      <w:r>
        <w:rPr>
          <w:rFonts w:ascii="Noto Sans KR" w:hAnsi="Noto Sans KR" w:eastAsia="Noto Sans CJK KR"/>
        </w:rPr>
        <w:t>▲“또 「십행」 이하와 같다”는 제8 난득행의 문장이다. 당역경은 “비유하면 뱃사공이 이 언덕에도 머물지 않고 저 언덕에도 머물지 않으며 중류에도 머물지 않으면서도 이 언덕의 중생을 운반하여 저 언덕에 이르게 하는데 왕래를 쉬지 않기 때문이다. 보살마하살도 또한 이와 같아 생사에 머물지 않고 열반에 머물지 않으며 또한 생사의 중류에도 머물지 않으면서 이 언덕의 중생을 운반해 저 언덕의 안온무외한 곳에 둔다”고 한다. 진경은 “비유하면 강물이 이 언덕에 이르지 않고 저 언덕에 머물지 않으며 중류가 끊어지지 않는다”고 한다. 『간정기』는 풀이하면서 먼저 옛 해석을 인용하여 “원공은 앞에서 두 곳으로 나아가지 않는 것은 유를 떠나는 것이고, 뒤에서 중류에 머물지 않는 것은 무를 떠나는 것이라 한다. 곧 생사는 처소가 없으므로 중류가 끊어진다고 하고, 무에 머물지 않으므로 중류에 머물지 않는다고 한다”고 하였다. 둘째 현수는 “동쪽으로 흐르는 물이 남안에도 머물지 않고 북안에도 머물지 않는 것과 같고 또한 이 언덕의 중류에도 머물지 않는다고 할 수 있다. 중류는 별체가 없고 언덕을 기준으로 나누기 때문이다”라고 하였다. “그렇다면 남안에도 중류가 있다고 해야 하는데 어째서 말하지 않고 오직 생사중류라고 하는가? 제도할 중생이 이 언덕에 있기 때문에 생사 쪽에 치우쳐 말한 것이다.” 『간정기』는 이를 인용한 뒤 “이제 도와 풀이하겠다. 뜻에는 둘이 있다. 처음은 문장을 회통하고 뒤는 뜻을 풀이한다. 처음에서 신·구경은 본래 말한 비유가 다르다. 구경은 강물이 두 언덕으로 향하지 않고 중류가 끊어지지 않음을 비유로 하여 보살이 유·무를 떠나 비지로 중생을 제도함을 비유했다. 신경은 뱃사공이 두 언덕에 머물지 않는 것을 비유로 하여 보살이 무주비지로 중생을 제도함을 비유했다”고 한다. 문: 그렇다면 범본이 둘이란 말인가? 답: 범본은 하나인데 역자가 다르기 때문이다. 이 범본이 비록 ‘강물’이라고 했지만 뜻은 뱃사공에 속한다. 곧 능의의 성처에서 소의의 성을 지어 말한 것이다. 역자가 글에 능하면 뜻을 회득하여 ‘뱃사공’이라 번역하고, 글자만 알면 문장대로 ‘강물’이라 한다. (청량은 “위는 『간정기』의 뜻으로 범본을 회통하여 두 경의 뜻을 함께 내었다. 그러나 답에서 결론은 진경이 뜻을 잃었다고 하는 것이니 금경의 뜻을 따르는 면에서는 좋다”고 하였다. 이상은 허락한 것이다.) 둘째 뜻의 풀이는 이 문장에 따라 두 종류의 중류가 있다는 것이다. 첫째 생사중류는 남안의 중간처처럼 별도로 있는 것이므로 둘을 존립시키는 가운데를 생사중류라 한다. 이렇게 보는 자는 생사를 끊지 못한다. 둘째 열반중류는 이 언덕과 저 언덕을 떠난 것이 곧 중류이고 다시 별처가 없는 것이므로 둘을 없앤 가운데를 열반중류라 한다. 이렇게 아는 자는 반드시 열반을 증득한다. 지금 이 비유에서 보살의 대지는 생사에 머물지 않고, 대비는 열반에 머물지 않음을 비유한다. 비와 지는 오직 한 마음이므로 생사에 머물지 않을 때가 곧 열반에도 머물지 않는 것이고, 무주이기 때문에 다만 그렇게 말한다. (청량은 “위 『간정기』의 뜻은 두 언덕을 존립시키는 것을 생사중류라 하고 두 언덕을 없애는 것을 열반중류라 하는데, 두 언덕을 존립시키지 않는다면 곧 열반중류에 머무는 것이 되어 ‘중류에도 머물지 않는다’는 뜻에 순응하지 않으므로 취하지 않는다”고 한다.) 청량은 “비유 가운데 첫 구는 능화를 비유하고, 다음 세 구는 비지의 부주행상을 비유하며, ‘그러나 능히’ 이하 세 구는 부주의 공능을 비유한다. 처음 두 구는 바로 공능이고 ‘왕래를 쉬지 않는다’ 한 구는 능히 제도하는 까닭을 맺는다. 뒤의 법합에는 둘이 있다. 먼저 바로 합하고 뒤에 징석한다. 앞의 합 가운데 세 단락이 갖추어져 있다. 생사는 곧 이 언덕이고 열반은 저 언덕에 합한다. 위의 중류에도 합하면서 또한 생사라고 한 것은 발심 뒤 성불 전의 십지보살도 아직 두 생사에 머물기 때문이다. 그러므로 중류도 곧 생사이므로 ‘생사중류’라 한 것이지 생사와 열반 사이의 중간을 생사중류라 한 것이 아니다. 문의 뜻이 분명하므로 진경은 뜻을 잃었다. 널리 인용할 필요가 없다”고 풀이한다.</w:t>
      </w:r>
    </w:p>
    <w:p>
      <w:pPr>
        <w:pStyle w:val="Heading2"/>
      </w:pPr>
      <w:r>
        <w:rPr>
          <w:rFonts w:ascii="Noto Sans KR" w:hAnsi="Noto Sans KR" w:eastAsia="Noto Sans CJK KR"/>
        </w:rPr>
        <w:t>문단 0538  ·  [0150c19]</w:t>
      </w:r>
    </w:p>
    <w:p>
      <w:pPr/>
      <w:r>
        <w:rPr>
          <w:rFonts w:ascii="Noto Sans KR" w:hAnsi="Noto Sans KR" w:eastAsia="Noto Sans CJK KR"/>
          <w:b/>
        </w:rPr>
        <w:t>원문</w:t>
      </w:r>
    </w:p>
    <w:p>
      <w:pPr>
        <w:pStyle w:val="SourceText"/>
      </w:pPr>
      <w:r>
        <w:rPr>
          <w:rFonts w:ascii="Noto Sans KR" w:hAnsi="Noto Sans KR" w:eastAsia="Noto Sans CJK KR"/>
        </w:rPr>
        <w:t>[0150c19] ▲今言古釋詞枝者通指遠公及賢首也今文分明者就船師說故然猶賢首刊定清涼三釋今經生死中流一句義各別也學者細詳皆有深理故並引之勿厭繁文。</w:t>
      </w:r>
    </w:p>
    <w:p>
      <w:pPr/>
      <w:r>
        <w:rPr>
          <w:rFonts w:ascii="Noto Sans KR" w:hAnsi="Noto Sans KR" w:eastAsia="Noto Sans CJK KR"/>
          <w:b/>
        </w:rPr>
        <w:t>한국어 직역</w:t>
      </w:r>
    </w:p>
    <w:p>
      <w:pPr>
        <w:pStyle w:val="TranslationText"/>
      </w:pPr>
      <w:r>
        <w:rPr>
          <w:rFonts w:ascii="Noto Sans KR" w:hAnsi="Noto Sans KR" w:eastAsia="Noto Sans CJK KR"/>
        </w:rPr>
        <w:t>▲지금 “옛 해석은 말이 가지친다”는 것은 원공과 현수를 모두 가리킨다. “지금 문장은 분명하다”는 것은 뱃사공에 의거해 말했기 때문이다. 그러나 현수·간정·청량의 세 해석은 지금 경의 “생사중류” 한 구에 대한 뜻이 각각 다르다. 배우는 이는 자세히 살피라. 모두 깊은 이치가 있으므로 함께 인용한 것이니 번거로운 글을 싫어하지 말라.</w:t>
      </w:r>
    </w:p>
    <w:p>
      <w:pPr>
        <w:pStyle w:val="Heading2"/>
      </w:pPr>
      <w:r>
        <w:rPr>
          <w:rFonts w:ascii="Noto Sans KR" w:hAnsi="Noto Sans KR" w:eastAsia="Noto Sans CJK KR"/>
        </w:rPr>
        <w:t>문단 0539  ·  [0150c22]</w:t>
      </w:r>
    </w:p>
    <w:p>
      <w:pPr/>
      <w:r>
        <w:rPr>
          <w:rFonts w:ascii="Noto Sans KR" w:hAnsi="Noto Sans KR" w:eastAsia="Noto Sans CJK KR"/>
          <w:b/>
        </w:rPr>
        <w:t>원문</w:t>
      </w:r>
    </w:p>
    <w:p>
      <w:pPr>
        <w:pStyle w:val="SourceText"/>
      </w:pPr>
      <w:r>
        <w:rPr>
          <w:rFonts w:ascii="Noto Sans KR" w:hAnsi="Noto Sans KR" w:eastAsia="Noto Sans CJK KR"/>
        </w:rPr>
        <w:t>[0150c22] ▲言凡破等者先喻後合其猶下喻也文選云夫係蹄在足則猛獸絕其蹯蝮蛇在手則壯士斷其節何則以所全者重所棄者輕。</w:t>
      </w:r>
    </w:p>
    <w:p>
      <w:pPr/>
      <w:r>
        <w:rPr>
          <w:rFonts w:ascii="Noto Sans KR" w:hAnsi="Noto Sans KR" w:eastAsia="Noto Sans CJK KR"/>
          <w:b/>
        </w:rPr>
        <w:t>한국어 직역</w:t>
      </w:r>
    </w:p>
    <w:p>
      <w:pPr>
        <w:pStyle w:val="TranslationText"/>
      </w:pPr>
      <w:r>
        <w:rPr>
          <w:rFonts w:ascii="Noto Sans KR" w:hAnsi="Noto Sans KR" w:eastAsia="Noto Sans CJK KR"/>
        </w:rPr>
        <w:t>▲“무릇 깨뜨릴 때” 이하에서는 먼저 비유하고 뒤에 합한다. “마치” 이하는 비유이다. 『문선』은 “발이 덫에 걸리면 맹수도 그 발을 끊고, 독사가 손을 물면 장사도 그 팔을 끊는다. 어째서인가? 온전히 해야 할 것이 무겁고 버릴 것이 가볍기 때문이다”라고 한다.</w:t>
      </w:r>
    </w:p>
    <w:p>
      <w:pPr>
        <w:pStyle w:val="Heading2"/>
      </w:pPr>
      <w:r>
        <w:rPr>
          <w:rFonts w:ascii="Noto Sans KR" w:hAnsi="Noto Sans KR" w:eastAsia="Noto Sans CJK KR"/>
        </w:rPr>
        <w:t>문단 0540  ·  [0151a01]</w:t>
      </w:r>
    </w:p>
    <w:p>
      <w:pPr/>
      <w:r>
        <w:rPr>
          <w:rFonts w:ascii="Noto Sans KR" w:hAnsi="Noto Sans KR" w:eastAsia="Noto Sans CJK KR"/>
          <w:b/>
        </w:rPr>
        <w:t>원문</w:t>
      </w:r>
    </w:p>
    <w:p>
      <w:pPr>
        <w:pStyle w:val="SourceText"/>
      </w:pPr>
      <w:r>
        <w:rPr>
          <w:rFonts w:ascii="Noto Sans KR" w:hAnsi="Noto Sans KR" w:eastAsia="Noto Sans CJK KR"/>
        </w:rPr>
        <w:t>[0151a01] ▲言毒蛇者毒蟲也螫者(舒亦切)說文云蟲行毒也。</w:t>
      </w:r>
    </w:p>
    <w:p>
      <w:pPr/>
      <w:r>
        <w:rPr>
          <w:rFonts w:ascii="Noto Sans KR" w:hAnsi="Noto Sans KR" w:eastAsia="Noto Sans CJK KR"/>
          <w:b/>
        </w:rPr>
        <w:t>한국어 직역</w:t>
      </w:r>
    </w:p>
    <w:p>
      <w:pPr>
        <w:pStyle w:val="TranslationText"/>
      </w:pPr>
      <w:r>
        <w:rPr>
          <w:rFonts w:ascii="Noto Sans KR" w:hAnsi="Noto Sans KR" w:eastAsia="Noto Sans CJK KR"/>
        </w:rPr>
        <w:t>▲“독사”는 독충이다. ‘석(螫)’은 서역절이고 『설문』에서 “벌레가 독을 행하는 것”이라 한다.</w:t>
      </w:r>
    </w:p>
    <w:p>
      <w:pPr>
        <w:pStyle w:val="Heading2"/>
      </w:pPr>
      <w:r>
        <w:rPr>
          <w:rFonts w:ascii="Noto Sans KR" w:hAnsi="Noto Sans KR" w:eastAsia="Noto Sans CJK KR"/>
        </w:rPr>
        <w:t>문단 0541  ·  [0151a02]</w:t>
      </w:r>
    </w:p>
    <w:p>
      <w:pPr/>
      <w:r>
        <w:rPr>
          <w:rFonts w:ascii="Noto Sans KR" w:hAnsi="Noto Sans KR" w:eastAsia="Noto Sans CJK KR"/>
          <w:b/>
        </w:rPr>
        <w:t>원문</w:t>
      </w:r>
    </w:p>
    <w:p>
      <w:pPr>
        <w:pStyle w:val="SourceText"/>
      </w:pPr>
      <w:r>
        <w:rPr>
          <w:rFonts w:ascii="Noto Sans KR" w:hAnsi="Noto Sans KR" w:eastAsia="Noto Sans CJK KR"/>
        </w:rPr>
        <w:t>[0151a02] ▲言毒樹生庭者斫毒樹經云舍衛國有宮園生一毒樹男女遊觀停息其下或頭痛欲裂或腰脊疼痛或於樹下終守園人施柯長丈餘遙斫去之未經旬日生已如故如是過多枝葉隨復如舊團圓樹中之妙眾人見者無不歡喜不知忌諱皆來遭毒園人親族貪樂樹陰盡取命終園人隻立晝夜憂愁號悲行走智人語云當盡其根柢適欲掘根復恐定死更進思惟出家學道佛言伐樹不盡根雖伐猶復生伐愛不盡本數數復生苦心悟尅責即得初果今借喻破邪義也。</w:t>
      </w:r>
    </w:p>
    <w:p>
      <w:pPr/>
      <w:r>
        <w:rPr>
          <w:rFonts w:ascii="Noto Sans KR" w:hAnsi="Noto Sans KR" w:eastAsia="Noto Sans CJK KR"/>
          <w:b/>
        </w:rPr>
        <w:t>한국어 직역</w:t>
      </w:r>
    </w:p>
    <w:p>
      <w:pPr>
        <w:pStyle w:val="TranslationText"/>
      </w:pPr>
      <w:r>
        <w:rPr>
          <w:rFonts w:ascii="Noto Sans KR" w:hAnsi="Noto Sans KR" w:eastAsia="Noto Sans CJK KR"/>
        </w:rPr>
        <w:t>▲“독수가 뜰에 난다”는 것은 『작독수경』에서 말한다. 사위국의 궁원에 독나무 한 그루가 자라 남녀가 유람하며 그 아래서 쉬면 혹 머리가 찢어질 듯 아프고 혹 허리와 등뼈가 아프며 혹 나무 아래서 죽었다. 동산지기가 자루가 한 장 남짓 되는 도끼를 마련해 멀리서 베어 버렸으나 열흘도 지나지 않아 다시 전처럼 자랐다. 여러 차례 이러하였고 가지와 잎도 잘랐으나 다시 옛날처럼 둥글고 아름답게 자랐다. 나무의 모양이 기묘하여 사람들이 보면 좋아하지 않는 이가 없었고 꺼릴 줄 모르고 모두 와서 독을 입었다. 동산지기의 친족도 나무 그늘을 탐하다 모두 목숨을 잃어 동산지기만 홀로 남았다. 밤낮 근심하며 울부짖고 돌아다니자 지혜 있는 사람이 “그 뿌리를 완전히 없애라”고 하였다. 막 뿌리를 파려다가 반드시 죽을까 두려워 다시 생각하고 출가하여 도를 배웠다. 부처는 “나무를 베어도 뿌리를 다하지 않으면 베어도 다시 나듯, 애를 베어도 근본을 다하지 않으면 거듭 괴로움이 생긴다”고 하였다. 마음으로 깨닫고 스스로 꾸짖어 곧 초과를 얻었다. 지금은 사의를 깨뜨리는 비유로 빌린 것이다.</w:t>
      </w:r>
    </w:p>
    <w:p>
      <w:pPr>
        <w:pStyle w:val="Heading2"/>
      </w:pPr>
      <w:r>
        <w:rPr>
          <w:rFonts w:ascii="Noto Sans KR" w:hAnsi="Noto Sans KR" w:eastAsia="Noto Sans CJK KR"/>
        </w:rPr>
        <w:t>문단 0542  ·  [0151a11]</w:t>
      </w:r>
    </w:p>
    <w:p>
      <w:pPr/>
      <w:r>
        <w:rPr>
          <w:rFonts w:ascii="Noto Sans KR" w:hAnsi="Noto Sans KR" w:eastAsia="Noto Sans CJK KR"/>
          <w:b/>
        </w:rPr>
        <w:t>원문</w:t>
      </w:r>
    </w:p>
    <w:p>
      <w:pPr>
        <w:pStyle w:val="SourceText"/>
      </w:pPr>
      <w:r>
        <w:rPr>
          <w:rFonts w:ascii="Noto Sans KR" w:hAnsi="Noto Sans KR" w:eastAsia="Noto Sans CJK KR"/>
        </w:rPr>
        <w:t>[0151a11] ▲若邪解下合上喻也言若似正下先法後喻此法說也應智眼審觀依准教理詳而決之如欲下喻可知言蓋不獲已下明破斥之體式也言縱有下問准下疏文亦可舉非顯是何故破他有是非耶故此答也衒媒皆自賣者也。</w:t>
      </w:r>
    </w:p>
    <w:p>
      <w:pPr/>
      <w:r>
        <w:rPr>
          <w:rFonts w:ascii="Noto Sans KR" w:hAnsi="Noto Sans KR" w:eastAsia="Noto Sans CJK KR"/>
          <w:b/>
        </w:rPr>
        <w:t>한국어 직역</w:t>
      </w:r>
    </w:p>
    <w:p>
      <w:pPr>
        <w:pStyle w:val="TranslationText"/>
      </w:pPr>
      <w:r>
        <w:rPr>
          <w:rFonts w:ascii="Noto Sans KR" w:hAnsi="Noto Sans KR" w:eastAsia="Noto Sans CJK KR"/>
        </w:rPr>
        <w:t>▲“만약 사해라면” 이하는 위의 비유를 합한 것이다. “만약 정과 비슷하다면” 이하는 먼저 법이고 뒤가 비유이다. 이것이 법설이다. 마땅히 지안으로 자세히 관찰하고 교리와 대조하여 상세히 판정해야 한다. “마치” 이하는 비유이니 알 수 있다. “대개 부득이해서” 이하는 파척의 체식을 밝힌다. “설령 있다 하더라도” 이하에서 문: 아래 소의 문장에 따라 보면 또한 그른 것을 들어 옳은 것을 드러낼 수 있는데, 어째서 다른 이를 파척하는 데 시비가 있는가? 그러므로 이 답이다. 현(衒)과 매(媒)는 모두 스스로를 파는 자이다.</w:t>
      </w:r>
    </w:p>
    <w:p>
      <w:pPr>
        <w:pStyle w:val="Heading2"/>
      </w:pPr>
      <w:r>
        <w:rPr>
          <w:rFonts w:ascii="Noto Sans KR" w:hAnsi="Noto Sans KR" w:eastAsia="Noto Sans CJK KR"/>
        </w:rPr>
        <w:t>문단 0543  ·  [0151a17]</w:t>
      </w:r>
    </w:p>
    <w:p>
      <w:pPr/>
      <w:r>
        <w:rPr>
          <w:rFonts w:ascii="Noto Sans KR" w:hAnsi="Noto Sans KR" w:eastAsia="Noto Sans CJK KR"/>
          <w:b/>
        </w:rPr>
        <w:t>원문</w:t>
      </w:r>
    </w:p>
    <w:p>
      <w:pPr>
        <w:pStyle w:val="SourceText"/>
      </w:pPr>
      <w:r>
        <w:rPr>
          <w:rFonts w:ascii="Noto Sans KR" w:hAnsi="Noto Sans KR" w:eastAsia="Noto Sans CJK KR"/>
        </w:rPr>
        <w:t>[0151a17] 鈔若更廣等者先廣開列章門懸敘義旨及至本文消釋之次觸途疎略則聖教幽旨遂多沉隱言使初中後善者瑜伽云初善聽聞時生歡喜故中善修行時無艱苦離二邊中道故後善究竟離苦故言略述下總結也本意下歸前疏文然猶略歸後句義也理實上句大智下句大悲亦悲智大義也。</w:t>
      </w:r>
    </w:p>
    <w:p>
      <w:pPr/>
      <w:r>
        <w:rPr>
          <w:rFonts w:ascii="Noto Sans KR" w:hAnsi="Noto Sans KR" w:eastAsia="Noto Sans CJK KR"/>
          <w:b/>
        </w:rPr>
        <w:t>한국어 직역</w:t>
      </w:r>
    </w:p>
    <w:p>
      <w:pPr>
        <w:pStyle w:val="TranslationText"/>
      </w:pPr>
      <w:r>
        <w:rPr>
          <w:rFonts w:ascii="Noto Sans KR" w:hAnsi="Noto Sans KR" w:eastAsia="Noto Sans CJK KR"/>
        </w:rPr>
        <w:t>초의 “만약 다시 널리” 이하에서, 먼저 장문을 널리 열어 열거하여 뜻과 지취를 미리 서술해 놓고 본문을 해석할 차례에 이르러서는 닥치는 대로 소략하게 하면 성교의 그윽한 뜻이 마침내 많이 잠기고 숨게 된다. “처음·가운데·뒤가 선하게 한다”는 데서 『유가론』은 “처음이 선한 것은 들을 때 기쁨이 생기기 때문이고, 가운데가 선한 것은 수행할 때 어려움이 없고 두 변을 떠난 중도이기 때문이며, 뒤가 선한 것은 마침내 괴로움을 떠나기 때문이다”라고 한다. “간략히 서술한다” 이하는 총결이다. “본의” 이하는 앞 소의 문장으로 귀결한다. 그러나 여전히 뒤 한 구의 뜻만 간략히 귀결한 것이다. 이치상 실로 윗구는 대지이고 아랫구는 대비이니 역시 비지의 대의이다.</w:t>
      </w:r>
    </w:p>
    <w:p>
      <w:pPr>
        <w:pStyle w:val="Heading2"/>
      </w:pPr>
      <w:r>
        <w:rPr>
          <w:rFonts w:ascii="Noto Sans KR" w:hAnsi="Noto Sans KR" w:eastAsia="Noto Sans CJK KR"/>
        </w:rPr>
        <w:t>문단 0544  ·  [0151a24]</w:t>
      </w:r>
    </w:p>
    <w:p>
      <w:pPr/>
      <w:r>
        <w:rPr>
          <w:rFonts w:ascii="Noto Sans KR" w:hAnsi="Noto Sans KR" w:eastAsia="Noto Sans CJK KR"/>
          <w:b/>
        </w:rPr>
        <w:t>원문</w:t>
      </w:r>
    </w:p>
    <w:p>
      <w:pPr>
        <w:pStyle w:val="SourceText"/>
      </w:pPr>
      <w:r>
        <w:rPr>
          <w:rFonts w:ascii="Noto Sans KR" w:hAnsi="Noto Sans KR" w:eastAsia="Noto Sans CJK KR"/>
        </w:rPr>
        <w:t>[0151a24] 疏迴茲下證常樂果即向真如實際上二句向餘二處可知。</w:t>
      </w:r>
    </w:p>
    <w:p>
      <w:pPr/>
      <w:r>
        <w:rPr>
          <w:rFonts w:ascii="Noto Sans KR" w:hAnsi="Noto Sans KR" w:eastAsia="Noto Sans CJK KR"/>
          <w:b/>
        </w:rPr>
        <w:t>한국어 직역</w:t>
      </w:r>
    </w:p>
    <w:p>
      <w:pPr>
        <w:pStyle w:val="TranslationText"/>
      </w:pPr>
      <w:r>
        <w:rPr>
          <w:rFonts w:ascii="Noto Sans KR" w:hAnsi="Noto Sans KR" w:eastAsia="Noto Sans CJK KR"/>
        </w:rPr>
        <w:t>소의 “이를 돌려” 이하는 상락의 과를 증득하게 하는 것이니 곧 진여실제에 회향한다. 위의 두 구가 나머지 두 곳에 향하는 것은 알 수 있다.</w:t>
      </w:r>
    </w:p>
    <w:p>
      <w:pPr>
        <w:pStyle w:val="Heading2"/>
      </w:pPr>
      <w:r>
        <w:rPr>
          <w:rFonts w:ascii="Noto Sans KR" w:hAnsi="Noto Sans KR" w:eastAsia="Noto Sans CJK KR"/>
        </w:rPr>
        <w:t>문단 0545  ·  [0151b02]</w:t>
      </w:r>
    </w:p>
    <w:p>
      <w:pPr/>
      <w:r>
        <w:rPr>
          <w:rFonts w:ascii="Noto Sans KR" w:hAnsi="Noto Sans KR" w:eastAsia="Noto Sans CJK KR"/>
          <w:b/>
        </w:rPr>
        <w:t>원문</w:t>
      </w:r>
    </w:p>
    <w:p>
      <w:pPr>
        <w:pStyle w:val="SourceText"/>
      </w:pPr>
      <w:r>
        <w:rPr>
          <w:rFonts w:ascii="Noto Sans KR" w:hAnsi="Noto Sans KR" w:eastAsia="Noto Sans CJK KR"/>
        </w:rPr>
        <w:t>[0151b02] 鈔三二句下疑云前言盡眾生界如普賢今又迴施眾生豈不重繁故此答也言及所成德者疏主修成之功德也或造疏益生所成之德今通迴施眾生得菩提涅槃二轉依果也大覺圓明即無上菩提涅槃常樂即無上涅槃各上二字體下二字德也。</w:t>
      </w:r>
    </w:p>
    <w:p>
      <w:pPr/>
      <w:r>
        <w:rPr>
          <w:rFonts w:ascii="Noto Sans KR" w:hAnsi="Noto Sans KR" w:eastAsia="Noto Sans CJK KR"/>
          <w:b/>
        </w:rPr>
        <w:t>한국어 직역</w:t>
      </w:r>
    </w:p>
    <w:p>
      <w:pPr>
        <w:pStyle w:val="TranslationText"/>
      </w:pPr>
      <w:r>
        <w:rPr>
          <w:rFonts w:ascii="Noto Sans KR" w:hAnsi="Noto Sans KR" w:eastAsia="Noto Sans CJK KR"/>
        </w:rPr>
        <w:t>초의 “셋째 두 구절” 이하에서는, 앞에서 “중생계가 다하도록 보현과 같이 한다”고 했는데 지금 다시 중생에게 회시한다면 중복이 아닌가 하는 의심이 있으므로 이에 답한다. “그리고 성취한 덕”은 소주가 닦아 이룬 공덕이다. 혹은 소를 지어 중생을 이롭게 하여 성취한 덕이다. 지금 모두 중생에게 회시하여 보리·열반 두 전의과를 얻게 한다. “대각원명”은 곧 무상보리이고 “열반상락”은 곧 무상열반이다. 각각 위의 두 글자는 체이고 아래 두 글자는 덕이다.</w:t>
      </w:r>
    </w:p>
    <w:p>
      <w:pPr>
        <w:pStyle w:val="Heading2"/>
      </w:pPr>
      <w:r>
        <w:rPr>
          <w:rFonts w:ascii="Noto Sans KR" w:hAnsi="Noto Sans KR" w:eastAsia="Noto Sans CJK KR"/>
        </w:rPr>
        <w:t>문단 0546  ·  [0151b08]</w:t>
      </w:r>
    </w:p>
    <w:p>
      <w:pPr/>
      <w:r>
        <w:rPr>
          <w:rFonts w:ascii="Noto Sans KR" w:hAnsi="Noto Sans KR" w:eastAsia="Noto Sans CJK KR"/>
          <w:b/>
        </w:rPr>
        <w:t>원문</w:t>
      </w:r>
    </w:p>
    <w:p>
      <w:pPr>
        <w:pStyle w:val="SourceText"/>
      </w:pPr>
      <w:r>
        <w:rPr>
          <w:rFonts w:ascii="Noto Sans KR" w:hAnsi="Noto Sans KR" w:eastAsia="Noto Sans CJK KR"/>
        </w:rPr>
        <w:t>[0151b08] 鈔故舉藏之總名含攝華嚴之別教者此非同別之別乃對上三藏十二分教之總華嚴乃藏教中一部故云華嚴之別教則總別之別也。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장의 총명을 들어 화엄이라는 별교를 포섭한다”는 것은 동교·별교의 ‘별’이 아니다. 위의 삼장십이분교라는 총에 상대하여, 화엄이 장교 가운데 한 부이므로 “화엄의 별교”라고 한 것이니 총별의 별이다.</w:t>
      </w:r>
    </w:p>
    <w:p>
      <w:pPr>
        <w:pStyle w:val="Heading2"/>
      </w:pPr>
      <w:r>
        <w:rPr>
          <w:rFonts w:ascii="Noto Sans KR" w:hAnsi="Noto Sans KR" w:eastAsia="Noto Sans CJK KR"/>
        </w:rPr>
        <w:t>문단 0547  ·  [0151b10]</w:t>
      </w:r>
    </w:p>
    <w:p>
      <w:pPr/>
      <w:r>
        <w:rPr>
          <w:rFonts w:ascii="Noto Sans KR" w:hAnsi="Noto Sans KR" w:eastAsia="Noto Sans CJK KR"/>
          <w:b/>
        </w:rPr>
        <w:t>원문</w:t>
      </w:r>
    </w:p>
    <w:p>
      <w:pPr>
        <w:pStyle w:val="SourceText"/>
      </w:pPr>
      <w:r>
        <w:rPr>
          <w:rFonts w:ascii="Noto Sans KR" w:hAnsi="Noto Sans KR" w:eastAsia="Noto Sans CJK KR"/>
        </w:rPr>
        <w:t>[0151b10] ▲鈔略[1]廼百千者問准部類品會晉唐兩本皆稱略本百千當其下本何以此云略乃百千答此但對上廣則無盡故以百千為略下以百千為具本則晉唐是彼略故。</w:t>
      </w:r>
    </w:p>
    <w:p>
      <w:pPr/>
      <w:r>
        <w:rPr>
          <w:rFonts w:ascii="Noto Sans KR" w:hAnsi="Noto Sans KR" w:eastAsia="Noto Sans CJK KR"/>
          <w:b/>
        </w:rPr>
        <w:t>한국어 직역</w:t>
      </w:r>
    </w:p>
    <w:p>
      <w:pPr>
        <w:pStyle w:val="TranslationText"/>
      </w:pPr>
      <w:r>
        <w:rPr>
          <w:rFonts w:ascii="Noto Sans KR" w:hAnsi="Noto Sans KR" w:eastAsia="Noto Sans CJK KR"/>
        </w:rPr>
        <w:t>▲초의 “간략한 것이 곧 백천이다”에서, 문: 「부류품회」에 따르면 진역·당역 두 본 모두 약본 백천이 그 하본에 해당한다고 하는데, 어째서 여기서는 ‘간략한 것은 백천’이라고 하는가? 답: 이는 다만 위에서 “넓으면 무진하다”고 한 데 상대하여 백천을 약이라 한 것이다. 아래에서는 백천을 구본이라 하므로 진역·당역은 그 약본이 된다.</w:t>
      </w:r>
    </w:p>
    <w:p>
      <w:pPr>
        <w:pStyle w:val="Heading2"/>
      </w:pPr>
      <w:r>
        <w:rPr>
          <w:rFonts w:ascii="Noto Sans KR" w:hAnsi="Noto Sans KR" w:eastAsia="Noto Sans CJK KR"/>
        </w:rPr>
        <w:t>문단 0548  ·  [0151b14]</w:t>
      </w:r>
    </w:p>
    <w:p>
      <w:pPr/>
      <w:r>
        <w:rPr>
          <w:rFonts w:ascii="Noto Sans KR" w:hAnsi="Noto Sans KR" w:eastAsia="Noto Sans CJK KR"/>
          <w:b/>
        </w:rPr>
        <w:t>원문</w:t>
      </w:r>
    </w:p>
    <w:p>
      <w:pPr>
        <w:pStyle w:val="SourceText"/>
      </w:pPr>
      <w:r>
        <w:rPr>
          <w:rFonts w:ascii="Noto Sans KR" w:hAnsi="Noto Sans KR" w:eastAsia="Noto Sans CJK KR"/>
        </w:rPr>
        <w:t>[0151b14] ▲鈔九大旨下准此則前八門為懸談義乃優也圭峰云經文浩博難見首尾故須撮略關節以示後學。</w:t>
      </w:r>
    </w:p>
    <w:p>
      <w:pPr/>
      <w:r>
        <w:rPr>
          <w:rFonts w:ascii="Noto Sans KR" w:hAnsi="Noto Sans KR" w:eastAsia="Noto Sans CJK KR"/>
          <w:b/>
        </w:rPr>
        <w:t>한국어 직역</w:t>
      </w:r>
    </w:p>
    <w:p>
      <w:pPr>
        <w:pStyle w:val="TranslationText"/>
      </w:pPr>
      <w:r>
        <w:rPr>
          <w:rFonts w:ascii="Noto Sans KR" w:hAnsi="Noto Sans KR" w:eastAsia="Noto Sans CJK KR"/>
        </w:rPr>
        <w:t>▲초의 “아홉째 대지” 이하에서, 이에 따르면 앞의 팔문을 현담의 뜻이라고 하는 편이 더 낫다. 규봉은 “경문이 광박하여 머리와 꼬리를 보기 어려우므로 요긴한 관절을 추려 뒤의 학자에게 보여야 한다”고 하였다.</w:t>
      </w:r>
    </w:p>
    <w:p>
      <w:pPr>
        <w:pStyle w:val="Heading2"/>
      </w:pPr>
      <w:r>
        <w:rPr>
          <w:rFonts w:ascii="Noto Sans KR" w:hAnsi="Noto Sans KR" w:eastAsia="Noto Sans CJK KR"/>
        </w:rPr>
        <w:t>문단 0549  ·  [0151b16]</w:t>
      </w:r>
    </w:p>
    <w:p>
      <w:pPr/>
      <w:r>
        <w:rPr>
          <w:rFonts w:ascii="Noto Sans KR" w:hAnsi="Noto Sans KR" w:eastAsia="Noto Sans CJK KR"/>
          <w:b/>
        </w:rPr>
        <w:t>원문</w:t>
      </w:r>
    </w:p>
    <w:p>
      <w:pPr>
        <w:pStyle w:val="SourceText"/>
      </w:pPr>
      <w:r>
        <w:rPr>
          <w:rFonts w:ascii="Noto Sans KR" w:hAnsi="Noto Sans KR" w:eastAsia="Noto Sans CJK KR"/>
        </w:rPr>
        <w:t>[0151b16] ▲鈔沉隱之義彰乎翰墨者使經中沉幽隱密之義疏文釋之彰乎能詮翰墨之間文外宗通之理見乎文字百千偈之內此正顯疏之功能而助正以此為如來說經則一時之誤也然上十門生起次第用易序卦文勢也彼云有天地然後萬物生焉盈天地之間者唯萬物故受之以屯屯者盈也屯者物之始生也物生必蒙故受以蒙乃至有過物者必濟故受之以既濟物不可窮也故受之以未濟終焉今體此文也。</w:t>
      </w:r>
    </w:p>
    <w:p>
      <w:pPr/>
      <w:r>
        <w:rPr>
          <w:rFonts w:ascii="Noto Sans KR" w:hAnsi="Noto Sans KR" w:eastAsia="Noto Sans CJK KR"/>
          <w:b/>
        </w:rPr>
        <w:t>한국어 직역</w:t>
      </w:r>
    </w:p>
    <w:p>
      <w:pPr>
        <w:pStyle w:val="TranslationText"/>
      </w:pPr>
      <w:r>
        <w:rPr>
          <w:rFonts w:ascii="Noto Sans KR" w:hAnsi="Noto Sans KR" w:eastAsia="Noto Sans CJK KR"/>
        </w:rPr>
        <w:t>▲초의 “침은한 뜻을 한묵 가운데 드러낸다”는 것은 경 가운데 침잠하고 그윽하며 은밀한 뜻을 소의 문장이 풀이하여 능전의 한묵 사이에 드러내고, 문자 밖의 종통의 이치를 백천 게의 문자 안에서 보게 한다는 뜻이다. 이는 바로 소의 공능을 드러낸 것이다. 그런데 조정은 이것을 여래가 경을 설한 것으로 보니 한때의 오류이다. 그러나 위 십문의 생기차제는 『주역』 「서괘」의 문세를 사용한 것이다. 거기서는 “천지가 있은 뒤 만물이 생기고, 천지 사이를 채우는 것은 오직 만물이므로 둔괘를 받는다. 둔은 가득함이고 만물이 처음 생기는 것이다. 물이 생기면 반드시 몽매하므로 몽괘를 받는다…”라고 하여, “사물에는 지나침이 있으면 반드시 구제되므로 기제괘를 받고, 사물은 다할 수 없으므로 미제괘를 받아 끝맺는다”고 한다. 지금 이 문체를 본받은 것이다.</w:t>
      </w:r>
    </w:p>
    <w:p>
      <w:pPr>
        <w:pStyle w:val="Heading2"/>
      </w:pPr>
      <w:r>
        <w:rPr>
          <w:rFonts w:ascii="Noto Sans KR" w:hAnsi="Noto Sans KR" w:eastAsia="Noto Sans CJK KR"/>
        </w:rPr>
        <w:t>문단 0550  ·  [0151c01]</w:t>
      </w:r>
    </w:p>
    <w:p>
      <w:pPr/>
      <w:r>
        <w:rPr>
          <w:rFonts w:ascii="Noto Sans KR" w:hAnsi="Noto Sans KR" w:eastAsia="Noto Sans CJK KR"/>
          <w:b/>
        </w:rPr>
        <w:t>원문</w:t>
      </w:r>
    </w:p>
    <w:p>
      <w:pPr>
        <w:pStyle w:val="SourceText"/>
      </w:pPr>
      <w:r>
        <w:rPr>
          <w:rFonts w:ascii="Noto Sans KR" w:hAnsi="Noto Sans KR" w:eastAsia="Noto Sans CJK KR"/>
        </w:rPr>
        <w:t>[0151c01] 鈔智論中者詮般若故名為智度論即龍樹菩薩造釋般若經今即第一卷中文也言須彌山王不以無事及小因緣者為顯動必有因略說十種一菩薩降神二入胎三出胎四十方各行七步五二月八日踰城出家六正月八日成道七八月八日轉法輪八二月十五日入大寂九修羅與帝釋共戰十金翅鳥食龍時有此大事方震動也。</w:t>
      </w:r>
    </w:p>
    <w:p>
      <w:pPr/>
      <w:r>
        <w:rPr>
          <w:rFonts w:ascii="Noto Sans KR" w:hAnsi="Noto Sans KR" w:eastAsia="Noto Sans CJK KR"/>
          <w:b/>
        </w:rPr>
        <w:t>한국어 직역</w:t>
      </w:r>
    </w:p>
    <w:p>
      <w:pPr>
        <w:pStyle w:val="TranslationText"/>
      </w:pPr>
      <w:r>
        <w:rPr>
          <w:rFonts w:ascii="Noto Sans KR" w:hAnsi="Noto Sans KR" w:eastAsia="Noto Sans CJK KR"/>
        </w:rPr>
        <w:t>초의 “『지론』 가운데”라는 것은 반야를 풀이하므로 『대지도론』이라 이름하고, 곧 용수보살이 지어 『반야경』을 풀이한 것으로 지금은 제1권의 문장이다. “수미산왕은 아무 일도 없거나 작은 인연 때문에 움직이지 않는다”는 것은 움직임에는 반드시 원인이 있음을 드러낸다. 대략 열 가지를 말한다. ① 보살이 신을 내려옴, ② 입태, ③ 출태, ④ 시방으로 각각 칠보를 걸음, ⑤ 2월 8일 성을 넘어 출가함, ⑥ 정월 8일 성도함, ⑦ 8월 8일 법륜을 굴림, ⑧ 2월 15일 대적에 듦, ⑨ 수라가 제석과 싸움, ⑩ 금시조가 용을 먹을 때이다. 이런 큰 일이 있어야 비로소 진동한다.</w:t>
      </w:r>
    </w:p>
    <w:p>
      <w:pPr>
        <w:pStyle w:val="Heading2"/>
      </w:pPr>
      <w:r>
        <w:rPr>
          <w:rFonts w:ascii="Noto Sans KR" w:hAnsi="Noto Sans KR" w:eastAsia="Noto Sans CJK KR"/>
        </w:rPr>
        <w:t>문단 0551  ·  [0151c08]</w:t>
      </w:r>
    </w:p>
    <w:p>
      <w:pPr/>
      <w:r>
        <w:rPr>
          <w:rFonts w:ascii="Noto Sans KR" w:hAnsi="Noto Sans KR" w:eastAsia="Noto Sans CJK KR"/>
          <w:b/>
        </w:rPr>
        <w:t>원문</w:t>
      </w:r>
    </w:p>
    <w:p>
      <w:pPr>
        <w:pStyle w:val="SourceText"/>
      </w:pPr>
      <w:r>
        <w:rPr>
          <w:rFonts w:ascii="Noto Sans KR" w:hAnsi="Noto Sans KR" w:eastAsia="Noto Sans CJK KR"/>
        </w:rPr>
        <w:t>[0151c08] 鈔今開須彌下釋上轉勢之義也此有三轉勢一智論須彌喻所說今開為能說二智論唯約動山喻所說佛智今約動海喻所說佛智三智論智唯所說今智通能說故問智論中乃說般若緣今何用為華嚴緣耶答並即不共般若此句二解不同若會解意云華嚴與般若並是不共般若故今用之若寂照云雖引彼緣今轉勢用之故此中能所說身智並是不共般若不同智論是共般若顯勝故名不共即是別教一乘後解為勝言又於下於前三轉外又添一意以為四意轉勢用也謂搖須彌亦可喻所說身此經廣說十身故餘三可知然會解云此貼意釋非轉勢也彼般若為所說今佛身佛智為所說文勢皆同非轉用也今詳彼法中佛智為所說雖同通能說及轉喻於海則異也彼喻中搖山喻所說雖同彼喻智今喻身則異也亦轉勢用者明矣不勞異釋學者詳之。</w:t>
      </w:r>
    </w:p>
    <w:p>
      <w:pPr/>
      <w:r>
        <w:rPr>
          <w:rFonts w:ascii="Noto Sans KR" w:hAnsi="Noto Sans KR" w:eastAsia="Noto Sans CJK KR"/>
          <w:b/>
        </w:rPr>
        <w:t>한국어 직역</w:t>
      </w:r>
    </w:p>
    <w:p>
      <w:pPr>
        <w:pStyle w:val="TranslationText"/>
      </w:pPr>
      <w:r>
        <w:rPr>
          <w:rFonts w:ascii="Noto Sans KR" w:hAnsi="Noto Sans KR" w:eastAsia="Noto Sans CJK KR"/>
        </w:rPr>
        <w:t>초의 “이제 수미를 연다” 이하는 위의 전세의 뜻을 풀이한다. 여기에는 세 가지 전세가 있다. ① 『지론』에서 수미는 소설을 비유했는데 지금은 열어 능설을 비유한다. ② 『지론』은 오직 산의 진동으로 소설인 불지를 비유했는데 지금은 바다의 진동으로 소설인 불지를 비유한다. ③ 『지론』의 지는 오직 소설인데 지금의 지는 능설에도 통한다. 문: 『지론』에서는 반야의 인연을 말했는데 지금 어째서 화엄의 인연으로 사용하는가? 답: “모두 불공반야이다”라는 이 구절에는 두 해석이 서로 다르다. 『회해』의 뜻은 화엄과 반야가 모두 불공반야이기 때문에 지금 그것을 사용한다는 것이다. 적조는 “비록 저 인연을 인용했지만 지금 전세하여 사용했기 때문에 이 가운데 능설·소설의 신과 지가 모두 불공반야이다. 『지론』의 공반야와 달라 수승함을 드러내므로 불공이라 하니, 곧 별교일승이다”라고 한다. 뒤 해석이 더 낫다. “또 아래에서”는 앞의 세 전세 밖에 다시 한 뜻을 보태 네 뜻의 전세로 사용하는 것이다. 곧 수미를 흔드는 것도 소설의 몸을 비유할 수 있다. 이 경이 십신을 널리 설하기 때문이다. 나머지 셋은 알 수 있다. 그러나 『회해』는 “이것은 뜻을 붙여 풀이한 것이지 전세가 아니다. 저 반야도 소설이고 지금 불신·불지도 소설이어서 문세가 모두 같으므로 전용이 아니다”라고 한다. 지금 자세히 보면 저 법 가운데 불지가 소설인 것은 같아도 능설에 통하게 하고 또 비유를 바다로 바꾼 것은 다르다. 저 비유에서도 산을 흔드는 것이 소설에 비유되는 것은 같으나 거기서는 지를 비유하고 지금은 몸을 비유하니 다르다. 그러므로 역시 전세로 사용했다는 것이 분명하다. 달리 풀이할 필요가 없으니 배우는 이는 자세히 살펴라.</w:t>
      </w:r>
    </w:p>
    <w:p>
      <w:pPr>
        <w:pStyle w:val="Heading2"/>
      </w:pPr>
      <w:r>
        <w:rPr>
          <w:rFonts w:ascii="Noto Sans KR" w:hAnsi="Noto Sans KR" w:eastAsia="Noto Sans CJK KR"/>
        </w:rPr>
        <w:t>문단 0552  ·  [0151c24]</w:t>
      </w:r>
    </w:p>
    <w:p>
      <w:pPr/>
      <w:r>
        <w:rPr>
          <w:rFonts w:ascii="Noto Sans KR" w:hAnsi="Noto Sans KR" w:eastAsia="Noto Sans CJK KR"/>
          <w:b/>
        </w:rPr>
        <w:t>원문</w:t>
      </w:r>
    </w:p>
    <w:p>
      <w:pPr>
        <w:pStyle w:val="SourceText"/>
      </w:pPr>
      <w:r>
        <w:rPr>
          <w:rFonts w:ascii="Noto Sans KR" w:hAnsi="Noto Sans KR" w:eastAsia="Noto Sans CJK KR"/>
        </w:rPr>
        <w:t>[0151c24] 鈔一大事因緣者問經云非以一因等即多因緣也法華唯云一大事因緣者豈不相違答非以一緣明能起之因緣則須具多如此十因十緣等出現為果唯以一大事因緣大事即因緣因緣即是佛之知見故因緣名同義則別也言一大事即華嚴佛智者轉通妨也妨云一大事因緣即法華佛之知見何預於此故此通也以法華佛之知見本為華嚴佛慧為未了者開頓說漸後會歸時即先佛慧故云我今亦令得聞是經入於佛慧。</w:t>
      </w:r>
    </w:p>
    <w:p>
      <w:pPr/>
      <w:r>
        <w:rPr>
          <w:rFonts w:ascii="Noto Sans KR" w:hAnsi="Noto Sans KR" w:eastAsia="Noto Sans CJK KR"/>
          <w:b/>
        </w:rPr>
        <w:t>한국어 직역</w:t>
      </w:r>
    </w:p>
    <w:p>
      <w:pPr>
        <w:pStyle w:val="TranslationText"/>
      </w:pPr>
      <w:r>
        <w:rPr>
          <w:rFonts w:ascii="Noto Sans KR" w:hAnsi="Noto Sans KR" w:eastAsia="Noto Sans CJK KR"/>
        </w:rPr>
        <w:t>초의 “일대사인연”에서, 문: 경에서 “하나의 인” 등이 아니라고 했으니 여러 인연을 말한다. 그런데 『법화경』은 오직 “일대사인연”이라고 하니 서로 어긋나지 않는가? 답: “하나의 인연이 아니다”는 것은 능히 교를 일으키는 인연에는 반드시 많은 것이 있어야 함을 밝힌 것이다. 이 십인·십연 등이 그러하다. 출현이라는 과에 대해서는 오직 일대사인연일 뿐이다. 대사가 곧 인연이고 인연이 곧 부처의 지견이므로, ‘인연’이라는 이름은 같지만 뜻은 다르다. “일대사가 곧 화엄의 불지이다”라는 말은 방향을 돌려 난문을 통하게 한 것이다. 난문은 “일대사인연은 곧 『법화경』의 불지견인데 이것과 무슨 관계인가?”라는 것이다. 그러므로 이를 통하게 한다. 『법화경』의 불지견은 본래 화엄의 불혜이며, 아직 알지 못한 자를 위해 돈을 열어 점을 설했다가 뒤에 회귀할 때 곧 처음의 불혜로 돌아간다. 그러므로 “나도 이제 그들로 하여금 이 경을 듣고 불혜에 들어가게 한다”고 한다.</w:t>
      </w:r>
    </w:p>
    <w:p>
      <w:pPr>
        <w:pStyle w:val="Heading2"/>
      </w:pPr>
      <w:r>
        <w:rPr>
          <w:rFonts w:ascii="Noto Sans KR" w:hAnsi="Noto Sans KR" w:eastAsia="Noto Sans CJK KR"/>
        </w:rPr>
        <w:t>문단 0553  ·  [0152a09]</w:t>
      </w:r>
    </w:p>
    <w:p>
      <w:pPr/>
      <w:r>
        <w:rPr>
          <w:rFonts w:ascii="Noto Sans KR" w:hAnsi="Noto Sans KR" w:eastAsia="Noto Sans CJK KR"/>
          <w:b/>
        </w:rPr>
        <w:t>원문</w:t>
      </w:r>
    </w:p>
    <w:p>
      <w:pPr>
        <w:pStyle w:val="SourceText"/>
      </w:pPr>
      <w:r>
        <w:rPr>
          <w:rFonts w:ascii="Noto Sans KR" w:hAnsi="Noto Sans KR" w:eastAsia="Noto Sans CJK KR"/>
        </w:rPr>
        <w:t>[0152a09] 疏先因後緣者親能起教曰因疎能助起曰緣。</w:t>
      </w:r>
    </w:p>
    <w:p>
      <w:pPr/>
      <w:r>
        <w:rPr>
          <w:rFonts w:ascii="Noto Sans KR" w:hAnsi="Noto Sans KR" w:eastAsia="Noto Sans CJK KR"/>
          <w:b/>
        </w:rPr>
        <w:t>한국어 직역</w:t>
      </w:r>
    </w:p>
    <w:p>
      <w:pPr>
        <w:pStyle w:val="TranslationText"/>
      </w:pPr>
      <w:r>
        <w:rPr>
          <w:rFonts w:ascii="Noto Sans KR" w:hAnsi="Noto Sans KR" w:eastAsia="Noto Sans CJK KR"/>
        </w:rPr>
        <w:t>소의 “먼저 인, 뒤에 연”에서 친히 능히 교를 일으키는 것을 인이라 하고, 성글게 도와 교를 일으키는 것을 연이라 한다.</w:t>
      </w:r>
    </w:p>
    <w:p>
      <w:pPr>
        <w:pStyle w:val="Heading2"/>
      </w:pPr>
      <w:r>
        <w:rPr>
          <w:rFonts w:ascii="Noto Sans KR" w:hAnsi="Noto Sans KR" w:eastAsia="Noto Sans CJK KR"/>
        </w:rPr>
        <w:t>문단 0554  ·  [0152a10]</w:t>
      </w:r>
    </w:p>
    <w:p>
      <w:pPr/>
      <w:r>
        <w:rPr>
          <w:rFonts w:ascii="Noto Sans KR" w:hAnsi="Noto Sans KR" w:eastAsia="Noto Sans CJK KR"/>
          <w:b/>
        </w:rPr>
        <w:t>원문</w:t>
      </w:r>
    </w:p>
    <w:p>
      <w:pPr>
        <w:pStyle w:val="SourceText"/>
      </w:pPr>
      <w:r>
        <w:rPr>
          <w:rFonts w:ascii="Noto Sans KR" w:hAnsi="Noto Sans KR" w:eastAsia="Noto Sans CJK KR"/>
        </w:rPr>
        <w:t>[0152a10] 疏夫王道坦坦者夫者發語之端如水之先潤火之先煙雨之先雲也王者貫三才主萬物無為化世有道恩民坦坦者平廣也既平且廣千古之下孰不同規以況法王一乘至道徧窮時處說法性用咸同故還源觀云今古常然名為法爾即知不待別遇外緣牽之本來法爾常起也。</w:t>
      </w:r>
    </w:p>
    <w:p>
      <w:pPr/>
      <w:r>
        <w:rPr>
          <w:rFonts w:ascii="Noto Sans KR" w:hAnsi="Noto Sans KR" w:eastAsia="Noto Sans CJK KR"/>
          <w:b/>
        </w:rPr>
        <w:t>한국어 직역</w:t>
      </w:r>
    </w:p>
    <w:p>
      <w:pPr>
        <w:pStyle w:val="TranslationText"/>
      </w:pPr>
      <w:r>
        <w:rPr>
          <w:rFonts w:ascii="Noto Sans KR" w:hAnsi="Noto Sans KR" w:eastAsia="Noto Sans CJK KR"/>
        </w:rPr>
        <w:t>소의 “왕도는 평평하고 넓다”에서 ‘부(夫)’는 말을 꺼내는 처음이다. 마치 물이 흐르기 전에 먼저 축이고, 불이 나기 전에 연기가 있으며, 비가 오기 전에 구름이 있는 것과 같다. 왕은 삼재를 관통하고 만물을 주재하여 무위로 세상을 교화하고 도가 있어 백성에게 은혜를 베푼다. ‘탄탄’은 평평하고 넓다는 뜻이다. 이미 평평하고 또 넓으므로 천고 아래 누가 같은 법칙을 따르지 않겠는가. 이것으로 법왕의 일승지도도 시처를 두루 궁구하며 법성의 작용으로 설법하여 모두 같음을 비유한다. 그러므로 『환원관』은 “금고에 항상 그러하므로 법이라 한다”고 한다. 곧 따로 바깥 인연을 만나 끌려야만 하는 것이 아니라 본래 법대로 항상 일어남을 알 수 있다.</w:t>
      </w:r>
    </w:p>
    <w:p>
      <w:pPr>
        <w:pStyle w:val="Heading2"/>
      </w:pPr>
      <w:r>
        <w:rPr>
          <w:rFonts w:ascii="Noto Sans KR" w:hAnsi="Noto Sans KR" w:eastAsia="Noto Sans CJK KR"/>
        </w:rPr>
        <w:t>문단 0555  ·  [0152a16]</w:t>
      </w:r>
    </w:p>
    <w:p>
      <w:pPr/>
      <w:r>
        <w:rPr>
          <w:rFonts w:ascii="Noto Sans KR" w:hAnsi="Noto Sans KR" w:eastAsia="Noto Sans CJK KR"/>
          <w:b/>
        </w:rPr>
        <w:t>원문</w:t>
      </w:r>
    </w:p>
    <w:p>
      <w:pPr>
        <w:pStyle w:val="SourceText"/>
      </w:pPr>
      <w:r>
        <w:rPr>
          <w:rFonts w:ascii="Noto Sans KR" w:hAnsi="Noto Sans KR" w:eastAsia="Noto Sans CJK KR"/>
        </w:rPr>
        <w:t>[0152a16] 鈔故不思議等者經具十力疏鈔云此即第五即常徧演法力那羅延幢即帝釋力士之名文中有二初明一身轉後如是一佛下明多身轉前中三初所說多次如是演說下明所說常後所謂下示所說體後多身可知此即不退(即不退力也)言音無變無斷盡故是則常恒之說前後無涯問約化顯及神通力此是業用法爾應是德相何故引此文耶答就機雖是業用約佛無非德相以德上用故問經云法界眾生靡不皆聞其中眾生皆得解了我等何不聞解耶答生育之徒對而莫覩審此省躬。</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불사의” 이하에서 경은 십력을 갖추어 말한다. 소초에서는 “이것은 다섯째인 항상 두루 법을 연설하는 힘이다. 나라연당은 제석의 역사 이름이다. 문장에는 둘이 있다. 먼저 한 몸이 법륜을 굴리는 것을 밝히고, 뒤의 ‘이와 같이 한 부처가’ 이하에서는 여러 몸이 굴리는 것을 밝힌다. 앞에는 셋이 있다. 처음은 설하는 것이 많음을 밝히고, 다음 ‘이와 같이 연설한다’ 이하에서는 설함이 항상함을 밝히며, 뒤 ‘이른바’ 이하는 설하는 체를 보인다. 뒤의 여러 몸은 알 수 있다. 이것이 곧 불퇴력이다. 음성이 변하지도 않고 끊어져 다하지도 않기 때문이다. 그러므로 항상한 설은 앞뒤에 끝이 없다”고 한다. 문: 화현과 신통력에 의거하면 이것은 업용이고, 법이면 마땅히 덕상이어야 하는데 어째서 이 문장을 인용하는가? 답: 근기에 나아가면 비록 업용이지만 부처에 나아가면 덕상이 아닌 것이 없다. 덕 위의 용이기 때문이다. 문: 경에서 “법계중생이 듣지 않는 이가 없고 그 가운데 중생이 모두 알아듣는다”고 했는데, 우리는 어째서 듣고 이해하지 못하는가? 답: 생육되는 무리들은 마주하고도 보지 못한다. 이를 자세히 살펴 자기 몸을 반성하라.</w:t>
      </w:r>
    </w:p>
    <w:p>
      <w:pPr>
        <w:pStyle w:val="Heading2"/>
      </w:pPr>
      <w:r>
        <w:rPr>
          <w:rFonts w:ascii="Noto Sans KR" w:hAnsi="Noto Sans KR" w:eastAsia="Noto Sans CJK KR"/>
        </w:rPr>
        <w:t>문단 0556  ·  [0152b02]</w:t>
      </w:r>
    </w:p>
    <w:p>
      <w:pPr/>
      <w:r>
        <w:rPr>
          <w:rFonts w:ascii="Noto Sans KR" w:hAnsi="Noto Sans KR" w:eastAsia="Noto Sans CJK KR"/>
          <w:b/>
        </w:rPr>
        <w:t>원문</w:t>
      </w:r>
    </w:p>
    <w:p>
      <w:pPr>
        <w:pStyle w:val="SourceText"/>
      </w:pPr>
      <w:r>
        <w:rPr>
          <w:rFonts w:ascii="Noto Sans KR" w:hAnsi="Noto Sans KR" w:eastAsia="Noto Sans CJK KR"/>
        </w:rPr>
        <w:t>[0152b02] 鈔結釋經文者前經如是盡法界一一毛端分量之處有不可說不可說佛剎微塵數世界(此則處以毛端橫該法界)一一世界中念念現不可說不可說佛剎微塵數化身等(此則時以剎那竪窮劫海)言處則下覆釋者覆釋前處及時也非有漸次曰頓無有間斷曰常言不待別因者但佛窮證於時處中法爾頓起常起不同餘教要別有因牽故方起也問既不待別因何須餘九因耶答此顯法爾之功力為總為勝不妨待別因也餘九別因相對起故既總別有異不可准例難也或可時處既常既頓皆因法爾而有斯則時處不須待於別因非是法爾所起之教不待別因也上二皆助正解今又助釋謂法爾之教不待別因約可流傳故須餘九或可云何法爾不待別因宿因深故故雖有餘九皆成法爾不待別因之義也各有深理學者細詳。</w:t>
      </w:r>
    </w:p>
    <w:p>
      <w:pPr/>
      <w:r>
        <w:rPr>
          <w:rFonts w:ascii="Noto Sans KR" w:hAnsi="Noto Sans KR" w:eastAsia="Noto Sans CJK KR"/>
          <w:b/>
        </w:rPr>
        <w:t>한국어 직역</w:t>
      </w:r>
    </w:p>
    <w:p>
      <w:pPr>
        <w:pStyle w:val="TranslationText"/>
      </w:pPr>
      <w:r>
        <w:rPr>
          <w:rFonts w:ascii="Noto Sans KR" w:hAnsi="Noto Sans KR" w:eastAsia="Noto Sans CJK KR"/>
        </w:rPr>
        <w:t>초의 “경문을 맺어 풀이한다”는 것은 앞의 경문을 풀이한다. “이와 같이 법계가 다하도록 낱낱 모단 크기의 처소에 불가설불가설 불찰미진수의 세계가 있다”(이는 처소가 모단으로 횡으로 법계를 포괄한 것이다). “낱낱 세계 가운데 염념마다 불가설불가설 불찰미진수의 화신 등을 나타낸다”(이는 시간이 찰나로 수직으로 겁해를 다한 것이다). “처소라 하면” 이하는 되풀이하여 풀이한 것이니 앞의 처소와 시간을 되풀이해 풀이한다. 점차적인 차례가 없는 것을 돈이라 하고 간단이 없는 것을 상이라 한다. “별도의 인을 기다리지 않는다”는 것은 다만 부처가 시처 가운데를 궁구해 증득했기 때문에 법대로 단박에 일어나고 항상 일어나는 것이며, 다른 교처럼 반드시 별도의 인이 끌어야 비로소 일어나는 것과 다르다는 뜻이다. 문: 이미 별도의 인을 기다리지 않는다면 어째서 나머지 아홉 인이 필요한가? 답: 여기서는 법이라는 공력이 총이자 수승함을 드러낸 것이므로 별인도 기다리는 데 방해가 없다. 나머지 아홉 별인은 서로 상대해 일어나므로 총별이 다르니 이에 준해 난문을 삼을 수 없다. 혹은 시처가 이미 항상하고 이미 돈한 것은 모두 법을 인으로 하기 때문에 그러한 것이니, 시처는 별인을 기다릴 필요가 없다는 뜻이지 법으로 일어난 교 자체가 별인을 기다리지 않는다는 뜻은 아니다. 위 두 해석은 모두 정해를 돕는다. 이제 또 도와 풀이하면, 법의 교는 가히 유통되는 면에서는 별인을 기다리지 않지만 유통을 위해서는 나머지 아홉이 필요하다. 혹은 “어째서 법인데 별인을 기다리지 않는가? 숙인이 깊기 때문이다”라고 할 수 있다. 그러므로 비록 나머지 아홉이 있어도 모두 법이 별인을 기다리지 않는다는 뜻을 이룬다. 각각 깊은 이치가 있으니 배우는 이는 자세히 살펴라.</w:t>
      </w:r>
    </w:p>
    <w:p>
      <w:pPr>
        <w:pStyle w:val="Heading2"/>
      </w:pPr>
      <w:r>
        <w:rPr>
          <w:rFonts w:ascii="Noto Sans KR" w:hAnsi="Noto Sans KR" w:eastAsia="Noto Sans CJK KR"/>
        </w:rPr>
        <w:t>문단 0557  ·  [0152b17]</w:t>
      </w:r>
    </w:p>
    <w:p>
      <w:pPr/>
      <w:r>
        <w:rPr>
          <w:rFonts w:ascii="Noto Sans KR" w:hAnsi="Noto Sans KR" w:eastAsia="Noto Sans CJK KR"/>
          <w:b/>
        </w:rPr>
        <w:t>원문</w:t>
      </w:r>
    </w:p>
    <w:p>
      <w:pPr>
        <w:pStyle w:val="SourceText"/>
      </w:pPr>
      <w:r>
        <w:rPr>
          <w:rFonts w:ascii="Noto Sans KR" w:hAnsi="Noto Sans KR" w:eastAsia="Noto Sans CJK KR"/>
        </w:rPr>
        <w:t>[0152b17] 鈔有伏難云下難云在鈔答文在疏則應先鈔後疏(後皆淮此)言九會之終者且約現行經說。</w:t>
      </w:r>
    </w:p>
    <w:p>
      <w:pPr/>
      <w:r>
        <w:rPr>
          <w:rFonts w:ascii="Noto Sans KR" w:hAnsi="Noto Sans KR" w:eastAsia="Noto Sans CJK KR"/>
          <w:b/>
        </w:rPr>
        <w:t>한국어 직역</w:t>
      </w:r>
    </w:p>
    <w:p>
      <w:pPr>
        <w:pStyle w:val="TranslationText"/>
      </w:pPr>
      <w:r>
        <w:rPr>
          <w:rFonts w:ascii="Noto Sans KR" w:hAnsi="Noto Sans KR" w:eastAsia="Noto Sans CJK KR"/>
        </w:rPr>
        <w:t>초의 “숨은 난문이 있다” 이하에서 난문은 초에 있고 답문은 소에 있다. 그러므로 마땅히 먼저 초, 뒤에 소의 순서여야 한다(뒤에도 모두 이에 준한다). “구회의 끝”은 우선 현행경에 의거해 말한다.</w:t>
      </w:r>
    </w:p>
    <w:p>
      <w:pPr>
        <w:pStyle w:val="Heading2"/>
      </w:pPr>
      <w:r>
        <w:rPr>
          <w:rFonts w:ascii="Noto Sans KR" w:hAnsi="Noto Sans KR" w:eastAsia="Noto Sans CJK KR"/>
        </w:rPr>
        <w:t>문단 0558  ·  [0152b19]</w:t>
      </w:r>
    </w:p>
    <w:p>
      <w:pPr/>
      <w:r>
        <w:rPr>
          <w:rFonts w:ascii="Noto Sans KR" w:hAnsi="Noto Sans KR" w:eastAsia="Noto Sans CJK KR"/>
          <w:b/>
        </w:rPr>
        <w:t>원문</w:t>
      </w:r>
    </w:p>
    <w:p>
      <w:pPr>
        <w:pStyle w:val="SourceText"/>
      </w:pPr>
      <w:r>
        <w:rPr>
          <w:rFonts w:ascii="Noto Sans KR" w:hAnsi="Noto Sans KR" w:eastAsia="Noto Sans CJK KR"/>
        </w:rPr>
        <w:t>[0152b19] 疏但隨見聞下即下順機感意但隨圓機見聞初成之跡九會之終乃文殊阿難海等於常徧無盡說中略此流傳於世也故在機則有始有終約佛則無始無終。</w:t>
      </w:r>
    </w:p>
    <w:p>
      <w:pPr/>
      <w:r>
        <w:rPr>
          <w:rFonts w:ascii="Noto Sans KR" w:hAnsi="Noto Sans KR" w:eastAsia="Noto Sans CJK KR"/>
          <w:b/>
        </w:rPr>
        <w:t>한국어 직역</w:t>
      </w:r>
    </w:p>
    <w:p>
      <w:pPr>
        <w:pStyle w:val="TranslationText"/>
      </w:pPr>
      <w:r>
        <w:rPr>
          <w:rFonts w:ascii="Noto Sans KR" w:hAnsi="Noto Sans KR" w:eastAsia="Noto Sans CJK KR"/>
        </w:rPr>
        <w:t>소의 “다만 견문을 따른다” 이하는 아래에서 근기의 감응에 순응한 뜻이다. 다만 원기의 견문에 따라 처음 성도한 자취와 구회의 끝을 보고, 문수·아난해 등이 항상하고 두루하며 무진한 설 가운데서 이 부분을 간략히 하여 세상에 유전한 것이다. 그러므로 근기의 입장에서는 시작과 끝이 있으나 부처의 입장에서는 시작도 끝도 없다.</w:t>
      </w:r>
    </w:p>
    <w:p>
      <w:pPr>
        <w:pStyle w:val="Heading2"/>
      </w:pPr>
      <w:r>
        <w:rPr>
          <w:rFonts w:ascii="Noto Sans KR" w:hAnsi="Noto Sans KR" w:eastAsia="Noto Sans CJK KR"/>
        </w:rPr>
        <w:t>문단 0559  ·  [0152b23]</w:t>
      </w:r>
    </w:p>
    <w:p>
      <w:pPr/>
      <w:r>
        <w:rPr>
          <w:rFonts w:ascii="Noto Sans KR" w:hAnsi="Noto Sans KR" w:eastAsia="Noto Sans CJK KR"/>
          <w:b/>
        </w:rPr>
        <w:t>원문</w:t>
      </w:r>
    </w:p>
    <w:p>
      <w:pPr>
        <w:pStyle w:val="SourceText"/>
      </w:pPr>
      <w:r>
        <w:rPr>
          <w:rFonts w:ascii="Noto Sans KR" w:hAnsi="Noto Sans KR" w:eastAsia="Noto Sans CJK KR"/>
        </w:rPr>
        <w:t>[0152b23] 鈔以見理下既見真理自含眾妙時處既一多下以所依時處例能依法也一中含多即深不思議一不礙多即廣不思議也。</w:t>
      </w:r>
    </w:p>
    <w:p>
      <w:pPr/>
      <w:r>
        <w:rPr>
          <w:rFonts w:ascii="Noto Sans KR" w:hAnsi="Noto Sans KR" w:eastAsia="Noto Sans CJK KR"/>
          <w:b/>
        </w:rPr>
        <w:t>한국어 직역</w:t>
      </w:r>
    </w:p>
    <w:p>
      <w:pPr>
        <w:pStyle w:val="TranslationText"/>
      </w:pPr>
      <w:r>
        <w:rPr>
          <w:rFonts w:ascii="Noto Sans KR" w:hAnsi="Noto Sans KR" w:eastAsia="Noto Sans CJK KR"/>
        </w:rPr>
        <w:t>초의 “이치를 봄으로써” 이하에서 이미 진리를 보았으므로 스스로 여러 묘함을 포함한다. “시처가 이미 일다” 이하는 소의인 시처에 준하여 능의인 법을 설명한 것이다. 하나 가운데 다를 포함하므로 심불사의이고, 하나가 다를 방해하지 않으므로 광불사의이다.</w:t>
      </w:r>
    </w:p>
    <w:p>
      <w:pPr>
        <w:pStyle w:val="Heading2"/>
      </w:pPr>
      <w:r>
        <w:rPr>
          <w:rFonts w:ascii="Noto Sans KR" w:hAnsi="Noto Sans KR" w:eastAsia="Noto Sans CJK KR"/>
        </w:rPr>
        <w:t>문단 0560  ·  [0152c02]</w:t>
      </w:r>
    </w:p>
    <w:p>
      <w:pPr/>
      <w:r>
        <w:rPr>
          <w:rFonts w:ascii="Noto Sans KR" w:hAnsi="Noto Sans KR" w:eastAsia="Noto Sans CJK KR"/>
          <w:b/>
        </w:rPr>
        <w:t>원문</w:t>
      </w:r>
    </w:p>
    <w:p>
      <w:pPr>
        <w:pStyle w:val="SourceText"/>
      </w:pPr>
      <w:r>
        <w:rPr>
          <w:rFonts w:ascii="Noto Sans KR" w:hAnsi="Noto Sans KR" w:eastAsia="Noto Sans CJK KR"/>
        </w:rPr>
        <w:t>[0152c02] 疏二酬宿因下問既云宿因深故法爾而轉何得上云不待別因答上云不待別因乃不待現因今顯昔因方能顯於法爾故不同也問若爾既由昔因安成法爾義耶以有昔因故應非法爾也答非是籍此宿因方能法爾今云爾者以佛宿因初入修行之路先悟法爾心性常徧演法之德遂發悲智願二利之行稱性行願既備諸惑斷盡證真涅槃成大菩提還得如性之用常徧演法此即悟修斷證說法利生皆符法爾之性則以稱性行願而為因體但由昔因稱法爾性非由宿因方能法爾亦非宿因誰窮法爾也(此上通用一段疏文答上難也)。</w:t>
      </w:r>
    </w:p>
    <w:p>
      <w:pPr/>
      <w:r>
        <w:rPr>
          <w:rFonts w:ascii="Noto Sans KR" w:hAnsi="Noto Sans KR" w:eastAsia="Noto Sans CJK KR"/>
          <w:b/>
        </w:rPr>
        <w:t>한국어 직역</w:t>
      </w:r>
    </w:p>
    <w:p>
      <w:pPr>
        <w:pStyle w:val="TranslationText"/>
      </w:pPr>
      <w:r>
        <w:rPr>
          <w:rFonts w:ascii="Noto Sans KR" w:hAnsi="Noto Sans KR" w:eastAsia="Noto Sans CJK KR"/>
        </w:rPr>
        <w:t>소의 “둘째, 숙인을 갚는다” 이하에서, 문: 이미 숙인이 깊기 때문에 법으로 굴러간다고 했는데 어째서 위에서는 별인을 기다리지 않는다고 했는가? 답: 위에서 별인을 기다리지 않는다고 한 것은 현재의 인을 기다리지 않는다는 뜻이고, 지금은 옛 인을 밝혀야 비로소 법을 드러낼 수 있기 때문에 다르다. 문: 그렇다면 이미 옛 인에 말미암는데 어떻게 법이라는 뜻이 성립하는가? 옛 인이 있으므로 마땅히 법이 아니어야 하지 않는가? 답: 이 숙인을 빌려야 비로소 법이 되는 것이 아니다. 지금 이렇게 말하는 것은 부처가 숙인 가운데 처음 수행의 길에 들어갈 때 먼저 법인 심성이 항상하고 두루하며 법을 연설하는 덕을 깨닫고, 마침내 비지의 원과 이리의 행을 일으켰기 때문이다. 성에 맞춘 행원이 이미 갖추어지자 모든 혹을 끊어 진열반을 증득하고 대보리를 이루며, 다시 성과 같은 작용을 얻어 항상하고 두루 법을 연설한다. 이것은 깨달음·수행·끊음·증득·설법·이생이 모두 법의 성품에 부합한다는 뜻이다. 곧 성에 맞춘 행원을 인체로 삼는다. 다만 옛 인이 법의 성에 맞기 때문이지 숙인으로 말미암아 비로소 법이 되는 것도 아니고, 숙인이 아니면 누가 법을 궁구하겠는가. (이상은 소 한 단락의 문장을 통틀어 사용하여 위 난문에 답한 것이다.)</w:t>
      </w:r>
    </w:p>
    <w:p>
      <w:pPr>
        <w:pStyle w:val="Heading2"/>
      </w:pPr>
      <w:r>
        <w:rPr>
          <w:rFonts w:ascii="Noto Sans KR" w:hAnsi="Noto Sans KR" w:eastAsia="Noto Sans CJK KR"/>
        </w:rPr>
        <w:t>문단 0561  ·  [0152c13]</w:t>
      </w:r>
    </w:p>
    <w:p>
      <w:pPr/>
      <w:r>
        <w:rPr>
          <w:rFonts w:ascii="Noto Sans KR" w:hAnsi="Noto Sans KR" w:eastAsia="Noto Sans CJK KR"/>
          <w:b/>
        </w:rPr>
        <w:t>원문</w:t>
      </w:r>
    </w:p>
    <w:p>
      <w:pPr>
        <w:pStyle w:val="SourceText"/>
      </w:pPr>
      <w:r>
        <w:rPr>
          <w:rFonts w:ascii="Noto Sans KR" w:hAnsi="Noto Sans KR" w:eastAsia="Noto Sans CJK KR"/>
        </w:rPr>
        <w:t>[0152c13] 疏夫根深下科云標因深廣據疏云宿因既深教起亦大次段牒云深大云何等似此科合云標示深廣其廣字即疏中大字也此屬教大也以今標釋二科通能起因所起教不應獨科云標因也恐後人筆誤耳然言宿因既深教起亦大者因亦可大教亦可深互影略故下釋亦然。</w:t>
      </w:r>
    </w:p>
    <w:p>
      <w:pPr/>
      <w:r>
        <w:rPr>
          <w:rFonts w:ascii="Noto Sans KR" w:hAnsi="Noto Sans KR" w:eastAsia="Noto Sans CJK KR"/>
          <w:b/>
        </w:rPr>
        <w:t>한국어 직역</w:t>
      </w:r>
    </w:p>
    <w:p>
      <w:pPr>
        <w:pStyle w:val="TranslationText"/>
      </w:pPr>
      <w:r>
        <w:rPr>
          <w:rFonts w:ascii="Noto Sans KR" w:hAnsi="Noto Sans KR" w:eastAsia="Noto Sans CJK KR"/>
        </w:rPr>
        <w:t>소의 “무릇 뿌리가 깊으면” 이하에 과문은 “인을 표하여 깊고 넓음을 밝힘”이라고 되어 있지만, 소에서는 “숙인이 이미 깊으므로 교가 일어나는 것도 크다”고 하고 다음 단락에서 “깊고 큼이 무엇인가”라고 받으므로 이 과문은 마땅히 “깊고 넓음을 표하여 보임”이라 해야 할 듯하다. 그 ‘광’ 자가 곧 소의 ‘대’ 자로서 교가 큰 것에 속한다. 지금의 표·석 두 과는 능기인과 소기교에 모두 통해야 하는데 오직 “인을 표함”이라고만 과하는 것은 합당하지 않으므로 후인이 잘못 쓴 듯하다. 그러나 “숙인이 이미 깊으므로 교가 일어나는 것도 크다”에서 인도 또한 크다고 할 수 있고 교도 또한 깊다고 할 수 있으니 서로 문장에서 드러내고 생략한 것이다. 아래의 풀이도 그러하다.</w:t>
      </w:r>
    </w:p>
    <w:p>
      <w:pPr>
        <w:pStyle w:val="EditorialNote"/>
      </w:pPr>
      <w:r>
        <w:rPr>
          <w:rFonts w:ascii="Noto Sans KR" w:hAnsi="Noto Sans KR" w:eastAsia="Noto Sans CJK KR"/>
        </w:rPr>
        <w:t>교감·번역 메모 | [교감] 저자가 과문 “標因深廣”의 필오 가능성을 제기한다. 원문은 수정하지 않는다.</w:t>
      </w:r>
    </w:p>
    <w:p>
      <w:pPr>
        <w:pStyle w:val="Heading2"/>
      </w:pPr>
      <w:r>
        <w:rPr>
          <w:rFonts w:ascii="Noto Sans KR" w:hAnsi="Noto Sans KR" w:eastAsia="Noto Sans CJK KR"/>
        </w:rPr>
        <w:t>문단 0562  ·  [0152c19]</w:t>
      </w:r>
    </w:p>
    <w:p>
      <w:pPr/>
      <w:r>
        <w:rPr>
          <w:rFonts w:ascii="Noto Sans KR" w:hAnsi="Noto Sans KR" w:eastAsia="Noto Sans CJK KR"/>
          <w:b/>
        </w:rPr>
        <w:t>원문</w:t>
      </w:r>
    </w:p>
    <w:p>
      <w:pPr>
        <w:pStyle w:val="SourceText"/>
      </w:pPr>
      <w:r>
        <w:rPr>
          <w:rFonts w:ascii="Noto Sans KR" w:hAnsi="Noto Sans KR" w:eastAsia="Noto Sans CJK KR"/>
        </w:rPr>
        <w:t>[0152c19] 疏深大云何下一節疏文鈔無消釋諸家外鈔紛紜不定今亦略解先科次釋口科分二。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初徵深大</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後釋(二)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初因深(二)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初悟修(二)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初悟(我佛)</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次修(悲智)</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後斷證(二)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初斷煩惱證涅槃(是以)</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後斷所知得菩提(靈鑑)</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後教大(乃以)</w:t>
      </w:r>
    </w:p>
    <w:p>
      <w:pPr/>
      <w:r>
        <w:rPr>
          <w:rFonts w:ascii="Noto Sans KR" w:hAnsi="Noto Sans KR" w:eastAsia="Noto Sans CJK KR"/>
          <w:b/>
        </w:rPr>
        <w:t>한국어 직역</w:t>
      </w:r>
    </w:p>
    <w:p>
      <w:pPr>
        <w:pStyle w:val="TranslationText"/>
      </w:pPr>
      <w:r>
        <w:rPr>
          <w:rFonts w:ascii="Noto Sans KR" w:hAnsi="Noto Sans KR" w:eastAsia="Noto Sans CJK KR"/>
        </w:rPr>
        <w:t>소의 “깊고 큼이 무엇인가” 이하 한 절의 소문에는 초의 해석이 없다. 여러 집의 외초가 분분하여 일정하지 않으므로 지금도 간략히 풀이한다. 먼저 과하고 다음에 풀이한다. 구두과를 둘로 나눈다.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깊고 큼을 징문함.</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뒤에는 풀이함(둘).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인이 깊음(둘).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깨달음과 수행(둘).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깨달음(“우리 부처…”).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다음, 수행(“비지…”).</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뒤에는 끊음과 증득(둘).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번뇌를 끊고 열반을 증득함(“이 때문에…”).</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뒤에는 소지를 끊고 보리를 얻음(“영감…”).</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뒤에는 교가 큼(“이에…”).</w:t>
      </w:r>
    </w:p>
    <w:p>
      <w:pPr>
        <w:pStyle w:val="Heading2"/>
      </w:pPr>
      <w:r>
        <w:rPr>
          <w:rFonts w:ascii="Noto Sans KR" w:hAnsi="Noto Sans KR" w:eastAsia="Noto Sans CJK KR"/>
        </w:rPr>
        <w:t>문단 0563  ·  [0153a05]</w:t>
      </w:r>
    </w:p>
    <w:p>
      <w:pPr/>
      <w:r>
        <w:rPr>
          <w:rFonts w:ascii="Noto Sans KR" w:hAnsi="Noto Sans KR" w:eastAsia="Noto Sans CJK KR"/>
          <w:b/>
        </w:rPr>
        <w:t>원문</w:t>
      </w:r>
    </w:p>
    <w:p>
      <w:pPr>
        <w:pStyle w:val="SourceText"/>
      </w:pPr>
      <w:r>
        <w:rPr>
          <w:rFonts w:ascii="Noto Sans KR" w:hAnsi="Noto Sans KR" w:eastAsia="Noto Sans CJK KR"/>
        </w:rPr>
        <w:t>[0153a05] 言我佛世尊者是舉果人以顯昔因也言創躡玄蹤下二句先悟毗盧法界也上句即寂之照玄者寂也蹤者照也即初發心時創躡便成正覺(玄蹤之義)問玄為寂則可矣蹤字何以為照也答蹤者跡也若絕其跡則玄之又玄今既有其照用之跡故知其為照也下句即照之寂寂照無礙非照非寂乃初悟之心便同極果後之斷證亦不離此言悲智下即後修普賢行門大悲般若常相輔翼成無住行行願無方故云齊周言是以妄想弗剪下是以二字躡前修起文雖在初義通下句由行願圓滿煩惱本空不斷而斷契前即照之寂證真涅槃故云廓徹性空由前行願得圓滿故所知本寂弗磨而磨契前即寂之照得大菩提故云頓朗萬法二義同時為真斷證以此因深教起亦大。</w:t>
      </w:r>
    </w:p>
    <w:p>
      <w:pPr/>
      <w:r>
        <w:rPr>
          <w:rFonts w:ascii="Noto Sans KR" w:hAnsi="Noto Sans KR" w:eastAsia="Noto Sans CJK KR"/>
          <w:b/>
        </w:rPr>
        <w:t>한국어 직역</w:t>
      </w:r>
    </w:p>
    <w:p>
      <w:pPr>
        <w:pStyle w:val="TranslationText"/>
      </w:pPr>
      <w:r>
        <w:rPr>
          <w:rFonts w:ascii="Noto Sans KR" w:hAnsi="Noto Sans KR" w:eastAsia="Noto Sans CJK KR"/>
        </w:rPr>
        <w:t>“우리 부처 세존”은 과위의 사람을 들어 옛 인을 드러낸 것이다. “처음 현묘한 자취를 밟았다” 이하 두 구에서 먼저 비로법계를 깨달은 것을 말한다. 윗구는 적하면서 비추는 것으로, ‘현’은 적이고 ‘종’은 조이다. 곧 처음 발심할 때 처음 밟아 곧 정각을 이루는 것이다(현종의 뜻이다). 문: 현을 적이라 하는 것은 그렇다 하더라도 ‘종’ 자는 어째서 조가 되는가? 답: 종은 자취이다. 만약 그 자취마저 끊으면 현하고 또 현할 것이다. 지금은 이미 비추는 작용의 자취가 있으므로 그것이 조임을 알 수 있다. 아랫구는 조하면서 적하는 것이다. 적조가 무애하므로 조도 아니고 적도 아니며, 처음 깨달은 마음이 곧 극과와 같다. 뒤의 끊음과 증득도 이를 떠나지 않는다. “비지” 이하는 뒤에 보현행문을 닦는 것이다. 대비와 반야가 항상 서로 보좌하여 무주행을 이루고, 행원이 방향이 없으므로 “가지런히 두루한다”고 한다. “이 때문에 망상을 자르지 않고” 이하는 ‘이 때문에’ 두 글자가 앞의 수행을 받아 일으킨 것이다. 문장은 비록 첫 뜻에 있지만 뜻은 아랫구에도 통한다. 행원이 원만함으로 말미암아 번뇌는 본래 공하여 끊지 않으면서 끊고, 앞의 “조하면서 적함”에 계합하여 진열반을 증득하므로 “성공을 훤히 꿰뚫는다”고 한다. 앞의 행원으로 원만함을 얻었기 때문에 소지는 본래 적하여 갈지 않으면서 갈고, 앞의 “적하면서 조함”에 계합하여 대보리를 얻으므로 “만법을 문득 밝힌다”고 한다. 두 뜻이 동시에 참된 끊음과 증득이 되니 이 인이 깊기 때문에 교가 일어나는 것도 크다.</w:t>
      </w:r>
    </w:p>
    <w:p>
      <w:pPr>
        <w:pStyle w:val="SmallMeta"/>
        <w:jc w:val="center"/>
      </w:pPr>
      <w:r>
        <w:rPr>
          <w:rFonts w:ascii="Noto Sans KR" w:hAnsi="Noto Sans KR" w:eastAsia="Noto Sans CJK KR"/>
        </w:rPr>
        <w:t>華嚴懸談會玄記卷第九</w:t>
      </w:r>
    </w:p>
    <w:p>
      <w:pPr>
        <w:pStyle w:val="Heading1"/>
        <w:pageBreakBefore/>
      </w:pPr>
      <w:r>
        <w:rPr>
          <w:rFonts w:ascii="Noto Sans KR" w:hAnsi="Noto Sans KR" w:eastAsia="Noto Sans CJK KR"/>
        </w:rPr>
        <w:t>권 제十</w:t>
      </w:r>
    </w:p>
    <w:p>
      <w:pPr>
        <w:pStyle w:val="SmallMeta"/>
      </w:pPr>
      <w:r>
        <w:rPr>
          <w:rFonts w:ascii="Noto Sans KR" w:hAnsi="Noto Sans KR" w:eastAsia="Noto Sans CJK KR"/>
        </w:rPr>
        <w:t>華嚴懸談會玄記卷第十  ·  蒼山再光寺比丘　普瑞集  |  『화엄현담회현기』 권 제十 · 창산 재광사 비구 보서 집</w:t>
      </w:r>
    </w:p>
    <w:p>
      <w:pPr>
        <w:pStyle w:val="Heading2"/>
      </w:pPr>
      <w:r>
        <w:rPr>
          <w:rFonts w:ascii="Noto Sans KR" w:hAnsi="Noto Sans KR" w:eastAsia="Noto Sans CJK KR"/>
        </w:rPr>
        <w:t>문단 0564  ·  [0153a26]</w:t>
      </w:r>
    </w:p>
    <w:p>
      <w:pPr/>
      <w:r>
        <w:rPr>
          <w:rFonts w:ascii="Noto Sans KR" w:hAnsi="Noto Sans KR" w:eastAsia="Noto Sans CJK KR"/>
          <w:b/>
        </w:rPr>
        <w:t>원문</w:t>
      </w:r>
    </w:p>
    <w:p>
      <w:pPr>
        <w:pStyle w:val="SourceText"/>
      </w:pPr>
      <w:r>
        <w:rPr>
          <w:rFonts w:ascii="Noto Sans KR" w:hAnsi="Noto Sans KR" w:eastAsia="Noto Sans CJK KR"/>
        </w:rPr>
        <w:t>[0153a26] 疏諸會佛加皆言願力者即一三四五六此五會入定有加二七不入定故無加第八入定無加而有發起第九會佛自入定故無有加唯五會有加其初會經云毗盧遮那如來本願力故亦以汝修一切諸佛行願力故第三四五六此四會皆云亦是毗盧遮那如來往昔願力威神之力(唯第六會遮那如來下加應正等覺本願力故)乃至入是三昧令汝說法言及餘諸文者散在一經故云非一。</w:t>
      </w:r>
    </w:p>
    <w:p>
      <w:pPr/>
      <w:r>
        <w:rPr>
          <w:rFonts w:ascii="Noto Sans KR" w:hAnsi="Noto Sans KR" w:eastAsia="Noto Sans CJK KR"/>
          <w:b/>
        </w:rPr>
        <w:t>한국어 직역</w:t>
      </w:r>
    </w:p>
    <w:p>
      <w:pPr>
        <w:pStyle w:val="TranslationText"/>
      </w:pPr>
      <w:r>
        <w:rPr>
          <w:rFonts w:ascii="Noto Sans KR" w:hAnsi="Noto Sans KR" w:eastAsia="Noto Sans CJK KR"/>
        </w:rPr>
        <w:t>소의 “여러 회에서 부처의 가피가 모두 원력을 말한다”는 것은 제1·3·4·5·6의 다섯 회에서 선정에 들어가 가피가 있고, 제2·7회에서는 선정에 들어가지 않으므로 가피가 없으며, 제8회는 선정에 들어가도 가피는 없고 발기가 있으며, 제9회는 부처 자신이 선정에 들어가므로 가피가 없다. 오직 다섯 회에 가피가 있다. 첫 회의 경은 “비로자나여래의 본원력 때문이며 또한 그대가 일체제불의 행원력을 닦았기 때문이다”라고 한다. 제3·4·5·6의 네 회는 모두 “또한 비로자나여래의 과거 원력과 위신력 때문이다”라고 한다(오직 제6회에서는 “비로자나여래 정등각의 본원력 때문”이라고 해야 한다). 내지 “이 삼매에 들어 그대가 법을 설하게 한다”고 한다. “그리고 다른 여러 문장”은 한 경 곳곳에 흩어져 있으므로 하나가 아니라고 한 것이다.</w:t>
      </w:r>
    </w:p>
    <w:p>
      <w:pPr>
        <w:pStyle w:val="Heading2"/>
      </w:pPr>
      <w:r>
        <w:rPr>
          <w:rFonts w:ascii="Noto Sans KR" w:hAnsi="Noto Sans KR" w:eastAsia="Noto Sans CJK KR"/>
        </w:rPr>
        <w:t>문단 0565  ·  [0153b08]</w:t>
      </w:r>
    </w:p>
    <w:p>
      <w:pPr/>
      <w:r>
        <w:rPr>
          <w:rFonts w:ascii="Noto Sans KR" w:hAnsi="Noto Sans KR" w:eastAsia="Noto Sans CJK KR"/>
          <w:b/>
        </w:rPr>
        <w:t>원문</w:t>
      </w:r>
    </w:p>
    <w:p>
      <w:pPr>
        <w:pStyle w:val="SourceText"/>
      </w:pPr>
      <w:r>
        <w:rPr>
          <w:rFonts w:ascii="Noto Sans KR" w:hAnsi="Noto Sans KR" w:eastAsia="Noto Sans CJK KR"/>
        </w:rPr>
        <w:t>[0153b08] 疏主山神者即開華匝地主山神也。</w:t>
      </w:r>
    </w:p>
    <w:p>
      <w:pPr/>
      <w:r>
        <w:rPr>
          <w:rFonts w:ascii="Noto Sans KR" w:hAnsi="Noto Sans KR" w:eastAsia="Noto Sans CJK KR"/>
          <w:b/>
        </w:rPr>
        <w:t>한국어 직역</w:t>
      </w:r>
    </w:p>
    <w:p>
      <w:pPr>
        <w:pStyle w:val="TranslationText"/>
      </w:pPr>
      <w:r>
        <w:rPr>
          <w:rFonts w:ascii="Noto Sans KR" w:hAnsi="Noto Sans KR" w:eastAsia="Noto Sans CJK KR"/>
        </w:rPr>
        <w:t>소의 “주산신”은 곧 개화잡지주산신이다.</w:t>
      </w:r>
    </w:p>
    <w:p>
      <w:pPr>
        <w:pStyle w:val="Heading2"/>
      </w:pPr>
      <w:r>
        <w:rPr>
          <w:rFonts w:ascii="Noto Sans KR" w:hAnsi="Noto Sans KR" w:eastAsia="Noto Sans CJK KR"/>
        </w:rPr>
        <w:t>문단 0566  ·  [0153b09]</w:t>
      </w:r>
    </w:p>
    <w:p>
      <w:pPr/>
      <w:r>
        <w:rPr>
          <w:rFonts w:ascii="Noto Sans KR" w:hAnsi="Noto Sans KR" w:eastAsia="Noto Sans CJK KR"/>
          <w:b/>
        </w:rPr>
        <w:t>원문</w:t>
      </w:r>
    </w:p>
    <w:p>
      <w:pPr>
        <w:pStyle w:val="SourceText"/>
      </w:pPr>
      <w:r>
        <w:rPr>
          <w:rFonts w:ascii="Noto Sans KR" w:hAnsi="Noto Sans KR" w:eastAsia="Noto Sans CJK KR"/>
        </w:rPr>
        <w:t>[0153b09] 疏故兜率偈云等者即精進幢菩薩所說偈也上半偈云譬如一切法眾緣故生起下半合可知言告功德林者由功德林入菩薩善思惟三昧十方諸佛皆號功德林而現其前告功德林菩薩言此是十方同名諸佛同加於汝亦是毗盧遮那如來往昔願力威神之力及諸菩薩眾善根力故令汝入是三昧而演說法第五會加金剛幢菩薩亦云及由汝智慧清淨故諸菩薩善根增勝故言解脫月等者即請金剛藏菩薩說十地時明機感故言志解悉明潔等者等有二意一等餘二句文云承事無量佛能知此地義二等餘處經文如問明品云其心本清淨諸願皆具足如是明達人於此乃能覩亦如兜率天子六千比丘善財童子等皆云於如來所種諸善根等故今云等也。</w:t>
      </w:r>
    </w:p>
    <w:p>
      <w:pPr/>
      <w:r>
        <w:rPr>
          <w:rFonts w:ascii="Noto Sans KR" w:hAnsi="Noto Sans KR" w:eastAsia="Noto Sans CJK KR"/>
          <w:b/>
        </w:rPr>
        <w:t>한국어 직역</w:t>
      </w:r>
    </w:p>
    <w:p>
      <w:pPr>
        <w:pStyle w:val="TranslationText"/>
      </w:pPr>
      <w:r>
        <w:rPr>
          <w:rFonts w:ascii="Noto Sans KR" w:hAnsi="Noto Sans KR" w:eastAsia="Noto Sans CJK KR"/>
        </w:rPr>
        <w:t>소의 “그러므로 도솔의 게에서 말한다”는 것은 곧 정진당보살이 설한 게이다. 상반게는 “비유하면 일체법이 여러 연 때문에 생기하는 것과 같다”고 하고 하반은 알 수 있다. “공덕림에게 알린다”는 것은 공덕림이 보살선사유삼매에 들어가자 시방의 모든 부처가 모두 공덕림이라는 이름으로 그 앞에 나타나 공덕림보살에게 “그대가 이 법을 설할 수 있는 것은 우리 시방 불찰에서도 이 법을 설하기 때문이다. … 내가 모두 마땅히 호지하겠다”라고 한 것이다. 또 “이것은 시방의 동명제불이 함께 그대에게 가피한 것이며, 또한 비로자나여래의 과거 원력과 위신력 및 모든 보살대중의 선근력 때문에 그대가 이 삼매에 들어 법을 연설하게 한 것이다”라고 한다. 제5회에서 금강당보살에게 가피할 때도 “또한 그대의 지혜가 청정하기 때문이며 모든 보살의 선근이 증승하기 때문이다”라고 한다. “해탈월 등”은 곧 금강장보살에게 십지를 설해 달라고 청할 때 근기의 감응을 밝힌 것이다. “지해가 모두 밝고 청정하다” 등에는 두 뜻이 있다. 첫째 나머지 두 구를 포함하니 “무량한 부처를 받들었으므로 이 지의 뜻을 알 수 있다”는 문장이다. 둘째 다른 곳의 경문을 포함한다. 예컨대 「문명품」에서 “그 마음이 본래 청정하고 모든 원이 모두 갖추어진 이와 같은 명달한 사람이라야 여기에서 능히 본다”고 하고, 또 도솔천자·육천비구·선재동자 등도 모두 “여래에게 모든 선근을 심었다” 등이라고 한다. 그러므로 여기서 “등”이라 하였다.</w:t>
      </w:r>
    </w:p>
    <w:p>
      <w:pPr>
        <w:pStyle w:val="Heading2"/>
      </w:pPr>
      <w:r>
        <w:rPr>
          <w:rFonts w:ascii="Noto Sans KR" w:hAnsi="Noto Sans KR" w:eastAsia="Noto Sans CJK KR"/>
        </w:rPr>
        <w:t>문단 0567  ·  [0153b23]</w:t>
      </w:r>
    </w:p>
    <w:p>
      <w:pPr/>
      <w:r>
        <w:rPr>
          <w:rFonts w:ascii="Noto Sans KR" w:hAnsi="Noto Sans KR" w:eastAsia="Noto Sans CJK KR"/>
          <w:b/>
        </w:rPr>
        <w:t>원문</w:t>
      </w:r>
    </w:p>
    <w:p>
      <w:pPr>
        <w:pStyle w:val="SourceText"/>
      </w:pPr>
      <w:r>
        <w:rPr>
          <w:rFonts w:ascii="Noto Sans KR" w:hAnsi="Noto Sans KR" w:eastAsia="Noto Sans CJK KR"/>
        </w:rPr>
        <w:t>[0153b23] 疏廣顯機感下以根感為因教方得起下即以法被根義有左右故分二門由體無別故指彼說。</w:t>
      </w:r>
    </w:p>
    <w:p>
      <w:pPr/>
      <w:r>
        <w:rPr>
          <w:rFonts w:ascii="Noto Sans KR" w:hAnsi="Noto Sans KR" w:eastAsia="Noto Sans CJK KR"/>
          <w:b/>
        </w:rPr>
        <w:t>한국어 직역</w:t>
      </w:r>
    </w:p>
    <w:p>
      <w:pPr>
        <w:pStyle w:val="TranslationText"/>
      </w:pPr>
      <w:r>
        <w:rPr>
          <w:rFonts w:ascii="Noto Sans KR" w:hAnsi="Noto Sans KR" w:eastAsia="Noto Sans CJK KR"/>
        </w:rPr>
        <w:t>소의 “근기의 감응을 널리 드러낸다” 이하는 근이 감응하는 것을 인으로 하여 교가 비로소 일어나고, 아래에서는 법이 근을 입는 뜻을 말한다. 뜻의 방향이 좌우로 달라 두 문으로 나누었지만 체에는 차이가 없기 때문에 저쪽을 가리켜 말한다.</w:t>
      </w:r>
    </w:p>
    <w:p>
      <w:pPr>
        <w:pStyle w:val="Heading2"/>
      </w:pPr>
      <w:r>
        <w:rPr>
          <w:rFonts w:ascii="Noto Sans KR" w:hAnsi="Noto Sans KR" w:eastAsia="Noto Sans CJK KR"/>
        </w:rPr>
        <w:t>문단 0568  ·  [0153c01]</w:t>
      </w:r>
    </w:p>
    <w:p>
      <w:pPr/>
      <w:r>
        <w:rPr>
          <w:rFonts w:ascii="Noto Sans KR" w:hAnsi="Noto Sans KR" w:eastAsia="Noto Sans CJK KR"/>
          <w:b/>
        </w:rPr>
        <w:t>원문</w:t>
      </w:r>
    </w:p>
    <w:p>
      <w:pPr>
        <w:pStyle w:val="SourceText"/>
      </w:pPr>
      <w:r>
        <w:rPr>
          <w:rFonts w:ascii="Noto Sans KR" w:hAnsi="Noto Sans KR" w:eastAsia="Noto Sans CJK KR"/>
        </w:rPr>
        <w:t>[0153c01] 鈔發心品中十方法慧同白佛言等者經云十方各過佛剎微塵數世界外有萬佛剎微塵數佛同名法慧各現其身在法慧菩薩前作如是言汝能說此法我等十方佛剎亦說是法乃至我悉當護持(云云)准此鈔中白字誤書應是名字下疏云後益末世今信仰故今之聞者皆由佛願力深愧信行。</w:t>
      </w:r>
    </w:p>
    <w:p>
      <w:pPr/>
      <w:r>
        <w:rPr>
          <w:rFonts w:ascii="Noto Sans KR" w:hAnsi="Noto Sans KR" w:eastAsia="Noto Sans CJK KR"/>
          <w:b/>
        </w:rPr>
        <w:t>한국어 직역</w:t>
      </w:r>
    </w:p>
    <w:p>
      <w:pPr>
        <w:pStyle w:val="TranslationText"/>
      </w:pPr>
      <w:r>
        <w:rPr>
          <w:rFonts w:ascii="Noto Sans KR" w:hAnsi="Noto Sans KR" w:eastAsia="Noto Sans CJK KR"/>
        </w:rPr>
        <w:t>초의 “「발심품」에서 시방의 법혜가 함께 부처에게 아뢰었다” 등에서, 경은 “시방으로 각각 불찰미진수 세계를 지나 밖에 만 불찰미진수의 부처가 모두 법혜라는 이름으로 각기 몸을 나타내어 법혜보살 앞에서 ‘그대가 이 법을 설할 수 있는 것은 우리 시방 불찰도 이 법을 설하기 때문이다. … 내가 모두 마땅히 호지하겠다’라고 말했다”고 한다. 이에 따르면 초 가운데 ‘백(白)’ 자는 잘못 쓴 것이니 마땅히 ‘명(名)’ 자여야 한다. 아래 소는 “뒤에는 말세의 지금 믿고 우러르는 사람을 이롭게 한다”고 한다. 지금 듣는 자들도 모두 부처의 원력에 말미암으니 깊이 부끄러워하고 믿어 행해야 한다.</w:t>
      </w:r>
    </w:p>
    <w:p>
      <w:pPr>
        <w:pStyle w:val="EditorialNote"/>
      </w:pPr>
      <w:r>
        <w:rPr>
          <w:rFonts w:ascii="Noto Sans KR" w:hAnsi="Noto Sans KR" w:eastAsia="Noto Sans CJK KR"/>
        </w:rPr>
        <w:t>교감·번역 메모 | [교감] 저자가 鈔의 “白” 자를 “名” 자의 오기로 지적한다. 원문은 수정하지 않는다.</w:t>
      </w:r>
    </w:p>
    <w:p>
      <w:pPr>
        <w:pStyle w:val="Heading2"/>
      </w:pPr>
      <w:r>
        <w:rPr>
          <w:rFonts w:ascii="Noto Sans KR" w:hAnsi="Noto Sans KR" w:eastAsia="Noto Sans CJK KR"/>
        </w:rPr>
        <w:t>문단 0569  ·  [0153c08]</w:t>
      </w:r>
    </w:p>
    <w:p>
      <w:pPr/>
      <w:r>
        <w:rPr>
          <w:rFonts w:ascii="Noto Sans KR" w:hAnsi="Noto Sans KR" w:eastAsia="Noto Sans CJK KR"/>
          <w:b/>
        </w:rPr>
        <w:t>원문</w:t>
      </w:r>
    </w:p>
    <w:p>
      <w:pPr>
        <w:pStyle w:val="SourceText"/>
      </w:pPr>
      <w:r>
        <w:rPr>
          <w:rFonts w:ascii="Noto Sans KR" w:hAnsi="Noto Sans KR" w:eastAsia="Noto Sans CJK KR"/>
        </w:rPr>
        <w:t>[0153c08] 疏四為教本者教謂末教諸經本即此經此經上有為本之用是教之本名為教本以此為能起因牽起自體為所起用雖體用齊時而因果義分然此為本之義有二說若玄鏡集玄等記所開所攝三乘等教為末能開能攝一乘圓教為本若寂照意但約部帙以論不約五教而說不爾以義分教一代時教中但有圓義者皆是圓教豈以圓教而為本耶故次云先示本法頓演此經明知約部帙為本也後解為正。</w:t>
      </w:r>
    </w:p>
    <w:p>
      <w:pPr/>
      <w:r>
        <w:rPr>
          <w:rFonts w:ascii="Noto Sans KR" w:hAnsi="Noto Sans KR" w:eastAsia="Noto Sans CJK KR"/>
          <w:b/>
        </w:rPr>
        <w:t>한국어 직역</w:t>
      </w:r>
    </w:p>
    <w:p>
      <w:pPr>
        <w:pStyle w:val="TranslationText"/>
      </w:pPr>
      <w:r>
        <w:rPr>
          <w:rFonts w:ascii="Noto Sans KR" w:hAnsi="Noto Sans KR" w:eastAsia="Noto Sans CJK KR"/>
        </w:rPr>
        <w:t>소의 “넷째, 교의 근본이 된다”에서 교는 지말의 교인 여러 경이고, 본은 이 경이다. 이 경 위에 근본이 되는 작용이 있으므로 ‘교의 근본’이라 한다. 이것을 능기인으로 삼아 자기 체를 소기용으로 끌어 일으킨다. 비록 체와 용이 동시에 가지런해도 인과의 뜻은 나뉜다. 그러나 “이것이 근본이 된다”는 뜻에는 두 설이 있다. 『현경』·『집현』 등의 기에서는 개소·소섭의 삼승교 등을 말로 하고 능개·능섭의 일승원교를 본으로 본다. 적조의 뜻은 다만 부질에 의거해 논하고 오교에 의거해 말하지 않는다는 것이다. 그렇지 않다면 의로 교를 나눌 때 일대시교 가운데 원의가 있는 것은 모두 원교인데 어찌 원교를 근본이라고 할 수 있겠는가. 다음에서 “먼저 본법을 보이고 돈연히 이 경을 설했다”고 하였으므로 부질에 의거해 근본을 삼은 것임을 알 수 있다. 뒤 해석이 바르다.</w:t>
      </w:r>
    </w:p>
    <w:p>
      <w:pPr>
        <w:pStyle w:val="Heading2"/>
      </w:pPr>
      <w:r>
        <w:rPr>
          <w:rFonts w:ascii="Noto Sans KR" w:hAnsi="Noto Sans KR" w:eastAsia="Noto Sans CJK KR"/>
        </w:rPr>
        <w:t>문단 0570  ·  [0153c16]</w:t>
      </w:r>
    </w:p>
    <w:p>
      <w:pPr/>
      <w:r>
        <w:rPr>
          <w:rFonts w:ascii="Noto Sans KR" w:hAnsi="Noto Sans KR" w:eastAsia="Noto Sans CJK KR"/>
          <w:b/>
        </w:rPr>
        <w:t>원문</w:t>
      </w:r>
    </w:p>
    <w:p>
      <w:pPr>
        <w:pStyle w:val="SourceText"/>
      </w:pPr>
      <w:r>
        <w:rPr>
          <w:rFonts w:ascii="Noto Sans KR" w:hAnsi="Noto Sans KR" w:eastAsia="Noto Sans CJK KR"/>
        </w:rPr>
        <w:t>[0153c16] 鈔非本無以垂末者法說者顯前句約喻次句約法然鈔釋四句中前三句轉以喻釋第四句方正約法釋也此文本出肇公維摩注序彼云然幽關難啟聖應不同非本無以垂迹非迹無以顯本本迹雖殊不思議一也彼以體用為本迹今借其言不用其意但以此經為本諸教為迹也。</w:t>
      </w:r>
    </w:p>
    <w:p>
      <w:pPr/>
      <w:r>
        <w:rPr>
          <w:rFonts w:ascii="Noto Sans KR" w:hAnsi="Noto Sans KR" w:eastAsia="Noto Sans CJK KR"/>
          <w:b/>
        </w:rPr>
        <w:t>한국어 직역</w:t>
      </w:r>
    </w:p>
    <w:p>
      <w:pPr>
        <w:pStyle w:val="TranslationText"/>
      </w:pPr>
      <w:r>
        <w:rPr>
          <w:rFonts w:ascii="Noto Sans KR" w:hAnsi="Noto Sans KR" w:eastAsia="Noto Sans CJK KR"/>
        </w:rPr>
        <w:t>초의 “근본이 아니면 말단을 드리울 수 없다”는 것은 법설이다. 앞 구가 비유이고 다음 구가 법임을 드러낸다. 그러나 초가 네 구를 풀이하면서 앞의 세 구는 돌려 비유로 풀이하고 넷째 구에서야 바로 법으로 풀이한다. 이 문장은 본래 조공의 『유마주서』에서 나왔다. 거기서는 “그윽한 관문은 열기 어렵고 성인의 응현은 같지 않다. 근본이 아니면 자취를 드리울 수 없고 자취가 아니면 근본을 드러낼 수 없다. 본과 적이 비록 다르나 불사의는 하나이다”라고 하였다. 그는 체·용을 본·적으로 삼았는데 지금은 그 말을 빌릴 뿐 그 뜻은 사용하지 않고, 다만 이 경을 본으로 하고 여러 교를 적으로 삼는다.</w:t>
      </w:r>
    </w:p>
    <w:p>
      <w:pPr>
        <w:pStyle w:val="Heading2"/>
      </w:pPr>
      <w:r>
        <w:rPr>
          <w:rFonts w:ascii="Noto Sans KR" w:hAnsi="Noto Sans KR" w:eastAsia="Noto Sans CJK KR"/>
        </w:rPr>
        <w:t>문단 0571  ·  [0153c22]</w:t>
      </w:r>
    </w:p>
    <w:p>
      <w:pPr/>
      <w:r>
        <w:rPr>
          <w:rFonts w:ascii="Noto Sans KR" w:hAnsi="Noto Sans KR" w:eastAsia="Noto Sans CJK KR"/>
          <w:b/>
        </w:rPr>
        <w:t>원문</w:t>
      </w:r>
    </w:p>
    <w:p>
      <w:pPr>
        <w:pStyle w:val="SourceText"/>
      </w:pPr>
      <w:r>
        <w:rPr>
          <w:rFonts w:ascii="Noto Sans KR" w:hAnsi="Noto Sans KR" w:eastAsia="Noto Sans CJK KR"/>
        </w:rPr>
        <w:t>[0153c22] 疏將欲下問若云將欲逐機故先示本法者則說華嚴本意應正在逐機耶答若但讚佛乘眾生沒在苦今欲開頓說漸故作此言就佛本意純說一極此意在前法爾中也。</w:t>
      </w:r>
    </w:p>
    <w:p>
      <w:pPr/>
      <w:r>
        <w:rPr>
          <w:rFonts w:ascii="Noto Sans KR" w:hAnsi="Noto Sans KR" w:eastAsia="Noto Sans CJK KR"/>
          <w:b/>
        </w:rPr>
        <w:t>한국어 직역</w:t>
      </w:r>
    </w:p>
    <w:p>
      <w:pPr>
        <w:pStyle w:val="TranslationText"/>
      </w:pPr>
      <w:r>
        <w:rPr>
          <w:rFonts w:ascii="Noto Sans KR" w:hAnsi="Noto Sans KR" w:eastAsia="Noto Sans CJK KR"/>
        </w:rPr>
        <w:t>소의 “장차 …하려 한다” 이하에서, 문: 만약 “근기를 따라가려 하기 때문에 먼저 본법을 보였다”고 한다면, 화엄을 설한 본래 뜻이 바로 근기를 따라가려는 데 있어야 하는가? 답: 다만 불승만 찬탄한다면 중생이 괴로움에 빠져 있게 된다. 이제 돈을 열어 점을 설하려 하므로 이렇게 말한 것이다. 부처의 본뜻에 나아가면 오직 일극만을 순수하게 설하니, 이 뜻은 앞의 법에서 이미 밝혔다.</w:t>
      </w:r>
    </w:p>
    <w:p>
      <w:pPr>
        <w:pStyle w:val="Heading2"/>
      </w:pPr>
      <w:r>
        <w:rPr>
          <w:rFonts w:ascii="Noto Sans KR" w:hAnsi="Noto Sans KR" w:eastAsia="Noto Sans CJK KR"/>
        </w:rPr>
        <w:t>문단 0572  ·  [0154a02]</w:t>
      </w:r>
    </w:p>
    <w:p>
      <w:pPr/>
      <w:r>
        <w:rPr>
          <w:rFonts w:ascii="Noto Sans KR" w:hAnsi="Noto Sans KR" w:eastAsia="Noto Sans CJK KR"/>
          <w:b/>
        </w:rPr>
        <w:t>원문</w:t>
      </w:r>
    </w:p>
    <w:p>
      <w:pPr>
        <w:pStyle w:val="SourceText"/>
      </w:pPr>
      <w:r>
        <w:rPr>
          <w:rFonts w:ascii="Noto Sans KR" w:hAnsi="Noto Sans KR" w:eastAsia="Noto Sans CJK KR"/>
        </w:rPr>
        <w:t>[0154a02] 鈔天台指為乳教者補注中破云天台但判頓部在初喻之乳味何曾指部為根本也今據妙玄云呼為乳者意不在淡以初故本故如牛新生血變為乳純淨在身犢子若𠻳牛即出乳佛亦如是始坐道場新成正覺無明等血轉變為明八萬法藏十二部經具在法身大機犢子先感得乳乳為眾味之初譬頓在眾教之首故以華嚴為乳耳評曰既云初故本故又云眾味之初此初即是本也豈非指部為本耶又眾味不從乳出因何而有耶此但頓漸對說豈不得然。</w:t>
      </w:r>
    </w:p>
    <w:p>
      <w:pPr/>
      <w:r>
        <w:rPr>
          <w:rFonts w:ascii="Noto Sans KR" w:hAnsi="Noto Sans KR" w:eastAsia="Noto Sans CJK KR"/>
          <w:b/>
        </w:rPr>
        <w:t>한국어 직역</w:t>
      </w:r>
    </w:p>
    <w:p>
      <w:pPr>
        <w:pStyle w:val="TranslationText"/>
      </w:pPr>
      <w:r>
        <w:rPr>
          <w:rFonts w:ascii="Noto Sans KR" w:hAnsi="Noto Sans KR" w:eastAsia="Noto Sans CJK KR"/>
        </w:rPr>
        <w:t>초의 “천태가 유교라고 지적했다”는 것에 대해 『보주』에서는 “천태는 다만 돈부가 처음에 있음을 판정하여 유미로 비유했을 뿐, 언제 그 부를 근본이라고 지적했는가?”라고 비판한다. 지금 『묘현』에 따르면 “유라고 부른 뜻은 담백함에 있지 않고, 처음이기 때문이고 근본이기 때문이다. 소가 처음 새끼를 낳으면 피가 변해 젖이 되어 몸 안에 순수하게 있고, 송아지가 빨면 곧 젖이 나온다. 부처도 또한 그러하여 처음 도량에 앉아 새로 정각을 이루면 무명 등의 피가 바뀌어 밝음이 되고, 팔만법장과 십이부경이 법신 안에 갖추어져 있다. 큰 근기의 송아지가 먼저 감응하여 젖을 얻는다. 젖이 여러 맛의 처음인 것은 돈교가 여러 교의 첫머리에 있음을 비유한다. 그러므로 화엄을 젖이라 한다”고 한다. 평하여 말하건대, 이미 “처음이기 때문이고 근본이기 때문”이라고 했고 또 “여러 맛의 처음”이라 했으니 이 처음이 곧 근본이다. 어찌 그 부를 근본이라 지적한 것이 아니겠는가. 또 여러 맛이 젖에서 나오지 않는다면 무엇을 인하여 있겠는가. 이는 다만 돈·점을 상대해 말한 것이니 어찌 그렇지 못하겠는가.</w:t>
      </w:r>
    </w:p>
    <w:p>
      <w:pPr>
        <w:pStyle w:val="Heading2"/>
      </w:pPr>
      <w:r>
        <w:rPr>
          <w:rFonts w:ascii="Noto Sans KR" w:hAnsi="Noto Sans KR" w:eastAsia="Noto Sans CJK KR"/>
        </w:rPr>
        <w:t>문단 0573  ·  [0154a12]</w:t>
      </w:r>
    </w:p>
    <w:p>
      <w:pPr/>
      <w:r>
        <w:rPr>
          <w:rFonts w:ascii="Noto Sans KR" w:hAnsi="Noto Sans KR" w:eastAsia="Noto Sans CJK KR"/>
          <w:b/>
        </w:rPr>
        <w:t>원문</w:t>
      </w:r>
    </w:p>
    <w:p>
      <w:pPr>
        <w:pStyle w:val="SourceText"/>
      </w:pPr>
      <w:r>
        <w:rPr>
          <w:rFonts w:ascii="Noto Sans KR" w:hAnsi="Noto Sans KR" w:eastAsia="Noto Sans CJK KR"/>
        </w:rPr>
        <w:t>[0154a12] 鈔彼文云等者疏鈔云喻菩提身初成(經有十喻疏會十身今當第四喻菩提身)先照須彌等約根說異則照高未能兼下若照卑山則照高山故說華嚴是照高山菩薩如高山二乘不預說阿含菩薩常聞餘例可知緣覺如黑山無法空之慧光故聲聞如高源淨名法華皆以高源況聲聞不生佛法蓮華故大地通喻三聚決定能生喻決定善根眾生名正定聚得緣方生喻不定聚砂鹵等地喻邪定聚然亦不捨故皆普照問日光是一佛智萬殊豈為同喻答豈不向說隨地高下故知但隨眾生智慧高下佛智無二不違前喻問先照菩薩豈非正定次照緣覺豈非邪定今更言三聚豈不重耶答邪定豈唯二乘收耶除却二乘先已照故取餘無善凡夫為今邪定也又先說二乘是愚法者阿含中所被故今三聚中取廣慧二乘是三乘通教所被故其先照菩薩是圓根今三聚中正定不定是偏根通教所被故乃不重也又此但願普被故言通照三聚不必與前揀辨屬配地位也問所被機既不同能被的指何經答先照菩薩下能被教即華嚴也次照緣覺下能被教即阿含也後照決定下能被教即深密般若等經也問喻中從高至下勝劣為次法中阿含等所被二乘是愚法最後三聚中二乘是廣慧況正定聚中亦有機教大乘并三中一三後一乘菩薩通以大地喻之却先劣後勝云何不齊耶答愚法二乘能被教異故先喻別之廣慧二乘與權教菩薩以般若等通教被故是以一種大地通喻三聚也設有三中一三後一亦是三乘通教以始終頓三教俱名三乘教皆為三乘人所得故未顯不共不名別教一乘故又漸中先小後大為次故以經合文甚明。</w:t>
      </w:r>
    </w:p>
    <w:p>
      <w:pPr/>
      <w:r>
        <w:rPr>
          <w:rFonts w:ascii="Noto Sans KR" w:hAnsi="Noto Sans KR" w:eastAsia="Noto Sans CJK KR"/>
          <w:b/>
        </w:rPr>
        <w:t>한국어 직역</w:t>
      </w:r>
    </w:p>
    <w:p>
      <w:pPr>
        <w:pStyle w:val="TranslationText"/>
      </w:pPr>
      <w:r>
        <w:rPr>
          <w:rFonts w:ascii="Noto Sans KR" w:hAnsi="Noto Sans KR" w:eastAsia="Noto Sans CJK KR"/>
        </w:rPr>
        <w:t>초의 “그 문장에서 말한다” 등은 소초의 해석이다. “보리신이 처음 이루어짐을 비유한다”(경에는 열 비유가 있고 소는 십신에 회통하는데 지금은 넷째로 보리신을 비유한다). “먼저 수미 등을 비춘다”는 것은 근기에 따라 차이가 있음을 말한다. 높은 것을 먼저 비추어 아직 낮은 것까지 겸하지 못하더라도 낮은 산을 비출 때에는 높은 산도 함께 비춘다. 그러므로 화엄을 설하는 것은 높은 산을 비춘 것이고 보살은 높은 산과 같으며 이승은 참여하지 못한다. 아함을 설할 때 보살은 항상 들으니 나머지도 이에 준해 알 수 있다. 연각은 흑산과 같아 법공의 혜광이 없기 때문이고, 성문은 높은 벌판과 같다. 『정명경』과 『법화경』이 모두 높은 벌판으로 성문을 비유하는 것은 불법의 연꽃이 생기지 않기 때문이다. 대지는 삼취를 통틀어 비유한다. 결정되어 능히 생기게 하는 것은 결정선근중생 곧 정정취를 비유하고, 연을 얻어야 비로소 생기는 것은 부정취를 비유하며, 사질토 등의 땅은 사정취를 비유한다. 그러나 역시 버리지 않으므로 모두 널리 비춘다. 문: 햇빛은 하나인데 부처의 지혜는 만 가지로 다르니 어찌 같은 비유가 되겠는가? 답: 어찌 앞에서 지세의 높고 낮음을 따라 비춘다고 하지 않았는가. 그러므로 다만 중생 지혜의 높고 낮음을 따를 뿐 불지는 둘이 아니니 앞의 비유와 어긋나지 않는다. 문: 먼저 보살을 비춘다면 어찌 정정취가 아니겠으며, 다음 연각을 비춘다면 어찌 사정취가 아니겠는가. 지금 다시 삼취를 말한다면 중복이 아닌가? 답: 사정취가 어찌 오직 이승만을 거두겠는가. 이승은 앞에서 이미 비추었으므로 나머지 선근 없는 범부를 지금의 사정취로 취한다. 또 앞에서 말한 이승은 우법자이니 아함에서 소피가 되기 때문이다. 지금 삼취 가운데는 광혜의 이승을 취하니 삼승통교의 소피이다. 앞에서 먼저 비춘 보살은 원근이고, 지금 삼취 가운데의 정정·부정은 편근으로 통교의 소피이므로 중복되지 않는다. 또 여기서는 다만 원이 널리 미침을 말하므로 “삼취를 통틀어 비춘다”고 한 것이지 반드시 앞과 서로 가려 구분하여 지위에 배속한 것은 아니다. 문: 소피의 근기가 이미 다른데 능피는 구체적으로 어느 경을 가리키는가? 답: 먼저 보살을 비춘다는 데서 능피교는 곧 『화엄경』이다. 다음 연각을 비춘다는 데서 능피교는 곧 『아함경』이다. 뒤에 결정취 등을 비춘다는 데서 능피교는 곧 『심밀경』·『반야경』 등의 경이다. 문: 비유에서는 높은 곳부터 낮은 곳까지 승열을 차례로 삼았다. 법에서는 『아함』 등의 소피인 이승은 우법이고, 마지막 삼취 가운데의 이승은 광혜이며, 하물며 정정취 가운데에는 기교대승도 있고 삼중일·삼후일승의 보살도 있어 모두 대지로 비유한다. 이렇게 되면 도리어 먼저 열등하고 뒤에 수승하니 어찌 서로 맞겠는가? 답: 우법 이승은 능피교가 다르므로 먼저 따로 비유한 것이다. 광혜 이승과 권교보살은 『반야』 등의 통교가 함께 피하므로 한 종류의 대지로 삼취를 통틀어 비유한다. 설령 삼중일·삼후일이 있더라도 역시 삼승통교이다. 시·종·돈 삼교가 모두 삼승교라 불리고 모두 삼승 사람이 얻는 것이기 때문이다. 불공을 아직 드러내지 않았으므로 별교일승이라 하지 않는다. 또 점교 가운데서는 먼저 소승이고 뒤에 대승인 것이 차례이므로 경의 합문과 매우 분명하게 맞는다.</w:t>
      </w:r>
    </w:p>
    <w:p>
      <w:pPr>
        <w:pStyle w:val="Heading2"/>
      </w:pPr>
      <w:r>
        <w:rPr>
          <w:rFonts w:ascii="Noto Sans KR" w:hAnsi="Noto Sans KR" w:eastAsia="Noto Sans CJK KR"/>
        </w:rPr>
        <w:t>문단 0574  ·  [0154b18]</w:t>
      </w:r>
    </w:p>
    <w:p>
      <w:pPr/>
      <w:r>
        <w:rPr>
          <w:rFonts w:ascii="Noto Sans KR" w:hAnsi="Noto Sans KR" w:eastAsia="Noto Sans CJK KR"/>
          <w:b/>
        </w:rPr>
        <w:t>원문</w:t>
      </w:r>
    </w:p>
    <w:p>
      <w:pPr>
        <w:pStyle w:val="SourceText"/>
      </w:pPr>
      <w:r>
        <w:rPr>
          <w:rFonts w:ascii="Noto Sans KR" w:hAnsi="Noto Sans KR" w:eastAsia="Noto Sans CJK KR"/>
        </w:rPr>
        <w:t>[0154b18] 鈔華嚴未有等者且約初時說華嚴故以法華下如海流萬派百川還歸於海源無二故。</w:t>
      </w:r>
    </w:p>
    <w:p>
      <w:pPr/>
      <w:r>
        <w:rPr>
          <w:rFonts w:ascii="Noto Sans KR" w:hAnsi="Noto Sans KR" w:eastAsia="Noto Sans CJK KR"/>
          <w:b/>
        </w:rPr>
        <w:t>한국어 직역</w:t>
      </w:r>
    </w:p>
    <w:p>
      <w:pPr>
        <w:pStyle w:val="TranslationText"/>
      </w:pPr>
      <w:r>
        <w:rPr>
          <w:rFonts w:ascii="Noto Sans KR" w:hAnsi="Noto Sans KR" w:eastAsia="Noto Sans CJK KR"/>
        </w:rPr>
        <w:t>초의 “화엄에는 아직 …이 없다”는 것은 우선 초시에 화엄을 설한 것을 기준으로 한다. “법화로써” 이하는 바다가 만 갈래로 흐르고 백천이 다시 바다로 돌아가 근원이 둘이 없는 것과 같다.</w:t>
      </w:r>
    </w:p>
    <w:p>
      <w:pPr>
        <w:pStyle w:val="Heading2"/>
      </w:pPr>
      <w:r>
        <w:rPr>
          <w:rFonts w:ascii="Noto Sans KR" w:hAnsi="Noto Sans KR" w:eastAsia="Noto Sans CJK KR"/>
        </w:rPr>
        <w:t>문단 0575  ·  [0154b20]</w:t>
      </w:r>
    </w:p>
    <w:p>
      <w:pPr/>
      <w:r>
        <w:rPr>
          <w:rFonts w:ascii="Noto Sans KR" w:hAnsi="Noto Sans KR" w:eastAsia="Noto Sans CJK KR"/>
          <w:b/>
        </w:rPr>
        <w:t>원문</w:t>
      </w:r>
    </w:p>
    <w:p>
      <w:pPr>
        <w:pStyle w:val="SourceText"/>
      </w:pPr>
      <w:r>
        <w:rPr>
          <w:rFonts w:ascii="Noto Sans KR" w:hAnsi="Noto Sans KR" w:eastAsia="Noto Sans CJK KR"/>
        </w:rPr>
        <w:t>[0154b20] 鈔義取出現下鈔云經但有先照高山之言而無後照高山之語今以義求必有之矣會權歸實先棄人天非出離故如平地落照此約前互相影略不開三聚故次捨聲聞令自悟故如高源無光次捨緣覺令起悲故如黑山掩曜次捨三歸一如山銜夕陽故云還照高山問准經合文緣覺聲聞為末可爾何故今云捨三歸一答經但言其大格不遮華嚴之後說大乘故故前正定聚中兼有大乘也問或台宗學者難云既無其文何所據耶答亦智者意故妙玄云夫日初出先照高山日若垂沒亦應餘輝峻嶺故問言法華涅槃唯聞一極照菩薩者何言歸於華嚴答二經一極所入佛慧即華嚴佛慧也義如前釋問補注難云是則最後醍醐上味歸最初華嚴之乳此云何通答乳為眾味之本此取先後喻前開漸之本不約濃淡為言然華嚴之乳亦純醍醐之乳也涅槃云雪山有草名為忍辱牛若食者純出醍醐華嚴不說餘乘即純出之醍醐也故法華鑽成醍醐濃味却與華嚴頓出醍醐理同即歸華嚴義也故妙玄云法華開佛知見得入法界與華嚴齊又云菩薩因法華入法界與華嚴合皆此義也。</w:t>
      </w:r>
    </w:p>
    <w:p>
      <w:pPr/>
      <w:r>
        <w:rPr>
          <w:rFonts w:ascii="Noto Sans KR" w:hAnsi="Noto Sans KR" w:eastAsia="Noto Sans CJK KR"/>
          <w:b/>
        </w:rPr>
        <w:t>한국어 직역</w:t>
      </w:r>
    </w:p>
    <w:p>
      <w:pPr>
        <w:pStyle w:val="TranslationText"/>
      </w:pPr>
      <w:r>
        <w:rPr>
          <w:rFonts w:ascii="Noto Sans KR" w:hAnsi="Noto Sans KR" w:eastAsia="Noto Sans CJK KR"/>
        </w:rPr>
        <w:t>초의 “뜻으로 「출현품」을 취한다”는 것에서 초는 “경에는 다만 먼저 높은 산을 비춘다는 말만 있고 뒤에 다시 높은 산을 비춘다는 말은 없지만, 지금 뜻으로 추구하면 반드시 있어야 한다. 권을 회통해 실로 돌아갈 때 먼저 인천은 출리가 아니므로 버리니 평지의 낙조와 같다. 이는 앞과 서로 드러내고 생략한 데 의거하여 삼취를 따로 열지 않은 것이다. 다음 성문은 스스로 깨닫게 하려고 버리니 높은 벌판에 빛이 없는 것과 같고, 다음 연각은 대비를 일으키게 하려고 버리니 흑산이 빛을 가린 것과 같으며, 다음 삼을 버려 일로 돌아가니 산이 석양을 머금는 것과 같다. 그러므로 다시 높은 산을 비춘다고 한다”고 하였다. 문: 경의 합문에 따르면 연각·성문이 말단인 것은 그렇다 하더라도 어째서 지금 “삼을 버리고 일로 돌아간다”고 하는가? 답: 경에서는 다만 큰 틀만 말했으므로 화엄 뒤에 대승을 설한 것을 막지 않는다. 그러므로 앞의 정정취 가운데에도 대승이 겸해 있었다. 문: 혹 천태종 학자가 “그런 문장이 없는데 무엇에 근거하는가?”라고 난문하면, 답: 또한 지자의 뜻이다. 그러므로 『묘현』은 “해가 처음 뜨면 먼저 높은 산을 비추고, 해가 장차 지려 하면 또한 남은 빛이 높은 봉우리에 미쳐야 한다”고 한다. 문: “『법화』·『열반』에서는 오직 일극만을 듣고 보살을 비춘다”고 하는데 어째서 화엄으로 돌아간다고 하는가? 답: 두 경에서 말하는 일극의 소입인 불혜가 곧 화엄의 불혜이다. 뜻은 앞에서 풀이하였다. 문: 『보주』가 “그렇다면 마지막 제호의 상품이 가장 처음 화엄의 젖으로 돌아가는 셈이다”라고 난문하면 이를 어떻게 통하는가? 답: 젖은 여러 맛의 근본이다. 여기서는 선후를 취하여 앞에서 점을 연 근본에 비유한 것이지 농담을 기준으로 말한 것이 아니다. 그러나 화엄의 젖 역시 순수한 제호의 젖이다. 『열반경』은 “설산에 인욕이라는 풀이 있어 소가 그것을 먹으면 순수하게 제호를 낸다”고 한다. 화엄은 다른 승을 설하지 않으므로 곧 순수하게 나오는 제호이다. 그러므로 『법화』가 갈고 닦아 제호의 진한 맛을 이루는 것은 도리어 화엄에서 단번에 나온 제호와 이치가 같으니 곧 화엄으로 돌아간다는 뜻이다. 그러므로 『묘현』은 “『법화』가 불지견을 열어 법계에 들어가면 화엄과 가지런하다”고 하고, 또 “보살이 『법화』로 말미암아 법계에 들어가 화엄과 합한다”고 한다. 모두 이 뜻이다.</w:t>
      </w:r>
    </w:p>
    <w:p>
      <w:pPr>
        <w:pStyle w:val="Heading2"/>
      </w:pPr>
      <w:r>
        <w:rPr>
          <w:rFonts w:ascii="Noto Sans KR" w:hAnsi="Noto Sans KR" w:eastAsia="Noto Sans CJK KR"/>
        </w:rPr>
        <w:t>문단 0576  ·  [0154c17]</w:t>
      </w:r>
    </w:p>
    <w:p>
      <w:pPr/>
      <w:r>
        <w:rPr>
          <w:rFonts w:ascii="Noto Sans KR" w:hAnsi="Noto Sans KR" w:eastAsia="Noto Sans CJK KR"/>
          <w:b/>
        </w:rPr>
        <w:t>원문</w:t>
      </w:r>
    </w:p>
    <w:p>
      <w:pPr>
        <w:pStyle w:val="SourceText"/>
      </w:pPr>
      <w:r>
        <w:rPr>
          <w:rFonts w:ascii="Noto Sans KR" w:hAnsi="Noto Sans KR" w:eastAsia="Noto Sans CJK KR"/>
        </w:rPr>
        <w:t>[0154c17] 疏無不從此等者梁攝論云由如來昔時學三乘十二部經後成佛時各觀一切法無不從此法身生無不還證此法身故一切法門同一法身為味由見修多羅祇夜等經同一法身味是故生喜今轉生為流字轉證為歸字身為界字問生證轉言流歸其義相順何轉身為界耶答彼論復云諸佛法界恒時應見有五義釋論曰此中明法身義而言諸佛法界者欲顯法身含法界五義故故轉名法界(一性義二因義三藏義四真實義五甚深義前已引釋)評曰今欲顯歸華嚴法界具足五義故亦轉名界也故下入法界正用此五義釋界字。</w:t>
      </w:r>
    </w:p>
    <w:p>
      <w:pPr/>
      <w:r>
        <w:rPr>
          <w:rFonts w:ascii="Noto Sans KR" w:hAnsi="Noto Sans KR" w:eastAsia="Noto Sans CJK KR"/>
          <w:b/>
        </w:rPr>
        <w:t>한국어 직역</w:t>
      </w:r>
    </w:p>
    <w:p>
      <w:pPr>
        <w:pStyle w:val="TranslationText"/>
      </w:pPr>
      <w:r>
        <w:rPr>
          <w:rFonts w:ascii="Noto Sans KR" w:hAnsi="Noto Sans KR" w:eastAsia="Noto Sans CJK KR"/>
        </w:rPr>
        <w:t>소의 “이것에서 흘러나오지 않는 것이 없다” 등은 양 『섭론』에서 말한다. “여래가 옛날 삼승십이부경을 배우고 뒤에 성불했을 때 일체법을 각각 관찰하니 이 법신에서 생기지 않은 것이 없고 이 법신으로 돌아가 증득하지 않는 것이 없었다. 일체법문은 같은 하나의 법신을 맛으로 삼는다. 수다라·기야 등의 경이 같은 하나의 법신의 맛임을 보므로 기쁨을 낸다.” 지금 ‘생’을 ‘류’ 자로 바꾸고, ‘증’을 ‘귀’ 자로 바꾸며, ‘신’을 ‘계’ 자로 바꾸었다. 문: 생·증을 류·귀로 바꾸는 것은 뜻이 서로 맞지만 어째서 신을 계로 바꾸는가? 답: 그 논에서 다시 “제불법계는 항상 보아야 한다”고 하고 다섯 뜻을 든다. 석론은 “이 가운데 법신의 뜻을 밝히는데 ‘제불법계’라 말한 것은 법신이 법계의 다섯 뜻을 포함함을 드러내려 한 것이다. 그러므로 이름을 법계로 바꾼다”고 한다(① 성의, ② 인의, ③ 장의, ④ 진실의, ⑤ 심심의로 앞에서 이미 인용해 풀이하였다). 평하여 말하건대, 지금은 화엄법계로 돌아감을 드러내면서 다섯 뜻을 갖추게 하려 하므로 역시 이름을 ‘계’로 바꾼 것이다. 그러므로 아래의 “입법계”에서는 바로 이 다섯 뜻으로 ‘계’ 자를 풀이한다.</w:t>
      </w:r>
    </w:p>
    <w:p>
      <w:pPr>
        <w:pStyle w:val="Heading2"/>
      </w:pPr>
      <w:r>
        <w:rPr>
          <w:rFonts w:ascii="Noto Sans KR" w:hAnsi="Noto Sans KR" w:eastAsia="Noto Sans CJK KR"/>
        </w:rPr>
        <w:t>문단 0577  ·  [0155a03]</w:t>
      </w:r>
    </w:p>
    <w:p>
      <w:pPr/>
      <w:r>
        <w:rPr>
          <w:rFonts w:ascii="Noto Sans KR" w:hAnsi="Noto Sans KR" w:eastAsia="Noto Sans CJK KR"/>
          <w:b/>
        </w:rPr>
        <w:t>원문</w:t>
      </w:r>
    </w:p>
    <w:p>
      <w:pPr>
        <w:pStyle w:val="SourceText"/>
      </w:pPr>
      <w:r>
        <w:rPr>
          <w:rFonts w:ascii="Noto Sans KR" w:hAnsi="Noto Sans KR" w:eastAsia="Noto Sans CJK KR"/>
        </w:rPr>
        <w:t>[0155a03] 鈔此以義證教者法身報化是所詮義華嚴諸經是能詮教故言報化等身者等字等一切法也此論明三身皆依止法身中正說由五因故佛具五喜偈云由能無量作事立由法義味能德成一因自能無量故喜二因作事立故喜三因法美味故喜四因欲成故喜五因德成故喜今此是第三門法美味故喜中文也。</w:t>
      </w:r>
    </w:p>
    <w:p>
      <w:pPr/>
      <w:r>
        <w:rPr>
          <w:rFonts w:ascii="Noto Sans KR" w:hAnsi="Noto Sans KR" w:eastAsia="Noto Sans CJK KR"/>
          <w:b/>
        </w:rPr>
        <w:t>한국어 직역</w:t>
      </w:r>
    </w:p>
    <w:p>
      <w:pPr>
        <w:pStyle w:val="TranslationText"/>
      </w:pPr>
      <w:r>
        <w:rPr>
          <w:rFonts w:ascii="Noto Sans KR" w:hAnsi="Noto Sans KR" w:eastAsia="Noto Sans CJK KR"/>
        </w:rPr>
        <w:t>초의 “이것은 뜻으로 교를 증명한다”는 것은 법신·보신·화신이 소전의 뜻이고 화엄 등 여러 경이 능전의 교이기 때문이다. “보화 등의 몸”에서 ‘등’은 일체법을 포함한다. 이 논은 삼신이 모두 법신에 의지함을 밝히면서 바로 다섯 인 때문에 부처가 오희를 갖춘다고 한다. 게에서 “능히 무량함으로 말미암고, 일을 지어 세우며, 법의 맛으로 말미암고, 능히 덕을 이루기 때문에”라고 한다. ① 스스로 능히 무량하기 때문에 기뻐하고, ② 일을 지어 세우기 때문에 기뻐하며, ③ 법의 아름다운 맛 때문에 기뻐하고, ④ 욕을 이루기 때문에 기뻐하며, ⑤ 덕을 이루기 때문에 기뻐한다. 지금 것은 셋째 문, 곧 법의 아름다운 맛 때문에 기뻐하는 부분의 문장이다.</w:t>
      </w:r>
    </w:p>
    <w:p>
      <w:pPr>
        <w:pStyle w:val="Heading2"/>
      </w:pPr>
      <w:r>
        <w:rPr>
          <w:rFonts w:ascii="Noto Sans KR" w:hAnsi="Noto Sans KR" w:eastAsia="Noto Sans CJK KR"/>
        </w:rPr>
        <w:t>문단 0578  ·  [0155a10]</w:t>
      </w:r>
    </w:p>
    <w:p>
      <w:pPr/>
      <w:r>
        <w:rPr>
          <w:rFonts w:ascii="Noto Sans KR" w:hAnsi="Noto Sans KR" w:eastAsia="Noto Sans CJK KR"/>
          <w:b/>
        </w:rPr>
        <w:t>원문</w:t>
      </w:r>
    </w:p>
    <w:p>
      <w:pPr>
        <w:pStyle w:val="SourceText"/>
      </w:pPr>
      <w:r>
        <w:rPr>
          <w:rFonts w:ascii="Noto Sans KR" w:hAnsi="Noto Sans KR" w:eastAsia="Noto Sans CJK KR"/>
        </w:rPr>
        <w:t>[0155a10] 鈔故吉藏者即隋末唐初會稽嘉祥寺吉藏法師也問彼師立教後既不許何故得證此耶答彼立三種法輪欲收一代時教義故稍有違今但證此經為本之義則有理也。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길장”은 곧 수말당초 회계 가상사의 길장법사이다. 문: 그 스승의 교판을 뒤에서 이미 허락하지 않는데 어째서 이것을 증명할 수 있는가? 답: 그가 세 종류 법륜을 세운 것은 일대시교의 뜻을 거두려 한 것이어서 조금 어긋남이 있다. 지금은 다만 이 경이 근본이 된다는 뜻만 증명하니 이치가 있다.</w:t>
      </w:r>
    </w:p>
    <w:p>
      <w:pPr>
        <w:pStyle w:val="Heading2"/>
      </w:pPr>
      <w:r>
        <w:rPr>
          <w:rFonts w:ascii="Noto Sans KR" w:hAnsi="Noto Sans KR" w:eastAsia="Noto Sans CJK KR"/>
        </w:rPr>
        <w:t>문단 0579  ·  [0155a14]</w:t>
      </w:r>
    </w:p>
    <w:p>
      <w:pPr/>
      <w:r>
        <w:rPr>
          <w:rFonts w:ascii="Noto Sans KR" w:hAnsi="Noto Sans KR" w:eastAsia="Noto Sans CJK KR"/>
          <w:b/>
        </w:rPr>
        <w:t>원문</w:t>
      </w:r>
    </w:p>
    <w:p>
      <w:pPr>
        <w:pStyle w:val="SourceText"/>
      </w:pPr>
      <w:r>
        <w:rPr>
          <w:rFonts w:ascii="Noto Sans KR" w:hAnsi="Noto Sans KR" w:eastAsia="Noto Sans CJK KR"/>
        </w:rPr>
        <w:t>[0155a14] 鈔法華指此下以始見入佛慧即是此經今聞法華令入佛慧即華嚴佛慧如海無二故前鈔云以法華攝末歸本歸華嚴故意表二經佛慧是同勿謂法華唯是終教教義釋法華云我有如是七寶大車其數無量為主伴門為是何教妙玄亦云始見我身入如來慧今聞是經入於佛慧初後佛慧圓頓義齊。</w:t>
      </w:r>
    </w:p>
    <w:p>
      <w:pPr/>
      <w:r>
        <w:rPr>
          <w:rFonts w:ascii="Noto Sans KR" w:hAnsi="Noto Sans KR" w:eastAsia="Noto Sans CJK KR"/>
          <w:b/>
        </w:rPr>
        <w:t>한국어 직역</w:t>
      </w:r>
    </w:p>
    <w:p>
      <w:pPr>
        <w:pStyle w:val="TranslationText"/>
      </w:pPr>
      <w:r>
        <w:rPr>
          <w:rFonts w:ascii="Noto Sans KR" w:hAnsi="Noto Sans KR" w:eastAsia="Noto Sans CJK KR"/>
        </w:rPr>
        <w:t>초의 “『법화』가 이것을 가리킨다” 이하는 처음 보고 불혜에 들어간 것이 곧 이 경이고, 지금 『법화』를 듣게 하여 불혜에 들어가는 것도 곧 화엄의 불혜로서 바다처럼 둘이 없다는 뜻이다. 그러므로 앞의 초에서 “『법화』로써 말단을 거두어 근본으로 돌린다. 곧 화엄으로 돌아가기 때문이다”라고 하였다. 뜻은 두 경의 불혜가 같음을 나타낸다. 『법화』가 오직 종교라고만 생각해서는 안 된다. 『교의』는 『법화』의 “나에게 이와 같은 칠보대거가 있는데 그 수가 무량하다”를 주반문으로 삼아 어느 교냐고 한다. 『묘현』도 “처음 내 몸을 보고 여래혜에 들어가고, 지금 이 경을 듣고 불혜에 들어간다”고 한다. 초와 후의 불혜는 원돈의 뜻이 가지런하다.</w:t>
      </w:r>
    </w:p>
    <w:p>
      <w:pPr>
        <w:pStyle w:val="Heading2"/>
      </w:pPr>
      <w:r>
        <w:rPr>
          <w:rFonts w:ascii="Noto Sans KR" w:hAnsi="Noto Sans KR" w:eastAsia="Noto Sans CJK KR"/>
        </w:rPr>
        <w:t>문단 0580  ·  [0155a20]</w:t>
      </w:r>
    </w:p>
    <w:p>
      <w:pPr/>
      <w:r>
        <w:rPr>
          <w:rFonts w:ascii="Noto Sans KR" w:hAnsi="Noto Sans KR" w:eastAsia="Noto Sans CJK KR"/>
          <w:b/>
        </w:rPr>
        <w:t>원문</w:t>
      </w:r>
    </w:p>
    <w:p>
      <w:pPr>
        <w:pStyle w:val="SourceText"/>
      </w:pPr>
      <w:r>
        <w:rPr>
          <w:rFonts w:ascii="Noto Sans KR" w:hAnsi="Noto Sans KR" w:eastAsia="Noto Sans CJK KR"/>
        </w:rPr>
        <w:t>[0155a20] ▲鈔既不指下遮難可知問梵網經云初坐菩提樹下成無上道已初結菩薩波羅提木叉等豈非鹿野之前一乘耶答彼但明戒非一代時教本故教迹鈔云未有一事一理而不極等問無量義經云佛一切時說大小等如何會通答若盡理明下有十門儀式今且為成為本一邊之義不違無量義經等問密嚴經上卷云十地華嚴等大樹與神通勝鬘及餘經皆從此經出此經最殊勝餘經莫能比等准此則彼經為諸教之本今經亦無顯文說為諸教之本設依義判亦違彼經(答彼經以密嚴)是法性土與諸法為本言諸經皆從此經出亦猶無量義者從一法生同教迹中理事相望論本末也今言為教本依佛化儀先說此圓極之經後方說餘經明為教本同教迹中諸教相望論本末也若唯此為本遮餘為本膠柱何甚(十二國史趙王正鼓瑟遣使之楚誡之曰至楚之時必如吾言使者曰王之鼓瑟何其美也王曰瑟方調矣使者曰瑟美如此可書記膠粘其柱王曰宮商移徙不可常定使者曰明君使臣不制其辭逢吉則賀逢凶則弔如王瑟柱不可常定矣)。</w:t>
      </w:r>
    </w:p>
    <w:p>
      <w:pPr/>
      <w:r>
        <w:rPr>
          <w:rFonts w:ascii="Noto Sans KR" w:hAnsi="Noto Sans KR" w:eastAsia="Noto Sans CJK KR"/>
          <w:b/>
        </w:rPr>
        <w:t>한국어 직역</w:t>
      </w:r>
    </w:p>
    <w:p>
      <w:pPr>
        <w:pStyle w:val="TranslationText"/>
      </w:pPr>
      <w:r>
        <w:rPr>
          <w:rFonts w:ascii="Noto Sans KR" w:hAnsi="Noto Sans KR" w:eastAsia="Noto Sans CJK KR"/>
        </w:rPr>
        <w:t>▲초의 “이미 가리키지 않는다” 이하는 난문을 막는 것이니 알 수 있다. 문: 『범망경』에서 “처음 보리수 아래 앉아 무상도를 이룬 뒤 처음 보살바라제목차를 결집했다” 등이라 하는데 어찌 녹야원 이전의 일승이 아닌가? 답: 거기서는 다만 계를 밝힐 뿐 일대시교의 근본은 아니다. 그러므로 『교적초』에서 “한 가지 사와 한 가지 이도 극에 이르지 않은 것이 없다” 등이라 한다. 문: 『무량의경』은 “부처가 일체시 가운데 대소 등을 설했다”고 하는데 어떻게 회통하는가? 답: 이치를 다해 밝히면 아래에 십문의 의식이 있다. 지금은 우선 “근본이 된다”는 한쪽 뜻을 성립시키는 것이므로 『무량의경』 등에 어긋나지 않는다. 문: 『밀엄경』 상권에서 “십지·화엄 등의 큰 나무와 신통·승만 및 나머지 경은 모두 이 경에서 나왔고 이 경이 가장 수승하여 나머지 경은 견줄 수 없다” 등이라 한다. 이에 따르면 그 경이 여러 교의 근본이 되고, 지금 경에는 또한 여러 교의 근본이라고 하는 명문도 없다. 설령 뜻으로 판정한다 해도 저 경과 어긋난다. 답: 저 경은 밀엄이 법성토로서 여러 법의 근본임을 말한다. “여러 경이 모두 이 경에서 나왔다”는 것도 『무량의경』의 “한 법에서 생긴다”와 같으니, 「교적」 가운데 이와 사를 서로 바라보아 본말을 논한 것과 같다. 지금 “교의 근본이 된다”고 하는 것은 부처의 화의에 따라 먼저 이 원극의 경을 설하고 뒤에야 나머지 경을 설했다는 뜻이므로 교의 근본이 됨을 밝힌 것이다. 「교적」 가운데 여러 교를 서로 바라보아 본말을 논한 것과 같다. 만약 오직 이것만이 근본이고 나머지는 근본이 될 수 없다고 막는다면 아교로 기러기발을 붙이는 것보다 심하다(『십이국사』에 조왕이 마침 비파를 뜯다가 사신을 초나라에 보내며 “초에 이르면 반드시 내 말을 그대로 하라”고 경계하였다. 사신이 “왕의 비파 소리가 어찌 이리 아름답습니까?”라고 하자 왕은 “비파가 막 조율되었다”고 했다. 사신이 “비파가 이처럼 아름다우니 기록해 두고 그 기둥을 아교로 붙이면 되겠습니다”라고 하자 왕은 “궁상은 옮겨 다녀 일정하게 정할 수 없다”고 하였다. 사신은 “밝은 임금이 신하를 부릴 때 그 말을 억제하지 않으니 길한 일을 만나면 축하하고 흉한 일을 만나면 조문해야 합니다. 왕의 비파 기둥처럼 일정하게 정할 수 없는 것입니다”라고 하였다).</w:t>
      </w:r>
    </w:p>
    <w:p>
      <w:pPr>
        <w:pStyle w:val="Heading2"/>
      </w:pPr>
      <w:r>
        <w:rPr>
          <w:rFonts w:ascii="Noto Sans KR" w:hAnsi="Noto Sans KR" w:eastAsia="Noto Sans CJK KR"/>
        </w:rPr>
        <w:t>문단 0581  ·  [0155b14]</w:t>
      </w:r>
    </w:p>
    <w:p>
      <w:pPr/>
      <w:r>
        <w:rPr>
          <w:rFonts w:ascii="Noto Sans KR" w:hAnsi="Noto Sans KR" w:eastAsia="Noto Sans CJK KR"/>
          <w:b/>
        </w:rPr>
        <w:t>원문</w:t>
      </w:r>
    </w:p>
    <w:p>
      <w:pPr>
        <w:pStyle w:val="SourceText"/>
      </w:pPr>
      <w:r>
        <w:rPr>
          <w:rFonts w:ascii="Noto Sans KR" w:hAnsi="Noto Sans KR" w:eastAsia="Noto Sans CJK KR"/>
        </w:rPr>
        <w:t>[0155b14] 疏五顯果德者以所顯果德為因能顯教法為果謂欲彰顯果德故有能詮言教問教不唯言為體通攝所詮為體因果何分答但以能詮為門一切皆教若以所詮為門何法非是所詮雖舉一全收而為門自異問若以所詮為門下地位勝行等皆是所詮云何成異答雖俱是所詮果德唯明佛果地位咸通因果寬狹不同勝行真法等各別准知言不識寶玉者或連城刖足(六國時楚國有姓卞名和者別玉荊山崑岡谷中得一玉璞將獻楚文王文王不別謂和欺誑刖其左足文王崩武王立和又進王武王責曰和昔欺吾先君今又來誑我復刖其右足和見二王不識此玉遂抱玉泣於荊山下眼中泣血感得山為之頹武王卒子成王立召而問之曰刖足者眾何獨怨乎和曰臣不恨刖足所恨真玉為石忠士為慢所以悲耳王乃使玉師剖其璞果得美玉王使摯玄估其價摯玄曰此玉無價若欲知此玉價大王出楚城外使人運金滿一城不博得此玉也王乃號為量城之玉後楚迎趙女玉歸於趙秦王聞欲得之割十五城博趙王之玉故云連城之玉也詩云蒔蘭莫當門懷玉莫向楚梵無別玉人門無蒔蘭所也)或夜光按劒(隋矦出行見郡牧兒打一蛇傷破血流沙中宛轉命將欲死隋矦憐之取着水中洗以神藥封其患處得活遁然入水蛇是南海龍王之子後銜七寸珠來報與隋矦矦於夜庭中忽有光明謂是賊來遂乃按劒向門而立久之不見開戶看之乃一蛇子銜珠在戶外吐珠在地隋矦問之答曰我是海龍王子變作蛇身草中遊戱遇[1]〔郡〕兒無故打傷先生救命故以明珠報德隋矦得珠乃進楚王王夜中安殿上見光明如晝即珠稱夜光也)或執石為寶(春池喻經云臂如春時有諸人等在大池浴乘船遊戱失琉璃寶沒深水中是時諸人悉共入水求覔是寶競捉瓦石草木沙礫各各自謂得琉璃寶歡喜持出乃知非真是時寶珠猶在水中以珠力故水皆澄清於是大眾乃見寶珠等)或掬泡為珠(指水上泡經云昔有國王女為王所愛未曾離目時天降雨水上有泡女見水泡意甚愛敬白王欲得水泡為頭上鬘王使羣匠作水泡鬘竟無能者王曰若不能作當斬汝輩有一老匠白王女言我素不別水泡好醜伏願王女躬自取泡我當作鬘女尋取泡隨手破壞不能得之如是終日自生疲厭而捨之去等)今欲還源要須明解解不造極行非正道故云不知此德安能仰求。</w:t>
      </w:r>
    </w:p>
    <w:p>
      <w:pPr/>
      <w:r>
        <w:rPr>
          <w:rFonts w:ascii="Noto Sans KR" w:hAnsi="Noto Sans KR" w:eastAsia="Noto Sans CJK KR"/>
          <w:b/>
        </w:rPr>
        <w:t>한국어 직역</w:t>
      </w:r>
    </w:p>
    <w:p>
      <w:pPr>
        <w:pStyle w:val="TranslationText"/>
      </w:pPr>
      <w:r>
        <w:rPr>
          <w:rFonts w:ascii="Noto Sans KR" w:hAnsi="Noto Sans KR" w:eastAsia="Noto Sans CJK KR"/>
        </w:rPr>
        <w:t>소의 “다섯째, 과덕을 드러낸다”는 것은 드러내려는 과덕을 인으로 하고 능히 드러내는 언교를 과로 삼는 것이다. 곧 과덕을 드러내려 하기 때문에 능전의 언교가 있다. 문: 교는 오직 언어만을 체로 삼는 것이 아니라 소전을 포섭해 체로 삼기도 하는데 인과를 어떻게 나누는가? 답: 다만 능전을 문으로 삼으면 일체가 모두 교이고, 소전을 문으로 삼으면 어느 법인들 소전이 아니겠는가. 하나를 들면 전체를 거두지만 문은 저절로 다르다. 문: 만약 소전을 문으로 삼는다면 아래의 지위·승행 등도 모두 소전인데 어떻게 서로 다르게 되는가? 답: 비록 모두 소전이지만 과덕은 오직 불과만 밝히고 지위는 인과에 모두 통하므로 넓고 좁음이 다르다. 승행·진법 등도 각각 다르니 이에 준해 알 수 있다. “보옥을 알지 못한다”는 것은 혹 연성옥과 월족의 고사이다(육국 때 초나라에 변화라는 이가 있어 형산 곤강 골짜기에서 옥박을 얻어 초문왕에게 바쳤다. 문왕은 옥을 알아보지 못해 화가 속인다고 여겨 왼발을 베었다. 문왕이 죽고 무왕이 서자 화가 다시 바쳤는데 무왕도 “옛날 선왕을 속이더니 또 나를 속인다”고 하여 오른발도 베었다. 화는 두 왕이 옥을 알아보지 못함을 보고 옥을 안고 형산 아래서 피눈물을 흘리며 울어 산도 감응하여 무너졌다고 한다. 무왕이 죽고 성왕이 즉위하여 불러 “발 잘린 자가 많은데 어찌 그대만 원망하는가?”라고 묻자, 화가 “발 잘린 것을 원망하는 것이 아니라 진짜 옥을 돌이라 하고 충신을 교만하다고 하는 것을 한스러워할 뿐입니다”라고 하였다. 왕이 옥사를 시켜 박을 쪼개니 과연 아름다운 옥을 얻었다. 왕이 지현에게 값을 매기라 하자 “이 옥은 값을 매길 수 없습니다. 굳이 값으로 말하려면 왕이 초성 밖으로 나가 사람을 시켜 금을 한 성 가득 운반해도 이 옥과 바꿀 수 없습니다”라고 하여 왕이 ‘양성지옥’이라 이름했다. 뒤에 초나라가 조나라 여인을 맞으면서 옥이 조나라로 갔고, 진왕이 듣고 조왕의 옥을 얻으려 십오성을 떼어 바꾸려 했으므로 연성지옥이라 한다. 시에서 “난초를 심되 문 앞에 두지 말고 옥을 품어도 초를 향하지 말라”고 하니 범은 옥을 가리지 못하고 사람의 문은 난초를 심을 곳이 아니라는 뜻이다), 혹 야광주와 안검의 고사이다(수후가 길을 가다 군목의 아이가 뱀을 때려 다쳐 피가 모래에 흐르고 죽으려 하는 것을 보고 불쌍히 여겨 물에 넣어 씻고 신약으로 상처를 봉하여 살려 주었다. 뱀은 남해용왕의 아들이었다. 뒤에 칠촌의 구슬을 물고 와 보답했다. 수후가 밤 뜰에서 갑자기 밝은 빛을 보고 도적이라 생각하여 검을 짚고 문을 향해 오래 서 있었으나 아무도 보이지 않아 문을 열어보니 뱀 한 마리가 구슬을 물고 문밖에 와 구슬을 땅에 뱉었다. 수후가 묻자 “나는 해룡왕의 아들인데 뱀으로 변해 풀숲에서 놀다가 아이에게 이유 없이 맞아 다쳤는데 선생이 목숨을 구해 주었으므로 명주로 은덕을 갚습니다”라고 했다. 수후가 구슬을 얻어 초왕에게 바쳤고 왕이 밤에 전각 위에 두니 대낮처럼 밝아 야광이라 하였다), 혹 돌을 보배로 잡는 고사이다(『춘지유경』은 “봄에 사람들이 큰 못에서 목욕하며 배를 타고 놀다가 유리보가 깊은 물에 빠졌다. 사람들이 모두 물에 들어가 보배를 찾으면서 기왓조각·돌·풀·나무·모래자갈을 경쟁해 주워 각자 유리보를 얻었다고 기뻐하며 들고 나왔으나 진짜가 아님을 알았다. 그때 보주는 여전히 물속에 있었고 구슬의 힘 때문에 물이 모두 맑아져 대중이 비로소 보주를 보았다” 등이라 한다), 혹 물거품을 구슬로 움켜쥐는 고사이다(『지수상포경』은 “옛날 국왕의 딸이 왕의 사랑을 받아 눈에서 떠난 적이 없었다. 비가 내려 물 위에 거품이 생기자 딸이 보고 매우 좋아하여 왕에게 물거품으로 머리 장식을 만들어 달라고 했다. 왕이 여러 장인에게 시켰으나 아무도 할 수 없었다. 왕이 ‘만들지 못하면 너희를 베겠다’고 하자 늙은 장인이 왕녀에게 ‘저는 본래 물거품의 좋고 나쁨을 구별하지 못하니 왕녀께서 몸소 거품을 취해 주시면 장식을 만들겠습니다’라고 했다. 왕녀가 곧 거품을 잡았으나 손에 닿는 대로 부서져 얻지 못하고 하루 종일 이러다 스스로 피곤해져 버리고 갔다” 등이라 한다). 지금 근원으로 돌아가려면 반드시 밝게 이해해야 한다. 이해가 극에 이르지 못하면 행도 바른 도가 아니다. 그러므로 “이 덕을 알지 못한다면 어찌 우러러 구하겠는가”라고 한다.</w:t>
      </w:r>
    </w:p>
    <w:p>
      <w:pPr>
        <w:pStyle w:val="Heading2"/>
      </w:pPr>
      <w:r>
        <w:rPr>
          <w:rFonts w:ascii="Noto Sans KR" w:hAnsi="Noto Sans KR" w:eastAsia="Noto Sans CJK KR"/>
        </w:rPr>
        <w:t>문단 0582  ·  [0155c15]</w:t>
      </w:r>
    </w:p>
    <w:p>
      <w:pPr/>
      <w:r>
        <w:rPr>
          <w:rFonts w:ascii="Noto Sans KR" w:hAnsi="Noto Sans KR" w:eastAsia="Noto Sans CJK KR"/>
          <w:b/>
        </w:rPr>
        <w:t>원문</w:t>
      </w:r>
    </w:p>
    <w:p>
      <w:pPr>
        <w:pStyle w:val="SourceText"/>
      </w:pPr>
      <w:r>
        <w:rPr>
          <w:rFonts w:ascii="Noto Sans KR" w:hAnsi="Noto Sans KR" w:eastAsia="Noto Sans CJK KR"/>
        </w:rPr>
        <w:t>[0155c15] 疏然果德有二等者依果即世界海此有三類一蓮華藏世界海具足主伴通因陀羅等二者十種世界海(一世界性二海三輪四圓滿五分別六旋七轉八蓮華九須彌十相此上九皆有世界言)三無量雜類樹行等剎皆徧法界上三皆是一舍那十身攝化之處故今文云謂華藏世界海等言如來十身等者等融三世間十身也。</w:t>
      </w:r>
    </w:p>
    <w:p>
      <w:pPr/>
      <w:r>
        <w:rPr>
          <w:rFonts w:ascii="Noto Sans KR" w:hAnsi="Noto Sans KR" w:eastAsia="Noto Sans CJK KR"/>
          <w:b/>
        </w:rPr>
        <w:t>한국어 직역</w:t>
      </w:r>
    </w:p>
    <w:p>
      <w:pPr>
        <w:pStyle w:val="TranslationText"/>
      </w:pPr>
      <w:r>
        <w:rPr>
          <w:rFonts w:ascii="Noto Sans KR" w:hAnsi="Noto Sans KR" w:eastAsia="Noto Sans CJK KR"/>
        </w:rPr>
        <w:t>소의 “그러나 과덕에는 둘이 있다” 이하에서 의과는 곧 세계해이다. 여기에는 세 부류가 있다. ① 연화장세계해로서 주반을 갖추고 인드라망 등에 통하며, ② 십종세계해[① 세계성, ② 세계해, ③ 세계륜, ④ 세계원만, ⑤ 세계분별, ⑥ 세계선, ⑦ 세계전, ⑧ 세계연화, ⑨ 세계수미, ⑩ 세계상; 위 아홉에도 모두 ‘세계’라는 말이 있다], ③ 무량한 잡류인 수형·행형 등의 찰이 모두 법계에 두루하다. 위 셋은 모두 한 사나의 십신이 섭화하는 처소이다. 지금 문장의 “화장세계해 등”이 그것이다. “여래의 십신 등”에서 ‘등’은 삼세간을 융통한 십신을 포함한다.</w:t>
      </w:r>
    </w:p>
    <w:p>
      <w:pPr>
        <w:pStyle w:val="Heading2"/>
      </w:pPr>
      <w:r>
        <w:rPr>
          <w:rFonts w:ascii="Noto Sans KR" w:hAnsi="Noto Sans KR" w:eastAsia="Noto Sans CJK KR"/>
        </w:rPr>
        <w:t>문단 0583  ·  [0155c21]</w:t>
      </w:r>
    </w:p>
    <w:p>
      <w:pPr/>
      <w:r>
        <w:rPr>
          <w:rFonts w:ascii="Noto Sans KR" w:hAnsi="Noto Sans KR" w:eastAsia="Noto Sans CJK KR"/>
          <w:b/>
        </w:rPr>
        <w:t>원문</w:t>
      </w:r>
    </w:p>
    <w:p>
      <w:pPr>
        <w:pStyle w:val="SourceText"/>
      </w:pPr>
      <w:r>
        <w:rPr>
          <w:rFonts w:ascii="Noto Sans KR" w:hAnsi="Noto Sans KR" w:eastAsia="Noto Sans CJK KR"/>
        </w:rPr>
        <w:t>[0155c21] 鈔其相即相入相在者下云相在是相入也或是微細門以今六句多是此門以約一毛一塵現依現正也然由科云約用互在故即一多相容門也。</w:t>
      </w:r>
    </w:p>
    <w:p>
      <w:pPr/>
      <w:r>
        <w:rPr>
          <w:rFonts w:ascii="Noto Sans KR" w:hAnsi="Noto Sans KR" w:eastAsia="Noto Sans CJK KR"/>
          <w:b/>
        </w:rPr>
        <w:t>한국어 직역</w:t>
      </w:r>
    </w:p>
    <w:p>
      <w:pPr>
        <w:pStyle w:val="TranslationText"/>
      </w:pPr>
      <w:r>
        <w:rPr>
          <w:rFonts w:ascii="Noto Sans KR" w:hAnsi="Noto Sans KR" w:eastAsia="Noto Sans CJK KR"/>
        </w:rPr>
        <w:t>초의 “그 상즉·상입·상재”에서 아래에서는 상재가 곧 상입이라고 한다. 혹은 미세문일 수도 있으니, 지금의 육구는 대부분 이 문에 해당한다. 한 털·한 티끌에서 의보와 정보를 나타내는 것을 기준으로 하기 때문이다. 그러나 과문에서 “용에 의거하여 서로 존재한다”고 했으므로 곧 일다상용문이다.</w:t>
      </w:r>
    </w:p>
    <w:p>
      <w:pPr>
        <w:pStyle w:val="Heading2"/>
      </w:pPr>
      <w:r>
        <w:rPr>
          <w:rFonts w:ascii="Noto Sans KR" w:hAnsi="Noto Sans KR" w:eastAsia="Noto Sans CJK KR"/>
        </w:rPr>
        <w:t>문단 0584  ·  [0155c24]</w:t>
      </w:r>
    </w:p>
    <w:p>
      <w:pPr/>
      <w:r>
        <w:rPr>
          <w:rFonts w:ascii="Noto Sans KR" w:hAnsi="Noto Sans KR" w:eastAsia="Noto Sans CJK KR"/>
          <w:b/>
        </w:rPr>
        <w:t>원문</w:t>
      </w:r>
    </w:p>
    <w:p>
      <w:pPr>
        <w:pStyle w:val="SourceText"/>
      </w:pPr>
      <w:r>
        <w:rPr>
          <w:rFonts w:ascii="Noto Sans KR" w:hAnsi="Noto Sans KR" w:eastAsia="Noto Sans CJK KR"/>
        </w:rPr>
        <w:t>[0155c24] ○鈔若約圓說應言等者理實分圓交互具二百五十六句今以圖示根本十六句每一句中具十六句則有二百五十六句也分為十六。</w:t>
      </w:r>
    </w:p>
    <w:p>
      <w:pPr/>
      <w:r>
        <w:rPr>
          <w:rFonts w:ascii="Noto Sans KR" w:hAnsi="Noto Sans KR" w:eastAsia="Noto Sans CJK KR"/>
          <w:b/>
        </w:rPr>
        <w:t>한국어 직역</w:t>
      </w:r>
    </w:p>
    <w:p>
      <w:pPr>
        <w:pStyle w:val="TranslationText"/>
      </w:pPr>
      <w:r>
        <w:rPr>
          <w:rFonts w:ascii="Noto Sans KR" w:hAnsi="Noto Sans KR" w:eastAsia="Noto Sans CJK KR"/>
        </w:rPr>
        <w:t>○초의 “만약 원으로 말하면 마땅히 말해야 한다” 등에서, 이치상 분과 원이 서로 교차하여 이백오십육 구를 갖춘다. 지금 그림으로 보인다. 근본 십육구의 낱낱 구 가운데 다시 십육구가 있으므로 이백오십육구가 되며, 십육으로 나눈다.</w:t>
      </w:r>
    </w:p>
    <w:p>
      <w:pPr>
        <w:pStyle w:val="Heading2"/>
      </w:pPr>
      <w:r>
        <w:rPr>
          <w:rFonts w:ascii="Noto Sans KR" w:hAnsi="Noto Sans KR" w:eastAsia="Noto Sans CJK KR"/>
        </w:rPr>
        <w:t>문단 0585  ·  [0156a03]</w:t>
      </w:r>
    </w:p>
    <w:p>
      <w:pPr/>
      <w:r>
        <w:rPr>
          <w:rFonts w:ascii="Noto Sans KR" w:hAnsi="Noto Sans KR" w:eastAsia="Noto Sans CJK KR"/>
          <w:b/>
        </w:rPr>
        <w:t>원문</w:t>
      </w:r>
    </w:p>
    <w:p>
      <w:pPr>
        <w:pStyle w:val="SourceText"/>
      </w:pPr>
      <w:r>
        <w:rPr>
          <w:rFonts w:ascii="Noto Sans KR" w:hAnsi="Noto Sans KR" w:eastAsia="Noto Sans CJK KR"/>
        </w:rPr>
        <w:t>[0156a03] [X08p0156_01.gif]</w:t>
      </w:r>
    </w:p>
    <w:p>
      <w:pPr>
        <w:jc w:val="center"/>
      </w:pPr>
      <w:r>
        <w:drawing>
          <wp:inline xmlns:a="http://schemas.openxmlformats.org/drawingml/2006/main" xmlns:pic="http://schemas.openxmlformats.org/drawingml/2006/picture">
            <wp:extent cx="5577840" cy="3790945"/>
            <wp:docPr id="3" name="Picture 3" descr="분교와 원교의 상입·상즉 관계를 여러 조합으로 배열한 원문 도식" title="원문 도판 · X08p0156_01.gif"/>
            <wp:cNvGraphicFramePr>
              <a:graphicFrameLocks noChangeAspect="1"/>
            </wp:cNvGraphicFramePr>
            <a:graphic>
              <a:graphicData uri="http://schemas.openxmlformats.org/drawingml/2006/picture">
                <pic:pic>
                  <pic:nvPicPr>
                    <pic:cNvPr id="0" name="X08p0156_01.gif"/>
                    <pic:cNvPicPr/>
                  </pic:nvPicPr>
                  <pic:blipFill>
                    <a:blip r:embed="rId12"/>
                    <a:stretch>
                      <a:fillRect/>
                    </a:stretch>
                  </pic:blipFill>
                  <pic:spPr>
                    <a:xfrm>
                      <a:off x="0" y="0"/>
                      <a:ext cx="5577840" cy="3790945"/>
                    </a:xfrm>
                    <a:prstGeom prst="rect"/>
                  </pic:spPr>
                </pic:pic>
              </a:graphicData>
            </a:graphic>
          </wp:inline>
        </w:drawing>
      </w:r>
    </w:p>
    <w:p>
      <w:pPr>
        <w:pStyle w:val="FigureCaption"/>
        <w:jc w:val="center"/>
      </w:pPr>
      <w:r>
        <w:rPr>
          <w:rFonts w:ascii="Noto Sans KR" w:hAnsi="Noto Sans KR" w:eastAsia="Noto Sans CJK KR"/>
        </w:rPr>
        <w:t>원문 도판 · X08p0156_01.gif</w:t>
      </w:r>
    </w:p>
    <w:p>
      <w:pPr/>
      <w:r>
        <w:rPr>
          <w:rFonts w:ascii="Noto Sans KR" w:hAnsi="Noto Sans KR" w:eastAsia="Noto Sans CJK KR"/>
          <w:b/>
        </w:rPr>
        <w:t>한국어 직역</w:t>
      </w:r>
    </w:p>
    <w:p>
      <w:pPr>
        <w:jc w:val="center"/>
      </w:pPr>
      <w:r>
        <w:drawing>
          <wp:inline xmlns:a="http://schemas.openxmlformats.org/drawingml/2006/main" xmlns:pic="http://schemas.openxmlformats.org/drawingml/2006/picture">
            <wp:extent cx="5577840" cy="3790945"/>
            <wp:docPr id="4" name="Picture 4" descr="분교와 원교의 상입·상즉 관계를 여러 조합으로 배열한 원문 도식" title="번역 도판 · 분교·원교 교호 관계 도식"/>
            <wp:cNvGraphicFramePr>
              <a:graphicFrameLocks noChangeAspect="1"/>
            </wp:cNvGraphicFramePr>
            <a:graphic>
              <a:graphicData uri="http://schemas.openxmlformats.org/drawingml/2006/picture">
                <pic:pic>
                  <pic:nvPicPr>
                    <pic:cNvPr id="0" name="X08p0156_01.gif"/>
                    <pic:cNvPicPr/>
                  </pic:nvPicPr>
                  <pic:blipFill>
                    <a:blip r:embed="rId12"/>
                    <a:stretch>
                      <a:fillRect/>
                    </a:stretch>
                  </pic:blipFill>
                  <pic:spPr>
                    <a:xfrm>
                      <a:off x="0" y="0"/>
                      <a:ext cx="5577840" cy="3790945"/>
                    </a:xfrm>
                    <a:prstGeom prst="rect"/>
                  </pic:spPr>
                </pic:pic>
              </a:graphicData>
            </a:graphic>
          </wp:inline>
        </w:drawing>
      </w:r>
    </w:p>
    <w:p>
      <w:pPr>
        <w:pStyle w:val="FigureCaption"/>
        <w:jc w:val="center"/>
      </w:pPr>
      <w:r>
        <w:rPr>
          <w:rFonts w:ascii="Noto Sans KR" w:hAnsi="Noto Sans KR" w:eastAsia="Noto Sans CJK KR"/>
        </w:rPr>
        <w:t>번역 도판 · 분교·원교 교호 관계 도식</w:t>
      </w:r>
    </w:p>
    <w:p>
      <w:pPr>
        <w:pStyle w:val="TranslationText"/>
      </w:pPr>
      <w:r>
        <w:rPr>
          <w:rFonts w:ascii="Noto Sans KR" w:hAnsi="Noto Sans KR" w:eastAsia="Noto Sans CJK KR"/>
        </w:rPr>
        <w:t>〈도판〉 분교·원교 교호 관계 도식. 원문 도판을 그대로 복원하였다.</w:t>
      </w:r>
    </w:p>
    <w:p>
      <w:pPr>
        <w:pStyle w:val="EditorialNote"/>
      </w:pPr>
      <w:r>
        <w:rPr>
          <w:rFonts w:ascii="Noto Sans KR" w:hAnsi="Noto Sans KR" w:eastAsia="Noto Sans CJK KR"/>
        </w:rPr>
        <w:t>교감·번역 메모 | TXT의 X08p0156_01.gif 도판 표지를 실제 이미지로 복원하였다.</w:t>
      </w:r>
    </w:p>
    <w:p>
      <w:pPr>
        <w:pStyle w:val="Heading2"/>
      </w:pPr>
      <w:r>
        <w:rPr>
          <w:rFonts w:ascii="Noto Sans KR" w:hAnsi="Noto Sans KR" w:eastAsia="Noto Sans CJK KR"/>
        </w:rPr>
        <w:t>문단 0586  ·  [0156a18]</w:t>
      </w:r>
    </w:p>
    <w:p>
      <w:pPr/>
      <w:r>
        <w:rPr>
          <w:rFonts w:ascii="Noto Sans KR" w:hAnsi="Noto Sans KR" w:eastAsia="Noto Sans CJK KR"/>
          <w:b/>
        </w:rPr>
        <w:t>원문</w:t>
      </w:r>
    </w:p>
    <w:p>
      <w:pPr>
        <w:pStyle w:val="SourceText"/>
      </w:pPr>
      <w:r>
        <w:rPr>
          <w:rFonts w:ascii="Noto Sans KR" w:hAnsi="Noto Sans KR" w:eastAsia="Noto Sans CJK KR"/>
        </w:rPr>
        <w:t>[0156a18] 鈔相即互亡下問前相入有六句今相即何唯四耶故此答也問准義分齊相即乃有八句彼不相即互亡耶答作句體式異故彼云一者一即一二者一即多三者多即一四者多即多五者一即多一六者多即一多七者多一即一八者一多即多欲明義別故有八句今以四句明義其第四句佛即剎故非佛剎即佛故非剎以相即互奪故云相即互亡此不同前第四句多即多以不互奪雙亡可加為八句然前相入第四亦不互奪故有六句下義分齊相入中第四句云非攝非入以入即攝故非入以攝即入故非攝亦相即互亡故無六句則前後互影體式耳。</w:t>
      </w:r>
    </w:p>
    <w:p>
      <w:pPr/>
      <w:r>
        <w:rPr>
          <w:rFonts w:ascii="Noto Sans KR" w:hAnsi="Noto Sans KR" w:eastAsia="Noto Sans CJK KR"/>
          <w:b/>
        </w:rPr>
        <w:t>한국어 직역</w:t>
      </w:r>
    </w:p>
    <w:p>
      <w:pPr>
        <w:pStyle w:val="TranslationText"/>
      </w:pPr>
      <w:r>
        <w:rPr>
          <w:rFonts w:ascii="Noto Sans KR" w:hAnsi="Noto Sans KR" w:eastAsia="Noto Sans CJK KR"/>
        </w:rPr>
        <w:t>초의 “상즉하면 서로 망한다” 이하에서, 문: 앞의 상입에는 육구가 있는데 지금 상즉에는 어째서 오직 사구뿐인가? 그러므로 이에 답한다. 문: 『의리분제』에 따르면 상즉에는 여덟 구가 있는데 거기서는 상즉해 서로 망하지 않는가? 답: 구를 만드는 체식이 다르기 때문이다. 거기서는 ① 일이 곧 일, ② 일이 곧 다, ③ 다가 곧 일, ④ 다가 곧 다, ⑤ 일이 곧 다와 일, ⑥ 다가 곧 일과 다, ⑦ 다와 일이 곧 일, ⑧ 일과 다가 곧 다라고 하여 뜻의 차별을 밝히려 하므로 팔구가 있다. 지금은 사구로 뜻을 밝힌다. 넷째 구에서 “부처가 곧 찰이므로 부처가 아니고 찰이 곧 부처이므로 찰이 아니다”라고 하는 것은 상즉하여 서로 빼앗기 때문에 “상즉호망”이라 한 것이다. 이는 앞의 넷째 구 “다가 곧 다”가 서로 빼앗아 쌍망하지 않는 것과 다르므로 여덟 구로 더할 수 있다. 그러나 앞의 상입 넷째도 서로 빼앗지 않으므로 육구가 있다. 아래 『의리분제』의 상입 가운데 넷째 구는 “섭도 아니고 입도 아니다. 입이 곧 섭이므로 입이 아니고 섭이 곧 입이므로 섭이 아니다”라고 하여 역시 상즉하여 서로 망하므로 육구가 없다. 이는 전후가 서로 드러내는 체식일 뿐이다.</w:t>
      </w:r>
    </w:p>
    <w:p>
      <w:pPr>
        <w:pStyle w:val="Heading2"/>
      </w:pPr>
      <w:r>
        <w:rPr>
          <w:rFonts w:ascii="Noto Sans KR" w:hAnsi="Noto Sans KR" w:eastAsia="Noto Sans CJK KR"/>
        </w:rPr>
        <w:t>문단 0587  ·  [0156b05]</w:t>
      </w:r>
    </w:p>
    <w:p>
      <w:pPr/>
      <w:r>
        <w:rPr>
          <w:rFonts w:ascii="Noto Sans KR" w:hAnsi="Noto Sans KR" w:eastAsia="Noto Sans CJK KR"/>
          <w:b/>
        </w:rPr>
        <w:t>원문</w:t>
      </w:r>
    </w:p>
    <w:p>
      <w:pPr>
        <w:pStyle w:val="SourceText"/>
      </w:pPr>
      <w:r>
        <w:rPr>
          <w:rFonts w:ascii="Noto Sans KR" w:hAnsi="Noto Sans KR" w:eastAsia="Noto Sans CJK KR"/>
        </w:rPr>
        <w:t>[0156b05] ▲鈔佛體即是法性土者出佛地論云唯以清淨法界而為法身亦以法性而為其土性雖一味隨身土相而分二別又唯識云雖此身土體無差別而屬佛剎性相異故(謂法性屬佛為法性身法性屬剎為法性土性隨相異故云爾也)今以佛體即土體故即事事無礙法界以約差別義名為事故言廢己從他佛體虗故者從緣起相由出所以也土外無佛下理性融通因也或可三句故字後後出前前之所以也如問何故佛即剎耶答佛體即是法性土故問何故佛體即法性土耶答廢己等可知。</w:t>
      </w:r>
    </w:p>
    <w:p>
      <w:pPr/>
      <w:r>
        <w:rPr>
          <w:rFonts w:ascii="Noto Sans KR" w:hAnsi="Noto Sans KR" w:eastAsia="Noto Sans CJK KR"/>
          <w:b/>
        </w:rPr>
        <w:t>한국어 직역</w:t>
      </w:r>
    </w:p>
    <w:p>
      <w:pPr>
        <w:pStyle w:val="TranslationText"/>
      </w:pPr>
      <w:r>
        <w:rPr>
          <w:rFonts w:ascii="Noto Sans KR" w:hAnsi="Noto Sans KR" w:eastAsia="Noto Sans CJK KR"/>
        </w:rPr>
        <w:t>▲초의 “불체가 곧 법성토이다”는 것은 『불지론』에서 “오직 청정법계만으로 법신을 삼고 또한 법성으로 그 토를 삼는다. 성은 비록 한 맛이지만 신토의 상에 따라 둘로 나뉜다”고 한 데서 나왔다. 또 『유식론』은 “비록 이 몸과 토의 체는 차별이 없지만 불과 찰에 속함에 따라 성상이 다르기 때문이다”라고 한다(곧 법성이 불에 속하면 법성신이고 법성이 찰에 속하면 법성토이니 성이 상을 따라 달라서 그렇게 말한다). 지금은 불체가 곧 토체이므로 사사무애법계이다. 차별의 뜻을 기준으로 하여 사라 이름한 것이다. “자기를 버리고 남을 따르니 불체가 허하기 때문이다”는 것은 연기상유를 따라 까닭을 밝힌 것이고, “토 밖에는 부처가 없다” 이하는 이성융통이라는 인이다. 혹은 세 구의 ‘고’ 자가 뒤뒤에서 앞앞의 까닭을 밝힌 것일 수도 있다. 예컨대 문: 어째서 부처가 곧 찰인가? 답: 불체가 곧 법성토이기 때문이다. 문: 어째서 불체가 곧 법성토인가? 답: 자기를 버리는 것 등은 알 수 있다.</w:t>
      </w:r>
    </w:p>
    <w:p>
      <w:pPr>
        <w:pStyle w:val="Heading2"/>
      </w:pPr>
      <w:r>
        <w:rPr>
          <w:rFonts w:ascii="Noto Sans KR" w:hAnsi="Noto Sans KR" w:eastAsia="Noto Sans CJK KR"/>
        </w:rPr>
        <w:t>문단 0588  ·  [0156b14]</w:t>
      </w:r>
    </w:p>
    <w:p>
      <w:pPr/>
      <w:r>
        <w:rPr>
          <w:rFonts w:ascii="Noto Sans KR" w:hAnsi="Noto Sans KR" w:eastAsia="Noto Sans CJK KR"/>
          <w:b/>
        </w:rPr>
        <w:t>원문</w:t>
      </w:r>
    </w:p>
    <w:p>
      <w:pPr>
        <w:pStyle w:val="SourceText"/>
      </w:pPr>
      <w:r>
        <w:rPr>
          <w:rFonts w:ascii="Noto Sans KR" w:hAnsi="Noto Sans KR" w:eastAsia="Noto Sans CJK KR"/>
        </w:rPr>
        <w:t>[0156b14] ▲鈔剎即佛下准前可知三俱者合上二句俱時無礙故佛即剎故有剎剎即佛故有佛四泯者約互奪故然上四句俱時為諸法相即自在門有以初二句為相即門後二句為隱顯門者義殊有濫豈相即門中無四句之義耶況科云約體相即故無勞異說。</w:t>
      </w:r>
    </w:p>
    <w:p>
      <w:pPr/>
      <w:r>
        <w:rPr>
          <w:rFonts w:ascii="Noto Sans KR" w:hAnsi="Noto Sans KR" w:eastAsia="Noto Sans CJK KR"/>
          <w:b/>
        </w:rPr>
        <w:t>한국어 직역</w:t>
      </w:r>
    </w:p>
    <w:p>
      <w:pPr>
        <w:pStyle w:val="TranslationText"/>
      </w:pPr>
      <w:r>
        <w:rPr>
          <w:rFonts w:ascii="Noto Sans KR" w:hAnsi="Noto Sans KR" w:eastAsia="Noto Sans CJK KR"/>
        </w:rPr>
        <w:t>▲초의 “찰이 곧 부처” 이하는 앞에 준하여 알 수 있다. “셋이 함께”는 위 두 구가 동시에 무애하게 합해지는 것이다. 부처가 곧 찰이므로 찰이 있고, 찰이 곧 부처이므로 부처가 있다. 넷째 “민”은 서로 빼앗는 것을 기준으로 한다. 그러나 위의 사구는 동시에 제법상즉자재문이 된다. 어떤 이는 처음 두 구를 상즉문, 뒤 두 구를 은현문이라 하는데, 뜻이 다르다 해도 혼란이 생긴다. 어찌 상즉문 가운데 사구의 뜻이 없겠는가. 하물며 과문에서 “체에 의거하여 상즉한다”고 했으니 달리 설명할 필요가 없다.</w:t>
      </w:r>
    </w:p>
    <w:p>
      <w:pPr>
        <w:pStyle w:val="Heading2"/>
      </w:pPr>
      <w:r>
        <w:rPr>
          <w:rFonts w:ascii="Noto Sans KR" w:hAnsi="Noto Sans KR" w:eastAsia="Noto Sans CJK KR"/>
        </w:rPr>
        <w:t>문단 0589  ·  [0156b21]</w:t>
      </w:r>
    </w:p>
    <w:p>
      <w:pPr/>
      <w:r>
        <w:rPr>
          <w:rFonts w:ascii="Noto Sans KR" w:hAnsi="Noto Sans KR" w:eastAsia="Noto Sans CJK KR"/>
          <w:b/>
        </w:rPr>
        <w:t>원문</w:t>
      </w:r>
    </w:p>
    <w:p>
      <w:pPr>
        <w:pStyle w:val="SourceText"/>
      </w:pPr>
      <w:r>
        <w:rPr>
          <w:rFonts w:ascii="Noto Sans KR" w:hAnsi="Noto Sans KR" w:eastAsia="Noto Sans CJK KR"/>
        </w:rPr>
        <w:t>[0156b21] 鈔雙結體用者體用約因即入從果言體外無用等者實唯一法約義引根隨門似異其實就法舉一全收二門同時可為隱顯門以相即故依正雙隱以相入故依正雙顯正顯即隱正隱即顯故曰俱成。</w:t>
      </w:r>
    </w:p>
    <w:p>
      <w:pPr/>
      <w:r>
        <w:rPr>
          <w:rFonts w:ascii="Noto Sans KR" w:hAnsi="Noto Sans KR" w:eastAsia="Noto Sans CJK KR"/>
          <w:b/>
        </w:rPr>
        <w:t>한국어 직역</w:t>
      </w:r>
    </w:p>
    <w:p>
      <w:pPr>
        <w:pStyle w:val="TranslationText"/>
      </w:pPr>
      <w:r>
        <w:rPr>
          <w:rFonts w:ascii="Noto Sans KR" w:hAnsi="Noto Sans KR" w:eastAsia="Noto Sans CJK KR"/>
        </w:rPr>
        <w:t>초의 “체와 용을 함께 맺는다”는 것은 체와 용을 기준으로 하면 인이고, 즉과 입을 기준으로 하면 과이다. “체 밖에는 용이 없다” 등은 실로 하나의 법인데 뜻에 따라 근본을 끌어 문을 나누어 달라 보일 뿐이다. 실상은 법에 나아가 하나를 들면 전체를 거두므로 두 문이 동시에 은현문이 될 수 있다. 상즉하기 때문에 의보와 정보가 함께 숨고, 상입하기 때문에 의보와 정보가 함께 드러난다. 정보가 드러나는 것이 곧 숨는 것이고 정보가 숨는 것이 곧 드러나는 것이므로 “함께 이룬다”고 한다.</w:t>
      </w:r>
    </w:p>
    <w:p>
      <w:pPr>
        <w:pStyle w:val="Heading2"/>
      </w:pPr>
      <w:r>
        <w:rPr>
          <w:rFonts w:ascii="Noto Sans KR" w:hAnsi="Noto Sans KR" w:eastAsia="Noto Sans CJK KR"/>
        </w:rPr>
        <w:t>문단 0590  ·  [0156c02]</w:t>
      </w:r>
    </w:p>
    <w:p>
      <w:pPr/>
      <w:r>
        <w:rPr>
          <w:rFonts w:ascii="Noto Sans KR" w:hAnsi="Noto Sans KR" w:eastAsia="Noto Sans CJK KR"/>
          <w:b/>
        </w:rPr>
        <w:t>원문</w:t>
      </w:r>
    </w:p>
    <w:p>
      <w:pPr>
        <w:pStyle w:val="SourceText"/>
      </w:pPr>
      <w:r>
        <w:rPr>
          <w:rFonts w:ascii="Noto Sans KR" w:hAnsi="Noto Sans KR" w:eastAsia="Noto Sans CJK KR"/>
        </w:rPr>
        <w:t>[0156c02] 疏六彰地位者以所彰妙位為因能彰言教為果言一道者圭山云有三義一唯向南二唯一因果三萬聖千賢皆修萬行更無異路(即行願鈔中說)。</w:t>
      </w:r>
    </w:p>
    <w:p>
      <w:pPr/>
      <w:r>
        <w:rPr>
          <w:rFonts w:ascii="Noto Sans KR" w:hAnsi="Noto Sans KR" w:eastAsia="Noto Sans CJK KR"/>
          <w:b/>
        </w:rPr>
        <w:t>한국어 직역</w:t>
      </w:r>
    </w:p>
    <w:p>
      <w:pPr>
        <w:pStyle w:val="TranslationText"/>
      </w:pPr>
      <w:r>
        <w:rPr>
          <w:rFonts w:ascii="Noto Sans KR" w:hAnsi="Noto Sans KR" w:eastAsia="Noto Sans CJK KR"/>
        </w:rPr>
        <w:t>소의 “여섯째, 지위를 드러낸다”는 것은 드러내려는 묘위가 인이고 능히 드러내는 언교가 과이다. “한 길”에 대해 규봉은 세 뜻이 있다고 한다. ① 오직 남쪽으로 향함, ② 오직 하나의 인과, ③ 만성천현이 모두 만행을 닦아 다시 다른 길이 없음이다(곧 『행원초』에서 말한 것이다).</w:t>
      </w:r>
    </w:p>
    <w:p>
      <w:pPr>
        <w:pStyle w:val="Heading2"/>
      </w:pPr>
      <w:r>
        <w:rPr>
          <w:rFonts w:ascii="Noto Sans KR" w:hAnsi="Noto Sans KR" w:eastAsia="Noto Sans CJK KR"/>
        </w:rPr>
        <w:t>문단 0591  ·  [0156c05]</w:t>
      </w:r>
    </w:p>
    <w:p>
      <w:pPr/>
      <w:r>
        <w:rPr>
          <w:rFonts w:ascii="Noto Sans KR" w:hAnsi="Noto Sans KR" w:eastAsia="Noto Sans CJK KR"/>
          <w:b/>
        </w:rPr>
        <w:t>원문</w:t>
      </w:r>
    </w:p>
    <w:p>
      <w:pPr>
        <w:pStyle w:val="SourceText"/>
      </w:pPr>
      <w:r>
        <w:rPr>
          <w:rFonts w:ascii="Noto Sans KR" w:hAnsi="Noto Sans KR" w:eastAsia="Noto Sans CJK KR"/>
        </w:rPr>
        <w:t>[0156c05] 鈔天地之大德等者注云施生而無為故能常生彼疏云欲明聖人同天地之德廣生萬物之意也言天地之盛德在乎常生若不常生則德不大以其常生萬物故云大德也言注云下唯解下句也彼疏云聖人大可寶愛者在於位耳位是有用之地寶是有用之物若以居盛位能廣用無彊故稱大寶以況三賢十地位可寶故行有其成益也。</w:t>
      </w:r>
    </w:p>
    <w:p>
      <w:pPr/>
      <w:r>
        <w:rPr>
          <w:rFonts w:ascii="Noto Sans KR" w:hAnsi="Noto Sans KR" w:eastAsia="Noto Sans CJK KR"/>
          <w:b/>
        </w:rPr>
        <w:t>한국어 직역</w:t>
      </w:r>
    </w:p>
    <w:p>
      <w:pPr>
        <w:pStyle w:val="TranslationText"/>
      </w:pPr>
      <w:r>
        <w:rPr>
          <w:rFonts w:ascii="Noto Sans KR" w:hAnsi="Noto Sans KR" w:eastAsia="Noto Sans CJK KR"/>
        </w:rPr>
        <w:t>초의 “천지의 큰 덕” 등에서 주는 “생명을 베풀되 작위하지 않기 때문에 능히 항상 낳는다”고 한다. 그 소에서는 “성인이 천지의 덕과 같아 만물을 널리 낳는 뜻을 밝히려 한다”고 한다. 곧 천지의 성대한 덕은 항상 낳는 데 있다. 만약 항상 낳지 않는다면 덕이 크지 않을 것이다. 항상 만물을 낳기 때문에 “대덕”이라 한다. “주에서 말한다” 이하는 다만 아랫구만 풀이한 것이다. 그 소는 “성인이 크게 보배롭게 여기는 것은 지위에 있다. 지위는 작용이 있는 자리이고 보배는 작용이 있는 물건이다. 만약 성대한 지위에 있으면서 능히 광대하게 한계 없는 작용을 한다면 대보라고 칭한다”고 한다. 이것으로 삼현·십지의 지위가 보배로울 만하므로 행에 성취하고 이롭게 하는 작용이 있음을 비유한다.</w:t>
      </w:r>
    </w:p>
    <w:p>
      <w:pPr>
        <w:pStyle w:val="Heading2"/>
      </w:pPr>
      <w:r>
        <w:rPr>
          <w:rFonts w:ascii="Noto Sans KR" w:hAnsi="Noto Sans KR" w:eastAsia="Noto Sans CJK KR"/>
        </w:rPr>
        <w:t>문단 0592  ·  [0156c12]</w:t>
      </w:r>
    </w:p>
    <w:p>
      <w:pPr/>
      <w:r>
        <w:rPr>
          <w:rFonts w:ascii="Noto Sans KR" w:hAnsi="Noto Sans KR" w:eastAsia="Noto Sans CJK KR"/>
          <w:b/>
        </w:rPr>
        <w:t>원문</w:t>
      </w:r>
    </w:p>
    <w:p>
      <w:pPr>
        <w:pStyle w:val="SourceText"/>
      </w:pPr>
      <w:r>
        <w:rPr>
          <w:rFonts w:ascii="Noto Sans KR" w:hAnsi="Noto Sans KR" w:eastAsia="Noto Sans CJK KR"/>
        </w:rPr>
        <w:t>[0156c12] 鈔先釋行布等者圭山云發意修習念念在圓(行即頓修)有成未成位分因果未成之中復以塵習厚薄惑障淺深根有利鈍修習進怠致令位次階降不同若不知之恐叨濫上流或得少為足言如第二會等者第二普光明堂會說十信者一信心(信佛常住大乘教法歸心不二決定無疑)二念心(於六念處無念)三精進心(如念而修懃行止觀)四慧心(雙觀人法二種無我)五定心(解空處寂止心理靜)六不退心(止觀雙融心不退沒)七迴向心(善會平等迴向於捨)八護法心(解理堅固受持不壞)九戒心(善護身心三業齊清)十願心(以三業願正求菩提)第三忉利天宮會明十住者一發心住(十千劫來修信行願入位不退起慈悲心)二治地住(常隨定心淨諸法門練治心地故)三修行住(巧觀空有增修正行)四生貴住(生佛法家種姓尊貴)五方便住(帶真隨俗習無量善巧化無住故)六正心住(成就般若聞彼讚毀真正其心令不動故)七不退住(入於無生畢竟空性心心常行空無相願正觀雙運緣不能壞故)八童真住(心不生倒不起邪魔破菩提故)九法王子住(從法王教生甞紹佛位故)十灌頂住(從上九住常觀空理得無生心最為尊上諸佛法水灌心頂故)第四夜摩天宮會明十行者一歡喜行(三世因果皆悅自他始入空位離邪見故)二饒益行(三聚淨戒益自他故)三無違逆行(忍順物理無所違故)四無屈撓行(勤無懈怠不屈弱故)五離癡亂行(以慧資定離沉掉故)六善現行(慧能顯發三諦之理般若現前故)七無著行(不著理事遠離於我及無我故)八難得行(成大行願乃能得故)九善法行(說法授人動成物軌則同於九地法師位故)十真實行(言行不虗稱二諦故)第五兜率天宮會明十迴向者一救護眾生離眾生相迴向(大悲廣濟名曰救生大智無著名曰離相)二不壞迴向(於三寶等不壞信故)三等一切諸佛迴向(學三世佛所修迴向故)四至一切處迴向(願令善根共具徧周時處故)五無盡功德藏迴向(緣無盡境成無盡善根功德之行得十無盡藏之果故)六入一切平等善根迴向(順理修善事理無為入於平等故)七等順一切眾生迴向(以善根等心隨順益生故)八真如相迴向(善相合如同如體相無盡得故)九無縛無著解脫迴向(不為相縛不於見著作用自在故名解脫)十入法界無量迴向(稱性起用向法界故)第六他化天宮會明十地者一歡喜地(初獲聖性具證二空能益自他生大歡喜)二離垢地(具淨尸羅遠離微細犯戒垢故)三發光地(成就勝定大法總持能發無邊妙慧光故)四焰慧地(安住最勝菩提分法燒煩惱薪焰慧增故)五難勝地(真俗二智行相互違難合能合極難勝故)六現前地(住緣起智引無分別最勝般若令現前故)七遠行地(至無相住功用後邊出過世間二乘道故)八不動地(無分別智任運相續相用煩惱不能動故)九善慧地(成就微妙四無礙辯能徧十方善說法故)十法雲地(大法智雲含眾德水譬如虛空麤重充滿法身故)第七重會普光明殿會明等妙二覺者以第七會有十一品十通十定十忍阿僧祇如來壽量菩薩住處六品明等覺(體空大寂安心平等照齊種智一相無二故)不思議法品十身相海品隨好光明品此三明妙覺(謂圓照內窮融鑒法性體無始終窮微盡極故名妙覺)上皆行布因果更有普賢行品出現品二品此二是平等因果即圓融義非此所明。</w:t>
      </w:r>
    </w:p>
    <w:p>
      <w:pPr/>
      <w:r>
        <w:rPr>
          <w:rFonts w:ascii="Noto Sans KR" w:hAnsi="Noto Sans KR" w:eastAsia="Noto Sans CJK KR"/>
          <w:b/>
        </w:rPr>
        <w:t>한국어 직역</w:t>
      </w:r>
    </w:p>
    <w:p>
      <w:pPr>
        <w:pStyle w:val="TranslationText"/>
      </w:pPr>
      <w:r>
        <w:rPr>
          <w:rFonts w:ascii="Noto Sans KR" w:hAnsi="Noto Sans KR" w:eastAsia="Noto Sans CJK KR"/>
        </w:rPr>
        <w:t>초의 “먼저 행포를 풀이한다” 등에서 규봉은 말한다. “마음을 내어 수행할 때 염념마다 원에 있으니 행은 곧 돈수이다. 그러나 성취했는가 아직 성취하지 못했는가에 따라 지위가 인과로 나뉘며, 아직 성취하지 못한 가운데도 다시 진습의 두껍고 얇음, 혹장의 얕고 깊음, 근기의 예리하고 둔함, 수행의 정진과 해태 때문에 지위의 계차와 고하가 서로 달라진다. 만약 이를 알지 못하면 상류를 참람하게 자처하거나 조금 얻고 만족할까 두렵다.” “제2회 등과 같다”는 것은 제2 보광명전회에서 십신을 설한 것이다. ① 신심[부처가 상주하고 대승교법이 있음을 믿어 마음을 하나로 귀의해 결정코 의심하지 않음], ② 염심[육념처에서 무념함], ③ 정진심[염하는 바와 같이 닦아 지관을 부지런히 행함], ④ 혜심[인·법 두 무아를 함께 관함], ⑤ 정심[공처의 적정함을 이해하여 마음이 이치에 고요함], ⑥ 불퇴심[지관이 쌍융하여 마음이 물러나거나 가라앉지 않음], ⑦ 회향심[평등에 잘 회통하여 버림에 회향함], ⑧ 호법심[이치를 이해함이 견고하여 받아 지니고 허물어뜨리지 않음], ⑨ 계심[몸과 마음을 잘 보호하여 삼업이 함께 청정함], ⑩ 원심[삼업의 원으로 바르게 보리를 구함]이다. 제3 도리천궁회에서 십주를 밝힌다. ① 발심주[십천겁 이래 신·행·원을 닦아 불퇴위에 들어 자비심을 일으킴], ② 치지주[항상 정심을 따라 모든 법문을 청정히 하여 심지를 단련하고 다스림], ③ 수행주[공·유를 교묘히 관하여 정행을 증수함], ④ 생귀주[불법가에 태어나 종성이 존귀함], ⑤ 방편주[진을 지닌 채 속을 따라 무량한 선교를 익혀 교화하되 머무름이 없음], ⑥ 정심주[반야를 성취하여 칭찬과 훼방을 들어도 그 마음을 바로잡아 움직이지 않게 함], ⑦ 불퇴주[무생의 구경공성에 들어 마음마다 공·무상·원을 항상 행하여 정관을 쌍운하므로 연이 허물지 못함], ⑧ 동진주[마음에 전도를 내지 않고 사마가 보리를 깨뜨리지 못하게 함], ⑨ 법왕자주[법왕의 교에서 태어나 항상 불위를 잇기 때문], ⑩ 관정주[위 아홉 주에서 항상 공리를 관하여 무생심을 얻어 가장 존상하므로 모든 부처의 법수가 마음의 정수리에 부어짐]이다. 제4 야마천궁회에서 십행을 밝힌다. ① 환희행[삼세 인과가 모두 자타를 기쁘게 하고 처음 공위에 들어 사견을 떠남], ② 요익행[삼취정계로 자타를 이롭게 함], ③ 무위역행[인내하여 물리와 순응해 어긋남이 없음], ④ 무굴요행[부지런하고 해태하지 않아 굽히거나 약해지지 않음], ⑤ 이치란행[혜로 정을 돕고 혼침과 도거를 떠남], ⑥ 선현행[혜가 삼제의 이치를 현발하여 반야가 현전함], ⑦ 무착행[이와 사에 집착하지 않고 아와 무아를 멀리 떠남], ⑧ 난득행[대행원을 이루어야 비로소 얻을 수 있음], ⑨ 선법행[법을 설해 다른 이에게 주면 움직임마다 사물의 궤칙이 되어 구지 법사위와 같음], ⑩ 진실행[말과 행이 헛되지 않아 이제에 맞음]이다. 제5 도솔천궁회에서 십회향을 밝힌다. ① 구호중생이중생상회향[대비로 널리 구제함을 구생이라 하고 대지로 집착이 없음을 이상이라 함], ② 불괴회향[삼보 등에 대한 믿음이 허물어지지 않음], ③ 등일체제불회향[삼세불이 닦은 회향을 배움], ④ 지일체처회향[선근이 시처에 두루 갖추어지기를 원함], ⑤ 무진공덕장회향[무진경계를 연하여 무진한 선근공덕의 행을 이루고 십무진장의 과를 얻음], ⑥ 입일체평등선근회향[이치에 순응하여 선을 닦고 사리와 무위를 평등에 들게 함], ⑦ 등순일체중생회향[선근과 평등한 마음으로 중생을 따라 이롭게 함], ⑧ 진여상회향[선상이 여에 합하여 여의 체상과 같이 무진함을 얻음], ⑨ 무박무착해탈회향[상에 묶이지 않고 견에 집착하지 않아 작용이 자재하므로 해탈이라 함], ⑩ 입법계무량회향[성에 맞추어 작용을 일으켜 법계로 향함]이다. 제6 타화천궁회에서 십지를 밝힌다. ① 환희지[처음 성성을 얻어 이공을 갖추어 증득하고 자타를 이롭게 하여 큰 환희를 냄], ② 이구지[청정한 시라를 갖추고 미세한 범계의 때를 멀리 떠남], ③ 발광지[수승한 정과 대법총지를 성취하여 무변한 묘혜광을 냄], ④ 염혜지[가장 수승한 보리분법에 안주하여 번뇌의 땔나무를 태우고 혜의 불꽃이 증장함], ⑤ 난승지[진·속 이지의 행상이 서로 어긋나 합하기 어려운데 능히 합함이 극히 어렵고 수승함], ⑥ 현전지[연기지에 머물러 무분별의 가장 수승한 반야를 이끌어 현전하게 함], ⑦ 원행지[무상주에 이르러 공용의 마지막에 있고 세간과 이승의 도를 벗어남], ⑧ 부동지[무분별지가 자연스럽게 상속하여 상용과 번뇌가 움직일 수 없음], ⑨ 선혜지[미묘한 사무애변을 성취하여 시방에 두루 법을 잘 설함], ⑩ 법운지[큰 법지의 구름이 모든 덕의 물을 머금어 허공처럼 추중을 충만히 하고 법신을 채움]이다. 제7 중회보광명전회에서는 등각·묘각의 두 깨달음을 밝힌다. 제7회에 십일품이 있는데 「십통」·「십정」·「십인」·「아승기」·「여래수량」·「보살주처」 여섯 품은 등각을 밝힌다[체는 공하고 크게 적정하며 마음을 평등하게 안정시키고 비춤이 종지와 가지런하여 한 상으로 둘이 없기 때문]. 「불사의법품」·「십신상해품」·「수호광명품」 이 세 품은 묘각을 밝힌다[원만한 비춤이 안으로 궁구하고 법성을 융통하여 비추며 체에 시종이 없고 미세함을 궁구하여 극에 다하기 때문에 묘각이라 한다]. 이상은 모두 행포인과이다. 다시 「보현행품」·「출현품」 두 품이 있는데 이것은 평등인과, 곧 원융의 뜻이므로 여기서 밝히는 바가 아니다.</w:t>
      </w:r>
    </w:p>
    <w:p>
      <w:pPr>
        <w:pStyle w:val="Heading2"/>
      </w:pPr>
      <w:r>
        <w:rPr>
          <w:rFonts w:ascii="Noto Sans KR" w:hAnsi="Noto Sans KR" w:eastAsia="Noto Sans CJK KR"/>
        </w:rPr>
        <w:t>문단 0593  ·  [0157b07]</w:t>
      </w:r>
    </w:p>
    <w:p>
      <w:pPr/>
      <w:r>
        <w:rPr>
          <w:rFonts w:ascii="Noto Sans KR" w:hAnsi="Noto Sans KR" w:eastAsia="Noto Sans CJK KR"/>
          <w:b/>
        </w:rPr>
        <w:t>원문</w:t>
      </w:r>
    </w:p>
    <w:p>
      <w:pPr>
        <w:pStyle w:val="SourceText"/>
      </w:pPr>
      <w:r>
        <w:rPr>
          <w:rFonts w:ascii="Noto Sans KR" w:hAnsi="Noto Sans KR" w:eastAsia="Noto Sans CJK KR"/>
        </w:rPr>
        <w:t>[0157b07] 鈔後釋圓融等者謂前諸位皆不離普賢法界然此法界圓融無限隨在一位即具一切如十味香纔燒一丸如小芥子十氣齊發若有聞香十味齊得若得沉氣即得檀氣若得蘇合則得龍腦等服者齊得亦准此知問若初後相即應壞因果之相答若以因取常是菩薩若以果取恒即是佛隨門不同名因名果體無前後故得圓融或雙存(亦因亦果)或俱泯(非因非果果海離言)具足四句自在難思。</w:t>
      </w:r>
    </w:p>
    <w:p>
      <w:pPr/>
      <w:r>
        <w:rPr>
          <w:rFonts w:ascii="Noto Sans KR" w:hAnsi="Noto Sans KR" w:eastAsia="Noto Sans CJK KR"/>
          <w:b/>
        </w:rPr>
        <w:t>한국어 직역</w:t>
      </w:r>
    </w:p>
    <w:p>
      <w:pPr>
        <w:pStyle w:val="TranslationText"/>
      </w:pPr>
      <w:r>
        <w:rPr>
          <w:rFonts w:ascii="Noto Sans KR" w:hAnsi="Noto Sans KR" w:eastAsia="Noto Sans CJK KR"/>
        </w:rPr>
        <w:t>초의 “뒤에는 원융을 풀이한다” 등에서, 앞의 여러 지위는 모두 보현법계를 떠나지 않는다. 그러나 이 법계가 원융하여 한계가 없으므로 어느 한 지위에 있더라도 곧 일체를 갖춘다. 마치 열 가지 향을 섞은 향환 하나를 작은 겨자씨만큼만 태워도 열 기운이 함께 나고, 향을 맡는 자도 열 맛을 함께 얻으며, 침향 기운을 얻으면 곧 단향 기운도 얻고 소합을 얻으면 곧 용뇌 등도 함께 얻는 것과 같다. 복용하는 경우도 이에 준하여 알 수 있다. 문: 만약 처음과 뒤가 서로 즉한다면 인과의 상을 허물어야 하지 않는가? 답: 인으로 취하면 언제나 보살이고 과로 취하면 항상 곧 부처이다. 문이 다름에 따라 인이라 하고 과라 할 뿐 체에는 전후가 없으므로 원융할 수 있다. 혹 둘을 모두 존립시켜 또한 인이고 또한 과라 하거나, 혹 함께 없애어 인도 아니고 과도 아니라고 한다[과해는 말을 떠난다]. 사구를 갖추어 자재하고 생각하기 어렵다.</w:t>
      </w:r>
    </w:p>
    <w:p>
      <w:pPr>
        <w:pStyle w:val="Heading2"/>
      </w:pPr>
      <w:r>
        <w:rPr>
          <w:rFonts w:ascii="Noto Sans KR" w:hAnsi="Noto Sans KR" w:eastAsia="Noto Sans CJK KR"/>
        </w:rPr>
        <w:t>문단 0594  ·  [0157b15]</w:t>
      </w:r>
    </w:p>
    <w:p>
      <w:pPr/>
      <w:r>
        <w:rPr>
          <w:rFonts w:ascii="Noto Sans KR" w:hAnsi="Noto Sans KR" w:eastAsia="Noto Sans CJK KR"/>
          <w:b/>
        </w:rPr>
        <w:t>원문</w:t>
      </w:r>
    </w:p>
    <w:p>
      <w:pPr>
        <w:pStyle w:val="SourceText"/>
      </w:pPr>
      <w:r>
        <w:rPr>
          <w:rFonts w:ascii="Noto Sans KR" w:hAnsi="Noto Sans KR" w:eastAsia="Noto Sans CJK KR"/>
        </w:rPr>
        <w:t>[0157b15] 疏一一位滿即至佛故者十迴向疏鈔云然斯位滿總有五重一約信滿如賢首品說便得灌頂而昇位等(經偈云若得十地十自在修行諸度勝解脫則獲灌頂大神通住於最勝諸三昧若獲灌頂大神通住於最勝諸三昧則於十方諸佛所應受灌頂而昇位等)二約解滿如灌頂住及海幢處說(灌頂住經云此菩薩應勤學諸佛十種智何者為十所謂三世智佛法智法界無礙智法界無邊智充滿一切世界智普照一切世界智住持一切世界智知一切眾生智知一切法智知無邊諸佛智下疏釋云即學佛一切智一切種智以當位滿灌頂成佛)三約行滿如第十行入因陀羅網法界等(經云得佛十力入因陀羅網法界成就如來無礙解脫人中雄猛大師子吼得無所畏能轉無礙清淨法輪等)四約願滿如第十迴向窮證法界故(經云此菩薩以離垢繒而繫其頂住法師位下疏云同第十地離垢三昧受職灌頂等)五約證滿如第十地墮在佛數故(經云名為已得受職之位入佛境界具足十力墮在佛數等)此五重內隨一成處必具理行內相應故皆名位滿然信解等殊故不相濫。</w:t>
      </w:r>
    </w:p>
    <w:p>
      <w:pPr/>
      <w:r>
        <w:rPr>
          <w:rFonts w:ascii="Noto Sans KR" w:hAnsi="Noto Sans KR" w:eastAsia="Noto Sans CJK KR"/>
          <w:b/>
        </w:rPr>
        <w:t>한국어 직역</w:t>
      </w:r>
    </w:p>
    <w:p>
      <w:pPr>
        <w:pStyle w:val="TranslationText"/>
      </w:pPr>
      <w:r>
        <w:rPr>
          <w:rFonts w:ascii="Noto Sans KR" w:hAnsi="Noto Sans KR" w:eastAsia="Noto Sans CJK KR"/>
        </w:rPr>
        <w:t>소의 “낱낱 지위가 가득 차면 곧 부처에 이른다”는 것에서 「십회향」 소초는 말한다. “이 지위가 가득 차는 것에는 모두 다섯 겹이 있다. ① 신만을 기준으로 하면 「현수품」에서 설한 것처럼 곧 관정을 얻어 지위에 오른다 등이다[경 게송에서 ‘만약 십지와 십자재를 얻고 모든 바라밀과 수승한 해탈을 닦으면 곧 관정의 대신통을 얻어 가장 수승한 모든 삼매에 머문다. 가장 수승한 모든 삼매에 머물면 시방 모든 부처의 처소에서 마땅히 관정을 받고 지위에 오른다’ 등이라고 한다]. ② 해만을 기준으로 하면 관정주 및 해당처의 설과 같다[관정주의 경에서 ‘이 보살은 모든 부처의 열 가지 지를 부지런히 배워야 한다. 무엇이 열인가? 이른바 삼세지·불법지·법계무애지·법계무변지·충만일체세계지·보조일체세계지·주지일체세계지·지일체중생지·지일체법지·지무변제불지이다’라고 한다. 아래 소에서는 ‘곧 부처의 일체지와 일체종지를 배워 당위가 가득 차면 관정하여 성불한다’고 풀이한다]. ③ 행만을 기준으로 하면 제십행에서 인드라망법계에 들어가는 것 등과 같다[경에서 ‘부처의 십력을 얻고 인드라망법계에 들어가 여래의 무애해탈을 성취하며 사람 가운데 웅맹하여 큰 사자후를 하고 무소외를 얻어 무애청정법륜을 굴린다’ 등이라고 한다]. ④ 원만을 기준으로 하면 제십회향에서 법계를 궁구해 증득하기 때문이다[경에서 ‘이 보살은 이구의 비단으로 그 정수리에 매고 법사위에 머문다’고 하고 아래 소에서는 ‘제십지의 이구삼매에서 수직관정하는 것과 같다’고 한다]. ⑤ 증만을 기준으로 하면 제십지에서 부처의 수에 떨어지기 때문이다[경에서 ‘이미 수직위를 얻은 지위라 이름하고 불경계에 들어가 십력을 갖추어 불수에 떨어진다’ 등이라고 한다]. 이 다섯 겹 가운데 어느 한 성취처에서도 반드시 이와 행이 안에서 상응하므로 모두 위만이라 한다. 그러나 신·해 등이 서로 다르므로 섞이지 않는다.”</w:t>
      </w:r>
    </w:p>
    <w:p>
      <w:pPr>
        <w:pStyle w:val="Heading2"/>
      </w:pPr>
      <w:r>
        <w:rPr>
          <w:rFonts w:ascii="Noto Sans KR" w:hAnsi="Noto Sans KR" w:eastAsia="Noto Sans CJK KR"/>
        </w:rPr>
        <w:t>문단 0595  ·  [0157c04]</w:t>
      </w:r>
    </w:p>
    <w:p>
      <w:pPr/>
      <w:r>
        <w:rPr>
          <w:rFonts w:ascii="Noto Sans KR" w:hAnsi="Noto Sans KR" w:eastAsia="Noto Sans CJK KR"/>
          <w:b/>
        </w:rPr>
        <w:t>원문</w:t>
      </w:r>
    </w:p>
    <w:p>
      <w:pPr>
        <w:pStyle w:val="SourceText"/>
      </w:pPr>
      <w:r>
        <w:rPr>
          <w:rFonts w:ascii="Noto Sans KR" w:hAnsi="Noto Sans KR" w:eastAsia="Noto Sans CJK KR"/>
        </w:rPr>
        <w:t>[0157c04] 鈔明五位互攝者問何故標云五位互攝釋中但名三賢十地之四位耶答下疏並就因滿位說若普賢等覺作用大分同心佛猶未是佛故合等覺入第十地故言五位即第五位在十地中或可五位之中前四能成後一所成亦具五位或可此雖有四後引證中信該果海影在後故兼信為五後義為正。</w:t>
      </w:r>
    </w:p>
    <w:p>
      <w:pPr/>
      <w:r>
        <w:rPr>
          <w:rFonts w:ascii="Noto Sans KR" w:hAnsi="Noto Sans KR" w:eastAsia="Noto Sans CJK KR"/>
          <w:b/>
        </w:rPr>
        <w:t>한국어 직역</w:t>
      </w:r>
    </w:p>
    <w:p>
      <w:pPr>
        <w:pStyle w:val="TranslationText"/>
      </w:pPr>
      <w:r>
        <w:rPr>
          <w:rFonts w:ascii="Noto Sans KR" w:hAnsi="Noto Sans KR" w:eastAsia="Noto Sans CJK KR"/>
        </w:rPr>
        <w:t>초의 “오위가 서로 포섭함을 밝힌다”에서, 문: 어째서 표제는 “오위호섭”이라 하는데 풀이 가운데는 다만 삼현·십지의 사위만 말하는가? 답: 아래 소는 모두 인만위에 나아가 말한다. 보현등각의 작용은 대체로 동심불과 같지만 아직 부처는 아니므로 등각을 제십지에 합한다. 그러므로 오위라고 한 것은 곧 다섯째 지위가 십지 가운데 있다는 뜻이다. 혹은 오위 가운데 앞의 넷은 능성이고 뒤 하나는 소성이어서 역시 오위를 갖춘다고 할 수 있다. 혹은 여기에는 비록 넷만 있지만 뒤의 인증에서 신이 과해를 포괄하는 것이 뒤에 비쳐 있으므로 신을 겸해 다섯으로 삼는다. 뒤 뜻이 바르다.</w:t>
      </w:r>
    </w:p>
    <w:p>
      <w:pPr>
        <w:pStyle w:val="Heading2"/>
      </w:pPr>
      <w:r>
        <w:rPr>
          <w:rFonts w:ascii="Noto Sans KR" w:hAnsi="Noto Sans KR" w:eastAsia="Noto Sans CJK KR"/>
        </w:rPr>
        <w:t>문단 0596  ·  [0157c10]</w:t>
      </w:r>
    </w:p>
    <w:p>
      <w:pPr/>
      <w:r>
        <w:rPr>
          <w:rFonts w:ascii="Noto Sans KR" w:hAnsi="Noto Sans KR" w:eastAsia="Noto Sans CJK KR"/>
          <w:b/>
        </w:rPr>
        <w:t>원문</w:t>
      </w:r>
    </w:p>
    <w:p>
      <w:pPr>
        <w:pStyle w:val="SourceText"/>
      </w:pPr>
      <w:r>
        <w:rPr>
          <w:rFonts w:ascii="Noto Sans KR" w:hAnsi="Noto Sans KR" w:eastAsia="Noto Sans CJK KR"/>
        </w:rPr>
        <w:t>[0157c10] ▲鈔如初住攝於初行等者疏主云然三賢如次似於十地等故言故第十住滿等者前五重滿中成佛中此唯略敘第二重住滿成佛義也言十住滿稱灌頂者明證相似唯舉其初後攝中二也十行智度圓下明行相似其住向二位第十不與行地二位第十智同故略不言也或可此中略顯二重位滿成佛初住滿後行滿住行既爾向地例然故。</w:t>
      </w:r>
    </w:p>
    <w:p>
      <w:pPr/>
      <w:r>
        <w:rPr>
          <w:rFonts w:ascii="Noto Sans KR" w:hAnsi="Noto Sans KR" w:eastAsia="Noto Sans CJK KR"/>
          <w:b/>
        </w:rPr>
        <w:t>한국어 직역</w:t>
      </w:r>
    </w:p>
    <w:p>
      <w:pPr>
        <w:pStyle w:val="TranslationText"/>
      </w:pPr>
      <w:r>
        <w:rPr>
          <w:rFonts w:ascii="Noto Sans KR" w:hAnsi="Noto Sans KR" w:eastAsia="Noto Sans CJK KR"/>
        </w:rPr>
        <w:t>▲초의 “초주가 초행을 포섭하는 것과 같다” 등에서 소주는 “그러나 삼현은 차례대로 십지 등과 비슷하다”고 한다. “그러므로 제십주가 가득 차면” 등은 앞의 다섯 겹 위만성불 가운데 여기서는 오직 둘째 겹인 주만성불의 뜻만 간략히 서술한 것이다. “십주가 가득 차면 관정이라 칭한다”는 것은 증이 서로 비슷함을 밝힌 것으로 다만 처음과 뒤가 서로 포섭하는 가운데의 두 끝만 든 것이다. “십행에서 지도(智度)가 원만하다” 이하는 행이 서로 비슷함을 밝힌 것이다. 주와 향 두 지위의 제십은 행과 지 두 지위의 제십의 지와 같지 않기 때문에 생략하여 말하지 않았다. 혹은 여기서 두 겹의 위만성불을 간략히 드러낸 것일 수도 있다. 처음은 주만, 뒤는 행만이다. 주와 행이 이미 그러하면 향과 지도 이에 준해 그러하다.</w:t>
      </w:r>
    </w:p>
    <w:p>
      <w:pPr>
        <w:pStyle w:val="Heading2"/>
      </w:pPr>
      <w:r>
        <w:rPr>
          <w:rFonts w:ascii="Noto Sans KR" w:hAnsi="Noto Sans KR" w:eastAsia="Noto Sans CJK KR"/>
        </w:rPr>
        <w:t>문단 0597  ·  [0157c18]</w:t>
      </w:r>
    </w:p>
    <w:p>
      <w:pPr/>
      <w:r>
        <w:rPr>
          <w:rFonts w:ascii="Noto Sans KR" w:hAnsi="Noto Sans KR" w:eastAsia="Noto Sans CJK KR"/>
          <w:b/>
        </w:rPr>
        <w:t>원문</w:t>
      </w:r>
    </w:p>
    <w:p>
      <w:pPr>
        <w:pStyle w:val="SourceText"/>
      </w:pPr>
      <w:r>
        <w:rPr>
          <w:rFonts w:ascii="Noto Sans KR" w:hAnsi="Noto Sans KR" w:eastAsia="Noto Sans CJK KR"/>
        </w:rPr>
        <w:t>[0157c18] 鈔海幢比丘等者上住滿成佛唯約義配今約事證明言海幢者下疏云業用深廣而高出故正心不動如海最高勝故即善財所遇寄第六住善友善財始見海幢身住三昧於諸身分現十四類聖凡之眾謂足現(長者居士)兩膝出(剎帝利婆羅門)腰間出(仙人)兩脇出(龍及龍女)卍字出(阿修羅眾)背上出(三乘眾)兩肩出(夜叉羅剎)腹上出(緊那羅眾)面門出(轉輪王眾)兩目出(日輪)眉間出(帝釋)額上出(梵天)頭上出(諸菩薩眾)頂上經云從其頂上出無數百千億如來身其身無等出妙音聲充滿法界示現無量大神通為一切世間普雨法雨(有三十二種法雨前十二法雨為菩薩謂初一為等覺二為灌頂住三為法王子住乃至第十一為發心住十二為十信位餘二十法雨為雜類眾生云云)所謂為坐道場諸菩薩雨普知平等法雨(為等覺也)為灌頂位諸菩薩雨入普門法雨(第十住)為法王子位諸菩薩雨普莊嚴法雨(第九住)乃至為初發心諸菩薩雨攝眾法雨(初住)為信解生菩薩雨無盡境界普現前現雨(十信)餘二十法雨(云云)即雜類眾生也今云頂出諸佛灌頂住後明佛者是逆次明也(彼從勝向劣此從劣向勝故逆彼次也)下疏云次十法雨即十住者圓教位中十住滿位便成佛故(意云彼等覺後便明第十住者以住滿成佛故)。</w:t>
      </w:r>
    </w:p>
    <w:p>
      <w:pPr/>
      <w:r>
        <w:rPr>
          <w:rFonts w:ascii="Noto Sans KR" w:hAnsi="Noto Sans KR" w:eastAsia="Noto Sans CJK KR"/>
          <w:b/>
        </w:rPr>
        <w:t>한국어 직역</w:t>
      </w:r>
    </w:p>
    <w:p>
      <w:pPr>
        <w:pStyle w:val="TranslationText"/>
      </w:pPr>
      <w:r>
        <w:rPr>
          <w:rFonts w:ascii="Noto Sans KR" w:hAnsi="Noto Sans KR" w:eastAsia="Noto Sans CJK KR"/>
        </w:rPr>
        <w:t>초의 “해당비구 등”에서, 위의 주만성불은 오직 뜻에 맞추어 배대한 것이고 지금은 사실의 증거를 기준으로 밝힌다. “해당”에 대해 아래 소에서는 “업용이 깊고 넓으면서 높이 뛰어나기 때문이고, 바른 마음이 움직이지 않아 바다처럼 가장 높고 수승하기 때문이다”라고 한다. 곧 선재가 만난 제6주를 기탁한 선우이다. 선재가 처음 해당을 보니 몸이 삼매에 머물러 여러 신분에서 열네 부류의 성범 대중을 나타냈다. 곧 발에서는 장자·거사, 두 무릎에서는 찰제리·바라문, 허리 사이에서는 선인, 두 옆구리에서는 용과 용녀, 만자에서는 아수라중, 등에서는 삼승중, 두 어깨에서는 야차·나찰, 배 위에서는 긴나라중, 얼굴에서는 전륜왕중, 두 눈에서는 일륜, 미간에서는 제석, 이마 위에서는 범천, 머리 위에서는 모든 보살중이 나왔다. 정수리에서는 경이 “그 정수리에서 무수 백천억의 여래신이 나왔고 그 몸은 비할 데 없으며 묘음을 내어 법계를 충만히 하고 무량한 대신통을 나타내어 일체 세간을 위해 널리 법우를 내렸다”고 한다[삼십이종 법우가 있다. 앞 열둘은 보살을 위한 법우인데 첫째는 등각, 둘째는 관정주, 셋째는 법왕자주이고, 내지 열한째는 발심주, 열두째는 십신위이며, 나머지 스무 법우는 잡류중생을 위한 것이다. 운운]. 이른바 도량에 앉은 모든 보살에게 보지평등법우를 내리고[등각], 관정위 보살에게 입보문법우를 내리며[제십주], 법왕자위 보살에게 보장엄법우를 내리고[제구주], 내지 처음 발심한 보살에게 섭중법우를 내리며[초주], 신해생보살에게 무진경계보현전현우를 내린다[십신]. 나머지 스무 법우[운운]는 곧 잡류중생이다. 지금 “정수리에서 모든 부처가 나오고 관정주 뒤에 부처를 밝힌다”고 한 것은 역순으로 밝힌 것이다[저 경은 수승한 데서 열등한 데로 향하고 여기서는 열등한 데서 수승한 데로 향하므로 저 차례와 거꾸로이다]. 아래 소는 “다음 열 법우는 곧 십주이다. 원교위 가운데 십주가 가득 차면 곧 성불하기 때문이다”라고 한다[뜻은 저 경에서 등각 뒤에 곧 제십주를 밝힌 것은 주만하면 성불하기 때문이라는 것이다].</w:t>
      </w:r>
    </w:p>
    <w:p>
      <w:pPr>
        <w:pStyle w:val="Heading2"/>
      </w:pPr>
      <w:r>
        <w:rPr>
          <w:rFonts w:ascii="Noto Sans KR" w:hAnsi="Noto Sans KR" w:eastAsia="Noto Sans CJK KR"/>
        </w:rPr>
        <w:t>문단 0598  ·  [0158a14]</w:t>
      </w:r>
    </w:p>
    <w:p>
      <w:pPr/>
      <w:r>
        <w:rPr>
          <w:rFonts w:ascii="Noto Sans KR" w:hAnsi="Noto Sans KR" w:eastAsia="Noto Sans CJK KR"/>
          <w:b/>
        </w:rPr>
        <w:t>원문</w:t>
      </w:r>
    </w:p>
    <w:p>
      <w:pPr>
        <w:pStyle w:val="SourceText"/>
      </w:pPr>
      <w:r>
        <w:rPr>
          <w:rFonts w:ascii="Noto Sans KR" w:hAnsi="Noto Sans KR" w:eastAsia="Noto Sans CJK KR"/>
        </w:rPr>
        <w:t>[0158a14] 鈔前唯約理行圓融下雙出前二所以也言理行融通者理謂法性融通行即緣起相由又有二義一謂四十二位之行得理融故隨一行具一切行行既圓收位無別體攬行以成隨能成行亦一位中具一切位故二謂真流之行故名理行能流之真既融諸法混無障礙所流之行稱能流理還融六位隨一位中具一切位等故前發心住即攝餘九及攝行向地等問若初住攝諸位何用餘位耶答若無餘位為融於何問雖有所融皆發心位全收一切名成佛為後更修進否答分別心未忘何能收一切如上所說方便為門故下作句皆云行起解絕況實證耶言行證相似者以約五位所修之行相似及契證相似也問前三賢何云證答宗說不同不應局執尚得成佛豈非證耶問上二圓融何義為正答初義為正故鈔云兼明行證等也。</w:t>
      </w:r>
    </w:p>
    <w:p>
      <w:pPr/>
      <w:r>
        <w:rPr>
          <w:rFonts w:ascii="Noto Sans KR" w:hAnsi="Noto Sans KR" w:eastAsia="Noto Sans CJK KR"/>
          <w:b/>
        </w:rPr>
        <w:t>한국어 직역</w:t>
      </w:r>
    </w:p>
    <w:p>
      <w:pPr>
        <w:pStyle w:val="TranslationText"/>
      </w:pPr>
      <w:r>
        <w:rPr>
          <w:rFonts w:ascii="Noto Sans KR" w:hAnsi="Noto Sans KR" w:eastAsia="Noto Sans CJK KR"/>
        </w:rPr>
        <w:t>초의 “앞에서는 오직 이행원융에 의거했다” 이하는 앞의 두 가지 까닭을 함께 밝힌다. “이행이 융통한다”는 것에서 이는 법성의 융통이고 행은 연기의 상유이다. 또 두 뜻이 있다. 첫째, 사십이위의 행이 이의 융통을 얻기 때문에 어느 한 행에도 일체행이 갖추어진다. 행이 이미 원만하게 포섭되면 지위에는 별체가 없고 행을 모아 성립하므로, 능히 이루는 행을 따라 역시 한 지위 가운데 일체지위가 갖추어진다. 둘째, 진에서 흘러나온 행이기 때문에 이행이라 한다. 능히 흘려내는 진이 이미 모든 법을 융통하여 뒤섞여 장애가 없으므로 흘러나온 행도 능류의 이에 맞아 다시 육위를 융통한다. 어느 한 지위 가운데 일체지위가 갖추어지는 것 등이다. 그러므로 앞의 발심주는 곧 나머지 아홉 주를 포섭하고 행·향·지 등도 포섭한다. 문: 만약 초주가 모든 지위를 포섭한다면 나머지 지위가 무슨 소용이 있는가? 답: 나머지 지위가 없다면 무엇을 융통하겠는가? 문: 비록 융통되는 것이 있더라도 모두 발심위가 일체를 완전히 포섭하여 성불한다고 이름한다면, 뒤에는 다시 닦아 나아가는가? 답: 분별심을 아직 잊지 못했는데 어찌 일체를 포섭할 수 있겠는가. 위에서 말한 것은 방편을 문으로 삼은 것이다. 그러므로 아래에서 구를 만들 때 모두 “행이 일어나면 이해가 끊어진다”고 하거늘 하물며 실제 증득이겠는가. “행과 증이 서로 비슷하다”는 것은 오위에서 닦는 행이 서로 비슷하고 계증도 서로 비슷함을 기준으로 한 것이다. 문: 앞의 삼현에서 어째서 ‘증’이라고 하는가? 답: 종마다 설이 다르므로 국집해서는 안 된다. 오히려 성불까지 얻는데 어찌 증이 아니겠는가. 문: 위의 두 원융 가운데 어느 뜻이 바른가? 답: 첫째 뜻이 바르다. 그러므로 초에서 “행과 증을 겸하여 밝힌다” 등이라고 하였다.</w:t>
      </w:r>
    </w:p>
    <w:p>
      <w:pPr>
        <w:pStyle w:val="Heading2"/>
      </w:pPr>
      <w:r>
        <w:rPr>
          <w:rFonts w:ascii="Noto Sans KR" w:hAnsi="Noto Sans KR" w:eastAsia="Noto Sans CJK KR"/>
        </w:rPr>
        <w:t>문단 0599  ·  [0158b05]</w:t>
      </w:r>
    </w:p>
    <w:p>
      <w:pPr/>
      <w:r>
        <w:rPr>
          <w:rFonts w:ascii="Noto Sans KR" w:hAnsi="Noto Sans KR" w:eastAsia="Noto Sans CJK KR"/>
          <w:b/>
        </w:rPr>
        <w:t>원문</w:t>
      </w:r>
    </w:p>
    <w:p>
      <w:pPr>
        <w:pStyle w:val="SourceText"/>
      </w:pPr>
      <w:r>
        <w:rPr>
          <w:rFonts w:ascii="Noto Sans KR" w:hAnsi="Noto Sans KR" w:eastAsia="Noto Sans CJK KR"/>
        </w:rPr>
        <w:t>[0158b05] 疏初地云者地字傳寫之誤合云初經也亦可云初卷以是晉經第一卷歎菩薩德中文也彼文正云在於一地普攝一切諸地功德。</w:t>
      </w:r>
    </w:p>
    <w:p>
      <w:pPr/>
      <w:r>
        <w:rPr>
          <w:rFonts w:ascii="Noto Sans KR" w:hAnsi="Noto Sans KR" w:eastAsia="Noto Sans CJK KR"/>
          <w:b/>
        </w:rPr>
        <w:t>한국어 직역</w:t>
      </w:r>
    </w:p>
    <w:p>
      <w:pPr>
        <w:pStyle w:val="TranslationText"/>
      </w:pPr>
      <w:r>
        <w:rPr>
          <w:rFonts w:ascii="Noto Sans KR" w:hAnsi="Noto Sans KR" w:eastAsia="Noto Sans CJK KR"/>
        </w:rPr>
        <w:t>소에서 ‘초지(初地)에서 말한다’고 한 것은 ‘地’자가 전사 과정에서 잘못된 것이니, 마땅히 ‘초경(初經)’이라 해야 한다. 또는 ‘초권(初卷)’이라 해도 된다. 이는 진역(晉譯) 《화엄경》 제1권에서 보살의 덕을 찬탄하는 대목이기 때문이다. 그 본문은 바로 ‘한 지위에 있으면서 일체 모든 지위의 공덕을 두루 거둔다’고 한다.</w:t>
      </w:r>
    </w:p>
    <w:p>
      <w:pPr>
        <w:pStyle w:val="EditorialNote"/>
      </w:pPr>
      <w:r>
        <w:rPr>
          <w:rFonts w:ascii="Noto Sans KR" w:hAnsi="Noto Sans KR" w:eastAsia="Noto Sans CJK KR"/>
        </w:rPr>
        <w:t>교감·번역 메모 | [이문/전사 검토] 원문 자체가 ‘地’자를 전사 오류로 보고 ‘初經’ 또는 ‘初卷’을 제안한다. 원문은 수정하지 않고 그대로 보존하였다.</w:t>
      </w:r>
    </w:p>
    <w:p>
      <w:pPr>
        <w:pStyle w:val="Heading2"/>
      </w:pPr>
      <w:r>
        <w:rPr>
          <w:rFonts w:ascii="Noto Sans KR" w:hAnsi="Noto Sans KR" w:eastAsia="Noto Sans CJK KR"/>
        </w:rPr>
        <w:t>문단 0600  ·  [0158b08]</w:t>
      </w:r>
    </w:p>
    <w:p>
      <w:pPr/>
      <w:r>
        <w:rPr>
          <w:rFonts w:ascii="Noto Sans KR" w:hAnsi="Noto Sans KR" w:eastAsia="Noto Sans CJK KR"/>
          <w:b/>
        </w:rPr>
        <w:t>원문</w:t>
      </w:r>
    </w:p>
    <w:p>
      <w:pPr>
        <w:pStyle w:val="SourceText"/>
      </w:pPr>
      <w:r>
        <w:rPr>
          <w:rFonts w:ascii="Noto Sans KR" w:hAnsi="Noto Sans KR" w:eastAsia="Noto Sans CJK KR"/>
        </w:rPr>
        <w:t>[0158b08] 鈔以一例諸者此證上總辨相攝然文中正說十地中一地攝諸地故以此例餘四十二位隨一能攝一切皆然上正引文者對次科義引為證故也。</w:t>
      </w:r>
    </w:p>
    <w:p>
      <w:pPr/>
      <w:r>
        <w:rPr>
          <w:rFonts w:ascii="Noto Sans KR" w:hAnsi="Noto Sans KR" w:eastAsia="Noto Sans CJK KR"/>
          <w:b/>
        </w:rPr>
        <w:t>한국어 직역</w:t>
      </w:r>
    </w:p>
    <w:p>
      <w:pPr>
        <w:pStyle w:val="TranslationText"/>
      </w:pPr>
      <w:r>
        <w:rPr>
          <w:rFonts w:ascii="Noto Sans KR" w:hAnsi="Noto Sans KR" w:eastAsia="Noto Sans CJK KR"/>
        </w:rPr>
        <w:t>초에서 ‘하나를 들어 나머지를 예시한다’고 한 것은 위에서 총괄하여 서로 포섭됨을 밝힌 것을 증명한다. 그러나 인용문은 실제로 십지 가운데 한 지가 여러 지를 포섭함을 말하므로, 이를 가지고 나머지 사십이위도 어느 한 지위가 일체 지위를 포섭하는 것이 모두 그러함을 예시한다. 위에서 경문을 바로 인용한 것은 다음 과의 뜻과 대조하여 증거로 삼기 위해서이다.</w:t>
      </w:r>
    </w:p>
    <w:p>
      <w:pPr>
        <w:pStyle w:val="Heading2"/>
      </w:pPr>
      <w:r>
        <w:rPr>
          <w:rFonts w:ascii="Noto Sans KR" w:hAnsi="Noto Sans KR" w:eastAsia="Noto Sans CJK KR"/>
        </w:rPr>
        <w:t>문단 0601  ·  [0158b11]</w:t>
      </w:r>
    </w:p>
    <w:p>
      <w:pPr/>
      <w:r>
        <w:rPr>
          <w:rFonts w:ascii="Noto Sans KR" w:hAnsi="Noto Sans KR" w:eastAsia="Noto Sans CJK KR"/>
          <w:b/>
        </w:rPr>
        <w:t>원문</w:t>
      </w:r>
    </w:p>
    <w:p>
      <w:pPr>
        <w:pStyle w:val="SourceText"/>
      </w:pPr>
      <w:r>
        <w:rPr>
          <w:rFonts w:ascii="Noto Sans KR" w:hAnsi="Noto Sans KR" w:eastAsia="Noto Sans CJK KR"/>
        </w:rPr>
        <w:t>[0158b11] 鈔信該果海者下乍觀似初發心時總攝至果今詳鈔意即是五位互攝中信位滿成佛之義前出四位今引信滿五行具矣然有二師異說若寂照云經不別說十信觀次第與三賢等相梯明攝以未成位故(上依終教)設依始教說信為位於行布義亦許雜修故不拘次第不同住等有次第修義故但總為一位望三賢十地名為五位合等覺入第十地中故若指玄云則應五位十番梯梯別攝行證相似即以五箇前九為行五箇第十為證二釋隨取顯義無方故然但指玄配其行證義似大局以五箇十番皆有行證如初信乃至攝於初地豈無所行及所證耶學者詳之然信字望果亦有二說寂照應知此果海言唯大分同佛名果非究竟果海故若指玄云唯第十梯中果也五位應為五果今合為一果即究竟果也非是常途因該果海彼是初門融攝義故後義為正然應以第十梯信望第十梯果若唯以第一梯中信望第十梯中果者非也此當後以初攝後義故思之言賢首品中等者文如前引有本鈔云則得灌頂而昇位者則得二字誤書准前經文是應受二字也。</w:t>
      </w:r>
    </w:p>
    <w:p>
      <w:pPr/>
      <w:r>
        <w:rPr>
          <w:rFonts w:ascii="Noto Sans KR" w:hAnsi="Noto Sans KR" w:eastAsia="Noto Sans CJK KR"/>
          <w:b/>
        </w:rPr>
        <w:t>한국어 직역</w:t>
      </w:r>
    </w:p>
    <w:p>
      <w:pPr>
        <w:pStyle w:val="TranslationText"/>
      </w:pPr>
      <w:r>
        <w:rPr>
          <w:rFonts w:ascii="Noto Sans KR" w:hAnsi="Noto Sans KR" w:eastAsia="Noto Sans CJK KR"/>
        </w:rPr>
        <w:t>초의 ‘믿음이 과해(果海)에까지 미친다’는 부분은 얼핏 보면 처음 발심할 때부터 과위에 이르기까지 모두 포섭한다는 뜻처럼 보인다. 그러나 자세히 보면 초의 뜻은 오위가 서로 포섭하는 가운데 신위(信位)가 원만해져 성불한다는 뜻이다. 앞에서 네 지위를 들었고 이제 신위가 원만함을 인용하였으니 오위의 행이 모두 갖추어진 것이다. 그런데 두 스승의 설명이 다르다. 적조는 말한다. ‘경에서 십신을 별도로 차례대로 관하여 삼현 등과 계단처럼 서로 포섭한다고 말하지 않은 것은 십신이 아직 정식 지위를 이루지 못했기 때문이다.’ 이는 위에서 종교(終教)에 의거한 말이다. 설령 시교(始教)에 의하여 신을 하나의 지위로 말하더라도, 행포문의 뜻에서는 잡수(雜修)를 허용하므로 반드시 순서에 매이지 않는다. 주(住) 등의 지위는 차례로 닦는 뜻이 있는 것과 다르다. 그러므로 신을 하나의 지위로 총괄하고 삼현과 십지에 상대하여 오위라 하며, 등각은 제십지에 합한다. 지현은 말한다. ‘그렇다면 오위마다 십 단계씩 계단처럼 서로 포섭하여 행과 증이 서로 비슷하다고 해야 한다. 곧 다섯 묶음의 앞 아홉은 행으로 삼고, 다섯 묶음의 열째는 증으로 삼는다.’ 두 설명은 뜻을 드러내는 데 따라 취할 수 있으니 법의 뜻에는 일정한 틀이 없기 때문이다. 그러나 지현이 행과 증을 배대한 뜻은 지나치게 국한된 듯하다. 다섯 묶음의 십 단계마다 모두 행과 증이 있기 때문이다. 예컨대 초신에서부터 초지를 포섭하는 데 어찌 행하는 바와 증득하는 바가 없겠는가. 배우는 이는 자세히 살펴야 한다. 또 ‘신’이 과에 상대하는 데에도 두 설명이 있다. 적조의 뜻에 따르면 이 ‘과해’는 다만 크게 보아 부처와 같아진 것을 과라고 부른 것이지 궁극의 과해를 뜻하는 것은 아니다. 지현은 ‘오직 제십 계단 가운데의 과를 말한다’고 한다. 오위에는 마땅히 다섯 과가 있어야 하지만, 이제 이를 하나의 과로 합하니 곧 궁극의 과이다. 이는 통상 말하는 ‘인이 과해를 포섭한다’는 뜻이 아니라 앞의 첫째 문에서 융섭을 밝힌 뜻이다. 뒤의 설명이 옳다. 다만 제십 계단의 신을 제십 계단의 과와 상대시켜야 한다. 만약 첫 계단의 신을 곧바로 제십 계단의 과와 상대시키면 옳지 않다. 이는 뒤에서 ‘처음으로써 뒤를 포섭한다’는 뜻에 해당하니 잘 생각해야 한다. 또 ‘현수품 가운데’라고 한 경문은 앞에서 이미 인용하였다. 어떤 본의 초에는 ‘곧 관정을 얻어 지위에 오른다’고 되어 있는데, ‘곧 얻는다[則得]’라는 두 글자는 오기이며 앞의 경문에 따르면 ‘마땅히 받는다[應受]’가 옳다.</w:t>
      </w:r>
    </w:p>
    <w:p>
      <w:pPr>
        <w:pStyle w:val="EditorialNote"/>
      </w:pPr>
      <w:r>
        <w:rPr>
          <w:rFonts w:ascii="Noto Sans KR" w:hAnsi="Noto Sans KR" w:eastAsia="Noto Sans CJK KR"/>
        </w:rPr>
        <w:t>교감·번역 메모 | [이문 검토] 원문 자체가 어떤 본의 ‘則得’을 오기로 보고 앞 경문에 따라 ‘應受’가 옳다고 한다.</w:t>
      </w:r>
    </w:p>
    <w:p>
      <w:pPr>
        <w:pStyle w:val="Heading2"/>
      </w:pPr>
      <w:r>
        <w:rPr>
          <w:rFonts w:ascii="Noto Sans KR" w:hAnsi="Noto Sans KR" w:eastAsia="Noto Sans CJK KR"/>
        </w:rPr>
        <w:t>문단 0602  ·  [0158c07]</w:t>
      </w:r>
    </w:p>
    <w:p>
      <w:pPr/>
      <w:r>
        <w:rPr>
          <w:rFonts w:ascii="Noto Sans KR" w:hAnsi="Noto Sans KR" w:eastAsia="Noto Sans CJK KR"/>
          <w:b/>
        </w:rPr>
        <w:t>원문</w:t>
      </w:r>
    </w:p>
    <w:p>
      <w:pPr>
        <w:pStyle w:val="SourceText"/>
      </w:pPr>
      <w:r>
        <w:rPr>
          <w:rFonts w:ascii="Noto Sans KR" w:hAnsi="Noto Sans KR" w:eastAsia="Noto Sans CJK KR"/>
        </w:rPr>
        <w:t>[0158c07] 鈔正明以初攝後者意云初發心時便成正覺正意只是初心攝後究竟位義兼則通二種初後之義然指玄以此初後義為約時說前二唯約法說故兼前二義之中各含法時二義故此兼證前二門也雖少有理然詳文意恐不如是大凡初後通一切法豈唯約時如言初心後心初地後地等豈約時耶今此正約初後位也此位初後有其二義一總二別總初後者今第二義別初後者今第一義五位之中別別有初後故(如初住為初十住為後乃至初地為初第十地為後等)智者細詳。</w:t>
      </w:r>
    </w:p>
    <w:p>
      <w:pPr/>
      <w:r>
        <w:rPr>
          <w:rFonts w:ascii="Noto Sans KR" w:hAnsi="Noto Sans KR" w:eastAsia="Noto Sans CJK KR"/>
          <w:b/>
        </w:rPr>
        <w:t>한국어 직역</w:t>
      </w:r>
    </w:p>
    <w:p>
      <w:pPr>
        <w:pStyle w:val="TranslationText"/>
      </w:pPr>
      <w:r>
        <w:rPr>
          <w:rFonts w:ascii="Noto Sans KR" w:hAnsi="Noto Sans KR" w:eastAsia="Noto Sans CJK KR"/>
        </w:rPr>
        <w:t>초의 ‘바로 처음으로써 뒤를 포섭함을 밝힌다’는 부분이다. 뜻은 이렇다. 처음 발심할 때 곧 정각을 이룬다는 것은 본래 초심이 뒤의 궁극 지위를 포섭한다는 뜻이다. 겸하여 말하면 두 종류의 처음과 뒤의 뜻에도 통한다. 그런데 지현은 이 처음과 뒤의 뜻을 시간에 관한 설명으로 보고 앞의 두 뜻은 오직 법에 관한 설명이라고 하였으므로, 앞의 두 뜻 각각에 법과 시간의 두 뜻이 함께 포함되며 이 대목이 그 두 문을 함께 증명한다고 본다. 조금 일리는 있으나 문맥을 자세히 보면 그렇지 않은 듯하다. 대체로 처음과 뒤라는 말은 모든 법에 통하는데 어찌 시간에만 국한되겠는가. ‘초심·후심’, ‘초지·후지’라 할 때 어찌 시간만을 말하겠는가. 여기서는 바로 지위의 처음과 뒤를 말한다. 이 지위의 처음과 뒤에는 두 뜻이 있으니, 하나는 총체적인 처음과 뒤이고 다른 하나는 개별적인 처음과 뒤이다. 총체적인 처음과 뒤는 여기의 둘째 뜻이고, 개별적인 처음과 뒤는 여기의 첫째 뜻이다. 오위 각각에 저마다 처음과 뒤가 있기 때문이다. 예컨대 초주는 처음이고 십주는 뒤이며, 나아가 초지는 처음이고 제십지는 뒤인 것과 같다. 지혜로운 이는 자세히 살펴야 한다.</w:t>
      </w:r>
    </w:p>
    <w:p>
      <w:pPr>
        <w:pStyle w:val="Heading2"/>
      </w:pPr>
      <w:r>
        <w:rPr>
          <w:rFonts w:ascii="Noto Sans KR" w:hAnsi="Noto Sans KR" w:eastAsia="Noto Sans CJK KR"/>
        </w:rPr>
        <w:t>문단 0603  ·  [0158c17]</w:t>
      </w:r>
    </w:p>
    <w:p>
      <w:pPr/>
      <w:r>
        <w:rPr>
          <w:rFonts w:ascii="Noto Sans KR" w:hAnsi="Noto Sans KR" w:eastAsia="Noto Sans CJK KR"/>
          <w:b/>
        </w:rPr>
        <w:t>원문</w:t>
      </w:r>
    </w:p>
    <w:p>
      <w:pPr>
        <w:pStyle w:val="SourceText"/>
      </w:pPr>
      <w:r>
        <w:rPr>
          <w:rFonts w:ascii="Noto Sans KR" w:hAnsi="Noto Sans KR" w:eastAsia="Noto Sans CJK KR"/>
        </w:rPr>
        <w:t>[0158c17] 鈔若住滿成佛者以初發心是初住望當位後第十住滿成佛故云便成正覺然此所證前之二義諸師各異若寂照云此從前第一總辨相攝中開出故兼後義皆證初門以前鈔云當地之中自互相攝亦證初故今亦當位以初攝後故此二門皆證前初門也此解即有缺漏之失以鈔云通於二義故若助正及指玄此門證初義同前後門即證五位互攝也故指玄云詳鈔當位字異位字便可了知同前鈔當位五位之言如次配其二門今詳此中當位之言非是當位一攝一切只是當位以初攝後雖含一攝一切之義此中不用只約十住以初攝後住滿成佛證前五位互攝義中一分住滿成佛義也鈔文若住滿成佛一句是舉前所證即是當位下方合能證也。</w:t>
      </w:r>
    </w:p>
    <w:p>
      <w:pPr/>
      <w:r>
        <w:rPr>
          <w:rFonts w:ascii="Noto Sans KR" w:hAnsi="Noto Sans KR" w:eastAsia="Noto Sans CJK KR"/>
          <w:b/>
        </w:rPr>
        <w:t>한국어 직역</w:t>
      </w:r>
    </w:p>
    <w:p>
      <w:pPr>
        <w:pStyle w:val="TranslationText"/>
      </w:pPr>
      <w:r>
        <w:rPr>
          <w:rFonts w:ascii="Noto Sans KR" w:hAnsi="Noto Sans KR" w:eastAsia="Noto Sans CJK KR"/>
        </w:rPr>
        <w:t>초의 ‘만약 주위가 원만하여 성불한다면’이라는 부분은 처음 발심한 것이 초주이고 그 지위의 뒤인 제십주가 원만해져 성불하므로 ‘곧 정각을 이룬다’고 말한 것이다. 그러나 이것이 앞의 두 뜻 가운데 어느 것을 증명하는지에 대해 여러 스승의 설명이 다르다. 적조는 말한다. ‘이것은 앞의 첫째인 총괄적으로 상섭을 밝힌 데서 갈라져 나온 것이므로 뒤의 뜻까지 아울러 모두 첫째 문을 증명한다. 앞의 초에서 이미 “그 지위 안에서 스스로 서로 포섭한다”고 하였으니 이것도 첫째 뜻을 증명한다.’ 그러나 이 설명에는 누락의 허물이 있다. 초에서 ‘두 뜻에 통한다’고 했기 때문이다. 조정과 지현은 이 문이 첫째 뜻을 증명한다는 점은 같지만, 뒤의 문은 오위 상섭을 증명한다고 본다. 그러므로 지현은 ‘초의 “당위(當位)”와 “이위(異位)” 두 글자만 자세히 살피면 쉽게 알 수 있다. 앞 초의 “당위”와 “오위”라는 말에 차례로 두 문을 배대하면 된다’고 한다. 지금 자세히 보면 여기의 ‘당위’는 당위에서 하나가 일체를 포섭한다는 뜻이 아니라, 다만 그 지위에서 처음으로 뒤를 포섭한다는 뜻이다. 비록 하나가 일체를 포섭한다는 뜻을 포함하지만 여기서는 그것을 쓰지 않는다. 오직 십주 가운데 처음이 뒤를 포섭하여 십주가 원만하면 성불한다는 점으로 앞의 오위 상섭의 뜻 가운데 일부, 곧 주가 원만하면 성불한다는 뜻을 증명한다. 초문의 ‘만약 주가 원만하여 성불한다면’이라는 한 구절은 앞에서 증명하려던 내용을 든 것이고, ‘곧 당위’ 이하에서 비로소 증명하는 경문과 합친다.</w:t>
      </w:r>
    </w:p>
    <w:p>
      <w:pPr>
        <w:pStyle w:val="Heading2"/>
      </w:pPr>
      <w:r>
        <w:rPr>
          <w:rFonts w:ascii="Noto Sans KR" w:hAnsi="Noto Sans KR" w:eastAsia="Noto Sans CJK KR"/>
        </w:rPr>
        <w:t>문단 0604  ·  [0159a07]</w:t>
      </w:r>
    </w:p>
    <w:p>
      <w:pPr/>
      <w:r>
        <w:rPr>
          <w:rFonts w:ascii="Noto Sans KR" w:hAnsi="Noto Sans KR" w:eastAsia="Noto Sans CJK KR"/>
          <w:b/>
        </w:rPr>
        <w:t>원문</w:t>
      </w:r>
    </w:p>
    <w:p>
      <w:pPr>
        <w:pStyle w:val="SourceText"/>
      </w:pPr>
      <w:r>
        <w:rPr>
          <w:rFonts w:ascii="Noto Sans KR" w:hAnsi="Noto Sans KR" w:eastAsia="Noto Sans CJK KR"/>
        </w:rPr>
        <w:t>[0159a07] 鈔若究竟成佛者下此總初後故證前初門正是梵行經意指玄以證五位互攝悞也如初發心住即攝餘九住及行向地等至究竟佛果故名異位即四十二之異位非五位之異位也若唯證五位則後引證亦有隔越之失及能引證經中亦不該四十二位之失思之然此中究竟望所攝名究竟(攝至妙覺之果故)非能攝名究竟此能攝亦大分同佛非究竟也問此望前初地文有何所異答前約當位一攝一切此通異位一攝一切故非重證或可此二義不必證前二義前約一多二義此約初後自具二義為門別故義不全同若約證前招難尤多不證為正。</w:t>
      </w:r>
    </w:p>
    <w:p>
      <w:pPr/>
      <w:r>
        <w:rPr>
          <w:rFonts w:ascii="Noto Sans KR" w:hAnsi="Noto Sans KR" w:eastAsia="Noto Sans CJK KR"/>
          <w:b/>
        </w:rPr>
        <w:t>한국어 직역</w:t>
      </w:r>
    </w:p>
    <w:p>
      <w:pPr>
        <w:pStyle w:val="TranslationText"/>
      </w:pPr>
      <w:r>
        <w:rPr>
          <w:rFonts w:ascii="Noto Sans KR" w:hAnsi="Noto Sans KR" w:eastAsia="Noto Sans CJK KR"/>
        </w:rPr>
        <w:t>초의 ‘만약 궁극적으로 성불한다면’ 이하가 총체적인 처음과 뒤이므로 앞의 첫째 문을 증명한다는 것이 바로 《범행품》의 뜻이다. 지현이 이를 오위 상섭을 증명한다고 한 것은 잘못이다. 처음 발심한 주가 나머지 아홉 주와 행·향·지 등을 포섭하여 궁극의 불과에 이르므로 ‘이위’라고 한다. 이는 사십이의 서로 다른 지위를 말하는 것이지 오위만을 말하는 것이 아니다. 만약 오위만을 증명한다면 뒤에 인용한 증거에도 지나치게 뛰어넘는 허물이 있고, 인용된 경문도 사십이위를 포괄하지 못하는 허물이 생긴다. 자세히 생각해야 한다. 또 여기서 ‘궁극’은 포섭되는 대상이 궁극의 묘각과에까지 이른다는 뜻이지, 포섭하는 주체 자체가 궁극이라는 뜻은 아니다. 포섭하는 주체도 크게 보면 부처와 같다고 할 수 있으나 궁극은 아니다. 묻는다. 이것은 앞의 초지 경문과 무엇이 다른가? 답한다. 앞은 당위에서 하나가 일체를 포섭하는 것이고, 여기서는 서로 다른 지위에 걸쳐 하나가 일체를 포섭하는 것이므로 중복된 증거가 아니다. 또는 이 두 뜻이 반드시 앞의 두 뜻을 증명한다고 할 필요는 없다. 앞은 일과 다의 두 뜻을 말하고 여기서는 처음과 뒤가 스스로 두 뜻을 이루므로 문이 다르다. 억지로 앞의 두 뜻에 대한 증거라 하면 난점이 많으니, 증명 관계로 보지 않는 것이 옳다.</w:t>
      </w:r>
    </w:p>
    <w:p>
      <w:pPr>
        <w:pStyle w:val="Heading2"/>
      </w:pPr>
      <w:r>
        <w:rPr>
          <w:rFonts w:ascii="Noto Sans KR" w:hAnsi="Noto Sans KR" w:eastAsia="Noto Sans CJK KR"/>
        </w:rPr>
        <w:t>문단 0605  ·  [0159a18]</w:t>
      </w:r>
    </w:p>
    <w:p>
      <w:pPr/>
      <w:r>
        <w:rPr>
          <w:rFonts w:ascii="Noto Sans KR" w:hAnsi="Noto Sans KR" w:eastAsia="Noto Sans CJK KR"/>
          <w:b/>
        </w:rPr>
        <w:t>원문</w:t>
      </w:r>
    </w:p>
    <w:p>
      <w:pPr>
        <w:pStyle w:val="SourceText"/>
      </w:pPr>
      <w:r>
        <w:rPr>
          <w:rFonts w:ascii="Noto Sans KR" w:hAnsi="Noto Sans KR" w:eastAsia="Noto Sans CJK KR"/>
        </w:rPr>
        <w:t>[0159a18] ▲鈔如四十二字下引證即善財所遇第四十五眾藝童子所得法門一阿二多乃至四十二茶下疏云表四十二位故鈔云若初發心便成正覺則初阿(上聲短呼是無生義以無生義攝萬法故後四十一字若言若義皆從此字而生即表初發心住也)具後茶(即究竟處表妙覺位)故唯證第二初後義也然准指玄云且有具字具一切也亦可證五位互攝義或通直證二門以初攝後者既下疏明又若此不勞異說況四十二字豈五位耶。</w:t>
      </w:r>
    </w:p>
    <w:p>
      <w:pPr/>
      <w:r>
        <w:rPr>
          <w:rFonts w:ascii="Noto Sans KR" w:hAnsi="Noto Sans KR" w:eastAsia="Noto Sans CJK KR"/>
          <w:b/>
        </w:rPr>
        <w:t>한국어 직역</w:t>
      </w:r>
    </w:p>
    <w:p>
      <w:pPr>
        <w:pStyle w:val="TranslationText"/>
      </w:pPr>
      <w:r>
        <w:rPr>
          <w:rFonts w:ascii="Noto Sans KR" w:hAnsi="Noto Sans KR" w:eastAsia="Noto Sans CJK KR"/>
        </w:rPr>
        <w:t>초의 ‘마치 사십이 글자와 같다’는 것은 증거를 인용한 것이다. 곧 선재가 만난 제45 선지식인 중예동자가 얻은 법문이다. 첫 글자 아(阿)에서 둘째 다(多)를 거쳐 마흔두 번째 다(茶)에 이르는데, 아래 소에서는 이것이 사십이위를 나타낸다고 한다. 초에서 ‘처음 발심하면 곧 정각을 이룬다’고 했으므로 첫 아자—상성으로 짧게 읽으며 무생의 뜻이다. 무생의 뜻이 만법을 포섭하므로 뒤의 마흔한 글자의 말과 뜻이 모두 이 글자에서 생겨나니 초발심주를 나타낸다—가 뒤의 다자, 곧 궁극처로서 묘각위를 나타내는 글자를 갖춘다. 그러므로 오직 둘째인 처음과 뒤의 뜻을 증명한다. 그러나 지현에 따르면 ‘具’자가 있으니 일체를 갖춘다는 뜻으로도 보아 오위 상섭을 증명할 수 있고, 또는 곧바로 두 문을 모두 증명한다고도 할 수 있다. 하지만 ‘처음으로써 뒤를 포섭한다’는 뜻은 아래 소에서 이미 분명히 밝혔으므로 다른 설명을 번거롭게 할 필요가 없다. 더구나 사십이 글자가 어찌 오위뿐이겠는가.</w:t>
      </w:r>
    </w:p>
    <w:p>
      <w:pPr>
        <w:pStyle w:val="Heading2"/>
      </w:pPr>
      <w:r>
        <w:rPr>
          <w:rFonts w:ascii="Noto Sans KR" w:hAnsi="Noto Sans KR" w:eastAsia="Noto Sans CJK KR"/>
        </w:rPr>
        <w:t>문단 0606  ·  [0159b02]</w:t>
      </w:r>
    </w:p>
    <w:p>
      <w:pPr/>
      <w:r>
        <w:rPr>
          <w:rFonts w:ascii="Noto Sans KR" w:hAnsi="Noto Sans KR" w:eastAsia="Noto Sans CJK KR"/>
          <w:b/>
        </w:rPr>
        <w:t>원문</w:t>
      </w:r>
    </w:p>
    <w:p>
      <w:pPr>
        <w:pStyle w:val="SourceText"/>
      </w:pPr>
      <w:r>
        <w:rPr>
          <w:rFonts w:ascii="Noto Sans KR" w:hAnsi="Noto Sans KR" w:eastAsia="Noto Sans CJK KR"/>
        </w:rPr>
        <w:t>[0159b02] 鈔上來下總相料揀意云若圓融諸位相攝豈獨止前二義耶故此料揀也言五十二位者開十信故(以梁攝論佛性論仁王經皆說十信名位故)影顯示故即初品意二舉一位下亦開十信合等覺即賢首品意三舉初下即梵行品意此有三文故為三義問前初後中既有二義今何合為一義答雖總別二義皆是以初攝後亦約證文同故故合為一義問一多二義亦皆以一攝多何不合為一義答約義少異證文亦異故不合為一義也。</w:t>
      </w:r>
    </w:p>
    <w:p>
      <w:pPr/>
      <w:r>
        <w:rPr>
          <w:rFonts w:ascii="Noto Sans KR" w:hAnsi="Noto Sans KR" w:eastAsia="Noto Sans CJK KR"/>
          <w:b/>
        </w:rPr>
        <w:t>한국어 직역</w:t>
      </w:r>
    </w:p>
    <w:p>
      <w:pPr>
        <w:pStyle w:val="TranslationText"/>
      </w:pPr>
      <w:r>
        <w:rPr>
          <w:rFonts w:ascii="Noto Sans KR" w:hAnsi="Noto Sans KR" w:eastAsia="Noto Sans CJK KR"/>
        </w:rPr>
        <w:t>초의 ‘이상에서’ 이하는 총체적으로 분별하여 가린다. 뜻은 이렇다. 여러 지위를 원융하게 서로 포섭하는 것이 어찌 앞의 두 뜻에만 그치겠는가. 그러므로 여기서 다시 분별한다. ‘오십이위’라고 한 것은 십신을 따로 열었기 때문이다. 양대의 《섭대승론》, 《불성론》, 《인왕경》이 모두 십신을 지위라고 하므로 그 뜻을 드러낸 것이다. 이것이 첫째이며 초품의 뜻이다. 둘째 ‘한 지위를 든다’는 것은 십신은 열고 등각은 묘각과 합한 것으로 《현수품》의 뜻이다. 셋째 ‘처음을 든다’는 것은 《범행품》의 뜻이다. 이처럼 세 경문이 있으므로 세 뜻이 된다. 묻는다. 앞의 처음과 뒤에는 두 뜻이 있었는데 왜 지금은 하나의 뜻으로 합하는가? 답한다. 총체와 개별이라는 두 뜻이 있지만 모두 처음으로써 뒤를 포섭하고, 증거로 삼은 경문도 같으므로 하나의 뜻으로 합한다. 묻는다. 일과 다의 두 뜻도 모두 하나로써 다를 포섭하는데 왜 하나로 합하지 않는가? 답한다. 뜻이 조금 다르고 증거 경문도 다르므로 하나의 뜻으로 합하지 않는다.</w:t>
      </w:r>
    </w:p>
    <w:p>
      <w:pPr>
        <w:pStyle w:val="Heading2"/>
      </w:pPr>
      <w:r>
        <w:rPr>
          <w:rFonts w:ascii="Noto Sans KR" w:hAnsi="Noto Sans KR" w:eastAsia="Noto Sans CJK KR"/>
        </w:rPr>
        <w:t>문단 0607  ·  [0159b10]</w:t>
      </w:r>
    </w:p>
    <w:p>
      <w:pPr/>
      <w:r>
        <w:rPr>
          <w:rFonts w:ascii="Noto Sans KR" w:hAnsi="Noto Sans KR" w:eastAsia="Noto Sans CJK KR"/>
          <w:b/>
        </w:rPr>
        <w:t>원문</w:t>
      </w:r>
    </w:p>
    <w:p>
      <w:pPr>
        <w:pStyle w:val="SourceText"/>
      </w:pPr>
      <w:r>
        <w:rPr>
          <w:rFonts w:ascii="Noto Sans KR" w:hAnsi="Noto Sans KR" w:eastAsia="Noto Sans CJK KR"/>
        </w:rPr>
        <w:t>[0159b10] ▲鈔復應下約義應然故然由前三義有二種四句初後一義別生初後四句前之二門五位及五十二位總目於多故合生一多四句義方周圓其初後四句中初之一句文不隔越故不別例一多之中第一句一攝一切雖義不異前由文隔越故須具列也餘義可思。</w:t>
      </w:r>
    </w:p>
    <w:p>
      <w:pPr/>
      <w:r>
        <w:rPr>
          <w:rFonts w:ascii="Noto Sans KR" w:hAnsi="Noto Sans KR" w:eastAsia="Noto Sans CJK KR"/>
          <w:b/>
        </w:rPr>
        <w:t>한국어 직역</w:t>
      </w:r>
    </w:p>
    <w:p>
      <w:pPr>
        <w:pStyle w:val="TranslationText"/>
      </w:pPr>
      <w:r>
        <w:rPr>
          <w:rFonts w:ascii="Noto Sans KR" w:hAnsi="Noto Sans KR" w:eastAsia="Noto Sans CJK KR"/>
        </w:rPr>
        <w:t>초의 ‘또 마땅히’ 이하는 뜻으로 미루어 당연히 성립함을 말한다. 그런데 앞의 세 뜻으로 인해 두 종류의 사구가 생긴다. 처음과 뒤의 한 뜻은 별도로 ‘처음과 뒤의 사구’를 이루고, 앞의 두 문 가운데 오위와 오십이위를 모두 ‘다’라고 하므로 합하여 ‘일다 사구’를 이룬다. 그래야 뜻이 두루 원만해진다. 처음과 뒤의 사구 가운데 첫째 구는 문상 멀리 떨어져 있지 않으므로 따로 예시하지 않았다. 일다 사구 가운데 첫째 구인 ‘하나가 일체를 포섭한다’는 것은 뜻은 앞과 다르지 않지만 문상 떨어져 있으므로 갖추어 열거해야 한다. 나머지는 뜻으로 생각해 알 수 있다.</w:t>
      </w:r>
    </w:p>
    <w:p>
      <w:pPr>
        <w:pStyle w:val="Heading2"/>
      </w:pPr>
      <w:r>
        <w:rPr>
          <w:rFonts w:ascii="Noto Sans KR" w:hAnsi="Noto Sans KR" w:eastAsia="Noto Sans CJK KR"/>
        </w:rPr>
        <w:t>문단 0608  ·  [0159b15]</w:t>
      </w:r>
    </w:p>
    <w:p>
      <w:pPr/>
      <w:r>
        <w:rPr>
          <w:rFonts w:ascii="Noto Sans KR" w:hAnsi="Noto Sans KR" w:eastAsia="Noto Sans CJK KR"/>
          <w:b/>
        </w:rPr>
        <w:t>원문</w:t>
      </w:r>
    </w:p>
    <w:p>
      <w:pPr>
        <w:pStyle w:val="SourceText"/>
      </w:pPr>
      <w:r>
        <w:rPr>
          <w:rFonts w:ascii="Noto Sans KR" w:hAnsi="Noto Sans KR" w:eastAsia="Noto Sans CJK KR"/>
        </w:rPr>
        <w:t>[0159b15] ▲鈔上云初發等者上皆顯義此下指文所出也言正引經文者亦對前義引耳。</w:t>
      </w:r>
    </w:p>
    <w:p>
      <w:pPr/>
      <w:r>
        <w:rPr>
          <w:rFonts w:ascii="Noto Sans KR" w:hAnsi="Noto Sans KR" w:eastAsia="Noto Sans CJK KR"/>
          <w:b/>
        </w:rPr>
        <w:t>한국어 직역</w:t>
      </w:r>
    </w:p>
    <w:p>
      <w:pPr>
        <w:pStyle w:val="TranslationText"/>
      </w:pPr>
      <w:r>
        <w:rPr>
          <w:rFonts w:ascii="Noto Sans KR" w:hAnsi="Noto Sans KR" w:eastAsia="Noto Sans CJK KR"/>
        </w:rPr>
        <w:t>초의 ‘위에서 초발심이라고 한 것은’ 이하는 위에서는 뜻을 드러냈고 여기부터는 그 문장의 출처를 가리킨다. ‘경문을 바로 인용한다’고 한 것도 앞의 의취에 따라 인용한 것과 대조하기 위해서이다.</w:t>
      </w:r>
    </w:p>
    <w:p>
      <w:pPr>
        <w:pStyle w:val="Heading2"/>
      </w:pPr>
      <w:r>
        <w:rPr>
          <w:rFonts w:ascii="Noto Sans KR" w:hAnsi="Noto Sans KR" w:eastAsia="Noto Sans CJK KR"/>
        </w:rPr>
        <w:t>문단 0609  ·  [0159b18]</w:t>
      </w:r>
    </w:p>
    <w:p>
      <w:pPr/>
      <w:r>
        <w:rPr>
          <w:rFonts w:ascii="Noto Sans KR" w:hAnsi="Noto Sans KR" w:eastAsia="Noto Sans CJK KR"/>
          <w:b/>
        </w:rPr>
        <w:t>원문</w:t>
      </w:r>
    </w:p>
    <w:p>
      <w:pPr>
        <w:pStyle w:val="SourceText"/>
      </w:pPr>
      <w:r>
        <w:rPr>
          <w:rFonts w:ascii="Noto Sans KR" w:hAnsi="Noto Sans KR" w:eastAsia="Noto Sans CJK KR"/>
        </w:rPr>
        <w:t>[0159b18] 鈔梵行品云下下疏釋之分二先牒前因深初總指前文不思不造萬行沸騰不但心觀圓明復應廣習佛智等故云若諸菩薩乃至相應言不生二解者別舉其要即所行無二二一切下酬其果滿先標後釋今初一切佛法疾得現前者標也由理觀深玄了性具足萬行齊修故令大果無邊德用現證在即一切明其果大疾得現前語其速證後釋者先釋疾得之言後釋現前之相今初上言疾得得疾在何時故云初發心時何法現前謂無上菩提也後釋現前之相亦是出其所因何者夫初心為始正覺為終何以初心便成正覺故今釋云知一切法即心自性故覺法自性即名為佛故離世間品云佛心豈有他正覺覺世間此良證也斯則發者是開發之發非發起之發也從初信心始入佛法發心趣求如來果位寂照雙流常觀心性精修六度功行既著至此豁然開悟如發金藏了見分明何謂現前之相夫佛智非深情迷謂遠情亡智現則一體非遙既言知一切法即心自性則知此心即一切法性今理現自心即心之性已備無邊之德矣言成就慧身者上觀法盡也正法當興今諸見亡也佛智爰起覺心則理現理現則智圓若鏡淨明生非前非後非新非故寂照湛然言不由他悟者成上慧身即無師自然智也(心鏡鈔云諸佛因中皆師善友何名無師自然答直談性德本自圓明今情亡契性故云爾也不遮近善友等)又不由他悟是自覺也知一切法是覺他也成就慧身是覺滿也成就慧身必資理發見夫心性豈更有他若見有他安稱為悟既悟心性自亦不存寂而能知名為正覺豈唯定之方寸不取於人哉況初後圓融不待言也。</w:t>
      </w:r>
    </w:p>
    <w:p>
      <w:pPr/>
      <w:r>
        <w:rPr>
          <w:rFonts w:ascii="Noto Sans KR" w:hAnsi="Noto Sans KR" w:eastAsia="Noto Sans CJK KR"/>
          <w:b/>
        </w:rPr>
        <w:t>한국어 직역</w:t>
      </w:r>
    </w:p>
    <w:p>
      <w:pPr>
        <w:pStyle w:val="TranslationText"/>
      </w:pPr>
      <w:r>
        <w:rPr>
          <w:rFonts w:ascii="Noto Sans KR" w:hAnsi="Noto Sans KR" w:eastAsia="Noto Sans CJK KR"/>
        </w:rPr>
        <w:t>초에서 《범행품》을 인용한 부분이다. 아래 소의 해석은 둘로 나뉜다. 먼저 앞의 깊은 인을 되짚는다. 처음에는 앞 문장을 총괄하여 가리킨다. 생각하지도 짓지도 않으면서 만행은 왕성하게 일어나니 단지 마음의 관조만 원명한 것이 아니라 다시 널리 불지 등을 익혀야 한다. 그러므로 ‘만약 모든 보살이 … 상응한다면’이라고 한다. ‘둘을 내지 않는다’에는 두 해석이 있는데, 따로 그 요점을 든 것으로 행하는 바가 둘이 없다는 뜻이다. 둘째 ‘일체’ 이하에서는 과가 원만함을 답한다. 먼저 표방하고 뒤에 해석한다. 지금 ‘일체 불법이 빨리 현전한다’는 것이 표방이다. 이치를 관하는 것이 깊고 현묘하며 성품에 만행이 갖추어져 있음을 알고 함께 닦으므로 큰 과의 끝없는 덕용을 현재 바로 증득하게 된다. ‘일체’는 과가 큼을 밝히고 ‘빨리 현전한다’는 말은 신속한 증득을 말한다. 뒤의 해석은 먼저 ‘빨리 얻는다’를 해석하고 뒤에 ‘현전’의 모습을 해석한다. 먼저 위에서 ‘빨리 얻는다’고 했는데 언제 빨리 얻는가? 그러므로 ‘처음 발심할 때’라 한다. 무엇이 현전하는가? 곧 무상보리이다. 뒤에서 ‘현전’의 모습을 해석하는 것은 또한 그 원인을 밝히는 것이다. 초심이 시작이고 정각이 끝인데 어찌 초심에서 곧 정각을 이룰 수 있는가? 이제 해석하기를 ‘일체법이 곧 마음의 자성임을 알기 때문이다’라고 한다. 법의 자성을 깨달으면 곧 부처라 한다. 그러므로 《이세간품》에서 ‘불심에 어찌 다른 것이 있으랴. 바로 세간을 깨닫는 것이다’라고 한 것이 좋은 증거이다. 그렇다면 여기서 ‘발(發)’은 ‘열어 드러낸다[開發]’는 뜻이지 단순히 ‘일으킨다[發起]’는 뜻이 아니다. 처음 신심에서 불법에 들어가 발심하여 여래의 과위를 구하고, 적조를 함께 운용하여 늘 심성을 관하며 육도를 힘써 닦는다. 공행이 성숙하여 여기에서 갑자기 활연히 깨닫는 것이 마치 금장(金藏)을 열어 분명히 보는 것과 같다. 현전의 모습이 무엇인가? 불지는 깊은 것이 아니라 중생의 정이 미혹되어 멀다고 여길 뿐이다. 망정이 사라져 지혜가 나타나면 본래 한 몸이어서 멀지 않다. 이미 ‘일체법이 곧 마음의 자성임을 안다’고 했으니 이 마음이 곧 일체법의 성품임을 아는 것이다. 이제 이치가 자기 마음에 나타나고 그 마음의 성품에는 이미 무변의 덕이 갖추어져 있다. ‘혜신을 성취한다’는 것은 위의 법관이 다한 것이다. 바른 법이 일어나려면 여러 견해가 사라져야 한다. 불지가 이에 일어나고 마음을 깨달으면 이치가 나타나며, 이치가 나타나면 지혜가 원만해진다. 거울이 깨끗해져 밝음이 생기는 것처럼 앞도 뒤도 아니고 새것도 옛것도 아니며 적조가 맑고 그러하다. ‘다른 이로 말미암아 깨닫는 것이 아니다’라고 한 것은 위의 혜신 성취를 이루는 것이니 곧 스승 없이 저절로 아는 지혜이다. 《심경초》에서는 ‘모든 부처가 인위에서는 모두 선지식을 스승으로 삼았는데 어째서 무사자연지라고 하는가?’라고 묻고, ‘곧바로 성덕을 말하면 본래 원명한데 이제 망정이 사라져 성품에 계합했으므로 그렇게 말한 것이지 가까이 선지식 등을 의지함을 막는 것은 아니다’라고 답한다. 또 ‘다른 이로 말미암아 깨닫지 않는다’는 것은 자각이고, ‘일체법을 안다’는 것은 각타이며, ‘혜신을 성취한다’는 것은 각만이다. 혜신을 성취하려면 반드시 이치를 의지해 일어나야 하니 심성을 보았다면 어찌 다시 다른 것이 있겠는가. 다른 것이 있다고 본다면 어찌 깨달음이라 하겠는가. 이미 심성을 깨달으면 자기도 세우지 않고, 고요하면서도 아는 것을 정각이라 한다. 어찌 작은 마음속에만 한정하겠는가. 더구나 처음과 뒤가 원융함은 말할 것도 없다.</w:t>
      </w:r>
    </w:p>
    <w:p>
      <w:pPr>
        <w:pStyle w:val="Heading2"/>
      </w:pPr>
      <w:r>
        <w:rPr>
          <w:rFonts w:ascii="Noto Sans KR" w:hAnsi="Noto Sans KR" w:eastAsia="Noto Sans CJK KR"/>
        </w:rPr>
        <w:t>문단 0610  ·  [0159c23]</w:t>
      </w:r>
    </w:p>
    <w:p>
      <w:pPr/>
      <w:r>
        <w:rPr>
          <w:rFonts w:ascii="Noto Sans KR" w:hAnsi="Noto Sans KR" w:eastAsia="Noto Sans CJK KR"/>
          <w:b/>
        </w:rPr>
        <w:t>원문</w:t>
      </w:r>
    </w:p>
    <w:p>
      <w:pPr>
        <w:pStyle w:val="SourceText"/>
      </w:pPr>
      <w:r>
        <w:rPr>
          <w:rFonts w:ascii="Noto Sans KR" w:hAnsi="Noto Sans KR" w:eastAsia="Noto Sans CJK KR"/>
        </w:rPr>
        <w:t>[0159c23] 鈔圓融本是一理者問既曰圓滿融通豈但一耶答對無量且言一故非有定詮。</w:t>
      </w:r>
    </w:p>
    <w:p>
      <w:pPr/>
      <w:r>
        <w:rPr>
          <w:rFonts w:ascii="Noto Sans KR" w:hAnsi="Noto Sans KR" w:eastAsia="Noto Sans CJK KR"/>
          <w:b/>
        </w:rPr>
        <w:t>한국어 직역</w:t>
      </w:r>
    </w:p>
    <w:p>
      <w:pPr>
        <w:pStyle w:val="TranslationText"/>
      </w:pPr>
      <w:r>
        <w:rPr>
          <w:rFonts w:ascii="Noto Sans KR" w:hAnsi="Noto Sans KR" w:eastAsia="Noto Sans CJK KR"/>
        </w:rPr>
        <w:t>초의 ‘원융은 본래 하나의 이치이다’라는 부분이다. 묻는다. 이미 원만하고 융통한다고 하였는데 어찌 하나뿐인가? 답한다. 무량에 상대하여 우선 하나라고 말했을 뿐이니 일정한 하나를 실체적으로 말한 것이 아니다.</w:t>
      </w:r>
    </w:p>
    <w:p>
      <w:pPr>
        <w:pStyle w:val="Heading2"/>
      </w:pPr>
      <w:r>
        <w:rPr>
          <w:rFonts w:ascii="Noto Sans KR" w:hAnsi="Noto Sans KR" w:eastAsia="Noto Sans CJK KR"/>
        </w:rPr>
        <w:t>문단 0611  ·  [0160a01]</w:t>
      </w:r>
    </w:p>
    <w:p>
      <w:pPr/>
      <w:r>
        <w:rPr>
          <w:rFonts w:ascii="Noto Sans KR" w:hAnsi="Noto Sans KR" w:eastAsia="Noto Sans CJK KR"/>
          <w:b/>
        </w:rPr>
        <w:t>원문</w:t>
      </w:r>
    </w:p>
    <w:p>
      <w:pPr>
        <w:pStyle w:val="SourceText"/>
      </w:pPr>
      <w:r>
        <w:rPr>
          <w:rFonts w:ascii="Noto Sans KR" w:hAnsi="Noto Sans KR" w:eastAsia="Noto Sans CJK KR"/>
        </w:rPr>
        <w:t>[0160a01] 鈔故世親等者十地品云攝諸波羅蜜淨治諸地總相別相同相異相成相壞相十地論釋之清涼賢首等演之十地鈔云通顯法之體狀目之為相法帶六數故名六相貞元疏云今且約位明總相者一位含多德故即普賢位二別相者多位非是一位故含多位之一位故謂信住等依止於總滿彼總故三同相者多位不相違同成總故謂信住等同名普賢位不作餘故四異相者橫以諸位相望各各異故如信非住等由此異故方能同力名普賢位不望總名異故與別相不同五成相者由此諸緣緣起成故由成普賢位信住等名緣要欲由信等互不相作方成普賢位六壞相者諸位各各住自性故謂信住等守信自性若失信等性則不能成普賢位故故由六相有圓融義又云依總同成則說圓融依別異壞則說行布下鈔云亦猶樑等共成一舍總則一舍別則多緣同則互不相違異則諸緣各別成則諸緣辦果壞則各住自法又云亦可總則攬別而成總別則分總而為別同則別別帶總異則別別互乖成則雙攬同異壞則各住自性廣如下釋言若望經則唯是下者十地品初地中文也若望疏文下通指解一經上下疏文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세친 등이’ 이하는 육상을 밝힌다. 《십지품》에서 ‘모든 바라밀을 포섭하고 모든 지를 청정하게 다스리며 총상·별상·동상·이상·성상·괴상’이라 하였고, 《십지론》이 이를 해석하고 청량·현수 등이 넓혔다. 《십지초》에서는 법의 체상을 통틀어 드러내는 것을 ‘상’이라 하고 법이 여섯이라는 수를 띠므로 ‘육상’이라 한다. 《정원소》에 따르면, 총상은 하나의 지위가 여러 덕을 포함하는 것이니 곧 보현위이고, 별상은 여러 지위가 하나의 지위가 아니라는 뜻이니 신·주 등이 총상에 의지하여 그 총상을 채우는 것이다. 셋째 동상은 여러 지위가 서로 어긋나지 않고 함께 총상을 이루는 것이다. 신·주 등이 모두 보현위라고 불려 다른 것을 만들지 않기 때문이다. 넷째 이상은 여러 지위를 횡으로 상대할 때 각각 다르다는 뜻이니 신이 주가 아닌 것과 같다. 바로 이렇게 서로 다르기 때문에 함께 힘을 내어 보현위를 이룬다. 총상에 상대하여 다르다고 하는 것이 아니므로 별상과 다르다. 다섯째 성상은 이러한 여러 연이 연기로 성립하는 것이다. 보현위를 이루기 때문에 신·주 등을 연이라 하며, 서로가 서로를 만들지 않아야 비로소 보현위를 이룬다. 여섯째 괴상은 모든 지위가 각각 자기의 성품에 머무는 것이다. 신·주 등이 각각 자기 성품을 지켜야 하며 그 성품을 잃으면 보현위를 이룰 수 없다. 그러므로 육상으로 원융의 뜻이 있고, 총·동·성에 의거하면 원융을 말하며 별·이·괴에 의거하면 행포를 말한다. 아래 초에서는 들보 등이 함께 하나의 집을 이루는 것에 비유하여, 총은 하나의 집, 별은 여러 연, 동은 서로 어긋나지 않음, 이는 여러 연이 각각 다름, 성은 여러 연이 과를 성취함, 괴는 각기 자기 법에 머묾이라 한다. 또 총은 별을 거두어 총이 되고 별은 총을 나누어 별이 되며, 동은 별별마다 총을 띠고 이는 별별이 서로 어긋나며, 성은 동과 이를 함께 거두고 괴는 각각 자성에 머문다고 한다. 자세한 것은 아래에서 해석한다. ‘경에 상대하면 오직 아래에 있다’는 것은 《십지품》 초지의 문장이다. ‘소문에 상대하면’ 이하는 한 경을 풀이하는 상하의 소문 전체를 가리킨다.</w:t>
      </w:r>
    </w:p>
    <w:p>
      <w:pPr>
        <w:pStyle w:val="SmallMeta"/>
        <w:jc w:val="center"/>
      </w:pPr>
      <w:r>
        <w:rPr>
          <w:rFonts w:ascii="Noto Sans KR" w:hAnsi="Noto Sans KR" w:eastAsia="Noto Sans CJK KR"/>
        </w:rPr>
        <w:t>華嚴懸談會玄記卷第十</w:t>
      </w:r>
    </w:p>
    <w:p>
      <w:pPr>
        <w:pStyle w:val="Heading1"/>
        <w:pageBreakBefore/>
      </w:pPr>
      <w:r>
        <w:rPr>
          <w:rFonts w:ascii="Noto Sans KR" w:hAnsi="Noto Sans KR" w:eastAsia="Noto Sans CJK KR"/>
        </w:rPr>
        <w:t>권 제十一</w:t>
      </w:r>
    </w:p>
    <w:p>
      <w:pPr>
        <w:pStyle w:val="SmallMeta"/>
      </w:pPr>
      <w:r>
        <w:rPr>
          <w:rFonts w:ascii="Noto Sans KR" w:hAnsi="Noto Sans KR" w:eastAsia="Noto Sans CJK KR"/>
        </w:rPr>
        <w:t>華嚴懸談會玄記卷第十一  ·  蒼山再光寺比丘　普瑞集  |  『화엄현담회현기』 권 제十一 · 창산 재광사 비구 보서 집</w:t>
      </w:r>
    </w:p>
    <w:p>
      <w:pPr>
        <w:pStyle w:val="Heading2"/>
      </w:pPr>
      <w:r>
        <w:rPr>
          <w:rFonts w:ascii="Noto Sans KR" w:hAnsi="Noto Sans KR" w:eastAsia="Noto Sans CJK KR"/>
        </w:rPr>
        <w:t>문단 0612  ·  [0160b06]</w:t>
      </w:r>
    </w:p>
    <w:p>
      <w:pPr/>
      <w:r>
        <w:rPr>
          <w:rFonts w:ascii="Noto Sans KR" w:hAnsi="Noto Sans KR" w:eastAsia="Noto Sans CJK KR"/>
          <w:b/>
        </w:rPr>
        <w:t>원문</w:t>
      </w:r>
    </w:p>
    <w:p>
      <w:pPr>
        <w:pStyle w:val="SourceText"/>
      </w:pPr>
      <w:r>
        <w:rPr>
          <w:rFonts w:ascii="Noto Sans KR" w:hAnsi="Noto Sans KR" w:eastAsia="Noto Sans CJK KR"/>
        </w:rPr>
        <w:t>[0160b06] 疏七說勝行者以所說勝行為因能說言教為果若不修行成道無日如數他寶自無其分說食與人終不能飽匪知之艱而行之艱經云不如說行於佛菩提則為永離故君子下君子者大人也賢智有德謂之君子上敬尊長如臣事君下恤萬民如父育子故曰君子彼疏云不憂無祿位但憂無立身之才學耳以況行人不憂無圓融行布之位但憂己德行不立。</w:t>
      </w:r>
    </w:p>
    <w:p>
      <w:pPr/>
      <w:r>
        <w:rPr>
          <w:rFonts w:ascii="Noto Sans KR" w:hAnsi="Noto Sans KR" w:eastAsia="Noto Sans CJK KR"/>
          <w:b/>
        </w:rPr>
        <w:t>한국어 직역</w:t>
      </w:r>
    </w:p>
    <w:p>
      <w:pPr>
        <w:pStyle w:val="TranslationText"/>
      </w:pPr>
      <w:r>
        <w:rPr>
          <w:rFonts w:ascii="Noto Sans KR" w:hAnsi="Noto Sans KR" w:eastAsia="Noto Sans CJK KR"/>
        </w:rPr>
        <w:t>소의 일곱째 ‘수승한 행을 설한다’이다. 설해지는 수승한 행을 인으로 삼고 그것을 설하는 언교를 과로 삼는다. 수행하지 않으면 성도할 날이 없다. 남의 보물을 세는 것처럼 자기 몫은 없고, 음식을 말해 주어도 끝내 배부르지 않다. 알기가 어려운 것이 아니라 행하기가 어렵다. 경에서 ‘말한 대로 행하지 않으면 불보리에서 영원히 멀어진다’고 한다. ‘군자’ 이하는 군자는 대인으로서 현명하고 지혜로우며 덕이 있는 이를 말한다. 위로 존장을 공경하여 신하가 임금을 섬기듯 하고 아래로 만민을 돌보아 아버지가 자식을 기르듯 하므로 군자라 한다. 그 소에서는 ‘봉록과 지위가 없음을 걱정하지 말고 다만 몸을 세울 재능과 학문이 없음을 걱정하라’고 한다. 이를 수행자에 비유하면 원융·행포의 지위가 없음을 걱정할 것이 아니라 자기 덕행이 서지 못함을 걱정해야 한다.</w:t>
      </w:r>
    </w:p>
    <w:p>
      <w:pPr>
        <w:pStyle w:val="Heading2"/>
      </w:pPr>
      <w:r>
        <w:rPr>
          <w:rFonts w:ascii="Noto Sans KR" w:hAnsi="Noto Sans KR" w:eastAsia="Noto Sans CJK KR"/>
        </w:rPr>
        <w:t>문단 0613  ·  [0160b13]</w:t>
      </w:r>
    </w:p>
    <w:p>
      <w:pPr/>
      <w:r>
        <w:rPr>
          <w:rFonts w:ascii="Noto Sans KR" w:hAnsi="Noto Sans KR" w:eastAsia="Noto Sans CJK KR"/>
          <w:b/>
        </w:rPr>
        <w:t>원문</w:t>
      </w:r>
    </w:p>
    <w:p>
      <w:pPr>
        <w:pStyle w:val="SourceText"/>
      </w:pPr>
      <w:r>
        <w:rPr>
          <w:rFonts w:ascii="Noto Sans KR" w:hAnsi="Noto Sans KR" w:eastAsia="Noto Sans CJK KR"/>
        </w:rPr>
        <w:t>[0160b13] 鈔包氏者後漢儒林傳云包咸字子良會稽曲阿人也少為諸生習魯詩論語舉孝康除郎中建武中入授皇太子論語又為其章句拜諫議大夫永平五年遷大鴻臚彼疏云不憂無人知見於己求善道而行之使己才學有可知重則人知己也今引上二句行成得位證此由行故得位也求為可知者行成得名以行為能立名與位皆所立人為能立行為所立故云及所能立皆是行也下兩句行成得名非今所用今為下疏欲證前由行得位故但引前兩句耳。</w:t>
      </w:r>
    </w:p>
    <w:p>
      <w:pPr/>
      <w:r>
        <w:rPr>
          <w:rFonts w:ascii="Noto Sans KR" w:hAnsi="Noto Sans KR" w:eastAsia="Noto Sans CJK KR"/>
          <w:b/>
        </w:rPr>
        <w:t>한국어 직역</w:t>
      </w:r>
    </w:p>
    <w:p>
      <w:pPr>
        <w:pStyle w:val="TranslationText"/>
      </w:pPr>
      <w:r>
        <w:rPr>
          <w:rFonts w:ascii="Noto Sans KR" w:hAnsi="Noto Sans KR" w:eastAsia="Noto Sans CJK KR"/>
        </w:rPr>
        <w:t>초의 ‘포씨’는 후한 《유림전》에 보이는 포함(包咸)이다. 자는 자량이고 회계 곡아 사람이다. 어려서 유생이 되어 《노시》와 《논어》를 익혔고 효렴으로 천거되어 낭중이 되었으며, 건무 연간에 황태자에게 《논어》를 가르치고 장구를 지었다. 뒤에 간의대부가 되고 영평 5년에 대홍려로 옮겼다. 그 소에서는 ‘사람들이 나를 알아주지 않음을 걱정하지 말고 선한 도를 구해 행하여 자기의 재능과 학문에 남이 알고 중히 여길 만한 것이 있게 하라. 그러면 사람들이 나를 알게 된다’고 한다. 지금 위의 두 구절을 인용한 것은 행이 이루어져 지위를 얻음을 보인 것이니, 행으로 말미암아 지위를 얻는다는 뜻을 증명한다. ‘알려질 만함을 구한다’는 것은 행이 이루어져 이름을 얻는 뜻이다. 행은 이름을 세우는 능한 것이고 이름과 지위는 세워지는 것이며, 사람은 세우는 주체이고 행은 세워지는 대상이므로 ‘능히 세우는 것과 세워지는 것이 모두 행이다’라고 한다. 뒤의 두 구절은 행이 이루어져 이름을 얻는 뜻이어서 지금 필요한 것이 아니다. 여기 소에서는 앞의 ‘행으로 말미암아 지위를 얻는다’를 증명하기 위해 앞 두 구절만 인용하였다.</w:t>
      </w:r>
    </w:p>
    <w:p>
      <w:pPr>
        <w:pStyle w:val="Heading2"/>
      </w:pPr>
      <w:r>
        <w:rPr>
          <w:rFonts w:ascii="Noto Sans KR" w:hAnsi="Noto Sans KR" w:eastAsia="Noto Sans CJK KR"/>
        </w:rPr>
        <w:t>문단 0614  ·  [0160b23]</w:t>
      </w:r>
    </w:p>
    <w:p>
      <w:pPr/>
      <w:r>
        <w:rPr>
          <w:rFonts w:ascii="Noto Sans KR" w:hAnsi="Noto Sans KR" w:eastAsia="Noto Sans CJK KR"/>
          <w:b/>
        </w:rPr>
        <w:t>원문</w:t>
      </w:r>
    </w:p>
    <w:p>
      <w:pPr>
        <w:pStyle w:val="SourceText"/>
      </w:pPr>
      <w:r>
        <w:rPr>
          <w:rFonts w:ascii="Noto Sans KR" w:hAnsi="Noto Sans KR" w:eastAsia="Noto Sans CJK KR"/>
        </w:rPr>
        <w:t>[0160b23] 疏一頓成諸行者新經疏云此復有二義一約心觀二約性融今初謂一念相應能頓具故謂知此心即是佛智佛智即是無念無念心體內外無著一諸過自防(二)忍可諦理(三)離身心相(四)寂然不動(五)了見性空(六)善達有無(七)進詣妙覺(八)是真信習(九)決斷分明(十)十度具矣十度既具餘行例然故修一行成一切行二約性融者以修一行稱法性故性融攝故令此一行如性普收無行不具。</w:t>
      </w:r>
    </w:p>
    <w:p>
      <w:pPr/>
      <w:r>
        <w:rPr>
          <w:rFonts w:ascii="Noto Sans KR" w:hAnsi="Noto Sans KR" w:eastAsia="Noto Sans CJK KR"/>
          <w:b/>
        </w:rPr>
        <w:t>한국어 직역</w:t>
      </w:r>
    </w:p>
    <w:p>
      <w:pPr>
        <w:pStyle w:val="TranslationText"/>
      </w:pPr>
      <w:r>
        <w:rPr>
          <w:rFonts w:ascii="Noto Sans KR" w:hAnsi="Noto Sans KR" w:eastAsia="Noto Sans CJK KR"/>
        </w:rPr>
        <w:t>소의 첫째 ‘한꺼번에 모든 행을 이룬다’이다. 신역경 소에서는 다시 두 뜻으로 나눈다. 하나는 마음의 관조에 의하고 하나는 성품의 융통에 의한다. 먼저 마음의 관조란 한 생각이 상응하면 단박에 모두 갖추게 된다는 뜻이다. 이 마음이 곧 불지이고 불지가 곧 무념임을 안다. 무념의 심체는 안팎에 집착하지 않으므로, 첫째 모든 허물을 스스로 막고, 둘째 진리를 인가해 받아들이며, 셋째 몸과 마음의 상을 떠나고, 넷째 고요하여 움직이지 않으며, 다섯째 성품이 공함을 분명히 보고, 여섯째 유와 무를 잘 통달하며, 일곱째 묘각으로 나아가고, 여덟째 참된 믿음을 익히며, 아홉째 분명히 결단하고, 열째 십바라밀을 갖춘다. 십바라밀이 이미 갖추어지면 나머지 행도 이에 준한다. 그러므로 한 행을 닦으면 일체행을 이룬다. 둘째 성품의 융통에 의한다는 것은 한 행을 닦되 법성에 맞추어 닦으므로 법성이 융섭하여 이 한 행이 법성처럼 두루 거두어 갖추지 않은 행이 없다는 뜻이다.</w:t>
      </w:r>
    </w:p>
    <w:p>
      <w:pPr>
        <w:pStyle w:val="Heading2"/>
      </w:pPr>
      <w:r>
        <w:rPr>
          <w:rFonts w:ascii="Noto Sans KR" w:hAnsi="Noto Sans KR" w:eastAsia="Noto Sans CJK KR"/>
        </w:rPr>
        <w:t>문단 0615  ·  [0160c07]</w:t>
      </w:r>
    </w:p>
    <w:p>
      <w:pPr/>
      <w:r>
        <w:rPr>
          <w:rFonts w:ascii="Noto Sans KR" w:hAnsi="Noto Sans KR" w:eastAsia="Noto Sans CJK KR"/>
          <w:b/>
        </w:rPr>
        <w:t>원문</w:t>
      </w:r>
    </w:p>
    <w:p>
      <w:pPr>
        <w:pStyle w:val="SourceText"/>
      </w:pPr>
      <w:r>
        <w:rPr>
          <w:rFonts w:ascii="Noto Sans KR" w:hAnsi="Noto Sans KR" w:eastAsia="Noto Sans CJK KR"/>
        </w:rPr>
        <w:t>[0160c07] 疏十住品云下言等者次云文隨於義義隨文如是一切展轉成此不退人應為說又彌勒告大眾言餘諸菩薩經無量百千那由他劫乃能滿足菩薩行願乃至此長者子於一生內則能淨佛剎乃至則能具足普賢諸行皆一行即一切行義也。</w:t>
      </w:r>
    </w:p>
    <w:p>
      <w:pPr/>
      <w:r>
        <w:rPr>
          <w:rFonts w:ascii="Noto Sans KR" w:hAnsi="Noto Sans KR" w:eastAsia="Noto Sans CJK KR"/>
          <w:b/>
        </w:rPr>
        <w:t>한국어 직역</w:t>
      </w:r>
    </w:p>
    <w:p>
      <w:pPr>
        <w:pStyle w:val="TranslationText"/>
      </w:pPr>
      <w:r>
        <w:rPr>
          <w:rFonts w:ascii="Noto Sans KR" w:hAnsi="Noto Sans KR" w:eastAsia="Noto Sans CJK KR"/>
        </w:rPr>
        <w:t>소에서 《십주품》을 인용한 부분의 ‘등’은 이어지는 ‘글이 뜻을 따르고 뜻이 글을 따르며 이와 같이 일체가 전전하여 이 불퇴전의 사람을 이루니 마땅히 그에게 설해야 한다’는 문장 등을 포함한다. 또 미륵이 대중에게 ‘다른 보살들은 무량 백천 나유타겁을 지나야 보살의 행원을 만족할 수 있지만 … 이 장자자는 한 생 안에서 곧 불찰을 청정하게 하고 … 보현의 모든 행을 갖출 수 있다’고 한 것도 모두 한 행이 곧 일체행이라는 뜻이다.</w:t>
      </w:r>
    </w:p>
    <w:p>
      <w:pPr>
        <w:pStyle w:val="Heading2"/>
      </w:pPr>
      <w:r>
        <w:rPr>
          <w:rFonts w:ascii="Noto Sans KR" w:hAnsi="Noto Sans KR" w:eastAsia="Noto Sans CJK KR"/>
        </w:rPr>
        <w:t>문단 0616  ·  [0160c12]</w:t>
      </w:r>
    </w:p>
    <w:p>
      <w:pPr/>
      <w:r>
        <w:rPr>
          <w:rFonts w:ascii="Noto Sans KR" w:hAnsi="Noto Sans KR" w:eastAsia="Noto Sans CJK KR"/>
          <w:b/>
        </w:rPr>
        <w:t>원문</w:t>
      </w:r>
    </w:p>
    <w:p>
      <w:pPr>
        <w:pStyle w:val="SourceText"/>
      </w:pPr>
      <w:r>
        <w:rPr>
          <w:rFonts w:ascii="Noto Sans KR" w:hAnsi="Noto Sans KR" w:eastAsia="Noto Sans CJK KR"/>
        </w:rPr>
        <w:t>[0160c12] 鈔等取一障一切障等者問今證一行一切行何證以斷障修證耶答以此皆行中別義障是行之所斷斷以行為能斷修正約行證則行之所證故也。</w:t>
      </w:r>
    </w:p>
    <w:p>
      <w:pPr/>
      <w:r>
        <w:rPr>
          <w:rFonts w:ascii="Noto Sans KR" w:hAnsi="Noto Sans KR" w:eastAsia="Noto Sans CJK KR"/>
          <w:b/>
        </w:rPr>
        <w:t>한국어 직역</w:t>
      </w:r>
    </w:p>
    <w:p>
      <w:pPr>
        <w:pStyle w:val="TranslationText"/>
      </w:pPr>
      <w:r>
        <w:rPr>
          <w:rFonts w:ascii="Noto Sans KR" w:hAnsi="Noto Sans KR" w:eastAsia="Noto Sans CJK KR"/>
        </w:rPr>
        <w:t>초의 ‘한 장애가 일체 장애인 것 등을 포함한다’는 부분이다. 묻는다. 지금 한 행이 일체행임을 증명하는데 왜 장애를 끊고 닦아 증득하는 내용까지 증거로 드는가? 답한다. 이것들은 모두 행 가운데의 별도 뜻이다. 장애는 행이 끊어야 할 것이고, 끊음은 행이 능히 끊는 주체이며, 닦음은 바로 행이고, 증득은 행이 증득하는 것이기 때문이다.</w:t>
      </w:r>
    </w:p>
    <w:p>
      <w:pPr>
        <w:pStyle w:val="Heading2"/>
      </w:pPr>
      <w:r>
        <w:rPr>
          <w:rFonts w:ascii="Noto Sans KR" w:hAnsi="Noto Sans KR" w:eastAsia="Noto Sans CJK KR"/>
        </w:rPr>
        <w:t>문단 0617  ·  [0160c15]</w:t>
      </w:r>
    </w:p>
    <w:p>
      <w:pPr/>
      <w:r>
        <w:rPr>
          <w:rFonts w:ascii="Noto Sans KR" w:hAnsi="Noto Sans KR" w:eastAsia="Noto Sans CJK KR"/>
          <w:b/>
        </w:rPr>
        <w:t>원문</w:t>
      </w:r>
    </w:p>
    <w:p>
      <w:pPr>
        <w:pStyle w:val="SourceText"/>
      </w:pPr>
      <w:r>
        <w:rPr>
          <w:rFonts w:ascii="Noto Sans KR" w:hAnsi="Noto Sans KR" w:eastAsia="Noto Sans CJK KR"/>
        </w:rPr>
        <w:t>[0160c15] ▲鈔初說十句等者此指一斷一切斷等文也經云欲疾滿足諸菩薩行應修十種法所謂心不棄捨一切眾生一於諸菩薩生如來想(二)永不誹謗一切佛法(三)知諸國土無有窮盡(四)於菩薩行深生信樂(五)不捨平等虗空法界菩提之心(六)觀察菩提入如來力(七)精進修習無礙辯才(八)教化眾生無有疲厭(九)住一切世界心無所著(十此即初說十句也)次有五十句謂十種清淨十種廣大智十種普入十種勝妙心十種佛法善巧智(即今頓成五十種勝行有本云五十二種二字似剩也)下疏云能治深妙(若所治即下百萬障是也)後五十展轉依初十是為初即攝後一治一切治(即今云一斷一切斷此唯約能斷也)說有前後得即一時評曰別是一斷一切斷并一修一切修通一行則一切行也。</w:t>
      </w:r>
    </w:p>
    <w:p>
      <w:pPr/>
      <w:r>
        <w:rPr>
          <w:rFonts w:ascii="Noto Sans KR" w:hAnsi="Noto Sans KR" w:eastAsia="Noto Sans CJK KR"/>
          <w:b/>
        </w:rPr>
        <w:t>한국어 직역</w:t>
      </w:r>
    </w:p>
    <w:p>
      <w:pPr>
        <w:pStyle w:val="TranslationText"/>
      </w:pPr>
      <w:r>
        <w:rPr>
          <w:rFonts w:ascii="Noto Sans KR" w:hAnsi="Noto Sans KR" w:eastAsia="Noto Sans CJK KR"/>
        </w:rPr>
        <w:t>초의 ‘처음 열 구를 설한다’는 부분은 ‘하나를 끊으면 일체를 끊는다’ 등의 문장을 가리킨다. 경에서는 보살행을 빨리 원만히 하려면 열 가지 법을 닦아야 한다고 하며, 일체 중생을 버리지 않는 마음부터 일체 세계에 머물되 마음에 집착이 없는 것까지 열 가지를 든다. 이어 열 가지 청정, 열 가지 광대한 지혜, 열 가지 두루 들어감, 열 가지 수승하고 묘한 마음, 열 가지 불법의 선교지라는 오십 구가 있다. 이것이 단박에 오십 가지 수승한 행을 이루는 뜻이다. 어떤 본에 ‘오십이 종’이라 되어 있는데 ‘二’자는 남은 글자처럼 보인다. 아래 소에서는 뒤 오십이 차례로 앞의 열에 의지하므로 처음 하나가 뒤 일체를 포섭하여 하나를 다스리면 일체를 다스린다고 한다. 설에는 앞뒤가 있으나 얻는 것은 한때이다. 이는 별도로 ‘하나를 끊으면 일체를 끊는다’와 ‘하나를 닦으면 일체를 닦는다’를 밝힌 것이고, 통틀어 한 행이 곧 일체행이라는 뜻이다.</w:t>
      </w:r>
    </w:p>
    <w:p>
      <w:pPr>
        <w:pStyle w:val="EditorialNote"/>
      </w:pPr>
      <w:r>
        <w:rPr>
          <w:rFonts w:ascii="Noto Sans KR" w:hAnsi="Noto Sans KR" w:eastAsia="Noto Sans CJK KR"/>
        </w:rPr>
        <w:t>교감·번역 메모 | [이문 검토] 원문 자체가 어떤 본의 ‘五十二種’에서 ‘二’자를 연문으로 본다.</w:t>
      </w:r>
    </w:p>
    <w:p>
      <w:pPr>
        <w:pStyle w:val="Heading2"/>
      </w:pPr>
      <w:r>
        <w:rPr>
          <w:rFonts w:ascii="Noto Sans KR" w:hAnsi="Noto Sans KR" w:eastAsia="Noto Sans CJK KR"/>
        </w:rPr>
        <w:t>문단 0618  ·  [0161a03]</w:t>
      </w:r>
    </w:p>
    <w:p>
      <w:pPr/>
      <w:r>
        <w:rPr>
          <w:rFonts w:ascii="Noto Sans KR" w:hAnsi="Noto Sans KR" w:eastAsia="Noto Sans CJK KR"/>
          <w:b/>
        </w:rPr>
        <w:t>원문</w:t>
      </w:r>
    </w:p>
    <w:p>
      <w:pPr>
        <w:pStyle w:val="SourceText"/>
      </w:pPr>
      <w:r>
        <w:rPr>
          <w:rFonts w:ascii="Noto Sans KR" w:hAnsi="Noto Sans KR" w:eastAsia="Noto Sans CJK KR"/>
        </w:rPr>
        <w:t>[0161a03] ▲鈔一念嗔心下即所斷也經云佛子我不見一法為大過失如諸菩薩於他菩薩起嗔心者何以故佛子若諸菩薩於餘菩薩起嗔恚心即成就百萬障門故所謂不見菩提障不聞正法障乃至遠離三世諸佛菩薩種性下疏云決定毗尼經云寧起百萬貪心不起一嗔以捨眾生違起大悲莫過此故既一惑成百萬障則一障一切障義惑惑皆然今從重說雖標百萬略列百門古人寄位分五(謂十信行十住行十行行十向行十地行此五約所障惑是能障)是知通障一切信尚不起況諸位耶又所障法界如帝網重重能障同所亦無盡故知百萬猶是略明問上之斷惑約何位斷答准教章云準上下經文有四種一約證謂十地中斷二約位斷十住已去斷三約行十信終心斷四約實無可斷以本來清淨故。</w:t>
      </w:r>
    </w:p>
    <w:p>
      <w:pPr/>
      <w:r>
        <w:rPr>
          <w:rFonts w:ascii="Noto Sans KR" w:hAnsi="Noto Sans KR" w:eastAsia="Noto Sans CJK KR"/>
          <w:b/>
        </w:rPr>
        <w:t>한국어 직역</w:t>
      </w:r>
    </w:p>
    <w:p>
      <w:pPr>
        <w:pStyle w:val="TranslationText"/>
      </w:pPr>
      <w:r>
        <w:rPr>
          <w:rFonts w:ascii="Noto Sans KR" w:hAnsi="Noto Sans KR" w:eastAsia="Noto Sans CJK KR"/>
        </w:rPr>
        <w:t>초의 ‘한 생각의 성냄’ 이하는 끊어야 할 장애를 말한다. 경에서는 보살이 다른 보살에게 성내는 마음을 일으키는 것만큼 큰 허물이 없다고 하며, 그렇게 하면 ‘보리를 보지 못하는 장애, 정법을 듣지 못하는 장애’ 등 백만 장애문을 이룬다고 한다. 아래 소에서는 《결정비니경》의 ‘차라리 백만 탐심을 일으킬지언정 한 번의 성냄은 일으키지 말라’는 말을 들어, 중생을 버려 대비에 어긋나는 허물이 이보다 크지 않기 때문이라고 한다. 한 미혹이 백만 장애를 이루므로 하나의 장애가 일체 장애라는 뜻이며, 모든 미혹이 그러하나 무거운 것을 들어 말한 것이다. 백만이라 표방했지만 백 문만 간략히 열거하였고, 옛사람은 이를 십신행·십주행·십행행·십회향행·십지행의 다섯 지위에 붙여 설명했다. 그러므로 이 장애는 일체 지위를 두루 막으니 신에서조차 일으켜서는 안 된다. 또 장애되는 법계가 인드라망처럼 중중하므로 능히 장애하는 것도 장애되는 것과 같아 끝이 없다. 그러므로 백만이라는 말도 오히려 간략한 설명임을 알아야 한다. 묻는다. 위에서 말한 번뇌의 단절은 어느 지위에서 끊는 것인가? 답한다. 《교장》에서 말하기를, 상하의 경문에 따르면 네 가지가 있다. 첫째 증득에 의하면 십지 가운데서 끊고, 둘째 지위에 의하면 십주 이상에서 끊고, 셋째 행에 의하면 십신의 마지막 마음에서 끊으며, 넷째 실제에 의하면 본래 청정하므로 끊을 것이 없다.</w:t>
      </w:r>
    </w:p>
    <w:p>
      <w:pPr>
        <w:pStyle w:val="Heading2"/>
      </w:pPr>
      <w:r>
        <w:rPr>
          <w:rFonts w:ascii="Noto Sans KR" w:hAnsi="Noto Sans KR" w:eastAsia="Noto Sans CJK KR"/>
        </w:rPr>
        <w:t>문단 0619  ·  [0161a17]</w:t>
      </w:r>
    </w:p>
    <w:p>
      <w:pPr/>
      <w:r>
        <w:rPr>
          <w:rFonts w:ascii="Noto Sans KR" w:hAnsi="Noto Sans KR" w:eastAsia="Noto Sans CJK KR"/>
          <w:b/>
        </w:rPr>
        <w:t>원문</w:t>
      </w:r>
    </w:p>
    <w:p>
      <w:pPr>
        <w:pStyle w:val="SourceText"/>
      </w:pPr>
      <w:r>
        <w:rPr>
          <w:rFonts w:ascii="Noto Sans KR" w:hAnsi="Noto Sans KR" w:eastAsia="Noto Sans CJK KR"/>
        </w:rPr>
        <w:t>[0161a17] ▲鈔故偈中下約所依顯能依行時既延促自在行亦一多圓融妙嚴品約法顯行可知。</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게송 가운데’ 이하는 의지하는 바인 시간의 연장·단축이 자재함을 통해 그에 의지하는 행도 하나와 많음이 원융함을 드러낸다. 《묘엄품》에서는 법에 의거하여 행을 드러내니 뜻을 알 수 있다.</w:t>
      </w:r>
    </w:p>
    <w:p>
      <w:pPr>
        <w:pStyle w:val="Heading2"/>
      </w:pPr>
      <w:r>
        <w:rPr>
          <w:rFonts w:ascii="Noto Sans KR" w:hAnsi="Noto Sans KR" w:eastAsia="Noto Sans CJK KR"/>
        </w:rPr>
        <w:t>문단 0620  ·  [0161a20]</w:t>
      </w:r>
    </w:p>
    <w:p>
      <w:pPr/>
      <w:r>
        <w:rPr>
          <w:rFonts w:ascii="Noto Sans KR" w:hAnsi="Noto Sans KR" w:eastAsia="Noto Sans CJK KR"/>
          <w:b/>
        </w:rPr>
        <w:t>원문</w:t>
      </w:r>
    </w:p>
    <w:p>
      <w:pPr>
        <w:pStyle w:val="SourceText"/>
      </w:pPr>
      <w:r>
        <w:rPr>
          <w:rFonts w:ascii="Noto Sans KR" w:hAnsi="Noto Sans KR" w:eastAsia="Noto Sans CJK KR"/>
        </w:rPr>
        <w:t>[0161a20] 疏乃至等覺中行者問前彰地位中直至妙覺此說勝行秪至等覺其故何耶答位是所得通因及果行為能得唯至因圓以等覺因圓便能至果故行不說妙覺淨行品疏鈔說約行修有障等但四十一位行妙覺位是所求無障非行故。</w:t>
      </w:r>
    </w:p>
    <w:p>
      <w:pPr/>
      <w:r>
        <w:rPr>
          <w:rFonts w:ascii="Noto Sans KR" w:hAnsi="Noto Sans KR" w:eastAsia="Noto Sans CJK KR"/>
          <w:b/>
        </w:rPr>
        <w:t>한국어 직역</w:t>
      </w:r>
    </w:p>
    <w:p>
      <w:pPr>
        <w:pStyle w:val="TranslationText"/>
      </w:pPr>
      <w:r>
        <w:rPr>
          <w:rFonts w:ascii="Noto Sans KR" w:hAnsi="Noto Sans KR" w:eastAsia="Noto Sans CJK KR"/>
        </w:rPr>
        <w:t>소의 ‘나아가 등각 가운데의 행’이다. 묻는다. 앞의 지위를 밝힐 때에는 곧장 묘각까지 이르렀는데, 여기 수승한 행을 말할 때에는 등각까지만 말한 이유는 무엇인가? 답한다. 지위는 얻어진 것이므로 인위와 과위에 모두 통하지만, 행은 능히 얻는 것이므로 인이 원만한 데까지만 이른다. 등각에서 인이 원만하면 곧 과에 도달할 수 있으므로 행에는 묘각을 따로 말하지 않는다. 《정행품》의 소·초에서도 행을 닦는 입장에서 장애 등이 있다고 하여 사십일위만 말하고, 묘각위는 구하는 바의 과이며 장애가 없으므로 행이 아니라고 하였다.</w:t>
      </w:r>
    </w:p>
    <w:p>
      <w:pPr>
        <w:pStyle w:val="Heading2"/>
      </w:pPr>
      <w:r>
        <w:rPr>
          <w:rFonts w:ascii="Noto Sans KR" w:hAnsi="Noto Sans KR" w:eastAsia="Noto Sans CJK KR"/>
        </w:rPr>
        <w:t>문단 0621  ·  [0161b01]</w:t>
      </w:r>
    </w:p>
    <w:p>
      <w:pPr/>
      <w:r>
        <w:rPr>
          <w:rFonts w:ascii="Noto Sans KR" w:hAnsi="Noto Sans KR" w:eastAsia="Noto Sans CJK KR"/>
          <w:b/>
        </w:rPr>
        <w:t>원문</w:t>
      </w:r>
    </w:p>
    <w:p>
      <w:pPr>
        <w:pStyle w:val="SourceText"/>
      </w:pPr>
      <w:r>
        <w:rPr>
          <w:rFonts w:ascii="Noto Sans KR" w:hAnsi="Noto Sans KR" w:eastAsia="Noto Sans CJK KR"/>
        </w:rPr>
        <w:t>[0161b01] 鈔體即三心者是起信文疏云一體直心即大智無所執著絕能所念名念真如後二心以其為本二深心者樂修諸善謂四弘願等雖發此願而無分別契前直心諸行相中不可稱量故名深心三大悲心者見受苦眾生方便救拔見得樂眾生護令不失雖發此心而無愛見即無緣悲故曰大悲亦順直心又以前二心皆為眾生則無心非悲以悲直二心皆順深心則行願無涯說即三心次第發必不得單行言四弘等者等一切願也貞元疏云以大願為主然願無量而多說四弘者對於無作四諦理故一眾生無邊誓度者度於苦源二煩惱無邊誓斷者斷於結集三法門無邊誓學者學於道諦四佛道無上誓成者證於滅理言無作者不同小乘有生滅謂造境即中無不真實陰入皆如無苦可捨煩惱即菩提無集可斷邊邪皆中正無道可修生死即涅槃無滅可證無苦無集即無世間無滅無道即無出世間不取不捨直趣真實若更深入應知一苦一切苦則一度一切度事事無礙故一惑一切惑則一斷一切斷一道一切道則一修一切修萬行一體故一佛一切佛一成一切成等然此深義是上圓融行之願也上圓融雖約行說此約願說思之。</w:t>
      </w:r>
    </w:p>
    <w:p>
      <w:pPr/>
      <w:r>
        <w:rPr>
          <w:rFonts w:ascii="Noto Sans KR" w:hAnsi="Noto Sans KR" w:eastAsia="Noto Sans CJK KR"/>
          <w:b/>
        </w:rPr>
        <w:t>한국어 직역</w:t>
      </w:r>
    </w:p>
    <w:p>
      <w:pPr>
        <w:pStyle w:val="TranslationText"/>
      </w:pPr>
      <w:r>
        <w:rPr>
          <w:rFonts w:ascii="Noto Sans KR" w:hAnsi="Noto Sans KR" w:eastAsia="Noto Sans CJK KR"/>
        </w:rPr>
        <w:t>초의 ‘체는 곧 세 마음이다’는 《기신론》의 문장이다. 소에서는, 첫째 체인 직심은 곧 대지로서 집착하는 바가 없고 능·소의 생각을 끊어 진여를 생각한다고 하며, 뒤의 두 마음도 이것을 근본으로 삼는다고 한다. 둘째 심심은 모든 선을 즐겨 닦는 것으로 사홍원 등을 말한다. 이 원을 발하되 분별이 없어 앞의 직심에 계합하며 모든 행상 가운데 헤아릴 수 없으므로 심심이라 한다. 셋째 대비심은 고통받는 중생을 보면 방편으로 구제하고 즐거움을 얻은 중생을 보면 보호하여 잃지 않게 하되 애견이 없으므로 무연비라 하여 대비라고 한다. 이 또한 직심을 따른다. 또 앞의 두 마음도 모두 중생을 위하므로 대비 아닌 마음이 없고, 대비와 직심의 두 마음이 모두 심심을 따르므로 행원에 끝이 없다. 말할 때에는 세 마음을 차례대로 하지만 발할 때에는 각각 따로 행해서는 안 된다. ‘사홍 등’은 일체 원을 포함한다. 《정원소》에서는 대원을 주로 삼되 원은 무량하지만 흔히 사홍원을 말하는 것은 무작사제의 이치에 상대하기 때문이라고 한다. 첫째 ‘중생이 끝없어도 서원하여 제도한다’는 고의 근원을 제도하는 것이고, 둘째 ‘번뇌가 끝없어도 서원하여 끊는다’는 집의 결박을 끊는 것이며, 셋째 ‘법문이 끝없어도 서원하여 배운다’는 도제를 배우는 것이고, 넷째 ‘불도가 위없어도 서원하여 이룬다’는 멸리를 증득하는 것이다. ‘무작’은 소승의 생멸과 다르다. 경계를 짓는 즉시 중도여서 진실 아닌 것이 없고 음·입이 모두 여여하므로 버릴 고가 없으며, 번뇌가 곧 보리이므로 끊을 집이 없고, 변사(邊邪)가 모두 중정이므로 닦을 도가 없으며, 생사가 곧 열반이므로 증득할 멸이 없다. 고·집이 없으므로 세간도 없고 멸·도가 없으므로 출세간도 없다. 취하지도 버리지도 않고 곧바로 진실로 나아간다. 다시 깊이 들어가면 하나의 고가 일체 고이므로 하나를 제도함이 일체를 제도하는 것이 되어 사사무애가 된다. 하나의 미혹이 일체 미혹이므로 하나를 끊으면 일체를 끊고, 하나의 도가 일체 도이므로 하나를 닦으면 일체를 닦으며, 만행은 한 체이다. 하나의 부처가 일체 부처이므로 하나를 이루면 일체를 이룬다. 이 깊은 뜻이 위의 원융행의 원이다. 위에서는 원융을 행에 의하여 말했으나 여기서는 원에 의하여 말하니 잘 생각해야 한다.</w:t>
      </w:r>
    </w:p>
    <w:p>
      <w:pPr>
        <w:pStyle w:val="Heading2"/>
      </w:pPr>
      <w:r>
        <w:rPr>
          <w:rFonts w:ascii="Noto Sans KR" w:hAnsi="Noto Sans KR" w:eastAsia="Noto Sans CJK KR"/>
        </w:rPr>
        <w:t>문단 0622  ·  [0161b22]</w:t>
      </w:r>
    </w:p>
    <w:p>
      <w:pPr/>
      <w:r>
        <w:rPr>
          <w:rFonts w:ascii="Noto Sans KR" w:hAnsi="Noto Sans KR" w:eastAsia="Noto Sans CJK KR"/>
          <w:b/>
        </w:rPr>
        <w:t>원문</w:t>
      </w:r>
    </w:p>
    <w:p>
      <w:pPr>
        <w:pStyle w:val="SourceText"/>
      </w:pPr>
      <w:r>
        <w:rPr>
          <w:rFonts w:ascii="Noto Sans KR" w:hAnsi="Noto Sans KR" w:eastAsia="Noto Sans CJK KR"/>
        </w:rPr>
        <w:t>[0161b22] ▲鈔七十八經云者即慈氏章中文也言大悲為油者約喻即油不盡而燈不滅約法則大悲無盡大願無窮智光不息恒照法界行願品云是故菩提屬於眾生若無眾生一切菩薩終不能成無上菩提言上求即直心下化即悲願照理起行亦然故云不出此故。</w:t>
      </w:r>
    </w:p>
    <w:p>
      <w:pPr/>
      <w:r>
        <w:rPr>
          <w:rFonts w:ascii="Noto Sans KR" w:hAnsi="Noto Sans KR" w:eastAsia="Noto Sans CJK KR"/>
          <w:b/>
        </w:rPr>
        <w:t>한국어 직역</w:t>
      </w:r>
    </w:p>
    <w:p>
      <w:pPr>
        <w:pStyle w:val="TranslationText"/>
      </w:pPr>
      <w:r>
        <w:rPr>
          <w:rFonts w:ascii="Noto Sans KR" w:hAnsi="Noto Sans KR" w:eastAsia="Noto Sans CJK KR"/>
        </w:rPr>
        <w:t>초에서 인용한 제78권 경문은 미륵장 가운데의 문장이다. ‘대비를 기름으로 삼는다’는 말은, 비유에서는 기름이 다하지 않으면 등불이 꺼지지 않는다는 뜻이고 법에서는 대비가 다함이 없으므로 대원도 끝이 없고 지혜의 빛도 그치지 않아 항상 법계를 비춘다는 뜻이다. 《행원품》에서 ‘그러므로 보리는 중생에게 속한다. 중생이 없다면 모든 보살은 끝내 무상보리를 이룰 수 없다’고 한다. ‘위로 구함’은 직심이고 ‘아래로 교화함’은 비원이며, 이치를 비추고 행을 일으키는 것도 그러하므로 ‘이것을 벗어나지 않는다’고 한다.</w:t>
      </w:r>
    </w:p>
    <w:p>
      <w:pPr>
        <w:pStyle w:val="Heading2"/>
      </w:pPr>
      <w:r>
        <w:rPr>
          <w:rFonts w:ascii="Noto Sans KR" w:hAnsi="Noto Sans KR" w:eastAsia="Noto Sans CJK KR"/>
        </w:rPr>
        <w:t>문단 0623  ·  [0161c04]</w:t>
      </w:r>
    </w:p>
    <w:p>
      <w:pPr/>
      <w:r>
        <w:rPr>
          <w:rFonts w:ascii="Noto Sans KR" w:hAnsi="Noto Sans KR" w:eastAsia="Noto Sans CJK KR"/>
          <w:b/>
        </w:rPr>
        <w:t>원문</w:t>
      </w:r>
    </w:p>
    <w:p>
      <w:pPr>
        <w:pStyle w:val="SourceText"/>
      </w:pPr>
      <w:r>
        <w:rPr>
          <w:rFonts w:ascii="Noto Sans KR" w:hAnsi="Noto Sans KR" w:eastAsia="Noto Sans CJK KR"/>
        </w:rPr>
        <w:t>[0161c04] 鈔言相者下釋疏中相字而有四義一無相為相者以發心文云今所發覺心遠離諸性相故二同法界相者同理事無礙法界事事無礙法界故三無分量相者無分齊頭數等行相可稱量故四無齊限相者貞元疏云若約悲願二心無齊限盡度眾生盡修諸行故約直心無齊限下無眾生可度上無菩提可求中無萬行可修亦無真如而為所念淨名云捨於分別菩提之見菩提者不可以身得不可以心得寂滅是菩提滅諸相故若融上三心則度而無度修而無修故光明覺品經云若於一切智法發生迴向心見心無所生當獲大名稱鈔言功德下釋疏中功德字言無德不收者貞元疏云經云一切功德皆在最初菩提心中安住故是以語其智等虗空而非類論其德碎塵剎而難量極念劫之圓融盡法門之重顯初心契於佛智豈有邊涯微滴入於天池齊無終始。</w:t>
      </w:r>
    </w:p>
    <w:p>
      <w:pPr/>
      <w:r>
        <w:rPr>
          <w:rFonts w:ascii="Noto Sans KR" w:hAnsi="Noto Sans KR" w:eastAsia="Noto Sans CJK KR"/>
          <w:b/>
        </w:rPr>
        <w:t>한국어 직역</w:t>
      </w:r>
    </w:p>
    <w:p>
      <w:pPr>
        <w:pStyle w:val="TranslationText"/>
      </w:pPr>
      <w:r>
        <w:rPr>
          <w:rFonts w:ascii="Noto Sans KR" w:hAnsi="Noto Sans KR" w:eastAsia="Noto Sans CJK KR"/>
        </w:rPr>
        <w:t>초의 ‘상(相)이란’ 이하는 소의 ‘相’자를 해석한다. 네 뜻이 있다. 첫째 무상을 상으로 삼는다는 것은 발심문에서 ‘지금 발한 깨달음의 마음은 모든 성상(性相)을 멀리 떠난다’고 했기 때문이다. 둘째 법계와 같은 상이라는 것은 이사무애법계와 사사무애법계에 같다는 뜻이다. 셋째 분량이 없는 상이라는 것은 분제·수량 등의 행상을 헤아릴 수 없다는 뜻이다. 넷째 한계가 없는 상이라는 것은 《정원소》에서 말하듯 비원 두 마음에 의하면 한계가 없어 중생을 다 제도하고 모든 행을 다 닦기 때문이다. 직심에 의하면 한계가 없어 아래로는 제도할 중생도 없고 위로는 구할 보리도 없으며 가운데로는 닦을 만행도 없고 생각할 진여도 없다. 《유마경》에서 ‘분별된 보리라는 견해를 버리라. 보리는 몸으로 얻을 수 없고 마음으로 얻을 수 없다. 적멸이 곧 보리이니 모든 상이 멸했기 때문이다’라고 한다. 위의 세 마음을 융합하면 제도하면서도 제도함이 없고 닦으면서도 닦음이 없다. 그러므로 《광명각품》에서 ‘일체지법에 회향하는 마음을 내고 마음이 나는 바가 없음을 보면 마땅히 큰 명칭을 얻는다’고 한다. 초의 ‘공덕’ 이하는 소의 ‘공덕’을 해석한다. ‘거두지 않는 덕이 없다’는 것은 《정원소》에서 ‘일체 공덕은 모두 최초의 보리심 가운데 안주한다’고 한 뜻이다. 그래서 지혜로 말하면 허공과 같아 견줄 수 없고, 덕으로 말하면 티끌 같은 찰토를 부수어도 헤아리기 어려우며, 생각과 겁의 원융을 다하고 법문의 중중함을 다 드러낸다. 초심이 불지에 계합했으니 어찌 끝이 있겠는가. 작은 물방울이 큰 천지(天池)에 들어가면 시작과 끝이 함께 없어지는 것과 같다.</w:t>
      </w:r>
    </w:p>
    <w:p>
      <w:pPr>
        <w:pStyle w:val="Heading2"/>
      </w:pPr>
      <w:r>
        <w:rPr>
          <w:rFonts w:ascii="Noto Sans KR" w:hAnsi="Noto Sans KR" w:eastAsia="Noto Sans CJK KR"/>
        </w:rPr>
        <w:t>문단 0624  ·  [0161c19]</w:t>
      </w:r>
    </w:p>
    <w:p>
      <w:pPr/>
      <w:r>
        <w:rPr>
          <w:rFonts w:ascii="Noto Sans KR" w:hAnsi="Noto Sans KR" w:eastAsia="Noto Sans CJK KR"/>
          <w:b/>
        </w:rPr>
        <w:t>원문</w:t>
      </w:r>
    </w:p>
    <w:p>
      <w:pPr>
        <w:pStyle w:val="SourceText"/>
      </w:pPr>
      <w:r>
        <w:rPr>
          <w:rFonts w:ascii="Noto Sans KR" w:hAnsi="Noto Sans KR" w:eastAsia="Noto Sans CJK KR"/>
        </w:rPr>
        <w:t>[0161c19] ▲鈔發心品十種大喻下經云佛子假使有人以一切樂具供養東方阿僧祇世界所有眾生終於一劫然後教令淨持五戒南西北方四維上下亦復如是乃至云教令住辟支佛果比發心功德百分不及一乃至優波尼沙陀分亦不及一此即第一喻利樂眾生喻也二速疾步剎喻三知劫成壞喻四善知勝解喻五善知根性喻六善知欲樂喻七善知方便喻八善知他方喻九善知業相喻十善知煩惱喻十一供佛及生喻隨一喻而十者十門校量顯勝總有一百一十門今云十喻百門者約大數耳亦寄顯圓義故問如第十一喻中云有人以不可說不可說供具念念供不可說佛及眾生經不可說劫此之功德全比容許不齊何以不及少分答有三義一無時處齊限故二稱法性故三事事無礙故問此發心功德既爾豈是行布行耶答是即圓融之行布故。</w:t>
      </w:r>
    </w:p>
    <w:p>
      <w:pPr/>
      <w:r>
        <w:rPr>
          <w:rFonts w:ascii="Noto Sans KR" w:hAnsi="Noto Sans KR" w:eastAsia="Noto Sans CJK KR"/>
          <w:b/>
        </w:rPr>
        <w:t>한국어 직역</w:t>
      </w:r>
    </w:p>
    <w:p>
      <w:pPr>
        <w:pStyle w:val="TranslationText"/>
      </w:pPr>
      <w:r>
        <w:rPr>
          <w:rFonts w:ascii="Noto Sans KR" w:hAnsi="Noto Sans KR" w:eastAsia="Noto Sans CJK KR"/>
        </w:rPr>
        <w:t>초의 ‘발심품의 열 가지 큰 비유’이다. 경에서는 ‘불자여, 가령 어떤 사람이 일체의 즐거운 도구로 동방의 아승기 세계 모든 중생에게 한 겁 동안 공양한 뒤 그들을 가르쳐 오계를 청정히 지키게 하고, 남·서·북방과 사유·상하도 또한 이와 같이 하며 … 나아가 벽지불과에 머물게 한다 하더라도 발심의 공덕과 비교하면 백분의 일에도 미치지 못하고 우바니사타분에도 미치지 못한다’고 한다. 이것이 첫째 중생을 이롭게 하고 즐겁게 하는 비유이다. 둘째는 빠르게 걸어 찰토를 지나는 비유, 셋째는 겁의 성괴를 아는 비유, 넷째는 승해를 잘 아는 비유, 다섯째는 근성을 잘 아는 비유, 여섯째는 욕락을 잘 아는 비유, 일곱째는 방편을 잘 아는 비유, 여덟째는 타방을 잘 아는 비유, 아홉째는 업상을 잘 아는 비유, 열째는 번뇌를 잘 아는 비유, 열한째는 부처와 중생에게 공양하는 비유이다. 각 비유마다 다시 열 가지 방식으로 비교하여 수승함을 드러내므로 모두 백십문이다. 여기서 ‘열 비유·백문’이라 한 것은 큰 수를 취한 것이며, 또한 원만한 수를 나타내기 위해서이다. 묻는다. 예컨대 제11 비유에서 어떤 사람이 불가설불가설 공양구로 생각마다 불가설 부처와 중생에게 공양하기를 불가설겁 동안 한다고 했는데, 이러한 공덕 전체를 비교하면서도 조금도 미치지 못한다고 하니 어째서인가? 답한다. 세 뜻이 있다. 첫째 시처에 한계가 없기 때문이다. 둘째 법성에 맞기 때문이다. 셋째 사사무애이기 때문이다. 묻는다. 이 발심의 공덕이 이와 같다면 어찌 행포행이라고 할 수 있는가? 답한다. 이것이 바로 원융한 행포이기 때문이다.</w:t>
      </w:r>
    </w:p>
    <w:p>
      <w:pPr>
        <w:pStyle w:val="Heading2"/>
      </w:pPr>
      <w:r>
        <w:rPr>
          <w:rFonts w:ascii="Noto Sans KR" w:hAnsi="Noto Sans KR" w:eastAsia="Noto Sans CJK KR"/>
        </w:rPr>
        <w:t>문단 0625  ·  [0162a11]</w:t>
      </w:r>
    </w:p>
    <w:p>
      <w:pPr/>
      <w:r>
        <w:rPr>
          <w:rFonts w:ascii="Noto Sans KR" w:hAnsi="Noto Sans KR" w:eastAsia="Noto Sans CJK KR"/>
          <w:b/>
        </w:rPr>
        <w:t>원문</w:t>
      </w:r>
    </w:p>
    <w:p>
      <w:pPr>
        <w:pStyle w:val="SourceText"/>
      </w:pPr>
      <w:r>
        <w:rPr>
          <w:rFonts w:ascii="Noto Sans KR" w:hAnsi="Noto Sans KR" w:eastAsia="Noto Sans CJK KR"/>
        </w:rPr>
        <w:t>[0162a11] ▲鈔獨覺聲聞下問起一念二乘意退菩提心(智論中說有一阿羅漢領一凡夫沙彌沙彌隨從行忽作念發大乘心羅漢觀知便於沙彌身上取衣鉢自擎令沙彌前行行經數里間沙彌心念菩薩苦行難成佛果遂却擬修小乘法羅漢又觀知却過與衣鉢還令隨後沙彌都不知意而問羅漢羅漢方與說其意也)何以菩提心出二乘安樂答由佛出世說二乘法方有二乘得道佛因菩提心得據本為言亦從菩提心出有解云菩薩發心非但出生如來亦令二乘迴心向大得大乘安樂之果者非也今云二乘之安樂故問獨覺自悟出無佛世豈由佛出答說得果時云無佛世必前世已見佛聞法推本亦由佛出故又佛昔依一乘發菩提心今於一乘分別說二乘亦依菩提心出也故十住婆沙論第二云一切聲聞辟支佛皆由佛出若無諸佛何由而出。</w:t>
      </w:r>
    </w:p>
    <w:p>
      <w:pPr/>
      <w:r>
        <w:rPr>
          <w:rFonts w:ascii="Noto Sans KR" w:hAnsi="Noto Sans KR" w:eastAsia="Noto Sans CJK KR"/>
          <w:b/>
        </w:rPr>
        <w:t>한국어 직역</w:t>
      </w:r>
    </w:p>
    <w:p>
      <w:pPr>
        <w:pStyle w:val="TranslationText"/>
      </w:pPr>
      <w:r>
        <w:rPr>
          <w:rFonts w:ascii="Noto Sans KR" w:hAnsi="Noto Sans KR" w:eastAsia="Noto Sans CJK KR"/>
        </w:rPr>
        <w:t>초의 ‘독각과 성문’ 이하이다. 묻는다. 한 생각이라도 이승의 뜻을 일으키면 보리심에서 물러난다고 하는데, 어떻게 보리심이 이승의 안락을 낳는가? 《지도론》에는 어떤 아라한이 한 범부 사미를 데리고 가다가 사미가 대승심을 내자 그것을 알아차리고 옷과 발우를 사미에게 맡겨 앞세웠다가, 얼마 후 사미가 보살의 고행을 어렵게 여기고 소승법을 닦으려 하자 다시 옷과 발우를 돌려받아 뒤따르게 했다는 이야기가 있다. 이에 답하면, 부처가 세상에 나와 이승법을 설해야 비로소 이승이 도를 얻을 수 있으며 부처는 보리심으로 말미암아 성불하였으므로 근본을 따라 말하면 이승의 안락도 보리심에서 나온다. 어떤 이는 보살이 발심하면 여래만 낳는 것이 아니라 이승을 회심시켜 대승으로 향하게 하여 대승의 안락과를 얻게 하므로 그렇다고 해석하지만 이는 옳지 않다. 여기서는 ‘이승의 안락’이라고 분명히 말하기 때문이다. 묻는다. 독각은 스스로 깨달아 부처 없는 세상에 나오는데 어찌 부처로 말미암아 생긴다고 하는가? 답한다. 과를 얻을 때는 부처 없는 세상이라고 하지만 반드시 전생에 이미 부처를 보고 법을 들었으므로 근본을 추구하면 역시 부처에게서 나온다. 또 부처가 옛날 일승에 의하여 보리심을 발했고 이제 일승 가운데에서 분별하여 이승을 설하므로 역시 보리심에서 나온다. 그러므로 《십주비바사론》 제2권에서 ‘일체 성문과 벽지불은 모두 부처로 말미암아 나온다. 모든 부처가 없다면 어떻게 나올 수 있겠는가’라고 하였다.</w:t>
      </w:r>
    </w:p>
    <w:p>
      <w:pPr>
        <w:pStyle w:val="Heading2"/>
      </w:pPr>
      <w:r>
        <w:rPr>
          <w:rFonts w:ascii="Noto Sans KR" w:hAnsi="Noto Sans KR" w:eastAsia="Noto Sans CJK KR"/>
        </w:rPr>
        <w:t>문단 0626  ·  [0162a24]</w:t>
      </w:r>
    </w:p>
    <w:p>
      <w:pPr/>
      <w:r>
        <w:rPr>
          <w:rFonts w:ascii="Noto Sans KR" w:hAnsi="Noto Sans KR" w:eastAsia="Noto Sans CJK KR"/>
          <w:b/>
        </w:rPr>
        <w:t>원문</w:t>
      </w:r>
    </w:p>
    <w:p>
      <w:pPr>
        <w:pStyle w:val="SourceText"/>
      </w:pPr>
      <w:r>
        <w:rPr>
          <w:rFonts w:ascii="Noto Sans KR" w:hAnsi="Noto Sans KR" w:eastAsia="Noto Sans CJK KR"/>
        </w:rPr>
        <w:t>[0162a24] 鈔此上三事下貞元疏云體相德三不相捨離猶如日輪體是珠寶其相圓明德無不照成熟糓稼廓徹虗空三無離理言為萬行之本者離世間品云忘失菩提心修諸善根是為魔業善財求友先陳已發菩提心者是法器故彌伽翻禮於初心若敬白月之新吐(法界無差別論云敬禮菩提心者如人禮白分初月不禮滿月以希現故滿月由此故又寶積云如是迦葉世間人月初出時恭敬禮拜至其盛滿時而不恭敬何以故從初至滿故等又涅槃三十八云發心畢竟二無別如是二心先心難自未得度欲度他是故敬禮初發心)海雲驚其初發美青松之始萌(下經中善財先陳已發心已海雲告言善男子汝已發心耶善財言唯已發心然後海雲讚歎等下疏云先讚法器以發心者難故若不發心不堪受法非法器故如青松之始萌人愛彼美大松依此成故)不有凌雲之心豈展垂天之翼若無等佛之志豈成妙覺之尊長流生死凡夫初發此心為後萬行之本言即此發心便名為行者問此中說勝行何言發心耶故此答也十信已上即此發心便名為行乃至十度萬行皆名行相問淨行品疏云夫妙行者統惟無念歷修萬行疲役身心豈當為道答若斯見者離念求於無念尚未得於真無念況念無念之無礙耶。</w:t>
      </w:r>
    </w:p>
    <w:p>
      <w:pPr/>
      <w:r>
        <w:rPr>
          <w:rFonts w:ascii="Noto Sans KR" w:hAnsi="Noto Sans KR" w:eastAsia="Noto Sans CJK KR"/>
          <w:b/>
        </w:rPr>
        <w:t>한국어 직역</w:t>
      </w:r>
    </w:p>
    <w:p>
      <w:pPr>
        <w:pStyle w:val="TranslationText"/>
      </w:pPr>
      <w:r>
        <w:rPr>
          <w:rFonts w:ascii="Noto Sans KR" w:hAnsi="Noto Sans KR" w:eastAsia="Noto Sans CJK KR"/>
        </w:rPr>
        <w:t>초의 ‘이상의 세 가지 일’ 이하는 《정원소》에서 말하듯 체·상·덕 세 가지가 서로 떠나지 않는다는 뜻이다. 마치 일륜(日輪)의 체는 보주이고 상은 원명하며 덕은 두루 비추어 곡식을 익히고 허공을 밝히는 것과 같아서 셋이 서로 떨어지지 않는다. ‘만행의 근본’이라는 것은 《이세간품》에서 ‘보리심을 잊고 여러 선근을 닦는 것은 마업’이라고 한 데서 알 수 있다. 선재가 선지식을 구할 때 먼저 자신이 보리심을 발했다고 말하는 것은 법기임을 보이기 때문이다. 미가가 초심자에게 도리어 예배한 것은 흰 달이 처음 돋아나는 것을 공경하는 것과 같다. 《법계무차별론》에서는 ‘보리심을 공경함은 흰 초승달을 예배하고 보름달은 예배하지 않는 것과 같다. 보름달은 초승달에서 비롯되기 때문이다’라고 한다. 또 《보적경》과 《열반경》에도 비슷한 뜻이 있다. 해운이 초발심을 놀랍게 여겨 칭찬한 것은 푸른 소나무의 새싹을 아름답게 여기는 것과 같다. 아래 경에서 선재가 자신이 이미 발심했다고 하자 해운이 이를 칭찬하는데, 발심한 이는 드물고 발심하지 않으면 법을 받을 그릇이 아니기 때문이다. 하늘을 찌를 뜻이 없다면 어찌 하늘을 드리울 날개를 펼치며, 부처와 같아지려는 뜻이 없다면 어찌 묘각의 존귀함을 이루겠는가. 오래 생사에 흘러온 범부가 처음 이 마음을 내는 것이 뒤의 만행의 근본이다. ‘곧 이 발심을 행이라고 이름한다’는 말은 묻는다. 여기서는 수승한 행을 말하는데 왜 발심을 말하는가? 하는 의문에 대한 답이다. 십신 이상에서는 이 발심 자체를 곧 행이라 하고, 나아가 십바라밀과 만행을 모두 행상이라 한다. 묻는다. 《정행품》 소에서는 ‘묘행이라는 것은 총체적으로는 무념이지만 만행을 낱낱이 닦느라 몸과 마음을 피로하게 하는 것이 어찌 도가 되겠는가’라고 하지 않았는가? 답한다. 만약 그렇게만 본다면 생각을 떠나 무념을 구하는 것조차 아직 참된 무념을 얻지 못한 것인데 하물며 생각과 무념이 걸림 없는 경지이겠는가.</w:t>
      </w:r>
    </w:p>
    <w:p>
      <w:pPr>
        <w:pStyle w:val="Heading2"/>
      </w:pPr>
      <w:r>
        <w:rPr>
          <w:rFonts w:ascii="Noto Sans KR" w:hAnsi="Noto Sans KR" w:eastAsia="Noto Sans CJK KR"/>
        </w:rPr>
        <w:t>문단 0627  ·  [0162b18]</w:t>
      </w:r>
    </w:p>
    <w:p>
      <w:pPr/>
      <w:r>
        <w:rPr>
          <w:rFonts w:ascii="Noto Sans KR" w:hAnsi="Noto Sans KR" w:eastAsia="Noto Sans CJK KR"/>
          <w:b/>
        </w:rPr>
        <w:t>원문</w:t>
      </w:r>
    </w:p>
    <w:p>
      <w:pPr>
        <w:pStyle w:val="SourceText"/>
      </w:pPr>
      <w:r>
        <w:rPr>
          <w:rFonts w:ascii="Noto Sans KR" w:hAnsi="Noto Sans KR" w:eastAsia="Noto Sans CJK KR"/>
        </w:rPr>
        <w:t>[0162b18] 疏此二無礙者問圓融行布復說無礙即可如實能行云何答始則圓布別修淳熟自然雙具亦猶前之四地真俗別觀至五地中真俗雙運若爾何殊有作之修終成敗壞答善用其心不已故能無心體極本不以有作為是則非認賊為子也問既無心體極何須斷惡修善但以無心體極善惡無礙行之復何礙耶答為實無心體極謂如能渡水之人逆順出入自在者得無礙行之其有力未任者心雖欲得逆順出入自在無礙以力未任入必沉沒難得出離幸須冷暖自知慎勿欺心而已故圭山云世有非法之人假為菩薩之行誑惑愚夫說空無相之言不拘齋戒以麤行為大乘以真修為小教愚人不曉却敬彼麤人不知弟子有擇師之分既聞彼說已仍須勘以聖教合者名正不合者名邪又須日夕體之心在佛道大悲利生方堪歸依無得杜順和尚食肉便乃食肉彼却食臰屍汝何不食誌公食魚鱠吐之水盆魚跳躍食鴿口中飛出(誌公就人求生鱠人為辦之致飽乃至還視盆中游泳如故日令弟子煑鴿一隻而自食之忽於時有弟子先食彼鴿一足之肉誌公既覺曰汝無慚也弟子背面竊訟之曰我食一足便謂無慚和尚每日吞取全身德行如何誌公知已復告之曰汝所食者與我不同乃自張口據所食鴿從口中飛出最後一鴿落之在地乃令看之唯無一足於是時人咸皆驚異)汝等為能如此自在否若更縱無知之心阿鼻地獄何門可逃。</w:t>
      </w:r>
    </w:p>
    <w:p>
      <w:pPr/>
      <w:r>
        <w:rPr>
          <w:rFonts w:ascii="Noto Sans KR" w:hAnsi="Noto Sans KR" w:eastAsia="Noto Sans CJK KR"/>
          <w:b/>
        </w:rPr>
        <w:t>한국어 직역</w:t>
      </w:r>
    </w:p>
    <w:p>
      <w:pPr>
        <w:pStyle w:val="TranslationText"/>
      </w:pPr>
      <w:r>
        <w:rPr>
          <w:rFonts w:ascii="Noto Sans KR" w:hAnsi="Noto Sans KR" w:eastAsia="Noto Sans CJK KR"/>
        </w:rPr>
        <w:t>소의 ‘이 둘이 걸림 없다’이다. 묻는다. 원융과 행포가 걸림 없다고 말하는 것은 가능하겠지만, 실제로 행하는 데 어떻게 가능한가? 답한다. 처음에는 원융과 행포를 각각 닦다가 익숙해지면 자연히 둘을 갖추게 된다. 마치 앞의 사지에서는 진·속을 따로 관하다가 오지에 이르면 진속을 함께 운용하는 것과 같다. 그렇다면 유작(有作)의 수행과 무엇이 다르며 끝내 무너짐을 이루는 것 아닌가? 답한다. 마음을 잘 써서 그치지 않기 때문에 무심의 체극에 이를 수 있으며, 본래 유작을 옳다고 여기지 않으니 도적을 자식으로 잘못 여기는 것과 다르다. 묻는다. 이미 무심의 체극이라면 왜 악을 끊고 선을 닦아야 하는가? 다만 무심의 체극으로 선악에 걸림 없이 행하면 무엇이 장애가 되겠는가? 답한다. 참으로 무심의 체극이라면 물을 잘 건너는 사람이 순류·역류로 드나드는 데 자재한 것처럼 걸림 없이 행할 수 있다. 그러나 힘이 아직 충분하지 않은 사람은 마음으로는 자재하게 드나들고 싶어도 물에 들어가면 반드시 가라앉아 빠져나오기 어렵다. 그러므로 스스로의 냉온을 알고 삼가 마음을 속이지 말아야 한다. 규봉은 세상에 법답지 못한 사람이 보살행을 가장하여 어리석은 이를 속이고, 공과 무상이라는 말을 하며 재계에 얽매이지 않고 거친 행을 대승이라 하고 참된 수행을 소교라 하는 일이 있다고 경계한다. 어리석은 이는 이를 모르고 도리어 그 거친 사람을 공경한다. 제자는 스승을 가려야 할 분별이 있으니 그의 말을 들으면 성교로 다시 검증하여 성교와 맞으면 바르고 맞지 않으면 삿되다고 해야 한다. 또 날마다 자신의 마음이 불도와 대비로 중생을 이롭게 하는 데 있는지 살펴야 비로소 귀의할 수 있다. 두순 화상이 고기를 먹었다는 말을 듣고 곧 따라 고기를 먹어서는 안 된다. 그는 썩은 시체도 먹었는데 그대는 왜 먹지 않는가? 지공이 생선회를 먹고 다시 물동이에 토하니 물고기가 살아 뛰었고, 비둘기를 먹었다가 입에서 다시 날아 나오게 하였다. 그대들이 과연 이처럼 자재할 수 있는가? 무지한 마음을 더 방종하게 한다면 아비지옥에서 빠져나올 문이 어디 있겠는가.</w:t>
      </w:r>
    </w:p>
    <w:p>
      <w:pPr>
        <w:pStyle w:val="Heading2"/>
      </w:pPr>
      <w:r>
        <w:rPr>
          <w:rFonts w:ascii="Noto Sans KR" w:hAnsi="Noto Sans KR" w:eastAsia="Noto Sans CJK KR"/>
        </w:rPr>
        <w:t>문단 0628  ·  [0162c15]</w:t>
      </w:r>
    </w:p>
    <w:p>
      <w:pPr/>
      <w:r>
        <w:rPr>
          <w:rFonts w:ascii="Noto Sans KR" w:hAnsi="Noto Sans KR" w:eastAsia="Noto Sans CJK KR"/>
          <w:b/>
        </w:rPr>
        <w:t>원문</w:t>
      </w:r>
    </w:p>
    <w:p>
      <w:pPr>
        <w:pStyle w:val="SourceText"/>
      </w:pPr>
      <w:r>
        <w:rPr>
          <w:rFonts w:ascii="Noto Sans KR" w:hAnsi="Noto Sans KR" w:eastAsia="Noto Sans CJK KR"/>
        </w:rPr>
        <w:t>[0162c15] 疏八示真法者所示真法為因能示言教為果欲成下躡前起後不體下我等無始至今亦曾修善云何猶不出離良以未能深心體達理事等真實之法所修之善得人天果皆生死之業也今仍不求學通達如何解脫故言故兜率下上二句云眾生無始來生死久流轉(即法幢菩薩偈)言此亦下貞元疏云示四法界今略言二也。</w:t>
      </w:r>
    </w:p>
    <w:p>
      <w:pPr/>
      <w:r>
        <w:rPr>
          <w:rFonts w:ascii="Noto Sans KR" w:hAnsi="Noto Sans KR" w:eastAsia="Noto Sans CJK KR"/>
          <w:b/>
        </w:rPr>
        <w:t>한국어 직역</w:t>
      </w:r>
    </w:p>
    <w:p>
      <w:pPr>
        <w:pStyle w:val="TranslationText"/>
      </w:pPr>
      <w:r>
        <w:rPr>
          <w:rFonts w:ascii="Noto Sans KR" w:hAnsi="Noto Sans KR" w:eastAsia="Noto Sans CJK KR"/>
        </w:rPr>
        <w:t>소의 여덟째 ‘진실한 법을 보인다’이다. 보이는 진실한 법을 인으로 삼고 그것을 보이는 언교를 과로 삼는다. ‘이루고자 한다’ 이하는 앞을 딛고 뒤를 일으킨다. ‘체득하지 못하면’ 이하의 뜻은, 우리도 무시 이래 선을 닦아 왔는데 어찌 아직 출리하지 못했는가 하는 것이다. 이는 깊은 마음으로 이사 등의 진실한 법을 체달하지 못했기 때문에 닦은 선이 인천과만 얻어 모두 생사의 업이 되었기 때문이다. 지금도 배우고 통달하려 하지 않는다면 어떻게 해탈할 수 있겠는가. ‘그러므로 도솔’ 이하는 위의 두 구절이 ‘중생은 무시 이래 생사에 오래 유전하였다’는 법당보살의 게송이다. ‘이 또한’ 이하는 《정원소》에서 ‘사법계를 보인다’고 했지만 여기서는 둘만 간략히 말한 것이다.</w:t>
      </w:r>
    </w:p>
    <w:p>
      <w:pPr>
        <w:pStyle w:val="Heading2"/>
      </w:pPr>
      <w:r>
        <w:rPr>
          <w:rFonts w:ascii="Noto Sans KR" w:hAnsi="Noto Sans KR" w:eastAsia="Noto Sans CJK KR"/>
        </w:rPr>
        <w:t>문단 0629  ·  [0162c22]</w:t>
      </w:r>
    </w:p>
    <w:p>
      <w:pPr/>
      <w:r>
        <w:rPr>
          <w:rFonts w:ascii="Noto Sans KR" w:hAnsi="Noto Sans KR" w:eastAsia="Noto Sans CJK KR"/>
          <w:b/>
        </w:rPr>
        <w:t>원문</w:t>
      </w:r>
    </w:p>
    <w:p>
      <w:pPr>
        <w:pStyle w:val="SourceText"/>
      </w:pPr>
      <w:r>
        <w:rPr>
          <w:rFonts w:ascii="Noto Sans KR" w:hAnsi="Noto Sans KR" w:eastAsia="Noto Sans CJK KR"/>
        </w:rPr>
        <w:t>[0162c22] 疏九開因性者開即開說顯示之義以所開因性為因能開言教為果言上因果理事者因即第六第七果即第五理事即第八既皆性有不唯但具性功德爾行願鈔徵云如何開耶答如出現品云佛子如來智慧無所不在何以故無一眾生而不具有如來智慧等即開因性也若性非下喻上性有可知。</w:t>
      </w:r>
    </w:p>
    <w:p>
      <w:pPr/>
      <w:r>
        <w:rPr>
          <w:rFonts w:ascii="Noto Sans KR" w:hAnsi="Noto Sans KR" w:eastAsia="Noto Sans CJK KR"/>
          <w:b/>
        </w:rPr>
        <w:t>한국어 직역</w:t>
      </w:r>
    </w:p>
    <w:p>
      <w:pPr>
        <w:pStyle w:val="TranslationText"/>
      </w:pPr>
      <w:r>
        <w:rPr>
          <w:rFonts w:ascii="Noto Sans KR" w:hAnsi="Noto Sans KR" w:eastAsia="Noto Sans CJK KR"/>
        </w:rPr>
        <w:t>소의 아홉째 ‘인성을 연다’이다. ‘연다’는 것은 열어 말하고 드러내 보인다는 뜻이다. 열어 보이는 인성을 인으로 삼고, 그것을 여는 언교를 과로 삼는다. ‘위의 인과·이사’에서 인은 제6·제7이고, 과는 제5이며, 이사는 제8이다. 이 모든 것은 성품에 본래 있으므로 단지 성품의 공덕만을 갖춘 것이 아니다. 《행원초》에서는 ‘어떻게 여는가?’라고 묻는다. 답한다. 《출현품》에서 ‘불자여, 여래의 지혜는 두루 있지 않은 곳이 없다. 왜냐하면 여래의 지혜를 갖추지 않은 중생이 하나도 없기 때문이다’라고 한 것이 곧 인성을 여는 것이다. ‘만약 성품이 아니면’ 이하는 위의 성품에 본래 있음을 비유한 것이니 뜻을 알 수 있다.</w:t>
      </w:r>
    </w:p>
    <w:p>
      <w:pPr>
        <w:pStyle w:val="Heading2"/>
      </w:pPr>
      <w:r>
        <w:rPr>
          <w:rFonts w:ascii="Noto Sans KR" w:hAnsi="Noto Sans KR" w:eastAsia="Noto Sans CJK KR"/>
        </w:rPr>
        <w:t>문단 0630  ·  [0163a04]</w:t>
      </w:r>
    </w:p>
    <w:p>
      <w:pPr/>
      <w:r>
        <w:rPr>
          <w:rFonts w:ascii="Noto Sans KR" w:hAnsi="Noto Sans KR" w:eastAsia="Noto Sans CJK KR"/>
          <w:b/>
        </w:rPr>
        <w:t>원문</w:t>
      </w:r>
    </w:p>
    <w:p>
      <w:pPr>
        <w:pStyle w:val="SourceText"/>
      </w:pPr>
      <w:r>
        <w:rPr>
          <w:rFonts w:ascii="Noto Sans KR" w:hAnsi="Noto Sans KR" w:eastAsia="Noto Sans CJK KR"/>
        </w:rPr>
        <w:t>[0163a04] 疏良以下蓋為我等具足包含恒沙功德為體性即本有涅槃全依本覺佛智之海以為根源即本有菩提義分理智實無二體(此釋因性二字也)。</w:t>
      </w:r>
    </w:p>
    <w:p>
      <w:pPr/>
      <w:r>
        <w:rPr>
          <w:rFonts w:ascii="Noto Sans KR" w:hAnsi="Noto Sans KR" w:eastAsia="Noto Sans CJK KR"/>
          <w:b/>
        </w:rPr>
        <w:t>한국어 직역</w:t>
      </w:r>
    </w:p>
    <w:p>
      <w:pPr>
        <w:pStyle w:val="TranslationText"/>
      </w:pPr>
      <w:r>
        <w:rPr>
          <w:rFonts w:ascii="Noto Sans KR" w:hAnsi="Noto Sans KR" w:eastAsia="Noto Sans CJK KR"/>
        </w:rPr>
        <w:t>소의 ‘실로’ 이하는 우리에게 항하사 같은 공덕을 온전히 포함하고 있는 체성이 있다는 뜻이니 곧 본유열반이다. 또 본각 불지의 바다를 온전히 근원으로 삼으니 곧 본유보리이다. 뜻으로 나누면 이치와 지혜이지만 실제로 두 체가 없다. 이것이 ‘인성’ 두 글자의 해석이다.</w:t>
      </w:r>
    </w:p>
    <w:p>
      <w:pPr>
        <w:pStyle w:val="Heading2"/>
      </w:pPr>
      <w:r>
        <w:rPr>
          <w:rFonts w:ascii="Noto Sans KR" w:hAnsi="Noto Sans KR" w:eastAsia="Noto Sans CJK KR"/>
        </w:rPr>
        <w:t>문단 0631  ·  [0163a07]</w:t>
      </w:r>
    </w:p>
    <w:p>
      <w:pPr/>
      <w:r>
        <w:rPr>
          <w:rFonts w:ascii="Noto Sans KR" w:hAnsi="Noto Sans KR" w:eastAsia="Noto Sans CJK KR"/>
          <w:b/>
        </w:rPr>
        <w:t>원문</w:t>
      </w:r>
    </w:p>
    <w:p>
      <w:pPr>
        <w:pStyle w:val="SourceText"/>
      </w:pPr>
      <w:r>
        <w:rPr>
          <w:rFonts w:ascii="Noto Sans KR" w:hAnsi="Noto Sans KR" w:eastAsia="Noto Sans CJK KR"/>
        </w:rPr>
        <w:t>[0163a07] 鈔初明因義下恒沙性德即舉所具德顯能具體即涅槃也本覺佛智約自體說即菩提也此無二體又本覺因性與佛果智本新似異然佛果智亦本有故故云無二體故疏云因果理事皆由眾生性有問此何舉同教沙德本覺之因性耶答此性德智海實通別教今且約同教一分以釋相也或可然在眾生有之故非同教因性之義問何以下引涅槃法華為證答用涅槃法華之文成華嚴之義引同入別眾生既全包此為身故眾生與理智而無二體。</w:t>
      </w:r>
    </w:p>
    <w:p>
      <w:pPr/>
      <w:r>
        <w:rPr>
          <w:rFonts w:ascii="Noto Sans KR" w:hAnsi="Noto Sans KR" w:eastAsia="Noto Sans CJK KR"/>
          <w:b/>
        </w:rPr>
        <w:t>한국어 직역</w:t>
      </w:r>
    </w:p>
    <w:p>
      <w:pPr>
        <w:pStyle w:val="TranslationText"/>
      </w:pPr>
      <w:r>
        <w:rPr>
          <w:rFonts w:ascii="Noto Sans KR" w:hAnsi="Noto Sans KR" w:eastAsia="Noto Sans CJK KR"/>
        </w:rPr>
        <w:t>초의 ‘처음 인의 뜻을 밝힌다’이다. 항하사 같은 성덕은 갖추어진 덕을 들어 그것을 갖춘 체, 곧 열반을 드러낸 것이고, 본각 불지는 자체에 의하여 말한 것이니 곧 보리이다. 이 둘은 체가 둘이 아니다. 또 본각의 인성과 불과의 지혜는 본래와 새로움이 달라 보이지만 불과의 지혜도 본래부터 있는 것이므로 체가 둘이 아니다. 그래서 소에서 ‘인과와 이사가 모두 중생의 성품에 있다’고 한다. 묻는다. 여기서 왜 동교의 항하사 덕과 본각의 인성을 드는가? 답한다. 이 성덕과 지혜의 바다는 실제로 별교에도 통하지만 우선 동교의 한 부분에 의하여 그 모습을 해석한 것이다. 또는 중생에게 이미 있다는 점에서 동교의 인성 뜻과는 다르다. 묻는다. 어째서 아래에서 《열반경》과 《법화경》을 증거로 드는가? 답한다. 《열반경》·《법화경》의 문장을 사용하여 《화엄경》의 뜻을 이루는 것이니, 동교를 인용하여 별교에 들이는 것이다. 중생이 이것을 온전히 포함하여 자기 몸으로 삼으므로 중생과 이치·지혜는 둘이 아니다.</w:t>
      </w:r>
    </w:p>
    <w:p>
      <w:pPr>
        <w:pStyle w:val="Heading2"/>
      </w:pPr>
      <w:r>
        <w:rPr>
          <w:rFonts w:ascii="Noto Sans KR" w:hAnsi="Noto Sans KR" w:eastAsia="Noto Sans CJK KR"/>
        </w:rPr>
        <w:t>문단 0632  ·  [0163a17]</w:t>
      </w:r>
    </w:p>
    <w:p>
      <w:pPr/>
      <w:r>
        <w:rPr>
          <w:rFonts w:ascii="Noto Sans KR" w:hAnsi="Noto Sans KR" w:eastAsia="Noto Sans CJK KR"/>
          <w:b/>
        </w:rPr>
        <w:t>원문</w:t>
      </w:r>
    </w:p>
    <w:p>
      <w:pPr>
        <w:pStyle w:val="SourceText"/>
      </w:pPr>
      <w:r>
        <w:rPr>
          <w:rFonts w:ascii="Noto Sans KR" w:hAnsi="Noto Sans KR" w:eastAsia="Noto Sans CJK KR"/>
        </w:rPr>
        <w:t>[0163a17] 疏但相變下但真性隨緣受五趣身名相改變執此凡相謂別有體性以是虗妄情執既生本智斯隔而非(先覺後不覺故圭山云譬如福德端正之人忽然夢見貧賤病苦之身即相變也不見本身即體殊也執認病身是我身者情生也不信自身福德智慧即智隔也)。</w:t>
      </w:r>
    </w:p>
    <w:p>
      <w:pPr/>
      <w:r>
        <w:rPr>
          <w:rFonts w:ascii="Noto Sans KR" w:hAnsi="Noto Sans KR" w:eastAsia="Noto Sans CJK KR"/>
          <w:b/>
        </w:rPr>
        <w:t>한국어 직역</w:t>
      </w:r>
    </w:p>
    <w:p>
      <w:pPr>
        <w:pStyle w:val="TranslationText"/>
      </w:pPr>
      <w:r>
        <w:rPr>
          <w:rFonts w:ascii="Noto Sans KR" w:hAnsi="Noto Sans KR" w:eastAsia="Noto Sans CJK KR"/>
        </w:rPr>
        <w:t>소의 ‘다만 상이 변하여’ 이하는 참성품이 인연을 따라 오취의 몸을 받아 상이 바뀐 것을 말한다. 그런데 이 범부의 상에 따로 체성이 있다고 집착하므로 허망한 정집이 생기고 본래 지혜가 가려진다. 이는 먼저 깨달았다가 뒤에 깨닫지 못하게 된 것이다. 규봉은 복덕이 있고 단정한 사람이 갑자기 꿈에 빈천하고 병든 몸을 본 것에 비유하였다. 그것이 ‘상이 변함’이고, 본래 몸을 보지 못하는 것이 ‘체가 달라짐’이며, 병든 몸을 자기 몸이라 집착하는 것이 ‘정이 생김’이고, 자기 몸에 본래 복덕과 지혜가 있음을 믿지 않는 것이 ‘지혜가 막힘’이다.</w:t>
      </w:r>
    </w:p>
    <w:p>
      <w:pPr>
        <w:pStyle w:val="Heading2"/>
      </w:pPr>
      <w:r>
        <w:rPr>
          <w:rFonts w:ascii="Noto Sans KR" w:hAnsi="Noto Sans KR" w:eastAsia="Noto Sans CJK KR"/>
        </w:rPr>
        <w:t>문단 0633  ·  [0163a21]</w:t>
      </w:r>
    </w:p>
    <w:p>
      <w:pPr/>
      <w:r>
        <w:rPr>
          <w:rFonts w:ascii="Noto Sans KR" w:hAnsi="Noto Sans KR" w:eastAsia="Noto Sans CJK KR"/>
          <w:b/>
        </w:rPr>
        <w:t>원문</w:t>
      </w:r>
    </w:p>
    <w:p>
      <w:pPr>
        <w:pStyle w:val="SourceText"/>
      </w:pPr>
      <w:r>
        <w:rPr>
          <w:rFonts w:ascii="Noto Sans KR" w:hAnsi="Noto Sans KR" w:eastAsia="Noto Sans CJK KR"/>
        </w:rPr>
        <w:t>[0163a21] 鈔覆彼因義者雖具理智之因由相變情生全不覺知即隱覆義故須說經開示言迷真如下以楞伽五法釋此二段文也以瑜伽七十二亦有五法一相二名三分別四真如五正智分別即是妄想異名下疏云迷如以成名相妄想是生悟而名相本如執翻成智如外無智智體即如此二猶空寂照無礙言上對約境者迷真境以成妄境故下對約心者失真心以成妄心故本唯一體遂成五法既知如此須開示之此釋開字之因也。</w:t>
      </w:r>
    </w:p>
    <w:p>
      <w:pPr/>
      <w:r>
        <w:rPr>
          <w:rFonts w:ascii="Noto Sans KR" w:hAnsi="Noto Sans KR" w:eastAsia="Noto Sans CJK KR"/>
          <w:b/>
        </w:rPr>
        <w:t>한국어 직역</w:t>
      </w:r>
    </w:p>
    <w:p>
      <w:pPr>
        <w:pStyle w:val="TranslationText"/>
      </w:pPr>
      <w:r>
        <w:rPr>
          <w:rFonts w:ascii="Noto Sans KR" w:hAnsi="Noto Sans KR" w:eastAsia="Noto Sans CJK KR"/>
        </w:rPr>
        <w:t>초의 ‘그 인의 뜻을 덮는다’이다. 이치와 지혜라는 인을 갖추고 있지만 상이 변하고 정이 생겨 전혀 깨닫지 못하므로 ‘덮는다’고 한다. 그래서 경을 설하여 열어 보일 필요가 있다. ‘진을 미혹하여’ 이하는 《능가경》의 오법으로 이 두 단락을 해석한 것이다. 《유가론》 제72에도 오법이 있는데 상·명·분별·진여·정지이다. 분별은 망상의 다른 이름이다. 아래 소에서는 ‘진여를 미혹하여 명상과 망상을 이루고, 깨달으면 명상은 본래 진여이며 집착이 뒤집혀 지혜가 된다. 진여 밖에 지혜가 없고 지혜의 체가 곧 진여이다’라고 한다. 앞의 한 쌍은 경계에 의하여, 진경을 미혹하여 망경을 이룬 것이고, 뒤의 한 쌍은 마음에 의하여, 진심을 잃어 망심이 된 것이다. 본래 한 체였는데 마침내 오법이 되었다. 이를 알면 마땅히 열어 보여야 한다. 이것이 ‘개(開)’자가 필요한 이유이다.</w:t>
      </w:r>
    </w:p>
    <w:p>
      <w:pPr>
        <w:pStyle w:val="Heading2"/>
      </w:pPr>
      <w:r>
        <w:rPr>
          <w:rFonts w:ascii="Noto Sans KR" w:hAnsi="Noto Sans KR" w:eastAsia="Noto Sans CJK KR"/>
        </w:rPr>
        <w:t>문단 0634  ·  [0163b06]</w:t>
      </w:r>
    </w:p>
    <w:p>
      <w:pPr/>
      <w:r>
        <w:rPr>
          <w:rFonts w:ascii="Noto Sans KR" w:hAnsi="Noto Sans KR" w:eastAsia="Noto Sans CJK KR"/>
          <w:b/>
        </w:rPr>
        <w:t>원문</w:t>
      </w:r>
    </w:p>
    <w:p>
      <w:pPr>
        <w:pStyle w:val="SourceText"/>
      </w:pPr>
      <w:r>
        <w:rPr>
          <w:rFonts w:ascii="Noto Sans KR" w:hAnsi="Noto Sans KR" w:eastAsia="Noto Sans CJK KR"/>
        </w:rPr>
        <w:t>[0163b06] 鈔今令下正釋開字以能開言教為果言知心空寂者經中顯說令我等知妄心空寂則無所變名相之境故合體也言達本下通達本有智慧元不於境住著則妄想亡滅而正智生如前睡夢之人有覺者警之令寤即夢見惡身便是好身即合體也豈有能合所合是故聖說真智證理之時無能所相故。</w:t>
      </w:r>
    </w:p>
    <w:p>
      <w:pPr/>
      <w:r>
        <w:rPr>
          <w:rFonts w:ascii="Noto Sans KR" w:hAnsi="Noto Sans KR" w:eastAsia="Noto Sans CJK KR"/>
          <w:b/>
        </w:rPr>
        <w:t>한국어 직역</w:t>
      </w:r>
    </w:p>
    <w:p>
      <w:pPr>
        <w:pStyle w:val="TranslationText"/>
      </w:pPr>
      <w:r>
        <w:rPr>
          <w:rFonts w:ascii="Noto Sans KR" w:hAnsi="Noto Sans KR" w:eastAsia="Noto Sans CJK KR"/>
        </w:rPr>
        <w:t>초의 ‘이제 알게 한다’ 이하는 ‘개’자를 바로 해석한 것이다. 능히 여는 언교를 과라고 한다. ‘마음이 공적함을 알게 한다’는 것은 경에서 드러내어 설함으로써 우리에게 망심이 공적함을 알게 하는 것이다. 그러면 변해 나타난 명상의 경계도 없어지므로 다시 한 체로 합한다. ‘본래를 통달한다’는 것은 본유의 지혜가 본래 경계에 집착하지 않음을 통달하는 것이다. 그러면 망상이 없어지고 정지가 생긴다. 앞에서 꿈꾸던 사람이 깨달은 이가 일깨워 주어 잠에서 깨면 꿈속의 악한 몸이 곧 본래 좋은 몸임을 아는 것과 같으니 다시 한 체로 합한다. 어디에 능히 합하는 것과 합해지는 것이 따로 있겠는가. 그러므로 성인이 진지가 이치를 증득할 때 능·소의 상이 없다고 설한 것이다.</w:t>
      </w:r>
    </w:p>
    <w:p>
      <w:pPr>
        <w:pStyle w:val="Heading2"/>
      </w:pPr>
      <w:r>
        <w:rPr>
          <w:rFonts w:ascii="Noto Sans KR" w:hAnsi="Noto Sans KR" w:eastAsia="Noto Sans CJK KR"/>
        </w:rPr>
        <w:t>문단 0635  ·  [0163b12]</w:t>
      </w:r>
    </w:p>
    <w:p>
      <w:pPr/>
      <w:r>
        <w:rPr>
          <w:rFonts w:ascii="Noto Sans KR" w:hAnsi="Noto Sans KR" w:eastAsia="Noto Sans CJK KR"/>
          <w:b/>
        </w:rPr>
        <w:t>원문</w:t>
      </w:r>
    </w:p>
    <w:p>
      <w:pPr>
        <w:pStyle w:val="SourceText"/>
      </w:pPr>
      <w:r>
        <w:rPr>
          <w:rFonts w:ascii="Noto Sans KR" w:hAnsi="Noto Sans KR" w:eastAsia="Noto Sans CJK KR"/>
        </w:rPr>
        <w:t>[0163b12] ▲鈔真本下重釋上文真本約性深源約智亦可反此如前作夢之人好身何假功成覺時則亡功本就覺故正智何假外求如作夢之人不顛倒心何假功用方成覺如行盡源成言若寂照下融理智也若寂然絕相朗鑒居懷行者能爾則因性開矣由教令人開故或眾生亦具開義言性即知見者即上因性之理智即佛知見也本有涅槃知見性也本有菩提知見相也既能寂照雙流所以並皆顯現言故談下顯教為能開也。</w:t>
      </w:r>
    </w:p>
    <w:p>
      <w:pPr/>
      <w:r>
        <w:rPr>
          <w:rFonts w:ascii="Noto Sans KR" w:hAnsi="Noto Sans KR" w:eastAsia="Noto Sans CJK KR"/>
          <w:b/>
        </w:rPr>
        <w:t>한국어 직역</w:t>
      </w:r>
    </w:p>
    <w:p>
      <w:pPr>
        <w:pStyle w:val="TranslationText"/>
      </w:pPr>
      <w:r>
        <w:rPr>
          <w:rFonts w:ascii="Noto Sans KR" w:hAnsi="Noto Sans KR" w:eastAsia="Noto Sans CJK KR"/>
        </w:rPr>
        <w:t>초의 ‘진은 본래’ 이하는 위의 문장을 다시 해석한다. ‘진본’은 성품에 의하고 ‘심원’은 지혜에 의한다. 반대로 보아도 된다. 앞의 꿈꾸던 사람의 좋은 몸은 무슨 공을 들여서 이룰 필요가 있겠는가. 깨어나면 곧 공이 사라지고 본래 모습이 드러난다. 정지 또한 어찌 밖에서 구할 필요가 있겠는가. 꿈꾸는 사람의 전도되지 않은 마음이 어찌 공용을 거쳐서야 이루어지겠는가. ‘행이 근원에 다한다’는 것도 이와 같다. ‘만약 적조’ 이하는 이치와 지혜를 융합한 것이다. 적연히 상을 끊고 밝게 비추는 지혜가 마음에 있어 수행자가 이렇게 할 수 있다면 인성이 열린 것이다. 교가 사람에게 열게 하므로 또는 중생도 ‘여는’ 뜻을 갖는다. ‘성품이 곧 지견이다’라는 말은 위 인성의 이치와 지혜가 바로 불지견이라는 뜻이다. 본유열반은 지견의 성이고, 본유보리는 지견의 상이다. 적조를 함께 운용할 수 있으므로 둘이 모두 드러난다. ‘그러므로 말한다’ 이하는 교가 능히 여는 것임을 밝힌다.</w:t>
      </w:r>
    </w:p>
    <w:p>
      <w:pPr>
        <w:pStyle w:val="Heading2"/>
      </w:pPr>
      <w:r>
        <w:rPr>
          <w:rFonts w:ascii="Noto Sans KR" w:hAnsi="Noto Sans KR" w:eastAsia="Noto Sans CJK KR"/>
        </w:rPr>
        <w:t>문단 0636  ·  [0163b21]</w:t>
      </w:r>
    </w:p>
    <w:p>
      <w:pPr/>
      <w:r>
        <w:rPr>
          <w:rFonts w:ascii="Noto Sans KR" w:hAnsi="Noto Sans KR" w:eastAsia="Noto Sans CJK KR"/>
          <w:b/>
        </w:rPr>
        <w:t>원문</w:t>
      </w:r>
    </w:p>
    <w:p>
      <w:pPr>
        <w:pStyle w:val="SourceText"/>
      </w:pPr>
      <w:r>
        <w:rPr>
          <w:rFonts w:ascii="Noto Sans KR" w:hAnsi="Noto Sans KR" w:eastAsia="Noto Sans CJK KR"/>
        </w:rPr>
        <w:t>[0163b21] 鈔如示貧女下涅槃云如貧女舍內多有金藏無有知者時有一人善知方便語貧女言汝舍內有真金藏等彼疏云凡夫無德稱貧能生真解名女五蘊名舍即蔭有性故言舍內有多金藏不覺自身有如來性名無知者善知造修顯勝之法名知方便故經合云眾生佛性亦復如是無有知者如來普示眾生諸覺寶藏所謂佛性此但知有佛性未見未證則教能指示令知故云唯明示義。</w:t>
      </w:r>
    </w:p>
    <w:p>
      <w:pPr/>
      <w:r>
        <w:rPr>
          <w:rFonts w:ascii="Noto Sans KR" w:hAnsi="Noto Sans KR" w:eastAsia="Noto Sans CJK KR"/>
          <w:b/>
        </w:rPr>
        <w:t>한국어 직역</w:t>
      </w:r>
    </w:p>
    <w:p>
      <w:pPr>
        <w:pStyle w:val="TranslationText"/>
      </w:pPr>
      <w:r>
        <w:rPr>
          <w:rFonts w:ascii="Noto Sans KR" w:hAnsi="Noto Sans KR" w:eastAsia="Noto Sans CJK KR"/>
        </w:rPr>
        <w:t>초의 ‘가난한 여인에게 보이는 것과 같다’ 이하는 《열반경》의 비유이다. 경에서는 가난한 여인의 집 안에 금장이 많지만 아무도 그것을 알지 못하는데 한 사람이 방편을 잘 알아 그 여인에게 ‘네 집 안에 진금의 보장이 있다’고 알려준다고 한다. 그 소에서는 범부는 덕이 없으므로 가난하다 하고, 참된 이해를 낳을 수 있으므로 여인이라 하며, 오온을 집이라 하고, 그 집 안에 성품이 있으므로 ‘집 안에 많은 금장이 있다’고 한다. 자신의 여래성을 깨닫지 못하므로 ‘알지 못하는 이’이고, 조수하여 수승함을 드러내는 법을 잘 아는 것을 ‘방편을 안다’고 한다. 그래서 경에서 합하여 ‘중생의 불성도 이와 같아 아는 이가 없으나 여래가 중생에게 온갖 깨달음의 보장, 곧 불성을 두루 보여 준다’고 한다. 이는 다만 불성이 있음을 알 뿐 아직 보거나 증득하지 못한 것이므로 교가 능히 가리켜 보여 알게 한다는 뜻에서 오직 ‘시(示)’의 뜻을 밝힌 것이다.</w:t>
      </w:r>
    </w:p>
    <w:p>
      <w:pPr>
        <w:pStyle w:val="Heading2"/>
      </w:pPr>
      <w:r>
        <w:rPr>
          <w:rFonts w:ascii="Noto Sans KR" w:hAnsi="Noto Sans KR" w:eastAsia="Noto Sans CJK KR"/>
        </w:rPr>
        <w:t>문단 0637  ·  [0163c05]</w:t>
      </w:r>
    </w:p>
    <w:p>
      <w:pPr/>
      <w:r>
        <w:rPr>
          <w:rFonts w:ascii="Noto Sans KR" w:hAnsi="Noto Sans KR" w:eastAsia="Noto Sans CJK KR"/>
          <w:b/>
        </w:rPr>
        <w:t>원문</w:t>
      </w:r>
    </w:p>
    <w:p>
      <w:pPr>
        <w:pStyle w:val="SourceText"/>
      </w:pPr>
      <w:r>
        <w:rPr>
          <w:rFonts w:ascii="Noto Sans KR" w:hAnsi="Noto Sans KR" w:eastAsia="Noto Sans CJK KR"/>
        </w:rPr>
        <w:t>[0163c05] 鈔二使其下釋疏第二義中具開示悟入四義使其行者修行義通開示二義能銓教法使其修行如令掘寶藏示義也能令行者見佛性是開義開說名開即開示二義俱是能詮言教行者先來不分明了知今明了知之名悟因悟證達名入即悟入二義俱是行人言顯現之言下即教開說朗然顯現對四義中開示義也或眾生悟入因性顯現分明則對上能詮開顯故云顯現之言等。</w:t>
      </w:r>
    </w:p>
    <w:p>
      <w:pPr/>
      <w:r>
        <w:rPr>
          <w:rFonts w:ascii="Noto Sans KR" w:hAnsi="Noto Sans KR" w:eastAsia="Noto Sans CJK KR"/>
          <w:b/>
        </w:rPr>
        <w:t>한국어 직역</w:t>
      </w:r>
    </w:p>
    <w:p>
      <w:pPr>
        <w:pStyle w:val="TranslationText"/>
      </w:pPr>
      <w:r>
        <w:rPr>
          <w:rFonts w:ascii="Noto Sans KR" w:hAnsi="Noto Sans KR" w:eastAsia="Noto Sans CJK KR"/>
        </w:rPr>
        <w:t>초의 둘째 ‘그로 하여금’ 이하는 소의 둘째 뜻을 해석한다. 그 가운데 개·시·오·입의 네 뜻이 모두 갖추어져 있다. 수행자에게 닦아 행하게 한다는 것은 ‘개’와 ‘시’ 두 뜻에 통한다. 능히 설명하는 교법이 수행자로 하여금 닦게 하는 것은 마치 보장을 파게 하는 것과 같으므로 ‘시’의 뜻이고, 수행자에게 불성을 보게 하는 것은 ‘개’의 뜻이다. ‘열어 말한다’는 것이 곧 개이므로 개와 시 두 뜻은 모두 능전의 언교에 속한다. 수행자가 예전에는 분명히 알지 못하다가 이제 분명히 아는 것을 ‘오’라고 하고, 깨달음으로 말미암아 증득하고 통달하는 것을 ‘입’이라 한다. 그러므로 오·입 두 뜻은 모두 수행자에게 속한다. ‘드러난다’는 말 이하는 교가 열어 말해 낭연히 드러나게 한다는 뜻이니 네 뜻 가운데 개·시에 해당한다. 또는 중생이 인성을 깨닫고 들어가 분명히 드러나게 되는 것을 말하므로, 위의 능전이 열어 드러낸 것과 상대하여 ‘드러난다’라고 한 것이다.</w:t>
      </w:r>
    </w:p>
    <w:p>
      <w:pPr>
        <w:pStyle w:val="Heading2"/>
      </w:pPr>
      <w:r>
        <w:rPr>
          <w:rFonts w:ascii="Noto Sans KR" w:hAnsi="Noto Sans KR" w:eastAsia="Noto Sans CJK KR"/>
        </w:rPr>
        <w:t>문단 0638  ·  [0163c13]</w:t>
      </w:r>
    </w:p>
    <w:p>
      <w:pPr/>
      <w:r>
        <w:rPr>
          <w:rFonts w:ascii="Noto Sans KR" w:hAnsi="Noto Sans KR" w:eastAsia="Noto Sans CJK KR"/>
          <w:b/>
        </w:rPr>
        <w:t>원문</w:t>
      </w:r>
    </w:p>
    <w:p>
      <w:pPr>
        <w:pStyle w:val="SourceText"/>
      </w:pPr>
      <w:r>
        <w:rPr>
          <w:rFonts w:ascii="Noto Sans KR" w:hAnsi="Noto Sans KR" w:eastAsia="Noto Sans CJK KR"/>
        </w:rPr>
        <w:t>[0163c13] 鈔經云如有大經卷下證上開示義下疏釋云大經者佛智無涯性德圓滿故潛入一塵者略有三義一妄覆真故二小含大故三一具多故一切塵者無一眾生不具佛智故有一聰慧人下出經益物喻上離妄現前佛智亦如是下合也佛智合上大經眾生身及妄想俱合上塵諸佛下合出經益物可知。</w:t>
      </w:r>
    </w:p>
    <w:p>
      <w:pPr/>
      <w:r>
        <w:rPr>
          <w:rFonts w:ascii="Noto Sans KR" w:hAnsi="Noto Sans KR" w:eastAsia="Noto Sans CJK KR"/>
          <w:b/>
        </w:rPr>
        <w:t>한국어 직역</w:t>
      </w:r>
    </w:p>
    <w:p>
      <w:pPr>
        <w:pStyle w:val="TranslationText"/>
      </w:pPr>
      <w:r>
        <w:rPr>
          <w:rFonts w:ascii="Noto Sans KR" w:hAnsi="Noto Sans KR" w:eastAsia="Noto Sans CJK KR"/>
        </w:rPr>
        <w:t>초의 ‘경에서 큰 경권과 같다’ 이하는 위의 개·시 뜻을 증명한다. 아래 소에서는 ‘큰 경’은 불지가 끝없고 성덕이 원만하기 때문이라고 한다. ‘한 미진 가운데 숨어 들어간다’는 데에는 대략 세 뜻이 있다. 첫째 망이 진을 덮고 있기 때문이고, 둘째 작은 것이 큰 것을 포함하기 때문이며, 셋째 하나가 많음을 갖추기 때문이다. ‘일체의 미진’은 불지를 갖추지 않은 중생이 하나도 없다는 뜻이다. ‘한 총명하고 지혜로운 사람이’ 이하에서는 경을 끄집어내어 중생을 이롭게 하는 비유를 말한다. 이는 망을 떠나면 불지가 현전함을 비유한다. ‘불지도 또한 이와 같다’ 이하는 합설이다. 불지는 위의 큰 경과 합하고, 중생의 몸과 망상은 함께 위의 미진과 합하며, ‘모든 부처’ 이하는 경을 끄집어내어 중생을 이롭게 하는 것과 합하니 알 수 있다.</w:t>
      </w:r>
    </w:p>
    <w:p>
      <w:pPr>
        <w:pStyle w:val="Heading2"/>
      </w:pPr>
      <w:r>
        <w:rPr>
          <w:rFonts w:ascii="Noto Sans KR" w:hAnsi="Noto Sans KR" w:eastAsia="Noto Sans CJK KR"/>
        </w:rPr>
        <w:t>문단 0639  ·  [0164a01]</w:t>
      </w:r>
    </w:p>
    <w:p>
      <w:pPr/>
      <w:r>
        <w:rPr>
          <w:rFonts w:ascii="Noto Sans KR" w:hAnsi="Noto Sans KR" w:eastAsia="Noto Sans CJK KR"/>
          <w:b/>
        </w:rPr>
        <w:t>원문</w:t>
      </w:r>
    </w:p>
    <w:p>
      <w:pPr>
        <w:pStyle w:val="SourceText"/>
      </w:pPr>
      <w:r>
        <w:rPr>
          <w:rFonts w:ascii="Noto Sans KR" w:hAnsi="Noto Sans KR" w:eastAsia="Noto Sans CJK KR"/>
        </w:rPr>
        <w:t>[0164a01] 鈔唯以一大事因緣下解疏文一句鈔文分二。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初指他經(疏唯)</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二正解釋(二)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初依慈恩且解事字(大乘)</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後自清涼具解一句(二)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初解一大事(今略)</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後解因緣家(二)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初因緣無別屬於如來通於因果解(言因)</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後因親緣疎屬於大事因緣唯因解(二)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初具釋(二)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初屬大事(又因)</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後解因緣(正因)</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後料揀(斯則)</w:t>
      </w:r>
    </w:p>
    <w:p>
      <w:pPr/>
      <w:r>
        <w:rPr>
          <w:rFonts w:ascii="Noto Sans KR" w:hAnsi="Noto Sans KR" w:eastAsia="Noto Sans CJK KR"/>
          <w:b/>
        </w:rPr>
        <w:t>한국어 직역</w:t>
      </w:r>
    </w:p>
    <w:p>
      <w:pPr>
        <w:pStyle w:val="TranslationText"/>
      </w:pPr>
      <w:r>
        <w:rPr>
          <w:rFonts w:ascii="Noto Sans KR" w:hAnsi="Noto Sans KR" w:eastAsia="Noto Sans CJK KR"/>
        </w:rPr>
        <w:t>초의 ‘오직 하나의 대사인연으로’ 이하는 소의 한 구절을 해석한 것이다. 초문의 구조는 둘로 나뉜다.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다른 경을 가리킨다〔소의 ‘오직’〕.</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바로 해석한다〔둘〕.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자은의 설에 따라 우선 ‘사(事)’자를 해석한다〔‘대승’〕.</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청량이 스스로 그 한 구절 전체를 해석한다〔둘〕.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‘일대사’를 해석한다〔‘이제 간략히’〕.</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인연을 해석한다〔둘〕.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인과 연을 따로 소속시키지 않고 여래에게 속하게 하여 인과에 통한다고 해석한다〔‘인연이란’〕.</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인은 친하고 연은 소원하며, 대사의 인연에 속하되 오직 인의 뜻으로 해석한다〔둘〕.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갖추어 해석한다〔둘〕.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대사에 소속시킨다〔‘또 인연’〕.</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인연을 해석한다〔‘정인’〕.</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분별하여 가린다〔‘이렇다면’〕.</w:t>
      </w:r>
    </w:p>
    <w:p>
      <w:pPr>
        <w:pStyle w:val="Heading2"/>
      </w:pPr>
      <w:r>
        <w:rPr>
          <w:rFonts w:ascii="Noto Sans KR" w:hAnsi="Noto Sans KR" w:eastAsia="Noto Sans CJK KR"/>
        </w:rPr>
        <w:t>문단 0640  ·  [0164a14]</w:t>
      </w:r>
    </w:p>
    <w:p>
      <w:pPr/>
      <w:r>
        <w:rPr>
          <w:rFonts w:ascii="Noto Sans KR" w:hAnsi="Noto Sans KR" w:eastAsia="Noto Sans CJK KR"/>
          <w:b/>
        </w:rPr>
        <w:t>원문</w:t>
      </w:r>
    </w:p>
    <w:p>
      <w:pPr>
        <w:pStyle w:val="SourceText"/>
      </w:pPr>
      <w:r>
        <w:rPr>
          <w:rFonts w:ascii="Noto Sans KR" w:hAnsi="Noto Sans KR" w:eastAsia="Noto Sans CJK KR"/>
        </w:rPr>
        <w:t>[0164a14] 鈔大乘法師者即玄贊疏也言隨應皆得意者此段大意但釋知見大事亦可約義曲配事物等四義也次文又云為此大事因緣所以出現世間大事體即知見(總出大事體也)真如所證義理境界俱名為義證智能證能知義理真境即能證所證能所知見並名知見(上約理智解也此上理為事義教所詮名義理智所證名境界上智為道理以能證真境能知義理故)或知正體智見後得智此二是用此二本性即是真如合名知見(即依本後解也上二句應配前事物義本後一異別故言此二是用者是智體家用故下三句應配上體事也以難云二智有為應非法性知見故此通也)菩提體是有為本有種子多聞熏習因修增長體即四智其涅槃性體是無為本來而有自性清淨後逢善友斷障所顯雖一真如逢緣證別名四涅槃(約菩提涅槃釋開知見也前當因性此當開字)。</w:t>
      </w:r>
    </w:p>
    <w:p>
      <w:pPr/>
      <w:r>
        <w:rPr>
          <w:rFonts w:ascii="Noto Sans KR" w:hAnsi="Noto Sans KR" w:eastAsia="Noto Sans CJK KR"/>
          <w:b/>
        </w:rPr>
        <w:t>한국어 직역</w:t>
      </w:r>
    </w:p>
    <w:p>
      <w:pPr>
        <w:pStyle w:val="TranslationText"/>
      </w:pPr>
      <w:r>
        <w:rPr>
          <w:rFonts w:ascii="Noto Sans KR" w:hAnsi="Noto Sans KR" w:eastAsia="Noto Sans CJK KR"/>
        </w:rPr>
        <w:t>초의 ‘대승법사’는 곧 《법화현찬》을 말한다. ‘경우에 따라 모두 뜻을 얻는다’는 것은 이 단락의 큰 뜻이 다만 지견이라는 대사를 해석한 것이지만, 뜻에 따라 ‘사·물·의’ 등의 네 뜻에 곡절 있게 배대해 볼 수도 있다는 말이다. 이어지는 문장에서는 또 ‘이 대사인연을 위하여 세간에 출현한다’고 하니, 대사의 체는 곧 지견이다. 진여는 증득되는 의리와 경계이므로 모두 ‘의’라 하고, 증지는 능히 증득하고 의리와 진경을 아는 것이므로 능·소의 지견을 함께 지견이라 한다. 이는 이치와 지혜에 의한 해석이다. 여기서 이치는 ‘사·의’ 가운데 ‘의’가 되고, 교가 설명하는 것을 의리라 하며, 지혜가 증득하는 것을 경계라 한다. 위의 지혜는 도리이며 참된 경계를 능히 증득하고 의리를 능히 아는 것이기 때문이다. 또는 ‘지(知)’는 정체지이고 ‘견(見)’은 후득지이며 이 둘이 용이다. 이 두 지혜의 본성은 곧 진여이므로 합하여 지견이라 한다. 이는 본지와 후득지에 의한 해석이다. 앞 두 구절은 앞의 ‘사·물·의’에 배대할 수 있고, 뒤 세 구절은 앞의 ‘체·사’에 배대할 수 있다. 두 지혜는 유위이므로 법성 지견이 아니라는 난을 통한다. 즉 두 지혜는 지체의 용이기 때문이다. 보리의 체는 유위이며 본유종자와 다문훈습이 수행으로 증장하여 그 체가 사지이고, 열반의 성품은 무위이며 본래부터 있는 자성청정이 뒤에 선지식을 만나 장애를 끊음으로써 드러난다. 비록 하나의 진여이지만 인연을 만나 증득의 차이가 있으므로 사열반이라 이름한다. 이는 보리·열반에 의하여 불지견을 해석한 것으로, 앞은 인성에 해당하고 여기서는 ‘개’자에 해당한다.</w:t>
      </w:r>
    </w:p>
    <w:p>
      <w:pPr>
        <w:pStyle w:val="Heading2"/>
      </w:pPr>
      <w:r>
        <w:rPr>
          <w:rFonts w:ascii="Noto Sans KR" w:hAnsi="Noto Sans KR" w:eastAsia="Noto Sans CJK KR"/>
        </w:rPr>
        <w:t>문단 0641  ·  [0164a27]</w:t>
      </w:r>
    </w:p>
    <w:p>
      <w:pPr/>
      <w:r>
        <w:rPr>
          <w:rFonts w:ascii="Noto Sans KR" w:hAnsi="Noto Sans KR" w:eastAsia="Noto Sans CJK KR"/>
          <w:b/>
        </w:rPr>
        <w:t>원문</w:t>
      </w:r>
    </w:p>
    <w:p>
      <w:pPr>
        <w:pStyle w:val="SourceText"/>
      </w:pPr>
      <w:r>
        <w:rPr>
          <w:rFonts w:ascii="Noto Sans KR" w:hAnsi="Noto Sans KR" w:eastAsia="Noto Sans CJK KR"/>
        </w:rPr>
        <w:t>[0164a27] 鈔今略釋下絕待名一佛因佛果者真菩薩正行為因如來實報名果故稱為大因果並有幹事之能(周易曰貞者事之幹也有幹即能有為事)所謂令物皆得究竟解脫。</w:t>
      </w:r>
    </w:p>
    <w:p>
      <w:pPr/>
      <w:r>
        <w:rPr>
          <w:rFonts w:ascii="Noto Sans KR" w:hAnsi="Noto Sans KR" w:eastAsia="Noto Sans CJK KR"/>
          <w:b/>
        </w:rPr>
        <w:t>한국어 직역</w:t>
      </w:r>
    </w:p>
    <w:p>
      <w:pPr>
        <w:pStyle w:val="TranslationText"/>
      </w:pPr>
      <w:r>
        <w:rPr>
          <w:rFonts w:ascii="Noto Sans KR" w:hAnsi="Noto Sans KR" w:eastAsia="Noto Sans CJK KR"/>
        </w:rPr>
        <w:t>초의 ‘이제 간략히 해석하면’ 이하는 절대적으로 ‘일(一)’이라 하고, 부처의 인과 부처의 과를 말한다. 참된 보살의 바른 행을 인이라 하고 여래의 실제 과보를 과라 하므로 ‘대’라고 한다. 인과는 모두 일을 주관하고 처리하는 능력이 있다. 《주역》에서 ‘정(貞)은 일의 간(幹)’이라 하니, 간이 있다는 것은 능히 일을 행할 수 있다는 뜻이다. 이른바 모든 중생으로 하여금 궁극적으로 해탈하게 하는 일이다.</w:t>
      </w:r>
    </w:p>
    <w:p>
      <w:pPr>
        <w:pStyle w:val="Heading2"/>
      </w:pPr>
      <w:r>
        <w:rPr>
          <w:rFonts w:ascii="Noto Sans KR" w:hAnsi="Noto Sans KR" w:eastAsia="Noto Sans CJK KR"/>
        </w:rPr>
        <w:t>문단 0642  ·  [0164a30]</w:t>
      </w:r>
    </w:p>
    <w:p>
      <w:pPr/>
      <w:r>
        <w:rPr>
          <w:rFonts w:ascii="Noto Sans KR" w:hAnsi="Noto Sans KR" w:eastAsia="Noto Sans CJK KR"/>
          <w:b/>
        </w:rPr>
        <w:t>원문</w:t>
      </w:r>
    </w:p>
    <w:p>
      <w:pPr>
        <w:pStyle w:val="SourceText"/>
      </w:pPr>
      <w:r>
        <w:rPr>
          <w:rFonts w:ascii="Noto Sans KR" w:hAnsi="Noto Sans KR" w:eastAsia="Noto Sans CJK KR"/>
        </w:rPr>
        <w:t>[0164a30] ▲鈔言因緣下謂因由緣由所以之義不分二別但為前絕待因果幹能故佛出現耳。</w:t>
      </w:r>
    </w:p>
    <w:p>
      <w:pPr/>
      <w:r>
        <w:rPr>
          <w:rFonts w:ascii="Noto Sans KR" w:hAnsi="Noto Sans KR" w:eastAsia="Noto Sans CJK KR"/>
          <w:b/>
        </w:rPr>
        <w:t>한국어 직역</w:t>
      </w:r>
    </w:p>
    <w:p>
      <w:pPr>
        <w:pStyle w:val="TranslationText"/>
      </w:pPr>
      <w:r>
        <w:rPr>
          <w:rFonts w:ascii="Noto Sans KR" w:hAnsi="Noto Sans KR" w:eastAsia="Noto Sans CJK KR"/>
        </w:rPr>
        <w:t>초의 ‘인연이라는 것은’ 이하는 인유와 연유, 곧 까닭이라는 뜻이어서 둘을 따로 나누지 않는다. 다만 앞의 절대적인 인과가 일을 주관하는 능력이 있기 때문에 부처가 출현한다는 뜻이다.</w:t>
      </w:r>
    </w:p>
    <w:p>
      <w:pPr>
        <w:pStyle w:val="Heading2"/>
      </w:pPr>
      <w:r>
        <w:rPr>
          <w:rFonts w:ascii="Noto Sans KR" w:hAnsi="Noto Sans KR" w:eastAsia="Noto Sans CJK KR"/>
        </w:rPr>
        <w:t>문단 0643  ·  [0164b01]</w:t>
      </w:r>
    </w:p>
    <w:p>
      <w:pPr/>
      <w:r>
        <w:rPr>
          <w:rFonts w:ascii="Noto Sans KR" w:hAnsi="Noto Sans KR" w:eastAsia="Noto Sans CJK KR"/>
          <w:b/>
        </w:rPr>
        <w:t>원문</w:t>
      </w:r>
    </w:p>
    <w:p>
      <w:pPr>
        <w:pStyle w:val="SourceText"/>
      </w:pPr>
      <w:r>
        <w:rPr>
          <w:rFonts w:ascii="Noto Sans KR" w:hAnsi="Noto Sans KR" w:eastAsia="Noto Sans CJK KR"/>
        </w:rPr>
        <w:t>[0164b01] ▲鈔又因緣下此因緣屬法分其疎親言屬大事者以狹即寬故因緣即大事中因義故言正因佛性等者此出涅槃經今引祖據知彼經文次釋今鈔彼經二十八云善男子因有二種一者生因二者了因能生述者是名生因燈能照物名為了因煩惱諸結是名生因眾生父母名為了因糓子名生水土名了六度阿耨菩提名為生因佛性阿耨菩提名為了因復有了因謂六度波羅蜜多佛性復有生因謂首楞嚴三昧阿耨菩提復有了因謂八正道阿耨菩提復有生因謂信心六度又云善男子因有二種一者正因二者緣因正因者如乳生酪緣因者如酵暖等又云正因者名為佛性緣因者發菩提心又云正因者謂眾生善男子僧名和合和合者名十二因緣十二因緣中亦有佛性十二因緣常佛性亦常是故我說僧有佛性(清涼云前有六對生了二因前三對以因為生因緣為了因此就能生後三對以因望果以論生了)下疏云然則緣因即是了因了因未必是於緣因有親疎故(疎者是了亦是緣因親者是了非是緣因)善友是於緣因而必是了(善友是疎亦緣亦了如酵暖等是酪了因亦是緣因)佛性名為了因未必是緣此約智慧性故(以無漏智性本自具足本有真實識知等義當體名了又約有性居然是了)若以第一義空為佛性者唯是正因而非了因但為了因所了而非生因所生(揀異智慧為性也然涅槃云佛性者名第一義空第一義空名智慧此二不二以為佛性然第一義空是佛性性名為智慧即佛性相第一義空不在智慧但名法性由在智慧故名佛性也)若以智慧為佛性者即是了因(結成上義生次文也)若以五蘊為佛性者名為正因亦名生因(五蘊是正是生不得名了五蘊名生者能生諸法故明生因今因五蘊能得菩提豈非生因如乳生酪如糓生芽皆生因故)然復生必對了正必對緣(以上疏文參用今依涅槃明義有二對並如上引)又云五蘊相續即是正因亦名生因言正因者是中道義中道即是佛性(上引祖據訖)次釋今鈔者此有二對初正緣對言正因佛性為因者即上涅槃云正因者名為佛性即中道佛性也望六度行名為正因(親故名因)緣因佛性者即六度行也(疎故名緣)言了因下二生了對也即般若為了因意令行者修學般若了第一義空之性為因如燈了物故(下疏云今以了因了被正因了即般若亦緣因也評曰了因為能了正因為所了所了從能了以彰名了因之所了了因所了即因體即正因佛性若以本智為了因則了因即所了了因所了即因體即本智也然今以六度中般若為了因故亦即緣因也)言生因下即前五蘊為生因也欲勵行人依今五蘊(五蘊名生因)發菩提心修菩薩行為緣如種生現(上寂照義)若會解云生因亦名正因如穀生芽正因攝故今由佛種起成菩提故云生因所生為緣也所生即菩提此是果義今約以所生目能生故屬因也評曰上二解前解以能生通緣因(五蘊為正因發心等通緣因)後解能生唯正因前解為正若單穀無土等不能生芽故。</w:t>
      </w:r>
    </w:p>
    <w:p>
      <w:pPr/>
      <w:r>
        <w:rPr>
          <w:rFonts w:ascii="Noto Sans KR" w:hAnsi="Noto Sans KR" w:eastAsia="Noto Sans CJK KR"/>
          <w:b/>
        </w:rPr>
        <w:t>한국어 직역</w:t>
      </w:r>
    </w:p>
    <w:p>
      <w:pPr>
        <w:pStyle w:val="TranslationText"/>
      </w:pPr>
      <w:r>
        <w:rPr>
          <w:rFonts w:ascii="Noto Sans KR" w:hAnsi="Noto Sans KR" w:eastAsia="Noto Sans CJK KR"/>
        </w:rPr>
        <w:t>▲초의 ‘또 인연’ 이하에서는 이 인연을 법에 소속시켜 그 친함과 소원함을 나눈다. ‘대사에 속한다’고 한 것은 좁은 것이 곧 넓은 것에 포함되기 때문이니, 인연은 곧 대사 가운데 인의 뜻이다. ‘정인불성’ 등은 《열반경》에서 나온 것이므로 지금 조사의 근거를 인용한 것이다. 저 경 제20 8권에서 말한다. ‘선남자여, 인에는 두 종류가 있으니, 첫째는 생인(生因)이고’ 둘째는 요인이다. 능히 생겨나게 하는 것을 생인이라 하고 등불이 사물을 비추는 것을 요인이라 한다. 번뇌와 결박은 생인이라 하고 중생의 부모는 요인이라 하며, 곡식 종자는 생인이고 물과 흙은 요인이며, 육도는 아뇩보리의 생인이고 불성은 아뇩보리의 요인이다. 또 다른 요인이 있으니 육바라밀이고, 불성에 또 다른 생인이 있으니 수릉엄삼매이며, 아뇩보리의 또 다른 요인은 팔정도이고, 아뇩보리의 또 다른 생인은 신심과 육도이다’라고 한다. 또 ‘선남자여, 인에는 두 가지가 있으니 하나는 정인이고 둘째는 연인이다. 정인은 우유가 치즈를 낳는 것과 같고, 연인은 효모와 따뜻함 등과 같다’고 하며, 또 ‘정인은 불성이고 연인은 보리심을 발함이다’라고 한다. 또 ‘정인은 중생이다. 선남자여, 승은 화합이라 하고 화합은 십이인연이라 한다. 십이인연 가운데에도 불성이 있고 십이인연이 항상하므로 불성도 항상하다. 그러므로 나는 승에게 불성이 있다고 말한다’고 한다. 청량은 앞의 여섯 쌍 생·요 이인 가운데 앞 세 쌍은 인을 생인으로 하고 연을 요인으로 삼은 것이며, 뒤 세 쌍은 인과 과를 상대하여 생·요를 논한 것이라고 해석한다. 아래 소에서는 ‘그렇다면 연인은 곧 요인이지만 요인이 반드시 연인인 것은 아니니 친소의 차이가 있기 때문이다. 선지식은 연인이면서 반드시 요인이고, 불성을 요인이라 할 때에는 반드시 연인이 되는 것은 아니다. 이는 지혜성을 말한 것이다. 제일의공을 불성으로 삼으면 오직 정인이고 요인이 아니며, 요인이 밝히는 대상이지만 생인이 낳는 대상은 아니다. 지혜를 불성으로 삼으면 곧 요인이다. 오온을 불성으로 삼으면 정인이면서 생인이다. 그러나 생은 반드시 요와 상대하고 정은 반드시 연과 상대한다’고 한다. 이는 소의 문장을 참조해 지금의 초를 해석한 것이다. 여기에는 두 쌍이 있다. 첫째 정인·연인 쌍에서 정인불성을 인이라 한 것은 위 《열반경》의 ‘정인은 불성이다’라는 말, 곧 중도불성이다. 육도행에 상대해 정인이라 하니 친하기 때문에 인이라 한다. 연인불성은 곧 육도행이니 소원하기 때문에 연이라 한다. ‘요인’ 이하는 둘째 생인·요인 쌍이다. 곧 반야를 요인으로 삼아 수행자가 반야를 닦고 제일의공의 성품을 밝히게 하는 것이 인이다. 등불이 물건을 비추어 밝히는 것과 같다. 아래 소에서 ‘이제 요인으로써 정인에 덮인 것을 밝힌다’고 한 것은, 능히 밝히는 요인과 밝혀지는 정인이 있어 밝혀지는 것을 능히 밝히는 것에 따라 ‘요인의 밝혀지는 바’, 곧 요인에 의해 밝혀지는 인의 체라 하고, 그것이 곧 정인불성이라는 뜻이다. 만약 본지를 요인으로 삼는다면 요인 자체가 곧 밝혀지는 것이며 그 인의 체도 본지이다. 그러나 여기에서는 육도 가운데 반야를 요인으로 삼으므로 역시 연인이다. ‘생인’ 이하는 앞의 오온을 생인으로 삼는다는 뜻이다. 수행자에게 지금의 오온에 의하여 보리심을 발하고 보살행을 닦도록 권하는 것을 연으로 삼으니, 종자가 현행을 낳는 것과 같다. 이상은 적조의 해석이다. 회해는 ‘생인도 정인이라 하니 곡식이 싹을 낳는 것이 정인에 해당한다. 이제 불종으로부터 일어나 보리를 이루므로 생인이 낳는 것을 연이라 한다. 생겨난 것은 곧 보리이니 이는 과의 뜻이다. 지금은 생겨난 것으로 능히 낳는 것을 이름하였으므로 인에 속한다’고 한다. 평하여 말하면 앞 해석은 능히 낳는 것을 연인에도 통하게 하고, 곧 오온을 정인으로 삼고 발심 등을 연인에 통하게 한다. 뒤 해석은 능히 낳는 것을 오직 정인으로 본다. 앞 해석이 옳다. 곡식만 있고 흙 등이 없다면 싹을 낳을 수 없기 때문이다.</w:t>
      </w:r>
    </w:p>
    <w:p>
      <w:pPr>
        <w:pStyle w:val="Heading2"/>
      </w:pPr>
      <w:r>
        <w:rPr>
          <w:rFonts w:ascii="Noto Sans KR" w:hAnsi="Noto Sans KR" w:eastAsia="Noto Sans CJK KR"/>
        </w:rPr>
        <w:t>문단 0644  ·  [0164c21]</w:t>
      </w:r>
    </w:p>
    <w:p>
      <w:pPr/>
      <w:r>
        <w:rPr>
          <w:rFonts w:ascii="Noto Sans KR" w:hAnsi="Noto Sans KR" w:eastAsia="Noto Sans CJK KR"/>
          <w:b/>
        </w:rPr>
        <w:t>원문</w:t>
      </w:r>
    </w:p>
    <w:p>
      <w:pPr>
        <w:pStyle w:val="SourceText"/>
      </w:pPr>
      <w:r>
        <w:rPr>
          <w:rFonts w:ascii="Noto Sans KR" w:hAnsi="Noto Sans KR" w:eastAsia="Noto Sans CJK KR"/>
        </w:rPr>
        <w:t>[0164c21] ▲鈔斯則下結揀也通揀四字大事則因果幹能故寬因緣但說大事中因義故狹也。</w:t>
      </w:r>
    </w:p>
    <w:p>
      <w:pPr/>
      <w:r>
        <w:rPr>
          <w:rFonts w:ascii="Noto Sans KR" w:hAnsi="Noto Sans KR" w:eastAsia="Noto Sans CJK KR"/>
          <w:b/>
        </w:rPr>
        <w:t>한국어 직역</w:t>
      </w:r>
    </w:p>
    <w:p>
      <w:pPr>
        <w:pStyle w:val="TranslationText"/>
      </w:pPr>
      <w:r>
        <w:rPr>
          <w:rFonts w:ascii="Noto Sans KR" w:hAnsi="Noto Sans KR" w:eastAsia="Noto Sans CJK KR"/>
        </w:rPr>
        <w:t>초의 ‘그렇다면’ 이하는 결론적으로 분별한다. ‘대사’ 네 글자를 통틀어 가리키면 인과가 일을 주관하는 능력이 있으므로 넓고, ‘인연’은 대사 가운데 인의 뜻만 말하므로 좁다.</w:t>
      </w:r>
    </w:p>
    <w:p>
      <w:pPr>
        <w:pStyle w:val="Heading2"/>
      </w:pPr>
      <w:r>
        <w:rPr>
          <w:rFonts w:ascii="Noto Sans KR" w:hAnsi="Noto Sans KR" w:eastAsia="Noto Sans CJK KR"/>
        </w:rPr>
        <w:t>문단 0645  ·  [0164c23]</w:t>
      </w:r>
    </w:p>
    <w:p>
      <w:pPr/>
      <w:r>
        <w:rPr>
          <w:rFonts w:ascii="Noto Sans KR" w:hAnsi="Noto Sans KR" w:eastAsia="Noto Sans CJK KR"/>
          <w:b/>
        </w:rPr>
        <w:t>원문</w:t>
      </w:r>
    </w:p>
    <w:p>
      <w:pPr>
        <w:pStyle w:val="SourceText"/>
      </w:pPr>
      <w:r>
        <w:rPr>
          <w:rFonts w:ascii="Noto Sans KR" w:hAnsi="Noto Sans KR" w:eastAsia="Noto Sans CJK KR"/>
        </w:rPr>
        <w:t>[0164c23] ▲鈔故彼經云下證也佛種正因佛性也萬行為緣通於緣了起斯佛種成菩提故即是生因故一句經四因皆具也問準下鈔引此文釋之有因果二種性今何但證於因耶答此中且說初義於初義內復分二種因緣彼但是此中後義蓋影略以明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그 경에서’ 이하는 증거이다. ‘불종’은 정인불성이고 ‘만행을 연으로 삼는다’는 것은 연인과 요인에 통한다. 이 불종을 일으켜 보리를 이루므로 곧 생인이 된다. 한 구절의 경문에 네 인이 모두 갖추어진다. 묻는다. 아래 초에서는 이 문장을 인과의 두 종성으로 해석하는데, 여기서는 왜 인만 증명하는가? 답한다. 여기서는 우선 첫째 뜻만 말하고 그 첫째 뜻 안에서 다시 두 종류의 인연을 나눈다. 저 아래의 인과 종성은 여기서 뒤의 뜻에 해당한다. 이는 앞뒤에서 서로 생략하여 드러낸 것이다.</w:t>
      </w:r>
    </w:p>
    <w:p>
      <w:pPr>
        <w:pStyle w:val="Heading2"/>
      </w:pPr>
      <w:r>
        <w:rPr>
          <w:rFonts w:ascii="Noto Sans KR" w:hAnsi="Noto Sans KR" w:eastAsia="Noto Sans CJK KR"/>
        </w:rPr>
        <w:t>문단 0646  ·  [0165a05]</w:t>
      </w:r>
    </w:p>
    <w:p>
      <w:pPr/>
      <w:r>
        <w:rPr>
          <w:rFonts w:ascii="Noto Sans KR" w:hAnsi="Noto Sans KR" w:eastAsia="Noto Sans CJK KR"/>
          <w:b/>
        </w:rPr>
        <w:t>원문</w:t>
      </w:r>
    </w:p>
    <w:p>
      <w:pPr>
        <w:pStyle w:val="SourceText"/>
      </w:pPr>
      <w:r>
        <w:rPr>
          <w:rFonts w:ascii="Noto Sans KR" w:hAnsi="Noto Sans KR" w:eastAsia="Noto Sans CJK KR"/>
        </w:rPr>
        <w:t>[0165a05] 鈔廣釋如別者應指天台文句并慈恩玄贊亦未可詳定而天台文句初廣引十餘家解次開法華論意以為四釋一約四位釋開者即是十住初破無明開如來藏見實相理緣修惑破名使得清淨示者惑障既除知見體顯體備萬德法界眾德顯示分明故名為示即是十行位也悟者障除體顯法界行明事理融通更無二趣故名為悟即十迴向位也入者事理既融自在無礙自在流注任運從阿到茶入薩婆若海即是十地位也然圓通妙位一位之中即具四十一地功德秪開即具示悟入更非異心二約四智釋一道慧見道實性實性中得開佛知見也二道種慧知十法界諸道種別解惑之相一一皆示佛知見也三一切智知一切法一相寂滅寂滅即悟佛知見也四一切種智知一切法一相寂滅相種種行類相貌皆識即入佛知見也又道慧如理名開道種慧如量名示一切智理量不二稱悟一切種智理量雙照為入此亦約實理無淺深中而淺深分別也三約圓教四門橫釋四句者空門一空一切空即開佛知見有門一有一切有即示佛知見也亦空亦有門一切亦空亦有即悟佛智見也非空非有門一切非空非有即入佛知見能通則四所通則一開示悟入是能通之門所知所見是所通之理也四約觀心釋者觀於心性三諦之理不可思議此觀明淨為開雖不可思議而能分別空假中心宛然無濫名為示空假中心即三而一即一而三名為悟空假中心非空假中而齊照空假中名為入是為一心觀而分開示悟入之殊也所以四釋者見理由位位立由智智發由門門通由觀觀故則門通門通故智成智成故位立位立故見理見理故名為理一也(恐要知天台宗義故筆于此)言略釋如下者下鈔云古有多釋一法華論云開者無上義(論標名也)謂除一切智更無餘事(即雙開菩提涅槃二無上果謂知見之性為涅槃知見之相為菩提也)示者同義三乘同法身故(別示涅槃即法身也)悟者不知義不知唯一實事故(今令知成報身故即別悟菩提也)入者令證不退地故即是因義(謂證初地已上菩提涅槃因故登地證如為涅槃因能證地智為菩提因清涼云論意即初深後淺以入約因故然上初三句約果中初句總第二第三句別約果也第四即因也)二嘉祥云開示約能化悟入約所化能化有大開之與曲示(但說有性為大開言此是凡夫性此是聖人性因果理行即曲示也)所化有始悟之與終入(豁然了知故名為悟修行契證目之為入即始淺終深也)然此天台破云經明四句皆云為令眾生語意為主前機得益非開化主應作所化人開悟那即分兩句作能化開示耶今為通云如經第二句云欲示眾生佛之知見豈非佛為能示又法華論牒初句云如經欲開知見令眾生知得清淨牒第二句云欲示眾生佛知見故皆為約能開示說也若牒第三句則云如經欲令眾生悟佛知見故牒第四句欲令眾生入佛知見故此二句約所化悟入說也故經論正意自約能所明義那忽破云四句皆云為令眾生耶華嚴亦云其性本清淨開示諸羣生亦佛為能示也只由此故吾宗多引嘉祥此義也又清涼略釋云謂開除惑障顯示真理令悟體空證入心體也又禪門釋者北宗云智用是知慧用是見見一心不起名智智能知五根不動名慧慧能見是佛知見心不動是開開者開方便門色不動是示示者示真實相悟即妄念不生入即萬境常寂南宗云眾生佛智妄隔不見但得無念即本來自性寂靜為開寂靜體上自有本智以本智能見本來自性寂靜名示既得指示即見本性佛與眾生本來無異為悟悟後於一切有為無為有佛無佛常見本性自知妄想無性自覺聖智故是菩薩前聖所知轉相傳授即是入義上二各是一理(上略釋是鈔主意由鈔中指故依會解繁引)。</w:t>
      </w:r>
    </w:p>
    <w:p>
      <w:pPr/>
      <w:r>
        <w:rPr>
          <w:rFonts w:ascii="Noto Sans KR" w:hAnsi="Noto Sans KR" w:eastAsia="Noto Sans CJK KR"/>
          <w:b/>
        </w:rPr>
        <w:t>한국어 직역</w:t>
      </w:r>
    </w:p>
    <w:p>
      <w:pPr>
        <w:pStyle w:val="TranslationText"/>
      </w:pPr>
      <w:r>
        <w:rPr>
          <w:rFonts w:ascii="Noto Sans KR" w:hAnsi="Noto Sans KR" w:eastAsia="Noto Sans CJK KR"/>
        </w:rPr>
        <w:t>초의 ‘자세한 해석은 별도와 같다’는 것은 천태의 《법화문구》나 자은의 《법화현찬》을 가리키는 듯하지만 확정하기 어렵다. 천태의 《법화문구》에서는 먼저 십여가의 해석을 널리 인용하고 이어 《법화론》의 뜻을 열어 네 해석을 세운다. 첫째 사위(四位)에 의한 해석이다. ‘개’는 십주에서 처음 무명을 깨뜨리고 여래장을 열어 실상리를 보는 것으로, 연수혹이 깨져 청정해짐을 뜻한다. ‘시’는 혹장이 제거되어 지견의 체가 드러나고 체에 만덕이 갖추어져 법계의 여러 덕이 분명히 드러나는 것이니 십행위이다. ‘오’는 장애가 제거되고 체가 드러나 법계의 행이 밝아져 이사가 융통하여 두 갈래가 없는 것이니 십회향위이다. ‘입’은 이사가 융합되어 자재무애하고 아자에서 다자까지 자재하게 흘러 사바야해에 들어가는 것이니 십지위이다. 그러나 원통한 묘위에서는 한 지위 안에 곧 사십일지의 공덕이 모두 갖추어져 단지 ‘개’ 하나에 이미 시·오·입이 갖추어져 있으므로 따로 다른 마음이 있는 것이 아니다. 둘째 사지(四智)에 의한 해석이다. 첫째 도혜는 도의 실성을 보고 실성 가운데서 불지견을 여는 것이고, 둘째 도종혜는 십법계의 여러 도종 차이와 해혹의 상을 알아 하나하나 모두 불지견을 보이는 것이며, 셋째 일체지는 일체법이 한 상인 적멸임을 알아 적멸 자체가 불지견을 깨닫는 것이고, 넷째 일체종지는 일체법이 한 상의 적멸이면서도 온갖 행류와 상모가 있음을 모두 아는 것이니 불지견에 들어가는 것이다. 또 도혜는 이치대로 아는 것이므로 ‘개’, 도종혜는 양에 맞게 아는 것이므로 ‘시’, 일체지는 이와 양이 둘이 아님을 아는 것이므로 ‘오’, 일체종지는 이와 양을 함께 비추므로 ‘입’이라고 한다. 이 또한 실리에는 얕고 깊음이 없지만 얕고 깊게 분별한 것이다. 셋째 원교의 사문에 의하여 횡으로 사구를 해석한다. 공문은 하나가 공하면 일체가 공하므로 불지견을 여는 것이고, 유문은 하나가 유이면 일체가 유이므로 불지견을 보이는 것이며, 역공역유문은 일체가 또한 공하고 또한 유이므로 불지견을 깨닫는 것이고, 비공비유문은 일체가 공도 아니고 유도 아니므로 불지견에 들어가는 것이다. 능히 통하게 하는 것은 네 문이고 통하게 되는 것은 하나이며, 개·시·오·입은 능통의 문이고 아는 바와 보는 바는 소통의 이치이다. 넷째 관심에 의한 해석이다. 마음의 성품인 삼제의 이치를 관하면 불가사의하고, 이 관이 밝고 깨끗한 것이 ‘개’이다. 비록 불가사의하지만 공·가·중의 마음을 완연히 나누어 뒤섞임이 없게 하는 것이 ‘시’이고, 공·가·중의 마음이 셋이면서 하나이고 하나이면서 셋인 것이 ‘오’이며, 공·가·중의 마음이 공·가·중이 아니면서도 함께 공·가·중을 비추는 것이 ‘입’이다. 이것이 한마음 관법 안에서 개·시·오·입의 차이를 나누는 것이다. 네 해석을 세운 이유는 이치를 보는 것은 지위로 말미암고 지위가 서는 것은 지혜로 말미암으며 지혜가 발하는 것은 문으로 말미암고 문이 통하는 것은 관으로 말미암기 때문이다. 관하기 때문에 문이 통하고, 문이 통하기 때문에 지혜가 이루어지며, 지혜가 이루어지기 때문에 지위가 서고, 지위가 서기 때문에 이치를 본다. 이치를 보기 때문에 결국 이치는 하나라고 한다. 천태종의 뜻을 알아야 할 필요가 있을까 하여 여기에 적어 둔다. ‘간략한 해석은 아래와 같다’는 것은 아래 초에서 ‘옛날 여러 해석이 있다’고 하면서, 첫째 《법화론》에서 ‘개는 무상의 뜻’이라 하여 일체지를 제외하고 더 이상 다른 일이 없다고 하고, 이는 보리와 열반이라는 두 무상과를 함께 연다는 뜻이다. 지견의 성은 열반이고 지견의 상은 보리이다. ‘시’는 같은 뜻으로 삼승이 동일한 법신임을 보이는 것이며, 이는 열반·법신을 따로 보이는 것이다. ‘오’는 알지 못한다는 뜻, 곧 유일한 실사만 있다는 것을 알지 못하다가 이제 알게 하는 것이므로 보리·보신을 따로 깨닫게 하는 것이다. ‘입’은 불퇴지에 증입하게 한다는 뜻이니 인에 해당한다. 즉 초지 이상에서 보리·열반의 인을 증득하므로 등지에서 여여함을 증득하는 것은 열반의 인이고 능히 증득하는 지혜는 보리의 인이다. 청량은 이 논의 뜻이 처음은 깊고 뒤는 얕다고 하니, ‘입’을 인에 의거해 말했기 때문이다. 곧 앞 세 구는 과에 의하되 첫 구는 총괄, 둘째와 셋째는 별도이며 넷째는 인이다. 둘째 길장의 설명은 ‘개·시’는 능화, ‘오·입’은 소화에 의한다고 한다. 능화에는 크게 여는 것과 세밀히 보이는 것이 있으니 다만 성품이 있다고 말하는 것이 대개이고, 이것이 범부의 성품·성인의 성품이며 인과·이행이라 말하는 것이 곡시이다. 소화에는 처음 깨닫는 것과 마침내 들어가는 것이 있으니 확연히 아는 것이 오이고 수행하여 계합·증득하는 것이 입이다. 처음은 얕고 끝은 깊다. 천태는 이를 비판하여 경의 네 구절이 모두 ‘중생으로 하여금’이라고 하니 대상인 근기가 이익을 얻는 것을 주로 하는데 어째서 개·시를 능화주의 것으로 나누느냐고 한다. 이제 이에 대해 통석하면, 경의 둘째 구절에서 ‘중생에게 불지견을 보이려 한다’고 했으니 부처가 능히 보이는 자가 아닌가. 또 《법화론》이 첫 구를 인용해 ‘지견을 열어 중생으로 하여금 청정함을 알게 하려 한다’고 하고, 둘째 구를 인용해 ‘중생에게 불지견을 보이려 한다’고 했으니 모두 능히 개·시하는 쪽에 의한 설명이다. 셋째 구를 인용하면 ‘중생으로 하여금 불지견을 깨닫게 하려 한다’고 하고 넷째 구는 ‘중생으로 하여금 불지견에 들어가게 하려 한다’고 하므로 이 두 구는 소화의 오·입을 말한다. 따라서 경과 논의 본래 뜻이 스스로 능소를 나누어 의를 밝히고 있는데 어찌 갑자기 ‘네 구 모두 중생으로 하여금이라고 했다’고 비판하는가. 《화엄경》에서도 ‘그 성품이 본래 청정함을 모든 중생에게 열어 보인다’고 하니 역시 부처가 능히 보이는 자이다. 바로 이 때문에 우리 종에서는 길장의 이 뜻을 많이 인용한다. 또 청량은 간략히 ‘혹장을 열어 제거하는 것이 개이고, 진리를 드러내 보이는 것이 시이며, 체가 공함을 깨닫게 하는 것이 오이고, 심체에 증입하는 것이 입이다’라고 해석한다. 또 선문에서는 이렇게 해석한다. 북종은 ‘지의 작용은 지(知)이고 혜의 작용은 견(見)이다. 일심이 일어나지 않음을 아는 것을 지라 하고, 지가 능히 오근이 움직이지 않음을 아는 것을 혜라 하며, 혜가 능히 보는 것이 불지견이다. 마음이 움직이지 않는 것이 개이고, 개란 방편문을 여는 것이다. 색이 움직이지 않는 것이 시이며, 시란 진실상을 보이는 것이다. 오는 망념이 생기지 않는 것이고 입은 만경이 항상 고요한 것이다’라고 한다. 남종은 ‘중생의 불지는 망으로 가려져 보지 못하지만 무념을 얻으면 본래 자성이 적정함이 개이고, 그 적정한 체 위에 본지가 있어 본지가 본래 자성의 적정함을 보는 것이 시이다. 가리켜 보여 준 뒤 본성을 보면 부처와 중생이 본래 다르지 않음을 아는 것이 오이고, 깨달은 뒤 유위·무위, 부처 있음·부처 없음의 일체 가운데에서 항상 본성을 보고 망상이 무성함을 스스로 알며 성지로 스스로 깨닫는 것이 입이다. 이는 보살과 앞선 성인이 아는 바를 전전하여 전수하는 것이다’라고 한다. 위 둘은 각각 한 이치에 근거한 것이다. 이상 간략한 해석은 초주의 뜻이며, 초에서 지시했기 때문에 회해의 설명을 따라 자세히 인용하였다.</w:t>
      </w:r>
    </w:p>
    <w:p>
      <w:pPr>
        <w:pStyle w:val="Heading2"/>
      </w:pPr>
      <w:r>
        <w:rPr>
          <w:rFonts w:ascii="Noto Sans KR" w:hAnsi="Noto Sans KR" w:eastAsia="Noto Sans CJK KR"/>
        </w:rPr>
        <w:t>문단 0647  ·  [0165c20]</w:t>
      </w:r>
    </w:p>
    <w:p>
      <w:pPr/>
      <w:r>
        <w:rPr>
          <w:rFonts w:ascii="Noto Sans KR" w:hAnsi="Noto Sans KR" w:eastAsia="Noto Sans CJK KR"/>
          <w:b/>
        </w:rPr>
        <w:t>원문</w:t>
      </w:r>
    </w:p>
    <w:p>
      <w:pPr>
        <w:pStyle w:val="SourceText"/>
      </w:pPr>
      <w:r>
        <w:rPr>
          <w:rFonts w:ascii="Noto Sans KR" w:hAnsi="Noto Sans KR" w:eastAsia="Noto Sans CJK KR"/>
        </w:rPr>
        <w:t>[0165c20] 疏十利今後者貞元疏云諸佛設教起則有始用乃無終若雨滴滄溟與海俱竭一言稱性與性齊終法界無終斯教何盡故廣利無邊然能利是經所利是機今取能利為因不同前機感取其所也。</w:t>
      </w:r>
    </w:p>
    <w:p>
      <w:pPr/>
      <w:r>
        <w:rPr>
          <w:rFonts w:ascii="Noto Sans KR" w:hAnsi="Noto Sans KR" w:eastAsia="Noto Sans CJK KR"/>
          <w:b/>
        </w:rPr>
        <w:t>한국어 직역</w:t>
      </w:r>
    </w:p>
    <w:p>
      <w:pPr>
        <w:pStyle w:val="TranslationText"/>
      </w:pPr>
      <w:r>
        <w:rPr>
          <w:rFonts w:ascii="Noto Sans KR" w:hAnsi="Noto Sans KR" w:eastAsia="Noto Sans CJK KR"/>
        </w:rPr>
        <w:t>소의 열째 ‘현재와 미래를 이롭게 한다’이다. 《정원소》에서는 ‘모든 부처가 교를 베푸는 것은 일어나면 시작이 있지만 그 작용은 끝이 없다. 빗방울이 창해에 떨어지면 바다와 함께 다할 때까지 없어지지 않고, 한마디가 성품에 맞으면 성품과 함께 끝까지 간다. 법계가 끝이 없으니 이 교가 어찌 다하겠는가. 그러므로 널리 이롭게 함에 한계가 없다’고 한다. 능히 이롭게 하는 것은 경이고 이로움을 받는 것은 근기이다. 여기서는 능히 이롭게 하는 것을 인으로 취하므로 앞의 기감에서 그 소화의 근기를 취한 것과 다르다.</w:t>
      </w:r>
    </w:p>
    <w:p>
      <w:pPr>
        <w:pStyle w:val="Heading2"/>
      </w:pPr>
      <w:r>
        <w:rPr>
          <w:rFonts w:ascii="Noto Sans KR" w:hAnsi="Noto Sans KR" w:eastAsia="Noto Sans CJK KR"/>
        </w:rPr>
        <w:t>문단 0648  ·  [0165c24]</w:t>
      </w:r>
    </w:p>
    <w:p>
      <w:pPr/>
      <w:r>
        <w:rPr>
          <w:rFonts w:ascii="Noto Sans KR" w:hAnsi="Noto Sans KR" w:eastAsia="Noto Sans CJK KR"/>
          <w:b/>
        </w:rPr>
        <w:t>원문</w:t>
      </w:r>
    </w:p>
    <w:p>
      <w:pPr>
        <w:pStyle w:val="SourceText"/>
      </w:pPr>
      <w:r>
        <w:rPr>
          <w:rFonts w:ascii="Noto Sans KR" w:hAnsi="Noto Sans KR" w:eastAsia="Noto Sans CJK KR"/>
        </w:rPr>
        <w:t>[0165c24] 疏發心品云等者此品次前文中由法慧說此法時諸佛證已次經云汝說此法時有萬佛剎微塵數菩薩發菩提心我等今者悉授其記於當來世過千不可說無邊劫同一劫中而得作佛出興于世皆號清淨心如來所住世界各各差別我等悉當護持此法令未來世一切菩薩未曾聞者悉皆得聞下疏釋云汝說下顯益證成通二世初顯現在後我等下顯及當來今初清淨心者以聞菩提見心性故而經多劫者然餘教說定三僧祇此宗所明劫數不定略有四類一或展則無量不可說不可說剎塵劫如法界品說(即瞿目波仙人暫時執手時經多劫等是也)二或千不可說或減或增如大威太子及此中說三或一生二生如善財童子兜率天子四初心即得如前文說(即發心品前文以是發心即得佛故并纔發心時即得一切佛智慧等)所乘之法既自在圓融能乘之人亦遲速不定念劫融故故彌勒云一切菩薩無量劫修善財一生皆得起信則以若遲若速皆為方便此宗楷定為權並有聖言無煩固執不以長時而生退怯不以速證而起輕心若遲若疾誓要當尅是佛意也(今以起信宗以遲速為方便則定三祗故皆判為權今圓宗遲速四說並皆實也)。</w:t>
      </w:r>
    </w:p>
    <w:p>
      <w:pPr/>
      <w:r>
        <w:rPr>
          <w:rFonts w:ascii="Noto Sans KR" w:hAnsi="Noto Sans KR" w:eastAsia="Noto Sans CJK KR"/>
          <w:b/>
        </w:rPr>
        <w:t>한국어 직역</w:t>
      </w:r>
    </w:p>
    <w:p>
      <w:pPr>
        <w:pStyle w:val="TranslationText"/>
      </w:pPr>
      <w:r>
        <w:rPr>
          <w:rFonts w:ascii="Noto Sans KR" w:hAnsi="Noto Sans KR" w:eastAsia="Noto Sans CJK KR"/>
        </w:rPr>
        <w:t>소에서 《발심품》을 인용한 부분이다. 이 품의 앞 문장에서 법혜가 이 법을 설하자 모든 부처가 증명한 뒤, 경에서 ‘네가 이 법을 설할 때 만불찰미진수 보살이 보리심을 발하였다. 우리들은 지금 그들에게 모두 수기를 주니, 미래세에 천 불가설 무변겁을 지나 같은 한 겁 가운데 부처가 되어 세상에 출현하고 모두 청정심여래라 불릴 것이며, 머무는 세계는 각각 다를 것이다. 우리들은 모두 이 법을 호지하여 미래세의 모든 보살 가운데 일찍이 듣지 못한 이들이 모두 듣게 하겠다’고 한다. 아래 소에서는 ‘네가 설할 때’ 이하는 이익을 드러내어 증명하되 두 세대에 통한다고 한다. 먼저 현재의 이익을 말하고 ‘우리들은’ 이하에서 미래에 미침을 말한다. 지금 ‘청정심’은 보리를 듣고 심성을 보았기 때문이다. 그런데 많은 겁을 지나야 한다고 한 것은 다른 교에서는 삼아승기라고 일정하게 말하지만 이 종에서는 겁수가 일정하지 않아 대략 네 종류가 있다. 첫째 늘리면 무량 불가설불가설 찰진겁에 이르는 것으로 《법계품》의 구목바 선인이 잠깐 손을 잡는 동안 많은 겁이 지난 것 등이 그 예이다. 둘째 천 불가설이거나 줄거나 늘어나는 것으로 대위태자와 여기의 설이 예이다. 셋째 한 생·두 생으로 선재동자와 도솔천자가 예이다. 넷째 초심에서 곧 얻는 것으로 앞의 《발심품》에서 발심하자마자 부처가 되고 처음 발심할 때 곧 일체불지혜를 얻는다고 한 것이다. 타는 법이 자재원융하므로 그것을 타는 사람도 늦고 빠름이 일정하지 않고 생각과 겁이 융합된다. 그래서 미륵은 ‘일체 보살은 무량겁을 닦지만 선재는 한 생에 모두 얻는다’고 했다. 《기신론》에서는 늦고 빠름을 모두 방편이라고 하지만 이 종에서는 그것을 정해 권이라고 보며, 여기서는 늦고 빠른 네 설이 모두 실이다. 모두 성교의 말이 있으니 고집할 필요가 없다. 오래 걸린다고 물러나는 마음을 내지 말고, 빨리 증득한다고 가벼운 마음을 내지도 말라. 늦든 빠르든 반드시 이루겠다고 서원하는 것이 부처의 뜻이다.</w:t>
      </w:r>
    </w:p>
    <w:p>
      <w:pPr>
        <w:pStyle w:val="Heading2"/>
      </w:pPr>
      <w:r>
        <w:rPr>
          <w:rFonts w:ascii="Noto Sans KR" w:hAnsi="Noto Sans KR" w:eastAsia="Noto Sans CJK KR"/>
        </w:rPr>
        <w:t>문단 0649  ·  [0166a19]</w:t>
      </w:r>
    </w:p>
    <w:p>
      <w:pPr/>
      <w:r>
        <w:rPr>
          <w:rFonts w:ascii="Noto Sans KR" w:hAnsi="Noto Sans KR" w:eastAsia="Noto Sans CJK KR"/>
          <w:b/>
        </w:rPr>
        <w:t>원문</w:t>
      </w:r>
    </w:p>
    <w:p>
      <w:pPr>
        <w:pStyle w:val="SourceText"/>
      </w:pPr>
      <w:r>
        <w:rPr>
          <w:rFonts w:ascii="Noto Sans KR" w:hAnsi="Noto Sans KR" w:eastAsia="Noto Sans CJK KR"/>
        </w:rPr>
        <w:t>[0166a19] 鈔等取餘經者是疏引不盡自餘經文非是他經疏云吞服金剛喻喻智德智慧破惑如金剛故以有智者必無煩惱故不共住(彼有三喻喻於三德此即第一喻智德也第二小火燒多喻斷德了惑本寂故第三藥王徧益喻喻恩德種種利生故)。</w:t>
      </w:r>
    </w:p>
    <w:p>
      <w:pPr/>
      <w:r>
        <w:rPr>
          <w:rFonts w:ascii="Noto Sans KR" w:hAnsi="Noto Sans KR" w:eastAsia="Noto Sans CJK KR"/>
          <w:b/>
        </w:rPr>
        <w:t>한국어 직역</w:t>
      </w:r>
    </w:p>
    <w:p>
      <w:pPr>
        <w:pStyle w:val="TranslationText"/>
      </w:pPr>
      <w:r>
        <w:rPr>
          <w:rFonts w:ascii="Noto Sans KR" w:hAnsi="Noto Sans KR" w:eastAsia="Noto Sans CJK KR"/>
        </w:rPr>
        <w:t>초의 ‘나머지 경도 포함한다’는 것은 소에서 다 인용하지 못한 이 경의 나머지 문장을 말하는 것이지 다른 경을 말하는 것이 아니다. 소에서 말한 ‘금강을 삼켜 복용하는 비유’는 지덕을 비유한다. 지혜가 번뇌를 깨뜨리는 것이 금강과 같고 지혜가 있으면 반드시 번뇌가 함께 머물지 못하기 때문이다. 거기에는 삼덕을 비유하는 세 비유가 있는데 첫째가 이 지덕 비유이고, 둘째 작은 불이 많은 것을 태우는 비유는 단덕으로서 미혹의 본체가 적멸함을 알기 때문이며, 셋째 약왕이 두루 이롭게 하는 비유는 은덕으로서 온갖 중생을 이롭게 하기 때문이다.</w:t>
      </w:r>
    </w:p>
    <w:p>
      <w:pPr>
        <w:pStyle w:val="Heading2"/>
      </w:pPr>
      <w:r>
        <w:rPr>
          <w:rFonts w:ascii="Noto Sans KR" w:hAnsi="Noto Sans KR" w:eastAsia="Noto Sans CJK KR"/>
        </w:rPr>
        <w:t>문단 0650  ·  [0166a23]</w:t>
      </w:r>
    </w:p>
    <w:p>
      <w:pPr/>
      <w:r>
        <w:rPr>
          <w:rFonts w:ascii="Noto Sans KR" w:hAnsi="Noto Sans KR" w:eastAsia="Noto Sans CJK KR"/>
          <w:b/>
        </w:rPr>
        <w:t>원문</w:t>
      </w:r>
    </w:p>
    <w:p>
      <w:pPr>
        <w:pStyle w:val="SourceText"/>
      </w:pPr>
      <w:r>
        <w:rPr>
          <w:rFonts w:ascii="Noto Sans KR" w:hAnsi="Noto Sans KR" w:eastAsia="Noto Sans CJK KR"/>
        </w:rPr>
        <w:t>[0166a23] 疏設有菩薩等者如教迹中釋也言生如來家者下疏云初住見心性故故名生家四地寄出世故生道品家八地無功用故生無生法忍家今此通三兼顯凡夫解心亦名生家因果無礙故。</w:t>
      </w:r>
    </w:p>
    <w:p>
      <w:pPr/>
      <w:r>
        <w:rPr>
          <w:rFonts w:ascii="Noto Sans KR" w:hAnsi="Noto Sans KR" w:eastAsia="Noto Sans CJK KR"/>
          <w:b/>
        </w:rPr>
        <w:t>한국어 직역</w:t>
      </w:r>
    </w:p>
    <w:p>
      <w:pPr>
        <w:pStyle w:val="TranslationText"/>
      </w:pPr>
      <w:r>
        <w:rPr>
          <w:rFonts w:ascii="Noto Sans KR" w:hAnsi="Noto Sans KR" w:eastAsia="Noto Sans CJK KR"/>
        </w:rPr>
        <w:t>소의 ‘가령 보살이’ 이하는 앞의 교적에서 해석한 것과 같다. ‘여래의 집에 태어난다’는 것은 아래 소에서 초주는 심성을 보므로 생가라 하고, 사지는 출세간을 나타내므로 도품의 집에 태어난 것이며, 팔지는 무공용이므로 무생법인의 집에 태어난 것이라고 한다. 여기서는 이 셋에 통하고, 겸하여 범부가 이해하는 마음도 ‘집에 태어남’이라고 한다. 인과가 걸림 없기 때문이다.</w:t>
      </w:r>
    </w:p>
    <w:p>
      <w:pPr>
        <w:pStyle w:val="Heading2"/>
      </w:pPr>
      <w:r>
        <w:rPr>
          <w:rFonts w:ascii="Noto Sans KR" w:hAnsi="Noto Sans KR" w:eastAsia="Noto Sans CJK KR"/>
        </w:rPr>
        <w:t>문단 0651  ·  [0166b03]</w:t>
      </w:r>
    </w:p>
    <w:p>
      <w:pPr/>
      <w:r>
        <w:rPr>
          <w:rFonts w:ascii="Noto Sans KR" w:hAnsi="Noto Sans KR" w:eastAsia="Noto Sans CJK KR"/>
          <w:b/>
        </w:rPr>
        <w:t>원문</w:t>
      </w:r>
    </w:p>
    <w:p>
      <w:pPr>
        <w:pStyle w:val="SourceText"/>
      </w:pPr>
      <w:r>
        <w:rPr>
          <w:rFonts w:ascii="Noto Sans KR" w:hAnsi="Noto Sans KR" w:eastAsia="Noto Sans CJK KR"/>
        </w:rPr>
        <w:t>[0166b03] 鈔乃至深入下下疏云生如來家為總乃至所引九句為別一以如境為家無性攝論云謂佛法界於此證會名為生家二以行法為家具家法故(行是如來家法故)三俗境為家世親攝論云由此令佛種不斷故(謂由後得智了達俗境觀機審法說教化生令生依行成聖佛種不斷故)四遠離非家(遠離世間不是如來家法故)五以佛行為家(第二說菩薩行此說如來行故不同也)十住婆沙論云初地菩薩行如來道相續不斷故六菩薩法性為家故(下疏云亦是佛種性故亦同如來一如境故)七當淨佛家(當來至佛位中所得自在上心無疑惑故淨也)八住本佛家(住本有性不從師得之佛家也)九因果理事無礙家前六自分家(但就因位說通諸地)後三勝進家(約果位說也因是能勝進果是所勝進)。</w:t>
      </w:r>
    </w:p>
    <w:p>
      <w:pPr/>
      <w:r>
        <w:rPr>
          <w:rFonts w:ascii="Noto Sans KR" w:hAnsi="Noto Sans KR" w:eastAsia="Noto Sans CJK KR"/>
          <w:b/>
        </w:rPr>
        <w:t>한국어 직역</w:t>
      </w:r>
    </w:p>
    <w:p>
      <w:pPr>
        <w:pStyle w:val="TranslationText"/>
      </w:pPr>
      <w:r>
        <w:rPr>
          <w:rFonts w:ascii="Noto Sans KR" w:hAnsi="Noto Sans KR" w:eastAsia="Noto Sans CJK KR"/>
        </w:rPr>
        <w:t>초의 ‘나아가 깊이 들어간다’ 이하는 아래 소에서 ‘여래의 집에 태어난다’를 총상으로 보고 이어 인용한 아홉 구를 별상으로 해석한다. 첫째 여여한 경계를 집으로 삼는 것으로 《무성섭론》에서 ‘불법계에서 증회함을 집에 태어난다고 한다’고 하였다. 둘째 행법을 집으로 삼으니 집안의 법을 갖추기 때문이다. 행은 여래 집의 법이다. 셋째 속제를 집으로 삼으니 세친의 《섭론》에서 ‘이로 말미암아 불종이 끊어지지 않는다’고 한다. 후득지로 속경을 통달하고 근기를 관찰해 법을 살펴 설교함으로써 중생을 교화하여 행에 의지해 성인이 되게 하니 불종이 끊어지지 않는다는 뜻이다. 넷째 집이 아닌 것을 멀리 떠나니 세간은 여래 집의 법이 아니기 때문이다. 다섯째 불행을 집으로 삼는다. 둘째는 보살행을 말했고 여기서는 여래행을 말한 점이 다르다. 《십주비바사론》에서는 초지보살이 여래도를 행하여 상속이 끊어지지 않는다고 한다. 여섯째 보살법성을 집으로 삼는다. 이는 불종성이며 여래의 하나인 여여 경계와 같다는 뜻이다. 일곱째 앞으로 불가를 청정히 할 것이니 장차 불위에서 얻을 자재함에 마음으로 의심이 없기 때문에 청정하다고 한다. 여덟째 본래의 불가에 머무는 것이니 본유의 성품에 머물러 스승으로부터 얻은 것이 아닌 부처의 집이다. 아홉째 인과·이사가 걸림 없는 집이다. 앞 여섯은 자분의 집으로 인위에 통하고, 뒤 셋은 승진의 집으로 과위에 의한다. 인은 능히 승진하는 것이고 과는 승진되는 것이다.</w:t>
      </w:r>
    </w:p>
    <w:p>
      <w:pPr>
        <w:pStyle w:val="Heading2"/>
      </w:pPr>
      <w:r>
        <w:rPr>
          <w:rFonts w:ascii="Noto Sans KR" w:hAnsi="Noto Sans KR" w:eastAsia="Noto Sans CJK KR"/>
        </w:rPr>
        <w:t>문단 0652  ·  [0166b14]</w:t>
      </w:r>
    </w:p>
    <w:p>
      <w:pPr/>
      <w:r>
        <w:rPr>
          <w:rFonts w:ascii="Noto Sans KR" w:hAnsi="Noto Sans KR" w:eastAsia="Noto Sans CJK KR"/>
          <w:b/>
        </w:rPr>
        <w:t>원문</w:t>
      </w:r>
    </w:p>
    <w:p>
      <w:pPr>
        <w:pStyle w:val="SourceText"/>
      </w:pPr>
      <w:r>
        <w:rPr>
          <w:rFonts w:ascii="Noto Sans KR" w:hAnsi="Noto Sans KR" w:eastAsia="Noto Sans CJK KR"/>
        </w:rPr>
        <w:t>[0166b14] 疏良以有[1]非等者鏡心錄云依八識生滅有作之心修於萬行則見有實惑可斷實行可作當果可求名為有作既依生滅有作心修故所修萬行盡屬有作如木作器器器皆木若頓悟真心本淨妄心本空故所修萬行盡是真心(既屬真心則名無作)如金作器器器皆金非謂全不修作名為無作若全不修作即是修外求於無修乃外道見也言無心體極者既悟妄心本無真心本淨故所起心皆是無心何以故謂知己所起之心本無妄心元是真心也又若但無心亦未能體極亦不能一念契證也如肇公破支慜度心無義云心無者無心於萬物萬物未甞無此得在於神靜失在於無虗今云一念契者若三乘望理為一念契佛家今圓教中一念即無量劫故一念契時即已究竟生無生法忍家矣故新經序云失其旨也徒修因於曠劫得其門也等諸佛於一朝言賢首品下上半證有作之修下半證無心體極由信該果海故勝前福也下疏云唯明誦持餘略不說亦顯所行真行不可校量也即如說而修行其福不可限。</w:t>
      </w:r>
    </w:p>
    <w:p>
      <w:pPr/>
      <w:r>
        <w:rPr>
          <w:rFonts w:ascii="Noto Sans KR" w:hAnsi="Noto Sans KR" w:eastAsia="Noto Sans CJK KR"/>
          <w:b/>
        </w:rPr>
        <w:t>한국어 직역</w:t>
      </w:r>
    </w:p>
    <w:p>
      <w:pPr>
        <w:pStyle w:val="TranslationText"/>
      </w:pPr>
      <w:r>
        <w:rPr>
          <w:rFonts w:ascii="Noto Sans KR" w:hAnsi="Noto Sans KR" w:eastAsia="Noto Sans CJK KR"/>
        </w:rPr>
        <w:t>소의 ‘실로 유와 비유가’ 이하는 《경심록》에서 다음과 같이 말한다. 팔식의 생멸하고 유작인 마음에 의하여 만행을 닦으면 실제로 끊을 혹이 있고 실제로 지을 행이 있으며 얻을 과가 있다고 보므로 유작이라 한다. 생멸 유작심에 의지하여 닦으므로 닦은 만행이 모두 유작에 속하는 것이, 나무로 그릇을 만들면 그릇마다 모두 나무인 것과 같다. 진심이 본래 청정하고 망심이 본래 공함을 단박에 깨달으면 닦는 만행이 모두 진심이 된다. 진심에 속하므로 무작이라 한다. 이는 전혀 닦거나 짓지 않는 것을 무작이라 하는 것이 아니다. 전혀 닦고 짓지 않는다면 닦음 밖에서 무수행을 구하는 것이니 외도의 견해이다. ‘무심으로 체극한다’는 것은 망심이 본래 없고 진심이 본래 청정함을 깨달았으므로 일으키는 마음이 모두 무심이라는 뜻이다. 왜냐하면 자기가 일으킨 마음이 본래 망심이 아니며 원래 진심임을 알기 때문이다. 또 단지 무심하기만 해서는 아직 체극하지 못하고 한 생각에 계합해 증득할 수도 없다. 승조가 지민도의 ‘심무의’를 비판하면서 ‘심무라는 것은 만물에 마음을 두지 않는 것이지 만물이 일찍이 없는 것은 아니다. 장점은 정신이 고요한 데 있지만 허무로 흐르는 잘못이 있다’고 하였다. 여기서 ‘한 생각에 계합한다’는 것은 삼승에서는 이치에 한 생각으로 계합하는 것이 불가이지만, 원교에서는 한 생각이 곧 무량겁이다. 한 생각에 계합할 때 이미 궁극적으로 무생법인의 집에 태어난다. 그러므로 신역경 서문에서 ‘그 뜻을 잃으면 허공겁 동안 헛되이 인을 닦고, 그 문을 얻으면 하루아침에 모든 부처와 나란하다’고 한다. ‘현수품’ 이하는 앞 반구로 유작의 수행을 증명하고 뒤 반구로 무심체극을 증명한다. 믿음이 과해까지 미치므로 앞의 복보다 수승하다. 아래 소에서는 다만 독송·수지에 대해서만 말하고 나머지는 생략했으며, 또한 행하는 바의 참된 행은 헤아릴 수 없음을 드러낸다. 곧 설한 대로 수행하면 그 복을 한정할 수 없다.</w:t>
      </w:r>
    </w:p>
    <w:p>
      <w:pPr>
        <w:pStyle w:val="Heading2"/>
      </w:pPr>
      <w:r>
        <w:rPr>
          <w:rFonts w:ascii="Noto Sans KR" w:hAnsi="Noto Sans KR" w:eastAsia="Noto Sans CJK KR"/>
        </w:rPr>
        <w:t>문단 0653  ·  [0166c08]</w:t>
      </w:r>
    </w:p>
    <w:p>
      <w:pPr/>
      <w:r>
        <w:rPr>
          <w:rFonts w:ascii="Noto Sans KR" w:hAnsi="Noto Sans KR" w:eastAsia="Noto Sans CJK KR"/>
          <w:b/>
        </w:rPr>
        <w:t>원문</w:t>
      </w:r>
    </w:p>
    <w:p>
      <w:pPr>
        <w:pStyle w:val="SourceText"/>
      </w:pPr>
      <w:r>
        <w:rPr>
          <w:rFonts w:ascii="Noto Sans KR" w:hAnsi="Noto Sans KR" w:eastAsia="Noto Sans CJK KR"/>
        </w:rPr>
        <w:t>[0166c08] 疏成見聞益者以成及益皆通能所能成能益謂法爾常徧之因所成所益謂物之機見聞唯局所益謂能成名成成之見聞所成名成成即見聞依主持業二釋如次益字例知下九亦然而皆言聞者望果聞因故。</w:t>
      </w:r>
    </w:p>
    <w:p>
      <w:pPr/>
      <w:r>
        <w:rPr>
          <w:rFonts w:ascii="Noto Sans KR" w:hAnsi="Noto Sans KR" w:eastAsia="Noto Sans CJK KR"/>
          <w:b/>
        </w:rPr>
        <w:t>한국어 직역</w:t>
      </w:r>
    </w:p>
    <w:p>
      <w:pPr>
        <w:pStyle w:val="TranslationText"/>
      </w:pPr>
      <w:r>
        <w:rPr>
          <w:rFonts w:ascii="Noto Sans KR" w:hAnsi="Noto Sans KR" w:eastAsia="Noto Sans CJK KR"/>
        </w:rPr>
        <w:t>소의 ‘견문익을 이룬다’에서 ‘성취한다’와 ‘이익한다’는 모두 능·소에 통한다. 능히 성취하고 능히 이익하는 것은 법이 본래 그러하고 항상 두루한 인이며, 성취되고 이익되는 것은 중생의 근기가 보고 듣는 것이다. ‘견문’은 오직 이익을 받는 자에 국한한다. 능히 성취함을 ‘성취의 견문’이라 하면 의주석이고, 성취되는 것을 ‘성취가 곧 견문’이라 하면 지업석이다. ‘익’자도 이에 준한다. 아래 아홉도 모두 이와 같다. 모두 ‘듣는다’고 한 것은 과에 상대하여 인을 듣는 것이기 때문이다.</w:t>
      </w:r>
    </w:p>
    <w:p>
      <w:pPr>
        <w:pStyle w:val="Heading2"/>
      </w:pPr>
      <w:r>
        <w:rPr>
          <w:rFonts w:ascii="Noto Sans KR" w:hAnsi="Noto Sans KR" w:eastAsia="Noto Sans CJK KR"/>
        </w:rPr>
        <w:t>문단 0654  ·  [0166c13]</w:t>
      </w:r>
    </w:p>
    <w:p>
      <w:pPr/>
      <w:r>
        <w:rPr>
          <w:rFonts w:ascii="Noto Sans KR" w:hAnsi="Noto Sans KR" w:eastAsia="Noto Sans CJK KR"/>
          <w:b/>
        </w:rPr>
        <w:t>원문</w:t>
      </w:r>
    </w:p>
    <w:p>
      <w:pPr>
        <w:pStyle w:val="SourceText"/>
      </w:pPr>
      <w:r>
        <w:rPr>
          <w:rFonts w:ascii="Noto Sans KR" w:hAnsi="Noto Sans KR" w:eastAsia="Noto Sans CJK KR"/>
        </w:rPr>
        <w:t>[0166c13] 鈔所以辨異者亦為揀濫等者以此十因亦探玄中義而此利今後是清涼新加恐人濫于順機感中故此辨異也(探玄十因者謂前六與今文全同第七云開發故即今第九開因性第八云見聞故今廣為第十利今後也第九云成行故即今第七說勝行故第十云得果故此中略無攝在利今後中故今加利今後合探玄第八第十也)言前但約時者問感者善根豈非行耶何得言但約時答以善根約時中說故言又順機多約於所等者謂順機約所順之機善根為因感能順教為果今此以能順教上有能利今後功用為因起教法之體為果故不同也既云多約有互通少分二世義故言又順機但是別義者即利益總別也。</w:t>
      </w:r>
    </w:p>
    <w:p>
      <w:pPr/>
      <w:r>
        <w:rPr>
          <w:rFonts w:ascii="Noto Sans KR" w:hAnsi="Noto Sans KR" w:eastAsia="Noto Sans CJK KR"/>
          <w:b/>
        </w:rPr>
        <w:t>한국어 직역</w:t>
      </w:r>
    </w:p>
    <w:p>
      <w:pPr>
        <w:pStyle w:val="TranslationText"/>
      </w:pPr>
      <w:r>
        <w:rPr>
          <w:rFonts w:ascii="Noto Sans KR" w:hAnsi="Noto Sans KR" w:eastAsia="Noto Sans CJK KR"/>
        </w:rPr>
        <w:t>초의 ‘이것을 따로 밝힌 까닭은 또한 혼동을 가리기 위해서이다’라고 한 것은 이 십인도 《탐현기》의 뜻이지만 ‘현재와 미래를 이롭게 한다’는 것은 청량이 새로 더한 것이다. 사람들이 이것을 ‘근기를 따라 감응함’과 혼동할까 염려하여 따로 구별한 것이다. 《탐현기》의 십인은 앞의 여섯이 지금 문장과 모두 같고, 제7 ‘개발하기 때문’은 지금 제9 ‘인성을 연다’에 해당하며, 제8 ‘견문하기 때문’은 지금 넓혀서 제10 ‘현재와 미래를 이롭게 한다’에 해당한다. 제9 ‘행을 이룬다’는 지금 제7 ‘수승한 행을 설한다’에 해당하고, 제10 ‘과를 얻는다’는 여기에는 따로 없지만 ‘현재와 미래를 이롭게 한다’ 안에 포함된다. 그러므로 지금 이 항목을 더하여 《탐현기》의 제8과 제10을 합한 것이다. ‘앞에서는 다만 시간에 의한다’는 말은 다음 문답에서 해석한다. 묻는다. 감응하는 자의 선근도 행이 아닌가? 그런데 어째서 앞에서는 다만 시간에 의한다고 말할 수 있는가? 답한다. 선근을 시간에 의하여 말했기 때문에 그렇게 표현한 것이다. 또 ‘근기를 따른다’는 것은 대부분 따라야 할 근기를 대상으로 삼는다. 곧 근기의 선근을 인으로 하고 그것을 따라 일어나는 교를 과로 삼는다. 여기에서는 능히 근기를 따라주는 교 자체가 현재와 미래를 이롭게 하는 작용을 갖는 것을 인으로 하고, 일어나는 교법의 체를 과로 삼으므로 서로 다르다. 다만 ‘대부분’이라고 했으므로 두 세대의 뜻이 조금 서로 통한다. 또 ‘근기를 따른다’는 것은 다만 별도의 뜻이라는 것은 이익의 총별을 말한 것이다.</w:t>
      </w:r>
    </w:p>
    <w:p>
      <w:pPr>
        <w:pStyle w:val="Heading2"/>
      </w:pPr>
      <w:r>
        <w:rPr>
          <w:rFonts w:ascii="Noto Sans KR" w:hAnsi="Noto Sans KR" w:eastAsia="Noto Sans CJK KR"/>
        </w:rPr>
        <w:t>문단 0655  ·  [0166c24]</w:t>
      </w:r>
    </w:p>
    <w:p>
      <w:pPr/>
      <w:r>
        <w:rPr>
          <w:rFonts w:ascii="Noto Sans KR" w:hAnsi="Noto Sans KR" w:eastAsia="Noto Sans CJK KR"/>
          <w:b/>
        </w:rPr>
        <w:t>원문</w:t>
      </w:r>
    </w:p>
    <w:p>
      <w:pPr>
        <w:pStyle w:val="SourceText"/>
      </w:pPr>
      <w:r>
        <w:rPr>
          <w:rFonts w:ascii="Noto Sans KR" w:hAnsi="Noto Sans KR" w:eastAsia="Noto Sans CJK KR"/>
        </w:rPr>
        <w:t>[0166c24] 鈔此十種益出於旨歸者彼有十門此是第九門明經益中文也言從淺至深者准旨歸意前五從淺至深皆自利初見聞但泛爾故最淺二因見聞而發心故次深三由發心乃起眾行故復深四由行成即攝於位更為深五由具位速證圓滿故最深也六令他滅障(旨歸云地獄天子香雲普熏其蒙香者滅八萬四千煩惱等故名利他也)七令他展轉得益上皆汎明(問如滅障已指蒙香者何言泛明耶答雖說蒙香滅障不的指是何人故云泛明)八如善財童子九如六千比丘此二別彰得益之人第十總具深淺(前五)自他(前五自利六七利他)總別(第十為總前九為別)等義(等前七泛明八九別指)故鈔云自利利他等而為其次等字亦等其總別汎明別指六字也問造修與起行何異頓得與速證何殊答體雖無異而義不同造修對劣顯勝(旨歸云一切菩薩無量劫善財一生皆得)起行直彰其妙(旨歸云若起一普賢行遍一切行位一切功德一切法一切處一切時一切因一切果皆悉窮盡具足一切如帝網等)頓得通得諸益(旨歸云六千比丘頓見如來十眼境界逝多林中菩薩頓得無量自在法海)速證則別明入地(旨歸云依此普門一證一切證速入十地如隨好品兜率天子頓起十地等也)或可約自起行令他造修自速證令他頓得(自利利他異也)又起行總指不揀何人造修別指善財速證總明不揀何人頓得別指六千等或可起行約初修造修約成就則勝劣有異速證約疾頓得約齊則寬狹有異(雖有四意初意為正旨歸有文故後之三意共成初意)。</w:t>
      </w:r>
    </w:p>
    <w:p>
      <w:pPr/>
      <w:r>
        <w:rPr>
          <w:rFonts w:ascii="Noto Sans KR" w:hAnsi="Noto Sans KR" w:eastAsia="Noto Sans CJK KR"/>
          <w:b/>
        </w:rPr>
        <w:t>한국어 직역</w:t>
      </w:r>
    </w:p>
    <w:p>
      <w:pPr>
        <w:pStyle w:val="TranslationText"/>
      </w:pPr>
      <w:r>
        <w:rPr>
          <w:rFonts w:ascii="Noto Sans KR" w:hAnsi="Noto Sans KR" w:eastAsia="Noto Sans CJK KR"/>
        </w:rPr>
        <w:t>초의 ‘이 열 가지 이익은 《지귀》에서 나온다’는 말이다. 《지귀》에는 십문이 있는데 이것은 제9문인 경익을 밝힌 문장이다. ‘얕은 데서 깊은 데로’라는 것은 《지귀》의 뜻에 따르면 앞의 다섯은 얕은 데서 깊은 데로 나아가는 자리행이다. 첫째 견문은 다만 범연히 보고 듣는 것이므로 가장 얕고, 둘째는 견문으로 말미암아 발심하므로 그 다음으로 깊으며, 셋째는 발심으로 인해 여러 행을 일으키므로 다시 더 깊고, 넷째는 행이 이루어져 지위를 포섭하므로 더욱 깊으며, 다섯째는 지위를 갖추어 신속하게 원만을 증득하므로 가장 깊다. 여섯째는 남으로 하여금 장애를 없애게 한다. 《지귀》에서는 지옥천자가 향운의 훈습을 받아 팔만사천 번뇌를 없앤 것을 말한다. 일곱째는 남으로 하여금 전전하여 이익을 얻게 한다. 위의 항목들은 모두 널리 일반적으로 밝힌 것이다. ‘장애를 멸한다’에서 향을 맡은 사람을 가리켰는데도 왜 범연한 설명이라 하느냐고 묻는다면, 향을 맡아 장애를 멸한다고 했을 뿐 구체적으로 어떤 사람인지 지적하지 않았기 때문이다. 여덟째는 선재동자, 아홉째는 육천 비구와 같이 이익을 얻은 사람을 별도로 드러낸다. 열째는 깊고 얕음, 자·타, 총·별 등의 뜻을 모두 갖춘다. 앞 다섯은 자리를, 여섯·일곱은 이타를, 열째는 총괄이고 앞 아홉은 별이며, 앞 일곱은 범연히 말하고 여덟·아홉은 사람을 별도로 지적한다. 그러므로 초에서 ‘자리·이타 등으로 차례를 삼는다’고 했는데, 그 ‘등’자는 총·별, 범론·별지의 여섯 글자도 포함한다. 묻는다. 조수와 기행은 무엇이 다르고, 돈득과 속증은 무엇이 다른가? 답한다. 체는 다르지 않지만 뜻이 다르다. ‘조수’는 열등한 것과 대비하여 수승함을 드러내고, 《지귀》에서 ‘일체 보살은 무량겁을 지나지만 선재는 한 생에 모두 얻는다’고 한 것과 같다. ‘기행’은 바로 그 묘함을 드러내니, 한 보현행을 일으키면 일체 행·위·공덕·법·처·시·인·과를 인드라망처럼 모두 끝까지 갖춘다는 뜻이다. ‘돈득’은 여러 이익을 통틀어 얻는 것이니 육천 비구가 갑자기 여래의 십안 경계를 보고 서다림의 보살들이 갑자기 무량 자재법해를 얻는 것과 같다. ‘속증’은 특별히 입지를 밝히니, 이 보문에 의하여 하나를 증득하면 일체를 증득하고 신속히 십지에 들어가는 것, 예컨대 《수호품》의 도솔천자가 곧바로 십지를 일으키는 것과 같다. 또는 자기에게는 기행·속증, 남에게는 조수·돈득으로 배대할 수도 있다. 또 기행은 총괄하여 누구인지를 가리지 않고 조수는 선재를 별도로 지적하며, 속증도 총괄하여 누구인지를 가리지 않고 돈득은 육천 등을 별도로 지적한다고 할 수 있다. 또는 기행은 처음 닦는 데, 조수는 성취에 의하여 말하므로 우열이 다르고, 속증은 빠름에, 돈득은 함께 얻음에 의하여 말하므로 범위가 다르다. 네 뜻 가운데 첫째가 본뜻이니 《지귀》에 문장이 있고, 뒤 세 뜻도 첫째 뜻을 보완한다.</w:t>
      </w:r>
    </w:p>
    <w:p>
      <w:pPr>
        <w:pStyle w:val="Heading2"/>
      </w:pPr>
      <w:r>
        <w:rPr>
          <w:rFonts w:ascii="Noto Sans KR" w:hAnsi="Noto Sans KR" w:eastAsia="Noto Sans CJK KR"/>
        </w:rPr>
        <w:t>문단 0656  ·  [0167a22]</w:t>
      </w:r>
    </w:p>
    <w:p>
      <w:pPr/>
      <w:r>
        <w:rPr>
          <w:rFonts w:ascii="Noto Sans KR" w:hAnsi="Noto Sans KR" w:eastAsia="Noto Sans CJK KR"/>
          <w:b/>
        </w:rPr>
        <w:t>원문</w:t>
      </w:r>
    </w:p>
    <w:p>
      <w:pPr>
        <w:pStyle w:val="SourceText"/>
      </w:pPr>
      <w:r>
        <w:rPr>
          <w:rFonts w:ascii="Noto Sans KR" w:hAnsi="Noto Sans KR" w:eastAsia="Noto Sans CJK KR"/>
        </w:rPr>
        <w:t>[0167a22] 鈔然見聞下通妨也妨云詳此十益隨舉一益可具十因或隨前一因可通成十益今何故以一因為一益耶故此通也初二句領妨後二句通妨也。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견문은’ 이하는 통난이다. 난에서는 이 십익을 자세히 보면 어느 한 이익을 들어도 십인을 모두 갖출 수 있고, 어느 한 인을 들어도 십익을 모두 이룰 수 있는데 어째서 한 인에 한 이익만 배대하느냐고 묻는다. 이에 답한 것이다. 처음 두 구는 난을 받아들이고, 뒤 두 구는 난을 통한다.</w:t>
      </w:r>
    </w:p>
    <w:p>
      <w:pPr>
        <w:pStyle w:val="Heading2"/>
      </w:pPr>
      <w:r>
        <w:rPr>
          <w:rFonts w:ascii="Noto Sans KR" w:hAnsi="Noto Sans KR" w:eastAsia="Noto Sans CJK KR"/>
        </w:rPr>
        <w:t>문단 0657  ·  [0167b01]</w:t>
      </w:r>
    </w:p>
    <w:p>
      <w:pPr/>
      <w:r>
        <w:rPr>
          <w:rFonts w:ascii="Noto Sans KR" w:hAnsi="Noto Sans KR" w:eastAsia="Noto Sans CJK KR"/>
          <w:b/>
        </w:rPr>
        <w:t>원문</w:t>
      </w:r>
    </w:p>
    <w:p>
      <w:pPr>
        <w:pStyle w:val="SourceText"/>
      </w:pPr>
      <w:r>
        <w:rPr>
          <w:rFonts w:ascii="Noto Sans KR" w:hAnsi="Noto Sans KR" w:eastAsia="Noto Sans CJK KR"/>
        </w:rPr>
        <w:t>[0167b01] ▲鈔便能觸目對境者如不思議品云一一毛端處有不可說不可說佛剎微塵數世界一一世界念念有不可說不可說佛說法等是知何有不說法之時處耶言常如法見者如猶稱也稱法而見故言所引經文如前總中者即前法爾因中疏鈔所引不思議品第四十七卷經中文也此言總者意顯法爾因直談法性不待別因名總下九因各是別義不同前利益總別不爾何處更明法爾常說徧說為總耶(此有二義總別約法性則初一為總後九為別約利益則第十為總前九為別思之)問十因之中法爾為深十益之中見聞為淺何以對深因而成淺益耶答理實法爾皆成十益深淺皆具今以常徧說上見問義顯且作是配非不該於深也下九皆爾。</w:t>
      </w:r>
    </w:p>
    <w:p>
      <w:pPr/>
      <w:r>
        <w:rPr>
          <w:rFonts w:ascii="Noto Sans KR" w:hAnsi="Noto Sans KR" w:eastAsia="Noto Sans CJK KR"/>
          <w:b/>
        </w:rPr>
        <w:t>한국어 직역</w:t>
      </w:r>
    </w:p>
    <w:p>
      <w:pPr>
        <w:pStyle w:val="TranslationText"/>
      </w:pPr>
      <w:r>
        <w:rPr>
          <w:rFonts w:ascii="Noto Sans KR" w:hAnsi="Noto Sans KR" w:eastAsia="Noto Sans CJK KR"/>
        </w:rPr>
        <w:t>초의 ‘곧 눈에 닿고 경계를 대하면’ 이하는 《부사의품》에서 ‘낱낱 털끝마다 불가설불가설 불찰미진수 세계가 있고, 낱낱 세계마다 생각생각 불가설불가설 부처가 설법한다’고 한 뜻이다. 그러므로 설법하지 않는 때와 장소가 어디 있겠는가. ‘항상 법과 같이 본다’는 것은 법에 맞추어 본다는 뜻이다. 인용한 경문은 앞의 총괄 부분, 곧 법이 본래 그러함을 말할 때 소·초에서 인용한 《부사의품》 제47권의 문장이다. 여기서 ‘총’이라고 한 것은 법이 본래 그러하다는 인이 법성 자체를 바로 말하여 별도의 인을 기다리지 않으므로 총이고, 뒤의 아홉 인은 각각 별의가 있기 때문이다. 앞의 이익에서 말한 총·별과 혼동해서는 안 된다. 그러므로 총·별에는 두 뜻이 있다. 법성에 의하면 첫째가 총, 뒤 아홉이 별이고, 이익에 의하면 제10이 총, 앞 아홉이 별이다. 묻는다. 십인 가운데 법이 본래 그러함은 깊고, 십익 가운데 견문은 얕은데 어째서 깊은 인에 얕은 이익을 배대하는가? 답한다. 실제로 법이 본래 그러함은 십익 전체를 이루어 깊고 얕음을 모두 갖춘다. 다만 항상 두루 설한다는 점에서 견문의 뜻이 뚜렷하므로 우선 그렇게 배대한 것이지 깊은 이익을 포함하지 않는 것이 아니다. 뒤의 아홉도 모두 그렇다.</w:t>
      </w:r>
    </w:p>
    <w:p>
      <w:pPr>
        <w:pStyle w:val="SmallMeta"/>
        <w:jc w:val="center"/>
      </w:pPr>
      <w:r>
        <w:rPr>
          <w:rFonts w:ascii="Noto Sans KR" w:hAnsi="Noto Sans KR" w:eastAsia="Noto Sans CJK KR"/>
        </w:rPr>
        <w:t>華嚴懸談會玄記卷第十一</w:t>
      </w:r>
    </w:p>
    <w:p>
      <w:pPr>
        <w:pStyle w:val="Heading2"/>
      </w:pPr>
      <w:r>
        <w:rPr>
          <w:rFonts w:ascii="Noto Sans KR" w:hAnsi="Noto Sans KR" w:eastAsia="Noto Sans CJK KR"/>
        </w:rPr>
        <w:t>음석(音釋)</w:t>
      </w:r>
    </w:p>
    <w:p>
      <w:pPr>
        <w:pStyle w:val="Heading2"/>
      </w:pPr>
      <w:r>
        <w:rPr>
          <w:rFonts w:ascii="Noto Sans KR" w:hAnsi="Noto Sans KR" w:eastAsia="Noto Sans CJK KR"/>
        </w:rPr>
        <w:t>문단 0658  ·  [0167b18]</w:t>
      </w:r>
    </w:p>
    <w:p>
      <w:pPr/>
      <w:r>
        <w:rPr>
          <w:rFonts w:ascii="Noto Sans KR" w:hAnsi="Noto Sans KR" w:eastAsia="Noto Sans CJK KR"/>
          <w:b/>
        </w:rPr>
        <w:t>원문</w:t>
      </w:r>
    </w:p>
    <w:p>
      <w:pPr>
        <w:pStyle w:val="SourceText"/>
      </w:pPr>
      <w:r>
        <w:rPr>
          <w:rFonts w:ascii="Noto Sans KR" w:hAnsi="Noto Sans KR" w:eastAsia="Noto Sans CJK KR"/>
        </w:rPr>
        <w:t>酵</w:t>
      </w:r>
    </w:p>
    <w:p>
      <w:pPr>
        <w:pStyle w:val="SourceText"/>
      </w:pPr>
      <w:r>
        <w:rPr>
          <w:rFonts w:ascii="Noto Sans KR" w:hAnsi="Noto Sans KR" w:eastAsia="Noto Sans CJK KR"/>
        </w:rPr>
        <w:t>[0167b18] (古孝切酒酵也)。</w:t>
      </w:r>
    </w:p>
    <w:p>
      <w:pPr/>
      <w:r>
        <w:rPr>
          <w:rFonts w:ascii="Noto Sans KR" w:hAnsi="Noto Sans KR" w:eastAsia="Noto Sans CJK KR"/>
          <w:b/>
        </w:rPr>
        <w:t>한국어 직역</w:t>
      </w:r>
    </w:p>
    <w:p>
      <w:pPr>
        <w:pStyle w:val="TranslationText"/>
      </w:pPr>
      <w:r>
        <w:rPr>
          <w:rFonts w:ascii="Noto Sans KR" w:hAnsi="Noto Sans KR" w:eastAsia="Noto Sans CJK KR"/>
        </w:rPr>
        <w:t>酵</w:t>
      </w:r>
    </w:p>
    <w:p>
      <w:pPr>
        <w:pStyle w:val="TranslationText"/>
      </w:pPr>
      <w:r>
        <w:rPr>
          <w:rFonts w:ascii="Noto Sans KR" w:hAnsi="Noto Sans KR" w:eastAsia="Noto Sans CJK KR"/>
        </w:rPr>
        <w:t>‘고효(古孝)’의 반절이며 술의 효모라는 뜻이다.</w:t>
      </w:r>
    </w:p>
    <w:p>
      <w:pPr>
        <w:pStyle w:val="Heading1"/>
        <w:pageBreakBefore/>
      </w:pPr>
      <w:r>
        <w:rPr>
          <w:rFonts w:ascii="Noto Sans KR" w:hAnsi="Noto Sans KR" w:eastAsia="Noto Sans CJK KR"/>
        </w:rPr>
        <w:t>권 제十二</w:t>
      </w:r>
    </w:p>
    <w:p>
      <w:pPr>
        <w:pStyle w:val="SmallMeta"/>
      </w:pPr>
      <w:r>
        <w:rPr>
          <w:rFonts w:ascii="Noto Sans KR" w:hAnsi="Noto Sans KR" w:eastAsia="Noto Sans CJK KR"/>
        </w:rPr>
        <w:t>華嚴懸談會玄記卷第十二  ·  蒼山再光寺比丘　普瑞集  |  『화엄현담회현기』 권 제十二 · 창산 재광사 비구 보서 집</w:t>
      </w:r>
    </w:p>
    <w:p>
      <w:pPr>
        <w:pStyle w:val="Heading2"/>
      </w:pPr>
      <w:r>
        <w:rPr>
          <w:rFonts w:ascii="Noto Sans KR" w:hAnsi="Noto Sans KR" w:eastAsia="Noto Sans CJK KR"/>
        </w:rPr>
        <w:t>문단 0659  ·  [0167b24]</w:t>
      </w:r>
    </w:p>
    <w:p>
      <w:pPr/>
      <w:r>
        <w:rPr>
          <w:rFonts w:ascii="Noto Sans KR" w:hAnsi="Noto Sans KR" w:eastAsia="Noto Sans CJK KR"/>
          <w:b/>
        </w:rPr>
        <w:t>원문</w:t>
      </w:r>
    </w:p>
    <w:p>
      <w:pPr>
        <w:pStyle w:val="SourceText"/>
      </w:pPr>
      <w:r>
        <w:rPr>
          <w:rFonts w:ascii="Noto Sans KR" w:hAnsi="Noto Sans KR" w:eastAsia="Noto Sans CJK KR"/>
        </w:rPr>
        <w:t>[0167b24] 鈔又出現品下下疏云藥王遍益喻喻恩德種種利生故然法喻皆說六根清淨不唯局見聞也今但證於見聞故但引見聞經文等餘文也具云若有齅者鼻得清淨若有甞者舌得清淨若有觸者身得清淨若有眾生取彼地土亦能為作除病利益合中具云若有得齅如來戒香鼻得清淨若有得甞如來法味舌得清淨具廣長舌解語言法若有得觸如來光者身得清淨究竟獲得無上法身若於如來生憶念者則得念佛三昧清淨若有眾生供養如來所經土地及塔廟者亦具善根滅除一切諸煩惱患得賢聖樂佛子我今告汝(云云)。</w:t>
      </w:r>
    </w:p>
    <w:p>
      <w:pPr/>
      <w:r>
        <w:rPr>
          <w:rFonts w:ascii="Noto Sans KR" w:hAnsi="Noto Sans KR" w:eastAsia="Noto Sans CJK KR"/>
          <w:b/>
        </w:rPr>
        <w:t>한국어 직역</w:t>
      </w:r>
    </w:p>
    <w:p>
      <w:pPr>
        <w:pStyle w:val="TranslationText"/>
      </w:pPr>
      <w:r>
        <w:rPr>
          <w:rFonts w:ascii="Noto Sans KR" w:hAnsi="Noto Sans KR" w:eastAsia="Noto Sans CJK KR"/>
        </w:rPr>
        <w:t>초의 ‘또 《출현품》에서’ 이하는 아래 소에서 ‘약왕이 두루 이롭게 하는 비유는 은덕을 비유하여 온갖 방식으로 중생을 이롭게 하기 때문이다’라고 한 문장이다. 그러나 법과 비유에서 모두 육근 청정을 말하므로 견문에만 국한되는 것은 아니다. 지금은 다만 보고 듣는 이익을 증명하므로 그 부분만 인용하고 나머지 문장은 ‘등’으로 생략하였다. 완전한 경문은 ‘냄새를 맡는 자는 코가 청정해지고 맛보는 자는 혀가 청정해지며 만지는 자는 몸이 청정해진다. 어떤 중생이 그 땅의 흙을 취하더라도 병을 없애는 이익을 얻게 된다’고 한다. 합설에서는 ‘여래의 계향을 맡는 자는 코가 청정해지고, 여래의 법미를 맛보는 자는 혀가 청정해져 넓고 긴 혀로 언어의 법을 알며, 여래의 빛에 접촉하는 자는 몸이 청정해져 궁극에 위없는 법신을 얻는다. 여래를 기억하는 중생은 염불삼매가 청정해지고, 여래가 지나간 땅과 탑묘에 공양하는 중생은 선근을 갖추어 일체 번뇌의 병을 없애고 현성의 즐거움을 얻는다. 불자여, 내가 이제 너에게 말하노니…’라고 널리 설한다.</w:t>
      </w:r>
    </w:p>
    <w:p>
      <w:pPr>
        <w:pStyle w:val="Heading2"/>
      </w:pPr>
      <w:r>
        <w:rPr>
          <w:rFonts w:ascii="Noto Sans KR" w:hAnsi="Noto Sans KR" w:eastAsia="Noto Sans CJK KR"/>
        </w:rPr>
        <w:t>문단 0660  ·  [0167c10]</w:t>
      </w:r>
    </w:p>
    <w:p>
      <w:pPr/>
      <w:r>
        <w:rPr>
          <w:rFonts w:ascii="Noto Sans KR" w:hAnsi="Noto Sans KR" w:eastAsia="Noto Sans CJK KR"/>
          <w:b/>
        </w:rPr>
        <w:t>원문</w:t>
      </w:r>
    </w:p>
    <w:p>
      <w:pPr>
        <w:pStyle w:val="SourceText"/>
      </w:pPr>
      <w:r>
        <w:rPr>
          <w:rFonts w:ascii="Noto Sans KR" w:hAnsi="Noto Sans KR" w:eastAsia="Noto Sans CJK KR"/>
        </w:rPr>
        <w:t>[0167c10] ▲鈔又云佛子下疏云如來祕密藏經明罵藥服之得力罵沉燒已還香(沉香彼經云赤栴檀今義引耳又彼經又舉罵燈燒之亦能除暗)罵佛亦勝敬諸外道若爾豈無罵罪耶罵罪非無今語遠益故法華中䟦陀婆羅(此云賢護)等罵不輕千劫墮於阿鼻地獄受大苦惱畢是罪已還受不輕菩薩教化謗尚遠益況深信解行證悟耶弘持之者勉思此文。</w:t>
      </w:r>
    </w:p>
    <w:p>
      <w:pPr/>
      <w:r>
        <w:rPr>
          <w:rFonts w:ascii="Noto Sans KR" w:hAnsi="Noto Sans KR" w:eastAsia="Noto Sans CJK KR"/>
          <w:b/>
        </w:rPr>
        <w:t>한국어 직역</w:t>
      </w:r>
    </w:p>
    <w:p>
      <w:pPr>
        <w:pStyle w:val="TranslationText"/>
      </w:pPr>
      <w:r>
        <w:rPr>
          <w:rFonts w:ascii="Noto Sans KR" w:hAnsi="Noto Sans KR" w:eastAsia="Noto Sans CJK KR"/>
        </w:rPr>
        <w:t>초의 ‘또 말하기를, 불자여’ 이하는 소에서 말한 여래비밀장경의 비유이다. 약을 욕하면서 먹어도 힘을 얻고, 침향을 욕하면서 태워도 향기가 나는 것과 같다. 그 경에는 적전단이라 하고 여기서는 뜻으로 침향이라 한 것이며, 또 등불을 욕하면서 태워도 어둠을 없앤다는 비유도 있다. 부처를 욕하는 것이 외도를 공경하는 것보다 오히려 낫다. 그렇다면 욕한 죄는 없는가? 죄가 없는 것은 아니지만 여기서는 먼 훗날의 이익을 말한다. 《법화경》에서 발타바라 등이 불경보살을 욕하여 천 겁 동안 아비지옥에서 큰 고통을 받고 그 죄가 다한 뒤 다시 불경보살의 교화를 받은 것과 같다. 비방조차 먼 훗날의 이익이 있는데 하물며 깊이 믿고 이해하며 행하고 증득하여 깨닫는 경우이겠는가. 이를 널리 지니는 자는 이 문장을 깊이 생각해야 한다.</w:t>
      </w:r>
    </w:p>
    <w:p>
      <w:pPr>
        <w:pStyle w:val="Heading2"/>
      </w:pPr>
      <w:r>
        <w:rPr>
          <w:rFonts w:ascii="Noto Sans KR" w:hAnsi="Noto Sans KR" w:eastAsia="Noto Sans CJK KR"/>
        </w:rPr>
        <w:t>문단 0661  ·  [0167c17]</w:t>
      </w:r>
    </w:p>
    <w:p>
      <w:pPr/>
      <w:r>
        <w:rPr>
          <w:rFonts w:ascii="Noto Sans KR" w:hAnsi="Noto Sans KR" w:eastAsia="Noto Sans CJK KR"/>
          <w:b/>
        </w:rPr>
        <w:t>원문</w:t>
      </w:r>
    </w:p>
    <w:p>
      <w:pPr>
        <w:pStyle w:val="SourceText"/>
      </w:pPr>
      <w:r>
        <w:rPr>
          <w:rFonts w:ascii="Noto Sans KR" w:hAnsi="Noto Sans KR" w:eastAsia="Noto Sans CJK KR"/>
        </w:rPr>
        <w:t>[0167c17] ▲鈔上雖明下應有問言如上引經是見聞佛益將此證上見聞法益佛法既異為證不成故答此也上雖說見聞佛之益乃是華嚴中所說無礙法界身雲即教理行果四法中果法也以經為門故如謗常不輕菩薩却名謗法華經例此可知(因不輕記四眾修菩薩行即四法中行法也)。</w:t>
      </w:r>
    </w:p>
    <w:p>
      <w:pPr/>
      <w:r>
        <w:rPr>
          <w:rFonts w:ascii="Noto Sans KR" w:hAnsi="Noto Sans KR" w:eastAsia="Noto Sans CJK KR"/>
          <w:b/>
        </w:rPr>
        <w:t>한국어 직역</w:t>
      </w:r>
    </w:p>
    <w:p>
      <w:pPr>
        <w:pStyle w:val="TranslationText"/>
      </w:pPr>
      <w:r>
        <w:rPr>
          <w:rFonts w:ascii="Noto Sans KR" w:hAnsi="Noto Sans KR" w:eastAsia="Noto Sans CJK KR"/>
        </w:rPr>
        <w:t>초의 ‘위에서는 비록’ 이하는 마땅히 다음과 같은 질문을 전제로 한다. 앞에서 인용한 경문은 부처를 보고 듣는 이익인데 이것으로 법을 보고 듣는 이익을 증명하면 부처와 법이 다르므로 증명이 성립하지 않는 것 아닌가. 이에 답한다. 위에서 말한 것은 비록 부처를 보고 듣는 이익이지만, 그 부처는 《화엄경》에서 설한 무애법계신운이므로 교·리·행·과 네 법 가운데 과법이다. 경을 문으로 삼기 때문이다. 불경보살을 비방한 것을 《법화경》을 비방했다고 하는 것과 같으며, 불경보살이 사부중에게 보살행을 행하라고 수기한 것은 네 법 가운데 행법이다.</w:t>
      </w:r>
    </w:p>
    <w:p>
      <w:pPr>
        <w:pStyle w:val="Heading2"/>
      </w:pPr>
      <w:r>
        <w:rPr>
          <w:rFonts w:ascii="Noto Sans KR" w:hAnsi="Noto Sans KR" w:eastAsia="Noto Sans CJK KR"/>
        </w:rPr>
        <w:t>문단 0662  ·  [0167c22]</w:t>
      </w:r>
    </w:p>
    <w:p>
      <w:pPr/>
      <w:r>
        <w:rPr>
          <w:rFonts w:ascii="Noto Sans KR" w:hAnsi="Noto Sans KR" w:eastAsia="Noto Sans CJK KR"/>
          <w:b/>
        </w:rPr>
        <w:t>원문</w:t>
      </w:r>
    </w:p>
    <w:p>
      <w:pPr>
        <w:pStyle w:val="SourceText"/>
      </w:pPr>
      <w:r>
        <w:rPr>
          <w:rFonts w:ascii="Noto Sans KR" w:hAnsi="Noto Sans KR" w:eastAsia="Noto Sans CJK KR"/>
        </w:rPr>
        <w:t>[0167c22] ▲鈔舌根甞法味故者有二意一云亦答前難也以連前有二故自為二所以答前難也此意謗佛時舌根甞法味故雖謗佛亦成聞法益也二云別通一難也謂有難云既有毀謗云何成益故此答也意云口道佛名方起謗故生公云佛名起自聞謗之日(即涅槃經意彼云菩薩今隨義宗改為佛名也意云後時成佛得佛之名由今日謗時稱佛名而起也)。</w:t>
      </w:r>
    </w:p>
    <w:p>
      <w:pPr/>
      <w:r>
        <w:rPr>
          <w:rFonts w:ascii="Noto Sans KR" w:hAnsi="Noto Sans KR" w:eastAsia="Noto Sans CJK KR"/>
          <w:b/>
        </w:rPr>
        <w:t>한국어 직역</w:t>
      </w:r>
    </w:p>
    <w:p>
      <w:pPr>
        <w:pStyle w:val="TranslationText"/>
      </w:pPr>
      <w:r>
        <w:rPr>
          <w:rFonts w:ascii="Noto Sans KR" w:hAnsi="Noto Sans KR" w:eastAsia="Noto Sans CJK KR"/>
        </w:rPr>
        <w:t>초의 ‘혀로 법미를 맛보기 때문이다’에는 두 뜻이 있다. 첫째, 역시 앞의 난에 답한다는 뜻이다. 앞 문장과 연속하여 둘째가 있으므로 이 둘을 각각 앞 난에 대한 이유로 본다. 곧 부처를 비방할 때 혀로 법미를 맛보므로 비록 부처를 비방해도 법을 듣는 이익을 이룬다는 뜻이다. 둘째, 별도의 난을 통한다. 즉 ‘비방이 있는데 어떻게 이익이 되는가’라는 난이다. 그 뜻은 입으로 부처 이름을 말한 뒤에야 비방을 일으킬 수 있으므로 생공이 ‘불명은 듣고 비방한 날로부터 일어난다’고 한 것이다. 이는 《열반경》의 뜻으로, 원문에는 보살이라 되어 있지만 지금 뜻에 따라 불명으로 고친 것이다. 훗날 성불하여 얻는 부처의 이름이 오늘 비방할 때 부처 이름을 부른 것에서 일어난다는 뜻이다.</w:t>
      </w:r>
    </w:p>
    <w:p>
      <w:pPr>
        <w:pStyle w:val="Heading2"/>
      </w:pPr>
      <w:r>
        <w:rPr>
          <w:rFonts w:ascii="Noto Sans KR" w:hAnsi="Noto Sans KR" w:eastAsia="Noto Sans CJK KR"/>
        </w:rPr>
        <w:t>문단 0663  ·  [0168a05]</w:t>
      </w:r>
    </w:p>
    <w:p>
      <w:pPr/>
      <w:r>
        <w:rPr>
          <w:rFonts w:ascii="Noto Sans KR" w:hAnsi="Noto Sans KR" w:eastAsia="Noto Sans CJK KR"/>
          <w:b/>
        </w:rPr>
        <w:t>원문</w:t>
      </w:r>
    </w:p>
    <w:p>
      <w:pPr>
        <w:pStyle w:val="SourceText"/>
      </w:pPr>
      <w:r>
        <w:rPr>
          <w:rFonts w:ascii="Noto Sans KR" w:hAnsi="Noto Sans KR" w:eastAsia="Noto Sans CJK KR"/>
        </w:rPr>
        <w:t>[0168a05] 鈔賢首品下證聞法益也下疏云佛出懸遠(金剛刊定記云如釋迦彌勒中間相去一千一百萬餘年也)已難可遇唯初成頓說故希有也奇謂初能具後(根本法中一代枝末教也)特謂逈出諸乘此句讚也下文勸也聞謂遇經忍可謂信因(百鈔云忍可者所謂勝解謂於諸理事審决印持故是信因)信則心淨受謂領文領義讚乃通言通筆說唯約言上皆所作總說皆難今意若聞已甚難即顯聞已其益深矣。</w:t>
      </w:r>
    </w:p>
    <w:p>
      <w:pPr/>
      <w:r>
        <w:rPr>
          <w:rFonts w:ascii="Noto Sans KR" w:hAnsi="Noto Sans KR" w:eastAsia="Noto Sans CJK KR"/>
          <w:b/>
        </w:rPr>
        <w:t>한국어 직역</w:t>
      </w:r>
    </w:p>
    <w:p>
      <w:pPr>
        <w:pStyle w:val="TranslationText"/>
      </w:pPr>
      <w:r>
        <w:rPr>
          <w:rFonts w:ascii="Noto Sans KR" w:hAnsi="Noto Sans KR" w:eastAsia="Noto Sans CJK KR"/>
        </w:rPr>
        <w:t>초의 《현수품》 인용은 법을 들은 이익을 증명한다. 아래 소에서는 부처의 출현이 멀고 만나기 어렵고, 특히 처음 성도하여 단박에 설한 법이므로 희유하다고 한다. ‘기이하다’는 것은 처음이 뒤를 갖추어 일대의 지말교를 모두 포함한다는 뜻이고, ‘특별하다’는 것은 여러 승보다 뛰어나다는 뜻이다. 이 구절은 찬탄이고 아래는 권면이다. ‘듣는다’는 것은 경을 만나는 것이고 ‘인가한다’는 것은 신의 원인인 승해이며, ‘믿음’은 마음이 청정한 것이고 ‘받는다’는 것은 글과 뜻을 받아들이는 것이다. 찬탄은 언설과 필설에 모두 통하고, 설한다는 것은 언설에 국한된다. 이 모든 것은 다 행하기 어렵지만 여기서는 이미 듣는 것 자체가 매우 어려움을 말하여, 들은 뒤의 이익이 깊음을 드러낸다.</w:t>
      </w:r>
    </w:p>
    <w:p>
      <w:pPr>
        <w:pStyle w:val="Heading2"/>
      </w:pPr>
      <w:r>
        <w:rPr>
          <w:rFonts w:ascii="Noto Sans KR" w:hAnsi="Noto Sans KR" w:eastAsia="Noto Sans CJK KR"/>
        </w:rPr>
        <w:t>문단 0664  ·  [0168a11]</w:t>
      </w:r>
    </w:p>
    <w:p>
      <w:pPr/>
      <w:r>
        <w:rPr>
          <w:rFonts w:ascii="Noto Sans KR" w:hAnsi="Noto Sans KR" w:eastAsia="Noto Sans CJK KR"/>
          <w:b/>
        </w:rPr>
        <w:t>원문</w:t>
      </w:r>
    </w:p>
    <w:p>
      <w:pPr>
        <w:pStyle w:val="SourceText"/>
      </w:pPr>
      <w:r>
        <w:rPr>
          <w:rFonts w:ascii="Noto Sans KR" w:hAnsi="Noto Sans KR" w:eastAsia="Noto Sans CJK KR"/>
        </w:rPr>
        <w:t>[0168a11] ▲鈔兜率偈讚品者亦證聞法益也下疏云初偈反顯次偈順明由聞實法能成行法後偈由聞理智成於果法。</w:t>
      </w:r>
    </w:p>
    <w:p>
      <w:pPr/>
      <w:r>
        <w:rPr>
          <w:rFonts w:ascii="Noto Sans KR" w:hAnsi="Noto Sans KR" w:eastAsia="Noto Sans CJK KR"/>
          <w:b/>
        </w:rPr>
        <w:t>한국어 직역</w:t>
      </w:r>
    </w:p>
    <w:p>
      <w:pPr>
        <w:pStyle w:val="TranslationText"/>
      </w:pPr>
      <w:r>
        <w:rPr>
          <w:rFonts w:ascii="Noto Sans KR" w:hAnsi="Noto Sans KR" w:eastAsia="Noto Sans CJK KR"/>
        </w:rPr>
        <w:t>초의 《도솔게찬품》 인용도 법을 들은 이익을 증명한다. 아래 소에서는 첫 게송은 반대로 드러내고, 둘째 게송은 진실한 법을 들음으로써 행법을 이루며, 뒤 게송은 이치와 지혜를 들음으로써 과법을 이룬다고 한다.</w:t>
      </w:r>
    </w:p>
    <w:p>
      <w:pPr>
        <w:pStyle w:val="Heading2"/>
      </w:pPr>
      <w:r>
        <w:rPr>
          <w:rFonts w:ascii="Noto Sans KR" w:hAnsi="Noto Sans KR" w:eastAsia="Noto Sans CJK KR"/>
        </w:rPr>
        <w:t>문단 0665  ·  [0168a15]</w:t>
      </w:r>
    </w:p>
    <w:p>
      <w:pPr/>
      <w:r>
        <w:rPr>
          <w:rFonts w:ascii="Noto Sans KR" w:hAnsi="Noto Sans KR" w:eastAsia="Noto Sans CJK KR"/>
          <w:b/>
        </w:rPr>
        <w:t>원문</w:t>
      </w:r>
    </w:p>
    <w:p>
      <w:pPr>
        <w:pStyle w:val="SourceText"/>
      </w:pPr>
      <w:r>
        <w:rPr>
          <w:rFonts w:ascii="Noto Sans KR" w:hAnsi="Noto Sans KR" w:eastAsia="Noto Sans CJK KR"/>
        </w:rPr>
        <w:t>[0168a15] 鈔設有發心下若依權教設爾發菩提心亦不真實以所詮未臻極故。</w:t>
      </w:r>
    </w:p>
    <w:p>
      <w:pPr/>
      <w:r>
        <w:rPr>
          <w:rFonts w:ascii="Noto Sans KR" w:hAnsi="Noto Sans KR" w:eastAsia="Noto Sans CJK KR"/>
          <w:b/>
        </w:rPr>
        <w:t>한국어 직역</w:t>
      </w:r>
    </w:p>
    <w:p>
      <w:pPr>
        <w:pStyle w:val="TranslationText"/>
      </w:pPr>
      <w:r>
        <w:rPr>
          <w:rFonts w:ascii="Noto Sans KR" w:hAnsi="Noto Sans KR" w:eastAsia="Noto Sans CJK KR"/>
        </w:rPr>
        <w:t>초의 ‘가령 발심하더라도’는 권교에 의하여 그렇게 보리심을 발해도 소전의 뜻이 궁극에 이르지 못했으므로 진실하지 않다는 말이다.</w:t>
      </w:r>
    </w:p>
    <w:p>
      <w:pPr>
        <w:pStyle w:val="Heading2"/>
      </w:pPr>
      <w:r>
        <w:rPr>
          <w:rFonts w:ascii="Noto Sans KR" w:hAnsi="Noto Sans KR" w:eastAsia="Noto Sans CJK KR"/>
        </w:rPr>
        <w:t>문단 0666  ·  [0168a16]</w:t>
      </w:r>
    </w:p>
    <w:p>
      <w:pPr/>
      <w:r>
        <w:rPr>
          <w:rFonts w:ascii="Noto Sans KR" w:hAnsi="Noto Sans KR" w:eastAsia="Noto Sans CJK KR"/>
          <w:b/>
        </w:rPr>
        <w:t>원문</w:t>
      </w:r>
    </w:p>
    <w:p>
      <w:pPr>
        <w:pStyle w:val="SourceText"/>
      </w:pPr>
      <w:r>
        <w:rPr>
          <w:rFonts w:ascii="Noto Sans KR" w:hAnsi="Noto Sans KR" w:eastAsia="Noto Sans CJK KR"/>
        </w:rPr>
        <w:t>[0168a16] ▲鈔獲於十眼者經說得三昧名無礙眼義含十眼如前教迹中引今但約義言之言善財童子者問准旨歸善財在造修中今何在頓得內答旨歸約對權故在造修今約一生頓能圓滿故在頓得又賢首以善財為解行生故在造修清涼以善財兼證入故在頓得或可所望別故望寄位修行在造修中望一生圓滿在頓得內。</w:t>
      </w:r>
    </w:p>
    <w:p>
      <w:pPr/>
      <w:r>
        <w:rPr>
          <w:rFonts w:ascii="Noto Sans KR" w:hAnsi="Noto Sans KR" w:eastAsia="Noto Sans CJK KR"/>
          <w:b/>
        </w:rPr>
        <w:t>한국어 직역</w:t>
      </w:r>
    </w:p>
    <w:p>
      <w:pPr>
        <w:pStyle w:val="TranslationText"/>
      </w:pPr>
      <w:r>
        <w:rPr>
          <w:rFonts w:ascii="Noto Sans KR" w:hAnsi="Noto Sans KR" w:eastAsia="Noto Sans CJK KR"/>
        </w:rPr>
        <w:t>초의 ‘십안을 얻는다’는 것은 경에서 무애안이라는 삼매를 얻는다고 했는데 그 뜻에 십안을 포함한다. 앞 교적에서 인용한 것과 같고 여기서는 뜻으로만 말한다. ‘선재동자’ 이하에서 묻는다. 《지귀》에서는 선재를 조수 가운데 두었는데 여기서는 왜 돈득에 두는가? 답한다. 《지귀》는 권교와 상대하여 조수에 두었고, 여기서는 한 생에 갑자기 원만할 수 있다는 점에서 돈득에 둔다. 또 현수는 선재를 해행생으로 보아 조수에 두었고, 청량은 선재가 증입까지 겸한다고 보아 돈득에 둔다. 또는 소망이 다르기 때문이다. 기위수행에 상대하면 조수이고, 한 생에 원만함에 상대하면 돈득이다.</w:t>
      </w:r>
    </w:p>
    <w:p>
      <w:pPr>
        <w:pStyle w:val="Heading2"/>
      </w:pPr>
      <w:r>
        <w:rPr>
          <w:rFonts w:ascii="Noto Sans KR" w:hAnsi="Noto Sans KR" w:eastAsia="Noto Sans CJK KR"/>
        </w:rPr>
        <w:t>문단 0667  ·  [0168a23]</w:t>
      </w:r>
    </w:p>
    <w:p>
      <w:pPr/>
      <w:r>
        <w:rPr>
          <w:rFonts w:ascii="Noto Sans KR" w:hAnsi="Noto Sans KR" w:eastAsia="Noto Sans CJK KR"/>
          <w:b/>
        </w:rPr>
        <w:t>원문</w:t>
      </w:r>
    </w:p>
    <w:p>
      <w:pPr>
        <w:pStyle w:val="SourceText"/>
      </w:pPr>
      <w:r>
        <w:rPr>
          <w:rFonts w:ascii="Noto Sans KR" w:hAnsi="Noto Sans KR" w:eastAsia="Noto Sans CJK KR"/>
        </w:rPr>
        <w:t>[0168a23] ▲鈔如隨好下以等法界三業者疏云由昔起過既徧諸境今悔昔非故運三業等眾生界一一佛前及眾生前發露懺悔夫懺悔者須識逆順十心(此依天台止觀第三中意)順生死十心者一妄計我人起於身見二內具煩惱外遇惡友勸惑我心隆盛三內外既具滅善心事不喜他善四縱恣三業無惡不造五事雖不廣惡心遍布猶如獵者萬般禽獸總帶殺心慳貪之者舉世資財無一不要事未必遂惡心遍布六惡心相續晝夜不斷七覆諱過失不欲人知八虜扈(不慚不順之貌)抵突不畏惡道九無慚無愧不懼凡聖十撥無因果作一闡提次起十種逆生死心從後翻破前十一明信因果終無自作他人受果二深自尅責天見我屏處罪人見我顯處罪生慚愧心三怖畏惡道人命無常一息不追千載長往豈可安然坐待酸痛四不覆瑕玭(玉內有病為瑕玉外有病為玭)五斷相續心已能吐之云何却噉六發菩提心七修功備過翻昔三業造罪不計晝夜八隨喜他善九念十方佛翻昔親狎惡友信受其言十觀罪性空。</w:t>
      </w:r>
    </w:p>
    <w:p>
      <w:pPr/>
      <w:r>
        <w:rPr>
          <w:rFonts w:ascii="Noto Sans KR" w:hAnsi="Noto Sans KR" w:eastAsia="Noto Sans CJK KR"/>
          <w:b/>
        </w:rPr>
        <w:t>한국어 직역</w:t>
      </w:r>
    </w:p>
    <w:p>
      <w:pPr>
        <w:pStyle w:val="TranslationText"/>
      </w:pPr>
      <w:r>
        <w:rPr>
          <w:rFonts w:ascii="Noto Sans KR" w:hAnsi="Noto Sans KR" w:eastAsia="Noto Sans CJK KR"/>
        </w:rPr>
        <w:t>초의 ‘《수호품》에서와 같이’ 이하는 ‘법계와 동등한 삼업’에 관한 부분이다. 소에서는 옛날 지은 허물이 이미 모든 경계에 두루했으므로 이제 옛 잘못을 뉘우칠 때 삼업을 운용하여 중생계와 같게 하고, 낱낱 부처와 중생 앞에서 드러내 참회한다고 한다. 참회하려면 순생사의 십심과 그것을 뒤집는 십심을 알아야 한다. 이는 천태 《마하지관》 제3의 뜻에 따른다. 순생사의 십심은 첫째 나와 남을 망령되이 헤아려 신견을 일으키는 것, 둘째 안으로 번뇌가 있고 밖으로 악우를 만나 마음의 미혹이 성한 것, 셋째 안팎이 갖추어져 선심을 없애고 남의 선을 기뻐하지 않는 것, 넷째 삼업을 방종하여 악을 짓지 않음이 없는 것, 다섯째 실제 행위는 넓지 않아도 악심은 두루 퍼져 사냥꾼이 온갖 짐승을 모두 죽일 마음을 갖고 탐욕스러운 자가 세간의 재물을 하나도 원하지 않는 것이 없는 것과 같은 것, 여섯째 악심이 밤낮으로 계속되어 끊어지지 않는 것, 일곱째 허물을 덮어 숨겨 남이 알기를 원치 않는 것, 여덟째 오만하고 거칠어 악도를 두려워하지 않는 것, 아홉째 부끄러움과 수치가 없어 범·성을 두려워하지 않는 것, 열째 인과를 부정하여 일천제가 되는 것이다. 이어 뒤에서부터 거꾸로 앞의 열 가지를 깨뜨리는 십심을 일으킨다. 첫째 인과를 분명히 믿어 자신이 지은 것을 남이 받는 일이 없음을 아는 것, 둘째 깊이 스스로 꾸짖어 하늘은 숨은 곳의 죄를 보고 사람은 드러난 곳의 죄를 보므로 참괴심을 내는 것, 셋째 악도를 두려워하여 사람 목숨이 무상하고 한 호흡이 돌아오지 않으면 천년을 길이 가야 하니 어찌 편안히 앉아 고통을 기다릴 수 있겠느냐고 생각하는 것, 넷째 허물을 덮지 않는 것, 다섯째 상속심을 끊어 이미 토해낸 것을 어찌 다시 먹겠는가 하는 것, 여섯째 보리심을 발하는 것, 일곱째 공덕을 닦아 과거의 삼업 죄를 뒤집되 밤낮을 가리지 않는 것, 여덟째 남의 선을 수희하는 것, 아홉째 시방의 부처를 생각하여 예전 악우와 가까이 지내 그 말을 믿은 것을 뒤집는 것, 열째 죄성이 공함을 관하는 것이다.</w:t>
      </w:r>
    </w:p>
    <w:p>
      <w:pPr>
        <w:pStyle w:val="Heading2"/>
      </w:pPr>
      <w:r>
        <w:rPr>
          <w:rFonts w:ascii="Noto Sans KR" w:hAnsi="Noto Sans KR" w:eastAsia="Noto Sans CJK KR"/>
        </w:rPr>
        <w:t>문단 0668  ·  [0168b17]</w:t>
      </w:r>
    </w:p>
    <w:p>
      <w:pPr/>
      <w:r>
        <w:rPr>
          <w:rFonts w:ascii="Noto Sans KR" w:hAnsi="Noto Sans KR" w:eastAsia="Noto Sans CJK KR"/>
          <w:b/>
        </w:rPr>
        <w:t>원문</w:t>
      </w:r>
    </w:p>
    <w:p>
      <w:pPr>
        <w:pStyle w:val="SourceText"/>
      </w:pPr>
      <w:r>
        <w:rPr>
          <w:rFonts w:ascii="Noto Sans KR" w:hAnsi="Noto Sans KR" w:eastAsia="Noto Sans CJK KR"/>
        </w:rPr>
        <w:t>[0168b17] ▲鈔結云若如是知下罪性非有從顛倒生無所從來亦無住處非無如幻如影招妄果報而不差失離斷常故深達罪福相也故涅槃經中阿闍世王云若我知是法畢竟不造罪故圭山云雖悟理而不息業云欲懺悔竟何益歟。</w:t>
      </w:r>
    </w:p>
    <w:p>
      <w:pPr/>
      <w:r>
        <w:rPr>
          <w:rFonts w:ascii="Noto Sans KR" w:hAnsi="Noto Sans KR" w:eastAsia="Noto Sans CJK KR"/>
          <w:b/>
        </w:rPr>
        <w:t>한국어 직역</w:t>
      </w:r>
    </w:p>
    <w:p>
      <w:pPr>
        <w:pStyle w:val="TranslationText"/>
      </w:pPr>
      <w:r>
        <w:rPr>
          <w:rFonts w:ascii="Noto Sans KR" w:hAnsi="Noto Sans KR" w:eastAsia="Noto Sans CJK KR"/>
        </w:rPr>
        <w:t>초의 ‘결론하여 말하기를, 만약 이와 같이 안다면’ 이하는 죄성은 실재하지 않고 전도에서 생기며, 온 곳도 없고 머무는 곳도 없지만 전혀 없는 것도 아니어서 환영이나 그림자처럼 허망한 과보를 불러도 어긋남이 없으므로 단견과 상견을 떠나 죄와 복의 상을 깊이 통달한다는 뜻이다. 그러므로 《열반경》에서 아사세왕은 ‘내가 이 법을 알았더라면 끝내 죄를 짓지 않았을 것이다’라고 하였다. 규봉도 ‘이치를 깨달았다고 하면서 업을 그치지 않는다면 참회한다고 한들 무슨 이익이 있겠는가’라고 하였다.</w:t>
      </w:r>
    </w:p>
    <w:p>
      <w:pPr>
        <w:pStyle w:val="Heading2"/>
      </w:pPr>
      <w:r>
        <w:rPr>
          <w:rFonts w:ascii="Noto Sans KR" w:hAnsi="Noto Sans KR" w:eastAsia="Noto Sans CJK KR"/>
        </w:rPr>
        <w:t>문단 0669  ·  [0168b21]</w:t>
      </w:r>
    </w:p>
    <w:p>
      <w:pPr/>
      <w:r>
        <w:rPr>
          <w:rFonts w:ascii="Noto Sans KR" w:hAnsi="Noto Sans KR" w:eastAsia="Noto Sans CJK KR"/>
          <w:b/>
        </w:rPr>
        <w:t>원문</w:t>
      </w:r>
    </w:p>
    <w:p>
      <w:pPr>
        <w:pStyle w:val="SourceText"/>
      </w:pPr>
      <w:r>
        <w:rPr>
          <w:rFonts w:ascii="Noto Sans KR" w:hAnsi="Noto Sans KR" w:eastAsia="Noto Sans CJK KR"/>
        </w:rPr>
        <w:t>[0168b21] ▲鈔說此法時下餘眾獲益經具云以三昧力聲普聞故。</w:t>
      </w:r>
    </w:p>
    <w:p>
      <w:pPr/>
      <w:r>
        <w:rPr>
          <w:rFonts w:ascii="Noto Sans KR" w:hAnsi="Noto Sans KR" w:eastAsia="Noto Sans CJK KR"/>
          <w:b/>
        </w:rPr>
        <w:t>한국어 직역</w:t>
      </w:r>
    </w:p>
    <w:p>
      <w:pPr>
        <w:pStyle w:val="TranslationText"/>
      </w:pPr>
      <w:r>
        <w:rPr>
          <w:rFonts w:ascii="Noto Sans KR" w:hAnsi="Noto Sans KR" w:eastAsia="Noto Sans CJK KR"/>
        </w:rPr>
        <w:t>초의 ‘이 법을 설할 때’ 이하는 나머지 대중이 이익을 얻는 부분이다. 경에는 ‘삼매의 힘으로 그 소리가 널리 들렸기 때문이다’라는 말이 갖추어져 있다.</w:t>
      </w:r>
    </w:p>
    <w:p>
      <w:pPr>
        <w:pStyle w:val="Heading2"/>
      </w:pPr>
      <w:r>
        <w:rPr>
          <w:rFonts w:ascii="Noto Sans KR" w:hAnsi="Noto Sans KR" w:eastAsia="Noto Sans CJK KR"/>
        </w:rPr>
        <w:t>문단 0670  ·  [0168b23]</w:t>
      </w:r>
    </w:p>
    <w:p>
      <w:pPr/>
      <w:r>
        <w:rPr>
          <w:rFonts w:ascii="Noto Sans KR" w:hAnsi="Noto Sans KR" w:eastAsia="Noto Sans CJK KR"/>
          <w:b/>
        </w:rPr>
        <w:t>원문</w:t>
      </w:r>
    </w:p>
    <w:p>
      <w:pPr>
        <w:pStyle w:val="SourceText"/>
      </w:pPr>
      <w:r>
        <w:rPr>
          <w:rFonts w:ascii="Noto Sans KR" w:hAnsi="Noto Sans KR" w:eastAsia="Noto Sans CJK KR"/>
        </w:rPr>
        <w:t>[0168b23] ▲鈔又諸下是前所說地獄天子所持供具言而成大益者聞香得九地見蓋得十地故也言其身安樂者由脫障故得解脫樂故喻四禪無八災患(初禪出憂二禪出苦三禪出喜第四禪出樂二禪已上無尋及伺第四禪無出入息也)言若有聞者下合由滅障故得淨善根是為益相彼諸下所滅八萬四千如前已辨言了知等者能滅謂惑本虗居然不生。</w:t>
      </w:r>
    </w:p>
    <w:p>
      <w:pPr/>
      <w:r>
        <w:rPr>
          <w:rFonts w:ascii="Noto Sans KR" w:hAnsi="Noto Sans KR" w:eastAsia="Noto Sans CJK KR"/>
          <w:b/>
        </w:rPr>
        <w:t>한국어 직역</w:t>
      </w:r>
    </w:p>
    <w:p>
      <w:pPr>
        <w:pStyle w:val="TranslationText"/>
      </w:pPr>
      <w:r>
        <w:rPr>
          <w:rFonts w:ascii="Noto Sans KR" w:hAnsi="Noto Sans KR" w:eastAsia="Noto Sans CJK KR"/>
        </w:rPr>
        <w:t>초의 ‘또 모든’ 이하는 앞에서 말한 지옥천자가 지닌 공양구이다. ‘큰 이익을 이룬다’는 것은 향을 맡아 구지에 이르고 보개를 보고 십지를 얻었기 때문이다. ‘그 몸이 안락하다’는 것은 장애를 벗어났으므로 해탈락을 얻는다는 뜻이며, 그래서 사선에서 여덟 재난이 없는 것에 비유한다. 초선에서는 근심이 나오고, 이선에서는 괴로움이 나오며, 삼선에서는 기쁨이 나오고, 사선에서는 즐거움이 나오며, 이선 이상에서는 심·사가 없고 사선에서는 출입식이 없다. ‘만약 듣는 자가’ 이하는 합설로서 장애를 없앴으므로 청정한 선근을 얻는 것이 이익의 모습이다. ‘저 모든’ 이하는 없어진 팔만사천 장애는 앞에서 이미 밝혔다. ‘알아차려’ 이하는 능히 없애는 것으로, 미혹의 근본이 본래 허망하여 자연히 생기지 않음을 말한다.</w:t>
      </w:r>
    </w:p>
    <w:p>
      <w:pPr>
        <w:pStyle w:val="Heading2"/>
      </w:pPr>
      <w:r>
        <w:rPr>
          <w:rFonts w:ascii="Noto Sans KR" w:hAnsi="Noto Sans KR" w:eastAsia="Noto Sans CJK KR"/>
        </w:rPr>
        <w:t>문단 0671  ·  [0168c06]</w:t>
      </w:r>
    </w:p>
    <w:p>
      <w:pPr/>
      <w:r>
        <w:rPr>
          <w:rFonts w:ascii="Noto Sans KR" w:hAnsi="Noto Sans KR" w:eastAsia="Noto Sans CJK KR"/>
          <w:b/>
        </w:rPr>
        <w:t>원문</w:t>
      </w:r>
    </w:p>
    <w:p>
      <w:pPr>
        <w:pStyle w:val="SourceText"/>
      </w:pPr>
      <w:r>
        <w:rPr>
          <w:rFonts w:ascii="Noto Sans KR" w:hAnsi="Noto Sans KR" w:eastAsia="Noto Sans CJK KR"/>
        </w:rPr>
        <w:t>[0168c06] 鈔出現品云下疏云明因果交徹此中若是事成云何同一性若是理成云何成正覺入涅槃耶此是華嚴大節圓宗之義不對諸宗難以取解然諸眾生若於人天位中觀之具足人法二我小乘唯是五蘊實法大乘或說但心所現或說幻有即空人法俱遣或說唯如來藏具恒沙性德故眾生即在纏法身法身眾生義一名異猶據理說更有說言相本自盡性本自現不可說言即佛不即佛等若依此宗舊來成竟亦涅槃竟(理不礙事八相成故事不礙理皆同一性又理不礙事一成一切成事不礙理都無所成以理融事故一成一切成答前若是事成若是理成雙關之難也)若爾何以現有眾生非即佛耶答若就眾生位看尚不可見唯心即空安見圓教中事如迷東謂西正執西故若諸情頓破則法界圓現無不已成猶彼悟人西處全東若爾諸佛何以更化眾生不如是知所以須化此名究竟化(廣鈔第十二云一約理觀他是佛約情觀己是凡已成恭敬之行二約情計觀他是凡愚苦身約悟解知我同佛智可謂能救以成大悲之行三俱約事相觀佛勝以增自利之行觀眾生劣以增利他之行四俱約性以成無我平等究竟解行自利利他依此方為究竟)隨門不同種種有異約成佛門一切成也言皆同一性者同一無性故得現成妄性本虗生元是佛真性叵得非今始成。</w:t>
      </w:r>
    </w:p>
    <w:p>
      <w:pPr/>
      <w:r>
        <w:rPr>
          <w:rFonts w:ascii="Noto Sans KR" w:hAnsi="Noto Sans KR" w:eastAsia="Noto Sans CJK KR"/>
          <w:b/>
        </w:rPr>
        <w:t>한국어 직역</w:t>
      </w:r>
    </w:p>
    <w:p>
      <w:pPr>
        <w:pStyle w:val="TranslationText"/>
      </w:pPr>
      <w:r>
        <w:rPr>
          <w:rFonts w:ascii="Noto Sans KR" w:hAnsi="Noto Sans KR" w:eastAsia="Noto Sans CJK KR"/>
        </w:rPr>
        <w:t>초의 《출현품》 인용이다. 소에서는 이것을 인과가 서로 관통함을 밝힌 것이라 한다. 여기서 만약 사성이라면 어떻게 동일한 성품이라 하고, 이성이라면 어떻게 정각을 이루고 열반에 든다고 하겠는가. 이는 《화엄경》 원종의 큰 핵심으로 여러 종과 대조하지 않으면 이해하기 어렵다. 중생을 인천위에서 보면 인아·법아가 모두 있고, 소승에서는 오온의 실법일 뿐이며, 대승에서는 혹은 오직 마음이 나타낸 것이라 하고 혹은 환유가 곧 공이라고 하여 인·법을 모두 없애며, 혹은 여래장에 항하사 같은 성덕이 갖추어져 중생이 곧 재전법신이고 법신과 중생은 뜻은 하나이나 이름만 다르다고 하니 아직 이치에 의한 말이다. 또 어떤 설은 상은 본래 다하고 성은 본래 나타나므로 곧 부처라고도, 부처가 아니라고도 말할 수 없다고 한다. 이 종에 의하면 예로부터 이미 성불했고 열반도 마쳤다. 이치가 일을 막지 않으므로 팔상성도를 이루고, 일이 이치를 막지 않으므로 모두 한 성품이다. 또 이치가 일을 막지 않으므로 하나가 이루면 일체가 이루고, 일이 이치를 막지 않으므로 전혀 이루어진 것이 없다. 이치가 일을 융합하기 때문에 하나가 이루면 일체가 이루어 앞의 사성인가 이성인가 하는 두 갈래 난을 함께 푼다. 그렇다면 왜 지금 중생은 곧 부처가 아닌가? 답한다. 중생의 지위에서 보더라도 오히려 실체를 찾을 수 없고 오직 마음이며 곧 공일 뿐인데, 하물며 원교의 사에서 어떻게 고정된 중생을 보겠는가. 동쪽을 미혹하여 서쪽이라 생각할 때 바로 서쪽이라고 집착하는 것과 같다. 만약 모든 망정이 한꺼번에 깨지면 법계가 원만히 나타나 이미 이루어지지 않은 것이 없다. 마치 깨달은 사람에게 서쪽이라고 여겼던 곳이 온전히 동쪽인 것과 같다. 그렇다면 모든 부처가 왜 다시 중생을 교화하는가? 중생이 이렇게 알지 못하기 때문에 반드시 교화해야 하며 이것을 궁극의 교화라 한다. 《광초》 제12에서는 네 가지를 말한다. 첫째 이치로 남을 관하면 부처이고 망정으로 자신을 관하면 범부이므로 공경행을 이루고, 둘째 망정의 계교로 남을 관하면 범우의 고통스러운 몸이지만 깨달음으로 자신도 불지와 같음을 알므로 구제할 수 있어 대비행을 이루며, 셋째 둘 다 사상으로 관하여 부처가 수승함을 보아 자리행을 늘리고 중생이 열등함을 보아 이타행을 늘리며, 넷째 둘 다 성품으로 보아 무아평등의 궁극적 해행을 이루어 자리·이타를 함께 이룬다. 문이 다름에 따라 여러 차이가 있지만 성불문에 의하면 일체가 이미 성불하였다. ‘모두 한 성품과 같다’는 것은 동일한 무성(無性)이기 때문에 현성(現成)이 가능하다는 뜻이다. 망성은 본래 허망하고 중생은 원래 부처이며 진성은 얻을 수 없으므로 지금 새로 성불한 것이 아니다.</w:t>
      </w:r>
    </w:p>
    <w:p>
      <w:pPr>
        <w:pStyle w:val="Heading2"/>
      </w:pPr>
      <w:r>
        <w:rPr>
          <w:rFonts w:ascii="Noto Sans KR" w:hAnsi="Noto Sans KR" w:eastAsia="Noto Sans CJK KR"/>
        </w:rPr>
        <w:t>문단 0672  ·  [0169a02]</w:t>
      </w:r>
    </w:p>
    <w:p>
      <w:pPr/>
      <w:r>
        <w:rPr>
          <w:rFonts w:ascii="Noto Sans KR" w:hAnsi="Noto Sans KR" w:eastAsia="Noto Sans CJK KR"/>
          <w:b/>
        </w:rPr>
        <w:t>원문</w:t>
      </w:r>
    </w:p>
    <w:p>
      <w:pPr>
        <w:pStyle w:val="SourceText"/>
      </w:pPr>
      <w:r>
        <w:rPr>
          <w:rFonts w:ascii="Noto Sans KR" w:hAnsi="Noto Sans KR" w:eastAsia="Noto Sans CJK KR"/>
        </w:rPr>
        <w:t>[0169a02] 鈔所望處別者前望滅障處為滅障益今約地獄天子得益竟展轉得益為轉利益言第三重者下問前教迹此是第二重得十地今何云第三重答若三重得十地聞香但得九地故攝屬初重轉益見蓋得十地故為第二重今約轉利益則聞香滅障已當第二重見蓋遇光合為一重故為第三重也問聞香見蓋理合第二重遇光却是見蓋之轉益當第三重今何云爾答理實應爾今以聞香唯得九地見蓋及遇光同得十地約其益相同故合為一重也或可第三重字文雖在初意目遇光為第三重舉其能益顯轉益爾則見蓋者望前第一重為轉益望第三重為能益也故鈔云上下影顯思之。</w:t>
      </w:r>
    </w:p>
    <w:p>
      <w:pPr/>
      <w:r>
        <w:rPr>
          <w:rFonts w:ascii="Noto Sans KR" w:hAnsi="Noto Sans KR" w:eastAsia="Noto Sans CJK KR"/>
          <w:b/>
        </w:rPr>
        <w:t>한국어 직역</w:t>
      </w:r>
    </w:p>
    <w:p>
      <w:pPr>
        <w:pStyle w:val="TranslationText"/>
      </w:pPr>
      <w:r>
        <w:rPr>
          <w:rFonts w:ascii="Noto Sans KR" w:hAnsi="Noto Sans KR" w:eastAsia="Noto Sans CJK KR"/>
        </w:rPr>
        <w:t>초의 ‘소망하는 곳이 다르다’ 이하는 앞에서는 장애가 없어지는 곳에 상대하여 ‘장애를 없애는 이익’이라 했고, 여기서는 지옥천자가 이익을 얻은 뒤 다시 전전하여 다른 이가 이익을 얻는 것을 ‘전전한 이익’이라 한다. ‘제3중’ 이하에서 묻는다. 앞의 교적에서는 이것을 두 번째로 십지를 얻는다고 했는데 여기서는 왜 제3중이라고 하는가? 답한다. 삼중으로 십지를 얻는다고 보면 향을 맡은 경우는 구지만 얻었으므로 첫째의 전전한 이익에 포함하고, 보개를 본 경우 십지를 얻으므로 제2중이다. 여기서는 전전익에 의하므로 향을 맡아 장애를 없앤 것을 이미 제2중으로 보고 보개를 보고 광명을 만난 일을 한 중으로 합하여 제3중이라 한 것이다. 묻는다. 향을 맡고 보개를 보는 것은 이치상 제2중이고, 광명을 만나는 것은 보개를 본 데서 다시 전전한 이익이므로 제3중이어야 하지 않는가? 그런데 왜 이렇게 말하는가? 답한다. 실제로는 그러해야 한다. 그러나 향을 맡으면 구지만 얻고, 보개를 보거나 광명을 만나면 모두 십지를 얻으므로 이익의 모습이 같아 하나의 중으로 합한 것이다. 또는 ‘제3중’ 세 글자는 문장상 처음에 있지만 뜻은 광명을 만난 일을 제3중으로 가리킨 것으로, 능히 이익하게 하는 것을 들어 전전익을 드러낸 것일 수 있다. 그렇다면 보개를 본 것은 앞의 제1중에 상대하면 전전익이고 제3중에 상대하면 능히 이익하는 것이다. 그러므로 초에서 ‘위와 아래가 서로 드러낸다’고 하였으니 잘 생각해야 한다.</w:t>
      </w:r>
    </w:p>
    <w:p>
      <w:pPr>
        <w:pStyle w:val="Heading2"/>
      </w:pPr>
      <w:r>
        <w:rPr>
          <w:rFonts w:ascii="Noto Sans KR" w:hAnsi="Noto Sans KR" w:eastAsia="Noto Sans CJK KR"/>
        </w:rPr>
        <w:t>문단 0673  ·  [0169a15]</w:t>
      </w:r>
    </w:p>
    <w:p>
      <w:pPr/>
      <w:r>
        <w:rPr>
          <w:rFonts w:ascii="Noto Sans KR" w:hAnsi="Noto Sans KR" w:eastAsia="Noto Sans CJK KR"/>
          <w:b/>
        </w:rPr>
        <w:t>원문</w:t>
      </w:r>
    </w:p>
    <w:p>
      <w:pPr>
        <w:pStyle w:val="SourceText"/>
      </w:pPr>
      <w:r>
        <w:rPr>
          <w:rFonts w:ascii="Noto Sans KR" w:hAnsi="Noto Sans KR" w:eastAsia="Noto Sans CJK KR"/>
        </w:rPr>
        <w:t>[0169a15] 鈔會釋經文等者以今疏會釋發心品中文也所以會釋者以法慧說十住等時既有此十因(此因通於因緣二也)會今釋說大部經必有所由今開於因緣各有十義不同彼因緣相叅若以疏文對會彼十因則因緣易知也世尊本願力故即酬宿因也由願起行行含願中次句欲說佛法利今後故次句以智慧光普照解了一切佛法方能行勝行故次句開闡性習二性生菩提故為真實義是因性故次句證得法界之性法爾常徧說故次句知眾生根順其機感說法令喜故又示眾生真俗性相名為真法以令解了悉歡喜故次句由離障故入佛法位至因圓故并次句是果滿皆名地位故又既已果滿果德具足故次句契證了達甚深法界為諸教本末句說如是法明是說因此上皆取下疏鈔意說之(上約寂照具配十因)若會解意第二句全同下八句但皆是因然文不全同不必配今九因若配非今鈔意今既以下疏鈔意配釋配亦無妨。</w:t>
      </w:r>
    </w:p>
    <w:p>
      <w:pPr/>
      <w:r>
        <w:rPr>
          <w:rFonts w:ascii="Noto Sans KR" w:hAnsi="Noto Sans KR" w:eastAsia="Noto Sans CJK KR"/>
          <w:b/>
        </w:rPr>
        <w:t>한국어 직역</w:t>
      </w:r>
    </w:p>
    <w:p>
      <w:pPr>
        <w:pStyle w:val="TranslationText"/>
      </w:pPr>
      <w:r>
        <w:rPr>
          <w:rFonts w:ascii="Noto Sans KR" w:hAnsi="Noto Sans KR" w:eastAsia="Noto Sans CJK KR"/>
        </w:rPr>
        <w:t>초의 ‘경문을 회석한다’는 것은 지금 소가 《발심품》의 문장을 회석하는 것이다. 회석하는 까닭은 법혜가 십주 등을 설할 때 이미 이 십인이 있었기 때문이다. 이 인은 인·연 둘에 통한다. 이제 큰 경을 설한 데에는 반드시 이유가 있으므로 인과 연을 각각 열어 열 뜻으로 세웠는데, 저쪽은 인과 연이 섞여 있다. 소문을 저 십인과 대조하면 인·연을 쉽게 알 수 있다. ‘세존의 본원력 때문’은 숙세 인에 보답하는 것이고, 원으로 인해 행을 일으키므로 행은 원 가운데 포함된다. 다음 구절은 불법을 설해 현재와 미래를 이롭게 하고자 하기 때문이다. 다음 구절은 지혜의 빛으로 일체 불법을 두루 비추어 알아야 비로소 수승한 행을 행할 수 있기 때문이다. 다음 구절은 성성(性性)과 습성(習性) 두 성품을 열어 보리로 나게 하므로 진실의가 인성이기 때문이다. 다음 구절은 법계의 성품을 증득하여 법이 본래 그러하게 항상 두루 설하기 때문이다. 다음 구절은 중생의 근기를 알아 그 기감에 따라 설법하여 기쁘게 하기 때문이다. 또 중생에게 진속·성상을 보여 진법이라 하고 그것을 이해하게 하여 모두 기쁘게 하기 때문이다. 다음 구절은 장애를 떠났으므로 불법의 지위에 들어가 인이 원만함에 이르며, 이어지는 다음 구절도 과가 원만한 것이므로 모두 지위라고 한다. 또 이미 과가 원만하면 과덕이 갖추어지기 때문이다. 다음 구절은 매우 깊은 법계를 계합하여 증득하고 통달하므로 모든 교의 근본이 되고, 마지막 구절은 이와 같은 법을 설한다는 것이니 바로 설인의 뜻이다. 이상은 모두 아래 소·초의 뜻을 취하여 말한 것이다. 이는 적조가 십인을 갖추어 배대한 설명이다. 회해는 둘째 구절은 완전히 같고, 아래 여덟 구절은 모두 인이지만 문장이 완전히 같지 않으므로 굳이 지금의 아홉 인에 배대할 필요가 없다고 한다. 그러나 이제 아래 소·초의 뜻에 따라 배대한 것이므로 이렇게 배대해도 무방하다.</w:t>
      </w:r>
    </w:p>
    <w:p>
      <w:pPr>
        <w:pStyle w:val="Heading2"/>
      </w:pPr>
      <w:r>
        <w:rPr>
          <w:rFonts w:ascii="Noto Sans KR" w:hAnsi="Noto Sans KR" w:eastAsia="Noto Sans CJK KR"/>
        </w:rPr>
        <w:t>문단 0674  ·  [0169b07]</w:t>
      </w:r>
    </w:p>
    <w:p>
      <w:pPr/>
      <w:r>
        <w:rPr>
          <w:rFonts w:ascii="Noto Sans KR" w:hAnsi="Noto Sans KR" w:eastAsia="Noto Sans CJK KR"/>
          <w:b/>
        </w:rPr>
        <w:t>원문</w:t>
      </w:r>
    </w:p>
    <w:p>
      <w:pPr>
        <w:pStyle w:val="SourceText"/>
      </w:pPr>
      <w:r>
        <w:rPr>
          <w:rFonts w:ascii="Noto Sans KR" w:hAnsi="Noto Sans KR" w:eastAsia="Noto Sans CJK KR"/>
        </w:rPr>
        <w:t>[0169b07] ▲鈔十因舉二下問神力即緣中加者何名因耶答因緣望所起果俱得名因於能起中親疎之異名因名緣。</w:t>
      </w:r>
    </w:p>
    <w:p>
      <w:pPr/>
      <w:r>
        <w:rPr>
          <w:rFonts w:ascii="Noto Sans KR" w:hAnsi="Noto Sans KR" w:eastAsia="Noto Sans CJK KR"/>
          <w:b/>
        </w:rPr>
        <w:t>한국어 직역</w:t>
      </w:r>
    </w:p>
    <w:p>
      <w:pPr>
        <w:pStyle w:val="TranslationText"/>
      </w:pPr>
      <w:r>
        <w:rPr>
          <w:rFonts w:ascii="Noto Sans KR" w:hAnsi="Noto Sans KR" w:eastAsia="Noto Sans CJK KR"/>
        </w:rPr>
        <w:t>초의 ‘십인에서 둘을 든다’는 부분이다. 묻는다. 신력은 연 가운데의 가지(加持)에 해당하는데 어째서 인이라 하는가? 답한다. 인과 연은 일으켜지는 과에 상대하면 모두 인이라 부를 수 있고, 일으키는 것들 가운데 친한 것과 소원한 것을 나누어 인과 연이라 이름할 뿐이다.</w:t>
      </w:r>
    </w:p>
    <w:p>
      <w:pPr>
        <w:pStyle w:val="Heading2"/>
      </w:pPr>
      <w:r>
        <w:rPr>
          <w:rFonts w:ascii="Noto Sans KR" w:hAnsi="Noto Sans KR" w:eastAsia="Noto Sans CJK KR"/>
        </w:rPr>
        <w:t>문단 0675  ·  [0169b10]</w:t>
      </w:r>
    </w:p>
    <w:p>
      <w:pPr/>
      <w:r>
        <w:rPr>
          <w:rFonts w:ascii="Noto Sans KR" w:hAnsi="Noto Sans KR" w:eastAsia="Noto Sans CJK KR"/>
          <w:b/>
        </w:rPr>
        <w:t>원문</w:t>
      </w:r>
    </w:p>
    <w:p>
      <w:pPr>
        <w:pStyle w:val="SourceText"/>
      </w:pPr>
      <w:r>
        <w:rPr>
          <w:rFonts w:ascii="Noto Sans KR" w:hAnsi="Noto Sans KR" w:eastAsia="Noto Sans CJK KR"/>
        </w:rPr>
        <w:t>[0169b10] 疏說時方人等者時方人各各不一故致等言此即內等名等非外等名等。</w:t>
      </w:r>
    </w:p>
    <w:p>
      <w:pPr/>
      <w:r>
        <w:rPr>
          <w:rFonts w:ascii="Noto Sans KR" w:hAnsi="Noto Sans KR" w:eastAsia="Noto Sans CJK KR"/>
          <w:b/>
        </w:rPr>
        <w:t>한국어 직역</w:t>
      </w:r>
    </w:p>
    <w:p>
      <w:pPr>
        <w:pStyle w:val="TranslationText"/>
      </w:pPr>
      <w:r>
        <w:rPr>
          <w:rFonts w:ascii="Noto Sans KR" w:hAnsi="Noto Sans KR" w:eastAsia="Noto Sans CJK KR"/>
        </w:rPr>
        <w:t>소의 ‘설하는 때·방위·사람 등’에서 때와 방위와 사람은 각각 하나가 아니므로 ‘등’이라고 하였다. 이는 안에서 같은 부류를 묶는 ‘등’이지 밖의 다른 항목까지 포함하는 ‘등’이 아니다.</w:t>
      </w:r>
    </w:p>
    <w:p>
      <w:pPr>
        <w:pStyle w:val="Heading2"/>
      </w:pPr>
      <w:r>
        <w:rPr>
          <w:rFonts w:ascii="Noto Sans KR" w:hAnsi="Noto Sans KR" w:eastAsia="Noto Sans CJK KR"/>
        </w:rPr>
        <w:t>문단 0676  ·  [0169b12]</w:t>
      </w:r>
    </w:p>
    <w:p>
      <w:pPr/>
      <w:r>
        <w:rPr>
          <w:rFonts w:ascii="Noto Sans KR" w:hAnsi="Noto Sans KR" w:eastAsia="Noto Sans CJK KR"/>
          <w:b/>
        </w:rPr>
        <w:t>원문</w:t>
      </w:r>
    </w:p>
    <w:p>
      <w:pPr>
        <w:pStyle w:val="SourceText"/>
      </w:pPr>
      <w:r>
        <w:rPr>
          <w:rFonts w:ascii="Noto Sans KR" w:hAnsi="Noto Sans KR" w:eastAsia="Noto Sans CJK KR"/>
        </w:rPr>
        <w:t>[0169b12] 鈔信聞二種等者如是者信成就也智論云佛法大海信為能入智為能度信者言是事如是不信者言是事不如是故肇公云如是者信順之詞我聞者聞成就也我即阿難五蘊假者聞謂耳根發識親自聽聞言在佛滅後者以佛臨涅槃時阿難請問四事佛一一答之此問一切經首當安何等佛言當安如是我聞等六成就也此二成就雖佛敕令安然在結集時方安此言故非起經之緣。</w:t>
      </w:r>
    </w:p>
    <w:p>
      <w:pPr/>
      <w:r>
        <w:rPr>
          <w:rFonts w:ascii="Noto Sans KR" w:hAnsi="Noto Sans KR" w:eastAsia="Noto Sans CJK KR"/>
          <w:b/>
        </w:rPr>
        <w:t>한국어 직역</w:t>
      </w:r>
    </w:p>
    <w:p>
      <w:pPr>
        <w:pStyle w:val="TranslationText"/>
      </w:pPr>
      <w:r>
        <w:rPr>
          <w:rFonts w:ascii="Noto Sans KR" w:hAnsi="Noto Sans KR" w:eastAsia="Noto Sans CJK KR"/>
        </w:rPr>
        <w:t>초의 ‘신과 문의 두 종류’이다. ‘여시’는 신성취이다. 《지도론》에서는 ‘불법의 큰 바다는 믿음으로 들어가고 지혜로 건넌다. 믿는 자는 “이 일은 이와 같다”고 하고 믿지 않는 자는 “이 일은 이와 같지 않다”고 한다’고 한다. 승조는 ‘여시란 믿고 따르는 말’이라고 하였다. ‘아문’은 문성취이다. ‘아’는 아난의 오온에 의한 가유이고 ‘문’은 이근으로 식을 일으켜 직접 들었다는 뜻이다. ‘부처가 열반한 뒤에 있다’고 한 것은 부처가 열반에 들려 할 때 아난이 청하여 네 가지 일을 물었고, 부처께서 하나하나 답하였다. 그 가운데 ‘모든 경의 첫머리에 무엇을 두어야 합니까?’라고 묻자 부처께서는 ‘여시아문 등 육성취를 두어야 한다’고 하였다. 이 두 성취는 비록 부처께서 두라고 명하였지만, 실제로는 결집할 때 비로소 이 말을 두었으므로 경을 일으키는 연은 아니다.</w:t>
      </w:r>
    </w:p>
    <w:p>
      <w:pPr>
        <w:pStyle w:val="Heading2"/>
      </w:pPr>
      <w:r>
        <w:rPr>
          <w:rFonts w:ascii="Noto Sans KR" w:hAnsi="Noto Sans KR" w:eastAsia="Noto Sans CJK KR"/>
        </w:rPr>
        <w:t>문단 0677  ·  [0169b20]</w:t>
      </w:r>
    </w:p>
    <w:p>
      <w:pPr/>
      <w:r>
        <w:rPr>
          <w:rFonts w:ascii="Noto Sans KR" w:hAnsi="Noto Sans KR" w:eastAsia="Noto Sans CJK KR"/>
          <w:b/>
        </w:rPr>
        <w:t>원문</w:t>
      </w:r>
    </w:p>
    <w:p>
      <w:pPr>
        <w:pStyle w:val="SourceText"/>
      </w:pPr>
      <w:r>
        <w:rPr>
          <w:rFonts w:ascii="Noto Sans KR" w:hAnsi="Noto Sans KR" w:eastAsia="Noto Sans CJK KR"/>
        </w:rPr>
        <w:t>[0169b20] 疏一依時者十緣皆言依者教依此十為緣方得起故又此疎緣要依親因方始有力能起果故具斯二義故皆云依。</w:t>
      </w:r>
    </w:p>
    <w:p>
      <w:pPr/>
      <w:r>
        <w:rPr>
          <w:rFonts w:ascii="Noto Sans KR" w:hAnsi="Noto Sans KR" w:eastAsia="Noto Sans CJK KR"/>
          <w:b/>
        </w:rPr>
        <w:t>한국어 직역</w:t>
      </w:r>
    </w:p>
    <w:p>
      <w:pPr>
        <w:pStyle w:val="TranslationText"/>
      </w:pPr>
      <w:r>
        <w:rPr>
          <w:rFonts w:ascii="Noto Sans KR" w:hAnsi="Noto Sans KR" w:eastAsia="Noto Sans CJK KR"/>
        </w:rPr>
        <w:t>소의 첫째 ‘때에 의한다’이다. 열 가지 연에 모두 ‘의한다’고 한 것은 교가 이 열 가지를 연으로 의지해야 일어날 수 있기 때문이다. 또 이 소원한 연은 반드시 친한 인에 의지해야 비로소 힘을 얻어 과를 일으킬 수 있다. 이 두 뜻을 갖추므로 모두 ‘의한다’고 한다.</w:t>
      </w:r>
    </w:p>
    <w:p>
      <w:pPr>
        <w:pStyle w:val="Heading2"/>
      </w:pPr>
      <w:r>
        <w:rPr>
          <w:rFonts w:ascii="Noto Sans KR" w:hAnsi="Noto Sans KR" w:eastAsia="Noto Sans CJK KR"/>
        </w:rPr>
        <w:t>문단 0678  ·  [0169b23]</w:t>
      </w:r>
    </w:p>
    <w:p>
      <w:pPr/>
      <w:r>
        <w:rPr>
          <w:rFonts w:ascii="Noto Sans KR" w:hAnsi="Noto Sans KR" w:eastAsia="Noto Sans CJK KR"/>
          <w:b/>
        </w:rPr>
        <w:t>원문</w:t>
      </w:r>
    </w:p>
    <w:p>
      <w:pPr>
        <w:pStyle w:val="SourceText"/>
      </w:pPr>
      <w:r>
        <w:rPr>
          <w:rFonts w:ascii="Noto Sans KR" w:hAnsi="Noto Sans KR" w:eastAsia="Noto Sans CJK KR"/>
        </w:rPr>
        <w:t>[0169b23] 疏夫心冥至道者心謂真智至道即至極之道體目真如道是遊履義以是根本智所遊履故又是出生義以智冥理出生萬德故此文通後三教之義終教則始覺契於本覺頓教則絕待智契絕待如圓教即無障礙智契無障礙理言渾一古今者渾者融也一者周易云一陰一陽之謂道彼疏釋云一謂無也今意真智契理渾融無古今也。</w:t>
      </w:r>
    </w:p>
    <w:p>
      <w:pPr/>
      <w:r>
        <w:rPr>
          <w:rFonts w:ascii="Noto Sans KR" w:hAnsi="Noto Sans KR" w:eastAsia="Noto Sans CJK KR"/>
          <w:b/>
        </w:rPr>
        <w:t>한국어 직역</w:t>
      </w:r>
    </w:p>
    <w:p>
      <w:pPr>
        <w:pStyle w:val="TranslationText"/>
      </w:pPr>
      <w:r>
        <w:rPr>
          <w:rFonts w:ascii="Noto Sans KR" w:hAnsi="Noto Sans KR" w:eastAsia="Noto Sans CJK KR"/>
        </w:rPr>
        <w:t>소의 ‘대저 마음이 지극한 도에 명합하면’이다. 마음은 진지이고 지극한 도는 지극한 도의 체, 곧 진여를 말한다. 도는 유리(遊履)의 뜻이니 근본지가 밟고 노니는 것이기 때문이다. 또 도는 출생의 뜻이니 지혜가 이치와 명합하면 만덕이 생기기 때문이다. 이 문장은 뒤의 세 교에 통한다. 종교에서는 시각이 본각과 계합하는 것이고, 돈교에서는 절대의 지혜가 절대의 여여함과 계합하는 것이며, 원교에서는 무애지가 무애리와 계합하는 것이다. ‘고금이 혼연히 하나’라는 데서 ‘혼’은 융합한다는 뜻이다. ‘하나’라는 것은 《주역》에서 ‘한 음 한 양을 도라고 한다’고 했는데 그 소에서는 ‘일은 무를 말한다’고 해석하였다. 지금 뜻은 진지가 이치와 계합하여 고금의 구별이 혼연히 없다는 것이다.</w:t>
      </w:r>
    </w:p>
    <w:p>
      <w:pPr>
        <w:pStyle w:val="Heading2"/>
      </w:pPr>
      <w:r>
        <w:rPr>
          <w:rFonts w:ascii="Noto Sans KR" w:hAnsi="Noto Sans KR" w:eastAsia="Noto Sans CJK KR"/>
        </w:rPr>
        <w:t>문단 0679  ·  [0169c06]</w:t>
      </w:r>
    </w:p>
    <w:p>
      <w:pPr/>
      <w:r>
        <w:rPr>
          <w:rFonts w:ascii="Noto Sans KR" w:hAnsi="Noto Sans KR" w:eastAsia="Noto Sans CJK KR"/>
          <w:b/>
        </w:rPr>
        <w:t>원문</w:t>
      </w:r>
    </w:p>
    <w:p>
      <w:pPr>
        <w:pStyle w:val="SourceText"/>
      </w:pPr>
      <w:r>
        <w:rPr>
          <w:rFonts w:ascii="Noto Sans KR" w:hAnsi="Noto Sans KR" w:eastAsia="Noto Sans CJK KR"/>
        </w:rPr>
        <w:t>[0169c06] 鈔拂迹顯實者拂可得迹顯真實理故。</w:t>
      </w:r>
    </w:p>
    <w:p>
      <w:pPr/>
      <w:r>
        <w:rPr>
          <w:rFonts w:ascii="Noto Sans KR" w:hAnsi="Noto Sans KR" w:eastAsia="Noto Sans CJK KR"/>
          <w:b/>
        </w:rPr>
        <w:t>한국어 직역</w:t>
      </w:r>
    </w:p>
    <w:p>
      <w:pPr>
        <w:pStyle w:val="TranslationText"/>
      </w:pPr>
      <w:r>
        <w:rPr>
          <w:rFonts w:ascii="Noto Sans KR" w:hAnsi="Noto Sans KR" w:eastAsia="Noto Sans CJK KR"/>
        </w:rPr>
        <w:t>초의 ‘자취를 털어 실상을 드러낸다’는 것은 얻을 수 있는 자취를 털어내고 진실한 이치를 드러낸다는 뜻이다.</w:t>
      </w:r>
    </w:p>
    <w:p>
      <w:pPr>
        <w:pStyle w:val="Heading2"/>
      </w:pPr>
      <w:r>
        <w:rPr>
          <w:rFonts w:ascii="Noto Sans KR" w:hAnsi="Noto Sans KR" w:eastAsia="Noto Sans CJK KR"/>
        </w:rPr>
        <w:t>문단 0680  ·  [0169c06]</w:t>
      </w:r>
    </w:p>
    <w:p>
      <w:pPr/>
      <w:r>
        <w:rPr>
          <w:rFonts w:ascii="Noto Sans KR" w:hAnsi="Noto Sans KR" w:eastAsia="Noto Sans CJK KR"/>
          <w:b/>
        </w:rPr>
        <w:t>원문</w:t>
      </w:r>
    </w:p>
    <w:p>
      <w:pPr>
        <w:pStyle w:val="SourceText"/>
      </w:pPr>
      <w:r>
        <w:rPr>
          <w:rFonts w:ascii="Noto Sans KR" w:hAnsi="Noto Sans KR" w:eastAsia="Noto Sans CJK KR"/>
        </w:rPr>
        <w:t>[0169c06] ▲鈔故肇公云者即涅槃無名論注云古今通體始終同源窮本極末未曾有二同一真體。</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승조공이 말하였다’ 이하는 《열반무명론》 주에서 ‘고금은 한 체로 통하고 시종은 한 근원이다. 근본을 다하고 끝을 끝까지 밀어도 일찍이 둘이 없었다’고 한 문장이다.</w:t>
      </w:r>
    </w:p>
    <w:p>
      <w:pPr>
        <w:pStyle w:val="Heading2"/>
      </w:pPr>
      <w:r>
        <w:rPr>
          <w:rFonts w:ascii="Noto Sans KR" w:hAnsi="Noto Sans KR" w:eastAsia="Noto Sans CJK KR"/>
        </w:rPr>
        <w:t>문단 0681  ·  [0169c08]</w:t>
      </w:r>
    </w:p>
    <w:p>
      <w:pPr/>
      <w:r>
        <w:rPr>
          <w:rFonts w:ascii="Noto Sans KR" w:hAnsi="Noto Sans KR" w:eastAsia="Noto Sans CJK KR"/>
          <w:b/>
        </w:rPr>
        <w:t>원문</w:t>
      </w:r>
    </w:p>
    <w:p>
      <w:pPr>
        <w:pStyle w:val="SourceText"/>
      </w:pPr>
      <w:r>
        <w:rPr>
          <w:rFonts w:ascii="Noto Sans KR" w:hAnsi="Noto Sans KR" w:eastAsia="Noto Sans CJK KR"/>
        </w:rPr>
        <w:t>[0169c08] ▲鈔生公下即法華見寶塔中意釋二尊並坐之文也彼云多寶在塔全身不散表本覺不動智釋迦從外同入坐者表始覺智而契本覺古亦今也多寶即釋迦今亦古也釋迦即多寶彼表始本非一非異今但取無定古今之時也。</w:t>
      </w:r>
    </w:p>
    <w:p>
      <w:pPr/>
      <w:r>
        <w:rPr>
          <w:rFonts w:ascii="Noto Sans KR" w:hAnsi="Noto Sans KR" w:eastAsia="Noto Sans CJK KR"/>
          <w:b/>
        </w:rPr>
        <w:t>한국어 직역</w:t>
      </w:r>
    </w:p>
    <w:p>
      <w:pPr>
        <w:pStyle w:val="TranslationText"/>
      </w:pPr>
      <w:r>
        <w:rPr>
          <w:rFonts w:ascii="Noto Sans KR" w:hAnsi="Noto Sans KR" w:eastAsia="Noto Sans CJK KR"/>
        </w:rPr>
        <w:t>초의 ‘생공은’ 이하는 《법화경》 견보탑품에서 두 세존이 함께 앉은 뜻을 풀이한 것이다. 다보여래가 탑 안에서 온몸이 흩어지지 않은 것은 본각부동지를 나타내고, 석가가 밖에서 들어가 함께 앉은 것은 시각지가 본각에 계합함을 나타낸다. 옛것이 곧 지금이므로 다보가 곧 석가이고, 지금이 곧 옛것이므로 석가가 곧 다보다. 저기서는 시각과 본각이 하나도 아니고 다르지도 않음을 나타냈지만, 여기서는 다만 고금이라는 때가 정해져 있지 않음을 취한다.</w:t>
      </w:r>
    </w:p>
    <w:p>
      <w:pPr>
        <w:pStyle w:val="Heading2"/>
      </w:pPr>
      <w:r>
        <w:rPr>
          <w:rFonts w:ascii="Noto Sans KR" w:hAnsi="Noto Sans KR" w:eastAsia="Noto Sans CJK KR"/>
        </w:rPr>
        <w:t>문단 0682  ·  [0169c13]</w:t>
      </w:r>
    </w:p>
    <w:p>
      <w:pPr/>
      <w:r>
        <w:rPr>
          <w:rFonts w:ascii="Noto Sans KR" w:hAnsi="Noto Sans KR" w:eastAsia="Noto Sans CJK KR"/>
          <w:b/>
        </w:rPr>
        <w:t>원문</w:t>
      </w:r>
    </w:p>
    <w:p>
      <w:pPr>
        <w:pStyle w:val="SourceText"/>
      </w:pPr>
      <w:r>
        <w:rPr>
          <w:rFonts w:ascii="Noto Sans KR" w:hAnsi="Noto Sans KR" w:eastAsia="Noto Sans CJK KR"/>
        </w:rPr>
        <w:t>[0169c13] ▲鈔無生即無三世者汎論三世即有五種一剎那三世(前剎那為過去後剎那為未來中剎那為現在)二長時三世(如有情未生已前初生至死身謝已後為三世也)三神通三世(謂現在識能緣過去未來事故假立三世)四唯識三世(謂觀現在業行比知當來之果報名為未來觀現在苦樂等報凡知過去之因便於識上變起)五道理三世者(謂隨一種子上以道理故說三世謂隨前念後念引起道理為三世也)今於五中五種皆無而偏云剎那安有時分者細者尚無況其麤耶。</w:t>
      </w:r>
    </w:p>
    <w:p>
      <w:pPr/>
      <w:r>
        <w:rPr>
          <w:rFonts w:ascii="Noto Sans KR" w:hAnsi="Noto Sans KR" w:eastAsia="Noto Sans CJK KR"/>
          <w:b/>
        </w:rPr>
        <w:t>한국어 직역</w:t>
      </w:r>
    </w:p>
    <w:p>
      <w:pPr>
        <w:pStyle w:val="TranslationText"/>
      </w:pPr>
      <w:r>
        <w:rPr>
          <w:rFonts w:ascii="Noto Sans KR" w:hAnsi="Noto Sans KR" w:eastAsia="Noto Sans CJK KR"/>
        </w:rPr>
        <w:t>초의 ‘무생은 곧 삼세가 없다’이다. 널리 삼세를 말하면 다섯 종류가 있다. 첫째 찰나삼세는 앞 찰나는 과거, 뒤 찰나는 미래, 중간 찰나는 현재이다. 둘째 장시삼세는 유정이 아직 생기기 전, 태어나서 죽기 전까지, 몸이 소멸한 뒤를 삼세로 삼는 것이다. 셋째 신통삼세는 현재의 식이 과거·미래의 일을 반연할 수 있으므로 가립한 삼세이다. 넷째 유식삼세는 현재의 업행을 관하여 장래 과보를 비량하는 것을 미래라 하고 현재의 고락 과보를 관하여 과거의 인을 비량해 식 위에 변현하는 것이다. 다섯째 도리삼세는 한 종자 위에서 도리에 따라 삼세를 말하니 앞 생각이 뒤 생각을 이끌어내는 도리에 따라 삼세를 세우는 것이다. 지금은 이 다섯 종류가 모두 없으며 특히 찰나조차 없다고 했으니, 미세한 것조차 없는데 어찌 거친 시간의 분별이 있겠는가.</w:t>
      </w:r>
    </w:p>
    <w:p>
      <w:pPr>
        <w:pStyle w:val="Heading2"/>
      </w:pPr>
      <w:r>
        <w:rPr>
          <w:rFonts w:ascii="Noto Sans KR" w:hAnsi="Noto Sans KR" w:eastAsia="Noto Sans CJK KR"/>
        </w:rPr>
        <w:t>문단 0683  ·  [0169c20]</w:t>
      </w:r>
    </w:p>
    <w:p>
      <w:pPr/>
      <w:r>
        <w:rPr>
          <w:rFonts w:ascii="Noto Sans KR" w:hAnsi="Noto Sans KR" w:eastAsia="Noto Sans CJK KR"/>
          <w:b/>
        </w:rPr>
        <w:t>원문</w:t>
      </w:r>
    </w:p>
    <w:p>
      <w:pPr>
        <w:pStyle w:val="SourceText"/>
      </w:pPr>
      <w:r>
        <w:rPr>
          <w:rFonts w:ascii="Noto Sans KR" w:hAnsi="Noto Sans KR" w:eastAsia="Noto Sans CJK KR"/>
        </w:rPr>
        <w:t>[0169c20] ▲鈔出現品等者總引三文證於二義初出現品證約法顯實意云真如所證之法既無生滅豈有三世之時。</w:t>
      </w:r>
    </w:p>
    <w:p>
      <w:pPr/>
      <w:r>
        <w:rPr>
          <w:rFonts w:ascii="Noto Sans KR" w:hAnsi="Noto Sans KR" w:eastAsia="Noto Sans CJK KR"/>
          <w:b/>
        </w:rPr>
        <w:t>한국어 직역</w:t>
      </w:r>
    </w:p>
    <w:p>
      <w:pPr>
        <w:pStyle w:val="TranslationText"/>
      </w:pPr>
      <w:r>
        <w:rPr>
          <w:rFonts w:ascii="Noto Sans KR" w:hAnsi="Noto Sans KR" w:eastAsia="Noto Sans CJK KR"/>
        </w:rPr>
        <w:t>초의 ‘《출현품》 등’은 모두 세 문장을 인용하여 두 뜻을 증명한다. 첫째 《출현품》은 법에 의하여 실상을 드러내는 뜻을 증명한다. 진여라는 증득되는 법에 이미 생멸이 없는데 어찌 삼세의 때가 있겠는가.</w:t>
      </w:r>
    </w:p>
    <w:p>
      <w:pPr>
        <w:pStyle w:val="Heading2"/>
      </w:pPr>
      <w:r>
        <w:rPr>
          <w:rFonts w:ascii="Noto Sans KR" w:hAnsi="Noto Sans KR" w:eastAsia="Noto Sans CJK KR"/>
        </w:rPr>
        <w:t>문단 0684  ·  [0169c23]</w:t>
      </w:r>
    </w:p>
    <w:p>
      <w:pPr/>
      <w:r>
        <w:rPr>
          <w:rFonts w:ascii="Noto Sans KR" w:hAnsi="Noto Sans KR" w:eastAsia="Noto Sans CJK KR"/>
          <w:b/>
        </w:rPr>
        <w:t>원문</w:t>
      </w:r>
    </w:p>
    <w:p>
      <w:pPr>
        <w:pStyle w:val="SourceText"/>
      </w:pPr>
      <w:r>
        <w:rPr>
          <w:rFonts w:ascii="Noto Sans KR" w:hAnsi="Noto Sans KR" w:eastAsia="Noto Sans CJK KR"/>
        </w:rPr>
        <w:t>[0169c23] 鈔下經偈云下二段證約人顯實此寶幢偈正如鈔引言略舉人證者疏中缺約法證故言寶幢者下疏云以圓淨智照平等理不礙應現隨順一切如摩尼寶故眾生如是下二句牒妄情如來下二句佛非世法故不繫日。</w:t>
      </w:r>
    </w:p>
    <w:p>
      <w:pPr/>
      <w:r>
        <w:rPr>
          <w:rFonts w:ascii="Noto Sans KR" w:hAnsi="Noto Sans KR" w:eastAsia="Noto Sans CJK KR"/>
          <w:b/>
        </w:rPr>
        <w:t>한국어 직역</w:t>
      </w:r>
    </w:p>
    <w:p>
      <w:pPr>
        <w:pStyle w:val="TranslationText"/>
      </w:pPr>
      <w:r>
        <w:rPr>
          <w:rFonts w:ascii="Noto Sans KR" w:hAnsi="Noto Sans KR" w:eastAsia="Noto Sans CJK KR"/>
        </w:rPr>
        <w:t>초의 ‘아래 경의 게송에서’ 이하는 두 단락으로 사람에 의하여 실상을 드러내는 것을 증명한다. 보당보살의 게송은 초에 인용한 것과 같다. ‘사람을 간략히 들어 증명한다’는 것은 소에 법을 통한 증거가 빠졌기 때문이다. ‘보당’이라는 것은 아래 소에서, 원만하고 청정한 지혜로 평등한 이치를 비추되 응현함을 막지 않고 일체에 순응하는 것이 마니보주와 같기 때문이라고 한다. ‘중생이 이와 같다’ 아래 두 구절은 망정을 들어 보이고, ‘여래’ 아래 두 구절은 부처는 세간법이 아니므로 날짜에 매이지 않음을 보인다.</w:t>
      </w:r>
    </w:p>
    <w:p>
      <w:pPr>
        <w:pStyle w:val="Heading2"/>
      </w:pPr>
      <w:r>
        <w:rPr>
          <w:rFonts w:ascii="Noto Sans KR" w:hAnsi="Noto Sans KR" w:eastAsia="Noto Sans CJK KR"/>
        </w:rPr>
        <w:t>문단 0685  ·  [0170a03]</w:t>
      </w:r>
    </w:p>
    <w:p>
      <w:pPr/>
      <w:r>
        <w:rPr>
          <w:rFonts w:ascii="Noto Sans KR" w:hAnsi="Noto Sans KR" w:eastAsia="Noto Sans CJK KR"/>
          <w:b/>
        </w:rPr>
        <w:t>원문</w:t>
      </w:r>
    </w:p>
    <w:p>
      <w:pPr>
        <w:pStyle w:val="SourceText"/>
      </w:pPr>
      <w:r>
        <w:rPr>
          <w:rFonts w:ascii="Noto Sans KR" w:hAnsi="Noto Sans KR" w:eastAsia="Noto Sans CJK KR"/>
        </w:rPr>
        <w:t>[0170a03] ▲鈔法界品云者應義引即七十三經大願精進力救護一切眾生夜神所說文也善財問發心久如夜神答之經正云善男子菩薩智輪遠離一切分別境界不可以生死中長短染淨廣狹多少如是劫數分別顯示何以故菩薩智輪本性清淨遠離一切分別網超越一切障礙山隨所應化而普照故(今鈔引文前却又多數字致前三句宛似偈文以經對鈔可知)次喻之云譬如日輪無有晝夜但出時名晝沒時名夜菩薩智輪亦復如是無有分別亦無三世但隨心現教化眾生言其止住前劫後劫然他宗以今成為近迹昔成為遠本乃廣辨本迹以本獨為勝不知久近對論皆是跡爾如法華中彌勒與大眾皆疑佛成道方四十年是菩薩執近迹而不知此理故佛以久成以斷彼疑是隨機對說今此經佛與菩薩約人約法皆以契實即無古今隨機即有古有今久近雖殊然皆是迹故今並拂以顯實也。</w:t>
      </w:r>
    </w:p>
    <w:p>
      <w:pPr/>
      <w:r>
        <w:rPr>
          <w:rFonts w:ascii="Noto Sans KR" w:hAnsi="Noto Sans KR" w:eastAsia="Noto Sans CJK KR"/>
          <w:b/>
        </w:rPr>
        <w:t>한국어 직역</w:t>
      </w:r>
    </w:p>
    <w:p>
      <w:pPr>
        <w:pStyle w:val="TranslationText"/>
      </w:pPr>
      <w:r>
        <w:rPr>
          <w:rFonts w:ascii="Noto Sans KR" w:hAnsi="Noto Sans KR" w:eastAsia="Noto Sans CJK KR"/>
        </w:rPr>
        <w:t>초의 《법계품》 인용은 제73권에서 대원정진력구호일체중생야신이 설한 뜻을 취한 것이다. 선재가 묻는다. 발심한 지 얼마나 되었습니까? 야신이 답한다. 경문은 ‘선남자여, 보살의 지륜은 일체 분별의 경계를 멀리 떠났으므로 생사 가운데의 장단·염정·광협·다소 같은 겁수로 분별하여 나타낼 수 없다. 왜냐하면 보살지륜은 본성이 청정하고 일체 분별망을 멀리 떠나며 일체 장애산을 초월하여 교화할 바에 따라 두루 비추기 때문이다’라고 한다. 지금 초의 인용에는 앞에 몇 글자가 더 있어 앞 세 구가 게송처럼 보이지만 경문과 대조하면 알 수 있다. 이어 비유하기를 ‘마치 해가 낮과 밤이 본래 없고 단지 뜰 때를 낮, 질 때를 밤이라 부르는 것과 같다. 보살의 지륜도 이와 같아 분별이 없고 삼세도 없지만 중생을 교화하기 위해 마음에 따라 전겁·후겁에 머문다고 나타낼 뿐이다’라고 한다. 다른 종에서는 지금 성불한 것을 근적, 옛날 성불한 것을 원본으로 삼아 본적을 널리 논하고 본을 홀로 수승하게 여기지만, 오래됨과 가까움이 서로 대하는 한 모두 자취임을 알지 못한다. 《법화경》에서 미륵과 대중이 석가가 성도한 지 겨우 사십 년인데 이 보살들을 어찌 교화했느냐고 의심한 것은 가까운 자취에 집착하여 이 이치를 몰랐기 때문이다. 부처가 오래전에 성불했다고 말하여 그 의심을 끊은 것도 근기에 따라 대설한 것이다. 이 경에서는 부처와 보살이 사람과 법 양쪽에서 모두 실상에 계합하면 고금이 없고, 근기에 따라서는 고금과 원근이 있어도 모두 자취이다. 그러므로 이제 모두 털어내어 실상을 드러낸다.</w:t>
      </w:r>
    </w:p>
    <w:p>
      <w:pPr>
        <w:pStyle w:val="Heading2"/>
      </w:pPr>
      <w:r>
        <w:rPr>
          <w:rFonts w:ascii="Noto Sans KR" w:hAnsi="Noto Sans KR" w:eastAsia="Noto Sans CJK KR"/>
        </w:rPr>
        <w:t>문단 0686  ·  [0170a20]</w:t>
      </w:r>
    </w:p>
    <w:p>
      <w:pPr/>
      <w:r>
        <w:rPr>
          <w:rFonts w:ascii="Noto Sans KR" w:hAnsi="Noto Sans KR" w:eastAsia="Noto Sans CJK KR"/>
          <w:b/>
        </w:rPr>
        <w:t>원문</w:t>
      </w:r>
    </w:p>
    <w:p>
      <w:pPr>
        <w:pStyle w:val="SourceText"/>
      </w:pPr>
      <w:r>
        <w:rPr>
          <w:rFonts w:ascii="Noto Sans KR" w:hAnsi="Noto Sans KR" w:eastAsia="Noto Sans CJK KR"/>
        </w:rPr>
        <w:t>[0170a20] 鈔就德顯圓者前拂迹顯實尚通實頓二教彼亦離時故況圓教具德圓融耶無涯徹於三際事也稱性常恒理也一念即攝一切劫理能融事理事無礙念劫圓融事事無礙四義渾然故德圓妙不爾何名就德顯圓耶。</w:t>
      </w:r>
    </w:p>
    <w:p>
      <w:pPr/>
      <w:r>
        <w:rPr>
          <w:rFonts w:ascii="Noto Sans KR" w:hAnsi="Noto Sans KR" w:eastAsia="Noto Sans CJK KR"/>
          <w:b/>
        </w:rPr>
        <w:t>한국어 직역</w:t>
      </w:r>
    </w:p>
    <w:p>
      <w:pPr>
        <w:pStyle w:val="TranslationText"/>
      </w:pPr>
      <w:r>
        <w:rPr>
          <w:rFonts w:ascii="Noto Sans KR" w:hAnsi="Noto Sans KR" w:eastAsia="Noto Sans CJK KR"/>
        </w:rPr>
        <w:t>초의 ‘덕에 나아가 원만함을 드러낸다’는 것은 앞의 ‘자취를 털어 실상을 드러낸다’가 오히려 실교와 돈교에도 통한다는 뜻이다. 그들도 때를 떠나기 때문이다. 하물며 원교의 덕이 원만하고 융통한 경우이겠는가. ‘끝없음이 삼제를 관통한다’는 것은 사이고, ‘성품에 맞아 항상하다’는 것은 리이다. 한 생각이 곧 일체 겁을 포섭하는 것은 이치가 일을 융합한 이사무애이고, 생각과 겁이 원융하는 것은 사사무애이다. 이 네 뜻이 혼연하므로 덕이 원만하고 묘하다. 그렇지 않으면 어찌 ‘덕에 나아가 원만함을 드러낸다’고 하겠는가.</w:t>
      </w:r>
    </w:p>
    <w:p>
      <w:pPr>
        <w:pStyle w:val="Heading2"/>
      </w:pPr>
      <w:r>
        <w:rPr>
          <w:rFonts w:ascii="Noto Sans KR" w:hAnsi="Noto Sans KR" w:eastAsia="Noto Sans CJK KR"/>
        </w:rPr>
        <w:t>문단 0687  ·  [0170b01]</w:t>
      </w:r>
    </w:p>
    <w:p>
      <w:pPr/>
      <w:r>
        <w:rPr>
          <w:rFonts w:ascii="Noto Sans KR" w:hAnsi="Noto Sans KR" w:eastAsia="Noto Sans CJK KR"/>
          <w:b/>
        </w:rPr>
        <w:t>원문</w:t>
      </w:r>
    </w:p>
    <w:p>
      <w:pPr>
        <w:pStyle w:val="SourceText"/>
      </w:pPr>
      <w:r>
        <w:rPr>
          <w:rFonts w:ascii="Noto Sans KR" w:hAnsi="Noto Sans KR" w:eastAsia="Noto Sans CJK KR"/>
        </w:rPr>
        <w:t>[0170b01] 鈔自受法樂等者十地論說即所得智慧寂靜樂也何故顯己法樂為令眾生於如來所增長愛敬心故復捨如是妙樂悲慜眾生為說法故。</w:t>
      </w:r>
    </w:p>
    <w:p>
      <w:pPr/>
      <w:r>
        <w:rPr>
          <w:rFonts w:ascii="Noto Sans KR" w:hAnsi="Noto Sans KR" w:eastAsia="Noto Sans CJK KR"/>
          <w:b/>
        </w:rPr>
        <w:t>한국어 직역</w:t>
      </w:r>
    </w:p>
    <w:p>
      <w:pPr>
        <w:pStyle w:val="TranslationText"/>
      </w:pPr>
      <w:r>
        <w:rPr>
          <w:rFonts w:ascii="Noto Sans KR" w:hAnsi="Noto Sans KR" w:eastAsia="Noto Sans CJK KR"/>
        </w:rPr>
        <w:t>초의 ‘자수법락 등’이다. 《십지론》에서 말한, 얻은 지혜의 적정한 즐거움이다. 왜 자기의 법락을 드러내는가? 중생으로 하여금 여래에게 애경심을 키우게 하기 위해서다. 그러므로 다시 이러한 묘락을 버리고 중생을 가엾게 여겨 설법한다.</w:t>
      </w:r>
    </w:p>
    <w:p>
      <w:pPr>
        <w:pStyle w:val="Heading2"/>
      </w:pPr>
      <w:r>
        <w:rPr>
          <w:rFonts w:ascii="Noto Sans KR" w:hAnsi="Noto Sans KR" w:eastAsia="Noto Sans CJK KR"/>
        </w:rPr>
        <w:t>문단 0688  ·  [0170b03]</w:t>
      </w:r>
    </w:p>
    <w:p>
      <w:pPr/>
      <w:r>
        <w:rPr>
          <w:rFonts w:ascii="Noto Sans KR" w:hAnsi="Noto Sans KR" w:eastAsia="Noto Sans CJK KR"/>
          <w:b/>
        </w:rPr>
        <w:t>원문</w:t>
      </w:r>
    </w:p>
    <w:p>
      <w:pPr>
        <w:pStyle w:val="SourceText"/>
      </w:pPr>
      <w:r>
        <w:rPr>
          <w:rFonts w:ascii="Noto Sans KR" w:hAnsi="Noto Sans KR" w:eastAsia="Noto Sans CJK KR"/>
        </w:rPr>
        <w:t>[0170b03] ▲鈔旨歸但云等者彼正云四攝同類五收異類六念攝劫七復重收八異界時九彼相攝十本收末(今鈔即全依疏書之者非也若爾如何結云今加一字耶)。</w:t>
      </w:r>
    </w:p>
    <w:p>
      <w:pPr/>
      <w:r>
        <w:rPr>
          <w:rFonts w:ascii="Noto Sans KR" w:hAnsi="Noto Sans KR" w:eastAsia="Noto Sans CJK KR"/>
          <w:b/>
        </w:rPr>
        <w:t>한국어 직역</w:t>
      </w:r>
    </w:p>
    <w:p>
      <w:pPr>
        <w:pStyle w:val="TranslationText"/>
      </w:pPr>
      <w:r>
        <w:rPr>
          <w:rFonts w:ascii="Noto Sans KR" w:hAnsi="Noto Sans KR" w:eastAsia="Noto Sans CJK KR"/>
        </w:rPr>
        <w:t>초의 ‘《지귀》에는 다만’ 이하는 《지귀》의 원문이 ‘넷째 동류를 포섭하고, 다섯째 이류를 거두며, 여섯째 생각이 겁을 포섭하고, 일곱째 거듭 다시 포섭하며, 여덟째 다른 세계의 때이고, 아홉째 피차가 서로 포섭하며, 열째 근본이 말단을 거둔다’고 한다. 지금 초가 전부 소에 의지해 적은 것이라고 보면 안 된다. 그렇다면 어떻게 끝에서 ‘이제 한 글자를 더한다’고 할 수 있겠는가.</w:t>
      </w:r>
    </w:p>
    <w:p>
      <w:pPr>
        <w:pStyle w:val="Heading2"/>
      </w:pPr>
      <w:r>
        <w:rPr>
          <w:rFonts w:ascii="Noto Sans KR" w:hAnsi="Noto Sans KR" w:eastAsia="Noto Sans CJK KR"/>
        </w:rPr>
        <w:t>문단 0689  ·  [0170b06]</w:t>
      </w:r>
    </w:p>
    <w:p>
      <w:pPr/>
      <w:r>
        <w:rPr>
          <w:rFonts w:ascii="Noto Sans KR" w:hAnsi="Noto Sans KR" w:eastAsia="Noto Sans CJK KR"/>
          <w:b/>
        </w:rPr>
        <w:t>원문</w:t>
      </w:r>
    </w:p>
    <w:p>
      <w:pPr>
        <w:pStyle w:val="SourceText"/>
      </w:pPr>
      <w:r>
        <w:rPr>
          <w:rFonts w:ascii="Noto Sans KR" w:hAnsi="Noto Sans KR" w:eastAsia="Noto Sans CJK KR"/>
        </w:rPr>
        <w:t>[0170b06] ▲鈔於前無邊下以遍三際中前後際各無邊劫同類相攝等。</w:t>
      </w:r>
    </w:p>
    <w:p>
      <w:pPr/>
      <w:r>
        <w:rPr>
          <w:rFonts w:ascii="Noto Sans KR" w:hAnsi="Noto Sans KR" w:eastAsia="Noto Sans CJK KR"/>
          <w:b/>
        </w:rPr>
        <w:t>한국어 직역</w:t>
      </w:r>
    </w:p>
    <w:p>
      <w:pPr>
        <w:pStyle w:val="TranslationText"/>
      </w:pPr>
      <w:r>
        <w:rPr>
          <w:rFonts w:ascii="Noto Sans KR" w:hAnsi="Noto Sans KR" w:eastAsia="Noto Sans CJK KR"/>
        </w:rPr>
        <w:t>초의 ‘앞의 무변’ 이하는 삼제를 두루하는 가운데 전제와 후제 각각에 무변한 겁이 있어서 동류끼리 서로 포섭하는 것 등을 말한다.</w:t>
      </w:r>
    </w:p>
    <w:p>
      <w:pPr>
        <w:pStyle w:val="Heading2"/>
      </w:pPr>
      <w:r>
        <w:rPr>
          <w:rFonts w:ascii="Noto Sans KR" w:hAnsi="Noto Sans KR" w:eastAsia="Noto Sans CJK KR"/>
        </w:rPr>
        <w:t>문단 0690  ·  [0170b07]</w:t>
      </w:r>
    </w:p>
    <w:p>
      <w:pPr/>
      <w:r>
        <w:rPr>
          <w:rFonts w:ascii="Noto Sans KR" w:hAnsi="Noto Sans KR" w:eastAsia="Noto Sans CJK KR"/>
          <w:b/>
        </w:rPr>
        <w:t>원문</w:t>
      </w:r>
    </w:p>
    <w:p>
      <w:pPr>
        <w:pStyle w:val="SourceText"/>
      </w:pPr>
      <w:r>
        <w:rPr>
          <w:rFonts w:ascii="Noto Sans KR" w:hAnsi="Noto Sans KR" w:eastAsia="Noto Sans CJK KR"/>
        </w:rPr>
        <w:t>[0170b07] ▲鈔如今娑婆下問初唯一念二盡七日皆徧一切今何云上七重且約娑婆耶答今就此界聞說以為其首則起處之時在此而徧無盡故言今辨樹形下問時無別體依處等立次說處中異類界後明剎種等今何不爾答異類之言已攝剎種等又時中初唯一念處中應明一塵如教迹中一塵遍五類法界等十以非劫為劫應次明非處為處等皆義無方影顯示故應審思擇。</w:t>
      </w:r>
    </w:p>
    <w:p>
      <w:pPr/>
      <w:r>
        <w:rPr>
          <w:rFonts w:ascii="Noto Sans KR" w:hAnsi="Noto Sans KR" w:eastAsia="Noto Sans CJK KR"/>
          <w:b/>
        </w:rPr>
        <w:t>한국어 직역</w:t>
      </w:r>
    </w:p>
    <w:p>
      <w:pPr>
        <w:pStyle w:val="TranslationText"/>
      </w:pPr>
      <w:r>
        <w:rPr>
          <w:rFonts w:ascii="Noto Sans KR" w:hAnsi="Noto Sans KR" w:eastAsia="Noto Sans CJK KR"/>
        </w:rPr>
        <w:t>초의 ‘지금 사바세계와 같이’ 이하는 묻는다. 첫째는 오직 한 생각이고 둘째는 칠일이 다함인데 모두 일체에 두루한다고 했다. 그런데 왜 이제 위의 일곱 겹은 우선 사바세계에 의한다고 하는가? 답한다. 지금 이 세계에서 설법을 들었다는 점을 처음으로 삼으므로 일어나는 때는 여기 있지만 무진에 두루하기 때문이다. ‘이제 수형세계 등을 밝힌다’ 이하에서 묻는다. 때는 별도의 체가 없고 처소 등에 의하여 세우니, 다음의 처소를 말할 때에는 이류계를 밝힌 뒤 찰종 등을 말해야 하지 않는가? 그런데 왜 그러지 않는가? 답한다. ‘이류’라는 말에 이미 찰종 등을 포섭하였다. 또 때 가운데 첫째는 오직 한 생각이었으니 처소 가운데에서도 마땅히 한 미진을 먼저 밝혀야 한다. 교적에서 한 미진이 오류법계 등에 두루한다고 한 것처럼, ‘겁이 아닌 것을 겁으로 삼는다’면 이어 ‘처소 아닌 것을 처소로 삼는다’도 밝혀야 한다. 뜻은 일정한 틀이 없고 서로 비추어 드러내므로 잘 생각해야 한다.</w:t>
      </w:r>
    </w:p>
    <w:p>
      <w:pPr>
        <w:pStyle w:val="Heading2"/>
      </w:pPr>
      <w:r>
        <w:rPr>
          <w:rFonts w:ascii="Noto Sans KR" w:hAnsi="Noto Sans KR" w:eastAsia="Noto Sans CJK KR"/>
        </w:rPr>
        <w:t>문단 0691  ·  [0170b15]</w:t>
      </w:r>
    </w:p>
    <w:p>
      <w:pPr/>
      <w:r>
        <w:rPr>
          <w:rFonts w:ascii="Noto Sans KR" w:hAnsi="Noto Sans KR" w:eastAsia="Noto Sans CJK KR"/>
          <w:b/>
        </w:rPr>
        <w:t>원문</w:t>
      </w:r>
    </w:p>
    <w:p>
      <w:pPr>
        <w:pStyle w:val="SourceText"/>
      </w:pPr>
      <w:r>
        <w:rPr>
          <w:rFonts w:ascii="Noto Sans KR" w:hAnsi="Noto Sans KR" w:eastAsia="Noto Sans CJK KR"/>
        </w:rPr>
        <w:t>[0170b15] ▲鈔剎既同處等者剎該同類異類也既同類剎異類剎同是處所而有同類異類形相不同故同類剎異類剎中時亦同是時分不妨同類異類界時各別分齊非謂同處之言定是娑婆界中之異類界為同處也其異類剎有二師義一云唯一同類界外異類若助正云其異類界之言有在娑婆等同類剎中有在同類界外各別安布故下依處。</w:t>
      </w:r>
    </w:p>
    <w:p>
      <w:pPr/>
      <w:r>
        <w:rPr>
          <w:rFonts w:ascii="Noto Sans KR" w:hAnsi="Noto Sans KR" w:eastAsia="Noto Sans CJK KR"/>
          <w:b/>
        </w:rPr>
        <w:t>한국어 직역</w:t>
      </w:r>
    </w:p>
    <w:p>
      <w:pPr>
        <w:pStyle w:val="TranslationText"/>
      </w:pPr>
      <w:r>
        <w:rPr>
          <w:rFonts w:ascii="Noto Sans KR" w:hAnsi="Noto Sans KR" w:eastAsia="Noto Sans CJK KR"/>
        </w:rPr>
        <w:t>초의 ‘찰이 이미 같은 처소’ 이하는 찰에 동류와 이류를 모두 포함한다. 동류찰과 이류찰이 모두 처소라는 점은 같지만 형상이 서로 다르므로 동류찰과 이류찰의 시간도 모두 시간이라는 점은 같으면서 각 세계의 동류·이류 시간에 각각 분제가 다르다. ‘같은 처소’라는 말이 반드시 사바세계 안의 이류계를 뜻하는 것은 아니다. 그 이류찰에 대하여 두 스승의 설명이 있다. 첫째는 오직 동류계 밖의 이류만을 말한다고 한다. 조정의 설명은 이류계라는 말에 사바 등의 동류찰 안에 있는 것도 있고, 동류계 밖에 각각 분포된 것도 있다고 한다. 그러므로 아래의 의처에서</w:t>
      </w:r>
    </w:p>
    <w:p>
      <w:pPr>
        <w:pStyle w:val="Heading2"/>
      </w:pPr>
      <w:r>
        <w:rPr>
          <w:rFonts w:ascii="Noto Sans KR" w:hAnsi="Noto Sans KR" w:eastAsia="Noto Sans CJK KR"/>
        </w:rPr>
        <w:t>문단 0692  ·  [0170b22]</w:t>
      </w:r>
    </w:p>
    <w:p>
      <w:pPr/>
      <w:r>
        <w:rPr>
          <w:rFonts w:ascii="Noto Sans KR" w:hAnsi="Noto Sans KR" w:eastAsia="Noto Sans CJK KR"/>
          <w:b/>
        </w:rPr>
        <w:t>원문</w:t>
      </w:r>
    </w:p>
    <w:p>
      <w:pPr>
        <w:pStyle w:val="SourceText"/>
      </w:pPr>
      <w:r>
        <w:rPr>
          <w:rFonts w:ascii="Noto Sans KR" w:hAnsi="Noto Sans KR" w:eastAsia="Noto Sans CJK KR"/>
        </w:rPr>
        <w:t>[0170b22] ▲鈔中云向明異類且舉百億中異類既云且舉不必定爾此中異類界時通於二義有在同類界內有在同類界外後依處鈔中第三唯明同類界中異類第四徧剎種方該同類界外之異類也欲顯前狹後寬故此中通二義者無後相對故然有十異至後當會。</w:t>
      </w:r>
    </w:p>
    <w:p>
      <w:pPr/>
      <w:r>
        <w:rPr>
          <w:rFonts w:ascii="Noto Sans KR" w:hAnsi="Noto Sans KR" w:eastAsia="Noto Sans CJK KR"/>
          <w:b/>
        </w:rPr>
        <w:t>한국어 직역</w:t>
      </w:r>
    </w:p>
    <w:p>
      <w:pPr>
        <w:pStyle w:val="TranslationText"/>
      </w:pPr>
      <w:r>
        <w:rPr>
          <w:rFonts w:ascii="Noto Sans KR" w:hAnsi="Noto Sans KR" w:eastAsia="Noto Sans CJK KR"/>
        </w:rPr>
        <w:t>초의 ‘앞에서 이류를 말할 때 우선 백억 가운데의 이류를 들었다’는 문장을 보면 ‘우선 들었다’고 했으므로 반드시 그것만을 뜻하는 것은 아니다. 여기 이류계의 시간에는 두 뜻이 모두 통하니 동류계 안에 있는 것과 동류계 밖에 있는 것이 있다. 뒤의 의처 초에서 셋째는 오직 동류계 안의 이류만 밝히고 넷째에서 찰종에 두루함을 말할 때 비로소 동류계 밖의 이류까지 포함한다. 앞은 좁고 뒤는 넓음을 드러내기 위해서다. 그러나 여기서는 뒤의 것과 상대할 필요가 없으므로 두 뜻 모두 통한다. 그러나 열 가지 차이는 뒤에서 회통한다.</w:t>
      </w:r>
    </w:p>
    <w:p>
      <w:pPr>
        <w:pStyle w:val="Heading2"/>
      </w:pPr>
      <w:r>
        <w:rPr>
          <w:rFonts w:ascii="Noto Sans KR" w:hAnsi="Noto Sans KR" w:eastAsia="Noto Sans CJK KR"/>
        </w:rPr>
        <w:t>문단 0693  ·  [0170c04]</w:t>
      </w:r>
    </w:p>
    <w:p>
      <w:pPr/>
      <w:r>
        <w:rPr>
          <w:rFonts w:ascii="Noto Sans KR" w:hAnsi="Noto Sans KR" w:eastAsia="Noto Sans CJK KR"/>
          <w:b/>
        </w:rPr>
        <w:t>원문</w:t>
      </w:r>
    </w:p>
    <w:p>
      <w:pPr>
        <w:pStyle w:val="SourceText"/>
      </w:pPr>
      <w:r>
        <w:rPr>
          <w:rFonts w:ascii="Noto Sans KR" w:hAnsi="Noto Sans KR" w:eastAsia="Noto Sans CJK KR"/>
        </w:rPr>
        <w:t>[0170c04] 鈔九彼此相入下二義釋之即彼下標初義若念若劫下釋初義(此段兩用今用什初)且如樹形世界中同類劫相攝四異類劫相攝五以念攝劫六念劫重收七重重無盡同前娑婆一類界中四五六七樹形既爾江河形等准知言或同異類界時下標第二義若念若劫等復更釋之謂前七娑婆同類界時與第八異類界時彼此各有攝入之義以同類界中長劫攝異界長劫短劫攝短劫彼攝於此亦然(同前第四)同類界中長劫攝異類界中短劫短劫攝長劫互入亦然(同五)以同類界中念攝異類界中劫以異類界中念攝同類界中劫(同六)又以所攝劫中各分為念亦各攝劫等重重無盡(同七)鈔以非劫為本者以時劫稱性離分限而常契理故云本也劫即為末者以劫波此云時分說彼差別此即事也為末今以本收末故令末中一切時分皆如理融攝故得一一攝一切時也此則由第十義故方得前九隨義融攝皆自在也言離分限者出非劫所以也。</w:t>
      </w:r>
    </w:p>
    <w:p>
      <w:pPr/>
      <w:r>
        <w:rPr>
          <w:rFonts w:ascii="Noto Sans KR" w:hAnsi="Noto Sans KR" w:eastAsia="Noto Sans CJK KR"/>
          <w:b/>
        </w:rPr>
        <w:t>한국어 직역</w:t>
      </w:r>
    </w:p>
    <w:p>
      <w:pPr>
        <w:pStyle w:val="TranslationText"/>
      </w:pPr>
      <w:r>
        <w:rPr>
          <w:rFonts w:ascii="Noto Sans KR" w:hAnsi="Noto Sans KR" w:eastAsia="Noto Sans CJK KR"/>
        </w:rPr>
        <w:t>초의 ‘아홉째 피차가 서로 들어간다’ 이하는 두 뜻으로 해석한다. ‘곧 저’ 이하는 첫째 뜻을 표방하고, ‘생각이든 겁이든’ 이하는 첫째 뜻을 해석한다. 여기서는 우선 첫째 방식으로 쓴다. 예컨대 수형세계 가운데 동류겁끼리 서로 포섭하는 것이 넷째이고, 이류겁끼리 서로 포섭하는 것이 다섯째이며, 생각으로 겁을 포섭하는 것이 여섯째이고, 생각과 겁이 중중하게 서로 거두는 것이 일곱째인데, 이는 앞 사바 동류계의 넷째·다섯째·여섯째·일곱째와 같다. 수형세계가 그러하면 강하형 등도 이에 준한다. ‘또는 동류·이류 세계의 시간’ 이하는 둘째 뜻을 표방하고, ‘생각이든 겁이든’ 이하는 다시 그것을 해석한다. 앞의 일곱 사바 동류계의 시간과 제8 이류계의 시간이 피차 각각 포섭하고 들어가는 뜻이 있다는 것이다. 동류계의 긴 겁이 이류계의 긴 겁을 포섭하고 짧은 겁이 짧은 겁을 포섭하며, 이류계가 이쪽을 포섭하는 것도 그러하다. 이는 앞의 넷째와 같다. 동류계의 긴 겁이 이류계의 짧은 겁을 포섭하고 짧은 겁이 긴 겁을 포섭하며 서로 들어가는 것도 그러하니 앞의 다섯째와 같다. 동류계의 생각으로 이류계의 겁을 포섭하고 이류계의 생각으로 동류계의 겁을 포섭하는 것은 앞의 여섯째와 같다. 또 포섭된 겁 속에서 각각 생각으로 나누어 다시 겁 등을 포섭하면 중중무진하니 앞의 일곱째와 같다. 초의 ‘겁 아닌 것을 근본으로 삼는다’는 것은 시간이 성품에 맞아 분한을 떠나면서 항상 이치에 계합하므로 ‘근본’이라 하는 것이다. ‘겁을 곧 말단으로 삼는다’는 것은 겁파가 시간의 차별을 말하므로 사에 해당하여 말단이라는 뜻이다. 이제 근본으로 말단을 거두므로 말단 가운데 일체 시분이 모두 이치처럼 융섭되어 낱낱이 일체 시간을 자재하게 거두는 것이다. 그러므로 제10의 뜻으로 인해 앞 아홉이 모두 뜻에 따라 융섭하여 자재하게 된다. ‘분한을 떠난다’는 것은 겁이 아님의 이유를 밝힌 것이다.</w:t>
      </w:r>
    </w:p>
    <w:p>
      <w:pPr>
        <w:pStyle w:val="Heading2"/>
      </w:pPr>
      <w:r>
        <w:rPr>
          <w:rFonts w:ascii="Noto Sans KR" w:hAnsi="Noto Sans KR" w:eastAsia="Noto Sans CJK KR"/>
        </w:rPr>
        <w:t>문단 0694  ·  [0170c21]</w:t>
      </w:r>
    </w:p>
    <w:p>
      <w:pPr/>
      <w:r>
        <w:rPr>
          <w:rFonts w:ascii="Noto Sans KR" w:hAnsi="Noto Sans KR" w:eastAsia="Noto Sans CJK KR"/>
          <w:b/>
        </w:rPr>
        <w:t>원문</w:t>
      </w:r>
    </w:p>
    <w:p>
      <w:pPr>
        <w:pStyle w:val="SourceText"/>
      </w:pPr>
      <w:r>
        <w:rPr>
          <w:rFonts w:ascii="Noto Sans KR" w:hAnsi="Noto Sans KR" w:eastAsia="Noto Sans CJK KR"/>
        </w:rPr>
        <w:t>[0170c21] 鈔如華藏下舉一例顯也以華藏品經云華藏世界海法界無差別故劫即非劫念即非念約不壞相不妨有劫念等華藏既爾例餘華藏之外十方無間剎海所有時分亦然言以時無長短等者釋成非劫為劫所以也初句釋成非劫而言以染時分者釋成為劫也以染形彼淨故謂華藏無三灾成壞等故以染界擬之而說劫數耳有本鈔云以離(非染字也)時分說彼劫故者(不必作形染什)乃躡上非劫而結成為劫也言以時無別體下復通釋非劫為劫劫即非劫義也時既法上假立別無自體今法既融通能依之時亦融也所以得云非劫為劫劫即非劫爾。</w:t>
      </w:r>
    </w:p>
    <w:p>
      <w:pPr/>
      <w:r>
        <w:rPr>
          <w:rFonts w:ascii="Noto Sans KR" w:hAnsi="Noto Sans KR" w:eastAsia="Noto Sans CJK KR"/>
          <w:b/>
        </w:rPr>
        <w:t>한국어 직역</w:t>
      </w:r>
    </w:p>
    <w:p>
      <w:pPr>
        <w:pStyle w:val="TranslationText"/>
      </w:pPr>
      <w:r>
        <w:rPr>
          <w:rFonts w:ascii="Noto Sans KR" w:hAnsi="Noto Sans KR" w:eastAsia="Noto Sans CJK KR"/>
        </w:rPr>
        <w:t>초의 ‘화장과 같이’ 이하는 하나를 들어 예시한 것이다. 《화장품》에서 화장세계해는 법계와 차별이 없다고 했으므로 겁이 곧 비겁이고 생각이 곧 비념이다. 상을 무너뜨리지 않는 입장에서는 겁과 생각 등이 있는 것을 막지 않는다. 화장이 그러하니 화장 밖 시방 무간 찰해의 모든 시분도 이에 준한다. ‘시간에는 장단이 없다’ 이하는 비겁이면서 겁인 이유를 해석한다. 첫 구는 비겁임을 이루고, ‘염오한 시분으로써’ 이하는 겁임을 이룬다. 오염된 세계의 형상으로 저 청정한 세계를 헤아려 겁수를 말한 것이다. 화장에는 삼재와 성괴 등이 없기 때문이다. 어떤 본에는 ‘염[染]’이 아니라 ‘리[離]’라고 되어 있는데, 그렇다면 ‘시분을 떠나면서 저 겁을 말한다’는 뜻으로 앞의 비겁을 이어 겁이라는 말을 성립시킨다. 굳이 ‘염으로 형상화한다’고 해석할 필요는 없다. ‘시간은 별도의 체가 없다’ 이하는 다시 비겁이면서 겁이고 겁이 곧 비겁인 뜻을 함께 해석한다. 시간은 법 위에 가립된 것으로 따로 자체가 없는데 이제 법이 융통하므로 거기에 의지한 시간도 함께 융한다. 그래서 비겁을 겁으로 삼고 겁이 곧 비겁이라고 할 수 있다.</w:t>
      </w:r>
    </w:p>
    <w:p>
      <w:pPr>
        <w:pStyle w:val="Heading2"/>
      </w:pPr>
      <w:r>
        <w:rPr>
          <w:rFonts w:ascii="Noto Sans KR" w:hAnsi="Noto Sans KR" w:eastAsia="Noto Sans CJK KR"/>
        </w:rPr>
        <w:t>문단 0695  ·  [0171a08]</w:t>
      </w:r>
    </w:p>
    <w:p>
      <w:pPr/>
      <w:r>
        <w:rPr>
          <w:rFonts w:ascii="Noto Sans KR" w:hAnsi="Noto Sans KR" w:eastAsia="Noto Sans CJK KR"/>
          <w:b/>
        </w:rPr>
        <w:t>원문</w:t>
      </w:r>
    </w:p>
    <w:p>
      <w:pPr>
        <w:pStyle w:val="SourceText"/>
      </w:pPr>
      <w:r>
        <w:rPr>
          <w:rFonts w:ascii="Noto Sans KR" w:hAnsi="Noto Sans KR" w:eastAsia="Noto Sans CJK KR"/>
        </w:rPr>
        <w:t>[0171a08] ▲鈔離世間品下疏云即無等智由照徹故不偏住著雙住理事名無與等經說十種此當第六故。</w:t>
      </w:r>
    </w:p>
    <w:p>
      <w:pPr/>
      <w:r>
        <w:rPr>
          <w:rFonts w:ascii="Noto Sans KR" w:hAnsi="Noto Sans KR" w:eastAsia="Noto Sans CJK KR"/>
          <w:b/>
        </w:rPr>
        <w:t>한국어 직역</w:t>
      </w:r>
    </w:p>
    <w:p>
      <w:pPr>
        <w:pStyle w:val="TranslationText"/>
      </w:pPr>
      <w:r>
        <w:rPr>
          <w:rFonts w:ascii="Noto Sans KR" w:hAnsi="Noto Sans KR" w:eastAsia="Noto Sans CJK KR"/>
        </w:rPr>
        <w:t>초의 《이세간품》 인용이다. 소에서는 이것이 무등지(無等智)인데, 철저히 비추므로 한쪽에 머물러 집착하지 않고 이사에 함께 머무는 것을 ‘무등’이라 한다고 한다. 경에서는 열 가지를 말하는데 이것은 여섯째이다.</w:t>
      </w:r>
    </w:p>
    <w:p>
      <w:pPr>
        <w:pStyle w:val="Heading2"/>
      </w:pPr>
      <w:r>
        <w:rPr>
          <w:rFonts w:ascii="Noto Sans KR" w:hAnsi="Noto Sans KR" w:eastAsia="Noto Sans CJK KR"/>
        </w:rPr>
        <w:t>문단 0696  ·  [0171a11]</w:t>
      </w:r>
    </w:p>
    <w:p>
      <w:pPr/>
      <w:r>
        <w:rPr>
          <w:rFonts w:ascii="Noto Sans KR" w:hAnsi="Noto Sans KR" w:eastAsia="Noto Sans CJK KR"/>
          <w:b/>
        </w:rPr>
        <w:t>원문</w:t>
      </w:r>
    </w:p>
    <w:p>
      <w:pPr>
        <w:pStyle w:val="SourceText"/>
      </w:pPr>
      <w:r>
        <w:rPr>
          <w:rFonts w:ascii="Noto Sans KR" w:hAnsi="Noto Sans KR" w:eastAsia="Noto Sans CJK KR"/>
        </w:rPr>
        <w:t>[0171a11] 鈔又此一部下釋前重通再難也謂前難云略本至少安窮無盡耶故此答云又此一部等此即與前如觀牖隙見無際空等義意無別上依助正若寂照即於前法爾意外更有此意謂此一部即無邊結通無盡勿濫前義不爾既已如前法爾何云又耶今詳二解前釋近宗前法爾中通二重難今疏唯舉初重鈔云又者通第二重也。</w:t>
      </w:r>
    </w:p>
    <w:p>
      <w:pPr/>
      <w:r>
        <w:rPr>
          <w:rFonts w:ascii="Noto Sans KR" w:hAnsi="Noto Sans KR" w:eastAsia="Noto Sans CJK KR"/>
          <w:b/>
        </w:rPr>
        <w:t>한국어 직역</w:t>
      </w:r>
    </w:p>
    <w:p>
      <w:pPr>
        <w:pStyle w:val="TranslationText"/>
      </w:pPr>
      <w:r>
        <w:rPr>
          <w:rFonts w:ascii="Noto Sans KR" w:hAnsi="Noto Sans KR" w:eastAsia="Noto Sans CJK KR"/>
        </w:rPr>
        <w:t>초의 ‘또 이 한 부’ 이하는 앞의 중통에서 다시 난을 푼 것이다. 난은 ‘약본은 지극히 짧은데 어떻게 무진을 다 포섭하는가’라는 것이다. 그래서 ‘또 이 한 부가’라고 답한다. 이것은 앞의 ‘창틈으로 무변한 허공을 보는 것과 같다’는 뜻과 다르지 않다. 이상은 조정의 설명이다. 적조는 앞의 법이 본래 그러하다는 뜻 외에 다시 이 뜻이 있다고 본다. 곧 이 한 부가 무변과 같아 무진에 통한다는 뜻이니 앞과 혼동하지 말라는 것이다. 그렇지 않다면 이미 앞에서 법이 본래 그러하다고 했는데 왜 다시 ‘또’라고 했겠는가. 지금 두 해석을 자세히 살피면 앞의 해석이 종지에 가깝다. 앞의 법이 본래 그러한 데에서 두 겹의 난에 모두 통했으나 소에서는 첫 난만 들었고, 초의 ‘또’는 둘째 난을 푸는 말이다.</w:t>
      </w:r>
    </w:p>
    <w:p>
      <w:pPr>
        <w:pStyle w:val="Heading2"/>
      </w:pPr>
      <w:r>
        <w:rPr>
          <w:rFonts w:ascii="Noto Sans KR" w:hAnsi="Noto Sans KR" w:eastAsia="Noto Sans CJK KR"/>
        </w:rPr>
        <w:t>문단 0697  ·  [0171a18]</w:t>
      </w:r>
    </w:p>
    <w:p>
      <w:pPr/>
      <w:r>
        <w:rPr>
          <w:rFonts w:ascii="Noto Sans KR" w:hAnsi="Noto Sans KR" w:eastAsia="Noto Sans CJK KR"/>
          <w:b/>
        </w:rPr>
        <w:t>원문</w:t>
      </w:r>
    </w:p>
    <w:p>
      <w:pPr>
        <w:pStyle w:val="SourceText"/>
      </w:pPr>
      <w:r>
        <w:rPr>
          <w:rFonts w:ascii="Noto Sans KR" w:hAnsi="Noto Sans KR" w:eastAsia="Noto Sans CJK KR"/>
        </w:rPr>
        <w:t>[0171a18] 鈔難云等者等字等七七八七并五十箇七日也下疏云法華過三七日方說小(經云我始坐道場觀樹亦經行於三七日中思惟如是事)四分律中說六七日方說法興起行經七七日方說五分律八七日智論五十箇七日有云與十二遊行經一年大同言四分六七日四分律云佛坐菩提樹下七日受法樂起已受二賈客麨蜜食已即於樹下趺坐七日遊解脫三昧起定由食麨蜜身內風動有樹神獻訶梨勒果食已風除復坐樹下入三昧起已至一鬱鞞羅村乞食婆羅門施食食已更詣一離婆那樹下七日思惟起已復至彼村婆羅門婦奉食食已復詣前樹下復七日不動起已還至彼村乞食時婆羅門男女奉食食已即詣文驎水龍王宮文驎樹下跏趺七日一思惟時天雨極寒龍出宮以身繞佛舉頭為蔭過七日已龍化作少年禮佛讚歎已佛起龍樹下便詣阿踰波尼拘律樹下坐而作是念我法甚深何器可受思惟默然時梵王等遙知即往禮請轉法輪等(上皆撮略彼文)。</w:t>
      </w:r>
    </w:p>
    <w:p>
      <w:pPr/>
      <w:r>
        <w:rPr>
          <w:rFonts w:ascii="Noto Sans KR" w:hAnsi="Noto Sans KR" w:eastAsia="Noto Sans CJK KR"/>
          <w:b/>
        </w:rPr>
        <w:t>한국어 직역</w:t>
      </w:r>
    </w:p>
    <w:p>
      <w:pPr>
        <w:pStyle w:val="TranslationText"/>
      </w:pPr>
      <w:r>
        <w:rPr>
          <w:rFonts w:ascii="Noto Sans KR" w:hAnsi="Noto Sans KR" w:eastAsia="Noto Sans CJK KR"/>
        </w:rPr>
        <w:t>초의 ‘난하여 말한다’에서 ‘등’은 삼칠일·칠칠일·팔칠일과 오십 개의 칠일 등을 포함한다. 아래 소에서는 《법화경》은 삼칠일이 지난 뒤 비로소 소승을 설했고, 《사분율》은 육칠일, 《흥기행경》은 칠칠일, 《오분율》은 팔칠일, 《지도론》은 오십 개의 칠일이라고 했으며, 어떤 이는 《십이유행경》의 일 년과 대체로 같다고 한다. 《사분율》의 육칠일 설을 보면, 부처가 보리수 아래에서 칠일 동안 법락을 누린 뒤 일어나 두 상인에게 미숫가루와 꿀을 받아 먹고 나무 아래에서 다시 칠일 해탈삼매에 들었다. 정에서 나와 먹은 음식으로 바람이 일자 나무신이 하리륵을 바쳤고 이를 먹어 병이 나았다. 다시 칠일 정에 들었다가 일어나 울비라촌에 가서 걸식하고 바라문에게 공양을 받은 뒤 이파나수 아래에서 칠일 사유했다. 다시 마을로 가 바라문의 아내에게 공양을 받고 나무 아래에서 칠일 움직이지 않았다. 다시 그 마을에서 걸식해 바라문의 남녀에게 공양받고 문린수 용왕궁에 가 문린수 아래 가부좌하고 칠일 있었는데 큰비와 추위가 닥치자 용이 몸으로 부처를 감고 머리로 가렸다. 칠일 뒤 용이 소년으로 변해 예배하고 찬탄하자 부처가 그 나무에서 일어나 아유파니구율수 아래로 가서 ‘내 법은 매우 깊으니 누가 받을 수 있을까’ 생각하며 묵연히 있었다. 범왕 등이 멀리서 이를 알고 와서 법륜을 굴려 달라 청했다는 내용이다.</w:t>
      </w:r>
    </w:p>
    <w:p>
      <w:pPr>
        <w:pStyle w:val="Heading2"/>
      </w:pPr>
      <w:r>
        <w:rPr>
          <w:rFonts w:ascii="Noto Sans KR" w:hAnsi="Noto Sans KR" w:eastAsia="Noto Sans CJK KR"/>
        </w:rPr>
        <w:t>문단 0698  ·  [0171b11]</w:t>
      </w:r>
    </w:p>
    <w:p>
      <w:pPr/>
      <w:r>
        <w:rPr>
          <w:rFonts w:ascii="Noto Sans KR" w:hAnsi="Noto Sans KR" w:eastAsia="Noto Sans CJK KR"/>
          <w:b/>
        </w:rPr>
        <w:t>원문</w:t>
      </w:r>
    </w:p>
    <w:p>
      <w:pPr>
        <w:pStyle w:val="SourceText"/>
      </w:pPr>
      <w:r>
        <w:rPr>
          <w:rFonts w:ascii="Noto Sans KR" w:hAnsi="Noto Sans KR" w:eastAsia="Noto Sans CJK KR"/>
        </w:rPr>
        <w:t>[0171b11] ▲言興起行經七七日者會解記云嘗讀此經即無此說後讀出[1]耀方見此文出曜經第八云佛受二賈客食呪願已爾時世尊七七四十九日默然不說法內自思惟欲使前人自來請受時摩竭人民聞菩薩已成佛道晝夜懇惻追念如來(教章亦指興起行經似失檢對誤書經名爾)。</w:t>
      </w:r>
    </w:p>
    <w:p>
      <w:pPr/>
      <w:r>
        <w:rPr>
          <w:rFonts w:ascii="Noto Sans KR" w:hAnsi="Noto Sans KR" w:eastAsia="Noto Sans CJK KR"/>
          <w:b/>
        </w:rPr>
        <w:t>한국어 직역</w:t>
      </w:r>
    </w:p>
    <w:p>
      <w:pPr>
        <w:pStyle w:val="TranslationText"/>
      </w:pPr>
      <w:r>
        <w:rPr>
          <w:rFonts w:ascii="Noto Sans KR" w:hAnsi="Noto Sans KR" w:eastAsia="Noto Sans CJK KR"/>
        </w:rPr>
        <w:t>초의 ‘《흥기행경》의 칠칠일’에 대해 회해는 이 경을 읽어 보아도 이런 설이 없었고 뒤에 《출요경》에서 비로소 이 문장을 보았다고 한다. 그 문장은 《출요경》 제8권에 ‘부처가 두 상인의 음식을 받고 축원한 뒤 칠칠 사십구일 동안 묵연히 설법하지 않고 안으로 생각하여 앞의 사람들이 스스로 와서 청하게 하려고 했다. 마갈타 사람들이 보살이 이미 불도를 이루었다는 말을 듣고 밤낮으로 간절히 여래를 생각했다’고 한 것이다. 《교장》도 《흥기행경》을 가리키니 경명을 대조하지 못해 잘못 적은 듯하다.</w:t>
      </w:r>
    </w:p>
    <w:p>
      <w:pPr>
        <w:pStyle w:val="EditorialNote"/>
      </w:pPr>
      <w:r>
        <w:rPr>
          <w:rFonts w:ascii="Noto Sans KR" w:hAnsi="Noto Sans KR" w:eastAsia="Noto Sans CJK KR"/>
        </w:rPr>
        <w:t>교감·번역 메모 | [문헌명 검토] 문장이 다음 U2298까지 이어지며, 《興起行經》에서 찾지 못하고 《出曜經》 제8권에서 확인했다고 설명한다.</w:t>
      </w:r>
    </w:p>
    <w:p>
      <w:pPr>
        <w:pStyle w:val="EditorialNote"/>
      </w:pPr>
      <w:r>
        <w:rPr>
          <w:rFonts w:ascii="Noto Sans KR" w:hAnsi="Noto Sans KR" w:eastAsia="Noto Sans CJK KR"/>
        </w:rPr>
        <w:t>교감·번역 메모 | [문헌명 검토] 원문 자체가 《教章》의 《興起行經》 지시를 대조 착오에 따른 경명 오기로 의심한다.</w:t>
      </w:r>
    </w:p>
    <w:p>
      <w:pPr>
        <w:pStyle w:val="Heading2"/>
      </w:pPr>
      <w:r>
        <w:rPr>
          <w:rFonts w:ascii="Noto Sans KR" w:hAnsi="Noto Sans KR" w:eastAsia="Noto Sans CJK KR"/>
        </w:rPr>
        <w:t>문단 0699  ·  [0171b16]</w:t>
      </w:r>
    </w:p>
    <w:p>
      <w:pPr/>
      <w:r>
        <w:rPr>
          <w:rFonts w:ascii="Noto Sans KR" w:hAnsi="Noto Sans KR" w:eastAsia="Noto Sans CJK KR"/>
          <w:b/>
        </w:rPr>
        <w:t>원문</w:t>
      </w:r>
    </w:p>
    <w:p>
      <w:pPr>
        <w:pStyle w:val="SourceText"/>
      </w:pPr>
      <w:r>
        <w:rPr>
          <w:rFonts w:ascii="Noto Sans KR" w:hAnsi="Noto Sans KR" w:eastAsia="Noto Sans CJK KR"/>
        </w:rPr>
        <w:t>[0171b16] ▲言五分八七日者然五分律與四分律雖引事不同皆是六七教章又指十誦律亦無此說如五分律第十四云佛敷草座已繫念道品三明洞然趺坐七日受解脫樂從三昧起受提謂波離二人麨蜜呪願已復至一樹下食食已復入三昧七日後起到文驎龍王所坐一樹下龍奉食食已復入定七日起已到鬱鞞斯那聚落入村乞食須闍陀女奉美食食已還菩提樹下三昧七日起定復至其舍姊妹四人奉施食食已還菩提樹下三昧七日復起向阿豫波羅尼拘類樹中路見一女人鑽酪作酥就乞食已復至樹下三昧七日過時已後從三昧起作是念我所得法甚深微妙難解難見非愚所及佛即默然梵王等遙知即請轉法輪方往鹿園度五人也(上亦撮略彼文)疏中答意云皆是說此經之時隨根見聞故各不同也。</w:t>
      </w:r>
    </w:p>
    <w:p>
      <w:pPr/>
      <w:r>
        <w:rPr>
          <w:rFonts w:ascii="Noto Sans KR" w:hAnsi="Noto Sans KR" w:eastAsia="Noto Sans CJK KR"/>
          <w:b/>
        </w:rPr>
        <w:t>한국어 직역</w:t>
      </w:r>
    </w:p>
    <w:p>
      <w:pPr>
        <w:pStyle w:val="TranslationText"/>
      </w:pPr>
      <w:r>
        <w:rPr>
          <w:rFonts w:ascii="Noto Sans KR" w:hAnsi="Noto Sans KR" w:eastAsia="Noto Sans CJK KR"/>
        </w:rPr>
        <w:t>‘《오분율》 팔칠일’이라고 했지만 실제로 《오분율》과 《사분율》은 사건은 다르게 인용해도 모두 육칠일이다. 《교장》이 《십송율》을 가리킨 것도 이런 설이 없다. 《오분율》 제14권에서는 부처가 풀을 깔고 앉아 도품을 생각하여 삼명이 밝게 통하고 칠일 동안 해탈락을 누렸으며, 정에서 나와 제위·파리 두 사람의 미숫가루와 꿀을 받고 축원한 뒤 다른 나무 아래에서 칠일 삼매에 들었다. 다시 문린용왕이 있는 곳의 나무 아래에서 칠일 정에 들고, 울비라사나촌에서 수자타녀의 공양을 받은 뒤 보리수 아래에서 칠일 삼매에 들었다. 또 그 집의 자매 네 사람에게 공양받고 보리수 아래에서 칠일 삼매에 들었다. 이어 길에서 한 여인이 버터를 만들고 있는 것을 보고 얻어먹고 아예파라니구류수 아래에서 칠일 삼매에 들어갔다. 이렇게 칠일씩 지낸 뒤 정에서 일어나 자신이 얻은 법이 심심미묘하여 어리석은 자가 알기 어렵다고 생각해 묵연히 있었고, 범왕 등이 멀리서 알고 법륜을 굴려 달라 청하자 녹야원에 가 다섯 사람을 제도하였다. 이상은 그 문장을 간략히 취한 것이다. 소의 답의 뜻은 이 모든 것이 이 경을 설하는 때인데 근기에 따라 보고 듣는 것이 각각 달랐다는 것이다.</w:t>
      </w:r>
    </w:p>
    <w:p>
      <w:pPr>
        <w:pStyle w:val="Heading2"/>
      </w:pPr>
      <w:r>
        <w:rPr>
          <w:rFonts w:ascii="Noto Sans KR" w:hAnsi="Noto Sans KR" w:eastAsia="Noto Sans CJK KR"/>
        </w:rPr>
        <w:t>문단 0700  ·  [0171c08]</w:t>
      </w:r>
    </w:p>
    <w:p>
      <w:pPr/>
      <w:r>
        <w:rPr>
          <w:rFonts w:ascii="Noto Sans KR" w:hAnsi="Noto Sans KR" w:eastAsia="Noto Sans CJK KR"/>
          <w:b/>
        </w:rPr>
        <w:t>원문</w:t>
      </w:r>
    </w:p>
    <w:p>
      <w:pPr>
        <w:pStyle w:val="SourceText"/>
      </w:pPr>
      <w:r>
        <w:rPr>
          <w:rFonts w:ascii="Noto Sans KR" w:hAnsi="Noto Sans KR" w:eastAsia="Noto Sans CJK KR"/>
        </w:rPr>
        <w:t>[0171c08] 疏廣如旨歸者彼更問云若爾何故佛有涅槃耶答本不涅槃法界品說開旃檀塔(鞞瑟胝羅參中意也)見三世佛無涅槃者既爾何現涅槃答涅槃亦是說法攝生與成道說法無別故。</w:t>
      </w:r>
    </w:p>
    <w:p>
      <w:pPr/>
      <w:r>
        <w:rPr>
          <w:rFonts w:ascii="Noto Sans KR" w:hAnsi="Noto Sans KR" w:eastAsia="Noto Sans CJK KR"/>
          <w:b/>
        </w:rPr>
        <w:t>한국어 직역</w:t>
      </w:r>
    </w:p>
    <w:p>
      <w:pPr>
        <w:pStyle w:val="TranslationText"/>
      </w:pPr>
      <w:r>
        <w:rPr>
          <w:rFonts w:ascii="Noto Sans KR" w:hAnsi="Noto Sans KR" w:eastAsia="Noto Sans CJK KR"/>
        </w:rPr>
        <w:t>소의 ‘자세한 것은 《지귀》와 같다’이다. 거기서는 또 묻는다. 그렇다면 왜 부처에게 열반이 있는가? 답한다. 본래 열반이 없다. 《법계품》에서 전단탑을 열어 삼세의 부처가 열반하지 않음을 본다고 한다. 그렇다면 왜 열반을 나타내는가? 답한다. 열반 또한 설법하여 중생을 거두는 것이므로 성도·설법과 다르지 않다.</w:t>
      </w:r>
    </w:p>
    <w:p>
      <w:pPr>
        <w:pStyle w:val="Heading2"/>
      </w:pPr>
      <w:r>
        <w:rPr>
          <w:rFonts w:ascii="Noto Sans KR" w:hAnsi="Noto Sans KR" w:eastAsia="Noto Sans CJK KR"/>
        </w:rPr>
        <w:t>문단 0701  ·  [0171c12]</w:t>
      </w:r>
    </w:p>
    <w:p>
      <w:pPr/>
      <w:r>
        <w:rPr>
          <w:rFonts w:ascii="Noto Sans KR" w:hAnsi="Noto Sans KR" w:eastAsia="Noto Sans CJK KR"/>
          <w:b/>
        </w:rPr>
        <w:t>원문</w:t>
      </w:r>
    </w:p>
    <w:p>
      <w:pPr>
        <w:pStyle w:val="SourceText"/>
      </w:pPr>
      <w:r>
        <w:rPr>
          <w:rFonts w:ascii="Noto Sans KR" w:hAnsi="Noto Sans KR" w:eastAsia="Noto Sans CJK KR"/>
        </w:rPr>
        <w:t>[0171c12] 鈔普賢三昧品等者疏云身相如虗空法性身而住法性土也假說能所而實無差云非國土。</w:t>
      </w:r>
    </w:p>
    <w:p>
      <w:pPr/>
      <w:r>
        <w:rPr>
          <w:rFonts w:ascii="Noto Sans KR" w:hAnsi="Noto Sans KR" w:eastAsia="Noto Sans CJK KR"/>
          <w:b/>
        </w:rPr>
        <w:t>한국어 직역</w:t>
      </w:r>
    </w:p>
    <w:p>
      <w:pPr>
        <w:pStyle w:val="TranslationText"/>
      </w:pPr>
      <w:r>
        <w:rPr>
          <w:rFonts w:ascii="Noto Sans KR" w:hAnsi="Noto Sans KR" w:eastAsia="Noto Sans CJK KR"/>
        </w:rPr>
        <w:t>초의 ‘《보현삼매품》 등’이다. 소에서는 ‘몸의 모습이 허공과 같다’는 것은 법성신이고 법성토에 머문다고 한다. 능·소를 가설하지만 실제로는 차이가 없으므로 ‘국토가 아니다’라고 한다.</w:t>
      </w:r>
    </w:p>
    <w:p>
      <w:pPr>
        <w:pStyle w:val="Heading2"/>
      </w:pPr>
      <w:r>
        <w:rPr>
          <w:rFonts w:ascii="Noto Sans KR" w:hAnsi="Noto Sans KR" w:eastAsia="Noto Sans CJK KR"/>
        </w:rPr>
        <w:t>문단 0702  ·  [0171c13]</w:t>
      </w:r>
    </w:p>
    <w:p>
      <w:pPr/>
      <w:r>
        <w:rPr>
          <w:rFonts w:ascii="Noto Sans KR" w:hAnsi="Noto Sans KR" w:eastAsia="Noto Sans CJK KR"/>
          <w:b/>
        </w:rPr>
        <w:t>원문</w:t>
      </w:r>
    </w:p>
    <w:p>
      <w:pPr>
        <w:pStyle w:val="SourceText"/>
      </w:pPr>
      <w:r>
        <w:rPr>
          <w:rFonts w:ascii="Noto Sans KR" w:hAnsi="Noto Sans KR" w:eastAsia="Noto Sans CJK KR"/>
        </w:rPr>
        <w:t>[0171c13] ▲鈔無能所依尚通實頓者會之泯之故分二教皆是拂迹故云通也況於下舉劣況勝也。</w:t>
      </w:r>
    </w:p>
    <w:p>
      <w:pPr/>
      <w:r>
        <w:rPr>
          <w:rFonts w:ascii="Noto Sans KR" w:hAnsi="Noto Sans KR" w:eastAsia="Noto Sans CJK KR"/>
          <w:b/>
        </w:rPr>
        <w:t>한국어 직역</w:t>
      </w:r>
    </w:p>
    <w:p>
      <w:pPr>
        <w:pStyle w:val="TranslationText"/>
      </w:pPr>
      <w:r>
        <w:rPr>
          <w:rFonts w:ascii="Noto Sans KR" w:hAnsi="Noto Sans KR" w:eastAsia="Noto Sans CJK KR"/>
        </w:rPr>
        <w:t>초의 ‘능소의 의지가 없음은 오히려 실교와 돈교에도 통한다’는 것은 회통하고 소멸시키는 데 따라 두 교로 나눈 것으로 모두 자취를 털어낸 것이므로 통한다고 한다. ‘하물며’ 이하는 열등한 것으로 수승한 것을 유추한다.</w:t>
      </w:r>
    </w:p>
    <w:p>
      <w:pPr>
        <w:pStyle w:val="Heading2"/>
      </w:pPr>
      <w:r>
        <w:rPr>
          <w:rFonts w:ascii="Noto Sans KR" w:hAnsi="Noto Sans KR" w:eastAsia="Noto Sans CJK KR"/>
        </w:rPr>
        <w:t>문단 0703  ·  [0171c16]</w:t>
      </w:r>
    </w:p>
    <w:p>
      <w:pPr/>
      <w:r>
        <w:rPr>
          <w:rFonts w:ascii="Noto Sans KR" w:hAnsi="Noto Sans KR" w:eastAsia="Noto Sans CJK KR"/>
          <w:b/>
        </w:rPr>
        <w:t>원문</w:t>
      </w:r>
    </w:p>
    <w:p>
      <w:pPr>
        <w:pStyle w:val="SourceText"/>
      </w:pPr>
      <w:r>
        <w:rPr>
          <w:rFonts w:ascii="Noto Sans KR" w:hAnsi="Noto Sans KR" w:eastAsia="Noto Sans CJK KR"/>
        </w:rPr>
        <w:t>[0171c16] 鈔剎塵即入即下通局交徹二四句者即此一界攝一切此一界入一切等第二種四句又一塵攝一切剎一塵遍入一切剎等四句即下疏云又以一塵例剎亦有四句義兼初一重四句初重四句無即入故第二重四句但例即入以塵例剎方有剎塵即入義故對下疏鈔可以詳審。</w:t>
      </w:r>
    </w:p>
    <w:p>
      <w:pPr/>
      <w:r>
        <w:rPr>
          <w:rFonts w:ascii="Noto Sans KR" w:hAnsi="Noto Sans KR" w:eastAsia="Noto Sans CJK KR"/>
          <w:b/>
        </w:rPr>
        <w:t>한국어 직역</w:t>
      </w:r>
    </w:p>
    <w:p>
      <w:pPr>
        <w:pStyle w:val="TranslationText"/>
      </w:pPr>
      <w:r>
        <w:rPr>
          <w:rFonts w:ascii="Noto Sans KR" w:hAnsi="Noto Sans KR" w:eastAsia="Noto Sans CJK KR"/>
        </w:rPr>
        <w:t>초의 ‘찰진이 곧 들어간다’는 것은 아래의 통국교철 가운데 둘째 사구에 해당한다. 곧 ‘이 한 세계가 일체를 포섭한다, 이 한 세계가 일체에 들어간다’ 등의 네 구이다. 또 한 티끌이 일체찰을 포섭하고 한 티끌이 일체찰에 두루 들어가는 등의 네 구도 아래 소에서 ‘또 한 티끌로 찰을 예시해 네 구가 있다’고 한 것이다. 뜻으로는 첫 번째 겹의 네 구도 겸하지만 첫 겹에는 즉입이 없기 때문에, 둘째 겹의 네 구에만 즉입을 예로 든 것이다. 티끌로 찰을 예시해야 비로소 찰과 티끌의 즉입 뜻이 있다. 아래 소·초와 대조하면 자세히 알 수 있다.</w:t>
      </w:r>
    </w:p>
    <w:p>
      <w:pPr>
        <w:pStyle w:val="Heading2"/>
      </w:pPr>
      <w:r>
        <w:rPr>
          <w:rFonts w:ascii="Noto Sans KR" w:hAnsi="Noto Sans KR" w:eastAsia="Noto Sans CJK KR"/>
        </w:rPr>
        <w:t>문단 0704  ·  [0171c22]</w:t>
      </w:r>
    </w:p>
    <w:p>
      <w:pPr/>
      <w:r>
        <w:rPr>
          <w:rFonts w:ascii="Noto Sans KR" w:hAnsi="Noto Sans KR" w:eastAsia="Noto Sans CJK KR"/>
          <w:b/>
        </w:rPr>
        <w:t>원문</w:t>
      </w:r>
    </w:p>
    <w:p>
      <w:pPr>
        <w:pStyle w:val="SourceText"/>
      </w:pPr>
      <w:r>
        <w:rPr>
          <w:rFonts w:ascii="Noto Sans KR" w:hAnsi="Noto Sans KR" w:eastAsia="Noto Sans CJK KR"/>
        </w:rPr>
        <w:t>[0171c22] 鈔不壞相故不妨立時者以牒不壞相言即是牒疏中不壞所依疏牒不壞所依之處故須云不妨立處今以前依時中意例依處故有本中是處字其義彰顯。</w:t>
      </w:r>
    </w:p>
    <w:p>
      <w:pPr/>
      <w:r>
        <w:rPr>
          <w:rFonts w:ascii="Noto Sans KR" w:hAnsi="Noto Sans KR" w:eastAsia="Noto Sans CJK KR"/>
          <w:b/>
        </w:rPr>
        <w:t>한국어 직역</w:t>
      </w:r>
    </w:p>
    <w:p>
      <w:pPr>
        <w:pStyle w:val="TranslationText"/>
      </w:pPr>
      <w:r>
        <w:rPr>
          <w:rFonts w:ascii="Noto Sans KR" w:hAnsi="Noto Sans KR" w:eastAsia="Noto Sans CJK KR"/>
        </w:rPr>
        <w:t>초의 ‘상을 무너뜨리지 않으므로 때를 세우는 것을 방해하지 않는다’는 것은 ‘상을 무너뜨리지 않는다’는 말을 받아 소의 ‘의지하는 바를 무너뜨리지 않는다’를 잇는 것이다. 소에서 의지하는 처소를 말했으므로 마땅히 ‘처소를 세우는 것을 방해하지 않는다’고 해야 한다. 앞의 의시에 관한 뜻을 의처에 비추어 말했기 때문에 어떤 본에는 ‘처’자가 있어 뜻이 더 분명하다.</w:t>
      </w:r>
    </w:p>
    <w:p>
      <w:pPr>
        <w:pStyle w:val="EditorialNote"/>
      </w:pPr>
      <w:r>
        <w:rPr>
          <w:rFonts w:ascii="Noto Sans KR" w:hAnsi="Noto Sans KR" w:eastAsia="Noto Sans CJK KR"/>
        </w:rPr>
        <w:t>교감·번역 메모 | [이문 검토] 원문은 문맥상 ‘立時’보다 ‘立處’가 적절하며, 어떤 본에는 실제로 ‘處’자로 되어 있다고 설명한다.</w:t>
      </w:r>
    </w:p>
    <w:p>
      <w:pPr>
        <w:pStyle w:val="Heading2"/>
      </w:pPr>
      <w:r>
        <w:rPr>
          <w:rFonts w:ascii="Noto Sans KR" w:hAnsi="Noto Sans KR" w:eastAsia="Noto Sans CJK KR"/>
        </w:rPr>
        <w:t>문단 0705  ·  [0172a01]</w:t>
      </w:r>
    </w:p>
    <w:p>
      <w:pPr/>
      <w:r>
        <w:rPr>
          <w:rFonts w:ascii="Noto Sans KR" w:hAnsi="Noto Sans KR" w:eastAsia="Noto Sans CJK KR"/>
          <w:b/>
        </w:rPr>
        <w:t>원문</w:t>
      </w:r>
    </w:p>
    <w:p>
      <w:pPr>
        <w:pStyle w:val="SourceText"/>
      </w:pPr>
      <w:r>
        <w:rPr>
          <w:rFonts w:ascii="Noto Sans KR" w:hAnsi="Noto Sans KR" w:eastAsia="Noto Sans CJK KR"/>
        </w:rPr>
        <w:t>[0172a01] ▲鈔然旨歸下會時處先後問旨歸中先依處後依時何以今先依時後依處故此答也意云旨歸以七處等先已有故佛出於世後方始說經今疏意欲順經初言一時後言住阿蘭若菩提場中等故問今順六成就者何不依時依主依處為次耶答今順六成就中先明說時便明說處者即以時處為一對依主是人依三昧依現相是法即人法為次却疎依主為第三也又以有所依之時處方有能依之人為次也問六成就中何以先時後處答言且便故。</w:t>
      </w:r>
    </w:p>
    <w:p>
      <w:pPr/>
      <w:r>
        <w:rPr>
          <w:rFonts w:ascii="Noto Sans KR" w:hAnsi="Noto Sans KR" w:eastAsia="Noto Sans CJK KR"/>
          <w:b/>
        </w:rPr>
        <w:t>한국어 직역</w:t>
      </w:r>
    </w:p>
    <w:p>
      <w:pPr>
        <w:pStyle w:val="TranslationText"/>
      </w:pPr>
      <w:r>
        <w:rPr>
          <w:rFonts w:ascii="Noto Sans KR" w:hAnsi="Noto Sans KR" w:eastAsia="Noto Sans CJK KR"/>
        </w:rPr>
        <w:t>초의 ‘그러나 《지귀》는’ 이하는 때와 처소의 선후를 회통한다. 묻는다. 《지귀》에서는 먼저 처소에 의하고 뒤에 때에 의하는데, 지금은 왜 먼저 때에 의하고 뒤에 처소에 의하는가? 이에 답하는 것이다. 뜻은 이렇다. 《지귀》에서는 칠처 등이 앞에서 이미 있었고 부처가 세상에 나온 뒤 비로소 경을 설하므로 처소를 먼저 말하였다. 지금 소는 경 첫머리의 ‘일시’ 다음에 ‘아란야 보리도량에 머물렀다’고 한 차례를 따르려 하였으므로 때를 먼저 말한 것이다. 묻는다. 지금 육성취의 차례를 따른다면 왜 의시·의주·의처의 순서로 하지 않는가? 답한다. 지금 육성취 가운데 먼저 설법의 때를 밝힌 뒤 곧 설법의 처소를 밝힌 것은 때와 처소를 한 쌍으로 삼은 것이다. 의주는 사람이고 의삼매·의현상은 법이므로 사람과 법을 다음 차례로 삼아 오히려 의주를 셋째로 두었다. 또 의지할 때와 처소가 있어야 비로소 그 위에 의지하는 사람이 있으므로 그런 차례가 된다. 묻는다. 육성취 가운데 왜 때를 먼저 하고 처소를 뒤로 하는가? 답한다. 말을 잇기가 편하기 때문이다.</w:t>
      </w:r>
    </w:p>
    <w:p>
      <w:pPr>
        <w:pStyle w:val="Heading2"/>
      </w:pPr>
      <w:r>
        <w:rPr>
          <w:rFonts w:ascii="Noto Sans KR" w:hAnsi="Noto Sans KR" w:eastAsia="Noto Sans CJK KR"/>
        </w:rPr>
        <w:t>문단 0706  ·  [0172a11]</w:t>
      </w:r>
    </w:p>
    <w:p>
      <w:pPr/>
      <w:r>
        <w:rPr>
          <w:rFonts w:ascii="Noto Sans KR" w:hAnsi="Noto Sans KR" w:eastAsia="Noto Sans CJK KR"/>
          <w:b/>
        </w:rPr>
        <w:t>원문</w:t>
      </w:r>
    </w:p>
    <w:p>
      <w:pPr>
        <w:pStyle w:val="SourceText"/>
      </w:pPr>
      <w:r>
        <w:rPr>
          <w:rFonts w:ascii="Noto Sans KR" w:hAnsi="Noto Sans KR" w:eastAsia="Noto Sans CJK KR"/>
        </w:rPr>
        <w:t>[0172a11] 疏摩竭者此云無毒害法華鈔云上古有王率領此國賦性仁慈有犯罪者不行殺戮輕者以寶贖之犯重罪者被駈出國不行毒害因此為名又云摩者遍也竭提聰慧也聰慧之人遍其國內言華藏者蓮華含子之處目之曰華藏今剎種及剎為大蓮華之所含藏故云華藏。</w:t>
      </w:r>
    </w:p>
    <w:p>
      <w:pPr/>
      <w:r>
        <w:rPr>
          <w:rFonts w:ascii="Noto Sans KR" w:hAnsi="Noto Sans KR" w:eastAsia="Noto Sans CJK KR"/>
          <w:b/>
        </w:rPr>
        <w:t>한국어 직역</w:t>
      </w:r>
    </w:p>
    <w:p>
      <w:pPr>
        <w:pStyle w:val="TranslationText"/>
      </w:pPr>
      <w:r>
        <w:rPr>
          <w:rFonts w:ascii="Noto Sans KR" w:hAnsi="Noto Sans KR" w:eastAsia="Noto Sans CJK KR"/>
        </w:rPr>
        <w:t>소의 ‘마갈’이다. 이는 ‘해독이 없다’는 뜻이다. 《법화초》에서는 옛날 한 왕이 이 나라를 다스리며 성품이 인자하여 죄지은 자를 죽이지 않고 가벼운 죄는 보물로 속죄하게 하고 중죄는 나라 밖으로 내쫓았으므로 독해를 행하지 않아 이 이름이 생겼다고 한다. 또 ‘마’는 두루함이고 ‘갈제’는 총명과 지혜이니 총명하고 지혜로운 사람이 나라에 두루했다는 뜻이라고도 한다. ‘화장’은 연꽃이 씨를 품는 곳을 화장이라 하니, 지금 찰종과 찰이 큰 연꽃에 포함되므로 화장이라 한다.</w:t>
      </w:r>
    </w:p>
    <w:p>
      <w:pPr>
        <w:pStyle w:val="Heading2"/>
      </w:pPr>
      <w:r>
        <w:rPr>
          <w:rFonts w:ascii="Noto Sans KR" w:hAnsi="Noto Sans KR" w:eastAsia="Noto Sans CJK KR"/>
        </w:rPr>
        <w:t>문단 0707  ·  [0172a17]</w:t>
      </w:r>
    </w:p>
    <w:p>
      <w:pPr/>
      <w:r>
        <w:rPr>
          <w:rFonts w:ascii="Noto Sans KR" w:hAnsi="Noto Sans KR" w:eastAsia="Noto Sans CJK KR"/>
          <w:b/>
        </w:rPr>
        <w:t>원문</w:t>
      </w:r>
    </w:p>
    <w:p>
      <w:pPr>
        <w:pStyle w:val="SourceText"/>
      </w:pPr>
      <w:r>
        <w:rPr>
          <w:rFonts w:ascii="Noto Sans KR" w:hAnsi="Noto Sans KR" w:eastAsia="Noto Sans CJK KR"/>
        </w:rPr>
        <w:t>[0172a17] 鈔娑婆者此云雜會雜惡眾生共會一處故又正曰索訶此云堪忍謂諸佛菩薩於一切雜惡眾生中行利樂時多諸怨嫉眾苦逼惱堪耐勞倦而忍受故如提婆達多數欲害佛等欲彰所化弊惡能化悲深常以警之故立斯名言欲界者下地貪著弊欲曾無厭足唯此為界故名欲界。</w:t>
      </w:r>
    </w:p>
    <w:p>
      <w:pPr/>
      <w:r>
        <w:rPr>
          <w:rFonts w:ascii="Noto Sans KR" w:hAnsi="Noto Sans KR" w:eastAsia="Noto Sans CJK KR"/>
          <w:b/>
        </w:rPr>
        <w:t>한국어 직역</w:t>
      </w:r>
    </w:p>
    <w:p>
      <w:pPr>
        <w:pStyle w:val="TranslationText"/>
      </w:pPr>
      <w:r>
        <w:rPr>
          <w:rFonts w:ascii="Noto Sans KR" w:hAnsi="Noto Sans KR" w:eastAsia="Noto Sans CJK KR"/>
        </w:rPr>
        <w:t>초의 ‘사바’는 ‘잡회’라고 번역하니 온갖 악한 중생이 한곳에 함께 모이기 때문이다. 또 바르게는 ‘색하’라 하며 ‘감인’이라고 번역한다. 모든 부처와 보살이 온갖 잡악 중생 가운데에서 이락을 행할 때 원망과 질투, 온갖 고뇌와 핍박이 많아도 피로를 견디고 참아 받기 때문이다. 제바달다가 여러 번 부처를 해치려 한 것 등이 그 예이다. 소화의 폐악함과 능화의 대비가 깊음을 드러내 늘 경책하기 위해 이런 이름을 세웠다. 욕계라는 것은 아래 중생이 탐욕에 집착하여 조금도 싫증냄이 없고 오직 이것으로 경계를 삼기 때문에 욕계라 한다.</w:t>
      </w:r>
    </w:p>
    <w:p>
      <w:pPr>
        <w:pStyle w:val="Heading2"/>
      </w:pPr>
      <w:r>
        <w:rPr>
          <w:rFonts w:ascii="Noto Sans KR" w:hAnsi="Noto Sans KR" w:eastAsia="Noto Sans CJK KR"/>
        </w:rPr>
        <w:t>문단 0708  ·  [0172a22]</w:t>
      </w:r>
    </w:p>
    <w:p>
      <w:pPr/>
      <w:r>
        <w:rPr>
          <w:rFonts w:ascii="Noto Sans KR" w:hAnsi="Noto Sans KR" w:eastAsia="Noto Sans CJK KR"/>
          <w:b/>
        </w:rPr>
        <w:t>원문</w:t>
      </w:r>
    </w:p>
    <w:p>
      <w:pPr>
        <w:pStyle w:val="SourceText"/>
      </w:pPr>
      <w:r>
        <w:rPr>
          <w:rFonts w:ascii="Noto Sans KR" w:hAnsi="Noto Sans KR" w:eastAsia="Noto Sans CJK KR"/>
        </w:rPr>
        <w:t>[0172a22] ▲鈔華藏世界六種震動者諸會結通之中皆有此文故言其地堅固者廼世主妙嚴品第一卷初文也言娑婆廼是土石諸山者即法華經妙音菩薩品文也。</w:t>
      </w:r>
    </w:p>
    <w:p>
      <w:pPr/>
      <w:r>
        <w:rPr>
          <w:rFonts w:ascii="Noto Sans KR" w:hAnsi="Noto Sans KR" w:eastAsia="Noto Sans CJK KR"/>
          <w:b/>
        </w:rPr>
        <w:t>한국어 직역</w:t>
      </w:r>
    </w:p>
    <w:p>
      <w:pPr>
        <w:pStyle w:val="TranslationText"/>
      </w:pPr>
      <w:r>
        <w:rPr>
          <w:rFonts w:ascii="Noto Sans KR" w:hAnsi="Noto Sans KR" w:eastAsia="Noto Sans CJK KR"/>
        </w:rPr>
        <w:t>초의 ‘화장세계의 육종진동’은 여러 회의 결통 가운데 모두 이런 문장이 있기 때문에 말한 것이다. ‘그 땅이 견고하다’는 것은 《세주묘엄품》 제1권 첫머리의 문장이다. ‘사바는 곧 흙과 돌의 여러 산’이라는 것은 《법화경》 묘음보살품의 문장이다.</w:t>
      </w:r>
    </w:p>
    <w:p>
      <w:pPr>
        <w:pStyle w:val="Heading2"/>
      </w:pPr>
      <w:r>
        <w:rPr>
          <w:rFonts w:ascii="Noto Sans KR" w:hAnsi="Noto Sans KR" w:eastAsia="Noto Sans CJK KR"/>
        </w:rPr>
        <w:t>문단 0709  ·  [0172b01]</w:t>
      </w:r>
    </w:p>
    <w:p>
      <w:pPr/>
      <w:r>
        <w:rPr>
          <w:rFonts w:ascii="Noto Sans KR" w:hAnsi="Noto Sans KR" w:eastAsia="Noto Sans CJK KR"/>
          <w:b/>
        </w:rPr>
        <w:t>원문</w:t>
      </w:r>
    </w:p>
    <w:p>
      <w:pPr>
        <w:pStyle w:val="SourceText"/>
      </w:pPr>
      <w:r>
        <w:rPr>
          <w:rFonts w:ascii="Noto Sans KR" w:hAnsi="Noto Sans KR" w:eastAsia="Noto Sans CJK KR"/>
        </w:rPr>
        <w:t>[0172b01] ▲鈔亦如螺髻下即淨名經佛國品中意梵云尸棄此云寶頂或云寶髻亦名螺髻即初禪梵王也自在天宮即第六欲它化自在天宮也(為有勝天令它劣天變化五塵於中受樂顯己自在故以為名)肇公關中疏云舍利弗在人而見土石梵王居天見如天宮問螺髻是初禪梵王應例如色界何故如六天耶答有二意一云靈鷲等處正在欲界且指欲界最妙之處以為例耳二云以身在欲界佛會中若言如初禪天宮欲界人天不能了知為欲令欲界人天俱了知故且就欲界最勝為論問梵王見雖同欲天尚是穢土何以證淨義耶答雖非是淨但證前隨根所見不同之義且佛土真淨超絕三界豈真如天宮世淨而已哉(設有七珍穢眾生住故亦非淨土也)此蓋齊其所見而為言耳。</w:t>
      </w:r>
    </w:p>
    <w:p>
      <w:pPr/>
      <w:r>
        <w:rPr>
          <w:rFonts w:ascii="Noto Sans KR" w:hAnsi="Noto Sans KR" w:eastAsia="Noto Sans CJK KR"/>
          <w:b/>
        </w:rPr>
        <w:t>한국어 직역</w:t>
      </w:r>
    </w:p>
    <w:p>
      <w:pPr>
        <w:pStyle w:val="TranslationText"/>
      </w:pPr>
      <w:r>
        <w:rPr>
          <w:rFonts w:ascii="Noto Sans KR" w:hAnsi="Noto Sans KR" w:eastAsia="Noto Sans CJK KR"/>
        </w:rPr>
        <w:t>초의 ‘또 나계와 같다’ 이하는 《유마경》 불국품의 뜻이다. 범어 ‘시기’는 보정 또는 보계라고 번역하고 나계라고도 한다. 곧 초선의 범왕이다. 자재천궁은 제육욕천인 타화자재천궁이다. 우월한 천신이 열등한 천신으로 하여금 오진을 변화하게 하여 그 가운데 즐거움을 누리며 자기의 자재함을 드러내므로 그렇게 이름한다. 승조의 관중소에서는 사리불은 인간에 있어 흙과 돌을 보고 범왕은 하늘에 있어 천궁과 같이 보았다고 한다. 묻는다. 나계는 초선 범왕이니 색계와 같다고 해야 하는데 왜 육천과 같다고 하는가? 답한다. 두 뜻이 있다. 첫째 영취산 등의 장소가 바로 욕계이므로 욕계에서 가장 묘한 곳을 들어 예를 든 것이다. 둘째 몸이 욕계의 불회 가운데 있기 때문이다. 만약 초선천궁과 같다고 하면 욕계의 인천은 알 수 없으므로 욕계의 인천이 함께 알 수 있게 하려고 욕계에서 가장 수승한 곳을 들어 말한 것이다. 묻는다. 범왕이 본 것이 욕천과 같아도 여전히 예토인데, 어떻게 정토의 뜻을 증명하는가? 답한다. 비록 정토는 아니지만 근기에 따라 보는 것이 서로 다르다는 앞의 뜻을 증명한다. 부처의 국토는 참으로 청정하여 삼계를 뛰어넘는데 어찌 실제로 천궁 같은 세간 정토에 그치겠는가. 설령 칠보가 있어도 더러운 중생이 머물면 정토가 아니다. 이는 다만 그가 볼 수 있는 수준에 맞추어 말했을 뿐이다.</w:t>
      </w:r>
    </w:p>
    <w:p>
      <w:pPr>
        <w:pStyle w:val="Heading2"/>
      </w:pPr>
      <w:r>
        <w:rPr>
          <w:rFonts w:ascii="Noto Sans KR" w:hAnsi="Noto Sans KR" w:eastAsia="Noto Sans CJK KR"/>
        </w:rPr>
        <w:t>문단 0710  ·  [0172b14]</w:t>
      </w:r>
    </w:p>
    <w:p>
      <w:pPr/>
      <w:r>
        <w:rPr>
          <w:rFonts w:ascii="Noto Sans KR" w:hAnsi="Noto Sans KR" w:eastAsia="Noto Sans CJK KR"/>
          <w:b/>
        </w:rPr>
        <w:t>원문</w:t>
      </w:r>
    </w:p>
    <w:p>
      <w:pPr>
        <w:pStyle w:val="SourceText"/>
      </w:pPr>
      <w:r>
        <w:rPr>
          <w:rFonts w:ascii="Noto Sans KR" w:hAnsi="Noto Sans KR" w:eastAsia="Noto Sans CJK KR"/>
        </w:rPr>
        <w:t>[0172b14] ▲鈔華藏品下正引當經證也下疏鈔云喻眾生同處異見佛本無二金色銀色剎本是一見淨土穢土鈔即二四句下即第二重淨穢無礙四句中第三一句淨穢隱顯無礙勝劣二根同見故剎體自在故未能窮究四句融通玄妙之義故云近宗若爾前二義亦淨穢無礙初重四句中初師得初句第二師得第二句何以偏此近宗答雖各得一句前二師淨穢各異義局淺故後一師且知剎該淨穢稍深於彼故云近宗。</w:t>
      </w:r>
    </w:p>
    <w:p>
      <w:pPr/>
      <w:r>
        <w:rPr>
          <w:rFonts w:ascii="Noto Sans KR" w:hAnsi="Noto Sans KR" w:eastAsia="Noto Sans CJK KR"/>
          <w:b/>
        </w:rPr>
        <w:t>한국어 직역</w:t>
      </w:r>
    </w:p>
    <w:p>
      <w:pPr>
        <w:pStyle w:val="TranslationText"/>
      </w:pPr>
      <w:r>
        <w:rPr>
          <w:rFonts w:ascii="Noto Sans KR" w:hAnsi="Noto Sans KR" w:eastAsia="Noto Sans CJK KR"/>
        </w:rPr>
        <w:t>초의 《화장품》 이하는 바로 이 경을 인용하여 증명한다. 아래 소·초에서는 중생이 같은 곳에서 다르게 보는 것을 비유한다고 한다. 부처는 본래 둘이 없지만 어떤 이는 금색, 어떤 이는 은색으로 보고, 찰토도 본래 하나인데 어떤 이는 정토, 어떤 이는 예토로 본다. 초에서 ‘곧 둘째 사구 아래’라고 한 것은 둘째 겹 정예무애 사구 가운데 셋째인 정과 예의 은현이 무애하다는 한 구이다. 수승한 근기와 열등한 근기가 동시에 보기 때문이며 찰의 체가 자재하기 때문이다. 사구가 융통하는 현묘한 뜻을 아직 다 궁구한 것은 아니므로 ‘종지에 가깝다’고 한다. 그렇다면 앞의 두 뜻도 정예무애 아닌가? 첫 겹 사구에서 첫 스승은 첫째 구를 얻고 둘째 스승은 둘째 구를 얻었는데 왜 유독 이 해석을 종지에 가깝다고 하는가? 앞의 두 스승은 정과 예를 각각 다른 것으로 보아 뜻이 국한되고 얕지만, 뒤의 한 스승은 찰이 정과 예를 함께 갖춘다는 것을 알아 조금 더 깊으므로 종지에 가깝다고 한다. 뒤의 한 스승은 찰이 정·예를 모두 포괄함을 알았으므로 앞보다 조금 깊다는 뜻이다.</w:t>
      </w:r>
    </w:p>
    <w:p>
      <w:pPr>
        <w:pStyle w:val="Heading2"/>
      </w:pPr>
      <w:r>
        <w:rPr>
          <w:rFonts w:ascii="Noto Sans KR" w:hAnsi="Noto Sans KR" w:eastAsia="Noto Sans CJK KR"/>
        </w:rPr>
        <w:t>문단 0711  ·  [0172b24]</w:t>
      </w:r>
    </w:p>
    <w:p>
      <w:pPr/>
      <w:r>
        <w:rPr>
          <w:rFonts w:ascii="Noto Sans KR" w:hAnsi="Noto Sans KR" w:eastAsia="Noto Sans CJK KR"/>
          <w:b/>
        </w:rPr>
        <w:t>원문</w:t>
      </w:r>
    </w:p>
    <w:p>
      <w:pPr>
        <w:pStyle w:val="SourceText"/>
      </w:pPr>
      <w:r>
        <w:rPr>
          <w:rFonts w:ascii="Noto Sans KR" w:hAnsi="Noto Sans KR" w:eastAsia="Noto Sans CJK KR"/>
        </w:rPr>
        <w:t>[0172b24] 鈔前一四句以本剎末剎相望成四句下一節鈔文釋此四句作二種本末口科分二。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初理事別說事剎具本末(二)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初前三約事(二)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初別釋(二)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初釋初二句(二)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初正釋(華藏)</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二揀濫(二)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初揀非(然未)</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後顯是(今論)</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二釋第三句(二)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初正釋(第三)</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二揀濫(二)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初揀非(不同)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後顯是(今要)</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二總結(上三)</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次第四約理(第四)</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後理事相望事剎皆為末(二)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初正釋(若理)</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二引證(故華)</w:t>
      </w:r>
    </w:p>
    <w:p>
      <w:pPr/>
      <w:r>
        <w:rPr>
          <w:rFonts w:ascii="Noto Sans KR" w:hAnsi="Noto Sans KR" w:eastAsia="Noto Sans CJK KR"/>
          <w:b/>
        </w:rPr>
        <w:t>한국어 직역</w:t>
      </w:r>
    </w:p>
    <w:p>
      <w:pPr>
        <w:pStyle w:val="TranslationText"/>
      </w:pPr>
      <w:r>
        <w:rPr>
          <w:rFonts w:ascii="Noto Sans KR" w:hAnsi="Noto Sans KR" w:eastAsia="Noto Sans CJK KR"/>
        </w:rPr>
        <w:t>초의 ‘앞의 한 사구’ 이하는 본찰과 말찰을 상대하여 네 구를 이룬다. 아래 한 단락의 초문은 이 네 구를 두 종류의 본말로 해석한다. 구두과를 둘로 나눈다.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이와 사를 별도로 말하고 사찰에 본말이 있다〔둘〕.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앞 세 구는 사에 의한다〔둘〕.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따로 해석한다〔둘〕.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앞 두 구를 해석한다〔둘〕.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바로 해석한다〔‘화장’〕.</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혼동을 가린다〔둘〕.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아닌 것을 가린다〔‘그러나 아직’〕.</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옳은 것을 드러낸다〔‘이제 논하는 것은’〕.</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셋째 구를 해석한다〔둘〕.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바로 해석한다〔‘셋째’〕.</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혼동을 가린다〔둘〕.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아닌 것을 가린다〔‘다르다’〕.</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옳은 것을 드러낸다〔‘이제 요점은’〕.</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총괄하여 맺는다〔‘위의 셋’〕.</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다음 넷째는 이에 의한다〔‘넷째’〕.</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이와 사를 서로 상대하면 사찰은 모두 말이 된다〔둘〕.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바로 해석한다〔‘만약 이라면’〕.</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인용하여 증명한다〔‘그러므로 화장’〕.</w:t>
      </w:r>
    </w:p>
    <w:p>
      <w:pPr>
        <w:pStyle w:val="Heading2"/>
      </w:pPr>
      <w:r>
        <w:rPr>
          <w:rFonts w:ascii="Noto Sans KR" w:hAnsi="Noto Sans KR" w:eastAsia="Noto Sans CJK KR"/>
        </w:rPr>
        <w:t>문단 0712  ·  [0172c20]</w:t>
      </w:r>
    </w:p>
    <w:p>
      <w:pPr/>
      <w:r>
        <w:rPr>
          <w:rFonts w:ascii="Noto Sans KR" w:hAnsi="Noto Sans KR" w:eastAsia="Noto Sans CJK KR"/>
          <w:b/>
        </w:rPr>
        <w:t>원문</w:t>
      </w:r>
    </w:p>
    <w:p>
      <w:pPr>
        <w:pStyle w:val="SourceText"/>
      </w:pPr>
      <w:r>
        <w:rPr>
          <w:rFonts w:ascii="Noto Sans KR" w:hAnsi="Noto Sans KR" w:eastAsia="Noto Sans CJK KR"/>
        </w:rPr>
        <w:t>[0172c20] 鈔華藏為本剎等者問華藏既含諸剎何言淨耶答成就品疏云就佛言之故無國而非淨也一切淨穢等土皆是如來通慧力成為物而取擬將普應。</w:t>
      </w:r>
    </w:p>
    <w:p>
      <w:pPr/>
      <w:r>
        <w:rPr>
          <w:rFonts w:ascii="Noto Sans KR" w:hAnsi="Noto Sans KR" w:eastAsia="Noto Sans CJK KR"/>
          <w:b/>
        </w:rPr>
        <w:t>한국어 직역</w:t>
      </w:r>
    </w:p>
    <w:p>
      <w:pPr>
        <w:pStyle w:val="TranslationText"/>
      </w:pPr>
      <w:r>
        <w:rPr>
          <w:rFonts w:ascii="Noto Sans KR" w:hAnsi="Noto Sans KR" w:eastAsia="Noto Sans CJK KR"/>
        </w:rPr>
        <w:t>초의 ‘화장을 본찰로 삼는다’ 이하이다. 묻는다. 화장은 여러 찰을 포함하는데 왜 정찰이라고 하는가? 답한다. 《세계성취품》 소에서는 부처의 입장에서 말하므로 청정하지 않은 국토가 없다고 한다. 일체 정토와 예토는 모두 여래의 통혜력으로 이루어져 중생을 위해 취해진 것이며, 널리 응하기 위해 세워진 것이다.</w:t>
      </w:r>
    </w:p>
    <w:p>
      <w:pPr>
        <w:pStyle w:val="Heading2"/>
      </w:pPr>
      <w:r>
        <w:rPr>
          <w:rFonts w:ascii="Noto Sans KR" w:hAnsi="Noto Sans KR" w:eastAsia="Noto Sans CJK KR"/>
        </w:rPr>
        <w:t>문단 0713  ·  [0172c23]</w:t>
      </w:r>
    </w:p>
    <w:p>
      <w:pPr/>
      <w:r>
        <w:rPr>
          <w:rFonts w:ascii="Noto Sans KR" w:hAnsi="Noto Sans KR" w:eastAsia="Noto Sans CJK KR"/>
          <w:b/>
        </w:rPr>
        <w:t>원문</w:t>
      </w:r>
    </w:p>
    <w:p>
      <w:pPr>
        <w:pStyle w:val="SourceText"/>
      </w:pPr>
      <w:r>
        <w:rPr>
          <w:rFonts w:ascii="Noto Sans KR" w:hAnsi="Noto Sans KR" w:eastAsia="Noto Sans CJK KR"/>
        </w:rPr>
        <w:t>[0172c23] ▲鈔若寬狹相望自屬通局者此有二意若汎論寬狹則本剎通末剎局若以本剎唯淨末通染淨則本局末通雖有二意皆屬通局非此所論。</w:t>
      </w:r>
    </w:p>
    <w:p>
      <w:pPr/>
      <w:r>
        <w:rPr>
          <w:rFonts w:ascii="Noto Sans KR" w:hAnsi="Noto Sans KR" w:eastAsia="Noto Sans CJK KR"/>
          <w:b/>
        </w:rPr>
        <w:t>한국어 직역</w:t>
      </w:r>
    </w:p>
    <w:p>
      <w:pPr>
        <w:pStyle w:val="TranslationText"/>
      </w:pPr>
      <w:r>
        <w:rPr>
          <w:rFonts w:ascii="Noto Sans KR" w:hAnsi="Noto Sans KR" w:eastAsia="Noto Sans CJK KR"/>
        </w:rPr>
        <w:t>초의 ‘만약 넓고 좁은 것을 서로 상대하면 저절로 통국에 속한다’에는 두 뜻이 있다. 넓고 좁음만 널리 말하면 본찰은 통하고 말찰은 국하며, 본찰을 오직 정으로 보고 말찰이 염정에 통한다고 하면 본은 국하고 말은 통하다. 두 뜻 모두 통국에 속하고 여기서 논하는 바는 아니다.</w:t>
      </w:r>
    </w:p>
    <w:p>
      <w:pPr>
        <w:pStyle w:val="Heading2"/>
      </w:pPr>
      <w:r>
        <w:rPr>
          <w:rFonts w:ascii="Noto Sans KR" w:hAnsi="Noto Sans KR" w:eastAsia="Noto Sans CJK KR"/>
        </w:rPr>
        <w:t>문단 0714  ·  [0172c25]</w:t>
      </w:r>
    </w:p>
    <w:p>
      <w:pPr/>
      <w:r>
        <w:rPr>
          <w:rFonts w:ascii="Noto Sans KR" w:hAnsi="Noto Sans KR" w:eastAsia="Noto Sans CJK KR"/>
          <w:b/>
        </w:rPr>
        <w:t>원문</w:t>
      </w:r>
    </w:p>
    <w:p>
      <w:pPr>
        <w:pStyle w:val="SourceText"/>
      </w:pPr>
      <w:r>
        <w:rPr>
          <w:rFonts w:ascii="Noto Sans KR" w:hAnsi="Noto Sans KR" w:eastAsia="Noto Sans CJK KR"/>
        </w:rPr>
        <w:t>[0172c25] ▲鈔上三皆約事者第三秪論娑婆在華藏中亦非無礙故云皆約事明。</w:t>
      </w:r>
    </w:p>
    <w:p>
      <w:pPr/>
      <w:r>
        <w:rPr>
          <w:rFonts w:ascii="Noto Sans KR" w:hAnsi="Noto Sans KR" w:eastAsia="Noto Sans CJK KR"/>
          <w:b/>
        </w:rPr>
        <w:t>한국어 직역</w:t>
      </w:r>
    </w:p>
    <w:p>
      <w:pPr>
        <w:pStyle w:val="TranslationText"/>
      </w:pPr>
      <w:r>
        <w:rPr>
          <w:rFonts w:ascii="Noto Sans KR" w:hAnsi="Noto Sans KR" w:eastAsia="Noto Sans CJK KR"/>
        </w:rPr>
        <w:t>초의 ‘위의 셋은 모두 사에 의한다’는 것은 셋째에서도 단지 사바가 화장 가운데 있다는 것만 논하여 무애의 뜻까지는 아니므로 모두 사에 의한다고 한 것이다.</w:t>
      </w:r>
    </w:p>
    <w:p>
      <w:pPr>
        <w:pStyle w:val="Heading2"/>
      </w:pPr>
      <w:r>
        <w:rPr>
          <w:rFonts w:ascii="Noto Sans KR" w:hAnsi="Noto Sans KR" w:eastAsia="Noto Sans CJK KR"/>
        </w:rPr>
        <w:t>문단 0715  ·  [0172c27]</w:t>
      </w:r>
    </w:p>
    <w:p>
      <w:pPr/>
      <w:r>
        <w:rPr>
          <w:rFonts w:ascii="Noto Sans KR" w:hAnsi="Noto Sans KR" w:eastAsia="Noto Sans CJK KR"/>
          <w:b/>
        </w:rPr>
        <w:t>원문</w:t>
      </w:r>
    </w:p>
    <w:p>
      <w:pPr>
        <w:pStyle w:val="SourceText"/>
      </w:pPr>
      <w:r>
        <w:rPr>
          <w:rFonts w:ascii="Noto Sans KR" w:hAnsi="Noto Sans KR" w:eastAsia="Noto Sans CJK KR"/>
        </w:rPr>
        <w:t>[0172c27] ▲鈔故華藏品下疏云初句標名次句不壞分量即同真性次句具德莊嚴末句無礙安住今此中意初句望第二句證事末不礙理本第二句望後二句證理本不礙事末或可通證染淨本末華藏不壞分量應劣根故染證初句極清淨故淨證第二句不壞總分量故華藏不壞別分量故華藏內娑婆證第三句皆即同真性染淨相盡故證第四句既全不壞即同真性明知四句渾融無礙。</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《화장품》에서’ 이하는 소에서 첫 구는 이름을 표방하고, 다음 구는 분량을 무너뜨리지 않으면서 진성과 같아지는 것이며, 다음 구는 여러 덕으로 장엄됨을 말하고, 마지막 구는 무애하게 안주함을 말한다고 한다. 여기의 뜻은 첫 구를 둘째 구와 상대하여 사말이 이본을 막지 않음을 증명하고, 둘째 구를 뒤 두 구와 상대하여 이본이 사말을 막지 않음을 증명한다. 또는 염정 본말을 통틀어 증명한다고 볼 수도 있다. 화장이 분량을 무너뜨리지 않는 것은 열등한 근기에 응하므로 염을 증명하고, 지극히 청정하므로 정을 증명한다. 총체의 분량을 무너뜨리지 않는 것이 화장이고 별도의 분량을 무너뜨리지 않는 것이 화장 안의 사바이므로 셋째 구를 증명하며, 모두 진성과 같아지므로 염정의 상이 다 사라져 넷째 구를 증명한다. 온전히 무너뜨리지 않으면서 곧 진성과 같다고 했으니 네 구가 혼연히 융통하여 걸림 없음을 분명히 알 수 있다.</w:t>
      </w:r>
    </w:p>
    <w:p>
      <w:pPr>
        <w:pStyle w:val="Heading2"/>
      </w:pPr>
      <w:r>
        <w:rPr>
          <w:rFonts w:ascii="Noto Sans KR" w:hAnsi="Noto Sans KR" w:eastAsia="Noto Sans CJK KR"/>
        </w:rPr>
        <w:t>문단 0716  ·  [0173a02]</w:t>
      </w:r>
    </w:p>
    <w:p>
      <w:pPr/>
      <w:r>
        <w:rPr>
          <w:rFonts w:ascii="Noto Sans KR" w:hAnsi="Noto Sans KR" w:eastAsia="Noto Sans CJK KR"/>
          <w:b/>
        </w:rPr>
        <w:t>원문</w:t>
      </w:r>
    </w:p>
    <w:p>
      <w:pPr>
        <w:pStyle w:val="SourceText"/>
      </w:pPr>
      <w:r>
        <w:rPr>
          <w:rFonts w:ascii="Noto Sans KR" w:hAnsi="Noto Sans KR" w:eastAsia="Noto Sans CJK KR"/>
        </w:rPr>
        <w:t>[0173a02] 鈔不論本末染淨者不濫前四句故亦揀非也今正約下顯是也以前四句此娑婆對華藏故唯稱染今於娑婆再分故通染淨亦作二解初約剎體隱顯論二就機見勝劣說言俱約二人同見者謂勝機所見淨顯穢隱劣機所見穢顯淨隱同時無礙所以然者剎土體性自在故。</w:t>
      </w:r>
    </w:p>
    <w:p>
      <w:pPr/>
      <w:r>
        <w:rPr>
          <w:rFonts w:ascii="Noto Sans KR" w:hAnsi="Noto Sans KR" w:eastAsia="Noto Sans CJK KR"/>
          <w:b/>
        </w:rPr>
        <w:t>한국어 직역</w:t>
      </w:r>
    </w:p>
    <w:p>
      <w:pPr>
        <w:pStyle w:val="TranslationText"/>
      </w:pPr>
      <w:r>
        <w:rPr>
          <w:rFonts w:ascii="Noto Sans KR" w:hAnsi="Noto Sans KR" w:eastAsia="Noto Sans CJK KR"/>
        </w:rPr>
        <w:t>초의 ‘본말과 염정을 논하지 않는다’는 것은 앞의 사구와 혼동하지 않게 하는 말로서 역시 아닌 것을 가린 것이다. ‘지금 바로’ 이하는 옳은 것을 드러낸다. 앞의 사구에서는 이 사바를 화장과 상대하므로 오직 염이라 하였지만, 여기서는 사바 안에서 다시 나누므로 염정에 모두 통한다. 또한 두 해석을 세우는데 첫째는 찰체의 은현에 의하고 둘째는 근기가 보는 승열에 의한다. ‘둘 다 두 사람이 함께 본다’는 것은 수승한 근기가 정현·예은을 보고 열등한 근기가 예현·정은을 보되 동시에 무애한 것을 말한다. 그 까닭은 찰토의 체성이 자재하기 때문이다.</w:t>
      </w:r>
    </w:p>
    <w:p>
      <w:pPr>
        <w:pStyle w:val="Heading2"/>
      </w:pPr>
      <w:r>
        <w:rPr>
          <w:rFonts w:ascii="Noto Sans KR" w:hAnsi="Noto Sans KR" w:eastAsia="Noto Sans CJK KR"/>
        </w:rPr>
        <w:t>문단 0717  ·  [0173a08]</w:t>
      </w:r>
    </w:p>
    <w:p>
      <w:pPr/>
      <w:r>
        <w:rPr>
          <w:rFonts w:ascii="Noto Sans KR" w:hAnsi="Noto Sans KR" w:eastAsia="Noto Sans CJK KR"/>
          <w:b/>
        </w:rPr>
        <w:t>원문</w:t>
      </w:r>
    </w:p>
    <w:p>
      <w:pPr>
        <w:pStyle w:val="SourceText"/>
      </w:pPr>
      <w:r>
        <w:rPr>
          <w:rFonts w:ascii="Noto Sans KR" w:hAnsi="Noto Sans KR" w:eastAsia="Noto Sans CJK KR"/>
        </w:rPr>
        <w:t>[0173a08] 鈔前四句約一重等者不論相攝又約人望處說一在此界七處說二十方諸剎有佛與此齊說上二事也三即此一佛七處如月入百川不分而遍事事無礙也四以前三句歸理後四句攝入無礙前三句事事無礙第四句以前三句歸理平等。</w:t>
      </w:r>
    </w:p>
    <w:p>
      <w:pPr/>
      <w:r>
        <w:rPr>
          <w:rFonts w:ascii="Noto Sans KR" w:hAnsi="Noto Sans KR" w:eastAsia="Noto Sans CJK KR"/>
          <w:b/>
        </w:rPr>
        <w:t>한국어 직역</w:t>
      </w:r>
    </w:p>
    <w:p>
      <w:pPr>
        <w:pStyle w:val="TranslationText"/>
      </w:pPr>
      <w:r>
        <w:rPr>
          <w:rFonts w:ascii="Noto Sans KR" w:hAnsi="Noto Sans KR" w:eastAsia="Noto Sans CJK KR"/>
        </w:rPr>
        <w:t>초의 ‘앞의 사구는 한 겹에 의한다’ 이하는 상섭을 논하지 않고 사람과 처소의 관계만 말한다. 첫째 이 세계 칠처에 있는 것이고, 둘째 시방 모든 찰에 부처가 있어 이와 동시에 설하는 것이다. 위 둘은 사이다. 셋째 이 한 부처가 칠처에 있는 것이 마치 달이 백천 강에 들어가되 나뉘지 않고 두루하는 것과 같으니 사사무애이다. 넷째 앞 세 구를 이치로 돌린다. 뒤의 사구는 섭입무애이고 앞 세 구는 사사무애이며, 넷째 구는 앞 세 구를 이치의 평등으로 돌린다.</w:t>
      </w:r>
    </w:p>
    <w:p>
      <w:pPr>
        <w:pStyle w:val="Heading2"/>
      </w:pPr>
      <w:r>
        <w:rPr>
          <w:rFonts w:ascii="Noto Sans KR" w:hAnsi="Noto Sans KR" w:eastAsia="Noto Sans CJK KR"/>
        </w:rPr>
        <w:t>문단 0718  ·  [0173a13]</w:t>
      </w:r>
    </w:p>
    <w:p>
      <w:pPr/>
      <w:r>
        <w:rPr>
          <w:rFonts w:ascii="Noto Sans KR" w:hAnsi="Noto Sans KR" w:eastAsia="Noto Sans CJK KR"/>
          <w:b/>
        </w:rPr>
        <w:t>원문</w:t>
      </w:r>
    </w:p>
    <w:p>
      <w:pPr>
        <w:pStyle w:val="SourceText"/>
      </w:pPr>
      <w:r>
        <w:rPr>
          <w:rFonts w:ascii="Noto Sans KR" w:hAnsi="Noto Sans KR" w:eastAsia="Noto Sans CJK KR"/>
        </w:rPr>
        <w:t>[0173a13] 鈔以麤例細者問疏云以塵例剎科中何言以麤例細答疏中先言所例後說能例科先舉能例後說所例前後雖異大意無差言引文如前者即依中現依等中引第六經偈云佛剎微塵數如是諸國土能令一念中一一塵中現若作四句者一或局此一塵攝一切國故二或通此一塵入一切剎故三俱即攝即入故四泯形奪相盡(平漫四句例知)。</w:t>
      </w:r>
    </w:p>
    <w:p>
      <w:pPr/>
      <w:r>
        <w:rPr>
          <w:rFonts w:ascii="Noto Sans KR" w:hAnsi="Noto Sans KR" w:eastAsia="Noto Sans CJK KR"/>
          <w:b/>
        </w:rPr>
        <w:t>한국어 직역</w:t>
      </w:r>
    </w:p>
    <w:p>
      <w:pPr>
        <w:pStyle w:val="TranslationText"/>
      </w:pPr>
      <w:r>
        <w:rPr>
          <w:rFonts w:ascii="Noto Sans KR" w:hAnsi="Noto Sans KR" w:eastAsia="Noto Sans CJK KR"/>
        </w:rPr>
        <w:t>초의 ‘거친 것으로 미세한 것을 예시한다’이다. 묻는다. 소에서는 ‘티끌로 찰을 예시한다’고 했는데 과문에서는 왜 ‘거친 것으로 미세한 것을 예시한다’고 하는가? 답한다. 소에서는 먼저 예시되는 것을 말하고 뒤에 예시하는 것을 말했지만 과에서는 먼저 예시하는 것을 들고 뒤에 예시되는 것을 말했으니 앞뒤는 달라도 큰 뜻은 다르지 않다. ‘인용문은 앞과 같다’는 것은 앞의 ‘의중현의’에서 인용한 제6권 게송 ‘불찰의 미진수와 같은 모든 국토를 한 생각 가운데 낱낱 티끌 속에 나타낼 수 있다’는 문장이다. 이를 사구로 만들면 첫째 혹은 국하여 이 한 티끌이 일체 국토를 포섭하고, 둘째 혹은 통하여 이 한 티끌이 일체찰에 들어가며, 셋째 둘을 함께 갖추어 곧 포섭하면서 곧 들어가고, 넷째 형상을 빼앗아 상이 다 사라진다. 평만사구도 이에 준하여 알 수 있다.</w:t>
      </w:r>
    </w:p>
    <w:p>
      <w:pPr>
        <w:pStyle w:val="Heading2"/>
      </w:pPr>
      <w:r>
        <w:rPr>
          <w:rFonts w:ascii="Noto Sans KR" w:hAnsi="Noto Sans KR" w:eastAsia="Noto Sans CJK KR"/>
        </w:rPr>
        <w:t>문단 0719  ·  [0173a20]</w:t>
      </w:r>
    </w:p>
    <w:p>
      <w:pPr/>
      <w:r>
        <w:rPr>
          <w:rFonts w:ascii="Noto Sans KR" w:hAnsi="Noto Sans KR" w:eastAsia="Noto Sans CJK KR"/>
          <w:b/>
        </w:rPr>
        <w:t>원문</w:t>
      </w:r>
    </w:p>
    <w:p>
      <w:pPr>
        <w:pStyle w:val="SourceText"/>
      </w:pPr>
      <w:r>
        <w:rPr>
          <w:rFonts w:ascii="Noto Sans KR" w:hAnsi="Noto Sans KR" w:eastAsia="Noto Sans CJK KR"/>
        </w:rPr>
        <w:t>[0173a20] 鈔四遍塵道者即空中塵往來遊履之道雖舉所遊之道意取能遊之塵也旨歸云謂十方虗空界中一一塵處皆有彼剎悉於中現演說此經即取十方與裟婆同類中塵道也六該剎塵者旨歸云謂盡虗空界一一塵道各亦同前攝自同類無量剎海而於其中亦說此經八重攝剎者旨歸云謂於此華藏一一塵中皆攝無邊諸佛剎海皆於其中說此經法。</w:t>
      </w:r>
    </w:p>
    <w:p>
      <w:pPr/>
      <w:r>
        <w:rPr>
          <w:rFonts w:ascii="Noto Sans KR" w:hAnsi="Noto Sans KR" w:eastAsia="Noto Sans CJK KR"/>
          <w:b/>
        </w:rPr>
        <w:t>한국어 직역</w:t>
      </w:r>
    </w:p>
    <w:p>
      <w:pPr>
        <w:pStyle w:val="TranslationText"/>
      </w:pPr>
      <w:r>
        <w:rPr>
          <w:rFonts w:ascii="Noto Sans KR" w:hAnsi="Noto Sans KR" w:eastAsia="Noto Sans CJK KR"/>
        </w:rPr>
        <w:t>초의 ‘넷째 진도에 두루한다’에서 진도는 허공 가운데 티끌이 오가며 지나가는 길이다. 비록 노니는 길을 들었지만 뜻은 그 길을 다니는 티끌을 취한다. 《지귀》에서는 시방 허공계 가운데 낱낱 진처에 모두 저 찰이 있고 그 가운데에서 이 경을 설한다고 하니, 시방에서 사바와 동류인 곳의 진도를 취한 것이다. 여섯째 ‘찰진을 포괄한다’는 것은 《지귀》에서 ‘허공계를 다한 낱낱 진도도 앞과 같이 자기 동류의 무량 찰해를 포섭하며 그 가운데서도 이 경을 설한다’고 한 것이다. 여덟째 ‘겹겹이 찰을 포섭한다’는 것은 《지귀》에서 ‘이 화장의 낱낱 티끌 가운데 모두 끝없는 불찰해를 포섭하고 그 가운데서도 모두 이 경법을 설한다’고 한 것이다.</w:t>
      </w:r>
    </w:p>
    <w:p>
      <w:pPr>
        <w:pStyle w:val="Heading2"/>
      </w:pPr>
      <w:r>
        <w:rPr>
          <w:rFonts w:ascii="Noto Sans KR" w:hAnsi="Noto Sans KR" w:eastAsia="Noto Sans CJK KR"/>
        </w:rPr>
        <w:t>문단 0720  ·  [0173b04]</w:t>
      </w:r>
    </w:p>
    <w:p>
      <w:pPr/>
      <w:r>
        <w:rPr>
          <w:rFonts w:ascii="Noto Sans KR" w:hAnsi="Noto Sans KR" w:eastAsia="Noto Sans CJK KR"/>
          <w:b/>
        </w:rPr>
        <w:t>원문</w:t>
      </w:r>
    </w:p>
    <w:p>
      <w:pPr>
        <w:pStyle w:val="SourceText"/>
      </w:pPr>
      <w:r>
        <w:rPr>
          <w:rFonts w:ascii="Noto Sans KR" w:hAnsi="Noto Sans KR" w:eastAsia="Noto Sans CJK KR"/>
        </w:rPr>
        <w:t>[0173b04] 鈔以歸華藏等者旨歸云謂此等一切雜染世界各皆同盡唯是華藏世界海即此前鈔云事盡理顯染相盡故雖略無佛淨相之文義含在中今言旨歸文云下義引也今疏加第五遍華藏但取事相不約同真之義。</w:t>
      </w:r>
    </w:p>
    <w:p>
      <w:pPr/>
      <w:r>
        <w:rPr>
          <w:rFonts w:ascii="Noto Sans KR" w:hAnsi="Noto Sans KR" w:eastAsia="Noto Sans CJK KR"/>
          <w:b/>
        </w:rPr>
        <w:t>한국어 직역</w:t>
      </w:r>
    </w:p>
    <w:p>
      <w:pPr>
        <w:pStyle w:val="TranslationText"/>
      </w:pPr>
      <w:r>
        <w:rPr>
          <w:rFonts w:ascii="Noto Sans KR" w:hAnsi="Noto Sans KR" w:eastAsia="Noto Sans CJK KR"/>
        </w:rPr>
        <w:t>초의 ‘화장으로 귀속시키므로’ 이하는 《지귀》에서 ‘이러한 일체 잡염세계는 각각 모두 다하여 오직 화장세계해일 뿐이다’라고 한 뜻이다. 이는 앞의 초에서 ‘사가 다하면 이치가 드러나고 염상이 다한다’고 한 것과 같다. 비록 불의 청정상에 대한 문장은 생략되었지만 뜻은 그 안에 포함되어 있다. 지금 ‘《지귀》의 문장에서 말한다’고 한 것은 뜻으로 인용한 것이다. 지금 소에서는 다섯째 ‘화장에 두루함’을 더했는데, 다만 사상만 취하고 진리와 같아지는 뜻에는 의하지 않는다.</w:t>
      </w:r>
    </w:p>
    <w:p>
      <w:pPr>
        <w:pStyle w:val="Heading2"/>
      </w:pPr>
      <w:r>
        <w:rPr>
          <w:rFonts w:ascii="Noto Sans KR" w:hAnsi="Noto Sans KR" w:eastAsia="Noto Sans CJK KR"/>
        </w:rPr>
        <w:t>문단 0721  ·  [0173b08]</w:t>
      </w:r>
    </w:p>
    <w:p>
      <w:pPr/>
      <w:r>
        <w:rPr>
          <w:rFonts w:ascii="Noto Sans KR" w:hAnsi="Noto Sans KR" w:eastAsia="Noto Sans CJK KR"/>
          <w:b/>
        </w:rPr>
        <w:t>원문</w:t>
      </w:r>
    </w:p>
    <w:p>
      <w:pPr>
        <w:pStyle w:val="SourceText"/>
      </w:pPr>
      <w:r>
        <w:rPr>
          <w:rFonts w:ascii="Noto Sans KR" w:hAnsi="Noto Sans KR" w:eastAsia="Noto Sans CJK KR"/>
        </w:rPr>
        <w:t>[0173b08] ▲鈔此亦賢首下通妨問既破刊定不依賢首今何不取旨歸中義故此答也謂中間六義雖有取捨離合排次初二及後二與旨歸同中間六意亦是賢首八十卷經新修略疏中光明覺品疏意參詳用之耳。</w:t>
      </w:r>
    </w:p>
    <w:p>
      <w:pPr/>
      <w:r>
        <w:rPr>
          <w:rFonts w:ascii="Noto Sans KR" w:hAnsi="Noto Sans KR" w:eastAsia="Noto Sans CJK KR"/>
          <w:b/>
        </w:rPr>
        <w:t>한국어 직역</w:t>
      </w:r>
    </w:p>
    <w:p>
      <w:pPr>
        <w:pStyle w:val="TranslationText"/>
      </w:pPr>
      <w:r>
        <w:rPr>
          <w:rFonts w:ascii="Noto Sans KR" w:hAnsi="Noto Sans KR" w:eastAsia="Noto Sans CJK KR"/>
        </w:rPr>
        <w:t>초의 ‘이 또한 현수’ 이하는 난을 통한다. 묻는다. 이미 간정기를 비판하여 현수에 의지하지 않는다고 했는데, 왜 여기서는 《지귀》 가운데의 뜻을 취하지 않는가? 이에 답한다. 가운데 여섯 뜻은 비록 취하고 버림, 나누고 합침, 배열의 차이가 있으나 처음 두 뜻과 뒤 두 뜻은 《지귀》와 같고, 가운데 여섯 뜻도 현수가 팔십권 《화엄경》에 붙인 《신수략소》 가운데 〈광명각품〉 소의 뜻을 참작하여 쓴 것일 뿐이다.</w:t>
      </w:r>
    </w:p>
    <w:p>
      <w:pPr>
        <w:pStyle w:val="Heading2"/>
      </w:pPr>
      <w:r>
        <w:rPr>
          <w:rFonts w:ascii="Noto Sans KR" w:hAnsi="Noto Sans KR" w:eastAsia="Noto Sans CJK KR"/>
        </w:rPr>
        <w:t>문단 0722  ·  [0173b13]</w:t>
      </w:r>
    </w:p>
    <w:p>
      <w:pPr/>
      <w:r>
        <w:rPr>
          <w:rFonts w:ascii="Noto Sans KR" w:hAnsi="Noto Sans KR" w:eastAsia="Noto Sans CJK KR"/>
          <w:b/>
        </w:rPr>
        <w:t>원문</w:t>
      </w:r>
    </w:p>
    <w:p>
      <w:pPr>
        <w:pStyle w:val="SourceText"/>
      </w:pPr>
      <w:r>
        <w:rPr>
          <w:rFonts w:ascii="Noto Sans KR" w:hAnsi="Noto Sans KR" w:eastAsia="Noto Sans CJK KR"/>
        </w:rPr>
        <w:t>[0173b13] 鈔菩提樹者西域記云迦維羅衛國於前正覺山山西南十四五里有畢鉢羅樹昔佛在世高數百尺屢經殘伐猶高四五丈佛坐其下成等正覺因而謂之菩提樹焉言閻浮提者新云贍部俱舍云無熱惱池側有贍部林其形高大其果甘美提言洲也水中可居曰洲依此立名言七處皆爾者經既云一切閻浮提及十方須彌頂亦然即顯初會及第三會已遍法界餘則類此故云七處皆爾謂佛遍此界七處亦遍盡法界中之七處故疏云初此閻浮七處周法界起自此界七處故最狹而他界中但有七處俱為能遍法界為所遍此所遍法界最淺下說能遍所遍准此明之而能遍漸寬所遍漸深言文中但三賢下即須彌夜摩兜率三天也言義如下疏者須彌品疏云初二會相隣接故不假帶前赴後此三人天隔越故須連帶又此三會同詮賢位第六會已入證不假帶前七即位中普賢(又略策云及於妙覺)居然不假第八頓彰五位體用已融七八亦在普光與菩提場相隣人天隔越尚爾況相隣豈不融耶第九唯明證入體用一味故不假帶前赴後上皆明佛不起而遍。</w:t>
      </w:r>
    </w:p>
    <w:p>
      <w:pPr/>
      <w:r>
        <w:rPr>
          <w:rFonts w:ascii="Noto Sans KR" w:hAnsi="Noto Sans KR" w:eastAsia="Noto Sans CJK KR"/>
          <w:b/>
        </w:rPr>
        <w:t>한국어 직역</w:t>
      </w:r>
    </w:p>
    <w:p>
      <w:pPr>
        <w:pStyle w:val="TranslationText"/>
      </w:pPr>
      <w:r>
        <w:rPr>
          <w:rFonts w:ascii="Noto Sans KR" w:hAnsi="Noto Sans KR" w:eastAsia="Noto Sans CJK KR"/>
        </w:rPr>
        <w:t>초의 ‘보리수’에 대하여 《서역기》는 가비라위국의 정각산 서남쪽 십사오 리에 필발라수가 있었는데, 부처가 세상에 있을 때 높이가 수백 척이었고 여러 번 베어졌지만 아직 사오 장이 남았으며, 부처가 그 아래 앉아 등정각을 이루었으므로 보리수라 불렀다고 한다. ‘염부제’는 신역으로 ‘섬부’라 한다. 《구사론》에서는 무열뇌지 옆에 섬부림이 있어 나무가 높고 크며 열매가 달고 맛있기 때문에 이름을 따왔다고 한다. ‘제’는 주(洲)라는 뜻이니 물 가운데 거주할 수 있는 땅을 주라 한다. ‘칠처가 모두 그러하다’는 것은 경에서 이미 ‘일체 염부제와 시방 수미산 꼭대기도 또한 그러하다’고 했으므로 초회와 제3회가 이미 법계에 두루함을 드러내고, 나머지도 이에 준한다는 뜻이다. 곧 부처가 이 세계 칠처에 두루할 뿐 아니라 온 법계 가운데 칠처에도 두루한다. 그래서 소에서 ‘처음 이 염부제의 칠처가 법계에 두루한다’고 한다. 이 세계의 칠처에서 시작하므로 가장 좁고, 다른 세계에서도 다만 칠처가 능편이며 법계가 소편이므로 이 소편 법계가 가장 얕다. 아래로 갈수록 능편은 점점 넓어지고 소편은 점점 깊어진다. ‘문장에는 다만 삼현’이라고 한 것은 수미·야마·도솔의 세 하늘을 말한다. ‘뜻은 아래 소와 같다’는 것은 《수미품》 소에서 ‘앞의 두 회는 서로 인접하므로 앞 장소를 그대로 지닌 채 뒤 장소에 나아갈 필요가 없지만 이 세 회는 인간과 하늘이 멀리 떨어져 있으므로 앞을 지닌 채 연속한다. 또 이 세 회는 모두 현위를 설명한다. 제6회에서는 이미 증입하므로 앞을 지닐 필요가 없고, 제7은 지위 가운데 보현이며 약책에서는 묘각도 포함한다고 한다. 그러므로 자연히 앞을 지닐 필요가 없다. 제8은 단박에 오위의 체용이 융합됨을 드러내며 제7·8도 보광전에 있어 보리도량과 이웃한다. 인간과 하늘처럼 멀리 떨어진 곳도 그렇거늘 하물며 서로 인접한 곳에서 융합하지 않겠는가. 제9는 오직 증입을 밝히니 체용이 한 맛이므로 앞을 지니고 뒤로 갈 필요가 없다’고 한 뜻이다. 이상은 모두 부처가 자리에서 일어나지 않고 두루함을 밝힌다.</w:t>
      </w:r>
    </w:p>
    <w:p>
      <w:pPr>
        <w:pStyle w:val="Heading2"/>
      </w:pPr>
      <w:r>
        <w:rPr>
          <w:rFonts w:ascii="Noto Sans KR" w:hAnsi="Noto Sans KR" w:eastAsia="Noto Sans CJK KR"/>
        </w:rPr>
        <w:t>문단 0723  ·  [0173c09]</w:t>
      </w:r>
    </w:p>
    <w:p>
      <w:pPr/>
      <w:r>
        <w:rPr>
          <w:rFonts w:ascii="Noto Sans KR" w:hAnsi="Noto Sans KR" w:eastAsia="Noto Sans CJK KR"/>
          <w:b/>
        </w:rPr>
        <w:t>원문</w:t>
      </w:r>
    </w:p>
    <w:p>
      <w:pPr>
        <w:pStyle w:val="SourceText"/>
      </w:pPr>
      <w:r>
        <w:rPr>
          <w:rFonts w:ascii="Noto Sans KR" w:hAnsi="Noto Sans KR" w:eastAsia="Noto Sans CJK KR"/>
        </w:rPr>
        <w:t>[0173c09] 鈔大海鐵圍者光明覺品疏云大海即七重金山外鹹海也(百抄云海濶三億二萬二千踰繕那量)一四天下一小鐵圍(周圍三十六億七百五十踰繕那量四邊面各五萬六千二百五十踰繕那量)四州者東云勝身勝餘洲故(形猶半月)西云牛貨以牛貨易故(此洲相圓)北云勝生壽定千歲衣食自然故(此洲相方)欲界六天(四王忉利夜摩兜率化樂它化)色界十八(初禪三天謂梵眾梵輔大梵二禪三天謂少光無量光極光三禪三天謂少靜無量靜遍靜四禪九天謂無雲福生廣果無想無煩無熱善現善見色究竟天)無色界四天(空無邊處識無邊處無所有處非想非非想處)言各有百億者已上數各百億故此依黃帝算法下等數法(彼有二等數法下等十十變之中等百百變之上等倍倍變之)十十變之從千已上依中等數法百百變之謂百小千方為一萬(若約小數十萬是一億謂十小千為萬百小千為億也則有)千箇小千為中千方是十萬(約小數百萬即十億則有)十箇中千始為百萬(小數千萬)方是一億(小數有億)既十中千為一億百中千為十億(小數千億)今有千箇中千故有百億耳(小數萬億)下鈔云若以小數計有萬億也。</w:t>
      </w:r>
    </w:p>
    <w:p>
      <w:pPr/>
      <w:r>
        <w:rPr>
          <w:rFonts w:ascii="Noto Sans KR" w:hAnsi="Noto Sans KR" w:eastAsia="Noto Sans CJK KR"/>
          <w:b/>
        </w:rPr>
        <w:t>한국어 직역</w:t>
      </w:r>
    </w:p>
    <w:p>
      <w:pPr>
        <w:pStyle w:val="TranslationText"/>
      </w:pPr>
      <w:r>
        <w:rPr>
          <w:rFonts w:ascii="Noto Sans KR" w:hAnsi="Noto Sans KR" w:eastAsia="Noto Sans CJK KR"/>
        </w:rPr>
        <w:t>초의 ‘대해와 철위’에 대하여 《광명각품》 소에서는 대해를 칠중금산 밖의 함해라 한다. 《백초》에서는 넓이가 삼억 이만 이천 유선나라 한다. 하나의 사천하에 하나의 소철위가 있고, 둘레가 삼십육억 칠백오십 유선나이며 네 변 각 면은 오만 육천 이백오십 유선나라 한다. 사주는 동승신주, 서우화주, 북구로주와 남섬부주를 말한다. 동주는 다른 주보다 몸이 수승해 승신이라 하고 반달 모양이며, 서주는 소를 물품으로 바꾸므로 우화라 하고 둥글며, 북주는 수명이 천 세로 일정하고 의식이 자연히 생기므로 승생이라 하고 네모나다. 욕계 육천은 사왕·도리·야마·도솔·화락·타화이고, 색계 십팔천은 초선의 범중·범보·대범, 이선의 소광·무량광·극광, 삼선의 소정·무량정·변정, 사선의 무운·복생·광과·무상·무번·무열·선현·선견·색구경이며, 무색계 사천은 공무변처·식무변처·무소유처·비상비비상처이다. 이 모든 수가 각각 백억이라고 한다. 이는 황제 산법의 하등수법에 따른다. 그 법에는 하등·중등·상등 세 수법이 있는데, 하등은 십십으로 변하고 중등은 백백으로 변하며 상등은 배배로 변한다. 천 이상부터는 중등수법에 따라 백백으로 변하므로 백 개의 소천이 하나의 만이 되고, 천 개의 소천이 중천이 되어 십만이며, 열 개의 중천이 백만 곧 일억이 된다. 이미 천 개 중천이 있으므로 백억이 되는 것이다. 아래 초에서는 소수로 계산하면 만억이라고 한다.</w:t>
      </w:r>
    </w:p>
    <w:p>
      <w:pPr>
        <w:pStyle w:val="Heading2"/>
      </w:pPr>
      <w:r>
        <w:rPr>
          <w:rFonts w:ascii="Noto Sans KR" w:hAnsi="Noto Sans KR" w:eastAsia="Noto Sans CJK KR"/>
        </w:rPr>
        <w:t>문단 0724  ·  [0174a01]</w:t>
      </w:r>
    </w:p>
    <w:p>
      <w:pPr/>
      <w:r>
        <w:rPr>
          <w:rFonts w:ascii="Noto Sans KR" w:hAnsi="Noto Sans KR" w:eastAsia="Noto Sans CJK KR"/>
          <w:b/>
        </w:rPr>
        <w:t>원문</w:t>
      </w:r>
    </w:p>
    <w:p>
      <w:pPr>
        <w:pStyle w:val="SourceText"/>
      </w:pPr>
      <w:r>
        <w:rPr>
          <w:rFonts w:ascii="Noto Sans KR" w:hAnsi="Noto Sans KR" w:eastAsia="Noto Sans CJK KR"/>
        </w:rPr>
        <w:t>[0174a01] 鈔百億色究竟天者下鈔云初禪量等四天下二禪量等小千界三禪量等中千界四禪量等大千界是知三千世界中有百億初禪百萬二禪一千三禪唯一四禪問准此唯一色究竟天覆三千界何故亦言百億耶答且如二禪直語其量等千初禪以千初禪向上取之則有千二禪如是百億初禪向上取之則有百億四禪譬如夏雲普覆九州若以州取則有九雲若以郡取則有四百餘雲若以縣取千數未多或云一雲普覆或萬國或言萬國各有夏雲思之可見然此百億世界在華藏最中央剎種之中當第十三重今略圖示其相。</w:t>
      </w:r>
    </w:p>
    <w:p>
      <w:pPr/>
      <w:r>
        <w:rPr>
          <w:rFonts w:ascii="Noto Sans KR" w:hAnsi="Noto Sans KR" w:eastAsia="Noto Sans CJK KR"/>
          <w:b/>
        </w:rPr>
        <w:t>한국어 직역</w:t>
      </w:r>
    </w:p>
    <w:p>
      <w:pPr>
        <w:pStyle w:val="TranslationText"/>
      </w:pPr>
      <w:r>
        <w:rPr>
          <w:rFonts w:ascii="Noto Sans KR" w:hAnsi="Noto Sans KR" w:eastAsia="Noto Sans CJK KR"/>
        </w:rPr>
        <w:t>초의 ‘백억 색구경천’이다. 아래 초에서는 초선의 크기는 사천하와 같고, 이선은 소천계, 삼선은 중천계, 사선은 대천계와 같다고 한다. 그렇다면 삼천세계 안에 초선은 백억, 이선은 백만, 삼선은 천, 사선은 하나뿐인 셈이다. 묻는다. 이에 따르면 색구경천은 하나만 있어 삼천계를 덮는데 왜 또한 백억이라고 하는가? 답한다. 예컨대 이선을 그 양만 말하면 천 초선과 같지만, 천 초선을 각각 위로 취하면 천 개의 이선이 있다고 할 수 있다. 이와 같이 백억 초선을 각각 위로 취하면 백억 사선이 있다. 마치 여름 구름이 구주를 두루 덮을 때 주에 따라 세면 아홉 구름이라 하고 군에 따라 세면 사백여 구름, 현에 따라 세면 천여 구름이라 하며, 한 구름이 만국을 덮는다고도 하고 만국마다 여름 구름이 있다고도 할 수 있는 것과 같다. 잘 생각하면 알 수 있다. 이 백억 세계는 화장 중앙찰종 가운데 제13중에 있다. 이제 그 모습을 간략히 그림으로 보인다.</w:t>
      </w:r>
    </w:p>
    <w:p>
      <w:pPr>
        <w:pStyle w:val="Heading2"/>
      </w:pPr>
      <w:r>
        <w:rPr>
          <w:rFonts w:ascii="Noto Sans KR" w:hAnsi="Noto Sans KR" w:eastAsia="Noto Sans CJK KR"/>
        </w:rPr>
        <w:t>문단 0725  ·  [0174c01]</w:t>
      </w:r>
    </w:p>
    <w:p>
      <w:pPr/>
      <w:r>
        <w:rPr>
          <w:rFonts w:ascii="Noto Sans KR" w:hAnsi="Noto Sans KR" w:eastAsia="Noto Sans CJK KR"/>
          <w:b/>
        </w:rPr>
        <w:t>원문</w:t>
      </w:r>
    </w:p>
    <w:p>
      <w:pPr>
        <w:pStyle w:val="SourceText"/>
      </w:pPr>
      <w:r>
        <w:rPr>
          <w:rFonts w:ascii="Noto Sans KR" w:hAnsi="Noto Sans KR" w:eastAsia="Noto Sans CJK KR"/>
        </w:rPr>
        <w:t>[0174c01] 四空天</w:t>
      </w:r>
    </w:p>
    <w:p>
      <w:pPr/>
      <w:r>
        <w:rPr>
          <w:rFonts w:ascii="Noto Sans KR" w:hAnsi="Noto Sans KR" w:eastAsia="Noto Sans CJK KR"/>
          <w:b/>
        </w:rPr>
        <w:t>한국어 직역</w:t>
      </w:r>
    </w:p>
    <w:p>
      <w:pPr>
        <w:pStyle w:val="TranslationText"/>
      </w:pPr>
      <w:r>
        <w:rPr>
          <w:rFonts w:ascii="Noto Sans KR" w:hAnsi="Noto Sans KR" w:eastAsia="Noto Sans CJK KR"/>
        </w:rPr>
        <w:t>사공천.</w:t>
      </w:r>
    </w:p>
    <w:p>
      <w:pPr>
        <w:pStyle w:val="Heading2"/>
      </w:pPr>
      <w:r>
        <w:rPr>
          <w:rFonts w:ascii="Noto Sans KR" w:hAnsi="Noto Sans KR" w:eastAsia="Noto Sans CJK KR"/>
        </w:rPr>
        <w:t>문단 0726  ·  [0174c02]</w:t>
      </w:r>
    </w:p>
    <w:p>
      <w:pPr/>
      <w:r>
        <w:rPr>
          <w:rFonts w:ascii="Noto Sans KR" w:hAnsi="Noto Sans KR" w:eastAsia="Noto Sans CJK KR"/>
          <w:b/>
        </w:rPr>
        <w:t>원문</w:t>
      </w:r>
    </w:p>
    <w:p>
      <w:pPr>
        <w:pStyle w:val="SourceText"/>
      </w:pPr>
      <w:r>
        <w:rPr>
          <w:rFonts w:ascii="Noto Sans KR" w:hAnsi="Noto Sans KR" w:eastAsia="Noto Sans CJK KR"/>
        </w:rPr>
        <w:t>[0174c02] [X08p0174_01.gif]</w:t>
      </w:r>
    </w:p>
    <w:p>
      <w:pPr>
        <w:jc w:val="center"/>
      </w:pPr>
      <w:r>
        <w:drawing>
          <wp:inline xmlns:a="http://schemas.openxmlformats.org/drawingml/2006/main" xmlns:pic="http://schemas.openxmlformats.org/drawingml/2006/picture">
            <wp:extent cx="4414102" cy="6766560"/>
            <wp:docPr id="5" name="Picture 5" descr="사공천을 비롯한 세계 계층을 나타낸 원문 도식" title="원문 도판 · X08p0174_01.gif"/>
            <wp:cNvGraphicFramePr>
              <a:graphicFrameLocks noChangeAspect="1"/>
            </wp:cNvGraphicFramePr>
            <a:graphic>
              <a:graphicData uri="http://schemas.openxmlformats.org/drawingml/2006/picture">
                <pic:pic>
                  <pic:nvPicPr>
                    <pic:cNvPr id="0" name="X08p0174_01.gif"/>
                    <pic:cNvPicPr/>
                  </pic:nvPicPr>
                  <pic:blipFill>
                    <a:blip r:embed="rId13"/>
                    <a:stretch>
                      <a:fillRect/>
                    </a:stretch>
                  </pic:blipFill>
                  <pic:spPr>
                    <a:xfrm>
                      <a:off x="0" y="0"/>
                      <a:ext cx="4414102" cy="6766560"/>
                    </a:xfrm>
                    <a:prstGeom prst="rect"/>
                  </pic:spPr>
                </pic:pic>
              </a:graphicData>
            </a:graphic>
          </wp:inline>
        </w:drawing>
      </w:r>
    </w:p>
    <w:p>
      <w:pPr>
        <w:pStyle w:val="FigureCaption"/>
        <w:jc w:val="center"/>
      </w:pPr>
      <w:r>
        <w:rPr>
          <w:rFonts w:ascii="Noto Sans KR" w:hAnsi="Noto Sans KR" w:eastAsia="Noto Sans CJK KR"/>
        </w:rPr>
        <w:t>원문 도판 · X08p0174_01.gif</w:t>
      </w:r>
    </w:p>
    <w:p>
      <w:pPr/>
      <w:r>
        <w:rPr>
          <w:rFonts w:ascii="Noto Sans KR" w:hAnsi="Noto Sans KR" w:eastAsia="Noto Sans CJK KR"/>
          <w:b/>
        </w:rPr>
        <w:t>한국어 직역</w:t>
      </w:r>
    </w:p>
    <w:p>
      <w:pPr>
        <w:jc w:val="center"/>
      </w:pPr>
      <w:r>
        <w:drawing>
          <wp:inline xmlns:a="http://schemas.openxmlformats.org/drawingml/2006/main" xmlns:pic="http://schemas.openxmlformats.org/drawingml/2006/picture">
            <wp:extent cx="4414102" cy="6766560"/>
            <wp:docPr id="6" name="Picture 6" descr="사공천을 비롯한 세계 계층을 나타낸 원문 도식" title="번역 도판 · 사공천(四空天) 및 세계 계층 도식"/>
            <wp:cNvGraphicFramePr>
              <a:graphicFrameLocks noChangeAspect="1"/>
            </wp:cNvGraphicFramePr>
            <a:graphic>
              <a:graphicData uri="http://schemas.openxmlformats.org/drawingml/2006/picture">
                <pic:pic>
                  <pic:nvPicPr>
                    <pic:cNvPr id="0" name="X08p0174_01.gif"/>
                    <pic:cNvPicPr/>
                  </pic:nvPicPr>
                  <pic:blipFill>
                    <a:blip r:embed="rId13"/>
                    <a:stretch>
                      <a:fillRect/>
                    </a:stretch>
                  </pic:blipFill>
                  <pic:spPr>
                    <a:xfrm>
                      <a:off x="0" y="0"/>
                      <a:ext cx="4414102" cy="6766560"/>
                    </a:xfrm>
                    <a:prstGeom prst="rect"/>
                  </pic:spPr>
                </pic:pic>
              </a:graphicData>
            </a:graphic>
          </wp:inline>
        </w:drawing>
      </w:r>
    </w:p>
    <w:p>
      <w:pPr>
        <w:pStyle w:val="FigureCaption"/>
        <w:jc w:val="center"/>
      </w:pPr>
      <w:r>
        <w:rPr>
          <w:rFonts w:ascii="Noto Sans KR" w:hAnsi="Noto Sans KR" w:eastAsia="Noto Sans CJK KR"/>
        </w:rPr>
        <w:t>번역 도판 · 사공천(四空天) 및 세계 계층 도식</w:t>
      </w:r>
    </w:p>
    <w:p>
      <w:pPr>
        <w:pStyle w:val="TranslationText"/>
      </w:pPr>
      <w:r>
        <w:rPr>
          <w:rFonts w:ascii="Noto Sans KR" w:hAnsi="Noto Sans KR" w:eastAsia="Noto Sans CJK KR"/>
        </w:rPr>
        <w:t>〈도판〉 사공천(四空天) 및 세계 계층 도식. 원문 도판을 그대로 복원하였다.</w:t>
      </w:r>
    </w:p>
    <w:p>
      <w:pPr>
        <w:pStyle w:val="EditorialNote"/>
      </w:pPr>
      <w:r>
        <w:rPr>
          <w:rFonts w:ascii="Noto Sans KR" w:hAnsi="Noto Sans KR" w:eastAsia="Noto Sans CJK KR"/>
        </w:rPr>
        <w:t>교감·번역 메모 | TXT의 X08p0174_01.gif 도판 표지를 실제 이미지로 복원하였다.</w:t>
      </w:r>
    </w:p>
    <w:p>
      <w:pPr>
        <w:pStyle w:val="Heading2"/>
      </w:pPr>
      <w:r>
        <w:rPr>
          <w:rFonts w:ascii="Noto Sans KR" w:hAnsi="Noto Sans KR" w:eastAsia="Noto Sans CJK KR"/>
        </w:rPr>
        <w:t>문단 0727  ·  [0174d01]</w:t>
      </w:r>
    </w:p>
    <w:p>
      <w:pPr/>
      <w:r>
        <w:rPr>
          <w:rFonts w:ascii="Noto Sans KR" w:hAnsi="Noto Sans KR" w:eastAsia="Noto Sans CJK KR"/>
          <w:b/>
        </w:rPr>
        <w:t>원문</w:t>
      </w:r>
    </w:p>
    <w:p>
      <w:pPr>
        <w:pStyle w:val="SourceText"/>
      </w:pPr>
      <w:r>
        <w:rPr>
          <w:rFonts w:ascii="Noto Sans KR" w:hAnsi="Noto Sans KR" w:eastAsia="Noto Sans CJK KR"/>
        </w:rPr>
        <w:t>[0174d01] 鈔三遍異類等剎者此一遍字即佛遍樹形等剎樹形等剎為能遍法界是所遍今且以娑婆望彼名異類若以一類樹形望娑婆等娑婆却為異類不爾何以娑婆獨名同類耶言結不可說不可說等者此中多一不可說字經正云有不可說佛剎微塵數此正是最中剎種所持。</w:t>
      </w:r>
    </w:p>
    <w:p>
      <w:pPr/>
      <w:r>
        <w:rPr>
          <w:rFonts w:ascii="Noto Sans KR" w:hAnsi="Noto Sans KR" w:eastAsia="Noto Sans CJK KR"/>
          <w:b/>
        </w:rPr>
        <w:t>한국어 직역</w:t>
      </w:r>
    </w:p>
    <w:p>
      <w:pPr>
        <w:pStyle w:val="TranslationText"/>
      </w:pPr>
      <w:r>
        <w:rPr>
          <w:rFonts w:ascii="Noto Sans KR" w:hAnsi="Noto Sans KR" w:eastAsia="Noto Sans CJK KR"/>
        </w:rPr>
        <w:t>초의 ‘셋째 이류 등의 찰에 두루한다’에서 ‘두루한다’는 것은 부처가 수형 등의 찰에 두루한다는 뜻이다. 수형 등의 찰은 능편이고 법계는 소편이다. 지금 사바를 저쪽에 상대하여 이류라 이름하지만, 한 종류의 수형찰을 사바 등에 상대하면 도리어 사바가 이류가 된다. 그렇지 않다면 왜 사바만 유독 동류라 하겠는가. ‘불가설불가설 등으로 맺는다’는 것은 여기에서 ‘불가설’ 한 번이 더 들어갔다. 경문은 정확히 ‘불가설 불찰미진수가 있다’고 하며, 이것이 바로 중앙 찰종이 지니는 수이다.</w:t>
      </w:r>
    </w:p>
    <w:p>
      <w:pPr>
        <w:pStyle w:val="Heading2"/>
      </w:pPr>
      <w:r>
        <w:rPr>
          <w:rFonts w:ascii="Noto Sans KR" w:hAnsi="Noto Sans KR" w:eastAsia="Noto Sans CJK KR"/>
        </w:rPr>
        <w:t>문단 0728  ·  [0174d07]</w:t>
      </w:r>
    </w:p>
    <w:p>
      <w:pPr/>
      <w:r>
        <w:rPr>
          <w:rFonts w:ascii="Noto Sans KR" w:hAnsi="Noto Sans KR" w:eastAsia="Noto Sans CJK KR"/>
          <w:b/>
        </w:rPr>
        <w:t>원문</w:t>
      </w:r>
    </w:p>
    <w:p>
      <w:pPr>
        <w:pStyle w:val="SourceText"/>
      </w:pPr>
      <w:r>
        <w:rPr>
          <w:rFonts w:ascii="Noto Sans KR" w:hAnsi="Noto Sans KR" w:eastAsia="Noto Sans CJK KR"/>
        </w:rPr>
        <w:t>[0174d07] 鈔且舉百億中異類者此有二釋若寂照等云是最中一剎種中所有一類娑婆世界中異類之剎(謂如娑婆世界中同有百億世界不妨有形狀不同之異類剎也)今方總明剎種(此兼娑婆界外異類)此意同前助正有二異類若會解云且舉百億同剎種所持中異類非是百億界中自有異類也評曰今詳異類之言有其四類一小剎異類如百億界中自有異類也二大剎異類如一剎種中二十重剎相望有異類也三剎種異類十不可說佛剎微塵數剎種相望論異類也四剎海異類即十方無間盡法界之剎海相望論異類也故此下云異類之言雖通華藏等今此異類該前二異類也謂小剎及大剎百億中言含二意故若在內為中即小剎異類若同處為中即大剎異類前二釋皆取方為正義。</w:t>
      </w:r>
    </w:p>
    <w:p>
      <w:pPr/>
      <w:r>
        <w:rPr>
          <w:rFonts w:ascii="Noto Sans KR" w:hAnsi="Noto Sans KR" w:eastAsia="Noto Sans CJK KR"/>
          <w:b/>
        </w:rPr>
        <w:t>한국어 직역</w:t>
      </w:r>
    </w:p>
    <w:p>
      <w:pPr>
        <w:pStyle w:val="TranslationText"/>
      </w:pPr>
      <w:r>
        <w:rPr>
          <w:rFonts w:ascii="Noto Sans KR" w:hAnsi="Noto Sans KR" w:eastAsia="Noto Sans CJK KR"/>
        </w:rPr>
        <w:t>초의 ‘우선 백억 가운데 이류를 든다’는 데에는 두 해석이 있다. 적조 등은 중앙의 한 찰종 안에 있는 한 종류의 사바세계 가운데 이류인 찰을 말한다고 한다. 사바세계 안에 똑같이 백억 세계가 있어도 형상이 다른 이류찰이 있을 수 있다는 것이다. 이제 비로소 찰종 전체를 밝히므로 사바 밖의 이류도 포함한다. 이 뜻은 앞의 조정의 ‘두 이류’와 같다. 회해는 ‘백억 동류찰종이 지닌 것 가운데 이류를 든 것이지 백억 세계 안에 자체로 이류가 있는 것이 아니다’라고 한다. 평하여 말하면, 이제 자세히 보면 ‘이류’에는 네 종류가 있다. 첫째 소찰의 이류는 백억 세계 안 자체에 있는 이류이고, 둘째 대찰의 이류는 한 찰종 안의 이십중 찰을 서로 상대하여 이류라 하는 것이며, 셋째 찰종의 이류는 십불가설 불찰미진수 찰종을 서로 상대하여 이류라 하는 것이고, 넷째 찰해의 이류는 시방 무간 법계의 찰해를 서로 상대하여 이류라 하는 것이다. 그러므로 아래에서 ‘이류라는 말은 비록 화장 등에 통하지만’이라고 하였으니, 여기의 이류는 앞의 두 종류 이류를 포함한다. 곧 소찰과 대찰이다. ‘백억 가운데’라는 말에는 두 뜻이 있기 때문이다. ‘안에 있어 중이 된다’고 하면 소찰의 이류이고, ‘같은 처소에 있어 중이 된다’고 하면 대찰의 이류이다. 앞의 두 해석은 모두 각기 한 방면에서 옳다.</w:t>
      </w:r>
    </w:p>
    <w:p>
      <w:pPr>
        <w:pStyle w:val="Heading2"/>
      </w:pPr>
      <w:r>
        <w:rPr>
          <w:rFonts w:ascii="Noto Sans KR" w:hAnsi="Noto Sans KR" w:eastAsia="Noto Sans CJK KR"/>
        </w:rPr>
        <w:t>문단 0729  ·  [0174d20]</w:t>
      </w:r>
    </w:p>
    <w:p>
      <w:pPr/>
      <w:r>
        <w:rPr>
          <w:rFonts w:ascii="Noto Sans KR" w:hAnsi="Noto Sans KR" w:eastAsia="Noto Sans CJK KR"/>
          <w:b/>
        </w:rPr>
        <w:t>원문</w:t>
      </w:r>
    </w:p>
    <w:p>
      <w:pPr>
        <w:pStyle w:val="SourceText"/>
      </w:pPr>
      <w:r>
        <w:rPr>
          <w:rFonts w:ascii="Noto Sans KR" w:hAnsi="Noto Sans KR" w:eastAsia="Noto Sans CJK KR"/>
        </w:rPr>
        <w:t>[0174d20] ▲鈔然異類言雖通華藏下通難也問但言異類豈不通華藏耶答異類言總雖通華藏而意別唯取小剎大剎異類耳(此影剎種問答)。</w:t>
      </w:r>
    </w:p>
    <w:p>
      <w:pPr/>
      <w:r>
        <w:rPr>
          <w:rFonts w:ascii="Noto Sans KR" w:hAnsi="Noto Sans KR" w:eastAsia="Noto Sans CJK KR"/>
          <w:b/>
        </w:rPr>
        <w:t>한국어 직역</w:t>
      </w:r>
    </w:p>
    <w:p>
      <w:pPr>
        <w:pStyle w:val="TranslationText"/>
      </w:pPr>
      <w:r>
        <w:rPr>
          <w:rFonts w:ascii="Noto Sans KR" w:hAnsi="Noto Sans KR" w:eastAsia="Noto Sans CJK KR"/>
        </w:rPr>
        <w:t>초의 ‘그러나 이류라는 말은 비록 화장에 통하지만’ 이하는 난을 통한다. 묻는다. 다만 ‘이류’라고 했으니 어찌 화장까지 통하지 않겠는가? 답한다. 이류라는 총명은 비록 화장에도 통하지만 여기 뜻은 별도로 소찰과 대찰의 이류만 취한다. 이는 찰종에 대한 다음 문답을 비추어 드러낸 것이다.</w:t>
      </w:r>
    </w:p>
    <w:p>
      <w:pPr>
        <w:pStyle w:val="Heading2"/>
      </w:pPr>
      <w:r>
        <w:rPr>
          <w:rFonts w:ascii="Noto Sans KR" w:hAnsi="Noto Sans KR" w:eastAsia="Noto Sans CJK KR"/>
        </w:rPr>
        <w:t>문단 0730  ·  [0174d23]</w:t>
      </w:r>
    </w:p>
    <w:p>
      <w:pPr/>
      <w:r>
        <w:rPr>
          <w:rFonts w:ascii="Noto Sans KR" w:hAnsi="Noto Sans KR" w:eastAsia="Noto Sans CJK KR"/>
          <w:b/>
        </w:rPr>
        <w:t>원문</w:t>
      </w:r>
    </w:p>
    <w:p>
      <w:pPr>
        <w:pStyle w:val="SourceText"/>
      </w:pPr>
      <w:r>
        <w:rPr>
          <w:rFonts w:ascii="Noto Sans KR" w:hAnsi="Noto Sans KR" w:eastAsia="Noto Sans CJK KR"/>
        </w:rPr>
        <w:t>[0174d23] 鈔言遍剎種者下疏釋種義云積多世界共在一處攝諸流類故名為種問若爾前異類中已遍所攝多種世界今遍剎種將何所遍答下疏云雖依種類以立種名何妨此種別有其體如多蜂孔共成一窠豈妨此窠別有其體又云種亦名性(性是因義)依此種性能生世界如依一禾生多穀粒舊經云性多取此義恐濫體性故改為種今此最中之種即雙攬第二同類第三異類並是此中剎種所持若約與前寬狹異者第二唯同類三唯異類此中雙取為種若爾但雙攬前二云何次寬於前二耶答豈不前云此種別有體為前世界依起所以寬於前也。</w:t>
      </w:r>
    </w:p>
    <w:p>
      <w:pPr/>
      <w:r>
        <w:rPr>
          <w:rFonts w:ascii="Noto Sans KR" w:hAnsi="Noto Sans KR" w:eastAsia="Noto Sans CJK KR"/>
          <w:b/>
        </w:rPr>
        <w:t>한국어 직역</w:t>
      </w:r>
    </w:p>
    <w:p>
      <w:pPr>
        <w:pStyle w:val="TranslationText"/>
      </w:pPr>
      <w:r>
        <w:rPr>
          <w:rFonts w:ascii="Noto Sans KR" w:hAnsi="Noto Sans KR" w:eastAsia="Noto Sans CJK KR"/>
        </w:rPr>
        <w:t>초의 ‘찰종에 두루한다는 것은’ 이하는 소에서 ‘종’의 뜻을 ‘많은 세계를 한곳에 모아 여러 유를 포섭하므로 종이라 한다’고 해석한다. 묻는다. 그렇다면 앞의 이류 가운데 이미 그 찰종에 포섭된 많은 세계에 두루했는데 이제 찰종에 두루한다고 하면 무엇에 두루하는 것인가? 답한다. 아래 소에서는 ‘비록 종류에 의하여 종이라는 이름을 세우지만 이 종 자체에 별도의 체가 있는 것을 방해하지 않는다. 마치 많은 벌집 구멍이 함께 하나의 벌통을 이룬다고 해서 벌통 자체가 따로 체가 없는 것은 아니다’라고 한다. 또 ‘종은 성이라고도 하는데 성은 인의 뜻이다. 이 종성에 의지하여 여러 세계를 낳을 수 있으니 한 벼에 의지하여 많은 낟알이 생기는 것과 같다. 구역경에는 성이라 했으나 체성과 혼동할까 하여 종으로 고쳤다’고 한다. 이제 이 중앙종은 제2 동류와 제3 이류를 함께 거두는데, 둘 다 이 찰종이 지닌 것이다. 앞과 넓고 좁음을 비교하면 제2는 오직 동류, 제3은 오직 이류이고 여기서는 둘을 함께 취하여 종으로 삼는다. 그렇다면 다만 앞의 두 가지를 함께 거둔 것인데 어떻게 앞의 둘보다 더 넓다고 하는가? 답한다. 앞에서 ‘이 종 자체에 별도의 체가 있다’고 하지 않았는가. 이 체가 앞의 세계들이 의지해 일어나는 바탕이므로 앞보다 넓다.</w:t>
      </w:r>
    </w:p>
    <w:p>
      <w:pPr>
        <w:pStyle w:val="SmallMeta"/>
        <w:jc w:val="center"/>
      </w:pPr>
      <w:r>
        <w:rPr>
          <w:rFonts w:ascii="Noto Sans KR" w:hAnsi="Noto Sans KR" w:eastAsia="Noto Sans CJK KR"/>
        </w:rPr>
        <w:t>華嚴懸談會玄記卷第十二</w:t>
      </w:r>
    </w:p>
    <w:p>
      <w:pPr>
        <w:pStyle w:val="Heading2"/>
      </w:pPr>
      <w:r>
        <w:rPr>
          <w:rFonts w:ascii="Noto Sans KR" w:hAnsi="Noto Sans KR" w:eastAsia="Noto Sans CJK KR"/>
        </w:rPr>
        <w:t>음석(音釋)</w:t>
      </w:r>
    </w:p>
    <w:p>
      <w:pPr>
        <w:pStyle w:val="Heading2"/>
      </w:pPr>
      <w:r>
        <w:rPr>
          <w:rFonts w:ascii="Noto Sans KR" w:hAnsi="Noto Sans KR" w:eastAsia="Noto Sans CJK KR"/>
        </w:rPr>
        <w:t>문단 0731  ·  [0175a15]</w:t>
      </w:r>
    </w:p>
    <w:p>
      <w:pPr/>
      <w:r>
        <w:rPr>
          <w:rFonts w:ascii="Noto Sans KR" w:hAnsi="Noto Sans KR" w:eastAsia="Noto Sans CJK KR"/>
          <w:b/>
        </w:rPr>
        <w:t>원문</w:t>
      </w:r>
    </w:p>
    <w:p>
      <w:pPr>
        <w:pStyle w:val="SourceText"/>
      </w:pPr>
      <w:r>
        <w:rPr>
          <w:rFonts w:ascii="Noto Sans KR" w:hAnsi="Noto Sans KR" w:eastAsia="Noto Sans CJK KR"/>
        </w:rPr>
        <w:t>鬱</w:t>
      </w:r>
    </w:p>
    <w:p>
      <w:pPr>
        <w:pStyle w:val="SourceText"/>
      </w:pPr>
      <w:r>
        <w:rPr>
          <w:rFonts w:ascii="Noto Sans KR" w:hAnsi="Noto Sans KR" w:eastAsia="Noto Sans CJK KR"/>
        </w:rPr>
        <w:t>[0175a15] (於物切)。</w:t>
      </w:r>
    </w:p>
    <w:p>
      <w:pPr/>
      <w:r>
        <w:rPr>
          <w:rFonts w:ascii="Noto Sans KR" w:hAnsi="Noto Sans KR" w:eastAsia="Noto Sans CJK KR"/>
          <w:b/>
        </w:rPr>
        <w:t>한국어 직역</w:t>
      </w:r>
    </w:p>
    <w:p>
      <w:pPr>
        <w:pStyle w:val="TranslationText"/>
      </w:pPr>
      <w:r>
        <w:rPr>
          <w:rFonts w:ascii="Noto Sans KR" w:hAnsi="Noto Sans KR" w:eastAsia="Noto Sans CJK KR"/>
        </w:rPr>
        <w:t>鬱</w:t>
      </w:r>
    </w:p>
    <w:p>
      <w:pPr>
        <w:pStyle w:val="TranslationText"/>
      </w:pPr>
      <w:r>
        <w:rPr>
          <w:rFonts w:ascii="Noto Sans KR" w:hAnsi="Noto Sans KR" w:eastAsia="Noto Sans CJK KR"/>
        </w:rPr>
        <w:t>‘어물(於物)’의 반절이다.</w:t>
      </w:r>
    </w:p>
    <w:p>
      <w:pPr>
        <w:pStyle w:val="Heading2"/>
      </w:pPr>
      <w:r>
        <w:rPr>
          <w:rFonts w:ascii="Noto Sans KR" w:hAnsi="Noto Sans KR" w:eastAsia="Noto Sans CJK KR"/>
        </w:rPr>
        <w:t>문단 0732  ·  [0175a15]</w:t>
      </w:r>
    </w:p>
    <w:p>
      <w:pPr/>
      <w:r>
        <w:rPr>
          <w:rFonts w:ascii="Noto Sans KR" w:hAnsi="Noto Sans KR" w:eastAsia="Noto Sans CJK KR"/>
          <w:b/>
        </w:rPr>
        <w:t>원문</w:t>
      </w:r>
    </w:p>
    <w:p>
      <w:pPr>
        <w:pStyle w:val="SourceText"/>
      </w:pPr>
      <w:r>
        <w:rPr>
          <w:rFonts w:ascii="Noto Sans KR" w:hAnsi="Noto Sans KR" w:eastAsia="Noto Sans CJK KR"/>
        </w:rPr>
        <w:t>鞞</w:t>
      </w:r>
    </w:p>
    <w:p>
      <w:pPr>
        <w:pStyle w:val="SourceText"/>
      </w:pPr>
      <w:r>
        <w:rPr>
          <w:rFonts w:ascii="Noto Sans KR" w:hAnsi="Noto Sans KR" w:eastAsia="Noto Sans CJK KR"/>
        </w:rPr>
        <w:t>[0175a15] (毗移切)。</w:t>
      </w:r>
    </w:p>
    <w:p>
      <w:pPr/>
      <w:r>
        <w:rPr>
          <w:rFonts w:ascii="Noto Sans KR" w:hAnsi="Noto Sans KR" w:eastAsia="Noto Sans CJK KR"/>
          <w:b/>
        </w:rPr>
        <w:t>한국어 직역</w:t>
      </w:r>
    </w:p>
    <w:p>
      <w:pPr>
        <w:pStyle w:val="TranslationText"/>
      </w:pPr>
      <w:r>
        <w:rPr>
          <w:rFonts w:ascii="Noto Sans KR" w:hAnsi="Noto Sans KR" w:eastAsia="Noto Sans CJK KR"/>
        </w:rPr>
        <w:t>鞞</w:t>
      </w:r>
    </w:p>
    <w:p>
      <w:pPr>
        <w:pStyle w:val="TranslationText"/>
      </w:pPr>
      <w:r>
        <w:rPr>
          <w:rFonts w:ascii="Noto Sans KR" w:hAnsi="Noto Sans KR" w:eastAsia="Noto Sans CJK KR"/>
        </w:rPr>
        <w:t>‘비이(毗移)’의 반절이다.</w:t>
      </w:r>
    </w:p>
    <w:p>
      <w:pPr>
        <w:pStyle w:val="Heading2"/>
      </w:pPr>
      <w:r>
        <w:rPr>
          <w:rFonts w:ascii="Noto Sans KR" w:hAnsi="Noto Sans KR" w:eastAsia="Noto Sans CJK KR"/>
        </w:rPr>
        <w:t>문단 0733  ·  [0175a15]</w:t>
      </w:r>
    </w:p>
    <w:p>
      <w:pPr/>
      <w:r>
        <w:rPr>
          <w:rFonts w:ascii="Noto Sans KR" w:hAnsi="Noto Sans KR" w:eastAsia="Noto Sans CJK KR"/>
          <w:b/>
        </w:rPr>
        <w:t>원문</w:t>
      </w:r>
    </w:p>
    <w:p>
      <w:pPr>
        <w:pStyle w:val="SourceText"/>
      </w:pPr>
      <w:r>
        <w:rPr>
          <w:rFonts w:ascii="Noto Sans KR" w:hAnsi="Noto Sans KR" w:eastAsia="Noto Sans CJK KR"/>
        </w:rPr>
        <w:t>驎</w:t>
      </w:r>
    </w:p>
    <w:p>
      <w:pPr>
        <w:pStyle w:val="SourceText"/>
      </w:pPr>
      <w:r>
        <w:rPr>
          <w:rFonts w:ascii="Noto Sans KR" w:hAnsi="Noto Sans KR" w:eastAsia="Noto Sans CJK KR"/>
        </w:rPr>
        <w:t>[0175a15] (力振切)。</w:t>
      </w:r>
    </w:p>
    <w:p>
      <w:pPr/>
      <w:r>
        <w:rPr>
          <w:rFonts w:ascii="Noto Sans KR" w:hAnsi="Noto Sans KR" w:eastAsia="Noto Sans CJK KR"/>
          <w:b/>
        </w:rPr>
        <w:t>한국어 직역</w:t>
      </w:r>
    </w:p>
    <w:p>
      <w:pPr>
        <w:pStyle w:val="TranslationText"/>
      </w:pPr>
      <w:r>
        <w:rPr>
          <w:rFonts w:ascii="Noto Sans KR" w:hAnsi="Noto Sans KR" w:eastAsia="Noto Sans CJK KR"/>
        </w:rPr>
        <w:t>驎</w:t>
      </w:r>
    </w:p>
    <w:p>
      <w:pPr>
        <w:pStyle w:val="TranslationText"/>
      </w:pPr>
      <w:r>
        <w:rPr>
          <w:rFonts w:ascii="Noto Sans KR" w:hAnsi="Noto Sans KR" w:eastAsia="Noto Sans CJK KR"/>
        </w:rPr>
        <w:t>‘력진(力振)’의 반절이다.</w:t>
      </w:r>
    </w:p>
    <w:p>
      <w:pPr>
        <w:pStyle w:val="Heading2"/>
      </w:pPr>
      <w:r>
        <w:rPr>
          <w:rFonts w:ascii="Noto Sans KR" w:hAnsi="Noto Sans KR" w:eastAsia="Noto Sans CJK KR"/>
        </w:rPr>
        <w:t>문단 0734  ·  [0175a15]</w:t>
      </w:r>
    </w:p>
    <w:p>
      <w:pPr/>
      <w:r>
        <w:rPr>
          <w:rFonts w:ascii="Noto Sans KR" w:hAnsi="Noto Sans KR" w:eastAsia="Noto Sans CJK KR"/>
          <w:b/>
        </w:rPr>
        <w:t>원문</w:t>
      </w:r>
    </w:p>
    <w:p>
      <w:pPr>
        <w:pStyle w:val="SourceText"/>
      </w:pPr>
      <w:r>
        <w:rPr>
          <w:rFonts w:ascii="Noto Sans KR" w:hAnsi="Noto Sans KR" w:eastAsia="Noto Sans CJK KR"/>
        </w:rPr>
        <w:t>豫</w:t>
      </w:r>
    </w:p>
    <w:p>
      <w:pPr>
        <w:pStyle w:val="SourceText"/>
      </w:pPr>
      <w:r>
        <w:rPr>
          <w:rFonts w:ascii="Noto Sans KR" w:hAnsi="Noto Sans KR" w:eastAsia="Noto Sans CJK KR"/>
        </w:rPr>
        <w:t>[0175a15] (弋庶切)。</w:t>
      </w:r>
    </w:p>
    <w:p>
      <w:pPr/>
      <w:r>
        <w:rPr>
          <w:rFonts w:ascii="Noto Sans KR" w:hAnsi="Noto Sans KR" w:eastAsia="Noto Sans CJK KR"/>
          <w:b/>
        </w:rPr>
        <w:t>한국어 직역</w:t>
      </w:r>
    </w:p>
    <w:p>
      <w:pPr>
        <w:pStyle w:val="TranslationText"/>
      </w:pPr>
      <w:r>
        <w:rPr>
          <w:rFonts w:ascii="Noto Sans KR" w:hAnsi="Noto Sans KR" w:eastAsia="Noto Sans CJK KR"/>
        </w:rPr>
        <w:t>豫</w:t>
      </w:r>
    </w:p>
    <w:p>
      <w:pPr>
        <w:pStyle w:val="TranslationText"/>
      </w:pPr>
      <w:r>
        <w:rPr>
          <w:rFonts w:ascii="Noto Sans KR" w:hAnsi="Noto Sans KR" w:eastAsia="Noto Sans CJK KR"/>
        </w:rPr>
        <w:t>‘익서(弋庶)’의 반절이다.</w:t>
      </w:r>
    </w:p>
    <w:p>
      <w:pPr>
        <w:pStyle w:val="Heading2"/>
      </w:pPr>
      <w:r>
        <w:rPr>
          <w:rFonts w:ascii="Noto Sans KR" w:hAnsi="Noto Sans KR" w:eastAsia="Noto Sans CJK KR"/>
        </w:rPr>
        <w:t>문단 0735  ·  [0175a15]</w:t>
      </w:r>
    </w:p>
    <w:p>
      <w:pPr/>
      <w:r>
        <w:rPr>
          <w:rFonts w:ascii="Noto Sans KR" w:hAnsi="Noto Sans KR" w:eastAsia="Noto Sans CJK KR"/>
          <w:b/>
        </w:rPr>
        <w:t>원문</w:t>
      </w:r>
    </w:p>
    <w:p>
      <w:pPr>
        <w:pStyle w:val="SourceText"/>
      </w:pPr>
      <w:r>
        <w:rPr>
          <w:rFonts w:ascii="Noto Sans KR" w:hAnsi="Noto Sans KR" w:eastAsia="Noto Sans CJK KR"/>
        </w:rPr>
        <w:t>肇</w:t>
      </w:r>
    </w:p>
    <w:p>
      <w:pPr>
        <w:pStyle w:val="SourceText"/>
      </w:pPr>
      <w:r>
        <w:rPr>
          <w:rFonts w:ascii="Noto Sans KR" w:hAnsi="Noto Sans KR" w:eastAsia="Noto Sans CJK KR"/>
        </w:rPr>
        <w:t>[0175a15] (直小切)。</w:t>
      </w:r>
    </w:p>
    <w:p>
      <w:pPr/>
      <w:r>
        <w:rPr>
          <w:rFonts w:ascii="Noto Sans KR" w:hAnsi="Noto Sans KR" w:eastAsia="Noto Sans CJK KR"/>
          <w:b/>
        </w:rPr>
        <w:t>한국어 직역</w:t>
      </w:r>
    </w:p>
    <w:p>
      <w:pPr>
        <w:pStyle w:val="TranslationText"/>
      </w:pPr>
      <w:r>
        <w:rPr>
          <w:rFonts w:ascii="Noto Sans KR" w:hAnsi="Noto Sans KR" w:eastAsia="Noto Sans CJK KR"/>
        </w:rPr>
        <w:t>肇</w:t>
      </w:r>
    </w:p>
    <w:p>
      <w:pPr>
        <w:pStyle w:val="TranslationText"/>
      </w:pPr>
      <w:r>
        <w:rPr>
          <w:rFonts w:ascii="Noto Sans KR" w:hAnsi="Noto Sans KR" w:eastAsia="Noto Sans CJK KR"/>
        </w:rPr>
        <w:t>‘직소(直小)’의 반절이다.</w:t>
      </w:r>
    </w:p>
    <w:p>
      <w:pPr>
        <w:pStyle w:val="Heading2"/>
      </w:pPr>
      <w:r>
        <w:rPr>
          <w:rFonts w:ascii="Noto Sans KR" w:hAnsi="Noto Sans KR" w:eastAsia="Noto Sans CJK KR"/>
        </w:rPr>
        <w:t>문단 0736  ·  [0175a15]</w:t>
      </w:r>
    </w:p>
    <w:p>
      <w:pPr/>
      <w:r>
        <w:rPr>
          <w:rFonts w:ascii="Noto Sans KR" w:hAnsi="Noto Sans KR" w:eastAsia="Noto Sans CJK KR"/>
          <w:b/>
        </w:rPr>
        <w:t>원문</w:t>
      </w:r>
    </w:p>
    <w:p>
      <w:pPr>
        <w:pStyle w:val="SourceText"/>
      </w:pPr>
      <w:r>
        <w:rPr>
          <w:rFonts w:ascii="Noto Sans KR" w:hAnsi="Noto Sans KR" w:eastAsia="Noto Sans CJK KR"/>
        </w:rPr>
        <w:t>窠</w:t>
      </w:r>
    </w:p>
    <w:p>
      <w:pPr>
        <w:pStyle w:val="SourceText"/>
      </w:pPr>
      <w:r>
        <w:rPr>
          <w:rFonts w:ascii="Noto Sans KR" w:hAnsi="Noto Sans KR" w:eastAsia="Noto Sans CJK KR"/>
        </w:rPr>
        <w:t>[0175a15] (口和切)。</w:t>
      </w:r>
    </w:p>
    <w:p>
      <w:pPr/>
      <w:r>
        <w:rPr>
          <w:rFonts w:ascii="Noto Sans KR" w:hAnsi="Noto Sans KR" w:eastAsia="Noto Sans CJK KR"/>
          <w:b/>
        </w:rPr>
        <w:t>한국어 직역</w:t>
      </w:r>
    </w:p>
    <w:p>
      <w:pPr>
        <w:pStyle w:val="TranslationText"/>
      </w:pPr>
      <w:r>
        <w:rPr>
          <w:rFonts w:ascii="Noto Sans KR" w:hAnsi="Noto Sans KR" w:eastAsia="Noto Sans CJK KR"/>
        </w:rPr>
        <w:t>窠</w:t>
      </w:r>
    </w:p>
    <w:p>
      <w:pPr>
        <w:pStyle w:val="TranslationText"/>
      </w:pPr>
      <w:r>
        <w:rPr>
          <w:rFonts w:ascii="Noto Sans KR" w:hAnsi="Noto Sans KR" w:eastAsia="Noto Sans CJK KR"/>
        </w:rPr>
        <w:t>‘구화(口和)’의 반절이다.</w:t>
      </w:r>
    </w:p>
    <w:p>
      <w:pPr>
        <w:pStyle w:val="Heading1"/>
        <w:pageBreakBefore/>
      </w:pPr>
      <w:r>
        <w:rPr>
          <w:rFonts w:ascii="Noto Sans KR" w:hAnsi="Noto Sans KR" w:eastAsia="Noto Sans CJK KR"/>
        </w:rPr>
        <w:t>권 제十三</w:t>
      </w:r>
    </w:p>
    <w:p>
      <w:pPr>
        <w:pStyle w:val="SmallMeta"/>
      </w:pPr>
      <w:r>
        <w:rPr>
          <w:rFonts w:ascii="Noto Sans KR" w:hAnsi="Noto Sans KR" w:eastAsia="Noto Sans CJK KR"/>
        </w:rPr>
        <w:t>華嚴懸談會玄記卷第十三  ·  蒼山再光寺比丘　普瑞集  |  『화엄현담회현기』 권 제十三 · 창산 재광사 비구 보서 집</w:t>
      </w:r>
    </w:p>
    <w:p>
      <w:pPr>
        <w:pStyle w:val="Heading2"/>
      </w:pPr>
      <w:r>
        <w:rPr>
          <w:rFonts w:ascii="Noto Sans KR" w:hAnsi="Noto Sans KR" w:eastAsia="Noto Sans CJK KR"/>
        </w:rPr>
        <w:t>문단 0737  ·  [0175a21]</w:t>
      </w:r>
    </w:p>
    <w:p>
      <w:pPr/>
      <w:r>
        <w:rPr>
          <w:rFonts w:ascii="Noto Sans KR" w:hAnsi="Noto Sans KR" w:eastAsia="Noto Sans CJK KR"/>
          <w:b/>
        </w:rPr>
        <w:t>원문</w:t>
      </w:r>
    </w:p>
    <w:p>
      <w:pPr>
        <w:pStyle w:val="SourceText"/>
      </w:pPr>
      <w:r>
        <w:rPr>
          <w:rFonts w:ascii="Noto Sans KR" w:hAnsi="Noto Sans KR" w:eastAsia="Noto Sans CJK KR"/>
        </w:rPr>
        <w:t>[0175a21] 鈔即取最中無邊妙華光香水海中普照十方熾然等者第八經說有十不可說佛剎微塵數香水海在華藏世界海中如天帝網分布而住其最中央香水海名無邊妙華光(疏云以多華發光故亦由菩薩行華而為因故)以現一切菩薩形摩尼王幢為底出大蓮華名一切香摩尼王莊嚴(以香摩尼嚴此華故又從摩尼底而出生故約法即萬行圓明之所成故海能有華故受華名華依於海取海底稱)有世界種而住其上名普照十方熾然寶光明(約事寶光遠照故約法其世界種正是所含種子一一皆有大智光明遍照法界義故)以一切莊嚴具為體(性德互嚴故)有不可說佛剎微塵數世界於中布列等(已下說二十重世界)後下至上列二十重第一重主剎有一佛剎塵數世界圍繞八方過一佛剎塵數世界方至第二重主剎如是至第十九重云過佛剎塵數世界方至第二十重主剎其上下但有十九佛剎塵數主剎第二十重有二十佛剎塵數世界圍繞總結主剎伴剎有不可說等方是一箇剎種中事下鈔云下狹上濶如倒立浮圖倒安象齒等急備引吞海集中有此圖樣(中央剎種既爾餘十不可說佛剎塵數剎種一一皆有二十重剎下狹上濶形相亦然)。</w:t>
      </w:r>
    </w:p>
    <w:p>
      <w:pPr/>
      <w:r>
        <w:rPr>
          <w:rFonts w:ascii="Noto Sans KR" w:hAnsi="Noto Sans KR" w:eastAsia="Noto Sans CJK KR"/>
          <w:b/>
        </w:rPr>
        <w:t>한국어 직역</w:t>
      </w:r>
    </w:p>
    <w:p>
      <w:pPr>
        <w:pStyle w:val="TranslationText"/>
      </w:pPr>
      <w:r>
        <w:rPr>
          <w:rFonts w:ascii="Noto Sans KR" w:hAnsi="Noto Sans KR" w:eastAsia="Noto Sans CJK KR"/>
        </w:rPr>
        <w:t>초의 ‘곧 가장 중앙의 무변묘화광향수해 가운데 보조십방치연 등을 취한다’는 것은 제8권 경에서 화장세계해 안에 십불가설 불찰미진수 향수해가 제망처럼 분포하여 머문다고 한 것이다. 그 가장 중앙의 향수해 이름이 무변묘화광이다. 소에서는 많은 꽃이 빛을 내기 때문이고 또한 보살의 수행의 꽃을 인으로 삼기 때문이라고 한다. 그 바닥은 일체 보살의 형상을 나타내는 마니왕당이고, 거기서 큰 연꽃이 나오는데 이름이 일체향마니왕장엄이다. 향마니로 이 꽃을 장엄하고 또 마니 바닥에서 생겨나기 때문이며, 법에 의하면 만행이 원명하여 이루어진 것이다. 바다가 꽃을 지니므로 꽃 이름을 바다가 받고, 꽃은 바다에 의지하므로 바닥의 이름을 취한다. 그 위에 세계종이 머무는데 이름이 보조십방치연보광명이다. 사로는 보광이 멀리 비추기 때문이고, 법으로는 그 세계종이 바로 포섭된 종자여서 하나하나에 대지광명이 법계를 두루 비추는 뜻이 있기 때문이다. 그 체는 일체 장엄구이다. 성덕이 서로 장엄하기 때문이다. 그 안에 불가설 불찰미진수 세계가 배열되어 있다. 아래로는 이십중 세계를 말한다. 제1중 주찰에는 일불찰진수 세계가 둘러싸고, 팔방으로 일불찰진수 세계를 지나야 제2중 주찰에 이른다. 이렇게 제19중까지 각각 불찰진수 세계를 지나 제20중 주찰에 이른다. 아래위 사이에는 주찰이 열아홉 불찰진수만큼 있고, 제20중에는 이십 불찰진수 세계가 둘러싼다. 주찰과 반찰을 합해 불가설 등이 되는 것이 한 찰종의 일이다. 아래 초에서는 아래가 좁고 위가 넓어 거꾸로 세운 탑이나 거꾸로 놓은 상아와 같다고 하고, 《탄해집》에 이 그림 모양이 있다고 한다. 중앙 찰종이 그러하듯 나머지 십불가설 불찰진수 찰종도 각각 이십중 찰이 있고 아래는 좁고 위는 넓은 형상이 모두 같다.</w:t>
      </w:r>
    </w:p>
    <w:p>
      <w:pPr>
        <w:pStyle w:val="Heading2"/>
      </w:pPr>
      <w:r>
        <w:rPr>
          <w:rFonts w:ascii="Noto Sans KR" w:hAnsi="Noto Sans KR" w:eastAsia="Noto Sans CJK KR"/>
        </w:rPr>
        <w:t>문단 0738  ·  [0175d01]</w:t>
      </w:r>
    </w:p>
    <w:p>
      <w:pPr/>
      <w:r>
        <w:rPr>
          <w:rFonts w:ascii="Noto Sans KR" w:hAnsi="Noto Sans KR" w:eastAsia="Noto Sans CJK KR"/>
          <w:b/>
        </w:rPr>
        <w:t>원문</w:t>
      </w:r>
    </w:p>
    <w:p>
      <w:pPr>
        <w:pStyle w:val="SourceText"/>
      </w:pPr>
      <w:r>
        <w:rPr>
          <w:rFonts w:ascii="Noto Sans KR" w:hAnsi="Noto Sans KR" w:eastAsia="Noto Sans CJK KR"/>
        </w:rPr>
        <w:t>[0175d01] [X08p0175_01.gif]</w:t>
      </w:r>
    </w:p>
    <w:p>
      <w:pPr>
        <w:jc w:val="center"/>
      </w:pPr>
      <w:r>
        <w:drawing>
          <wp:inline xmlns:a="http://schemas.openxmlformats.org/drawingml/2006/main" xmlns:pic="http://schemas.openxmlformats.org/drawingml/2006/picture">
            <wp:extent cx="4362782" cy="6766560"/>
            <wp:docPr id="7" name="Picture 7" descr="연화대 위에 세계와 불국토의 층위를 배열한 화장세계 관련 원문 도식" title="원문 도판 · X08p0175_01.gif"/>
            <wp:cNvGraphicFramePr>
              <a:graphicFrameLocks noChangeAspect="1"/>
            </wp:cNvGraphicFramePr>
            <a:graphic>
              <a:graphicData uri="http://schemas.openxmlformats.org/drawingml/2006/picture">
                <pic:pic>
                  <pic:nvPicPr>
                    <pic:cNvPr id="0" name="X08p0175_01.gif"/>
                    <pic:cNvPicPr/>
                  </pic:nvPicPr>
                  <pic:blipFill>
                    <a:blip r:embed="rId14"/>
                    <a:stretch>
                      <a:fillRect/>
                    </a:stretch>
                  </pic:blipFill>
                  <pic:spPr>
                    <a:xfrm>
                      <a:off x="0" y="0"/>
                      <a:ext cx="4362782" cy="6766560"/>
                    </a:xfrm>
                    <a:prstGeom prst="rect"/>
                  </pic:spPr>
                </pic:pic>
              </a:graphicData>
            </a:graphic>
          </wp:inline>
        </w:drawing>
      </w:r>
    </w:p>
    <w:p>
      <w:pPr>
        <w:pStyle w:val="FigureCaption"/>
        <w:jc w:val="center"/>
      </w:pPr>
      <w:r>
        <w:rPr>
          <w:rFonts w:ascii="Noto Sans KR" w:hAnsi="Noto Sans KR" w:eastAsia="Noto Sans CJK KR"/>
        </w:rPr>
        <w:t>원문 도판 · X08p0175_01.gif</w:t>
      </w:r>
    </w:p>
    <w:p>
      <w:pPr/>
      <w:r>
        <w:rPr>
          <w:rFonts w:ascii="Noto Sans KR" w:hAnsi="Noto Sans KR" w:eastAsia="Noto Sans CJK KR"/>
          <w:b/>
        </w:rPr>
        <w:t>한국어 직역</w:t>
      </w:r>
    </w:p>
    <w:p>
      <w:pPr>
        <w:jc w:val="center"/>
      </w:pPr>
      <w:r>
        <w:drawing>
          <wp:inline xmlns:a="http://schemas.openxmlformats.org/drawingml/2006/main" xmlns:pic="http://schemas.openxmlformats.org/drawingml/2006/picture">
            <wp:extent cx="4362782" cy="6766560"/>
            <wp:docPr id="8" name="Picture 8" descr="연화대 위에 세계와 불국토의 층위를 배열한 화장세계 관련 원문 도식" title="번역 도판 · 화장세계 중앙 세계종의 계층 도식"/>
            <wp:cNvGraphicFramePr>
              <a:graphicFrameLocks noChangeAspect="1"/>
            </wp:cNvGraphicFramePr>
            <a:graphic>
              <a:graphicData uri="http://schemas.openxmlformats.org/drawingml/2006/picture">
                <pic:pic>
                  <pic:nvPicPr>
                    <pic:cNvPr id="0" name="X08p0175_01.gif"/>
                    <pic:cNvPicPr/>
                  </pic:nvPicPr>
                  <pic:blipFill>
                    <a:blip r:embed="rId14"/>
                    <a:stretch>
                      <a:fillRect/>
                    </a:stretch>
                  </pic:blipFill>
                  <pic:spPr>
                    <a:xfrm>
                      <a:off x="0" y="0"/>
                      <a:ext cx="4362782" cy="6766560"/>
                    </a:xfrm>
                    <a:prstGeom prst="rect"/>
                  </pic:spPr>
                </pic:pic>
              </a:graphicData>
            </a:graphic>
          </wp:inline>
        </w:drawing>
      </w:r>
    </w:p>
    <w:p>
      <w:pPr>
        <w:pStyle w:val="FigureCaption"/>
        <w:jc w:val="center"/>
      </w:pPr>
      <w:r>
        <w:rPr>
          <w:rFonts w:ascii="Noto Sans KR" w:hAnsi="Noto Sans KR" w:eastAsia="Noto Sans CJK KR"/>
        </w:rPr>
        <w:t>번역 도판 · 화장세계 중앙 세계종의 계층 도식</w:t>
      </w:r>
    </w:p>
    <w:p>
      <w:pPr>
        <w:pStyle w:val="TranslationText"/>
      </w:pPr>
      <w:r>
        <w:rPr>
          <w:rFonts w:ascii="Noto Sans KR" w:hAnsi="Noto Sans KR" w:eastAsia="Noto Sans CJK KR"/>
        </w:rPr>
        <w:t>〈도판〉 화장세계 중앙 세계종의 계층 도식. 원문 도판을 그대로 복원하였다.</w:t>
      </w:r>
    </w:p>
    <w:p>
      <w:pPr>
        <w:pStyle w:val="EditorialNote"/>
      </w:pPr>
      <w:r>
        <w:rPr>
          <w:rFonts w:ascii="Noto Sans KR" w:hAnsi="Noto Sans KR" w:eastAsia="Noto Sans CJK KR"/>
        </w:rPr>
        <w:t>교감·번역 메모 | TXT의 X08p0175_01.gif 도판 표지를 실제 이미지로 복원하였다.</w:t>
      </w:r>
    </w:p>
    <w:p>
      <w:pPr>
        <w:pStyle w:val="Heading2"/>
      </w:pPr>
      <w:r>
        <w:rPr>
          <w:rFonts w:ascii="Noto Sans KR" w:hAnsi="Noto Sans KR" w:eastAsia="Noto Sans CJK KR"/>
        </w:rPr>
        <w:t>문단 0739  ·  [0176a01]</w:t>
      </w:r>
    </w:p>
    <w:p>
      <w:pPr/>
      <w:r>
        <w:rPr>
          <w:rFonts w:ascii="Noto Sans KR" w:hAnsi="Noto Sans KR" w:eastAsia="Noto Sans CJK KR"/>
          <w:b/>
        </w:rPr>
        <w:t>원문</w:t>
      </w:r>
    </w:p>
    <w:p>
      <w:pPr>
        <w:pStyle w:val="SourceText"/>
      </w:pPr>
      <w:r>
        <w:rPr>
          <w:rFonts w:ascii="Noto Sans KR" w:hAnsi="Noto Sans KR" w:eastAsia="Noto Sans CJK KR"/>
        </w:rPr>
        <w:t>[0176a01] 鈔遍華藏者不同旨歸如文具之然華藏世界海者廼是本師修因之所嚴淨准第八九十經略示其相其下有須彌山微塵數風輪最下風輪名平等住能持其上一切寶𦦨乃至最上風輪名殊勝威光藏能持大海海名普光摩尼香水海海生蓮華華名種種光明蘂香幢蓮臺面上邊有金剛輪圍山中央至圍山臺面十方總有十不可說佛剎微塵數小香水海一海有一剎種羅網臺面一一小海外有一四天下微塵數香水河遶一一剎種內皆上下二十重剎及圍繞剎最下一剎有一佛剎塵數伴剎圍繞最上一剎有二十佛剎塵數伴剎圍繞且增觀智一至二十據實上下皆二十也如網孔故若論莊嚴一一佛剎雲臺寶網園林器具一切眾寶有佛剎塵數之莊嚴一一莊嚴各放佛剎塵數光明一一光明各皆互現如上華藏世界及莊嚴事及現過去未來一切劫中剎海事中餘者易知唯華臺上有十不可說剎塵數之剎種經文長遠難以頓見今以圖示。</w:t>
      </w:r>
    </w:p>
    <w:p>
      <w:pPr/>
      <w:r>
        <w:rPr>
          <w:rFonts w:ascii="Noto Sans KR" w:hAnsi="Noto Sans KR" w:eastAsia="Noto Sans CJK KR"/>
          <w:b/>
        </w:rPr>
        <w:t>한국어 직역</w:t>
      </w:r>
    </w:p>
    <w:p>
      <w:pPr>
        <w:pStyle w:val="TranslationText"/>
      </w:pPr>
      <w:r>
        <w:rPr>
          <w:rFonts w:ascii="Noto Sans KR" w:hAnsi="Noto Sans KR" w:eastAsia="Noto Sans CJK KR"/>
        </w:rPr>
        <w:t>초의 ‘화장에 두루한다’는 것은 《지귀》와 달라 문장에 자세히 보인다. 화장세계해는 본사 비로자나가 인행을 닦아 장엄하고 청정하게 한 것이다. 제8·9·10권 경에 따라 그 모습을 간략히 보이면, 아래에 수미산미진수 풍륜이 있고 가장 아래 풍륜은 평등주라 하여 그 위의 일체 보염 등을 지니며, 가장 위 풍륜은 수승위광장이라 하여 대해를 지닌다. 바다 이름은 보광마니향수해이고 바다에서 연꽃이 나오는데 종종광명예향당이라 한다. 연대 위 가장자리에는 금강륜위산이 있고 중앙에서 윤위산까지 대면의 시방에 모두 십불가설 불찰미진수 작은 향수해가 있다. 한 바다마다 한 찰종이 있어 그물처럼 연대 위에 놓이고, 낱낱 작은 바다 밖에는 일사천하미진수 향수하가 둘러싼다. 낱낱 찰종 안에는 모두 아래위 이십중 찰과 그 주위 반찰이 있고, 가장 아래 한 찰에는 일불찰진수 반찰이 둘러싸며 가장 위 한 찰에는 이십 불찰진수 반찰이 둘러싼다. 관지의 증가를 임시로 하나에서 스물까지 말하지만 실제로는 아래위가 모두 스무 겹이고 그물 구멍과 같다. 장엄을 논하면 낱낱 불찰의 운대·보망·원림·기구와 일체 보배에 불찰진수 장엄이 있고, 낱낱 장엄이 각각 불찰진수 광명을 놓으며, 낱낱 광명이 모두 위 화장세계와 장엄의 일 및 과거·미래 일체 겁의 찰해 일을 서로 나타낸다. 그 밖은 알기 쉽지만 연대 위 십불가설 찰진수 찰종은 경문이 길고 멀어 한눈에 보기 어려우므로 이제 그림으로 보인다.</w:t>
      </w:r>
    </w:p>
    <w:p>
      <w:pPr>
        <w:pStyle w:val="Heading2"/>
      </w:pPr>
      <w:r>
        <w:rPr>
          <w:rFonts w:ascii="Noto Sans KR" w:hAnsi="Noto Sans KR" w:eastAsia="Noto Sans CJK KR"/>
        </w:rPr>
        <w:t>문단 0740  ·  [0176b01]</w:t>
      </w:r>
    </w:p>
    <w:p>
      <w:pPr/>
      <w:r>
        <w:rPr>
          <w:rFonts w:ascii="Noto Sans KR" w:hAnsi="Noto Sans KR" w:eastAsia="Noto Sans CJK KR"/>
          <w:b/>
        </w:rPr>
        <w:t>원문</w:t>
      </w:r>
    </w:p>
    <w:p>
      <w:pPr>
        <w:pStyle w:val="SourceText"/>
      </w:pPr>
      <w:r>
        <w:rPr>
          <w:rFonts w:ascii="Noto Sans KR" w:hAnsi="Noto Sans KR" w:eastAsia="Noto Sans CJK KR"/>
        </w:rPr>
        <w:t>[0176b01] [X08p0176_01.gif]</w:t>
      </w:r>
    </w:p>
    <w:p>
      <w:pPr>
        <w:jc w:val="center"/>
      </w:pPr>
      <w:r>
        <w:drawing>
          <wp:inline xmlns:a="http://schemas.openxmlformats.org/drawingml/2006/main" xmlns:pic="http://schemas.openxmlformats.org/drawingml/2006/picture">
            <wp:extent cx="5577840" cy="5669066"/>
            <wp:docPr id="9" name="Picture 9" descr="화장세계해의 세계종과 방위·배치를 원형으로 나타낸 원문 도식" title="원문 도판 · X08p0176_01.gif"/>
            <wp:cNvGraphicFramePr>
              <a:graphicFrameLocks noChangeAspect="1"/>
            </wp:cNvGraphicFramePr>
            <a:graphic>
              <a:graphicData uri="http://schemas.openxmlformats.org/drawingml/2006/picture">
                <pic:pic>
                  <pic:nvPicPr>
                    <pic:cNvPr id="0" name="X08p0176_01.gif"/>
                    <pic:cNvPicPr/>
                  </pic:nvPicPr>
                  <pic:blipFill>
                    <a:blip r:embed="rId15"/>
                    <a:stretch>
                      <a:fillRect/>
                    </a:stretch>
                  </pic:blipFill>
                  <pic:spPr>
                    <a:xfrm>
                      <a:off x="0" y="0"/>
                      <a:ext cx="5577840" cy="5669066"/>
                    </a:xfrm>
                    <a:prstGeom prst="rect"/>
                  </pic:spPr>
                </pic:pic>
              </a:graphicData>
            </a:graphic>
          </wp:inline>
        </w:drawing>
      </w:r>
    </w:p>
    <w:p>
      <w:pPr>
        <w:pStyle w:val="FigureCaption"/>
        <w:jc w:val="center"/>
      </w:pPr>
      <w:r>
        <w:rPr>
          <w:rFonts w:ascii="Noto Sans KR" w:hAnsi="Noto Sans KR" w:eastAsia="Noto Sans CJK KR"/>
        </w:rPr>
        <w:t>원문 도판 · X08p0176_01.gif</w:t>
      </w:r>
    </w:p>
    <w:p>
      <w:pPr/>
      <w:r>
        <w:rPr>
          <w:rFonts w:ascii="Noto Sans KR" w:hAnsi="Noto Sans KR" w:eastAsia="Noto Sans CJK KR"/>
          <w:b/>
        </w:rPr>
        <w:t>한국어 직역</w:t>
      </w:r>
    </w:p>
    <w:p>
      <w:pPr>
        <w:jc w:val="center"/>
      </w:pPr>
      <w:r>
        <w:drawing>
          <wp:inline xmlns:a="http://schemas.openxmlformats.org/drawingml/2006/main" xmlns:pic="http://schemas.openxmlformats.org/drawingml/2006/picture">
            <wp:extent cx="5577840" cy="5669066"/>
            <wp:docPr id="10" name="Picture 10" descr="화장세계해의 세계종과 방위·배치를 원형으로 나타낸 원문 도식" title="번역 도판 · 화장세계해의 세계종·방위 배치 도식"/>
            <wp:cNvGraphicFramePr>
              <a:graphicFrameLocks noChangeAspect="1"/>
            </wp:cNvGraphicFramePr>
            <a:graphic>
              <a:graphicData uri="http://schemas.openxmlformats.org/drawingml/2006/picture">
                <pic:pic>
                  <pic:nvPicPr>
                    <pic:cNvPr id="0" name="X08p0176_01.gif"/>
                    <pic:cNvPicPr/>
                  </pic:nvPicPr>
                  <pic:blipFill>
                    <a:blip r:embed="rId15"/>
                    <a:stretch>
                      <a:fillRect/>
                    </a:stretch>
                  </pic:blipFill>
                  <pic:spPr>
                    <a:xfrm>
                      <a:off x="0" y="0"/>
                      <a:ext cx="5577840" cy="5669066"/>
                    </a:xfrm>
                    <a:prstGeom prst="rect"/>
                  </pic:spPr>
                </pic:pic>
              </a:graphicData>
            </a:graphic>
          </wp:inline>
        </w:drawing>
      </w:r>
    </w:p>
    <w:p>
      <w:pPr>
        <w:pStyle w:val="FigureCaption"/>
        <w:jc w:val="center"/>
      </w:pPr>
      <w:r>
        <w:rPr>
          <w:rFonts w:ascii="Noto Sans KR" w:hAnsi="Noto Sans KR" w:eastAsia="Noto Sans CJK KR"/>
        </w:rPr>
        <w:t>번역 도판 · 화장세계해의 세계종·방위 배치 도식</w:t>
      </w:r>
    </w:p>
    <w:p>
      <w:pPr>
        <w:pStyle w:val="TranslationText"/>
      </w:pPr>
      <w:r>
        <w:rPr>
          <w:rFonts w:ascii="Noto Sans KR" w:hAnsi="Noto Sans KR" w:eastAsia="Noto Sans CJK KR"/>
        </w:rPr>
        <w:t>〈도판〉 화장세계해의 세계종·방위 배치 도식. 원문 도판을 그대로 복원하였다.</w:t>
      </w:r>
    </w:p>
    <w:p>
      <w:pPr>
        <w:pStyle w:val="EditorialNote"/>
      </w:pPr>
      <w:r>
        <w:rPr>
          <w:rFonts w:ascii="Noto Sans KR" w:hAnsi="Noto Sans KR" w:eastAsia="Noto Sans CJK KR"/>
        </w:rPr>
        <w:t>교감·번역 메모 | 앞선 작업에서 누락되었던 X08p0176_01.gif를 이번에 추가하여 TXT의 [0176b01] 위치에 복원하였다.</w:t>
      </w:r>
    </w:p>
    <w:p>
      <w:pPr>
        <w:pStyle w:val="Heading2"/>
      </w:pPr>
      <w:r>
        <w:rPr>
          <w:rFonts w:ascii="Noto Sans KR" w:hAnsi="Noto Sans KR" w:eastAsia="Noto Sans CJK KR"/>
        </w:rPr>
        <w:t>문단 0741  ·  [0177a01]</w:t>
      </w:r>
    </w:p>
    <w:p>
      <w:pPr/>
      <w:r>
        <w:rPr>
          <w:rFonts w:ascii="Noto Sans KR" w:hAnsi="Noto Sans KR" w:eastAsia="Noto Sans CJK KR"/>
          <w:b/>
        </w:rPr>
        <w:t>원문</w:t>
      </w:r>
    </w:p>
    <w:p>
      <w:pPr>
        <w:pStyle w:val="SourceText"/>
      </w:pPr>
      <w:r>
        <w:rPr>
          <w:rFonts w:ascii="Noto Sans KR" w:hAnsi="Noto Sans KR" w:eastAsia="Noto Sans CJK KR"/>
        </w:rPr>
        <w:t>[0177a01] 圖中乃至處經中皆是不可說佛剎微塵數言故有十不可說佛剎微塵數世界種也經中唯列一百一十一箇而缺兩箇圖中白環者是也上下二十重亦有列不列者據實皆二十重如網孔故若續此圖先從中央種次讀次東種次讀次南種如是右旋十種訖還讀東次下十種次南下十種如是旋轉讀之方是經之次也檢經八九十三卷具說下鈔喻如一盤中盛於十楪十楪之中各盛十彈子一盤如剎海十楪如剎種彈子如一剎。</w:t>
      </w:r>
    </w:p>
    <w:p>
      <w:pPr/>
      <w:r>
        <w:rPr>
          <w:rFonts w:ascii="Noto Sans KR" w:hAnsi="Noto Sans KR" w:eastAsia="Noto Sans CJK KR"/>
          <w:b/>
        </w:rPr>
        <w:t>한국어 직역</w:t>
      </w:r>
    </w:p>
    <w:p>
      <w:pPr>
        <w:pStyle w:val="TranslationText"/>
      </w:pPr>
      <w:r>
        <w:rPr>
          <w:rFonts w:ascii="Noto Sans KR" w:hAnsi="Noto Sans KR" w:eastAsia="Noto Sans CJK KR"/>
        </w:rPr>
        <w:t>그림 가운데 ‘내지’라고 한 곳은 경문에서 모두 ‘불가설 불찰미진수’라는 말이므로 십불가설 불찰미진수 세계종이 있다. 경에는 오직 백십일 개만 열거하고 두 개가 빠졌는데 그림의 흰 고리가 그것이다. 아래위 이십중도 열거한 곳과 열거하지 않은 곳이 있지만 실제로는 모두 이십중으로 그물 구멍과 같다. 이 그림을 계속 읽으려면 먼저 중앙종부터 읽고, 다음 동쪽 종, 다음 남쪽 종으로 우선회하며 열 종을 다 읽은 뒤 다시 동쪽 아래의 열 종, 남쪽 아래의 열 종으로 이처럼 회전하며 읽어야 비로소 경의 차례가 된다. 경 제8·9·10권에 자세히 설해져 있다. 아래 초에서는 한 쟁반에 열 접시를 담고, 각 접시에 열 탄자를 담은 것에 비유한다. 한 쟁반은 찰해, 열 접시는 찰종, 탄자는 하나의 찰과 같다.</w:t>
      </w:r>
    </w:p>
    <w:p>
      <w:pPr>
        <w:pStyle w:val="Heading2"/>
      </w:pPr>
      <w:r>
        <w:rPr>
          <w:rFonts w:ascii="Noto Sans KR" w:hAnsi="Noto Sans KR" w:eastAsia="Noto Sans CJK KR"/>
        </w:rPr>
        <w:t>문단 0742  ·  [0177a10]</w:t>
      </w:r>
    </w:p>
    <w:p>
      <w:pPr/>
      <w:r>
        <w:rPr>
          <w:rFonts w:ascii="Noto Sans KR" w:hAnsi="Noto Sans KR" w:eastAsia="Noto Sans CJK KR"/>
          <w:b/>
        </w:rPr>
        <w:t>원문</w:t>
      </w:r>
    </w:p>
    <w:p>
      <w:pPr>
        <w:pStyle w:val="SourceText"/>
      </w:pPr>
      <w:r>
        <w:rPr>
          <w:rFonts w:ascii="Noto Sans KR" w:hAnsi="Noto Sans KR" w:eastAsia="Noto Sans CJK KR"/>
        </w:rPr>
        <w:t>[0177a10] 鈔六遍餘剎海下約華藏不壞分量義故有餘剎海等剎依剎種種依剎海寬狹可知華藏之外下現相品疏云是華藏隣次之剎海故云無間起自十方十億佛剎塵數剎海而盡十方無盡剎海俱為能遍法界為所遍。</w:t>
      </w:r>
    </w:p>
    <w:p>
      <w:pPr/>
      <w:r>
        <w:rPr>
          <w:rFonts w:ascii="Noto Sans KR" w:hAnsi="Noto Sans KR" w:eastAsia="Noto Sans CJK KR"/>
          <w:b/>
        </w:rPr>
        <w:t>한국어 직역</w:t>
      </w:r>
    </w:p>
    <w:p>
      <w:pPr>
        <w:pStyle w:val="TranslationText"/>
      </w:pPr>
      <w:r>
        <w:rPr>
          <w:rFonts w:ascii="Noto Sans KR" w:hAnsi="Noto Sans KR" w:eastAsia="Noto Sans CJK KR"/>
        </w:rPr>
        <w:t>초의 ‘여섯째 나머지 찰해에 두루한다’는 것은 화장의 분량을 무너뜨리지 않는 뜻에 의하므로 나머지 찰해 등이 있다. 찰은 찰종에 의하고 종은 찰해에 의하니 넓고 좁음은 알 수 있다. 화장 밖의 찰해에 대해 아래 《현상품》 소에서는 이것이 화장에 인접한 찰해이므로 ‘무간’이라 한다고 한다. 시방 십억 불찰진수 찰해에서 시작하여 시방 무진 찰해에 이르기까지 모두 능편이고 법계는 소편이다.</w:t>
      </w:r>
    </w:p>
    <w:p>
      <w:pPr>
        <w:pStyle w:val="Heading2"/>
      </w:pPr>
      <w:r>
        <w:rPr>
          <w:rFonts w:ascii="Noto Sans KR" w:hAnsi="Noto Sans KR" w:eastAsia="Noto Sans CJK KR"/>
        </w:rPr>
        <w:t>문단 0743  ·  [0177a14]</w:t>
      </w:r>
    </w:p>
    <w:p>
      <w:pPr/>
      <w:r>
        <w:rPr>
          <w:rFonts w:ascii="Noto Sans KR" w:hAnsi="Noto Sans KR" w:eastAsia="Noto Sans CJK KR"/>
          <w:b/>
        </w:rPr>
        <w:t>원문</w:t>
      </w:r>
    </w:p>
    <w:p>
      <w:pPr>
        <w:pStyle w:val="SourceText"/>
      </w:pPr>
      <w:r>
        <w:rPr>
          <w:rFonts w:ascii="Noto Sans KR" w:hAnsi="Noto Sans KR" w:eastAsia="Noto Sans CJK KR"/>
        </w:rPr>
        <w:t>[0177a14] ▲鈔一一塵中皆有佛剎前但取所成麤剎今說彼能成塵中復有剎也。</w:t>
      </w:r>
    </w:p>
    <w:p>
      <w:pPr/>
      <w:r>
        <w:rPr>
          <w:rFonts w:ascii="Noto Sans KR" w:hAnsi="Noto Sans KR" w:eastAsia="Noto Sans CJK KR"/>
          <w:b/>
        </w:rPr>
        <w:t>한국어 직역</w:t>
      </w:r>
    </w:p>
    <w:p>
      <w:pPr>
        <w:pStyle w:val="TranslationText"/>
      </w:pPr>
      <w:r>
        <w:rPr>
          <w:rFonts w:ascii="Noto Sans KR" w:hAnsi="Noto Sans KR" w:eastAsia="Noto Sans CJK KR"/>
        </w:rPr>
        <w:t>초의 ‘낱낱 티끌 가운데 모두 불찰이 있다’는 것은 앞에서는 이루어진 거친 찰만 취했지만 여기서는 그 찰을 이루는 티끌 안에도 다시 찰이 있음을 말한다.</w:t>
      </w:r>
    </w:p>
    <w:p>
      <w:pPr>
        <w:pStyle w:val="Heading2"/>
      </w:pPr>
      <w:r>
        <w:rPr>
          <w:rFonts w:ascii="Noto Sans KR" w:hAnsi="Noto Sans KR" w:eastAsia="Noto Sans CJK KR"/>
        </w:rPr>
        <w:t>문단 0744  ·  [0177a15]</w:t>
      </w:r>
    </w:p>
    <w:p>
      <w:pPr/>
      <w:r>
        <w:rPr>
          <w:rFonts w:ascii="Noto Sans KR" w:hAnsi="Noto Sans KR" w:eastAsia="Noto Sans CJK KR"/>
          <w:b/>
        </w:rPr>
        <w:t>원문</w:t>
      </w:r>
    </w:p>
    <w:p>
      <w:pPr>
        <w:pStyle w:val="SourceText"/>
      </w:pPr>
      <w:r>
        <w:rPr>
          <w:rFonts w:ascii="Noto Sans KR" w:hAnsi="Noto Sans KR" w:eastAsia="Noto Sans CJK KR"/>
        </w:rPr>
        <w:t>[0177a15] ▲鈔此不論成剎之塵但取容塵之處遍於空矣者意云今明於處合約成剎之塵今第八但取容塵處之空亦得名處故云兼於空矣言如二界中間者如娑婆界東輪圍之外未至阿閦佛國輪圍之際中間唯是虗空今不但取唯空無物處今取盡虗空界但是容塵處佛皆遍其中說經。</w:t>
      </w:r>
    </w:p>
    <w:p>
      <w:pPr/>
      <w:r>
        <w:rPr>
          <w:rFonts w:ascii="Noto Sans KR" w:hAnsi="Noto Sans KR" w:eastAsia="Noto Sans CJK KR"/>
          <w:b/>
        </w:rPr>
        <w:t>한국어 직역</w:t>
      </w:r>
    </w:p>
    <w:p>
      <w:pPr>
        <w:pStyle w:val="TranslationText"/>
      </w:pPr>
      <w:r>
        <w:rPr>
          <w:rFonts w:ascii="Noto Sans KR" w:hAnsi="Noto Sans KR" w:eastAsia="Noto Sans CJK KR"/>
        </w:rPr>
        <w:t>초의 ‘이것은 찰을 이루는 티끌을 논하지 않고 다만 티끌을 담는 처소가 허공에 두루함을 취한다’는 것은 이제 처소를 밝히므로 원래는 찰을 이루는 티끌에 의해야 하지만 제8에서는 다만 티끌을 담는 허공의 처소를 취해도 또한 처소라 부를 수 있으므로 ‘허공까지 겸한다’고 한 뜻이다. ‘마치 두 세계 사이와 같다’는 것은 사바세계 동쪽 윤위산 밖에서 아촉불국 윤위산에 이르기 전의 중간이 오직 허공인 것과 같다. 이제 단지 아무 물질도 없는 빈 허공만 취하는 것이 아니라 온 허공계에서 티끌을 담을 수 있는 모든 처소를 취하니 부처가 그 가운데 두루하여 경을 설한다.</w:t>
      </w:r>
    </w:p>
    <w:p>
      <w:pPr>
        <w:pStyle w:val="Heading2"/>
      </w:pPr>
      <w:r>
        <w:rPr>
          <w:rFonts w:ascii="Noto Sans KR" w:hAnsi="Noto Sans KR" w:eastAsia="Noto Sans CJK KR"/>
        </w:rPr>
        <w:t>문단 0745  ·  [0177a21]</w:t>
      </w:r>
    </w:p>
    <w:p>
      <w:pPr/>
      <w:r>
        <w:rPr>
          <w:rFonts w:ascii="Noto Sans KR" w:hAnsi="Noto Sans KR" w:eastAsia="Noto Sans CJK KR"/>
          <w:b/>
        </w:rPr>
        <w:t>원문</w:t>
      </w:r>
    </w:p>
    <w:p>
      <w:pPr>
        <w:pStyle w:val="SourceText"/>
      </w:pPr>
      <w:r>
        <w:rPr>
          <w:rFonts w:ascii="Noto Sans KR" w:hAnsi="Noto Sans KR" w:eastAsia="Noto Sans CJK KR"/>
        </w:rPr>
        <w:t>[0177a21] ▲鈔彼一一微塵等者彼字二師異說助正云指前第七一一微塵也所以不指第八者取虗空難顯重重之義故若寂照云即指第八中一一塵各攝無邊剎海即所含剎各各為塵復有剎海故至重重無盡前義為正義八兼於空但取虗空一一容塵之處為能攝耳不言一一塵也今云彼一一塵正指第七問八中容塵之處則寬九唯塵中攝剎以至無盡則狹如前也答前能攝似寬所攝但是一重今能攝雖狹而所攝重重無盡亦不違從狹向寬之義。</w:t>
      </w:r>
    </w:p>
    <w:p>
      <w:pPr/>
      <w:r>
        <w:rPr>
          <w:rFonts w:ascii="Noto Sans KR" w:hAnsi="Noto Sans KR" w:eastAsia="Noto Sans CJK KR"/>
          <w:b/>
        </w:rPr>
        <w:t>한국어 직역</w:t>
      </w:r>
    </w:p>
    <w:p>
      <w:pPr>
        <w:pStyle w:val="TranslationText"/>
      </w:pPr>
      <w:r>
        <w:rPr>
          <w:rFonts w:ascii="Noto Sans KR" w:hAnsi="Noto Sans KR" w:eastAsia="Noto Sans CJK KR"/>
        </w:rPr>
        <w:t>초의 ‘저 낱낱 미진’ 이하는 ‘저’자가 무엇을 가리키는지 두 스승의 설명이 다르다. 조정은 앞 제7의 낱낱 미진을 가리킨다고 한다. 제 8을 가리키지 않는 까닭은 허공을 취하면 중중의 뜻을 드러내기 어렵기 때문이다. 적조는 제8 가운데 낱낱 티끌을 가리킨다고 한다. 각 티끌이 무변 찰해를 포섭하고 그 포함된 찰이 각각 다시 티끌이 되어 또 찰해를 가지므로 중중무진이 된다. 앞의 설명이 옳다. 제8은 허공까지 겸하여 단지 허공의 낱낱 티끌을 담는 처소를 능섭으로 취했을 뿐 ‘낱낱 티끌’이라고 하지 않았다. 지금 ‘저 낱낱 티끌’이라고 한 것은 바로 제7을 가리킨다. 묻는다. 제8의 티끌을 담는 처소는 넓고 제9는 오직 티끌 가운데 찰을 포섭하므로 좁아 보이는데, 어떻게 앞보다 넓다고 하는가? 답한다. 앞은 능섭이 넓어 보이지만 소섭이 한 겹뿐이고, 지금은 능섭이 비록 좁아도 소섭이 중중무진이므로 좁은 데서 넓은 데로 나아간다는 뜻에 어긋나지 않는다.</w:t>
      </w:r>
    </w:p>
    <w:p>
      <w:pPr>
        <w:pStyle w:val="Heading2"/>
      </w:pPr>
      <w:r>
        <w:rPr>
          <w:rFonts w:ascii="Noto Sans KR" w:hAnsi="Noto Sans KR" w:eastAsia="Noto Sans CJK KR"/>
        </w:rPr>
        <w:t>문단 0746  ·  [0177b07]</w:t>
      </w:r>
    </w:p>
    <w:p>
      <w:pPr/>
      <w:r>
        <w:rPr>
          <w:rFonts w:ascii="Noto Sans KR" w:hAnsi="Noto Sans KR" w:eastAsia="Noto Sans CJK KR"/>
          <w:b/>
        </w:rPr>
        <w:t>원문</w:t>
      </w:r>
    </w:p>
    <w:p>
      <w:pPr>
        <w:pStyle w:val="SourceText"/>
      </w:pPr>
      <w:r>
        <w:rPr>
          <w:rFonts w:ascii="Noto Sans KR" w:hAnsi="Noto Sans KR" w:eastAsia="Noto Sans CJK KR"/>
        </w:rPr>
        <w:t>[0177b07] 疏然上十類等者問十中前七為能遍法界為所遍可爾後三為能遍與所遍寬狹云何答所遍通四法界能遍各是一義問前六事法界七九事事無礙法界八若理空即理法界理空有剎即事理無礙法界若事空有剎即事事無礙法界其第十例餘佛同總例同前九則具四法界而為能遍更何是所遍法界耶答總言四法界則無所不該此上雖有四法界而但是器界且非是佛及眾生等處故下疏云此猶約器世間說鈔云未說佛毛及眾生毛孔事問若云前九正是遮那說經之處者何故前後皆云說處有十答有二義一云以義相從自佗通收而有十處二云別說前九是遮那處總合為一是餘佛處總不離別皆為遮那說法之處也。</w:t>
      </w:r>
    </w:p>
    <w:p>
      <w:pPr/>
      <w:r>
        <w:rPr>
          <w:rFonts w:ascii="Noto Sans KR" w:hAnsi="Noto Sans KR" w:eastAsia="Noto Sans CJK KR"/>
          <w:b/>
        </w:rPr>
        <w:t>한국어 직역</w:t>
      </w:r>
    </w:p>
    <w:p>
      <w:pPr>
        <w:pStyle w:val="TranslationText"/>
      </w:pPr>
      <w:r>
        <w:rPr>
          <w:rFonts w:ascii="Noto Sans KR" w:hAnsi="Noto Sans KR" w:eastAsia="Noto Sans CJK KR"/>
        </w:rPr>
        <w:t>소의 ‘그러나 위의 열 종류’ 이하이다. 묻는다. 열 가운데 앞의 일곱은 능편이고 법계가 소편이라 할 수 있는데, 뒤 셋은 능편과 소편의 넓고 좁음이 어떠한가? 답한다. 소편은 사법계 전체에 통하고 능편은 각각 한 뜻이다. 묻는다. 앞 여섯은 사법계이고 일곱째와 아홉째는 사사무애법계이며, 여덟째에서 이공이라면 이법계이고 이공 가운데 찰이 있다면 이사무애법계이며 사공 가운데 찰이면 사사무애법계이다. 제10은 나머지 부처도 같다는 말로서 앞 아홉을 모두 예시하므로 사법계를 다 갖춘 능편이 된다. 그러면 다시 무엇이 소편 법계인가? 답한다. 사법계 전체라고 하면 포함하지 않는 것이 없다. 위에서는 비록 사법계를 말했지만 모두 기세간에 관한 것일 뿐 아직 부처와 중생 등의 처소까지 말하지 않았다. 그래서 아래 소에서 ‘이것은 아직 기세간에 의한 말’이라고 하고, 초에서는 ‘아직 부처의 털과 중생의 털구멍에 관한 일은 말하지 않았다’고 한다. 묻는다. 앞 아홉이 바로 비로자나의 설경처라면서 왜 앞뒤에서 모두 ‘설처가 열’이라고 하는가? 답한다. 두 뜻이 있다. 첫째 뜻의 유사함에 따라 자타를 모두 거두면 열 처가 된다. 둘째 앞 아홉을 비로자나의 처소라고 별도로 말하고, 나머지 부처의 처소를 총괄해 하나로 세운 것이다. 총은 별을 떠나지 않으므로 모두 비로자나의 설법처이다.</w:t>
      </w:r>
    </w:p>
    <w:p>
      <w:pPr>
        <w:pStyle w:val="Heading2"/>
      </w:pPr>
      <w:r>
        <w:rPr>
          <w:rFonts w:ascii="Noto Sans KR" w:hAnsi="Noto Sans KR" w:eastAsia="Noto Sans CJK KR"/>
        </w:rPr>
        <w:t>문단 0747  ·  [0177b20]</w:t>
      </w:r>
    </w:p>
    <w:p>
      <w:pPr/>
      <w:r>
        <w:rPr>
          <w:rFonts w:ascii="Noto Sans KR" w:hAnsi="Noto Sans KR" w:eastAsia="Noto Sans CJK KR"/>
          <w:b/>
        </w:rPr>
        <w:t>원문</w:t>
      </w:r>
    </w:p>
    <w:p>
      <w:pPr>
        <w:pStyle w:val="SourceText"/>
      </w:pPr>
      <w:r>
        <w:rPr>
          <w:rFonts w:ascii="Noto Sans KR" w:hAnsi="Noto Sans KR" w:eastAsia="Noto Sans CJK KR"/>
        </w:rPr>
        <w:t>[0177b20] 鈔若忉利等者先按定經說既遍下依前第八為難也言處則雜亂者上違理也何以下違教也言隱顯門者義分齊中云攝佗佗不盡不現即隱顯門且是一相之言。</w:t>
      </w:r>
    </w:p>
    <w:p>
      <w:pPr/>
      <w:r>
        <w:rPr>
          <w:rFonts w:ascii="Noto Sans KR" w:hAnsi="Noto Sans KR" w:eastAsia="Noto Sans CJK KR"/>
          <w:b/>
        </w:rPr>
        <w:t>한국어 직역</w:t>
      </w:r>
    </w:p>
    <w:p>
      <w:pPr>
        <w:pStyle w:val="TranslationText"/>
      </w:pPr>
      <w:r>
        <w:rPr>
          <w:rFonts w:ascii="Noto Sans KR" w:hAnsi="Noto Sans KR" w:eastAsia="Noto Sans CJK KR"/>
        </w:rPr>
        <w:t>초의 ‘만약 도리천 등’ 이하는 먼저 경의 설을 확정하고, ‘이미 두루한다’ 이하는 앞의 제8을 근거로 난을 제기한다. ‘처소가 뒤섞인다’는 것은 위로 이치에 어긋남을 말하고, ‘어째서’ 이하는 교에 어긋남을 말한다. ‘은현문’이라는 것은 《의리분제》에서 ‘남을 포섭하되 남을 다 포섭하지 않아 나타나지 않는 것이 은현문이다’라고 한 것인데, 이는 한 측면의 말일 뿐이다.</w:t>
      </w:r>
    </w:p>
    <w:p>
      <w:pPr>
        <w:pStyle w:val="Heading2"/>
      </w:pPr>
      <w:r>
        <w:rPr>
          <w:rFonts w:ascii="Noto Sans KR" w:hAnsi="Noto Sans KR" w:eastAsia="Noto Sans CJK KR"/>
        </w:rPr>
        <w:t>문단 0748  ·  [0177b24]</w:t>
      </w:r>
    </w:p>
    <w:p>
      <w:pPr/>
      <w:r>
        <w:rPr>
          <w:rFonts w:ascii="Noto Sans KR" w:hAnsi="Noto Sans KR" w:eastAsia="Noto Sans CJK KR"/>
          <w:b/>
        </w:rPr>
        <w:t>원문</w:t>
      </w:r>
    </w:p>
    <w:p>
      <w:pPr>
        <w:pStyle w:val="SourceText"/>
      </w:pPr>
      <w:r>
        <w:rPr>
          <w:rFonts w:ascii="Noto Sans KR" w:hAnsi="Noto Sans KR" w:eastAsia="Noto Sans CJK KR"/>
        </w:rPr>
        <w:t>[0177b24] 鈔若約為門等者躡跡難也如十住為門顯時與十行等隱者為復相見否若相見者還成雜亂以夜摩天等說十行等時亦說十住等故若不相見何以知遍者以不見夜摩等說十住故何以知遍。</w:t>
      </w:r>
    </w:p>
    <w:p>
      <w:pPr/>
      <w:r>
        <w:rPr>
          <w:rFonts w:ascii="Noto Sans KR" w:hAnsi="Noto Sans KR" w:eastAsia="Noto Sans CJK KR"/>
          <w:b/>
        </w:rPr>
        <w:t>한국어 직역</w:t>
      </w:r>
    </w:p>
    <w:p>
      <w:pPr>
        <w:pStyle w:val="TranslationText"/>
      </w:pPr>
      <w:r>
        <w:rPr>
          <w:rFonts w:ascii="Noto Sans KR" w:hAnsi="Noto Sans KR" w:eastAsia="Noto Sans CJK KR"/>
        </w:rPr>
        <w:t>초의 ‘만약 문으로 삼는다면’ 이하는 앞 자취를 따라 다시 난한다. 십주를 문으로 드러낼 때 십행 등이 숨는다고 한다면 서로 다시 볼 수 있는가? 서로 본다면 야마천 등에서 십행을 설할 때에도 십주 등을 설하므로 처소가 다시 뒤섞이게 된다. 서로 보지 못한다면 어떻게 두루함을 아는가? 야마천 등에서 십주를 설하는 것을 보지 못하기 때문이다.</w:t>
      </w:r>
    </w:p>
    <w:p>
      <w:pPr>
        <w:pStyle w:val="Heading2"/>
      </w:pPr>
      <w:r>
        <w:rPr>
          <w:rFonts w:ascii="Noto Sans KR" w:hAnsi="Noto Sans KR" w:eastAsia="Noto Sans CJK KR"/>
        </w:rPr>
        <w:t>문단 0749  ·  [0177c04]</w:t>
      </w:r>
    </w:p>
    <w:p>
      <w:pPr/>
      <w:r>
        <w:rPr>
          <w:rFonts w:ascii="Noto Sans KR" w:hAnsi="Noto Sans KR" w:eastAsia="Noto Sans CJK KR"/>
          <w:b/>
        </w:rPr>
        <w:t>원문</w:t>
      </w:r>
    </w:p>
    <w:p>
      <w:pPr>
        <w:pStyle w:val="SourceText"/>
      </w:pPr>
      <w:r>
        <w:rPr>
          <w:rFonts w:ascii="Noto Sans KR" w:hAnsi="Noto Sans KR" w:eastAsia="Noto Sans CJK KR"/>
        </w:rPr>
        <w:t>[0177c04] ▲鈔餘位如虗空者非是斷滅但十住為能成十行等為所成離能成外別無自體云廢己同佗以廢己故非常是所成故非斷其能成者既有體能成佗故非斷對所成方有能成故非常既皆非斷常方是玄門以諸法極於有無故。</w:t>
      </w:r>
    </w:p>
    <w:p>
      <w:pPr/>
      <w:r>
        <w:rPr>
          <w:rFonts w:ascii="Noto Sans KR" w:hAnsi="Noto Sans KR" w:eastAsia="Noto Sans CJK KR"/>
          <w:b/>
        </w:rPr>
        <w:t>한국어 직역</w:t>
      </w:r>
    </w:p>
    <w:p>
      <w:pPr>
        <w:pStyle w:val="TranslationText"/>
      </w:pPr>
      <w:r>
        <w:rPr>
          <w:rFonts w:ascii="Noto Sans KR" w:hAnsi="Noto Sans KR" w:eastAsia="Noto Sans CJK KR"/>
        </w:rPr>
        <w:t>초의 ‘나머지 지위는 허공과 같다’는 것은 단멸을 말하는 것이 아니다. 다만 십주가 능성이고 십행 등이 소성이므로 능성 밖에 별도의 자체가 없다는 뜻에서 ‘자기를 버리고 남과 같아진다’고 한다. 자기를 버렸으므로 상이 아니고, 소성이므로 단이 아니다. 능성은 체가 있어 남을 이루므로 단이 아니고, 소성에 상대해서야 능성이라 하므로 상도 아니다. 모두 단·상이 아니어야 비로소 현문이다. 모든 법은 유와 무를 극점으로 삼기 때문이다.</w:t>
      </w:r>
    </w:p>
    <w:p>
      <w:pPr>
        <w:pStyle w:val="Heading2"/>
      </w:pPr>
      <w:r>
        <w:rPr>
          <w:rFonts w:ascii="Noto Sans KR" w:hAnsi="Noto Sans KR" w:eastAsia="Noto Sans CJK KR"/>
        </w:rPr>
        <w:t>문단 0750  ·  [0177c08]</w:t>
      </w:r>
    </w:p>
    <w:p>
      <w:pPr/>
      <w:r>
        <w:rPr>
          <w:rFonts w:ascii="Noto Sans KR" w:hAnsi="Noto Sans KR" w:eastAsia="Noto Sans CJK KR"/>
          <w:b/>
        </w:rPr>
        <w:t>원문</w:t>
      </w:r>
    </w:p>
    <w:p>
      <w:pPr>
        <w:pStyle w:val="SourceText"/>
      </w:pPr>
      <w:r>
        <w:rPr>
          <w:rFonts w:ascii="Noto Sans KR" w:hAnsi="Noto Sans KR" w:eastAsia="Noto Sans CJK KR"/>
        </w:rPr>
        <w:t>[0177c08] ▲鈔而有主伴者正明相入帶主伴門令明顯故(顯文含多義故)言但隱顯不同者以隱顯料揀相即令易了故言亦名下復以純雜門融即入二門恐二門定為天隔故。</w:t>
      </w:r>
    </w:p>
    <w:p>
      <w:pPr/>
      <w:r>
        <w:rPr>
          <w:rFonts w:ascii="Noto Sans KR" w:hAnsi="Noto Sans KR" w:eastAsia="Noto Sans CJK KR"/>
          <w:b/>
        </w:rPr>
        <w:t>한국어 직역</w:t>
      </w:r>
    </w:p>
    <w:p>
      <w:pPr>
        <w:pStyle w:val="TranslationText"/>
      </w:pPr>
      <w:r>
        <w:rPr>
          <w:rFonts w:ascii="Noto Sans KR" w:hAnsi="Noto Sans KR" w:eastAsia="Noto Sans CJK KR"/>
        </w:rPr>
        <w:t>초의 ‘그러면서 주반이 있다’는 것은 바로 상입을 밝히되 주반문을 함께 띠어 뜻을 분명하게 한 것이다. 문장 하나에 여러 뜻을 포함하기 때문이다. ‘다만 은현이 다르다’는 것은 은현으로 상즉을 분별하여 쉽게 알게 한 것이고, ‘또한 이름한다’ 이하는 순잡문으로 즉입의 두 문을 융합하여 두 문을 서로 완전히 분리된 것으로 고집하지 않게 한 것이다.</w:t>
      </w:r>
    </w:p>
    <w:p>
      <w:pPr>
        <w:pStyle w:val="Heading2"/>
      </w:pPr>
      <w:r>
        <w:rPr>
          <w:rFonts w:ascii="Noto Sans KR" w:hAnsi="Noto Sans KR" w:eastAsia="Noto Sans CJK KR"/>
        </w:rPr>
        <w:t>문단 0751  ·  [0177c12]</w:t>
      </w:r>
    </w:p>
    <w:p>
      <w:pPr/>
      <w:r>
        <w:rPr>
          <w:rFonts w:ascii="Noto Sans KR" w:hAnsi="Noto Sans KR" w:eastAsia="Noto Sans CJK KR"/>
          <w:b/>
        </w:rPr>
        <w:t>원문</w:t>
      </w:r>
    </w:p>
    <w:p>
      <w:pPr>
        <w:pStyle w:val="SourceText"/>
      </w:pPr>
      <w:r>
        <w:rPr>
          <w:rFonts w:ascii="Noto Sans KR" w:hAnsi="Noto Sans KR" w:eastAsia="Noto Sans CJK KR"/>
        </w:rPr>
        <w:t>[0177c12] 疏十餘佛同者問處則佛佛德用說法皆同前依時中何不說耶答影顯示故。</w:t>
      </w:r>
    </w:p>
    <w:p>
      <w:pPr/>
      <w:r>
        <w:rPr>
          <w:rFonts w:ascii="Noto Sans KR" w:hAnsi="Noto Sans KR" w:eastAsia="Noto Sans CJK KR"/>
          <w:b/>
        </w:rPr>
        <w:t>한국어 직역</w:t>
      </w:r>
    </w:p>
    <w:p>
      <w:pPr>
        <w:pStyle w:val="TranslationText"/>
      </w:pPr>
      <w:r>
        <w:rPr>
          <w:rFonts w:ascii="Noto Sans KR" w:hAnsi="Noto Sans KR" w:eastAsia="Noto Sans CJK KR"/>
        </w:rPr>
        <w:t>소의 열째 ‘나머지 부처도 같다’이다. 묻는다. 처소는 부처마다 덕용과 설법이 모두 같다고 했는데, 앞의 의시에서 왜 말하지 않았는가? 답한다. 서로 비추어 드러낸 것이다.</w:t>
      </w:r>
    </w:p>
    <w:p>
      <w:pPr>
        <w:pStyle w:val="Heading2"/>
      </w:pPr>
      <w:r>
        <w:rPr>
          <w:rFonts w:ascii="Noto Sans KR" w:hAnsi="Noto Sans KR" w:eastAsia="Noto Sans CJK KR"/>
        </w:rPr>
        <w:t>문단 0752  ·  [0177c14]</w:t>
      </w:r>
    </w:p>
    <w:p>
      <w:pPr/>
      <w:r>
        <w:rPr>
          <w:rFonts w:ascii="Noto Sans KR" w:hAnsi="Noto Sans KR" w:eastAsia="Noto Sans CJK KR"/>
          <w:b/>
        </w:rPr>
        <w:t>원문</w:t>
      </w:r>
    </w:p>
    <w:p>
      <w:pPr>
        <w:pStyle w:val="SourceText"/>
      </w:pPr>
      <w:r>
        <w:rPr>
          <w:rFonts w:ascii="Noto Sans KR" w:hAnsi="Noto Sans KR" w:eastAsia="Noto Sans CJK KR"/>
        </w:rPr>
        <w:t>[0177c14] 鈔故經云者即十地品文也疏中引橫遍今鈔證竪窮。</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경에서 말한다’는 《십지품》의 문장이다. 소에서는 횡으로 두루함을 인용했고 여기 초에서는 종으로 끝까지 감을 증명한다.</w:t>
      </w:r>
    </w:p>
    <w:p>
      <w:pPr>
        <w:pStyle w:val="Heading2"/>
      </w:pPr>
      <w:r>
        <w:rPr>
          <w:rFonts w:ascii="Noto Sans KR" w:hAnsi="Noto Sans KR" w:eastAsia="Noto Sans CJK KR"/>
        </w:rPr>
        <w:t>문단 0753  ·  [0177c15]</w:t>
      </w:r>
    </w:p>
    <w:p>
      <w:pPr/>
      <w:r>
        <w:rPr>
          <w:rFonts w:ascii="Noto Sans KR" w:hAnsi="Noto Sans KR" w:eastAsia="Noto Sans CJK KR"/>
          <w:b/>
        </w:rPr>
        <w:t>원문</w:t>
      </w:r>
    </w:p>
    <w:p>
      <w:pPr>
        <w:pStyle w:val="SourceText"/>
      </w:pPr>
      <w:r>
        <w:rPr>
          <w:rFonts w:ascii="Noto Sans KR" w:hAnsi="Noto Sans KR" w:eastAsia="Noto Sans CJK KR"/>
        </w:rPr>
        <w:t>[0177c15] ▲鈔餘佛說處者如人人唯識所變之處繫屬各別故為此問(相宗自識緣佗變器乖唯識義故以為例)言若相見即乖相遍者廣鈔云則乖圓遍難也答中言二互相見主伴義成者如遮那說處為主餘佛說處為伴二互相見遮那亦遍伴處主伴無礙故圓遍義成各遍如乳投水中但名水遍水遍之處乳豈不遍以全一味但名水遍却以水投乳准上應知此名不相見定非隔別同遍如眾燈光同在一室此光遍餘光亦遍即相見不乖相遍。</w:t>
      </w:r>
    </w:p>
    <w:p>
      <w:pPr/>
      <w:r>
        <w:rPr>
          <w:rFonts w:ascii="Noto Sans KR" w:hAnsi="Noto Sans KR" w:eastAsia="Noto Sans CJK KR"/>
          <w:b/>
        </w:rPr>
        <w:t>한국어 직역</w:t>
      </w:r>
    </w:p>
    <w:p>
      <w:pPr>
        <w:pStyle w:val="TranslationText"/>
      </w:pPr>
      <w:r>
        <w:rPr>
          <w:rFonts w:ascii="Noto Sans KR" w:hAnsi="Noto Sans KR" w:eastAsia="Noto Sans CJK KR"/>
        </w:rPr>
        <w:t>초의 ‘나머지 부처의 설처’는 사람마다 유식이 변한 처소의 소속이 각각 다르기 때문에 이를 묻는 것이다. 상종에서는 자기 식이 다른 사람이 변한 기계를 반연하면 유식의 뜻에 어긋난다고 보므로 그것을 예로 든다. ‘만약 서로 본다면 곧 서로 두루함에 어긋난다’는 것은 《광초》에서 ‘원편에 어긋난다’는 난이라 한다. 답 가운데 ‘둘이 서로 보게 되면 주반의 뜻이 성립한다’는 것은 비로자나의 설처가 주이고 다른 부처의 설처가 반일 때 둘이 서로 보므로 비로자나도 반의 처소에 두루하여 주반무애의 원편 뜻이 성립한다는 것이다. 각각 두루함은 우유가 물에 들어가면 물이 두루한 곳에 우유도 두루하지만 한 맛이 되어 다만 ‘물이 두루한다’고 말하는 것과 같다. 다시 물을 우유에 넣어도 이에 준한다. 이는 서로 보지 않는다고 해도 결정적으로 격절된 것이 아니고 함께 두루함은 여러 등불의 빛이 한 방에 함께 있는 것과 같다. 이 빛도 두루하고 저 빛도 두루하므로 서로 보더라도 상편에 어긋나지 않는다.</w:t>
      </w:r>
    </w:p>
    <w:p>
      <w:pPr>
        <w:pStyle w:val="Heading2"/>
      </w:pPr>
      <w:r>
        <w:rPr>
          <w:rFonts w:ascii="Noto Sans KR" w:hAnsi="Noto Sans KR" w:eastAsia="Noto Sans CJK KR"/>
        </w:rPr>
        <w:t>문단 0754  ·  [0177c24]</w:t>
      </w:r>
    </w:p>
    <w:p>
      <w:pPr/>
      <w:r>
        <w:rPr>
          <w:rFonts w:ascii="Noto Sans KR" w:hAnsi="Noto Sans KR" w:eastAsia="Noto Sans CJK KR"/>
          <w:b/>
        </w:rPr>
        <w:t>원문</w:t>
      </w:r>
    </w:p>
    <w:p>
      <w:pPr>
        <w:pStyle w:val="SourceText"/>
      </w:pPr>
      <w:r>
        <w:rPr>
          <w:rFonts w:ascii="Noto Sans KR" w:hAnsi="Noto Sans KR" w:eastAsia="Noto Sans CJK KR"/>
        </w:rPr>
        <w:t>[0177c24] 鈔文具下消文為主須一為伴多故此正約主伴門而兼帶隱顯如此佛為主顯時餘佛為主隱等為伴隱顯亦然言非謂下遮妄解也上皆舉人顯處於人明主伴如主伴重重處已說。</w:t>
      </w:r>
    </w:p>
    <w:p>
      <w:pPr/>
      <w:r>
        <w:rPr>
          <w:rFonts w:ascii="Noto Sans KR" w:hAnsi="Noto Sans KR" w:eastAsia="Noto Sans CJK KR"/>
          <w:b/>
        </w:rPr>
        <w:t>한국어 직역</w:t>
      </w:r>
    </w:p>
    <w:p>
      <w:pPr>
        <w:pStyle w:val="TranslationText"/>
      </w:pPr>
      <w:r>
        <w:rPr>
          <w:rFonts w:ascii="Noto Sans KR" w:hAnsi="Noto Sans KR" w:eastAsia="Noto Sans CJK KR"/>
        </w:rPr>
        <w:t>초의 ‘문장이 갖추어져 있다’ 이하는 주가 되려면 하나여야 하고 반은 많아야 한다는 뜻이다. 이는 바로 주반문에 의한 것이면서 은현을 겸한다. 이 부처가 주로 나타날 때 나머지 부처는 주로서 숨고 반으로 숨어 있는 것과 같다. 은현도 이와 같다. ‘그렇다고 해서’ 이하는 잘못된 해석을 막는다. 위에서 모두 사람을 들어 처소를 드러냈고, 사람에서 주반을 밝힌 것은 앞의 주반중중처에서 이미 설명했다.</w:t>
      </w:r>
    </w:p>
    <w:p>
      <w:pPr>
        <w:pStyle w:val="Heading2"/>
      </w:pPr>
      <w:r>
        <w:rPr>
          <w:rFonts w:ascii="Noto Sans KR" w:hAnsi="Noto Sans KR" w:eastAsia="Noto Sans CJK KR"/>
        </w:rPr>
        <w:t>문단 0755  ·  [0178a04]</w:t>
      </w:r>
    </w:p>
    <w:p>
      <w:pPr/>
      <w:r>
        <w:rPr>
          <w:rFonts w:ascii="Noto Sans KR" w:hAnsi="Noto Sans KR" w:eastAsia="Noto Sans CJK KR"/>
          <w:b/>
        </w:rPr>
        <w:t>원문</w:t>
      </w:r>
    </w:p>
    <w:p>
      <w:pPr>
        <w:pStyle w:val="SourceText"/>
      </w:pPr>
      <w:r>
        <w:rPr>
          <w:rFonts w:ascii="Noto Sans KR" w:hAnsi="Noto Sans KR" w:eastAsia="Noto Sans CJK KR"/>
        </w:rPr>
        <w:t>[0178a04] 疏又上十處下恐斯十義而定超然故此融之初句緣起相由門後句法性融通門且初此閻浮提七處而周法界收餘九者豈餘佛同不是遮那說經處耶餘佛說處准遮那說而又餘佛不必初閻浮提等遮那亦且約此界故則理出文外。</w:t>
      </w:r>
    </w:p>
    <w:p>
      <w:pPr/>
      <w:r>
        <w:rPr>
          <w:rFonts w:ascii="Noto Sans KR" w:hAnsi="Noto Sans KR" w:eastAsia="Noto Sans CJK KR"/>
          <w:b/>
        </w:rPr>
        <w:t>한국어 직역</w:t>
      </w:r>
    </w:p>
    <w:p>
      <w:pPr>
        <w:pStyle w:val="TranslationText"/>
      </w:pPr>
      <w:r>
        <w:rPr>
          <w:rFonts w:ascii="Noto Sans KR" w:hAnsi="Noto Sans KR" w:eastAsia="Noto Sans CJK KR"/>
        </w:rPr>
        <w:t>소의 ‘또 위의 열 처’ 이하는 이 열 뜻이 결정적으로 따로 떨어져 있다고 할까 염려하여 융합한다. 첫 구는 연기상유문이고 뒤 구는 법성융통문이다. 우선 첫째로 이 염부제 칠처가 법계에 두루하여 나머지 아홉을 포섭한다. 어찌 ‘나머지 부처도 같다’는 곳이 비로자나의 설경처가 아니겠는가? 나머지 부처의 설처도 비로자나에 준하고 또 다른 부처가 반드시 첫 염부제 등에서 시작하는 것은 아니며, 비로자나도 우선 이 세계에 의하여 말했을 뿐이므로 뜻은 문장 밖으로 나간다.</w:t>
      </w:r>
    </w:p>
    <w:p>
      <w:pPr>
        <w:pStyle w:val="Heading2"/>
      </w:pPr>
      <w:r>
        <w:rPr>
          <w:rFonts w:ascii="Noto Sans KR" w:hAnsi="Noto Sans KR" w:eastAsia="Noto Sans CJK KR"/>
        </w:rPr>
        <w:t>문단 0756  ·  [0178a09]</w:t>
      </w:r>
    </w:p>
    <w:p>
      <w:pPr/>
      <w:r>
        <w:rPr>
          <w:rFonts w:ascii="Noto Sans KR" w:hAnsi="Noto Sans KR" w:eastAsia="Noto Sans CJK KR"/>
          <w:b/>
        </w:rPr>
        <w:t>원문</w:t>
      </w:r>
    </w:p>
    <w:p>
      <w:pPr>
        <w:pStyle w:val="SourceText"/>
      </w:pPr>
      <w:r>
        <w:rPr>
          <w:rFonts w:ascii="Noto Sans KR" w:hAnsi="Noto Sans KR" w:eastAsia="Noto Sans CJK KR"/>
        </w:rPr>
        <w:t>[0178a09] 疏而隨前下有二初以別時望總處又字下別處具總時言頓說此經者以十種時隨一圓收今具以一念攝餘九故云頓說又以一一時各收餘九時遍別別十處亦偏舉一處收餘九處又隨一一處各收餘九處皆具前舉一全收之十時。</w:t>
      </w:r>
    </w:p>
    <w:p>
      <w:pPr/>
      <w:r>
        <w:rPr>
          <w:rFonts w:ascii="Noto Sans KR" w:hAnsi="Noto Sans KR" w:eastAsia="Noto Sans CJK KR"/>
          <w:b/>
        </w:rPr>
        <w:t>한국어 직역</w:t>
      </w:r>
    </w:p>
    <w:p>
      <w:pPr>
        <w:pStyle w:val="TranslationText"/>
      </w:pPr>
      <w:r>
        <w:rPr>
          <w:rFonts w:ascii="Noto Sans KR" w:hAnsi="Noto Sans KR" w:eastAsia="Noto Sans CJK KR"/>
        </w:rPr>
        <w:t>소의 ‘그리고 앞의’ 이하는 둘로 나뉜다. 처음은 별도의 때를 총처와 상대하고, ‘또’ 이하에서는 별처에 총시가 갖추어짐을 말한다. ‘이 경을 단박에 설한다’는 것은 십종시 가운데 하나가 나머지 아홉을 원만히 거두므로 한 생각을 들어 나머지 아홉을 포섭하여 ‘돈설’이라 한 것이다. 또 낱낱 시간이 각각 나머지 아홉 시간을 포섭하고, 각각의 열 처에 두루하며, 낱낱 처소도 각각 나머지 아홉 처소를 포섭하여 앞의 ‘하나를 들어 모두 거둔다’는 십시를 모두 갖춘다.</w:t>
      </w:r>
    </w:p>
    <w:p>
      <w:pPr>
        <w:pStyle w:val="Heading2"/>
      </w:pPr>
      <w:r>
        <w:rPr>
          <w:rFonts w:ascii="Noto Sans KR" w:hAnsi="Noto Sans KR" w:eastAsia="Noto Sans CJK KR"/>
        </w:rPr>
        <w:t>문단 0757  ·  [0178a14]</w:t>
      </w:r>
    </w:p>
    <w:p>
      <w:pPr/>
      <w:r>
        <w:rPr>
          <w:rFonts w:ascii="Noto Sans KR" w:hAnsi="Noto Sans KR" w:eastAsia="Noto Sans CJK KR"/>
          <w:b/>
        </w:rPr>
        <w:t>원문</w:t>
      </w:r>
    </w:p>
    <w:p>
      <w:pPr>
        <w:pStyle w:val="SourceText"/>
      </w:pPr>
      <w:r>
        <w:rPr>
          <w:rFonts w:ascii="Noto Sans KR" w:hAnsi="Noto Sans KR" w:eastAsia="Noto Sans CJK KR"/>
        </w:rPr>
        <w:t>[0178a14] 疏並是遮那說經之處者總攝三世間無盡之處皆是遮那一佛說經之處問唯識道理佗變器界等相分自識不能親緣如其緣者識外取法乖唯識義云何佗變之處亦為自說經處答十通品疏說若不親緣佗却失真唯識義以真心自性自佗不定異故經云知一切法即心自性尚即心之自性豈不親緣耶況六相十玄十所因中無有不融通之法也豈可局執。</w:t>
      </w:r>
    </w:p>
    <w:p>
      <w:pPr/>
      <w:r>
        <w:rPr>
          <w:rFonts w:ascii="Noto Sans KR" w:hAnsi="Noto Sans KR" w:eastAsia="Noto Sans CJK KR"/>
          <w:b/>
        </w:rPr>
        <w:t>한국어 직역</w:t>
      </w:r>
    </w:p>
    <w:p>
      <w:pPr>
        <w:pStyle w:val="TranslationText"/>
      </w:pPr>
      <w:r>
        <w:rPr>
          <w:rFonts w:ascii="Noto Sans KR" w:hAnsi="Noto Sans KR" w:eastAsia="Noto Sans CJK KR"/>
        </w:rPr>
        <w:t>소의 ‘모두 비로자나가 경을 설하는 처소이다’는 삼세간의 무진한 모든 처소를 총괄해 모두 비로자나 한 부처의 설경처로 삼는 것이다. 묻는다. 유식의 도리에서는 타자가 변한 기계 등의 상분을 자기 식이 친히 반연할 수 없다. 만약 반연하면 식 밖에서 법을 취해 유식의 뜻에 어긋나는데, 어떻게 타자가 변한 처소도 자기의 설경처가 되는가? 답한다. 《십통품》 소에서는 다른 것을 친히 반연하지 못한다면 오히려 참된 유식의 뜻을 잃는다고 한다. 진심의 자성에서는 자타가 결정적으로 다르지 않기 때문이다. 경에서 ‘일체법은 곧 마음의 자성임을 안다’고 하였으니, 오히려 마음의 자성인데 어찌 친히 반연하지 못하겠는가. 더구나 육상·십현과 십소인 가운데 융통하지 않는 법이 어디 있겠는가. 국집해서는 안 된다.</w:t>
      </w:r>
    </w:p>
    <w:p>
      <w:pPr>
        <w:pStyle w:val="Heading2"/>
      </w:pPr>
      <w:r>
        <w:rPr>
          <w:rFonts w:ascii="Noto Sans KR" w:hAnsi="Noto Sans KR" w:eastAsia="Noto Sans CJK KR"/>
        </w:rPr>
        <w:t>문단 0758  ·  [0178a21]</w:t>
      </w:r>
    </w:p>
    <w:p>
      <w:pPr/>
      <w:r>
        <w:rPr>
          <w:rFonts w:ascii="Noto Sans KR" w:hAnsi="Noto Sans KR" w:eastAsia="Noto Sans CJK KR"/>
          <w:b/>
        </w:rPr>
        <w:t>원문</w:t>
      </w:r>
    </w:p>
    <w:p>
      <w:pPr>
        <w:pStyle w:val="SourceText"/>
      </w:pPr>
      <w:r>
        <w:rPr>
          <w:rFonts w:ascii="Noto Sans KR" w:hAnsi="Noto Sans KR" w:eastAsia="Noto Sans CJK KR"/>
        </w:rPr>
        <w:t>[0178a21] 鈔對時顯處者影取對處顯時義屬前段不爾此義豈唯在處耶以互為能顯所顯故。</w:t>
      </w:r>
    </w:p>
    <w:p>
      <w:pPr/>
      <w:r>
        <w:rPr>
          <w:rFonts w:ascii="Noto Sans KR" w:hAnsi="Noto Sans KR" w:eastAsia="Noto Sans CJK KR"/>
          <w:b/>
        </w:rPr>
        <w:t>한국어 직역</w:t>
      </w:r>
    </w:p>
    <w:p>
      <w:pPr>
        <w:pStyle w:val="TranslationText"/>
      </w:pPr>
      <w:r>
        <w:rPr>
          <w:rFonts w:ascii="Noto Sans KR" w:hAnsi="Noto Sans KR" w:eastAsia="Noto Sans CJK KR"/>
        </w:rPr>
        <w:t>초의 ‘때에 상대하여 처소를 드러낸다’는 것은 앞 단락의 ‘처소에 상대하여 때를 드러낸다’는 뜻도 함께 비추어야 한다. 이 뜻이 어찌 처소에만 있겠는가. 서로가 능현과 소현이 되기 때문이다.</w:t>
      </w:r>
    </w:p>
    <w:p>
      <w:pPr>
        <w:pStyle w:val="Heading2"/>
      </w:pPr>
      <w:r>
        <w:rPr>
          <w:rFonts w:ascii="Noto Sans KR" w:hAnsi="Noto Sans KR" w:eastAsia="Noto Sans CJK KR"/>
        </w:rPr>
        <w:t>문단 0759  ·  [0178a22]</w:t>
      </w:r>
    </w:p>
    <w:p>
      <w:pPr/>
      <w:r>
        <w:rPr>
          <w:rFonts w:ascii="Noto Sans KR" w:hAnsi="Noto Sans KR" w:eastAsia="Noto Sans CJK KR"/>
          <w:b/>
        </w:rPr>
        <w:t>원문</w:t>
      </w:r>
    </w:p>
    <w:p>
      <w:pPr>
        <w:pStyle w:val="SourceText"/>
      </w:pPr>
      <w:r>
        <w:rPr>
          <w:rFonts w:ascii="Noto Sans KR" w:hAnsi="Noto Sans KR" w:eastAsia="Noto Sans CJK KR"/>
        </w:rPr>
        <w:t>[0178a22] ▲鈔普賢若如下以等覺位第八識猶有漏故成趣生體故名眾生世間以起二空無漏智故名智正覺世間(前持業此相違什)又舉普賢下且舉因極以勝攝劣故。</w:t>
      </w:r>
    </w:p>
    <w:p>
      <w:pPr/>
      <w:r>
        <w:rPr>
          <w:rFonts w:ascii="Noto Sans KR" w:hAnsi="Noto Sans KR" w:eastAsia="Noto Sans CJK KR"/>
          <w:b/>
        </w:rPr>
        <w:t>한국어 직역</w:t>
      </w:r>
    </w:p>
    <w:p>
      <w:pPr>
        <w:pStyle w:val="TranslationText"/>
      </w:pPr>
      <w:r>
        <w:rPr>
          <w:rFonts w:ascii="Noto Sans KR" w:hAnsi="Noto Sans KR" w:eastAsia="Noto Sans CJK KR"/>
        </w:rPr>
        <w:t>초의 ‘보현이 만약 아래라면’은 등각위의 제8식에도 여전히 유루가 있어 취생의 체가 되므로 중생세간이라 하고, 이공무루지를 일으키므로 지정각세간이라 한다는 뜻이다. 앞에서는 지업석, 여기서는 상위석이다. 또 보현 이하를 든 것은 인위의 극치를 들어 열등한 것을 포섭한 것이다.</w:t>
      </w:r>
    </w:p>
    <w:p>
      <w:pPr>
        <w:pStyle w:val="Heading2"/>
      </w:pPr>
      <w:r>
        <w:rPr>
          <w:rFonts w:ascii="Noto Sans KR" w:hAnsi="Noto Sans KR" w:eastAsia="Noto Sans CJK KR"/>
        </w:rPr>
        <w:t>문단 0760  ·  [0178b02]</w:t>
      </w:r>
    </w:p>
    <w:p>
      <w:pPr/>
      <w:r>
        <w:rPr>
          <w:rFonts w:ascii="Noto Sans KR" w:hAnsi="Noto Sans KR" w:eastAsia="Noto Sans CJK KR"/>
          <w:b/>
        </w:rPr>
        <w:t>원문</w:t>
      </w:r>
    </w:p>
    <w:p>
      <w:pPr>
        <w:pStyle w:val="SourceText"/>
      </w:pPr>
      <w:r>
        <w:rPr>
          <w:rFonts w:ascii="Noto Sans KR" w:hAnsi="Noto Sans KR" w:eastAsia="Noto Sans CJK KR"/>
        </w:rPr>
        <w:t>[0178b02] [1]疏夫真身寥廓者且對執迹非真名之為真非揀化身等名真窮源莫二者且對下執迹多端為莫二故下云一身亦在執迹之中設執十身亦非真故。</w:t>
      </w:r>
    </w:p>
    <w:p>
      <w:pPr/>
      <w:r>
        <w:rPr>
          <w:rFonts w:ascii="Noto Sans KR" w:hAnsi="Noto Sans KR" w:eastAsia="Noto Sans CJK KR"/>
          <w:b/>
        </w:rPr>
        <w:t>한국어 직역</w:t>
      </w:r>
    </w:p>
    <w:p>
      <w:pPr>
        <w:pStyle w:val="TranslationText"/>
      </w:pPr>
      <w:r>
        <w:rPr>
          <w:rFonts w:ascii="Noto Sans KR" w:hAnsi="Noto Sans KR" w:eastAsia="Noto Sans CJK KR"/>
        </w:rPr>
        <w:t>소의 ‘대저 진신은 요곽하다’이다. 여기서 ‘진(真)’은 자취에 집착한 것을 참되지 않다고 하는 데 상대하여 이름한 것이지, 화신 등을 가려서 진신이라고 한 것은 아니다. ‘근원을 궁구하면 …이 아니다[莫…]’라는 것은 ‘둘이 아니다[莫二]’라는 뜻이다. 이는 아래의 ‘자취에 집착함이 여러 갈래’인 데 상대하여 둘이 아니라고 한 것이다. 아래에서 한 몸에 집착하는 것 또한 자취에 집착하는 가운데 있다고 하며, 설령 십신에 집착하더라도 참된 것이 아니라고 한다.</w:t>
      </w:r>
    </w:p>
    <w:p>
      <w:pPr>
        <w:pStyle w:val="Heading2"/>
      </w:pPr>
      <w:r>
        <w:rPr>
          <w:rFonts w:ascii="Noto Sans KR" w:hAnsi="Noto Sans KR" w:eastAsia="Noto Sans CJK KR"/>
        </w:rPr>
        <w:t>문단 0761  ·  [0178b05]</w:t>
      </w:r>
    </w:p>
    <w:p>
      <w:pPr/>
      <w:r>
        <w:rPr>
          <w:rFonts w:ascii="Noto Sans KR" w:hAnsi="Noto Sans KR" w:eastAsia="Noto Sans CJK KR"/>
          <w:b/>
        </w:rPr>
        <w:t>원문</w:t>
      </w:r>
    </w:p>
    <w:p>
      <w:pPr>
        <w:pStyle w:val="SourceText"/>
      </w:pPr>
      <w:r>
        <w:rPr>
          <w:rFonts w:ascii="Noto Sans KR" w:hAnsi="Noto Sans KR" w:eastAsia="Noto Sans CJK KR"/>
        </w:rPr>
        <w:t>[0178b05] 鈔唯一無障礙等者唯乃揀其多執一則破數之稱故云無障礙身故貞元疏云一亦不為一為欲破諸數故此總釋疏中真身乃至莫二也言隨機教異一句總釋執迹多端已下三句總相收束義不出此自下乃隨文委曲指陳展演明之。</w:t>
      </w:r>
    </w:p>
    <w:p>
      <w:pPr/>
      <w:r>
        <w:rPr>
          <w:rFonts w:ascii="Noto Sans KR" w:hAnsi="Noto Sans KR" w:eastAsia="Noto Sans CJK KR"/>
          <w:b/>
        </w:rPr>
        <w:t>한국어 직역</w:t>
      </w:r>
    </w:p>
    <w:p>
      <w:pPr>
        <w:pStyle w:val="TranslationText"/>
      </w:pPr>
      <w:r>
        <w:rPr>
          <w:rFonts w:ascii="Noto Sans KR" w:hAnsi="Noto Sans KR" w:eastAsia="Noto Sans CJK KR"/>
        </w:rPr>
        <w:t>초의 ‘오직 하나의 무애 등’은 ‘오직’으로 여러 집착을 가리고 ‘하나’는 수를 깨뜨리는 명칭이므로 무애신이라 한다. 《정원소》에서 ‘하나도 하나라고 하지 않는다. 모든 수를 깨뜨리려 하기 때문이다’라고 한 것이 이 뜻이다. 이는 소의 ‘진신’부터 ‘둘이 아님’까지를 총괄해 해석한다. ‘근기에 따라 교가 다르다’ 한 구절은 ‘자취에 집착하여 여러 갈래’ 이하를 총괄해 해석한 것이다. 뜻이 이 둘에서 벗어나지 않는다. 이하에서는 문장을 따라 자세히 지시하고 펼쳐 밝힌다.</w:t>
      </w:r>
    </w:p>
    <w:p>
      <w:pPr>
        <w:pStyle w:val="Heading2"/>
      </w:pPr>
      <w:r>
        <w:rPr>
          <w:rFonts w:ascii="Noto Sans KR" w:hAnsi="Noto Sans KR" w:eastAsia="Noto Sans CJK KR"/>
        </w:rPr>
        <w:t>문단 0762  ·  [0178b09]</w:t>
      </w:r>
    </w:p>
    <w:p>
      <w:pPr/>
      <w:r>
        <w:rPr>
          <w:rFonts w:ascii="Noto Sans KR" w:hAnsi="Noto Sans KR" w:eastAsia="Noto Sans CJK KR"/>
          <w:b/>
        </w:rPr>
        <w:t>원문</w:t>
      </w:r>
    </w:p>
    <w:p>
      <w:pPr>
        <w:pStyle w:val="SourceText"/>
      </w:pPr>
      <w:r>
        <w:rPr>
          <w:rFonts w:ascii="Noto Sans KR" w:hAnsi="Noto Sans KR" w:eastAsia="Noto Sans CJK KR"/>
        </w:rPr>
        <w:t>[0178b09] ▲鈔若以法界為身者此總含四法界為身既法界即身不應言合體故普賢三昧疏云一依佛地論以清淨法界為法身(約理)二依無性攝論以無垢無罣礙智為法身(約智)三依梁攝論及金光明經(如如及如如智)獨存名法身(雙合)四經云如來法身非心非境則境智雙泯五此上四句合為一無障礙法身六此上總別五句相融形奪茲說逈然無寄七通攝五分(一戒香謂道具無表戒二定香言即入地無漏定三慧香即別境五中無漏慧四解脫香謂盡智無生智俱時勝解以能印證四諦理時離縛增故五解脫知見香者即本後二智謂與勝解心所同時離縛證理行相增故)自利利佗悲願所行恒沙功德無不皆收以修生功德必證理故融攝無礙(以報身歸法身二身無礙為佛身)八攝論云通收報化色相百四十不共功德等(通收報化皆法身矣)九通攝三世間具十身故唯此華嚴十身上分權實唯第九屬此經若融攝及攝同教總前九義為一總句是謂如來無障礙身隨義隱顯不可累安達者尋文無生局見。</w:t>
      </w:r>
    </w:p>
    <w:p>
      <w:pPr/>
      <w:r>
        <w:rPr>
          <w:rFonts w:ascii="Noto Sans KR" w:hAnsi="Noto Sans KR" w:eastAsia="Noto Sans CJK KR"/>
          <w:b/>
        </w:rPr>
        <w:t>한국어 직역</w:t>
      </w:r>
    </w:p>
    <w:p>
      <w:pPr>
        <w:pStyle w:val="TranslationText"/>
      </w:pPr>
      <w:r>
        <w:rPr>
          <w:rFonts w:ascii="Noto Sans KR" w:hAnsi="Noto Sans KR" w:eastAsia="Noto Sans CJK KR"/>
        </w:rPr>
        <w:t>초의 ‘만약 법계로 몸을 삼는다면’은 사법계 전체를 몸으로 삼는다는 뜻을 모두 포함한다. 이미 법계 자체가 몸이므로 ‘체를 합한다’고 해서는 안 된다. 《보현삼매품》 소에서는 첫째 《불지론》에 따라 청정법계를 법신으로 삼고, 둘째 무성의 《섭대승론》에 따라 무구무괘애지를 법신으로 삼으며, 셋째 양대의 《섭대승론》과 《금광명경》에 따라 여여와 여여지가 함께 있되 하나만 남겨 법신이라 하고, 넷째 경에서 여래법신은 마음도 아니고 경계도 아니라고 하므로 경계와 지혜를 함께 없앤다고 한다. 다섯째 위 네 구를 합해 하나의 무애법신으로 삼고, 여섯째 이 총별 다섯 구를 서로 융합하고 빼앗아 이 설을 완전히 의지할 곳 없게 한다. 일곱째 계향·정향·혜향·해탈향·해탈지견향의 오분법신을 통섭하고 자리·이타·비원·소행의 항하사 공덕을 모두 거둔다. 수생공덕은 반드시 이치를 증득하므로 융섭무애한다. 이는 보신을 법신에 귀속시켜 이신이 걸림 없는 불신이다. 여덟째 《섭론》에서 보신·화신의 색상과 백사십 불공공덕 등을 모두 거두어 법신이라 한다. 아홉째 삼세간을 통섭하여 십신을 갖춘다. 위 아홉 뜻을 권실로 나누면 오직 아홉째만 이 경에 속하고, 만약 융섭 및 동교 포섭이라면 앞 아홉 뜻을 모두 하나의 총구로 삼는다. 이것이 여래의 무애신이다. 뜻에 따라 은현하므로 여러 이름을 누적하여 고집하지 말라. 통달한 이는 문장을 따라 국견을 내지 않는다.</w:t>
      </w:r>
    </w:p>
    <w:p>
      <w:pPr>
        <w:pStyle w:val="Heading2"/>
      </w:pPr>
      <w:r>
        <w:rPr>
          <w:rFonts w:ascii="Noto Sans KR" w:hAnsi="Noto Sans KR" w:eastAsia="Noto Sans CJK KR"/>
        </w:rPr>
        <w:t>문단 0763  ·  [0178c01]</w:t>
      </w:r>
    </w:p>
    <w:p>
      <w:pPr/>
      <w:r>
        <w:rPr>
          <w:rFonts w:ascii="Noto Sans KR" w:hAnsi="Noto Sans KR" w:eastAsia="Noto Sans CJK KR"/>
          <w:b/>
        </w:rPr>
        <w:t>원문</w:t>
      </w:r>
    </w:p>
    <w:p>
      <w:pPr>
        <w:pStyle w:val="SourceText"/>
      </w:pPr>
      <w:r>
        <w:rPr>
          <w:rFonts w:ascii="Noto Sans KR" w:hAnsi="Noto Sans KR" w:eastAsia="Noto Sans CJK KR"/>
        </w:rPr>
        <w:t>[0178c01] ▲鈔今以無障礙下含具前義無障礙智即第二義如字即第一義冥一即第三義其四五六以義含之但依前三義別說故言如如者不倒也以離依計二倒及如如智者從境彰名或可智自不倒依主持業如次如收一切智等亦如故復云唯智收一切如等亦智故云獨存義各孤立故加及字二義無違曰共為真身言即令色相功德者即七八二義亦金光明經意也彼合部光明經云唯有如如及如如智是名法身何以故離法如如無分別智一切諸佛無有別法何以故一切佛智慧具足故一切煩惱究竟滅盡得淨佛地故是以法如如法如如智攝一切佛法故即今色相功德合如如佛身也。</w:t>
      </w:r>
    </w:p>
    <w:p>
      <w:pPr/>
      <w:r>
        <w:rPr>
          <w:rFonts w:ascii="Noto Sans KR" w:hAnsi="Noto Sans KR" w:eastAsia="Noto Sans CJK KR"/>
          <w:b/>
        </w:rPr>
        <w:t>한국어 직역</w:t>
      </w:r>
    </w:p>
    <w:p>
      <w:pPr>
        <w:pStyle w:val="TranslationText"/>
      </w:pPr>
      <w:r>
        <w:rPr>
          <w:rFonts w:ascii="Noto Sans KR" w:hAnsi="Noto Sans KR" w:eastAsia="Noto Sans CJK KR"/>
        </w:rPr>
        <w:t>초의 ‘지금 무애로써’ 이하는 앞의 뜻을 포함한다. 무애지는 둘째 뜻, ‘여여’는 첫째 뜻, ‘명합하여 하나가 된다’는 셋째 뜻이다. 넷째·다섯째·여섯째는 뜻으로 포함되나 앞 세 뜻에 의하여 별도로 말했기 때문이다. ‘여여’는 전도되지 않음이다. 의타·변계의 두 전도를 떠났기 때문이다. ‘여여지’는 경계를 따라 이름한 것이며, 또는 지혜 자체가 전도되지 않음을 의주·지업으로 차례로 설명할 수도 있다. 여여가 일체지를 거두는 것 또한 여여이기 때문이고, 오직 지혜가 일체 여여를 거두는 것 또한 지혜이기 때문이다. ‘홀로 남는다’는 것은 뜻마다 각각 독립적으로 세운다는 뜻이다. ‘及’자를 더하여 두 뜻이 어긋나지 않음을 보이고 함께 진신이라 한다. ‘곧 색상공덕으로 하여금’ 이하는 일곱째·여덟째 뜻이며 역시 《금광명경》의 뜻이다. 그 합부 《금광명경》에서 ‘오직 여여와 여여지만이 법신이다. 왜냐하면 법여여를 떠나 무분별지가 없고 모든 부처는 다른 법이 없기 때문이다. 왜 그런가? 일체 부처의 지혜가 원만하기 때문이고, 일체 번뇌가 끝까지 소멸되어 청정불지를 얻었기 때문이다. 그러므로 법여여와 법여여지가 일체 불법을 거두니, 지금의 색상공덕도 여여 불신에 합해진다.</w:t>
      </w:r>
    </w:p>
    <w:p>
      <w:pPr>
        <w:pStyle w:val="Heading2"/>
      </w:pPr>
      <w:r>
        <w:rPr>
          <w:rFonts w:ascii="Noto Sans KR" w:hAnsi="Noto Sans KR" w:eastAsia="Noto Sans CJK KR"/>
        </w:rPr>
        <w:t>문단 0764  ·  [0178c13]</w:t>
      </w:r>
    </w:p>
    <w:p>
      <w:pPr/>
      <w:r>
        <w:rPr>
          <w:rFonts w:ascii="Noto Sans KR" w:hAnsi="Noto Sans KR" w:eastAsia="Noto Sans CJK KR"/>
          <w:b/>
        </w:rPr>
        <w:t>원문</w:t>
      </w:r>
    </w:p>
    <w:p>
      <w:pPr>
        <w:pStyle w:val="SourceText"/>
      </w:pPr>
      <w:r>
        <w:rPr>
          <w:rFonts w:ascii="Noto Sans KR" w:hAnsi="Noto Sans KR" w:eastAsia="Noto Sans CJK KR"/>
        </w:rPr>
        <w:t>[0178c13] ▲鈔故令佛身下即九十二義亦無不包影取亦無不在釋疏羅字。</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불신으로 하여금’ 이하는 아홉째와 열째 뜻도 모두 포함하고 있음을 비추어 드러내며, 소의 ‘나열한다[羅]’는 글자를 해석한다.</w:t>
      </w:r>
    </w:p>
    <w:p>
      <w:pPr>
        <w:pStyle w:val="Heading2"/>
      </w:pPr>
      <w:r>
        <w:rPr>
          <w:rFonts w:ascii="Noto Sans KR" w:hAnsi="Noto Sans KR" w:eastAsia="Noto Sans CJK KR"/>
        </w:rPr>
        <w:t>문단 0765  ·  [0178c15]</w:t>
      </w:r>
    </w:p>
    <w:p>
      <w:pPr/>
      <w:r>
        <w:rPr>
          <w:rFonts w:ascii="Noto Sans KR" w:hAnsi="Noto Sans KR" w:eastAsia="Noto Sans CJK KR"/>
          <w:b/>
        </w:rPr>
        <w:t>원문</w:t>
      </w:r>
    </w:p>
    <w:p>
      <w:pPr>
        <w:pStyle w:val="SourceText"/>
      </w:pPr>
      <w:r>
        <w:rPr>
          <w:rFonts w:ascii="Noto Sans KR" w:hAnsi="Noto Sans KR" w:eastAsia="Noto Sans CJK KR"/>
        </w:rPr>
        <w:t>[0178c15] ▲鈔以如來者一句全是出現品文言假言齊者以一切法即是佛身法外無身今言齊者假言齊耳。</w:t>
      </w:r>
    </w:p>
    <w:p>
      <w:pPr/>
      <w:r>
        <w:rPr>
          <w:rFonts w:ascii="Noto Sans KR" w:hAnsi="Noto Sans KR" w:eastAsia="Noto Sans CJK KR"/>
          <w:b/>
        </w:rPr>
        <w:t>한국어 직역</w:t>
      </w:r>
    </w:p>
    <w:p>
      <w:pPr>
        <w:pStyle w:val="TranslationText"/>
      </w:pPr>
      <w:r>
        <w:rPr>
          <w:rFonts w:ascii="Noto Sans KR" w:hAnsi="Noto Sans KR" w:eastAsia="Noto Sans CJK KR"/>
        </w:rPr>
        <w:t>초의 ‘여래로써’ 한 구절은 전부 《출현품》의 문장이다. ‘가령 같다고 말한다’는 것은 일체법이 곧 불신이고 법 밖에 따로 몸이 없는데 지금 ‘같다’고 표현한 것은 가설이라는 뜻이다.</w:t>
      </w:r>
    </w:p>
    <w:p>
      <w:pPr>
        <w:pStyle w:val="Heading2"/>
      </w:pPr>
      <w:r>
        <w:rPr>
          <w:rFonts w:ascii="Noto Sans KR" w:hAnsi="Noto Sans KR" w:eastAsia="Noto Sans CJK KR"/>
        </w:rPr>
        <w:t>문단 0766  ·  [0178c18]</w:t>
      </w:r>
    </w:p>
    <w:p>
      <w:pPr/>
      <w:r>
        <w:rPr>
          <w:rFonts w:ascii="Noto Sans KR" w:hAnsi="Noto Sans KR" w:eastAsia="Noto Sans CJK KR"/>
          <w:b/>
        </w:rPr>
        <w:t>원문</w:t>
      </w:r>
    </w:p>
    <w:p>
      <w:pPr>
        <w:pStyle w:val="SourceText"/>
      </w:pPr>
      <w:r>
        <w:rPr>
          <w:rFonts w:ascii="Noto Sans KR" w:hAnsi="Noto Sans KR" w:eastAsia="Noto Sans CJK KR"/>
        </w:rPr>
        <w:t>[0178c18] 鈔上二義下此總為體用釋之混萬化用即真體故言會精麤一致者會無為功德之精妙有為功德之麤顯為一真身之致也或報化為精麤或該一切法之精麤言圓融無礙者歸前總束唯一無礙身也。</w:t>
      </w:r>
    </w:p>
    <w:p>
      <w:pPr/>
      <w:r>
        <w:rPr>
          <w:rFonts w:ascii="Noto Sans KR" w:hAnsi="Noto Sans KR" w:eastAsia="Noto Sans CJK KR"/>
          <w:b/>
        </w:rPr>
        <w:t>한국어 직역</w:t>
      </w:r>
    </w:p>
    <w:p>
      <w:pPr>
        <w:pStyle w:val="TranslationText"/>
      </w:pPr>
      <w:r>
        <w:rPr>
          <w:rFonts w:ascii="Noto Sans KR" w:hAnsi="Noto Sans KR" w:eastAsia="Noto Sans CJK KR"/>
        </w:rPr>
        <w:t>초의 ‘위의 두 뜻’ 이하이다. 이것을 총괄하여 체와 용으로 해석한다. 만화(萬化)의 용을 진실한 체와 뒤섞어 곧 그것이 되게 하므로, ‘정묘함과 거침을 모아 하나의 귀결로 삼는다’고 한 것은 무위 공덕의 정묘함과 유위 공덕의 거친 드러남을 모아 하나의 참된 몸의 귀결로 삼는다는 뜻이다. 혹은 보신과 화신을 정묘함과 거침으로 삼기도 하고, 혹은 일체법의 정묘함과 거침을 모두 포괄하기도 한다. ‘원융하여 걸림이 없다’고 한 것은 앞의 내용을 총괄하여 오직 하나의 무애신으로 귀결한 것이다.</w:t>
      </w:r>
    </w:p>
    <w:p>
      <w:pPr>
        <w:pStyle w:val="Heading2"/>
      </w:pPr>
      <w:r>
        <w:rPr>
          <w:rFonts w:ascii="Noto Sans KR" w:hAnsi="Noto Sans KR" w:eastAsia="Noto Sans CJK KR"/>
        </w:rPr>
        <w:t>문단 0767  ·  [0178c22]</w:t>
      </w:r>
    </w:p>
    <w:p>
      <w:pPr/>
      <w:r>
        <w:rPr>
          <w:rFonts w:ascii="Noto Sans KR" w:hAnsi="Noto Sans KR" w:eastAsia="Noto Sans CJK KR"/>
          <w:b/>
        </w:rPr>
        <w:t>원문</w:t>
      </w:r>
    </w:p>
    <w:p>
      <w:pPr>
        <w:pStyle w:val="SourceText"/>
      </w:pPr>
      <w:r>
        <w:rPr>
          <w:rFonts w:ascii="Noto Sans KR" w:hAnsi="Noto Sans KR" w:eastAsia="Noto Sans CJK KR"/>
        </w:rPr>
        <w:t>[0178c22] ▲鈔故次疏云下明知莫二非是定一謂若下法喻皆遮異執釋莫二之言謂初二句法說也問下句是喻何言法說答以喻顯法故不同後四句唯是喻明喻中初二句喻攝末歸本下二句喻依本起末言三江者准尚書地理誌中而有三名一吳松江二錢塘江三浦陽江有本云千江者無定名相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‘그러므로’이다. 이어지는 소문 이하를 보면 ‘둘이 아님[莫二]’이 일정한 하나만을 뜻하는 것은 아님을 알 수 있다. ‘만약’ 이하에서는 법설과 비유가 모두 다른 집착을 막으면서 ‘둘이 아님’이라는 말을 해석한다. 처음 두 구는 법설이다. 묻는다. 아래 구절은 비유인데 어찌하여 법설이라고 하는가? 답한다. 비유로써 법을 드러내기 때문이며, 뒤의 네 구가 오직 비유로만 밝힌 것과는 다르다. 비유 가운데 처음 두 구는 말단을 거두어 근본으로 돌리는 것을 비유하고, 아래 두 구는 근본에 의지하여 말단을 일으키는 것을 비유한다. ‘삼강(三江)’은 《상서》 지리지에 의거하면 세 이름이 있으니, 첫째 오송강(吳松江), 둘째 전당강(錢塘江), 셋째 포양강(浦陽江)이다. 어떤 본에는 ‘천강(千江)’이라 되어 있는데, 이는 일정한 명칭과 모양이 없다는 뜻이다.</w:t>
      </w:r>
    </w:p>
    <w:p>
      <w:pPr>
        <w:pStyle w:val="Heading2"/>
      </w:pPr>
      <w:r>
        <w:rPr>
          <w:rFonts w:ascii="Noto Sans KR" w:hAnsi="Noto Sans KR" w:eastAsia="Noto Sans CJK KR"/>
        </w:rPr>
        <w:t>문단 0768  ·  [0179a04]</w:t>
      </w:r>
    </w:p>
    <w:p>
      <w:pPr/>
      <w:r>
        <w:rPr>
          <w:rFonts w:ascii="Noto Sans KR" w:hAnsi="Noto Sans KR" w:eastAsia="Noto Sans CJK KR"/>
          <w:b/>
        </w:rPr>
        <w:t>원문</w:t>
      </w:r>
    </w:p>
    <w:p>
      <w:pPr>
        <w:pStyle w:val="SourceText"/>
      </w:pPr>
      <w:r>
        <w:rPr>
          <w:rFonts w:ascii="Noto Sans KR" w:hAnsi="Noto Sans KR" w:eastAsia="Noto Sans CJK KR"/>
        </w:rPr>
        <w:t>[0179a04] ▲鈔不知多端下以不知應迹故成執也了知則不執經論當根因隨成益即設教功深餘劣見聞遂生局執故須遮遣故結云若識其源一多無礙故普賢三昧品鈔云如說海水異於百川不攝百川非海水故隨文布列乃有不同得意而談一一融攝。</w:t>
      </w:r>
    </w:p>
    <w:p>
      <w:pPr/>
      <w:r>
        <w:rPr>
          <w:rFonts w:ascii="Noto Sans KR" w:hAnsi="Noto Sans KR" w:eastAsia="Noto Sans CJK KR"/>
          <w:b/>
        </w:rPr>
        <w:t>한국어 직역</w:t>
      </w:r>
    </w:p>
    <w:p>
      <w:pPr>
        <w:pStyle w:val="TranslationText"/>
      </w:pPr>
      <w:r>
        <w:rPr>
          <w:rFonts w:ascii="Noto Sans KR" w:hAnsi="Noto Sans KR" w:eastAsia="Noto Sans CJK KR"/>
        </w:rPr>
        <w:t>▲초의 ‘여러 갈래를 알지 못한다’ 이하는 응적(應迹)을 알지 못하기 때문에 집착을 이룬다는 뜻이다. 이를 알면 집착하지 않는다. 경과 논이 각각 근기에 맞아 그에 따라 이익을 이루는 것이 곧 교를 시설한 공덕의 깊음인데, 다른 열등한 이들은 자신의 견문에 따라 국한된 집착을 내므로 이를 막아 버려야 한다. 그러므로 ‘그 근원을 알면 하나와 많음이 걸림 없다’고 결론한다. 《보현삼매품》의 초에서는 말한다. ‘바닷물이 온갖 강물과 다르다고 말하더라도 온갖 강물을 거두지 않는다면 바닷물이 아니다. 문장을 따라 배열하면 다른 점이 있으나 뜻을 얻어 말하면 하나하나가 서로 융섭한다.’</w:t>
      </w:r>
    </w:p>
    <w:p>
      <w:pPr>
        <w:pStyle w:val="Heading2"/>
      </w:pPr>
      <w:r>
        <w:rPr>
          <w:rFonts w:ascii="Noto Sans KR" w:hAnsi="Noto Sans KR" w:eastAsia="Noto Sans CJK KR"/>
        </w:rPr>
        <w:t>문단 0769  ·  [0179a09]</w:t>
      </w:r>
    </w:p>
    <w:p>
      <w:pPr/>
      <w:r>
        <w:rPr>
          <w:rFonts w:ascii="Noto Sans KR" w:hAnsi="Noto Sans KR" w:eastAsia="Noto Sans CJK KR"/>
          <w:b/>
        </w:rPr>
        <w:t>원문</w:t>
      </w:r>
    </w:p>
    <w:p>
      <w:pPr>
        <w:pStyle w:val="SourceText"/>
      </w:pPr>
      <w:r>
        <w:rPr>
          <w:rFonts w:ascii="Noto Sans KR" w:hAnsi="Noto Sans KR" w:eastAsia="Noto Sans CJK KR"/>
        </w:rPr>
        <w:t>[0179a09] ▲鈔故光明覺品下疏云初偈變化智自在上半一多無礙下半隨器普現後偈明一多無所從以無生智隨物而感謂一身多身但由眾生分別心起故無積無從其猶並安千器數步而千月不同一道長江萬里而一月孤影情隔則法身成異心通則玄旨必均(云云)自佗於佛何預。</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〈광명각품〉 이하’이다. 소에서는 첫 게송이 변화지(變化智)의 자재함을 밝힌다고 한다. 앞의 반은 하나와 많음이 걸림 없음을, 뒤의 반은 그릇에 따라 두루 나타남을 말한다. 뒤의 게송은 하나와 많음이 온 곳이 없음을 밝힌다. 무생지(無生智)가 중생의 감응에 따라 나타나므로, 한 몸과 여러 몸은 다만 중생의 분별심으로 말미암아 일어날 뿐이어서 쌓인 것도 없고 온 곳도 없다. 이는 마치 천 개의 그릇을 몇 걸음 간격으로 함께 놓으면 천 개의 달이 서로 다른 듯하지만, 한 줄기 장강이 만 리를 흘러도 한 달의 외로운 그림자일 뿐인 것과 같다. 정에 막히면 법신이 달라지고 마음이 통하면 현묘한 뜻이 반드시 같아진다. (운운) 자타의 차이가 부처와 무슨 상관이 있겠는가.</w:t>
      </w:r>
    </w:p>
    <w:p>
      <w:pPr>
        <w:pStyle w:val="Heading2"/>
      </w:pPr>
      <w:r>
        <w:rPr>
          <w:rFonts w:ascii="Noto Sans KR" w:hAnsi="Noto Sans KR" w:eastAsia="Noto Sans CJK KR"/>
        </w:rPr>
        <w:t>문단 0770  ·  [0179a15]</w:t>
      </w:r>
    </w:p>
    <w:p>
      <w:pPr/>
      <w:r>
        <w:rPr>
          <w:rFonts w:ascii="Noto Sans KR" w:hAnsi="Noto Sans KR" w:eastAsia="Noto Sans CJK KR"/>
          <w:b/>
        </w:rPr>
        <w:t>원문</w:t>
      </w:r>
    </w:p>
    <w:p>
      <w:pPr>
        <w:pStyle w:val="SourceText"/>
      </w:pPr>
      <w:r>
        <w:rPr>
          <w:rFonts w:ascii="Noto Sans KR" w:hAnsi="Noto Sans KR" w:eastAsia="Noto Sans CJK KR"/>
        </w:rPr>
        <w:t>[0179a15] ▲鈔此經云下即問明品下疏云所證法界體同為一八識心王俱不可知故一四智三智二智一智皆無別故一十力四無畏亦無別故一此五略攝諸德而言等者等此經中餘之經文如現相品云諸佛同法身無依無差別下疏云體相皆同同義有二一本住法身體同言無依者無住本故體無二故(此體同故諸佛同法身也)二已證法身相同力無畏等皆無異故(言相同者即相似名同非體故也今鈔亦具二同故云法身力無畏等)。</w:t>
      </w:r>
    </w:p>
    <w:p>
      <w:pPr/>
      <w:r>
        <w:rPr>
          <w:rFonts w:ascii="Noto Sans KR" w:hAnsi="Noto Sans KR" w:eastAsia="Noto Sans CJK KR"/>
          <w:b/>
        </w:rPr>
        <w:t>한국어 직역</w:t>
      </w:r>
    </w:p>
    <w:p>
      <w:pPr>
        <w:pStyle w:val="TranslationText"/>
      </w:pPr>
      <w:r>
        <w:rPr>
          <w:rFonts w:ascii="Noto Sans KR" w:hAnsi="Noto Sans KR" w:eastAsia="Noto Sans CJK KR"/>
        </w:rPr>
        <w:t>▲초의 ‘이 경에서 말한다’ 이하는 곧 〈문명품〉이다. 아래 소에서는 ‘증득한 법계는 체가 같으므로 하나이며, 팔식의 심왕은 모두 알 수 없기 때문이다’라고 한다. 하나라는 것은 사지(四智)·삼지(三智)·이지(二智)·일지(一智)가 모두 차별이 없기 때문이다. 하나라는 것은 십력과 사무외도 또한 차별이 없기 때문이다. 첫째, 이 다섯은 여러 덕을 간략히 포섭한 것이다. ‘등’이라고 한 것은 이 경의 나머지 경문도 포함한다. 예컨대 〈현상품〉에서 ‘모든 부처는 법신이 같고, 의지함이 없으며, 차별이 없다’고 한 것과 같다. 아래 소에서는 체와 상이 모두 같다고 하며, ‘같다’에는 두 뜻이 있다고 한다. 첫째, 본래 머무는 법신의 체가 같다. ‘의지함이 없다’는 것은 무주본(無住本)이기 때문이고, 체가 둘이 아니기 때문이다.〔이는 체가 같으므로 모든 부처의 법신이 같다는 뜻이다.〕 둘째, 이미 증득한 법신의 상이 같다. 힘과 무외 등이 모두 다르지 않기 때문이다.〔상동(相同)이란 서로 비슷하다는 뜻의 ‘같음’이지 체가 같다는 뜻은 아니다. 지금의 초도 두 종류의 같음을 모두 갖추므로 법신·힘·무외 등을 말한다.〕</w:t>
      </w:r>
    </w:p>
    <w:p>
      <w:pPr>
        <w:pStyle w:val="Heading2"/>
      </w:pPr>
      <w:r>
        <w:rPr>
          <w:rFonts w:ascii="Noto Sans KR" w:hAnsi="Noto Sans KR" w:eastAsia="Noto Sans CJK KR"/>
        </w:rPr>
        <w:t>문단 0771  ·  [0179a23]</w:t>
      </w:r>
    </w:p>
    <w:p>
      <w:pPr/>
      <w:r>
        <w:rPr>
          <w:rFonts w:ascii="Noto Sans KR" w:hAnsi="Noto Sans KR" w:eastAsia="Noto Sans CJK KR"/>
          <w:b/>
        </w:rPr>
        <w:t>원문</w:t>
      </w:r>
    </w:p>
    <w:p>
      <w:pPr>
        <w:pStyle w:val="SourceText"/>
      </w:pPr>
      <w:r>
        <w:rPr>
          <w:rFonts w:ascii="Noto Sans KR" w:hAnsi="Noto Sans KR" w:eastAsia="Noto Sans CJK KR"/>
        </w:rPr>
        <w:t>[0179a23] ▲鈔佛地論者論具云佛有二種身一者生身二者法身若自性身若實受用俱名法身諸功德法所依止故諸功德法所集成故若變化身若佗受用俱名生身隨眾所宜數現生故今鈔云實功德法故者唯釋實報是法身義也自性名法身義易故不釋也。</w:t>
      </w:r>
    </w:p>
    <w:p>
      <w:pPr/>
      <w:r>
        <w:rPr>
          <w:rFonts w:ascii="Noto Sans KR" w:hAnsi="Noto Sans KR" w:eastAsia="Noto Sans CJK KR"/>
          <w:b/>
        </w:rPr>
        <w:t>한국어 직역</w:t>
      </w:r>
    </w:p>
    <w:p>
      <w:pPr>
        <w:pStyle w:val="TranslationText"/>
      </w:pPr>
      <w:r>
        <w:rPr>
          <w:rFonts w:ascii="Noto Sans KR" w:hAnsi="Noto Sans KR" w:eastAsia="Noto Sans CJK KR"/>
        </w:rPr>
        <w:t>▲초의 ‘《불지론》’이다. 논에서는 갖추어 말한다. ‘부처에게 두 종류의 몸이 있으니, 첫째는 생신(生身)이고 둘째는 법신(法身)이다. 자성신이든 실제의 수용신이든 모두 법신이라 한다. 모든 공덕법이 의지하는 곳이기 때문이며, 모든 공덕법이 모여 이루어진 것이기 때문이다. 변화신이든 타수용신이든 모두 생신이라 한다. 중생에게 마땅한 바를 따라 거듭 생을 나타내기 때문이다.’ 지금 초에서 ‘실제 공덕법이기 때문이다’라고 한 것은 오직 실제의 보신이 법신이라는 뜻만을 해석한 것이다. 자성신을 법신이라 하는 뜻은 쉽기 때문에 해석하지 않았다.</w:t>
      </w:r>
    </w:p>
    <w:p>
      <w:pPr>
        <w:pStyle w:val="Heading2"/>
      </w:pPr>
      <w:r>
        <w:rPr>
          <w:rFonts w:ascii="Noto Sans KR" w:hAnsi="Noto Sans KR" w:eastAsia="Noto Sans CJK KR"/>
        </w:rPr>
        <w:t>문단 0772  ·  [0179b04]</w:t>
      </w:r>
    </w:p>
    <w:p>
      <w:pPr/>
      <w:r>
        <w:rPr>
          <w:rFonts w:ascii="Noto Sans KR" w:hAnsi="Noto Sans KR" w:eastAsia="Noto Sans CJK KR"/>
          <w:b/>
        </w:rPr>
        <w:t>원문</w:t>
      </w:r>
    </w:p>
    <w:p>
      <w:pPr>
        <w:pStyle w:val="SourceText"/>
      </w:pPr>
      <w:r>
        <w:rPr>
          <w:rFonts w:ascii="Noto Sans KR" w:hAnsi="Noto Sans KR" w:eastAsia="Noto Sans CJK KR"/>
        </w:rPr>
        <w:t>[0179b04] ▲鈔又般若等者即天親論釋金剛經彌勒頌云應化非真佛亦非說法者之義也。</w:t>
      </w:r>
    </w:p>
    <w:p>
      <w:pPr/>
      <w:r>
        <w:rPr>
          <w:rFonts w:ascii="Noto Sans KR" w:hAnsi="Noto Sans KR" w:eastAsia="Noto Sans CJK KR"/>
          <w:b/>
        </w:rPr>
        <w:t>한국어 직역</w:t>
      </w:r>
    </w:p>
    <w:p>
      <w:pPr>
        <w:pStyle w:val="TranslationText"/>
      </w:pPr>
      <w:r>
        <w:rPr>
          <w:rFonts w:ascii="Noto Sans KR" w:hAnsi="Noto Sans KR" w:eastAsia="Noto Sans CJK KR"/>
        </w:rPr>
        <w:t>▲초의 ‘또 《반야》 등’은 곧 천친의 논에서 《금강경》의 미륵 게송인 ‘응화는 참된 부처가 아니며 또한 설법자도 아니다’라는 뜻을 해석한 것이다.</w:t>
      </w:r>
    </w:p>
    <w:p>
      <w:pPr>
        <w:pStyle w:val="Heading2"/>
      </w:pPr>
      <w:r>
        <w:rPr>
          <w:rFonts w:ascii="Noto Sans KR" w:hAnsi="Noto Sans KR" w:eastAsia="Noto Sans CJK KR"/>
        </w:rPr>
        <w:t>문단 0773  ·  [0179b05]</w:t>
      </w:r>
    </w:p>
    <w:p>
      <w:pPr/>
      <w:r>
        <w:rPr>
          <w:rFonts w:ascii="Noto Sans KR" w:hAnsi="Noto Sans KR" w:eastAsia="Noto Sans CJK KR"/>
          <w:b/>
        </w:rPr>
        <w:t>원문</w:t>
      </w:r>
    </w:p>
    <w:p>
      <w:pPr>
        <w:pStyle w:val="SourceText"/>
      </w:pPr>
      <w:r>
        <w:rPr>
          <w:rFonts w:ascii="Noto Sans KR" w:hAnsi="Noto Sans KR" w:eastAsia="Noto Sans CJK KR"/>
        </w:rPr>
        <w:t>[0179b05] ▲鈔又云佛以法為身下現相品文華焰髻普明智菩薩偈也下疏云上半是體客塵不染故下半是用隨物見異故亦釋疑難謂雖為物現相不乖如空若不現相云何悟於無相。</w:t>
      </w:r>
    </w:p>
    <w:p>
      <w:pPr/>
      <w:r>
        <w:rPr>
          <w:rFonts w:ascii="Noto Sans KR" w:hAnsi="Noto Sans KR" w:eastAsia="Noto Sans CJK KR"/>
          <w:b/>
        </w:rPr>
        <w:t>한국어 직역</w:t>
      </w:r>
    </w:p>
    <w:p>
      <w:pPr>
        <w:pStyle w:val="TranslationText"/>
      </w:pPr>
      <w:r>
        <w:rPr>
          <w:rFonts w:ascii="Noto Sans KR" w:hAnsi="Noto Sans KR" w:eastAsia="Noto Sans CJK KR"/>
        </w:rPr>
        <w:t>▲초의 ‘또 말하기를, 부처는 법을 몸으로 삼는다’ 이하는 〈현상품〉의 화염계보명지보살 게송이다. 아래 소에서는 ‘앞의 반은 체이니 객진에 물들지 않기 때문이고, 뒤의 반은 용이니 중생에 따라 다르게 보이기 때문이다’라고 한다. 또한 의난을 풀이한다. ‘비록 중생을 위하여 상을 나타내더라도 허공과 같은 본체에 어긋나지 않는다. 만약 상을 나타내지 않는다면 어떻게 무상을 깨닫겠는가?’</w:t>
      </w:r>
    </w:p>
    <w:p>
      <w:pPr>
        <w:pStyle w:val="Heading2"/>
      </w:pPr>
      <w:r>
        <w:rPr>
          <w:rFonts w:ascii="Noto Sans KR" w:hAnsi="Noto Sans KR" w:eastAsia="Noto Sans CJK KR"/>
        </w:rPr>
        <w:t>문단 0774  ·  [0179b09]</w:t>
      </w:r>
    </w:p>
    <w:p>
      <w:pPr/>
      <w:r>
        <w:rPr>
          <w:rFonts w:ascii="Noto Sans KR" w:hAnsi="Noto Sans KR" w:eastAsia="Noto Sans CJK KR"/>
          <w:b/>
        </w:rPr>
        <w:t>원문</w:t>
      </w:r>
    </w:p>
    <w:p>
      <w:pPr>
        <w:pStyle w:val="SourceText"/>
      </w:pPr>
      <w:r>
        <w:rPr>
          <w:rFonts w:ascii="Noto Sans KR" w:hAnsi="Noto Sans KR" w:eastAsia="Noto Sans CJK KR"/>
        </w:rPr>
        <w:t>[0179b09] ▲鈔金光明經又說四下即合本經(最勝王經亦說)三身分別品正云分別三身有四種有化身非應身如來已般涅槃以願自在故隨緣益物如是之身即是化身(即隨六道化身無諸相好故)有應身非化身是地前身(決定能令受用法樂應用勝故不立化名)有化身亦應身住有餘依如來之身有非化身非應身是如來法身(彼說三身品中法身者皆是理智合說即為真身也)今鈔標名即隨釋也言四善根即暖頂忍世第一也以為見道加行名順決擇分善根所見之佛王一三千大千世界千丈大化身也言人天同類即丈六金身也。</w:t>
      </w:r>
    </w:p>
    <w:p>
      <w:pPr/>
      <w:r>
        <w:rPr>
          <w:rFonts w:ascii="Noto Sans KR" w:hAnsi="Noto Sans KR" w:eastAsia="Noto Sans CJK KR"/>
          <w:b/>
        </w:rPr>
        <w:t>한국어 직역</w:t>
      </w:r>
    </w:p>
    <w:p>
      <w:pPr>
        <w:pStyle w:val="TranslationText"/>
      </w:pPr>
      <w:r>
        <w:rPr>
          <w:rFonts w:ascii="Noto Sans KR" w:hAnsi="Noto Sans KR" w:eastAsia="Noto Sans CJK KR"/>
        </w:rPr>
        <w:t>▲초의 ‘《금광명경》에서도 또 네 가지를 말한다’ 이하는 곧 합본 경〔《최승왕경》에서도 말한다〕의 〈삼신분별품〉이다. 본문에서 정확히 말한다. ‘삼신을 분별하면 네 종류가 있다. 화신이면서 응신은 아닌 것이 있으니, 여래가 이미 반열반한 뒤 원력으로 자재하기 때문에 인연을 따라 중생을 이롭게 하는 이러한 몸이 곧 화신이다.’〔곧 육도를 따라 교화하는 몸으로 여러 상호가 없기 때문이다.〕 ‘응신이면서 화신은 아닌 것이 있으니, 지전(地前)의 몸이다.’〔결정코 법락을 수용하게 할 수 있어 응용이 뛰어나므로 화신이라는 이름을 세우지 않는다.〕 ‘화신이면서 또한 응신인 것이 있으니, 유여의에 머무는 여래의 몸이다. 화신도 아니고 응신도 아닌 것이 있으니, 여래의 법신이다.’〔그 〈삼신품〉에서 말하는 법신은 모두 이와 지를 합하여 말한 것이니 곧 진신이다.〕 지금 초에서는 이름을 표방한 뒤 곧바로 그에 따라 해석하였다. ‘사선근’은 곧 난(煖)·정(頂)·인(忍)·세제일법(世第一法)이다. 견도의 가행이 되기 때문에 순결택분선근이라 하며, 그들이 보는 부처는 하나의 삼천대천세계를 주재하는 천 장(丈) 크기의 대화신이다. ‘인간과 천상의 동류’라고 한 것은 곧 장육금신(丈六金身)이다.</w:t>
      </w:r>
    </w:p>
    <w:p>
      <w:pPr>
        <w:pStyle w:val="Heading2"/>
      </w:pPr>
      <w:r>
        <w:rPr>
          <w:rFonts w:ascii="Noto Sans KR" w:hAnsi="Noto Sans KR" w:eastAsia="Noto Sans CJK KR"/>
        </w:rPr>
        <w:t>문단 0775  ·  [0179b19]</w:t>
      </w:r>
    </w:p>
    <w:p>
      <w:pPr/>
      <w:r>
        <w:rPr>
          <w:rFonts w:ascii="Noto Sans KR" w:hAnsi="Noto Sans KR" w:eastAsia="Noto Sans CJK KR"/>
          <w:b/>
        </w:rPr>
        <w:t>원문</w:t>
      </w:r>
    </w:p>
    <w:p>
      <w:pPr>
        <w:pStyle w:val="SourceText"/>
      </w:pPr>
      <w:r>
        <w:rPr>
          <w:rFonts w:ascii="Noto Sans KR" w:hAnsi="Noto Sans KR" w:eastAsia="Noto Sans CJK KR"/>
        </w:rPr>
        <w:t>[0179b19] ▲鈔佛地論中亦說有四者此所引全是論文是則下揀別經論二四身義也言合法報下此經後一是法身自報不說佗報化身開為三類言今約下三身各別云俱開復於報身開自佗受用故曰復重開於報也言雖有四義理不乖三者唯釋佛地中雖四不乖三身也(則失該揀光明之意)有本鈔云理不乖此者意云彼二經論雖各說四不乖此之揀異也有本鈔云雖有四義理全乖者謂二經論雖各說四經全乖論論全乖經謂經中合法報為一身實教義也論開理智而為法報不得相即如教義也又經無佗報論別立身全乖異也後義為正。</w:t>
      </w:r>
    </w:p>
    <w:p>
      <w:pPr/>
      <w:r>
        <w:rPr>
          <w:rFonts w:ascii="Noto Sans KR" w:hAnsi="Noto Sans KR" w:eastAsia="Noto Sans CJK KR"/>
          <w:b/>
        </w:rPr>
        <w:t>한국어 직역</w:t>
      </w:r>
    </w:p>
    <w:p>
      <w:pPr>
        <w:pStyle w:val="TranslationText"/>
      </w:pPr>
      <w:r>
        <w:rPr>
          <w:rFonts w:ascii="Noto Sans KR" w:hAnsi="Noto Sans KR" w:eastAsia="Noto Sans CJK KR"/>
        </w:rPr>
        <w:t>▲초의 ‘《불지론》에서도 또한 네 가지가 있다고 한다’는 데서, 여기 인용한 것은 전부 논문의 글이다. ‘그러므로’ 이하는 경과 논에서 말한 두 종류의 사신(四身)의 뜻을 구별한다. ‘법신과 보신을 합한다’ 이하에서, 이 경의 마지막 하나는 법신과 자보신(自報身)을 합한 것이며 타보신은 말하지 않는다. 화신은 세 부류로 나눈다. ‘지금은 약하여’ 이하에서는 삼신을 각각 달리하여 ‘모두 나눈다’고 하고, 다시 보신을 자수용과 타수용으로 나누므로 ‘다시 거듭 보신을 나눈다’고 한다. ‘비록 네 가지가 있으나 뜻의 이치는 어긋나지 않는다’고 한 것은 삼신과 어긋나지 않는다는 뜻으로, 오직 《불지론》에서 비록 네 가지를 말하지만 삼신과 어긋나지 않음을 해석한 것이다.〔그러면 《금광명경》까지 아울러 구별하려는 뜻은 잃게 된다.〕 어떤 본의 초에는 ‘이와 이치가 어긋나지 않는다[理不乖此]’고 되어 있는데, 그 뜻은 저 두 경과 논이 각각 네 가지를 말하더라도 여기에서 구별한 뜻과 어긋나지 않는다는 것이다. 또 어떤 본의 초에는 ‘비록 네 가지가 있으나 뜻의 이치는 전적으로 어긋난다[理全乖]’고 되어 있다. 이는 두 경과 논이 각각 네 가지를 말하지만 경은 논과 전적으로 다르고 논은 경과 전적으로 다르다는 뜻이다. 즉 경에서는 법신과 보신을 합하여 하나의 몸으로 삼으니 실교의 뜻이고, 논에서는 이와 지를 나누어 법신과 보신으로 삼아 서로 즉할 수 없게 하니 교의의 뜻이다. 또 경에는 타보신이 없지만 논에서는 별도로 그 몸을 세우므로 전적으로 서로 다르다. 뒤의 해석이 옳다.</w:t>
      </w:r>
    </w:p>
    <w:p>
      <w:pPr>
        <w:pStyle w:val="EditorialNote"/>
      </w:pPr>
      <w:r>
        <w:rPr>
          <w:rFonts w:ascii="Noto Sans KR" w:hAnsi="Noto Sans KR" w:eastAsia="Noto Sans CJK KR"/>
        </w:rPr>
        <w:t>교감·번역 메모 | [이문 연결] 이 문장은 이어지는 문장의 판본별 독법 논의와 이어진다.</w:t>
      </w:r>
    </w:p>
    <w:p>
      <w:pPr>
        <w:pStyle w:val="EditorialNote"/>
      </w:pPr>
      <w:r>
        <w:rPr>
          <w:rFonts w:ascii="Noto Sans KR" w:hAnsi="Noto Sans KR" w:eastAsia="Noto Sans CJK KR"/>
        </w:rPr>
        <w:t>교감·번역 메모 | [이문 검토] 어떤 본은 ‘理不乖此’로 읽는다.</w:t>
      </w:r>
    </w:p>
    <w:p>
      <w:pPr>
        <w:pStyle w:val="EditorialNote"/>
      </w:pPr>
      <w:r>
        <w:rPr>
          <w:rFonts w:ascii="Noto Sans KR" w:hAnsi="Noto Sans KR" w:eastAsia="Noto Sans CJK KR"/>
        </w:rPr>
        <w:t>교감·번역 메모 | [이문 검토] 또 다른 본은 ‘理全乖’로 읽으며, 저자는 뒤의 해석을 정설로 취한다.</w:t>
      </w:r>
    </w:p>
    <w:p>
      <w:pPr>
        <w:pStyle w:val="EditorialNote"/>
      </w:pPr>
      <w:r>
        <w:rPr>
          <w:rFonts w:ascii="Noto Sans KR" w:hAnsi="Noto Sans KR" w:eastAsia="Noto Sans CJK KR"/>
        </w:rPr>
        <w:t>교감·번역 메모 | [교감 판단] 저자가 바로 앞에서 제시한 판본별 해석 가운데 후설을 옳다고 판정한다.</w:t>
      </w:r>
    </w:p>
    <w:p>
      <w:pPr>
        <w:pStyle w:val="Heading2"/>
      </w:pPr>
      <w:r>
        <w:rPr>
          <w:rFonts w:ascii="Noto Sans KR" w:hAnsi="Noto Sans KR" w:eastAsia="Noto Sans CJK KR"/>
        </w:rPr>
        <w:t>문단 0776  ·  [0179c06]</w:t>
      </w:r>
    </w:p>
    <w:p>
      <w:pPr/>
      <w:r>
        <w:rPr>
          <w:rFonts w:ascii="Noto Sans KR" w:hAnsi="Noto Sans KR" w:eastAsia="Noto Sans CJK KR"/>
          <w:b/>
        </w:rPr>
        <w:t>원문</w:t>
      </w:r>
    </w:p>
    <w:p>
      <w:pPr>
        <w:pStyle w:val="SourceText"/>
      </w:pPr>
      <w:r>
        <w:rPr>
          <w:rFonts w:ascii="Noto Sans KR" w:hAnsi="Noto Sans KR" w:eastAsia="Noto Sans CJK KR"/>
        </w:rPr>
        <w:t>[0179c06] 鈔然叡公下諸釋(云云)不可詳定今科之為二。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初列名(然叡)</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二解釋(二)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初叡公唯法身(二)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初約體唯一(詳而)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後約義分五(二)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初別釋三身義(二)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初二約因(二)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初正因(何者)</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二緣因(推其)</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後三約果(三)</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初應感(就其)</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二彌綸(稱其)</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三妙相(語其)</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後逆次通妨難(二)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初總通三果難(二)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初牒難總答(所以)</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二約喻以明(何者)</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後別通二因難(二)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初二皆為因(二)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初通功德生三果難(二)</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初因果對明(二如來)</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後別約果異(二)</w:t>
      </w:r>
    </w:p>
    <w:p>
      <w:pPr>
        <w:pStyle w:val="Source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初二身別說(功德)</w:t>
      </w:r>
    </w:p>
    <w:p>
      <w:pPr>
        <w:pStyle w:val="Source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後體用無二(是為)</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後通法性生三果難(二)</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初法(以有)</w:t>
      </w:r>
    </w:p>
    <w:p>
      <w:pPr>
        <w:pStyle w:val="Source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後喻(如冥)</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後功德成果(若直)</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後清涼歸三身(若以)</w:t>
      </w:r>
    </w:p>
    <w:p>
      <w:pPr/>
      <w:r>
        <w:rPr>
          <w:rFonts w:ascii="Noto Sans KR" w:hAnsi="Noto Sans KR" w:eastAsia="Noto Sans CJK KR"/>
          <w:b/>
        </w:rPr>
        <w:t>한국어 직역</w:t>
      </w:r>
    </w:p>
    <w:p>
      <w:pPr>
        <w:pStyle w:val="TranslationText"/>
      </w:pPr>
      <w:r>
        <w:rPr>
          <w:rFonts w:ascii="Noto Sans KR" w:hAnsi="Noto Sans KR" w:eastAsia="Noto Sans CJK KR"/>
        </w:rPr>
        <w:t>초의 ‘그러나 예공 이하’에 대한 여러 해석은 (운운) 자세히 확정할 수 없으므로, 지금 이를 두 갈래로 과판한다.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명칭을 열거한다〔‘그러나 예공’〕.</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해석한다〔둘〕.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예공은 오직 법신 하나라고 한다〔둘〕.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체를 기준으로 하면 오직 하나이다〔‘자세히 분별하면’〕.</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뒤에서는 뜻을 기준으로 다섯으로 나눈다〔둘〕.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세 몸의 뜻을 각각 해석한다〔둘〕.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두 가지는 인을 기준으로 한다〔둘〕.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정인(正因)이다〔‘무엇인가 하면’〕.</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연인(緣因)이다〔‘그것을 미루어’〕.</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뒤의 세 가지는 과를 기준으로 한다〔셋〕.</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응감(應感)이다〔‘그것에 나아가’〕.</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미륜(彌綸)이다〔‘그것에 맞추어’〕.</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셋째, 묘상(妙相)이다〔‘그것을 말하면’〕.</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뒤에서는 역순으로 의난을 통하게 해소한다〔둘〕.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세 가지 과에 관한 난문을 총괄하여 해소한다〔둘〕.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난문을 들어 총괄해 답한다〔‘그 까닭은’〕.</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비유를 기준으로 밝힌다〔‘무엇인가 하면’〕.</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뒤에서는 두 가지 인에 관한 난문을 각각 해소한다〔둘〕.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둘이 모두 인이 됨을 밝힌다〔둘〕.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공덕이 세 가지 과를 낳는다는 난문을 해소한다〔둘〕.</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첫째, 인과 과를 상대하여 밝힌다〔‘둘째, 여래’〕.</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뒤에서는 과의 차이를 별도로 밝힌다〔둘〕.</w:t>
      </w:r>
    </w:p>
    <w:p>
      <w:pPr>
        <w:pStyle w:val="Translation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첫째, 두 몸을 나누어 말한다〔‘공덕’〕.</w:t>
      </w:r>
    </w:p>
    <w:p>
      <w:pPr>
        <w:pStyle w:val="Translation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뒤에서는 체와 용이 둘이 아님을 밝힌다〔‘이것이’〕.</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뒤에서는 법성이 세 가지 과를 낳는다는 난문을 해소한다〔둘〕.</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첫째, 법설이다〔‘있기 때문에’〕.</w:t>
      </w:r>
    </w:p>
    <w:p>
      <w:pPr>
        <w:pStyle w:val="TranslationText"/>
        <w:spacing w:before="0" w:after="30" w:line="252" w:lineRule="auto"/>
        <w:ind w:left="2333" w:hanging="202"/>
      </w:pPr>
      <w:r>
        <w:rPr>
          <w:rFonts w:ascii="Noto Sans KR" w:hAnsi="Noto Sans KR" w:eastAsia="Noto Sans CJK KR"/>
          <w:sz w:val="17"/>
        </w:rPr>
        <w:t xml:space="preserve">■ </w:t>
      </w:r>
      <w:r>
        <w:rPr>
          <w:rFonts w:ascii="Noto Sans KR" w:hAnsi="Noto Sans KR" w:eastAsia="Noto Sans CJK KR"/>
        </w:rPr>
        <w:t>뒤는 비유이다〔‘어두움과 같이’〕.</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뒤에서는 공덕이 과를 이룸을 밝힌다〔‘만약 곧바로’〕.</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뒤에서는 청량이 삼신으로 귀결한다〔‘만약 …으로써’〕.</w:t>
      </w:r>
    </w:p>
    <w:p>
      <w:pPr>
        <w:pStyle w:val="Heading2"/>
      </w:pPr>
      <w:r>
        <w:rPr>
          <w:rFonts w:ascii="Noto Sans KR" w:hAnsi="Noto Sans KR" w:eastAsia="Noto Sans CJK KR"/>
        </w:rPr>
        <w:t>문단 0777  ·  [0179c36]</w:t>
      </w:r>
    </w:p>
    <w:p>
      <w:pPr/>
      <w:r>
        <w:rPr>
          <w:rFonts w:ascii="Noto Sans KR" w:hAnsi="Noto Sans KR" w:eastAsia="Noto Sans CJK KR"/>
          <w:b/>
        </w:rPr>
        <w:t>원문</w:t>
      </w:r>
    </w:p>
    <w:p>
      <w:pPr>
        <w:pStyle w:val="SourceText"/>
      </w:pPr>
      <w:r>
        <w:rPr>
          <w:rFonts w:ascii="Noto Sans KR" w:hAnsi="Noto Sans KR" w:eastAsia="Noto Sans CJK KR"/>
        </w:rPr>
        <w:t>[0179c36] 鈔詳而辨之一法身者隨義不妨分五據體則無有二此實教理事無礙義也。</w:t>
      </w:r>
    </w:p>
    <w:p>
      <w:pPr/>
      <w:r>
        <w:rPr>
          <w:rFonts w:ascii="Noto Sans KR" w:hAnsi="Noto Sans KR" w:eastAsia="Noto Sans CJK KR"/>
          <w:b/>
        </w:rPr>
        <w:t>한국어 직역</w:t>
      </w:r>
    </w:p>
    <w:p>
      <w:pPr>
        <w:pStyle w:val="TranslationText"/>
      </w:pPr>
      <w:r>
        <w:rPr>
          <w:rFonts w:ascii="Noto Sans KR" w:hAnsi="Noto Sans KR" w:eastAsia="Noto Sans CJK KR"/>
        </w:rPr>
        <w:t>『초』의 “자세히 분별하면 하나의 법신”이라는 것은 뜻에 따라 다섯으로 나누어도 무방하지만, 체에 의거하면 둘이 없다는 뜻이다. 이는 실교(實教)의 이사무애(理事無礙)의 뜻이다.</w:t>
      </w:r>
    </w:p>
    <w:p>
      <w:pPr>
        <w:pStyle w:val="Heading2"/>
      </w:pPr>
      <w:r>
        <w:rPr>
          <w:rFonts w:ascii="Noto Sans KR" w:hAnsi="Noto Sans KR" w:eastAsia="Noto Sans CJK KR"/>
        </w:rPr>
        <w:t>문단 0778  ·  [0179c37]</w:t>
      </w:r>
    </w:p>
    <w:p>
      <w:pPr/>
      <w:r>
        <w:rPr>
          <w:rFonts w:ascii="Noto Sans KR" w:hAnsi="Noto Sans KR" w:eastAsia="Noto Sans CJK KR"/>
          <w:b/>
        </w:rPr>
        <w:t>원문</w:t>
      </w:r>
    </w:p>
    <w:p>
      <w:pPr>
        <w:pStyle w:val="SourceText"/>
      </w:pPr>
      <w:r>
        <w:rPr>
          <w:rFonts w:ascii="Noto Sans KR" w:hAnsi="Noto Sans KR" w:eastAsia="Noto Sans CJK KR"/>
        </w:rPr>
        <w:t>[0179c37] ▲鈔本有之法性者此涅槃生因亦是正因如乳有酪性故法性二字即能生因身字即所生果即下三身也。</w:t>
      </w:r>
    </w:p>
    <w:p>
      <w:pPr/>
      <w:r>
        <w:rPr>
          <w:rFonts w:ascii="Noto Sans KR" w:hAnsi="Noto Sans KR" w:eastAsia="Noto Sans CJK KR"/>
          <w:b/>
        </w:rPr>
        <w:t>한국어 직역</w:t>
      </w:r>
    </w:p>
    <w:p>
      <w:pPr>
        <w:pStyle w:val="TranslationText"/>
      </w:pPr>
      <w:r>
        <w:rPr>
          <w:rFonts w:ascii="Noto Sans KR" w:hAnsi="Noto Sans KR" w:eastAsia="Noto Sans CJK KR"/>
        </w:rPr>
        <w:t>▲ 『초』의 “본래 있는 법성”이라는 것은 『열반경』에서 말한 생인(生因)이며 또한 정인(正因)이다. 마치 우유에 낙(酪)의 성품이 있는 것과 같기 때문이다. ‘법성’ 두 글자는 곧 능생의 인이고, ‘신(身)’자는 곧 소생의 과이니, 아래의 세 몸이 그것이다.</w:t>
      </w:r>
    </w:p>
    <w:p>
      <w:pPr>
        <w:pStyle w:val="Heading2"/>
      </w:pPr>
      <w:r>
        <w:rPr>
          <w:rFonts w:ascii="Noto Sans KR" w:hAnsi="Noto Sans KR" w:eastAsia="Noto Sans CJK KR"/>
        </w:rPr>
        <w:t>문단 0779  ·  [0179c39]</w:t>
      </w:r>
    </w:p>
    <w:p>
      <w:pPr/>
      <w:r>
        <w:rPr>
          <w:rFonts w:ascii="Noto Sans KR" w:hAnsi="Noto Sans KR" w:eastAsia="Noto Sans CJK KR"/>
          <w:b/>
        </w:rPr>
        <w:t>원문</w:t>
      </w:r>
    </w:p>
    <w:p>
      <w:pPr>
        <w:pStyle w:val="SourceText"/>
      </w:pPr>
      <w:r>
        <w:rPr>
          <w:rFonts w:ascii="Noto Sans KR" w:hAnsi="Noto Sans KR" w:eastAsia="Noto Sans CJK KR"/>
        </w:rPr>
        <w:t>[0179c39] ▲鈔推其因是功德所成者即涅槃緣因及了因體即萬行也上二身皆舉因目果故皆為佛身也。</w:t>
      </w:r>
    </w:p>
    <w:p>
      <w:pPr/>
      <w:r>
        <w:rPr>
          <w:rFonts w:ascii="Noto Sans KR" w:hAnsi="Noto Sans KR" w:eastAsia="Noto Sans CJK KR"/>
          <w:b/>
        </w:rPr>
        <w:t>한국어 직역</w:t>
      </w:r>
    </w:p>
    <w:p>
      <w:pPr>
        <w:pStyle w:val="TranslationText"/>
      </w:pPr>
      <w:r>
        <w:rPr>
          <w:rFonts w:ascii="Noto Sans KR" w:hAnsi="Noto Sans KR" w:eastAsia="Noto Sans CJK KR"/>
        </w:rPr>
        <w:t>▲ 『초』의 “그 인을 추구해 보면 공덕으로 이루어진 것이다”라는 것은 곧 『열반경』의 연인(緣因)과 요인(了因)이며, 그 체는 곧 만행(萬行)이다. 위의 두 몸은 모두 인을 들어 과를 이름한 것이므로 모두 불신이라 한다.</w:t>
      </w:r>
    </w:p>
    <w:p>
      <w:pPr>
        <w:pStyle w:val="Heading2"/>
      </w:pPr>
      <w:r>
        <w:rPr>
          <w:rFonts w:ascii="Noto Sans KR" w:hAnsi="Noto Sans KR" w:eastAsia="Noto Sans CJK KR"/>
        </w:rPr>
        <w:t>문단 0780  ·  [0179c41]</w:t>
      </w:r>
    </w:p>
    <w:p>
      <w:pPr/>
      <w:r>
        <w:rPr>
          <w:rFonts w:ascii="Noto Sans KR" w:hAnsi="Noto Sans KR" w:eastAsia="Noto Sans CJK KR"/>
          <w:b/>
        </w:rPr>
        <w:t>원문</w:t>
      </w:r>
    </w:p>
    <w:p>
      <w:pPr>
        <w:pStyle w:val="SourceText"/>
      </w:pPr>
      <w:r>
        <w:rPr>
          <w:rFonts w:ascii="Noto Sans KR" w:hAnsi="Noto Sans KR" w:eastAsia="Noto Sans CJK KR"/>
        </w:rPr>
        <w:t>[0179c41] ▲鈔三就其下三皆約果為佛身也然為約應大妙三字分三義也體即無二。</w:t>
      </w:r>
    </w:p>
    <w:p>
      <w:pPr/>
      <w:r>
        <w:rPr>
          <w:rFonts w:ascii="Noto Sans KR" w:hAnsi="Noto Sans KR" w:eastAsia="Noto Sans CJK KR"/>
          <w:b/>
        </w:rPr>
        <w:t>한국어 직역</w:t>
      </w:r>
    </w:p>
    <w:p>
      <w:pPr>
        <w:pStyle w:val="TranslationText"/>
      </w:pPr>
      <w:r>
        <w:rPr>
          <w:rFonts w:ascii="Noto Sans KR" w:hAnsi="Noto Sans KR" w:eastAsia="Noto Sans CJK KR"/>
        </w:rPr>
        <w:t>▲ 『초』의 “셋째, 그 …에 나아가서는” 이하의 세 가지는 모두 과를 기준으로 불신이라 한 것이다. 다만 ‘응(應)·대(大)·묘(妙)’ 세 글자에 의거하여 세 뜻으로 나눈 것이며, 체는 곧 둘이 아니다.</w:t>
      </w:r>
    </w:p>
    <w:p>
      <w:pPr>
        <w:pStyle w:val="Heading2"/>
      </w:pPr>
      <w:r>
        <w:rPr>
          <w:rFonts w:ascii="Noto Sans KR" w:hAnsi="Noto Sans KR" w:eastAsia="Noto Sans CJK KR"/>
        </w:rPr>
        <w:t>문단 0781  ·  [0180a02]</w:t>
      </w:r>
    </w:p>
    <w:p>
      <w:pPr/>
      <w:r>
        <w:rPr>
          <w:rFonts w:ascii="Noto Sans KR" w:hAnsi="Noto Sans KR" w:eastAsia="Noto Sans CJK KR"/>
          <w:b/>
        </w:rPr>
        <w:t>원문</w:t>
      </w:r>
    </w:p>
    <w:p>
      <w:pPr>
        <w:pStyle w:val="SourceText"/>
      </w:pPr>
      <w:r>
        <w:rPr>
          <w:rFonts w:ascii="Noto Sans KR" w:hAnsi="Noto Sans KR" w:eastAsia="Noto Sans CJK KR"/>
        </w:rPr>
        <w:t>[0180a02] ▲鈔所以下問三果之中五四二果既為佛身何有第三變化身耶前三句牒難下一句總答意云後二約體雖即無相如空第三約用就機應別何者下約喻顯也三有之形精麤小大等喻變化身業因勝劣喻機緣勝劣也勝機感則現細劣機感則現麤大小亦然(准叡公意此通佗受用及化身准清涼意唯化身也)。</w:t>
      </w:r>
    </w:p>
    <w:p>
      <w:pPr/>
      <w:r>
        <w:rPr>
          <w:rFonts w:ascii="Noto Sans KR" w:hAnsi="Noto Sans KR" w:eastAsia="Noto Sans CJK KR"/>
          <w:b/>
        </w:rPr>
        <w:t>한국어 직역</w:t>
      </w:r>
    </w:p>
    <w:p>
      <w:pPr>
        <w:pStyle w:val="TranslationText"/>
      </w:pPr>
      <w:r>
        <w:rPr>
          <w:rFonts w:ascii="Noto Sans KR" w:hAnsi="Noto Sans KR" w:eastAsia="Noto Sans CJK KR"/>
        </w:rPr>
        <w:t>▲ 『초』의 “그 까닭은” 이하이다. 묻는다. 세 가지 과 가운데 다섯째와 넷째의 두 과가 이미 불신인데, 어찌하여 셋째에 변화신이 또 있는가? 앞의 세 구절은 난문을 거듭 제시한 것이고, 뒤의 한 구절은 총괄하여 답한 것이다. 답한다. 뜻은 이렇다. 뒤의 두 몸은 체를 기준으로 하면 비록 상이 없어 허공과 같지만, 셋째는 용을 기준으로 근기에 응하므로 마땅히 구별된다. “무엇인가 하면” 이하는 비유를 들어 드러낸 것이다. 삼유(三有)의 형체가 정밀하거나 거칠고 작거나 큰 것 등은 변화신을 비유하고, 업인의 뛰어남과 열등함은 근기의 인연이 뛰어나거나 열등함을 비유한다. 뛰어난 근기가 감응하면 미세한 몸을 나타내고, 열등한 근기가 감응하면 거친 몸을 나타내며, 크고 작음도 또한 그러하다. (예공의 뜻에 따르면 이는 타수용신과 화신에 모두 통하고, 청량의 뜻에 따르면 오직 화신이다.)</w:t>
      </w:r>
    </w:p>
    <w:p>
      <w:pPr>
        <w:pStyle w:val="Heading2"/>
      </w:pPr>
      <w:r>
        <w:rPr>
          <w:rFonts w:ascii="Noto Sans KR" w:hAnsi="Noto Sans KR" w:eastAsia="Noto Sans CJK KR"/>
        </w:rPr>
        <w:t>문단 0782  ·  [0180a08]</w:t>
      </w:r>
    </w:p>
    <w:p>
      <w:pPr/>
      <w:r>
        <w:rPr>
          <w:rFonts w:ascii="Noto Sans KR" w:hAnsi="Noto Sans KR" w:eastAsia="Noto Sans CJK KR"/>
          <w:b/>
        </w:rPr>
        <w:t>원문</w:t>
      </w:r>
    </w:p>
    <w:p>
      <w:pPr>
        <w:pStyle w:val="SourceText"/>
      </w:pPr>
      <w:r>
        <w:rPr>
          <w:rFonts w:ascii="Noto Sans KR" w:hAnsi="Noto Sans KR" w:eastAsia="Noto Sans CJK KR"/>
        </w:rPr>
        <w:t>[0180a08] ▲鈔如來法身下約第二身通妨難此有二重通難應先問言前云功德法身功德是因何以名果法身初二句答也意云以法身功德之果以因目果故號法身次問能成之因既一功德所成果相何有三耶功德無邊下答也言功德無邊者隨順法性修檀戒等萬行之因無有邊際故虗空法身果亦無邊言功德無相者稱性之行豈帶相耶如行施時三輪清淨業故得實相法身逈絕諸相言功德方便者昔因善巧普應羣機故今應身隨宜赴感。</w:t>
      </w:r>
    </w:p>
    <w:p>
      <w:pPr/>
      <w:r>
        <w:rPr>
          <w:rFonts w:ascii="Noto Sans KR" w:hAnsi="Noto Sans KR" w:eastAsia="Noto Sans CJK KR"/>
          <w:b/>
        </w:rPr>
        <w:t>한국어 직역</w:t>
      </w:r>
    </w:p>
    <w:p>
      <w:pPr>
        <w:pStyle w:val="TranslationText"/>
      </w:pPr>
      <w:r>
        <w:rPr>
          <w:rFonts w:ascii="Noto Sans KR" w:hAnsi="Noto Sans KR" w:eastAsia="Noto Sans CJK KR"/>
        </w:rPr>
        <w:t>▲ 『초』의 “여래법신” 이하는 둘째 몸에 관하여 난점을 해소한 것이다. 여기에는 두 겹의 문답이 있으니, 먼저 다음과 같이 물어야 한다. 묻는다. 앞에서 공덕법신이라고 하였는데, 공덕은 인이다. 어찌하여 과인 법신이라 이름하는가? 처음 두 구절이 이에 대한 답이다. 뜻은 이렇다. 법신이라는 공덕의 과를 인으로써 과를 이름하였기 때문에 법신이라 한 것이다. 다음으로 묻는다. 묻는다. 능성(能成)의 인은 이미 하나의 공덕인데, 그 공덕으로 이루어진 과의 모습은 어찌하여 셋인가? “공덕은 끝이 없으므로” 이하가 이에 대한 답이다. 곧 답이다. “공덕이 끝이 없다”는 것은 법성을 따라 보시와 계율 등의 만행을 닦는 인이 끝이 없으므로 허공과 같은 법신의 과도 끝이 없다는 뜻이다. “공덕이 상이 없다”는 것은 성품에 맞는 행이 어찌 상을 띠겠는가 하는 뜻이다. 보시를 행할 때 삼륜(三輪)이 청정한 업이므로 실상법신을 얻어 모든 상을 멀리 벗어난다. “공덕방편”이라는 것은 과거 인위에서 선교하게 모든 근기에 두루 응하였기 때문이다. 그러므로 지금의 응신이 마땅함을 따라 감응에 나아간다.</w:t>
      </w:r>
    </w:p>
    <w:p>
      <w:pPr>
        <w:pStyle w:val="Heading2"/>
      </w:pPr>
      <w:r>
        <w:rPr>
          <w:rFonts w:ascii="Noto Sans KR" w:hAnsi="Noto Sans KR" w:eastAsia="Noto Sans CJK KR"/>
        </w:rPr>
        <w:t>문단 0783  ·  [0180a17]</w:t>
      </w:r>
    </w:p>
    <w:p>
      <w:pPr/>
      <w:r>
        <w:rPr>
          <w:rFonts w:ascii="Noto Sans KR" w:hAnsi="Noto Sans KR" w:eastAsia="Noto Sans CJK KR"/>
          <w:b/>
        </w:rPr>
        <w:t>원문</w:t>
      </w:r>
    </w:p>
    <w:p>
      <w:pPr>
        <w:pStyle w:val="SourceText"/>
      </w:pPr>
      <w:r>
        <w:rPr>
          <w:rFonts w:ascii="Noto Sans KR" w:hAnsi="Noto Sans KR" w:eastAsia="Noto Sans CJK KR"/>
        </w:rPr>
        <w:t>[0180a17] ▲鈔無邊故下約義則三身不同是為下收歸體用無二即第三是後二體外無用即後二是第三用外無體故云非有非無等也。</w:t>
      </w:r>
    </w:p>
    <w:p>
      <w:pPr/>
      <w:r>
        <w:rPr>
          <w:rFonts w:ascii="Noto Sans KR" w:hAnsi="Noto Sans KR" w:eastAsia="Noto Sans CJK KR"/>
          <w:b/>
        </w:rPr>
        <w:t>한국어 직역</w:t>
      </w:r>
    </w:p>
    <w:p>
      <w:pPr>
        <w:pStyle w:val="TranslationText"/>
      </w:pPr>
      <w:r>
        <w:rPr>
          <w:rFonts w:ascii="Noto Sans KR" w:hAnsi="Noto Sans KR" w:eastAsia="Noto Sans CJK KR"/>
        </w:rPr>
        <w:t>▲ 『초』의 “끝이 없기 때문에” 이하에서, 뜻에 의거하면 삼신은 서로 다르다. “이것이” 이하에서는 체와 용이 둘이 아님으로 귀결한다. 곧 셋째는 뒤의 두 몸의 체를 떠나 별도의 용이 없고, 뒤의 두 몸은 셋째의 용을 떠나 별도의 체가 없으므로 “있는 것도 아니고 없는 것도 아니다”라고 한 것이다.</w:t>
      </w:r>
    </w:p>
    <w:p>
      <w:pPr>
        <w:pStyle w:val="Heading2"/>
      </w:pPr>
      <w:r>
        <w:rPr>
          <w:rFonts w:ascii="Noto Sans KR" w:hAnsi="Noto Sans KR" w:eastAsia="Noto Sans CJK KR"/>
        </w:rPr>
        <w:t>문단 0784  ·  [0180a20]</w:t>
      </w:r>
    </w:p>
    <w:p>
      <w:pPr/>
      <w:r>
        <w:rPr>
          <w:rFonts w:ascii="Noto Sans KR" w:hAnsi="Noto Sans KR" w:eastAsia="Noto Sans CJK KR"/>
          <w:b/>
        </w:rPr>
        <w:t>원문</w:t>
      </w:r>
    </w:p>
    <w:p>
      <w:pPr>
        <w:pStyle w:val="SourceText"/>
      </w:pPr>
      <w:r>
        <w:rPr>
          <w:rFonts w:ascii="Noto Sans KR" w:hAnsi="Noto Sans KR" w:eastAsia="Noto Sans CJK KR"/>
        </w:rPr>
        <w:t>[0180a20] ▲鈔以有此身下約第一身通難也問能生之因既一法性者所生之果何有三耶故此答也意云正因佛性以為生因理實唯合生一法身然以此法身為萬化之本故有變化等身也如冥室下曦光唯一喻所生法身隨孔萬殊喻變化等也。</w:t>
      </w:r>
    </w:p>
    <w:p>
      <w:pPr/>
      <w:r>
        <w:rPr>
          <w:rFonts w:ascii="Noto Sans KR" w:hAnsi="Noto Sans KR" w:eastAsia="Noto Sans CJK KR"/>
          <w:b/>
        </w:rPr>
        <w:t>한국어 직역</w:t>
      </w:r>
    </w:p>
    <w:p>
      <w:pPr>
        <w:pStyle w:val="TranslationText"/>
      </w:pPr>
      <w:r>
        <w:rPr>
          <w:rFonts w:ascii="Noto Sans KR" w:hAnsi="Noto Sans KR" w:eastAsia="Noto Sans CJK KR"/>
        </w:rPr>
        <w:t>▲ 『초』의 “이 몸이 있기 때문에” 이하는 첫째 몸에 관한 난점을 해소한 것이다. 묻는다. 능생의 인이 이미 하나의 법성이라면, 소생의 과는 어찌하여 셋인가? 그러므로 여기에서 답한다. 곧 답이다. 뜻은 이렇다. 정인불성(正因佛性)을 생인으로 삼는다면 이치상 오직 하나의 법신만 생겨야 한다. 그러나 이 법신이 온갖 변화의 근본이 되므로 변화신 등의 몸이 있게 된다. “어두운 방” 이하에서 햇빛이 하나뿐인 것은 소생의 법신을 비유하고, 구멍에 따라 빛이 만 가지로 달라지는 것은 변화신 등을 비유한다.</w:t>
      </w:r>
    </w:p>
    <w:p>
      <w:pPr>
        <w:pStyle w:val="Heading2"/>
      </w:pPr>
      <w:r>
        <w:rPr>
          <w:rFonts w:ascii="Noto Sans KR" w:hAnsi="Noto Sans KR" w:eastAsia="Noto Sans CJK KR"/>
        </w:rPr>
        <w:t>문단 0785  ·  [0180a24]</w:t>
      </w:r>
    </w:p>
    <w:p>
      <w:pPr/>
      <w:r>
        <w:rPr>
          <w:rFonts w:ascii="Noto Sans KR" w:hAnsi="Noto Sans KR" w:eastAsia="Noto Sans CJK KR"/>
          <w:b/>
        </w:rPr>
        <w:t>원문</w:t>
      </w:r>
    </w:p>
    <w:p>
      <w:pPr>
        <w:pStyle w:val="SourceText"/>
      </w:pPr>
      <w:r>
        <w:rPr>
          <w:rFonts w:ascii="Noto Sans KR" w:hAnsi="Noto Sans KR" w:eastAsia="Noto Sans CJK KR"/>
        </w:rPr>
        <w:t>[0180a24] ▲鈔若直指下上以功德為因今直指功德為果即實功德法故名法身也亦通前功德中初重難也言假說為身者身者體義聚義依義今但以依聚二義假說為身非同法相以色相為功德報身也。</w:t>
      </w:r>
    </w:p>
    <w:p>
      <w:pPr/>
      <w:r>
        <w:rPr>
          <w:rFonts w:ascii="Noto Sans KR" w:hAnsi="Noto Sans KR" w:eastAsia="Noto Sans CJK KR"/>
          <w:b/>
        </w:rPr>
        <w:t>한국어 직역</w:t>
      </w:r>
    </w:p>
    <w:p>
      <w:pPr>
        <w:pStyle w:val="TranslationText"/>
      </w:pPr>
      <w:r>
        <w:rPr>
          <w:rFonts w:ascii="Noto Sans KR" w:hAnsi="Noto Sans KR" w:eastAsia="Noto Sans CJK KR"/>
        </w:rPr>
        <w:t>▲ 『초』의 “만약 곧바로 가리키면” 이하는 앞에서는 공덕을 인으로 삼았지만, 지금은 곧바로 공덕을 과로 지목한 것이다. 곧 참된 공덕법이므로 법신이라 한다. 또한 앞의 공덕에 관한 첫 번째 난문도 함께 해소한다. “가설하여 몸이라 한다”는 데서, 몸은 체(體)·취집(聚)·의지(依)의 뜻이 있다. 지금은 다만 의지와 취집 두 뜻으로 가설하여 몸이라 한 것이지, 법상종처럼 색상을 공덕보신으로 삼은 것은 아니다.</w:t>
      </w:r>
    </w:p>
    <w:p>
      <w:pPr>
        <w:pStyle w:val="Heading2"/>
      </w:pPr>
      <w:r>
        <w:rPr>
          <w:rFonts w:ascii="Noto Sans KR" w:hAnsi="Noto Sans KR" w:eastAsia="Noto Sans CJK KR"/>
        </w:rPr>
        <w:t>문단 0786  ·  [0180b05]</w:t>
      </w:r>
    </w:p>
    <w:p>
      <w:pPr/>
      <w:r>
        <w:rPr>
          <w:rFonts w:ascii="Noto Sans KR" w:hAnsi="Noto Sans KR" w:eastAsia="Noto Sans CJK KR"/>
          <w:b/>
        </w:rPr>
        <w:t>원문</w:t>
      </w:r>
    </w:p>
    <w:p>
      <w:pPr>
        <w:pStyle w:val="SourceText"/>
      </w:pPr>
      <w:r>
        <w:rPr>
          <w:rFonts w:ascii="Noto Sans KR" w:hAnsi="Noto Sans KR" w:eastAsia="Noto Sans CJK KR"/>
        </w:rPr>
        <w:t>[0180b05] 鈔若以下鈔主別配三身不同前叡公義也言初二為報此不約因說唯就果明也初一佗報身起信云所現之色無有分齊乃至非心識分別能知以真如自在義用故(今云法性生身義正同也)功德法身即自報身也即不空如來藏修成萬行功德為因方顯為真實報下三配二身可知。</w:t>
      </w:r>
    </w:p>
    <w:p>
      <w:pPr/>
      <w:r>
        <w:rPr>
          <w:rFonts w:ascii="Noto Sans KR" w:hAnsi="Noto Sans KR" w:eastAsia="Noto Sans CJK KR"/>
          <w:b/>
        </w:rPr>
        <w:t>한국어 직역</w:t>
      </w:r>
    </w:p>
    <w:p>
      <w:pPr>
        <w:pStyle w:val="TranslationText"/>
      </w:pPr>
      <w:r>
        <w:rPr>
          <w:rFonts w:ascii="Noto Sans KR" w:hAnsi="Noto Sans KR" w:eastAsia="Noto Sans CJK KR"/>
        </w:rPr>
        <w:t>『초』의 “만약 …으로써” 이하는 『초』의 저자가 삼신을 별도로 배대한 것으로, 앞의 예공의 뜻과 다르다. “처음 두 가지를 보신으로 삼는다”는 것은 인을 기준으로 말한 것이 아니라 오직 과를 기준으로 밝힌 것이다. 첫째는 타보신이다. 『대승기신론』에서 “나타내는 색에는 한계가 없고 … 심식의 분별로 알 수 있는 것이 아니며, 진여의 자재한 뜻과 작용 때문”이라고 하였다. (지금 말한 ‘법성생신’의 뜻이 바로 이와 같다.) 공덕법신은 곧 자보신이다. 즉 불공여래장(不空如來藏)이 만행의 공덕을 닦아 이루는 것을 인으로 삼아 비로소 진실한 보신으로 드러나는 것이다. 아래의 세 가지를 두 몸에 배대하는 것은 알 수 있다.</w:t>
      </w:r>
    </w:p>
    <w:p>
      <w:pPr>
        <w:pStyle w:val="Heading2"/>
      </w:pPr>
      <w:r>
        <w:rPr>
          <w:rFonts w:ascii="Noto Sans KR" w:hAnsi="Noto Sans KR" w:eastAsia="Noto Sans CJK KR"/>
        </w:rPr>
        <w:t>문단 0787  ·  [0180b10]</w:t>
      </w:r>
    </w:p>
    <w:p>
      <w:pPr/>
      <w:r>
        <w:rPr>
          <w:rFonts w:ascii="Noto Sans KR" w:hAnsi="Noto Sans KR" w:eastAsia="Noto Sans CJK KR"/>
          <w:b/>
        </w:rPr>
        <w:t>원문</w:t>
      </w:r>
    </w:p>
    <w:p>
      <w:pPr>
        <w:pStyle w:val="SourceText"/>
      </w:pPr>
      <w:r>
        <w:rPr>
          <w:rFonts w:ascii="Noto Sans KR" w:hAnsi="Noto Sans KR" w:eastAsia="Noto Sans CJK KR"/>
        </w:rPr>
        <w:t>[0180b10] ▲鈔又有義下寂照云亦實教義會解指集玄云即天台四教中第三別教義也三身體上各義說三然是歷別未會圓融。</w:t>
      </w:r>
    </w:p>
    <w:p>
      <w:pPr/>
      <w:r>
        <w:rPr>
          <w:rFonts w:ascii="Noto Sans KR" w:hAnsi="Noto Sans KR" w:eastAsia="Noto Sans CJK KR"/>
          <w:b/>
        </w:rPr>
        <w:t>한국어 직역</w:t>
      </w:r>
    </w:p>
    <w:p>
      <w:pPr>
        <w:pStyle w:val="TranslationText"/>
      </w:pPr>
      <w:r>
        <w:rPr>
          <w:rFonts w:ascii="Noto Sans KR" w:hAnsi="Noto Sans KR" w:eastAsia="Noto Sans CJK KR"/>
        </w:rPr>
        <w:t>▲ 『초』의 “또 다른 뜻이 있다” 이하에 대하여 적조는 역시 실교의 뜻이라고 하였고, 『회해』가 『집현』을 지목하여 말하기를 천태 사교 가운데 셋째인 별교의 뜻이라고 하였다. 삼신의 체 위에서 각기 뜻에 따라 셋을 말한 것이지만, 이는 차례로 구별해 세운 것이어서 아직 원융으로 회통하지 않은 것이다.</w:t>
      </w:r>
    </w:p>
    <w:p>
      <w:pPr>
        <w:pStyle w:val="Heading2"/>
      </w:pPr>
      <w:r>
        <w:rPr>
          <w:rFonts w:ascii="Noto Sans KR" w:hAnsi="Noto Sans KR" w:eastAsia="Noto Sans CJK KR"/>
        </w:rPr>
        <w:t>문단 0788  ·  [0180b13]</w:t>
      </w:r>
    </w:p>
    <w:p>
      <w:pPr/>
      <w:r>
        <w:rPr>
          <w:rFonts w:ascii="Noto Sans KR" w:hAnsi="Noto Sans KR" w:eastAsia="Noto Sans CJK KR"/>
          <w:b/>
        </w:rPr>
        <w:t>원문</w:t>
      </w:r>
    </w:p>
    <w:p>
      <w:pPr>
        <w:pStyle w:val="SourceText"/>
      </w:pPr>
      <w:r>
        <w:rPr>
          <w:rFonts w:ascii="Noto Sans KR" w:hAnsi="Noto Sans KR" w:eastAsia="Noto Sans CJK KR"/>
        </w:rPr>
        <w:t>[0180b13] ▲鈔如勝天王經說者彼經具云勝天王問菩薩在何位中得如來十種身佛答住初地得平等身何以故離諸邪曲通達法性得平等故住二地得清淨身戒清淨故住第三地得無盡身離嗔恚故住第四地得善修身常精進故住五地得法性身說諦理故住六地得離覺觀身觀因緣非覺觀所知故住七地得不思議身具足方便故住八地得寂淨身離一切戲論無煩惱故住九地得等虗空身遍不可量一切處故住十地得妙智身成就一切種智故(下九皆有何以故言)問此明依主何明十地之身答以彼經云菩薩行深般若十地能得如來十身故天王問曰佛菩薩身應同答功德有異佛具德故菩薩不爾今就佛說也。</w:t>
      </w:r>
    </w:p>
    <w:p>
      <w:pPr/>
      <w:r>
        <w:rPr>
          <w:rFonts w:ascii="Noto Sans KR" w:hAnsi="Noto Sans KR" w:eastAsia="Noto Sans CJK KR"/>
          <w:b/>
        </w:rPr>
        <w:t>한국어 직역</w:t>
      </w:r>
    </w:p>
    <w:p>
      <w:pPr>
        <w:pStyle w:val="TranslationText"/>
      </w:pPr>
      <w:r>
        <w:rPr>
          <w:rFonts w:ascii="Noto Sans KR" w:hAnsi="Noto Sans KR" w:eastAsia="Noto Sans CJK KR"/>
        </w:rPr>
        <w:t>▲ 『초』의 “『승천왕경』에서 말한 것과 같다”는 데서, 그 경의 전문은 다음과 같다. 승천왕이 묻는다. “보살은 어느 지위에서 여래의 열 가지 몸을 얻습니까?” 부처님이 답하셨다. “초지에 머물면 평등신을 얻는다. 왜냐하면 모든 사곡(邪曲)을 떠나 법성을 통달하여 평등을 얻기 때문이다. 이지에 머물면 청정신을 얻으니 계가 청정하기 때문이다. 삼지에 머물면 무진신을 얻으니 성냄을 떠났기 때문이다. 사지에 머물면 선수신을 얻으니 항상 정진하기 때문이다. 오지에 머물면 법성신을 얻으니 제법의 진리를 설하기 때문이다. 육지에 머물면 이각관신을 얻으니 인연을 관찰함이 각관으로 알 수 있는 것이 아니기 때문이다. 칠지에 머물면 불사의신을 얻으니 방편을 갖추었기 때문이다. 팔지에 머물면 적정신을 얻으니 일체의 희론을 떠나 번뇌가 없기 때문이다. 구지에 머물면 등허공신을 얻으니 헤아릴 수 없는 모든 곳에 두루하기 때문이다. 십지에 머물면 묘지신을 얻으니 일체종지를 성취하기 때문이다.” (뒤의 아홉 항목에도 모두 “왜냐하면”이라는 말이 있다.) 묻는다. 여기서는 의주(依主)를 밝히는 것인데 어찌하여 십지의 몸을 밝히는가? 답한다. 그 경에서 보살이 깊은 반야를 행하여 십지에서 여래의 십신을 얻는다고 하였기 때문이다. 천왕이 다시 묻는다. “부처와 보살의 몸은 마땅히 같습니까?” 답한다. “공덕에 차이가 있다. 부처는 공덕을 갖추었지만 보살은 그렇지 않다.” 지금은 부처의 입장에서 말한 것이다.</w:t>
      </w:r>
    </w:p>
    <w:p>
      <w:pPr>
        <w:pStyle w:val="Heading2"/>
      </w:pPr>
      <w:r>
        <w:rPr>
          <w:rFonts w:ascii="Noto Sans KR" w:hAnsi="Noto Sans KR" w:eastAsia="Noto Sans CJK KR"/>
        </w:rPr>
        <w:t>문단 0789  ·  [0180c02]</w:t>
      </w:r>
    </w:p>
    <w:p>
      <w:pPr/>
      <w:r>
        <w:rPr>
          <w:rFonts w:ascii="Noto Sans KR" w:hAnsi="Noto Sans KR" w:eastAsia="Noto Sans CJK KR"/>
          <w:b/>
        </w:rPr>
        <w:t>원문</w:t>
      </w:r>
    </w:p>
    <w:p>
      <w:pPr>
        <w:pStyle w:val="SourceText"/>
      </w:pPr>
      <w:r>
        <w:rPr>
          <w:rFonts w:ascii="Noto Sans KR" w:hAnsi="Noto Sans KR" w:eastAsia="Noto Sans CJK KR"/>
        </w:rPr>
        <w:t>[0180c02] 鈔已含前後者前即前段所敘後即下說正義處皆不出真應一多故若真若應兩互相融或一或多二俱無礙今以四義各別而徵。</w:t>
      </w:r>
    </w:p>
    <w:p>
      <w:pPr/>
      <w:r>
        <w:rPr>
          <w:rFonts w:ascii="Noto Sans KR" w:hAnsi="Noto Sans KR" w:eastAsia="Noto Sans CJK KR"/>
          <w:b/>
        </w:rPr>
        <w:t>한국어 직역</w:t>
      </w:r>
    </w:p>
    <w:p>
      <w:pPr>
        <w:pStyle w:val="TranslationText"/>
      </w:pPr>
      <w:r>
        <w:rPr>
          <w:rFonts w:ascii="Noto Sans KR" w:hAnsi="Noto Sans KR" w:eastAsia="Noto Sans CJK KR"/>
        </w:rPr>
        <w:t>▲ 『초』의 “이미 앞뒤를 포함한다”는 데서 ‘앞’은 앞 단락에서 서술한 것이고, ‘뒤’는 아래에서 정의를 말하는 부분이다. 모두 진신과 응신, 하나와 많음에서 벗어나지 않는다. 진신이든 응신이든 서로 융합하며, 하나이든 많음이든 둘 다 걸림이 없다. 지금은 네 가지 뜻으로 각각 나누어 징문한다.</w:t>
      </w:r>
    </w:p>
    <w:p>
      <w:pPr>
        <w:pStyle w:val="Heading2"/>
      </w:pPr>
      <w:r>
        <w:rPr>
          <w:rFonts w:ascii="Noto Sans KR" w:hAnsi="Noto Sans KR" w:eastAsia="Noto Sans CJK KR"/>
        </w:rPr>
        <w:t>문단 0790  ·  [0180c05]</w:t>
      </w:r>
    </w:p>
    <w:p>
      <w:pPr/>
      <w:r>
        <w:rPr>
          <w:rFonts w:ascii="Noto Sans KR" w:hAnsi="Noto Sans KR" w:eastAsia="Noto Sans CJK KR"/>
          <w:b/>
        </w:rPr>
        <w:t>원문</w:t>
      </w:r>
    </w:p>
    <w:p>
      <w:pPr>
        <w:pStyle w:val="SourceText"/>
      </w:pPr>
      <w:r>
        <w:rPr>
          <w:rFonts w:ascii="Noto Sans KR" w:hAnsi="Noto Sans KR" w:eastAsia="Noto Sans CJK KR"/>
        </w:rPr>
        <w:t>[0180c05] 鈔或[1]云毗盧遮那者此云光明遍照義如前歸敬中釋疏云舍那鈔云遮那者意顯但梵音小異不同餘教約法報定分也釋迦牟尼者此云能仁寂默能仁是姓我佛上代從劫初時立共計王至淨飯王計八萬四千二百五十五王昔有懿師摩王次夫人有四子並皆聰慧大夫人有一子頑薄醜陋大夫人恐其四子奪其國祚以情惑王令驅四子出國王依言驅擯時四子奉命其母共同生姊妹咸願同去一切人民多樂隨從至雪山北舍夷林中其地平廣遂築城居焉人慕德風歸者如雲鬱成大國遂立小弟為王名尼樓數年之後王問四子所在傍臣具答王歎曰我子釋迦從是已後姓釋迦也寂默是名契寂理故。</w:t>
      </w:r>
    </w:p>
    <w:p>
      <w:pPr/>
      <w:r>
        <w:rPr>
          <w:rFonts w:ascii="Noto Sans KR" w:hAnsi="Noto Sans KR" w:eastAsia="Noto Sans CJK KR"/>
          <w:b/>
        </w:rPr>
        <w:t>한국어 직역</w:t>
      </w:r>
    </w:p>
    <w:p>
      <w:pPr>
        <w:pStyle w:val="TranslationText"/>
      </w:pPr>
      <w:r>
        <w:rPr>
          <w:rFonts w:ascii="Noto Sans KR" w:hAnsi="Noto Sans KR" w:eastAsia="Noto Sans CJK KR"/>
        </w:rPr>
        <w:t>▲ 『초』의 “혹은 비로자나라고 한다”는 데서 비로자나는 ‘광명이 두루 비춘다’는 뜻이며, 앞의 귀경 부분에서 풀이하였다. 『소』에는 ‘사나’라 하고 『초』에는 ‘자나’라 한 것은 다만 범음이 조금 다른 것임을 드러내며, 다른 교처럼 법신과 보신을 고정적으로 나눈 것이 아니다. 석가모니는 ‘능인적묵(能仁寂默)’이라 번역한다. 능인은 성이고 적묵은 이름이다. 우리 부처의 선대는 겁초의 공계왕에서 정반왕에 이르기까지 팔만사천이백오십오 왕이었다. 옛날 의사마왕에게 차비(次妃)에게서 난 네 아들이 있었는데 모두 총명하고 지혜로웠고, 대부인에게서는 한 아들이 있었으나 완고하고 추하였다. 대부인은 네 아들이 왕위를 빼앗을까 두려워 정으로 왕을 미혹하여 네 아들을 나라 밖으로 내쫓게 하였다. 왕이 그 말을 따라 추방하자 네 아들은 명을 받들었고, 그들의 생모와 친자매도 함께 가기를 원했으며 많은 백성도 기꺼이 따라갔다. 설산 북쪽 사이라 숲에 이르러 땅이 평탄하고 넓어 성을 쌓고 살았고, 사람들은 그 덕풍을 사모하여 구름처럼 모여 큰 나라를 이루었다. 이에 막내아들을 왕으로 세워 니루라 하였다. 몇 해 뒤 왕이 네 아들의 행방을 묻자 신하가 자세히 답하였고, 왕은 “내 아들들은 석가로구나”라고 감탄하였다. 그 뒤로 성을 석가라 하였다. ‘적묵’은 이름으로서 적정한 이치에 계합하기 때문이다.</w:t>
      </w:r>
    </w:p>
    <w:p>
      <w:pPr>
        <w:pStyle w:val="EditorialNote"/>
      </w:pPr>
      <w:r>
        <w:rPr>
          <w:rFonts w:ascii="Noto Sans KR" w:hAnsi="Noto Sans KR" w:eastAsia="Noto Sans CJK KR"/>
        </w:rPr>
        <w:t>교감·번역 메모 | 원문 교감표지 [1]을 그대로 보존하였다. 번역에서는 해당 표지를 근거 없이 삭제하거나 본문을 임의 교정하지 않았다.</w:t>
      </w:r>
    </w:p>
    <w:p>
      <w:pPr>
        <w:pStyle w:val="Heading2"/>
      </w:pPr>
      <w:r>
        <w:rPr>
          <w:rFonts w:ascii="Noto Sans KR" w:hAnsi="Noto Sans KR" w:eastAsia="Noto Sans CJK KR"/>
        </w:rPr>
        <w:t>문단 0791  ·  [0180c18]</w:t>
      </w:r>
    </w:p>
    <w:p>
      <w:pPr/>
      <w:r>
        <w:rPr>
          <w:rFonts w:ascii="Noto Sans KR" w:hAnsi="Noto Sans KR" w:eastAsia="Noto Sans CJK KR"/>
          <w:b/>
        </w:rPr>
        <w:t>원문</w:t>
      </w:r>
    </w:p>
    <w:p>
      <w:pPr>
        <w:pStyle w:val="SourceText"/>
      </w:pPr>
      <w:r>
        <w:rPr>
          <w:rFonts w:ascii="Noto Sans KR" w:hAnsi="Noto Sans KR" w:eastAsia="Noto Sans CJK KR"/>
        </w:rPr>
        <w:t>[0180c18] 鈔餘三皆應第四句常在此處餘三句即佗處者問中間二句既是應身却言即佗處者豈不違前鈔云以應故在此耶答前約一相義說今亦應影取真身在此處以理實真應皆在此處佗處故問真應與一多如何配屬答真應盡具一多一多皆有真應乃互通耳。</w:t>
      </w:r>
    </w:p>
    <w:p>
      <w:pPr/>
      <w:r>
        <w:rPr>
          <w:rFonts w:ascii="Noto Sans KR" w:hAnsi="Noto Sans KR" w:eastAsia="Noto Sans CJK KR"/>
          <w:b/>
        </w:rPr>
        <w:t>한국어 직역</w:t>
      </w:r>
    </w:p>
    <w:p>
      <w:pPr>
        <w:pStyle w:val="TranslationText"/>
      </w:pPr>
      <w:r>
        <w:rPr>
          <w:rFonts w:ascii="Noto Sans KR" w:hAnsi="Noto Sans KR" w:eastAsia="Noto Sans CJK KR"/>
        </w:rPr>
        <w:t>▲ 『초』의 “나머지 세 가지는 모두 응신이고 넷째 구절은 항상 이곳에 있으며, 나머지 세 구절은 곧 다른 곳이다”라는 데 대하여 묻는다. 묻는다. 가운데 두 구절은 이미 응신인데 도리어 “곧 다른 곳”이라고 하였으니, 앞의 『초』에서 “응신이므로 이곳에 있다”고 한 말과 어긋나지 않는가? 답한다. 앞에서는 한 측면의 뜻으로 말했을 뿐이다. 지금도 진신이 이곳에 있다는 뜻을 아울러 비추어 보아야 한다. 이치상 진신과 응신은 모두 이곳에도 있고 다른 곳에도 있기 때문이다. 묻는다. 진신과 응신, 하나와 많음은 어떻게 배속하는가? 답한다. 진신과 응신은 모두 하나와 많음을 갖추고, 하나와 많음에도 모두 진신과 응신이 있으므로 서로 통한다.</w:t>
      </w:r>
    </w:p>
    <w:p>
      <w:pPr>
        <w:pStyle w:val="Heading2"/>
      </w:pPr>
      <w:r>
        <w:rPr>
          <w:rFonts w:ascii="Noto Sans KR" w:hAnsi="Noto Sans KR" w:eastAsia="Noto Sans CJK KR"/>
        </w:rPr>
        <w:t>문단 0792  ·  [0180c24]</w:t>
      </w:r>
    </w:p>
    <w:p>
      <w:pPr/>
      <w:r>
        <w:rPr>
          <w:rFonts w:ascii="Noto Sans KR" w:hAnsi="Noto Sans KR" w:eastAsia="Noto Sans CJK KR"/>
          <w:b/>
        </w:rPr>
        <w:t>원문</w:t>
      </w:r>
    </w:p>
    <w:p>
      <w:pPr>
        <w:pStyle w:val="SourceText"/>
      </w:pPr>
      <w:r>
        <w:rPr>
          <w:rFonts w:ascii="Noto Sans KR" w:hAnsi="Noto Sans KR" w:eastAsia="Noto Sans CJK KR"/>
        </w:rPr>
        <w:t>[0180c24] 鈔又云下現相品文也疏云堅密者齊佛體用堅即金剛之身(決擇記云四相不遷三世不改)密謂身祕密也(三賢不測十地莫量)佛有三密所謂非色現色摩尼不能喻其多非量現量應持不能窮其頂不分而遍一多不足異其體全法為身一毛不能窮其際此身祕密也佛言聲也非近非遠目連尋之而無際身子對之而不聞非自非他若天鼓之無從猶谷響之緣發無邊法海卷之在於一言無內圓音展之該於萬類是謂佛口密也意則無私成事等覺尚不能知密之至也今即初密故。</w:t>
      </w:r>
    </w:p>
    <w:p>
      <w:pPr/>
      <w:r>
        <w:rPr>
          <w:rFonts w:ascii="Noto Sans KR" w:hAnsi="Noto Sans KR" w:eastAsia="Noto Sans CJK KR"/>
          <w:b/>
        </w:rPr>
        <w:t>한국어 직역</w:t>
      </w:r>
    </w:p>
    <w:p>
      <w:pPr>
        <w:pStyle w:val="TranslationText"/>
      </w:pPr>
      <w:r>
        <w:rPr>
          <w:rFonts w:ascii="Noto Sans KR" w:hAnsi="Noto Sans KR" w:eastAsia="Noto Sans CJK KR"/>
        </w:rPr>
        <w:t>▲ 『초』의 “또 말한다” 이하는 「현상품」의 글이다. 『소』에서 “견밀(堅密)”이라 한 것은 부처의 체와 용에 가지런함을 말한다. ‘견’은 금강신이다. (『결택기』에서는 “사상이 옮기지 않고 삼세에 바뀌지 않는다”고 하였다.) ‘밀’은 신밀(身密)이다. (삼현도 헤아리지 못하고 십지도 측량하지 못한다.) 부처에게는 삼밀이 있다. 이른바 색이 아니면서 색을 나타내므로 마니보주도 그 많음을 비유할 수 없고, 양이 아니면서 양을 나타내므로 응지보살도 그 정수리를 다할 수 없다. 나뉘지 않으면서 두루하므로 하나와 많음으로 그 체를 달리할 수 없고, 온전히 법을 몸으로 삼으므로 한 털끝도 그 끝을 다할 수 없다. 이것이 부처의 신밀이다. 부처의 말씀은 성밀(聲密)이다. 가깝지도 멀지도 않아 목련이 찾아도 끝을 찾지 못하고, 사리불은 마주하고도 듣지 못한다. 자신에게서도 남에게서도 나오는 것이 아니어서 천고(天鼓)처럼 근원이 없고 골짜기의 메아리처럼 인연을 따라 일어난다. 끝없는 법해를 거두면 한 마디에 있고, 원음을 펼치면 만류에 두루 미친다. 이것이 부처의 구밀이다. 뜻은 사사로움 없이 일을 이루므로 등각조차도 알 수 없으니, 은밀함의 지극함이다. 지금은 곧 첫째 신밀을 말한 것이다.</w:t>
      </w:r>
    </w:p>
    <w:p>
      <w:pPr>
        <w:pStyle w:val="Heading2"/>
      </w:pPr>
      <w:r>
        <w:rPr>
          <w:rFonts w:ascii="Noto Sans KR" w:hAnsi="Noto Sans KR" w:eastAsia="Noto Sans CJK KR"/>
        </w:rPr>
        <w:t>문단 0793  ·  [0181a10]</w:t>
      </w:r>
    </w:p>
    <w:p>
      <w:pPr/>
      <w:r>
        <w:rPr>
          <w:rFonts w:ascii="Noto Sans KR" w:hAnsi="Noto Sans KR" w:eastAsia="Noto Sans CJK KR"/>
          <w:b/>
        </w:rPr>
        <w:t>원문</w:t>
      </w:r>
    </w:p>
    <w:p>
      <w:pPr>
        <w:pStyle w:val="SourceText"/>
      </w:pPr>
      <w:r>
        <w:rPr>
          <w:rFonts w:ascii="Noto Sans KR" w:hAnsi="Noto Sans KR" w:eastAsia="Noto Sans CJK KR"/>
        </w:rPr>
        <w:t>[0181a10] 鈔光明覺品下疏說十義一多機於異處各見佛身不同(鈔云今寄五臺求見文殊以況法界見佛差別總有十義今初也如有五人名為多機各在一臺名為異處一人南臺見菩薩一人西臺見師子一人中臺見萬聖一人東臺見化佛一人北臺見聖僧是各感見一也)二或同處各見(如五人同在中臺故云同處一見菩薩一見師子等故云各見也)三或異時別見(如一人朝見菩薩暮見化佛是也)四或同時異見(上異時別見不局一人多人今此要是多人謂二人同於晨朝一見化佛一見菩薩)五或同時異處見(亦約多人同於晨旦一於東臺見一於北臺見所見之境或同或異或同見菩薩亦是同時異處見或則一見菩薩一見化佛亦同時異處見也)六或同處異時見(同於中臺朝見暮亦見而能見亦通一人多人所見亦通一境異境但取處同時異耳)七或異時異處見(時則朝暮不同處則東西臺別而能見亦通一人多人謂或一人朝於東臺見菩薩暮於北臺見菩薩多人可知然多約一人其所見境亦通同異同見菩薩如上已明或一人朝於東臺見菩薩暮於北臺見師子然多分且約一境也)八或同時同處見(亦約多人同在中臺同於中時見菩薩所見亦通同異且約同說)九或一人於同異交互時處見多人所見(謂同時異處異時同處名交互時處然同時異處即是第五而要是多人異時同處即是第六通一人多人今唯一人頓見前多人所見此機亦是不思議人能於同時異處見故謂一人於晨朝時在中臺見中臺或北臺多人所見又於中臺於朝於暮見多人所見)十或一人於同異俱時處見一切人所見以是普眼機故(謂同時同處異時異處名同異俱時處既是一人時該多時處遍諸處見通諸境故是普眼機也)然佛不分身無思普現故(不分而遍無思普現頓應前十也)今鈔中但有八七五六九之義也等字等餘五句鈔中唯用第九一句餘皆非用故不繁引也。</w:t>
      </w:r>
    </w:p>
    <w:p>
      <w:pPr/>
      <w:r>
        <w:rPr>
          <w:rFonts w:ascii="Noto Sans KR" w:hAnsi="Noto Sans KR" w:eastAsia="Noto Sans CJK KR"/>
          <w:b/>
        </w:rPr>
        <w:t>한국어 직역</w:t>
      </w:r>
    </w:p>
    <w:p>
      <w:pPr>
        <w:pStyle w:val="TranslationText"/>
      </w:pPr>
      <w:r>
        <w:rPr>
          <w:rFonts w:ascii="Noto Sans KR" w:hAnsi="Noto Sans KR" w:eastAsia="Noto Sans CJK KR"/>
        </w:rPr>
        <w:t>▲ 『초』의 “「광명각품」 이하”에서 『소』는 열 가지 뜻을 말한다. 첫째, 많은 근기가 서로 다른 곳에서 각각 서로 다른 불신을 본다. 『초』는 “지금 오대산에서 문수를 구해 보는 일을 빌려 법계에서 부처를 보는 차별을 비유하면 모두 열 가지 뜻이 있는데, 지금이 첫째이다. 예컨대 다섯 사람이 있는 것을 ‘많은 근기’라 하고 각자 한 대(臺)에 있는 것을 ‘서로 다른 곳’이라 한다. 한 사람은 남대에서 보살을 보고, 한 사람은 서대에서 사자를 보고, 한 사람은 중대에서 만성(萬聖)을 보고, 한 사람은 동대에서 화불을 보고, 한 사람은 북대에서 성승을 보니, 이것이 각각 감응하여 하나씩 보는 경우이다”라고 한다. 둘째, 혹 같은 곳에서 각각 달리 본다. 예컨대 다섯 사람이 모두 중대에 있으므로 ‘같은 곳’이라 하고, 한 사람은 보살을 보고 한 사람은 사자 등을 보므로 ‘각각 달리 본다’고 한다. 셋째, 혹 서로 다른 때에 각각 달리 본다. 예컨대 한 사람이 아침에는 보살을 보고 저녁에는 화불을 보는 경우이다. 넷째, 혹 같은 때에 달리 본다. 앞의 ‘다른 때에 각각 달리 본다’는 것은 한 사람이나 여러 사람에 국한되지 않지만, 여기서는 반드시 여러 사람이어야 한다. 곧 두 사람이 같은 이른 아침에 한 사람은 화불을 보고 다른 한 사람은 보살을 보는 경우이다. 다섯째, 혹 같은 때에 서로 다른 곳에서 본다. 이 역시 여러 사람을 기준으로 한다. 같은 이른 아침에 한 사람은 동대에서 보고 한 사람은 북대에서 보며, 보는 경계는 같을 수도 다를 수도 있다. 둘 다 보살을 보아도 ‘같은 때에 다른 곳에서 본다’가 되고, 한 사람은 보살을 보고 다른 사람은 화불을 보아도 역시 ‘같은 때에 다른 곳에서 본다’가 된다. 여섯째, 혹 같은 곳에서 서로 다른 때에 본다. 같은 중대에서 아침에 보고 저녁에도 보며, 보는 주체는 한 사람일 수도 여러 사람일 수도 있고 보는 대상도 같은 한 경계일 수도 다른 경계일 수도 있다. 다만 장소가 같고 시간이 다른 점을 취한다. 일곱째, 혹 서로 다른 때에 서로 다른 곳에서 본다. 시간은 아침과 저녁으로 다르고 장소는 동대와 서대로 다르며, 보는 주체는 한 사람일 수도 여러 사람일 수도 있다. 예컨대 한 사람이 아침에는 동대에서 보살을 보고 저녁에는 북대에서 보살을 보는 경우가 그러하며, 여러 사람인 경우도 알 수 있다. 그러나 대체로 한 사람을 기준으로 한다. 보는 경계 또한 같을 수도 다를 수도 있다. 같은 보살을 보는 경우는 앞에서 이미 밝혔고, 또는 한 사람이 아침에는 동대에서 보살을 보고 저녁에는 북대에서 사자를 볼 수도 있다. 다만 대체로 한 경계를 기준으로 설명한 것이다. 여덟째, 혹 같은 때 같은 곳에서 본다. 이것도 여러 사람을 기준으로 하여, 여러 사람이 함께 중대에 있고 같은 시간에 보살을 보는 경우이다. 보는 대상은 같을 수도 다를 수도 있지만 우선 같은 경우를 기준으로 설명한다. 아홉째, 혹 한 사람이 같고 다른 것이 서로 교차하는 시간과 장소에서 여러 사람이 본 것을 본다. ‘같은 때 다른 곳’과 ‘다른 때 같은 곳’을 교차하는 시간과 장소라고 한다. 같은 때 다른 곳은 곧 다섯째인데 반드시 여러 사람이어야 하고, 다른 때 같은 곳은 곧 여섯째로 한 사람과 여러 사람에 모두 통한다. 지금은 오직 한 사람이 앞의 여러 사람이 본 것을 한꺼번에 보는 경우이다. 이 근기 역시 불사의한 사람으로서 같은 때에 서로 다른 곳의 것을 능히 보기 때문이다. 곧 한 사람이 이른 아침에 중대에 있으면서 중대 또는 북대에서 여러 사람이 본 것을 보고, 또 중대에 있으면서 아침과 저녁에 여러 사람이 본 것을 보는 경우이다. 열째, 혹 한 사람이 같고 다름이 함께 있는 모든 시간과 장소에서 일체 사람이 본 것을 본다. ‘같은 때 같은 곳’과 ‘다른 때 다른 곳’을 같고 다름이 함께 있는 시간과 장소라고 한다. 이미 한 사람이 여러 때를 포괄하고 여러 장소에 두루하면서 여러 경계를 모두 보기 때문에 이는 보안(普眼)의 근기이다. 그러나 부처는 몸을 나누지 않으면서 생각 없이 두루 나타난다. 곧 몸을 나누지 않고 두루하며 생각 없이 두루 나타나 앞의 열 경우에 단번에 응한다. 지금 『초』 가운데에는 여덟째·일곱째·다섯째·여섯째·아홉째의 뜻만 있다. ‘등’자는 나머지 다섯 구절을 포함한다. 『초』에서는 아홉째 한 구절만 사용하고 나머지는 모두 쓰지 않으므로 번거롭게 모두 인용하지 않은 것이다.</w:t>
      </w:r>
    </w:p>
    <w:p>
      <w:pPr>
        <w:pStyle w:val="Heading2"/>
      </w:pPr>
      <w:r>
        <w:rPr>
          <w:rFonts w:ascii="Noto Sans KR" w:hAnsi="Noto Sans KR" w:eastAsia="Noto Sans CJK KR"/>
        </w:rPr>
        <w:t>문단 0794  ·  [0181b07]</w:t>
      </w:r>
    </w:p>
    <w:p>
      <w:pPr/>
      <w:r>
        <w:rPr>
          <w:rFonts w:ascii="Noto Sans KR" w:hAnsi="Noto Sans KR" w:eastAsia="Noto Sans CJK KR"/>
          <w:b/>
        </w:rPr>
        <w:t>원문</w:t>
      </w:r>
    </w:p>
    <w:p>
      <w:pPr>
        <w:pStyle w:val="SourceText"/>
      </w:pPr>
      <w:r>
        <w:rPr>
          <w:rFonts w:ascii="Noto Sans KR" w:hAnsi="Noto Sans KR" w:eastAsia="Noto Sans CJK KR"/>
        </w:rPr>
        <w:t>[0181b07] ▲鈔一身圓滿即是真身者以真無不在故言圓滿。</w:t>
      </w:r>
    </w:p>
    <w:p>
      <w:pPr/>
      <w:r>
        <w:rPr>
          <w:rFonts w:ascii="Noto Sans KR" w:hAnsi="Noto Sans KR" w:eastAsia="Noto Sans CJK KR"/>
          <w:b/>
        </w:rPr>
        <w:t>한국어 직역</w:t>
      </w:r>
    </w:p>
    <w:p>
      <w:pPr>
        <w:pStyle w:val="TranslationText"/>
      </w:pPr>
      <w:r>
        <w:rPr>
          <w:rFonts w:ascii="Noto Sans KR" w:hAnsi="Noto Sans KR" w:eastAsia="Noto Sans CJK KR"/>
        </w:rPr>
        <w:t>▲ 『초』의 “한 몸이 원만하면 곧 진신이다”라는 것은 진신이 두루하지 않은 곳이 없기 때문에 ‘원만’이라 한 것이다.</w:t>
      </w:r>
    </w:p>
    <w:p>
      <w:pPr>
        <w:pStyle w:val="Heading2"/>
      </w:pPr>
      <w:r>
        <w:rPr>
          <w:rFonts w:ascii="Noto Sans KR" w:hAnsi="Noto Sans KR" w:eastAsia="Noto Sans CJK KR"/>
        </w:rPr>
        <w:t>문단 0795  ·  [0181b08]</w:t>
      </w:r>
    </w:p>
    <w:p>
      <w:pPr/>
      <w:r>
        <w:rPr>
          <w:rFonts w:ascii="Noto Sans KR" w:hAnsi="Noto Sans KR" w:eastAsia="Noto Sans CJK KR"/>
          <w:b/>
        </w:rPr>
        <w:t>원문</w:t>
      </w:r>
    </w:p>
    <w:p>
      <w:pPr>
        <w:pStyle w:val="SourceText"/>
      </w:pPr>
      <w:r>
        <w:rPr>
          <w:rFonts w:ascii="Noto Sans KR" w:hAnsi="Noto Sans KR" w:eastAsia="Noto Sans CJK KR"/>
        </w:rPr>
        <w:t>[0181b08] ▲鈔如一身中現多頭者即不思議品一身現不可說不可說頭等即所現分也義如前引言頭中有佛下即法界品海幢比丘頂出諸佛亦如前引頭字應是頂字以經說頭出菩薩頂出佛故或但總相言頭亦得腰現仙人等者能現之處分也今並揀之故云皆全現故即能現所現皆要全也全義既成分現之義自立明非一向遮分現也。</w:t>
      </w:r>
    </w:p>
    <w:p>
      <w:pPr/>
      <w:r>
        <w:rPr>
          <w:rFonts w:ascii="Noto Sans KR" w:hAnsi="Noto Sans KR" w:eastAsia="Noto Sans CJK KR"/>
          <w:b/>
        </w:rPr>
        <w:t>한국어 직역</w:t>
      </w:r>
    </w:p>
    <w:p>
      <w:pPr>
        <w:pStyle w:val="TranslationText"/>
      </w:pPr>
      <w:r>
        <w:rPr>
          <w:rFonts w:ascii="Noto Sans KR" w:hAnsi="Noto Sans KR" w:eastAsia="Noto Sans CJK KR"/>
        </w:rPr>
        <w:t>▲ 『초』의 “한 몸 가운데 여러 머리를 나타내는 것과 같다”는 것은 「부사의품」에서 한 몸에 불가설불가설의 머리 등을 나타낸다는 것으로, 곧 나타난 부분이다. 그 뜻은 앞에서 인용하였다. “머리 가운데 부처가 있다” 이하는 「법계품」에서 해당비구의 정수리에서 여러 부처가 나온다는 내용으로 역시 앞에서 인용하였다. ‘머리[頭]’자는 마땅히 ‘정수리[頂]’자여야 한다. 경에서 머리에서는 보살이 나오고 정수리에서는 부처가 나온다고 하였기 때문이다. 다만 총상으로 머리라고 말해도 무방하다. 허리에서 선인이 나타나는 것 등은 능현의 처소라는 부분이다. 지금은 이들을 모두 가려서 말했으므로 “모두 온전히 나타난다”고 한 것이다. 즉 능현과 소현이 모두 온전해야 한다. 온전히 나타난다는 뜻이 성립하면 부분적으로 나타난다는 뜻도 자연히 성립하므로, 분현을 한결같이 막는 것이 아님을 밝힌다.</w:t>
      </w:r>
    </w:p>
    <w:p>
      <w:pPr>
        <w:pStyle w:val="EditorialNote"/>
      </w:pPr>
      <w:r>
        <w:rPr>
          <w:rFonts w:ascii="Noto Sans KR" w:hAnsi="Noto Sans KR" w:eastAsia="Noto Sans CJK KR"/>
        </w:rPr>
        <w:t>교감·번역 메모 | 원문 자체가 “頭字應是頂字”라고 교감한다. 원문은 ‘頭’를 그대로 보존하고, 설명 부분은 문맥에 따라 ‘정수리[頂]’로 옮겼다.</w:t>
      </w:r>
    </w:p>
    <w:p>
      <w:pPr>
        <w:pStyle w:val="Heading2"/>
      </w:pPr>
      <w:r>
        <w:rPr>
          <w:rFonts w:ascii="Noto Sans KR" w:hAnsi="Noto Sans KR" w:eastAsia="Noto Sans CJK KR"/>
        </w:rPr>
        <w:t>문단 0796  ·  [0181b16]</w:t>
      </w:r>
    </w:p>
    <w:p>
      <w:pPr/>
      <w:r>
        <w:rPr>
          <w:rFonts w:ascii="Noto Sans KR" w:hAnsi="Noto Sans KR" w:eastAsia="Noto Sans CJK KR"/>
          <w:b/>
        </w:rPr>
        <w:t>원문</w:t>
      </w:r>
    </w:p>
    <w:p>
      <w:pPr>
        <w:pStyle w:val="SourceText"/>
      </w:pPr>
      <w:r>
        <w:rPr>
          <w:rFonts w:ascii="Noto Sans KR" w:hAnsi="Noto Sans KR" w:eastAsia="Noto Sans CJK KR"/>
        </w:rPr>
        <w:t>[0181b16] 鈔以離心緣相故者此一句是起信論真如門中文也。</w:t>
      </w:r>
    </w:p>
    <w:p>
      <w:pPr/>
      <w:r>
        <w:rPr>
          <w:rFonts w:ascii="Noto Sans KR" w:hAnsi="Noto Sans KR" w:eastAsia="Noto Sans CJK KR"/>
          <w:b/>
        </w:rPr>
        <w:t>한국어 직역</w:t>
      </w:r>
    </w:p>
    <w:p>
      <w:pPr>
        <w:pStyle w:val="TranslationText"/>
      </w:pPr>
      <w:r>
        <w:rPr>
          <w:rFonts w:ascii="Noto Sans KR" w:hAnsi="Noto Sans KR" w:eastAsia="Noto Sans CJK KR"/>
        </w:rPr>
        <w:t>▲ 『초』의 “마음으로 반연하는 상을 떠났기 때문이다”라는 이 한 구절은 『대승기신론』 진여문 가운데의 글이다.</w:t>
      </w:r>
    </w:p>
    <w:p>
      <w:pPr>
        <w:pStyle w:val="Heading2"/>
      </w:pPr>
      <w:r>
        <w:rPr>
          <w:rFonts w:ascii="Noto Sans KR" w:hAnsi="Noto Sans KR" w:eastAsia="Noto Sans CJK KR"/>
        </w:rPr>
        <w:t>문단 0797  ·  [0181b17]</w:t>
      </w:r>
    </w:p>
    <w:p>
      <w:pPr/>
      <w:r>
        <w:rPr>
          <w:rFonts w:ascii="Noto Sans KR" w:hAnsi="Noto Sans KR" w:eastAsia="Noto Sans CJK KR"/>
          <w:b/>
        </w:rPr>
        <w:t>원문</w:t>
      </w:r>
    </w:p>
    <w:p>
      <w:pPr>
        <w:pStyle w:val="SourceText"/>
      </w:pPr>
      <w:r>
        <w:rPr>
          <w:rFonts w:ascii="Noto Sans KR" w:hAnsi="Noto Sans KR" w:eastAsia="Noto Sans CJK KR"/>
        </w:rPr>
        <w:t>[0181b17] ▲鈔無能測身者離世間品文也下疏云即是第十四如其勝解示現功德謂諸有情種種勝解現金色等身雖現此身而無分別如末尼等故無能測。</w:t>
      </w:r>
    </w:p>
    <w:p>
      <w:pPr/>
      <w:r>
        <w:rPr>
          <w:rFonts w:ascii="Noto Sans KR" w:hAnsi="Noto Sans KR" w:eastAsia="Noto Sans CJK KR"/>
          <w:b/>
        </w:rPr>
        <w:t>한국어 직역</w:t>
      </w:r>
    </w:p>
    <w:p>
      <w:pPr>
        <w:pStyle w:val="TranslationText"/>
      </w:pPr>
      <w:r>
        <w:rPr>
          <w:rFonts w:ascii="Noto Sans KR" w:hAnsi="Noto Sans KR" w:eastAsia="Noto Sans CJK KR"/>
        </w:rPr>
        <w:t>▲ 『초』의 “헤아릴 수 없는 몸”은 「이세간품」의 글이다. 아래 『소』에서 이는 열네 번째 “승해에 따라 나타내는 공덕”이라 하였다. 모든 유정의 갖가지 승해에 따라 금색 등의 몸을 나타내지만, 이 몸을 나타내면서도 분별이 없어서 마니보주 등과 같으므로 헤아릴 수 없다.</w:t>
      </w:r>
    </w:p>
    <w:p>
      <w:pPr>
        <w:pStyle w:val="Heading2"/>
      </w:pPr>
      <w:r>
        <w:rPr>
          <w:rFonts w:ascii="Noto Sans KR" w:hAnsi="Noto Sans KR" w:eastAsia="Noto Sans CJK KR"/>
        </w:rPr>
        <w:t>문단 0798  ·  [0181b20]</w:t>
      </w:r>
    </w:p>
    <w:p>
      <w:pPr/>
      <w:r>
        <w:rPr>
          <w:rFonts w:ascii="Noto Sans KR" w:hAnsi="Noto Sans KR" w:eastAsia="Noto Sans CJK KR"/>
          <w:b/>
        </w:rPr>
        <w:t>원문</w:t>
      </w:r>
    </w:p>
    <w:p>
      <w:pPr>
        <w:pStyle w:val="SourceText"/>
      </w:pPr>
      <w:r>
        <w:rPr>
          <w:rFonts w:ascii="Noto Sans KR" w:hAnsi="Noto Sans KR" w:eastAsia="Noto Sans CJK KR"/>
        </w:rPr>
        <w:t>[0181b20] ▲鈔第八十經下疏鈔云明平等法身波羅蜜多成滿功德而具攝論五種相(攝論釋法身具五種相故)初句白法相以是極果圓滿自在轉故次二句不思議相謂真如清淨自內證故無有世間喻能喻故非諸尋伺所行處故次一句無二相由一切無所有故空所顯相是有故有即為無為無二相次一句無依相雖無所依滅染分依佗無不住得淨分依佗次句常住相雖無不至即應化普周受用廣遍相續不斷二身常義而不去自性身凝然常義五相相融為法身體次二句喻空畫喻無依相夢喻有無無二相貞元經云如空白日亦如夢空喻無依及常住二相白日喻白法相夢喻無二相欲言其有覺竟無實欲言其無夢境歷然故非有無為無二相其不思議相者即次經云三界有無一切法不能與佛為比喻譬如山林鳥獸等無有依空而住者。</w:t>
      </w:r>
    </w:p>
    <w:p>
      <w:pPr/>
      <w:r>
        <w:rPr>
          <w:rFonts w:ascii="Noto Sans KR" w:hAnsi="Noto Sans KR" w:eastAsia="Noto Sans CJK KR"/>
          <w:b/>
        </w:rPr>
        <w:t>한국어 직역</w:t>
      </w:r>
    </w:p>
    <w:p>
      <w:pPr>
        <w:pStyle w:val="TranslationText"/>
      </w:pPr>
      <w:r>
        <w:rPr>
          <w:rFonts w:ascii="Noto Sans KR" w:hAnsi="Noto Sans KR" w:eastAsia="Noto Sans CJK KR"/>
        </w:rPr>
        <w:t>▲ 『초』의 “제80권 경” 이하는 『소』와 『초』에서 평등법신 바라밀다 성만공덕을 밝힌 것으로, 『섭론』의 다섯 가지 상을 모두 갖춘다. 첫 구절은 백법상(白法相)으로, 지극한 과위가 원만하여 자재하게 전환되기 때문이다. 다음 두 구절은 불사의상이다. 진여가 청정하여 스스로 안으로 증득되는 것이고, 세간의 비유로 비유할 수 없으며, 모든 심사(尋伺)가 행하는 경계가 아니기 때문이다. 다음 한 구절은 무이상(無二相)이다. 일체가 아무것도 없으므로 공으로 드러난 상은 곧 유이며, 유가 곧 무가 되므로 유와 무가 둘이 아니다. 다음 한 구절은 무의상(無依相)이다. 비록 의지하는 바가 없지만 염분의 의타기를 멸한 뒤 정분의 의타기를 머무르지 않음이 없다. 다음 구절은 상주상이다. 비록 이르지 않는 곳이 없으니 곧 응화신이 두루하고 수용신이 널리 퍼져 상속이 끊어지지 않는다는 두 몸의 상주의 뜻이며, 자성신은 응연하여 상주한다는 뜻이다. 이 다섯 상이 서로 융합하여 법신의 체가 된다. 다음 두 구절에서는 허공과 그림을 무의상에, 꿈을 유무무이상에 비유한다. 『정원경』에서 “허공의 밝은 해와 같고 또한 꿈과 같다”고 하였으니, 허공은 무의상과 상주상 두 가지에, 밝은 해는 백법상에, 꿈은 무이상에 비유한다. 꿈이 있다고 하면 깨어난 뒤에는 실체가 없고, 없다고 하면 꿈속 경계가 분명하므로 유도 무도 아니어서 무이상이 된다. 불사의상은 다음 경문 “삼계의 유무와 일체법은 부처와 견줄 비유가 될 수 없다. 마치 산림의 새와 짐승 등이 허공을 의지하지 않고 머무는 것이 없는 것과 같다”는 데 해당한다.</w:t>
      </w:r>
    </w:p>
    <w:p>
      <w:pPr>
        <w:pStyle w:val="Heading2"/>
      </w:pPr>
      <w:r>
        <w:rPr>
          <w:rFonts w:ascii="Noto Sans KR" w:hAnsi="Noto Sans KR" w:eastAsia="Noto Sans CJK KR"/>
        </w:rPr>
        <w:t>문단 0799  ·  [0181c11]</w:t>
      </w:r>
    </w:p>
    <w:p>
      <w:pPr/>
      <w:r>
        <w:rPr>
          <w:rFonts w:ascii="Noto Sans KR" w:hAnsi="Noto Sans KR" w:eastAsia="Noto Sans CJK KR"/>
          <w:b/>
        </w:rPr>
        <w:t>원문</w:t>
      </w:r>
    </w:p>
    <w:p>
      <w:pPr>
        <w:pStyle w:val="SourceText"/>
      </w:pPr>
      <w:r>
        <w:rPr>
          <w:rFonts w:ascii="Noto Sans KR" w:hAnsi="Noto Sans KR" w:eastAsia="Noto Sans CJK KR"/>
        </w:rPr>
        <w:t>[0181c11] ▲鈔光明覺品下次前經云如來非以相為體但是無相寂滅法身相威儀悉具足世間隨樂皆令見乃至云非是和合非不合體性寂滅無諸相等謂以佛為有成增益謗為無是損減謗(初偈遣也)為亦有亦無是相違謗(次二遣句)為非有非無成戲論謗(此二句遣)中論云戲論破慧眼是皆不見佛故今遣之謂妄惑不生故非蘊聚起心則生便成戲論。</w:t>
      </w:r>
    </w:p>
    <w:p>
      <w:pPr/>
      <w:r>
        <w:rPr>
          <w:rFonts w:ascii="Noto Sans KR" w:hAnsi="Noto Sans KR" w:eastAsia="Noto Sans CJK KR"/>
          <w:b/>
        </w:rPr>
        <w:t>한국어 직역</w:t>
      </w:r>
    </w:p>
    <w:p>
      <w:pPr>
        <w:pStyle w:val="TranslationText"/>
      </w:pPr>
      <w:r>
        <w:rPr>
          <w:rFonts w:ascii="Noto Sans KR" w:hAnsi="Noto Sans KR" w:eastAsia="Noto Sans CJK KR"/>
        </w:rPr>
        <w:t>▲ 『초』의 「광명각품」 이하는 바로 앞 경문이다. “여래는 상으로 체를 삼지 않고 다만 무상적멸의 법신일 뿐이나 상과 위의는 모두 구족하여 세간이 좋아하는 대로 모두 보게 한다”에서부터 “화합도 아니고 화합이 아님도 아니며 체성이 적멸하여 모든 상이 없다” 등에 이른다. 부처를 유라고 하면 증익방이 되고, 무라고 하면 손감방이 된다. 또한 유이면서 무라고 하면 상위방이 되고, 유도 아니고 무도 아니라고 하면 희론방이 된다. 『중론』에서 “희론은 혜안을 깨뜨린다”고 하였으니, 이들은 모두 부처를 보지 못하는 것이다. 지금은 이를 모두 버린다. 망혹이 생기지 않으므로 온(蘊)의 집합이 아니며, 마음을 일으키면 곧 생겨서 희론이 되기 때문이다.</w:t>
      </w:r>
    </w:p>
    <w:p>
      <w:pPr>
        <w:pStyle w:val="Heading2"/>
      </w:pPr>
      <w:r>
        <w:rPr>
          <w:rFonts w:ascii="Noto Sans KR" w:hAnsi="Noto Sans KR" w:eastAsia="Noto Sans CJK KR"/>
        </w:rPr>
        <w:t>문단 0800  ·  [0181c18]</w:t>
      </w:r>
    </w:p>
    <w:p>
      <w:pPr/>
      <w:r>
        <w:rPr>
          <w:rFonts w:ascii="Noto Sans KR" w:hAnsi="Noto Sans KR" w:eastAsia="Noto Sans CJK KR"/>
          <w:b/>
        </w:rPr>
        <w:t>원문</w:t>
      </w:r>
    </w:p>
    <w:p>
      <w:pPr>
        <w:pStyle w:val="SourceText"/>
      </w:pPr>
      <w:r>
        <w:rPr>
          <w:rFonts w:ascii="Noto Sans KR" w:hAnsi="Noto Sans KR" w:eastAsia="Noto Sans CJK KR"/>
        </w:rPr>
        <w:t>[0181c18] ▲鈔又云下亦光明覺品文疏鈔云無染無所著是三念住一者一心聽法不憂二者一心聽法不喜三者常住捨心謂有憂喜即染不住捨即著今無憂喜之雜染安住捨故無所著言無想無依止是三不獲一惡想都絕云無想二不依止名聞三不依止利養云無依止次二句雖體叵量具相好故稱歎。</w:t>
      </w:r>
    </w:p>
    <w:p>
      <w:pPr/>
      <w:r>
        <w:rPr>
          <w:rFonts w:ascii="Noto Sans KR" w:hAnsi="Noto Sans KR" w:eastAsia="Noto Sans CJK KR"/>
          <w:b/>
        </w:rPr>
        <w:t>한국어 직역</w:t>
      </w:r>
    </w:p>
    <w:p>
      <w:pPr>
        <w:pStyle w:val="TranslationText"/>
      </w:pPr>
      <w:r>
        <w:rPr>
          <w:rFonts w:ascii="Noto Sans KR" w:hAnsi="Noto Sans KR" w:eastAsia="Noto Sans CJK KR"/>
        </w:rPr>
        <w:t>▲ 『초』의 “또 말한다” 이하 역시 「광명각품」의 글이다. 『소』와 『초』에서 “물들음이 없고 집착함이 없다”는 것은 삼념주(三念住)라고 하였다. 첫째, 한마음으로 법을 듣되 근심하지 않는다. 둘째, 한마음으로 법을 듣되 기뻐하지 않는다. 셋째, 항상 사심(捨心)에 머문다. 근심과 기쁨이 있으면 곧 물들음이고, 사에 머물지 못하면 곧 집착이다. 지금은 근심과 기쁨의 잡염이 없고 사에 안주하므로 집착하는 바가 없다. “생각이 없고 의지함이 없다”는 것은 삼불호(三不護)이다. 첫째, 악한 생각이 모두 끊어진 것을 무상이라 한다. 둘째, 명예에 의지하지 않는다. 셋째, 이양에 의지하지 않는 것을 무의지라 한다. 다음 두 구절은 체가 헤아리기 어려우면서도 상호를 갖춘 것을 칭탄한다.</w:t>
      </w:r>
    </w:p>
    <w:p>
      <w:pPr>
        <w:pStyle w:val="Heading2"/>
      </w:pPr>
      <w:r>
        <w:rPr>
          <w:rFonts w:ascii="Noto Sans KR" w:hAnsi="Noto Sans KR" w:eastAsia="Noto Sans CJK KR"/>
        </w:rPr>
        <w:t>문단 0801  ·  [0181c24]</w:t>
      </w:r>
    </w:p>
    <w:p>
      <w:pPr/>
      <w:r>
        <w:rPr>
          <w:rFonts w:ascii="Noto Sans KR" w:hAnsi="Noto Sans KR" w:eastAsia="Noto Sans CJK KR"/>
          <w:b/>
        </w:rPr>
        <w:t>원문</w:t>
      </w:r>
    </w:p>
    <w:p>
      <w:pPr>
        <w:pStyle w:val="SourceText"/>
      </w:pPr>
      <w:r>
        <w:rPr>
          <w:rFonts w:ascii="Noto Sans KR" w:hAnsi="Noto Sans KR" w:eastAsia="Noto Sans CJK KR"/>
        </w:rPr>
        <w:t>[0181c24] ▲鈔既云菩薩下問疏主下說平道教根無論凡聖許見十身何故此中云菩薩不能思明唯佛境答等覺已下猶似隔羅縠觀月故此云不能思以未窮源故下平道教根勝許分見十身未必究盡其妙但容見耳。</w:t>
      </w:r>
    </w:p>
    <w:p>
      <w:pPr/>
      <w:r>
        <w:rPr>
          <w:rFonts w:ascii="Noto Sans KR" w:hAnsi="Noto Sans KR" w:eastAsia="Noto Sans CJK KR"/>
          <w:b/>
        </w:rPr>
        <w:t>한국어 직역</w:t>
      </w:r>
    </w:p>
    <w:p>
      <w:pPr>
        <w:pStyle w:val="TranslationText"/>
      </w:pPr>
      <w:r>
        <w:rPr>
          <w:rFonts w:ascii="Noto Sans KR" w:hAnsi="Noto Sans KR" w:eastAsia="Noto Sans CJK KR"/>
        </w:rPr>
        <w:t>▲ 『초』의 “이미 보살이라고 하였으므로” 이하이다. 묻는다. 소주께서는 아래에서 평도교의 근기는 범부와 성인을 막론하고 십신을 볼 수 있다고 하였는데, 어찌 여기에서는 보살도 생각할 수 없다고 하여 오직 부처의 경계임을 밝히는가? 답한다. 등각 이하에서는 여전히 얇은 비단을 사이에 두고 달을 보는 것과 같으므로 여기에서 “생각할 수 없다”고 하였으니, 근원을 다하지 못했기 때문이다. 아래의 평도교에서는 근기가 뛰어나 십신을 부분적으로 보는 것을 허용한 것이지 반드시 그 미묘함을 다 아는 것은 아니다. 다만 볼 수 있음을 허용한 것일 뿐이다.</w:t>
      </w:r>
    </w:p>
    <w:p>
      <w:pPr>
        <w:pStyle w:val="Heading2"/>
      </w:pPr>
      <w:r>
        <w:rPr>
          <w:rFonts w:ascii="Noto Sans KR" w:hAnsi="Noto Sans KR" w:eastAsia="Noto Sans CJK KR"/>
        </w:rPr>
        <w:t>문단 0802  ·  [0182a05]</w:t>
      </w:r>
    </w:p>
    <w:p>
      <w:pPr/>
      <w:r>
        <w:rPr>
          <w:rFonts w:ascii="Noto Sans KR" w:hAnsi="Noto Sans KR" w:eastAsia="Noto Sans CJK KR"/>
          <w:b/>
        </w:rPr>
        <w:t>원문</w:t>
      </w:r>
    </w:p>
    <w:p>
      <w:pPr>
        <w:pStyle w:val="SourceText"/>
      </w:pPr>
      <w:r>
        <w:rPr>
          <w:rFonts w:ascii="Noto Sans KR" w:hAnsi="Noto Sans KR" w:eastAsia="Noto Sans CJK KR"/>
        </w:rPr>
        <w:t>[0182a05] 疏融三世間為十身者如前教迹十身相作中說。</w:t>
      </w:r>
    </w:p>
    <w:p>
      <w:pPr/>
      <w:r>
        <w:rPr>
          <w:rFonts w:ascii="Noto Sans KR" w:hAnsi="Noto Sans KR" w:eastAsia="Noto Sans CJK KR"/>
          <w:b/>
        </w:rPr>
        <w:t>한국어 직역</w:t>
      </w:r>
    </w:p>
    <w:p>
      <w:pPr>
        <w:pStyle w:val="TranslationText"/>
      </w:pPr>
      <w:r>
        <w:rPr>
          <w:rFonts w:ascii="Noto Sans KR" w:hAnsi="Noto Sans KR" w:eastAsia="Noto Sans CJK KR"/>
        </w:rPr>
        <w:t>『소』의 “삼세간을 융합하여 십신으로 삼는다”는 것은 앞의 교적에서 십신이 서로 작용하는 대목에서 설명하였다.</w:t>
      </w:r>
    </w:p>
    <w:p>
      <w:pPr>
        <w:pStyle w:val="Heading2"/>
      </w:pPr>
      <w:r>
        <w:rPr>
          <w:rFonts w:ascii="Noto Sans KR" w:hAnsi="Noto Sans KR" w:eastAsia="Noto Sans CJK KR"/>
        </w:rPr>
        <w:t>문단 0803  ·  [0182a06]</w:t>
      </w:r>
    </w:p>
    <w:p>
      <w:pPr/>
      <w:r>
        <w:rPr>
          <w:rFonts w:ascii="Noto Sans KR" w:hAnsi="Noto Sans KR" w:eastAsia="Noto Sans CJK KR"/>
          <w:b/>
        </w:rPr>
        <w:t>원문</w:t>
      </w:r>
    </w:p>
    <w:p>
      <w:pPr>
        <w:pStyle w:val="SourceText"/>
      </w:pPr>
      <w:r>
        <w:rPr>
          <w:rFonts w:ascii="Noto Sans KR" w:hAnsi="Noto Sans KR" w:eastAsia="Noto Sans CJK KR"/>
        </w:rPr>
        <w:t>[0182a06] 鈔前十身各有十相者下疏云別顯智相中十身為八以三身合故然其類例應具十文或闕略且從顯說(上䟽科分顯意下引經示相逐段以疏鈔注之庶知其根本也)經云此菩薩知眾生身集業身報身煩惱身色身非色身(疏云眾生身有五相初三業生煩惱妄想染差別此約總明三界後二約上二界就報別開若總開三界五趣則具十矣鈔云色身兼欲色二界加無色為三界集業煩惱為二報身即五趣報故為眾生身十相也)又知國土身小相大相無量相染相淨相廣相倒住相正住相普入相方網差別相(疏二國土身具有十相前八一切相後二真實義相前中初三分齊相即小中大千次二染淨差別次廣即寬狹差別此略無狹次二依住差別真實中一重頓入名為普入十方交絡故云方網又重重現故多同初地鈔云即初地如帝網差別故為真實義故)知業報身假名差別知聲聞身獨覺身菩薩身假名差別(疏三四二段共有四身皆云假名差別者但有自相同相差別假名分別實無我人餘亦假名偏語此四者業因尚假苦果可知聖人尚假況於凡類又三乘聖人方能知假佛德超絕不得云假)知如來身有(云云)即疏所列(疏五知佛身有十相餘之九身既是佛身一一有此則已成百若更相作則重重無盡菩提身者示成正覺故二[(厂@((既-旡)-日+口))*頁]生兜率故三所有佛應化故揀異猿猴鹿馬等化故云應化即王宮生身四自身舍利任持故上四於三身中皆化身攝五所有實報身無邊相海等揀三十二相等故云實報即三身中報身六所有光明攝伏眾生故云威勢即通報化論經名光明身七意生身論云所有同異世間出世間心得自在解脫故者同謂同類異謂異類世即地前出世地上謂若凡若聖若同若異由得自在解脫故隨意得生即種類俱生無作行意生身也此通變化及佗受用八福德者所有不共二乘之福能作廣大利益因故故種少善根必致佛果九法身者所有如來無漏界故斯即所證法體故離世間品十佛中有名法界佛諸漏永盡非漏隨增性圓明故名無漏界是藏義生義含無邊德生世出世諸樂事故十智身者所有無障礙智謂大圓鏡智已出障垢證平等性故次云此智能作一切事者即成所作智彼事差別皆悉能知者即妙觀察智此通四身但兩重十身一一圓融故異諸教鈔云智冥於理同法性身大圓鏡智現自受用平等性智現佗受用成所作智現變化身則智通四身也又妙觀察智亦通四身)知智身善思量相如實決擇相及果行所攝相世間出世間差別相三乘差別相共相不共相出離相非出離相學相無學相(疏智身有十一相攝為三初二約體分別初通聞思二即修慧俱通理教次果行相因果分別行即是因通於三慧果唯證入相離前三餘有八智皆約位分別於中初一是總世間俗智名之為世三乘聖智名為出世又道前名世見道已去名出世五三乘者於出世中大小分別小乘十一智中乘七十七智等大乘權實無礙六七二相於大乘中麤妙分別甚深般若不共二乘相似般若是則名共八九二相通就三乘縛脫分別於新薰性智習未習故後二通於三乘修成分別)知法身平等相不壞相隨時隨俗假名差別相眾生非眾生法差別相佛法聖僧法差別相(疏知法身前能知智此所知法並通一切智法不同前佛法智唯局如來又有五相一平等相即是法論云無量法門明等一法身故者謂法門雖殊同詮平等法身生佛無二故揀理異事皆世諸門攝二不壞相即是行法論云如聞所取故謂稱理起行名如聞取行符乎理則冥之菩提名不可壞三即教法隨所化生根性相應時說差別故理本無言假言顯理若權若實皆是隨俗假名四即重顯理法所遍之境此通染淨平等法身遍情非情五即果法唯約於淨論云第一相差別三乘同證第一義故隨智有異三種不同故所顯理亦說淺深若約功德等異如常之所辯也)知虗空身無量相周遍相無形相無異相無邊相顯現色身相(疏知虗空身文有六相無量相芥子中空亦無量故二遍至一切色非色處故三不可見故今世人見者但見空一顯色想心謂見故涅槃經中廣破見空又此含無為空故亦不可見四無異相者無障礙故不同色法彼此相異有障礙故五無邊相者謂無始終起盡之邊故六能通受色相持所持故故下經云譬如虗空寬廣非色而能顯現一切諸色既因色分別彼是虗空則知因空顯彼為色鈔空一顯色者謂青黃赤白等顯色成實論中虗空唯一不可眼見世人見者但見空中光明之色想心於中知無實物作虗空解便謂見空其實不見涅槃中同成實說)評曰據上十多闕略今云各有十相者理各合十但文闕略爾十身相作前引釋竟言釋相並在下文者即上引文正是釋相也。</w:t>
      </w:r>
    </w:p>
    <w:p>
      <w:pPr/>
      <w:r>
        <w:rPr>
          <w:rFonts w:ascii="Noto Sans KR" w:hAnsi="Noto Sans KR" w:eastAsia="Noto Sans CJK KR"/>
          <w:b/>
        </w:rPr>
        <w:t>한국어 직역</w:t>
      </w:r>
    </w:p>
    <w:p>
      <w:pPr>
        <w:pStyle w:val="TranslationText"/>
      </w:pPr>
      <w:r>
        <w:rPr>
          <w:rFonts w:ascii="Noto Sans KR" w:hAnsi="Noto Sans KR" w:eastAsia="Noto Sans CJK KR"/>
        </w:rPr>
        <w:t>▲ 『초』의 “앞의 십신에는 각각 열 가지 상이 있다”는 데서 아래 『소』는 지상의 차별을 드러내는 가운데 십신을 여덟으로 삼았는데, 삼신을 합했기 때문이다. 그러나 그 유형에 따라 말하면 마땅히 열 가지 글을 모두 갖추어야 하지만, 문헌에 생략된 것이 있으므로 우선 분명히 드러난 것에 따라 말한다. 위에서는 『소』의 과분으로 뜻을 드러냈고, 아래에서는 경을 인용하여 상을 보이며 각 단락마다 『소』와 『초』로 주석하여 그 근본을 알게 한다. 경에서 “이 보살은 중생신·집업신·보신·번뇌신·색신·비색신을 안다”고 하였다. 『소』에서 중생신에는 다섯 상이 있다고 한다. 처음 세 가지, 곧 업생·번뇌·망상은 염오의 차별이며, 이는 삼계를 총괄하여 밝힌 것이다. 뒤의 색신과 비색신은 위의 두 계를 보신에 따라 따로 연 것이다. 만약 삼계와 오취를 총괄하여 열면 열 가지가 모두 갖추어진다. 『초』에서는 색신이 욕계와 색계 두 계를 겸하고 여기에 무색계를 더하면 삼계가 되며, 집업과 번뇌가 둘이고 보신은 곧 오취의 과보이므로 중생신의 열 상이 된다고 한다. 또 경에서 “국토신의 소상·대상·무량상·염상·정상·광상·도주상·정주상·보입상·방망차별상을 안다”고 하였다. 『소』에서 둘째 국토신에는 열 상이 모두 있다고 한다. 앞의 여덟은 일체상이고 뒤의 둘은 진실의상이다. 앞 가운데 처음 세 가지는 분제상으로 소천·중천·대천을 가리킨다. 다음 둘은 염정의 차별이다. 그 다음 ‘광’은 넓고 좁음의 차별인데 여기서는 ‘협’이 생략되었다. 다음 둘은 의지하여 머무는 차별이다. 진실의상 가운데 한 겹이 단박에 들어가는 것을 ‘보입’이라 하고, 시방이 서로 얽히므로 ‘방망’이라 하며, 다시 중중으로 나타나기 때문에 대부분 초지와 같다. 『초』에서는 “곧 초지에서 제망처럼 차별하므로 진실의라 한다”고 한다. 또 경에서 “업보신의 가명차별을 알고, 성문신·독각신·보살신의 가명차별을 안다”고 하였다. 『소』에서 셋째와 넷째 두 단락에는 모두 네 몸이 있는데 모두 ‘가명차별’이라고 한 것은 자상과 공상의 차별이 있을 뿐 가명으로 분별한 것이어서 실제로 아와 인이 없기 때문이다. 나머지도 모두 가명이지만 유독 이 네 몸에 말한 것은 업이라는 인조차 가명이니 고과는 알 수 있고, 성인조차 가명이니 하물며 범류이겠는가 하는 뜻이다. 또 삼승의 성인이라야 비로소 가명임을 알 수 있고 불덕은 초절하여 ‘가명’이라 할 수 없기 때문이다. 또 경에서 “여래신을 안다”고 한 뒤 여러 항목을 들었는데, 곧 『소』에서 열거한 것이다. 『소』의 다섯째 ‘불신을 안다’에는 열 상이 있다. 나머지 아홉 몸도 이미 불신이므로 하나하나 여기에 열 상을 갖추면 이미 백 가지가 되고, 다시 서로 작용하게 하면 중중무진하다. 첫째 보리신은 정각을 이루어 보이기 때문이다. 둘째 원신은 도솔천에 태어나기 때문이다. 셋째 화신은 불타가 응화한 몸이기 때문이다. 원숭이·사슴·말 등으로 변화한 것과 구별하기 위해 ‘응화’라고 하며, 곧 왕궁에 태어난 생신이다. 넷째 주지신은 자기 몸의 사리를 맡아 지니기 때문이다. 위의 네 가지는 삼신 가운데 모두 화신에 섭수된다. 다섯째는 모든 실보신으로서 무변상해 등을 말한다. 삼십이상 등과 구별하기 위해 ‘실보’라고 하니 곧 삼신 가운데 보신이다. 여섯째 위세신은 모든 광명으로 중생을 섭복하기 때문이다. 『논경』에서는 ‘광명신’이라 하며 보신과 화신에 모두 통한다. 일곱째 의생신에 대해 『논』은 “동류·이류, 세간·출세간의 마음에서 자재한 해탈을 얻었기 때문”이라고 한다. 동은 같은 종류이고 이는 다른 종류이며, 세간은 지전이고 출세간은 지상이다. 범부이든 성인이든, 같은 종류이든 다른 종류이든 자재한 해탈을 얻었기 때문에 뜻대로 태어난다. 곧 종류구생의 무작행 의생신이며 변화신과 타수용신에 모두 통한다. 여덟째 복덕신은 이승과 공통되지 않는 복으로서 광대한 이익의 인을 지을 수 있기 때문이다. 그러므로 적은 선근을 심더라도 반드시 불과에 이르게 한다. 아홉째 법신은 여래의 모든 무루계이기 때문이다. 이는 곧 소증의 법체이다. 「이세간품」의 십불 가운데 ‘법계불’이라는 이름이 있다. 모든 누가 영원히 다해 누가 따라 증장하는 성품이 아니며 원만하고 밝으므로 무루계라 한다. ‘계’는 장의 뜻과 생의 뜻이 있어 끝없는 덕을 포함하고 세간과 출세간의 여러 즐거운 일을 낳기 때문이다. 열째 지신은 모든 무장애지이다. 대원경지는 이미 장애와 때를 벗어나 평등성을 증득하였다. 다음의 “이 지혜가 능히 일체 일을 짓는다”는 것은 성소작지이고, “그 일의 차별을 모두 능히 안다”는 것은 묘관찰지이다. 이 지신은 네 몸에 통한다. 다만 두 겹의 십신이 하나하나 원융하기 때문에 다른 교와 다르다. 『초』에서는 “지혜가 이치와 계합하면 법성신과 같고, 대원경지는 자수용을 나타내며, 평등성지는 타수용을 나타내고, 성소작지는 변화신을 나타내므로 지혜가 네 몸에 통한다. 또 묘관찰지도 네 몸에 통한다”고 한다. 또 경에서 “지신의 선사량상·여실결택상·과행소섭상·세간출세간차별상·삼승차별상·공상·불공상·출리상·비출리상·학상·무학상을 안다”고 하였다. 『소』에서는 지신에 열한 상이 있는데 세 부류로 섭수한다고 한다. 처음 둘은 체를 기준으로 분별한다. 첫째는 문혜와 사혜에 통하고, 둘째는 수혜이며 둘 다 이와 교에 통한다. 다음 ‘과행상’은 인과로 분별한다. 행은 곧 인으로 삼혜에 통하고, 과는 오직 증입의 상이다. 앞의 세 가지를 제외한 나머지 여덟 지혜는 모두 지위를 기준으로 분별한다. 그 가운데 처음 하나는 총괄이다. 세간의 속지를 ‘세’라 하고 삼승의 성지를 ‘출세’라 한다. 또 도 이전을 세간, 견도 이후를 출세라 한다. 다섯째 ‘삼승’은 출세 가운데 대소를 분별한 것이다. 소승에는 십일지, 중승에는 칠십칠지 등이 있으며 대승에는 권실이 걸림이 없다. 여섯째와 일곱째 두 상은 대승 안에서 거칠고 미묘함을 분별한 것이다. 심심반야는 이승과 공통되지 않고 상사반야는 공통되므로 각각 불공과 공이라 한다. 여덟째와 아홉째 두 상은 삼승에 통하여 속박과 해탈을 분별한 것이니 새로 훈습한 성지에서 익혔는지 익히지 않았는지를 기준으로 한다. 마지막 둘은 삼승에 통하여 닦아 이룬 것을 분별한다. 또 경에서 “법신의 평등상·불괴상·수시수속가명차별상·중생비중생법차별상·불법성승법차별상을 안다”고 하였다. 『소』에서는 앞의 능지는 지신이고 이것은 소지의 법으로서 모두 일체의 지법에 통하여 앞의 ‘불법의 지혜’가 오직 여래에만 국한된 것과 다르다고 한다. 여기에는 다섯 상이 있다. 첫째 평등상은 곧 이법이다. 『논』에서 “무량한 법문이 평등한 하나의 법신을 밝히기 때문이다”라고 하니, 법문은 비록 다르지만 모두 평등법신을 설명하여 중생과 부처가 둘이 아니기 때문이다. 이는 이가 사와 다름을 가린 것이며 사는 모두 세간의 여러 문에 섭수된다. 둘째 불괴상은 곧 행법이다. 『논』에서 “들은 것과 같이 취하기 때문”이라고 하니, 이치에 맞추어 행을 일으키는 것을 ‘들은 것과 같이 취한다’고 하고, 행이 이치에 부합하면 보리에 계합하므로 ‘불괴’라고 한다. 셋째는 곧 교법이다. 교화될 중생의 근성과 상응하는 때에 따라 차별하게 설하기 때문이다. 이치는 본래 말이 없지만 말을 빌려 이치를 드러내므로 권이든 실이든 모두 세속을 따라 세운 가명이다. 넷째는 다시 이법이 두루하는 경계를 드러낸다. 이는 염정에 모두 통하며 평등법신이 유정과 비정을 두루한다. 다섯째는 곧 과법으로 오직 청정만을 기준으로 한다. 『논』에서 “제일의상의 차별은 삼승이 함께 제일의를 증득하지만 지혜에 차이가 있어 세 종류가 다르므로 소현의 이치도 얕고 깊다고 말한다”고 한다. 만약 공덕 등의 차이를 기준으로 하면 통상 설명과 같다. 또 경에서 “허공신의 무량상·주편상·무형상·무이상·무변상·현현색신상을 안다”고 하였다. 『소』에서는 허공신의 글에 여섯 상이 있다고 한다. 첫째 무량상은 겨자씨 안의 허공도 또한 무량하기 때문이다. 둘째는 일체 색처와 비색처에 두루 이르기 때문이다. 셋째는 볼 수 없기 때문이다. 지금 세상 사람이 본다고 하는 것은 다만 허공의 한 현색을 보고 상심으로 거기에 실물이 없음을 알아 허공이라는 이해를 일으킨 것이므로 허공을 보았다고 여길 뿐 실제로 허공을 본 것이 아니다. 『열반경』에서도 허공을 본다는 것을 널리 깨뜨리며, 여기에는 무위공도 포함되므로 역시 볼 수 없다. 넷째 무이상은 장애가 없기 때문이다. 색법은 이쪽과 저쪽의 상이 달라 서로 장애하는 것과 같지 않다. 다섯째 무변상은 시작과 끝, 생겨남과 다함의 변제가 없다는 뜻이다. 여섯째는 색상을 통하여 받아들여 능지와 소지가 성립하기 때문이다. 그러므로 아래 경에서 “허공은 넓고 색이 아니지만 능히 일체의 여러 색을 나타낸다”고 한다. 이미 색으로 인해 저것이 허공임을 분별하므로 허공 때문에 저것이 색임이 드러남을 알 수 있다. 『초』에서 말한 “허공의 한 현색”은 청·황·적·백 등의 현색을 말한다. 『성실론』에서는 허공은 오직 하나이며 눈으로 볼 수 없고, 세상 사람이 본다는 것은 다만 허공 가운데 광명의 색을 보고 상심으로 그 안에 실물이 없음을 알아 허공이라는 이해를 일으켜 허공을 보았다고 말할 뿐 실제로는 보지 못한다고 한다. 『열반경』도 『성실론』과 같은 뜻이다. 평하여 말한다. 위의 열 가지를 보면 생략된 것이 많다. 지금 “각각 열 상이 있다”고 한 것은 이치상 각각 열 상을 갖추어야 하지만 글이 생략되었다는 뜻이다. 십신이 서로 작용하는 뜻은 앞에서 인용해 이미 풀이하였다. “상의 해석은 모두 아래 글에 있다”는 것은 바로 위에서 인용한 글이 그 상의 해석이라는 뜻이다.</w:t>
      </w:r>
    </w:p>
    <w:p>
      <w:pPr>
        <w:pStyle w:val="EditorialNote"/>
      </w:pPr>
      <w:r>
        <w:rPr>
          <w:rFonts w:ascii="Noto Sans KR" w:hAnsi="Noto Sans KR" w:eastAsia="Noto Sans CJK KR"/>
        </w:rPr>
        <w:t>교감·번역 메모 | 원문에 CBETA 조합자 `[(厂@((既-旡)-日+口))*頁]`가 있다. 문맥상 십신의 둘째인 願身을 가리키는 것으로 판독해 번역하되, 원문 조합자는 그대로 보존하였다.</w:t>
      </w:r>
    </w:p>
    <w:p>
      <w:pPr>
        <w:pStyle w:val="Heading2"/>
      </w:pPr>
      <w:r>
        <w:rPr>
          <w:rFonts w:ascii="Noto Sans KR" w:hAnsi="Noto Sans KR" w:eastAsia="Noto Sans CJK KR"/>
        </w:rPr>
        <w:t>문단 0804  ·  [0182c07]</w:t>
      </w:r>
    </w:p>
    <w:p>
      <w:pPr/>
      <w:r>
        <w:rPr>
          <w:rFonts w:ascii="Noto Sans KR" w:hAnsi="Noto Sans KR" w:eastAsia="Noto Sans CJK KR"/>
          <w:b/>
        </w:rPr>
        <w:t>원문</w:t>
      </w:r>
    </w:p>
    <w:p>
      <w:pPr>
        <w:pStyle w:val="SourceText"/>
      </w:pPr>
      <w:r>
        <w:rPr>
          <w:rFonts w:ascii="Noto Sans KR" w:hAnsi="Noto Sans KR" w:eastAsia="Noto Sans CJK KR"/>
        </w:rPr>
        <w:t>[0182c07] 鈔彼亦會釋者疏云然此十佛與下十種見佛名義全同與前十身名有同異而義亦不殊一成正覺佛示成正覺故是菩提身二願佛願生兜率故是願身三業報佛萬行因感故是相好莊嚴身四住持佛自身舍利故是力持身五涅槃佛化必示滅故是化身六法界佛真無漏界故是法身七心佛是威勢身雖光明亦能攝伏心伏勝故如慈心降魔等八三昧佛常在定故是福德身定為福之最故九本性佛了本性故是智身大圓鏡智平等性智皆本有故故下云明了見十隨樂佛隨所欲樂無不現故是意生身晉經云如意佛然佛就內覺身多就相故立名不同耳。</w:t>
      </w:r>
    </w:p>
    <w:p>
      <w:pPr/>
      <w:r>
        <w:rPr>
          <w:rFonts w:ascii="Noto Sans KR" w:hAnsi="Noto Sans KR" w:eastAsia="Noto Sans CJK KR"/>
          <w:b/>
        </w:rPr>
        <w:t>한국어 직역</w:t>
      </w:r>
    </w:p>
    <w:p>
      <w:pPr>
        <w:pStyle w:val="TranslationText"/>
      </w:pPr>
      <w:r>
        <w:rPr>
          <w:rFonts w:ascii="Noto Sans KR" w:hAnsi="Noto Sans KR" w:eastAsia="Noto Sans CJK KR"/>
        </w:rPr>
        <w:t>▲ 『초』의 “그 역시 회통하여 풀이한다”는 데서 『소』는 다음과 같이 말한다. 이 열 부처는 아래의 열 가지 견불과 명칭과 뜻이 모두 같고, 앞의 십신과는 명칭에 같고 다른 점이 있지만 뜻은 또한 다르지 않다. 첫째 성정각불은 정각을 이루어 보이므로 보리신이고, 둘째 원불은 도솔천에 태어나기를 원하므로 원신이며, 셋째 업보불은 만행의 인으로 감득하므로 상호장엄신이고, 넷째 주지불은 자기 몸의 사리를 주지하므로 역지신이며, 다섯째 열반불은 화현하면 반드시 멸도를 보이므로 화신이고, 여섯째 법계불은 참된 무루계이므로 법신이며, 일곱째 심불은 위세신이다. 비록 광명이 마음을 섭복하기도 하므로, 자심으로 마를 항복시키는 것 등이 이 뜻이다. 여덟째 삼매불은 항상 선정에 있기 때문에 복덕신이며, 선정은 복 가운데 가장 뛰어난 것이기 때문이다. 아홉째 본성불은 본성을 깨닫기 때문에 지신이다. 대원경지와 평등성지는 모두 본유이므로 아래에서 “밝게 본다”고 한다. 열째 수락불은 자신과 남의 욕락을 따라 어떤 몸도 받지 않음이 없으므로 의생신이다. 진경에는 ‘여의불’이라 한다. 부처는 내적인 깨달음을 기준으로 하고, 신은 상을 기준으로 하는 경우가 많기 때문에 이름이 다르게 세워졌을 뿐이다.</w:t>
      </w:r>
    </w:p>
    <w:p>
      <w:pPr>
        <w:pStyle w:val="Heading2"/>
      </w:pPr>
      <w:r>
        <w:rPr>
          <w:rFonts w:ascii="Noto Sans KR" w:hAnsi="Noto Sans KR" w:eastAsia="Noto Sans CJK KR"/>
        </w:rPr>
        <w:t>문단 0805  ·  [0182c19]</w:t>
      </w:r>
    </w:p>
    <w:p>
      <w:pPr/>
      <w:r>
        <w:rPr>
          <w:rFonts w:ascii="Noto Sans KR" w:hAnsi="Noto Sans KR" w:eastAsia="Noto Sans CJK KR"/>
          <w:b/>
        </w:rPr>
        <w:t>원문</w:t>
      </w:r>
    </w:p>
    <w:p>
      <w:pPr>
        <w:pStyle w:val="SourceText"/>
      </w:pPr>
      <w:r>
        <w:rPr>
          <w:rFonts w:ascii="Noto Sans KR" w:hAnsi="Noto Sans KR" w:eastAsia="Noto Sans CJK KR"/>
        </w:rPr>
        <w:t>[0182c19] 鈔十種見佛者疏云一安住世間故不著涅槃成正覺故不著生死乘無住道示成正覺故名無著菩薩稱此而見無著之見依主為名非謂菩薩於彼不著下九准知二乘願出生故故無不現又乘此願能生功德故三報即相好莊嚴業即萬行之因而深信為首故別言之四隨順眾生住持舍利等故又隨眾生以圓音周遍三世住持佛法故五化身示滅故名涅槃深入涅槃故能示滅深入生死故示滅非真六法身充滿於法界故法界為佛體故七湛然安住真唯識性是心佛故八寂然無依心言路絕即三昧義觸類皆然故三昧無量九平等性智了本性故本覺真性性本了故十隨自佗意無身不受故依上十見則真見佛既知十佛總別六相圓融則亦十見無有障礙又此十重五對一所出能出對二正報住持對三真常普遍對四內住外寂對五體深用廣對如文思之上十佛十身類此成對。</w:t>
      </w:r>
    </w:p>
    <w:p>
      <w:pPr/>
      <w:r>
        <w:rPr>
          <w:rFonts w:ascii="Noto Sans KR" w:hAnsi="Noto Sans KR" w:eastAsia="Noto Sans CJK KR"/>
          <w:b/>
        </w:rPr>
        <w:t>한국어 직역</w:t>
      </w:r>
    </w:p>
    <w:p>
      <w:pPr>
        <w:pStyle w:val="TranslationText"/>
      </w:pPr>
      <w:r>
        <w:rPr>
          <w:rFonts w:ascii="Noto Sans KR" w:hAnsi="Noto Sans KR" w:eastAsia="Noto Sans CJK KR"/>
        </w:rPr>
        <w:t>▲ 『초』의 “열 가지로 부처를 본다”는 데서 『소』는 말한다. 첫째, 세간에 안주하므로 열반에 집착하지 않고 정각을 이루므로 생사에 집착하지 않는다. 무주도에 올라 정각을 이루어 보이므로 ‘무착’이라 한다. 보살이 이에 맞추어 보기 때문에 무착견이라고 하니, 의주석으로 이름한 것이며 보살 자신이 그 대상에 집착하지 않는다는 뜻은 아니다. 아래 아홉도 이에 준해 알 수 있다. 둘째는 원력에 의지해 태어나므로 나타나지 않는 곳이 없고, 또 이 원에 의지해 공덕을 낳는다. 셋째, 보(報)는 곧 상호장엄이고 업은 곧 만행의 인인데, 깊은 믿음이 그 으뜸이므로 따로 말하였다. 넷째, 중생을 따라 사리 등을 주지하기 때문이다. 또 중생을 따라 원음으로 삼세에 두루하여 불법을 주지하기 때문이다. 다섯째, 화신은 멸도를 보이므로 열반이라 한다. 열반에 깊이 들어가기 때문에 멸도를 보일 수 있고, 생사에 깊이 들어가기 때문에 그 멸도가 참된 멸도가 아니다. 여섯째, 법신은 법계에 충만하므로 법계를 부처의 체로 삼는다. 일곱째, 맑고 고요하게 진여 유식성에 안주하므로 심불이다. 여덟째, 적연하여 의지할 바가 없고 마음과 말의 길이 끊어진 것이 곧 삼매의 뜻이니, 어떤 유형에 접해도 모두 그러하다. 삼매가 한량없다. 아홉째, 평등성지가 본성을 밝히므로 본각의 참된 성품은 본래 밝다. 열째, 자신과 남의 뜻을 따라 어떤 몸도 받지 않음이 없기 때문에 수락견이다. 위의 열 가지 견에 의지하면 그것이 곧 참으로 부처를 보는 것이다. 십불의 총별과 육상이 원융함을 안다면 열 가지 견도 또한 장애가 없다. 또 이 열 가지는 다섯 쌍으로 묶을 수 있다. 첫째 소출과 능출의 쌍, 둘째 정보와 주지의 쌍, 셋째 진상과 보편의 쌍, 넷째 내주와 외적의 쌍, 다섯째 체심과 용광의 쌍이니, 글에 따라 생각할 것이다. 위의 십불과 십신은 이와 같은 방식으로 서로 짝을 이룬다.</w:t>
      </w:r>
    </w:p>
    <w:p>
      <w:pPr>
        <w:pStyle w:val="Heading2"/>
      </w:pPr>
      <w:r>
        <w:rPr>
          <w:rFonts w:ascii="Noto Sans KR" w:hAnsi="Noto Sans KR" w:eastAsia="Noto Sans CJK KR"/>
        </w:rPr>
        <w:t>문단 0806  ·  [0183a12]</w:t>
      </w:r>
    </w:p>
    <w:p>
      <w:pPr/>
      <w:r>
        <w:rPr>
          <w:rFonts w:ascii="Noto Sans KR" w:hAnsi="Noto Sans KR" w:eastAsia="Noto Sans CJK KR"/>
          <w:b/>
        </w:rPr>
        <w:t>원문</w:t>
      </w:r>
    </w:p>
    <w:p>
      <w:pPr>
        <w:pStyle w:val="SourceText"/>
      </w:pPr>
      <w:r>
        <w:rPr>
          <w:rFonts w:ascii="Noto Sans KR" w:hAnsi="Noto Sans KR" w:eastAsia="Noto Sans CJK KR"/>
        </w:rPr>
        <w:t>[0183a12] 鈔然無著等復有十義下無著十者離世間品云於一切世間無著於一切眾生無著於一切法一切作一切善根一切善處一切願一切行一切菩薩一切佛上皆有於無著之言二出生十者如不思議法品中說十種念念出生智三深信十者如十藏品說十種信及十地中十種信也四隨順見十者即不思議品十種為眾生作佛事五深入見十者如出現品十種涅槃也六普至十者如至一切處迴向說及不思議品十種普遍七安住十者如不思議品十種無量住八無量無依十者如不思議品說十種無量不思議佛三昧九明了見十者四十七經世尊十種知一切法盡無有餘十普受見十者四十六經諸佛有十種佛事此上諸十經文繁廣不能具引要者尋檢故鈔云至下當明。</w:t>
      </w:r>
    </w:p>
    <w:p>
      <w:pPr/>
      <w:r>
        <w:rPr>
          <w:rFonts w:ascii="Noto Sans KR" w:hAnsi="Noto Sans KR" w:eastAsia="Noto Sans CJK KR"/>
          <w:b/>
        </w:rPr>
        <w:t>한국어 직역</w:t>
      </w:r>
    </w:p>
    <w:p>
      <w:pPr>
        <w:pStyle w:val="TranslationText"/>
      </w:pPr>
      <w:r>
        <w:rPr>
          <w:rFonts w:ascii="Noto Sans KR" w:hAnsi="Noto Sans KR" w:eastAsia="Noto Sans CJK KR"/>
        </w:rPr>
        <w:t>▲ 『초』의 “그러나 무착 등에는 다시 열 가지 뜻이 있다” 이하에서, 무착의 열 가지란 다음과 같다. 첫째 무착의 열 가지는 「이세간품」에서 “일체 세간에 집착하지 않고, 일체 중생에 집착하지 않으며, 일체 법·일체 작위·일체 선근·일체 선처·일체 원·일체 행·일체 보살·일체 부처에 집착하지 않는다”고 한 것이다. 위의 모든 항목에 ‘무착’이라는 말이 붙는다. 둘째 출생의 열 가지는 다음과 같다. 둘째 출생의 열 가지는 「부사의법품」에서 설한 열 가지 ‘찰나찰나에 지혜를 출생시키는 것’이다. 셋째 심신의 열 가지는 다음과 같다. 셋째 심신의 열 가지는 「십장품」에서 설한 열 가지 믿음과 십지 가운데의 열 가지 믿음이다. 넷째 수순견의 열 가지는 다음과 같다. 넷째 수순견의 열 가지는 곧 「부사의품」의 열 가지 ‘중생을 위하여 불사를 짓는 것’이다. 다섯째 심입견의 열 가지는 다음과 같다. 다섯째 심입견의 열 가지는 「출현품」의 열 가지 열반과 같다. 여섯째 보지의 열 가지는 다음과 같다. 여섯째 보지의 열 가지는 「지일체처회향」에서 설한 것과 「부사의품」의 열 가지 보편이다. 일곱째 안주의 열 가지는 다음과 같다. 일곱째 안주의 열 가지는 「부사의품」의 열 가지 무량주와 같다. 여덟째 무량무의의 열 가지는 다음과 같다. 여덟째 무량무의의 열 가지는 「부사의품」에서 설한 열 가지 무량하고 불가사의한 불삼매이다. 아홉째 명료견의 열 가지는 다음과 같다. 아홉째 명료견의 열 가지는 제47권 경에서 세존이 설한 “열 가지로 일체법을 남김없이 안다”는 것이다. 열째 보수견의 열 가지는 다음과 같다. 열째 보수견의 열 가지는 제46권 경에서 설한 “제불에게 열 가지 불사가 있다”는 것이다. 이상의 여러 ‘열 가지’는 경문이 번다하고 넓어 모두 인용할 수 없으니, 필요한 이는 찾아 살펴야 한다. 그러므로 『초』에서 “아래에 이르면 마땅히 밝힐 것이다”라고 하였다.</w:t>
      </w:r>
    </w:p>
    <w:p>
      <w:pPr>
        <w:pStyle w:val="Heading2"/>
      </w:pPr>
      <w:r>
        <w:rPr>
          <w:rFonts w:ascii="Noto Sans KR" w:hAnsi="Noto Sans KR" w:eastAsia="Noto Sans CJK KR"/>
        </w:rPr>
        <w:t>문단 0807  ·  [0183b02]</w:t>
      </w:r>
    </w:p>
    <w:p>
      <w:pPr/>
      <w:r>
        <w:rPr>
          <w:rFonts w:ascii="Noto Sans KR" w:hAnsi="Noto Sans KR" w:eastAsia="Noto Sans CJK KR"/>
          <w:b/>
        </w:rPr>
        <w:t>원문</w:t>
      </w:r>
    </w:p>
    <w:p>
      <w:pPr>
        <w:pStyle w:val="SourceText"/>
      </w:pPr>
      <w:r>
        <w:rPr>
          <w:rFonts w:ascii="Noto Sans KR" w:hAnsi="Noto Sans KR" w:eastAsia="Noto Sans CJK KR"/>
        </w:rPr>
        <w:t>[0183b02] 疏用周無礙者以佛即體之用周於上十重無礙之時處疏鈔引證多是用周於處但恒轉二字中略言周時無所不通故稱無礙經云下妙嚴品文疏鈔云總佛身遍別塵中。</w:t>
      </w:r>
    </w:p>
    <w:p>
      <w:pPr/>
      <w:r>
        <w:rPr>
          <w:rFonts w:ascii="Noto Sans KR" w:hAnsi="Noto Sans KR" w:eastAsia="Noto Sans CJK KR"/>
          <w:b/>
        </w:rPr>
        <w:t>한국어 직역</w:t>
      </w:r>
    </w:p>
    <w:p>
      <w:pPr>
        <w:pStyle w:val="TranslationText"/>
      </w:pPr>
      <w:r>
        <w:rPr>
          <w:rFonts w:ascii="Noto Sans KR" w:hAnsi="Noto Sans KR" w:eastAsia="Noto Sans CJK KR"/>
        </w:rPr>
        <w:t>『소』의 “용이 두루하여 장애가 없다”는 것은 부처가 곧 체인 용으로서 앞의 십중의 걸림 없는 시간과 장소에 두루한다는 뜻이다. 『소』와 『초』에서 인용한 증문은 대부분 처소에 두루한 용을 말하지만, “항상 구른다[恒轉]”는 두 글자 가운데에는 시간에 두루함도 간략히 포함되어 있다. 통하지 않는 곳이 없으므로 ‘무애’라 한다. 경문 이하는 「묘엄품」의 글이며, 『소』와 『초』에서는 총체적인 불신이 각각의 티끌 가운데 두루함을 말한다.</w:t>
      </w:r>
    </w:p>
    <w:p>
      <w:pPr>
        <w:pStyle w:val="Heading2"/>
      </w:pPr>
      <w:r>
        <w:rPr>
          <w:rFonts w:ascii="Noto Sans KR" w:hAnsi="Noto Sans KR" w:eastAsia="Noto Sans CJK KR"/>
        </w:rPr>
        <w:t>문단 0808  ·  [0183b06]</w:t>
      </w:r>
    </w:p>
    <w:p>
      <w:pPr/>
      <w:r>
        <w:rPr>
          <w:rFonts w:ascii="Noto Sans KR" w:hAnsi="Noto Sans KR" w:eastAsia="Noto Sans CJK KR"/>
          <w:b/>
        </w:rPr>
        <w:t>원문</w:t>
      </w:r>
    </w:p>
    <w:p>
      <w:pPr>
        <w:pStyle w:val="SourceText"/>
      </w:pPr>
      <w:r>
        <w:rPr>
          <w:rFonts w:ascii="Noto Sans KR" w:hAnsi="Noto Sans KR" w:eastAsia="Noto Sans CJK KR"/>
        </w:rPr>
        <w:t>[0183b06] 鈔佛身無去亦無來下疏云體用無礙無去來體也現諸土用也亦總身遍總土中。</w:t>
      </w:r>
    </w:p>
    <w:p>
      <w:pPr/>
      <w:r>
        <w:rPr>
          <w:rFonts w:ascii="Noto Sans KR" w:hAnsi="Noto Sans KR" w:eastAsia="Noto Sans CJK KR"/>
          <w:b/>
        </w:rPr>
        <w:t>한국어 직역</w:t>
      </w:r>
    </w:p>
    <w:p>
      <w:pPr>
        <w:pStyle w:val="TranslationText"/>
      </w:pPr>
      <w:r>
        <w:rPr>
          <w:rFonts w:ascii="Noto Sans KR" w:hAnsi="Noto Sans KR" w:eastAsia="Noto Sans CJK KR"/>
        </w:rPr>
        <w:t>『초』의 “불신은 가는 것도 없고 오는 것도 없다” 이하에서 『소』는 체와 용이 걸림 없다고 하였다. 가고 옴이 없음은 체이고, 여러 국토에 나타남은 용이다. 또한 총체적인 몸이 총체적인 국토 가운데 두루함을 말한다.</w:t>
      </w:r>
    </w:p>
    <w:p>
      <w:pPr>
        <w:pStyle w:val="Heading2"/>
      </w:pPr>
      <w:r>
        <w:rPr>
          <w:rFonts w:ascii="Noto Sans KR" w:hAnsi="Noto Sans KR" w:eastAsia="Noto Sans CJK KR"/>
        </w:rPr>
        <w:t>문단 0809  ·  [0183b07]</w:t>
      </w:r>
    </w:p>
    <w:p>
      <w:pPr/>
      <w:r>
        <w:rPr>
          <w:rFonts w:ascii="Noto Sans KR" w:hAnsi="Noto Sans KR" w:eastAsia="Noto Sans CJK KR"/>
          <w:b/>
        </w:rPr>
        <w:t>원문</w:t>
      </w:r>
    </w:p>
    <w:p>
      <w:pPr>
        <w:pStyle w:val="SourceText"/>
      </w:pPr>
      <w:r>
        <w:rPr>
          <w:rFonts w:ascii="Noto Sans KR" w:hAnsi="Noto Sans KR" w:eastAsia="Noto Sans CJK KR"/>
        </w:rPr>
        <w:t>[0183b07] ▲鈔如第六經者身業用也法界及國土約處恒字約時又云下亦現相品文意業用也疏云於染無礙塵中證法而周行故又云佛演下語業用也如教迹中已明。</w:t>
      </w:r>
    </w:p>
    <w:p>
      <w:pPr/>
      <w:r>
        <w:rPr>
          <w:rFonts w:ascii="Noto Sans KR" w:hAnsi="Noto Sans KR" w:eastAsia="Noto Sans CJK KR"/>
          <w:b/>
        </w:rPr>
        <w:t>한국어 직역</w:t>
      </w:r>
    </w:p>
    <w:p>
      <w:pPr>
        <w:pStyle w:val="TranslationText"/>
      </w:pPr>
      <w:r>
        <w:rPr>
          <w:rFonts w:ascii="Noto Sans KR" w:hAnsi="Noto Sans KR" w:eastAsia="Noto Sans CJK KR"/>
        </w:rPr>
        <w:t>▲ 『초』의 “제6권 경과 같다”는 것은 신업의 작용이다. 법계와 국토는 처소를 기준으로 하고 ‘항상’이라는 글자는 시간을 기준으로 한다. “또 말한다” 이하는 역시 「현상품」의 글로서 의업의 작용이다. 『소』에서 “염오에 걸림이 없이 티끌 가운데서 법을 증득하고 두루 행한다”고 하였다. 또 “부처가 연설한다” 이하는 어업의 작용이며, 교적 가운데에서 이미 밝혔다.</w:t>
      </w:r>
    </w:p>
    <w:p>
      <w:pPr>
        <w:pStyle w:val="Heading2"/>
      </w:pPr>
      <w:r>
        <w:rPr>
          <w:rFonts w:ascii="Noto Sans KR" w:hAnsi="Noto Sans KR" w:eastAsia="Noto Sans CJK KR"/>
        </w:rPr>
        <w:t>문단 0810  ·  [0183b11]</w:t>
      </w:r>
    </w:p>
    <w:p>
      <w:pPr/>
      <w:r>
        <w:rPr>
          <w:rFonts w:ascii="Noto Sans KR" w:hAnsi="Noto Sans KR" w:eastAsia="Noto Sans CJK KR"/>
          <w:b/>
        </w:rPr>
        <w:t>원문</w:t>
      </w:r>
    </w:p>
    <w:p>
      <w:pPr>
        <w:pStyle w:val="SourceText"/>
      </w:pPr>
      <w:r>
        <w:rPr>
          <w:rFonts w:ascii="Noto Sans KR" w:hAnsi="Noto Sans KR" w:eastAsia="Noto Sans CJK KR"/>
        </w:rPr>
        <w:t>[0183b11] ▲鈔或現威儀者梵行品直釋記有十威儀一三業勇猛名威三業調柔名儀二三業垢障盡魔怨斬滅名威三業功德覺華榮茂名儀三佛戒智光來燭名威佛戒慈澤來潤名儀四法門障滅名威法海雲開名儀五聖眾悉加名威望眾悉喜名儀六眾魔驚怖名威諸天恭敬名儀(上唯自利下兼二利)七摧魔名威善化名儀八律儀名威攝善名儀九大智益生名威大悲利物名儀十戒海清淨十身名威戒海圓滿萬德名儀。</w:t>
      </w:r>
    </w:p>
    <w:p>
      <w:pPr/>
      <w:r>
        <w:rPr>
          <w:rFonts w:ascii="Noto Sans KR" w:hAnsi="Noto Sans KR" w:eastAsia="Noto Sans CJK KR"/>
          <w:b/>
        </w:rPr>
        <w:t>한국어 직역</w:t>
      </w:r>
    </w:p>
    <w:p>
      <w:pPr>
        <w:pStyle w:val="TranslationText"/>
      </w:pPr>
      <w:r>
        <w:rPr>
          <w:rFonts w:ascii="Noto Sans KR" w:hAnsi="Noto Sans KR" w:eastAsia="Noto Sans CJK KR"/>
        </w:rPr>
        <w:t>▲ 『초』의 “혹은 위의를 나타낸다”는 데서 「범행품」 『직석기』에는 열 가지 위의가 있다. 첫째, 삼업이 용맹한 것을 위라 하고 삼업이 조유한 것을 의라 한다. 둘째, 삼업의 때와 장애가 다하고 마원을 베어 없애는 것을 위라 하고, 삼업의 공덕과 깨달음의 꽃이 번성하는 것을 의라 한다. 셋째, 불계의 지혜광명이 비추어 오는 것을 위라 하고 불계의 자비로운 은택이 적셔 오는 것을 의라 한다. 넷째, 법문의 장애가 멸하는 것을 위라 하고 법해의 구름이 열리는 것을 의라 한다. 다섯째, 성중이 모두 가피하는 것을 위라 하고 대중이 모두 기뻐하는 것을 의라 한다. 여섯째, 여러 마가 놀라고 두려워하는 것을 위라 하고 제천이 공경하는 것을 의라 한다. (이상은 오직 자리이고 아래는 이리를 겸한다.) 일곱째, 마를 꺾는 것을 위라 하고 잘 교화하는 것을 의라 한다. 여덟째, 율의를 위라 하고 섭선을 의라 한다. 아홉째, 대지로 중생을 이익되게 하는 것을 위라 하고 대비로 사물을 이롭게 하는 것을 의라 한다. 열째, 계해가 청정하여 십신을 이루는 것을 위라 하고 계해가 원만하여 만덕을 갖추는 것을 의라 한다.</w:t>
      </w:r>
    </w:p>
    <w:p>
      <w:pPr>
        <w:pStyle w:val="Heading2"/>
      </w:pPr>
      <w:r>
        <w:rPr>
          <w:rFonts w:ascii="Noto Sans KR" w:hAnsi="Noto Sans KR" w:eastAsia="Noto Sans CJK KR"/>
        </w:rPr>
        <w:t>문단 0811  ·  [0183b20]</w:t>
      </w:r>
    </w:p>
    <w:p>
      <w:pPr/>
      <w:r>
        <w:rPr>
          <w:rFonts w:ascii="Noto Sans KR" w:hAnsi="Noto Sans KR" w:eastAsia="Noto Sans CJK KR"/>
          <w:b/>
        </w:rPr>
        <w:t>원문</w:t>
      </w:r>
    </w:p>
    <w:p>
      <w:pPr>
        <w:pStyle w:val="SourceText"/>
      </w:pPr>
      <w:r>
        <w:rPr>
          <w:rFonts w:ascii="Noto Sans KR" w:hAnsi="Noto Sans KR" w:eastAsia="Noto Sans CJK KR"/>
        </w:rPr>
        <w:t>[0183b20] 疏相遍無礙者相字平聲呼謂於前無邊用中互相攝而遍也亦應各相攝無礙言各攝一切業用故或正攝即遍故云無礙問如鈔中母胎一相八相皆具萬德斯圓故云相遍者據此相字應去聲呼耶答若但明八相互遍可作去聲今兼四儀三乘五道等互攝相遍故平聲也其義甚明。</w:t>
      </w:r>
    </w:p>
    <w:p>
      <w:pPr/>
      <w:r>
        <w:rPr>
          <w:rFonts w:ascii="Noto Sans KR" w:hAnsi="Noto Sans KR" w:eastAsia="Noto Sans CJK KR"/>
          <w:b/>
        </w:rPr>
        <w:t>한국어 직역</w:t>
      </w:r>
    </w:p>
    <w:p>
      <w:pPr>
        <w:pStyle w:val="TranslationText"/>
      </w:pPr>
      <w:r>
        <w:rPr>
          <w:rFonts w:ascii="Noto Sans KR" w:hAnsi="Noto Sans KR" w:eastAsia="Noto Sans CJK KR"/>
        </w:rPr>
        <w:t>『소』의 “상편무애”에서 ‘상(相)’자는 평성으로 읽는다. 앞의 끝없는 작용 가운데 서로 포섭하면서 두루하기 때문이다. 또한 각기 일체의 업용을 서로 포섭하여 걸림이 없어야 한다. 혹은 바로 포섭하는 것이 곧 두루함이므로 ‘무애’라고 한다. 묻는다. 『초』에서 모태라는 한 상에 팔상이 모두 갖추어지고 만덕이 원만하므로 “상편”이라 한 것에 따르면, 이 ‘상’자는 거성으로 읽어야 하지 않는가? 답한다. 팔상끼리 서로 두루함만 밝힌다면 거성으로 읽을 수 있다. 그러나 지금은 사위·삼승·오도 등이 서로 포섭되어 두루함까지 겸하므로 평성이다. 그 뜻은 매우 분명하다.</w:t>
      </w:r>
    </w:p>
    <w:p>
      <w:pPr>
        <w:pStyle w:val="Heading2"/>
      </w:pPr>
      <w:r>
        <w:rPr>
          <w:rFonts w:ascii="Noto Sans KR" w:hAnsi="Noto Sans KR" w:eastAsia="Noto Sans CJK KR"/>
        </w:rPr>
        <w:t>문단 0812  ·  [0183c02]</w:t>
      </w:r>
    </w:p>
    <w:p>
      <w:pPr/>
      <w:r>
        <w:rPr>
          <w:rFonts w:ascii="Noto Sans KR" w:hAnsi="Noto Sans KR" w:eastAsia="Noto Sans CJK KR"/>
          <w:b/>
        </w:rPr>
        <w:t>원문</w:t>
      </w:r>
    </w:p>
    <w:p>
      <w:pPr>
        <w:pStyle w:val="SourceText"/>
      </w:pPr>
      <w:r>
        <w:rPr>
          <w:rFonts w:ascii="Noto Sans KR" w:hAnsi="Noto Sans KR" w:eastAsia="Noto Sans CJK KR"/>
        </w:rPr>
        <w:t>[0183c02] 鈔如不思議品下是舉用周也表一坐成正覺故跏者重也謂累足而坐一降伏坐以左押右二吉祥坐以右押左智論云若結加趺坐身安入三昧威德人敬仰如日照天下除睡懶覆心身安不疲懈覺悟亦輕便安坐如龍蟠見畫跏趺坐魔王亦驚怖何況入道人安坐不傾動言今明即此坐中下顯其相遍義也。</w:t>
      </w:r>
    </w:p>
    <w:p>
      <w:pPr/>
      <w:r>
        <w:rPr>
          <w:rFonts w:ascii="Noto Sans KR" w:hAnsi="Noto Sans KR" w:eastAsia="Noto Sans CJK KR"/>
          <w:b/>
        </w:rPr>
        <w:t>한국어 직역</w:t>
      </w:r>
    </w:p>
    <w:p>
      <w:pPr>
        <w:pStyle w:val="TranslationText"/>
      </w:pPr>
      <w:r>
        <w:rPr>
          <w:rFonts w:ascii="Noto Sans KR" w:hAnsi="Noto Sans KR" w:eastAsia="Noto Sans CJK KR"/>
        </w:rPr>
        <w:t>▲ 『초』의 “「부사의품」과 같다”는 것은 용주(用周)를 들어 보인 것이다. 한 번 앉아 정각을 이룸을 나타내기 때문에 ‘가(跏)’는 겹친다는 뜻이다. 즉 발을 겹쳐 앉는 것이다. 첫째 항복좌는 왼발로 오른발을 누르고, 둘째 길상좌는 오른발로 왼발을 누른다. 『지론』에서 “결가부좌하면 몸이 편안하여 삼매에 들고 위덕 있는 사람이 우러러보며, 해가 천하를 비추듯 수면과 게으름이 마음을 덮는 것을 없앤다. 몸이 편안하여 피로하거나 해이하지 않고 깨달음도 가볍고 편안하다. 용이 서린 듯 편안히 앉은 그림만 보아도 마왕이 놀라고 두려워하는데 하물며 도를 닦는 사람이 편안히 앉아 기울거나 움직이지 않음이겠는가”라고 하였다. “지금은 바로 이 앉음 가운데” 이하는 그 상편의 뜻을 드러낸 것이다.</w:t>
      </w:r>
    </w:p>
    <w:p>
      <w:pPr>
        <w:pStyle w:val="Heading2"/>
      </w:pPr>
      <w:r>
        <w:rPr>
          <w:rFonts w:ascii="Noto Sans KR" w:hAnsi="Noto Sans KR" w:eastAsia="Noto Sans CJK KR"/>
        </w:rPr>
        <w:t>문단 0813  ·  [0183c09]</w:t>
      </w:r>
    </w:p>
    <w:p>
      <w:pPr/>
      <w:r>
        <w:rPr>
          <w:rFonts w:ascii="Noto Sans KR" w:hAnsi="Noto Sans KR" w:eastAsia="Noto Sans CJK KR"/>
          <w:b/>
        </w:rPr>
        <w:t>원문</w:t>
      </w:r>
    </w:p>
    <w:p>
      <w:pPr>
        <w:pStyle w:val="SourceText"/>
      </w:pPr>
      <w:r>
        <w:rPr>
          <w:rFonts w:ascii="Noto Sans KR" w:hAnsi="Noto Sans KR" w:eastAsia="Noto Sans CJK KR"/>
        </w:rPr>
        <w:t>[0183c09] 鈔嵐毗尼下法界品文嵐毗尼者此云勝樂圓光昔有天女下生此處因以為名此園在迦維羅城東二十里是摩耶生佛之處言當我見下則橫竪無窮但是一重之遍屬前用周無礙今明下方是相遍無礙對前釋此令易了故言如三十一經者迴向品文顯一相具多法門又離世間品云下正顯一相具八相也准下疏云初一通顯地位後一總結多門中間八相童子屬王宮相或出家屬苦行相則為所現七相(一住天二初生三處王宮四苦行五成正覺六轉法輪七入涅槃)並一相中同時齊現深密難知故名微細言又上下示三乘即用周也一乘具三明相遍也五道六塵例此可知。</w:t>
      </w:r>
    </w:p>
    <w:p>
      <w:pPr/>
      <w:r>
        <w:rPr>
          <w:rFonts w:ascii="Noto Sans KR" w:hAnsi="Noto Sans KR" w:eastAsia="Noto Sans CJK KR"/>
          <w:b/>
        </w:rPr>
        <w:t>한국어 직역</w:t>
      </w:r>
    </w:p>
    <w:p>
      <w:pPr>
        <w:pStyle w:val="TranslationText"/>
      </w:pPr>
      <w:r>
        <w:rPr>
          <w:rFonts w:ascii="Noto Sans KR" w:hAnsi="Noto Sans KR" w:eastAsia="Noto Sans CJK KR"/>
        </w:rPr>
        <w:t>▲ 『초』의 “람비니” 이하는 「법계품」의 글이다. 람비니는 ‘승락원광(勝樂圓光)’이라 번역한다. 옛날 한 천녀가 이곳에 내려와 태어났으므로 그 이름을 따서 붙였고, 이 동산은 가유라성 동쪽 이십 리에 있어 마야부인이 부처를 낳은 곳이다. “내가 보았을 때” 이하에서는 가로와 세로가 끝이 없지만 이는 한 겹의 두루함일 뿐이므로 앞의 용주무애에 속한다. “지금 밝히는 것은” 이하부터가 비로소 상편무애이다. 앞의 내용과 대조하여 이 뜻을 풀이하였으므로 쉽게 알 수 있다. “제31권 경과 같다”는 것은 「회향품」의 글로, 한 상에 많은 법문이 갖추어짐을 드러낸다. 또 「이세간품」에서는 한 상에 팔상이 갖추어진다고 한다. 아래 『소』에 따르면 처음 하나는 지위를 통틀어 드러내고 마지막 하나는 여러 문을 총결하며, 중간의 팔상 가운데 동자는 왕궁상에 속하고 출가는 고행상에 속하므로 실제 소현은 일곱 상이다. 즉 주천·초생·처왕궁·고행·성정각·전법륜·입열반이다. 이들이 한 상 가운데 같은 때에 함께 나타나 심밀하여 알기 어려우므로 ‘미세’라 한다. “또 위에서” 이하는 삼승을 보이는 것이니 용주이다. 일승이 삼승을 갖춘다는 것은 상편을 밝힌 것이다. 오도와 육진도 이에 준해 알 수 있다.</w:t>
      </w:r>
    </w:p>
    <w:p>
      <w:pPr>
        <w:pStyle w:val="Heading2"/>
      </w:pPr>
      <w:r>
        <w:rPr>
          <w:rFonts w:ascii="Noto Sans KR" w:hAnsi="Noto Sans KR" w:eastAsia="Noto Sans CJK KR"/>
        </w:rPr>
        <w:t>문단 0814  ·  [0183c21]</w:t>
      </w:r>
    </w:p>
    <w:p>
      <w:pPr/>
      <w:r>
        <w:rPr>
          <w:rFonts w:ascii="Noto Sans KR" w:hAnsi="Noto Sans KR" w:eastAsia="Noto Sans CJK KR"/>
          <w:b/>
        </w:rPr>
        <w:t>원문</w:t>
      </w:r>
    </w:p>
    <w:p>
      <w:pPr>
        <w:pStyle w:val="SourceText"/>
      </w:pPr>
      <w:r>
        <w:rPr>
          <w:rFonts w:ascii="Noto Sans KR" w:hAnsi="Noto Sans KR" w:eastAsia="Noto Sans CJK KR"/>
        </w:rPr>
        <w:t>[0183c21] 疏寂用無礙者前二皆用中自明無礙今於前或一重周遍之用或互攝相遍之用皆正用時恒寂正寂時常用故云寂用無礙也。</w:t>
      </w:r>
    </w:p>
    <w:p>
      <w:pPr/>
      <w:r>
        <w:rPr>
          <w:rFonts w:ascii="Noto Sans KR" w:hAnsi="Noto Sans KR" w:eastAsia="Noto Sans CJK KR"/>
          <w:b/>
        </w:rPr>
        <w:t>한국어 직역</w:t>
      </w:r>
    </w:p>
    <w:p>
      <w:pPr>
        <w:pStyle w:val="TranslationText"/>
      </w:pPr>
      <w:r>
        <w:rPr>
          <w:rFonts w:ascii="Noto Sans KR" w:hAnsi="Noto Sans KR" w:eastAsia="Noto Sans CJK KR"/>
        </w:rPr>
        <w:t>『소』의 “적용무애”는 앞의 두 항목이 모두 용 자체에서 무애를 밝힌 것과 달리, 지금은 앞의 한 겹으로 두루한 용이든 서로 포섭하여 두루한 용이든 바로 작용할 때 항상 고요하고 바로 고요할 때 늘 작용하므로 ‘적용무애’라 한 것이다.</w:t>
      </w:r>
    </w:p>
    <w:p>
      <w:pPr>
        <w:pStyle w:val="Heading2"/>
      </w:pPr>
      <w:r>
        <w:rPr>
          <w:rFonts w:ascii="Noto Sans KR" w:hAnsi="Noto Sans KR" w:eastAsia="Noto Sans CJK KR"/>
        </w:rPr>
        <w:t>문단 0815  ·  [0183c24]</w:t>
      </w:r>
    </w:p>
    <w:p>
      <w:pPr/>
      <w:r>
        <w:rPr>
          <w:rFonts w:ascii="Noto Sans KR" w:hAnsi="Noto Sans KR" w:eastAsia="Noto Sans CJK KR"/>
          <w:b/>
        </w:rPr>
        <w:t>원문</w:t>
      </w:r>
    </w:p>
    <w:p>
      <w:pPr>
        <w:pStyle w:val="SourceText"/>
      </w:pPr>
      <w:r>
        <w:rPr>
          <w:rFonts w:ascii="Noto Sans KR" w:hAnsi="Noto Sans KR" w:eastAsia="Noto Sans CJK KR"/>
        </w:rPr>
        <w:t>[0183c24] 鈔若取義顯等者無思惟之心而寂用無礙義得成今用無私隱不偏在寂在用故亦以無方利物而恒寂則無分別之心也言摩尼下旨歸云如摩尼雨寶天鼓出聲皆無功用任運成就故言不思議下一切諸佛於一念中是唐經悉能示現乃至不可思議境界是晉經由其梵本互闕故今鈔家以義取之其理方足仍以此文勘晉唐二經亦有數字加減不同但欲令人易解故晉經在三十二卷初唐經在四十六卷初皆不思議品今證即定即用即用即定也又第一經下疏鈔云依法身(寂理名寂而不礙化身也)現應化色還如法身在此即是在彼不待往來第四經下證入無生不礙嚴剎。</w:t>
      </w:r>
    </w:p>
    <w:p>
      <w:pPr/>
      <w:r>
        <w:rPr>
          <w:rFonts w:ascii="Noto Sans KR" w:hAnsi="Noto Sans KR" w:eastAsia="Noto Sans CJK KR"/>
          <w:b/>
        </w:rPr>
        <w:t>한국어 직역</w:t>
      </w:r>
    </w:p>
    <w:p>
      <w:pPr>
        <w:pStyle w:val="TranslationText"/>
      </w:pPr>
      <w:r>
        <w:rPr>
          <w:rFonts w:ascii="Noto Sans KR" w:hAnsi="Noto Sans KR" w:eastAsia="Noto Sans CJK KR"/>
        </w:rPr>
        <w:t>▲ 『초』의 “만약 뜻이 드러난 것을 취하면” 이하는 사유하는 마음이 없으면서 적용이 걸림 없기 때문에 그 뜻이 성립한다는 말이다. 지금 “작용에 사사로움이 없다”는 것은 고요함과 작용 어느 한쪽에 치우치지 않음을 숨겨 드러낸 것이다. 또한 “방소 없이 중생을 이롭게 하면서 항상 고요하다”는 말도 분별하는 마음이 없음을 뜻한다. “마니” 이하는 『지귀』에서 “마니보주가 보배를 내리고 천고가 소리를 내는 것은 모두 공용이 없이 저절로 성취된다”고 한 것이다. “불사의” 이하에서 “일체 제불이 한 생각 가운데”는 당역 경문이고, “모두 능히 나타낸다 … 불가사의한 경계”는 진역 경문이다. 범본이 서로 빠진 곳이 있으므로 그러하다. 지금 『초』의 저자가 뜻을 취해 보충했기 때문에 이치가 비로소 충분하다. 또 이 글을 진역과 당역 두 경으로 대조하면 숫자에 증감이 조금씩 다르다. 다만 독자로 하여금 쉽게 이해하게 하려는 것이다. 진역은 제32권 첫머리에, 당역은 제46권 첫머리에 있으며 모두 「부사의품」이다. 지금은 선정이 곧 작용이고 작용이 곧 선정임을 증명한다. 또 “제1권 경” 이하에서 『소』와 『초』는 법신에 의지한다고 하였다. 고요한 이치를 적이라 하고, 그러면서도 화신을 방해하지 않는다. 응화의 색을 나타내되 다시 법신과 같아서 이곳에 있음이 곧 저곳에 있음이므로 오고 감을 기다리지 않는다. “제4권 경” 이하는 무생에 들어가되 국토를 장엄하는 것을 방해하지 않음을 증명한다.</w:t>
      </w:r>
    </w:p>
    <w:p>
      <w:pPr>
        <w:pStyle w:val="Heading2"/>
      </w:pPr>
      <w:r>
        <w:rPr>
          <w:rFonts w:ascii="Noto Sans KR" w:hAnsi="Noto Sans KR" w:eastAsia="Noto Sans CJK KR"/>
        </w:rPr>
        <w:t>문단 0816  ·  [0184a12]</w:t>
      </w:r>
    </w:p>
    <w:p>
      <w:pPr/>
      <w:r>
        <w:rPr>
          <w:rFonts w:ascii="Noto Sans KR" w:hAnsi="Noto Sans KR" w:eastAsia="Noto Sans CJK KR"/>
          <w:b/>
        </w:rPr>
        <w:t>원문</w:t>
      </w:r>
    </w:p>
    <w:p>
      <w:pPr>
        <w:pStyle w:val="SourceText"/>
      </w:pPr>
      <w:r>
        <w:rPr>
          <w:rFonts w:ascii="Noto Sans KR" w:hAnsi="Noto Sans KR" w:eastAsia="Noto Sans CJK KR"/>
        </w:rPr>
        <w:t>[0184a12] 鈔無心頓現海印力故者下鈔作二釋謂雖寂用無心下第一意也謂無心頓現是上寂用即當所起所現也彼但無心成事別無所依海印力故一句即當所依能現也正無心成事時不妨依海印定力故問前鈔云常在三昧為寂即定即用豈非所依定耶答前雖云定但取能入之心今取所入定也或可前以無心為定即別定也今以海印頓現為定即總定也總別異故言又正依下第二意也謂無心即是海印以為所依頓現之用即是所起二釋雖異同以第三為依第四為起謂正依海印定時歸所依名依即起前寂用無礙所起名起故云無礙則前別此總殊不相濫(會解即以攝用歸寂為第三即寂起用為第四是此第二意者殊失鈔旨鈔云依定起用是起寂用無礙之用故又此鈔文但釋疏中無心頓現一句疏文含二意作兩解也非解依起二字為兩解也思之)不爾寂用無礙豈不依定而起用耶言賢首品下總證依起也現十法界如前教迹中明阿修羅此云非天福力如天無實天行故摩睺羅伽此云腹行蟒神之類。</w:t>
      </w:r>
    </w:p>
    <w:p>
      <w:pPr/>
      <w:r>
        <w:rPr>
          <w:rFonts w:ascii="Noto Sans KR" w:hAnsi="Noto Sans KR" w:eastAsia="Noto Sans CJK KR"/>
          <w:b/>
        </w:rPr>
        <w:t>한국어 직역</w:t>
      </w:r>
    </w:p>
    <w:p>
      <w:pPr>
        <w:pStyle w:val="TranslationText"/>
      </w:pPr>
      <w:r>
        <w:rPr>
          <w:rFonts w:ascii="Noto Sans KR" w:hAnsi="Noto Sans KR" w:eastAsia="Noto Sans CJK KR"/>
        </w:rPr>
        <w:t>▲ 『초』의 “마음 없이 단번에 나타나는 것은 해인력 때문이다” 이하에서 아래 『초』는 두 가지 풀이를 한다. “비록 적용이 마음 없이 …” 이하가 첫째 뜻이다. 즉 “마음 없이 단번에 나타난다”는 것은 위에서 말한 적용으로서 곧 소기와 소현에 해당한다. 그 자체는 다만 마음 없이 일을 이룰 뿐 별도의 의지처가 없다. “해인력 때문이다”는 것은 다음과 같다. 이 한 구절은 소의이자 능현에 해당한다. 바로 마음 없이 일을 이룰 때에도 해인삼매의 힘에 의지함을 방해하지 않기 때문이다. 묻는다. 앞 『초』에서 “항상 삼매에 있음이 적이고, 선정이 곧 작용이다”라고 하였으니, 어찌 소의인 선정이 아니겠는가? 답한다. 앞에서 비록 선정이라 하였지만 다만 능히 들어가는 마음을 취한 것이다. 지금은 들어가는 대상인 선정을 취한다. 또는 앞에서는 무심을 선정으로 삼았으니 별정이고, 지금은 해인으로 단번에 나타남을 선정으로 삼았으니 총정이다. 총과 별이 다르기 때문이다. “또 바로 의지하여” 이하는 둘째 뜻이다. 즉 무심 자체가 해인으로서 소의가 되고, 단번에 나타나는 작용은 곧 소기가 된다. 두 풀이가 다르지만 모두 셋째를 의지로, 넷째를 기(起)로 삼는다. 곧 바로 해인정에 의지할 때에는 소의로 귀속하여 ‘의’라 하고, 앞의 적용무애의 작용을 일으킬 때에는 소기라 하여 ‘기’라 하므로 ‘무애’라 한 것이다. 앞은 별이고 이것은 총이어서 서로 뒤섞이지 않는다. (『회해』가 섭용귀적을 셋째, 즉적기용을 넷째라고 하여 이것을 둘째 뜻이라고 한 것은 『초』의 취지를 크게 잃은 것이다. 『초』는 “선정에 의지하여 작용을 일으킨다”고 하였으니 바로 적용무애의 작용을 일으킨다는 뜻이다. 또 이 『초』의 글은 다만 『소』의 “마음 없이 단번에 나타난다” 한 구절을 풀이한 것이고, 『소』의 ‘의’와 ‘기’ 두 글자를 두 풀이로 나눈 것이 아니다. 생각할 것이다.) 그렇지 않다면 적용무애가 어찌 선정에 의지하여 작용을 일으키지 않겠는가? “「현수품」” 이하는 의와 기를 총괄하여 증명한다. 십법계를 나타내는 것은 앞의 교적 가운데서 밝혔다. 아수라는 ‘비천’이라 번역하니 복력은 천과 같지만 참된 천행이 없기 때문이다. 마후라가는 ‘복행’이라 번역하니 큰 뱀신의 부류이다.</w:t>
      </w:r>
    </w:p>
    <w:p>
      <w:pPr>
        <w:pStyle w:val="Heading2"/>
      </w:pPr>
      <w:r>
        <w:rPr>
          <w:rFonts w:ascii="Noto Sans KR" w:hAnsi="Noto Sans KR" w:eastAsia="Noto Sans CJK KR"/>
        </w:rPr>
        <w:t>문단 0817  ·  [0184b05]</w:t>
      </w:r>
    </w:p>
    <w:p>
      <w:pPr/>
      <w:r>
        <w:rPr>
          <w:rFonts w:ascii="Noto Sans KR" w:hAnsi="Noto Sans KR" w:eastAsia="Noto Sans CJK KR"/>
          <w:b/>
        </w:rPr>
        <w:t>원문</w:t>
      </w:r>
    </w:p>
    <w:p>
      <w:pPr>
        <w:pStyle w:val="SourceText"/>
      </w:pPr>
      <w:r>
        <w:rPr>
          <w:rFonts w:ascii="Noto Sans KR" w:hAnsi="Noto Sans KR" w:eastAsia="Noto Sans CJK KR"/>
        </w:rPr>
        <w:t>[0184b05] 疏應即同法者以此宗理智合為真身亦名法身故云同法所以不言法同應者欲顯身為教主故下皆例此。</w:t>
      </w:r>
    </w:p>
    <w:p>
      <w:pPr/>
      <w:r>
        <w:rPr>
          <w:rFonts w:ascii="Noto Sans KR" w:hAnsi="Noto Sans KR" w:eastAsia="Noto Sans CJK KR"/>
          <w:b/>
        </w:rPr>
        <w:t>한국어 직역</w:t>
      </w:r>
    </w:p>
    <w:p>
      <w:pPr>
        <w:pStyle w:val="TranslationText"/>
      </w:pPr>
      <w:r>
        <w:rPr>
          <w:rFonts w:ascii="Noto Sans KR" w:hAnsi="Noto Sans KR" w:eastAsia="Noto Sans CJK KR"/>
        </w:rPr>
        <w:t>『소』의 “응신은 곧 법신과 같다”는 것은 이 종에서는 이와 지를 합하여 진신으로 삼고 또한 법신이라 하기 때문에 “법신과 같다”고 한 것이다. 법신이 응신과 같다고 말하지 않은 까닭은 몸이 교주임을 드러내려 하기 때문이다. 아래도 모두 이에 준한다.</w:t>
      </w:r>
    </w:p>
    <w:p>
      <w:pPr>
        <w:pStyle w:val="Heading2"/>
      </w:pPr>
      <w:r>
        <w:rPr>
          <w:rFonts w:ascii="Noto Sans KR" w:hAnsi="Noto Sans KR" w:eastAsia="Noto Sans CJK KR"/>
        </w:rPr>
        <w:t>문단 0818  ·  [0184b08]</w:t>
      </w:r>
    </w:p>
    <w:p>
      <w:pPr/>
      <w:r>
        <w:rPr>
          <w:rFonts w:ascii="Noto Sans KR" w:hAnsi="Noto Sans KR" w:eastAsia="Noto Sans CJK KR"/>
          <w:b/>
        </w:rPr>
        <w:t>원문</w:t>
      </w:r>
    </w:p>
    <w:p>
      <w:pPr>
        <w:pStyle w:val="SourceText"/>
      </w:pPr>
      <w:r>
        <w:rPr>
          <w:rFonts w:ascii="Noto Sans KR" w:hAnsi="Noto Sans KR" w:eastAsia="Noto Sans CJK KR"/>
        </w:rPr>
        <w:t>[0184b08] 鈔吾令此身下引佗經證成即涅槃中意也言第五經下疏云初句性淨法身言無相者示真如相身即體義在纏不染出障非淨凡聖必同故云平等次句出纏法身即真如出煩惱障故云離垢出所知障故云光明又塵習雙亡故云離垢真智圓滿故曰光明淨法身揀於在染(上二真身)後半體用無礙約因即止觀雙運故得果則寂照為身即用之體故寂即體之用故智體用既無不在佛身何有量耶故能普應十方(第三句真應無礙第四句正明化用)故經云水銀和真金能塗諸色像智慧與法身處處應現往(金如法身水銀如般若以般若照根真身隨應)言光明覺品下疏云上半深隨一一相稱真無邊即無相故下半廣十蓮華藏塵數之相無相之相故然以二義故廣一無限因成故二應根普現故。</w:t>
      </w:r>
    </w:p>
    <w:p>
      <w:pPr/>
      <w:r>
        <w:rPr>
          <w:rFonts w:ascii="Noto Sans KR" w:hAnsi="Noto Sans KR" w:eastAsia="Noto Sans CJK KR"/>
          <w:b/>
        </w:rPr>
        <w:t>한국어 직역</w:t>
      </w:r>
    </w:p>
    <w:p>
      <w:pPr>
        <w:pStyle w:val="TranslationText"/>
      </w:pPr>
      <w:r>
        <w:rPr>
          <w:rFonts w:ascii="Noto Sans KR" w:hAnsi="Noto Sans KR" w:eastAsia="Noto Sans CJK KR"/>
        </w:rPr>
        <w:t>▲ 『초』의 “내가 이 몸으로 하여금” 이하는 다른 경을 인용하여 증명한 것으로, 곧 『열반경』의 뜻이다. “제5권 경” 이하에서 『소』는 처음 한 구절은 성정법신이라고 한다. “상이 없다”는 것은 진여의 상을 보인 것이다. 몸은 체의 뜻이며, 번뇌에 얽혀 있을 때에도 물들지 않고 장애를 벗어났다고 새로 청정해지는 것이 아니며 범부와 성인이 반드시 같으므로 평등이라 한다. 다음 구절은 출전법신으로서, 진여가 번뇌장을 벗었으므로 이구라 하고 소지장을 벗었으므로 광명이라 한다. 또 진구와 습기가 함께 사라졌으므로 이구이고 참된 지혜가 원만하므로 광명이다. 이것은 정법신이 염오에 있는 경우와 구별된다. (위의 둘은 진신이다.) 뒤의 반 게송은 체용무애이다. 인위에서는 지와 관을 함께 운용하고, 과를 얻으면 적과 조를 몸으로 삼는다. 곧 용의 체이므로 적이고, 체의 용이므로 지이다. 체와 용인 지혜가 두루하지 않은 곳이 없으니 불신에 어찌 한량이 있겠는가. 그러므로 능히 시방에 두루 응한다. (셋째 구절은 진응무애이고 넷째 구절은 바로 화용을 밝힌다.) 경에서 “수은을 진금과 섞으면 여러 색의 형상에 칠할 수 있는 것처럼 지혜와 법신도 곳곳에 응하여 나타난다”고 하였다. 금은 법신과 같고 수은은 반야와 같아서 반야로 근기를 비추면 진신이 응함을 따라 나타난다는 뜻이다. “「광명각품」” 이하는 『소』에서 위의 반 게송은 깊음을 말하며 하나하나의 상이 진여에 맞아 끝이 없고 곧 무상이기 때문이라고 하였고, 아래의 반 게송은 넓음을 말하며 십연화장진수의 상이 무상의 상이기 때문이라고 하였다. 그러나 두 가지 뜻 때문에 넓다. 첫째, 한계 없는 인으로 이루어졌기 때문이다. 둘째, 근기에 응하여 두루 나타나기 때문이다.</w:t>
      </w:r>
    </w:p>
    <w:p>
      <w:pPr>
        <w:pStyle w:val="Heading2"/>
      </w:pPr>
      <w:r>
        <w:rPr>
          <w:rFonts w:ascii="Noto Sans KR" w:hAnsi="Noto Sans KR" w:eastAsia="Noto Sans CJK KR"/>
        </w:rPr>
        <w:t>문단 0819  ·  [0184b22]</w:t>
      </w:r>
    </w:p>
    <w:p>
      <w:pPr/>
      <w:r>
        <w:rPr>
          <w:rFonts w:ascii="Noto Sans KR" w:hAnsi="Noto Sans KR" w:eastAsia="Noto Sans CJK KR"/>
          <w:b/>
        </w:rPr>
        <w:t>원문</w:t>
      </w:r>
    </w:p>
    <w:p>
      <w:pPr>
        <w:pStyle w:val="SourceText"/>
      </w:pPr>
      <w:r>
        <w:rPr>
          <w:rFonts w:ascii="Noto Sans KR" w:hAnsi="Noto Sans KR" w:eastAsia="Noto Sans CJK KR"/>
        </w:rPr>
        <w:t>[0184b22] 鈔法界品云下及妙嚴品下勘經皆現相品文第六經中也以一毛下鈔出所以也理性融通故言出現品下疏云一毛含多同類釋以不生則如理而含言如一毛孔下上釋支分能現此釋支分能遍即具遍攝二義也言又如來眼下即不思議法品說一切諸佛有無邊際無障礙眼於一切法悉能明見等耳鼻等亦然乃至結云是為如來普遍法界無邊際法言若分與圓異下反顯以分圓無礙下順明也言又法界品下上明佛分具圓此明因分具圓雖有此義然非因果無礙但取分圓義耳或普賢一毛之分具自普賢及諸菩薩之圓故也不濫後義。</w:t>
      </w:r>
    </w:p>
    <w:p>
      <w:pPr/>
      <w:r>
        <w:rPr>
          <w:rFonts w:ascii="Noto Sans KR" w:hAnsi="Noto Sans KR" w:eastAsia="Noto Sans CJK KR"/>
          <w:b/>
        </w:rPr>
        <w:t>한국어 직역</w:t>
      </w:r>
    </w:p>
    <w:p>
      <w:pPr>
        <w:pStyle w:val="TranslationText"/>
      </w:pPr>
      <w:r>
        <w:rPr>
          <w:rFonts w:ascii="Noto Sans KR" w:hAnsi="Noto Sans KR" w:eastAsia="Noto Sans CJK KR"/>
        </w:rPr>
        <w:t>▲ 『초』의 “「법계품」에서 말한다” 이하와 “「묘엄품」에서” 이하는 경을 살펴보면 모두 제6권 「현상품」의 글이다. “한 털” 이하에서 『초』가 그 까닭을 밝히니 이성(理性)이 융통하기 때문이다. “「출현품」” 이하는 『소』에서 한 털에 많은 동류를 포함한다고 풀이하며, 생하지 않기 때문에 이치대로 포함한다고 한다. “한 털구멍과 같다” 이하는 위에서는 지분이 능히 나타냄을 풀이했고 여기서는 지분이 능히 두루함을 풀이한 것으로, 변과 섭 두 뜻을 모두 갖춘다. “또 여래의 눈” 이하는 「부사의법품」에서 일체 제불에게 끝없는 무애안이 있어 일체법을 모두 밝게 본다고 한 것이다. 귀와 코 등도 모두 그러하며, 나아가 “이것이 여래가 법계에 두루한 끝없는 법이다”라고 맺는다. “만약 부분과 원만이 다르다면” 이하는 거꾸로 드러낸 것이고, “분과 원이 걸림이 없으므로” 이하는 순차로 밝힌 것이다. “또 「법계품」” 이하는 위에서는 부처의 부분이 원만을 갖추는 것을 말했고 여기서는 인위의 부분이 원만을 갖추는 것을 말한다. 비록 이러한 뜻은 있지만 인과무애를 밝힌 것은 아니고 다만 분원(分圓)의 뜻을 취했을 뿐이다. 혹은 보현의 한 털이라는 부분에 보현 자신과 여러 보살이라는 원만이 갖추어진다는 뜻이므로 뒤의 뜻과 뒤섞이지 않는다.</w:t>
      </w:r>
    </w:p>
    <w:p>
      <w:pPr>
        <w:pStyle w:val="Heading2"/>
      </w:pPr>
      <w:r>
        <w:rPr>
          <w:rFonts w:ascii="Noto Sans KR" w:hAnsi="Noto Sans KR" w:eastAsia="Noto Sans CJK KR"/>
        </w:rPr>
        <w:t>문단 0820  ·  [0184c10]</w:t>
      </w:r>
    </w:p>
    <w:p>
      <w:pPr/>
      <w:r>
        <w:rPr>
          <w:rFonts w:ascii="Noto Sans KR" w:hAnsi="Noto Sans KR" w:eastAsia="Noto Sans CJK KR"/>
          <w:b/>
        </w:rPr>
        <w:t>원문</w:t>
      </w:r>
    </w:p>
    <w:p>
      <w:pPr>
        <w:pStyle w:val="SourceText"/>
      </w:pPr>
      <w:r>
        <w:rPr>
          <w:rFonts w:ascii="Noto Sans KR" w:hAnsi="Noto Sans KR" w:eastAsia="Noto Sans CJK KR"/>
        </w:rPr>
        <w:t>[0184c10] 鈔一一毛孔等者謂佛果毛孔現自因行本生即十二分之一數如大威光太子數數轉身值佛等言所成事者即十二分之本事即行菩薩行所成之事也如威光所成事業等言亦現下自果現佗因第六經眉間出勝因者現相品文也亦現佗因又第一經下通現自佗下疏云是力持身能持自佗正報神謂妙智變謂現身轉變現俱名為變皆能持之尚持於佗況自事耶若轉變佛身為菩薩身自也因也變現佗菩薩為佛身佗也果也(上寂照意)集玄解云光明中現過現佛神變即現果也若現未來佛神變即現因也助正意云神變目因光明目果即取神通乃因人修行利物故今以前解為正既云未來諸佛及諸佛神變豈即因耶第五經下現自因也第六經下現佗因也疏云海慧菩薩能入勝處諸佛身中修淨國故說則自佗義異佛心豈有隔耶故稱無礙。</w:t>
      </w:r>
    </w:p>
    <w:p>
      <w:pPr/>
      <w:r>
        <w:rPr>
          <w:rFonts w:ascii="Noto Sans KR" w:hAnsi="Noto Sans KR" w:eastAsia="Noto Sans CJK KR"/>
          <w:b/>
        </w:rPr>
        <w:t>한국어 직역</w:t>
      </w:r>
    </w:p>
    <w:p>
      <w:pPr>
        <w:pStyle w:val="TranslationText"/>
      </w:pPr>
      <w:r>
        <w:rPr>
          <w:rFonts w:ascii="Noto Sans KR" w:hAnsi="Noto Sans KR" w:eastAsia="Noto Sans CJK KR"/>
        </w:rPr>
        <w:t>▲ 『초』의 “하나하나의 털구멍” 이하는 불과의 털구멍에서 자기 인행의 본생을 나타내는 것을 말한다. 본생은 십이분교 가운데 하나이며, 대위광태자가 거듭 몸을 바꾸며 부처를 만난 것 등이 그 예다. “이룬 일”은 곧 십이분교의 본사로, 보살행을 행하여 이룬 일을 말한다. 위광이 이룬 사업 등이 그 예이다. “또 나타낸다” 이하는 자기의 과에서 남의 인을 나타낸 것이다. 제6권 경의 “미간에서 뛰어난 인을 낸다”는 것은 「현상품」의 글로 역시 남의 인을 나타낸 것이다. 또 “제1권 경” 이하는 자신과 남의 것을 함께 나타낸다. 아래 『소』에서 이는 역지신으로서 자신과 남의 정보의 신변을 능히 지닌다고 하였다. ‘신’은 묘지이고 ‘변’은 몸을 나타내거나 바꾸는 것으로, 나타남과 바뀜을 모두 변이라 하며 모두 능히 지닌다. 남의 것까지 지니는데 하물며 자기 일이겠는가. 부처의 몸을 보살의 몸으로 바꾸는 것은 자기이자 인이고, 남의 보살을 바꾸어 불신으로 나타내는 것은 남이자 과이다. (이는 적조의 뜻이다.) 『집현』에서는 광명 가운데 과거와 현재 부처의 신변을 나타내는 것은 과를 나타낸 것이라고 풀이한다. 미래 부처의 신변을 나타내면 곧 인을 나타낸 것이다. 『조정』의 뜻은 다음과 같다. 신변은 인을 가리키고 광명은 과를 가리킨다. 신통은 본래 인위의 사람이 수행하여 중생을 이롭게 하는 것이기 때문이다. 지금은 앞의 풀이를 옳다고 한다. 이미 “미래의 여러 부처와 여러 부처의 신변”이라고 하였는데 어찌 곧 인이겠는가? “제5권 경” 이하는 자기 인을 나타낸 것이고, “제6권 경” 이하는 남의 인을 나타낸 것이다. 『소』에서 해혜보살이 뛰어난 처소에 들어가 여러 부처의 몸 가운데서 정토를 닦는다고 하였으니, 말하자면 자타의 뜻은 다르지만 부처의 마음에 어찌 간격이 있겠는가. 그러므로 무애라 한다.</w:t>
      </w:r>
    </w:p>
    <w:p>
      <w:pPr>
        <w:pStyle w:val="Heading2"/>
      </w:pPr>
      <w:r>
        <w:rPr>
          <w:rFonts w:ascii="Noto Sans KR" w:hAnsi="Noto Sans KR" w:eastAsia="Noto Sans CJK KR"/>
        </w:rPr>
        <w:t>문단 0821  ·  [0185a02]</w:t>
      </w:r>
    </w:p>
    <w:p>
      <w:pPr/>
      <w:r>
        <w:rPr>
          <w:rFonts w:ascii="Noto Sans KR" w:hAnsi="Noto Sans KR" w:eastAsia="Noto Sans CJK KR"/>
          <w:b/>
        </w:rPr>
        <w:t>원문</w:t>
      </w:r>
    </w:p>
    <w:p>
      <w:pPr>
        <w:pStyle w:val="SourceText"/>
      </w:pPr>
      <w:r>
        <w:rPr>
          <w:rFonts w:ascii="Noto Sans KR" w:hAnsi="Noto Sans KR" w:eastAsia="Noto Sans CJK KR"/>
        </w:rPr>
        <w:t>[0185a02] 鈔如上說因中釋者問既指同前因者因緣何異答前約果德是所顯之法是佛所為故為因也今明依正自目說主故為緣也故經云下即晉經賢首品文。</w:t>
      </w:r>
    </w:p>
    <w:p>
      <w:pPr/>
      <w:r>
        <w:rPr>
          <w:rFonts w:ascii="Noto Sans KR" w:hAnsi="Noto Sans KR" w:eastAsia="Noto Sans CJK KR"/>
          <w:b/>
        </w:rPr>
        <w:t>한국어 직역</w:t>
      </w:r>
    </w:p>
    <w:p>
      <w:pPr>
        <w:pStyle w:val="TranslationText"/>
      </w:pPr>
      <w:r>
        <w:rPr>
          <w:rFonts w:ascii="Noto Sans KR" w:hAnsi="Noto Sans KR" w:eastAsia="Noto Sans CJK KR"/>
        </w:rPr>
        <w:t>▲ 『초』의 “위에서 인 가운데서 풀이한 것과 같다” 이하에서 묻는다. 묻는다. 이미 앞의 ‘인’과 같다고 지목했는데 인과 연은 어찌 다른가? 답한다. 앞에서는 과덕이 소현의 법이고 부처가 그렇게 된 바의 원인이므로 인으로 삼았다. 지금은 의보와 정보를 바로 설주 자체로 삼으므로 연이 된다. 그러므로 “경에서 말한다” 이하는 진역 「현수품」의 글이다.</w:t>
      </w:r>
    </w:p>
    <w:p>
      <w:pPr>
        <w:pStyle w:val="SmallMeta"/>
        <w:jc w:val="center"/>
      </w:pPr>
      <w:r>
        <w:rPr>
          <w:rFonts w:ascii="Noto Sans KR" w:hAnsi="Noto Sans KR" w:eastAsia="Noto Sans CJK KR"/>
        </w:rPr>
        <w:t>華嚴懸談會玄記卷第十三</w:t>
      </w:r>
    </w:p>
    <w:p>
      <w:pPr>
        <w:pStyle w:val="Heading2"/>
      </w:pPr>
      <w:r>
        <w:rPr>
          <w:rFonts w:ascii="Noto Sans KR" w:hAnsi="Noto Sans KR" w:eastAsia="Noto Sans CJK KR"/>
        </w:rPr>
        <w:t>음석(音釋)</w:t>
      </w:r>
    </w:p>
    <w:p>
      <w:pPr>
        <w:pStyle w:val="Heading2"/>
      </w:pPr>
      <w:r>
        <w:rPr>
          <w:rFonts w:ascii="Noto Sans KR" w:hAnsi="Noto Sans KR" w:eastAsia="Noto Sans CJK KR"/>
        </w:rPr>
        <w:t>문단 0822  ·  [0185a10]</w:t>
      </w:r>
    </w:p>
    <w:p>
      <w:pPr/>
      <w:r>
        <w:rPr>
          <w:rFonts w:ascii="Noto Sans KR" w:hAnsi="Noto Sans KR" w:eastAsia="Noto Sans CJK KR"/>
          <w:b/>
        </w:rPr>
        <w:t>원문</w:t>
      </w:r>
    </w:p>
    <w:p>
      <w:pPr>
        <w:pStyle w:val="SourceText"/>
      </w:pPr>
      <w:r>
        <w:rPr>
          <w:rFonts w:ascii="Noto Sans KR" w:hAnsi="Noto Sans KR" w:eastAsia="Noto Sans CJK KR"/>
        </w:rPr>
        <w:t>曦</w:t>
      </w:r>
    </w:p>
    <w:p>
      <w:pPr>
        <w:pStyle w:val="SourceText"/>
      </w:pPr>
      <w:r>
        <w:rPr>
          <w:rFonts w:ascii="Noto Sans KR" w:hAnsi="Noto Sans KR" w:eastAsia="Noto Sans CJK KR"/>
        </w:rPr>
        <w:t>[0185a10] (虗宜切日光也)。</w:t>
      </w:r>
    </w:p>
    <w:p>
      <w:pPr/>
      <w:r>
        <w:rPr>
          <w:rFonts w:ascii="Noto Sans KR" w:hAnsi="Noto Sans KR" w:eastAsia="Noto Sans CJK KR"/>
          <w:b/>
        </w:rPr>
        <w:t>한국어 직역</w:t>
      </w:r>
    </w:p>
    <w:p>
      <w:pPr>
        <w:pStyle w:val="TranslationText"/>
      </w:pPr>
      <w:r>
        <w:rPr>
          <w:rFonts w:ascii="Noto Sans KR" w:hAnsi="Noto Sans KR" w:eastAsia="Noto Sans CJK KR"/>
        </w:rPr>
        <w:t>曦</w:t>
      </w:r>
    </w:p>
    <w:p>
      <w:pPr>
        <w:pStyle w:val="TranslationText"/>
      </w:pPr>
      <w:r>
        <w:rPr>
          <w:rFonts w:ascii="Noto Sans KR" w:hAnsi="Noto Sans KR" w:eastAsia="Noto Sans CJK KR"/>
        </w:rPr>
        <w:t>(음은 ‘희’이며, 햇빛이라는 뜻이다.)</w:t>
      </w:r>
    </w:p>
    <w:p>
      <w:pPr>
        <w:pStyle w:val="Heading2"/>
      </w:pPr>
      <w:r>
        <w:rPr>
          <w:rFonts w:ascii="Noto Sans KR" w:hAnsi="Noto Sans KR" w:eastAsia="Noto Sans CJK KR"/>
        </w:rPr>
        <w:t>문단 0823  ·  [0185a10]</w:t>
      </w:r>
    </w:p>
    <w:p>
      <w:pPr/>
      <w:r>
        <w:rPr>
          <w:rFonts w:ascii="Noto Sans KR" w:hAnsi="Noto Sans KR" w:eastAsia="Noto Sans CJK KR"/>
          <w:b/>
        </w:rPr>
        <w:t>원문</w:t>
      </w:r>
    </w:p>
    <w:p>
      <w:pPr>
        <w:pStyle w:val="SourceText"/>
      </w:pPr>
      <w:r>
        <w:rPr>
          <w:rFonts w:ascii="Noto Sans KR" w:hAnsi="Noto Sans KR" w:eastAsia="Noto Sans CJK KR"/>
        </w:rPr>
        <w:t>鬱</w:t>
      </w:r>
    </w:p>
    <w:p>
      <w:pPr>
        <w:pStyle w:val="SourceText"/>
      </w:pPr>
      <w:r>
        <w:rPr>
          <w:rFonts w:ascii="Noto Sans KR" w:hAnsi="Noto Sans KR" w:eastAsia="Noto Sans CJK KR"/>
        </w:rPr>
        <w:t>[0185a10] (於屈切盛也)。</w:t>
      </w:r>
    </w:p>
    <w:p>
      <w:pPr/>
      <w:r>
        <w:rPr>
          <w:rFonts w:ascii="Noto Sans KR" w:hAnsi="Noto Sans KR" w:eastAsia="Noto Sans CJK KR"/>
          <w:b/>
        </w:rPr>
        <w:t>한국어 직역</w:t>
      </w:r>
    </w:p>
    <w:p>
      <w:pPr>
        <w:pStyle w:val="TranslationText"/>
      </w:pPr>
      <w:r>
        <w:rPr>
          <w:rFonts w:ascii="Noto Sans KR" w:hAnsi="Noto Sans KR" w:eastAsia="Noto Sans CJK KR"/>
        </w:rPr>
        <w:t>鬱</w:t>
      </w:r>
    </w:p>
    <w:p>
      <w:pPr>
        <w:pStyle w:val="TranslationText"/>
      </w:pPr>
      <w:r>
        <w:rPr>
          <w:rFonts w:ascii="Noto Sans KR" w:hAnsi="Noto Sans KR" w:eastAsia="Noto Sans CJK KR"/>
        </w:rPr>
        <w:t>(‘어굴’의 반절이며, 성대하다는 뜻이다.)</w:t>
      </w:r>
    </w:p>
    <w:p>
      <w:pPr>
        <w:pStyle w:val="Heading2"/>
      </w:pPr>
      <w:r>
        <w:rPr>
          <w:rFonts w:ascii="Noto Sans KR" w:hAnsi="Noto Sans KR" w:eastAsia="Noto Sans CJK KR"/>
        </w:rPr>
        <w:t>문단 0824  ·  [0185a10]</w:t>
      </w:r>
    </w:p>
    <w:p>
      <w:pPr/>
      <w:r>
        <w:rPr>
          <w:rFonts w:ascii="Noto Sans KR" w:hAnsi="Noto Sans KR" w:eastAsia="Noto Sans CJK KR"/>
          <w:b/>
        </w:rPr>
        <w:t>원문</w:t>
      </w:r>
    </w:p>
    <w:p>
      <w:pPr>
        <w:pStyle w:val="SourceText"/>
      </w:pPr>
      <w:r>
        <w:rPr>
          <w:rFonts w:ascii="Noto Sans KR" w:hAnsi="Noto Sans KR" w:eastAsia="Noto Sans CJK KR"/>
        </w:rPr>
        <w:t>縠</w:t>
      </w:r>
    </w:p>
    <w:p>
      <w:pPr>
        <w:pStyle w:val="SourceText"/>
      </w:pPr>
      <w:r>
        <w:rPr>
          <w:rFonts w:ascii="Noto Sans KR" w:hAnsi="Noto Sans KR" w:eastAsia="Noto Sans CJK KR"/>
        </w:rPr>
        <w:t>[0185a10] (故谷切羅縠也)。</w:t>
      </w:r>
    </w:p>
    <w:p>
      <w:pPr/>
      <w:r>
        <w:rPr>
          <w:rFonts w:ascii="Noto Sans KR" w:hAnsi="Noto Sans KR" w:eastAsia="Noto Sans CJK KR"/>
          <w:b/>
        </w:rPr>
        <w:t>한국어 직역</w:t>
      </w:r>
    </w:p>
    <w:p>
      <w:pPr>
        <w:pStyle w:val="TranslationText"/>
      </w:pPr>
      <w:r>
        <w:rPr>
          <w:rFonts w:ascii="Noto Sans KR" w:hAnsi="Noto Sans KR" w:eastAsia="Noto Sans CJK KR"/>
        </w:rPr>
        <w:t>縠</w:t>
      </w:r>
    </w:p>
    <w:p>
      <w:pPr>
        <w:pStyle w:val="TranslationText"/>
      </w:pPr>
      <w:r>
        <w:rPr>
          <w:rFonts w:ascii="Noto Sans KR" w:hAnsi="Noto Sans KR" w:eastAsia="Noto Sans CJK KR"/>
        </w:rPr>
        <w:t>(‘고곡’의 반절이며, 나곡[羅縠]이다.)</w:t>
      </w:r>
    </w:p>
    <w:p>
      <w:pPr>
        <w:pStyle w:val="Heading2"/>
      </w:pPr>
      <w:r>
        <w:rPr>
          <w:rFonts w:ascii="Noto Sans KR" w:hAnsi="Noto Sans KR" w:eastAsia="Noto Sans CJK KR"/>
        </w:rPr>
        <w:t>문단 0825  ·  [0185a10]</w:t>
      </w:r>
    </w:p>
    <w:p>
      <w:pPr/>
      <w:r>
        <w:rPr>
          <w:rFonts w:ascii="Noto Sans KR" w:hAnsi="Noto Sans KR" w:eastAsia="Noto Sans CJK KR"/>
          <w:b/>
        </w:rPr>
        <w:t>원문</w:t>
      </w:r>
    </w:p>
    <w:p>
      <w:pPr>
        <w:pStyle w:val="SourceText"/>
      </w:pPr>
      <w:r>
        <w:rPr>
          <w:rFonts w:ascii="Noto Sans KR" w:hAnsi="Noto Sans KR" w:eastAsia="Noto Sans CJK KR"/>
        </w:rPr>
        <w:t>颺</w:t>
      </w:r>
    </w:p>
    <w:p>
      <w:pPr>
        <w:pStyle w:val="SourceText"/>
      </w:pPr>
      <w:r>
        <w:rPr>
          <w:rFonts w:ascii="Noto Sans KR" w:hAnsi="Noto Sans KR" w:eastAsia="Noto Sans CJK KR"/>
        </w:rPr>
        <w:t>[0185a10] (弋章弋尚二切風也)。</w:t>
      </w:r>
    </w:p>
    <w:p>
      <w:pPr/>
      <w:r>
        <w:rPr>
          <w:rFonts w:ascii="Noto Sans KR" w:hAnsi="Noto Sans KR" w:eastAsia="Noto Sans CJK KR"/>
          <w:b/>
        </w:rPr>
        <w:t>한국어 직역</w:t>
      </w:r>
    </w:p>
    <w:p>
      <w:pPr>
        <w:pStyle w:val="TranslationText"/>
      </w:pPr>
      <w:r>
        <w:rPr>
          <w:rFonts w:ascii="Noto Sans KR" w:hAnsi="Noto Sans KR" w:eastAsia="Noto Sans CJK KR"/>
        </w:rPr>
        <w:t>颺</w:t>
      </w:r>
    </w:p>
    <w:p>
      <w:pPr>
        <w:pStyle w:val="TranslationText"/>
      </w:pPr>
      <w:r>
        <w:rPr>
          <w:rFonts w:ascii="Noto Sans KR" w:hAnsi="Noto Sans KR" w:eastAsia="Noto Sans CJK KR"/>
        </w:rPr>
        <w:t>(‘익장’, ‘익상’ 두 반절이며, 바람이라는 뜻이다.)</w:t>
      </w:r>
    </w:p>
    <w:p>
      <w:pPr>
        <w:pStyle w:val="Heading2"/>
      </w:pPr>
      <w:r>
        <w:rPr>
          <w:rFonts w:ascii="Noto Sans KR" w:hAnsi="Noto Sans KR" w:eastAsia="Noto Sans CJK KR"/>
        </w:rPr>
        <w:t>문단 0826  ·  [0185a10]</w:t>
      </w:r>
    </w:p>
    <w:p>
      <w:pPr/>
      <w:r>
        <w:rPr>
          <w:rFonts w:ascii="Noto Sans KR" w:hAnsi="Noto Sans KR" w:eastAsia="Noto Sans CJK KR"/>
          <w:b/>
        </w:rPr>
        <w:t>원문</w:t>
      </w:r>
    </w:p>
    <w:p>
      <w:pPr>
        <w:pStyle w:val="SourceText"/>
      </w:pPr>
      <w:r>
        <w:rPr>
          <w:rFonts w:ascii="Noto Sans KR" w:hAnsi="Noto Sans KR" w:eastAsia="Noto Sans CJK KR"/>
        </w:rPr>
        <w:t>郁</w:t>
      </w:r>
    </w:p>
    <w:p>
      <w:pPr>
        <w:pStyle w:val="SourceText"/>
      </w:pPr>
      <w:r>
        <w:rPr>
          <w:rFonts w:ascii="Noto Sans KR" w:hAnsi="Noto Sans KR" w:eastAsia="Noto Sans CJK KR"/>
        </w:rPr>
        <w:t>[0185a10] (於六切)。</w:t>
      </w:r>
    </w:p>
    <w:p>
      <w:pPr/>
      <w:r>
        <w:rPr>
          <w:rFonts w:ascii="Noto Sans KR" w:hAnsi="Noto Sans KR" w:eastAsia="Noto Sans CJK KR"/>
          <w:b/>
        </w:rPr>
        <w:t>한국어 직역</w:t>
      </w:r>
    </w:p>
    <w:p>
      <w:pPr>
        <w:pStyle w:val="TranslationText"/>
      </w:pPr>
      <w:r>
        <w:rPr>
          <w:rFonts w:ascii="Noto Sans KR" w:hAnsi="Noto Sans KR" w:eastAsia="Noto Sans CJK KR"/>
        </w:rPr>
        <w:t>郁</w:t>
      </w:r>
    </w:p>
    <w:p>
      <w:pPr>
        <w:pStyle w:val="TranslationText"/>
      </w:pPr>
      <w:r>
        <w:rPr>
          <w:rFonts w:ascii="Noto Sans KR" w:hAnsi="Noto Sans KR" w:eastAsia="Noto Sans CJK KR"/>
        </w:rPr>
        <w:t>(‘어육’의 반절이다.)</w:t>
      </w:r>
    </w:p>
    <w:p>
      <w:pPr>
        <w:pStyle w:val="Heading2"/>
      </w:pPr>
      <w:r>
        <w:rPr>
          <w:rFonts w:ascii="Noto Sans KR" w:hAnsi="Noto Sans KR" w:eastAsia="Noto Sans CJK KR"/>
        </w:rPr>
        <w:t>문단 0827  ·  [0185a11]</w:t>
      </w:r>
    </w:p>
    <w:p>
      <w:pPr/>
      <w:r>
        <w:rPr>
          <w:rFonts w:ascii="Noto Sans KR" w:hAnsi="Noto Sans KR" w:eastAsia="Noto Sans CJK KR"/>
          <w:b/>
        </w:rPr>
        <w:t>원문</w:t>
      </w:r>
    </w:p>
    <w:p>
      <w:pPr>
        <w:pStyle w:val="SourceText"/>
      </w:pPr>
      <w:r>
        <w:rPr>
          <w:rFonts w:ascii="Noto Sans KR" w:hAnsi="Noto Sans KR" w:eastAsia="Noto Sans CJK KR"/>
        </w:rPr>
        <w:t>遏</w:t>
      </w:r>
    </w:p>
    <w:p>
      <w:pPr>
        <w:pStyle w:val="SourceText"/>
      </w:pPr>
      <w:r>
        <w:rPr>
          <w:rFonts w:ascii="Noto Sans KR" w:hAnsi="Noto Sans KR" w:eastAsia="Noto Sans CJK KR"/>
        </w:rPr>
        <w:t>[0185a11] (於曷切)。</w:t>
      </w:r>
    </w:p>
    <w:p>
      <w:pPr/>
      <w:r>
        <w:rPr>
          <w:rFonts w:ascii="Noto Sans KR" w:hAnsi="Noto Sans KR" w:eastAsia="Noto Sans CJK KR"/>
          <w:b/>
        </w:rPr>
        <w:t>한국어 직역</w:t>
      </w:r>
    </w:p>
    <w:p>
      <w:pPr>
        <w:pStyle w:val="TranslationText"/>
      </w:pPr>
      <w:r>
        <w:rPr>
          <w:rFonts w:ascii="Noto Sans KR" w:hAnsi="Noto Sans KR" w:eastAsia="Noto Sans CJK KR"/>
        </w:rPr>
        <w:t>遏</w:t>
      </w:r>
    </w:p>
    <w:p>
      <w:pPr>
        <w:pStyle w:val="TranslationText"/>
      </w:pPr>
      <w:r>
        <w:rPr>
          <w:rFonts w:ascii="Noto Sans KR" w:hAnsi="Noto Sans KR" w:eastAsia="Noto Sans CJK KR"/>
        </w:rPr>
        <w:t>(‘어갈’의 반절이다.)</w:t>
      </w:r>
    </w:p>
    <w:p>
      <w:pPr>
        <w:pStyle w:val="Heading2"/>
      </w:pPr>
      <w:r>
        <w:rPr>
          <w:rFonts w:ascii="Noto Sans KR" w:hAnsi="Noto Sans KR" w:eastAsia="Noto Sans CJK KR"/>
        </w:rPr>
        <w:t>문단 0828  ·  [0185a11]</w:t>
      </w:r>
    </w:p>
    <w:p>
      <w:pPr/>
      <w:r>
        <w:rPr>
          <w:rFonts w:ascii="Noto Sans KR" w:hAnsi="Noto Sans KR" w:eastAsia="Noto Sans CJK KR"/>
          <w:b/>
        </w:rPr>
        <w:t>원문</w:t>
      </w:r>
    </w:p>
    <w:p>
      <w:pPr>
        <w:pStyle w:val="SourceText"/>
      </w:pPr>
      <w:r>
        <w:rPr>
          <w:rFonts w:ascii="Noto Sans KR" w:hAnsi="Noto Sans KR" w:eastAsia="Noto Sans CJK KR"/>
        </w:rPr>
        <w:t>砰</w:t>
      </w:r>
    </w:p>
    <w:p>
      <w:pPr>
        <w:pStyle w:val="SourceText"/>
      </w:pPr>
      <w:r>
        <w:rPr>
          <w:rFonts w:ascii="Noto Sans KR" w:hAnsi="Noto Sans KR" w:eastAsia="Noto Sans CJK KR"/>
        </w:rPr>
        <w:t>[0185a11] (披萌切大聲也)。</w:t>
      </w:r>
    </w:p>
    <w:p>
      <w:pPr/>
      <w:r>
        <w:rPr>
          <w:rFonts w:ascii="Noto Sans KR" w:hAnsi="Noto Sans KR" w:eastAsia="Noto Sans CJK KR"/>
          <w:b/>
        </w:rPr>
        <w:t>한국어 직역</w:t>
      </w:r>
    </w:p>
    <w:p>
      <w:pPr>
        <w:pStyle w:val="TranslationText"/>
      </w:pPr>
      <w:r>
        <w:rPr>
          <w:rFonts w:ascii="Noto Sans KR" w:hAnsi="Noto Sans KR" w:eastAsia="Noto Sans CJK KR"/>
        </w:rPr>
        <w:t>砰</w:t>
      </w:r>
    </w:p>
    <w:p>
      <w:pPr>
        <w:pStyle w:val="TranslationText"/>
      </w:pPr>
      <w:r>
        <w:rPr>
          <w:rFonts w:ascii="Noto Sans KR" w:hAnsi="Noto Sans KR" w:eastAsia="Noto Sans CJK KR"/>
        </w:rPr>
        <w:t>(‘피맹’의 반절이며, 큰 소리라는 뜻이다.)</w:t>
      </w:r>
    </w:p>
    <w:p>
      <w:pPr>
        <w:pStyle w:val="Heading2"/>
      </w:pPr>
      <w:r>
        <w:rPr>
          <w:rFonts w:ascii="Noto Sans KR" w:hAnsi="Noto Sans KR" w:eastAsia="Noto Sans CJK KR"/>
        </w:rPr>
        <w:t>문단 0829  ·  [0185a11]</w:t>
      </w:r>
    </w:p>
    <w:p>
      <w:pPr/>
      <w:r>
        <w:rPr>
          <w:rFonts w:ascii="Noto Sans KR" w:hAnsi="Noto Sans KR" w:eastAsia="Noto Sans CJK KR"/>
          <w:b/>
        </w:rPr>
        <w:t>원문</w:t>
      </w:r>
    </w:p>
    <w:p>
      <w:pPr>
        <w:pStyle w:val="SourceText"/>
      </w:pPr>
      <w:r>
        <w:rPr>
          <w:rFonts w:ascii="Noto Sans KR" w:hAnsi="Noto Sans KR" w:eastAsia="Noto Sans CJK KR"/>
        </w:rPr>
        <w:t>磕</w:t>
      </w:r>
    </w:p>
    <w:p>
      <w:pPr>
        <w:pStyle w:val="SourceText"/>
      </w:pPr>
      <w:r>
        <w:rPr>
          <w:rFonts w:ascii="Noto Sans KR" w:hAnsi="Noto Sans KR" w:eastAsia="Noto Sans CJK KR"/>
        </w:rPr>
        <w:t>[0185a11] (苦闔切又苦蓋切)。</w:t>
      </w:r>
    </w:p>
    <w:p>
      <w:pPr/>
      <w:r>
        <w:rPr>
          <w:rFonts w:ascii="Noto Sans KR" w:hAnsi="Noto Sans KR" w:eastAsia="Noto Sans CJK KR"/>
          <w:b/>
        </w:rPr>
        <w:t>한국어 직역</w:t>
      </w:r>
    </w:p>
    <w:p>
      <w:pPr>
        <w:pStyle w:val="TranslationText"/>
      </w:pPr>
      <w:r>
        <w:rPr>
          <w:rFonts w:ascii="Noto Sans KR" w:hAnsi="Noto Sans KR" w:eastAsia="Noto Sans CJK KR"/>
        </w:rPr>
        <w:t>磕</w:t>
      </w:r>
    </w:p>
    <w:p>
      <w:pPr>
        <w:pStyle w:val="TranslationText"/>
      </w:pPr>
      <w:r>
        <w:rPr>
          <w:rFonts w:ascii="Noto Sans KR" w:hAnsi="Noto Sans KR" w:eastAsia="Noto Sans CJK KR"/>
        </w:rPr>
        <w:t>(‘고합’의 반절이며, 또 ‘고개’의 반절이다.)</w:t>
      </w:r>
    </w:p>
    <w:p>
      <w:pPr>
        <w:pStyle w:val="Heading1"/>
        <w:pageBreakBefore/>
      </w:pPr>
      <w:r>
        <w:rPr>
          <w:rFonts w:ascii="Noto Sans KR" w:hAnsi="Noto Sans KR" w:eastAsia="Noto Sans CJK KR"/>
        </w:rPr>
        <w:t>권 제十四</w:t>
      </w:r>
    </w:p>
    <w:p>
      <w:pPr>
        <w:pStyle w:val="SmallMeta"/>
      </w:pPr>
      <w:r>
        <w:rPr>
          <w:rFonts w:ascii="Noto Sans KR" w:hAnsi="Noto Sans KR" w:eastAsia="Noto Sans CJK KR"/>
        </w:rPr>
        <w:t>華嚴懸談會玄記卷第十四  ·  蒼山再光寺比丘　普瑞集  |  『화엄현담회현기』 권 제十四 · 창산 재광사 비구 보서 집</w:t>
      </w:r>
    </w:p>
    <w:p>
      <w:pPr>
        <w:pStyle w:val="Heading2"/>
      </w:pPr>
      <w:r>
        <w:rPr>
          <w:rFonts w:ascii="Noto Sans KR" w:hAnsi="Noto Sans KR" w:eastAsia="Noto Sans CJK KR"/>
        </w:rPr>
        <w:t>문단 0830  ·  [0185a17]</w:t>
      </w:r>
    </w:p>
    <w:p>
      <w:pPr/>
      <w:r>
        <w:rPr>
          <w:rFonts w:ascii="Noto Sans KR" w:hAnsi="Noto Sans KR" w:eastAsia="Noto Sans CJK KR"/>
          <w:b/>
        </w:rPr>
        <w:t>원문</w:t>
      </w:r>
    </w:p>
    <w:p>
      <w:pPr>
        <w:pStyle w:val="SourceText"/>
      </w:pPr>
      <w:r>
        <w:rPr>
          <w:rFonts w:ascii="Noto Sans KR" w:hAnsi="Noto Sans KR" w:eastAsia="Noto Sans CJK KR"/>
        </w:rPr>
        <w:t>[0185a17] 疏丸潛人無礙者從五至十前局後寬謂五局全身六具分圓然唯局果七該因果然局於正八又通依然唯局於因果依正九遍入生界則寬於前十則普該可知。</w:t>
      </w:r>
    </w:p>
    <w:p>
      <w:pPr/>
      <w:r>
        <w:rPr>
          <w:rFonts w:ascii="Noto Sans KR" w:hAnsi="Noto Sans KR" w:eastAsia="Noto Sans CJK KR"/>
          <w:b/>
        </w:rPr>
        <w:t>한국어 직역</w:t>
      </w:r>
    </w:p>
    <w:p>
      <w:pPr>
        <w:pStyle w:val="TranslationText"/>
      </w:pPr>
      <w:r>
        <w:rPr>
          <w:rFonts w:ascii="Noto Sans KR" w:hAnsi="Noto Sans KR" w:eastAsia="Noto Sans CJK KR"/>
        </w:rPr>
        <w:t>『소』의 “둥근 구슬이 사람에게 잠입하되 걸림이 없다”는 것은 다섯째부터 열째까지 앞은 국한되고 뒤로 갈수록 넓어짐을 말한다. 곧 다섯째는 온몸에만 국한되고, 여섯째는 부분과 원만을 모두 갖추지만 오직 과에 국한되며, 일곱째는 인과 과에 두루하되 정보에만 국한되고, 여덟째는 다시 의보에도 통하되 오직 인과 과의 의보와 정보에 국한되며, 아홉째는 중생계에 두루 들어가므로 앞보다 넓고, 열째는 두루 포괄하니 알 수 있다.</w:t>
      </w:r>
    </w:p>
    <w:p>
      <w:pPr>
        <w:pStyle w:val="Heading2"/>
      </w:pPr>
      <w:r>
        <w:rPr>
          <w:rFonts w:ascii="Noto Sans KR" w:hAnsi="Noto Sans KR" w:eastAsia="Noto Sans CJK KR"/>
        </w:rPr>
        <w:t>문단 0831  ·  [0185a20]</w:t>
      </w:r>
    </w:p>
    <w:p>
      <w:pPr/>
      <w:r>
        <w:rPr>
          <w:rFonts w:ascii="Noto Sans KR" w:hAnsi="Noto Sans KR" w:eastAsia="Noto Sans CJK KR"/>
          <w:b/>
        </w:rPr>
        <w:t>원문</w:t>
      </w:r>
    </w:p>
    <w:p>
      <w:pPr>
        <w:pStyle w:val="SourceText"/>
      </w:pPr>
      <w:r>
        <w:rPr>
          <w:rFonts w:ascii="Noto Sans KR" w:hAnsi="Noto Sans KR" w:eastAsia="Noto Sans CJK KR"/>
        </w:rPr>
        <w:t>[0185a20] 鈔眾生真心下以實教義喻別教義也故勝鬘經者不變即隨緣故不染而染隨緣即不變故染而不染也皆非妄心可擬並云難可了知真心如佛隨緣如入眾生界等言若轉以喻顯者轉將海波之喻顯實教法方將前法為喻喻別教義故云轉喻若別是一喻喻佛入眾生則一何須轉字也思之言此以眾生下重顯法喻也可知。</w:t>
      </w:r>
    </w:p>
    <w:p>
      <w:pPr/>
      <w:r>
        <w:rPr>
          <w:rFonts w:ascii="Noto Sans KR" w:hAnsi="Noto Sans KR" w:eastAsia="Noto Sans CJK KR"/>
          <w:b/>
        </w:rPr>
        <w:t>한국어 직역</w:t>
      </w:r>
    </w:p>
    <w:p>
      <w:pPr>
        <w:pStyle w:val="TranslationText"/>
      </w:pPr>
      <w:r>
        <w:rPr>
          <w:rFonts w:ascii="Noto Sans KR" w:hAnsi="Noto Sans KR" w:eastAsia="Noto Sans CJK KR"/>
        </w:rPr>
        <w:t>▲ 『초』의 “중생의 진심” 이하는 실교의 뜻으로 별교의 뜻을 비유한 것이다. 그러므로 『승만경』에서는 불변이 곧 수연이므로 “물들지 않으면서 물든다”고 하고, 수연이 곧 불변이므로 “물들면서도 물들지 않는다”고 한다. 이들은 모두 망심으로 헤아릴 수 없는 것이므로 “알기 어렵다”고 한다. 진심은 부처와 같고 수연은 중생계에 들어가는 것 등과 같다. “만약 돌려서 비유로 드러낸다면”이라는 것은 바다와 파도의 비유를 돌려 실교의 법을 드러낸 뒤, 다시 앞의 법을 비유로 삼아 별교의 뜻을 비유한다는 뜻이므로 ‘전유(轉喻)’라 한다. 만약 별도의 하나의 비유가 부처가 중생에게 들어가는 것을 비유한 것이라면 하나면 족한데 어찌 ‘돌린다’는 글자가 필요하겠는가. 생각할 것이다. “이는 중생으로써” 이하는 법과 비유를 거듭 드러낸 것이니 알 수 있다.</w:t>
      </w:r>
    </w:p>
    <w:p>
      <w:pPr>
        <w:pStyle w:val="Heading2"/>
      </w:pPr>
      <w:r>
        <w:rPr>
          <w:rFonts w:ascii="Noto Sans KR" w:hAnsi="Noto Sans KR" w:eastAsia="Noto Sans CJK KR"/>
        </w:rPr>
        <w:t>문단 0832  ·  [0185b03]</w:t>
      </w:r>
    </w:p>
    <w:p>
      <w:pPr/>
      <w:r>
        <w:rPr>
          <w:rFonts w:ascii="Noto Sans KR" w:hAnsi="Noto Sans KR" w:eastAsia="Noto Sans CJK KR"/>
          <w:b/>
        </w:rPr>
        <w:t>원문</w:t>
      </w:r>
    </w:p>
    <w:p>
      <w:pPr>
        <w:pStyle w:val="SourceText"/>
      </w:pPr>
      <w:r>
        <w:rPr>
          <w:rFonts w:ascii="Noto Sans KR" w:hAnsi="Noto Sans KR" w:eastAsia="Noto Sans CJK KR"/>
        </w:rPr>
        <w:t>[0185b03] 鈔此以智身等者以智身別義潛入既爾證十身通義理准應然問若融三世間十身是能潛入更何有所潛入眾生耶荅全此全彼故言佛身隨化文處蓋多者如云普現一切眾生前而恒處此菩提座又云了知諸世間現形遍一切如此之文遍於一經故云葢多今要其潛入義顯故引出現品文疏云大海潛益喻言八十億小州者以四洲中有八十億箇諸小旱灘謂之小洲也言又云眾生下疏中是義引經正云菩薩摩訶薩應知自心念念有佛成等正覺何以故諸佛如來不離此心成正覺故等即它果在我之因非約因人自有佛性此文正辨佛菩提故。</w:t>
      </w:r>
    </w:p>
    <w:p>
      <w:pPr/>
      <w:r>
        <w:rPr>
          <w:rFonts w:ascii="Noto Sans KR" w:hAnsi="Noto Sans KR" w:eastAsia="Noto Sans CJK KR"/>
          <w:b/>
        </w:rPr>
        <w:t>한국어 직역</w:t>
      </w:r>
    </w:p>
    <w:p>
      <w:pPr>
        <w:pStyle w:val="TranslationText"/>
      </w:pPr>
      <w:r>
        <w:rPr>
          <w:rFonts w:ascii="Noto Sans KR" w:hAnsi="Noto Sans KR" w:eastAsia="Noto Sans CJK KR"/>
        </w:rPr>
        <w:t>▲ 『초』의 “이는 지신으로써” 이하는 지신의 별의가 잠입함을 밝힌 것이다. 이미 그러하다면 십신의 통의도 이치상 그러함을 알 수 있다. 묻는다. 만약 삼세간을 융합한 십신이 능히 잠입하는 것이라면, 다시 잠입되는 중생이 어떻게 따로 있는가? 답한다. 이쪽이 온전히 저쪽이고 저쪽이 온전히 이쪽이기 때문이다. 불신이 교화에 따라 나타난다는 글은 경 곳곳에 매우 많다. 예컨대 “일체 중생 앞에 두루 나타나면서 항상 이 보리좌에 머문다”, “모든 세간을 밝게 알고 형상을 나타내 일체에 두루한다”와 같은 글이 한 경에 널리 있으므로 “대체로 많다”고 한다. 지금은 잠입의 뜻을 분명히 보이기 위해 「출현품」의 글을 인용하였다. 『소』에서 대해잠익의 비유라 하였다. “팔십억 소주”란 사주 가운데 팔십억의 작은 마른 모래톱들이 있어 이를 소주라고 한 것이다. “또 중생” 이하는 『소』에서 뜻으로 경을 인용한 것이며, 경의 본문은 “보살마하살은 마땅히 자기 마음의 찰나찰나마다 부처가 정등각을 이루는 줄 알아야 한다. 왜냐하면 모든 여래는 이 마음을 떠나 정등각을 이루지 않기 때문이다”라고 한다. 이는 타인의 과가 나의 인 가운데 있는 것이며, 인위의 사람에게 본래 불성이 있다는 뜻만을 말한 것이 아니다. 이 글은 바로 부처의 보리를 밝힌 것이다.</w:t>
      </w:r>
    </w:p>
    <w:p>
      <w:pPr>
        <w:pStyle w:val="Heading2"/>
      </w:pPr>
      <w:r>
        <w:rPr>
          <w:rFonts w:ascii="Noto Sans KR" w:hAnsi="Noto Sans KR" w:eastAsia="Noto Sans CJK KR"/>
        </w:rPr>
        <w:t>문단 0833  ·  [0185b15]</w:t>
      </w:r>
    </w:p>
    <w:p>
      <w:pPr/>
      <w:r>
        <w:rPr>
          <w:rFonts w:ascii="Noto Sans KR" w:hAnsi="Noto Sans KR" w:eastAsia="Noto Sans CJK KR"/>
          <w:b/>
        </w:rPr>
        <w:t>원문</w:t>
      </w:r>
    </w:p>
    <w:p>
      <w:pPr>
        <w:pStyle w:val="SourceText"/>
      </w:pPr>
      <w:r>
        <w:rPr>
          <w:rFonts w:ascii="Noto Sans KR" w:hAnsi="Noto Sans KR" w:eastAsia="Noto Sans CJK KR"/>
        </w:rPr>
        <w:t>[0185b15] 疏善化天王等者妙嚴品文即化樂天王也疏云樂自變化作諸樂具而自娛樂又但受自化作不犯它故名為善化小現大一現多無邊品類一毛頓現故。</w:t>
      </w:r>
    </w:p>
    <w:p>
      <w:pPr/>
      <w:r>
        <w:rPr>
          <w:rFonts w:ascii="Noto Sans KR" w:hAnsi="Noto Sans KR" w:eastAsia="Noto Sans CJK KR"/>
          <w:b/>
        </w:rPr>
        <w:t>한국어 직역</w:t>
      </w:r>
    </w:p>
    <w:p>
      <w:pPr>
        <w:pStyle w:val="TranslationText"/>
      </w:pPr>
      <w:r>
        <w:rPr>
          <w:rFonts w:ascii="Noto Sans KR" w:hAnsi="Noto Sans KR" w:eastAsia="Noto Sans CJK KR"/>
        </w:rPr>
        <w:t>『소』의 “선화천왕” 이하는 「묘엄품」의 글로 곧 화락천왕이다. 『소』에서 스스로 변화한 여러 즐거움의 도구를 즐기며, 오직 자기가 변화시킨 것을 받을 뿐 남의 것을 범하지 않으므로 선화라 한다고 하였다. 작은 것에서 큰 것을 나타내고 하나에서 많은 것을 나타내며, 끝없는 종류를 한 털에서 한꺼번에 나타낸다.</w:t>
      </w:r>
    </w:p>
    <w:p>
      <w:pPr>
        <w:pStyle w:val="Heading2"/>
      </w:pPr>
      <w:r>
        <w:rPr>
          <w:rFonts w:ascii="Noto Sans KR" w:hAnsi="Noto Sans KR" w:eastAsia="Noto Sans CJK KR"/>
        </w:rPr>
        <w:t>문단 0834  ·  [0185b18]</w:t>
      </w:r>
    </w:p>
    <w:p>
      <w:pPr/>
      <w:r>
        <w:rPr>
          <w:rFonts w:ascii="Noto Sans KR" w:hAnsi="Noto Sans KR" w:eastAsia="Noto Sans CJK KR"/>
          <w:b/>
        </w:rPr>
        <w:t>원문</w:t>
      </w:r>
    </w:p>
    <w:p>
      <w:pPr>
        <w:pStyle w:val="SourceText"/>
      </w:pPr>
      <w:r>
        <w:rPr>
          <w:rFonts w:ascii="Noto Sans KR" w:hAnsi="Noto Sans KR" w:eastAsia="Noto Sans CJK KR"/>
        </w:rPr>
        <w:t>[0185b18] 鈔圓通無礙下先總出意若指相別說下別示其相初總出意中言遮那佛等者全以四法界混融總為佛身而無能融之者即前總彰大意中法界無不包亦無能所包以無所不具義名為包也。</w:t>
      </w:r>
    </w:p>
    <w:p>
      <w:pPr/>
      <w:r>
        <w:rPr>
          <w:rFonts w:ascii="Noto Sans KR" w:hAnsi="Noto Sans KR" w:eastAsia="Noto Sans CJK KR"/>
          <w:b/>
        </w:rPr>
        <w:t>한국어 직역</w:t>
      </w:r>
    </w:p>
    <w:p>
      <w:pPr>
        <w:pStyle w:val="TranslationText"/>
      </w:pPr>
      <w:r>
        <w:rPr>
          <w:rFonts w:ascii="Noto Sans KR" w:hAnsi="Noto Sans KR" w:eastAsia="Noto Sans CJK KR"/>
        </w:rPr>
        <w:t>▲ 『초』의 “원통하여 걸림이 없다” 이하는 먼저 전체 뜻을 드러낸다. “차나불” 이하는 사법계를 완전히 융합하여 통틀어 불신으로 삼으며, 이를 융합시키는 별도의 주체가 없다. 이는 앞의 총창대의에서 “법계가 포괄하지 않는 것이 없고 또한 능히 포괄하는 자도 없다”고 한 것과 같다. 갖추지 않은 것이 없다는 뜻을 ‘포괄한다’고 이름한 것이다.</w:t>
      </w:r>
    </w:p>
    <w:p>
      <w:pPr>
        <w:pStyle w:val="Heading2"/>
      </w:pPr>
      <w:r>
        <w:rPr>
          <w:rFonts w:ascii="Noto Sans KR" w:hAnsi="Noto Sans KR" w:eastAsia="Noto Sans CJK KR"/>
        </w:rPr>
        <w:t>문단 0835  ·  [0185b21]</w:t>
      </w:r>
    </w:p>
    <w:p>
      <w:pPr/>
      <w:r>
        <w:rPr>
          <w:rFonts w:ascii="Noto Sans KR" w:hAnsi="Noto Sans KR" w:eastAsia="Noto Sans CJK KR"/>
          <w:b/>
        </w:rPr>
        <w:t>원문</w:t>
      </w:r>
    </w:p>
    <w:p>
      <w:pPr>
        <w:pStyle w:val="SourceText"/>
      </w:pPr>
      <w:r>
        <w:rPr>
          <w:rFonts w:ascii="Noto Sans KR" w:hAnsi="Noto Sans KR" w:eastAsia="Noto Sans CJK KR"/>
        </w:rPr>
        <w:t>[0185b21] ▲鈔若指相下別示其相初對全事全理故云全同法身二中初義以真為一以應為多此通同教次義唯就應中明一多自有二義初約一即是多言亦以體融者出所以也以一多之應全依真體真體既融應亦融也又即下一應重化多應也故異於前光明覺文證後義也。</w:t>
      </w:r>
    </w:p>
    <w:p>
      <w:pPr/>
      <w:r>
        <w:rPr>
          <w:rFonts w:ascii="Noto Sans KR" w:hAnsi="Noto Sans KR" w:eastAsia="Noto Sans CJK KR"/>
          <w:b/>
        </w:rPr>
        <w:t>한국어 직역</w:t>
      </w:r>
    </w:p>
    <w:p>
      <w:pPr>
        <w:pStyle w:val="TranslationText"/>
      </w:pPr>
      <w:r>
        <w:rPr>
          <w:rFonts w:ascii="Noto Sans KR" w:hAnsi="Noto Sans KR" w:eastAsia="Noto Sans CJK KR"/>
        </w:rPr>
        <w:t>▲ 『초』의 “만약 상을 가리켜” 이하는 그 모습을 따로 보인 것이다. 첫째는 온전한 사와 온전한 이가 서로 같다는 대이다. 둘째에는 두 뜻이 있는데, 첫째 뜻은 진을 하나로, 응을 많음으로 삼으니 동교에 통한다. 다음 뜻은 오직 응신 가운데에서 일다를 밝히는데, 그 자체로 두 뜻이 있다. 처음은 하나가 곧 많음이라는 뜻이다. “또한 체가 융합하기 때문에”라는 것은 그 까닭을 말한다. 일다의 응신이 모두 진체에 온전히 의지하고 진체가 이미 융합되었으므로 응신도 역시 융합된다. 또 “곧 아래” 이하는 하나의 응신이 거듭 많은 응신으로 화현한다는 뜻이다. 그러므로 앞의 「광명각품」 글과 다르며, 그 글은 뒤의 뜻을 증명한다.</w:t>
      </w:r>
    </w:p>
    <w:p>
      <w:pPr>
        <w:pStyle w:val="Heading2"/>
      </w:pPr>
      <w:r>
        <w:rPr>
          <w:rFonts w:ascii="Noto Sans KR" w:hAnsi="Noto Sans KR" w:eastAsia="Noto Sans CJK KR"/>
        </w:rPr>
        <w:t>문단 0836  ·  [0185c04]</w:t>
      </w:r>
    </w:p>
    <w:p>
      <w:pPr/>
      <w:r>
        <w:rPr>
          <w:rFonts w:ascii="Noto Sans KR" w:hAnsi="Noto Sans KR" w:eastAsia="Noto Sans CJK KR"/>
          <w:b/>
        </w:rPr>
        <w:t>원문</w:t>
      </w:r>
    </w:p>
    <w:p>
      <w:pPr>
        <w:pStyle w:val="SourceText"/>
      </w:pPr>
      <w:r>
        <w:rPr>
          <w:rFonts w:ascii="Noto Sans KR" w:hAnsi="Noto Sans KR" w:eastAsia="Noto Sans CJK KR"/>
        </w:rPr>
        <w:t>[0185c04] 鈔即依即正下第三對也亦有二義初義如前因中約體四句處明通同別二教意今取別教義也次義約融三世間說而云等者等眾生世間皆約正故。</w:t>
      </w:r>
    </w:p>
    <w:p>
      <w:pPr/>
      <w:r>
        <w:rPr>
          <w:rFonts w:ascii="Noto Sans KR" w:hAnsi="Noto Sans KR" w:eastAsia="Noto Sans CJK KR"/>
          <w:b/>
        </w:rPr>
        <w:t>한국어 직역</w:t>
      </w:r>
    </w:p>
    <w:p>
      <w:pPr>
        <w:pStyle w:val="TranslationText"/>
      </w:pPr>
      <w:r>
        <w:rPr>
          <w:rFonts w:ascii="Noto Sans KR" w:hAnsi="Noto Sans KR" w:eastAsia="Noto Sans CJK KR"/>
        </w:rPr>
        <w:t>▲ 『초』의 “곧 의보이고 곧 정보이다” 이하는 셋째 대이다. 역시 두 뜻이 있다. 첫 뜻은 앞에서 인을 밝히는 중 체에 의거한 네 구절과 같아 동교와 별교의 뜻에 모두 통하지만 지금은 별교의 뜻을 취한다. 다음 뜻은 삼세간을 융합한 것에 의거해 말한다. “등”이라고 한 것은 중생세간도 포함하니 모두 정보를 기준으로 하기 때문이다.</w:t>
      </w:r>
    </w:p>
    <w:p>
      <w:pPr>
        <w:pStyle w:val="Heading2"/>
      </w:pPr>
      <w:r>
        <w:rPr>
          <w:rFonts w:ascii="Noto Sans KR" w:hAnsi="Noto Sans KR" w:eastAsia="Noto Sans CJK KR"/>
        </w:rPr>
        <w:t>문단 0837  ·  [0185c07]</w:t>
      </w:r>
    </w:p>
    <w:p>
      <w:pPr/>
      <w:r>
        <w:rPr>
          <w:rFonts w:ascii="Noto Sans KR" w:hAnsi="Noto Sans KR" w:eastAsia="Noto Sans CJK KR"/>
          <w:b/>
        </w:rPr>
        <w:t>원문</w:t>
      </w:r>
    </w:p>
    <w:p>
      <w:pPr>
        <w:pStyle w:val="SourceText"/>
      </w:pPr>
      <w:r>
        <w:rPr>
          <w:rFonts w:ascii="Noto Sans KR" w:hAnsi="Noto Sans KR" w:eastAsia="Noto Sans CJK KR"/>
        </w:rPr>
        <w:t>[0185c07] 鈔證法成人者由證無漏法成菩薩等人故法即人佛既以法為身故人即法也。</w:t>
      </w:r>
    </w:p>
    <w:p>
      <w:pPr/>
      <w:r>
        <w:rPr>
          <w:rFonts w:ascii="Noto Sans KR" w:hAnsi="Noto Sans KR" w:eastAsia="Noto Sans CJK KR"/>
          <w:b/>
        </w:rPr>
        <w:t>한국어 직역</w:t>
      </w:r>
    </w:p>
    <w:p>
      <w:pPr>
        <w:pStyle w:val="TranslationText"/>
      </w:pPr>
      <w:r>
        <w:rPr>
          <w:rFonts w:ascii="Noto Sans KR" w:hAnsi="Noto Sans KR" w:eastAsia="Noto Sans CJK KR"/>
        </w:rPr>
        <w:t>▲ 『초』의 “법을 증득하여 사람이 된다”는 것은 무루법을 증득하여 보살 등의 사람이 되기 때문에 법이 곧 사람이라는 뜻이다. 부처는 이미 법을 몸으로 삼으므로 사람도 곧 법이다.</w:t>
      </w:r>
    </w:p>
    <w:p>
      <w:pPr>
        <w:pStyle w:val="Heading2"/>
      </w:pPr>
      <w:r>
        <w:rPr>
          <w:rFonts w:ascii="Noto Sans KR" w:hAnsi="Noto Sans KR" w:eastAsia="Noto Sans CJK KR"/>
        </w:rPr>
        <w:t>문단 0838  ·  [0185c09]</w:t>
      </w:r>
    </w:p>
    <w:p>
      <w:pPr/>
      <w:r>
        <w:rPr>
          <w:rFonts w:ascii="Noto Sans KR" w:hAnsi="Noto Sans KR" w:eastAsia="Noto Sans CJK KR"/>
          <w:b/>
        </w:rPr>
        <w:t>원문</w:t>
      </w:r>
    </w:p>
    <w:p>
      <w:pPr>
        <w:pStyle w:val="SourceText"/>
      </w:pPr>
      <w:r>
        <w:rPr>
          <w:rFonts w:ascii="Noto Sans KR" w:hAnsi="Noto Sans KR" w:eastAsia="Noto Sans CJK KR"/>
        </w:rPr>
        <w:t>[0185c09] 鈔不離菩提樹下前一多應身明互即此以身約處明相即言既亦下隨緣赴感靡不周而恒處此菩提座故又即此下前約一佛上論今約多佛上論以諸佛如眾燈光互無礙故自它不定異故。</w:t>
      </w:r>
    </w:p>
    <w:p>
      <w:pPr/>
      <w:r>
        <w:rPr>
          <w:rFonts w:ascii="Noto Sans KR" w:hAnsi="Noto Sans KR" w:eastAsia="Noto Sans CJK KR"/>
          <w:b/>
        </w:rPr>
        <w:t>한국어 직역</w:t>
      </w:r>
    </w:p>
    <w:p>
      <w:pPr>
        <w:pStyle w:val="TranslationText"/>
      </w:pPr>
      <w:r>
        <w:rPr>
          <w:rFonts w:ascii="Noto Sans KR" w:hAnsi="Noto Sans KR" w:eastAsia="Noto Sans CJK KR"/>
        </w:rPr>
        <w:t>▲ 『초』의 “보리수 아래를 떠나지 않는다” 이하는 앞에서는 하나와 많은 응신이 서로 즉함을 말했고, 여기서는 몸과 처소가 서로 즉함을 말한다. “이미 또한” 이하는 인연을 따라 감응에 나아가 두루하지 않은 곳이 없으면서 항상 이 보리좌에 머문다는 뜻이다. 또 “곧 이” 이하는 앞에서는 한 부처 위에서 논했지만 지금은 여러 부처 위에서 논한다. 여러 부처가 여러 등불의 빛과 같아 서로 걸림이 없으므로 자타가 결정적으로 다르지 않기 때문이다.</w:t>
      </w:r>
    </w:p>
    <w:p>
      <w:pPr>
        <w:pStyle w:val="Heading2"/>
      </w:pPr>
      <w:r>
        <w:rPr>
          <w:rFonts w:ascii="Noto Sans KR" w:hAnsi="Noto Sans KR" w:eastAsia="Noto Sans CJK KR"/>
        </w:rPr>
        <w:t>문단 0839  ·  [0185c13]</w:t>
      </w:r>
    </w:p>
    <w:p>
      <w:pPr/>
      <w:r>
        <w:rPr>
          <w:rFonts w:ascii="Noto Sans KR" w:hAnsi="Noto Sans KR" w:eastAsia="Noto Sans CJK KR"/>
          <w:b/>
        </w:rPr>
        <w:t>원문</w:t>
      </w:r>
    </w:p>
    <w:p>
      <w:pPr>
        <w:pStyle w:val="SourceText"/>
      </w:pPr>
      <w:r>
        <w:rPr>
          <w:rFonts w:ascii="Noto Sans KR" w:hAnsi="Noto Sans KR" w:eastAsia="Noto Sans CJK KR"/>
        </w:rPr>
        <w:t>[0185c13] 鈔即非情者下有四所以一者同色性故起信論云色性智性無二性故二者以有情佛身作非情河池等故此同前依正無礙中又此身雲作一切器世間等故三非情之法是有情佛體也初約性同次約相同三約體同(體通事體非唯約性也)四蘊界入等若虗空故者三科等情緣生無性同虗空故情即非情。</w:t>
      </w:r>
    </w:p>
    <w:p>
      <w:pPr/>
      <w:r>
        <w:rPr>
          <w:rFonts w:ascii="Noto Sans KR" w:hAnsi="Noto Sans KR" w:eastAsia="Noto Sans CJK KR"/>
          <w:b/>
        </w:rPr>
        <w:t>한국어 직역</w:t>
      </w:r>
    </w:p>
    <w:p>
      <w:pPr>
        <w:pStyle w:val="TranslationText"/>
      </w:pPr>
      <w:r>
        <w:rPr>
          <w:rFonts w:ascii="Noto Sans KR" w:hAnsi="Noto Sans KR" w:eastAsia="Noto Sans CJK KR"/>
        </w:rPr>
        <w:t>▲ 『초』의 “곧 비정이다” 이하는 네 가지 까닭이 있다. 첫째, 색성과 같기 때문이다. 『대승기신론』에서 “색성과 지성은 두 성품이 아니다”라고 하였다. 둘째, 유정인 불신이 비정인 강·연못 등으로 나타나기 때문이다. 이는 앞의 의정보무애 가운데 “또 이 신운이 일체 기세간을 짓는다”는 뜻과 같다. 셋째, 비정의 법이 유정인 부처의 체이기 때문이다. 첫째는 성품이 같음을 기준으로 하고, 둘째는 상이 같음을 기준으로 하며, 셋째는 체가 같음을 기준으로 한다. (체는 사체에도 통하므로 오직 성품만을 말한 것이 아니다.) “온·계·입 등이 허공과 같기 때문이다”라는 것은 삼과 등 유정의 법이 연생하여 자성이 없으므로 허공과 같다는 뜻이다. 그러므로 유정이 곧 비정이다.</w:t>
      </w:r>
    </w:p>
    <w:p>
      <w:pPr>
        <w:pStyle w:val="Heading2"/>
      </w:pPr>
      <w:r>
        <w:rPr>
          <w:rFonts w:ascii="Noto Sans KR" w:hAnsi="Noto Sans KR" w:eastAsia="Noto Sans CJK KR"/>
        </w:rPr>
        <w:t>문단 0840  ·  [0185c19]</w:t>
      </w:r>
    </w:p>
    <w:p>
      <w:pPr/>
      <w:r>
        <w:rPr>
          <w:rFonts w:ascii="Noto Sans KR" w:hAnsi="Noto Sans KR" w:eastAsia="Noto Sans CJK KR"/>
          <w:b/>
        </w:rPr>
        <w:t>원문</w:t>
      </w:r>
    </w:p>
    <w:p>
      <w:pPr>
        <w:pStyle w:val="SourceText"/>
      </w:pPr>
      <w:r>
        <w:rPr>
          <w:rFonts w:ascii="Noto Sans KR" w:hAnsi="Noto Sans KR" w:eastAsia="Noto Sans CJK KR"/>
        </w:rPr>
        <w:t>[0185c19] 鈔即深即廣下自有二釋初身同空無相故深同空包色相故廣次義合前深廣為廣離廣相故深問明品下疏云初句總標體深次句分量廣大次句釋上廣後句釋上深然有三義一約一切眾生即如來藏更何所入二約理則非即非異故云入無所入三約心境心冥真境故說為入若有所入境智未亡豈得稱入實無所入方為真入即廣之深本超言念即深之廣安測其涯出現品云下疏云虗空周遍喻況周遍十方身言非至下亦出現文具云非至非不至虗空無身故疏云由無身故無可至亦以無身無所不至如色中空空若有身身即質聚便礙於色如鐵入水水不入鐵今由無身遍入色中法准喻知言又如虗空下亦出現品義即廣也等字等取次經云而彼虗空無有分別亦無戲論即身義也或上云非色亦深義等即內等故合中經云佛身亦復如是以智光明普照一切眾生令世出世善根皆得成就廣也佛身無分別亦無戲論深也又妙嚴品下疏云初二句遍四法界則十身皆遍言無窮盡者一出現無盡若高山之出雲二非滅盡法猶虗空之常住廣也次句由無性故不可取為一異俱不俱等深也後句寂無寂相不礙大用故深也內同真性不礙外應羣機故廣也。</w:t>
      </w:r>
    </w:p>
    <w:p>
      <w:pPr/>
      <w:r>
        <w:rPr>
          <w:rFonts w:ascii="Noto Sans KR" w:hAnsi="Noto Sans KR" w:eastAsia="Noto Sans CJK KR"/>
          <w:b/>
        </w:rPr>
        <w:t>한국어 직역</w:t>
      </w:r>
    </w:p>
    <w:p>
      <w:pPr>
        <w:pStyle w:val="TranslationText"/>
      </w:pPr>
      <w:r>
        <w:rPr>
          <w:rFonts w:ascii="Noto Sans KR" w:hAnsi="Noto Sans KR" w:eastAsia="Noto Sans CJK KR"/>
        </w:rPr>
        <w:t>▲ 『초』의 “곧 깊고 곧 넓다” 이하는 두 풀이가 있다. 첫째는 몸이 허공과 같아 상이 없으므로 깊고, 허공과 같이 색상을 포괄하므로 넓다는 것이다. 다음 뜻은 앞의 깊음과 넓음을 합하여 넓음으로 삼고, 넓다는 상마저 떠난 것을 깊음으로 삼는다. 「문명품」의 『소』에서 첫 구절은 전체적으로 체의 깊음을 표시하고, 다음 구절은 분량이 광대함을, 다음 구절은 그 광대함을, 마지막 구절은 그 깊음을 풀이한다고 하였다. 또 세 뜻이 있다. 첫째, 일체 중생이 곧 여래장이므로 다시 무엇에 들어가겠는가. 둘째, 이치로 보면 곧 같지도 다르지도 않기 때문에 “들어가되 들어가는 바가 없다”고 한다. 셋째, 마음과 경계로 보면 마음이 진경과 계합하므로 들어간다고 한다. 들어가는 대상이 따로 있다면 경지와 지혜가 아직 소멸하지 않은 것인데 어찌 ‘들어간다’고 하겠는가. 실제로 들어가는 바가 없어야 비로소 참으로 들어간 것이다. 곧 넓음 가운데의 깊음은 본래 언념을 초월하니 그 끝을 어찌 헤아리겠는가. 「출현품」의 “허공이 두루한다” 이하는 시방에 두루한 몸을 비유한 것이다. “이르지도 않고” 이하는 역시 「출현품」의 글로, 전문은 “이르지도 않고 이르지 않음도 아니다”이다. 허공은 몸이 없기 때문이다. 『소』에서 몸이 없으므로 이를 곳도 없고, 또 몸이 없으므로 이르지 않는 곳도 없다고 하였다. 색 가운데의 허공은 만약 몸이 있다면 질취가 되어 색을 장애할 것이다. 철이 물에 들어가면 물이 철 속에 들어가지 못하는 것과 같다. 지금은 몸이 없기 때문에 색 가운데 두루 들어간다. 법도 비유에 준해 알 수 있다. “또 허공과 같다” 이하는 역시 「출현품」의 뜻으로 곧 넓음이다. ‘등’자는 다음 경문 “그 허공은 분별도 없고 희론도 없다”까지 포함하니, 이는 깊음의 뜻이다. 혹은 앞의 “색이 아니다”라는 말도 깊음의 뜻이 된다. ‘등’ 가운데에 포함된 합문에서는 “불신도 또한 이와 같아 지혜광명으로 일체 중생을 두루 비추어 세간과 출세간의 선근을 모두 성취하게 한다”고 하니 넓음이고, “불신은 분별이 없고 또한 희론이 없다”고 하니 깊음이다. 또 「묘엄품」 이하에서 『소』는 처음 두 구절이 사법계에 두루하므로 십신이 모두 두루한다고 하였다. “다함이 없다”는 것은 첫째 출현이 다함없어 높은 산에서 구름이 나오는 것과 같고, 둘째 멸진하지 않는 법이 허공처럼 항상 머무는 것이니 넓음이다. 다음 구절은 자성이 없으므로 일·이·구·불구 등으로 취할 수 없다는 뜻이니 깊음이다. 마지막 구절은 적멸에도 적멸의 상이 없으면서 큰 작용을 방해하지 않으므로 깊음이다. 안으로 진성과 같으면서 밖으로 여러 근기에 응함을 방해하지 않으므로 넓음이다.</w:t>
      </w:r>
    </w:p>
    <w:p>
      <w:pPr>
        <w:pStyle w:val="Heading2"/>
      </w:pPr>
      <w:r>
        <w:rPr>
          <w:rFonts w:ascii="Noto Sans KR" w:hAnsi="Noto Sans KR" w:eastAsia="Noto Sans CJK KR"/>
        </w:rPr>
        <w:t>문단 0841  ·  [0186a18]</w:t>
      </w:r>
    </w:p>
    <w:p>
      <w:pPr/>
      <w:r>
        <w:rPr>
          <w:rFonts w:ascii="Noto Sans KR" w:hAnsi="Noto Sans KR" w:eastAsia="Noto Sans CJK KR"/>
          <w:b/>
        </w:rPr>
        <w:t>원문</w:t>
      </w:r>
    </w:p>
    <w:p>
      <w:pPr>
        <w:pStyle w:val="SourceText"/>
      </w:pPr>
      <w:r>
        <w:rPr>
          <w:rFonts w:ascii="Noto Sans KR" w:hAnsi="Noto Sans KR" w:eastAsia="Noto Sans CJK KR"/>
        </w:rPr>
        <w:t>[0186a18] 鈔若以佛身上等者菩提願化力四皆化身攝意生身約一往說亦屬化(今約此義乃屬化)若如上引配論意通它受用相好身若別配者唯是實報以約無邊相海故今約通義故通化身以三十二相亦相好故福德亦通三身今據一理故唯報化智身義通三者是四智故即理之智故義通三身若取配本佛以大圓鏡平等性智亦本有故唯局法報也有本云局唯報身以化身但是成所作智所現影像法身是所證理能所別故不取也然餘教三身有所局故不攝十身今約當教有所通故能攝十身。</w:t>
      </w:r>
    </w:p>
    <w:p>
      <w:pPr/>
      <w:r>
        <w:rPr>
          <w:rFonts w:ascii="Noto Sans KR" w:hAnsi="Noto Sans KR" w:eastAsia="Noto Sans CJK KR"/>
          <w:b/>
        </w:rPr>
        <w:t>한국어 직역</w:t>
      </w:r>
    </w:p>
    <w:p>
      <w:pPr>
        <w:pStyle w:val="TranslationText"/>
      </w:pPr>
      <w:r>
        <w:rPr>
          <w:rFonts w:ascii="Noto Sans KR" w:hAnsi="Noto Sans KR" w:eastAsia="Noto Sans CJK KR"/>
        </w:rPr>
        <w:t>『초』의 “만약 불신 위에서” 이하는 보리신·원신·화신·역지신 네 가지가 모두 화신에 섭수된다는 뜻이다. 의생신도 일단의 설명으로는 화신에 속한다. (지금은 이 뜻에 의거하여 화신에 속한다고 한다.) 그러나 위에서 인용한 논의 뜻에 배대하면 타수용의 상호신에도 통하고, 따로 배대하면 오직 실보신이니 무변상해를 기준으로 하기 때문이다. 지금은 통의에 의거하므로 화신에도 통한다. 삼십이상도 상호이므로 복덕 또한 삼신에 통하지만, 지금은 한 이치에 의거하므로 오직 보신과 화신이다. 지신의 뜻도 통한다. 셋째는 사지이므로 곧 이에 즉한 지혜이기 때문에 삼신에 통한다. 만약 본불에 배대하면 대원경지와 평등성지도 본유이므로 오직 법신과 보신에 국한된다. 어떤 본에는 “오직 보신에 국한된다”고 하였는데, 화신은 단지 성소작지가 나타낸 영상이고 법신은 소증의 이치이므로 능소가 다르기 때문에 취하지 않은 것이다. 그러나 다른 교의 삼신은 국한되는 바가 있으므로 십신을 포섭하지 못한다. 지금은 당교의 뜻에 의거해 통하는 바가 있으므로 십신을 포섭할 수 있다.</w:t>
      </w:r>
    </w:p>
    <w:p>
      <w:pPr>
        <w:pStyle w:val="Heading2"/>
      </w:pPr>
      <w:r>
        <w:rPr>
          <w:rFonts w:ascii="Noto Sans KR" w:hAnsi="Noto Sans KR" w:eastAsia="Noto Sans CJK KR"/>
        </w:rPr>
        <w:t>문단 0842  ·  [0186b04]</w:t>
      </w:r>
    </w:p>
    <w:p>
      <w:pPr/>
      <w:r>
        <w:rPr>
          <w:rFonts w:ascii="Noto Sans KR" w:hAnsi="Noto Sans KR" w:eastAsia="Noto Sans CJK KR"/>
          <w:b/>
        </w:rPr>
        <w:t>원문</w:t>
      </w:r>
    </w:p>
    <w:p>
      <w:pPr>
        <w:pStyle w:val="SourceText"/>
      </w:pPr>
      <w:r>
        <w:rPr>
          <w:rFonts w:ascii="Noto Sans KR" w:hAnsi="Noto Sans KR" w:eastAsia="Noto Sans CJK KR"/>
        </w:rPr>
        <w:t>[0186b04] 鈔如來身通三身者具前十身故智身亦通三身者具四智故法身雖通教理行果然皆是法虗空雖通事空理空並是法也故當法身言餘六通法化下法身是眾生身等六身真體性故即法身隨物隨情應現國土等六身故即化身此化身義有異餘宗然上三十互攝各據一理如此配攝理實二種十身每一各具三身方為盡理。</w:t>
      </w:r>
    </w:p>
    <w:p>
      <w:pPr/>
      <w:r>
        <w:rPr>
          <w:rFonts w:ascii="Noto Sans KR" w:hAnsi="Noto Sans KR" w:eastAsia="Noto Sans CJK KR"/>
          <w:b/>
        </w:rPr>
        <w:t>한국어 직역</w:t>
      </w:r>
    </w:p>
    <w:p>
      <w:pPr>
        <w:pStyle w:val="TranslationText"/>
      </w:pPr>
      <w:r>
        <w:rPr>
          <w:rFonts w:ascii="Noto Sans KR" w:hAnsi="Noto Sans KR" w:eastAsia="Noto Sans CJK KR"/>
        </w:rPr>
        <w:t>▲ 『초』의 “여래신은 삼신에 통한다”는 것은 앞의 십신을 갖추기 때문이다. 지신도 삼신에 통하는 것은 사지를 갖추기 때문이다. 법신은 비록 교·이·행·과에 통하지만 모두 법이고, 허공도 사공과 이공에 통하지만 모두 법이다. 그러므로 법신에 해당한다. “나머지 여섯은 법신과 화신에 통한다”는 것은 법신이 중생신 등 여섯 몸의 참된 체성이므로 곧 법신이고, 사물과 정에 따라 국토 등 여섯 몸으로 응현하므로 곧 화신이라는 뜻이다. 이 화신의 뜻은 다른 종과 다르다. 그러나 위의 삼십 가지가 서로 포섭된다고 하더라도 각각 한 이치에 근거한 배대일 뿐이다. 이치상 두 종류의 십신 하나하나가 각각 삼신을 갖추어야 비로소 이치를 다한 것이다.</w:t>
      </w:r>
    </w:p>
    <w:p>
      <w:pPr>
        <w:pStyle w:val="Heading2"/>
      </w:pPr>
      <w:r>
        <w:rPr>
          <w:rFonts w:ascii="Noto Sans KR" w:hAnsi="Noto Sans KR" w:eastAsia="Noto Sans CJK KR"/>
        </w:rPr>
        <w:t>문단 0843  ·  [0186b11]</w:t>
      </w:r>
    </w:p>
    <w:p>
      <w:pPr/>
      <w:r>
        <w:rPr>
          <w:rFonts w:ascii="Noto Sans KR" w:hAnsi="Noto Sans KR" w:eastAsia="Noto Sans CJK KR"/>
          <w:b/>
        </w:rPr>
        <w:t>원문</w:t>
      </w:r>
    </w:p>
    <w:p>
      <w:pPr>
        <w:pStyle w:val="SourceText"/>
      </w:pPr>
      <w:r>
        <w:rPr>
          <w:rFonts w:ascii="Noto Sans KR" w:hAnsi="Noto Sans KR" w:eastAsia="Noto Sans CJK KR"/>
        </w:rPr>
        <w:t>[0186b11] 鈔即以無障礙等者此以佛為門全收一切而不妨礙有所說之法化根等若以教為門則未有一法而非教體等。</w:t>
      </w:r>
    </w:p>
    <w:p>
      <w:pPr/>
      <w:r>
        <w:rPr>
          <w:rFonts w:ascii="Noto Sans KR" w:hAnsi="Noto Sans KR" w:eastAsia="Noto Sans CJK KR"/>
          <w:b/>
        </w:rPr>
        <w:t>한국어 직역</w:t>
      </w:r>
    </w:p>
    <w:p>
      <w:pPr>
        <w:pStyle w:val="TranslationText"/>
      </w:pPr>
      <w:r>
        <w:rPr>
          <w:rFonts w:ascii="Noto Sans KR" w:hAnsi="Noto Sans KR" w:eastAsia="Noto Sans CJK KR"/>
        </w:rPr>
        <w:t>▲ 『초』의 “곧 무장애로써” 이하는 부처를 문으로 삼으면 일체를 온전히 거두면서도 설해지는 법과 교화되는 근기 등을 방해하지 않는다는 뜻이다. 교를 문으로 삼으면 교체가 아닌 법이 하나도 없다는 식이다.</w:t>
      </w:r>
    </w:p>
    <w:p>
      <w:pPr>
        <w:pStyle w:val="Heading2"/>
      </w:pPr>
      <w:r>
        <w:rPr>
          <w:rFonts w:ascii="Noto Sans KR" w:hAnsi="Noto Sans KR" w:eastAsia="Noto Sans CJK KR"/>
        </w:rPr>
        <w:t>문단 0844  ·  [0186b14]</w:t>
      </w:r>
    </w:p>
    <w:p>
      <w:pPr/>
      <w:r>
        <w:rPr>
          <w:rFonts w:ascii="Noto Sans KR" w:hAnsi="Noto Sans KR" w:eastAsia="Noto Sans CJK KR"/>
          <w:b/>
        </w:rPr>
        <w:t>원문</w:t>
      </w:r>
    </w:p>
    <w:p>
      <w:pPr>
        <w:pStyle w:val="SourceText"/>
      </w:pPr>
      <w:r>
        <w:rPr>
          <w:rFonts w:ascii="Noto Sans KR" w:hAnsi="Noto Sans KR" w:eastAsia="Noto Sans CJK KR"/>
        </w:rPr>
        <w:t>[0186b14] 鈔會起信唯識等文者等取對法并地經地論等也一段鈔文科分為二。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初賢首釋為它報(二)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初釋起信(三)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初起信本文明二報(二)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初標(二)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初自報身(起信)</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後它報身(於色)</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後釋(二)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初自報身(謂以)</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後它報身(自然)</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二疏引地論釋二報(二)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初釋自報(藏和)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二釋它報(二者)</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三問答別會它報(二)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初問(自問)</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後答(二)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初正解(二)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初汎分十地(一義云)</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後正要第十(然第)</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後指繁(二)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初正指繁(餘義)</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後鈔補釋(天宮)</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二會唯識(二)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初彼為實報(唯識)</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後會為它報(二)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初指為它報(此示)</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後會為釋報(唯識)</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後清涼會為攝報(疏今)</w:t>
      </w:r>
    </w:p>
    <w:p>
      <w:pPr/>
      <w:r>
        <w:rPr>
          <w:rFonts w:ascii="Noto Sans KR" w:hAnsi="Noto Sans KR" w:eastAsia="Noto Sans CJK KR"/>
          <w:b/>
        </w:rPr>
        <w:t>한국어 직역</w:t>
      </w:r>
    </w:p>
    <w:p>
      <w:pPr>
        <w:pStyle w:val="TranslationText"/>
      </w:pPr>
      <w:r>
        <w:rPr>
          <w:rFonts w:ascii="Noto Sans KR" w:hAnsi="Noto Sans KR" w:eastAsia="Noto Sans CJK KR"/>
        </w:rPr>
        <w:t>▲ 『초』의 “『기신론』·『유식론』 등의 글을 회통한다”는 데서 ‘등’은 『대법론』과 『지경』·『지론』 등을 포함한다. 한 단락의 『초』 글은 둘로 나뉜다.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현수가 타보신으로 풀이한다〔둘〕.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『기신론』을 풀이한다〔셋〕.</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『기신론』 본문이 두 보신을 밝힌다〔둘〕.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표지한다〔둘〕.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자보신이다〔‘기신’〕.</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뒤는 타보신이다〔‘색에 있어서’〕.</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뒤에서는 풀이한다〔둘〕.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자보신이다〔‘이른바 …로써’〕.</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뒤는 타보신이다〔‘자연히’〕.</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『소』가 『지론』을 인용하여 두 보신을 풀이한다〔둘〕.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자보신을 풀이한다〔‘장화’〕.</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타보신을 풀이한다〔‘둘째는’〕.</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셋째, 문답으로 타보신을 따로 회통한다〔둘〕.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질문이다〔‘스스로 묻는다’〕.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뒤는 답이다〔둘〕.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바로 해석한다〔둘〕.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널리 십지를 나눈다〔‘한 뜻에서는’〕.</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뒤는 바로 제10지만을 요점으로 삼는다〔‘그러나 제…’〕.</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뒤에서는 번다함을 지목한다〔둘〕.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바로 번다함을 지목한다〔‘나머지 뜻’〕.</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뒤에서는 『초』가 보충하여 풀이한다〔‘천궁’〕.</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『유식론』을 회통한다〔둘〕.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그쪽에서는 실보신으로 삼는다〔‘유식’〕.</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뒤에서는 타보신으로 회통한다〔둘〕.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타보신임을 지목한다〔‘이는 보인다’〕.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뒤에서는 보신으로 풀이한 뜻을 회통한다〔‘유식’〕.</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뒤에서는 청량이 섭보신으로 회통한다〔‘소에서 지금’〕.</w:t>
      </w:r>
    </w:p>
    <w:p>
      <w:pPr>
        <w:pStyle w:val="Heading2"/>
      </w:pPr>
      <w:r>
        <w:rPr>
          <w:rFonts w:ascii="Noto Sans KR" w:hAnsi="Noto Sans KR" w:eastAsia="Noto Sans CJK KR"/>
        </w:rPr>
        <w:t>문단 0845  ·  [0186c07]</w:t>
      </w:r>
    </w:p>
    <w:p>
      <w:pPr/>
      <w:r>
        <w:rPr>
          <w:rFonts w:ascii="Noto Sans KR" w:hAnsi="Noto Sans KR" w:eastAsia="Noto Sans CJK KR"/>
          <w:b/>
        </w:rPr>
        <w:t>원문</w:t>
      </w:r>
    </w:p>
    <w:p>
      <w:pPr>
        <w:pStyle w:val="SourceText"/>
      </w:pPr>
      <w:r>
        <w:rPr>
          <w:rFonts w:ascii="Noto Sans KR" w:hAnsi="Noto Sans KR" w:eastAsia="Noto Sans CJK KR"/>
        </w:rPr>
        <w:t>[0186c07] 鈔功德成滿者疏云因位窮也鈔云已具佛德進同佛位故。</w:t>
      </w:r>
    </w:p>
    <w:p>
      <w:pPr/>
      <w:r>
        <w:rPr>
          <w:rFonts w:ascii="Noto Sans KR" w:hAnsi="Noto Sans KR" w:eastAsia="Noto Sans CJK KR"/>
          <w:b/>
        </w:rPr>
        <w:t>한국어 직역</w:t>
      </w:r>
    </w:p>
    <w:p>
      <w:pPr>
        <w:pStyle w:val="TranslationText"/>
      </w:pPr>
      <w:r>
        <w:rPr>
          <w:rFonts w:ascii="Noto Sans KR" w:hAnsi="Noto Sans KR" w:eastAsia="Noto Sans CJK KR"/>
        </w:rPr>
        <w:t>▲ 『초』의 “공덕이 성만한다”는 데 대해 『소』는 “인위가 다한다”고 하고, 『초』는 “이미 불덕을 갖추어 앞으로 나아가 불위와 같아졌기 때문이다”라고 한다.</w:t>
      </w:r>
    </w:p>
    <w:p>
      <w:pPr>
        <w:pStyle w:val="Heading2"/>
      </w:pPr>
      <w:r>
        <w:rPr>
          <w:rFonts w:ascii="Noto Sans KR" w:hAnsi="Noto Sans KR" w:eastAsia="Noto Sans CJK KR"/>
        </w:rPr>
        <w:t>문단 0846  ·  [0186c08]</w:t>
      </w:r>
    </w:p>
    <w:p>
      <w:pPr/>
      <w:r>
        <w:rPr>
          <w:rFonts w:ascii="Noto Sans KR" w:hAnsi="Noto Sans KR" w:eastAsia="Noto Sans CJK KR"/>
          <w:b/>
        </w:rPr>
        <w:t>원문</w:t>
      </w:r>
    </w:p>
    <w:p>
      <w:pPr>
        <w:pStyle w:val="SourceText"/>
      </w:pPr>
      <w:r>
        <w:rPr>
          <w:rFonts w:ascii="Noto Sans KR" w:hAnsi="Noto Sans KR" w:eastAsia="Noto Sans CJK KR"/>
        </w:rPr>
        <w:t>[0186c08] ▲鈔於色究竟下疏云果位彰也鈔云現十重報化萬類生彰表果位墮在佛數言一切世間最高大身者急備錄云色究竟天身量一萬六千由旬(俱舍頌云色天瑜繕那初四增半半此上倍倍增唯無雲減三謂色界十七天初四天各半瑜繕那至第四天方二瑜繕那此上倍增者謂第五四第六八第七十六第八三十二第九六十四第十合一百二十八由第十是無雲天欲成都數故減三也則有一百二十五第十一有二百五十第十二五百第十三一千第十四二千第十五四千第十六八千第十七一萬六千然第十七即色究竟天故身高一萬六千由旬也)自在天身量三萬二千由旬十地菩薩為大自在天王身量倍增故故云最高大也。</w:t>
      </w:r>
    </w:p>
    <w:p>
      <w:pPr/>
      <w:r>
        <w:rPr>
          <w:rFonts w:ascii="Noto Sans KR" w:hAnsi="Noto Sans KR" w:eastAsia="Noto Sans CJK KR"/>
          <w:b/>
        </w:rPr>
        <w:t>한국어 직역</w:t>
      </w:r>
    </w:p>
    <w:p>
      <w:pPr>
        <w:pStyle w:val="TranslationText"/>
      </w:pPr>
      <w:r>
        <w:rPr>
          <w:rFonts w:ascii="Noto Sans KR" w:hAnsi="Noto Sans KR" w:eastAsia="Noto Sans CJK KR"/>
        </w:rPr>
        <w:t>▲ 『초』의 “색구경천에서” 이하에 대해 『소』는 “과위가 드러난다”고 하고, 『초』는 “열 겹의 보신과 화신을 나타내어 만류의 중생에게 과위를 드러내 보이고 불수(佛數)에 들어감을 나타낸다”고 한다. “일체 세간에서 가장 높고 큰 몸”이라는 데 대해 『급비록』은 색구경천의 몸의 크기가 일만육천 유순이라고 한다. 『구사론』 게송에서 “색계천의 유선나는 처음 네 천에서는 반씩 증가하고, 그 위에서는 배씩 증가하며, 오직 무운천에서는 셋을 던다”고 하였다. 곧 색계 십칠천 가운데 처음 네 천은 각각 반 유선나씩 증가하여 제4천에 이르러 비로소 이 유선나가 된다. 그 위에서 배로 증가한다는 것은 제5천이 사, 제6천이 팔, 제7천이 십육, 제8천이 삼십이, 제9천이 육십사, 제10천은 본래 일백이십팔 유선나가 되어야 하지만 제10천이 무운천이므로 정수(整數)를 이루게 하려고 셋을 덜어 일백이십오가 된다. 제11천은 이백오십, 제12천은 오백, 제13천은 일천, 제14천은 이천, 제15천은 사천, 제16천은 팔천, 제17천은 일만육천이다. 제17천이 곧 색구경천이므로 그 몸의 높이가 일만육천 유순이다. 자재천의 몸은 삼만이천 유순이고, 십지보살이 대자재천왕이 되면 몸의 크기가 배로 늘어나기 때문에 “가장 높고 크다”고 한 것이다.</w:t>
      </w:r>
    </w:p>
    <w:p>
      <w:pPr>
        <w:pStyle w:val="Heading2"/>
      </w:pPr>
      <w:r>
        <w:rPr>
          <w:rFonts w:ascii="Noto Sans KR" w:hAnsi="Noto Sans KR" w:eastAsia="Noto Sans CJK KR"/>
        </w:rPr>
        <w:t>문단 0847  ·  [0186c17]</w:t>
      </w:r>
    </w:p>
    <w:p>
      <w:pPr/>
      <w:r>
        <w:rPr>
          <w:rFonts w:ascii="Noto Sans KR" w:hAnsi="Noto Sans KR" w:eastAsia="Noto Sans CJK KR"/>
          <w:b/>
        </w:rPr>
        <w:t>원문</w:t>
      </w:r>
    </w:p>
    <w:p>
      <w:pPr>
        <w:pStyle w:val="SourceText"/>
      </w:pPr>
      <w:r>
        <w:rPr>
          <w:rFonts w:ascii="Noto Sans KR" w:hAnsi="Noto Sans KR" w:eastAsia="Noto Sans CJK KR"/>
        </w:rPr>
        <w:t>[0186c17] ▲鈔謂一念相應慧者疏云一念始覺至心源時契於本覺又無間道也鈔云始本相應也言無明頓盡名一切種智者疏云無明頓盡顯照諸法名一切種智又解脫道也根本無分別智也此釋上自報自利行滿真實成佛不言方所。</w:t>
      </w:r>
    </w:p>
    <w:p>
      <w:pPr/>
      <w:r>
        <w:rPr>
          <w:rFonts w:ascii="Noto Sans KR" w:hAnsi="Noto Sans KR" w:eastAsia="Noto Sans CJK KR"/>
          <w:b/>
        </w:rPr>
        <w:t>한국어 직역</w:t>
      </w:r>
    </w:p>
    <w:p>
      <w:pPr>
        <w:pStyle w:val="TranslationText"/>
      </w:pPr>
      <w:r>
        <w:rPr>
          <w:rFonts w:ascii="Noto Sans KR" w:hAnsi="Noto Sans KR" w:eastAsia="Noto Sans CJK KR"/>
        </w:rPr>
        <w:t>▲ 『초』의 “한 생각과 상응하는 지혜”에 대해 『소』는 “한 생각에 시각이 마음의 근원에 이르러 본각과 계합한 것이며 또한 무간도이다”라고 하고, 『초』는 “시각과 본각이 상응한 것이다”라고 한다. “무명이 단박에 다해 일체종지라 한다”는 데 대해 『소』는 “무명이 단박에 다하여 모든 법을 드러내 비추므로 일체종지라 하고, 또한 해탈도이며 근본무분별지이다”라고 한다. 이는 위의 자보신에서 자리행이 원만하여 진실로 성불함을 풀이한 것으로, 어느 장소에서 성불한다고 말하지 않는다.</w:t>
      </w:r>
    </w:p>
    <w:p>
      <w:pPr>
        <w:pStyle w:val="Heading2"/>
      </w:pPr>
      <w:r>
        <w:rPr>
          <w:rFonts w:ascii="Noto Sans KR" w:hAnsi="Noto Sans KR" w:eastAsia="Noto Sans CJK KR"/>
        </w:rPr>
        <w:t>문단 0848  ·  [0186c21]</w:t>
      </w:r>
    </w:p>
    <w:p>
      <w:pPr/>
      <w:r>
        <w:rPr>
          <w:rFonts w:ascii="Noto Sans KR" w:hAnsi="Noto Sans KR" w:eastAsia="Noto Sans CJK KR"/>
          <w:b/>
        </w:rPr>
        <w:t>원문</w:t>
      </w:r>
    </w:p>
    <w:p>
      <w:pPr>
        <w:pStyle w:val="SourceText"/>
      </w:pPr>
      <w:r>
        <w:rPr>
          <w:rFonts w:ascii="Noto Sans KR" w:hAnsi="Noto Sans KR" w:eastAsia="Noto Sans CJK KR"/>
        </w:rPr>
        <w:t>[0186c21] ▲鈔自然而有下彼科云利它德顯疏云不待功用後得智利他即釋上它報。</w:t>
      </w:r>
    </w:p>
    <w:p>
      <w:pPr/>
      <w:r>
        <w:rPr>
          <w:rFonts w:ascii="Noto Sans KR" w:hAnsi="Noto Sans KR" w:eastAsia="Noto Sans CJK KR"/>
          <w:b/>
        </w:rPr>
        <w:t>한국어 직역</w:t>
      </w:r>
    </w:p>
    <w:p>
      <w:pPr>
        <w:pStyle w:val="TranslationText"/>
      </w:pPr>
      <w:r>
        <w:rPr>
          <w:rFonts w:ascii="Noto Sans KR" w:hAnsi="Noto Sans KR" w:eastAsia="Noto Sans CJK KR"/>
        </w:rPr>
        <w:t>▲ 『초』의 “자연히 있다” 이하에서 그쪽 과문은 “이타의 덕을 드러낸다”고 한다. 『소』에서 “공용을 기다리지 않고 후득지로 이타한다”고 하였으니, 곧 위의 타보신을 풀이한 것이다.</w:t>
      </w:r>
    </w:p>
    <w:p>
      <w:pPr>
        <w:pStyle w:val="Heading2"/>
      </w:pPr>
      <w:r>
        <w:rPr>
          <w:rFonts w:ascii="Noto Sans KR" w:hAnsi="Noto Sans KR" w:eastAsia="Noto Sans CJK KR"/>
        </w:rPr>
        <w:t>문단 0849  ·  [0186c23]</w:t>
      </w:r>
    </w:p>
    <w:p>
      <w:pPr/>
      <w:r>
        <w:rPr>
          <w:rFonts w:ascii="Noto Sans KR" w:hAnsi="Noto Sans KR" w:eastAsia="Noto Sans CJK KR"/>
          <w:b/>
        </w:rPr>
        <w:t>원문</w:t>
      </w:r>
    </w:p>
    <w:p>
      <w:pPr>
        <w:pStyle w:val="SourceText"/>
      </w:pPr>
      <w:r>
        <w:rPr>
          <w:rFonts w:ascii="Noto Sans KR" w:hAnsi="Noto Sans KR" w:eastAsia="Noto Sans CJK KR"/>
        </w:rPr>
        <w:t>[0186c23] ▲鈔地論者十地論也現報利益者彼鈔云於此身中二嚴自利功德圓成欲明因圓處即自利之報也此自報實身無有方所由義沉隱以因圓顯果滿也。</w:t>
      </w:r>
    </w:p>
    <w:p>
      <w:pPr/>
      <w:r>
        <w:rPr>
          <w:rFonts w:ascii="Noto Sans KR" w:hAnsi="Noto Sans KR" w:eastAsia="Noto Sans CJK KR"/>
          <w:b/>
        </w:rPr>
        <w:t>한국어 직역</w:t>
      </w:r>
    </w:p>
    <w:p>
      <w:pPr>
        <w:pStyle w:val="TranslationText"/>
      </w:pPr>
      <w:r>
        <w:rPr>
          <w:rFonts w:ascii="Noto Sans KR" w:hAnsi="Noto Sans KR" w:eastAsia="Noto Sans CJK KR"/>
        </w:rPr>
        <w:t>▲ 『초』의 “『지론』”은 『십지론』이다. “현보의 이익”에 대해 그 『초』는 “이 몸 가운데 이엄을 갖추어 자리공덕이 원만히 이루어지고, 인이 원만한 곳을 밝히려는 것이니 곧 자리의 보이다”라고 하였다. 이 자보의 실신은 방소가 없으며, 뜻이 은밀하므로 인의 원만함으로 과의 원만함을 드러낸 것이다.</w:t>
      </w:r>
    </w:p>
    <w:p>
      <w:pPr>
        <w:pStyle w:val="Heading2"/>
      </w:pPr>
      <w:r>
        <w:rPr>
          <w:rFonts w:ascii="Noto Sans KR" w:hAnsi="Noto Sans KR" w:eastAsia="Noto Sans CJK KR"/>
        </w:rPr>
        <w:t>문단 0850  ·  [0186c26]</w:t>
      </w:r>
    </w:p>
    <w:p>
      <w:pPr/>
      <w:r>
        <w:rPr>
          <w:rFonts w:ascii="Noto Sans KR" w:hAnsi="Noto Sans KR" w:eastAsia="Noto Sans CJK KR"/>
          <w:b/>
        </w:rPr>
        <w:t>원문</w:t>
      </w:r>
    </w:p>
    <w:p>
      <w:pPr>
        <w:pStyle w:val="SourceText"/>
      </w:pPr>
      <w:r>
        <w:rPr>
          <w:rFonts w:ascii="Noto Sans KR" w:hAnsi="Noto Sans KR" w:eastAsia="Noto Sans CJK KR"/>
        </w:rPr>
        <w:t>[0186c26] ▲鈔後報利益者彼鈔云依自利報起利它報故名後報謂依前因圓所顯自利之實報起利它後報故又窮未來際故名為後言摩醯首羅智處生故者清涼釋有二義一摩醯首羅智自在故(即就攝報之身智自在故賢首品云摩醯首羅智自在大海龍王降雨時悉能分別數其滴於一念中悉辨了即其文也又百福莊嚴經云如器界將成於第四禪降大雨經五中劫不斷水遍三千上至梵世如是雨滴大自在天王悉能得知則智彌廣矣然此天何以為智處耶以下天定少四空定多以四禪中定慧均等以是色界中極故為智自在天也)二攝報智滿成種智故(約未成佛但是十地攝報居彼天中智度已圓故云攝報智滿後於彼天上成大菩提具足種智故為智處然論成佛通說有三一寄化顯實在閻浮提即周法界二寄報顯實在色究竟成便遍法界三就實顯實妙出三世不可定其時處身相今就中義)。</w:t>
      </w:r>
    </w:p>
    <w:p>
      <w:pPr/>
      <w:r>
        <w:rPr>
          <w:rFonts w:ascii="Noto Sans KR" w:hAnsi="Noto Sans KR" w:eastAsia="Noto Sans CJK KR"/>
          <w:b/>
        </w:rPr>
        <w:t>한국어 직역</w:t>
      </w:r>
    </w:p>
    <w:p>
      <w:pPr>
        <w:pStyle w:val="TranslationText"/>
      </w:pPr>
      <w:r>
        <w:rPr>
          <w:rFonts w:ascii="Noto Sans KR" w:hAnsi="Noto Sans KR" w:eastAsia="Noto Sans CJK KR"/>
        </w:rPr>
        <w:t>▲ 『초』의 “후보의 이익”에 대해 그 『초』는 “자리의 보에 의지하여 이타의 보를 일으키므로 후보라 한다”고 하였다. 즉 앞의 인이 원만하여 드러난 자리의 실보에 의지해 이타의 후보를 일으키기 때문이다. 또 미래제가 다하도록 이어지므로 ‘후’라 한다. “마혜수라의 지처에서 태어나기 때문이다”라는 데 대해 청량은 두 뜻으로 풀이한다. 첫째, 마혜수라는 지혜가 자재하기 때문이다. 곧 섭보신의 지혜가 자재하다는 뜻이다. 「현수품」과 『백복장엄경』에서 대자재천왕이 무수한 빗방울까지 모두 아는 것으로 이를 설명한다. 하천은 선정이 적고 사공천은 선정이 많지만 사선천은 정혜가 균등하며 색계의 극처이므로 지자재천이라 한다. 둘째, 섭보의 지혜가 원만하여 종지를 이룬다는 뜻이다. 아직 성불하기 전에는 십지의 섭보신으로 그 천에 머물며 지도가 이미 원만하고, 뒤에 그 천 위에서 대보리를 이루어 종지를 갖추므로 지처라 한다. 논에서 성불을 말하는 방식에는 세 가지가 있다. 하나는 화를 의탁해 실을 드러내어 염부제에서 성불하되 법계에 두루하는 것이고, 둘은 보를 의탁해 실을 드러내어 색구경천에서 성불하되 법계에 두루하는 것이며, 셋은 실에 나아가 실을 드러내어 삼세를 묘하게 초월하므로 그 시간·장소·신상을 정할 수 없는 것이다. 지금은 둘째 뜻에 해당한다.</w:t>
      </w:r>
    </w:p>
    <w:p>
      <w:pPr>
        <w:pStyle w:val="Heading2"/>
      </w:pPr>
      <w:r>
        <w:rPr>
          <w:rFonts w:ascii="Noto Sans KR" w:hAnsi="Noto Sans KR" w:eastAsia="Noto Sans CJK KR"/>
        </w:rPr>
        <w:t>문단 0851  ·  [0187a10]</w:t>
      </w:r>
    </w:p>
    <w:p>
      <w:pPr/>
      <w:r>
        <w:rPr>
          <w:rFonts w:ascii="Noto Sans KR" w:hAnsi="Noto Sans KR" w:eastAsia="Noto Sans CJK KR"/>
          <w:b/>
        </w:rPr>
        <w:t>원문</w:t>
      </w:r>
    </w:p>
    <w:p>
      <w:pPr>
        <w:pStyle w:val="SourceText"/>
      </w:pPr>
      <w:r>
        <w:rPr>
          <w:rFonts w:ascii="Noto Sans KR" w:hAnsi="Noto Sans KR" w:eastAsia="Noto Sans CJK KR"/>
        </w:rPr>
        <w:t>[0187a10] 鈔寄報十王顯別十地者仁王經說十信菩薩鐵輪王王一閻浮提十住銅輪王王二天下十行銀輪王王三天下十迴向金輪王王四天下初地閻浮王王百佛土二地忉利王王千佛土三地夜摩王王萬佛土四地兜率王王億佛土五地化樂王王百億佛土六地它化王王千億佛土七地初禪王王萬億佛土八地二禪王王百萬億佛土九地三禪王王千萬阿僧祇佛土十地菩薩四禪王王不可說不可說佛土如來法界王王無量佛土說一切法門彼經有十三法師兼信十四及佛十五今此唯明十地故言十王。</w:t>
      </w:r>
    </w:p>
    <w:p>
      <w:pPr/>
      <w:r>
        <w:rPr>
          <w:rFonts w:ascii="Noto Sans KR" w:hAnsi="Noto Sans KR" w:eastAsia="Noto Sans CJK KR"/>
          <w:b/>
        </w:rPr>
        <w:t>한국어 직역</w:t>
      </w:r>
    </w:p>
    <w:p>
      <w:pPr>
        <w:pStyle w:val="TranslationText"/>
      </w:pPr>
      <w:r>
        <w:rPr>
          <w:rFonts w:ascii="Noto Sans KR" w:hAnsi="Noto Sans KR" w:eastAsia="Noto Sans CJK KR"/>
        </w:rPr>
        <w:t>▲ 『초』의 “보의 십왕에 의탁하여 십지를 각각 드러낸다”는 것은 『인왕경』의 설이다. 십신보살은 철륜왕, 십주는 동륜왕, 십행은 은륜왕, 십회향은 금륜왕에 의탁하고, 초지는 염부왕으로 백 불토를 다스리며, 이지는 도리왕으로 천 불토, 삼지는 야마왕으로 만 불토, 사지는 도솔왕으로 억 불토, 오지는 화락왕으로 백억 불토, 육지는 타화왕으로 천억 불토, 칠지는 초선왕으로 만억 불토, 팔지는 이선왕으로 백만억 불토, 구지는 삼선왕으로 천만아승기 불토, 십지보살은 사선왕으로 불가설불가설 불토를 다스린다. 여래는 법계왕으로 무량 불토를 다스리며 일체 법문을 설한다. 그 경에는 십삼 법사가 있고 신위를 합하면 열넷, 부처까지 합하면 열다섯이지만, 여기서는 오직 십지만 밝히므로 ‘십왕’이라 한다.</w:t>
      </w:r>
    </w:p>
    <w:p>
      <w:pPr>
        <w:pStyle w:val="Heading2"/>
      </w:pPr>
      <w:r>
        <w:rPr>
          <w:rFonts w:ascii="Noto Sans KR" w:hAnsi="Noto Sans KR" w:eastAsia="Noto Sans CJK KR"/>
        </w:rPr>
        <w:t>문단 0852  ·  [0187a20]</w:t>
      </w:r>
    </w:p>
    <w:p>
      <w:pPr/>
      <w:r>
        <w:rPr>
          <w:rFonts w:ascii="Noto Sans KR" w:hAnsi="Noto Sans KR" w:eastAsia="Noto Sans CJK KR"/>
          <w:b/>
        </w:rPr>
        <w:t>원문</w:t>
      </w:r>
    </w:p>
    <w:p>
      <w:pPr>
        <w:pStyle w:val="SourceText"/>
      </w:pPr>
      <w:r>
        <w:rPr>
          <w:rFonts w:ascii="Noto Sans KR" w:hAnsi="Noto Sans KR" w:eastAsia="Noto Sans CJK KR"/>
        </w:rPr>
        <w:t>[0187a20] ▲鈔當此天王者問作此天王但是菩薩云何受佛位耶荅即轉彼菩薩身為佛身是第十重它報示成佛真佛成無方所今在彼天有所化故是知天王身有二種一已實成佛化作天王轉天王身而作第十種它受用佛身即是能化云即於彼身示成菩提等(賢首約此義也)二者第十地菩薩未成佛攝報果作此天王即是所化故云第十地寄當此王不爾誰是所化(清涼約此義)今云示成菩提即取初義也。</w:t>
      </w:r>
    </w:p>
    <w:p>
      <w:pPr/>
      <w:r>
        <w:rPr>
          <w:rFonts w:ascii="Noto Sans KR" w:hAnsi="Noto Sans KR" w:eastAsia="Noto Sans CJK KR"/>
          <w:b/>
        </w:rPr>
        <w:t>한국어 직역</w:t>
      </w:r>
    </w:p>
    <w:p>
      <w:pPr>
        <w:pStyle w:val="TranslationText"/>
      </w:pPr>
      <w:r>
        <w:rPr>
          <w:rFonts w:ascii="Noto Sans KR" w:hAnsi="Noto Sans KR" w:eastAsia="Noto Sans CJK KR"/>
        </w:rPr>
        <w:t>▲ 『초』의 “이 천왕에 해당한다”에 대해 묻는다. 이 천왕이 되는 이는 단지 보살인데 어찌 불위를 받는가? 답한다. 그 보살의 몸을 돌려 불신으로 삼는 것이다. 이는 열 번째 타보신으로서 성불을 보이는 경우이다. 진불의 성취에는 방소가 없지만 지금 저 천에 있으면서 교화할 대상이 있으므로 그러하다. 따라서 천왕신에는 두 종류가 있다. 첫째, 이미 실제로 성불한 이가 천왕으로 화현한 뒤 그 천왕신을 돌려 열 번째 타수용불신을 짓는 것이니 곧 능화이다. 그래서 “곧 그 몸에서 보리를 이룬다” 등이라고 한다. 현수는 이 뜻에 의거한다. 둘째, 제10지보살이 아직 성불하지 않았을 때의 섭보과로 이 천왕이 되는 경우로 곧 소화이다. 그러므로 “제10지가 이 왕에 의탁한다”고 하였으니, 그렇지 않다면 누가 소화이겠는가. 지금 “보리를 이루어 보인다”고 한 것은 첫째 뜻을 취한 것이다.</w:t>
      </w:r>
    </w:p>
    <w:p>
      <w:pPr>
        <w:pStyle w:val="Heading2"/>
      </w:pPr>
      <w:r>
        <w:rPr>
          <w:rFonts w:ascii="Noto Sans KR" w:hAnsi="Noto Sans KR" w:eastAsia="Noto Sans CJK KR"/>
        </w:rPr>
        <w:t>문단 0853  ·  [0187b04]</w:t>
      </w:r>
    </w:p>
    <w:p>
      <w:pPr/>
      <w:r>
        <w:rPr>
          <w:rFonts w:ascii="Noto Sans KR" w:hAnsi="Noto Sans KR" w:eastAsia="Noto Sans CJK KR"/>
          <w:b/>
        </w:rPr>
        <w:t>원문</w:t>
      </w:r>
    </w:p>
    <w:p>
      <w:pPr>
        <w:pStyle w:val="SourceText"/>
      </w:pPr>
      <w:r>
        <w:rPr>
          <w:rFonts w:ascii="Noto Sans KR" w:hAnsi="Noto Sans KR" w:eastAsia="Noto Sans CJK KR"/>
        </w:rPr>
        <w:t>[0187b04] ▲鈔天宮抄者寂照云准慈恩傳洛州天宮寺應是此寺法師所撰鈔也未見其本不敢詳定四智圓滿者即前釋摩醯首羅智處第二義也然全現行抄補別說有五義一云以二乘人報化身為真佛不信別有聖人然信第四禪是聖人生處欲令其知八相非真於彼示成也二云由三灾不及故三云由欲界色界質麤是有無色界都無色質是無表離有無契中道故四云以摩醯首羅面有三眼表證三德涅槃故五云下界慧多定少上界定多慧少表定慧平等故。</w:t>
      </w:r>
    </w:p>
    <w:p>
      <w:pPr/>
      <w:r>
        <w:rPr>
          <w:rFonts w:ascii="Noto Sans KR" w:hAnsi="Noto Sans KR" w:eastAsia="Noto Sans CJK KR"/>
          <w:b/>
        </w:rPr>
        <w:t>한국어 직역</w:t>
      </w:r>
    </w:p>
    <w:p>
      <w:pPr>
        <w:pStyle w:val="TranslationText"/>
      </w:pPr>
      <w:r>
        <w:rPr>
          <w:rFonts w:ascii="Noto Sans KR" w:hAnsi="Noto Sans KR" w:eastAsia="Noto Sans CJK KR"/>
        </w:rPr>
        <w:t>▲ 『초』의 “천궁초”에 대해 적조는 『자은전』을 준거로 낙주 천궁사의 법사가 지은 『초』인 듯하다고 하였으나 그 본문을 보지 못했으므로 감히 자세히 단정하지 못한다고 하였다. “사지가 원만하다”는 것은 앞에서 마혜수라 지처를 풀이한 둘째 뜻이다. 그러나 『전현행초』는 따로 다섯 뜻을 보충한다. 첫째, 이승 사람들이 보신과 화신을 진불로 여기고 별도의 성인이 있음을 믿지 않지만 제4선이 성인의 생처임은 믿으므로, 팔상이 진실이 아님을 알게 하기 위해 그곳에서 성불을 보인다는 뜻이다. 둘째, 삼재가 미치지 않기 때문이다. 셋째, 욕계와 색계의 물질은 거칠어 유이고 무색계는 색질이 전혀 없어 무이므로, 유와 무를 함께 떠나 중도에 계합함을 나타내기 때문이다. 넷째, 마혜수라의 얼굴에 세 눈이 있어 삼덕열반을 증득함을 나타내기 때문이다. 다섯째, 아래 계는 혜가 많고 정이 적으며 위 계는 정이 많고 혜가 적으므로, 정과 혜가 평등함을 나타내기 때문이다.</w:t>
      </w:r>
    </w:p>
    <w:p>
      <w:pPr>
        <w:pStyle w:val="Heading2"/>
      </w:pPr>
      <w:r>
        <w:rPr>
          <w:rFonts w:ascii="Noto Sans KR" w:hAnsi="Noto Sans KR" w:eastAsia="Noto Sans CJK KR"/>
        </w:rPr>
        <w:t>문단 0854  ·  [0187b15]</w:t>
      </w:r>
    </w:p>
    <w:p>
      <w:pPr/>
      <w:r>
        <w:rPr>
          <w:rFonts w:ascii="Noto Sans KR" w:hAnsi="Noto Sans KR" w:eastAsia="Noto Sans CJK KR"/>
          <w:b/>
        </w:rPr>
        <w:t>원문</w:t>
      </w:r>
    </w:p>
    <w:p>
      <w:pPr>
        <w:pStyle w:val="SourceText"/>
      </w:pPr>
      <w:r>
        <w:rPr>
          <w:rFonts w:ascii="Noto Sans KR" w:hAnsi="Noto Sans KR" w:eastAsia="Noto Sans CJK KR"/>
        </w:rPr>
        <w:t>[0187b15] 鈔唯識即實報成佛者然一節鈔文諸釋不同或為天宮抄文補答前意便為會釋唯識今詳鈔大科云一會起信唯識即是大科會釋之文也屬天宮鈔之餘文殊失鈔旨或以天宮抄亦是指辭曰餘義(云云)今作二字即兩點點也即四智圓滿五字連下唯識是今抄辭亦非正義既無補義引之何為即下五字憑何而起無所繫屬故今詳即下五字是天宮抄補第二答唯識已下即是疏主對賢首起信會釋唯識義也然有問云唯識之中以為實報今釋起信何為它報耶故此會也三段如科言唯識即實報成者唯識第七云謂諸異生求佛果者定色界後引生無漏彼必生在淨居天上大自在宮得菩提故彼疏云頓悟異生至八地要生第四禪得勝身已方受變易身故大自在天宮者謂淨居天上有實淨土即自受用身於彼初起證等據此即實報身也。</w:t>
      </w:r>
    </w:p>
    <w:p>
      <w:pPr/>
      <w:r>
        <w:rPr>
          <w:rFonts w:ascii="Noto Sans KR" w:hAnsi="Noto Sans KR" w:eastAsia="Noto Sans CJK KR"/>
          <w:b/>
        </w:rPr>
        <w:t>한국어 직역</w:t>
      </w:r>
    </w:p>
    <w:p>
      <w:pPr>
        <w:pStyle w:val="TranslationText"/>
      </w:pPr>
      <w:r>
        <w:rPr>
          <w:rFonts w:ascii="Noto Sans KR" w:hAnsi="Noto Sans KR" w:eastAsia="Noto Sans CJK KR"/>
        </w:rPr>
        <w:t>▲ 『초』의 “『유식론』에서는 곧 실보신으로 성불한다”는 한 절은 여러 해석이 서로 다르다. 어떤 이는 이를 천궁초의 글이 앞의 뜻을 보충하여 답하고 이어 『유식론』을 회통한 것으로 보지만, 자세히 보면 『초』의 큰 과문이 “첫째 『기신론』과 『유식론』을 회통한다”이므로 이는 대과문 자체의 회통 글이다. 이를 천궁초의 나머지 글로 돌리면 『초』의 뜻을 크게 잃는다. 또 어떤 이는 “천궁초”도 지시어이고 “나머지 뜻 운운”이라고 하지만, 지금 보건대 두 글자는 곧 두 점을 찍은 것과 같다. “사지원만” 다섯 글자는 아래의 “유식”과 이어지는 현재 『초』의 말이라고 보는 것도 바른 뜻이 아니다. 이미 보충할 뜻이 없다면 무엇 때문에 인용했겠으며, 아래 다섯 글자는 어디에 걸려 있는가. 지금 자세히 보면 “사지원만” 이하 다섯 글자는 천궁초가 둘째 답을 보충한 것이고, “『유식론』” 이하는 소주가 현수의 『기신론』 해석에 대비하여 『유식론』의 뜻을 회통한 것이다. 그러므로 어떤 사람이 묻는다. “『유식론』에서는 이를 실보신으로 보는데, 지금 『기신론』을 풀이하면서 어찌 타보신으로 보는가?” 이에 이 부분에서 회통한다. 과문과 같이 세 단락이다. “『유식론』에서는 곧 실보신으로 성취한다고 한다”는 것은 『유식론』 제7권의 말이다. 그 논에서 “불과를 구하는 모든 이생은 반드시 색계의 마지막 생에서 무루를 일으킨다. 그는 반드시 정거천 위 대자재궁에 태어나 보리를 얻기 때문이다”라고 하였다. 그 『소』에서는 “돈오한 이생이 팔지에 이르면 반드시 제4선에 태어나 뛰어난 몸을 얻은 뒤에야 변역신을 받는다. 대자재천궁은 정거천 위에 실제 정토가 있어 자수용신이 그곳에서 처음 일어나 증득하는 곳이다”라고 한다. 이에 따르면 곧 실보신이다.</w:t>
      </w:r>
    </w:p>
    <w:p>
      <w:pPr>
        <w:pStyle w:val="Heading2"/>
      </w:pPr>
      <w:r>
        <w:rPr>
          <w:rFonts w:ascii="Noto Sans KR" w:hAnsi="Noto Sans KR" w:eastAsia="Noto Sans CJK KR"/>
        </w:rPr>
        <w:t>문단 0855  ·  [0187c06]</w:t>
      </w:r>
    </w:p>
    <w:p>
      <w:pPr/>
      <w:r>
        <w:rPr>
          <w:rFonts w:ascii="Noto Sans KR" w:hAnsi="Noto Sans KR" w:eastAsia="Noto Sans CJK KR"/>
          <w:b/>
        </w:rPr>
        <w:t>원문</w:t>
      </w:r>
    </w:p>
    <w:p>
      <w:pPr>
        <w:pStyle w:val="SourceText"/>
      </w:pPr>
      <w:r>
        <w:rPr>
          <w:rFonts w:ascii="Noto Sans KR" w:hAnsi="Noto Sans KR" w:eastAsia="Noto Sans CJK KR"/>
        </w:rPr>
        <w:t>[0187c06] ▲鈔唯識為引下問彼既它報唯識諸師何為實報耶答以二乘人取菩提樹下三十四心斷結成佛者為實報今唯識為引攝二乘令知彼取非真故且權指此為實報也。</w:t>
      </w:r>
    </w:p>
    <w:p>
      <w:pPr/>
      <w:r>
        <w:rPr>
          <w:rFonts w:ascii="Noto Sans KR" w:hAnsi="Noto Sans KR" w:eastAsia="Noto Sans CJK KR"/>
          <w:b/>
        </w:rPr>
        <w:t>한국어 직역</w:t>
      </w:r>
    </w:p>
    <w:p>
      <w:pPr>
        <w:pStyle w:val="TranslationText"/>
      </w:pPr>
      <w:r>
        <w:rPr>
          <w:rFonts w:ascii="Noto Sans KR" w:hAnsi="Noto Sans KR" w:eastAsia="Noto Sans CJK KR"/>
        </w:rPr>
        <w:t>▲ 『초』의 “『유식론』은 인도하기 위한 것이다” 이하이다. 묻는다. 그것이 이미 타보신이라면 『유식론』의 여러 스승은 어찌하여 실보신이라고 하였는가? 답한다. 이승인은 보리수 아래에서 삼십사심으로 번뇌를 끊어 성불하는 것을 실보라고 여긴다. 『유식론』은 그들을 인도해 그들이 취한 것이 참이 아님을 알게 하려 하므로 방편으로 이것을 실보라고 가리킨 것이다.</w:t>
      </w:r>
    </w:p>
    <w:p>
      <w:pPr>
        <w:pStyle w:val="Heading2"/>
      </w:pPr>
      <w:r>
        <w:rPr>
          <w:rFonts w:ascii="Noto Sans KR" w:hAnsi="Noto Sans KR" w:eastAsia="Noto Sans CJK KR"/>
        </w:rPr>
        <w:t>문단 0856  ·  [0187c10]</w:t>
      </w:r>
    </w:p>
    <w:p>
      <w:pPr/>
      <w:r>
        <w:rPr>
          <w:rFonts w:ascii="Noto Sans KR" w:hAnsi="Noto Sans KR" w:eastAsia="Noto Sans CJK KR"/>
          <w:b/>
        </w:rPr>
        <w:t>원문</w:t>
      </w:r>
    </w:p>
    <w:p>
      <w:pPr>
        <w:pStyle w:val="SourceText"/>
      </w:pPr>
      <w:r>
        <w:rPr>
          <w:rFonts w:ascii="Noto Sans KR" w:hAnsi="Noto Sans KR" w:eastAsia="Noto Sans CJK KR"/>
        </w:rPr>
        <w:t>[0187c10] 鈔今抄據二文之意者或起信地論為二或起信唯識為二有以賢首天宮為二者非也天宮但釋賢首之餘文同賢首為一文也言十地經通云得一切世間最高大身故十地論科為菩薩盡即第十地疏云色形中最大故云高大故今解但是十地攝報(十地䟽云酬因名報因成納果故名為攝)示成菩提非實果佛現它報身以此經云以攝報多作此天王亦不必作何定彼天成佛故云約攝報說又設居彼天智度已圓縱於彼天得成菩提具足種智亦是於十地攝報之身得也評曰上釋色究竟三師有異賢首是它報慈恩是實報清涼是十地攝報唯識三亦爾起信例應然。</w:t>
      </w:r>
    </w:p>
    <w:p>
      <w:pPr/>
      <w:r>
        <w:rPr>
          <w:rFonts w:ascii="Noto Sans KR" w:hAnsi="Noto Sans KR" w:eastAsia="Noto Sans CJK KR"/>
          <w:b/>
        </w:rPr>
        <w:t>한국어 직역</w:t>
      </w:r>
    </w:p>
    <w:p>
      <w:pPr>
        <w:pStyle w:val="TranslationText"/>
      </w:pPr>
      <w:r>
        <w:rPr>
          <w:rFonts w:ascii="Noto Sans KR" w:hAnsi="Noto Sans KR" w:eastAsia="Noto Sans CJK KR"/>
        </w:rPr>
        <w:t>▲ 『초』의 “지금 『초』는 두 글의 뜻에 의거한다”에서 두 글은 혹 『기신론』과 『지론』을 가리키고, 혹 『기신론』과 『유식론』을 가리킨다. 이를 현수와 천궁초 두 글이라 보는 것은 그렇지 않다. 천궁초는 다만 현수의 나머지 글을 풀이한 것으로 현수와 같은 하나의 문헌이기 때문이다. “십지경에서 통틀어 말하기를 ‘일체 세간에서 가장 높고 큰 몸을 얻는다’고 한다”는 것이다. 『십지론』은 이를 “보살이 다한다”는 항목으로 나누니 곧 제10지이다. 『소』에서는 색신의 형상 가운데 가장 크므로 ‘높고 크다’고 한다고 풀이한다. 지금 풀이하면 이는 다만 십지의 섭보신이다. 『십지소』에서 “인에 보답하는 것을 보라 하고 인이 이루어져 과를 받아들이므로 섭이라 한다”고 하였다. 보리를 이루어 보이는 것이 진실한 과불은 아니고 타보신을 나타낸 것이다. 이 경에서도 섭보가 대개 이 천왕이 된다고 하였고, 반드시 이 천에서 성불한다고 정한 것은 아니다. 그러므로 “섭보를 기준으로 말한다”고 하였다. 또 설령 그 천에 머물며 지도가 이미 원만하여 그 천에서 보리를 이루고 종지를 갖춘다고 해도 십지 섭보신에서 얻는 것이다. 평하여 말한다. 색구경천에 관한 위의 세 스승의 설명은 서로 다르다. 현수는 타보, 자은은 실보, 청량은 십지 섭보라고 하였다. 『유식론』에 대한 세 해석도 또한 그러하다. 『기신론』도 이에 준해 알아야 한다.</w:t>
      </w:r>
    </w:p>
    <w:p>
      <w:pPr>
        <w:pStyle w:val="Heading2"/>
      </w:pPr>
      <w:r>
        <w:rPr>
          <w:rFonts w:ascii="Noto Sans KR" w:hAnsi="Noto Sans KR" w:eastAsia="Noto Sans CJK KR"/>
        </w:rPr>
        <w:t>문단 0857  ·  [0187c22]</w:t>
      </w:r>
    </w:p>
    <w:p>
      <w:pPr/>
      <w:r>
        <w:rPr>
          <w:rFonts w:ascii="Noto Sans KR" w:hAnsi="Noto Sans KR" w:eastAsia="Noto Sans CJK KR"/>
          <w:b/>
        </w:rPr>
        <w:t>원문</w:t>
      </w:r>
    </w:p>
    <w:p>
      <w:pPr>
        <w:pStyle w:val="SourceText"/>
      </w:pPr>
      <w:r>
        <w:rPr>
          <w:rFonts w:ascii="Noto Sans KR" w:hAnsi="Noto Sans KR" w:eastAsia="Noto Sans CJK KR"/>
        </w:rPr>
        <w:t>[0187c22] 鈔十事功德者涅槃二十四說一供養功德二轉法輪功德三受持功德四修行二利功德五成熟眾生功德六承事功德七淨土功德八不離功德九利益功德十成正覺功德准此則是第七功德也言悉皆平等者諸佛所變純無漏故皆稱性故言非但我今者即諸佛化身如眾燈光不相障礙隨諸眾生各見不同。</w:t>
      </w:r>
    </w:p>
    <w:p>
      <w:pPr/>
      <w:r>
        <w:rPr>
          <w:rFonts w:ascii="Noto Sans KR" w:hAnsi="Noto Sans KR" w:eastAsia="Noto Sans CJK KR"/>
          <w:b/>
        </w:rPr>
        <w:t>한국어 직역</w:t>
      </w:r>
    </w:p>
    <w:p>
      <w:pPr>
        <w:pStyle w:val="TranslationText"/>
      </w:pPr>
      <w:r>
        <w:rPr>
          <w:rFonts w:ascii="Noto Sans KR" w:hAnsi="Noto Sans KR" w:eastAsia="Noto Sans CJK KR"/>
        </w:rPr>
        <w:t>▲ 『초』의 “열 가지 공덕”은 『열반경』 제24권에서 설한 것이다. 첫째 공양공덕, 둘째 전법륜공덕, 셋째 수지공덕, 넷째 자리이리 수행공덕, 다섯째 성숙중생공덕, 여섯째 승사공덕, 일곱째 정토공덕, 여덟째 불리공덕, 아홉째 이익공덕, 열째 성정각공덕이다. 이에 따르면 여기서는 일곱째 공덕이다. “모두 평등하다”는 것은 여러 부처가 변화시킨 것이 모두 순수한 무루이고 모두 성품에 맞기 때문이다. “다만 나만 지금”이라는 것은 여러 부처의 화신이 여러 등불의 빛처럼 서로 장애하지 않아 중생마다 보는 것이 다르다는 뜻이다.</w:t>
      </w:r>
    </w:p>
    <w:p>
      <w:pPr>
        <w:pStyle w:val="Heading2"/>
      </w:pPr>
      <w:r>
        <w:rPr>
          <w:rFonts w:ascii="Noto Sans KR" w:hAnsi="Noto Sans KR" w:eastAsia="Noto Sans CJK KR"/>
        </w:rPr>
        <w:t>문단 0858  ·  [0188a05]</w:t>
      </w:r>
    </w:p>
    <w:p>
      <w:pPr/>
      <w:r>
        <w:rPr>
          <w:rFonts w:ascii="Noto Sans KR" w:hAnsi="Noto Sans KR" w:eastAsia="Noto Sans CJK KR"/>
          <w:b/>
        </w:rPr>
        <w:t>원문</w:t>
      </w:r>
    </w:p>
    <w:p>
      <w:pPr>
        <w:pStyle w:val="SourceText"/>
      </w:pPr>
      <w:r>
        <w:rPr>
          <w:rFonts w:ascii="Noto Sans KR" w:hAnsi="Noto Sans KR" w:eastAsia="Noto Sans CJK KR"/>
        </w:rPr>
        <w:t>[0188a05] 鈔鴦崛摩羅此云指鬘經有四卷初卷中明舍衛城北有村名薩那有一貧窮婆羅門女名䟦陀羅女生一子名一切世間現少失其父厥年十二聰明慧辨復有異村名婆羅訶私有一舊住婆羅門師名摩尼䟦陀羅(下取意引)世間現從其受學師受王請留其守舍師婦年少染心逼之世間現不受其師婦自懸毀害師婦言世間現強逼師言汝已為惡當殺千人可滅汝罪即殺千人還歸見師師怪其存又令殺千人各取一指作鬘首冠唯欠一人母為送食便欲害母世尊現前捨母趣佛為佛所降廣顯深妙具如彼說言不言嚴淨華藏等者五段會教皆應說之。</w:t>
      </w:r>
    </w:p>
    <w:p>
      <w:pPr/>
      <w:r>
        <w:rPr>
          <w:rFonts w:ascii="Noto Sans KR" w:hAnsi="Noto Sans KR" w:eastAsia="Noto Sans CJK KR"/>
          <w:b/>
        </w:rPr>
        <w:t>한국어 직역</w:t>
      </w:r>
    </w:p>
    <w:p>
      <w:pPr>
        <w:pStyle w:val="TranslationText"/>
      </w:pPr>
      <w:r>
        <w:rPr>
          <w:rFonts w:ascii="Noto Sans KR" w:hAnsi="Noto Sans KR" w:eastAsia="Noto Sans CJK KR"/>
        </w:rPr>
        <w:t>▲ 『초』의 “앙굴마라”는 ‘지환(指鬘)’이라 번역하며, 『앙굴마라경』은 네 권이다. 첫 권에 따르면 사위성 북쪽 사나라는 마을에 발타라라는 가난한 바라문 여인이 아들을 낳았는데 이름이 일체세간현이었다. 어릴 때 아버지를 잃었고 열두 살에 총명하고 말재주가 뛰어났다. 또 바라하사라는 다른 마을에 마니발타라라는 바라문 스승이 있어 그에게 배웠다. 스승이 왕의 청을 받고 나가면서 그에게 집을 지키게 했는데, 젊은 스승의 아내가 음심을 품고 핍박하였으나 세간현이 받아들이지 않았다. 스승의 아내가 스스로 몸을 해치고는 세간현이 강제로 범하려 했다고 모함하였다. 스승은 “네가 악을 지었으니 천 사람을 죽이면 죄가 멸할 것이다”라고 하였고, 그는 천 사람을 죽인 뒤 돌아왔다. 스승이 그가 살아 돌아온 것을 이상하게 여겨 다시 천 사람을 죽이고 각자의 손가락 하나씩을 취해 목걸이를 만들어 머리에 쓰라고 하였다. 한 사람만 부족했을 때 어머니가 음식을 가져오자 어머니마저 해치려 했는데 세존이 나타나자 어머니를 버리고 부처에게 나아가 항복되었다. 이후 깊고 미묘한 이치를 널리 드러내니 자세한 것은 경과 같다. “화장세계 등을 엄정한다고 말하지 않는다”는 것은 다섯 단락의 회교에서 모두 말해야 할 내용이다.</w:t>
      </w:r>
    </w:p>
    <w:p>
      <w:pPr>
        <w:pStyle w:val="Heading2"/>
      </w:pPr>
      <w:r>
        <w:rPr>
          <w:rFonts w:ascii="Noto Sans KR" w:hAnsi="Noto Sans KR" w:eastAsia="Noto Sans CJK KR"/>
        </w:rPr>
        <w:t>문단 0859  ·  [0188a17]</w:t>
      </w:r>
    </w:p>
    <w:p>
      <w:pPr/>
      <w:r>
        <w:rPr>
          <w:rFonts w:ascii="Noto Sans KR" w:hAnsi="Noto Sans KR" w:eastAsia="Noto Sans CJK KR"/>
          <w:b/>
        </w:rPr>
        <w:t>원문</w:t>
      </w:r>
    </w:p>
    <w:p>
      <w:pPr>
        <w:pStyle w:val="SourceText"/>
      </w:pPr>
      <w:r>
        <w:rPr>
          <w:rFonts w:ascii="Noto Sans KR" w:hAnsi="Noto Sans KR" w:eastAsia="Noto Sans CJK KR"/>
        </w:rPr>
        <w:t>[0188a17] 鈔通梵網等者等取仁王經也仁王受持品云爾時月光心念口言見釋迦牟尼佛現無量神力亦見千華臺上寶滿佛是一切佛化身主(此應是舍那以舊翻為淨寶滿即淨義也)復見千華葉世界上佛其中諸佛各各說般若波羅蜜(此與鈔引梵網偈同但所說法異也)言周匝千華上復現千釋迦者千葉中每一葉是一大千世界一尊千丈化身所王總有千尊千丈釋迦每一大千界有百億閻浮提每一閻浮有一釋迦是小化身則有千箇百億釋迦也言本源盧舍那者以第二重它報是千箇大化及一千箇百億小化之源故言亦不言下約文總揀也此經述下舉況別揀也即十定品云此菩薩摩訶薩有一蓮華其華廣大盡十方際以不可說葉莊嚴等此是等覺菩薩蓮華以位中普賢即等覺故言十地菩薩之華等者即十地品但語其量不言葉數經云其最後三昧名受一切智職位此三昧現前有大蓮華忽然出生其華廣大量等百萬三千大千世界以眾妙寶間錯莊嚴乃至十三千大千世界微塵數蓮華以為眷屬爾時菩薩坐此華座身相大小正相稱可等言況如來耶者等覺十地之劣尚爾況如來之勝蓮華止千葉耶明知下定義也初定所為之機二地戒度圓故以初地下定能為之佛此以義說若經中不言初地百葉二地千葉等但云得百三昧得見百佛知百佛身能動百佛世界能過百佛世界能照百佛世界能教化百世界眾生能住壽百劫能知前後際各百劫事能入百法明門示現百身於一一身能示現百菩薩以為眷屬(初地既爾二地至十地但增倍數皆有上事也)今以諸事例知初地百葉華二地見千葉華等也然此所引鈔文有數字傳寫差悞如三地應云百千葉(鈔云萬葉)八地應云百萬三千大千世界微塵數(鈔云百千萬)九地應云百萬阿僧祇(鈔云百千萬億)言猶是略說者今以十地攝報果得不可說等葉望上所引受職中尚是略說爾明知梵網攝二地也。</w:t>
      </w:r>
    </w:p>
    <w:p>
      <w:pPr/>
      <w:r>
        <w:rPr>
          <w:rFonts w:ascii="Noto Sans KR" w:hAnsi="Noto Sans KR" w:eastAsia="Noto Sans CJK KR"/>
          <w:b/>
        </w:rPr>
        <w:t>한국어 직역</w:t>
      </w:r>
    </w:p>
    <w:p>
      <w:pPr>
        <w:pStyle w:val="TranslationText"/>
      </w:pPr>
      <w:r>
        <w:rPr>
          <w:rFonts w:ascii="Noto Sans KR" w:hAnsi="Noto Sans KR" w:eastAsia="Noto Sans CJK KR"/>
        </w:rPr>
        <w:t>▲ 『초』의 “『범망경』 등에 통한다”는 데서 ‘등’은 『인왕경』을 포함한다. 『인왕경』 「수지품」에서 월광왕이 마음으로 생각하고 입으로 말하기를 “석가모니불이 무량한 신력을 나타냄을 보았고, 또 천엽화대 위의 보만불을 보았는데 이는 일체불 화신의 주이다. 다시 천엽세계 위의 여러 부처를 보았고 그 부처들은 각각 반야바라밀을 설하였다”고 한다. 이는 『초』가 인용한 『범망경』 게송과 같지만 설한 법이 다를 뿐이다. “두루 천 송이 연꽃 위에 다시 천 석가를 나타낸다”는 것은 천 잎 하나하나가 하나의 대천세계이고 한 존의 천장 화신이 다스리는 것이므로 총 천 존의 천장 석가가 있으며, 각 대천세계에는 백억 염부제가 있고 각 염부제마다 한 석가가 있으니 작은 화신으로서 총 천 개의 백억 석가가 있다는 뜻이다. “본원인 노사나”라는 것은 둘째 겹의 타보신이 천 개의 대화와 천 개의 백억 소화의 근원이기 때문이다. “또 말하지 않는다” 이하는 문장으로 총괄해 가린 것이고, “이 경에서는” 이하는 예를 들어 별도로 가린 것이다. 곧 「십정품」에서 “이 보살마하살에게 한 송이 연꽃이 있는데 그 꽃은 광대하여 시방의 끝에 이르고 불가설의 꽃잎으로 장엄되어 있다”고 한다. 이는 등각보살의 연꽃인데 위중보현이 곧 등각이기 때문이다. “십지보살의 꽃” 이하는 「십지품」에서 그 크기만 말하고 잎의 수는 말하지 않는다. 경에서 “마지막 삼매를 일체지직위라 한다. 이 삼매가 현전하면 큰 연꽃이 홀연히 생기는데 그 꽃은 광대하여 백만 삼천대천세계와 같고 여러 묘보로 사이사이 장엄되어 있으며 … 삼천대천세계 미진수의 연꽃이 권속이 된다. 그때 보살이 이 연화좌에 앉는데 신상의 크기가 서로 꼭 맞는다”고 한다. “하물며 여래이겠는가”라는 것은 등각과 십지의 열등한 경우도 이와 같은데 하물며 뛰어난 여래의 연꽃이 겨우 천 잎뿐이겠는가 하는 뜻이다. 그러므로 아래에서 뜻을 확정한다. 처음에는 소위근기를 정하고, “이지는 계도가 원만하다”는 말로써 초지 이하의 능위불을 정한다. 이는 뜻으로 말한 것이고 경문 자체에는 초지에 백엽, 이지에 천엽이라고 하지 않는다. 다만 초지에서 백삼매를 얻고, 백불을 보며, 백불신을 알고, 백불세계를 움직이고, 백불세계를 지나가고, 백불세계를 비추고, 백 세계의 중생을 교화하고, 백겁 동안 수명을 머물며, 전후제 백겁의 일을 알고, 백 법명문에 들어가며, 백 몸을 나타내고, 몸마다 백 보살을 권속으로 나타낸다고 한다. 초지가 이러하듯 이지에서 십지까지는 수가 배로 늘며 모두 위의 일이 있다. 지금은 이런 여러 일을 유추하여 초지는 백엽화, 이지는 천엽화를 본다는 식으로 안 것이다. 그러나 여기서 인용한 『초』의 글에는 숫자에서 전사 오류가 몇 군데 있다. 삼지는 ‘백천엽’이라 해야 하는데 『초』에는 ‘만엽’이라 하였고, 팔지는 ‘백만 삼천대천세계 미진수’라 해야 하는데 『초』에는 ‘백천만’이라 하였으며, 구지는 ‘백만 아승기’라 해야 하는데 『초』에는 ‘백천만억’이라 하였다. “그래도 대략 말한 것이다”라는 것은 지금 십지 섭보과에서 얻는 불가설 등의 잎 수를 위에서 인용한 수직 가운데의 것과 비교해도 여전히 약설일 뿐이라는 뜻이다. 그러므로 『범망경』이 이지를 포섭함을 알 수 있다.</w:t>
      </w:r>
    </w:p>
    <w:p>
      <w:pPr>
        <w:pStyle w:val="EditorialNote"/>
      </w:pPr>
      <w:r>
        <w:rPr>
          <w:rFonts w:ascii="Noto Sans KR" w:hAnsi="Noto Sans KR" w:eastAsia="Noto Sans CJK KR"/>
        </w:rPr>
        <w:t>교감·번역 메모 | 이 단위는 저자가 원문·鈔의 숫자 전사 오류를 직접 지적하는 교감 대목이다. 제시된 원문 수치와 교정 제안을 모두 번역에 반영하되 원문은 수정하지 않았다.</w:t>
      </w:r>
    </w:p>
    <w:p>
      <w:pPr>
        <w:pStyle w:val="Heading2"/>
      </w:pPr>
      <w:r>
        <w:rPr>
          <w:rFonts w:ascii="Noto Sans KR" w:hAnsi="Noto Sans KR" w:eastAsia="Noto Sans CJK KR"/>
        </w:rPr>
        <w:t>문단 0860  ·  [0188c03]</w:t>
      </w:r>
    </w:p>
    <w:p>
      <w:pPr/>
      <w:r>
        <w:rPr>
          <w:rFonts w:ascii="Noto Sans KR" w:hAnsi="Noto Sans KR" w:eastAsia="Noto Sans CJK KR"/>
          <w:b/>
        </w:rPr>
        <w:t>원문</w:t>
      </w:r>
    </w:p>
    <w:p>
      <w:pPr>
        <w:pStyle w:val="SourceText"/>
      </w:pPr>
      <w:r>
        <w:rPr>
          <w:rFonts w:ascii="Noto Sans KR" w:hAnsi="Noto Sans KR" w:eastAsia="Noto Sans CJK KR"/>
        </w:rPr>
        <w:t>[0188c03] 鈔若直說下此中總有三例配釋初三大直配三身次依賢首體相二大為法身用大開報化然報唯它報三清涼相大亦是自報身用中二義初縱成它報後奪亦唯化大意如此對詳可了(初後清涼義中是賢首義)言隨勝業約自體大用等者謂報化二隨機緣勝業現麤細二用也隨地上機現細用即報身隨地前機現麤用即化身也有本云隨染業幻者彼鈔云隨所化眾生染緣起利它之業幻作六根境界等言體相二大俱名法身者以此宗如外無智不立自報唯一法身也然清涼約真報故相大為報身也。</w:t>
      </w:r>
    </w:p>
    <w:p>
      <w:pPr/>
      <w:r>
        <w:rPr>
          <w:rFonts w:ascii="Noto Sans KR" w:hAnsi="Noto Sans KR" w:eastAsia="Noto Sans CJK KR"/>
          <w:b/>
        </w:rPr>
        <w:t>한국어 직역</w:t>
      </w:r>
    </w:p>
    <w:p>
      <w:pPr>
        <w:pStyle w:val="TranslationText"/>
      </w:pPr>
      <w:r>
        <w:rPr>
          <w:rFonts w:ascii="Noto Sans KR" w:hAnsi="Noto Sans KR" w:eastAsia="Noto Sans CJK KR"/>
        </w:rPr>
        <w:t>▲ 『초』의 “만약 곧바로 말하면” 이하에는 전체적으로 세 가지 예가 배대되어 있다. 처음은 삼대를 삼신에 곧바로 배대한다. 다음은 현수에 따라 체대와 상대 두 대를 법신으로 하고 용대를 열어 보신과 화신으로 삼는데, 이 보신은 오직 타보신이다. 셋째 청량은 상대도 자보신으로 보고, 용 가운데 두 뜻은 처음에는 타보신으로 성립시켰다가 뒤에는 빼앗아 오직 화신으로 본다. 대의는 이와 같으니 대조하여 자세히 알 수 있다. 처음과 마지막의 청량 뜻 가운데는 현수의 뜻도 들어 있다. “승업을 따라 자체의 대용을 기준으로 한다”는 것은 보신과 화신 둘이 근기의 승업에 따라 세밀하고 거친 두 작용을 나타낸다는 뜻이다. 지상 근기에 따라 세밀한 용을 나타내는 것이 보신이고, 지전 근기에 따라 거친 용을 나타내는 것이 화신이다. 어떤 본에는 “염업의 환을 따라”라고 되어 있고, 그 『초』에는 “교화될 중생의 염연을 따라 이타의 업환을 일으켜 육근의 경계 등을 짓는다”고 한다. “체와 상 두 대를 모두 법신이라 한다”는 것은 이 종에서 진여 밖에 지혜를 따로 세우지 않아 자보신을 따로 세우지 않고 오직 하나의 법신으로 보기 때문이다. 그러나 청량은 진보를 기준으로 하므로 상대를 보신으로 삼는다.</w:t>
      </w:r>
    </w:p>
    <w:p>
      <w:pPr>
        <w:pStyle w:val="Heading2"/>
      </w:pPr>
      <w:r>
        <w:rPr>
          <w:rFonts w:ascii="Noto Sans KR" w:hAnsi="Noto Sans KR" w:eastAsia="Noto Sans CJK KR"/>
        </w:rPr>
        <w:t>문단 0861  ·  [0188c14]</w:t>
      </w:r>
    </w:p>
    <w:p>
      <w:pPr/>
      <w:r>
        <w:rPr>
          <w:rFonts w:ascii="Noto Sans KR" w:hAnsi="Noto Sans KR" w:eastAsia="Noto Sans CJK KR"/>
          <w:b/>
        </w:rPr>
        <w:t>원문</w:t>
      </w:r>
    </w:p>
    <w:p>
      <w:pPr>
        <w:pStyle w:val="SourceText"/>
      </w:pPr>
      <w:r>
        <w:rPr>
          <w:rFonts w:ascii="Noto Sans KR" w:hAnsi="Noto Sans KR" w:eastAsia="Noto Sans CJK KR"/>
        </w:rPr>
        <w:t>[0188c14] 鈔揀濫者為揀權外立實濫於會權立實也汎言三身隨根約教權也體即十身何定權耶汎言十身約教對它實也何礙三身豈定實耶或可約全揀故三身權也約全收故三身即實若一向揀權立實故失圓融宗也上皆隨義會之就佛自體孰可思議。</w:t>
      </w:r>
    </w:p>
    <w:p>
      <w:pPr/>
      <w:r>
        <w:rPr>
          <w:rFonts w:ascii="Noto Sans KR" w:hAnsi="Noto Sans KR" w:eastAsia="Noto Sans CJK KR"/>
          <w:b/>
        </w:rPr>
        <w:t>한국어 직역</w:t>
      </w:r>
    </w:p>
    <w:p>
      <w:pPr>
        <w:pStyle w:val="TranslationText"/>
      </w:pPr>
      <w:r>
        <w:rPr>
          <w:rFonts w:ascii="Noto Sans KR" w:hAnsi="Noto Sans KR" w:eastAsia="Noto Sans CJK KR"/>
        </w:rPr>
        <w:t>▲ 『초』의 “혼동을 가린다”는 것은 권교 밖에 실교를 따로 세우는 것이 회권입실과 혼동되는 것을 가리려는 것이다. 범연히 삼신을 말할 때 근기를 따라 교를 기준으로 하면 권이지만, 그 체가 곧 십신이라면 어찌 반드시 권이겠는가. 범연히 십신을 말할 때 교를 기준으로 다른 교와 대비하면 실이지만, 삼신을 장애하지 않으니 어찌 반드시 실이겠는가. 혹은 전체적으로 가리면 다음과 같이 말할 수 있다. 삼신은 권이다. 전체적으로 포섭한다면 다음과 같다. 삼신은 곧 실이다. 만약 한결같이 권을 가리고 실을 세우기만 하면 원융종의 뜻을 잃는다. 위의 내용은 모두 뜻에 따라 회통한 것이며, 부처의 자체에 나아가면 누가 헤아릴 수 있겠는가.</w:t>
      </w:r>
    </w:p>
    <w:p>
      <w:pPr>
        <w:pStyle w:val="Heading2"/>
      </w:pPr>
      <w:r>
        <w:rPr>
          <w:rFonts w:ascii="Noto Sans KR" w:hAnsi="Noto Sans KR" w:eastAsia="Noto Sans CJK KR"/>
        </w:rPr>
        <w:t>문단 0862  ·  [0188c20]</w:t>
      </w:r>
    </w:p>
    <w:p>
      <w:pPr/>
      <w:r>
        <w:rPr>
          <w:rFonts w:ascii="Noto Sans KR" w:hAnsi="Noto Sans KR" w:eastAsia="Noto Sans CJK KR"/>
          <w:b/>
        </w:rPr>
        <w:t>원문</w:t>
      </w:r>
    </w:p>
    <w:p>
      <w:pPr>
        <w:pStyle w:val="SourceText"/>
      </w:pPr>
      <w:r>
        <w:rPr>
          <w:rFonts w:ascii="Noto Sans KR" w:hAnsi="Noto Sans KR" w:eastAsia="Noto Sans CJK KR"/>
        </w:rPr>
        <w:t>[0188c20] 鈔一此三昧是法體等者十住鈔云一是所證法體欲說此法要須心冥此體二揀異未證之人亦許比量心合法故則是生滅下即淨名經(彼疏云實相幽玄妙絕常境非有心之所知非辯者之能言如何以生滅心行而欲說云乎)三絕思方說亦通未證明要亡心方能契上所證法體之義也言前約顯實此約遮過者二師異釋若寂照云前即第一約直顯所證之德此二三兩義皆約遮過同有非字故若指玄則云此唯揀別二及三也以同有非字似重繁無別之過故偏辨耳前第二表顯此三遮顯故不重也初義易知不須辨別無非字故後釋為正言然上三義下以絕思量故證證則契於法體故云後後釋於前前然上三義即十地論意也四觀根審法下十住鈔云觀根則識病所宜審法則知藥功力不觀人根不應說法不審而說理事或乖應病與藥則得服行五散心不能堪任諸佛加故言因緣和合者是入定之因緣和合方能入定從定而起方可說故言六成軌儀者十住鈔云菩薩常定但為物軌菩薩將說尚須入定況凡夫耶。</w:t>
      </w:r>
    </w:p>
    <w:p>
      <w:pPr/>
      <w:r>
        <w:rPr>
          <w:rFonts w:ascii="Noto Sans KR" w:hAnsi="Noto Sans KR" w:eastAsia="Noto Sans CJK KR"/>
          <w:b/>
        </w:rPr>
        <w:t>한국어 직역</w:t>
      </w:r>
    </w:p>
    <w:p>
      <w:pPr>
        <w:pStyle w:val="TranslationText"/>
      </w:pPr>
      <w:r>
        <w:rPr>
          <w:rFonts w:ascii="Noto Sans KR" w:hAnsi="Noto Sans KR" w:eastAsia="Noto Sans CJK KR"/>
        </w:rPr>
        <w:t>▲ 『초』의 “첫째, 이 삼매는 법의 체이다” 이하는 「십주품」 『초』에서 다음과 같이 풀이한다. 첫째, 이는 소증 법체이다. 이 법을 설하려면 마음이 이 체와 계합해야 한다. 둘째, 아직 증득하지 못한 사람도 비량의 마음으로 법에 합할 수 있다고 할 수 있으므로 이를 가린다. 그것은 생멸이기 때문이다. 아래는 『유마경』으로, 그 『소』에서 “실상은 깊고 현묘해 상경을 절묘하게 벗어나며 유심으로 알 수 없고 변설로 말할 수 없다. 어찌 생멸하는 마음의 작용으로 그것을 말하려 하는가”라고 한다. 셋째, 생각을 끊은 뒤에야 설한다는 것은 아직 증득하지 못한 이에게도 통하므로, 마음을 잊어야 비로소 위의 소증 법체에 계합할 수 있음을 밝힌다. “앞은 실을 드러내고 여기서는 허물을 막는다”는 데 두 스승의 해석이 다르다. 적조는 앞의 첫째는 소증의 덕을 곧바로 드러낸 것이고, 둘째와 셋째 두 뜻은 모두 ‘비(非)’자가 있으므로 허물을 막는 것이라고 한다. 지현은 이는 오직 둘째와 셋째를 가려 구별한 것이라고 한다. 두 항목 모두 ‘비’자가 있어 중복되어 차별이 없는 허물처럼 보이므로 특별히 분별한 것이다. 앞의 둘째는 표현하여 드러내고 셋째는 차단하여 드러내므로 중복되지 않는다. 첫째 뜻은 알기 쉬워 따로 분별할 필요가 없고 ‘비’자도 없기 때문이다. 뒤의 해석이 옳다. “그러나 위의 세 뜻” 이하는 사량을 끊기 때문에 증득하고, 증득하면 법체에 계합하므로 뒤의 뜻이 앞의 뜻을 거듭 풀이한다는 말이다. 위의 세 뜻은 곧 『십지론』의 뜻이다. 넷째, 근기를 관찰하고 법을 살핀다. 「십주품」 『초』에서 “근기를 관찰하면 병에 무엇이 알맞은지 알고, 법을 살피면 약의 효력을 안다. 사람의 근기를 관하지 않고 설법해서는 안 되고, 살피지 않고 말하면 이사에 어긋날 수 있다. 병에 맞게 약을 주어야 복용하고 행하게 된다”고 한다. 다섯째, 산란한 마음은 감당할 수 없으므로 제불의 가피를 받는다. “인연이 화합한다”는 것은 선정에 드는 인연이 화합해야 선정에 들어갈 수 있고, 선정에서 일어나야 설할 수 있다는 뜻이다. 여섯째, 궤의를 이룬다. 「십주품」 『초』에서 “보살은 항상 선정에 있지만 중생의 모범이 되기 위해 그렇게 한다. 보살도 설하려 할 때 선정에 들어가는데 하물며 범부이겠는가”라고 한다.</w:t>
      </w:r>
    </w:p>
    <w:p>
      <w:pPr>
        <w:pStyle w:val="Heading2"/>
      </w:pPr>
      <w:r>
        <w:rPr>
          <w:rFonts w:ascii="Noto Sans KR" w:hAnsi="Noto Sans KR" w:eastAsia="Noto Sans CJK KR"/>
        </w:rPr>
        <w:t>문단 0863  ·  [0189a15]</w:t>
      </w:r>
    </w:p>
    <w:p>
      <w:pPr/>
      <w:r>
        <w:rPr>
          <w:rFonts w:ascii="Noto Sans KR" w:hAnsi="Noto Sans KR" w:eastAsia="Noto Sans CJK KR"/>
          <w:b/>
        </w:rPr>
        <w:t>원문</w:t>
      </w:r>
    </w:p>
    <w:p>
      <w:pPr>
        <w:pStyle w:val="SourceText"/>
      </w:pPr>
      <w:r>
        <w:rPr>
          <w:rFonts w:ascii="Noto Sans KR" w:hAnsi="Noto Sans KR" w:eastAsia="Noto Sans CJK KR"/>
        </w:rPr>
        <w:t>[0189a15] 鈔今疏含具者上懸釋疏意此下方消疏文言含前四意(標也)靜者離思量(第三)鑒者證(能證也第二義)法體(第一也)靜鑒前理觀機審法也(第四也)上依指玄若寂照云靜鑒前理一句唯含三意并前示軌後徒即第六意為含四意靜者離思量也(第三意)鑑者證法體也(第一義舉能證顯所證也)靜鑒前理觀機審法也前字兼機故(第四意)若但言前則觀根也以前字含二義故云兼根謂兩兼故即第四意其第二意自在下文二釋之中寂照為正鈔文隔斷甚分明故若指玄意分離鈔文似穿鑒也然指玄破云寂照前四有第六者難用前字今以鈔文大段之前非六中之前也又破云抄別牒靜鑑前理一句如何含得第六義耶以第六在於物軌句者今詳雖別牒一句而示軌一意在前已釋故兼前段為四意也智者詳之。</w:t>
      </w:r>
    </w:p>
    <w:p>
      <w:pPr/>
      <w:r>
        <w:rPr>
          <w:rFonts w:ascii="Noto Sans KR" w:hAnsi="Noto Sans KR" w:eastAsia="Noto Sans CJK KR"/>
          <w:b/>
        </w:rPr>
        <w:t>한국어 직역</w:t>
      </w:r>
    </w:p>
    <w:p>
      <w:pPr>
        <w:pStyle w:val="TranslationText"/>
      </w:pPr>
      <w:r>
        <w:rPr>
          <w:rFonts w:ascii="Noto Sans KR" w:hAnsi="Noto Sans KR" w:eastAsia="Noto Sans CJK KR"/>
        </w:rPr>
        <w:t>『초』의 “지금 『소』에는 모두 포함되어 있다”는 것은 위에서 『소』의 뜻을 현석한 것이고, 이 아래부터가 비로소 『소』의 글을 해석하는 부분이다. “앞의 네 뜻을 포함한다”고 표지한다. ‘정(靜)’은 사량을 떠남이니 셋째이고, ‘감(鑒)’은 증득함이니 능증으로서 둘째이다. ‘법체’는 첫째이다. “고요히 앞의 이치를 비추고 근기를 관하며 법을 살핀다”는 것이 넷째이다. 이상은 지현의 설명이다. 적조는 “고요히 앞의 이치를 비춘다”는 한 구절이 세 뜻만 포함하고, 앞의 “물건의 모범이 되기 위해”라는 구절의 여섯째 뜻까지 합해 네 뜻이라고 한다. 정은 사량을 떠남으로 셋째, 감은 법체를 증득함으로 첫째이며 능증을 들어 소증을 드러낸다. “앞의 이치를 고요히 비추고 근기를 관하고 법을 살핀다”에서 ‘앞’자는 근기까지 겸하기 때문에 넷째이다. 둘째 뜻은 아래 글에서 따로 풀이한다. 이 가운데 적조의 해석이 옳다. 『초』의 문맥이 분명히 끊어져 있기 때문이다. 지현의 뜻처럼 『초』의 글을 갈라 붙이면 억지 해석에 가깝다. 그러나 지현은 적조의 앞의 네 뜻 가운데 여섯째가 들어가는 것은 ‘앞’자를 쓰기 어렵다고 비판한다. 지금은 『초』 큰 단락의 ‘앞’을 말한 것이지 여섯 항목 가운데의 ‘앞’을 말한 것이 아니다. 그러므로 그 비판은 맞지 않는다. 또 그는 “『초』가 ‘고요히 앞의 이치를 비춘다’ 한 구절을 따로 들어 풀이했는데 어찌 여섯째 뜻까지 포함할 수 있겠는가. 여섯째는 ‘물건의 모범이 된다’는 구절에 있는데”라고 비판한다. 지금 자세히 보면 비록 한 구절을 따로 들었어도 ‘모범을 보인다’는 한 뜻은 앞에서 이미 풀이했으므로 앞 단락까지 겸해 네 뜻이라고 한 것이다. 지혜로운 이는 자세히 살필 것이다.</w:t>
      </w:r>
    </w:p>
    <w:p>
      <w:pPr>
        <w:pStyle w:val="Heading2"/>
      </w:pPr>
      <w:r>
        <w:rPr>
          <w:rFonts w:ascii="Noto Sans KR" w:hAnsi="Noto Sans KR" w:eastAsia="Noto Sans CJK KR"/>
        </w:rPr>
        <w:t>문단 0864  ·  [0189b05]</w:t>
      </w:r>
    </w:p>
    <w:p>
      <w:pPr/>
      <w:r>
        <w:rPr>
          <w:rFonts w:ascii="Noto Sans KR" w:hAnsi="Noto Sans KR" w:eastAsia="Noto Sans CJK KR"/>
          <w:b/>
        </w:rPr>
        <w:t>원문</w:t>
      </w:r>
    </w:p>
    <w:p>
      <w:pPr>
        <w:pStyle w:val="SourceText"/>
      </w:pPr>
      <w:r>
        <w:rPr>
          <w:rFonts w:ascii="Noto Sans KR" w:hAnsi="Noto Sans KR" w:eastAsia="Noto Sans CJK KR"/>
        </w:rPr>
        <w:t>[0189b05] ▲鈔言佛加可知者即第五意易故不釋。</w:t>
      </w:r>
    </w:p>
    <w:p>
      <w:pPr/>
      <w:r>
        <w:rPr>
          <w:rFonts w:ascii="Noto Sans KR" w:hAnsi="Noto Sans KR" w:eastAsia="Noto Sans CJK KR"/>
          <w:b/>
        </w:rPr>
        <w:t>한국어 직역</w:t>
      </w:r>
    </w:p>
    <w:p>
      <w:pPr>
        <w:pStyle w:val="TranslationText"/>
      </w:pPr>
      <w:r>
        <w:rPr>
          <w:rFonts w:ascii="Noto Sans KR" w:hAnsi="Noto Sans KR" w:eastAsia="Noto Sans CJK KR"/>
        </w:rPr>
        <w:t>▲ 『초』의 “부처의 가피는 알 수 있다”는 것은 다섯째 뜻이 쉬우므로 풀이하지 않은 것이다.</w:t>
      </w:r>
    </w:p>
    <w:p>
      <w:pPr>
        <w:pStyle w:val="Heading2"/>
      </w:pPr>
      <w:r>
        <w:rPr>
          <w:rFonts w:ascii="Noto Sans KR" w:hAnsi="Noto Sans KR" w:eastAsia="Noto Sans CJK KR"/>
        </w:rPr>
        <w:t>문단 0865  ·  [0189b05]</w:t>
      </w:r>
    </w:p>
    <w:p>
      <w:pPr/>
      <w:r>
        <w:rPr>
          <w:rFonts w:ascii="Noto Sans KR" w:hAnsi="Noto Sans KR" w:eastAsia="Noto Sans CJK KR"/>
          <w:b/>
        </w:rPr>
        <w:t>원문</w:t>
      </w:r>
    </w:p>
    <w:p>
      <w:pPr>
        <w:pStyle w:val="SourceText"/>
      </w:pPr>
      <w:r>
        <w:rPr>
          <w:rFonts w:ascii="Noto Sans KR" w:hAnsi="Noto Sans KR" w:eastAsia="Noto Sans CJK KR"/>
        </w:rPr>
        <w:t>[0189b05] ▲鈔非證不說者寂照即第二意指玄反結第二意不是正配第二今詳前二正文是非證不說今鈔亦云非證不說何有反結義耶若以抄有亦字為非正配者非是前文已配今又配之為亦以對下進顯一義之亦故云亦也以兩句疏文含二義故抄作兩釋故云亦也指玄又以申二解故非正配者前靜鑑二字兩用何亦正配思之。</w:t>
      </w:r>
    </w:p>
    <w:p>
      <w:pPr/>
      <w:r>
        <w:rPr>
          <w:rFonts w:ascii="Noto Sans KR" w:hAnsi="Noto Sans KR" w:eastAsia="Noto Sans CJK KR"/>
          <w:b/>
        </w:rPr>
        <w:t>한국어 직역</w:t>
      </w:r>
    </w:p>
    <w:p>
      <w:pPr>
        <w:pStyle w:val="TranslationText"/>
      </w:pPr>
      <w:r>
        <w:rPr>
          <w:rFonts w:ascii="Noto Sans KR" w:hAnsi="Noto Sans KR" w:eastAsia="Noto Sans CJK KR"/>
        </w:rPr>
        <w:t>▲ 『초』의 “증득하지 않고는 설하지 않는다”는 데 대해 적조는 곧 둘째 뜻이라고 하고, 지현은 둘째 뜻을 반대로 맺은 것일 뿐 정식으로 둘째 뜻에 배대한 것은 아니라고 한다. 자세히 보면 앞의 둘째 본문이 “증득하지 않고는 설하지 않는다”고 하고 지금 『초』도 똑같이 말했는데 어찌 반대로 맺은 뜻이겠는가. 만약 『초』에 ‘또한’자가 있다고 해서 정식 배대가 아니라고 한다면 그렇지 않다. 앞의 글에서 이미 배대했는데 지금 또 배대하기 때문에 ‘또한’이라 한 것이고, 아래에서 한 뜻을 더 드러내는 ‘또한’과 대응하기 때문에 그렇게 말한 것이다. 『소』의 두 구절이 두 뜻을 포함하므로 『초』가 두 풀이를 한 것이다. 지현은 두 풀이를 제시했기 때문에 정식 배대가 아니라고도 하는데, 앞의 ‘정감’ 두 글자를 양쪽에서 사용했다고 해서 어찌 정식 배대가 아니겠는가. 생각할 것이다.</w:t>
      </w:r>
    </w:p>
    <w:p>
      <w:pPr>
        <w:pStyle w:val="Heading2"/>
      </w:pPr>
      <w:r>
        <w:rPr>
          <w:rFonts w:ascii="Noto Sans KR" w:hAnsi="Noto Sans KR" w:eastAsia="Noto Sans CJK KR"/>
        </w:rPr>
        <w:t>문단 0866  ·  [0189b13]</w:t>
      </w:r>
    </w:p>
    <w:p>
      <w:pPr/>
      <w:r>
        <w:rPr>
          <w:rFonts w:ascii="Noto Sans KR" w:hAnsi="Noto Sans KR" w:eastAsia="Noto Sans CJK KR"/>
          <w:b/>
        </w:rPr>
        <w:t>원문</w:t>
      </w:r>
    </w:p>
    <w:p>
      <w:pPr>
        <w:pStyle w:val="SourceText"/>
      </w:pPr>
      <w:r>
        <w:rPr>
          <w:rFonts w:ascii="Noto Sans KR" w:hAnsi="Noto Sans KR" w:eastAsia="Noto Sans CJK KR"/>
        </w:rPr>
        <w:t>[0189b13] 鈔第一會下具云入一切諸佛毗盧遮那如來藏身三昧言普賢入者以說普法故顯佛普德唯普賢故心冥於境故稱為入毗盧遮那者此云廣大生息慈悲無邊故廣智慧無上故大生相已盡故云生息涅槃云離有常住故名如來萬德含攝是謂藏身即出纏之法身也三昧此云等持遠離沈掉平等持心趣一境故又云正受不受諸受名為正受又云正思瑜伽云謂於所緣審正觀察心一境性故則無正不正亡思之思但為引於邪念又不同於虗空無思強號為正思故若以光明遍照解者毗盧遮那即能觀大智如來藏身即所觀深理凡雖理有佛智方照又毗盧遮那亦通本有真實識知遍照法界義故斯即本覺迷而不知不得其用唯佛覺此能無不為故云一切諸佛揀非凡及因也顯於依正離如來藏無別自體故入此也(第一會說所信依正故也)。</w:t>
      </w:r>
    </w:p>
    <w:p>
      <w:pPr/>
      <w:r>
        <w:rPr>
          <w:rFonts w:ascii="Noto Sans KR" w:hAnsi="Noto Sans KR" w:eastAsia="Noto Sans CJK KR"/>
          <w:b/>
        </w:rPr>
        <w:t>한국어 직역</w:t>
      </w:r>
    </w:p>
    <w:p>
      <w:pPr>
        <w:pStyle w:val="TranslationText"/>
      </w:pPr>
      <w:r>
        <w:rPr>
          <w:rFonts w:ascii="Noto Sans KR" w:hAnsi="Noto Sans KR" w:eastAsia="Noto Sans CJK KR"/>
        </w:rPr>
        <w:t>▲ 『초』의 “제1회” 이하에서 경은 “일체 제불의 비로자나여래장신삼매에 들어갔다”고 한다. 보현이 들어간 것은 보법을 설하기 때문에, 부처의 보덕은 오직 보현만이 드러낼 수 있기 때문에, 마음이 경계와 계합하기 때문에 ‘입’이라 한다. 비로자나는 ‘광대생식’이라 번역할 수 있는데 자비가 끝없으므로 광, 지혜가 위없으므로 대, 생상까지 이미 다했으므로 생식이라 한다. 『열반경』에서 “유를 떠나 항상 머무르므로 여래라 한다”고 하였다. 만덕을 포함하여 섭수하는 것을 장신이라 하니, 곧 전박을 벗어난 법신이다. 삼매는 ‘등지’라 번역한다. 혼침과 도거를 멀리 떠나 평등하게 마음을 지녀 한 경계로 나아가기 때문이다. 또 ‘정수’라 하는데 모든 수를 받지 않는 것을 정수라 한다. 또 ‘정사’라고도 한다. 『유가론』에서 소연에 대해 바르게 살펴 마음이 한 경계의 성품이 되는 것이라고 하니, 정과 부정을 따지는 생각이 사라진 생각이되 다만 사념을 끌어들이기 위해 ‘정사’라 이름하고, 허공처럼 아무 생각도 없는 것과도 다르다. 만약 ‘광명이 두루 비춘다’는 뜻으로 풀이하면 비로자나는 능관의 대지이고, 여래장신은 소관의 심리이다. 범부에게도 이치는 있으나 부처의 지혜가 있어야 비로소 비춘다. 또 비로자나는 본유의 진실식이 법계를 두루 알아 비추는 뜻에도 통한다. 이는 곧 본각인데 미혹하면 알지 못하여 그 작용을 얻지 못하고, 오직 부처가 이를 깨달아 하지 못하는 일이 없으므로 “일체 제불”이라고 하여 범부와 인위를 가린다. 의보와 정보가 여래장을 떠나 별도의 자체가 없음을 드러내기 때문에 이 삼매에 들어간 것이다. 제1회가 소신의 의보와 정보를 설하기 때문이다.</w:t>
      </w:r>
    </w:p>
    <w:p>
      <w:pPr>
        <w:pStyle w:val="Heading2"/>
      </w:pPr>
      <w:r>
        <w:rPr>
          <w:rFonts w:ascii="Noto Sans KR" w:hAnsi="Noto Sans KR" w:eastAsia="Noto Sans CJK KR"/>
        </w:rPr>
        <w:t>문단 0867  ·  [0189c04]</w:t>
      </w:r>
    </w:p>
    <w:p>
      <w:pPr/>
      <w:r>
        <w:rPr>
          <w:rFonts w:ascii="Noto Sans KR" w:hAnsi="Noto Sans KR" w:eastAsia="Noto Sans CJK KR"/>
          <w:b/>
        </w:rPr>
        <w:t>원문</w:t>
      </w:r>
    </w:p>
    <w:p>
      <w:pPr>
        <w:pStyle w:val="SourceText"/>
      </w:pPr>
      <w:r>
        <w:rPr>
          <w:rFonts w:ascii="Noto Sans KR" w:hAnsi="Noto Sans KR" w:eastAsia="Noto Sans CJK KR"/>
        </w:rPr>
        <w:t>[0189c04] ▲鈔第三會下法慧入者是眾首故顯十住法慧能說故慧住深理寄圓說十心詣於法云入揀異果定故云菩薩任性能知觀解善巧故名方便十住各攝多門善巧故云無量心。</w:t>
      </w:r>
    </w:p>
    <w:p>
      <w:pPr/>
      <w:r>
        <w:rPr>
          <w:rFonts w:ascii="Noto Sans KR" w:hAnsi="Noto Sans KR" w:eastAsia="Noto Sans CJK KR"/>
          <w:b/>
        </w:rPr>
        <w:t>한국어 직역</w:t>
      </w:r>
    </w:p>
    <w:p>
      <w:pPr>
        <w:pStyle w:val="TranslationText"/>
      </w:pPr>
      <w:r>
        <w:rPr>
          <w:rFonts w:ascii="Noto Sans KR" w:hAnsi="Noto Sans KR" w:eastAsia="Noto Sans CJK KR"/>
        </w:rPr>
        <w:t>▲ 『초』의 “제3회” 이하에서 법혜가 들어간 것은 대중 가운데 우두머리이기 때문이다. 십주법을 설하므로 법혜가 능히 설할 수 있음을 드러낸다. 지혜가 깊은 이치에 머물고, 원교에 의탁해 십심을 설하여 법에 나아가므로 ‘입’이라 한다. 과의 선정과 다름을 가리기 때문에 ‘보살’이라 하며, 본성에 맡겨 능히 알고 관해가 선교하므로 ‘방편’이라 한다. 십주가 각각 많은 문을 포섭하는 선교이므로 ‘무량심’이라 한다.</w:t>
      </w:r>
    </w:p>
    <w:p>
      <w:pPr>
        <w:pStyle w:val="Heading2"/>
      </w:pPr>
      <w:r>
        <w:rPr>
          <w:rFonts w:ascii="Noto Sans KR" w:hAnsi="Noto Sans KR" w:eastAsia="Noto Sans CJK KR"/>
        </w:rPr>
        <w:t>문단 0868  ·  [0189c07]</w:t>
      </w:r>
    </w:p>
    <w:p>
      <w:pPr/>
      <w:r>
        <w:rPr>
          <w:rFonts w:ascii="Noto Sans KR" w:hAnsi="Noto Sans KR" w:eastAsia="Noto Sans CJK KR"/>
          <w:b/>
        </w:rPr>
        <w:t>원문</w:t>
      </w:r>
    </w:p>
    <w:p>
      <w:pPr>
        <w:pStyle w:val="SourceText"/>
      </w:pPr>
      <w:r>
        <w:rPr>
          <w:rFonts w:ascii="Noto Sans KR" w:hAnsi="Noto Sans KR" w:eastAsia="Noto Sans CJK KR"/>
        </w:rPr>
        <w:t>[0189c07] ▲鈔第四會下表說十行眾德建立故揀因異果故曰菩薩(下二准思)巧順理事揀擇無礙無心成事名善思惟。</w:t>
      </w:r>
    </w:p>
    <w:p>
      <w:pPr/>
      <w:r>
        <w:rPr>
          <w:rFonts w:ascii="Noto Sans KR" w:hAnsi="Noto Sans KR" w:eastAsia="Noto Sans CJK KR"/>
          <w:b/>
        </w:rPr>
        <w:t>한국어 직역</w:t>
      </w:r>
    </w:p>
    <w:p>
      <w:pPr>
        <w:pStyle w:val="TranslationText"/>
      </w:pPr>
      <w:r>
        <w:rPr>
          <w:rFonts w:ascii="Noto Sans KR" w:hAnsi="Noto Sans KR" w:eastAsia="Noto Sans CJK KR"/>
        </w:rPr>
        <w:t>▲ 『초』의 “제4회” 이하는 십행을 설하여 많은 덕을 세우는 것을 나타낸다. 인이 과와 다름을 가리기 때문에 보살이라 한다. 이와 사를 교묘히 따르고 가려서 장애가 없으며, 마음 없이 일을 이루는 것을 ‘선사유’라 한다.</w:t>
      </w:r>
    </w:p>
    <w:p>
      <w:pPr>
        <w:pStyle w:val="Heading2"/>
      </w:pPr>
      <w:r>
        <w:rPr>
          <w:rFonts w:ascii="Noto Sans KR" w:hAnsi="Noto Sans KR" w:eastAsia="Noto Sans CJK KR"/>
        </w:rPr>
        <w:t>문단 0869  ·  [0189c10]</w:t>
      </w:r>
    </w:p>
    <w:p>
      <w:pPr/>
      <w:r>
        <w:rPr>
          <w:rFonts w:ascii="Noto Sans KR" w:hAnsi="Noto Sans KR" w:eastAsia="Noto Sans CJK KR"/>
          <w:b/>
        </w:rPr>
        <w:t>원문</w:t>
      </w:r>
    </w:p>
    <w:p>
      <w:pPr>
        <w:pStyle w:val="SourceText"/>
      </w:pPr>
      <w:r>
        <w:rPr>
          <w:rFonts w:ascii="Noto Sans KR" w:hAnsi="Noto Sans KR" w:eastAsia="Noto Sans CJK KR"/>
        </w:rPr>
        <w:t>[0189c10] ▲鈔五金剛幢下表歸向高出等故智即是體謂根本智光有三義一智光前相如明得定等此約寄位在賢終故二光即根本智用對治無明故三光即後得智了所緣故二智無礙朗照法界故此約金剛幢自體釋之。</w:t>
      </w:r>
    </w:p>
    <w:p>
      <w:pPr/>
      <w:r>
        <w:rPr>
          <w:rFonts w:ascii="Noto Sans KR" w:hAnsi="Noto Sans KR" w:eastAsia="Noto Sans CJK KR"/>
          <w:b/>
        </w:rPr>
        <w:t>한국어 직역</w:t>
      </w:r>
    </w:p>
    <w:p>
      <w:pPr>
        <w:pStyle w:val="TranslationText"/>
      </w:pPr>
      <w:r>
        <w:rPr>
          <w:rFonts w:ascii="Noto Sans KR" w:hAnsi="Noto Sans KR" w:eastAsia="Noto Sans CJK KR"/>
        </w:rPr>
        <w:t>▲ 『초』의 “제5회 금강당” 이하는 회향이 높이 뛰어남 등을 나타낸다. 지혜가 체이다. 근본지의 광명에는 세 뜻이 있다. 첫째, 지광의 앞선 모습으로 명득정 등이니 현위의 끝에 의탁한 것을 기준으로 한다. 둘째, 광명은 곧 근본지의 작용으로 무명을 다스리기 때문이다. 셋째, 광명은 곧 후득지로서 소연을 분명히 알기 때문이다. 두 지혜가 걸림 없이 법계를 밝게 비추므로 그러하며, 이는 금강당 자체를 기준으로 풀이한 것이다.</w:t>
      </w:r>
    </w:p>
    <w:p>
      <w:pPr>
        <w:pStyle w:val="Heading2"/>
      </w:pPr>
      <w:r>
        <w:rPr>
          <w:rFonts w:ascii="Noto Sans KR" w:hAnsi="Noto Sans KR" w:eastAsia="Noto Sans CJK KR"/>
        </w:rPr>
        <w:t>문단 0870  ·  [0189c14]</w:t>
      </w:r>
    </w:p>
    <w:p>
      <w:pPr/>
      <w:r>
        <w:rPr>
          <w:rFonts w:ascii="Noto Sans KR" w:hAnsi="Noto Sans KR" w:eastAsia="Noto Sans CJK KR"/>
          <w:b/>
        </w:rPr>
        <w:t>원문</w:t>
      </w:r>
    </w:p>
    <w:p>
      <w:pPr>
        <w:pStyle w:val="SourceText"/>
      </w:pPr>
      <w:r>
        <w:rPr>
          <w:rFonts w:ascii="Noto Sans KR" w:hAnsi="Noto Sans KR" w:eastAsia="Noto Sans CJK KR"/>
        </w:rPr>
        <w:t>[0189c14] ▲鈔六金剛藏下表地智善根堅實能壞一切難壞煩惱有堅利義如金剛故含攝眾德出生因果名藏智慧是體光明就用照二無我證如名慧照事名智此二無礙見道能破見惑乃至十地斷無明故名曰光明大有二義一揀異凡小地前菩薩故名為大二能斷大惑證大理成大果故名為大(前對它名大此當相名大)智與理冥云入有本鈔略無大字。</w:t>
      </w:r>
    </w:p>
    <w:p>
      <w:pPr/>
      <w:r>
        <w:rPr>
          <w:rFonts w:ascii="Noto Sans KR" w:hAnsi="Noto Sans KR" w:eastAsia="Noto Sans CJK KR"/>
          <w:b/>
        </w:rPr>
        <w:t>한국어 직역</w:t>
      </w:r>
    </w:p>
    <w:p>
      <w:pPr>
        <w:pStyle w:val="TranslationText"/>
      </w:pPr>
      <w:r>
        <w:rPr>
          <w:rFonts w:ascii="Noto Sans KR" w:hAnsi="Noto Sans KR" w:eastAsia="Noto Sans CJK KR"/>
        </w:rPr>
        <w:t>▲ 『초』의 “제6회 금강장” 이하는 지혜의 선근이 견실하여 일체의 깨뜨리기 어려운 번뇌를 부술 수 있으므로 금강처럼 견고하고 날카롭다는 뜻을 나타낸다. 많은 덕을 포함하고 인과를 출생시키므로 ‘장’이라 한다. 지혜가 체이고 광명은 용이다. 이무아를 비추어 여여를 증득하는 것을 혜라 하고, 사를 비추는 것을 지라 한다. 이 둘이 걸림 없이 견도에서 견혹을 깨뜨리고 나아가 십지에서 무명을 끊으므로 광명이라 한다. ‘대’에는 두 뜻이 있다. 첫째 범부·소승·지전보살과 다르므로 대라 하고, 둘째 큰 미혹을 끊고 큰 이치를 증득하여 큰 과를 이루므로 대라 한다. 앞은 다른 것과 상대하여 대라 한 것이고 여기서는 자체로 대라 한 것이다. 지와 이가 계합하는 것을 ‘입’이라 한다. 어떤 본의 『초』에는 ‘대’자가 빠져 있다.</w:t>
      </w:r>
    </w:p>
    <w:p>
      <w:pPr>
        <w:pStyle w:val="Heading2"/>
      </w:pPr>
      <w:r>
        <w:rPr>
          <w:rFonts w:ascii="Noto Sans KR" w:hAnsi="Noto Sans KR" w:eastAsia="Noto Sans CJK KR"/>
        </w:rPr>
        <w:t>문단 0871  ·  [0189c21]</w:t>
      </w:r>
    </w:p>
    <w:p>
      <w:pPr/>
      <w:r>
        <w:rPr>
          <w:rFonts w:ascii="Noto Sans KR" w:hAnsi="Noto Sans KR" w:eastAsia="Noto Sans CJK KR"/>
          <w:b/>
        </w:rPr>
        <w:t>원문</w:t>
      </w:r>
    </w:p>
    <w:p>
      <w:pPr>
        <w:pStyle w:val="SourceText"/>
      </w:pPr>
      <w:r>
        <w:rPr>
          <w:rFonts w:ascii="Noto Sans KR" w:hAnsi="Noto Sans KR" w:eastAsia="Noto Sans CJK KR"/>
        </w:rPr>
        <w:t>[0189c21] ▲鈔七如來自住下此會等覺上同佛位與妙覺同會故佛自入住即入義經云入剎那際諸佛三昧故即窮真源謂時之極促曰剎那窮彼剎那時相都寂無際之際名剎那際此就能入佛釋所以此中特名剎那際者為顯將說等覺位故菩薩地盡唯有果累變易生死生相未寂猶名識藏尚有剎那若以無間智覺心初起心無初相遠離微細念故即無剎那名剎那際此是等覺言諸佛者若入此際即見心性常住名究竟覺故云諸佛三昧此會亦說妙覺故。</w:t>
      </w:r>
    </w:p>
    <w:p>
      <w:pPr/>
      <w:r>
        <w:rPr>
          <w:rFonts w:ascii="Noto Sans KR" w:hAnsi="Noto Sans KR" w:eastAsia="Noto Sans CJK KR"/>
          <w:b/>
        </w:rPr>
        <w:t>한국어 직역</w:t>
      </w:r>
    </w:p>
    <w:p>
      <w:pPr>
        <w:pStyle w:val="TranslationText"/>
      </w:pPr>
      <w:r>
        <w:rPr>
          <w:rFonts w:ascii="Noto Sans KR" w:hAnsi="Noto Sans KR" w:eastAsia="Noto Sans CJK KR"/>
        </w:rPr>
        <w:t>▲ 『초』의 “제7회에서 여래가 스스로 머문다” 이하는 이 회가 등각으로 위로 불위와 같아 묘각과 같은 회에 있기 때문이다. 부처가 스스로 들어가 머무는 것이 곧 ‘입’의 뜻이다. 경에서 “찰나제 제불삼매에 들어갔다”고 하였다. 이는 진원을 다한 것으로, 시간의 가장 짧음을 찰나라 하고 그 찰나의 시간상까지 모두 적멸하여 경계가 없는 경계를 찰나제라 한다. 이는 능입인 부처에 의거해 풀이한 것이다. 특별히 여기서 찰나제라고 한 까닭은 장차 등각위를 설함을 드러내기 위해서다. 보살지가 다하면 오직 과루인 변역생사의 생상만 아직 적멸하지 않아 여전히 식장이라 하고 찰나가 있다. 무간지로 마음이 처음 일어나는 것을 깨달아 마음에 초상이 없고 미세한 생각까지 멀리 떠나면 찰나가 없어지므로 찰나제라 하니 이는 등각이다. “제불”이라는 것은 이 경계에 들어가면 심성이 상주함을 보고 구경각이라 하므로 “제불삼매”라고 한 것이다. 이 회에서 묘각도 설한다.</w:t>
      </w:r>
    </w:p>
    <w:p>
      <w:pPr>
        <w:pStyle w:val="Heading2"/>
      </w:pPr>
      <w:r>
        <w:rPr>
          <w:rFonts w:ascii="Noto Sans KR" w:hAnsi="Noto Sans KR" w:eastAsia="Noto Sans CJK KR"/>
        </w:rPr>
        <w:t>문단 0872  ·  [0190a06]</w:t>
      </w:r>
    </w:p>
    <w:p>
      <w:pPr/>
      <w:r>
        <w:rPr>
          <w:rFonts w:ascii="Noto Sans KR" w:hAnsi="Noto Sans KR" w:eastAsia="Noto Sans CJK KR"/>
          <w:b/>
        </w:rPr>
        <w:t>원문</w:t>
      </w:r>
    </w:p>
    <w:p>
      <w:pPr>
        <w:pStyle w:val="SourceText"/>
      </w:pPr>
      <w:r>
        <w:rPr>
          <w:rFonts w:ascii="Noto Sans KR" w:hAnsi="Noto Sans KR" w:eastAsia="Noto Sans CJK KR"/>
        </w:rPr>
        <w:t>[0190a06] ▲鈔八普賢入者是會主故說普行故佛華嚴者萬行披敷嚴法身故即以法界行門心海為體三昧者理智無二交徹鎔融彼此俱亡能所斯絕故經說二千行具因果故。</w:t>
      </w:r>
    </w:p>
    <w:p>
      <w:pPr/>
      <w:r>
        <w:rPr>
          <w:rFonts w:ascii="Noto Sans KR" w:hAnsi="Noto Sans KR" w:eastAsia="Noto Sans CJK KR"/>
          <w:b/>
        </w:rPr>
        <w:t>한국어 직역</w:t>
      </w:r>
    </w:p>
    <w:p>
      <w:pPr>
        <w:pStyle w:val="TranslationText"/>
      </w:pPr>
      <w:r>
        <w:rPr>
          <w:rFonts w:ascii="Noto Sans KR" w:hAnsi="Noto Sans KR" w:eastAsia="Noto Sans CJK KR"/>
        </w:rPr>
        <w:t>▲ 『초』의 “제8회에서 보현이 들어간다”는 것은 그가 회주이고 보행을 설하기 때문이다. ‘불화엄’은 만행이 피어나 법신을 장엄한다는 뜻으로 법계행문의 심해를 체로 삼는다. 삼매는 이와 지가 둘이 아니고 서로 꿰뚫어 융합되어 피차가 모두 사라지고 능소가 끊어진 경지이다. 그러므로 경에서 이천 가지 행을 설하여 인과를 모두 갖춘다.</w:t>
      </w:r>
    </w:p>
    <w:p>
      <w:pPr>
        <w:pStyle w:val="Heading2"/>
      </w:pPr>
      <w:r>
        <w:rPr>
          <w:rFonts w:ascii="Noto Sans KR" w:hAnsi="Noto Sans KR" w:eastAsia="Noto Sans CJK KR"/>
        </w:rPr>
        <w:t>문단 0873  ·  [0190a10]</w:t>
      </w:r>
    </w:p>
    <w:p>
      <w:pPr/>
      <w:r>
        <w:rPr>
          <w:rFonts w:ascii="Noto Sans KR" w:hAnsi="Noto Sans KR" w:eastAsia="Noto Sans CJK KR"/>
          <w:b/>
        </w:rPr>
        <w:t>원문</w:t>
      </w:r>
    </w:p>
    <w:p>
      <w:pPr>
        <w:pStyle w:val="SourceText"/>
      </w:pPr>
      <w:r>
        <w:rPr>
          <w:rFonts w:ascii="Noto Sans KR" w:hAnsi="Noto Sans KR" w:eastAsia="Noto Sans CJK KR"/>
        </w:rPr>
        <w:t>[0190a10] ▲鈔九如來下表證法界唯佛窮故以定業用從喻為名展舒四體通暢之狀即用之體寂而造極則差別萬殊無非法界即體之用不為而普周故小大相參緣起而無盡故曰頓申自在之義(前已具引)鈔未入位下以十信位性不定故猶如輕毛於資糧等五位之中未入正信故言說世間法者有二師義助正約餘教說人天因果尚須入定況此經十信耶寂照則約此經然有二義一約行布三賢有漏比觀是外凡名世間故夜摩偈讚鈔云地前名世間登地為出世故以況圓融十信為出世信該果海故下鈔云約相名世間約性為出世故二云初會世界成就等說眾生業力所感世界及華藏中雜染眾生所居末剎有漏世間尚須入定況十信中得灌頂而昇位等甚深法門耶三釋隨取但顯文缺漏耳。</w:t>
      </w:r>
    </w:p>
    <w:p>
      <w:pPr/>
      <w:r>
        <w:rPr>
          <w:rFonts w:ascii="Noto Sans KR" w:hAnsi="Noto Sans KR" w:eastAsia="Noto Sans CJK KR"/>
          <w:b/>
        </w:rPr>
        <w:t>한국어 직역</w:t>
      </w:r>
    </w:p>
    <w:p>
      <w:pPr>
        <w:pStyle w:val="TranslationText"/>
      </w:pPr>
      <w:r>
        <w:rPr>
          <w:rFonts w:ascii="Noto Sans KR" w:hAnsi="Noto Sans KR" w:eastAsia="Noto Sans CJK KR"/>
        </w:rPr>
        <w:t>▲ 『초』의 “제9회에서 여래” 이하는 법계를 증득하는 것은 오직 부처가 다하기 때문이다. 선정의 업용을 비유에서 이름하여 사자빈신이라 한다. 몸의 사지를 펴고 움직임이 자유로운 모습이다. 곧 용의 체가 고요하여 지극함을 이루면 차별이 만수해도 법계가 아닌 것이 없고, 체의 용은 함이 없이 두루하므로 대소가 서로 들어가 연기하여 다함이 없으니 ‘돈신자재’의 뜻이다. “아직 지위에 들지 못했다” 이하는 십신위의 성품이 아직 정해지지 않아 가벼운 털과 같고, 자량 등 오위 가운데 아직 정정한 믿음에 들지 못했기 때문이다. “세간법을 설한다”는 데 두 스승의 뜻이 있다. 조정은 다른 교를 기준으로 하여 인천의 인과조차 선정에 들어가야 하는데 하물며 이 경의 십신이겠는가라고 한다. 적조는 이 경에 의거한다. 첫째 행포로는 삼현의 유루 비관이 외범이어서 세간이라 하므로 「야마게찬」 『초』에서 지전을 세간, 등지를 출세간이라 하며, 이에 비추어 원융의 십신은 출세간이다. 믿음이 과해에까지 미치기 때문이다. 아래 『초』에서도 상을 기준으로 하면 세간, 성품을 기준으로 하면 출세간이라고 한다. 둘째, 초회의 「세계성취품」 등은 중생의 업력으로 감득한 세계와 화장세계의 잡염중생이 사는 말찰이라는 유루세간을 설하면서도 선정에 들어가야 하는데, 하물며 십신 가운데 관정을 얻어 지위에 오르는 등의 심심한 법문이겠는가. 세 풀이 가운데 어느 것을 취해도 되지만, 요점은 문장에 생략이 있음을 드러내는 것이다.</w:t>
      </w:r>
    </w:p>
    <w:p>
      <w:pPr>
        <w:pStyle w:val="Heading2"/>
      </w:pPr>
      <w:r>
        <w:rPr>
          <w:rFonts w:ascii="Noto Sans KR" w:hAnsi="Noto Sans KR" w:eastAsia="Noto Sans CJK KR"/>
        </w:rPr>
        <w:t>문단 0874  ·  [0190b01]</w:t>
      </w:r>
    </w:p>
    <w:p>
      <w:pPr/>
      <w:r>
        <w:rPr>
          <w:rFonts w:ascii="Noto Sans KR" w:hAnsi="Noto Sans KR" w:eastAsia="Noto Sans CJK KR"/>
          <w:b/>
        </w:rPr>
        <w:t>원문</w:t>
      </w:r>
    </w:p>
    <w:p>
      <w:pPr>
        <w:pStyle w:val="SourceText"/>
      </w:pPr>
      <w:r>
        <w:rPr>
          <w:rFonts w:ascii="Noto Sans KR" w:hAnsi="Noto Sans KR" w:eastAsia="Noto Sans CJK KR"/>
        </w:rPr>
        <w:t>[0190b01] 疏有不入者至文當辨者名號品疏問云云何不入定答以未入位性未定故若爾後十定等豈散善耶然說法之儀通有四句一定後說如諸會二說後定如說無量義經已入無量義處三昧三定中說如第九會無出言故表唯證智能說一得永常不礙起用故四不入說如此信中及第七會諸文非一第七為表常在定故又入為受加彼不須加故說後入者說在行故將起行故是故動寂唯物聖無常規(鈔指向說唯向十信不入義也)。</w:t>
      </w:r>
    </w:p>
    <w:p>
      <w:pPr/>
      <w:r>
        <w:rPr>
          <w:rFonts w:ascii="Noto Sans KR" w:hAnsi="Noto Sans KR" w:eastAsia="Noto Sans CJK KR"/>
          <w:b/>
        </w:rPr>
        <w:t>한국어 직역</w:t>
      </w:r>
    </w:p>
    <w:p>
      <w:pPr>
        <w:pStyle w:val="TranslationText"/>
      </w:pPr>
      <w:r>
        <w:rPr>
          <w:rFonts w:ascii="Noto Sans KR" w:hAnsi="Noto Sans KR" w:eastAsia="Noto Sans CJK KR"/>
        </w:rPr>
        <w:t>『소』의 “들어가지 않는 경우는 글에 이르면 밝힐 것이다”는 「명호품」 『소』의 말이다. 묻는다. 어찌하여 선정에 들어가지 않는가? 답한다. 아직 지위에 들어가지 않아 성품이 정해지지 않았기 때문이다. 그렇다면 뒤의 「십정품」 등은 어찌 산선이겠는가? 그러나 설법의 의식에는 네 구절이 있다. 첫째, 선정 뒤에 설하는 경우로 여러 회가 그러하다. 둘째, 설한 뒤 선정에 드는 경우로 『무량의경』을 설한 뒤 무량의처삼매에 들어가는 경우이다. 셋째, 선정 가운데 설하는 경우로 제9회가 그러한데 선정에서 나온다는 말이 없으므로 증지 자체가 능히 설하며, 일단 얻으면 영원히 항상하여 작용을 일으킴을 방해하지 않음을 나타낸다. 넷째, 선정에 들지 않고 설하는 경우로 이 십신 가운데와 제7회 여러 글에 한둘이 아니다. 제7회에서는 항상 선정에 있음을 나타내기 때문에 따로 들지 않는다. 또 선정에 드는 것은 가피를 받기 위해서인데 그쪽은 가피가 필요하지 않기 때문이다. 설한 뒤 선정에 들어가는 것은 설이 행에 있기 때문에 장차 행을 일으키려는 것이다. 그러므로 움직임과 고요함은 오직 근기에 따를 뿐 성인에게 정해진 규범은 없다. 『초』가 앞에서 지시한 것은 오직 십신에서 선정에 들지 않는 뜻이다.</w:t>
      </w:r>
    </w:p>
    <w:p>
      <w:pPr>
        <w:pStyle w:val="Heading2"/>
      </w:pPr>
      <w:r>
        <w:rPr>
          <w:rFonts w:ascii="Noto Sans KR" w:hAnsi="Noto Sans KR" w:eastAsia="Noto Sans CJK KR"/>
        </w:rPr>
        <w:t>문단 0875  ·  [0190b10]</w:t>
      </w:r>
    </w:p>
    <w:p>
      <w:pPr/>
      <w:r>
        <w:rPr>
          <w:rFonts w:ascii="Noto Sans KR" w:hAnsi="Noto Sans KR" w:eastAsia="Noto Sans CJK KR"/>
          <w:b/>
        </w:rPr>
        <w:t>원문</w:t>
      </w:r>
    </w:p>
    <w:p>
      <w:pPr>
        <w:pStyle w:val="SourceText"/>
      </w:pPr>
      <w:r>
        <w:rPr>
          <w:rFonts w:ascii="Noto Sans KR" w:hAnsi="Noto Sans KR" w:eastAsia="Noto Sans CJK KR"/>
        </w:rPr>
        <w:t>[0190b10] 鈔故下經云者即光明覺品如真應無礙中已釋但此要無相不礙相義與前不同以經含多義故。</w:t>
      </w:r>
    </w:p>
    <w:p>
      <w:pPr/>
      <w:r>
        <w:rPr>
          <w:rFonts w:ascii="Noto Sans KR" w:hAnsi="Noto Sans KR" w:eastAsia="Noto Sans CJK KR"/>
          <w:b/>
        </w:rPr>
        <w:t>한국어 직역</w:t>
      </w:r>
    </w:p>
    <w:p>
      <w:pPr>
        <w:pStyle w:val="TranslationText"/>
      </w:pPr>
      <w:r>
        <w:rPr>
          <w:rFonts w:ascii="Noto Sans KR" w:hAnsi="Noto Sans KR" w:eastAsia="Noto Sans CJK KR"/>
        </w:rPr>
        <w:t>▲ 『초』의 “그러므로 아래 경에서 말한다”는 것은 「광명각품」의 글로, 진응무애 가운데서 이미 풀이했다. 다만 여기서는 무상이 상을 방해하지 않는다는 뜻이 앞과 다르다. 경이 여러 뜻을 포함하기 때문이다.</w:t>
      </w:r>
    </w:p>
    <w:p>
      <w:pPr>
        <w:pStyle w:val="Heading2"/>
      </w:pPr>
      <w:r>
        <w:rPr>
          <w:rFonts w:ascii="Noto Sans KR" w:hAnsi="Noto Sans KR" w:eastAsia="Noto Sans CJK KR"/>
        </w:rPr>
        <w:t>문단 0876  ·  [0190b12]</w:t>
      </w:r>
    </w:p>
    <w:p>
      <w:pPr/>
      <w:r>
        <w:rPr>
          <w:rFonts w:ascii="Noto Sans KR" w:hAnsi="Noto Sans KR" w:eastAsia="Noto Sans CJK KR"/>
          <w:b/>
        </w:rPr>
        <w:t>원문</w:t>
      </w:r>
    </w:p>
    <w:p>
      <w:pPr>
        <w:pStyle w:val="SourceText"/>
      </w:pPr>
      <w:r>
        <w:rPr>
          <w:rFonts w:ascii="Noto Sans KR" w:hAnsi="Noto Sans KR" w:eastAsia="Noto Sans CJK KR"/>
        </w:rPr>
        <w:t>[0190b12] ▲鈔十地經云下下疏云證窮性相初半偈證體無相次半偈起用相也合上二無相不礙相次半偈用不離體相即無相後半偈體用泯絕以無相之義亦不當情若見無相可得亦是有相以不能亡情境牽心故豈是真無相耶真實無相寧容情擬哉。</w:t>
      </w:r>
    </w:p>
    <w:p>
      <w:pPr/>
      <w:r>
        <w:rPr>
          <w:rFonts w:ascii="Noto Sans KR" w:hAnsi="Noto Sans KR" w:eastAsia="Noto Sans CJK KR"/>
          <w:b/>
        </w:rPr>
        <w:t>한국어 직역</w:t>
      </w:r>
    </w:p>
    <w:p>
      <w:pPr>
        <w:pStyle w:val="TranslationText"/>
      </w:pPr>
      <w:r>
        <w:rPr>
          <w:rFonts w:ascii="Noto Sans KR" w:hAnsi="Noto Sans KR" w:eastAsia="Noto Sans CJK KR"/>
        </w:rPr>
        <w:t>▲ 『초』의 “『십지경』에서 말한다” 이하는 아래 『소』에서 성과 상을 다 증득한다고 한다. 처음 반 게송은 체를 증득하여 무상이고, 다음 반 게송은 용을 일으켜 상이 있는 것을 말한다. 합하면 위의 ‘무상이 상을 방해하지 않음’이다. 다음 반 게송은 용이 체를 떠나지 않아 상이 곧 무상임을 말하고, 마지막 반 게송은 체와 용이 함께 사라진다. 무상의 뜻마저 정식으로 대상화해서는 안 된다. 만약 무상이라는 것을 얻을 수 있다고 보면 그것 역시 유상이다. 정경을 잊지 못해 경계가 마음을 끌어가는데 어찌 참된 무상이겠는가. 진실한 무상을 어찌 분별로 헤아릴 수 있겠는가.</w:t>
      </w:r>
    </w:p>
    <w:p>
      <w:pPr>
        <w:pStyle w:val="Heading2"/>
      </w:pPr>
      <w:r>
        <w:rPr>
          <w:rFonts w:ascii="Noto Sans KR" w:hAnsi="Noto Sans KR" w:eastAsia="Noto Sans CJK KR"/>
        </w:rPr>
        <w:t>문단 0877  ·  [0190b18]</w:t>
      </w:r>
    </w:p>
    <w:p>
      <w:pPr/>
      <w:r>
        <w:rPr>
          <w:rFonts w:ascii="Noto Sans KR" w:hAnsi="Noto Sans KR" w:eastAsia="Noto Sans CJK KR"/>
          <w:b/>
        </w:rPr>
        <w:t>원문</w:t>
      </w:r>
    </w:p>
    <w:p>
      <w:pPr>
        <w:pStyle w:val="SourceText"/>
      </w:pPr>
      <w:r>
        <w:rPr>
          <w:rFonts w:ascii="Noto Sans KR" w:hAnsi="Noto Sans KR" w:eastAsia="Noto Sans CJK KR"/>
        </w:rPr>
        <w:t>[0190b18] 鈔如說法華等者彼經云入於無量義處三昧身心不動是時天雨曼陀羅華而散佛上(即雨華也)普佛世界六種震動(即動地也)爾時佛放眉間白毫相光照東方萬八千佛土等(即放光也)。</w:t>
      </w:r>
    </w:p>
    <w:p>
      <w:pPr/>
      <w:r>
        <w:rPr>
          <w:rFonts w:ascii="Noto Sans KR" w:hAnsi="Noto Sans KR" w:eastAsia="Noto Sans CJK KR"/>
          <w:b/>
        </w:rPr>
        <w:t>한국어 직역</w:t>
      </w:r>
    </w:p>
    <w:p>
      <w:pPr>
        <w:pStyle w:val="TranslationText"/>
      </w:pPr>
      <w:r>
        <w:rPr>
          <w:rFonts w:ascii="Noto Sans KR" w:hAnsi="Noto Sans KR" w:eastAsia="Noto Sans CJK KR"/>
        </w:rPr>
        <w:t>▲ 『초』의 “『법화경』을 설할 때와 같다”는 데서 그 경은 “무량의처삼매에 들어가 몸과 마음이 움직이지 않았다. 이때 하늘에서 만다라화를 내려 부처 위에 흩었다. 모든 불세계가 여섯 가지로 진동하였다. 그때 부처가 미간 백호상에서 광명을 놓아 동방 만팔천 불토를 비추었다”라고 한다. 곧 꽃비·지진·방광이다.</w:t>
      </w:r>
    </w:p>
    <w:p>
      <w:pPr>
        <w:pStyle w:val="Heading2"/>
      </w:pPr>
      <w:r>
        <w:rPr>
          <w:rFonts w:ascii="Noto Sans KR" w:hAnsi="Noto Sans KR" w:eastAsia="Noto Sans CJK KR"/>
        </w:rPr>
        <w:t>문단 0878  ·  [0190b21]</w:t>
      </w:r>
    </w:p>
    <w:p>
      <w:pPr/>
      <w:r>
        <w:rPr>
          <w:rFonts w:ascii="Noto Sans KR" w:hAnsi="Noto Sans KR" w:eastAsia="Noto Sans CJK KR"/>
          <w:b/>
        </w:rPr>
        <w:t>원문</w:t>
      </w:r>
    </w:p>
    <w:p>
      <w:pPr>
        <w:pStyle w:val="SourceText"/>
      </w:pPr>
      <w:r>
        <w:rPr>
          <w:rFonts w:ascii="Noto Sans KR" w:hAnsi="Noto Sans KR" w:eastAsia="Noto Sans CJK KR"/>
        </w:rPr>
        <w:t>[0190b21] ▲鈔將說涅槃下即聲與光遍告也經云臨涅槃時出大音聲其聲遍滿乃至有頂普告眾生如來今日將欲涅槃一切眾生若有疑者今悉可問為最後問又於口放眾光遍照三千大千世界遇者滅垢啼集雙樹彼疏云面門放光多為授記下說眾生皆有佛性悉當作佛即普授記。</w:t>
      </w:r>
    </w:p>
    <w:p>
      <w:pPr/>
      <w:r>
        <w:rPr>
          <w:rFonts w:ascii="Noto Sans KR" w:hAnsi="Noto Sans KR" w:eastAsia="Noto Sans CJK KR"/>
          <w:b/>
        </w:rPr>
        <w:t>한국어 직역</w:t>
      </w:r>
    </w:p>
    <w:p>
      <w:pPr>
        <w:pStyle w:val="TranslationText"/>
      </w:pPr>
      <w:r>
        <w:rPr>
          <w:rFonts w:ascii="Noto Sans KR" w:hAnsi="Noto Sans KR" w:eastAsia="Noto Sans CJK KR"/>
        </w:rPr>
        <w:t>▲ 『초』의 “장차 『열반경』을 설할 때” 이하는 곧 소리와 광명으로 널리 고지한 것이다. 경에서 “열반에 들 때 큰 음성을 내어 그 소리가 유정천에 이르기까지 두루하여 ‘여래가 오늘 장차 열반에 들려 하니 일체 중생 가운데 의심이 있는 이는 지금 모두 물으라. 이것이 마지막 질문이다’라고 널리 알렸다. 또 입에서 여러 광명을 놓아 삼천대천세계를 두루 비추니 광명을 만난 자는 때가 없어지고 울며 쌍수 아래에 모였다”고 한다. 그 『소』에서는 면문에서 빛을 놓는 것은 대개 수기를 주기 위한 것인데 아래에서 중생에게 모두 불성이 있어 반드시 부처가 된다고 설하므로 곧 보편적으로 수기하는 것이라고 한다.</w:t>
      </w:r>
    </w:p>
    <w:p>
      <w:pPr>
        <w:pStyle w:val="Heading2"/>
      </w:pPr>
      <w:r>
        <w:rPr>
          <w:rFonts w:ascii="Noto Sans KR" w:hAnsi="Noto Sans KR" w:eastAsia="Noto Sans CJK KR"/>
        </w:rPr>
        <w:t>문단 0879  ·  [0190c03]</w:t>
      </w:r>
    </w:p>
    <w:p>
      <w:pPr/>
      <w:r>
        <w:rPr>
          <w:rFonts w:ascii="Noto Sans KR" w:hAnsi="Noto Sans KR" w:eastAsia="Noto Sans CJK KR"/>
          <w:b/>
        </w:rPr>
        <w:t>원문</w:t>
      </w:r>
    </w:p>
    <w:p>
      <w:pPr>
        <w:pStyle w:val="SourceText"/>
      </w:pPr>
      <w:r>
        <w:rPr>
          <w:rFonts w:ascii="Noto Sans KR" w:hAnsi="Noto Sans KR" w:eastAsia="Noto Sans CJK KR"/>
        </w:rPr>
        <w:t>[0190c03] ▲鈔如說般若下經云出廣長舌放無量雜色光一一光中現寶蓮華千葉金色嚴麗鮮馨華臺各有化佛說般若遍十方十殑伽沙世界等。</w:t>
      </w:r>
    </w:p>
    <w:p>
      <w:pPr/>
      <w:r>
        <w:rPr>
          <w:rFonts w:ascii="Noto Sans KR" w:hAnsi="Noto Sans KR" w:eastAsia="Noto Sans CJK KR"/>
          <w:b/>
        </w:rPr>
        <w:t>한국어 직역</w:t>
      </w:r>
    </w:p>
    <w:p>
      <w:pPr>
        <w:pStyle w:val="TranslationText"/>
      </w:pPr>
      <w:r>
        <w:rPr>
          <w:rFonts w:ascii="Noto Sans KR" w:hAnsi="Noto Sans KR" w:eastAsia="Noto Sans CJK KR"/>
        </w:rPr>
        <w:t>▲ 『초』의 “『반야경』을 설할 때와 같다”는 데서 경은 “광장설을 내어 한량없는 잡색 광명을 놓고, 광명 하나하나에 천엽 금색 보련화가 나타나 장엄하고 아름다우며 향기롭고, 각 화대마다 화불이 있어 반야를 설하며 시방 십항하사 세계에 두루한다”라고 한다.</w:t>
      </w:r>
    </w:p>
    <w:p>
      <w:pPr>
        <w:pStyle w:val="Heading2"/>
      </w:pPr>
      <w:r>
        <w:rPr>
          <w:rFonts w:ascii="Noto Sans KR" w:hAnsi="Noto Sans KR" w:eastAsia="Noto Sans CJK KR"/>
        </w:rPr>
        <w:t>문단 0880  ·  [0190c06]</w:t>
      </w:r>
    </w:p>
    <w:p>
      <w:pPr/>
      <w:r>
        <w:rPr>
          <w:rFonts w:ascii="Noto Sans KR" w:hAnsi="Noto Sans KR" w:eastAsia="Noto Sans CJK KR"/>
          <w:b/>
        </w:rPr>
        <w:t>원문</w:t>
      </w:r>
    </w:p>
    <w:p>
      <w:pPr>
        <w:pStyle w:val="SourceText"/>
      </w:pPr>
      <w:r>
        <w:rPr>
          <w:rFonts w:ascii="Noto Sans KR" w:hAnsi="Noto Sans KR" w:eastAsia="Noto Sans CJK KR"/>
        </w:rPr>
        <w:t>[0190c06] ▲鈔六種震動者謂動遍動普遍動起踴震吼擊各如上三相疏云搖颺不安曰動自下漸高曰起忽然騰舉為踴隱隱出音為震雄聲郁遏曰吼砰磕發響曰擊唯一方動直爾名動四方動名遍動八方動名普遍動起等准知六中前三是形後三是聲各舉初一故云震動勝天王梵天經說所為有七一令諸魔怖故二為說法時大眾心散亂故三令放逸者生覺知故四令眾知法相故五令眾生觀說法處故六令成熟者得解脫故七令隨順聞正法義故若約心地聖賢地法性地亦有震動等義可以虗求。</w:t>
      </w:r>
    </w:p>
    <w:p>
      <w:pPr/>
      <w:r>
        <w:rPr>
          <w:rFonts w:ascii="Noto Sans KR" w:hAnsi="Noto Sans KR" w:eastAsia="Noto Sans CJK KR"/>
          <w:b/>
        </w:rPr>
        <w:t>한국어 직역</w:t>
      </w:r>
    </w:p>
    <w:p>
      <w:pPr>
        <w:pStyle w:val="TranslationText"/>
      </w:pPr>
      <w:r>
        <w:rPr>
          <w:rFonts w:ascii="Noto Sans KR" w:hAnsi="Noto Sans KR" w:eastAsia="Noto Sans CJK KR"/>
        </w:rPr>
        <w:t>▲ 『초』의 “여섯 가지 진동”은 동·편동·보편동, 기·용·진·후·격의 여러 작용에서 각각 세 양상을 말한다. 『소』에서 흔들려 안정되지 않은 것을 동, 아래에서 점차 높아지는 것을 기, 갑자기 솟아오르는 것을 용, 은은히 소리를 내는 것을 진, 웅장한 소리가 울려 퍼지는 것을 후, 쾅 하고 울리는 것을 격이라 한다. 여섯 가운데 앞 셋은 형상, 뒤 셋은 소리인데 각각 처음 하나를 들어 ‘진동’이라 하였다. 한 방향만 움직이는 것을 동, 사방이 움직이는 것을 편동, 팔방이 움직이는 것을 보편동이라 하며 기 등도 이에 준한다. 『승천왕범천경』에서는 그 까닭을 일곱 가지로 말한다. 첫째, 여러 마를 두렵게 하기 때문이다. 둘째, 설법할 때 대중의 마음이 산란하기 때문이다. 셋째, 방일한 이가 깨닫게 하기 때문이다. 넷째, 대중에게 법상을 알게 하기 때문이다. 다섯째, 중생에게 설법하는 곳을 관찰하게 하기 때문이다. 여섯째, 성숙한 이가 해탈을 얻게 하기 때문이다. 일곱째, 정법의 뜻을 따라 듣게 하기 때문이다. 만약 심지·성현지·법성지를 기준으로 한다면 또한 진동 등의 뜻이 있으니 헛되이 구해서는 안 된다.</w:t>
      </w:r>
    </w:p>
    <w:p>
      <w:pPr>
        <w:pStyle w:val="Heading2"/>
      </w:pPr>
      <w:r>
        <w:rPr>
          <w:rFonts w:ascii="Noto Sans KR" w:hAnsi="Noto Sans KR" w:eastAsia="Noto Sans CJK KR"/>
        </w:rPr>
        <w:t>문단 0881  ·  [0190c16]</w:t>
      </w:r>
    </w:p>
    <w:p>
      <w:pPr/>
      <w:r>
        <w:rPr>
          <w:rFonts w:ascii="Noto Sans KR" w:hAnsi="Noto Sans KR" w:eastAsia="Noto Sans CJK KR"/>
          <w:b/>
        </w:rPr>
        <w:t>원문</w:t>
      </w:r>
    </w:p>
    <w:p>
      <w:pPr>
        <w:pStyle w:val="SourceText"/>
      </w:pPr>
      <w:r>
        <w:rPr>
          <w:rFonts w:ascii="Noto Sans KR" w:hAnsi="Noto Sans KR" w:eastAsia="Noto Sans CJK KR"/>
        </w:rPr>
        <w:t>[0190c16] ▲鈔華雲香雲等下疏云然諸供養具皆稱雲者乃有多義謂色相顯然智攬無性從法性空無生法起能現所現逈無所依應用而來來無所從用謝而去去無所至而能含慈潤霔法雨益萬物重重無礙有雲像焉。</w:t>
      </w:r>
    </w:p>
    <w:p>
      <w:pPr/>
      <w:r>
        <w:rPr>
          <w:rFonts w:ascii="Noto Sans KR" w:hAnsi="Noto Sans KR" w:eastAsia="Noto Sans CJK KR"/>
          <w:b/>
        </w:rPr>
        <w:t>한국어 직역</w:t>
      </w:r>
    </w:p>
    <w:p>
      <w:pPr>
        <w:pStyle w:val="TranslationText"/>
      </w:pPr>
      <w:r>
        <w:rPr>
          <w:rFonts w:ascii="Noto Sans KR" w:hAnsi="Noto Sans KR" w:eastAsia="Noto Sans CJK KR"/>
        </w:rPr>
        <w:t>▲ 『초』의 “화운·향운 등” 이하에서 『소』는 모든 공양구를 모두 ‘운’이라 하는 데 많은 뜻이 있다고 한다. 색상이 분명하지만 지혜가 무성을 거두고 법성의 공과 무생법에서 일어나며, 능현과 소현이 모두 의지할 곳이 없고, 응용하여 오되 오는 근원이 없고, 용이 다해 가되 가는 곳도 없다. 또 자비의 윤택함을 머금어 법우를 내려 만물을 이롭게 하고, 중중무애하여 구름의 형상과 같기 때문이다.</w:t>
      </w:r>
    </w:p>
    <w:p>
      <w:pPr>
        <w:pStyle w:val="Heading2"/>
      </w:pPr>
      <w:r>
        <w:rPr>
          <w:rFonts w:ascii="Noto Sans KR" w:hAnsi="Noto Sans KR" w:eastAsia="Noto Sans CJK KR"/>
        </w:rPr>
        <w:t>문단 0882  ·  [0190c21]</w:t>
      </w:r>
    </w:p>
    <w:p>
      <w:pPr/>
      <w:r>
        <w:rPr>
          <w:rFonts w:ascii="Noto Sans KR" w:hAnsi="Noto Sans KR" w:eastAsia="Noto Sans CJK KR"/>
          <w:b/>
        </w:rPr>
        <w:t>원문</w:t>
      </w:r>
    </w:p>
    <w:p>
      <w:pPr>
        <w:pStyle w:val="SourceText"/>
      </w:pPr>
      <w:r>
        <w:rPr>
          <w:rFonts w:ascii="Noto Sans KR" w:hAnsi="Noto Sans KR" w:eastAsia="Noto Sans CJK KR"/>
        </w:rPr>
        <w:t>[0190c21] 鈔現相品五相者一面門光相召十方眾二眉間光相示說法主三振動剎網以警羣機四佛前現華表說依報五白毫出眾表教從佛流。</w:t>
      </w:r>
    </w:p>
    <w:p>
      <w:pPr/>
      <w:r>
        <w:rPr>
          <w:rFonts w:ascii="Noto Sans KR" w:hAnsi="Noto Sans KR" w:eastAsia="Noto Sans CJK KR"/>
          <w:b/>
        </w:rPr>
        <w:t>한국어 직역</w:t>
      </w:r>
    </w:p>
    <w:p>
      <w:pPr>
        <w:pStyle w:val="TranslationText"/>
      </w:pPr>
      <w:r>
        <w:rPr>
          <w:rFonts w:ascii="Noto Sans KR" w:hAnsi="Noto Sans KR" w:eastAsia="Noto Sans CJK KR"/>
        </w:rPr>
        <w:t>『초』의 “「현상품」의 다섯 상”은 첫째 면문광상으로 시방의 대중을 부르고, 둘째 미간광상으로 설법주를 보이며, 셋째 찰망을 진동시켜 군기를 경책하고, 넷째 부처 앞에 꽃이 나타나 의보를 설할 것을 나타내며, 다섯째 백호에서 대중이 나와 가르침이 부처에게서 흘러나옴을 나타내는 것이다.</w:t>
      </w:r>
    </w:p>
    <w:p>
      <w:pPr>
        <w:pStyle w:val="Heading2"/>
      </w:pPr>
      <w:r>
        <w:rPr>
          <w:rFonts w:ascii="Noto Sans KR" w:hAnsi="Noto Sans KR" w:eastAsia="Noto Sans CJK KR"/>
        </w:rPr>
        <w:t>문단 0883  ·  [0190c23]</w:t>
      </w:r>
    </w:p>
    <w:p>
      <w:pPr/>
      <w:r>
        <w:rPr>
          <w:rFonts w:ascii="Noto Sans KR" w:hAnsi="Noto Sans KR" w:eastAsia="Noto Sans CJK KR"/>
          <w:b/>
        </w:rPr>
        <w:t>원문</w:t>
      </w:r>
    </w:p>
    <w:p>
      <w:pPr>
        <w:pStyle w:val="SourceText"/>
      </w:pPr>
      <w:r>
        <w:rPr>
          <w:rFonts w:ascii="Noto Sans KR" w:hAnsi="Noto Sans KR" w:eastAsia="Noto Sans CJK KR"/>
        </w:rPr>
        <w:t>[0190c23] ▲鈔加於妙德者即如來性起妙德菩薩也下疏云所以加此菩薩者如名所顯故性有二義一種性義因所起故二法性義若真若應皆此生故亦有釋云此云妙德即是文殊說此法門加性起稱此釋無違大理以文殊大智為能顯普賢法界為所顯共成遮那之出現故亦是解行滿故佛出現行也。</w:t>
      </w:r>
    </w:p>
    <w:p>
      <w:pPr/>
      <w:r>
        <w:rPr>
          <w:rFonts w:ascii="Noto Sans KR" w:hAnsi="Noto Sans KR" w:eastAsia="Noto Sans CJK KR"/>
          <w:b/>
        </w:rPr>
        <w:t>한국어 직역</w:t>
      </w:r>
    </w:p>
    <w:p>
      <w:pPr>
        <w:pStyle w:val="TranslationText"/>
      </w:pPr>
      <w:r>
        <w:rPr>
          <w:rFonts w:ascii="Noto Sans KR" w:hAnsi="Noto Sans KR" w:eastAsia="Noto Sans CJK KR"/>
        </w:rPr>
        <w:t>▲ 『초』의 “묘덕에게 가피한다”는 것은 여래성기묘덕보살이다. 아래 『소』에서 이 보살에게 가피하는 까닭은 이름이 드러내는 바와 같기 때문이라고 한다. ‘성’에는 두 뜻이 있다. 첫째 종성의 뜻으로 인이 일으키기 때문이다. 둘째 법성의 뜻으로 진신이든 응신이든 모두 여기에서 생기기 때문이다. 또 어떤 해석에서는 이 묘덕이 곧 문수이고 이 법문을 설하게 하기 위해 성기라는 이름을 더한 것이라고 한다. 이 해석도 대리에 어긋나지 않는다. 문수의 대지는 능현이고 보현의 법계는 소현이 되어 함께 차나의 출현을 이루기 때문이다. 또한 해행이 원만하므로 부처의 출현행이다.</w:t>
      </w:r>
    </w:p>
    <w:p>
      <w:pPr>
        <w:pStyle w:val="Heading2"/>
      </w:pPr>
      <w:r>
        <w:rPr>
          <w:rFonts w:ascii="Noto Sans KR" w:hAnsi="Noto Sans KR" w:eastAsia="Noto Sans CJK KR"/>
        </w:rPr>
        <w:t>문단 0884  ·  [0191a05]</w:t>
      </w:r>
    </w:p>
    <w:p>
      <w:pPr/>
      <w:r>
        <w:rPr>
          <w:rFonts w:ascii="Noto Sans KR" w:hAnsi="Noto Sans KR" w:eastAsia="Noto Sans CJK KR"/>
          <w:b/>
        </w:rPr>
        <w:t>원문</w:t>
      </w:r>
    </w:p>
    <w:p>
      <w:pPr>
        <w:pStyle w:val="SourceText"/>
      </w:pPr>
      <w:r>
        <w:rPr>
          <w:rFonts w:ascii="Noto Sans KR" w:hAnsi="Noto Sans KR" w:eastAsia="Noto Sans CJK KR"/>
        </w:rPr>
        <w:t>[0191a05] ▲鈔白毫光明者白為眾色之本毫即毛也依觀佛三昧經太子初生時舒長五尺樹下之時舒長一丈四尺五寸成佛已後長一丈五尺色如珂雪皎潔分明故。</w:t>
      </w:r>
    </w:p>
    <w:p>
      <w:pPr/>
      <w:r>
        <w:rPr>
          <w:rFonts w:ascii="Noto Sans KR" w:hAnsi="Noto Sans KR" w:eastAsia="Noto Sans CJK KR"/>
          <w:b/>
        </w:rPr>
        <w:t>한국어 직역</w:t>
      </w:r>
    </w:p>
    <w:p>
      <w:pPr>
        <w:pStyle w:val="TranslationText"/>
      </w:pPr>
      <w:r>
        <w:rPr>
          <w:rFonts w:ascii="Noto Sans KR" w:hAnsi="Noto Sans KR" w:eastAsia="Noto Sans CJK KR"/>
        </w:rPr>
        <w:t>▲ 『초』의 “백호광명”에 대해 백은 모든 색의 근본이고 호는 털이다. 『관불삼매경』에 따르면 태자가 처음 태어났을 때 길이는 다섯 자, 나무 아래 있을 때는 한 장 네 자 다섯 치, 성불한 뒤에는 한 장 다섯 자이며, 빛깔은 패옥과 눈처럼 희고 깨끗하며 분명하다.</w:t>
      </w:r>
    </w:p>
    <w:p>
      <w:pPr>
        <w:pStyle w:val="Heading2"/>
      </w:pPr>
      <w:r>
        <w:rPr>
          <w:rFonts w:ascii="Noto Sans KR" w:hAnsi="Noto Sans KR" w:eastAsia="Noto Sans CJK KR"/>
        </w:rPr>
        <w:t>문단 0885  ·  [0191a09]</w:t>
      </w:r>
    </w:p>
    <w:p>
      <w:pPr/>
      <w:r>
        <w:rPr>
          <w:rFonts w:ascii="Noto Sans KR" w:hAnsi="Noto Sans KR" w:eastAsia="Noto Sans CJK KR"/>
          <w:b/>
        </w:rPr>
        <w:t>원문</w:t>
      </w:r>
    </w:p>
    <w:p>
      <w:pPr>
        <w:pStyle w:val="SourceText"/>
      </w:pPr>
      <w:r>
        <w:rPr>
          <w:rFonts w:ascii="Noto Sans KR" w:hAnsi="Noto Sans KR" w:eastAsia="Noto Sans CJK KR"/>
        </w:rPr>
        <w:t>[0191a09] ▲鈔初面門等者疏云面門即口言眾齒故表教道遐舒即教智光故言從佛口生者法華云從佛口生從法化生得佛法分故(上表教遍此表根勝)言總處者口為說法處一切法門總從此演故又表下約齒義明(上約口故)等者等取齒有四十問故。</w:t>
      </w:r>
    </w:p>
    <w:p>
      <w:pPr/>
      <w:r>
        <w:rPr>
          <w:rFonts w:ascii="Noto Sans KR" w:hAnsi="Noto Sans KR" w:eastAsia="Noto Sans CJK KR"/>
          <w:b/>
        </w:rPr>
        <w:t>한국어 직역</w:t>
      </w:r>
    </w:p>
    <w:p>
      <w:pPr>
        <w:pStyle w:val="TranslationText"/>
      </w:pPr>
      <w:r>
        <w:rPr>
          <w:rFonts w:ascii="Noto Sans KR" w:hAnsi="Noto Sans KR" w:eastAsia="Noto Sans CJK KR"/>
        </w:rPr>
        <w:t>▲ 『초』의 “처음 면문” 이하에서 『소』는 면문이 곧 입이며, “여러 치아”라고 한 것은 교도가 멀리 펼쳐짐을 나타낸다고 한다. 곧 교지의 광명이다. “부처의 입에서 태어난다”는 것은 『법화경』에서 “부처의 입에서 태어나고 법에서 화생하여 불법의 몫을 얻는다”고 한 것이다. 위는 가르침의 보편성을 나타내고 이것은 근기의 수승함을 나타낸다. “총처”라는 것은 입이 설법하는 곳이고 일체 법문이 모두 여기에서 연설되기 때문이다. 또 “표한다” 이하는 치아의 뜻을 기준으로 밝힌 것이다. 위는 입을 기준으로 했기 때문이다. ‘등’은 치아가 마흔이라는 등의 뜻을 포함한다.</w:t>
      </w:r>
    </w:p>
    <w:p>
      <w:pPr>
        <w:pStyle w:val="Heading2"/>
      </w:pPr>
      <w:r>
        <w:rPr>
          <w:rFonts w:ascii="Noto Sans KR" w:hAnsi="Noto Sans KR" w:eastAsia="Noto Sans CJK KR"/>
        </w:rPr>
        <w:t>문단 0886  ·  [0191a13]</w:t>
      </w:r>
    </w:p>
    <w:p>
      <w:pPr/>
      <w:r>
        <w:rPr>
          <w:rFonts w:ascii="Noto Sans KR" w:hAnsi="Noto Sans KR" w:eastAsia="Noto Sans CJK KR"/>
          <w:b/>
        </w:rPr>
        <w:t>원문</w:t>
      </w:r>
    </w:p>
    <w:p>
      <w:pPr>
        <w:pStyle w:val="SourceText"/>
      </w:pPr>
      <w:r>
        <w:rPr>
          <w:rFonts w:ascii="Noto Sans KR" w:hAnsi="Noto Sans KR" w:eastAsia="Noto Sans CJK KR"/>
        </w:rPr>
        <w:t>[0191a13] ▲鈔通表一乘下(以初會是總明九會皆然云通)於體不計有無二邊於義不著常無常等諸法相邊於行不習苦樂二邊(斷見計樂行常見計苦行)於道不住邪正二邊正因邪說無邪正不立故於人不執因果交徹故於教不說世出世二邊相待立故於諦不見真俗二邊二諦非一非異故於化不定權實二邊權實相即故故佛於眉間放光也。</w:t>
      </w:r>
    </w:p>
    <w:p>
      <w:pPr/>
      <w:r>
        <w:rPr>
          <w:rFonts w:ascii="Noto Sans KR" w:hAnsi="Noto Sans KR" w:eastAsia="Noto Sans CJK KR"/>
          <w:b/>
        </w:rPr>
        <w:t>한국어 직역</w:t>
      </w:r>
    </w:p>
    <w:p>
      <w:pPr>
        <w:pStyle w:val="TranslationText"/>
      </w:pPr>
      <w:r>
        <w:rPr>
          <w:rFonts w:ascii="Noto Sans KR" w:hAnsi="Noto Sans KR" w:eastAsia="Noto Sans CJK KR"/>
        </w:rPr>
        <w:t>▲ 『초』의 “통틀어 일승을 나타낸다” 이하에서, 체에 대해서는 유와 무의 두 변을 헤아리지 않고, 뜻에 대해서는 상과 무상 등 제법상의 변에 집착하지 않으며, 행에 대해서는 고행과 낙행의 두 변을 익히지 않는다. 단견은 낙행에 집착하고 상견은 고행에 집착하기 때문이다. 도에 대해서는 사도와 정도의 두 변에 머물지 않으니, 정은 사를 인연으로 말한 것이므로 사가 없으면 정도 세우지 않기 때문이다. 사람에 대해서는 인과가 서로 꿰뚫음을 집착하지 않고, 교에 대해서는 세간과 출세간의 두 변을 말하지 않으니 서로 상대하여 세우기 때문이다. 제에 대해서는 진과 속의 두 변을 보지 않으니 이제는 하나도 아니고 다르지도 않기 때문이다. 교화에 대해서는 권과 실의 두 변을 고정하지 않으니 권과 실이 서로 즉하기 때문이다. 그러므로 부처가 미간에서 광명을 놓은 것이다.</w:t>
      </w:r>
    </w:p>
    <w:p>
      <w:pPr>
        <w:pStyle w:val="Heading2"/>
      </w:pPr>
      <w:r>
        <w:rPr>
          <w:rFonts w:ascii="Noto Sans KR" w:hAnsi="Noto Sans KR" w:eastAsia="Noto Sans CJK KR"/>
        </w:rPr>
        <w:t>문단 0887  ·  [0191a20]</w:t>
      </w:r>
    </w:p>
    <w:p>
      <w:pPr/>
      <w:r>
        <w:rPr>
          <w:rFonts w:ascii="Noto Sans KR" w:hAnsi="Noto Sans KR" w:eastAsia="Noto Sans CJK KR"/>
          <w:b/>
        </w:rPr>
        <w:t>원문</w:t>
      </w:r>
    </w:p>
    <w:p>
      <w:pPr>
        <w:pStyle w:val="SourceText"/>
      </w:pPr>
      <w:r>
        <w:rPr>
          <w:rFonts w:ascii="Noto Sans KR" w:hAnsi="Noto Sans KR" w:eastAsia="Noto Sans CJK KR"/>
        </w:rPr>
        <w:t>[0191a20] ▲鈔為行本者智論云身得住者皆由於足言信該果海下輪者圓無缺故。</w:t>
      </w:r>
    </w:p>
    <w:p>
      <w:pPr/>
      <w:r>
        <w:rPr>
          <w:rFonts w:ascii="Noto Sans KR" w:hAnsi="Noto Sans KR" w:eastAsia="Noto Sans CJK KR"/>
          <w:b/>
        </w:rPr>
        <w:t>한국어 직역</w:t>
      </w:r>
    </w:p>
    <w:p>
      <w:pPr>
        <w:pStyle w:val="TranslationText"/>
      </w:pPr>
      <w:r>
        <w:rPr>
          <w:rFonts w:ascii="Noto Sans KR" w:hAnsi="Noto Sans KR" w:eastAsia="Noto Sans CJK KR"/>
        </w:rPr>
        <w:t>▲ 『초』의 “행의 근본이다”는 데서 『지론』은 “몸이 머무를 수 있는 것은 모두 발 때문이다”라고 한다. “믿음이 과해에까지 미친다”는 데서 바퀴는 둥글어 결함이 없기 때문이다.</w:t>
      </w:r>
    </w:p>
    <w:p>
      <w:pPr>
        <w:pStyle w:val="Heading2"/>
      </w:pPr>
      <w:r>
        <w:rPr>
          <w:rFonts w:ascii="Noto Sans KR" w:hAnsi="Noto Sans KR" w:eastAsia="Noto Sans CJK KR"/>
        </w:rPr>
        <w:t>문단 0888  ·  [0191a21]</w:t>
      </w:r>
    </w:p>
    <w:p>
      <w:pPr/>
      <w:r>
        <w:rPr>
          <w:rFonts w:ascii="Noto Sans KR" w:hAnsi="Noto Sans KR" w:eastAsia="Noto Sans CJK KR"/>
          <w:b/>
        </w:rPr>
        <w:t>원문</w:t>
      </w:r>
    </w:p>
    <w:p>
      <w:pPr>
        <w:pStyle w:val="SourceText"/>
      </w:pPr>
      <w:r>
        <w:rPr>
          <w:rFonts w:ascii="Noto Sans KR" w:hAnsi="Noto Sans KR" w:eastAsia="Noto Sans CJK KR"/>
        </w:rPr>
        <w:t>[0191a21] ▲鈔足指安住者足指拒地得住有力成位不退而行有恒。</w:t>
      </w:r>
    </w:p>
    <w:p>
      <w:pPr/>
      <w:r>
        <w:rPr>
          <w:rFonts w:ascii="Noto Sans KR" w:hAnsi="Noto Sans KR" w:eastAsia="Noto Sans CJK KR"/>
          <w:b/>
        </w:rPr>
        <w:t>한국어 직역</w:t>
      </w:r>
    </w:p>
    <w:p>
      <w:pPr>
        <w:pStyle w:val="TranslationText"/>
      </w:pPr>
      <w:r>
        <w:rPr>
          <w:rFonts w:ascii="Noto Sans KR" w:hAnsi="Noto Sans KR" w:eastAsia="Noto Sans CJK KR"/>
        </w:rPr>
        <w:t>▲ 『초』의 “발가락이 편안히 머문다”는 것은 발가락이 땅을 딛어 서는 힘이 있으므로 지위가 물러나지 않고, 행도 항상함이 있음을 나타낸다.</w:t>
      </w:r>
    </w:p>
    <w:p>
      <w:pPr>
        <w:pStyle w:val="Heading2"/>
      </w:pPr>
      <w:r>
        <w:rPr>
          <w:rFonts w:ascii="Noto Sans KR" w:hAnsi="Noto Sans KR" w:eastAsia="Noto Sans CJK KR"/>
        </w:rPr>
        <w:t>문단 0889  ·  [0191a23]</w:t>
      </w:r>
    </w:p>
    <w:p>
      <w:pPr/>
      <w:r>
        <w:rPr>
          <w:rFonts w:ascii="Noto Sans KR" w:hAnsi="Noto Sans KR" w:eastAsia="Noto Sans CJK KR"/>
          <w:b/>
        </w:rPr>
        <w:t>원문</w:t>
      </w:r>
    </w:p>
    <w:p>
      <w:pPr>
        <w:pStyle w:val="SourceText"/>
      </w:pPr>
      <w:r>
        <w:rPr>
          <w:rFonts w:ascii="Noto Sans KR" w:hAnsi="Noto Sans KR" w:eastAsia="Noto Sans CJK KR"/>
        </w:rPr>
        <w:t>[0191a23] ▲鈔依行故者足上謂趺背行必動故背依輪指得有用故表行信解而成用故。</w:t>
      </w:r>
    </w:p>
    <w:p>
      <w:pPr/>
      <w:r>
        <w:rPr>
          <w:rFonts w:ascii="Noto Sans KR" w:hAnsi="Noto Sans KR" w:eastAsia="Noto Sans CJK KR"/>
          <w:b/>
        </w:rPr>
        <w:t>한국어 직역</w:t>
      </w:r>
    </w:p>
    <w:p>
      <w:pPr>
        <w:pStyle w:val="TranslationText"/>
      </w:pPr>
      <w:r>
        <w:rPr>
          <w:rFonts w:ascii="Noto Sans KR" w:hAnsi="Noto Sans KR" w:eastAsia="Noto Sans CJK KR"/>
        </w:rPr>
        <w:t>▲ 『초』의 “행에 의지하기 때문이다”는 데서 발등은 움직이는 행을 나타낸다. 발등이 발바퀴와 발가락에 의지해야 쓰임이 있듯이, 행도 신해에 의지해 용을 이룬다는 뜻이다.</w:t>
      </w:r>
    </w:p>
    <w:p>
      <w:pPr>
        <w:pStyle w:val="Heading2"/>
      </w:pPr>
      <w:r>
        <w:rPr>
          <w:rFonts w:ascii="Noto Sans KR" w:hAnsi="Noto Sans KR" w:eastAsia="Noto Sans CJK KR"/>
        </w:rPr>
        <w:t>문단 0890  ·  [0191a24]</w:t>
      </w:r>
    </w:p>
    <w:p>
      <w:pPr/>
      <w:r>
        <w:rPr>
          <w:rFonts w:ascii="Noto Sans KR" w:hAnsi="Noto Sans KR" w:eastAsia="Noto Sans CJK KR"/>
          <w:b/>
        </w:rPr>
        <w:t>원문</w:t>
      </w:r>
    </w:p>
    <w:p>
      <w:pPr>
        <w:pStyle w:val="SourceText"/>
      </w:pPr>
      <w:r>
        <w:rPr>
          <w:rFonts w:ascii="Noto Sans KR" w:hAnsi="Noto Sans KR" w:eastAsia="Noto Sans CJK KR"/>
        </w:rPr>
        <w:t>[0191a24] ▲鈔膝輪等者位漸高故又表迴因向果等有屈伸進退之相故又悲智相導屈伸無住故大智照極令稱法界故伸雖廣化眾生而自智居懷故屈雖智居懷而令悲無緣故伸雖悲用外施而令智不沉寂故屈又悲智相導故或屈或伸皆不離身並向實際故無住。</w:t>
      </w:r>
    </w:p>
    <w:p>
      <w:pPr/>
      <w:r>
        <w:rPr>
          <w:rFonts w:ascii="Noto Sans KR" w:hAnsi="Noto Sans KR" w:eastAsia="Noto Sans CJK KR"/>
          <w:b/>
        </w:rPr>
        <w:t>한국어 직역</w:t>
      </w:r>
    </w:p>
    <w:p>
      <w:pPr>
        <w:pStyle w:val="TranslationText"/>
      </w:pPr>
      <w:r>
        <w:rPr>
          <w:rFonts w:ascii="Noto Sans KR" w:hAnsi="Noto Sans KR" w:eastAsia="Noto Sans CJK KR"/>
        </w:rPr>
        <w:t>▲ 『초』의 “무릎의 바퀴” 등은 지위가 점차 높아짐을 나타낸다. 또 인을 돌려 과로 향하는 것 등에는 굽히고 펴며 나아가고 물러나는 모습이 있음을 나타낸다. 또 비와 지가 서로 인도하여 굽히고 펴면서 머무름이 없음을 나타낸다. 대지가 지극히 비추어 법계에 맞게 하므로 펼친다. 널리 중생을 교화하면서도 자신의 지혜를 마음속에 두므로 굽힌다. 지혜를 마음속에 두면서도 대비를 무연하게 하므로 펼치고, 대비의 작용을 밖으로 베풀면서도 지혜가 적멸에 가라앉지 않게 하므로 굽힌다. 또 비와 지가 서로 인도하기 때문에 굽히든 펴든 모두 몸을 떠나지 않고 실제를 향하므로 무주이다.</w:t>
      </w:r>
    </w:p>
    <w:p>
      <w:pPr>
        <w:pStyle w:val="Heading2"/>
      </w:pPr>
      <w:r>
        <w:rPr>
          <w:rFonts w:ascii="Noto Sans KR" w:hAnsi="Noto Sans KR" w:eastAsia="Noto Sans CJK KR"/>
        </w:rPr>
        <w:t>문단 0891  ·  [0191b06]</w:t>
      </w:r>
    </w:p>
    <w:p>
      <w:pPr/>
      <w:r>
        <w:rPr>
          <w:rFonts w:ascii="Noto Sans KR" w:hAnsi="Noto Sans KR" w:eastAsia="Noto Sans CJK KR"/>
          <w:b/>
        </w:rPr>
        <w:t>원문</w:t>
      </w:r>
    </w:p>
    <w:p>
      <w:pPr>
        <w:pStyle w:val="SourceText"/>
      </w:pPr>
      <w:r>
        <w:rPr>
          <w:rFonts w:ascii="Noto Sans KR" w:hAnsi="Noto Sans KR" w:eastAsia="Noto Sans CJK KR"/>
        </w:rPr>
        <w:t>[0191b06] ▲鈔出現下表證道離有無二邊無住道離真應二邊白毫表所出現性無垢故能詮出現諸教本故入如來性起妙德菩薩頂中令請法故。</w:t>
      </w:r>
    </w:p>
    <w:p>
      <w:pPr/>
      <w:r>
        <w:rPr>
          <w:rFonts w:ascii="Noto Sans KR" w:hAnsi="Noto Sans KR" w:eastAsia="Noto Sans CJK KR"/>
          <w:b/>
        </w:rPr>
        <w:t>한국어 직역</w:t>
      </w:r>
    </w:p>
    <w:p>
      <w:pPr>
        <w:pStyle w:val="TranslationText"/>
      </w:pPr>
      <w:r>
        <w:rPr>
          <w:rFonts w:ascii="Noto Sans KR" w:hAnsi="Noto Sans KR" w:eastAsia="Noto Sans CJK KR"/>
        </w:rPr>
        <w:t>▲ 『초』의 “출현” 이하는 증도가 유와 무의 두 변을 떠남을 나타내고, 무주도가 진과 응의 두 변을 떠남을 나타낸다. 백호는 나타나는 성품이 때가 없음을 나타내고, 출현의 여러 가르침의 근본임을 나타낸다. 여래성기묘덕보살의 정수리에 들어가 법을 청하게 하기 때문이다.</w:t>
      </w:r>
    </w:p>
    <w:p>
      <w:pPr>
        <w:pStyle w:val="Heading2"/>
      </w:pPr>
      <w:r>
        <w:rPr>
          <w:rFonts w:ascii="Noto Sans KR" w:hAnsi="Noto Sans KR" w:eastAsia="Noto Sans CJK KR"/>
        </w:rPr>
        <w:t>문단 0892  ·  [0191b08]</w:t>
      </w:r>
    </w:p>
    <w:p>
      <w:pPr/>
      <w:r>
        <w:rPr>
          <w:rFonts w:ascii="Noto Sans KR" w:hAnsi="Noto Sans KR" w:eastAsia="Noto Sans CJK KR"/>
          <w:b/>
        </w:rPr>
        <w:t>원문</w:t>
      </w:r>
    </w:p>
    <w:p>
      <w:pPr>
        <w:pStyle w:val="SourceText"/>
      </w:pPr>
      <w:r>
        <w:rPr>
          <w:rFonts w:ascii="Noto Sans KR" w:hAnsi="Noto Sans KR" w:eastAsia="Noto Sans CJK KR"/>
        </w:rPr>
        <w:t>[0191b08] ▲鈔又口放光下表教道傳通故入普賢口中教以傳故如佛說故。</w:t>
      </w:r>
    </w:p>
    <w:p>
      <w:pPr/>
      <w:r>
        <w:rPr>
          <w:rFonts w:ascii="Noto Sans KR" w:hAnsi="Noto Sans KR" w:eastAsia="Noto Sans CJK KR"/>
          <w:b/>
        </w:rPr>
        <w:t>한국어 직역</w:t>
      </w:r>
    </w:p>
    <w:p>
      <w:pPr>
        <w:pStyle w:val="TranslationText"/>
      </w:pPr>
      <w:r>
        <w:rPr>
          <w:rFonts w:ascii="Noto Sans KR" w:hAnsi="Noto Sans KR" w:eastAsia="Noto Sans CJK KR"/>
        </w:rPr>
        <w:t>▲ 『초』의 “또 입에서 광명을 놓는다” 이하는 교도가 전해지고 통함을 나타내므로 보현의 입에 들어간다. 가르침이 전해지기 때문이며 부처가 설한 것과 같기 때문이다.</w:t>
      </w:r>
    </w:p>
    <w:p>
      <w:pPr>
        <w:pStyle w:val="Heading2"/>
      </w:pPr>
      <w:r>
        <w:rPr>
          <w:rFonts w:ascii="Noto Sans KR" w:hAnsi="Noto Sans KR" w:eastAsia="Noto Sans CJK KR"/>
        </w:rPr>
        <w:t>문단 0893  ·  [0191b10]</w:t>
      </w:r>
    </w:p>
    <w:p>
      <w:pPr/>
      <w:r>
        <w:rPr>
          <w:rFonts w:ascii="Noto Sans KR" w:hAnsi="Noto Sans KR" w:eastAsia="Noto Sans CJK KR"/>
          <w:b/>
        </w:rPr>
        <w:t>원문</w:t>
      </w:r>
    </w:p>
    <w:p>
      <w:pPr>
        <w:pStyle w:val="SourceText"/>
      </w:pPr>
      <w:r>
        <w:rPr>
          <w:rFonts w:ascii="Noto Sans KR" w:hAnsi="Noto Sans KR" w:eastAsia="Noto Sans CJK KR"/>
        </w:rPr>
        <w:t>[0191b10] ▲鈔第八會下由二千行依前六會修因契果之法生智解之光方成行故不須放光或經文缺略故無也。</w:t>
      </w:r>
    </w:p>
    <w:p>
      <w:pPr/>
      <w:r>
        <w:rPr>
          <w:rFonts w:ascii="Noto Sans KR" w:hAnsi="Noto Sans KR" w:eastAsia="Noto Sans CJK KR"/>
          <w:b/>
        </w:rPr>
        <w:t>한국어 직역</w:t>
      </w:r>
    </w:p>
    <w:p>
      <w:pPr>
        <w:pStyle w:val="TranslationText"/>
      </w:pPr>
      <w:r>
        <w:rPr>
          <w:rFonts w:ascii="Noto Sans KR" w:hAnsi="Noto Sans KR" w:eastAsia="Noto Sans CJK KR"/>
        </w:rPr>
        <w:t>▲ 『초』의 “제8회” 이하는 이천 가지 행이 앞의 여섯 회에서 닦은 인과 계합한 과의 법에 의지해 지해의 광명을 내고서야 비로소 행이 이루어지므로 따로 광명을 놓을 필요가 없다는 뜻이다. 혹은 경문이 빠졌기 때문일 수도 있다.</w:t>
      </w:r>
    </w:p>
    <w:p>
      <w:pPr>
        <w:pStyle w:val="Heading2"/>
      </w:pPr>
      <w:r>
        <w:rPr>
          <w:rFonts w:ascii="Noto Sans KR" w:hAnsi="Noto Sans KR" w:eastAsia="Noto Sans CJK KR"/>
        </w:rPr>
        <w:t>문단 0894  ·  [0191b12]</w:t>
      </w:r>
    </w:p>
    <w:p>
      <w:pPr/>
      <w:r>
        <w:rPr>
          <w:rFonts w:ascii="Noto Sans KR" w:hAnsi="Noto Sans KR" w:eastAsia="Noto Sans CJK KR"/>
          <w:b/>
        </w:rPr>
        <w:t>원문</w:t>
      </w:r>
    </w:p>
    <w:p>
      <w:pPr>
        <w:pStyle w:val="SourceText"/>
      </w:pPr>
      <w:r>
        <w:rPr>
          <w:rFonts w:ascii="Noto Sans KR" w:hAnsi="Noto Sans KR" w:eastAsia="Noto Sans CJK KR"/>
        </w:rPr>
        <w:t>[0191b12] ▲鈔表證等者令尋智光為能證故表即法界中道無漏正智方能證故言廣如下疏者即今所引者也。</w:t>
      </w:r>
    </w:p>
    <w:p>
      <w:pPr/>
      <w:r>
        <w:rPr>
          <w:rFonts w:ascii="Noto Sans KR" w:hAnsi="Noto Sans KR" w:eastAsia="Noto Sans CJK KR"/>
          <w:b/>
        </w:rPr>
        <w:t>한국어 직역</w:t>
      </w:r>
    </w:p>
    <w:p>
      <w:pPr>
        <w:pStyle w:val="TranslationText"/>
      </w:pPr>
      <w:r>
        <w:rPr>
          <w:rFonts w:ascii="Noto Sans KR" w:hAnsi="Noto Sans KR" w:eastAsia="Noto Sans CJK KR"/>
        </w:rPr>
        <w:t>▲ 『초』의 “증득 등을 나타낸다”는 것은 지혜광명을 능증으로 삼아 찾게 함을 나타내므로, 법계의 중도무루정지만이 증득할 수 있음을 뜻한다. “널리 아래 『소』와 같다”는 것은 지금 인용한 바로 그것이다.</w:t>
      </w:r>
    </w:p>
    <w:p>
      <w:pPr>
        <w:pStyle w:val="Heading2"/>
      </w:pPr>
      <w:r>
        <w:rPr>
          <w:rFonts w:ascii="Noto Sans KR" w:hAnsi="Noto Sans KR" w:eastAsia="Noto Sans CJK KR"/>
        </w:rPr>
        <w:t>문단 0895  ·  [0191b15]</w:t>
      </w:r>
    </w:p>
    <w:p>
      <w:pPr/>
      <w:r>
        <w:rPr>
          <w:rFonts w:ascii="Noto Sans KR" w:hAnsi="Noto Sans KR" w:eastAsia="Noto Sans CJK KR"/>
          <w:b/>
        </w:rPr>
        <w:t>원문</w:t>
      </w:r>
    </w:p>
    <w:p>
      <w:pPr>
        <w:pStyle w:val="SourceText"/>
      </w:pPr>
      <w:r>
        <w:rPr>
          <w:rFonts w:ascii="Noto Sans KR" w:hAnsi="Noto Sans KR" w:eastAsia="Noto Sans CJK KR"/>
        </w:rPr>
        <w:t>[0191b15] 鈔揀同異者若約起後是同以為教緣若約慶前是異不為教緣今取其同不取其異言說此等者疏云如來現相顯說無功用行無動之動難思議故特此現通今義兼起九地法門故為緣也。</w:t>
      </w:r>
    </w:p>
    <w:p>
      <w:pPr/>
      <w:r>
        <w:rPr>
          <w:rFonts w:ascii="Noto Sans KR" w:hAnsi="Noto Sans KR" w:eastAsia="Noto Sans CJK KR"/>
          <w:b/>
        </w:rPr>
        <w:t>한국어 직역</w:t>
      </w:r>
    </w:p>
    <w:p>
      <w:pPr>
        <w:pStyle w:val="TranslationText"/>
      </w:pPr>
      <w:r>
        <w:rPr>
          <w:rFonts w:ascii="Noto Sans KR" w:hAnsi="Noto Sans KR" w:eastAsia="Noto Sans CJK KR"/>
        </w:rPr>
        <w:t>『초』의 “같고 다름을 가린다”는 데서 뒤의 가르침을 일으키는 점에서는 같으니 교연이 되지만, 앞을 경축하는 점에서는 달라 교연이 되지 않는다. 지금은 그 같은 점만 취하고 다른 점은 취하지 않는다. “이를 설한다” 이하에서 『소』는 여래가 상을 나타내어 무공용행을 설함을 드러낸다고 한다. 움직임 없는 움직임이 불사의하므로 특별히 신통을 나타낸 것이다. 지금의 뜻은 제9지 법문을 일으키는 것까지 겸하므로 연이 된다.</w:t>
      </w:r>
    </w:p>
    <w:p>
      <w:pPr>
        <w:pStyle w:val="Heading2"/>
      </w:pPr>
      <w:r>
        <w:rPr>
          <w:rFonts w:ascii="Noto Sans KR" w:hAnsi="Noto Sans KR" w:eastAsia="Noto Sans CJK KR"/>
        </w:rPr>
        <w:t>문단 0896  ·  [0191b19]</w:t>
      </w:r>
    </w:p>
    <w:p>
      <w:pPr/>
      <w:r>
        <w:rPr>
          <w:rFonts w:ascii="Noto Sans KR" w:hAnsi="Noto Sans KR" w:eastAsia="Noto Sans CJK KR"/>
          <w:b/>
        </w:rPr>
        <w:t>원문</w:t>
      </w:r>
    </w:p>
    <w:p>
      <w:pPr>
        <w:pStyle w:val="SourceText"/>
      </w:pPr>
      <w:r>
        <w:rPr>
          <w:rFonts w:ascii="Noto Sans KR" w:hAnsi="Noto Sans KR" w:eastAsia="Noto Sans CJK KR"/>
        </w:rPr>
        <w:t>[0191b19] 鈔然法有四種下且就一相說教理無廢興行果有廢興理實四皆約法無廢興就人有廢興何者由人弘故教法流行由人修行理法彰顯行果亦許性具故前疏云因果眾生性有又起信說法性本無慳貪等為六行故又以三大三身是本有果故。</w:t>
      </w:r>
    </w:p>
    <w:p>
      <w:pPr/>
      <w:r>
        <w:rPr>
          <w:rFonts w:ascii="Noto Sans KR" w:hAnsi="Noto Sans KR" w:eastAsia="Noto Sans CJK KR"/>
          <w:b/>
        </w:rPr>
        <w:t>한국어 직역</w:t>
      </w:r>
    </w:p>
    <w:p>
      <w:pPr>
        <w:pStyle w:val="TranslationText"/>
      </w:pPr>
      <w:r>
        <w:rPr>
          <w:rFonts w:ascii="Noto Sans KR" w:hAnsi="Noto Sans KR" w:eastAsia="Noto Sans CJK KR"/>
        </w:rPr>
        <w:t>▲ 『초』의 “그러나 법에는 네 종류가 있다” 이하는 한 측면만을 기준으로 한 말이다. 교와 이는 폐흥이 없고 행과 과에는 폐흥이 있다고 하지만, 이치상 네 가지 모두 법을 기준으로 하면 폐흥이 없고 사람을 기준으로 하면 폐흥이 있다. 왜냐하면 사람에 의해 교법이 유행하고, 사람이 수행함으로써 이법이 드러나며, 행과 과도 성품에 갖추어져 있음을 인정하기 때문이다. 앞 『소』에서도 인과가 중생의 성품에 있다고 하였고, 『대승기신론』은 법성에 본래 간탐 등이 없는 것을 육행으로 삼는다고 하였다. 또 삼대와 삼신을 본유의 과로 삼기 때문이다.</w:t>
      </w:r>
    </w:p>
    <w:p>
      <w:pPr>
        <w:pStyle w:val="Heading2"/>
      </w:pPr>
      <w:r>
        <w:rPr>
          <w:rFonts w:ascii="Noto Sans KR" w:hAnsi="Noto Sans KR" w:eastAsia="Noto Sans CJK KR"/>
        </w:rPr>
        <w:t>문단 0897  ·  [0191b24]</w:t>
      </w:r>
    </w:p>
    <w:p>
      <w:pPr/>
      <w:r>
        <w:rPr>
          <w:rFonts w:ascii="Noto Sans KR" w:hAnsi="Noto Sans KR" w:eastAsia="Noto Sans CJK KR"/>
          <w:b/>
        </w:rPr>
        <w:t>원문</w:t>
      </w:r>
    </w:p>
    <w:p>
      <w:pPr>
        <w:pStyle w:val="SourceText"/>
      </w:pPr>
      <w:r>
        <w:rPr>
          <w:rFonts w:ascii="Noto Sans KR" w:hAnsi="Noto Sans KR" w:eastAsia="Noto Sans CJK KR"/>
        </w:rPr>
        <w:t>[0191b24] ▲鈔今取傳化者心鏡鈔(遠公涅槃疏上鈔也)云由比丘不知密藏懈怠懶墮不能讀誦亦不為它宣揚分別是如來法將滅盡相(用涅槃經意也)。</w:t>
      </w:r>
    </w:p>
    <w:p>
      <w:pPr/>
      <w:r>
        <w:rPr>
          <w:rFonts w:ascii="Noto Sans KR" w:hAnsi="Noto Sans KR" w:eastAsia="Noto Sans CJK KR"/>
          <w:b/>
        </w:rPr>
        <w:t>한국어 직역</w:t>
      </w:r>
    </w:p>
    <w:p>
      <w:pPr>
        <w:pStyle w:val="TranslationText"/>
      </w:pPr>
      <w:r>
        <w:rPr>
          <w:rFonts w:ascii="Noto Sans KR" w:hAnsi="Noto Sans KR" w:eastAsia="Noto Sans CJK KR"/>
        </w:rPr>
        <w:t>▲ 『초』의 “지금은 전하여 교화함을 취한다”는 데서 『심경초』, 곧 원공의 『열반소』 상에 대한 초는 “비구가 밀장을 알지 못하고 게으르고 나태하여 독송하지도 않고 남에게 널리 선양하고 분별하지도 않으면 여래의 법이 장차 멸할 상이다”라고 한다. 이는 『열반경』의 뜻을 사용한 것이다.</w:t>
      </w:r>
    </w:p>
    <w:p>
      <w:pPr>
        <w:pStyle w:val="Heading2"/>
      </w:pPr>
      <w:r>
        <w:rPr>
          <w:rFonts w:ascii="Noto Sans KR" w:hAnsi="Noto Sans KR" w:eastAsia="Noto Sans CJK KR"/>
        </w:rPr>
        <w:t>문단 0898  ·  [0191c03]</w:t>
      </w:r>
    </w:p>
    <w:p>
      <w:pPr/>
      <w:r>
        <w:rPr>
          <w:rFonts w:ascii="Noto Sans KR" w:hAnsi="Noto Sans KR" w:eastAsia="Noto Sans CJK KR"/>
          <w:b/>
        </w:rPr>
        <w:t>원문</w:t>
      </w:r>
    </w:p>
    <w:p>
      <w:pPr>
        <w:pStyle w:val="SourceText"/>
      </w:pPr>
      <w:r>
        <w:rPr>
          <w:rFonts w:ascii="Noto Sans KR" w:hAnsi="Noto Sans KR" w:eastAsia="Noto Sans CJK KR"/>
        </w:rPr>
        <w:t>[0191c03] 鈔即第十六下須彌偈讚品文也本疏云闇中寶者正因佛性也圓明可貴所以稱寶居於無明五蔭室內如在闇中燈喻緣了之因下半法合無人說者闕於緣因雖慧莫了義含二意一本有慧即正因合上寶也闕於善友緣因故不能了二佛法即寶以闕善友緣因雖有修生微劣慧眼不成了因不見真性(此則喻中缺眼)。</w:t>
      </w:r>
    </w:p>
    <w:p>
      <w:pPr/>
      <w:r>
        <w:rPr>
          <w:rFonts w:ascii="Noto Sans KR" w:hAnsi="Noto Sans KR" w:eastAsia="Noto Sans CJK KR"/>
          <w:b/>
        </w:rPr>
        <w:t>한국어 직역</w:t>
      </w:r>
    </w:p>
    <w:p>
      <w:pPr>
        <w:pStyle w:val="TranslationText"/>
      </w:pPr>
      <w:r>
        <w:rPr>
          <w:rFonts w:ascii="Noto Sans KR" w:hAnsi="Noto Sans KR" w:eastAsia="Noto Sans CJK KR"/>
        </w:rPr>
        <w:t>▲ 『초』의 “곧 제16권” 이하는 「수미게찬품」의 글이다. 본 『소』에서 어둠 속의 보배는 정인불성이라 한다. 원만하고 밝으며 귀중하므로 보배라 하고, 무명의 오음실 안에 있으므로 어둠 속에 있다고 한다. 등불은 연인과 요인의 비유이다. 아래 반 게송은 법합으로, 설해 주는 사람이 없다는 것은 연인이 없다는 뜻이다. 비록 지혜가 있어도 알지 못한다는 데 두 뜻이 있다. 첫째, 본유의 지혜가 곧 정인이므로 위의 보배와 합하고, 선우라는 연인이 없기 때문에 알지 못한다. 둘째, 불법 자체가 보배이고 선우라는 연인이 없기 때문에 비록 수생의 미약한 혜안은 있어도 요인을 이루지 못하여 진성을 보지 못한다. 이는 비유에서 눈이 빠진 경우이다.</w:t>
      </w:r>
    </w:p>
    <w:p>
      <w:pPr>
        <w:pStyle w:val="Heading2"/>
      </w:pPr>
      <w:r>
        <w:rPr>
          <w:rFonts w:ascii="Noto Sans KR" w:hAnsi="Noto Sans KR" w:eastAsia="Noto Sans CJK KR"/>
        </w:rPr>
        <w:t>문단 0899  ·  [0191c10]</w:t>
      </w:r>
    </w:p>
    <w:p>
      <w:pPr/>
      <w:r>
        <w:rPr>
          <w:rFonts w:ascii="Noto Sans KR" w:hAnsi="Noto Sans KR" w:eastAsia="Noto Sans CJK KR"/>
          <w:b/>
        </w:rPr>
        <w:t>원문</w:t>
      </w:r>
    </w:p>
    <w:p>
      <w:pPr>
        <w:pStyle w:val="SourceText"/>
      </w:pPr>
      <w:r>
        <w:rPr>
          <w:rFonts w:ascii="Noto Sans KR" w:hAnsi="Noto Sans KR" w:eastAsia="Noto Sans CJK KR"/>
        </w:rPr>
        <w:t>[0191c10] 疏今此能說通三世間者問前說主融三世間與此說人何別答前則佛為教主無法非佛雖舉佛身全收一切仍是教主為門今約能說乃通一切不必為教主與前體雖是同而義各異問正覺與眾生可名說人而器界等何名說人答菩提樹乃至四大微塵恒演法門如正覺及眾生故得名人也。</w:t>
      </w:r>
    </w:p>
    <w:p>
      <w:pPr/>
      <w:r>
        <w:rPr>
          <w:rFonts w:ascii="Noto Sans KR" w:hAnsi="Noto Sans KR" w:eastAsia="Noto Sans CJK KR"/>
          <w:b/>
        </w:rPr>
        <w:t>한국어 직역</w:t>
      </w:r>
    </w:p>
    <w:p>
      <w:pPr>
        <w:pStyle w:val="TranslationText"/>
      </w:pPr>
      <w:r>
        <w:rPr>
          <w:rFonts w:ascii="Noto Sans KR" w:hAnsi="Noto Sans KR" w:eastAsia="Noto Sans CJK KR"/>
        </w:rPr>
        <w:t>『소』의 “지금 이 능설은 삼세간에 통한다” 이하이다. 묻는다. 앞의 설주가 삼세간을 융합한 것과 여기의 설인은 무엇이 다른가? 답한다. 앞에서는 부처가 교주가 되어 부처 아닌 법이 없지만, 불신을 들어 일체를 온전히 거두더라도 여전히 교주를 문으로 삼았다. 지금은 능설을 기준으로 하여 일체에 통하므로 반드시 교주일 필요는 없다. 앞과 체는 비록 같지만 뜻은 각각 다르다. 묻는다. 지정각과 중생은 설인이라 할 수 있지만 기세간 등은 어찌 설인이라 하는가? 답한다. 보리수에서부터 사대와 미진에 이르기까지 항상 법문을 연설하여 지정각과 중생처럼 설법하므로 사람이라 부를 수 있다.</w:t>
      </w:r>
    </w:p>
    <w:p>
      <w:pPr>
        <w:pStyle w:val="Heading2"/>
      </w:pPr>
      <w:r>
        <w:rPr>
          <w:rFonts w:ascii="Noto Sans KR" w:hAnsi="Noto Sans KR" w:eastAsia="Noto Sans CJK KR"/>
        </w:rPr>
        <w:t>문단 0900  ·  [0191c16]</w:t>
      </w:r>
    </w:p>
    <w:p>
      <w:pPr/>
      <w:r>
        <w:rPr>
          <w:rFonts w:ascii="Noto Sans KR" w:hAnsi="Noto Sans KR" w:eastAsia="Noto Sans CJK KR"/>
          <w:b/>
        </w:rPr>
        <w:t>원문</w:t>
      </w:r>
    </w:p>
    <w:p>
      <w:pPr>
        <w:pStyle w:val="SourceText"/>
      </w:pPr>
      <w:r>
        <w:rPr>
          <w:rFonts w:ascii="Noto Sans KR" w:hAnsi="Noto Sans KR" w:eastAsia="Noto Sans CJK KR"/>
        </w:rPr>
        <w:t>[0191c16] 鈔為三乘者然據前後所辨智正覺或局佛以普賢等望主佛亦眾生世間攝故或普賢等亦智正覺攝以望眾生說故今通三乘聖人皆正智覺者以佛菩薩聲聞各證自菩提故凡夫未證故唯眾生攝也然又大乘分二謂因與果緣覺攝在聲聞之中亦三乘故。</w:t>
      </w:r>
    </w:p>
    <w:p>
      <w:pPr/>
      <w:r>
        <w:rPr>
          <w:rFonts w:ascii="Noto Sans KR" w:hAnsi="Noto Sans KR" w:eastAsia="Noto Sans CJK KR"/>
          <w:b/>
        </w:rPr>
        <w:t>한국어 직역</w:t>
      </w:r>
    </w:p>
    <w:p>
      <w:pPr>
        <w:pStyle w:val="TranslationText"/>
      </w:pPr>
      <w:r>
        <w:rPr>
          <w:rFonts w:ascii="Noto Sans KR" w:hAnsi="Noto Sans KR" w:eastAsia="Noto Sans CJK KR"/>
        </w:rPr>
        <w:t>▲ 『초』의 “삼승을 위하여”에서 앞뒤에서 밝힌 바에 따르면 지정각은 혹 부처에만 국한된다. 보현 등이 주불에 비하면 중생세간에 섭수되기 때문이다. 혹은 보현 등도 중생에게 설하는 입장에서는 지정각에 섭수된다. 지금은 삼승의 성인을 모두 정지로 깨달은 자로 통틀어 보니, 부처·보살·성문이 각자 자기 보리를 증득했기 때문이다. 범부는 아직 증득하지 못했으므로 오직 중생에 섭수된다. 또 대승을 둘로 나누어 인과 과로 하고, 연각은 성문 가운데 포함해도 역시 삼승이 된다.</w:t>
      </w:r>
    </w:p>
    <w:p>
      <w:pPr>
        <w:pStyle w:val="SmallMeta"/>
        <w:jc w:val="center"/>
      </w:pPr>
      <w:r>
        <w:rPr>
          <w:rFonts w:ascii="Noto Sans KR" w:hAnsi="Noto Sans KR" w:eastAsia="Noto Sans CJK KR"/>
        </w:rPr>
        <w:t>華嚴懸談會玄記卷第十四</w:t>
      </w:r>
    </w:p>
    <w:p>
      <w:pPr>
        <w:pStyle w:val="Heading2"/>
      </w:pPr>
      <w:r>
        <w:rPr>
          <w:rFonts w:ascii="Noto Sans KR" w:hAnsi="Noto Sans KR" w:eastAsia="Noto Sans CJK KR"/>
        </w:rPr>
        <w:t>음석(音釋)</w:t>
      </w:r>
    </w:p>
    <w:p>
      <w:pPr>
        <w:pStyle w:val="Heading2"/>
      </w:pPr>
      <w:r>
        <w:rPr>
          <w:rFonts w:ascii="Noto Sans KR" w:hAnsi="Noto Sans KR" w:eastAsia="Noto Sans CJK KR"/>
        </w:rPr>
        <w:t>문단 0901  ·  [0191c24]</w:t>
      </w:r>
    </w:p>
    <w:p>
      <w:pPr/>
      <w:r>
        <w:rPr>
          <w:rFonts w:ascii="Noto Sans KR" w:hAnsi="Noto Sans KR" w:eastAsia="Noto Sans CJK KR"/>
          <w:b/>
        </w:rPr>
        <w:t>원문</w:t>
      </w:r>
    </w:p>
    <w:p>
      <w:pPr>
        <w:pStyle w:val="SourceText"/>
      </w:pPr>
      <w:r>
        <w:rPr>
          <w:rFonts w:ascii="Noto Sans KR" w:hAnsi="Noto Sans KR" w:eastAsia="Noto Sans CJK KR"/>
        </w:rPr>
        <w:t>蟾蜍</w:t>
      </w:r>
    </w:p>
    <w:p>
      <w:pPr>
        <w:pStyle w:val="SourceText"/>
      </w:pPr>
      <w:r>
        <w:rPr>
          <w:rFonts w:ascii="Noto Sans KR" w:hAnsi="Noto Sans KR" w:eastAsia="Noto Sans CJK KR"/>
        </w:rPr>
        <w:t>[0191c24] (下音余)。</w:t>
      </w:r>
    </w:p>
    <w:p>
      <w:pPr/>
      <w:r>
        <w:rPr>
          <w:rFonts w:ascii="Noto Sans KR" w:hAnsi="Noto Sans KR" w:eastAsia="Noto Sans CJK KR"/>
          <w:b/>
        </w:rPr>
        <w:t>한국어 직역</w:t>
      </w:r>
    </w:p>
    <w:p>
      <w:pPr>
        <w:pStyle w:val="TranslationText"/>
      </w:pPr>
      <w:r>
        <w:rPr>
          <w:rFonts w:ascii="Noto Sans KR" w:hAnsi="Noto Sans KR" w:eastAsia="Noto Sans CJK KR"/>
        </w:rPr>
        <w:t>蟾蜍</w:t>
      </w:r>
    </w:p>
    <w:p>
      <w:pPr>
        <w:pStyle w:val="TranslationText"/>
      </w:pPr>
      <w:r>
        <w:rPr>
          <w:rFonts w:ascii="Noto Sans KR" w:hAnsi="Noto Sans KR" w:eastAsia="Noto Sans CJK KR"/>
        </w:rPr>
        <w:t>(아래 글자의 음은 ‘여’이다.)</w:t>
      </w:r>
    </w:p>
    <w:p>
      <w:pPr>
        <w:pStyle w:val="Heading2"/>
      </w:pPr>
      <w:r>
        <w:rPr>
          <w:rFonts w:ascii="Noto Sans KR" w:hAnsi="Noto Sans KR" w:eastAsia="Noto Sans CJK KR"/>
        </w:rPr>
        <w:t>문단 0902  ·  [0191c24]</w:t>
      </w:r>
    </w:p>
    <w:p>
      <w:pPr/>
      <w:r>
        <w:rPr>
          <w:rFonts w:ascii="Noto Sans KR" w:hAnsi="Noto Sans KR" w:eastAsia="Noto Sans CJK KR"/>
          <w:b/>
        </w:rPr>
        <w:t>원문</w:t>
      </w:r>
    </w:p>
    <w:p>
      <w:pPr>
        <w:pStyle w:val="SourceText"/>
      </w:pPr>
      <w:r>
        <w:rPr>
          <w:rFonts w:ascii="Noto Sans KR" w:hAnsi="Noto Sans KR" w:eastAsia="Noto Sans CJK KR"/>
        </w:rPr>
        <w:t>挺</w:t>
      </w:r>
    </w:p>
    <w:p>
      <w:pPr>
        <w:pStyle w:val="SourceText"/>
      </w:pPr>
      <w:r>
        <w:rPr>
          <w:rFonts w:ascii="Noto Sans KR" w:hAnsi="Noto Sans KR" w:eastAsia="Noto Sans CJK KR"/>
        </w:rPr>
        <w:t>[0191c24] (遠𣇄切拔也)。</w:t>
      </w:r>
    </w:p>
    <w:p>
      <w:pPr/>
      <w:r>
        <w:rPr>
          <w:rFonts w:ascii="Noto Sans KR" w:hAnsi="Noto Sans KR" w:eastAsia="Noto Sans CJK KR"/>
          <w:b/>
        </w:rPr>
        <w:t>한국어 직역</w:t>
      </w:r>
    </w:p>
    <w:p>
      <w:pPr>
        <w:pStyle w:val="TranslationText"/>
      </w:pPr>
      <w:r>
        <w:rPr>
          <w:rFonts w:ascii="Noto Sans KR" w:hAnsi="Noto Sans KR" w:eastAsia="Noto Sans CJK KR"/>
        </w:rPr>
        <w:t>挺</w:t>
      </w:r>
    </w:p>
    <w:p>
      <w:pPr>
        <w:pStyle w:val="TranslationText"/>
      </w:pPr>
      <w:r>
        <w:rPr>
          <w:rFonts w:ascii="Noto Sans KR" w:hAnsi="Noto Sans KR" w:eastAsia="Noto Sans CJK KR"/>
        </w:rPr>
        <w:t>(‘원영’의 반절이며, 뽑는다는 뜻이다.)</w:t>
      </w:r>
    </w:p>
    <w:p>
      <w:pPr>
        <w:pStyle w:val="Heading2"/>
      </w:pPr>
      <w:r>
        <w:rPr>
          <w:rFonts w:ascii="Noto Sans KR" w:hAnsi="Noto Sans KR" w:eastAsia="Noto Sans CJK KR"/>
        </w:rPr>
        <w:t>문단 0903  ·  [0191c24]</w:t>
      </w:r>
    </w:p>
    <w:p>
      <w:pPr/>
      <w:r>
        <w:rPr>
          <w:rFonts w:ascii="Noto Sans KR" w:hAnsi="Noto Sans KR" w:eastAsia="Noto Sans CJK KR"/>
          <w:b/>
        </w:rPr>
        <w:t>원문</w:t>
      </w:r>
    </w:p>
    <w:p>
      <w:pPr>
        <w:pStyle w:val="SourceText"/>
      </w:pPr>
      <w:r>
        <w:rPr>
          <w:rFonts w:ascii="Noto Sans KR" w:hAnsi="Noto Sans KR" w:eastAsia="Noto Sans CJK KR"/>
        </w:rPr>
        <w:t>揩</w:t>
      </w:r>
    </w:p>
    <w:p>
      <w:pPr>
        <w:pStyle w:val="SourceText"/>
      </w:pPr>
      <w:r>
        <w:rPr>
          <w:rFonts w:ascii="Noto Sans KR" w:hAnsi="Noto Sans KR" w:eastAsia="Noto Sans CJK KR"/>
        </w:rPr>
        <w:t>[0191c24] (可皆切)。</w:t>
      </w:r>
    </w:p>
    <w:p>
      <w:pPr/>
      <w:r>
        <w:rPr>
          <w:rFonts w:ascii="Noto Sans KR" w:hAnsi="Noto Sans KR" w:eastAsia="Noto Sans CJK KR"/>
          <w:b/>
        </w:rPr>
        <w:t>한국어 직역</w:t>
      </w:r>
    </w:p>
    <w:p>
      <w:pPr>
        <w:pStyle w:val="TranslationText"/>
      </w:pPr>
      <w:r>
        <w:rPr>
          <w:rFonts w:ascii="Noto Sans KR" w:hAnsi="Noto Sans KR" w:eastAsia="Noto Sans CJK KR"/>
        </w:rPr>
        <w:t>揩</w:t>
      </w:r>
    </w:p>
    <w:p>
      <w:pPr>
        <w:pStyle w:val="TranslationText"/>
      </w:pPr>
      <w:r>
        <w:rPr>
          <w:rFonts w:ascii="Noto Sans KR" w:hAnsi="Noto Sans KR" w:eastAsia="Noto Sans CJK KR"/>
        </w:rPr>
        <w:t>(‘가개’의 반절이다.)</w:t>
      </w:r>
    </w:p>
    <w:p>
      <w:pPr>
        <w:pStyle w:val="Heading1"/>
        <w:pageBreakBefore/>
      </w:pPr>
      <w:r>
        <w:rPr>
          <w:rFonts w:ascii="Noto Sans KR" w:hAnsi="Noto Sans KR" w:eastAsia="Noto Sans CJK KR"/>
        </w:rPr>
        <w:t>권 제十五</w:t>
      </w:r>
    </w:p>
    <w:p>
      <w:pPr>
        <w:pStyle w:val="SmallMeta"/>
      </w:pPr>
      <w:r>
        <w:rPr>
          <w:rFonts w:ascii="Noto Sans KR" w:hAnsi="Noto Sans KR" w:eastAsia="Noto Sans CJK KR"/>
        </w:rPr>
        <w:t>華嚴懸談會玄記卷第十五  ·  蒼山再光寺比丘　普瑞集  |  『화엄현담회현기』 권 제十五 · 창산 재광사 비구 보서 집</w:t>
      </w:r>
    </w:p>
    <w:p>
      <w:pPr>
        <w:pStyle w:val="Heading2"/>
      </w:pPr>
      <w:r>
        <w:rPr>
          <w:rFonts w:ascii="Noto Sans KR" w:hAnsi="Noto Sans KR" w:eastAsia="Noto Sans CJK KR"/>
        </w:rPr>
        <w:t>문단 0904  ·  [0192a03]</w:t>
      </w:r>
    </w:p>
    <w:p>
      <w:pPr/>
      <w:r>
        <w:rPr>
          <w:rFonts w:ascii="Noto Sans KR" w:hAnsi="Noto Sans KR" w:eastAsia="Noto Sans CJK KR"/>
          <w:b/>
        </w:rPr>
        <w:t>원문</w:t>
      </w:r>
    </w:p>
    <w:p>
      <w:pPr>
        <w:pStyle w:val="SourceText"/>
      </w:pPr>
      <w:r>
        <w:rPr>
          <w:rFonts w:ascii="Noto Sans KR" w:hAnsi="Noto Sans KR" w:eastAsia="Noto Sans CJK KR"/>
        </w:rPr>
        <w:t>[0192a03] 疏普賢行品云等者下疏云一頌知四種說法而剎說等者略有三義一約通力二約融通一說一切說故三約顯理是說菩薩觸境皆了知故則觸類成教如香飯等鈔中云即三世間及時為四若時分三世則成六種若於三世各三世間則有九種總一切說即是十義。</w:t>
      </w:r>
    </w:p>
    <w:p>
      <w:pPr/>
      <w:r>
        <w:rPr>
          <w:rFonts w:ascii="Noto Sans KR" w:hAnsi="Noto Sans KR" w:eastAsia="Noto Sans CJK KR"/>
          <w:b/>
        </w:rPr>
        <w:t>한국어 직역</w:t>
      </w:r>
    </w:p>
    <w:p>
      <w:pPr>
        <w:pStyle w:val="TranslationText"/>
      </w:pPr>
      <w:r>
        <w:rPr>
          <w:rFonts w:ascii="Noto Sans KR" w:hAnsi="Noto Sans KR" w:eastAsia="Noto Sans CJK KR"/>
        </w:rPr>
        <w:t>▲ 『소』의 “「보현행품」에서 말한다” 이하에서 아래 『소』는 한 게송이 네 종류의 설법을 아는 것이라고 한다. “찰토가 설한다” 등에 대략 세 뜻이 있다. 첫째 통력에 의한 것, 둘째 융통에 의한 것으로 하나가 설하면 일체가 설하기 때문이며, 셋째 이치를 드러내는 것으로, 보살이 경계를 접할 때마다 모두 깨닫기 때문에 접하는 종류마다 가르침이 된다. 향반 등이 그 예이다. 『초』에서는 삼세간과 시간을 합해 넷이라 한다. 시간을 삼세로 나누면 여섯 종류가 되고, 삼세마다 다시 삼세간을 두면 아홉 종류가 되며, 일체의 설을 총괄하면 곧 열 가지 뜻이 된다.</w:t>
      </w:r>
    </w:p>
    <w:p>
      <w:pPr>
        <w:pStyle w:val="Heading2"/>
      </w:pPr>
      <w:r>
        <w:rPr>
          <w:rFonts w:ascii="Noto Sans KR" w:hAnsi="Noto Sans KR" w:eastAsia="Noto Sans CJK KR"/>
        </w:rPr>
        <w:t>문단 0905  ·  [0192a09]</w:t>
      </w:r>
    </w:p>
    <w:p>
      <w:pPr/>
      <w:r>
        <w:rPr>
          <w:rFonts w:ascii="Noto Sans KR" w:hAnsi="Noto Sans KR" w:eastAsia="Noto Sans CJK KR"/>
          <w:b/>
        </w:rPr>
        <w:t>원문</w:t>
      </w:r>
    </w:p>
    <w:p>
      <w:pPr>
        <w:pStyle w:val="SourceText"/>
      </w:pPr>
      <w:r>
        <w:rPr>
          <w:rFonts w:ascii="Noto Sans KR" w:hAnsi="Noto Sans KR" w:eastAsia="Noto Sans CJK KR"/>
        </w:rPr>
        <w:t>[0192a09] 鈔有情者下佛名有情雖無情愛等而有情愛識純無漏故。</w:t>
      </w:r>
    </w:p>
    <w:p>
      <w:pPr/>
      <w:r>
        <w:rPr>
          <w:rFonts w:ascii="Noto Sans KR" w:hAnsi="Noto Sans KR" w:eastAsia="Noto Sans CJK KR"/>
          <w:b/>
        </w:rPr>
        <w:t>한국어 직역</w:t>
      </w:r>
    </w:p>
    <w:p>
      <w:pPr>
        <w:pStyle w:val="TranslationText"/>
      </w:pPr>
      <w:r>
        <w:rPr>
          <w:rFonts w:ascii="Noto Sans KR" w:hAnsi="Noto Sans KR" w:eastAsia="Noto Sans CJK KR"/>
        </w:rPr>
        <w:t>▲ 『초』의 “유정” 이하는 부처를 유정이라 이름한 것이다. 비록 번뇌의 정애는 없지만 정애의 식이 순수 무루이기 때문이다.</w:t>
      </w:r>
    </w:p>
    <w:p>
      <w:pPr>
        <w:pStyle w:val="Heading2"/>
      </w:pPr>
      <w:r>
        <w:rPr>
          <w:rFonts w:ascii="Noto Sans KR" w:hAnsi="Noto Sans KR" w:eastAsia="Noto Sans CJK KR"/>
        </w:rPr>
        <w:t>문단 0906  ·  [0192a10]</w:t>
      </w:r>
    </w:p>
    <w:p>
      <w:pPr/>
      <w:r>
        <w:rPr>
          <w:rFonts w:ascii="Noto Sans KR" w:hAnsi="Noto Sans KR" w:eastAsia="Noto Sans CJK KR"/>
          <w:b/>
        </w:rPr>
        <w:t>원문</w:t>
      </w:r>
    </w:p>
    <w:p>
      <w:pPr>
        <w:pStyle w:val="SourceText"/>
      </w:pPr>
      <w:r>
        <w:rPr>
          <w:rFonts w:ascii="Noto Sans KR" w:hAnsi="Noto Sans KR" w:eastAsia="Noto Sans CJK KR"/>
        </w:rPr>
        <w:t>[0192a10] ▲鈔上之七下問下明三世佛說等者則但是上之七種何有十耶若於七外唯取三世并上七種開十之義則成為復三世說義云何答若不言三世但為上七一時之間可有說義今盡於三世中取上七種皆恒說故則別為七總為三時中取法於義異故。</w:t>
      </w:r>
    </w:p>
    <w:p>
      <w:pPr/>
      <w:r>
        <w:rPr>
          <w:rFonts w:ascii="Noto Sans KR" w:hAnsi="Noto Sans KR" w:eastAsia="Noto Sans CJK KR"/>
          <w:b/>
        </w:rPr>
        <w:t>한국어 직역</w:t>
      </w:r>
    </w:p>
    <w:p>
      <w:pPr>
        <w:pStyle w:val="TranslationText"/>
      </w:pPr>
      <w:r>
        <w:rPr>
          <w:rFonts w:ascii="Noto Sans KR" w:hAnsi="Noto Sans KR" w:eastAsia="Noto Sans CJK KR"/>
        </w:rPr>
        <w:t>▲ 『초』의 “위의 일곱” 이하는 다음과 같이 묻는다. 묻는다. 아래에서 삼세불의 설 등을 밝히는 것은 단지 위의 일곱 종류일 뿐인데, 어찌 열 가지가 있는가? 만약 일곱 밖에서 오직 삼세만 취하여 위의 일곱과 합쳐 열을 만든다면, 다시 삼세의 설이라는 뜻은 어떻게 성립하는가? 답한다. 만약 삼세를 말하지 않으면 위의 일곱은 한 시점에서 설할 수 있다는 뜻만 있게 된다. 지금은 삼세 전체에서 위의 일곱 종류가 항상 설함을 취한 것이므로, 일곱을 각각 별도로 세우고 삼시에서 법을 취함을 총괄하여 또 하나의 다른 뜻으로 삼은 것이다.</w:t>
      </w:r>
    </w:p>
    <w:p>
      <w:pPr>
        <w:pStyle w:val="Heading2"/>
      </w:pPr>
      <w:r>
        <w:rPr>
          <w:rFonts w:ascii="Noto Sans KR" w:hAnsi="Noto Sans KR" w:eastAsia="Noto Sans CJK KR"/>
        </w:rPr>
        <w:t>문단 0907  ·  [0192a16]</w:t>
      </w:r>
    </w:p>
    <w:p>
      <w:pPr/>
      <w:r>
        <w:rPr>
          <w:rFonts w:ascii="Noto Sans KR" w:hAnsi="Noto Sans KR" w:eastAsia="Noto Sans CJK KR"/>
          <w:b/>
        </w:rPr>
        <w:t>원문</w:t>
      </w:r>
    </w:p>
    <w:p>
      <w:pPr>
        <w:pStyle w:val="SourceText"/>
      </w:pPr>
      <w:r>
        <w:rPr>
          <w:rFonts w:ascii="Noto Sans KR" w:hAnsi="Noto Sans KR" w:eastAsia="Noto Sans CJK KR"/>
        </w:rPr>
        <w:t>[0192a16] 鈔三俱融者疏云人法同一緣起隨義相分融攝無二四俱泯者謂平等果海離於言數緣起性相俱不可得若爾何有說義答令當根解俱泯之義已名為說五無障礙者謂合前四句於彼人法一異無障存亡無礙自在圓融故。</w:t>
      </w:r>
    </w:p>
    <w:p>
      <w:pPr/>
      <w:r>
        <w:rPr>
          <w:rFonts w:ascii="Noto Sans KR" w:hAnsi="Noto Sans KR" w:eastAsia="Noto Sans CJK KR"/>
          <w:b/>
        </w:rPr>
        <w:t>한국어 직역</w:t>
      </w:r>
    </w:p>
    <w:p>
      <w:pPr>
        <w:pStyle w:val="TranslationText"/>
      </w:pPr>
      <w:r>
        <w:rPr>
          <w:rFonts w:ascii="Noto Sans KR" w:hAnsi="Noto Sans KR" w:eastAsia="Noto Sans CJK KR"/>
        </w:rPr>
        <w:t>▲ 『초』의 “셋이 함께 융합한다”는 데서 『소』는 인과 법이 하나의 연기이지만 뜻에 따라 서로 나뉘어 섞이지 않는다고 한다. “넷이 모두 사라진다”는 것은 평등한 과해가 언설과 수를 떠나 연기의 성과 상을 모두 얻을 수 없음을 말한다. 그렇다면 어떻게 설한다는 뜻이 있는가? 답한다. 당근에게 함께 사라진 뜻을 이해하게 하는 것 자체가 이미 설이다. “다섯째 무장애”는 앞의 네 구절을 합한 것으로, 사람과 법의 일·이에서 장애가 없고 존망이 걸림 없이 자재하고 원융하기 때문이다.</w:t>
      </w:r>
    </w:p>
    <w:p>
      <w:pPr>
        <w:pStyle w:val="Heading2"/>
      </w:pPr>
      <w:r>
        <w:rPr>
          <w:rFonts w:ascii="Noto Sans KR" w:hAnsi="Noto Sans KR" w:eastAsia="Noto Sans CJK KR"/>
        </w:rPr>
        <w:t>문단 0908  ·  [0192a20]</w:t>
      </w:r>
    </w:p>
    <w:p>
      <w:pPr/>
      <w:r>
        <w:rPr>
          <w:rFonts w:ascii="Noto Sans KR" w:hAnsi="Noto Sans KR" w:eastAsia="Noto Sans CJK KR"/>
          <w:b/>
        </w:rPr>
        <w:t>원문</w:t>
      </w:r>
    </w:p>
    <w:p>
      <w:pPr>
        <w:pStyle w:val="SourceText"/>
      </w:pPr>
      <w:r>
        <w:rPr>
          <w:rFonts w:ascii="Noto Sans KR" w:hAnsi="Noto Sans KR" w:eastAsia="Noto Sans CJK KR"/>
        </w:rPr>
        <w:t>[0192a20] ▲鈔初門十等者一事法界謂十重居宅等二理法界者謂一味湛然等三境法界所知分齊等四行法界悲智深廣等五體法界謂寂滅無生等六用法界謂勝通自在等七順法界謂六度正行等八逆法界謂五熱無厭等九教法界謂所聞言說等十義法界謂所詮旨趣等此十法門同一緣起無礙鎔融一具一切。</w:t>
      </w:r>
    </w:p>
    <w:p>
      <w:pPr/>
      <w:r>
        <w:rPr>
          <w:rFonts w:ascii="Noto Sans KR" w:hAnsi="Noto Sans KR" w:eastAsia="Noto Sans CJK KR"/>
          <w:b/>
        </w:rPr>
        <w:t>한국어 직역</w:t>
      </w:r>
    </w:p>
    <w:p>
      <w:pPr>
        <w:pStyle w:val="TranslationText"/>
      </w:pPr>
      <w:r>
        <w:rPr>
          <w:rFonts w:ascii="Noto Sans KR" w:hAnsi="Noto Sans KR" w:eastAsia="Noto Sans CJK KR"/>
        </w:rPr>
        <w:t>▲ 『초』의 “첫 문에 열 가지” 이하는 다음과 같다. 첫째 사법계는 십중거택 등이고, 둘째 이법계는 일미담연 등이며, 셋째 경법계는 소지의 분제 등이고, 넷째 행법계는 비와 지가 심광함 등이며, 다섯째 체법계는 적멸무생 등이고, 여섯째 용법계는 승통자재 등이며, 일곱째 순법계는 육도정행 등이고, 여덟째 역법계는 오열무염 등이며, 아홉째 교법계는 들은 언설 등이고, 열째 의법계는 소전의 지취 등이다. 이 열 법문이 같은 하나의 연기로 장애 없이 융합되어 하나가 일체를 갖춘다.</w:t>
      </w:r>
    </w:p>
    <w:p>
      <w:pPr>
        <w:pStyle w:val="Heading2"/>
      </w:pPr>
      <w:r>
        <w:rPr>
          <w:rFonts w:ascii="Noto Sans KR" w:hAnsi="Noto Sans KR" w:eastAsia="Noto Sans CJK KR"/>
        </w:rPr>
        <w:t>문단 0909  ·  [0192b03]</w:t>
      </w:r>
    </w:p>
    <w:p>
      <w:pPr/>
      <w:r>
        <w:rPr>
          <w:rFonts w:ascii="Noto Sans KR" w:hAnsi="Noto Sans KR" w:eastAsia="Noto Sans CJK KR"/>
          <w:b/>
        </w:rPr>
        <w:t>원문</w:t>
      </w:r>
    </w:p>
    <w:p>
      <w:pPr>
        <w:pStyle w:val="SourceText"/>
      </w:pPr>
      <w:r>
        <w:rPr>
          <w:rFonts w:ascii="Noto Sans KR" w:hAnsi="Noto Sans KR" w:eastAsia="Noto Sans CJK KR"/>
        </w:rPr>
        <w:t>[0192b03] ▲鈔人法界等者疏云此十並緣起相分參而不雜善財見已便入法界故名人法界。</w:t>
      </w:r>
    </w:p>
    <w:p>
      <w:pPr/>
      <w:r>
        <w:rPr>
          <w:rFonts w:ascii="Noto Sans KR" w:hAnsi="Noto Sans KR" w:eastAsia="Noto Sans CJK KR"/>
          <w:b/>
        </w:rPr>
        <w:t>한국어 직역</w:t>
      </w:r>
    </w:p>
    <w:p>
      <w:pPr>
        <w:pStyle w:val="TranslationText"/>
      </w:pPr>
      <w:r>
        <w:rPr>
          <w:rFonts w:ascii="Noto Sans KR" w:hAnsi="Noto Sans KR" w:eastAsia="Noto Sans CJK KR"/>
        </w:rPr>
        <w:t>▲ 『초』의 “인법계 등”에 대해 『소』는 이 열 가지가 모두 연기로 서로 나뉘되 참여하면서도 섞이지 않으며, 선재가 이를 본 뒤 곧 법계에 들어갔으므로 인법계라 한다고 하였다.</w:t>
      </w:r>
    </w:p>
    <w:p>
      <w:pPr>
        <w:pStyle w:val="Heading2"/>
      </w:pPr>
      <w:r>
        <w:rPr>
          <w:rFonts w:ascii="Noto Sans KR" w:hAnsi="Noto Sans KR" w:eastAsia="Noto Sans CJK KR"/>
        </w:rPr>
        <w:t>문단 0910  ·  [0192b04]</w:t>
      </w:r>
    </w:p>
    <w:p>
      <w:pPr/>
      <w:r>
        <w:rPr>
          <w:rFonts w:ascii="Noto Sans KR" w:hAnsi="Noto Sans KR" w:eastAsia="Noto Sans CJK KR"/>
          <w:b/>
        </w:rPr>
        <w:t>원문</w:t>
      </w:r>
    </w:p>
    <w:p>
      <w:pPr>
        <w:pStyle w:val="SourceText"/>
      </w:pPr>
      <w:r>
        <w:rPr>
          <w:rFonts w:ascii="Noto Sans KR" w:hAnsi="Noto Sans KR" w:eastAsia="Noto Sans CJK KR"/>
        </w:rPr>
        <w:t>[0192b04] ▲鈔外道者即遍行外道也餘皆可知。</w:t>
      </w:r>
    </w:p>
    <w:p>
      <w:pPr/>
      <w:r>
        <w:rPr>
          <w:rFonts w:ascii="Noto Sans KR" w:hAnsi="Noto Sans KR" w:eastAsia="Noto Sans CJK KR"/>
          <w:b/>
        </w:rPr>
        <w:t>한국어 직역</w:t>
      </w:r>
    </w:p>
    <w:p>
      <w:pPr>
        <w:pStyle w:val="TranslationText"/>
      </w:pPr>
      <w:r>
        <w:rPr>
          <w:rFonts w:ascii="Noto Sans KR" w:hAnsi="Noto Sans KR" w:eastAsia="Noto Sans CJK KR"/>
        </w:rPr>
        <w:t>▲ 『초』의 “외도”는 곧 편행외도이다. 나머지는 모두 알 수 있다.</w:t>
      </w:r>
    </w:p>
    <w:p>
      <w:pPr>
        <w:pStyle w:val="Heading2"/>
      </w:pPr>
      <w:r>
        <w:rPr>
          <w:rFonts w:ascii="Noto Sans KR" w:hAnsi="Noto Sans KR" w:eastAsia="Noto Sans CJK KR"/>
        </w:rPr>
        <w:t>문단 0911  ·  [0192b05]</w:t>
      </w:r>
    </w:p>
    <w:p>
      <w:pPr/>
      <w:r>
        <w:rPr>
          <w:rFonts w:ascii="Noto Sans KR" w:hAnsi="Noto Sans KR" w:eastAsia="Noto Sans CJK KR"/>
          <w:b/>
        </w:rPr>
        <w:t>원문</w:t>
      </w:r>
    </w:p>
    <w:p>
      <w:pPr>
        <w:pStyle w:val="SourceText"/>
      </w:pPr>
      <w:r>
        <w:rPr>
          <w:rFonts w:ascii="Noto Sans KR" w:hAnsi="Noto Sans KR" w:eastAsia="Noto Sans CJK KR"/>
        </w:rPr>
        <w:t>[0192b05] ▲鈔百一十城者即善財所經之處問今此說友何舉城耶答下疏云有二義一者友必依城則一城一友二者於一城值於多友或求一友歷於多城而要一百一十以順表法故(表法如前)然此一百一十善友諸說不同一云理應具有但文脫漏二賢首前後諸友總五十四分出德生有德為二則五十五人各有自分勝進故有一百一十刊定破云經言一百一十已方至彌勒彌勒等三非一百一十之數明矣三刊定解云成數十耳實唯一百八人謂此前除遍友但五十一人各有主伴成百二人遍友指示眾藝雖非主友而是伴友為一百三更加無厭足王處空天瞿波處無憂德神摩耶處蓮華法德身眾神及妙光明神守護法堂善眼羅剎合前總有一百八以空天等相問答故得在友數非前主友稱名指示故非主友但名伴友清涼破云若爾違下餘城之言下自釋云前至童子童女已經一百一十今更後文殊所故云餘也謂若此為百八加慈氏尚始百九并後文殊方至百十何有餘耶(上皆敘昔)四清涼會釋云若會通者三釋皆得一種取更加不動優婆夷處覺悟菩薩如來使天足成一百一十則餘亦成以彼二聖亦教善財故得為伴友。</w:t>
      </w:r>
    </w:p>
    <w:p>
      <w:pPr/>
      <w:r>
        <w:rPr>
          <w:rFonts w:ascii="Noto Sans KR" w:hAnsi="Noto Sans KR" w:eastAsia="Noto Sans CJK KR"/>
          <w:b/>
        </w:rPr>
        <w:t>한국어 직역</w:t>
      </w:r>
    </w:p>
    <w:p>
      <w:pPr>
        <w:pStyle w:val="TranslationText"/>
      </w:pPr>
      <w:r>
        <w:rPr>
          <w:rFonts w:ascii="Noto Sans KR" w:hAnsi="Noto Sans KR" w:eastAsia="Noto Sans CJK KR"/>
        </w:rPr>
        <w:t>▲ 『초』의 “백십 성”은 선재가 지나간 곳이다. 묻는다. 지금은 설우를 밝히는데 어찌 성을 드는가? 답한다. 아래 『소』에서 두 뜻이 있다고 한다. 첫째, 선우는 반드시 성에 의지하므로 한 성에 한 선우가 있다는 뜻이다. 둘째, 한 성에서 여러 선우를 만나기도 하고 한 선우를 구하기 위해 여러 성을 거치기도 하지만, 표법에 맞추기 위해 반드시 백십이라는 수를 쓴다. 표법은 앞과 같다. 그러나 이 백십 선우에 대해서는 여러 설이 다르다. 첫째 설은 이치상 본래 모두 갖추어야 하지만 문헌에서 빠졌다는 것이다. 둘째 현수는 앞뒤의 여러 선우가 총 오십사인데, 덕생과 유덕을 나누어 둘로 하면 오십오 명이고 각자 자분과 승진이 있으므로 백십이라고 본다. 『간정기』는 “경에서 백십을 지났다고 한 뒤에야 미륵에게 이르니, 미륵 등 셋은 백십 수에 들어가지 않음이 분명하다”고 비판한다. 셋째 『간정기』는 십의 성수만 취하면 실제로 백팔 명이라고 해석한다. 그 앞에서 편우를 제외한 오십일 명이 각각 주와 반을 이루어 백이 명이고, 편우가 중예를 지시한 것은 비록 주우는 아니지만 반우이므로 백삼이 된다. 여기에 무염족왕의 처소에서 공천, 구파의 처소에서 무우덕신, 마야부인의 처소에서 연화법덕신중신과 묘광명신, 수호법당의 선안나찰을 더하면 총 백팔이 된다. 공천 등이 서로 문답하므로 선우의 수에 들어가지만, 앞의 주우처럼 이름을 말해 지시한 것은 아니므로 주우가 아니라 반우라고 한다. 청량은 “그렇다면 아래의 ‘나머지 성’이라는 말과 어긋난다”고 비판하고 스스로 “앞에서 동자·동녀까지 이르러 이미 백십을 지났고, 지금은 다시 뒤의 문수에게 가므로 ‘나머지’라고 한 것이다”라고 풀이한다. 즉 이 계산이 백팔이라면 자씨를 더해도 겨우 백구이고 뒤의 문수까지 더해야 백십인데, 어찌 ‘나머지’가 있겠는가. 이상은 옛 설을 서술한 것이다. 넷째 청량은 세 설을 회통하면서 모두 가능하다고 하고, 한 설을 취해 부동우바이 처소의 각오보살과 여래사천을 더하면 백십이 된다고 한다. 이 두 성도 선재를 가르쳤으므로 반우가 될 수 있기 때문에 ‘나머지’라는 말도 성립한다.</w:t>
      </w:r>
    </w:p>
    <w:p>
      <w:pPr>
        <w:pStyle w:val="Heading2"/>
      </w:pPr>
      <w:r>
        <w:rPr>
          <w:rFonts w:ascii="Noto Sans KR" w:hAnsi="Noto Sans KR" w:eastAsia="Noto Sans CJK KR"/>
        </w:rPr>
        <w:t>문단 0912  ·  [0192c02]</w:t>
      </w:r>
    </w:p>
    <w:p>
      <w:pPr/>
      <w:r>
        <w:rPr>
          <w:rFonts w:ascii="Noto Sans KR" w:hAnsi="Noto Sans KR" w:eastAsia="Noto Sans CJK KR"/>
          <w:b/>
        </w:rPr>
        <w:t>원문</w:t>
      </w:r>
    </w:p>
    <w:p>
      <w:pPr>
        <w:pStyle w:val="SourceText"/>
      </w:pPr>
      <w:r>
        <w:rPr>
          <w:rFonts w:ascii="Noto Sans KR" w:hAnsi="Noto Sans KR" w:eastAsia="Noto Sans CJK KR"/>
        </w:rPr>
        <w:t>[0192c02] ▲鈔三千知識者再見文殊已後即見三千大千世界微塵數善知識皆親近受法修習成熟斷障證真等。</w:t>
      </w:r>
    </w:p>
    <w:p>
      <w:pPr/>
      <w:r>
        <w:rPr>
          <w:rFonts w:ascii="Noto Sans KR" w:hAnsi="Noto Sans KR" w:eastAsia="Noto Sans CJK KR"/>
          <w:b/>
        </w:rPr>
        <w:t>한국어 직역</w:t>
      </w:r>
    </w:p>
    <w:p>
      <w:pPr>
        <w:pStyle w:val="TranslationText"/>
      </w:pPr>
      <w:r>
        <w:rPr>
          <w:rFonts w:ascii="Noto Sans KR" w:hAnsi="Noto Sans KR" w:eastAsia="Noto Sans CJK KR"/>
        </w:rPr>
        <w:t>▲ 『초』의 “삼천 지식”은 다시 문수를 본 뒤 삼천대천세계 미진수의 선지식을 보고 모두 친근하여 법을 받고 닦아 익혀 성숙하고 장애를 끊고 진리를 증득하는 것 등이다.</w:t>
      </w:r>
    </w:p>
    <w:p>
      <w:pPr>
        <w:pStyle w:val="Heading2"/>
      </w:pPr>
      <w:r>
        <w:rPr>
          <w:rFonts w:ascii="Noto Sans KR" w:hAnsi="Noto Sans KR" w:eastAsia="Noto Sans CJK KR"/>
        </w:rPr>
        <w:t>문단 0913  ·  [0192c05]</w:t>
      </w:r>
    </w:p>
    <w:p>
      <w:pPr/>
      <w:r>
        <w:rPr>
          <w:rFonts w:ascii="Noto Sans KR" w:hAnsi="Noto Sans KR" w:eastAsia="Noto Sans CJK KR"/>
          <w:b/>
        </w:rPr>
        <w:t>원문</w:t>
      </w:r>
    </w:p>
    <w:p>
      <w:pPr>
        <w:pStyle w:val="SourceText"/>
      </w:pPr>
      <w:r>
        <w:rPr>
          <w:rFonts w:ascii="Noto Sans KR" w:hAnsi="Noto Sans KR" w:eastAsia="Noto Sans CJK KR"/>
        </w:rPr>
        <w:t>[0192c05] 疏聲聞說者即舍利弗為六千比丘廣歎文殊十德等。</w:t>
      </w:r>
    </w:p>
    <w:p>
      <w:pPr/>
      <w:r>
        <w:rPr>
          <w:rFonts w:ascii="Noto Sans KR" w:hAnsi="Noto Sans KR" w:eastAsia="Noto Sans CJK KR"/>
          <w:b/>
        </w:rPr>
        <w:t>한국어 직역</w:t>
      </w:r>
    </w:p>
    <w:p>
      <w:pPr>
        <w:pStyle w:val="TranslationText"/>
      </w:pPr>
      <w:r>
        <w:rPr>
          <w:rFonts w:ascii="Noto Sans KR" w:hAnsi="Noto Sans KR" w:eastAsia="Noto Sans CJK KR"/>
        </w:rPr>
        <w:t>▲ 『소』의 “성문이 설한다”는 것은 사리불이 육천 비구를 위해 문수의 열 가지 덕 등을 널리 찬탄한 것이다.</w:t>
      </w:r>
    </w:p>
    <w:p>
      <w:pPr>
        <w:pStyle w:val="Heading2"/>
      </w:pPr>
      <w:r>
        <w:rPr>
          <w:rFonts w:ascii="Noto Sans KR" w:hAnsi="Noto Sans KR" w:eastAsia="Noto Sans CJK KR"/>
        </w:rPr>
        <w:t>문단 0914  ·  [0192c07]</w:t>
      </w:r>
    </w:p>
    <w:p>
      <w:pPr/>
      <w:r>
        <w:rPr>
          <w:rFonts w:ascii="Noto Sans KR" w:hAnsi="Noto Sans KR" w:eastAsia="Noto Sans CJK KR"/>
          <w:b/>
        </w:rPr>
        <w:t>원문</w:t>
      </w:r>
    </w:p>
    <w:p>
      <w:pPr>
        <w:pStyle w:val="SourceText"/>
      </w:pPr>
      <w:r>
        <w:rPr>
          <w:rFonts w:ascii="Noto Sans KR" w:hAnsi="Noto Sans KR" w:eastAsia="Noto Sans CJK KR"/>
        </w:rPr>
        <w:t>[0192c07] 鈔經云等者妙嚴品文也疏云以如如力則智演法音音還如性故無盡極廣多故無盡竪長故無極無間故稱恒。</w:t>
      </w:r>
    </w:p>
    <w:p>
      <w:pPr/>
      <w:r>
        <w:rPr>
          <w:rFonts w:ascii="Noto Sans KR" w:hAnsi="Noto Sans KR" w:eastAsia="Noto Sans CJK KR"/>
          <w:b/>
        </w:rPr>
        <w:t>한국어 직역</w:t>
      </w:r>
    </w:p>
    <w:p>
      <w:pPr>
        <w:pStyle w:val="TranslationText"/>
      </w:pPr>
      <w:r>
        <w:rPr>
          <w:rFonts w:ascii="Noto Sans KR" w:hAnsi="Noto Sans KR" w:eastAsia="Noto Sans CJK KR"/>
        </w:rPr>
        <w:t>▲ 『초』의 “경에서 말한다”는 것은 「묘엄품」의 글이다. 『소』에서 여여의 힘으로 지혜가 법음을 연설하고 그 음성이 다시 여여의 성품과 같으므로 무진이며, 지극히 넓고 많으므로 무진, 세로로 길기 때문에 무극, 간단이 없으므로 항이라 한다.</w:t>
      </w:r>
    </w:p>
    <w:p>
      <w:pPr>
        <w:pStyle w:val="Heading2"/>
      </w:pPr>
      <w:r>
        <w:rPr>
          <w:rFonts w:ascii="Noto Sans KR" w:hAnsi="Noto Sans KR" w:eastAsia="Noto Sans CJK KR"/>
        </w:rPr>
        <w:t>문단 0915  ·  [0192c09]</w:t>
      </w:r>
    </w:p>
    <w:p>
      <w:pPr/>
      <w:r>
        <w:rPr>
          <w:rFonts w:ascii="Noto Sans KR" w:hAnsi="Noto Sans KR" w:eastAsia="Noto Sans CJK KR"/>
          <w:b/>
        </w:rPr>
        <w:t>원문</w:t>
      </w:r>
    </w:p>
    <w:p>
      <w:pPr>
        <w:pStyle w:val="SourceText"/>
      </w:pPr>
      <w:r>
        <w:rPr>
          <w:rFonts w:ascii="Noto Sans KR" w:hAnsi="Noto Sans KR" w:eastAsia="Noto Sans CJK KR"/>
        </w:rPr>
        <w:t>[0192c09] ▲鈔師子座說下亦妙嚴品文也疏云人中師子處之又說無畏之法得法空者何所畏哉說即教從法空所流問此等無情而得說者貞元疏云略有四意一業用佛菩薩力故二德相法爾能如是故三顯法則常是說四性融以性力故一無不具是故一說即一切說以性從相有說不說會相歸性都無所說以性融相一說一切說無說無不說若約觀心但隨自心有說不說。</w:t>
      </w:r>
    </w:p>
    <w:p>
      <w:pPr/>
      <w:r>
        <w:rPr>
          <w:rFonts w:ascii="Noto Sans KR" w:hAnsi="Noto Sans KR" w:eastAsia="Noto Sans CJK KR"/>
          <w:b/>
        </w:rPr>
        <w:t>한국어 직역</w:t>
      </w:r>
    </w:p>
    <w:p>
      <w:pPr>
        <w:pStyle w:val="TranslationText"/>
      </w:pPr>
      <w:r>
        <w:rPr>
          <w:rFonts w:ascii="Noto Sans KR" w:hAnsi="Noto Sans KR" w:eastAsia="Noto Sans CJK KR"/>
        </w:rPr>
        <w:t>▲ 『초』의 “사자좌가 설한다” 이하는 역시 「묘엄품」의 글이다. 『소』에서 사람 가운데 사자가 그 자리에 앉고 또 무외의 법을 설하니 법공을 얻은 이가 무엇을 두려워하겠는가. 설은 곧 법공에서 흘러나온 가르침이라고 하였다. 묻는다. 이러한 것들은 무정인데 어떻게 설할 수 있는가? 『정원소』에서 대략 네 뜻을 말한다. 첫째, 업용으로서 부처와 보살의 힘 때문이다. 둘째, 덕상으로서 법이 본래 그러하기 때문이다. 셋째, 법을 드러내면 항상 설하고 있기 때문이다. 넷째, 성품이 융합되어 성품의 힘으로 그러하기 때문이다. 하나도 갖추지 않은 것이 없다. 그러므로 다음과 같다. 하나가 설하면 곧 일체가 설한다. 성품이 상을 따르면 설함과 설하지 않음이 있고, 상을 회통해 성품으로 돌아가면 도무지 설할 것이 없다. 성품으로 상을 융합하면 하나가 설할 때 일체가 설하므로 설함도 없고 설하지 않음도 없다. 관심을 기준으로 하면 단지 자기 마음을 따라 설함과 설하지 않음이 있을 뿐이다.</w:t>
      </w:r>
    </w:p>
    <w:p>
      <w:pPr>
        <w:pStyle w:val="Heading2"/>
      </w:pPr>
      <w:r>
        <w:rPr>
          <w:rFonts w:ascii="Noto Sans KR" w:hAnsi="Noto Sans KR" w:eastAsia="Noto Sans CJK KR"/>
        </w:rPr>
        <w:t>문단 0916  ·  [0192c16]</w:t>
      </w:r>
    </w:p>
    <w:p>
      <w:pPr/>
      <w:r>
        <w:rPr>
          <w:rFonts w:ascii="Noto Sans KR" w:hAnsi="Noto Sans KR" w:eastAsia="Noto Sans CJK KR"/>
          <w:b/>
        </w:rPr>
        <w:t>원문</w:t>
      </w:r>
    </w:p>
    <w:p>
      <w:pPr>
        <w:pStyle w:val="SourceText"/>
      </w:pPr>
      <w:r>
        <w:rPr>
          <w:rFonts w:ascii="Noto Sans KR" w:hAnsi="Noto Sans KR" w:eastAsia="Noto Sans CJK KR"/>
        </w:rPr>
        <w:t>[0192c16] ▲鈔善慧地云下以居大法師位故能演法自在。</w:t>
      </w:r>
    </w:p>
    <w:p>
      <w:pPr/>
      <w:r>
        <w:rPr>
          <w:rFonts w:ascii="Noto Sans KR" w:hAnsi="Noto Sans KR" w:eastAsia="Noto Sans CJK KR"/>
          <w:b/>
        </w:rPr>
        <w:t>한국어 직역</w:t>
      </w:r>
    </w:p>
    <w:p>
      <w:pPr>
        <w:pStyle w:val="TranslationText"/>
      </w:pPr>
      <w:r>
        <w:rPr>
          <w:rFonts w:ascii="Noto Sans KR" w:hAnsi="Noto Sans KR" w:eastAsia="Noto Sans CJK KR"/>
        </w:rPr>
        <w:t>▲ 『초』의 “선혜지에서 말한다” 이하는 대법사의 지위에 있기 때문에 능히 설법함이 자재하다는 뜻이다.</w:t>
      </w:r>
    </w:p>
    <w:p>
      <w:pPr>
        <w:pStyle w:val="Heading2"/>
      </w:pPr>
      <w:r>
        <w:rPr>
          <w:rFonts w:ascii="Noto Sans KR" w:hAnsi="Noto Sans KR" w:eastAsia="Noto Sans CJK KR"/>
        </w:rPr>
        <w:t>문단 0917  ·  [0192c18]</w:t>
      </w:r>
    </w:p>
    <w:p>
      <w:pPr/>
      <w:r>
        <w:rPr>
          <w:rFonts w:ascii="Noto Sans KR" w:hAnsi="Noto Sans KR" w:eastAsia="Noto Sans CJK KR"/>
          <w:b/>
        </w:rPr>
        <w:t>원문</w:t>
      </w:r>
    </w:p>
    <w:p>
      <w:pPr>
        <w:pStyle w:val="SourceText"/>
      </w:pPr>
      <w:r>
        <w:rPr>
          <w:rFonts w:ascii="Noto Sans KR" w:hAnsi="Noto Sans KR" w:eastAsia="Noto Sans CJK KR"/>
        </w:rPr>
        <w:t>[0192c18] 疏略有十類者妙嚴品疏一影響眾諸佛菩薩為主伴如影之隨形響之應聲二常隨眾如普賢等作輔翼三守護眾如執金剛神等諸佛住處常勤護故四嚴會眾如道場神等常為嚴淨佛宮殿故五供養眾如偈讚法供華幢財供等六發起眾如解脫月等諸請難者七當根眾且言即時在會者若准根感通現未來根八表法眾十首表信十林表行等及座出菩薩等顯容持故亦通表萬行俱成佛故九證法眾證法佛菩薩等證說不虗故十顯法眾如聲聞顯法不共除當機是因中機感以親能起教故為因餘九非正是所化疎能起教名為緣。</w:t>
      </w:r>
    </w:p>
    <w:p>
      <w:pPr/>
      <w:r>
        <w:rPr>
          <w:rFonts w:ascii="Noto Sans KR" w:hAnsi="Noto Sans KR" w:eastAsia="Noto Sans CJK KR"/>
          <w:b/>
        </w:rPr>
        <w:t>한국어 직역</w:t>
      </w:r>
    </w:p>
    <w:p>
      <w:pPr>
        <w:pStyle w:val="TranslationText"/>
      </w:pPr>
      <w:r>
        <w:rPr>
          <w:rFonts w:ascii="Noto Sans KR" w:hAnsi="Noto Sans KR" w:eastAsia="Noto Sans CJK KR"/>
        </w:rPr>
        <w:t>『소』의 “대략 열 종류가 있다”는 데서 「묘엄품」 『소』는 다음과 같이 말한다. 첫째 영향중은 제불보살이 주반이 되어 그림자가 형상을 따르고 메아리가 소리에 응하는 것과 같다. 둘째 상수중은 보현 등이 보좌하는 이들이다. 셋째 수호중은 집금강신 등으로 제불의 머무는 곳을 항상 부지런히 지키기 때문이다. 넷째 엄회중은 도량신 등으로 항상 불궁전을 장엄하고 청정하게 하기 때문이다. 다섯째 공양중은 게송으로 찬탄하는 법공양과 화당 등의 재공양이다. 여섯째 발기중은 해탈월 등 청문하고 논난하는 이들이다. 일곱째 당근중은 우선 당시 회중에 있는 이들이지만, 근기의 감응에 준하면 미래의 근기도 포함한다. 여덟째 표법중은 십수가 십신을, 십림이 십행 등을 나타내는 것과 좌석에서 나온 보살 등이 용지를 드러내는 경우다. 또 만행이 함께 성불함을 나타내는 데도 통한다. 아홉째 증법중은 법을 증명하는 부처와 보살 등으로 설한 바가 허망하지 않음을 증명한다. 열째 현법중은 성문이 법의 불공을 드러내는 것과 같다. 당근을 제외하면 이는 인 중의 근기감응으로서 친히 가르침을 일으키므로 인이 되고, 나머지 아홉은 바로 소화가 아니며 멀리 가르침을 일으키므로 연이라 한다.</w:t>
      </w:r>
    </w:p>
    <w:p>
      <w:pPr>
        <w:pStyle w:val="Heading2"/>
      </w:pPr>
      <w:r>
        <w:rPr>
          <w:rFonts w:ascii="Noto Sans KR" w:hAnsi="Noto Sans KR" w:eastAsia="Noto Sans CJK KR"/>
        </w:rPr>
        <w:t>문단 0918  ·  [0193a05]</w:t>
      </w:r>
    </w:p>
    <w:p>
      <w:pPr/>
      <w:r>
        <w:rPr>
          <w:rFonts w:ascii="Noto Sans KR" w:hAnsi="Noto Sans KR" w:eastAsia="Noto Sans CJK KR"/>
          <w:b/>
        </w:rPr>
        <w:t>원문</w:t>
      </w:r>
    </w:p>
    <w:p>
      <w:pPr>
        <w:pStyle w:val="SourceText"/>
      </w:pPr>
      <w:r>
        <w:rPr>
          <w:rFonts w:ascii="Noto Sans KR" w:hAnsi="Noto Sans KR" w:eastAsia="Noto Sans CJK KR"/>
        </w:rPr>
        <w:t>[0193a05] 鈔列子云等者操(七到切)勘彼文有少加減此云必得之彼云必善得其意又遊泰之陰者彼云過於泰山之陰音曲每奏彼云曲每奏貴令易解耳夫志想象猶吾心也者彼注云言心闇合與己無異。</w:t>
      </w:r>
    </w:p>
    <w:p>
      <w:pPr/>
      <w:r>
        <w:rPr>
          <w:rFonts w:ascii="Noto Sans KR" w:hAnsi="Noto Sans KR" w:eastAsia="Noto Sans CJK KR"/>
          <w:b/>
        </w:rPr>
        <w:t>한국어 직역</w:t>
      </w:r>
    </w:p>
    <w:p>
      <w:pPr>
        <w:pStyle w:val="TranslationText"/>
      </w:pPr>
      <w:r>
        <w:rPr>
          <w:rFonts w:ascii="Noto Sans KR" w:hAnsi="Noto Sans KR" w:eastAsia="Noto Sans CJK KR"/>
        </w:rPr>
        <w:t>▲ 『초』의 “『열자』에서 말한다” 이하는 ‘조(操)’의 음이 ‘칠도’의 반절이다. 그 글을 살펴보면 약간의 가감이 있다. 여기서는 “반드시 그 뜻을 얻는다”고 했지만 원문은 “반드시 그 뜻을 잘 얻는다”고 하고, “태산의 음을 노닌다”는 원문에서는 “태산의 음을 지난다”고 하며, “곡을 매번 연주한다”도 원문은 “곡을 매번 연주한다”고 한다. 쉽게 이해시키기 위해 약간 고친 것이다. “뜻이 상을 취함이 내 마음과 같다”는 그 주에서 “마음이 은밀히 자신과 합하여 다름이 없다는 뜻”이라고 하였다.</w:t>
      </w:r>
    </w:p>
    <w:p>
      <w:pPr>
        <w:pStyle w:val="Heading2"/>
      </w:pPr>
      <w:r>
        <w:rPr>
          <w:rFonts w:ascii="Noto Sans KR" w:hAnsi="Noto Sans KR" w:eastAsia="Noto Sans CJK KR"/>
        </w:rPr>
        <w:t>문단 0919  ·  [0193a09]</w:t>
      </w:r>
    </w:p>
    <w:p>
      <w:pPr/>
      <w:r>
        <w:rPr>
          <w:rFonts w:ascii="Noto Sans KR" w:hAnsi="Noto Sans KR" w:eastAsia="Noto Sans CJK KR"/>
          <w:b/>
        </w:rPr>
        <w:t>원문</w:t>
      </w:r>
    </w:p>
    <w:p>
      <w:pPr>
        <w:pStyle w:val="SourceText"/>
      </w:pPr>
      <w:r>
        <w:rPr>
          <w:rFonts w:ascii="Noto Sans KR" w:hAnsi="Noto Sans KR" w:eastAsia="Noto Sans CJK KR"/>
        </w:rPr>
        <w:t>[0193a09] ▲鈔文選等者即司馬遷報任少卿書具云蓋鍾子期死伯牙終身不復鼓琴何則士為知己者用女為悅己者容若僕大質之虧缺矣雖才懷隨和行若由夷終不可以為榮適足以見笑而自點耳。</w:t>
      </w:r>
    </w:p>
    <w:p>
      <w:pPr/>
      <w:r>
        <w:rPr>
          <w:rFonts w:ascii="Noto Sans KR" w:hAnsi="Noto Sans KR" w:eastAsia="Noto Sans CJK KR"/>
          <w:b/>
        </w:rPr>
        <w:t>한국어 직역</w:t>
      </w:r>
    </w:p>
    <w:p>
      <w:pPr>
        <w:pStyle w:val="TranslationText"/>
      </w:pPr>
      <w:r>
        <w:rPr>
          <w:rFonts w:ascii="Noto Sans KR" w:hAnsi="Noto Sans KR" w:eastAsia="Noto Sans CJK KR"/>
        </w:rPr>
        <w:t>▲ 『초』의 “『문선』 등”은 사마천의 「보임소경서」이다. 전문은 “대개 종자기가 죽자 백아는 평생 다시 거문고를 타지 않았다. 왜 그런가? 선비는 자신을 알아주는 이를 위해 쓰이고 여인은 자신을 기쁘게 하는 이를 위해 꾸민다. 나의 큰 바탕은 이미 훼손되었으니 비록 재주가 수화의 구슬을 품고 행실이 유이와 같더라도 끝내 영광으로 삼을 수 없고 다만 웃음거리가 되어 스스로 더럽힐 뿐이다”라고 한다.</w:t>
      </w:r>
    </w:p>
    <w:p>
      <w:pPr>
        <w:pStyle w:val="Heading2"/>
      </w:pPr>
      <w:r>
        <w:rPr>
          <w:rFonts w:ascii="Noto Sans KR" w:hAnsi="Noto Sans KR" w:eastAsia="Noto Sans CJK KR"/>
        </w:rPr>
        <w:t>문단 0920  ·  [0193a13]</w:t>
      </w:r>
    </w:p>
    <w:p>
      <w:pPr/>
      <w:r>
        <w:rPr>
          <w:rFonts w:ascii="Noto Sans KR" w:hAnsi="Noto Sans KR" w:eastAsia="Noto Sans CJK KR"/>
          <w:b/>
        </w:rPr>
        <w:t>원문</w:t>
      </w:r>
    </w:p>
    <w:p>
      <w:pPr>
        <w:pStyle w:val="SourceText"/>
      </w:pPr>
      <w:r>
        <w:rPr>
          <w:rFonts w:ascii="Noto Sans KR" w:hAnsi="Noto Sans KR" w:eastAsia="Noto Sans CJK KR"/>
        </w:rPr>
        <w:t>[0193a13] 疏然唯約說者下唯約能說所有智慧等則前依說人是總體此依德本是別法問何不依教主之德答教主之德是果德故當行人所求是經所詮故屬說因也問說者前人此法而俱是緣教主是人宿因行願是別法何故人屬說緣法屬說因答以宿因故令佛出世宿因勝故屬因令說者別法廼是助佛說教疎故為緣也。</w:t>
      </w:r>
    </w:p>
    <w:p>
      <w:pPr/>
      <w:r>
        <w:rPr>
          <w:rFonts w:ascii="Noto Sans KR" w:hAnsi="Noto Sans KR" w:eastAsia="Noto Sans CJK KR"/>
          <w:b/>
        </w:rPr>
        <w:t>한국어 직역</w:t>
      </w:r>
    </w:p>
    <w:p>
      <w:pPr>
        <w:pStyle w:val="TranslationText"/>
      </w:pPr>
      <w:r>
        <w:rPr>
          <w:rFonts w:ascii="Noto Sans KR" w:hAnsi="Noto Sans KR" w:eastAsia="Noto Sans CJK KR"/>
        </w:rPr>
        <w:t>▲ 『소』의 “그러나 오직 설자에 의거한다” 이하는 능설에게 있는 지혜 등을 기준으로 한 것이므로 앞의 ‘설인에 의지함’은 총체이고, 여기의 ‘덕본에 의지함’은 별법이다. 묻는다. 어찌하여 교주의 덕에 의지하지 않는가? 답한다. 교주의 덕은 과덕이어서 수행자가 구하는 바이고 경의 소전이므로 설인의 인에 속한다. 묻는다. 설자는 앞의 사람이고 이것은 법인데 둘 다 연이다. 교주는 사람이고 숙세의 인행과 원은 별법인데 어찌 사람은 설연에 속하고 법은 설인에 속하는가? 답한다. 숙세의 인 때문에 부처가 세상에 나오고, 숙세의 인이 뛰어나므로 인에 속한다. 설자에게 있는 별법은 단지 부처의 설교를 돕는 것이어서 멀기 때문에 연이 된다.</w:t>
      </w:r>
    </w:p>
    <w:p>
      <w:pPr>
        <w:pStyle w:val="Heading2"/>
      </w:pPr>
      <w:r>
        <w:rPr>
          <w:rFonts w:ascii="Noto Sans KR" w:hAnsi="Noto Sans KR" w:eastAsia="Noto Sans CJK KR"/>
        </w:rPr>
        <w:t>문단 0921  ·  [0193a20]</w:t>
      </w:r>
    </w:p>
    <w:p>
      <w:pPr/>
      <w:r>
        <w:rPr>
          <w:rFonts w:ascii="Noto Sans KR" w:hAnsi="Noto Sans KR" w:eastAsia="Noto Sans CJK KR"/>
          <w:b/>
        </w:rPr>
        <w:t>원문</w:t>
      </w:r>
    </w:p>
    <w:p>
      <w:pPr>
        <w:pStyle w:val="SourceText"/>
      </w:pPr>
      <w:r>
        <w:rPr>
          <w:rFonts w:ascii="Noto Sans KR" w:hAnsi="Noto Sans KR" w:eastAsia="Noto Sans CJK KR"/>
        </w:rPr>
        <w:t>[0193a20] 疏智慧最為首者為人說法若非智慧明了何以說耶故為最勝問智既最勝何不別開三昧亦是說人別法何以別開答智由三昧深照所緣親冥法性外感諸佛三業加被有此勝能故別開明從定起已對根說法智慧最勝并餘行願並為德本餘行願者此一餘言而有二意一前智慧之餘以非最勝故二化主行願之餘以非根本有力故。</w:t>
      </w:r>
    </w:p>
    <w:p>
      <w:pPr/>
      <w:r>
        <w:rPr>
          <w:rFonts w:ascii="Noto Sans KR" w:hAnsi="Noto Sans KR" w:eastAsia="Noto Sans CJK KR"/>
          <w:b/>
        </w:rPr>
        <w:t>한국어 직역</w:t>
      </w:r>
    </w:p>
    <w:p>
      <w:pPr>
        <w:pStyle w:val="TranslationText"/>
      </w:pPr>
      <w:r>
        <w:rPr>
          <w:rFonts w:ascii="Noto Sans KR" w:hAnsi="Noto Sans KR" w:eastAsia="Noto Sans CJK KR"/>
        </w:rPr>
        <w:t>『소』의 “지혜가 가장 으뜸이다”는 것은 사람을 위해 설법할 때 지혜가 명료하지 않다면 어떻게 설하겠는가. 그러므로 가장 뛰어나다. 묻는다. 지혜가 이미 가장 뛰어나다면 어찌 따로 열어 설명하지 않는가? 삼매도 설인의 별법인데 어찌하여 따로 연 것인가? 답한다. 지혜는 삼매로 말미암아 소연을 깊이 비추고 법성에 친히 계합하며 밖으로 제불의 삼업 가피를 감응하므로 이러한 뛰어난 능력이 있어 따로 열어 밝힌다. 선정에서 일어난 뒤 근기에 맞추어 설법할 때 지혜가 가장 뛰어나고, 나머지 행원도 함께 덕본이 된다. “나머지 행원”의 ‘나머지’에는 두 뜻이 있다. 첫째, 앞의 지혜 이외의 나머지라는 뜻으로 가장 뛰어나지 않기 때문이다. 둘째, 화주의 행원 가운데 나머지라는 뜻으로 근본적인 힘이 아니기 때문이다.</w:t>
      </w:r>
    </w:p>
    <w:p>
      <w:pPr>
        <w:pStyle w:val="Heading2"/>
      </w:pPr>
      <w:r>
        <w:rPr>
          <w:rFonts w:ascii="Noto Sans KR" w:hAnsi="Noto Sans KR" w:eastAsia="Noto Sans CJK KR"/>
        </w:rPr>
        <w:t>문단 0922  ·  [0193b03]</w:t>
      </w:r>
    </w:p>
    <w:p>
      <w:pPr/>
      <w:r>
        <w:rPr>
          <w:rFonts w:ascii="Noto Sans KR" w:hAnsi="Noto Sans KR" w:eastAsia="Noto Sans CJK KR"/>
          <w:b/>
        </w:rPr>
        <w:t>원문</w:t>
      </w:r>
    </w:p>
    <w:p>
      <w:pPr>
        <w:pStyle w:val="SourceText"/>
      </w:pPr>
      <w:r>
        <w:rPr>
          <w:rFonts w:ascii="Noto Sans KR" w:hAnsi="Noto Sans KR" w:eastAsia="Noto Sans CJK KR"/>
        </w:rPr>
        <w:t>[0193b03] 疏若感者善根下揀疑濫也前疏云所修諸善根力恐濫相感中善根相感中善根望所說教有力親故為因此德本中善根非正有力起教疎故為緣又前疏云汝修一切諸行願力恐濫化主行願故此揀也智慧無濫故不揀之問顯果德中正果彰地位中果位與緣中依主及加者何別而分因緣不同耶答果德乃當根所求此是別義地位則行人所歷是其總義總別既異所以分之此所詮義望能詮教親故為因依主但遮那一佛故別望根心上起教但增上緣故加者通十方佛故總是以分之加者與說人之力展轉更疎故並為緣。</w:t>
      </w:r>
    </w:p>
    <w:p>
      <w:pPr/>
      <w:r>
        <w:rPr>
          <w:rFonts w:ascii="Noto Sans KR" w:hAnsi="Noto Sans KR" w:eastAsia="Noto Sans CJK KR"/>
          <w:b/>
        </w:rPr>
        <w:t>한국어 직역</w:t>
      </w:r>
    </w:p>
    <w:p>
      <w:pPr>
        <w:pStyle w:val="TranslationText"/>
      </w:pPr>
      <w:r>
        <w:rPr>
          <w:rFonts w:ascii="Noto Sans KR" w:hAnsi="Noto Sans KR" w:eastAsia="Noto Sans CJK KR"/>
        </w:rPr>
        <w:t>『소』의 “만약 감응하는 자의 선근” 이하는 의심과 혼동을 가린 것이다. 앞 『소』에서 “닦은 모든 선근의 힘”이라 하여 상감의 선근과 혼동할까 염려하였다. 상감 가운데의 선근은 설교에 대해 힘이 있고 친하므로 인이지만, 이 덕본 가운데의 선근은 바로 힘이 있어 교를 일으키는 것이 아니고 멀기 때문에 연이다. 또 앞 『소』에서 “네가 닦은 일체 모든 행원의 힘”이라 한 것이 화주의 행원과 혼동될까 염려하여 여기서 가린다. 지혜는 혼동될 것이 없으므로 가리지 않는다. 묻는다. 과덕을 드러내는 가운데 정과는 지위를 나타내고, 연 가운데의 의주와 가피자도 과위와 관련되는데 무엇이 달라 인과 연으로 나누는가? 답한다. 과덕은 바로 당근이 구하는 것이므로 별의이고, 지위는 수행자가 거치는 것이므로 총의이다. 총과 별이 다르기 때문에 나눈다. 이 소전의 뜻은 능전의 교와 친하므로 인이다. 의주는 다만 차나 한 부처이므로 별이며, 근심 위에서 교를 일으키는 데에는 다만 증상연일 뿐이다. 가피자는 시방불에 통하므로 총이다. 이 때문에 나눈다. 또 가피자는 설인의 힘과 비교해 더 멀기 때문에 모두 연으로 삼는다.</w:t>
      </w:r>
    </w:p>
    <w:p>
      <w:pPr>
        <w:pStyle w:val="Heading2"/>
      </w:pPr>
      <w:r>
        <w:rPr>
          <w:rFonts w:ascii="Noto Sans KR" w:hAnsi="Noto Sans KR" w:eastAsia="Noto Sans CJK KR"/>
        </w:rPr>
        <w:t>문단 0923  ·  [0193b14]</w:t>
      </w:r>
    </w:p>
    <w:p>
      <w:pPr/>
      <w:r>
        <w:rPr>
          <w:rFonts w:ascii="Noto Sans KR" w:hAnsi="Noto Sans KR" w:eastAsia="Noto Sans CJK KR"/>
          <w:b/>
        </w:rPr>
        <w:t>원문</w:t>
      </w:r>
    </w:p>
    <w:p>
      <w:pPr>
        <w:pStyle w:val="SourceText"/>
      </w:pPr>
      <w:r>
        <w:rPr>
          <w:rFonts w:ascii="Noto Sans KR" w:hAnsi="Noto Sans KR" w:eastAsia="Noto Sans CJK KR"/>
        </w:rPr>
        <w:t>[0193b14] 鈔五性通焉者論語疏引白虎通云五性者何謂仁義禮智信也仁者好生愛人義者宜也斷決得中禮者履也履道成文智者知也於事見微知著信者誠也專一不移也紫玉精歌者不知所出今引意者有云稱其風雲水山四德悽悽者風之德溶溶者雲之德潺潺者水之德蒼蒼者山之德今詳四德皆顯玉之德釋疏中山有玉而滋潤之義以況說者內有德本方能說故。</w:t>
      </w:r>
    </w:p>
    <w:p>
      <w:pPr/>
      <w:r>
        <w:rPr>
          <w:rFonts w:ascii="Noto Sans KR" w:hAnsi="Noto Sans KR" w:eastAsia="Noto Sans CJK KR"/>
          <w:b/>
        </w:rPr>
        <w:t>한국어 직역</w:t>
      </w:r>
    </w:p>
    <w:p>
      <w:pPr>
        <w:pStyle w:val="TranslationText"/>
      </w:pPr>
      <w:r>
        <w:rPr>
          <w:rFonts w:ascii="Noto Sans KR" w:hAnsi="Noto Sans KR" w:eastAsia="Noto Sans CJK KR"/>
        </w:rPr>
        <w:t>▲ 『초』의 “오성이 여기에 통한다”는 데서 『논어소』가 『백호통』을 인용하여 오성을 인·의·예·지·신이라 한다. 인은 생을 좋아하고 사람을 사랑하는 것이고, 의는 마땅함이며 판단이 중도에 맞는 것이고, 예는 실천하여 도를 이루고 문채를 갖추는 것이며, 지는 앎으로 일에서 미세함을 보고 드러난 것을 아는 것이고, 신은 성실하여 전일하고 변하지 않는 것이다. “자옥정가”는 출전을 알 수 없다. 지금 인용한 뜻에 대해 어떤 이는 바람·구름·물·산의 네 덕을 칭한 것이라 한다. 처량함은 바람의 덕, 넘실거림은 구름의 덕, 졸졸 흐름은 물의 덕, 푸르름은 산의 덕이다. 지금 자세히 보면 네 덕은 모두 옥의 덕을 드러낸 것이다. 『소』의 “산에 옥이 있어 윤택하게 한다”는 뜻을 풀이하여 설자의 안에 덕본이 있어야 비로소 설할 수 있음을 비유한 것이다.</w:t>
      </w:r>
    </w:p>
    <w:p>
      <w:pPr>
        <w:pStyle w:val="Heading2"/>
      </w:pPr>
      <w:r>
        <w:rPr>
          <w:rFonts w:ascii="Noto Sans KR" w:hAnsi="Noto Sans KR" w:eastAsia="Noto Sans CJK KR"/>
        </w:rPr>
        <w:t>문단 0924  ·  [0193b22]</w:t>
      </w:r>
    </w:p>
    <w:p>
      <w:pPr/>
      <w:r>
        <w:rPr>
          <w:rFonts w:ascii="Noto Sans KR" w:hAnsi="Noto Sans KR" w:eastAsia="Noto Sans CJK KR"/>
          <w:b/>
        </w:rPr>
        <w:t>원문</w:t>
      </w:r>
    </w:p>
    <w:p>
      <w:pPr>
        <w:pStyle w:val="SourceText"/>
      </w:pPr>
      <w:r>
        <w:rPr>
          <w:rFonts w:ascii="Noto Sans KR" w:hAnsi="Noto Sans KR" w:eastAsia="Noto Sans CJK KR"/>
        </w:rPr>
        <w:t>[0193b22] 疏現相品當辨者疏鈔云請有二種一言請二念請答亦二種一言答二示現答交絡相望應有九句一言請言答即第一會中三昧品內以言重請下之三品亦以言答及第八會(普慧二百問普賢二千答)二言請示相答三言請言及示相答四念請言答五念請示相答即第九會顯以心傳心唯證相應離言說故又令目擊而自證故(海會念請如來入定示相答也)六念請言及示相答如第二會海會念請佛示相答菩薩言答佛心自在不待興言佛力殊勝現相能答七言念請言答八言念請示相答九言念請言及示相答如第一會現相品長行念請共聲言請初光示法主現華表義現眾表教即示相答在文唯四約義有九故云諸會有無然其有無所以者初二後二有問中間五會無問下疏云初會標果起因故問第二尋因至果故問但因有差別寄六會以答之果無差別第七當會答也然諸會更有問者並當會別義以總收之或重明於前非大位問第八會因果純熟故須有問謂修行無礙六位頓成故當會答第九會明稱性因果故別有問謂俱入法界無差別故亦當會答四處都有三百一十句問為初及第二各四十問第八二百第九三十中本廣本問則難思問大眾同請豈無當根又如來請為此攝否答當根善根即是因收以內有根外陳言請義相稍疎故在緣收如來請者疏云不以常口求請而以雲臺發言不以常身展敬而以光業代者為不輕尊位故要復請者為重法故光臺說偈請名為加請復是教主上別義故請人中攝約與說者之力即是加者十地疏說前加分中遮那但意加今具身口故復重加或以加從請但請者中攝故彼疏云因加勸說目之為請加即是請故云加請。</w:t>
      </w:r>
    </w:p>
    <w:p>
      <w:pPr/>
      <w:r>
        <w:rPr>
          <w:rFonts w:ascii="Noto Sans KR" w:hAnsi="Noto Sans KR" w:eastAsia="Noto Sans CJK KR"/>
          <w:b/>
        </w:rPr>
        <w:t>한국어 직역</w:t>
      </w:r>
    </w:p>
    <w:p>
      <w:pPr>
        <w:pStyle w:val="TranslationText"/>
      </w:pPr>
      <w:r>
        <w:rPr>
          <w:rFonts w:ascii="Noto Sans KR" w:hAnsi="Noto Sans KR" w:eastAsia="Noto Sans CJK KR"/>
        </w:rPr>
        <w:t>▲ 『소』의 “「현상품」에 이르면 밝힐 것이다”라는 데서 『소』와 『초』는 청(請)에 두 종류가 있다고 한다. 첫째 언청, 둘째 염청이다. 답도 두 종류로 첫째 언답, 둘째 시현답이다. 서로 교차시켜 보면 아홉 구절이 된다. 첫째 언청언답은 제1회 「삼매품」 안에서 말로 거듭 청하고 아래 세 품에서도 말로 답하는 경우와 제8회에서 보혜가 이백 가지를 묻고 보현이 이천 가지로 답하는 경우이다. 둘째 언청시상답, 셋째 언청언급시상답, 넷째 염청언답, 다섯째 염청시상답은 제9회에서 마음으로 마음을 전하여 오직 증득이 상응하고 언설을 떠났음을 드러낸 경우이다. 또 눈앞의 현상을 보고 스스로 증득하게 하기 때문이다. 법회 대중이 마음으로 청하자 여래가 선정에 들어 상을 나타내어 답한다. 여섯째 염청언급시상답은 제2회에서 법회 대중이 마음으로 청하자 부처는 상을 나타내어 답하고 보살은 말로 답하는 경우이다. 부처의 마음은 자재하여 굳이 말을 일으킬 필요가 없고 불력은 뛰어나 상을 나타내어 답할 수 있다. 일곱째 언념청언답, 여덟째 언념청시상답, 아홉째 언념청언급시상답은 제1회 「현상품」 장행에서 마음으로 청함과 소리 내어 말로 청함을 함께 하고, 처음 광명으로 법주를 보이며 꽃을 나타내 뜻을 표하고 대중을 나타내 가르침을 표하여 시상답을 한 경우이다. 문헌상 실제 사례는 넷뿐이지만 뜻으로는 아홉이 있으므로 “여러 회에 있기도 하고 없기도 한다”고 하였다. 그 유무의 까닭은 처음 두 회와 마지막 두 회에는 질문이 있고, 가운데 다섯 회에는 질문이 없다. 아래 『소』에서 말한다. 초회는 과를 표시하여 인을 일으키기 때문에 묻는다. 제2회는 인을 찾아 과에 이르기 때문에 묻는다. 다만 인에는 차별이 있어 여섯 회에 의탁해 답하지만 과에는 차별이 없으므로 제7회에서 그 회 안에서 바로 답한다. 그러나 여러 회에 다시 질문이 있는 것은 모두 그 회의 별의이거나 앞 내용을 다시 밝힌 것이어서 대위의 질문은 아니다. 제8회는 인과가 순숙했으므로 반드시 묻는다. 즉 수행이 걸림 없이 육위를 단박에 이루는 것이므로 그 회에서 답한다. 제9회는 성품에 맞는 인과를 밝히므로 별도로 질문이 있다. 즉 모두 법계에 들어가 차별이 없기 때문에 역시 그 회에서 답한다. 네 곳을 합하면 모두 삼백십 구의 질문이 있다. 처음 회와 제2회는 각각 마흔 질문, 제8회는 이백 질문, 제9회는 삼십 질문이다. 중본과 광본의 질문은 다음과 같다. 그 수를 헤아리기 어렵다. 묻는다. 대중이 함께 청하는데 어찌 당근이 없겠는가? 또 여래의 청은 여기에 포섭되는가? 답한다. 당근의 선근은 곧 인에 포함된다. 안으로 근기가 있고 밖으로 말로 청하는 것은 뜻이 조금 멀기 때문에 연에 포함한다. 여래가 청하는 것에 대해 『소』는 “일반적인 입으로 청하지 않고 운대가 말을 내게 하며, 일반적인 몸으로 예경하지 않고 광명의 업으로 대신하는 것은 존위를 가볍게 하지 않기 때문이다. 다시 청해야 하는 것은 법을 중히 여기기 때문이다”라고 한다. 광대가 게송을 설해 청하는 것을 가청이라 하는데, 다시 교주의 별의이므로 청인 가운데 포섭된다. 설자에게 힘을 더하는 입장에서는 가피자이다. 「십지품」 『소』에서는 앞 가분 가운데 차나는 다만 의가만 했는데 여기서는 신구까지 모두 갖추므로 다시 가피한 것이라고 한다. 또는 가피를 청에 따라 포섭하여 단지 청자 가운데 넣기도 한다. 그 『소』에서도 “가피로 인해 설하기를 권하므로 이를 청가라 한다”고 하였으니, 가 자체가 청이기 때문에 가청이라 한다.</w:t>
      </w:r>
    </w:p>
    <w:p>
      <w:pPr>
        <w:pStyle w:val="Heading2"/>
      </w:pPr>
      <w:r>
        <w:rPr>
          <w:rFonts w:ascii="Noto Sans KR" w:hAnsi="Noto Sans KR" w:eastAsia="Noto Sans CJK KR"/>
        </w:rPr>
        <w:t>문단 0925  ·  [0194a03]</w:t>
      </w:r>
    </w:p>
    <w:p>
      <w:pPr/>
      <w:r>
        <w:rPr>
          <w:rFonts w:ascii="Noto Sans KR" w:hAnsi="Noto Sans KR" w:eastAsia="Noto Sans CJK KR"/>
          <w:b/>
        </w:rPr>
        <w:t>원문</w:t>
      </w:r>
    </w:p>
    <w:p>
      <w:pPr>
        <w:pStyle w:val="SourceText"/>
      </w:pPr>
      <w:r>
        <w:rPr>
          <w:rFonts w:ascii="Noto Sans KR" w:hAnsi="Noto Sans KR" w:eastAsia="Noto Sans CJK KR"/>
        </w:rPr>
        <w:t>[0194a03] 鈔民罔常懷等者彼注云民所歸無常以仁政為常鬼神不保一人能誠信者則享其祀故以下文中下即十住品疏云謂無作三昧顯自覺智寂不失照同契佛心故現三業加也。</w:t>
      </w:r>
    </w:p>
    <w:p>
      <w:pPr/>
      <w:r>
        <w:rPr>
          <w:rFonts w:ascii="Noto Sans KR" w:hAnsi="Noto Sans KR" w:eastAsia="Noto Sans CJK KR"/>
          <w:b/>
        </w:rPr>
        <w:t>한국어 직역</w:t>
      </w:r>
    </w:p>
    <w:p>
      <w:pPr>
        <w:pStyle w:val="TranslationText"/>
      </w:pPr>
      <w:r>
        <w:rPr>
          <w:rFonts w:ascii="Noto Sans KR" w:hAnsi="Noto Sans KR" w:eastAsia="Noto Sans CJK KR"/>
        </w:rPr>
        <w:t>▲ 『초』의 “백성은 항상 품는 바가 없다” 등에 대해 그 주는 “백성이 귀의하는 바는 일정하지 않고 인정을 상도로 삼으며, 귀신은 한 사람만 보호하지 않고 능히 성신한 자의 제사를 흠향한다”고 한다. “그러므로 아래 글” 이하는 「십주품」 『소』의 말로, 무작삼매가 자각지의 고요함을 드러내면서도 비춤을 잃지 않고 부처의 마음과 함께 계합하므로 삼업의 가피를 나타낸다는 뜻이다.</w:t>
      </w:r>
    </w:p>
    <w:p>
      <w:pPr>
        <w:pStyle w:val="Heading2"/>
      </w:pPr>
      <w:r>
        <w:rPr>
          <w:rFonts w:ascii="Noto Sans KR" w:hAnsi="Noto Sans KR" w:eastAsia="Noto Sans CJK KR"/>
        </w:rPr>
        <w:t>문단 0926  ·  [0194a07]</w:t>
      </w:r>
    </w:p>
    <w:p>
      <w:pPr/>
      <w:r>
        <w:rPr>
          <w:rFonts w:ascii="Noto Sans KR" w:hAnsi="Noto Sans KR" w:eastAsia="Noto Sans CJK KR"/>
          <w:b/>
        </w:rPr>
        <w:t>원문</w:t>
      </w:r>
    </w:p>
    <w:p>
      <w:pPr>
        <w:pStyle w:val="SourceText"/>
      </w:pPr>
      <w:r>
        <w:rPr>
          <w:rFonts w:ascii="Noto Sans KR" w:hAnsi="Noto Sans KR" w:eastAsia="Noto Sans CJK KR"/>
        </w:rPr>
        <w:t>[0194a07] 疏然佛若等者僧祇隨好皆佛自說不待加故如第七會其中除上二品餘品普賢等說要假佛加仍是冥加無顯加(有本云第九會者誤書也)言第八會下說所成行依前六會之法而修前六既已有加此不異前故略無加或可略故無加別為一義經文缺略也言二七等者第二會不入定無有加言七字亦誤書應是九字下疏云普光法界無顯有冥故以第九會佛雖入定菩薩不入而普賢文殊二聖開發皆云承佛神力故有冥加而無顯加已上二七八九之四會約無顯加故云無加也。</w:t>
      </w:r>
    </w:p>
    <w:p>
      <w:pPr/>
      <w:r>
        <w:rPr>
          <w:rFonts w:ascii="Noto Sans KR" w:hAnsi="Noto Sans KR" w:eastAsia="Noto Sans CJK KR"/>
          <w:b/>
        </w:rPr>
        <w:t>한국어 직역</w:t>
      </w:r>
    </w:p>
    <w:p>
      <w:pPr>
        <w:pStyle w:val="TranslationText"/>
      </w:pPr>
      <w:r>
        <w:rPr>
          <w:rFonts w:ascii="Noto Sans KR" w:hAnsi="Noto Sans KR" w:eastAsia="Noto Sans CJK KR"/>
        </w:rPr>
        <w:t>『소』의 “그러나 부처가 만약” 이하는 「승기품」과 「수호광명공덕품」은 모두 부처가 직접 설하여 가피를 기다리지 않기 때문이다. 제7회처럼 그 가운데 위 두 품을 제외한 나머지 품은 보현 등이 설하므로 불가를 빌려야 하지만 여전히 명가일 뿐 현가는 없다. 어떤 본에 “제9회”라고 한 것은 오서이다. “제8회” 이하는 앞 여섯 회에서 얻은 법에 의지해 소성행을 설하는데 앞 여섯 회가 이미 가피를 받았으므로 이 회도 앞과 다르지 않아 가피를 생략한 것이다. 혹은 단순히 생략되어 없는 것일 수도 있으니 별도의 한 뜻이다. “둘째와 일곱째”라고 한 데서 제2회는 선정에 들지 않아 가피가 없다. ‘칠’자 역시 오서로 마땅히 ‘구’자여야 한다. 아래 『소』에서 보광법계에는 현가는 없으나 명가는 있다고 하였다. 제9회에서는 부처가 비록 선정에 들지만 보살은 들지 않고, 보현과 문수 두 성인이 개발할 때 모두 “부처의 신력을 받들어”라고 하므로 명가는 있으나 현가는 없다. 이상 제2·7·8·9회의 네 회에서 현가가 없다는 의미로 “가피가 없다”고 말한 것이다.</w:t>
      </w:r>
    </w:p>
    <w:p>
      <w:pPr>
        <w:pStyle w:val="EditorialNote"/>
      </w:pPr>
      <w:r>
        <w:rPr>
          <w:rFonts w:ascii="Noto Sans KR" w:hAnsi="Noto Sans KR" w:eastAsia="Noto Sans CJK KR"/>
        </w:rPr>
        <w:t>교감·번역 메모 | 원문 자체가 “七字亦誤書應是九字”라고 지적한다. 원문의 七을 바꾸지 않고 교감 내용만 번역에 반영하였다.</w:t>
      </w:r>
    </w:p>
    <w:p>
      <w:pPr>
        <w:pStyle w:val="Heading2"/>
      </w:pPr>
      <w:r>
        <w:rPr>
          <w:rFonts w:ascii="Noto Sans KR" w:hAnsi="Noto Sans KR" w:eastAsia="Noto Sans CJK KR"/>
        </w:rPr>
        <w:t>문단 0927  ·  [0194a17]</w:t>
      </w:r>
    </w:p>
    <w:p>
      <w:pPr/>
      <w:r>
        <w:rPr>
          <w:rFonts w:ascii="Noto Sans KR" w:hAnsi="Noto Sans KR" w:eastAsia="Noto Sans CJK KR"/>
          <w:b/>
        </w:rPr>
        <w:t>원문</w:t>
      </w:r>
    </w:p>
    <w:p>
      <w:pPr>
        <w:pStyle w:val="SourceText"/>
      </w:pPr>
      <w:r>
        <w:rPr>
          <w:rFonts w:ascii="Noto Sans KR" w:hAnsi="Noto Sans KR" w:eastAsia="Noto Sans CJK KR"/>
        </w:rPr>
        <w:t>[0194a17] 鈔皆與智勸說者與智故意同勸說故說同也。</w:t>
      </w:r>
    </w:p>
    <w:p>
      <w:pPr/>
      <w:r>
        <w:rPr>
          <w:rFonts w:ascii="Noto Sans KR" w:hAnsi="Noto Sans KR" w:eastAsia="Noto Sans CJK KR"/>
          <w:b/>
        </w:rPr>
        <w:t>한국어 직역</w:t>
      </w:r>
    </w:p>
    <w:p>
      <w:pPr>
        <w:pStyle w:val="TranslationText"/>
      </w:pPr>
      <w:r>
        <w:rPr>
          <w:rFonts w:ascii="Noto Sans KR" w:hAnsi="Noto Sans KR" w:eastAsia="Noto Sans CJK KR"/>
        </w:rPr>
        <w:t>▲ 『초』의 “모두 지혜를 주고 설하기를 권한다”는 것은 지혜를 주므로 뜻이 같고 설하기를 권하므로 말이 같다는 뜻이다.</w:t>
      </w:r>
    </w:p>
    <w:p>
      <w:pPr>
        <w:pStyle w:val="Heading2"/>
      </w:pPr>
      <w:r>
        <w:rPr>
          <w:rFonts w:ascii="Noto Sans KR" w:hAnsi="Noto Sans KR" w:eastAsia="Noto Sans CJK KR"/>
        </w:rPr>
        <w:t>문단 0928  ·  [0194a17]</w:t>
      </w:r>
    </w:p>
    <w:p>
      <w:pPr/>
      <w:r>
        <w:rPr>
          <w:rFonts w:ascii="Noto Sans KR" w:hAnsi="Noto Sans KR" w:eastAsia="Noto Sans CJK KR"/>
          <w:b/>
        </w:rPr>
        <w:t>원문</w:t>
      </w:r>
    </w:p>
    <w:p>
      <w:pPr>
        <w:pStyle w:val="SourceText"/>
      </w:pPr>
      <w:r>
        <w:rPr>
          <w:rFonts w:ascii="Noto Sans KR" w:hAnsi="Noto Sans KR" w:eastAsia="Noto Sans CJK KR"/>
        </w:rPr>
        <w:t>[0194a17] ▲鈔上顯通方下既此方說與十方佛同說故知是通方之法此一人說即是一切佛說顯圓融無礙之教也。</w:t>
      </w:r>
    </w:p>
    <w:p>
      <w:pPr/>
      <w:r>
        <w:rPr>
          <w:rFonts w:ascii="Noto Sans KR" w:hAnsi="Noto Sans KR" w:eastAsia="Noto Sans CJK KR"/>
          <w:b/>
        </w:rPr>
        <w:t>한국어 직역</w:t>
      </w:r>
    </w:p>
    <w:p>
      <w:pPr>
        <w:pStyle w:val="TranslationText"/>
      </w:pPr>
      <w:r>
        <w:rPr>
          <w:rFonts w:ascii="Noto Sans KR" w:hAnsi="Noto Sans KR" w:eastAsia="Noto Sans CJK KR"/>
        </w:rPr>
        <w:t>▲ 『초』의 “위에서는 통방을 드러낸다” 이하는 이곳에서 설하는 것이 시방 부처의 설과 같으므로 통방의 법임을 알 수 있다는 뜻이다. 한 사람이 설하는 것이 곧 일체 부처의 설이므로 원융무애의 가르침임을 드러낸다.</w:t>
      </w:r>
    </w:p>
    <w:p>
      <w:pPr>
        <w:pStyle w:val="Heading2"/>
      </w:pPr>
      <w:r>
        <w:rPr>
          <w:rFonts w:ascii="Noto Sans KR" w:hAnsi="Noto Sans KR" w:eastAsia="Noto Sans CJK KR"/>
        </w:rPr>
        <w:t>문단 0929  ·  [0194a20]</w:t>
      </w:r>
    </w:p>
    <w:p>
      <w:pPr/>
      <w:r>
        <w:rPr>
          <w:rFonts w:ascii="Noto Sans KR" w:hAnsi="Noto Sans KR" w:eastAsia="Noto Sans CJK KR"/>
          <w:b/>
        </w:rPr>
        <w:t>원문</w:t>
      </w:r>
    </w:p>
    <w:p>
      <w:pPr>
        <w:pStyle w:val="SourceText"/>
      </w:pPr>
      <w:r>
        <w:rPr>
          <w:rFonts w:ascii="Noto Sans KR" w:hAnsi="Noto Sans KR" w:eastAsia="Noto Sans CJK KR"/>
        </w:rPr>
        <w:t>[0194a20] ▲鈔故十地經云下上二句云一切佛神力咸來入我身論釋云下全是論文下疏云若直望論意即指義大為果分故不可說說大為因分是則可說更以義取略有二種一唯就十地以明以證智為果分方便寄法等為因分此復二義一以修證相對則方便造修為因分息修契實為果分二以詮表相對則以守法顯地差別為因分真實證智為果分二約究竟佛果對普賢因說義通一部謂即此證智冥同究竟果海為果分如迹處之空不異太虗地相之因同普賢因以廣說則有無量差別事以勝願力復過於此故是則迹處之空隨於空處之迹亦有說地智亦可寄言標舉故。</w:t>
      </w:r>
    </w:p>
    <w:p>
      <w:pPr/>
      <w:r>
        <w:rPr>
          <w:rFonts w:ascii="Noto Sans KR" w:hAnsi="Noto Sans KR" w:eastAsia="Noto Sans CJK KR"/>
          <w:b/>
        </w:rPr>
        <w:t>한국어 직역</w:t>
      </w:r>
    </w:p>
    <w:p>
      <w:pPr>
        <w:pStyle w:val="TranslationText"/>
      </w:pPr>
      <w:r>
        <w:rPr>
          <w:rFonts w:ascii="Noto Sans KR" w:hAnsi="Noto Sans KR" w:eastAsia="Noto Sans CJK KR"/>
        </w:rPr>
        <w:t>▲ 『초』의 “그러므로” 이하이다. “『십지경』에서 말한다” 이하의 위 두 구절은 “일체 제불의 신력이 모두 와서 내 몸에 들어온다”이고, 『논』의 해석 이하 전체가 논문이다. 아래 『소』에서 곧바로 『논』의 뜻만 보면 의대는 과분을 가리켜 말할 수 없고, 설대는 인분을 가리켜 말할 수 있다고 한다. 다시 뜻으로 취하면 대략 두 종류가 있다. 첫째 십지만을 기준으로 밝힌다. 증지가 과분이고 방편으로 법에 의탁하는 등이 인분이다. 여기에도 다시 두 뜻이 있다. 첫째 수행과 증득을 상대하면 방편으로 닦아 나아가는 것은 인분이고 닦음을 쉬어 실에 계합하는 것은 과분이다. 둘째 능전과 소전으로 상대하면 법을 지켜 지의 차별을 드러내는 것은 인분이고 진실한 증지는 과분이다. 둘째는 구경불과를 보현의 인과 상대하여 말하니 뜻이 한 부 전체에 통한다. 곧 이 증지가 구경과해와 은밀히 같으므로 과분이니, 발자국이 있는 곳의 허공이 큰 허공과 다르지 않은 것과 같다. 지상의 인은 보현의 인과 같아 널리 말하면 무량한 차별사가 있고 승원력으로 다시 이를 초과하므로 인분이다. 즉 발자국 있는 곳의 허공은 발자국 난 곳을 따라 말할 수 있고, 지혜도 말을 의탁하여 표지할 수 있다는 뜻이다.</w:t>
      </w:r>
    </w:p>
    <w:p>
      <w:pPr>
        <w:pStyle w:val="Heading2"/>
      </w:pPr>
      <w:r>
        <w:rPr>
          <w:rFonts w:ascii="Noto Sans KR" w:hAnsi="Noto Sans KR" w:eastAsia="Noto Sans CJK KR"/>
        </w:rPr>
        <w:t>문단 0930  ·  [0194b08]</w:t>
      </w:r>
    </w:p>
    <w:p>
      <w:pPr/>
      <w:r>
        <w:rPr>
          <w:rFonts w:ascii="Noto Sans KR" w:hAnsi="Noto Sans KR" w:eastAsia="Noto Sans CJK KR"/>
          <w:b/>
        </w:rPr>
        <w:t>원문</w:t>
      </w:r>
    </w:p>
    <w:p>
      <w:pPr>
        <w:pStyle w:val="SourceText"/>
      </w:pPr>
      <w:r>
        <w:rPr>
          <w:rFonts w:ascii="Noto Sans KR" w:hAnsi="Noto Sans KR" w:eastAsia="Noto Sans CJK KR"/>
        </w:rPr>
        <w:t>[0194b08] 疏若爾僧祇等者若諸佛同加即同說及一說一切說佛不說顯果海無言加菩薩說表因相可說爾僧祇隨好二品皆佛自說應非一切佛通方之法亦非一說即一切說亦應表果海可說因相不可說此上躡跡相翻例難也。</w:t>
      </w:r>
    </w:p>
    <w:p>
      <w:pPr/>
      <w:r>
        <w:rPr>
          <w:rFonts w:ascii="Noto Sans KR" w:hAnsi="Noto Sans KR" w:eastAsia="Noto Sans CJK KR"/>
          <w:b/>
        </w:rPr>
        <w:t>한국어 직역</w:t>
      </w:r>
    </w:p>
    <w:p>
      <w:pPr>
        <w:pStyle w:val="TranslationText"/>
      </w:pPr>
      <w:r>
        <w:rPr>
          <w:rFonts w:ascii="Noto Sans KR" w:hAnsi="Noto Sans KR" w:eastAsia="Noto Sans CJK KR"/>
        </w:rPr>
        <w:t>『소』의 “그렇다면 「승기품」 등은” 이하는 다음과 같은 난문이다. 만약 모든 부처가 함께 가피하는 것이 곧 함께 설하는 것이고 한 부처의 설이 일체 부처의 설이며, 부처가 직접 설하지 않는 것은 과해에 말이 없음을 드러내고 보살에게 가피하여 설하게 하는 것은 인상을 설할 수 있음을 나타낸다면, 「승기품」과 「수호품」 두 품은 모두 부처가 직접 설하므로 일체불의 통방법도 아니고 한 설이 일체 설인 것도 아니며, 또한 과해를 설할 수 있고 인상을 설할 수 없음을 나타내야 하지 않겠는가? 이는 앞의 자취를 따라 반대로 예를 들어 논난한 것이다.</w:t>
      </w:r>
    </w:p>
    <w:p>
      <w:pPr>
        <w:pStyle w:val="Heading2"/>
      </w:pPr>
      <w:r>
        <w:rPr>
          <w:rFonts w:ascii="Noto Sans KR" w:hAnsi="Noto Sans KR" w:eastAsia="Noto Sans CJK KR"/>
        </w:rPr>
        <w:t>문단 0931  ·  [0194b13]</w:t>
      </w:r>
    </w:p>
    <w:p>
      <w:pPr/>
      <w:r>
        <w:rPr>
          <w:rFonts w:ascii="Noto Sans KR" w:hAnsi="Noto Sans KR" w:eastAsia="Noto Sans CJK KR"/>
          <w:b/>
        </w:rPr>
        <w:t>원문</w:t>
      </w:r>
    </w:p>
    <w:p>
      <w:pPr>
        <w:pStyle w:val="SourceText"/>
      </w:pPr>
      <w:r>
        <w:rPr>
          <w:rFonts w:ascii="Noto Sans KR" w:hAnsi="Noto Sans KR" w:eastAsia="Noto Sans CJK KR"/>
        </w:rPr>
        <w:t>[0194b13] 鈔對前同說等者以初意答前二難僧祇微細隨好難知故佛自說或可僧祇難知下位難知故隨好微細法深益勝故或可雙通二品鈔各舉一隅耳言僧祇數量重重者疏云是圓教所明深廣無涯唯佛方測不同凡小所知如黃帝筭法但有二十三數始從一二終至正載(謂一至十為十次有十三數謂十十為百十百為千十千為萬次億兆京秭垓壤㵎正載是也)已說天地不容小乘六十已至無數此有百二十四倍倍變之故非餘測故數終寄不可說況復偈初更積不可說歷諸塵剎以顯無盡所以佛自答者正表難思故(此與今初意同)又明此品統語因位終德故佛說之(此等覺位故云終德別是一表也)隨好光明者下疏云佛自說者有二意故一僧祇因終此品果終(二品說果隨好最後)故二皆佛說二好用劣相(足下一光)而用難思(三重頓圓)恐物不信故佛自說(初意別是一表後意即今初意)。</w:t>
      </w:r>
    </w:p>
    <w:p>
      <w:pPr/>
      <w:r>
        <w:rPr>
          <w:rFonts w:ascii="Noto Sans KR" w:hAnsi="Noto Sans KR" w:eastAsia="Noto Sans CJK KR"/>
          <w:b/>
        </w:rPr>
        <w:t>한국어 직역</w:t>
      </w:r>
    </w:p>
    <w:p>
      <w:pPr>
        <w:pStyle w:val="TranslationText"/>
      </w:pPr>
      <w:r>
        <w:rPr>
          <w:rFonts w:ascii="Noto Sans KR" w:hAnsi="Noto Sans KR" w:eastAsia="Noto Sans CJK KR"/>
        </w:rPr>
        <w:t>▲ 『초』의 “앞의 동설 등에 대하여” 이하는 첫째 뜻으로 앞 두 난문에 답한다. 「승기품」은 미세하고 「수호품」은 알기 어려우므로 부처가 직접 설한다. 또는 승기는 하위 지위가 알기 어렵기 때문이고 수호의 미세한 법은 깊고 이익이 뛰어나기 때문이다. 또는 두 품 모두에 통할 수 있는데 『초』가 각각 한 귀퉁이씩 들었을 뿐이다. “승기의 수량이 중중하다”는 데서 『소』는 원교에서 밝힌 것으로 심광하고 끝이 없어 오직 부처만 헤아릴 수 있고 범부와 소승의 지식과 다르다고 한다. 황제의 산법은 스물세 수만 있어 일·이에서 시작해 정재에서 끝나지만, 소승의 육십 수는 무수에 이른다. 이 경은 백이십사 수가 있고 배배로 변화하므로 다른 이가 헤아릴 수 없다. 수의 끝을 불가설에 의탁했는데 하물며 게송 첫머리에서 다시 불가설을 쌓아 여러 진찰을 지나 무진을 드러내겠는가. 그래서 부처가 직접 답하는 것은 바로 난사의 뜻을 나타낸다. 또 이 품은 인위의 종덕을 통틀어 말하므로 부처가 설한다. 이는 등각위이므로 종덕이라 한 것이며 별도의 한 표의이다. “수호광명”은 아래 『소』에서 부처가 직접 설하는 데 두 뜻이 있다고 한다. 첫째, 「승기품」은 인의 끝이고 이 품은 과의 끝이다. 두 품이 과를 설하고 「수호품」이 마지막이기 때문이다. 둘째, 두 품을 모두 부처가 설하는 것은 열등한 상, 곧 발 아래 한 광명을 쓰면서도 그 작용이 난사하여 삼중돈원을 이루므로 중생이 믿지 않을까 염려했기 때문이다. 첫째 뜻은 별도의 한 표의이고, 뒤 뜻이 바로 지금의 첫째 뜻이다.</w:t>
      </w:r>
    </w:p>
    <w:p>
      <w:pPr>
        <w:pStyle w:val="Heading2"/>
      </w:pPr>
      <w:r>
        <w:rPr>
          <w:rFonts w:ascii="Noto Sans KR" w:hAnsi="Noto Sans KR" w:eastAsia="Noto Sans CJK KR"/>
        </w:rPr>
        <w:t>문단 0932  ·  [0194c03]</w:t>
      </w:r>
    </w:p>
    <w:p>
      <w:pPr/>
      <w:r>
        <w:rPr>
          <w:rFonts w:ascii="Noto Sans KR" w:hAnsi="Noto Sans KR" w:eastAsia="Noto Sans CJK KR"/>
          <w:b/>
        </w:rPr>
        <w:t>원문</w:t>
      </w:r>
    </w:p>
    <w:p>
      <w:pPr>
        <w:pStyle w:val="SourceText"/>
      </w:pPr>
      <w:r>
        <w:rPr>
          <w:rFonts w:ascii="Noto Sans KR" w:hAnsi="Noto Sans KR" w:eastAsia="Noto Sans CJK KR"/>
        </w:rPr>
        <w:t>[0194c03] ▲鈔超出因果下後意答後一難若一向加菩薩說則說與不說二相定然今以相待意答。</w:t>
      </w:r>
    </w:p>
    <w:p>
      <w:pPr/>
      <w:r>
        <w:rPr>
          <w:rFonts w:ascii="Noto Sans KR" w:hAnsi="Noto Sans KR" w:eastAsia="Noto Sans CJK KR"/>
          <w:b/>
        </w:rPr>
        <w:t>한국어 직역</w:t>
      </w:r>
    </w:p>
    <w:p>
      <w:pPr>
        <w:pStyle w:val="TranslationText"/>
      </w:pPr>
      <w:r>
        <w:rPr>
          <w:rFonts w:ascii="Noto Sans KR" w:hAnsi="Noto Sans KR" w:eastAsia="Noto Sans CJK KR"/>
        </w:rPr>
        <w:t>▲ 『초』의 “인과를 초월한다” 이하는 뒤의 뜻으로 마지막 한 난문에 답한다. 만약 한결같이 보살에게 가피해 설하게 한다면 설함과 설하지 않음 두 상이 고정되므로, 지금은 서로 의지하여 성립하는 뜻으로 답한 것이다.</w:t>
      </w:r>
    </w:p>
    <w:p>
      <w:pPr>
        <w:pStyle w:val="Heading2"/>
      </w:pPr>
      <w:r>
        <w:rPr>
          <w:rFonts w:ascii="Noto Sans KR" w:hAnsi="Noto Sans KR" w:eastAsia="Noto Sans CJK KR"/>
        </w:rPr>
        <w:t>문단 0933  ·  [0194c05]</w:t>
      </w:r>
    </w:p>
    <w:p>
      <w:pPr/>
      <w:r>
        <w:rPr>
          <w:rFonts w:ascii="Noto Sans KR" w:hAnsi="Noto Sans KR" w:eastAsia="Noto Sans CJK KR"/>
          <w:b/>
        </w:rPr>
        <w:t>원문</w:t>
      </w:r>
    </w:p>
    <w:p>
      <w:pPr>
        <w:pStyle w:val="SourceText"/>
      </w:pPr>
      <w:r>
        <w:rPr>
          <w:rFonts w:ascii="Noto Sans KR" w:hAnsi="Noto Sans KR" w:eastAsia="Noto Sans CJK KR"/>
        </w:rPr>
        <w:t>[0194c05] ▲鈔如鳥跡同者地經云如空中鳥跡難說難可示。</w:t>
      </w:r>
    </w:p>
    <w:p>
      <w:pPr/>
      <w:r>
        <w:rPr>
          <w:rFonts w:ascii="Noto Sans KR" w:hAnsi="Noto Sans KR" w:eastAsia="Noto Sans CJK KR"/>
          <w:b/>
        </w:rPr>
        <w:t>한국어 직역</w:t>
      </w:r>
    </w:p>
    <w:p>
      <w:pPr>
        <w:pStyle w:val="TranslationText"/>
      </w:pPr>
      <w:r>
        <w:rPr>
          <w:rFonts w:ascii="Noto Sans KR" w:hAnsi="Noto Sans KR" w:eastAsia="Noto Sans CJK KR"/>
        </w:rPr>
        <w:t>▲ 『초』의 “새의 발자국과 같다”는 데서 『지경』은 “허공의 새 발자국은 말하기 어렵고 보이기 어렵다”고 한다.</w:t>
      </w:r>
    </w:p>
    <w:p>
      <w:pPr>
        <w:pStyle w:val="Heading2"/>
      </w:pPr>
      <w:r>
        <w:rPr>
          <w:rFonts w:ascii="Noto Sans KR" w:hAnsi="Noto Sans KR" w:eastAsia="Noto Sans CJK KR"/>
        </w:rPr>
        <w:t>문단 0934  ·  [0194c07]</w:t>
      </w:r>
    </w:p>
    <w:p>
      <w:pPr/>
      <w:r>
        <w:rPr>
          <w:rFonts w:ascii="Noto Sans KR" w:hAnsi="Noto Sans KR" w:eastAsia="Noto Sans CJK KR"/>
          <w:b/>
        </w:rPr>
        <w:t>원문</w:t>
      </w:r>
    </w:p>
    <w:p>
      <w:pPr>
        <w:pStyle w:val="SourceText"/>
      </w:pPr>
      <w:r>
        <w:rPr>
          <w:rFonts w:ascii="Noto Sans KR" w:hAnsi="Noto Sans KR" w:eastAsia="Noto Sans CJK KR"/>
        </w:rPr>
        <w:t>[0194c07] 鈔約表小異者由法理微隱故託事以表彰應知大意必均何得觸途生滯。</w:t>
      </w:r>
    </w:p>
    <w:p>
      <w:pPr/>
      <w:r>
        <w:rPr>
          <w:rFonts w:ascii="Noto Sans KR" w:hAnsi="Noto Sans KR" w:eastAsia="Noto Sans CJK KR"/>
          <w:b/>
        </w:rPr>
        <w:t>한국어 직역</w:t>
      </w:r>
    </w:p>
    <w:p>
      <w:pPr>
        <w:pStyle w:val="TranslationText"/>
      </w:pPr>
      <w:r>
        <w:rPr>
          <w:rFonts w:ascii="Noto Sans KR" w:hAnsi="Noto Sans KR" w:eastAsia="Noto Sans CJK KR"/>
        </w:rPr>
        <w:t>▲ 『초』의 “표현상 약간 다를 뿐이다”는 것은 법리가 미세하고 은밀하므로 일을 의탁하여 나타낸다는 뜻이다. 큰 뜻은 반드시 같아야 하니 어찌 닿는 곳마다 막힘을 낳겠는가.</w:t>
      </w:r>
    </w:p>
    <w:p>
      <w:pPr>
        <w:pStyle w:val="Heading2"/>
      </w:pPr>
      <w:r>
        <w:rPr>
          <w:rFonts w:ascii="Noto Sans KR" w:hAnsi="Noto Sans KR" w:eastAsia="Noto Sans CJK KR"/>
        </w:rPr>
        <w:t>문단 0935  ·  [0194c09]</w:t>
      </w:r>
    </w:p>
    <w:p>
      <w:pPr/>
      <w:r>
        <w:rPr>
          <w:rFonts w:ascii="Noto Sans KR" w:hAnsi="Noto Sans KR" w:eastAsia="Noto Sans CJK KR"/>
          <w:b/>
        </w:rPr>
        <w:t>원문</w:t>
      </w:r>
    </w:p>
    <w:p>
      <w:pPr>
        <w:pStyle w:val="SourceText"/>
      </w:pPr>
      <w:r>
        <w:rPr>
          <w:rFonts w:ascii="Noto Sans KR" w:hAnsi="Noto Sans KR" w:eastAsia="Noto Sans CJK KR"/>
        </w:rPr>
        <w:t>[0194c09] 疏加有二種者下疏問云加之與定何先何後若先定後加則不應言汝能入是三昧此是諸佛共加於汝若先加後定則不應在三昧分後又散心不能受加古人通云加定一時難云為因不成不同俱有因義加定可分故示正義云加有二種謂冥與顯冥加在定前加令得定顯加在定後要得定方堪受加故。</w:t>
      </w:r>
    </w:p>
    <w:p>
      <w:pPr/>
      <w:r>
        <w:rPr>
          <w:rFonts w:ascii="Noto Sans KR" w:hAnsi="Noto Sans KR" w:eastAsia="Noto Sans CJK KR"/>
          <w:b/>
        </w:rPr>
        <w:t>한국어 직역</w:t>
      </w:r>
    </w:p>
    <w:p>
      <w:pPr>
        <w:pStyle w:val="TranslationText"/>
      </w:pPr>
      <w:r>
        <w:rPr>
          <w:rFonts w:ascii="Noto Sans KR" w:hAnsi="Noto Sans KR" w:eastAsia="Noto Sans CJK KR"/>
        </w:rPr>
        <w:t>『소』의 “가에는 두 종류가 있다”에 대해 아래 『소』는 묻는다. “가피와 선정은 어느 것이 먼저이고 어느 것이 뒤인가? 선정이 먼저이고 가피가 뒤라면 ‘네가 능히 이 삼매에 들어가는 것은 제불이 함께 너를 가피하기 때문이다’라고 해서는 안 되고, 가피가 먼저이고 선정이 뒤라면 삼매분 뒤에 가피가 있어서는 안 된다.” 옛사람은 가피와 선정이 동시에라고 회통했지만, 그러면 인이 성립하지 않는다. 구유인처럼 같은 때에 성립하는 것이 아니라 가피와 선정은 분별할 수 있기 때문이다. 바른 뜻은 가에 두 종류가 있어 명가와 현가라는 것이다. 명가는 선정 전에 있어 가피하여 선정에 들게 하고, 현가는 선정 뒤에 있어 선정을 얻어야 비로소 받을 수 있다.</w:t>
      </w:r>
    </w:p>
    <w:p>
      <w:pPr>
        <w:pStyle w:val="Heading2"/>
      </w:pPr>
      <w:r>
        <w:rPr>
          <w:rFonts w:ascii="Noto Sans KR" w:hAnsi="Noto Sans KR" w:eastAsia="Noto Sans CJK KR"/>
        </w:rPr>
        <w:t>문단 0936  ·  [0194c15]</w:t>
      </w:r>
    </w:p>
    <w:p>
      <w:pPr/>
      <w:r>
        <w:rPr>
          <w:rFonts w:ascii="Noto Sans KR" w:hAnsi="Noto Sans KR" w:eastAsia="Noto Sans CJK KR"/>
          <w:b/>
        </w:rPr>
        <w:t>원문</w:t>
      </w:r>
    </w:p>
    <w:p>
      <w:pPr>
        <w:pStyle w:val="SourceText"/>
      </w:pPr>
      <w:r>
        <w:rPr>
          <w:rFonts w:ascii="Noto Sans KR" w:hAnsi="Noto Sans KR" w:eastAsia="Noto Sans CJK KR"/>
        </w:rPr>
        <w:t>[0194c15] 鈔然意與智等者廣鈔第一云由身語表意意亦成顯加也冥唯與智者意加為冥無身語顯時與顯具三業不同。</w:t>
      </w:r>
    </w:p>
    <w:p>
      <w:pPr/>
      <w:r>
        <w:rPr>
          <w:rFonts w:ascii="Noto Sans KR" w:hAnsi="Noto Sans KR" w:eastAsia="Noto Sans CJK KR"/>
          <w:b/>
        </w:rPr>
        <w:t>한국어 직역</w:t>
      </w:r>
    </w:p>
    <w:p>
      <w:pPr>
        <w:pStyle w:val="TranslationText"/>
      </w:pPr>
      <w:r>
        <w:rPr>
          <w:rFonts w:ascii="Noto Sans KR" w:hAnsi="Noto Sans KR" w:eastAsia="Noto Sans CJK KR"/>
        </w:rPr>
        <w:t>▲ 『초』의 “그러나 뜻과 지혜 등” 이하는 『광초』 제1권의 말이다. 신업과 어업으로 의도를 드러내므로 의업도 현가를 이룬다. 명가는 오직 지혜만을 준다는 것은 의가가 명가이고, 신구로 드러낼 때 현가는 삼업을 모두 갖추므로 서로 다르다는 뜻이다.</w:t>
      </w:r>
    </w:p>
    <w:p>
      <w:pPr>
        <w:pStyle w:val="Heading2"/>
      </w:pPr>
      <w:r>
        <w:rPr>
          <w:rFonts w:ascii="Noto Sans KR" w:hAnsi="Noto Sans KR" w:eastAsia="Noto Sans CJK KR"/>
        </w:rPr>
        <w:t>문단 0937  ·  [0194c18]</w:t>
      </w:r>
    </w:p>
    <w:p>
      <w:pPr/>
      <w:r>
        <w:rPr>
          <w:rFonts w:ascii="Noto Sans KR" w:hAnsi="Noto Sans KR" w:eastAsia="Noto Sans CJK KR"/>
          <w:b/>
        </w:rPr>
        <w:t>원문</w:t>
      </w:r>
    </w:p>
    <w:p>
      <w:pPr>
        <w:pStyle w:val="SourceText"/>
      </w:pPr>
      <w:r>
        <w:rPr>
          <w:rFonts w:ascii="Noto Sans KR" w:hAnsi="Noto Sans KR" w:eastAsia="Noto Sans CJK KR"/>
        </w:rPr>
        <w:t>[0194c18] 鈔二七兩會等者二會如前第七會佛入定普賢等說主不入定說十定品等皆承佛威力故唯冥加。</w:t>
      </w:r>
    </w:p>
    <w:p>
      <w:pPr/>
      <w:r>
        <w:rPr>
          <w:rFonts w:ascii="Noto Sans KR" w:hAnsi="Noto Sans KR" w:eastAsia="Noto Sans CJK KR"/>
          <w:b/>
        </w:rPr>
        <w:t>한국어 직역</w:t>
      </w:r>
    </w:p>
    <w:p>
      <w:pPr>
        <w:pStyle w:val="TranslationText"/>
      </w:pPr>
      <w:r>
        <w:rPr>
          <w:rFonts w:ascii="Noto Sans KR" w:hAnsi="Noto Sans KR" w:eastAsia="Noto Sans CJK KR"/>
        </w:rPr>
        <w:t>▲ 『초』의 “제2회와 제7회 두 회” 이하는 제2회가 앞과 같고, 제7회에서는 부처가 선정에 들어가지만 보현 등 설주는 선정에 들지 않고 「십정품」 등을 설하면서 모두 불위신력을 받들므로 오직 명가만 있다는 뜻이다.</w:t>
      </w:r>
    </w:p>
    <w:p>
      <w:pPr>
        <w:pStyle w:val="Heading2"/>
      </w:pPr>
      <w:r>
        <w:rPr>
          <w:rFonts w:ascii="Noto Sans KR" w:hAnsi="Noto Sans KR" w:eastAsia="Noto Sans CJK KR"/>
        </w:rPr>
        <w:t>문단 0938  ·  [0194c20]</w:t>
      </w:r>
    </w:p>
    <w:p>
      <w:pPr/>
      <w:r>
        <w:rPr>
          <w:rFonts w:ascii="Noto Sans KR" w:hAnsi="Noto Sans KR" w:eastAsia="Noto Sans CJK KR"/>
          <w:b/>
        </w:rPr>
        <w:t>원문</w:t>
      </w:r>
    </w:p>
    <w:p>
      <w:pPr>
        <w:pStyle w:val="SourceText"/>
      </w:pPr>
      <w:r>
        <w:rPr>
          <w:rFonts w:ascii="Noto Sans KR" w:hAnsi="Noto Sans KR" w:eastAsia="Noto Sans CJK KR"/>
        </w:rPr>
        <w:t>[0194c20] ▲鈔第八會下問前釋入定為受佛加今第八會普賢既入定何無佛加故此縱答也以缺佛加一分經文故但有下唯有一分發起作用經文經云入此三昧時十方一切世界六種十八相動出大音聲靡不皆聞疏云動地警羣根故出聲令聞法故前諸會表解可從它得故有它加此表行由己立故自力發起又表行依解起無別法故無顯加問既無加何須入定答攝解成行亦須入定是故聖旨多端不可一准。</w:t>
      </w:r>
    </w:p>
    <w:p>
      <w:pPr/>
      <w:r>
        <w:rPr>
          <w:rFonts w:ascii="Noto Sans KR" w:hAnsi="Noto Sans KR" w:eastAsia="Noto Sans CJK KR"/>
          <w:b/>
        </w:rPr>
        <w:t>한국어 직역</w:t>
      </w:r>
    </w:p>
    <w:p>
      <w:pPr>
        <w:pStyle w:val="TranslationText"/>
      </w:pPr>
      <w:r>
        <w:rPr>
          <w:rFonts w:ascii="Noto Sans KR" w:hAnsi="Noto Sans KR" w:eastAsia="Noto Sans CJK KR"/>
        </w:rPr>
        <w:t>▲ 『초』의 “제8회” 이하는 다음과 같이 묻는다. 묻는다. 앞에서는 선정에 드는 것이 불가를 받기 위해서라고 풀이했다. 그런데 제8회에서 보현이 이미 선정에 들었는데 어찌 불가가 없는가? 그러므로 여기서 일단 허용하여 답한다. 불가에 관한 일부 경문이 빠졌기 때문에 오직 발기작용에 관한 한 부분만 있다. 경에서 “이 삼매에 들 때 시방 일체세계가 육종십팔상으로 진동하고 큰 음성을 내어 듣지 않는 이가 없었다”고 한다. 『소』에서 지진은 여러 근기를 경책하고 소리를 내는 것은 법을 듣게 하기 위함이라고 한다. 앞의 여러 회는 이해가 남에게서 얻어질 수 있음을 나타내므로 타가가 있었지만, 여기서는 행이 자기에게서 성립함을 나타내므로 자력으로 발기한다. 또 행이 해에 의지해 일어나 별도의 법이 없음을 나타내므로 현가가 없다. 묻는다. 이미 가피가 없다면 어찌 선정에 들어가야 하는가? 답한다. 이해를 거두어 행을 이루는 데에도 또한 선정이 필요하다. 그러므로 성인의 뜻은 여러 갈래이니 하나의 준칙만으로 볼 수 없다.</w:t>
      </w:r>
    </w:p>
    <w:p>
      <w:pPr>
        <w:pStyle w:val="Heading2"/>
      </w:pPr>
      <w:r>
        <w:rPr>
          <w:rFonts w:ascii="Noto Sans KR" w:hAnsi="Noto Sans KR" w:eastAsia="Noto Sans CJK KR"/>
        </w:rPr>
        <w:t>문단 0939  ·  [0195a04]</w:t>
      </w:r>
    </w:p>
    <w:p>
      <w:pPr/>
      <w:r>
        <w:rPr>
          <w:rFonts w:ascii="Noto Sans KR" w:hAnsi="Noto Sans KR" w:eastAsia="Noto Sans CJK KR"/>
          <w:b/>
        </w:rPr>
        <w:t>원문</w:t>
      </w:r>
    </w:p>
    <w:p>
      <w:pPr>
        <w:pStyle w:val="SourceText"/>
      </w:pPr>
      <w:r>
        <w:rPr>
          <w:rFonts w:ascii="Noto Sans KR" w:hAnsi="Noto Sans KR" w:eastAsia="Noto Sans CJK KR"/>
        </w:rPr>
        <w:t>[0195a04] ▲鈔法界品下釋法界品無顯有冥然有二義初顯無以是如來自說非唯無顯亦無冥加故二普賢文殊下顯有冥加即如來入師子頻呻三昧已次下普賢開發文殊述德是也有本云第七普賢第二文殊者悞也此由後人不曉鈔意悞有改作次前已說(由二七不入定等是也)今何復云又此釋法界無顯有冥既如來自入三昧不可有冥加豈成釋疏耶故知此示下開發述德經中皆言承力故是法界品中無顯有冥義也。</w:t>
      </w:r>
    </w:p>
    <w:p>
      <w:pPr/>
      <w:r>
        <w:rPr>
          <w:rFonts w:ascii="Noto Sans KR" w:hAnsi="Noto Sans KR" w:eastAsia="Noto Sans CJK KR"/>
          <w:b/>
        </w:rPr>
        <w:t>한국어 직역</w:t>
      </w:r>
    </w:p>
    <w:p>
      <w:pPr>
        <w:pStyle w:val="TranslationText"/>
      </w:pPr>
      <w:r>
        <w:rPr>
          <w:rFonts w:ascii="Noto Sans KR" w:hAnsi="Noto Sans KR" w:eastAsia="Noto Sans CJK KR"/>
        </w:rPr>
        <w:t>▲ 『초』의 “「법계품」” 이하는 「법계품」에 현가는 없고 명가는 있음을 풀이한다. 그러나 두 뜻이 있다. 첫째는 현가가 없음을 드러내는데, 여래가 직접 설하는 경우여서 현가뿐 아니라 명가도 없다. 둘째, “보현과 문수” 이하는 명가가 있음을 드러낸다. 곧 여래가 사자빈신삼매에 든 뒤 보현이 개발하고 문수가 덕을 서술한 경우이다. 어떤 본에 “제7 보현, 제2 문수”라고 한 것은 잘못이다. 이는 후인이 『초』의 뜻을 알지 못해 잘못 고쳐 만든 것이다. 바로 앞에서 이미 “제2와 제7은 선정에 들지 않는다” 등을 말했는데 지금 어찌 다시 말하겠는가. 또 이것이 「법계품」의 무현유명을 풀이하는 것이라면 여래가 스스로 삼매에 들었는데 어떻게 명가가 있겠는가. 그러면 『소』를 풀이한 것이 되지 못한다. 그러므로 이것은 아래의 개발과 술덕 경문에서 모두 “부처의 힘을 받들어”라고 한 것을 보인 것임을 알아야 한다. 이것이 곧 「법계품」의 무현유명 뜻이다.</w:t>
      </w:r>
    </w:p>
    <w:p>
      <w:pPr>
        <w:pStyle w:val="EditorialNote"/>
      </w:pPr>
      <w:r>
        <w:rPr>
          <w:rFonts w:ascii="Noto Sans KR" w:hAnsi="Noto Sans KR" w:eastAsia="Noto Sans CJK KR"/>
        </w:rPr>
        <w:t>교감·번역 메모 | 원문 자체가 일부 본의 “第七普賢第二文殊”를 오서라고 지적한다. 이본 문구와 저자의 비판을 그대로 보존하였다.</w:t>
      </w:r>
    </w:p>
    <w:p>
      <w:pPr>
        <w:pStyle w:val="Heading2"/>
      </w:pPr>
      <w:r>
        <w:rPr>
          <w:rFonts w:ascii="Noto Sans KR" w:hAnsi="Noto Sans KR" w:eastAsia="Noto Sans CJK KR"/>
        </w:rPr>
        <w:t>문단 0940  ·  [0195a12]</w:t>
      </w:r>
    </w:p>
    <w:p>
      <w:pPr/>
      <w:r>
        <w:rPr>
          <w:rFonts w:ascii="Noto Sans KR" w:hAnsi="Noto Sans KR" w:eastAsia="Noto Sans CJK KR"/>
          <w:b/>
        </w:rPr>
        <w:t>원문</w:t>
      </w:r>
    </w:p>
    <w:p>
      <w:pPr>
        <w:pStyle w:val="SourceText"/>
      </w:pPr>
      <w:r>
        <w:rPr>
          <w:rFonts w:ascii="Noto Sans KR" w:hAnsi="Noto Sans KR" w:eastAsia="Noto Sans CJK KR"/>
        </w:rPr>
        <w:t>[0195a12] ▲鈔以如來下佛有力能與有慈能普常有冥加即是通義申未入定緣缺無顯加即是別義上釋前冥即未必有顯。</w:t>
      </w:r>
    </w:p>
    <w:p>
      <w:pPr/>
      <w:r>
        <w:rPr>
          <w:rFonts w:ascii="Noto Sans KR" w:hAnsi="Noto Sans KR" w:eastAsia="Noto Sans CJK KR"/>
          <w:b/>
        </w:rPr>
        <w:t>한국어 직역</w:t>
      </w:r>
    </w:p>
    <w:p>
      <w:pPr>
        <w:pStyle w:val="TranslationText"/>
      </w:pPr>
      <w:r>
        <w:rPr>
          <w:rFonts w:ascii="Noto Sans KR" w:hAnsi="Noto Sans KR" w:eastAsia="Noto Sans CJK KR"/>
        </w:rPr>
        <w:t>▲ 『초』의 “여래가 …이기 때문에” 이하는 부처에게 능히 주는 힘과 보편한 자비가 있어 항상 명가가 있다는 뜻으로 통의를 밝힌다. 아직 선정에 들지 않아 인연이 갖추어지지 않았으므로 현가가 없다는 것은 별의이다. 위에서는 앞의 “명가가 있다고 반드시 현가가 있는 것은 아니다”를 풀이하였다.</w:t>
      </w:r>
    </w:p>
    <w:p>
      <w:pPr>
        <w:pStyle w:val="Heading2"/>
      </w:pPr>
      <w:r>
        <w:rPr>
          <w:rFonts w:ascii="Noto Sans KR" w:hAnsi="Noto Sans KR" w:eastAsia="Noto Sans CJK KR"/>
        </w:rPr>
        <w:t>문단 0941  ·  [0195a15]</w:t>
      </w:r>
    </w:p>
    <w:p>
      <w:pPr/>
      <w:r>
        <w:rPr>
          <w:rFonts w:ascii="Noto Sans KR" w:hAnsi="Noto Sans KR" w:eastAsia="Noto Sans CJK KR"/>
          <w:b/>
        </w:rPr>
        <w:t>원문</w:t>
      </w:r>
    </w:p>
    <w:p>
      <w:pPr>
        <w:pStyle w:val="SourceText"/>
      </w:pPr>
      <w:r>
        <w:rPr>
          <w:rFonts w:ascii="Noto Sans KR" w:hAnsi="Noto Sans KR" w:eastAsia="Noto Sans CJK KR"/>
        </w:rPr>
        <w:t>[0195a15] ▲鈔顯加之時下釋上顯必有於冥也顯加之時是別義冥常不捨即是通義此恒加也。</w:t>
      </w:r>
    </w:p>
    <w:p>
      <w:pPr/>
      <w:r>
        <w:rPr>
          <w:rFonts w:ascii="Noto Sans KR" w:hAnsi="Noto Sans KR" w:eastAsia="Noto Sans CJK KR"/>
          <w:b/>
        </w:rPr>
        <w:t>한국어 직역</w:t>
      </w:r>
    </w:p>
    <w:p>
      <w:pPr>
        <w:pStyle w:val="TranslationText"/>
      </w:pPr>
      <w:r>
        <w:rPr>
          <w:rFonts w:ascii="Noto Sans KR" w:hAnsi="Noto Sans KR" w:eastAsia="Noto Sans CJK KR"/>
        </w:rPr>
        <w:t>▲ 『초』의 “현가할 때” 이하는 앞의 “현가에는 반드시 명가가 있다”를 풀이한다. 현가의 때는 별의이고 명가가 항상 버리지 않음은 통의로서 항가이다.</w:t>
      </w:r>
    </w:p>
    <w:p>
      <w:pPr>
        <w:pStyle w:val="Heading2"/>
      </w:pPr>
      <w:r>
        <w:rPr>
          <w:rFonts w:ascii="Noto Sans KR" w:hAnsi="Noto Sans KR" w:eastAsia="Noto Sans CJK KR"/>
        </w:rPr>
        <w:t>문단 0942  ·  [0195a17]</w:t>
      </w:r>
    </w:p>
    <w:p>
      <w:pPr/>
      <w:r>
        <w:rPr>
          <w:rFonts w:ascii="Noto Sans KR" w:hAnsi="Noto Sans KR" w:eastAsia="Noto Sans CJK KR"/>
          <w:b/>
        </w:rPr>
        <w:t>원문</w:t>
      </w:r>
    </w:p>
    <w:p>
      <w:pPr>
        <w:pStyle w:val="SourceText"/>
      </w:pPr>
      <w:r>
        <w:rPr>
          <w:rFonts w:ascii="Noto Sans KR" w:hAnsi="Noto Sans KR" w:eastAsia="Noto Sans CJK KR"/>
        </w:rPr>
        <w:t>[0195a17] ▲鈔有多義門下如隨經疏會說之故云隨文具顯也。</w:t>
      </w:r>
    </w:p>
    <w:p>
      <w:pPr/>
      <w:r>
        <w:rPr>
          <w:rFonts w:ascii="Noto Sans KR" w:hAnsi="Noto Sans KR" w:eastAsia="Noto Sans CJK KR"/>
          <w:b/>
        </w:rPr>
        <w:t>한국어 직역</w:t>
      </w:r>
    </w:p>
    <w:p>
      <w:pPr>
        <w:pStyle w:val="TranslationText"/>
      </w:pPr>
      <w:r>
        <w:rPr>
          <w:rFonts w:ascii="Noto Sans KR" w:hAnsi="Noto Sans KR" w:eastAsia="Noto Sans CJK KR"/>
        </w:rPr>
        <w:t>▲ 『초』의 “많은 의문이 있다” 이하는 경의 『소』에서 회마다 설한 것을 따라 밝히므로 “글을 따라 자세히 드러낸다”고 한 것이다.</w:t>
      </w:r>
    </w:p>
    <w:p>
      <w:pPr>
        <w:pStyle w:val="Heading2"/>
      </w:pPr>
      <w:r>
        <w:rPr>
          <w:rFonts w:ascii="Noto Sans KR" w:hAnsi="Noto Sans KR" w:eastAsia="Noto Sans CJK KR"/>
        </w:rPr>
        <w:t>문단 0943  ·  [0195a19]</w:t>
      </w:r>
    </w:p>
    <w:p>
      <w:pPr/>
      <w:r>
        <w:rPr>
          <w:rFonts w:ascii="Noto Sans KR" w:hAnsi="Noto Sans KR" w:eastAsia="Noto Sans CJK KR"/>
          <w:b/>
        </w:rPr>
        <w:t>원문</w:t>
      </w:r>
    </w:p>
    <w:p>
      <w:pPr>
        <w:pStyle w:val="SourceText"/>
      </w:pPr>
      <w:r>
        <w:rPr>
          <w:rFonts w:ascii="Noto Sans KR" w:hAnsi="Noto Sans KR" w:eastAsia="Noto Sans CJK KR"/>
        </w:rPr>
        <w:t>[0195a19] 鈔各以異名揀之者謂世親攝論無性攝論梁攝論。</w:t>
      </w:r>
    </w:p>
    <w:p>
      <w:pPr/>
      <w:r>
        <w:rPr>
          <w:rFonts w:ascii="Noto Sans KR" w:hAnsi="Noto Sans KR" w:eastAsia="Noto Sans CJK KR"/>
          <w:b/>
        </w:rPr>
        <w:t>한국어 직역</w:t>
      </w:r>
    </w:p>
    <w:p>
      <w:pPr>
        <w:pStyle w:val="TranslationText"/>
      </w:pPr>
      <w:r>
        <w:rPr>
          <w:rFonts w:ascii="Noto Sans KR" w:hAnsi="Noto Sans KR" w:eastAsia="Noto Sans CJK KR"/>
        </w:rPr>
        <w:t>▲ 『초』의 “각기 다른 이름으로 가린다”는 것은 세친의 『섭론』·무성의 『섭론』·양역 『섭론』을 말한다.</w:t>
      </w:r>
    </w:p>
    <w:p>
      <w:pPr>
        <w:pStyle w:val="Heading2"/>
      </w:pPr>
      <w:r>
        <w:rPr>
          <w:rFonts w:ascii="Noto Sans KR" w:hAnsi="Noto Sans KR" w:eastAsia="Noto Sans CJK KR"/>
        </w:rPr>
        <w:t>문단 0944  ·  [0195a20]</w:t>
      </w:r>
    </w:p>
    <w:p>
      <w:pPr/>
      <w:r>
        <w:rPr>
          <w:rFonts w:ascii="Noto Sans KR" w:hAnsi="Noto Sans KR" w:eastAsia="Noto Sans CJK KR"/>
          <w:b/>
        </w:rPr>
        <w:t>원문</w:t>
      </w:r>
    </w:p>
    <w:p>
      <w:pPr>
        <w:pStyle w:val="SourceText"/>
      </w:pPr>
      <w:r>
        <w:rPr>
          <w:rFonts w:ascii="Noto Sans KR" w:hAnsi="Noto Sans KR" w:eastAsia="Noto Sans CJK KR"/>
        </w:rPr>
        <w:t>[0195a20] ▲鈔即十勝相者謂應知依止勝相(體即阿賴耶識相也)二應知相勝相(體即依圓計三自性)三應知入勝相(體即唯識性也)四應知彼入因果勝相(體即六波羅蜜)五應知彼修差別勝相(體即十地)六應知修差別中增上戒勝相(體即菩薩禁戒)七應知增上心勝相(體即三摩地)八應知增上慧勝相(體即無分別智)九應知果斷勝相(體即無住涅槃)十應知果智勝相(體即諸佛三身)故鈔云等十相皆言應知者即理事等法皆應知也皆言勝相者以能說主所說法皆殊勝故或能所詮皆勝故然此十勝相即正標論中所攝義也非該二三藏義。</w:t>
      </w:r>
    </w:p>
    <w:p>
      <w:pPr/>
      <w:r>
        <w:rPr>
          <w:rFonts w:ascii="Noto Sans KR" w:hAnsi="Noto Sans KR" w:eastAsia="Noto Sans CJK KR"/>
          <w:b/>
        </w:rPr>
        <w:t>한국어 직역</w:t>
      </w:r>
    </w:p>
    <w:p>
      <w:pPr>
        <w:pStyle w:val="TranslationText"/>
      </w:pPr>
      <w:r>
        <w:rPr>
          <w:rFonts w:ascii="Noto Sans KR" w:hAnsi="Noto Sans KR" w:eastAsia="Noto Sans CJK KR"/>
        </w:rPr>
        <w:t>▲ 『초』의 “곧 열 가지 승상”은 다음과 같다. 첫째 응지의지승상은 체가 아뢰야식의 상이고, 둘째 응지상승상은 체가 의타·원성·변계 삼자성이며, 셋째 응지입승상은 체가 유식성이고, 넷째 응지피입인과승상은 체가 육바라밀이며, 다섯째 응지피수차별승상은 체가 십지이고, 여섯째 응지수차별중증상계승상은 체가 보살금계이며, 일곱째 응지증상심승상은 체가 삼마지이고, 여덟째 응지증상혜승상은 체가 무분별지이며, 아홉째 응지과단승상은 체가 무주열반이고, 열째 응지과지승상은 체가 제불삼신이다. 그러므로 『초』에서 “열 상이 모두 ‘응지’라고 한다”고 했으니 이사 등의 법을 모두 알아야 한다는 뜻이다. 또 모두 ‘승상’이라고 한 것은 능설주와 소설법이 모두 수승하기 때문이거나 능전과 소전이 모두 수승하기 때문이다. 그러나 이 십승상은 논에서 바로 표지한 소섭의 뜻일 뿐 이장과 삼장 전체의 뜻을 포괄한 것은 아니다.</w:t>
      </w:r>
    </w:p>
    <w:p>
      <w:pPr>
        <w:pStyle w:val="Heading2"/>
      </w:pPr>
      <w:r>
        <w:rPr>
          <w:rFonts w:ascii="Noto Sans KR" w:hAnsi="Noto Sans KR" w:eastAsia="Noto Sans CJK KR"/>
        </w:rPr>
        <w:t>문단 0945  ·  [0195b05]</w:t>
      </w:r>
    </w:p>
    <w:p>
      <w:pPr/>
      <w:r>
        <w:rPr>
          <w:rFonts w:ascii="Noto Sans KR" w:hAnsi="Noto Sans KR" w:eastAsia="Noto Sans CJK KR"/>
          <w:b/>
        </w:rPr>
        <w:t>원문</w:t>
      </w:r>
    </w:p>
    <w:p>
      <w:pPr>
        <w:pStyle w:val="SourceText"/>
      </w:pPr>
      <w:r>
        <w:rPr>
          <w:rFonts w:ascii="Noto Sans KR" w:hAnsi="Noto Sans KR" w:eastAsia="Noto Sans CJK KR"/>
        </w:rPr>
        <w:t>[0195b05] ▲鈔疏家轉將者攝論及莊嚴論釋藏者攝義疏轉釋云攝者包含義故標云藏者以含攝故。</w:t>
      </w:r>
    </w:p>
    <w:p>
      <w:pPr/>
      <w:r>
        <w:rPr>
          <w:rFonts w:ascii="Noto Sans KR" w:hAnsi="Noto Sans KR" w:eastAsia="Noto Sans CJK KR"/>
          <w:b/>
        </w:rPr>
        <w:t>한국어 직역</w:t>
      </w:r>
    </w:p>
    <w:p>
      <w:pPr>
        <w:pStyle w:val="TranslationText"/>
      </w:pPr>
      <w:r>
        <w:rPr>
          <w:rFonts w:ascii="Noto Sans KR" w:hAnsi="Noto Sans KR" w:eastAsia="Noto Sans CJK KR"/>
        </w:rPr>
        <w:t>▲ 『초』의 “소가가 돌려서 가져왔다”는 것은 『섭론』과 『장엄론』에서 장을 ‘섭’의 뜻으로 풀이한 것을 『소』가 다시 “섭은 포함의 뜻”이라고 돌려 풀이했기 때문에 “장은 함섭하기 때문이다”라고 표지한 것이다.</w:t>
      </w:r>
    </w:p>
    <w:p>
      <w:pPr>
        <w:pStyle w:val="Heading2"/>
      </w:pPr>
      <w:r>
        <w:rPr>
          <w:rFonts w:ascii="Noto Sans KR" w:hAnsi="Noto Sans KR" w:eastAsia="Noto Sans CJK KR"/>
        </w:rPr>
        <w:t>문단 0946  ·  [0195b08]</w:t>
      </w:r>
    </w:p>
    <w:p>
      <w:pPr/>
      <w:r>
        <w:rPr>
          <w:rFonts w:ascii="Noto Sans KR" w:hAnsi="Noto Sans KR" w:eastAsia="Noto Sans CJK KR"/>
          <w:b/>
        </w:rPr>
        <w:t>원문</w:t>
      </w:r>
    </w:p>
    <w:p>
      <w:pPr>
        <w:pStyle w:val="SourceText"/>
      </w:pPr>
      <w:r>
        <w:rPr>
          <w:rFonts w:ascii="Noto Sans KR" w:hAnsi="Noto Sans KR" w:eastAsia="Noto Sans CJK KR"/>
        </w:rPr>
        <w:t>[0195b08] 疏正翻為線等者探玄記第一云正翻名線何故稱經謂線能貫華經能持緯義用相似但以此方重於經名不貴線稱是故翻譯逐其所重廢線存經唯識疏亦云線華奧旨等則知先古諸德多同此譯故次鈔云此中總舉先古諸德不唯賢首一師。</w:t>
      </w:r>
    </w:p>
    <w:p>
      <w:pPr/>
      <w:r>
        <w:rPr>
          <w:rFonts w:ascii="Noto Sans KR" w:hAnsi="Noto Sans KR" w:eastAsia="Noto Sans CJK KR"/>
          <w:b/>
        </w:rPr>
        <w:t>한국어 직역</w:t>
      </w:r>
    </w:p>
    <w:p>
      <w:pPr>
        <w:pStyle w:val="TranslationText"/>
      </w:pPr>
      <w:r>
        <w:rPr>
          <w:rFonts w:ascii="Noto Sans KR" w:hAnsi="Noto Sans KR" w:eastAsia="Noto Sans CJK KR"/>
        </w:rPr>
        <w:t>『소』의 “바르게 번역하면 선(線)이다” 이하는 『탐현기』 제1권의 말이다. 거기서는 “바르게 번역하면 선이라 한다. 그런데 왜 경이라 하는가? 실이 꽃을 꿰고 경이 씨줄을 지니는 것처럼 그 뜻과 작용이 서로 비슷하다. 다만 이곳에서는 경이라는 이름을 중히 여기고 선이라는 명칭을 귀하게 여기지 않으므로 번역자가 그 중한 것을 따라 선은 버리고 경을 남겼다”고 한다. 『유식소』도 “선과 꽃의 깊은 뜻” 등이라 하였으니 옛 여러 덕이 대개 이 번역에 같았음을 알 수 있다. 다음 『초』에서 “여기서는 옛 여러 덕을 총괄하여 든 것이지 현수 한 스승만을 가리킨 것이 아니다”라고 한다.</w:t>
      </w:r>
    </w:p>
    <w:p>
      <w:pPr>
        <w:pStyle w:val="Heading2"/>
      </w:pPr>
      <w:r>
        <w:rPr>
          <w:rFonts w:ascii="Noto Sans KR" w:hAnsi="Noto Sans KR" w:eastAsia="Noto Sans CJK KR"/>
        </w:rPr>
        <w:t>문단 0947  ·  [0195b13]</w:t>
      </w:r>
    </w:p>
    <w:p>
      <w:pPr/>
      <w:r>
        <w:rPr>
          <w:rFonts w:ascii="Noto Sans KR" w:hAnsi="Noto Sans KR" w:eastAsia="Noto Sans CJK KR"/>
          <w:b/>
        </w:rPr>
        <w:t>원문</w:t>
      </w:r>
    </w:p>
    <w:p>
      <w:pPr>
        <w:pStyle w:val="SourceText"/>
      </w:pPr>
      <w:r>
        <w:rPr>
          <w:rFonts w:ascii="Noto Sans KR" w:hAnsi="Noto Sans KR" w:eastAsia="Noto Sans CJK KR"/>
        </w:rPr>
        <w:t>[0195b13] 疏五印度者梵語也一切經音義云天竺者相承音竺准梵聲合云篤也古云身篤或云賢豆新云印度皆訛傳也正云印特迦羅此翻云月也彼方月有千名斯乃一稱如此土蟾蜍桂影等也西域記云良以彼土佛日既隱賢聖挺生相續開導如月照臨故以彼國而得此名。</w:t>
      </w:r>
    </w:p>
    <w:p>
      <w:pPr/>
      <w:r>
        <w:rPr>
          <w:rFonts w:ascii="Noto Sans KR" w:hAnsi="Noto Sans KR" w:eastAsia="Noto Sans CJK KR"/>
          <w:b/>
        </w:rPr>
        <w:t>한국어 직역</w:t>
      </w:r>
    </w:p>
    <w:p>
      <w:pPr>
        <w:pStyle w:val="TranslationText"/>
      </w:pPr>
      <w:r>
        <w:rPr>
          <w:rFonts w:ascii="Noto Sans KR" w:hAnsi="Noto Sans KR" w:eastAsia="Noto Sans CJK KR"/>
        </w:rPr>
        <w:t>『소』의 “오인도”는 범어이다. 『일체경음의』에서는 “천축은 전통적으로 ‘축’이라 읽지만 범음에 따르면 ‘독’이라 해야 한다. 옛날에는 신독 또는 현두라고 했고 새로는 인도라고 하지만 모두 잘못 전해진 것이다. 바르게는 인특가라 하며 여기서는 달이라고 번역한다. 그 나라에서 달에는 천 가지 이름이 있는데 이것도 그 가운데 하나이다. 이 땅에서 섬여·계영 등으로 달을 부르는 것과 같다”고 한다. 『서역기』에서는 “그 땅은 불일이 이미 진 뒤에도 현성이 잇달아 태어나 계속 개도하여 달처럼 비추었으므로 그 나라가 이 이름을 얻었다”고 한다.</w:t>
      </w:r>
    </w:p>
    <w:p>
      <w:pPr>
        <w:pStyle w:val="Heading2"/>
      </w:pPr>
      <w:r>
        <w:rPr>
          <w:rFonts w:ascii="Noto Sans KR" w:hAnsi="Noto Sans KR" w:eastAsia="Noto Sans CJK KR"/>
        </w:rPr>
        <w:t>문단 0948  ·  [0195b19]</w:t>
      </w:r>
    </w:p>
    <w:p>
      <w:pPr/>
      <w:r>
        <w:rPr>
          <w:rFonts w:ascii="Noto Sans KR" w:hAnsi="Noto Sans KR" w:eastAsia="Noto Sans CJK KR"/>
          <w:b/>
        </w:rPr>
        <w:t>원문</w:t>
      </w:r>
    </w:p>
    <w:p>
      <w:pPr>
        <w:pStyle w:val="SourceText"/>
      </w:pPr>
      <w:r>
        <w:rPr>
          <w:rFonts w:ascii="Noto Sans KR" w:hAnsi="Noto Sans KR" w:eastAsia="Noto Sans CJK KR"/>
        </w:rPr>
        <w:t>[0195b19] 鈔有三失下一經是敵對言非敵對故失二契字是義不是名而以為名故失三三藏十二分各有兩重總別但分一重故以修多羅為別名非總名故失。</w:t>
      </w:r>
    </w:p>
    <w:p>
      <w:pPr/>
      <w:r>
        <w:rPr>
          <w:rFonts w:ascii="Noto Sans KR" w:hAnsi="Noto Sans KR" w:eastAsia="Noto Sans CJK KR"/>
          <w:b/>
        </w:rPr>
        <w:t>한국어 직역</w:t>
      </w:r>
    </w:p>
    <w:p>
      <w:pPr>
        <w:pStyle w:val="TranslationText"/>
      </w:pPr>
      <w:r>
        <w:rPr>
          <w:rFonts w:ascii="Noto Sans KR" w:hAnsi="Noto Sans KR" w:eastAsia="Noto Sans CJK KR"/>
        </w:rPr>
        <w:t>▲ 『초』의 “세 가지 잘못이 있다” 이하이다. 첫째, ‘경’은 대역어가 아닌데 대역어라고 했으므로 잘못이다. 둘째, ‘계(契)’자는 뜻이지 이름이 아닌데 이름으로 삼았으므로 잘못이다. 셋째, 삼장과 십이분에는 각각 두 겹의 총별이 있는데 한 겹만 나누어 수다라를 별명으로 삼고 총명으로 보지 않았으므로 잘못이다.</w:t>
      </w:r>
    </w:p>
    <w:p>
      <w:pPr>
        <w:pStyle w:val="Heading2"/>
      </w:pPr>
      <w:r>
        <w:rPr>
          <w:rFonts w:ascii="Noto Sans KR" w:hAnsi="Noto Sans KR" w:eastAsia="Noto Sans CJK KR"/>
        </w:rPr>
        <w:t>문단 0949  ·  [0195b22]</w:t>
      </w:r>
    </w:p>
    <w:p>
      <w:pPr/>
      <w:r>
        <w:rPr>
          <w:rFonts w:ascii="Noto Sans KR" w:hAnsi="Noto Sans KR" w:eastAsia="Noto Sans CJK KR"/>
          <w:b/>
        </w:rPr>
        <w:t>원문</w:t>
      </w:r>
    </w:p>
    <w:p>
      <w:pPr>
        <w:pStyle w:val="SourceText"/>
      </w:pPr>
      <w:r>
        <w:rPr>
          <w:rFonts w:ascii="Noto Sans KR" w:hAnsi="Noto Sans KR" w:eastAsia="Noto Sans CJK KR"/>
        </w:rPr>
        <w:t>[0195b22] ▲鈔既無欲底下結難也既梵語中無欲底二字但云修多羅明知名中本無契字。</w:t>
      </w:r>
    </w:p>
    <w:p>
      <w:pPr/>
      <w:r>
        <w:rPr>
          <w:rFonts w:ascii="Noto Sans KR" w:hAnsi="Noto Sans KR" w:eastAsia="Noto Sans CJK KR"/>
          <w:b/>
        </w:rPr>
        <w:t>한국어 직역</w:t>
      </w:r>
    </w:p>
    <w:p>
      <w:pPr>
        <w:pStyle w:val="TranslationText"/>
      </w:pPr>
      <w:r>
        <w:rPr>
          <w:rFonts w:ascii="Noto Sans KR" w:hAnsi="Noto Sans KR" w:eastAsia="Noto Sans CJK KR"/>
        </w:rPr>
        <w:t>▲ 『초』의 “이미 욕저가 없으므로” 이하는 난문을 맺은 것이다. 범어에 ‘욕저’ 두 글자가 없고 다만 ‘수다라’라고만 하므로 이름 속에 본래 ‘계’자가 없음을 알 수 있다.</w:t>
      </w:r>
    </w:p>
    <w:p>
      <w:pPr>
        <w:pStyle w:val="Heading2"/>
      </w:pPr>
      <w:r>
        <w:rPr>
          <w:rFonts w:ascii="Noto Sans KR" w:hAnsi="Noto Sans KR" w:eastAsia="Noto Sans CJK KR"/>
        </w:rPr>
        <w:t>문단 0950  ·  [0195b23]</w:t>
      </w:r>
    </w:p>
    <w:p>
      <w:pPr/>
      <w:r>
        <w:rPr>
          <w:rFonts w:ascii="Noto Sans KR" w:hAnsi="Noto Sans KR" w:eastAsia="Noto Sans CJK KR"/>
          <w:b/>
        </w:rPr>
        <w:t>원문</w:t>
      </w:r>
    </w:p>
    <w:p>
      <w:pPr>
        <w:pStyle w:val="SourceText"/>
      </w:pPr>
      <w:r>
        <w:rPr>
          <w:rFonts w:ascii="Noto Sans KR" w:hAnsi="Noto Sans KR" w:eastAsia="Noto Sans CJK KR"/>
        </w:rPr>
        <w:t>[0195b23] ▲鈔集起下即第八識集諸種子起現行故詎者何也。</w:t>
      </w:r>
    </w:p>
    <w:p>
      <w:pPr/>
      <w:r>
        <w:rPr>
          <w:rFonts w:ascii="Noto Sans KR" w:hAnsi="Noto Sans KR" w:eastAsia="Noto Sans CJK KR"/>
          <w:b/>
        </w:rPr>
        <w:t>한국어 직역</w:t>
      </w:r>
    </w:p>
    <w:p>
      <w:pPr>
        <w:pStyle w:val="TranslationText"/>
      </w:pPr>
      <w:r>
        <w:rPr>
          <w:rFonts w:ascii="Noto Sans KR" w:hAnsi="Noto Sans KR" w:eastAsia="Noto Sans CJK KR"/>
        </w:rPr>
        <w:t>▲ 『초』의 “모아 일으킨다”는 것은 제8식이 여러 종자를 모아 현행을 일으키기 때문이다. ‘거(詎)’는 ‘어찌’라는 뜻이다.</w:t>
      </w:r>
    </w:p>
    <w:p>
      <w:pPr>
        <w:pStyle w:val="Heading2"/>
      </w:pPr>
      <w:r>
        <w:rPr>
          <w:rFonts w:ascii="Noto Sans KR" w:hAnsi="Noto Sans KR" w:eastAsia="Noto Sans CJK KR"/>
        </w:rPr>
        <w:t>문단 0951  ·  [0195b24]</w:t>
      </w:r>
    </w:p>
    <w:p>
      <w:pPr/>
      <w:r>
        <w:rPr>
          <w:rFonts w:ascii="Noto Sans KR" w:hAnsi="Noto Sans KR" w:eastAsia="Noto Sans CJK KR"/>
          <w:b/>
        </w:rPr>
        <w:t>원문</w:t>
      </w:r>
    </w:p>
    <w:p>
      <w:pPr>
        <w:pStyle w:val="SourceText"/>
      </w:pPr>
      <w:r>
        <w:rPr>
          <w:rFonts w:ascii="Noto Sans KR" w:hAnsi="Noto Sans KR" w:eastAsia="Noto Sans CJK KR"/>
        </w:rPr>
        <w:t>[0195b24] ▲鈔刊定記文猶似難見者以彼將藏與部合說似覺文難故清涼為釋分藏部別各分兩重義即易見。</w:t>
      </w:r>
    </w:p>
    <w:p>
      <w:pPr/>
      <w:r>
        <w:rPr>
          <w:rFonts w:ascii="Noto Sans KR" w:hAnsi="Noto Sans KR" w:eastAsia="Noto Sans CJK KR"/>
          <w:b/>
        </w:rPr>
        <w:t>한국어 직역</w:t>
      </w:r>
    </w:p>
    <w:p>
      <w:pPr>
        <w:pStyle w:val="TranslationText"/>
      </w:pPr>
      <w:r>
        <w:rPr>
          <w:rFonts w:ascii="Noto Sans KR" w:hAnsi="Noto Sans KR" w:eastAsia="Noto Sans CJK KR"/>
        </w:rPr>
        <w:t>▲ 『초』의 “『간정기』의 글이 오히려 보기 어렵다”는 것은 그 글이 장과 부를 합하여 말하므로 문장이 어렵게 보이기 때문이다. 청량이 이를 풀어 장과 부를 나누고 각각 두 겹의 뜻으로 나누면 뜻이 쉽게 드러난다.</w:t>
      </w:r>
    </w:p>
    <w:p>
      <w:pPr>
        <w:pStyle w:val="Heading2"/>
      </w:pPr>
      <w:r>
        <w:rPr>
          <w:rFonts w:ascii="Noto Sans KR" w:hAnsi="Noto Sans KR" w:eastAsia="Noto Sans CJK KR"/>
        </w:rPr>
        <w:t>문단 0952  ·  [0195c03]</w:t>
      </w:r>
    </w:p>
    <w:p>
      <w:pPr/>
      <w:r>
        <w:rPr>
          <w:rFonts w:ascii="Noto Sans KR" w:hAnsi="Noto Sans KR" w:eastAsia="Noto Sans CJK KR"/>
          <w:b/>
        </w:rPr>
        <w:t>원문</w:t>
      </w:r>
    </w:p>
    <w:p>
      <w:pPr>
        <w:pStyle w:val="SourceText"/>
      </w:pPr>
      <w:r>
        <w:rPr>
          <w:rFonts w:ascii="Noto Sans KR" w:hAnsi="Noto Sans KR" w:eastAsia="Noto Sans CJK KR"/>
        </w:rPr>
        <w:t>[0195c03] ▲鈔雖標總稱即受別名者如云第一契經藏對三藏言但是一藏故別對餘二藏亦有貫穿所應說義攝持所化生故即修多羅却得總名以用貫攝二字釋修多羅名故十二部中修多羅總別准知。</w:t>
      </w:r>
    </w:p>
    <w:p>
      <w:pPr/>
      <w:r>
        <w:rPr>
          <w:rFonts w:ascii="Noto Sans KR" w:hAnsi="Noto Sans KR" w:eastAsia="Noto Sans CJK KR"/>
          <w:b/>
        </w:rPr>
        <w:t>한국어 직역</w:t>
      </w:r>
    </w:p>
    <w:p>
      <w:pPr>
        <w:pStyle w:val="TranslationText"/>
      </w:pPr>
      <w:r>
        <w:rPr>
          <w:rFonts w:ascii="Noto Sans KR" w:hAnsi="Noto Sans KR" w:eastAsia="Noto Sans CJK KR"/>
        </w:rPr>
        <w:t>▲ 『초』의 “비록 총칭을 표지했지만 곧 별명을 받는다”는 것은 “제1 계약장”이라고 하면 삼장과 상대하여 단지 한 장이므로 별이고, 다른 두 장과 상대하면 그 두 장에도 소설의 뜻을 관통하고 소화중생을 섭지하는 기능이 있으므로 수다라가 오히려 총명이 된다는 뜻이다. ‘관천’과 ‘섭지’ 두 글자로 수다라의 이름을 풀이하기 때문이다. 십이부 가운데 수다라의 총별도 이에 준해 알 수 있다.</w:t>
      </w:r>
    </w:p>
    <w:p>
      <w:pPr>
        <w:pStyle w:val="Heading2"/>
      </w:pPr>
      <w:r>
        <w:rPr>
          <w:rFonts w:ascii="Noto Sans KR" w:hAnsi="Noto Sans KR" w:eastAsia="Noto Sans CJK KR"/>
        </w:rPr>
        <w:t>문단 0953  ·  [0195c07]</w:t>
      </w:r>
    </w:p>
    <w:p>
      <w:pPr/>
      <w:r>
        <w:rPr>
          <w:rFonts w:ascii="Noto Sans KR" w:hAnsi="Noto Sans KR" w:eastAsia="Noto Sans CJK KR"/>
          <w:b/>
        </w:rPr>
        <w:t>원문</w:t>
      </w:r>
    </w:p>
    <w:p>
      <w:pPr>
        <w:pStyle w:val="SourceText"/>
      </w:pPr>
      <w:r>
        <w:rPr>
          <w:rFonts w:ascii="Noto Sans KR" w:hAnsi="Noto Sans KR" w:eastAsia="Noto Sans CJK KR"/>
        </w:rPr>
        <w:t>[0195c07] ▲鈔若不通者結難也言契理合機者以契理釋前貫字合機釋前攝字非以契字為修多羅名也。</w:t>
      </w:r>
    </w:p>
    <w:p>
      <w:pPr/>
      <w:r>
        <w:rPr>
          <w:rFonts w:ascii="Noto Sans KR" w:hAnsi="Noto Sans KR" w:eastAsia="Noto Sans CJK KR"/>
          <w:b/>
        </w:rPr>
        <w:t>한국어 직역</w:t>
      </w:r>
    </w:p>
    <w:p>
      <w:pPr>
        <w:pStyle w:val="TranslationText"/>
      </w:pPr>
      <w:r>
        <w:rPr>
          <w:rFonts w:ascii="Noto Sans KR" w:hAnsi="Noto Sans KR" w:eastAsia="Noto Sans CJK KR"/>
        </w:rPr>
        <w:t>▲ 『초』의 “만약 통하지 않는다면” 이하는 난문을 맺은 것이다. “이치에 계합하고 근기에 합한다”는 것은 ‘이치에 계합함’으로 앞의 ‘관’을 풀이하고 ‘근기에 합함’으로 앞의 ‘섭’을 풀이한 것이지, ‘계’자를 수다라의 이름으로 삼은 것이 아니다.</w:t>
      </w:r>
    </w:p>
    <w:p>
      <w:pPr>
        <w:pStyle w:val="Heading2"/>
      </w:pPr>
      <w:r>
        <w:rPr>
          <w:rFonts w:ascii="Noto Sans KR" w:hAnsi="Noto Sans KR" w:eastAsia="Noto Sans CJK KR"/>
        </w:rPr>
        <w:t>문단 0954  ·  [0195c10]</w:t>
      </w:r>
    </w:p>
    <w:p>
      <w:pPr/>
      <w:r>
        <w:rPr>
          <w:rFonts w:ascii="Noto Sans KR" w:hAnsi="Noto Sans KR" w:eastAsia="Noto Sans CJK KR"/>
          <w:b/>
        </w:rPr>
        <w:t>원문</w:t>
      </w:r>
    </w:p>
    <w:p>
      <w:pPr>
        <w:pStyle w:val="SourceText"/>
      </w:pPr>
      <w:r>
        <w:rPr>
          <w:rFonts w:ascii="Noto Sans KR" w:hAnsi="Noto Sans KR" w:eastAsia="Noto Sans CJK KR"/>
        </w:rPr>
        <w:t>[0195c10] 鈔今謂下清涼自釋也亦是破刊定之義然三藏中但有一重總別十二分中却有二重總別皆破刊定各於後重總別中各有一失初約十二部中後重以通為局失謂十二部中修多羅本通自餘十一部及於三藏故涅槃云佛說十二部經出修多羅等故知十二部中修多羅為本而彼局唯通自十一部不通三藏故有此失其刊定所立總別亦不得成何者總則不該三藏總不成也別則本通餘三藏對彼名別而汝不通別不成也後約三藏中後重以局為通失以三藏中修多羅唯通當藏十二部不通餘二藏故局而刊定却通餘二藏故有此失其總別亦不成也以依十二部中部帙分成三藏故三藏中各有十二分一代時教總分為十二分如十二味香分為三藏如香分為三丸三藏中各有十二分如三丸中各有十二味今修多羅藏唯通當藏中十二分如第一丸自通當丸中十二味由部帙各別故不通餘二藏如第一丸不通餘二丸故三藏中無第二重總別問餘二藏中有契合義否答雖有屬總十二分中修多羅分通之問修多羅藏從總十二分中分之通當藏中十二分餘二藏亦從總十二分中分之何不亦通當藏中十二分答以名中云修多羅藏故餘二藏不例問修多羅皆通當藏中十二分應復是一重總別答若欲作十二分中總別今以修多羅藏通之故義不成欲作三藏中總別又不通餘二藏故不更為一重總別問三藏中各以修多羅分通各自當藏中餘十一分更作一重總別復有何妨答前以總十二分中修多羅一分通總十二分中餘十一分竟義已通盡何須更說問三藏不出總十二分既前已通十一分何要更通三藏答一代時教大分為二一十二分者義類別故二三藏者部帙異故故皆通之。</w:t>
      </w:r>
    </w:p>
    <w:p>
      <w:pPr/>
      <w:r>
        <w:rPr>
          <w:rFonts w:ascii="Noto Sans KR" w:hAnsi="Noto Sans KR" w:eastAsia="Noto Sans CJK KR"/>
          <w:b/>
        </w:rPr>
        <w:t>한국어 직역</w:t>
      </w:r>
    </w:p>
    <w:p>
      <w:pPr>
        <w:pStyle w:val="TranslationText"/>
      </w:pPr>
      <w:r>
        <w:rPr>
          <w:rFonts w:ascii="Noto Sans KR" w:hAnsi="Noto Sans KR" w:eastAsia="Noto Sans CJK KR"/>
        </w:rPr>
        <w:t>▲ 『초』의 “지금 말하건대” 이하는 청량의 자설이며 또한 『간정기』를 비판한 뜻이다. 그러나 삼장 가운데는 한 겹의 총별만 있고 십이분 가운데에는 도리어 두 겹의 총별이 있다. 각각 뒤의 한 겹 총별에서 하나씩 잘못이 있음을 비판한다. 먼저 십이부의 뒤 총별을 기준으로 하면 ‘통하는 것을 국한된 것으로 삼은 잘못’이다. 십이부 가운데 수다라는 본래 나머지 십일부와 삼장에 모두 통한다. 『열반경』에서 “부처가 십이부경을 설했으니 수다라 등이 나온다”고 한 데서도 십이부 가운데 수다라가 근본임을 알 수 있다. 그런데 『간정기』는 이를 나머지 십일부에만 통하고 삼장에는 통하지 않는다고 국한했으므로 이 잘못이 있다. 그가 세운 총별도 성립하지 않는다. 총이면 삼장을 포괄하지 못하므로 총이 아니고, 별이면 본래 다른 삼장과 상대하여 별이라 해야 하는데 그는 통하지 않는다고 했으므로 별도 성립하지 않는다. 뒤에서는 삼장 가운데의 뒤 총별을 기준으로 하여 ‘국한된 것을 통하는 것으로 삼은 잘못’을 말한다. 삼장 가운데 수다라장은 오직 해당 장의 십이부에만 통하고 나머지 두 장에는 통하지 않으므로 국한된 것인데, 『간정기』는 도리어 나머지 두 장에도 통한다고 하였으므로 잘못이다. 그 총별 또한 성립하지 않는다. 십이부 가운데 부질을 나누어 삼장을 이룬 것이기 때문이다. 삼장에는 각각 십이분이 있다. 한 시대의 가르침을 통틀어 십이분으로 나누는 것은 열두 맛의 향을 세 알의 환약으로 나눈 것과 같고, 삼장 각각에 십이분이 있는 것은 세 알의 환약 각각에 열두 맛이 있는 것과 같다. 지금 수다라장은 오직 자기 장 안의 십이분에 통하니 첫째 환약이 자기 환약 속 열두 맛에만 통하는 것과 같다. 부질이 각각 다르므로 나머지 두 장에 통하지 않으니 첫째 환약이 나머지 두 환약에 통하지 않는 것과 같다. 따라서 삼장 가운데에는 둘째 겹의 총별이 없다. 묻는다. 나머지 두 장에도 계합의 뜻이 있는가? 답한다. 비록 있지만 총체적인 십이분 가운데 수다라분에 속하여 통한다. 묻는다. 수다라장은 총 십이분 가운데서 나뉘어 자기 장의 십이분에 통한다. 나머지 두 장도 총 십이분에서 나뉘었는데 왜 자기 장 안의 십이분에 통하지 않는가? 답한다. 이름 자체가 ‘수다라장’이라고 되어 있기 때문에 나머지 두 장은 이에 준할 수 없다. 묻는다. 수다라가 모두 자기 장 안의 십이분에 통한다면 다시 한 겹의 총별이 아니겠는가? 답한다. 십이분 가운데의 총별로 삼으려 해도 지금은 수다라장으로 통한다고 하였으므로 뜻이 성립하지 않고, 삼장 가운데의 총별로 삼으려 해도 나머지 두 장에 통하지 않으므로 다시 한 겹의 총별이 되지 않는다. 묻는다. 삼장 각각에서 수다라분으로 자기 장 안의 나머지 십일분을 통하게 하여 다시 한 겹의 총별을 세워도 무슨 문제가 있는가? 답한다. 앞에서 총 십이분 가운데 수다라 한 분으로 총 십이분의 나머지 십일분을 이미 통하게 하여 뜻을 모두 다했으니 다시 말할 필요가 없다. 묻는다. 삼장은 총 십이분을 벗어나지 않는다. 앞에서 이미 십일분을 통하게 했다면 어찌 다시 삼장을 통하게 할 필요가 있는가? 답한다. 한 시대의 가르침을 크게 나누면 둘이다. 첫째 십이분은 뜻의 종류가 다르기 때문이고, 둘째 삼장은 부질이 다르기 때문이다. 그러므로 둘 모두에 통하게 한다.</w:t>
      </w:r>
    </w:p>
    <w:p>
      <w:pPr>
        <w:pStyle w:val="Heading2"/>
      </w:pPr>
      <w:r>
        <w:rPr>
          <w:rFonts w:ascii="Noto Sans KR" w:hAnsi="Noto Sans KR" w:eastAsia="Noto Sans CJK KR"/>
        </w:rPr>
        <w:t>문단 0955  ·  [0196a17]</w:t>
      </w:r>
    </w:p>
    <w:p>
      <w:pPr/>
      <w:r>
        <w:rPr>
          <w:rFonts w:ascii="Noto Sans KR" w:hAnsi="Noto Sans KR" w:eastAsia="Noto Sans CJK KR"/>
          <w:b/>
        </w:rPr>
        <w:t>원문</w:t>
      </w:r>
    </w:p>
    <w:p>
      <w:pPr>
        <w:pStyle w:val="SourceText"/>
      </w:pPr>
      <w:r>
        <w:rPr>
          <w:rFonts w:ascii="Noto Sans KR" w:hAnsi="Noto Sans KR" w:eastAsia="Noto Sans CJK KR"/>
        </w:rPr>
        <w:t>[0196a17] ▲鈔破於遠公三修多羅者次下引當。</w:t>
      </w:r>
    </w:p>
    <w:p>
      <w:pPr/>
      <w:r>
        <w:rPr>
          <w:rFonts w:ascii="Noto Sans KR" w:hAnsi="Noto Sans KR" w:eastAsia="Noto Sans CJK KR"/>
          <w:b/>
        </w:rPr>
        <w:t>한국어 직역</w:t>
      </w:r>
    </w:p>
    <w:p>
      <w:pPr>
        <w:pStyle w:val="TranslationText"/>
      </w:pPr>
      <w:r>
        <w:rPr>
          <w:rFonts w:ascii="Noto Sans KR" w:hAnsi="Noto Sans KR" w:eastAsia="Noto Sans CJK KR"/>
        </w:rPr>
        <w:t>▲ 『초』의 “원공의 세 수다라를 비판한다”는 것은 바로 아래에서 인용한다.</w:t>
      </w:r>
    </w:p>
    <w:p>
      <w:pPr>
        <w:pStyle w:val="Heading2"/>
      </w:pPr>
      <w:r>
        <w:rPr>
          <w:rFonts w:ascii="Noto Sans KR" w:hAnsi="Noto Sans KR" w:eastAsia="Noto Sans CJK KR"/>
        </w:rPr>
        <w:t>문단 0956  ·  [0196a18]</w:t>
      </w:r>
    </w:p>
    <w:p>
      <w:pPr/>
      <w:r>
        <w:rPr>
          <w:rFonts w:ascii="Noto Sans KR" w:hAnsi="Noto Sans KR" w:eastAsia="Noto Sans CJK KR"/>
          <w:b/>
        </w:rPr>
        <w:t>원문</w:t>
      </w:r>
    </w:p>
    <w:p>
      <w:pPr>
        <w:pStyle w:val="SourceText"/>
      </w:pPr>
      <w:r>
        <w:rPr>
          <w:rFonts w:ascii="Noto Sans KR" w:hAnsi="Noto Sans KR" w:eastAsia="Noto Sans CJK KR"/>
        </w:rPr>
        <w:t>[0196a18] ▲鈔初全縱者約名敵翻則四句皆敵而古德以言線為敵言經非敵則古德之義如其所破。</w:t>
      </w:r>
    </w:p>
    <w:p>
      <w:pPr/>
      <w:r>
        <w:rPr>
          <w:rFonts w:ascii="Noto Sans KR" w:hAnsi="Noto Sans KR" w:eastAsia="Noto Sans CJK KR"/>
          <w:b/>
        </w:rPr>
        <w:t>한국어 직역</w:t>
      </w:r>
    </w:p>
    <w:p>
      <w:pPr>
        <w:pStyle w:val="TranslationText"/>
      </w:pPr>
      <w:r>
        <w:rPr>
          <w:rFonts w:ascii="Noto Sans KR" w:hAnsi="Noto Sans KR" w:eastAsia="Noto Sans CJK KR"/>
        </w:rPr>
        <w:t>▲ 『초』의 “처음에는 전적으로 허용한다”는 것은 이름을 대역하는 입장에서 네 구절이 모두 대역이지만, 옛 덕이 ‘선’만 대역이고 ‘경’은 대역이 아니라고 했으므로 옛 덕의 뜻은 그가 비판한 것과 같다.</w:t>
      </w:r>
    </w:p>
    <w:p>
      <w:pPr>
        <w:pStyle w:val="Heading2"/>
      </w:pPr>
      <w:r>
        <w:rPr>
          <w:rFonts w:ascii="Noto Sans KR" w:hAnsi="Noto Sans KR" w:eastAsia="Noto Sans CJK KR"/>
        </w:rPr>
        <w:t>문단 0957  ·  [0196a20]</w:t>
      </w:r>
    </w:p>
    <w:p>
      <w:pPr/>
      <w:r>
        <w:rPr>
          <w:rFonts w:ascii="Noto Sans KR" w:hAnsi="Noto Sans KR" w:eastAsia="Noto Sans CJK KR"/>
          <w:b/>
        </w:rPr>
        <w:t>원문</w:t>
      </w:r>
    </w:p>
    <w:p>
      <w:pPr>
        <w:pStyle w:val="SourceText"/>
      </w:pPr>
      <w:r>
        <w:rPr>
          <w:rFonts w:ascii="Noto Sans KR" w:hAnsi="Noto Sans KR" w:eastAsia="Noto Sans CJK KR"/>
        </w:rPr>
        <w:t>[0196a20] 鈔二半奪也者若約義翻一敵三非而刊定但言經線皆敵不言敵是聖教故半奪也。</w:t>
      </w:r>
    </w:p>
    <w:p>
      <w:pPr/>
      <w:r>
        <w:rPr>
          <w:rFonts w:ascii="Noto Sans KR" w:hAnsi="Noto Sans KR" w:eastAsia="Noto Sans CJK KR"/>
          <w:b/>
        </w:rPr>
        <w:t>한국어 직역</w:t>
      </w:r>
    </w:p>
    <w:p>
      <w:pPr>
        <w:pStyle w:val="TranslationText"/>
      </w:pPr>
      <w:r>
        <w:rPr>
          <w:rFonts w:ascii="Noto Sans KR" w:hAnsi="Noto Sans KR" w:eastAsia="Noto Sans CJK KR"/>
        </w:rPr>
        <w:t>▲ 『초』의 “둘째는 절반 빼앗는다”는 것은 뜻으로 번역하면 하나는 대역이고 셋은 대역이 아닌데, 『간정기』는 다만 경과 선이 모두 대역이라고만 하고 대역되는 것이 성교라고 말하지 않았으므로 절반만 빼앗은 것이다.</w:t>
      </w:r>
    </w:p>
    <w:p>
      <w:pPr>
        <w:pStyle w:val="Heading2"/>
      </w:pPr>
      <w:r>
        <w:rPr>
          <w:rFonts w:ascii="Noto Sans KR" w:hAnsi="Noto Sans KR" w:eastAsia="Noto Sans CJK KR"/>
        </w:rPr>
        <w:t>문단 0958  ·  [0196a21]</w:t>
      </w:r>
    </w:p>
    <w:p>
      <w:pPr/>
      <w:r>
        <w:rPr>
          <w:rFonts w:ascii="Noto Sans KR" w:hAnsi="Noto Sans KR" w:eastAsia="Noto Sans CJK KR"/>
          <w:b/>
        </w:rPr>
        <w:t>원문</w:t>
      </w:r>
    </w:p>
    <w:p>
      <w:pPr>
        <w:pStyle w:val="SourceText"/>
      </w:pPr>
      <w:r>
        <w:rPr>
          <w:rFonts w:ascii="Noto Sans KR" w:hAnsi="Noto Sans KR" w:eastAsia="Noto Sans CJK KR"/>
        </w:rPr>
        <w:t>[0196a21] ▲鈔今引意者下即本論假修多羅名欲揀盡濫釋論云聖教明知是翻譯修多羅為聖教也。</w:t>
      </w:r>
    </w:p>
    <w:p>
      <w:pPr/>
      <w:r>
        <w:rPr>
          <w:rFonts w:ascii="Noto Sans KR" w:hAnsi="Noto Sans KR" w:eastAsia="Noto Sans CJK KR"/>
          <w:b/>
        </w:rPr>
        <w:t>한국어 직역</w:t>
      </w:r>
    </w:p>
    <w:p>
      <w:pPr>
        <w:pStyle w:val="TranslationText"/>
      </w:pPr>
      <w:r>
        <w:rPr>
          <w:rFonts w:ascii="Noto Sans KR" w:hAnsi="Noto Sans KR" w:eastAsia="Noto Sans CJK KR"/>
        </w:rPr>
        <w:t>▲ 『초』의 “지금 뜻을 인용하면” 이하는 본론에서 수다라라는 이름을 빌린 것을 들어 혼동을 완전히 가리려는 것이다. 『석론』에서 “성교”라고 했으므로 수다라를 성교로 번역한 것임을 분명히 알 수 있다.</w:t>
      </w:r>
    </w:p>
    <w:p>
      <w:pPr>
        <w:pStyle w:val="Heading2"/>
      </w:pPr>
      <w:r>
        <w:rPr>
          <w:rFonts w:ascii="Noto Sans KR" w:hAnsi="Noto Sans KR" w:eastAsia="Noto Sans CJK KR"/>
        </w:rPr>
        <w:t>문단 0959  ·  [0196a24]</w:t>
      </w:r>
    </w:p>
    <w:p>
      <w:pPr/>
      <w:r>
        <w:rPr>
          <w:rFonts w:ascii="Noto Sans KR" w:hAnsi="Noto Sans KR" w:eastAsia="Noto Sans CJK KR"/>
          <w:b/>
        </w:rPr>
        <w:t>원문</w:t>
      </w:r>
    </w:p>
    <w:p>
      <w:pPr>
        <w:pStyle w:val="SourceText"/>
      </w:pPr>
      <w:r>
        <w:rPr>
          <w:rFonts w:ascii="Noto Sans KR" w:hAnsi="Noto Sans KR" w:eastAsia="Noto Sans CJK KR"/>
        </w:rPr>
        <w:t>[0196a24] 鈔儒即儒教等者莊子疏云昔有鄭人名綏學於求氏之地三年藝成而化為儒儒者祖述堯舜憲章文武行仁義之道辨尊卑之位故謂之儒也而綏弟名翟綏化其弟遂成其墨墨者禹道也尚賢崇禮儉以兼愛摩頂至踵以救蒼生此謂之墨也言九經五經者一周易二尚書三毛詩四禮記五春秋(五經)加周禮(六經)又加論語孟子孝經為九經也。</w:t>
      </w:r>
    </w:p>
    <w:p>
      <w:pPr/>
      <w:r>
        <w:rPr>
          <w:rFonts w:ascii="Noto Sans KR" w:hAnsi="Noto Sans KR" w:eastAsia="Noto Sans CJK KR"/>
          <w:b/>
        </w:rPr>
        <w:t>한국어 직역</w:t>
      </w:r>
    </w:p>
    <w:p>
      <w:pPr>
        <w:pStyle w:val="TranslationText"/>
      </w:pPr>
      <w:r>
        <w:rPr>
          <w:rFonts w:ascii="Noto Sans KR" w:hAnsi="Noto Sans KR" w:eastAsia="Noto Sans CJK KR"/>
        </w:rPr>
        <w:t>▲ 『초』의 “유는 곧 유교” 이하에서 『장자소』는 옛날 정나라 사람 수가 구씨의 땅에서 삼 년 동안 배우고 예술을 이루어 유가로 변화했다고 한다. 유는 요순을 조술하고 문무를 법받으며 인의의 도를 행하고 존비의 지위를 분별하는 이를 말한다. 수의 아우 적은 수가 교화하여 묵가가 되었는데, 묵은 우임금의 도를 따르고 현인을 숭상하며 예를 높이고 검약과 겸애를 행하며 정수리에서 발꿈치까지 닳도록 창생을 구하는 이를 말한다. “구경과 오경”에서 첫째 『주역』, 둘째 『상서』, 셋째 『모시』, 넷째 『예기』, 다섯째 『춘추』가 오경이다. 여기에 『주례』를 더하면 육경이고, 다시 『논어』·『맹자』·『효경』을 더하면 구경이다.</w:t>
      </w:r>
    </w:p>
    <w:p>
      <w:pPr>
        <w:pStyle w:val="EditorialNote"/>
      </w:pPr>
      <w:r>
        <w:rPr>
          <w:rFonts w:ascii="Noto Sans KR" w:hAnsi="Noto Sans KR" w:eastAsia="Noto Sans CJK KR"/>
        </w:rPr>
        <w:t>교감·번역 메모 | 원문이 “紫玉精歌者不知所出”이라 하여 출전을 미상으로 둔다. 번역에서도 출전을 임의 보충하지 않았다.</w:t>
      </w:r>
    </w:p>
    <w:p>
      <w:pPr>
        <w:pStyle w:val="Heading2"/>
      </w:pPr>
      <w:r>
        <w:rPr>
          <w:rFonts w:ascii="Noto Sans KR" w:hAnsi="Noto Sans KR" w:eastAsia="Noto Sans CJK KR"/>
        </w:rPr>
        <w:t>문단 0960  ·  [0196b07]</w:t>
      </w:r>
    </w:p>
    <w:p>
      <w:pPr/>
      <w:r>
        <w:rPr>
          <w:rFonts w:ascii="Noto Sans KR" w:hAnsi="Noto Sans KR" w:eastAsia="Noto Sans CJK KR"/>
          <w:b/>
        </w:rPr>
        <w:t>원문</w:t>
      </w:r>
    </w:p>
    <w:p>
      <w:pPr>
        <w:pStyle w:val="SourceText"/>
      </w:pPr>
      <w:r>
        <w:rPr>
          <w:rFonts w:ascii="Noto Sans KR" w:hAnsi="Noto Sans KR" w:eastAsia="Noto Sans CJK KR"/>
        </w:rPr>
        <w:t>[0196b07] ▲鈔雙含二義者一此方既以聖人言教方得稱經今譯佛教經各不失聖教之義二四實中經能持緯今經亦能持法持根故但言經雙含此二義也言俱順兩方者順北方名順西方義故或可順此方常也典也之二義亦順西方席經聖教之二實也。</w:t>
      </w:r>
    </w:p>
    <w:p>
      <w:pPr/>
      <w:r>
        <w:rPr>
          <w:rFonts w:ascii="Noto Sans KR" w:hAnsi="Noto Sans KR" w:eastAsia="Noto Sans CJK KR"/>
          <w:b/>
        </w:rPr>
        <w:t>한국어 직역</w:t>
      </w:r>
    </w:p>
    <w:p>
      <w:pPr>
        <w:pStyle w:val="TranslationText"/>
      </w:pPr>
      <w:r>
        <w:rPr>
          <w:rFonts w:ascii="Noto Sans KR" w:hAnsi="Noto Sans KR" w:eastAsia="Noto Sans CJK KR"/>
        </w:rPr>
        <w:t>▲ 『초』의 “두 뜻을 함께 포함한다”는 것은 첫째 이 나라에서는 성인의 언교라야 비로소 경이라 부르므로 지금 불교를 경으로 번역해도 성교의 뜻을 잃지 않는다는 뜻이고, 둘째 네 가지 실의 가운데 날실이 씨실을 지니듯 경도 법을 지니고 근기를 지니므로 단지 ‘경’이라 해도 두 뜻을 함께 포함한다는 뜻이다. “양쪽 지방에 모두 순응한다”는 것은 북방에서는 이름에 순응하고 서방에서는 뜻에 순응한다는 말이다. 또는 이 나라의 ‘상도’와 ‘전칙’이라는 두 뜻에 순응하면서 서방의 ‘자리의 날실’과 ‘성교’라는 두 실제 뜻에도 순응한다는 뜻일 수 있다.</w:t>
      </w:r>
    </w:p>
    <w:p>
      <w:pPr>
        <w:pStyle w:val="Heading2"/>
      </w:pPr>
      <w:r>
        <w:rPr>
          <w:rFonts w:ascii="Noto Sans KR" w:hAnsi="Noto Sans KR" w:eastAsia="Noto Sans CJK KR"/>
        </w:rPr>
        <w:t>문단 0961  ·  [0196b12]</w:t>
      </w:r>
    </w:p>
    <w:p>
      <w:pPr/>
      <w:r>
        <w:rPr>
          <w:rFonts w:ascii="Noto Sans KR" w:hAnsi="Noto Sans KR" w:eastAsia="Noto Sans CJK KR"/>
          <w:b/>
        </w:rPr>
        <w:t>원문</w:t>
      </w:r>
    </w:p>
    <w:p>
      <w:pPr>
        <w:pStyle w:val="SourceText"/>
      </w:pPr>
      <w:r>
        <w:rPr>
          <w:rFonts w:ascii="Noto Sans KR" w:hAnsi="Noto Sans KR" w:eastAsia="Noto Sans CJK KR"/>
        </w:rPr>
        <w:t>[0196b12] ▲鈔古人既以等者躡上所說通前以義為名失也古人既以敵對單立線名無有契字明知古人經上加於契字是半從義耳問准前所釋若直譯為聖教諸過皆離何須委曲作此解耶似涉穿鑿答故妙嚴鈔說苟文小左右貴為旨不乖中有理可通則為出意釋之使夫後人不輕聖教若理不可通則正之以梵本須為辨明令邪正區分今既有理可通故出意釋之。</w:t>
      </w:r>
    </w:p>
    <w:p>
      <w:pPr/>
      <w:r>
        <w:rPr>
          <w:rFonts w:ascii="Noto Sans KR" w:hAnsi="Noto Sans KR" w:eastAsia="Noto Sans CJK KR"/>
          <w:b/>
        </w:rPr>
        <w:t>한국어 직역</w:t>
      </w:r>
    </w:p>
    <w:p>
      <w:pPr>
        <w:pStyle w:val="TranslationText"/>
      </w:pPr>
      <w:r>
        <w:rPr>
          <w:rFonts w:ascii="Noto Sans KR" w:hAnsi="Noto Sans KR" w:eastAsia="Noto Sans CJK KR"/>
        </w:rPr>
        <w:t>▲ 『초』의 “옛사람이 이미 …로써” 이하는 앞에서 말한 “뜻을 이름으로 삼은 잘못”과 연결된다. 옛사람이 이미 대역으로 단지 ‘선’이라는 이름만 세우고 ‘계’자를 두지 않았으니, 옛사람이 ‘경’ 위에 ‘계’자를 더한 것은 절반은 뜻을 따라 붙인 것임을 분명히 알 수 있다. 묻는다. 앞의 풀이에 따르면 곧바로 ‘성교’라고 번역하면 모든 잘못을 벗어날 수 있는데, 어찌 이처럼 곡절을 많이 두어 풀이해야 하는가? 억지로 천착하는 듯하지 않은가? 답한다. 그러므로 「묘엄품」 『초』에서 “진실로 문장이 조금 좌우로 달라도 요지는 어긋나지 않는 것이 귀하다. 그 가운데 이치상 통할 수 있는 것이 있으면 그 뜻을 밝혀 풀이하여 후인으로 하여금 성교를 가볍게 여기지 않게 하고, 이치상 통할 수 없는 것은 범본에 따라 바로잡아 반드시 분명히 판별하여 사와 정을 구분하게 해야 한다”고 하였다. 지금은 이미 이치상 통할 수 있으므로 그 뜻을 밝혀 풀이한 것이다.</w:t>
      </w:r>
    </w:p>
    <w:p>
      <w:pPr>
        <w:pStyle w:val="Heading2"/>
      </w:pPr>
      <w:r>
        <w:rPr>
          <w:rFonts w:ascii="Noto Sans KR" w:hAnsi="Noto Sans KR" w:eastAsia="Noto Sans CJK KR"/>
        </w:rPr>
        <w:t>문단 0962  ·  [0196b20]</w:t>
      </w:r>
    </w:p>
    <w:p>
      <w:pPr/>
      <w:r>
        <w:rPr>
          <w:rFonts w:ascii="Noto Sans KR" w:hAnsi="Noto Sans KR" w:eastAsia="Noto Sans CJK KR"/>
          <w:b/>
        </w:rPr>
        <w:t>원문</w:t>
      </w:r>
    </w:p>
    <w:p>
      <w:pPr>
        <w:pStyle w:val="SourceText"/>
      </w:pPr>
      <w:r>
        <w:rPr>
          <w:rFonts w:ascii="Noto Sans KR" w:hAnsi="Noto Sans KR" w:eastAsia="Noto Sans CJK KR"/>
        </w:rPr>
        <w:t>[0196b20] 疏意義相似者汎言皆有貫攝之義今以聖教上貫攝義取之含具上三實之義也。</w:t>
      </w:r>
    </w:p>
    <w:p>
      <w:pPr/>
      <w:r>
        <w:rPr>
          <w:rFonts w:ascii="Noto Sans KR" w:hAnsi="Noto Sans KR" w:eastAsia="Noto Sans CJK KR"/>
          <w:b/>
        </w:rPr>
        <w:t>한국어 직역</w:t>
      </w:r>
    </w:p>
    <w:p>
      <w:pPr>
        <w:pStyle w:val="TranslationText"/>
      </w:pPr>
      <w:r>
        <w:rPr>
          <w:rFonts w:ascii="Noto Sans KR" w:hAnsi="Noto Sans KR" w:eastAsia="Noto Sans CJK KR"/>
        </w:rPr>
        <w:t>『소』의 “뜻과 의미가 서로 비슷하다”는 것은 널리 말하면 모두 관통하고 섭수하는 뜻이 있다는 것이다. 지금은 성교 위의 관섭의 뜻을 취하여 앞의 세 가지 실제 뜻을 모두 포함한다고 본다.</w:t>
      </w:r>
    </w:p>
    <w:p>
      <w:pPr>
        <w:pStyle w:val="Heading2"/>
      </w:pPr>
      <w:r>
        <w:rPr>
          <w:rFonts w:ascii="Noto Sans KR" w:hAnsi="Noto Sans KR" w:eastAsia="Noto Sans CJK KR"/>
        </w:rPr>
        <w:t>문단 0963  ·  [0196b22]</w:t>
      </w:r>
    </w:p>
    <w:p>
      <w:pPr/>
      <w:r>
        <w:rPr>
          <w:rFonts w:ascii="Noto Sans KR" w:hAnsi="Noto Sans KR" w:eastAsia="Noto Sans CJK KR"/>
          <w:b/>
        </w:rPr>
        <w:t>원문</w:t>
      </w:r>
    </w:p>
    <w:p>
      <w:pPr>
        <w:pStyle w:val="SourceText"/>
      </w:pPr>
      <w:r>
        <w:rPr>
          <w:rFonts w:ascii="Noto Sans KR" w:hAnsi="Noto Sans KR" w:eastAsia="Noto Sans CJK KR"/>
        </w:rPr>
        <w:t>[0196b22] 疏義同井索等者經中義味無竭展轉無窮本為汲引有情令通達法性故揩定邪正者若不依聖言取決邪正何由定耶言能持於緯者即攝持義理及攝持根心故言線能貫華者即貫穿法相及貫穿根行故并前無竭滋多汲引有情皆是聖教貫攝顯理度生之意故上云義意相似聖教一名義多含也。</w:t>
      </w:r>
    </w:p>
    <w:p>
      <w:pPr/>
      <w:r>
        <w:rPr>
          <w:rFonts w:ascii="Noto Sans KR" w:hAnsi="Noto Sans KR" w:eastAsia="Noto Sans CJK KR"/>
          <w:b/>
        </w:rPr>
        <w:t>한국어 직역</w:t>
      </w:r>
    </w:p>
    <w:p>
      <w:pPr>
        <w:pStyle w:val="TranslationText"/>
      </w:pPr>
      <w:r>
        <w:rPr>
          <w:rFonts w:ascii="Noto Sans KR" w:hAnsi="Noto Sans KR" w:eastAsia="Noto Sans CJK KR"/>
        </w:rPr>
        <w:t>『소』의 “뜻이 우물의 두레박줄과 같다”는 것은 경 가운데의 의미와 맛이 다함이 없고 전전하여 무궁하며, 본래 유정을 길어 끌어내어 법성에 통달하게 하기 때문이다. “사와 정을 판정한다”는 것은 성인의 말씀에 의지해 판단하지 않는다면 사와 정을 무엇으로 정할 수 있겠는가. “능히 씨실을 지닌다”는 것은 곧 의리를 섭지하고 근심을 섭지하는 뜻이다. “실이 꽃을 꿴다”는 것은 곧 법상을 관천하고 근행을 관천하는 뜻이다. 앞의 무갈·자다·급인유정도 모두 성교가 이치를 드러내고 중생을 제도하는 관섭의 뜻이다. 그러므로 위에서 “뜻과 의미가 서로 비슷하다”고 하였으니 ‘성교’라는 한 이름에 많은 뜻이 포함된다.</w:t>
      </w:r>
    </w:p>
    <w:p>
      <w:pPr>
        <w:pStyle w:val="Heading2"/>
      </w:pPr>
      <w:r>
        <w:rPr>
          <w:rFonts w:ascii="Noto Sans KR" w:hAnsi="Noto Sans KR" w:eastAsia="Noto Sans CJK KR"/>
        </w:rPr>
        <w:t>문단 0964  ·  [0196c04]</w:t>
      </w:r>
    </w:p>
    <w:p>
      <w:pPr/>
      <w:r>
        <w:rPr>
          <w:rFonts w:ascii="Noto Sans KR" w:hAnsi="Noto Sans KR" w:eastAsia="Noto Sans CJK KR"/>
          <w:b/>
        </w:rPr>
        <w:t>원문</w:t>
      </w:r>
    </w:p>
    <w:p>
      <w:pPr>
        <w:pStyle w:val="SourceText"/>
      </w:pPr>
      <w:r>
        <w:rPr>
          <w:rFonts w:ascii="Noto Sans KR" w:hAnsi="Noto Sans KR" w:eastAsia="Noto Sans CJK KR"/>
        </w:rPr>
        <w:t>[0196c04] 鈔依古疏等者即探玄記也言取義便者先涌而後出也然是古人依附論文助意以義為次欲令易解非是後人理長於論主也。</w:t>
      </w:r>
    </w:p>
    <w:p>
      <w:pPr/>
      <w:r>
        <w:rPr>
          <w:rFonts w:ascii="Noto Sans KR" w:hAnsi="Noto Sans KR" w:eastAsia="Noto Sans CJK KR"/>
          <w:b/>
        </w:rPr>
        <w:t>한국어 직역</w:t>
      </w:r>
    </w:p>
    <w:p>
      <w:pPr>
        <w:pStyle w:val="TranslationText"/>
      </w:pPr>
      <w:r>
        <w:rPr>
          <w:rFonts w:ascii="Noto Sans KR" w:hAnsi="Noto Sans KR" w:eastAsia="Noto Sans CJK KR"/>
        </w:rPr>
        <w:t>▲ 『초』의 “옛 『소』에 의한다”는 것은 곧 『탐현기』이다. “뜻의 편의를 취한다”는 것은 먼저 솟아오르고 뒤에 나오는 순서로 말한 것이다. 그러나 이는 옛사람이 논문에 의지하여 뜻을 보태고 의미상의 순서를 잡아 쉽게 이해하게 하려 한 것이지, 후인이 이치상 논주보다 낫다는 뜻은 아니다.</w:t>
      </w:r>
    </w:p>
    <w:p>
      <w:pPr>
        <w:pStyle w:val="Heading2"/>
      </w:pPr>
      <w:r>
        <w:rPr>
          <w:rFonts w:ascii="Noto Sans KR" w:hAnsi="Noto Sans KR" w:eastAsia="Noto Sans CJK KR"/>
        </w:rPr>
        <w:t>문단 0965  ·  [0196c06]</w:t>
      </w:r>
    </w:p>
    <w:p>
      <w:pPr/>
      <w:r>
        <w:rPr>
          <w:rFonts w:ascii="Noto Sans KR" w:hAnsi="Noto Sans KR" w:eastAsia="Noto Sans CJK KR"/>
          <w:b/>
        </w:rPr>
        <w:t>원문</w:t>
      </w:r>
    </w:p>
    <w:p>
      <w:pPr>
        <w:pStyle w:val="SourceText"/>
      </w:pPr>
      <w:r>
        <w:rPr>
          <w:rFonts w:ascii="Noto Sans KR" w:hAnsi="Noto Sans KR" w:eastAsia="Noto Sans CJK KR"/>
        </w:rPr>
        <w:t>[0196c06] ▲鈔一通二局者由論云能貫能攝(上通舉能貫攝)所應說義所化生故(此併舉所貫攝)既能所併舉故初約通釋然諸家疏鈔多唯約局說則分貫穿對所應說義攝持對所化生也故探玄唯云貫穿法相攝持所化圓覺疏鈔亦唯局義故下引論釋貫穿唯約貫穿法相爾。</w:t>
      </w:r>
    </w:p>
    <w:p>
      <w:pPr/>
      <w:r>
        <w:rPr>
          <w:rFonts w:ascii="Noto Sans KR" w:hAnsi="Noto Sans KR" w:eastAsia="Noto Sans CJK KR"/>
          <w:b/>
        </w:rPr>
        <w:t>한국어 직역</w:t>
      </w:r>
    </w:p>
    <w:p>
      <w:pPr>
        <w:pStyle w:val="TranslationText"/>
      </w:pPr>
      <w:r>
        <w:rPr>
          <w:rFonts w:ascii="Noto Sans KR" w:hAnsi="Noto Sans KR" w:eastAsia="Noto Sans CJK KR"/>
        </w:rPr>
        <w:t>▲ 『초』의 “첫째는 통하고 둘째는 국한된다”는 것은 『논』에서 “능히 관통하고 능히 섭수한다”고 하여 위에서 능관섭을 통틀어 들고, “설해야 할 뜻과 교화해야 할 중생을”이라고 하여 능과 소를 함께 들었기 때문이다. 처음에는 통의로 풀이한다. 그러나 여러 집의 『소』와 『초』는 대부분 오직 국의로만 말하여 관천은 ‘설해야 할 뜻’에, 섭지는 ‘교화해야 할 중생’에 각각 배대한다. 그러므로 『탐현기』는 오직 “법상을 관천하고 소화를 섭지한다”고 하고, 『원각경소초』도 오직 국의로 말한다. 그래서 아래에서 논을 인용해 ‘관천’을 풀이할 때도 오직 법상을 관천한다는 뜻만으로 풀이한다.</w:t>
      </w:r>
    </w:p>
    <w:p>
      <w:pPr>
        <w:pStyle w:val="Heading2"/>
      </w:pPr>
      <w:r>
        <w:rPr>
          <w:rFonts w:ascii="Noto Sans KR" w:hAnsi="Noto Sans KR" w:eastAsia="Noto Sans CJK KR"/>
        </w:rPr>
        <w:t>문단 0966  ·  [0196c11]</w:t>
      </w:r>
    </w:p>
    <w:p>
      <w:pPr/>
      <w:r>
        <w:rPr>
          <w:rFonts w:ascii="Noto Sans KR" w:hAnsi="Noto Sans KR" w:eastAsia="Noto Sans CJK KR"/>
          <w:b/>
        </w:rPr>
        <w:t>원문</w:t>
      </w:r>
    </w:p>
    <w:p>
      <w:pPr>
        <w:pStyle w:val="SourceText"/>
      </w:pPr>
      <w:r>
        <w:rPr>
          <w:rFonts w:ascii="Noto Sans KR" w:hAnsi="Noto Sans KR" w:eastAsia="Noto Sans CJK KR"/>
        </w:rPr>
        <w:t>[0196c11] ▲鈔說經因緣者所被機是因十方佛是加者解脫月是請者此二為緣此唯約人中說因緣也故此引梁攝論云是人又笈多所譯攝論云依處依人依所為故。</w:t>
      </w:r>
    </w:p>
    <w:p>
      <w:pPr/>
      <w:r>
        <w:rPr>
          <w:rFonts w:ascii="Noto Sans KR" w:hAnsi="Noto Sans KR" w:eastAsia="Noto Sans CJK KR"/>
          <w:b/>
        </w:rPr>
        <w:t>한국어 직역</w:t>
      </w:r>
    </w:p>
    <w:p>
      <w:pPr>
        <w:pStyle w:val="TranslationText"/>
      </w:pPr>
      <w:r>
        <w:rPr>
          <w:rFonts w:ascii="Noto Sans KR" w:hAnsi="Noto Sans KR" w:eastAsia="Noto Sans CJK KR"/>
        </w:rPr>
        <w:t>▲ 『초』의 “설경의 인연”은 소피기가 인이고, 시방불은 가피자이며 해탈월은 청자이므로 이 둘이 연이다. 여기서는 오직 사람 가운데에서 설경의 인연을 말한다. 그러므로 여기에서 양역 『섭론』을 인용해 “이 사람”이라고 하며, 또 급다역 『섭론』에서는 “처소에 의하고 사람에 의하며 소위를 위해 의한다”고 한다.</w:t>
      </w:r>
    </w:p>
    <w:p>
      <w:pPr>
        <w:pStyle w:val="Heading2"/>
      </w:pPr>
      <w:r>
        <w:rPr>
          <w:rFonts w:ascii="Noto Sans KR" w:hAnsi="Noto Sans KR" w:eastAsia="Noto Sans CJK KR"/>
        </w:rPr>
        <w:t>문단 0967  ·  [0196c15]</w:t>
      </w:r>
    </w:p>
    <w:p>
      <w:pPr/>
      <w:r>
        <w:rPr>
          <w:rFonts w:ascii="Noto Sans KR" w:hAnsi="Noto Sans KR" w:eastAsia="Noto Sans CJK KR"/>
          <w:b/>
        </w:rPr>
        <w:t>원문</w:t>
      </w:r>
    </w:p>
    <w:p>
      <w:pPr>
        <w:pStyle w:val="SourceText"/>
      </w:pPr>
      <w:r>
        <w:rPr>
          <w:rFonts w:ascii="Noto Sans KR" w:hAnsi="Noto Sans KR" w:eastAsia="Noto Sans CJK KR"/>
        </w:rPr>
        <w:t>[0196c15] ▲鈔即說經意者問發心品文准前第二鈔釋俱是因緣中收何以此文不名因緣而名說意耶答總說因緣此之三義不出因緣今又立一說經處二根為因加之與請為緣三以所說法為欲利益無盡智照諸法令行妙行故開本新佛性令至佛果為實義故等俱為經家所貫穿之法故異於前然前十句中佛神力故世尊本願力故二句屬前佛加故今唯引為欲下諸句也等字等餘五句言是用者利生行行開顯佛性是經勝用故。</w:t>
      </w:r>
    </w:p>
    <w:p>
      <w:pPr/>
      <w:r>
        <w:rPr>
          <w:rFonts w:ascii="Noto Sans KR" w:hAnsi="Noto Sans KR" w:eastAsia="Noto Sans CJK KR"/>
          <w:b/>
        </w:rPr>
        <w:t>한국어 직역</w:t>
      </w:r>
    </w:p>
    <w:p>
      <w:pPr>
        <w:pStyle w:val="TranslationText"/>
      </w:pPr>
      <w:r>
        <w:rPr>
          <w:rFonts w:ascii="Noto Sans KR" w:hAnsi="Noto Sans KR" w:eastAsia="Noto Sans CJK KR"/>
        </w:rPr>
        <w:t>▲ 『초』의 “곧 설경의 뜻” 이하에서 묻는다. 묻는다. 「발심품」의 글은 앞의 둘째 『초』의 풀이에 따르면 모두 인연 가운데 들어가는데, 어찌하여 이 글은 인연이라고 하지 않고 설의라고 하는가? 답한다. 총괄하여 인연을 말하면 이 세 뜻도 인연을 벗어나지 않는다. 그러나 지금은 다시 나누어 말한다. 첫째 설경의 처소, 둘째 근기가 인이고 가피와 청이 연인 것, 셋째 소설법을 가지고 “무진한 지혜로 모든 법을 비추게 하고 묘행을 행하게 하며 본래의 새로운 불성을 열어 불과에 이르게 하려 한다”는 등의 실의를 세운 것이다. 이것들은 모두 경가가 관천하는 법이므로 앞의 설명과 다르다. 그러나 앞의 열 구절 가운데 “부처의 신력 때문에”, “세존의 본원력 때문에”라는 두 구절은 다음과 같다. 이 두 구절은 앞의 불가에 속한다. 지금은 오직 “위하려고” 이하의 여러 구절만 인용한다. ‘등’자는 나머지 다섯 구절을 포함한다. “이것이 용이다”라는 것은 중생을 이롭게 하는 행과 불성을 열어 드러내는 일이 경의 뛰어난 작용이기 때문이다.</w:t>
      </w:r>
    </w:p>
    <w:p>
      <w:pPr>
        <w:pStyle w:val="Heading2"/>
      </w:pPr>
      <w:r>
        <w:rPr>
          <w:rFonts w:ascii="Noto Sans KR" w:hAnsi="Noto Sans KR" w:eastAsia="Noto Sans CJK KR"/>
        </w:rPr>
        <w:t>문단 0968  ·  [0196c23]</w:t>
      </w:r>
    </w:p>
    <w:p>
      <w:pPr/>
      <w:r>
        <w:rPr>
          <w:rFonts w:ascii="Noto Sans KR" w:hAnsi="Noto Sans KR" w:eastAsia="Noto Sans CJK KR"/>
          <w:b/>
        </w:rPr>
        <w:t>원문</w:t>
      </w:r>
    </w:p>
    <w:p>
      <w:pPr>
        <w:pStyle w:val="SourceText"/>
      </w:pPr>
      <w:r>
        <w:rPr>
          <w:rFonts w:ascii="Noto Sans KR" w:hAnsi="Noto Sans KR" w:eastAsia="Noto Sans CJK KR"/>
        </w:rPr>
        <w:t>[0196c23] ▲鈔言相者乃至更無餘相者問經說三諦等義云何更無餘相答中道諦亦依二諦但義別故亦不離三諦又第一義諦依真開之或二諦通所依體體不離義故。</w:t>
      </w:r>
    </w:p>
    <w:p>
      <w:pPr/>
      <w:r>
        <w:rPr>
          <w:rFonts w:ascii="Noto Sans KR" w:hAnsi="Noto Sans KR" w:eastAsia="Noto Sans CJK KR"/>
          <w:b/>
        </w:rPr>
        <w:t>한국어 직역</w:t>
      </w:r>
    </w:p>
    <w:p>
      <w:pPr>
        <w:pStyle w:val="TranslationText"/>
      </w:pPr>
      <w:r>
        <w:rPr>
          <w:rFonts w:ascii="Noto Sans KR" w:hAnsi="Noto Sans KR" w:eastAsia="Noto Sans CJK KR"/>
        </w:rPr>
        <w:t>▲ 『초』의 “말의 상은 … 더 다른 상이 없다” 이하이다. 묻는다. 경에서 삼제 등의 뜻을 설하는데 어찌 다시 다른 상이 없다고 하는가? 답한다. 중도제도 이제에 의지하지만 뜻이 다를 뿐이므로 삼제를 떠나지 않는다. 또 제일의제는 진제에서 열어 세운 것이며, 혹은 이제가 소의의 체에 통하고 체는 뜻을 떠나지 않기 때문이다.</w:t>
      </w:r>
    </w:p>
    <w:p>
      <w:pPr>
        <w:pStyle w:val="Heading2"/>
      </w:pPr>
      <w:r>
        <w:rPr>
          <w:rFonts w:ascii="Noto Sans KR" w:hAnsi="Noto Sans KR" w:eastAsia="Noto Sans CJK KR"/>
        </w:rPr>
        <w:t>문단 0969  ·  [0197a04]</w:t>
      </w:r>
    </w:p>
    <w:p>
      <w:pPr/>
      <w:r>
        <w:rPr>
          <w:rFonts w:ascii="Noto Sans KR" w:hAnsi="Noto Sans KR" w:eastAsia="Noto Sans CJK KR"/>
          <w:b/>
        </w:rPr>
        <w:t>원문</w:t>
      </w:r>
    </w:p>
    <w:p>
      <w:pPr>
        <w:pStyle w:val="SourceText"/>
      </w:pPr>
      <w:r>
        <w:rPr>
          <w:rFonts w:ascii="Noto Sans KR" w:hAnsi="Noto Sans KR" w:eastAsia="Noto Sans CJK KR"/>
        </w:rPr>
        <w:t>[0197a04] 鈔一一皆通二諦者約八諦四重前後相望故一切諸法皆通二諦也言蘊即五蘊者光明覺鈔云色受想行識五名蘊者積聚義也若過去若未來若現在若內若外若麤若細若劣若勝若近若遠如是一切略為一聚名蘊一色蘊中可見有對色為麤不可見無對為細又不可見有對望上為細望不可見無對為麤不可見無對色唯是細染污名劣不染污名勝現在名近過未名遠餘蘊例然但麤細一門有異謂意相應四蘊為細五識相應四蘊為麤依五根故或約九地下地為麤上地為細廣說八蘊謂色四地水火風心四受想行識中說記蘊略說二蘊所謂色心言十八界者謂六根六境六識也界者一種族也是生本義二族類義種類自性各不同故十二處者謂六根六境也處者生門義謂六根六境是心所長處亦名十二入瓔珞經云六根六境為識所入處故然上三科愚心所為我故說蘊愚色說處愚心色說界又上根聞略得悟說蘊中根聞中得悟說處下根聞廣方了故說十八界又樂略樂中樂廣故說三不同言十二因緣者謂一無明即根本煩惱內痴一法為體二行者造作為義以身語意三業思為體三識者了別義然唯種子約當生現行位言有了別次下四支義准於此即取第八識親因緣種子為體四名色者四蘊心心所種子為名色蘊種子為色五六處者即內六根是六識生滅之處故六觸者以能觸對前境故取第八識相應觸及前六識一分異熟無言說觸種子為體七受者謂緣境時有領納義亦取第八相應受前六一分異熟無記受種子為體八愛者躭染於境名之為愛唯取貪一法為體此通取現行能所生種子也九取者執著追欲義也即全界煩惱為體十有者即識等五現行果法事是三界所有名有十一生者起義即有支種子生起現行故十二老死者壞滅義將死正死故名老死言四諦者苦以逼迫為義集以增長生死為事道以除患為功滅以累盡為名四皆真實故名諦也言食即四食如世親論第十初說者論云四種食者一不清淨依止住食謂段等四食(等於觸思識之三食即通說之四食也)令欲纏有情不淨依止而得住故二淨不淨依止住食謂觸等三食(等思識也)令色無色纏有情淨不淨依止而得住故由此依止已離下地諸煩惱故說名淨未離上地諸煩惱故說名不淨是故名淨不淨依止如是依止由觸意思食而住三一向淨依止住食謂段等四食令聲聞等清淨依而得住故四唯示現依止住食謂即四食諸佛示現受之得住是故諸佛食此第四示現住食者為令能施諸有情類淨行為因福德增長雖現受食不作食事如來食時諸天受取施佛意許諸餘有情由此因故彼諸有情速證菩提(上皆論文)若起世經云何等眾生段食如閻浮提人豆麨等餘三天下食細段食六欲天亦然色界以禪悅為食也二觸食即一切卵生得身者也三思食如魚蛇等以意思而潤身也四識食即地獄及識處天也評曰前攝論段等四食義通凡聖唯色無色界無段食起世經約別義各說乃增勝義邊非不通凡聖也言四靜慮者一有尋有伺靜慮二無尋無伺靜慮三離喜靜慮四離樂靜慮俱舍頌云初尋伺喜樂後漸離前支是也言四無量者即慈悲喜捨緣無量有情起無量行解感無量果故名無量言四無色者即四空處一空無邊處二識無邊處三無所有處四非想非非想處言八解脫者一內有色想外觀色解脫(謂於內有色想貪為除此貪觀外不淨青淤等色令貪不起故名解脫)二內無色想外觀色解脫(謂於內身無色想貪離已除貪為堅固故觀外不淨青淤等色令貪不起名為解脫)第三淨解脫身作證具足住(謂觀淨色令貪不起名為解脫觀淨色者顯觀轉勝此淨解脫身中證得具足圓滿得住此定名具足住)四空無邊處解脫五識無邊處解脫六無所有處解脫七非想非非想處解脫(四無色定為此次四解脫各能棄背下地貪故名為解脫也)第八滅受想定解脫身作證具足住(棄背受想名為解脫)此八亦名八背捨謂未發真無漏慧斷三界諸業即名背捨斷已即名解脫言八勝處者華嚴孔目云勝於境界勝於煩惱故名勝處智論云譬如人乘馬能破前陣亦能自制其馬故名勝處亦名八除入(謂於前八背捨後次入是觀也)一內有色想外觀色少好色惡色(謂用前觀而不多觀者若緣多則長而不能轉變故不得隨心自在少則能觀不淨心得自在不起憎愛)二內有色想外觀色多好色惡色(心既調順則觀多無妨得自在通達不淨境故)三內無色想外觀色少好色惡色(義意如前)四內無色想外觀色多好色惡色五內無色想外觀青色青觀青光(觀青色轉變自在少能多多能少光色照耀勝於背捨所見青相亦不起法愛)六黃七赤八白准上言之(初二如初解脫次二如第二解脫後四如第三解脫謂初二解脫各分多少有四後四即青黃赤白伏心境勝前故)言十徧處者謂青黃赤白地水火風空識觀十方青等十法無二無量故名徧處言三十七品者即四念處四正勤四神足五根五力七覺支八聖道如前已明四無礙解者法義詞樂亦如前辨無諍三昧即空定也既逈絕諸相豈有諍耶。</w:t>
      </w:r>
    </w:p>
    <w:p>
      <w:pPr/>
      <w:r>
        <w:rPr>
          <w:rFonts w:ascii="Noto Sans KR" w:hAnsi="Noto Sans KR" w:eastAsia="Noto Sans CJK KR"/>
          <w:b/>
        </w:rPr>
        <w:t>한국어 직역</w:t>
      </w:r>
    </w:p>
    <w:p>
      <w:pPr>
        <w:pStyle w:val="TranslationText"/>
      </w:pPr>
      <w:r>
        <w:rPr>
          <w:rFonts w:ascii="Noto Sans KR" w:hAnsi="Noto Sans KR" w:eastAsia="Noto Sans CJK KR"/>
        </w:rPr>
        <w:t>▲ 『초』의 “하나하나가 모두 이제에 통한다”는 것은 팔제의 네 겹을 앞뒤로 서로 상대하여 말했기 때문이다. 일체 모든 법은 모두 이제에 통한다. “온은 곧 오온이다”라는 데서 「광명각품」 『초』는 색·수·상·행·식 다섯을 온이라 하며 ‘쌓여 모인다’는 뜻이라고 한다. 과거·미래·현재이든, 안·밖이든, 거칠거나 미세하고 열등하거나 뛰어나며 가깝거나 멀든, 이와 같은 일체를 간략히 한데 모아 ‘온’이라 한다. 색온 가운데 볼 수 있고 대애가 있는 색은 거칠고, 볼 수 없고 대애가 없는 색은 미세하다. 또 볼 수 없고 대애가 있는 색은 앞의 것과 비교하면 미세하지만 볼 수 없고 대애가 없는 색과 비교하면 거칠며, 볼 수 없고 대애도 없는 색만 오직 미세하다. 염오한 것은 열등하고 염오하지 않은 것은 뛰어나며, 현재는 가깝고 과거와 미래는 멀다. 나머지 온도 이에 준하지만 거칠고 미세하다는 한 문에서는 다르다. 의와 상응하는 네 온은 미세하고 오식과 상응하는 네 온은 오근에 의지하므로 거칠다. 또는 구지를 기준으로 아래 지는 거칠고 위 지는 미세하다. 넓게 말하면 팔온이 있으니 색의 네 가지인 지·수·화·풍과 마음의 네 가지인 수·상·행·식이다. 중간 정도로 말하면 이온이니 곧 색과 마음이다. “십팔계”는 육근·육경·육식을 말한다. ‘계’에는 첫째 종족의 뜻, 곧 생의 근본이라는 뜻과 둘째 족류의 뜻, 곧 종류마다 자성이 서로 다르다는 뜻이 있다. 십이처는 육근과 육경이다. ‘처’는 생문의 뜻으로 육근과 육경이 심소가 자라는 곳이기 때문이다. 또한 십이입이라 한다. 『영락경』에서는 육근과 육경이 식이 들어가는 처소이기 때문이라고 한다. 그러나 위의 삼과에서 심소를 어리석게 알아 아라고 여기는 이를 위해서는 온을 설하고, 색을 어리석게 아는 이를 위해서는 처를 설하며, 심과 색을 함께 어리석게 아는 이를 위해서는 계를 설한다. 또 상근기는 간략히 듣고도 깨달으므로 온을 설하고, 중근기는 중간 정도로 듣고 깨달으므로 처를 설하며, 하근기는 널리 들어야 비로소 알기 때문에 십팔계를 설한다. 또 간략함을 좋아하거나 중간을 좋아하거나 넓음을 좋아하는 차이에 따라 셋을 달리 설한다. “십이인연”은 다음과 같다. 첫째 무명은 근본번뇌 가운데 치 한 법을 체로 삼는다. 둘째 행은 조작을 뜻하며 신·어·의 삼업의 사를 체로 삼는다. 셋째 식은 요별의 뜻인데 오직 종자를 취한다. 장차 생겨 현행하는 지위에서 요별이 있다고 말하며, 아래 네 지분의 뜻도 이에 준한다. 곧 제8식의 친인연종자를 체로 삼는다. 넷째 명색은 사온의 심·심소 종자를 명이라 하고 색온의 종자를 색이라 한다. 다섯째 육처는 안의 육근으로 육식이 생멸하는 처소이기 때문이다. 여섯째 촉은 앞의 경계를 접촉하여 대하기 때문에 제8식 상응촉과 전육식 가운데 일부 이숙무기의 무언설촉 종자를 체로 삼는다. 일곱째 수는 경계를 반연할 때 받아들이는 뜻이 있으므로 제8식 상응수와 전육식 가운데 일부 이숙무기수의 종자를 체로 삼는다. 여덟째 애는 경계에 탐착하는 것을 애라 하며 오직 탐 한 법을 체로 삼는다. 여기에는 현행과 그것이 낳거나 낳아지는 종자를 모두 취한다. 아홉째 취는 집착하고 뒤쫓아 욕구하는 뜻이며 전 계의 번뇌를 체로 삼는다. 열째 유는 식 등 다섯 현행 과법의 일이 삼계에 있는 것이므로 유라 한다. 열한째 생은 일어나는 뜻으로 유지의 종자가 현행으로 생겨나기 때문이다. 열두째 노사는 무너지고 멸하는 뜻으로 장차 죽음과 실제 죽음을 모두 노사라 한다. “사제”에서 고는 핍박을 뜻하고, 집은 생사를 증장하는 것을 일로 삼으며, 도는 환난을 제거하는 것을 공으로 삼고, 멸은 누가 다한 것을 이름으로 삼는다. 네 가지가 모두 진실하므로 제라 한다. “식은 곧 사식이다”라는 것은 세친의 『섭론』 제10권 첫머리의 설과 같다. 논에서 사종식을 말한다. 첫째 불청정의지주식은 단식 등 사식, 곧 촉·사·식의 세 식까지 포함한 네 식이 욕계에 얽힌 유정의 불청정한 의지를 머물게 하기 때문이다. 둘째 정불정의지주식은 촉 등 세 식, 곧 사와 식을 포함한 세 식이 색계와 무색계에 얽힌 유정의 청정하거나 청정하지 않은 의지를 머물게 하기 때문이다. 이 의지는 이미 하지의 여러 번뇌를 떠났으므로 청정이라 하지만 아직 상지의 여러 번뇌를 떠나지 못했으므로 불청정이라 한다. 그러므로 정불정의지라고 한다. 이러한 의지는 촉·의사·식으로 머문다. 셋째 일향정의지주식은 단식 등 사식이 성문 등의 청정한 의지를 머물게 하기 때문이다. 넷째 유시현의지주식은 곧 사식으로, 여러 부처가 이를 받는 모습을 나타내어 머무르는 것이다. 제불이 이 네 번째 시현주식을 먹는 것은 보시하는 유정들의 청정행을 인으로 삼아 복덕이 증장하게 하기 위해서이다. 비록 음식을 받는 모습을 나타내지만 실제로 식사의 일을 하는 것은 아니다. 여래가 식사할 때 제천이 받아 부처께 올리며, 부처가 허락하여 다른 유정들이 이 인연 때문에 속히 보리를 증득하게 한다. 이상은 모두 논문이다. 『기세경』에서는 어떤 중생이 단식을 하는가를 말하면서 염부제 사람은 콩가루 등을 먹고 나머지 삼천하는 더 미세한 단식을 하며 육욕천도 그러하고, 색계는 선열을 음식으로 삼는다고 한다. 둘째 촉식은 곧 일체 난생으로 몸을 얻는 이들의 음식이다. 셋째 사식은 물고기와 뱀 등이 뜻과 생각으로 몸을 윤택하게 하는 것이다. 넷째 식식은 지옥과 식처천의 음식이다. 평하여 말한다. 앞의 『섭론』에서 말한 단식 등 사식의 뜻은 범부와 성인에 모두 통하며 오직 색계와 무색계에는 단식이 없다. 『기세경』은 별의에 따라 각각 나누어 설한 것으로 다만 증승의 뜻을 기준으로 한 것이지 범부와 성인에 통하지 않는다는 뜻은 아니다. “사정려(四靜慮)”라는 것은 첫째 유심유사정려(有尋有伺靜慮), 둘째 무심무사정려(無尋無伺靜慮), 셋째 이희정려(離喜靜慮), 넷째 이락정려(離樂靜慮)이다. 『구사론』의 게송에서 “처음에는 심·사·희·락이 있고, 뒤로 갈수록 앞의 지분을 차례로 여읜다”고 한 것이 이것이다. “사무량(四無量)”은 곧 자(慈)·비(悲)·희(喜)·사(捨)이다. 한량없는 유정을 대상으로 한량없는 행해를 일으켜 한량없는 과보를 감응하므로 ‘무량’이라 한다. “사무색(四無色)”은 곧 네 가지 공처(空處), 즉 공무변처·식무변처·무소유처·비상비비상처이다. “팔해탈(八解脫)”은 첫째 내유색상외관색해탈(內有色想外觀色解脫)로, 안으로 색에 대한 생각과 탐욕이 있을 때 이를 없애기 위해 바깥의 부정하고 푸르게 어혈진 등의 색을 관하여 탐욕이 일어나지 않게 하므로 해탈이라 한다. 둘째 내무색상외관색해탈은 안의 몸에 대한 색상과 탐욕을 이미 여읜 뒤 그 탐욕을 견고히 끊기 위해 바깥의 부정한 청어 등의 색을 관하여 탐욕이 일어나지 않게 하는 것이다. 셋째 정해탈신작증구족주(淨解脫身作證具足住)는 깨끗한 색을 관하여 탐욕이 일어나지 않게 하는 해탈이며, 깨끗한 색을 관한다는 것은 관이 더욱 수승해졌음을 드러낸다. 이 정해탈을 몸으로 증득하여 구족하고 원만하게 이 선정에 머무는 것을 ‘구족주’라 한다. 넷째 공무변처해탈, 다섯째 식무변처해탈, 여섯째 무소유처해탈, 일곱째 비상비비상처해탈이다. 네 무색정이 이 네 해탈이 되며, 각각 아래 지위의 탐욕을 등지고 버릴 수 있으므로 해탈이라 한다. 여덟째 멸수상정해탈신작증구족주로, 수와 상을 등지고 버리므로 해탈이라 한다. 이 여덟을 또한 팔배사(八背捨)라고도 하는데, 참된 무루혜를 내어 삼계의 업을 끊기 전에는 배사라 하고, 끊은 뒤에는 해탈이라 한다. “팔승처(八勝處)”는 『화엄공목장』에서 “경계를 이기고 번뇌를 이기므로 승처라 한다”고 하였고, 『대지도론』에서는 “사람이 말을 타고 앞의 진을 격파하면서 또한 스스로 그 말을 제어하는 것과 같으므로 승처라 한다”고 하였다. 팔제입(八除入)이라고도 하는데, 앞의 팔배사 뒤에 이어 들어가는 관법이라는 뜻이다. 첫째 내유색상외관색소호색악색으로, 앞의 관을 쓰되 많이 관하지 않는 것은 경계가 많으면 늘어져 전변시키기 어려워 마음대로 자재할 수 없기 때문이며, 적으면 부정을 관해 마음이 자재하여 증애를 일으키지 않는다. 둘째 내유색상외관색다호색악색으로, 마음이 이미 조순하면 많이 관해도 방해가 없어 자재하게 부정한 경계를 통달한다. 셋째 내무색상외관색소호색악색은 뜻이 앞과 같고, 넷째는 내무색상외관색다호색악색이다. 다섯째 내무색상외관청색청관청광으로, 청색을 관하여 전변이 자재해 적은 것을 많게, 많은 것을 적게 할 수 있고 광색이 비추어 배사에서 본 청색보다 수승하되 또한 법애를 일으키지 않는다. 여섯째 황, 일곱째 적, 여덟째 백은 위에 준한다. 앞의 둘은 첫째 해탈과 같고, 다음 둘은 둘째 해탈과 같으며, 뒤의 넷은 셋째 해탈과 같다. 곧 앞의 두 해탈을 각각 적음과 많음으로 나누어 네 가지가 되고, 뒤의 네 가지는 청·황·적·백으로서 마음이 경계를 제어함이 앞보다 수승하다. “십변처(十遍處)”는 청·황·적·백·지·수·화·풍·공·식을 말하며, 시방의 청색 등 열 법이 둘도 아니고 한량도 없다고 관하므로 변처라 한다. “삼십칠품”은 사념처·사정근·사신족·오근·오력·칠각지·팔성도로 앞에서 이미 밝혔다. “사무애해”는 법·의·사·락이며 앞에서 이미 분별하였다. 무쟁삼매는 곧 공정(空定)이다. 이미 모든 상을 멀리 끊었는데 어찌 다툼이 있겠는가.</w:t>
      </w:r>
    </w:p>
    <w:p>
      <w:pPr>
        <w:pStyle w:val="Heading2"/>
      </w:pPr>
      <w:r>
        <w:rPr>
          <w:rFonts w:ascii="Noto Sans KR" w:hAnsi="Noto Sans KR" w:eastAsia="Noto Sans CJK KR"/>
        </w:rPr>
        <w:t>문단 0970  ·  [0198a17]</w:t>
      </w:r>
    </w:p>
    <w:p>
      <w:pPr/>
      <w:r>
        <w:rPr>
          <w:rFonts w:ascii="Noto Sans KR" w:hAnsi="Noto Sans KR" w:eastAsia="Noto Sans CJK KR"/>
          <w:b/>
        </w:rPr>
        <w:t>원문</w:t>
      </w:r>
    </w:p>
    <w:p>
      <w:pPr>
        <w:pStyle w:val="SourceText"/>
      </w:pPr>
      <w:r>
        <w:rPr>
          <w:rFonts w:ascii="Noto Sans KR" w:hAnsi="Noto Sans KR" w:eastAsia="Noto Sans CJK KR"/>
        </w:rPr>
        <w:t>[0198a17] 鈔如說一切等者不顯了故名密所說三性等即顯了說言四意趣者普賢三昧鈔引攝論無著說一平等意趣謂如說我昔曾於彼時名毗婆尸(此云勝觀)正覺等者無性釋云謂一切佛由資根等互相似故說彼即我非昔毗婆尸即今釋迦楞伽中約四義釋一意等二語等三身等四法等云真實故說即彼而實非彼二別時意趣謂如言若但誦多寶如來名者便於無上菩提已得決定又由唯發願便得往生極樂世界無性釋云謂觀懈怠不能於法精勤學者故作是言此意長養先時善根如世間說但由一錢而得千錢解云以後別時得彼千也以一錢為千錢因念佛為菩提因發願為安樂因三別義意趣謂如說言若己逢事爾所殑伽沙佛於大乘法方能解義無性釋云意約證相大乘不約教相大乘故作是說四補特伽羅意樂意趣謂如如來先為一人讚歎布施後還毀者謂隨此人得成何心故若人於財物有慳悋心為除此心先為讚施若樂行施施是下善欲令渴仰餘勝行故毀之不達者言互相違餘行例然此等皆佛意趣耳言四隨者出於禪經問明疏云一隨樂將護彼意稱樂其心故二隨宜附先世習令易受行習已成性故三隨治觀病輕重設藥多少故四隨義隨根熟時聞即悟故等字等取四悉檀智論第一云有四悉檀(此云義宗也)總攝一切十二部經八萬四千法藏皆悉是實無有相違一世界悉檀有法從因緣和合故有無別性人亦如是五眾和合故有無別人二各各為人悉檀觀人心行而為說法於一法中或聽或不聽如為斷見人說雜業故雜生等為常見說無人得觸得受等三對治悉檀對治則有實性則無如酸醎等於風病名藥餘病非藥不淨等於貪等亦爾(治貪是藥治嗔非藥)四第一義悉檀一切法一切言論差別皆悉平等一味又廣鈔云天台釋意分別令稱根適悅是世界令生善心是為人令惡除滅是對治令入聖道是第一義又云雙說空有是世界單說有為人單說空是對治非空有是第一義義等無方也。</w:t>
      </w:r>
    </w:p>
    <w:p>
      <w:pPr/>
      <w:r>
        <w:rPr>
          <w:rFonts w:ascii="Noto Sans KR" w:hAnsi="Noto Sans KR" w:eastAsia="Noto Sans CJK KR"/>
          <w:b/>
        </w:rPr>
        <w:t>한국어 직역</w:t>
      </w:r>
    </w:p>
    <w:p>
      <w:pPr>
        <w:pStyle w:val="TranslationText"/>
      </w:pPr>
      <w:r>
        <w:rPr>
          <w:rFonts w:ascii="Noto Sans KR" w:hAnsi="Noto Sans KR" w:eastAsia="Noto Sans CJK KR"/>
        </w:rPr>
        <w:t>『초』의 “일체를 설한다” 등은 분명하게 드러내지 않으므로 ‘밀설(密說)’이라 하고, 삼성을 설하는 등의 것은 곧 현료설(顯了說)이다. “사의취(四意趣)”라는 것은 『보현삼매초』가 무착의 『섭론』을 인용해 말한 것이다. 첫째 평등의취이다. 예컨대 “나는 옛날 어느 때에 비바시(毗婆尸, 승관勝觀)라는 이름의 정각자였다”라고 한 것과 같다. 무성은 “일체 부처님은 자량과 근기 등이 서로 비슷하기 때문에 저 부처가 곧 나라고 말한 것이지, 옛 비바시불이 바로 지금의 석가불이라는 뜻은 아니다”라고 풀이하였다. 『능가경』에서는 뜻·말·몸·법의 네 가지가 같다는 점에서 풀이하여 “진실하므로 저 부처가 곧 나라고 말하지만 실제로는 저 부처가 아니다”라고 한다. 둘째 별시의취이다. 예컨대 “다만 다보여래의 명호를 외우기만 해도 무상보리에 이미 결정되며, 오직 발원하기만 해도 극락세계에 왕생한다”고 한 것과 같다. 무성은 “게을러 법에 정진하여 배우지 못하는 자를 보고 이렇게 말한 것이니, 이는 예전의 선근을 길러주려는 뜻이다. 세간에서 한 푼만으로 천 푼을 얻는다고 말하는 것과 같다”고 풀이하였다. 해석하자면 뒤의 다른 때에 그 천 푼을 얻게 되는 것이며, 한 푼은 천 푼의 인이고 염불은 보리의 인이며 발원은 안락국의 인이다. 셋째 별의의취이다. 예컨대 “이미 항하사만큼 많은 부처님을 만나 섬긴 사람이라야 대승법의 뜻을 이해할 수 있다”고 한 것과 같다. 무성은 “증상(證相)의 대승을 기준으로 한 것이지 교상(教相)의 대승을 기준으로 한 것이 아니기 때문에 이렇게 말했다”고 풀이하였다. 넷째 보특가라의락의취이다. 예컨대 여래가 먼저 어떤 사람에게 보시를 칭찬하고 뒤에 다시 헐뜯는 경우인데, 이는 그 사람의 마음에 맞추어 성취시키려는 것이다. 어떤 사람이 재물에 인색한 마음이 있으면 그 마음을 없애기 위해 먼저 보시를 칭찬하고, 보시하기를 즐겨 행하지만 보시가 낮은 선행이므로 다른 더 뛰어난 행을 갈망하게 하려는 경우에는 다시 그것을 낮추어 말한다. 이를 알지 못하는 자는 말이 서로 모순된다고 하지만, 다른 행도 이에 준한다. 이런 것들은 모두 부처님의 의취일 뿐이다. “사수(四隨)”는 『선경』에 나온다. 『문명소』에서 첫째 수락(隨樂)은 그의 뜻을 보호하여 그가 좋아하는 바에 맞추어 마음을 기쁘게 하는 것이라고 하였다. 둘째 수의(隨宜)는 전생의 습성에 붙여 쉽게 받아 행하게 하는 것이니, 습관이 이미 성품을 이루었기 때문이다. 셋째 수치(隨治)는 병의 가볍고 무거움을 살펴 약을 많고 적게 베푸는 것이다. 넷째 수의(隨義)는 근기가 익은 때를 따라 듣자마자 곧 깨닫게 하는 것이다. “등”자는 사실단 네 가지도 포함한다. 『대지도론』 제… 1권에서는 네 가지 사실단(悉檀, 의종義宗이라 번역함)이 있어 일체의 십이부경과 팔만사천 법장을 모두 포섭하며, 모두 진실하여 서로 어긋남이 없다고 한다. 첫째 세계실단은 법이 인연의 화합으로 인해 있으나 별도의 자성이 없다는 것이다. 사람도 이와 같아서 오온이 화합했기 때문에 있을 뿐 별도의 사람이 없다. 둘째 각각위인실단은 사람의 마음과 행을 살펴 설법하는 것이다. 하나의 법 안에서도 어떤 때는 허용하고 어떤 때는 허용하지 않는다. 예컨대 단견을 지닌 사람에게 잡업으로 인해 잡생이 있다고 말하고, 상견을 지닌 사람에게는 “접촉하는 자나 받는 자가 없다”고 설하는 것과 같다. 셋째 대치실단은 대치에서는 실재하지만 자성으로는 없다. 신맛과 짠맛 등이 풍병에는 약이지만 다른 병에는 약이 아닌 것과 같고, 부정관 등이 탐욕 등에 대해서도 이와 같다. 곧 탐욕을 다스릴 때는 약이지만 성냄을 다스릴 때는 약이 아니다. 넷째 제일의실단은 일체 법과 모든 언론의 차별이 모두 평등한 한맛이라는 것이다. 또 『광초』에서는 천태의 뜻을 풀이해 “분별하여 근기에 맞고 기쁘게 하는 것이 세계실단, 선심을 내게 하는 것이 위인실단, 악을 제거하게 하는 것이 대치실단, 성도에 들어가게 하는 것이 제일의실단”이라고 하였다. 또 “공과 유를 함께 설하는 것이 세계, 유만 설하는 것이 위인, 공만 설하는 것이 대치, 공도 유도 아닌 것이 제일의”라고 하였으니, 뜻은 일정한 방편에 한정되지 않는다.</w:t>
      </w:r>
    </w:p>
    <w:p>
      <w:pPr>
        <w:pStyle w:val="Heading2"/>
      </w:pPr>
      <w:r>
        <w:rPr>
          <w:rFonts w:ascii="Noto Sans KR" w:hAnsi="Noto Sans KR" w:eastAsia="Noto Sans CJK KR"/>
        </w:rPr>
        <w:t>문단 0971  ·  [0198c04]</w:t>
      </w:r>
    </w:p>
    <w:p>
      <w:pPr/>
      <w:r>
        <w:rPr>
          <w:rFonts w:ascii="Noto Sans KR" w:hAnsi="Noto Sans KR" w:eastAsia="Noto Sans CJK KR"/>
          <w:b/>
        </w:rPr>
        <w:t>원문</w:t>
      </w:r>
    </w:p>
    <w:p>
      <w:pPr>
        <w:pStyle w:val="SourceText"/>
      </w:pPr>
      <w:r>
        <w:rPr>
          <w:rFonts w:ascii="Noto Sans KR" w:hAnsi="Noto Sans KR" w:eastAsia="Noto Sans CJK KR"/>
        </w:rPr>
        <w:t>[0198c04] ▲鈔所作事名義者既云所作事故名義則顯非所詮名義也。</w:t>
      </w:r>
    </w:p>
    <w:p>
      <w:pPr/>
      <w:r>
        <w:rPr>
          <w:rFonts w:ascii="Noto Sans KR" w:hAnsi="Noto Sans KR" w:eastAsia="Noto Sans CJK KR"/>
          <w:b/>
        </w:rPr>
        <w:t>한국어 직역</w:t>
      </w:r>
    </w:p>
    <w:p>
      <w:pPr>
        <w:pStyle w:val="TranslationText"/>
      </w:pPr>
      <w:r>
        <w:rPr>
          <w:rFonts w:ascii="Noto Sans KR" w:hAnsi="Noto Sans KR" w:eastAsia="Noto Sans CJK KR"/>
        </w:rPr>
        <w:t>▲ 『초』의 “소작사(所作事)를 의(義)라고 이름한다”는 것은 이미 ‘소작사’라고 하였으므로 여기서 말하는 ‘의’는 소전의 명의(名義)가 아님을 드러낸다.</w:t>
      </w:r>
    </w:p>
    <w:p>
      <w:pPr>
        <w:pStyle w:val="Heading2"/>
      </w:pPr>
      <w:r>
        <w:rPr>
          <w:rFonts w:ascii="Noto Sans KR" w:hAnsi="Noto Sans KR" w:eastAsia="Noto Sans CJK KR"/>
        </w:rPr>
        <w:t>문단 0972  ·  [0198c06]</w:t>
      </w:r>
    </w:p>
    <w:p>
      <w:pPr/>
      <w:r>
        <w:rPr>
          <w:rFonts w:ascii="Noto Sans KR" w:hAnsi="Noto Sans KR" w:eastAsia="Noto Sans CJK KR"/>
          <w:b/>
        </w:rPr>
        <w:t>원문</w:t>
      </w:r>
    </w:p>
    <w:p>
      <w:pPr>
        <w:pStyle w:val="SourceText"/>
      </w:pPr>
      <w:r>
        <w:rPr>
          <w:rFonts w:ascii="Noto Sans KR" w:hAnsi="Noto Sans KR" w:eastAsia="Noto Sans CJK KR"/>
        </w:rPr>
        <w:t>[0198c06] 鈔謂佛世尊於彼方所者即前是處也為彼有情者即前由此也依彼所作諸行差別者即前為此也上三同攝論依故演說無量蘊相應語乃至廣說者即攝論相故法故也何者前云蘊等諸法一一皆通二諦即是相故蘊等即法故(其表故在乃至)中或即次云能引義利是前義故前義故是次義利故前義為正。</w:t>
      </w:r>
    </w:p>
    <w:p>
      <w:pPr/>
      <w:r>
        <w:rPr>
          <w:rFonts w:ascii="Noto Sans KR" w:hAnsi="Noto Sans KR" w:eastAsia="Noto Sans CJK KR"/>
          <w:b/>
        </w:rPr>
        <w:t>한국어 직역</w:t>
      </w:r>
    </w:p>
    <w:p>
      <w:pPr>
        <w:pStyle w:val="TranslationText"/>
      </w:pPr>
      <w:r>
        <w:rPr>
          <w:rFonts w:ascii="Noto Sans KR" w:hAnsi="Noto Sans KR" w:eastAsia="Noto Sans CJK KR"/>
        </w:rPr>
        <w:t>『초』에서 “부처님 세존이 그 방소에서”라고 한 것은 앞의 ‘이곳[是處]’이고, “그 유정을 위하여”는 앞의 ‘이것으로 말미암아[由此]’이며, “그 소작의 여러 행 차별에 의하여”는 앞의 ‘이를 위하여[為此]’이다. 위 세 가지는 『섭론』과 같다. “무량한 온과 상응하는 말을 연설하고, 나아가 널리 설한다”는 것은 곧 『섭론』의 ‘상(相)이기 때문’과 ‘법(法)이기 때문’이다. 왜냐하면 앞에서 “온 등의 여러 법이 낱낱이 모두 이제(二諦)에 통한다”고 한 것이 곧 ‘상이기 때문’이고, 온 등이 바로 ‘법이기 때문’이기 때문이다. (‘표하기 때문’은 ‘나아가’ 속에 있다.) 혹은 바로 다음의 “의리(義利)를 이끌 수 있다”는 것이 앞의 ‘의(義)이기 때문’이라고도 할 수 있다. 앞의 해석이 옳다.</w:t>
      </w:r>
    </w:p>
    <w:p>
      <w:pPr>
        <w:pStyle w:val="Heading2"/>
      </w:pPr>
      <w:r>
        <w:rPr>
          <w:rFonts w:ascii="Noto Sans KR" w:hAnsi="Noto Sans KR" w:eastAsia="Noto Sans CJK KR"/>
        </w:rPr>
        <w:t>문단 0973  ·  [0198c13]</w:t>
      </w:r>
    </w:p>
    <w:p>
      <w:pPr/>
      <w:r>
        <w:rPr>
          <w:rFonts w:ascii="Noto Sans KR" w:hAnsi="Noto Sans KR" w:eastAsia="Noto Sans CJK KR"/>
          <w:b/>
        </w:rPr>
        <w:t>원문</w:t>
      </w:r>
    </w:p>
    <w:p>
      <w:pPr>
        <w:pStyle w:val="SourceText"/>
      </w:pPr>
      <w:r>
        <w:rPr>
          <w:rFonts w:ascii="Noto Sans KR" w:hAnsi="Noto Sans KR" w:eastAsia="Noto Sans CJK KR"/>
        </w:rPr>
        <w:t>[0198c13] 鈔名為法本者經云法輪者法本如重頌如受記如不誦偈如無問自說如乃至十二部經皆云如既十二部中初合云契經如而云法本如明知譯修多羅為法本也十藏品疏遠公以五義釋之一教為理本二經為論本三總為別本四初為後本五略為廣本後三即三修多羅也名直說言者總相而言名為直說一一語言多義分別名非直說聖教及經義如前說。</w:t>
      </w:r>
    </w:p>
    <w:p>
      <w:pPr/>
      <w:r>
        <w:rPr>
          <w:rFonts w:ascii="Noto Sans KR" w:hAnsi="Noto Sans KR" w:eastAsia="Noto Sans CJK KR"/>
          <w:b/>
        </w:rPr>
        <w:t>한국어 직역</w:t>
      </w:r>
    </w:p>
    <w:p>
      <w:pPr>
        <w:pStyle w:val="TranslationText"/>
      </w:pPr>
      <w:r>
        <w:rPr>
          <w:rFonts w:ascii="Noto Sans KR" w:hAnsi="Noto Sans KR" w:eastAsia="Noto Sans CJK KR"/>
        </w:rPr>
        <w:t>『초』의 “법본(法本)이라 이름한다”는 것에 대해, 경에서는 “법륜은 법본과 같고, 중송과 같고, 수기와 같고, 불송게와 같고, 무문자설과 같으며, 나아가 십이부경까지 모두 ‘…와 같다’고 한다”고 하였다. 십이부 가운데 첫째는 본래 ‘계경과 같다’고 해야 하는데 ‘법본과 같다’고 하였으므로, 수다라를 ‘법본’이라 번역했음을 분명히 알 수 있다. 『십장품소』에서 원공은 다섯 뜻으로 풀이하였다. 첫째 교는 이치의 근본, 둘째 경은 논의 근본, 셋째 총은 별의 근본, 넷째 처음은 뒤의 근본, 다섯째 요략은 광설의 근본이다. 뒤의 세 가지가 곧 세 수다라이다. “직설언(直說言)”이라는 이름은 총괄적으로 말하면 직접 설한 말이고, 낱낱의 언어를 여러 뜻으로 분별하면 ‘직설이 아닌 말’이라 한다. 성교와 경의 뜻은 앞에서 말한 것과 같다.</w:t>
      </w:r>
    </w:p>
    <w:p>
      <w:pPr>
        <w:pStyle w:val="Heading2"/>
      </w:pPr>
      <w:r>
        <w:rPr>
          <w:rFonts w:ascii="Noto Sans KR" w:hAnsi="Noto Sans KR" w:eastAsia="Noto Sans CJK KR"/>
        </w:rPr>
        <w:t>문단 0974  ·  [0198c20]</w:t>
      </w:r>
    </w:p>
    <w:p>
      <w:pPr/>
      <w:r>
        <w:rPr>
          <w:rFonts w:ascii="Noto Sans KR" w:hAnsi="Noto Sans KR" w:eastAsia="Noto Sans CJK KR"/>
          <w:b/>
        </w:rPr>
        <w:t>원문</w:t>
      </w:r>
    </w:p>
    <w:p>
      <w:pPr>
        <w:pStyle w:val="SourceText"/>
      </w:pPr>
      <w:r>
        <w:rPr>
          <w:rFonts w:ascii="Noto Sans KR" w:hAnsi="Noto Sans KR" w:eastAsia="Noto Sans CJK KR"/>
        </w:rPr>
        <w:t>[0198c20] ▲鈔又遠公下一總相謂涅槃十五云始從如是我聞終至歡喜奉行皆名修多羅即總為別本二別相謂就前總相分出十一餘十一不收者還復攝在修多羅中名為別相用斯別相望祇夜等為其本故名初為後本三略相於彼別相十二分中初總標舉名修多羅後廣釋者隨別名之如言色者即是根本略相復云青黃等者是名廣相故云略為廣本刊定記破於後二者彼云別相無聖教亦乖正理略相違雜集雜集云修多羅者謂長行綴緝略說所應說義刊定釋云略說所應說義者即是長行綴緝曾無先略標舉後廣釋之相當知略者總之異名(謂修多羅一分是總)餘十一分是別今修多羅依藏部中總相業用而立其名餘藏部名依藏部中別相業用所以者何修多羅業能貫攝故餘藏餘部所詮所化由此貫攝彼方成故涅槃十五云始從如是我聞終至歡喜奉行皆修多羅故評曰此即刊定立破意許其總相修多羅無後二修多羅也准知前立二重總別中後重總別亦取遠公總相之意非新自立也言並在十藏品中救之者下疏云然其後二不違雜集長行綴緝等(言綴緝即是十)一所不攝者如賢首品云爾時文殊師利說無濁亂清淨行大功德已等類名長行綴緝此是結集綴緝非佛正說故云十一所不攝者若長行綴緝即是總相修多羅爾既即總相何但言長行揀偈頌耶(此成別相)其略說所應說義者即是略為廣本如賢首品欲顯示菩提心功德故即其類也即是略相略標下之所說亦順成實論名直說語言此通十二分皆有此一則不違雜集論也(此成略相)若十二分中修多羅並通前三種若三藏中修多羅唯局總相但開雜集別義以成後二有不曉者妄非先賢等問有總相處必有別略二相何以三藏中修多羅唯局總相答據義合爾理已極成今欲彰十二分中修多羅具通餘十一分及於三藏故云具三相以從總相立於經藏揀異二藏名局故不通二藏設有別相略相但局當藏中者不能收餘二藏中別相略相又此三藏中總相修多羅若望總十二分中修多羅亦但是少分若爾餘二藏中豈無總十二分中修多羅之分耶答雖略有少分而立調伏對法之名不名修多羅故十藏鈔云餘二藏有契合者即十二分中修多羅耳此約義該何須更立兩重總別則三藏中修多羅為唯總相是故不通餘二藏也是知三藏中修多羅雖言總相仍狹如十二分中總相此即言總意別也。</w:t>
      </w:r>
    </w:p>
    <w:p>
      <w:pPr/>
      <w:r>
        <w:rPr>
          <w:rFonts w:ascii="Noto Sans KR" w:hAnsi="Noto Sans KR" w:eastAsia="Noto Sans CJK KR"/>
          <w:b/>
        </w:rPr>
        <w:t>한국어 직역</w:t>
      </w:r>
    </w:p>
    <w:p>
      <w:pPr>
        <w:pStyle w:val="TranslationText"/>
      </w:pPr>
      <w:r>
        <w:rPr>
          <w:rFonts w:ascii="Noto Sans KR" w:hAnsi="Noto Sans KR" w:eastAsia="Noto Sans CJK KR"/>
        </w:rPr>
        <w:t>▲ 『초』의 “또 원공은” 이하에서, 첫째 총상은 『열반경』 제10… 5권에서 “여시아문에서 시작하여 환희봉행에 이르기까지 모두 수다라라 한다”고 한 것이 곧 총이 별의 근본이라는 뜻이다. 둘째 별상은 앞의 총상 가운데서 열한 가지를 따로 나누고, 나머지 열한 가지에 포섭되지 않는 것은 다시 수다라에 넣어 별상이라 하는 것이다. 이 별상을 기야 등에 대비하면 그 근본이 되므로 “처음이 뒤의 근본”이라 한다. 셋째 약상은 별상의 십이분교 가운데 처음에 총괄해 제시한 것을 수다라라 하고, 뒤에서 널리 풀이한 것은 그 차별에 따라 이름한다. 예컨대 “색”이라고 하면 근본의 약상이고, 다시 “청·황” 등을 말하면 광상이라 하는 것과 같다. 그러므로 “요략이 광설의 근본”이라고 한다. 간정기는 뒤의 두 가지를 논파하였다. 그는 “별상에는 성교가 없고 또한 정리에도 어긋난다. 약상은 『잡집론』에 위배된다. 『잡집론』에서 ‘수다라는 장행을 엮어 말해야 할 뜻을 간략히 설한 것’이라고 하였다”고 한다. 간정기는 “‘말해야 할 뜻을 간략히 설한다’는 것은 곧 장행을 엮었다는 뜻이지, 먼저 간략히 표방하고 뒤에서 널리 풀이하는 형상이 있다는 말이 아니다. 그러므로 ‘약(略)’은 총(總)의 다른 이름이다. 수다라의 한 부분은 총이고 나머지 열한 부분은 별이다. 지금 수다라는 장부 가운데 총상의 작용에 의거하여 이름을 세운 것이고, 나머지 장부의 명칭은 장부 가운데 별상의 작용에 의거하여 세운 것이다. 왜냐하면 수다라의 작용은 꿰고 포섭하는 데 있기 때문이다. 나머지 장과 부에서 설하는 내용과 교화되는 대상도 이것이 꿰어 포섭해야 비로소 성립한다. 『열반경』 제10…” 5권에서 “여시아문에서 시작하여 환희봉행에 이르기까지 모두 수다라이다”라고 하였다. 평하여 말하면 이는 곧 간정기가 세우고 논파한 뜻으로, 총상 수다라는 인정하지만 뒤의 두 수다라는 인정하지 않는 것이다. 이에 준하면 앞에서 두 겹의 총·별을 세운 가운데 뒤의 총·별 역시 원공의 총상 뜻을 취한 것이지 새로 스스로 세운 것이 아님을 알 수 있다. “모두 『십장품』에서 구제한다”는 것에 대해, 아래 『소』에서는 “그러나 뒤의 두 가지도 『잡집론』의 ‘장행을 엮는다’는 말과 어긋나지 않는다”고 한다. ‘철집(綴緝)’은 곧 열한 가지가 포섭하지 못하는 것을 말한다. 예컨대 「현수품」에서 “그때 문수사리가 혼탁과 어지러움이 없는 청정행의 큰 공덕을 설해 마쳤다”라고 한 부류를 장행철집이라 한다. 이는 결집자가 엮은 것이지 부처님이 직접 설한 것이 아니므로 ‘열한 가지가 포섭하지 못한다’고 한 것이다. 만약 장행철집이 곧 총상 수다라라면, 이미 총상인데 어찌 장행만 말하여 게송을 가리겠는가. 이것이 별상을 이루는 것이다. 또 “말해야 할 뜻을 간략히 설한다”는 것은 바로 ‘요략이 광설의 근본’이라는 뜻이다. 예컨대 「현수품」에서 “보리심의 공덕을 나타내기 위하여”라고 먼저 든 것이 그 예이다. 이것이 약상이다. 약상은 『성실론』에서 말한 ‘직설언어’의 뜻에도 따른다. 이 직설은 십이분 모두에 통하므로 『잡집론』과도 어긋나지 않는다. 만약 십이분 가운데 수다라라면 앞의 세 가지에 모두 통하고, 삼장 가운데 수다라라면 오직 총상에 국한된다. 다만 『잡집론』의 별의를 열어 뒤의 둘을 이루었을 뿐인데, 이를 알지 못하고 함부로 선현을 비난하는 이가 있다. 묻는다. 총상이 있는 곳에는 반드시 별상과 약상도 있는데, 어째서 삼장 가운데 수다라는 오직 총상에 국한된다고 하는가? 답한다. 뜻으로는 본래 그러해야 하며 이치는 이미 지극히 성립되어 있다. 다만 지금은 십이분 가운데 수다라가 나머지 열한 분과 삼장에 모두 통함을 드러내려 하므로 세 상을 갖춘다고 한 것이다. 총상에 따라 경장을 세워 나머지 두 장과 구별하면 이름이 국한되므로 두 장에는 통하지 않는다. 비록 별상과 약상이 있더라도 해당 장에만 국한되어 있다면 다른 두 장 가운데의 별상과 약상을 포섭할 수 없다. 또 이 삼장 가운데 총상 수다라도 전체 십이분 가운데 수다라와 비교하면 역시 일부에 지나지 않는다. 그렇다면 다른 두 장 가운데에는 어찌 전체 십이분 가운데 수다라의 부분이 없겠는가? 답한다. 비록 조금씩 그 부분이 있더라도 조복장과 대법장이라는 이름을 세웠으므로 수다라라고 이름하지 않는다. 『십장초』에서 “나머지 두 장에도 계합하는 것이 있다면 곧 십이분 가운데 수다라일 뿐이다”라고 하였다. 이는 뜻으로 포괄하여 말한 것인데 어찌 다시 두 겹 총별을 세울 필요가 있겠는가. 그러므로 삼장 가운데 수다라는 오직 총상이며, 따라서 다른 두 장에는 통하지 않는다. 이로써 알 수 있듯 삼장 가운데 수다라는 비록 ‘총상’이라고 하지만 여전히 좁으니, 십이분 가운데 총상과는 다르다. 이는 말은 총상이라고 하나 뜻은 별상인 것이다.</w:t>
      </w:r>
    </w:p>
    <w:p>
      <w:pPr>
        <w:pStyle w:val="Heading2"/>
      </w:pPr>
      <w:r>
        <w:rPr>
          <w:rFonts w:ascii="Noto Sans KR" w:hAnsi="Noto Sans KR" w:eastAsia="Noto Sans CJK KR"/>
        </w:rPr>
        <w:t>문단 0975  ·  [0199b16]</w:t>
      </w:r>
    </w:p>
    <w:p>
      <w:pPr/>
      <w:r>
        <w:rPr>
          <w:rFonts w:ascii="Noto Sans KR" w:hAnsi="Noto Sans KR" w:eastAsia="Noto Sans CJK KR"/>
          <w:b/>
        </w:rPr>
        <w:t>원문</w:t>
      </w:r>
    </w:p>
    <w:p>
      <w:pPr>
        <w:pStyle w:val="SourceText"/>
      </w:pPr>
      <w:r>
        <w:rPr>
          <w:rFonts w:ascii="Noto Sans KR" w:hAnsi="Noto Sans KR" w:eastAsia="Noto Sans CJK KR"/>
        </w:rPr>
        <w:t>[0199b16] 疏調練通於止作者於三業不行惡曰止行惡曰作此約惡而言止持作犯也又於三業行善曰作不行曰止此約善而言作持止犯也故南山云言止持者方便正念護本所受禁防身口不造諸惡目之曰止止而無違戒體光潔順本所受稱之曰持言作持者惡既離已事須善修必須策勤三業修習戒行有善起護名之為作持義如前說言作犯者出家五眾內具三毒我倒在懷鼓動身口違理造境名之為作作而有違污本所受名之為犯言止犯者癡心怠慢行違本受於諸勝業厭不修學故名為止止而有違反彼受願故名為犯然今疏意通上義文唯止惡作善故云通於止作等言契經藏中類有此釋者應云能詮藏上有契理合機之功能名有財釋也。</w:t>
      </w:r>
    </w:p>
    <w:p>
      <w:pPr/>
      <w:r>
        <w:rPr>
          <w:rFonts w:ascii="Noto Sans KR" w:hAnsi="Noto Sans KR" w:eastAsia="Noto Sans CJK KR"/>
          <w:b/>
        </w:rPr>
        <w:t>한국어 직역</w:t>
      </w:r>
    </w:p>
    <w:p>
      <w:pPr>
        <w:pStyle w:val="TranslationText"/>
      </w:pPr>
      <w:r>
        <w:rPr>
          <w:rFonts w:ascii="Noto Sans KR" w:hAnsi="Noto Sans KR" w:eastAsia="Noto Sans CJK KR"/>
        </w:rPr>
        <w:t>『소』의 “조련은 지(止)와 작(作)에 모두 통한다”는 것은 삼업에 대해 악을 행하지 않는 것을 ‘지’, 악을 행하는 것을 ‘작’이라 한다는 뜻이다. 악을 기준으로 하면 지지(止持)와 작범(作犯)이다. 또 삼업으로 선을 행하는 것을 ‘작’, 행하지 않는 것을 ‘지’라 한다. 선을 기준으로 하면 작지(作持)와 지범(止犯)이다. 그러므로 남산은 말하였다. “지지란 방편과 정념으로 본래 받은 계를 보호하여 몸과 입을 단속해 모든 악을 짓지 않는 것을 ‘지’라 한다. 멈추어 어김이 없고 계체가 광결하여 본래 받은 것에 순응하는 것을 ‘지(持)’라 한다. 작지란 악을 이미 여읜 뒤에는 선을 닦아야 하므로 반드시 삼업을 채찍질해 계행을 닦는다. 선이 일어나고 보호됨을 ‘작지’라 한다. 뜻은 앞에서 말한 것과 같다. 작범이란 출가 오중이 안으로 삼독과 아견을 품고 몸과 입을 선동해 이치를 어기고 경계에 부딪혀 악을 짓는 것을 ‘작’이라 하며, 그렇게 해서 본래 받은 계를 더럽히는 것을 ‘범’이라 한다. 지범이란 어리석고 게으른 마음으로 행이 본래 받은 계에 어긋나 여러 수승한 업을 싫어해 닦고 배우지 않는 것을 ‘지’라 하고, 그 멈춤이 받은 원에 어긋나므로 ‘범’이라 한다.” 지금 『소』의 뜻은 이 모두에 통하지만 글에서는 오직 악을 멈추고 선을 행하는 것만 말하므로 “지와 작에 통한다”라고 하였다. “계경장 가운데에도 이런 해석이 있다”는 것은 ‘능전의 장’ 위에 계리합기(契理合機)의 공능이 있으므로 유재석(有財釋)이라 할 수 있다는 뜻이다.</w:t>
      </w:r>
    </w:p>
    <w:p>
      <w:pPr>
        <w:pStyle w:val="Heading2"/>
      </w:pPr>
      <w:r>
        <w:rPr>
          <w:rFonts w:ascii="Noto Sans KR" w:hAnsi="Noto Sans KR" w:eastAsia="Noto Sans CJK KR"/>
        </w:rPr>
        <w:t>문단 0976  ·  [0199c05]</w:t>
      </w:r>
    </w:p>
    <w:p>
      <w:pPr/>
      <w:r>
        <w:rPr>
          <w:rFonts w:ascii="Noto Sans KR" w:hAnsi="Noto Sans KR" w:eastAsia="Noto Sans CJK KR"/>
          <w:b/>
        </w:rPr>
        <w:t>원문</w:t>
      </w:r>
    </w:p>
    <w:p>
      <w:pPr>
        <w:pStyle w:val="SourceText"/>
      </w:pPr>
      <w:r>
        <w:rPr>
          <w:rFonts w:ascii="Noto Sans KR" w:hAnsi="Noto Sans KR" w:eastAsia="Noto Sans CJK KR"/>
        </w:rPr>
        <w:t>[0199c05] 鈔准刊定記者辨異翻也言證稱為律者弘決志云不取律呂之律但約如世律令陶虞所造蕭何以為九章漸分輕重委悉故也爾雅云法也法律所以詮量重輕犯不犯等雖舉此欲令人知不犯此正依素律師也。</w:t>
      </w:r>
    </w:p>
    <w:p>
      <w:pPr/>
      <w:r>
        <w:rPr>
          <w:rFonts w:ascii="Noto Sans KR" w:hAnsi="Noto Sans KR" w:eastAsia="Noto Sans CJK KR"/>
          <w:b/>
        </w:rPr>
        <w:t>한국어 직역</w:t>
      </w:r>
    </w:p>
    <w:p>
      <w:pPr>
        <w:pStyle w:val="TranslationText"/>
      </w:pPr>
      <w:r>
        <w:rPr>
          <w:rFonts w:ascii="Noto Sans KR" w:hAnsi="Noto Sans KR" w:eastAsia="Noto Sans CJK KR"/>
        </w:rPr>
        <w:t>『초』의 “간정기에 준하면”은 다른 번역을 분별한 것이다. “증거하여 율(律)이라 칭한다”는 것에 대해 『홍결지』에서는 “율려(律呂)의 율을 취한 것이 아니라, 세간의 율령과 같은 뜻으로 본다. 도우가 만들고 소하가 아홉 장으로 정리하여 점차 경중을 나누고 자세히 한 것과 같다”고 한다. 『이아』에서는 “법이다”라고 한다. 법률은 경중과 범·불범 등을 헤아리는 것이므로 이 예를 든 것은 사람들이 범하지 않도록 하려는 것이다. 이는 바로 소율사의 해석에 따른 것이다.</w:t>
      </w:r>
    </w:p>
    <w:p>
      <w:pPr>
        <w:pStyle w:val="Heading2"/>
      </w:pPr>
      <w:r>
        <w:rPr>
          <w:rFonts w:ascii="Noto Sans KR" w:hAnsi="Noto Sans KR" w:eastAsia="Noto Sans CJK KR"/>
        </w:rPr>
        <w:t>문단 0977  ·  [0199c09]</w:t>
      </w:r>
    </w:p>
    <w:p>
      <w:pPr/>
      <w:r>
        <w:rPr>
          <w:rFonts w:ascii="Noto Sans KR" w:hAnsi="Noto Sans KR" w:eastAsia="Noto Sans CJK KR"/>
          <w:b/>
        </w:rPr>
        <w:t>원문</w:t>
      </w:r>
    </w:p>
    <w:p>
      <w:pPr>
        <w:pStyle w:val="SourceText"/>
      </w:pPr>
      <w:r>
        <w:rPr>
          <w:rFonts w:ascii="Noto Sans KR" w:hAnsi="Noto Sans KR" w:eastAsia="Noto Sans CJK KR"/>
        </w:rPr>
        <w:t>[0199c09] ▲鈔素律師者名懷素按開元釋教錄云俗姓范氏京兆人世襲冠冕真觀九年出家投禮襲三藏為弟子立性聰敏專尋經論進具之後偏肆志毗尼依道成律師學四分律不淹時序而為上首先居弘濟後住太原學侶雲奔教授無輟以先德所集多不依文率己私見妄生增減乃檢尋律藏出戒心羯磨任取成文非妄穿鑿可謂嗣徵迦葉繼軌波離又控四分記鈔兼經論疏記等五十餘卷現行於世今此即四分律疏第一卷中文也(此與章書懷素但名同爾彼與顏魯公同時與素律師相去近於百年)言或云是鞞泥迦毗那耶等者律鈔解云明了論言本音毗那耶此略言毗尼有五義故一能生種種勝利謂引生世出世善二能生身口二業清淨及正直三能滅罪障(此同次疏)四能引勝義在家者引令出家乃至引到梵住聖僧住無餘涅槃五勝人所行事謂最勝人是佛次獨覺及聲聞是勝人等皆行其中若凡夫行者亦是勝人方能行故言傳有訛略者下三訛上一略俱不得其正名。</w:t>
      </w:r>
    </w:p>
    <w:p>
      <w:pPr/>
      <w:r>
        <w:rPr>
          <w:rFonts w:ascii="Noto Sans KR" w:hAnsi="Noto Sans KR" w:eastAsia="Noto Sans CJK KR"/>
          <w:b/>
        </w:rPr>
        <w:t>한국어 직역</w:t>
      </w:r>
    </w:p>
    <w:p>
      <w:pPr>
        <w:pStyle w:val="TranslationText"/>
      </w:pPr>
      <w:r>
        <w:rPr>
          <w:rFonts w:ascii="Noto Sans KR" w:hAnsi="Noto Sans KR" w:eastAsia="Noto Sans CJK KR"/>
        </w:rPr>
        <w:t>▲ 『초』의 “소율사”는 이름이 회소(懷素)이다. 『개원석교록』에 따르면 속성은 범씨이고 경조 사람으로 대대로 관직을 세습하였다. 정관 9년에 출가하여 습삼장에게 예배해 제자가 되었다. 성품이 총민하여 경론을 연구했고 구족계를 받은 뒤에는 특히 비니에 뜻을 두어 도성율사에게 『사분율』을 배웠다. 오래지 않아 수좌가 되었고, 먼저 홍제사에 있다가 뒤에 태원사에 머무니 학도들이 구름처럼 모여 가르침이 끊이지 않았다. 선덕들이 모은 글 가운데 경문에 의거하지 않고 사견으로 더하고 뺀 것이 많다고 보고 율장을 조사하여 『계심갈마』를 내었는데, 성문을 그대로 취하여 함부로 천착하지 않았다. 가섭을 이어받고 우바리의 궤범을 계승했다고 할 만하다. 또 『사분기초』와 경론의 소기 등 50여 권을 지어 세상에 유행하였다. 지금 인용한 것은 바로 『사분율소』 제1권의 글이다. 장서가 회소와는 이름만 같을 뿐이며, 저 회소는 안노공과 같은 시대 사람으로 소율사와는 거의 백 년 차이가 난다. “혹은 비니가 비나야 등이라고 한다”는 것에 대해 『율초』는 이렇게 풀이한다. 『명료론』에서는 본래 음이 비나야인데 이를 줄여 비니라 한다고 하였으며 다섯 뜻이 있다. 첫째 여러 가지 수승한 이익을 낳는 것이니 세간·출세간의 선을 이끌어 낸다. 둘째 몸과 입 두 업의 청정과 정직을 낳는다. 셋째 죄장을 소멸하는데, 이는 다음 『소』와 같다. 넷째 승의를 이끄는 것으로, 재가자를 인도해 출가하게 하고 나아가 범주·성승주·무여열반에 이르게 한다. 다섯째 수승한 사람이 행하는 일이니, 가장 수승한 사람은 부처님이고 다음 독각과 성문도 수승한 사람으로서 모두 그 안을 행한다. 범부가 행하더라도 이를 행할 수 있는 이는 또한 수승한 사람이다. “전래 과정에서 그릇되거나 줄었다”는 것은 아래 세 번역은 그릇된 것이고 위 하나는 줄인 것이어서 모두 바른 이름을 얻지 못했다는 뜻이다.</w:t>
      </w:r>
    </w:p>
    <w:p>
      <w:pPr>
        <w:pStyle w:val="Heading2"/>
      </w:pPr>
      <w:r>
        <w:rPr>
          <w:rFonts w:ascii="Noto Sans KR" w:hAnsi="Noto Sans KR" w:eastAsia="Noto Sans CJK KR"/>
        </w:rPr>
        <w:t>문단 0978  ·  [0200a03]</w:t>
      </w:r>
    </w:p>
    <w:p>
      <w:pPr/>
      <w:r>
        <w:rPr>
          <w:rFonts w:ascii="Noto Sans KR" w:hAnsi="Noto Sans KR" w:eastAsia="Noto Sans CJK KR"/>
          <w:b/>
        </w:rPr>
        <w:t>원문</w:t>
      </w:r>
    </w:p>
    <w:p>
      <w:pPr>
        <w:pStyle w:val="SourceText"/>
      </w:pPr>
      <w:r>
        <w:rPr>
          <w:rFonts w:ascii="Noto Sans KR" w:hAnsi="Noto Sans KR" w:eastAsia="Noto Sans CJK KR"/>
        </w:rPr>
        <w:t>[0200a03] 鈔東塔又云者以素律師住東塔寺故亦第一疏故言又云。</w:t>
      </w:r>
    </w:p>
    <w:p>
      <w:pPr/>
      <w:r>
        <w:rPr>
          <w:rFonts w:ascii="Noto Sans KR" w:hAnsi="Noto Sans KR" w:eastAsia="Noto Sans CJK KR"/>
          <w:b/>
        </w:rPr>
        <w:t>한국어 직역</w:t>
      </w:r>
    </w:p>
    <w:p>
      <w:pPr>
        <w:pStyle w:val="TranslationText"/>
      </w:pPr>
      <w:r>
        <w:rPr>
          <w:rFonts w:ascii="Noto Sans KR" w:hAnsi="Noto Sans KR" w:eastAsia="Noto Sans CJK KR"/>
        </w:rPr>
        <w:t>『초』의 “동탑이 또 말하였다”는 것은 소율사가 동탑사에 머물렀기 때문이다. 역시 『제일소』의 글이므로 “또 말한다”고 한 것이다.</w:t>
      </w:r>
    </w:p>
    <w:p>
      <w:pPr>
        <w:pStyle w:val="Heading2"/>
      </w:pPr>
      <w:r>
        <w:rPr>
          <w:rFonts w:ascii="Noto Sans KR" w:hAnsi="Noto Sans KR" w:eastAsia="Noto Sans CJK KR"/>
        </w:rPr>
        <w:t>문단 0979  ·  [0200a04]</w:t>
      </w:r>
    </w:p>
    <w:p>
      <w:pPr/>
      <w:r>
        <w:rPr>
          <w:rFonts w:ascii="Noto Sans KR" w:hAnsi="Noto Sans KR" w:eastAsia="Noto Sans CJK KR"/>
          <w:b/>
        </w:rPr>
        <w:t>원문</w:t>
      </w:r>
    </w:p>
    <w:p>
      <w:pPr>
        <w:pStyle w:val="SourceText"/>
      </w:pPr>
      <w:r>
        <w:rPr>
          <w:rFonts w:ascii="Noto Sans KR" w:hAnsi="Noto Sans KR" w:eastAsia="Noto Sans CJK KR"/>
        </w:rPr>
        <w:t>[0200a04] ▲鈔釋曰下清涼評義也今既毗膩多此云已調伏是滅義准母論毗尼翻為滅則毗尼是毗膩多之略梵語也與前段云毗尼是毗奈耶之訛略翻為調伏之義有乖此即難意也而上又云下躡前釋之既毗尼含調伏與滅二義故前段云毗尼是毗奈耶之略稱即翻為調伏今第二解又以毗尼翻為滅也故疏云毗尼或翻為滅或是不定之辭故不可定取也。</w:t>
      </w:r>
    </w:p>
    <w:p>
      <w:pPr/>
      <w:r>
        <w:rPr>
          <w:rFonts w:ascii="Noto Sans KR" w:hAnsi="Noto Sans KR" w:eastAsia="Noto Sans CJK KR"/>
          <w:b/>
        </w:rPr>
        <w:t>한국어 직역</w:t>
      </w:r>
    </w:p>
    <w:p>
      <w:pPr>
        <w:pStyle w:val="TranslationText"/>
      </w:pPr>
      <w:r>
        <w:rPr>
          <w:rFonts w:ascii="Noto Sans KR" w:hAnsi="Noto Sans KR" w:eastAsia="Noto Sans CJK KR"/>
        </w:rPr>
        <w:t>▲ 『초』에서, “해석하여 말한다” 이하는 청량이 뜻을 평한 것이다. 지금 “비니다”는 ‘이미 조복되었다’는 뜻이므로 소멸의 뜻이다. 『비니모론』에서 비니를 ‘멸’이라 번역한 데 준하면, 비니는 비니다를 줄인 범어가 된다. 이는 앞 단락에서 “비니는 비나야를 그릇되게 줄여 부른 것으로 ‘조복’이라 번역한다”고 한 뜻과 어긋난다. 이것이 난점이다. 그런데 위에서 또 “…”라고 한 것을 이어 풀이하면, 비니에는 조복과 멸의 두 뜻이 들어 있으므로 앞 단락에서는 비니를 비나야의 약칭이라 하여 ‘조복’으로 번역했고, 지금 둘째 풀이에서는 다시 비니를 ‘멸’로 번역한 것이다. 그러므로 『소』에서 “비니는 혹 멸이라고 번역하기도 한다”고 하였으니, 혹은 일정하지 않은 말이므로 한 가지로 단정해 취할 수 없다.</w:t>
      </w:r>
    </w:p>
    <w:p>
      <w:pPr>
        <w:pStyle w:val="Heading2"/>
      </w:pPr>
      <w:r>
        <w:rPr>
          <w:rFonts w:ascii="Noto Sans KR" w:hAnsi="Noto Sans KR" w:eastAsia="Noto Sans CJK KR"/>
        </w:rPr>
        <w:t>문단 0980  ·  [0200a11]</w:t>
      </w:r>
    </w:p>
    <w:p>
      <w:pPr/>
      <w:r>
        <w:rPr>
          <w:rFonts w:ascii="Noto Sans KR" w:hAnsi="Noto Sans KR" w:eastAsia="Noto Sans CJK KR"/>
          <w:b/>
        </w:rPr>
        <w:t>원문</w:t>
      </w:r>
    </w:p>
    <w:p>
      <w:pPr>
        <w:pStyle w:val="SourceText"/>
      </w:pPr>
      <w:r>
        <w:rPr>
          <w:rFonts w:ascii="Noto Sans KR" w:hAnsi="Noto Sans KR" w:eastAsia="Noto Sans CJK KR"/>
        </w:rPr>
        <w:t>[0200a11] ▲鈔滅有三義下謂律行之體非即是滅今云滅者前二義從滅得名後一義從所得果為名故云滅也言不殺盜等者即三業七支等滅未起之非也。</w:t>
      </w:r>
    </w:p>
    <w:p>
      <w:pPr/>
      <w:r>
        <w:rPr>
          <w:rFonts w:ascii="Noto Sans KR" w:hAnsi="Noto Sans KR" w:eastAsia="Noto Sans CJK KR"/>
          <w:b/>
        </w:rPr>
        <w:t>한국어 직역</w:t>
      </w:r>
    </w:p>
    <w:p>
      <w:pPr>
        <w:pStyle w:val="TranslationText"/>
      </w:pPr>
      <w:r>
        <w:rPr>
          <w:rFonts w:ascii="Noto Sans KR" w:hAnsi="Noto Sans KR" w:eastAsia="Noto Sans CJK KR"/>
        </w:rPr>
        <w:t>▲ 『초』의 “멸에 세 뜻이 있다” 이하는 율행의 체가 곧바로 ‘멸’ 자체는 아니라는 뜻이다. 지금 ‘멸’이라 한 것은 앞의 두 뜻은 소멸하는 작용에 따라 이름한 것이고, 뒤의 한 뜻은 얻는 과보에 따라 이름한 것이므로 모두 ‘멸’이라 한 것이다. “살생하지 않고 도둑질하지 않는 등”이라는 것은 곧 삼업의 칠지 등의 아직 일어나지 않은 잘못을 소멸하는 것이다.</w:t>
      </w:r>
    </w:p>
    <w:p>
      <w:pPr>
        <w:pStyle w:val="Heading2"/>
      </w:pPr>
      <w:r>
        <w:rPr>
          <w:rFonts w:ascii="Noto Sans KR" w:hAnsi="Noto Sans KR" w:eastAsia="Noto Sans CJK KR"/>
        </w:rPr>
        <w:t>문단 0981  ·  [0200a15]</w:t>
      </w:r>
    </w:p>
    <w:p>
      <w:pPr/>
      <w:r>
        <w:rPr>
          <w:rFonts w:ascii="Noto Sans KR" w:hAnsi="Noto Sans KR" w:eastAsia="Noto Sans CJK KR"/>
          <w:b/>
        </w:rPr>
        <w:t>원문</w:t>
      </w:r>
    </w:p>
    <w:p>
      <w:pPr>
        <w:pStyle w:val="SourceText"/>
      </w:pPr>
      <w:r>
        <w:rPr>
          <w:rFonts w:ascii="Noto Sans KR" w:hAnsi="Noto Sans KR" w:eastAsia="Noto Sans CJK KR"/>
        </w:rPr>
        <w:t>[0200a15] 鈔故律中有犯毗尼有諍毗尼者亦彼疏文也然有本鈔云有淨毗尼者淨字悞書也諍字為正故四分律毗尼有二種有犯毗尼有諍毗尼如四十七八卷中廣說今當略示其相謂所滅之病是其四諍一言二覓三犯四事能滅之藥是七毗尼謂現前憶念不癡自言治多人語罪處所草覆地此七毗尼能滅四諍名七滅諍也(即有犯毗尼也示滅七種違犯之過故)一言諍者謂辨法相是非邪正各執己見而生其諍諍由言起故曰言諍二覓諍者比丘犯過理須為除制有三根(無貪無恚無癡是為不諍根)五德(有二五德一自恣五德二舉罪五德如常)舉彼同來詣僧伺覓前罪令其除殄因舉彼犯遂生於諍諍由覓生故曰覓諍三犯諍者有過在懷宜須懺盪罪相難識詞各紛紜遂生諍競由犯起諍故曰犯諍四事諍者羯磨彼事義在精明片有乖違即不成遂獨情忍易同和理難各執一見無能辨事因斯致諍諍起由事故曰事諍上四是病起之源有犯毗尼即七滅諍者一者應與現前毗尼當與現前毗尼緣中如佛在舍衛國迦留陀夷與六羣比丘往阿夷羅跛提河中浴時迦留陀夷先出錯著六羣比丘衣去六羣後出不見衣止見迦留陀夷衣即言迦留陀夷偷我衣人不現前便作滅[1]檳羯磨迦留陀夷聞已有疑即往佛所以此因緣白佛佛言汝以何心取答言謂是我衣不以賊心取佛言不犯不應不看衣而著不應人不現前而作羯磨呵責羯磨滅[＊]檳羯磨等乃至自今後謂諸比丘結現前毗尼滅諍應如是說現前毗尼(滅於言諍即無其言也)二者應與憶念毗尼當與憶念毗尼緣中佛在舍衛國時沓婆摩羅知僧事六羣得惡房臥具惡請處起嗔謗言有愛有恚有怖有癡遂將婬事誣諍親於眾中僧問處實彼言我從生來乃至夢中不行此事況於覺悟比丘以事白佛佛令反[2]結問六眾便言沓婆摩羅清淨無如是事佛言沓婆摩羅無著人無有故犯應白四羯磨與憶念法也(此滅覔諍為舉人過須令憶念)三應與不痴毗尼當與不痴毗尼緣中佛在舍衛國難提比丘得癲狂病往來出入不順威儀多犯眾罪比丘詰問便言病時造罪病瘥不作以事白佛佛言有三種痴一常憶來二不憶不來三或憶不憶或來不來此人應白四羯磨與不痴毗尼正病時造罪非犯瘥後不作應僧清淨得足僧數故因制法(亦滅覔諍也)四應與自言治當與自言治緣中佛在瞻波國僧說戒時佛在眾中坐默然不說阿難請佛說戒佛言欲令如來於不淨眾中說戒佛無有此理時大目連入定觀見犯戒者近佛而坐即以牽出白佛眾已清淨應說戒佛言從今後不應如是為凡有犯須取自言方得治罰因制此法(滅犯諍也)五應與多人語當與多人語緣中佛在舍衛國時諸比丘諍事不息遂至僧中斷不可了白佛佛言應與多人語為諍法不定應行除取多人語行時有三一顯露二覆藏三耳語若上座向如法人顯露貴望多人俱隨若向非法人覆藏耳語行恐多人隨之(此滅諍也)言六應與罪處所當與罪處所緣中佛在婆兜釋翅搜國象力釋子能善論議得外道問前後相違僧中亦爾比丘以事白佛佛言應白四羯磨與彼羯磨治取本罪奪三十五事若伏首本罪者應白四羯磨如法為解故立此法(亦滅覔諍也)七應與如草覆地當與如草覆地緣中佛在舍衛國比丘共諍七年難滅以事白佛佛聽彼二眾相對共懺各眾上座互白云我等行來出入多犯諸罪共長老作草覆地滅白已彼此和合罪諍俱滅更不相舉如草覆地不得舉起有斯制也(此滅犯諍若滅事諍通上七毗尼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율 가운데 범비니와 쟁비니가 있다”는 말 또한 저 『소』의 글이다. 어떤 본의 『초』에는 “정(淨)비니가 있다”고 되어 있으나 ‘정’자는 잘못이며 ‘쟁(諍)’자가 옳다. 『사분율』에서 비니는 두 종류, 곧 범비니와 쟁비니가 있다. 제47·48권 등에 널리 설되어 있는데, 여기서는 그 대강을 보인다. 없애야 할 병은 네 가지 쟁사, 곧 언쟁·멱쟁·범쟁·사쟁이고, 이를 없애는 약은 일곱 비니, 곧 현전·억념·불치·자언치·다인어·죄처소·초부지이다. 이 일곱 비니가 네 쟁사를 없애므로 칠멸쟁이라 한다. 이는 범비니에 속하며 일곱 가지 위범의 허물을 없애는 것을 보인다. 첫째 언쟁은 법상의 시비와 사정을 분별할 때 각자 자기 견해를 고집하여 다투는 것이며, 다툼이 말에서 일어나므로 언쟁이라 한다. 둘째 멱쟁은 비구가 허물을 범했을 때 마땅히 제거해야 하므로 삼근과 오덕을 갖춘 자가 그와 함께 승가에 가서 앞의 죄를 찾아 없애게 하는데, 그 범죄를 들어 말하는 과정에서 다툼이 생기므로 멱쟁이라 한다. 셋째 범쟁은 허물을 품고 있으면 참회해 씻어야 하나 죄의 모습을 알기 어려워 말이 분분해 다투게 되므로 범쟁이라 한다. 넷째 사쟁은 갈마의 일을 정밀히 밝히는 데 조금이라도 어긋남이 있으면 성립되지 않으므로, 한쪽 감정은 쉽게 따르지만 화합의 이치는 어렵고 각자 한 견해를 고집하여 일을 분별하지 못해 다툼이 생기는 것이므로 사쟁이라 한다. 위 네 가지는 병이 일어나는 근원이다. 범비니, 곧 칠멸쟁은 다음과 같다. 첫째 현전비니를 주어야 할 때는 현전비니를 준다. 인연은 이렇다. 부처님이 사위국에 계실 때 가류타이와 육군비구가 아이랍제하에서 목욕하였다. 가류타이가 먼저 나와 육군비구의 옷을 자기 옷으로 잘못 알고 입고 갔다. 육군비구가 뒤에 나와 옷이 없고 가류타이의 옷만 보이자 “가류타이가 우리 옷을 훔쳤다”고 하여, 당사자가 없는 자리에서 멸빈갈마를 행하였다. 가류타이가 듣고 의심하여 부처님께 가서 인연을 아뢰자 부처님이 “무슨 마음으로 옷을 취했는가?”라고 물었다. “내 옷인 줄 알았을 뿐 도둑질하려는 마음은 없었습니다”라고 하자 부처님은 “범한 것이 아니다. 옷을 살피지 않고 입어서도 안 되고, 당사자가 현전하지 않은데 갈마를 해서도 안 된다”고 하여 가책갈마와 멸빈갈마 등을 제지하였다. 그 뒤로 비구들에게 현전비니로 쟁사를 소멸하도록 제정하였다. 현전비니는 언쟁을 소멸하여 그 말다툼이 없어지게 한다. 둘째 억념비니를 주어야 할 때는 억념비니를 준다. 부처님이 사위국에 계실 때 답바마라가 승가의 일을 맡았는데, 육군비구가 좋지 않은 방과 침구와 청처를 받자 성내어 그가 사랑·미움·두려움·어리석음에 따라 처리한다고 비방하고 음행까지 무고하였다. 승가가 묻자 그는 “태어난 이래 꿈속에서도 그런 일을 하지 않았는데 하물며 깨어 있을 때이겠습니까”라고 하였다. 부처님은 육군비구를 다시 심문하게 하였고, 그들은 답바마라가 청정해 그런 일이 없다고 인정했다. 부처님은 답바마라에게 고의 범과가 없으므로 백사갈마로 억념법을 주도록 하였다. 이는 멱쟁을 없애는 것으로, 남의 허물을 들려면 기억하게 해야 하기 때문이다. 셋째 불치비니를 주어야 할 때는 불치비니를 준다. 사위국의 난제비구가 광병을 얻어 출입과 위의를 지키지 못해 많은 죄를 범했다. 비구들이 힐문하자 “병들었을 때 지었고 병이 나은 뒤에는 하지 않았다”고 하였다. 부처님은 세 가지 치가 있다고 하였다. 항상 기억하되 오지 않는 것, 기억하지 못하고 오지 않는 것, 혹은 기억하고 혹은 기억하지 못하며 혹은 오고 혹은 오지 않는 것이다. 이 사람에게는 백사갈마로 불치비니를 주어 병중에 지은 죄는 범죄가 아니고 병이 나은 뒤에는 범하지 않으므로 승가가 청정하다고 하여 승가의 수에 들게 한다. 이로 인해 이 법을 제정하였다. 이것도 멱쟁을 없앤다. 넷째 자언치를 주어야 할 때는 자언치로 다스린다. 부처님이 첨파국에 계실 때 승가가 포살하는 날 부처님이 대중 가운데 묵묵히 앉아 계시며 계를 설하지 않았다. 아난이 청하자 부처님은 “여래가 청정하지 않은 대중 가운데서 계를 설하는 일은 없다”고 하였다. 목련이 선정에 들어 관하여 범계자가 부처님 가까이에 앉아 있음을 보고 그를 끌어내고 대중이 청정해졌다고 아뢰었다. 부처님은 앞으로 이와 같이 하지 말고 범한 자의 자백을 받은 뒤에 다스리도록 하여 이 법을 제정하였다. 이것은 범쟁을 없앤다. 다섯째 다인어비니를 주어야 할 때는 다인어비니를 준다. 사위국에서 비구들의 쟁사가 그치지 않아 승가에서 판결했지만 해결되지 않자 부처님은 다수의 말에 따르게 하였다. 쟁법이 정해지지 않을 때는 다인어를 행하며, 방식에는 공개·비밀·귓속말 세 가지가 있다. 상좌가 여법한 쪽을 향할 때는 공개하여 많은 사람이 따르기를 기대하고, 비법한 쪽을 향할 때는 가리거나 귓속말하여 많은 사람이 따를까 우려한다. 이것은 언쟁을 없앤다. 여섯째 죄처소비니를 주어야 할 때는 죄처소비니를 준다. 바두석시수국의 상력석자는 논의를 잘해 외도의 질문에 앞뒤가 모순되었고 승가 안에서도 그러하였다. 부처님은 백사갈마로 그를 다스려 본죄를 취하고 서른다섯 가지 일을 빼앗게 하였다. 본죄를 인정해 굴복하면 다시 백사갈마로 여법하게 풀어준다. 이 법은 이를 위해 세워졌고, 역시 멱쟁을 없앤다. 일곱째 초부지비니를 주어야 할 때는 초부지비니를 준다. 사위국에서 비구들이 7년 동안 다투어도 없애기 어려워 부처님께 아뢰자, 부처님은 두 무리가 서로 마주해 함께 참회하게 하였다. 각 무리의 상좌가 서로 “우리들이 오고 가고 출입하는 가운데 많은 죄를 범했으니 장로들과 초부지멸을 행하겠습니다”라고 고백하면 양쪽이 화합하고 죄와 쟁사가 함께 소멸하여 다시 서로 들추지 않는다. 풀이로 땅을 덮어 다시 들추지 않는 것과 같아 이렇게 제정하였다. 이는 범쟁을 없앤다. 사쟁을 없애는 데에는 위의 일곱 비니가 모두 통한다.</w:t>
      </w:r>
    </w:p>
    <w:p>
      <w:pPr>
        <w:pStyle w:val="Heading2"/>
      </w:pPr>
      <w:r>
        <w:rPr>
          <w:rFonts w:ascii="Noto Sans KR" w:hAnsi="Noto Sans KR" w:eastAsia="Noto Sans CJK KR"/>
        </w:rPr>
        <w:t>문단 0982  ·  [0201a04]</w:t>
      </w:r>
    </w:p>
    <w:p>
      <w:pPr/>
      <w:r>
        <w:rPr>
          <w:rFonts w:ascii="Noto Sans KR" w:hAnsi="Noto Sans KR" w:eastAsia="Noto Sans CJK KR"/>
          <w:b/>
        </w:rPr>
        <w:t>원문</w:t>
      </w:r>
    </w:p>
    <w:p>
      <w:pPr>
        <w:pStyle w:val="SourceText"/>
      </w:pPr>
      <w:r>
        <w:rPr>
          <w:rFonts w:ascii="Noto Sans KR" w:hAnsi="Noto Sans KR" w:eastAsia="Noto Sans CJK KR"/>
        </w:rPr>
        <w:t>[0201a04] 鈔是發業之本者業是所發即前七支等業皆以煩惱為本煩惱即發業之無明也言調伏貪等者等[1]癡慢疑惡見即六根本發業煩惱也滅此令盡故滅煩惱。</w:t>
      </w:r>
    </w:p>
    <w:p>
      <w:pPr/>
      <w:r>
        <w:rPr>
          <w:rFonts w:ascii="Noto Sans KR" w:hAnsi="Noto Sans KR" w:eastAsia="Noto Sans CJK KR"/>
          <w:b/>
        </w:rPr>
        <w:t>한국어 직역</w:t>
      </w:r>
    </w:p>
    <w:p>
      <w:pPr>
        <w:pStyle w:val="TranslationText"/>
      </w:pPr>
      <w:r>
        <w:rPr>
          <w:rFonts w:ascii="Noto Sans KR" w:hAnsi="Noto Sans KR" w:eastAsia="Noto Sans CJK KR"/>
        </w:rPr>
        <w:t>『초』의 “업을 일으키는 근본”이라는 것은 업이 소발이고, 앞의 칠지 등의 업은 모두 번뇌를 근본으로 하며, 번뇌가 곧 업을 일으키는 무명이라는 뜻이다. “탐욕 등을 조복한다”의 ‘등’은 치·만·의·악견까지 포함한 여섯 근본번뇌, 곧 업을 일으키는 번뇌를 가리킨다. 이를 다 소멸시키므로 번뇌를 멸한다고 한다.</w:t>
      </w:r>
    </w:p>
    <w:p>
      <w:pPr>
        <w:pStyle w:val="Heading2"/>
      </w:pPr>
      <w:r>
        <w:rPr>
          <w:rFonts w:ascii="Noto Sans KR" w:hAnsi="Noto Sans KR" w:eastAsia="Noto Sans CJK KR"/>
        </w:rPr>
        <w:t>문단 0983  ·  [0201a08]</w:t>
      </w:r>
    </w:p>
    <w:p>
      <w:pPr/>
      <w:r>
        <w:rPr>
          <w:rFonts w:ascii="Noto Sans KR" w:hAnsi="Noto Sans KR" w:eastAsia="Noto Sans CJK KR"/>
          <w:b/>
        </w:rPr>
        <w:t>원문</w:t>
      </w:r>
    </w:p>
    <w:p>
      <w:pPr>
        <w:pStyle w:val="SourceText"/>
      </w:pPr>
      <w:r>
        <w:rPr>
          <w:rFonts w:ascii="Noto Sans KR" w:hAnsi="Noto Sans KR" w:eastAsia="Noto Sans CJK KR"/>
        </w:rPr>
        <w:t>[0201a08] 鈔三得滅果者律鈔云薩婆多言毗尼四義餘經所無一戒是佛法平地萬善由之生長二一切佛弟子皆依戒住一切眾生由戒而有三趣涅槃之初門四是佛法瓔珞能莊嚴佛法具斯四義功強於彼今即第三義也言便得第一等者即得滅果也。</w:t>
      </w:r>
    </w:p>
    <w:p>
      <w:pPr/>
      <w:r>
        <w:rPr>
          <w:rFonts w:ascii="Noto Sans KR" w:hAnsi="Noto Sans KR" w:eastAsia="Noto Sans CJK KR"/>
          <w:b/>
        </w:rPr>
        <w:t>한국어 직역</w:t>
      </w:r>
    </w:p>
    <w:p>
      <w:pPr>
        <w:pStyle w:val="TranslationText"/>
      </w:pPr>
      <w:r>
        <w:rPr>
          <w:rFonts w:ascii="Noto Sans KR" w:hAnsi="Noto Sans KR" w:eastAsia="Noto Sans CJK KR"/>
        </w:rPr>
        <w:t>『초』의 “셋째 멸과를 얻는다”는 것에 대해 『율초』는 살바다의 말을 인용한다. “비니에는 다른 경에는 없는 네 뜻이 있다. 첫째 계는 불법의 평지로서 모든 선이 여기에서 자란다. 둘째 모든 불제자는 모두 계에 의지해 머물고, 모든 중생은 계로 말미암아 존재한다. 셋째 열반으로 나아가는 첫 문이다. 넷째 불법의 영락이 되어 불법을 장엄한다.” 이 네 뜻을 갖추므로 공능이 다른 것보다 강하다. 지금은 곧 셋째 뜻이다. “곧 제일 등을 얻는다”는 것이 바로 멸과를 얻는다는 뜻이다.</w:t>
      </w:r>
    </w:p>
    <w:p>
      <w:pPr>
        <w:pStyle w:val="Heading2"/>
      </w:pPr>
      <w:r>
        <w:rPr>
          <w:rFonts w:ascii="Noto Sans KR" w:hAnsi="Noto Sans KR" w:eastAsia="Noto Sans CJK KR"/>
        </w:rPr>
        <w:t>문단 0984  ·  [0201a14]</w:t>
      </w:r>
    </w:p>
    <w:p>
      <w:pPr/>
      <w:r>
        <w:rPr>
          <w:rFonts w:ascii="Noto Sans KR" w:hAnsi="Noto Sans KR" w:eastAsia="Noto Sans CJK KR"/>
          <w:b/>
        </w:rPr>
        <w:t>원문</w:t>
      </w:r>
    </w:p>
    <w:p>
      <w:pPr>
        <w:pStyle w:val="SourceText"/>
      </w:pPr>
      <w:r>
        <w:rPr>
          <w:rFonts w:ascii="Noto Sans KR" w:hAnsi="Noto Sans KR" w:eastAsia="Noto Sans CJK KR"/>
        </w:rPr>
        <w:t>[0201a14] 鈔或名尸羅下疏翻云清涼律鈔云尸羅言冷無破戒熱及三惡道熱故探玄記云三業過非由如火然戒能息滅故云清涼又素律師疏云惡能令生心熱惱戒能安適故曰清涼又惡能招惡道熱惱戒招善趣故曰清涼又究竟解脫寂然常樂清涼果也故云雙從因果得名。</w:t>
      </w:r>
    </w:p>
    <w:p>
      <w:pPr/>
      <w:r>
        <w:rPr>
          <w:rFonts w:ascii="Noto Sans KR" w:hAnsi="Noto Sans KR" w:eastAsia="Noto Sans CJK KR"/>
          <w:b/>
        </w:rPr>
        <w:t>한국어 직역</w:t>
      </w:r>
    </w:p>
    <w:p>
      <w:pPr>
        <w:pStyle w:val="TranslationText"/>
      </w:pPr>
      <w:r>
        <w:rPr>
          <w:rFonts w:ascii="Noto Sans KR" w:hAnsi="Noto Sans KR" w:eastAsia="Noto Sans CJK KR"/>
        </w:rPr>
        <w:t>『초』의 “혹 시라(尸羅)라고 한다” 이하에서 『소』는 이를 ‘청량’이라고 번역한다. 『율초』에서는 “시라는 차갑다는 뜻이다. 파계의 열과 삼악도의 열이 없기 때문이다”라고 하였다. 『탐현기』에서는 “삼업의 허물은 불이 타는 것과 같고 계는 그것을 소멸하므로 청량이라 한다”고 하였다. 또 소율사 『소』에서는 “악은 마음에 열뇌를 일으키고 계는 안락하게 하므로 청량이라 한다. 악은 악도의 열뇌를 부르고 계는 선취를 부르므로 청량이라 한다. 궁극의 해탈은 적연하고 상락하므로 청량의 과이다”라고 하였다. 그러므로 인과 양쪽을 따라 이름한 것이라고 한다.</w:t>
      </w:r>
    </w:p>
    <w:p>
      <w:pPr>
        <w:pStyle w:val="Heading2"/>
      </w:pPr>
      <w:r>
        <w:rPr>
          <w:rFonts w:ascii="Noto Sans KR" w:hAnsi="Noto Sans KR" w:eastAsia="Noto Sans CJK KR"/>
        </w:rPr>
        <w:t>문단 0985  ·  [0201a20]</w:t>
      </w:r>
    </w:p>
    <w:p>
      <w:pPr/>
      <w:r>
        <w:rPr>
          <w:rFonts w:ascii="Noto Sans KR" w:hAnsi="Noto Sans KR" w:eastAsia="Noto Sans CJK KR"/>
          <w:b/>
        </w:rPr>
        <w:t>원문</w:t>
      </w:r>
    </w:p>
    <w:p>
      <w:pPr>
        <w:pStyle w:val="SourceText"/>
      </w:pPr>
      <w:r>
        <w:rPr>
          <w:rFonts w:ascii="Noto Sans KR" w:hAnsi="Noto Sans KR" w:eastAsia="Noto Sans CJK KR"/>
        </w:rPr>
        <w:t>[0201a20] 鈔非是定共者具云定共戒新云靜慮律儀以法爾一切上二界有漏定俱現行思上有防欲界惡戒功能為體道共者具云道共戒新云無漏律儀亦名聖所受戒以法爾一切上地所有無漏道俱現行思上能防欲界犯戒功能為體唯識云戒依定中止身語惡現行思立故是假有本疏述曰謂依定中止身語惡現行思上立定道戒不約種子此名隨心轉故現行思可爾種子不爾故止身語惡者假色為色所由(由此勢力遮防身語惡色殺盜妄等令不現前遮防色故此無表假立色名)言是遠離下此釋能揀之別解脫戒謂於師前虔恭合掌口陳乞戒之詞心所熏種羯磨竟時種體之上防非發善功能倍倍增長此防發功能是別解脫體問此三種戒雖種現不同何故皆取思之一法答以造作義名思力最勝故以此戒異定道之戒故云為別別則別於他定道戒有餘勝能復立別名然此疏中第二意名三業七支別別防非等者謂隨一一戒各能遮防一種過非令不起故名別三業諸過能令行人不得自在故如覊縛招果不失謂之業緣由是無始至今不得出離今以此戒悉能遠離故名解脫。</w:t>
      </w:r>
    </w:p>
    <w:p>
      <w:pPr/>
      <w:r>
        <w:rPr>
          <w:rFonts w:ascii="Noto Sans KR" w:hAnsi="Noto Sans KR" w:eastAsia="Noto Sans CJK KR"/>
          <w:b/>
        </w:rPr>
        <w:t>한국어 직역</w:t>
      </w:r>
    </w:p>
    <w:p>
      <w:pPr>
        <w:pStyle w:val="TranslationText"/>
      </w:pPr>
      <w:r>
        <w:rPr>
          <w:rFonts w:ascii="Noto Sans KR" w:hAnsi="Noto Sans KR" w:eastAsia="Noto Sans CJK KR"/>
        </w:rPr>
        <w:t>『초』의 “정공(定共)이 아니다”라는 것은 자세히는 정공계라 하며 새 번역으로는 정려율의라 한다. 법이 그러하여 상계의 두 계에 있는 모든 유루정과 함께 현행하는 사(思) 위에 욕계의 악계를 막는 공능을 체로 삼는다. 도공계는 자세히는 도공계, 새 번역으로는 무루율의 또는 성소수계라 하며, 법이 그러하여 상지의 모든 무루도와 함께 현행하는 사 위에 욕계의 범계를 막는 공능을 체로 삼는다. 『유식론』에서 “계는 선정 가운데 몸과 말의 악을 멈추게 하는 현행의 사에 의거해 세운다”고 했으므로 가유이다. 본소에서는 “선정 가운데 몸과 말의 악을 멈추게 하는 현행의 사 위에 정계와 도계를 세우며 종자에 의한 것이 아니다. 이것을 수심전이라 하므로 현행 사에는 성립하지만 종자에는 그렇지 않다”고 설명한다. 몸과 말의 악을 멈춘다는 것은 가립된 색을 색이라 하는 이유이다. 이 힘으로 몸과 말의 악색, 곧 살생·도둑질·망어 등이 현전하지 않도록 막으므로, 색을 막는다는 뜻에서 이 무표를 가립해 색이라 한다. “이것은 원리이다” 이하는 구별해 가려내는 별해탈계의 뜻을 풀이한 것이다. 스승 앞에서 공손히 합장하고 입으로 계를 청하는 말을 진술하여 마음에 종자를 훈습하고, 갈마가 끝날 때 그 종자 위에 비행을 막고 선을 일으키는 공능이 갑절로 자란다. 이 방비·발선의 공능이 별해탈의 체이다. 묻는다. 이 세 종류의 계는 비록 종자와 현행이 서로 다르지만, 어째서 모두 사(思) 한 법을 취하는가? 답한다. 조작한다는 뜻을 사라고 하는데 그 힘이 가장 뛰어나기 때문이다. 이 계를 정계·도계와 구별하므로 ‘별’이라 하고, 다른 정·도계보다 따로 수승한 공능이 있으므로 다시 ‘별’이라는 이름을 세운다. 그러나 이 『소』의 둘째 뜻인 “삼업의 칠지를 각각 따로 방비한다”는 것은 낱낱의 계가 각각 한 가지 허물을 막아 일어나지 않게 하므로 ‘별’이라 한다는 뜻이다. 삼업의 여러 허물은 수행자를 자재하지 못하게 하므로 굴레와 같고, 과보를 불러 잃지 않으므로 업연이라 한다. 이 때문에 무시 이래 지금까지 벗어나지 못했는데 이 계로 모두 멀리 여의므로 ‘해탈’이라 한다.</w:t>
      </w:r>
    </w:p>
    <w:p>
      <w:pPr>
        <w:pStyle w:val="Heading2"/>
      </w:pPr>
      <w:r>
        <w:rPr>
          <w:rFonts w:ascii="Noto Sans KR" w:hAnsi="Noto Sans KR" w:eastAsia="Noto Sans CJK KR"/>
        </w:rPr>
        <w:t>문단 0986  ·  [0201b16]</w:t>
      </w:r>
    </w:p>
    <w:p>
      <w:pPr/>
      <w:r>
        <w:rPr>
          <w:rFonts w:ascii="Noto Sans KR" w:hAnsi="Noto Sans KR" w:eastAsia="Noto Sans CJK KR"/>
          <w:b/>
        </w:rPr>
        <w:t>원문</w:t>
      </w:r>
    </w:p>
    <w:p>
      <w:pPr>
        <w:pStyle w:val="SourceText"/>
      </w:pPr>
      <w:r>
        <w:rPr>
          <w:rFonts w:ascii="Noto Sans KR" w:hAnsi="Noto Sans KR" w:eastAsia="Noto Sans CJK KR"/>
        </w:rPr>
        <w:t>[0201b16] 鈔即第三名中別義者是唯從果為名也疏中有為無為二種解脫果者即有餘無餘二涅槃果也示可理智名無為有為種體之上防非發善功能隨順此果解脫名前解自體名解脫此解從他名解脫故遺教經下證唯從果為名也又相續解脫經云下亦可證雙從因果得名依此下鈔釋也依此經故五分法身及涅槃名解脫果由受持此戒為殊勝因能得彼果故以隨順為因也然此第三名後疏中有第四名曰性善者性能發善故又能止惡故言守信者是第四名中別義也昔於師前期心受戒性遮並護始卒無虧以文義易故鈔不釋也。</w:t>
      </w:r>
    </w:p>
    <w:p>
      <w:pPr/>
      <w:r>
        <w:rPr>
          <w:rFonts w:ascii="Noto Sans KR" w:hAnsi="Noto Sans KR" w:eastAsia="Noto Sans CJK KR"/>
          <w:b/>
        </w:rPr>
        <w:t>한국어 직역</w:t>
      </w:r>
    </w:p>
    <w:p>
      <w:pPr>
        <w:pStyle w:val="TranslationText"/>
      </w:pPr>
      <w:r>
        <w:rPr>
          <w:rFonts w:ascii="Noto Sans KR" w:hAnsi="Noto Sans KR" w:eastAsia="Noto Sans CJK KR"/>
        </w:rPr>
        <w:t>『초』의 “곧 셋째 명칭 가운데의 별의”라는 것은 오직 과를 따라 이름한 경우이다. 『소』에서 말한 유위·무위 두 종류의 해탈과는 곧 유여의·무여의 두 열반과이다. 이·지로 드러낼 수 있는 것이 무위이고, 유위의 종자 체 위에서 비행을 막고 선을 일으키는 공능이 이 해탈과에 수순하므로 해탈이라 이름한다. 앞의 해석은 자체를 해탈이라 한 것이고, 이 해석은 다른 것에 따라 해탈이라 한 것이므로 『유교경』 이하가 오직 과를 따라 이름한 것을 증명한다. 또 『상속해탈경』의 말은 인과 양쪽을 따라 이름한다는 것도 증명할 수 있다. “이에 의하면” 이하는 『초』의 해석이다. 이 경에 의거하기 때문이다. 오분법신과 열반을 해탈과라 하며, 이 계를 받아 지키는 것이 수승한 인이 되어 저 과를 얻을 수 있으므로 ‘수순’을 인으로 삼는다. 그러나 이 셋째 명칭 뒤에 『소』에서는 넷째 이름을 “성선(性善)”이라 한다. 성품이 선을 일으킬 수 있기 때문이다. 또 악을 그치게 하므로 “수신(守信)”이라 한다. 이는 넷째 이름 가운데의 별의이다. 옛날 스승 앞에서 마음을 내어 계를 받을 때 성계와 차계 모두를 보호하고 처음부터 끝까지 이지러뜨리지 않으므로 수신이라 한다. 글과 뜻이 쉬우므로 『초』에서 풀이하지 않았다.</w:t>
      </w:r>
    </w:p>
    <w:p>
      <w:pPr>
        <w:pStyle w:val="Heading2"/>
      </w:pPr>
      <w:r>
        <w:rPr>
          <w:rFonts w:ascii="Noto Sans KR" w:hAnsi="Noto Sans KR" w:eastAsia="Noto Sans CJK KR"/>
        </w:rPr>
        <w:t>문단 0987  ·  [0201c03]</w:t>
      </w:r>
    </w:p>
    <w:p>
      <w:pPr/>
      <w:r>
        <w:rPr>
          <w:rFonts w:ascii="Noto Sans KR" w:hAnsi="Noto Sans KR" w:eastAsia="Noto Sans CJK KR"/>
          <w:b/>
        </w:rPr>
        <w:t>원문</w:t>
      </w:r>
    </w:p>
    <w:p>
      <w:pPr>
        <w:pStyle w:val="SourceText"/>
      </w:pPr>
      <w:r>
        <w:rPr>
          <w:rFonts w:ascii="Noto Sans KR" w:hAnsi="Noto Sans KR" w:eastAsia="Noto Sans CJK KR"/>
        </w:rPr>
        <w:t>[0201c03] ▲鈔又刊定下皆是四異名外更有異名初離障解脫次作用解脫後之三名非今所用因便揀之。</w:t>
      </w:r>
    </w:p>
    <w:p>
      <w:pPr/>
      <w:r>
        <w:rPr>
          <w:rFonts w:ascii="Noto Sans KR" w:hAnsi="Noto Sans KR" w:eastAsia="Noto Sans CJK KR"/>
          <w:b/>
        </w:rPr>
        <w:t>한국어 직역</w:t>
      </w:r>
    </w:p>
    <w:p>
      <w:pPr>
        <w:pStyle w:val="TranslationText"/>
      </w:pPr>
      <w:r>
        <w:rPr>
          <w:rFonts w:ascii="Noto Sans KR" w:hAnsi="Noto Sans KR" w:eastAsia="Noto Sans CJK KR"/>
        </w:rPr>
        <w:t>▲ 『초』의 “또 간정기에서는” 이하는 네 가지 이명 외에 다시 다른 이름이 있음을 말한다. 첫째는 장애를 여읜 해탈, 다음은 작용의 해탈이며, 뒤의 세 명칭은 지금 쓰는 것이 아니므로 그 기회에 가려낸 것이다.</w:t>
      </w:r>
    </w:p>
    <w:p>
      <w:pPr>
        <w:pStyle w:val="Heading2"/>
      </w:pPr>
      <w:r>
        <w:rPr>
          <w:rFonts w:ascii="Noto Sans KR" w:hAnsi="Noto Sans KR" w:eastAsia="Noto Sans CJK KR"/>
        </w:rPr>
        <w:t>문단 0988  ·  [0201c06]</w:t>
      </w:r>
    </w:p>
    <w:p>
      <w:pPr/>
      <w:r>
        <w:rPr>
          <w:rFonts w:ascii="Noto Sans KR" w:hAnsi="Noto Sans KR" w:eastAsia="Noto Sans CJK KR"/>
          <w:b/>
        </w:rPr>
        <w:t>원문</w:t>
      </w:r>
    </w:p>
    <w:p>
      <w:pPr>
        <w:pStyle w:val="SourceText"/>
      </w:pPr>
      <w:r>
        <w:rPr>
          <w:rFonts w:ascii="Noto Sans KR" w:hAnsi="Noto Sans KR" w:eastAsia="Noto Sans CJK KR"/>
        </w:rPr>
        <w:t>[0201c06] 鈔謂制伏過非等者一滅業非不殺盜等也二滅煩惱調伏貪等令盡故即皆是止行調練三業者即前疏云調練通於止作如跳行倚住不跏趺坐左脇臥等應止而不行行倣象王之步住如山王不動坐必跏趺臥右脇等此皆應作口則不風邪言非順道等此應不說有益始發言故意則妄念分別止令不起出離觀行勤而行之言性善守信通於止作者謂受持衣鉢等應作之離衣畜長等應止之故云通於止作言毗尼以止惡作善為宗者是惡應止是善應行如前所說應止者止即成持作乃成犯應作者作乃成持止乃成犯故云律宗其唯持犯等此上總意下雖別說示不出此故云總為顯相。</w:t>
      </w:r>
    </w:p>
    <w:p>
      <w:pPr/>
      <w:r>
        <w:rPr>
          <w:rFonts w:ascii="Noto Sans KR" w:hAnsi="Noto Sans KR" w:eastAsia="Noto Sans CJK KR"/>
          <w:b/>
        </w:rPr>
        <w:t>한국어 직역</w:t>
      </w:r>
    </w:p>
    <w:p>
      <w:pPr>
        <w:pStyle w:val="TranslationText"/>
      </w:pPr>
      <w:r>
        <w:rPr>
          <w:rFonts w:ascii="Noto Sans KR" w:hAnsi="Noto Sans KR" w:eastAsia="Noto Sans CJK KR"/>
        </w:rPr>
        <w:t>『초』의 “허물을 제복한다”는 것은 첫째 업의 허물을 소멸하는 것으로, 살생하지 않고 도둑질하지 않는 것 등이다. 둘째 번뇌를 소멸하는 것은 탐욕 등을 조복하여 다하게 하는 것이고, 이는 모두 지행으로 삼업을 조련하는 것이다. 앞의 『소』에서 “조련은 지와 작에 모두 통한다”고 하였다. 예컨대 뛰어다니거나 기대어 서고 가부좌하지 않고 앉거나 왼쪽 옆구리로 눕는 등은 마땅히 그쳐 행하지 않아야 하고, 걸을 때는 코끼리왕의 걸음처럼, 설 때는 산왕이 움직이지 않듯, 앉을 때는 반드시 가부좌하고, 누울 때는 오른쪽 옆구리로 눕는 등은 마땅히 행해야 한다. 입으로는 사악한 말이나 도에 순응하지 않는 말 등을 하지 않아야 하고, 이익이 있을 때에야 말을 내야 한다. 뜻으로는 망념과 분별을 그쳐 일어나지 않게 하고, 출리의 관행은 부지런히 행한다. “성선·수신은 지와 작에 모두 통한다”는 것은 의발 등을 받아 지니는 것은 마땅히 행해야 하고, 이의나 장의를 지니는 일 등은 마땅히 그쳐야 하므로 지·작에 통한다는 뜻이다. “비니는 악을 그치고 선을 행하는 것을 종으로 삼는다”는 것은 악은 그쳐야 하고 선은 행해야 한다는 뜻이다. 앞에서 말했듯 그쳐야 할 것은 그쳐야 지가 되고 행하면 범이 되며, 행해야 할 것은 행해야 지가 되고 그치면 범이 된다. 그러므로 율의 종지는 오직 지범에 있다고 한다. 이상은 총뜻이며, 아래의 별설도 이를 벗어나지 않으므로 “총괄하여 형상을 나타낸다”고 한 것이다.</w:t>
      </w:r>
    </w:p>
    <w:p>
      <w:pPr>
        <w:pStyle w:val="Heading2"/>
      </w:pPr>
      <w:r>
        <w:rPr>
          <w:rFonts w:ascii="Noto Sans KR" w:hAnsi="Noto Sans KR" w:eastAsia="Noto Sans CJK KR"/>
        </w:rPr>
        <w:t>문단 0989  ·  [0201c19]</w:t>
      </w:r>
    </w:p>
    <w:p>
      <w:pPr/>
      <w:r>
        <w:rPr>
          <w:rFonts w:ascii="Noto Sans KR" w:hAnsi="Noto Sans KR" w:eastAsia="Noto Sans CJK KR"/>
          <w:b/>
        </w:rPr>
        <w:t>원문</w:t>
      </w:r>
    </w:p>
    <w:p>
      <w:pPr>
        <w:pStyle w:val="SourceText"/>
      </w:pPr>
      <w:r>
        <w:rPr>
          <w:rFonts w:ascii="Noto Sans KR" w:hAnsi="Noto Sans KR" w:eastAsia="Noto Sans CJK KR"/>
        </w:rPr>
        <w:t>[0201c19] 鈔五眾罪者笈多譯云五篇罪今云五眾約能犯之人以目所犯罪也即比丘比丘尼式叉磨那沙彌沙彌尼各有所犯如比丘犯二百五十戒等或云於五篇中有多條數故云眾也然五篇名義繁廣恐學者欲知當依律鈔各示其相南山云五篇七聚約義差分正結罪止樹六法今依六聚且釋其名一波羅夷二僧伽婆尸沙三偷闌遮四波逸提五波羅提提舍尼六突吉羅此上六名並無正譯但用義翻略知途路(又云今五七不同具有三義則入五中一者名均二則體均三則究竟均不其此三通義入聚攝而六七差別者六合吉羅以同體故七離於惡說以過多故身名惡作口名惡說此聚分二也)初波羅夷者義當極惡三意釋之一者退沒由犯此戒道果無分故二不共住非但失道而已更不入二種僧數說戒羯磨三者墮落捨此身已墮在阿鼻地獄故十誦云墮不如意處四分云譬如斷人頭不可復起若犯此法不復成比丘二僧伽婆尸沙者善見論云僧伽者為僧婆者為初謂僧前與覆藏羯磨也言尸沙者云殘謂末後與出罪羯磨若犯此罪僧作法除故從境立名婆沙云僧伽者為僧婆尸沙者是殘若犯此罪垢纏行人非全淨用有殘之罪由僧除滅故也四分中證明僧殘便成上解又云有餘以行法不絕為名也毗尼母云僧殘者如人為他所斫殘有咽喉故名為殘理須早救故戒律云若犯此罪應強為波利婆沙等由隣重罪故也三偷蘭遮者善見云偷蘭名大遮言障善道後墮惡道體是鄙穢從不善體以立名者由能成初二兩篇之罪故也又翻為大罪亦言麤惡聲論云證音為薩偷羅明了論解蘭為麤遮那為過麤有二種一是重罪方便二能斷善根所言過者不依佛所立戒而行故言過也然偷蘭一聚罪通正從體兼輕重律列六聚七聚並合偷蘭或在上下四波逸提者義翻為墮十誦云墮在燒煑覆障地獄故也四分僧有百二十種分取三十因財事生犯貪慢心強制捨入僧故云尼薩耆也餘之九十單悔別人若據罪體同一品懺出要儀云尼薩耆舊翻捨墮五波羅提提舍尼聚者義翻向彼悔從對治境以立名僧祇云此罪應發露也即此律戒本中具明悔過之辭六突吉羅聚者善見云突者聚也吉羅者作者聲論正音突悉吉[1]粟多四分律戒本云式叉迦羅尼義翻云應當學胡僧云守戒也此罪微細持之極難故隨學隨守以立名十誦云天眼見犯罪比丘如駛雨下豈非專翫在心乃名守戒也然七聚中分此一部以為二聚身名惡作口名惡說者或云突吉羅惡說也然二不定法託境以言通該六聚若論罪體生疑不信是突吉羅又影三罪二罪者略舉生疑之事矣七滅諍中罪亦通有但為競於四諍彼此未和故制七藥用以除殄而僧尼同數共成通戒焉。</w:t>
      </w:r>
    </w:p>
    <w:p>
      <w:pPr/>
      <w:r>
        <w:rPr>
          <w:rFonts w:ascii="Noto Sans KR" w:hAnsi="Noto Sans KR" w:eastAsia="Noto Sans CJK KR"/>
          <w:b/>
        </w:rPr>
        <w:t>한국어 직역</w:t>
      </w:r>
    </w:p>
    <w:p>
      <w:pPr>
        <w:pStyle w:val="TranslationText"/>
      </w:pPr>
      <w:r>
        <w:rPr>
          <w:rFonts w:ascii="Noto Sans KR" w:hAnsi="Noto Sans KR" w:eastAsia="Noto Sans CJK KR"/>
        </w:rPr>
        <w:t>『초』의 “오중죄”라는 것은 급다 번역에서는 “오편죄”라고 한다. 지금 “오중”이라 한 것은 범하는 사람에 따라 범한 죄를 이름한 것이다. 곧 비구·비구니·식차마나·사미·사미니가 각각 범하는 바가 있으니, 비구가 250계를 범하는 것과 같다. 혹은 오편 가운데 조목 수가 많으므로 ‘중’이라 한다고도 한다. 그러나 오편의 명칭과 뜻은 번다하므로 알고 싶은 학자는 『율초』에 따라 각각 그 모습을 보아야 한다. 남산은 “오편·칠취는 뜻에 따라 나눈 것이며 실제 죄를 맺는 법은 여섯뿐”이라고 하였다. 이제 육취에 따라 그 이름을 풀이한다. 첫째 바라이는 극악이라는 뜻이며 세 뜻으로 풀이한다. 첫째 퇴몰이다. 이 계를 범하면 도과에 참여할 수 없기 때문이다. 둘째 불공주이다. 도를 잃을 뿐 아니라 설계와 갈마의 두 승가 수에도 들지 못하기 때문이다. 셋째 타락이다. 이 몸을 버린 뒤 아비지옥에 떨어지기 때문이다. 『십송율』에서는 “뜻대로 되지 않는 곳에 떨어진다”고 하고, 『사분율』에서는 “사람의 머리를 베면 다시 붙일 수 없는 것처럼 이 법을 범하면 다시 비구가 될 수 없다”고 한다. 둘째 승가바시사는 『선견론』에서 “승가는 승가, 바는 처음이라는 뜻이니 승가 앞에서 복장갈마를 주는 것을 말한다”고 한다. “시사”는 ‘잔(殘)’이라 하니 마지막에 출죄갈마를 주기 때문이다. 이 죄를 범하면 승가가 법을 행해 제거하므로 대상에 따라 이름한 것이다. 『바사』에서는 “승가는 승가이고 바시사는 잔이다. 이 죄를 범하면 때가 수행자를 얽어 완전히 청정한 작용은 아니지만 남은 죄가 있어 승가가 이를 없앤다”고 한다. 『사분율』에서 승잔을 증명하는 내용은 위 해석을 이룬다. 또 “유여”라 하여 행법이 완전히 끊어지지 않았다는 뜻으로 이름한다고도 한다. 『비니모론』에서는 “승잔은 사람이 남에게 베였으나 목구멍이 남아 있는 것과 같으므로 ‘잔’이라 한다. 마땅히 빨리 구해야 한다”고 한다. 그러므로 계율에서는 이 죄를 범하면 강제로 바라바사 등을 행하게 한다. 중죄에 가까운 죄이기 때문이다. 셋째 투란차는 『선견론』에서 “투란은 크다는 뜻이고 차는 선도를 막아 뒤에 악도에 떨어지게 한다는 뜻”이라고 한다. 그 체가 비루한 악이므로 불선의 체에 따라 이름한 것인데, 첫째와 둘째 두 편의 죄를 이룰 수 있기 때문이다. 또 ‘대죄’ 또는 ‘추악’이라고도 번역한다. 성론에서는 바른 음이 살투라라고 하고, 『명료론』에서는 “란은 거칠다는 뜻이고 차나는 허물이라는 뜻이다. 거침에는 두 가지가 있으니, 하나는 중죄의 방편이고 둘은 선근을 끊는 것이다. 허물이라고 하는 것은 부처님이 세운 계에 의지해 행하지 않기 때문에 허물이라 한다”고 풀이한다. 투란 한 취의 죄는 정죄와 종죄에 통하고 가볍고 무거움을 겸한다. 율에서 육취·칠취를 열거할 때 투란을 위아래에 함께 넣는다. 넷째 바일제는 뜻으로 ‘타(墮)’라고 번역한다. 『십송율』에서는 “불태우고 삶는 복장지옥에 떨어지게 하므로 그렇다”고 한다. 『사분율』에서 승가에는 120종이 있는데, 그 가운데 재물로 인해 생기는 30종을 따로 취한다. 탐욕과 교만이 강하게 일어나므로 재물을 승가에 버리도록 제정하여 니살기라 한다. 나머지 90종은 개인 앞에서 단독으로 참회한다. 죄체로 보면 같은 한 품의 참회이다. 『출요의』에서는 니살기를 옛 번역으로 사타(捨墮)라고 한다. 다섯째 바라제제사니취는 뜻으로 향피회(向彼悔)라 번역하여 대치하는 대상에 따라 이름한 것이다. 『승기율』에서는 이 죄는 발로해야 한다고 한다. 이 율의 계본에 참회하는 말이 자세히 나온다. 여섯째 돌길라취는 『선견론』에서 “돌은 모음, 길라는 지음”이라 하며, 성론의 바른 음은 돌실길률다이다. 『사분율계본』에서는 식차가라니라 하며 뜻으로 “마땅히 배워야 한다”고 번역한다. 호승은 “계를 지킨다”고 한다. 이 죄는 미세하여 지키기가 지극히 어려우므로 따라 배우고 따라 지킨다는 뜻에서 이름하였다. 『십송율』에서는 “천안으로 비구가 죄를 범하는 것을 보면 빠른 비가 쏟아지는 것과 같다”고 하니, 어찌 오로지 마음으로 익혀 계를 지키는 것이라 하지 않겠는가. 칠취에서는 이 한 부분을 둘로 나누어 몸으로 범한 것을 악작, 입으로 범한 것을 악설이라 한다. 혹은 돌길라를 악설이라고도 한다. 두 부정법은 경계를 의탁해 말하며 여섯 취에 두루 통한다. 죄체로 논하면 의심과 불신을 낳는 것은 돌길라이고, 세 죄·두 죄를 비추어 보인다는 것은 의심을 낳는 일을 간략히 든 것이다. 칠멸쟁의 죄도 두루 존재하지만 네 쟁사를 다투어 피차 화합하지 못하기 때문에 일곱 약을 제정해 제거하게 한 것이다. 승니가 같은 수로 통계를 이룬다.</w:t>
      </w:r>
    </w:p>
    <w:p>
      <w:pPr>
        <w:pStyle w:val="Heading2"/>
      </w:pPr>
      <w:r>
        <w:rPr>
          <w:rFonts w:ascii="Noto Sans KR" w:hAnsi="Noto Sans KR" w:eastAsia="Noto Sans CJK KR"/>
        </w:rPr>
        <w:t>문단 0990  ·  [0202b18]</w:t>
      </w:r>
    </w:p>
    <w:p>
      <w:pPr/>
      <w:r>
        <w:rPr>
          <w:rFonts w:ascii="Noto Sans KR" w:hAnsi="Noto Sans KR" w:eastAsia="Noto Sans CJK KR"/>
          <w:b/>
        </w:rPr>
        <w:t>원문</w:t>
      </w:r>
    </w:p>
    <w:p>
      <w:pPr>
        <w:pStyle w:val="SourceText"/>
      </w:pPr>
      <w:r>
        <w:rPr>
          <w:rFonts w:ascii="Noto Sans KR" w:hAnsi="Noto Sans KR" w:eastAsia="Noto Sans CJK KR"/>
        </w:rPr>
        <w:t>[0202b18] ▲鈔等起等者釋中由四因故而犯諸罪則四因皆能等諸罪一無知故者從受後不學律故無知或可雖學以愚暗故無所知識二放逸故者放縱逸蕩不檢三業故三煩惱盛故者以貪嗔等增盛不能制故四不尊敬故者以無慚愧故不尊重敬愛如來所制清淨禁戒或可四義相躡而起由無知故放逸放逸故煩惱盛煩惱盛故無慚愧也。</w:t>
      </w:r>
    </w:p>
    <w:p>
      <w:pPr/>
      <w:r>
        <w:rPr>
          <w:rFonts w:ascii="Noto Sans KR" w:hAnsi="Noto Sans KR" w:eastAsia="Noto Sans CJK KR"/>
          <w:b/>
        </w:rPr>
        <w:t>한국어 직역</w:t>
      </w:r>
    </w:p>
    <w:p>
      <w:pPr>
        <w:pStyle w:val="TranslationText"/>
      </w:pPr>
      <w:r>
        <w:rPr>
          <w:rFonts w:ascii="Noto Sans KR" w:hAnsi="Noto Sans KR" w:eastAsia="Noto Sans CJK KR"/>
        </w:rPr>
        <w:t>▲ 『초』의 “등기(等起) 등”이라는 것은 네 가지 원인으로 여러 죄를 범한다는 풀이이다. 네 원인 모두 여러 죄를 일으킬 수 있다. 첫째 “무지 때문에”라는 것은 계를 받은 뒤 율을 배우지 않아 무지하거나, 배웠더라도 우둔하고 어두워 알지 못하는 경우이다. 둘째 “방일 때문에”는 방종하고 방탕하여 삼업을 단속하지 않는 것이다. 셋째 “번뇌가 성하기 때문에”는 탐·진 등이 증성하여 제어하지 못하는 것이다. 넷째 “존경하지 않기 때문에”는 참괴가 없어 여래께서 제정한 청정한 금계를 존중하고 공경하지 않는 것이다. 또는 네 뜻이 서로 이어져 일어난다고 볼 수도 있다. 무지하기 때문에 방일하고, 방일하기 때문에 번뇌가 성하며, 번뇌가 성하기 때문에 참괴가 없어지는 것이다.</w:t>
      </w:r>
    </w:p>
    <w:p>
      <w:pPr>
        <w:pStyle w:val="Heading2"/>
      </w:pPr>
      <w:r>
        <w:rPr>
          <w:rFonts w:ascii="Noto Sans KR" w:hAnsi="Noto Sans KR" w:eastAsia="Noto Sans CJK KR"/>
        </w:rPr>
        <w:t>문단 0991  ·  [0202c02]</w:t>
      </w:r>
    </w:p>
    <w:p>
      <w:pPr/>
      <w:r>
        <w:rPr>
          <w:rFonts w:ascii="Noto Sans KR" w:hAnsi="Noto Sans KR" w:eastAsia="Noto Sans CJK KR"/>
          <w:b/>
        </w:rPr>
        <w:t>원문</w:t>
      </w:r>
    </w:p>
    <w:p>
      <w:pPr>
        <w:pStyle w:val="SourceText"/>
      </w:pPr>
      <w:r>
        <w:rPr>
          <w:rFonts w:ascii="Noto Sans KR" w:hAnsi="Noto Sans KR" w:eastAsia="Noto Sans CJK KR"/>
        </w:rPr>
        <w:t>[0202c02] 鈔還淨等者上二約犯此下約治也言由意樂者二師異說寂照云謂設有違犯悔懼交至自陳所犯不由他舉方受治罰如昔所受律法儀式隨犯輕重誠心懺悔既洗滌已戒還清淨此是通相之意若會解云由意樂者以造業時但起心念未曾發動身口故懺悔時但須責心不須治罰故律鈔云若不動身口則輕責心即滅若動身口則重對人方滅今初義也又云輕罪者但云不應起如此心是名責心懺悔又云行婬時先起心未動身口責心即滅即今由意樂不由治罰也故笈多譯論云由心淨非治罰言如受律儀者次引梁論云如本受持時受持由責心即對治故二釋之中後釋近宗先治輕後治重故。</w:t>
      </w:r>
    </w:p>
    <w:p>
      <w:pPr/>
      <w:r>
        <w:rPr>
          <w:rFonts w:ascii="Noto Sans KR" w:hAnsi="Noto Sans KR" w:eastAsia="Noto Sans CJK KR"/>
          <w:b/>
        </w:rPr>
        <w:t>한국어 직역</w:t>
      </w:r>
    </w:p>
    <w:p>
      <w:pPr>
        <w:pStyle w:val="TranslationText"/>
      </w:pPr>
      <w:r>
        <w:rPr>
          <w:rFonts w:ascii="Noto Sans KR" w:hAnsi="Noto Sans KR" w:eastAsia="Noto Sans CJK KR"/>
        </w:rPr>
        <w:t>『초』의 “다시 청정해진다”는 것에서 위의 두 가지는 범함을 기준으로 한 것이고, 여기 이하는 대치를 기준으로 한 것이다. “의락으로 말미암아”에 대해서는 두 스승의 견해가 다르다. 적조는 “설령 범한 것이 있어도 후회와 두려움이 함께 이르러 스스로 범한 것을 진술하고 남이 들추기 전에 다스림을 받으며, 예전에 율의를 받을 때의 법식에 따라 범한 죄의 경중대로 성심으로 참회하면 씻어진 뒤 계가 다시 청정해진다”고 하니, 이는 통상적인 뜻이다. 회해는 “의락으로 말미암는다는 것은 업을 지을 때 다만 마음의 생각만 일으키고 몸과 입을 움직이지 않았으므로 참회할 때 마음만 꾸짖으면 되고 별도의 치벌은 필요 없다는 뜻”이라고 한다. 『율초』에서 “몸과 입을 움직이지 않았으면 가볍기 때문에 마음을 꾸짖기만 해도 소멸하고, 몸과 입을 움직였으면 무겁기 때문에 사람을 대해야 소멸한다”고 한 것이 그것이다. 지금은 첫째 뜻이다. 또 “가벼운 죄는 단지 ‘이와 같은 마음을 일으켜서는 안 된다’고 말하는 것을 책심참회라 한다”고 하였고, 또 “음행하려 할 때 먼저 마음을 일으켰으나 몸과 입을 움직이지 않았다면 마음을 꾸짖어 곧 없어진다”고 하였다. 이것이 지금 말하는 ‘의락으로 말미암고 치벌로 말미암지 않는 것’이다. 그러므로 급다가 번역한 논에서는 “마음이 청정해짐에 의한 것이지 치벌에 의한 것이 아니다”라고 하였다. “처음 율의를 받을 때처럼” 이하는 다시 양섭론을 인용한 것으로, 본래 수지할 때처럼 수지하는 것은 마음을 꾸짖는 대치에 의한다는 뜻이다. 두 해석 가운데 뒤의 해석이 종지에 가깝다. 먼저 가벼운 죄를 다스리고 뒤에 무거운 죄를 다스리기 때문이다.</w:t>
      </w:r>
    </w:p>
    <w:p>
      <w:pPr>
        <w:pStyle w:val="Heading2"/>
      </w:pPr>
      <w:r>
        <w:rPr>
          <w:rFonts w:ascii="Noto Sans KR" w:hAnsi="Noto Sans KR" w:eastAsia="Noto Sans CJK KR"/>
        </w:rPr>
        <w:t>문단 0992  ·  [0202c15]</w:t>
      </w:r>
    </w:p>
    <w:p>
      <w:pPr/>
      <w:r>
        <w:rPr>
          <w:rFonts w:ascii="Noto Sans KR" w:hAnsi="Noto Sans KR" w:eastAsia="Noto Sans CJK KR"/>
          <w:b/>
        </w:rPr>
        <w:t>원문</w:t>
      </w:r>
    </w:p>
    <w:p>
      <w:pPr>
        <w:pStyle w:val="SourceText"/>
      </w:pPr>
      <w:r>
        <w:rPr>
          <w:rFonts w:ascii="Noto Sans KR" w:hAnsi="Noto Sans KR" w:eastAsia="Noto Sans CJK KR"/>
        </w:rPr>
        <w:t>[0202c15] 鈔出離等者七種中一各各相對者如犯第五篇罪二人各各對首發露遮相續故律鈔云提舍尼此翻為各對應說對人說所作罪也又吉羅中動身口罪亦對人懺滅也此二望前諸聚亦唯出離輕罪爾二誓受治罰者此治重罪如僧殘罪請二十僧六夜行摩那埵供給承事(摩那埵此云折伏貢高亦名下意謂承事眾僧僧祇云折伏下意即今誓受治罰之義也)七日滿僧為羯磨除罪還令戒淨如本所受等故得出離三等有妨害等者謂等所制有罪則妨餘事(如制僧不得故弄陰出精後有僧夢遺疑犯復開云除夢中又如尼薩耆中制不得畜長衣後阿難得一貴價納衣欲與迦葉十日方還後佛開云過十日不淨施犯律中先等制後有妨害餘事復開者極多故云等有妨害)亦如律中比丘不得畜八不淨物(一田宅二種植三貯積糓帛四畜諸奴僕五畜養羣畜六錢寶七象牙毛毯等八銀鐵釵釧等)言還開許者如第一田是妨道別人不開善見云居士施田宅地別人不得用若供養僧者得受二種植中除供佛供法供僧為僧得也三貯積糓帛者僧祇云若比丘齋時作念此後時恐貴今糴此糓我當依是得誦經坐禪行道四畜奴僕中僧祇云若人言施供給僧男淨人聽受若施別人一切不得若施淨人若料理僧故別人得受五畜畜生中若人施畜生不應受謂馬驢猪羊等若見比丘不受云我當殺之應語今自施水草勿令傷害等餘皆例之四別立等者謂隨時隨處眾僧和合立所制法則後還捨眾所制法即是隨方毗尼眾既制已犯必有罪如今堂儀等後僧和合還捨所制先犯罪人是時出離此意出梁攝論又如律中佛聽曠野中行多比丘於布薩日應和合當下道集一處結小界說戒白二羯磨(即別立止息也)結界說戒已還作白二羯磨以解小界而去(即僧和合已捨所制也)五轉根者集玄云比丘比丘尼共住犯不共罪若轉男根以為女時與尼共住即無所犯尼轉反上六真實觀者上五約事云離今六七兼理觀證道也嗢拖南或云鬱拖那縕陀南此云集施又集總散又總攝又散又攝施與集法義施他也或云鄔拖南此云標相無常是有為法標相苦是有漏法標相無我是諸法標相涅槃寂靜是無為法標相或名四法印能作無常等觀出離眾罪故瑜伽四十六云復次有四種嗢拖南諸佛菩薩欲令有情清淨故說四種如前無常等故鈔云諸行相觀等七由法爾等者即見道位見諦理故任運出離諸罪也。</w:t>
      </w:r>
    </w:p>
    <w:p>
      <w:pPr/>
      <w:r>
        <w:rPr>
          <w:rFonts w:ascii="Noto Sans KR" w:hAnsi="Noto Sans KR" w:eastAsia="Noto Sans CJK KR"/>
          <w:b/>
        </w:rPr>
        <w:t>한국어 직역</w:t>
      </w:r>
    </w:p>
    <w:p>
      <w:pPr>
        <w:pStyle w:val="TranslationText"/>
      </w:pPr>
      <w:r>
        <w:rPr>
          <w:rFonts w:ascii="Noto Sans KR" w:hAnsi="Noto Sans KR" w:eastAsia="Noto Sans CJK KR"/>
        </w:rPr>
        <w:t>『초』의 “출리 등”에 대해 일곱 종류 가운데 첫째 “각각 서로 마주한다”는 것은 제5편의 죄를 범했을 때 두 사람이 각각 서로 앞에서 발로하여 상속을 차단하는 것과 같다. 『율초』에서는 “제사니는 ‘각대응설’이라 번역하며, 사람을 마주해 지은 죄를 말하는 것이다”라고 한다. 또 길라 가운데 몸과 입을 움직여 지은 죄도 사람을 마주해 참회하여 소멸한다. 이 두 가지는 앞의 여러 취에 비하면 오직 가벼운 죄를 출리하는 것이다. 둘째 “치벌을 받겠다고 서원한다”는 것은 무거운 죄를 다스리는 것이다. 승잔죄를 범하면 20명의 승가에게 6일 동안 마나타를 행하도록 청하고 공양·승사를 한다. 마나타는 교만을 꺾는다는 뜻이며 ‘하의’라고도 하니, 대중을 받들어 섬긴다는 뜻이다. 『승기율』에서 “교만을 꺾고 뜻을 낮춘다”고 한 것이 지금 치벌을 받겠다고 서원한다는 뜻이다. 7일이 차면 승가가 갈마로 죄를 없애고 계가 본래 받은 것처럼 청정해지게 하므로 출리할 수 있다. 셋째 “등제하여 방해가 있으면”이라는 것은 승가가 동일하게 제정한 죄가 다른 일을 방해할 경우를 말한다. 예컨대 승가가 고의로 음정을 만져 정액을 내지 못하게 제정한 뒤 어떤 승려가 몽정하여 범했는지 의심하자 꿈속의 일은 제외한다고 다시 허용한 것, 니살기에서 장의를 지니지 못하게 제정한 뒤 아난이 값진 납의를 얻어 가섭에게 주려 하나 그가 10일 뒤 돌아오므로 10일이 넘어도 정시하지 않으면 범하는 규정을 예외로 열어준 것과 같다. 율 가운데 처음 평등하게 제정한 뒤 다른 일을 방해하는 경우 다시 열어주는 것이 매우 많으므로 “등제하여 방해가 있으면 다시 허용한다”고 한다. 또 율에서 비구가 팔부정물을 지니지 못하게 하는데, 첫째 전택, 둘째 종식, 셋째 곡백의 저장, 넷째 노복, 다섯째 군축, 여섯째 전보, 일곱째 상아·모전, 여덟째 은철의 차천 등이다. “다시 허용한다”는 것은 예컨대 첫째 전택은 수행을 방해하므로 개인은 허용하지 않지만 『선견론』에서 거사가 전택의 땅을 보시할 때 개인은 쓰지 못하고 승가에 공양하면 받을 수 있다고 한 것과 같다. 둘째 종식은 부처·법·승에 공양하기 위한 경우 승가를 위해 할 수 있다. 셋째 곡백을 저장하는 것에 대해 『승기율』에서는 “비구가 재일에 ‘뒤에 값이 오를까 두려우니 지금 이 곡식을 사 두고 이것에 의지해 경을 외고 좌선하고 도를 행하겠다’고 생각한다면 허용된다”고 한다. 넷째 노복은 “승가를 공양하고 공급할 남자 정인을 보시하겠다”고 하면 받을 수 있다. 개인에게 보시하면 모두 받을 수 없지만 승가를 관리하는 정인을 보시하면 개인이 받을 수 있다. 다섯째 축생은 말·나귀·돼지·양 등을 보시하려 하면 받지 않아야 한다. 비구가 받지 않으면 죽이겠다고 하면 “지금 스스로 물과 풀을 주어 해치지 않게 하라”고 말해야 한다. 나머지도 이에 준한다. 넷째 “별도로 세운 것”은 때와 장소에 따라 승가가 화합하여 제정한 법을 말한다. 뒤에 승가가 화합해 그 제정법을 버리면 이전에 범한 사람은 그때 출리한다. 이는 수방비니의 뜻이며, 승가가 이미 제정한 뒤 범하면 반드시 죄가 된다. 오늘날의 당규와 같은 것이다. 또 율에서 광야를 여행하는 여러 비구가 포살일에 화합해야 하므로 길을 내려와 한 곳에 모여 소계를 맺고 계를 설하도록 허용한다. 백이갈마로 결계하고 설계를 마친 뒤 다시 백이갈마로 소계를 풀고 떠난다. 앞은 별도로 세워 그친 것이고 뒤는 승가가 화합해 제정한 것을 버린 것이다. 다섯째 전근은 비구와 비구니가 함께 머물며 불공죄를 범했는데, 남근이 여근으로 전하면 비구니와 함께 머물러도 범하지 않는 것과 같고 그 반대도 같다. 여섯째 진실관은 앞의 다섯이 사상에서 벗어나는 것이라면 여섯과 일곱은 이치의 관행과 증도까지 겸한다. 올타남·울타나·온타남은 집시·집총·산·섭시 등으로 번역되며, 혹은 오타남이라 하여 표상이라고 번역한다. 무상은 유위법의 표상, 고는 유루법의 표상, 무아는 제법의 표상, 열반적정은 무위법의 표상이다. 이를 사법인이라고도 한다. 무상 등의 관을 지어 여러 죄에서 출리한다. 『유가론』 제40… 6권에서는 “또 네 종류의 올타남이 있어 여러 부처님과 보살이 유정을 청정하게 하려고 무상 등 네 가지를 설한다”고 한다. 그러므로 『초』에서 “제행상관 등”이라고 한 것이다. 일곱째 “법이 그러함으로 말미암아”는 견도위에서 제리의 이치를 보므로 저절로 여러 죄에서 출리하는 것이다.</w:t>
      </w:r>
    </w:p>
    <w:p>
      <w:pPr>
        <w:pStyle w:val="Heading2"/>
      </w:pPr>
      <w:r>
        <w:rPr>
          <w:rFonts w:ascii="Noto Sans KR" w:hAnsi="Noto Sans KR" w:eastAsia="Noto Sans CJK KR"/>
        </w:rPr>
        <w:t>문단 0993  ·  [0203b07]</w:t>
      </w:r>
    </w:p>
    <w:p>
      <w:pPr/>
      <w:r>
        <w:rPr>
          <w:rFonts w:ascii="Noto Sans KR" w:hAnsi="Noto Sans KR" w:eastAsia="Noto Sans CJK KR"/>
          <w:b/>
        </w:rPr>
        <w:t>원문</w:t>
      </w:r>
    </w:p>
    <w:p>
      <w:pPr>
        <w:pStyle w:val="SourceText"/>
      </w:pPr>
      <w:r>
        <w:rPr>
          <w:rFonts w:ascii="Noto Sans KR" w:hAnsi="Noto Sans KR" w:eastAsia="Noto Sans CJK KR"/>
        </w:rPr>
        <w:t>[0203b07] 鈔毗奈耶復有四義者此別明戒相也補特伽羅此云數取趣數數造業取諸趣故此雖名總別目人趣即是約人律儀唯局人中制所學處聲聞之戒不許餘類故(天多樂逸地獄苦逼鬼處羸苦畜生痴暗故不能受持律儀唯人是法器故)。</w:t>
      </w:r>
    </w:p>
    <w:p>
      <w:pPr/>
      <w:r>
        <w:rPr>
          <w:rFonts w:ascii="Noto Sans KR" w:hAnsi="Noto Sans KR" w:eastAsia="Noto Sans CJK KR"/>
          <w:b/>
        </w:rPr>
        <w:t>한국어 직역</w:t>
      </w:r>
    </w:p>
    <w:p>
      <w:pPr>
        <w:pStyle w:val="TranslationText"/>
      </w:pPr>
      <w:r>
        <w:rPr>
          <w:rFonts w:ascii="Noto Sans KR" w:hAnsi="Noto Sans KR" w:eastAsia="Noto Sans CJK KR"/>
        </w:rPr>
        <w:t>『초』의 “비나야에 다시 네 뜻이 있다”는 것은 별도로 계상을 밝힌 것이다. 보특가라는 ‘삭취취’라 번역하는데, 자주 업을 지어 여러 취를 취하기 때문이다. 이 이름은 총칭이지만 여기서는 특별히 인취를 가리킨다. 율의는 오직 인간에게만 제정되어 배우게 한 것이고 성문의 계는 다른 부류에게 허락하지 않기 때문이다. 천상은 향락이 많고 지옥은 고통에 핍박되며, 아귀는 쇠약하고 괴롭고 축생은 어리석고 어두우므로 율의를 받아 지니기 어렵고, 오직 인간만 법기이기 때문이다.</w:t>
      </w:r>
    </w:p>
    <w:p>
      <w:pPr>
        <w:pStyle w:val="Heading2"/>
      </w:pPr>
      <w:r>
        <w:rPr>
          <w:rFonts w:ascii="Noto Sans KR" w:hAnsi="Noto Sans KR" w:eastAsia="Noto Sans CJK KR"/>
        </w:rPr>
        <w:t>문단 0994  ·  [0203b11]</w:t>
      </w:r>
    </w:p>
    <w:p>
      <w:pPr/>
      <w:r>
        <w:rPr>
          <w:rFonts w:ascii="Noto Sans KR" w:hAnsi="Noto Sans KR" w:eastAsia="Noto Sans CJK KR"/>
          <w:b/>
        </w:rPr>
        <w:t>원문</w:t>
      </w:r>
    </w:p>
    <w:p>
      <w:pPr>
        <w:pStyle w:val="SourceText"/>
      </w:pPr>
      <w:r>
        <w:rPr>
          <w:rFonts w:ascii="Noto Sans KR" w:hAnsi="Noto Sans KR" w:eastAsia="Noto Sans CJK KR"/>
        </w:rPr>
        <w:t>[0203b11] ▲鈔白彼補特伽羅所犯者如第二篇中第一故弄陰失精者佛在舍衛國迦留陀夷欲意盛於房中漏失比丘白佛因制此戒五篇皆有緣起即因彼彼人所犯已大師集僧制所學處而言處者瑜伽云一自利處二利他處三真實義處四威力處五成熟有情處六成熟自佛法處七無上證等菩提處由尸羅不清淨三昧不現前以依定故方得法慧是故偏得學處之名根本能生故名為處是處應學故名學處故遺教經云戒是正順解脫之本故。</w:t>
      </w:r>
    </w:p>
    <w:p>
      <w:pPr/>
      <w:r>
        <w:rPr>
          <w:rFonts w:ascii="Noto Sans KR" w:hAnsi="Noto Sans KR" w:eastAsia="Noto Sans CJK KR"/>
          <w:b/>
        </w:rPr>
        <w:t>한국어 직역</w:t>
      </w:r>
    </w:p>
    <w:p>
      <w:pPr>
        <w:pStyle w:val="TranslationText"/>
      </w:pPr>
      <w:r>
        <w:rPr>
          <w:rFonts w:ascii="Noto Sans KR" w:hAnsi="Noto Sans KR" w:eastAsia="Noto Sans CJK KR"/>
        </w:rPr>
        <w:t>▲ 『초』의 “그 보특가라가 범한 것을 아뢴다”는 것은 예컨대 제2편 첫째의 고의로 음정을 만져 정액을 내는 죄와 같다. 부처님이 사위국에 계실 때 가류타이가 욕심이 성하여 방 안에서 누설했고 비구들이 부처님께 아뢰어 이 계를 제정하였다. 오편에는 모두 연기가 있으니 각각 그 사람이 범한 뒤에 대사가 승가를 모아 학처를 제정한 것이다. “처”에 대해 『유가론』에서는 자리처·이타처·진실의처·위력처·성숙유정처·성숙자불법처·무상증등보리처의 일곱을 말한다. 시라가 청정하지 않으면 삼매가 현전하지 않고 선정에 의지해야 법혜를 얻으므로 특히 학처라 한다. 근본적으로 능히 생기게 하므로 ‘처’라 하고, 이 처에서 배워야 하므로 ‘학처’라 한다. 그러므로 『유교경』에서 “계는 정순해탈의 근본이다”라고 하였다.</w:t>
      </w:r>
    </w:p>
    <w:p>
      <w:pPr>
        <w:pStyle w:val="Heading2"/>
      </w:pPr>
      <w:r>
        <w:rPr>
          <w:rFonts w:ascii="Noto Sans KR" w:hAnsi="Noto Sans KR" w:eastAsia="Noto Sans CJK KR"/>
        </w:rPr>
        <w:t>문단 0995  ·  [0203b20]</w:t>
      </w:r>
    </w:p>
    <w:p>
      <w:pPr/>
      <w:r>
        <w:rPr>
          <w:rFonts w:ascii="Noto Sans KR" w:hAnsi="Noto Sans KR" w:eastAsia="Noto Sans CJK KR"/>
          <w:b/>
        </w:rPr>
        <w:t>원문</w:t>
      </w:r>
    </w:p>
    <w:p>
      <w:pPr>
        <w:pStyle w:val="SourceText"/>
      </w:pPr>
      <w:r>
        <w:rPr>
          <w:rFonts w:ascii="Noto Sans KR" w:hAnsi="Noto Sans KR" w:eastAsia="Noto Sans CJK KR"/>
        </w:rPr>
        <w:t>[0203b20] ▲鈔三分別者如十二年後方制廣戒是也。</w:t>
      </w:r>
    </w:p>
    <w:p>
      <w:pPr/>
      <w:r>
        <w:rPr>
          <w:rFonts w:ascii="Noto Sans KR" w:hAnsi="Noto Sans KR" w:eastAsia="Noto Sans CJK KR"/>
          <w:b/>
        </w:rPr>
        <w:t>한국어 직역</w:t>
      </w:r>
    </w:p>
    <w:p>
      <w:pPr>
        <w:pStyle w:val="TranslationText"/>
      </w:pPr>
      <w:r>
        <w:rPr>
          <w:rFonts w:ascii="Noto Sans KR" w:hAnsi="Noto Sans KR" w:eastAsia="Noto Sans CJK KR"/>
        </w:rPr>
        <w:t>▲ 『초』의 “셋째 분별”은 예컨대 성도 후 12년이 지나서야 광계를 제정한 것과 같다.</w:t>
      </w:r>
    </w:p>
    <w:p>
      <w:pPr>
        <w:pStyle w:val="Heading2"/>
      </w:pPr>
      <w:r>
        <w:rPr>
          <w:rFonts w:ascii="Noto Sans KR" w:hAnsi="Noto Sans KR" w:eastAsia="Noto Sans CJK KR"/>
        </w:rPr>
        <w:t>문단 0996  ·  [0203b21]</w:t>
      </w:r>
    </w:p>
    <w:p>
      <w:pPr/>
      <w:r>
        <w:rPr>
          <w:rFonts w:ascii="Noto Sans KR" w:hAnsi="Noto Sans KR" w:eastAsia="Noto Sans CJK KR"/>
          <w:b/>
        </w:rPr>
        <w:t>원문</w:t>
      </w:r>
    </w:p>
    <w:p>
      <w:pPr>
        <w:pStyle w:val="SourceText"/>
      </w:pPr>
      <w:r>
        <w:rPr>
          <w:rFonts w:ascii="Noto Sans KR" w:hAnsi="Noto Sans KR" w:eastAsia="Noto Sans CJK KR"/>
        </w:rPr>
        <w:t>[0203b21] ▲鈔四決擇等者集玄云如殺戒中杌作人想壞而有罪人作杌相壞而無罪又如鮮白比丘尼遠道詣佛路遭強者逼而無樂想故亦無罪此等之類皆決判所犯也。</w:t>
      </w:r>
    </w:p>
    <w:p>
      <w:pPr/>
      <w:r>
        <w:rPr>
          <w:rFonts w:ascii="Noto Sans KR" w:hAnsi="Noto Sans KR" w:eastAsia="Noto Sans CJK KR"/>
          <w:b/>
        </w:rPr>
        <w:t>한국어 직역</w:t>
      </w:r>
    </w:p>
    <w:p>
      <w:pPr>
        <w:pStyle w:val="TranslationText"/>
      </w:pPr>
      <w:r>
        <w:rPr>
          <w:rFonts w:ascii="Noto Sans KR" w:hAnsi="Noto Sans KR" w:eastAsia="Noto Sans CJK KR"/>
        </w:rPr>
        <w:t>▲ 『초』의 “넷째 결택”에 대해 『집현』은 “살계에서 나무토막을 사람으로 생각해 해치면 죄가 있고, 사람을 나무토막으로 생각해 해치면 죄가 없다. 또 선백비구니가 먼 길로 부처님께 가다가 강자가 핍박했지만 즐거워하는 생각이 없었으므로 죄가 없었다”고 하였다. 이런 부류가 모두 범죄 여부를 결판하는 것이다.</w:t>
      </w:r>
    </w:p>
    <w:p>
      <w:pPr>
        <w:pStyle w:val="Heading2"/>
      </w:pPr>
      <w:r>
        <w:rPr>
          <w:rFonts w:ascii="Noto Sans KR" w:hAnsi="Noto Sans KR" w:eastAsia="Noto Sans CJK KR"/>
        </w:rPr>
        <w:t>문단 0997  ·  [0203c01]</w:t>
      </w:r>
    </w:p>
    <w:p>
      <w:pPr/>
      <w:r>
        <w:rPr>
          <w:rFonts w:ascii="Noto Sans KR" w:hAnsi="Noto Sans KR" w:eastAsia="Noto Sans CJK KR"/>
          <w:b/>
        </w:rPr>
        <w:t>원문</w:t>
      </w:r>
    </w:p>
    <w:p>
      <w:pPr>
        <w:pStyle w:val="SourceText"/>
      </w:pPr>
      <w:r>
        <w:rPr>
          <w:rFonts w:ascii="Noto Sans KR" w:hAnsi="Noto Sans KR" w:eastAsia="Noto Sans CJK KR"/>
        </w:rPr>
        <w:t>[0203c01] 鈔然明了論等者此釋前第七出離中小隨小之義也此依彼論取義釋之如論正文云(論具名二十二明了論)偈云解小隨小非小戒釋曰佛世尊立戒有三品一小戒二隨小戒三非小戒小戒者僧伽胝施沙等(即僧伽婆尸沙也論有等言應等餘篇罪也)隨小戒者是彼不具分罪(今鈔云二種方便者以是第二篇方便故云彼不具分言二種方便者偷蘭遮突吉羅也律鈔云一遠方便如行婬時先起心未動身口責心即滅二次方便謂動身就彼或說欲作此等對人懺即滅通名吉羅三近方便至彼人邊或欲磨觸身未交通是偷蘭遮期行婬事故磨觸非為戲樂故偷蘭遮不成僧殘此對人懺除評曰初次二方便皆是吉羅近方便即偷蘭遮為二種方便既云不成僧殘即今論云彼不具分罪也然偷蘭但為一方便唯有吉羅為二方便故律鈔云[1]〔彼〕逸提三十九故成一百二十而無偷蘭有二吉羅今為第二篇方便故通蘭吉也)非小戒者四波羅夷(今唯前二)復次小戒者諸戒中性罪(今但云性罪然是餘四篇中性罪非是四波羅夷之性罪也)隨小者諸戒者所有制罪(與鈔文不受持衣鉢因佛制之方成罪也問性罪是小罪云何是大耶答望四波羅夷名大罪故故次文而云)非小罪者四波羅夷等(上二二釋異第三二釋同)然彼論釋性罪制罪云佛所立學處有三種一性罪二制罪三二罪此中性罪者若是身口意惡業所攝或由隨及惑等流故犯復於此過犯中故意所攝有染污業增長與此俱有罪相續流是名性罪異此三因所犯或由不了別戒或由失念或由不故意過犯此中若無惑及惑等流及無念念增長是名制罪若具二相是名制性二罪准此今云性罪則諸罪中三業煩惱等俱念念相續故名性罪見諦道中斷分別煩惱故無此罪其四波羅夷律中雖有懺辭然現身不得道果(故今七種出離唯約後四篇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『명료론』 등”은 앞의 제7 출리 가운데 소·수소의 뜻을 풀이한 것이다. 저 논의 뜻을 취해 풀이한 것으로, 논의 본문은 이렇다. 『이십이명료론』의 게송에서 “소계·수소계를 알되 비소계는 아니다”라고 한다. 해석한다. 부처님 세존이 세운 계에는 세 품이 있다. 첫째 소계, 둘째 수소계, 셋째 비소계이다. 소계는 승가치시사 등으로, 곧 승가바시사이며 ‘등’은 나머지 편의 죄를 포함한다. 수소계는 그것의 불구분죄이다. 지금 『초』에서 “두 가지 방편”이라 한 것은 제2편의 방편이기 때문이다. ‘그 불구분죄’에서 두 가지 방편은 투란차와 돌길라이다. 『율초』에서는 첫째 원방편은 음행하려 할 때 먼저 마음을 일으켰으나 몸과 입을 움직이지 않은 것으로 책심하면 소멸하고, 둘째 차방편은 몸을 움직여 그곳에 나아가거나 하려는 뜻을 말한 것으로 사람 앞에서 참회하면 소멸하므로 모두 길라라 한다. 셋째 근방편은 상대에게 가까이 가 몸을 문지르되 아직 교합하지 않은 것으로 투란차이다. 음행하려는 기약으로 문지른 것이므로 희롱으로 인한 승잔은 아니고 투란차가 된다. 이 둘이 바로 두 방편이다. 다만 투란은 한 방편일 뿐이고 길라에 두 방편이 있으므로 『율초』에서 “바일제 39조를 합하여 120이 되며 투란은 없고 두 길라가 있다”고 한 것이다. 지금은 제2편의 방편을 말하므로 난·길라에 모두 통한다. 비소계는 네 바라이다. 다시 소계는 여러 계 가운데 성죄를 말한다. 지금은 단지 ‘성죄’라고 했으나 네 바라의 성죄가 아니라 나머지 네 편 가운데의 성죄이다. 수소는 여러 계 가운데의 제죄이다. 불수지의발은 부처님이 제정한 뒤에야 죄가 되기 때문이다. 비소죄는 네 바라 등이다. 앞의 두 구분은 해석이 다르나 셋째는 두 해석이 같다. 저 논에서 성죄·제죄를 풀이하기를 “부처님이 세운 학처에는 성죄·제죄·이죄 세 종류가 있다. 성죄는 신구의의 악업에 포섭되거나 수번뇌 및 번뇌의 등류에 의해 범하는 것이며, 또 이 과범 가운데 고의에 포섭되고 염오업이 증장하여 이와 함께 죄의 상속이 흐르는 것이다. 이것을 성죄라 한다. 이 세 원인과 다른 과범, 곧 계를 분명히 알지 못하거나 실념하거나 고의가 아닌 경우에는 번뇌·번뇌등류 및 염념의 증장이 없으므로 제죄라 한다. 두 모습을 다 갖추면 제성 이죄라 한다”고 한다. 이에 따르면 지금 말하는 성죄는 여러 죄 가운데 삼업과 번뇌 등이 함께하여 생각생각 상속되는 것이고, 견제도에서 분별번뇌를 끊으면 이 죄가 없다. 네 바라이는 율에 비록 참회하는 말이 있더라도 현생에서는 도과를 얻지 못한다. 그러므로 여기의 일곱 출리는 오직 뒤의 네 편을 기준으로 한 것이다.</w:t>
      </w:r>
    </w:p>
    <w:p>
      <w:pPr>
        <w:pStyle w:val="Heading2"/>
      </w:pPr>
      <w:r>
        <w:rPr>
          <w:rFonts w:ascii="Noto Sans KR" w:hAnsi="Noto Sans KR" w:eastAsia="Noto Sans CJK KR"/>
        </w:rPr>
        <w:t>문단 0998  ·  [0204a02]</w:t>
      </w:r>
    </w:p>
    <w:p>
      <w:pPr/>
      <w:r>
        <w:rPr>
          <w:rFonts w:ascii="Noto Sans KR" w:hAnsi="Noto Sans KR" w:eastAsia="Noto Sans CJK KR"/>
          <w:b/>
        </w:rPr>
        <w:t>원문</w:t>
      </w:r>
    </w:p>
    <w:p>
      <w:pPr>
        <w:pStyle w:val="SourceText"/>
      </w:pPr>
      <w:r>
        <w:rPr>
          <w:rFonts w:ascii="Noto Sans KR" w:hAnsi="Noto Sans KR" w:eastAsia="Noto Sans CJK KR"/>
        </w:rPr>
        <w:t>[0204a02] 鈔那引小教者以雖引攝論等文皆是論中明小乘戒相故此難也答中今更下以菩薩攝律儀戒亦以七眾戒為體但持心異戒條名意大同故得引小乘戒相又上所引下是鈔主第二意也次大乘律中此土多闕故。</w:t>
      </w:r>
    </w:p>
    <w:p>
      <w:pPr/>
      <w:r>
        <w:rPr>
          <w:rFonts w:ascii="Noto Sans KR" w:hAnsi="Noto Sans KR" w:eastAsia="Noto Sans CJK KR"/>
          <w:b/>
        </w:rPr>
        <w:t>한국어 직역</w:t>
      </w:r>
    </w:p>
    <w:p>
      <w:pPr>
        <w:pStyle w:val="TranslationText"/>
      </w:pPr>
      <w:r>
        <w:rPr>
          <w:rFonts w:ascii="Noto Sans KR" w:hAnsi="Noto Sans KR" w:eastAsia="Noto Sans CJK KR"/>
        </w:rPr>
        <w:t>『초』의 “어찌 소교를 인용하는가”는 비록 『섭론』 등의 글을 인용했으나 모두 논 가운데서 소승의 계상을 밝힌 것이므로 이렇게 문제 삼은 것이다. 답에서 “이제 다시” 이하는 보살의 섭율의계 역시 칠중계를 체로 삼되 다만 지계하는 마음이 다르고 계조의 뜻은 크게 같으므로 소승 계상을 인용할 수 있다는 뜻이다. 또 “위에서 인용한” 이하는 『초』주 자신의 둘째 뜻이다. 다음으로 대승의 율은 이 땅에 많이 빠져 있기 때문이다.</w:t>
      </w:r>
    </w:p>
    <w:p>
      <w:pPr>
        <w:pStyle w:val="Heading2"/>
      </w:pPr>
      <w:r>
        <w:rPr>
          <w:rFonts w:ascii="Noto Sans KR" w:hAnsi="Noto Sans KR" w:eastAsia="Noto Sans CJK KR"/>
        </w:rPr>
        <w:t>문단 0999  ·  [0204a07]</w:t>
      </w:r>
    </w:p>
    <w:p>
      <w:pPr/>
      <w:r>
        <w:rPr>
          <w:rFonts w:ascii="Noto Sans KR" w:hAnsi="Noto Sans KR" w:eastAsia="Noto Sans CJK KR"/>
          <w:b/>
        </w:rPr>
        <w:t>원문</w:t>
      </w:r>
    </w:p>
    <w:p>
      <w:pPr>
        <w:pStyle w:val="SourceText"/>
      </w:pPr>
      <w:r>
        <w:rPr>
          <w:rFonts w:ascii="Noto Sans KR" w:hAnsi="Noto Sans KR" w:eastAsia="Noto Sans CJK KR"/>
        </w:rPr>
        <w:t>[0204a07] 鈔又上云者下逐難釋之即如初受戒後而持之其或有犯如其輕重治令清淨故疏相者性也下體性有同有異異者相據於外性主於內體者性相之通稱則寬狹之不同然今性是體性故名相也問所對法中既唯四諦之境涅槃之果何太局耶答然以四諦有生滅無量無作不同通大小乘權實等義又涅槃通三乘所證故對法藏中四諦等攝一切法盡也。</w:t>
      </w:r>
    </w:p>
    <w:p>
      <w:pPr/>
      <w:r>
        <w:rPr>
          <w:rFonts w:ascii="Noto Sans KR" w:hAnsi="Noto Sans KR" w:eastAsia="Noto Sans CJK KR"/>
          <w:b/>
        </w:rPr>
        <w:t>한국어 직역</w:t>
      </w:r>
    </w:p>
    <w:p>
      <w:pPr>
        <w:pStyle w:val="TranslationText"/>
      </w:pPr>
      <w:r>
        <w:rPr>
          <w:rFonts w:ascii="Noto Sans KR" w:hAnsi="Noto Sans KR" w:eastAsia="Noto Sans CJK KR"/>
        </w:rPr>
        <w:t>『초』의 “또 위에서 말하였다” 이하는 난점을 따라 풀이한 것이다. 처음 계를 받은 뒤 지니다가 혹 범함이 있으면 경중에 따라 다스려 청정하게 한다. 그러므로 『소』에서 ‘상(相)’은 성품이라는 뜻이라고 하였다. 아래에서 체성과 관련해 동이한 바를 말한다. 다른 점은 상은 밖의 현상에 의거하고 성은 안의 주체에 있으며, 체는 성상의 통칭이므로 범위가 넓고 좁음이 다르다. 그러나 지금의 ‘성’은 체성이므로 ‘상’이라 이름한 것이다. 묻는다. 소대법 가운데 오직 사제의 경계와 열반의 과만 든다면 너무 국한된 것이 아닌가? 답한다. 사제에는 생멸·무량·무작 등의 차이가 있어 대소승과 권실의 뜻에 모두 통한다. 또 열반은 삼승이 증득하는 것에 통하므로 대법장 가운데 사제 등은 일체법을 모두 포섭한다.</w:t>
      </w:r>
    </w:p>
    <w:p>
      <w:pPr>
        <w:pStyle w:val="SmallMeta"/>
        <w:jc w:val="center"/>
      </w:pPr>
      <w:r>
        <w:rPr>
          <w:rFonts w:ascii="Noto Sans KR" w:hAnsi="Noto Sans KR" w:eastAsia="Noto Sans CJK KR"/>
        </w:rPr>
        <w:t>華嚴懸談會玄記卷第十五</w:t>
      </w:r>
    </w:p>
    <w:p>
      <w:pPr>
        <w:pStyle w:val="Heading2"/>
      </w:pPr>
      <w:r>
        <w:rPr>
          <w:rFonts w:ascii="Noto Sans KR" w:hAnsi="Noto Sans KR" w:eastAsia="Noto Sans CJK KR"/>
        </w:rPr>
        <w:t>음석(音釋)</w:t>
      </w:r>
    </w:p>
    <w:p>
      <w:pPr>
        <w:pStyle w:val="Heading2"/>
      </w:pPr>
      <w:r>
        <w:rPr>
          <w:rFonts w:ascii="Noto Sans KR" w:hAnsi="Noto Sans KR" w:eastAsia="Noto Sans CJK KR"/>
        </w:rPr>
        <w:t>문단 1000  ·  [0204a19]</w:t>
      </w:r>
    </w:p>
    <w:p>
      <w:pPr/>
      <w:r>
        <w:rPr>
          <w:rFonts w:ascii="Noto Sans KR" w:hAnsi="Noto Sans KR" w:eastAsia="Noto Sans CJK KR"/>
          <w:b/>
        </w:rPr>
        <w:t>원문</w:t>
      </w:r>
    </w:p>
    <w:p>
      <w:pPr>
        <w:pStyle w:val="SourceText"/>
      </w:pPr>
      <w:r>
        <w:rPr>
          <w:rFonts w:ascii="Noto Sans KR" w:hAnsi="Noto Sans KR" w:eastAsia="Noto Sans CJK KR"/>
        </w:rPr>
        <w:t>沓</w:t>
      </w:r>
    </w:p>
    <w:p>
      <w:pPr>
        <w:pStyle w:val="SourceText"/>
      </w:pPr>
      <w:r>
        <w:rPr>
          <w:rFonts w:ascii="Noto Sans KR" w:hAnsi="Noto Sans KR" w:eastAsia="Noto Sans CJK KR"/>
        </w:rPr>
        <w:t>[0204a19] (徒合切)。</w:t>
      </w:r>
    </w:p>
    <w:p>
      <w:pPr/>
      <w:r>
        <w:rPr>
          <w:rFonts w:ascii="Noto Sans KR" w:hAnsi="Noto Sans KR" w:eastAsia="Noto Sans CJK KR"/>
          <w:b/>
        </w:rPr>
        <w:t>한국어 직역</w:t>
      </w:r>
    </w:p>
    <w:p>
      <w:pPr>
        <w:pStyle w:val="TranslationText"/>
      </w:pPr>
      <w:r>
        <w:rPr>
          <w:rFonts w:ascii="Noto Sans KR" w:hAnsi="Noto Sans KR" w:eastAsia="Noto Sans CJK KR"/>
        </w:rPr>
        <w:t>沓</w:t>
      </w:r>
    </w:p>
    <w:p>
      <w:pPr>
        <w:pStyle w:val="TranslationText"/>
      </w:pPr>
      <w:r>
        <w:rPr>
          <w:rFonts w:ascii="Noto Sans KR" w:hAnsi="Noto Sans KR" w:eastAsia="Noto Sans CJK KR"/>
        </w:rPr>
        <w:t>(도합절徒合切).</w:t>
      </w:r>
    </w:p>
    <w:p>
      <w:pPr>
        <w:pStyle w:val="Heading2"/>
      </w:pPr>
      <w:r>
        <w:rPr>
          <w:rFonts w:ascii="Noto Sans KR" w:hAnsi="Noto Sans KR" w:eastAsia="Noto Sans CJK KR"/>
        </w:rPr>
        <w:t>문단 1001  ·  [0204a19]</w:t>
      </w:r>
    </w:p>
    <w:p>
      <w:pPr/>
      <w:r>
        <w:rPr>
          <w:rFonts w:ascii="Noto Sans KR" w:hAnsi="Noto Sans KR" w:eastAsia="Noto Sans CJK KR"/>
          <w:b/>
        </w:rPr>
        <w:t>원문</w:t>
      </w:r>
    </w:p>
    <w:p>
      <w:pPr>
        <w:pStyle w:val="SourceText"/>
      </w:pPr>
      <w:r>
        <w:rPr>
          <w:rFonts w:ascii="Noto Sans KR" w:hAnsi="Noto Sans KR" w:eastAsia="Noto Sans CJK KR"/>
        </w:rPr>
        <w:t>覊</w:t>
      </w:r>
    </w:p>
    <w:p>
      <w:pPr>
        <w:pStyle w:val="SourceText"/>
      </w:pPr>
      <w:r>
        <w:rPr>
          <w:rFonts w:ascii="Noto Sans KR" w:hAnsi="Noto Sans KR" w:eastAsia="Noto Sans CJK KR"/>
        </w:rPr>
        <w:t>[0204a19] (居宜切覊絆也)。</w:t>
      </w:r>
    </w:p>
    <w:p>
      <w:pPr/>
      <w:r>
        <w:rPr>
          <w:rFonts w:ascii="Noto Sans KR" w:hAnsi="Noto Sans KR" w:eastAsia="Noto Sans CJK KR"/>
          <w:b/>
        </w:rPr>
        <w:t>한국어 직역</w:t>
      </w:r>
    </w:p>
    <w:p>
      <w:pPr>
        <w:pStyle w:val="TranslationText"/>
      </w:pPr>
      <w:r>
        <w:rPr>
          <w:rFonts w:ascii="Noto Sans KR" w:hAnsi="Noto Sans KR" w:eastAsia="Noto Sans CJK KR"/>
        </w:rPr>
        <w:t>覊</w:t>
      </w:r>
    </w:p>
    <w:p>
      <w:pPr>
        <w:pStyle w:val="TranslationText"/>
      </w:pPr>
      <w:r>
        <w:rPr>
          <w:rFonts w:ascii="Noto Sans KR" w:hAnsi="Noto Sans KR" w:eastAsia="Noto Sans CJK KR"/>
        </w:rPr>
        <w:t>(거의절居宜切. 얽어 매는 것이다.)</w:t>
      </w:r>
    </w:p>
    <w:p>
      <w:pPr>
        <w:pStyle w:val="Heading2"/>
      </w:pPr>
      <w:r>
        <w:rPr>
          <w:rFonts w:ascii="Noto Sans KR" w:hAnsi="Noto Sans KR" w:eastAsia="Noto Sans CJK KR"/>
        </w:rPr>
        <w:t>문단 1002  ·  [0204a19]</w:t>
      </w:r>
    </w:p>
    <w:p>
      <w:pPr/>
      <w:r>
        <w:rPr>
          <w:rFonts w:ascii="Noto Sans KR" w:hAnsi="Noto Sans KR" w:eastAsia="Noto Sans CJK KR"/>
          <w:b/>
        </w:rPr>
        <w:t>원문</w:t>
      </w:r>
    </w:p>
    <w:p>
      <w:pPr>
        <w:pStyle w:val="SourceText"/>
      </w:pPr>
      <w:r>
        <w:rPr>
          <w:rFonts w:ascii="Noto Sans KR" w:hAnsi="Noto Sans KR" w:eastAsia="Noto Sans CJK KR"/>
        </w:rPr>
        <w:t>糴</w:t>
      </w:r>
    </w:p>
    <w:p>
      <w:pPr>
        <w:pStyle w:val="SourceText"/>
      </w:pPr>
      <w:r>
        <w:rPr>
          <w:rFonts w:ascii="Noto Sans KR" w:hAnsi="Noto Sans KR" w:eastAsia="Noto Sans CJK KR"/>
        </w:rPr>
        <w:t>[0204a19] (他吊切買米也)。</w:t>
      </w:r>
    </w:p>
    <w:p>
      <w:pPr/>
      <w:r>
        <w:rPr>
          <w:rFonts w:ascii="Noto Sans KR" w:hAnsi="Noto Sans KR" w:eastAsia="Noto Sans CJK KR"/>
          <w:b/>
        </w:rPr>
        <w:t>한국어 직역</w:t>
      </w:r>
    </w:p>
    <w:p>
      <w:pPr>
        <w:pStyle w:val="TranslationText"/>
      </w:pPr>
      <w:r>
        <w:rPr>
          <w:rFonts w:ascii="Noto Sans KR" w:hAnsi="Noto Sans KR" w:eastAsia="Noto Sans CJK KR"/>
        </w:rPr>
        <w:t>糴</w:t>
      </w:r>
    </w:p>
    <w:p>
      <w:pPr>
        <w:pStyle w:val="TranslationText"/>
      </w:pPr>
      <w:r>
        <w:rPr>
          <w:rFonts w:ascii="Noto Sans KR" w:hAnsi="Noto Sans KR" w:eastAsia="Noto Sans CJK KR"/>
        </w:rPr>
        <w:t>(타조절他吊切. 쌀을 사는 것이다.)</w:t>
      </w:r>
    </w:p>
    <w:p>
      <w:pPr>
        <w:pStyle w:val="Heading2"/>
      </w:pPr>
      <w:r>
        <w:rPr>
          <w:rFonts w:ascii="Noto Sans KR" w:hAnsi="Noto Sans KR" w:eastAsia="Noto Sans CJK KR"/>
        </w:rPr>
        <w:t>문단 1003  ·  [0204a19]</w:t>
      </w:r>
    </w:p>
    <w:p>
      <w:pPr/>
      <w:r>
        <w:rPr>
          <w:rFonts w:ascii="Noto Sans KR" w:hAnsi="Noto Sans KR" w:eastAsia="Noto Sans CJK KR"/>
          <w:b/>
        </w:rPr>
        <w:t>원문</w:t>
      </w:r>
    </w:p>
    <w:p>
      <w:pPr>
        <w:pStyle w:val="SourceText"/>
      </w:pPr>
      <w:r>
        <w:rPr>
          <w:rFonts w:ascii="Noto Sans KR" w:hAnsi="Noto Sans KR" w:eastAsia="Noto Sans CJK KR"/>
        </w:rPr>
        <w:t>盪</w:t>
      </w:r>
    </w:p>
    <w:p>
      <w:pPr>
        <w:pStyle w:val="SourceText"/>
      </w:pPr>
      <w:r>
        <w:rPr>
          <w:rFonts w:ascii="Noto Sans KR" w:hAnsi="Noto Sans KR" w:eastAsia="Noto Sans CJK KR"/>
        </w:rPr>
        <w:t>[0204a19] (徒黨切滌器也)。</w:t>
      </w:r>
    </w:p>
    <w:p>
      <w:pPr/>
      <w:r>
        <w:rPr>
          <w:rFonts w:ascii="Noto Sans KR" w:hAnsi="Noto Sans KR" w:eastAsia="Noto Sans CJK KR"/>
          <w:b/>
        </w:rPr>
        <w:t>한국어 직역</w:t>
      </w:r>
    </w:p>
    <w:p>
      <w:pPr>
        <w:pStyle w:val="TranslationText"/>
      </w:pPr>
      <w:r>
        <w:rPr>
          <w:rFonts w:ascii="Noto Sans KR" w:hAnsi="Noto Sans KR" w:eastAsia="Noto Sans CJK KR"/>
        </w:rPr>
        <w:t>盪</w:t>
      </w:r>
    </w:p>
    <w:p>
      <w:pPr>
        <w:pStyle w:val="TranslationText"/>
      </w:pPr>
      <w:r>
        <w:rPr>
          <w:rFonts w:ascii="Noto Sans KR" w:hAnsi="Noto Sans KR" w:eastAsia="Noto Sans CJK KR"/>
        </w:rPr>
        <w:t>(도당절徒黨切. 그릇을 씻는 것이다.)</w:t>
      </w:r>
    </w:p>
    <w:p>
      <w:pPr>
        <w:pStyle w:val="Heading2"/>
      </w:pPr>
      <w:r>
        <w:rPr>
          <w:rFonts w:ascii="Noto Sans KR" w:hAnsi="Noto Sans KR" w:eastAsia="Noto Sans CJK KR"/>
        </w:rPr>
        <w:t>문단 1004  ·  [0204a19]</w:t>
      </w:r>
    </w:p>
    <w:p>
      <w:pPr/>
      <w:r>
        <w:rPr>
          <w:rFonts w:ascii="Noto Sans KR" w:hAnsi="Noto Sans KR" w:eastAsia="Noto Sans CJK KR"/>
          <w:b/>
        </w:rPr>
        <w:t>원문</w:t>
      </w:r>
    </w:p>
    <w:p>
      <w:pPr>
        <w:pStyle w:val="SourceText"/>
      </w:pPr>
      <w:r>
        <w:rPr>
          <w:rFonts w:ascii="Noto Sans KR" w:hAnsi="Noto Sans KR" w:eastAsia="Noto Sans CJK KR"/>
        </w:rPr>
        <w:t>嗢</w:t>
      </w:r>
    </w:p>
    <w:p>
      <w:pPr>
        <w:pStyle w:val="SourceText"/>
      </w:pPr>
      <w:r>
        <w:rPr>
          <w:rFonts w:ascii="Noto Sans KR" w:hAnsi="Noto Sans KR" w:eastAsia="Noto Sans CJK KR"/>
        </w:rPr>
        <w:t>[0204a19] (烏沒切咽也)。</w:t>
      </w:r>
    </w:p>
    <w:p>
      <w:pPr/>
      <w:r>
        <w:rPr>
          <w:rFonts w:ascii="Noto Sans KR" w:hAnsi="Noto Sans KR" w:eastAsia="Noto Sans CJK KR"/>
          <w:b/>
        </w:rPr>
        <w:t>한국어 직역</w:t>
      </w:r>
    </w:p>
    <w:p>
      <w:pPr>
        <w:pStyle w:val="TranslationText"/>
      </w:pPr>
      <w:r>
        <w:rPr>
          <w:rFonts w:ascii="Noto Sans KR" w:hAnsi="Noto Sans KR" w:eastAsia="Noto Sans CJK KR"/>
        </w:rPr>
        <w:t>嗢</w:t>
      </w:r>
    </w:p>
    <w:p>
      <w:pPr>
        <w:pStyle w:val="TranslationText"/>
      </w:pPr>
      <w:r>
        <w:rPr>
          <w:rFonts w:ascii="Noto Sans KR" w:hAnsi="Noto Sans KR" w:eastAsia="Noto Sans CJK KR"/>
        </w:rPr>
        <w:t>(오몰절烏沒切. 목구멍이라는 뜻이다.)</w:t>
      </w:r>
    </w:p>
    <w:p>
      <w:pPr>
        <w:pStyle w:val="Heading2"/>
      </w:pPr>
      <w:r>
        <w:rPr>
          <w:rFonts w:ascii="Noto Sans KR" w:hAnsi="Noto Sans KR" w:eastAsia="Noto Sans CJK KR"/>
        </w:rPr>
        <w:t>문단 1005  ·  [0204a20]</w:t>
      </w:r>
    </w:p>
    <w:p>
      <w:pPr/>
      <w:r>
        <w:rPr>
          <w:rFonts w:ascii="Noto Sans KR" w:hAnsi="Noto Sans KR" w:eastAsia="Noto Sans CJK KR"/>
          <w:b/>
        </w:rPr>
        <w:t>원문</w:t>
      </w:r>
    </w:p>
    <w:p>
      <w:pPr>
        <w:pStyle w:val="SourceText"/>
      </w:pPr>
      <w:r>
        <w:rPr>
          <w:rFonts w:ascii="Noto Sans KR" w:hAnsi="Noto Sans KR" w:eastAsia="Noto Sans CJK KR"/>
        </w:rPr>
        <w:t>縕</w:t>
      </w:r>
    </w:p>
    <w:p>
      <w:pPr>
        <w:pStyle w:val="SourceText"/>
      </w:pPr>
      <w:r>
        <w:rPr>
          <w:rFonts w:ascii="Noto Sans KR" w:hAnsi="Noto Sans KR" w:eastAsia="Noto Sans CJK KR"/>
        </w:rPr>
        <w:t>[0204a20] (於云切又於粉切)。</w:t>
      </w:r>
    </w:p>
    <w:p>
      <w:pPr/>
      <w:r>
        <w:rPr>
          <w:rFonts w:ascii="Noto Sans KR" w:hAnsi="Noto Sans KR" w:eastAsia="Noto Sans CJK KR"/>
          <w:b/>
        </w:rPr>
        <w:t>한국어 직역</w:t>
      </w:r>
    </w:p>
    <w:p>
      <w:pPr>
        <w:pStyle w:val="TranslationText"/>
      </w:pPr>
      <w:r>
        <w:rPr>
          <w:rFonts w:ascii="Noto Sans KR" w:hAnsi="Noto Sans KR" w:eastAsia="Noto Sans CJK KR"/>
        </w:rPr>
        <w:t>縕</w:t>
      </w:r>
    </w:p>
    <w:p>
      <w:pPr>
        <w:pStyle w:val="TranslationText"/>
      </w:pPr>
      <w:r>
        <w:rPr>
          <w:rFonts w:ascii="Noto Sans KR" w:hAnsi="Noto Sans KR" w:eastAsia="Noto Sans CJK KR"/>
        </w:rPr>
        <w:t>(어운절於云切, 또 어분절於粉切.)</w:t>
      </w:r>
    </w:p>
    <w:p>
      <w:pPr>
        <w:pStyle w:val="Heading2"/>
      </w:pPr>
      <w:r>
        <w:rPr>
          <w:rFonts w:ascii="Noto Sans KR" w:hAnsi="Noto Sans KR" w:eastAsia="Noto Sans CJK KR"/>
        </w:rPr>
        <w:t>문단 1006  ·  [0204a20]</w:t>
      </w:r>
    </w:p>
    <w:p>
      <w:pPr/>
      <w:r>
        <w:rPr>
          <w:rFonts w:ascii="Noto Sans KR" w:hAnsi="Noto Sans KR" w:eastAsia="Noto Sans CJK KR"/>
          <w:b/>
        </w:rPr>
        <w:t>원문</w:t>
      </w:r>
    </w:p>
    <w:p>
      <w:pPr>
        <w:pStyle w:val="SourceText"/>
      </w:pPr>
      <w:r>
        <w:rPr>
          <w:rFonts w:ascii="Noto Sans KR" w:hAnsi="Noto Sans KR" w:eastAsia="Noto Sans CJK KR"/>
        </w:rPr>
        <w:t>杌</w:t>
      </w:r>
    </w:p>
    <w:p>
      <w:pPr>
        <w:pStyle w:val="SourceText"/>
      </w:pPr>
      <w:r>
        <w:rPr>
          <w:rFonts w:ascii="Noto Sans KR" w:hAnsi="Noto Sans KR" w:eastAsia="Noto Sans CJK KR"/>
        </w:rPr>
        <w:t>[0204a20] (五骨切樹無枝也)。</w:t>
      </w:r>
    </w:p>
    <w:p>
      <w:pPr/>
      <w:r>
        <w:rPr>
          <w:rFonts w:ascii="Noto Sans KR" w:hAnsi="Noto Sans KR" w:eastAsia="Noto Sans CJK KR"/>
          <w:b/>
        </w:rPr>
        <w:t>한국어 직역</w:t>
      </w:r>
    </w:p>
    <w:p>
      <w:pPr>
        <w:pStyle w:val="TranslationText"/>
      </w:pPr>
      <w:r>
        <w:rPr>
          <w:rFonts w:ascii="Noto Sans KR" w:hAnsi="Noto Sans KR" w:eastAsia="Noto Sans CJK KR"/>
        </w:rPr>
        <w:t>杌</w:t>
      </w:r>
    </w:p>
    <w:p>
      <w:pPr>
        <w:pStyle w:val="TranslationText"/>
      </w:pPr>
      <w:r>
        <w:rPr>
          <w:rFonts w:ascii="Noto Sans KR" w:hAnsi="Noto Sans KR" w:eastAsia="Noto Sans CJK KR"/>
        </w:rPr>
        <w:t>(오골절五骨切. 가지가 없는 나무이다.)</w:t>
      </w:r>
    </w:p>
    <w:p>
      <w:pPr>
        <w:pStyle w:val="Heading2"/>
      </w:pPr>
      <w:r>
        <w:rPr>
          <w:rFonts w:ascii="Noto Sans KR" w:hAnsi="Noto Sans KR" w:eastAsia="Noto Sans CJK KR"/>
        </w:rPr>
        <w:t>문단 1007  ·  [0204a20]</w:t>
      </w:r>
    </w:p>
    <w:p>
      <w:pPr/>
      <w:r>
        <w:rPr>
          <w:rFonts w:ascii="Noto Sans KR" w:hAnsi="Noto Sans KR" w:eastAsia="Noto Sans CJK KR"/>
          <w:b/>
        </w:rPr>
        <w:t>원문</w:t>
      </w:r>
    </w:p>
    <w:p>
      <w:pPr>
        <w:pStyle w:val="SourceText"/>
      </w:pPr>
      <w:r>
        <w:rPr>
          <w:rFonts w:ascii="Noto Sans KR" w:hAnsi="Noto Sans KR" w:eastAsia="Noto Sans CJK KR"/>
        </w:rPr>
        <w:t>綏</w:t>
      </w:r>
    </w:p>
    <w:p>
      <w:pPr>
        <w:pStyle w:val="SourceText"/>
      </w:pPr>
      <w:r>
        <w:rPr>
          <w:rFonts w:ascii="Noto Sans KR" w:hAnsi="Noto Sans KR" w:eastAsia="Noto Sans CJK KR"/>
        </w:rPr>
        <w:t>[0204a20] (先唯切止也安也)。</w:t>
      </w:r>
    </w:p>
    <w:p>
      <w:pPr/>
      <w:r>
        <w:rPr>
          <w:rFonts w:ascii="Noto Sans KR" w:hAnsi="Noto Sans KR" w:eastAsia="Noto Sans CJK KR"/>
          <w:b/>
        </w:rPr>
        <w:t>한국어 직역</w:t>
      </w:r>
    </w:p>
    <w:p>
      <w:pPr>
        <w:pStyle w:val="TranslationText"/>
      </w:pPr>
      <w:r>
        <w:rPr>
          <w:rFonts w:ascii="Noto Sans KR" w:hAnsi="Noto Sans KR" w:eastAsia="Noto Sans CJK KR"/>
        </w:rPr>
        <w:t>綏</w:t>
      </w:r>
    </w:p>
    <w:p>
      <w:pPr>
        <w:pStyle w:val="TranslationText"/>
      </w:pPr>
      <w:r>
        <w:rPr>
          <w:rFonts w:ascii="Noto Sans KR" w:hAnsi="Noto Sans KR" w:eastAsia="Noto Sans CJK KR"/>
        </w:rPr>
        <w:t>(선유절先唯切. 그친다는 뜻이고 편안하다는 뜻이다.)</w:t>
      </w:r>
    </w:p>
    <w:p>
      <w:pPr>
        <w:pStyle w:val="Heading2"/>
      </w:pPr>
      <w:r>
        <w:rPr>
          <w:rFonts w:ascii="Noto Sans KR" w:hAnsi="Noto Sans KR" w:eastAsia="Noto Sans CJK KR"/>
        </w:rPr>
        <w:t>문단 1008  ·  [0204a20]</w:t>
      </w:r>
    </w:p>
    <w:p>
      <w:pPr/>
      <w:r>
        <w:rPr>
          <w:rFonts w:ascii="Noto Sans KR" w:hAnsi="Noto Sans KR" w:eastAsia="Noto Sans CJK KR"/>
          <w:b/>
        </w:rPr>
        <w:t>원문</w:t>
      </w:r>
    </w:p>
    <w:p>
      <w:pPr>
        <w:pStyle w:val="SourceText"/>
      </w:pPr>
      <w:r>
        <w:rPr>
          <w:rFonts w:ascii="Noto Sans KR" w:hAnsi="Noto Sans KR" w:eastAsia="Noto Sans CJK KR"/>
        </w:rPr>
        <w:t>身</w:t>
      </w:r>
    </w:p>
    <w:p>
      <w:pPr>
        <w:pStyle w:val="SourceText"/>
      </w:pPr>
      <w:r>
        <w:rPr>
          <w:rFonts w:ascii="Noto Sans KR" w:hAnsi="Noto Sans KR" w:eastAsia="Noto Sans CJK KR"/>
        </w:rPr>
        <w:t>[0204a20] (音乾)。</w:t>
      </w:r>
    </w:p>
    <w:p>
      <w:pPr/>
      <w:r>
        <w:rPr>
          <w:rFonts w:ascii="Noto Sans KR" w:hAnsi="Noto Sans KR" w:eastAsia="Noto Sans CJK KR"/>
          <w:b/>
        </w:rPr>
        <w:t>한국어 직역</w:t>
      </w:r>
    </w:p>
    <w:p>
      <w:pPr>
        <w:pStyle w:val="TranslationText"/>
      </w:pPr>
      <w:r>
        <w:rPr>
          <w:rFonts w:ascii="Noto Sans KR" w:hAnsi="Noto Sans KR" w:eastAsia="Noto Sans CJK KR"/>
        </w:rPr>
        <w:t>身</w:t>
      </w:r>
    </w:p>
    <w:p>
      <w:pPr>
        <w:pStyle w:val="TranslationText"/>
      </w:pPr>
      <w:r>
        <w:rPr>
          <w:rFonts w:ascii="Noto Sans KR" w:hAnsi="Noto Sans KR" w:eastAsia="Noto Sans CJK KR"/>
        </w:rPr>
        <w:t>(음은 건乾이다.)</w:t>
      </w:r>
    </w:p>
    <w:p>
      <w:pPr>
        <w:pStyle w:val="Heading2"/>
      </w:pPr>
      <w:r>
        <w:rPr>
          <w:rFonts w:ascii="Noto Sans KR" w:hAnsi="Noto Sans KR" w:eastAsia="Noto Sans CJK KR"/>
        </w:rPr>
        <w:t>문단 1009  ·  [0204a20]</w:t>
      </w:r>
    </w:p>
    <w:p>
      <w:pPr/>
      <w:r>
        <w:rPr>
          <w:rFonts w:ascii="Noto Sans KR" w:hAnsi="Noto Sans KR" w:eastAsia="Noto Sans CJK KR"/>
          <w:b/>
        </w:rPr>
        <w:t>원문</w:t>
      </w:r>
    </w:p>
    <w:p>
      <w:pPr>
        <w:pStyle w:val="SourceText"/>
      </w:pPr>
      <w:r>
        <w:rPr>
          <w:rFonts w:ascii="Noto Sans KR" w:hAnsi="Noto Sans KR" w:eastAsia="Noto Sans CJK KR"/>
        </w:rPr>
        <w:t>篤</w:t>
      </w:r>
    </w:p>
    <w:p>
      <w:pPr>
        <w:pStyle w:val="SourceText"/>
      </w:pPr>
      <w:r>
        <w:rPr>
          <w:rFonts w:ascii="Noto Sans KR" w:hAnsi="Noto Sans KR" w:eastAsia="Noto Sans CJK KR"/>
        </w:rPr>
        <w:t>[0204a20] (元是毒字或筆悞也)。</w:t>
      </w:r>
    </w:p>
    <w:p>
      <w:pPr/>
      <w:r>
        <w:rPr>
          <w:rFonts w:ascii="Noto Sans KR" w:hAnsi="Noto Sans KR" w:eastAsia="Noto Sans CJK KR"/>
          <w:b/>
        </w:rPr>
        <w:t>한국어 직역</w:t>
      </w:r>
    </w:p>
    <w:p>
      <w:pPr>
        <w:pStyle w:val="TranslationText"/>
      </w:pPr>
      <w:r>
        <w:rPr>
          <w:rFonts w:ascii="Noto Sans KR" w:hAnsi="Noto Sans KR" w:eastAsia="Noto Sans CJK KR"/>
        </w:rPr>
        <w:t>篤</w:t>
      </w:r>
    </w:p>
    <w:p>
      <w:pPr>
        <w:pStyle w:val="TranslationText"/>
      </w:pPr>
      <w:r>
        <w:rPr>
          <w:rFonts w:ascii="Noto Sans KR" w:hAnsi="Noto Sans KR" w:eastAsia="Noto Sans CJK KR"/>
        </w:rPr>
        <w:t>(본래는 ‘독毒’자였는데 혹 필사 오류일 수 있다.)</w:t>
      </w:r>
    </w:p>
    <w:p>
      <w:pPr>
        <w:pStyle w:val="EditorialNote"/>
      </w:pPr>
      <w:r>
        <w:rPr>
          <w:rFonts w:ascii="Noto Sans KR" w:hAnsi="Noto Sans KR" w:eastAsia="Noto Sans CJK KR"/>
        </w:rPr>
        <w:t>교감·번역 메모 | 교감: 원문 자체가 “元是毒字或筆悞也”라고 하여 본래 ‘毒’자였거나 필사 오류일 가능성을 지적한다. 원문은 수정하지 않음.</w:t>
      </w:r>
    </w:p>
    <w:p>
      <w:pPr>
        <w:pStyle w:val="Heading2"/>
      </w:pPr>
      <w:r>
        <w:rPr>
          <w:rFonts w:ascii="Noto Sans KR" w:hAnsi="Noto Sans KR" w:eastAsia="Noto Sans CJK KR"/>
        </w:rPr>
        <w:t>문단 1010  ·  [0204a21]</w:t>
      </w:r>
    </w:p>
    <w:p>
      <w:pPr/>
      <w:r>
        <w:rPr>
          <w:rFonts w:ascii="Noto Sans KR" w:hAnsi="Noto Sans KR" w:eastAsia="Noto Sans CJK KR"/>
          <w:b/>
        </w:rPr>
        <w:t>원문</w:t>
      </w:r>
    </w:p>
    <w:p>
      <w:pPr>
        <w:pStyle w:val="SourceText"/>
      </w:pPr>
      <w:r>
        <w:rPr>
          <w:rFonts w:ascii="Noto Sans KR" w:hAnsi="Noto Sans KR" w:eastAsia="Noto Sans CJK KR"/>
        </w:rPr>
        <w:t>綏</w:t>
      </w:r>
    </w:p>
    <w:p>
      <w:pPr>
        <w:pStyle w:val="SourceText"/>
      </w:pPr>
      <w:r>
        <w:rPr>
          <w:rFonts w:ascii="Noto Sans KR" w:hAnsi="Noto Sans KR" w:eastAsia="Noto Sans CJK KR"/>
        </w:rPr>
        <w:t>[0204a21] (先唯切安也)。</w:t>
      </w:r>
    </w:p>
    <w:p>
      <w:pPr/>
      <w:r>
        <w:rPr>
          <w:rFonts w:ascii="Noto Sans KR" w:hAnsi="Noto Sans KR" w:eastAsia="Noto Sans CJK KR"/>
          <w:b/>
        </w:rPr>
        <w:t>한국어 직역</w:t>
      </w:r>
    </w:p>
    <w:p>
      <w:pPr>
        <w:pStyle w:val="TranslationText"/>
      </w:pPr>
      <w:r>
        <w:rPr>
          <w:rFonts w:ascii="Noto Sans KR" w:hAnsi="Noto Sans KR" w:eastAsia="Noto Sans CJK KR"/>
        </w:rPr>
        <w:t>綏</w:t>
      </w:r>
    </w:p>
    <w:p>
      <w:pPr>
        <w:pStyle w:val="TranslationText"/>
      </w:pPr>
      <w:r>
        <w:rPr>
          <w:rFonts w:ascii="Noto Sans KR" w:hAnsi="Noto Sans KR" w:eastAsia="Noto Sans CJK KR"/>
        </w:rPr>
        <w:t>(선유절先唯切. 편안하다는 뜻이다.)</w:t>
      </w:r>
    </w:p>
    <w:p>
      <w:pPr>
        <w:pStyle w:val="Heading2"/>
      </w:pPr>
      <w:r>
        <w:rPr>
          <w:rFonts w:ascii="Noto Sans KR" w:hAnsi="Noto Sans KR" w:eastAsia="Noto Sans CJK KR"/>
        </w:rPr>
        <w:t>문단 1011  ·  [0204a21]</w:t>
      </w:r>
    </w:p>
    <w:p>
      <w:pPr/>
      <w:r>
        <w:rPr>
          <w:rFonts w:ascii="Noto Sans KR" w:hAnsi="Noto Sans KR" w:eastAsia="Noto Sans CJK KR"/>
          <w:b/>
        </w:rPr>
        <w:t>원문</w:t>
      </w:r>
    </w:p>
    <w:p>
      <w:pPr>
        <w:pStyle w:val="SourceText"/>
      </w:pPr>
      <w:r>
        <w:rPr>
          <w:rFonts w:ascii="Noto Sans KR" w:hAnsi="Noto Sans KR" w:eastAsia="Noto Sans CJK KR"/>
        </w:rPr>
        <w:t>駛</w:t>
      </w:r>
    </w:p>
    <w:p>
      <w:pPr>
        <w:pStyle w:val="SourceText"/>
      </w:pPr>
      <w:r>
        <w:rPr>
          <w:rFonts w:ascii="Noto Sans KR" w:hAnsi="Noto Sans KR" w:eastAsia="Noto Sans CJK KR"/>
        </w:rPr>
        <w:t>[0204a21] (也疾)。</w:t>
      </w:r>
    </w:p>
    <w:p>
      <w:pPr/>
      <w:r>
        <w:rPr>
          <w:rFonts w:ascii="Noto Sans KR" w:hAnsi="Noto Sans KR" w:eastAsia="Noto Sans CJK KR"/>
          <w:b/>
        </w:rPr>
        <w:t>한국어 직역</w:t>
      </w:r>
    </w:p>
    <w:p>
      <w:pPr>
        <w:pStyle w:val="TranslationText"/>
      </w:pPr>
      <w:r>
        <w:rPr>
          <w:rFonts w:ascii="Noto Sans KR" w:hAnsi="Noto Sans KR" w:eastAsia="Noto Sans CJK KR"/>
        </w:rPr>
        <w:t>駛</w:t>
      </w:r>
    </w:p>
    <w:p>
      <w:pPr>
        <w:pStyle w:val="TranslationText"/>
      </w:pPr>
      <w:r>
        <w:rPr>
          <w:rFonts w:ascii="Noto Sans KR" w:hAnsi="Noto Sans KR" w:eastAsia="Noto Sans CJK KR"/>
        </w:rPr>
        <w:t>(빠르다는 뜻이다.)</w:t>
      </w:r>
    </w:p>
    <w:p>
      <w:pPr>
        <w:pStyle w:val="Heading1"/>
        <w:pageBreakBefore/>
      </w:pPr>
      <w:r>
        <w:rPr>
          <w:rFonts w:ascii="Noto Sans KR" w:hAnsi="Noto Sans KR" w:eastAsia="Noto Sans CJK KR"/>
        </w:rPr>
        <w:t>권 제十六</w:t>
      </w:r>
    </w:p>
    <w:p>
      <w:pPr>
        <w:pStyle w:val="SmallMeta"/>
      </w:pPr>
      <w:r>
        <w:rPr>
          <w:rFonts w:ascii="Noto Sans KR" w:hAnsi="Noto Sans KR" w:eastAsia="Noto Sans CJK KR"/>
        </w:rPr>
        <w:t>華嚴懸談會玄記卷第十六  ·  蒼山再光寺比丘　普瑞集  |  『화엄현담회현기』 권 제十六 · 창산 재광사 비구 보서 집</w:t>
      </w:r>
    </w:p>
    <w:p>
      <w:pPr>
        <w:pStyle w:val="Heading2"/>
      </w:pPr>
      <w:r>
        <w:rPr>
          <w:rFonts w:ascii="Noto Sans KR" w:hAnsi="Noto Sans KR" w:eastAsia="Noto Sans CJK KR"/>
        </w:rPr>
        <w:t>문단 1012  ·  [0204b03]</w:t>
      </w:r>
    </w:p>
    <w:p>
      <w:pPr/>
      <w:r>
        <w:rPr>
          <w:rFonts w:ascii="Noto Sans KR" w:hAnsi="Noto Sans KR" w:eastAsia="Noto Sans CJK KR"/>
          <w:b/>
        </w:rPr>
        <w:t>원문</w:t>
      </w:r>
    </w:p>
    <w:p>
      <w:pPr>
        <w:pStyle w:val="SourceText"/>
      </w:pPr>
      <w:r>
        <w:rPr>
          <w:rFonts w:ascii="Noto Sans KR" w:hAnsi="Noto Sans KR" w:eastAsia="Noto Sans CJK KR"/>
        </w:rPr>
        <w:t>[0204b03] 疏對向者俱舍論文向前涅槃疏配釋也對觀亦論文觀前四諦亦疏配屬問何故望涅槃名對向不名對觀耶望四諦名對觀不名對向耶答探玄第一云一對向謂因智趣向涅槃二對觀謂果智觀證涅槃滅故雖因智亦有對觀然仰求進修故但名對向。</w:t>
      </w:r>
    </w:p>
    <w:p>
      <w:pPr/>
      <w:r>
        <w:rPr>
          <w:rFonts w:ascii="Noto Sans KR" w:hAnsi="Noto Sans KR" w:eastAsia="Noto Sans CJK KR"/>
          <w:b/>
        </w:rPr>
        <w:t>한국어 직역</w:t>
      </w:r>
    </w:p>
    <w:p>
      <w:pPr>
        <w:pStyle w:val="TranslationText"/>
      </w:pPr>
      <w:r>
        <w:rPr>
          <w:rFonts w:ascii="Noto Sans KR" w:hAnsi="Noto Sans KR" w:eastAsia="Noto Sans CJK KR"/>
        </w:rPr>
        <w:t>『소』의 “대향(對向)”은 『구사론』의 글이고, 앞의 열반을 향한다는 뜻으로 『소』에서 배속해 풀이한 것이다. “대관(對觀)” 역시 논의 글이며, 앞의 사제를 관한다는 뜻으로 『소』에서 배속한 것이다. 묻는다. 어째서 열반을 상대해서는 ‘대향’이라 하고 ‘대관’이라 하지 않으며, 사제를 상대해서는 ‘대관’이라 하고 ‘대향’이라 하지 않는가? 답한다. 『탐현기』 제… 1권에서는 “첫째 대향은 인위의 지혜가 열반을 향해 나아가는 것이고, 둘째 대관은 과위의 지혜가 열반의 멸을 관하여 증득하는 것이다. 인위의 지혜에도 대관의 뜻이 있지만 우러러 구하고 나아가 닦는 점이 중심이므로 다만 대향이라 한다”고 한다.</w:t>
      </w:r>
    </w:p>
    <w:p>
      <w:pPr>
        <w:pStyle w:val="Heading2"/>
      </w:pPr>
      <w:r>
        <w:rPr>
          <w:rFonts w:ascii="Noto Sans KR" w:hAnsi="Noto Sans KR" w:eastAsia="Noto Sans CJK KR"/>
        </w:rPr>
        <w:t>문단 1013  ·  [0204b08]</w:t>
      </w:r>
    </w:p>
    <w:p>
      <w:pPr/>
      <w:r>
        <w:rPr>
          <w:rFonts w:ascii="Noto Sans KR" w:hAnsi="Noto Sans KR" w:eastAsia="Noto Sans CJK KR"/>
          <w:b/>
        </w:rPr>
        <w:t>원문</w:t>
      </w:r>
    </w:p>
    <w:p>
      <w:pPr>
        <w:pStyle w:val="SourceText"/>
      </w:pPr>
      <w:r>
        <w:rPr>
          <w:rFonts w:ascii="Noto Sans KR" w:hAnsi="Noto Sans KR" w:eastAsia="Noto Sans CJK KR"/>
        </w:rPr>
        <w:t>[0204b08] 疏及相應心所等者慧亦心所則別境中一數今無漏慧起時必與餘心所相應而起謂餘徧行五別境五與善十一也言等者等取五蘊故鈔云總說無漏五蘊為對法此約總說別正取淨慧五蘊即隨行爾。</w:t>
      </w:r>
    </w:p>
    <w:p>
      <w:pPr/>
      <w:r>
        <w:rPr>
          <w:rFonts w:ascii="Noto Sans KR" w:hAnsi="Noto Sans KR" w:eastAsia="Noto Sans CJK KR"/>
          <w:b/>
        </w:rPr>
        <w:t>한국어 직역</w:t>
      </w:r>
    </w:p>
    <w:p>
      <w:pPr>
        <w:pStyle w:val="TranslationText"/>
      </w:pPr>
      <w:r>
        <w:rPr>
          <w:rFonts w:ascii="Noto Sans KR" w:hAnsi="Noto Sans KR" w:eastAsia="Noto Sans CJK KR"/>
        </w:rPr>
        <w:t>『소』의 “및 상응하는 심소 등”이라는 것에서 혜도 심소이며 별경 가운데 한 수이다. 지금 무루혜가 일어날 때에는 반드시 나머지 심소와 상응하여 함께 일어나니, 곧 나머지 변행 다섯, 별경 다섯, 선 열한 가지이다. “등”자는 오온을 포함한다. 그러므로 『초』에서 총괄적으로 무루의 오온을 대법이라 한다. 이는 총설에 의한 것이고, 별도로 바르게 취하면 청정한 혜가 중심이며 오온은 수반하는 행일 뿐이다.</w:t>
      </w:r>
    </w:p>
    <w:p>
      <w:pPr>
        <w:pStyle w:val="Heading2"/>
      </w:pPr>
      <w:r>
        <w:rPr>
          <w:rFonts w:ascii="Noto Sans KR" w:hAnsi="Noto Sans KR" w:eastAsia="Noto Sans CJK KR"/>
        </w:rPr>
        <w:t>문단 1014  ·  [0204b12]</w:t>
      </w:r>
    </w:p>
    <w:p>
      <w:pPr/>
      <w:r>
        <w:rPr>
          <w:rFonts w:ascii="Noto Sans KR" w:hAnsi="Noto Sans KR" w:eastAsia="Noto Sans CJK KR"/>
          <w:b/>
        </w:rPr>
        <w:t>원문</w:t>
      </w:r>
    </w:p>
    <w:p>
      <w:pPr>
        <w:pStyle w:val="SourceText"/>
      </w:pPr>
      <w:r>
        <w:rPr>
          <w:rFonts w:ascii="Noto Sans KR" w:hAnsi="Noto Sans KR" w:eastAsia="Noto Sans CJK KR"/>
        </w:rPr>
        <w:t>[0204b12] 鈔故為此通者由對涅槃果故云對向對四諦境故云對觀此清涼意對向唯見道已去因對向涅槃果對觀通因果智對觀四諦境不爾因果智對觀四諦豈非境耶言揀濫者恐能對慧既持自性何不亦名法耶濫所對故言若據法能持自性下此是通相之意慧是能對但名為對非所對故不名為法為分能所即是別義如斯揀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이렇게 통한다”는 것은 열반이라는 과를 상대하므로 대향이라 하고, 사제라는 경계를 상대하므로 대관이라 한다는 뜻이다. 이것이 청량의 뜻이다. 대향은 오직 견도 이후의 인위가 열반과를 향하는 것이고, 대관은 인과의 지혜가 모두 사제의 경계를 대관하는 데 통한다. 그렇지 않다면 인과의 지혜가 사제를 대관하는 것이 어찌 경계가 아니겠는가. “혼동을 가린다”는 것은 능대의 혜가 이미 자성을 지니는데 왜 역시 ‘법’이라 이름하지 않는가 하는 혼란을 막는 것이다. 소대를 혼동할까 염려되기 때문이다. “법이 자성을 지닌다고 본다면” 이하는 통상의 뜻이다. 혜는 능대이므로 다만 ‘대’라 하고 소대가 아니므로 ‘법’이라 하지 않는다. 능소를 나누기 위해 별의로 이렇게 가린 것이다.</w:t>
      </w:r>
    </w:p>
    <w:p>
      <w:pPr>
        <w:pStyle w:val="Heading2"/>
      </w:pPr>
      <w:r>
        <w:rPr>
          <w:rFonts w:ascii="Noto Sans KR" w:hAnsi="Noto Sans KR" w:eastAsia="Noto Sans CJK KR"/>
        </w:rPr>
        <w:t>문단 1015  ·  [0204b19]</w:t>
      </w:r>
    </w:p>
    <w:p>
      <w:pPr/>
      <w:r>
        <w:rPr>
          <w:rFonts w:ascii="Noto Sans KR" w:hAnsi="Noto Sans KR" w:eastAsia="Noto Sans CJK KR"/>
          <w:b/>
        </w:rPr>
        <w:t>원문</w:t>
      </w:r>
    </w:p>
    <w:p>
      <w:pPr>
        <w:pStyle w:val="SourceText"/>
      </w:pPr>
      <w:r>
        <w:rPr>
          <w:rFonts w:ascii="Noto Sans KR" w:hAnsi="Noto Sans KR" w:eastAsia="Noto Sans CJK KR"/>
        </w:rPr>
        <w:t>[0204b19] 鈔慧依於法慧為主故者以論藏研窮性相正為發生無漏智慧故云慧為主故即是名中對字非依主釋中主為法體主為法體即是今法字或可上句出法論所以下句出慧論所由學者任意言出其異名者此因便故來以辨異名在後段故應是阿毗云無比達磨云法兼猶更也更成立上慧義故。</w:t>
      </w:r>
    </w:p>
    <w:p>
      <w:pPr/>
      <w:r>
        <w:rPr>
          <w:rFonts w:ascii="Noto Sans KR" w:hAnsi="Noto Sans KR" w:eastAsia="Noto Sans CJK KR"/>
          <w:b/>
        </w:rPr>
        <w:t>한국어 직역</w:t>
      </w:r>
    </w:p>
    <w:p>
      <w:pPr>
        <w:pStyle w:val="TranslationText"/>
      </w:pPr>
      <w:r>
        <w:rPr>
          <w:rFonts w:ascii="Noto Sans KR" w:hAnsi="Noto Sans KR" w:eastAsia="Noto Sans CJK KR"/>
        </w:rPr>
        <w:t>『초』의 “혜가 법에 의지하고 혜가 주가 되기 때문이다”라는 것은 논장이 성상(性相)을 연구하는 목적이 무루지혜를 발생시키는 데 있으므로 “혜가 주가 된다”고 한 것이다. 이는 명칭 가운데 ‘대(對)’자와 관계된다. 의주석에서 ‘주’는 법체를 뜻하며 그 법체가 지금의 ‘법’자이다. 혹은 윗구는 법론(法論)의 까닭을, 아랫구는 혜론(慧論)의 까닭을 밝힌 것으로 보아도 되니 학자가 뜻에 따라 취하면 된다. “그 다른 이름을 낸다”는 것은 이어서 이명을 분별한 것이다. 뒤 단락에 이름이 있으므로 마땅히 “아비는 무비(無比), 달마는 법(法), 겸은 다시[更]라는 뜻”이라 해야 한다. 다시 앞의 혜의 뜻을 성립시키는 것이다.</w:t>
      </w:r>
    </w:p>
    <w:p>
      <w:pPr>
        <w:pStyle w:val="Heading2"/>
      </w:pPr>
      <w:r>
        <w:rPr>
          <w:rFonts w:ascii="Noto Sans KR" w:hAnsi="Noto Sans KR" w:eastAsia="Noto Sans CJK KR"/>
        </w:rPr>
        <w:t>문단 1016  ·  [0204c02]</w:t>
      </w:r>
    </w:p>
    <w:p>
      <w:pPr/>
      <w:r>
        <w:rPr>
          <w:rFonts w:ascii="Noto Sans KR" w:hAnsi="Noto Sans KR" w:eastAsia="Noto Sans CJK KR"/>
          <w:b/>
        </w:rPr>
        <w:t>원문</w:t>
      </w:r>
    </w:p>
    <w:p>
      <w:pPr>
        <w:pStyle w:val="SourceText"/>
      </w:pPr>
      <w:r>
        <w:rPr>
          <w:rFonts w:ascii="Noto Sans KR" w:hAnsi="Noto Sans KR" w:eastAsia="Noto Sans CJK KR"/>
        </w:rPr>
        <w:t>[0204c02] 疏對義同前者論但云此法對向無住涅槃能說諦菩提分解脫門等故數者下皆是論文。</w:t>
      </w:r>
    </w:p>
    <w:p>
      <w:pPr/>
      <w:r>
        <w:rPr>
          <w:rFonts w:ascii="Noto Sans KR" w:hAnsi="Noto Sans KR" w:eastAsia="Noto Sans CJK KR"/>
          <w:b/>
        </w:rPr>
        <w:t>한국어 직역</w:t>
      </w:r>
    </w:p>
    <w:p>
      <w:pPr>
        <w:pStyle w:val="TranslationText"/>
      </w:pPr>
      <w:r>
        <w:rPr>
          <w:rFonts w:ascii="Noto Sans KR" w:hAnsi="Noto Sans KR" w:eastAsia="Noto Sans CJK KR"/>
        </w:rPr>
        <w:t>『소』의 “대의 뜻은 앞과 같다”는 것은 논에서 단지 “이 법은 무주열반을 향하고 제·보리분·해탈문 등을 설할 수 있다”고 한 것이다. “수(數)” 이하는 모두 논의 글이다.</w:t>
      </w:r>
    </w:p>
    <w:p>
      <w:pPr>
        <w:pStyle w:val="Heading2"/>
      </w:pPr>
      <w:r>
        <w:rPr>
          <w:rFonts w:ascii="Noto Sans KR" w:hAnsi="Noto Sans KR" w:eastAsia="Noto Sans CJK KR"/>
        </w:rPr>
        <w:t>문단 1017  ·  [0204c04]</w:t>
      </w:r>
    </w:p>
    <w:p>
      <w:pPr/>
      <w:r>
        <w:rPr>
          <w:rFonts w:ascii="Noto Sans KR" w:hAnsi="Noto Sans KR" w:eastAsia="Noto Sans CJK KR"/>
          <w:b/>
        </w:rPr>
        <w:t>원문</w:t>
      </w:r>
    </w:p>
    <w:p>
      <w:pPr>
        <w:pStyle w:val="SourceText"/>
      </w:pPr>
      <w:r>
        <w:rPr>
          <w:rFonts w:ascii="Noto Sans KR" w:hAnsi="Noto Sans KR" w:eastAsia="Noto Sans CJK KR"/>
        </w:rPr>
        <w:t>[0204c04] 鈔如十地疏明者下疏云自相者色心等殊故共相者同無常無我故又自相即俗諦共相即真諦等。</w:t>
      </w:r>
    </w:p>
    <w:p>
      <w:pPr/>
      <w:r>
        <w:rPr>
          <w:rFonts w:ascii="Noto Sans KR" w:hAnsi="Noto Sans KR" w:eastAsia="Noto Sans CJK KR"/>
          <w:b/>
        </w:rPr>
        <w:t>한국어 직역</w:t>
      </w:r>
    </w:p>
    <w:p>
      <w:pPr>
        <w:pStyle w:val="TranslationText"/>
      </w:pPr>
      <w:r>
        <w:rPr>
          <w:rFonts w:ascii="Noto Sans KR" w:hAnsi="Noto Sans KR" w:eastAsia="Noto Sans CJK KR"/>
        </w:rPr>
        <w:t>『초』의 “『십지소』에서 밝힌 것과 같다”는 것은 아래 『소』에서 “자상은 색과 마음 등이 서로 다르기 때문이고, 공상은 함께 무상·무아이기 때문이다. 또 자상은 속제이고 공상은 진제이다”라고 한 것을 말한다.</w:t>
      </w:r>
    </w:p>
    <w:p>
      <w:pPr>
        <w:pStyle w:val="Heading2"/>
      </w:pPr>
      <w:r>
        <w:rPr>
          <w:rFonts w:ascii="Noto Sans KR" w:hAnsi="Noto Sans KR" w:eastAsia="Noto Sans CJK KR"/>
        </w:rPr>
        <w:t>문단 1018  ·  [0204c06]</w:t>
      </w:r>
    </w:p>
    <w:p>
      <w:pPr/>
      <w:r>
        <w:rPr>
          <w:rFonts w:ascii="Noto Sans KR" w:hAnsi="Noto Sans KR" w:eastAsia="Noto Sans CJK KR"/>
          <w:b/>
        </w:rPr>
        <w:t>원문</w:t>
      </w:r>
    </w:p>
    <w:p>
      <w:pPr>
        <w:pStyle w:val="SourceText"/>
      </w:pPr>
      <w:r>
        <w:rPr>
          <w:rFonts w:ascii="Noto Sans KR" w:hAnsi="Noto Sans KR" w:eastAsia="Noto Sans CJK KR"/>
        </w:rPr>
        <w:t>[0204c06] ▲鈔亦如初地中辨者瑜伽四十五云一論體有六一言論二尚論三諍論四毀謗論五順理論六教導論一言論者謂一切言說言音言詞是名言論尚論者謂一切世間隨所應聞所有言論等諍論者謂或依諸欲所起自他所攝諸欲相侵奪等或因惡行所起自身惡行他譏毀等或依諸見所起毀謗論者謂懷憤發者以染心振發威勢更求擯毀所有言論順理論者謂於善法律中為諸有情宣說正法隨順正行隨順解脫故教道論者謂教習增上心學增上慧學增上戒學等此六論中最後二論是真實能引義利所應修習中間二論能引無義故應遠離初之二論應分別之第二論處所者有六種一於王家二於執理家三大眾中四賢哲前五於解法義沙門婆羅門前六於樂法義者前第三論據有十即依義所依有十也其中所成立有二一自性二差別自性謂有立為有無立為無差別者有常無常等能成立法有八一立宗二辨因三引論四同類五異類六現量七比量八正教量(云云)第四論莊嚴略有五種一善自他宗謂於彼此毗奈耶中讀誦受持思惟純熟二言具圓滿謂凡有所說皆以其聲不以非聲聲具五德一不鄙陋二不輕易三雄朗四相應五義善三無畏謂在大眾中心無劣懼身無戰怖語無謇弱四敦肅謂如有一人待時方說而不儳速五應供謂如有一人為性調善不惱於他乃至言語柔軟如對善友第五論墮負者有三種一捨言取意謂詞謝對論者言我不善論汝論為善等二言屈如立論者為對論者之所屈伏或托餘事方便而退或引外言或現發憤或默然等三言過謂雜亂麤獷不辨了無限量非義相應不以時不決定不顯了不相續等第六論出離者謂立論者先應以彼三種觀察論端方興言或不興論名論出離謂一觀察得失二觀察時眾三觀察善巧及不善巧觀得失者謂我立論將無自損他損[1]具損等耶觀時眾者有僻執耶有正見耶觀察善巧不善巧者謂自我於論體論處等為善不善等第七論多所作法者有三種一善自他宗二勇猛無畏三辯才無竭由有此三能善酬答故名多所作法耳(上皆地經鈔文)。</w:t>
      </w:r>
    </w:p>
    <w:p>
      <w:pPr/>
      <w:r>
        <w:rPr>
          <w:rFonts w:ascii="Noto Sans KR" w:hAnsi="Noto Sans KR" w:eastAsia="Noto Sans CJK KR"/>
          <w:b/>
        </w:rPr>
        <w:t>한국어 직역</w:t>
      </w:r>
    </w:p>
    <w:p>
      <w:pPr>
        <w:pStyle w:val="TranslationText"/>
      </w:pPr>
      <w:r>
        <w:rPr>
          <w:rFonts w:ascii="Noto Sans KR" w:hAnsi="Noto Sans KR" w:eastAsia="Noto Sans CJK KR"/>
        </w:rPr>
        <w:t>▲ 『초』의 “또 초지에서 분별한 것과 같다”는 것에 대해 『유가론』 제40… 5권에서는 논체·논처소·논거·논장엄·논타부·논출리·논다소작법을 설한다. 첫째 논체에는 언론·상론·쟁론·훼방론·순리론·교도론의 여섯이 있다. 언론은 모든 말과 소리와 언사이고, 상론은 모든 세간에서 마땅히 듣는 언론이다. 쟁론은 욕망·악행·여러 견해에 의하여 일어나는 다툼이고, 훼방론은 분노와 염오한 마음으로 남을 배척하고 헐뜯는 언론이며, 순리론은 선한 법률 가운데 유정을 위해 정법을 설하여 정행과 해탈에 수순하게 하는 것이고, 교도론은 증상심학·증상혜학·증상계학 등을 가르치는 것이다. 이 여섯 가운데 뒤의 둘은 진실로 의리를 이끌어 닦아야 하고 가운데 둘은 무의를 이끄므로 멀리해야 하며 앞의 둘은 분별해야 한다. 둘째 논의 처소에는 왕가·법을 집행하는 집·대중·현철 앞·법의를 아는 사문 바라문 앞·법의를 좋아하는 자 앞의 여섯이 있다. 셋째 논거에는 열 가지가 있고, 소성립에는 자성과 차별 둘이 있으며 능성립에는 입종·변인·인론·동류·이류·현량·비량·정교량의 여덟이 있다. 넷째 논장엄에는 자타 종을 잘 아는 것, 말이 원만한 것, 두려움이 없는 것, 돈숙함, 응공의 다섯이 있다. 다섯째 논타부에는 사언취의·언굴·언과의 세 가지가 있다. 여섯째 논출리는 득실·시중·선교와 불선교를 먼저 관찰한 뒤 논의를 일으키거나 일으키지 않는 것이다. 일곱째 논다소작법에는 자타 종을 잘 아는 것, 용맹하여 두려움이 없는 것, 변재가 다하지 않는 것의 세 가지가 있다. 이 셋으로 잘 응답할 수 있으므로 다소작법이라 한다. 이상은 모두 지경의 『초』문이다.</w:t>
      </w:r>
    </w:p>
    <w:p>
      <w:pPr>
        <w:pStyle w:val="Heading2"/>
      </w:pPr>
      <w:r>
        <w:rPr>
          <w:rFonts w:ascii="Noto Sans KR" w:hAnsi="Noto Sans KR" w:eastAsia="Noto Sans CJK KR"/>
        </w:rPr>
        <w:t>문단 1019  ·  [0205a20]</w:t>
      </w:r>
    </w:p>
    <w:p>
      <w:pPr/>
      <w:r>
        <w:rPr>
          <w:rFonts w:ascii="Noto Sans KR" w:hAnsi="Noto Sans KR" w:eastAsia="Noto Sans CJK KR"/>
          <w:b/>
        </w:rPr>
        <w:t>원문</w:t>
      </w:r>
    </w:p>
    <w:p>
      <w:pPr>
        <w:pStyle w:val="SourceText"/>
      </w:pPr>
      <w:r>
        <w:rPr>
          <w:rFonts w:ascii="Noto Sans KR" w:hAnsi="Noto Sans KR" w:eastAsia="Noto Sans CJK KR"/>
        </w:rPr>
        <w:t>[0205a20] ▲鈔立破二能者即雙釋上能立能破之所以也所以者何故釋云由正說依止等方便故言依止等者即前所引依止勝相等十勝相也。</w:t>
      </w:r>
    </w:p>
    <w:p>
      <w:pPr/>
      <w:r>
        <w:rPr>
          <w:rFonts w:ascii="Noto Sans KR" w:hAnsi="Noto Sans KR" w:eastAsia="Noto Sans CJK KR"/>
          <w:b/>
        </w:rPr>
        <w:t>한국어 직역</w:t>
      </w:r>
    </w:p>
    <w:p>
      <w:pPr>
        <w:pStyle w:val="TranslationText"/>
      </w:pPr>
      <w:r>
        <w:rPr>
          <w:rFonts w:ascii="Noto Sans KR" w:hAnsi="Noto Sans KR" w:eastAsia="Noto Sans CJK KR"/>
        </w:rPr>
        <w:t>▲ 『초』의 “세우고 깨뜨리는 두 능력”은 위에서 말한 능립·능파의 까닭을 함께 풀이한 것이다. 왜 그런가? 바르게 설하는 의지처 등의 방편 때문이다. “의지처 등”은 앞에서 인용한 의지승상 등 열 가지 승상이다.</w:t>
      </w:r>
    </w:p>
    <w:p>
      <w:pPr>
        <w:pStyle w:val="Heading2"/>
      </w:pPr>
      <w:r>
        <w:rPr>
          <w:rFonts w:ascii="Noto Sans KR" w:hAnsi="Noto Sans KR" w:eastAsia="Noto Sans CJK KR"/>
        </w:rPr>
        <w:t>문단 1020  ·  [0205a23]</w:t>
      </w:r>
    </w:p>
    <w:p>
      <w:pPr/>
      <w:r>
        <w:rPr>
          <w:rFonts w:ascii="Noto Sans KR" w:hAnsi="Noto Sans KR" w:eastAsia="Noto Sans CJK KR"/>
          <w:b/>
        </w:rPr>
        <w:t>원문</w:t>
      </w:r>
    </w:p>
    <w:p>
      <w:pPr>
        <w:pStyle w:val="SourceText"/>
      </w:pPr>
      <w:r>
        <w:rPr>
          <w:rFonts w:ascii="Noto Sans KR" w:hAnsi="Noto Sans KR" w:eastAsia="Noto Sans CJK KR"/>
        </w:rPr>
        <w:t>[0205a23] 鈔言迦多演尼子者亦名迦栴延子傳云佛滅後五百年中有阿羅漢名迦栴延子母姓迦栴延從母為名先於薩婆多部出家本是天竺人後往罽賓國國在天竺之西北與五百羅漢及五百菩薩共撰集薩婆多部阿毗達磨制為八迦蘭陀此云八結亦云八犍度亦曰白節謂義類各相結屬故云結又攝義令不散故云結義類各有分限故云節亦稱此文為支慧論以神通願力宣告遠近若先聞佛說阿毗達隨有多少可悉送來於是人天龍神乃至阿迦尼師吒天有聞佛說乃至一句一偈悉送與之迦栴延子共諸羅漢及菩薩揀擇其義若與修多羅毗那耶不相違背即共撰錄違者棄之所取文句隨義類相開若明慧義別安置結中餘類悉爾八結各有五萬偈造八結竟復欲造毗婆沙釋之馬鳴菩薩是舍衛國婆枳多士人通八分毗迦羅論(此云字母)等及三藏文字學府先儀所歸迦栴延子遣人往請馬鳴解八結阿羅漢菩薩等即共辨義意若定馬鳴隨即著文經十二年造毗婆沙方竟凡百萬偈毗婆沙此云廣解又云種種說評曰既云集佛所說阿毗達磨故云迦多演尼子諷誦而已既是彼撰集故云亦是彼說。</w:t>
      </w:r>
    </w:p>
    <w:p>
      <w:pPr/>
      <w:r>
        <w:rPr>
          <w:rFonts w:ascii="Noto Sans KR" w:hAnsi="Noto Sans KR" w:eastAsia="Noto Sans CJK KR"/>
          <w:b/>
        </w:rPr>
        <w:t>한국어 직역</w:t>
      </w:r>
    </w:p>
    <w:p>
      <w:pPr>
        <w:pStyle w:val="TranslationText"/>
      </w:pPr>
      <w:r>
        <w:rPr>
          <w:rFonts w:ascii="Noto Sans KR" w:hAnsi="Noto Sans KR" w:eastAsia="Noto Sans CJK KR"/>
        </w:rPr>
        <w:t>『초』의 “가다연니자”는 가전연자라고도 한다. 전승에 따르면 부처님 열반 뒤 500년경 아라한 가전연자가 있었는데, 어머니의 성이 가전연이어서 모성으로 이름하였다. 처음 설바다부에서 출가한 천축인으로 뒤에 계빈국에 가서 500아라한과 500보살과 함께 설바다부 아비달마를 찬집하여 팔가란다, 곧 팔결·팔건도·팔절을 만들었다. 뜻의 부류가 서로 맺어 귀속되므로 결이라 하고, 뜻을 거두어 흩어지지 않게 하므로 결이라 하며, 각 부류에 경계가 있으므로 절이라 한다. 또 이 글을 지혜의 지분이라 한다. 신통원력으로 멀고 가까운 곳에 알려, 예전에 부처님이 아비달마를 설한 것을 들은 자는 한 문장 한 게송이라도 보내오게 하였다. 사람과 천·용·신에서 아가니타천에 이르기까지 들은 바를 모두 보내오니, 가전연자가 여러 아라한과 보살과 함께 수다라와 비나야에 어긋나지 않는 것은 채록하고 어긋나는 것은 버려 뜻의 부류에 따라 분류하였다. 혜의 뜻을 밝히는 것은 별도 결에 두고 나머지도 이와 같이 하였다. 팔결을 완성한 뒤 다시 『비바사』를 지어 풀이하려 하였다. 마명보살은 사위국 파기다 사람으로 팔분비가라론과 삼장문자에 통달해 학계가 귀의하는 인물이었다. 가전연자가 사람을 보내 청해 팔결을 풀이하게 하였고 아라한과 보살들이 뜻을 논정하면 마명이 곧 문장으로 엮었다. 12년 뒤 『비바사』가 완성되어 모두 백만 게송이었다. 비바사는 광해 또는 종종설이라 번역한다. 평하여 말하면 이미 부처님이 설한 아비달마를 모았다고 하였으므로 “가다연니자가 풍송했을 뿐”이라고도 하고, 또 그가 찬집한 것이므로 “또한 그가 설했다”고도 한다.</w:t>
      </w:r>
    </w:p>
    <w:p>
      <w:pPr>
        <w:pStyle w:val="Heading2"/>
      </w:pPr>
      <w:r>
        <w:rPr>
          <w:rFonts w:ascii="Noto Sans KR" w:hAnsi="Noto Sans KR" w:eastAsia="Noto Sans CJK KR"/>
        </w:rPr>
        <w:t>문단 1021  ·  [0205b19]</w:t>
      </w:r>
    </w:p>
    <w:p>
      <w:pPr/>
      <w:r>
        <w:rPr>
          <w:rFonts w:ascii="Noto Sans KR" w:hAnsi="Noto Sans KR" w:eastAsia="Noto Sans CJK KR"/>
          <w:b/>
        </w:rPr>
        <w:t>원문</w:t>
      </w:r>
    </w:p>
    <w:p>
      <w:pPr>
        <w:pStyle w:val="SourceText"/>
      </w:pPr>
      <w:r>
        <w:rPr>
          <w:rFonts w:ascii="Noto Sans KR" w:hAnsi="Noto Sans KR" w:eastAsia="Noto Sans CJK KR"/>
        </w:rPr>
        <w:t>[0205b19] ▲鈔是則論藏下定斷其義上小乘論或佛自說故或菩薩說今大乘論亦是佛說即阿毗達磨經等有是菩薩取經中義等即瑜伽唯識等若依後義以佛經為本統菩薩末論末不離本亦佛說三藏也。</w:t>
      </w:r>
    </w:p>
    <w:p>
      <w:pPr/>
      <w:r>
        <w:rPr>
          <w:rFonts w:ascii="Noto Sans KR" w:hAnsi="Noto Sans KR" w:eastAsia="Noto Sans CJK KR"/>
          <w:b/>
        </w:rPr>
        <w:t>한국어 직역</w:t>
      </w:r>
    </w:p>
    <w:p>
      <w:pPr>
        <w:pStyle w:val="TranslationText"/>
      </w:pPr>
      <w:r>
        <w:rPr>
          <w:rFonts w:ascii="Noto Sans KR" w:hAnsi="Noto Sans KR" w:eastAsia="Noto Sans CJK KR"/>
        </w:rPr>
        <w:t>▲ 『초』의 “그렇다면 논장” 이하는 뜻을 확정한 것이다. 위에서 소승의 논은 혹 부처님이 직접 설하고 혹 보살이 설한다고 하였는데, 지금 대승의 논도 역시 부처님이 설한 것이다. 곧 『아비달마경』 등은 부처님이 설한 것이고, 어떤 것은 보살이 경의 뜻을 취한 것으로 『유가론』·『유식론』 등이 그러하다. 뒤의 뜻에 따르면 부처님 경을 근본으로 삼고 보살의 말론을 말단으로 삼는데, 말단이 근본을 떠나지 않으므로 역시 부처님이 설한 삼장이라 할 수 있다.</w:t>
      </w:r>
    </w:p>
    <w:p>
      <w:pPr>
        <w:pStyle w:val="Heading2"/>
      </w:pPr>
      <w:r>
        <w:rPr>
          <w:rFonts w:ascii="Noto Sans KR" w:hAnsi="Noto Sans KR" w:eastAsia="Noto Sans CJK KR"/>
        </w:rPr>
        <w:t>문단 1022  ·  [0205b24]</w:t>
      </w:r>
    </w:p>
    <w:p>
      <w:pPr/>
      <w:r>
        <w:rPr>
          <w:rFonts w:ascii="Noto Sans KR" w:hAnsi="Noto Sans KR" w:eastAsia="Noto Sans CJK KR"/>
          <w:b/>
        </w:rPr>
        <w:t>원문</w:t>
      </w:r>
    </w:p>
    <w:p>
      <w:pPr>
        <w:pStyle w:val="SourceText"/>
      </w:pPr>
      <w:r>
        <w:rPr>
          <w:rFonts w:ascii="Noto Sans KR" w:hAnsi="Noto Sans KR" w:eastAsia="Noto Sans CJK KR"/>
        </w:rPr>
        <w:t>[0205b24] 疏略二門等者問尅性門三藏何詮法多寡不同答以三藏自性寬狹不等故也問何故古起信疏尅性門各詮一學兼正門依雜集論第十一經詮三學律詮戒定論詮慧耶答乃古疏傳寫誤耳以論唯詮慧何有兼正義耶應以今疏為證。</w:t>
      </w:r>
    </w:p>
    <w:p>
      <w:pPr/>
      <w:r>
        <w:rPr>
          <w:rFonts w:ascii="Noto Sans KR" w:hAnsi="Noto Sans KR" w:eastAsia="Noto Sans CJK KR"/>
          <w:b/>
        </w:rPr>
        <w:t>한국어 직역</w:t>
      </w:r>
    </w:p>
    <w:p>
      <w:pPr>
        <w:pStyle w:val="TranslationText"/>
      </w:pPr>
      <w:r>
        <w:rPr>
          <w:rFonts w:ascii="Noto Sans KR" w:hAnsi="Noto Sans KR" w:eastAsia="Noto Sans CJK KR"/>
        </w:rPr>
        <w:t>『소』의 “두 문으로 간략히”라는 것에 대해, 묻는다. 극성문에서 삼장이 소전하는 법의 많고 적음이 어째서 다른가? 답한다. 삼장의 자성이 넓고 좁음이 서로 같지 않기 때문이다. 묻는다. 어째서 옛 『기신론소』에서는 극성문에서 각각 일학을 전하고, 겸정문에서는 『잡집론』 제11권에 의거해 경은 삼학, 율은 계·정, 논은 혜를 전한다고 했는가? 답한다. 이는 옛 『소』의 전사 오류일 뿐이다. 논이 오직 혜만 전한다면 어떻게 겸정의 뜻이 있겠는가. 지금 『소』를 증거로 삼아야 한다.</w:t>
      </w:r>
    </w:p>
    <w:p>
      <w:pPr>
        <w:pStyle w:val="Heading2"/>
      </w:pPr>
      <w:r>
        <w:rPr>
          <w:rFonts w:ascii="Noto Sans KR" w:hAnsi="Noto Sans KR" w:eastAsia="Noto Sans CJK KR"/>
        </w:rPr>
        <w:t>문단 1023  ·  [0205c05]</w:t>
      </w:r>
    </w:p>
    <w:p>
      <w:pPr/>
      <w:r>
        <w:rPr>
          <w:rFonts w:ascii="Noto Sans KR" w:hAnsi="Noto Sans KR" w:eastAsia="Noto Sans CJK KR"/>
          <w:b/>
        </w:rPr>
        <w:t>원문</w:t>
      </w:r>
    </w:p>
    <w:p>
      <w:pPr>
        <w:pStyle w:val="SourceText"/>
      </w:pPr>
      <w:r>
        <w:rPr>
          <w:rFonts w:ascii="Noto Sans KR" w:hAnsi="Noto Sans KR" w:eastAsia="Noto Sans CJK KR"/>
        </w:rPr>
        <w:t>[0205c05] 鈔又能說三學等者三學俱詮以根本故福慧俱詮生立素怛纜藏言能成辦等者詮戒定者立毗奈耶藏以戒淨無缺身心安淨後不憂悔漸得定故涅槃十一云愛見羅剎全乞浮囊如犯夷半如僧殘三分之一如蘭手許如墮塵許如吉羅囊全能度海戒全出生死海此即輕重等持之意以是漸得深定心一境性名定故云心學言即無悔等者等取眠尋伺此四即四不定法今由尸羅無此四不定故得三摩地也言能成辦增上慧等唯詮慧者立阿毗達磨藏謂能決判揀擇無顛倒義味故問戒淨無悔漸次得定詮此二故立毗奈耶藏理應依定發慧詮二故立阿毗達磨藏答戒定俱福類詮生並調伏定慧福智殊生詮異藏收問定慧類殊別藏攝理應定散異故非調伏以別解脫戒是散善故答定散雖殊俱是福不能斷惑俱調伏福智二種專擇異斷惑有差別藏攝問三藏次第經律論云何三學次第戒定慧答三藏約本末寬狹為次三學約難易修習為次戒易修故定稍難故慧最難故從淺至深修行法爾又無次第隨宜說故為利根備說三學而能成辦三學後二不言能說影取後二亦有能說後二言成辦影取初一亦有成辦為純根者說戒心二學而能成辦戒心二學既戒淨得定為說慧學而能成辦慧學此在實成辦故名尅性非但詮說而已故論有成辦之言成由言說故名所詮。</w:t>
      </w:r>
    </w:p>
    <w:p>
      <w:pPr/>
      <w:r>
        <w:rPr>
          <w:rFonts w:ascii="Noto Sans KR" w:hAnsi="Noto Sans KR" w:eastAsia="Noto Sans CJK KR"/>
          <w:b/>
        </w:rPr>
        <w:t>한국어 직역</w:t>
      </w:r>
    </w:p>
    <w:p>
      <w:pPr>
        <w:pStyle w:val="TranslationText"/>
      </w:pPr>
      <w:r>
        <w:rPr>
          <w:rFonts w:ascii="Noto Sans KR" w:hAnsi="Noto Sans KR" w:eastAsia="Noto Sans CJK KR"/>
        </w:rPr>
        <w:t>『초』의 “또 삼학을 설할 수 있다”는 것은 삼학을 모두 전하되 근본이기 때문에 복과 혜를 함께 전하는 소달람장을 세운다는 뜻이다. “능히 성취한다”는 것은 계와 정을 전하는 비나야장을 세운다는 뜻이다. 계가 청정하여 이지러짐이 없으면 몸과 마음이 안정되고 뒤에 후회하지 않아 점차 선정에 이르기 때문이다. 『열반경』 제10… 1권에서는 애견이라는 나찰이 부낭 전체를 요구하는 것은 바라이, 절반을 요구하는 것은 승잔, 삼분의 일을 요구하는 것은 투란, 손바닥만큼은 타죄, 먼지만큼은 길라에 비유한다. 주머니 전체가 바다를 건너게 하듯 계를 온전히 지키면 생사의 바다를 건넌다. 이것이 경중의 계를 평등하게 지킨다는 뜻이다. “점차 깊은 정을 얻는다”는 것은 마음이 한 경계에 머무는 성품을 정이라 하기 때문이다. 그러므로 “심학”이라 한다. “무회 등”의 ‘등’은 수면·심·사를 포함한다. 이 네 가지가 사부정법인데 시라로 말미암아 이 네 부정이 없으므로 삼마지를 얻는다. “증상혜 등을 성취할 수 있다”는 것은 오직 혜를 전하는 아비달마장을 세운다는 뜻이다. 성상과 의리를 판정하고 가려 전도됨이 없게 하기 때문이다. 묻는다. 계가 청정하면 후회가 없고 차례로 정을 얻으니 이 둘을 전하여 비나야장을 세우는 것은 옳다. 그런데 마땅히 정에 의지해 혜를 내므로 정과 혜 둘을 전해 아비달마장을 세워야 하지 않는가? 답한다. 계와 정은 모두 복의 부류이므로 함께 조복장에 넣지만, 정과 혜는 복과 지로 부류가 달라 별장에 넣는다. 묻는다. 정과 혜의 부류가 달라 별장에 포섭된다면 정과 산도 다르므로 조복장에 함께 넣어서는 안 되는 것 아닌가? 별해탈계는 산선이기 때문이다. 답한다. 정과 산은 다르지만 모두 복으로서 번뇌를 끊지 못하므로 함께 조복에 속한다. 복과 지의 두 종류는 전택과 단혹의 차이가 커서 별장에 포섭된다. 묻는다. 삼장의 차례는 경·율·론인데 삼학의 차례는 왜 계·정·혜인가? 답한다. 삼장은 근본과 말단, 넓고 좁음에 따라 차례를 세우고, 삼학은 수행의 쉽고 어려움에 따라 차례를 세운다. 계는 닦기 쉽고 정은 조금 어렵고 혜는 가장 어려우므로 얕은 데서 깊은 데로 나아가는 수행의 법칙이다. 또 정해진 차례 없이 근기에 맞게 설하기도 한다. 이근자에게 삼학을 갖추어 설해 삼학을 성취하게 한다. 뒤의 둘에서 “능설”을 말하지 않은 것은 뒤 둘에도 능설이 있음을 비춘 것이고, 처음 하나에서 “성취”를 말하지 않은 것은 처음에도 성취가 있음을 비춘 것이다. 둔근자에게는 계와 심의 두 학을 설해 계와 심의 두 학을 성취하게 하고, 계가 청정하여 정을 얻은 뒤 혜학을 설해 혜학을 성취하게 한다. 이는 실제 성취를 기준으로 하므로 극성이라 하고, 단지 말로 전하는 것만은 아니다. 그러므로 논에서 “성취”라고 하였고, 성취가 말의 설법으로 말미암으므로 소전이라 한다.</w:t>
      </w:r>
    </w:p>
    <w:p>
      <w:pPr>
        <w:pStyle w:val="Heading2"/>
      </w:pPr>
      <w:r>
        <w:rPr>
          <w:rFonts w:ascii="Noto Sans KR" w:hAnsi="Noto Sans KR" w:eastAsia="Noto Sans CJK KR"/>
        </w:rPr>
        <w:t>문단 1024  ·  [0206a06]</w:t>
      </w:r>
    </w:p>
    <w:p>
      <w:pPr/>
      <w:r>
        <w:rPr>
          <w:rFonts w:ascii="Noto Sans KR" w:hAnsi="Noto Sans KR" w:eastAsia="Noto Sans CJK KR"/>
          <w:b/>
        </w:rPr>
        <w:t>원문</w:t>
      </w:r>
    </w:p>
    <w:p>
      <w:pPr>
        <w:pStyle w:val="SourceText"/>
      </w:pPr>
      <w:r>
        <w:rPr>
          <w:rFonts w:ascii="Noto Sans KR" w:hAnsi="Noto Sans KR" w:eastAsia="Noto Sans CJK KR"/>
        </w:rPr>
        <w:t>[0206a06] 鈔兼各通三者經律論各證詮一多分說故兼餘詮二少分說故則易知毗尼增三下釋律兼三也楞嚴云毗奈耶中宣說修行三決定義所謂攝心為戒因戒生定因定發慧三學皆云增上者以行有萬差此三最極增上此三既立萬行自成故法華玄義云佛法曠海此三攝盡復名三學者諸佛本意欲令行人學戒定慧非謂欲令學於文字言教而已縱始實廣解名數問即皆知善於立破轉增我相輕侮餘人故昔人云自經論學出世因解來翻更長貪嗔猶火出水中云何可滅則甘露反為毒藥非自咎為誰學者當審此言體三學之意也等字等取論兼三也可知。</w:t>
      </w:r>
    </w:p>
    <w:p>
      <w:pPr/>
      <w:r>
        <w:rPr>
          <w:rFonts w:ascii="Noto Sans KR" w:hAnsi="Noto Sans KR" w:eastAsia="Noto Sans CJK KR"/>
          <w:b/>
        </w:rPr>
        <w:t>한국어 직역</w:t>
      </w:r>
    </w:p>
    <w:p>
      <w:pPr>
        <w:pStyle w:val="TranslationText"/>
      </w:pPr>
      <w:r>
        <w:rPr>
          <w:rFonts w:ascii="Noto Sans KR" w:hAnsi="Noto Sans KR" w:eastAsia="Noto Sans CJK KR"/>
        </w:rPr>
        <w:t>『초』의 “겸하여 각각 셋에 통한다”는 것은, 경·율·론이 각각 한 가지를 주로 전하는 것은 다분설이고, 나머지 둘을 겸해 전하는 것은 소분설이므로 쉽게 알 수 있다. “비니가 삼학을 증상한다” 이하는 율이 삼학을 겸하는 뜻을 풀이한 것이다. 『능엄경』에서 “비나야 가운데 수행의 세 결정의를 설하니 이른바 섭심이 계이고, 계로 인해 정이 생기며, 정으로 인해 혜가 발한다”고 하였다. 삼학 모두 ‘증상’이라 하는 것은 행에 만 가지 차별이 있어도 이 셋이 가장 뛰어나기 때문이다. 이 셋을 세우면 만행이 스스로 성취된다. 『법화현의』에서 “불법의 큰 바다는 이 셋이 모두 거둔다”고 하였다. 또 삼학이라 이름하는 것은 제불의 본의가 수행자가 계·정·혜를 배우게 하려는 것이지 문자와 언교만 배우게 하려는 것이 아니기 때문이다. 비록 이름과 수를 널리 알아 묻는 즉시 모두 알고 입파에 능하더라도 아상이 늘고 남을 업신여기면 안 된다. 옛사람이 “경론을 배우고도 출세의 인을 얻지 못하고 해석을 따라 오히려 탐진만 늘면 물속에서 불이 나는 것과 같으니 어떻게 끌 수 있겠는가. 감로가 도리어 독약이 된다면 누구의 허물이겠는가”라고 하였다. 학자는 이 말을 살펴 삼학의 뜻을 체득해야 한다. “등”은 논도 삼학을 겸한다는 뜻까지 포함하며 알기 어렵지 않다.</w:t>
      </w:r>
    </w:p>
    <w:p>
      <w:pPr>
        <w:pStyle w:val="Heading2"/>
      </w:pPr>
      <w:r>
        <w:rPr>
          <w:rFonts w:ascii="Noto Sans KR" w:hAnsi="Noto Sans KR" w:eastAsia="Noto Sans CJK KR"/>
        </w:rPr>
        <w:t>문단 1025  ·  [0206a18]</w:t>
      </w:r>
    </w:p>
    <w:p>
      <w:pPr/>
      <w:r>
        <w:rPr>
          <w:rFonts w:ascii="Noto Sans KR" w:hAnsi="Noto Sans KR" w:eastAsia="Noto Sans CJK KR"/>
          <w:b/>
        </w:rPr>
        <w:t>원문</w:t>
      </w:r>
    </w:p>
    <w:p>
      <w:pPr>
        <w:pStyle w:val="SourceText"/>
      </w:pPr>
      <w:r>
        <w:rPr>
          <w:rFonts w:ascii="Noto Sans KR" w:hAnsi="Noto Sans KR" w:eastAsia="Noto Sans CJK KR"/>
        </w:rPr>
        <w:t>[0206a18] 疏詮示聲等者能詮示即教所詮示即理行果四法具矣言攝大乘同此者彼論云如是三藏下乘上乘有差別故則成二藏一聲聞藏二菩薩藏。</w:t>
      </w:r>
    </w:p>
    <w:p>
      <w:pPr/>
      <w:r>
        <w:rPr>
          <w:rFonts w:ascii="Noto Sans KR" w:hAnsi="Noto Sans KR" w:eastAsia="Noto Sans CJK KR"/>
          <w:b/>
        </w:rPr>
        <w:t>한국어 직역</w:t>
      </w:r>
    </w:p>
    <w:p>
      <w:pPr>
        <w:pStyle w:val="TranslationText"/>
      </w:pPr>
      <w:r>
        <w:rPr>
          <w:rFonts w:ascii="Noto Sans KR" w:hAnsi="Noto Sans KR" w:eastAsia="Noto Sans CJK KR"/>
        </w:rPr>
        <w:t>『소』의 “성 등을 전한다”는 것에서 능전시가 곧 교이고 소전시가 곧 이·행·과이므로 사법이 모두 갖추어진다. “『섭대승론』도 이와 같다”는 것은 그 논에서 “이와 같은 삼장에는 하승과 상승의 차별이 있다”고 하여 두 장, 곧 성문장과 보살장을 세운 것을 말한다.</w:t>
      </w:r>
    </w:p>
    <w:p>
      <w:pPr>
        <w:pStyle w:val="Heading2"/>
      </w:pPr>
      <w:r>
        <w:rPr>
          <w:rFonts w:ascii="Noto Sans KR" w:hAnsi="Noto Sans KR" w:eastAsia="Noto Sans CJK KR"/>
        </w:rPr>
        <w:t>문단 1026  ·  [0206a21]</w:t>
      </w:r>
    </w:p>
    <w:p>
      <w:pPr/>
      <w:r>
        <w:rPr>
          <w:rFonts w:ascii="Noto Sans KR" w:hAnsi="Noto Sans KR" w:eastAsia="Noto Sans CJK KR"/>
          <w:b/>
        </w:rPr>
        <w:t>원문</w:t>
      </w:r>
    </w:p>
    <w:p>
      <w:pPr>
        <w:pStyle w:val="SourceText"/>
      </w:pPr>
      <w:r>
        <w:rPr>
          <w:rFonts w:ascii="Noto Sans KR" w:hAnsi="Noto Sans KR" w:eastAsia="Noto Sans CJK KR"/>
        </w:rPr>
        <w:t>[0206a21] 疏此就二乘理果同故合之者生空理同故有餘二種涅槃果同故瑜伽八十二說聲聞理者生空偏真也行者次位果者有餘依無餘依二涅槃菩薩理者二空行者六度果者無住涅槃教行別者四諦十二因緣教行別故問既教行別何不別立藏耶答獨覺教少於聲聞又初入法多依聲聞教又四法之中所貴為理果是所求所得故既理果同故不別立問因人立藏曰菩薩藏佛是果人何不別立曰如來藏答因果雖殊四法無異不別藏欲顯行願深大偏從菩薩立也。</w:t>
      </w:r>
    </w:p>
    <w:p>
      <w:pPr/>
      <w:r>
        <w:rPr>
          <w:rFonts w:ascii="Noto Sans KR" w:hAnsi="Noto Sans KR" w:eastAsia="Noto Sans CJK KR"/>
          <w:b/>
        </w:rPr>
        <w:t>한국어 직역</w:t>
      </w:r>
    </w:p>
    <w:p>
      <w:pPr>
        <w:pStyle w:val="TranslationText"/>
      </w:pPr>
      <w:r>
        <w:rPr>
          <w:rFonts w:ascii="Noto Sans KR" w:hAnsi="Noto Sans KR" w:eastAsia="Noto Sans CJK KR"/>
        </w:rPr>
        <w:t>『소』의 “이는 이승의 이와 과가 같으므로 합친 것이다”라는 것은 생공의 이치가 같고 유여·무여 두 열반의 과가 같기 때문이다. 『유가론』 제82권에서 성문의 이는 생공의 편진이고, 행은 차제위이며, 과는 유여의·무여의 두 열반이라 한다. 보살의 이는 이공, 행은 육도, 과는 무주열반이다. 교와 행이 다르다는 것은 사제와 십이인연의 교와 행이 서로 다르기 때문이다. 묻는다. 교와 행이 이미 다른데 왜 별도로 장을 세우지 않는가? 답한다. 독각의 교는 성문보다 적고, 처음 법에 들어갈 때 대개 성문의 교에 의지한다. 또 사법 가운데 귀하게 여기는 것은 이와 과로서 구하는 바와 얻는 바이므로, 이와 과가 같기 때문에 별장을 세우지 않는다. 묻는다. 사람에 따라 장을 세워 보살장이라 한다면 부처님은 과인이니 왜 따로 여래장을 세우지 않는가? 답한다. 인과가 비록 다르지만 사법은 다르지 않으므로 별장을 세우지 않는다. 행원 깊고 큼을 드러내기 위해 특별히 보살에 따라 이름한 것이다.</w:t>
      </w:r>
    </w:p>
    <w:p>
      <w:pPr>
        <w:pStyle w:val="Heading2"/>
      </w:pPr>
      <w:r>
        <w:rPr>
          <w:rFonts w:ascii="Noto Sans KR" w:hAnsi="Noto Sans KR" w:eastAsia="Noto Sans CJK KR"/>
        </w:rPr>
        <w:t>문단 1027  ·  [0206b07]</w:t>
      </w:r>
    </w:p>
    <w:p>
      <w:pPr/>
      <w:r>
        <w:rPr>
          <w:rFonts w:ascii="Noto Sans KR" w:hAnsi="Noto Sans KR" w:eastAsia="Noto Sans CJK KR"/>
          <w:b/>
        </w:rPr>
        <w:t>원문</w:t>
      </w:r>
    </w:p>
    <w:p>
      <w:pPr>
        <w:pStyle w:val="SourceText"/>
      </w:pPr>
      <w:r>
        <w:rPr>
          <w:rFonts w:ascii="Noto Sans KR" w:hAnsi="Noto Sans KR" w:eastAsia="Noto Sans CJK KR"/>
        </w:rPr>
        <w:t>[0206b07] 疏如普超等經者普超三昧經云如此大乘中亦有三乘則為三藏謂聲聞藏緣覺藏菩薩藏唯大乘中得有三藏餘二乘中則無此也入大乘論中亦同此說。</w:t>
      </w:r>
    </w:p>
    <w:p>
      <w:pPr/>
      <w:r>
        <w:rPr>
          <w:rFonts w:ascii="Noto Sans KR" w:hAnsi="Noto Sans KR" w:eastAsia="Noto Sans CJK KR"/>
          <w:b/>
        </w:rPr>
        <w:t>한국어 직역</w:t>
      </w:r>
    </w:p>
    <w:p>
      <w:pPr>
        <w:pStyle w:val="TranslationText"/>
      </w:pPr>
      <w:r>
        <w:rPr>
          <w:rFonts w:ascii="Noto Sans KR" w:hAnsi="Noto Sans KR" w:eastAsia="Noto Sans CJK KR"/>
        </w:rPr>
        <w:t>『소』의 “『보초경』 등”이라는 것은 『보초삼매경』에서 “이 대승 안에도 또한 삼승이 있어 삼장이 된다. 곧 성문장·연각장·보살장이다. 오직 대승 가운데 삼장이 있고 나머지 이승 가운데는 없다”고 한 것을 말한다. 『입대승론』에서도 같은 설이다.</w:t>
      </w:r>
    </w:p>
    <w:p>
      <w:pPr>
        <w:pStyle w:val="Heading2"/>
      </w:pPr>
      <w:r>
        <w:rPr>
          <w:rFonts w:ascii="Noto Sans KR" w:hAnsi="Noto Sans KR" w:eastAsia="Noto Sans CJK KR"/>
        </w:rPr>
        <w:t>문단 1028  ·  [0206b11]</w:t>
      </w:r>
    </w:p>
    <w:p>
      <w:pPr/>
      <w:r>
        <w:rPr>
          <w:rFonts w:ascii="Noto Sans KR" w:hAnsi="Noto Sans KR" w:eastAsia="Noto Sans CJK KR"/>
          <w:b/>
        </w:rPr>
        <w:t>원문</w:t>
      </w:r>
    </w:p>
    <w:p>
      <w:pPr>
        <w:pStyle w:val="SourceText"/>
      </w:pPr>
      <w:r>
        <w:rPr>
          <w:rFonts w:ascii="Noto Sans KR" w:hAnsi="Noto Sans KR" w:eastAsia="Noto Sans CJK KR"/>
        </w:rPr>
        <w:t>[0206b11] 疏攝屬聲聞者下云然緣覺聲聞各有二類總相而說聲聞觀四諦緣覺觀因緣聲聞依聲緣覺依現事而各成二者一聲聞聲聞謂本求聲聞亦觀四諦於最後身值佛成果二緣覺聲聞謂由昔緣覺觀十二因緣於最後身值佛為說十二因緣教依聲悟故名緣覺聲聞言緣覺二者一緣覺緣覺謂本求緣覺於最後身不值佛世自藉現事因緣得道二聲聞緣覺謂先求聲聞悟得初果未現涅槃人天反七反滿已值無佛世藉現事緣而得道果評曰今即四中第二緣覺聲聞既皆聲聞教故聲聞攝探玄問云等是下乘何故獨名聲聞藏答以緣覺亦有出無佛世無教故聲聞不爾故偏得名藏評曰此意約緣覺不定在佛世又多不藉世間經故偏云聲聞藏也。</w:t>
      </w:r>
    </w:p>
    <w:p>
      <w:pPr/>
      <w:r>
        <w:rPr>
          <w:rFonts w:ascii="Noto Sans KR" w:hAnsi="Noto Sans KR" w:eastAsia="Noto Sans CJK KR"/>
          <w:b/>
        </w:rPr>
        <w:t>한국어 직역</w:t>
      </w:r>
    </w:p>
    <w:p>
      <w:pPr>
        <w:pStyle w:val="TranslationText"/>
      </w:pPr>
      <w:r>
        <w:rPr>
          <w:rFonts w:ascii="Noto Sans KR" w:hAnsi="Noto Sans KR" w:eastAsia="Noto Sans CJK KR"/>
        </w:rPr>
        <w:t>『소』의 “성문에 포섭된다”는 것에 대해 아래에서 말한다. “연각과 성문에 각각 두 종류가 있다. 총상으로 말하면 성문은 사제를 관하고 연각은 인연을 관하며, 성문은 소리에 의지하고 연각은 현전한 사실에 의지하여 각각 성취한다.” 성문에는 둘이 있다. 첫째 성문성문은 본래 성문을 구하여 역시 사제를 관하고 마지막 몸에 부처님을 만나 과를 이룬다. 둘째 연각성문은 과거에 연각으로서 십이인연을 관했으나 마지막 몸에 부처님을 만나 십이인연교를 듣고 소리에 의지해 깨달으므로 연각성문이라 한다. 연각에는 또 둘이 있다. 첫째 연각연각은 본래 연각을 구하여 마지막 몸에 부처님이 없는 시대를 만나 스스로 현전한 인연의 일을 의지해 도를 얻는다. 둘째 성문연각은 먼저 성문을 구해 초과를 얻고 아직 열반하지 않은 채 인간·천상에 일곱 번 오가기를 마친 뒤 무불세를 만나 현전한 일의 인연을 의지해 도과를 얻는다. 평하여 말하면 지금 네 가지 가운데 둘째 연각성문은 모두 성문의 교에 의지하므로 성문장에 포섭된다. 『탐현기』에서 묻는다. “똑같이 하승인데 어째서 유독 성문장이라 이름하는가?” 답한다. 연각은 또한 무불세에 태어나 교가 없는 경우가 있지만 성문은 그렇지 않으므로 특별히 성문장이라 이름한다. 평하여 말하면 이는 연각이 반드시 불세에만 있는 것이 아니며, 또 대부분 세간의 경교에 의지하지 않기 때문에 특별히 성문장이라 한 뜻이다.</w:t>
      </w:r>
    </w:p>
    <w:p>
      <w:pPr>
        <w:pStyle w:val="Heading2"/>
      </w:pPr>
      <w:r>
        <w:rPr>
          <w:rFonts w:ascii="Noto Sans KR" w:hAnsi="Noto Sans KR" w:eastAsia="Noto Sans CJK KR"/>
        </w:rPr>
        <w:t>문단 1029  ·  [0206b24]</w:t>
      </w:r>
    </w:p>
    <w:p>
      <w:pPr/>
      <w:r>
        <w:rPr>
          <w:rFonts w:ascii="Noto Sans KR" w:hAnsi="Noto Sans KR" w:eastAsia="Noto Sans CJK KR"/>
          <w:b/>
        </w:rPr>
        <w:t>원문</w:t>
      </w:r>
    </w:p>
    <w:p>
      <w:pPr>
        <w:pStyle w:val="SourceText"/>
      </w:pPr>
      <w:r>
        <w:rPr>
          <w:rFonts w:ascii="Noto Sans KR" w:hAnsi="Noto Sans KR" w:eastAsia="Noto Sans CJK KR"/>
        </w:rPr>
        <w:t>[0206b24] 鈔小乘經律論別者別字有本作引字誤書也准此分之當知藏約部帙言四阿含者一增一阿含二中阿含三長阿含四雜阿含皆言阿含者此云教或云傳言五部律者一曇無德部(此云法蜜亦云法藏亦云法鏡即四分律部主也)二薩婆多部(此云一切有即十誦律部主也)三迦葉遺部(此云重空觀即解脫律主要覽云未至此土)四彌沙塞部(此云不著有觀即五分部主也)五婆麤富那部(此云犢子要覽云即僧祇顯用記云律本未至)。</w:t>
      </w:r>
    </w:p>
    <w:p>
      <w:pPr/>
      <w:r>
        <w:rPr>
          <w:rFonts w:ascii="Noto Sans KR" w:hAnsi="Noto Sans KR" w:eastAsia="Noto Sans CJK KR"/>
          <w:b/>
        </w:rPr>
        <w:t>한국어 직역</w:t>
      </w:r>
    </w:p>
    <w:p>
      <w:pPr>
        <w:pStyle w:val="TranslationText"/>
      </w:pPr>
      <w:r>
        <w:rPr>
          <w:rFonts w:ascii="Noto Sans KR" w:hAnsi="Noto Sans KR" w:eastAsia="Noto Sans CJK KR"/>
        </w:rPr>
        <w:t>『초』의 “소승의 경·율·론은 별개이다”에서 ‘별’자는 어떤 본에는 ‘인(引)’자로 되어 있으나 오서이다. 이 구분에 준하면 장은 부질에 따라 말한 것이다. 사아함은 증일아함·중아함·장아함·잡아함이며, 아함은 ‘교’ 또는 ‘전’이라 번역한다. 오부율은 담무덕부(법밀·법장·법경, 『사분율』의 부주), 살바다부(일체유, 『십송율』의 부주), 가섭유부(중공관, 『해탈율』의 부주로 요람에는 이 땅에 오지 않았다고 함), 미사색부(불착유관, 오분부의 부주), 바라추부나부(독자, 요람에는 승기라 하고 『현용기』에는 율본이 아직 오지 않았다고 함)이다.</w:t>
      </w:r>
    </w:p>
    <w:p>
      <w:pPr>
        <w:pStyle w:val="EditorialNote"/>
      </w:pPr>
      <w:r>
        <w:rPr>
          <w:rFonts w:ascii="Noto Sans KR" w:hAnsi="Noto Sans KR" w:eastAsia="Noto Sans CJK KR"/>
        </w:rPr>
        <w:t>교감·번역 메모 | 교감: 원문 자체가 “別字有本作引字誤書也”라고 하여 이본의 ‘引’자를 오서로 판단한다. 원문은 수정하지 않음.</w:t>
      </w:r>
    </w:p>
    <w:p>
      <w:pPr>
        <w:pStyle w:val="Heading2"/>
      </w:pPr>
      <w:r>
        <w:rPr>
          <w:rFonts w:ascii="Noto Sans KR" w:hAnsi="Noto Sans KR" w:eastAsia="Noto Sans CJK KR"/>
        </w:rPr>
        <w:t>문단 1030  ·  [0206c07]</w:t>
      </w:r>
    </w:p>
    <w:p>
      <w:pPr/>
      <w:r>
        <w:rPr>
          <w:rFonts w:ascii="Noto Sans KR" w:hAnsi="Noto Sans KR" w:eastAsia="Noto Sans CJK KR"/>
          <w:b/>
        </w:rPr>
        <w:t>원문</w:t>
      </w:r>
    </w:p>
    <w:p>
      <w:pPr>
        <w:pStyle w:val="SourceText"/>
      </w:pPr>
      <w:r>
        <w:rPr>
          <w:rFonts w:ascii="Noto Sans KR" w:hAnsi="Noto Sans KR" w:eastAsia="Noto Sans CJK KR"/>
        </w:rPr>
        <w:t>[0206c07] 鈔即出涅槃下彼疏云長者喻佛聖意愍念名常憐愛以大根未熟懸委當佛教化開導云將詣師所欲令受學慮彼賖晚名懼不速成攝之從己名尋便將還勸學小教名教半字未授以大故言而不教誨毗迦羅論弘決志云毗伽羅者世間文字之根本也典藉音聲之論宣通四辯呵責世法讚出家法言詞清雅義理深邃將是善權大士之所為也故以此論喻方等經(然寄居傳云五天俗書總名毗何羯剌挐大數有五同神州之五經即五明是也舊云毗伽羅論者訛也)言半字謂九部經者於十二部中除三部故一除記別以無授記作佛故二除自說以小無為不請友故三除方廣以小無廣大利樂故然十二部經各有二相今約一相說以乘中無此三相故也餘如此說言何名為藏者彼疏云悋惜名藏根熟時為說大乘故無祕藏何字應是可字即反顯也陀羅尼者此云總持言五明論者一聲明釋詁訓字詮目疏別二工巧明技術機關陰陽曆數三醫方明禁呪癎邪藥石針艾四因明老定正邪研覈真偽五內明究暢五乘因果妙理如西域記說。</w:t>
      </w:r>
    </w:p>
    <w:p>
      <w:pPr/>
      <w:r>
        <w:rPr>
          <w:rFonts w:ascii="Noto Sans KR" w:hAnsi="Noto Sans KR" w:eastAsia="Noto Sans CJK KR"/>
          <w:b/>
        </w:rPr>
        <w:t>한국어 직역</w:t>
      </w:r>
    </w:p>
    <w:p>
      <w:pPr>
        <w:pStyle w:val="TranslationText"/>
      </w:pPr>
      <w:r>
        <w:rPr>
          <w:rFonts w:ascii="Noto Sans KR" w:hAnsi="Noto Sans KR" w:eastAsia="Noto Sans CJK KR"/>
        </w:rPr>
        <w:t>『초』의 “곧 『열반경』에서 나온다” 이하는 저 『소』의 뜻이다. 장자는 부처님을 비유한다. 성의가 가엾게 여기는 것을 상련애라 하고, 대승 근기가 익지 않아 장차 부처님께 맡겨 교화·인도하게 하는 것을 스승에게 데려간다고 한다. 늦어질까 염려하는 것을 빨리 이루지 못할까 두려워한다고 하고, 자기에게 거두는 것을 곧 데리고 돌아온다고 하며, 소교를 배우도록 권하는 것을 반자를 가르친다고 한다. 아직 대승을 주지 않았으므로 비가라론을 가르치지 않는다고 한 것이다. 『홍결지』에서는 “비가라는 세간 문자의 근본으로 경전·음성의 논이며 사변을 통하고 세법을 꾸짖고 출가법을 찬탄하며 말이 청아하고 의리가 깊어 아마 선권대사가 지은 것일 것”이라고 한다. 그러므로 이 논으로 방등경을 비유한다. 다만 『기거전』에서는 “오천의 세속서는 통틀어 비하갈랄나라 하고, 큰 수로 다섯이 있어 중국의 오경과 같으니 곧 오명이다. 옛날 비가라론이라 한 것은 잘못”이라고 한다. “반자는 구부경”이라는 것은 십이부 가운데 셋을 뺀 것이기 때문이다. 첫째 기별을 제외한다. 수기하여 성불하는 일이 없기 때문이다. 둘째 자설을 제외한다. 소승에는 불청지우가 없기 때문이다. 셋째 방광을 제외한다. 소승에는 광대한 이익과 안락이 없기 때문이다. 그러나 십이부경은 각각 두 모습이 있으므로 지금은 한 모습만 취해 승중에 이 세 모습이 없다고 한 것이다. 나머지는 이 설명과 같다. “어찌 장이라 이름하는가”에 대해 저 『소』는 “아껴 감추므로 장이라 한다. 근기가 익었을 때 대승을 설하므로 비장(祕藏)이 없다”고 하였다. ‘하(何)’자는 ‘가(可)’자의 오서여야 하니 반대로 드러내는 말이다. 다라니는 총지라 번역한다. 오명론은 성명·공교명·의방명·인명·내명이다. 성명은 훈고와 문자를, 공교명은 기술·기관·음양·역수를, 의방명은 금주·간사한 병·약석·침구를, 인명은 사정의 판정과 진위를, 내명은 오승 인과의 묘리를 연구한다. 『서역기』에 나온다.</w:t>
      </w:r>
    </w:p>
    <w:p>
      <w:pPr>
        <w:pStyle w:val="Heading2"/>
      </w:pPr>
      <w:r>
        <w:rPr>
          <w:rFonts w:ascii="Noto Sans KR" w:hAnsi="Noto Sans KR" w:eastAsia="Noto Sans CJK KR"/>
        </w:rPr>
        <w:t>문단 1031  ·  [0207a02]</w:t>
      </w:r>
    </w:p>
    <w:p>
      <w:pPr/>
      <w:r>
        <w:rPr>
          <w:rFonts w:ascii="Noto Sans KR" w:hAnsi="Noto Sans KR" w:eastAsia="Noto Sans CJK KR"/>
          <w:b/>
        </w:rPr>
        <w:t>원문</w:t>
      </w:r>
    </w:p>
    <w:p>
      <w:pPr>
        <w:pStyle w:val="SourceText"/>
      </w:pPr>
      <w:r>
        <w:rPr>
          <w:rFonts w:ascii="Noto Sans KR" w:hAnsi="Noto Sans KR" w:eastAsia="Noto Sans CJK KR"/>
        </w:rPr>
        <w:t>[0207a02] 疏正唯修多羅攝者此約部帙唯修多羅藏攝此經兼詮戒慧亦通餘二藏攝約彼此義同故故探玄記第一說或第二第三藏攝此約同教辨言若就修多羅下約別教說或上約自他分彼此此約自經中復分彼此以攝也言以義揀教者以三藏是教即言教非教攝中教也而三藏名通權實上辨兼證乃約同教故今以無盡之義揀同取別唯信第十藏攝此經也(自他准說)探玄記云對下文十藏所攝以主伴具足顯無盡故此約別教又綱要云若依此經十藏品中自明信等十藏為實攝於此經(言十藏者謂信戒慚愧聞施慧念持辨十皆云藏)問何以十藏一品却攝一部耶答說處雖在一品約義該攝一切以皆明具足主伴等(十玄舉初後二門攝中間之入門故疏中准知)則此經流類之經及十地等論皆十藏攝問三藏能詮是教十藏是義如何以義而攝教耶答小乘教義俱不融三乘義融教不融一乘教義俱融故得攝耳意云十藏之義即能詮教或可詮到十藏義之能詮方攝此經非詮餘義之能詮可攝此經也故云以義揀教。</w:t>
      </w:r>
    </w:p>
    <w:p>
      <w:pPr/>
      <w:r>
        <w:rPr>
          <w:rFonts w:ascii="Noto Sans KR" w:hAnsi="Noto Sans KR" w:eastAsia="Noto Sans CJK KR"/>
          <w:b/>
        </w:rPr>
        <w:t>한국어 직역</w:t>
      </w:r>
    </w:p>
    <w:p>
      <w:pPr>
        <w:pStyle w:val="TranslationText"/>
      </w:pPr>
      <w:r>
        <w:rPr>
          <w:rFonts w:ascii="Noto Sans KR" w:hAnsi="Noto Sans KR" w:eastAsia="Noto Sans CJK KR"/>
        </w:rPr>
        <w:t>『소』의 “바르게는 오직 수다라장에 포섭된다”는 것은 부질로 보면 오직 수다라장에 포섭된다는 뜻이다. 이 경은 계·혜도 겸해 전하므로 나머지 두 장에도 통하는데, 피차의 뜻이 같기 때문이다. 그러므로 『탐현기』 제1권에서 “혹은 둘째·셋째 장에도 포섭된다”고 하며 이는 동교를 기준으로 한 것이다. “수다라에 나아가” 이하는 별교를 기준으로 한 것이다. 혹은 위에서는 자타를 나누어 피차를 말하고, 여기서는 자기 경 안에서 다시 피차를 나누어 포섭하는 것이다. “뜻으로 교를 가린다”는 것은 삼장이 교이므로 곧 언교이지 ‘교에 포섭되지 않는다’는 뜻의 교가 아니다. 삼장의 이름은 권실에 통하고 위의 겸섭은 동교를 기준으로 분별한 것이다. 지금 무진의 뜻으로 동교를 가려내어 별교를 취하면 오직 신 제10장만 이 경을 포섭한다. 자타의 경우도 이에 준한다. 『탐현기』에서는 “아래 글의 십장에 대비하여 포섭하는데 주반이 구족하여 무진을 드러내므로 별교를 기준으로 한 것이다”라고 한다. 또 『강요』에서는 “이 경의 「십장품」에서 신 등 십장을 스스로 밝혔으므로 실로 이 경을 포섭한다”고 한다. 십장은 신·계·참·괴·문·시·혜·념·지·변이며 모두 ‘장’이라 한다. 묻는다. 십장 한 품이 어째서 한 부 전체를 포섭하는가? 답한다. 설해진 곳은 한 품에 있지만 뜻으로는 일체를 두루 포섭한다. 모두 주반 구족 등을 밝히기 때문이다. 십현 가운데 처음과 끝 두 문을 들면 중간의 문들이 포섭된다는 뜻이므로 『소』에서 “이에 준해 알라”고 한다. 따라서 이 경과 같은 부류의 경 및 『십지론』 등도 모두 십장에 포섭된다. 묻는다. 삼장은 능전인 교이고 십장은 뜻인데 어떻게 뜻으로 교를 포섭하는가? 답한다. 소승은 교와 의가 모두 융통하지 않고, 삼승은 의는 융통하지만 교는 융통하지 않으며, 일승은 교와 의가 모두 융통하므로 포섭할 수 있다. 뜻은 이렇다. 십장의 의가 곧 능전의 교이거나, 혹은 십장의 의까지 전하는 능전이라야 비로소 이 경을 포섭하고 다른 의를 전하는 능전은 이 경을 포섭하지 못한다는 뜻이다. 그러므로 “뜻으로 교를 가린다”고 한다.</w:t>
      </w:r>
    </w:p>
    <w:p>
      <w:pPr>
        <w:pStyle w:val="Heading2"/>
      </w:pPr>
      <w:r>
        <w:rPr>
          <w:rFonts w:ascii="Noto Sans KR" w:hAnsi="Noto Sans KR" w:eastAsia="Noto Sans CJK KR"/>
        </w:rPr>
        <w:t>문단 1032  ·  [0207a20]</w:t>
      </w:r>
    </w:p>
    <w:p>
      <w:pPr/>
      <w:r>
        <w:rPr>
          <w:rFonts w:ascii="Noto Sans KR" w:hAnsi="Noto Sans KR" w:eastAsia="Noto Sans CJK KR"/>
          <w:b/>
        </w:rPr>
        <w:t>원문</w:t>
      </w:r>
    </w:p>
    <w:p>
      <w:pPr>
        <w:pStyle w:val="SourceText"/>
      </w:pPr>
      <w:r>
        <w:rPr>
          <w:rFonts w:ascii="Noto Sans KR" w:hAnsi="Noto Sans KR" w:eastAsia="Noto Sans CJK KR"/>
        </w:rPr>
        <w:t>[0207a20] [1]疏通相十二分教等者下疏鈔云舊名十二部恐濫部帙改名分教各有二相一唯修多羅或二或三(如前已引)二祇夜此云應頌一與長行相應之頌由於長行說未盡故雜集云不了義經應更頌釋如十住品發心住頌即其類也二為後來應更說故如涅槃云佛昔為諸比丘說契經竟爾時復有利根眾生為聽法故後至佛所即便問人如來向者為說何事佛時已知即因本經以偈頌曰我昔為汝等不識四真諦是故久流轉生死大苦海等三授記梵云和伽羅那亦云記別授者與也記云錄也別者分別佛與記故一記弟子生死因果其文非一二記菩薩當成佛事如記彌勒云未來有王名曰禳佉當於是世而成佛道等發心品中及出現內並有此類四伽他此云諷頌即是孤起頌舊云偈一為易誦持故二為樂偈者故三天偈讚皆是其類五尼陀那此云因緣一因請方說為重法故如十地品三家五請二因事方說知本末故如觀善財又雜集云又有因緣制立學處即因事制戒亦第二攝六優陀那此云自說一為令知而請法故如十地本分等二為令所化生慇重故念佛慈悲為不請友如普賢行品等七本事梵云伊帝目多伽一說佛往昔事如威光太子等二說弟子往事如說諸善友因緣等八本生梵云闍陀伽謂說昔受身一說如來如說威光數數轉身值佛等二說弟子諸善友等然其本事但云其事除所生事本生要說受身九方廣梵云毗佛略一廣大利樂故二正法廣陳故此經一部全受斯稱涅槃云所謂大乘方等經典其義廣大猶如虗空雜集開為五義云方廣者謂菩薩藏相應言說亦名廣破一切障故亦名無比法無有諸法能比類故一切有情利益安樂所依處故宣說廣大甚深義故(釋曰開總菩薩藏相應言說為四并總為五也)十未曾有梵云阿浮達磨亦云希有法一德業殊異故如初生即行七步斯經不起而昇四天等二法體希奇故謂菩薩不共功德經文非一十一譬喻梵云阿波陀那一為深智說似令解真故如法華云諸有智者以譬喻得解如出現品一一喻明二為淺識就彼類誘令信故如為擔人說二蘊等此經所無故僧伽吒經云色為一頭心為一頭身為重檐甚可怖畏三毒所壓不可得勝去來常檐不能遠離(法喻各有六事喻六事者一檐頭為二三檐身四檐中物五打檐人六去來常檐法六事者一心二色三連合色心為身四三毒五二蘊假者六六道去來不離其所壓之言中含第五事也)雜集通說為令本義得明了故十二論議梵云優波提舍一以理深故二義不了故並須循環研覈或佛自說或菩薩相論如問明品等然契經望餘總相略相則許通有別相則無(此下料揀十二互有無也今契經二相通者可知無者以長行綴緝是餘十一所不攝故)應頌諷頌互望並無本事本生互望亦無本事本生望於記別亦是互無上二過去記別未來故自說因緣容得互有如因事說不由請故除上所除餘皆互有(謂如應頌除諷頌餘皆有諷頌亦除應頌餘皆有乃至本事除本生及記別餘皆俱有等餘義准思)問此十二分於大小乘為局為通若皆大者何以涅槃云護大乘者受持九部(經俱云若有比丘供身之具亦常豐足復能護持所受禁戒能師子吼演說妙法謂修多羅祇夜受記伽佗優陀那伊帝目多伽闍陀伽毗佛略阿浮達磨以如是等九部經典為佗廣說利益眾生等)法華第一云我此九部法隨順眾生說瑜伽等論說聲聞無方廣故答然諸經論且約一相故作是說如實大小皆具十二分解深密經說菩薩依十二分教修奢摩他瑜伽云佛為聲聞具演十二分教故今疏云通相十二分教亦分大小對下隨人各立之教故名通相於十二中雖大小乘增減不同亦聖教自分但是通相之義實通有十二分故然涅槃中但有九者依三部中之小相故謂因緣中因事制戒譬喻中誘引淺識論議中約非了義故唯有九法華小乘唯有九者三部中大相故於記別中記當成佛自說中為不請友方廣中廣大利樂明知且約一相然此經之中具十二分義如上引。</w:t>
      </w:r>
    </w:p>
    <w:p>
      <w:pPr/>
      <w:r>
        <w:rPr>
          <w:rFonts w:ascii="Noto Sans KR" w:hAnsi="Noto Sans KR" w:eastAsia="Noto Sans CJK KR"/>
          <w:b/>
        </w:rPr>
        <w:t>한국어 직역</w:t>
      </w:r>
    </w:p>
    <w:p>
      <w:pPr>
        <w:pStyle w:val="TranslationText"/>
      </w:pPr>
      <w:r>
        <w:rPr>
          <w:rFonts w:ascii="Noto Sans KR" w:hAnsi="Noto Sans KR" w:eastAsia="Noto Sans CJK KR"/>
        </w:rPr>
        <w:t>『소』의 “통상의 십이분교” 이하는 아래 『소』『초』에서 말한 것이다. 옛날에는 십이부라 했으나 부질과 혼동될까 염려하여 ‘분교’로 고쳤다. 각각 두 모습이 있다. 첫째 수다라는 혹 둘 혹 셋인데 앞에서 이미 인용하였다. 둘째 기야는 응송이라 번역한다. 하나는 장행과 상응하는 송으로 장행에서 미진한 것을 다시 설명하기 때문이다. 『잡집론』에서 “불료의경은 다시 게송으로 풀이해야 한다”고 하였으며 「십주품」 발심주의 송이 그 예이다. 둘째는 뒤에 온 사람을 위해 다시 설하기 때문이다. 『열반경』에서 “부처님이 옛날 여러 비구를 위해 계경을 설해 마쳤는데, 그때 다시 이근 중생이 법을 들으러 뒤에 부처님께 왔다”고 한 것과 같다. 그가 다른 이에게 여래가 방금 무엇을 설했는지 묻자 부처님이 이를 아시고 본경을 따라 게송으로 “나는 옛날 너희들을 위해 네 진리를 알지 못하였으므로 오래 생사대고해에 유전하였다”라고 하였다. 셋째 수기는 범어로 화가라나, 또는 기별이라 한다. 수는 준다는 뜻이고 기는 기록한다는 뜻이며 별은 분별한다는 뜻으로, 부처님이 수기를 주기 때문이다. 첫째 제자의 생사인과를 수기하는 경우가 많고, 둘째 보살이 장차 성불할 일을 수기하는 경우가 있다. 예컨대 미륵에게 “미래에 양거라는 왕이 있을 때 이 세상에서 불도를 이룰 것”이라고 수기한 것과 같다. 「발심품」과 「출현품」 안에도 이런 부류가 있다. 넷째 가타는 풍송, 곧 고기송으로 옛날에는 게라 했다. 첫째 외우기 쉽게 하기 위해서이다. 둘째 게송을 좋아하는 사람을 위해서이다. 셋째 천상의 게찬이 모두 여기에 속한다. 다섯째 니타나는 인연이라 번역한다. 하나는 청이 있어야 설하는 것으로 법을 존중하기 때문인데 「십지품」의 세 집단 다섯 청이 그 예이다. 둘은 일이 있어야 설하는 것으로 본말을 알게 하기 때문인데 선재를 관하는 것과 같다. 『잡집론』에서는 “또 인연이 있어 학처를 제정한다”고 했으니 일로 인해 계를 제정하는 것도 둘째에 속한다. 여섯째 우타나는 자설이라 번역한다. 하나는 알게 하려 하되 법을 청하는 이가 없기 때문으로 「십지본분」 등이 그러하고, 둘은 교화받는 이가 은중심을 내게 하려 하기 때문으로 부처님의 자비가 불청지우가 되는 것이 「보현행품」 등에 해당한다. 일곱째 본사는 범어로 이제목다가이며 부처님의 과거 일을 설하는 것, 또는 제자의 과거 일을 설하는 것이다. 여덟째 본생은 범어로 사타가이며 옛날 받은 몸을 설하는 것이다. 여래의 전생을 설하거나 제자·선우 등의 전생을 설한다. 본사는 다만 그 일을 말하되 태어난 몸의 일은 제외하고, 본생은 반드시 수신을 설한다. 아홉째 방광은 비불략이다. 첫째 광대한 이익과 안락을 주기 때문이다. 둘째 정법을 널리 펼치기 때문이다. 이 경 한 부 전체가 이 이름을 받는다. 『열반경』에서 “대승 방등경전은 그 뜻이 광대하여 허공과 같다”고 한다. 『잡집론』은 다섯 뜻으로 열어 “방광은 보살장과 상응하는 언설이고, 일체 장애를 널리 깨뜨리므로 광파라고도 하며, 견줄 법이 없으므로 무비법이라고도 하고, 일체 유정의 이익과 안락의 의지처이기 때문이며, 광대하고 심오한 뜻을 설하기 때문”이라 한다. 총괄적인 ‘보살장과 상응하는 언설’을 네 뜻으로 나누어 총괄과 합쳐 다섯이 된다. 열째 미증유는 범어 아부달마, 또는 희유법이다. 하나는 덕업이 기이하기 때문으로 처음 태어나자 일곱 걸음을 걷거나 이 경에서 일어나지 않고 사천에 오르는 것 등이 그러하다. 둘은 법체가 희기하기 때문으로 보살의 불공공덕 등이 많다. 열한째 비유는 범어 아파타나이다. 하나는 깊은 지혜의 사람에게 비슷한 것을 말해 진리를 이해시키기 위해서이다. 『법화경』에서 “지혜로운 이는 비유로써 이해한다”고 한 것과 「출현품」에서 낱낱의 비유로 밝힌 것이 그 예이다. 둘은 얕은 식견의 사람에게 익숙한 것으로 유인하여 믿게 하기 위해서이다. 짐꾼에게 이온을 설하는 것과 같다. 이 경에는 이런 예가 없다. 『승가타경』에서는 “색은 한쪽 끝, 마음은 한쪽 끝, 몸은 무거운 짐이 되어 매우 두렵고 삼독에 눌려 이길 수 없으며 오고 가며 늘 짊어져 떠나지 못한다”고 한다. 비유와 법에 각각 여섯 가지 일이 있어 육사에 대응한다. 『잡집론』은 총괄적으로 본래 뜻을 분명하게 하기 위한 것이라 한다. 열두째 논의는 범어 우파제사이다. 첫째 이치가 깊기 때문이다. 둘째 뜻이 분명하지 않기 때문에 반복하여 연구하고 살펴야 한다. 혹 부처님이 스스로 설하고 혹 보살들이 서로 논한다. 「문명품」 등이 그 예이다. 계경을 다른 분과 비교하면 총상·약상에는 통하지만 별상에는 없다. 장행철집은 나머지 열하나가 포섭하지 못하기 때문이다. 응송과 풍송은 서로 상대하면 서로 없고, 본사와 본생도 서로 없으며, 본사·본생과 기별도 서로 없다. 본사·본생은 과거이고 기별은 미래이기 때문이다. 자설과 인연은 서로 함께 있을 수 있으니, 일로 인해 설하면서도 청에 의하지 않는 경우가 있기 때문이다. 위에서 제외한 것 외에는 모두 서로 있을 수 있다. 응송은 풍송만 제외하고 나머지를 모두 가질 수 있고, 풍송은 응송만 제외하고 나머지를 모두 가질 수 있는 식이며, 본사는 본생과 기별을 제외하고 나머지를 모두 가질 수 있는 것과 같다. 나머지는 이에 준해 생각해야 한다. 묻는다. 이 십이분은 대승과 소승에 국한되는가, 모두에 통하는가? 만약 모두 대승이라면 어째서 『열반경』에서 “대승을 보호하는 이는 수다라·기야·수기·가타·우타나·이제목다가·사타가·비불략·아부달마 등 구부경전을 남을 위해 널리 설해 중생을 이익되게 한다”고 하였는가? 또 『법화경』 제… 1권에서는 “나의 이 구부법은 중생에 따라 설한 것이다”라고 한다. 또 『유가론』 등에서는 성문에게 방광이 없다고 하였다. 답한다. 여러 경론은 일단 한 모습만을 기준으로 그렇게 말한 것이다. 실제로는 대소승 모두 십이분을 갖춘다. 『해심밀경』은 보살이 십이분교에 의지해 사마타를 닦는다고 하였고, 『유가론』은 부처님이 성문을 위해 십이분교를 갖추어 설한다고 하였다. 지금 『소』에서 “통상의 십이분교도 대소로 나뉜다”고 한 것은 뒤의 사람에 따라 각각 세운 교와 대비해 통상이라 이름한 것이다. 십이분 안에서 대소승에 증감이 있더라도 성교 자체의 분류이므로 통상이라는 뜻이다. 실제로는 십이분 모두에 통한다. 그러나 『열반경』에는 다만… 아홉만 있는데, 이는 세 부 가운데 소승의 모습을 기준으로 했기 때문이다. 인연에서는 일로 인해 계를 제정하는 것, 비유에서는 얕은 식견을 유인하는 것, 논의에서는 불료의를 기준으로 한 세 가지이므로 오직 아홉이다. 『법화경』에서 소승에는 오직… 아홉만 있다고 한 것은 세 부 가운데 대승의 모습을 기준으로 했기 때문이다. 기별에서는 장차 성불함을 수기하는 것, 자설에서는 불청지우가 되는 것, 방광에서는 광대한 이익과 안락을 주는 것이므로, 일단 한 모습만을 기준으로 한 것임을 알 수 있다. 이 경에는 십이분의 뜻이 모두 갖추어져 있으니 위에서 인용한 것과 같다.</w:t>
      </w:r>
    </w:p>
    <w:p>
      <w:pPr>
        <w:pStyle w:val="Heading2"/>
      </w:pPr>
      <w:r>
        <w:rPr>
          <w:rFonts w:ascii="Noto Sans KR" w:hAnsi="Noto Sans KR" w:eastAsia="Noto Sans CJK KR"/>
        </w:rPr>
        <w:t>문단 1033  ·  [0208a11]</w:t>
      </w:r>
    </w:p>
    <w:p>
      <w:pPr/>
      <w:r>
        <w:rPr>
          <w:rFonts w:ascii="Noto Sans KR" w:hAnsi="Noto Sans KR" w:eastAsia="Noto Sans CJK KR"/>
          <w:b/>
        </w:rPr>
        <w:t>원문</w:t>
      </w:r>
    </w:p>
    <w:p>
      <w:pPr>
        <w:pStyle w:val="SourceText"/>
      </w:pPr>
      <w:r>
        <w:rPr>
          <w:rFonts w:ascii="Noto Sans KR" w:hAnsi="Noto Sans KR" w:eastAsia="Noto Sans CJK KR"/>
        </w:rPr>
        <w:t>[0208a11] 鈔由前經藏等者三藏二藏等皆有權實此即躡前起後也隨其自宗不同各自立教異故鈔略語深者以海喻深廣沖深但語深也言法雲智光略明深廣者以此深廣說之難盡故且略明法雲約橫明廣智光約竪顯深言下經云下義引十地品文下疏云從所受處名法雲地謂佛身雲遍覆法界法雨亦多(釋彌漫也)唯此能受若直從所受法應名法雨地若從能受應名法海地以此法器廣大如海故能安者堪能安受文故受者信受故上二受文攝者思惟攝取義故持者持取彼文義成二持故(文持義持)雲雨說法故者次經明法雲地菩薩自以願力起福智悲雲普霔法雨滅惑塵𦦨生善益根故即從自受名今既雲雨說法用證上法雲也。</w:t>
      </w:r>
    </w:p>
    <w:p>
      <w:pPr/>
      <w:r>
        <w:rPr>
          <w:rFonts w:ascii="Noto Sans KR" w:hAnsi="Noto Sans KR" w:eastAsia="Noto Sans CJK KR"/>
          <w:b/>
        </w:rPr>
        <w:t>한국어 직역</w:t>
      </w:r>
    </w:p>
    <w:p>
      <w:pPr>
        <w:pStyle w:val="TranslationText"/>
      </w:pPr>
      <w:r>
        <w:rPr>
          <w:rFonts w:ascii="Noto Sans KR" w:hAnsi="Noto Sans KR" w:eastAsia="Noto Sans CJK KR"/>
        </w:rPr>
        <w:t>『초』의 “앞의 경장 등으로 말미암아”는 삼장·이장 등이 모두 권실의 차이가 있으므로 앞을 이어 뒤를 일으킨 것이다. 각자 자기 종이 달라 각각 세운 교가 다르다. 『초』에서 “깊음을 간략히 말한다”고 한 것은 바다로 깊고 넓음을 비유하지만 충심은 깊음만을 말한다는 뜻이다. “법운과 지광이 깊고 넓음을 간략히 밝힌다”는 것은 이 깊고 넓음을 다 말하기 어렵기 때문에 우선 법운은 가로로 넓음을 밝히고 지광은 세로로 깊음을 드러낸 것이다. “아래 경에서 말한다”는 것은 뜻으로 『십지품』의 글을 인용한 것이다. 아래 『소』에서는 “받는 곳을 따라 법운지라 이름한다. 부처님의 몸 구름이 법계를 두루 덮고 법우 또한 많으나 오직 이 지위만 그것을 받을 수 있다”고 한다. 직접 소수의 법만 따르면 ‘법우지’라 해야 하고, 능수에서 따르면 ‘법해지’라 해야 한다. 법기가 바다처럼 광대하기 때문에 받아 들일 수 있다. ‘능안’은 글을 받아들일 수 있다는 뜻이고, ‘수’는 믿고 받아들인다는 뜻이다. 위 두 가지는 글을 받는 것이다. ‘섭’은 사유하여 취하는 것이고, ‘지’는 그 문과 의를 보존하여 문지·의지의 두 지를 이루는 것이다. “구름이 비처럼 설법한다”는 것은 다음 경에서 법운지 보살이 자기 원력으로 복·지·비의 구름을 일으켜 법우를 널리 내려 번뇌의 티끌과 불꽃을 끄고 선을 낳아 근기를 이익되게 한다고 밝힌 것이다. 곧 스스로 받는 것에 따라 이름한 것이다. 지금 이미 구름이 비를 내려 설법한다고 했으므로 위의 법운을 증명한다.</w:t>
      </w:r>
    </w:p>
    <w:p>
      <w:pPr>
        <w:pStyle w:val="Heading2"/>
      </w:pPr>
      <w:r>
        <w:rPr>
          <w:rFonts w:ascii="Noto Sans KR" w:hAnsi="Noto Sans KR" w:eastAsia="Noto Sans CJK KR"/>
        </w:rPr>
        <w:t>문단 1034  ·  [0208a24]</w:t>
      </w:r>
    </w:p>
    <w:p>
      <w:pPr/>
      <w:r>
        <w:rPr>
          <w:rFonts w:ascii="Noto Sans KR" w:hAnsi="Noto Sans KR" w:eastAsia="Noto Sans CJK KR"/>
          <w:b/>
        </w:rPr>
        <w:t>원문</w:t>
      </w:r>
    </w:p>
    <w:p>
      <w:pPr>
        <w:pStyle w:val="SourceText"/>
      </w:pPr>
      <w:r>
        <w:rPr>
          <w:rFonts w:ascii="Noto Sans KR" w:hAnsi="Noto Sans KR" w:eastAsia="Noto Sans CJK KR"/>
        </w:rPr>
        <w:t>[0208a24] 鈔夜摩下疏云悟說勝義甚深之法表十行建立故云勝林赫日之言但取陽光時長難窮其際言孟夏者禮記注云孟者長也仲者中也季者少也此乃取意譯也梵本敵對翻後熱月即四月十六日至五月十五日也西域一歲立為三際謂熱雨寒從正月十六日至五月十五日為熱時從五月十六日至九月十五日為雨時從九月十六日至正月十五日為寒時今後熱月兼得此方孟夏後半故合中明佛德廣博經云功德總該一切疏日智光且從勝說以果位智強故。</w:t>
      </w:r>
    </w:p>
    <w:p>
      <w:pPr/>
      <w:r>
        <w:rPr>
          <w:rFonts w:ascii="Noto Sans KR" w:hAnsi="Noto Sans KR" w:eastAsia="Noto Sans CJK KR"/>
          <w:b/>
        </w:rPr>
        <w:t>한국어 직역</w:t>
      </w:r>
    </w:p>
    <w:p>
      <w:pPr>
        <w:pStyle w:val="TranslationText"/>
      </w:pPr>
      <w:r>
        <w:rPr>
          <w:rFonts w:ascii="Noto Sans KR" w:hAnsi="Noto Sans KR" w:eastAsia="Noto Sans CJK KR"/>
        </w:rPr>
        <w:t>『초』의 “야마” 이하에 대해 『소』에서는 “승의의 심오한 법을 깨달아 설하는 것은 십행이 성립함을 나타내므로 승림이라 한다”고 하였다. “혁일”은 다만 햇빛이 오래 비추어 끝을 헤아리기 어렵다는 뜻을 취한다. “맹하”는 『예기』 주에서 “맹은 맏이, 중은 가운데, 계는 막내”라고 한다. 이는 뜻을 취한 번역이다. 범본을 직역하면 ‘후열월’로, 곧 4월 16일부터 5월 15일까지이다. 서역에서는 한 해를 열·우·한의 세 계절로 나누어 정월 16일부터 5월 15일까지를 열시, 5월 16일부터 9월 15일까지를 우시, 9월 16일부터 정월 15일까지를 한시라 한다. 지금 후열월은 이 땅의 맹하 후반과 겹친다. 합문에서는 불덕이 광박함을 밝힌다. 경에서 “공덕이 일체를 모두 포괄한다”고 하였고, 『소』의 “지광”은 수승한 쪽을 따라 말한 것이다. 과위에서는 지혜가 강하기 때문이다.</w:t>
      </w:r>
    </w:p>
    <w:p>
      <w:pPr>
        <w:pStyle w:val="Heading2"/>
      </w:pPr>
      <w:r>
        <w:rPr>
          <w:rFonts w:ascii="Noto Sans KR" w:hAnsi="Noto Sans KR" w:eastAsia="Noto Sans CJK KR"/>
        </w:rPr>
        <w:t>문단 1035  ·  [0208b09]</w:t>
      </w:r>
    </w:p>
    <w:p>
      <w:pPr/>
      <w:r>
        <w:rPr>
          <w:rFonts w:ascii="Noto Sans KR" w:hAnsi="Noto Sans KR" w:eastAsia="Noto Sans CJK KR"/>
          <w:b/>
        </w:rPr>
        <w:t>원문</w:t>
      </w:r>
    </w:p>
    <w:p>
      <w:pPr>
        <w:pStyle w:val="SourceText"/>
      </w:pPr>
      <w:r>
        <w:rPr>
          <w:rFonts w:ascii="Noto Sans KR" w:hAnsi="Noto Sans KR" w:eastAsia="Noto Sans CJK KR"/>
        </w:rPr>
        <w:t>[0208b09] ▲鈔妙辯叵窮下拂迹明玄(四辯八音具如前明)。</w:t>
      </w:r>
    </w:p>
    <w:p>
      <w:pPr/>
      <w:r>
        <w:rPr>
          <w:rFonts w:ascii="Noto Sans KR" w:hAnsi="Noto Sans KR" w:eastAsia="Noto Sans CJK KR"/>
          <w:b/>
        </w:rPr>
        <w:t>한국어 직역</w:t>
      </w:r>
    </w:p>
    <w:p>
      <w:pPr>
        <w:pStyle w:val="TranslationText"/>
      </w:pPr>
      <w:r>
        <w:rPr>
          <w:rFonts w:ascii="Noto Sans KR" w:hAnsi="Noto Sans KR" w:eastAsia="Noto Sans CJK KR"/>
        </w:rPr>
        <w:t>▲ 『초』의 “묘변은 다할 수 없다” 이하는 자취를 털어내 현묘함을 밝힌 것이다. 사변과 팔음은 앞에서 이미 자세히 밝혔다.</w:t>
      </w:r>
    </w:p>
    <w:p>
      <w:pPr>
        <w:pStyle w:val="Heading2"/>
      </w:pPr>
      <w:r>
        <w:rPr>
          <w:rFonts w:ascii="Noto Sans KR" w:hAnsi="Noto Sans KR" w:eastAsia="Noto Sans CJK KR"/>
        </w:rPr>
        <w:t>문단 1036  ·  [0208b10]</w:t>
      </w:r>
    </w:p>
    <w:p>
      <w:pPr/>
      <w:r>
        <w:rPr>
          <w:rFonts w:ascii="Noto Sans KR" w:hAnsi="Noto Sans KR" w:eastAsia="Noto Sans CJK KR"/>
          <w:b/>
        </w:rPr>
        <w:t>원문</w:t>
      </w:r>
    </w:p>
    <w:p>
      <w:pPr>
        <w:pStyle w:val="SourceText"/>
      </w:pPr>
      <w:r>
        <w:rPr>
          <w:rFonts w:ascii="Noto Sans KR" w:hAnsi="Noto Sans KR" w:eastAsia="Noto Sans CJK KR"/>
        </w:rPr>
        <w:t>[0208b10] ▲鈔全依體上等者無言真體性不變易體全為用說法應根說無休息故非是無言言中求體竟不可得故非在言然能說之妙下明不可取文字所說之深下以言不及故。</w:t>
      </w:r>
    </w:p>
    <w:p>
      <w:pPr/>
      <w:r>
        <w:rPr>
          <w:rFonts w:ascii="Noto Sans KR" w:hAnsi="Noto Sans KR" w:eastAsia="Noto Sans CJK KR"/>
          <w:b/>
        </w:rPr>
        <w:t>한국어 직역</w:t>
      </w:r>
    </w:p>
    <w:p>
      <w:pPr>
        <w:pStyle w:val="TranslationText"/>
      </w:pPr>
      <w:r>
        <w:rPr>
          <w:rFonts w:ascii="Noto Sans KR" w:hAnsi="Noto Sans KR" w:eastAsia="Noto Sans CJK KR"/>
        </w:rPr>
        <w:t>▲ 『초』의 “전적으로 체에 의한다”는 것은 말 없는 진체의 성품이 변하지 않으면서도 체 전체가 용이 되어 설법하고 근기에 응하여 말함이 쉬지 않으므로 ‘말이 전혀 없는 것’은 아니라는 뜻이다. 그러나 말 가운데서 체를 찾으면 끝내 얻을 수 없으므로 체가 말 속에 있는 것도 아니다. “그러나 능히 설하는 묘함” 이하는 문자를 취할 수 없음을 밝히고, “설해진 심오함” 이하는 말로 미칠 수 없음을 밝힌다.</w:t>
      </w:r>
    </w:p>
    <w:p>
      <w:pPr>
        <w:pStyle w:val="Heading2"/>
      </w:pPr>
      <w:r>
        <w:rPr>
          <w:rFonts w:ascii="Noto Sans KR" w:hAnsi="Noto Sans KR" w:eastAsia="Noto Sans CJK KR"/>
        </w:rPr>
        <w:t>문단 1037  ·  [0208b14]</w:t>
      </w:r>
    </w:p>
    <w:p>
      <w:pPr/>
      <w:r>
        <w:rPr>
          <w:rFonts w:ascii="Noto Sans KR" w:hAnsi="Noto Sans KR" w:eastAsia="Noto Sans CJK KR"/>
          <w:b/>
        </w:rPr>
        <w:t>원문</w:t>
      </w:r>
    </w:p>
    <w:p>
      <w:pPr>
        <w:pStyle w:val="SourceText"/>
      </w:pPr>
      <w:r>
        <w:rPr>
          <w:rFonts w:ascii="Noto Sans KR" w:hAnsi="Noto Sans KR" w:eastAsia="Noto Sans CJK KR"/>
        </w:rPr>
        <w:t>[0208b14] 鈔故經云下即十忍品前二句了體而能示言說起用也如響徧世間者疏云一空谷二有聲此二是緣三聲擊空谷便有響應此明所起四有而非真此彰無性五愚小謂有谷喻如來藏聲喻緣感以如來聲不違法性而能隨類故徧世間令聞響之教了如響之聲通達性相無礙之法上皆深故叵窮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경에서 말한다”는 것은 「십인품」의 글이다. 앞의 두 구절은 체를 요달하면서 능히 언설을 나타내어 용을 일으킨다는 뜻이다. “메아리처럼 세간에 두루하다”에 대해 『소』에서는 첫째 빈 골짜기, 둘째 소리가 있어 이 둘이 연이 되고, 셋째 소리가 빈 골짜기에 부딪히면 메아리가 생기는 것이 소기의 작용, 넷째 있으나 진실하지 않은 것이 무성을 드러내며, 다섯째 어리석은 소인이 있다고 여기는 것이라고 한다. 골짜기는 여래장을, 소리는 연의 감응을 비유한다. 여래의 소리가 법성을 어기지 않으면서도 종류를 따라 세간에 두루하여 듣게 하기 때문이다. 메아리와 같은 교를 듣고 메아리 같은 소리를 요달하여 성상무애의 법을 통달한다. 이상은 모두 깊으므로 다할 수 없다.</w:t>
      </w:r>
    </w:p>
    <w:p>
      <w:pPr>
        <w:pStyle w:val="Heading2"/>
      </w:pPr>
      <w:r>
        <w:rPr>
          <w:rFonts w:ascii="Noto Sans KR" w:hAnsi="Noto Sans KR" w:eastAsia="Noto Sans CJK KR"/>
        </w:rPr>
        <w:t>문단 1038  ·  [0208b20]</w:t>
      </w:r>
    </w:p>
    <w:p>
      <w:pPr/>
      <w:r>
        <w:rPr>
          <w:rFonts w:ascii="Noto Sans KR" w:hAnsi="Noto Sans KR" w:eastAsia="Noto Sans CJK KR"/>
          <w:b/>
        </w:rPr>
        <w:t>원문</w:t>
      </w:r>
    </w:p>
    <w:p>
      <w:pPr>
        <w:pStyle w:val="SourceText"/>
      </w:pPr>
      <w:r>
        <w:rPr>
          <w:rFonts w:ascii="Noto Sans KR" w:hAnsi="Noto Sans KR" w:eastAsia="Noto Sans CJK KR"/>
        </w:rPr>
        <w:t>[0208b20] ▲鈔故下經云下妙嚴品文下疏云初句即能照法門如一日宮千光並照隨舉一法有無量門然有二義一約相類如一無常門有生老病死聚散離合得失成壞三灾四相外器內身剎那一期生滅轉變染淨隱顯皆無常門餘亦如是二就性融不可盡也次二句普運照義一日周天則日日無盡一門歷事則劫劫無窮方便多門終歸一極廣者無邊大者無上末句普運光明日天子了達前法故能說多端也。</w:t>
      </w:r>
    </w:p>
    <w:p>
      <w:pPr/>
      <w:r>
        <w:rPr>
          <w:rFonts w:ascii="Noto Sans KR" w:hAnsi="Noto Sans KR" w:eastAsia="Noto Sans CJK KR"/>
          <w:b/>
        </w:rPr>
        <w:t>한국어 직역</w:t>
      </w:r>
    </w:p>
    <w:p>
      <w:pPr>
        <w:pStyle w:val="TranslationText"/>
      </w:pPr>
      <w:r>
        <w:rPr>
          <w:rFonts w:ascii="Noto Sans KR" w:hAnsi="Noto Sans KR" w:eastAsia="Noto Sans CJK KR"/>
        </w:rPr>
        <w:t>▲ 『초』의 “그러므로 아래 경에서 말한다”는 것은 「묘엄품」의 글이다. 아래 『소』에서는 첫 구절이 곧 능조의 법문이라 한다. 한 해의 궁전에서 천 광명이 함께 비추듯 한 법을 들면 무량한 문이 있다. 여기에는 두 뜻이 있다. 첫째 상류를 기준으로 하면, 예컨대 한 무상문에 생·노·병·사, 모임과 흩어짐, 이합, 득실, 성괴, 삼재, 사상, 외기·내신, 찰나·일기의 생멸, 전변, 염정, 은현 등이 모두 무상문이다. 나머지도 이와 같다. 둘째 성융에 나아가면 다할 수 없다. 다음 두 구절은 널리 운행하여 비춘다는 뜻이다. 하루가 하늘을 한 바퀴 도니 날마다 다함이 없고, 한 문이 여러 일을 거치니 겁마다 끝이 없다. 방편의 문은 많으나 마침내 하나의 지극함으로 돌아간다. 넓음은 끝이 없고 큼은 위가 없다. 마지막 구절은 널리 운행하는 광명을 말한 것이니, 일천자가 앞의 법을 요달했기 때문에 여러 방면으로 설할 수 있다.</w:t>
      </w:r>
    </w:p>
    <w:p>
      <w:pPr>
        <w:pStyle w:val="Heading2"/>
      </w:pPr>
      <w:r>
        <w:rPr>
          <w:rFonts w:ascii="Noto Sans KR" w:hAnsi="Noto Sans KR" w:eastAsia="Noto Sans CJK KR"/>
        </w:rPr>
        <w:t>문단 1039  ·  [0208c04]</w:t>
      </w:r>
    </w:p>
    <w:p>
      <w:pPr/>
      <w:r>
        <w:rPr>
          <w:rFonts w:ascii="Noto Sans KR" w:hAnsi="Noto Sans KR" w:eastAsia="Noto Sans CJK KR"/>
          <w:b/>
        </w:rPr>
        <w:t>원문</w:t>
      </w:r>
    </w:p>
    <w:p>
      <w:pPr>
        <w:pStyle w:val="SourceText"/>
      </w:pPr>
      <w:r>
        <w:rPr>
          <w:rFonts w:ascii="Noto Sans KR" w:hAnsi="Noto Sans KR" w:eastAsia="Noto Sans CJK KR"/>
        </w:rPr>
        <w:t>[0208c04] ▲鈔所感非一故者能感所應之根既無窮盡所感能應之教亦非一故助證云感字誤書是應字則所應非一故以上句能說多端下句所應非一正相對故或可依字不改是順尋常語言如云所生父母父母豈是所生此以所目能耳今雖言眾生所感亦目眾生之能感耳義雖可通然今以能應之教為門上句能說多端此句能應非一所感即能應故前釋為正言九地云下疏云問答成就以居法師位故能普應也故肇公云般若無知對緣而照萬機頓赴而下撓其神千難殊對而不干其慮若守分別之情何能頓領殊難自非般若之功孰可斷疑令喜即證所感能應之教非一也菩薩尚耳下舉劣況勝可知。</w:t>
      </w:r>
    </w:p>
    <w:p>
      <w:pPr/>
      <w:r>
        <w:rPr>
          <w:rFonts w:ascii="Noto Sans KR" w:hAnsi="Noto Sans KR" w:eastAsia="Noto Sans CJK KR"/>
          <w:b/>
        </w:rPr>
        <w:t>한국어 직역</w:t>
      </w:r>
    </w:p>
    <w:p>
      <w:pPr>
        <w:pStyle w:val="TranslationText"/>
      </w:pPr>
      <w:r>
        <w:rPr>
          <w:rFonts w:ascii="Noto Sans KR" w:hAnsi="Noto Sans KR" w:eastAsia="Noto Sans CJK KR"/>
        </w:rPr>
        <w:t>▲ 『초』의 “감응되는 바가 하나가 아니기 때문이다”는 능감인 소응의 근기가 이미 끝이 없으므로, 이에 감응하는 능응의 교도 하나가 아니라는 뜻이다. 어떤 보조 해석에서는 ‘감(感)’자가 오서이고 ‘응(應)’자가 옳다고 하여 “소응이 하나가 아니다”라고 보는데, 윗구절 “능설이 여러 갈래”와 아랫구절 “소응이 하나가 아니다”가 서로 맞기 때문이다. 혹 글자를 고치지 않고 통상적인 표현으로 이해할 수도 있다. “소생의 부모”라고 할 때 부모가 소생이라는 뜻이 아니라 ‘소’로 능을 가리키는 것과 같다. 지금 비록 “중생이 감한 바”라고 해도 중생의 능감 자체를 가리킨 것이다. 뜻으로는 통하지만, 지금 능응의 교를 문으로 삼고 윗구절이 “능설이 여러 갈래”이며 여기서 능응이 하나가 아니라는 것이므로 “소감이 곧 능응”이라고 보는 앞 해석이 옳다. “구지에서 말한다” 이하에 대해 『소』에서는 법사의 지위에 있으므로 문답을 성취해 널리 응할 수 있다고 한다. 그러므로 조공은 “반야는 무지하나 인연을 상대해 비추고, 만 기연이 한꺼번에 몰려와도 그 정신을 어지럽히지 않으며, 천 가지 난문이 각기 다르게 닥쳐도 그 사려를 방해하지 않는다. 분별의 정에 머문다면 어떻게 여러 난문을 동시에 받아들이겠는가. 반야의 공이 아니면 누가 의심을 끊어 기쁘게 할 수 있겠는가”라고 하였다. 이는 소감에 응하는 교가 하나가 아님을 증명한다. 보살도 오히려 이러하니, 열등한 것을 들어 수승한 부처님을 비추어 알 수 있다.</w:t>
      </w:r>
    </w:p>
    <w:p>
      <w:pPr>
        <w:pStyle w:val="Heading2"/>
      </w:pPr>
      <w:r>
        <w:rPr>
          <w:rFonts w:ascii="Noto Sans KR" w:hAnsi="Noto Sans KR" w:eastAsia="Noto Sans CJK KR"/>
        </w:rPr>
        <w:t>문단 1040  ·  [0208c17]</w:t>
      </w:r>
    </w:p>
    <w:p>
      <w:pPr/>
      <w:r>
        <w:rPr>
          <w:rFonts w:ascii="Noto Sans KR" w:hAnsi="Noto Sans KR" w:eastAsia="Noto Sans CJK KR"/>
          <w:b/>
        </w:rPr>
        <w:t>원문</w:t>
      </w:r>
    </w:p>
    <w:p>
      <w:pPr>
        <w:pStyle w:val="SourceText"/>
      </w:pPr>
      <w:r>
        <w:rPr>
          <w:rFonts w:ascii="Noto Sans KR" w:hAnsi="Noto Sans KR" w:eastAsia="Noto Sans CJK KR"/>
        </w:rPr>
        <w:t>[0208c17] ▲鈔出現品云下亦證能應叵窮也故下但結如來教法能深等言如來音聲者次前經云佛子如來法輪悉入一切語言文字而無所住譬如書字並入一切事一切語一切筭數一切世間出世間處而無所住今但引其合文也下疏云無住故用而常寂即無變也遍入故寂而恒用即之變也上皆廣故叵窮也。</w:t>
      </w:r>
    </w:p>
    <w:p>
      <w:pPr/>
      <w:r>
        <w:rPr>
          <w:rFonts w:ascii="Noto Sans KR" w:hAnsi="Noto Sans KR" w:eastAsia="Noto Sans CJK KR"/>
          <w:b/>
        </w:rPr>
        <w:t>한국어 직역</w:t>
      </w:r>
    </w:p>
    <w:p>
      <w:pPr>
        <w:pStyle w:val="TranslationText"/>
      </w:pPr>
      <w:r>
        <w:rPr>
          <w:rFonts w:ascii="Noto Sans KR" w:hAnsi="Noto Sans KR" w:eastAsia="Noto Sans CJK KR"/>
        </w:rPr>
        <w:t>▲ 『초』의 “출현품에서 말한다” 이하는 역시 능응을 다할 수 없음을 증명한다. 그러므로 아래에서는 다만 여래의 교법이 깊을 수 있다고 맺는다. “여래의 음성” 앞의 경에서는 “불자여, 여래의 법륜은 일체 언어문자에 모두 들어가되 머무는 바가 없다. 비유하면 글자가 일체 일·말·산수·세간과 출세간의 모든 곳에 다 들어가되 머무는 바가 없는 것과 같다”고 하였다. 지금은 그 합문만 인용한 것이다. 아래 『소』에서는 머무름이 없으므로 용하면서 항상 고요하니 곧 변하지 않는 것이고, 두루 들어가므로 고요하면서 늘 작용하니 곧 변하는 것이라고 한다. 이상은 모두 넓으므로 다할 수 없다.</w:t>
      </w:r>
    </w:p>
    <w:p>
      <w:pPr>
        <w:pStyle w:val="Heading2"/>
      </w:pPr>
      <w:r>
        <w:rPr>
          <w:rFonts w:ascii="Noto Sans KR" w:hAnsi="Noto Sans KR" w:eastAsia="Noto Sans CJK KR"/>
        </w:rPr>
        <w:t>문단 1041  ·  [0208c23]</w:t>
      </w:r>
    </w:p>
    <w:p>
      <w:pPr/>
      <w:r>
        <w:rPr>
          <w:rFonts w:ascii="Noto Sans KR" w:hAnsi="Noto Sans KR" w:eastAsia="Noto Sans CJK KR"/>
          <w:b/>
        </w:rPr>
        <w:t>원문</w:t>
      </w:r>
    </w:p>
    <w:p>
      <w:pPr>
        <w:pStyle w:val="SourceText"/>
      </w:pPr>
      <w:r>
        <w:rPr>
          <w:rFonts w:ascii="Noto Sans KR" w:hAnsi="Noto Sans KR" w:eastAsia="Noto Sans CJK KR"/>
        </w:rPr>
        <w:t>[0208c23] ▲鈔是知下總收上義深廣即前二義高而無上猶孤峯四絕喻法以四邊不可入故可仰則但可知其高勝叵昇則莫能窮究其極遠而無邊猶大海周天雖涉而難越度喻雖趣入其法難盡邊涯又高遠故叵窮也。</w:t>
      </w:r>
    </w:p>
    <w:p>
      <w:pPr/>
      <w:r>
        <w:rPr>
          <w:rFonts w:ascii="Noto Sans KR" w:hAnsi="Noto Sans KR" w:eastAsia="Noto Sans CJK KR"/>
          <w:b/>
        </w:rPr>
        <w:t>한국어 직역</w:t>
      </w:r>
    </w:p>
    <w:p>
      <w:pPr>
        <w:pStyle w:val="TranslationText"/>
      </w:pPr>
      <w:r>
        <w:rPr>
          <w:rFonts w:ascii="Noto Sans KR" w:hAnsi="Noto Sans KR" w:eastAsia="Noto Sans CJK KR"/>
        </w:rPr>
        <w:t>▲ 『초』의 “이로써 알 수 있다” 이하는 위의 뜻을 총괄한다. 깊고 넓음은 앞의 두 뜻이다. 높고 위가 없음은 외로운 봉우리가 사방으로 끊긴 것과 같아, 법에 비유하면 사방에서 들어갈 수 없으므로 우러러볼 수만 있을 뿐 올라가 그 끝을 다할 수 없다. 멀고 끝이 없음은 큰 바다가 하늘에 닿은 것과 같아, 비록 들어가더라도 건너 끝을 넘기 어렵다는 뜻이다. 법에 들어갈 수는 있어도 끝과 가를 다할 수 없다. 이와 같이 높고 멀기 때문에 다할 수 없다.</w:t>
      </w:r>
    </w:p>
    <w:p>
      <w:pPr>
        <w:pStyle w:val="Heading2"/>
      </w:pPr>
      <w:r>
        <w:rPr>
          <w:rFonts w:ascii="Noto Sans KR" w:hAnsi="Noto Sans KR" w:eastAsia="Noto Sans CJK KR"/>
        </w:rPr>
        <w:t>문단 1042  ·  [0209a04]</w:t>
      </w:r>
    </w:p>
    <w:p>
      <w:pPr/>
      <w:r>
        <w:rPr>
          <w:rFonts w:ascii="Noto Sans KR" w:hAnsi="Noto Sans KR" w:eastAsia="Noto Sans CJK KR"/>
          <w:b/>
        </w:rPr>
        <w:t>원문</w:t>
      </w:r>
    </w:p>
    <w:p>
      <w:pPr>
        <w:pStyle w:val="SourceText"/>
      </w:pPr>
      <w:r>
        <w:rPr>
          <w:rFonts w:ascii="Noto Sans KR" w:hAnsi="Noto Sans KR" w:eastAsia="Noto Sans CJK KR"/>
        </w:rPr>
        <w:t>[0209a04] 疏極位所承等者承者稟受挹者酙酌。</w:t>
      </w:r>
    </w:p>
    <w:p>
      <w:pPr/>
      <w:r>
        <w:rPr>
          <w:rFonts w:ascii="Noto Sans KR" w:hAnsi="Noto Sans KR" w:eastAsia="Noto Sans CJK KR"/>
          <w:b/>
        </w:rPr>
        <w:t>한국어 직역</w:t>
      </w:r>
    </w:p>
    <w:p>
      <w:pPr>
        <w:pStyle w:val="TranslationText"/>
      </w:pPr>
      <w:r>
        <w:rPr>
          <w:rFonts w:ascii="Noto Sans KR" w:hAnsi="Noto Sans KR" w:eastAsia="Noto Sans CJK KR"/>
        </w:rPr>
        <w:t>『소』의 “극위가 받은 바”에서 ‘승(承)’은 받아들인다는 뜻이고 ‘읍(挹)’은 헤아려 따른다는 뜻이다.</w:t>
      </w:r>
    </w:p>
    <w:p>
      <w:pPr>
        <w:pStyle w:val="Heading2"/>
      </w:pPr>
      <w:r>
        <w:rPr>
          <w:rFonts w:ascii="Noto Sans KR" w:hAnsi="Noto Sans KR" w:eastAsia="Noto Sans CJK KR"/>
        </w:rPr>
        <w:t>문단 1043  ·  [0209a05]</w:t>
      </w:r>
    </w:p>
    <w:p>
      <w:pPr/>
      <w:r>
        <w:rPr>
          <w:rFonts w:ascii="Noto Sans KR" w:hAnsi="Noto Sans KR" w:eastAsia="Noto Sans CJK KR"/>
          <w:b/>
        </w:rPr>
        <w:t>원문</w:t>
      </w:r>
    </w:p>
    <w:p>
      <w:pPr>
        <w:pStyle w:val="SourceText"/>
      </w:pPr>
      <w:r>
        <w:rPr>
          <w:rFonts w:ascii="Noto Sans KR" w:hAnsi="Noto Sans KR" w:eastAsia="Noto Sans CJK KR"/>
        </w:rPr>
        <w:t>[0209a05] 鈔十地菩薩等者十地名因位極者約不開等覺故娑竭羅此云大海於海中此為最尊獨得其名言唯除者唯海能安受一切水故受者不濁故濁如不信合信故不濁攝者餘水數入失本名故持者用不可盡故如來祕藏者意取法明照雨蘊在法界藏故所受法妙言大法明者論云性故謂三慧所知名法自性大法明是聞思二慧攝受故照是修慧所攝受故大法雨者論云作故謂說授眾生如雲與地雨雨故言皆不能下能安受文故如前已釋。</w:t>
      </w:r>
    </w:p>
    <w:p>
      <w:pPr/>
      <w:r>
        <w:rPr>
          <w:rFonts w:ascii="Noto Sans KR" w:hAnsi="Noto Sans KR" w:eastAsia="Noto Sans CJK KR"/>
          <w:b/>
        </w:rPr>
        <w:t>한국어 직역</w:t>
      </w:r>
    </w:p>
    <w:p>
      <w:pPr>
        <w:pStyle w:val="TranslationText"/>
      </w:pPr>
      <w:r>
        <w:rPr>
          <w:rFonts w:ascii="Noto Sans KR" w:hAnsi="Noto Sans KR" w:eastAsia="Noto Sans CJK KR"/>
        </w:rPr>
        <w:t>『초』의 “십지보살”에서 십지를 인위의 극이라고 하는 것은 등각을 따로 열지 않기 때문이다. 사갈라는 대해라는 뜻으로 바다 가운데 가장 존귀하여 홀로 그 이름을 얻는다. “오직 제외한다”는 것은 오직 바다만 모든 물을 받아 담을 수 있기 때문이다. ‘수’는 흐려지지 않는다는 뜻이다. 흐림은 불신과 같으나 믿고 합하면 흐려지지 않는다. ‘섭’은 다른 물이 여러 번 들어와 본래 이름을 잃는 것이고, ‘지’는 그 작용을 다할 수 없는 것이다. “여래의 비장”은 법의 밝은 비춤과 비가 법계장 속에 쌓여 있다는 뜻으로, 소수의 법이 묘함을 말한다. “대법명”은 논에서 ‘성’이라 하니 삼혜가 아는 법의 자성이다. 대법명은 문·사의 두 혜가 섭수하고, ‘조’는 수혜가 섭수한다. “대법우”는 논에서 ‘작’이라 하니 중생에게 설해 주는 것이 구름이 땅에 비를 내리는 것과 같다는 뜻이다. “모두 능히” 이하는 문을 받아들일 수 있다는 뜻으로 앞에서 이미 풀이하였다.</w:t>
      </w:r>
    </w:p>
    <w:p>
      <w:pPr>
        <w:pStyle w:val="Heading2"/>
      </w:pPr>
      <w:r>
        <w:rPr>
          <w:rFonts w:ascii="Noto Sans KR" w:hAnsi="Noto Sans KR" w:eastAsia="Noto Sans CJK KR"/>
        </w:rPr>
        <w:t>문단 1044  ·  [0209a14]</w:t>
      </w:r>
    </w:p>
    <w:p>
      <w:pPr/>
      <w:r>
        <w:rPr>
          <w:rFonts w:ascii="Noto Sans KR" w:hAnsi="Noto Sans KR" w:eastAsia="Noto Sans CJK KR"/>
          <w:b/>
        </w:rPr>
        <w:t>원문</w:t>
      </w:r>
    </w:p>
    <w:p>
      <w:pPr>
        <w:pStyle w:val="SourceText"/>
      </w:pPr>
      <w:r>
        <w:rPr>
          <w:rFonts w:ascii="Noto Sans KR" w:hAnsi="Noto Sans KR" w:eastAsia="Noto Sans CJK KR"/>
        </w:rPr>
        <w:t>[0209a14] ▲鈔第五經下妙嚴品文也言佛子者下疏云一外子謂諸凡夫未能紹繼佛家事業故二庶子謂諸二乘不從如來大法生故三真子謂大菩薩從大法喜正所生故即九地已下三種佛子皆不能測言精進力下即法界品說大願精進力主夜神也善財見彼雖寄第八地應是極位菩薩示居八地也有本云喜目者誤書也。</w:t>
      </w:r>
    </w:p>
    <w:p>
      <w:pPr/>
      <w:r>
        <w:rPr>
          <w:rFonts w:ascii="Noto Sans KR" w:hAnsi="Noto Sans KR" w:eastAsia="Noto Sans CJK KR"/>
          <w:b/>
        </w:rPr>
        <w:t>한국어 직역</w:t>
      </w:r>
    </w:p>
    <w:p>
      <w:pPr>
        <w:pStyle w:val="TranslationText"/>
      </w:pPr>
      <w:r>
        <w:rPr>
          <w:rFonts w:ascii="Noto Sans KR" w:hAnsi="Noto Sans KR" w:eastAsia="Noto Sans CJK KR"/>
        </w:rPr>
        <w:t>▲ 『초』의 “제5경” 이하는 「묘엄품」의 글이다. “불자”에 대해 아래 『소』에서는 첫째 외자는 범부들로 아직 불가의 사업을 계승하지 못한 자라 한다. 둘째 서자는 이승으로, 여래의 대법에서 태어난 것이 아니기 때문이다. 셋째 진자는 대보살로 대법의 기쁨에서 바르게 태어났기 때문이다. 곧 구지 이하이다. 세 종류 불자는 모두 측량할 수 없다. “정진력” 이하는 「법계품」의 대원정진력주야신이다. 선재가 그를 보았을 때 제8지에 기탁해 있었지만, 실제로는 극위보살이 팔지에 나타난 것으로 보아야 한다. 어떤 본의 ‘희목’은 오서이다.</w:t>
      </w:r>
    </w:p>
    <w:p>
      <w:pPr>
        <w:pStyle w:val="Heading2"/>
      </w:pPr>
      <w:r>
        <w:rPr>
          <w:rFonts w:ascii="Noto Sans KR" w:hAnsi="Noto Sans KR" w:eastAsia="Noto Sans CJK KR"/>
        </w:rPr>
        <w:t>문단 1045  ·  [0209a21]</w:t>
      </w:r>
    </w:p>
    <w:p>
      <w:pPr/>
      <w:r>
        <w:rPr>
          <w:rFonts w:ascii="Noto Sans KR" w:hAnsi="Noto Sans KR" w:eastAsia="Noto Sans CJK KR"/>
          <w:b/>
        </w:rPr>
        <w:t>원문</w:t>
      </w:r>
    </w:p>
    <w:p>
      <w:pPr>
        <w:pStyle w:val="SourceText"/>
      </w:pPr>
      <w:r>
        <w:rPr>
          <w:rFonts w:ascii="Noto Sans KR" w:hAnsi="Noto Sans KR" w:eastAsia="Noto Sans CJK KR"/>
        </w:rPr>
        <w:t>[0209a21] 鈔應有難云者躡跡難也答意云若凡自力誠不能測今依聖教及正理方能知故。</w:t>
      </w:r>
    </w:p>
    <w:p>
      <w:pPr/>
      <w:r>
        <w:rPr>
          <w:rFonts w:ascii="Noto Sans KR" w:hAnsi="Noto Sans KR" w:eastAsia="Noto Sans CJK KR"/>
          <w:b/>
        </w:rPr>
        <w:t>한국어 직역</w:t>
      </w:r>
    </w:p>
    <w:p>
      <w:pPr>
        <w:pStyle w:val="TranslationText"/>
      </w:pPr>
      <w:r>
        <w:rPr>
          <w:rFonts w:ascii="Noto Sans KR" w:hAnsi="Noto Sans KR" w:eastAsia="Noto Sans CJK KR"/>
        </w:rPr>
        <w:t>『초』의 “마땅히 난문이 있을 것이다”라는 것은 앞 자취를 이어 제기한 난문이다. 답의 뜻은 범부의 자력으로는 참으로 측량할 수 없지만 지금은 성교와 정리에 의지하여 알 수 있다는 것이다.</w:t>
      </w:r>
    </w:p>
    <w:p>
      <w:pPr>
        <w:pStyle w:val="Heading2"/>
      </w:pPr>
      <w:r>
        <w:rPr>
          <w:rFonts w:ascii="Noto Sans KR" w:hAnsi="Noto Sans KR" w:eastAsia="Noto Sans CJK KR"/>
        </w:rPr>
        <w:t>문단 1046  ·  [0209a22]</w:t>
      </w:r>
    </w:p>
    <w:p>
      <w:pPr/>
      <w:r>
        <w:rPr>
          <w:rFonts w:ascii="Noto Sans KR" w:hAnsi="Noto Sans KR" w:eastAsia="Noto Sans CJK KR"/>
          <w:b/>
        </w:rPr>
        <w:t>원문</w:t>
      </w:r>
    </w:p>
    <w:p>
      <w:pPr>
        <w:pStyle w:val="SourceText"/>
      </w:pPr>
      <w:r>
        <w:rPr>
          <w:rFonts w:ascii="Noto Sans KR" w:hAnsi="Noto Sans KR" w:eastAsia="Noto Sans CJK KR"/>
        </w:rPr>
        <w:t>[0209a22] ▲鈔故涅槃下問前云九地不能安等今具縛何能知耶答前明一切佛雲雨說法故不能盡知今憑教理少分比知故不相違。</w:t>
      </w:r>
    </w:p>
    <w:p>
      <w:pPr/>
      <w:r>
        <w:rPr>
          <w:rFonts w:ascii="Noto Sans KR" w:hAnsi="Noto Sans KR" w:eastAsia="Noto Sans CJK KR"/>
          <w:b/>
        </w:rPr>
        <w:t>한국어 직역</w:t>
      </w:r>
    </w:p>
    <w:p>
      <w:pPr>
        <w:pStyle w:val="TranslationText"/>
      </w:pPr>
      <w:r>
        <w:rPr>
          <w:rFonts w:ascii="Noto Sans KR" w:hAnsi="Noto Sans KR" w:eastAsia="Noto Sans CJK KR"/>
        </w:rPr>
        <w:t>▲ 『초』의 “그러므로 『열반경』에서” 이하에서, 묻는다. 앞에서는 구지도 능히 받아들일 수 없다고 했는데 지금 속박을 모두 갖춘 범부가 어떻게 알 수 있는가? 답한다. 앞은 일체 부처님의 구름비 같은 설법을 다 알 수 없다는 뜻이고, 지금은 교와 이치에 기대어 일부를 비추어 아는 것이므로 서로 어긋나지 않는다.</w:t>
      </w:r>
    </w:p>
    <w:p>
      <w:pPr>
        <w:pStyle w:val="Heading2"/>
      </w:pPr>
      <w:r>
        <w:rPr>
          <w:rFonts w:ascii="Noto Sans KR" w:hAnsi="Noto Sans KR" w:eastAsia="Noto Sans CJK KR"/>
        </w:rPr>
        <w:t>문단 1047  ·  [0209b01]</w:t>
      </w:r>
    </w:p>
    <w:p>
      <w:pPr/>
      <w:r>
        <w:rPr>
          <w:rFonts w:ascii="Noto Sans KR" w:hAnsi="Noto Sans KR" w:eastAsia="Noto Sans CJK KR"/>
          <w:b/>
        </w:rPr>
        <w:t>원문</w:t>
      </w:r>
    </w:p>
    <w:p>
      <w:pPr>
        <w:pStyle w:val="SourceText"/>
      </w:pPr>
      <w:r>
        <w:rPr>
          <w:rFonts w:ascii="Noto Sans KR" w:hAnsi="Noto Sans KR" w:eastAsia="Noto Sans CJK KR"/>
        </w:rPr>
        <w:t>[0209b01] ▲鈔即仰推之智下即勝鬘經意彼經有三種人於甚深法義離自毀傷生多功德一成就甚深法智二成就隨順法智三或有於甚深法不自了知仰推如來所知非我境界彼疏云初是地上菩薩證理次是三賢順法而行後是十信高推信仰故既推佛能窮究知之今但深生淨信比解佛教證理斯言無過矣。</w:t>
      </w:r>
    </w:p>
    <w:p>
      <w:pPr/>
      <w:r>
        <w:rPr>
          <w:rFonts w:ascii="Noto Sans KR" w:hAnsi="Noto Sans KR" w:eastAsia="Noto Sans CJK KR"/>
          <w:b/>
        </w:rPr>
        <w:t>한국어 직역</w:t>
      </w:r>
    </w:p>
    <w:p>
      <w:pPr>
        <w:pStyle w:val="TranslationText"/>
      </w:pPr>
      <w:r>
        <w:rPr>
          <w:rFonts w:ascii="Noto Sans KR" w:hAnsi="Noto Sans KR" w:eastAsia="Noto Sans CJK KR"/>
        </w:rPr>
        <w:t>▲ 『초』의 “곧 우러러 추측하는 지혜”는 『승만경』의 뜻이다. 그 경에서는 심오한 법의에 대해 스스로 훼손하지 않고 많은 공덕을 내는 세 부류를 말한다. 첫째 심심법지를 성취한 자, 둘째 수순법지를 성취한 자, 셋째 심심법을 스스로 알지 못해 여래가 아는 바를 우러러 “이는 내 경계가 아니다”라고 하는 자이다. 저 『소』에서는 첫째는 지상보살이 이치를 증득한 것이고, 둘째는 삼현이 법을 따라 행하는 것이며, 셋째는 십신이 높이 우러러 믿는 것이라 한다. 이미 부처님이 다 궁구해 아신다고 믿어 올리므로, 지금도 다만 깊이 청정한 믿음을 내어 부처님의 교를 비량으로 이해하고 이치를 증득하면 이 말에 허물이 없다.</w:t>
      </w:r>
    </w:p>
    <w:p>
      <w:pPr>
        <w:pStyle w:val="Heading2"/>
      </w:pPr>
      <w:r>
        <w:rPr>
          <w:rFonts w:ascii="Noto Sans KR" w:hAnsi="Noto Sans KR" w:eastAsia="Noto Sans CJK KR"/>
        </w:rPr>
        <w:t>문단 1048  ·  [0209b08]</w:t>
      </w:r>
    </w:p>
    <w:p>
      <w:pPr/>
      <w:r>
        <w:rPr>
          <w:rFonts w:ascii="Noto Sans KR" w:hAnsi="Noto Sans KR" w:eastAsia="Noto Sans CJK KR"/>
          <w:b/>
        </w:rPr>
        <w:t>원문</w:t>
      </w:r>
    </w:p>
    <w:p>
      <w:pPr>
        <w:pStyle w:val="SourceText"/>
      </w:pPr>
      <w:r>
        <w:rPr>
          <w:rFonts w:ascii="Noto Sans KR" w:hAnsi="Noto Sans KR" w:eastAsia="Noto Sans CJK KR"/>
        </w:rPr>
        <w:t>[0209b08] 鈔如龍樹下謂龍樹造智度論釋大品般若無著造能斷金剛般若論釋金剛般若僧肇等造四聖疏釋淨名經等言生公之立四輪者彼云始於道樹終至泥洹凡論四種法輪一善淨法輪謂始說一善乃至四空令出三塗之穢謂之善淨二方便法輪謂以無漏道品得二涅槃謂之方便三真實法輪謂破三之偽成一之美謂之真實四無餘法輪斯則會歸之談乃說常住妙旨謂之無餘餘至下文當知。</w:t>
      </w:r>
    </w:p>
    <w:p>
      <w:pPr/>
      <w:r>
        <w:rPr>
          <w:rFonts w:ascii="Noto Sans KR" w:hAnsi="Noto Sans KR" w:eastAsia="Noto Sans CJK KR"/>
          <w:b/>
        </w:rPr>
        <w:t>한국어 직역</w:t>
      </w:r>
    </w:p>
    <w:p>
      <w:pPr>
        <w:pStyle w:val="TranslationText"/>
      </w:pPr>
      <w:r>
        <w:rPr>
          <w:rFonts w:ascii="Noto Sans KR" w:hAnsi="Noto Sans KR" w:eastAsia="Noto Sans CJK KR"/>
        </w:rPr>
        <w:t>『초』의 “용수와 같이”는 용수가 『대지도론』을 지어 『대품반야』를 풀이하고, 무착이 『능단금강반야론』을 지어 『금강반야』를 풀이하며, 승조 등이 사성의 소를 지어 『정명경』을 풀이한 것 등을 말한다. “생공이 사륜을 세웠다”는 것은 그가 도수에서 시작해 니원에 이르기까지 네 법륜을 논한 것이다. 첫째 선정법륜은 한 선에서 사공에 이르기까지 설해 삼도의 더러움에서 나오게 하므로 선정이라 한다. 둘째 방편법륜은 무루도품으로 두 열반을 얻으므로 방편이라 한다. 셋째 진실법륜은 삼승의 거짓을 깨뜨리고 일승의 아름다움을 이룬 것이므로 진실이라 한다. 넷째 무여법륜은 회귀의 말로서 상주의 묘지를 설하므로 무여라 한다. 나머지는 아래 글에서 알 수 있다.</w:t>
      </w:r>
    </w:p>
    <w:p>
      <w:pPr>
        <w:pStyle w:val="Heading2"/>
      </w:pPr>
      <w:r>
        <w:rPr>
          <w:rFonts w:ascii="Noto Sans KR" w:hAnsi="Noto Sans KR" w:eastAsia="Noto Sans CJK KR"/>
        </w:rPr>
        <w:t>문단 1049  ·  [0209b17]</w:t>
      </w:r>
    </w:p>
    <w:p>
      <w:pPr/>
      <w:r>
        <w:rPr>
          <w:rFonts w:ascii="Noto Sans KR" w:hAnsi="Noto Sans KR" w:eastAsia="Noto Sans CJK KR"/>
          <w:b/>
        </w:rPr>
        <w:t>원문</w:t>
      </w:r>
    </w:p>
    <w:p>
      <w:pPr>
        <w:pStyle w:val="SourceText"/>
      </w:pPr>
      <w:r>
        <w:rPr>
          <w:rFonts w:ascii="Noto Sans KR" w:hAnsi="Noto Sans KR" w:eastAsia="Noto Sans CJK KR"/>
        </w:rPr>
        <w:t>[0209b17] 鈔周易等者義引繫辭證云天下同歸而殊途一致而百慮(注云夫少則得多見惑塗雖殊其歸則同慮雖百其致不二苟為其要不在博求一以貫之百慮而盡矣)今順疏中同歸故引前却耳。</w:t>
      </w:r>
    </w:p>
    <w:p>
      <w:pPr/>
      <w:r>
        <w:rPr>
          <w:rFonts w:ascii="Noto Sans KR" w:hAnsi="Noto Sans KR" w:eastAsia="Noto Sans CJK KR"/>
          <w:b/>
        </w:rPr>
        <w:t>한국어 직역</w:t>
      </w:r>
    </w:p>
    <w:p>
      <w:pPr>
        <w:pStyle w:val="TranslationText"/>
      </w:pPr>
      <w:r>
        <w:rPr>
          <w:rFonts w:ascii="Noto Sans KR" w:hAnsi="Noto Sans KR" w:eastAsia="Noto Sans CJK KR"/>
        </w:rPr>
        <w:t>『초』의 “『주역』 등”은 「계사전」을 뜻으로 인용해 증명한 것이다. “천하가 귀결은 같으나 길이 다르고, 이르는 바는 하나이나 생각은 백 가지이다”라고 한다. 주에서는 “적으면 많이 얻고 많이 보면 갈피를 잃기 쉽다. 길은 비록 달라도 귀결은 같고, 생각은 백 가지라도 이르는 바는 둘이 아니다. 요체만 얻는다면 널리 구하는 데 있지 않으니 하나로 꿰면 백 가지 생각이 다한다”고 한다. 지금은 『소』의 ‘동귀’에 맞추어 앞뒤 순서를 바꾸어 인용한 것이다.</w:t>
      </w:r>
    </w:p>
    <w:p>
      <w:pPr>
        <w:pStyle w:val="Heading2"/>
      </w:pPr>
      <w:r>
        <w:rPr>
          <w:rFonts w:ascii="Noto Sans KR" w:hAnsi="Noto Sans KR" w:eastAsia="Noto Sans CJK KR"/>
        </w:rPr>
        <w:t>문단 1050  ·  [0209b19]</w:t>
      </w:r>
    </w:p>
    <w:p>
      <w:pPr/>
      <w:r>
        <w:rPr>
          <w:rFonts w:ascii="Noto Sans KR" w:hAnsi="Noto Sans KR" w:eastAsia="Noto Sans CJK KR"/>
          <w:b/>
        </w:rPr>
        <w:t>원문</w:t>
      </w:r>
    </w:p>
    <w:p>
      <w:pPr>
        <w:pStyle w:val="SourceText"/>
      </w:pPr>
      <w:r>
        <w:rPr>
          <w:rFonts w:ascii="Noto Sans KR" w:hAnsi="Noto Sans KR" w:eastAsia="Noto Sans CJK KR"/>
        </w:rPr>
        <w:t>[0209b19] ▲鈔謂若下舉況也爾雅云一達謂之道路(長道)二達謂岐旁(支道旁出)三達謂之劇旁四達謂之衢(交道四出)五達謂之康六達謂之莊七達謂之劇驂(三道交復有一岐出)八達謂崇(四道交出)九達謂逵(四道交出復有旁通)今言此等雖異所入王城不異也言九流者前漢藝文志說全身保國凡有九流一儒流(祖述堯舜憲章文武宗師仲尼者也本出司徒)二道流(絕禮樂去仁義獨任清虗者也本出史官)三陰陽流(敬順昊天曆象日月本出於羲和之官)四法流(信任賞罰以補禮制者也本出於理官)五名流(名位不同禮亦異數出於禮官)六墨流(推兼愛之意出清廟之官)七縱橫流(言其當制宜受命而不受詞者也出於行人之官)八雜流(兼儒墨合名法出於議官)九農流(播百穀勸耕桑以足衣食者也出於農稷之官)言百氏者即諸子百家雖文說異而大道何殊。</w:t>
      </w:r>
    </w:p>
    <w:p>
      <w:pPr/>
      <w:r>
        <w:rPr>
          <w:rFonts w:ascii="Noto Sans KR" w:hAnsi="Noto Sans KR" w:eastAsia="Noto Sans CJK KR"/>
          <w:b/>
        </w:rPr>
        <w:t>한국어 직역</w:t>
      </w:r>
    </w:p>
    <w:p>
      <w:pPr>
        <w:pStyle w:val="TranslationText"/>
      </w:pPr>
      <w:r>
        <w:rPr>
          <w:rFonts w:ascii="Noto Sans KR" w:hAnsi="Noto Sans KR" w:eastAsia="Noto Sans CJK KR"/>
        </w:rPr>
        <w:t>▲ 『초』의 “만약” 이하는 경우를 들어 비유한다. 『이아』에서는 한 갈래로 통하면 도, 두 갈래로 통하면 기방, 세 갈래로 통하면 극방, 네 갈래로 통하면 구, 다섯 갈래로 통하면 강, 여섯 갈래로 통하면 장, 일곱 갈래로 통하면 극참, 여덟 갈래로 통하면 숭, 아홉 갈래로 통하면 규라 한다. 이름은 달라도 들어가는 왕성은 다르지 않다는 뜻이다. “구류”는 『한서 예문지』에서 나라를 온전히 보존하는 학문을 아홉으로 나눈 것이다. 유가·도가·음양가·법가·명가·묵가·종횡가·잡가·농가이다. 각각 요순·문무·중니를 잇거나 청허를 숭상하고, 천시를 따르고, 상벌을 믿고, 명분을 분별하고, 겸애를 추구하고, 시의에 맞춰 응대하고, 여러 학설을 겸하고, 농상을 권하는 데서 나왔다. “백씨”는 곧 제자백가이다. 문설은 달라도 대도는 어찌 다르겠는가.</w:t>
      </w:r>
    </w:p>
    <w:p>
      <w:pPr>
        <w:pStyle w:val="Heading2"/>
      </w:pPr>
      <w:r>
        <w:rPr>
          <w:rFonts w:ascii="Noto Sans KR" w:hAnsi="Noto Sans KR" w:eastAsia="Noto Sans CJK KR"/>
        </w:rPr>
        <w:t>문단 1051  ·  [0209c07]</w:t>
      </w:r>
    </w:p>
    <w:p>
      <w:pPr/>
      <w:r>
        <w:rPr>
          <w:rFonts w:ascii="Noto Sans KR" w:hAnsi="Noto Sans KR" w:eastAsia="Noto Sans CJK KR"/>
          <w:b/>
        </w:rPr>
        <w:t>원문</w:t>
      </w:r>
    </w:p>
    <w:p>
      <w:pPr>
        <w:pStyle w:val="SourceText"/>
      </w:pPr>
      <w:r>
        <w:rPr>
          <w:rFonts w:ascii="Noto Sans KR" w:hAnsi="Noto Sans KR" w:eastAsia="Noto Sans CJK KR"/>
        </w:rPr>
        <w:t>[0209c07] ▲鈔今疏借用下合釋言一約教者始則四十年前教隨根異故殊途終則法華一極故一致二約根者不揀何時而至理常一三約體者一實體外無三權等。</w:t>
      </w:r>
    </w:p>
    <w:p>
      <w:pPr/>
      <w:r>
        <w:rPr>
          <w:rFonts w:ascii="Noto Sans KR" w:hAnsi="Noto Sans KR" w:eastAsia="Noto Sans CJK KR"/>
          <w:b/>
        </w:rPr>
        <w:t>한국어 직역</w:t>
      </w:r>
    </w:p>
    <w:p>
      <w:pPr>
        <w:pStyle w:val="TranslationText"/>
      </w:pPr>
      <w:r>
        <w:rPr>
          <w:rFonts w:ascii="Noto Sans KR" w:hAnsi="Noto Sans KR" w:eastAsia="Noto Sans CJK KR"/>
        </w:rPr>
        <w:t>▲ 『초』의 “지금 『소』에서 빌려 쓴다” 이하는 합하여 풀이한 것이다. 첫째 교를 기준으로 하면 처음 40년 전에는 근기에 따라 교가 달라 길이 달랐으나, 끝내 『법화경』의 일극으로 돌아가므로 이르는 바가 하나이다. 둘째 근기를 기준으로 하면 어느 때에 이르든 지리가 항상 하나이다. 셋째 체를 기준으로 하면 하나의 실체 밖에 삼권 등이 따로 없다.</w:t>
      </w:r>
    </w:p>
    <w:p>
      <w:pPr>
        <w:pStyle w:val="Heading2"/>
      </w:pPr>
      <w:r>
        <w:rPr>
          <w:rFonts w:ascii="Noto Sans KR" w:hAnsi="Noto Sans KR" w:eastAsia="Noto Sans CJK KR"/>
        </w:rPr>
        <w:t>문단 1052  ·  [0209c11]</w:t>
      </w:r>
    </w:p>
    <w:p>
      <w:pPr/>
      <w:r>
        <w:rPr>
          <w:rFonts w:ascii="Noto Sans KR" w:hAnsi="Noto Sans KR" w:eastAsia="Noto Sans CJK KR"/>
          <w:b/>
        </w:rPr>
        <w:t>원문</w:t>
      </w:r>
    </w:p>
    <w:p>
      <w:pPr>
        <w:pStyle w:val="SourceText"/>
      </w:pPr>
      <w:r>
        <w:rPr>
          <w:rFonts w:ascii="Noto Sans KR" w:hAnsi="Noto Sans KR" w:eastAsia="Noto Sans CJK KR"/>
        </w:rPr>
        <w:t>[0209c11] 鈔一音即是下佛國品文也彼經云佛以一音演說法眾生隨類各得解言藥草喻者玄讚云去疾神功名藥稟潤之形曰草喻行藥草稟教修生品中詮此故云藥草喻品妙嚴品鈔引彼經釋云三草者謂小草中草上草二木謂小樹大樹以人天為小草經云或處人天轉輪聖王釋梵諸王是小藥草二乘為中草經云知無漏法能得涅槃起六神通及得三明獨處山林常行禪定得緣覺證是中藥草菩薩為上藥草經云求世尊處我當作佛行精進定是上藥草此通說大乘為上以大乘登地已上慈蔭義廣復加二樹七地已前小樹經云為諸佛子專心佛道常行慈悲自知作佛決定無疑是名小樹八地已上為大樹經云安住神通轉不退輪度無量億百千眾生如是菩薩名為大樹佛平等說如一味雨。</w:t>
      </w:r>
    </w:p>
    <w:p>
      <w:pPr/>
      <w:r>
        <w:rPr>
          <w:rFonts w:ascii="Noto Sans KR" w:hAnsi="Noto Sans KR" w:eastAsia="Noto Sans CJK KR"/>
          <w:b/>
        </w:rPr>
        <w:t>한국어 직역</w:t>
      </w:r>
    </w:p>
    <w:p>
      <w:pPr>
        <w:pStyle w:val="TranslationText"/>
      </w:pPr>
      <w:r>
        <w:rPr>
          <w:rFonts w:ascii="Noto Sans KR" w:hAnsi="Noto Sans KR" w:eastAsia="Noto Sans CJK KR"/>
        </w:rPr>
        <w:t>『초』의 “한 음성”은 「불국품」의 글이다. 그 경에서 “부처님이 한 음성으로 법을 연설하면 중생이 각기 부류에 따라 이해한다”고 하였다. “약초의 비유”에서 『현찬』은 “병을 없애는 신묘한 공능을 약이라 하고, 윤택을 받는 형상을 초라 한다. 수행을 비유하고 약초가 가르침을 받아 닦아 생기기 때문에 「약초유품」이라 한다”고 한다. 「묘엄품초」는 『법화경』을 인용하여 삼초와 이목을 말한다. 인천은 소초, 이승은 중초, 보살은 상초이다. 대승을 통틀어 상초라 하되, 등지 이상은 자비의 그늘이 넓으므로 다시 소수와 대수를 더한다. 칠지 이전은 소수이고 팔지 이상은 대수이다. 부처님은 한맛의 비처럼 평등하게 설한다.</w:t>
      </w:r>
    </w:p>
    <w:p>
      <w:pPr>
        <w:pStyle w:val="Heading2"/>
      </w:pPr>
      <w:r>
        <w:rPr>
          <w:rFonts w:ascii="Noto Sans KR" w:hAnsi="Noto Sans KR" w:eastAsia="Noto Sans CJK KR"/>
        </w:rPr>
        <w:t>문단 1053  ·  [0210a02]</w:t>
      </w:r>
    </w:p>
    <w:p>
      <w:pPr/>
      <w:r>
        <w:rPr>
          <w:rFonts w:ascii="Noto Sans KR" w:hAnsi="Noto Sans KR" w:eastAsia="Noto Sans CJK KR"/>
          <w:b/>
        </w:rPr>
        <w:t>원문</w:t>
      </w:r>
    </w:p>
    <w:p>
      <w:pPr>
        <w:pStyle w:val="SourceText"/>
      </w:pPr>
      <w:r>
        <w:rPr>
          <w:rFonts w:ascii="Noto Sans KR" w:hAnsi="Noto Sans KR" w:eastAsia="Noto Sans CJK KR"/>
        </w:rPr>
        <w:t>[0210a02] 鈔如來知是一相下證成上法雨一味也一相者無異相故無相相故般若云皆同一相所謂無相無量義云一相無相一味者一無漏味殊勝資益無別體故何者是一相一味之體所謂下出其體也文有五句前四德後一一性解脫相者我德(脫二障縛得自在故)離相樂德(離變易眾苦故)滅相淨德(性絕妄染故)常寂滅相常德(四相不遷故)終歸於空者即四德不空藏同歸空藏為體是一相一味也。</w:t>
      </w:r>
    </w:p>
    <w:p>
      <w:pPr/>
      <w:r>
        <w:rPr>
          <w:rFonts w:ascii="Noto Sans KR" w:hAnsi="Noto Sans KR" w:eastAsia="Noto Sans CJK KR"/>
          <w:b/>
        </w:rPr>
        <w:t>한국어 직역</w:t>
      </w:r>
    </w:p>
    <w:p>
      <w:pPr>
        <w:pStyle w:val="TranslationText"/>
      </w:pPr>
      <w:r>
        <w:rPr>
          <w:rFonts w:ascii="Noto Sans KR" w:hAnsi="Noto Sans KR" w:eastAsia="Noto Sans CJK KR"/>
        </w:rPr>
        <w:t>『초』의 “여래가 하나의 상임을 안다” 이하는 위의 법우가 한맛임을 증명한다. “일상”은 다른 상이 없고 무상이 곧 상이라는 뜻이다. 『반야경』에서는 “모두 같은 한 상, 이른바 무상”이라 하고, 『무량의경』에서는 “일상무상”이라 한다. “일미”는 하나의 무루한 맛으로 수승한 자익이 별체가 없기 때문이다. 그 일상일미의 체는 무엇인가? 아래에서 그 체를 낸다. 다섯 구절 가운데 앞의 네 가지는 덕이고 뒤 하나는 일성이다. 해탈상은 아덕으로 이장 속박에서 벗어나 자재하기 때문이고, 이상은 낙덕으로 변역의 여러 고를 여의기 때문이며, 멸상은 정덕으로 성품이 망염을 끊었기 때문이고, 상적멸상은 상덕으로 사상이 옮기지 않기 때문이다. “마침내 공으로 돌아간다”는 것은 사덕의 불공장이 모두 공장으로 돌아가 체를 삼으므로 일상일미라는 뜻이다.</w:t>
      </w:r>
    </w:p>
    <w:p>
      <w:pPr>
        <w:pStyle w:val="Heading2"/>
      </w:pPr>
      <w:r>
        <w:rPr>
          <w:rFonts w:ascii="Noto Sans KR" w:hAnsi="Noto Sans KR" w:eastAsia="Noto Sans CJK KR"/>
        </w:rPr>
        <w:t>문단 1054  ·  [0210a09]</w:t>
      </w:r>
    </w:p>
    <w:p>
      <w:pPr/>
      <w:r>
        <w:rPr>
          <w:rFonts w:ascii="Noto Sans KR" w:hAnsi="Noto Sans KR" w:eastAsia="Noto Sans CJK KR"/>
          <w:b/>
        </w:rPr>
        <w:t>원문</w:t>
      </w:r>
    </w:p>
    <w:p>
      <w:pPr>
        <w:pStyle w:val="SourceText"/>
      </w:pPr>
      <w:r>
        <w:rPr>
          <w:rFonts w:ascii="Noto Sans KR" w:hAnsi="Noto Sans KR" w:eastAsia="Noto Sans CJK KR"/>
        </w:rPr>
        <w:t>[0210a09] ▲鈔原聖本意等者原者鞠窮之義若據機緣請說即隨機勝劣亦三乘淺深若欲鞠窮我佛出世本意唯為一佛乘故彼經云諸佛世尊唯以一大事因緣故出現於世等。</w:t>
      </w:r>
    </w:p>
    <w:p>
      <w:pPr/>
      <w:r>
        <w:rPr>
          <w:rFonts w:ascii="Noto Sans KR" w:hAnsi="Noto Sans KR" w:eastAsia="Noto Sans CJK KR"/>
          <w:b/>
        </w:rPr>
        <w:t>한국어 직역</w:t>
      </w:r>
    </w:p>
    <w:p>
      <w:pPr>
        <w:pStyle w:val="TranslationText"/>
      </w:pPr>
      <w:r>
        <w:rPr>
          <w:rFonts w:ascii="Noto Sans KR" w:hAnsi="Noto Sans KR" w:eastAsia="Noto Sans CJK KR"/>
        </w:rPr>
        <w:t>▲ 『초』의 “성인의 본의를 궁구하면”에서 ‘원’은 끝까지 캐묻는 뜻이다. 기연의 청에 따라 설한다면 근기의 수승·열등에 따라 삼승의 얕고 깊음이 있지만, 부처님이 세상에 나온 본의를 궁구하면 오직 일불승을 위한 것이다. 『법화경』에서 “제불세존은 오직 하나의 대사인연으로 세상에 출현한다”고 한 것과 같다.</w:t>
      </w:r>
    </w:p>
    <w:p>
      <w:pPr>
        <w:pStyle w:val="Heading2"/>
      </w:pPr>
      <w:r>
        <w:rPr>
          <w:rFonts w:ascii="Noto Sans KR" w:hAnsi="Noto Sans KR" w:eastAsia="Noto Sans CJK KR"/>
        </w:rPr>
        <w:t>문단 1055  ·  [0210a14]</w:t>
      </w:r>
    </w:p>
    <w:p>
      <w:pPr/>
      <w:r>
        <w:rPr>
          <w:rFonts w:ascii="Noto Sans KR" w:hAnsi="Noto Sans KR" w:eastAsia="Noto Sans CJK KR"/>
          <w:b/>
        </w:rPr>
        <w:t>원문</w:t>
      </w:r>
    </w:p>
    <w:p>
      <w:pPr>
        <w:pStyle w:val="SourceText"/>
      </w:pPr>
      <w:r>
        <w:rPr>
          <w:rFonts w:ascii="Noto Sans KR" w:hAnsi="Noto Sans KR" w:eastAsia="Noto Sans CJK KR"/>
        </w:rPr>
        <w:t>[0210a14] 鈔如經說一無常下文有六義乃含多意一以生滅代謝等者有二說會解云即小乘中意尚通人天乘寂照則云是小乘義并立相始教二或云無彼常故名為無常會解二釋一於依他法上無餘性釋謂依他法上無彼徧計常無相之常無彼圓成常有相之常故云無彼常是無常也二亦於依他中約染分同徧計故無彼淨分同圓成之常故云無彼常故名為無常初意即大乘初教中義後意通實教義寂照則云於依他上無圓成常亦始教義三釋皆通三或云不生不滅名為無常者此具一論二經之文即有多意一論者即中邊論故下疏云依中邊論約三性說則初後二性不生不滅是無常義謂徧計無可生滅故圓成體常湛然故約二性說不生不滅是無常也此有二義若依他無性即是圓成即實教義若以即空即破相始教義言二經者淨名經迦栴延章云諸法畢竟不生不滅是無常義肇公釋云小乘觀法以生滅為無常義大乘之士以不生滅為無常之義無常名同而幽致殊絕乃至云以遣常故故言無常非謂有無常無常常無故云畢竟不生不滅是無常義即破相意也生公釋云無常者以事驗之終歸有滅始無然乎始若果然則生非定矣生不定生滅孰定哉生滅既其不定真體復何在哉推無在之為理是諸法實義實以不生滅為義豈非無常之所存乎此則正就生滅推之即無生滅(寂照通破相會解唯實教)二即菴提遮經云若知諸法畢竟生滅變易無定如幻相而能隨其所宜有所說者是為無常義乃至云若知諸法畢竟不生不滅隨如是相而能隨其所宜而有所說是無常義等故下疏云菴提遮經說不生不滅是無常義生滅即是常義等鈔云此意正顯性相交徹二義相成生滅相盡無常即常故不生不滅是無常義隨緣不變常即無常是生滅義也又性即相故不生不滅是無常義相即性故生滅是常義互奪則雙非互成則雙立釋曰今唯取性即相故即終教義也四或無法可常者決擇記云絕待真理無彼對待可常故名無常是故真如門隨順但具非常非無常之言念爾今遮可常故名無常或即無法可常者約真望俗俗諦門中無有一法可謂常者(初即頓教義次通相真俗相望)若寂照云約徧計無法可常以理無故(亦通相約諸教說也)五或云真如下即終教意六或聞無常下即雙非顯中是頓教義言等者等取圓教中義下鈔云若華嚴宗一切法趣無常無常攝法無遺義理無盡方真無常總收諸義以為一致皆是此宗一義所收也此則一無常言自含五教攝乎多義如何定分耶明知下但隨人解不同法元無異無常既爾餘[1]若空等例然如十住疏鈔具明。</w:t>
      </w:r>
    </w:p>
    <w:p>
      <w:pPr/>
      <w:r>
        <w:rPr>
          <w:rFonts w:ascii="Noto Sans KR" w:hAnsi="Noto Sans KR" w:eastAsia="Noto Sans CJK KR"/>
          <w:b/>
        </w:rPr>
        <w:t>한국어 직역</w:t>
      </w:r>
    </w:p>
    <w:p>
      <w:pPr>
        <w:pStyle w:val="TranslationText"/>
      </w:pPr>
      <w:r>
        <w:rPr>
          <w:rFonts w:ascii="Noto Sans KR" w:hAnsi="Noto Sans KR" w:eastAsia="Noto Sans CJK KR"/>
        </w:rPr>
        <w:t>『초』의 “경에서 한 무상을 설한다” 이하에는 여섯 뜻이 있어 많은 뜻을 포함한다. 첫째 생멸하고 대사한다는 것은 두 설이 있다. 회해는 소승의 뜻으로 보아 인천승까지 통한다고 하고, 적조는 소승과 입상시교의 뜻이라 한다. 둘째 “저 상이 없기 때문에 무상이라 한다”는 것도 회해에 두 해석이 있다. 하나는 의타법 위에 나머지 성품이 없다는 뜻으로, 의타 위에 변계의 ‘상무상’과 원성의 ‘상유상’이 없으므로 무상이라 하는 것이다. 둘째 해석은 의타 가운데 염분이 변계와 같아 정분이 원성과 같은 상이 없기 때문에 무상이라 하는 것으로 실교에도 통한다. 적조는 의타 위에 원성의 상이 없다고 보아 역시 시교의 뜻이라 한다. 셋째 “불생불멸을 무상이라 한다”는 것은 한 논과 두 경의 글을 함께 포함한다. 논은 『중변론』으로 삼성을 기준으로 한다. 변계는 생멸할 것이 없고 원성은 체가 항상 담연하므로 앞뒤 두 성품의 불생불멸을 무상이라 한다. 의타무성이 곧 원성이라면 실교이고, 즉공으로 파상하면 파상시교이다. 첫째 경은 『정명경』 가전연장으로 “제법이 필경 불생불멸한 것이 무상의 뜻”이라 한다. 조공은 소승이 생멸을 무상으로 보고 대승은 불생멸을 무상으로 보므로 이름은 같아도 깊은 뜻은 크게 다르다고 풀이한다. 생공은 생멸을 끝까지 밀어보면 본래 정해진 생이 없고 생이 정해지지 않았다면 멸도 정해질 수 없으니 생멸이 정해지지 않으면 진체가 따로 어디 있겠느냐고 하여, 무재를 이치로 미는 것이 제법의 실의이며 실로 불생멸을 뜻으로 삼는 것이 무상이라고 풀이한다. 둘째 경은 『암제차경』으로, 제법이 필경 생멸변이해 일정하지 않음을 알면서 근기에 맞춰 설하는 것이 무상의 뜻이고, 또 제법이 필경 불생불멸함을 알면서 그 상을 따라 근기에 맞춰 설하는 것도 무상의 뜻이라 한다. 아래 『소』는 이를 성상교철로 보아 생멸상이 다하면 무상이 곧 상이므로 불생불멸이 무상의 뜻이 되고, 수연불변이면 상이 곧 무상이므로 생멸이 상의 뜻이 된다고 한다. 또 성이 곧 상이므로 불생불멸이 무상의 뜻이고, 상이 곧 성이므로 생멸이 상의 뜻이다. 서로 빼앗으면 둘 다 아니고 서로 이루면 둘 다 성립한다. 풀이하면 지금은 오직 성즉상이기 때문에 종교의 뜻을 취한 것이다. 넷째 “상이라 할 법이 없다”는 것에 대해 『결택기』에서는 대대가 끊긴 진리에는 상대하여 상이라 할 것이 없으므로 무상이라 한다고 한다. 그러므로 진여문에서는 다만 비상·비무상이라는 말을 갖춘다. 지금은 ‘상이라 할 수 있음’을 막아 무상이라 한다. 혹은 진에서 속을 바라보아 속제문 가운데 상이라 할 한 법도 없다는 뜻이다. 적조는 변계에는 이치가 없으므로 상이라 할 법이 없다는 뜻이라고 한다. 다섯째 “진여” 이하는 종교의 뜻이고, 여섯째 “무상을 들으면” 이하는 쌍비로 중도를 드러내는 돈교의 뜻이다. “등”은 원교의 뜻까지 포함한다. 아래 『초』에서 “화엄종이라면 일체법이 무상으로 나아가고 무상이 모든 법을 빠짐없이 포섭하여 의리가 무진해야 참된 무상이다. 여러 뜻을 모두 거두어 하나의 지취로 삼는 것도 이 종의 한 뜻이다”라고 한다. 이처럼 ‘무상’ 한 말 자체에 오교의 여러 뜻이 들어 있는데 어떻게 일정하게 나누겠는가. 이로써 법 자체가 다른 것이 아니라 사람이 이해하는 바에 따라 다를 뿐임을 알 수 있다. 무상이 이와 같으니 공 등도 이에 준한다. 「십주소초」에 자세히 밝혔다.</w:t>
      </w:r>
    </w:p>
    <w:p>
      <w:pPr>
        <w:pStyle w:val="Heading2"/>
      </w:pPr>
      <w:r>
        <w:rPr>
          <w:rFonts w:ascii="Noto Sans KR" w:hAnsi="Noto Sans KR" w:eastAsia="Noto Sans CJK KR"/>
        </w:rPr>
        <w:t>문단 1056  ·  [0210c12]</w:t>
      </w:r>
    </w:p>
    <w:p>
      <w:pPr/>
      <w:r>
        <w:rPr>
          <w:rFonts w:ascii="Noto Sans KR" w:hAnsi="Noto Sans KR" w:eastAsia="Noto Sans CJK KR"/>
          <w:b/>
        </w:rPr>
        <w:t>원문</w:t>
      </w:r>
    </w:p>
    <w:p>
      <w:pPr>
        <w:pStyle w:val="SourceText"/>
      </w:pPr>
      <w:r>
        <w:rPr>
          <w:rFonts w:ascii="Noto Sans KR" w:hAnsi="Noto Sans KR" w:eastAsia="Noto Sans CJK KR"/>
        </w:rPr>
        <w:t>[0210c12] ▲鈔乃有四種者即生滅無生無量無作四種也如下天台教處說。</w:t>
      </w:r>
    </w:p>
    <w:p>
      <w:pPr/>
      <w:r>
        <w:rPr>
          <w:rFonts w:ascii="Noto Sans KR" w:hAnsi="Noto Sans KR" w:eastAsia="Noto Sans CJK KR"/>
          <w:b/>
        </w:rPr>
        <w:t>한국어 직역</w:t>
      </w:r>
    </w:p>
    <w:p>
      <w:pPr>
        <w:pStyle w:val="TranslationText"/>
      </w:pPr>
      <w:r>
        <w:rPr>
          <w:rFonts w:ascii="Noto Sans KR" w:hAnsi="Noto Sans KR" w:eastAsia="Noto Sans CJK KR"/>
        </w:rPr>
        <w:t>▲ 『초』의 “네 종류가 있다”는 것은 생멸·무생·무량·무작의 네 가지이다. 아래 천태교를 설명하는 곳에서 보인다.</w:t>
      </w:r>
    </w:p>
    <w:p>
      <w:pPr>
        <w:pStyle w:val="Heading2"/>
      </w:pPr>
      <w:r>
        <w:rPr>
          <w:rFonts w:ascii="Noto Sans KR" w:hAnsi="Noto Sans KR" w:eastAsia="Noto Sans CJK KR"/>
        </w:rPr>
        <w:t>문단 1057  ·  [0210c13]</w:t>
      </w:r>
    </w:p>
    <w:p>
      <w:pPr/>
      <w:r>
        <w:rPr>
          <w:rFonts w:ascii="Noto Sans KR" w:hAnsi="Noto Sans KR" w:eastAsia="Noto Sans CJK KR"/>
          <w:b/>
        </w:rPr>
        <w:t>원문</w:t>
      </w:r>
    </w:p>
    <w:p>
      <w:pPr>
        <w:pStyle w:val="SourceText"/>
      </w:pPr>
      <w:r>
        <w:rPr>
          <w:rFonts w:ascii="Noto Sans KR" w:hAnsi="Noto Sans KR" w:eastAsia="Noto Sans CJK KR"/>
        </w:rPr>
        <w:t>[0210c13] ▲鈔十二因緣下此通相之意不同別義唯緣覺觀緣生故二乘不見佛性利鈍分二十地見佛性不了了佛了了見故因果不同菩提者皆無漏智也。</w:t>
      </w:r>
    </w:p>
    <w:p>
      <w:pPr/>
      <w:r>
        <w:rPr>
          <w:rFonts w:ascii="Noto Sans KR" w:hAnsi="Noto Sans KR" w:eastAsia="Noto Sans CJK KR"/>
          <w:b/>
        </w:rPr>
        <w:t>한국어 직역</w:t>
      </w:r>
    </w:p>
    <w:p>
      <w:pPr>
        <w:pStyle w:val="TranslationText"/>
      </w:pPr>
      <w:r>
        <w:rPr>
          <w:rFonts w:ascii="Noto Sans KR" w:hAnsi="Noto Sans KR" w:eastAsia="Noto Sans CJK KR"/>
        </w:rPr>
        <w:t>▲ 『초』의 “십이인연” 이하는 통상적 뜻으로, 연각만 연생을 관한다는 별의와는 다르다. 이승은 불성을 보지 못하는데 이둔으로 나뉘며, 십지에서는 불성을 분명하지 않게 보고 부처님은 분명하게 보므로 인과가 다르다. 보리는 모두 무루지이다.</w:t>
      </w:r>
    </w:p>
    <w:p>
      <w:pPr>
        <w:pStyle w:val="Heading2"/>
      </w:pPr>
      <w:r>
        <w:rPr>
          <w:rFonts w:ascii="Noto Sans KR" w:hAnsi="Noto Sans KR" w:eastAsia="Noto Sans CJK KR"/>
        </w:rPr>
        <w:t>문단 1058  ·  [0210c17]</w:t>
      </w:r>
    </w:p>
    <w:p>
      <w:pPr/>
      <w:r>
        <w:rPr>
          <w:rFonts w:ascii="Noto Sans KR" w:hAnsi="Noto Sans KR" w:eastAsia="Noto Sans CJK KR"/>
          <w:b/>
        </w:rPr>
        <w:t>원문</w:t>
      </w:r>
    </w:p>
    <w:p>
      <w:pPr>
        <w:pStyle w:val="SourceText"/>
      </w:pPr>
      <w:r>
        <w:rPr>
          <w:rFonts w:ascii="Noto Sans KR" w:hAnsi="Noto Sans KR" w:eastAsia="Noto Sans CJK KR"/>
        </w:rPr>
        <w:t>[0210c17] 鈔又如中論者即天台四教所化之根各緣三諦之境以成三觀之解即四或字下為四教也初藏教中緣生色法其體不無析盡方空謂呼析盡之空方為空也十字即剩或可不剩意云但析色明空不得即空十方虗空方可呼為即空也言賴緣故假非施設之假者假猶藉也以彼不了法空不知從空施設權假以利有情故弘決志云今此虗假賴眾緣成非從空出設權利物言離斷常故者離外道斷常二邊名中因緣生故不斷析之空故不常然但約有為事中離斷常爾非佛性中道也言雖三句皆空者初析法空故空二無實故空三無邊故空初一自體名空次二空他名空尚不能成通教即空之淺義況別圓教即假即中之深義耶。</w:t>
      </w:r>
    </w:p>
    <w:p>
      <w:pPr/>
      <w:r>
        <w:rPr>
          <w:rFonts w:ascii="Noto Sans KR" w:hAnsi="Noto Sans KR" w:eastAsia="Noto Sans CJK KR"/>
          <w:b/>
        </w:rPr>
        <w:t>한국어 직역</w:t>
      </w:r>
    </w:p>
    <w:p>
      <w:pPr>
        <w:pStyle w:val="TranslationText"/>
      </w:pPr>
      <w:r>
        <w:rPr>
          <w:rFonts w:ascii="Noto Sans KR" w:hAnsi="Noto Sans KR" w:eastAsia="Noto Sans CJK KR"/>
        </w:rPr>
        <w:t>『초』의 “또 『중론』과 같이”는 천태 사교가 교화하는 근기가 각각 삼제의 경계를 연하여 삼관의 이해를 이루는 것이니, 곧 아래 네 ‘혹’자가 사교이다. 처음 장교에서는 연생의 색법 자체를 없다고 하지 않고 분석해 다해야 비로소 공하다고 하니, 분석해 다한 공을 공이라 부르는 것이다. ‘십’자는 남은 글자로 볼 수도 있으나 꼭 남은 글자가 아닐 수도 있다. 뜻은 다만 색을 분석해 공을 밝히는 것이지 색이 곧 공임을 얻은 것이 아니라, 시방의 허공을 비로소 즉공이라 부를 수 있다는 것이다. “인연에 의존하므로 가이다”는 시설의 가가 아니라 가차한다는 뜻이다. 저들은 법공을 알지 못해 공에서 권가를 시설하여 유정을 이롭게 하는 것을 알지 못한다. 그러므로 『홍결지』에서 “지금 이 허가는 여러 인연을 빌려 이루어진 것이지 공에서 나와 권을 시설해 중생을 이롭게 하는 것이 아니다”라고 한다. “단상에서 벗어난다”는 것은 외도의 단·상 두 변을 여읜 것을 중이라 한다는 뜻이다. 인연생이므로 단이 아니고, 분석한 공이므로 상이 아니다. 다만 유위의 사상 가운데 단상을 여읜 것일 뿐 불성중도는 아니다. “세 구절이 모두 공이다”라는 것에서 첫째는 법을 분석하므로 공, 둘째는 실체가 없으므로 공, 셋째는 가가 없으므로 공이다. 첫째는 자체를 공이라 하고 뒤 둘은 다른 것을 공하게 한다는 뜻이다. 아직 통교의 즉공이라는 얕은 뜻도 이루지 못하는데 하물며 별·원교의 즉가·즉중이라는 깊은 뜻이겠는가.</w:t>
      </w:r>
    </w:p>
    <w:p>
      <w:pPr>
        <w:pStyle w:val="Heading2"/>
      </w:pPr>
      <w:r>
        <w:rPr>
          <w:rFonts w:ascii="Noto Sans KR" w:hAnsi="Noto Sans KR" w:eastAsia="Noto Sans CJK KR"/>
        </w:rPr>
        <w:t>문단 1059  ·  [0211a07]</w:t>
      </w:r>
    </w:p>
    <w:p>
      <w:pPr/>
      <w:r>
        <w:rPr>
          <w:rFonts w:ascii="Noto Sans KR" w:hAnsi="Noto Sans KR" w:eastAsia="Noto Sans CJK KR"/>
          <w:b/>
        </w:rPr>
        <w:t>원문</w:t>
      </w:r>
    </w:p>
    <w:p>
      <w:pPr>
        <w:pStyle w:val="SourceText"/>
      </w:pPr>
      <w:r>
        <w:rPr>
          <w:rFonts w:ascii="Noto Sans KR" w:hAnsi="Noto Sans KR" w:eastAsia="Noto Sans CJK KR"/>
        </w:rPr>
        <w:t>[0211a07] 鈔或云因緣下第二通教機解也言體即是空者體達緣生之法無性故即空而不得即假即中者斥無法性妙假妙中設作下許有自義以設作假中之解皆順入但空故言離斷常二邊者一切諸法當體即空故非常空非斷滅故非斷既離斷常故云中亦即空或云離斷常云中者亦即離空之斷離假有之常故此通教即色明空即色故非斷明空非常也言三獸渡河者優婆塞戒經云佛告善生如恒河水三獸俱渡兔不至底浮水而過馬或至底或不至底象則盡底即十二因緣河也聲聞渡時猶如彼兔緣覺渡時猶如彼馬如來渡時猶彼香象今鈔借意證此通教三乘同稟明依此教三乘之人作是解故不遮其中解心復有淺深成三乘故或可證此中論一偈四教機解淺深不同然前解為正。</w:t>
      </w:r>
    </w:p>
    <w:p>
      <w:pPr/>
      <w:r>
        <w:rPr>
          <w:rFonts w:ascii="Noto Sans KR" w:hAnsi="Noto Sans KR" w:eastAsia="Noto Sans CJK KR"/>
          <w:b/>
        </w:rPr>
        <w:t>한국어 직역</w:t>
      </w:r>
    </w:p>
    <w:p>
      <w:pPr>
        <w:pStyle w:val="TranslationText"/>
      </w:pPr>
      <w:r>
        <w:rPr>
          <w:rFonts w:ascii="Noto Sans KR" w:hAnsi="Noto Sans KR" w:eastAsia="Noto Sans CJK KR"/>
        </w:rPr>
        <w:t>『초』의 “혹 인연은” 이하는 둘째 통교 근기의 이해이다. “체가 곧 공이다”는 것은 연생법이 무성임을 체달하므로 즉공이라는 뜻이다. 그러나 즉가·즉중은 얻지 못한다. “설령” 이하는 자의가 있음을 허용한 것이다. 가·중의 이해를 짓더라도 모두 단공에 수순해 들어간다. “단상 두 변을 여읜다”는 것은 일체법이 당체즉공이므로 상이 아니고 공이 단멸이 아니므로 단이 아니라는 뜻이다. 단상을 여의므로 중이라 하지만 이 또한 즉공이다. 혹 “단상을 여의어 중”이라는 것은 공이라는 단을 여의고 가유라는 상을 여읜다는 뜻으로, 통교에서 즉색명공이라 하여 색이므로 단이 아니고 공이므로 상이 아니다. “세 짐승이 강을 건넌다”는 것은 『우바새계경』에서 부처님이 선생에게 “항하를 토끼·말·코끼리 세 짐승이 함께 건너는데 토끼는 바닥에 닿지 않고 물에 떠서 건너며, 말은 때로 바닥에 닿고 때로 닿지 않으며, 코끼리는 끝까지 바닥에 닿는다”고 한 것이다. 이 강은 십이인연이고 성문은 토끼, 연각은 말, 여래는 향상과 같다. 지금 『초』는 이 뜻을 빌려 통교에서 삼승이 함께 하나의 교를 받지만 이해의 마음은 얕고 깊어 삼승을 이룸을 증명한다. 혹 이 『중론』 한 게송을 사교의 근기가 얕고 깊게 이해하는 것을 증명한다고 볼 수도 있으나 앞 해석이 옳다.</w:t>
      </w:r>
    </w:p>
    <w:p>
      <w:pPr>
        <w:pStyle w:val="Heading2"/>
      </w:pPr>
      <w:r>
        <w:rPr>
          <w:rFonts w:ascii="Noto Sans KR" w:hAnsi="Noto Sans KR" w:eastAsia="Noto Sans CJK KR"/>
        </w:rPr>
        <w:t>문단 1060  ·  [0211a22]</w:t>
      </w:r>
    </w:p>
    <w:p>
      <w:pPr/>
      <w:r>
        <w:rPr>
          <w:rFonts w:ascii="Noto Sans KR" w:hAnsi="Noto Sans KR" w:eastAsia="Noto Sans CJK KR"/>
          <w:b/>
        </w:rPr>
        <w:t>원문</w:t>
      </w:r>
    </w:p>
    <w:p>
      <w:pPr>
        <w:pStyle w:val="SourceText"/>
      </w:pPr>
      <w:r>
        <w:rPr>
          <w:rFonts w:ascii="Noto Sans KR" w:hAnsi="Noto Sans KR" w:eastAsia="Noto Sans CJK KR"/>
        </w:rPr>
        <w:t>[0211a22] 鈔或謂即空即假下第三別教機解也言迤邐者展轉之義以三空三假三中而義各異故名別教如觀一緣生色法上論三空者弘志云無住故空真諦中空也虗設故空俗諦中空也中理無邊故空中道諦中空也雖似一空一切空然不無次第故屬別教言同有名字故假者以有空名假名中名故三皆假然亦三名不同故屬別教言三種皆中等者真諦離有無故中俗假涉有就根施設化用不住愛見悲化之邊不住沉空不化之邊故中言約一實下色等實性真如寂諸邊故中也。</w:t>
      </w:r>
    </w:p>
    <w:p>
      <w:pPr/>
      <w:r>
        <w:rPr>
          <w:rFonts w:ascii="Noto Sans KR" w:hAnsi="Noto Sans KR" w:eastAsia="Noto Sans CJK KR"/>
          <w:b/>
        </w:rPr>
        <w:t>한국어 직역</w:t>
      </w:r>
    </w:p>
    <w:p>
      <w:pPr>
        <w:pStyle w:val="TranslationText"/>
      </w:pPr>
      <w:r>
        <w:rPr>
          <w:rFonts w:ascii="Noto Sans KR" w:hAnsi="Noto Sans KR" w:eastAsia="Noto Sans CJK KR"/>
        </w:rPr>
        <w:t>『초』의 “혹 즉공즉가” 이하는 셋째 별교 근기의 이해이다. “이리”는 차례차례 전전한다는 뜻이다. 삼공·삼가·삼중의 뜻이 각각 다르므로 별교라 한다. 한 연생색법에서 삼공을 논하면 『홍지』에서 “머무름이 없으므로 공은 진제 가운데의 공, 헛되게 시설되므로 공은 속제 가운데의 공, 중리의 가없음으로 공은 중도제 가운데의 공”이라고 한다. 비록 일공일체공과 비슷하지만 차제가 없지 않으므로 별교에 속한다. “모두 이름이 있기 때문에 가”라는 것은 공의 이름·가의 이름·중의 이름이 있어 셋 모두 가이지만 세 이름이 서로 다르므로 별교에 속한다. “세 가지가 모두 중”이라는 것에서 진제는 유무를 여의므로 중이고, 속가에서는 중생의 근기에 맞춰 시설해 교화하되 애견에 머무는 비화의 한쪽에도, 침공하여 교화하지 않는 한쪽에도 머물지 않으므로 중이다. “일실에 의한다” 이하는 색 등의 실성인 진여가 모든 변을 고요히 여의므로 중이라는 뜻이다.</w:t>
      </w:r>
    </w:p>
    <w:p>
      <w:pPr>
        <w:pStyle w:val="Heading2"/>
      </w:pPr>
      <w:r>
        <w:rPr>
          <w:rFonts w:ascii="Noto Sans KR" w:hAnsi="Noto Sans KR" w:eastAsia="Noto Sans CJK KR"/>
        </w:rPr>
        <w:t>문단 1061  ·  [0211b08]</w:t>
      </w:r>
    </w:p>
    <w:p>
      <w:pPr/>
      <w:r>
        <w:rPr>
          <w:rFonts w:ascii="Noto Sans KR" w:hAnsi="Noto Sans KR" w:eastAsia="Noto Sans CJK KR"/>
          <w:b/>
        </w:rPr>
        <w:t>원문</w:t>
      </w:r>
    </w:p>
    <w:p>
      <w:pPr>
        <w:pStyle w:val="SourceText"/>
      </w:pPr>
      <w:r>
        <w:rPr>
          <w:rFonts w:ascii="Noto Sans KR" w:hAnsi="Noto Sans KR" w:eastAsia="Noto Sans CJK KR"/>
        </w:rPr>
        <w:t>[0211b08] 鈔或謂即空即假即中下第四圓教機解也即空下標雖三下釋如一緣生色等義雖有三據體一故雖是一體不礙三故言思道斷者以詮緣無寄即不思議空也但有名字者圓融三諦假名詮說設圓融之言亦假設故但有名無實即是相故者謂空有中義即是實相佛性中道之體則觸處皆中此上總意但以下別釋但用空一名即具假中之義悟徹空義即悟假中之實以理事等皆融通故言餘亦如是者謂但以假為名即具空中悟假即悟空中但用中為名即具空假悟中即悟空假故云餘亦如是。</w:t>
      </w:r>
    </w:p>
    <w:p>
      <w:pPr/>
      <w:r>
        <w:rPr>
          <w:rFonts w:ascii="Noto Sans KR" w:hAnsi="Noto Sans KR" w:eastAsia="Noto Sans CJK KR"/>
          <w:b/>
        </w:rPr>
        <w:t>한국어 직역</w:t>
      </w:r>
    </w:p>
    <w:p>
      <w:pPr>
        <w:pStyle w:val="TranslationText"/>
      </w:pPr>
      <w:r>
        <w:rPr>
          <w:rFonts w:ascii="Noto Sans KR" w:hAnsi="Noto Sans KR" w:eastAsia="Noto Sans CJK KR"/>
        </w:rPr>
        <w:t>『초』의 “혹 즉공즉가즉중” 이하는 넷째 원교 근기의 이해이다. “즉공” 이하는 표방하고 “비록 셋” 이하는 풀이한다. 한 연생색법 등에 뜻은 셋이지만 체는 하나이고, 하나의 체이지만 셋을 방해하지 않는다. “사도가 끊긴다”는 것은 전연할 수 있고 의지할 것이 없으므로 불사의공이다. “다만 이름만 있다”는 것은 원융삼제를 가명으로 말한 것이며, 원융이라는 말 역시 가설이므로 이름만 있고 실체가 없다는 뜻이다. “곧 상이다”는 것은 공·유·중의 뜻이 바로 실상불성중도의 체이므로 닿는 곳마다 모두 중이라는 뜻이다. 이상은 총뜻이다. “다만” 이하는 별해로, 공 하나의 이름만 써도 가·중의 뜻이 모두 갖추어지고 공의 뜻을 철저히 깨달으면 곧 가·중의 실도 깨닫는다. 이사 등이 모두 융통하기 때문이다. “나머지도 이와 같다”는 것은 가를 이름으로 삼아도 공·중을 갖추고 가를 깨달으면 공·중을 깨닫고, 중을 이름으로 삼아도 공·가를 갖추며 중을 깨달으면 공·가를 깨닫는다는 뜻이다.</w:t>
      </w:r>
    </w:p>
    <w:p>
      <w:pPr>
        <w:pStyle w:val="Heading2"/>
      </w:pPr>
      <w:r>
        <w:rPr>
          <w:rFonts w:ascii="Noto Sans KR" w:hAnsi="Noto Sans KR" w:eastAsia="Noto Sans CJK KR"/>
        </w:rPr>
        <w:t>문단 1062  ·  [0211b18]</w:t>
      </w:r>
    </w:p>
    <w:p>
      <w:pPr/>
      <w:r>
        <w:rPr>
          <w:rFonts w:ascii="Noto Sans KR" w:hAnsi="Noto Sans KR" w:eastAsia="Noto Sans CJK KR"/>
          <w:b/>
        </w:rPr>
        <w:t>원문</w:t>
      </w:r>
    </w:p>
    <w:p>
      <w:pPr>
        <w:pStyle w:val="SourceText"/>
      </w:pPr>
      <w:r>
        <w:rPr>
          <w:rFonts w:ascii="Noto Sans KR" w:hAnsi="Noto Sans KR" w:eastAsia="Noto Sans CJK KR"/>
        </w:rPr>
        <w:t>[0211b18] ▲鈔是知隨聞下總結前說可知。</w:t>
      </w:r>
    </w:p>
    <w:p>
      <w:pPr/>
      <w:r>
        <w:rPr>
          <w:rFonts w:ascii="Noto Sans KR" w:hAnsi="Noto Sans KR" w:eastAsia="Noto Sans CJK KR"/>
          <w:b/>
        </w:rPr>
        <w:t>한국어 직역</w:t>
      </w:r>
    </w:p>
    <w:p>
      <w:pPr>
        <w:pStyle w:val="TranslationText"/>
      </w:pPr>
      <w:r>
        <w:rPr>
          <w:rFonts w:ascii="Noto Sans KR" w:hAnsi="Noto Sans KR" w:eastAsia="Noto Sans CJK KR"/>
        </w:rPr>
        <w:t>▲ 『초』의 “이로써 듣는 바를 따라” 이하는 앞의 설을 총괄하여 맺은 것이니 알 수 있다.</w:t>
      </w:r>
    </w:p>
    <w:p>
      <w:pPr>
        <w:pStyle w:val="Heading2"/>
      </w:pPr>
      <w:r>
        <w:rPr>
          <w:rFonts w:ascii="Noto Sans KR" w:hAnsi="Noto Sans KR" w:eastAsia="Noto Sans CJK KR"/>
        </w:rPr>
        <w:t>문단 1063  ·  [0211b19]</w:t>
      </w:r>
    </w:p>
    <w:p>
      <w:pPr/>
      <w:r>
        <w:rPr>
          <w:rFonts w:ascii="Noto Sans KR" w:hAnsi="Noto Sans KR" w:eastAsia="Noto Sans CJK KR"/>
          <w:b/>
        </w:rPr>
        <w:t>원문</w:t>
      </w:r>
    </w:p>
    <w:p>
      <w:pPr>
        <w:pStyle w:val="SourceText"/>
      </w:pPr>
      <w:r>
        <w:rPr>
          <w:rFonts w:ascii="Noto Sans KR" w:hAnsi="Noto Sans KR" w:eastAsia="Noto Sans CJK KR"/>
        </w:rPr>
        <w:t>[0211b19] ▲鈔法界品下即守護一切城主夜神說皆因時法海雷音光明王佛涅槃之後法欲滅時有千部異執千種說法等。</w:t>
      </w:r>
    </w:p>
    <w:p>
      <w:pPr/>
      <w:r>
        <w:rPr>
          <w:rFonts w:ascii="Noto Sans KR" w:hAnsi="Noto Sans KR" w:eastAsia="Noto Sans CJK KR"/>
          <w:b/>
        </w:rPr>
        <w:t>한국어 직역</w:t>
      </w:r>
    </w:p>
    <w:p>
      <w:pPr>
        <w:pStyle w:val="TranslationText"/>
      </w:pPr>
      <w:r>
        <w:rPr>
          <w:rFonts w:ascii="Noto Sans KR" w:hAnsi="Noto Sans KR" w:eastAsia="Noto Sans CJK KR"/>
        </w:rPr>
        <w:t>▲ 『초』의 “「법계품」” 이하는 수호일체성주야신이 설한 것으로, 옛날 법해뇌음광명왕불이 열반한 뒤 법이 멸하려 할 때 천 부의 이집과 천 가지 설법이 있었다는 내용이다.</w:t>
      </w:r>
    </w:p>
    <w:p>
      <w:pPr>
        <w:pStyle w:val="Heading2"/>
      </w:pPr>
      <w:r>
        <w:rPr>
          <w:rFonts w:ascii="Noto Sans KR" w:hAnsi="Noto Sans KR" w:eastAsia="Noto Sans CJK KR"/>
        </w:rPr>
        <w:t>문단 1064  ·  [0211b22]</w:t>
      </w:r>
    </w:p>
    <w:p>
      <w:pPr/>
      <w:r>
        <w:rPr>
          <w:rFonts w:ascii="Noto Sans KR" w:hAnsi="Noto Sans KR" w:eastAsia="Noto Sans CJK KR"/>
          <w:b/>
        </w:rPr>
        <w:t>원문</w:t>
      </w:r>
    </w:p>
    <w:p>
      <w:pPr>
        <w:pStyle w:val="SourceText"/>
      </w:pPr>
      <w:r>
        <w:rPr>
          <w:rFonts w:ascii="Noto Sans KR" w:hAnsi="Noto Sans KR" w:eastAsia="Noto Sans CJK KR"/>
        </w:rPr>
        <w:t>[0211b22] 鈔夫子云等者論語第二篇文也注云攻者治也善道有統故(殊途而同歸異端不同歸)彼疏云此章禁人邪學異端諸子百家之書也言人若不學正經善道而治乎異端之書斯則為害之深也已可得下釋成可知圭峯云即留支羅什一音教是此意也。</w:t>
      </w:r>
    </w:p>
    <w:p>
      <w:pPr/>
      <w:r>
        <w:rPr>
          <w:rFonts w:ascii="Noto Sans KR" w:hAnsi="Noto Sans KR" w:eastAsia="Noto Sans CJK KR"/>
          <w:b/>
        </w:rPr>
        <w:t>한국어 직역</w:t>
      </w:r>
    </w:p>
    <w:p>
      <w:pPr>
        <w:pStyle w:val="TranslationText"/>
      </w:pPr>
      <w:r>
        <w:rPr>
          <w:rFonts w:ascii="Noto Sans KR" w:hAnsi="Noto Sans KR" w:eastAsia="Noto Sans CJK KR"/>
        </w:rPr>
        <w:t>『초』의 “공자가 말한다” 이하는 『논어』 제2편의 글이다. 주에서 “공은 다스린다는 뜻이다. 선도에는 통일된 줄기가 있다”고 한다. 길은 달라도 귀결은 같지만 이단은 귀결이 같지 않다는 뜻이다. 저 『소』에서는 이 장이 사람이 사학과 이단, 제자백가의 책을 배우는 것을 금한 것이라고 한다. 사람이 정경과 선도를 배우지 않고 이단의 책만 연구한다면 그 해가 깊다는 뜻이다. “이미 얻을 수 있다” 이하는 풀이해 성립시키는 것이니 알 수 있다. 규봉은 유가·라집의 일음교가 바로 이런 뜻이라고 한다.</w:t>
      </w:r>
    </w:p>
    <w:p>
      <w:pPr>
        <w:pStyle w:val="Heading2"/>
      </w:pPr>
      <w:r>
        <w:rPr>
          <w:rFonts w:ascii="Noto Sans KR" w:hAnsi="Noto Sans KR" w:eastAsia="Noto Sans CJK KR"/>
        </w:rPr>
        <w:t>문단 1065  ·  [0211c03]</w:t>
      </w:r>
    </w:p>
    <w:p>
      <w:pPr/>
      <w:r>
        <w:rPr>
          <w:rFonts w:ascii="Noto Sans KR" w:hAnsi="Noto Sans KR" w:eastAsia="Noto Sans CJK KR"/>
          <w:b/>
        </w:rPr>
        <w:t>원문</w:t>
      </w:r>
    </w:p>
    <w:p>
      <w:pPr>
        <w:pStyle w:val="SourceText"/>
      </w:pPr>
      <w:r>
        <w:rPr>
          <w:rFonts w:ascii="Noto Sans KR" w:hAnsi="Noto Sans KR" w:eastAsia="Noto Sans CJK KR"/>
        </w:rPr>
        <w:t>[0211c03] 鈔今欲分教等者詮義淺深不同故教權實成異欲使不迷耳故處處經中皆云依了義經不依不了義經故須分其權實耳。</w:t>
      </w:r>
    </w:p>
    <w:p>
      <w:pPr/>
      <w:r>
        <w:rPr>
          <w:rFonts w:ascii="Noto Sans KR" w:hAnsi="Noto Sans KR" w:eastAsia="Noto Sans CJK KR"/>
          <w:b/>
        </w:rPr>
        <w:t>한국어 직역</w:t>
      </w:r>
    </w:p>
    <w:p>
      <w:pPr>
        <w:pStyle w:val="TranslationText"/>
      </w:pPr>
      <w:r>
        <w:rPr>
          <w:rFonts w:ascii="Noto Sans KR" w:hAnsi="Noto Sans KR" w:eastAsia="Noto Sans CJK KR"/>
        </w:rPr>
        <w:t>『초』의 “지금 교를 나누려 한다”는 것은 소전의 뜻이 얕고 깊음이 달라 교가 권실로 달라지므로, 사람으로 하여금 혼미하지 않게 하려는 것이다. 그러므로 여러 경에서 모두 “요의경에 의지하고 불요의경에는 의지하지 말라”고 하였으니 권실을 나눌 필요가 있다.</w:t>
      </w:r>
    </w:p>
    <w:p>
      <w:pPr>
        <w:pStyle w:val="Heading2"/>
      </w:pPr>
      <w:r>
        <w:rPr>
          <w:rFonts w:ascii="Noto Sans KR" w:hAnsi="Noto Sans KR" w:eastAsia="Noto Sans CJK KR"/>
        </w:rPr>
        <w:t>문단 1066  ·  [0211c06]</w:t>
      </w:r>
    </w:p>
    <w:p>
      <w:pPr/>
      <w:r>
        <w:rPr>
          <w:rFonts w:ascii="Noto Sans KR" w:hAnsi="Noto Sans KR" w:eastAsia="Noto Sans CJK KR"/>
          <w:b/>
        </w:rPr>
        <w:t>원문</w:t>
      </w:r>
    </w:p>
    <w:p>
      <w:pPr>
        <w:pStyle w:val="SourceText"/>
      </w:pPr>
      <w:r>
        <w:rPr>
          <w:rFonts w:ascii="Noto Sans KR" w:hAnsi="Noto Sans KR" w:eastAsia="Noto Sans CJK KR"/>
        </w:rPr>
        <w:t>[0211c06] 鈔一音但是教本等者佛一妙音是今之教本故故佛音聲非即是教教乃在根所聞今分隨根不同豈遮異教。</w:t>
      </w:r>
    </w:p>
    <w:p>
      <w:pPr/>
      <w:r>
        <w:rPr>
          <w:rFonts w:ascii="Noto Sans KR" w:hAnsi="Noto Sans KR" w:eastAsia="Noto Sans CJK KR"/>
          <w:b/>
        </w:rPr>
        <w:t>한국어 직역</w:t>
      </w:r>
    </w:p>
    <w:p>
      <w:pPr>
        <w:pStyle w:val="TranslationText"/>
      </w:pPr>
      <w:r>
        <w:rPr>
          <w:rFonts w:ascii="Noto Sans KR" w:hAnsi="Noto Sans KR" w:eastAsia="Noto Sans CJK KR"/>
        </w:rPr>
        <w:t>『초』의 “일음은 단지 교의 근본일 뿐”이라는 것은 부처님의 한 묘음이 지금 교의 근본이고, 부처님의 음성 자체가 곧 교는 아니라는 뜻이다. 교는 근기가 들은 데 있으므로 지금 근기를 따라 달라지는 교를 나누는 것이 어찌 이교를 막겠는가.</w:t>
      </w:r>
    </w:p>
    <w:p>
      <w:pPr>
        <w:pStyle w:val="Heading2"/>
      </w:pPr>
      <w:r>
        <w:rPr>
          <w:rFonts w:ascii="Noto Sans KR" w:hAnsi="Noto Sans KR" w:eastAsia="Noto Sans CJK KR"/>
        </w:rPr>
        <w:t>문단 1067  ·  [0211c08]</w:t>
      </w:r>
    </w:p>
    <w:p>
      <w:pPr/>
      <w:r>
        <w:rPr>
          <w:rFonts w:ascii="Noto Sans KR" w:hAnsi="Noto Sans KR" w:eastAsia="Noto Sans CJK KR"/>
          <w:b/>
        </w:rPr>
        <w:t>원문</w:t>
      </w:r>
    </w:p>
    <w:p>
      <w:pPr>
        <w:pStyle w:val="SourceText"/>
      </w:pPr>
      <w:r>
        <w:rPr>
          <w:rFonts w:ascii="Noto Sans KR" w:hAnsi="Noto Sans KR" w:eastAsia="Noto Sans CJK KR"/>
        </w:rPr>
        <w:t>[0211c08] ▲鈔長風是一百竅異吹者喻顯也先順後豈以下反顯莊子云獨不聞之翏翏乎(良救反即長風之聲)山林之畏佳(子唯反即扇動之貌)大木百圍之竅穴似鼻似口似耳似枅(音難又音扇即屋㯭也似)圈(具院反如羊豕之闌圈也)似臼(其九反)似洼者(於華反謂曲而擁膧)似[漲-長](音烏即[漲-長]下而不平)者(上八舉形勢之不同下八言音聲之有異)激者(經歷反如水湍激聲也)謞者(音孝如箭鏃頭孔聲也)叱者(昌實反咄聲也)吸(許及反如呼吸聲也)叫者(吉弔反如叫呼聲也)譹者(音豪哭聲)宎者(於堯反深也若深谷然也)咬者(於交反哀聲也)廣如彼說言百竅齊響者即是不分清濁高下等音名為齊響廣鈔云便為百竅為一音響非是同時響為齊響也即顯清濁等各異也。</w:t>
      </w:r>
    </w:p>
    <w:p>
      <w:pPr/>
      <w:r>
        <w:rPr>
          <w:rFonts w:ascii="Noto Sans KR" w:hAnsi="Noto Sans KR" w:eastAsia="Noto Sans CJK KR"/>
          <w:b/>
        </w:rPr>
        <w:t>한국어 직역</w:t>
      </w:r>
    </w:p>
    <w:p>
      <w:pPr>
        <w:pStyle w:val="TranslationText"/>
      </w:pPr>
      <w:r>
        <w:rPr>
          <w:rFonts w:ascii="Noto Sans KR" w:hAnsi="Noto Sans KR" w:eastAsia="Noto Sans CJK KR"/>
        </w:rPr>
        <w:t>▲ 『초』의 “긴 바람은 하나이나 백 구멍의 부는 소리는 다르다”는 것은 비유로 드러낸 것이다. 먼저 수순하여 말하고 뒤의 “어찌” 이하는 반대로 드러낸다. 『장자』에서 긴 바람이 산림과 큰 나무의 여러 구멍을 스치면 코·입·귀·문지방·우리·절구·웅덩이 등 갖가지 형상에 따라 격·효·질·흡·규·호·요·교 등 서로 다른 소리를 낸다고 하였다. 자세한 것은 그 책과 같다. “백 구멍이 가지런히 울린다”는 것은 맑고 탁함, 높고 낮음 등을 분별하지 않은 하나의 소리라는 뜻이 아니다. 『광초』에서는 “백 구멍 자체가 한 소리라는 뜻이 아니라 동시에 울리는 것을 ‘제향’이라 한 것”이라고 한다. 즉 맑고 탁한 등의 소리가 각각 다름을 드러낸다.</w:t>
      </w:r>
    </w:p>
    <w:p>
      <w:pPr>
        <w:pStyle w:val="Heading2"/>
      </w:pPr>
      <w:r>
        <w:rPr>
          <w:rFonts w:ascii="Noto Sans KR" w:hAnsi="Noto Sans KR" w:eastAsia="Noto Sans CJK KR"/>
        </w:rPr>
        <w:t>문단 1068  ·  [0211c18]</w:t>
      </w:r>
    </w:p>
    <w:p>
      <w:pPr/>
      <w:r>
        <w:rPr>
          <w:rFonts w:ascii="Noto Sans KR" w:hAnsi="Noto Sans KR" w:eastAsia="Noto Sans CJK KR"/>
          <w:b/>
        </w:rPr>
        <w:t>원문</w:t>
      </w:r>
    </w:p>
    <w:p>
      <w:pPr>
        <w:pStyle w:val="SourceText"/>
      </w:pPr>
      <w:r>
        <w:rPr>
          <w:rFonts w:ascii="Noto Sans KR" w:hAnsi="Noto Sans KR" w:eastAsia="Noto Sans CJK KR"/>
        </w:rPr>
        <w:t>[0211c18] ▲鈔以一音一雨下應有問言前不分教疏中雙明音雨今分教疏中何但言一音而不言一雨耶故此答也意云前彰義有所憑故雙引二經今以一音是法一雨是喻義相不異也。</w:t>
      </w:r>
    </w:p>
    <w:p>
      <w:pPr/>
      <w:r>
        <w:rPr>
          <w:rFonts w:ascii="Noto Sans KR" w:hAnsi="Noto Sans KR" w:eastAsia="Noto Sans CJK KR"/>
          <w:b/>
        </w:rPr>
        <w:t>한국어 직역</w:t>
      </w:r>
    </w:p>
    <w:p>
      <w:pPr>
        <w:pStyle w:val="TranslationText"/>
      </w:pPr>
      <w:r>
        <w:rPr>
          <w:rFonts w:ascii="Noto Sans KR" w:hAnsi="Noto Sans KR" w:eastAsia="Noto Sans CJK KR"/>
        </w:rPr>
        <w:t>▲ 『초』의 “한 음성·한 비” 이하는 마땅히 다음과 같은 질문이 있을 것이다. 묻는다. 앞에서 교를 나누지 않을 때 『소』는 음성과 비를 함께 밝혔는데, 지금 교를 나누는 곳에서는 왜 일음만 말하고 일우는 말하지 않는가? 그래서 이렇게 답한 것이다. 뜻은 앞에서는 근거가 있음을 드러내기 위해 두 경을 함께 인용했고, 지금은 일음은 법이고 일우는 비유여서 뜻이 서로 다르지 않다는 것이다.</w:t>
      </w:r>
    </w:p>
    <w:p>
      <w:pPr>
        <w:pStyle w:val="Heading2"/>
      </w:pPr>
      <w:r>
        <w:rPr>
          <w:rFonts w:ascii="Noto Sans KR" w:hAnsi="Noto Sans KR" w:eastAsia="Noto Sans CJK KR"/>
        </w:rPr>
        <w:t>문단 1069  ·  [0211c23]</w:t>
      </w:r>
    </w:p>
    <w:p>
      <w:pPr/>
      <w:r>
        <w:rPr>
          <w:rFonts w:ascii="Noto Sans KR" w:hAnsi="Noto Sans KR" w:eastAsia="Noto Sans CJK KR"/>
          <w:b/>
        </w:rPr>
        <w:t>원문</w:t>
      </w:r>
    </w:p>
    <w:p>
      <w:pPr>
        <w:pStyle w:val="SourceText"/>
      </w:pPr>
      <w:r>
        <w:rPr>
          <w:rFonts w:ascii="Noto Sans KR" w:hAnsi="Noto Sans KR" w:eastAsia="Noto Sans CJK KR"/>
        </w:rPr>
        <w:t>[0211c23] 鈔一隨自意語等者如華嚴經二隨他意語等者如阿含等經三隨自他意語等者如淨名經等言不分初一者若約一實異權等三亦是分也。</w:t>
      </w:r>
    </w:p>
    <w:p>
      <w:pPr/>
      <w:r>
        <w:rPr>
          <w:rFonts w:ascii="Noto Sans KR" w:hAnsi="Noto Sans KR" w:eastAsia="Noto Sans CJK KR"/>
          <w:b/>
        </w:rPr>
        <w:t>한국어 직역</w:t>
      </w:r>
    </w:p>
    <w:p>
      <w:pPr>
        <w:pStyle w:val="TranslationText"/>
      </w:pPr>
      <w:r>
        <w:rPr>
          <w:rFonts w:ascii="Noto Sans KR" w:hAnsi="Noto Sans KR" w:eastAsia="Noto Sans CJK KR"/>
        </w:rPr>
        <w:t>『초』의 “첫째 자의어를 따른다”는 것은 『화엄경』과 같고, 둘째 타의어를 따른다는 것은 『아함경』 등과 같으며, 셋째 자타의어를 따른다는 것은 『정명경』 등과 같다. “처음을 나누지 않는다”는 것은 첫… 째를 기준으로 하더라도, 일실과 이권 등 세 가지 역시 나눈 것이 된다는 뜻이다.</w:t>
      </w:r>
    </w:p>
    <w:p>
      <w:pPr>
        <w:pStyle w:val="Heading2"/>
      </w:pPr>
      <w:r>
        <w:rPr>
          <w:rFonts w:ascii="Noto Sans KR" w:hAnsi="Noto Sans KR" w:eastAsia="Noto Sans CJK KR"/>
        </w:rPr>
        <w:t>문단 1070  ·  [0212a02]</w:t>
      </w:r>
    </w:p>
    <w:p>
      <w:pPr/>
      <w:r>
        <w:rPr>
          <w:rFonts w:ascii="Noto Sans KR" w:hAnsi="Noto Sans KR" w:eastAsia="Noto Sans CJK KR"/>
          <w:b/>
        </w:rPr>
        <w:t>원문</w:t>
      </w:r>
    </w:p>
    <w:p>
      <w:pPr>
        <w:pStyle w:val="SourceText"/>
      </w:pPr>
      <w:r>
        <w:rPr>
          <w:rFonts w:ascii="Noto Sans KR" w:hAnsi="Noto Sans KR" w:eastAsia="Noto Sans CJK KR"/>
        </w:rPr>
        <w:t>[0212a02] 鈔如前所引者謂無常四諦緣生等然此亦約一往而言若約如無常中各隨異義并四諦等天台分為四教豈曰不可分耶故今猶半縱之未是全奪故也。</w:t>
      </w:r>
    </w:p>
    <w:p>
      <w:pPr/>
      <w:r>
        <w:rPr>
          <w:rFonts w:ascii="Noto Sans KR" w:hAnsi="Noto Sans KR" w:eastAsia="Noto Sans CJK KR"/>
          <w:b/>
        </w:rPr>
        <w:t>한국어 직역</w:t>
      </w:r>
    </w:p>
    <w:p>
      <w:pPr>
        <w:pStyle w:val="TranslationText"/>
      </w:pPr>
      <w:r>
        <w:rPr>
          <w:rFonts w:ascii="Noto Sans KR" w:hAnsi="Noto Sans KR" w:eastAsia="Noto Sans CJK KR"/>
        </w:rPr>
        <w:t>『초』의 “앞에서 인용한 것과 같다”는 것은 무상·사제·연생 등을 말한다. 그러나 이것도 일단의 관점일 뿐이다. 무상 가운데 각기 다른 뜻을 따르고 사제 등에 대해 천태가 사교로 나눈 것처럼 하면 어찌 나눌 수 없다고 하겠는가. 그러므로 지금도 절반만 허용했을 뿐 완전히 빼앗은 것은 아니다.</w:t>
      </w:r>
    </w:p>
    <w:p>
      <w:pPr>
        <w:pStyle w:val="Heading2"/>
      </w:pPr>
      <w:r>
        <w:rPr>
          <w:rFonts w:ascii="Noto Sans KR" w:hAnsi="Noto Sans KR" w:eastAsia="Noto Sans CJK KR"/>
        </w:rPr>
        <w:t>문단 1071  ·  [0212a05]</w:t>
      </w:r>
    </w:p>
    <w:p>
      <w:pPr/>
      <w:r>
        <w:rPr>
          <w:rFonts w:ascii="Noto Sans KR" w:hAnsi="Noto Sans KR" w:eastAsia="Noto Sans CJK KR"/>
          <w:b/>
        </w:rPr>
        <w:t>원문</w:t>
      </w:r>
    </w:p>
    <w:p>
      <w:pPr>
        <w:pStyle w:val="SourceText"/>
      </w:pPr>
      <w:r>
        <w:rPr>
          <w:rFonts w:ascii="Noto Sans KR" w:hAnsi="Noto Sans KR" w:eastAsia="Noto Sans CJK KR"/>
        </w:rPr>
        <w:t>[0212a05] ▲鈔若說二空此可名大下問下敘通教云二乘同學二空又阿含云無是老死無誰老死亦明二空彼何名小耶答通教廣慧二乘得學二空今據愚法不明二空阿含少分明法空今從多分但明人空又雖說法空而未明顯今就顯了唯明人空。</w:t>
      </w:r>
    </w:p>
    <w:p>
      <w:pPr/>
      <w:r>
        <w:rPr>
          <w:rFonts w:ascii="Noto Sans KR" w:hAnsi="Noto Sans KR" w:eastAsia="Noto Sans CJK KR"/>
          <w:b/>
        </w:rPr>
        <w:t>한국어 직역</w:t>
      </w:r>
    </w:p>
    <w:p>
      <w:pPr>
        <w:pStyle w:val="TranslationText"/>
      </w:pPr>
      <w:r>
        <w:rPr>
          <w:rFonts w:ascii="Noto Sans KR" w:hAnsi="Noto Sans KR" w:eastAsia="Noto Sans CJK KR"/>
        </w:rPr>
        <w:t>▲ 『초』의 “만약 이공을 설하면 이를 대승이라 할 수 있다” 이하에서, 묻는다. 아래에서 통교를 서술할 때 이승이 함께 이공을 배운다고 하고, 『아함경』에도 “이 노사가 있는 것이 아니며 누가 노사하는 것도 아니다”라고 하여 법공을 밝히는데, 어째서 저것을 소승이라 하는가? 답한다. 통교의 광혜 이승은 이공을 배울 수 있지만 지금은 우법의 근기를 기준으로 하여 이공을 밝히지 않는다. 『아함경』에 일부 법공이 있지만 많은 부분을 따라 인공만 밝힌다고 한다. 또 법공을 설해도 분명하게 드러내지 않았으므로 현료한 쪽에서 오직 인공만 밝힌다고 한다.</w:t>
      </w:r>
    </w:p>
    <w:p>
      <w:pPr>
        <w:pStyle w:val="Heading2"/>
      </w:pPr>
      <w:r>
        <w:rPr>
          <w:rFonts w:ascii="Noto Sans KR" w:hAnsi="Noto Sans KR" w:eastAsia="Noto Sans CJK KR"/>
        </w:rPr>
        <w:t>문단 1072  ·  [0212a11]</w:t>
      </w:r>
    </w:p>
    <w:p>
      <w:pPr/>
      <w:r>
        <w:rPr>
          <w:rFonts w:ascii="Noto Sans KR" w:hAnsi="Noto Sans KR" w:eastAsia="Noto Sans CJK KR"/>
          <w:b/>
        </w:rPr>
        <w:t>원문</w:t>
      </w:r>
    </w:p>
    <w:p>
      <w:pPr>
        <w:pStyle w:val="SourceText"/>
      </w:pPr>
      <w:r>
        <w:rPr>
          <w:rFonts w:ascii="Noto Sans KR" w:hAnsi="Noto Sans KR" w:eastAsia="Noto Sans CJK KR"/>
        </w:rPr>
        <w:t>[0212a11] 鈔一善會佛意等者佛意說權乃是隨機佛意說實乃是稱理佛意如是要善解會既佛意雖分而不成枝流故不執異而迷同也二有開顯等者以教中佛自說於開顯然開字有二義一於一佛乘分別說三名之為開即是從本流末二開者開除開發故是則說三為方便歸一真實即攝末歸本也今約後義豈成枝流。</w:t>
      </w:r>
    </w:p>
    <w:p>
      <w:pPr/>
      <w:r>
        <w:rPr>
          <w:rFonts w:ascii="Noto Sans KR" w:hAnsi="Noto Sans KR" w:eastAsia="Noto Sans CJK KR"/>
          <w:b/>
        </w:rPr>
        <w:t>한국어 직역</w:t>
      </w:r>
    </w:p>
    <w:p>
      <w:pPr>
        <w:pStyle w:val="TranslationText"/>
      </w:pPr>
      <w:r>
        <w:rPr>
          <w:rFonts w:ascii="Noto Sans KR" w:hAnsi="Noto Sans KR" w:eastAsia="Noto Sans CJK KR"/>
        </w:rPr>
        <w:t>『초』의 “첫째 부처님의 뜻을 잘 알아야 한다”는 것은 부처님의 뜻으로 권을 설하는 것은 근기를 따르는 것이고 실을 설하는 것은 이치에 맞추는 것이다. 부처님의 뜻이 이와 같음을 잘 이해해야 하므로, 교가 나뉘어도 가지와 흐름이 따로 생기지 않고 다름에 집착해 같음을 잃지 않는다. 둘째 “개현 등이 있다”는 것은 교 가운데 부처님이 스스로 개현을 설한다는 뜻이다. ‘개’에는 두 뜻이 있다. 첫째 일불승을 나누어 삼승을 설하는 것을 개라고 하니 근본에서 말단을 흘려낸 것이다. 둘째 개제·개발의 뜻으로, 삼승을 방편이라 하고 일승진실로 돌아가게 하는 것이니 말단을 거두어 근본으로 돌아가는 것이다. 지금은 뒤의 뜻을 기준으로 하므로 어찌 가지와 흐름을 이루겠는가.</w:t>
      </w:r>
    </w:p>
    <w:p>
      <w:pPr>
        <w:pStyle w:val="Heading2"/>
      </w:pPr>
      <w:r>
        <w:rPr>
          <w:rFonts w:ascii="Noto Sans KR" w:hAnsi="Noto Sans KR" w:eastAsia="Noto Sans CJK KR"/>
        </w:rPr>
        <w:t>문단 1073  ·  [0212a18]</w:t>
      </w:r>
    </w:p>
    <w:p>
      <w:pPr/>
      <w:r>
        <w:rPr>
          <w:rFonts w:ascii="Noto Sans KR" w:hAnsi="Noto Sans KR" w:eastAsia="Noto Sans CJK KR"/>
          <w:b/>
        </w:rPr>
        <w:t>원문</w:t>
      </w:r>
    </w:p>
    <w:p>
      <w:pPr>
        <w:pStyle w:val="SourceText"/>
      </w:pPr>
      <w:r>
        <w:rPr>
          <w:rFonts w:ascii="Noto Sans KR" w:hAnsi="Noto Sans KR" w:eastAsia="Noto Sans CJK KR"/>
        </w:rPr>
        <w:t>[0212a18] 鈔涅槃第九等者一段鈔文義科為三。</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初引經(三)</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初標(涅槃)</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二釋(三)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初標(轉中)</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二釋(四)</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初水(若王)</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二盤(若王)</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三器(若王)</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四馬(若王)</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三結(如是)</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三合(三)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初標(是大)</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二釋(五)</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初約佛說無常(若佛)</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二約法說苦(或復)</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三約僧說無我(又復)</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四約空具四義(或復)</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五約佛性顯真常(或復)</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三結(是諸)</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二疏釋(三)</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初彰古釋(然彼)</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二今別釋(二)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初明釋中次第(二)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初明喻次第(今謂)</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後明合次第(三)</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初總明王義(三)</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初前三明三修(合中)</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二第四明四空(四合)</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三後一意妙有(而最)</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二別明後二(然空)</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三什成密意(由於)</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後明標中次第(又初)</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後顯同異(故此)</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三出引意(然引)</w:t>
      </w:r>
    </w:p>
    <w:p>
      <w:pPr/>
      <w:r>
        <w:rPr>
          <w:rFonts w:ascii="Noto Sans KR" w:hAnsi="Noto Sans KR" w:eastAsia="Noto Sans CJK KR"/>
          <w:b/>
        </w:rPr>
        <w:t>한국어 직역</w:t>
      </w:r>
    </w:p>
    <w:p>
      <w:pPr>
        <w:pStyle w:val="TranslationText"/>
      </w:pPr>
      <w:r>
        <w:rPr>
          <w:rFonts w:ascii="Noto Sans KR" w:hAnsi="Noto Sans KR" w:eastAsia="Noto Sans CJK KR"/>
        </w:rPr>
        <w:t>『초』의 “『열반경』 제9권 등” 한 단락의 뜻을 과문으로 나누면 셋이다.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처음 경문을 인용함(셋).</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표방(“열반”).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해석(셋).</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표방(“전중”).</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해석(넷).</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물(“약왕”).</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소금(“약왕”).</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셋째 그릇(“약왕”).</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넷째 말(“약왕”).</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셋째 결론(“여시”).</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셋째 합문(셋).</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표방(“시대”).</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해석(다섯).</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부처님을 기준으로 무상을 설함(“약불”).</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법을 기준으로 고를 설함(“혹부”).</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셋째 승가를 기준으로 무아를 설함(“우부”).</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넷째 공을 기준으로 네 뜻을 갖춤(“혹부”).</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다섯째 불성을 기준으로 진상을 드러냄(“혹부”).</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셋째 결론(“시제”).</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『소』의 해석(셋).</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옛 해석을 밝힘(“연피”).</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지금의 별해(둘).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해석 가운데의 차례를 밝힘(둘).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비유의 차례를 밝힘(“금위”).</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뒤에서 합문의 차례를 밝힘(셋).</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왕의 뜻을 총괄하여 밝힘(셋).</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앞의 셋은 삼수를 밝힘(“합중”).</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넷째는 사공을 밝힘(“사합”).</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셋째 뒤 하나는 뜻이 묘유임을 밝힘(“이최”).</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뒤의 두 가지를 따로 밝힘(“연공”).</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셋째 밀의를 해명함(“유어”).</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뒤에서 처음 표방한 가운데의 차례를 밝힘(“우초”).</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뒤에서 같고 다름을 드러냄(“고차”).</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셋째 인용한 뜻을 밝힘(“연인”).</w:t>
      </w:r>
    </w:p>
    <w:p>
      <w:pPr>
        <w:pStyle w:val="Heading2"/>
      </w:pPr>
      <w:r>
        <w:rPr>
          <w:rFonts w:ascii="Noto Sans KR" w:hAnsi="Noto Sans KR" w:eastAsia="Noto Sans CJK KR"/>
        </w:rPr>
        <w:t>문단 1074  ·  [0212b22]</w:t>
      </w:r>
    </w:p>
    <w:p>
      <w:pPr/>
      <w:r>
        <w:rPr>
          <w:rFonts w:ascii="Noto Sans KR" w:hAnsi="Noto Sans KR" w:eastAsia="Noto Sans CJK KR"/>
          <w:b/>
        </w:rPr>
        <w:t>원문</w:t>
      </w:r>
    </w:p>
    <w:p>
      <w:pPr>
        <w:pStyle w:val="SourceText"/>
      </w:pPr>
      <w:r>
        <w:rPr>
          <w:rFonts w:ascii="Noto Sans KR" w:hAnsi="Noto Sans KR" w:eastAsia="Noto Sans CJK KR"/>
        </w:rPr>
        <w:t>[0212b22] 鈔先陀婆者彼疏云即是山名此山出好鹽器水馬以處目物四種同名先陀婆也此從重至輕以苦空無常無我為次也。</w:t>
      </w:r>
    </w:p>
    <w:p>
      <w:pPr/>
      <w:r>
        <w:rPr>
          <w:rFonts w:ascii="Noto Sans KR" w:hAnsi="Noto Sans KR" w:eastAsia="Noto Sans CJK KR"/>
          <w:b/>
        </w:rPr>
        <w:t>한국어 직역</w:t>
      </w:r>
    </w:p>
    <w:p>
      <w:pPr>
        <w:pStyle w:val="TranslationText"/>
      </w:pPr>
      <w:r>
        <w:rPr>
          <w:rFonts w:ascii="Noto Sans KR" w:hAnsi="Noto Sans KR" w:eastAsia="Noto Sans CJK KR"/>
        </w:rPr>
        <w:t>『초』의 “선타바”에 대해 저 『소』에서는 “곧 산 이름인데 이 산에서 좋은 소금·그릇·물·말이 나와 그 장소의 이름으로 네 물건을 모두 선타바라 한다”고 한다. 이는 무거운 것에서 가벼운 것으로 고·공·무상·무아의 순서이다.</w:t>
      </w:r>
    </w:p>
    <w:p>
      <w:pPr>
        <w:pStyle w:val="Heading2"/>
      </w:pPr>
      <w:r>
        <w:rPr>
          <w:rFonts w:ascii="Noto Sans KR" w:hAnsi="Noto Sans KR" w:eastAsia="Noto Sans CJK KR"/>
        </w:rPr>
        <w:t>문단 1075  ·  [0212b24]</w:t>
      </w:r>
    </w:p>
    <w:p>
      <w:pPr/>
      <w:r>
        <w:rPr>
          <w:rFonts w:ascii="Noto Sans KR" w:hAnsi="Noto Sans KR" w:eastAsia="Noto Sans CJK KR"/>
          <w:b/>
        </w:rPr>
        <w:t>원문</w:t>
      </w:r>
    </w:p>
    <w:p>
      <w:pPr>
        <w:pStyle w:val="SourceText"/>
      </w:pPr>
      <w:r>
        <w:rPr>
          <w:rFonts w:ascii="Noto Sans KR" w:hAnsi="Noto Sans KR" w:eastAsia="Noto Sans CJK KR"/>
        </w:rPr>
        <w:t>[0212b24] ▲鈔釋中一水二鹽等者此依王所作事業為次法中無常苦空無我為次也總舉一名別索四物故名密語法中如一無常名含苦等四義一解脫名含常等四德也。</w:t>
      </w:r>
    </w:p>
    <w:p>
      <w:pPr/>
      <w:r>
        <w:rPr>
          <w:rFonts w:ascii="Noto Sans KR" w:hAnsi="Noto Sans KR" w:eastAsia="Noto Sans CJK KR"/>
          <w:b/>
        </w:rPr>
        <w:t>한국어 직역</w:t>
      </w:r>
    </w:p>
    <w:p>
      <w:pPr>
        <w:pStyle w:val="TranslationText"/>
      </w:pPr>
      <w:r>
        <w:rPr>
          <w:rFonts w:ascii="Noto Sans KR" w:hAnsi="Noto Sans KR" w:eastAsia="Noto Sans CJK KR"/>
        </w:rPr>
        <w:t>▲ 『초』의 “해석 가운데 첫째 물, 둘째 소금 등”이라는 것은 왕이 하는 일의 차례에 따른 것이다. 법에서는 무상·고·공·무아의 차례이다. 한 이름을 총괄적으로 들어 네 물건을 따로 요구하므로 밀어라 한다. 법 가운데 한 ‘무상’이라는 이름에 고 등 네 뜻이 들어 있고, 하나의 ‘해탈’이라는 이름에 상 등 네 덕이 들어 있는 것과 같다.</w:t>
      </w:r>
    </w:p>
    <w:p>
      <w:pPr>
        <w:pStyle w:val="Heading2"/>
      </w:pPr>
      <w:r>
        <w:rPr>
          <w:rFonts w:ascii="Noto Sans KR" w:hAnsi="Noto Sans KR" w:eastAsia="Noto Sans CJK KR"/>
        </w:rPr>
        <w:t>문단 1076  ·  [0212b27]</w:t>
      </w:r>
    </w:p>
    <w:p>
      <w:pPr/>
      <w:r>
        <w:rPr>
          <w:rFonts w:ascii="Noto Sans KR" w:hAnsi="Noto Sans KR" w:eastAsia="Noto Sans CJK KR"/>
          <w:b/>
        </w:rPr>
        <w:t>원문</w:t>
      </w:r>
    </w:p>
    <w:p>
      <w:pPr>
        <w:pStyle w:val="SourceText"/>
      </w:pPr>
      <w:r>
        <w:rPr>
          <w:rFonts w:ascii="Noto Sans KR" w:hAnsi="Noto Sans KR" w:eastAsia="Noto Sans CJK KR"/>
        </w:rPr>
        <w:t>[0212b27] ▲鈔是大乘經下合也言有四無常者彼疏云一分相門唯一無常苦等則非二攝相門無常為主統攝諸義悉成無常苦等亦然四權既爾四實准知今據攝相四俱名無常如三空門以空為首故名三空大乘菩薩如智臣也。</w:t>
      </w:r>
    </w:p>
    <w:p>
      <w:pPr/>
      <w:r>
        <w:rPr>
          <w:rFonts w:ascii="Noto Sans KR" w:hAnsi="Noto Sans KR" w:eastAsia="Noto Sans CJK KR"/>
          <w:b/>
        </w:rPr>
        <w:t>한국어 직역</w:t>
      </w:r>
    </w:p>
    <w:p>
      <w:pPr>
        <w:pStyle w:val="TranslationText"/>
      </w:pPr>
      <w:r>
        <w:rPr>
          <w:rFonts w:ascii="Noto Sans KR" w:hAnsi="Noto Sans KR" w:eastAsia="Noto Sans CJK KR"/>
        </w:rPr>
        <w:t>▲ 『초』의 “이는 대승경” 이하는 합문이다. “네 가지 무상이 있다”는 것에 대해 저 『소』에서는 “첫째 분상문에서는 오직 하나의 무상만 있고 고 등은 그렇지 않다. 둘째 섭상문에서는 무상을 주로 삼아 여러 뜻을 모두 통솔하여 모두 무상이 되며 고 등도 마찬가지다. 네 권법이 그러하니 네 실법도 이에 준해 알 수 있다”고 한다. 지금은 섭상문에 의거하므로 네 가지를 모두 무상이라 한다. 삼공문에서 공을 머리로 삼아 삼공이라 하는 것과 같다. 대승보살은 지혜로운 신하와 같다.</w:t>
      </w:r>
    </w:p>
    <w:p>
      <w:pPr>
        <w:pStyle w:val="Heading2"/>
      </w:pPr>
      <w:r>
        <w:rPr>
          <w:rFonts w:ascii="Noto Sans KR" w:hAnsi="Noto Sans KR" w:eastAsia="Noto Sans CJK KR"/>
        </w:rPr>
        <w:t>문단 1077  ·  [0212b32]</w:t>
      </w:r>
    </w:p>
    <w:p>
      <w:pPr/>
      <w:r>
        <w:rPr>
          <w:rFonts w:ascii="Noto Sans KR" w:hAnsi="Noto Sans KR" w:eastAsia="Noto Sans CJK KR"/>
          <w:b/>
        </w:rPr>
        <w:t>원문</w:t>
      </w:r>
    </w:p>
    <w:p>
      <w:pPr>
        <w:pStyle w:val="SourceText"/>
      </w:pPr>
      <w:r>
        <w:rPr>
          <w:rFonts w:ascii="Noto Sans KR" w:hAnsi="Noto Sans KR" w:eastAsia="Noto Sans CJK KR"/>
        </w:rPr>
        <w:t>[0212b32] ▲鈔為眾生說如來涅槃者此下法喻有似不齊喻中先陀婆一事法中云佛涅槃等四名然但約同是密語不約數齊或此四約攝相門皆得一無常名則法喻正齊也然其次第與前標別此約其三寶修證次第故(前三修第四證)。</w:t>
      </w:r>
    </w:p>
    <w:p>
      <w:pPr/>
      <w:r>
        <w:rPr>
          <w:rFonts w:ascii="Noto Sans KR" w:hAnsi="Noto Sans KR" w:eastAsia="Noto Sans CJK KR"/>
          <w:b/>
        </w:rPr>
        <w:t>한국어 직역</w:t>
      </w:r>
    </w:p>
    <w:p>
      <w:pPr>
        <w:pStyle w:val="TranslationText"/>
      </w:pPr>
      <w:r>
        <w:rPr>
          <w:rFonts w:ascii="Noto Sans KR" w:hAnsi="Noto Sans KR" w:eastAsia="Noto Sans CJK KR"/>
        </w:rPr>
        <w:t>▲ 『초』의 “중생을 위해 여래의 열반을 설한다” 이하는 법과 비유가 얼핏 맞지 않는 듯하다. 비유에서는 선타바 한 이름인데 법에서는 불·법·승·공 네 이름을 말하기 때문이다. 그러나 모두 밀어라는 점만 취한 것이지 수를 같게 한 것은 아니다. 혹 네 가지를 섭상문에서 모두 ‘무상’ 한 이름으로 삼는다면 법과 비유가 바로 맞는다. 다만 그 차례가 앞의 표방과 다른 것은 삼보의 수증 차례에 의했기 때문이다. 앞 셋은 닦음이고 넷째는 증득이다.</w:t>
      </w:r>
    </w:p>
    <w:p>
      <w:pPr>
        <w:pStyle w:val="Heading2"/>
      </w:pPr>
      <w:r>
        <w:rPr>
          <w:rFonts w:ascii="Noto Sans KR" w:hAnsi="Noto Sans KR" w:eastAsia="Noto Sans CJK KR"/>
        </w:rPr>
        <w:t>문단 1078  ·  [0212b36]</w:t>
      </w:r>
    </w:p>
    <w:p>
      <w:pPr/>
      <w:r>
        <w:rPr>
          <w:rFonts w:ascii="Noto Sans KR" w:hAnsi="Noto Sans KR" w:eastAsia="Noto Sans CJK KR"/>
          <w:b/>
        </w:rPr>
        <w:t>원문</w:t>
      </w:r>
    </w:p>
    <w:p>
      <w:pPr>
        <w:pStyle w:val="SourceText"/>
      </w:pPr>
      <w:r>
        <w:rPr>
          <w:rFonts w:ascii="Noto Sans KR" w:hAnsi="Noto Sans KR" w:eastAsia="Noto Sans CJK KR"/>
        </w:rPr>
        <w:t>[0212b36] ▲鈔為計樂者說於苦相者由法滅故人多造惡受諸苦報故偏受之以明苦也破計生死為樂故說名苦。</w:t>
      </w:r>
    </w:p>
    <w:p>
      <w:pPr/>
      <w:r>
        <w:rPr>
          <w:rFonts w:ascii="Noto Sans KR" w:hAnsi="Noto Sans KR" w:eastAsia="Noto Sans CJK KR"/>
          <w:b/>
        </w:rPr>
        <w:t>한국어 직역</w:t>
      </w:r>
    </w:p>
    <w:p>
      <w:pPr>
        <w:pStyle w:val="TranslationText"/>
      </w:pPr>
      <w:r>
        <w:rPr>
          <w:rFonts w:ascii="Noto Sans KR" w:hAnsi="Noto Sans KR" w:eastAsia="Noto Sans CJK KR"/>
        </w:rPr>
        <w:t>▲ 『초』의 “낙을 집착하는 이를 위해 고상을 설한다”는 것은 법이 쇠멸하므로 사람들이 악을 많이 지어 여러 고보를 받기 때문에 그 점을 특별히 취해 고를 밝힌 것이다. 생사를 즐겁다고 집착하는 것을 깨뜨리기 위해 고라고 설한다.</w:t>
      </w:r>
    </w:p>
    <w:p>
      <w:pPr>
        <w:pStyle w:val="Heading2"/>
      </w:pPr>
      <w:r>
        <w:rPr>
          <w:rFonts w:ascii="Noto Sans KR" w:hAnsi="Noto Sans KR" w:eastAsia="Noto Sans CJK KR"/>
        </w:rPr>
        <w:t>문단 1079  ·  [0212c02]</w:t>
      </w:r>
    </w:p>
    <w:p>
      <w:pPr/>
      <w:r>
        <w:rPr>
          <w:rFonts w:ascii="Noto Sans KR" w:hAnsi="Noto Sans KR" w:eastAsia="Noto Sans CJK KR"/>
          <w:b/>
        </w:rPr>
        <w:t>원문</w:t>
      </w:r>
    </w:p>
    <w:p>
      <w:pPr>
        <w:pStyle w:val="SourceText"/>
      </w:pPr>
      <w:r>
        <w:rPr>
          <w:rFonts w:ascii="Noto Sans KR" w:hAnsi="Noto Sans KR" w:eastAsia="Noto Sans CJK KR"/>
        </w:rPr>
        <w:t>[0212c02] ▲鈔我今病苦者舉佛助顯眾僧破壞虗假義顯故就之偏明無我令修無我之觀十住鈔云略不說空即是三修所略空義為計生死為淨故觀為空如常多說不淨觀治計為淨今此復是別門隨根異故又義深於不淨故而無不空之德(不如翻不淨而有淨德也)故名權行十住鈔云空亦不淨是有為故即心所變之空相故涅槃云淨者諸佛菩薩正法名為善有此中應問云且如空行為淨有為不淨若是淨者與本倒之淨實德之淨既同是淨如何翻對若是不淨却違般若等教空是淨義故又問實德淨與本倒淨為空為不空若空故名淨本倒如何計空若有故名淨却違般若等教淨是空義故答空與淨皆通二義空通淨不淨二(對本倒名淨對實名不淨)淨通空有二(本倒實德皆通空有)但諸教臨時各取一義不可互准為難且如空行為不淨者真理離邊空有皆絕若言空者即著空相為不淨污真淨理故實淨對破之餘義易知思之可了。</w:t>
      </w:r>
    </w:p>
    <w:p>
      <w:pPr/>
      <w:r>
        <w:rPr>
          <w:rFonts w:ascii="Noto Sans KR" w:hAnsi="Noto Sans KR" w:eastAsia="Noto Sans CJK KR"/>
          <w:b/>
        </w:rPr>
        <w:t>한국어 직역</w:t>
      </w:r>
    </w:p>
    <w:p>
      <w:pPr>
        <w:pStyle w:val="TranslationText"/>
      </w:pPr>
      <w:r>
        <w:rPr>
          <w:rFonts w:ascii="Noto Sans KR" w:hAnsi="Noto Sans KR" w:eastAsia="Noto Sans CJK KR"/>
        </w:rPr>
        <w:t>▲ 『초』의 “내가 지금 병고가 있다”는 것은 부처님을 들어 승가의 파괴되고 허가된 뜻을 함께 드러낸 것이다. 그러므로 여기에 의탁해 무아를 특별히 밝혀 무아관을 닦게 한다. 『십주초』에서는 공을 설하지 않은 것은 삼수에서 빠진 공의 뜻이라고 한다. 생사를 청정하다고 집착하기 때문에 공을 관하게 하는 것이다. 통상 부정관으로 청정 집착을 다스리지만 여기서는 별문으로 근기가 다르기 때문이다. 또 공의 뜻은 부정보다 깊고, 불공의 덕은 없으므로 권행이라 한다. 『십주초』에서는 “공 또한 부정이다. 유위이고 마음이 변현한 공상이기 때문이다”라고 한다. 『열반경』에서 “청정한 것은 제불·보살의 정법이므로 선유라 한다”고 하였다. 이 가운데 마땅히 다음과 같이 물어야 한다. 묻는다. 공행을 청정이라 해야 하는가 부정이라 해야 하는가? 만약 청정이라면 본래 전도된 청정과 실덕의 청정이 모두 같은 청정인데 어떻게 서로 뒤집어 대치하는가? 만약 부정이라면 『반야경』 등에서 공이 청정의 뜻이라 한 것에 어긋난다. 또, 묻는다. 실덕의 청정과 본래 전도된 청정은 공인가 불공인가? 만약 공이기 때문에 청정이라면 본래 전도는 어떻게 공을 집착하는가? 만약 유이기 때문에 청정이라면 『반야경』 등에서 청정이 공의 뜻이라 한 것에 어긋난다. 답한다. 공과 청정은 모두 두 뜻에 통한다. 공은 청정과 부정 둘에 통하니, 본래 전도에 대하면 청정이고 실덕에 대하면 부정이다. 청정은 공과 유 둘에 통하니, 본래 전도와 실덕 모두 공과 유에 통한다. 다만 여러 교에서 그때그때 한 뜻을 취할 뿐 서로 비겨 난문을 만들 수 없다. 예컨대 공행을 부정이라 하는 경우, 진리는 양변을 여의어 공·유가 모두 끊어졌는데 공이라고 말하면 공상에 집착한 것이 되어 진정한 청정의 이치를 더럽히므로 부정이라 한다. 실정이 이를 대치해 깨뜨린다. 나머지 뜻도 생각하면 알 수 있다.</w:t>
      </w:r>
    </w:p>
    <w:p>
      <w:pPr>
        <w:pStyle w:val="Heading2"/>
      </w:pPr>
      <w:r>
        <w:rPr>
          <w:rFonts w:ascii="Noto Sans KR" w:hAnsi="Noto Sans KR" w:eastAsia="Noto Sans CJK KR"/>
        </w:rPr>
        <w:t>문단 1080  ·  [0212c18]</w:t>
      </w:r>
    </w:p>
    <w:p>
      <w:pPr/>
      <w:r>
        <w:rPr>
          <w:rFonts w:ascii="Noto Sans KR" w:hAnsi="Noto Sans KR" w:eastAsia="Noto Sans CJK KR"/>
          <w:b/>
        </w:rPr>
        <w:t>원문</w:t>
      </w:r>
    </w:p>
    <w:p>
      <w:pPr>
        <w:pStyle w:val="SourceText"/>
      </w:pPr>
      <w:r>
        <w:rPr>
          <w:rFonts w:ascii="Noto Sans KR" w:hAnsi="Noto Sans KR" w:eastAsia="Noto Sans CJK KR"/>
        </w:rPr>
        <w:t>[0212c18] ▲鈔所謂空者下至不變清涼涅槃疏意但是權行中空義清涼意具無我等四義所謂下至則名為空空屬生死無常故次鈔云由於生死無常等中密顯常等故為密語即非一切法中正解脫十住鈔云一切法屬有為故正解脫既非一切法明是無為於此中無權四行彰其四德故為密語言無二十五有者舍利弗毗曇論偈云四州四惡趣梵王六欲天無想與淨居四空并四禪此等計我今無二十五有以明無我法中密顯真我故言是解脫中無有苦者起信云覺即不動動即有苦今既不動無苦密顯樂也言無有色聲等者色等為相相即不淨設淨分之事妄未盡故今無相故密顯淨也十住鈔云若有處所則非清淨淨無淨相方真淨故言常不變易等者起盡故無常不安隱故熱惱不恒故變易今無彼無常故常無熱惱故清涼無變易故不變皆是常義故具權實八義。</w:t>
      </w:r>
    </w:p>
    <w:p>
      <w:pPr/>
      <w:r>
        <w:rPr>
          <w:rFonts w:ascii="Noto Sans KR" w:hAnsi="Noto Sans KR" w:eastAsia="Noto Sans CJK KR"/>
          <w:b/>
        </w:rPr>
        <w:t>한국어 직역</w:t>
      </w:r>
    </w:p>
    <w:p>
      <w:pPr>
        <w:pStyle w:val="TranslationText"/>
      </w:pPr>
      <w:r>
        <w:rPr>
          <w:rFonts w:ascii="Noto Sans KR" w:hAnsi="Noto Sans KR" w:eastAsia="Noto Sans CJK KR"/>
        </w:rPr>
        <w:t>▲ 『초』의 “이른바 공이라는 것은”에서 “변하지 않고 청량하다”에 이르기까지는 『열반소』의 뜻으로 다만 권행 가운데 공의 뜻이다. 청량의 뜻은 무아 등 네 뜻을 모두 갖춘다. “이른바” 이하 “곧 공이라 한다”까지의 공은 생사에 속하고 무상하기 때문이다. 다음 『초』에서 “생사의 무상 등 가운데 은밀히 상 등을 드러내므로 밀어라 한다”고 한 것은 일체법 가운데의 바른 해탈이 아니다. 『십주초』에서는 일체법은 유위에 속하므로 바른 해탈이 일체법이 아니라는 것은 무위임을 드러낸다고 한다. 그 가운데 권의 네 행이 없어 사덕을 드러내므로 밀어라 한다. “이십오유가 없다”는 것은 『사리불비담론』 게송의 “사주·사악취·범왕·육욕천·무상·정거·사공·사선”을 말한다. 이 모든 것에서 아집하던 것이 지금 이십오유가 없으므로 무아를 밝힌다. 법 가운데 은밀히 진아를 드러낸다. “해탈 가운데 고가 없다”는 것은 『기신론』에서 “각은 곧 움직이지 않고 움직이면 곧 고가 있다”고 한 것과 같다. 지금 이미 움직이지 않아 고가 없으므로 은밀히 낙을 드러낸다. “색·성 등이 없다”는 것은 색 등이 상이고 상은 곧 부정이라는 뜻이다. 설령 정분의 사상이라 하더라도 망이 다하지 않았다. 지금 무상이므로 은밀히 정을 드러낸다. 『십주초』에서는 “만약 처소가 있으면 청정이 아니고, 청정에 청정상조차 없어야 참된 청정이다”라고 한다. “항상 변하지 않는다”는 것은 기멸이 있으므로 무상이고 안온하지 않으므로 열뇌하며 항상하지 않으므로 변역하는데, 지금 저 무상이 없으므로 상이고 열뇌가 없으므로 청량하며 변역이 없으므로 불변이다. 모두 상의 뜻이므로 권실의 여덟 뜻을 갖춘다.</w:t>
      </w:r>
    </w:p>
    <w:p>
      <w:pPr>
        <w:pStyle w:val="Heading2"/>
      </w:pPr>
      <w:r>
        <w:rPr>
          <w:rFonts w:ascii="Noto Sans KR" w:hAnsi="Noto Sans KR" w:eastAsia="Noto Sans CJK KR"/>
        </w:rPr>
        <w:t>문단 1081  ·  [0213a10]</w:t>
      </w:r>
    </w:p>
    <w:p>
      <w:pPr/>
      <w:r>
        <w:rPr>
          <w:rFonts w:ascii="Noto Sans KR" w:hAnsi="Noto Sans KR" w:eastAsia="Noto Sans CJK KR"/>
          <w:b/>
        </w:rPr>
        <w:t>원문</w:t>
      </w:r>
    </w:p>
    <w:p>
      <w:pPr>
        <w:pStyle w:val="SourceText"/>
      </w:pPr>
      <w:r>
        <w:rPr>
          <w:rFonts w:ascii="Noto Sans KR" w:hAnsi="Noto Sans KR" w:eastAsia="Noto Sans CJK KR"/>
        </w:rPr>
        <w:t>[0213a10] ▲鈔一切眾生下涅槃疏意彰實常義隱權無常清涼意具常等四德。</w:t>
      </w:r>
    </w:p>
    <w:p>
      <w:pPr/>
      <w:r>
        <w:rPr>
          <w:rFonts w:ascii="Noto Sans KR" w:hAnsi="Noto Sans KR" w:eastAsia="Noto Sans CJK KR"/>
          <w:b/>
        </w:rPr>
        <w:t>한국어 직역</w:t>
      </w:r>
    </w:p>
    <w:p>
      <w:pPr>
        <w:pStyle w:val="TranslationText"/>
      </w:pPr>
      <w:r>
        <w:rPr>
          <w:rFonts w:ascii="Noto Sans KR" w:hAnsi="Noto Sans KR" w:eastAsia="Noto Sans CJK KR"/>
        </w:rPr>
        <w:t>▲ 『초』의 “일체중생” 이하는 『열반소』의 뜻으로 실상의 뜻을 드러내고 권의 무상을 숨긴 것이다. 청량의 뜻은 상 등 사덕을 모두 갖춘다.</w:t>
      </w:r>
    </w:p>
    <w:p>
      <w:pPr>
        <w:pStyle w:val="Heading2"/>
      </w:pPr>
      <w:r>
        <w:rPr>
          <w:rFonts w:ascii="Noto Sans KR" w:hAnsi="Noto Sans KR" w:eastAsia="Noto Sans CJK KR"/>
        </w:rPr>
        <w:t>문단 1082  ·  [0213a12]</w:t>
      </w:r>
    </w:p>
    <w:p>
      <w:pPr/>
      <w:r>
        <w:rPr>
          <w:rFonts w:ascii="Noto Sans KR" w:hAnsi="Noto Sans KR" w:eastAsia="Noto Sans CJK KR"/>
          <w:b/>
        </w:rPr>
        <w:t>원문</w:t>
      </w:r>
    </w:p>
    <w:p>
      <w:pPr>
        <w:pStyle w:val="SourceText"/>
      </w:pPr>
      <w:r>
        <w:rPr>
          <w:rFonts w:ascii="Noto Sans KR" w:hAnsi="Noto Sans KR" w:eastAsia="Noto Sans CJK KR"/>
        </w:rPr>
        <w:t>[0213a12] ▲鈔是諸比丘若能如是下總結令順學為佛真子故十住鈔云以絕常無常之淨心照常無常之圓理苦樂等准知即定即慧而雙修依此法生是真佛子。</w:t>
      </w:r>
    </w:p>
    <w:p>
      <w:pPr/>
      <w:r>
        <w:rPr>
          <w:rFonts w:ascii="Noto Sans KR" w:hAnsi="Noto Sans KR" w:eastAsia="Noto Sans CJK KR"/>
          <w:b/>
        </w:rPr>
        <w:t>한국어 직역</w:t>
      </w:r>
    </w:p>
    <w:p>
      <w:pPr>
        <w:pStyle w:val="TranslationText"/>
      </w:pPr>
      <w:r>
        <w:rPr>
          <w:rFonts w:ascii="Noto Sans KR" w:hAnsi="Noto Sans KR" w:eastAsia="Noto Sans CJK KR"/>
        </w:rPr>
        <w:t>▲ 『초』의 “이 모든 비구가 이와 같이 할 수 있다면” 이하는 총결하여 순응해 배우게 하며 부처님의 참된 아들이 되게 하는 것이다. 『십주초』에서는 “상·무상을 끊어버리는 청정한 마음으로 상·무상의 원리를 비추고, 고·락 등도 이에 준해 알면 곧 정이고 곧 혜여서 쌍수하게 된다. 이 법에 의지해 생기면 참된 불자이다”라고 한다.</w:t>
      </w:r>
    </w:p>
    <w:p>
      <w:pPr>
        <w:pStyle w:val="Heading2"/>
      </w:pPr>
      <w:r>
        <w:rPr>
          <w:rFonts w:ascii="Noto Sans KR" w:hAnsi="Noto Sans KR" w:eastAsia="Noto Sans CJK KR"/>
        </w:rPr>
        <w:t>문단 1083  ·  [0213a16]</w:t>
      </w:r>
    </w:p>
    <w:p>
      <w:pPr/>
      <w:r>
        <w:rPr>
          <w:rFonts w:ascii="Noto Sans KR" w:hAnsi="Noto Sans KR" w:eastAsia="Noto Sans CJK KR"/>
          <w:b/>
        </w:rPr>
        <w:t>원문</w:t>
      </w:r>
    </w:p>
    <w:p>
      <w:pPr>
        <w:pStyle w:val="SourceText"/>
      </w:pPr>
      <w:r>
        <w:rPr>
          <w:rFonts w:ascii="Noto Sans KR" w:hAnsi="Noto Sans KR" w:eastAsia="Noto Sans CJK KR"/>
        </w:rPr>
        <w:t>[0213a16] 鈔彼經疏下一就佛明無常二就法明苦三就僧明無我四就解脫明空五就佛性說常此五中皆有權實前四彰權隱實後一彰實隱權。</w:t>
      </w:r>
    </w:p>
    <w:p>
      <w:pPr/>
      <w:r>
        <w:rPr>
          <w:rFonts w:ascii="Noto Sans KR" w:hAnsi="Noto Sans KR" w:eastAsia="Noto Sans CJK KR"/>
          <w:b/>
        </w:rPr>
        <w:t>한국어 직역</w:t>
      </w:r>
    </w:p>
    <w:p>
      <w:pPr>
        <w:pStyle w:val="TranslationText"/>
      </w:pPr>
      <w:r>
        <w:rPr>
          <w:rFonts w:ascii="Noto Sans KR" w:hAnsi="Noto Sans KR" w:eastAsia="Noto Sans CJK KR"/>
        </w:rPr>
        <w:t>『초』의 “저 경의 소에서” 이하는 첫째 부처님에 대해 무상, 둘째 법에 대해 고, 셋째 승가에 대해 무아, 넷째 해탈에 대해 공, 다섯째 불성에 대해 상을 말한 것이다. 이 다섯 가운데 모두 권실이 있으며 앞의 넷은 권을 드러내고 실을 숨기며 뒤 하나는 실을 드러내고 권을 숨긴다.</w:t>
      </w:r>
    </w:p>
    <w:p>
      <w:pPr>
        <w:pStyle w:val="Heading2"/>
      </w:pPr>
      <w:r>
        <w:rPr>
          <w:rFonts w:ascii="Noto Sans KR" w:hAnsi="Noto Sans KR" w:eastAsia="Noto Sans CJK KR"/>
        </w:rPr>
        <w:t>문단 1084  ·  [0213a18]</w:t>
      </w:r>
    </w:p>
    <w:p>
      <w:pPr/>
      <w:r>
        <w:rPr>
          <w:rFonts w:ascii="Noto Sans KR" w:hAnsi="Noto Sans KR" w:eastAsia="Noto Sans CJK KR"/>
          <w:b/>
        </w:rPr>
        <w:t>원문</w:t>
      </w:r>
    </w:p>
    <w:p>
      <w:pPr>
        <w:pStyle w:val="SourceText"/>
      </w:pPr>
      <w:r>
        <w:rPr>
          <w:rFonts w:ascii="Noto Sans KR" w:hAnsi="Noto Sans KR" w:eastAsia="Noto Sans CJK KR"/>
        </w:rPr>
        <w:t>[0213a18] ▲鈔今謂下清涼釋也先明喻中次第言當其空有器之用者語出老子三十幅章彼云當其無有車之用河上公注云器中空虗故得有所承受下鈔云器中不虗即無所用故器喻空馬由人策不自在故故喻無我此上直喻無常苦空無我四義如次。</w:t>
      </w:r>
    </w:p>
    <w:p>
      <w:pPr/>
      <w:r>
        <w:rPr>
          <w:rFonts w:ascii="Noto Sans KR" w:hAnsi="Noto Sans KR" w:eastAsia="Noto Sans CJK KR"/>
          <w:b/>
        </w:rPr>
        <w:t>한국어 직역</w:t>
      </w:r>
    </w:p>
    <w:p>
      <w:pPr>
        <w:pStyle w:val="TranslationText"/>
      </w:pPr>
      <w:r>
        <w:rPr>
          <w:rFonts w:ascii="Noto Sans KR" w:hAnsi="Noto Sans KR" w:eastAsia="Noto Sans CJK KR"/>
        </w:rPr>
        <w:t>▲ 『초』의 “지금 생각하면” 이하는 청량의 풀이이다. 먼저 비유 가운데의 차례를 밝힌다. “그릇의 공함이 있어야 그릇의 쓰임이 있다”는 말은 『노자』 「삼십복장」에서 나온다. “그 무에 당하여 수레의 쓰임이 있다”고 하였고 하상공 주에서는 “그릇 가운데가 비어 있기 때문에 물건을 담을 수 있다”고 한다. 아래 『초』에서 “그릇 가운데가 비지 않으면 쓸 수 없다”고 하므로 그릇을 공에 비유한다. 말은 사람이 채찍질해야 하므로 자재하지 못하니 무아에 비유한다. 이상은 직접 무상·고·공·무아 네 뜻에 차례로 비유한 것이다.</w:t>
      </w:r>
    </w:p>
    <w:p>
      <w:pPr>
        <w:pStyle w:val="Heading2"/>
      </w:pPr>
      <w:r>
        <w:rPr>
          <w:rFonts w:ascii="Noto Sans KR" w:hAnsi="Noto Sans KR" w:eastAsia="Noto Sans CJK KR"/>
        </w:rPr>
        <w:t>문단 1085  ·  [0213a23]</w:t>
      </w:r>
    </w:p>
    <w:p>
      <w:pPr/>
      <w:r>
        <w:rPr>
          <w:rFonts w:ascii="Noto Sans KR" w:hAnsi="Noto Sans KR" w:eastAsia="Noto Sans CJK KR"/>
          <w:b/>
        </w:rPr>
        <w:t>원문</w:t>
      </w:r>
    </w:p>
    <w:p>
      <w:pPr>
        <w:pStyle w:val="SourceText"/>
      </w:pPr>
      <w:r>
        <w:rPr>
          <w:rFonts w:ascii="Noto Sans KR" w:hAnsi="Noto Sans KR" w:eastAsia="Noto Sans CJK KR"/>
        </w:rPr>
        <w:t>[0213a23] ▲鈔合中無常苦無我是三修法屬生死者意云若順喻次第第三合器當說於空今順三修為次故立空義却為第四也然涅槃有劣三修即無常苦無我有勝三修即常樂我下鈔云涅槃哀歎品有三修比丘修苦無常無我經云我不但修我無想亦修習其餘諸想無常想無我想略不說空故云三修然空非生死是三修法依生死法修三觀故故云屬生死。</w:t>
      </w:r>
    </w:p>
    <w:p>
      <w:pPr/>
      <w:r>
        <w:rPr>
          <w:rFonts w:ascii="Noto Sans KR" w:hAnsi="Noto Sans KR" w:eastAsia="Noto Sans CJK KR"/>
          <w:b/>
        </w:rPr>
        <w:t>한국어 직역</w:t>
      </w:r>
    </w:p>
    <w:p>
      <w:pPr>
        <w:pStyle w:val="TranslationText"/>
      </w:pPr>
      <w:r>
        <w:rPr>
          <w:rFonts w:ascii="Noto Sans KR" w:hAnsi="Noto Sans KR" w:eastAsia="Noto Sans CJK KR"/>
        </w:rPr>
        <w:t>▲ 『초』의 “합문 가운데 무상·고·무아는 삼수법으로 생사에 속한다”는 것은, 뜻이 이렇다. 비유의 차례를 따르면 셋째의 그릇을 합할 때 공을 말해야 하지만 지금은 삼수의 차례에 따르므로 공의 뜻을 돌려 넷째로 삼은 것이다. 『열반경』에는 열등한 삼수, 곧 무상·고·무아가 있고 수승한 삼수, 곧 상·락·아가 있다. 아래 『초』에서 “「애탄품」에 삼수비구가 있어 고·무상·무아를 닦는다. 경에서 ‘나는 아상만 닦는 것이 아니라 나머지 상, 곧 무상상·무아상도 닦는다’고 하였다. 공은 설하지 않았으므로 삼수라 한다”고 한다. 그러나 공은 생사 자체가 아니라 삼수법이 생사법에 의지해 삼관을 닦는 것이므로 생사에 속한다고 한 것이다.</w:t>
      </w:r>
    </w:p>
    <w:p>
      <w:pPr>
        <w:pStyle w:val="Heading2"/>
      </w:pPr>
      <w:r>
        <w:rPr>
          <w:rFonts w:ascii="Noto Sans KR" w:hAnsi="Noto Sans KR" w:eastAsia="Noto Sans CJK KR"/>
        </w:rPr>
        <w:t>문단 1086  ·  [0213b08]</w:t>
      </w:r>
    </w:p>
    <w:p>
      <w:pPr/>
      <w:r>
        <w:rPr>
          <w:rFonts w:ascii="Noto Sans KR" w:hAnsi="Noto Sans KR" w:eastAsia="Noto Sans CJK KR"/>
          <w:b/>
        </w:rPr>
        <w:t>원문</w:t>
      </w:r>
    </w:p>
    <w:p>
      <w:pPr>
        <w:pStyle w:val="SourceText"/>
      </w:pPr>
      <w:r>
        <w:rPr>
          <w:rFonts w:ascii="Noto Sans KR" w:hAnsi="Noto Sans KR" w:eastAsia="Noto Sans CJK KR"/>
        </w:rPr>
        <w:t>[0213b08] 鈔四合空等者是正解脫中空彼無我空彼苦空彼不淨空彼無常一向空他四義並以器之空義喻矣言即是常者語略應云即是常樂我淨故以連帶無常之言故但翻云即是常故又或可以常義顯約攝相門樂我淨等皆常也。</w:t>
      </w:r>
    </w:p>
    <w:p>
      <w:pPr/>
      <w:r>
        <w:rPr>
          <w:rFonts w:ascii="Noto Sans KR" w:hAnsi="Noto Sans KR" w:eastAsia="Noto Sans CJK KR"/>
          <w:b/>
        </w:rPr>
        <w:t>한국어 직역</w:t>
      </w:r>
    </w:p>
    <w:p>
      <w:pPr>
        <w:pStyle w:val="TranslationText"/>
      </w:pPr>
      <w:r>
        <w:rPr>
          <w:rFonts w:ascii="Noto Sans KR" w:hAnsi="Noto Sans KR" w:eastAsia="Noto Sans CJK KR"/>
        </w:rPr>
        <w:t>『초』의 “넷째 공을 합한다”는 것은 바른 해탈 가운데의 공이다. 저 무아를 공하고, 저 고를 공하고, 저 부정을 공하고, 저 무상을 공하는 것이니 일방적으로 다른 네 뜻을 공하게 한다. 모두 그릇의 빈 뜻으로 비유한다. “곧 상이다”라는 말은 간략한 것으로, 마땅히 “곧 상·락·아·정이다”라고 해야 한다. 다만 앞에 무상이라는 말이 이어져 있으므로 번역하듯 “곧 상이다”라고만 한 것이다. 또 혹 상의 뜻을 들어 보인 것은 섭상문에 따라 락·아·정 등도 모두 상이기 때문이다.</w:t>
      </w:r>
    </w:p>
    <w:p>
      <w:pPr>
        <w:pStyle w:val="Heading2"/>
      </w:pPr>
      <w:r>
        <w:rPr>
          <w:rFonts w:ascii="Noto Sans KR" w:hAnsi="Noto Sans KR" w:eastAsia="Noto Sans CJK KR"/>
        </w:rPr>
        <w:t>문단 1087  ·  [0213b12]</w:t>
      </w:r>
    </w:p>
    <w:p>
      <w:pPr/>
      <w:r>
        <w:rPr>
          <w:rFonts w:ascii="Noto Sans KR" w:hAnsi="Noto Sans KR" w:eastAsia="Noto Sans CJK KR"/>
          <w:b/>
        </w:rPr>
        <w:t>원문</w:t>
      </w:r>
    </w:p>
    <w:p>
      <w:pPr>
        <w:pStyle w:val="SourceText"/>
      </w:pPr>
      <w:r>
        <w:rPr>
          <w:rFonts w:ascii="Noto Sans KR" w:hAnsi="Noto Sans KR" w:eastAsia="Noto Sans CJK KR"/>
        </w:rPr>
        <w:t>[0213b12] ▲鈔最後佛性者即前云或復說言一切眾生有如來性等此中妙有者非情謂之有涅槃云有名執著無名虗妄當知難擬故稱妙有此對前第四但明空義故云妙有即合前馬者馬是喻依喻體有三一由人策不自在故我者自在既不自在故喻無我二不無義以喻妙有前取初義今取此義三進止無滯義後文說之以喻真我。</w:t>
      </w:r>
    </w:p>
    <w:p>
      <w:pPr/>
      <w:r>
        <w:rPr>
          <w:rFonts w:ascii="Noto Sans KR" w:hAnsi="Noto Sans KR" w:eastAsia="Noto Sans CJK KR"/>
          <w:b/>
        </w:rPr>
        <w:t>한국어 직역</w:t>
      </w:r>
    </w:p>
    <w:p>
      <w:pPr>
        <w:pStyle w:val="TranslationText"/>
      </w:pPr>
      <w:r>
        <w:rPr>
          <w:rFonts w:ascii="Noto Sans KR" w:hAnsi="Noto Sans KR" w:eastAsia="Noto Sans CJK KR"/>
        </w:rPr>
        <w:t>▲ 『초』의 “마지막 불성”은 앞에서 “또 일체중생에게 여래성이 있다고 설한다”라고 한 것이다. 여기의 묘유는 정으로 헤아려 붙잡는 유가 아니다. 『열반경』에서 “유는 집착이고 무는 허망이니 알기 어려운 것을 묘유라 한다”고 한 것이다. 이는 앞의 넷째가 다만 공만 밝힌 것에 상대해 묘유라 한다. 앞의 말 비유와 합한다. 말이라는 비유의 체에는 세 뜻이 있다. 첫째 사람이 채찍질하므로 자재하지 못하니 아는 자재인데 자재하지 못하므로 무아를 비유한다. 둘째 없지 않다는 뜻으로 묘유를 비유한다. 앞에서는 첫째 뜻을 취했고 지금은 둘째를 취한다. 셋째 나아가고 멈춤에 막힘이 없는 뜻으로 뒤 글에서 진아를 비유한다.</w:t>
      </w:r>
    </w:p>
    <w:p>
      <w:pPr>
        <w:pStyle w:val="Heading2"/>
      </w:pPr>
      <w:r>
        <w:rPr>
          <w:rFonts w:ascii="Noto Sans KR" w:hAnsi="Noto Sans KR" w:eastAsia="Noto Sans CJK KR"/>
        </w:rPr>
        <w:t>문단 1088  ·  [0213b20]</w:t>
      </w:r>
    </w:p>
    <w:p>
      <w:pPr/>
      <w:r>
        <w:rPr>
          <w:rFonts w:ascii="Noto Sans KR" w:hAnsi="Noto Sans KR" w:eastAsia="Noto Sans CJK KR"/>
          <w:b/>
        </w:rPr>
        <w:t>원문</w:t>
      </w:r>
    </w:p>
    <w:p>
      <w:pPr>
        <w:pStyle w:val="SourceText"/>
      </w:pPr>
      <w:r>
        <w:rPr>
          <w:rFonts w:ascii="Noto Sans KR" w:hAnsi="Noto Sans KR" w:eastAsia="Noto Sans CJK KR"/>
        </w:rPr>
        <w:t>[0213b20] 鈔然空中四義等者別明後二義也以釋此二義與彼疏不同故須別明委釋也或可通重繁妨妨云空中已有四實與第五節豈不重耶釋意遮表異也第四真空實德四義遮權四行第五佛性妙有直顯四德故為異也言亦應具下亦重通妨難云既遮表別遮中既有四德表中何但云常故此答也意云但經文略故亦應具說我樂淨故此約別相門答也若攝相門如上已明或含在正解脫中故略不說(此別作一義答遮表不分同彰八行故)何者遮中不動故樂無相是淨無變下是常與佛性真常無異馬又我義者即前第三義以自在故喻真我即前遮中無二十五有無我中密顯真我也是則此正解脫中具彰八行在境名德在心名行皆是觀行故也是則寂而常知常無常等既不生二解朗鑒居懷豈非妙行耶。</w:t>
      </w:r>
    </w:p>
    <w:p>
      <w:pPr/>
      <w:r>
        <w:rPr>
          <w:rFonts w:ascii="Noto Sans KR" w:hAnsi="Noto Sans KR" w:eastAsia="Noto Sans CJK KR"/>
          <w:b/>
        </w:rPr>
        <w:t>한국어 직역</w:t>
      </w:r>
    </w:p>
    <w:p>
      <w:pPr>
        <w:pStyle w:val="TranslationText"/>
      </w:pPr>
      <w:r>
        <w:rPr>
          <w:rFonts w:ascii="Noto Sans KR" w:hAnsi="Noto Sans KR" w:eastAsia="Noto Sans CJK KR"/>
        </w:rPr>
        <w:t>『초』의 “그러나 공 가운데 네 뜻” 이하는 뒤의 두 뜻을 따로 밝힌 것이다. 이 두 뜻에 대한 풀이가 저 『소』와 다르므로 자세히 따로 밝힌다. 혹은 중복의 난점을 통하는 것일 수도 있다. “공 가운데 이미 네 실덕이 있다면 다섯째 절과 어찌 중복되지 않는가?”라고 묻는 데 대해 차폐와 표출이 다르다고 답한다. 넷째 진공의 실덕 네 뜻은 권의 네 행을 막고, 다섯째 불성의 묘유는 사덕을 바로 드러내므로 다르다. “또 마땅히 갖추어야 한다” 이하는 다시 난점을 통한다. 이미 차폐와 표출이 다르다 해도 차폐 가운데 네 덕이 있는데 표출 가운데 왜 상만 말했는가 하는 난문에 답한 것이다. 뜻은 경문이 간략했을 뿐 마땅히 아·락·정도 함께 설해야 한다는 것이다. 이는 별상문으로 답한 것이다. 섭상문이라면 위에서 이미 밝혔다. 혹은 “바른 해탈”이라는 말 속에 포함되어 있어 생략했다고 볼 수도 있다. 이는 따로 한 뜻을 세워 차폐와 표출을 나누지 않고 함께 팔행을 드러낸다고 답한 것이다. 차폐 가운데 움직이지 않으므로 락, 무상이므로 정, 불변이므로 상이 되어 불성의 진상과 다르지 않다. 말 또한 아의 뜻이 있으니 앞의 셋째 뜻, 곧 자재하므로 진아를 비유한다. 이는 앞의 차폐 가운데 이십오유가 없어 무아라는 데서 은밀히 진아를 드러낸 것과 같다. 이로써 바른 해탈 가운데 팔행이 모두 드러난다. 경계에서는 덕이라 하고 마음에서는 행이라 하며 모두 관행이다. 고요하면서 늘 알아 상·무상 등을 알되 두 이해를 내지 않고 밝은 비춤이 마음에 있으니 어찌 묘행이 아니겠는가.</w:t>
      </w:r>
    </w:p>
    <w:p>
      <w:pPr>
        <w:pStyle w:val="Heading2"/>
      </w:pPr>
      <w:r>
        <w:rPr>
          <w:rFonts w:ascii="Noto Sans KR" w:hAnsi="Noto Sans KR" w:eastAsia="Noto Sans CJK KR"/>
        </w:rPr>
        <w:t>문단 1089  ·  [0213c10]</w:t>
      </w:r>
    </w:p>
    <w:p>
      <w:pPr/>
      <w:r>
        <w:rPr>
          <w:rFonts w:ascii="Noto Sans KR" w:hAnsi="Noto Sans KR" w:eastAsia="Noto Sans CJK KR"/>
          <w:b/>
        </w:rPr>
        <w:t>원문</w:t>
      </w:r>
    </w:p>
    <w:p>
      <w:pPr>
        <w:pStyle w:val="SourceText"/>
      </w:pPr>
      <w:r>
        <w:rPr>
          <w:rFonts w:ascii="Noto Sans KR" w:hAnsi="Noto Sans KR" w:eastAsia="Noto Sans CJK KR"/>
        </w:rPr>
        <w:t>[0213c10] ▲鈔由於生死下釋成密意可知。</w:t>
      </w:r>
    </w:p>
    <w:p>
      <w:pPr/>
      <w:r>
        <w:rPr>
          <w:rFonts w:ascii="Noto Sans KR" w:hAnsi="Noto Sans KR" w:eastAsia="Noto Sans CJK KR"/>
          <w:b/>
        </w:rPr>
        <w:t>한국어 직역</w:t>
      </w:r>
    </w:p>
    <w:p>
      <w:pPr>
        <w:pStyle w:val="TranslationText"/>
      </w:pPr>
      <w:r>
        <w:rPr>
          <w:rFonts w:ascii="Noto Sans KR" w:hAnsi="Noto Sans KR" w:eastAsia="Noto Sans CJK KR"/>
        </w:rPr>
        <w:t>▲ 『초』의 “생사로 말미암아” 이하는 밀의를 해명한 것이니 알 수 있다.</w:t>
      </w:r>
    </w:p>
    <w:p>
      <w:pPr>
        <w:pStyle w:val="Heading2"/>
      </w:pPr>
      <w:r>
        <w:rPr>
          <w:rFonts w:ascii="Noto Sans KR" w:hAnsi="Noto Sans KR" w:eastAsia="Noto Sans CJK KR"/>
        </w:rPr>
        <w:t>문단 1090  ·  [0213c11]</w:t>
      </w:r>
    </w:p>
    <w:p>
      <w:pPr/>
      <w:r>
        <w:rPr>
          <w:rFonts w:ascii="Noto Sans KR" w:hAnsi="Noto Sans KR" w:eastAsia="Noto Sans CJK KR"/>
          <w:b/>
        </w:rPr>
        <w:t>원문</w:t>
      </w:r>
    </w:p>
    <w:p>
      <w:pPr>
        <w:pStyle w:val="SourceText"/>
      </w:pPr>
      <w:r>
        <w:rPr>
          <w:rFonts w:ascii="Noto Sans KR" w:hAnsi="Noto Sans KR" w:eastAsia="Noto Sans CJK KR"/>
        </w:rPr>
        <w:t>[0213c11] 鈔又初標中下釋初標中次第也有漏皆苦我所咸空有為無常非實主宰故云無我從重至輕以為次也。</w:t>
      </w:r>
    </w:p>
    <w:p>
      <w:pPr/>
      <w:r>
        <w:rPr>
          <w:rFonts w:ascii="Noto Sans KR" w:hAnsi="Noto Sans KR" w:eastAsia="Noto Sans CJK KR"/>
          <w:b/>
        </w:rPr>
        <w:t>한국어 직역</w:t>
      </w:r>
    </w:p>
    <w:p>
      <w:pPr>
        <w:pStyle w:val="TranslationText"/>
      </w:pPr>
      <w:r>
        <w:rPr>
          <w:rFonts w:ascii="Noto Sans KR" w:hAnsi="Noto Sans KR" w:eastAsia="Noto Sans CJK KR"/>
        </w:rPr>
        <w:t>『초』의 “또 처음 표방한 가운데” 이하는 처음 표방의 차례를 풀이한다. 유루는 모두 고이고 아소는 모두 공하며 유위는 무상하고 참된 주재가 없으므로 무아이다. 무거운 것에서 가벼운 것으로 차례를 삼은 것이다.</w:t>
      </w:r>
    </w:p>
    <w:p>
      <w:pPr>
        <w:pStyle w:val="Heading2"/>
      </w:pPr>
      <w:r>
        <w:rPr>
          <w:rFonts w:ascii="Noto Sans KR" w:hAnsi="Noto Sans KR" w:eastAsia="Noto Sans CJK KR"/>
        </w:rPr>
        <w:t>문단 1091  ·  [0213c13]</w:t>
      </w:r>
    </w:p>
    <w:p>
      <w:pPr/>
      <w:r>
        <w:rPr>
          <w:rFonts w:ascii="Noto Sans KR" w:hAnsi="Noto Sans KR" w:eastAsia="Noto Sans CJK KR"/>
          <w:b/>
        </w:rPr>
        <w:t>원문</w:t>
      </w:r>
    </w:p>
    <w:p>
      <w:pPr>
        <w:pStyle w:val="SourceText"/>
      </w:pPr>
      <w:r>
        <w:rPr>
          <w:rFonts w:ascii="Noto Sans KR" w:hAnsi="Noto Sans KR" w:eastAsia="Noto Sans CJK KR"/>
        </w:rPr>
        <w:t>[0213c13] ▲鈔然引此文下總收前說令解達諸教隨所言說須善得意趣何礙分耶。</w:t>
      </w:r>
    </w:p>
    <w:p>
      <w:pPr/>
      <w:r>
        <w:rPr>
          <w:rFonts w:ascii="Noto Sans KR" w:hAnsi="Noto Sans KR" w:eastAsia="Noto Sans CJK KR"/>
          <w:b/>
        </w:rPr>
        <w:t>한국어 직역</w:t>
      </w:r>
    </w:p>
    <w:p>
      <w:pPr>
        <w:pStyle w:val="TranslationText"/>
      </w:pPr>
      <w:r>
        <w:rPr>
          <w:rFonts w:ascii="Noto Sans KR" w:hAnsi="Noto Sans KR" w:eastAsia="Noto Sans CJK KR"/>
        </w:rPr>
        <w:t>▲ 『초』의 “그러나 이 글을 인용한다” 이하는 앞의 설을 총괄하여, 여러 교의 언설을 따라 그 의취를 잘 알아야 하니 어찌 분교를 막겠는가 하는 뜻이다.</w:t>
      </w:r>
    </w:p>
    <w:p>
      <w:pPr>
        <w:pStyle w:val="Heading2"/>
      </w:pPr>
      <w:r>
        <w:rPr>
          <w:rFonts w:ascii="Noto Sans KR" w:hAnsi="Noto Sans KR" w:eastAsia="Noto Sans CJK KR"/>
        </w:rPr>
        <w:t>문단 1092  ·  [0213c14]</w:t>
      </w:r>
    </w:p>
    <w:p>
      <w:pPr/>
      <w:r>
        <w:rPr>
          <w:rFonts w:ascii="Noto Sans KR" w:hAnsi="Noto Sans KR" w:eastAsia="Noto Sans CJK KR"/>
          <w:b/>
        </w:rPr>
        <w:t>원문</w:t>
      </w:r>
    </w:p>
    <w:p>
      <w:pPr>
        <w:pStyle w:val="SourceText"/>
      </w:pPr>
      <w:r>
        <w:rPr>
          <w:rFonts w:ascii="Noto Sans KR" w:hAnsi="Noto Sans KR" w:eastAsia="Noto Sans CJK KR"/>
        </w:rPr>
        <w:t>[0213c14] ▲鈔不能正修下既解初心作佛是方便權說即不能如法正修言高推聖境者如云此是入理聖人境界我何能耶即不能速證果也幸有善財龍女等能正修行速證菩提言失大利者以深為淺而復自欺故。</w:t>
      </w:r>
    </w:p>
    <w:p>
      <w:pPr/>
      <w:r>
        <w:rPr>
          <w:rFonts w:ascii="Noto Sans KR" w:hAnsi="Noto Sans KR" w:eastAsia="Noto Sans CJK KR"/>
          <w:b/>
        </w:rPr>
        <w:t>한국어 직역</w:t>
      </w:r>
    </w:p>
    <w:p>
      <w:pPr>
        <w:pStyle w:val="TranslationText"/>
      </w:pPr>
      <w:r>
        <w:rPr>
          <w:rFonts w:ascii="Noto Sans KR" w:hAnsi="Noto Sans KR" w:eastAsia="Noto Sans CJK KR"/>
        </w:rPr>
        <w:t>▲ 『초』의 “바르게 닦지 못한다”는 것은 초심에 성불한다는 말을 방편의 권설로만 이해하면 법답게 바로 닦지 못한다는 뜻이다. “성인의 경계라고 높이 미룬다”는 것은 “이는 이치에 들어간 성인의 경계인데 내가 어떻게 할 수 있겠는가”라고 하는 것이니 과를 빨리 증득하지 못한다. 다행히 선재·용녀 등은 바르게 닦아 속히 보리를 증득했다. “큰 이익을 잃는다”는 것은 깊은 것을 얕다고 여겨 다시 스스로 속이기 때문이다.</w:t>
      </w:r>
    </w:p>
    <w:p>
      <w:pPr>
        <w:pStyle w:val="Heading2"/>
      </w:pPr>
      <w:r>
        <w:rPr>
          <w:rFonts w:ascii="Noto Sans KR" w:hAnsi="Noto Sans KR" w:eastAsia="Noto Sans CJK KR"/>
        </w:rPr>
        <w:t>문단 1093  ·  [0213c18]</w:t>
      </w:r>
    </w:p>
    <w:p>
      <w:pPr/>
      <w:r>
        <w:rPr>
          <w:rFonts w:ascii="Noto Sans KR" w:hAnsi="Noto Sans KR" w:eastAsia="Noto Sans CJK KR"/>
          <w:b/>
        </w:rPr>
        <w:t>원문</w:t>
      </w:r>
    </w:p>
    <w:p>
      <w:pPr>
        <w:pStyle w:val="SourceText"/>
      </w:pPr>
      <w:r>
        <w:rPr>
          <w:rFonts w:ascii="Noto Sans KR" w:hAnsi="Noto Sans KR" w:eastAsia="Noto Sans CJK KR"/>
        </w:rPr>
        <w:t>[0213c18] ▲鈔數息看心者由散心難制佛令數出息一入息二乃至出息九入息十數了却從一至十不限番數使出入無差數自不錯等然數時有四行相一以一為一二以二為一三順數四逆數言以一為一者入息為一出息為二如上所明二以二為一者即將出入二息合為一數亦從一至十三順數者上之二義從一數至於十四逆數者從十數至於一如是觀時以一為數亦得以二為數亦得於順逆次第終而復始但無三失一數減失謂於二為一於三為二等二數增失謂於一為二於二為三等三雜亂失謂於入為出於出為入等又順正理師又有三失一太緩失為修觀時加行心緩因此觀行不得成就二太急失修此觀時由加行心懆急因此內身風大不調脉候不安而便病生三散亂失謂修觀時心多散亂由此為緣却生煩惱等此乃意令看守其心令不餘轉修學既久亂想皆絕其心寂然行人不了躭以為真雖勤苦久修只得小乘之果不得大涅槃一日之價法華云我等從佛得涅槃一日之價意云三祇方得大涅槃今三生六十劫拙度小果但得大涅槃一日之價鈔云不得者顯因異果也其猶求利之人自身負擔貨遷有無等用功雖多所獲至少蓋法淺也或得仙方使瓦礫為寶等用功極少所獲甚多蓋法深也。</w:t>
      </w:r>
    </w:p>
    <w:p>
      <w:pPr/>
      <w:r>
        <w:rPr>
          <w:rFonts w:ascii="Noto Sans KR" w:hAnsi="Noto Sans KR" w:eastAsia="Noto Sans CJK KR"/>
          <w:b/>
        </w:rPr>
        <w:t>한국어 직역</w:t>
      </w:r>
    </w:p>
    <w:p>
      <w:pPr>
        <w:pStyle w:val="TranslationText"/>
      </w:pPr>
      <w:r>
        <w:rPr>
          <w:rFonts w:ascii="Noto Sans KR" w:hAnsi="Noto Sans KR" w:eastAsia="Noto Sans CJK KR"/>
        </w:rPr>
        <w:t>▲ 『초』의 “수식·간심”은 산란한 마음을 제어하기 어려우므로 부처님이 출식을 하나, 입식을 둘로 세어 출식 아홉, 입식 열까지 센 뒤 다시 하나부터 열까지 반복하게 한 것이다. 횟수는 제한하지 않으며 출입이 어긋나지 않고 수를 틀리지 않게 한다. 셀 때 네 행상이 있다. 첫째 하나를 하나로 삼기, 둘째 둘을 하나로 삼기, 셋째 순수, 넷째 역수이다. “하나를 …로 삼는다”는 것은, 하나로 삼는다는 것으로, 입식을 하나, 출식을 둘로 삼는 것이 위에서 말한 것과 같다. “둘을 …로 삼는다”는 것은, 하나로 삼는다는 것으로, 출입 두 숨을 합해 하나로 세고 역시 하나에서 열까지 센다. 셋째 순수는 위 두 방식으로 하나에서 열까지 세는 것이고, 넷째 역수는 열에서 하나까지 세는 것이다. 이처럼 하나를 수로 삼아도 되고 둘을 수로 삼아도 되며 순역으로 반복하되 세 잘못이 없어야 한다. 수를 적게 세는 잘못, 많이 세는 잘못, 출입을 뒤섞는 잘못이다. 또 순정리사의 설명에는 세 잘못이 더 있다. 너무 느슨하면 관행이 성취되지 않고, 너무 급하면 몸 안 풍대가 고르지 않아 맥이 불안하고 병이 생기며, 산란하면 번뇌가 도로 생긴다. 이는 마음을 지켜 다른 곳으로 전하지 않게 하려는 것이다. 오래 닦아 잡상이 끊어지고 마음이 고요해져도 수행자가 이를 진실로 집착하면 오래 애써 닦아도 소승과만 얻고 대열반의 하루 품삯밖에 얻지 못한다. 『법화경』의 “우리는 부처님께 하루 품삯의 열반을 얻었다”는 말과 같다. 뜻은 삼아승기 뒤에야 대열반을 얻는데, 지금 삼생육십겁의 졸렬한 방편으로 소과만 얻으니 대열반의 하루 품삯에 불과하다는 것이다. 마치 이익을 구하는 사람이 스스로 짐을 지고 물건을 옮기며 많은 힘을 써도 얻는 것이 적은 것은 법이 얕기 때문이고, 혹 신선의 방술을 얻어 기와와 돌을 보물로 바꾸듯 힘은 적게 들이고 얻는 것이 많은 것은 법이 깊기 때문이다.</w:t>
      </w:r>
    </w:p>
    <w:p>
      <w:pPr>
        <w:pStyle w:val="Heading2"/>
      </w:pPr>
      <w:r>
        <w:rPr>
          <w:rFonts w:ascii="Noto Sans KR" w:hAnsi="Noto Sans KR" w:eastAsia="Noto Sans CJK KR"/>
        </w:rPr>
        <w:t>문단 1094  ·  [0214a19]</w:t>
      </w:r>
    </w:p>
    <w:p>
      <w:pPr/>
      <w:r>
        <w:rPr>
          <w:rFonts w:ascii="Noto Sans KR" w:hAnsi="Noto Sans KR" w:eastAsia="Noto Sans CJK KR"/>
          <w:b/>
        </w:rPr>
        <w:t>원문</w:t>
      </w:r>
    </w:p>
    <w:p>
      <w:pPr>
        <w:pStyle w:val="SourceText"/>
      </w:pPr>
      <w:r>
        <w:rPr>
          <w:rFonts w:ascii="Noto Sans KR" w:hAnsi="Noto Sans KR" w:eastAsia="Noto Sans CJK KR"/>
        </w:rPr>
        <w:t>[0214a19] 鈔謂分析權實等者三乘是權一乘是實空即破相有即二乘頓漸等為偏圓教可知取捨之言通上及下若淺之深捨權取實此言捨者非謂厭棄但知是方便不奪方便之意故此言取者非謂執取但可依之修學故一乘三乘等取捨准知遲速者通上權實空有偏圓小為速三生六十劫四生一百劫但得小果故大為遲修行長劫得大果故三乘遲一乘速龍女速成是一乘故又破相名遲般若五百八十四云若諸菩薩起心我當精勤經爾所劫流轉生死定當引一切智智若起此心不能證得一切智智問心作分限有何過耶答是諸菩薩厭怖生死速求菩提由心速故便作分限不能圓滿自他善根由怖生死或隨二乘若作分限設經殑伽沙數大劫不滿六度以六度皆無邊故一切智智亦無邊故始終二教名速三祇必成佛故又始終名[1]速頓教一念不生即佛故速又偏教定遲定速圓教遲速無礙義是前說如此分析方知佛法無不包也譬如下託喻反顯也可知又若下重釋若不分則人以邪正為一例也今正中尚有深淺儒道豈可同佛教耶。</w:t>
      </w:r>
    </w:p>
    <w:p>
      <w:pPr/>
      <w:r>
        <w:rPr>
          <w:rFonts w:ascii="Noto Sans KR" w:hAnsi="Noto Sans KR" w:eastAsia="Noto Sans CJK KR"/>
          <w:b/>
        </w:rPr>
        <w:t>한국어 직역</w:t>
      </w:r>
    </w:p>
    <w:p>
      <w:pPr>
        <w:pStyle w:val="TranslationText"/>
      </w:pPr>
      <w:r>
        <w:rPr>
          <w:rFonts w:ascii="Noto Sans KR" w:hAnsi="Noto Sans KR" w:eastAsia="Noto Sans CJK KR"/>
        </w:rPr>
        <w:t>『초』의 “권실을 분석한다”는 것은 삼승은 권, 일승은 실이며, 공은 파상, 유는 이승, 돈점 등은 편원이라는 뜻이다. 취사의 말은 위아래에 모두 통한다. 얕은 것에서 깊은 것으로 가며 권을 버리고 실을 취한다. 여기서 ‘버린다’는 것은 싫어해 없애는 것이 아니라 방편임을 아는 것이고 방편의 뜻을 빼앗지 않는다. ‘취한다’는 것도 집착하여 취한다는 것이 아니라 다만 의지해 닦는다는 뜻이다. 일승과 삼승 등의 취사도 이에 준한다. 지속과도 위의 권실·공유·편원에 통한다. 소승은 빠르니 삼생·육십겁 또는 사생·백겁에 소과를 얻기 때문이고, 대승은 느리니 장겁을 닦아 대과를 얻기 때문이다. 삼승은 느리고 일승은 빠르다. 용녀가 빠르게 성불한 것은 일승이기 때문이다. 또 파상은 느리다. 『반야경』 제580… 4권에서는 “보살이 ‘나는 마땅히 정진하여 이만큼의 겁 동안 생사에 유전한 뒤 반드시 일체지지를 이끌어 내겠다’는 마음을 일으키면 일체지지를 증득할 수 없다”고 한다. 묻는다. 마음으로 기한을 정하는 데 무슨 허물이 있는가? 답한다. 이 보살들은 생사를 두려워하고 싫어하여 빨리 보리를 구하므로 마음이 조급해 기한을 정한다. 그래서 자타의 선근을 원만히 하지 못하고 생사를 두려워하여 혹 이승을 따른다. 기한을 정하면 설령 항하사 대겁을 지나도 육도를 원만히 하지 못한다. 육도는 모두 무변하기 때문이다. 일체지지도 무변하다. 시교와 종교는 빠르니 삼아승기에 반드시 성불하기 때문이다. 또 시·종은 빠르고 돈교는 일념불생이 곧 부처이므로 더 빠르다. 또 편교는 반드시 느리거나 빠르다고 정해지지만 원교는 느림과 빠름이 무애한 뜻이니 앞에서 말한 것과 같다. 이렇게 분석해야 불법이 포괄하지 않는 것이 없음을 안다. “비유하면” 이하는 비유를 들어 반대로 드러낸 것이며 알 수 있다. 또 “만약” 이하는 다시 풀이한다. 나누지 않는다면 사람이 사정까지 하나로 보게 된다는 뜻이다. 지금 정법 안에서도 오히려 깊고 얕음이 있는데 유도와 도교를 어찌 불교와 같다고 하겠는가.</w:t>
      </w:r>
    </w:p>
    <w:p>
      <w:pPr>
        <w:pStyle w:val="Heading2"/>
      </w:pPr>
      <w:r>
        <w:rPr>
          <w:rFonts w:ascii="Noto Sans KR" w:hAnsi="Noto Sans KR" w:eastAsia="Noto Sans CJK KR"/>
        </w:rPr>
        <w:t>문단 1095  ·  [0214b15]</w:t>
      </w:r>
    </w:p>
    <w:p>
      <w:pPr/>
      <w:r>
        <w:rPr>
          <w:rFonts w:ascii="Noto Sans KR" w:hAnsi="Noto Sans KR" w:eastAsia="Noto Sans CJK KR"/>
          <w:b/>
        </w:rPr>
        <w:t>원문</w:t>
      </w:r>
    </w:p>
    <w:p>
      <w:pPr>
        <w:pStyle w:val="SourceText"/>
      </w:pPr>
      <w:r>
        <w:rPr>
          <w:rFonts w:ascii="Noto Sans KR" w:hAnsi="Noto Sans KR" w:eastAsia="Noto Sans CJK KR"/>
        </w:rPr>
        <w:t>[0214b15] 鈔深密解節金光明經者義如下說涅槃半滿如向所明言又約五味之差者涅槃十四云譬如從牛出乳從乳生酪酪出生酥生酥出熟酥熟酥出醍醐佛亦如是從佛出十二部經從十二部經出修多羅修多羅出方等方等出般若波羅蜜般若波羅蜜出大涅槃然此經古德取意不同遠公以佛即應身十二部經即小乘經修多羅即大乘相教以方等經即大乘空教以般若即離相證實之慧若約行辨教即般若經以大涅槃即了因所了實性若約實辯教即涅槃經若南中諸師以乳為有相教(即小乘合十二部經)以酪為無相教以生酥為方等褒貶教以熟酥為同歸教以醍醐為常住教若天台以乳為華嚴酪為阿含生酥為方等熟酥為般若醍醐為法華涅槃(天台所用轉變不定此配五味多約此說)然上諸說對於經文義多不順如遠公以方等為空教復以般若為般若經般若又是何教南中諸師以熟酥合般若之教以為法華等天台修多羅為小乘以涅槃為法華文多不順現相品鈔清涼釋云佛自揀此經異於小乘今牛出乳是大乘教若爾何成五味謂十二部經辨所說教出修多羅者出生契理合機之義由契理故顯出真理廣陳為方等依理生智故出生般若般若以智契理成極果故出大涅槃此意明智契理為大涅槃經正詮此即實教義此釋多順經文之意然今文約五味之差皆佛自分即前諸師配屬諸教無失但各是一意耳。</w:t>
      </w:r>
    </w:p>
    <w:p>
      <w:pPr/>
      <w:r>
        <w:rPr>
          <w:rFonts w:ascii="Noto Sans KR" w:hAnsi="Noto Sans KR" w:eastAsia="Noto Sans CJK KR"/>
          <w:b/>
        </w:rPr>
        <w:t>한국어 직역</w:t>
      </w:r>
    </w:p>
    <w:p>
      <w:pPr>
        <w:pStyle w:val="TranslationText"/>
      </w:pPr>
      <w:r>
        <w:rPr>
          <w:rFonts w:ascii="Noto Sans KR" w:hAnsi="Noto Sans KR" w:eastAsia="Noto Sans CJK KR"/>
        </w:rPr>
        <w:t>『초』의 “『해심밀경』·『해절경』·『금광명경』”의 뜻은 아래에서 말한다. 『열반경』의 반만은 앞에서 이미 밝혔다. “또 오미의 차이를 기준으로 한다”는 것은 『열반경』 제10… 4권에서 “소에서 젖이 나오고, 젖에서 낙, 낙에서 생소, 생소에서 숙소, 숙소에서 제호가 나온다. 부처님도 이와 같아 부처님에서 십이부경, 십이부경에서 수다라, 수다라에서 방등, 방등에서 반야바라밀, 반야바라밀에서 대열반이 나온다”고 한 것이다. 이 경을 옛 덕들이 이해한 방식은 서로 다르다. 원공은 부처님을 응신, 십이부경을 소승경, 수다라를 대승상교, 방등을 대승공교, 반야를 이상증실의 혜로 보고 행에 의거해 교를 분별하면 반야경, 대열반은 요인이 요달하는 실성으로 보고 실에 의거해 교를 분별하면 열반경이라 하였다. 남중 제사는 유를 유상교, 낙을 무상교, 생소를 방등포폄교, 숙소를 동귀교, 제호를 상주교라 하였다. 천태는 유를 화엄, 낙을 아함, 생소를 방등, 숙소를 반야, 제호를 법화·열반이라 배대했다. 그러나 이러한 설들은 경문과 맞지 않는 곳이 많다. 원공은 방등을 공교라 하면서 다시 반야를 반야경이라 하니 반야는 또 무슨 교인가. 남중은 숙소를 반야교에 합하면서 법화 등으로 보고, 천태는 수다라를 소승, 열반을 법화로 보아 글에 맞지 않는다. 「현상품초」에서 청량은 부처님이 스스로 이 경을 소승과 가려낸 뜻으로 풀이한다. 소에서 젖이 나온다는 것은 대승교이고, 그렇다면 오미는 어떻게 이루어지는가? 십이부경은 소설의 교를 분별하고, 거기서 수다라가 나온다는 것은 계리합기의 뜻이 생기는 것이며, 계리함으로 진리를 드러내 널리 펴서 방등이 되고, 이치에 의지해 지혜가 생기므로 반야가 나오며, 반야의 지혜가 이치와 계합해 극과를 이루므로 대열반이 나온다는 것이다. 이 뜻은 지혜가 이치와 계합하는 것을 대열반이라 하고 경이 이를 바로 전하니 실교의 뜻이다. 이 풀이가 경문에 가장 잘 맞는다. 그러나 지금 글에서 오미의 차이를 말한 것은 모두 부처님이 스스로 나눈 것이므로 앞의 여러 스승이 여러 교에 배속한 것도 각기 한 뜻으로는 허물이 없다.</w:t>
      </w:r>
    </w:p>
    <w:p>
      <w:pPr>
        <w:pStyle w:val="Heading2"/>
      </w:pPr>
      <w:r>
        <w:rPr>
          <w:rFonts w:ascii="Noto Sans KR" w:hAnsi="Noto Sans KR" w:eastAsia="Noto Sans CJK KR"/>
        </w:rPr>
        <w:t>문단 1096  ·  [0214c16]</w:t>
      </w:r>
    </w:p>
    <w:p>
      <w:pPr/>
      <w:r>
        <w:rPr>
          <w:rFonts w:ascii="Noto Sans KR" w:hAnsi="Noto Sans KR" w:eastAsia="Noto Sans CJK KR"/>
          <w:b/>
        </w:rPr>
        <w:t>원문</w:t>
      </w:r>
    </w:p>
    <w:p>
      <w:pPr>
        <w:pStyle w:val="SourceText"/>
      </w:pPr>
      <w:r>
        <w:rPr>
          <w:rFonts w:ascii="Noto Sans KR" w:hAnsi="Noto Sans KR" w:eastAsia="Noto Sans CJK KR"/>
        </w:rPr>
        <w:t>[0214c16] ▲鈔無著之扶五性者無著所造顯揚論第三云可救者謂三乘寂滅法性不可救者謂無三乘寂滅法性其不定性從在三乘之中若以此為極則三時之義自立言龍樹之判四門者即智論開空有兩亦雙非為四門及共般若不共般若等也。</w:t>
      </w:r>
    </w:p>
    <w:p>
      <w:pPr/>
      <w:r>
        <w:rPr>
          <w:rFonts w:ascii="Noto Sans KR" w:hAnsi="Noto Sans KR" w:eastAsia="Noto Sans CJK KR"/>
          <w:b/>
        </w:rPr>
        <w:t>한국어 직역</w:t>
      </w:r>
    </w:p>
    <w:p>
      <w:pPr>
        <w:pStyle w:val="TranslationText"/>
      </w:pPr>
      <w:r>
        <w:rPr>
          <w:rFonts w:ascii="Noto Sans KR" w:hAnsi="Noto Sans KR" w:eastAsia="Noto Sans CJK KR"/>
        </w:rPr>
        <w:t>▲ 『초』의 “무착이 오성을 부지한다”는 것은 무착이 지은 『현양론』 제… 3권에서 “구제할 수 있는 자는 삼승의 적멸법성이 있는 자이고, 구제할 수 없는 자는 삼승의 적멸법성이 없는 자”라 하며 부정성은 삼승 가운데 들어간다고 한 것이다. 이를 궁극으로 삼으면 삼시의 뜻이 스스로 성립한다. “용수가 사문을 판별한다”는 것은 『대지도론』에서 공·유 두 문과 쌍역·쌍비를 열어 사문을 만들고 공반야·불공반야 등을 말한 것이다.</w:t>
      </w:r>
    </w:p>
    <w:p>
      <w:pPr>
        <w:pStyle w:val="Heading2"/>
      </w:pPr>
      <w:r>
        <w:rPr>
          <w:rFonts w:ascii="Noto Sans KR" w:hAnsi="Noto Sans KR" w:eastAsia="Noto Sans CJK KR"/>
        </w:rPr>
        <w:t>문단 1097  ·  [0214c21]</w:t>
      </w:r>
    </w:p>
    <w:p>
      <w:pPr/>
      <w:r>
        <w:rPr>
          <w:rFonts w:ascii="Noto Sans KR" w:hAnsi="Noto Sans KR" w:eastAsia="Noto Sans CJK KR"/>
          <w:b/>
        </w:rPr>
        <w:t>원문</w:t>
      </w:r>
    </w:p>
    <w:p>
      <w:pPr>
        <w:pStyle w:val="SourceText"/>
      </w:pPr>
      <w:r>
        <w:rPr>
          <w:rFonts w:ascii="Noto Sans KR" w:hAnsi="Noto Sans KR" w:eastAsia="Noto Sans CJK KR"/>
        </w:rPr>
        <w:t>[0214c21] 疏後魏菩提流支者即北朝元魏時也揀於曹魏故云後魏姓托䟦都雲中至孝文帝時遷都洛陽改姓元氏復名元魏菩提流支此云覺希亦名道希亦名覺愛北印度人徧通三藏妙入總持志在弘法廣流視聽宣武永平元年歲次戊子至洛陽武帝親慰勞住永寧寺供給七百梵僧以流支為譯匠凡譯經論三十九部梵本萬夾筆授草本滿一間屋洞善方言兼工雜術常坐井口操罐置空或呪井令涌酌而為用言同時報萬者報者告也探玄記第一并教義云留支立如來一音但隨根異而今疏云者應是流支義亦不定互說不同今且敘一邊耳。</w:t>
      </w:r>
    </w:p>
    <w:p>
      <w:pPr/>
      <w:r>
        <w:rPr>
          <w:rFonts w:ascii="Noto Sans KR" w:hAnsi="Noto Sans KR" w:eastAsia="Noto Sans CJK KR"/>
          <w:b/>
        </w:rPr>
        <w:t>한국어 직역</w:t>
      </w:r>
    </w:p>
    <w:p>
      <w:pPr>
        <w:pStyle w:val="TranslationText"/>
      </w:pPr>
      <w:r>
        <w:rPr>
          <w:rFonts w:ascii="Noto Sans KR" w:hAnsi="Noto Sans KR" w:eastAsia="Noto Sans CJK KR"/>
        </w:rPr>
        <w:t>『소』의 “후위 보리류지”는 북조 원위 때를 말하며 조위와 구별해 후위라 한다. 성은 탁발이고 운중에 도읍했으며 효문제 때 낙양으로 옮기고 성을 원씨로 바꾸어 원위라고도 한다. 보리류지는 각희 또는 도희·각애라 번역하며 북인도 사람이다. 삼장에 두루 통하고 총지에 정묘하여 홍법에 뜻을 두었다. 선무제 영평 원년 무자년에 낙양에 와 영녕사에 머물며 700 범승의 공양을 받았고 역경의 주역이 되어 모두 39부를 번역했다. 범본이 만 협이고 초역한 원고가 방 하나를 채웠으며 중국말에도 능하고 여러 기술에도 능했다. 늘 우물가에 앉아 항아리를 허공에 놓거나 주문으로 우물을 솟게 하여 물을 떠 쓰기도 했다. “동시에 만 가지에 답한다”의 ‘보’는 알린다는 뜻이다. 『탐현기』 제1권과 『교의』에서는 유가가 여래의 일음은 다만 근기에 따라 다르게 들린다고 세웠다고 한다. 지금 『소』의 설은 유가의 뜻도 일정하지 않아 서로 다른 설이 있었던 것으로, 여기서는 한 면만 서술한 것이다.</w:t>
      </w:r>
    </w:p>
    <w:p>
      <w:pPr>
        <w:pStyle w:val="Heading2"/>
      </w:pPr>
      <w:r>
        <w:rPr>
          <w:rFonts w:ascii="Noto Sans KR" w:hAnsi="Noto Sans KR" w:eastAsia="Noto Sans CJK KR"/>
        </w:rPr>
        <w:t>문단 1098  ·  [0215a08]</w:t>
      </w:r>
    </w:p>
    <w:p>
      <w:pPr/>
      <w:r>
        <w:rPr>
          <w:rFonts w:ascii="Noto Sans KR" w:hAnsi="Noto Sans KR" w:eastAsia="Noto Sans CJK KR"/>
          <w:b/>
        </w:rPr>
        <w:t>원문</w:t>
      </w:r>
    </w:p>
    <w:p>
      <w:pPr>
        <w:pStyle w:val="SourceText"/>
      </w:pPr>
      <w:r>
        <w:rPr>
          <w:rFonts w:ascii="Noto Sans KR" w:hAnsi="Noto Sans KR" w:eastAsia="Noto Sans CJK KR"/>
        </w:rPr>
        <w:t>[0215a08] 疏二姚秦羅什等者姚秦亦若後秦以符堅號前秦也姓姚氏正姚興時也具云鳩摩羅什此云童壽東印土人父以聰敏見稱龜茲王聞以女妻之而生於什什居胎日母增慧辯七歲出家日誦千偈義旨亦通至年九歲與外道論義辨挫其邪鋒咸皆愧伏年十二有阿羅漢奇之謂其母曰常守護之若年三十五不破戒者當大興佛法度無數人又習五明論四韋陀典陰陽星筭必窮其妙後習大乘數破外道遠近諸國咸謂神異母生什後亦即出家聰拔眾尼得第三果什既受具母謂之曰方等深教應大闡秦都於汝自身無利如何什曰菩提之行利物亡軀大化必行鑪鑊無恨從此已後廣誦大乘洞其祕奧西域諸王請什講說必長跪座側命什踏而登之符堅建元九年歲在丁丑太史奏云有德星現外國當有大德智人入輔中國堅曰朕聞西有羅什襄陽有道安將非此耶後爰遣將軍呂光率兵七萬西伐龜茲得什同歸至涼州聞堅為姚長所害因據西涼亦請什同留至姚興弘始三年興滅西涼得什方入長安秦主興厚加禮之延西明閣及逍遙園別舘安置敕僧叡等八百沙門諮受什旨興卑萬乘之心尊三寶之教於草堂寺共三千僧手執舊經而參定之莫不精究洞其深旨時有僧叡甚嘉什所譯經叡並參正凡譯經論九十八部。</w:t>
      </w:r>
    </w:p>
    <w:p>
      <w:pPr/>
      <w:r>
        <w:rPr>
          <w:rFonts w:ascii="Noto Sans KR" w:hAnsi="Noto Sans KR" w:eastAsia="Noto Sans CJK KR"/>
          <w:b/>
        </w:rPr>
        <w:t>한국어 직역</w:t>
      </w:r>
    </w:p>
    <w:p>
      <w:pPr>
        <w:pStyle w:val="TranslationText"/>
      </w:pPr>
      <w:r>
        <w:rPr>
          <w:rFonts w:ascii="Noto Sans KR" w:hAnsi="Noto Sans KR" w:eastAsia="Noto Sans CJK KR"/>
        </w:rPr>
        <w:t>『소』의 “둘째 요진의 라집 등”에서 요진은 후진이라고도 하며 부견의 전진과 구별된다. 성은 요씨이고 요흥 때이다. 구마라집은 동수라 번역한다. 동인도 사람으로 부친은 총명하기로 이름났고 구자국 왕이 딸을 시집보내 라집을 낳았다. 태중에 있을 때부터 어머니의 지혜와 변재가 늘었다. 일곱 살에 출가해 하루 천 게송을 외웠고 뜻에도 통했다. 아홉 살에 외도와 논의해 그 사견을 꺾었고 열두 살에 한 아라한이 기특히 여겨 “35세까지 계를 깨뜨리지 않으면 불법을 크게 일으켜 무수한 사람을 제도할 것”이라고 했다. 오명론과 사베다, 음양·성산까지 모두 정통했고 뒤에는 대승을 배워 여러 외도를 깨뜨렸다. 모친도 출가해 제3과를 얻었다. 구족계를 받은 뒤 모친이 “방등의 깊은 가르침은 진나라에서 크게 펼쳐질 것이나 너 자신에게는 이익이 없을 것”이라고 하자 라집은 “보살행은 중생을 이롭게 하느라 몸을 잊는 것이니 큰 교화가 행해진다면 화로와 끓는 솥도 한스럽지 않다”고 하였다. 이후 대승을 널리 외워 비오를 통달하였다. 서역 여러 왕이 설법을 청할 때면 장궤하여 좌석 곁에 있고 라집을 밟고 오르게 할 정도로 존경하였다. 부견 건원 9년 태사가 외국에 덕성이 나타나 큰 덕의 지혜로운 이가 중국을 도울 것이라 하자 부견은 서방의 라집과 양양의 도안을 떠올렸다. 뒤에 부견이 장군 여광에게 7만 군사를 주어 구자를 치게 해 라집을 데려오게 했다. 양주에 이르렀을 때 부견이 요장에게 죽었다는 소식을 듣고 여광이 서량을 차지해 라집을 머물게 했다. 요흥 홍시 3년에 요흥이 서량을 멸하고서야 라집이 장안에 들어왔다. 진왕 요흥은 두터이 예우해 서명각과 소요원 별관에 머물게 하고 승예 등 800사문에게 라집의 뜻을 자문하게 했다. 왕도 만승의 자존심을 낮춰 삼보를 숭상하며 초당사에서 3천 승려와 함께 구경을 손에 들고 교정했고, 승예도 여러 번 번역을 바로잡았다. 모두 98부의 경론을 번역하였다.</w:t>
      </w:r>
    </w:p>
    <w:p>
      <w:pPr>
        <w:pStyle w:val="Heading2"/>
      </w:pPr>
      <w:r>
        <w:rPr>
          <w:rFonts w:ascii="Noto Sans KR" w:hAnsi="Noto Sans KR" w:eastAsia="Noto Sans CJK KR"/>
        </w:rPr>
        <w:t>문단 1099  ·  [0215b07]</w:t>
      </w:r>
    </w:p>
    <w:p>
      <w:pPr/>
      <w:r>
        <w:rPr>
          <w:rFonts w:ascii="Noto Sans KR" w:hAnsi="Noto Sans KR" w:eastAsia="Noto Sans CJK KR"/>
          <w:b/>
        </w:rPr>
        <w:t>원문</w:t>
      </w:r>
    </w:p>
    <w:p>
      <w:pPr>
        <w:pStyle w:val="SourceText"/>
      </w:pPr>
      <w:r>
        <w:rPr>
          <w:rFonts w:ascii="Noto Sans KR" w:hAnsi="Noto Sans KR" w:eastAsia="Noto Sans CJK KR"/>
        </w:rPr>
        <w:t>[0215b07] 鈔則順下出現品等者經云應知如來音聲遍至普遍無量諸音聲故(䟽云一隨類音)隨其心樂皆令歡喜說法明了故(二隨樂欲音)隨其信解皆令歡喜心得清涼故(三隨根解音)化不失時所應聞者無不聞故(四隨時音)無生無滅如呼響故(五外隨緣如我無生滅)無主修集一切業所起故(六內集緣成何有主宰)甚深難可度量故(七非一非多能一能多故甚深也)無邪曲法界所生故(八純稱法界故)無斷絕普入法界故(九橫入無斷故)無變易至於究竟故(十竪歸一極上即圓音十義也)復有十喻如教迹中已辨言六句融通者次經云應知如來音聲非量非無量非主非無主非示非無示疏云一莫窮其邊故非量二隨根隨時有聞不聞故非無量三多緣集故非有主四純一法界生故非無主五當體無生故無能示六巧顯義理故非無示言初師善口天女等者即第四喻合前第三隨根解音也言後師順如水一味等者即第六眾水一味喻第八無邪曲音經云譬如眾水同一味隨器異故水有差別水無念慮亦無分別佛音亦爾一解脫味隨根差別言齊楚俱失者有二說一云莊子徐無鬼篇云齊人蹢子於宋者其命閽也不以完(疏云閽守門也齊之人棄蹢其子於宋仍命守門者形全自以為是)不其求鈃鐘以束縛其求唐子也而未始出域有遺類(鈃音形小鐘也唐亡失也求覔亡子而不出境域束縛鈃鐘恐其損壞貴器以為不慈遺其氣類亦言我是)夫楚人寄而蹢閽者夜半於無人之時而與舟人鬪未始離於岑(岸也)而足以造於怨也(楚郢之人因子客寄近於江濱之側救蹢守門之家夜半無人之時輙入他人舟上而舟未離岑岸已共舟人鬪打不懷恩德更造怨辭亦云我是慧子之徒此之類也)二云即子虗上林二賦之意初子虗賦中誇楚之雲夢高奢顯侈而焉有先生又說齊地之大云吞若雲夢者八九於其胷中曾不蔕芥此齊楚相誇則今云互不相許也至上林賦初云亡是公听然而笑曰楚則失矣齊亦未為得也(此則齊楚俱失也)且夫齊楚之事又焉足道乎君未觀夫巨麗也獨不聞天子之上林乎(云云)此則並奪之也二釋隨取但取其並奪之喻耳以此二師既不通達十義無礙六句融通故並奪之然此猶縱其各得圓音一義猶半奪也又並為教本下望於分教圓音但是說教之本非即是教又都奪之可知。</w:t>
      </w:r>
    </w:p>
    <w:p>
      <w:pPr/>
      <w:r>
        <w:rPr>
          <w:rFonts w:ascii="Noto Sans KR" w:hAnsi="Noto Sans KR" w:eastAsia="Noto Sans CJK KR"/>
          <w:b/>
        </w:rPr>
        <w:t>한국어 직역</w:t>
      </w:r>
    </w:p>
    <w:p>
      <w:pPr>
        <w:pStyle w:val="TranslationText"/>
      </w:pPr>
      <w:r>
        <w:rPr>
          <w:rFonts w:ascii="Noto Sans KR" w:hAnsi="Noto Sans KR" w:eastAsia="Noto Sans CJK KR"/>
        </w:rPr>
        <w:t>『초』의 “곧 아래 「출현품」 등에 따른다”는 것은 경에서 “여래의 음성은 모든 음성에 두루 이르므로 보편하고 무량하며, 마음의 즐거움에 따라 기쁘게 하고, 신해에 따라 청량하게 하고, 때를 잃지 않아 들어야 할 이는 듣지 못하는 일이 없고, 호향처럼 무생무멸하며, 주재자가 없이 모든 업의 수집으로 일어나고, 심오하여 헤아리기 어렵고, 사곡이 없이 법계에서 생기며, 끊임없이 법계에 두루 들어가고, 변역 없이 구경에 이른다”고 한 것이다. 『소』는 이를 수류음·수욕음·수근해음·수시음·외수연무생멸·내집연무주재·비일비다의 심심·순칭법계·횡입무단·수귀일극의 십의로 풀이한다. 또 열 가지 비유가 있는데 앞에서 이미 밝혔다. “육구가 융통한다”는 것은 다음 경의 “여래의 음성은 유량도 아니고 무량도 아니며, 유주도 무주도 아니고, 유시도 무시도 아니다”라는 구절이다. 『소』는 끝을 헤아릴 수 없어 비량, 근기와 때에 따라 듣고 못 들음이 있어 비무량, 여러 연이 모여 비유주, 순전히 법계에서 나므로 비무주, 당체무생이라 무능시, 교묘히 의리를 드러내므로 비무시라고 풀이한다. “처음 스승의 선구천녀 등”은 넷째 비유로 앞의 셋째 수근해음을 합한 것이다. “뒤 스승은 물이 한맛이라는 비유에 따른다”는 것은 여섯째 ‘여러 물이 한맛’의 비유로 여덟째 무사곡음에 해당한다. 경에서 “여러 물이 한맛이어도 그릇에 따라 물이 달라지듯, 부처님의 음성도 하나의 해탈미이지만 근기에 따라 차별된다”고 한다. “제와 초가 모두 잃었다”는 것에는 두 해석이 있다. 첫째 『장자』 「서무귀」의 이야기이다. 제나라 사람이 송나라에 자기 자식을 버려 문지기로 삼고도 이를 옳다고 여기며, 작은 종을 구해 묶어두면서 잃은 아이를 찾되 경계를 벗어나지 못하는 부류가 있다. 초나라 사람도 강가에 객으로 머물며 밤중에 남의 배에 들어가 뱃사람과 싸우고 아직 언덕을 떠나지도 않았는데 원한을 만든다. 모두 자기만 옳다고 여기는 부류이다. 둘째 「자허부」와 「상림부」의 뜻이다. 「자허부」에서는 초나라 운몽의 광대함을 자랑하고 오유선생은 다시 제나라 땅의 큼을 자랑해 제와 초가 서로 뽐낸다. 「상림부」 첫머리에서 망시공이 웃으며 “초도 잘못했고 제도 옳지 않다. 제와 초의 일이 어찌 말할 만하겠는가. 그대는 천자의 상림을 보지 못했는가”라고 한다. 이것이 제와 초를 함께 빼앗는 뜻이다. 두 해석 가운데 어느 것을 취해도 되지만 함께 부정하는 비유만 취한다. 이 두 스승이 십의무애와 육구융통을 통달하지 못했으므로 함께 부정한다. 다만 각기 원음의 한 뜻은 얻었다고 우선 인정한 것이므로 아직 반쯤만 부정한 것이다. 또 “둘 다 교본이다” 이하는 분교의 입장에서 보면 원음은 단지 설교의 근본일 뿐 곧 교 자체가 아니므로 다시 전부 부정한 것이다.</w:t>
      </w:r>
    </w:p>
    <w:p>
      <w:pPr>
        <w:pStyle w:val="SmallMeta"/>
        <w:jc w:val="center"/>
      </w:pPr>
      <w:r>
        <w:rPr>
          <w:rFonts w:ascii="Noto Sans KR" w:hAnsi="Noto Sans KR" w:eastAsia="Noto Sans CJK KR"/>
        </w:rPr>
        <w:t>華嚴懸談會玄記卷第十六</w:t>
      </w:r>
    </w:p>
    <w:p>
      <w:pPr>
        <w:pStyle w:val="Heading2"/>
      </w:pPr>
      <w:r>
        <w:rPr>
          <w:rFonts w:ascii="Noto Sans KR" w:hAnsi="Noto Sans KR" w:eastAsia="Noto Sans CJK KR"/>
        </w:rPr>
        <w:t>음석(音釋)</w:t>
      </w:r>
    </w:p>
    <w:p>
      <w:pPr>
        <w:pStyle w:val="Heading2"/>
      </w:pPr>
      <w:r>
        <w:rPr>
          <w:rFonts w:ascii="Noto Sans KR" w:hAnsi="Noto Sans KR" w:eastAsia="Noto Sans CJK KR"/>
        </w:rPr>
        <w:t>문단 1100  ·  [0215c24]</w:t>
      </w:r>
    </w:p>
    <w:p>
      <w:pPr/>
      <w:r>
        <w:rPr>
          <w:rFonts w:ascii="Noto Sans KR" w:hAnsi="Noto Sans KR" w:eastAsia="Noto Sans CJK KR"/>
          <w:b/>
        </w:rPr>
        <w:t>원문</w:t>
      </w:r>
    </w:p>
    <w:p>
      <w:pPr>
        <w:pStyle w:val="SourceText"/>
      </w:pPr>
      <w:r>
        <w:rPr>
          <w:rFonts w:ascii="Noto Sans KR" w:hAnsi="Noto Sans KR" w:eastAsia="Noto Sans CJK KR"/>
        </w:rPr>
        <w:t>憤</w:t>
      </w:r>
    </w:p>
    <w:p>
      <w:pPr>
        <w:pStyle w:val="SourceText"/>
      </w:pPr>
      <w:r>
        <w:rPr>
          <w:rFonts w:ascii="Noto Sans KR" w:hAnsi="Noto Sans KR" w:eastAsia="Noto Sans CJK KR"/>
        </w:rPr>
        <w:t>[0215c24] (扶粉切懣也)。</w:t>
      </w:r>
    </w:p>
    <w:p>
      <w:pPr/>
      <w:r>
        <w:rPr>
          <w:rFonts w:ascii="Noto Sans KR" w:hAnsi="Noto Sans KR" w:eastAsia="Noto Sans CJK KR"/>
          <w:b/>
        </w:rPr>
        <w:t>한국어 직역</w:t>
      </w:r>
    </w:p>
    <w:p>
      <w:pPr>
        <w:pStyle w:val="TranslationText"/>
      </w:pPr>
      <w:r>
        <w:rPr>
          <w:rFonts w:ascii="Noto Sans KR" w:hAnsi="Noto Sans KR" w:eastAsia="Noto Sans CJK KR"/>
        </w:rPr>
        <w:t>憤</w:t>
      </w:r>
    </w:p>
    <w:p>
      <w:pPr>
        <w:pStyle w:val="TranslationText"/>
      </w:pPr>
      <w:r>
        <w:rPr>
          <w:rFonts w:ascii="Noto Sans KR" w:hAnsi="Noto Sans KR" w:eastAsia="Noto Sans CJK KR"/>
        </w:rPr>
        <w:t>(부분절扶粉切. 답답하고 성이 난다는 뜻이다.)</w:t>
      </w:r>
    </w:p>
    <w:p>
      <w:pPr>
        <w:pStyle w:val="Heading2"/>
      </w:pPr>
      <w:r>
        <w:rPr>
          <w:rFonts w:ascii="Noto Sans KR" w:hAnsi="Noto Sans KR" w:eastAsia="Noto Sans CJK KR"/>
        </w:rPr>
        <w:t>문단 1101  ·  [0215c24]</w:t>
      </w:r>
    </w:p>
    <w:p>
      <w:pPr/>
      <w:r>
        <w:rPr>
          <w:rFonts w:ascii="Noto Sans KR" w:hAnsi="Noto Sans KR" w:eastAsia="Noto Sans CJK KR"/>
          <w:b/>
        </w:rPr>
        <w:t>원문</w:t>
      </w:r>
    </w:p>
    <w:p>
      <w:pPr>
        <w:pStyle w:val="SourceText"/>
      </w:pPr>
      <w:r>
        <w:rPr>
          <w:rFonts w:ascii="Noto Sans KR" w:hAnsi="Noto Sans KR" w:eastAsia="Noto Sans CJK KR"/>
        </w:rPr>
        <w:t>謇</w:t>
      </w:r>
    </w:p>
    <w:p>
      <w:pPr>
        <w:pStyle w:val="SourceText"/>
      </w:pPr>
      <w:r>
        <w:rPr>
          <w:rFonts w:ascii="Noto Sans KR" w:hAnsi="Noto Sans KR" w:eastAsia="Noto Sans CJK KR"/>
        </w:rPr>
        <w:t>[0215c24] (居件切難乞吃也)。</w:t>
      </w:r>
    </w:p>
    <w:p>
      <w:pPr/>
      <w:r>
        <w:rPr>
          <w:rFonts w:ascii="Noto Sans KR" w:hAnsi="Noto Sans KR" w:eastAsia="Noto Sans CJK KR"/>
          <w:b/>
        </w:rPr>
        <w:t>한국어 직역</w:t>
      </w:r>
    </w:p>
    <w:p>
      <w:pPr>
        <w:pStyle w:val="TranslationText"/>
      </w:pPr>
      <w:r>
        <w:rPr>
          <w:rFonts w:ascii="Noto Sans KR" w:hAnsi="Noto Sans KR" w:eastAsia="Noto Sans CJK KR"/>
        </w:rPr>
        <w:t>謇</w:t>
      </w:r>
    </w:p>
    <w:p>
      <w:pPr>
        <w:pStyle w:val="TranslationText"/>
      </w:pPr>
      <w:r>
        <w:rPr>
          <w:rFonts w:ascii="Noto Sans KR" w:hAnsi="Noto Sans KR" w:eastAsia="Noto Sans CJK KR"/>
        </w:rPr>
        <w:t>(거건절居件切. 말하기 어렵고 더듬는다는 뜻이다.)</w:t>
      </w:r>
    </w:p>
    <w:p>
      <w:pPr>
        <w:pStyle w:val="Heading2"/>
      </w:pPr>
      <w:r>
        <w:rPr>
          <w:rFonts w:ascii="Noto Sans KR" w:hAnsi="Noto Sans KR" w:eastAsia="Noto Sans CJK KR"/>
        </w:rPr>
        <w:t>문단 1102  ·  [0215c24]</w:t>
      </w:r>
    </w:p>
    <w:p>
      <w:pPr/>
      <w:r>
        <w:rPr>
          <w:rFonts w:ascii="Noto Sans KR" w:hAnsi="Noto Sans KR" w:eastAsia="Noto Sans CJK KR"/>
          <w:b/>
        </w:rPr>
        <w:t>원문</w:t>
      </w:r>
    </w:p>
    <w:p>
      <w:pPr>
        <w:pStyle w:val="SourceText"/>
      </w:pPr>
      <w:r>
        <w:rPr>
          <w:rFonts w:ascii="Noto Sans KR" w:hAnsi="Noto Sans KR" w:eastAsia="Noto Sans CJK KR"/>
        </w:rPr>
        <w:t>儳</w:t>
      </w:r>
    </w:p>
    <w:p>
      <w:pPr>
        <w:pStyle w:val="SourceText"/>
      </w:pPr>
      <w:r>
        <w:rPr>
          <w:rFonts w:ascii="Noto Sans KR" w:hAnsi="Noto Sans KR" w:eastAsia="Noto Sans CJK KR"/>
        </w:rPr>
        <w:t>[0215c24] (仕咸切儳互不齊也)。</w:t>
      </w:r>
    </w:p>
    <w:p>
      <w:pPr/>
      <w:r>
        <w:rPr>
          <w:rFonts w:ascii="Noto Sans KR" w:hAnsi="Noto Sans KR" w:eastAsia="Noto Sans CJK KR"/>
          <w:b/>
        </w:rPr>
        <w:t>한국어 직역</w:t>
      </w:r>
    </w:p>
    <w:p>
      <w:pPr>
        <w:pStyle w:val="TranslationText"/>
      </w:pPr>
      <w:r>
        <w:rPr>
          <w:rFonts w:ascii="Noto Sans KR" w:hAnsi="Noto Sans KR" w:eastAsia="Noto Sans CJK KR"/>
        </w:rPr>
        <w:t>儳</w:t>
      </w:r>
    </w:p>
    <w:p>
      <w:pPr>
        <w:pStyle w:val="TranslationText"/>
      </w:pPr>
      <w:r>
        <w:rPr>
          <w:rFonts w:ascii="Noto Sans KR" w:hAnsi="Noto Sans KR" w:eastAsia="Noto Sans CJK KR"/>
        </w:rPr>
        <w:t>(사함절仕咸切. 참호, 서로 가지런하지 않다는 뜻이다.)</w:t>
      </w:r>
    </w:p>
    <w:p>
      <w:pPr>
        <w:pStyle w:val="Heading2"/>
      </w:pPr>
      <w:r>
        <w:rPr>
          <w:rFonts w:ascii="Noto Sans KR" w:hAnsi="Noto Sans KR" w:eastAsia="Noto Sans CJK KR"/>
        </w:rPr>
        <w:t>문단 1103  ·  [0215c24]</w:t>
      </w:r>
    </w:p>
    <w:p>
      <w:pPr/>
      <w:r>
        <w:rPr>
          <w:rFonts w:ascii="Noto Sans KR" w:hAnsi="Noto Sans KR" w:eastAsia="Noto Sans CJK KR"/>
          <w:b/>
        </w:rPr>
        <w:t>원문</w:t>
      </w:r>
    </w:p>
    <w:p>
      <w:pPr>
        <w:pStyle w:val="SourceText"/>
      </w:pPr>
      <w:r>
        <w:rPr>
          <w:rFonts w:ascii="Noto Sans KR" w:hAnsi="Noto Sans KR" w:eastAsia="Noto Sans CJK KR"/>
        </w:rPr>
        <w:t>詁</w:t>
      </w:r>
    </w:p>
    <w:p>
      <w:pPr>
        <w:pStyle w:val="SourceText"/>
      </w:pPr>
      <w:r>
        <w:rPr>
          <w:rFonts w:ascii="Noto Sans KR" w:hAnsi="Noto Sans KR" w:eastAsia="Noto Sans CJK KR"/>
        </w:rPr>
        <w:t>[0215c24] (姑五切訓古言也)。</w:t>
      </w:r>
    </w:p>
    <w:p>
      <w:pPr/>
      <w:r>
        <w:rPr>
          <w:rFonts w:ascii="Noto Sans KR" w:hAnsi="Noto Sans KR" w:eastAsia="Noto Sans CJK KR"/>
          <w:b/>
        </w:rPr>
        <w:t>한국어 직역</w:t>
      </w:r>
    </w:p>
    <w:p>
      <w:pPr>
        <w:pStyle w:val="TranslationText"/>
      </w:pPr>
      <w:r>
        <w:rPr>
          <w:rFonts w:ascii="Noto Sans KR" w:hAnsi="Noto Sans KR" w:eastAsia="Noto Sans CJK KR"/>
        </w:rPr>
        <w:t>詁</w:t>
      </w:r>
    </w:p>
    <w:p>
      <w:pPr>
        <w:pStyle w:val="TranslationText"/>
      </w:pPr>
      <w:r>
        <w:rPr>
          <w:rFonts w:ascii="Noto Sans KR" w:hAnsi="Noto Sans KR" w:eastAsia="Noto Sans CJK KR"/>
        </w:rPr>
        <w:t>(고오절姑五切. 옛말을 훈석한다는 뜻이다.)</w:t>
      </w:r>
    </w:p>
    <w:p>
      <w:pPr>
        <w:pStyle w:val="Heading2"/>
      </w:pPr>
      <w:r>
        <w:rPr>
          <w:rFonts w:ascii="Noto Sans KR" w:hAnsi="Noto Sans KR" w:eastAsia="Noto Sans CJK KR"/>
        </w:rPr>
        <w:t>문단 1104  ·  [0216a01]</w:t>
      </w:r>
    </w:p>
    <w:p>
      <w:pPr/>
      <w:r>
        <w:rPr>
          <w:rFonts w:ascii="Noto Sans KR" w:hAnsi="Noto Sans KR" w:eastAsia="Noto Sans CJK KR"/>
          <w:b/>
        </w:rPr>
        <w:t>원문</w:t>
      </w:r>
    </w:p>
    <w:p>
      <w:pPr>
        <w:pStyle w:val="SourceText"/>
      </w:pPr>
      <w:r>
        <w:rPr>
          <w:rFonts w:ascii="Noto Sans KR" w:hAnsi="Noto Sans KR" w:eastAsia="Noto Sans CJK KR"/>
        </w:rPr>
        <w:t>撓</w:t>
      </w:r>
    </w:p>
    <w:p>
      <w:pPr>
        <w:pStyle w:val="SourceText"/>
      </w:pPr>
      <w:r>
        <w:rPr>
          <w:rFonts w:ascii="Noto Sans KR" w:hAnsi="Noto Sans KR" w:eastAsia="Noto Sans CJK KR"/>
        </w:rPr>
        <w:t>[0216a01] (女巧切攪也)。</w:t>
      </w:r>
    </w:p>
    <w:p>
      <w:pPr/>
      <w:r>
        <w:rPr>
          <w:rFonts w:ascii="Noto Sans KR" w:hAnsi="Noto Sans KR" w:eastAsia="Noto Sans CJK KR"/>
          <w:b/>
        </w:rPr>
        <w:t>한국어 직역</w:t>
      </w:r>
    </w:p>
    <w:p>
      <w:pPr>
        <w:pStyle w:val="TranslationText"/>
      </w:pPr>
      <w:r>
        <w:rPr>
          <w:rFonts w:ascii="Noto Sans KR" w:hAnsi="Noto Sans KR" w:eastAsia="Noto Sans CJK KR"/>
        </w:rPr>
        <w:t>撓</w:t>
      </w:r>
    </w:p>
    <w:p>
      <w:pPr>
        <w:pStyle w:val="TranslationText"/>
      </w:pPr>
      <w:r>
        <w:rPr>
          <w:rFonts w:ascii="Noto Sans KR" w:hAnsi="Noto Sans KR" w:eastAsia="Noto Sans CJK KR"/>
        </w:rPr>
        <w:t>(여교절女巧切. 휘저어 어지럽힌다는 뜻이다.)</w:t>
      </w:r>
    </w:p>
    <w:p>
      <w:pPr>
        <w:pStyle w:val="Heading2"/>
      </w:pPr>
      <w:r>
        <w:rPr>
          <w:rFonts w:ascii="Noto Sans KR" w:hAnsi="Noto Sans KR" w:eastAsia="Noto Sans CJK KR"/>
        </w:rPr>
        <w:t>문단 1105  ·  [0216a01]</w:t>
      </w:r>
    </w:p>
    <w:p>
      <w:pPr/>
      <w:r>
        <w:rPr>
          <w:rFonts w:ascii="Noto Sans KR" w:hAnsi="Noto Sans KR" w:eastAsia="Noto Sans CJK KR"/>
          <w:b/>
        </w:rPr>
        <w:t>원문</w:t>
      </w:r>
    </w:p>
    <w:p>
      <w:pPr>
        <w:pStyle w:val="SourceText"/>
      </w:pPr>
      <w:r>
        <w:rPr>
          <w:rFonts w:ascii="Noto Sans KR" w:hAnsi="Noto Sans KR" w:eastAsia="Noto Sans CJK KR"/>
        </w:rPr>
        <w:t>挹</w:t>
      </w:r>
    </w:p>
    <w:p>
      <w:pPr>
        <w:pStyle w:val="SourceText"/>
      </w:pPr>
      <w:r>
        <w:rPr>
          <w:rFonts w:ascii="Noto Sans KR" w:hAnsi="Noto Sans KR" w:eastAsia="Noto Sans CJK KR"/>
        </w:rPr>
        <w:t>[0216a01] (於入切酌也)。</w:t>
      </w:r>
    </w:p>
    <w:p>
      <w:pPr/>
      <w:r>
        <w:rPr>
          <w:rFonts w:ascii="Noto Sans KR" w:hAnsi="Noto Sans KR" w:eastAsia="Noto Sans CJK KR"/>
          <w:b/>
        </w:rPr>
        <w:t>한국어 직역</w:t>
      </w:r>
    </w:p>
    <w:p>
      <w:pPr>
        <w:pStyle w:val="TranslationText"/>
      </w:pPr>
      <w:r>
        <w:rPr>
          <w:rFonts w:ascii="Noto Sans KR" w:hAnsi="Noto Sans KR" w:eastAsia="Noto Sans CJK KR"/>
        </w:rPr>
        <w:t>挹</w:t>
      </w:r>
    </w:p>
    <w:p>
      <w:pPr>
        <w:pStyle w:val="TranslationText"/>
      </w:pPr>
      <w:r>
        <w:rPr>
          <w:rFonts w:ascii="Noto Sans KR" w:hAnsi="Noto Sans KR" w:eastAsia="Noto Sans CJK KR"/>
        </w:rPr>
        <w:t>(어입절於入切. 헤아려 따른다는 뜻이다.)</w:t>
      </w:r>
    </w:p>
    <w:p>
      <w:pPr>
        <w:pStyle w:val="Heading2"/>
      </w:pPr>
      <w:r>
        <w:rPr>
          <w:rFonts w:ascii="Noto Sans KR" w:hAnsi="Noto Sans KR" w:eastAsia="Noto Sans CJK KR"/>
        </w:rPr>
        <w:t>문단 1106  ·  [0216a01]</w:t>
      </w:r>
    </w:p>
    <w:p>
      <w:pPr/>
      <w:r>
        <w:rPr>
          <w:rFonts w:ascii="Noto Sans KR" w:hAnsi="Noto Sans KR" w:eastAsia="Noto Sans CJK KR"/>
          <w:b/>
        </w:rPr>
        <w:t>원문</w:t>
      </w:r>
    </w:p>
    <w:p>
      <w:pPr>
        <w:pStyle w:val="SourceText"/>
      </w:pPr>
      <w:r>
        <w:rPr>
          <w:rFonts w:ascii="Noto Sans KR" w:hAnsi="Noto Sans KR" w:eastAsia="Noto Sans CJK KR"/>
        </w:rPr>
        <w:t>驂</w:t>
      </w:r>
    </w:p>
    <w:p>
      <w:pPr>
        <w:pStyle w:val="SourceText"/>
      </w:pPr>
      <w:r>
        <w:rPr>
          <w:rFonts w:ascii="Noto Sans KR" w:hAnsi="Noto Sans KR" w:eastAsia="Noto Sans CJK KR"/>
        </w:rPr>
        <w:t>[0216a01] (音參)。</w:t>
      </w:r>
    </w:p>
    <w:p>
      <w:pPr/>
      <w:r>
        <w:rPr>
          <w:rFonts w:ascii="Noto Sans KR" w:hAnsi="Noto Sans KR" w:eastAsia="Noto Sans CJK KR"/>
          <w:b/>
        </w:rPr>
        <w:t>한국어 직역</w:t>
      </w:r>
    </w:p>
    <w:p>
      <w:pPr>
        <w:pStyle w:val="TranslationText"/>
      </w:pPr>
      <w:r>
        <w:rPr>
          <w:rFonts w:ascii="Noto Sans KR" w:hAnsi="Noto Sans KR" w:eastAsia="Noto Sans CJK KR"/>
        </w:rPr>
        <w:t>驂</w:t>
      </w:r>
    </w:p>
    <w:p>
      <w:pPr>
        <w:pStyle w:val="TranslationText"/>
      </w:pPr>
      <w:r>
        <w:rPr>
          <w:rFonts w:ascii="Noto Sans KR" w:hAnsi="Noto Sans KR" w:eastAsia="Noto Sans CJK KR"/>
        </w:rPr>
        <w:t>(음은 참參이다.)</w:t>
      </w:r>
    </w:p>
    <w:p>
      <w:pPr>
        <w:pStyle w:val="Heading2"/>
      </w:pPr>
      <w:r>
        <w:rPr>
          <w:rFonts w:ascii="Noto Sans KR" w:hAnsi="Noto Sans KR" w:eastAsia="Noto Sans CJK KR"/>
        </w:rPr>
        <w:t>문단 1107  ·  [0216a01]</w:t>
      </w:r>
    </w:p>
    <w:p>
      <w:pPr/>
      <w:r>
        <w:rPr>
          <w:rFonts w:ascii="Noto Sans KR" w:hAnsi="Noto Sans KR" w:eastAsia="Noto Sans CJK KR"/>
          <w:b/>
        </w:rPr>
        <w:t>원문</w:t>
      </w:r>
    </w:p>
    <w:p>
      <w:pPr>
        <w:pStyle w:val="SourceText"/>
      </w:pPr>
      <w:r>
        <w:rPr>
          <w:rFonts w:ascii="Noto Sans KR" w:hAnsi="Noto Sans KR" w:eastAsia="Noto Sans CJK KR"/>
        </w:rPr>
        <w:t>迤</w:t>
      </w:r>
    </w:p>
    <w:p>
      <w:pPr>
        <w:pStyle w:val="SourceText"/>
      </w:pPr>
      <w:r>
        <w:rPr>
          <w:rFonts w:ascii="Noto Sans KR" w:hAnsi="Noto Sans KR" w:eastAsia="Noto Sans CJK KR"/>
        </w:rPr>
        <w:t>[0216a01] (音以)。</w:t>
      </w:r>
    </w:p>
    <w:p>
      <w:pPr/>
      <w:r>
        <w:rPr>
          <w:rFonts w:ascii="Noto Sans KR" w:hAnsi="Noto Sans KR" w:eastAsia="Noto Sans CJK KR"/>
          <w:b/>
        </w:rPr>
        <w:t>한국어 직역</w:t>
      </w:r>
    </w:p>
    <w:p>
      <w:pPr>
        <w:pStyle w:val="TranslationText"/>
      </w:pPr>
      <w:r>
        <w:rPr>
          <w:rFonts w:ascii="Noto Sans KR" w:hAnsi="Noto Sans KR" w:eastAsia="Noto Sans CJK KR"/>
        </w:rPr>
        <w:t>迤</w:t>
      </w:r>
    </w:p>
    <w:p>
      <w:pPr>
        <w:pStyle w:val="TranslationText"/>
      </w:pPr>
      <w:r>
        <w:rPr>
          <w:rFonts w:ascii="Noto Sans KR" w:hAnsi="Noto Sans KR" w:eastAsia="Noto Sans CJK KR"/>
        </w:rPr>
        <w:t>(음은 이以이다.)</w:t>
      </w:r>
    </w:p>
    <w:p>
      <w:pPr>
        <w:pStyle w:val="Heading2"/>
      </w:pPr>
      <w:r>
        <w:rPr>
          <w:rFonts w:ascii="Noto Sans KR" w:hAnsi="Noto Sans KR" w:eastAsia="Noto Sans CJK KR"/>
        </w:rPr>
        <w:t>문단 1108  ·  [0216a01]</w:t>
      </w:r>
    </w:p>
    <w:p>
      <w:pPr/>
      <w:r>
        <w:rPr>
          <w:rFonts w:ascii="Noto Sans KR" w:hAnsi="Noto Sans KR" w:eastAsia="Noto Sans CJK KR"/>
          <w:b/>
        </w:rPr>
        <w:t>원문</w:t>
      </w:r>
    </w:p>
    <w:p>
      <w:pPr>
        <w:pStyle w:val="SourceText"/>
      </w:pPr>
      <w:r>
        <w:rPr>
          <w:rFonts w:ascii="Noto Sans KR" w:hAnsi="Noto Sans KR" w:eastAsia="Noto Sans CJK KR"/>
        </w:rPr>
        <w:t>邐</w:t>
      </w:r>
    </w:p>
    <w:p>
      <w:pPr>
        <w:pStyle w:val="SourceText"/>
      </w:pPr>
      <w:r>
        <w:rPr>
          <w:rFonts w:ascii="Noto Sans KR" w:hAnsi="Noto Sans KR" w:eastAsia="Noto Sans CJK KR"/>
        </w:rPr>
        <w:t>[0216a01] (音里)。</w:t>
      </w:r>
    </w:p>
    <w:p>
      <w:pPr/>
      <w:r>
        <w:rPr>
          <w:rFonts w:ascii="Noto Sans KR" w:hAnsi="Noto Sans KR" w:eastAsia="Noto Sans CJK KR"/>
          <w:b/>
        </w:rPr>
        <w:t>한국어 직역</w:t>
      </w:r>
    </w:p>
    <w:p>
      <w:pPr>
        <w:pStyle w:val="TranslationText"/>
      </w:pPr>
      <w:r>
        <w:rPr>
          <w:rFonts w:ascii="Noto Sans KR" w:hAnsi="Noto Sans KR" w:eastAsia="Noto Sans CJK KR"/>
        </w:rPr>
        <w:t>邐</w:t>
      </w:r>
    </w:p>
    <w:p>
      <w:pPr>
        <w:pStyle w:val="TranslationText"/>
      </w:pPr>
      <w:r>
        <w:rPr>
          <w:rFonts w:ascii="Noto Sans KR" w:hAnsi="Noto Sans KR" w:eastAsia="Noto Sans CJK KR"/>
        </w:rPr>
        <w:t>(음은 리里이다.)</w:t>
      </w:r>
    </w:p>
    <w:p>
      <w:pPr>
        <w:pStyle w:val="Heading2"/>
      </w:pPr>
      <w:r>
        <w:rPr>
          <w:rFonts w:ascii="Noto Sans KR" w:hAnsi="Noto Sans KR" w:eastAsia="Noto Sans CJK KR"/>
        </w:rPr>
        <w:t>문단 1109  ·  [0216a01]</w:t>
      </w:r>
    </w:p>
    <w:p>
      <w:pPr/>
      <w:r>
        <w:rPr>
          <w:rFonts w:ascii="Noto Sans KR" w:hAnsi="Noto Sans KR" w:eastAsia="Noto Sans CJK KR"/>
          <w:b/>
        </w:rPr>
        <w:t>원문</w:t>
      </w:r>
    </w:p>
    <w:p>
      <w:pPr>
        <w:pStyle w:val="SourceText"/>
      </w:pPr>
      <w:r>
        <w:rPr>
          <w:rFonts w:ascii="Noto Sans KR" w:hAnsi="Noto Sans KR" w:eastAsia="Noto Sans CJK KR"/>
        </w:rPr>
        <w:t>賖</w:t>
      </w:r>
    </w:p>
    <w:p>
      <w:pPr>
        <w:pStyle w:val="SourceText"/>
      </w:pPr>
      <w:r>
        <w:rPr>
          <w:rFonts w:ascii="Noto Sans KR" w:hAnsi="Noto Sans KR" w:eastAsia="Noto Sans CJK KR"/>
        </w:rPr>
        <w:t>[0216a01] (式車切不交也又遠也)。</w:t>
      </w:r>
    </w:p>
    <w:p>
      <w:pPr/>
      <w:r>
        <w:rPr>
          <w:rFonts w:ascii="Noto Sans KR" w:hAnsi="Noto Sans KR" w:eastAsia="Noto Sans CJK KR"/>
          <w:b/>
        </w:rPr>
        <w:t>한국어 직역</w:t>
      </w:r>
    </w:p>
    <w:p>
      <w:pPr>
        <w:pStyle w:val="TranslationText"/>
      </w:pPr>
      <w:r>
        <w:rPr>
          <w:rFonts w:ascii="Noto Sans KR" w:hAnsi="Noto Sans KR" w:eastAsia="Noto Sans CJK KR"/>
        </w:rPr>
        <w:t>賖</w:t>
      </w:r>
    </w:p>
    <w:p>
      <w:pPr>
        <w:pStyle w:val="TranslationText"/>
      </w:pPr>
      <w:r>
        <w:rPr>
          <w:rFonts w:ascii="Noto Sans KR" w:hAnsi="Noto Sans KR" w:eastAsia="Noto Sans CJK KR"/>
        </w:rPr>
        <w:t>(식차절式車切. 교차하지 않는다는 뜻이며 또 멀다는 뜻이다.)</w:t>
      </w:r>
    </w:p>
    <w:p>
      <w:pPr>
        <w:pStyle w:val="Heading2"/>
      </w:pPr>
      <w:r>
        <w:rPr>
          <w:rFonts w:ascii="Noto Sans KR" w:hAnsi="Noto Sans KR" w:eastAsia="Noto Sans CJK KR"/>
        </w:rPr>
        <w:t>문단 1110  ·  [0216a02]</w:t>
      </w:r>
    </w:p>
    <w:p>
      <w:pPr/>
      <w:r>
        <w:rPr>
          <w:rFonts w:ascii="Noto Sans KR" w:hAnsi="Noto Sans KR" w:eastAsia="Noto Sans CJK KR"/>
          <w:b/>
        </w:rPr>
        <w:t>원문</w:t>
      </w:r>
    </w:p>
    <w:p>
      <w:pPr>
        <w:pStyle w:val="SourceText"/>
      </w:pPr>
      <w:r>
        <w:rPr>
          <w:rFonts w:ascii="Noto Sans KR" w:hAnsi="Noto Sans KR" w:eastAsia="Noto Sans CJK KR"/>
        </w:rPr>
        <w:t>侮</w:t>
      </w:r>
    </w:p>
    <w:p>
      <w:pPr>
        <w:pStyle w:val="SourceText"/>
      </w:pPr>
      <w:r>
        <w:rPr>
          <w:rFonts w:ascii="Noto Sans KR" w:hAnsi="Noto Sans KR" w:eastAsia="Noto Sans CJK KR"/>
        </w:rPr>
        <w:t>[0216a02] (亡甫切侮慢也)。</w:t>
      </w:r>
    </w:p>
    <w:p>
      <w:pPr/>
      <w:r>
        <w:rPr>
          <w:rFonts w:ascii="Noto Sans KR" w:hAnsi="Noto Sans KR" w:eastAsia="Noto Sans CJK KR"/>
          <w:b/>
        </w:rPr>
        <w:t>한국어 직역</w:t>
      </w:r>
    </w:p>
    <w:p>
      <w:pPr>
        <w:pStyle w:val="TranslationText"/>
      </w:pPr>
      <w:r>
        <w:rPr>
          <w:rFonts w:ascii="Noto Sans KR" w:hAnsi="Noto Sans KR" w:eastAsia="Noto Sans CJK KR"/>
        </w:rPr>
        <w:t>侮</w:t>
      </w:r>
    </w:p>
    <w:p>
      <w:pPr>
        <w:pStyle w:val="TranslationText"/>
      </w:pPr>
      <w:r>
        <w:rPr>
          <w:rFonts w:ascii="Noto Sans KR" w:hAnsi="Noto Sans KR" w:eastAsia="Noto Sans CJK KR"/>
        </w:rPr>
        <w:t>(망보절亡甫切. 업신여기고 거만하다는 뜻이다.)</w:t>
      </w:r>
    </w:p>
    <w:p>
      <w:pPr>
        <w:pStyle w:val="Heading2"/>
      </w:pPr>
      <w:r>
        <w:rPr>
          <w:rFonts w:ascii="Noto Sans KR" w:hAnsi="Noto Sans KR" w:eastAsia="Noto Sans CJK KR"/>
        </w:rPr>
        <w:t>문단 1111  ·  [0216a02]</w:t>
      </w:r>
    </w:p>
    <w:p>
      <w:pPr/>
      <w:r>
        <w:rPr>
          <w:rFonts w:ascii="Noto Sans KR" w:hAnsi="Noto Sans KR" w:eastAsia="Noto Sans CJK KR"/>
          <w:b/>
        </w:rPr>
        <w:t>원문</w:t>
      </w:r>
    </w:p>
    <w:p>
      <w:pPr>
        <w:pStyle w:val="SourceText"/>
      </w:pPr>
      <w:r>
        <w:rPr>
          <w:rFonts w:ascii="Noto Sans KR" w:hAnsi="Noto Sans KR" w:eastAsia="Noto Sans CJK KR"/>
        </w:rPr>
        <w:t>龜茲</w:t>
      </w:r>
    </w:p>
    <w:p>
      <w:pPr>
        <w:pStyle w:val="SourceText"/>
      </w:pPr>
      <w:r>
        <w:rPr>
          <w:rFonts w:ascii="Noto Sans KR" w:hAnsi="Noto Sans KR" w:eastAsia="Noto Sans CJK KR"/>
        </w:rPr>
        <w:t>[0216a02] (上音丘國名也)。</w:t>
      </w:r>
    </w:p>
    <w:p>
      <w:pPr/>
      <w:r>
        <w:rPr>
          <w:rFonts w:ascii="Noto Sans KR" w:hAnsi="Noto Sans KR" w:eastAsia="Noto Sans CJK KR"/>
          <w:b/>
        </w:rPr>
        <w:t>한국어 직역</w:t>
      </w:r>
    </w:p>
    <w:p>
      <w:pPr>
        <w:pStyle w:val="TranslationText"/>
      </w:pPr>
      <w:r>
        <w:rPr>
          <w:rFonts w:ascii="Noto Sans KR" w:hAnsi="Noto Sans KR" w:eastAsia="Noto Sans CJK KR"/>
        </w:rPr>
        <w:t>龜茲</w:t>
      </w:r>
    </w:p>
    <w:p>
      <w:pPr>
        <w:pStyle w:val="TranslationText"/>
      </w:pPr>
      <w:r>
        <w:rPr>
          <w:rFonts w:ascii="Noto Sans KR" w:hAnsi="Noto Sans KR" w:eastAsia="Noto Sans CJK KR"/>
        </w:rPr>
        <w:t>(위 글자는 음이 구丘이며 나라 이름이다.)</w:t>
      </w:r>
    </w:p>
    <w:p>
      <w:pPr>
        <w:pStyle w:val="Heading2"/>
      </w:pPr>
      <w:r>
        <w:rPr>
          <w:rFonts w:ascii="Noto Sans KR" w:hAnsi="Noto Sans KR" w:eastAsia="Noto Sans CJK KR"/>
        </w:rPr>
        <w:t>문단 1112  ·  [0216a02]</w:t>
      </w:r>
    </w:p>
    <w:p>
      <w:pPr/>
      <w:r>
        <w:rPr>
          <w:rFonts w:ascii="Noto Sans KR" w:hAnsi="Noto Sans KR" w:eastAsia="Noto Sans CJK KR"/>
          <w:b/>
        </w:rPr>
        <w:t>원문</w:t>
      </w:r>
    </w:p>
    <w:p>
      <w:pPr>
        <w:pStyle w:val="SourceText"/>
      </w:pPr>
      <w:r>
        <w:rPr>
          <w:rFonts w:ascii="Noto Sans KR" w:hAnsi="Noto Sans KR" w:eastAsia="Noto Sans CJK KR"/>
        </w:rPr>
        <w:t>鑪</w:t>
      </w:r>
    </w:p>
    <w:p>
      <w:pPr>
        <w:pStyle w:val="SourceText"/>
      </w:pPr>
      <w:r>
        <w:rPr>
          <w:rFonts w:ascii="Noto Sans KR" w:hAnsi="Noto Sans KR" w:eastAsia="Noto Sans CJK KR"/>
        </w:rPr>
        <w:t>[0216a02] (落胡切鑪冶也)。</w:t>
      </w:r>
    </w:p>
    <w:p>
      <w:pPr/>
      <w:r>
        <w:rPr>
          <w:rFonts w:ascii="Noto Sans KR" w:hAnsi="Noto Sans KR" w:eastAsia="Noto Sans CJK KR"/>
          <w:b/>
        </w:rPr>
        <w:t>한국어 직역</w:t>
      </w:r>
    </w:p>
    <w:p>
      <w:pPr>
        <w:pStyle w:val="TranslationText"/>
      </w:pPr>
      <w:r>
        <w:rPr>
          <w:rFonts w:ascii="Noto Sans KR" w:hAnsi="Noto Sans KR" w:eastAsia="Noto Sans CJK KR"/>
        </w:rPr>
        <w:t>鑪</w:t>
      </w:r>
    </w:p>
    <w:p>
      <w:pPr>
        <w:pStyle w:val="TranslationText"/>
      </w:pPr>
      <w:r>
        <w:rPr>
          <w:rFonts w:ascii="Noto Sans KR" w:hAnsi="Noto Sans KR" w:eastAsia="Noto Sans CJK KR"/>
        </w:rPr>
        <w:t>(낙호절落胡切. 풀무와 화로라는 뜻이다.)</w:t>
      </w:r>
    </w:p>
    <w:p>
      <w:pPr>
        <w:pStyle w:val="Heading2"/>
      </w:pPr>
      <w:r>
        <w:rPr>
          <w:rFonts w:ascii="Noto Sans KR" w:hAnsi="Noto Sans KR" w:eastAsia="Noto Sans CJK KR"/>
        </w:rPr>
        <w:t>문단 1113  ·  [0216a02]</w:t>
      </w:r>
    </w:p>
    <w:p>
      <w:pPr/>
      <w:r>
        <w:rPr>
          <w:rFonts w:ascii="Noto Sans KR" w:hAnsi="Noto Sans KR" w:eastAsia="Noto Sans CJK KR"/>
          <w:b/>
        </w:rPr>
        <w:t>원문</w:t>
      </w:r>
    </w:p>
    <w:p>
      <w:pPr>
        <w:pStyle w:val="SourceText"/>
      </w:pPr>
      <w:r>
        <w:rPr>
          <w:rFonts w:ascii="Noto Sans KR" w:hAnsi="Noto Sans KR" w:eastAsia="Noto Sans CJK KR"/>
        </w:rPr>
        <w:t>鑊</w:t>
      </w:r>
    </w:p>
    <w:p>
      <w:pPr>
        <w:pStyle w:val="SourceText"/>
      </w:pPr>
      <w:r>
        <w:rPr>
          <w:rFonts w:ascii="Noto Sans KR" w:hAnsi="Noto Sans KR" w:eastAsia="Noto Sans CJK KR"/>
        </w:rPr>
        <w:t>[0216a02] (胡郭切鼎鑊也)。</w:t>
      </w:r>
    </w:p>
    <w:p>
      <w:pPr/>
      <w:r>
        <w:rPr>
          <w:rFonts w:ascii="Noto Sans KR" w:hAnsi="Noto Sans KR" w:eastAsia="Noto Sans CJK KR"/>
          <w:b/>
        </w:rPr>
        <w:t>한국어 직역</w:t>
      </w:r>
    </w:p>
    <w:p>
      <w:pPr>
        <w:pStyle w:val="TranslationText"/>
      </w:pPr>
      <w:r>
        <w:rPr>
          <w:rFonts w:ascii="Noto Sans KR" w:hAnsi="Noto Sans KR" w:eastAsia="Noto Sans CJK KR"/>
        </w:rPr>
        <w:t>鑊</w:t>
      </w:r>
    </w:p>
    <w:p>
      <w:pPr>
        <w:pStyle w:val="TranslationText"/>
      </w:pPr>
      <w:r>
        <w:rPr>
          <w:rFonts w:ascii="Noto Sans KR" w:hAnsi="Noto Sans KR" w:eastAsia="Noto Sans CJK KR"/>
        </w:rPr>
        <w:t>(호곽절胡郭切. 솥이라는 뜻이다.)</w:t>
      </w:r>
    </w:p>
    <w:p>
      <w:pPr>
        <w:pStyle w:val="Heading2"/>
      </w:pPr>
      <w:r>
        <w:rPr>
          <w:rFonts w:ascii="Noto Sans KR" w:hAnsi="Noto Sans KR" w:eastAsia="Noto Sans CJK KR"/>
        </w:rPr>
        <w:t>문단 1114  ·  [0216a03]</w:t>
      </w:r>
    </w:p>
    <w:p>
      <w:pPr/>
      <w:r>
        <w:rPr>
          <w:rFonts w:ascii="Noto Sans KR" w:hAnsi="Noto Sans KR" w:eastAsia="Noto Sans CJK KR"/>
          <w:b/>
        </w:rPr>
        <w:t>원문</w:t>
      </w:r>
    </w:p>
    <w:p>
      <w:pPr>
        <w:pStyle w:val="SourceText"/>
      </w:pPr>
      <w:r>
        <w:rPr>
          <w:rFonts w:ascii="Noto Sans KR" w:hAnsi="Noto Sans KR" w:eastAsia="Noto Sans CJK KR"/>
        </w:rPr>
        <w:t>翌</w:t>
      </w:r>
    </w:p>
    <w:p>
      <w:pPr>
        <w:pStyle w:val="SourceText"/>
      </w:pPr>
      <w:r>
        <w:rPr>
          <w:rFonts w:ascii="Noto Sans KR" w:hAnsi="Noto Sans KR" w:eastAsia="Noto Sans CJK KR"/>
        </w:rPr>
        <w:t>[0216a03] (與職切明日也)。</w:t>
      </w:r>
    </w:p>
    <w:p>
      <w:pPr/>
      <w:r>
        <w:rPr>
          <w:rFonts w:ascii="Noto Sans KR" w:hAnsi="Noto Sans KR" w:eastAsia="Noto Sans CJK KR"/>
          <w:b/>
        </w:rPr>
        <w:t>한국어 직역</w:t>
      </w:r>
    </w:p>
    <w:p>
      <w:pPr>
        <w:pStyle w:val="TranslationText"/>
      </w:pPr>
      <w:r>
        <w:rPr>
          <w:rFonts w:ascii="Noto Sans KR" w:hAnsi="Noto Sans KR" w:eastAsia="Noto Sans CJK KR"/>
        </w:rPr>
        <w:t>翌</w:t>
      </w:r>
    </w:p>
    <w:p>
      <w:pPr>
        <w:pStyle w:val="TranslationText"/>
      </w:pPr>
      <w:r>
        <w:rPr>
          <w:rFonts w:ascii="Noto Sans KR" w:hAnsi="Noto Sans KR" w:eastAsia="Noto Sans CJK KR"/>
        </w:rPr>
        <w:t>(여직절與職切. 다음 날이라는 뜻이다.)</w:t>
      </w:r>
    </w:p>
    <w:p>
      <w:pPr>
        <w:pStyle w:val="Heading2"/>
      </w:pPr>
      <w:r>
        <w:rPr>
          <w:rFonts w:ascii="Noto Sans KR" w:hAnsi="Noto Sans KR" w:eastAsia="Noto Sans CJK KR"/>
        </w:rPr>
        <w:t>문단 1115  ·  [0216a03]</w:t>
      </w:r>
    </w:p>
    <w:p>
      <w:pPr/>
      <w:r>
        <w:rPr>
          <w:rFonts w:ascii="Noto Sans KR" w:hAnsi="Noto Sans KR" w:eastAsia="Noto Sans CJK KR"/>
          <w:b/>
        </w:rPr>
        <w:t>원문</w:t>
      </w:r>
    </w:p>
    <w:p>
      <w:pPr>
        <w:pStyle w:val="SourceText"/>
      </w:pPr>
      <w:r>
        <w:rPr>
          <w:rFonts w:ascii="Noto Sans KR" w:hAnsi="Noto Sans KR" w:eastAsia="Noto Sans CJK KR"/>
        </w:rPr>
        <w:t>閽</w:t>
      </w:r>
    </w:p>
    <w:p>
      <w:pPr>
        <w:pStyle w:val="SourceText"/>
      </w:pPr>
      <w:r>
        <w:rPr>
          <w:rFonts w:ascii="Noto Sans KR" w:hAnsi="Noto Sans KR" w:eastAsia="Noto Sans CJK KR"/>
        </w:rPr>
        <w:t>[0216a03] (呼昆切守門也)。</w:t>
      </w:r>
    </w:p>
    <w:p>
      <w:pPr/>
      <w:r>
        <w:rPr>
          <w:rFonts w:ascii="Noto Sans KR" w:hAnsi="Noto Sans KR" w:eastAsia="Noto Sans CJK KR"/>
          <w:b/>
        </w:rPr>
        <w:t>한국어 직역</w:t>
      </w:r>
    </w:p>
    <w:p>
      <w:pPr>
        <w:pStyle w:val="TranslationText"/>
      </w:pPr>
      <w:r>
        <w:rPr>
          <w:rFonts w:ascii="Noto Sans KR" w:hAnsi="Noto Sans KR" w:eastAsia="Noto Sans CJK KR"/>
        </w:rPr>
        <w:t>閽</w:t>
      </w:r>
    </w:p>
    <w:p>
      <w:pPr>
        <w:pStyle w:val="TranslationText"/>
      </w:pPr>
      <w:r>
        <w:rPr>
          <w:rFonts w:ascii="Noto Sans KR" w:hAnsi="Noto Sans KR" w:eastAsia="Noto Sans CJK KR"/>
        </w:rPr>
        <w:t>(호곤절呼昆切. 문을 지킨다는 뜻이다.)</w:t>
      </w:r>
    </w:p>
    <w:p>
      <w:pPr>
        <w:pStyle w:val="Heading2"/>
      </w:pPr>
      <w:r>
        <w:rPr>
          <w:rFonts w:ascii="Noto Sans KR" w:hAnsi="Noto Sans KR" w:eastAsia="Noto Sans CJK KR"/>
        </w:rPr>
        <w:t>문단 1116  ·  [0216a03]</w:t>
      </w:r>
    </w:p>
    <w:p>
      <w:pPr/>
      <w:r>
        <w:rPr>
          <w:rFonts w:ascii="Noto Sans KR" w:hAnsi="Noto Sans KR" w:eastAsia="Noto Sans CJK KR"/>
          <w:b/>
        </w:rPr>
        <w:t>원문</w:t>
      </w:r>
    </w:p>
    <w:p>
      <w:pPr>
        <w:pStyle w:val="SourceText"/>
      </w:pPr>
      <w:r>
        <w:rPr>
          <w:rFonts w:ascii="Noto Sans KR" w:hAnsi="Noto Sans KR" w:eastAsia="Noto Sans CJK KR"/>
        </w:rPr>
        <w:t>蹢</w:t>
      </w:r>
    </w:p>
    <w:p>
      <w:pPr>
        <w:pStyle w:val="SourceText"/>
      </w:pPr>
      <w:r>
        <w:rPr>
          <w:rFonts w:ascii="Noto Sans KR" w:hAnsi="Noto Sans KR" w:eastAsia="Noto Sans CJK KR"/>
        </w:rPr>
        <w:t>[0216a03] (呈亦反投也)。</w:t>
      </w:r>
    </w:p>
    <w:p>
      <w:pPr/>
      <w:r>
        <w:rPr>
          <w:rFonts w:ascii="Noto Sans KR" w:hAnsi="Noto Sans KR" w:eastAsia="Noto Sans CJK KR"/>
          <w:b/>
        </w:rPr>
        <w:t>한국어 직역</w:t>
      </w:r>
    </w:p>
    <w:p>
      <w:pPr>
        <w:pStyle w:val="TranslationText"/>
      </w:pPr>
      <w:r>
        <w:rPr>
          <w:rFonts w:ascii="Noto Sans KR" w:hAnsi="Noto Sans KR" w:eastAsia="Noto Sans CJK KR"/>
        </w:rPr>
        <w:t>蹢</w:t>
      </w:r>
    </w:p>
    <w:p>
      <w:pPr>
        <w:pStyle w:val="TranslationText"/>
      </w:pPr>
      <w:r>
        <w:rPr>
          <w:rFonts w:ascii="Noto Sans KR" w:hAnsi="Noto Sans KR" w:eastAsia="Noto Sans CJK KR"/>
        </w:rPr>
        <w:t>(정역반呈亦反. 내던진다는 뜻이다.)</w:t>
      </w:r>
    </w:p>
    <w:p>
      <w:pPr>
        <w:pStyle w:val="Heading2"/>
      </w:pPr>
      <w:r>
        <w:rPr>
          <w:rFonts w:ascii="Noto Sans KR" w:hAnsi="Noto Sans KR" w:eastAsia="Noto Sans CJK KR"/>
        </w:rPr>
        <w:t>문단 1117  ·  [0216a03]</w:t>
      </w:r>
    </w:p>
    <w:p>
      <w:pPr/>
      <w:r>
        <w:rPr>
          <w:rFonts w:ascii="Noto Sans KR" w:hAnsi="Noto Sans KR" w:eastAsia="Noto Sans CJK KR"/>
          <w:b/>
        </w:rPr>
        <w:t>원문</w:t>
      </w:r>
    </w:p>
    <w:p>
      <w:pPr>
        <w:pStyle w:val="SourceText"/>
      </w:pPr>
      <w:r>
        <w:rPr>
          <w:rFonts w:ascii="Noto Sans KR" w:hAnsi="Noto Sans KR" w:eastAsia="Noto Sans CJK KR"/>
        </w:rPr>
        <w:t>蔕</w:t>
      </w:r>
    </w:p>
    <w:p>
      <w:pPr>
        <w:pStyle w:val="SourceText"/>
      </w:pPr>
      <w:r>
        <w:rPr>
          <w:rFonts w:ascii="Noto Sans KR" w:hAnsi="Noto Sans KR" w:eastAsia="Noto Sans CJK KR"/>
        </w:rPr>
        <w:t>[0216a03] (勅戒切)。</w:t>
      </w:r>
    </w:p>
    <w:p>
      <w:pPr/>
      <w:r>
        <w:rPr>
          <w:rFonts w:ascii="Noto Sans KR" w:hAnsi="Noto Sans KR" w:eastAsia="Noto Sans CJK KR"/>
          <w:b/>
        </w:rPr>
        <w:t>한국어 직역</w:t>
      </w:r>
    </w:p>
    <w:p>
      <w:pPr>
        <w:pStyle w:val="TranslationText"/>
      </w:pPr>
      <w:r>
        <w:rPr>
          <w:rFonts w:ascii="Noto Sans KR" w:hAnsi="Noto Sans KR" w:eastAsia="Noto Sans CJK KR"/>
        </w:rPr>
        <w:t>蔕</w:t>
      </w:r>
    </w:p>
    <w:p>
      <w:pPr>
        <w:pStyle w:val="TranslationText"/>
      </w:pPr>
      <w:r>
        <w:rPr>
          <w:rFonts w:ascii="Noto Sans KR" w:hAnsi="Noto Sans KR" w:eastAsia="Noto Sans CJK KR"/>
        </w:rPr>
        <w:t>(칙계절勅戒切.)</w:t>
      </w:r>
    </w:p>
    <w:p>
      <w:pPr>
        <w:pStyle w:val="Heading2"/>
      </w:pPr>
      <w:r>
        <w:rPr>
          <w:rFonts w:ascii="Noto Sans KR" w:hAnsi="Noto Sans KR" w:eastAsia="Noto Sans CJK KR"/>
        </w:rPr>
        <w:t>문단 1118  ·  [0216a03]</w:t>
      </w:r>
    </w:p>
    <w:p>
      <w:pPr/>
      <w:r>
        <w:rPr>
          <w:rFonts w:ascii="Noto Sans KR" w:hAnsi="Noto Sans KR" w:eastAsia="Noto Sans CJK KR"/>
          <w:b/>
        </w:rPr>
        <w:t>원문</w:t>
      </w:r>
    </w:p>
    <w:p>
      <w:pPr>
        <w:pStyle w:val="SourceText"/>
      </w:pPr>
      <w:r>
        <w:rPr>
          <w:rFonts w:ascii="Noto Sans KR" w:hAnsi="Noto Sans KR" w:eastAsia="Noto Sans CJK KR"/>
        </w:rPr>
        <w:t>听</w:t>
      </w:r>
    </w:p>
    <w:p>
      <w:pPr>
        <w:pStyle w:val="SourceText"/>
      </w:pPr>
      <w:r>
        <w:rPr>
          <w:rFonts w:ascii="Noto Sans KR" w:hAnsi="Noto Sans KR" w:eastAsia="Noto Sans CJK KR"/>
        </w:rPr>
        <w:t>[0216a03] (魚謹切)。</w:t>
      </w:r>
    </w:p>
    <w:p>
      <w:pPr/>
      <w:r>
        <w:rPr>
          <w:rFonts w:ascii="Noto Sans KR" w:hAnsi="Noto Sans KR" w:eastAsia="Noto Sans CJK KR"/>
          <w:b/>
        </w:rPr>
        <w:t>한국어 직역</w:t>
      </w:r>
    </w:p>
    <w:p>
      <w:pPr>
        <w:pStyle w:val="TranslationText"/>
      </w:pPr>
      <w:r>
        <w:rPr>
          <w:rFonts w:ascii="Noto Sans KR" w:hAnsi="Noto Sans KR" w:eastAsia="Noto Sans CJK KR"/>
        </w:rPr>
        <w:t>听</w:t>
      </w:r>
    </w:p>
    <w:p>
      <w:pPr>
        <w:pStyle w:val="TranslationText"/>
      </w:pPr>
      <w:r>
        <w:rPr>
          <w:rFonts w:ascii="Noto Sans KR" w:hAnsi="Noto Sans KR" w:eastAsia="Noto Sans CJK KR"/>
        </w:rPr>
        <w:t>(어진절魚謹切.)</w:t>
      </w:r>
    </w:p>
    <w:p>
      <w:pPr>
        <w:pStyle w:val="Heading1"/>
        <w:pageBreakBefore/>
      </w:pPr>
      <w:r>
        <w:rPr>
          <w:rFonts w:ascii="Noto Sans KR" w:hAnsi="Noto Sans KR" w:eastAsia="Noto Sans CJK KR"/>
        </w:rPr>
        <w:t>권 제十七</w:t>
      </w:r>
    </w:p>
    <w:p>
      <w:pPr>
        <w:pStyle w:val="SmallMeta"/>
      </w:pPr>
      <w:r>
        <w:rPr>
          <w:rFonts w:ascii="Noto Sans KR" w:hAnsi="Noto Sans KR" w:eastAsia="Noto Sans CJK KR"/>
        </w:rPr>
        <w:t>華嚴懸談會玄記卷第十七  ·  蒼山再光寺比丘　普瑞集  |  『화엄현담회현기』 권 제十七 · 창산 재광사 비구 보서 집</w:t>
      </w:r>
    </w:p>
    <w:p>
      <w:pPr>
        <w:pStyle w:val="Heading2"/>
      </w:pPr>
      <w:r>
        <w:rPr>
          <w:rFonts w:ascii="Noto Sans KR" w:hAnsi="Noto Sans KR" w:eastAsia="Noto Sans CJK KR"/>
        </w:rPr>
        <w:t>문단 1119  ·  [0216a09]</w:t>
      </w:r>
    </w:p>
    <w:p>
      <w:pPr/>
      <w:r>
        <w:rPr>
          <w:rFonts w:ascii="Noto Sans KR" w:hAnsi="Noto Sans KR" w:eastAsia="Noto Sans CJK KR"/>
          <w:b/>
        </w:rPr>
        <w:t>원문</w:t>
      </w:r>
    </w:p>
    <w:p>
      <w:pPr>
        <w:pStyle w:val="SourceText"/>
      </w:pPr>
      <w:r>
        <w:rPr>
          <w:rFonts w:ascii="Noto Sans KR" w:hAnsi="Noto Sans KR" w:eastAsia="Noto Sans CJK KR"/>
        </w:rPr>
        <w:t>[0216a09] 疏西秦曇牟讖者西秦即乞伏氏或云乞佛氏(姓也)據金城苑川自號西秦當晉武帝大元十二年立號曇牟讖亦云摩讖無讖此云法豐以道法豐盛故為名即中印土人別傳云是伊波勒菩薩六歲出家日誦萬言初學小乘五明諸論後因遇白頭禪師教以大乘十旬(或云十日)交諍方悟大旨遂得樹皮涅槃經本因專大乘讖明解呪術所向皆驗西域號為大神呪師以北涼沮渠蒙遜玄始元年歲次壬子至姑臧賷涅槃經前分十卷并菩薩戒止於傳舍慮失經本枕之而臥夜乃有神牽讖墮地謂盜如是三夕乃聞空中聲曰此是如來解脫之藏何為枕之讖慚悟乃安高處果有盜者夜捉提舉竟不能勝明旦讖持不以為重盜謂聖人悉來拜謝而蒙遜(北涼王名也)聞讖名厚遇請譯遂以玄始三年歲次甲寅起譯至十年辛酉譯大般涅槃等經二十三部然初譯涅槃品數未足更至于闐得經中分復詣姑臧譯之後又遣使于闐尋得後分續譯為三十三卷後以呪袪疫鬼出境遜益加敬事至承玄二年蒙遜濟河伐乞佛暮末於抱罕(即西秦也)以世子興國為前驅為末軍所敗擒興國焉後乞佛失守暮末與興俱獲於赫連定定後為吐谷軍所破興國遂為亂兵所殺遜大怒謂事佛無應即遣斥沙門讖又格言致諫乃止時魏虜托䟦燾聞讖道術遣使迎請但告遜曰若不遣讖即便加兵遜既事讖未忍聽去後又遣太常高公李順策拜蒙遜為使持節侍中都督涼州西域諸軍使太傅驃騎大將軍涼州牧涼王加九錫之禮又命遜曰聞彼有曇牟讖法師博通多識羅什之流祕呪神驗澄公之疋朕思欲講道可驛送之遜與李順醼曰天子信納佞言苟見促迫前遣遠求留曇無讖而今更來徵索此是門師當與之俱死每不惜殘年人生一死詎覺幾時順曰王頴誠先著遣愛子入待朝廷欽王忠續故顯加殊禮而王以此一胡道人虧山岳之功不忍一朝之忿損由來之美豈朝廷相待之厚竊為大王不取遜曰太常口美如蘇秦恐情不副詞耳遜終吝讖不遣至遜義和三年二月讖固請西行更尋涅槃後分遜忿其欲去乃密圖害之偽以資糧發遣厚賜寶貨臨發之日讖乃流涕謂眾曰讖業對將至眾聖不能救矣以本有心誓義不容停比發遜果遣刺客於路害之春秋四十九(准此則元在北涼今疏謂在西秦再詳)言立半滿教者纂玄云依涅槃經判一代聖教不離半滿謂初直明華嚴之滿開半次方等形半明滿次般若待半明滿次法華捨半明滿始則從滿開半終則廢半歸滿故知一代聖教其唯半滿言隨遠法師者即大遠也名慧遠姓李燉煌人述持地疏五卷華嚴疏七卷涅槃疏十卷維摩勝鬘等皆有所述又製華嚴十地記十卷夢登須彌四顧周望唯見海水又見佛像身色紫金在寶樹下北首而臥體有塵埃遠初見禮敬後以衣拂周徧光淨覺知所撰文疏頗順化之益今判半滿依彼涅槃疏云爾。</w:t>
      </w:r>
    </w:p>
    <w:p>
      <w:pPr/>
      <w:r>
        <w:rPr>
          <w:rFonts w:ascii="Noto Sans KR" w:hAnsi="Noto Sans KR" w:eastAsia="Noto Sans CJK KR"/>
          <w:b/>
        </w:rPr>
        <w:t>한국어 직역</w:t>
      </w:r>
    </w:p>
    <w:p>
      <w:pPr>
        <w:pStyle w:val="TranslationText"/>
      </w:pPr>
      <w:r>
        <w:rPr>
          <w:rFonts w:ascii="Noto Sans KR" w:hAnsi="Noto Sans KR" w:eastAsia="Noto Sans CJK KR"/>
        </w:rPr>
        <w:t>『소』의 “서진의 담무참”에서 서진은 걸복씨, 또는 걸불씨를 말한다. 금성 원천을 차지하고 서진이라 자칭했으며 진 무제 태원 12년에 국호를 세웠다. 담무참은 담마참·무참이라고도 하고 법풍이라 번역하니 도법이 풍성했기 때문에 붙인 이름이다. 중인도 사람으로 별전에서는 이파륵보살이라고 한다. 여섯 살에 출가해 하루 만 자를 외웠고 처음 소승과 오명 여러 논을 배웠다. 뒤에 백두선사를 만나 대승을 배우며 열흘 또는 백일 동안 논쟁한 뒤 비로소 대지를 깨닫고 나무껍질에 쓴 『열반경』 본을 얻었다. 대승을 전공했고 주술에 밝아 가는 곳마다 효험이 있어 서역에서는 대신주사라 불렀다. 북량 저거몽손 현시 원년 임자년에 고장에 와 『열반경』 전분 10권과 보살계를 지니고 객사에 머물렀다. 경본을 잃을까 염려해 베고 잤는데 밤마다 신이 그를 땅에 끌어내렸다. 사흘째 밤 공중에서 “이는 여래 해탈의 장인데 어찌 베개로 삼느냐”는 소리를 듣고 부끄러워 높은 곳에 모셨다. 과연 도둑이 들어 들려 했으나 들지 못했는데 다음 날 담무참은 가볍게 들었다. 도둑은 그를 성인이라 여겨 사죄했다. 몽손이 명성을 듣고 후대하여 번역을 청했고 현시 3년 갑인년부터 10년 신유년까지 『대반열반경』 등 23부를 번역했다. 처음 번역한 『열반경』의 품수가 부족하자 우전에서 중분을 얻어 다시 고장에 돌아와 번역하고, 뒤에 또 사신을 우전에 보내 후분을 찾아 이어 번역해 33권이 되었다. 뒤에는 주술로 역귀를 국경 밖으로 물리쳐 몽손이 더욱 공경했다. 승현 2년 몽손이 황하를 건너 걸불모말을 치면서 세자 흥국을 선봉으로 삼았는데 모말의 군대에 패해 흥국이 사로잡혔다. 뒤에 걸불씨가 패망해 모말과 흥국이 모두 혁련정에게 잡혔다가 혁련정이 토욕혼군에게 격파되면서 흥국이 난병에게 죽었다. 몽손은 크게 노해 “불교를 섬겨도 응험이 없다”고 하여 사문들을 내쫓으려 했으나 담무참 등이 강하게 간하여 그쳤다. 당시 위의 탁발도가 담무참의 도술을 듣고 사신을 보내 맞이하려 하며 몽손에게 보내지 않으면 군사를 일으키겠다고 했다. 몽손은 담무참을 아껴 보내지 않았다. 뒤에 위에서 태상 고공 이순을 보내 몽손을 책봉하고 구석의 예까지 더하면서 다시 담무참을 보내 달라고 명했다. 이순이 “조정이 왕을 후대하는데 한 호승 때문에 산악 같은 공을 훼손하려 하니 옳지 않다”고 설득했으나 몽손은 끝내 보내지 않았다. 의화 3년 2월 담무참이 『열반경』 후분을 더 구하려고 서행을 굳이 청하자 몽손은 떠나려는 것을 미워해 몰래 죽이려 하고 겉으로는 자량과 보물을 후하게 주어 보냈다. 출발하는 날 담무참은 눈물을 흘리며 “업보가 곧 닥쳐 성인들도 구할 수 없다”고 하였다. 과연 몽손이 보낸 자객에게 길에서 살해되어 49세였다. 이에 따르면 원래 북량에 있었는데 지금 『소』가 서진이라 한 것은 다시 살펴야 한다. “반만교를 세웠다”는 것에 대해 『찬현』은 “『열반경』에 의거해 일대 성교가 반·만을 벗어나지 않는다. 처음에는 화엄의 만을 곧바로 밝히고 그로부터 반을 열며, 다음 방등은 반을 빗대 만을 밝히고, 다음 반야는 반을 기다려 만을 밝히며, 다음 법화는 반을 버리고 만을 밝힌다. 처음에는 만에서 반을 열고 끝에는 반을 폐해 만으로 돌아가므로 일대 성교는 오직 반만뿐이다”라고 한다. “원법사를 따른다”는 것은 대원 혜원이다. 성은 이씨, 돈황 사람으로 여러 경소와 『화엄십지기』 등을 지었다. 꿈에 수미산에 올라 사방을 보니 바다뿐이었고, 보배나무 아래 누운 자금색 불상에 먼지가 낀 것을 보고 옷으로 닦자 온몸이 빛나 깨달은 뒤 자신이 지은 문소가 교화에 조금 맞는다는 것을 알았다고 한다. 지금 반만의 판별은 그의 『열반소』에 따른 것이다.</w:t>
      </w:r>
    </w:p>
    <w:p>
      <w:pPr>
        <w:pStyle w:val="EditorialNote"/>
      </w:pPr>
      <w:r>
        <w:rPr>
          <w:rFonts w:ascii="Noto Sans KR" w:hAnsi="Noto Sans KR" w:eastAsia="Noto Sans CJK KR"/>
        </w:rPr>
        <w:t>교감·번역 메모 | 문헌·지명 검토: 원문 스스로 담무참의 활동지가 北涼인지 疏의 西秦인지 “再詳”을 요구한다. 판단을 확정하지 않고 원문 논의를 그대로 옮김.</w:t>
      </w:r>
    </w:p>
    <w:p>
      <w:pPr>
        <w:pStyle w:val="Heading2"/>
      </w:pPr>
      <w:r>
        <w:rPr>
          <w:rFonts w:ascii="Noto Sans KR" w:hAnsi="Noto Sans KR" w:eastAsia="Noto Sans CJK KR"/>
        </w:rPr>
        <w:t>문단 1120  ·  [0216c10]</w:t>
      </w:r>
    </w:p>
    <w:p>
      <w:pPr/>
      <w:r>
        <w:rPr>
          <w:rFonts w:ascii="Noto Sans KR" w:hAnsi="Noto Sans KR" w:eastAsia="Noto Sans CJK KR"/>
          <w:b/>
        </w:rPr>
        <w:t>원문</w:t>
      </w:r>
    </w:p>
    <w:p>
      <w:pPr>
        <w:pStyle w:val="SourceText"/>
      </w:pPr>
      <w:r>
        <w:rPr>
          <w:rFonts w:ascii="Noto Sans KR" w:hAnsi="Noto Sans KR" w:eastAsia="Noto Sans CJK KR"/>
        </w:rPr>
        <w:t>[0216c10] 鈔但順通相之意者但順一代時教通途形相不出大小故。</w:t>
      </w:r>
    </w:p>
    <w:p>
      <w:pPr/>
      <w:r>
        <w:rPr>
          <w:rFonts w:ascii="Noto Sans KR" w:hAnsi="Noto Sans KR" w:eastAsia="Noto Sans CJK KR"/>
          <w:b/>
        </w:rPr>
        <w:t>한국어 직역</w:t>
      </w:r>
    </w:p>
    <w:p>
      <w:pPr>
        <w:pStyle w:val="TranslationText"/>
      </w:pPr>
      <w:r>
        <w:rPr>
          <w:rFonts w:ascii="Noto Sans KR" w:hAnsi="Noto Sans KR" w:eastAsia="Noto Sans CJK KR"/>
        </w:rPr>
        <w:t>『초』의 “다만 통상의 뜻을 따른다”는 것은 일대 시교의 통상적인 형상이 대소를 벗어나지 않는다는 뜻만 따른 것이다.</w:t>
      </w:r>
    </w:p>
    <w:p>
      <w:pPr>
        <w:pStyle w:val="Heading2"/>
      </w:pPr>
      <w:r>
        <w:rPr>
          <w:rFonts w:ascii="Noto Sans KR" w:hAnsi="Noto Sans KR" w:eastAsia="Noto Sans CJK KR"/>
        </w:rPr>
        <w:t>문단 1121  ·  [0216c12]</w:t>
      </w:r>
    </w:p>
    <w:p>
      <w:pPr/>
      <w:r>
        <w:rPr>
          <w:rFonts w:ascii="Noto Sans KR" w:hAnsi="Noto Sans KR" w:eastAsia="Noto Sans CJK KR"/>
          <w:b/>
        </w:rPr>
        <w:t>원문</w:t>
      </w:r>
    </w:p>
    <w:p>
      <w:pPr>
        <w:pStyle w:val="SourceText"/>
      </w:pPr>
      <w:r>
        <w:rPr>
          <w:rFonts w:ascii="Noto Sans KR" w:hAnsi="Noto Sans KR" w:eastAsia="Noto Sans CJK KR"/>
        </w:rPr>
        <w:t>[0216c12] 疏隋延等者高僧傳云延幽居靜志欲著涅槃疏夜夢有人被於白服乘於白馬𩦲尾拂地而談授經旨延手執馬𩦲與之清論覺後謂馬鳴菩薩授我義端執𩦲知其宗旨便述成疏卷軸放光塔中舍利放光明三日三夜合境望光皆來拜謁遂於延興寺講之天雨四華等。</w:t>
      </w:r>
    </w:p>
    <w:p>
      <w:pPr/>
      <w:r>
        <w:rPr>
          <w:rFonts w:ascii="Noto Sans KR" w:hAnsi="Noto Sans KR" w:eastAsia="Noto Sans CJK KR"/>
          <w:b/>
        </w:rPr>
        <w:t>한국어 직역</w:t>
      </w:r>
    </w:p>
    <w:p>
      <w:pPr>
        <w:pStyle w:val="TranslationText"/>
      </w:pPr>
      <w:r>
        <w:rPr>
          <w:rFonts w:ascii="Noto Sans KR" w:hAnsi="Noto Sans KR" w:eastAsia="Noto Sans CJK KR"/>
        </w:rPr>
        <w:t>『소』의 “수나라 연법사”는 『고승전』에 따르면 연이 깊이 은거해 뜻을 고요히 하고 『열반소』를 지으려 할 때 꿈에 흰옷을 입은 사람이 흰 말을 타고 나타나 꼬리가 땅에 닿도록 늘어뜨린 채 경의 뜻을 말해 주었다. 연이 말꼬리를 잡고 청론을 나누다 깨어 “마명보살이 내게 뜻의 단서를 주었다”고 여겨 그 종지를 따라 소를 지었다. 완성된 권축이 빛을 내고 탑 안의 사리가 사흘 밤낮으로 광명을 놓자 온 지역 사람들이 와서 예배했다. 마침내 연흥사에서 강설하니 하늘에서 네 가지 꽃이 내리는 등의 상서가 있었다.</w:t>
      </w:r>
    </w:p>
    <w:p>
      <w:pPr>
        <w:pStyle w:val="Heading2"/>
      </w:pPr>
      <w:r>
        <w:rPr>
          <w:rFonts w:ascii="Noto Sans KR" w:hAnsi="Noto Sans KR" w:eastAsia="Noto Sans CJK KR"/>
        </w:rPr>
        <w:t>문단 1122  ·  [0216c18]</w:t>
      </w:r>
    </w:p>
    <w:p>
      <w:pPr/>
      <w:r>
        <w:rPr>
          <w:rFonts w:ascii="Noto Sans KR" w:hAnsi="Noto Sans KR" w:eastAsia="Noto Sans CJK KR"/>
          <w:b/>
        </w:rPr>
        <w:t>원문</w:t>
      </w:r>
    </w:p>
    <w:p>
      <w:pPr>
        <w:pStyle w:val="SourceText"/>
      </w:pPr>
      <w:r>
        <w:rPr>
          <w:rFonts w:ascii="Noto Sans KR" w:hAnsi="Noto Sans KR" w:eastAsia="Noto Sans CJK KR"/>
        </w:rPr>
        <w:t>[0216c18] 鈔半滿順違即此順違者謂頓即前滿漸中二乘是半大乘是滿雖有二大乘於中不分權實故成違也探玄記第一云遠公亦立頓漸二教與延公同。</w:t>
      </w:r>
    </w:p>
    <w:p>
      <w:pPr/>
      <w:r>
        <w:rPr>
          <w:rFonts w:ascii="Noto Sans KR" w:hAnsi="Noto Sans KR" w:eastAsia="Noto Sans CJK KR"/>
          <w:b/>
        </w:rPr>
        <w:t>한국어 직역</w:t>
      </w:r>
    </w:p>
    <w:p>
      <w:pPr>
        <w:pStyle w:val="TranslationText"/>
      </w:pPr>
      <w:r>
        <w:rPr>
          <w:rFonts w:ascii="Noto Sans KR" w:hAnsi="Noto Sans KR" w:eastAsia="Noto Sans CJK KR"/>
        </w:rPr>
        <w:t>『초』의 “반만의 순위, 곧 여기의 순위”는 돈이 곧 앞의 만이고 점 가운데 이승은 반, 대승은 만이라는 뜻이다. 비록 두 대승이 있지만 그 안에서 권실을 나누지 않으므로 어긋남이 된다. 『탐현기』 제… 1권에서는 “원공도 돈·점 두 교를 세웠는데 연공과 같다”고 한다.</w:t>
      </w:r>
    </w:p>
    <w:p>
      <w:pPr>
        <w:pStyle w:val="Heading2"/>
      </w:pPr>
      <w:r>
        <w:rPr>
          <w:rFonts w:ascii="Noto Sans KR" w:hAnsi="Noto Sans KR" w:eastAsia="Noto Sans CJK KR"/>
        </w:rPr>
        <w:t>문단 1123  ·  [0216c21]</w:t>
      </w:r>
    </w:p>
    <w:p>
      <w:pPr/>
      <w:r>
        <w:rPr>
          <w:rFonts w:ascii="Noto Sans KR" w:hAnsi="Noto Sans KR" w:eastAsia="Noto Sans CJK KR"/>
          <w:b/>
        </w:rPr>
        <w:t>원문</w:t>
      </w:r>
    </w:p>
    <w:p>
      <w:pPr>
        <w:pStyle w:val="SourceText"/>
      </w:pPr>
      <w:r>
        <w:rPr>
          <w:rFonts w:ascii="Noto Sans KR" w:hAnsi="Noto Sans KR" w:eastAsia="Noto Sans CJK KR"/>
        </w:rPr>
        <w:t>[0216c21] 疏唐初等者探玄記第一云如江南敏法師印法師等華嚴疏中說。</w:t>
      </w:r>
    </w:p>
    <w:p>
      <w:pPr/>
      <w:r>
        <w:rPr>
          <w:rFonts w:ascii="Noto Sans KR" w:hAnsi="Noto Sans KR" w:eastAsia="Noto Sans CJK KR"/>
          <w:b/>
        </w:rPr>
        <w:t>한국어 직역</w:t>
      </w:r>
    </w:p>
    <w:p>
      <w:pPr>
        <w:pStyle w:val="TranslationText"/>
      </w:pPr>
      <w:r>
        <w:rPr>
          <w:rFonts w:ascii="Noto Sans KR" w:hAnsi="Noto Sans KR" w:eastAsia="Noto Sans CJK KR"/>
        </w:rPr>
        <w:t>『소』의 “당초” 이하는 『탐현기』 제1권에서 “강남의 민법사·인법사 등이 『화엄소』에서 설한 것과 같다”고 한 것이다.</w:t>
      </w:r>
    </w:p>
    <w:p>
      <w:pPr>
        <w:pStyle w:val="Heading2"/>
      </w:pPr>
      <w:r>
        <w:rPr>
          <w:rFonts w:ascii="Noto Sans KR" w:hAnsi="Noto Sans KR" w:eastAsia="Noto Sans CJK KR"/>
        </w:rPr>
        <w:t>문단 1124  ·  [0216c23]</w:t>
      </w:r>
    </w:p>
    <w:p>
      <w:pPr/>
      <w:r>
        <w:rPr>
          <w:rFonts w:ascii="Noto Sans KR" w:hAnsi="Noto Sans KR" w:eastAsia="Noto Sans CJK KR"/>
          <w:b/>
        </w:rPr>
        <w:t>원문</w:t>
      </w:r>
    </w:p>
    <w:p>
      <w:pPr>
        <w:pStyle w:val="SourceText"/>
      </w:pPr>
      <w:r>
        <w:rPr>
          <w:rFonts w:ascii="Noto Sans KR" w:hAnsi="Noto Sans KR" w:eastAsia="Noto Sans CJK KR"/>
        </w:rPr>
        <w:t>[0216c23] 鈔華嚴梵網等者此恐後人悞添梵網二字以下正申難處全不言梵網故教義及廣略鈔疏亦只言華嚴故問探玄記第一云如華嚴等梵網既在華藏舍那佛說明亦平道答探玄記說彼師自釋四異中此平道是舍那十身所說豈梵網經是十身說耶又眾異云極位同說即華嚴中文殊普賢與佛同說豈梵網經佛與菩薩同說耶而言等者即等取修慈經金剛鬘經等言對治行法等者如對治貪作不淨觀等評曰上刊定之意以如來藏性真常之理名為平道以四諦緣生隨順調伏對治行法等名為屈曲故作是難也。</w:t>
      </w:r>
    </w:p>
    <w:p>
      <w:pPr/>
      <w:r>
        <w:rPr>
          <w:rFonts w:ascii="Noto Sans KR" w:hAnsi="Noto Sans KR" w:eastAsia="Noto Sans CJK KR"/>
          <w:b/>
        </w:rPr>
        <w:t>한국어 직역</w:t>
      </w:r>
    </w:p>
    <w:p>
      <w:pPr>
        <w:pStyle w:val="TranslationText"/>
      </w:pPr>
      <w:r>
        <w:rPr>
          <w:rFonts w:ascii="Noto Sans KR" w:hAnsi="Noto Sans KR" w:eastAsia="Noto Sans CJK KR"/>
        </w:rPr>
        <w:t>『초』의 “화엄·범망 등”에서 ‘범망’ 두 글자는 뒤 사람이 잘못 덧붙인 듯하다. 아래에서 바르게 난점을 제기하는 곳에는 범망을 전혀 말하지 않고, 『교의』와 『광략초소』도 오직 화엄만 말하기 때문이다. 묻는다. 『탐현기』 제… 1권에서 “『화엄』 등, 『범망』도 화장세계에서 사나불이 설했으므로 역시 평도이다”라고 하지 않았는가? 답한다. 『탐현기』에서 그 스승이 네 가지 차이를 스스로 풀이할 때 이 평도는 사나의 십신이 설한 것이라 했다. 『범망경』도 십신이 설한 것인가? 또 대중의 차이가 있다는 곳에서는 극위가 함께 설한다고 하니 곧 『화엄경』에서 문수·보현이 부처님과 함께 설한 것을 말한다. 『범망경』도 부처님과 보살이 함께 설한 것인가? “등”은 『수자경』·『금강만경』 등을 포함한다. “대치행법 등”은 탐욕을 다스리기 위해 부정관을 닦는 것과 같다. 평하여 말하면 위 간정기의 뜻은 여래장성의 진상한 이치를 평도라 하고, 사제·연생·수순·조복·대치행법 등을 굴곡이라 하여 이렇게 난점을 제기한 것이다.</w:t>
      </w:r>
    </w:p>
    <w:p>
      <w:pPr>
        <w:pStyle w:val="EditorialNote"/>
      </w:pPr>
      <w:r>
        <w:rPr>
          <w:rFonts w:ascii="Noto Sans KR" w:hAnsi="Noto Sans KR" w:eastAsia="Noto Sans CJK KR"/>
        </w:rPr>
        <w:t>교감·번역 메모 | 교감: 원문 자체가 “梵網二字後人妄添”이라고 의심한다. 원문은 수정하지 않음.</w:t>
      </w:r>
    </w:p>
    <w:p>
      <w:pPr>
        <w:pStyle w:val="Heading2"/>
      </w:pPr>
      <w:r>
        <w:rPr>
          <w:rFonts w:ascii="Noto Sans KR" w:hAnsi="Noto Sans KR" w:eastAsia="Noto Sans CJK KR"/>
        </w:rPr>
        <w:t>문단 1125  ·  [0217a09]</w:t>
      </w:r>
    </w:p>
    <w:p>
      <w:pPr/>
      <w:r>
        <w:rPr>
          <w:rFonts w:ascii="Noto Sans KR" w:hAnsi="Noto Sans KR" w:eastAsia="Noto Sans CJK KR"/>
          <w:b/>
        </w:rPr>
        <w:t>원문</w:t>
      </w:r>
    </w:p>
    <w:p>
      <w:pPr>
        <w:pStyle w:val="SourceText"/>
      </w:pPr>
      <w:r>
        <w:rPr>
          <w:rFonts w:ascii="Noto Sans KR" w:hAnsi="Noto Sans KR" w:eastAsia="Noto Sans CJK KR"/>
        </w:rPr>
        <w:t>[0217a09] ▲鈔又一時頓演下第二義答上則稱性此則頓宣既一切法門並一時頓說平道之義尤彰問圓覺疏云本末無遮頓演說鈔云所說末皆是即本之末未曾遮本說本皆是即末之本未曾遮末本末俱說相即無礙此得為平道否答雖本末相即要須泯末歸本亦屈曲收不同華嚴若本若末皆是海印定中同時頓演無盡無盡等。</w:t>
      </w:r>
    </w:p>
    <w:p>
      <w:pPr/>
      <w:r>
        <w:rPr>
          <w:rFonts w:ascii="Noto Sans KR" w:hAnsi="Noto Sans KR" w:eastAsia="Noto Sans CJK KR"/>
          <w:b/>
        </w:rPr>
        <w:t>한국어 직역</w:t>
      </w:r>
    </w:p>
    <w:p>
      <w:pPr>
        <w:pStyle w:val="TranslationText"/>
      </w:pPr>
      <w:r>
        <w:rPr>
          <w:rFonts w:ascii="Noto Sans KR" w:hAnsi="Noto Sans KR" w:eastAsia="Noto Sans CJK KR"/>
        </w:rPr>
        <w:t>▲ 『초』의 “또 한때에 단박 연설한다” 이하는 둘째 뜻으로 답한 것이다. 위에서는 성품에 맞춘다는 점이고, 여기서는 단박 선언한다는 점이다. 일체법문을 모두 한때에 설하므로 평도의 뜻이 더욱 분명하다. 묻는다. 『원각소』에서 “본말을 막지 않고 단박 연설한다”고 하며 『초』에서 “말단을 설해도 모두 근본에 즉한 말단이어서 근본을 가린 적이 없고, 근본을 설해도 모두 말단에 즉한 근본이어서 말단을 가린 적이 없으므로 본말을 함께 설하며 상즉무애하다”고 했다. 이것도 평도라 할 수 있는가? 답한다. 비록 본말이 상즉하지만 끝내 말단을 없애 근본으로 돌아가야 하므로 역시 굴곡에 포섭된다. 『화엄』과는 다르다. 『화엄』에서는 근본이든 말단이든 모두 해인정 가운데 동시에 단박 연설되어 무진하고 또 무진하기 때문이다.</w:t>
      </w:r>
    </w:p>
    <w:p>
      <w:pPr>
        <w:pStyle w:val="Heading2"/>
      </w:pPr>
      <w:r>
        <w:rPr>
          <w:rFonts w:ascii="Noto Sans KR" w:hAnsi="Noto Sans KR" w:eastAsia="Noto Sans CJK KR"/>
        </w:rPr>
        <w:t>문단 1126  ·  [0217a16]</w:t>
      </w:r>
    </w:p>
    <w:p>
      <w:pPr/>
      <w:r>
        <w:rPr>
          <w:rFonts w:ascii="Noto Sans KR" w:hAnsi="Noto Sans KR" w:eastAsia="Noto Sans CJK KR"/>
          <w:b/>
        </w:rPr>
        <w:t>원문</w:t>
      </w:r>
    </w:p>
    <w:p>
      <w:pPr>
        <w:pStyle w:val="SourceText"/>
      </w:pPr>
      <w:r>
        <w:rPr>
          <w:rFonts w:ascii="Noto Sans KR" w:hAnsi="Noto Sans KR" w:eastAsia="Noto Sans CJK KR"/>
        </w:rPr>
        <w:t>[0217a16] ▲鈔又說隨眾生者疏外更進義答即指餘教隨根意以法逐機差務在益物調生故問彼引普賢行品經文具云佛子如向所演此但隨眾生根器所宜略說如來少分境界本疏云指前差別因果逐根就病未盡法源故名少分則指當經何云非此經中是隨根說答今且約揀義故作是說故名號品云十方世界一切諸佛知諸眾生樂欲不同隨其所應說法調伏欲分曲平之異故問說華嚴時未有餘教何言餘處隨機答有二義一約本末同時亦有隨根教故二約依本起末不妨後時有隨機故。</w:t>
      </w:r>
    </w:p>
    <w:p>
      <w:pPr/>
      <w:r>
        <w:rPr>
          <w:rFonts w:ascii="Noto Sans KR" w:hAnsi="Noto Sans KR" w:eastAsia="Noto Sans CJK KR"/>
          <w:b/>
        </w:rPr>
        <w:t>한국어 직역</w:t>
      </w:r>
    </w:p>
    <w:p>
      <w:pPr>
        <w:pStyle w:val="TranslationText"/>
      </w:pPr>
      <w:r>
        <w:rPr>
          <w:rFonts w:ascii="Noto Sans KR" w:hAnsi="Noto Sans KR" w:eastAsia="Noto Sans CJK KR"/>
        </w:rPr>
        <w:t>▲ 『초』의 “또 중생을 따라 설한다”는 것은 『소』 밖에서 다시 뜻을 진전시켜 답한 것이다. 곧 나머지 교가 근기를 따르는 뜻을 가리킨다. 법이 근기를 따라 달라지고 목적은 중생을 이롭게 하고 조복하는 데 있기 때문이다. 묻는다. 거기서 인용한 「보현행품」 경문은 “불자여, 앞에서 연설한 것은 다만 중생의 근기에 맞추어 여래 경계의 소분을 간략히 설한 것이다”라고 한다. 본 『소』에서는 앞의 차별 인과가 근기를 따라 병에 맞춘 것이어서 법의 근원을 다하지 못했기 때문에 소분이라 한 것이라고 풀이한다. 그렇다면 이 경 자체를 가리키는데 어째서 이 경이 아닌 다른 곳의 수근설이라 하는가? 답한다. 지금은 우선 가려내는 뜻에 따라 그렇게 말한 것이다. 그러므로 「명호품」에서 “시방세계 일체 부처님은 중생의 욕락이 서로 다름을 알고 그에 맞춰 설법하여 조복한다”고 한다. 굴곡과 평도의 차이를 나누기 위해서이다. 묻는다. 『화엄』을 설할 때 아직 다른 교가 없었는데 어떻게 다른 곳에서 근기를 따라 설했다고 하는가? 답한다. 두 뜻이 있다. 첫째 본말이 동시에 있다는 점에서 근기를 따르는 교도 함께 있다. 둘째 근본에 의지해 말단을 일으킨다는 점에서는 뒤 시기에 수근설이 있어도 방해되지 않는다.</w:t>
      </w:r>
    </w:p>
    <w:p>
      <w:pPr>
        <w:pStyle w:val="Heading2"/>
      </w:pPr>
      <w:r>
        <w:rPr>
          <w:rFonts w:ascii="Noto Sans KR" w:hAnsi="Noto Sans KR" w:eastAsia="Noto Sans CJK KR"/>
        </w:rPr>
        <w:t>문단 1127  ·  [0217b03]</w:t>
      </w:r>
    </w:p>
    <w:p>
      <w:pPr/>
      <w:r>
        <w:rPr>
          <w:rFonts w:ascii="Noto Sans KR" w:hAnsi="Noto Sans KR" w:eastAsia="Noto Sans CJK KR"/>
          <w:b/>
        </w:rPr>
        <w:t>원문</w:t>
      </w:r>
    </w:p>
    <w:p>
      <w:pPr>
        <w:pStyle w:val="SourceText"/>
      </w:pPr>
      <w:r>
        <w:rPr>
          <w:rFonts w:ascii="Noto Sans KR" w:hAnsi="Noto Sans KR" w:eastAsia="Noto Sans CJK KR"/>
        </w:rPr>
        <w:t>[0217b03] 鈔不同華嚴權實齊彰者圓必攝四豈可不具權耶問如下云權實齊明如諸般若此亦平道不答般若雖權實齊明而不相即故當屈曲也。</w:t>
      </w:r>
    </w:p>
    <w:p>
      <w:pPr/>
      <w:r>
        <w:rPr>
          <w:rFonts w:ascii="Noto Sans KR" w:hAnsi="Noto Sans KR" w:eastAsia="Noto Sans CJK KR"/>
          <w:b/>
        </w:rPr>
        <w:t>한국어 직역</w:t>
      </w:r>
    </w:p>
    <w:p>
      <w:pPr>
        <w:pStyle w:val="TranslationText"/>
      </w:pPr>
      <w:r>
        <w:rPr>
          <w:rFonts w:ascii="Noto Sans KR" w:hAnsi="Noto Sans KR" w:eastAsia="Noto Sans CJK KR"/>
        </w:rPr>
        <w:t>『초』의 “『화엄』과 달리 권실이 함께 드러난다”는 것은 원교가 반드시 사교를 포섭하므로 어찌 권을 갖추지 않을 수 있겠느냐는 뜻이다. 묻는다. 아래에서 “권실을 함께 밝히는 것은 여러 반야와 같다”고 하는데, 그것도 평도가 아닌가? 답한다. 반야는 비록 권실을 함께 밝히지만 서로 상즉하지 않으므로 굴곡에 해당한다.</w:t>
      </w:r>
    </w:p>
    <w:p>
      <w:pPr>
        <w:pStyle w:val="Heading2"/>
      </w:pPr>
      <w:r>
        <w:rPr>
          <w:rFonts w:ascii="Noto Sans KR" w:hAnsi="Noto Sans KR" w:eastAsia="Noto Sans CJK KR"/>
        </w:rPr>
        <w:t>문단 1128  ·  [0217b05]</w:t>
      </w:r>
    </w:p>
    <w:p>
      <w:pPr/>
      <w:r>
        <w:rPr>
          <w:rFonts w:ascii="Noto Sans KR" w:hAnsi="Noto Sans KR" w:eastAsia="Noto Sans CJK KR"/>
          <w:b/>
        </w:rPr>
        <w:t>원문</w:t>
      </w:r>
    </w:p>
    <w:p>
      <w:pPr>
        <w:pStyle w:val="SourceText"/>
      </w:pPr>
      <w:r>
        <w:rPr>
          <w:rFonts w:ascii="Noto Sans KR" w:hAnsi="Noto Sans KR" w:eastAsia="Noto Sans CJK KR"/>
        </w:rPr>
        <w:t>[0217b05] ▲鈔若同若異等者同謂一乘異謂三乘空不空等者等常無常等問如涅槃云空者所謂生死不空者所謂大涅槃等豈非空不空等一時頓演耶若爾亦應云平道教答涅槃雖空不空常無常等雙明要皆會異(無常苦空)同歸常住不同華嚴全性全相措舉一法即同無盡。</w:t>
      </w:r>
    </w:p>
    <w:p>
      <w:pPr/>
      <w:r>
        <w:rPr>
          <w:rFonts w:ascii="Noto Sans KR" w:hAnsi="Noto Sans KR" w:eastAsia="Noto Sans CJK KR"/>
          <w:b/>
        </w:rPr>
        <w:t>한국어 직역</w:t>
      </w:r>
    </w:p>
    <w:p>
      <w:pPr>
        <w:pStyle w:val="TranslationText"/>
      </w:pPr>
      <w:r>
        <w:rPr>
          <w:rFonts w:ascii="Noto Sans KR" w:hAnsi="Noto Sans KR" w:eastAsia="Noto Sans CJK KR"/>
        </w:rPr>
        <w:t>▲ 『초』의 “같거나 다르거나”에서 같음은 일승, 다름은 삼승이다. “공·불공 등”의 ‘등’은 상·무상 등을 포함한다. 묻는다. 『열반경』에서 “공은 생사이고 불공은 대열반이다”라고 하는 등 공·불공을 함께 밝히는데, 이것도 공·불공 등을 한때에 단박 설한 것이 아닌가? 그렇다면 역시 평도교라 해야 하지 않는가? 답한다. 『열반경』은 공·불공, 상·무상 등을 함께 밝히지만 결국 무상·고·공의 다름을 회통하여 상주로 돌아가게 한다. 『화엄』에서 성 전체가 상이고 상 전체가 성이라서 한 법을 들기만 해도 곧 무진과 같아지는 것과는 다르다.</w:t>
      </w:r>
    </w:p>
    <w:p>
      <w:pPr>
        <w:pStyle w:val="Heading2"/>
      </w:pPr>
      <w:r>
        <w:rPr>
          <w:rFonts w:ascii="Noto Sans KR" w:hAnsi="Noto Sans KR" w:eastAsia="Noto Sans CJK KR"/>
        </w:rPr>
        <w:t>문단 1129  ·  [0217b12]</w:t>
      </w:r>
    </w:p>
    <w:p>
      <w:pPr/>
      <w:r>
        <w:rPr>
          <w:rFonts w:ascii="Noto Sans KR" w:hAnsi="Noto Sans KR" w:eastAsia="Noto Sans CJK KR"/>
          <w:b/>
        </w:rPr>
        <w:t>원문</w:t>
      </w:r>
    </w:p>
    <w:p>
      <w:pPr>
        <w:pStyle w:val="SourceText"/>
      </w:pPr>
      <w:r>
        <w:rPr>
          <w:rFonts w:ascii="Noto Sans KR" w:hAnsi="Noto Sans KR" w:eastAsia="Noto Sans CJK KR"/>
        </w:rPr>
        <w:t>[0217b12] 鈔日月燈明佛等者法華序品說昔日月燈明佛(玄讚云日有二能一導明二成熟月有二能一除熱二清涼燈有二能一破暗二傳照顯佛能導迷至覺成器熟根除煩惱之熱得涅槃之涼永破愚痴化生傳法表此義也故立其名楞嚴搜玄抄云名日月燈者喻三智也謂一切智道種智一切種智三智備足亦三德圓滿也)為眾說法華經六十小劫已便云如來於今日中夜而般涅槃等古德解意於六十小劫最後一日晨旦說經竟中夜便滅度故涅槃經或不說也又迦葉佛時亦爾悉不說涅槃今此時根鈍故於法華後更說涅槃。</w:t>
      </w:r>
    </w:p>
    <w:p>
      <w:pPr/>
      <w:r>
        <w:rPr>
          <w:rFonts w:ascii="Noto Sans KR" w:hAnsi="Noto Sans KR" w:eastAsia="Noto Sans CJK KR"/>
          <w:b/>
        </w:rPr>
        <w:t>한국어 직역</w:t>
      </w:r>
    </w:p>
    <w:p>
      <w:pPr>
        <w:pStyle w:val="TranslationText"/>
      </w:pPr>
      <w:r>
        <w:rPr>
          <w:rFonts w:ascii="Noto Sans KR" w:hAnsi="Noto Sans KR" w:eastAsia="Noto Sans CJK KR"/>
        </w:rPr>
        <w:t>『초』의 “일월등명불 등”은 『법화경』 「서품」에서 옛 일월등명불이 대중을 위해 『법화경』을 60소겁 동안 설한 뒤 곧 “여래는 오늘 밤중에 열반한다”고 한 것을 말한다. 『현찬』은 일·월·등의 여러 기능으로 부처님의 인도·성숙·제열·청량·파암·전조를 비유하고, 『능엄수현초』는 일월등을 일체지·도종지·일체종지의 삼지와 삼덕에 비유한다. 옛 덕의 해석은 60소겁의 마지막 날 새벽에 경을 설해 마치고 그날 밤중에 열반했으므로 『열반경』은 혹 설하지 않았다는 것이다. 또 가섭불 때도 이와 같아 모두 『열반경』을 설하지 않았다. 지금 시대에는 근기가 둔하므로 『법화경』 뒤에 다시 『열반경』을 설한 것이다.</w:t>
      </w:r>
    </w:p>
    <w:p>
      <w:pPr>
        <w:pStyle w:val="Heading2"/>
      </w:pPr>
      <w:r>
        <w:rPr>
          <w:rFonts w:ascii="Noto Sans KR" w:hAnsi="Noto Sans KR" w:eastAsia="Noto Sans CJK KR"/>
        </w:rPr>
        <w:t>문단 1130  ·  [0217b20]</w:t>
      </w:r>
    </w:p>
    <w:p>
      <w:pPr/>
      <w:r>
        <w:rPr>
          <w:rFonts w:ascii="Noto Sans KR" w:hAnsi="Noto Sans KR" w:eastAsia="Noto Sans CJK KR"/>
          <w:b/>
        </w:rPr>
        <w:t>원문</w:t>
      </w:r>
    </w:p>
    <w:p>
      <w:pPr>
        <w:pStyle w:val="SourceText"/>
      </w:pPr>
      <w:r>
        <w:rPr>
          <w:rFonts w:ascii="Noto Sans KR" w:hAnsi="Noto Sans KR" w:eastAsia="Noto Sans CJK KR"/>
        </w:rPr>
        <w:t>[0217b20] ▲鈔究竟不破者以一乘根未熟故則法華或不說也問法華華嚴同是一乘既唯說三乘則應不說華嚴則華嚴亦成屈曲之教答此約機未熟故不說法華破三華嚴稱性不妨徧說豈以約機而難稱性耶若無稱性一乘為本約機三乘之末從何所流故法華雖說一乘乃名破異一乘須就機而說華嚴明真體一乘以稱性故無有國土不說例如本末差別門中始終俱三終至涅槃亦唯三乘豈妨華嚴常說徧說耶。</w:t>
      </w:r>
    </w:p>
    <w:p>
      <w:pPr/>
      <w:r>
        <w:rPr>
          <w:rFonts w:ascii="Noto Sans KR" w:hAnsi="Noto Sans KR" w:eastAsia="Noto Sans CJK KR"/>
          <w:b/>
        </w:rPr>
        <w:t>한국어 직역</w:t>
      </w:r>
    </w:p>
    <w:p>
      <w:pPr>
        <w:pStyle w:val="TranslationText"/>
      </w:pPr>
      <w:r>
        <w:rPr>
          <w:rFonts w:ascii="Noto Sans KR" w:hAnsi="Noto Sans KR" w:eastAsia="Noto Sans CJK KR"/>
        </w:rPr>
        <w:t>▲ 『초』의 “끝내 깨뜨리지 않는다”는 것은 일승 근기가 익지 않았기 때문에 『법화경』을 설하지 않는 경우도 있다는 뜻이다. 묻는다. 『법화』와 『화엄』이 모두 일승인데 오직 삼승만 설한다면 『화엄』도 설하지 않아야 한다. 그렇다면 『화엄』도 굴곡교가 되지 않는가? 답한다. 이는 근기가 익지 않았기 때문에 삼승을 깨뜨리는 『법화』를 설하지 않는다는 뜻이다. 『화엄』은 성품에 맞추므로 두루 설하는 데 방해가 없다. 어찌 근기를 기준으로 한 것으로 성품에 맞춘 설을 논난하겠는가? 성품에 맞춘 일승이 근본으로 없다면 근기를 따른 삼승이라는 말단이 어디에서 흘러나오겠는가. 그러므로 『법화』는 일승을 설하지만 ‘파이일승’이라 하여 근기에 맞춰 설해야 하고, 『화엄』은 진체일승을 밝혀 성품에 맞추므로 설하지 않는 국토가 없다. 본말차별문에서 시작과 끝이 모두 삼승이고 끝내 『열반』에 이르러도 오직 삼승이라 하더라도 『화엄』이 항상 설해지고 두루 설해지는 데 방해되지 않는 것과 같다.</w:t>
      </w:r>
    </w:p>
    <w:p>
      <w:pPr>
        <w:pStyle w:val="Heading2"/>
      </w:pPr>
      <w:r>
        <w:rPr>
          <w:rFonts w:ascii="Noto Sans KR" w:hAnsi="Noto Sans KR" w:eastAsia="Noto Sans CJK KR"/>
        </w:rPr>
        <w:t>문단 1131  ·  [0217c04]</w:t>
      </w:r>
    </w:p>
    <w:p>
      <w:pPr/>
      <w:r>
        <w:rPr>
          <w:rFonts w:ascii="Noto Sans KR" w:hAnsi="Noto Sans KR" w:eastAsia="Noto Sans CJK KR"/>
          <w:b/>
        </w:rPr>
        <w:t>원문</w:t>
      </w:r>
    </w:p>
    <w:p>
      <w:pPr>
        <w:pStyle w:val="SourceText"/>
      </w:pPr>
      <w:r>
        <w:rPr>
          <w:rFonts w:ascii="Noto Sans KR" w:hAnsi="Noto Sans KR" w:eastAsia="Noto Sans CJK KR"/>
        </w:rPr>
        <w:t>[0217c04] ▲鈔我不見下即十地品既常既徧故為平道法華涅槃雖是一乘亦不言常說徧說。</w:t>
      </w:r>
    </w:p>
    <w:p>
      <w:pPr/>
      <w:r>
        <w:rPr>
          <w:rFonts w:ascii="Noto Sans KR" w:hAnsi="Noto Sans KR" w:eastAsia="Noto Sans CJK KR"/>
          <w:b/>
        </w:rPr>
        <w:t>한국어 직역</w:t>
      </w:r>
    </w:p>
    <w:p>
      <w:pPr>
        <w:pStyle w:val="TranslationText"/>
      </w:pPr>
      <w:r>
        <w:rPr>
          <w:rFonts w:ascii="Noto Sans KR" w:hAnsi="Noto Sans KR" w:eastAsia="Noto Sans CJK KR"/>
        </w:rPr>
        <w:t>▲ 『초』의 “나는 보지 못했다” 이하는 곧 「십지품」이다. 이미 항상하고 두루하므로 평도이다. 『법화』·『열반』도 일승이지만 항상 설하고 두루 설한다고 말하지 않는다.</w:t>
      </w:r>
    </w:p>
    <w:p>
      <w:pPr>
        <w:pStyle w:val="Heading2"/>
      </w:pPr>
      <w:r>
        <w:rPr>
          <w:rFonts w:ascii="Noto Sans KR" w:hAnsi="Noto Sans KR" w:eastAsia="Noto Sans CJK KR"/>
        </w:rPr>
        <w:t>문단 1132  ·  [0217c07]</w:t>
      </w:r>
    </w:p>
    <w:p>
      <w:pPr/>
      <w:r>
        <w:rPr>
          <w:rFonts w:ascii="Noto Sans KR" w:hAnsi="Noto Sans KR" w:eastAsia="Noto Sans CJK KR"/>
          <w:b/>
        </w:rPr>
        <w:t>원문</w:t>
      </w:r>
    </w:p>
    <w:p>
      <w:pPr>
        <w:pStyle w:val="SourceText"/>
      </w:pPr>
      <w:r>
        <w:rPr>
          <w:rFonts w:ascii="Noto Sans KR" w:hAnsi="Noto Sans KR" w:eastAsia="Noto Sans CJK KR"/>
        </w:rPr>
        <w:t>[0217c07] 鈔發心品中亦同此說者經云汝說此法時有萬佛剎微塵數菩薩發菩提心我等諸佛悉授其記於當來世過千不可說無邊劫同一劫中而得作佛皆號清淨心如來(疏釋如前已引)出現品亦云我亦與授記於當來世經不可說佛剎微塵數劫皆得成佛同號佛殊勝境界。</w:t>
      </w:r>
    </w:p>
    <w:p>
      <w:pPr/>
      <w:r>
        <w:rPr>
          <w:rFonts w:ascii="Noto Sans KR" w:hAnsi="Noto Sans KR" w:eastAsia="Noto Sans CJK KR"/>
          <w:b/>
        </w:rPr>
        <w:t>한국어 직역</w:t>
      </w:r>
    </w:p>
    <w:p>
      <w:pPr>
        <w:pStyle w:val="TranslationText"/>
      </w:pPr>
      <w:r>
        <w:rPr>
          <w:rFonts w:ascii="Noto Sans KR" w:hAnsi="Noto Sans KR" w:eastAsia="Noto Sans CJK KR"/>
        </w:rPr>
        <w:t>『초』의 “「발심품」에서도 이와 같이 말한다”는 것은 경에서 “그대가 이 법을 설할 때 만 불찰미진수 보살이 보리심을 냈고 우리 모든 부처가 그들에게 수기한다. 미래세에 천 불가설 무변겁을 지나 같은 한 겁에 성불하여 모두 청정심여래라 불릴 것이다”라고 한 것이다. 『소』의 해석은 앞에서 이미 인용하였다. 「출현품」에서도 “나도 그들에게 수기하니 장차 불가설 불찰미진수겁 뒤 모두 성불하여 같은 이름으로 불수승경계라 한다”고 한다.</w:t>
      </w:r>
    </w:p>
    <w:p>
      <w:pPr>
        <w:pStyle w:val="Heading2"/>
      </w:pPr>
      <w:r>
        <w:rPr>
          <w:rFonts w:ascii="Noto Sans KR" w:hAnsi="Noto Sans KR" w:eastAsia="Noto Sans CJK KR"/>
        </w:rPr>
        <w:t>문단 1133  ·  [0217c12]</w:t>
      </w:r>
    </w:p>
    <w:p>
      <w:pPr/>
      <w:r>
        <w:rPr>
          <w:rFonts w:ascii="Noto Sans KR" w:hAnsi="Noto Sans KR" w:eastAsia="Noto Sans CJK KR"/>
          <w:b/>
        </w:rPr>
        <w:t>원문</w:t>
      </w:r>
    </w:p>
    <w:p>
      <w:pPr>
        <w:pStyle w:val="SourceText"/>
      </w:pPr>
      <w:r>
        <w:rPr>
          <w:rFonts w:ascii="Noto Sans KR" w:hAnsi="Noto Sans KR" w:eastAsia="Noto Sans CJK KR"/>
        </w:rPr>
        <w:t>[0217c12] ▲鈔恐有破云下名號品云或名釋迦或名遮那似涉疑故應曲平二教其主不異故今通云下意云若約當經二身相融若約餘經但約化身以當經具於十身總得具別別不具總故二主異問涅槃豈不說吾今此身即是常身法身答縱許互融亦但約理事無礙義說曾不說言十身無礙等問圓覺經標婆伽婆彼疏釋為報化不分之身今何言是釋迦化身說耶答以少從多故又以十身揀故。</w:t>
      </w:r>
    </w:p>
    <w:p>
      <w:pPr/>
      <w:r>
        <w:rPr>
          <w:rFonts w:ascii="Noto Sans KR" w:hAnsi="Noto Sans KR" w:eastAsia="Noto Sans CJK KR"/>
          <w:b/>
        </w:rPr>
        <w:t>한국어 직역</w:t>
      </w:r>
    </w:p>
    <w:p>
      <w:pPr>
        <w:pStyle w:val="TranslationText"/>
      </w:pPr>
      <w:r>
        <w:rPr>
          <w:rFonts w:ascii="Noto Sans KR" w:hAnsi="Noto Sans KR" w:eastAsia="Noto Sans CJK KR"/>
        </w:rPr>
        <w:t>▲ 『초』의 “혹 논파할까 두려워” 이하는 「명호품」에서 “혹 석가라 하고 혹 차나라 한다”고 하여 의심이 생길 수 있기 때문이다. 굴곡과 평도 두 교의 설주가 다르지 않다는 난문을 통하려는 것이다. 뜻은 이렇다. 이 경을 기준으로 하면 두 몸이 서로 융합하지만, 다른 경을 기준으로 하면 다만 화신을 말한다. 이 경은 십신을 갖추어 총이 별을 얻고 별이 총을 갖추지는 않으므로 두 설주는 다르다. 묻는다. 『열반경』에서도 “나의 지금 이 몸이 곧 상신·법신이다”라고 하지 않는가? 답한다. 서로 융합함을 인정하더라도 다만 이사무애의 뜻으로 설했을 뿐 “십신이 무애하다”는 등의 말은 하지 않는다. 묻는다. 『원각경』은 “바가바”라 표방하고 저 『소』는 이를 보·화가 나뉘지 않는 몸으로 풀이하는데, 지금 왜 석가화신이 설한 것이라 하는가? 답한다. 적은 것을 많은 쪽에 따른 것이다. 또 십신으로 가려내기 때문이다.</w:t>
      </w:r>
    </w:p>
    <w:p>
      <w:pPr>
        <w:pStyle w:val="Heading2"/>
      </w:pPr>
      <w:r>
        <w:rPr>
          <w:rFonts w:ascii="Noto Sans KR" w:hAnsi="Noto Sans KR" w:eastAsia="Noto Sans CJK KR"/>
        </w:rPr>
        <w:t>문단 1134  ·  [0217c21]</w:t>
      </w:r>
    </w:p>
    <w:p>
      <w:pPr/>
      <w:r>
        <w:rPr>
          <w:rFonts w:ascii="Noto Sans KR" w:hAnsi="Noto Sans KR" w:eastAsia="Noto Sans CJK KR"/>
          <w:b/>
        </w:rPr>
        <w:t>원문</w:t>
      </w:r>
    </w:p>
    <w:p>
      <w:pPr>
        <w:pStyle w:val="SourceText"/>
      </w:pPr>
      <w:r>
        <w:rPr>
          <w:rFonts w:ascii="Noto Sans KR" w:hAnsi="Noto Sans KR" w:eastAsia="Noto Sans CJK KR"/>
        </w:rPr>
        <w:t>[0217c21] 鈔餘處王城舍衛者謂說餘經處王舍城祇闍崛山舍衛國給孤獨園等未曾言是華藏中娑婆亦但教說不直明剎體今說此經七處於自宗中有二義故得同華藏言亦是華藏界中第十三重者即最中央剎種二十重中第十三重也如前圖示問既只在中豈是同耶答餘經不明娑婆在華藏中則一向局故今明華藏之內娑婆如莊嚴城中舉一小室同一城故問如法華說三變土由八方嚴淨圓覺佛地等經皆居淨土中說亦非娑婆界內豈非平道教耶答以少從多故又法華正宗分但是娑婆木樹草座說至流通分欲容分身佛變為淨土仍有分限亦不言華藏又圓覺等縱是淨土但是隨機別設淨土亦不言華藏本剎故佛地經為地上菩薩說佛地功德故在三界外受用土中不言即華藏等故。</w:t>
      </w:r>
    </w:p>
    <w:p>
      <w:pPr/>
      <w:r>
        <w:rPr>
          <w:rFonts w:ascii="Noto Sans KR" w:hAnsi="Noto Sans KR" w:eastAsia="Noto Sans CJK KR"/>
          <w:b/>
        </w:rPr>
        <w:t>한국어 직역</w:t>
      </w:r>
    </w:p>
    <w:p>
      <w:pPr>
        <w:pStyle w:val="TranslationText"/>
      </w:pPr>
      <w:r>
        <w:rPr>
          <w:rFonts w:ascii="Noto Sans KR" w:hAnsi="Noto Sans KR" w:eastAsia="Noto Sans CJK KR"/>
        </w:rPr>
        <w:t>『초』의 “다른 곳의 왕성·사위”는 다른 경을 설한 곳인 왕사성 기사굴산, 사위국 급고독원 등을 말한다. 거기서는 사바가 화장 안에 있다고 말한 적이 없고 다만 교설만 있을 뿐 찰토의 체를 직접 밝히지 않았다. 지금 이 경의 칠처는 자기 종 안에서 두 뜻이 있어 화장과 같아질 수 있다. “또 화장계 가운데 제13중이다”는 것은 가장 중앙의 찰종 20중 가운데 제13중이며 앞의 도표와 같다. 묻는다. 이미 그 가운데에 있을 뿐인데 어떻게 같다고 하는가? 답한다. 다른 경에서는 사바가 화장 안에 있음을 밝히지 않아 한쪽으로 국한되기 때문이다. 지금은 화장 안의 사바를 장엄한 성 안에서 작은 방 하나를 들더라도 같은 성에 속하는 것처럼 밝힌다. 묻는다. 『법화경』의 삼변토는 팔방을 청정하게 하고, 『원각경』·『불지경』 등도 모두 정토에서 설해 사바계 안이 아닌데 어찌 평도교가 아닌가? 답한다. 적은 것을 많은 쪽에 따른 것이다. 또 『법화경』 정종분은 사바의 나무·풀·자리에서 설하고, 유통분에 이르러 분신불을 수용하기 위해 정토로 변화하지만 여전히 분한이 있고 화장이라고 말하지 않는다. 『원각』 등도 설령 정토라 해도 근기에 따라 별도로 시설한 정토일 뿐 화장 본찰이라 하지 않는다. 『불지경』은 지상보살에게 불지공덕을 설하므로 삼계 밖 수용토에서 설하지만 역시 곧 화장이라고 하지 않는다.</w:t>
      </w:r>
    </w:p>
    <w:p>
      <w:pPr>
        <w:pStyle w:val="Heading2"/>
      </w:pPr>
      <w:r>
        <w:rPr>
          <w:rFonts w:ascii="Noto Sans KR" w:hAnsi="Noto Sans KR" w:eastAsia="Noto Sans CJK KR"/>
        </w:rPr>
        <w:t>문단 1135  ·  [0218a12]</w:t>
      </w:r>
    </w:p>
    <w:p>
      <w:pPr/>
      <w:r>
        <w:rPr>
          <w:rFonts w:ascii="Noto Sans KR" w:hAnsi="Noto Sans KR" w:eastAsia="Noto Sans CJK KR"/>
          <w:b/>
        </w:rPr>
        <w:t>원문</w:t>
      </w:r>
    </w:p>
    <w:p>
      <w:pPr>
        <w:pStyle w:val="SourceText"/>
      </w:pPr>
      <w:r>
        <w:rPr>
          <w:rFonts w:ascii="Noto Sans KR" w:hAnsi="Noto Sans KR" w:eastAsia="Noto Sans CJK KR"/>
        </w:rPr>
        <w:t>[0218a12] 鈔豈非菩薩之器者反顯是菩薩之器也又況此經初發心時便成正覺正覺尚成況不是菩薩耶既是菩薩何所難哉問若有難云此經唯被菩薩者何故第九會中却有聲聞此云何通答彼中列聲聞者有二意一寄對顯法故為示如聾如盲顯法深勝也二文殊出會所攝六千比丘等非是前所列眾中唯菩薩故。</w:t>
      </w:r>
    </w:p>
    <w:p>
      <w:pPr/>
      <w:r>
        <w:rPr>
          <w:rFonts w:ascii="Noto Sans KR" w:hAnsi="Noto Sans KR" w:eastAsia="Noto Sans CJK KR"/>
          <w:b/>
        </w:rPr>
        <w:t>한국어 직역</w:t>
      </w:r>
    </w:p>
    <w:p>
      <w:pPr>
        <w:pStyle w:val="TranslationText"/>
      </w:pPr>
      <w:r>
        <w:rPr>
          <w:rFonts w:ascii="Noto Sans KR" w:hAnsi="Noto Sans KR" w:eastAsia="Noto Sans CJK KR"/>
        </w:rPr>
        <w:t>『초』의 “어찌 보살의 근기가 아니겠는가”는 반대로 보살의 근기임을 드러낸 것이다. 하물며 이 경에서는 처음 발심할 때 곧 정각을 이룬다. 정각까지 이루는데 어찌 보살이 아니겠는가. 이미 보살인데 무엇이 문제인가. 묻는다. 만약 “이 경은 오직 보살만을 대상으로 한다”고 난문한다면, 제9회에 도리어 성문이 있는 것은 어떻게 통하는가? 답한다. 거기 성문을 열거한 데에는 두 뜻이 있다. 첫째 상대시켜 법을 드러내기 위해 귀머거리·장님과 같은 모습을 보여 법이 깊고 수승함을 나타낸 것이다. 둘째 문수가 회중에서 나와 포섭한 육천비구 등은 앞에서 열거한 대중과 다른 부류이며, 앞의 본회 대중은 오직 보살뿐이다.</w:t>
      </w:r>
    </w:p>
    <w:p>
      <w:pPr>
        <w:pStyle w:val="Heading2"/>
      </w:pPr>
      <w:r>
        <w:rPr>
          <w:rFonts w:ascii="Noto Sans KR" w:hAnsi="Noto Sans KR" w:eastAsia="Noto Sans CJK KR"/>
        </w:rPr>
        <w:t>문단 1136  ·  [0218a18]</w:t>
      </w:r>
    </w:p>
    <w:p>
      <w:pPr/>
      <w:r>
        <w:rPr>
          <w:rFonts w:ascii="Noto Sans KR" w:hAnsi="Noto Sans KR" w:eastAsia="Noto Sans CJK KR"/>
          <w:b/>
        </w:rPr>
        <w:t>원문</w:t>
      </w:r>
    </w:p>
    <w:p>
      <w:pPr>
        <w:pStyle w:val="SourceText"/>
      </w:pPr>
      <w:r>
        <w:rPr>
          <w:rFonts w:ascii="Noto Sans KR" w:hAnsi="Noto Sans KR" w:eastAsia="Noto Sans CJK KR"/>
        </w:rPr>
        <w:t>[0218a18] ▲鈔其說異下謂所說一事一義一品一會皆結通十方一切世界皆同此說主伴具足他經所無無可涉疑難之處他又不破故此不救。</w:t>
      </w:r>
    </w:p>
    <w:p>
      <w:pPr/>
      <w:r>
        <w:rPr>
          <w:rFonts w:ascii="Noto Sans KR" w:hAnsi="Noto Sans KR" w:eastAsia="Noto Sans CJK KR"/>
          <w:b/>
        </w:rPr>
        <w:t>한국어 직역</w:t>
      </w:r>
    </w:p>
    <w:p>
      <w:pPr>
        <w:pStyle w:val="TranslationText"/>
      </w:pPr>
      <w:r>
        <w:rPr>
          <w:rFonts w:ascii="Noto Sans KR" w:hAnsi="Noto Sans KR" w:eastAsia="Noto Sans CJK KR"/>
        </w:rPr>
        <w:t>▲ 『초』의 “그 설이 다르다” 이하는 설해진 한 일·한 뜻·한 품·한 회가 모두 시방 일체세계에 통하여 모두 똑같이 설해지고 주반이 구족함을 말한다. 다른 경에는 없는 것이며 의심할 만한 곳이 없고, 다른 이도 이를 논파하지 않았으므로 여기서는 따로 구제하지 않는다.</w:t>
      </w:r>
    </w:p>
    <w:p>
      <w:pPr>
        <w:pStyle w:val="Heading2"/>
      </w:pPr>
      <w:r>
        <w:rPr>
          <w:rFonts w:ascii="Noto Sans KR" w:hAnsi="Noto Sans KR" w:eastAsia="Noto Sans CJK KR"/>
        </w:rPr>
        <w:t>문단 1137  ·  [0218a22]</w:t>
      </w:r>
    </w:p>
    <w:p>
      <w:pPr/>
      <w:r>
        <w:rPr>
          <w:rFonts w:ascii="Noto Sans KR" w:hAnsi="Noto Sans KR" w:eastAsia="Noto Sans CJK KR"/>
          <w:b/>
        </w:rPr>
        <w:t>원문</w:t>
      </w:r>
    </w:p>
    <w:p>
      <w:pPr>
        <w:pStyle w:val="SourceText"/>
      </w:pPr>
      <w:r>
        <w:rPr>
          <w:rFonts w:ascii="Noto Sans KR" w:hAnsi="Noto Sans KR" w:eastAsia="Noto Sans CJK KR"/>
        </w:rPr>
        <w:t>[0218a22] 鈔一教門儀式異等者此一中別分六義一全依海印無出定入定故下經雖說入出皆隨機感見以動靜唯物聖豈然乎曾無出入問淨名豈不亦云不定不亂答彼曾不說海印玄微故問大集經中豈不亦說海印定耶答彼雖說之德用不具賢首品鈔云大集等三賢位中能現八相故得海印依此經中具十義故且如九十二義若非德相為是何耶具如前引二一時頓演一語言中演說無邊契經海等故三放光數目一多異(一多二字屬上放光)現相品云即於面門眾齒之間放佛剎塵數光一一復有佛剎塵數光以為眷屬異與餘教如法華唯放一白毫光等四集眾通局異(通局二字屬上集眾)次經云其光普照十方各有一億佛剎塵數世界海有十億佛剎塵數菩薩一一各有世界海微塵數菩薩圍繞而來集會等五請有言念答有現相及言異等字等取義有九句與餘教不具此請答故異也六道場莊嚴勝劣異廣博嚴麗極於空界有重重諸供養雲略列各有百萬億為量等(具如妙嚴品及現相品也)。</w:t>
      </w:r>
    </w:p>
    <w:p>
      <w:pPr/>
      <w:r>
        <w:rPr>
          <w:rFonts w:ascii="Noto Sans KR" w:hAnsi="Noto Sans KR" w:eastAsia="Noto Sans CJK KR"/>
          <w:b/>
        </w:rPr>
        <w:t>한국어 직역</w:t>
      </w:r>
    </w:p>
    <w:p>
      <w:pPr>
        <w:pStyle w:val="TranslationText"/>
      </w:pPr>
      <w:r>
        <w:rPr>
          <w:rFonts w:ascii="Noto Sans KR" w:hAnsi="Noto Sans KR" w:eastAsia="Noto Sans CJK KR"/>
        </w:rPr>
        <w:t>『초』의 “첫째 교문의 의식이 다르다”는 것에는 여섯 뜻이 있다. 첫째 전적으로 해인정에 의지하여 출정·입정이 없다. 아래 경에서 입출을 설하더라도 모두 근기의 감응에 따라 보이는 것일 뿐이다. 동정은 중생 쪽의 일인데 성인이 어찌 그러하겠는가. 본래 출입이 없다. 묻는다. 『정명경』에서도 부정불란이라 하지 않는가? 답한다. 거기서는 해인의 현미함을 말한 적이 없다. 묻는다. 『대집경』에도 해인정을 설하지 않는가? 답한다. 비록 설하지만 그 덕용을 갖추지 못했다. 「현수품초」에서는 “『대집경』 등에서는 삼현위에서도 팔상을 나타낼 수 있으므로 해인을 얻지만, 이 경에서는 십의를 갖춘다”고 한다. 예컨대 92의와 같은 것이 덕상이 아니라면 무엇이겠는가. 앞에서 자세히 인용하였다. 둘째 한때에 단박 연설하여 한 언어 가운데 무변한 계경의 바다를 연설하는 등이다. 셋째 방광의 수목에서 일다의 차이가 있다. ‘일다’ 두 글자는 위의 방광에 속한다. 「현상품」에서는 면문과 여러 이 사이에서 불찰미진수 광명을 놓고 각 광명에 다시 불찰미진수 광명을 권속으로 둔다. 『법화』가 오직 한 백호광만 놓는 등 다른 교와 다르다. 넷째 대중을 모으는 데 통국의 차이가 있다. 다음 경에서는 그 광명이 시방을 두루 비추자 각각 일억 불찰미진수 세계해에서 십억 불찰미진수 보살이, 각기 세계해미진수 보살을 거느리고 와서 집회한다고 한다. 다섯째 청문에 언청과 염청이 있고 답에 현상과 언설의 차이가 있다. “등”은 뜻으로 아홉 구를 더 취하는 것으로, 다른 교에는 이런 청답을 갖추지 않는다. 그러므로 다르다. 여섯째 도량 장엄의 수승·열등이 다르다. 광박하고 엄려하여 허공계에까지 이르고 중중의 여러 공양운이 있으며, 간략히 열거한 것만도 각각 백만억을 양으로 삼는다. 「묘엄품」과 「현상품」에 자세하다.</w:t>
      </w:r>
    </w:p>
    <w:p>
      <w:pPr>
        <w:pStyle w:val="Heading2"/>
      </w:pPr>
      <w:r>
        <w:rPr>
          <w:rFonts w:ascii="Noto Sans KR" w:hAnsi="Noto Sans KR" w:eastAsia="Noto Sans CJK KR"/>
        </w:rPr>
        <w:t>문단 1138  ·  [0218b16]</w:t>
      </w:r>
    </w:p>
    <w:p>
      <w:pPr/>
      <w:r>
        <w:rPr>
          <w:rFonts w:ascii="Noto Sans KR" w:hAnsi="Noto Sans KR" w:eastAsia="Noto Sans CJK KR"/>
          <w:b/>
        </w:rPr>
        <w:t>원문</w:t>
      </w:r>
    </w:p>
    <w:p>
      <w:pPr>
        <w:pStyle w:val="SourceText"/>
      </w:pPr>
      <w:r>
        <w:rPr>
          <w:rFonts w:ascii="Noto Sans KR" w:hAnsi="Noto Sans KR" w:eastAsia="Noto Sans CJK KR"/>
        </w:rPr>
        <w:t>[0218b16] ▲鈔二所詮理致異此下釋文之中多唯約平道說形對屈曲之彰其異思之可了。</w:t>
      </w:r>
    </w:p>
    <w:p>
      <w:pPr/>
      <w:r>
        <w:rPr>
          <w:rFonts w:ascii="Noto Sans KR" w:hAnsi="Noto Sans KR" w:eastAsia="Noto Sans CJK KR"/>
          <w:b/>
        </w:rPr>
        <w:t>한국어 직역</w:t>
      </w:r>
    </w:p>
    <w:p>
      <w:pPr>
        <w:pStyle w:val="TranslationText"/>
      </w:pPr>
      <w:r>
        <w:rPr>
          <w:rFonts w:ascii="Noto Sans KR" w:hAnsi="Noto Sans KR" w:eastAsia="Noto Sans CJK KR"/>
        </w:rPr>
        <w:t>▲ 『초』의 “둘째 소전의 이치가 다르다” 이하는 풀이 가운데 대체로 평도만을 기준으로 굴곡과 대비하여 그 차이를 드러낸 것이므로 생각하면 알 수 있다.</w:t>
      </w:r>
    </w:p>
    <w:p>
      <w:pPr>
        <w:pStyle w:val="Heading2"/>
      </w:pPr>
      <w:r>
        <w:rPr>
          <w:rFonts w:ascii="Noto Sans KR" w:hAnsi="Noto Sans KR" w:eastAsia="Noto Sans CJK KR"/>
        </w:rPr>
        <w:t>문단 1139  ·  [0218b17]</w:t>
      </w:r>
    </w:p>
    <w:p>
      <w:pPr/>
      <w:r>
        <w:rPr>
          <w:rFonts w:ascii="Noto Sans KR" w:hAnsi="Noto Sans KR" w:eastAsia="Noto Sans CJK KR"/>
          <w:b/>
        </w:rPr>
        <w:t>원문</w:t>
      </w:r>
    </w:p>
    <w:p>
      <w:pPr>
        <w:pStyle w:val="SourceText"/>
      </w:pPr>
      <w:r>
        <w:rPr>
          <w:rFonts w:ascii="Noto Sans KR" w:hAnsi="Noto Sans KR" w:eastAsia="Noto Sans CJK KR"/>
        </w:rPr>
        <w:t>[0218b17] ▲鈔三成佛遲速異者發心品疏云起信則以若遲若速皆為方便此宗則以楷定為權略有四類遲速自在義如前引言或唯一念者如初發心時便成正覺等如發心品說或無量劫亦如上引法界品等說但念劫圓融遲速自在不定同瑜伽起信等三祇實成及初發心住現八相應化之佛故非實成也或屈曲中三祇是遲應化六年故速也。</w:t>
      </w:r>
    </w:p>
    <w:p>
      <w:pPr/>
      <w:r>
        <w:rPr>
          <w:rFonts w:ascii="Noto Sans KR" w:hAnsi="Noto Sans KR" w:eastAsia="Noto Sans CJK KR"/>
          <w:b/>
        </w:rPr>
        <w:t>한국어 직역</w:t>
      </w:r>
    </w:p>
    <w:p>
      <w:pPr>
        <w:pStyle w:val="TranslationText"/>
      </w:pPr>
      <w:r>
        <w:rPr>
          <w:rFonts w:ascii="Noto Sans KR" w:hAnsi="Noto Sans KR" w:eastAsia="Noto Sans CJK KR"/>
        </w:rPr>
        <w:t>▲ 『초』의 “셋째 성불의 지속이 다르다”는 것에 대해 「발심품소」는 『기신론』에서는 느리거나 빠른 것을 모두 방편이라 하지만 이 종은 정해진 기준 자체를 권으로 보고 대략 네 부류의 지속자재가 있다고 한다. 앞에서 이미 인용하였다. “혹 오직 일념”은 처음 발심할 때 곧 정각을 이룬다는 「발심품」의 설과 같고, “혹 무량겁”은 앞에서 인용한 「법계품」 등의 설과 같다. 다만 생각과 겁이 원융하여 느리고 빠름이 자재하고 일정하지 않다. 『유가』·『기신』 등에서 삼아승기 뒤 실제 성불하고 초발심주에서 팔상을 나타내는 것은 응화불이므로 실성불이 아닌 것과 다르다. 혹 굴곡교에서는 삼아승기는 느리고 응화의 6년은 빠르다고 할 수 있다.</w:t>
      </w:r>
    </w:p>
    <w:p>
      <w:pPr>
        <w:pStyle w:val="Heading2"/>
      </w:pPr>
      <w:r>
        <w:rPr>
          <w:rFonts w:ascii="Noto Sans KR" w:hAnsi="Noto Sans KR" w:eastAsia="Noto Sans CJK KR"/>
        </w:rPr>
        <w:t>문단 1140  ·  [0218b24]</w:t>
      </w:r>
    </w:p>
    <w:p>
      <w:pPr/>
      <w:r>
        <w:rPr>
          <w:rFonts w:ascii="Noto Sans KR" w:hAnsi="Noto Sans KR" w:eastAsia="Noto Sans CJK KR"/>
          <w:b/>
        </w:rPr>
        <w:t>원문</w:t>
      </w:r>
    </w:p>
    <w:p>
      <w:pPr>
        <w:pStyle w:val="SourceText"/>
      </w:pPr>
      <w:r>
        <w:rPr>
          <w:rFonts w:ascii="Noto Sans KR" w:hAnsi="Noto Sans KR" w:eastAsia="Noto Sans CJK KR"/>
        </w:rPr>
        <w:t>[0218b24] ▲鈔四見佛通局異下此經之根三賢十地皆見十身無礙佛不同餘教地前但見大小化身入地方見佗報等。</w:t>
      </w:r>
    </w:p>
    <w:p>
      <w:pPr/>
      <w:r>
        <w:rPr>
          <w:rFonts w:ascii="Noto Sans KR" w:hAnsi="Noto Sans KR" w:eastAsia="Noto Sans CJK KR"/>
          <w:b/>
        </w:rPr>
        <w:t>한국어 직역</w:t>
      </w:r>
    </w:p>
    <w:p>
      <w:pPr>
        <w:pStyle w:val="TranslationText"/>
      </w:pPr>
      <w:r>
        <w:rPr>
          <w:rFonts w:ascii="Noto Sans KR" w:hAnsi="Noto Sans KR" w:eastAsia="Noto Sans CJK KR"/>
        </w:rPr>
        <w:t>▲ 『초』의 “넷째 부처를 보는 통국이 다르다” 이하는 이 경의 근기인 삼현·십지가 모두 십신무애불을 보는 데 비해 다른 교에서는 지전은 대소화신만 보고 입지한 뒤에야 타보신 등을 보는 차이를 말한다.</w:t>
      </w:r>
    </w:p>
    <w:p>
      <w:pPr>
        <w:pStyle w:val="Heading2"/>
      </w:pPr>
      <w:r>
        <w:rPr>
          <w:rFonts w:ascii="Noto Sans KR" w:hAnsi="Noto Sans KR" w:eastAsia="Noto Sans CJK KR"/>
        </w:rPr>
        <w:t>문단 1141  ·  [0218c02]</w:t>
      </w:r>
    </w:p>
    <w:p>
      <w:pPr/>
      <w:r>
        <w:rPr>
          <w:rFonts w:ascii="Noto Sans KR" w:hAnsi="Noto Sans KR" w:eastAsia="Noto Sans CJK KR"/>
          <w:b/>
        </w:rPr>
        <w:t>원문</w:t>
      </w:r>
    </w:p>
    <w:p>
      <w:pPr>
        <w:pStyle w:val="SourceText"/>
      </w:pPr>
      <w:r>
        <w:rPr>
          <w:rFonts w:ascii="Noto Sans KR" w:hAnsi="Noto Sans KR" w:eastAsia="Noto Sans CJK KR"/>
        </w:rPr>
        <w:t>[0218c02] ▲鈔始成即說下問與前一時頓演何別答前說一時且為對前後次第以時不同今雖標始成即說乃具明十重之時也三七等如前。</w:t>
      </w:r>
    </w:p>
    <w:p>
      <w:pPr/>
      <w:r>
        <w:rPr>
          <w:rFonts w:ascii="Noto Sans KR" w:hAnsi="Noto Sans KR" w:eastAsia="Noto Sans CJK KR"/>
          <w:b/>
        </w:rPr>
        <w:t>한국어 직역</w:t>
      </w:r>
    </w:p>
    <w:p>
      <w:pPr>
        <w:pStyle w:val="TranslationText"/>
      </w:pPr>
      <w:r>
        <w:rPr>
          <w:rFonts w:ascii="Noto Sans KR" w:hAnsi="Noto Sans KR" w:eastAsia="Noto Sans CJK KR"/>
        </w:rPr>
        <w:t>▲ 『초』의 “처음 성불하자 곧 설한다” 이하는, 묻는다. 앞의 “한때에 단박 연설한다”는 것과 무엇이 다른가? 답한다. 앞에서는 한때라는 것을 전후의 차제와 대비해 시기가 다르다는 점만 말했고, 지금은 비록 “처음 성불하자 곧 설한다”고 표방하지만 실제로는 십중의 시간을 모두 밝힌 것이다. 삼칠일 등은 앞에서 말한 것과 같다.</w:t>
      </w:r>
    </w:p>
    <w:p>
      <w:pPr>
        <w:pStyle w:val="Heading2"/>
      </w:pPr>
      <w:r>
        <w:rPr>
          <w:rFonts w:ascii="Noto Sans KR" w:hAnsi="Noto Sans KR" w:eastAsia="Noto Sans CJK KR"/>
        </w:rPr>
        <w:t>문단 1142  ·  [0218c05]</w:t>
      </w:r>
    </w:p>
    <w:p>
      <w:pPr/>
      <w:r>
        <w:rPr>
          <w:rFonts w:ascii="Noto Sans KR" w:hAnsi="Noto Sans KR" w:eastAsia="Noto Sans CJK KR"/>
          <w:b/>
        </w:rPr>
        <w:t>원문</w:t>
      </w:r>
    </w:p>
    <w:p>
      <w:pPr>
        <w:pStyle w:val="SourceText"/>
      </w:pPr>
      <w:r>
        <w:rPr>
          <w:rFonts w:ascii="Noto Sans KR" w:hAnsi="Noto Sans KR" w:eastAsia="Noto Sans CJK KR"/>
        </w:rPr>
        <w:t>[0218c05] ▲鈔六見境寬狹異者約所化人所見有異言地獄天子者經云得十種清淨眼等又彼經云如以億那由他佛剎碎為微塵一塵一剎復以爾許塵數佛剎為塵如是微塵持以東行過爾許世界乃下一塵如是東行盡此微塵南西北方四維上下亦復如是十方所有世界若著微塵及不著者悉成一佛國土又以千億佛剎塵數如上所說廣大佛剎抹為微塵以此微塵依前譬喻一一下盡乃至集成一佛國土復抹為塵如是次第展轉至八十反寶手若人聞此譬喻而生信者我授彼人無上菩提記等如是一切廣大佛剎所有微塵清淨金剛轉輪王位菩薩業報清淨肉眼於一念中悉能明見亦見百億廣大佛剎數佛如玻璃鏡光照十佛剎微塵數世界疏云菩薩頓證未轉凡身清淨肉眼見如是境肉眼尚爾餘眼玄妙不可說也如玻璃下明見之相以無心無去來故言六千比丘則得三昧名無礙眼故經云悉見十方無量無邊一切世界種種差別亦見一切世界微塵等言不具三千者離世間品鈔云凡夫肉眼見百由旬二乘肉眼同凡夫見如大品說菩薩肉眼極遠見三千界如來肉眼與菩薩同見境分明等。</w:t>
      </w:r>
    </w:p>
    <w:p>
      <w:pPr/>
      <w:r>
        <w:rPr>
          <w:rFonts w:ascii="Noto Sans KR" w:hAnsi="Noto Sans KR" w:eastAsia="Noto Sans CJK KR"/>
          <w:b/>
        </w:rPr>
        <w:t>한국어 직역</w:t>
      </w:r>
    </w:p>
    <w:p>
      <w:pPr>
        <w:pStyle w:val="TranslationText"/>
      </w:pPr>
      <w:r>
        <w:rPr>
          <w:rFonts w:ascii="Noto Sans KR" w:hAnsi="Noto Sans KR" w:eastAsia="Noto Sans CJK KR"/>
        </w:rPr>
        <w:t>▲ 『초』의 “여섯째 보는 경계의 넓고 좁음이 다르다”는 것은 교화받는 사람의 보는 바가 다름을 기준으로 한 것이다. “지옥천자”에 대해 경에서는 십종청정안 등을 얻는다고 하고, 또 한량없는 불찰을 미진으로 만들고 다시 거듭 미진으로 만들어 시방으로 옮겨 놓는 광대한 비유를 전개하여, 그 모든 광대한 불찰의 미진을 청정금강전륜왕위 보살의 업보로 얻은 청정한 육안이 한 생각에 모두 명료하게 보고 또한 백억 광대불찰수의 부처를 본다고 한다. 『소』에서는 “보살이 문득 증득했지만 아직 범부의 몸을 바꾸지 않은 청정한 육안으로 이런 경계를 본다. 육안도 이러하니 나머지 눈의 현묘함은 말할 수 없다”고 한다. “파리경처럼” 이하는 보는 모습이다. 무심하고 거래가 없기 때문이다. “육천비구”는 무애안이라는 삼매를 얻어 시방 무량무변 일체세계의 갖가지 차별을 모두 보고 또한 일체세계의 미진 등을 본다고 경에서 말한다. “삼천을 갖추지 않는다”는 것은 「이세간품초」에서 범부의 육안은 백 유순, 이승의 육안은 범부와 같고, 『대품』에서 보살의 육안은 가장 멀리 삼천계를 보며 여래의 육안은 보살과 같은 경계를 보되 더욱 분명하다고 한 것이다.</w:t>
      </w:r>
    </w:p>
    <w:p>
      <w:pPr>
        <w:pStyle w:val="Heading2"/>
      </w:pPr>
      <w:r>
        <w:rPr>
          <w:rFonts w:ascii="Noto Sans KR" w:hAnsi="Noto Sans KR" w:eastAsia="Noto Sans CJK KR"/>
        </w:rPr>
        <w:t>문단 1143  ·  [0219a02]</w:t>
      </w:r>
    </w:p>
    <w:p>
      <w:pPr/>
      <w:r>
        <w:rPr>
          <w:rFonts w:ascii="Noto Sans KR" w:hAnsi="Noto Sans KR" w:eastAsia="Noto Sans CJK KR"/>
          <w:b/>
        </w:rPr>
        <w:t>원문</w:t>
      </w:r>
    </w:p>
    <w:p>
      <w:pPr>
        <w:pStyle w:val="SourceText"/>
      </w:pPr>
      <w:r>
        <w:rPr>
          <w:rFonts w:ascii="Noto Sans KR" w:hAnsi="Noto Sans KR" w:eastAsia="Noto Sans CJK KR"/>
        </w:rPr>
        <w:t>[0219a02] ▲鈔七因果行位等者如前彰地位及說勝行中廣辨。</w:t>
      </w:r>
    </w:p>
    <w:p>
      <w:pPr/>
      <w:r>
        <w:rPr>
          <w:rFonts w:ascii="Noto Sans KR" w:hAnsi="Noto Sans KR" w:eastAsia="Noto Sans CJK KR"/>
          <w:b/>
        </w:rPr>
        <w:t>한국어 직역</w:t>
      </w:r>
    </w:p>
    <w:p>
      <w:pPr>
        <w:pStyle w:val="TranslationText"/>
      </w:pPr>
      <w:r>
        <w:rPr>
          <w:rFonts w:ascii="Noto Sans KR" w:hAnsi="Noto Sans KR" w:eastAsia="Noto Sans CJK KR"/>
        </w:rPr>
        <w:t>▲ 『초』의 “일곱째 인과의 행위 등”은 앞에서 지위를 밝히고 수승한 행을 설한 가운데 널리 분별하였다.</w:t>
      </w:r>
    </w:p>
    <w:p>
      <w:pPr>
        <w:pStyle w:val="Heading2"/>
      </w:pPr>
      <w:r>
        <w:rPr>
          <w:rFonts w:ascii="Noto Sans KR" w:hAnsi="Noto Sans KR" w:eastAsia="Noto Sans CJK KR"/>
        </w:rPr>
        <w:t>문단 1144  ·  [0219a03]</w:t>
      </w:r>
    </w:p>
    <w:p>
      <w:pPr/>
      <w:r>
        <w:rPr>
          <w:rFonts w:ascii="Noto Sans KR" w:hAnsi="Noto Sans KR" w:eastAsia="Noto Sans CJK KR"/>
          <w:b/>
        </w:rPr>
        <w:t>원문</w:t>
      </w:r>
    </w:p>
    <w:p>
      <w:pPr>
        <w:pStyle w:val="SourceText"/>
      </w:pPr>
      <w:r>
        <w:rPr>
          <w:rFonts w:ascii="Noto Sans KR" w:hAnsi="Noto Sans KR" w:eastAsia="Noto Sans CJK KR"/>
        </w:rPr>
        <w:t>[0219a03] ▲鈔八此經語廣則無量乘語深則一乘一多無礙故不同無漏定立三乘兼有漏定立五乘也。</w:t>
      </w:r>
    </w:p>
    <w:p>
      <w:pPr/>
      <w:r>
        <w:rPr>
          <w:rFonts w:ascii="Noto Sans KR" w:hAnsi="Noto Sans KR" w:eastAsia="Noto Sans CJK KR"/>
          <w:b/>
        </w:rPr>
        <w:t>한국어 직역</w:t>
      </w:r>
    </w:p>
    <w:p>
      <w:pPr>
        <w:pStyle w:val="TranslationText"/>
      </w:pPr>
      <w:r>
        <w:rPr>
          <w:rFonts w:ascii="Noto Sans KR" w:hAnsi="Noto Sans KR" w:eastAsia="Noto Sans CJK KR"/>
        </w:rPr>
        <w:t>▲ 『초』의 “여덟째 이 경은 넓게 말하면 무량승이고 깊게 말하면 일승이다”는 것은 일다무애이기 때문이다. 무루정에 따라 삼승을 세우고 유루정까지 겸해 오승을 세우는 것과는 다르다.</w:t>
      </w:r>
    </w:p>
    <w:p>
      <w:pPr>
        <w:pStyle w:val="Heading2"/>
      </w:pPr>
      <w:r>
        <w:rPr>
          <w:rFonts w:ascii="Noto Sans KR" w:hAnsi="Noto Sans KR" w:eastAsia="Noto Sans CJK KR"/>
        </w:rPr>
        <w:t>문단 1145  ·  [0219a05]</w:t>
      </w:r>
    </w:p>
    <w:p>
      <w:pPr/>
      <w:r>
        <w:rPr>
          <w:rFonts w:ascii="Noto Sans KR" w:hAnsi="Noto Sans KR" w:eastAsia="Noto Sans CJK KR"/>
          <w:b/>
        </w:rPr>
        <w:t>원문</w:t>
      </w:r>
    </w:p>
    <w:p>
      <w:pPr>
        <w:pStyle w:val="SourceText"/>
      </w:pPr>
      <w:r>
        <w:rPr>
          <w:rFonts w:ascii="Noto Sans KR" w:hAnsi="Noto Sans KR" w:eastAsia="Noto Sans CJK KR"/>
        </w:rPr>
        <w:t>[0219a05] ▲鈔塵塵剎剎下隨好品說一隨好中常放四十種光一光照億那由他佛剎塵數世界隨諸眾生種種業行種種欲樂皆令成就一光既爾況四十光耶一隨好尚爾況十蓮華藏塵數之相各有多隨好耶故利益無盡餘教雖說利益多劣於此故云勝劣異耳。</w:t>
      </w:r>
    </w:p>
    <w:p>
      <w:pPr/>
      <w:r>
        <w:rPr>
          <w:rFonts w:ascii="Noto Sans KR" w:hAnsi="Noto Sans KR" w:eastAsia="Noto Sans CJK KR"/>
          <w:b/>
        </w:rPr>
        <w:t>한국어 직역</w:t>
      </w:r>
    </w:p>
    <w:p>
      <w:pPr>
        <w:pStyle w:val="TranslationText"/>
      </w:pPr>
      <w:r>
        <w:rPr>
          <w:rFonts w:ascii="Noto Sans KR" w:hAnsi="Noto Sans KR" w:eastAsia="Noto Sans CJK KR"/>
        </w:rPr>
        <w:t>▲ 『초』의 “진진찰찰” 이하는 「수호품」에서 한 수호 안에서 항상 40종 광명을 놓고, 한 광명이 억나유타 불찰미진수 세계를 비추어 여러 중생의 갖가지 업행과 욕락을 모두 성취시킨다고 한 것이다. 한 광명이 이미 그러한데 하물며 40광명이겠는가. 한 수호도 오히려 그러한데 하물며 십연화장진수의 상마다 많은 수호가 있는 경우이겠는가. 그러므로 이익이 무진하다. 다른 교도 많은 이익을 설하지만 이에 미치지 못하므로 수승·열등이 다르다고 한다.</w:t>
      </w:r>
    </w:p>
    <w:p>
      <w:pPr>
        <w:pStyle w:val="Heading2"/>
      </w:pPr>
      <w:r>
        <w:rPr>
          <w:rFonts w:ascii="Noto Sans KR" w:hAnsi="Noto Sans KR" w:eastAsia="Noto Sans CJK KR"/>
        </w:rPr>
        <w:t>문단 1146  ·  [0219a10]</w:t>
      </w:r>
    </w:p>
    <w:p>
      <w:pPr/>
      <w:r>
        <w:rPr>
          <w:rFonts w:ascii="Noto Sans KR" w:hAnsi="Noto Sans KR" w:eastAsia="Noto Sans CJK KR"/>
          <w:b/>
        </w:rPr>
        <w:t>원문</w:t>
      </w:r>
    </w:p>
    <w:p>
      <w:pPr>
        <w:pStyle w:val="SourceText"/>
      </w:pPr>
      <w:r>
        <w:rPr>
          <w:rFonts w:ascii="Noto Sans KR" w:hAnsi="Noto Sans KR" w:eastAsia="Noto Sans CJK KR"/>
        </w:rPr>
        <w:t>[0219a10] ▲鈔諸佛親護者發心品等說證法塵數諸佛親護窮未來際不同餘教小乘雜類等護持。</w:t>
      </w:r>
    </w:p>
    <w:p>
      <w:pPr/>
      <w:r>
        <w:rPr>
          <w:rFonts w:ascii="Noto Sans KR" w:hAnsi="Noto Sans KR" w:eastAsia="Noto Sans CJK KR"/>
          <w:b/>
        </w:rPr>
        <w:t>한국어 직역</w:t>
      </w:r>
    </w:p>
    <w:p>
      <w:pPr>
        <w:pStyle w:val="TranslationText"/>
      </w:pPr>
      <w:r>
        <w:rPr>
          <w:rFonts w:ascii="Noto Sans KR" w:hAnsi="Noto Sans KR" w:eastAsia="Noto Sans CJK KR"/>
        </w:rPr>
        <w:t>▲ 『초』의 “제불이 직접 보호한다”는 것은 「발심품」 등에서 법진수 제불이 직접 보호하여 미래제까지 다한다고 한 것이다. 다른 교에서 소승이나 잡류 등이 보호하는 것과 다르다.</w:t>
      </w:r>
    </w:p>
    <w:p>
      <w:pPr>
        <w:pStyle w:val="Heading2"/>
      </w:pPr>
      <w:r>
        <w:rPr>
          <w:rFonts w:ascii="Noto Sans KR" w:hAnsi="Noto Sans KR" w:eastAsia="Noto Sans CJK KR"/>
        </w:rPr>
        <w:t>문단 1147  ·  [0219a12]</w:t>
      </w:r>
    </w:p>
    <w:p>
      <w:pPr/>
      <w:r>
        <w:rPr>
          <w:rFonts w:ascii="Noto Sans KR" w:hAnsi="Noto Sans KR" w:eastAsia="Noto Sans CJK KR"/>
          <w:b/>
        </w:rPr>
        <w:t>원문</w:t>
      </w:r>
    </w:p>
    <w:p>
      <w:pPr>
        <w:pStyle w:val="SourceText"/>
      </w:pPr>
      <w:r>
        <w:rPr>
          <w:rFonts w:ascii="Noto Sans KR" w:hAnsi="Noto Sans KR" w:eastAsia="Noto Sans CJK KR"/>
        </w:rPr>
        <w:t>[0219a12] ▲鈔過此更有者如親起十因異疎起十緣異所起教體異所顯宗趣異等故云多異也。</w:t>
      </w:r>
    </w:p>
    <w:p>
      <w:pPr/>
      <w:r>
        <w:rPr>
          <w:rFonts w:ascii="Noto Sans KR" w:hAnsi="Noto Sans KR" w:eastAsia="Noto Sans CJK KR"/>
          <w:b/>
        </w:rPr>
        <w:t>한국어 직역</w:t>
      </w:r>
    </w:p>
    <w:p>
      <w:pPr>
        <w:pStyle w:val="TranslationText"/>
      </w:pPr>
      <w:r>
        <w:rPr>
          <w:rFonts w:ascii="Noto Sans KR" w:hAnsi="Noto Sans KR" w:eastAsia="Noto Sans CJK KR"/>
        </w:rPr>
        <w:t>▲ 『초』의 “이보다 더 있다”는 것은 친기 십인이 다르고 소기 십연이 다르며, 일어나는 교체가 다르고 드러내는 종취가 다른 것 등을 말하므로 “차이가 많다”고 한 것이다.</w:t>
      </w:r>
    </w:p>
    <w:p>
      <w:pPr>
        <w:pStyle w:val="Heading2"/>
      </w:pPr>
      <w:r>
        <w:rPr>
          <w:rFonts w:ascii="Noto Sans KR" w:hAnsi="Noto Sans KR" w:eastAsia="Noto Sans CJK KR"/>
        </w:rPr>
        <w:t>문단 1148  ·  [0219a15]</w:t>
      </w:r>
    </w:p>
    <w:p>
      <w:pPr/>
      <w:r>
        <w:rPr>
          <w:rFonts w:ascii="Noto Sans KR" w:hAnsi="Noto Sans KR" w:eastAsia="Noto Sans CJK KR"/>
          <w:b/>
        </w:rPr>
        <w:t>원문</w:t>
      </w:r>
    </w:p>
    <w:p>
      <w:pPr>
        <w:pStyle w:val="SourceText"/>
      </w:pPr>
      <w:r>
        <w:rPr>
          <w:rFonts w:ascii="Noto Sans KR" w:hAnsi="Noto Sans KR" w:eastAsia="Noto Sans CJK KR"/>
        </w:rPr>
        <w:t>[0219a15] 鈔既不判等者違理可知問上遮他破今何自破答以無過處破有過此妄破也今破有過處非妄破也其猶病者患熱愚醫言是冷疾豈名識病智醫授以涼藥豈非允當疏隱士劉虬等者姓劉名虬字百龍形雖隱俗道高真侶傳云初發心菩薩也言鹿苑者佛昔為鹿王時林中多鹿一日一鹿以供人王之膳鹿王以身代一姙鹿人王重其至德遂施林苑與鹿名為鹿苑佛於此處初為五比丘說法不忘其本仍名鹿苑也言雙林者佛涅槃時於四雙八隻林樹之間說涅槃經故云爾也。</w:t>
      </w:r>
    </w:p>
    <w:p>
      <w:pPr/>
      <w:r>
        <w:rPr>
          <w:rFonts w:ascii="Noto Sans KR" w:hAnsi="Noto Sans KR" w:eastAsia="Noto Sans CJK KR"/>
          <w:b/>
        </w:rPr>
        <w:t>한국어 직역</w:t>
      </w:r>
    </w:p>
    <w:p>
      <w:pPr>
        <w:pStyle w:val="TranslationText"/>
      </w:pPr>
      <w:r>
        <w:rPr>
          <w:rFonts w:ascii="Noto Sans KR" w:hAnsi="Noto Sans KR" w:eastAsia="Noto Sans CJK KR"/>
        </w:rPr>
        <w:t>『초』의 “이미 판별하지 않는다”는 것은 이치에 어긋남을 알 수 있다. 묻는다. 위에서는 다른 이의 논파를 막았는데 지금은 왜 스스로 논파하는가? 답한다. 허물이 없는 곳을 허물이 있다고 깨뜨리는 것은 망파이다. 지금은 허물이 있는 곳을 깨뜨리는 것이므로 망파가 아니다. 마치 열병을 앓는 환자를 어리석은 의사가 냉병이라 하면 병을 안다고 할 수 없고, 지혜로운 의사가 서늘한 약을 주면 어찌 합당하지 않겠는가. 『소』의 “은사 유규 등”에서 성은 유, 이름은 규, 자는 백룡이다. 몸은 속세에 숨어 있었지만 도는 진려보다 높았으며 전기에서는 초발심보살이라 한다. “녹원”은 부처님이 옛날 녹왕이었을 때의 인연에서 나온다. 숲에 사슴이 많아 날마다 한 마리가 인간 왕의 음식이 되었는데, 녹왕이 임신한 사슴 대신 자기 몸을 바치자 왕이 그 지극한 덕을 중히 여겨 그 숲을 사슴에게 내주어 녹원이라 했다. 부처님이 이곳에서 처음 오비구에게 설법했으므로 그 본래 인연을 잊지 않아 여전히 녹원이라 한다. “쌍림”은 부처님이 열반할 때 네 쌍 여덟 그루의 나무 사이에서 『열반경』을 설했으므로 그렇게 부른다.</w:t>
      </w:r>
    </w:p>
    <w:p>
      <w:pPr>
        <w:pStyle w:val="Heading2"/>
      </w:pPr>
      <w:r>
        <w:rPr>
          <w:rFonts w:ascii="Noto Sans KR" w:hAnsi="Noto Sans KR" w:eastAsia="Noto Sans CJK KR"/>
        </w:rPr>
        <w:t>문단 1149  ·  [0219b01]</w:t>
      </w:r>
    </w:p>
    <w:p>
      <w:pPr/>
      <w:r>
        <w:rPr>
          <w:rFonts w:ascii="Noto Sans KR" w:hAnsi="Noto Sans KR" w:eastAsia="Noto Sans CJK KR"/>
          <w:b/>
        </w:rPr>
        <w:t>원문</w:t>
      </w:r>
    </w:p>
    <w:p>
      <w:pPr>
        <w:pStyle w:val="SourceText"/>
      </w:pPr>
      <w:r>
        <w:rPr>
          <w:rFonts w:ascii="Noto Sans KR" w:hAnsi="Noto Sans KR" w:eastAsia="Noto Sans CJK KR"/>
        </w:rPr>
        <w:t>[0219b01] 鈔前來以引者日照高山喻以證頓義如為教本中已引慈龍降雨證漸義前無引文之處若約義引即為教本中已引故經云如摩那斯(此云慈心或云意慈)龍王將欲降雨未便即降先起大雲彌覆虗空凝停七日待諸眾生作務究竟何以故彼大龍王有慈悲心不欲惱亂諸眾生故過七日已降微細雨普潤大地佛亦如是將降法雨未便即降先興法雲成熟眾生令其心無驚怖待其熟已然後普降甘露法雨演說微妙甚深善法漸漸滿足一切智智無上法味疏云漸降成熟喻先小後大即是漸圓。</w:t>
      </w:r>
    </w:p>
    <w:p>
      <w:pPr/>
      <w:r>
        <w:rPr>
          <w:rFonts w:ascii="Noto Sans KR" w:hAnsi="Noto Sans KR" w:eastAsia="Noto Sans CJK KR"/>
          <w:b/>
        </w:rPr>
        <w:t>한국어 직역</w:t>
      </w:r>
    </w:p>
    <w:p>
      <w:pPr>
        <w:pStyle w:val="TranslationText"/>
      </w:pPr>
      <w:r>
        <w:rPr>
          <w:rFonts w:ascii="Noto Sans KR" w:hAnsi="Noto Sans KR" w:eastAsia="Noto Sans CJK KR"/>
        </w:rPr>
        <w:t>『초』의 “앞에서 이미 인용했다”는 것은 해가 높은 산을 비추는 비유로 돈의 뜻을 증명한 것은 「위교본」에서 이미 인용했고, 자룡이 비를 내리는 비유로 점의 뜻을 증명한 것은 앞에 직접 인용한 곳이 없다는 말이다. 다만 뜻으로 인용한 것을 기준으로 하면 「위교본」에서 이미 인용했다. 경에서는 “마나사 용왕이 비를 내리려 할 때 곧바로 내리지 않고 먼저 큰 구름을 일으켜 허공을 덮고 7일 동안 머물러 중생의 일을 마치기를 기다린다. 왜냐하면 그 용왕에게 자비심이 있어 중생을 괴롭히지 않으려 하기 때문이다. 7일이 지나면 미세한 비를 내려 대지를 두루 적신다. 부처님도 이와 같아 법우를 내리려 할 때 바로 내리지 않고 먼저 법운을 일으켜 중생을 성숙시켜 두려움이 없게 하고, 근기가 익은 뒤 감로법우를 널리 내려 미묘하고 심오한 선법을 설해 점차 일체지지의 무상한 법미를 원만히 한다”고 하였다. 『소』에서는 “점차 내려 성숙시키는 비유는 먼저 소승, 뒤에 대승을 설하는 것이니 곧 점원이다”라고 한다.</w:t>
      </w:r>
    </w:p>
    <w:p>
      <w:pPr>
        <w:pStyle w:val="Heading2"/>
      </w:pPr>
      <w:r>
        <w:rPr>
          <w:rFonts w:ascii="Noto Sans KR" w:hAnsi="Noto Sans KR" w:eastAsia="Noto Sans CJK KR"/>
        </w:rPr>
        <w:t>문단 1150  ·  [0219b12]</w:t>
      </w:r>
    </w:p>
    <w:p>
      <w:pPr/>
      <w:r>
        <w:rPr>
          <w:rFonts w:ascii="Noto Sans KR" w:hAnsi="Noto Sans KR" w:eastAsia="Noto Sans CJK KR"/>
          <w:b/>
        </w:rPr>
        <w:t>원문</w:t>
      </w:r>
    </w:p>
    <w:p>
      <w:pPr>
        <w:pStyle w:val="SourceText"/>
      </w:pPr>
      <w:r>
        <w:rPr>
          <w:rFonts w:ascii="Noto Sans KR" w:hAnsi="Noto Sans KR" w:eastAsia="Noto Sans CJK KR"/>
        </w:rPr>
        <w:t>[0219b12] 疏南中諸師者天台云南謂南朝即京江之南也以當宋齊梁陳之間諸師以此四代皆都建康而曰南朝故也略抄第二云齊梁晉宋之間南中諸師也。</w:t>
      </w:r>
    </w:p>
    <w:p>
      <w:pPr/>
      <w:r>
        <w:rPr>
          <w:rFonts w:ascii="Noto Sans KR" w:hAnsi="Noto Sans KR" w:eastAsia="Noto Sans CJK KR"/>
          <w:b/>
        </w:rPr>
        <w:t>한국어 직역</w:t>
      </w:r>
    </w:p>
    <w:p>
      <w:pPr>
        <w:pStyle w:val="TranslationText"/>
      </w:pPr>
      <w:r>
        <w:rPr>
          <w:rFonts w:ascii="Noto Sans KR" w:hAnsi="Noto Sans KR" w:eastAsia="Noto Sans CJK KR"/>
        </w:rPr>
        <w:t>『소』의 “남중(南中)의 여러 스승”이라는 것은, 천태가 말한 남조(南朝), 곧 경강(京江) 남쪽을 이른다. 송·제·양·진 네 왕조의 여러 스승이 모두 건강(建康)에 도읍하였으므로 남조라 한 것이다. 『약초』 제… 2권에서는 “제·양·진·송 사이의 남중 여러 스승”이라고 하였다.</w:t>
      </w:r>
    </w:p>
    <w:p>
      <w:pPr>
        <w:pStyle w:val="Heading2"/>
      </w:pPr>
      <w:r>
        <w:rPr>
          <w:rFonts w:ascii="Noto Sans KR" w:hAnsi="Noto Sans KR" w:eastAsia="Noto Sans CJK KR"/>
        </w:rPr>
        <w:t>문단 1151  ·  [0219b15]</w:t>
      </w:r>
    </w:p>
    <w:p>
      <w:pPr/>
      <w:r>
        <w:rPr>
          <w:rFonts w:ascii="Noto Sans KR" w:hAnsi="Noto Sans KR" w:eastAsia="Noto Sans CJK KR"/>
          <w:b/>
        </w:rPr>
        <w:t>원문</w:t>
      </w:r>
    </w:p>
    <w:p>
      <w:pPr>
        <w:pStyle w:val="SourceText"/>
      </w:pPr>
      <w:r>
        <w:rPr>
          <w:rFonts w:ascii="Noto Sans KR" w:hAnsi="Noto Sans KR" w:eastAsia="Noto Sans CJK KR"/>
        </w:rPr>
        <w:t>[0219b15] 疏六年之內者玄義云成道之年即說鴦崛摩羅經言偏方不定者非正所談故名曰偏方者法也即偏法也或偏者傍也正說小時傍說大法故云偏方。</w:t>
      </w:r>
    </w:p>
    <w:p>
      <w:pPr/>
      <w:r>
        <w:rPr>
          <w:rFonts w:ascii="Noto Sans KR" w:hAnsi="Noto Sans KR" w:eastAsia="Noto Sans CJK KR"/>
          <w:b/>
        </w:rPr>
        <w:t>한국어 직역</w:t>
      </w:r>
    </w:p>
    <w:p>
      <w:pPr>
        <w:pStyle w:val="TranslationText"/>
      </w:pPr>
      <w:r>
        <w:rPr>
          <w:rFonts w:ascii="Noto Sans KR" w:hAnsi="Noto Sans KR" w:eastAsia="Noto Sans CJK KR"/>
        </w:rPr>
        <w:t>『소』의 “6년 안”이라는 것은 『현의』에서 “성도한 해에 곧 『앙굴마라경』을 설하였다”고 한 것이다. “편방부정(偏方不定)”이란 정식으로 설한 바가 아니므로 ‘편방’이라 한다. ‘방’은 법이라는 뜻이니 곧 편법(偏法)이며, 혹은 ‘편’은 곁이라는 뜻으로, 정식으로 소승을 설하면서 곁으로 대승법을 설했기 때문에 편방이라 한다.</w:t>
      </w:r>
    </w:p>
    <w:p>
      <w:pPr>
        <w:pStyle w:val="Heading2"/>
      </w:pPr>
      <w:r>
        <w:rPr>
          <w:rFonts w:ascii="Noto Sans KR" w:hAnsi="Noto Sans KR" w:eastAsia="Noto Sans CJK KR"/>
        </w:rPr>
        <w:t>문단 1152  ·  [0219b18]</w:t>
      </w:r>
    </w:p>
    <w:p>
      <w:pPr/>
      <w:r>
        <w:rPr>
          <w:rFonts w:ascii="Noto Sans KR" w:hAnsi="Noto Sans KR" w:eastAsia="Noto Sans CJK KR"/>
          <w:b/>
        </w:rPr>
        <w:t>원문</w:t>
      </w:r>
    </w:p>
    <w:p>
      <w:pPr>
        <w:pStyle w:val="SourceText"/>
      </w:pPr>
      <w:r>
        <w:rPr>
          <w:rFonts w:ascii="Noto Sans KR" w:hAnsi="Noto Sans KR" w:eastAsia="Noto Sans CJK KR"/>
        </w:rPr>
        <w:t>[0219b18] 鈔波斯匿者此云和悅末利此名為鬘有德曰夫人夫人之女摩利室羅此云勝鬘以相好勝母故或王讚此女妙勝華鬘故以名也娉與阿闍世王為新婦相去千里彼初無佛法時佛初成道未久於祇洹說法夫人見佛聞法生信王亦受化遂憶女聰明寄書嘆云此有佛出廣嘆功德女得母書則說偈言今聞佛音聲世所未聞有所言真實者我今應供養仰惟佛世尊普為世間出亦應垂哀愍必[1]今我得見即生此念時佛於空中現普放大光明現於無比身勝鬘及眷屬頭面接足禮等。</w:t>
      </w:r>
    </w:p>
    <w:p>
      <w:pPr/>
      <w:r>
        <w:rPr>
          <w:rFonts w:ascii="Noto Sans KR" w:hAnsi="Noto Sans KR" w:eastAsia="Noto Sans CJK KR"/>
          <w:b/>
        </w:rPr>
        <w:t>한국어 직역</w:t>
      </w:r>
    </w:p>
    <w:p>
      <w:pPr>
        <w:pStyle w:val="TranslationText"/>
      </w:pPr>
      <w:r>
        <w:rPr>
          <w:rFonts w:ascii="Noto Sans KR" w:hAnsi="Noto Sans KR" w:eastAsia="Noto Sans CJK KR"/>
        </w:rPr>
        <w:t>『초』의 “파사닉”은 화열(和悅)이라 번역하고, 말리(末利)는 만(鬘)이라 번역한다. 덕이 있으므로 부인이라 한다. 부인의 딸 마리실라(摩利室羅)는 승만(勝鬘)이라 번역하는데, 상호가 어머니보다 뛰어났기 때문이거나 왕이 “이 딸은 묘하고 뛰어난 화만(華鬘)과 같다”고 칭찬했기 때문에 그렇게 이름하였다. 아사세왕에게 시집보내어 새 며느리가 되었는데 서로 천 리나 떨어져 있었고, 그곳에는 처음에 불법이 없었다. 부처님이 성도한 지 오래되지 않아 기원정사에서 설법하실 때 부인이 부처님을 뵙고 법을 듣고 신심을 냈고 왕도 교화를 받았다. 이에 총명한 딸을 생각하여 편지를 보내 찬탄하기를 “이곳에 부처님이 출현하셨다”고 하고 그 공덕을 널리 찬탄하였다. 딸은 어머니의 편지를 받고 게송으로 “지금 부처님의 음성을 들으니 세상에서 일찍이 듣지 못한 바이다. 말씀하신 것이 참되다면 나는 지금 마땅히 공양하리라. 우러러 생각하건대 부처님 세존께서는 널리 세간을 위해 출현하셨으니 또한 자비를 드리워 반드시 지금 나로 하여금 뵙게 하소서”라고 하였다. 이 생각을 내자 부처님이 허공에 나타나 큰 광명을 두루 놓고 비할 데 없는 몸을 나타내셨으며, 승만과 권속들은 머리와 얼굴로 발에 예배하는 등의 일을 하였다.</w:t>
      </w:r>
    </w:p>
    <w:p>
      <w:pPr>
        <w:pStyle w:val="Heading2"/>
      </w:pPr>
      <w:r>
        <w:rPr>
          <w:rFonts w:ascii="Noto Sans KR" w:hAnsi="Noto Sans KR" w:eastAsia="Noto Sans CJK KR"/>
        </w:rPr>
        <w:t>문단 1153  ·  [0219c04]</w:t>
      </w:r>
    </w:p>
    <w:p>
      <w:pPr/>
      <w:r>
        <w:rPr>
          <w:rFonts w:ascii="Noto Sans KR" w:hAnsi="Noto Sans KR" w:eastAsia="Noto Sans CJK KR"/>
          <w:b/>
        </w:rPr>
        <w:t>원문</w:t>
      </w:r>
    </w:p>
    <w:p>
      <w:pPr>
        <w:pStyle w:val="SourceText"/>
      </w:pPr>
      <w:r>
        <w:rPr>
          <w:rFonts w:ascii="Noto Sans KR" w:hAnsi="Noto Sans KR" w:eastAsia="Noto Sans CJK KR"/>
        </w:rPr>
        <w:t>[0219c04] 鈔金光明經既非第一頓教等者據天台光明玄義云舊明此經非會三非褒貶非無相不列同聞眾但云是時如來遊於無量甚深法性等既無常隨等眾故非次第之教也若爾既信相疑佛壽八十入滅豈非末後明常住耶答據真諦云此經是法華之後涅槃之前九十日說引涅槃云佛告波旬却後三月吾當涅槃信相聞斯知八十應滅(以真諦但立三法輪從三十年後皆持法輪攝故法華光明至涅槃皆持法輪不同南中第五方明常住也)據此則光明在法華之後涅槃之前退非同歸進非常住故屬不定收也若天台判屬方等部收却在般若之前會解以約前義為不定今詳抄意似約後義為不定也以在有相之後無相之前而說常住故云不定。</w:t>
      </w:r>
    </w:p>
    <w:p>
      <w:pPr/>
      <w:r>
        <w:rPr>
          <w:rFonts w:ascii="Noto Sans KR" w:hAnsi="Noto Sans KR" w:eastAsia="Noto Sans CJK KR"/>
          <w:b/>
        </w:rPr>
        <w:t>한국어 직역</w:t>
      </w:r>
    </w:p>
    <w:p>
      <w:pPr>
        <w:pStyle w:val="TranslationText"/>
      </w:pPr>
      <w:r>
        <w:rPr>
          <w:rFonts w:ascii="Noto Sans KR" w:hAnsi="Noto Sans KR" w:eastAsia="Noto Sans CJK KR"/>
        </w:rPr>
        <w:t>『초』의 “『금광명경』은 이미 제1 돈교가 아니다”라는 것은 천태의 『광명현의』에 근거한 것이다. 옛사람은 “이 경은 삼승을 회통한 것도 아니고 포폄한 것도 아니며 무상을 밝힌 것도 아니고 동문대중을 열거하지도 않았다. 다만 ‘이때 여래가 한량없고 매우 깊은 법성을 노닐었다’고 했을 뿐이다”라고 하였다. 이미 항상 따르는 대중 등이 없으므로 차제의 교가 아니다. 그렇다면 신상(信相)이 부처님의 수명이 80세이고 열반에 든다고 의심했으니, 어찌 최후에 상주를 밝힌 것이 아니겠는가? 답한다. 진제에 의하면 이 경은 『법화경』 뒤, 『열반경』 앞의 90일 동안 설해졌다. 『열반경』을 인용하여 “부처님이 파순에게 ‘석 달 뒤에 나는 열반에 들겠다’고 하셨다”고 하였으니, 신상이 이를 듣고 80세에 응하여 멸하실 줄 알았다. 진제는 단지 세 법륜만 세워 30년 뒤부터는 모두 지법륜(持法輪)에 포섭했으므로 『법화』·『금광명』에서 『열반』에 이르기까지 모두 지법륜에 속한다. 남중에서 제5시에 비로소 상주를 밝힌다고 한 것과는 다르다. 이에 따르면 『금광명경』은 『법화경』 뒤, 『열반경』 앞에 있으므로 물러나서는 동귀교가 아니고 나아가서는 상주교도 아니어서 부정교에 속한다. 천태의 판정에 따르면 방등부에 속하므로 오히려 반야 이전에 놓인다. 『회해』에서는 앞의 뜻을 기준으로 부정이라 하였는데, 지금 『초』의 뜻을 자세히 살피면 뒤의 뜻을 기준으로 부정이라 한 듯하다. 유상교 뒤, 무상교 앞에서 상주를 설했기 때문에 부정이라 한 것이다.</w:t>
      </w:r>
    </w:p>
    <w:p>
      <w:pPr>
        <w:pStyle w:val="Heading2"/>
      </w:pPr>
      <w:r>
        <w:rPr>
          <w:rFonts w:ascii="Noto Sans KR" w:hAnsi="Noto Sans KR" w:eastAsia="Noto Sans CJK KR"/>
        </w:rPr>
        <w:t>문단 1154  ·  [0219c17]</w:t>
      </w:r>
    </w:p>
    <w:p>
      <w:pPr/>
      <w:r>
        <w:rPr>
          <w:rFonts w:ascii="Noto Sans KR" w:hAnsi="Noto Sans KR" w:eastAsia="Noto Sans CJK KR"/>
          <w:b/>
        </w:rPr>
        <w:t>원문</w:t>
      </w:r>
    </w:p>
    <w:p>
      <w:pPr>
        <w:pStyle w:val="SourceText"/>
      </w:pPr>
      <w:r>
        <w:rPr>
          <w:rFonts w:ascii="Noto Sans KR" w:hAnsi="Noto Sans KR" w:eastAsia="Noto Sans CJK KR"/>
        </w:rPr>
        <w:t>[0219c17] 鈔二種如來藏者經云世尊有一種如來藏空智世尊空如來藏若離若脫若異一切煩惱妄染本空世尊不空如來藏過於恒沙不離不脫不異心鏡鈔釋云一切不相離也一德之中具含萬德不遺脫也體常無邊不改異也不思議佛法性德本具即佛性妙理也言又歎佛三身者即勝鬘夫人讚佛偈也如來妙色身世間無與等無比不思議是故今敬禮(則讚化身)如來色無盡智慧亦復然(讚報身也)一切法常住是故今歸依(讚法身也)了一切法即常住性即見聞覺知等無非法身敬禮化身影取三身皆敬禮歸依法身影取三身皆歸依敬禮但約投誠措想由其暫爾故歸依言願從今身盡未來際故二不同法苑有七義揀別不能具引。</w:t>
      </w:r>
    </w:p>
    <w:p>
      <w:pPr/>
      <w:r>
        <w:rPr>
          <w:rFonts w:ascii="Noto Sans KR" w:hAnsi="Noto Sans KR" w:eastAsia="Noto Sans CJK KR"/>
          <w:b/>
        </w:rPr>
        <w:t>한국어 직역</w:t>
      </w:r>
    </w:p>
    <w:p>
      <w:pPr>
        <w:pStyle w:val="TranslationText"/>
      </w:pPr>
      <w:r>
        <w:rPr>
          <w:rFonts w:ascii="Noto Sans KR" w:hAnsi="Noto Sans KR" w:eastAsia="Noto Sans CJK KR"/>
        </w:rPr>
        <w:t>『초』의 “두 종류 여래장”이라는 것은 경에서 “세존이시여, 한 종류의 여래장공지가 있습니다. 세존이시여, 공여래장은 일체 번뇌와 망염을 떠나고 벗어나고 달라서 본래 공합니다. 세존이시여, 불공여래장은 항하사보다 많은 불가사의한 불법을 떠나지 않고 벗어나지 않고 달라지지 않습니다”라고 한 것이다. 『심경초』는 “일체가 서로 떨어지지 않는다”고 풀이하였다. 한 덕 안에 만덕을 모두 갖추어 하나도 빠뜨려 벗어나지 않으며, 그 체는 항상하고 끝이 없어 바뀌거나 달라지지 않는다. 불가사의한 불법의 성덕이 본래 갖추어져 있으니 곧 불성의 묘리이다. “또 부처님의 삼신을 찬탄한다”는 것은 곧 승만부인이 부처님을 찬탄한 게송이다. “여래의 묘한 색신은 세간에 견줄 이가 없고 비할 바 없어 불가사의하므로 지금 제가 공경히 예배합니다”라고 한 것은 화신을 찬탄한 것이다. “여래의 색은 다함이 없고 지혜도 또한 그러하며 일체법은 항상 머무르므로 지금 제가 귀의합니다”라고 한 것은 법신을 찬탄한 것이다. 일체법을 깨달으면 곧 상주하는 성품이니, 견문각지 등이 법신 아님이 없다. 화신에 예배한다는 말은 삼신 모두에 예배함을 곁으로 포함하고, 법신에 귀의한다는 말은 삼신 모두에 귀의함을 곁으로 포함한다. 예배는 다만 정성을 바쳐 생각을 모으는 데에 약속하므로 잠시일 수도 있지만, 귀의는 “이 몸이 다한 뒤 미래제까지 계속하기를 원한다”는 뜻이기 때문이다. 두 가지가 같지 않다. 『법원』에는 이를 구별하는 일곱 가지 뜻이 있으나 다 인용할 수는 없다.</w:t>
      </w:r>
    </w:p>
    <w:p>
      <w:pPr>
        <w:pStyle w:val="Heading2"/>
      </w:pPr>
      <w:r>
        <w:rPr>
          <w:rFonts w:ascii="Noto Sans KR" w:hAnsi="Noto Sans KR" w:eastAsia="Noto Sans CJK KR"/>
        </w:rPr>
        <w:t>문단 1155  ·  [0220a06]</w:t>
      </w:r>
    </w:p>
    <w:p>
      <w:pPr/>
      <w:r>
        <w:rPr>
          <w:rFonts w:ascii="Noto Sans KR" w:hAnsi="Noto Sans KR" w:eastAsia="Noto Sans CJK KR"/>
          <w:b/>
        </w:rPr>
        <w:t>원문</w:t>
      </w:r>
    </w:p>
    <w:p>
      <w:pPr>
        <w:pStyle w:val="SourceText"/>
      </w:pPr>
      <w:r>
        <w:rPr>
          <w:rFonts w:ascii="Noto Sans KR" w:hAnsi="Noto Sans KR" w:eastAsia="Noto Sans CJK KR"/>
        </w:rPr>
        <w:t>[0220a06] 鈔廣說法身常住者經云法身者非是行法故異無有故是自本故猶如虗空故說為常乃至廣說(云云)。</w:t>
      </w:r>
    </w:p>
    <w:p>
      <w:pPr/>
      <w:r>
        <w:rPr>
          <w:rFonts w:ascii="Noto Sans KR" w:hAnsi="Noto Sans KR" w:eastAsia="Noto Sans CJK KR"/>
          <w:b/>
        </w:rPr>
        <w:t>한국어 직역</w:t>
      </w:r>
    </w:p>
    <w:p>
      <w:pPr>
        <w:pStyle w:val="TranslationText"/>
      </w:pPr>
      <w:r>
        <w:rPr>
          <w:rFonts w:ascii="Noto Sans KR" w:hAnsi="Noto Sans KR" w:eastAsia="Noto Sans CJK KR"/>
        </w:rPr>
        <w:t>『초』의 “법신의 상주를 널리 설한다”는 것은 경에서 “법신은 행법이 아니므로 다름이 없고, 본래 스스로 그러하며, 허공과 같으므로 상이라 한다”고 한 것에서부터 널리 설한 데까지를 이른다.</w:t>
      </w:r>
    </w:p>
    <w:p>
      <w:pPr>
        <w:pStyle w:val="Heading2"/>
      </w:pPr>
      <w:r>
        <w:rPr>
          <w:rFonts w:ascii="Noto Sans KR" w:hAnsi="Noto Sans KR" w:eastAsia="Noto Sans CJK KR"/>
        </w:rPr>
        <w:t>문단 1156  ·  [0220a09]</w:t>
      </w:r>
    </w:p>
    <w:p>
      <w:pPr/>
      <w:r>
        <w:rPr>
          <w:rFonts w:ascii="Noto Sans KR" w:hAnsi="Noto Sans KR" w:eastAsia="Noto Sans CJK KR"/>
          <w:b/>
        </w:rPr>
        <w:t>원문</w:t>
      </w:r>
    </w:p>
    <w:p>
      <w:pPr>
        <w:pStyle w:val="SourceText"/>
      </w:pPr>
      <w:r>
        <w:rPr>
          <w:rFonts w:ascii="Noto Sans KR" w:hAnsi="Noto Sans KR" w:eastAsia="Noto Sans CJK KR"/>
        </w:rPr>
        <w:t>[0220a09] 疏或分為二即是半滿者此與無讖名同彼通此局以此唯就漸中分爾今不指前判人者天台法華玄義云菩提流支明半滿教十二年前皆是半字十二年後皆是滿字(彼云南北通判頓漸不定三教漸中開合不同此正漸中分半滿也)然彼列在北地判教中今謂南中故略不指人名也。</w:t>
      </w:r>
    </w:p>
    <w:p>
      <w:pPr/>
      <w:r>
        <w:rPr>
          <w:rFonts w:ascii="Noto Sans KR" w:hAnsi="Noto Sans KR" w:eastAsia="Noto Sans CJK KR"/>
          <w:b/>
        </w:rPr>
        <w:t>한국어 직역</w:t>
      </w:r>
    </w:p>
    <w:p>
      <w:pPr>
        <w:pStyle w:val="TranslationText"/>
      </w:pPr>
      <w:r>
        <w:rPr>
          <w:rFonts w:ascii="Noto Sans KR" w:hAnsi="Noto Sans KR" w:eastAsia="Noto Sans CJK KR"/>
        </w:rPr>
        <w:t>『소』의 “혹은 둘로 나누면 곧 반교와 만교이다”라는 것은 담무참의 명칭과 같지만, 담무참의 판정은 넓고 여기서는 국한된다. 여기서는 오직 점교 안에서만 나누기 때문이다. 지금 앞에서 판정한 사람을 가리키지 않은 까닭은 천태의 『법화현의』에서 “보리류지는 반만교를 밝혀 12년 전은 모두 반자교이고 12년 후는 모두 만자교라고 하였다”고 한 데 따른 것이다. 저 책에서는 남북이 통틀어 돈·점·부정 세 교를 판정하고 점교 안에서 개합이 다르다고 하였으니, 이것이 바로 점교 안에서 반만으로 나눈 것이다. 다만 저 책은 이를 북지 판교 안에 열거했는데, 여기서는 남중을 말하기 때문에 사람의 이름을 생략한 것이다.</w:t>
      </w:r>
    </w:p>
    <w:p>
      <w:pPr>
        <w:pStyle w:val="Heading2"/>
      </w:pPr>
      <w:r>
        <w:rPr>
          <w:rFonts w:ascii="Noto Sans KR" w:hAnsi="Noto Sans KR" w:eastAsia="Noto Sans CJK KR"/>
        </w:rPr>
        <w:t>문단 1157  ·  [0220a14]</w:t>
      </w:r>
    </w:p>
    <w:p>
      <w:pPr/>
      <w:r>
        <w:rPr>
          <w:rFonts w:ascii="Noto Sans KR" w:hAnsi="Noto Sans KR" w:eastAsia="Noto Sans CJK KR"/>
          <w:b/>
        </w:rPr>
        <w:t>원문</w:t>
      </w:r>
    </w:p>
    <w:p>
      <w:pPr>
        <w:pStyle w:val="SourceText"/>
      </w:pPr>
      <w:r>
        <w:rPr>
          <w:rFonts w:ascii="Noto Sans KR" w:hAnsi="Noto Sans KR" w:eastAsia="Noto Sans CJK KR"/>
        </w:rPr>
        <w:t>[0220a14] 疏武丘等者此敘全是玄義中文但彼云虎丘耳言見有得道者問小乘見人空得道何言見有若見有應同外道答有二義一云有相四諦但是調心方便實不得道須見空時方得道也此言有者以法有也二云二乘雖見人空而執實有能證能斷智所證理所斷惑等之法故云見有也。</w:t>
      </w:r>
    </w:p>
    <w:p>
      <w:pPr/>
      <w:r>
        <w:rPr>
          <w:rFonts w:ascii="Noto Sans KR" w:hAnsi="Noto Sans KR" w:eastAsia="Noto Sans CJK KR"/>
          <w:b/>
        </w:rPr>
        <w:t>한국어 직역</w:t>
      </w:r>
    </w:p>
    <w:p>
      <w:pPr>
        <w:pStyle w:val="TranslationText"/>
      </w:pPr>
      <w:r>
        <w:rPr>
          <w:rFonts w:ascii="Noto Sans KR" w:hAnsi="Noto Sans KR" w:eastAsia="Noto Sans CJK KR"/>
        </w:rPr>
        <w:t>『소』의 “무구(武丘) 등”이라는 것은 이 서술 전체가 『현의』의 글인데, 그 책에서는 다만 호구(虎丘)라고 하였다. “유를 보고 도를 얻는다”는 말이다. 묻는다. 소승도 인공을 보아 도를 얻는데 어찌 ‘유를 본다’고 하는가? 만일 유를 본다면 외도와 같아야 하지 않는가? 답에는 두 뜻이 있다. 첫째, 유상의 사제는 다만 마음을 조복하는 방편일 뿐 실제로 도를 얻는 것은 아니며, 반드시 공을 볼 때라야 도를 얻는다. 여기서 ‘유’라고 한 것은 법유를 말한다. 둘째, 이승이 비록 인공을 보더라도 능증·능단의 지혜, 소증의 이치, 소단의 번뇌 등의 법이 실재한다고 집착하기 때문에 ‘유를 본다’고 한다.</w:t>
      </w:r>
    </w:p>
    <w:p>
      <w:pPr>
        <w:pStyle w:val="Heading2"/>
      </w:pPr>
      <w:r>
        <w:rPr>
          <w:rFonts w:ascii="Noto Sans KR" w:hAnsi="Noto Sans KR" w:eastAsia="Noto Sans CJK KR"/>
        </w:rPr>
        <w:t>문단 1158  ·  [0220a19]</w:t>
      </w:r>
    </w:p>
    <w:p>
      <w:pPr/>
      <w:r>
        <w:rPr>
          <w:rFonts w:ascii="Noto Sans KR" w:hAnsi="Noto Sans KR" w:eastAsia="Noto Sans CJK KR"/>
          <w:b/>
        </w:rPr>
        <w:t>원문</w:t>
      </w:r>
    </w:p>
    <w:p>
      <w:pPr>
        <w:pStyle w:val="SourceText"/>
      </w:pPr>
      <w:r>
        <w:rPr>
          <w:rFonts w:ascii="Noto Sans KR" w:hAnsi="Noto Sans KR" w:eastAsia="Noto Sans CJK KR"/>
        </w:rPr>
        <w:t>[0220a19] ▲言最後雙照等者以雙照破情計之空有不除其法故次疏云持前二故即空有二法也法華玄義云虎丘岌公頓與不定如前漸更為三最後雙林明一切眾生佛性等今既云齊至法華明知法華亦常住教中收。</w:t>
      </w:r>
    </w:p>
    <w:p>
      <w:pPr/>
      <w:r>
        <w:rPr>
          <w:rFonts w:ascii="Noto Sans KR" w:hAnsi="Noto Sans KR" w:eastAsia="Noto Sans CJK KR"/>
          <w:b/>
        </w:rPr>
        <w:t>한국어 직역</w:t>
      </w:r>
    </w:p>
    <w:p>
      <w:pPr>
        <w:pStyle w:val="TranslationText"/>
      </w:pPr>
      <w:r>
        <w:rPr>
          <w:rFonts w:ascii="Noto Sans KR" w:hAnsi="Noto Sans KR" w:eastAsia="Noto Sans CJK KR"/>
        </w:rPr>
        <w:t>▲ “마지막에 쌍조한다”는 것은 공과 유에 대한 정집을 함께 비추어 깨뜨리되 그 법 자체까지 없애지는 않는다는 뜻이다. 다음 『소』에서 “앞의 둘을 지닌다”고 한 것은 곧 공과 유 두 법을 말한다. 『법화현의』에서는 “호구의 급공은 돈교와 부정교를 앞과 같이 세우고, 점교는 다시 셋으로 나누어 마지막 쌍림에서 일체중생의 불성 등을 밝힌다”고 하였다. 지금 이미 “제나라에서 『법화경』에 이르기까지”라고 했으니, 『법화경』도 상주교 안에 포섭한 줄을 알 수 있다.</w:t>
      </w:r>
    </w:p>
    <w:p>
      <w:pPr>
        <w:pStyle w:val="Heading2"/>
      </w:pPr>
      <w:r>
        <w:rPr>
          <w:rFonts w:ascii="Noto Sans KR" w:hAnsi="Noto Sans KR" w:eastAsia="Noto Sans CJK KR"/>
        </w:rPr>
        <w:t>문단 1159  ·  [0220a24]</w:t>
      </w:r>
    </w:p>
    <w:p>
      <w:pPr/>
      <w:r>
        <w:rPr>
          <w:rFonts w:ascii="Noto Sans KR" w:hAnsi="Noto Sans KR" w:eastAsia="Noto Sans CJK KR"/>
          <w:b/>
        </w:rPr>
        <w:t>원문</w:t>
      </w:r>
    </w:p>
    <w:p>
      <w:pPr>
        <w:pStyle w:val="SourceText"/>
      </w:pPr>
      <w:r>
        <w:rPr>
          <w:rFonts w:ascii="Noto Sans KR" w:hAnsi="Noto Sans KR" w:eastAsia="Noto Sans CJK KR"/>
        </w:rPr>
        <w:t>[0220a24] 疏唐三藏者名玄奘姓陳氏漢大丘仲弓之後也洛州緱氏人有兄素出家即長揵法師也以奘少㦬窮酷偏意携守年十一誦維摩法華東都恒度為僧後入蜀受學復別兄徧往參學嘗歎曰余周流吳蜀爰逮趙魏未及周秦頗有講延率皆登踐已布之言今雖蘊胸襟未吐之詞宗解籤無地若不輕生殉命誓往華胥何能具覿成言用通神解一覩明法了義真文要返東華傳揚聖化於是勵志得達印度於那爛陀寺戒賢論師處留五年學瑜伽顯揚對法諸論又停二年於鉢代多國學正量部根本論攝正法論等却往杖林山勝軍論師居士所學唯識決擇論意義論成無畏論等首尾二年又先於曲女城學佛使日冐二毗婆沙於毗耶摩那三藏所經于三月後在杖林夜夢寺內及外林邑火燒成灰見一金人告曰却後十年戒日王崩印度便亂當如火湯覺已向勝軍說之奘意方決嚴具東返(後永皆之未戒日果死世並饑荒如夢所見驗矣)時貞觀十九年正月二十四日屆于京郊後所翻經論七十五部計一千三百三十五卷享壽六十五歲序云春秋寒暑時經一十七年耳目見聞處越百十七國雖徧參學而偏宗戒賢故依彼判三時教如下具述時在印度造會宗論三千頌會融瑜伽中論之旨又造制惡見論一千六百頌制十八部小乘破九十五種外道後戒日王欲為流通於曲女城集十六國論師斷云能破一偈當截舌為謝經十八日無敢破者故西域稱為脂那大乘天也其見重西域也如是況歸此國王臣欽敬亦可知也今言大同者初有次空後中然彼通判一切此局在漸中故有異也。</w:t>
      </w:r>
    </w:p>
    <w:p>
      <w:pPr/>
      <w:r>
        <w:rPr>
          <w:rFonts w:ascii="Noto Sans KR" w:hAnsi="Noto Sans KR" w:eastAsia="Noto Sans CJK KR"/>
          <w:b/>
        </w:rPr>
        <w:t>한국어 직역</w:t>
      </w:r>
    </w:p>
    <w:p>
      <w:pPr>
        <w:pStyle w:val="TranslationText"/>
      </w:pPr>
      <w:r>
        <w:rPr>
          <w:rFonts w:ascii="Noto Sans KR" w:hAnsi="Noto Sans KR" w:eastAsia="Noto Sans CJK KR"/>
        </w:rPr>
        <w:t>『소』의 “당삼장”은 현장이다. 성은 진씨로 한나라 태구의 중궁 후손이며 낙주 구씨 사람이다. 형 소(素)가 먼저 출가하여 장건법사가 되었다. 현장은 어려서 부모를 여의어 형이 데리고 길렀고, 열한 살에 『유마경』과 『법화경』을 외웠으며 동도에서 항도로 승려가 되었다. 뒤에 촉에 들어가 배우고 다시 형과 헤어져 두루 참학하였다. 일찍이 탄식하기를 “나는 오·촉을 두루 다니고 조·위에 이르렀으나 주·진에는 아직 미치지 못했다. 강석이 있는 곳은 대체로 모두 올라가 보았다. 이미 펼쳐진 말은 비록 가슴에 쌓였으나 아직 드러나지 않은 뜻을 깨달을 만한 근거가 없다. 만일 목숨을 가볍게 여기고 서역에 갈 것을 맹세하지 않는다면 어찌 온전한 성언을 직접 보고 신묘한 이해를 통할 수 있겠는가. 밝고 요의한 진문을 한번 보고 반드시 동토로 돌아와 성교를 전양하겠다”고 하였다. 이에 뜻을 굳혀 인도에 이르러 나란타사 계현논사에게 5년 머물며 『유가』·『현양』·『대법』 등의 논을 배웠다. 또 발대다국에 2년 머물며 정량부 근본론·『섭정법론』 등을 배우고, 장림산 승군논사 거사에게 가서 『유식결택론』·『의의론』·『성무외론』 등을 2년 동안 배웠다. 그에 앞서 곡녀성에서 불사지모의 『비바사』를 배우고 비야마나 삼장에게 3개월 동안 배웠다. 뒤에 장림에서 밤에 절 안팎과 숲과 마을이 불타 재가 되는 꿈을 꾸고 한 금빛 사람이 나타나 “10년 뒤 계일왕이 죽으면 인도가 혼란하여 불탕과 같을 것이다”라고 말하는 것을 들었다. 깨어 승군에게 말한 뒤 동쪽으로 돌아갈 뜻을 굳혔다. 훗날 계일왕이 과연 죽고 세상이 기근으로 어지러워 꿈과 맞았다. 정관 19년 정월 24일 경교에 이르렀고, 뒤에 번역한 경론은 75부 1,335권이었다. 65세를 살았다. 서문에는 “봄가을과 한서를 지나 17년, 눈과 귀로 보고 들은 곳이 117국을 넘었다”고 하였다. 두루 참학했지만 특히 계현을 종주로 삼아 그의 판교를 따랐으니 아래에서 자세히 말한다. 인도에 있을 때 『회종론』 3천 송을 지어 『유가』와 『중론』의 뜻을 회통하고, 또 『제악견론』 1천6백 송을 지어 18부 소승과 95종 외도를 논파했다. 뒤에 계일왕이 이를 유통하려 곡녀성에 16국 논사를 모아 “한 게송이라도 능히 깨뜨리면 혀를 잘라 사죄하겠다”고 하였는데 18일 동안 감히 논파하는 자가 없었다. 그래서 서역에서 지나대승천이라 불렀다. 서역에서 이처럼 존중받았으니 귀국 뒤 왕과 신하의 흠경도 알 수 있다. 지금 “대체로 같다”고 한 것은 처음에는 유, 다음은 공, 뒤에는 중도를 세운 점이 같다는 뜻이다. 다만 저들은 일체를 통틀어 판정하고 여기서는 점교 안에만 국한하므로 차이가 있다.</w:t>
      </w:r>
    </w:p>
    <w:p>
      <w:pPr>
        <w:pStyle w:val="Heading2"/>
      </w:pPr>
      <w:r>
        <w:rPr>
          <w:rFonts w:ascii="Noto Sans KR" w:hAnsi="Noto Sans KR" w:eastAsia="Noto Sans CJK KR"/>
        </w:rPr>
        <w:t>문단 1160  ·  [0220c03]</w:t>
      </w:r>
    </w:p>
    <w:p>
      <w:pPr/>
      <w:r>
        <w:rPr>
          <w:rFonts w:ascii="Noto Sans KR" w:hAnsi="Noto Sans KR" w:eastAsia="Noto Sans CJK KR"/>
          <w:b/>
        </w:rPr>
        <w:t>원문</w:t>
      </w:r>
    </w:p>
    <w:p>
      <w:pPr>
        <w:pStyle w:val="SourceText"/>
      </w:pPr>
      <w:r>
        <w:rPr>
          <w:rFonts w:ascii="Noto Sans KR" w:hAnsi="Noto Sans KR" w:eastAsia="Noto Sans CJK KR"/>
        </w:rPr>
        <w:t>[0220c03] 疏真諦三藏者梵云拘羅陀陳言親依或云波羅末陀此云真諦並梵文之名字也本西印土優禪尼國人以梁武太清一年屆于建業頃屬梁季崩亂不果宣傳雖翻經論拪遑靡托逮陳武永定二年七月還返豫章又上臨川普安諸郡雖傳經論本意未申更觀機壤遂欲泛舶往楞伽修道道俗挽留遂停南越與前梁舊齒重覆所翻至文帝天喜四年楊都建元寺沙門僧宗法集僧忍等並建業標領遠浮江表親承訪問帝欣其來意乃為翻攝大乘論首尾兩年又舶至梁安郡欲返西國學徒追逐續留至三年九月內發自梁安從舶西引夜風飄還廣州十二月中上南海岸刺史歐陽穆公欲延住制旨寺請翻廣義法門經唯識等論後穆公薨世子紇重請傳經而神幽通量非情測甞居別所四絕水州紇往造之峻嶺濤湧未敢凌犯帝乃鋪舒坐具在水上跏坐其內如乘舡馬浮波達岸帝既登接對而坐具不濕或以荷𦶑水乘之而渡神異例多至光太二年六月厭世願生勝壤遂入南海北山將捐身命時智愷正稱俱舍聞知馳往道俗奔越盈川三日未肯迴請迎還止于王園寺時宗愷諸僧欲迎還建業會楊輦顧望恐奪時榮乃奏曰嶺表所譯眾部多明無塵唯諦言乖治術有蔽國風不隷諸華可流荒服帝然之故南海新文有藏陳世以泰建元年染疾正月十一日午時遷化年七十有一明日於潮亭焚身起塔十三日僧宗等各齎經論返匡山自帝來東夏雖出眾經而偏宗攝論從陳武永定二年至孝宣泰建元年譯經論三十八部餘有未譯梵本並多羅樹葉凡有二百四十夾若依陳紙翻之則列二萬餘卷今正譯訖正是數夾之文並在廣州制旨寺王園寺其法寶弘博可知矣。</w:t>
      </w:r>
    </w:p>
    <w:p>
      <w:pPr/>
      <w:r>
        <w:rPr>
          <w:rFonts w:ascii="Noto Sans KR" w:hAnsi="Noto Sans KR" w:eastAsia="Noto Sans CJK KR"/>
          <w:b/>
        </w:rPr>
        <w:t>한국어 직역</w:t>
      </w:r>
    </w:p>
    <w:p>
      <w:pPr>
        <w:pStyle w:val="TranslationText"/>
      </w:pPr>
      <w:r>
        <w:rPr>
          <w:rFonts w:ascii="Noto Sans KR" w:hAnsi="Noto Sans KR" w:eastAsia="Noto Sans CJK KR"/>
        </w:rPr>
        <w:t>『소』의 “진제삼장”은 범어로 구라타진(拘羅陀陳)이라 하여 친의(親依)라 번역하고, 또는 파라말타(波羅末陀)라 하여 진제(真諦)라 번역하는데 모두 범어 이름이다. 본래 서인도 우선니국 사람으로 양 무제 태청 원년에 건업에 도착했으나 곧 양말의 난리를 만나 뜻대로 선양하지 못했다. 경론을 번역하면서도 떠돌며 의탁할 곳이 없었다. 진 무제 영정 2년 7월 예장으로 돌아가고, 다시 임천·보안 여러 군으로 갔으나 비록 경론을 전했어도 본뜻을 펼치지 못했다. 다시 근기를 살펴 배를 타고 능가로 가 수행하려 하였으나 도속이 만류하여 남월에 머물며 예전 양나라의 노승들과 앞서 번역한 것을 거듭 교정하였다. 문제 천가 4년에 양도 건원사 사문 승종·법집·승인 등이 모두 건업의 종장으로서 강표를 멀리 떠다니다가 직접 찾아와 물었다. 황제가 그가 온 뜻을 기뻐하여 『섭대승론』을 번역하게 했고 앞뒤로 2년이 걸렸다. 또 배를 타고 양안군에 이르러 서국으로 돌아가려 했으나 학도들이 뒤쫓아 다시 머물게 하였다. 3년 9월 양안에서 배를 타고 서쪽으로 출발했으나 밤바람에 떠밀려 다시 광주로 돌아왔고, 12월 남해안에 올라 자사 구양목공이 제지사에 머물게 하여 『광의법문경』·『유식론』 등을 번역하게 했다. 목공이 죽자 그 아들 흘이 다시 전경을 청하였다. 진제의 신령하고 그윽한 통력은 헤아리기 어려웠는데, 일찍이 사면이 물로 끊긴 곳에 거처할 때 흘이 찾아가려 했으나 파도가 험해 건너지 못하자, 진제는 좌구를 물 위에 펴고 그 안에 결가부좌하여 배나 말을 탄 듯 물결을 떠 건너왔으며 좌구도 젖지 않았다. 혹은 연잎에 물을 담아 타고 건넜다고도 하니, 신이한 일이 매우 많았다. 광대 2년 6월 세상을 싫어해 정토에 나기를 원하고 남해 북산에서 몸을 버리려 했는데, 때마침 지개가 『구사론』을 강론하다 이를 듣고 도속과 함께 달려와 3일 동안 만류해 왕원사로 돌아오게 했다. 승종·지개 등 여러 승려가 다시 건업으로 모시려 했으나 양련고망이 명성을 빼앗길까 염려하여 “영남에서 번역한 여러 부는 대부분 무진유식을 밝히며 진제의 말은 치국의 술과 어긋나 국풍을 해치니 중원에 속하지 않고 황복에나 유통시킬 수 있다”고 상주했고, 황제가 이를 받아들였다. 그래서 남해의 새 번역은 진나라 때 그대로 보존되었다. 태건 원년에 병이 들어 정월 11일 오시에 입적하니 나이 71세였다. 다음날 조정에서 화장해 탑을 세웠고, 13일 승종 등이 각기 경론을 가지고 광산으로 돌아갔다. 진제가 동하에 온 뒤 많은 경을 번역했지만 특히 『섭론』을 종지로 삼았다. 진 무제 영정 2년부터 효선제 태건 원년까지 번역한 경론은 38부였으며, 번역하지 못한 범본도 다라수 잎으로 240협이나 되었다. 진나라 종이로 옮기면 2만여 권에 해당한다. 이미 번역을 마친 것은 그 협수에 해당하며 모두 광주 제지사와 왕원사에 있으니 그 법보가 광박했음을 알 수 있다.</w:t>
      </w:r>
    </w:p>
    <w:p>
      <w:pPr>
        <w:pStyle w:val="Heading2"/>
      </w:pPr>
      <w:r>
        <w:rPr>
          <w:rFonts w:ascii="Noto Sans KR" w:hAnsi="Noto Sans KR" w:eastAsia="Noto Sans CJK KR"/>
        </w:rPr>
        <w:t>문단 1161  ·  [0221a08]</w:t>
      </w:r>
    </w:p>
    <w:p>
      <w:pPr/>
      <w:r>
        <w:rPr>
          <w:rFonts w:ascii="Noto Sans KR" w:hAnsi="Noto Sans KR" w:eastAsia="Noto Sans CJK KR"/>
          <w:b/>
        </w:rPr>
        <w:t>원문</w:t>
      </w:r>
    </w:p>
    <w:p>
      <w:pPr>
        <w:pStyle w:val="SourceText"/>
      </w:pPr>
      <w:r>
        <w:rPr>
          <w:rFonts w:ascii="Noto Sans KR" w:hAnsi="Noto Sans KR" w:eastAsia="Noto Sans CJK KR"/>
        </w:rPr>
        <w:t>[0221a08] ▲言依金光明經者即真諦所譯七卷中業障滅品文也經云頂禮一切諸佛世尊現在十方世界已得阿耨菩提者轉法輪照法輪持法輪雨大法雨擊大法鼓等問上鈔云依解節金光明經今疏何不言耶答解節二字相傳皆云別有解節金光明經然今大藏既不收此經不可為定然別有解節經一卷亦真諦所譯而不說三輪之事准大周目錄云解節經一卷見解深密第四一品十紙據此則是解深密之別名但真諦目為解節即於義節唐三藏譯為解深密即解義之深密也准此則真諦立教不唯金光明亦依解深密也以彼第三教指解深密經故今疏略故唯言金光明也(深密二時如後)。</w:t>
      </w:r>
    </w:p>
    <w:p>
      <w:pPr/>
      <w:r>
        <w:rPr>
          <w:rFonts w:ascii="Noto Sans KR" w:hAnsi="Noto Sans KR" w:eastAsia="Noto Sans CJK KR"/>
          <w:b/>
        </w:rPr>
        <w:t>한국어 직역</w:t>
      </w:r>
    </w:p>
    <w:p>
      <w:pPr>
        <w:pStyle w:val="TranslationText"/>
      </w:pPr>
      <w:r>
        <w:rPr>
          <w:rFonts w:ascii="Noto Sans KR" w:hAnsi="Noto Sans KR" w:eastAsia="Noto Sans CJK KR"/>
        </w:rPr>
        <w:t>▲ “『금광명경』에 의한다”는 것은 곧 진제가 번역한 7권본의 「업장멸품」이다. 경에서 “현재 시방세계에 계시며 이미 아뇩보리를 얻으신 일체 제불세존께 정례합니다. 법륜을 굴리고, 조법륜을 굴리고, 지법륜을 굴리며, 큰 법우를 내리고 큰 법고를 치신다”라고 하였다. 묻는다. 위 『초』에서는 『해절금광명경』에 의한다고 했는데 지금 『소』에서는 어찌 말하지 않았는가? 답한다. ‘해절’ 두 글자에 대해서는 전해오는 말로 모두 별도의 『해절금광명경』이 있다고 하지만, 지금 대장경에는 이 경이 들어 있지 않으므로 확정할 수 없다. 다만 『해절경』 1권이 따로 있고 또한 진제가 번역했으나 삼륜의 일을 설하지 않는다. 『대주목록』에 “『해절경』 1권은 『해심밀경』 제4의 한 품으로 10지 분량이다”라고 하였다. 이에 따르면 곧 『해심밀경』의 별명이다. 다만 진제는 ‘해절’이라 하여 뜻의 마디를 푼다는 의미로 제목했고, 당 현장은 ‘해심밀’이라 하여 뜻의 심밀함을 푼다고 번역했다. 그렇다면 진제의 판교는 『금광명경』에만 의한 것이 아니라 『해심밀경』에도 의한 것이다. 그 제3교가 『해심밀경』을 가리키기 때문이다. 지금 『소』에서는 간략히 하느라 오직 『금광명경』만 말한 것이다. 심밀의 제2시는 아래와 같다.</w:t>
      </w:r>
    </w:p>
    <w:p>
      <w:pPr>
        <w:pStyle w:val="Heading2"/>
      </w:pPr>
      <w:r>
        <w:rPr>
          <w:rFonts w:ascii="Noto Sans KR" w:hAnsi="Noto Sans KR" w:eastAsia="Noto Sans CJK KR"/>
        </w:rPr>
        <w:t>문단 1162  ·  [0221a20]</w:t>
      </w:r>
    </w:p>
    <w:p>
      <w:pPr/>
      <w:r>
        <w:rPr>
          <w:rFonts w:ascii="Noto Sans KR" w:hAnsi="Noto Sans KR" w:eastAsia="Noto Sans CJK KR"/>
          <w:b/>
        </w:rPr>
        <w:t>원문</w:t>
      </w:r>
    </w:p>
    <w:p>
      <w:pPr>
        <w:pStyle w:val="SourceText"/>
      </w:pPr>
      <w:r>
        <w:rPr>
          <w:rFonts w:ascii="Noto Sans KR" w:hAnsi="Noto Sans KR" w:eastAsia="Noto Sans CJK KR"/>
        </w:rPr>
        <w:t>[0221a20] 鈔疏文稍略彼云等者即真諦部異執記說也言轉四諦法輪者自我之彼名轉法即軌持流演圓通名輪又如王輪寶一圓滿義二摧壞義摧壞煩惱如摧未伏故三鎮遏義已伏煩惱令勢轉遠如鎮已伏四不定義從見至修修至無學從自至他他信至解解至行果等又動宣言教顯揚妙理運聖道於聲前起真智於言後圓摧障惱名轉法輪如此是教理行果一示相轉言此身是苦業惑為集此滅為滅能滅此為道爾時生聖慧眼由依去來今有差別故如次名智明覺此之一智總名為眼有三行相名智明覺依詮證滅說通三世非是滅諦通三世也又四諦各有智明覺明十二行則三轉各有十二行也二勸修轉云此是苦汝當知此是集汝當斷此是滅汝當證此是道汝當修亦生眼智明覺三作證轉此是苦我已知此是集我已斷此是滅我已證此是道我已修亦生眼智明覺又三轉四諦為十二行相也成實論師初轉生聞慧次轉生思慧後轉生修慧言謂轉照法輪者轉義如前照謂以空照破有執令捨小取大言又於三十年後者准探玄記并下疏皆云三十八年後說解節經今疏鈔並云三十年後未審何者為正探玄又云真諦此說必有聖教豈可自立年數則知光明但有三輪之名分其年數又別有所據又今云解節即真諦目解深密經然深密自在淨土說非鬼王法堂今作此指者應指三十年始於鬼王法堂說餘第三時經教非解節經解節經乃至三十八年後說也例如第二時教在智慧河邊說然般若十六會四處說(鷲山祇薗摩尼藏殿白鷺池側)皆不在智慧河邊亦是指七年之始耳或可解節非是深密乃別是一經此土未至真諦依梵本判耳多聞闕疑任情去取毗舍離此云廣嚴言具有轉照及持者轉照如上持者雙持空有離執寄詮明空有故若就遮過即雙照破空有之執也皆云法輪者一法輪自性謂八聖道具輪轂輻輞故正見正思惟如轂是根本故正語正業正命如輻由轂有故正念正精進正定為輞攝錄餘故二法輪因謂能生後聖道諸教聞思修等諸經論中多說佛教為法輪故三法輪眷屬聖道助伴五蘊諸法四法輪境聖道所緣四諦因緣三性等理五法輪果謂道所證菩提涅槃具如普賢行願鈔請轉法輪中說。</w:t>
      </w:r>
    </w:p>
    <w:p>
      <w:pPr/>
      <w:r>
        <w:rPr>
          <w:rFonts w:ascii="Noto Sans KR" w:hAnsi="Noto Sans KR" w:eastAsia="Noto Sans CJK KR"/>
          <w:b/>
        </w:rPr>
        <w:t>한국어 직역</w:t>
      </w:r>
    </w:p>
    <w:p>
      <w:pPr>
        <w:pStyle w:val="TranslationText"/>
      </w:pPr>
      <w:r>
        <w:rPr>
          <w:rFonts w:ascii="Noto Sans KR" w:hAnsi="Noto Sans KR" w:eastAsia="Noto Sans CJK KR"/>
        </w:rPr>
        <w:t>『초』의 “소문의 글이 조금 간략하니, 저기서는 …라고 한다”는 것은 곧 진제의 『부이집기』에서 한 말이다. “사제법륜을 굴린다”고 한 데서, 자기에게서 남에게 옮겨감을 ‘전(轉)’이라 하고, 법은 궤범을 지니며 흘러 펼쳐져 원만히 통하므로 ‘륜’이라 한다. 또 왕의 윤보와 같이 첫째 원만한 뜻, 둘째 파괴하는 뜻이 있으니, 아직 조복되지 않은 번뇌를 부수기 때문이다. 셋째 진압하는 뜻은 이미 조복된 번뇌의 세력이 점점 멀어지게 하는 것이고, 넷째 일정하지 않은 뜻은 견도에서 수도로, 수도에서 무학도로, 자신에게서 타인에게로, 타인의 믿음에서 이해로, 이해에서 행과 과로 나아가는 등의 뜻이다. 또 언교를 움직여 선양하고 묘리를 드러내며, 성도를 음성보다 먼저 운행하고 진지를 언어 뒤에 일으켜 장애와 번뇌를 원만히 부수는 것을 전법륜이라 한다. 이와 같이 교·리·행·과이다. 첫째 시상전(示相轉)은 “이 몸은 고이고, 업과 번뇌는 집이며, 이것의 멸이 멸이고, 이것을 멸하는 것이 도이다”라고 하는 것이다. 이때 성스러운 혜안이 생긴다. 과거·미래·현재에 차별이 있으므로 차례로 지(智)·명(明)·각(覺)이라 이름하며, 이 하나의 지혜를 총괄해 안(眼)이라 한다. 세 행상을 지·명·각이라 한 것은 언어에 의지해 멸을 증득하는 것을 삼세에 통하게 말한 것이지 멸제 자체가 삼세에 통한다는 뜻은 아니다. 또 사제 각각에 지·명·각이 있으므로 열두 행이 되고, 삼전 각각에 열두 행이 있게 된다. 둘째 권수전(勸修轉)은 “이것이 고이니 너는 마땅히 알아야 하고, 이것이 집이니 너는 마땅히 끊어야 하며, 이것이 멸이니 너는 마땅히 증득해야 하고, 이것이 도이니 너는 마땅히 닦아야 한다”고 하는 것이며 역시 안·지·명·각이 생긴다. 셋째 작증전(作證轉)은 “이것이 고이니 나는 이미 알았고, 이것이 집이니 나는 이미 끊었으며, 이것이 멸이니 나는 이미 증득했고, 이것이 도이니 나는 이미 닦았다”고 하는 것이며 역시 안·지·명·각이 생긴다. 또 삼전과 사제를 합해 열두 행상이라 한다. 성실론사는 초전에서 문혜, 차전에서 사혜, 후전에서 수혜가 생긴다고 한다. “조법륜을 굴린다”는 데서 ‘전’의 뜻은 앞과 같고, ‘조’는 공으로 비추어 유집을 깨뜨려 소승을 버리고 대승을 취하게 하는 것이다. “또 30년 뒤”라는 말에 대해서는 『탐현기』와 아래 『소』 모두 38년 뒤에 『해절경』을 설했다고 하므로, 지금 『소』·『초』가 모두 30년 뒤라고 한 것과 어느 것이 옳은지 알기 어렵다. 『탐현기』는 또 “진제의 이 설은 반드시 성교에 근거했을 것이니 어찌 임의로 연수를 세웠겠는가”라고 하였다. 그렇다면 『금광명경』은 다만 삼륜의 명칭만 있고 연수의 구분에는 별도의 근거가 있었던 것이다. 또 여기서 ‘해절’은 진제가 『해심밀경』을 일컬은 이름인데, 『해심밀경』은 자재정토에서 설한 것이지 귀왕법당에서 설한 것이 아니다. 지금 이렇게 지목한 것은 30년째에 비로소 귀왕법당에서 나머지 제3시 교법을 설하기 시작했다는 뜻이지 『해절경』 자체를 가리킨 것이 아닐 것이다. 『해절경』은 38년 뒤에 설해졌다. 예컨대 제2시 교가 지혜하 가에서 설해졌다고 하나 『반야경』 16회는 네 곳, 곧 영취산·기원·마니장전·백로지 가에서 설해져 모두 지혜하 가가 아닌 것과 같다. 이는 7년째의 시작을 가리킨 것일 뿐이다. 혹은 『해절경』은 『해심밀경』이 아니라 별도의 한 경으로 이 땅에 전하지 않았고, 진제가 범본에 의지해 판정했을 수도 있다. 들은 것이 적으면 의심이 생기니 각자의 판단에 맡긴다. 비사리는 광엄(廣嚴)이라 번역한다. “전·조 및 지를 갖춘다”는 말에서 전과 조는 앞과 같고, ‘지’는 공과 유를 함께 지니면서 집착을 떠나 언어에 기대어 공·유를 밝힌다는 뜻이다. 만일 허물을 막는 쪽에서 말하면 공과 유의 집착을 함께 비추어 깨뜨린다는 것이다. 모두 ‘법륜’이라 한 데에는 다섯 뜻이 있다. 첫째 법륜의 자성은 팔성도이다. 바퀴에 곡·살·망이 갖추어진 것처럼, 정견·정사유는 곡과 같아 근본이 되고, 정어·정업·정명은 살과 같아 곡에서 나오며, 정념·정정진·정정은 망과 같아 나머지를 거두기 때문이다. 둘째 법륜의 인은 뒤의 성도를 낳는 여러 교법과 문·사·수 등을 말한다. 여러 경론에서 흔히 불교를 법륜이라 하기 때문이다. 셋째 법륜의 권속은 성도의 조반인 오온 등의 법이고, 넷째 법륜의 경계는 성도가 반연하는 사제·인연·삼성 등의 이치이며, 다섯째 법륜의 과는 도가 증득하는 보리와 열반이다. 자세한 내용은 『보현행원초』의 「청전법륜」에서 설한 것과 같다.</w:t>
      </w:r>
    </w:p>
    <w:p>
      <w:pPr>
        <w:pStyle w:val="EditorialNote"/>
      </w:pPr>
      <w:r>
        <w:rPr>
          <w:rFonts w:ascii="Noto Sans KR" w:hAnsi="Noto Sans KR" w:eastAsia="Noto Sans CJK KR"/>
        </w:rPr>
        <w:t>교감·번역 메모 | 원문은 제3시 설법 시점을 30년 후와 38년 후 가운데 어느 것이 옳은지 미정으로 두고 여러 가능성을 제시한다. 임의로 정정하지 않았다.</w:t>
      </w:r>
    </w:p>
    <w:p>
      <w:pPr>
        <w:pStyle w:val="Heading2"/>
      </w:pPr>
      <w:r>
        <w:rPr>
          <w:rFonts w:ascii="Noto Sans KR" w:hAnsi="Noto Sans KR" w:eastAsia="Noto Sans CJK KR"/>
        </w:rPr>
        <w:t>문단 1163  ·  [0221c12]</w:t>
      </w:r>
    </w:p>
    <w:p>
      <w:pPr/>
      <w:r>
        <w:rPr>
          <w:rFonts w:ascii="Noto Sans KR" w:hAnsi="Noto Sans KR" w:eastAsia="Noto Sans CJK KR"/>
          <w:b/>
        </w:rPr>
        <w:t>원문</w:t>
      </w:r>
    </w:p>
    <w:p>
      <w:pPr>
        <w:pStyle w:val="SourceText"/>
      </w:pPr>
      <w:r>
        <w:rPr>
          <w:rFonts w:ascii="Noto Sans KR" w:hAnsi="Noto Sans KR" w:eastAsia="Noto Sans CJK KR"/>
        </w:rPr>
        <w:t>[0221c12] 疏即宋朝岌法師者前約處標揀故云武丘此約朝代標揀故云宋朝二師各未詳上字然天台玄義云宗愛法師頓與不定同前就漸更判四時即莊嚴曰文師所用三時不異前更於無相後常住前指法華會三歸一萬善悉向菩提名同歸教此敘與今疏全同但標人有異。</w:t>
      </w:r>
    </w:p>
    <w:p>
      <w:pPr/>
      <w:r>
        <w:rPr>
          <w:rFonts w:ascii="Noto Sans KR" w:hAnsi="Noto Sans KR" w:eastAsia="Noto Sans CJK KR"/>
          <w:b/>
        </w:rPr>
        <w:t>한국어 직역</w:t>
      </w:r>
    </w:p>
    <w:p>
      <w:pPr>
        <w:pStyle w:val="TranslationText"/>
      </w:pPr>
      <w:r>
        <w:rPr>
          <w:rFonts w:ascii="Noto Sans KR" w:hAnsi="Noto Sans KR" w:eastAsia="Noto Sans CJK KR"/>
        </w:rPr>
        <w:t>『소』의 “곧 송조의 급법사”라는 것은 앞에서는 처소를 들어 구별했으므로 무구라 했고, 여기서는 조대를 들어 구별했으므로 송조라고 한 것이다. 두 스승의 윗글자는 각각 자세하지 않다. 그러나 천태의 『현의』에서는 “종애법사는 돈교와 부정교를 앞과 같이 세우고, 점교를 다시 네 시로 판정하였다. 곧 장엄사의 문법사가 쓴 것이며, 삼시는 앞과 다르지 않고 무상교 뒤 상주교 앞에서 『법화경』이 삼승을 회통해 일승으로 돌아가게 하고 만선이 모두 보리로 향하게 하는 것을 동귀교라 하였다”고 한다. 이 서술은 지금 『소』와 완전히 같고 다만 사람 이름 표기가 다를 뿐이다.</w:t>
      </w:r>
    </w:p>
    <w:p>
      <w:pPr>
        <w:pStyle w:val="Heading2"/>
      </w:pPr>
      <w:r>
        <w:rPr>
          <w:rFonts w:ascii="Noto Sans KR" w:hAnsi="Noto Sans KR" w:eastAsia="Noto Sans CJK KR"/>
        </w:rPr>
        <w:t>문단 1164  ·  [0221c18]</w:t>
      </w:r>
    </w:p>
    <w:p>
      <w:pPr/>
      <w:r>
        <w:rPr>
          <w:rFonts w:ascii="Noto Sans KR" w:hAnsi="Noto Sans KR" w:eastAsia="Noto Sans CJK KR"/>
          <w:b/>
        </w:rPr>
        <w:t>원문</w:t>
      </w:r>
    </w:p>
    <w:p>
      <w:pPr>
        <w:pStyle w:val="SourceText"/>
      </w:pPr>
      <w:r>
        <w:rPr>
          <w:rFonts w:ascii="Noto Sans KR" w:hAnsi="Noto Sans KR" w:eastAsia="Noto Sans CJK KR"/>
        </w:rPr>
        <w:t>[0221c18] 鈔應具列之者一有相二無相三同歸四常住。</w:t>
      </w:r>
    </w:p>
    <w:p>
      <w:pPr/>
      <w:r>
        <w:rPr>
          <w:rFonts w:ascii="Noto Sans KR" w:hAnsi="Noto Sans KR" w:eastAsia="Noto Sans CJK KR"/>
          <w:b/>
        </w:rPr>
        <w:t>한국어 직역</w:t>
      </w:r>
    </w:p>
    <w:p>
      <w:pPr>
        <w:pStyle w:val="TranslationText"/>
      </w:pPr>
      <w:r>
        <w:rPr>
          <w:rFonts w:ascii="Noto Sans KR" w:hAnsi="Noto Sans KR" w:eastAsia="Noto Sans CJK KR"/>
        </w:rPr>
        <w:t>『초』의 “마땅히 온전히 열거해야 한다”는 것은 첫째 유상, 둘째 무상, 셋째 동귀, 넷째 상주이다.</w:t>
      </w:r>
    </w:p>
    <w:p>
      <w:pPr>
        <w:pStyle w:val="Heading2"/>
      </w:pPr>
      <w:r>
        <w:rPr>
          <w:rFonts w:ascii="Noto Sans KR" w:hAnsi="Noto Sans KR" w:eastAsia="Noto Sans CJK KR"/>
        </w:rPr>
        <w:t>문단 1165  ·  [0221c19]</w:t>
      </w:r>
    </w:p>
    <w:p>
      <w:pPr/>
      <w:r>
        <w:rPr>
          <w:rFonts w:ascii="Noto Sans KR" w:hAnsi="Noto Sans KR" w:eastAsia="Noto Sans CJK KR"/>
          <w:b/>
        </w:rPr>
        <w:t>원문</w:t>
      </w:r>
    </w:p>
    <w:p>
      <w:pPr>
        <w:pStyle w:val="SourceText"/>
      </w:pPr>
      <w:r>
        <w:rPr>
          <w:rFonts w:ascii="Noto Sans KR" w:hAnsi="Noto Sans KR" w:eastAsia="Noto Sans CJK KR"/>
        </w:rPr>
        <w:t>[0221c19] 疏道場慧觀等者玄義敘玄定林柔此二師及道場觀法師頓與不定同前更判漸為五時即開善光宅所用也(云云同今疏)今云等者等取次二師也。</w:t>
      </w:r>
    </w:p>
    <w:p>
      <w:pPr/>
      <w:r>
        <w:rPr>
          <w:rFonts w:ascii="Noto Sans KR" w:hAnsi="Noto Sans KR" w:eastAsia="Noto Sans CJK KR"/>
          <w:b/>
        </w:rPr>
        <w:t>한국어 직역</w:t>
      </w:r>
    </w:p>
    <w:p>
      <w:pPr>
        <w:pStyle w:val="TranslationText"/>
      </w:pPr>
      <w:r>
        <w:rPr>
          <w:rFonts w:ascii="Noto Sans KR" w:hAnsi="Noto Sans KR" w:eastAsia="Noto Sans CJK KR"/>
        </w:rPr>
        <w:t>『소』의 “도량 혜관 등”이라는 것은 『현의』에서 “현정림의 유법사와 이 두 스승 및 도량사의 관법사는 돈교와 부정교를 앞과 같이 세우고, 다시 점교를 오시로 판정했으니 개선사와 광택사에서 사용한 바이다”라고 한 것이다. 여기서 ‘등’은 뒤의 두 스승까지 포함한다.</w:t>
      </w:r>
    </w:p>
    <w:p>
      <w:pPr>
        <w:pStyle w:val="Heading2"/>
      </w:pPr>
      <w:r>
        <w:rPr>
          <w:rFonts w:ascii="Noto Sans KR" w:hAnsi="Noto Sans KR" w:eastAsia="Noto Sans CJK KR"/>
        </w:rPr>
        <w:t>문단 1166  ·  [0221c22]</w:t>
      </w:r>
    </w:p>
    <w:p>
      <w:pPr/>
      <w:r>
        <w:rPr>
          <w:rFonts w:ascii="Noto Sans KR" w:hAnsi="Noto Sans KR" w:eastAsia="Noto Sans CJK KR"/>
          <w:b/>
        </w:rPr>
        <w:t>원문</w:t>
      </w:r>
    </w:p>
    <w:p>
      <w:pPr>
        <w:pStyle w:val="SourceText"/>
      </w:pPr>
      <w:r>
        <w:rPr>
          <w:rFonts w:ascii="Noto Sans KR" w:hAnsi="Noto Sans KR" w:eastAsia="Noto Sans CJK KR"/>
        </w:rPr>
        <w:t>[0221c22] 鈔上元道場寺僧者傳云宋朝京師道場寺慧觀清何人姓崔氏弱歲出家咨稟遠師什公入關乃之什所參扣研覈新舊經旨宋元嘉年中卒年七十一言抑挫等者止觀云若以大破小如淨名所斥取其不見中理與外道同非是奪其方便之意。</w:t>
      </w:r>
    </w:p>
    <w:p>
      <w:pPr/>
      <w:r>
        <w:rPr>
          <w:rFonts w:ascii="Noto Sans KR" w:hAnsi="Noto Sans KR" w:eastAsia="Noto Sans CJK KR"/>
          <w:b/>
        </w:rPr>
        <w:t>한국어 직역</w:t>
      </w:r>
    </w:p>
    <w:p>
      <w:pPr>
        <w:pStyle w:val="TranslationText"/>
      </w:pPr>
      <w:r>
        <w:rPr>
          <w:rFonts w:ascii="Noto Sans KR" w:hAnsi="Noto Sans KR" w:eastAsia="Noto Sans CJK KR"/>
        </w:rPr>
        <w:t>『초』의 “상원 도량사의 승려”라는 데 대해 전기에서는 “송나라 서울 도량사의 혜관은 어느 청하 사람으로 성은 최씨이다. 어려서 출가해 혜원법사와 구마라집에게 배웠으며, 관중에 들어가 집에게 나아가 신·구 경의 뜻을 참구했다. 송 원가 연간에 죽었고 나이 71세였다”고 한다. “억누르고 꺾는다”는 것은 『지관』에서 “대승으로 소승을 깨뜨릴 때 『정명경』에서 꾸짖은 것처럼 중리(中理)를 보지 못한 점을 취하면 외도와 같다고 한 것이지, 그 방편까지 빼앗으려는 뜻은 아니다”라고 한 데 따른다.</w:t>
      </w:r>
    </w:p>
    <w:p>
      <w:pPr>
        <w:pStyle w:val="Heading2"/>
      </w:pPr>
      <w:r>
        <w:rPr>
          <w:rFonts w:ascii="Noto Sans KR" w:hAnsi="Noto Sans KR" w:eastAsia="Noto Sans CJK KR"/>
        </w:rPr>
        <w:t>문단 1167  ·  [0222a03]</w:t>
      </w:r>
    </w:p>
    <w:p>
      <w:pPr/>
      <w:r>
        <w:rPr>
          <w:rFonts w:ascii="Noto Sans KR" w:hAnsi="Noto Sans KR" w:eastAsia="Noto Sans CJK KR"/>
          <w:b/>
        </w:rPr>
        <w:t>원문</w:t>
      </w:r>
    </w:p>
    <w:p>
      <w:pPr>
        <w:pStyle w:val="SourceText"/>
      </w:pPr>
      <w:r>
        <w:rPr>
          <w:rFonts w:ascii="Noto Sans KR" w:hAnsi="Noto Sans KR" w:eastAsia="Noto Sans CJK KR"/>
        </w:rPr>
        <w:t>[0222a03] 疏即前劉公等者玄義云北地師亦作五教而取提胃波利為人天教合淨名般若為無相教餘三不異南方據此則北師所判今云劉公者乃是荊州隱士正在南中此則南北皆有立耳。</w:t>
      </w:r>
    </w:p>
    <w:p>
      <w:pPr/>
      <w:r>
        <w:rPr>
          <w:rFonts w:ascii="Noto Sans KR" w:hAnsi="Noto Sans KR" w:eastAsia="Noto Sans CJK KR"/>
          <w:b/>
        </w:rPr>
        <w:t>한국어 직역</w:t>
      </w:r>
    </w:p>
    <w:p>
      <w:pPr>
        <w:pStyle w:val="TranslationText"/>
      </w:pPr>
      <w:r>
        <w:rPr>
          <w:rFonts w:ascii="Noto Sans KR" w:hAnsi="Noto Sans KR" w:eastAsia="Noto Sans CJK KR"/>
        </w:rPr>
        <w:t>『소』의 “곧 앞의 유공 등”이라는 것은 『현의』에서 “북지의 스승들도 오교를 세우되 『제위파리경』을 인천교로 삼고, 『정명경』과 『반야경』을 합하여 무상교로 삼았으며, 나머지 셋은 남방과 다르지 않다”고 한 데 따른다. 그렇다면 북사들의 판정인데, 여기서 유공이라 한 사람은 형주 은사로 바로 남중 사람이다. 그러므로 남북에 모두 이를 세운 사람이 있었던 것이다.</w:t>
      </w:r>
    </w:p>
    <w:p>
      <w:pPr>
        <w:pStyle w:val="Heading2"/>
      </w:pPr>
      <w:r>
        <w:rPr>
          <w:rFonts w:ascii="Noto Sans KR" w:hAnsi="Noto Sans KR" w:eastAsia="Noto Sans CJK KR"/>
        </w:rPr>
        <w:t>문단 1168  ·  [0222a07]</w:t>
      </w:r>
    </w:p>
    <w:p>
      <w:pPr/>
      <w:r>
        <w:rPr>
          <w:rFonts w:ascii="Noto Sans KR" w:hAnsi="Noto Sans KR" w:eastAsia="Noto Sans CJK KR"/>
          <w:b/>
        </w:rPr>
        <w:t>원문</w:t>
      </w:r>
    </w:p>
    <w:p>
      <w:pPr>
        <w:pStyle w:val="SourceText"/>
      </w:pPr>
      <w:r>
        <w:rPr>
          <w:rFonts w:ascii="Noto Sans KR" w:hAnsi="Noto Sans KR" w:eastAsia="Noto Sans CJK KR"/>
        </w:rPr>
        <w:t>[0222a07] 鈔上來諸師從二至五等者然上所敘諸師非皆立不定之教如唐三藏唯分三時本不立頓與不定故又真諦亦立頓漸(即同前隋延頓漸)然不立不定劉虬亦無不定教然虬與諦頓漸之義所立亦別如上已辨然上三師皆無不定則招難尤多除此三師餘立不定者而於所立名義之中有多難也。</w:t>
      </w:r>
    </w:p>
    <w:p>
      <w:pPr/>
      <w:r>
        <w:rPr>
          <w:rFonts w:ascii="Noto Sans KR" w:hAnsi="Noto Sans KR" w:eastAsia="Noto Sans CJK KR"/>
          <w:b/>
        </w:rPr>
        <w:t>한국어 직역</w:t>
      </w:r>
    </w:p>
    <w:p>
      <w:pPr>
        <w:pStyle w:val="TranslationText"/>
      </w:pPr>
      <w:r>
        <w:rPr>
          <w:rFonts w:ascii="Noto Sans KR" w:hAnsi="Noto Sans KR" w:eastAsia="Noto Sans CJK KR"/>
        </w:rPr>
        <w:t>『초』의 “위의 여러 스승은 둘에서 다섯에 이르기까지…”라는 것은 위에서 서술한 여러 스승이 모두 부정교를 세운 것은 아니라는 뜻이다. 예컨대 당삼장 현장은 오직 삼시만 나누었고 본래 돈교와 부정교를 세우지 않았다. 또 진제도 돈·점을 세웠지만 앞의 수 연(延)의 돈·점과 같은 뜻이며 부정교는 세우지 않았다. 유규도 부정교가 없다. 유규와 진제의 돈·점 뜻도 서로 다르니 앞에서 이미 분별하였다. 그러므로 위 세 스승은 모두 부정교가 없어 비난이 더욱 많다. 이 세 스승을 제외하고 부정교를 세운 자들도 그들이 세운 명칭과 뜻 안에 많은 난점이 있다.</w:t>
      </w:r>
    </w:p>
    <w:p>
      <w:pPr>
        <w:pStyle w:val="Heading2"/>
      </w:pPr>
      <w:r>
        <w:rPr>
          <w:rFonts w:ascii="Noto Sans KR" w:hAnsi="Noto Sans KR" w:eastAsia="Noto Sans CJK KR"/>
        </w:rPr>
        <w:t>문단 1169  ·  [0222a13]</w:t>
      </w:r>
    </w:p>
    <w:p>
      <w:pPr/>
      <w:r>
        <w:rPr>
          <w:rFonts w:ascii="Noto Sans KR" w:hAnsi="Noto Sans KR" w:eastAsia="Noto Sans CJK KR"/>
          <w:b/>
        </w:rPr>
        <w:t>원문</w:t>
      </w:r>
    </w:p>
    <w:p>
      <w:pPr>
        <w:pStyle w:val="SourceText"/>
      </w:pPr>
      <w:r>
        <w:rPr>
          <w:rFonts w:ascii="Noto Sans KR" w:hAnsi="Noto Sans KR" w:eastAsia="Noto Sans CJK KR"/>
        </w:rPr>
        <w:t>[0222a13] 疏初明十二年前下此中四段破文全依玄義言自違成論者玄義云則成實論師自誣己論也以有相教是小乘成實論亦是小乘故云自違。</w:t>
      </w:r>
    </w:p>
    <w:p>
      <w:pPr/>
      <w:r>
        <w:rPr>
          <w:rFonts w:ascii="Noto Sans KR" w:hAnsi="Noto Sans KR" w:eastAsia="Noto Sans CJK KR"/>
          <w:b/>
        </w:rPr>
        <w:t>한국어 직역</w:t>
      </w:r>
    </w:p>
    <w:p>
      <w:pPr>
        <w:pStyle w:val="TranslationText"/>
      </w:pPr>
      <w:r>
        <w:rPr>
          <w:rFonts w:ascii="Noto Sans KR" w:hAnsi="Noto Sans KR" w:eastAsia="Noto Sans CJK KR"/>
        </w:rPr>
        <w:t>『소』의 “처음 12년 전을 밝힌다” 이하 네 단락의 파문은 모두 『현의』에 의한다. “스스로 『성실론』을 어긴다”는 것은 『현의』에서 “곧 성실론사가 자기 논을 스스로 무함하는 셈이다”라고 한 것이다. 유상교가 소승이고 『성실론』도 소승이기 때문에 이렇게 말한다.</w:t>
      </w:r>
    </w:p>
    <w:p>
      <w:pPr>
        <w:pStyle w:val="Heading2"/>
      </w:pPr>
      <w:r>
        <w:rPr>
          <w:rFonts w:ascii="Noto Sans KR" w:hAnsi="Noto Sans KR" w:eastAsia="Noto Sans CJK KR"/>
        </w:rPr>
        <w:t>문단 1170  ·  [0222a16]</w:t>
      </w:r>
    </w:p>
    <w:p>
      <w:pPr/>
      <w:r>
        <w:rPr>
          <w:rFonts w:ascii="Noto Sans KR" w:hAnsi="Noto Sans KR" w:eastAsia="Noto Sans CJK KR"/>
          <w:b/>
        </w:rPr>
        <w:t>원문</w:t>
      </w:r>
    </w:p>
    <w:p>
      <w:pPr>
        <w:pStyle w:val="SourceText"/>
      </w:pPr>
      <w:r>
        <w:rPr>
          <w:rFonts w:ascii="Noto Sans KR" w:hAnsi="Noto Sans KR" w:eastAsia="Noto Sans CJK KR"/>
        </w:rPr>
        <w:t>[0222a16] 鈔不可不見下前即違教此則違理意云若不證見空理何名得道以生空理是真實證故准玄義云復次十二年前名有相教者為得道為不得道若得道則乖成論論師云有相四諦是調心方便實不得道須見本乃能得道既言有相那忽得道若不得道用此教何為又若得道教同無相若不得道教同邪說又若得道得何等道若見空得道還同無相若不見空得道亦同九十五種非得佛道有相之教具有二過(云云)。</w:t>
      </w:r>
    </w:p>
    <w:p>
      <w:pPr/>
      <w:r>
        <w:rPr>
          <w:rFonts w:ascii="Noto Sans KR" w:hAnsi="Noto Sans KR" w:eastAsia="Noto Sans CJK KR"/>
          <w:b/>
        </w:rPr>
        <w:t>한국어 직역</w:t>
      </w:r>
    </w:p>
    <w:p>
      <w:pPr>
        <w:pStyle w:val="TranslationText"/>
      </w:pPr>
      <w:r>
        <w:rPr>
          <w:rFonts w:ascii="Noto Sans KR" w:hAnsi="Noto Sans KR" w:eastAsia="Noto Sans CJK KR"/>
        </w:rPr>
        <w:t>『초』의 “보지 않을 수 없다” 이하에서 앞은 교에 어긋남이고 이것은 이치에 어긋남이다. 뜻은 이렇다. 만일 공리를 증견하지 않았다면 어찌 도를 얻었다고 하겠는가? 생공의 이치는 진실한 증득이기 때문이다. 『현의』에서는 “또 12년 전을 유상교라 한다면 도를 얻는가 얻지 못하는가? 만일 도를 얻는다면 『성실론』에 어긋난다. 논사가 ‘유상의 사제는 마음을 조복하는 방편일 뿐 실제로 도를 얻지 못하고 반드시 본공을 보아야 도를 얻는다’고 했기 때문이다. 이미 유상을 말하면서 어찌 갑자기 도를 얻는가? 만일 도를 얻지 못한다면 이 교를 어디에 쓰겠는가? 또 도를 얻는다면 무상교와 같고, 얻지 못한다면 사설과 같다. 또 도를 얻는다면 어떤 도를 얻는가? 공을 보고 도를 얻는다면 도리어 무상교와 같고, 공을 보지 않고 도를 얻는다면 95종 외도와 같아 불도를 얻은 것이 아니다. 유상교에는 두 허물이 있다”고 하였다.</w:t>
      </w:r>
    </w:p>
    <w:p>
      <w:pPr>
        <w:pStyle w:val="Heading2"/>
      </w:pPr>
      <w:r>
        <w:rPr>
          <w:rFonts w:ascii="Noto Sans KR" w:hAnsi="Noto Sans KR" w:eastAsia="Noto Sans CJK KR"/>
        </w:rPr>
        <w:t>문단 1171  ·  [0222b01]</w:t>
      </w:r>
    </w:p>
    <w:p>
      <w:pPr/>
      <w:r>
        <w:rPr>
          <w:rFonts w:ascii="Noto Sans KR" w:hAnsi="Noto Sans KR" w:eastAsia="Noto Sans CJK KR"/>
          <w:b/>
        </w:rPr>
        <w:t>원문</w:t>
      </w:r>
    </w:p>
    <w:p>
      <w:pPr>
        <w:pStyle w:val="SourceText"/>
      </w:pPr>
      <w:r>
        <w:rPr>
          <w:rFonts w:ascii="Noto Sans KR" w:hAnsi="Noto Sans KR" w:eastAsia="Noto Sans CJK KR"/>
        </w:rPr>
        <w:t>[0222b01] 鈔經文相續云者次前文云說是老死誰是老死二皆邪見玄義云三藏經中自說二空二空豈非無相言此即十二因緣人法空義者如雜阿含云十二因緣從無明至老死若有人言是老死若言誰老死皆生邪見乃至(逆推)無明亦復如是若說無誰老死當知虗妄是名人空若說無是老死當知虗妄是名法空乃至無明亦復如是。</w:t>
      </w:r>
    </w:p>
    <w:p>
      <w:pPr/>
      <w:r>
        <w:rPr>
          <w:rFonts w:ascii="Noto Sans KR" w:hAnsi="Noto Sans KR" w:eastAsia="Noto Sans CJK KR"/>
          <w:b/>
        </w:rPr>
        <w:t>한국어 직역</w:t>
      </w:r>
    </w:p>
    <w:p>
      <w:pPr>
        <w:pStyle w:val="TranslationText"/>
      </w:pPr>
      <w:r>
        <w:rPr>
          <w:rFonts w:ascii="Noto Sans KR" w:hAnsi="Noto Sans KR" w:eastAsia="Noto Sans CJK KR"/>
        </w:rPr>
        <w:t>『초』의 “경문이 이어서 말한다”는 것은 바로 앞 글에서 “이 노사가 있다면 누가 노사인가? 두 가지 모두 사견이다”라고 한 데 잇는다. 『현의』에서는 “삼장경 안에서 스스로 이공을 설했으니, 이공이 어찌 무상이 아니겠는가? 이것이 바로 십이인연의 인법이공의 뜻이다”라고 한다. 『잡아함』에서 “십이인연은 무명에서 노사에 이르는데, 만일 ‘이것이 노사이다’라고 말하거나 ‘누가 노사하는가’라고 말하면 모두 사견을 낸다. 거슬러 올라가 무명까지도 또한 이와 같다. ‘노사하는 자가 없다’고 설하면 허망임을 알아야 하니 이를 인공이라 하고, ‘노사라는 법이 없다’고 설하면 허망임을 알아야 하니 이를 법공이라 한다. 무명까지 또한 이와 같다”고 한 것과 같다.</w:t>
      </w:r>
    </w:p>
    <w:p>
      <w:pPr>
        <w:pStyle w:val="Heading2"/>
      </w:pPr>
      <w:r>
        <w:rPr>
          <w:rFonts w:ascii="Noto Sans KR" w:hAnsi="Noto Sans KR" w:eastAsia="Noto Sans CJK KR"/>
        </w:rPr>
        <w:t>문단 1172  ·  [0222b08]</w:t>
      </w:r>
    </w:p>
    <w:p>
      <w:pPr/>
      <w:r>
        <w:rPr>
          <w:rFonts w:ascii="Noto Sans KR" w:hAnsi="Noto Sans KR" w:eastAsia="Noto Sans CJK KR"/>
          <w:b/>
        </w:rPr>
        <w:t>원문</w:t>
      </w:r>
    </w:p>
    <w:p>
      <w:pPr>
        <w:pStyle w:val="SourceText"/>
      </w:pPr>
      <w:r>
        <w:rPr>
          <w:rFonts w:ascii="Noto Sans KR" w:hAnsi="Noto Sans KR" w:eastAsia="Noto Sans CJK KR"/>
        </w:rPr>
        <w:t>[0222b08] 疏言十方空為大空者智論云何等為大空東方東方相空非常非滅故何以故性自爾故[1]東西北方四維上下南西北方四維上下空非常非滅何以故性自爾故是名大空小乘法空為大空可知。</w:t>
      </w:r>
    </w:p>
    <w:p>
      <w:pPr/>
      <w:r>
        <w:rPr>
          <w:rFonts w:ascii="Noto Sans KR" w:hAnsi="Noto Sans KR" w:eastAsia="Noto Sans CJK KR"/>
          <w:b/>
        </w:rPr>
        <w:t>한국어 직역</w:t>
      </w:r>
    </w:p>
    <w:p>
      <w:pPr>
        <w:pStyle w:val="TranslationText"/>
      </w:pPr>
      <w:r>
        <w:rPr>
          <w:rFonts w:ascii="Noto Sans KR" w:hAnsi="Noto Sans KR" w:eastAsia="Noto Sans CJK KR"/>
        </w:rPr>
        <w:t>『소』의 “시방의 공을 대공이라 한다”는 것은 『대지도론』에서 “무엇을 대공이라 하는가? 동방과 동방의 상이 공하여 상주하지도 멸하지도 않는다. 왜냐하면 성품이 본래 그러하기 때문이다. 동·서·북방과 사유·상하, 남·서·북방과 사유·상하도 공하여 상주하지도 멸하지도 않는다. 왜냐하면 성품이 본래 그러하기 때문이다. 이를 대공이라 한다”고 한 것이다. 소승의 법공을 대공이라 함을 알 수 있다.</w:t>
      </w:r>
    </w:p>
    <w:p>
      <w:pPr>
        <w:pStyle w:val="Heading2"/>
      </w:pPr>
      <w:r>
        <w:rPr>
          <w:rFonts w:ascii="Noto Sans KR" w:hAnsi="Noto Sans KR" w:eastAsia="Noto Sans CJK KR"/>
        </w:rPr>
        <w:t>문단 1173  ·  [0222b12]</w:t>
      </w:r>
    </w:p>
    <w:p>
      <w:pPr/>
      <w:r>
        <w:rPr>
          <w:rFonts w:ascii="Noto Sans KR" w:hAnsi="Noto Sans KR" w:eastAsia="Noto Sans CJK KR"/>
          <w:b/>
        </w:rPr>
        <w:t>원문</w:t>
      </w:r>
    </w:p>
    <w:p>
      <w:pPr>
        <w:pStyle w:val="SourceText"/>
      </w:pPr>
      <w:r>
        <w:rPr>
          <w:rFonts w:ascii="Noto Sans KR" w:hAnsi="Noto Sans KR" w:eastAsia="Noto Sans CJK KR"/>
        </w:rPr>
        <w:t>[0222b12] 鈔彼釋十八空者論云不為內空彼般若波羅蜜不為外空內外空空空大空第一義空有為空無為空畢竟空無始空散空性空自相空諸法空不可得空無法空有法空無法有法空故行般若波羅蜜等。</w:t>
      </w:r>
    </w:p>
    <w:p>
      <w:pPr/>
      <w:r>
        <w:rPr>
          <w:rFonts w:ascii="Noto Sans KR" w:hAnsi="Noto Sans KR" w:eastAsia="Noto Sans CJK KR"/>
          <w:b/>
        </w:rPr>
        <w:t>한국어 직역</w:t>
      </w:r>
    </w:p>
    <w:p>
      <w:pPr>
        <w:pStyle w:val="TranslationText"/>
      </w:pPr>
      <w:r>
        <w:rPr>
          <w:rFonts w:ascii="Noto Sans KR" w:hAnsi="Noto Sans KR" w:eastAsia="Noto Sans CJK KR"/>
        </w:rPr>
        <w:t>『초』의 “저 논에서 십팔공을 풀이한다”는 것은 논에서 “내공을 위해 반야바라밀을 행하는 것이 아니며, 외공·내외공·공공·대공·제일의공·유위공·무위공·필경공·무시공·산공·성공·자상공·제법공·불가득공·무법공·유법공·무법유법공을 위해 행하는 것도 아니기 때문에 반야바라밀을 행한다”라고 한 등의 문장이다.</w:t>
      </w:r>
    </w:p>
    <w:p>
      <w:pPr>
        <w:pStyle w:val="Heading2"/>
      </w:pPr>
      <w:r>
        <w:rPr>
          <w:rFonts w:ascii="Noto Sans KR" w:hAnsi="Noto Sans KR" w:eastAsia="Noto Sans CJK KR"/>
        </w:rPr>
        <w:t>문단 1174  ·  [0222b17]</w:t>
      </w:r>
    </w:p>
    <w:p>
      <w:pPr/>
      <w:r>
        <w:rPr>
          <w:rFonts w:ascii="Noto Sans KR" w:hAnsi="Noto Sans KR" w:eastAsia="Noto Sans CJK KR"/>
          <w:b/>
        </w:rPr>
        <w:t>원문</w:t>
      </w:r>
    </w:p>
    <w:p>
      <w:pPr>
        <w:pStyle w:val="SourceText"/>
      </w:pPr>
      <w:r>
        <w:rPr>
          <w:rFonts w:ascii="Noto Sans KR" w:hAnsi="Noto Sans KR" w:eastAsia="Noto Sans CJK KR"/>
        </w:rPr>
        <w:t>[0222b17] 疏十二年後方制廣戒者此疏主新加玄義所無。</w:t>
      </w:r>
    </w:p>
    <w:p>
      <w:pPr/>
      <w:r>
        <w:rPr>
          <w:rFonts w:ascii="Noto Sans KR" w:hAnsi="Noto Sans KR" w:eastAsia="Noto Sans CJK KR"/>
          <w:b/>
        </w:rPr>
        <w:t>한국어 직역</w:t>
      </w:r>
    </w:p>
    <w:p>
      <w:pPr>
        <w:pStyle w:val="TranslationText"/>
      </w:pPr>
      <w:r>
        <w:rPr>
          <w:rFonts w:ascii="Noto Sans KR" w:hAnsi="Noto Sans KR" w:eastAsia="Noto Sans CJK KR"/>
        </w:rPr>
        <w:t>『소』의 “12년 뒤에 비로소 널리 계를 제정했다”는 말은 소주가 새로 덧붙인 것이며 『현의』에는 없다.</w:t>
      </w:r>
    </w:p>
    <w:p>
      <w:pPr>
        <w:pStyle w:val="Heading2"/>
      </w:pPr>
      <w:r>
        <w:rPr>
          <w:rFonts w:ascii="Noto Sans KR" w:hAnsi="Noto Sans KR" w:eastAsia="Noto Sans CJK KR"/>
        </w:rPr>
        <w:t>문단 1175  ·  [0222b18]</w:t>
      </w:r>
    </w:p>
    <w:p>
      <w:pPr/>
      <w:r>
        <w:rPr>
          <w:rFonts w:ascii="Noto Sans KR" w:hAnsi="Noto Sans KR" w:eastAsia="Noto Sans CJK KR"/>
          <w:b/>
        </w:rPr>
        <w:t>원문</w:t>
      </w:r>
    </w:p>
    <w:p>
      <w:pPr>
        <w:pStyle w:val="SourceText"/>
      </w:pPr>
      <w:r>
        <w:rPr>
          <w:rFonts w:ascii="Noto Sans KR" w:hAnsi="Noto Sans KR" w:eastAsia="Noto Sans CJK KR"/>
        </w:rPr>
        <w:t>[0222b18] 鈔善護於口言等者口過易成難防故令善護舉心則妄念攀緣應須自淨身諸惡行殺盜染等動則多不饒益自他俱損故應檢束言大仙道者即佛道也言此是釋迦等即四分律七佛略戒中釋迦略戒偈也一毗婆尸佛偈云忍辱第一道佛說為無最出家惱他人不名為沙門二尸棄佛云譬如明眼人能避險惡道世有聰明人能遠離諸惡毗舍浮佛偈云不謗亦不嫉當奉行於戒飲食知止足常樂在空閑心定樂精進是名諸佛教四拘留孫佛云譬如蜂採華不壞色與香但取其味去比丘入聚然不違戾他事不觀作不作但觀自身行若正若不正五拘那含牟尼佛云心莫作放逸聖法當勤學如是無憂愁必定入涅槃六迦葉佛云一切惡莫作當奉行諸善自淨其志意是則諸佛教七釋迦佛如鈔言為無事僧者不因犯方說故從是已後方因犯廣說戒故知明有。</w:t>
      </w:r>
    </w:p>
    <w:p>
      <w:pPr/>
      <w:r>
        <w:rPr>
          <w:rFonts w:ascii="Noto Sans KR" w:hAnsi="Noto Sans KR" w:eastAsia="Noto Sans CJK KR"/>
          <w:b/>
        </w:rPr>
        <w:t>한국어 직역</w:t>
      </w:r>
    </w:p>
    <w:p>
      <w:pPr>
        <w:pStyle w:val="TranslationText"/>
      </w:pPr>
      <w:r>
        <w:rPr>
          <w:rFonts w:ascii="Noto Sans KR" w:hAnsi="Noto Sans KR" w:eastAsia="Noto Sans CJK KR"/>
        </w:rPr>
        <w:t>『초』의 “입의 말을 잘 지킨다”는 것은 입의 허물이 생기기 쉽고 막기 어려우므로 잘 지키게 하는 것이다. 마음을 일으키면 망념이 대상을 따라가므로 마땅히 스스로 깨끗이 해야 하고, 몸의 여러 악행인 살생·도둑질·음행 등은 움직이면 자타에게 이익이 없고 함께 손해를 주므로 마땅히 단속해야 한다. “대선도”는 곧 불도이다. “이것이 석가…” 등은 곧 『사분율』의 칠불약계 가운데 석가의 약계 게송이다. 첫째 비바시불 게송은 “인욕이 제일의 도이니 부처님이 최상이라 설하셨다. 출가자가 남을 괴롭히면 사문이라 이름하지 않는다”이다. 둘째 시기불은 “밝은 눈을 가진 사람이 험하고 악한 길을 피하듯, 세상에 총명한 사람은 능히 온갖 악을 멀리한다”라고 하였다. 비사부불의 게송은 “비방하지 말고 질투하지 말며 마땅히 계를 받들어 행하라. 음식은 만족할 줄 알고 항상 한적한 곳을 즐기며 마음을 안정시키고 정진을 즐기면 이것이 제불의 가르침이다”라고 하였다. 넷째 구류손불은 “벌이 꽃에서 꿀을 따되 빛과 향을 해치지 않고 맛만 취해 가듯 비구가 마을에 들어가되 남의 일에 어긋나 관여하지 말고 남이 했는지 안 했는지를 보지 말며 다만 자신의 행이 바른지 그른지만 살펴라”라고 하였다. 다섯째 구나함모니불은 “마음으로 방일하지 말고 성법을 부지런히 배워라. 이와 같이 하면 근심이 없어 반드시 열반에 들리라”라고 하였다. 여섯째 가섭불은 “일체 악을 짓지 말고 마땅히 모든 선을 받들어 행하며 스스로 그 뜻을 깨끗이 하라. 이것이 모든 부처님의 가르침이다”라고 하였다. 일곱째 석가불은 『초』의 말과 같다. “무사승을 위해서”라는 것은 범한 뒤에 비로소 설한 것이 아니기 때문이다. 이 뒤부터는 범함을 인하여 널리 계를 설했으므로 이전에도 계가 있었음을 알 수 있다.</w:t>
      </w:r>
    </w:p>
    <w:p>
      <w:pPr>
        <w:pStyle w:val="Heading2"/>
      </w:pPr>
      <w:r>
        <w:rPr>
          <w:rFonts w:ascii="Noto Sans KR" w:hAnsi="Noto Sans KR" w:eastAsia="Noto Sans CJK KR"/>
        </w:rPr>
        <w:t>문단 1176  ·  [0222c10]</w:t>
      </w:r>
    </w:p>
    <w:p>
      <w:pPr/>
      <w:r>
        <w:rPr>
          <w:rFonts w:ascii="Noto Sans KR" w:hAnsi="Noto Sans KR" w:eastAsia="Noto Sans CJK KR"/>
          <w:b/>
        </w:rPr>
        <w:t>원문</w:t>
      </w:r>
    </w:p>
    <w:p>
      <w:pPr>
        <w:pStyle w:val="SourceText"/>
      </w:pPr>
      <w:r>
        <w:rPr>
          <w:rFonts w:ascii="Noto Sans KR" w:hAnsi="Noto Sans KR" w:eastAsia="Noto Sans CJK KR"/>
        </w:rPr>
        <w:t>[0222c10] 鈔通說般若者常說名為通說也言般若明空之智故者又大論云從得道夜至泥洹夜常說般若即空慧故。</w:t>
      </w:r>
    </w:p>
    <w:p>
      <w:pPr/>
      <w:r>
        <w:rPr>
          <w:rFonts w:ascii="Noto Sans KR" w:hAnsi="Noto Sans KR" w:eastAsia="Noto Sans CJK KR"/>
          <w:b/>
        </w:rPr>
        <w:t>한국어 직역</w:t>
      </w:r>
    </w:p>
    <w:p>
      <w:pPr>
        <w:pStyle w:val="TranslationText"/>
      </w:pPr>
      <w:r>
        <w:rPr>
          <w:rFonts w:ascii="Noto Sans KR" w:hAnsi="Noto Sans KR" w:eastAsia="Noto Sans CJK KR"/>
        </w:rPr>
        <w:t>『초』의 “반야를 통설한다”는 것은 늘 설한 것을 통설이라 한다. “반야는 공을 밝히는 지혜이기 때문이다”라는 데 대해 또 『대지도론』에서는 “도를 얻은 밤부터 열반에 든 밤까지 항상 반야를 설했다”고 하였으니 곧 공혜이기 때문이다.</w:t>
      </w:r>
    </w:p>
    <w:p>
      <w:pPr>
        <w:pStyle w:val="Heading2"/>
      </w:pPr>
      <w:r>
        <w:rPr>
          <w:rFonts w:ascii="Noto Sans KR" w:hAnsi="Noto Sans KR" w:eastAsia="Noto Sans CJK KR"/>
        </w:rPr>
        <w:t>문단 1177  ·  [0222c13]</w:t>
      </w:r>
    </w:p>
    <w:p>
      <w:pPr/>
      <w:r>
        <w:rPr>
          <w:rFonts w:ascii="Noto Sans KR" w:hAnsi="Noto Sans KR" w:eastAsia="Noto Sans CJK KR"/>
          <w:b/>
        </w:rPr>
        <w:t>원문</w:t>
      </w:r>
    </w:p>
    <w:p>
      <w:pPr>
        <w:pStyle w:val="SourceText"/>
      </w:pPr>
      <w:r>
        <w:rPr>
          <w:rFonts w:ascii="Noto Sans KR" w:hAnsi="Noto Sans KR" w:eastAsia="Noto Sans CJK KR"/>
        </w:rPr>
        <w:t>[0222c13] 鈔第二破不明常住於中四者前三皆玄義意言初反質破者即反徵破也玄義云若不明佛性法身常住者共般若可非佛性法身常等不共般若云何非佛性耶(今改彼不共為實相也)。</w:t>
      </w:r>
    </w:p>
    <w:p>
      <w:pPr/>
      <w:r>
        <w:rPr>
          <w:rFonts w:ascii="Noto Sans KR" w:hAnsi="Noto Sans KR" w:eastAsia="Noto Sans CJK KR"/>
          <w:b/>
        </w:rPr>
        <w:t>한국어 직역</w:t>
      </w:r>
    </w:p>
    <w:p>
      <w:pPr>
        <w:pStyle w:val="TranslationText"/>
      </w:pPr>
      <w:r>
        <w:rPr>
          <w:rFonts w:ascii="Noto Sans KR" w:hAnsi="Noto Sans KR" w:eastAsia="Noto Sans CJK KR"/>
        </w:rPr>
        <w:t>『초』의 “둘째로 상주를 밝히지 않았다는 것을 깨뜨린다”는 부분 가운데 네 가지가 있는데, 앞의 셋은 모두 『현의』의 뜻이다. “처음 반질파”는 되돌려 따져 논파한다는 뜻이다. 『현의』에서 “만일 불성·법신·상주를 밝히지 않았다면 공반야도 불성·법신·상주가 아닐 수 있지만 불공반야는 어찌 불성이 아니겠는가?”라고 하였다. 여기서는 저 글의 ‘불공’을 ‘실상’으로 바꾸었다.</w:t>
      </w:r>
    </w:p>
    <w:p>
      <w:pPr>
        <w:pStyle w:val="Heading2"/>
      </w:pPr>
      <w:r>
        <w:rPr>
          <w:rFonts w:ascii="Noto Sans KR" w:hAnsi="Noto Sans KR" w:eastAsia="Noto Sans CJK KR"/>
        </w:rPr>
        <w:t>문단 1178  ·  [0222c17]</w:t>
      </w:r>
    </w:p>
    <w:p>
      <w:pPr/>
      <w:r>
        <w:rPr>
          <w:rFonts w:ascii="Noto Sans KR" w:hAnsi="Noto Sans KR" w:eastAsia="Noto Sans CJK KR"/>
          <w:b/>
        </w:rPr>
        <w:t>원문</w:t>
      </w:r>
    </w:p>
    <w:p>
      <w:pPr>
        <w:pStyle w:val="SourceText"/>
      </w:pPr>
      <w:r>
        <w:rPr>
          <w:rFonts w:ascii="Noto Sans KR" w:hAnsi="Noto Sans KR" w:eastAsia="Noto Sans CJK KR"/>
        </w:rPr>
        <w:t>[0222c17] 鈔此即聖言量者玄義云大經云佛性有五種名亦名首楞嚴亦名般若乃是佛性之異名何得言非彼若救言經稱佛性亦名般若是三德之般若何關無相之般若若爾涅槃第八何意云我先於摩訶般若中說我與無我其性不二不二之性即是實性實性之性即是佛性如此遙指明文若是何意言非。</w:t>
      </w:r>
    </w:p>
    <w:p>
      <w:pPr/>
      <w:r>
        <w:rPr>
          <w:rFonts w:ascii="Noto Sans KR" w:hAnsi="Noto Sans KR" w:eastAsia="Noto Sans CJK KR"/>
          <w:b/>
        </w:rPr>
        <w:t>한국어 직역</w:t>
      </w:r>
    </w:p>
    <w:p>
      <w:pPr>
        <w:pStyle w:val="TranslationText"/>
      </w:pPr>
      <w:r>
        <w:rPr>
          <w:rFonts w:ascii="Noto Sans KR" w:hAnsi="Noto Sans KR" w:eastAsia="Noto Sans CJK KR"/>
        </w:rPr>
        <w:t>『초』의 “이것은 곧 성언량이다”라는 데 대해 『현의』에서는 “『대열반경』에서 불성에는 다섯 이름이 있고 수릉엄이라고도 하고 반야라고도 한다고 했으니, 바로 불성의 다른 이름인데 어찌 아니라고 하는가? 만일 ‘경에서 불성을 반야라고도 한다고 한 것은 삼덕 가운데 반야를 말한 것이지 무상반야와 무슨 관계가 있는가’라고 구제한다면, 『열반경』 제8에서는 어찌… 그 뜻은 “나는 앞서 『마하반야』에서 아와 무아를 설했는데 그 성품은 둘이 아니며, 둘 아닌 성품이 곧 실성이고 실성의 성품이 곧 불성이다”라는 것이다. 이렇게 멀리 가리키는 명문이 있는데 만일 이것이 아니라면 무슨 뜻으로 아니라고 말하는가?</w:t>
      </w:r>
    </w:p>
    <w:p>
      <w:pPr>
        <w:pStyle w:val="Heading2"/>
      </w:pPr>
      <w:r>
        <w:rPr>
          <w:rFonts w:ascii="Noto Sans KR" w:hAnsi="Noto Sans KR" w:eastAsia="Noto Sans CJK KR"/>
        </w:rPr>
        <w:t>문단 1179  ·  [0222c24]</w:t>
      </w:r>
    </w:p>
    <w:p>
      <w:pPr/>
      <w:r>
        <w:rPr>
          <w:rFonts w:ascii="Noto Sans KR" w:hAnsi="Noto Sans KR" w:eastAsia="Noto Sans CJK KR"/>
          <w:b/>
        </w:rPr>
        <w:t>원문</w:t>
      </w:r>
    </w:p>
    <w:p>
      <w:pPr>
        <w:pStyle w:val="SourceText"/>
      </w:pPr>
      <w:r>
        <w:rPr>
          <w:rFonts w:ascii="Noto Sans KR" w:hAnsi="Noto Sans KR" w:eastAsia="Noto Sans CJK KR"/>
        </w:rPr>
        <w:t>[0222c24] 鈔謂二種般若即二佛性等者玄義云故得法性實相是正因佛性般若觀照即了因佛性五度功德資發般若即是因緣佛性此三般若與三涅槃佛性復何異也(以三般若是天台所立故有資發般若今但用二次下廣破今疏不引故此不錄)鈔第四縱奪破者此疏主新加也言理絕百非者准起信論中謂一異空有四句為本本各有四一有四者一非一亦一亦非一非一非非一一既有四句餘三例然故成十六隨三世各十六共成四十八斷常各具四十八成九十六并本四句乃成百非已上且如是配如實言者以諸經中所有之非不但百數今言百非者總相而言也言若但以空為般若非真般若者問圭山多指八部般若為始教豈非唯約空說答彼約多分故通目之非謂無餘本義也但近人不曉堅謂唯空豈一經不具多教耶言般若非有相等者釋離四句也。</w:t>
      </w:r>
    </w:p>
    <w:p>
      <w:pPr/>
      <w:r>
        <w:rPr>
          <w:rFonts w:ascii="Noto Sans KR" w:hAnsi="Noto Sans KR" w:eastAsia="Noto Sans CJK KR"/>
          <w:b/>
        </w:rPr>
        <w:t>한국어 직역</w:t>
      </w:r>
    </w:p>
    <w:p>
      <w:pPr>
        <w:pStyle w:val="TranslationText"/>
      </w:pPr>
      <w:r>
        <w:rPr>
          <w:rFonts w:ascii="Noto Sans KR" w:hAnsi="Noto Sans KR" w:eastAsia="Noto Sans CJK KR"/>
        </w:rPr>
        <w:t>『초』의 “두 종류 반야가 곧 두 불성이다”라는 것은 『현의』에서 “법성실상은 정인불성이고 반야관조는 요인불성이며, 오도의 공덕이 반야를 자발하는 것이 인연불성이다. 이 세 반야가 삼열반의 불성과 무엇이 다르겠는가?”라고 한 것이다. 삼반야는 천태가 세운 것이므로 자발반야가 있다. 지금은 다만 둘만 쓴다. 아래에서 다시 널리 논파하지만 지금 『소』에서 인용하지 않으므로 기록하지 않는다. 『초』의 네 번째 종탈파는 소주가 새로 더한 것이다. “이치는 백비를 끊는다”는 것은 『기신론』의 뜻에 준하면 일·이·공·유 네 구를 근본으로 삼고 각 근본마다 네 구가 있다. 예컨대 ‘일’에 대해 네 구가 있으니, 첫째 비일, 둘째 역시 일, 셋째 또한 비일, 넷째 일도 아니고 비일도 아니다. 일이 이미 네 구를 갖추니 나머지 셋도 이에 준한다. 그러므로 16구가 되고, 삼세에 각각 16구가 있어 합해 48구가 되며, 단견과 상견이 각각 48구를 갖추어 96구가 되고, 근본 네 구를 합하면 백비가 된다. 이상은 우선 이와 같이 배대한 것이다. 사실대로 말하면 여러 경의 ‘비’가 백 수에 그치지 않으므로 ‘백비’란 총괄적인 표현일 뿐이다. “다만 공만을 반야로 삼는다면 참된 반야가 아니다”라는 말이다. 묻는다. 규산은 흔히 팔부반야를 시교에 배정했으니 어찌 공만을 기준으로 한 것이 아닌가? 답한다. 그는 대부분의 뜻을 기준으로 통틀어 그렇게 이름한 것이지 다른 본래 뜻이 전혀 없다는 말이 아니다. 다만 근래 사람들이 이해하지 못하고 굳이 공뿐이라고 여기는데, 어찌 한 경이 여러 교를 갖추지 않을 수 있겠는가? “반야는 유상도 아니다” 등은 사구를 떠난 뜻을 풀이한 것이다.</w:t>
      </w:r>
    </w:p>
    <w:p>
      <w:pPr>
        <w:pStyle w:val="Heading2"/>
      </w:pPr>
      <w:r>
        <w:rPr>
          <w:rFonts w:ascii="Noto Sans KR" w:hAnsi="Noto Sans KR" w:eastAsia="Noto Sans CJK KR"/>
        </w:rPr>
        <w:t>문단 1180  ·  [0223a15]</w:t>
      </w:r>
    </w:p>
    <w:p>
      <w:pPr/>
      <w:r>
        <w:rPr>
          <w:rFonts w:ascii="Noto Sans KR" w:hAnsi="Noto Sans KR" w:eastAsia="Noto Sans CJK KR"/>
          <w:b/>
        </w:rPr>
        <w:t>원문</w:t>
      </w:r>
    </w:p>
    <w:p>
      <w:pPr>
        <w:pStyle w:val="SourceText"/>
      </w:pPr>
      <w:r>
        <w:rPr>
          <w:rFonts w:ascii="Noto Sans KR" w:hAnsi="Noto Sans KR" w:eastAsia="Noto Sans CJK KR"/>
        </w:rPr>
        <w:t>[0223a15] 鈔餘文可知者上但釋存有一句引證經文也其餘三句文雖不引其義可知謂既般若不壞體色明空雖不壞有以無自性故亦非有故雙取則兩亦互泯則雙非故云可知言則四句皆實者中論亦有此偈青目釋云一切實者推求諸法實性皆入第一義平等一相所謂無相一切不實者諸法但眾緣合故有三俱四泯於四句無戲論聞佛說即得道。</w:t>
      </w:r>
    </w:p>
    <w:p>
      <w:pPr/>
      <w:r>
        <w:rPr>
          <w:rFonts w:ascii="Noto Sans KR" w:hAnsi="Noto Sans KR" w:eastAsia="Noto Sans CJK KR"/>
          <w:b/>
        </w:rPr>
        <w:t>한국어 직역</w:t>
      </w:r>
    </w:p>
    <w:p>
      <w:pPr>
        <w:pStyle w:val="TranslationText"/>
      </w:pPr>
      <w:r>
        <w:rPr>
          <w:rFonts w:ascii="Noto Sans KR" w:hAnsi="Noto Sans KR" w:eastAsia="Noto Sans CJK KR"/>
        </w:rPr>
        <w:t>『초』의 “나머지 글은 알 수 있다”는 것은 위에서 다만 ‘유를 보존한다’는 한 구만 풀이하고 경문을 인용하여 증명했다는 뜻이다. 나머지 세 구는 글로 인용하지 않았지만 뜻은 알 수 있다. 곧 반야는 체색을 무너뜨리지 않은 채 공을 밝히므로 유를 파괴하지 않으면서도, 자성이 없기 때문에 또한 유도 아니다. 둘을 함께 취하면 양시가 되고 서로 소멸시키면 쌍비가 되므로 알 수 있다고 한 것이다. “곧 사구가 모두 진실하다”는 데 대해 『중론』에도 이 게송이 있고 청목은 “일체가 진실하다는 것은 제법의 실성을 추구하면 모두 제일의의 평등한 일상, 곧 무상에 들어간다는 것이고, 일체가 진실하지 않다는 것은 제법이 다만 여러 인연의 화합으로 있기 때문이다. 셋째는 양구, 넷째는 사구를 모두 소멸하여 희론이 없다는 뜻이며, 부처님의 설법을 듣고 곧 도를 얻는다”고 풀이하였다.</w:t>
      </w:r>
    </w:p>
    <w:p>
      <w:pPr>
        <w:pStyle w:val="Heading2"/>
      </w:pPr>
      <w:r>
        <w:rPr>
          <w:rFonts w:ascii="Noto Sans KR" w:hAnsi="Noto Sans KR" w:eastAsia="Noto Sans CJK KR"/>
        </w:rPr>
        <w:t>문단 1181  ·  [0223a23]</w:t>
      </w:r>
    </w:p>
    <w:p>
      <w:pPr/>
      <w:r>
        <w:rPr>
          <w:rFonts w:ascii="Noto Sans KR" w:hAnsi="Noto Sans KR" w:eastAsia="Noto Sans CJK KR"/>
          <w:b/>
        </w:rPr>
        <w:t>원문</w:t>
      </w:r>
    </w:p>
    <w:p>
      <w:pPr>
        <w:pStyle w:val="SourceText"/>
      </w:pPr>
      <w:r>
        <w:rPr>
          <w:rFonts w:ascii="Noto Sans KR" w:hAnsi="Noto Sans KR" w:eastAsia="Noto Sans CJK KR"/>
        </w:rPr>
        <w:t>[0223a23] 鈔有遮有表者於即中上說遮表二四句亦空亦假名表非空非假名遮即空為第一句即假為第二句並於一緣生色上說四句也是知下以各執句為是設四句俱取有所得故皆成謗也無念而知寂照居懷得旨而成四德故古人云般若如大火聚四面不可趣如失意也般若清涼池四門皆可入如得意也。</w:t>
      </w:r>
    </w:p>
    <w:p>
      <w:pPr/>
      <w:r>
        <w:rPr>
          <w:rFonts w:ascii="Noto Sans KR" w:hAnsi="Noto Sans KR" w:eastAsia="Noto Sans CJK KR"/>
          <w:b/>
        </w:rPr>
        <w:t>한국어 직역</w:t>
      </w:r>
    </w:p>
    <w:p>
      <w:pPr>
        <w:pStyle w:val="TranslationText"/>
      </w:pPr>
      <w:r>
        <w:rPr>
          <w:rFonts w:ascii="Noto Sans KR" w:hAnsi="Noto Sans KR" w:eastAsia="Noto Sans CJK KR"/>
        </w:rPr>
        <w:t>『초』의 “차단함도 있고 드러냄도 있다”는 것은 즉중 위에서 차·표의 두 사구를 설한 것이다. ‘공이기도 하고 가이기도 하다’는 말은 표이고, ‘공도 아니고 가도 아니다’는 말은 차이다. ‘즉공’이 첫째 구이고 ‘즉가’가 둘째 구이며 모두 한 연생색 위에서 사구를 설한 것이다. 이로써 아래에서는 각기 한 구를 집착해 옳다고 하는 자를 꾸짖는다. 설령 사구를 모두 취해도 얻은 바가 있으면 모두 비방이 된다. 무념이면서 아는 적조를 마음에 품고 뜻을 얻으면 네 덕을 이루므로 옛사람이 “반야는 큰 불덩이 같아 사면 어느 쪽도 가까이 갈 수 없다. 뜻을 잃었기 때문이다. 반야는 맑고 시원한 못과 같아 네 문으로 모두 들어갈 수 있다. 뜻을 얻었기 때문이다”라고 하였다.</w:t>
      </w:r>
    </w:p>
    <w:p>
      <w:pPr>
        <w:pStyle w:val="Heading2"/>
      </w:pPr>
      <w:r>
        <w:rPr>
          <w:rFonts w:ascii="Noto Sans KR" w:hAnsi="Noto Sans KR" w:eastAsia="Noto Sans CJK KR"/>
        </w:rPr>
        <w:t>문단 1182  ·  [0223b06]</w:t>
      </w:r>
    </w:p>
    <w:p>
      <w:pPr/>
      <w:r>
        <w:rPr>
          <w:rFonts w:ascii="Noto Sans KR" w:hAnsi="Noto Sans KR" w:eastAsia="Noto Sans CJK KR"/>
          <w:b/>
        </w:rPr>
        <w:t>원문</w:t>
      </w:r>
    </w:p>
    <w:p>
      <w:pPr>
        <w:pStyle w:val="SourceText"/>
      </w:pPr>
      <w:r>
        <w:rPr>
          <w:rFonts w:ascii="Noto Sans KR" w:hAnsi="Noto Sans KR" w:eastAsia="Noto Sans CJK KR"/>
        </w:rPr>
        <w:t>[0223b06] 鈔結立正義者疏中是知二字結前餘皆立正義也言各得之意者小乘四門唯得初有一門大乘四門得次空一門故云各得也。</w:t>
      </w:r>
    </w:p>
    <w:p>
      <w:pPr/>
      <w:r>
        <w:rPr>
          <w:rFonts w:ascii="Noto Sans KR" w:hAnsi="Noto Sans KR" w:eastAsia="Noto Sans CJK KR"/>
          <w:b/>
        </w:rPr>
        <w:t>한국어 직역</w:t>
      </w:r>
    </w:p>
    <w:p>
      <w:pPr>
        <w:pStyle w:val="TranslationText"/>
      </w:pPr>
      <w:r>
        <w:rPr>
          <w:rFonts w:ascii="Noto Sans KR" w:hAnsi="Noto Sans KR" w:eastAsia="Noto Sans CJK KR"/>
        </w:rPr>
        <w:t>『초』의 “정의를 세워 맺는다”는 것은 『소』의 “이로써 알 수 있다” 두 글자가 앞을 맺고 나머지는 모두 바른 뜻을 세운다는 말이다. “각각 그 뜻을 얻는다”는 것은 소승의 사문 가운데는 오직 첫 유문 하나를 얻고, 대승의 사문 가운데는 다음 공문 하나를 얻기 때문에 ‘각각 얻는다’고 한 것이다.</w:t>
      </w:r>
    </w:p>
    <w:p>
      <w:pPr>
        <w:pStyle w:val="Heading2"/>
      </w:pPr>
      <w:r>
        <w:rPr>
          <w:rFonts w:ascii="Noto Sans KR" w:hAnsi="Noto Sans KR" w:eastAsia="Noto Sans CJK KR"/>
        </w:rPr>
        <w:t>문단 1183  ·  [0223b09]</w:t>
      </w:r>
    </w:p>
    <w:p>
      <w:pPr/>
      <w:r>
        <w:rPr>
          <w:rFonts w:ascii="Noto Sans KR" w:hAnsi="Noto Sans KR" w:eastAsia="Noto Sans CJK KR"/>
          <w:b/>
        </w:rPr>
        <w:t>원문</w:t>
      </w:r>
    </w:p>
    <w:p>
      <w:pPr>
        <w:pStyle w:val="SourceText"/>
      </w:pPr>
      <w:r>
        <w:rPr>
          <w:rFonts w:ascii="Noto Sans KR" w:hAnsi="Noto Sans KR" w:eastAsia="Noto Sans CJK KR"/>
        </w:rPr>
        <w:t>[0223b09] 鈔阿毗曇者亦云阿毗達磨此云對法如前釋俱舍此云藏即庫藏之總名一切有部即薩婆多部是俱舍所宗故然俱舍題具云阿毗達磨俱舍論言毗勒論者此云篋藏有三百二十萬言佛在世時大迦旃延之所造也佛滅度後人壽轉減憶識力少不能廣誦諸得道人撰為三十八萬四千言若人入毗勒門論義無窮其中有隨相門對治門等言車匿者法華明鈔云藏釋迦舊云車匿訛也即僕夫也惡口者以太子性善國王使惡僕侍之令熏習故經音義云本是守馬奴之名也出家之後自恃王種輕諸比丘不遵僧事智論云如解脫戒經說身口意業應如是行車匿比丘我涅槃後如梵天法應當治(謂默擯也以梵天中治罪之法別立一壇其犯罪者令入此壇諸天不得與語今亦如是故)若心柔軟復應為說那陀旃延經(或云邊旃延經)離有離無乃可得道今以教中不言何處解釋此離有離無之法故云未見論文言有云犢子部者以梵云婆麤富羅此云犢子此部我非即是蘊亦不離蘊而有實我(非即是蘊是非有義非不離蘊是非空義故云亦計我非有非無也)以此部律文未至此方難以覈定故云恐未指定。</w:t>
      </w:r>
    </w:p>
    <w:p>
      <w:pPr/>
      <w:r>
        <w:rPr>
          <w:rFonts w:ascii="Noto Sans KR" w:hAnsi="Noto Sans KR" w:eastAsia="Noto Sans CJK KR"/>
          <w:b/>
        </w:rPr>
        <w:t>한국어 직역</w:t>
      </w:r>
    </w:p>
    <w:p>
      <w:pPr>
        <w:pStyle w:val="TranslationText"/>
      </w:pPr>
      <w:r>
        <w:rPr>
          <w:rFonts w:ascii="Noto Sans KR" w:hAnsi="Noto Sans KR" w:eastAsia="Noto Sans CJK KR"/>
        </w:rPr>
        <w:t>『초』의 “아비담”은 아비달마라고도 하며 대법(對法)이라 번역하고 뜻은 앞에서 풀이했다. 『구사』는 장(藏)이라 번역하여 곧 창고의 총칭이다. 일체유부는 곧 설바다부이며 『구사론』이 종주로 삼은 부파이다. 그러므로 논의 제목은 온전히 『아비달마구사론』이다. “비륵론”은 협장(篋藏)이라 번역하며 320만 언으로, 부처님 재세 때 대가전연이 지었다. 부처님 멸도 뒤 사람들의 수명이 점점 줄고 기억력이 약해져 널리 외울 수 없자 도를 얻은 사람들이 38만4천 언으로 추렸다. 사람이 비륵문에 들어가면 논의가 무궁하며, 그 안에 수상문·대치문 등이 있다. “차닉”은 『법화명초』에서 “장석가의 옛 번역인 차닉은 잘못이며 곧 마부이다”라고 하였다. “악구”라는 것은 태자의 성품이 선했는데 국왕이 악한 종을 시켜 모시게 하여 습기를 들이려 했기 때문이다. 『경음의』에서는 본래 말을 지키는 종의 이름이라고 한다. 출가한 뒤에는 자신이 왕족임을 믿고 비구들을 업신여기며 승가의 일을 따르지 않았다. 『대지도론』에서는 『해탈계경』을 인용하여 “신·구·의업은 마땅히 이와 같이 행하라. 차닉비구는 내가 열반한 뒤 범천법과 같이 다스려야 한다”고 하였으니 묵빈을 말한다. 범천에서 죄를 다스리는 법은 별도로 한 단을 만들어 죄지은 이를 그 안에 들이고 여러 천이 말을 걸지 않는 것인데, 지금도 이와 같기 때문이다. 만일 마음이 부드러워지면 다시 『나다전연경』 또는 『변전연경』을 설해 유도 떠나고 무도 떠나야 비로소 도를 얻는다고 해야 한다. 지금 교문에서 어디에서 이 이법을 풀이했는지 보이지 않으므로 논문을 보지 못했다고 한 것이다. “어떤 이는 독자부라고 한다”는 것은 범어 파추부라를 독자라고 번역하기 때문이다. 이 부파는 아가 곧 온은 아니지만 온을 떠나 따로 실아가 없는 것도 아니라고 한다. 곧 온과 같지 않다는 점은 비유의 뜻이고, 온을 떠나지 않는다는 점은 비공의 뜻이므로 또한 아를 비유비무라고 집착한다고 한 것이다. 이 부파 율문이 중국에 전하지 않아 검토하기 어려우므로 “지정하기 어렵다”고 하였다.</w:t>
      </w:r>
    </w:p>
    <w:p>
      <w:pPr>
        <w:pStyle w:val="Heading2"/>
      </w:pPr>
      <w:r>
        <w:rPr>
          <w:rFonts w:ascii="Noto Sans KR" w:hAnsi="Noto Sans KR" w:eastAsia="Noto Sans CJK KR"/>
        </w:rPr>
        <w:t>문단 1184  ·  [0223c05]</w:t>
      </w:r>
    </w:p>
    <w:p>
      <w:pPr/>
      <w:r>
        <w:rPr>
          <w:rFonts w:ascii="Noto Sans KR" w:hAnsi="Noto Sans KR" w:eastAsia="Noto Sans CJK KR"/>
          <w:b/>
        </w:rPr>
        <w:t>원문</w:t>
      </w:r>
    </w:p>
    <w:p>
      <w:pPr>
        <w:pStyle w:val="SourceText"/>
      </w:pPr>
      <w:r>
        <w:rPr>
          <w:rFonts w:ascii="Noto Sans KR" w:hAnsi="Noto Sans KR" w:eastAsia="Noto Sans CJK KR"/>
        </w:rPr>
        <w:t>[0223c05] 鈔如涅槃下言如乳有酪性者應言有酥性恐是後人傳寫之誤或等字等酥無妨經文具云善男子譬如有人家有乳酪有人問言汝有酥耶答言我有酪實非酥以巧方便定當得故故言有酥眾生亦爾悉皆有心凡有心者定當作佛以是義故我常宣說一切眾生悉有佛性言石無金性者即現因無果性也經云譬如眾石有金有銀有銅有鐵俱稟四大一名一實而其所出各各不同要假眾緣眾生福德爐冶人功然後出生是故當知本無金性不名為佛以諸功德因緣和合得見佛性然後得佛言乳無酪性者經云善男子如其乳中有酪性者不應復假眾緣力也如水乳雜臥至一月終不成酪若以一滴頗求樹汁投之於中即便成酪若本有酪何故待緣眾生佛性亦復如是假眾緣故即便可見若待眾緣然後成者即是無性能得無上菩提言眾生佛性猶如虗空下經云義引修大涅槃於一切法悉無所見若言見空空是無法為何所見我在迦維羅城告阿難言汝莫愁哭阿難言今我眷屬悉皆死喪時琉璃王以害釋種以五百釋種長者共與世尊造立講堂自相誓曰沙門梵志乃至羣黎不得先佛妄陞此堂若有違者罪在不測舍衛太子名曰琉璃自省定外氏見堂高麗憇止于上貴姓聞之遣使罵辱催逐令去太子懷忿敕太史記之須吾為王當誅此類於後即位領兵伐迦維羅國殺舍夷人三億乃至佛言彼琉璃王却後七日當入地獄王聞恐怖造舡入海冀得自免水中火出自然燒滅等云何不愁啼耶我與如來同生此城俱同釋種云何如來獨不愁惱佛言汝見迦維羅城真實而我見空寂以修空故悉無所見等又云眾生下經云即一切眾生定有佛性是為執著若無佛性是名虗妄智者應說眾生佛性亦有亦無(彼疏云恐不修行故云定有者則為執恐不信有故云若定無者則為虗妄)言非有如虗空下經云善男子眾生佛性非有非無所以者何佛性雖有非如虗空何以故世間虗空雖以無量善巧方便不可見佛性可見是故雖有非如虗空佛性雖無不同兔角龜毛何以故兔角雖以無量善方便不可得生佛性可生是故雖無不同兔角是故佛性非有非無(彼疏中見生二義約法報二佛說)言百非斯遣者別說則百非斯遣總論乃不出有無故總雙非以明中道。</w:t>
      </w:r>
    </w:p>
    <w:p>
      <w:pPr/>
      <w:r>
        <w:rPr>
          <w:rFonts w:ascii="Noto Sans KR" w:hAnsi="Noto Sans KR" w:eastAsia="Noto Sans CJK KR"/>
          <w:b/>
        </w:rPr>
        <w:t>한국어 직역</w:t>
      </w:r>
    </w:p>
    <w:p>
      <w:pPr>
        <w:pStyle w:val="TranslationText"/>
      </w:pPr>
      <w:r>
        <w:rPr>
          <w:rFonts w:ascii="Noto Sans KR" w:hAnsi="Noto Sans KR" w:eastAsia="Noto Sans CJK KR"/>
        </w:rPr>
        <w:t>『초』의 “『열반경』과 같다” 이하에서 “우유에 낙의 성품이 있다”는 말은 마땅히 “소의 성품이 있다”고 해야 할 듯하니 후대 전사의 오류일 가능성이 있다. 혹은 ‘등’자가 소까지 포함한다고 보아도 무방하다. 경문은 온전히 이렇다. “선남자여, 어떤 사람의 집에 우유와 낙이 있는데 어떤 사람이 ‘그대에게 소가 있는가?’라고 물었다. 답하기를 ‘내게 낙이 있다’고 했는데 실제로는 소가 아니지만 방편을 잘 쓰면 반드시 얻게 되므로 ‘소가 있다’고 말한다. 중생도 또한 그러하여 모두 마음이 있고, 마음이 있는 자는 반드시 부처가 될 것이므로 나는 항상 일체중생에게 모두 불성이 있다고 설한다.” “돌에 금의 성품이 없다”는 것은 곧 현재의 인에는 결과의 성품이 없다는 뜻이다. 경에서 “예컨대 여러 돌에는 금·은·동·철이 있고 모두 사대를 받았으므로 하나의 이름과 하나의 실체이지만 산출되는 것은 각각 다르다. 반드시 여러 인연, 곧 중생의 복덕과 용광로와 사람의 공력이 있어야 뒤에 산출된다. 그러므로 본래 금의 성품이 없음을 알아야 하며, 부처라 이름하지 못한다. 여러 공덕과 인연이 화합하여 불성을 본 뒤에야 부처가 된다”고 하였다. “우유에 낙의 성품이 없다”는 데 대해 경에서는 “선남자여, 만일 우유 안에 낙의 성품이 있다면 다시 여러 인연의 힘을 빌리지 않아야 한다. 물과 우유를 섞어 한 달을 두어도 끝내 낙이 되지 않지만, 파구나무 즙 한 방울을 넣으면 곧 낙이 된다. 만일 본래 낙이 있었다면 왜 인연을 기다리겠는가? 중생의 불성도 또한 이와 같아 여러 인연을 빌리므로 곧 볼 수 있다. 여러 인연을 기다린 뒤에 이루어진다면 이는 본래 성품이 없어도 무상보리를 얻을 수 있다는 뜻이다”라고 하였다. “중생의 불성은 허공과 같다” 이하에서 경은 뜻을 끌어 “대열반을 닦으면 일체법에 모두 보는 바가 없다. 만일 공을 본다고 한다면 공은 무법인데 무엇을 본단 말인가? 내가 가비라성에 있을 때 아난에게 ‘너는 근심하고 울지 말라’고 하니 아난이 ‘지금 제 권속이 모두 죽었습니다’라고 했다”고 설한다. 유리왕이 석종을 해칠 때 오백 석종 장자들이 세존과 함께 강당을 세우고 “사문·범지에서 군민에 이르기까지 부처님보다 먼저 함부로 이 강당에 오르지 못하며 어기면 큰 죄를 받는다”고 맹세했다. 사위국 태자 유리왕이 외가를 돌아보다 강당이 높고 아름다움을 보고 그 위에서 쉬었는데, 귀족들이 사자를 보내 욕하고 내쫓자 태자가 원한을 품고 태사에게 “내가 왕이 되면 이 무리를 죽일 것”이라고 기록하게 했다. 뒤에 즉위해 군사를 거느리고 가비라국을 쳐 석이족 3억을 죽였다. 부처님은 “저 유리왕은 7일 뒤 지옥에 떨어질 것”이라고 하셨다. 왕이 두려워 배를 만들어 바다에 들어가 피하려 했으나 물속에서 불이 나 자연히 타 죽었다. 아난은 “어찌 근심하고 울지 않겠습니까? 저와 여래는 같은 성에서 태어나 같은 석종입니다”라고 했다. 부처님은 “너는 가비라성을 실재한다고 보지만 나는 공적하다고 본다. 공을 닦기 때문에 모두 보는 바가 없다”고 하셨다. 또 경에서는 “일체중생에게 반드시 불성이 있다고 하는 것은 집착이고, 불성이 없다고 하면 허망이다. 지혜로운 자는 중생의 불성이 또한 있기도 하고 없기도 하다고 말해야 한다”고 하였다. 저 소에서는 “수행하지 않을까 염려하여 반드시 있다고 말하면 집착이 되고, 있다고 믿지 않을까 염려하여 반드시 없다고 말하면 허망이다”라고 하였다. “있지 않음은 허공과 같다” 이하에서 경은 “선남자여, 중생의 불성은 유도 아니고 무도 아니다. 왜냐하면 불성은 비록 있으나 허공과 같지는 않다. 세간의 허공은 한량없는 선교방편으로도 볼 수 없지만 불성은 볼 수 있기 때문이다. 그러므로 비록 있으나 허공과 같지 않다. 불성은 비록 없으나 토끼뿔이나 거북털과 같지 않다. 토끼뿔은 한량없는 방편으로도 생겨날 수 없지만 불성은 생겨날 수 있기 때문이다. 그러므로 비록 없으나 토끼뿔과 같지 않다. 따라서 불성은 유도 무도 아니다”라고 하였다. 저 소에서는 견(見)과 생(生) 두 뜻을 법불·보불 두 부처에 배당했다. “백비가 이에 제거된다”는 것은 자세히 말하면 백비를 제거하지만 총괄하면 유무 두 구를 벗어나지 않으므로 총괄하여 쌍비로 중도를 밝힌 것이다.</w:t>
      </w:r>
    </w:p>
    <w:p>
      <w:pPr>
        <w:pStyle w:val="EditorialNote"/>
      </w:pPr>
      <w:r>
        <w:rPr>
          <w:rFonts w:ascii="Noto Sans KR" w:hAnsi="Noto Sans KR" w:eastAsia="Noto Sans CJK KR"/>
        </w:rPr>
        <w:t>교감·번역 메모 | 원문 자체가 「乳有酪性」의 「酪性」을 「酥性」으로 고쳐야 할 가능성을 후대 전사 오류로 제기한다. 원문은 그대로 보존하였다.</w:t>
      </w:r>
    </w:p>
    <w:p>
      <w:pPr>
        <w:pStyle w:val="Heading2"/>
      </w:pPr>
      <w:r>
        <w:rPr>
          <w:rFonts w:ascii="Noto Sans KR" w:hAnsi="Noto Sans KR" w:eastAsia="Noto Sans CJK KR"/>
        </w:rPr>
        <w:t>문단 1185  ·  [0224a21]</w:t>
      </w:r>
    </w:p>
    <w:p>
      <w:pPr/>
      <w:r>
        <w:rPr>
          <w:rFonts w:ascii="Noto Sans KR" w:hAnsi="Noto Sans KR" w:eastAsia="Noto Sans CJK KR"/>
          <w:b/>
        </w:rPr>
        <w:t>원문</w:t>
      </w:r>
    </w:p>
    <w:p>
      <w:pPr>
        <w:pStyle w:val="SourceText"/>
      </w:pPr>
      <w:r>
        <w:rPr>
          <w:rFonts w:ascii="Noto Sans KR" w:hAnsi="Noto Sans KR" w:eastAsia="Noto Sans CJK KR"/>
        </w:rPr>
        <w:t>[0224a21] 鈔若取經論下上約大乘一經具四此下通約大乘經論具四對前小乘故言唯識多明有門等者以諸義互有皆就多分各但判屬一門也。</w:t>
      </w:r>
    </w:p>
    <w:p>
      <w:pPr/>
      <w:r>
        <w:rPr>
          <w:rFonts w:ascii="Noto Sans KR" w:hAnsi="Noto Sans KR" w:eastAsia="Noto Sans CJK KR"/>
          <w:b/>
        </w:rPr>
        <w:t>한국어 직역</w:t>
      </w:r>
    </w:p>
    <w:p>
      <w:pPr>
        <w:pStyle w:val="TranslationText"/>
      </w:pPr>
      <w:r>
        <w:rPr>
          <w:rFonts w:ascii="Noto Sans KR" w:hAnsi="Noto Sans KR" w:eastAsia="Noto Sans CJK KR"/>
        </w:rPr>
        <w:t>『초』의 “만일 경론을 취하면…” 이하에서 위에서는 대승 한 경에 사문이 갖추어짐을 말했고, 여기서는 대승 경론 전체에 사문이 갖추어짐을 말하여 앞의 소승과 대조한다. “『유식』은 유문을 많이 밝힌다”는 것은 여러 뜻이 서로 섞여 있지만 대부분을 기준으로 각각 한 문에 판속한 것이다.</w:t>
      </w:r>
    </w:p>
    <w:p>
      <w:pPr>
        <w:pStyle w:val="Heading2"/>
      </w:pPr>
      <w:r>
        <w:rPr>
          <w:rFonts w:ascii="Noto Sans KR" w:hAnsi="Noto Sans KR" w:eastAsia="Noto Sans CJK KR"/>
        </w:rPr>
        <w:t>문단 1186  ·  [0224a24]</w:t>
      </w:r>
    </w:p>
    <w:p>
      <w:pPr/>
      <w:r>
        <w:rPr>
          <w:rFonts w:ascii="Noto Sans KR" w:hAnsi="Noto Sans KR" w:eastAsia="Noto Sans CJK KR"/>
          <w:b/>
        </w:rPr>
        <w:t>원문</w:t>
      </w:r>
    </w:p>
    <w:p>
      <w:pPr>
        <w:pStyle w:val="SourceText"/>
      </w:pPr>
      <w:r>
        <w:rPr>
          <w:rFonts w:ascii="Noto Sans KR" w:hAnsi="Noto Sans KR" w:eastAsia="Noto Sans CJK KR"/>
        </w:rPr>
        <w:t>[0224a24] 疏淨名云佛身無為等者玄義云佛身無為不墮諸數金剛之體何疾何惱為度眾生現斯事耳(即阿難章文)又辨金剛言猶是無常涅槃亦辨金剛那忽是常又云觀身實相觀佛亦然又不思議解脫有三種真性實慧方便即三佛性義且復塵勞之儔是如來種豈非正因佛性不斷癡愛起諸明脫明即了因佛性脫即緣因佛性三義宛然判是無常涅槃三種佛性何得是常耶(今疏但略用前意也)玄義又破彼非第三時之說般若時諸大弟子皆轉教法雖不希取咸以具知菩薩法門何得被呵茫然不識是何言不知以何答故知褒貶不應在般若之後非第三也(彼意以淨名在方等部中故破彼不合在般若之後今疏主但破不明常住難其立名而已不妨是第三時不破其次第也)玄義又云淨名所呵事在往昔追述以亂不堪當知十二年前已應被呵(意云抑揚在前般若之前也今應問彼云如阿難是佛成道夜生二十出家三十命為侍者彼宗十二年說阿含八年說方等是則說方等時阿難尚未出家那十二年前阿難亦被淨名呵故知天台此說甚違道理今疏主不取故上抄云於所立名義中皆有難也)。</w:t>
      </w:r>
    </w:p>
    <w:p>
      <w:pPr/>
      <w:r>
        <w:rPr>
          <w:rFonts w:ascii="Noto Sans KR" w:hAnsi="Noto Sans KR" w:eastAsia="Noto Sans CJK KR"/>
          <w:b/>
        </w:rPr>
        <w:t>한국어 직역</w:t>
      </w:r>
    </w:p>
    <w:p>
      <w:pPr>
        <w:pStyle w:val="TranslationText"/>
      </w:pPr>
      <w:r>
        <w:rPr>
          <w:rFonts w:ascii="Noto Sans KR" w:hAnsi="Noto Sans KR" w:eastAsia="Noto Sans CJK KR"/>
        </w:rPr>
        <w:t>『소』의 “『정명경』에서 ‘불신은 무위이다’라고 한다”는 것에 대해 『현의』에서는 “불신은 무위라 여러 수에 떨어지지 않으며 금강의 체인데 무슨 병과 괴로움이 있겠는가. 중생을 제도하기 위해 이 일을 나타낼 뿐이다”라고 하였다. 이는 아난장 문장이다. 또 금강을 논하면서도 무상이라고 했는데 『열반경』도 금강을 말하니 어찌 갑자기 상이라 하겠는가? 또 “몸의 실상을 관하면 부처를 관함도 그러하다”고 하였고, 불사의해탈에는 진성·실혜·방편 세 가지가 있어 곧 삼불성의 뜻이다. 또 진로의 무리가 여래종이라 했으니 어찌 정인불성이 아니며, 치애를 끊지 않은 채 여러 명탈을 일으킨다 했으니 명은 요인불성, 탈은 연인불성이다. 세 뜻이 분명한데 이를 무상이라 판정하고 『열반경』의 세 불성은 어찌 상이라 하는가? 여기서는 앞의 뜻만 간략히 썼다. 『현의』는 또 이것이 제3시가 아니라는 설을 논파하여 “반야시에 여러 대제자가 모두 교법을 전했고 비록 스스로 얻기를 바라지는 않았어도 모두 보살법문을 갖추어 알았는데 어찌 꾸짖음을 받고 망연히 답을 몰랐겠는가? 그러므로 포폄은 반야 뒤에 있어서는 안 되며 제3시가 아니다”라고 하였다. 저 뜻은 『정명경』을 방등부에 둬야 하므로 반야 뒤에 놓는 것을 깨뜨린 것이지만, 지금 소주는 다만 상주를 밝히지 않았다는 명칭을 깨뜨렸을 뿐 제3시에 두는 차제 자체는 깨뜨리지 않았다. 또 『현의』는 “『정명경』에서 꾸짖은 일은 옛날 일을 추술한 것이니, 12년 전에도 이미 꾸짖음을 받았어야 한다”고 하였다. 뜻은 억양교가 반야 앞에 있다는 것이다. 그러나 아난은 부처님 성도한 날 태어나 20세에 출가하고 30세에 시자가 되었는데, 그 종에서 12년 동안 아함을 설하고 8년 동안 방등을 설했다고 한다면 방등을 설할 때 아난은 아직 출가하지도 않았으니 어떻게 12년 전에 아난이 정명의 꾸짖음을 받았겠는가? 천태의 이 설은 도리에 크게 어긋난다. 지금 소주는 취하지 않았으므로 위 『초』에서 “세운 명의 안에 모두 난점이 있다”고 한 것이다.</w:t>
      </w:r>
    </w:p>
    <w:p>
      <w:pPr>
        <w:pStyle w:val="Heading2"/>
      </w:pPr>
      <w:r>
        <w:rPr>
          <w:rFonts w:ascii="Noto Sans KR" w:hAnsi="Noto Sans KR" w:eastAsia="Noto Sans CJK KR"/>
        </w:rPr>
        <w:t>문단 1187  ·  [0224b16]</w:t>
      </w:r>
    </w:p>
    <w:p>
      <w:pPr/>
      <w:r>
        <w:rPr>
          <w:rFonts w:ascii="Noto Sans KR" w:hAnsi="Noto Sans KR" w:eastAsia="Noto Sans CJK KR"/>
          <w:b/>
        </w:rPr>
        <w:t>원문</w:t>
      </w:r>
    </w:p>
    <w:p>
      <w:pPr>
        <w:pStyle w:val="SourceText"/>
      </w:pPr>
      <w:r>
        <w:rPr>
          <w:rFonts w:ascii="Noto Sans KR" w:hAnsi="Noto Sans KR" w:eastAsia="Noto Sans CJK KR"/>
        </w:rPr>
        <w:t>[0224b16] 疏般若亦云等者玄義云若言般若無彈呵者大品云二乘智慧猶如螢火菩薩一日學智慧如日照天下又十三卷云譬如狗不從大家求食反從作務者索當來若善男女人棄深般若而攀枝葉取聲聞辟支佛應行經豈有彈呵更劇於此(次下更有破若不合在第二時以彼宗立在方等後也不勞繁引)。</w:t>
      </w:r>
    </w:p>
    <w:p>
      <w:pPr/>
      <w:r>
        <w:rPr>
          <w:rFonts w:ascii="Noto Sans KR" w:hAnsi="Noto Sans KR" w:eastAsia="Noto Sans CJK KR"/>
          <w:b/>
        </w:rPr>
        <w:t>한국어 직역</w:t>
      </w:r>
    </w:p>
    <w:p>
      <w:pPr>
        <w:pStyle w:val="TranslationText"/>
      </w:pPr>
      <w:r>
        <w:rPr>
          <w:rFonts w:ascii="Noto Sans KR" w:hAnsi="Noto Sans KR" w:eastAsia="Noto Sans CJK KR"/>
        </w:rPr>
        <w:t>『소』의 “반야에서도 또한 …라고 한다”는 것에 대해 『현의』에서는 “만일 반야에 탄핵이 없다고 한다면 『대품반야』에서 ‘이승의 지혜는 반딧불 같고 보살이 하루 동안 지혜를 배우는 것은 해가 천하를 비추는 것과 같다’고 하였다. 또 제13권에서는 ‘개가 큰 집을 좇아 먹을 것을 구하지 않고 도리어 심부름꾼에게 구하는 것과 같다. 미래에 선남자·선여인이 깊은 반야를 버리고 지엽을 붙들어 성문·벽지불이 행할 경을 취한다’고 했으니 어찌 탄핵이 이보다 더 심할 수 있겠는가?”라고 하였다. 아래에는 이것이 제2시에 들어갈 수 없다는 논파가 더 있지만, 그 종에서는 방등 뒤에 둔 것이므로 번거롭게 인용하지 않는다.</w:t>
      </w:r>
    </w:p>
    <w:p>
      <w:pPr>
        <w:pStyle w:val="Heading2"/>
      </w:pPr>
      <w:r>
        <w:rPr>
          <w:rFonts w:ascii="Noto Sans KR" w:hAnsi="Noto Sans KR" w:eastAsia="Noto Sans CJK KR"/>
        </w:rPr>
        <w:t>문단 1188  ·  [0224b22]</w:t>
      </w:r>
    </w:p>
    <w:p>
      <w:pPr/>
      <w:r>
        <w:rPr>
          <w:rFonts w:ascii="Noto Sans KR" w:hAnsi="Noto Sans KR" w:eastAsia="Noto Sans CJK KR"/>
          <w:b/>
        </w:rPr>
        <w:t>원문</w:t>
      </w:r>
    </w:p>
    <w:p>
      <w:pPr>
        <w:pStyle w:val="SourceText"/>
      </w:pPr>
      <w:r>
        <w:rPr>
          <w:rFonts w:ascii="Noto Sans KR" w:hAnsi="Noto Sans KR" w:eastAsia="Noto Sans CJK KR"/>
        </w:rPr>
        <w:t>[0224b22] 疏亦未明常住等者玄義云第四同歸教正是收束萬善入於一乘不明佛性神通延壽前過恒沙後倍上數亦不明常(上條所立之義)破云若言常住語少者如天子一言可非敕耶文云世間相常住又云無量阿僧祇壽命無量常住不滅伽耶城壽命及數數示現是應佛壽命阿僧祇壽命無量者是報佛壽命常住不滅者是法佛壽命三佛宛然常住義(上破不明常住今疏正同)又云我不敢輕於汝等皆當作佛即正因佛性又云為令眾生開佛知見即了因佛性又云佛種從緣起即緣因佛性等(上破不明佛性也)。</w:t>
      </w:r>
    </w:p>
    <w:p>
      <w:pPr/>
      <w:r>
        <w:rPr>
          <w:rFonts w:ascii="Noto Sans KR" w:hAnsi="Noto Sans KR" w:eastAsia="Noto Sans CJK KR"/>
          <w:b/>
        </w:rPr>
        <w:t>한국어 직역</w:t>
      </w:r>
    </w:p>
    <w:p>
      <w:pPr>
        <w:pStyle w:val="TranslationText"/>
      </w:pPr>
      <w:r>
        <w:rPr>
          <w:rFonts w:ascii="Noto Sans KR" w:hAnsi="Noto Sans KR" w:eastAsia="Noto Sans CJK KR"/>
        </w:rPr>
        <w:t>『소』의 “또한 아직 상주를 밝히지 않았다”는 것에 대해 『현의』에서는 “제4 동귀교는 바로 만선을 거두어 일승에 들게 하지만 불성을 밝히지 않고, 신통으로 수명을 늘려 앞은 항하사보다 많고 뒤는 그 수의 두 배이나 상주를 밝히지는 않는다”고 하였다. 이것이 그들이 세운 뜻이다. 이를 논파하여 “상주라는 말이 적다고 한다면 천자의 한마디가 어찌 칙명이 아니겠는가? 경에서 ‘세간상은 항상 머문다’고 했고, 또 ‘한량없는 아승기의 수명, 한량없이 상주하여 멸하지 않는다’고 했다. 가야성에서의 수명과 자주 시현함은 응불의 수명이고, 아승기의 한량없는 수명은 보불의 수명이며, 상주불멸은 법불의 수명이다. 삼불이 분명하니 상주의 뜻이 있다”고 하였다. 이는 상주를 밝히지 않았다는 것을 깨뜨리는 것으로 지금 『소』도 바로 이와 같다. 또 “나는 너희를 가볍게 여기지 않는다. 모두 마땅히 부처가 되리라”는 것은 정인불성이고, “중생으로 하여금 불지견을 열게 한다”는 것은 요인불성이며, “불종은 연을 따라 일어난다”는 것은 연인불성이다. 이는 불성을 밝히지 않았다는 것을 깨뜨리는 것이다.</w:t>
      </w:r>
    </w:p>
    <w:p>
      <w:pPr>
        <w:pStyle w:val="Heading2"/>
      </w:pPr>
      <w:r>
        <w:rPr>
          <w:rFonts w:ascii="Noto Sans KR" w:hAnsi="Noto Sans KR" w:eastAsia="Noto Sans CJK KR"/>
        </w:rPr>
        <w:t>문단 1189  ·  [0224c08]</w:t>
      </w:r>
    </w:p>
    <w:p>
      <w:pPr/>
      <w:r>
        <w:rPr>
          <w:rFonts w:ascii="Noto Sans KR" w:hAnsi="Noto Sans KR" w:eastAsia="Noto Sans CJK KR"/>
          <w:b/>
        </w:rPr>
        <w:t>원문</w:t>
      </w:r>
    </w:p>
    <w:p>
      <w:pPr>
        <w:pStyle w:val="SourceText"/>
      </w:pPr>
      <w:r>
        <w:rPr>
          <w:rFonts w:ascii="Noto Sans KR" w:hAnsi="Noto Sans KR" w:eastAsia="Noto Sans CJK KR"/>
        </w:rPr>
        <w:t>[0224c08] 鈔許其涅槃是常住義等者約時破也此疏主新加不用天台以彼破全無理故彼文云第五時教雙林中常住眾生佛性闡提作佛者問成論師依二諦解義第五時教為二諦攝否若二諦攝與諸教同後二諦猶是無常雙林二諦何獨是常若雙林不出二諦能照別理破別惑得是常者前教所明二諦亦然照別理破別惑那忽無常眾生佛性闡提作佛例如此難故知明理不異前時據何為常住耶此破全無理也以獨據成論故今以涅槃多分正明常住故云許其等責其涅槃無有小乘者然准圓覺鈔說小不定故涅槃時度須䟦及小乘見等此則南中自立此義收在不定教中今疏主以此破者恐南中本無小不定義圭山以意加之耳以玄義與今疏只言不妨初時正說小教亦說大乘故以為不定教也。</w:t>
      </w:r>
    </w:p>
    <w:p>
      <w:pPr/>
      <w:r>
        <w:rPr>
          <w:rFonts w:ascii="Noto Sans KR" w:hAnsi="Noto Sans KR" w:eastAsia="Noto Sans CJK KR"/>
          <w:b/>
        </w:rPr>
        <w:t>한국어 직역</w:t>
      </w:r>
    </w:p>
    <w:p>
      <w:pPr>
        <w:pStyle w:val="TranslationText"/>
      </w:pPr>
      <w:r>
        <w:rPr>
          <w:rFonts w:ascii="Noto Sans KR" w:hAnsi="Noto Sans KR" w:eastAsia="Noto Sans CJK KR"/>
        </w:rPr>
        <w:t>『초』의 “그 『열반경』이 상주의 뜻임은 인정한다”는 것은 시간을 기준으로 깨뜨린 것이다. 이는 소주가 새로 더한 것이며 천태의 논파를 쓰지 않았다. 천태의 논파는 전혀 도리가 없기 때문이다. 저 글은 “제5시 교는 쌍림에서 상주와 중생불성, 일천제의 성불을 밝힌다”고 세워 놓고 묻기를 “성실론사가 이제의로 뜻을 푼다면 제5시 교도 이제에 포섭되는가? 이제에 포섭된다면 다른 교와 같고, 뒤의 이제도 여전히 무상인데 쌍림의 이제만 어찌 유독 상인가? 만일 쌍림이 이제에서 벗어나 별리를 비추고 별혹을 깨뜨려 상이 된다고 한다면 앞 교에서 밝힌 이제도 또한 별리를 비추고 별혹을 깨뜨렸는데 어찌 갑자기 무상이 되는가? 중생불성과 일천제 성불도 이에 준해 묻는다. 따라서 밝힌 이치가 앞 시대와 다르지 않은데 무엇을 근거로 상주라 하는가?”라고 한다. 이 논파는 전적으로 성실론만 근거로 하므로 도리가 없다. 지금은 『열반경』이 대부분 바로 상주를 밝히므로 “인정한다”고 하고, 그 『열반경』에 소승이 없다고 책망한다. 그러나 『원각초』에 따르면 소승도 부정교에 속하므로 열반시에 수발타라를 제도하고 소승의 견 등을 설한 것이 있다. 그렇다면 남중이 스스로 이 뜻을 세워 부정교 안에 넣은 셈이다. 지금 소주가 이것으로 논파한 것은 아마 남중 본래는 ‘소승부정’이라는 뜻이 없고 규봉이 자기 뜻으로 보탠 것일 것이다. 『현의』와 지금 『소』는 다만 “초시에는 바로 소교를 설하면서도 또한 대승을 설했기 때문에 부정교라 한다”고만 했기 때문이다.</w:t>
      </w:r>
    </w:p>
    <w:p>
      <w:pPr>
        <w:pStyle w:val="Heading2"/>
      </w:pPr>
      <w:r>
        <w:rPr>
          <w:rFonts w:ascii="Noto Sans KR" w:hAnsi="Noto Sans KR" w:eastAsia="Noto Sans CJK KR"/>
        </w:rPr>
        <w:t>문단 1190  ·  [0224c23]</w:t>
      </w:r>
    </w:p>
    <w:p>
      <w:pPr/>
      <w:r>
        <w:rPr>
          <w:rFonts w:ascii="Noto Sans KR" w:hAnsi="Noto Sans KR" w:eastAsia="Noto Sans CJK KR"/>
          <w:b/>
        </w:rPr>
        <w:t>원문</w:t>
      </w:r>
    </w:p>
    <w:p>
      <w:pPr>
        <w:pStyle w:val="SourceText"/>
      </w:pPr>
      <w:r>
        <w:rPr>
          <w:rFonts w:ascii="Noto Sans KR" w:hAnsi="Noto Sans KR" w:eastAsia="Noto Sans CJK KR"/>
        </w:rPr>
        <w:t>[0224c23] 鈔純陀等者純陀此云妙解義工巧之子作優婆塞栴檀者音義云此云與藥以白檀治熱病赤檀去風腫皆能除病故名與藥後患脊痛者興起行經說佛昔凡地作剎利姓力士與婆羅門種力士大節會日對王相撲拆損他脊因果不亡故涅槃時現患脊痛等拘尸者此云軟草或云香茅以多出此草故那者具云那伽羅此云城今略云那復言城者唐梵雙舉故此城在中天竺周千餘里。</w:t>
      </w:r>
    </w:p>
    <w:p>
      <w:pPr/>
      <w:r>
        <w:rPr>
          <w:rFonts w:ascii="Noto Sans KR" w:hAnsi="Noto Sans KR" w:eastAsia="Noto Sans CJK KR"/>
          <w:b/>
        </w:rPr>
        <w:t>한국어 직역</w:t>
      </w:r>
    </w:p>
    <w:p>
      <w:pPr>
        <w:pStyle w:val="TranslationText"/>
      </w:pPr>
      <w:r>
        <w:rPr>
          <w:rFonts w:ascii="Noto Sans KR" w:hAnsi="Noto Sans KR" w:eastAsia="Noto Sans CJK KR"/>
        </w:rPr>
        <w:t>『초』의 “순타 등”이라는 데서 순타는 묘해(妙解)라 번역하며 장인의 아들로 우바새가 되었다. 전단은 『음의』에서 “여약(與藥)이라 번역한다. 백단은 열병을 다스리고 적단은 풍종을 없애 모두 병을 제거하므로 여약이라 한다”고 하였다. “뒤에 척추 통증을 앓았다”는 것은 『흥기행경』에서 부처님이 옛날 범부 때 찰리족 역사로서 바라문 종족 역사와 큰 명절에 씨름하다 상대의 척추를 부러뜨렸는데 인과가 사라지지 않아 열반 때 척추 통증을 나타냈다고 한 것이다. 구시는 연초(軟草)라 번역하고 또는 향모(香茅)라 하는데 이 풀이 많이 나기 때문이다. 나(那)는 온전히 나가라(那伽羅)로 성(城)이라 번역한다. 지금 ‘나’를 줄여 말하고 다시 ‘성’을 덧붙였으니 당어와 범어를 함께 든 것이다. 이 성은 중천축에 있으며 둘레가 천여 리이다.</w:t>
      </w:r>
    </w:p>
    <w:p>
      <w:pPr>
        <w:pStyle w:val="Heading2"/>
      </w:pPr>
      <w:r>
        <w:rPr>
          <w:rFonts w:ascii="Noto Sans KR" w:hAnsi="Noto Sans KR" w:eastAsia="Noto Sans CJK KR"/>
        </w:rPr>
        <w:t>문단 1191  ·  [0225a07]</w:t>
      </w:r>
    </w:p>
    <w:p>
      <w:pPr/>
      <w:r>
        <w:rPr>
          <w:rFonts w:ascii="Noto Sans KR" w:hAnsi="Noto Sans KR" w:eastAsia="Noto Sans CJK KR"/>
          <w:b/>
        </w:rPr>
        <w:t>원문</w:t>
      </w:r>
    </w:p>
    <w:p>
      <w:pPr>
        <w:pStyle w:val="SourceText"/>
      </w:pPr>
      <w:r>
        <w:rPr>
          <w:rFonts w:ascii="Noto Sans KR" w:hAnsi="Noto Sans KR" w:eastAsia="Noto Sans CJK KR"/>
        </w:rPr>
        <w:t>[0225a07] 言逆順者俱舍定品云往上名順謂從初禪入出已入二禪二禪出入三禪三禪出入四禪還下名逆從四禪入出已入三禪乃至二禪出已入初禪或逆或順超中二一等最後於第四禪中入火光定化火燒身舍利者具云舍利羅此云身骨恐濫凡夫身骨故存梵語實能生六道之福今從勝說故云人天故知第五時亦說小乘。</w:t>
      </w:r>
    </w:p>
    <w:p>
      <w:pPr/>
      <w:r>
        <w:rPr>
          <w:rFonts w:ascii="Noto Sans KR" w:hAnsi="Noto Sans KR" w:eastAsia="Noto Sans CJK KR"/>
          <w:b/>
        </w:rPr>
        <w:t>한국어 직역</w:t>
      </w:r>
    </w:p>
    <w:p>
      <w:pPr>
        <w:pStyle w:val="TranslationText"/>
      </w:pPr>
      <w:r>
        <w:rPr>
          <w:rFonts w:ascii="Noto Sans KR" w:hAnsi="Noto Sans KR" w:eastAsia="Noto Sans CJK KR"/>
        </w:rPr>
        <w:t>“역순”이라는 것은 『구사론』 「정품」에서 “위로 올라감을 순이라 하니 초선에 들었다가 나온 뒤 이선에 들고, 이선에서 나와 삼선에 들고, 삼선에서 나와 사선에 든다. 아래로 돌아감을 역이라 하니 사선에 들었다가 나온 뒤 삼선에 들고, 나아가 이선에서 나온 뒤 초선에 든다. 혹은 역으로 혹은 순으로 중간 둘이나 하나를 뛰어넘는다”고 한 것이다. 마지막에는 제4선에서 화광정에 들어 불을 화작하여 몸을 태웠다. 사리는 온전히 사리라로 신골이라 번역하나 범부의 신골과 혼동될까 범어를 그대로 쓴다. 실로 육도의 복을 낳을 수 있지만 수승한 것을 따라 인천이라 했을 뿐이다. 그러므로 제5시에도 소승을 설했음을 알 수 있다.</w:t>
      </w:r>
    </w:p>
    <w:p>
      <w:pPr>
        <w:pStyle w:val="SmallMeta"/>
        <w:jc w:val="center"/>
      </w:pPr>
      <w:r>
        <w:rPr>
          <w:rFonts w:ascii="Noto Sans KR" w:hAnsi="Noto Sans KR" w:eastAsia="Noto Sans CJK KR"/>
        </w:rPr>
        <w:t>華嚴懸談會玄記卷第十七</w:t>
      </w:r>
    </w:p>
    <w:p>
      <w:pPr>
        <w:pStyle w:val="Heading1"/>
        <w:pageBreakBefore/>
      </w:pPr>
      <w:r>
        <w:rPr>
          <w:rFonts w:ascii="Noto Sans KR" w:hAnsi="Noto Sans KR" w:eastAsia="Noto Sans CJK KR"/>
        </w:rPr>
        <w:t>권 제十八</w:t>
      </w:r>
    </w:p>
    <w:p>
      <w:pPr>
        <w:pStyle w:val="SmallMeta"/>
      </w:pPr>
      <w:r>
        <w:rPr>
          <w:rFonts w:ascii="Noto Sans KR" w:hAnsi="Noto Sans KR" w:eastAsia="Noto Sans CJK KR"/>
        </w:rPr>
        <w:t>華嚴懸談會玄記卷第十八  ·  蒼山再光寺比丘　普瑞集  |  『화엄현담회현기』 권 제十八 · 창산 재광사 비구 보서 집</w:t>
      </w:r>
    </w:p>
    <w:p>
      <w:pPr>
        <w:pStyle w:val="Heading2"/>
      </w:pPr>
      <w:r>
        <w:rPr>
          <w:rFonts w:ascii="Noto Sans KR" w:hAnsi="Noto Sans KR" w:eastAsia="Noto Sans CJK KR"/>
        </w:rPr>
        <w:t>문단 1192  ·  [0225a21]</w:t>
      </w:r>
    </w:p>
    <w:p>
      <w:pPr/>
      <w:r>
        <w:rPr>
          <w:rFonts w:ascii="Noto Sans KR" w:hAnsi="Noto Sans KR" w:eastAsia="Noto Sans CJK KR"/>
          <w:b/>
        </w:rPr>
        <w:t>원문</w:t>
      </w:r>
    </w:p>
    <w:p>
      <w:pPr>
        <w:pStyle w:val="SourceText"/>
      </w:pPr>
      <w:r>
        <w:rPr>
          <w:rFonts w:ascii="Noto Sans KR" w:hAnsi="Noto Sans KR" w:eastAsia="Noto Sans CJK KR"/>
        </w:rPr>
        <w:t>[0225a21] 疏提胃雖說戒善等者玄義云彼經但明五戒不明十善唯是人教則非天教縱以此為人天教者諸經皆明戒善亦應是人天教耶又彼經云五戒為諸佛之母欲求佛道讀是經欲求阿羅漢讀是經又云欲得不死地佩長生之符服不死之藥持長樂之印長生符者即三乘法是長樂印者即泥洹道是云何獨言人天教耶又云五戒天地之根眾靈之源天持之和陰陽地持之萬物生萬物之母萬神之父大道之元泥洹之本又四事本(四大)五陰本六衰本(六塵)四事本淨五陰本淨六衰本淨如是等意窮源極妙之說云何獨是人天教耶(餘引不起等與今抄同)言又違密迹經者疏主新加也。</w:t>
      </w:r>
    </w:p>
    <w:p>
      <w:pPr/>
      <w:r>
        <w:rPr>
          <w:rFonts w:ascii="Noto Sans KR" w:hAnsi="Noto Sans KR" w:eastAsia="Noto Sans CJK KR"/>
          <w:b/>
        </w:rPr>
        <w:t>한국어 직역</w:t>
      </w:r>
    </w:p>
    <w:p>
      <w:pPr>
        <w:pStyle w:val="TranslationText"/>
      </w:pPr>
      <w:r>
        <w:rPr>
          <w:rFonts w:ascii="Noto Sans KR" w:hAnsi="Noto Sans KR" w:eastAsia="Noto Sans CJK KR"/>
        </w:rPr>
        <w:t>『소』의 “『제위경』은 비록 계선 등을 설한다”는 데 대해 『현의』에서는 “그 경은 다만 오계만 밝히고 십선을 밝히지 않으므로 오직 인교이지 천교는 아니다. 설령 이를 인천교라 해도 여러 경이 모두 계선의 법을 밝히니 또한 모두 인천교여야 하지 않는가?”라고 하였다. 또 그 경에서 “오계는 제불의 어머니이다. 불도를 구하려면 이 경을 읽고 아라한을 구하려면 이 경을 읽어라”라고 하였으며, 또 “불사의 지위를 얻고자 하면 장생의 부적을 차고 불사의 약을 먹으며 장락의 인장을 지녀라. 장생부는 곧 삼승법이고 장락인은 곧 열반도이다”라고 하였다. 어찌 오직 인천교라 할 수 있겠는가? 또 “오계는 천지의 뿌리요 중령의 근원이다. 하늘이 이를 지니면 음양이 조화롭고, 땅이 이를 지니면 만물이 생긴다. 만물의 어머니요 만신의 아버지이며 대도의 근원, 열반의 근본이다. 또 사사본·오음본·육쇠본이 있다. 사사본이 청정하고 오음본이 청정하며 육쇠본이 청정하다”라고 하였다. 이런 뜻은 근원을 궁구하고 묘를 다한 설인데 어찌 오직 인천교이겠는가? 나머지 “불기법인 등을 얻는다”는 인용은 지금 『초』와 같으며, “또 『밀적경』에 어긋난다”는 것은 소주가 새로 더한 것이다.</w:t>
      </w:r>
    </w:p>
    <w:p>
      <w:pPr>
        <w:pStyle w:val="Heading2"/>
      </w:pPr>
      <w:r>
        <w:rPr>
          <w:rFonts w:ascii="Noto Sans KR" w:hAnsi="Noto Sans KR" w:eastAsia="Noto Sans CJK KR"/>
        </w:rPr>
        <w:t>문단 1193  ·  [0225b09]</w:t>
      </w:r>
    </w:p>
    <w:p>
      <w:pPr/>
      <w:r>
        <w:rPr>
          <w:rFonts w:ascii="Noto Sans KR" w:hAnsi="Noto Sans KR" w:eastAsia="Noto Sans CJK KR"/>
          <w:b/>
        </w:rPr>
        <w:t>원문</w:t>
      </w:r>
    </w:p>
    <w:p>
      <w:pPr>
        <w:pStyle w:val="SourceText"/>
      </w:pPr>
      <w:r>
        <w:rPr>
          <w:rFonts w:ascii="Noto Sans KR" w:hAnsi="Noto Sans KR" w:eastAsia="Noto Sans CJK KR"/>
        </w:rPr>
        <w:t>[0225b09] 鈔提胃波利者行集經云一名帝利富婆(此云胡苽)舊名提胃二名跛棃迦(此云金挺)舊名波梨此二居士者身居俗室道同真侶即居家士夫也百法鈔云是碎葉國人因與五百賈人南海採寶遂至如來成道之處菩提樹神現霖霪車馬泥滓不能前進遂祭樹神欲希止雨樹神報言悉達太子於此成道汝若供養功德無窮提胃聞已即往佛所說偈問言未審誰家子親族是何人安然寂不動今者何所須世尊答曰我是金輪王淨飯王太子成道來七日無人施我食於是提胃即獻蜜麨如來受已即說三歸五戒等言鑽龜易卜者是將此土陰陽之名以目西域陰陽之法也。</w:t>
      </w:r>
    </w:p>
    <w:p>
      <w:pPr/>
      <w:r>
        <w:rPr>
          <w:rFonts w:ascii="Noto Sans KR" w:hAnsi="Noto Sans KR" w:eastAsia="Noto Sans CJK KR"/>
          <w:b/>
        </w:rPr>
        <w:t>한국어 직역</w:t>
      </w:r>
    </w:p>
    <w:p>
      <w:pPr>
        <w:pStyle w:val="TranslationText"/>
      </w:pPr>
      <w:r>
        <w:rPr>
          <w:rFonts w:ascii="Noto Sans KR" w:hAnsi="Noto Sans KR" w:eastAsia="Noto Sans CJK KR"/>
        </w:rPr>
        <w:t>『초』의 “제위와 파리”라는 데 대해 『행집경』에서는 첫째 이름을 제리부파라 하여 호과(胡苽)라 번역하고 옛 번역은 제위이며, 둘째는 파리기로 금정(金挺)이라 번역하고 옛 번역은 파리라고 한다. 이 두 거사는 몸은 속가에 있으나 도는 진실한 도반과 같은 재가 사부였다. 『백법초』에서는 쇄엽국 사람으로 오백 상인과 남해에 보물을 캐러 가다가 여래가 성도한 보리수에 이르렀다고 한다. 수신이 큰비를 내려 수레와 말이 진흙에 빠져 나아가지 못하자 나무신에게 제사해 비가 그치기를 바랐다. 나무신이 “싯달태자가 여기서 성도했으니 그대들이 공양하면 공덕이 무궁하다”고 알려주었다. 제위가 듣고 곧 부처님 처소로 가서 게송으로 묻기를 “아직 모르겠습니다. 누구 집 자제이며 친족은 누구입니까? 편안하고 고요하여 움직이지 않으시니 지금 무엇이 필요하십니까?”라고 하였다. 세존께서 답하기를 “나는 금륜왕 정반왕의 태자로서 성도한 지 7일이 되었으나 아직 아무도 나에게 음식을 주지 않았다”고 하셨다. 이에 제위가 곧 꿀과 보릿가루를 올리니 여래가 받아 오계와 삼귀 등을 설하였다. “거북을 뚫어 점치기 쉽다”는 것은 이 땅의 음양술 명칭을 가져다 서역의 음양법을 가리킨 것이다.</w:t>
      </w:r>
    </w:p>
    <w:p>
      <w:pPr>
        <w:pStyle w:val="Heading2"/>
      </w:pPr>
      <w:r>
        <w:rPr>
          <w:rFonts w:ascii="Noto Sans KR" w:hAnsi="Noto Sans KR" w:eastAsia="Noto Sans CJK KR"/>
        </w:rPr>
        <w:t>문단 1194  ·  [0225b20]</w:t>
      </w:r>
    </w:p>
    <w:p>
      <w:pPr/>
      <w:r>
        <w:rPr>
          <w:rFonts w:ascii="Noto Sans KR" w:hAnsi="Noto Sans KR" w:eastAsia="Noto Sans CJK KR"/>
          <w:b/>
        </w:rPr>
        <w:t>원문</w:t>
      </w:r>
    </w:p>
    <w:p>
      <w:pPr>
        <w:pStyle w:val="SourceText"/>
      </w:pPr>
      <w:r>
        <w:rPr>
          <w:rFonts w:ascii="Noto Sans KR" w:hAnsi="Noto Sans KR" w:eastAsia="Noto Sans CJK KR"/>
        </w:rPr>
        <w:t>[0225b20] ▲言四天王奉鉢者梵語鉢多羅此云應量器是過去維衛佛鉢入涅槃後龍王將在宮中供養釋迦成道龍王送至海水上四天王欲取化為四鉢各得一鉢以奉如來如來受已重疊四鉢在於左手以右手按合成一鉢此是紺琉璃石鉢也。</w:t>
      </w:r>
    </w:p>
    <w:p>
      <w:pPr/>
      <w:r>
        <w:rPr>
          <w:rFonts w:ascii="Noto Sans KR" w:hAnsi="Noto Sans KR" w:eastAsia="Noto Sans CJK KR"/>
          <w:b/>
        </w:rPr>
        <w:t>한국어 직역</w:t>
      </w:r>
    </w:p>
    <w:p>
      <w:pPr>
        <w:pStyle w:val="TranslationText"/>
      </w:pPr>
      <w:r>
        <w:rPr>
          <w:rFonts w:ascii="Noto Sans KR" w:hAnsi="Noto Sans KR" w:eastAsia="Noto Sans CJK KR"/>
        </w:rPr>
        <w:t>▲ “사천왕이 발우를 바쳤다”는 데서 범어 발다라는 응량기라 번역한다. 이는 과거 비위불의 발우로, 그가 열반한 뒤 용왕이 용궁으로 가져가 공양했다. 석가가 성도하자 용왕이 바닷물 위로 보내었고 사천왕이 취하려 하자 네 발우로 변화해 각각 하나씩 얻어 여래께 바쳤다. 여래가 받아 네 발우를 겹쳐 왼손에 놓고 오른손으로 눌러 하나의 발우로 합쳤다. 이것이 감유리석 발우이다.</w:t>
      </w:r>
    </w:p>
    <w:p>
      <w:pPr>
        <w:pStyle w:val="Heading2"/>
      </w:pPr>
      <w:r>
        <w:rPr>
          <w:rFonts w:ascii="Noto Sans KR" w:hAnsi="Noto Sans KR" w:eastAsia="Noto Sans CJK KR"/>
        </w:rPr>
        <w:t>문단 1195  ·  [0225c01]</w:t>
      </w:r>
    </w:p>
    <w:p>
      <w:pPr/>
      <w:r>
        <w:rPr>
          <w:rFonts w:ascii="Noto Sans KR" w:hAnsi="Noto Sans KR" w:eastAsia="Noto Sans CJK KR"/>
          <w:b/>
        </w:rPr>
        <w:t>원문</w:t>
      </w:r>
    </w:p>
    <w:p>
      <w:pPr>
        <w:pStyle w:val="SourceText"/>
      </w:pPr>
      <w:r>
        <w:rPr>
          <w:rFonts w:ascii="Noto Sans KR" w:hAnsi="Noto Sans KR" w:eastAsia="Noto Sans CJK KR"/>
        </w:rPr>
        <w:t>[0225c01] ▲鈔此約小乘相者結前雖說戒善也。</w:t>
      </w:r>
    </w:p>
    <w:p>
      <w:pPr/>
      <w:r>
        <w:rPr>
          <w:rFonts w:ascii="Noto Sans KR" w:hAnsi="Noto Sans KR" w:eastAsia="Noto Sans CJK KR"/>
          <w:b/>
        </w:rPr>
        <w:t>한국어 직역</w:t>
      </w:r>
    </w:p>
    <w:p>
      <w:pPr>
        <w:pStyle w:val="TranslationText"/>
      </w:pPr>
      <w:r>
        <w:rPr>
          <w:rFonts w:ascii="Noto Sans KR" w:hAnsi="Noto Sans KR" w:eastAsia="Noto Sans CJK KR"/>
        </w:rPr>
        <w:t>▲ 『초』의 “이는 소승의 모습을 기준으로 한 것이다”는 앞의 “비록 계선을 설했다”는 말을 맺는다.</w:t>
      </w:r>
    </w:p>
    <w:p>
      <w:pPr>
        <w:pStyle w:val="Heading2"/>
      </w:pPr>
      <w:r>
        <w:rPr>
          <w:rFonts w:ascii="Noto Sans KR" w:hAnsi="Noto Sans KR" w:eastAsia="Noto Sans CJK KR"/>
        </w:rPr>
        <w:t>문단 1196  ·  [0225c02]</w:t>
      </w:r>
    </w:p>
    <w:p>
      <w:pPr/>
      <w:r>
        <w:rPr>
          <w:rFonts w:ascii="Noto Sans KR" w:hAnsi="Noto Sans KR" w:eastAsia="Noto Sans CJK KR"/>
          <w:b/>
        </w:rPr>
        <w:t>원문</w:t>
      </w:r>
    </w:p>
    <w:p>
      <w:pPr>
        <w:pStyle w:val="SourceText"/>
      </w:pPr>
      <w:r>
        <w:rPr>
          <w:rFonts w:ascii="Noto Sans KR" w:hAnsi="Noto Sans KR" w:eastAsia="Noto Sans CJK KR"/>
        </w:rPr>
        <w:t>[0225c02] ▲不妨為大者起後得道皆通三乘也。</w:t>
      </w:r>
    </w:p>
    <w:p>
      <w:pPr/>
      <w:r>
        <w:rPr>
          <w:rFonts w:ascii="Noto Sans KR" w:hAnsi="Noto Sans KR" w:eastAsia="Noto Sans CJK KR"/>
          <w:b/>
        </w:rPr>
        <w:t>한국어 직역</w:t>
      </w:r>
    </w:p>
    <w:p>
      <w:pPr>
        <w:pStyle w:val="TranslationText"/>
      </w:pPr>
      <w:r>
        <w:rPr>
          <w:rFonts w:ascii="Noto Sans KR" w:hAnsi="Noto Sans KR" w:eastAsia="Noto Sans CJK KR"/>
        </w:rPr>
        <w:t>▲ “대승이 되는 것도 방해하지 않는다”는 것은 뒤의 “도를 얻는다”가 모두 삼승에 통함을 일으킨다.</w:t>
      </w:r>
    </w:p>
    <w:p>
      <w:pPr>
        <w:pStyle w:val="Heading2"/>
      </w:pPr>
      <w:r>
        <w:rPr>
          <w:rFonts w:ascii="Noto Sans KR" w:hAnsi="Noto Sans KR" w:eastAsia="Noto Sans CJK KR"/>
        </w:rPr>
        <w:t>문단 1197  ·  [0225c03]</w:t>
      </w:r>
    </w:p>
    <w:p>
      <w:pPr/>
      <w:r>
        <w:rPr>
          <w:rFonts w:ascii="Noto Sans KR" w:hAnsi="Noto Sans KR" w:eastAsia="Noto Sans CJK KR"/>
          <w:b/>
        </w:rPr>
        <w:t>원문</w:t>
      </w:r>
    </w:p>
    <w:p>
      <w:pPr>
        <w:pStyle w:val="SourceText"/>
      </w:pPr>
      <w:r>
        <w:rPr>
          <w:rFonts w:ascii="Noto Sans KR" w:hAnsi="Noto Sans KR" w:eastAsia="Noto Sans CJK KR"/>
        </w:rPr>
        <w:t>[0225c03] ▲言五逆者法華疏引薩遮尼乾子經云一破塔壞寺焚燒經像竊盜及用三寶財物二謗三乘法言非聖法障礙留難隱蔽覆藏三於一切出家人所若有戒若無戒持戒破戒打罵訶責說其過失禁閉牢獄或挽袈裟逼令還俗責役駈使責其法調(餘處或云課調債負)斷其命根故大集經云說一破戒比丘過過出萬億佛身血四殺父害母殺阿羅漢出佛身血破和合僧五起大邪見謗無因果長夜修行十不善業此是大乘五逆若小乘說五逆者即是此中第四所攝言四大本淨者淨是空義寂照云皆了本空故決擇記云悟彼性空舉體即真百法鈔云於四大等中二我本無故云本淨。</w:t>
      </w:r>
    </w:p>
    <w:p>
      <w:pPr/>
      <w:r>
        <w:rPr>
          <w:rFonts w:ascii="Noto Sans KR" w:hAnsi="Noto Sans KR" w:eastAsia="Noto Sans CJK KR"/>
          <w:b/>
        </w:rPr>
        <w:t>한국어 직역</w:t>
      </w:r>
    </w:p>
    <w:p>
      <w:pPr>
        <w:pStyle w:val="TranslationText"/>
      </w:pPr>
      <w:r>
        <w:rPr>
          <w:rFonts w:ascii="Noto Sans KR" w:hAnsi="Noto Sans KR" w:eastAsia="Noto Sans CJK KR"/>
        </w:rPr>
        <w:t>▲ “오역”이라는 데 대해 『법화소』는 『살차니건자경』을 인용하여 말한다. 첫째 탑을 깨뜨리고 절을 부수며 경상에 불을 지르고 삼보의 재물을 훔치거나 사용하는 것, 둘째 삼승법을 비방하여 성법이 아니라고 하고 장애하고 막으며 숨기고 덮는 것, 셋째 일체 출가인에게 계가 있든 없든 계를 지키든 깨뜨리든 때리고 욕하고 꾸짖으며 허물을 말하고 감옥에 가두거나 가사를 잡아끌어 억지로 환속시키고 부역을 시키며 법조를 징수하고 목숨을 끊는 것이다. 『대집경』에서 “파계비구 한 사람의 허물을 말한 죄는 만억 부처님의 몸에서 피를 낸 것보다 지나치다”고 하였다. 넷째 아버지를 죽이고 어머니를 해치며 아라한을 죽이고 부처님 몸에서 피를 내고 화합승을 깨뜨리는 것, 다섯째 큰 사견을 일으켜 인과가 없다고 비방하고 오랜 세월 십불선업을 행하는 것이다. 이것이 대승의 오역이다. 소승의 오역은 이 가운데 넷째에 포섭된다. “사대가 본래 청정하다”는 데서 청정은 공의 뜻이다. 적조는 “모두 본공을 깨달았기 때문”이라고 했고, 『결택기』는 “그 성공을 깨달아 온 체가 곧 진이다”라고 하였으며, 『백법초』는 “사대 등 가운데 인아와 법아가 본래 없으므로 본정이라 한다”고 하였다.</w:t>
      </w:r>
    </w:p>
    <w:p>
      <w:pPr>
        <w:pStyle w:val="Heading2"/>
      </w:pPr>
      <w:r>
        <w:rPr>
          <w:rFonts w:ascii="Noto Sans KR" w:hAnsi="Noto Sans KR" w:eastAsia="Noto Sans CJK KR"/>
        </w:rPr>
        <w:t>문단 1198  ·  [0225c14]</w:t>
      </w:r>
    </w:p>
    <w:p>
      <w:pPr/>
      <w:r>
        <w:rPr>
          <w:rFonts w:ascii="Noto Sans KR" w:hAnsi="Noto Sans KR" w:eastAsia="Noto Sans CJK KR"/>
          <w:b/>
        </w:rPr>
        <w:t>원문</w:t>
      </w:r>
    </w:p>
    <w:p>
      <w:pPr>
        <w:pStyle w:val="SourceText"/>
      </w:pPr>
      <w:r>
        <w:rPr>
          <w:rFonts w:ascii="Noto Sans KR" w:hAnsi="Noto Sans KR" w:eastAsia="Noto Sans CJK KR"/>
        </w:rPr>
        <w:t>[0225c14] ▲鈔得不起法忍者即無生忍菩提留支云即是初地無漏智印忍無生之理故或是八地仁王五忍中第四無生忍三品是七八九地此當中品柔順忍者順後無生即四五六地分順忍為三品故(五忍者一伏忍二信忍三順忍四無生忍五寂滅忍)明知不只是人天教也。</w:t>
      </w:r>
    </w:p>
    <w:p>
      <w:pPr/>
      <w:r>
        <w:rPr>
          <w:rFonts w:ascii="Noto Sans KR" w:hAnsi="Noto Sans KR" w:eastAsia="Noto Sans CJK KR"/>
          <w:b/>
        </w:rPr>
        <w:t>한국어 직역</w:t>
      </w:r>
    </w:p>
    <w:p>
      <w:pPr>
        <w:pStyle w:val="TranslationText"/>
      </w:pPr>
      <w:r>
        <w:rPr>
          <w:rFonts w:ascii="Noto Sans KR" w:hAnsi="Noto Sans KR" w:eastAsia="Noto Sans CJK KR"/>
        </w:rPr>
        <w:t>▲ 『초』의 “불기법인을 얻는다”는 것은 곧 무생인이다. 보리류지는 “곧 초지의 무루지로 무생의 이치를 인가하는 것”이라 하였고, 혹은 팔지라고도 한다. 『인왕경』의 오인 가운데 네 번째 무생인은 상품·중품·하품으로 칠·팔·구지에 해당하므로 여기서는 중품이다. 유순인은 뒤의 무생인을 따르는 것으로 사·오·육지이며 순인을 삼품으로 나누기 때문이다. 오인은 첫째 복인, 둘째 신인, 셋째 순인, 넷째 무생인, 다섯째 적멸인이다. 그러므로 이것이 단지 인천교만은 아님을 분명히 알 수 있다.</w:t>
      </w:r>
    </w:p>
    <w:p>
      <w:pPr>
        <w:pStyle w:val="Heading2"/>
      </w:pPr>
      <w:r>
        <w:rPr>
          <w:rFonts w:ascii="Noto Sans KR" w:hAnsi="Noto Sans KR" w:eastAsia="Noto Sans CJK KR"/>
        </w:rPr>
        <w:t>문단 1199  ·  [0225c19]</w:t>
      </w:r>
    </w:p>
    <w:p>
      <w:pPr/>
      <w:r>
        <w:rPr>
          <w:rFonts w:ascii="Noto Sans KR" w:hAnsi="Noto Sans KR" w:eastAsia="Noto Sans CJK KR"/>
          <w:b/>
        </w:rPr>
        <w:t>원문</w:t>
      </w:r>
    </w:p>
    <w:p>
      <w:pPr>
        <w:pStyle w:val="SourceText"/>
      </w:pPr>
      <w:r>
        <w:rPr>
          <w:rFonts w:ascii="Noto Sans KR" w:hAnsi="Noto Sans KR" w:eastAsia="Noto Sans CJK KR"/>
        </w:rPr>
        <w:t>[0225c19] ▲言三百龍王得不起法忍者問龍趣難身何能入聖答願力為龍非是業繫豈礙聖道亦猶獨覺出無佛世豈為難耶。</w:t>
      </w:r>
    </w:p>
    <w:p>
      <w:pPr/>
      <w:r>
        <w:rPr>
          <w:rFonts w:ascii="Noto Sans KR" w:hAnsi="Noto Sans KR" w:eastAsia="Noto Sans CJK KR"/>
          <w:b/>
        </w:rPr>
        <w:t>한국어 직역</w:t>
      </w:r>
    </w:p>
    <w:p>
      <w:pPr>
        <w:pStyle w:val="TranslationText"/>
      </w:pPr>
      <w:r>
        <w:rPr>
          <w:rFonts w:ascii="Noto Sans KR" w:hAnsi="Noto Sans KR" w:eastAsia="Noto Sans CJK KR"/>
        </w:rPr>
        <w:t>▲ “삼백 용왕이 불기법인을 얻었다”는 말이다. 묻는다. 용의 취생은 난신(難身)인데 어떻게 성도에 들어갈 수 있는가? 답한다. 원력으로 용이 된 것이지 업에 얽매여 된 것이 아니니 어찌 성도를 장애하겠는가? 또한 독각이 무불세에 출현하는 것과 같으니 어찌 난점이 되겠는가?</w:t>
      </w:r>
    </w:p>
    <w:p>
      <w:pPr>
        <w:pStyle w:val="Heading2"/>
      </w:pPr>
      <w:r>
        <w:rPr>
          <w:rFonts w:ascii="Noto Sans KR" w:hAnsi="Noto Sans KR" w:eastAsia="Noto Sans CJK KR"/>
        </w:rPr>
        <w:t>문단 1200  ·  [0225c22]</w:t>
      </w:r>
    </w:p>
    <w:p>
      <w:pPr/>
      <w:r>
        <w:rPr>
          <w:rFonts w:ascii="Noto Sans KR" w:hAnsi="Noto Sans KR" w:eastAsia="Noto Sans CJK KR"/>
          <w:b/>
        </w:rPr>
        <w:t>원문</w:t>
      </w:r>
    </w:p>
    <w:p>
      <w:pPr>
        <w:pStyle w:val="SourceText"/>
      </w:pPr>
      <w:r>
        <w:rPr>
          <w:rFonts w:ascii="Noto Sans KR" w:hAnsi="Noto Sans KR" w:eastAsia="Noto Sans CJK KR"/>
        </w:rPr>
        <w:t>[0225c22] ▲鈔又普曜等者經具云佛宿夜七日不從坐起觀察道樹化七十一億令生道心思惟寂然地六種震動時有梵天厥號識乾見佛新得道果快坐七日未有獻食者時有離胃波利五百賈人以識乾力故使躓不行天說偈言如來成佛道所願已滿足汝等貢上食因是轉法輪時五百賈人獻佛麨蜜四天王奉鉢如來呪願畢已即食食已即為授記言已是得本於將來世諸賈客等當得作佛名曰密成如來十號具足(今云齊成應是密字)。</w:t>
      </w:r>
    </w:p>
    <w:p>
      <w:pPr/>
      <w:r>
        <w:rPr>
          <w:rFonts w:ascii="Noto Sans KR" w:hAnsi="Noto Sans KR" w:eastAsia="Noto Sans CJK KR"/>
          <w:b/>
        </w:rPr>
        <w:t>한국어 직역</w:t>
      </w:r>
    </w:p>
    <w:p>
      <w:pPr>
        <w:pStyle w:val="TranslationText"/>
      </w:pPr>
      <w:r>
        <w:rPr>
          <w:rFonts w:ascii="Noto Sans KR" w:hAnsi="Noto Sans KR" w:eastAsia="Noto Sans CJK KR"/>
        </w:rPr>
        <w:t>▲ 『초』의 “또 『보요경』 등”이라는 데 대해 경문은 온전히 이렇다. 부처님은 밤부터 7일 동안 자리에서 일어나지 않고 도량수(道場樹)를 관찰하여 71억을 교화해 도심을 내게 하였다. 고요히 사유하자 땅이 여섯 가지로 진동하였다. 이때 식건(識乾)이라는 범천이 부처님이 새로 도과를 얻고 7일 동안 편안히 앉아 있으나 아직 음식을 바친 사람이 없음을 보았다. 당시 이위(離胃)와 파리(波利) 및 오백 상인이 있었는데 식건의 힘 때문에 수레가 걸려 나아가지 못하였다. 천신이 게송으로 “여래께서 불도를 이루어 바라던 바를 이미 원만히 하셨으니, 그대들이 음식을 바치면 이 인연으로 법륜을 굴리실 것이다”라고 하였다. 이에 오백 상인이 부처님께 보릿가루와 꿀을 바치고 사천왕이 발우를 바쳤다. 여래가 축원한 뒤 음식을 드시고 곧 수기를 주어 “이것은 이미 근본을 얻은 것이니 장래에 이 여러 상인들은 모두 부처가 되어 이름을 밀성여래(密成如來)라 하고 십호를 갖출 것이다”라고 하였다. 지금의 ‘제성(齊成)’은 마땅히 ‘밀(密)’자의 잘못일 것이다.</w:t>
      </w:r>
    </w:p>
    <w:p>
      <w:pPr>
        <w:pStyle w:val="EditorialNote"/>
      </w:pPr>
      <w:r>
        <w:rPr>
          <w:rFonts w:ascii="Noto Sans KR" w:hAnsi="Noto Sans KR" w:eastAsia="Noto Sans CJK KR"/>
        </w:rPr>
        <w:t>교감·번역 메모 | 원문은 현행 「齊成」의 「齊」를 「密」자의 오서로 판단한다. 원문은 그대로 보존하였다.</w:t>
      </w:r>
    </w:p>
    <w:p>
      <w:pPr>
        <w:pStyle w:val="Heading2"/>
      </w:pPr>
      <w:r>
        <w:rPr>
          <w:rFonts w:ascii="Noto Sans KR" w:hAnsi="Noto Sans KR" w:eastAsia="Noto Sans CJK KR"/>
        </w:rPr>
        <w:t>문단 1201  ·  [0226a07]</w:t>
      </w:r>
    </w:p>
    <w:p>
      <w:pPr/>
      <w:r>
        <w:rPr>
          <w:rFonts w:ascii="Noto Sans KR" w:hAnsi="Noto Sans KR" w:eastAsia="Noto Sans CJK KR"/>
          <w:b/>
        </w:rPr>
        <w:t>원문</w:t>
      </w:r>
    </w:p>
    <w:p>
      <w:pPr>
        <w:pStyle w:val="SourceText"/>
      </w:pPr>
      <w:r>
        <w:rPr>
          <w:rFonts w:ascii="Noto Sans KR" w:hAnsi="Noto Sans KR" w:eastAsia="Noto Sans CJK KR"/>
        </w:rPr>
        <w:t>[0226a07] ▲鈔提胃塔者探玄記第八云真諦三藏引十二因緣經八人應起塔一如來露盤八重已上二菩薩七重三緣覺六重四羅漢五重五那含四重六斯陀含三重七須陀洹二重八輪王一重見輪王塔不得作禮[1]非以聖人故今提胃已得不起法忍即初地等應起七重露盤之塔故鈔偏舉之不爾何忽言其塔耶。</w:t>
      </w:r>
    </w:p>
    <w:p>
      <w:pPr/>
      <w:r>
        <w:rPr>
          <w:rFonts w:ascii="Noto Sans KR" w:hAnsi="Noto Sans KR" w:eastAsia="Noto Sans CJK KR"/>
          <w:b/>
        </w:rPr>
        <w:t>한국어 직역</w:t>
      </w:r>
    </w:p>
    <w:p>
      <w:pPr>
        <w:pStyle w:val="TranslationText"/>
      </w:pPr>
      <w:r>
        <w:rPr>
          <w:rFonts w:ascii="Noto Sans KR" w:hAnsi="Noto Sans KR" w:eastAsia="Noto Sans CJK KR"/>
        </w:rPr>
        <w:t>▲ 『초』의 “제위의 탑”이라는 데 대해 『탐현기』 제… 8권에서는 진제삼장이 『십이인연경』을 인용하여 “여덟 종류의 사람에게 탑을 세워야 한다. 첫째 여래는 노반을 8중 이상으로 하고, 둘째 보살은 7중, 셋째 연각은 6중, 넷째 나한은 5중, 다섯째 나함은 4중, 여섯째 사다함은 3중, 일곱째 수다원은 2중, 여덟째 전륜왕은 1중이다. 전륜왕의 탑을 보면 예배할 필요가 없으니 성인이 아니기 때문이다”라고 하였다. 지금 제위는 이미 불기법인을 얻어 초지 등에 해당하므로 노반 7중의 탑을 세워야 한다. 그래서 『초』에서 특별히 그 탑을 든 것이다. 그렇지 않다면 어째서 갑자기 그의 탑을 말했겠는가?</w:t>
      </w:r>
    </w:p>
    <w:p>
      <w:pPr>
        <w:pStyle w:val="Heading2"/>
      </w:pPr>
      <w:r>
        <w:rPr>
          <w:rFonts w:ascii="Noto Sans KR" w:hAnsi="Noto Sans KR" w:eastAsia="Noto Sans CJK KR"/>
        </w:rPr>
        <w:t>문단 1202  ·  [0226a13]</w:t>
      </w:r>
    </w:p>
    <w:p>
      <w:pPr/>
      <w:r>
        <w:rPr>
          <w:rFonts w:ascii="Noto Sans KR" w:hAnsi="Noto Sans KR" w:eastAsia="Noto Sans CJK KR"/>
          <w:b/>
        </w:rPr>
        <w:t>원문</w:t>
      </w:r>
    </w:p>
    <w:p>
      <w:pPr>
        <w:pStyle w:val="SourceText"/>
      </w:pPr>
      <w:r>
        <w:rPr>
          <w:rFonts w:ascii="Noto Sans KR" w:hAnsi="Noto Sans KR" w:eastAsia="Noto Sans CJK KR"/>
        </w:rPr>
        <w:t>[0226a13] ▲鈔此經即大寶等者此經總四十九會百二十卷今疏所引別行經檢大寶積當密迹金剛力士會四十九會中當第三會也言卷當第八者然第三會起自第八卷今所引者即第十一卷末并十二卷初文也經文稍廣不能繁引要者尋彼是西晉竺法護譯。</w:t>
      </w:r>
    </w:p>
    <w:p>
      <w:pPr/>
      <w:r>
        <w:rPr>
          <w:rFonts w:ascii="Noto Sans KR" w:hAnsi="Noto Sans KR" w:eastAsia="Noto Sans CJK KR"/>
          <w:b/>
        </w:rPr>
        <w:t>한국어 직역</w:t>
      </w:r>
    </w:p>
    <w:p>
      <w:pPr>
        <w:pStyle w:val="TranslationText"/>
      </w:pPr>
      <w:r>
        <w:rPr>
          <w:rFonts w:ascii="Noto Sans KR" w:hAnsi="Noto Sans KR" w:eastAsia="Noto Sans CJK KR"/>
        </w:rPr>
        <w:t>▲ 『초』의 “이 경은 곧 『대보적경』 등이다”라는 것은 이 경 전체가 49회 120권인데, 지금 『소』에서 인용한 별행경을 『대보적경』에서 찾아보면 「밀적금강역사회」에 해당하며 49회 가운데 제3회이다. “권수로는 제… 8권에 해당한다”고 했지만, 제3회는 제8권에서 시작하고 지금 인용한 문장은 제11권 말과 제12권 첫부분에 있다. 경문이 조금 길어 번거롭게 다 인용하지 못하니 요점을 알고자 하면 그곳을 찾아보라. 서진 축법호의 번역이다.</w:t>
      </w:r>
    </w:p>
    <w:p>
      <w:pPr>
        <w:pStyle w:val="Heading2"/>
      </w:pPr>
      <w:r>
        <w:rPr>
          <w:rFonts w:ascii="Noto Sans KR" w:hAnsi="Noto Sans KR" w:eastAsia="Noto Sans CJK KR"/>
        </w:rPr>
        <w:t>문단 1203  ·  [0226a19]</w:t>
      </w:r>
    </w:p>
    <w:p>
      <w:pPr/>
      <w:r>
        <w:rPr>
          <w:rFonts w:ascii="Noto Sans KR" w:hAnsi="Noto Sans KR" w:eastAsia="Noto Sans CJK KR"/>
          <w:b/>
        </w:rPr>
        <w:t>원문</w:t>
      </w:r>
    </w:p>
    <w:p>
      <w:pPr>
        <w:pStyle w:val="SourceText"/>
      </w:pPr>
      <w:r>
        <w:rPr>
          <w:rFonts w:ascii="Noto Sans KR" w:hAnsi="Noto Sans KR" w:eastAsia="Noto Sans CJK KR"/>
        </w:rPr>
        <w:t>[0226a19] 鈔揀去不定等者寂照會解皆引廣鈔云初空後有先大後小是不定也今揀去之則先小後大初有後空之判無失非謂指前不定教也(指玄等正是指前不定教也)彼於漸頓中不定故前抄云金光明經既非第一頓教又非第二漸中末後而明常住明是不定故頓漸中不定也此唯漸教五時中不定也故云揀去不定則無尅定之失評曰今詳抄意指玄之義似長也既前抄云又非第二末後而明常住豈非亦約漸教五時明不定教耶況今抄云不違密迹等經者以上難五時之教有二例難一約所立時難二約所立名義難初約時者如難第二時中云十二年後方制廣戒又云始從得道乃至涅槃常說般若難第五時有小乘見難人天教即引密跡經鈔舉第四等上三難意云此之四難皆揀去之以屬前不定教攝故(非謂揀去前不定故而不用之也)故云揀去不定故集玄云顯不定教順理也二約所立名義難者如第一難有相教而言有空等乃至難提胃經謂通三乘等今從多分說亦不成過也故抄云不違自所立名義也。</w:t>
      </w:r>
    </w:p>
    <w:p>
      <w:pPr/>
      <w:r>
        <w:rPr>
          <w:rFonts w:ascii="Noto Sans KR" w:hAnsi="Noto Sans KR" w:eastAsia="Noto Sans CJK KR"/>
          <w:b/>
        </w:rPr>
        <w:t>한국어 직역</w:t>
      </w:r>
    </w:p>
    <w:p>
      <w:pPr>
        <w:pStyle w:val="TranslationText"/>
      </w:pPr>
      <w:r>
        <w:rPr>
          <w:rFonts w:ascii="Noto Sans KR" w:hAnsi="Noto Sans KR" w:eastAsia="Noto Sans CJK KR"/>
        </w:rPr>
        <w:t>『초』의 “부정을 가려낸다”는 것에 대해 적조와 『회해』는 모두 『광초』를 인용해 “처음은 공이고 뒤는 유이며, 먼저 대승이고 뒤는 소승인 것이 부정이다”라고 하였다. 지금 이를 가려내면 선소후대·초유후공의 판정에는 허물이 없다. 이것은 앞의 부정교를 지목해 버린다는 뜻이 아니다. 『지현』 등에서는 바로 앞의 부정교를 가리킨다고 했다. 저것은 점·돈 가운데의 부정이므로 앞 『초』에서 “『금광명경』은 제1 돈교도 아니고 제2 점교 가운데 최후에 상주를 밝힌 것도 아니니 부정임이 분명하다”고 하였다. 그것은 돈·점 가운데의 부정이고, 여기서는 오직 점교 오시 가운데의 부정이다. 그러므로 “부정을 가려내면 일정하게 판정했다는 허물이 없다”고 한 것이다. 평하여 말한다. 지금 『초』의 뜻을 자세히 살피면 『지현』의 뜻이 더 낫다. 앞 『초』에서 “또 제2의 최후가 아닌데 상주를 밝힌다”고 했으니 어찌 점교 오시를 기준으로 부정교를 말한 것이 아니겠는가? 더구나 지금 『초』가 “『밀적경』 등의 경과 어긋나지 않는다”고 한 것은, 위에서 오시교를 논난한 데 두 종류의 예난이 있기 때문이다. 첫째 세운 시기를 기준으로 난하고, 둘째 세운 명의를 기준으로 난한다. 첫째 시기에 대한 난은 예컨대 제2시를 논난하면서 “12년 뒤에야 비로소 널리 계를 제정했다”고 한 것, 또 “도를 얻은 때부터 열반에 이르기까지 항상 반야를 설했다”고 한 것, 제5시에 소승의 견을 설한 것을 논난한 것, 인천교를 난하면서 『밀적경』을 인용한 것이다. 『초』가 든 네 번째 등 위 세 가지 난은 이 네 난을 모두 가려내어 앞의 부정교에 포섭한다는 뜻이다. 앞의 부정을 가려내어 쓰지 않는다는 뜻이 아니다. 그러므로 『집현』에서 “부정교가 도리에 순함을 드러낸다”고 하였다. 둘째 세운 명의에 대한 난은, 예컨대 첫째 유상교를 난하면서 공 등이 있다고 말한 것에서부터 『제위경』이 삼승에 통한다고 난한 데까지이다. 이제 대부분의 뜻을 따라 말하면 또한 허물이 되지 않는다. 그러므로 『초』에서 “스스로 세운 명의와 어긋나지 않는다”고 하였다.</w:t>
      </w:r>
    </w:p>
    <w:p>
      <w:pPr>
        <w:pStyle w:val="Heading2"/>
      </w:pPr>
      <w:r>
        <w:rPr>
          <w:rFonts w:ascii="Noto Sans KR" w:hAnsi="Noto Sans KR" w:eastAsia="Noto Sans CJK KR"/>
        </w:rPr>
        <w:t>문단 1204  ·  [0226b14]</w:t>
      </w:r>
    </w:p>
    <w:p>
      <w:pPr/>
      <w:r>
        <w:rPr>
          <w:rFonts w:ascii="Noto Sans KR" w:hAnsi="Noto Sans KR" w:eastAsia="Noto Sans CJK KR"/>
          <w:b/>
        </w:rPr>
        <w:t>원문</w:t>
      </w:r>
    </w:p>
    <w:p>
      <w:pPr>
        <w:pStyle w:val="SourceText"/>
      </w:pPr>
      <w:r>
        <w:rPr>
          <w:rFonts w:ascii="Noto Sans KR" w:hAnsi="Noto Sans KR" w:eastAsia="Noto Sans CJK KR"/>
        </w:rPr>
        <w:t>[0226b14] 疏後魏光統律師等者傳云慧光姓楊氏定州盧人年十三隨父入洛四月八日往佛陀禪師所從受三歸陀異其眼光外射如𦦨深惟必有奇操留之誦習博通人號聖沙彌也陀曰此沙彌非常人若受大戒先宜聽律律是慧基若初依經論必輕戒綱於道覆律師所聽習後從辨公參學經論聲揚趙郡會佛陀任少林寺主勒那初譯十地光預其席自此地論流傳命章開釋四分一部草創并其華嚴涅槃維摩十地持地等並疏其奧旨初在京洛任國僧教後轉為國統故云光統。</w:t>
      </w:r>
    </w:p>
    <w:p>
      <w:pPr/>
      <w:r>
        <w:rPr>
          <w:rFonts w:ascii="Noto Sans KR" w:hAnsi="Noto Sans KR" w:eastAsia="Noto Sans CJK KR"/>
          <w:b/>
        </w:rPr>
        <w:t>한국어 직역</w:t>
      </w:r>
    </w:p>
    <w:p>
      <w:pPr>
        <w:pStyle w:val="TranslationText"/>
      </w:pPr>
      <w:r>
        <w:rPr>
          <w:rFonts w:ascii="Noto Sans KR" w:hAnsi="Noto Sans KR" w:eastAsia="Noto Sans CJK KR"/>
        </w:rPr>
        <w:t>『소』의 “후위 광통율사 등”이라는 데 대해 전기에서는 말한다. 혜광은 성이 양씨이고 정주 노현 사람이다. 13세에 아버지를 따라 낙양에 들어와 4월 8일 불타선사에게 가서 삼귀를 받았다. 불타가 그의 눈빛이 불꽃처럼 밖으로 뻗는 것을 이상히 여기고 깊이 생각하여 반드시 기이한 지조가 있을 것이라 여겨 머물게 하였다. 외우고 익혀 박통하니 사람들이 성사미라 불렀다. 불타가 “이 사미는 보통 사람이 아니다. 만일 대계를 받으려면 먼저 율을 들어야 한다. 율은 지혜의 기초이니 처음 경론에만 의지하면 반드시 계율의 강령을 가볍게 여길 것이다”라고 하였다. 이에 도복율사에게 율을 듣고 익혔고, 뒤에 변공에게 경론을 배워 명성이 조군에 퍼졌다. 마침 불타가 소림사 주지가 되고 늑나가 처음 『십지론』을 번역할 때 혜광도 그 자리에 참여했다. 이때부터 지론이 유통되자 장을 나누어 풀이하고 『사분율』 한 부의 주석을 처음 만들었으며 『화엄』·『열반』·『유마』·『십지』·『지지』 등에도 모두 깊은 뜻을 소로 달았다. 처음 경락에 있을 때 국승교를 맡았고 뒤에 국통으로 옮겨졌으므로 광통이라 한다.</w:t>
      </w:r>
    </w:p>
    <w:p>
      <w:pPr>
        <w:pStyle w:val="Heading2"/>
      </w:pPr>
      <w:r>
        <w:rPr>
          <w:rFonts w:ascii="Noto Sans KR" w:hAnsi="Noto Sans KR" w:eastAsia="Noto Sans CJK KR"/>
        </w:rPr>
        <w:t>문단 1205  ·  [0226b24]</w:t>
      </w:r>
    </w:p>
    <w:p>
      <w:pPr/>
      <w:r>
        <w:rPr>
          <w:rFonts w:ascii="Noto Sans KR" w:hAnsi="Noto Sans KR" w:eastAsia="Noto Sans CJK KR"/>
          <w:b/>
        </w:rPr>
        <w:t>원문</w:t>
      </w:r>
    </w:p>
    <w:p>
      <w:pPr>
        <w:pStyle w:val="SourceText"/>
      </w:pPr>
      <w:r>
        <w:rPr>
          <w:rFonts w:ascii="Noto Sans KR" w:hAnsi="Noto Sans KR" w:eastAsia="Noto Sans CJK KR"/>
        </w:rPr>
        <w:t>[0226b24] 鈔孝文見重等者傳云孝文敬隆誠至別處禪林鑿石為龕(云云)見本傳後隨帝南遷定都伊洛復設靜院敕以處之而愛幽栖林谷是託屬往嵩岳高謝人世有敕就少室山為之造寺今之少林是也後知則天所取遂指山水透谷而西流尋水而西去時又入洛將度有緣時慧光年十二在大街井欄上反蹋蹀堶(音陀拋磚戲也)一連五百眾人諠競異而觀之佛陀因見而恠曰此小兒世戲有功道業亦應不昧意欲引度權以杖打頭聲響清徹既善聲論知堪法器乃問能出家不光曰固其本懷耳遂度之(前傳云四月八日徃少林者應今許後十三歲方出家也)又令弟子道房度沙門僧稠此化行東夏唯此二賢得道之記諒有深擬言稠禪師得道者傳曰僧稠姓孫元出昌黎末居鉅鹿之癭陶焉幼學世典備通經史徵為大學博士講解墳索聲蓋朝廷將處觀國羽儀廟廷道機潛扣欻厭世煩一覽佛經渙然神解時年二十有八投鉅鹿景明寺僧寔法師出家初從道房禪師受行止觀房即佛陀之神足也既受禪法北游定州嘉魚山斂念久之得定常依涅槃聖行四念處法居五夏又詣趙州漳洪山道明禪師受小六時勝法鑽仰積序節食鞭心九旬食米唯四升石上單敷不覺晨夕布縷入肉挽而不脫或煑食未熟入定並為禽獸所噉又常修死相遭賊所之無畏仍為說諸業行皆摧弓箭受戒而去又嘗於鵲山靜坐有神來嬈抱肩築腰氣噓項上師以死要心因證入深定經九旬起定情想澄然覺世間全無樂者便詣少林呈己所證佛陀曰自葱嶺已東禪學之最汝其人矣(故今云得道也)乃更授深要住嵩岳寺等後詣懷州西王屋山修習前法聞㵎下兩虎交鬪咆響震巖經日不已遂持錫解之虎各分退廣如彼說。</w:t>
      </w:r>
    </w:p>
    <w:p>
      <w:pPr/>
      <w:r>
        <w:rPr>
          <w:rFonts w:ascii="Noto Sans KR" w:hAnsi="Noto Sans KR" w:eastAsia="Noto Sans CJK KR"/>
          <w:b/>
        </w:rPr>
        <w:t>한국어 직역</w:t>
      </w:r>
    </w:p>
    <w:p>
      <w:pPr>
        <w:pStyle w:val="TranslationText"/>
      </w:pPr>
      <w:r>
        <w:rPr>
          <w:rFonts w:ascii="Noto Sans KR" w:hAnsi="Noto Sans KR" w:eastAsia="Noto Sans CJK KR"/>
        </w:rPr>
        <w:t>『초』의 “효문제가 중히 여겼다”는 데 대해 전기에서는 효문제가 매우 공경하여 별처 선림에 돌을 파 감실을 만들었다고 한다. 자세한 것은 본전을 보라. 뒤에 황제를 따라 남쪽으로 옮겨 이락에 도읍하고 다시 정원을 지어 머물게 했으나, 그는 그윽한 산림을 좋아하여 숲과 골짜기에 의탁했다. 이에 조칙으로 숭악 소실산에 절을 지어주었는데 지금의 소림사이다. 뒤에 측천이 데려가려는 것을 알고 산수 골짜기를 따라 서쪽으로 흘러가듯 떠났다. 또 낙양에 들어가 인연 있는 이를 제도하려 할 때 혜광이 12세로 큰 거리 우물 난간 위에서 거꾸로 뛰며 적타놀이를 했는데, 한 번에 오백 차례나 이어 하여 사람들이 시끄럽게 모여 구경했다. 불타가 우연히 보고 기이하게 여겨 “이 아이는 세속 놀이에도 공이 있으니 도업도 반드시 어둡지 않을 것이다”라고 하였다. 인도해 제도하려고 방편으로 지팡이로 머리를 치니 소리가 맑고 투철했다. 성론에 밝은 불타가 법기임을 알고 “출가할 수 있겠느냐”고 묻자 혜광은 “본래 바라던 바입니다”라고 하여 곧 제도했다. 앞 전기에서 4월 8일 소림에 갔다고 한 것은 아마 허락한 뒤 13세에 정식 출가한 것을 말한다. 또 제자 도방으로 하여금 사문 승조를 제도하게 했다. 이 교화가 동하에 행해졌으나 오직 이 두 현인만이 도를 얻었다는 기별을 받았으니 깊은 뜻이 있었을 것이다. “조선사가 도를 얻었다”는 데 대해 전기는 말한다. 승조는 성이 손씨이고 본래 창려 사람으로 뒤에 거록 영도에 살았다. 어려서 세전을 배워 경사에 두루 통했고 태학박사로 불려 경론을 강해 명성이 조정에 높았다. 장차 국가의 의표가 되어 묘정에 설 만했지만 도기(道機)가 안에서 일어나 갑자기 세상 번잡함을 싫어했다. 불경을 한번 보고 환히 신해가 열려 28세에 거록 경명사 승식법사에게 출가했다. 처음 도방선사에게 지관을 받았는데 도방은 불타의 제자였다. 선법을 받은 뒤 북쪽 정주 가어산에 가 오랫동안 마음을 거두어 정을 얻었다. 늘 『열반경』 성행품의 사념처법에 의지했고 오하를 보냈다. 또 조주 장홍산 도명선사에게 소육시승법을 받아 수행했다. 오래도록 우러러 닦으며 음식을 줄이고 마음을 채찍질해 90일 동안 쌀 네 되만 먹었으며, 돌 위에 홑자리를 깔고 새벽저녁을 잊어 베실이 살에 파고들어도 뽑지 못할 정도였다. 혹은 밥을 지어 익기 전에 정에 들어 새와 짐승이 다 먹어버리기도 했다. 또 늘 사상(死想)을 닦았고 도적을 만나도 두려움이 없어 여러 업행을 설하니 도적들이 활과 화살을 꺾고 계를 받고 떠났다. 또 작산에서 정좌할 때 신이 와서 어깨를 껴안고 허리를 때리며 목덜미에 기운을 불어 괴롭혔으나 죽음을 각오한 마음으로 깊은 정에 들어 90일 뒤 출정했다. 정상이 맑아져 세간에 즐거운 것이 전혀 없음을 깨닫고 소림에 가 자신이 증득한 바를 보이니 불타가 “총령 동쪽에서 선학으로 가장 뛰어난 사람은 바로 그대다”라고 하였다. 그래서 지금 “도를 얻었다”고 한 것이다. 다시 깊은 요지를 받고 숭악사 등에 머물다가 회주 서쪽 왕옥산에 가 앞의 법을 닦았다. 계곡 아래 두 호랑이가 싸우며 울부짖는 소리가 바위를 흔들 정도로 하루 종일 그치지 않자 석장을 들고 가 말려 두 호랑이가 각각 물러났다. 자세한 것은 그 전기에 있다.</w:t>
      </w:r>
    </w:p>
    <w:p>
      <w:pPr>
        <w:pStyle w:val="Heading2"/>
      </w:pPr>
      <w:r>
        <w:rPr>
          <w:rFonts w:ascii="Noto Sans KR" w:hAnsi="Noto Sans KR" w:eastAsia="Noto Sans CJK KR"/>
        </w:rPr>
        <w:t>문단 1206  ·  [0227a07]</w:t>
      </w:r>
    </w:p>
    <w:p>
      <w:pPr/>
      <w:r>
        <w:rPr>
          <w:rFonts w:ascii="Noto Sans KR" w:hAnsi="Noto Sans KR" w:eastAsia="Noto Sans CJK KR"/>
          <w:b/>
        </w:rPr>
        <w:t>원문</w:t>
      </w:r>
    </w:p>
    <w:p>
      <w:pPr>
        <w:pStyle w:val="SourceText"/>
      </w:pPr>
      <w:r>
        <w:rPr>
          <w:rFonts w:ascii="Noto Sans KR" w:hAnsi="Noto Sans KR" w:eastAsia="Noto Sans CJK KR"/>
        </w:rPr>
        <w:t>[0227a07] 疏上達下上妙智慧了達隨分階昇佛境界人也解脫者即作用解脫或通離障究竟果德者揀因德也圓極者揀偏也祕密者權小不測故六相十玄等名自在法門也。</w:t>
      </w:r>
    </w:p>
    <w:p>
      <w:pPr/>
      <w:r>
        <w:rPr>
          <w:rFonts w:ascii="Noto Sans KR" w:hAnsi="Noto Sans KR" w:eastAsia="Noto Sans CJK KR"/>
          <w:b/>
        </w:rPr>
        <w:t>한국어 직역</w:t>
      </w:r>
    </w:p>
    <w:p>
      <w:pPr>
        <w:pStyle w:val="TranslationText"/>
      </w:pPr>
      <w:r>
        <w:rPr>
          <w:rFonts w:ascii="Noto Sans KR" w:hAnsi="Noto Sans KR" w:eastAsia="Noto Sans CJK KR"/>
        </w:rPr>
        <w:t>『소』의 “상달”은 수승한 묘혜로 분수에 따라 단계적으로 불경계를 올라 깨닫는 사람이다. “해탈”은 작용해탈을 말하거나 장애를 떠난 뜻까지 통한다. “구경과덕”은 인덕을 가려내고, “원극”은 편벽됨을 가려내며, “비밀”은 권소가 헤아리지 못함을 말한다. 육상·십현 등을 자재법문이라 한다.</w:t>
      </w:r>
    </w:p>
    <w:p>
      <w:pPr>
        <w:pStyle w:val="Heading2"/>
      </w:pPr>
      <w:r>
        <w:rPr>
          <w:rFonts w:ascii="Noto Sans KR" w:hAnsi="Noto Sans KR" w:eastAsia="Noto Sans CJK KR"/>
        </w:rPr>
        <w:t>문단 1207  ·  [0227a11]</w:t>
      </w:r>
    </w:p>
    <w:p>
      <w:pPr/>
      <w:r>
        <w:rPr>
          <w:rFonts w:ascii="Noto Sans KR" w:hAnsi="Noto Sans KR" w:eastAsia="Noto Sans CJK KR"/>
          <w:b/>
        </w:rPr>
        <w:t>원문</w:t>
      </w:r>
    </w:p>
    <w:p>
      <w:pPr>
        <w:pStyle w:val="SourceText"/>
      </w:pPr>
      <w:r>
        <w:rPr>
          <w:rFonts w:ascii="Noto Sans KR" w:hAnsi="Noto Sans KR" w:eastAsia="Noto Sans CJK KR"/>
        </w:rPr>
        <w:t>[0227a11] 鈔不同延公大小等者以後刊定難中正約機難頓漸故今揀此不同延公約機今亦約化儀以立故致刊定所難皆通也故今預揀之。</w:t>
      </w:r>
    </w:p>
    <w:p>
      <w:pPr/>
      <w:r>
        <w:rPr>
          <w:rFonts w:ascii="Noto Sans KR" w:hAnsi="Noto Sans KR" w:eastAsia="Noto Sans CJK KR"/>
          <w:b/>
        </w:rPr>
        <w:t>한국어 직역</w:t>
      </w:r>
    </w:p>
    <w:p>
      <w:pPr>
        <w:pStyle w:val="TranslationText"/>
      </w:pPr>
      <w:r>
        <w:rPr>
          <w:rFonts w:ascii="Noto Sans KR" w:hAnsi="Noto Sans KR" w:eastAsia="Noto Sans CJK KR"/>
        </w:rPr>
        <w:t>『초』의 “연공의 대소와 같지 않다”는 것은 뒤의 간정 난에서 바로 근기를 기준으로 돈·점을 논난하기 때문이다. 지금 이것이 연공처럼 근기를 기준으로 한 것과 다름을 가려내고, 여기서도 화의를 기준으로 세웠기 때문에 간정에서 난한 바를 모두 통할 수 있다. 그러므로 지금 미리 이를 가려낸다.</w:t>
      </w:r>
    </w:p>
    <w:p>
      <w:pPr>
        <w:pStyle w:val="Heading2"/>
      </w:pPr>
      <w:r>
        <w:rPr>
          <w:rFonts w:ascii="Noto Sans KR" w:hAnsi="Noto Sans KR" w:eastAsia="Noto Sans CJK KR"/>
        </w:rPr>
        <w:t>문단 1208  ·  [0227a14]</w:t>
      </w:r>
    </w:p>
    <w:p>
      <w:pPr/>
      <w:r>
        <w:rPr>
          <w:rFonts w:ascii="Noto Sans KR" w:hAnsi="Noto Sans KR" w:eastAsia="Noto Sans CJK KR"/>
          <w:b/>
        </w:rPr>
        <w:t>원문</w:t>
      </w:r>
    </w:p>
    <w:p>
      <w:pPr>
        <w:pStyle w:val="SourceText"/>
      </w:pPr>
      <w:r>
        <w:rPr>
          <w:rFonts w:ascii="Noto Sans KR" w:hAnsi="Noto Sans KR" w:eastAsia="Noto Sans CJK KR"/>
        </w:rPr>
        <w:t>[0227a14] 疏此亦約化儀以立者以前南中諸師所立三教約於化儀故此云亦更有一義如抄中釋二句疏文有二義釋一云上句總標二教故標寬也下句唯局漸教故釋狹也二云言前後者通釋三教前漸次頓後圓但說有前後故。</w:t>
      </w:r>
    </w:p>
    <w:p>
      <w:pPr/>
      <w:r>
        <w:rPr>
          <w:rFonts w:ascii="Noto Sans KR" w:hAnsi="Noto Sans KR" w:eastAsia="Noto Sans CJK KR"/>
          <w:b/>
        </w:rPr>
        <w:t>한국어 직역</w:t>
      </w:r>
    </w:p>
    <w:p>
      <w:pPr>
        <w:pStyle w:val="TranslationText"/>
      </w:pPr>
      <w:r>
        <w:rPr>
          <w:rFonts w:ascii="Noto Sans KR" w:hAnsi="Noto Sans KR" w:eastAsia="Noto Sans CJK KR"/>
        </w:rPr>
        <w:t>『소』의 “이 또한 화의를 기준으로 세운 것이다”라는 것은 앞의 남중 여러 스승이 세운 삼교가 화의를 기준으로 했으므로 여기서 ‘또한’이라 한 것이다. 다시 한 뜻이 있으니 『초』에서 두 구의 『소』문을 두 가지로 풀이한다. 첫째 해석은 윗구가 두 교를 총표하므로 표지가 넓고, 아랫구는 오직 점교에만 국한되므로 풀이가 좁다는 것이다. 둘째 해석은 “전후”라는 말이 삼교를 통틀어 풀이한 것으로, 앞은 점, 다음은 돈, 뒤는 원이되 다만 전후가 있다고 설명한다는 것이다.</w:t>
      </w:r>
    </w:p>
    <w:p>
      <w:pPr>
        <w:pStyle w:val="Heading2"/>
      </w:pPr>
      <w:r>
        <w:rPr>
          <w:rFonts w:ascii="Noto Sans KR" w:hAnsi="Noto Sans KR" w:eastAsia="Noto Sans CJK KR"/>
        </w:rPr>
        <w:t>문단 1209  ·  [0227a19]</w:t>
      </w:r>
    </w:p>
    <w:p>
      <w:pPr/>
      <w:r>
        <w:rPr>
          <w:rFonts w:ascii="Noto Sans KR" w:hAnsi="Noto Sans KR" w:eastAsia="Noto Sans CJK KR"/>
          <w:b/>
        </w:rPr>
        <w:t>원문</w:t>
      </w:r>
    </w:p>
    <w:p>
      <w:pPr>
        <w:pStyle w:val="SourceText"/>
      </w:pPr>
      <w:r>
        <w:rPr>
          <w:rFonts w:ascii="Noto Sans KR" w:hAnsi="Noto Sans KR" w:eastAsia="Noto Sans CJK KR"/>
        </w:rPr>
        <w:t>[0227a19] 鈔義多順理者以判華嚴為圓此師創意多順道理故且不辨其違然於漸中不分權實亦有小違非全無也。</w:t>
      </w:r>
    </w:p>
    <w:p>
      <w:pPr/>
      <w:r>
        <w:rPr>
          <w:rFonts w:ascii="Noto Sans KR" w:hAnsi="Noto Sans KR" w:eastAsia="Noto Sans CJK KR"/>
          <w:b/>
        </w:rPr>
        <w:t>한국어 직역</w:t>
      </w:r>
    </w:p>
    <w:p>
      <w:pPr>
        <w:pStyle w:val="TranslationText"/>
      </w:pPr>
      <w:r>
        <w:rPr>
          <w:rFonts w:ascii="Noto Sans KR" w:hAnsi="Noto Sans KR" w:eastAsia="Noto Sans CJK KR"/>
        </w:rPr>
        <w:t>『초』의 “뜻이 많이 도리에 순한다”는 것은 화엄을 원교로 판정한 것이 이 스승의 창의이며 대부분 도리에 순하기 때문에 우선 그 어긋남을 분별하지 않은 것이다. 그러나 점교 안에서 권실을 나누지 않은 것은 조금 어긋난 점이 있어 완전히 허물이 없는 것은 아니다.</w:t>
      </w:r>
    </w:p>
    <w:p>
      <w:pPr>
        <w:pStyle w:val="Heading2"/>
      </w:pPr>
      <w:r>
        <w:rPr>
          <w:rFonts w:ascii="Noto Sans KR" w:hAnsi="Noto Sans KR" w:eastAsia="Noto Sans CJK KR"/>
        </w:rPr>
        <w:t>문단 1210  ·  [0227a21]</w:t>
      </w:r>
    </w:p>
    <w:p>
      <w:pPr/>
      <w:r>
        <w:rPr>
          <w:rFonts w:ascii="Noto Sans KR" w:hAnsi="Noto Sans KR" w:eastAsia="Noto Sans CJK KR"/>
          <w:b/>
        </w:rPr>
        <w:t>원문</w:t>
      </w:r>
    </w:p>
    <w:p>
      <w:pPr>
        <w:pStyle w:val="SourceText"/>
      </w:pPr>
      <w:r>
        <w:rPr>
          <w:rFonts w:ascii="Noto Sans KR" w:hAnsi="Noto Sans KR" w:eastAsia="Noto Sans CJK KR"/>
        </w:rPr>
        <w:t>[0227a21] ▲鈔同時說空不空者只是一會中說故名同時非一念中名同時說不濫圓教。</w:t>
      </w:r>
    </w:p>
    <w:p>
      <w:pPr/>
      <w:r>
        <w:rPr>
          <w:rFonts w:ascii="Noto Sans KR" w:hAnsi="Noto Sans KR" w:eastAsia="Noto Sans CJK KR"/>
          <w:b/>
        </w:rPr>
        <w:t>한국어 직역</w:t>
      </w:r>
    </w:p>
    <w:p>
      <w:pPr>
        <w:pStyle w:val="TranslationText"/>
      </w:pPr>
      <w:r>
        <w:rPr>
          <w:rFonts w:ascii="Noto Sans KR" w:hAnsi="Noto Sans KR" w:eastAsia="Noto Sans CJK KR"/>
        </w:rPr>
        <w:t>▲ 『초』의 “동시에 공과 불공을 설한다”는 것은 오직 한 회좌 안에서 설했기 때문에 동시라 한 것이지 한 생각 안에서 동시에 설했다는 뜻은 아니므로 원교와 혼동되지 않는다.</w:t>
      </w:r>
    </w:p>
    <w:p>
      <w:pPr>
        <w:pStyle w:val="Heading2"/>
      </w:pPr>
      <w:r>
        <w:rPr>
          <w:rFonts w:ascii="Noto Sans KR" w:hAnsi="Noto Sans KR" w:eastAsia="Noto Sans CJK KR"/>
        </w:rPr>
        <w:t>문단 1211  ·  [0227a23]</w:t>
      </w:r>
    </w:p>
    <w:p>
      <w:pPr/>
      <w:r>
        <w:rPr>
          <w:rFonts w:ascii="Noto Sans KR" w:hAnsi="Noto Sans KR" w:eastAsia="Noto Sans CJK KR"/>
          <w:b/>
        </w:rPr>
        <w:t>원문</w:t>
      </w:r>
    </w:p>
    <w:p>
      <w:pPr>
        <w:pStyle w:val="SourceText"/>
      </w:pPr>
      <w:r>
        <w:rPr>
          <w:rFonts w:ascii="Noto Sans KR" w:hAnsi="Noto Sans KR" w:eastAsia="Noto Sans CJK KR"/>
        </w:rPr>
        <w:t>[0227a23] 鈔今不以根定於頓漸者意云既昔曾受化名為根熟即顯根熟不約頓立根熟既非由頓立根生亦不約漸故。</w:t>
      </w:r>
    </w:p>
    <w:p>
      <w:pPr/>
      <w:r>
        <w:rPr>
          <w:rFonts w:ascii="Noto Sans KR" w:hAnsi="Noto Sans KR" w:eastAsia="Noto Sans CJK KR"/>
          <w:b/>
        </w:rPr>
        <w:t>한국어 직역</w:t>
      </w:r>
    </w:p>
    <w:p>
      <w:pPr>
        <w:pStyle w:val="TranslationText"/>
      </w:pPr>
      <w:r>
        <w:rPr>
          <w:rFonts w:ascii="Noto Sans KR" w:hAnsi="Noto Sans KR" w:eastAsia="Noto Sans CJK KR"/>
        </w:rPr>
        <w:t>『초』의 “지금 근기로 돈·점을 확정하지 않는다”는 뜻은, 이미 과거에 교화를 받은 것을 근숙이라 한다면 근숙은 돈교로 인해 세운 것이 아님이 드러나고, 근숙이 돈교로 말미암지 않는다면 근생도 또한 점교로만 약속할 수 없다는 것이다.</w:t>
      </w:r>
    </w:p>
    <w:p>
      <w:pPr>
        <w:pStyle w:val="Heading2"/>
      </w:pPr>
      <w:r>
        <w:rPr>
          <w:rFonts w:ascii="Noto Sans KR" w:hAnsi="Noto Sans KR" w:eastAsia="Noto Sans CJK KR"/>
        </w:rPr>
        <w:t>문단 1212  ·  [0227b01]</w:t>
      </w:r>
    </w:p>
    <w:p>
      <w:pPr/>
      <w:r>
        <w:rPr>
          <w:rFonts w:ascii="Noto Sans KR" w:hAnsi="Noto Sans KR" w:eastAsia="Noto Sans CJK KR"/>
          <w:b/>
        </w:rPr>
        <w:t>원문</w:t>
      </w:r>
    </w:p>
    <w:p>
      <w:pPr>
        <w:pStyle w:val="SourceText"/>
      </w:pPr>
      <w:r>
        <w:rPr>
          <w:rFonts w:ascii="Noto Sans KR" w:hAnsi="Noto Sans KR" w:eastAsia="Noto Sans CJK KR"/>
        </w:rPr>
        <w:t>[0227b01] ▲鈔況初心下進顯一也問上達分階佛境分為二義似涉穿鑿答前義但置汝舉發心謂非分階佛境然經自說初發心時便成正覺豈不名分階佛境人耶又准法華玄義云光統亦判四宗教一因緣宗指毗曇六因四緣二假名宗指成論三假三誑相宗指大品三論四常住宗指涅槃華嚴等。</w:t>
      </w:r>
    </w:p>
    <w:p>
      <w:pPr/>
      <w:r>
        <w:rPr>
          <w:rFonts w:ascii="Noto Sans KR" w:hAnsi="Noto Sans KR" w:eastAsia="Noto Sans CJK KR"/>
          <w:b/>
        </w:rPr>
        <w:t>한국어 직역</w:t>
      </w:r>
    </w:p>
    <w:p>
      <w:pPr>
        <w:pStyle w:val="TranslationText"/>
      </w:pPr>
      <w:r>
        <w:rPr>
          <w:rFonts w:ascii="Noto Sans KR" w:hAnsi="Noto Sans KR" w:eastAsia="Noto Sans CJK KR"/>
        </w:rPr>
        <w:t>▲ 『초』의 “하물며 초심…” 이하는 한층 더 앞의 뜻을 드러낸다. 묻는다. “상달하여 분수에 따라 불경계를 오른다”를 두 뜻으로 나눈 것은 지나친 천착과 비슷하지 않은가? 답한다. 앞의 뜻은 다만 그대가 “발심을 들었으니 분수에 따라 불경계를 오른 것이 아니다”라고 말하는 것을 막은 것이다. 그러나 경에서 스스로 “초발심 때 곧 정각을 이룬다”고 했으니 어찌 불경계를 분수에 따라 오른 사람이라 하지 않겠는가? 또 『법화현의』에 따르면 광통은 네 종교를 판정했다. 첫째 인연종은 『비담』의 육인사연을 가리키고, 둘째 가명종은 『성실론』의 삼가를 가리키며, 셋째 광상종은 『대품반야』와 삼론을 가리키고, 넷째 상주종은 『열반』·『화엄』 등을 가리킨다.</w:t>
      </w:r>
    </w:p>
    <w:p>
      <w:pPr>
        <w:pStyle w:val="Heading2"/>
      </w:pPr>
      <w:r>
        <w:rPr>
          <w:rFonts w:ascii="Noto Sans KR" w:hAnsi="Noto Sans KR" w:eastAsia="Noto Sans CJK KR"/>
        </w:rPr>
        <w:t>문단 1213  ·  [0227b08]</w:t>
      </w:r>
    </w:p>
    <w:p>
      <w:pPr/>
      <w:r>
        <w:rPr>
          <w:rFonts w:ascii="Noto Sans KR" w:hAnsi="Noto Sans KR" w:eastAsia="Noto Sans CJK KR"/>
          <w:b/>
        </w:rPr>
        <w:t>원문</w:t>
      </w:r>
    </w:p>
    <w:p>
      <w:pPr>
        <w:pStyle w:val="SourceText"/>
      </w:pPr>
      <w:r>
        <w:rPr>
          <w:rFonts w:ascii="Noto Sans KR" w:hAnsi="Noto Sans KR" w:eastAsia="Noto Sans CJK KR"/>
        </w:rPr>
        <w:t>[0227b08] 疏隋末唐初吉藏法師者傳云吉藏俗姓安本安息國人祖世避仇移居南海遂家于交廣之間復遷金陵而生藏年在孩童父引見真諦三藏乞名詺之諦問其所懷可為吉藏遂名焉後出家為道(云云)故內學之長勿過於藏注引宏廣咸由此焉講三論一百餘遍法華三百餘遍大品智論華嚴維摩等各數十遍春秋七十五武德六年五月坐滅詳本傳。</w:t>
      </w:r>
    </w:p>
    <w:p>
      <w:pPr/>
      <w:r>
        <w:rPr>
          <w:rFonts w:ascii="Noto Sans KR" w:hAnsi="Noto Sans KR" w:eastAsia="Noto Sans CJK KR"/>
          <w:b/>
        </w:rPr>
        <w:t>한국어 직역</w:t>
      </w:r>
    </w:p>
    <w:p>
      <w:pPr>
        <w:pStyle w:val="TranslationText"/>
      </w:pPr>
      <w:r>
        <w:rPr>
          <w:rFonts w:ascii="Noto Sans KR" w:hAnsi="Noto Sans KR" w:eastAsia="Noto Sans CJK KR"/>
        </w:rPr>
        <w:t>『소』의 “수말당초 길장법사”라는 데 대해 전기에서는 말한다. 길장은 속성이 안씨이고 본래 안식국 사람이다. 조상들이 원수를 피해 남해로 옮겨 교광 사이에 살다가 다시 금릉으로 옮겼고 그곳에서 길장이 태어났다. 어린아이 때 아버지가 진제삼장에게 데리고 가 이름을 지어달라고 하자 진제가 뜻을 묻고 “길장이라 하면 되겠다”고 하여 그렇게 이름하였다. 뒤에 출가해 도를 닦았다. 자세한 내용은 생략한다. 내학의 뛰어남이 길장보다 나은 이가 없었고 주석과 인용이 넓은 것도 모두 여기에서 말미암았다. 삼론은 100여 번, 『법화』는 300여 번 강설했고, 『대품』·『지론』·『화엄』·『유마』 등은 각각 수십 번 강했다. 75세에 무덕 6년 5월 앉은 채 입적했다. 자세한 것은 본전을 보라.</w:t>
      </w:r>
    </w:p>
    <w:p>
      <w:pPr>
        <w:pStyle w:val="Heading2"/>
      </w:pPr>
      <w:r>
        <w:rPr>
          <w:rFonts w:ascii="Noto Sans KR" w:hAnsi="Noto Sans KR" w:eastAsia="Noto Sans CJK KR"/>
        </w:rPr>
        <w:t>문단 1214  ·  [0227b15]</w:t>
      </w:r>
    </w:p>
    <w:p>
      <w:pPr/>
      <w:r>
        <w:rPr>
          <w:rFonts w:ascii="Noto Sans KR" w:hAnsi="Noto Sans KR" w:eastAsia="Noto Sans CJK KR"/>
          <w:b/>
        </w:rPr>
        <w:t>원문</w:t>
      </w:r>
    </w:p>
    <w:p>
      <w:pPr>
        <w:pStyle w:val="SourceText"/>
      </w:pPr>
      <w:r>
        <w:rPr>
          <w:rFonts w:ascii="Noto Sans KR" w:hAnsi="Noto Sans KR" w:eastAsia="Noto Sans CJK KR"/>
        </w:rPr>
        <w:t>[0227b15] 鈔依法華等者七卷成部者當第五八卷者當第六言從地湧出者玄贊云湧謂上昇出謂顯現明依四安樂行以持經湧出生死之地故(四安樂一正身行二正語行三意離惡自利行四正修諸善利他行遠怖曰安適悅身心曰樂)言問訊世尊者執言曰問通問曰訊訊者辭也言少病少惱等者法華鈔云依佛化相身順世俗而問也佛金剛體何有病惱言安樂行者行字通平去二音若平聲者即問四威儀安樂行不若去聲者依化身相順世俗為問也如有病惱即遷流造作義故名行也即是目於五蘊亦名五行故蓋問佛之身安樂不故云安樂行不法華文句云一問如來安樂二問眾生易度如來答安樂易度兩事相成易度則安樂安樂則易度為二一根利德厚始入佛慧二根鈍德薄後入佛慧餘如前釋。</w:t>
      </w:r>
    </w:p>
    <w:p>
      <w:pPr/>
      <w:r>
        <w:rPr>
          <w:rFonts w:ascii="Noto Sans KR" w:hAnsi="Noto Sans KR" w:eastAsia="Noto Sans CJK KR"/>
          <w:b/>
        </w:rPr>
        <w:t>한국어 직역</w:t>
      </w:r>
    </w:p>
    <w:p>
      <w:pPr>
        <w:pStyle w:val="TranslationText"/>
      </w:pPr>
      <w:r>
        <w:rPr>
          <w:rFonts w:ascii="Noto Sans KR" w:hAnsi="Noto Sans KR" w:eastAsia="Noto Sans CJK KR"/>
        </w:rPr>
        <w:t>『초』의 “『법화경』 등에 의한다”는 데서 7권본으로 보면 제5권, 8권본으로 보면 제6권에 해당한다. “땅에서 솟아나왔다”는 것은 『현찬』에서 “용(湧)은 위로 솟음이고 출(出)은 드러남이다. 사안락행에 의지해 경을 지녀 생사의 땅에서 솟아남을 밝힌 것이다”라고 하였다. 사안락은 첫째 정신행, 둘째 정어행, 셋째 뜻으로 악을 떠나는 자리행, 넷째 여러 선을 바르게 닦는 이타행이다. 두려움을 멀리함을 안(安), 몸과 마음이 적열함을 락(樂)이라 한다. “세존께 문안한다”는 데서, 말을 들어 묻는 것을 문(問)이라 하고, 통하여 묻는 말을 신(訊)이라 한다. 신은 말이라는 뜻이다. “병은 적고 번뇌도 적으신가” 등은 『법화초』에서 부처님의 화상신이 세속을 따르는 것을 기준으로 묻는 것이라고 하였다. 부처님은 금강의 몸인데 어찌 병과 번뇌가 있겠는가? “안락행”의 행자는 평성과 거성 두 음에 통한다. 평성으로 읽으면 사위의가 안락하게 행해지는지를 묻는 것이고, 거성으로 읽으면 화신의 모습이 세속을 따르는지를 묻는 것이다. 병과 번뇌가 있으면 천류하고 조작하는 뜻이 있으므로 행이라 한다. 곧 오온을 가리키며 오행이라고도 한다. 대체로 부처님의 몸이 안락한지를 묻기 때문에 “안락행하십니까?”라고 한 것이다. 『법화문구』에서는 첫째 여래의 안락을 묻고, 둘째 중생을 쉽게 제도하는지를 묻는다고 한다. 여래가 답하기를 안락함과 쉽게 제도함 두 일이 서로 이룬다고 하였다. 쉽게 제도하면 안락하고, 안락하면 쉽게 제도한다. 둘로 나누면 첫째 근기가 날카롭고 덕이 두터워 처음에 불혜에 들어가는 자, 둘째 근기가 둔하고 덕이 얇아 뒤에 불혜에 들어가는 자이다. 나머지는 앞의 풀이와 같다.</w:t>
      </w:r>
    </w:p>
    <w:p>
      <w:pPr>
        <w:pStyle w:val="Heading2"/>
      </w:pPr>
      <w:r>
        <w:rPr>
          <w:rFonts w:ascii="Noto Sans KR" w:hAnsi="Noto Sans KR" w:eastAsia="Noto Sans CJK KR"/>
        </w:rPr>
        <w:t>문단 1215  ·  [0227c05]</w:t>
      </w:r>
    </w:p>
    <w:p>
      <w:pPr/>
      <w:r>
        <w:rPr>
          <w:rFonts w:ascii="Noto Sans KR" w:hAnsi="Noto Sans KR" w:eastAsia="Noto Sans CJK KR"/>
          <w:b/>
        </w:rPr>
        <w:t>원문</w:t>
      </w:r>
    </w:p>
    <w:p>
      <w:pPr>
        <w:pStyle w:val="SourceText"/>
      </w:pPr>
      <w:r>
        <w:rPr>
          <w:rFonts w:ascii="Noto Sans KR" w:hAnsi="Noto Sans KR" w:eastAsia="Noto Sans CJK KR"/>
        </w:rPr>
        <w:t>[0227c05] 鈔唯有大小等者以初後皆大亦不判權實中間枝末唯指學小乘者今以此判於法華已前諸經應皆是小乘故致違理故前半滿順違即此順違。</w:t>
      </w:r>
    </w:p>
    <w:p>
      <w:pPr/>
      <w:r>
        <w:rPr>
          <w:rFonts w:ascii="Noto Sans KR" w:hAnsi="Noto Sans KR" w:eastAsia="Noto Sans CJK KR"/>
          <w:b/>
        </w:rPr>
        <w:t>한국어 직역</w:t>
      </w:r>
    </w:p>
    <w:p>
      <w:pPr>
        <w:pStyle w:val="TranslationText"/>
      </w:pPr>
      <w:r>
        <w:rPr>
          <w:rFonts w:ascii="Noto Sans KR" w:hAnsi="Noto Sans KR" w:eastAsia="Noto Sans CJK KR"/>
        </w:rPr>
        <w:t>『초』의 “오직 대·소만 있다”는 것은 처음과 뒤가 모두 대승이지만 권실을 판정하지 않고, 중간 지말은 오직 소승을 배우는 자만 가리킨다는 뜻이다. 이것으로 『법화경』 이전의 여러 경을 판정하면 모두 소승이 되어야 하므로 도리에 어긋난다. 앞의 반만교에 대한 순위가 곧 이 순위이다.</w:t>
      </w:r>
    </w:p>
    <w:p>
      <w:pPr>
        <w:pStyle w:val="Heading2"/>
      </w:pPr>
      <w:r>
        <w:rPr>
          <w:rFonts w:ascii="Noto Sans KR" w:hAnsi="Noto Sans KR" w:eastAsia="Noto Sans CJK KR"/>
        </w:rPr>
        <w:t>문단 1216  ·  [0227c08]</w:t>
      </w:r>
    </w:p>
    <w:p>
      <w:pPr/>
      <w:r>
        <w:rPr>
          <w:rFonts w:ascii="Noto Sans KR" w:hAnsi="Noto Sans KR" w:eastAsia="Noto Sans CJK KR"/>
          <w:b/>
        </w:rPr>
        <w:t>원문</w:t>
      </w:r>
    </w:p>
    <w:p>
      <w:pPr>
        <w:pStyle w:val="SourceText"/>
      </w:pPr>
      <w:r>
        <w:rPr>
          <w:rFonts w:ascii="Noto Sans KR" w:hAnsi="Noto Sans KR" w:eastAsia="Noto Sans CJK KR"/>
        </w:rPr>
        <w:t>[0227c08] ▲鈔法華別為一類滯小之機者如下立十門化儀此但攝末歸本門中一類機爾此一類機雖歷前二三等時然皆滯於小見言執三疑一者亦由小見不除故執三乘為了三若為了即存小乘故成彼見小今皆顯實小見方除也若不執小見者在前二三時中宜得大益則非法華所會也而天台亦然根鈍後熟令入佛慧故如法華唯為一類鈍根耳言則抑諸大乘者以經但云除小乘故。</w:t>
      </w:r>
    </w:p>
    <w:p>
      <w:pPr/>
      <w:r>
        <w:rPr>
          <w:rFonts w:ascii="Noto Sans KR" w:hAnsi="Noto Sans KR" w:eastAsia="Noto Sans CJK KR"/>
          <w:b/>
        </w:rPr>
        <w:t>한국어 직역</w:t>
      </w:r>
    </w:p>
    <w:p>
      <w:pPr>
        <w:pStyle w:val="TranslationText"/>
      </w:pPr>
      <w:r>
        <w:rPr>
          <w:rFonts w:ascii="Noto Sans KR" w:hAnsi="Noto Sans KR" w:eastAsia="Noto Sans CJK KR"/>
        </w:rPr>
        <w:t>▲ 『초』의 “『법화경』은 따로 소승에 막힌 한 부류의 근기를 위한 것이다”라는 것은 아래에서 십문화의를 세울 때 다만 섭말귀본문 가운데 한 부류의 근기에 해당한다. 이 한 부류의 근기는 비록 앞의 제2·제3시 등을 거쳤지만 모두 소견에 막혀 있었다. “삼을 집착하고 일을 의심한다”는 것도 소견이 제거되지 않았기 때문에 삼승을 요의라고 집착한 것이다. 삼승이 요의라면 소승을 보존하는 것이므로 그 소견이 이루어진다. 지금은 모두 실을 드러내 소견이 비로소 제거된다. 만일 소견을 집착하지 않는 자라면 앞의 제2·제3시 가운데서도 마땅히 대승의 이익을 얻었을 것이므로 『법화』에서 회통할 대상이 아니다. 천태도 또한 그러하여 근기가 둔해 뒤에 익은 자를 불혜에 들게 한 것이므로 『법화』는 오직 한 부류 둔근을 위한 것이다. “곧 여러 대승을 억누른다”는 것은 경에서 단지 소승만 제외한다고 했기 때문이다.</w:t>
      </w:r>
    </w:p>
    <w:p>
      <w:pPr>
        <w:pStyle w:val="Heading2"/>
      </w:pPr>
      <w:r>
        <w:rPr>
          <w:rFonts w:ascii="Noto Sans KR" w:hAnsi="Noto Sans KR" w:eastAsia="Noto Sans CJK KR"/>
        </w:rPr>
        <w:t>문단 1217  ·  [0227c15]</w:t>
      </w:r>
    </w:p>
    <w:p>
      <w:pPr/>
      <w:r>
        <w:rPr>
          <w:rFonts w:ascii="Noto Sans KR" w:hAnsi="Noto Sans KR" w:eastAsia="Noto Sans CJK KR"/>
          <w:b/>
        </w:rPr>
        <w:t>원문</w:t>
      </w:r>
    </w:p>
    <w:p>
      <w:pPr>
        <w:pStyle w:val="SourceText"/>
      </w:pPr>
      <w:r>
        <w:rPr>
          <w:rFonts w:ascii="Noto Sans KR" w:hAnsi="Noto Sans KR" w:eastAsia="Noto Sans CJK KR"/>
        </w:rPr>
        <w:t>[0227c15] ▲鈔開宗立教中收者若考之下文正是總相會通中依本起末門攝末歸本門中收之初門先大後小即今根本法輪後起枝末也次門先小後大即今攝末歸本也今云開宗立教中收者恐失對會故或可立教中三終教說二乘得成道收此中學小乘者今聞法華入於佛慧五圓教中收華嚴經一分為本之義小教即是枝末法輪故此約義說而無顯文言先出經意下即前鈔文法華別為一類下是也正是會小歸大即攝末歸本也。</w:t>
      </w:r>
    </w:p>
    <w:p>
      <w:pPr/>
      <w:r>
        <w:rPr>
          <w:rFonts w:ascii="Noto Sans KR" w:hAnsi="Noto Sans KR" w:eastAsia="Noto Sans CJK KR"/>
          <w:b/>
        </w:rPr>
        <w:t>한국어 직역</w:t>
      </w:r>
    </w:p>
    <w:p>
      <w:pPr>
        <w:pStyle w:val="TranslationText"/>
      </w:pPr>
      <w:r>
        <w:rPr>
          <w:rFonts w:ascii="Noto Sans KR" w:hAnsi="Noto Sans KR" w:eastAsia="Noto Sans CJK KR"/>
        </w:rPr>
        <w:t>▲ 『초』의 “개종입교 가운데 포섭된다”는 것은 아래 문장을 살피면 실제로는 총상회통 가운데 의본기말문과 섭말귀본문에 포섭된다. 첫째 문은 먼저 대승, 뒤에 소승이니 지금의 근본법륜 뒤에 지말을 일으킨 것과 같다. 다음 문은 먼저 소승, 뒤에 대승이니 지금의 섭말귀본과 같다. 지금 “개종입교 가운데 포섭된다”고 한 것은 대조하여 회통한 뜻을 놓친 것 같다. 혹은 입교 가운데 삼종교에서 이승도 성도할 수 있다고 설한 것이 이 가운데 소승을 배우던 자가 지금 『법화』를 듣고 불혜에 들어가는 것을 포섭하고, 오원교에서 『화엄경』 일부를 근본으로 포섭하는 뜻이 있으며 소교는 곧 지말법륜이므로 이렇게 뜻으로 말했을 수도 있으나 드러난 문장은 없다. “먼저 경의 뜻을 낸다” 이하는 바로 앞 『초』의 “『법화』는 따로 한 부류…” 이하인데, 바로 소승을 회통해 대승으로 돌아가게 하는 것이니 섭말귀본이다.</w:t>
      </w:r>
    </w:p>
    <w:p>
      <w:pPr>
        <w:pStyle w:val="Heading2"/>
      </w:pPr>
      <w:r>
        <w:rPr>
          <w:rFonts w:ascii="Noto Sans KR" w:hAnsi="Noto Sans KR" w:eastAsia="Noto Sans CJK KR"/>
        </w:rPr>
        <w:t>문단 1218  ·  [0228a01]</w:t>
      </w:r>
    </w:p>
    <w:p>
      <w:pPr/>
      <w:r>
        <w:rPr>
          <w:rFonts w:ascii="Noto Sans KR" w:hAnsi="Noto Sans KR" w:eastAsia="Noto Sans CJK KR"/>
          <w:b/>
        </w:rPr>
        <w:t>원문</w:t>
      </w:r>
    </w:p>
    <w:p>
      <w:pPr>
        <w:pStyle w:val="SourceText"/>
      </w:pPr>
      <w:r>
        <w:rPr>
          <w:rFonts w:ascii="Noto Sans KR" w:hAnsi="Noto Sans KR" w:eastAsia="Noto Sans CJK KR"/>
        </w:rPr>
        <w:t>[0228a01] 疏梁朝光宅法師者潤州江寧縣梁武帝潛龍時宅甞七日夜放光帝曰非我所居乃捨為寺今約處稱名故云光宅法師即釋法雲也姓周氏宜興陽羨人晉平西將軍處士之七世孫也母吳氏初產在草見雲氣滿室因以為名七歲出家更名法雲從師住莊嚴寺為室亮弟子亮每曰我之神明殊不及也方將必當棟梁大經矣年三十建武四年夏初於妙音寺開法華淨名學徒海溱時人呼為作幻法師矣講經之妙獨步當時齊中書周顒琅琊王融彭城劉繪東菀徐孝嗣等一代名貴並莫逆之交孝嗣每曰見[1]云公俊發自顧缺然初雲年在息慈雅尚經術於妙法華研精覃思品酌理義始末照覽乃往幽嵓獨講斯典竪石為人松葉為拂自唱自導兼通難解所以垂名梁代誠謂有聞甞於一寺講法華經忽感天華狀如飛雪滿空而下延於堂內飄颻不墜訖講方去有寶誌神僧道超方外與雲互相敬愛呼為大林法師每來雲所輒停住信宿甞言欲解師子吼請法師為說即為剖析誌便彈指讚言善哉微妙微妙矣儀同陳郡袁昂云有常供養僧學雲法華日夜發願望得慧解等之忽夢見一僧曰雲法師燈明佛時已講此經那可卒敵也大通三年三月二十七日卒于住房春秋六十有三兩宮悲慟琅琊王筠作銘誌湘東王蕭譯為制文。</w:t>
      </w:r>
    </w:p>
    <w:p>
      <w:pPr/>
      <w:r>
        <w:rPr>
          <w:rFonts w:ascii="Noto Sans KR" w:hAnsi="Noto Sans KR" w:eastAsia="Noto Sans CJK KR"/>
          <w:b/>
        </w:rPr>
        <w:t>한국어 직역</w:t>
      </w:r>
    </w:p>
    <w:p>
      <w:pPr>
        <w:pStyle w:val="TranslationText"/>
      </w:pPr>
      <w:r>
        <w:rPr>
          <w:rFonts w:ascii="Noto Sans KR" w:hAnsi="Noto Sans KR" w:eastAsia="Noto Sans CJK KR"/>
        </w:rPr>
        <w:t>『소』의 “양조 광택법사”라는 것은 윤주 강녕현에서 양 무제가 아직 잠룡이었을 때 그의 저택이 일찍이 7일 밤낮으로 빛을 냈고, 황제가 “내가 살 곳이 아니다”라고 하여 절로 희사한 곳이다. 여기서는 처소로 이름했기 때문에 광택법사라 하였으니 곧 석법운이다. 성은 주씨, 의흥 양선 사람으로 진나라 평서장군 처사의 7세손이다. 어머니 오씨가 처음 낳을 때 풀밭에 있었는데 구름 기운이 방 안에 가득함을 보고 이름을 운이라 했다. 7세에 출가해 이름을 법운으로 바꾸고 장엄사에 살며 실량의 제자가 되었다. 실량은 늘 “나의 신명은 그에게 훨씬 미치지 못한다. 장차 반드시 대경의 동량이 될 것이다”라고 했다. 30세 건무 4년 초여름 묘음사에서 『법화』와 『정명』을 강하자 학도가 바다처럼 모였고 당시 사람들이 작환법사라 불렀다. 강경의 묘함은 당대에 독보적이어서 제나라 중서 주옹, 낭야 왕융, 팽성 유회, 동완 서효사 등 당대 명귀가 모두 막역한 벗이었다. 서효사는 늘 “운공의 준발함을 보면 스스로 부족함을 느낀다”고 했다. 법운은 사미 때부터 경술을 숭상해 『묘법화경』을 정밀히 연구하고 깊이 생각해 품마다 이치를 헤아리고 처음과 끝을 비추어 보았다. 이에 깊은 바위로 가 홀로 이 경을 강하면서 돌을 세워 사람으로 삼고 소나무 잎을 불자로 삼아 스스로 창도하고 스스로 질문하며 난점을 통하게 했다. 그래서 양대에 이름을 드리웠으니 참으로 들은 바가 있었다. 일찍이 한 절에서 『법화경』을 강할 때 갑자기 하늘꽃이 눈처럼 허공 가득 내려 강당 안까지 이어졌는데 떠다니며 땅에 떨어지지 않다가 강이 끝난 뒤 사라졌다. 신승 보지와 도초가 방외의 도인으로 법운과 서로 공경하고 사랑하여 그를 대림법사라 불렀다. 올 때마다 법운의 처소에 하룻밤 이틀 머물렀다. 일찍이 “사자후를 이해하고 싶으니 법사께서 설명해 달라”고 하자 법운이 분석해 주었고 보지는 손가락을 튕기며 “훌륭하고 미묘하다”고 찬탄했다. 의동 진군 원앙에게 늘 공양하던 한 승려가 법운의 『법화』를 배우며 밤낮으로 발원해 지혜와 이해를 얻기를 바랐는데, 문득 꿈에서 한 승려가 “운법사는 연등불 때 이미 이 경을 강했으니 어찌 갑자기 맞설 수 있겠는가”라고 하였다. 대통 3년 3월 27일 방에서 입적했고 63세였다. 양궁이 슬퍼했고 낭야 왕균이 명지를 지었으며 상동왕 소역이 제문을 지었다.</w:t>
      </w:r>
    </w:p>
    <w:p>
      <w:pPr>
        <w:pStyle w:val="Heading2"/>
      </w:pPr>
      <w:r>
        <w:rPr>
          <w:rFonts w:ascii="Noto Sans KR" w:hAnsi="Noto Sans KR" w:eastAsia="Noto Sans CJK KR"/>
        </w:rPr>
        <w:t>문단 1219  ·  [0228a24]</w:t>
      </w:r>
    </w:p>
    <w:p>
      <w:pPr/>
      <w:r>
        <w:rPr>
          <w:rFonts w:ascii="Noto Sans KR" w:hAnsi="Noto Sans KR" w:eastAsia="Noto Sans CJK KR"/>
          <w:b/>
        </w:rPr>
        <w:t>원문</w:t>
      </w:r>
    </w:p>
    <w:p>
      <w:pPr>
        <w:pStyle w:val="SourceText"/>
      </w:pPr>
      <w:r>
        <w:rPr>
          <w:rFonts w:ascii="Noto Sans KR" w:hAnsi="Noto Sans KR" w:eastAsia="Noto Sans CJK KR"/>
        </w:rPr>
        <w:t>[0228a24] 鈔四衢即四諦者此亦智者意文句云四衢道中者舊云四濁障除如四達路更得一濁除如露地坐(以經云於四衢道中露地而坐故也)今謂不爾五濁直明垢障之法未論治道不應譬衢道衢道正譬四諦四諦觀異名名四衢四諦同會見諦如交路頭見惑雖除思惑猶在不名露地三界思盡名露地住果不進故云而坐故今用之以譬四諦大般若中說四衢道為四諦故今就三乘同觀四諦理中引入真實一乘也。</w:t>
      </w:r>
    </w:p>
    <w:p>
      <w:pPr/>
      <w:r>
        <w:rPr>
          <w:rFonts w:ascii="Noto Sans KR" w:hAnsi="Noto Sans KR" w:eastAsia="Noto Sans CJK KR"/>
          <w:b/>
        </w:rPr>
        <w:t>한국어 직역</w:t>
      </w:r>
    </w:p>
    <w:p>
      <w:pPr>
        <w:pStyle w:val="TranslationText"/>
      </w:pPr>
      <w:r>
        <w:rPr>
          <w:rFonts w:ascii="Noto Sans KR" w:hAnsi="Noto Sans KR" w:eastAsia="Noto Sans CJK KR"/>
        </w:rPr>
        <w:t>『초』의 “사거리는 사제이다”라는 것은 또한 지자의 뜻이다. 『문구』에서는 “사거리 가운데”에 대해 옛사람이 “사탁의 장애가 제거됨이 사방으로 통하는 길과 같고, 다시 한 탁이 제거됨이 노지에 앉는 것과 같다”고 했다. 경에서 “사거리 길 가운데 노지에 앉았다”고 했기 때문이다. 그러나 지금은 그렇지 않다고 본다. 오탁은 다만 더러운 장애법을 밝힌 것이며 아직 다스리는 도를 말한 것이 아니므로 사거리의 비유가 될 수 없다. 사거리는 바로 사제를 비유한다. 사제를 관하는 방식이 달라 네 길이라 하고, 사제가 함께 모여 견제를 이루는 것이 교차로 머리와 같다. 견혹을 제거했어도 사혹이 남아 있으므로 노지라 하지 못하고, 삼계의 사혹이 다해야 노지라 한다. 과위에 머물러 더 나아가지 않으므로 “앉았다”고 한다. 그러므로 지금 이것을 써서 사제를 비유한다. 『대반야경』에서도 사거리 길을 사제라 했다. 지금 삼승이 함께 사제의 이치를 관하는 가운데서 이끌어 진실한 일승으로 들게 한다.</w:t>
      </w:r>
    </w:p>
    <w:p>
      <w:pPr>
        <w:pStyle w:val="Heading2"/>
      </w:pPr>
      <w:r>
        <w:rPr>
          <w:rFonts w:ascii="Noto Sans KR" w:hAnsi="Noto Sans KR" w:eastAsia="Noto Sans CJK KR"/>
        </w:rPr>
        <w:t>문단 1220  ·  [0228b09]</w:t>
      </w:r>
    </w:p>
    <w:p>
      <w:pPr/>
      <w:r>
        <w:rPr>
          <w:rFonts w:ascii="Noto Sans KR" w:hAnsi="Noto Sans KR" w:eastAsia="Noto Sans CJK KR"/>
          <w:b/>
        </w:rPr>
        <w:t>원문</w:t>
      </w:r>
    </w:p>
    <w:p>
      <w:pPr>
        <w:pStyle w:val="SourceText"/>
      </w:pPr>
      <w:r>
        <w:rPr>
          <w:rFonts w:ascii="Noto Sans KR" w:hAnsi="Noto Sans KR" w:eastAsia="Noto Sans CJK KR"/>
        </w:rPr>
        <w:t>[0228b09] 鈔有三所以故三乘是權者由古人多不許三中大乘不得車故是權故立多難今出三所以辯大乘通索皆是權也言而義勢連環者何以三皆是權一俱不得故云何不得二並無體故何以得知無體三諸子皆索故。</w:t>
      </w:r>
    </w:p>
    <w:p>
      <w:pPr/>
      <w:r>
        <w:rPr>
          <w:rFonts w:ascii="Noto Sans KR" w:hAnsi="Noto Sans KR" w:eastAsia="Noto Sans CJK KR"/>
          <w:b/>
        </w:rPr>
        <w:t>한국어 직역</w:t>
      </w:r>
    </w:p>
    <w:p>
      <w:pPr>
        <w:pStyle w:val="TranslationText"/>
      </w:pPr>
      <w:r>
        <w:rPr>
          <w:rFonts w:ascii="Noto Sans KR" w:hAnsi="Noto Sans KR" w:eastAsia="Noto Sans CJK KR"/>
        </w:rPr>
        <w:t>『초』의 “세 가지 까닭이 있으므로 삼승은 권이다”라는 것은 옛사람들이 삼승 가운데 대승은 차를 얻지 못한 것이 아니므로 권이 아니라고 주장해 여러 난점이 생겼기 때문이다. 지금 세 가지 까닭을 들어 대승도 통틀어 차를 구하며 모두 권임을 분별한다. “뜻의 형세가 서로 이어진다”는 것은 왜 셋이 모두 권인가? 첫째 모두 얻지 못했기 때문이다. 왜 얻지 못했는가? 둘째 모두 실체가 없기 때문이다. 실체가 없음을 어떻게 아는가? 셋째 모든 아들이 모두 차를 찾았기 때문이다.</w:t>
      </w:r>
    </w:p>
    <w:p>
      <w:pPr>
        <w:pStyle w:val="Heading2"/>
      </w:pPr>
      <w:r>
        <w:rPr>
          <w:rFonts w:ascii="Noto Sans KR" w:hAnsi="Noto Sans KR" w:eastAsia="Noto Sans CJK KR"/>
        </w:rPr>
        <w:t>문단 1221  ·  [0228b13]</w:t>
      </w:r>
    </w:p>
    <w:p>
      <w:pPr/>
      <w:r>
        <w:rPr>
          <w:rFonts w:ascii="Noto Sans KR" w:hAnsi="Noto Sans KR" w:eastAsia="Noto Sans CJK KR"/>
          <w:b/>
        </w:rPr>
        <w:t>원문</w:t>
      </w:r>
    </w:p>
    <w:p>
      <w:pPr>
        <w:pStyle w:val="SourceText"/>
      </w:pPr>
      <w:r>
        <w:rPr>
          <w:rFonts w:ascii="Noto Sans KR" w:hAnsi="Noto Sans KR" w:eastAsia="Noto Sans CJK KR"/>
        </w:rPr>
        <w:t>[0228b13] ▲鈔昔指三乘三界門外者法華疏云三乘之教合為門理出教外故名門外言菩薩出三界豈有真實證者但約教說人見道後出界實未出界。</w:t>
      </w:r>
    </w:p>
    <w:p>
      <w:pPr/>
      <w:r>
        <w:rPr>
          <w:rFonts w:ascii="Noto Sans KR" w:hAnsi="Noto Sans KR" w:eastAsia="Noto Sans CJK KR"/>
          <w:b/>
        </w:rPr>
        <w:t>한국어 직역</w:t>
      </w:r>
    </w:p>
    <w:p>
      <w:pPr>
        <w:pStyle w:val="TranslationText"/>
      </w:pPr>
      <w:r>
        <w:rPr>
          <w:rFonts w:ascii="Noto Sans KR" w:hAnsi="Noto Sans KR" w:eastAsia="Noto Sans CJK KR"/>
        </w:rPr>
        <w:t>▲ 『초』의 “옛날 삼승을 삼계 문밖이라 가리켰다”는 데 대해 『법화소』는 “삼승의 교를 합해 문이라 하고 이치는 교 밖으로 나가므로 문밖이라 한다”고 했다. “보살이 삼계를 벗어났다”고 한 데 어찌 진실한 증득이 있겠는가? 다만 교를 기준으로 말한 것이며, 사람은 견도 뒤에 계를 벗어난다고 하지만 실제로는 아직 계를 벗어나지 않았다.</w:t>
      </w:r>
    </w:p>
    <w:p>
      <w:pPr>
        <w:pStyle w:val="Heading2"/>
      </w:pPr>
      <w:r>
        <w:rPr>
          <w:rFonts w:ascii="Noto Sans KR" w:hAnsi="Noto Sans KR" w:eastAsia="Noto Sans CJK KR"/>
        </w:rPr>
        <w:t>문단 1222  ·  [0228b16]</w:t>
      </w:r>
    </w:p>
    <w:p>
      <w:pPr/>
      <w:r>
        <w:rPr>
          <w:rFonts w:ascii="Noto Sans KR" w:hAnsi="Noto Sans KR" w:eastAsia="Noto Sans CJK KR"/>
          <w:b/>
        </w:rPr>
        <w:t>원문</w:t>
      </w:r>
    </w:p>
    <w:p>
      <w:pPr>
        <w:pStyle w:val="SourceText"/>
      </w:pPr>
      <w:r>
        <w:rPr>
          <w:rFonts w:ascii="Noto Sans KR" w:hAnsi="Noto Sans KR" w:eastAsia="Noto Sans CJK KR"/>
        </w:rPr>
        <w:t>[0228b16] ▲鈔盡智無生智是二乘車體者出三乘體也據天台文句出此體云舊解小車者小果也果有有為無為功德正取有為以譬車運運入無餘也有為果中具有福慧為正福屬餘度具其慧有十而八通因果(一法智二類智三苦智四集智五滅智六道智七它心智八世俗智此八通因果九盡智十無生智)盡智無生智唯是果位乃取二智以譬車果以是義故車在門外若依大品云是乘從三界出到薩婆若中住若未出時已乘是乘爭出火宅何故復言車在門外若先在門外乘何而出然但乘通因果三十七品斷見思惑皆是因乘盡智無生智皆名果乘要因因乘斷惑盡方得果乘盡智無生智故言車在門外若內因斷結運義名乘外果不運云何名乘然果無斷惑之運要以盡無生智入無餘涅槃方是妙運也(上皆彼文)評曰天台引古釋亦應光宅等義也故今亦以盡智無生智為體然盡無生二智通大通小十地疏云因亡曰盡即盡智也後果不起名為無生即無生智也(上大乘義)智小乘者現在惑亡名為盡利根之人保彼煩惱更當不起名曰無生此盡無生是其滅體無學之智如是而知今取小義即是果乘車體言丈六淺智(有本云權智義或通也)是牛車體者問此約何智名丈六淺智耶答亦盡無生智但揀小乘不成丈六果佛故云丈六智也問云何知是盡無生耶答如光宅尚以大白牛車亦盡無生智為體況三中大乘不指此耶光宅云佛果究竟盡無生二智為車體達出五百由旬之外對昔為高具含萬德對昔為廣(以經云各賜諸子等一大車其車高廣等也)以此推之古師凡論車體皆以盡無生智為體以此二智皆通大小乘今取大乘義也又唯約果說乘義雖通因果然今正約果論故唯此也問此丈六淺智是大乘中佛耶小乘中佛耶答此丈六應佛通大小乘如天台藏通二教但是界內教並以門外三乘為自位果但機有利鈍分二教謂一拙一巧也如藏教㭊色明空故拙通教體色明空故巧雖巧拙不同而同斷見思同出分[1]斷同證偏真故故通教果頭佛與藏教果頭佛齊故今通約一類從界內出至門外為三乘自位果也(上會解意丈六與淺智不分)若寂照釋云小乘中說大乘菩薩三十四心成丈六佛身獲生空權智是牛車體唯廣鈔第三云丈六佛智是牛車體及般若中說菩薩二空果智大乘自說大乘四智菩提皆名權智以體是有為非真實故皆是牛車體(准此則有三種大乘中說大乘般若中破相大乘深密等中法相大乘今抄唯言初一影後二也三皆是權為牛車體)若助正云丈六是化身權智是報身法身是所證之法此出果體唯約於智不可言於法身故云丈六權智而言權者對一乘實故昔大為權耳評曰上之解初師則有昔三無法相大乘之失次師則鈔文有缺略之失後師則有昔三無破相之失亦違光宅本義故今三師總取解之丈六者通小乘中說大乘成佛及通教中揀小乘不成為自乘成佛也言淺智者(有云權智)亦通三義或破相二空果智或法相四智菩提皆望一乘深智為淺故言二乘之智既非真實等者二乘果智若就自乘各實證得即有其體今以一乘佛慧映奪但是佛智少分功能故得出界恐認為究竟故奪云無體丈六權智等皆謂是實今以一乘佛慧映奪亦云無體非如兔角名並無體無有一人唯成丈六佛及般若深密等中所說佛果也故知皆入一乘如戲場內加三人為官二為小官一為大官執為實有後實官者云二小官劣既非實得大官更勝豈實得耶法合可知。</w:t>
      </w:r>
    </w:p>
    <w:p>
      <w:pPr/>
      <w:r>
        <w:rPr>
          <w:rFonts w:ascii="Noto Sans KR" w:hAnsi="Noto Sans KR" w:eastAsia="Noto Sans CJK KR"/>
          <w:b/>
        </w:rPr>
        <w:t>한국어 직역</w:t>
      </w:r>
    </w:p>
    <w:p>
      <w:pPr>
        <w:pStyle w:val="TranslationText"/>
      </w:pPr>
      <w:r>
        <w:rPr>
          <w:rFonts w:ascii="Noto Sans KR" w:hAnsi="Noto Sans KR" w:eastAsia="Noto Sans CJK KR"/>
        </w:rPr>
        <w:t>▲ 『초』의 “진지와 무생지가 이승 차의 체이다”라는 것은 삼승의 차체를 밝힌 것이다. 천태 『문구』에서 이 체를 밝히며 말한다. 옛 해석은 “작은 차는 소과이다. 과에는 유위·무위 공덕이 있는데 바로 유위를 취해 차의 운행을 비유하니 무여에 들어가게 하기 때문이다. 유위과 가운데 복혜가 갖추어져 있는데 바로 지혜를 취한다. 지혜에는 열 가지가 있고 여덟은 인과에 통한다. 법지·유지·고지·집지·멸지·도지·타심지·세속지는 인과에 통하고, 진지와 무생지는 오직 과위이다. 그래서 두 지혜를 취해 차의 과에 비유한다. 이 뜻 때문에 차가 문밖에 있다. 그러나 『대품』에서 ‘이 승은 삼계에서 나와 살바야 가운데 머문다’고 했으니 아직 나오지 않았을 때 이미 이 승을 타고 화택에서 다투어 나오는데 어찌 다시 차가 문밖에 있다고 하는가? 만일 먼저 문밖에 있다면 무엇을 타고 나왔는가? 그러므로 승은 인과에 통한다. 삼십칠품으로 견사혹을 끊는 것은 모두 인승이고, 진지·무생지는 과승이다. 반드시 인승에 의지해 번뇌를 모두 끊은 뒤 과승인 진지·무생지를 얻는다. 그래서 차가 문밖에 있다고 한다. 안의 인은 결박을 끊어 운반하는 뜻이 있어 승이라 하지만 밖의 과는 운반하지 않는데 어찌 승이라 하겠는가? 그러나 과 자체는 번뇌를 끊는 운반이 없지만 반드시 진·무생지로 무여열반에 들어가야 묘한 운반이 된다”고 하였다. 이상이 모두 그 글이다. 평한다. 천태가 인용한 옛 해석도 광택 등의 뜻일 것이다. 지금도 진지·무생지를 체로 삼는다. 그러나 이 두 지혜는 대·소승에 통한다. 『십지소』에서는 “인이 없어짐을 진이라 하니 곧 진지이다. 뒤의 과가 다시 일어나지 않음을 무생이라 하니 곧 무생지이다”라고 하였다. 이상은 대승의 뜻이다. 소승에서 지는 현재의 번뇌가 없어짐을 진이라 하고, 근기가 예리한 사람이 그 번뇌가 다시 일어나지 않을 것임을 보존하는 것을 무생이라 한다. 이 진·무생은 그 멸의 체이고 무학의 지이다. 이렇게 알아야 한다. 지금은 소승의 뜻을 취해 과승의 차체로 삼는다. “장륙의 얕은 지혜가 우차의 체이다”라는 데 어떤 본은 “권지”라고 하며 뜻은 통할 수도 있다. 묻는다. 이것은 어떤 지혜를 기준으로 장륙의 얕은 지혜라 하는가? 답한다. 역시 진지·무생지이지만 소승의 불과가 장륙불을 이루지 못한다는 점을 가려내기 때문에 장륙지라 한 것이다. 묻는다. 이것이 진지·무생지임을 어떻게 아는가? 답한다. 광택조차 대백우차도 진지·무생지를 체로 삼았는데 하물며 삼승 가운데 대승을 어찌 이것으로 가리키지 않겠는가? 광택은 “불과의 구경 진지와 무생지 두 지를 차체로 삼는다. 오백 유순 밖으로 나아간 점에서는 옛것에 비해 높고, 만덕을 갖춘 점에서는 옛것에 비해 넓다”고 하였다. 경에서 “각각 여러 아들에게 한 대의 큰 수레를 주었는데 그 수레는 높고 넓다”고 했기 때문이다. 이것으로 미루면 옛 스승들이 차체를 말할 때 모두 진지·무생지를 체로 삼았음을 알 수 있다. 이 두 지혜가 대·소승에 모두 통하므로 지금은 대승의 뜻을 취한다. 또 오직 과를 기준으로 승을 말한다. 승의 뜻은 비록 인과에 통하지만 지금은 바로 과를 기준으로 논하므로 오직 이것이다. 묻는다. 이 장륙의 얕은 지혜는 대승 가운데 부처인가, 소승 가운데 부처인가? 답한다. 이 장륙응불은 대·소승에 통한다. 천태의 장·통 두 교는 모두 계내교이고 문밖의 삼승을 각자의 과위로 삼지만 근기의 이둔에 따라 두 교를 나눈다. 하나는 졸하고 하나는 교묘하다. 장교는 색을 분석해 공을 밝히므로 졸하고, 통교는 색의 체가 공임을 밝히므로 교묘하다. 비록 교졸은 다르지만 함께 견사혹을 끊고 함께 분단생사를 벗어나며 함께 편진을 증득한다. 그러므로 통교 과두불과 장교 과두불은 같다. 지금 한 부류가 계내에서 나와 문밖에 이르러 삼승 각자의 과를 얻는 것을 통틀어 말한 것이다. 이상은 『회해』의 뜻으로 장륙과 천지를 나누지 않는다. 적조는 “소승에서 말하는 대승보살이 34심으로 장륙불신을 이루고 생공의 권지를 얻은 것이 우차의 체이다”라고 하였다. 오직 『광초』 제… 3권에서는 “장륙불의 지혜가 우차의 체이다. 또 반야 가운데 보살의 이공과지, 대승 스스로 설한 대승의 사지보리도 모두 권지라 한다. 그 체가 유위여서 진실하지 않기 때문이니 모두 우차의 체이다”라고 하였다. 이에 따르면 대승 안에 세 종류가 있다. 소승에서 설한 대승, 반야 가운데 파상대승, 심밀 등 가운데 법상대승이다. 지금 『초』에서는 첫째 하나만 말해 나머지 둘을 곁으로 포함한다. 『조정』에서는 “장륙은 화신, 권지는 보신, 법신은 소증의 법이다. 여기서는 과체를 말하고 오직 지혜를 기준으로 하므로 법신을 말할 수 없다. ‘권’이라 한 것은 일승의 실과 대조했을 때 옛 대승도 권이기 때문이다”라고 하였다. 평한다. 위 세 해석 가운데 첫 해석은 옛 삼승에 법상대승이 없다는 허물이 있고, 둘째는 『초』문에 생략이 있다는 허물이 있으며, 셋째는 옛 삼승에 파상대승이 없다는 허물이 있고 광택의 본래 뜻에도 어긋난다. 지금은 세 스승의 뜻을 모두 취해 해석한다. “장… 륙”은 소승에서 설한 대승의 성불 및 통교 안에서 소승의 불과와 구별되는 자기 대승의 성불에 모두 통한다. “얕은 지혜” 혹은 “권지” 역시 세 뜻에 통한다. 혹은 파상대승의 이공과지이거나 법상대승의 사지보리인데, 모두 일승의 깊은 지혜와 비교하면 얕기 때문이다. “이승의 지혜는 이미 진실하지 않다”는 것은 이승의 과지가 자기 승에서는 각기 실제로 증득해 체가 있지만, 지금 일승불혜가 비추어 빼앗으면 다만 불지의 적은 부분 기능일 뿐이므로 그것을 구경이라고 오인할까 염려해 ‘체가 없다’고 한 것이다. 장륙의 권지 등도 모두 실이라고 여겼으나 지금 일승불혜로 비추어 빼앗으면 역시 체가 없다고 한다. 토끼뿔처럼 전혀 없다는 뜻은 아니며, 오직 장륙불이나 반야·심밀 등에서 말한 불과만을 성취한 사람은 없다는 뜻이다. 그러므로 모두 일승에 들어감을 알 수 있다. 예컨대 연극장 안에서 세 사람을 관직에 임명해 둘은 소관, 하나는 대관으로 삼아 실제 관직이라 집착했는데 뒤에 진짜 관리가 와서 “두 소관이 열등한데도 실제 관직이 아니니, 더 뛰어난 대관이라고 어찌 실제 관직이겠는가?”라고 하는 것과 같다. 법에 합하는 뜻은 알 수 있다.</w:t>
      </w:r>
    </w:p>
    <w:p>
      <w:pPr>
        <w:pStyle w:val="EditorialNote"/>
      </w:pPr>
      <w:r>
        <w:rPr>
          <w:rFonts w:ascii="Noto Sans KR" w:hAnsi="Noto Sans KR" w:eastAsia="Noto Sans CJK KR"/>
        </w:rPr>
        <w:t>교감·번역 메모 | 원문은 「淺智」에 대해 어떤 본은 「權智」라고 한다는 이문을 기록한다.</w:t>
      </w:r>
    </w:p>
    <w:p>
      <w:pPr>
        <w:pStyle w:val="EditorialNote"/>
      </w:pPr>
      <w:r>
        <w:rPr>
          <w:rFonts w:ascii="Noto Sans KR" w:hAnsi="Noto Sans KR" w:eastAsia="Noto Sans CJK KR"/>
        </w:rPr>
        <w:t>교감·번역 메모 | 원문은 「淺智」에 대해 「權智」라고 하는 이본을 함께 제시한다.</w:t>
      </w:r>
    </w:p>
    <w:p>
      <w:pPr>
        <w:pStyle w:val="Heading2"/>
      </w:pPr>
      <w:r>
        <w:rPr>
          <w:rFonts w:ascii="Noto Sans KR" w:hAnsi="Noto Sans KR" w:eastAsia="Noto Sans CJK KR"/>
        </w:rPr>
        <w:t>문단 1223  ·  [0229b04]</w:t>
      </w:r>
    </w:p>
    <w:p>
      <w:pPr/>
      <w:r>
        <w:rPr>
          <w:rFonts w:ascii="Noto Sans KR" w:hAnsi="Noto Sans KR" w:eastAsia="Noto Sans CJK KR"/>
          <w:b/>
        </w:rPr>
        <w:t>원문</w:t>
      </w:r>
    </w:p>
    <w:p>
      <w:pPr>
        <w:pStyle w:val="SourceText"/>
      </w:pPr>
      <w:r>
        <w:rPr>
          <w:rFonts w:ascii="Noto Sans KR" w:hAnsi="Noto Sans KR" w:eastAsia="Noto Sans CJK KR"/>
        </w:rPr>
        <w:t>[0229b04] 鈔然上不得下揀一二兩所以成別也不得二字指前第一所以非是遮詞有解云是遮詞也即不得約人就法者誤也以正是約人就法故。</w:t>
      </w:r>
    </w:p>
    <w:p>
      <w:pPr/>
      <w:r>
        <w:rPr>
          <w:rFonts w:ascii="Noto Sans KR" w:hAnsi="Noto Sans KR" w:eastAsia="Noto Sans CJK KR"/>
          <w:b/>
        </w:rPr>
        <w:t>한국어 직역</w:t>
      </w:r>
    </w:p>
    <w:p>
      <w:pPr>
        <w:pStyle w:val="TranslationText"/>
      </w:pPr>
      <w:r>
        <w:rPr>
          <w:rFonts w:ascii="Noto Sans KR" w:hAnsi="Noto Sans KR" w:eastAsia="Noto Sans CJK KR"/>
        </w:rPr>
        <w:t>『초』의 “그러나 위에서 얻지 못함…”이라는 것은 첫째와 둘째 두 까닭이 서로 다름을 가려낸다. “얻지 못한다” 두 글자는 앞의 첫째 까닭을 가리키는 것이지 막는 말이 아니다. 어떤 해석은 막는 말이라고 하여 “사람을 기준으로 하고 법에 나아가 말한 것이 아니다”라고 풀이하지만 잘못이다. 바로 사람을 기준으로 법에 나아가 말한 것이기 때문이다.</w:t>
      </w:r>
    </w:p>
    <w:p>
      <w:pPr>
        <w:pStyle w:val="Heading2"/>
      </w:pPr>
      <w:r>
        <w:rPr>
          <w:rFonts w:ascii="Noto Sans KR" w:hAnsi="Noto Sans KR" w:eastAsia="Noto Sans CJK KR"/>
        </w:rPr>
        <w:t>문단 1224  ·  [0229b06]</w:t>
      </w:r>
    </w:p>
    <w:p>
      <w:pPr/>
      <w:r>
        <w:rPr>
          <w:rFonts w:ascii="Noto Sans KR" w:hAnsi="Noto Sans KR" w:eastAsia="Noto Sans CJK KR"/>
          <w:b/>
        </w:rPr>
        <w:t>원문</w:t>
      </w:r>
    </w:p>
    <w:p>
      <w:pPr>
        <w:pStyle w:val="SourceText"/>
      </w:pPr>
      <w:r>
        <w:rPr>
          <w:rFonts w:ascii="Noto Sans KR" w:hAnsi="Noto Sans KR" w:eastAsia="Noto Sans CJK KR"/>
        </w:rPr>
        <w:t>[0229b06] ▲鈔羊車鹿車下彼疏云羊多附人如聲聞鹿多靜處如獨覺牛能負運如菩薩二利(彼抄云因位牛車者根本智名牛有二功能一能證理二能引後智初如能負後如能運等)鈔一者機索者即密索也二口索者即顯索也。</w:t>
      </w:r>
    </w:p>
    <w:p>
      <w:pPr/>
      <w:r>
        <w:rPr>
          <w:rFonts w:ascii="Noto Sans KR" w:hAnsi="Noto Sans KR" w:eastAsia="Noto Sans CJK KR"/>
          <w:b/>
        </w:rPr>
        <w:t>한국어 직역</w:t>
      </w:r>
    </w:p>
    <w:p>
      <w:pPr>
        <w:pStyle w:val="TranslationText"/>
      </w:pPr>
      <w:r>
        <w:rPr>
          <w:rFonts w:ascii="Noto Sans KR" w:hAnsi="Noto Sans KR" w:eastAsia="Noto Sans CJK KR"/>
        </w:rPr>
        <w:t>▲ 『초』의 “양차·녹차…”에 대해 저 『소』는 “양은 사람을 많이 따르니 성문과 같고, 사슴은 고요한 곳을 많이 좋아하니 독각과 같으며, 소는 짐을 지고 운반하니 보살의 자리·이리와 같다”고 하였다. 저 『초』에서는 “인위의 우차는 근본지를 소라 하는데 두 기능이 있다. 첫째 이치를 증득하고 둘째 후득지를 끌어낸다. 앞은 짐을 지는 것과 같고 뒤는 운반하는 것과 같다”고 하였다. 『초』의 첫째는 근기가 찾는 것이니 곧 밀삭(密索)이다. 둘째는 입으로 찾는 것이니 곧 현삭(顯索)이다.</w:t>
      </w:r>
    </w:p>
    <w:p>
      <w:pPr>
        <w:pStyle w:val="Heading2"/>
      </w:pPr>
      <w:r>
        <w:rPr>
          <w:rFonts w:ascii="Noto Sans KR" w:hAnsi="Noto Sans KR" w:eastAsia="Noto Sans CJK KR"/>
        </w:rPr>
        <w:t>문단 1225  ·  [0229b10]</w:t>
      </w:r>
    </w:p>
    <w:p>
      <w:pPr/>
      <w:r>
        <w:rPr>
          <w:rFonts w:ascii="Noto Sans KR" w:hAnsi="Noto Sans KR" w:eastAsia="Noto Sans CJK KR"/>
          <w:b/>
        </w:rPr>
        <w:t>원문</w:t>
      </w:r>
    </w:p>
    <w:p>
      <w:pPr>
        <w:pStyle w:val="SourceText"/>
      </w:pPr>
      <w:r>
        <w:rPr>
          <w:rFonts w:ascii="Noto Sans KR" w:hAnsi="Noto Sans KR" w:eastAsia="Noto Sans CJK KR"/>
        </w:rPr>
        <w:t>[0229b10] ▲鈔三乘之人以佛教門下尋言趣理出三界苦故問三乘出界俱至本果不答二乘到極果菩薩未到極果問三乘皆虗指何以偏二乘至果菩薩不至耶答二乘不求作佛得至小果菩薩意欲成佛至法華時三祇之行未滿故問既菩薩未至果何故此中謂究竟答小乘已得果謂為究竟菩薩但聞故說謂為究竟此時雖未解索一乘法已被三乘法門淘煉既久堪受一乘根器發起上扣擊於佛心密有索義也。</w:t>
      </w:r>
    </w:p>
    <w:p>
      <w:pPr/>
      <w:r>
        <w:rPr>
          <w:rFonts w:ascii="Noto Sans KR" w:hAnsi="Noto Sans KR" w:eastAsia="Noto Sans CJK KR"/>
          <w:b/>
        </w:rPr>
        <w:t>한국어 직역</w:t>
      </w:r>
    </w:p>
    <w:p>
      <w:pPr>
        <w:pStyle w:val="TranslationText"/>
      </w:pPr>
      <w:r>
        <w:rPr>
          <w:rFonts w:ascii="Noto Sans KR" w:hAnsi="Noto Sans KR" w:eastAsia="Noto Sans CJK KR"/>
        </w:rPr>
        <w:t>▲ 『초』의 “삼승의 사람이 불교의 문을 따라…”라는 것은 말을 따라 이치로 나아가 삼계의 괴로움에서 벗어난다는 뜻이다. 묻는다. 삼승이 계를 벗어나면 모두 본래의 과에 이르는가? 답한다. 이승은 극과에 이르지만 보살은 아직 극과에 이르지 않는다. 묻는다. 삼승이 모두 허망하게 가리킨 것이라면 어째서 이승만 과에 이르고 보살은 이르지 않는가? 답한다. 이승은 성불을 구하지 않고 소과에 이르지만, 보살은 뜻이 성불하려는 데 있어 『법화』 때에는 삼기 수행이 아직 원만하지 않기 때문이다. 묻는다. 보살이 아직 과에 이르지 않았는데 왜 여기서는 구경이라고 여긴다고 하는가? 답한다. 소승은 이미 과를 얻어 구경이라고 여기고, 보살은 다만 들은 설에 따라 구경이라고 여긴다. 이때 비록 아직 일승법을 이해해 직접 찾지는 못했으나 이미 삼승법문으로 오래 도야되었으므로 일승을 받을 만한 근기가 일어나 위로 부처님의 마음을 두드리니 은밀히 찾는 뜻이 있다.</w:t>
      </w:r>
    </w:p>
    <w:p>
      <w:pPr>
        <w:pStyle w:val="Heading2"/>
      </w:pPr>
      <w:r>
        <w:rPr>
          <w:rFonts w:ascii="Noto Sans KR" w:hAnsi="Noto Sans KR" w:eastAsia="Noto Sans CJK KR"/>
        </w:rPr>
        <w:t>문단 1226  ·  [0229b18]</w:t>
      </w:r>
    </w:p>
    <w:p>
      <w:pPr/>
      <w:r>
        <w:rPr>
          <w:rFonts w:ascii="Noto Sans KR" w:hAnsi="Noto Sans KR" w:eastAsia="Noto Sans CJK KR"/>
          <w:b/>
        </w:rPr>
        <w:t>원문</w:t>
      </w:r>
    </w:p>
    <w:p>
      <w:pPr>
        <w:pStyle w:val="SourceText"/>
      </w:pPr>
      <w:r>
        <w:rPr>
          <w:rFonts w:ascii="Noto Sans KR" w:hAnsi="Noto Sans KR" w:eastAsia="Noto Sans CJK KR"/>
        </w:rPr>
        <w:t>[0229b18] ▲鈔三根者身子為上根第一周法說即解故四大聲聞(須菩提迦旃延迦葉目連也)為中根第二周喻說方解故富樓那等五百聲聞等為下根第三周聞宿世因緣始解故言求法求記者如方便品舍利弗三請即求法也如四大聲聞等聞舍利弗授記而有以譬喻等皆是求法求記也如方便品開示悟入即為說也如譬喻品授鶖子記等八處授記即與記也問二乘自知小果非真求記可耳菩薩自知當得大果何故亦求記耶答般若深密所化菩薩在見道前元意各趣當教之果今自生疑悔故別求一乘記也。</w:t>
      </w:r>
    </w:p>
    <w:p>
      <w:pPr/>
      <w:r>
        <w:rPr>
          <w:rFonts w:ascii="Noto Sans KR" w:hAnsi="Noto Sans KR" w:eastAsia="Noto Sans CJK KR"/>
          <w:b/>
        </w:rPr>
        <w:t>한국어 직역</w:t>
      </w:r>
    </w:p>
    <w:p>
      <w:pPr>
        <w:pStyle w:val="TranslationText"/>
      </w:pPr>
      <w:r>
        <w:rPr>
          <w:rFonts w:ascii="Noto Sans KR" w:hAnsi="Noto Sans KR" w:eastAsia="Noto Sans CJK KR"/>
        </w:rPr>
        <w:t>▲ 『초』의 “삼근”은 사리자가 상근이다. 첫 번째 법설주에서 바로 이해했기 때문이다. 사대성문, 곧 수보리·가전연·가섭·목련은 중근으로 두 번째 비유설주에서야 이해했고, 부루나 등 오백 성문은 하근으로 세 번째 숙세인연을 듣고서야 이해했다. “법을 구하고 수기를 구한다”는 것은 예컨대 「방편품」에서 사리불이 세 번 청한 것이 구법이다. 사대성문 등이 사리불의 수기를 듣고 비유 등을 든 것도 모두 법과 수기를 구한 것이다. 「방편품」의 개·시·오·입은 곧 법을 설한 것이고, 「비유품」에서 추자에게 수기한 것 등 여덟 곳의 수기는 곧 수기를 준 것이다. 묻는다. 이승은 자기 소과가 진실하지 않음을 알아 수기를 구하는 것이 가능하지만, 보살은 스스로 장차 대과를 얻을 줄 아는데 왜 또한 수기를 구하는가? 답한다. 반야·심밀에 의해 교화된 보살이 견도 전에 각각 그 교의 과로 향하려 했으나 지금 스스로 의심과 후회를 내기 때문에 별도로 일승의 수기를 구하는 것이다.</w:t>
      </w:r>
    </w:p>
    <w:p>
      <w:pPr>
        <w:pStyle w:val="Heading2"/>
      </w:pPr>
      <w:r>
        <w:rPr>
          <w:rFonts w:ascii="Noto Sans KR" w:hAnsi="Noto Sans KR" w:eastAsia="Noto Sans CJK KR"/>
        </w:rPr>
        <w:t>문단 1227  ·  [0229c05]</w:t>
      </w:r>
    </w:p>
    <w:p>
      <w:pPr/>
      <w:r>
        <w:rPr>
          <w:rFonts w:ascii="Noto Sans KR" w:hAnsi="Noto Sans KR" w:eastAsia="Noto Sans CJK KR"/>
          <w:b/>
        </w:rPr>
        <w:t>원문</w:t>
      </w:r>
    </w:p>
    <w:p>
      <w:pPr>
        <w:pStyle w:val="SourceText"/>
      </w:pPr>
      <w:r>
        <w:rPr>
          <w:rFonts w:ascii="Noto Sans KR" w:hAnsi="Noto Sans KR" w:eastAsia="Noto Sans CJK KR"/>
        </w:rPr>
        <w:t>[0229c05] ▲鈔彌勒序品陳四眾疑者由佛放光彌勒與四眾咸疑問文殊(云云)何緣世尊現斯神變放光照東方等徵佛定因也(欲迴未達令入實故豈彌勒猶有疑也應知菩薩出界方始求記亦但約教道若約證道修進記深入地之後心入實故)又偈云佛坐道場所得妙法為欲說此(即求法也)為當授記(即求記也)即一人發言言三人之心也。</w:t>
      </w:r>
    </w:p>
    <w:p>
      <w:pPr/>
      <w:r>
        <w:rPr>
          <w:rFonts w:ascii="Noto Sans KR" w:hAnsi="Noto Sans KR" w:eastAsia="Noto Sans CJK KR"/>
          <w:b/>
        </w:rPr>
        <w:t>한국어 직역</w:t>
      </w:r>
    </w:p>
    <w:p>
      <w:pPr>
        <w:pStyle w:val="TranslationText"/>
      </w:pPr>
      <w:r>
        <w:rPr>
          <w:rFonts w:ascii="Noto Sans KR" w:hAnsi="Noto Sans KR" w:eastAsia="Noto Sans CJK KR"/>
        </w:rPr>
        <w:t>▲ 『초』의 “미륵이 「서품」에서 사중의 의심을 진술한다”는 것은 부처님이 광명을 놓자 미륵과 사중이 모두 의심해 문수에게 “무슨 인연으로 세존께서 이런 신변을 나타내어 광명을 놓아 동방 등을 비추시는가?”라고 물은 것이다. 이는 부처님이 정에 든 원인을 물은 것이다. 아직 통달하지 못한 자를 돌려 실에 들게 하려는 것이니 어찌 미륵 자신이 의심이 있었겠는가? 보살이 계를 벗어난 뒤에야 수기를 구한다는 것도 교도만을 기준으로 한 것이고, 증도를 기준으로 하면 수습이 깊어져 입지한 뒤 마음이 실에 들어간다. 또 게송에서 “부처님이 도량에 앉아 얻으신 묘한 법을 설하려 하시는가, 아니면 마땅히 수기를 주려 하시는가”라고 하였으니, 한 사람이 말을 내어 삼인의 마음을 말한 것이다.</w:t>
      </w:r>
    </w:p>
    <w:p>
      <w:pPr>
        <w:pStyle w:val="Heading2"/>
      </w:pPr>
      <w:r>
        <w:rPr>
          <w:rFonts w:ascii="Noto Sans KR" w:hAnsi="Noto Sans KR" w:eastAsia="Noto Sans CJK KR"/>
        </w:rPr>
        <w:t>문단 1228  ·  [0229c10]</w:t>
      </w:r>
    </w:p>
    <w:p>
      <w:pPr/>
      <w:r>
        <w:rPr>
          <w:rFonts w:ascii="Noto Sans KR" w:hAnsi="Noto Sans KR" w:eastAsia="Noto Sans CJK KR"/>
          <w:b/>
        </w:rPr>
        <w:t>원문</w:t>
      </w:r>
    </w:p>
    <w:p>
      <w:pPr>
        <w:pStyle w:val="SourceText"/>
      </w:pPr>
      <w:r>
        <w:rPr>
          <w:rFonts w:ascii="Noto Sans KR" w:hAnsi="Noto Sans KR" w:eastAsia="Noto Sans CJK KR"/>
        </w:rPr>
        <w:t>[0229c10] ▲鈔諸求三乘人等者若非三乘皆索比中文殊何故許斷三乘人疑也。</w:t>
      </w:r>
    </w:p>
    <w:p>
      <w:pPr/>
      <w:r>
        <w:rPr>
          <w:rFonts w:ascii="Noto Sans KR" w:hAnsi="Noto Sans KR" w:eastAsia="Noto Sans CJK KR"/>
          <w:b/>
        </w:rPr>
        <w:t>한국어 직역</w:t>
      </w:r>
    </w:p>
    <w:p>
      <w:pPr>
        <w:pStyle w:val="TranslationText"/>
      </w:pPr>
      <w:r>
        <w:rPr>
          <w:rFonts w:ascii="Noto Sans KR" w:hAnsi="Noto Sans KR" w:eastAsia="Noto Sans CJK KR"/>
        </w:rPr>
        <w:t>▲ 『초』의 “삼승을 구하는 여러 사람 등”이라는 것은, 삼승이 모두 찾는 것이 아니라면 아래 합문에서 문수가 어찌 삼승인의 의심을 끊어준다고 허락했겠는가?</w:t>
      </w:r>
    </w:p>
    <w:p>
      <w:pPr>
        <w:pStyle w:val="Heading2"/>
      </w:pPr>
      <w:r>
        <w:rPr>
          <w:rFonts w:ascii="Noto Sans KR" w:hAnsi="Noto Sans KR" w:eastAsia="Noto Sans CJK KR"/>
        </w:rPr>
        <w:t>문단 1229  ·  [0229c12]</w:t>
      </w:r>
    </w:p>
    <w:p>
      <w:pPr/>
      <w:r>
        <w:rPr>
          <w:rFonts w:ascii="Noto Sans KR" w:hAnsi="Noto Sans KR" w:eastAsia="Noto Sans CJK KR"/>
          <w:b/>
        </w:rPr>
        <w:t>원문</w:t>
      </w:r>
    </w:p>
    <w:p>
      <w:pPr>
        <w:pStyle w:val="SourceText"/>
      </w:pPr>
      <w:r>
        <w:rPr>
          <w:rFonts w:ascii="Noto Sans KR" w:hAnsi="Noto Sans KR" w:eastAsia="Noto Sans CJK KR"/>
        </w:rPr>
        <w:t>[0229c12] ▲鈔開權顯實已是略賜未曾有法亦是許與菩提之記。</w:t>
      </w:r>
    </w:p>
    <w:p>
      <w:pPr/>
      <w:r>
        <w:rPr>
          <w:rFonts w:ascii="Noto Sans KR" w:hAnsi="Noto Sans KR" w:eastAsia="Noto Sans CJK KR"/>
          <w:b/>
        </w:rPr>
        <w:t>한국어 직역</w:t>
      </w:r>
    </w:p>
    <w:p>
      <w:pPr>
        <w:pStyle w:val="TranslationText"/>
      </w:pPr>
      <w:r>
        <w:rPr>
          <w:rFonts w:ascii="Noto Sans KR" w:hAnsi="Noto Sans KR" w:eastAsia="Noto Sans CJK KR"/>
        </w:rPr>
        <w:t>▲ 『초』의 “권을 열어 실을 드러내는 것은 이미 간략히 준 것”이라는 것은 아직 없던 법을 주는 것이며 또한 보리의 수기를 허락해 준 것이다.</w:t>
      </w:r>
    </w:p>
    <w:p>
      <w:pPr>
        <w:pStyle w:val="Heading2"/>
      </w:pPr>
      <w:r>
        <w:rPr>
          <w:rFonts w:ascii="Noto Sans KR" w:hAnsi="Noto Sans KR" w:eastAsia="Noto Sans CJK KR"/>
        </w:rPr>
        <w:t>문단 1230  ·  [0229c13]</w:t>
      </w:r>
    </w:p>
    <w:p>
      <w:pPr/>
      <w:r>
        <w:rPr>
          <w:rFonts w:ascii="Noto Sans KR" w:hAnsi="Noto Sans KR" w:eastAsia="Noto Sans CJK KR"/>
          <w:b/>
        </w:rPr>
        <w:t>원문</w:t>
      </w:r>
    </w:p>
    <w:p>
      <w:pPr>
        <w:pStyle w:val="SourceText"/>
      </w:pPr>
      <w:r>
        <w:rPr>
          <w:rFonts w:ascii="Noto Sans KR" w:hAnsi="Noto Sans KR" w:eastAsia="Noto Sans CJK KR"/>
        </w:rPr>
        <w:t>[0229c13] ▲鈔法說索車者此直就法索一乘是當可聞可得故索不合前喻故云法說亦不同前喻中不見三車故索三車身子三請在前方便品故喻索三車在後譬喻品故。</w:t>
      </w:r>
    </w:p>
    <w:p>
      <w:pPr/>
      <w:r>
        <w:rPr>
          <w:rFonts w:ascii="Noto Sans KR" w:hAnsi="Noto Sans KR" w:eastAsia="Noto Sans CJK KR"/>
          <w:b/>
        </w:rPr>
        <w:t>한국어 직역</w:t>
      </w:r>
    </w:p>
    <w:p>
      <w:pPr>
        <w:pStyle w:val="TranslationText"/>
      </w:pPr>
      <w:r>
        <w:rPr>
          <w:rFonts w:ascii="Noto Sans KR" w:hAnsi="Noto Sans KR" w:eastAsia="Noto Sans CJK KR"/>
        </w:rPr>
        <w:t>▲ 『초』의 “법설에서 차를 찾는다”는 것은 바로 법을 기준으로 일승을 찾는 것이다. 그것은 마땅히 들을 수 있고 얻을 수 있으므로 찾는다. 앞 비유와 합하지 않으므로 법설이라 한 것이다. 또한 앞 비유에서 삼차를 보지 못해 삼차를 찾는 것과도 다르다. 사리불의 세 번 청은 앞의 「방편품」에 있고, 비유로 삼차를 찾는 것은 뒤의 「비유품」에 있기 때문이다.</w:t>
      </w:r>
    </w:p>
    <w:p>
      <w:pPr>
        <w:pStyle w:val="Heading2"/>
      </w:pPr>
      <w:r>
        <w:rPr>
          <w:rFonts w:ascii="Noto Sans KR" w:hAnsi="Noto Sans KR" w:eastAsia="Noto Sans CJK KR"/>
        </w:rPr>
        <w:t>문단 1231  ·  [0229c16]</w:t>
      </w:r>
    </w:p>
    <w:p>
      <w:pPr/>
      <w:r>
        <w:rPr>
          <w:rFonts w:ascii="Noto Sans KR" w:hAnsi="Noto Sans KR" w:eastAsia="Noto Sans CJK KR"/>
          <w:b/>
        </w:rPr>
        <w:t>원문</w:t>
      </w:r>
    </w:p>
    <w:p>
      <w:pPr>
        <w:pStyle w:val="SourceText"/>
      </w:pPr>
      <w:r>
        <w:rPr>
          <w:rFonts w:ascii="Noto Sans KR" w:hAnsi="Noto Sans KR" w:eastAsia="Noto Sans CJK KR"/>
        </w:rPr>
        <w:t>[0229c16] ▲鈔騰疑白佛者時舍利弗既得授記復白佛言我今無疑親於佛前得記是諸千二百心自在者昔住學地佛常教化言我法能離生老病死究竟涅槃而今於佛聞所未聞皆墮疑惑善哉世尊願說因緣令離疑悔即騰舉眾疑啟白世尊請說譬喻之車除彼疑悔。</w:t>
      </w:r>
    </w:p>
    <w:p>
      <w:pPr/>
      <w:r>
        <w:rPr>
          <w:rFonts w:ascii="Noto Sans KR" w:hAnsi="Noto Sans KR" w:eastAsia="Noto Sans CJK KR"/>
          <w:b/>
        </w:rPr>
        <w:t>한국어 직역</w:t>
      </w:r>
    </w:p>
    <w:p>
      <w:pPr>
        <w:pStyle w:val="TranslationText"/>
      </w:pPr>
      <w:r>
        <w:rPr>
          <w:rFonts w:ascii="Noto Sans KR" w:hAnsi="Noto Sans KR" w:eastAsia="Noto Sans CJK KR"/>
        </w:rPr>
        <w:t>▲ 『초』의 “의심을 들어 부처님께 아뢴다”는 것은 사리불이 이미 수기를 받고 다시 부처님께 “저는 이제 의심이 없어 부처님 앞에서 직접 수기를 받았습니다. 그러나 이 천이백 마음자재자는 예전에 학지에 있을 때 부처님께서 늘 ‘나의 법은 생로병사를 떠나 구경열반에 이르게 한다’고 교화하셨는데, 지금 부처님에게서 전에 듣지 못한 것을 듣고 모두 의혹에 빠졌습니다. 훌륭하신 세존이시여, 바라건대 인연을 설해 의회를 떠나게 하소서”라고 한 것이다. 곧 대중의 의심을 들어 세존께 아뢰고 비유의 차를 설해 그 의회를 제거해 달라고 청한 것이다.</w:t>
      </w:r>
    </w:p>
    <w:p>
      <w:pPr>
        <w:pStyle w:val="Heading2"/>
      </w:pPr>
      <w:r>
        <w:rPr>
          <w:rFonts w:ascii="Noto Sans KR" w:hAnsi="Noto Sans KR" w:eastAsia="Noto Sans CJK KR"/>
        </w:rPr>
        <w:t>문단 1232  ·  [0229c21]</w:t>
      </w:r>
    </w:p>
    <w:p>
      <w:pPr/>
      <w:r>
        <w:rPr>
          <w:rFonts w:ascii="Noto Sans KR" w:hAnsi="Noto Sans KR" w:eastAsia="Noto Sans CJK KR"/>
          <w:b/>
        </w:rPr>
        <w:t>원문</w:t>
      </w:r>
    </w:p>
    <w:p>
      <w:pPr>
        <w:pStyle w:val="SourceText"/>
      </w:pPr>
      <w:r>
        <w:rPr>
          <w:rFonts w:ascii="Noto Sans KR" w:hAnsi="Noto Sans KR" w:eastAsia="Noto Sans CJK KR"/>
        </w:rPr>
        <w:t>[0229c21] ▲鈔彌勒陳疑者以下方菩薩從地踴出而佛言皆是我化時彌勒及無數菩薩心生疑惑恠未曾有云何世尊於少時聞教化無量無邊阿僧祇菩薩令住菩提父少而子老舉世所不信。</w:t>
      </w:r>
    </w:p>
    <w:p>
      <w:pPr/>
      <w:r>
        <w:rPr>
          <w:rFonts w:ascii="Noto Sans KR" w:hAnsi="Noto Sans KR" w:eastAsia="Noto Sans CJK KR"/>
          <w:b/>
        </w:rPr>
        <w:t>한국어 직역</w:t>
      </w:r>
    </w:p>
    <w:p>
      <w:pPr>
        <w:pStyle w:val="TranslationText"/>
      </w:pPr>
      <w:r>
        <w:rPr>
          <w:rFonts w:ascii="Noto Sans KR" w:hAnsi="Noto Sans KR" w:eastAsia="Noto Sans CJK KR"/>
        </w:rPr>
        <w:t>▲ 『초』의 “미륵이 의심을 진술한다”는 것은 아래에서 보살들이 땅에서 솟아나오자 부처님이 “모두 내가 교화한 자들이다”라고 하셨을 때 미륵과 무수한 보살들이 마음에 의혹을 내어 전에 없던 일이라 괴이하게 여기며 “어떻게 세존께서 짧은 시간 동안 한량없고 끝없는 아승기의 보살을 교화하여 보리에 머물게 하셨습니까? 아버지는 젊은데 아들은 늙었다고 하면 세상이 믿지 않을 것입니다”라고 한 것이다.</w:t>
      </w:r>
    </w:p>
    <w:p>
      <w:pPr>
        <w:pStyle w:val="Heading2"/>
      </w:pPr>
      <w:r>
        <w:rPr>
          <w:rFonts w:ascii="Noto Sans KR" w:hAnsi="Noto Sans KR" w:eastAsia="Noto Sans CJK KR"/>
        </w:rPr>
        <w:t>문단 1233  ·  [0230a01]</w:t>
      </w:r>
    </w:p>
    <w:p>
      <w:pPr/>
      <w:r>
        <w:rPr>
          <w:rFonts w:ascii="Noto Sans KR" w:hAnsi="Noto Sans KR" w:eastAsia="Noto Sans CJK KR"/>
          <w:b/>
        </w:rPr>
        <w:t>원문</w:t>
      </w:r>
    </w:p>
    <w:p>
      <w:pPr>
        <w:pStyle w:val="SourceText"/>
      </w:pPr>
      <w:r>
        <w:rPr>
          <w:rFonts w:ascii="Noto Sans KR" w:hAnsi="Noto Sans KR" w:eastAsia="Noto Sans CJK KR"/>
        </w:rPr>
        <w:t>[0230a01] ▲鈔開示知見者答前身子三請說佛壽量答前彌勒請說果車由佛三身壽量長遠故能化爾許菩薩也等字等於譬喻品火宅喻等賜牛車答前請說喻。</w:t>
      </w:r>
    </w:p>
    <w:p>
      <w:pPr/>
      <w:r>
        <w:rPr>
          <w:rFonts w:ascii="Noto Sans KR" w:hAnsi="Noto Sans KR" w:eastAsia="Noto Sans CJK KR"/>
          <w:b/>
        </w:rPr>
        <w:t>한국어 직역</w:t>
      </w:r>
    </w:p>
    <w:p>
      <w:pPr>
        <w:pStyle w:val="TranslationText"/>
      </w:pPr>
      <w:r>
        <w:rPr>
          <w:rFonts w:ascii="Noto Sans KR" w:hAnsi="Noto Sans KR" w:eastAsia="Noto Sans CJK KR"/>
        </w:rPr>
        <w:t>▲ 『초』의 “지견을 열어 보인다”는 것은 앞의 사리불 세 번 청에 답한 것이고, 불수량을 설한 것은 앞의 미륵의 청에 답한 것이다. 과의 차를 설하는 것은 부처님의 삼신수명이 장원하기 때문에 그렇게 많은 보살을 교화할 수 있음을 밝힌 것이다. “등”자는 「비유품」의 화택유 등을 포함하며, 우차를 준 것은 앞에서 비유를 설해 달라는 청에 답한 것이다.</w:t>
      </w:r>
    </w:p>
    <w:p>
      <w:pPr>
        <w:pStyle w:val="Heading2"/>
      </w:pPr>
      <w:r>
        <w:rPr>
          <w:rFonts w:ascii="Noto Sans KR" w:hAnsi="Noto Sans KR" w:eastAsia="Noto Sans CJK KR"/>
        </w:rPr>
        <w:t>문단 1234  ·  [0230a04]</w:t>
      </w:r>
    </w:p>
    <w:p>
      <w:pPr/>
      <w:r>
        <w:rPr>
          <w:rFonts w:ascii="Noto Sans KR" w:hAnsi="Noto Sans KR" w:eastAsia="Noto Sans CJK KR"/>
          <w:b/>
        </w:rPr>
        <w:t>원문</w:t>
      </w:r>
    </w:p>
    <w:p>
      <w:pPr>
        <w:pStyle w:val="SourceText"/>
      </w:pPr>
      <w:r>
        <w:rPr>
          <w:rFonts w:ascii="Noto Sans KR" w:hAnsi="Noto Sans KR" w:eastAsia="Noto Sans CJK KR"/>
        </w:rPr>
        <w:t>[0230a04] ▲鈔菩薩聞是法下即方便品文亦酬前身子之請即彼第三請中云及餘求佛者是等聞此法則生大歡喜今既聞已即疑網除故云歡喜既云菩薩疑網除明是地前菩薩疑唯分別入見即除故。</w:t>
      </w:r>
    </w:p>
    <w:p>
      <w:pPr/>
      <w:r>
        <w:rPr>
          <w:rFonts w:ascii="Noto Sans KR" w:hAnsi="Noto Sans KR" w:eastAsia="Noto Sans CJK KR"/>
          <w:b/>
        </w:rPr>
        <w:t>한국어 직역</w:t>
      </w:r>
    </w:p>
    <w:p>
      <w:pPr>
        <w:pStyle w:val="TranslationText"/>
      </w:pPr>
      <w:r>
        <w:rPr>
          <w:rFonts w:ascii="Noto Sans KR" w:hAnsi="Noto Sans KR" w:eastAsia="Noto Sans CJK KR"/>
        </w:rPr>
        <w:t>▲ 『초』의 “보살이 이 법을 듣고…”는 곧 「방편품」의 글이며 또한 앞의 사리불 청에 응한 것이다. 그의 세 번째 청 가운데 “나머지 부처를 구하는 자들도 이 법을 들으면 큰 환희를 낼 것이다”라고 하였는데, 이제 이미 들었으므로 의망이 제거되어 환희한다고 한 것이다. 이미 보살의 의망이 제거된다고 했으니 지전보살임이 분명하다. 의심은 오직 분별이므로 견도에 들면 제거되기 때문이다.</w:t>
      </w:r>
    </w:p>
    <w:p>
      <w:pPr>
        <w:pStyle w:val="Heading2"/>
      </w:pPr>
      <w:r>
        <w:rPr>
          <w:rFonts w:ascii="Noto Sans KR" w:hAnsi="Noto Sans KR" w:eastAsia="Noto Sans CJK KR"/>
        </w:rPr>
        <w:t>문단 1235  ·  [0230a08]</w:t>
      </w:r>
    </w:p>
    <w:p>
      <w:pPr/>
      <w:r>
        <w:rPr>
          <w:rFonts w:ascii="Noto Sans KR" w:hAnsi="Noto Sans KR" w:eastAsia="Noto Sans CJK KR"/>
          <w:b/>
        </w:rPr>
        <w:t>원문</w:t>
      </w:r>
    </w:p>
    <w:p>
      <w:pPr>
        <w:pStyle w:val="SourceText"/>
      </w:pPr>
      <w:r>
        <w:rPr>
          <w:rFonts w:ascii="Noto Sans KR" w:hAnsi="Noto Sans KR" w:eastAsia="Noto Sans CJK KR"/>
        </w:rPr>
        <w:t>[0230a08] ▲鈔故合喻云下初得佛知見中道智光如日無明在如夜自得中道智光如日慈悲入生死如夜常行悲智二法劫數遊戲三乘之人同入佛智故云與諸菩薩及聲聞眾緣覺攝在聲聞之中。</w:t>
      </w:r>
    </w:p>
    <w:p>
      <w:pPr/>
      <w:r>
        <w:rPr>
          <w:rFonts w:ascii="Noto Sans KR" w:hAnsi="Noto Sans KR" w:eastAsia="Noto Sans CJK KR"/>
          <w:b/>
        </w:rPr>
        <w:t>한국어 직역</w:t>
      </w:r>
    </w:p>
    <w:p>
      <w:pPr>
        <w:pStyle w:val="TranslationText"/>
      </w:pPr>
      <w:r>
        <w:rPr>
          <w:rFonts w:ascii="Noto Sans KR" w:hAnsi="Noto Sans KR" w:eastAsia="Noto Sans CJK KR"/>
        </w:rPr>
        <w:t>▲ 『초』의 “그러므로 합유에서…” 이하에서 처음 불지견을 얻는 중도지광은 해와 같고 무명이 남은 것은 밤과 같다. 스스로 얻은 중도지광은 해와 같으며, 자비로 생사에 들어가는 것은 밤과 같다. 늘 비·지 두 법을 행하며 여러 겁 동안 유희한다. 삼승의 사람이 함께 불지에 들어가므로 “여러 보살과 성문대중에게 준다”고 하였고 연각은 성문 가운데 포섭한다.</w:t>
      </w:r>
    </w:p>
    <w:p>
      <w:pPr>
        <w:pStyle w:val="Heading2"/>
      </w:pPr>
      <w:r>
        <w:rPr>
          <w:rFonts w:ascii="Noto Sans KR" w:hAnsi="Noto Sans KR" w:eastAsia="Noto Sans CJK KR"/>
        </w:rPr>
        <w:t>문단 1236  ·  [0230a13]</w:t>
      </w:r>
    </w:p>
    <w:p>
      <w:pPr/>
      <w:r>
        <w:rPr>
          <w:rFonts w:ascii="Noto Sans KR" w:hAnsi="Noto Sans KR" w:eastAsia="Noto Sans CJK KR"/>
          <w:b/>
        </w:rPr>
        <w:t>원문</w:t>
      </w:r>
    </w:p>
    <w:p>
      <w:pPr>
        <w:pStyle w:val="SourceText"/>
      </w:pPr>
      <w:r>
        <w:rPr>
          <w:rFonts w:ascii="Noto Sans KR" w:hAnsi="Noto Sans KR" w:eastAsia="Noto Sans CJK KR"/>
        </w:rPr>
        <w:t>[0230a13] 疏此則前三等者此師以法華之前皆名三乘權教由未明說唯為一事出現於世一切眾生皆得成佛法華名實教一乘則依乘及時以立四乘今一昔三權實異故不違教理。</w:t>
      </w:r>
    </w:p>
    <w:p>
      <w:pPr/>
      <w:r>
        <w:rPr>
          <w:rFonts w:ascii="Noto Sans KR" w:hAnsi="Noto Sans KR" w:eastAsia="Noto Sans CJK KR"/>
          <w:b/>
        </w:rPr>
        <w:t>한국어 직역</w:t>
      </w:r>
    </w:p>
    <w:p>
      <w:pPr>
        <w:pStyle w:val="TranslationText"/>
      </w:pPr>
      <w:r>
        <w:rPr>
          <w:rFonts w:ascii="Noto Sans KR" w:hAnsi="Noto Sans KR" w:eastAsia="Noto Sans CJK KR"/>
        </w:rPr>
        <w:t>『소』의 “이는 앞의 셋…”이라는 것은 이 스승이 『법화』 이전을 모두 삼승권교라 하고, 아직 “오직 한 가지 일 때문에 세상에 출현했으며 일체중생이 모두 성불한다”는 것을 명백히 설하지 않았기 때문이다. 『법화』를 실교일승이라 하여 승과 시기에 의지해 사승을 세운 것이다. 지금의 하나와 옛 셋은 권실이 다르므로 교리와 어긋나지 않는다.</w:t>
      </w:r>
    </w:p>
    <w:p>
      <w:pPr>
        <w:pStyle w:val="Heading2"/>
      </w:pPr>
      <w:r>
        <w:rPr>
          <w:rFonts w:ascii="Noto Sans KR" w:hAnsi="Noto Sans KR" w:eastAsia="Noto Sans CJK KR"/>
        </w:rPr>
        <w:t>문단 1237  ·  [0230a17]</w:t>
      </w:r>
    </w:p>
    <w:p>
      <w:pPr/>
      <w:r>
        <w:rPr>
          <w:rFonts w:ascii="Noto Sans KR" w:hAnsi="Noto Sans KR" w:eastAsia="Noto Sans CJK KR"/>
          <w:b/>
        </w:rPr>
        <w:t>원문</w:t>
      </w:r>
    </w:p>
    <w:p>
      <w:pPr>
        <w:pStyle w:val="SourceText"/>
      </w:pPr>
      <w:r>
        <w:rPr>
          <w:rFonts w:ascii="Noto Sans KR" w:hAnsi="Noto Sans KR" w:eastAsia="Noto Sans CJK KR"/>
        </w:rPr>
        <w:t>[0230a17] 鈔則抑昔大乘了義之經者華嚴圓覺等了義大乘皆悉為權彼亦說一切眾生皆得作佛等義何抑為權耶。</w:t>
      </w:r>
    </w:p>
    <w:p>
      <w:pPr/>
      <w:r>
        <w:rPr>
          <w:rFonts w:ascii="Noto Sans KR" w:hAnsi="Noto Sans KR" w:eastAsia="Noto Sans CJK KR"/>
          <w:b/>
        </w:rPr>
        <w:t>한국어 직역</w:t>
      </w:r>
    </w:p>
    <w:p>
      <w:pPr>
        <w:pStyle w:val="TranslationText"/>
      </w:pPr>
      <w:r>
        <w:rPr>
          <w:rFonts w:ascii="Noto Sans KR" w:hAnsi="Noto Sans KR" w:eastAsia="Noto Sans CJK KR"/>
        </w:rPr>
        <w:t>『초』의 “옛 대승 요의경을 억누른다”는 것은 『화엄』·『원각』 등의 요의대승을 모두 권이라 하는 문제이다. 그 경들도 일체중생이 모두 부처가 된다는 등의 뜻을 설했는데 어찌 억눌러 권이라 하겠는가?</w:t>
      </w:r>
    </w:p>
    <w:p>
      <w:pPr>
        <w:pStyle w:val="Heading2"/>
      </w:pPr>
      <w:r>
        <w:rPr>
          <w:rFonts w:ascii="Noto Sans KR" w:hAnsi="Noto Sans KR" w:eastAsia="Noto Sans CJK KR"/>
        </w:rPr>
        <w:t>문단 1238  ·  [0230a20]</w:t>
      </w:r>
    </w:p>
    <w:p>
      <w:pPr/>
      <w:r>
        <w:rPr>
          <w:rFonts w:ascii="Noto Sans KR" w:hAnsi="Noto Sans KR" w:eastAsia="Noto Sans CJK KR"/>
          <w:b/>
        </w:rPr>
        <w:t>원문</w:t>
      </w:r>
    </w:p>
    <w:p>
      <w:pPr>
        <w:pStyle w:val="SourceText"/>
      </w:pPr>
      <w:r>
        <w:rPr>
          <w:rFonts w:ascii="Noto Sans KR" w:hAnsi="Noto Sans KR" w:eastAsia="Noto Sans CJK KR"/>
        </w:rPr>
        <w:t>[0230a20] 鈔若爾等者若昔大明權實爾(即躡前答問轉有此難也)應超間讀文若會三歸一昔應無實無實廼不抑昔時聖教故若會二歸一昔應無權無權則四乘之義不成汝何許我四乘義耶此是光宅難清涼所辨順違皆不應理(超下)故為釋云下清涼答也會權歸實則是會三為一昔時有權教大乘故許汝四乘之義為順理也若破小顯大即是會二歸一明昔有實教大乘而汝抑昔聖教故名違理也昔之權實二義亦存汝何不分昔大權實耶言爾耳者上言爾即如是也乃指此段疏文下言耳者即是語助(超上)。</w:t>
      </w:r>
    </w:p>
    <w:p>
      <w:pPr/>
      <w:r>
        <w:rPr>
          <w:rFonts w:ascii="Noto Sans KR" w:hAnsi="Noto Sans KR" w:eastAsia="Noto Sans CJK KR"/>
          <w:b/>
        </w:rPr>
        <w:t>한국어 직역</w:t>
      </w:r>
    </w:p>
    <w:p>
      <w:pPr>
        <w:pStyle w:val="TranslationText"/>
      </w:pPr>
      <w:r>
        <w:rPr>
          <w:rFonts w:ascii="Noto Sans KR" w:hAnsi="Noto Sans KR" w:eastAsia="Noto Sans CJK KR"/>
        </w:rPr>
        <w:t>『초』의 “그렇다면…”이라는 것은 만일 옛 대승에도 권실이 있었다면 그렇다는 말이다. 이는 앞의 답을 받아 다시 난한 것으로, 문장은 중간을 뛰어 읽어야 한다. 만일 회삼귀일이라면 옛날에 실이 없어야 하고, 실이 없으면 곧 옛 성교를 억누르는 것이므로 만일 회이귀일이라면 옛날에 권이 없어야 한다. 권이 없다면 사승의 뜻이 성립하지 않는데 그대는 어찌 나의 사승설을 허용하는가? 이것은 광택이 청량의 순위를 논난한 것으로 모두 도리에 맞지 않는다. 그래서 아래에서 풀이한다. 청량의 답은 회권귀실이 곧 삼을 회통해 하나로 만드는 것이며, 옛날에도 권교대승이 있었기 때문에 그대의 사승 뜻을 순리라고 허용한다는 것이다. 만일 소승을 깨뜨려 대승을 드러내는 것이 곧 회이귀일이라면, 옛날에도 실교대승이 있었음을 밝히는 것이다. 그런데 그대가 옛 성교를 억눌렀으므로 도리에 어긋난다고 한 것이다. 옛날에도 권·실 두 뜻이 함께 있었는데 그대는 어찌 옛 대승 안의 권실을 나누지 않는가? “그럴 뿐이다”라고 한 데서 위의 ‘그러하다’는 바로 이 단락 『소』의 글을 가리키고, 아래의 ‘뿐이다’는 어조사이다.</w:t>
      </w:r>
    </w:p>
    <w:p>
      <w:pPr>
        <w:pStyle w:val="Heading2"/>
      </w:pPr>
      <w:r>
        <w:rPr>
          <w:rFonts w:ascii="Noto Sans KR" w:hAnsi="Noto Sans KR" w:eastAsia="Noto Sans CJK KR"/>
        </w:rPr>
        <w:t>문단 1239  ·  [0230b06]</w:t>
      </w:r>
    </w:p>
    <w:p>
      <w:pPr/>
      <w:r>
        <w:rPr>
          <w:rFonts w:ascii="Noto Sans KR" w:hAnsi="Noto Sans KR" w:eastAsia="Noto Sans CJK KR"/>
          <w:b/>
        </w:rPr>
        <w:t>원문</w:t>
      </w:r>
    </w:p>
    <w:p>
      <w:pPr>
        <w:pStyle w:val="SourceText"/>
      </w:pPr>
      <w:r>
        <w:rPr>
          <w:rFonts w:ascii="Noto Sans KR" w:hAnsi="Noto Sans KR" w:eastAsia="Noto Sans CJK KR"/>
        </w:rPr>
        <w:t>[0230b06] ▲言若作此宗難者清涼復難光宅昔有權教大乘故說會三歸一昔既有實教大乘會二歸一義則分明汝何不說耶然有本鈔是北字若北宗難者即唯識宗也對光宅是南宗故云北宗此二宗皆難清涼也所以知者以天台然師云今時言北宗者謂俱舍唯識據此然師與清涼同時則北宗正是唯識也難意云既昔有實昔三中大乘是實唯會二歸一義則明矣(以彼宗不立四乘故)今答意云約昔有實唯會二約昔有權則會三二義俱成等汝宗何獨立三乘耶准此則北字為勝若作清涼難光宅則與答文不相應也。</w:t>
      </w:r>
    </w:p>
    <w:p>
      <w:pPr/>
      <w:r>
        <w:rPr>
          <w:rFonts w:ascii="Noto Sans KR" w:hAnsi="Noto Sans KR" w:eastAsia="Noto Sans CJK KR"/>
          <w:b/>
        </w:rPr>
        <w:t>한국어 직역</w:t>
      </w:r>
    </w:p>
    <w:p>
      <w:pPr>
        <w:pStyle w:val="TranslationText"/>
      </w:pPr>
      <w:r>
        <w:rPr>
          <w:rFonts w:ascii="Noto Sans KR" w:hAnsi="Noto Sans KR" w:eastAsia="Noto Sans CJK KR"/>
        </w:rPr>
        <w:t>▲ “만일 이 종에서 논난한다면”이라는 것은 청량이 다시 광택을 난한 것이다. 옛날에도 권교대승이 있었으므로 회삼귀일을 설했다면, 옛날에 이미 실교대승도 있었으니 회이귀일의 뜻도 분명한데 그대는 어찌 그것을 말하지 않는가? 그러나 어떤 본의 『초』에는 ‘작차종’이 아니라 ‘북종’이라고 되어 있다. 북종이라면 곧 유식종이며 광택이 남종이므로 북종이라 한다. 이 두 종이 모두 청량을 논난한 것이다. 이를 알 수 있는 까닭은 천태의 연사(然師)가 “지금 북종이라 하는 것은 구사·유식을 말한다”고 했기 때문이다. 연사는 청량과 동시대이므로 북종은 바로 유식종이다. 그 논난의 뜻은 이렇다. 이미 옛날에 실이 있었다면 옛 삼승 가운데 대승은 실이고 오직 둘만 회통해 하나로 돌아가면 뜻이 분명하다. 저 종은 사승을 세우지 않기 때문이다. 지금의 답은 옛날에 실이 있다는 점에서 보면 둘만 회통하고, 옛날에 권이 있다는 점에서 보면 셋을 회통하므로 두 뜻이 모두 성립한다는 것이다. 그런데 그대 종은 어찌 유독 삼승만 세우는가? 이에 따르면 ‘북’자가 더 낫다. 만일 청량이 광택을 난한 것이라면 답문과 서로 맞지 않는다.</w:t>
      </w:r>
    </w:p>
    <w:p>
      <w:pPr>
        <w:pStyle w:val="EditorialNote"/>
      </w:pPr>
      <w:r>
        <w:rPr>
          <w:rFonts w:ascii="Noto Sans KR" w:hAnsi="Noto Sans KR" w:eastAsia="Noto Sans CJK KR"/>
        </w:rPr>
        <w:t>교감·번역 메모 | 원문은 해당 명칭이 이본에서 「北宗」으로 되어 있음을 들고, 이를 유식종으로 해석하는 교감 논의를 전개한다.</w:t>
      </w:r>
    </w:p>
    <w:p>
      <w:pPr>
        <w:pStyle w:val="Heading2"/>
      </w:pPr>
      <w:r>
        <w:rPr>
          <w:rFonts w:ascii="Noto Sans KR" w:hAnsi="Noto Sans KR" w:eastAsia="Noto Sans CJK KR"/>
        </w:rPr>
        <w:t>문단 1240  ·  [0230b17]</w:t>
      </w:r>
    </w:p>
    <w:p>
      <w:pPr/>
      <w:r>
        <w:rPr>
          <w:rFonts w:ascii="Noto Sans KR" w:hAnsi="Noto Sans KR" w:eastAsia="Noto Sans CJK KR"/>
          <w:b/>
        </w:rPr>
        <w:t>원문</w:t>
      </w:r>
    </w:p>
    <w:p>
      <w:pPr>
        <w:pStyle w:val="SourceText"/>
      </w:pPr>
      <w:r>
        <w:rPr>
          <w:rFonts w:ascii="Noto Sans KR" w:hAnsi="Noto Sans KR" w:eastAsia="Noto Sans CJK KR"/>
        </w:rPr>
        <w:t>[0230b17] 鈔謂有問言等者此一段鈔科分為二。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初文前懸辨(二)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初問答總明二段大意(二)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初問(謂有)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後答(二)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初為取二字約理行(二)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初正明(故今)</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後釋意(初會)</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後通廢二字約教果(二)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初正明(後明)</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後釋意(若約)</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後泛明四字以彰通局(二)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初約局(然開)</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後約通(二)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初總明通義(若約)</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後別釋開字(言開)</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後正消疏文(今疏)</w:t>
      </w:r>
    </w:p>
    <w:p>
      <w:pPr/>
      <w:r>
        <w:rPr>
          <w:rFonts w:ascii="Noto Sans KR" w:hAnsi="Noto Sans KR" w:eastAsia="Noto Sans CJK KR"/>
          <w:b/>
        </w:rPr>
        <w:t>한국어 직역</w:t>
      </w:r>
    </w:p>
    <w:p>
      <w:pPr>
        <w:pStyle w:val="TranslationText"/>
      </w:pPr>
      <w:r>
        <w:rPr>
          <w:rFonts w:ascii="Noto Sans KR" w:hAnsi="Noto Sans KR" w:eastAsia="Noto Sans CJK KR"/>
        </w:rPr>
        <w:t>『초』의 “어떤 이가 묻기를…” 이하 한 단락은 과문을 둘로 나눈다.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첫째는 소문 앞에서 미리 분별하는 것이다. 둘로 나뉜다.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처음은 문답으로 두 단락의 큰 뜻을 총괄해 밝힌다. 둘로 나뉜다.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처음은 질문이다. “어떤 이가…”</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뒤는 답이다. 둘로 나뉜다.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처음은 ‘위(為)·취(取)’ 두 글자를 이·행에 약속한다. 둘로 나뉜다.</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처음은 바로 밝힌다. “그러므로 지금…”</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뒤는 뜻을 풀이한다. “처음 회통…”</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뒤는 ‘통(通)·폐(廢)’ 두 글자를 교·과에 약속한다. 둘로 나뉜다.</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처음은 바로 밝힌다. “뒤에 밝힌다…”</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뒤는 뜻을 풀이한다. “만일 약속하면…”</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뒤는 네 글자를 널리 밝혀 통국을 드러낸다. 둘로 나뉜다.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처음은 국한된 뜻을 약속한다. “그러나 개…”</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뒤는 통하는 뜻을 약속한다. 둘로 나뉜다.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처음은 통하는 뜻을 총괄해 밝힌다. “만일 약속하면…”</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뒤는 ‘개(開)’자를 따로 풀이한다. “개라고 하는 것은…”</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뒤는 바로 『소』의 글을 풀이한다. “지금 『소』는…”</w:t>
      </w:r>
    </w:p>
    <w:p>
      <w:pPr>
        <w:pStyle w:val="Heading2"/>
      </w:pPr>
      <w:r>
        <w:rPr>
          <w:rFonts w:ascii="Noto Sans KR" w:hAnsi="Noto Sans KR" w:eastAsia="Noto Sans CJK KR"/>
        </w:rPr>
        <w:t>문단 1241  ·  [0230c01]</w:t>
      </w:r>
    </w:p>
    <w:p>
      <w:pPr/>
      <w:r>
        <w:rPr>
          <w:rFonts w:ascii="Noto Sans KR" w:hAnsi="Noto Sans KR" w:eastAsia="Noto Sans CJK KR"/>
          <w:b/>
        </w:rPr>
        <w:t>원문</w:t>
      </w:r>
    </w:p>
    <w:p>
      <w:pPr>
        <w:pStyle w:val="SourceText"/>
      </w:pPr>
      <w:r>
        <w:rPr>
          <w:rFonts w:ascii="Noto Sans KR" w:hAnsi="Noto Sans KR" w:eastAsia="Noto Sans CJK KR"/>
        </w:rPr>
        <w:t>[0230c01] 鈔約會取則下釋為取之意也問今言為取昔之三乘為取何乘故此答也問三乘是權一乘是實權實既異何故取權為實耶以其理不可分下答也理體無二故行雖曲直不同皆是一乘佛因故。</w:t>
      </w:r>
    </w:p>
    <w:p>
      <w:pPr/>
      <w:r>
        <w:rPr>
          <w:rFonts w:ascii="Noto Sans KR" w:hAnsi="Noto Sans KR" w:eastAsia="Noto Sans CJK KR"/>
          <w:b/>
        </w:rPr>
        <w:t>한국어 직역</w:t>
      </w:r>
    </w:p>
    <w:p>
      <w:pPr>
        <w:pStyle w:val="TranslationText"/>
      </w:pPr>
      <w:r>
        <w:rPr>
          <w:rFonts w:ascii="Noto Sans KR" w:hAnsi="Noto Sans KR" w:eastAsia="Noto Sans CJK KR"/>
        </w:rPr>
        <w:t>『초』의 “회취를 약속하면…”은 ‘위·취’의 뜻을 풀이한 것이다. 묻는다. 지금 옛 삼승을 취한다고 했는데 어떤 승을 취하는가? 그래서 이렇게 답한다. 묻는다. 삼승은 권이고 일승은 실이니 권실이 이미 다른데 어찌 권을 취해 실로 삼는가? “그 이치는 나눌 수 없다” 이하가 답이다. 이치의 체는 둘이 없으므로 행은 비록 굽고 곧음이 다르더라도 모두 일승불과의 인이다.</w:t>
      </w:r>
    </w:p>
    <w:p>
      <w:pPr>
        <w:pStyle w:val="Heading2"/>
      </w:pPr>
      <w:r>
        <w:rPr>
          <w:rFonts w:ascii="Noto Sans KR" w:hAnsi="Noto Sans KR" w:eastAsia="Noto Sans CJK KR"/>
        </w:rPr>
        <w:t>문단 1242  ·  [0230c05]</w:t>
      </w:r>
    </w:p>
    <w:p>
      <w:pPr/>
      <w:r>
        <w:rPr>
          <w:rFonts w:ascii="Noto Sans KR" w:hAnsi="Noto Sans KR" w:eastAsia="Noto Sans CJK KR"/>
          <w:b/>
        </w:rPr>
        <w:t>원문</w:t>
      </w:r>
    </w:p>
    <w:p>
      <w:pPr>
        <w:pStyle w:val="SourceText"/>
      </w:pPr>
      <w:r>
        <w:rPr>
          <w:rFonts w:ascii="Noto Sans KR" w:hAnsi="Noto Sans KR" w:eastAsia="Noto Sans CJK KR"/>
        </w:rPr>
        <w:t>[0230c05] ▲鈔若約廢音等者釋歸廢之意也問言廢昔歸今者昔三乘中為廢何乘故此答也問權外無實何須廢耶以其約教下答也彼教但假名引導眾生故廢果但虗指化城故廢。</w:t>
      </w:r>
    </w:p>
    <w:p>
      <w:pPr/>
      <w:r>
        <w:rPr>
          <w:rFonts w:ascii="Noto Sans KR" w:hAnsi="Noto Sans KR" w:eastAsia="Noto Sans CJK KR"/>
          <w:b/>
        </w:rPr>
        <w:t>한국어 직역</w:t>
      </w:r>
    </w:p>
    <w:p>
      <w:pPr>
        <w:pStyle w:val="TranslationText"/>
      </w:pPr>
      <w:r>
        <w:rPr>
          <w:rFonts w:ascii="Noto Sans KR" w:hAnsi="Noto Sans KR" w:eastAsia="Noto Sans CJK KR"/>
        </w:rPr>
        <w:t>▲ 『초』의 “만일 ‘폐’의 음을 약속하면…”은 ‘귀·폐’의 뜻을 풀이한 것이다. 묻는다. 옛것을 폐하여 지금에 돌아간다고 했는데 옛 삼승 가운데 무엇을 폐하는가? 그래서 이렇게 답한다. 묻는다. 권 밖에 실이 따로 없는데 무엇 때문에 폐하는가? “교를 기준으로 하면…” 이하가 답이다. 그 교는 다만 가명으로 중생을 인도하므로 폐하고, 그 과는 다만 화성을 허망하게 가리킨 것이므로 폐한다.</w:t>
      </w:r>
    </w:p>
    <w:p>
      <w:pPr>
        <w:pStyle w:val="Heading2"/>
      </w:pPr>
      <w:r>
        <w:rPr>
          <w:rFonts w:ascii="Noto Sans KR" w:hAnsi="Noto Sans KR" w:eastAsia="Noto Sans CJK KR"/>
        </w:rPr>
        <w:t>문단 1243  ·  [0230c08]</w:t>
      </w:r>
    </w:p>
    <w:p>
      <w:pPr/>
      <w:r>
        <w:rPr>
          <w:rFonts w:ascii="Noto Sans KR" w:hAnsi="Noto Sans KR" w:eastAsia="Noto Sans CJK KR"/>
          <w:b/>
        </w:rPr>
        <w:t>원문</w:t>
      </w:r>
    </w:p>
    <w:p>
      <w:pPr>
        <w:pStyle w:val="SourceText"/>
      </w:pPr>
      <w:r>
        <w:rPr>
          <w:rFonts w:ascii="Noto Sans KR" w:hAnsi="Noto Sans KR" w:eastAsia="Noto Sans CJK KR"/>
        </w:rPr>
        <w:t>[0230c08] ▲鈔然開廢等者以科有為歸二字疏有開廢二言故鈔復泛明四字以彰通局也或可上總明中但有會廢二義於會中含開於廢中含歸今明通局則分或開會廢三於會中復有會為會歸故成四義以對教理行果四法也言約教則廢者昔三乘之教虗設故廢別立一乘言教昔所未說而今說之令證入故言約理則開等者廣鈔云各以所證為真實則無由見圓通法性故言約行則會三為一者以三乘之行各趣自果今會為究竟佛因既達真理人天施戒尚皆佛因況三乘行耶故云汝等所行是菩薩道等言約果則會三歸一下大乘教說之果皆是究竟佛果少分之義奪果成因咸歸一果故全性之果無別新生二乘之果但是三昧權教大乘之果但舉之以為所忻作起行方便究竟無實故華嚴中說修因契果行相方名生解望當所證一乘之果皆為方便故俱名因但前行為遠因今奪果為因義稍近故以為異耳。</w:t>
      </w:r>
    </w:p>
    <w:p>
      <w:pPr/>
      <w:r>
        <w:rPr>
          <w:rFonts w:ascii="Noto Sans KR" w:hAnsi="Noto Sans KR" w:eastAsia="Noto Sans CJK KR"/>
          <w:b/>
        </w:rPr>
        <w:t>한국어 직역</w:t>
      </w:r>
    </w:p>
    <w:p>
      <w:pPr>
        <w:pStyle w:val="TranslationText"/>
      </w:pPr>
      <w:r>
        <w:rPr>
          <w:rFonts w:ascii="Noto Sans KR" w:hAnsi="Noto Sans KR" w:eastAsia="Noto Sans CJK KR"/>
        </w:rPr>
        <w:t>▲ 『초』의 “그러나 개·폐 등…”은 과문에 ‘위·귀’ 두 글자가 있고 『소』에 ‘개·폐’ 두 말이 있으므로 『초』에서 다시 네 글자를 널리 밝혀 통국을 드러낸 것이다. 혹은 앞의 총명에서는 다만 회·폐 두 뜻만 있었는데 회 가운데 개를 포함하고 폐 가운데 귀를 포함했으며, 이제 통국을 밝히면서 개·회·폐 셋을 나누고 다시 회 가운데 회위·회귀가 있으므로 네 뜻이 되어 교·리·행·과 네 법에 대응한다고 볼 수도 있다. “교를 기준으로 하면 폐한다”는 것은 옛 삼승교가 허망하게 시설된 것이므로 폐하고 따로 일승의 언교를 세운다는 뜻이다. 옛날에는 말하지 않았던 것을 지금 설하여 증입하게 하기 때문이다. “리를 기준으로 하면 개한다”는 데 대해 『광초』에서는 “각기 소증을 진실이라 여기면 원통한 법성을 볼 길이 없다”고 하였다. “행을 기준으로 하면 회삼위… 일”이라는 것은 삼승의 행이 각기 자기 과로 향했지만 지금 회통하여 구경불과의 인으로 삼는다는 것이다. 진리를 통달하면 인천의 보시·지계도 모두 불인이 되는데 하물며 삼승의 행이겠는가? 그래서 “너희가 행한 바가 바로 보살도이다”라고 하였다. “과를 기준으로 하면 회삼귀일한다”는 것은 대승교가 설한 과가 모두 구경불과의 일부 뜻이므로 과를 빼앗아 인으로 삼아 모두 한 과에 돌아가게 한다는 것이다. 성품 전체인 과에는 별도로 새로 생기는 것이 없고, 이승의 과는 다만 삼매에 대한 권설이며, 권교대승의 과는 단지 수행자가 흠모하게 하여 행을 일으키는 방편으로 든 것이어서 구경의 실체가 없다. 그러므로 『화엄』에서는 인을 닦아 과에 계합하는 행상까지 설해야 비로소 생해라 한다. 장차 증득할 일승과와 비교하면 모두 방편이므로 모두 인이라 한다. 다만 앞의 행은 먼 인이고 지금 과를 빼앗아 인으로 삼는 뜻은 조금 가까우므로 차이를 둔 것일 뿐이다.</w:t>
      </w:r>
    </w:p>
    <w:p>
      <w:pPr>
        <w:pStyle w:val="Heading2"/>
      </w:pPr>
      <w:r>
        <w:rPr>
          <w:rFonts w:ascii="Noto Sans KR" w:hAnsi="Noto Sans KR" w:eastAsia="Noto Sans CJK KR"/>
        </w:rPr>
        <w:t>문단 1244  ·  [0231a02]</w:t>
      </w:r>
    </w:p>
    <w:p>
      <w:pPr/>
      <w:r>
        <w:rPr>
          <w:rFonts w:ascii="Noto Sans KR" w:hAnsi="Noto Sans KR" w:eastAsia="Noto Sans CJK KR"/>
          <w:b/>
        </w:rPr>
        <w:t>원문</w:t>
      </w:r>
    </w:p>
    <w:p>
      <w:pPr>
        <w:pStyle w:val="SourceText"/>
      </w:pPr>
      <w:r>
        <w:rPr>
          <w:rFonts w:ascii="Noto Sans KR" w:hAnsi="Noto Sans KR" w:eastAsia="Noto Sans CJK KR"/>
        </w:rPr>
        <w:t>[0231a02] 鈔若約通者下廢但配教此猶是局謂三乘教是虗設一向須廢別立一乘令入證故問准前後說廢通於果今何唯教答果有二義一約果相虗設則廢二約果體為因則不廢今從後義前後廢果約初義也言開會等言者等取會為會歸(淮此則為歸二字等會字開出故舉會字從其二字)即以開為歸三義通配理行果三法今言並通四種者四字誤書應是三字廣抄中亦是三字彼疏云廢立局教餘三通三鈔釋云初句猶局謂三乘教是虗設名言已定一向須廢不可開會唯立一乘令證入故次句方通也言餘三者開顯攝會為會歸等也言通三者理行果以此照之義甚明矣(上寂照及會解等意)今詳廣鈔別是一理今鈔既是四字不可不同廣鈔判為錯也不錯無妨以此標云約通今廢字已局餘三不通於教則又局矣其通義安在如經云此經開方便門豈不約教為開豈非開字通於教耶又前云會於昔三歸今之一歸字亦通於教其為字者三乘之教所詮行果亦許為因其能詮教豈不許為一乘因之能詮耶又經云如世間一切語言皆與實相不相違背世間語言尚取況出世三乘言教耶故以四字為正問次段開字通中何不言通教耶答教上有三義一局定義二為因能詮義今約後義次約初義例如果上二義故鈔欲具顯二義故前後互彰也智者詳之言今疏從此者從此通義也但於疏文若開權顯實則三是一更無別一等中含此通意。</w:t>
      </w:r>
    </w:p>
    <w:p>
      <w:pPr/>
      <w:r>
        <w:rPr>
          <w:rFonts w:ascii="Noto Sans KR" w:hAnsi="Noto Sans KR" w:eastAsia="Noto Sans CJK KR"/>
          <w:b/>
        </w:rPr>
        <w:t>한국어 직역</w:t>
      </w:r>
    </w:p>
    <w:p>
      <w:pPr>
        <w:pStyle w:val="TranslationText"/>
      </w:pPr>
      <w:r>
        <w:rPr>
          <w:rFonts w:ascii="Noto Sans KR" w:hAnsi="Noto Sans KR" w:eastAsia="Noto Sans CJK KR"/>
        </w:rPr>
        <w:t>『초』의 “만일 통하는 쪽으로 약속하면…” 이하에서 폐는 다만 교에 배당되므로 이것은 아직 국한된 뜻이다. 곧 삼승교는 허설이므로 한결같이 폐하고 따로 일승을 세워 증입하게 해야 한다. 묻는다. 앞뒤의 설에 따르면 폐는 과에도 통하는데 지금 어찌 교에만 국한하는가? 답한다. 과에는 두 뜻이 있다. 첫째 과상이 허설이라는 점에서는 폐하고, 둘째 과체를 인으로 삼는 점에서는 폐하지 않는다. 지금은 뒤 뜻을 따른 것이고 앞뒤에서 과를 폐한다고 한 것은 첫 뜻을 약속한 것이다. “개·회 등의 말”은 회위·회귀를 포함한다. 이에 따르면 ‘위·귀’ 두 글자는 ‘회’자에서 갈라져 나온 것이므로 회자를 들어 그 둘을 따른다. 곧 개·위·귀 세 뜻을 리·행·과 세 법에 통배한다. 지금 “모두 네 가지에 통한다”는 데서 ‘네’자는 잘못 쓰인 것이고 마땅히 ‘세’자여야 한다. 『광초』에도 ‘세’자로 되어 있다. 저 『소』에서는 “폐립은 교에 국한되고 나머지 셋은 세 법에 통한다”고 했고, 『초』에서는 “첫 구는 아직 국한된다. 삼승교는 허설이라는 명언이 이미 정해져 있으므로 한결같이 폐해야 하고 개·회할 수 없으며 오직 일승을 세워 증입하게 하기 때문이다”라고 풀이하였다. 다음 구에서야 비로소 통한다. “나머지… 셋”은 개현·섭회·회위·회귀 등을 말한다. “통하는 셋”은 리·행·과이다. 이것으로 비추어 보면 뜻이 매우 분명하다. 이상은 적조와 『회해』 등의 뜻이다. 지금 『광초』를 자세히 보면 또 하나의 이치일 뿐이다. 지금 『초』가 이미 ‘네 글자’라고 했으니 『광초』에 따라 오자라고 판정할 필요는 없다. 오자가 아니어도 무방하다. 여기서는 “통을 약속한다”고 표방했는데, 지금 폐자는 이미 국한되고 나머지 셋도 교에는 통하지 않는다면 또 국한되는 셈이니 통의 뜻이 어디에 있는가? 경에서 “이 경은 방편문을 연다”고 했으니 어찌 교를 기준으로 개한다고 한 것이 아니며, 어찌 개자가 교에도 통하지 않는다고 할 수 있겠는가? 또 앞에서 “옛 삼을 회통해 지금 하나에 돌아간다”고 했으니 ‘귀’자도 교에 통한다. 삼승교가 설하는 행·과는 인이 될 수 있다고 허용하면서 그 능전의 교는 어찌 일승인의 능전이 될 수 없다고 하겠는가? 또 경에서 “세간의 일체 언어가 모두 실상과 서로 어긋나지 않는다”고 했으니 세간언어도 오히려 취하는데 하물며 출세간의 삼승언교이겠는가? 그러므로 네 글자가 옳다. 묻는다. 다음 단락의 개자 통의에서는 왜 교에 통한다고 말하지 않는가? 답한다. 교에는 세 뜻이 있다. 첫째 국정의 뜻, 둘째 인이 되는 능전의 뜻이다. 지금은 뒤 뜻을 약속하고 다음에서는 첫 뜻을 약속한다. 과에도 위와 같은 두 뜻이 있으므로 『초』는 두 뜻을 모두 드러내기 위해 앞뒤에서 서로 나타낸 것이다. 지혜로운 이는 자세히 살펴라. “지금 『소』는 이 뜻을 따른다”는 것은 이 통의를 따른다는 뜻이다. 다만 『소』의 “만일 권을 열어 실을 드러내면 셋이 곧 하나여서 별도의 하나가 없다” 등의 글 안에 이 통의가 포함되어 있다.</w:t>
      </w:r>
    </w:p>
    <w:p>
      <w:pPr>
        <w:pStyle w:val="EditorialNote"/>
      </w:pPr>
      <w:r>
        <w:rPr>
          <w:rFonts w:ascii="Noto Sans KR" w:hAnsi="Noto Sans KR" w:eastAsia="Noto Sans CJK KR"/>
        </w:rPr>
        <w:t>교감·번역 메모 | 원문 자체가 「四字」를 「三字」의 오서로 판단한다. 원문은 그대로 보존하였다.</w:t>
      </w:r>
    </w:p>
    <w:p>
      <w:pPr>
        <w:pStyle w:val="Heading2"/>
      </w:pPr>
      <w:r>
        <w:rPr>
          <w:rFonts w:ascii="Noto Sans KR" w:hAnsi="Noto Sans KR" w:eastAsia="Noto Sans CJK KR"/>
        </w:rPr>
        <w:t>문단 1245  ·  [0231b04]</w:t>
      </w:r>
    </w:p>
    <w:p>
      <w:pPr/>
      <w:r>
        <w:rPr>
          <w:rFonts w:ascii="Noto Sans KR" w:hAnsi="Noto Sans KR" w:eastAsia="Noto Sans CJK KR"/>
          <w:b/>
        </w:rPr>
        <w:t>원문</w:t>
      </w:r>
    </w:p>
    <w:p>
      <w:pPr>
        <w:pStyle w:val="SourceText"/>
      </w:pPr>
      <w:r>
        <w:rPr>
          <w:rFonts w:ascii="Noto Sans KR" w:hAnsi="Noto Sans KR" w:eastAsia="Noto Sans CJK KR"/>
        </w:rPr>
        <w:t>[0231b04] 鈔約開三顯一者此有二釋一云取義牒疏也若開三(疏中權字)顯一(疏中實字)則三即是一(與疏文同)者(正牒疏文)一云牒通義中開字釋通以例為歸二字也後義為正以在後方牒疏文分科故然猶懸釋疏意也二義無別以今疏從通義故言今示法身是同者法華論云示者同義二義可知已上開義通理行果三法皆開無別詮取其體故若例為義通三法者以三別理別行別果皆為一理一行故昔三果為能成一果之因二乘取其果體大乘取其教說佛果皆以三別而為一總若例歸義通三種者以昔三乘理行果咸歸今一乘理行果其猶眾流歸海同一海故鈔疏先明已上懸解此下方消疏文。</w:t>
      </w:r>
    </w:p>
    <w:p>
      <w:pPr/>
      <w:r>
        <w:rPr>
          <w:rFonts w:ascii="Noto Sans KR" w:hAnsi="Noto Sans KR" w:eastAsia="Noto Sans CJK KR"/>
          <w:b/>
        </w:rPr>
        <w:t>한국어 직역</w:t>
      </w:r>
    </w:p>
    <w:p>
      <w:pPr>
        <w:pStyle w:val="TranslationText"/>
      </w:pPr>
      <w:r>
        <w:rPr>
          <w:rFonts w:ascii="Noto Sans KR" w:hAnsi="Noto Sans KR" w:eastAsia="Noto Sans CJK KR"/>
        </w:rPr>
        <w:t>『초』의 “삼을 열어 하나를 드러낸다고 약속하면…” 에는 두 해석이 있다. 첫째는 뜻을 취해 『소』를 거듭 든 것이라는 해석이다. “만일 삼을 연다”는 것은 『소』의 ‘권’자이고 “하나를 드러낸다”는 것은 『소』의 ‘실’자이며 “곧 삼이 하나이다”는 『소』의 글과 같으니, 이것이 바로 『소』문을 거듭 든 것이다. 둘째는 앞의 통의 가운데 ‘개’자를 거듭 들어 통함을 풀이하고 ‘위·귀’ 두 글자에도 예를 든 것이라는 해석이다. 뒤 해석이 옳다. 뒤에서야 비로소 『소』문을 거듭 드는 과문이 나오기 때문이다. 그러나 여기서도 여전히 『소』의 뜻을 미리 풀이한 것이다. 두 뜻은 별개가 아니다. 지금 『소』가 통의를 따르기 때문이다. “지금 법신이 같음을 보인다”는 것은 『법화론』에서 “보인다는 것은 같다는 뜻이다”라고 한 데 따른다. 두 뜻은 알 수 있다. 이상 개의 뜻이 리·행·과 세 법에 통하는데, 모두 열어 별도의 전체가 없음을 밝히고 그 체를 취한다. 만일 ‘위’의 뜻이 세 법에 통한다고 예를 들면, 삼승의 별리·별행·별과가 모두 일리·일행의 인이 되고, 옛 삼과는 한 과를 이루는 능성인이 된다. 이승은 그 과체를 취하고 대승은 교에서 설한 불과를 취하여 모두 삼의 별을 하나의 총으로 삼는다. 만일 ‘귀’의 뜻이 세 가지에 통한다고 예를 들면 옛 삼승의 리·행·과가 모두 지금 일승의 리·행·과에 돌아간다. 여러 물줄기가 바다로 돌아가 하나의 바다가 되는 것과 같다. 『초』에서 “『소』가 먼저 밝힌다” 이상은 미리 풀이한 것이고, 이 아래에서야 『소』문을 풀이한다.</w:t>
      </w:r>
    </w:p>
    <w:p>
      <w:pPr>
        <w:pStyle w:val="Heading2"/>
      </w:pPr>
      <w:r>
        <w:rPr>
          <w:rFonts w:ascii="Noto Sans KR" w:hAnsi="Noto Sans KR" w:eastAsia="Noto Sans CJK KR"/>
        </w:rPr>
        <w:t>문단 1246  ·  [0231b16]</w:t>
      </w:r>
    </w:p>
    <w:p>
      <w:pPr/>
      <w:r>
        <w:rPr>
          <w:rFonts w:ascii="Noto Sans KR" w:hAnsi="Noto Sans KR" w:eastAsia="Noto Sans CJK KR"/>
          <w:b/>
        </w:rPr>
        <w:t>원문</w:t>
      </w:r>
    </w:p>
    <w:p>
      <w:pPr>
        <w:pStyle w:val="SourceText"/>
      </w:pPr>
      <w:r>
        <w:rPr>
          <w:rFonts w:ascii="Noto Sans KR" w:hAnsi="Noto Sans KR" w:eastAsia="Noto Sans CJK KR"/>
        </w:rPr>
        <w:t>[0231b16] 鈔後彼經云下一段鈔文科分為二。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初懸明兩節引文大意(二)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初總指二段經義(彼經)</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後別顯所會大意(二)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初總標(良以)</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後別釋(二)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初會自行不成佛(一謂)</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二會大行非已有(二謂)</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二引彼經文次第正釋(二)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初藥草品(二)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初引(今初)</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後釋(二)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初正釋(釋曰)</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後會疏(今但)</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二信解品(二)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初引(言先)</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後釋(二)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初正釋(釋曰)</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後會疏(今疏)</w:t>
      </w:r>
    </w:p>
    <w:p>
      <w:pPr/>
      <w:r>
        <w:rPr>
          <w:rFonts w:ascii="Noto Sans KR" w:hAnsi="Noto Sans KR" w:eastAsia="Noto Sans CJK KR"/>
          <w:b/>
        </w:rPr>
        <w:t>한국어 직역</w:t>
      </w:r>
    </w:p>
    <w:p>
      <w:pPr>
        <w:pStyle w:val="TranslationText"/>
      </w:pPr>
      <w:r>
        <w:rPr>
          <w:rFonts w:ascii="Noto Sans KR" w:hAnsi="Noto Sans KR" w:eastAsia="Noto Sans CJK KR"/>
        </w:rPr>
        <w:t>『초』의 “뒤에 저 경에서 말한다…” 이하 한 단락의 『초』문은 과문을 둘로 나눈다.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처음은 두 절의 인용문 대의를 미리 밝힌다. 둘로 나뉜다.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처음은 두 단락 경의 뜻을 총괄해 가리킨다. “저 경은…”</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뒤는 회통할 바의 대의를 따로 드러낸다. 둘로 나뉜다.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처음은 총표한다. “실로…”</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뒤는 별석한다. 둘로 나뉜다.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처음은 스스로 행한 것으로는 성불하지 못함을 회통한다. “첫째는…”</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둘째는 대행이 자기에게 없다고 한 것을 회통한다. “둘째는…”</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둘째는 저 경문을 차례로 인용하여 바로 풀이한다. 둘로 나뉜다.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처음은 「약초품」이다. 둘로 나뉜다.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처음은 인용한다. “지금 처음…”</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뒤는 풀이한다. 둘로 나뉜다.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처음은 바로 풀이한다. “해석하여 말하면…”</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뒤는 『소』와 회통한다. “지금은 다만…”</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둘째는 「신해품」이다. 둘로 나뉜다.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처음은 인용한다. “말하자면 먼저…”</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뒤는 풀이한다. 둘로 나뉜다.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처음은 바로 풀이한다. “해석하여 말하면…”</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뒤는 『소』와 회통한다. “지금 『소』는…”</w:t>
      </w:r>
    </w:p>
    <w:p>
      <w:pPr>
        <w:pStyle w:val="Heading2"/>
      </w:pPr>
      <w:r>
        <w:rPr>
          <w:rFonts w:ascii="Noto Sans KR" w:hAnsi="Noto Sans KR" w:eastAsia="Noto Sans CJK KR"/>
        </w:rPr>
        <w:t>문단 1247  ·  [0231c01]</w:t>
      </w:r>
    </w:p>
    <w:p>
      <w:pPr/>
      <w:r>
        <w:rPr>
          <w:rFonts w:ascii="Noto Sans KR" w:hAnsi="Noto Sans KR" w:eastAsia="Noto Sans CJK KR"/>
          <w:b/>
        </w:rPr>
        <w:t>원문</w:t>
      </w:r>
    </w:p>
    <w:p>
      <w:pPr>
        <w:pStyle w:val="SourceText"/>
      </w:pPr>
      <w:r>
        <w:rPr>
          <w:rFonts w:ascii="Noto Sans KR" w:hAnsi="Noto Sans KR" w:eastAsia="Noto Sans CJK KR"/>
        </w:rPr>
        <w:t>[0231c01] 鈔故淨名云下即彼經不思議品仍是義引文云一切聲聞聞是不思議解脫法門皆應號泣聲振三千大千世界一切菩薩應大欣慶頂受此法肇公云所乖處重(小乘之人尚不許唯心變一切法及即空之淺義況今聞室容高座等不思議法豈不乖處重耶)故假言應號泣耳二乘憂悲永除尚無微泣況震三千乎以抑揚時聽故然上云不思議解脫法者即室容高座芥納須彌等法也言我等何為永絕其根者彼抄云永絕其根者大乘菩薩心根也言敗種者朽敗種子種之不生芽也今不能發菩提心義亦如是矣。</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『정명경』에서 말한다…”는 곧 그 경 「부사의품」을 뜻으로 인용한 것이다. 경문은 “일체 성문이 이 불사의해탈법문을 들으면 모두 울부짖어 그 소리가 삼천대천세계에 진동해야 하고, 일체 보살은 크게 기뻐하며 이 법을 정수리에 받아야 한다”고 하였다. 조공은 “어긋난 바가 무겁기 때문에 울부짖어야 한다고 가설한 것일 뿐”이라고 하였다. 소승인은 오히려 일체법이 오직 마음의 변화라는 뜻이나 즉공의 얕은 뜻도 허용하지 않는데 하물며 방 안에 높은 좌석을 받아들이는 등의 불사의법을 들었으니 어찌 어긋남이 무겁지 않겠는가? 그러나 이승은 우비를 영원히 없앴으니 미세한 울음조차 없는데 하물며 삼천세계에 진동하겠는가? 억양을 위해 그렇게 말했을 뿐이다. 위에서 말한 불사의해탈법은 곧 방 안에 높은 좌석을 받아들이고 겨자씨가 수미산을 받아들이는 등의 법이다. “우리들이 어찌하여 그 뿌리를 영원히 끊었는가”라는 데 대해 저 『초』에서는 “그 뿌리를 영원히 끊었다는 것은 대승보살심의 뿌리이다”라고 하였다. “패종”은 썩은 씨앗이니 심어도 싹이 나지 않는다. 지금 보리심을 내지 못한다는 뜻도 이와 같다.</w:t>
      </w:r>
    </w:p>
    <w:p>
      <w:pPr>
        <w:pStyle w:val="Heading2"/>
      </w:pPr>
      <w:r>
        <w:rPr>
          <w:rFonts w:ascii="Noto Sans KR" w:hAnsi="Noto Sans KR" w:eastAsia="Noto Sans CJK KR"/>
        </w:rPr>
        <w:t>문단 1248  ·  [0231c10]</w:t>
      </w:r>
    </w:p>
    <w:p>
      <w:pPr/>
      <w:r>
        <w:rPr>
          <w:rFonts w:ascii="Noto Sans KR" w:hAnsi="Noto Sans KR" w:eastAsia="Noto Sans CJK KR"/>
          <w:b/>
        </w:rPr>
        <w:t>원문</w:t>
      </w:r>
    </w:p>
    <w:p>
      <w:pPr>
        <w:pStyle w:val="SourceText"/>
      </w:pPr>
      <w:r>
        <w:rPr>
          <w:rFonts w:ascii="Noto Sans KR" w:hAnsi="Noto Sans KR" w:eastAsia="Noto Sans CJK KR"/>
        </w:rPr>
        <w:t>[0231c10] ▲鈔今但引等者會疏也問經說行果二義疏何但引會行之言故此答也意云欲明三乘行今會之即為一乘行故若約果者三乘果非即一乘果但為因故故疏不引(淮此故知果教皆有二義前後互彰)又廢果是廢權約局中義今約通義開權故不引也。</w:t>
      </w:r>
    </w:p>
    <w:p>
      <w:pPr/>
      <w:r>
        <w:rPr>
          <w:rFonts w:ascii="Noto Sans KR" w:hAnsi="Noto Sans KR" w:eastAsia="Noto Sans CJK KR"/>
          <w:b/>
        </w:rPr>
        <w:t>한국어 직역</w:t>
      </w:r>
    </w:p>
    <w:p>
      <w:pPr>
        <w:pStyle w:val="TranslationText"/>
      </w:pPr>
      <w:r>
        <w:rPr>
          <w:rFonts w:ascii="Noto Sans KR" w:hAnsi="Noto Sans KR" w:eastAsia="Noto Sans CJK KR"/>
        </w:rPr>
        <w:t>▲ 『초』의 “지금 다만 인용한다…”는 『소』와 회통한 것이다. 묻는다. 경에서는 행·과 두 뜻을 설했는데 『소』에서는 어찌 행을 회통하는 말만 인용했는가? 그래서 이렇게 답한다. 뜻은 삼승의 행을 밝히기 위해 지금 그것을 회통해 곧 일승행으로 삼았다는 것이다. 과를 기준으로 하면 삼승과가 곧바로 일승과인 것은 아니고 다만 인이 되므로 『소』에서 인용하지 않았다. 이에 따르면 과와 교에는 모두 두 뜻이 있어 앞뒤에서 서로 나타난다. 또 과를 폐하는 것은 권을 폐하는 국한된 뜻이고, 지금은 통의에서 권을 여는 것이므로 인용하지 않았다.</w:t>
      </w:r>
    </w:p>
    <w:p>
      <w:pPr>
        <w:pStyle w:val="Heading2"/>
      </w:pPr>
      <w:r>
        <w:rPr>
          <w:rFonts w:ascii="Noto Sans KR" w:hAnsi="Noto Sans KR" w:eastAsia="Noto Sans CJK KR"/>
        </w:rPr>
        <w:t>문단 1249  ·  [0231c15]</w:t>
      </w:r>
    </w:p>
    <w:p>
      <w:pPr/>
      <w:r>
        <w:rPr>
          <w:rFonts w:ascii="Noto Sans KR" w:hAnsi="Noto Sans KR" w:eastAsia="Noto Sans CJK KR"/>
          <w:b/>
        </w:rPr>
        <w:t>원문</w:t>
      </w:r>
    </w:p>
    <w:p>
      <w:pPr>
        <w:pStyle w:val="SourceText"/>
      </w:pPr>
      <w:r>
        <w:rPr>
          <w:rFonts w:ascii="Noto Sans KR" w:hAnsi="Noto Sans KR" w:eastAsia="Noto Sans CJK KR"/>
        </w:rPr>
        <w:t>[0231c15] ▲鈔復經少時下天台疏云鄙棄先心欲求大道大根發也何名少時一云說般若竟於異處遊觀尋思所領大乘法門心生貪樂為失不為失如此尋思即是大機發時也此時去法華未遠故言少時又當說無量義時大乘機發既聞無量義者從一法生思惟昔三皆從一法生如是三乘亦應入一如是思惟漸已通泰大心即發故云成就大志昔受化者名子法身菩薩影響者為親族諸經益根興廢有時部部不同名國皆言第一即王彌勒等皆是等覺為大臣初地至九地為剎利法王種姓中生故三十心為居士實從我受學從我起解是我所生我實曾於二萬億佛所曾教大法故實是父背此大乘起無明闇遁入生死故言捨吾逃走伶偋者切韻云行不正也備經六趣故云五十餘年以修羅或天趣等攝故復言餘昔在下自昔法身地中常以二智觀覓可化之根始於今日感應道交故曰忽於等一切財物萬德萬行也。</w:t>
      </w:r>
    </w:p>
    <w:p>
      <w:pPr/>
      <w:r>
        <w:rPr>
          <w:rFonts w:ascii="Noto Sans KR" w:hAnsi="Noto Sans KR" w:eastAsia="Noto Sans CJK KR"/>
          <w:b/>
        </w:rPr>
        <w:t>한국어 직역</w:t>
      </w:r>
    </w:p>
    <w:p>
      <w:pPr>
        <w:pStyle w:val="TranslationText"/>
      </w:pPr>
      <w:r>
        <w:rPr>
          <w:rFonts w:ascii="Noto Sans KR" w:hAnsi="Noto Sans KR" w:eastAsia="Noto Sans CJK KR"/>
        </w:rPr>
        <w:t>▲ 『초』의 “다시 잠시 뒤…” 이하에 대해 천태 『소』에서는 “먼저의 마음을 비루하게 버리고 대도를 구하려 하니 대근이 발한 것이다. 왜 ‘잠시’라고 했는가? 첫째 해석은 반야 설법이 끝난 뒤 다른 곳에서 유행하며 받은 대승법문을 찾아 사유하다 마음에 탐락을 낸 것이니, 잃은 것인가 잃지 않은 것인가? 이렇게 사유할 때가 바로 대승근기가 발한 때이다. 이때는 『법화』와 멀지 않으므로 ‘잠시’라 한다. 또 『무량의경』을 설할 때 대승근기가 발했으니, 이미 “무량의는 한 법에서 생긴다”는 말을 듣고 옛 삼승도 모두 한 법에서 생겼음을 사유하여 “이 삼승도 마땅히 하나에 들어가야 한다”고 생각했다. 이렇게 사유함이 점차 통하고 마음이 평탄해져 대심이 발했으므로 “대지를 성취했다”고 한다. 옛날 교화를 받은 자는 자식이라 하고 법신보살의 영향자는 친족이라 한다. 여러 경에서 근기를 이익되게 하는 흥폐에는 때가 있고 부마다 다르므로 나라라 한다. 모두 제일이라 하는 것은 왕이고, 미륵 등은 모두 등각이므로 대신이며, 초지부터 구지까지는 찰리이다. 법왕의 종성 가운데 태어났기 때문이다. 삼십심은 거사이다. 실제로 나에게서 배우고 나에게서 이해를 일으켰으므로 내가 낳은 자이다. 나는 실제로 이만억 부처님 처소에서 일찍이 대법을 가르쳤으므로 실제 아버지이다. 이 대승을 등지고 무명암을 일으켜 생사로 달아났으므로 “나를 버리고 도망갔다”고 한다. 영빙은 『절운』에서 “행실이 바르지 않다”고 한다. 육취를 두루 겪었으므로 “오십여 년”이라 한다. 수라는 혹 천취에 포섭되므로 ‘여’라고 했다. “옛날부터 아래…”는 옛 법신지 가운데서 늘 이지로 교화할 근기를 관찰하고 찾다가 오늘에야 비로소 감응이 서로 만나므로 “홀연히…”라고 한 것이다. “일체 재물”은 만덕과 만행이다.</w:t>
      </w:r>
    </w:p>
    <w:p>
      <w:pPr>
        <w:pStyle w:val="SmallMeta"/>
        <w:jc w:val="center"/>
      </w:pPr>
      <w:r>
        <w:rPr>
          <w:rFonts w:ascii="Noto Sans KR" w:hAnsi="Noto Sans KR" w:eastAsia="Noto Sans CJK KR"/>
        </w:rPr>
        <w:t>華嚴懸談會玄記卷第十八</w:t>
      </w:r>
    </w:p>
    <w:p>
      <w:pPr>
        <w:pStyle w:val="Heading1"/>
        <w:pageBreakBefore/>
      </w:pPr>
      <w:r>
        <w:rPr>
          <w:rFonts w:ascii="Noto Sans KR" w:hAnsi="Noto Sans KR" w:eastAsia="Noto Sans CJK KR"/>
        </w:rPr>
        <w:t>권 제十九</w:t>
      </w:r>
    </w:p>
    <w:p>
      <w:pPr>
        <w:pStyle w:val="SmallMeta"/>
      </w:pPr>
      <w:r>
        <w:rPr>
          <w:rFonts w:ascii="Noto Sans KR" w:hAnsi="Noto Sans KR" w:eastAsia="Noto Sans CJK KR"/>
        </w:rPr>
        <w:t>華嚴懸談會玄記卷第十九  ·  蒼山再光寺比丘　普瑞集  |  『화엄현담회현기』 권 제十九 · 창산 재광사 비구 보서 집</w:t>
      </w:r>
    </w:p>
    <w:p>
      <w:pPr>
        <w:pStyle w:val="Heading2"/>
      </w:pPr>
      <w:r>
        <w:rPr>
          <w:rFonts w:ascii="Noto Sans KR" w:hAnsi="Noto Sans KR" w:eastAsia="Noto Sans CJK KR"/>
        </w:rPr>
        <w:t>문단 1250  ·  [0232a16]</w:t>
      </w:r>
    </w:p>
    <w:p>
      <w:pPr/>
      <w:r>
        <w:rPr>
          <w:rFonts w:ascii="Noto Sans KR" w:hAnsi="Noto Sans KR" w:eastAsia="Noto Sans CJK KR"/>
          <w:b/>
        </w:rPr>
        <w:t>원문</w:t>
      </w:r>
    </w:p>
    <w:p>
      <w:pPr>
        <w:pStyle w:val="SourceText"/>
      </w:pPr>
      <w:r>
        <w:rPr>
          <w:rFonts w:ascii="Noto Sans KR" w:hAnsi="Noto Sans KR" w:eastAsia="Noto Sans CJK KR"/>
        </w:rPr>
        <w:t>[0232a16] 鈔金銀等者彼疏云金即別教理銀即通教理大品所明真諦不出共不共二而云多者約種種門言多如破十八計名十八空此即取三乘理令一切眾生當得究竟諸法實相為一乘理一切法門皆是珍寶倉即定門百八三昧庫是慧門十八空境也通別兩種定慧倉庫包藏一切定慧無有缺少內充外溢故云盈溢言其中多少者說於般若則有廣略二門菩薩行般若廣略相略則為少廣則為多自行為取化他為與大品中云汝(呼善現也)當為菩薩說故云汝悉知之言慧命者玄讚云在俗之徒皆愛身恒之壽聖者之輩並寶智慧之命故。</w:t>
      </w:r>
    </w:p>
    <w:p>
      <w:pPr/>
      <w:r>
        <w:rPr>
          <w:rFonts w:ascii="Noto Sans KR" w:hAnsi="Noto Sans KR" w:eastAsia="Noto Sans CJK KR"/>
          <w:b/>
        </w:rPr>
        <w:t>한국어 직역</w:t>
      </w:r>
    </w:p>
    <w:p>
      <w:pPr>
        <w:pStyle w:val="TranslationText"/>
      </w:pPr>
      <w:r>
        <w:rPr>
          <w:rFonts w:ascii="Noto Sans KR" w:hAnsi="Noto Sans KR" w:eastAsia="Noto Sans CJK KR"/>
        </w:rPr>
        <w:t>『초』의 “금·은 등”에 대해 저 『소』에서는 “금은 별교의 이치이고 은은 통교의 이치이다. 『대품』이 밝힌 진제는 공·불공 둘을 벗어나지 않는데 ‘많다’고 한 것은 여러 문을 기준으로 많은 것을 말한 것이다. 예컨대 십팔계를 깨뜨리는 것을 십팔공이라 하는 것과 같다. 이것은 삼승의 이치를 취해 일체중생이 마땅히 구경의 제법실상을 얻게 하는 것을 일승의 이치로 삼는 것이다. 일체법문은 모두 진보이다. 창고 가운데 창은 정문으로 108삼매이고, 고는 혜문으로 십팔공의 경계이다. 통·별 두 종류 정혜의 창고가 일체 정혜를 포장해 조금도 결핍되지 않아 안에 가득하고 밖으로 넘치므로 ‘영일’이라 한다. ‘그 가운데 많고 적음’은 반야를 설하는 데 광·략 두 문이 있다는 뜻이다. 보살행반야의 광략상에서 약한 것은 적고 넓은 것은 많으며, 자행은 취하고 화타는 주는 것이다. 『대품』에서 “그대는 보살을 위해 설해야 한다”고 했으므로 “그대가 모두 안다”고 한다. ‘혜명’에 대해 『현찬』에서는 “속가 사람은 몸의 항상한 수명을 사랑하고 성자는 지혜의 생명을 보배로 여긴다”고 하였다.</w:t>
      </w:r>
    </w:p>
    <w:p>
      <w:pPr>
        <w:pStyle w:val="Heading2"/>
      </w:pPr>
      <w:r>
        <w:rPr>
          <w:rFonts w:ascii="Noto Sans KR" w:hAnsi="Noto Sans KR" w:eastAsia="Noto Sans CJK KR"/>
        </w:rPr>
        <w:t>문단 1251  ·  [0232b03]</w:t>
      </w:r>
    </w:p>
    <w:p>
      <w:pPr/>
      <w:r>
        <w:rPr>
          <w:rFonts w:ascii="Noto Sans KR" w:hAnsi="Noto Sans KR" w:eastAsia="Noto Sans CJK KR"/>
          <w:b/>
        </w:rPr>
        <w:t>원문</w:t>
      </w:r>
    </w:p>
    <w:p>
      <w:pPr>
        <w:pStyle w:val="SourceText"/>
      </w:pPr>
      <w:r>
        <w:rPr>
          <w:rFonts w:ascii="Noto Sans KR" w:hAnsi="Noto Sans KR" w:eastAsia="Noto Sans CJK KR"/>
        </w:rPr>
        <w:t>[0232b03] ▲鈔今疏下會疏意也問此文通會理行二法以金銀喻理故何故疏中但引會行之文耶故此答也意云欲會三因為一因故前雖有果此雖有理疏中皆唯會行言餘略不引者以正明中義通理行果三今引證中二文皆有三行為佛因是約行中開權顯實故今云餘略不引也(准疏中引為果准抄引中會理果二法亦具也)。</w:t>
      </w:r>
    </w:p>
    <w:p>
      <w:pPr/>
      <w:r>
        <w:rPr>
          <w:rFonts w:ascii="Noto Sans KR" w:hAnsi="Noto Sans KR" w:eastAsia="Noto Sans CJK KR"/>
          <w:b/>
        </w:rPr>
        <w:t>한국어 직역</w:t>
      </w:r>
    </w:p>
    <w:p>
      <w:pPr>
        <w:pStyle w:val="TranslationText"/>
      </w:pPr>
      <w:r>
        <w:rPr>
          <w:rFonts w:ascii="Noto Sans KR" w:hAnsi="Noto Sans KR" w:eastAsia="Noto Sans CJK KR"/>
        </w:rPr>
        <w:t>▲ 『초』의 “지금 『소』는…”은 『소』의 뜻과 회통한 것이다. 묻는다. 이 글은 금·은으로 이치를 비유하므로 리·행 두 법을 함께 회통하는데 왜 『소』에서는 행을 회통한 글만 인용했는가? 그래서 이렇게 답한다. 뜻은 삼인을 회통해 한 인으로 삼으려는 것이기 때문이다. 앞 글에는 과가 있고 여기에는 리가 있지만 『소』에서는 모두 행만 회통한다. “나머지는 생략해 인용하지 않는다”는 것은 정명에서 뜻이 리·행·과 셋에 통하지만, 인증에서 두 글 모두 삼행이 불인이 된다는 점을 밝혀 행 가운데 개권현실을 약속했기 때문이다. 그래서 “나머지는 생략해 인용하지 않는다”고 한다. 『소』에서 인용한 문구는 과가 되고 『초』 인용에서는 리·과 두 법을 회통하므로 실제로는 모두 갖추어져 있다.</w:t>
      </w:r>
    </w:p>
    <w:p>
      <w:pPr>
        <w:pStyle w:val="Heading2"/>
      </w:pPr>
      <w:r>
        <w:rPr>
          <w:rFonts w:ascii="Noto Sans KR" w:hAnsi="Noto Sans KR" w:eastAsia="Noto Sans CJK KR"/>
        </w:rPr>
        <w:t>문단 1252  ·  [0232b10]</w:t>
      </w:r>
    </w:p>
    <w:p>
      <w:pPr/>
      <w:r>
        <w:rPr>
          <w:rFonts w:ascii="Noto Sans KR" w:hAnsi="Noto Sans KR" w:eastAsia="Noto Sans CJK KR"/>
          <w:b/>
        </w:rPr>
        <w:t>원문</w:t>
      </w:r>
    </w:p>
    <w:p>
      <w:pPr>
        <w:pStyle w:val="SourceText"/>
      </w:pPr>
      <w:r>
        <w:rPr>
          <w:rFonts w:ascii="Noto Sans KR" w:hAnsi="Noto Sans KR" w:eastAsia="Noto Sans CJK KR"/>
        </w:rPr>
        <w:t>[0232b10] 鈔義說為四者以但廢昔三教下纂玄說云此准前科合雙會教果三果歸行前文已會故此鈔更不言但會教也准寂照則雙會教果鈔中但廢下會教也但三為別一為總耳者即會果也二釋隨取今依後義初廢教者如何廢耶三乘但是假名字引導眾生則廢昔三教故言昔三是權即今一實使顯以昔三教互不相見故權今會歸總成一教即是實也故方便品初云吾從成佛已來等既言方便令離諸著故三乘教皆是權今合前教便顯一乘故經云知諸眾生有種種欲深心所著乃至方便力故而為說法如此皆為得一佛乘等故三外無實之法(前約教亦會取正依此也)。</w:t>
      </w:r>
    </w:p>
    <w:p>
      <w:pPr/>
      <w:r>
        <w:rPr>
          <w:rFonts w:ascii="Noto Sans KR" w:hAnsi="Noto Sans KR" w:eastAsia="Noto Sans CJK KR"/>
          <w:b/>
        </w:rPr>
        <w:t>한국어 직역</w:t>
      </w:r>
    </w:p>
    <w:p>
      <w:pPr>
        <w:pStyle w:val="TranslationText"/>
      </w:pPr>
      <w:r>
        <w:rPr>
          <w:rFonts w:ascii="Noto Sans KR" w:hAnsi="Noto Sans KR" w:eastAsia="Noto Sans CJK KR"/>
        </w:rPr>
        <w:t>『초』의 “뜻으로 말하면 넷이다”라는 것은 다만 옛 삼교를 폐한다는 점 때문이다. 『찬현』에서는 “이것은 앞 과에 따르면 교·과를 함께 회통해야 한다. 삼과가 행으로 돌아가는 것은 앞 글에서 이미 회통했으므로 여기 『초』에서는 다시 말하지 않고 다만 교만 회통한다”고 하였다. 적조에 따르면 교·과를 함께 회통하고, 『초』의 “다만 폐한다” 이하는 교를 회통한 것이며 “다만 삼은 별이고 일은 총이다”는 것은 과를 회통한 것이다. 두 가지 해석은 어느 것이든 취할 수 있으나 지금은 뒤의 뜻에 따른다. 처음으로 교를 폐한다고 했는데 어떻게 폐하는가? 삼승은 다만 가명으로 중생을 인도할 뿐이므로 옛 삼교를 폐한다. 그래서 “옛 삼은 권이고 지금의 하나가 실이다”라고 한다. 옛 삼교는 서로를 보지 못하므로 권이지만, 지금 함께 회통해 총괄하여 한 교가 되면 곧 실이 드러난다. 그러므로 「방편품」 처음에서 “내가 성불한 이래…”라고 하였고, 이미 방편으로 여러 집착을 떠나게 했다고 했기 때문이다. 삼승교는 모두 권이고, 이제 앞의 교를 합하면 곧 일승을 드러낸다. 그래서 경에서 “중생들에게 갖가지 욕망과 깊이 집착한 마음이 있음을 알고, 나아가 방편력으로 법을 설한다”고 했으며, 이와 같은 것은 모두 일불승을 얻게 하기 위한 것이라고 하였다. 삼승 밖에 별도의 실법이 있는 것은 아니다. 앞에서 교를 기준으로 한 회취도 바로 이 뜻에 의한다.</w:t>
      </w:r>
    </w:p>
    <w:p>
      <w:pPr>
        <w:pStyle w:val="Heading2"/>
      </w:pPr>
      <w:r>
        <w:rPr>
          <w:rFonts w:ascii="Noto Sans KR" w:hAnsi="Noto Sans KR" w:eastAsia="Noto Sans CJK KR"/>
        </w:rPr>
        <w:t>문단 1253  ·  [0232b21]</w:t>
      </w:r>
    </w:p>
    <w:p>
      <w:pPr/>
      <w:r>
        <w:rPr>
          <w:rFonts w:ascii="Noto Sans KR" w:hAnsi="Noto Sans KR" w:eastAsia="Noto Sans CJK KR"/>
          <w:b/>
        </w:rPr>
        <w:t>원문</w:t>
      </w:r>
    </w:p>
    <w:p>
      <w:pPr>
        <w:pStyle w:val="SourceText"/>
      </w:pPr>
      <w:r>
        <w:rPr>
          <w:rFonts w:ascii="Noto Sans KR" w:hAnsi="Noto Sans KR" w:eastAsia="Noto Sans CJK KR"/>
        </w:rPr>
        <w:t>[0232b21] ▲鈔但三為別一為總者如二乘已得之果權教大乘之果互不相見故權今三乘故果皆全是一實相之果則廢三別而成一總故云但三為別一為總耳則二乘果智為因趣大乘果以因地心與果地心同亦令二乘皆得大果豈非即是一乘果耶(意云以二乘果智是一乘因地中本覺真心少分之用此因地心與一乘果地覺心同一體故故云以別果為總果也)權教大乘菩薩比觀所解四智等大果皆實教佛果少分之義故亦是一乘果。</w:t>
      </w:r>
    </w:p>
    <w:p>
      <w:pPr/>
      <w:r>
        <w:rPr>
          <w:rFonts w:ascii="Noto Sans KR" w:hAnsi="Noto Sans KR" w:eastAsia="Noto Sans CJK KR"/>
          <w:b/>
        </w:rPr>
        <w:t>한국어 직역</w:t>
      </w:r>
    </w:p>
    <w:p>
      <w:pPr>
        <w:pStyle w:val="TranslationText"/>
      </w:pPr>
      <w:r>
        <w:rPr>
          <w:rFonts w:ascii="Noto Sans KR" w:hAnsi="Noto Sans KR" w:eastAsia="Noto Sans CJK KR"/>
        </w:rPr>
        <w:t>▲ 『초』의 “다만 삼은 별이고 하나는 총이다”라는 것은, 이승이 이미 얻은 과와 권교대승의 과가 서로 드러나지 않기 때문에 권이라 한 것이다. 지금 삼승의 과가 모두 온전히 하나의 실상과가 되므로 삼별을 폐하고 일총을 이룬다. 그러므로 “삼은 별이고 하나는 총일 뿐”이라고 한다. 곧 이승의 과지를 인으로 삼아 대승과로 나아가게 하고, 인지의 마음과 과지의 마음이 같으므로 이승도 모두 대과를 얻게 하니 어찌 곧 일승과가 아니겠는가? 뜻은 이렇다. 이승의 과지는 일승 인지의 본각진심이 드러낸 일부 작용이고, 이 인지심과 일승 과지의 각심은 한 체이므로 별과를 총과로 삼는다고 한다. 권교대승보살이 비관(比觀)으로 이해한 사지 등의 대과도 모두 실교불과의 일부 뜻이므로 또한 일승과이다.</w:t>
      </w:r>
    </w:p>
    <w:p>
      <w:pPr>
        <w:pStyle w:val="Heading2"/>
      </w:pPr>
      <w:r>
        <w:rPr>
          <w:rFonts w:ascii="Noto Sans KR" w:hAnsi="Noto Sans KR" w:eastAsia="Noto Sans CJK KR"/>
        </w:rPr>
        <w:t>문단 1254  ·  [0232c05]</w:t>
      </w:r>
    </w:p>
    <w:p>
      <w:pPr/>
      <w:r>
        <w:rPr>
          <w:rFonts w:ascii="Noto Sans KR" w:hAnsi="Noto Sans KR" w:eastAsia="Noto Sans CJK KR"/>
          <w:b/>
        </w:rPr>
        <w:t>원문</w:t>
      </w:r>
    </w:p>
    <w:p>
      <w:pPr>
        <w:pStyle w:val="SourceText"/>
      </w:pPr>
      <w:r>
        <w:rPr>
          <w:rFonts w:ascii="Noto Sans KR" w:hAnsi="Noto Sans KR" w:eastAsia="Noto Sans CJK KR"/>
        </w:rPr>
        <w:t>[0232c05] ▲鈔此喻至出現品下彼鈔云涅槃第二云我今當令一切眾生及以弟子四部之眾悉皆安住祕密藏中我亦復當安住是中入於涅槃何等名為祕密之藏猶如伊字三點若並則不成伊縱亦不成如摩醯首羅面上三目乃得成伊三點若別亦不成伊我亦如是解脫之法亦非涅槃如來法身亦非涅槃摩訶般若亦非涅槃三法各異亦非涅槃我今安住如是三法為化眾生名入涅槃然有云伊字如品字有云如倒書品字後義為正由此見異古德解義取捨不同或二德在上一德在下(百法鈔云淄州沼法師云此約勝劣依止次第而作是說兩點在上左喻般若右喻解脫左勝而右劣故一點在下者喻於法身上二是能依法身是所依故)或一德在上二德在下(沼法師此約能所證次第一目在上猶如般若以是能證故二目在下左喻法身右喻解脫俱是所證故在於下)並不得意西方伊字二點在上天目之喻不可二目在一目上如來恐人悞作此解故以天目轉喻伊字則不得定一二上下但取不可縱橫及並別耳(百法抄云平迷哲法師云舉斯二喻況於三事而互說不定者非約勝劣依止及能所證次第而釋三事但顯三事一時而得)若定說一上二上非唯義理不得圓妙致令二喻自互相違謂梵書者二此西方伊字三目之一當於眉間此其狀也諸公何惑等又云然此二種不離一如德用分異即寂之照為般若即照之寂為解脫寂照之體為法身如明淨圓珠明即般若淨即解脫圓體即法身約用不同體不相離故此三法不縱若法身本有次修般若後得解脫名縱亦名三為別法異體同時為橫亦名為並對縱為橫對別為並故經云若並縱別則不成伊一一異體為別今三但不思議焉可為縱橫並別耶以即一而三即三而一非三非一雙照一三焉可作一三等思若作體一用別而未免於並別也。</w:t>
      </w:r>
    </w:p>
    <w:p>
      <w:pPr/>
      <w:r>
        <w:rPr>
          <w:rFonts w:ascii="Noto Sans KR" w:hAnsi="Noto Sans KR" w:eastAsia="Noto Sans CJK KR"/>
          <w:b/>
        </w:rPr>
        <w:t>한국어 직역</w:t>
      </w:r>
    </w:p>
    <w:p>
      <w:pPr>
        <w:pStyle w:val="TranslationText"/>
      </w:pPr>
      <w:r>
        <w:rPr>
          <w:rFonts w:ascii="Noto Sans KR" w:hAnsi="Noto Sans KR" w:eastAsia="Noto Sans CJK KR"/>
        </w:rPr>
        <w:t>▲ 『초』의 “이 비유는 「출현품」 아래까지…”에 대해 저 『초』에서는 『열반경』 제… 2권을 인용하여 다음과 같이 말한다. “나는 이제 일체중생과 제자 사부대중을 모두 비밀장에 안주하게 하고 나도 또한 그 가운데 안주하여 열반에 들 것이다. 무엇을 비밀장이라 하는가? 이(伊)자의 세 점과 같다. 나란히 놓아도 이자가 되지 않고 세로로 놓아도 이자가 되지 않으며, 마혜수라의 얼굴 위 세 눈과 같아야 비로소 이자가 된다. 세 점이 각각 떨어져 있어도 이자가 되지 않는다. 나도 이와 같아 해탈법만으로는 열반이 아니고 여래법신만으로도 열반이 아니며 마하반야만으로도 열반이 아니다. 세 법이 각각 다르면 또한 열반이 아니다. 나는 지금 이 세 법에 안주하여 중생을 교화하므로 열반에 든다고 한다.” 어떤 이는 이자가 ‘품’자와 같다고 하고, 어떤 이는 거꾸로 쓴 ‘품’자와 같다고 하는데 뒤 해석이 옳다. 이 때문에 옛 덕들이 뜻을 풀이하면서 취사가 달랐다. 혹은 두 덕이 위에 있고 한 덕이 아래에 있다고 하였다. 『백법초』에서 치주 소법사는 “이는 승열과 의지의 차제를 기준으로 한 것이다. 위 두 점 가운데 왼쪽은 반야, 오른쪽은 해탈을 비유한다. 왼쪽이 수승하고 오른쪽이 열등하다. 아래 한 점은 법신을 비유한다. 위 둘은 능의이고 법신은 소의이기 때문이다”라고 하였다. 혹은 한 덕이 위에 있고 두 덕이 아래에 있다고 하였다. 소법사는 “이는 능증과 소증의 차제를 기준으로 한 것이다. 위 한 눈은 반야로 능증이기 때문에 위에 있고, 아래 두 눈에서 왼쪽은 법신, 오른쪽은 해탈로 모두 소증이기 때문에 아래에 있다”고 하였다. 그러나 모두 뜻을 얻지 못했다. 서방의 이자는 두 점이 위에 있다고 정할 수 없고 천안의 비유도 두 눈이 한 눈 위에 있다고 할 수 없다. 여래는 사람들이 잘못 이렇게 이해할까 염려하여 천안으로 다시 이자를 비유했으니, 하나나 둘을 위아래로 확정하려는 것이 아니라 세로·가로·병렬·분리를 모두 떠난다는 뜻만 취한 것이다. 『백법초』에서 평미 철법사는 “이 두 비유를 들어 세 일을 비유하면서 서로 일정하지 않게 설한 것은 승열·의지나 능소증의 차제로 세 일을 해석하려는 것이 아니라 세 일이 한때에 얻어짐을 드러내려는 것이다”라고 하였다. 만일 하나가 위, 둘이 위라고 확정하면 이치가 원묘하지 않을 뿐 아니라 두 비유가 서로 어긋나게 된다. 범서의 이자는 이런 모습이고, 서방 이자의 세 눈 가운데 하나는 미간에 있다. 여러 스승들이 어찌 이 때문에 미혹하겠는가? 또 이 두 종류는 한 여여를 떠나지 않지만 덕용에 따라 나뉜다. 적하면서 비추는 것이 반야이고, 비추면서 적한 것이 해탈이며, 적조의 체가 법신이다. 밝고 깨끗하고 둥근 구슬에서 밝음은 반야, 깨끗함은 해탈, 둥근 체는 법신인 것과 같다. 용은 다르지만 체는 떨어지지 않는다. 그러므로 이 세 법은 종이 아니다. 만일 법신은 본래 있고 다음에 반야를 닦고 뒤에 해탈을 얻는다고 하면 종이라 하며, 또한 셋을 서로 다른 법으로 삼아 체가 다르면서 동시에 있다고 하면 횡 또는 병이라 한다. 종에 대조하면 횡이고 별에 대조하면 병이므로 경에서 “병·종·별이면 이자가 되지 않는다”고 하였다. 각각 다른 체이면 별이다. 지금의 셋은 다만 불사의이니 어찌 종·횡·병·별이라 할 수 있겠는가? 일즉삼·삼즉일이고, 비삼비일이면서 일삼을 쌍조하니 어찌 일·삼 등의 사유를 지을 수 있겠는가? 만일 체는 하나이고 용은 다르다고만 해도 병별을 면하지 못한다.</w:t>
      </w:r>
    </w:p>
    <w:p>
      <w:pPr>
        <w:pStyle w:val="Heading2"/>
      </w:pPr>
      <w:r>
        <w:rPr>
          <w:rFonts w:ascii="Noto Sans KR" w:hAnsi="Noto Sans KR" w:eastAsia="Noto Sans CJK KR"/>
        </w:rPr>
        <w:t>문단 1255  ·  [0233a10]</w:t>
      </w:r>
    </w:p>
    <w:p>
      <w:pPr/>
      <w:r>
        <w:rPr>
          <w:rFonts w:ascii="Noto Sans KR" w:hAnsi="Noto Sans KR" w:eastAsia="Noto Sans CJK KR"/>
          <w:b/>
        </w:rPr>
        <w:t>원문</w:t>
      </w:r>
    </w:p>
    <w:p>
      <w:pPr>
        <w:pStyle w:val="SourceText"/>
      </w:pPr>
      <w:r>
        <w:rPr>
          <w:rFonts w:ascii="Noto Sans KR" w:hAnsi="Noto Sans KR" w:eastAsia="Noto Sans CJK KR"/>
        </w:rPr>
        <w:t>[0233a10] ▲鈔昔三既別下昔般若等雖明實相佛性等實法而不兼權設二乘之根亦皆具證此實法咸得作佛名不兼權此如伊字中但是一點聲聞如一點緣覺如一點云點別非伊非今一乘全兼昔三皆當作佛等如伊具三點合三為一無三各別云廢三虗(上喻及合中義通教果也)。</w:t>
      </w:r>
    </w:p>
    <w:p>
      <w:pPr/>
      <w:r>
        <w:rPr>
          <w:rFonts w:ascii="Noto Sans KR" w:hAnsi="Noto Sans KR" w:eastAsia="Noto Sans CJK KR"/>
          <w:b/>
        </w:rPr>
        <w:t>한국어 직역</w:t>
      </w:r>
    </w:p>
    <w:p>
      <w:pPr>
        <w:pStyle w:val="TranslationText"/>
      </w:pPr>
      <w:r>
        <w:rPr>
          <w:rFonts w:ascii="Noto Sans KR" w:hAnsi="Noto Sans KR" w:eastAsia="Noto Sans CJK KR"/>
        </w:rPr>
        <w:t>▲ 『초』의 “옛 삼은 이미 별이다” 이하는, 옛 『반야경』 등에서도 실상·불성 등의 실법을 밝혔지만 권을 겸하지 않았고 이승 근기도 모두 이 실법을 함께 증득해 모두 성불한다고 하지는 않았으므로 “권을 겸하지 않았다”고 한 것이다. 이는 이자 가운데 성문 한 점, 연각 한 점처럼 각 점이 따로 있어 이가 되지 않는 것과 같다. 지금 일승은 옛 삼을 전부 겸해 모두 성불한다고 하므로 이자가 세 점을 갖추어 셋을 합해 하나로 만드는 것과 같다. 그러므로 삼허를 폐한다고 한다. 이상 비유와 법합의 뜻은 교와 과에 모두 통한다.</w:t>
      </w:r>
    </w:p>
    <w:p>
      <w:pPr>
        <w:pStyle w:val="Heading2"/>
      </w:pPr>
      <w:r>
        <w:rPr>
          <w:rFonts w:ascii="Noto Sans KR" w:hAnsi="Noto Sans KR" w:eastAsia="Noto Sans CJK KR"/>
        </w:rPr>
        <w:t>문단 1256  ·  [0233a16]</w:t>
      </w:r>
    </w:p>
    <w:p>
      <w:pPr/>
      <w:r>
        <w:rPr>
          <w:rFonts w:ascii="Noto Sans KR" w:hAnsi="Noto Sans KR" w:eastAsia="Noto Sans CJK KR"/>
          <w:b/>
        </w:rPr>
        <w:t>원문</w:t>
      </w:r>
    </w:p>
    <w:p>
      <w:pPr>
        <w:pStyle w:val="SourceText"/>
      </w:pPr>
      <w:r>
        <w:rPr>
          <w:rFonts w:ascii="Noto Sans KR" w:hAnsi="Noto Sans KR" w:eastAsia="Noto Sans CJK KR"/>
        </w:rPr>
        <w:t>[0233a16] 疏今昔有異者異字有三意一云今法華一乘別有法門全異昔是三乘非是合三為一揀異前段會昔成今義說為四之義也故。</w:t>
      </w:r>
    </w:p>
    <w:p>
      <w:pPr/>
      <w:r>
        <w:rPr>
          <w:rFonts w:ascii="Noto Sans KR" w:hAnsi="Noto Sans KR" w:eastAsia="Noto Sans CJK KR"/>
          <w:b/>
        </w:rPr>
        <w:t>한국어 직역</w:t>
      </w:r>
    </w:p>
    <w:p>
      <w:pPr>
        <w:pStyle w:val="TranslationText"/>
      </w:pPr>
      <w:r>
        <w:rPr>
          <w:rFonts w:ascii="Noto Sans KR" w:hAnsi="Noto Sans KR" w:eastAsia="Noto Sans CJK KR"/>
        </w:rPr>
        <w:t>『소』의 “금석이 다르다”는 ‘다르다’에 세 뜻이 있다. 첫째는 지금 『법화』의 일승에 별도의 법문이 있어 옛 삼승과 완전히 다르며, 삼을 합해 하나로 만든 것이 아니라는 뜻이다. 앞 단락에서 “옛것을 회통해 지금을 이룬 것을 뜻으로 사승이라 한다”는 것과 구별하기 위한 것이다. 그래서</w:t>
      </w:r>
    </w:p>
    <w:p>
      <w:pPr>
        <w:pStyle w:val="Heading2"/>
      </w:pPr>
      <w:r>
        <w:rPr>
          <w:rFonts w:ascii="Noto Sans KR" w:hAnsi="Noto Sans KR" w:eastAsia="Noto Sans CJK KR"/>
        </w:rPr>
        <w:t>문단 1257  ·  [0233a19]</w:t>
      </w:r>
    </w:p>
    <w:p>
      <w:pPr/>
      <w:r>
        <w:rPr>
          <w:rFonts w:ascii="Noto Sans KR" w:hAnsi="Noto Sans KR" w:eastAsia="Noto Sans CJK KR"/>
          <w:b/>
        </w:rPr>
        <w:t>원문</w:t>
      </w:r>
    </w:p>
    <w:p>
      <w:pPr>
        <w:pStyle w:val="SourceText"/>
      </w:pPr>
      <w:r>
        <w:rPr>
          <w:rFonts w:ascii="Noto Sans KR" w:hAnsi="Noto Sans KR" w:eastAsia="Noto Sans CJK KR"/>
        </w:rPr>
        <w:t>[0233a19] 鈔云前但合三為一等二者彰今異昔今法華一乘異昔一乘今一乘兼會三權對三立一昔一乘不兼會三乘非是對三立一由此對三立一則三權一實四乘義成其不對三立一則於昔權外別為一類一乘之機說於一乘故昔實不滯方便法華不會也意顯四乘義成是順之由三權之外別有一實是違之由此為疏文之意非昔實亦會爾。</w:t>
      </w:r>
    </w:p>
    <w:p>
      <w:pPr/>
      <w:r>
        <w:rPr>
          <w:rFonts w:ascii="Noto Sans KR" w:hAnsi="Noto Sans KR" w:eastAsia="Noto Sans CJK KR"/>
          <w:b/>
        </w:rPr>
        <w:t>한국어 직역</w:t>
      </w:r>
    </w:p>
    <w:p>
      <w:pPr>
        <w:pStyle w:val="TranslationText"/>
      </w:pPr>
      <w:r>
        <w:rPr>
          <w:rFonts w:ascii="Noto Sans KR" w:hAnsi="Noto Sans KR" w:eastAsia="Noto Sans CJK KR"/>
        </w:rPr>
        <w:t>『초』에서 “앞에서는 다만 삼을 합해 하나로 삼았다”라고 하였다. 둘째는 지금이 옛것과 다름을 드러낸다. 지금 『법화』의 일승은 옛 일승과 다르다. 지금의 일승은 삼권을 함께 회통하고 삼에 대하여 일을 세우지만, 옛 일승은 삼승을 함께 회통하지 않고 삼에 대하여 일을 세운 것도 아니다. 지금 삼에 대하여 일을 세우기 때문에 삼권일실의 사승 뜻이 이루어진다. 옛 일승은 삼에 대하여 일을 세운 것이 아니라 옛 권 밖에 따로 한 부류의 일승 근기를 위해 일승을 설한 것이므로, 옛 실교에 막히지 않은 자는 『법화』에서 회통할 대상이 아니다. 이것이 사승 뜻이 이루어지는 근거가 순리임을 드러낸다. 삼권 밖에 별도로 일실이 있다는 것은 어긋남의 원인이 된다. 이 뜻이 『소』문의 뜻이지 옛 실교도 모두 회통된다는 뜻은 아니다.</w:t>
      </w:r>
    </w:p>
    <w:p>
      <w:pPr>
        <w:pStyle w:val="Heading2"/>
      </w:pPr>
      <w:r>
        <w:rPr>
          <w:rFonts w:ascii="Noto Sans KR" w:hAnsi="Noto Sans KR" w:eastAsia="Noto Sans CJK KR"/>
        </w:rPr>
        <w:t>문단 1258  ·  [0233b02]</w:t>
      </w:r>
    </w:p>
    <w:p>
      <w:pPr/>
      <w:r>
        <w:rPr>
          <w:rFonts w:ascii="Noto Sans KR" w:hAnsi="Noto Sans KR" w:eastAsia="Noto Sans CJK KR"/>
          <w:b/>
        </w:rPr>
        <w:t>원문</w:t>
      </w:r>
    </w:p>
    <w:p>
      <w:pPr>
        <w:pStyle w:val="SourceText"/>
      </w:pPr>
      <w:r>
        <w:rPr>
          <w:rFonts w:ascii="Noto Sans KR" w:hAnsi="Noto Sans KR" w:eastAsia="Noto Sans CJK KR"/>
        </w:rPr>
        <w:t>[0233b02] ▲鈔前但合三為一下對前揀異也即前第一意昔字指前三乘言昔所未說者法華經文也言謂昔日雖有下乍觀謂字似重釋前義觀其所釋與前義別前但揀別三乘外別有一乘此釋今一乘與昔一乘義別即前疏中第二意也學者細詳勿濫二意謂有妨言昔日實教大乘亦詮如來藏性涅槃法身真常之理與法華是同何言法華方說昔所未說等耶故以此第二意答也意云顯說不顯說而今昔有異言未曾顯說者明昔雖是實不及法華之實也言則一乘三乘下通結上二意皆成四乘義也如向所明。</w:t>
      </w:r>
    </w:p>
    <w:p>
      <w:pPr/>
      <w:r>
        <w:rPr>
          <w:rFonts w:ascii="Noto Sans KR" w:hAnsi="Noto Sans KR" w:eastAsia="Noto Sans CJK KR"/>
          <w:b/>
        </w:rPr>
        <w:t>한국어 직역</w:t>
      </w:r>
    </w:p>
    <w:p>
      <w:pPr>
        <w:pStyle w:val="TranslationText"/>
      </w:pPr>
      <w:r>
        <w:rPr>
          <w:rFonts w:ascii="Noto Sans KR" w:hAnsi="Noto Sans KR" w:eastAsia="Noto Sans CJK KR"/>
        </w:rPr>
        <w:t>▲ 『초』의 “앞에서는 다만 삼을 합해 하나로…” 이하가 앞 문단과 구별한 것이다. 바로 앞의 첫째 뜻이다. 여기서 ‘옛’은 앞의 삼승을 가리키고 “옛날에는 설하지 않았던 것”은 『법화경』의 글이다. “말하자면 옛날에도 비록…” 이하를 얼핏 보면 ‘말하자면’이 앞 뜻을 다시 풀이한 듯하지만, 그 풀이 내용은 앞 뜻과 다르다. 앞에서는 삼승 밖에 따로 일승이 있음을 가려낸 것이고, 여기서는 지금 일승과 옛 일승의 뜻이 다름을 풀이하니 곧 앞 『소』의 둘째 뜻이다. 학자는 자세히 살펴 두 뜻을 섞지 말라. 어떤 이가 난하기를 “옛 실교대승도 여래장성·열반·법신·진상의 이치를 설해 『법화』와 같은데 어찌 『법화』에서야 비로소 옛날에 설하지 않았던 것을 설했다고 하는가?”라고 한다. 그러므로 이 둘째 뜻으로 답한다. 뜻은 드러내어 설했는가 드러내지 않았는가에 따라 금석이 다르다는 것이다. “일찍이 드러내어 설하지 않았다”고 한 것은 옛 실교도 비록 실이지만 『법화』의 실에는 미치지 못한다는 뜻이다. “곧 일승·삼승…” 이하는 위 두 뜻을 통틀어 맺어 모두 사승의 뜻을 이룬다는 말이다. 앞에서 밝힌 바와 같다.</w:t>
      </w:r>
    </w:p>
    <w:p>
      <w:pPr>
        <w:pStyle w:val="Heading2"/>
      </w:pPr>
      <w:r>
        <w:rPr>
          <w:rFonts w:ascii="Noto Sans KR" w:hAnsi="Noto Sans KR" w:eastAsia="Noto Sans CJK KR"/>
        </w:rPr>
        <w:t>문단 1259  ·  [0233b12]</w:t>
      </w:r>
    </w:p>
    <w:p>
      <w:pPr/>
      <w:r>
        <w:rPr>
          <w:rFonts w:ascii="Noto Sans KR" w:hAnsi="Noto Sans KR" w:eastAsia="Noto Sans CJK KR"/>
          <w:b/>
        </w:rPr>
        <w:t>원문</w:t>
      </w:r>
    </w:p>
    <w:p>
      <w:pPr>
        <w:pStyle w:val="SourceText"/>
      </w:pPr>
      <w:r>
        <w:rPr>
          <w:rFonts w:ascii="Noto Sans KR" w:hAnsi="Noto Sans KR" w:eastAsia="Noto Sans CJK KR"/>
        </w:rPr>
        <w:t>[0233b12] ▲鈔叡公者傳云僧叡魏郡長樂人司徒姚嵩深相禮貴姚興問嵩叡公何如嵩答實鄴衛之松栢興曰乃四海之標領何獨爾耶什公翻經叡並參正正法華受決品云天見人人見天什譯至此乃曰此語與西域義同而在言過質叡曰將非人天交接兩得相見什喜曰實然後出成實論令叡講之什曰此諍論中有七處文破毗曇而在言小隱若能不問而解可謂英才叡啟發幽微果不諮什而懸會什嘆曰吾傳譯經論得與子相值無所恨矣叡常修西方臨終沐浴向西合掌而卒是日同寺咸見五色香煙從叡房出春秋六十七矣今引所說但證昔實悟物雖弘未曾顯說佛之知見不及法華之顯說也有以證昔權今實者非也豈可般若等深經盡為權耶此中雖有善權之言非是指為權教但對體用分權實耳豈可疏主自語相違耶言道者即指學道之者也言乘者即能乘之人也言實體不足者以昔實未曾顯說眾生皆有佛性故實體不足也皆屬法華者即今法華一實具足顯說也。</w:t>
      </w:r>
    </w:p>
    <w:p>
      <w:pPr/>
      <w:r>
        <w:rPr>
          <w:rFonts w:ascii="Noto Sans KR" w:hAnsi="Noto Sans KR" w:eastAsia="Noto Sans CJK KR"/>
          <w:b/>
        </w:rPr>
        <w:t>한국어 직역</w:t>
      </w:r>
    </w:p>
    <w:p>
      <w:pPr>
        <w:pStyle w:val="TranslationText"/>
      </w:pPr>
      <w:r>
        <w:rPr>
          <w:rFonts w:ascii="Noto Sans KR" w:hAnsi="Noto Sans KR" w:eastAsia="Noto Sans CJK KR"/>
        </w:rPr>
        <w:t>▲ 『초』의 “예공”에 대해 전기에서는 말한다. 승예는 위군 장락 사람이다. 사도 요숭이 깊이 예우하였고 요흥도 숭에게 묻기를 “예공은 어떠한 사람인가?”라고 하였다. 숭이 답하기를 “참으로 업·위 지방의 송백입니다”라고 하자, 요흥은 “사해의 표령인데 어찌 그 지역에만 한정하겠는가?”라고 하였다. 구마라집이 경을 번역할 때 승예는 늘 교정에 참여했다. 『정법화경』 「수결품」에 “하늘이 사람을 보고 사람도 하늘을 본다”는 구절이 있는데, 구마라집이 번역하다가 “이 말은 서역의 뜻과 같지만 표현이 너무 질박하다”고 하였다. 승예가 “혹시 인천이 서로 접해 양쪽이 서로 보게 된다는 뜻이 아닙니까?”라고 하자 집이 기뻐하며 “참으로 그렇다”고 하였다. 뒤에 『성실론』을 내어 승예에게 강하게 하면서 집은 “이 논쟁 가운데 일곱 곳의 글이 『비담』을 깨뜨리는데 표현이 조금 숨겨져 있다. 묻지 않고 이해한다면 영재라 할 수 있다”고 하였다. 승예는 그윽한 뜻을 밝혀내고 과연 집에게 묻지 않고도 스스로 회통하자 집이 탄식하여 “내가 경론을 전역하면서 그대를 만났으니 한이 없다”고 하였다. 승예는 늘 서방정토를 닦았고 임종 때 목욕하고 서쪽을 향해 합장한 채 죽었다. 그날 같은 절 사람들이 모두 오색 향연이 승예의 방에서 나오는 것을 보았다. 나이 67세였다. 지금 그의 설을 인용한 것은 다만 옛 실교가 중생을 깨우친 바가 넓기는 했으나 불지견을 일찍이 뚜렷이 설하지 않아 『법화』의 현설에는 미치지 못함을 증명하려는 것이다. 이것을 옛 권·지금 실을 증명한 것이라고 보는 것은 잘못이다. 어찌 『반야』 등의 깊은 경을 모두 권이라 할 수 있겠는가? 여기서 비록 “선권”이라는 말이 있지만 이것을 권교라고 지목한 것이 아니라 체·용에 대하여 권실을 나눈 것일 뿐이다. 어찌 소주가 스스로 말이 모순될 수 있겠는가? “도”는 곧 도를 배우는 사람을 가리킨다. “승”은 곧 능승의 사람을 가리킨다. “실체가 부족하다”는 것은 옛 실교에서는 중생이 모두 불성이 있음을 일찍이 드러내어 설하지 않았기 때문에 실체가 부족하다는 뜻이다. “모두 『법화』에 속한다”는 것은 지금 『법화』의 일실에서 구족하게 드러내어 설했다는 뜻이다.</w:t>
      </w:r>
    </w:p>
    <w:p>
      <w:pPr>
        <w:pStyle w:val="Heading2"/>
      </w:pPr>
      <w:r>
        <w:rPr>
          <w:rFonts w:ascii="Noto Sans KR" w:hAnsi="Noto Sans KR" w:eastAsia="Noto Sans CJK KR"/>
        </w:rPr>
        <w:t>문단 1260  ·  [0233c06]</w:t>
      </w:r>
    </w:p>
    <w:p>
      <w:pPr/>
      <w:r>
        <w:rPr>
          <w:rFonts w:ascii="Noto Sans KR" w:hAnsi="Noto Sans KR" w:eastAsia="Noto Sans CJK KR"/>
          <w:b/>
        </w:rPr>
        <w:t>원문</w:t>
      </w:r>
    </w:p>
    <w:p>
      <w:pPr>
        <w:pStyle w:val="SourceText"/>
      </w:pPr>
      <w:r>
        <w:rPr>
          <w:rFonts w:ascii="Noto Sans KR" w:hAnsi="Noto Sans KR" w:eastAsia="Noto Sans CJK KR"/>
        </w:rPr>
        <w:t>[0233c06] ▲鈔根敗之士下即淨名經中佛道品文也即眼等五根隨有敗壞之者其於色等五欲塵境不能緣了受用利益身心喻於聲聞已斷煩惱障不能留惑潤生於生死中廣利群品不能成佛果故彼經次云正使聲聞終身聞佛法力無畏等永不能發無上道意發心尚不能豈得當成佛果言豈非不兼權耶者以淨名經中既說二乘不得成佛即顯昔日實教豈不是不兼會於權反顯昔實雖妙不兼會於昔權(非謂昔實自兼於權也)今法華兼會權故今昔有異昔劣今勝是其本意也。</w:t>
      </w:r>
    </w:p>
    <w:p>
      <w:pPr/>
      <w:r>
        <w:rPr>
          <w:rFonts w:ascii="Noto Sans KR" w:hAnsi="Noto Sans KR" w:eastAsia="Noto Sans CJK KR"/>
          <w:b/>
        </w:rPr>
        <w:t>한국어 직역</w:t>
      </w:r>
    </w:p>
    <w:p>
      <w:pPr>
        <w:pStyle w:val="TranslationText"/>
      </w:pPr>
      <w:r>
        <w:rPr>
          <w:rFonts w:ascii="Noto Sans KR" w:hAnsi="Noto Sans KR" w:eastAsia="Noto Sans CJK KR"/>
        </w:rPr>
        <w:t>▲ 『초』의 “근이 패한 사람…” 이하는 곧 『정명경』 「불도품」의 글이다. 눈 등의 오근 가운데 어느 하나가 무너지면 색 등의 오욕진을 능히 반연·요별하고 수용하여 신심을 이롭게 하지 못한다. 이것은 성문이 이미 번뇌장을 끊어 혹을 남겨 생을 윤택하게 하지 못하고 생사 가운데서 널리 군품을 이롭게 하지 못하며 불과를 이루지 못하는 것에 비유한다. 저 경은 이어 “가령 성문이 종신토록 부처님의 법력과 무외 등을 듣더라도 영원히 무상도의 뜻을 발하지 못한다”고 하였다. 발심조차 하지 못하는데 어찌 장차 불과를 이룰 수 있겠는가? “어찌 권을 겸하지 않은 것이 아니겠는가?”라는 것은 『정명경』에서 이미 이승이 성불하지 못한다고 설했으니, 옛 실교가 어찌 옛 권을 겸해 회통하지 않은 것이 아니겠는가를 드러낸다. 이는 옛 실교가 비록 묘하지만 옛 권을 함께 회통하지는 않았음을 되비추어 드러낸 것이다. 옛 실교 자체가 권을 겸했다는 뜻이 아니다. 지금 『법화』는 권을 함께 회통하므로 금석이 다르고 옛것은 열등하며 지금은 수승하다는 것이 본뜻이다.</w:t>
      </w:r>
    </w:p>
    <w:p>
      <w:pPr>
        <w:pStyle w:val="Heading2"/>
      </w:pPr>
      <w:r>
        <w:rPr>
          <w:rFonts w:ascii="Noto Sans KR" w:hAnsi="Noto Sans KR" w:eastAsia="Noto Sans CJK KR"/>
        </w:rPr>
        <w:t>문단 1261  ·  [0233c16]</w:t>
      </w:r>
    </w:p>
    <w:p>
      <w:pPr/>
      <w:r>
        <w:rPr>
          <w:rFonts w:ascii="Noto Sans KR" w:hAnsi="Noto Sans KR" w:eastAsia="Noto Sans CJK KR"/>
          <w:b/>
        </w:rPr>
        <w:t>원문</w:t>
      </w:r>
    </w:p>
    <w:p>
      <w:pPr>
        <w:pStyle w:val="SourceText"/>
      </w:pPr>
      <w:r>
        <w:rPr>
          <w:rFonts w:ascii="Noto Sans KR" w:hAnsi="Noto Sans KR" w:eastAsia="Noto Sans CJK KR"/>
        </w:rPr>
        <w:t>[0233c16] ▲鈔又云下亦淨名不思議品文(如前引釋)於大乘中無所堪任故已如敗壞種子不能生芽顯煩惱障已斷不能留惑潤生反入生死化眾生也故淨名佛道品又云當知一切煩惱是如來種肇公註云凡夫沉淪五趣為煩惱所蔽進無無為之歡退有生死之畏兼我心自高唯勝是慕故能發跡塵勞標心無上樹根生死而敷正覺之華等。</w:t>
      </w:r>
    </w:p>
    <w:p>
      <w:pPr/>
      <w:r>
        <w:rPr>
          <w:rFonts w:ascii="Noto Sans KR" w:hAnsi="Noto Sans KR" w:eastAsia="Noto Sans CJK KR"/>
          <w:b/>
        </w:rPr>
        <w:t>한국어 직역</w:t>
      </w:r>
    </w:p>
    <w:p>
      <w:pPr>
        <w:pStyle w:val="TranslationText"/>
      </w:pPr>
      <w:r>
        <w:rPr>
          <w:rFonts w:ascii="Noto Sans KR" w:hAnsi="Noto Sans KR" w:eastAsia="Noto Sans CJK KR"/>
        </w:rPr>
        <w:t>▲ 『초』의 “또 말한다…”는 것도 『정명경』 「부사의품」의 글이다. 앞에서 인용해 풀이한 것과 같다. 대승 가운데서 감당할 능력이 없으므로 이미 썩은 씨앗처럼 싹을 내지 못한다는 것은, 번뇌장을 이미 끊어 혹을 남겨 생을 윤택하게 하지 못하므로 다시 생사에 들어가 중생을 교화하지 못한다는 뜻이다. 그래서 『정명경』 「불도품」은 또 “일체 번뇌가 곧 여래종임을 알아야 한다”고 하였다. 조공의 주에서는 “범부는 오취에 침륜하여 번뇌에 가려져 앞으로는 무위의 즐거움이 없고 뒤로는 생사의 두려움이 있다. 또 나라는 마음이 높아 오직 수승한 것만 흠모하기 때문에 진로 가운데 자취를 내고 마음을 무상에 세우며 생사의 뿌리에서 정각의 꽃을 피울 수 있다”라고 하였다.</w:t>
      </w:r>
    </w:p>
    <w:p>
      <w:pPr>
        <w:pStyle w:val="Heading2"/>
      </w:pPr>
      <w:r>
        <w:rPr>
          <w:rFonts w:ascii="Noto Sans KR" w:hAnsi="Noto Sans KR" w:eastAsia="Noto Sans CJK KR"/>
        </w:rPr>
        <w:t>문단 1262  ·  [0233c24]</w:t>
      </w:r>
    </w:p>
    <w:p>
      <w:pPr/>
      <w:r>
        <w:rPr>
          <w:rFonts w:ascii="Noto Sans KR" w:hAnsi="Noto Sans KR" w:eastAsia="Noto Sans CJK KR"/>
          <w:b/>
        </w:rPr>
        <w:t>원문</w:t>
      </w:r>
    </w:p>
    <w:p>
      <w:pPr>
        <w:pStyle w:val="SourceText"/>
      </w:pPr>
      <w:r>
        <w:rPr>
          <w:rFonts w:ascii="Noto Sans KR" w:hAnsi="Noto Sans KR" w:eastAsia="Noto Sans CJK KR"/>
        </w:rPr>
        <w:t>[0233c24] 疏於文有據者於法華經文有所據所立之義而亦極成以至理須然故彼此共許故。</w:t>
      </w:r>
    </w:p>
    <w:p>
      <w:pPr/>
      <w:r>
        <w:rPr>
          <w:rFonts w:ascii="Noto Sans KR" w:hAnsi="Noto Sans KR" w:eastAsia="Noto Sans CJK KR"/>
          <w:b/>
        </w:rPr>
        <w:t>한국어 직역</w:t>
      </w:r>
    </w:p>
    <w:p>
      <w:pPr>
        <w:pStyle w:val="TranslationText"/>
      </w:pPr>
      <w:r>
        <w:rPr>
          <w:rFonts w:ascii="Noto Sans KR" w:hAnsi="Noto Sans KR" w:eastAsia="Noto Sans CJK KR"/>
        </w:rPr>
        <w:t>『소』의 “문헌상 근거가 있다”는 것은 『법화경』의 글에 근거가 있다는 뜻이며, 세운 뜻도 지극히 성립한다. 지리가 본래 그러해야 하므로 이쪽과 저쪽이 함께 허용하기 때문이다.</w:t>
      </w:r>
    </w:p>
    <w:p>
      <w:pPr>
        <w:pStyle w:val="Heading2"/>
      </w:pPr>
      <w:r>
        <w:rPr>
          <w:rFonts w:ascii="Noto Sans KR" w:hAnsi="Noto Sans KR" w:eastAsia="Noto Sans CJK KR"/>
        </w:rPr>
        <w:t>문단 1263  ·  [0234a02]</w:t>
      </w:r>
    </w:p>
    <w:p>
      <w:pPr/>
      <w:r>
        <w:rPr>
          <w:rFonts w:ascii="Noto Sans KR" w:hAnsi="Noto Sans KR" w:eastAsia="Noto Sans CJK KR"/>
          <w:b/>
        </w:rPr>
        <w:t>원문</w:t>
      </w:r>
    </w:p>
    <w:p>
      <w:pPr>
        <w:pStyle w:val="SourceText"/>
      </w:pPr>
      <w:r>
        <w:rPr>
          <w:rFonts w:ascii="Noto Sans KR" w:hAnsi="Noto Sans KR" w:eastAsia="Noto Sans CJK KR"/>
        </w:rPr>
        <w:t>[0234a02] 疏天台智者承南嶽大師者南嶽名慧思俗姓李氏武津人甞夢梵僧勸令出家時慧文禪師聚徒數百乃從受正法累夏習禪未有所證傷己昏沉放身倚壁背未至間豁然開悟法華三昧大乘法門一念明達十六特勝背捨徐人便自通徹不由他悟因此學徒日盛攝自他眾雜以精麤由此是非鋒起怨嫉鴆毒毒所不傷異道興謀不能為害乃顧徒曰大聖在世不免流言況吾無德豈逃此債債是宿作來時須受然我佛法不久應滅當往何方以避此難時冥空有聲曰若欲修定可往武當南嶽是入道山以齊武平之初背嵩陽領徒南遊至光州值梁孝文傾覆權止大蘇數年歸從如市造金字法華般若後命江陵智顗代講金經至一心具萬法處顗有疑焉思釋曰汝向所疑此乃大品次第意耳未是法華圓頓旨也吾昔夏中一心頓發諸善吾既身證不勞致疑後因烽警山似棲遑遂趣南嶽告眾曰吾寄此十年過此必事近逝又吾前身履此即古寺也因掘得故基遂立寺行道神應極多終於陳大建元年六月十二日正住此山十年如初言也春秋六十四或諮師位應是十地思曰非也吾是十信鐵輪位耳。</w:t>
      </w:r>
    </w:p>
    <w:p>
      <w:pPr/>
      <w:r>
        <w:rPr>
          <w:rFonts w:ascii="Noto Sans KR" w:hAnsi="Noto Sans KR" w:eastAsia="Noto Sans CJK KR"/>
          <w:b/>
        </w:rPr>
        <w:t>한국어 직역</w:t>
      </w:r>
    </w:p>
    <w:p>
      <w:pPr>
        <w:pStyle w:val="TranslationText"/>
      </w:pPr>
      <w:r>
        <w:rPr>
          <w:rFonts w:ascii="Noto Sans KR" w:hAnsi="Noto Sans KR" w:eastAsia="Noto Sans CJK KR"/>
        </w:rPr>
        <w:t>『소』의 “천태 지자가 남악대사를 이었다”는 데서 남악대사는 혜사이며 속성은 이씨, 무진 사람이다. 일찍이 범승이 출가를 권하는 꿈을 꾸었다. 당시 혜문선사가 수백 명을 모아 가르치고 있어 그에게 나아가 정법을 받았다. 여러 해 여름 선을 익혔으나 아직 증득이 없어 자신의 혼침을 슬퍼하며 몸을 놓아 벽에 기대려 하는데 등이 닿기도 전에 홀연히 크게 깨달아 법화삼매와 대승법문을 한 생각에 밝게 통달하고 십육특승과 배사 등을 저절로 철저히 깨달아 다른 사람의 가르침을 빌리지 않았다. 이 때문에 학도가 날로 늘어났는데 자타의 대중이 섞여 정조가 고르지 않자 시비가 일고 원망과 질투로 독약을 먹였으나 해를 받지 않았고 이도들이 모해하려 해도 해치지 못했다. 이에 제자들에게 “대성이 세상에 있어도 유언비어를 면하지 못했는데 하물며 내가 무슨 덕으로 이 빚을 피하겠는가. 이는 숙세에 지은 빚이니 때가 오면 받아야 한다. 그러나 불법이 오래지 않아 멸할 터인데 어디로 가 이 난을 피할까?”라고 하였다. 이때 허공에서 “정을 닦으려면 무당산이나 남악으로 가라. 그곳은 입도의 산이다”라는 소리가 들렸다. 제 무평 초에 숭양을 떠나 제자들을 거느리고 남쪽으로 가 광주에 이르렀는데 양 효문제가 뒤집히는 난을 만나 대소산에 몇 해 머물렀다. 따르는 이가 장터처럼 모였고 금자로 『법화』·『반야』를 썼다. 뒤에 강릉의 지의에게 금경을 대신 강하게 했는데 “일심에 만법을 갖춘다”는 곳에 이르러 지의가 의심하자 혜사가 풀이하기를 “그대가 지금 의심한 것은 『대품』의 차제의일 뿐 아직 『법화』의 원돈한 뜻이 아니다. 나는 지난여름 한마음에 문득 모든 선이 발현하는 것을 직접 증득했으니 다시 의심할 필요가 없다”고 하였다. 뒤에 전쟁 소식으로 산이 불안해져 남악으로 향하며 대중에게 “내가 여기에 10년 머물고 그 뒤에는 반드시 죽음에 가까울 것이다. 또 내 전생에 이곳을 밟았으니 곧 옛 절터이다”라고 하였다. 땅을 파 옛 기초를 얻어 절을 세우고 수도했는데 신응이 매우 많았다. 진 대건 원년 6월 12일에 세상을 떠났고, 처음 말한 대로 이 산에 꼭 10년 머물렀다. 나이 64세였다. 어떤 이가 스승의 지위를 묻자 “십지인가?”라고 했는데 혜사는 “아니다. 나는 십신 철륜위일 뿐이다”라고 하였다.</w:t>
      </w:r>
    </w:p>
    <w:p>
      <w:pPr>
        <w:pStyle w:val="Heading2"/>
      </w:pPr>
      <w:r>
        <w:rPr>
          <w:rFonts w:ascii="Noto Sans KR" w:hAnsi="Noto Sans KR" w:eastAsia="Noto Sans CJK KR"/>
        </w:rPr>
        <w:t>문단 1264  ·  [0234a22]</w:t>
      </w:r>
    </w:p>
    <w:p>
      <w:pPr/>
      <w:r>
        <w:rPr>
          <w:rFonts w:ascii="Noto Sans KR" w:hAnsi="Noto Sans KR" w:eastAsia="Noto Sans CJK KR"/>
          <w:b/>
        </w:rPr>
        <w:t>원문</w:t>
      </w:r>
    </w:p>
    <w:p>
      <w:pPr>
        <w:pStyle w:val="SourceText"/>
      </w:pPr>
      <w:r>
        <w:rPr>
          <w:rFonts w:ascii="Noto Sans KR" w:hAnsi="Noto Sans KR" w:eastAsia="Noto Sans CJK KR"/>
        </w:rPr>
        <w:t>[0234a22] 言智者名智顗字德安姓陳氏頴川人也有晉遷都寓居荊州之華容焉即梁散騎益陽公起之第二子也母徐氏夢香煙五彩縈迴在懷欲拂去之聞人語曰宿世因緣寄托王道福德自至何以去之及誕育之夜室內洞明信宿乃止內外相賀盛陳鼎爼火滅湯冷為事不成忽有二僧扣門曰善哉善兒宿德所重必出家矣言訖而隱賓客異之隣室憶先靈瑞呼為王道兼復用名光道故小立二名參王稱之眼有重瞳二親藏掩時人已知臥便合掌坐必向西一年已來口不妄噉見像便禮逢僧必敬七歲喜往伽藍後尋明師冀依出家年十有八投湘州果願寺法緒出家後詣光州大蘇山思禪師受業心觀(云云)思令代講躬自聽之語學徒曰此吾徒之義兒恨其定力少耳及學成辭師思曰汝於陳國有緣往必利益思遊南嶽顗往金陵綿歷八周講智論等次說禪門用清心海後往天台有問其位者答曰汝等懶種善根問他功德如盲問乳蹶者妨路吾不領眾必淨六根為他損己只是五品內位耳春秋六十有七開皇十七年十一月二十四日坐蛻於天台山大石像前東西垂範化通萬里所造大寺三十五所手度僧四十餘人寫一切經一十五藏金檀像并畫像十萬許軀五十餘州道俗授菩薩戒者不可稱紀傳業學士三十二人習禪學士散流江漢莫限其數沙門灌頂奉付弟子也。</w:t>
      </w:r>
    </w:p>
    <w:p>
      <w:pPr/>
      <w:r>
        <w:rPr>
          <w:rFonts w:ascii="Noto Sans KR" w:hAnsi="Noto Sans KR" w:eastAsia="Noto Sans CJK KR"/>
          <w:b/>
        </w:rPr>
        <w:t>한국어 직역</w:t>
      </w:r>
    </w:p>
    <w:p>
      <w:pPr>
        <w:pStyle w:val="TranslationText"/>
      </w:pPr>
      <w:r>
        <w:rPr>
          <w:rFonts w:ascii="Noto Sans KR" w:hAnsi="Noto Sans KR" w:eastAsia="Noto Sans CJK KR"/>
        </w:rPr>
        <w:t>“지자”는 이름이 지의, 자는 덕안이며 성은 진씨, 영천 사람이다. 진나라가 수도를 옮길 때 형주 화용에 우거하였다. 양나라 산기 익양공 기의 둘째 아들이다. 어머니 서씨가 향연과 오색이 몸을 감도는 꿈을 꾸고 떨쳐버리려 하자 누군가 “숙세 인연이 왕도에 의탁한 것이며 복덕이 스스로 이르는데 어찌 없애려 하는가?”라고 말하는 것을 들었다. 낳던 밤 방 안이 환히 밝아 이틀 뒤에야 그쳤고 안팎 사람들이 축하하며 성대한 음식을 차렸는데 불이 꺼지고 국물이 식어 일이 이루어지지 않았다. 홀연 두 승려가 문을 두드려 “훌륭한 아이이다. 숙덕이 중히 여길 사람이니 반드시 출가할 것이다”라고 하였다. 말을 마치고 사라지자 손님들이 이상하게 여겼다. 이웃에서는 앞의 영서를 기억해 왕도라 불렀고 또 광도라는 이름도 함께 썼으므로 어려서 두 이름이 있었다. 눈에는 겹동자가 있었는데 부모가 숨겼지만 사람들이 이미 알았다. 누우면 반드시 합장하고 앉으면 반드시 서쪽을 향했으며, 한 살부터 함부로 먹지 않았고 불상을 보면 곧 예배하고 승려를 만나면 반드시 공경했다. 일곱 살에 절에 가기를 좋아했고 뒤에 명사를 찾아 출가를 원했다. 18세에 상주 과원사 법서에게 출가했고 뒤에 광주 대소산 혜사선사에게 가 심관을 배웠다. 혜사가 대신 강하게 하고 직접 들은 뒤 학도들에게 “이 사람은 내 무리 가운데 의로운 아들인데 정력만 조금 부족한 것이 한스럽다”고 하였다. 배움을 이루고 스승에게 하직하자 혜사가 “그대는 진나라와 인연이 있으니 가면 반드시 이익이 있을 것이다”라고 하였다. 혜사는 남악으로 가고 지의는 금릉에 가 8년 동안 『지론』 등을 강하고 이어 선문을 설해 마음바다를 맑혔다. 뒤에 천태산으로 갔다. 어떤 이가 그의 지위를 묻자 “너희는 선근을 심기 게을리하고 남의 공덕이나 묻는구나. 장님이 우유를 묻는 것처럼 길을 막는다. 내가 대중을 거느리지 않았다면 반드시 육근이 청정했을 것이나 남을 위해 자신을 손상해 다만 오품내위일 뿐이다”라고 답했다. 67세에 개황 17년 11월 24일 천태산 대석상 앞에서 앉아 입적했다. 동서로 모범을 드리워 교화가 만 리에 미쳤고, 큰 절 35곳을 세우고 손수 승려 40여 명을 제도했으며 일체경 15장, 금단상과 화상 약 10만 구를 조성하였다. 50여 주의 도속 가운데 보살계를 받은 사람은 헤아릴 수 없었다. 법을 전한 학사 32명, 선을 익힌 학사는 강한 각지로 흩어져 수를 셀 수 없었다. 사문 관정이 제자에게 부탁해 전했다.</w:t>
      </w:r>
    </w:p>
    <w:p>
      <w:pPr>
        <w:pStyle w:val="Heading2"/>
      </w:pPr>
      <w:r>
        <w:rPr>
          <w:rFonts w:ascii="Noto Sans KR" w:hAnsi="Noto Sans KR" w:eastAsia="Noto Sans CJK KR"/>
        </w:rPr>
        <w:t>문단 1265  ·  [0234b22]</w:t>
      </w:r>
    </w:p>
    <w:p>
      <w:pPr/>
      <w:r>
        <w:rPr>
          <w:rFonts w:ascii="Noto Sans KR" w:hAnsi="Noto Sans KR" w:eastAsia="Noto Sans CJK KR"/>
          <w:b/>
        </w:rPr>
        <w:t>원문</w:t>
      </w:r>
    </w:p>
    <w:p>
      <w:pPr>
        <w:pStyle w:val="SourceText"/>
      </w:pPr>
      <w:r>
        <w:rPr>
          <w:rFonts w:ascii="Noto Sans KR" w:hAnsi="Noto Sans KR" w:eastAsia="Noto Sans CJK KR"/>
        </w:rPr>
        <w:t>[0234b22] 鈔陳朝一帝即是後主者顗師已在天台行道陳後主意欲面禮顧問群臣沙門誰為名勝陳宣奏曰瓦官禪師德邁風霜禪鏡淵海昔在京邑群賢所宗今高步天台法雲東靄願陛下詔之還都使道俗咸荷因降璽書重沓七反皆帝手疏方肯出山迎入大極殿之東堂講智論帝躬設禮候延於靈耀寺學徒雲擁靈耀褊隘更求閑靜忽夢一人翼從嚴正自稱名云余冠達也請住三橋顗曰冠達梁武法名三橋豈非光宅耶乃移居之其年四月陳主幸寺修行大施又講仁王帝於眾中起拜慇懃儲后已下並崇戒範有受法文其末云今奉請為菩薩戒師便傅香在手而臉下垂淚斯亦德重人主也如此言晉王請為菩薩戒師者傳云隋主躬製請為菩薩戒師之文及受戒時師白大士為度遠濟為宗名實相符義非輕約今可為總持用攝相兼之道也王頂受其旨帝曰大禪師禪慧內融導之以法澤輙奉名為智者故下云帝為立號等。</w:t>
      </w:r>
    </w:p>
    <w:p>
      <w:pPr/>
      <w:r>
        <w:rPr>
          <w:rFonts w:ascii="Noto Sans KR" w:hAnsi="Noto Sans KR" w:eastAsia="Noto Sans CJK KR"/>
          <w:b/>
        </w:rPr>
        <w:t>한국어 직역</w:t>
      </w:r>
    </w:p>
    <w:p>
      <w:pPr>
        <w:pStyle w:val="TranslationText"/>
      </w:pPr>
      <w:r>
        <w:rPr>
          <w:rFonts w:ascii="Noto Sans KR" w:hAnsi="Noto Sans KR" w:eastAsia="Noto Sans CJK KR"/>
        </w:rPr>
        <w:t>『초』의 “진조의 한 황제는 곧 후주이다”라는 것은, 지의가 이미 천태에서 수행하고 있을 때 진후주가 직접 예배하고 묻고자 여러 신하에게 “사문 가운데 누가 이름과 덕이 뛰어난가?”라고 묻자 진선이 “와관선사는 덕이 풍상보다 뛰어나고 선정의 거울이 깊은 바다와 같습니다. 예전에 경읍에서 여러 현인이 종주로 삼았고 지금은 천태에 높이 올라 법운이 동쪽에 자욱합니다. 바라건대 폐하께서 불러 도속이 모두 은혜를 입게 하소서”라고 아뢰었다. 이에 황제가 직접 쓴 새서를 일곱 차례나 내려서야 출산하였다. 대극전 동당으로 맞아들여 『지론』을 강하게 했고 황제가 직접 예배한 뒤 영요사에 머물게 했다. 학도가 구름처럼 모여 절이 좁아 더 한적한 곳을 찾았는데 꿈에 엄정한 시종을 거느린 사람이 나타나 자신을 관달이라 하며 삼교에 머물기를 청했다. 지의가 “관달은 양무제의 법명이고 삼교는 광택사가 아닌가?”라고 하여 그곳으로 옮겼다. 그해 4월 진주가 절에 행차해 크게 보시하고 또 『인왕경』을 강하게 했다. 황제가 대중 가운데 일어나 예배하고 태자 이하가 모두 계법을 숭상하였다. 수법문 끝에는 “이제 보살계사로 청한다”고 하고 향을 손에 들고 눈물을 흘렸다. 이 역시 덕이 인주에게 무거웠음을 보여준다. “진왕이 보살계사로 청했다”는 데 대해 전기에서는 수주가 직접 보살계사로 청하는 글을 짓고 계를 받을 때 지의가 “대사께서는 원제를 도로 삼고 종을 삼으니 명실이 서로 맞아 뜻이 가볍지 않다. 지금 총지라 이름해 상겸의 도를 포섭할 수 있다”고 하였다고 한다. 왕이 그 뜻을 정수리로 받고 “대선사는 선혜가 안에서 융합되어 법택으로 인도하니 삼가 ‘지자’라는 이름을 바칩니다”라고 하였다. 그래서 아래에서 “황제가 호를 세웠다”고 한다.</w:t>
      </w:r>
    </w:p>
    <w:p>
      <w:pPr>
        <w:pStyle w:val="Heading2"/>
      </w:pPr>
      <w:r>
        <w:rPr>
          <w:rFonts w:ascii="Noto Sans KR" w:hAnsi="Noto Sans KR" w:eastAsia="Noto Sans CJK KR"/>
        </w:rPr>
        <w:t>문단 1266  ·  [0234c16]</w:t>
      </w:r>
    </w:p>
    <w:p>
      <w:pPr/>
      <w:r>
        <w:rPr>
          <w:rFonts w:ascii="Noto Sans KR" w:hAnsi="Noto Sans KR" w:eastAsia="Noto Sans CJK KR"/>
          <w:b/>
        </w:rPr>
        <w:t>원문</w:t>
      </w:r>
    </w:p>
    <w:p>
      <w:pPr>
        <w:pStyle w:val="SourceText"/>
      </w:pPr>
      <w:r>
        <w:rPr>
          <w:rFonts w:ascii="Noto Sans KR" w:hAnsi="Noto Sans KR" w:eastAsia="Noto Sans CJK KR"/>
        </w:rPr>
        <w:t>[0234c16] 鈔言天台山名等者傳說初至金陵夢巖崖萬重雲日半垂其側滄海無畔泓澄在下又見一僧遙伸手臂挽師上山覺謂門人咸曰此乃會稽天台山也昔僧光道猷法蘭晉宋英達無不栖焉因與慧辨等二十餘人挾道南征隱淪斯山先有青州僧定光久居此山積四十年蓋神人也顗未至二年預告山民曰有大善知識當來宜種豆造醬編蒲為蓆更起屋宇將以待之後往天台與光相見光曰憶吾早年山上遙手相見否顗方知夢之詳也遂卜居焉等。</w:t>
      </w:r>
    </w:p>
    <w:p>
      <w:pPr/>
      <w:r>
        <w:rPr>
          <w:rFonts w:ascii="Noto Sans KR" w:hAnsi="Noto Sans KR" w:eastAsia="Noto Sans CJK KR"/>
          <w:b/>
        </w:rPr>
        <w:t>한국어 직역</w:t>
      </w:r>
    </w:p>
    <w:p>
      <w:pPr>
        <w:pStyle w:val="TranslationText"/>
      </w:pPr>
      <w:r>
        <w:rPr>
          <w:rFonts w:ascii="Noto Sans KR" w:hAnsi="Noto Sans KR" w:eastAsia="Noto Sans CJK KR"/>
        </w:rPr>
        <w:t>『초』의 “천태산의 이름…”에 대해 전기에서는 처음 금릉에 도착했을 때 꿈에서 만 겹의 바위산과 구름과 해가 절반쯤 걸린 모습을 보고 아래에는 끝없는 큰 바다가 맑게 펼쳐져 있었다고 한다. 또 한 승려가 멀리서 팔을 내밀어 스승을 산으로 끌어올렸다. 깨어 제자들에게 말하자 모두 “회계 천태산입니다. 예전에 승광·도유·법란 등 진·송의 영달들이 모두 살았습니다”라고 하였다. 이에 혜변 등 20여 명과 함께 남쪽으로 가 그 산에 숨어 살았다. 먼저 청주승 정광이 이 산에 40년이나 살았는데 신인과 같은 사람이었다. 지의가 오기 2년 전 미리 산민에게 “큰 선지식이 올 것이니 콩을 심고 장을 담고 부들을 엮어 자리를 만들며 다시 집을 지어 기다리라”고 하였다. 뒤에 천태에 가 정광을 만나자 정광이 “옛날 산 위에서 멀리 손을 내밀어 서로 만난 것을 기억하는가?”라고 하여 지의가 비로소 꿈의 상세함을 알았다. 그래서 거처를 정했다.</w:t>
      </w:r>
    </w:p>
    <w:p>
      <w:pPr>
        <w:pStyle w:val="Heading2"/>
      </w:pPr>
      <w:r>
        <w:rPr>
          <w:rFonts w:ascii="Noto Sans KR" w:hAnsi="Noto Sans KR" w:eastAsia="Noto Sans CJK KR"/>
        </w:rPr>
        <w:t>문단 1267  ·  [0235a01]</w:t>
      </w:r>
    </w:p>
    <w:p>
      <w:pPr/>
      <w:r>
        <w:rPr>
          <w:rFonts w:ascii="Noto Sans KR" w:hAnsi="Noto Sans KR" w:eastAsia="Noto Sans CJK KR"/>
          <w:b/>
        </w:rPr>
        <w:t>원문</w:t>
      </w:r>
    </w:p>
    <w:p>
      <w:pPr>
        <w:pStyle w:val="SourceText"/>
      </w:pPr>
      <w:r>
        <w:rPr>
          <w:rFonts w:ascii="Noto Sans KR" w:hAnsi="Noto Sans KR" w:eastAsia="Noto Sans CJK KR"/>
        </w:rPr>
        <w:t>[0235a01] ▲鈔韋虗舟下即韋虗舟侍郎所撰傳也。</w:t>
      </w:r>
    </w:p>
    <w:p>
      <w:pPr/>
      <w:r>
        <w:rPr>
          <w:rFonts w:ascii="Noto Sans KR" w:hAnsi="Noto Sans KR" w:eastAsia="Noto Sans CJK KR"/>
          <w:b/>
        </w:rPr>
        <w:t>한국어 직역</w:t>
      </w:r>
    </w:p>
    <w:p>
      <w:pPr>
        <w:pStyle w:val="TranslationText"/>
      </w:pPr>
      <w:r>
        <w:rPr>
          <w:rFonts w:ascii="Noto Sans KR" w:hAnsi="Noto Sans KR" w:eastAsia="Noto Sans CJK KR"/>
        </w:rPr>
        <w:t>▲ 『초』의 “위허주 이하”는 곧 시랑 위허주가 지은 전기이다.</w:t>
      </w:r>
    </w:p>
    <w:p>
      <w:pPr>
        <w:pStyle w:val="Heading2"/>
      </w:pPr>
      <w:r>
        <w:rPr>
          <w:rFonts w:ascii="Noto Sans KR" w:hAnsi="Noto Sans KR" w:eastAsia="Noto Sans CJK KR"/>
        </w:rPr>
        <w:t>문단 1268  ·  [0235a02]</w:t>
      </w:r>
    </w:p>
    <w:p>
      <w:pPr/>
      <w:r>
        <w:rPr>
          <w:rFonts w:ascii="Noto Sans KR" w:hAnsi="Noto Sans KR" w:eastAsia="Noto Sans CJK KR"/>
          <w:b/>
        </w:rPr>
        <w:t>원문</w:t>
      </w:r>
    </w:p>
    <w:p>
      <w:pPr>
        <w:pStyle w:val="SourceText"/>
      </w:pPr>
      <w:r>
        <w:rPr>
          <w:rFonts w:ascii="Noto Sans KR" w:hAnsi="Noto Sans KR" w:eastAsia="Noto Sans CJK KR"/>
        </w:rPr>
        <w:t>[0235a02] ▲言又入道場下顗初到大蘇見思思便云靈山同聽即示顗普賢道場為說四安樂行顗乃於此山行法華三昧始經三夕誦至藥王品心緣苦行至是真精進句解悟便發見共思師處靈鷲山七寶淨土聽佛說法思大師云非汝不證非我不知又在熈州白沙山如前入觀於經有疑輙見思來冥為披釋等廣如彼說。</w:t>
      </w:r>
    </w:p>
    <w:p>
      <w:pPr/>
      <w:r>
        <w:rPr>
          <w:rFonts w:ascii="Noto Sans KR" w:hAnsi="Noto Sans KR" w:eastAsia="Noto Sans CJK KR"/>
          <w:b/>
        </w:rPr>
        <w:t>한국어 직역</w:t>
      </w:r>
    </w:p>
    <w:p>
      <w:pPr>
        <w:pStyle w:val="TranslationText"/>
      </w:pPr>
      <w:r>
        <w:rPr>
          <w:rFonts w:ascii="Noto Sans KR" w:hAnsi="Noto Sans KR" w:eastAsia="Noto Sans CJK KR"/>
        </w:rPr>
        <w:t>▲ “또 도량에 들어갔다”는 것은 지의가 처음 대소산에 이르러 혜사를 만나자 혜사가 곧 “영산에서 함께 들었다”고 말하고, 지의에게 보현도량을 보이며 사안락행을 설한 것이다. 지의가 이 산에서 법화삼매를 행한 지 사흘째에 「약왕품」을 외우다가 마음으로 고행을 반연해 “이것이 참된 정진이다”라는 구절에 이르러 이해가 열렸다. 곧 혜사와 함께 영취산 칠보정토에서 부처님 설법을 듣는 모습을 보았다. 혜사는 “그대가 아니면 증득하지 못하고, 내가 아니면 알지 못한다”고 하였다. 또 희주 백사산에서 앞과 같이 관에 들어 경에 의심이 생길 때마다 혜사가 나타나 은밀히 풀이해 주었다. 자세한 것은 그 전기와 같다.</w:t>
      </w:r>
    </w:p>
    <w:p>
      <w:pPr>
        <w:pStyle w:val="Heading2"/>
      </w:pPr>
      <w:r>
        <w:rPr>
          <w:rFonts w:ascii="Noto Sans KR" w:hAnsi="Noto Sans KR" w:eastAsia="Noto Sans CJK KR"/>
        </w:rPr>
        <w:t>문단 1269  ·  [0235a09]</w:t>
      </w:r>
    </w:p>
    <w:p>
      <w:pPr/>
      <w:r>
        <w:rPr>
          <w:rFonts w:ascii="Noto Sans KR" w:hAnsi="Noto Sans KR" w:eastAsia="Noto Sans CJK KR"/>
          <w:b/>
        </w:rPr>
        <w:t>원문</w:t>
      </w:r>
    </w:p>
    <w:p>
      <w:pPr>
        <w:pStyle w:val="SourceText"/>
      </w:pPr>
      <w:r>
        <w:rPr>
          <w:rFonts w:ascii="Noto Sans KR" w:hAnsi="Noto Sans KR" w:eastAsia="Noto Sans CJK KR"/>
        </w:rPr>
        <w:t>[0235a09] 鈔廣如四諦品者疏云四聖諦者聖者正也無漏正法得在心故諦有二義一者諦實此約境辨謂如所說相不捨離故真實故決定故謂世出世二種因果必不虗妄不可差失二者審諦此就智明聖智觀彼審不虗故凡夫雖有苦集而無審實不稱諦無倒聖智審如境故故名聖諦瑜伽云由二緣故名諦一法性也(此諸法自性也)二勝解故愚夫有初無後聖具二故偏說聖諦鈔云諦通二義聖之一字唯屬審諦瑜伽法性是實義勝解是審義今皆云四真諦者即實義也其四種四諦隨下四教中各為引釋。</w:t>
      </w:r>
    </w:p>
    <w:p>
      <w:pPr/>
      <w:r>
        <w:rPr>
          <w:rFonts w:ascii="Noto Sans KR" w:hAnsi="Noto Sans KR" w:eastAsia="Noto Sans CJK KR"/>
          <w:b/>
        </w:rPr>
        <w:t>한국어 직역</w:t>
      </w:r>
    </w:p>
    <w:p>
      <w:pPr>
        <w:pStyle w:val="TranslationText"/>
      </w:pPr>
      <w:r>
        <w:rPr>
          <w:rFonts w:ascii="Noto Sans KR" w:hAnsi="Noto Sans KR" w:eastAsia="Noto Sans CJK KR"/>
        </w:rPr>
        <w:t>『초』의 “자세한 것은 「사제품」과 같다”는 데 대해 『소』에서는 말한다. “사성제에서 성은 바름이다. 무루정법을 마음에 얻었기 때문이다. 제에는 두 뜻이 있다. 첫째 체실은 경계를 기준으로 분별한 것이다. 말한 바의 상이 떠나지 않으며 진실하고 결정적이기 때문이다. 세간·출세간 두 종류 인과는 반드시 허망하지 않고 어긋남도 없다. 둘째 심제는 지혜를 기준으로 밝힌 것이다. 성지가 그것을 살펴 허망하지 않음을 알기 때문이다. 범부에게도 비록 고·집은 있지만 참되게 살피지 못하므로 ‘제’라 하지 않는다. 전도 없는 성지가 경계와 같이 자세히 살피므로 성제라 한다. 『유가론』에서는 두 인연 때문에 제라 한다고 했다. 첫째 법성, 곧 제법의 자성이고 둘째 승해이다. 우부에게는 첫째만 있고 둘째가 없지만 성자는 둘을 갖추므로 특별히 성제라 한다. 『초』에서는 “제는 두 뜻에 통하고 성 한 글자는 오직 심제에 속한다. 『유가』에서 법성은 실의 뜻이고 승해는 심의 뜻이다”라고 하였다. 지금 모두 ‘사진제’라고 한 것은 실의 뜻이다. 네 종류 사제는 아래 네 교에서 각각 인용해 풀이한다.</w:t>
      </w:r>
    </w:p>
    <w:p>
      <w:pPr>
        <w:pStyle w:val="Heading2"/>
      </w:pPr>
      <w:r>
        <w:rPr>
          <w:rFonts w:ascii="Noto Sans KR" w:hAnsi="Noto Sans KR" w:eastAsia="Noto Sans CJK KR"/>
        </w:rPr>
        <w:t>문단 1270  ·  [0235a20]</w:t>
      </w:r>
    </w:p>
    <w:p>
      <w:pPr/>
      <w:r>
        <w:rPr>
          <w:rFonts w:ascii="Noto Sans KR" w:hAnsi="Noto Sans KR" w:eastAsia="Noto Sans CJK KR"/>
          <w:b/>
        </w:rPr>
        <w:t>원문</w:t>
      </w:r>
    </w:p>
    <w:p>
      <w:pPr>
        <w:pStyle w:val="SourceText"/>
      </w:pPr>
      <w:r>
        <w:rPr>
          <w:rFonts w:ascii="Noto Sans KR" w:hAnsi="Noto Sans KR" w:eastAsia="Noto Sans CJK KR"/>
        </w:rPr>
        <w:t>[0235a20] 鈔苦以逼迫為義下釋名相也然此名相正在小乘亦通大乘以大乘但推此相無生無量無作爾故下疏云四諦性相云何逼迫為苦(釋名辨相也)即有漏色心(出體性也)增長為集(釋名相也)即業煩惱(出體也下倣此)寂靜名滅謂即涅槃出離名道謂止觀等等正八道此約相說通大小乘智論云小乘三是有相滅是無相大乘四諦皆是無相(此但約通教義揀若無量無作即後二義)對今鈔云但滅道釋名有異然出離與除患則名異義同累盡及寂靜通局有異累盡唯局滅惑成實論說譬如燈滅則膏明俱竭若言寂靜非唯滅惑實乃法身常住寂靜為滅即本來滅故鈔言滅者非先有今無名滅但未修道未證得理現無故名滅言正道生者現起證得故名生言故得名真者下謂若諦實名諦真即是諦審諦名諦真與諦異境智別故二乘審知是苦等故玄義第二云四種四諦者出涅槃聖行品約偏圓事理分四種之殊所言生滅迷真重故從事受名而狹於無量(即一偏事二偏理三圓事四圓理也)。</w:t>
      </w:r>
    </w:p>
    <w:p>
      <w:pPr/>
      <w:r>
        <w:rPr>
          <w:rFonts w:ascii="Noto Sans KR" w:hAnsi="Noto Sans KR" w:eastAsia="Noto Sans CJK KR"/>
          <w:b/>
        </w:rPr>
        <w:t>한국어 직역</w:t>
      </w:r>
    </w:p>
    <w:p>
      <w:pPr>
        <w:pStyle w:val="TranslationText"/>
      </w:pPr>
      <w:r>
        <w:rPr>
          <w:rFonts w:ascii="Noto Sans KR" w:hAnsi="Noto Sans KR" w:eastAsia="Noto Sans CJK KR"/>
        </w:rPr>
        <w:t>『초』의 “고는 핍박을 뜻으로 삼는다” 이하는 명상(名相)을 풀이한 것이다. 이 명상은 본래 소승에서 바로 쓰는 것이지만 대승에도 통한다. 대승은 다만 이 상을 밀어 무생·무량·무작으로 밝힐 뿐이기 때문이다. 아래 『소』에서는 “사제의 성상은 어떠한가? 핍박이 고이다”라고 하여 이름을 풀이하고 상을 분별하고, 곧 유루의 색심을 체성으로 든다. “증장이 집이다”라고 이름과 상을 풀이하고, 곧 업과 번뇌를 체로 든다. 아래도 이에 준한다. 적정을 멸이라 하고 곧 열반이며, 출리를 도라 하고 지관 등을 말하며 ‘등’은 팔정도를 포함한다. 이는 상을 기준으로 한 것으로 대·소승에 통한다. 『대지도론』에서는 소승의 세 제는 유상이고 멸만 무상이며 대승의 사제는 모두 무상이라고 한다. 이는 다만 통교의 뜻으로 구별한 것이고 무량·무작은 뒤 두 뜻이다. 지금 『초』와 대조하면 멸·도의 명칭 풀이가 다를 뿐이다. 출리와 제환은 이름은 달라도 뜻은 같고, 누진과 적정은 통국이 다르다. 누진은 오직 번뇌를 멸하는 데 국한된다. 『성실론』에서 “등불이 꺼지면 기름과 빛이 함께 다한다”는 것과 같다. 적정이라 하면 번뇌를 멸하는 데만 그치지 않고 실제로는 법신상주적정을 멸로 삼아 본래부터 멸한 것이다. 그래서 『초』는 “멸은 먼저 있다가 지금 없어지는 것을 멸이라 하는 것이 아니다. 다만 아직 도를 닦지 않아 이치를 증득하지 못해 현재 없기 때문에 멸이라 한다. 정도가 생긴다는 것은 현재 일어나 증득하기 때문에 생이라 한다”고 하였다. “그러므로 진이라 이름한다” 이하에서, 만일 제실을 제라 하면 진이 곧 제이지만 심제를 제라 하면 진과 제는 달라 경과 지가 구별된다. 이승은 이것이 고 등임을 자세히 알기 때문에 『현의』 제… 2에서 말한다. “네 종류 사제는 『열반경』 「성행품」에 나오며 편·원, 사·리를 기준으로 네 종류로 나눈다. 생멸은 진리에 미혹함이 무거워 사에서 이름을 얻고 무량보다 좁다.” 곧 첫째 편사, 둘째 편리, 셋째 원사, 넷째 원리이다.</w:t>
      </w:r>
    </w:p>
    <w:p>
      <w:pPr>
        <w:pStyle w:val="Heading2"/>
      </w:pPr>
      <w:r>
        <w:rPr>
          <w:rFonts w:ascii="Noto Sans KR" w:hAnsi="Noto Sans KR" w:eastAsia="Noto Sans CJK KR"/>
        </w:rPr>
        <w:t>문단 1271  ·  [0235b14]</w:t>
      </w:r>
    </w:p>
    <w:p>
      <w:pPr/>
      <w:r>
        <w:rPr>
          <w:rFonts w:ascii="Noto Sans KR" w:hAnsi="Noto Sans KR" w:eastAsia="Noto Sans CJK KR"/>
          <w:b/>
        </w:rPr>
        <w:t>원문</w:t>
      </w:r>
    </w:p>
    <w:p>
      <w:pPr>
        <w:pStyle w:val="SourceText"/>
      </w:pPr>
      <w:r>
        <w:rPr>
          <w:rFonts w:ascii="Noto Sans KR" w:hAnsi="Noto Sans KR" w:eastAsia="Noto Sans CJK KR"/>
        </w:rPr>
        <w:t>[0235b14] 疏通教言三乘同稟者問與藏教三乘何別答巧拙不同利鈍不等以三藏析色明空故拙通教體色明空故巧故分利鈍也問若爾何用二乘同稟答引小乘漸入實故。</w:t>
      </w:r>
    </w:p>
    <w:p>
      <w:pPr/>
      <w:r>
        <w:rPr>
          <w:rFonts w:ascii="Noto Sans KR" w:hAnsi="Noto Sans KR" w:eastAsia="Noto Sans CJK KR"/>
          <w:b/>
        </w:rPr>
        <w:t>한국어 직역</w:t>
      </w:r>
    </w:p>
    <w:p>
      <w:pPr>
        <w:pStyle w:val="TranslationText"/>
      </w:pPr>
      <w:r>
        <w:rPr>
          <w:rFonts w:ascii="Noto Sans KR" w:hAnsi="Noto Sans KR" w:eastAsia="Noto Sans CJK KR"/>
        </w:rPr>
        <w:t>『소』의 “통교는 삼승이 함께 받는다”라는 말이다. 묻는다. 장교의 삼승과 무엇이 다른가? 답한다. 교묘함과 졸렬함이 다르고 근기의 예리함과 둔함이 같지 않다. 삼장은 색을 분석해 공을 밝히므로 졸하고, 통교는 색의 체가 공임을 밝히므로 교묘하다. 그래서 이둔을 나눈다. 묻는다. 그렇다면 왜 이승도 함께 받게 하는가? 답한다. 소승을 이끌어 점차 실에 들게 하기 때문이다.</w:t>
      </w:r>
    </w:p>
    <w:p>
      <w:pPr>
        <w:pStyle w:val="Heading2"/>
      </w:pPr>
      <w:r>
        <w:rPr>
          <w:rFonts w:ascii="Noto Sans KR" w:hAnsi="Noto Sans KR" w:eastAsia="Noto Sans CJK KR"/>
        </w:rPr>
        <w:t>문단 1272  ·  [0235b18]</w:t>
      </w:r>
    </w:p>
    <w:p>
      <w:pPr/>
      <w:r>
        <w:rPr>
          <w:rFonts w:ascii="Noto Sans KR" w:hAnsi="Noto Sans KR" w:eastAsia="Noto Sans CJK KR"/>
          <w:b/>
        </w:rPr>
        <w:t>원문</w:t>
      </w:r>
    </w:p>
    <w:p>
      <w:pPr>
        <w:pStyle w:val="SourceText"/>
      </w:pPr>
      <w:r>
        <w:rPr>
          <w:rFonts w:ascii="Noto Sans KR" w:hAnsi="Noto Sans KR" w:eastAsia="Noto Sans CJK KR"/>
        </w:rPr>
        <w:t>[0235b18] 鈔從緣生法無性即空者問滅諦是無何名緣生耶答因滅惑顯亦是從緣。</w:t>
      </w:r>
    </w:p>
    <w:p>
      <w:pPr/>
      <w:r>
        <w:rPr>
          <w:rFonts w:ascii="Noto Sans KR" w:hAnsi="Noto Sans KR" w:eastAsia="Noto Sans CJK KR"/>
          <w:b/>
        </w:rPr>
        <w:t>한국어 직역</w:t>
      </w:r>
    </w:p>
    <w:p>
      <w:pPr>
        <w:pStyle w:val="TranslationText"/>
      </w:pPr>
      <w:r>
        <w:rPr>
          <w:rFonts w:ascii="Noto Sans KR" w:hAnsi="Noto Sans KR" w:eastAsia="Noto Sans CJK KR"/>
        </w:rPr>
        <w:t>『초』의 “연에서 생한 법은 자성이 없어 곧 공이다”라는 데 대해 묻는다. 멸제는 무인데 어찌 연생이라 하는가? 답한다. 번뇌를 멸함을 인하여 드러나므로 역시 연을 따른다.</w:t>
      </w:r>
    </w:p>
    <w:p>
      <w:pPr>
        <w:pStyle w:val="Heading2"/>
      </w:pPr>
      <w:r>
        <w:rPr>
          <w:rFonts w:ascii="Noto Sans KR" w:hAnsi="Noto Sans KR" w:eastAsia="Noto Sans CJK KR"/>
        </w:rPr>
        <w:t>문단 1273  ·  [0235b20]</w:t>
      </w:r>
    </w:p>
    <w:p>
      <w:pPr/>
      <w:r>
        <w:rPr>
          <w:rFonts w:ascii="Noto Sans KR" w:hAnsi="Noto Sans KR" w:eastAsia="Noto Sans CJK KR"/>
          <w:b/>
        </w:rPr>
        <w:t>원문</w:t>
      </w:r>
    </w:p>
    <w:p>
      <w:pPr>
        <w:pStyle w:val="SourceText"/>
      </w:pPr>
      <w:r>
        <w:rPr>
          <w:rFonts w:ascii="Noto Sans KR" w:hAnsi="Noto Sans KR" w:eastAsia="Noto Sans CJK KR"/>
        </w:rPr>
        <w:t>[0235b20] 鈔無生四真諦者玄義云迷真輕故從理得名而不具德為偏緣無性故空名之為無非斷無也。</w:t>
      </w:r>
    </w:p>
    <w:p>
      <w:pPr/>
      <w:r>
        <w:rPr>
          <w:rFonts w:ascii="Noto Sans KR" w:hAnsi="Noto Sans KR" w:eastAsia="Noto Sans CJK KR"/>
          <w:b/>
        </w:rPr>
        <w:t>한국어 직역</w:t>
      </w:r>
    </w:p>
    <w:p>
      <w:pPr>
        <w:pStyle w:val="TranslationText"/>
      </w:pPr>
      <w:r>
        <w:rPr>
          <w:rFonts w:ascii="Noto Sans KR" w:hAnsi="Noto Sans KR" w:eastAsia="Noto Sans CJK KR"/>
        </w:rPr>
        <w:t>『초』의 “무생사진제”라는 데 대해 『현의』에서는 “진리에 미혹함이 가벼우므로 리에서 이름을 얻고 덕을 구족하지 못해 편이다. 연생은 자성이 없으므로 공이라 하며 이는 단멸의 무가 아니다”라고 하였다.</w:t>
      </w:r>
    </w:p>
    <w:p>
      <w:pPr>
        <w:pStyle w:val="Heading2"/>
      </w:pPr>
      <w:r>
        <w:rPr>
          <w:rFonts w:ascii="Noto Sans KR" w:hAnsi="Noto Sans KR" w:eastAsia="Noto Sans CJK KR"/>
        </w:rPr>
        <w:t>문단 1274  ·  [0235b21]</w:t>
      </w:r>
    </w:p>
    <w:p>
      <w:pPr/>
      <w:r>
        <w:rPr>
          <w:rFonts w:ascii="Noto Sans KR" w:hAnsi="Noto Sans KR" w:eastAsia="Noto Sans CJK KR"/>
          <w:b/>
        </w:rPr>
        <w:t>원문</w:t>
      </w:r>
    </w:p>
    <w:p>
      <w:pPr>
        <w:pStyle w:val="SourceText"/>
      </w:pPr>
      <w:r>
        <w:rPr>
          <w:rFonts w:ascii="Noto Sans KR" w:hAnsi="Noto Sans KR" w:eastAsia="Noto Sans CJK KR"/>
        </w:rPr>
        <w:t>[0235b21] ▲鈔謂解苦無苦等者義引涅槃也經云諸凡夫人有苦無諦(以無審諦妄計為樂也)聲聞緣覺有苦有苦諦而無真實(無無生也)諸菩薩等解苦無苦是故無苦而有真諦(有無生諦)凡夫人有集無諦聲聞緣覺有集有諦而無真實諸菩薩等解集無集是故無集而有真諦聲聞緣覺有滅非真菩薩有滅有真諦聲聞緣覺有道非真菩薩有道有真諦等(菩薩四皆言真諦者即四無生理也)然言解苦無苦等者玄義云苦無逼[1]道相集無和合相道無不二相滅無生相等言不同初教下對前彰勝是摩訶衍下對後彰劣言未彰妙有中道者以未彰妙有故劣於第三未彰中道故劣於第四也或可後二教雖即不即異皆明中道此雖亦明中皆順入空故故前鈔云中亦即空等。</w:t>
      </w:r>
    </w:p>
    <w:p>
      <w:pPr/>
      <w:r>
        <w:rPr>
          <w:rFonts w:ascii="Noto Sans KR" w:hAnsi="Noto Sans KR" w:eastAsia="Noto Sans CJK KR"/>
          <w:b/>
        </w:rPr>
        <w:t>한국어 직역</w:t>
      </w:r>
    </w:p>
    <w:p>
      <w:pPr>
        <w:pStyle w:val="TranslationText"/>
      </w:pPr>
      <w:r>
        <w:rPr>
          <w:rFonts w:ascii="Noto Sans KR" w:hAnsi="Noto Sans KR" w:eastAsia="Noto Sans CJK KR"/>
        </w:rPr>
        <w:t>▲ 『초』의 “고를 이해하면 고가 없다”는 것은 『열반경』을 뜻으로 인용한 것이다. 경에서 “범부는 고가 있으나 제가 없고, 성문·연각은 고도 있고 고제도 있으나 진실은 없다. 보살은 고를 이해하여 고가 없으므로 고는 없지만 진제가 있다. 범부는 집이 있으나 제가 없고, 성문·연각은 집도 있고 제도 있으나 진실은 없다. 보살은 집을 이해하여 집이 없으므로 집은 없지만 진제가 있다. 성문·연각은 멸이 있으나 진이 아니고 보살은 멸도 있고 진제도 있다. 성문·연각은 도가 있으나 진이 아니고 보살은 도도 있고 진제도 있다”고 한다. 보살의 넷을 모두 진제라 한 것은 곧 네 무생리이다. “고를 이해하여 고가 없다” 등에 대해 『현의』는 “고에는 핍박의 상이 없고, 집에는 화합의 상이 없으며, 도에는 둘 아님의 상이 없고, 멸에는 생의 상이 없다”고 하였다. “초교와 같지 않다”는 것은 앞보다 수승함을 드러내고, “이는 마하연…”은 뒤보다 열등함을 드러낸다. “묘유와 중도를 드러내지 못했다”는 것은 묘유를 밝히지 못해 제3보다 열등하고 중도를 밝히지 못해 제4보다 열등하다는 뜻이다. 혹은 뒤 두 교는 즉·불즉의 차이는 있어도 모두 중도를 밝히지만, 이 교도 비록 중을 밝히더라도 모두 공에 순입하기 때문에 앞 『초』에서 “중도 또한 곧 공이다”라고 한 것이다.</w:t>
      </w:r>
    </w:p>
    <w:p>
      <w:pPr>
        <w:pStyle w:val="Heading2"/>
      </w:pPr>
      <w:r>
        <w:rPr>
          <w:rFonts w:ascii="Noto Sans KR" w:hAnsi="Noto Sans KR" w:eastAsia="Noto Sans CJK KR"/>
        </w:rPr>
        <w:t>문단 1275  ·  [0235c11]</w:t>
      </w:r>
    </w:p>
    <w:p>
      <w:pPr/>
      <w:r>
        <w:rPr>
          <w:rFonts w:ascii="Noto Sans KR" w:hAnsi="Noto Sans KR" w:eastAsia="Noto Sans CJK KR"/>
          <w:b/>
        </w:rPr>
        <w:t>원문</w:t>
      </w:r>
    </w:p>
    <w:p>
      <w:pPr>
        <w:pStyle w:val="SourceText"/>
      </w:pPr>
      <w:r>
        <w:rPr>
          <w:rFonts w:ascii="Noto Sans KR" w:hAnsi="Noto Sans KR" w:eastAsia="Noto Sans CJK KR"/>
        </w:rPr>
        <w:t>[0235c11] 鈔遣蕩小乘執心者以此教三乘同稟令三乘分達二空然猶成己見故云傍為言令漸通泰者法華經文如前已引。</w:t>
      </w:r>
    </w:p>
    <w:p>
      <w:pPr/>
      <w:r>
        <w:rPr>
          <w:rFonts w:ascii="Noto Sans KR" w:hAnsi="Noto Sans KR" w:eastAsia="Noto Sans CJK KR"/>
          <w:b/>
        </w:rPr>
        <w:t>한국어 직역</w:t>
      </w:r>
    </w:p>
    <w:p>
      <w:pPr>
        <w:pStyle w:val="TranslationText"/>
      </w:pPr>
      <w:r>
        <w:rPr>
          <w:rFonts w:ascii="Noto Sans KR" w:hAnsi="Noto Sans KR" w:eastAsia="Noto Sans CJK KR"/>
        </w:rPr>
        <w:t>『초』의 “소승 집심을 씻어버린다”는 것은 이 교를 삼승이 함께 받아 삼승으로 하여금 이공을 부분적으로 통달하게 하지만 여전히 자기 견해를 이루므로 “겸하여 위한다”고 한 것이다. “점차 통태하게 한다”는 것은 『법화경』의 말이며 앞에서 이미 인용했다.</w:t>
      </w:r>
    </w:p>
    <w:p>
      <w:pPr>
        <w:pStyle w:val="Heading2"/>
      </w:pPr>
      <w:r>
        <w:rPr>
          <w:rFonts w:ascii="Noto Sans KR" w:hAnsi="Noto Sans KR" w:eastAsia="Noto Sans CJK KR"/>
        </w:rPr>
        <w:t>문단 1276  ·  [0235c14]</w:t>
      </w:r>
    </w:p>
    <w:p>
      <w:pPr/>
      <w:r>
        <w:rPr>
          <w:rFonts w:ascii="Noto Sans KR" w:hAnsi="Noto Sans KR" w:eastAsia="Noto Sans CJK KR"/>
          <w:b/>
        </w:rPr>
        <w:t>원문</w:t>
      </w:r>
    </w:p>
    <w:p>
      <w:pPr>
        <w:pStyle w:val="SourceText"/>
      </w:pPr>
      <w:r>
        <w:rPr>
          <w:rFonts w:ascii="Noto Sans KR" w:hAnsi="Noto Sans KR" w:eastAsia="Noto Sans CJK KR"/>
        </w:rPr>
        <w:t>[0235c14] 鈔此雙證名及所被機者先出證意既三乘下證名二乘既學下證機云何下徵釋疏文也。</w:t>
      </w:r>
    </w:p>
    <w:p>
      <w:pPr/>
      <w:r>
        <w:rPr>
          <w:rFonts w:ascii="Noto Sans KR" w:hAnsi="Noto Sans KR" w:eastAsia="Noto Sans CJK KR"/>
          <w:b/>
        </w:rPr>
        <w:t>한국어 직역</w:t>
      </w:r>
    </w:p>
    <w:p>
      <w:pPr>
        <w:pStyle w:val="TranslationText"/>
      </w:pPr>
      <w:r>
        <w:rPr>
          <w:rFonts w:ascii="Noto Sans KR" w:hAnsi="Noto Sans KR" w:eastAsia="Noto Sans CJK KR"/>
        </w:rPr>
        <w:t>『초』의 “이는 명칭과 피교기 둘을 함께 증명한다”는 것은 먼저 인증의 뜻을 낸 것이다. “이미 삼승…” 이하는 명칭을 증명하고, “이승이 이미 배운다…” 이하는 근기를 증명한다. “어떻게…” 이하는 『소』문을 징문하고 풀이한 것이다.</w:t>
      </w:r>
    </w:p>
    <w:p>
      <w:pPr>
        <w:pStyle w:val="Heading2"/>
      </w:pPr>
      <w:r>
        <w:rPr>
          <w:rFonts w:ascii="Noto Sans KR" w:hAnsi="Noto Sans KR" w:eastAsia="Noto Sans CJK KR"/>
        </w:rPr>
        <w:t>문단 1277  ·  [0235c15]</w:t>
      </w:r>
    </w:p>
    <w:p>
      <w:pPr/>
      <w:r>
        <w:rPr>
          <w:rFonts w:ascii="Noto Sans KR" w:hAnsi="Noto Sans KR" w:eastAsia="Noto Sans CJK KR"/>
          <w:b/>
        </w:rPr>
        <w:t>원문</w:t>
      </w:r>
    </w:p>
    <w:p>
      <w:pPr>
        <w:pStyle w:val="SourceText"/>
      </w:pPr>
      <w:r>
        <w:rPr>
          <w:rFonts w:ascii="Noto Sans KR" w:hAnsi="Noto Sans KR" w:eastAsia="Noto Sans CJK KR"/>
        </w:rPr>
        <w:t>[0235c15] ▲言聲聞學無生等者以二乘分解法空而不取證故下云以此義推二乘學二空也言但欲趣寂者法華信解品聲聞自述好滅沉空故言若聞無生下緣覺之人知其從緣生滅即顯諸法無有自體言即生滅而無生滅者緣生無性故不礙於生滅者無性緣生故。</w:t>
      </w:r>
    </w:p>
    <w:p>
      <w:pPr/>
      <w:r>
        <w:rPr>
          <w:rFonts w:ascii="Noto Sans KR" w:hAnsi="Noto Sans KR" w:eastAsia="Noto Sans CJK KR"/>
          <w:b/>
        </w:rPr>
        <w:t>한국어 직역</w:t>
      </w:r>
    </w:p>
    <w:p>
      <w:pPr>
        <w:pStyle w:val="TranslationText"/>
      </w:pPr>
      <w:r>
        <w:rPr>
          <w:rFonts w:ascii="Noto Sans KR" w:hAnsi="Noto Sans KR" w:eastAsia="Noto Sans CJK KR"/>
        </w:rPr>
        <w:t>▲ “성문이 무생 등을 배운다”는 것은 이승도 법공을 부분적으로 이해하지만 취증하지는 않기 때문에 아래에서 “이 뜻으로 미루면 이승도 이공을 배운다”고 한 것이다. “다만 적멸로 나아가려 한다”는 것은 『법화경』 「신해품」에서 성문이 스스로 공을 좋아하고 멸에 잠겼다고 말한 데 따른다. “무생을 들으면…” 이하는 연각이 연으로부터 생멸함을 알아 제법에 자체가 없음을 드러내는 것이다. “곧 생멸하면서도 생멸이 없다”는 것은 연생이 무성이기 때문이고, “생멸을 방해하지 않는다”는 것은 무성이 연생이기 때문이다.</w:t>
      </w:r>
    </w:p>
    <w:p>
      <w:pPr>
        <w:pStyle w:val="Heading2"/>
      </w:pPr>
      <w:r>
        <w:rPr>
          <w:rFonts w:ascii="Noto Sans KR" w:hAnsi="Noto Sans KR" w:eastAsia="Noto Sans CJK KR"/>
        </w:rPr>
        <w:t>문단 1278  ·  [0235c21]</w:t>
      </w:r>
    </w:p>
    <w:p>
      <w:pPr/>
      <w:r>
        <w:rPr>
          <w:rFonts w:ascii="Noto Sans KR" w:hAnsi="Noto Sans KR" w:eastAsia="Noto Sans CJK KR"/>
          <w:b/>
        </w:rPr>
        <w:t>원문</w:t>
      </w:r>
    </w:p>
    <w:p>
      <w:pPr>
        <w:pStyle w:val="SourceText"/>
      </w:pPr>
      <w:r>
        <w:rPr>
          <w:rFonts w:ascii="Noto Sans KR" w:hAnsi="Noto Sans KR" w:eastAsia="Noto Sans CJK KR"/>
        </w:rPr>
        <w:t>[0235c21] ▲鈔羅漢得之者金剛經云實無有法名阿羅漢世尊若阿羅漢作是念我得阿羅漢道即著我人眾生壽者(此四種統唯我相是主宰義但由展轉約義故有四名迷識境故謂取自體為我相計我未來展轉趣於餘趣為人相計我過去從無始來種種生死為眾生相計我現在一報命根不斷而住為壽命相)緣覺例上知之言菩薩得知下即般若心經云以無所得故菩提薩埵依般若波羅蜜多故心無罣礙故無有恐怖遠離顛倒夢想究竟涅槃等。</w:t>
      </w:r>
    </w:p>
    <w:p>
      <w:pPr/>
      <w:r>
        <w:rPr>
          <w:rFonts w:ascii="Noto Sans KR" w:hAnsi="Noto Sans KR" w:eastAsia="Noto Sans CJK KR"/>
          <w:b/>
        </w:rPr>
        <w:t>한국어 직역</w:t>
      </w:r>
    </w:p>
    <w:p>
      <w:pPr>
        <w:pStyle w:val="TranslationText"/>
      </w:pPr>
      <w:r>
        <w:rPr>
          <w:rFonts w:ascii="Noto Sans KR" w:hAnsi="Noto Sans KR" w:eastAsia="Noto Sans CJK KR"/>
        </w:rPr>
        <w:t>▲ 『초』의 “나한이 이것을 얻는다”는 데 대해 『금강경』은 “실로 아라한이라 이름할 법이 없다. 세존이시여, 만일 아라한이 ‘내가 아라한도를 얻었다’고 생각하면 곧 아·인·중생·수자에 집착한 것이다”라고 하였다. 이 네 가지는 총괄하면 오직 아상 하나인데 주재의 뜻을 기준으로 전전해 네 이름이 생긴 것이다. 자기 체를 취함을 아상이라 하고, 내가 미래에 전전해 다른 취로 간다고 집착함을 인상이라 하며, 내가 과거 무시 이래 여러 생사를 겪었다고 집착함을 중생상이라 하고, 내가 현재 한 보의 명근이 끊어지지 않고 머문다고 집착함을 수명상이라 한다. 연각도 이에 준해 알 수 있다. “보살이 얻음을 안다” 이하는 곧 『반야심경』의 “얻을 바가 없으므로 보리살타는 반야바라밀다에 의지해 마음에 걸림이 없고, 걸림이 없으므로 두려움이 없으며 전도몽상을 멀리 떠나 구경열반한다” 등의 글이다.</w:t>
      </w:r>
    </w:p>
    <w:p>
      <w:pPr>
        <w:pStyle w:val="Heading2"/>
      </w:pPr>
      <w:r>
        <w:rPr>
          <w:rFonts w:ascii="Noto Sans KR" w:hAnsi="Noto Sans KR" w:eastAsia="Noto Sans CJK KR"/>
        </w:rPr>
        <w:t>문단 1279  ·  [0236a05]</w:t>
      </w:r>
    </w:p>
    <w:p>
      <w:pPr/>
      <w:r>
        <w:rPr>
          <w:rFonts w:ascii="Noto Sans KR" w:hAnsi="Noto Sans KR" w:eastAsia="Noto Sans CJK KR"/>
          <w:b/>
        </w:rPr>
        <w:t>원문</w:t>
      </w:r>
    </w:p>
    <w:p>
      <w:pPr>
        <w:pStyle w:val="SourceText"/>
      </w:pPr>
      <w:r>
        <w:rPr>
          <w:rFonts w:ascii="Noto Sans KR" w:hAnsi="Noto Sans KR" w:eastAsia="Noto Sans CJK KR"/>
        </w:rPr>
        <w:t>[0236a05] 鈔通則上通別圓下四教義云通前藏教通後別圓故名通教又從當教得名謂三乘人同以言說道體色即入空故名通教據此則正釋并引證是當教得名故疏云通者同也今此通妨是約通前後名通也所以爾者以此教菩薩中有二類根故謂利與鈍鈍則但見偏空不見不空止成當教果頭顯佛行因雖殊果與藏教齊故即今云下通二乘若利根菩薩非但見空兼見不空即中道分二種謂但中不但中若見但中別教來接若見不但中圓教來接故今言上通別圓只由此義故立通名不名共也問既通餘三豈不相濫答下疏云若覈其定實餘不成唯成當教中義也。</w:t>
      </w:r>
    </w:p>
    <w:p>
      <w:pPr/>
      <w:r>
        <w:rPr>
          <w:rFonts w:ascii="Noto Sans KR" w:hAnsi="Noto Sans KR" w:eastAsia="Noto Sans CJK KR"/>
          <w:b/>
        </w:rPr>
        <w:t>한국어 직역</w:t>
      </w:r>
    </w:p>
    <w:p>
      <w:pPr>
        <w:pStyle w:val="TranslationText"/>
      </w:pPr>
      <w:r>
        <w:rPr>
          <w:rFonts w:ascii="Noto Sans KR" w:hAnsi="Noto Sans KR" w:eastAsia="Noto Sans CJK KR"/>
        </w:rPr>
        <w:t>『초』의 “통은 위로 별·원에 통하고 아래로 장에 통한다”는 데 대해 『사교의』는 “앞 장교에 통하고 뒤 별·원에 통하므로 통교라 하며, 또 당교에서 이름을 얻은 것으로 삼승인이 함께 언설도에 의지해 색의 체가 곧 공임을 관해 들어가므로 통교라 한다”고 하였다. 이에 따르면 바로 풀이하고 인증한 것은 당교에서 이름을 얻은 것이므로 『소』에서 “통은 같음이다”라고 한 것이다. 지금 이 통방은 앞뒤에 통하므로 통이라 한 것을 약속한다. 그 까닭은 이 교 보살 가운데 두 종류 근기가 있기 때문이다. 이근과 둔근이다. 둔근은 다만 편공만 보고 불공을 보지 못해 당교 과두현불의 인행만 이루며, 인은 달라도 과는 장교와 같으므로 지금 “아래로 이승에 통한다”고 한 것이다. 이근보살은 공만 보는 것이 아니라 불공도 함께 보아 곧 중도를 보는데, 다시 단중과 부단중 두 종류가 있다. 단중을 보면 별교가 와서 접하고, 부단중을 보면 원교가 와서 접한다. 그래서 “위로 별·원에 통한다”고 하며 바로 이 뜻 때문에 ‘통’이라는 이름을 세우고 ‘공’이라 하지 않는다. 묻는다. 이미 나머지 세 교에도 통한다면 서로 뒤섞이지 않는가? 답한다. 아래 『소』에서 “그 정실을 자세히 따지면 나머지는 성립하지 않고 오직 당교의 뜻만 성립한다”고 하였다.</w:t>
      </w:r>
    </w:p>
    <w:p>
      <w:pPr>
        <w:pStyle w:val="Heading2"/>
      </w:pPr>
      <w:r>
        <w:rPr>
          <w:rFonts w:ascii="Noto Sans KR" w:hAnsi="Noto Sans KR" w:eastAsia="Noto Sans CJK KR"/>
        </w:rPr>
        <w:t>문단 1280  ·  [0236a17]</w:t>
      </w:r>
    </w:p>
    <w:p>
      <w:pPr/>
      <w:r>
        <w:rPr>
          <w:rFonts w:ascii="Noto Sans KR" w:hAnsi="Noto Sans KR" w:eastAsia="Noto Sans CJK KR"/>
          <w:b/>
        </w:rPr>
        <w:t>원문</w:t>
      </w:r>
    </w:p>
    <w:p>
      <w:pPr>
        <w:pStyle w:val="SourceText"/>
      </w:pPr>
      <w:r>
        <w:rPr>
          <w:rFonts w:ascii="Noto Sans KR" w:hAnsi="Noto Sans KR" w:eastAsia="Noto Sans CJK KR"/>
        </w:rPr>
        <w:t>[0236a17] 鈔又言皆通者下牒疏釋也又別顯一意釋通(上唯約機今正約法)然有二意一云教理等八法上通別圓下通藏教以餘三教亦皆有此八法故此但名通非約義通二云此之八法三乘同學同修同證故名通教也一教通等者約後義釋此唯通淺義也言偏真之理者即生空也(圭峯悟我空偏真之理瑜伽八十二云聲聞理者生空偏真也或但明空未顯不空之德亦曰偏真涅槃云聲聞但見空不見不空等)。</w:t>
      </w:r>
    </w:p>
    <w:p>
      <w:pPr/>
      <w:r>
        <w:rPr>
          <w:rFonts w:ascii="Noto Sans KR" w:hAnsi="Noto Sans KR" w:eastAsia="Noto Sans CJK KR"/>
          <w:b/>
        </w:rPr>
        <w:t>한국어 직역</w:t>
      </w:r>
    </w:p>
    <w:p>
      <w:pPr>
        <w:pStyle w:val="TranslationText"/>
      </w:pPr>
      <w:r>
        <w:rPr>
          <w:rFonts w:ascii="Noto Sans KR" w:hAnsi="Noto Sans KR" w:eastAsia="Noto Sans CJK KR"/>
        </w:rPr>
        <w:t>『초』의 “또 모두 통한다고 말한다” 이하는 『소』를 거듭 들어 풀이한 것이다. 또 하나의 뜻을 따로 드러내 통을 풀이한다. 위는 오직 근기를 약속했지만 지금은 바로 법을 약속한다. 두 뜻이 있다. 첫째는 교·리 등 여덟 법이 위로 별·원에 통하고 아래로 장교에 통한다는 것이다. 나머지 세 교에도 모두 이 여덟 법이 있기 때문이다. 이것은 다만 이름이 통한다는 뜻이지 뜻 자체가 통한다는 뜻은 아니다. 둘째는 이 여덟 법을 삼승이 함께 배우고 함께 닦고 함께 증득하므로 통교라 한다는 것이다. “한 교가 통한다”는 것은 뒤 뜻을 풀이한 것으로 오직 얕은 뜻에 통한다. “편진의 이치”는 곧 생공이다. 규봉은 “아공의 편진리를 깨닫는다”고 하였고, 『유가』 82권은 “성문의 이치는 생공편진이다”라고 하였다. 혹은 다만 공만 밝히고 불공의 덕을 드러내지 못한 것도 편진이라 한다. 『열반경』에서 “성문은 다만 공만 보고 불공은 보지 못한다”고 한 것과 같다.</w:t>
      </w:r>
    </w:p>
    <w:p>
      <w:pPr>
        <w:pStyle w:val="Heading2"/>
      </w:pPr>
      <w:r>
        <w:rPr>
          <w:rFonts w:ascii="Noto Sans KR" w:hAnsi="Noto Sans KR" w:eastAsia="Noto Sans CJK KR"/>
        </w:rPr>
        <w:t>문단 1281  ·  [0236a23]</w:t>
      </w:r>
    </w:p>
    <w:p>
      <w:pPr/>
      <w:r>
        <w:rPr>
          <w:rFonts w:ascii="Noto Sans KR" w:hAnsi="Noto Sans KR" w:eastAsia="Noto Sans CJK KR"/>
          <w:b/>
        </w:rPr>
        <w:t>원문</w:t>
      </w:r>
    </w:p>
    <w:p>
      <w:pPr>
        <w:pStyle w:val="SourceText"/>
      </w:pPr>
      <w:r>
        <w:rPr>
          <w:rFonts w:ascii="Noto Sans KR" w:hAnsi="Noto Sans KR" w:eastAsia="Noto Sans CJK KR"/>
        </w:rPr>
        <w:t>[0236a23] ▲言巧度一切智者大品三智中即一切智也止觀云從假入空空慧相應即能破見思惑成一切智能得真體對愚法二乘拙度故云巧度(拙折巧體故)。</w:t>
      </w:r>
    </w:p>
    <w:p>
      <w:pPr/>
      <w:r>
        <w:rPr>
          <w:rFonts w:ascii="Noto Sans KR" w:hAnsi="Noto Sans KR" w:eastAsia="Noto Sans CJK KR"/>
          <w:b/>
        </w:rPr>
        <w:t>한국어 직역</w:t>
      </w:r>
    </w:p>
    <w:p>
      <w:pPr>
        <w:pStyle w:val="TranslationText"/>
      </w:pPr>
      <w:r>
        <w:rPr>
          <w:rFonts w:ascii="Noto Sans KR" w:hAnsi="Noto Sans KR" w:eastAsia="Noto Sans CJK KR"/>
        </w:rPr>
        <w:t>▲ “교묘히 일체지로 건넌다”는 것은 『대품』의 삼지 가운데 일체지를 말한다. 『지관』에서는 “가에서 공으로 들어가 공혜와 상응하면 견사혹을 깨뜨려 일체지를 이루고 진제를 얻는다”고 하였다. 우법이승의 졸도와 대조해 교도라 한 것이다. 졸은 색을 분석하고 교는 색의 체가 공임을 관하기 때문이다.</w:t>
      </w:r>
    </w:p>
    <w:p>
      <w:pPr>
        <w:pStyle w:val="Heading2"/>
      </w:pPr>
      <w:r>
        <w:rPr>
          <w:rFonts w:ascii="Noto Sans KR" w:hAnsi="Noto Sans KR" w:eastAsia="Noto Sans CJK KR"/>
        </w:rPr>
        <w:t>문단 1282  ·  [0236b02]</w:t>
      </w:r>
    </w:p>
    <w:p>
      <w:pPr/>
      <w:r>
        <w:rPr>
          <w:rFonts w:ascii="Noto Sans KR" w:hAnsi="Noto Sans KR" w:eastAsia="Noto Sans CJK KR"/>
          <w:b/>
        </w:rPr>
        <w:t>원문</w:t>
      </w:r>
    </w:p>
    <w:p>
      <w:pPr>
        <w:pStyle w:val="SourceText"/>
      </w:pPr>
      <w:r>
        <w:rPr>
          <w:rFonts w:ascii="Noto Sans KR" w:hAnsi="Noto Sans KR" w:eastAsia="Noto Sans CJK KR"/>
        </w:rPr>
        <w:t>[0236b02] ▲鈔界內惑等者以煩惱障發業潤生不出三界故云界內見道修道位斷見思二惑二教同也但巧拙異故。</w:t>
      </w:r>
    </w:p>
    <w:p>
      <w:pPr/>
      <w:r>
        <w:rPr>
          <w:rFonts w:ascii="Noto Sans KR" w:hAnsi="Noto Sans KR" w:eastAsia="Noto Sans CJK KR"/>
          <w:b/>
        </w:rPr>
        <w:t>한국어 직역</w:t>
      </w:r>
    </w:p>
    <w:p>
      <w:pPr>
        <w:pStyle w:val="TranslationText"/>
      </w:pPr>
      <w:r>
        <w:rPr>
          <w:rFonts w:ascii="Noto Sans KR" w:hAnsi="Noto Sans KR" w:eastAsia="Noto Sans CJK KR"/>
        </w:rPr>
        <w:t>▲ 『초』의 “계내혹 등”은 번뇌장이 발업윤생하여 삼계를 벗어나지 않으므로 계내라고 한다. 견도·수도에서 견·사 두 혹을 끊는 것은 두 교가 같지만 교졸만 다르다.</w:t>
      </w:r>
    </w:p>
    <w:p>
      <w:pPr>
        <w:pStyle w:val="Heading2"/>
      </w:pPr>
      <w:r>
        <w:rPr>
          <w:rFonts w:ascii="Noto Sans KR" w:hAnsi="Noto Sans KR" w:eastAsia="Noto Sans CJK KR"/>
        </w:rPr>
        <w:t>문단 1283  ·  [0236b05]</w:t>
      </w:r>
    </w:p>
    <w:p>
      <w:pPr/>
      <w:r>
        <w:rPr>
          <w:rFonts w:ascii="Noto Sans KR" w:hAnsi="Noto Sans KR" w:eastAsia="Noto Sans CJK KR"/>
          <w:b/>
        </w:rPr>
        <w:t>원문</w:t>
      </w:r>
    </w:p>
    <w:p>
      <w:pPr>
        <w:pStyle w:val="SourceText"/>
      </w:pPr>
      <w:r>
        <w:rPr>
          <w:rFonts w:ascii="Noto Sans KR" w:hAnsi="Noto Sans KR" w:eastAsia="Noto Sans CJK KR"/>
        </w:rPr>
        <w:t>[0236b05] ▲鈔五行通者雖諦緣度不同而入見修位中通是無漏行故。</w:t>
      </w:r>
    </w:p>
    <w:p>
      <w:pPr/>
      <w:r>
        <w:rPr>
          <w:rFonts w:ascii="Noto Sans KR" w:hAnsi="Noto Sans KR" w:eastAsia="Noto Sans CJK KR"/>
          <w:b/>
        </w:rPr>
        <w:t>한국어 직역</w:t>
      </w:r>
    </w:p>
    <w:p>
      <w:pPr>
        <w:pStyle w:val="TranslationText"/>
      </w:pPr>
      <w:r>
        <w:rPr>
          <w:rFonts w:ascii="Noto Sans KR" w:hAnsi="Noto Sans KR" w:eastAsia="Noto Sans CJK KR"/>
        </w:rPr>
        <w:t>▲ 『초』의 “오행이 통한다”는 것은 비록 제·연·도가 다르더라도 견·수위에 들어가면 모두 무루행이기 때문이다.</w:t>
      </w:r>
    </w:p>
    <w:p>
      <w:pPr>
        <w:pStyle w:val="Heading2"/>
      </w:pPr>
      <w:r>
        <w:rPr>
          <w:rFonts w:ascii="Noto Sans KR" w:hAnsi="Noto Sans KR" w:eastAsia="Noto Sans CJK KR"/>
        </w:rPr>
        <w:t>문단 1284  ·  [0236b06]</w:t>
      </w:r>
    </w:p>
    <w:p>
      <w:pPr/>
      <w:r>
        <w:rPr>
          <w:rFonts w:ascii="Noto Sans KR" w:hAnsi="Noto Sans KR" w:eastAsia="Noto Sans CJK KR"/>
          <w:b/>
        </w:rPr>
        <w:t>원문</w:t>
      </w:r>
    </w:p>
    <w:p>
      <w:pPr>
        <w:pStyle w:val="SourceText"/>
      </w:pPr>
      <w:r>
        <w:rPr>
          <w:rFonts w:ascii="Noto Sans KR" w:hAnsi="Noto Sans KR" w:eastAsia="Noto Sans CJK KR"/>
        </w:rPr>
        <w:t>[0236b06] ▲鈔六位通等者下鈔引智論及天台意云一乾慧地三乘初心通名乾慧大乘即是三賢若小乘說一五停心觀(法華玄義第三云有定故言停有慧故言觀觀能翻邪定能制亂一數息治散二不淨治貪三慈悲治嗔四因緣治癡五念佛治障道廣抄第十一云界分別治者我不說念佛治障道應教說不同亦不相違)二別相念處觀(色蘊不淨受蘊是苦識[1]〔濫〕無常想行二蘊為無我各別配故云別)三總相念處觀(總觀五蘊無常苦空無我)已上三種總觀無生四真諦理故名乾慧意云未得定水故當外凡位二性地自下定種性故性但修得非本有故玄義云得相似無漏性水故若用總相念成三十七品(如以無常為門修四念處勤修四觀名四正勤定心中修名四如意五根生故名五根增長遮諸惡法故名五力定慧調停名七覺分安隱道中行名八正道苦空等例上可知)初發有漏善入暖頂忍世第一法皆名性地成內凡位[2]二八人地謂隨信行人隨法行人體見假以發真斷見惑在無間道(遠公云古婆沙說須陀洹向以為第八對前七方便名第八故又從羅漢數之亦第八又心鏡鈔云見道八忍為無間道智為解脫道忍力大故唯八忍名八人智隨於忍不別為一即第八忍名八人地依智論第五十卷說)四見地即是三乘同見第一義諦之理同斷八十八使盡也當初果(俱舍頌云苦下具一切集滅離三見道除於二見上界不行恚釋曰見道苦諦下具十煩惱一貪二嗔三慢四無明五疑六身見七邊見八邪見九見取十戒禁取集滅二諦下各除身見邊見戒取各斷餘七合十四道諦下斷八除邊身二見此上皆欲界四諦下共斷三十二上二界四諦下各除一嗔於前三十二中除四各有二十八共五十六并前三十二故成八十八皆見道所斷如俱舍論第十九說問下三諦何意無身邊二見答身邊二見唯於苦果處執身為我名為身見執身斷常名為邊見三諦非身故無二見問戒取之人何故迷苦道二諦耶答戒體是苦取以為淨故迷苦諦邪戒非道取以為道故迷道諦問何以戒取集滅處無答戒取有二一非因計因迷苦果起二非道計道迷道諦起故集滅二諦無成禁取如弘決及淨名疏鈔心鏡鈔說廣鈔第九云集滅離三見者身邊二見及戒禁取身是苦本觀苦諦時已斷邊見依身故亦隨斷集諦不計非道為道滅諦又非修行之位故皆無戒取可斷戒禁取者非道計道也又成實論意云唯計戒為得道之因不知得果在於達理而修觀行則是戒取非狗牛等戒方為戒取)五簿地發六品無間道斷欲界俱生煩惱六品證第六解脫欲界煩惱簿也當第二果六離欲地謂斷欲界五下分結盡離欲界煩惱也當第三果(一身見二戒取三疑四欲貪五嗔恚俱舍二十一云何緣此五名順下分順益欲界由貪嗔不起欲界設有能起由身見戒取及疑還下故頌云由二不起由[3]〔欲〕三復還下故云順下分)七已辦地發真無漏斷五上分結(一色愛二無色愛三上二界掉舉四二界慢五二界無明貪過重故二界別明餘三輕故二界合說有此五結不起上界名順上分俱舍二十一云此五順益上界故名上分)并八十八使見修斷盡此三界事究竟故云已辦不能侵習氣故當習四果八辟支佛地緣覺功德力最大能侵除習氣故如燒炭成灰九菩薩地從空入假道觀雙流深觀二諦斷習氣色心等無明得界外法界道種智遊戲神通學佛十力淨佛國土等故十佛地機緣若熟以一念相應慧觀真諦究竟頓斷殘習坐七寶菩提樹下以天衣為座現帶劣勝應身成佛為三乘根性轉無上四諦法輪緣盡入滅正習俱除如炭灰俱盡故智論云聲聞智慧力弱如小火燒木雖然猶有炭在緣覺智力強如小火燒木然炭盡餘有灰在諸佛智力大如劫火炭灰俱盡等問今鈔何故唯齊辟支佛耶答大品云菩薩從乾慧地至菩薩地皆覺而不取證佛地亦覺亦證據此後二地非二乘所證故唯齊第八也問若爾菩薩佛地既異二乘何言通耶答名雖有異同是無學應共得二涅槃共歸灰斷證果是一名義不殊是名同義究竟同也。</w:t>
      </w:r>
    </w:p>
    <w:p>
      <w:pPr/>
      <w:r>
        <w:rPr>
          <w:rFonts w:ascii="Noto Sans KR" w:hAnsi="Noto Sans KR" w:eastAsia="Noto Sans CJK KR"/>
          <w:b/>
        </w:rPr>
        <w:t>한국어 직역</w:t>
      </w:r>
    </w:p>
    <w:p>
      <w:pPr>
        <w:pStyle w:val="TranslationText"/>
      </w:pPr>
      <w:r>
        <w:rPr>
          <w:rFonts w:ascii="Noto Sans KR" w:hAnsi="Noto Sans KR" w:eastAsia="Noto Sans CJK KR"/>
        </w:rPr>
        <w:t>▲ 『초』의 “육위가 통한다” 이하는 아래 『초』에서 『지론』과 천태를 인용한다. 뜻은 이렇다. 첫째 건혜지이다. 삼승의 초심을 모두 건혜라 한다. 대승에서는 삼현이고 소승에서는 첫째 오정심관, 곧 정이 있으므로 ‘정’, 혜가 있으므로 ‘관’이라 한다. 관은 사를 뒤집고 정은 난을 제어한다. 수식은 산란을 다스리고 부정은 탐을 다스리며 자비는 진을 다스리고 인연은 치를 다스리고 염불은 장애도를 다스린다. 『광초』 11권에서는 계분별치가 ‘아’를 다스린다고 하여 염불치장과 다르지만 교설이 다를 뿐 서로 어긋나지 않는다. 둘째 별상념처관은 색온은 부정, 수온은 고, 식온은 무상, 상·행 두 온은 무아라고 각각 배대한다. 셋째 총상념처관은 오온을 통틀어 무상·고·공·무아로 관한다. 이상 세 가지를 총괄해 무생사진제리를 관하므로 건혜라 한다. 뜻은 아직 선정의 물을 얻지 못했기 때문에 외범위에 해당한다는 것이다. 둘째 성지에서는 아래의 선정종성이 있으므로 ‘성’이라 하나 다만 수행으로 얻는 것이지 본래 있는 것이 아니다. 『현의』에서는 “상사무루성수를 얻었기 때문”이라고 하였다. 총상념을 써서 삼십칠품을 이룬다. 예컨대 무상을 문으로 삼아 사념처를 닦고, 네 관을 부지런히 닦음을 사정근이라 하며, 정심 가운데 닦음을 사여의라 하고, 오근이 생기므로 오근, 증장해 여러 악법을 막으므로 오력, 정혜가 고르게 되므로 칠각분, 안온한 도 가운데 행하므로 팔정도라 한다. 고·공 등도 이에 준해 알 수 있다. 처음 유루선을 내어 난·정·인·세제일법에 들어가는 것을 모두 성지라 하며 내범위를 이룬다. 셋째 팔인지이다. 수신행인과 수법행인이 가를 체견하여 진을 내고 견혹을 끊는 무간도에 있는 것을 말한다. 원공은 고바사설을 따라 수다원향을 제8이라 했으니 앞의 칠방편과 대조해 제8이라 한 것이며, 또 아라한에서 거꾸로 세어도 제8이다. 『심경초』에서는 견도의 팔인을 무간도, 지를 해탈도라 하는데 인의 힘이 크므로 팔인만 팔인이라 하고 지는 인을 따르므로 별도로 세지 않으며 제8인을 팔인지라 한다고 하였다. 『지론』 50권에 따른 설이다. 넷째 견지는 삼승이 함께 제일의제의 이치를 보고 함께 88사를 모두 끊는 것이며 초과에 해당한다. 『구사송』의 “고 아래에는 모두 있고, 집·멸에는 세 견을 떠나며, 도에는 두 견을 제거하고, 상계에는 진이 행하지 않는다”는 뜻은 다음과 같다. 견도에서 고제 아래 십번뇌를 모두 끊는다. 탐·진·만·무명·의·신견·변견·사견·견취·계금취이다. 집·멸 두 제 아래서는 신견·변견·계취를 각각 빼고 나머지 일곱씩을 끊어 합해 열넷이며, 도제 아래서는 변·신 두 견을 빼고 여덟을 끊는다. 이상 욕계 사제 아래에서 모두 32를 끊는다. 상이계 사제 아래서는 진 하나를 각기 빼므로 앞 32에서 네 개씩 빼 각각 28이고 합해 56이며, 앞 32와 합해 88이 된다. 모두 견도소단이다. 아래 세 제에 신·변 두 견이 없는 이유는 신견과 변견이 오직 고과에서 몸을 아라 집착하고 그 몸을 단상이라 집착하기 때문이다. 계취가 고·도 두 제에서만 일어나는 것은 계체가 고인데 청정하다고 취해 고제를 미혹하고, 사계가 도가 아닌데 도라고 취해 도제를 미혹하기 때문이다. 집·멸 두 제에는 계취가 없는 것은 계취에 두 종류가 있어 비인이 인이라고 헤아리는 것은 고과를 미혹하고 비도를 도라고 헤아리는 것은 도제를 미혹하기 때문이다. 『홍결』·『정명소초』·『심경초』와 같다. 『광초』 9권에서는 “집·멸에 세 견을 떠난다”는 세 견을 신·변·계금취라 하고, 몸이 고의 근본이므로 고제를 관할 때 이미 신견을 끊고 변견은 몸에 의지하므로 따라 끊으며, 집제에서는 비도를 도라 하지 않고 멸제는 수행의 지위가 아니므로 계취를 끊을 것이 없다고 하였다. 또 『성실론』의 뜻은 오직 계를 도를 얻는 인이라고 헤아리고 과를 얻는 것은 이치를 통달해 관행을 닦는 데 있음을 알지 못하는 것이 계취이지, 개나 소의 계만 계취인 것은 아니다. 다섯째 박지는 여섯 품 무간도를 내어 욕계 구생번뇌 여섯 품을 끊고 제6해탈을 증득하여 욕계번뇌가 얇아진 것으로 제2과에 해당한다. 여섯째 이욕지는 욕계의 오하분결을 모두 끊어 욕계번뇌를 떠난 것으로 제3과에 해당한다. 오하분결은 신견·계취·의·욕탐·진에이다. 『구사』 21권에서는 이 다섯이 욕계를 순익하기 때문에 순하분이라 하는데, 탐·진 때문에 욕계에서 벗어나지 못하고 설령 벗어나도 신견·계취·의 때문에 다시 내려오므로 순하분이라 한다고 하였다. 일곱째 이판지는 참된 무루를 내어 오상분결, 곧 색애·무색애·상이계 도거·만·무명을 끊는다. 탐이 무거워 이계를 따로 말하고 나머지 셋은 가벼워 이계를 합해 말한다. 이 다섯이 상계를 순익하므로 상분이라 한다. 그리고 88사까지 견수소단을 다 끊어 삼계의 일이 구경이므로 이판이라 한다. 습기까지 침범하지는 못하므로 제4과에 해당한다. 여덟째 벽지불지는 연각의 공덕력이 가장 커서 습기까지 침범해 제거하므로 숯을 태워 재가 되는 것과 같다. 아홉째 보살지는 공에서 가로 들어가 도관이 함께 흐르고 이제를 깊이 관하여 습기와 색심 등의 무명을 끊고 계외법계의 도종지를 얻어 신통을 유희하며 불십력을 배우고 불국토를 청정히 하는 등의 수행을 한다. 열째 불지는 근기가 익으면 일념상응혜로 진제를 관하여 남은 습기를 구경에 단번에 끊고 칠보보리수 아래에서 천의를 좌구로 삼아 열승응신을 나타내 성불하여 삼승 근성을 위해 무상사제법륜을 굴린다. 인연이 다하면 입멸하고 정혹과 습기가 함께 제거되어 숯과 재가 모두 다한 것과 같다. 『대지도론』에서 “성문의 지혜력은 약하여 작은 불이 나무를 태워도 숯이 남는 것과 같고, 연각의 지혜력은 강해 숯까지 다 태워도 재가 남는 것과 같으며, 제불의 지혜력은 커서 겁화처럼 숯과 재를 모두 없앤다”고 한 것과 같다. 묻는다. 지금 『초』에서는 왜 벽지불지까지만 같다고 하는가? 답한다. 『대품』에서 “보살은 건혜지에서 보살지에 이르기까지 모두 깨닫지만 취증하지 않고, 불지는 깨닫기도 하고 증득하기도 한다”고 하였다. 이에 따르면 뒤 두 지위는 이승이 증득하는 바가 아니므로 오직 제8까지 같다고 한 것이다. 묻는다. 그렇다면 보살지와 불지는 이미 이승과 다른데 어찌 통한다고 하는가? 답한다. 이름은 비록 다르지만 모두 무학이고, 함께 두 열반을 얻고 함께 회단에 돌아가며 증득한 과가 하나여서 명의가 다르지 않다. 이를 이름과 뜻이 구경에 같다고 한다.</w:t>
      </w:r>
    </w:p>
    <w:p>
      <w:pPr>
        <w:pStyle w:val="Heading2"/>
      </w:pPr>
      <w:r>
        <w:rPr>
          <w:rFonts w:ascii="Noto Sans KR" w:hAnsi="Noto Sans KR" w:eastAsia="Noto Sans CJK KR"/>
        </w:rPr>
        <w:t>문단 1285  ·  [0237a09]</w:t>
      </w:r>
    </w:p>
    <w:p>
      <w:pPr/>
      <w:r>
        <w:rPr>
          <w:rFonts w:ascii="Noto Sans KR" w:hAnsi="Noto Sans KR" w:eastAsia="Noto Sans CJK KR"/>
          <w:b/>
        </w:rPr>
        <w:t>원문</w:t>
      </w:r>
    </w:p>
    <w:p>
      <w:pPr>
        <w:pStyle w:val="SourceText"/>
      </w:pPr>
      <w:r>
        <w:rPr>
          <w:rFonts w:ascii="Noto Sans KR" w:hAnsi="Noto Sans KR" w:eastAsia="Noto Sans CJK KR"/>
        </w:rPr>
        <w:t>[0237a09] ▲鈔九無間同者亦名九無礙即無礙即無間道取斷非想一地九品思惑時名有一無間道正斷惑也以前八地或與聲聞伏斷不同唯此因通也言九解脫者即解脫道親證果時或前智斷惑已有離縛義故二種涅槃有餘依無餘依二種同也。</w:t>
      </w:r>
    </w:p>
    <w:p>
      <w:pPr/>
      <w:r>
        <w:rPr>
          <w:rFonts w:ascii="Noto Sans KR" w:hAnsi="Noto Sans KR" w:eastAsia="Noto Sans CJK KR"/>
          <w:b/>
        </w:rPr>
        <w:t>한국어 직역</w:t>
      </w:r>
    </w:p>
    <w:p>
      <w:pPr>
        <w:pStyle w:val="TranslationText"/>
      </w:pPr>
      <w:r>
        <w:rPr>
          <w:rFonts w:ascii="Noto Sans KR" w:hAnsi="Noto Sans KR" w:eastAsia="Noto Sans CJK KR"/>
        </w:rPr>
        <w:t>▲ 『초』의 “구무간이 같다”는 것은 구무애라고도 한다. 무애가 곧 무간도이다. 비상비비상처 한 지의 구품사혹을 끊을 때 구무간도가 있어 바로 번뇌를 끊는다. 앞 팔지는 혹 성문과 복단이 다르지만 오직 이 인은 통한다. “구해탈”은 곧 해탈도이다. 과를 직접 증득할 때를 말하거나 앞 지혜가 번뇌를 끊어 이미 이박의 뜻이 있기 때문이다. 두 종류 열반, 곧 유여의·무여의 두 종류도 같다.</w:t>
      </w:r>
    </w:p>
    <w:p>
      <w:pPr>
        <w:pStyle w:val="Heading2"/>
      </w:pPr>
      <w:r>
        <w:rPr>
          <w:rFonts w:ascii="Noto Sans KR" w:hAnsi="Noto Sans KR" w:eastAsia="Noto Sans CJK KR"/>
        </w:rPr>
        <w:t>문단 1286  ·  [0237a14]</w:t>
      </w:r>
    </w:p>
    <w:p>
      <w:pPr/>
      <w:r>
        <w:rPr>
          <w:rFonts w:ascii="Noto Sans KR" w:hAnsi="Noto Sans KR" w:eastAsia="Noto Sans CJK KR"/>
          <w:b/>
        </w:rPr>
        <w:t>원문</w:t>
      </w:r>
    </w:p>
    <w:p>
      <w:pPr>
        <w:pStyle w:val="SourceText"/>
      </w:pPr>
      <w:r>
        <w:rPr>
          <w:rFonts w:ascii="Noto Sans KR" w:hAnsi="Noto Sans KR" w:eastAsia="Noto Sans CJK KR"/>
        </w:rPr>
        <w:t>[0237a14] ▲鈔通義有八下通妨謂有問言通義有八何不言通理通智等而偏名通教耶故此答也可知。</w:t>
      </w:r>
    </w:p>
    <w:p>
      <w:pPr/>
      <w:r>
        <w:rPr>
          <w:rFonts w:ascii="Noto Sans KR" w:hAnsi="Noto Sans KR" w:eastAsia="Noto Sans CJK KR"/>
          <w:b/>
        </w:rPr>
        <w:t>한국어 직역</w:t>
      </w:r>
    </w:p>
    <w:p>
      <w:pPr>
        <w:pStyle w:val="TranslationText"/>
      </w:pPr>
      <w:r>
        <w:rPr>
          <w:rFonts w:ascii="Noto Sans KR" w:hAnsi="Noto Sans KR" w:eastAsia="Noto Sans CJK KR"/>
        </w:rPr>
        <w:t>▲ 『초』의 “통의에는 여덟이 있다” 이하는 통방이다. 어떤 이가 “통의가 여덟인데 왜 통리·통지 등이라 하지 않고 유독 통교라 하는가?”라고 물었으므로 이렇게 답한 것이다. 뜻은 알 수 있다.</w:t>
      </w:r>
    </w:p>
    <w:p>
      <w:pPr>
        <w:pStyle w:val="Heading2"/>
      </w:pPr>
      <w:r>
        <w:rPr>
          <w:rFonts w:ascii="Noto Sans KR" w:hAnsi="Noto Sans KR" w:eastAsia="Noto Sans CJK KR"/>
        </w:rPr>
        <w:t>문단 1287  ·  [0237a17]</w:t>
      </w:r>
    </w:p>
    <w:p>
      <w:pPr/>
      <w:r>
        <w:rPr>
          <w:rFonts w:ascii="Noto Sans KR" w:hAnsi="Noto Sans KR" w:eastAsia="Noto Sans CJK KR"/>
          <w:b/>
        </w:rPr>
        <w:t>원문</w:t>
      </w:r>
    </w:p>
    <w:p>
      <w:pPr>
        <w:pStyle w:val="SourceText"/>
      </w:pPr>
      <w:r>
        <w:rPr>
          <w:rFonts w:ascii="Noto Sans KR" w:hAnsi="Noto Sans KR" w:eastAsia="Noto Sans CJK KR"/>
        </w:rPr>
        <w:t>[0237a17] 疏無量四真諦者前通約理智許二乘同學無生此約量智揀於二乘知麤相相不知苦等各有無量故涅槃聖行品云迦葉白佛言世尊昔佛一時在恒河岸尸首林中爾時如來取其樹葉告諸比丘我今手中所捉葉多一切因地草木葉多諸比丘言因地草木葉多不可稱計佛言我所覺了一切諸法如因大地生草木等葉為諸眾生所宣說者如手中葉迦葉難云如來所了無量諸法若入四諦則為已說若不入者應有五諦佛讚迦葉今汝所問能益眾生善男子雖復入中猶名不說何以故善男子知聖諦有二種智一者中二者上中者聲聞緣覺上者諸佛菩薩善男子知陰為苦名為中智分別諸陰有無量相悉是諸苦非是聲聞緣覺所知是名上智善男子如是等義我於彼經竟不說之次歷入界如陰所說又別歷色等五陰一一皆言有無量相其集滅道各有無量相也。</w:t>
      </w:r>
    </w:p>
    <w:p>
      <w:pPr/>
      <w:r>
        <w:rPr>
          <w:rFonts w:ascii="Noto Sans KR" w:hAnsi="Noto Sans KR" w:eastAsia="Noto Sans CJK KR"/>
          <w:b/>
        </w:rPr>
        <w:t>한국어 직역</w:t>
      </w:r>
    </w:p>
    <w:p>
      <w:pPr>
        <w:pStyle w:val="TranslationText"/>
      </w:pPr>
      <w:r>
        <w:rPr>
          <w:rFonts w:ascii="Noto Sans KR" w:hAnsi="Noto Sans KR" w:eastAsia="Noto Sans CJK KR"/>
        </w:rPr>
        <w:t>『소』의 “무량사진제”는 앞에서는 리·지를 통틀어 이승도 무생을 함께 배운다고 허용했지만, 여기서는 양지를 기준으로 이승을 가려낸다. 이승은 거친 상만 알고 고 등 각각에 무량한 상이 있음을 알지 못하기 때문이다. 『열반경』 「성행품」에서 가섭이 부처님께 “세존이시여, 옛날 부처님께서 어느 때 항하 강변 시수림에서 나뭇잎을 손에 쥐고 비구들에게 ‘내 손에 든 잎이 많은가, 대지의 초목 잎이 많은가?’라고 물으시니 비구들이 ‘대지의 초목 잎은 헤아릴 수 없이 많습니다’라고 했습니다. 부처님께서 ‘내가 깨달은 일체제법은 대지에서 생한 초목 잎과 같고 중생을 위해 설한 것은 손 안의 잎과 같다’고 하셨습니다”라고 하였다. 가섭이 난하기를 “여래가 깨달은 무량제법이 사제에 들어가면 이미 설한 것이고, 들어가지 않는다면 오제가 있어야 합니다”라고 하자 부처님이 “가섭이여, 지금 그대의 질문은 중생을 이롭게 할 수 있다. 선남자여, 비록 그 안에 들어가더라도 아직 설하지 않았다고 한다. 왜냐하면 성제를 아는 지혜에는 두 종류가 있으니 첫째 중… 둘째 상이다. 중은 성문·연각이고 상은 제불·보살이다. 선남자여, 음을 고라고 아는 것을 중지라 하고, 제음을 분별해 무량상을 알아 모두 고임을 아는 것은 성문·연각이 알 바가 아니니 상지라 한다.” 이와 같은 뜻은 저 경에서 끝내 설하지 않았다고 하였다. 이어 입·계를 지나며 음과 같이 설하고, 또 색 등 오음을 각각 지나며 모두 무량상이 있다고 하고 집·멸·도도 각각 무량상이 있다고 하였다.</w:t>
      </w:r>
    </w:p>
    <w:p>
      <w:pPr>
        <w:pStyle w:val="Heading2"/>
      </w:pPr>
      <w:r>
        <w:rPr>
          <w:rFonts w:ascii="Noto Sans KR" w:hAnsi="Noto Sans KR" w:eastAsia="Noto Sans CJK KR"/>
        </w:rPr>
        <w:t>문단 1288  ·  [0237b09]</w:t>
      </w:r>
    </w:p>
    <w:p>
      <w:pPr/>
      <w:r>
        <w:rPr>
          <w:rFonts w:ascii="Noto Sans KR" w:hAnsi="Noto Sans KR" w:eastAsia="Noto Sans CJK KR"/>
          <w:b/>
        </w:rPr>
        <w:t>원문</w:t>
      </w:r>
    </w:p>
    <w:p>
      <w:pPr>
        <w:pStyle w:val="SourceText"/>
      </w:pPr>
      <w:r>
        <w:rPr>
          <w:rFonts w:ascii="Noto Sans KR" w:hAnsi="Noto Sans KR" w:eastAsia="Noto Sans CJK KR"/>
        </w:rPr>
        <w:t>[0237b09] 鈔即第三四諦者玄義云無量者迷中重故從事得名苦有無量相十法界果不同故集有無量相五住煩惱不同故道有無量相恒沙佛法不同故滅有無量相諸波羅蜜不同故又涅槃疏云苦集該於分段變易二種因果滅道統收分段變易兩種對治觀法寬廣故云無量不同小乘苦集只在分段因果滅道但是分段因果對治而寬於生滅。</w:t>
      </w:r>
    </w:p>
    <w:p>
      <w:pPr/>
      <w:r>
        <w:rPr>
          <w:rFonts w:ascii="Noto Sans KR" w:hAnsi="Noto Sans KR" w:eastAsia="Noto Sans CJK KR"/>
          <w:b/>
        </w:rPr>
        <w:t>한국어 직역</w:t>
      </w:r>
    </w:p>
    <w:p>
      <w:pPr>
        <w:pStyle w:val="TranslationText"/>
      </w:pPr>
      <w:r>
        <w:rPr>
          <w:rFonts w:ascii="Noto Sans KR" w:hAnsi="Noto Sans KR" w:eastAsia="Noto Sans CJK KR"/>
        </w:rPr>
        <w:t>『초』의 “곧 제3 사제이다”라는 데 대해 『현의』는 “무량은 중에 미혹함이 무거워 사에서 이름을 얻는다. 고에는 무량상이 있으니 십법계의 과가 다르기 때문이고, 집에는 무량상이 있으니 오주번뇌가 다르기 때문이며, 도에는 무량상이 있으니 항사불법이 다르기 때문이고, 멸에는 무량상이 있으니 제바라밀이 다르기 때문이다”라고 하였다. 또 『열반소』에서는 “고·집은 분단·변역 두 종류의 인과를 포괄하고, 멸·도는 분단·변역 두 종류 대치를 통틀어 거두니 관법이 광대하므로 무량이라 한다. 소승의 고·집은 오직 분단 인과이고 멸·도도 분단 인과의 대치일 뿐인 것과 다르며 생멸보다 넓다”고 하였다.</w:t>
      </w:r>
    </w:p>
    <w:p>
      <w:pPr>
        <w:pStyle w:val="Heading2"/>
      </w:pPr>
      <w:r>
        <w:rPr>
          <w:rFonts w:ascii="Noto Sans KR" w:hAnsi="Noto Sans KR" w:eastAsia="Noto Sans CJK KR"/>
        </w:rPr>
        <w:t>문단 1289  ·  [0237b16]</w:t>
      </w:r>
    </w:p>
    <w:p>
      <w:pPr/>
      <w:r>
        <w:rPr>
          <w:rFonts w:ascii="Noto Sans KR" w:hAnsi="Noto Sans KR" w:eastAsia="Noto Sans CJK KR"/>
          <w:b/>
        </w:rPr>
        <w:t>원문</w:t>
      </w:r>
    </w:p>
    <w:p>
      <w:pPr>
        <w:pStyle w:val="SourceText"/>
      </w:pPr>
      <w:r>
        <w:rPr>
          <w:rFonts w:ascii="Noto Sans KR" w:hAnsi="Noto Sans KR" w:eastAsia="Noto Sans CJK KR"/>
        </w:rPr>
        <w:t>[0237b16] 疏如聾如盲者彼四教中言如聾若啞以信解品云見父踞師子牀故今用入法界品云如聾如盲然天台以此不涉二乘名別而吾宗亦以此聾盲故名別二別字雖同而二義天隔學者知之。</w:t>
      </w:r>
    </w:p>
    <w:p>
      <w:pPr/>
      <w:r>
        <w:rPr>
          <w:rFonts w:ascii="Noto Sans KR" w:hAnsi="Noto Sans KR" w:eastAsia="Noto Sans CJK KR"/>
          <w:b/>
        </w:rPr>
        <w:t>한국어 직역</w:t>
      </w:r>
    </w:p>
    <w:p>
      <w:pPr>
        <w:pStyle w:val="TranslationText"/>
      </w:pPr>
      <w:r>
        <w:rPr>
          <w:rFonts w:ascii="Noto Sans KR" w:hAnsi="Noto Sans KR" w:eastAsia="Noto Sans CJK KR"/>
        </w:rPr>
        <w:t>『소』의 “귀머거리 같고 장님 같다”는 것에 대해 저 사교에서는 “귀머거리 같고 벙어리 같다”고 하였는데 「신해품」의 “아버지가 사자좌에 걸터앉은 것을 보았다”는 데 따른 것이다. 지금은 「입법계품」의 “귀머거리 같고 장님 같다”는 말을 쓴다. 그러나 천태는 이승과 교섭하지 않음을 ‘별’이라 하고, 우리 종도 이 농맹 때문에 ‘별’이라 하니 두 ‘별’자는 같아도 두 뜻은 하늘과 땅처럼 멀다. 학자는 이를 알아야 한다.</w:t>
      </w:r>
    </w:p>
    <w:p>
      <w:pPr>
        <w:pStyle w:val="Heading2"/>
      </w:pPr>
      <w:r>
        <w:rPr>
          <w:rFonts w:ascii="Noto Sans KR" w:hAnsi="Noto Sans KR" w:eastAsia="Noto Sans CJK KR"/>
        </w:rPr>
        <w:t>문단 1290  ·  [0237b20]</w:t>
      </w:r>
    </w:p>
    <w:p>
      <w:pPr/>
      <w:r>
        <w:rPr>
          <w:rFonts w:ascii="Noto Sans KR" w:hAnsi="Noto Sans KR" w:eastAsia="Noto Sans CJK KR"/>
          <w:b/>
        </w:rPr>
        <w:t>원문</w:t>
      </w:r>
    </w:p>
    <w:p>
      <w:pPr>
        <w:pStyle w:val="SourceText"/>
      </w:pPr>
      <w:r>
        <w:rPr>
          <w:rFonts w:ascii="Noto Sans KR" w:hAnsi="Noto Sans KR" w:eastAsia="Noto Sans CJK KR"/>
        </w:rPr>
        <w:t>[0237b20] 疏圓以不偏為義者不偏即滿故證以圓滿經而四教儀云圓明圓妙圓滿圓足圓頓故名圓教也雖以五字釋云皆以不偏之義謂偏則不明偏則不妙等也是則不偏是通釋名明妙等是別釋名也。</w:t>
      </w:r>
    </w:p>
    <w:p>
      <w:pPr/>
      <w:r>
        <w:rPr>
          <w:rFonts w:ascii="Noto Sans KR" w:hAnsi="Noto Sans KR" w:eastAsia="Noto Sans CJK KR"/>
          <w:b/>
        </w:rPr>
        <w:t>한국어 직역</w:t>
      </w:r>
    </w:p>
    <w:p>
      <w:pPr>
        <w:pStyle w:val="TranslationText"/>
      </w:pPr>
      <w:r>
        <w:rPr>
          <w:rFonts w:ascii="Noto Sans KR" w:hAnsi="Noto Sans KR" w:eastAsia="Noto Sans CJK KR"/>
        </w:rPr>
        <w:t>『소』의 “원은 치우치지 않음을 뜻으로 삼는다”는 것은 치우치지 않음이 곧 가득 참이므로 『원만경』으로 증명한 것이다. 『사교의』에서는 “원명·원묘·원만·원족·원돈이므로 원교라 한다”고 한다. 비록 다섯 글자로 풀이했지만 모두 불편의 뜻으로, 치우치면 밝지 못하고 치우치면 묘하지 못하는 등의 뜻이다. 그러므로 불편은 통석명이고 명·묘 등은 별석명이다.</w:t>
      </w:r>
    </w:p>
    <w:p>
      <w:pPr>
        <w:pStyle w:val="Heading2"/>
      </w:pPr>
      <w:r>
        <w:rPr>
          <w:rFonts w:ascii="Noto Sans KR" w:hAnsi="Noto Sans KR" w:eastAsia="Noto Sans CJK KR"/>
        </w:rPr>
        <w:t>문단 1291  ·  [0237b24]</w:t>
      </w:r>
    </w:p>
    <w:p>
      <w:pPr/>
      <w:r>
        <w:rPr>
          <w:rFonts w:ascii="Noto Sans KR" w:hAnsi="Noto Sans KR" w:eastAsia="Noto Sans CJK KR"/>
          <w:b/>
        </w:rPr>
        <w:t>원문</w:t>
      </w:r>
    </w:p>
    <w:p>
      <w:pPr>
        <w:pStyle w:val="SourceText"/>
      </w:pPr>
      <w:r>
        <w:rPr>
          <w:rFonts w:ascii="Noto Sans KR" w:hAnsi="Noto Sans KR" w:eastAsia="Noto Sans CJK KR"/>
        </w:rPr>
        <w:t>[0237b24] 鈔略無無作四諦之言者以前鈔總標四種今疏略無若欲釋者下疏云又此四諦非唯但空使為真實今了陰入皆如無苦可捨無明塵勞即是菩提無集可斷生死即涅槃無滅可證邊邪皆中正無道可修無集無苦即無世間無滅無道即無出世間不取不捨即同一諦鈔釋云即無作四諦也。</w:t>
      </w:r>
    </w:p>
    <w:p>
      <w:pPr/>
      <w:r>
        <w:rPr>
          <w:rFonts w:ascii="Noto Sans KR" w:hAnsi="Noto Sans KR" w:eastAsia="Noto Sans CJK KR"/>
          <w:b/>
        </w:rPr>
        <w:t>한국어 직역</w:t>
      </w:r>
    </w:p>
    <w:p>
      <w:pPr>
        <w:pStyle w:val="TranslationText"/>
      </w:pPr>
      <w:r>
        <w:rPr>
          <w:rFonts w:ascii="Noto Sans KR" w:hAnsi="Noto Sans KR" w:eastAsia="Noto Sans CJK KR"/>
        </w:rPr>
        <w:t>『초』의 “무작사제라는 말은 간략히 없다”는 것은 앞 『초』에서 네 종류를 총표했는데 지금 『소』에서는 간략히 빠진 것이다. 풀이하려면 아래 『소』의 “또 이 사제는 다만 공이라 하여 진실로 삼는 것만이 아니다. 지금 음·입이 모두 여여함을 알아 고로 버릴 것이 없고, 무명진로가 곧 보리라 집으로 끊을 것이 없으며, 생사가 곧 열반이라 멸로 증득할 것이 없고, 변사도 모두 중정이라 도로 닦을 것이 없다. 집도 없고 고도 없으니 세간이 없고, 멸도 없고 도도 없으니 출세간이 없다. 취하지도 버리지도 않으니 한 제와 같다”고 한 것을 보면 된다. 『초』에서는 이를 “곧 무작사제”라고 풀이하였다.</w:t>
      </w:r>
    </w:p>
    <w:p>
      <w:pPr>
        <w:pStyle w:val="Heading2"/>
      </w:pPr>
      <w:r>
        <w:rPr>
          <w:rFonts w:ascii="Noto Sans KR" w:hAnsi="Noto Sans KR" w:eastAsia="Noto Sans CJK KR"/>
        </w:rPr>
        <w:t>문단 1292  ·  [0237c06]</w:t>
      </w:r>
    </w:p>
    <w:p>
      <w:pPr/>
      <w:r>
        <w:rPr>
          <w:rFonts w:ascii="Noto Sans KR" w:hAnsi="Noto Sans KR" w:eastAsia="Noto Sans CJK KR"/>
          <w:b/>
        </w:rPr>
        <w:t>원문</w:t>
      </w:r>
    </w:p>
    <w:p>
      <w:pPr>
        <w:pStyle w:val="SourceText"/>
      </w:pPr>
      <w:r>
        <w:rPr>
          <w:rFonts w:ascii="Noto Sans KR" w:hAnsi="Noto Sans KR" w:eastAsia="Noto Sans CJK KR"/>
        </w:rPr>
        <w:t>[0237c06] ▲言非唯但空者揀上無生但顯空義便為真實正是所宗今言陰入皆如者前云即空今云即如理已別矣又言無苦可捨非是空故無有可捨今體即如如外無苦何所捨耶此句言如如尚似空集諦言無明塵勞皆即菩提豈同前空菩提體外無別可斷不同無生空無可斷前則空中無華云何可摘今則波即是水不得除波下二諦例然生死即涅槃非是體空無生滅也邊邪皆中正非離邊外有中道非離邪外有正道亦非無邊無邪無可修也細尋可見勿濫無生(上皆下疏鈔云)法華玄義云迷中輕故從理得名以迷理故菩提是煩惱名集諦涅槃是生死名苦諦以能解故煩惱即菩提名道諦生死即涅槃名滅諦而具德故為圓釋籤第三云即事而中無思無念無誰造作故名無作又無作約行望後更無餘觀可作名為無作以究竟故。</w:t>
      </w:r>
    </w:p>
    <w:p>
      <w:pPr/>
      <w:r>
        <w:rPr>
          <w:rFonts w:ascii="Noto Sans KR" w:hAnsi="Noto Sans KR" w:eastAsia="Noto Sans CJK KR"/>
          <w:b/>
        </w:rPr>
        <w:t>한국어 직역</w:t>
      </w:r>
    </w:p>
    <w:p>
      <w:pPr>
        <w:pStyle w:val="TranslationText"/>
      </w:pPr>
      <w:r>
        <w:rPr>
          <w:rFonts w:ascii="Noto Sans KR" w:hAnsi="Noto Sans KR" w:eastAsia="Noto Sans CJK KR"/>
        </w:rPr>
        <w:t>▲ “다만 공만이 아니다”는 것은 위 무생교가 공의 뜻만 드러내 곧 진실로 삼은 것을 가려낸다. 지금 “음·입이 모두 여여하다”고 했으니 앞에서는 즉공이라 했고 지금은 즉여라 하여 이치가 이미 다르다. 또 “고로 버릴 것이 없다”는 것은 공이므로 버릴 것이 없다는 뜻이 아니다. 지금 체가 곧 여이고 여 밖에 고가 따로 없는데 무엇을 버리겠는가? 이 구에서 여라 한 것은 아직 공과 비슷해 보이지만, 집제에서 “무명진로가 모두 곧 보리이다”라고 했으니 어찌 앞의 공과 같겠는가? 보리의 체 밖에 별도로 끊을 것이 없다는 것이며, 무생교에서 공하기 때문에 끊을 것이 없다고 한 것과 다르다. 앞은 공중에 꽃이 없는데 어떻게 딸 수 있겠는가 하는 것이고, 지금은 파도가 곧 물인데 어떻게 파도를 제거하겠는가 하는 것이다. 아래 두 제도 이에 준한다. 생사가 곧 열반인 것은 체가 공하여 생멸이 없다는 뜻이 아니다. 변사도 모두 중정이라는 것은 변 밖에 중도가 따로 있지 않고 사 밖에 정도가 따로 있지 않다는 뜻이며, 또한 변도 사도 없으니 닦을 것이 없다는 뜻도 아니다. 자세히 살펴 무생과 혼동하지 말라. 이상은 모두 아래 『소』·『초』의 뜻이다. 『법화현의』에서는 “중에 미혹함이 가벼우므로 리에서 이름을 얻는다. 미혹했기 때문에 보리가 번뇌라 하여 집제이고, 열반이 생사라 하여 고제이며, 능히 이해하기 때문에 번뇌가 곧 보리라 하여 도제이고 생사가 곧 열반이라 하여 멸제이다. 또 덕을 구족하므로 원이다”라고 하였다. 『석첨』 제… 3에서는 “곧 사인데 중이어서 생각도 없고 염도 없으며 누가 조작하는 것도 없으므로 무작이라 한다. 또 무작은 행을 기준으로 뒤에 다시 지을 다른 관이 없다는 뜻이니 구경이기 때문이다”라고 하였다.</w:t>
      </w:r>
    </w:p>
    <w:p>
      <w:pPr>
        <w:pStyle w:val="Heading2"/>
      </w:pPr>
      <w:r>
        <w:rPr>
          <w:rFonts w:ascii="Noto Sans KR" w:hAnsi="Noto Sans KR" w:eastAsia="Noto Sans CJK KR"/>
        </w:rPr>
        <w:t>문단 1293  ·  [0237c21]</w:t>
      </w:r>
    </w:p>
    <w:p>
      <w:pPr/>
      <w:r>
        <w:rPr>
          <w:rFonts w:ascii="Noto Sans KR" w:hAnsi="Noto Sans KR" w:eastAsia="Noto Sans CJK KR"/>
          <w:b/>
        </w:rPr>
        <w:t>원문</w:t>
      </w:r>
    </w:p>
    <w:p>
      <w:pPr>
        <w:pStyle w:val="SourceText"/>
      </w:pPr>
      <w:r>
        <w:rPr>
          <w:rFonts w:ascii="Noto Sans KR" w:hAnsi="Noto Sans KR" w:eastAsia="Noto Sans CJK KR"/>
        </w:rPr>
        <w:t>[0237c21] ▲鈔言不思議因緣者下以不思議言貫通兩處此貫通佛性中道二又因緣下貫於因緣言二諦即真俗下釋二諦中道義有共兩釋一約三諦各別釋如起信依第一義諦之一心開真如生滅二門名真俗二諦二言又融二諦即是中道者只融二諦便是中道更無別體言不似下揀前通教無相多約真諦以明雖有俗諦有義少分說故別教歷歷區分多約俗諦以辯雖有真諦無相少分說故。</w:t>
      </w:r>
    </w:p>
    <w:p>
      <w:pPr/>
      <w:r>
        <w:rPr>
          <w:rFonts w:ascii="Noto Sans KR" w:hAnsi="Noto Sans KR" w:eastAsia="Noto Sans CJK KR"/>
          <w:b/>
        </w:rPr>
        <w:t>한국어 직역</w:t>
      </w:r>
    </w:p>
    <w:p>
      <w:pPr>
        <w:pStyle w:val="TranslationText"/>
      </w:pPr>
      <w:r>
        <w:rPr>
          <w:rFonts w:ascii="Noto Sans KR" w:hAnsi="Noto Sans KR" w:eastAsia="Noto Sans CJK KR"/>
        </w:rPr>
        <w:t>▲ 『초』의 “불사의인연”이라는 데서 ‘불사의’라는 말은 두 곳을 관통한다. 여기서는 불성과 중도 두 곳에 통한다. 또 “인연” 이하는 인연에도 관통한다. “이제는 곧 진속…” 이하는 이제중도의 뜻을 풀이하는데 모두 두 해석이 있다. 첫째는 삼제를 각각 풀이하는 것으로 『기신론』에서 제일의제의 일심에 의지해 진여·생멸 두 문을 열어 진속이제라 한 것과 같다. 둘째 “또 이제를 융합한 것이 곧 중도이다”라는 것은 이제를 융합한 자체가 중도여서 별도의 체가 없다는 뜻이다. “같지 않다” 이하는 앞을 가려낸다. 통교 무상은 대부분 진제를 기준으로 밝히고 속제의 유는 일부만 설한다. 별교는 역력히 구분하여 대부분 속제를 기준으로 분별하고 진제의 무상은 일부만 설한다.</w:t>
      </w:r>
    </w:p>
    <w:p>
      <w:pPr>
        <w:pStyle w:val="Heading2"/>
      </w:pPr>
      <w:r>
        <w:rPr>
          <w:rFonts w:ascii="Noto Sans KR" w:hAnsi="Noto Sans KR" w:eastAsia="Noto Sans CJK KR"/>
        </w:rPr>
        <w:t>문단 1294  ·  [0238a05]</w:t>
      </w:r>
    </w:p>
    <w:p>
      <w:pPr/>
      <w:r>
        <w:rPr>
          <w:rFonts w:ascii="Noto Sans KR" w:hAnsi="Noto Sans KR" w:eastAsia="Noto Sans CJK KR"/>
          <w:b/>
        </w:rPr>
        <w:t>원문</w:t>
      </w:r>
    </w:p>
    <w:p>
      <w:pPr>
        <w:pStyle w:val="SourceText"/>
      </w:pPr>
      <w:r>
        <w:rPr>
          <w:rFonts w:ascii="Noto Sans KR" w:hAnsi="Noto Sans KR" w:eastAsia="Noto Sans CJK KR"/>
        </w:rPr>
        <w:t>[0238a05] ▲鈔通多約理下問與前何別真諦與理通教是同俗諦與事別教有異如唯識等說百法三科等皆約俗諦明異即事理皆異唯識云前所說唯差別相依理世俗非真勝義今事唯有為事法與俗不同也又真俗二諦明淺深無謬云諦理事語其體故不重也言無理不明下重釋具足義也上之無礙亦具足義故。</w:t>
      </w:r>
    </w:p>
    <w:p>
      <w:pPr/>
      <w:r>
        <w:rPr>
          <w:rFonts w:ascii="Noto Sans KR" w:hAnsi="Noto Sans KR" w:eastAsia="Noto Sans CJK KR"/>
          <w:b/>
        </w:rPr>
        <w:t>한국어 직역</w:t>
      </w:r>
    </w:p>
    <w:p>
      <w:pPr>
        <w:pStyle w:val="TranslationText"/>
      </w:pPr>
      <w:r>
        <w:rPr>
          <w:rFonts w:ascii="Noto Sans KR" w:hAnsi="Noto Sans KR" w:eastAsia="Noto Sans CJK KR"/>
        </w:rPr>
        <w:t>▲ 『초』의 “통교는 대부분 리를 기준으로 한다” 이하에서 묻는다. 앞과 무엇이 다른가? 진제와 리는 통교에서 같지만 속제와 사는 별교에서 차이가 있다. 『유식』 등에서 백법·삼과 등을 설하는 것은 모두 속제를 기준으로 차이를 밝힌 것이며 곧 사리도 모두 다르다. 『유식』에서 “앞에서 설한 것은 오직 차별상으로 이속세속에 의지하고 진승의는 아니다”라고 한 것과 같다. 지금의 사는 오직 유위의 사법이고 속제와 완전히 같지는 않다. 또 진속이제는 천심을 밝혀 잘못이 없고, 리사는 그 체를 말하므로 중복되지 않는다. “리가 없으면 밝히지 않는다” 이하는 구족의 뜻을 거듭 풀이한 것이다. 위의 무애도 역시 구족의 뜻이다.</w:t>
      </w:r>
    </w:p>
    <w:p>
      <w:pPr>
        <w:pStyle w:val="Heading2"/>
      </w:pPr>
      <w:r>
        <w:rPr>
          <w:rFonts w:ascii="Noto Sans KR" w:hAnsi="Noto Sans KR" w:eastAsia="Noto Sans CJK KR"/>
        </w:rPr>
        <w:t>문단 1295  ·  [0238a12]</w:t>
      </w:r>
    </w:p>
    <w:p>
      <w:pPr/>
      <w:r>
        <w:rPr>
          <w:rFonts w:ascii="Noto Sans KR" w:hAnsi="Noto Sans KR" w:eastAsia="Noto Sans CJK KR"/>
          <w:b/>
        </w:rPr>
        <w:t>원문</w:t>
      </w:r>
    </w:p>
    <w:p>
      <w:pPr>
        <w:pStyle w:val="SourceText"/>
      </w:pPr>
      <w:r>
        <w:rPr>
          <w:rFonts w:ascii="Noto Sans KR" w:hAnsi="Noto Sans KR" w:eastAsia="Noto Sans CJK KR"/>
        </w:rPr>
        <w:t>[0238a12] 鈔即圓融之機者以心智融通無阻滯故堪可信受圓融之法故以名也。</w:t>
      </w:r>
    </w:p>
    <w:p>
      <w:pPr/>
      <w:r>
        <w:rPr>
          <w:rFonts w:ascii="Noto Sans KR" w:hAnsi="Noto Sans KR" w:eastAsia="Noto Sans CJK KR"/>
          <w:b/>
        </w:rPr>
        <w:t>한국어 직역</w:t>
      </w:r>
    </w:p>
    <w:p>
      <w:pPr>
        <w:pStyle w:val="TranslationText"/>
      </w:pPr>
      <w:r>
        <w:rPr>
          <w:rFonts w:ascii="Noto Sans KR" w:hAnsi="Noto Sans KR" w:eastAsia="Noto Sans CJK KR"/>
        </w:rPr>
        <w:t>『초』의 “곧 원융의 근기”라는 것은 심지가 융통해 막힘이 없기 때문에 원융법을 믿고 받아들일 수 있어 그렇게 이름한 것이다.</w:t>
      </w:r>
    </w:p>
    <w:p>
      <w:pPr>
        <w:pStyle w:val="Heading2"/>
      </w:pPr>
      <w:r>
        <w:rPr>
          <w:rFonts w:ascii="Noto Sans KR" w:hAnsi="Noto Sans KR" w:eastAsia="Noto Sans CJK KR"/>
        </w:rPr>
        <w:t>문단 1296  ·  [0238a14]</w:t>
      </w:r>
    </w:p>
    <w:p>
      <w:pPr/>
      <w:r>
        <w:rPr>
          <w:rFonts w:ascii="Noto Sans KR" w:hAnsi="Noto Sans KR" w:eastAsia="Noto Sans CJK KR"/>
          <w:b/>
        </w:rPr>
        <w:t>원문</w:t>
      </w:r>
    </w:p>
    <w:p>
      <w:pPr>
        <w:pStyle w:val="SourceText"/>
      </w:pPr>
      <w:r>
        <w:rPr>
          <w:rFonts w:ascii="Noto Sans KR" w:hAnsi="Noto Sans KR" w:eastAsia="Noto Sans CJK KR"/>
        </w:rPr>
        <w:t>[0238a14] 鈔即晉經者彼經入法界品善財參願勇光明守護眾生主夜天(今唐經云大願精進力救護一切眾生主夜神也)彼天為說過去本生時為善伏太子於寶光世界中有閻浮提中有城名寶莊嚴彼有大林曰善光明中有道場名善華有佛出世名法輪音聲虗空燈時城有王名勝光人民多造罪業犯王法故囚執囹圄太子慜之往父王所以身代救大臣譖故王欲誅之夫人白王願與半月[1]假隨意布施後受苦楚太子往城北大林名為日光於彼設大施會時佛知眾根熟大眾圍繞即往彼林為太子并眾會說法門名圓滿因緣修多羅時八十那由他眾生皆起離垢清淨法眼等故頌中有此疏中偈也。</w:t>
      </w:r>
    </w:p>
    <w:p>
      <w:pPr/>
      <w:r>
        <w:rPr>
          <w:rFonts w:ascii="Noto Sans KR" w:hAnsi="Noto Sans KR" w:eastAsia="Noto Sans CJK KR"/>
          <w:b/>
        </w:rPr>
        <w:t>한국어 직역</w:t>
      </w:r>
    </w:p>
    <w:p>
      <w:pPr>
        <w:pStyle w:val="TranslationText"/>
      </w:pPr>
      <w:r>
        <w:rPr>
          <w:rFonts w:ascii="Noto Sans KR" w:hAnsi="Noto Sans KR" w:eastAsia="Noto Sans CJK KR"/>
        </w:rPr>
        <w:t>▲ 『초』의 “곧 진경이다”라는 것은 진역 『화엄경』 「입법계품」에서 선재가 원용광명수호중생주야천을 참방한 대목이다. 지금 당역에서는 “대원정진력구호일체중생주야신”이라 한다. 그 천신은 과거 본생에서 선복태자였던 일을 말한다. 보광세계 염부제에 보장엄성이라는 성이 있고 그곳에 선광명이라는 큰 숲이 있으며, 숲 가운데 선화라는 도량이 있었다. 법륜음성허공등이라는 부처님이 출현하였다. 성에는 승광왕이 있었는데 백성이 많은 죄업을 짓고 왕법을 범해 감옥에 갇혔다. 태자가 이를 불쌍히 여겨 부왕에게 가 자신의 몸으로 대신 구하려 했는데 대신의 참소 때문에 왕이 그를 죽이려 하였다. 왕비가 왕에게 반 달의 말미를 주어 마음대로 보시하게 한 뒤 형벌을 받게 해달라고 청하였다. 태자는 성 북쪽의 일광이라는 큰 숲에서 큰 보시회를 열었다. 이때 부처님은 중생의 근기가 익었음을 알고 대중에게 둘러싸여 그 숲으로 가 태자와 대중을 위해 「원만인연수다라」라는 법문을 설하였다. 그때 팔십 나유타 중생이 모두 이구청정법안을 일으켰다. 그러므로 게송 가운데 이 『소』의 게송이 있다.</w:t>
      </w:r>
    </w:p>
    <w:p>
      <w:pPr>
        <w:pStyle w:val="Heading2"/>
      </w:pPr>
      <w:r>
        <w:rPr>
          <w:rFonts w:ascii="Noto Sans KR" w:hAnsi="Noto Sans KR" w:eastAsia="Noto Sans CJK KR"/>
        </w:rPr>
        <w:t>문단 1297  ·  [0238b01]</w:t>
      </w:r>
    </w:p>
    <w:p>
      <w:pPr/>
      <w:r>
        <w:rPr>
          <w:rFonts w:ascii="Noto Sans KR" w:hAnsi="Noto Sans KR" w:eastAsia="Noto Sans CJK KR"/>
          <w:b/>
        </w:rPr>
        <w:t>원문</w:t>
      </w:r>
    </w:p>
    <w:p>
      <w:pPr>
        <w:pStyle w:val="SourceText"/>
      </w:pPr>
      <w:r>
        <w:rPr>
          <w:rFonts w:ascii="Noto Sans KR" w:hAnsi="Noto Sans KR" w:eastAsia="Noto Sans CJK KR"/>
        </w:rPr>
        <w:t>[0238b01] ▲言今當七十三經等者勘經以圓滿音說修多羅名普照因輪今能說音與所說法合為其名又圓滿二字出晉經因輪兩言依唐譯故以名也又唐經言因者即晉經因緣義言輪者即晉經圓滿義普照二字即晉經所缺亦即圓滿義以今經頌中唯言法燈普照即晉經圓滿義也故云義即大同名有小異。</w:t>
      </w:r>
    </w:p>
    <w:p>
      <w:pPr/>
      <w:r>
        <w:rPr>
          <w:rFonts w:ascii="Noto Sans KR" w:hAnsi="Noto Sans KR" w:eastAsia="Noto Sans CJK KR"/>
          <w:b/>
        </w:rPr>
        <w:t>한국어 직역</w:t>
      </w:r>
    </w:p>
    <w:p>
      <w:pPr>
        <w:pStyle w:val="TranslationText"/>
      </w:pPr>
      <w:r>
        <w:rPr>
          <w:rFonts w:ascii="Noto Sans KR" w:hAnsi="Noto Sans KR" w:eastAsia="Noto Sans CJK KR"/>
        </w:rPr>
        <w:t>▲ “지금 73권 경 등에 해당한다”는 것은 경을 살펴보면 “원만음으로 ‘보조인륜’이라는 수다라를 설하였다”고 되어 있다. 지금은 능설의 음성과 소설법을 합해 이름한 것이다. 또 ‘원만’ 두 글자는 진역에서, ‘인륜’ 두 글자는 당역에서 취해 이름한 것이다. 또 당역의 ‘인’은 곧 진역의 ‘인연’ 뜻이고, ‘륜’은 곧 진역의 ‘원만’ 뜻이다. ‘보조’ 두 글자는 진역에 빠져 있지만 역시 원만의 뜻이다. 지금 경 게송에서 다만 “법등이 널리 비춘다”고 했으니 이것도 진역의 원만 뜻이다. 그러므로 “뜻은 대체로 같고 이름은 조금 다르다”고 하였다.</w:t>
      </w:r>
    </w:p>
    <w:p>
      <w:pPr>
        <w:pStyle w:val="Heading2"/>
      </w:pPr>
      <w:r>
        <w:rPr>
          <w:rFonts w:ascii="Noto Sans KR" w:hAnsi="Noto Sans KR" w:eastAsia="Noto Sans CJK KR"/>
        </w:rPr>
        <w:t>문단 1298  ·  [0238b09]</w:t>
      </w:r>
    </w:p>
    <w:p>
      <w:pPr/>
      <w:r>
        <w:rPr>
          <w:rFonts w:ascii="Noto Sans KR" w:hAnsi="Noto Sans KR" w:eastAsia="Noto Sans CJK KR"/>
          <w:b/>
        </w:rPr>
        <w:t>원문</w:t>
      </w:r>
    </w:p>
    <w:p>
      <w:pPr>
        <w:pStyle w:val="SourceText"/>
      </w:pPr>
      <w:r>
        <w:rPr>
          <w:rFonts w:ascii="Noto Sans KR" w:hAnsi="Noto Sans KR" w:eastAsia="Noto Sans CJK KR"/>
        </w:rPr>
        <w:t>[0238b09] 鈔對前結成者以圓別對前通教應說八事故八名雖同義隨教異意在後教被接於通教中勝機故皆說八也一教別下謂恒河沙數大乘佛法唯被菩薩故二理別下集玄云如來藏真識體上有恒沙性德行相各別對體真諦一味名俗諦故是教所詮故名理(即義理名理也)或是種智所了故名理三智別下即法空加行後得智以生空法空俱空皆有加行根本後得今欲別於二乘故但云法空又別教多約於事故唯言加行後得不言法空根本也又或道謂無漏種謂所知種類非一道智於種類諸法無所不知種之道智故道即是智或道者一切道般若云菩薩應學一切道謂聲聞道緣覺道菩薩道佛道於此諸道速令圓滿而不令其證於實際以要嚴淨佛土成熟有情修諸大願故准此則所知之道種類不一故云道種道即是種道種之智二釋可知四斷別等者別斷所知障也見斷分別修斷俱生由此障故不達諸法故云無知即不染污無知也此乃所知障以不招生死故曰不染污即界外迷事惑也頭數廣多故曰塵沙以非正發潤招生三界故曰界外又言無明即迷理惑也止觀云若從空入假分別藥病種種法門即破無知成道種智能得俗體此雙證知斷也六位別下別教有七位一信位伏見惑當通教初三地謂乾慧地性地八人地二住位此位初住頓斷八十八使見惑當通教四見地次住至七住斷思惑當通教五六七八地後三住分斷塵沙當通教九菩薩地三行位全斷塵沙當通教十佛地四迴向位習中道觀伏無明今約通相三十心皆伏無明然約別二乘故不言斷惑唯言伏斷無明也言三十心即十住十行十向皆未起無漏真智以有漏道伏無明故堅強不退(賢者堅也)又玄義云定慧均名賢不均非賢如世賢人智德具足智則無所不閑德則美行無缺許由巢父乃可稱賢賢名賢能亦名賢善善故有德能故有智能善具足故稱賢人五十地位破十重無明謂從歡喜地已去發真無漏智方斷無明獲聖性故聖者正也以真正故六等覺位破十一重無明七妙覺位破十二重無明今抄略初一後二但揀別二乘故七因別者下謂十地滿心等覺位後前念金剛道為因後念解脫道為果今取前故八果別下解脫二字取生後念對金剛之因故涅槃四德者即常樂我淨四德異二乘二種涅槃也。</w:t>
      </w:r>
    </w:p>
    <w:p>
      <w:pPr/>
      <w:r>
        <w:rPr>
          <w:rFonts w:ascii="Noto Sans KR" w:hAnsi="Noto Sans KR" w:eastAsia="Noto Sans CJK KR"/>
          <w:b/>
        </w:rPr>
        <w:t>한국어 직역</w:t>
      </w:r>
    </w:p>
    <w:p>
      <w:pPr>
        <w:pStyle w:val="TranslationText"/>
      </w:pPr>
      <w:r>
        <w:rPr>
          <w:rFonts w:ascii="Noto Sans KR" w:hAnsi="Noto Sans KR" w:eastAsia="Noto Sans CJK KR"/>
        </w:rPr>
        <w:t>『초』의 “앞에 대조해 맺는다”는 것은 원교와 별교를 앞의 통교에 대조하면 여덟 일을 설해야 하기 때문이다. 여덟 명칭은 비록 같지만 뜻은 교에 따라 다르다. 뜻은 뒤의 교가 통교 가운데 수승한 근기를 받아들이는 데 있으므로 모두 여덟을 설한다. 첫째 “교가 다르다” 이하는 항하사만큼 많은 대승불법이 오직 보살에게만 베풀어진다는 뜻이다. 둘째 “리가 다르다” 이하는 『집현』에서 “여래장 진식의 체 위에 항사성덕의 행상이 각각 달리 있고, 그 체의 진제가 한맛인 것과 대조해 속제라 한다. 교가 소전하는 바여서 리라 한다”고 하였다. 곧 의리를 리라 이름한 것이다. 혹은 종지가 아는 바여서 리라고 할 수도 있다. 셋째 “지가 다르다” 이하는 곧 법공의 가행지와 후득지이다. 생공·법공·구공에 모두 가행·근본·후득이 있지만 지금 이승과 구별하려고 다만 법공이라 한 것이다. 또 별교는 사를 많이 기준으로 하기 때문에 오직 가행·후득만 말하고 법공근본지는 말하지 않은 것이다. 또 혹은 도는 무루이고 종은 소지의 종류이다. 한 도지가 여러 종류 제법에 모르는 것이 없는 것이 아니라, 종류마다의 제법을 아는 도종의 지혜이므로 도가 곧 지이거나 도종의 지라고 풀이할 수 있다. 또는 도는 일체도이다. 『반야경』에서 “보살은 일체도, 곧 성문도·연각도·보살도·불도를 배워야 하며, 이 여러 도를 빨리 원만히 하되 실제에 증입하지 않아야 한다. 불토를 장엄하고 유정을 성숙시키며 여러 대원을 닦아야 하기 때문이다”라고 하였다. 이에 따르면 소지의 도 종류가 하나가 아니므로 도종이라 한다. 도가 곧 종인 도종의 지혜라는 두 풀이를 알 수 있다. 넷째 “단이 다르다” 등은 별도로 소지장을 끊는다는 것이다. 견도에서는 분별을, 수도에서는 구생을 끊는다. 이 장애 때문에 제법을 통달하지 못하므로 무지라 하고, 염오하지 않은 무지이므로 불염오무지라 한다. 바로 소지장이며 생사를 초래하지 않으므로 불염오라 한다. 곧 계외의 미사혹이다. 수가 매우 많으므로 진사라 하고, 바로 발업윤생해 삼계를 초래하는 것이 아니므로 계외라 한다. 또 무명은 미리혹이다. 『지관』에서 “공에서 가로 들어가 약과 병의 여러 법문을 분별하면 무지를 깨뜨려 도종지를 이루고 속체를 얻는다”고 하였으니 지와 단을 함께 증명한다. 여섯째 “위가 다르다” 이하는 별교에 일곱 지위가 있다는 뜻이다. 첫째 신위는 견혹을 복하는데 통교의 초삼지, 곧 건혜지·성지·팔인지에 해당한다. 둘째 주위에서 초주는 88사의 견혹을 단번에 끊어 통교의 제4 견지에 해당하고, 다음 2주부터 7주까지는 사혹을 끊어 통교의 제5·6·7·8지에 해당하며, 뒤 삼주는 진사를 부분적으로 끊어 통교의 제9 보살지에 해당한다. 셋째 행위는 진사를 전부 끊어 통교의 제10 불지에 해당한다. 넷째 회향위는 중도관을 익혀 무명을 복한다. 지금은 통상적으로 삼십심이 모두 무명을 복한다고 한다. 그러나 별교와 이승을 구별하려 하기 때문에 혹단을 말하지 않고 다만 무명을 복·단한다고 하였다. “삼십심”은 십주·십행·십회향으로 아직 무루의 진지를 일으키지 못하고 유루도로 무명을 복하기 때문에 견고하고 물러나지 않는다. 현자는 견고하다는 뜻이다. 또 『현의』에서는 “정혜가 고른 것을 현이라 하고 고르지 않으면 현이 아니다. 세간의 현인이 지덕을 갖추어 지혜로는 알지 못함이 없고 덕으로는 아름다운 행에 결함이 없는 것과 같다. 허유와 소부라야 현이라 할 수 있다. 현은 현능이라고도 하고 현선이라고도 하니, 선하기 때문에 덕이 있고 능하기 때문에 지혜가 있으며 선을 구족했기 때문에 현인이라 한다”고 하였다. 다섯째 십지위는 십중무명을 깨뜨린다. 환희지부터 진무루지를 일으켜 비로소 무명을 끊고 성성을 얻으므로 성이라 한다. 성은 바름이며 참되고 바르기 때문이다. 여섯째 등각위는 제11중무명을 깨뜨리고, 일곱째 묘각위는 제12중무명을 깨뜨린다. 지금 『초』에서는 처음 하나와 뒤 둘을 생략하고 다만 이승과 구별하였다. 일곱째 “인이 다르다” 이하는 십지 만심의 등각위에서 앞 생각의 금강도가 인이 되고 뒤 생각의 해탈도가 과가 된다는 뜻이다. 지금은 앞것을 취한다. 여덟째 “과가 다르다” 이하는 ‘해탈’ 두 글자가 뒤 생각이 생기는 것을 취해 금강인과 대조한다. 열반의 사덕은 상·락·아·정이며 이승의 두 열반과 다르다.</w:t>
      </w:r>
    </w:p>
    <w:p>
      <w:pPr>
        <w:pStyle w:val="Heading2"/>
      </w:pPr>
      <w:r>
        <w:rPr>
          <w:rFonts w:ascii="Noto Sans KR" w:hAnsi="Noto Sans KR" w:eastAsia="Noto Sans CJK KR"/>
        </w:rPr>
        <w:t>문단 1299  ·  [0239a03]</w:t>
      </w:r>
    </w:p>
    <w:p>
      <w:pPr/>
      <w:r>
        <w:rPr>
          <w:rFonts w:ascii="Noto Sans KR" w:hAnsi="Noto Sans KR" w:eastAsia="Noto Sans CJK KR"/>
          <w:b/>
        </w:rPr>
        <w:t>원문</w:t>
      </w:r>
    </w:p>
    <w:p>
      <w:pPr>
        <w:pStyle w:val="SourceText"/>
      </w:pPr>
      <w:r>
        <w:rPr>
          <w:rFonts w:ascii="Noto Sans KR" w:hAnsi="Noto Sans KR" w:eastAsia="Noto Sans CJK KR"/>
        </w:rPr>
        <w:t>[0239a03] 鈔一教圓者下言教圓妙不偏局故二理圓者下雖說二諦無不皆契中道圓融理故三智圓下一切智即真智種智即俗智雙融真俗二智為一智名一切種智也鏡玄記云以真理周徧一切色心等法與彼為性根本智能證此一切法所依真如理故依主為號名一切智又有為法色心種類有眾多故以後得智能知種類法故從境為名是種之智名為種智亦依主釋又楞嚴鈔云道種智見俗諦理一切智見真諦理一切種智見中道諦理四斷圓下無漏智起時性相無礙方能斷結故云無明惑斷也六位圓下彼說圓教有八位一五品弟子(一見聞隨喜二讀誦思修三說法利生四兼修六度五正修六度)能伏見惑二十信位初信斷見惑盡二至七斷修惑盡後三斷塵沙惑盡三十住位四十行位五十向位六十地位七等覺八妙覺此四十二位斷四十二種無明盡成佛也然能一位具足一切諸位功德故為圓也七因圓下言自然流入者皆契中道不假功用流入佛果海故止觀用纓絡經云二觀為方便得入中道雙照二諦心心寂滅自然流入薩婆若海八果圓下三德之果如前三點成伊處已引釋問何故後三教各分八義唯藏教不分八義耶答彰其最淺故不明其八事但從能詮立藏教名。</w:t>
      </w:r>
    </w:p>
    <w:p>
      <w:pPr/>
      <w:r>
        <w:rPr>
          <w:rFonts w:ascii="Noto Sans KR" w:hAnsi="Noto Sans KR" w:eastAsia="Noto Sans CJK KR"/>
          <w:b/>
        </w:rPr>
        <w:t>한국어 직역</w:t>
      </w:r>
    </w:p>
    <w:p>
      <w:pPr>
        <w:pStyle w:val="TranslationText"/>
      </w:pPr>
      <w:r>
        <w:rPr>
          <w:rFonts w:ascii="Noto Sans KR" w:hAnsi="Noto Sans KR" w:eastAsia="Noto Sans CJK KR"/>
        </w:rPr>
        <w:t>『초』의 “첫째 교가 원하다” 이하는 교가 원묘하여 치우치거나 국한되지 않기 때문이다. 둘째 “리가 원하다” 이하는 이제를 설하지만 모두 중도의 원융한 이치에 계합한다는 뜻이다. 셋째 “지가 원하다” 이하는 일체지는 진지이고 종지는 속지이며, 진속 두 지를 함께 융합해 한 지로 삼은 것을 일체종지라 한다. 『경현기』에서는 “진리가 일체 색심 등의 법에 두루하여 그 성품이 되므로 근본지가 이 일체법의 소의인 진여리를 증득해 의주석으로 일체지라 한다. 또 유위법의 색심 종류가 많으므로 후득지가 종류법을 아는 것을 경계를 따라 이름해 종의 지혜, 곧 종지라 하니 역시 의주석이다”라고 하였다. 또 『능엄초』에서는 “도종지는 속제리를 보고, 일체지는 진제리를 보며, 일체종지는 중도제리를 본다”고 하였다. 넷째 “단이 원하다” 이하는 무루지가 일어날 때 성상이 무애해야 비로소 결을 끊으므로 “무명혹을 끊는다”고 하였다. 여섯째 “위가 원하다” 이하는 원교에 여덟 지위가 있다는 뜻이다. 첫째 오품제자위는 첫째 견문수희, 둘째 독송사수, 셋째 설법리생, 넷째 겸수육도, 다섯째 정수육도이며 견혹을 복할 수 있다. 둘째 십신위에서 초신은 견혹을 모두 끊고 2신부터 7신은 수혹을 모두 끊으며 뒤 세 신은 진사혹을 모두 끊는다. 셋째 십주, 넷째 십행, 다섯째 십회향, 여섯째 십지, 일곱째 등각, 여덟째 묘각이다. 이 42위가 42종 무명을 다 끊어 성불한다. 그러나 한 지위가 일체 모든 지위의 공덕을 구족할 수 있으므로 원이라 한다. 일곱째 “인이 원하다” 이하는 “자연히 흘러들어간다”는 말로, 모두 중도에 계합해 공용을 빌리지 않고 불과의 바다로 흘러들기 때문이다. 『지관』은 『영락경』을 인용해 “두 관을 방편으로 삼아 중도에 들어가 이제를 쌍조하면 마음마다 적멸하여 자연히 살바야해로 흘러든다”고 하였다. 여덟째 “과가 원하다” 이하는 삼덕의 과로 앞의 세 점이 이자를 이룬 곳에서 이미 인용해 풀이하였다. 묻는다. 어째서 뒤 세 교는 각각 여덟 뜻으로 나누면서 장교만 여덟 뜻으로 나누지 않는가? 답한다. 가장 얕음을 드러내기 때문에 여덟 일을 밝히지 않고 다만 능전의 장을 따라 장교라고 이름했을 뿐이다.</w:t>
      </w:r>
    </w:p>
    <w:p>
      <w:pPr>
        <w:pStyle w:val="SmallMeta"/>
        <w:jc w:val="center"/>
      </w:pPr>
      <w:r>
        <w:rPr>
          <w:rFonts w:ascii="Noto Sans KR" w:hAnsi="Noto Sans KR" w:eastAsia="Noto Sans CJK KR"/>
        </w:rPr>
        <w:t>華嚴懸談會玄記卷第十九</w:t>
      </w:r>
    </w:p>
    <w:p>
      <w:pPr>
        <w:pStyle w:val="Heading1"/>
        <w:pageBreakBefore/>
      </w:pPr>
      <w:r>
        <w:rPr>
          <w:rFonts w:ascii="Noto Sans KR" w:hAnsi="Noto Sans KR" w:eastAsia="Noto Sans CJK KR"/>
        </w:rPr>
        <w:t>권 제二十</w:t>
      </w:r>
    </w:p>
    <w:p>
      <w:pPr>
        <w:pStyle w:val="SmallMeta"/>
      </w:pPr>
      <w:r>
        <w:rPr>
          <w:rFonts w:ascii="Noto Sans KR" w:hAnsi="Noto Sans KR" w:eastAsia="Noto Sans CJK KR"/>
        </w:rPr>
        <w:t>華嚴懸談會玄記卷第二十  ·  蒼山再光寺比丘　普瑞集  |  『화엄현담회현기』 권 제二十 · 창산 재광사 비구 보서 집</w:t>
      </w:r>
    </w:p>
    <w:p>
      <w:pPr>
        <w:pStyle w:val="Heading2"/>
      </w:pPr>
      <w:r>
        <w:rPr>
          <w:rFonts w:ascii="Noto Sans KR" w:hAnsi="Noto Sans KR" w:eastAsia="Noto Sans CJK KR"/>
        </w:rPr>
        <w:t>문단 1300  ·  [0239b08]</w:t>
      </w:r>
    </w:p>
    <w:p>
      <w:pPr/>
      <w:r>
        <w:rPr>
          <w:rFonts w:ascii="Noto Sans KR" w:hAnsi="Noto Sans KR" w:eastAsia="Noto Sans CJK KR"/>
          <w:b/>
        </w:rPr>
        <w:t>원문</w:t>
      </w:r>
    </w:p>
    <w:p>
      <w:pPr>
        <w:pStyle w:val="SourceText"/>
      </w:pPr>
      <w:r>
        <w:rPr>
          <w:rFonts w:ascii="Noto Sans KR" w:hAnsi="Noto Sans KR" w:eastAsia="Noto Sans CJK KR"/>
        </w:rPr>
        <w:t>[0239b08] 疏又此四教由三觀起等者由依假空中淺深法門及其觀行優劣不同起言詮說亦有差別乃為四教。</w:t>
      </w:r>
    </w:p>
    <w:p>
      <w:pPr/>
      <w:r>
        <w:rPr>
          <w:rFonts w:ascii="Noto Sans KR" w:hAnsi="Noto Sans KR" w:eastAsia="Noto Sans CJK KR"/>
          <w:b/>
        </w:rPr>
        <w:t>한국어 직역</w:t>
      </w:r>
    </w:p>
    <w:p>
      <w:pPr>
        <w:pStyle w:val="TranslationText"/>
      </w:pPr>
      <w:r>
        <w:rPr>
          <w:rFonts w:ascii="Noto Sans KR" w:hAnsi="Noto Sans KR" w:eastAsia="Noto Sans CJK KR"/>
        </w:rPr>
        <w:t>『소』의 “또 이 사교는 삼관으로 말미암아 일어난다”는 것은 가·공·중의 천심법문과 그 관행의 우열이 다르므로 언전과 설법에도 차이가 생겨 사교가 되었다는 뜻이다.</w:t>
      </w:r>
    </w:p>
    <w:p>
      <w:pPr>
        <w:pStyle w:val="Heading2"/>
      </w:pPr>
      <w:r>
        <w:rPr>
          <w:rFonts w:ascii="Noto Sans KR" w:hAnsi="Noto Sans KR" w:eastAsia="Noto Sans CJK KR"/>
        </w:rPr>
        <w:t>문단 1301  ·  [0239b10]</w:t>
      </w:r>
    </w:p>
    <w:p>
      <w:pPr/>
      <w:r>
        <w:rPr>
          <w:rFonts w:ascii="Noto Sans KR" w:hAnsi="Noto Sans KR" w:eastAsia="Noto Sans CJK KR"/>
          <w:b/>
        </w:rPr>
        <w:t>원문</w:t>
      </w:r>
    </w:p>
    <w:p>
      <w:pPr>
        <w:pStyle w:val="SourceText"/>
      </w:pPr>
      <w:r>
        <w:rPr>
          <w:rFonts w:ascii="Noto Sans KR" w:hAnsi="Noto Sans KR" w:eastAsia="Noto Sans CJK KR"/>
        </w:rPr>
        <w:t>[0239b10] 鈔然依中論三觀之偈者出其所宗也止觀第一云智者師事南岳南岳事慧文禪師文師用一心依釋論是龍樹所說即以龍樹為彼宗高祖師也是則智者已前但傳觀而已依觀立教智者方周故但云天台四教也。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『중론』 삼관의 게송에 의한다”는 것은 그 종지의 근거를 밝힌 것이다. 『지관』 제… 1에서 “지자는 남악을 스승으로 삼고 남악은 혜문선사를 스승으로 삼았다. 혜문은 일심을 써서 『석론』에 의지했는데 이는 용수가 설한 것이므로 용수를 그 종의 고조로 삼는다”고 하였다. 그러므로 지자 이전에는 다만 관을 전했을 뿐이고, 관에 의지해 교를 세운 것은 지자에 이르러 비로소 두루 갖추어졌기 때문에 다만 “천태사교”라고 한다.</w:t>
      </w:r>
    </w:p>
    <w:p>
      <w:pPr>
        <w:pStyle w:val="Heading2"/>
      </w:pPr>
      <w:r>
        <w:rPr>
          <w:rFonts w:ascii="Noto Sans KR" w:hAnsi="Noto Sans KR" w:eastAsia="Noto Sans CJK KR"/>
        </w:rPr>
        <w:t>문단 1302  ·  [0239b14]</w:t>
      </w:r>
    </w:p>
    <w:p>
      <w:pPr/>
      <w:r>
        <w:rPr>
          <w:rFonts w:ascii="Noto Sans KR" w:hAnsi="Noto Sans KR" w:eastAsia="Noto Sans CJK KR"/>
          <w:b/>
        </w:rPr>
        <w:t>원문</w:t>
      </w:r>
    </w:p>
    <w:p>
      <w:pPr>
        <w:pStyle w:val="SourceText"/>
      </w:pPr>
      <w:r>
        <w:rPr>
          <w:rFonts w:ascii="Noto Sans KR" w:hAnsi="Noto Sans KR" w:eastAsia="Noto Sans CJK KR"/>
        </w:rPr>
        <w:t>[0239b14] ▲鈔三離合用之等者只用初二句成初二教名離通用四句成後二教名合若爾何以次文今合初二句成初二教答對四句各別故此名合若對後通用四句却名為離言如云從假入空下牒疏此直語因緣所生色心等為假入析之無體方為即空或說色心等從緣故假無性故即入空言義同下以此師所立之義同彼論文下皆准知即離用也從空入假者下我說即是空入亦為是假名此空後明假深於空也即從空出假權實施設故不同藏通二教直語因緣所生為假復從假入中此次第入故為別一心俱入故名圓故云通用四句為別圓二教也問中論此偈為是何教中收答是圓教兼餘教義似此例者豈可定判。</w:t>
      </w:r>
    </w:p>
    <w:p>
      <w:pPr/>
      <w:r>
        <w:rPr>
          <w:rFonts w:ascii="Noto Sans KR" w:hAnsi="Noto Sans KR" w:eastAsia="Noto Sans CJK KR"/>
          <w:b/>
        </w:rPr>
        <w:t>한국어 직역</w:t>
      </w:r>
    </w:p>
    <w:p>
      <w:pPr>
        <w:pStyle w:val="TranslationText"/>
      </w:pPr>
      <w:r>
        <w:rPr>
          <w:rFonts w:ascii="Noto Sans KR" w:hAnsi="Noto Sans KR" w:eastAsia="Noto Sans CJK KR"/>
        </w:rPr>
        <w:t>▲ 『초』의 “셋은 이합하여 쓴다”는 것은 단지 처음 두 구를 따로 사용해 앞 두 교를 이루므로 ‘리’라 하고, 네 구를 통틀어 써 뒤 두 교를 이루므로 ‘합’이라 한 것이다. 그렇다면 왜 다음 글에서는 “지금 처음 두 구를 합해 앞 두 교를 이룬다”고 했는가? 네 구를 각각 따로 쓰는 것과 대조했기 때문에 여기서는 합이라 한 것이다. “가에서 공으로 들어간다” 이하는 『소』를 거듭 든 것이다. 이는 바로 인연소생의 색심 등을 가라 하고, 이를 분석해 체가 없어져야 공이라고 하는 것이다. 또는 색심 등이 연을 따라 생하므로 가이고 자성이 없으므로 곧 공에 들어간다고 설한다. “뜻이 아래와 같다”는 것은 이 스승이 세운 뜻이 저 논문과 같다는 뜻이며 아래도 이에 준해 알 수 있다. 곧 따로 쓰는 것이다. “공에서 가로 들어간다”는 것 이하는 “나도 곧 공이라고 설하며 또한 이를 가명이라 한다”는 뜻이다. 이 공 뒤에 다시 가를 밝힌 것은 공보다 깊다. 곧 공에서 나와 가에 들어가 권실을 시설하기 때문이다. 그래서 장·통 두 교가 바로 인연소생을 가라 하는 것과 다르다. 다시 가에서 중으로 들어가는 것은 차제로 들어가기 때문에 별교이고, 일심에 함께 들어가기 때문에 원교이다. 그래서 네 구를 통틀어 별·원 두 교로 쓴다고 한다. 묻는다. 『중론』의 이 게송은 어느 교에 포섭되는가? 답한다. 원교이면서 나머지 교의 뜻을 겸한다. 이와 비슷한 예는 어찌 하나로 고정해 판정할 수 있겠는가?</w:t>
      </w:r>
    </w:p>
    <w:p>
      <w:pPr>
        <w:pStyle w:val="Heading2"/>
      </w:pPr>
      <w:r>
        <w:rPr>
          <w:rFonts w:ascii="Noto Sans KR" w:hAnsi="Noto Sans KR" w:eastAsia="Noto Sans CJK KR"/>
        </w:rPr>
        <w:t>문단 1303  ·  [0239c04]</w:t>
      </w:r>
    </w:p>
    <w:p>
      <w:pPr/>
      <w:r>
        <w:rPr>
          <w:rFonts w:ascii="Noto Sans KR" w:hAnsi="Noto Sans KR" w:eastAsia="Noto Sans CJK KR"/>
          <w:b/>
        </w:rPr>
        <w:t>원문</w:t>
      </w:r>
    </w:p>
    <w:p>
      <w:pPr>
        <w:pStyle w:val="SourceText"/>
      </w:pPr>
      <w:r>
        <w:rPr>
          <w:rFonts w:ascii="Noto Sans KR" w:hAnsi="Noto Sans KR" w:eastAsia="Noto Sans CJK KR"/>
        </w:rPr>
        <w:t>[0239c04] 鈔言從假入空析體異者下已上總明大意此下別消疏文謂觀下總標云何下徵釋初析色中有二初總相分析一色蘊為十一分故色蘊空又於下別相析法為空謂觀一眼清淨色根能造四大所造四塵離八微外而無色根百法鈔云且能造中地大極微未來世中而有無限各各別住若為能造時便遷至現在七箇合為一微而有方分作用俱起方名能造地大既爾餘三大亦然所造色香味觸皆爾如色塵極微未來世中亦有無限各各別住若合為所造時便遷至現在七箇合集一處方名所造色塵既爾餘三亦然每造一塵時便有一具四大至如欲界一小色法有一百四十箇極微所成且如所造中有四塵每塵各有七極微成四七二十八又所造四塵每一塵中皆有一具四大每造一大中有七極微成還有二十八四具四大足成一百一十二兼前所造二十八箇極微足成一百四十箇極微而言微者是極少義或有頌云極微微金水兔羊牛隙塵此為八微今析故成空說此觀行之言名為藏教。</w:t>
      </w:r>
    </w:p>
    <w:p>
      <w:pPr/>
      <w:r>
        <w:rPr>
          <w:rFonts w:ascii="Noto Sans KR" w:hAnsi="Noto Sans KR" w:eastAsia="Noto Sans CJK KR"/>
          <w:b/>
        </w:rPr>
        <w:t>한국어 직역</w:t>
      </w:r>
    </w:p>
    <w:p>
      <w:pPr>
        <w:pStyle w:val="TranslationText"/>
      </w:pPr>
      <w:r>
        <w:rPr>
          <w:rFonts w:ascii="Noto Sans KR" w:hAnsi="Noto Sans KR" w:eastAsia="Noto Sans CJK KR"/>
        </w:rPr>
        <w:t>『초』의 “가에서 공으로 들어가되 석·체가 다르다” 이하는 위에서 총괄해 큰 뜻을 밝힌 것이고, 이 아래에서 『소』문을 따로 풀이한다. “관한다” 이하는 총표하고 “어떻게” 이하는 징석한다. 처음 색을 분석하는 데 둘이 있다. 첫째 총상으로 분석하는 것은 한 색온을 열한 부분으로 나누어 색온이 공함을 밝힌다. “또 아래”는 별상으로 법을 분석해 공하게 하는 것이다. 곧 하나의 청정한 안근색을 관하면 능조 사대와 소조 사진이 있는데 팔미를 떠나서는 색근이 없다. 『백법초』에서는 “능조 가운데 지대극미는 미래세에 무한히 각각 따로 머물다가 능조가 될 때 현재로 옮겨와 일곱 개가 합해 하나의 미가 되고 방분의 작용이 함께 일어나야 비로소 능조지대라 한다. 나머지 삼대도 그러하다. 소조의 색·향·미·촉도 모두 같다. 예컨대 색진극미도 미래세에는 무한히 각각 따로 머물다가 소조가 될 때 현재로 옮겨와 일곱 개가 한곳에 모여야 소조색진이 된다. 나머지 셋도 그렇다. 한 진을 만들 때마다 한 구의 사대가 있다. 욕계의 한 작은 색법에는 140극미가 이루어진다. 소조에는 사진이 있고 각 진은 일곱 극미로 이루어져 4×7=28이다. 또 소조 사진 각각에 한 구의 사대가 있고, 각 대도 일곱 극미로 이루어져 다시 28이며 네 구의 사대는 112가 된다. 앞의 소조 28극미와 합하면 140극미이다. ‘미’는 지극히 작다는 뜻이다. 또는 게송에서 ‘극미·미·금·수·토·양·우·극진’이라 하여 팔미를 든다.” 지금 이를 분석하여 공하게 하고 이 관행을 언설로 드러낸 것을 장교라 한다.</w:t>
      </w:r>
    </w:p>
    <w:p>
      <w:pPr>
        <w:pStyle w:val="Heading2"/>
      </w:pPr>
      <w:r>
        <w:rPr>
          <w:rFonts w:ascii="Noto Sans KR" w:hAnsi="Noto Sans KR" w:eastAsia="Noto Sans CJK KR"/>
        </w:rPr>
        <w:t>문단 1304  ·  [0239c22]</w:t>
      </w:r>
    </w:p>
    <w:p>
      <w:pPr/>
      <w:r>
        <w:rPr>
          <w:rFonts w:ascii="Noto Sans KR" w:hAnsi="Noto Sans KR" w:eastAsia="Noto Sans CJK KR"/>
          <w:b/>
        </w:rPr>
        <w:t>원문</w:t>
      </w:r>
    </w:p>
    <w:p>
      <w:pPr>
        <w:pStyle w:val="SourceText"/>
      </w:pPr>
      <w:r>
        <w:rPr>
          <w:rFonts w:ascii="Noto Sans KR" w:hAnsi="Noto Sans KR" w:eastAsia="Noto Sans CJK KR"/>
        </w:rPr>
        <w:t>[0239c22] ▲鈔若云因緣所生下謂此色根向若有體不應假緣方有既假緣有故知性本自空何須分析方始空耶故云即空問此中何以離用初之二句成藏通二教不合用四句耶答藏教明因緣生法猶是假有更深推究要析盡方得名空即成之義尚且難成況空入假等耶是知藏教正唯初句兼次句也復何能入三四句耶通教雖體達即空亦無任運施設權宜化用之假雖有中名終歸空理故弘決志云許有當教假中二名未見別理唯成但空等。</w:t>
      </w:r>
    </w:p>
    <w:p>
      <w:pPr/>
      <w:r>
        <w:rPr>
          <w:rFonts w:ascii="Noto Sans KR" w:hAnsi="Noto Sans KR" w:eastAsia="Noto Sans CJK KR"/>
          <w:b/>
        </w:rPr>
        <w:t>한국어 직역</w:t>
      </w:r>
    </w:p>
    <w:p>
      <w:pPr>
        <w:pStyle w:val="TranslationText"/>
      </w:pPr>
      <w:r>
        <w:rPr>
          <w:rFonts w:ascii="Noto Sans KR" w:hAnsi="Noto Sans KR" w:eastAsia="Noto Sans CJK KR"/>
        </w:rPr>
        <w:t>▲ 『초』의 “만일 인연소생이라 한다면…”은, 이 색근이 만일 본래 체가 있다면 연을 빌려서야 생겨서는 안 된다. 이미 연을 빌려 있으므로 성품이 본래 공함을 안다. 어찌 반드시 분석한 뒤에야 비로소 공하겠는가? 그래서 즉공이라 한다. 묻는다. 여기서는 왜 처음 두 구를 따로 써 장·통 두 교를 이루고 네 구를 합해 쓰지 않는가? 답한다. 장교에서 인연생법은 아직 가유라고 밝힐 뿐이고 더 깊이 추구해 반드시 분석을 다해야 공이라 한다. 즉공의 뜻도 이루기 어려운데 하물며 공에서 가로 들어가는 등의 뜻이겠는가? 그러므로 장교는 바로 첫 구만 쓰고 둘째 구를 겸할 뿐이다. 어찌 다시 제3·4구에 들어갈 수 있겠는가? 통교는 비록 체달해 즉공하지만 저절로 권의를 시설하는 화용의 가가 없고, 비록 중이라는 이름이 있어도 끝내 공리로 돌아가므로 『홍결지』에서 “당교의 가·중 두 이름을 허용하지만 별리는 보이지 않고 오직 단공만 이룬다”고 하였다.</w:t>
      </w:r>
    </w:p>
    <w:p>
      <w:pPr>
        <w:pStyle w:val="Heading2"/>
      </w:pPr>
      <w:r>
        <w:rPr>
          <w:rFonts w:ascii="Noto Sans KR" w:hAnsi="Noto Sans KR" w:eastAsia="Noto Sans CJK KR"/>
        </w:rPr>
        <w:t>문단 1305  ·  [0240a07]</w:t>
      </w:r>
    </w:p>
    <w:p>
      <w:pPr/>
      <w:r>
        <w:rPr>
          <w:rFonts w:ascii="Noto Sans KR" w:hAnsi="Noto Sans KR" w:eastAsia="Noto Sans CJK KR"/>
          <w:b/>
        </w:rPr>
        <w:t>원문</w:t>
      </w:r>
    </w:p>
    <w:p>
      <w:pPr>
        <w:pStyle w:val="SourceText"/>
      </w:pPr>
      <w:r>
        <w:rPr>
          <w:rFonts w:ascii="Noto Sans KR" w:hAnsi="Noto Sans KR" w:eastAsia="Noto Sans CJK KR"/>
        </w:rPr>
        <w:t>[0240a07] ▲鈔三觀迤邐者次第觀察展轉造極言動寂無二者約能觀心遠離空有者約所觀境所觀遠離空故能觀心不沉寂所觀遠離有故能觀心不動亂不寂故雖廓爾無相而應動無方不動故雖嚴土利生而畢竟無相依次第觀察之法門以言宣說故故云別教。</w:t>
      </w:r>
    </w:p>
    <w:p>
      <w:pPr/>
      <w:r>
        <w:rPr>
          <w:rFonts w:ascii="Noto Sans KR" w:hAnsi="Noto Sans KR" w:eastAsia="Noto Sans CJK KR"/>
          <w:b/>
        </w:rPr>
        <w:t>한국어 직역</w:t>
      </w:r>
    </w:p>
    <w:p>
      <w:pPr>
        <w:pStyle w:val="TranslationText"/>
      </w:pPr>
      <w:r>
        <w:rPr>
          <w:rFonts w:ascii="Noto Sans KR" w:hAnsi="Noto Sans KR" w:eastAsia="Noto Sans CJK KR"/>
        </w:rPr>
        <w:t>▲ 『초』의 “삼관이 차례로 이어진다”는 것은 차제대로 관찰하여 전전해 지극한 데 이른다는 뜻이다. 이어 “동과 적이 둘이 아니다”라고 한다. 그 “둘이 아니다[二]”라는 말은 능관의 마음을 기준으로 한 것이고, “공과 유를 멀리 떠난다”는 것은 소관의 경계를 기준으로 한 것이다. 소관이 공을 떠나므로 능관의 마음이 적멸에 빠지지 않고, 소관이 유를 떠나므로 능관의 마음이 동란하지 않는다. 적멸에 빠지지 않으므로 비록 훤히 무상이지만 응용이 걸림이 없고, 동란하지 않으므로 비록 국토를 장엄하고 중생을 이롭게 하더라도 끝내 무상이다. 이처럼 차례대로 관찰하는 법문에 의지하여 말로 선설하므로 별교라고 한다.</w:t>
      </w:r>
    </w:p>
    <w:p>
      <w:pPr>
        <w:pStyle w:val="Heading2"/>
      </w:pPr>
      <w:r>
        <w:rPr>
          <w:rFonts w:ascii="Noto Sans KR" w:hAnsi="Noto Sans KR" w:eastAsia="Noto Sans CJK KR"/>
        </w:rPr>
        <w:t>문단 1306  ·  [0240a13]</w:t>
      </w:r>
    </w:p>
    <w:p>
      <w:pPr/>
      <w:r>
        <w:rPr>
          <w:rFonts w:ascii="Noto Sans KR" w:hAnsi="Noto Sans KR" w:eastAsia="Noto Sans CJK KR"/>
          <w:b/>
        </w:rPr>
        <w:t>원문</w:t>
      </w:r>
    </w:p>
    <w:p>
      <w:pPr>
        <w:pStyle w:val="SourceText"/>
      </w:pPr>
      <w:r>
        <w:rPr>
          <w:rFonts w:ascii="Noto Sans KR" w:hAnsi="Noto Sans KR" w:eastAsia="Noto Sans CJK KR"/>
        </w:rPr>
        <w:t>[0240a13] ▲鈔三觀一心下以無念之一心寂照居懷三一互融而俱存三一雙亡而無在一心通達既爾念念皆然依圓融觀行法門以言顯示故名圓教止觀云為破二邊名中為破次第三觀名三觀一心實無中及一心定相。</w:t>
      </w:r>
    </w:p>
    <w:p>
      <w:pPr/>
      <w:r>
        <w:rPr>
          <w:rFonts w:ascii="Noto Sans KR" w:hAnsi="Noto Sans KR" w:eastAsia="Noto Sans CJK KR"/>
          <w:b/>
        </w:rPr>
        <w:t>한국어 직역</w:t>
      </w:r>
    </w:p>
    <w:p>
      <w:pPr>
        <w:pStyle w:val="TranslationText"/>
      </w:pPr>
      <w:r>
        <w:rPr>
          <w:rFonts w:ascii="Noto Sans KR" w:hAnsi="Noto Sans KR" w:eastAsia="Noto Sans CJK KR"/>
        </w:rPr>
        <w:t>▲ 『초』의 “삼관이 일심이다” 이하는 무념의 한 마음에서 적과 조가 마음에 함께하고 삼과 일이 서로 융합하면서 모두 존재하며, 삼과 일이 함께 사라져 어느 쪽에도 머물지 않는다는 뜻이다. 일심이 통달함이 이와 같으니 염념마다 모두 그렇다. 원융관행법문에 의지해 언설로 드러내므로 원교라 한다. 『지관』은 “이변을 깨뜨리기 위해 중이라 이름하고 차제삼관을 깨뜨리기 위해 삼관일심이라 이름했을 뿐, 실제로 중이나 일심이라는 고정된 상은 없다”고 하였다.</w:t>
      </w:r>
    </w:p>
    <w:p>
      <w:pPr>
        <w:pStyle w:val="Heading2"/>
      </w:pPr>
      <w:r>
        <w:rPr>
          <w:rFonts w:ascii="Noto Sans KR" w:hAnsi="Noto Sans KR" w:eastAsia="Noto Sans CJK KR"/>
        </w:rPr>
        <w:t>문단 1307  ·  [0240a18]</w:t>
      </w:r>
    </w:p>
    <w:p>
      <w:pPr/>
      <w:r>
        <w:rPr>
          <w:rFonts w:ascii="Noto Sans KR" w:hAnsi="Noto Sans KR" w:eastAsia="Noto Sans CJK KR"/>
          <w:b/>
        </w:rPr>
        <w:t>원문</w:t>
      </w:r>
    </w:p>
    <w:p>
      <w:pPr>
        <w:pStyle w:val="SourceText"/>
      </w:pPr>
      <w:r>
        <w:rPr>
          <w:rFonts w:ascii="Noto Sans KR" w:hAnsi="Noto Sans KR" w:eastAsia="Noto Sans CJK KR"/>
        </w:rPr>
        <w:t>[0240a18] 鈔餘師或云等者劉公等慈恩慧觀等光統等如次配云皆局定一經故為所揀故彼師云下此約部帙具教多少言三藏但者小乘經設說大乘之義亦多分小乘義相故名為但即阿含等經五部等律俱舍等論但名小教故法華玄義云三藏客作但是方便唯半不滿(釋經中客作賤人等意以長者引之方便且令客作不得昇堂喻如來隨機方便等)言方等對下對小而存愚法玄[1]藏云方等彈呵則半滿相對言般若帶下廣慧之小大品領教帶半論滿半則通為三乘滿則獨為菩薩言華嚴兼者以彼宗迷華嚴一分行布之義謂兼別說圓也言法華無復下以正直捨方便但說無上道故唯圓教玄義云法華富財廢半明滿若無半字方便調熟鈍根則亦無滿也。</w:t>
      </w:r>
    </w:p>
    <w:p>
      <w:pPr/>
      <w:r>
        <w:rPr>
          <w:rFonts w:ascii="Noto Sans KR" w:hAnsi="Noto Sans KR" w:eastAsia="Noto Sans CJK KR"/>
          <w:b/>
        </w:rPr>
        <w:t>한국어 직역</w:t>
      </w:r>
    </w:p>
    <w:p>
      <w:pPr>
        <w:pStyle w:val="TranslationText"/>
      </w:pPr>
      <w:r>
        <w:rPr>
          <w:rFonts w:ascii="Noto Sans KR" w:hAnsi="Noto Sans KR" w:eastAsia="Noto Sans CJK KR"/>
        </w:rPr>
        <w:t>『초』의 “나머지 스승은 혹 …라고 한다”는 것은 유공 등·자은과 혜관 등·광통 등을 차례로 배대한 것이다. 모두 한 경에 국한해 고정하므로 가려낸다. 그래서 저 스승이 “삼장은 다만…” 이하에서 부질에 교를 얼마나 갖추었는지 약속한다. “삼장은 다만…”이라는 것은 소승경이 설령 대승 뜻을 말해도 대부분 소승 의상이므로 ‘다만’이라 한다. 곧 『아함』 등의 경, 오부 등의 율, 『구사』 등의 논은 다만 소교라 한다. 『법화현의』에서 “삼장의 객작은 다만 방편이어서 반만 있고 만이 없다”고 한 것과 같다. 경의 객작천인 등을 풀이하면서 장자가 그를 이끄는 방편으로 우선 객작하게 하고 당에 오르게 하지 않는 것을 여래가 근기에 따라 방편을 쓰는 데 비유한 것이다. “방등은 대한다” 이하는 소승을 대하여 우법을 보존한다. 『현장』에서는 “방등은 탄핵하므로 반·만이 상대한다”고 하였다. “반야는 끼운다” 이하는 광혜의 소승을 말한다. 『대품』에서 영교할 때 반을 끼우면서 만을 논한다. 반은 삼승에 통하고 만은 오직 보살을 위한 것이다. “화엄은 겸한다”는 것은 저 종이 『화엄』 일부의 행포 뜻에 미혹되어 별교를 겸해 원교를 설한다고 보기 때문이다. “『법화』에서는 다시…” 이하는 “정직하게 방편을 버리고 다만 무상도를 설한다”고 했기 때문에 오직 원교이다. 『현의』에서는 “『법화』의 부재는 반을 폐하고 만을 밝힌다. 만일 반자의 방편으로 둔근을 조숙시키지 않았다면 또한 만도 없었을 것이다”라고 하였다.</w:t>
      </w:r>
    </w:p>
    <w:p>
      <w:pPr>
        <w:pStyle w:val="Heading2"/>
      </w:pPr>
      <w:r>
        <w:rPr>
          <w:rFonts w:ascii="Noto Sans KR" w:hAnsi="Noto Sans KR" w:eastAsia="Noto Sans CJK KR"/>
        </w:rPr>
        <w:t>문단 1308  ·  [0240b07]</w:t>
      </w:r>
    </w:p>
    <w:p>
      <w:pPr/>
      <w:r>
        <w:rPr>
          <w:rFonts w:ascii="Noto Sans KR" w:hAnsi="Noto Sans KR" w:eastAsia="Noto Sans CJK KR"/>
          <w:b/>
        </w:rPr>
        <w:t>원문</w:t>
      </w:r>
    </w:p>
    <w:p>
      <w:pPr>
        <w:pStyle w:val="SourceText"/>
      </w:pPr>
      <w:r>
        <w:rPr>
          <w:rFonts w:ascii="Noto Sans KR" w:hAnsi="Noto Sans KR" w:eastAsia="Noto Sans CJK KR"/>
        </w:rPr>
        <w:t>[0240b07] 鈔淨名云下言是身無常等者決擇記約生老病死配之緣初起名生本無今有故無常也老奪盛色故無強也病為疾苦所侵故無力也死來滅壞故無堅也此約麤事無常亦云一期無常言速朽之法不可信也者此約細相無常亦云剎那無常若悟此生滅無常得四沙門果故即藏教義也言不生不滅是無常者天台疏云若了諸法非生非滅橫計生滅故以四句檢生叵得即無有滅是則不生不滅即無常義餘義如前言富樓那章等者非富樓那為諸比丘說法時淨名責云唯先當入定觀此人心然後說法無以穢食(喻如小法)置於寶器(喻如大根)無以瑠璃(喻小乘法也)同彼水精(喻大乘法)乃至淨名入定令諸比丘自識宿命皆發大意等正別教也反顯大法小根不預故言須菩提章下斷婬怒癡乃聲聞也與婬怒癡俱乃凡夫也大士了婬怒癡即是涅槃所以不斷不俱又即性故不斷即相故不俱是則斷之不斷不斷之斷方為真斷也言不壞於身而隨一相者以聲聞人由滅諸見方同無相故大士達身見空即是一相也又理不礙事故不壞身事不礙理故隨一相言不滅癡愛等者聲聞以癡曀智要滅癡以方明以愛繫心因除愛而方脫大士了達癡愛性空即明脫也又明與無明性無二故不滅癡而起於明了本無縛真解脫故不滅愛而起於脫又彼疏云不斷等二句了惑即性為集諦不壞等二句悟陰即理為苦諦不滅癡起於明漏即無漏為道諦不滅愛起於脫縛本無生今則無滅為滅諦也是為無作四真諦圓教義也而抄言等者等取以五逆相而得解脫亦不解脫不縛以真隨妄緣而即性故得解脫亦滅諦也。</w:t>
      </w:r>
    </w:p>
    <w:p>
      <w:pPr/>
      <w:r>
        <w:rPr>
          <w:rFonts w:ascii="Noto Sans KR" w:hAnsi="Noto Sans KR" w:eastAsia="Noto Sans CJK KR"/>
          <w:b/>
        </w:rPr>
        <w:t>한국어 직역</w:t>
      </w:r>
    </w:p>
    <w:p>
      <w:pPr>
        <w:pStyle w:val="TranslationText"/>
      </w:pPr>
      <w:r>
        <w:rPr>
          <w:rFonts w:ascii="Noto Sans KR" w:hAnsi="Noto Sans KR" w:eastAsia="Noto Sans CJK KR"/>
        </w:rPr>
        <w:t>『초』의 “『정명경』에서…”라는 데서 “이 몸은 무상하다” 등에 대해 『결택기』는 생·노·병·사에 배당한다. 연이 처음 일어남을 생이라 하니 본래 없다가 지금 있기 때문에 무상이고, 늙음은 성색을 빼앗으므로 무강이며, 병은 질고의 침범을 받으므로 무력이고, 죽음은 와서 멸괴하므로 무견이다. 이는 거친 사의 무상으로 일기무상이라 한다. “빨리 썩는 법이라 믿을 수 없다”는 것은 미세한 상의 무상으로 찰나무상이라 한다. 이 생멸무상을 깨달으면 사사문과를 얻으므로 곧 장교의 뜻이다. “불생불멸이 무상이다”라는 데 대해 천태 『소』는 “제법이 비생비멸임을 알지 못하고 가로로 생멸이라 헤아리므로 사구로 생을 점검하면 얻을 수 없고 곧 멸도 없다. 그러므로 불생불멸이 곧 무상의 뜻이다”라고 하였다. 나머지 뜻은 앞과 같다. “부루나장 등”이라는 것은 부루나가 여러 비구에게 설법할 때 정명이 꾸짖어 “먼저 선정에 들어 이 사람의 마음을 관찰한 뒤 설법하라. 더러운 음식을 보배 그릇에 담지 말고 유리를 수정과 같다고 하지 말라”고 한 데 따른다. 더러운 음식은 소법, 보배 그릇은 대근, 유리는 소승법, 수정은 대승법에 비유한다. 나아가 정명이 선정에 들어 여러 비구로 하여금 숙명을 스스로 알게 하자 모두 대의를 발했다고 하니 바로 별교이다. 대법에는 소근이 참여하지 못함을 되비추어 드러낸다. “수보리장” 이하는 음·노·치를 끊는 것은 성문이고 음·노·치와 함께하는 것은 범부이다. 대사는 음·노·치가 곧 열반임을 알기 때문에 끊지도 않고 함께하지도 않는다. 또 성품에 즉하므로 끊지 않고, 상에 즉하므로 함께하지 않는다. 곧 끊으면서 끊지 않고 끊지 않으면서 끊는 것이 참된 끊음이다. “몸을 무너뜨리지 않고 한 상을 따른다”는 것은 성문은 여러 견을 멸한 뒤에야 무상과 같아지지만, 대사는 신견이 공함을 통달해 곧 한 상임을 알기 때문이다. 또 리가 사를 막지 않으므로 몸을 무너뜨리지 않고, 사가 리를 막지 않으므로 한 상을 따른다. “치애를 멸하지 않는다”는 것은 성문이 치가 지혜를 가리므로 치를 멸해야 밝아지고, 애가 마음을 묶으므로 애를 제거해야 해탈한다고 보는 데 반해, 대사는 치애의 성품이 공함을 통달해 곧 명과 해탈임을 아는 것이다. 또 명과 무명의 성품이 둘이 아니므로 치를 멸하지 않고 명을 일으키며, 본래 얽매임이 없음을 알아 참된 해탈이므로 애를 멸하지 않고 탈을 일으킨다. 또 저 『소』에서는 “불단 등 두 구는 혹이 곧 성임을 알아 집제이고, 불괴 등 두 구는 음이 곧 리임을 깨달아 고제이며, 치를 멸하지 않고 명을 일으키는 것은 누가 곧 무루라 도제이고, 애를 멸하지 않고 탈을 일으키는 것은 얽매임이 본래 생함이 없고 지금도 멸함이 없으므로 멸제이다. 이것이 무작사진제이며 원교의 뜻이다”라고 하였다. 『초』의 “등”자는 “오역의 상으로도 해탈을 얻으며 또한 해탈하지 않고 얽매이지 않는다”는 말까지 포함한다. 진이 망연을 따르면서도 성품에 즉하기 때문에 해탈을 얻는 것도 역시 멸제이다.</w:t>
      </w:r>
    </w:p>
    <w:p>
      <w:pPr>
        <w:pStyle w:val="Heading2"/>
      </w:pPr>
      <w:r>
        <w:rPr>
          <w:rFonts w:ascii="Noto Sans KR" w:hAnsi="Noto Sans KR" w:eastAsia="Noto Sans CJK KR"/>
        </w:rPr>
        <w:t>문단 1309  ·  [0240c12]</w:t>
      </w:r>
    </w:p>
    <w:p>
      <w:pPr/>
      <w:r>
        <w:rPr>
          <w:rFonts w:ascii="Noto Sans KR" w:hAnsi="Noto Sans KR" w:eastAsia="Noto Sans CJK KR"/>
          <w:b/>
        </w:rPr>
        <w:t>원문</w:t>
      </w:r>
    </w:p>
    <w:p>
      <w:pPr>
        <w:pStyle w:val="SourceText"/>
      </w:pPr>
      <w:r>
        <w:rPr>
          <w:rFonts w:ascii="Noto Sans KR" w:hAnsi="Noto Sans KR" w:eastAsia="Noto Sans CJK KR"/>
        </w:rPr>
        <w:t>[0240c12] ▲鈔般若部中唯有三教下問前云般若帶小說大既是帶小豈無藏教耶答般若帶小說大小是通教之小非藏教之小故無也有通教者三乘皆學般若故有別教者雖廣說佛德二乘無分故有圓教者有色即空等義故。</w:t>
      </w:r>
    </w:p>
    <w:p>
      <w:pPr/>
      <w:r>
        <w:rPr>
          <w:rFonts w:ascii="Noto Sans KR" w:hAnsi="Noto Sans KR" w:eastAsia="Noto Sans CJK KR"/>
          <w:b/>
        </w:rPr>
        <w:t>한국어 직역</w:t>
      </w:r>
    </w:p>
    <w:p>
      <w:pPr>
        <w:pStyle w:val="TranslationText"/>
      </w:pPr>
      <w:r>
        <w:rPr>
          <w:rFonts w:ascii="Noto Sans KR" w:hAnsi="Noto Sans KR" w:eastAsia="Noto Sans CJK KR"/>
        </w:rPr>
        <w:t>▲ 『초』의 “반야부 가운데는 오직 세 교만 있다” 이하다. 묻는다. 앞에서는 “반야가 소승을 끼워 대승을 설한다”고 했으니 이미 소를 끼웠다면 어찌 장교가 없겠는가? 답한다. 반야가 소를 끼워 대소를 설한다는 것은 통교의 소이지 장교의 소가 아니다. 그래서 없다. 통교가 있는 것은 삼승이 모두 반야를 배우기 때문이고, 별교가 있는 것은 비록 불덕을 널리 설해도 이승에게는 몫이 없기 때문이며, 원교가 있는 것은 색즉공 등의 뜻이 있기 때문이다.</w:t>
      </w:r>
    </w:p>
    <w:p>
      <w:pPr>
        <w:pStyle w:val="Heading2"/>
      </w:pPr>
      <w:r>
        <w:rPr>
          <w:rFonts w:ascii="Noto Sans KR" w:hAnsi="Noto Sans KR" w:eastAsia="Noto Sans CJK KR"/>
        </w:rPr>
        <w:t>문단 1310  ·  [0240c17]</w:t>
      </w:r>
    </w:p>
    <w:p>
      <w:pPr/>
      <w:r>
        <w:rPr>
          <w:rFonts w:ascii="Noto Sans KR" w:hAnsi="Noto Sans KR" w:eastAsia="Noto Sans CJK KR"/>
          <w:b/>
        </w:rPr>
        <w:t>원문</w:t>
      </w:r>
    </w:p>
    <w:p>
      <w:pPr>
        <w:pStyle w:val="SourceText"/>
      </w:pPr>
      <w:r>
        <w:rPr>
          <w:rFonts w:ascii="Noto Sans KR" w:hAnsi="Noto Sans KR" w:eastAsia="Noto Sans CJK KR"/>
        </w:rPr>
        <w:t>[0240c17] 鈔涅槃十仙果證羅漢者彼經三十九及四十云闍提首那等十仙外道聞佛說常樂我淨聚眾白阿闍世王王領外道同見佛論議各各詞屈求法出家十仙者一婆羅門闍提首那二梵志婆私吒三梵志先尼四梵志姓迦葉氏五梵志富那六梵志淨名七犢子梵志八納衣梵志(上八皆證阿羅漢果)九弘廣婆羅門(發菩提心)十須䟦陀羅(亦證阿羅漢果)彼疏云初二人邪見外道([2]說涅槃法為無常故次二人我見外道富那及淨名邊見外道犢子是疑心外道疑道有無并疑得者納衣是自然外道說)一切法皆自然有亦邊見攝弘廣及須䟦戒取外道弘廣執取乞食為道須䟦執取苦行為道問既皆外道何以速能得道答止觀云若福德法昇天甚易取道則難見是慧性沉淪亦易悟道甚疾。</w:t>
      </w:r>
    </w:p>
    <w:p>
      <w:pPr/>
      <w:r>
        <w:rPr>
          <w:rFonts w:ascii="Noto Sans KR" w:hAnsi="Noto Sans KR" w:eastAsia="Noto Sans CJK KR"/>
          <w:b/>
        </w:rPr>
        <w:t>한국어 직역</w:t>
      </w:r>
    </w:p>
    <w:p>
      <w:pPr>
        <w:pStyle w:val="TranslationText"/>
      </w:pPr>
      <w:r>
        <w:rPr>
          <w:rFonts w:ascii="Noto Sans KR" w:hAnsi="Noto Sans KR" w:eastAsia="Noto Sans CJK KR"/>
        </w:rPr>
        <w:t>『초』의 “『열반경』의 십선(十仙)이 과로 아라한을 증득한다”는 것은 저 경 제39권과 제4… …10권에서 말한 내용이다. 사제수나 등 열 명의 선외도가 부처님이 상·락·아·정을 설하는 것을 듣고 대중을 모아 아사세왕에게 아뢰자 왕이 외도들을 거느리고 부처님을 만나 논의하게 했는데 각각 말이 막혀 법을 구하고 출가했다. 십선은 첫째 바라문 사제수나, 둘째 범지 바사타, 셋째 범지 선니, 넷째 범지 성 가섭씨, 다섯째 범지 부나, 여섯째 범지 정명, 일곱째 독자범지, 여덟째 납의범지인데 이상 여덟은 모두 아라한과를 증득하였다. 아홉째 홍광바라문은 보리심을 냈고, 열째 수발타라는 또한 아라한과를 증득했다. 저 『소』에서는 처음 두 사람은 열반법을 무상이라 설한 사견외도, 다음 두 사람은 아견외도, 부나와 정명은 변견외도, 독자는 의심외도로 도의 유무와 득자를 의심하고, 납의는 자연외도로 일체법이 모두 자연히 있다고 설해 역시 변견에 포섭된다고 했다. 홍광과 수발은 계취외도인데 홍광은 걸식을 도로 집착하고 수발은 고행을 도로 집착했다. 묻는다. 이미 모두 외도인데 어째서 빨리 도를 얻을 수 있는가? 답한다. 『지관』에서 “복덕법은 하늘에 나기가 매우 쉽지만 도를 취하기는 어렵고, 견은 혜의 성품이라 침륜하기도 쉽지만 도를 깨닫는 것도 매우 빠르다”고 하였다.</w:t>
      </w:r>
    </w:p>
    <w:p>
      <w:pPr>
        <w:pStyle w:val="Heading2"/>
      </w:pPr>
      <w:r>
        <w:rPr>
          <w:rFonts w:ascii="Noto Sans KR" w:hAnsi="Noto Sans KR" w:eastAsia="Noto Sans CJK KR"/>
        </w:rPr>
        <w:t>문단 1311  ·  [0241a05]</w:t>
      </w:r>
    </w:p>
    <w:p>
      <w:pPr/>
      <w:r>
        <w:rPr>
          <w:rFonts w:ascii="Noto Sans KR" w:hAnsi="Noto Sans KR" w:eastAsia="Noto Sans CJK KR"/>
          <w:b/>
        </w:rPr>
        <w:t>원문</w:t>
      </w:r>
    </w:p>
    <w:p>
      <w:pPr>
        <w:pStyle w:val="SourceText"/>
      </w:pPr>
      <w:r>
        <w:rPr>
          <w:rFonts w:ascii="Noto Sans KR" w:hAnsi="Noto Sans KR" w:eastAsia="Noto Sans CJK KR"/>
        </w:rPr>
        <w:t>[0241a05] ▲言具於四教者會解十仙一發大心然從多分云皆證阿羅漢果即唯當藏教餘略不指寂照則十仙之中自具四教謂淨名梵志求法佛說捨故不造新是人能知常與無常梵志云已知已解佛徵云何知解答云故名無明與愛新名取有若人遠離無明愛不作取有真實知常無常半月後得羅漢果即藏教也須䟦陀羅求法佛答一切法皆是虗假隨其滅處是名實相乃至三乘觀故得三乘菩提即通教也弘廣婆羅門問法佛答云八聖是真涅槃是常如一城無孔竅唯有一門其守門者聰明有智善能分別可放則放可遮則遮城喻涅槃門喻八正守門喻佛婆羅門言如來善說微妙法義我今實欲知城知道自作守門乃至此賢劫中當得作佛此別教也犢子梵志問法佛答若人修習止觀得十地乃至首楞嚴三昧(此云一切事竟楞嚴抄云此之三昧能觀三科七大等諸法皆如來藏故云爾也)無上菩提此圓教也。</w:t>
      </w:r>
    </w:p>
    <w:p>
      <w:pPr/>
      <w:r>
        <w:rPr>
          <w:rFonts w:ascii="Noto Sans KR" w:hAnsi="Noto Sans KR" w:eastAsia="Noto Sans CJK KR"/>
          <w:b/>
        </w:rPr>
        <w:t>한국어 직역</w:t>
      </w:r>
    </w:p>
    <w:p>
      <w:pPr>
        <w:pStyle w:val="TranslationText"/>
      </w:pPr>
      <w:r>
        <w:rPr>
          <w:rFonts w:ascii="Noto Sans KR" w:hAnsi="Noto Sans KR" w:eastAsia="Noto Sans CJK KR"/>
        </w:rPr>
        <w:t>▲ “사교를 갖춘다”는 데 대해 『회해』에서는 십선 가운데 한 사람이 대심을 냈으나 대부분을 따라 “모두 아라한과를 증득했다”고 했으니 오직 장교에 해당하고 나머지는 간략히 지적하지 않았다. 적조는 십선 가운데 자체로 사교를 갖춘다고 했다. 정명범지가 법을 구하자 부처님이 “옛것을 버렸기 때문에 새것을 짓지 않는다. 이 사람은 상과 무상을 안다”고 설했다. 범지가 “이미 알고 이해했습니다”라고 하자 부처님이 “어떻게 알고 이해하는가?”라고 물었다. 답하기를 “옛 이름은 무명과 애이고 새 이름은 취와 유입니다. 사람이 무명과 애를 멀리 떠나 취와 유를 짓지 않으면 참으로 상과 무상을 압니다”라고 하였다. 반 달 뒤 아라한과를 얻었으니 장교이다. 수발타라가 법을 구하자 부처님이 “일체법은 모두 허가이며 그 멸하는 곳을 실상이라 한다. 나아가 삼승이 관하기 때문에 삼승보리를 얻는다”고 하였으니 통교이다. 홍광바라문이 법을 묻자 부처님은 “팔성도는 참되고 열반은 항상하다. 하나의 성에 구멍은 없고 한 문만 있으며 문지기는 총명하고 지혜로워 놓아줄 자는 놓고 막을 자는 막는다. 성은 열반, 문은 팔정도, 문지기는 부처에 비유한다”고 답하였다. 바라문은 “여래께서 미묘한 법의를 잘 설하셨습니다. 저는 이제 성과 길을 실제로 알고 스스로 문지기가 되겠습니다”라고 하였고, 나아가 현겁 가운데 성불한다고 했으니 별교이다. 독자범지가 법을 묻자 부처님은 “사람이 지관을 닦으면 십지를 얻고 나아가 수릉엄삼매와 무상보리를 얻는다”고 하였다. 수릉엄은 ‘일체사가 마침’이라 번역하며, 『능엄초』에서는 이 삼매가 삼과·칠대 등의 제법을 모두 여래장으로 관하므로 그렇게 이름한다고 하였다. 이는 원교이다.</w:t>
      </w:r>
    </w:p>
    <w:p>
      <w:pPr>
        <w:pStyle w:val="Heading2"/>
      </w:pPr>
      <w:r>
        <w:rPr>
          <w:rFonts w:ascii="Noto Sans KR" w:hAnsi="Noto Sans KR" w:eastAsia="Noto Sans CJK KR"/>
        </w:rPr>
        <w:t>문단 1312  ·  [0241a22]</w:t>
      </w:r>
    </w:p>
    <w:p>
      <w:pPr/>
      <w:r>
        <w:rPr>
          <w:rFonts w:ascii="Noto Sans KR" w:hAnsi="Noto Sans KR" w:eastAsia="Noto Sans CJK KR"/>
          <w:b/>
        </w:rPr>
        <w:t>원문</w:t>
      </w:r>
    </w:p>
    <w:p>
      <w:pPr>
        <w:pStyle w:val="SourceText"/>
      </w:pPr>
      <w:r>
        <w:rPr>
          <w:rFonts w:ascii="Noto Sans KR" w:hAnsi="Noto Sans KR" w:eastAsia="Noto Sans CJK KR"/>
        </w:rPr>
        <w:t>[0241a22] 疏又更以四種化儀收之者上以義類分判一代時教今又判一代時教有四種化生儀軌法式此總判部帙漸說頓說等言收之者以此四儀收前四教故頓儀收圓別二教餘三儀各具收四教然智者於妙玄初亦同南中諸師唯立頓漸不定三教後方開於不定復成祕密故有四義問探玄云一三藏教亦名小乘教二通教亦名漸教三別教亦名頓教四圓教亦名祕密教其故何耶答復是一理亦但傍義立名雖有六度菩薩說在小乘故從藏入通名漸別望直入大乘名頓圓以聲聞如聾如盲故名祕密無執一文為定也。</w:t>
      </w:r>
    </w:p>
    <w:p>
      <w:pPr/>
      <w:r>
        <w:rPr>
          <w:rFonts w:ascii="Noto Sans KR" w:hAnsi="Noto Sans KR" w:eastAsia="Noto Sans CJK KR"/>
          <w:b/>
        </w:rPr>
        <w:t>한국어 직역</w:t>
      </w:r>
    </w:p>
    <w:p>
      <w:pPr>
        <w:pStyle w:val="TranslationText"/>
      </w:pPr>
      <w:r>
        <w:rPr>
          <w:rFonts w:ascii="Noto Sans KR" w:hAnsi="Noto Sans KR" w:eastAsia="Noto Sans CJK KR"/>
        </w:rPr>
        <w:t>『소』의 “또 다시 네 종류 화의로 거둔다”는 것은 위에서 의류를 따라 일대시교를 판별했고, 지금 다시 일대시교에 네 종류의 화생 의궤와 법식이 있음을 판정한다는 뜻이다. 이는 부질 전체가 점설·돈설 등임을 총판한 것이다. “거둔다”는 것은 이 사의로 앞 사교를 거둔다는 뜻이다. 돈의는 원·별 두 교를 거두고 나머지 세 의는 각각 사교를 모두 거둔다. 지자는 『묘현』 처음에서도 남중 여러 스승과 같이 처음에는 돈·점·부정 삼교만 세웠다가 뒤에 부정 가운데 비밀을 다시 열어 네 뜻을 이루었다. 묻는다. 『탐현기』에서는 “첫째 삼장교는 소승교라고도 하고, 둘째 통교는 점교라고도 하며, 셋째 별교는 돈교라고도 하고, 넷째 원교는 비밀교라고도 한다”고 하였는데 그 까닭은 무엇인가? 답한다. 또 하나의 이치로 방의에 따라 이름했을 뿐이다. 비록 육도보살이 있어도 소승 가운데 설했으므로 소승이라 하고, 장에서 통으로 들어가므로 점이라 하며, 별은 곧바로 대승에 들어가는 것과 비교해 돈이라 하고, 원은 성문이 귀머거리·장님과 같기 때문에 비밀이라 한다. 한 문장을 집착해 확정하지 말라.</w:t>
      </w:r>
    </w:p>
    <w:p>
      <w:pPr>
        <w:pStyle w:val="Heading2"/>
      </w:pPr>
      <w:r>
        <w:rPr>
          <w:rFonts w:ascii="Noto Sans KR" w:hAnsi="Noto Sans KR" w:eastAsia="Noto Sans CJK KR"/>
        </w:rPr>
        <w:t>문단 1313  ·  [0241b09]</w:t>
      </w:r>
    </w:p>
    <w:p>
      <w:pPr/>
      <w:r>
        <w:rPr>
          <w:rFonts w:ascii="Noto Sans KR" w:hAnsi="Noto Sans KR" w:eastAsia="Noto Sans CJK KR"/>
          <w:b/>
        </w:rPr>
        <w:t>원문</w:t>
      </w:r>
    </w:p>
    <w:p>
      <w:pPr>
        <w:pStyle w:val="SourceText"/>
      </w:pPr>
      <w:r>
        <w:rPr>
          <w:rFonts w:ascii="Noto Sans KR" w:hAnsi="Noto Sans KR" w:eastAsia="Noto Sans CJK KR"/>
        </w:rPr>
        <w:t>[0241b09] 鈔二始從鹿苑終至鶴林三乘一乘並稱為漸者此與四教儀異彼云漸教者即以阿含方等般若為漸教不至法華說法華云開前頓漸會入非頓非漸等今鈔意者天台頓漸二儀既用前劉公等義劉公所立漸義本如是故又況智者妙玄第十釋漸教相云如涅槃經十三云從佛出十二部經從十二部經出修多羅從修多羅出方等([1]〔從方等出般若〕)從般若出涅槃如此等意即是漸教相也又始自人天二乘菩薩佛道亦是漸也即以五味皆名為漸故至涅槃皆稱漸教不入則四化儀教收經不盡也。</w:t>
      </w:r>
    </w:p>
    <w:p>
      <w:pPr/>
      <w:r>
        <w:rPr>
          <w:rFonts w:ascii="Noto Sans KR" w:hAnsi="Noto Sans KR" w:eastAsia="Noto Sans CJK KR"/>
          <w:b/>
        </w:rPr>
        <w:t>한국어 직역</w:t>
      </w:r>
    </w:p>
    <w:p>
      <w:pPr>
        <w:pStyle w:val="TranslationText"/>
      </w:pPr>
      <w:r>
        <w:rPr>
          <w:rFonts w:ascii="Noto Sans KR" w:hAnsi="Noto Sans KR" w:eastAsia="Noto Sans CJK KR"/>
        </w:rPr>
        <w:t>『초』의 “둘째는 녹원에서 시작해 학림에 이르기까지 삼승·일승을 모두 점이라 한다”는 것은 『사교의』와 다르다. 그 책은 “점교는 아함·방등·반야를 점교라 하고 『법화』에는 이르지 않는다. 『법화』는 앞의 돈·점을 열어 비돈비점으로 회입한다”고 하였다. 지금 『초』의 뜻은 천태의 돈·점 두 의가 앞의 유공 등의 뜻을 썼고 유공이 세운 점의가 본래 이와 같았기 때문이다. 더구나 지자 『묘현』 제10에서 점교의 상을 풀이하며 『열반경』 제… 13을 인용해 “부처에게서 십이부경이 나오고 십이부경에서 수다라가 나오며 수다라에서 방등이 나오고, 방등에서 반야가 나오며, 반야에서 열반이 나온다. 이런 뜻이 곧 점교의 상이다”라고 하였다. 또 처음 인천에서 시작해 이승·보살·불도에 이르는 것도 점이다. 곧 오미를 모두 점이라 한 것이므로 『열반』까지 모두 점교라 한다. 그렇지 않으면 사화의교가 경을 다 거두지 못한다.</w:t>
      </w:r>
    </w:p>
    <w:p>
      <w:pPr>
        <w:pStyle w:val="Heading2"/>
      </w:pPr>
      <w:r>
        <w:rPr>
          <w:rFonts w:ascii="Noto Sans KR" w:hAnsi="Noto Sans KR" w:eastAsia="Noto Sans CJK KR"/>
        </w:rPr>
        <w:t>문단 1314  ·  [0241b19]</w:t>
      </w:r>
    </w:p>
    <w:p>
      <w:pPr/>
      <w:r>
        <w:rPr>
          <w:rFonts w:ascii="Noto Sans KR" w:hAnsi="Noto Sans KR" w:eastAsia="Noto Sans CJK KR"/>
          <w:b/>
        </w:rPr>
        <w:t>원문</w:t>
      </w:r>
    </w:p>
    <w:p>
      <w:pPr>
        <w:pStyle w:val="SourceText"/>
      </w:pPr>
      <w:r>
        <w:rPr>
          <w:rFonts w:ascii="Noto Sans KR" w:hAnsi="Noto Sans KR" w:eastAsia="Noto Sans CJK KR"/>
        </w:rPr>
        <w:t>[0241b19] ▲鈔然此二教下問此頓漸二教本是劉虬所立何故疏云同前岌公故此答也意云以南中諸師於頓漸外加不定以為三教已復於漸中開之初開有三(對唐三藏等故云初開之)謂有相無相常住即是岌公所立此開漸儀中所收藏教同彼有相通教同彼無相別圓同彼常住以常住教有圓融歷別二儀故劉虬所立頓教岌公亦許立之若指劉公頓義可同漸中既分五時義乃多別故云漸頓如前岌公或可劉公唯頓漸二教岌公兼有不定今天台亦有不定故唯指同岌公頓漸也立不定教[2]唯有多師然漸中開合岌公首有名字故指同也。</w:t>
      </w:r>
    </w:p>
    <w:p>
      <w:pPr/>
      <w:r>
        <w:rPr>
          <w:rFonts w:ascii="Noto Sans KR" w:hAnsi="Noto Sans KR" w:eastAsia="Noto Sans CJK KR"/>
          <w:b/>
        </w:rPr>
        <w:t>한국어 직역</w:t>
      </w:r>
    </w:p>
    <w:p>
      <w:pPr>
        <w:pStyle w:val="TranslationText"/>
      </w:pPr>
      <w:r>
        <w:rPr>
          <w:rFonts w:ascii="Noto Sans KR" w:hAnsi="Noto Sans KR" w:eastAsia="Noto Sans CJK KR"/>
        </w:rPr>
        <w:t>▲ 『초』의 “그러나 이 두 교…” 이하다. 묻는다. 이 돈·점 두 교는 본래 유규가 세운 것인데 왜 『소』에서 “앞의 급공과 같다”고 하는가? 그래서 이렇게 답한다. 뜻은 이렇다. 남중 여러 스승은 돈·점 밖에 부정을 더해 삼교로 삼았고, 다시 점교 안에서 열었는데 처음에는 셋으로 열었다. 당삼장 등과 대조해 ‘처음 열었다’고 한다. 곧 유상·무상·상주로 급공이 세운 것이다. 이 점의에 포섭된 장교는 그의 유상과 같고, 통교는 그의 무상과 같으며, 별·원은 그의 상주와 같다. 상주교에는 원융과 역별 두 의가 있기 때문이다. 유규가 세운 돈교도 급공이 허용해 세운 것이다. 만일 유공의 돈의만 가리키면 같다고 할 수 있지만 점교 안에서는 오시로 나누어 뜻이 많이 다르므로 “점·돈은 앞의 급공과 같다”고 한 것이다. 또는 유공은 돈·점 두 교만 세웠고 급공은 부정까지 겸했는데 지금 천태도 부정을 세우므로 오직 급공의 돈·점과 같다고 지목했을 수 있다. 부정교를 세운 스승은 여러 사람이지만 점교의 개합에서 급공이 처음으로 명칭을 세웠기 때문에 같다고 가리킨 것이다.</w:t>
      </w:r>
    </w:p>
    <w:p>
      <w:pPr>
        <w:pStyle w:val="Heading2"/>
      </w:pPr>
      <w:r>
        <w:rPr>
          <w:rFonts w:ascii="Noto Sans KR" w:hAnsi="Noto Sans KR" w:eastAsia="Noto Sans CJK KR"/>
        </w:rPr>
        <w:t>문단 1315  ·  [0241c06]</w:t>
      </w:r>
    </w:p>
    <w:p>
      <w:pPr/>
      <w:r>
        <w:rPr>
          <w:rFonts w:ascii="Noto Sans KR" w:hAnsi="Noto Sans KR" w:eastAsia="Noto Sans CJK KR"/>
          <w:b/>
        </w:rPr>
        <w:t>원문</w:t>
      </w:r>
    </w:p>
    <w:p>
      <w:pPr>
        <w:pStyle w:val="SourceText"/>
      </w:pPr>
      <w:r>
        <w:rPr>
          <w:rFonts w:ascii="Noto Sans KR" w:hAnsi="Noto Sans KR" w:eastAsia="Noto Sans CJK KR"/>
        </w:rPr>
        <w:t>[0241c06] ▲鈔而與前不定不同者前約時前後大小不定此約隨說一法二根互聞不同即本質教不定大定小二根互知影像亦不定也互不相知者但影像教上有祕密之義也問若大小互之何有別教答聞小者但總相知彼人聞大何能委知其法門縱許皆知自亦無分問大小互不知何有通教答聞大者一類通教法門不遮廣慧二乘亦修學故。</w:t>
      </w:r>
    </w:p>
    <w:p>
      <w:pPr/>
      <w:r>
        <w:rPr>
          <w:rFonts w:ascii="Noto Sans KR" w:hAnsi="Noto Sans KR" w:eastAsia="Noto Sans CJK KR"/>
          <w:b/>
        </w:rPr>
        <w:t>한국어 직역</w:t>
      </w:r>
    </w:p>
    <w:p>
      <w:pPr>
        <w:pStyle w:val="TranslationText"/>
      </w:pPr>
      <w:r>
        <w:rPr>
          <w:rFonts w:ascii="Noto Sans KR" w:hAnsi="Noto Sans KR" w:eastAsia="Noto Sans CJK KR"/>
        </w:rPr>
        <w:t>▲ 『초』의 “앞의 부정과 다르다”는 것은 앞에서는 시기의 전후와 대소가 일정하지 않음을 말하고, 여기서는 한 법을 설할 때 두 근기가 서로 다르게 듣는 것을 말한다. 곧 본질교가 일정하지 않아 대근은 대로, 소근은 소로 정하지 못하고 두 근기가 서로 알고, 영상교도 일정하지 않다. 서로 알지 못하는 것은 다만 영상교 위에 비밀의 뜻이 있기 때문이다. 묻는다. 대소가 서로 아는데 어떻게 별교가 있는가? 답한다. 소를 듣는 자는 다만 총상으로 저 사람이 대를 듣는다는 것만 알 뿐 그 법문을 자세히 알 수 없다. 설령 모두 안다고 해도 자기에게는 몫이 없다. 묻는다. 대소가 서로 알지 못한다면 어떻게 통교가 있는가? 답한다. 대를 듣는 한 부류가 통교법문을 듣는 데는 광혜의 이승도 수행하고 배우는 것을 막지 않기 때문이다.</w:t>
      </w:r>
    </w:p>
    <w:p>
      <w:pPr>
        <w:pStyle w:val="Heading2"/>
      </w:pPr>
      <w:r>
        <w:rPr>
          <w:rFonts w:ascii="Noto Sans KR" w:hAnsi="Noto Sans KR" w:eastAsia="Noto Sans CJK KR"/>
        </w:rPr>
        <w:t>문단 1316  ·  [0241c13]</w:t>
      </w:r>
    </w:p>
    <w:p>
      <w:pPr/>
      <w:r>
        <w:rPr>
          <w:rFonts w:ascii="Noto Sans KR" w:hAnsi="Noto Sans KR" w:eastAsia="Noto Sans CJK KR"/>
          <w:b/>
        </w:rPr>
        <w:t>원문</w:t>
      </w:r>
    </w:p>
    <w:p>
      <w:pPr>
        <w:pStyle w:val="SourceText"/>
      </w:pPr>
      <w:r>
        <w:rPr>
          <w:rFonts w:ascii="Noto Sans KR" w:hAnsi="Noto Sans KR" w:eastAsia="Noto Sans CJK KR"/>
        </w:rPr>
        <w:t>[0241c13] ▲鈔大師判教本意如是者以荊溪禪師已來但以法華為非頓非漸故於今宗大師本意也後來宗徒失天台之本意也致使四儀不收盡一代時教也。</w:t>
      </w:r>
    </w:p>
    <w:p>
      <w:pPr/>
      <w:r>
        <w:rPr>
          <w:rFonts w:ascii="Noto Sans KR" w:hAnsi="Noto Sans KR" w:eastAsia="Noto Sans CJK KR"/>
          <w:b/>
        </w:rPr>
        <w:t>한국어 직역</w:t>
      </w:r>
    </w:p>
    <w:p>
      <w:pPr>
        <w:pStyle w:val="TranslationText"/>
      </w:pPr>
      <w:r>
        <w:rPr>
          <w:rFonts w:ascii="Noto Sans KR" w:hAnsi="Noto Sans KR" w:eastAsia="Noto Sans CJK KR"/>
        </w:rPr>
        <w:t>▲ 『초』의 “대사가 판교한 본뜻은 이와 같다”는 것은 형계선사 이래로 오직 『법화』를 비돈비점으로 삼은 것이 지금 종에서 대사의 본뜻과 어긋났다는 뜻이다. 후대 종도들이 천태의 본뜻을 잃어 사의가 일대시교를 모두 거두지 못하게 되었다.</w:t>
      </w:r>
    </w:p>
    <w:p>
      <w:pPr>
        <w:pStyle w:val="Heading2"/>
      </w:pPr>
      <w:r>
        <w:rPr>
          <w:rFonts w:ascii="Noto Sans KR" w:hAnsi="Noto Sans KR" w:eastAsia="Noto Sans CJK KR"/>
        </w:rPr>
        <w:t>문단 1317  ·  [0241c16]</w:t>
      </w:r>
    </w:p>
    <w:p>
      <w:pPr/>
      <w:r>
        <w:rPr>
          <w:rFonts w:ascii="Noto Sans KR" w:hAnsi="Noto Sans KR" w:eastAsia="Noto Sans CJK KR"/>
          <w:b/>
        </w:rPr>
        <w:t>원문</w:t>
      </w:r>
    </w:p>
    <w:p>
      <w:pPr>
        <w:pStyle w:val="SourceText"/>
      </w:pPr>
      <w:r>
        <w:rPr>
          <w:rFonts w:ascii="Noto Sans KR" w:hAnsi="Noto Sans KR" w:eastAsia="Noto Sans CJK KR"/>
        </w:rPr>
        <w:t>[0241c16] ▲鈔又詺圓教亦名為頓者此約化法中圓即頓以非漸次歷別為頓即圓融之義名鈍故彼釋名云圓謂圓明乃至圓頓(同前)故名圓教若化儀中頓不得即圓唯是頓義也言止觀云者證成圓即是頓以彼立三重止觀一漸次二不定三圓頓釋第三云菩薩聞圓法起圓信立圓行住圓位以圓功德而自莊嚴以圓力用建立眾生等皆華嚴賢首品意也。</w:t>
      </w:r>
    </w:p>
    <w:p>
      <w:pPr/>
      <w:r>
        <w:rPr>
          <w:rFonts w:ascii="Noto Sans KR" w:hAnsi="Noto Sans KR" w:eastAsia="Noto Sans CJK KR"/>
          <w:b/>
        </w:rPr>
        <w:t>한국어 직역</w:t>
      </w:r>
    </w:p>
    <w:p>
      <w:pPr>
        <w:pStyle w:val="TranslationText"/>
      </w:pPr>
      <w:r>
        <w:rPr>
          <w:rFonts w:ascii="Noto Sans KR" w:hAnsi="Noto Sans KR" w:eastAsia="Noto Sans CJK KR"/>
        </w:rPr>
        <w:t>▲ 『초』의 “또 원교를 이름하여 돈이라고도 한다”는 것은 화법 가운데 원이 곧 돈이라는 뜻이다. 점차 역별하지 않으므로 돈이고 곧 원융의 뜻이기 때문에 원돈이라 한다. 저 석명에서 “원명, 나아가 원돈이므로 원교라 한다”고 한 것과 같다. 그러나 화의 가운데의 돈은 곧 원이라고 할 수 없고 오직 돈이라는 뜻만 있다. “『지관』에서 말한다”는 것은 원이 곧 돈임을 증명한다. 저 책은 세 종류 지관을 세운다. 첫째 점차, 둘째 부정, 셋째 원돈이다. 제… 3을 풀이하면서 “보살이 원법을 듣고 원신을 일으키며 원행을 세우고 원위에 머물며 원공덕으로 스스로 장엄하고 원력용으로 중생을 건립한다”라고 하였는데, 모두 『화엄경』 「현수품」의 뜻이다.</w:t>
      </w:r>
    </w:p>
    <w:p>
      <w:pPr>
        <w:pStyle w:val="Heading2"/>
      </w:pPr>
      <w:r>
        <w:rPr>
          <w:rFonts w:ascii="Noto Sans KR" w:hAnsi="Noto Sans KR" w:eastAsia="Noto Sans CJK KR"/>
        </w:rPr>
        <w:t>문단 1318  ·  [0241c23]</w:t>
      </w:r>
    </w:p>
    <w:p>
      <w:pPr/>
      <w:r>
        <w:rPr>
          <w:rFonts w:ascii="Noto Sans KR" w:hAnsi="Noto Sans KR" w:eastAsia="Noto Sans CJK KR"/>
          <w:b/>
        </w:rPr>
        <w:t>원문</w:t>
      </w:r>
    </w:p>
    <w:p>
      <w:pPr>
        <w:pStyle w:val="SourceText"/>
      </w:pPr>
      <w:r>
        <w:rPr>
          <w:rFonts w:ascii="Noto Sans KR" w:hAnsi="Noto Sans KR" w:eastAsia="Noto Sans CJK KR"/>
        </w:rPr>
        <w:t>[0241c23] ▲言華嚴為頓頓者上頓字化儀下頓字化法圓即是頓義也。</w:t>
      </w:r>
    </w:p>
    <w:p>
      <w:pPr/>
      <w:r>
        <w:rPr>
          <w:rFonts w:ascii="Noto Sans KR" w:hAnsi="Noto Sans KR" w:eastAsia="Noto Sans CJK KR"/>
          <w:b/>
        </w:rPr>
        <w:t>한국어 직역</w:t>
      </w:r>
    </w:p>
    <w:p>
      <w:pPr>
        <w:pStyle w:val="TranslationText"/>
      </w:pPr>
      <w:r>
        <w:rPr>
          <w:rFonts w:ascii="Noto Sans KR" w:hAnsi="Noto Sans KR" w:eastAsia="Noto Sans CJK KR"/>
        </w:rPr>
        <w:t>▲ “『화엄』을 돈돈이라 한다”는 것은 위 ‘돈’은 화의, 아래 ‘돈’은 화법으로 원이 곧 돈이라는 뜻이다.</w:t>
      </w:r>
    </w:p>
    <w:p>
      <w:pPr>
        <w:pStyle w:val="Heading2"/>
      </w:pPr>
      <w:r>
        <w:rPr>
          <w:rFonts w:ascii="Noto Sans KR" w:hAnsi="Noto Sans KR" w:eastAsia="Noto Sans CJK KR"/>
        </w:rPr>
        <w:t>문단 1319  ·  [0241c24]</w:t>
      </w:r>
    </w:p>
    <w:p>
      <w:pPr/>
      <w:r>
        <w:rPr>
          <w:rFonts w:ascii="Noto Sans KR" w:hAnsi="Noto Sans KR" w:eastAsia="Noto Sans CJK KR"/>
          <w:b/>
        </w:rPr>
        <w:t>원문</w:t>
      </w:r>
    </w:p>
    <w:p>
      <w:pPr>
        <w:pStyle w:val="SourceText"/>
      </w:pPr>
      <w:r>
        <w:rPr>
          <w:rFonts w:ascii="Noto Sans KR" w:hAnsi="Noto Sans KR" w:eastAsia="Noto Sans CJK KR"/>
        </w:rPr>
        <w:t>[0241c24] ▲法華名漸頓者漸字化儀頓字化法亦圓即頓義也以是下釋成可知然法華補注義師破此義云根本聞是法華一乘圓頓止觀清涼棄之別立華嚴名為頓頓形斥法華謂之漸頓遂立三重止觀之外別立一種頓頓觀門乃棄於法華根本之實而隨華嚴兼別之權抑實揚權何有利益以天台判四時頓漸並是所生枝末之法清涼不曉却立華嚴以為頓頓豈非乃是隨於末見耶又華嚴歷別及以圓融經文顯然妄謂頓頓一槩圓融法華開顯微妙一乘謬言漸頓劣於華嚴(上全是彼破文)會解評曰義師為曾見此中頓頓義故作此破者是不曉清涼之意可謂大無識度也若曾不見此文而破者妄生破斥無根之談是可笑也此中清涼出汝天台大師之本意何曾自教中別立頓頓觀門頓頓觀門却是汝自宗立也若清涼自宗華嚴圓教具圓融行布同別二門十十無盡汝宗三觀三諦之圓尚但唯得同之一門況欲與之齊耶今明頓頓是汝宗大師本意以汝後人不識汝大師本意以法華為非頓非漸故特出大師本意爾何以妄救耶又汝若以華嚴為末者玄義辨二經十異竟結云種智法界等無差別豈以華嚴法界無末耶又智者既以華嚴為頓教餘經為漸教開頓說從華嚴開出漸教令漸入頓會漸還入頓教即法華也又判漸教五味皆漸涅槃在法華之後說正當第五味豈非法華亦漸耶若法華非漸屬何化儀所收若言化儀唯收枝末者則四儀有攝經不盡之失法華亦有無化儀失也當亡情體之。</w:t>
      </w:r>
    </w:p>
    <w:p>
      <w:pPr/>
      <w:r>
        <w:rPr>
          <w:rFonts w:ascii="Noto Sans KR" w:hAnsi="Noto Sans KR" w:eastAsia="Noto Sans CJK KR"/>
          <w:b/>
        </w:rPr>
        <w:t>한국어 직역</w:t>
      </w:r>
    </w:p>
    <w:p>
      <w:pPr>
        <w:pStyle w:val="TranslationText"/>
      </w:pPr>
      <w:r>
        <w:rPr>
          <w:rFonts w:ascii="Noto Sans KR" w:hAnsi="Noto Sans KR" w:eastAsia="Noto Sans CJK KR"/>
        </w:rPr>
        <w:t>▲ “『법화』를 점돈이라 한다”는 것은 ‘점’은 화의, ‘돈’은 화법으로 역시 원이 곧 돈이라는 뜻이다. “이 때문에…” 이하는 풀이로 알 수 있다. 그러나 『법화보주』의 의사가 이 뜻을 깨뜨려 말한다. “근본에서 듣는 것은 『법화』 일승 원돈지관인데 청량은 이를 버리고 별도로 『화엄』을 돈돈이라 세워 『법화』를 점돈이라 낮추었다. 마침내 삼중지관 밖에 따로 돈돈관문을 세워 『법화』 근본의 실을 버리고 『화엄』 겸별의 권을 따랐으니 실을 억누르고 권을 드높이는 것이 무슨 이익이 있는가? 천태가 사시의 돈점을 판정한 것은 모두 소생의 지말법인데 청량은 이를 알지 못하고 도리어 『화엄』을 돈돈이라 했으니 지말의 견해를 따른 것이 아니겠는가?” “또 『화엄』에는 역별과 원융이 경문에 분명한데 망령되이 돈돈이라고 해 일괄 원융이라 하고, 『법화』의 개현한 미묘일승은 잘못 점돈이라 해 『화엄』보다 열등하게 했다.” 이상은 모두 그 논파의 글이다. 『회해』는 평하기를 “의사가 이 돈돈의 뜻을 보고 이렇게 논파한 것이라면 청량의 뜻을 이해하지 못한 것이니 참으로 식견이 크게 없다”고 하였다. “만일 이 글을 보지도 않고 논파했다면 망령되이 비판한 근거 없는 말이니 우습다. 여기서 청량은 그대 천태대사의 본뜻을 드러낸 것일 뿐 어느 때 자기 교 안에서 별도로 돈돈관문을 세웠는가? 돈돈관문은 도리어 그대 종에서 스스로 세운 것이다. 청량 자신의 종에서 『화엄』 원교는 원융·행포와 동·별 두 문, 십십무진을 갖춘다. 그대 종의 삼관삼제의 원조차도 오직 동의 한 문만 얻었는데 하물며 그것과 같아지려 하는가? 지금 돈돈을 밝힌 것은 그대 종 대사의 본뜻이다. 그대 후인이 대사의 본뜻을 알지 못하고 『법화』를 비돈비점이라 했기 때문에 특별히 대사의 본뜻을 드러낸 것일 뿐인데 어찌 망령되이 구하려 하는가? 또 그대가 『화엄』을 지말이라 한다면 『현의』에서 두 경의 열 가지 차이를 분별한 뒤 ‘종지·법계 등은 차별이 없다’고 맺었으니 어찌 『화엄』법계를 지말이라 하겠는가? 또 지자가 이미 『화엄』을 돈교, 나머지 경을 점교로 판정했고, 돈을 열어 점교를 설한 것은 『화엄』에서 점교를 열어내어 점차 돈에 들어가게 하며, 점을 회통해 다시 돈교에 들이는 것이 곧 『법화』이다. 또 점교 오미를 모두 점이라 판정했으니 『열반』은 『법화』 뒤에 설해져 바로 제5미에 해당한다. 어찌 『법화』도 점이 아니겠는가? 만일 『법화』가 점이 아니라면 어느 화의에 포섭되는가? 화의가 오직 지말만 거둔다고 하면 사의가 경을 모두 거두지 못하는 허물이 있고 『법화』에도 화의가 없는 허물이 생긴다. 마땅히 정을 없애고 체득해야 한다.”</w:t>
      </w:r>
    </w:p>
    <w:p>
      <w:pPr>
        <w:pStyle w:val="Heading2"/>
      </w:pPr>
      <w:r>
        <w:rPr>
          <w:rFonts w:ascii="Noto Sans KR" w:hAnsi="Noto Sans KR" w:eastAsia="Noto Sans CJK KR"/>
        </w:rPr>
        <w:t>문단 1320  ·  [0242b04]</w:t>
      </w:r>
    </w:p>
    <w:p>
      <w:pPr/>
      <w:r>
        <w:rPr>
          <w:rFonts w:ascii="Noto Sans KR" w:hAnsi="Noto Sans KR" w:eastAsia="Noto Sans CJK KR"/>
          <w:b/>
        </w:rPr>
        <w:t>원문</w:t>
      </w:r>
    </w:p>
    <w:p>
      <w:pPr>
        <w:pStyle w:val="SourceText"/>
      </w:pPr>
      <w:r>
        <w:rPr>
          <w:rFonts w:ascii="Noto Sans KR" w:hAnsi="Noto Sans KR" w:eastAsia="Noto Sans CJK KR"/>
        </w:rPr>
        <w:t>[0242b04] 疏義似小濫者約刊定意教義實有濫約下會通故云似也。</w:t>
      </w:r>
    </w:p>
    <w:p>
      <w:pPr/>
      <w:r>
        <w:rPr>
          <w:rFonts w:ascii="Noto Sans KR" w:hAnsi="Noto Sans KR" w:eastAsia="Noto Sans CJK KR"/>
          <w:b/>
        </w:rPr>
        <w:t>한국어 직역</w:t>
      </w:r>
    </w:p>
    <w:p>
      <w:pPr>
        <w:pStyle w:val="TranslationText"/>
      </w:pPr>
      <w:r>
        <w:rPr>
          <w:rFonts w:ascii="Noto Sans KR" w:hAnsi="Noto Sans KR" w:eastAsia="Noto Sans CJK KR"/>
        </w:rPr>
        <w:t>『소』의 “뜻이 조금 뒤섞이는 듯하다”는 것은 간정의 뜻으로 보면 교의에 실제로 혼람이 있으나 아래에서 회통하기 때문에 ‘듯하다’고 한 것이다.</w:t>
      </w:r>
    </w:p>
    <w:p>
      <w:pPr>
        <w:pStyle w:val="Heading2"/>
      </w:pPr>
      <w:r>
        <w:rPr>
          <w:rFonts w:ascii="Noto Sans KR" w:hAnsi="Noto Sans KR" w:eastAsia="Noto Sans CJK KR"/>
        </w:rPr>
        <w:t>문단 1321  ·  [0242b06]</w:t>
      </w:r>
    </w:p>
    <w:p>
      <w:pPr/>
      <w:r>
        <w:rPr>
          <w:rFonts w:ascii="Noto Sans KR" w:hAnsi="Noto Sans KR" w:eastAsia="Noto Sans CJK KR"/>
          <w:b/>
        </w:rPr>
        <w:t>원문</w:t>
      </w:r>
    </w:p>
    <w:p>
      <w:pPr>
        <w:pStyle w:val="SourceText"/>
      </w:pPr>
      <w:r>
        <w:rPr>
          <w:rFonts w:ascii="Noto Sans KR" w:hAnsi="Noto Sans KR" w:eastAsia="Noto Sans CJK KR"/>
        </w:rPr>
        <w:t>[0242b06] 鈔特違至教失者即法華云不得親近小乘三藏學者。</w:t>
      </w:r>
    </w:p>
    <w:p>
      <w:pPr/>
      <w:r>
        <w:rPr>
          <w:rFonts w:ascii="Noto Sans KR" w:hAnsi="Noto Sans KR" w:eastAsia="Noto Sans CJK KR"/>
          <w:b/>
        </w:rPr>
        <w:t>한국어 직역</w:t>
      </w:r>
    </w:p>
    <w:p>
      <w:pPr>
        <w:pStyle w:val="TranslationText"/>
      </w:pPr>
      <w:r>
        <w:rPr>
          <w:rFonts w:ascii="Noto Sans KR" w:hAnsi="Noto Sans KR" w:eastAsia="Noto Sans CJK KR"/>
        </w:rPr>
        <w:t>『초』의 “지극한 가르침을 특별히 어기는 허물”은 곧 『법화경』에서 “소승삼장을 배우는 자와 친근하지 말라”고 한 것이다.</w:t>
      </w:r>
    </w:p>
    <w:p>
      <w:pPr>
        <w:pStyle w:val="Heading2"/>
      </w:pPr>
      <w:r>
        <w:rPr>
          <w:rFonts w:ascii="Noto Sans KR" w:hAnsi="Noto Sans KR" w:eastAsia="Noto Sans CJK KR"/>
        </w:rPr>
        <w:t>문단 1322  ·  [0242b08]</w:t>
      </w:r>
    </w:p>
    <w:p>
      <w:pPr/>
      <w:r>
        <w:rPr>
          <w:rFonts w:ascii="Noto Sans KR" w:hAnsi="Noto Sans KR" w:eastAsia="Noto Sans CJK KR"/>
          <w:b/>
        </w:rPr>
        <w:t>원문</w:t>
      </w:r>
    </w:p>
    <w:p>
      <w:pPr>
        <w:pStyle w:val="SourceText"/>
      </w:pPr>
      <w:r>
        <w:rPr>
          <w:rFonts w:ascii="Noto Sans KR" w:hAnsi="Noto Sans KR" w:eastAsia="Noto Sans CJK KR"/>
        </w:rPr>
        <w:t>[0242b08] 鈔文有四節下一出三藏下通濫涉大乘失特違至教失二立三藏下稱通濫涉大乘失及不定失三明後三下通大無三藏失四明不名下別通不名小乘難也已知總意次別消文。</w:t>
      </w:r>
    </w:p>
    <w:p>
      <w:pPr/>
      <w:r>
        <w:rPr>
          <w:rFonts w:ascii="Noto Sans KR" w:hAnsi="Noto Sans KR" w:eastAsia="Noto Sans CJK KR"/>
          <w:b/>
        </w:rPr>
        <w:t>한국어 직역</w:t>
      </w:r>
    </w:p>
    <w:p>
      <w:pPr>
        <w:pStyle w:val="TranslationText"/>
      </w:pPr>
      <w:r>
        <w:rPr>
          <w:rFonts w:ascii="Noto Sans KR" w:hAnsi="Noto Sans KR" w:eastAsia="Noto Sans CJK KR"/>
        </w:rPr>
        <w:t>『초』의 “글에 네 절이 있다” 이하다. 첫째 “삼장을 낸다” 이하는 대승과 뒤섞이는 허물과 지극한 가르침을 특별히 어기는 허물을 통방한다. 둘째 “삼장을 세운다” 이하는 대승과 뒤섞이는 명칭의 허물과 부정의 허물을 통방한다. 셋째 “뒤 세 교를 밝힌다” 이하는 대승에는 삼장이 없다는 허물을 통방한다. 넷째 “그렇게 이름하지 않는다” 이하는 ‘소승이라 이름하지 않는가’라는 난을 별도로 통방한다. 총뜻을 이미 알았으니 다음에 문장을 따로 풀이한다.</w:t>
      </w:r>
    </w:p>
    <w:p>
      <w:pPr>
        <w:pStyle w:val="Heading2"/>
      </w:pPr>
      <w:r>
        <w:rPr>
          <w:rFonts w:ascii="Noto Sans KR" w:hAnsi="Noto Sans KR" w:eastAsia="Noto Sans CJK KR"/>
        </w:rPr>
        <w:t>문단 1323  ·  [0242b11]</w:t>
      </w:r>
    </w:p>
    <w:p>
      <w:pPr/>
      <w:r>
        <w:rPr>
          <w:rFonts w:ascii="Noto Sans KR" w:hAnsi="Noto Sans KR" w:eastAsia="Noto Sans CJK KR"/>
          <w:b/>
        </w:rPr>
        <w:t>원문</w:t>
      </w:r>
    </w:p>
    <w:p>
      <w:pPr>
        <w:pStyle w:val="SourceText"/>
      </w:pPr>
      <w:r>
        <w:rPr>
          <w:rFonts w:ascii="Noto Sans KR" w:hAnsi="Noto Sans KR" w:eastAsia="Noto Sans CJK KR"/>
        </w:rPr>
        <w:t>[0242b11] ▲言濫涉之失不在於己者此但假設出意若作此救亦未免過故前云正許初失以難中故今推過不在己者以依二論故。</w:t>
      </w:r>
    </w:p>
    <w:p>
      <w:pPr/>
      <w:r>
        <w:rPr>
          <w:rFonts w:ascii="Noto Sans KR" w:hAnsi="Noto Sans KR" w:eastAsia="Noto Sans CJK KR"/>
          <w:b/>
        </w:rPr>
        <w:t>한국어 직역</w:t>
      </w:r>
    </w:p>
    <w:p>
      <w:pPr>
        <w:pStyle w:val="TranslationText"/>
      </w:pPr>
      <w:r>
        <w:rPr>
          <w:rFonts w:ascii="Noto Sans KR" w:hAnsi="Noto Sans KR" w:eastAsia="Noto Sans CJK KR"/>
        </w:rPr>
        <w:t>▲ “혼람의 허물이 자기에게 있지 않다”는 것은 다만 가설로 뜻을 낸 것이다. 이렇게 구제해도 허물을 면하지 못하므로 앞에서 “첫 번째 허물을 바로 인정해 난 가운데 둔다”고 한 것이다. 지금 허물이 자기에게 있지 않다고 미룬 것은 두 논에 의거하기 때문이다.</w:t>
      </w:r>
    </w:p>
    <w:p>
      <w:pPr>
        <w:pStyle w:val="Heading2"/>
      </w:pPr>
      <w:r>
        <w:rPr>
          <w:rFonts w:ascii="Noto Sans KR" w:hAnsi="Noto Sans KR" w:eastAsia="Noto Sans CJK KR"/>
        </w:rPr>
        <w:t>문단 1324  ·  [0242b14]</w:t>
      </w:r>
    </w:p>
    <w:p>
      <w:pPr/>
      <w:r>
        <w:rPr>
          <w:rFonts w:ascii="Noto Sans KR" w:hAnsi="Noto Sans KR" w:eastAsia="Noto Sans CJK KR"/>
          <w:b/>
        </w:rPr>
        <w:t>원문</w:t>
      </w:r>
    </w:p>
    <w:p>
      <w:pPr>
        <w:pStyle w:val="SourceText"/>
      </w:pPr>
      <w:r>
        <w:rPr>
          <w:rFonts w:ascii="Noto Sans KR" w:hAnsi="Noto Sans KR" w:eastAsia="Noto Sans CJK KR"/>
        </w:rPr>
        <w:t>[0242b14] ▲若有難言下二師異說一云言隨自宗者隨小乘自宗隨他宗者隨大乘他宗以大乘傍呼彼小乘名三藏非共許名也一云自宗即大乘自宗呵彼之語名為小乘他宗即是小乘隨他小乘宗中讚美之言故云三藏既大乘隨小乘云三藏則非大小共立三藏名也二釋之中前解似勝若依後義則不成難大乘既隨小乘他宗名三藏小乘自論亦名三藏豈成違耶今以大乘名三藏者是隨他大乘中宗說豈小乘自宗亦名三藏耶故成難也思之故今答意云若智論中三藏名是隨大乘他宗名爾成實論是小乘云何亦言我今欲說三藏中實義此三藏名豈是隨他大乘宗耶由此義故濫涉之失亦不在己。</w:t>
      </w:r>
    </w:p>
    <w:p>
      <w:pPr/>
      <w:r>
        <w:rPr>
          <w:rFonts w:ascii="Noto Sans KR" w:hAnsi="Noto Sans KR" w:eastAsia="Noto Sans CJK KR"/>
          <w:b/>
        </w:rPr>
        <w:t>한국어 직역</w:t>
      </w:r>
    </w:p>
    <w:p>
      <w:pPr>
        <w:pStyle w:val="TranslationText"/>
      </w:pPr>
      <w:r>
        <w:rPr>
          <w:rFonts w:ascii="Noto Sans KR" w:hAnsi="Noto Sans KR" w:eastAsia="Noto Sans CJK KR"/>
        </w:rPr>
        <w:t>▲ “만일 어떤 이가 난하기를…” 이하는 두 스승의 다른 설이 있다. 첫째 해석은 “자종을 따른다”는 것은 소승의 자종을 따르고, “타종을 따른다”는 것은 대승의 타종을 따른다는 것이다. 대승에서 방편으로 저 소승을 삼장이라 부른 것이지 함께 허용한 명칭은 아니라는 뜻이다. 다른 해석은 자종이 곧 대승 자종으로 저들을 꾸짖는 말은 소승이라 하고, 타종은 곧 소승으로 그 소승 종 안의 칭찬하는 말을 따라 삼장이라 한다는 것이다. 이미 대승이 소승을 따라 삼장이라 했으니 대소가 함께 삼장이라는 명칭을 세운 것은 아니라는 뜻이다. 두 해석 가운데 앞 해석이 더 나아 보인다. 뒤 뜻에 따르면 난이 성립하지 않는다. 대승이 이미 소승의 타종을 따라 삼장이라 이름하고 소승의 자기 논에서도 삼장이라 이름한다면 어찌 어긋남이 되겠는가? 지금 대승에서 삼장이라 부르는 것은 타종인 대승 가운데의 종설을 따른 것인데, 어찌 소승 자종에서도 삼장이라 하겠는가? 그래서 난이 성립한다. 생각해 보라. 그러므로 지금 답은 이런 뜻이다. 만일 『지론』에서 삼장이라는 명칭이 대승 타종을 따른 것이라면 그렇다 하더라도, 『성실론』은 소승인데 어찌 “나는 이제 삼장 가운데의 실의를 설하려 한다”고 말하는가? 이 삼장이라는 이름도 어찌 타종인 대승종을 따른 것이겠는가? 이 뜻 때문에 혼람의 허물 역시 자기에게 있지 않다.</w:t>
      </w:r>
    </w:p>
    <w:p>
      <w:pPr>
        <w:pStyle w:val="Heading2"/>
      </w:pPr>
      <w:r>
        <w:rPr>
          <w:rFonts w:ascii="Noto Sans KR" w:hAnsi="Noto Sans KR" w:eastAsia="Noto Sans CJK KR"/>
        </w:rPr>
        <w:t>문단 1325  ·  [0242c02]</w:t>
      </w:r>
    </w:p>
    <w:p>
      <w:pPr/>
      <w:r>
        <w:rPr>
          <w:rFonts w:ascii="Noto Sans KR" w:hAnsi="Noto Sans KR" w:eastAsia="Noto Sans CJK KR"/>
          <w:b/>
        </w:rPr>
        <w:t>원문</w:t>
      </w:r>
    </w:p>
    <w:p>
      <w:pPr>
        <w:pStyle w:val="SourceText"/>
      </w:pPr>
      <w:r>
        <w:rPr>
          <w:rFonts w:ascii="Noto Sans KR" w:hAnsi="Noto Sans KR" w:eastAsia="Noto Sans CJK KR"/>
        </w:rPr>
        <w:t>[0242c02] ▲言即由上義不違至教者即由上智論及成實論皆但云三藏無小乘言故不違法華至教也或法華言小乘三藏亦但如智論隨自他宗立名非是以小乘言揀異大乘故不違至教也。</w:t>
      </w:r>
    </w:p>
    <w:p>
      <w:pPr/>
      <w:r>
        <w:rPr>
          <w:rFonts w:ascii="Noto Sans KR" w:hAnsi="Noto Sans KR" w:eastAsia="Noto Sans CJK KR"/>
          <w:b/>
        </w:rPr>
        <w:t>한국어 직역</w:t>
      </w:r>
    </w:p>
    <w:p>
      <w:pPr>
        <w:pStyle w:val="TranslationText"/>
      </w:pPr>
      <w:r>
        <w:rPr>
          <w:rFonts w:ascii="Noto Sans KR" w:hAnsi="Noto Sans KR" w:eastAsia="Noto Sans CJK KR"/>
        </w:rPr>
        <w:t>▲ “곧 위의 뜻 때문에 지극한 가르침을 어기지 않는다”는 것은 위의 『지론』과 『성실론』 모두 다만 ‘삼장’이라 하고 ‘소승’이라는 말을 하지 않았기 때문에 『법화』의 지극한 가르침을 어기지 않는다는 뜻이다. 또는 『법화』에서 “소승삼장”이라 한 것도 『지론』처럼 자타의 종을 따라 이름을 세운 것일 뿐 ‘소승’이라는 말로 대승과 구별한 것이 아니므로 지극한 가르침을 어기지 않는다고 볼 수도 있다.</w:t>
      </w:r>
    </w:p>
    <w:p>
      <w:pPr>
        <w:pStyle w:val="Heading2"/>
      </w:pPr>
      <w:r>
        <w:rPr>
          <w:rFonts w:ascii="Noto Sans KR" w:hAnsi="Noto Sans KR" w:eastAsia="Noto Sans CJK KR"/>
        </w:rPr>
        <w:t>문단 1326  ·  [0242c06]</w:t>
      </w:r>
    </w:p>
    <w:p>
      <w:pPr/>
      <w:r>
        <w:rPr>
          <w:rFonts w:ascii="Noto Sans KR" w:hAnsi="Noto Sans KR" w:eastAsia="Noto Sans CJK KR"/>
          <w:b/>
        </w:rPr>
        <w:t>원문</w:t>
      </w:r>
    </w:p>
    <w:p>
      <w:pPr>
        <w:pStyle w:val="SourceText"/>
      </w:pPr>
      <w:r>
        <w:rPr>
          <w:rFonts w:ascii="Noto Sans KR" w:hAnsi="Noto Sans KR" w:eastAsia="Noto Sans CJK KR"/>
        </w:rPr>
        <w:t>[0242c06] ▲言以羅什等者問上說智論隨自他宗何干法華而會云不違至教耶故此答也或可唯依智論隨他宗云三藏今欲成文故加小乘爾問為欲成文何不加於三藏之義而特加小乘二字耶小乘之過下答也不訶所詮三藏但責狹小之心故加小乘二字爾。</w:t>
      </w:r>
    </w:p>
    <w:p>
      <w:pPr/>
      <w:r>
        <w:rPr>
          <w:rFonts w:ascii="Noto Sans KR" w:hAnsi="Noto Sans KR" w:eastAsia="Noto Sans CJK KR"/>
          <w:b/>
        </w:rPr>
        <w:t>한국어 직역</w:t>
      </w:r>
    </w:p>
    <w:p>
      <w:pPr>
        <w:pStyle w:val="TranslationText"/>
      </w:pPr>
      <w:r>
        <w:rPr>
          <w:rFonts w:ascii="Noto Sans KR" w:hAnsi="Noto Sans KR" w:eastAsia="Noto Sans CJK KR"/>
        </w:rPr>
        <w:t>▲ “구마라집 등 때문에…”라는 말이다. 묻는다. 위에서는 『지론』의 삼장이 자타종을 따른 것이라고 했는데 그것이 『법화』와 무슨 관계가 있어 “지극한 가르침을 어기지 않는다”고 회통하는가? 그래서 이렇게 답한다. 또는 오직 『지론』에 의거해 타종을 따라 삼장이라 한 것인데, 지금 문장을 이루기 위해 ‘소승’ 두 글자를 더했을 뿐이라고 볼 수도 있다. 묻는다. 문장을 이루려 했다면 왜 삼장의 뜻을 더하지 않고 특별히 ‘소승’ 두 글자를 더했는가? “소승의 허물은…” 이하가 답이다. 소전인 삼장을 꾸짖는 것이 아니라 협소한 마음을 책망하기 때문에 ‘소승’ 두 글자를 더한 것이다.</w:t>
      </w:r>
    </w:p>
    <w:p>
      <w:pPr>
        <w:pStyle w:val="Heading2"/>
      </w:pPr>
      <w:r>
        <w:rPr>
          <w:rFonts w:ascii="Noto Sans KR" w:hAnsi="Noto Sans KR" w:eastAsia="Noto Sans CJK KR"/>
        </w:rPr>
        <w:t>문단 1327  ·  [0242c12]</w:t>
      </w:r>
    </w:p>
    <w:p>
      <w:pPr/>
      <w:r>
        <w:rPr>
          <w:rFonts w:ascii="Noto Sans KR" w:hAnsi="Noto Sans KR" w:eastAsia="Noto Sans CJK KR"/>
          <w:b/>
        </w:rPr>
        <w:t>원문</w:t>
      </w:r>
    </w:p>
    <w:p>
      <w:pPr>
        <w:pStyle w:val="SourceText"/>
      </w:pPr>
      <w:r>
        <w:rPr>
          <w:rFonts w:ascii="Noto Sans KR" w:hAnsi="Noto Sans KR" w:eastAsia="Noto Sans CJK KR"/>
        </w:rPr>
        <w:t>[0242c12] 鈔亦猶五塵皆色等者五塵通具變礙義故總稱色也而眼所緣者是可見有對由麤顯故獨得總名餘者是不可見有對等不顯著故各受別稱。</w:t>
      </w:r>
    </w:p>
    <w:p>
      <w:pPr/>
      <w:r>
        <w:rPr>
          <w:rFonts w:ascii="Noto Sans KR" w:hAnsi="Noto Sans KR" w:eastAsia="Noto Sans CJK KR"/>
          <w:b/>
        </w:rPr>
        <w:t>한국어 직역</w:t>
      </w:r>
    </w:p>
    <w:p>
      <w:pPr>
        <w:pStyle w:val="TranslationText"/>
      </w:pPr>
      <w:r>
        <w:rPr>
          <w:rFonts w:ascii="Noto Sans KR" w:hAnsi="Noto Sans KR" w:eastAsia="Noto Sans CJK KR"/>
        </w:rPr>
        <w:t>『초』에서 “또 오진(五塵)이 모두 색(色)인 것과 같다”라고 한 것은, 오진은 모두 변하고 장애하는 뜻을 갖추었으므로 총칭하여 색이라 한다는 뜻이다. 그러나 눈이 반연하는 것은 볼 수 있고 대상을 막는 성질이 있으며 거칠고 뚜렷하므로 홀로 ‘색’이라는 총칭을 얻고, 나머지는 볼 수 없으나 대상을 막는 것 등으로 뚜렷하지 않기 때문에 각각 별도의 명칭을 받는다.</w:t>
      </w:r>
    </w:p>
    <w:p>
      <w:pPr>
        <w:pStyle w:val="Heading2"/>
      </w:pPr>
      <w:r>
        <w:rPr>
          <w:rFonts w:ascii="Noto Sans KR" w:hAnsi="Noto Sans KR" w:eastAsia="Noto Sans CJK KR"/>
        </w:rPr>
        <w:t>문단 1328  ·  [0242c14]</w:t>
      </w:r>
    </w:p>
    <w:p>
      <w:pPr/>
      <w:r>
        <w:rPr>
          <w:rFonts w:ascii="Noto Sans KR" w:hAnsi="Noto Sans KR" w:eastAsia="Noto Sans CJK KR"/>
          <w:b/>
        </w:rPr>
        <w:t>원문</w:t>
      </w:r>
    </w:p>
    <w:p>
      <w:pPr>
        <w:pStyle w:val="SourceText"/>
      </w:pPr>
      <w:r>
        <w:rPr>
          <w:rFonts w:ascii="Noto Sans KR" w:hAnsi="Noto Sans KR" w:eastAsia="Noto Sans CJK KR"/>
        </w:rPr>
        <w:t>[0242c14] ▲鈔言即涅槃第二等者彼經云譬如國王闇鈍少智有一醫師性復頑嚚而王不別厚賜俸祿療治眾病純以乳藥亦復不知病起根源雖知乳藥復不善解或有風病冷病熱病一切諸病悉教服乳復有明醫曉八種術善療眾病知諸方藥從遠方來却為王說種種醫方王聞敬信舊醫癡騃驅令出國令眾斷乳以種種藥療治眾病皆得安樂等。</w:t>
      </w:r>
    </w:p>
    <w:p>
      <w:pPr/>
      <w:r>
        <w:rPr>
          <w:rFonts w:ascii="Noto Sans KR" w:hAnsi="Noto Sans KR" w:eastAsia="Noto Sans CJK KR"/>
          <w:b/>
        </w:rPr>
        <w:t>한국어 직역</w:t>
      </w:r>
    </w:p>
    <w:p>
      <w:pPr>
        <w:pStyle w:val="TranslationText"/>
      </w:pPr>
      <w:r>
        <w:rPr>
          <w:rFonts w:ascii="Noto Sans KR" w:hAnsi="Noto Sans KR" w:eastAsia="Noto Sans CJK KR"/>
        </w:rPr>
        <w:t>『초』에서 “곧 『열반경』 제2권 등이다”라고 한 것은, 그 경에서 이르기를 “비유하면 국왕이 어둡고 둔하여 지혜가 적었는데 한 의사가 있어 성품이 완고하고 어리석었다. 왕은 이를 분별하지 못하고 많은 녹봉을 주어 여러 병을 치료하게 했으나, 오직 젖을 약으로 썼고 또한 병이 생기는 근원을 알지 못하였다. 젖을 약으로 쓸 줄은 알았지만 그것조차 잘 알지 못하여 풍병·냉병·열병 등 모든 병에 모두 젖을 먹게 하였다. 다시 밝은 의사가 있어 여덟 가지 의술에 통달하고 여러 병을 잘 치료하며 여러 처방과 약을 알았다. 그가 먼 곳에서 와 왕에게 여러 의방을 설명하자 왕이 듣고 존경하고 믿어, 옛 어리석은 의사는 나라 밖으로 내쫓고 사람들로 하여금 젖을 끊게 하며 여러 약으로 병을 치료하게 하니 모두 안락을 얻었다.”라고 한 것이다.</w:t>
      </w:r>
    </w:p>
    <w:p>
      <w:pPr>
        <w:pStyle w:val="Heading2"/>
      </w:pPr>
      <w:r>
        <w:rPr>
          <w:rFonts w:ascii="Noto Sans KR" w:hAnsi="Noto Sans KR" w:eastAsia="Noto Sans CJK KR"/>
        </w:rPr>
        <w:t>문단 1329  ·  [0242c22]</w:t>
      </w:r>
    </w:p>
    <w:p>
      <w:pPr/>
      <w:r>
        <w:rPr>
          <w:rFonts w:ascii="Noto Sans KR" w:hAnsi="Noto Sans KR" w:eastAsia="Noto Sans CJK KR"/>
          <w:b/>
        </w:rPr>
        <w:t>원문</w:t>
      </w:r>
    </w:p>
    <w:p>
      <w:pPr>
        <w:pStyle w:val="SourceText"/>
      </w:pPr>
      <w:r>
        <w:rPr>
          <w:rFonts w:ascii="Noto Sans KR" w:hAnsi="Noto Sans KR" w:eastAsia="Noto Sans CJK KR"/>
        </w:rPr>
        <w:t>[0242c22] ▲鈔狗等戒者下鈔云十住毗婆沙云多知外道有持牛戒者鹿戒者狗戒者馬戒者象戒者釋曰此皆外道所持惡戒通由二因生此妄計一由天眼見有眾生從鷄狗等即生天上故二由非理尋思妄生此計婆沙一百四十四有二外道一名布剌拏憍雉迦受持牛戒二名頗制羅棲你迦受持狗戒二人異時往詣佛所種種愛語相慰問已時布剌拏先為他問此棲你迦受持狗戒修學已滿當生何處世尊告曰汝止莫問復再三請佛以慈悲告言諦聽受狗戒若無缺犯當生狗中若有缺犯當墮地獄聞佛語已悲泣哽噎不能自勝世尊告曰吾先告言止不須問今果懷恨時布剌拏白言不以此人當生狗趣故我悲泣然我長夜受持牛戒或恐亦當爾耶唯願大悲為我宣說世尊告曰(准前應知)此等皆由不了真道婆沙又問云何受持狗戒牛戒名無缺犯答一如狗法一如牛法名無缺犯也。</w:t>
      </w:r>
    </w:p>
    <w:p>
      <w:pPr/>
      <w:r>
        <w:rPr>
          <w:rFonts w:ascii="Noto Sans KR" w:hAnsi="Noto Sans KR" w:eastAsia="Noto Sans CJK KR"/>
          <w:b/>
        </w:rPr>
        <w:t>한국어 직역</w:t>
      </w:r>
    </w:p>
    <w:p>
      <w:pPr>
        <w:pStyle w:val="TranslationText"/>
      </w:pPr>
      <w:r>
        <w:rPr>
          <w:rFonts w:ascii="Noto Sans KR" w:hAnsi="Noto Sans KR" w:eastAsia="Noto Sans CJK KR"/>
        </w:rPr>
        <w:t>『초』에서 “개 등의 계율”이라 한 것은, 아래 『초』에서 『십주비바사론』을 들어 “외도 가운데 소의 계를 지키는 자, 사슴의 계를 지키는 자, 개의 계를 지키는 자, 말의 계를 지키는 자, 코끼리의 계를 지키는 자가 많다.”라고 한 것이다. 풀이하면, 이는 모두 외도가 지키는 악한 계율이다. 이러한 잘못된 견해가 생기는 데에는 두 가지 원인이 있다. 첫째, 천안으로 닭이나 개 등에서 죽어 곧 천상에 태어나는 중생을 보았기 때문이다. 둘째, 이치에 맞지 않는 사유로 이러한 잘못된 견해를 일으켰기 때문이다. 『바사론』 제144권에는 두 외도가 나온다. 하나는 포랄나교치가로서 소의 계를 지켰고, 다른 하나는 파제라서니가로서 개의 계를 지켰다. 두 사람이 어느 때 부처님께 가서 갖가지 다정한 말로 서로 문안하였다. 문안을 마친 뒤 포랄나가 먼저 그를 위하여 물었다. “이 서니가는 개의 계를 받아 수행을 이미 완성했습니다. 마땅히 어디에 태어나겠습니까?” 세존께서 말씀하셨다. “그만두어라. 묻지 말라.” 그가 다시 세 번 청하자 부처님은 자비로 말씀하셨다. “잘 들어라. 개의 계를 받아 조금도 어기지 않으면 개 가운데 태어나고, 어기면 지옥에 떨어진다.” 그 말을 듣고 그는 슬피 울며 목이 메어 스스로 견디지 못하였다. 세존께서 말씀하셨다. “내가 먼저 그만두고 묻지 말라고 하지 않았느냐.” 그러자 포랄나가 아뢰었다. “이 사람이 개의 세계에 태어난다 해서 제가 우는 것이 아닙니다. 저는 오랜 세월 소의 계를 지켜 왔으니 혹시 저 또한 그렇게 될까 두렵습니다. 바라옵건대 대자비로 저를 위해 말씀해 주십시오.” 세존께서 말씀하셨는데, 앞의 예에 비추어 알 수 있다. 이들은 모두 참된 도를 알지 못한 데에서 비롯된다. 『바사론』에서는 다시 묻는다. “어떻게 개의 계와 소의 계를 지키는 것을 조금도 어기지 않는 것이라 합니까?” 답한다. “개처럼 그대로 행하고 소처럼 그대로 행하는 것을 어김없이 지킨다고 한다.”</w:t>
      </w:r>
    </w:p>
    <w:p>
      <w:pPr>
        <w:pStyle w:val="Heading2"/>
      </w:pPr>
      <w:r>
        <w:rPr>
          <w:rFonts w:ascii="Noto Sans KR" w:hAnsi="Noto Sans KR" w:eastAsia="Noto Sans CJK KR"/>
        </w:rPr>
        <w:t>문단 1330  ·  [0243a14]</w:t>
      </w:r>
    </w:p>
    <w:p>
      <w:pPr/>
      <w:r>
        <w:rPr>
          <w:rFonts w:ascii="Noto Sans KR" w:hAnsi="Noto Sans KR" w:eastAsia="Noto Sans CJK KR"/>
          <w:b/>
        </w:rPr>
        <w:t>원문</w:t>
      </w:r>
    </w:p>
    <w:p>
      <w:pPr>
        <w:pStyle w:val="SourceText"/>
      </w:pPr>
      <w:r>
        <w:rPr>
          <w:rFonts w:ascii="Noto Sans KR" w:hAnsi="Noto Sans KR" w:eastAsia="Noto Sans CJK KR"/>
        </w:rPr>
        <w:t>[0243a14] ▲鈔十善道者不殺不盜不邪染不妄語不綺語不惡口不兩舌不貪不嗔不邪見鈔九十五種者薩婆多部律說外道六師各有十六種所學法一法自學餘十五種各教十五弟子師徒合有九十六外道一種順正故言九十五種也即九十五種外道所說鬼神之法皆從邪定而起或於定中知世凶吉現神變相也。</w:t>
      </w:r>
    </w:p>
    <w:p>
      <w:pPr/>
      <w:r>
        <w:rPr>
          <w:rFonts w:ascii="Noto Sans KR" w:hAnsi="Noto Sans KR" w:eastAsia="Noto Sans CJK KR"/>
          <w:b/>
        </w:rPr>
        <w:t>한국어 직역</w:t>
      </w:r>
    </w:p>
    <w:p>
      <w:pPr>
        <w:pStyle w:val="TranslationText"/>
      </w:pPr>
      <w:r>
        <w:rPr>
          <w:rFonts w:ascii="Noto Sans KR" w:hAnsi="Noto Sans KR" w:eastAsia="Noto Sans CJK KR"/>
        </w:rPr>
        <w:t>『초』에서 “십선도(十善道)”라고 한 것은 살생하지 않음, 도둑질하지 않음, 사음하지 않음, 거짓말하지 않음, 꾸미는 말을 하지 않음, 악한 말을 하지 않음, 이간질하지 않음, 탐하지 않음, 성내지 않음, 삿된 견해를 갖지 않음이다. “아흔다섯 종류”라고 한 것은, 설바다부의 율에 외도 육사가 각각 열여섯 종류의 학법을 두었다고 한다. 한 법은 스스로 배우고 나머지 열다섯 법은 각각 열다섯 제자에게 가르치므로 스승과 제자를 합하면 아흔여섯 종류의 외도가 된다. 그중 한 종류는 바른 것을 따르므로 아흔다섯 종류라고 한다. 곧 아흔다섯 종류 외도가 설한 귀신의 법은 모두 삿된 선정에서 일어나며, 혹은 선정 가운데 세상의 흉길을 알고 신변의 모습을 나타내기도 한다.</w:t>
      </w:r>
    </w:p>
    <w:p>
      <w:pPr>
        <w:pStyle w:val="Heading2"/>
      </w:pPr>
      <w:r>
        <w:rPr>
          <w:rFonts w:ascii="Noto Sans KR" w:hAnsi="Noto Sans KR" w:eastAsia="Noto Sans CJK KR"/>
        </w:rPr>
        <w:t>문단 1331  ·  [0243a20]</w:t>
      </w:r>
    </w:p>
    <w:p>
      <w:pPr/>
      <w:r>
        <w:rPr>
          <w:rFonts w:ascii="Noto Sans KR" w:hAnsi="Noto Sans KR" w:eastAsia="Noto Sans CJK KR"/>
          <w:b/>
        </w:rPr>
        <w:t>원문</w:t>
      </w:r>
    </w:p>
    <w:p>
      <w:pPr>
        <w:pStyle w:val="SourceText"/>
      </w:pPr>
      <w:r>
        <w:rPr>
          <w:rFonts w:ascii="Noto Sans KR" w:hAnsi="Noto Sans KR" w:eastAsia="Noto Sans CJK KR"/>
        </w:rPr>
        <w:t>[0243a20] ▲鈔四無量者即慈悲喜捨此四定為生色界因亦能發天眼天耳它心宿住神境五通也。</w:t>
      </w:r>
    </w:p>
    <w:p>
      <w:pPr/>
      <w:r>
        <w:rPr>
          <w:rFonts w:ascii="Noto Sans KR" w:hAnsi="Noto Sans KR" w:eastAsia="Noto Sans CJK KR"/>
          <w:b/>
        </w:rPr>
        <w:t>한국어 직역</w:t>
      </w:r>
    </w:p>
    <w:p>
      <w:pPr>
        <w:pStyle w:val="TranslationText"/>
      </w:pPr>
      <w:r>
        <w:rPr>
          <w:rFonts w:ascii="Noto Sans KR" w:hAnsi="Noto Sans KR" w:eastAsia="Noto Sans CJK KR"/>
        </w:rPr>
        <w:t>『초』에서 “사무량(四無量)”이라 한 것은 곧 자(慈)·비(悲)·희(喜)·사(捨)이다. 이 네 선정은 색계에 태어나는 원인이 되며, 또한 천안·천이·타심·숙주·신경의 오통을 일으킬 수 있다.</w:t>
      </w:r>
    </w:p>
    <w:p>
      <w:pPr>
        <w:pStyle w:val="Heading2"/>
      </w:pPr>
      <w:r>
        <w:rPr>
          <w:rFonts w:ascii="Noto Sans KR" w:hAnsi="Noto Sans KR" w:eastAsia="Noto Sans CJK KR"/>
        </w:rPr>
        <w:t>문단 1332  ·  [0243a22]</w:t>
      </w:r>
    </w:p>
    <w:p>
      <w:pPr/>
      <w:r>
        <w:rPr>
          <w:rFonts w:ascii="Noto Sans KR" w:hAnsi="Noto Sans KR" w:eastAsia="Noto Sans CJK KR"/>
          <w:b/>
        </w:rPr>
        <w:t>원문</w:t>
      </w:r>
    </w:p>
    <w:p>
      <w:pPr>
        <w:pStyle w:val="SourceText"/>
      </w:pPr>
      <w:r>
        <w:rPr>
          <w:rFonts w:ascii="Noto Sans KR" w:hAnsi="Noto Sans KR" w:eastAsia="Noto Sans CJK KR"/>
        </w:rPr>
        <w:t>[0243a22] ▲鈔言因身邊見下執五蘊身為我我所是名身見執身常斷是名邊見由計我身既有斷常故起斷見撥無因果也次正慧中見我身而有斷常必有因果相生故起世智說有因果也然上舊醫各有邪正三學者全乖正理名邪似鄰內教名正智論云十善戒佛不出世世常有之故名舊戒凡夫亦修八禪故名舊定等對今佛出故稱舊也。</w:t>
      </w:r>
    </w:p>
    <w:p>
      <w:pPr/>
      <w:r>
        <w:rPr>
          <w:rFonts w:ascii="Noto Sans KR" w:hAnsi="Noto Sans KR" w:eastAsia="Noto Sans CJK KR"/>
          <w:b/>
        </w:rPr>
        <w:t>한국어 직역</w:t>
      </w:r>
    </w:p>
    <w:p>
      <w:pPr>
        <w:pStyle w:val="TranslationText"/>
      </w:pPr>
      <w:r>
        <w:rPr>
          <w:rFonts w:ascii="Noto Sans KR" w:hAnsi="Noto Sans KR" w:eastAsia="Noto Sans CJK KR"/>
        </w:rPr>
        <w:t>『초』에서 “신견과 변견을 원인으로 한다”라고 한 것은, 오온의 몸을 나와 나의 것으로 집착하는 것이 신견이고, 몸이 항상하다거나 끊어진다고 집착하는 것이 변견이다. 내 몸에 단멸과 상주가 있다고 헤아리기 때문에 단견을 일으켜 인과를 없다고 부정한다. 다음의 바른 지혜에서는 내 몸에 단멸과 상주가 있는 것을 보더라도 반드시 인과가 서로 생겨남을 인정하므로 세간의 지혜를 일으켜 인과가 있다고 설한다. 위의 옛 의사가 각각 삿됨과 바름의 삼학을 갖는다는 것은, 바른 이치에 완전히 어긋난 것을 ‘삿됨’이라 하고, 내교와 비슷하게 가까운 것을 ‘바름’이라 한 것이다. 『지론』에서 “십선계는 부처가 세상에 출현하지 않아도 세상에 늘 있으므로 옛 계라 한다. 범부도 팔선을 닦으므로 옛 선정이라 한다.”라고 하였으니, 지금 부처가 출현한 것에 상대하여 ‘옛것’이라 한 것이다.</w:t>
      </w:r>
    </w:p>
    <w:p>
      <w:pPr>
        <w:pStyle w:val="Heading2"/>
      </w:pPr>
      <w:r>
        <w:rPr>
          <w:rFonts w:ascii="Noto Sans KR" w:hAnsi="Noto Sans KR" w:eastAsia="Noto Sans CJK KR"/>
        </w:rPr>
        <w:t>문단 1333  ·  [0243b05]</w:t>
      </w:r>
    </w:p>
    <w:p>
      <w:pPr/>
      <w:r>
        <w:rPr>
          <w:rFonts w:ascii="Noto Sans KR" w:hAnsi="Noto Sans KR" w:eastAsia="Noto Sans CJK KR"/>
          <w:b/>
        </w:rPr>
        <w:t>원문</w:t>
      </w:r>
    </w:p>
    <w:p>
      <w:pPr>
        <w:pStyle w:val="SourceText"/>
      </w:pPr>
      <w:r>
        <w:rPr>
          <w:rFonts w:ascii="Noto Sans KR" w:hAnsi="Noto Sans KR" w:eastAsia="Noto Sans CJK KR"/>
        </w:rPr>
        <w:t>[0243b05] ▲鈔言即是新醫從遠方來者(經文如上)彼疏云明醫喻佛能宣治法故說為醫曉八術者一知病體喻佛知煩惱輕重二知病因喻知煩惱起因謂不正思惟及邪師教三知病相喻知煩惱相如瑜伽說貪心即下慢心即上等四知病處喻知煩惱起處謂順逆境等五知病發時是如是病喻知煩惱起時少時老時貧富寒熱饑飽時六知其藥體喻佛知不淨觀等七知此藥治如是病喻如不淨治貪欲等八知禁如是病忌如是食等喻知不淨觀時不應取彼順情境等善療知方八種差別如阿含中具說言從遠方來者真理難見喻之為遠應能隨感故名為來。</w:t>
      </w:r>
    </w:p>
    <w:p>
      <w:pPr/>
      <w:r>
        <w:rPr>
          <w:rFonts w:ascii="Noto Sans KR" w:hAnsi="Noto Sans KR" w:eastAsia="Noto Sans CJK KR"/>
          <w:b/>
        </w:rPr>
        <w:t>한국어 직역</w:t>
      </w:r>
    </w:p>
    <w:p>
      <w:pPr>
        <w:pStyle w:val="TranslationText"/>
      </w:pPr>
      <w:r>
        <w:rPr>
          <w:rFonts w:ascii="Noto Sans KR" w:hAnsi="Noto Sans KR" w:eastAsia="Noto Sans CJK KR"/>
        </w:rPr>
        <w:t>『초』에서 “곧 새 의사가 먼 곳에서 왔다”라고 한 것은 앞의 경문과 같다. 그 소에서는 밝은 의사를 부처님에 비유하였으니, 병을 치료하는 법을 잘 설하기 때문에 의사라 한다. 여덟 가지 의술에 밝다는 것은, 첫째 병의 본체를 알아 부처가 번뇌의 경중을 아는 데 비유하고, 둘째 병의 원인을 알아 번뇌가 일어나는 원인, 곧 바르지 못한 사유와 삿된 스승의 가르침을 아는 데 비유하며, 셋째 병의 모습을 알아 『유가론』에서 탐심은 아래로 향하고 만심은 위로 향한다고 한 것처럼 번뇌의 모습을 아는 데 비유한다. 넷째 병이 일어나는 처소를 알아 순경·역경 등 번뇌가 일어나는 곳을 아는 데 비유하고, 다섯째 병이 발하는 때를 알아 젊을 때·늙을 때·가난할 때·부유할 때·춥고 더울 때·굶주리거나 배부를 때 번뇌가 일어남을 아는 데 비유하며, 여섯째 약의 본체를 알아 부정관 등을 아는 데 비유한다. 일곱째 이 약이 어떤 병을 치료하는지를 알아 부정관이 탐욕을 치료하는 것 등을 아는 데 비유하고, 여덟째 어떤 병에 무엇을 금하고 어떤 음식을 피해야 하는지를 알아 부정관을 닦을 때 마음에 맞는 경계를 취해서는 안 됨을 아는 데 비유한다. 병을 잘 치료한다는 것은 이 여덟 가지 차별을 안다는 뜻이며, 『아함』에 자세히 설한다. “먼 곳에서 왔다”라는 것은 참된 이치가 보기 어려움을 멀다고 비유한 것이고, 근기에 응하여 감응할 수 있으므로 ‘왔다’고 한 것이다.</w:t>
      </w:r>
    </w:p>
    <w:p>
      <w:pPr>
        <w:pStyle w:val="Heading2"/>
      </w:pPr>
      <w:r>
        <w:rPr>
          <w:rFonts w:ascii="Noto Sans KR" w:hAnsi="Noto Sans KR" w:eastAsia="Noto Sans CJK KR"/>
        </w:rPr>
        <w:t>문단 1334  ·  [0243b17]</w:t>
      </w:r>
    </w:p>
    <w:p>
      <w:pPr/>
      <w:r>
        <w:rPr>
          <w:rFonts w:ascii="Noto Sans KR" w:hAnsi="Noto Sans KR" w:eastAsia="Noto Sans CJK KR"/>
          <w:b/>
        </w:rPr>
        <w:t>원문</w:t>
      </w:r>
    </w:p>
    <w:p>
      <w:pPr>
        <w:pStyle w:val="SourceText"/>
      </w:pPr>
      <w:r>
        <w:rPr>
          <w:rFonts w:ascii="Noto Sans KR" w:hAnsi="Noto Sans KR" w:eastAsia="Noto Sans CJK KR"/>
        </w:rPr>
        <w:t>[0243b17] 鈔五種得戒者一善來得謂佛命善來比丘時爾時得戒即尊者耶舍二見諦得謂五比丘一云此時得二云見諦已後為受從見諦為名初解為勝受時未有僧故然唯初非後後已有僧故三三歸得六十賢部共集受戒等部者類也此六十人是尊者耶舍少小朋友聞尊者耶舍歸佛出家遂亦出家聞三歸時即得具戒四八敬得即敬受八法謂大愛道尼此時未有尼故唯此一人或及眷屬五百同得已後不得以有尼故(八敬如前)五羯磨得此云辦事能成辦一切比丘比丘尼僧事故即中國十僧邊國五僧羯磨方得戒也言一切律儀者律者法也儀者式也無作有作者舊譯也新云有表無表依俱舍說一師云表色有變礙無表隨彼亦受色名第二師云所依大種變礙故無表業亦名為色也涅槃云菩提王子意疑比丘善心受戒至惡心時失比丘戒佛言戒有七種從於身口有無作色以是無作色因緣故其心雖在惡無記中不名失戒猶名持戒以何因緣名無作色非異色因不作異色因果釋曰此有兩重答問之意前答不失戒因因無表故後非異色因下自釋無表得名色所由言非異色因者明以色為因不是異色之外別為因也言不作異色因果者特明作色果也不作異色之外別物之果既以色為因不異色作果故無表戒得成色也。</w:t>
      </w:r>
    </w:p>
    <w:p>
      <w:pPr/>
      <w:r>
        <w:rPr>
          <w:rFonts w:ascii="Noto Sans KR" w:hAnsi="Noto Sans KR" w:eastAsia="Noto Sans CJK KR"/>
          <w:b/>
        </w:rPr>
        <w:t>한국어 직역</w:t>
      </w:r>
    </w:p>
    <w:p>
      <w:pPr>
        <w:pStyle w:val="TranslationText"/>
      </w:pPr>
      <w:r>
        <w:rPr>
          <w:rFonts w:ascii="Noto Sans KR" w:hAnsi="Noto Sans KR" w:eastAsia="Noto Sans CJK KR"/>
        </w:rPr>
        <w:t>『초』에서 “다섯 가지로 계를 얻는다”라고 한 것은, 첫째 선래득(善來得)이다. 부처님이 “잘 왔다, 비구여”라고 명하실 때 곧 계를 얻는 것으로, 존자 야사가 그 예이다. 둘째 견제득(見諦得)으로 오비구를 말한다. 한 설에서는 바로 이때 계를 얻었다고 한다. 또 한 설에서는 진리를 본 뒤에 계를 받았으므로 진리를 본 것을 따라 이름 붙였다고 한다. 처음 해석이 낫다. 계를 받을 때 아직 승가가 없었기 때문이다. 그러나 이는 오직 처음의 경우에만 해당하고 뒤에는 해당하지 않는다. 뒤에는 이미 승가가 있었기 때문이다. 셋째는 삼귀득(三歸得)으로, 육십 현부가 함께 모여 계를 받은 경우 등이다. ‘등’은 같은 부류를 말한다. 이 육십 사람은 존자 야사의 젊은 시절 벗들로서, 야사가 부처님께 귀의해 출가했다는 말을 듣고 자신들도 출가하였으며 삼귀의를 들을 때 곧 구족계를 얻었다. 넷째는 팔경득(八敬得)으로, 여덟 법을 공경하여 받은 대애도니의 경우이다. 당시 아직 비구니 승가가 없었으므로 오직 이 한 사람, 혹은 그 권속 오백 명이 함께 얻었고, 이후에는 비구니 승가가 생겼으므로 이 방식으로 얻지 못한다. 팔경법은 앞과 같다. 다섯째는 갈마득(羯磨得)이다. 갈마는 ‘일을 처리한다’는 뜻으로 비구·비구니 승가의 모든 일을 성취하는 것이다. 중국에서는 십승, 변방에서는 오승의 갈마를 거쳐야 계를 얻는다. “일체 율의”에서 율(律)은 법이고 의(儀)는 법식이다. ‘무작·유작’은 옛 번역이고 새 번역에서는 ‘무표·유표’라 한다. 『구사론』에 따르면 한 논사는 표색에 변애가 있으므로 무표도 그것을 따라 색이라는 이름을 받는다고 하고, 두 번째 논사는 의지하는 대종이 변애하므로 무표업도 색이라 한다고 한다. 『열반경』에서는 보리왕자가 “비구가 선한 마음으로 계를 받았는데 악한 마음이 될 때 비구계가 없어지는가?”라고 의심하자, 부처님이 “계에는 일곱 가지가 있고 몸과 입에서 무작색이 생긴다. 이 무작색 때문에 마음이 비록 악하거나 무기인 가운데 있어도 계를 잃었다고 하지 않고 여전히 지계라 한다. 어떤 인연으로 무작색이라 하는가? 다른 색을 원인으로 삼는 것이 아니고, 다른 색의 원인과 결과를 짓는 것도 아니기 때문이다.”라고 하였다. 풀이하면, 여기에는 두 겹으로 문답하는 뜻이 있다. 앞에서는 계를 잃지 않는 원인을 답했으니, 무표가 있기 때문이다. 뒤의 “다른 색을 원인으로 하지 않는다” 이하는 무표를 색이라 이름하는 까닭을 스스로 풀이한 것이다. “다른 색을 원인으로 하지 않는다”는 것은 색을 원인으로 삼되 색과 다른 별도의 것을 원인으로 삼는 것이 아님을 밝힌 것이다. “다른 색의 원인과 결과를 짓지 않는다”는 것은 특히 색의 결과가 됨을 밝힌 것이다. 색 이외의 다른 물건의 결과를 짓지 않고, 이미 색을 원인으로 하여 색과 다르지 않은 결과를 짓기 때문에 무표계도 색을 이룬다.</w:t>
      </w:r>
    </w:p>
    <w:p>
      <w:pPr>
        <w:pStyle w:val="Heading2"/>
      </w:pPr>
      <w:r>
        <w:rPr>
          <w:rFonts w:ascii="Noto Sans KR" w:hAnsi="Noto Sans KR" w:eastAsia="Noto Sans CJK KR"/>
        </w:rPr>
        <w:t>문단 1335  ·  [0243c16]</w:t>
      </w:r>
    </w:p>
    <w:p>
      <w:pPr/>
      <w:r>
        <w:rPr>
          <w:rFonts w:ascii="Noto Sans KR" w:hAnsi="Noto Sans KR" w:eastAsia="Noto Sans CJK KR"/>
          <w:b/>
        </w:rPr>
        <w:t>원문</w:t>
      </w:r>
    </w:p>
    <w:p>
      <w:pPr>
        <w:pStyle w:val="SourceText"/>
      </w:pPr>
      <w:r>
        <w:rPr>
          <w:rFonts w:ascii="Noto Sans KR" w:hAnsi="Noto Sans KR" w:eastAsia="Noto Sans CJK KR"/>
        </w:rPr>
        <w:t>[0243c16] ▲言如五部毗尼者如前所引。</w:t>
      </w:r>
    </w:p>
    <w:p>
      <w:pPr/>
      <w:r>
        <w:rPr>
          <w:rFonts w:ascii="Noto Sans KR" w:hAnsi="Noto Sans KR" w:eastAsia="Noto Sans CJK KR"/>
          <w:b/>
        </w:rPr>
        <w:t>한국어 직역</w:t>
      </w:r>
    </w:p>
    <w:p>
      <w:pPr>
        <w:pStyle w:val="TranslationText"/>
      </w:pPr>
      <w:r>
        <w:rPr>
          <w:rFonts w:ascii="Noto Sans KR" w:hAnsi="Noto Sans KR" w:eastAsia="Noto Sans CJK KR"/>
        </w:rPr>
        <w:t>“오부비니와 같다”라고 한 것은 앞에서 인용한 것과 같다.</w:t>
      </w:r>
    </w:p>
    <w:p>
      <w:pPr>
        <w:pStyle w:val="Heading2"/>
      </w:pPr>
      <w:r>
        <w:rPr>
          <w:rFonts w:ascii="Noto Sans KR" w:hAnsi="Noto Sans KR" w:eastAsia="Noto Sans CJK KR"/>
        </w:rPr>
        <w:t>문단 1336  ·  [0243c18]</w:t>
      </w:r>
    </w:p>
    <w:p>
      <w:pPr/>
      <w:r>
        <w:rPr>
          <w:rFonts w:ascii="Noto Sans KR" w:hAnsi="Noto Sans KR" w:eastAsia="Noto Sans CJK KR"/>
          <w:b/>
        </w:rPr>
        <w:t>원문</w:t>
      </w:r>
    </w:p>
    <w:p>
      <w:pPr>
        <w:pStyle w:val="SourceText"/>
      </w:pPr>
      <w:r>
        <w:rPr>
          <w:rFonts w:ascii="Noto Sans KR" w:hAnsi="Noto Sans KR" w:eastAsia="Noto Sans CJK KR"/>
        </w:rPr>
        <w:t>[0243c18] 鈔八背捨者一內有色外觀色背捨二內無色外觀色背捨三淨背捨身作證四無色定及滅受想定為八背捨止觀云斷惑究竟名解脫若惑未盡定未備但名背捨背者厭下地及自地淨潔五欲捨者捨是著心故或果中說因語八解脫為八背捨義亦可通弘決十四云若言背捨解脫但名異者乃成大妨違婆沙等故。</w:t>
      </w:r>
    </w:p>
    <w:p>
      <w:pPr/>
      <w:r>
        <w:rPr>
          <w:rFonts w:ascii="Noto Sans KR" w:hAnsi="Noto Sans KR" w:eastAsia="Noto Sans CJK KR"/>
          <w:b/>
        </w:rPr>
        <w:t>한국어 직역</w:t>
      </w:r>
    </w:p>
    <w:p>
      <w:pPr>
        <w:pStyle w:val="TranslationText"/>
      </w:pPr>
      <w:r>
        <w:rPr>
          <w:rFonts w:ascii="Noto Sans KR" w:hAnsi="Noto Sans KR" w:eastAsia="Noto Sans CJK KR"/>
        </w:rPr>
        <w:t>『초』에서 “팔배사(八背捨)”라 한 것은, 첫째 안에 색상이 있으면서 밖의 색을 관하는 배사, 둘째 안에 색상이 없으면서 밖의 색을 관하는 배사, 셋째 정배사로서 몸으로 증득하는 것, 넷째부터는 사무색정과 멸수상정을 합하여 여덟 배사가 된다. 『지관』에서는 번뇌를 끊음이 끝까지 이르면 해탈이라 하고, 번뇌가 아직 다하지 않고 선정도 갖추어지지 않았으면 다만 배사라 한다고 한다. ‘배’는 하지를 싫어하고 자기 지의 깨끗한 오욕도 등지는 것이며, ‘사’는 집착하는 마음을 버리는 것이다. 혹은 결과를 두고 원인을 말하여 팔해탈을 팔배사라 하기도 하니 뜻은 통할 수 있다. 『홍결』 제10권에서는 배사와 해탈이 단지 이름만 다르다고 하면 큰 잘못이 되어 『바사론』 등에 어긋난다고 한다. 그러므로 이 둘을 단순히 같은 이름으로만 볼 수는 없다.</w:t>
      </w:r>
    </w:p>
    <w:p>
      <w:pPr>
        <w:pStyle w:val="Heading2"/>
      </w:pPr>
      <w:r>
        <w:rPr>
          <w:rFonts w:ascii="Noto Sans KR" w:hAnsi="Noto Sans KR" w:eastAsia="Noto Sans CJK KR"/>
        </w:rPr>
        <w:t>문단 1337  ·  [0243c24]</w:t>
      </w:r>
    </w:p>
    <w:p>
      <w:pPr/>
      <w:r>
        <w:rPr>
          <w:rFonts w:ascii="Noto Sans KR" w:hAnsi="Noto Sans KR" w:eastAsia="Noto Sans CJK KR"/>
          <w:b/>
        </w:rPr>
        <w:t>원문</w:t>
      </w:r>
    </w:p>
    <w:p>
      <w:pPr>
        <w:pStyle w:val="SourceText"/>
      </w:pPr>
      <w:r>
        <w:rPr>
          <w:rFonts w:ascii="Noto Sans KR" w:hAnsi="Noto Sans KR" w:eastAsia="Noto Sans CJK KR"/>
        </w:rPr>
        <w:t>[0243c24] ▲言九次第定者四色四無色及滅盡定為九行者自試其心不令異念得入於此功德心柔輭善斷法愛故能心心相次如智論第二十四卷聲聞法中說。</w:t>
      </w:r>
    </w:p>
    <w:p>
      <w:pPr/>
      <w:r>
        <w:rPr>
          <w:rFonts w:ascii="Noto Sans KR" w:hAnsi="Noto Sans KR" w:eastAsia="Noto Sans CJK KR"/>
          <w:b/>
        </w:rPr>
        <w:t>한국어 직역</w:t>
      </w:r>
    </w:p>
    <w:p>
      <w:pPr>
        <w:pStyle w:val="TranslationText"/>
      </w:pPr>
      <w:r>
        <w:rPr>
          <w:rFonts w:ascii="Noto Sans KR" w:hAnsi="Noto Sans KR" w:eastAsia="Noto Sans CJK KR"/>
        </w:rPr>
        <w:t>“구차제정(九次第定)”은 색계의 네 선정, 무색계의 네 선정, 멸진정을 합한 아홉이다. 수행자가 스스로 마음을 시험하여 다른 생각이 끼어들지 않게 하고 이 공덕에 들어가면 마음이 부드럽고 유연해져 법애를 잘 끊으므로 마음과 마음이 차례로 이어진다. 이는 『지론』 제24권 성문법 가운데 설한 것과 같다.</w:t>
      </w:r>
    </w:p>
    <w:p>
      <w:pPr>
        <w:pStyle w:val="Heading2"/>
      </w:pPr>
      <w:r>
        <w:rPr>
          <w:rFonts w:ascii="Noto Sans KR" w:hAnsi="Noto Sans KR" w:eastAsia="Noto Sans CJK KR"/>
        </w:rPr>
        <w:t>문단 1338  ·  [0244a03]</w:t>
      </w:r>
    </w:p>
    <w:p>
      <w:pPr/>
      <w:r>
        <w:rPr>
          <w:rFonts w:ascii="Noto Sans KR" w:hAnsi="Noto Sans KR" w:eastAsia="Noto Sans CJK KR"/>
          <w:b/>
        </w:rPr>
        <w:t>원문</w:t>
      </w:r>
    </w:p>
    <w:p>
      <w:pPr>
        <w:pStyle w:val="SourceText"/>
      </w:pPr>
      <w:r>
        <w:rPr>
          <w:rFonts w:ascii="Noto Sans KR" w:hAnsi="Noto Sans KR" w:eastAsia="Noto Sans CJK KR"/>
        </w:rPr>
        <w:t>[0244a03] ▲言發六神通者百法鈔云六通以慧為體故依定發也且初明天眼天耳通者先要得四禪定修加行時於近色聲而作遠想於遠色聲而作近想障內者作障外解障外者作障內解問若爾應成顛倒答以不妄分別實計為內外等故非顛倒由此加行極淨修持至成滿位勢力所引法爾便能依根發通見聞障內障外遠近色聲二辨他心通者於加行時先觀他人善惡二色比擬他心善惡二事由此加行極淨修持勢力所引至根本位若觀他心時變起依心相分即於如是相分之中便能達於他人之心善惡等事三明宿住通者於加行時先要假想於過去一生兩生或大或小住胎出胎善惡等事由此加行極淨修持勢力所引至根本位正發通時法爾能現過去等相於相分中而能觀達過去一一生事四明神境通者於加行時想於自身如同飛華輕舉自在由此加行修持圓滿勢力所引至根本定位任運復能發生神通飛騰虗空若鐵若金不能障礙五辨漏盡通者隨三乘性於加行位作四諦十二因緣三性三無性等觀伏除二障由此加行修持圓滿勢力所引後至根本定位任運能生漏盡通法問如是六通於後四禪八定之中是何等定能引發耶答有大小乘所說各別若小乘說前五通依四禪根本定起以勢力廣大能引發神通未至中間慧多而定少四無色定多而慧少(又云發通必依止觀均地欲界散地無勞簡辨四禪定近分觀多止少四無色地止多觀少是故唯依四禪根本又云欲界散地無通四禪近分無別處所無色界無色皆無眼耳通是故唯四根本也)若漏盡通四禪根本未至中間下三無色皆能引起皆許有無漏若大乘說前之五通與小乘同若漏盡通上二界八地總有以有頂地遊觀無漏不無等(問初禪有中間禪及未至近分何別答中間禪即大梵王天在有尋有伺地上無尋無伺地下兩中間故中間禪言未至定者即加行定未至根本故近分者亦加行定於根本分有通悅義故即初禪未至近分體一義殊而有二名若二禪已上但名近分不名未至已有定故)。</w:t>
      </w:r>
    </w:p>
    <w:p>
      <w:pPr/>
      <w:r>
        <w:rPr>
          <w:rFonts w:ascii="Noto Sans KR" w:hAnsi="Noto Sans KR" w:eastAsia="Noto Sans CJK KR"/>
          <w:b/>
        </w:rPr>
        <w:t>한국어 직역</w:t>
      </w:r>
    </w:p>
    <w:p>
      <w:pPr>
        <w:pStyle w:val="TranslationText"/>
      </w:pPr>
      <w:r>
        <w:rPr>
          <w:rFonts w:ascii="Noto Sans KR" w:hAnsi="Noto Sans KR" w:eastAsia="Noto Sans CJK KR"/>
        </w:rPr>
        <w:t>“육신통을 낸다”라는 데 대해 『백법초』에서는 육통은 혜를 본체로 하므로 선정에 의지해 일어난다고 한다. 먼저 천안통과 천이통을 밝히면, 가행할 때 가까운 색과 소리에 대하여 먼 것으로 생각하고 먼 색과 소리에 대하여 가까운 것으로 생각하며, 장애 안의 것은 장애 밖으로 이해하고 장애 밖의 것은 장애 안으로 이해한다. “그렇다면 전도가 되지 않는가?”라고 묻는다면, 안팎 등을 진실이라 망령되이 분별해 집착하는 것이 아니므로 전도가 아니다. 이 가행을 지극히 청정하게 닦아 성만위에 이르면 그 세력에 이끌려 법이 그러하듯 근에 의지하여 신통을 일으켜 장애의 안팎과 원근의 색과 소리를 보고 듣는다. 둘째 타심통은 가행할 때 먼저 다른 사람의 선악의 두 가지 안색을 관하여 그 사람 마음의 선악 두 일을 견주어 헤아리고, 이 가행을 극히 청정하게 닦아 근본위에 이르면 다른 사람 마음을 관할 때 마음을 의지해 상분을 변화해 일으키고 그 상분 가운데서 다른 사람 마음의 선악 등을 알게 된다. 셋째 숙주통은 가행할 때 먼저 과거 한 생·두 생의 크고 작은 일, 입태와 출태, 선악 등의 일을 가상하고, 이를 청정하게 닦아 근본위에서 통을 일으킬 때 법이 그러하듯 과거 등의 상을 나타내어 상분 가운데서 과거 생의 일들을 관찰해 안다. 넷째 신경통은 가행할 때 자기 몸이 날리는 꽃처럼 가볍고 자유롭다고 생각하며, 이 가행이 원만해져 근본정위에 이르면 자연히 신통을 내어 허공을 날아다니고 쇠나 금도 장애하지 못한다. 다섯째 누진통은 삼승의 종성에 따라 가행위에서 사제·십이인연·삼성·삼무성 등을 관하여 이장을 조복하고 제거하고, 가행이 원만해져 근본정위에 이르면 자연히 누진통의 법을 낸다. 묻는다. “이러한 육통은 뒤의 사선·팔정 가운데 어느 선정이 능히 일으킵니까?” 답한다. “대승과 소승의 설이 각각 다르다. 소승에서는 앞의 오통은 사선의 근본정에 의지하여 일어난다고 한다. 그 세력이 광대하여 신통을 일으킬 수 있기 때문이다. 미지정과 중간정은 혜가 많고 정이 적으며, 사무색정은 정이 많고 혜가 적다. 또 신통을 일으키려면 지와 관이 균등한 지에 의지해야 하는데, 욕계의 산지는 말할 것도 없고 사선의 근분은 관이 많고 지가 적으며 사무색지는 지가 많고 관이 적으므로 오직 사선의 근본정에 의지한다. 또 욕계 산지에는 통이 없고, 사선의 근분에는 별도의 처소가 없으며, 무색계에는 색이 없어 모두 천안·천이통이 없으므로 오직 네 근본정뿐이다. 누진통은 사선의 근본정·미지정·중간정·아래 세 무색정에서 모두 일으킬 수 있는데 모두 무루가 있다고 허용하기 때문이다. 대승에서는 앞의 오통은 소승과 같고, 누진통은 상이계의 여덟 지에 모두 있다. 유정지에도 유관무루가 없지 않기 때문이다. 묻기를 ‘초선에는 중간선과 미지근분이 있는데 무엇이 다른가?’라고 하면, 중간선은 곧 대범천이 있는 지로서 유심유사지의 위와 무심무사지의 아래 두 지 사이에 있으므로 중간선이라 한다. 미지정은 가행정으로 아직 근본정에 이르지 않았기 때문이고, 근분은 역시 가행정으로 근본분과 통하는 기쁨의 뜻이 있으므로 그렇게 부른다. 초선의 미지와 근분은 본체는 하나이나 뜻이 달라 두 이름이 있고, 이선 이상은 이미 선정이 있으므로 다만 근분이라 하고 미지라 하지 않는다.”</w:t>
      </w:r>
    </w:p>
    <w:p>
      <w:pPr>
        <w:pStyle w:val="Heading2"/>
      </w:pPr>
      <w:r>
        <w:rPr>
          <w:rFonts w:ascii="Noto Sans KR" w:hAnsi="Noto Sans KR" w:eastAsia="Noto Sans CJK KR"/>
        </w:rPr>
        <w:t>문단 1339  ·  [0244b12]</w:t>
      </w:r>
    </w:p>
    <w:p>
      <w:pPr/>
      <w:r>
        <w:rPr>
          <w:rFonts w:ascii="Noto Sans KR" w:hAnsi="Noto Sans KR" w:eastAsia="Noto Sans CJK KR"/>
          <w:b/>
        </w:rPr>
        <w:t>원문</w:t>
      </w:r>
    </w:p>
    <w:p>
      <w:pPr>
        <w:pStyle w:val="SourceText"/>
      </w:pPr>
      <w:r>
        <w:rPr>
          <w:rFonts w:ascii="Noto Sans KR" w:hAnsi="Noto Sans KR" w:eastAsia="Noto Sans CJK KR"/>
        </w:rPr>
        <w:t>[0244b12] 鈔身邊二見者唯識云薩迦耶見謂於五取蘊執我我所一切見趣所依為業等彼疏云具云薩迦耶達利瑟致經部云薩是偽義迦耶是身達利瑟致是見身是聚義即聚集假應言緣聚身起見名為身見薩婆多云薩是有義迦耶等如前雖是聚身而是實有身者即是自體異名應云自體見大乘云僧吃爛提底薩便成移轉義以心上所變之法故言移轉身見依五蘊起此我見諸見得生執斷常名邊見。</w:t>
      </w:r>
    </w:p>
    <w:p>
      <w:pPr/>
      <w:r>
        <w:rPr>
          <w:rFonts w:ascii="Noto Sans KR" w:hAnsi="Noto Sans KR" w:eastAsia="Noto Sans CJK KR"/>
          <w:b/>
        </w:rPr>
        <w:t>한국어 직역</w:t>
      </w:r>
    </w:p>
    <w:p>
      <w:pPr>
        <w:pStyle w:val="TranslationText"/>
      </w:pPr>
      <w:r>
        <w:rPr>
          <w:rFonts w:ascii="Noto Sans KR" w:hAnsi="Noto Sans KR" w:eastAsia="Noto Sans CJK KR"/>
        </w:rPr>
        <w:t>『초』에서 “신견과 변견”이라 한 데 대해 『유식론』은 “살가야견이란 오취온에 나와 나의 것을 집착하는 것으로 모든 견취의 의지가 됨을 업으로 한다.”라고 한다. 그 소에서는 범어를 갖추어 ‘살가야달리슬치’라고 한다. 경부에서는 ‘살’은 거짓이라는 뜻, ‘가야’는 몸, ‘달리슬치’는 견이며, 몸은 모임이라는 뜻이므로 모여 이루어진 거짓 몸을 반연해 견을 일으키는 것을 신견이라 한다고 한다. 설바다부에서는 ‘살’은 ‘있다’는 뜻이고 나머지는 앞과 같아, 모여 된 몸이라도 실제로 존재하며 몸은 자 체의 다른 이름이므로 ‘자체견’이라 해야 한다고 한다. 대승에서는 ‘승흘란제저살’이라 하여 ‘살’은 옮겨 변하는 뜻이 되니 마음 위에 변화되어 나타난 법이기 때문이다. 그러므로 ‘이전하는 몸에 대한 견’이며, 오온에 의지하여 이 아견이 일어난 뒤 여러 견이 생기고 단상에 집착하는 것을 변견이라 한다.</w:t>
      </w:r>
    </w:p>
    <w:p>
      <w:pPr>
        <w:pStyle w:val="Heading2"/>
      </w:pPr>
      <w:r>
        <w:rPr>
          <w:rFonts w:ascii="Noto Sans KR" w:hAnsi="Noto Sans KR" w:eastAsia="Noto Sans CJK KR"/>
        </w:rPr>
        <w:t>문단 1340  ·  [0244b20]</w:t>
      </w:r>
    </w:p>
    <w:p>
      <w:pPr/>
      <w:r>
        <w:rPr>
          <w:rFonts w:ascii="Noto Sans KR" w:hAnsi="Noto Sans KR" w:eastAsia="Noto Sans CJK KR"/>
          <w:b/>
        </w:rPr>
        <w:t>원문</w:t>
      </w:r>
    </w:p>
    <w:p>
      <w:pPr>
        <w:pStyle w:val="SourceText"/>
      </w:pPr>
      <w:r>
        <w:rPr>
          <w:rFonts w:ascii="Noto Sans KR" w:hAnsi="Noto Sans KR" w:eastAsia="Noto Sans CJK KR"/>
        </w:rPr>
        <w:t>[0244b20] ▲言六十二見者對法第一云如計色是我我是色色屬我我在色中一蘊有四五蘊有二十句三世各有二十為六十加身即我見我異身見為六十二又計常無常等為六十二見。</w:t>
      </w:r>
    </w:p>
    <w:p>
      <w:pPr/>
      <w:r>
        <w:rPr>
          <w:rFonts w:ascii="Noto Sans KR" w:hAnsi="Noto Sans KR" w:eastAsia="Noto Sans CJK KR"/>
          <w:b/>
        </w:rPr>
        <w:t>한국어 직역</w:t>
      </w:r>
    </w:p>
    <w:p>
      <w:pPr>
        <w:pStyle w:val="TranslationText"/>
      </w:pPr>
      <w:r>
        <w:rPr>
          <w:rFonts w:ascii="Noto Sans KR" w:hAnsi="Noto Sans KR" w:eastAsia="Noto Sans CJK KR"/>
        </w:rPr>
        <w:t>“육십이견”에 대해 『대법』 제1권에서는 다음과 같이 말한다. 색이 곧 나라고 헤아리거나, 내가 곧 색이라고 하거나, 색이 나에게 속한다고 하거나, 내가 색 가운데 있다고 하는 식으로 한 온에 네 구가 있으니 오온에 스무 구가 된다. 이를 삼세에 각각 스무 구씩 두어 육십이 되고, 다시 몸이 곧 나라는 견과 내가 몸과 다르다는 견을 더해 육십이견이라 한다. 또 상·무상 등을 헤아리는 것으로 육십이견을 세우기도 한다.</w:t>
      </w:r>
    </w:p>
    <w:p>
      <w:pPr>
        <w:pStyle w:val="Heading2"/>
      </w:pPr>
      <w:r>
        <w:rPr>
          <w:rFonts w:ascii="Noto Sans KR" w:hAnsi="Noto Sans KR" w:eastAsia="Noto Sans CJK KR"/>
        </w:rPr>
        <w:t>문단 1341  ·  [0244b23]</w:t>
      </w:r>
    </w:p>
    <w:p>
      <w:pPr/>
      <w:r>
        <w:rPr>
          <w:rFonts w:ascii="Noto Sans KR" w:hAnsi="Noto Sans KR" w:eastAsia="Noto Sans CJK KR"/>
          <w:b/>
        </w:rPr>
        <w:t>원문</w:t>
      </w:r>
    </w:p>
    <w:p>
      <w:pPr>
        <w:pStyle w:val="SourceText"/>
      </w:pPr>
      <w:r>
        <w:rPr>
          <w:rFonts w:ascii="Noto Sans KR" w:hAnsi="Noto Sans KR" w:eastAsia="Noto Sans CJK KR"/>
        </w:rPr>
        <w:t>[0244b23] ▲言十一智者離世間品疏云一法智二比智二它心智四世智五苦智六集智七滅智八道智九盡智十無生智十一如實智止觀云世智它心智照俗八智觀真如實智觀中道問法華釋籤第四云大品說十智小乘第十一智屬大乘答此是局義次云大小通立如實智今依通義故亦緣小乘中道此是天台意也。</w:t>
      </w:r>
    </w:p>
    <w:p>
      <w:pPr/>
      <w:r>
        <w:rPr>
          <w:rFonts w:ascii="Noto Sans KR" w:hAnsi="Noto Sans KR" w:eastAsia="Noto Sans CJK KR"/>
          <w:b/>
        </w:rPr>
        <w:t>한국어 직역</w:t>
      </w:r>
    </w:p>
    <w:p>
      <w:pPr>
        <w:pStyle w:val="TranslationText"/>
      </w:pPr>
      <w:r>
        <w:rPr>
          <w:rFonts w:ascii="Noto Sans KR" w:hAnsi="Noto Sans KR" w:eastAsia="Noto Sans CJK KR"/>
        </w:rPr>
        <w:t>“십일지(十一智)”에 대해 「이세간품」 소에서는 첫째 법지, 둘째 비지, 셋째 타심지, 넷째 세지, 다섯째 고지, 여섯째 집지, 일곱째 멸지, 여덟째 도지, 아홉째 진지, 열째 무생지, 열한째 여실지라고 한다. 『지관』에서는 세지와 타심지는 속을 비추고, 여덟 지는 진을 관하며, 여실지는 중도를 관한다고 한다. 묻는다. 『법화석첨』 제4권에서는 “『대품』은 십지를 설하고 소승에서는 제11지인 여실지는 대승에 속한다.”고 했는데 어째서인가? 답한다. 이는 국한된 뜻이다. 이어 “대소승이 모두 여실지를 세운다.”고 하였으므로 지금은 통하는 뜻에 의거하여 소승에서도 중도를 반연한다고 한 것이다. 이는 천태의 뜻이다. 그러므로 여기서는 십일지를 소승과 대승에 통하는 뜻으로 이해한다.</w:t>
      </w:r>
    </w:p>
    <w:p>
      <w:pPr>
        <w:pStyle w:val="Heading2"/>
      </w:pPr>
      <w:r>
        <w:rPr>
          <w:rFonts w:ascii="Noto Sans KR" w:hAnsi="Noto Sans KR" w:eastAsia="Noto Sans CJK KR"/>
        </w:rPr>
        <w:t>문단 1342  ·  [0244c06]</w:t>
      </w:r>
    </w:p>
    <w:p>
      <w:pPr/>
      <w:r>
        <w:rPr>
          <w:rFonts w:ascii="Noto Sans KR" w:hAnsi="Noto Sans KR" w:eastAsia="Noto Sans CJK KR"/>
          <w:b/>
        </w:rPr>
        <w:t>원문</w:t>
      </w:r>
    </w:p>
    <w:p>
      <w:pPr>
        <w:pStyle w:val="SourceText"/>
      </w:pPr>
      <w:r>
        <w:rPr>
          <w:rFonts w:ascii="Noto Sans KR" w:hAnsi="Noto Sans KR" w:eastAsia="Noto Sans CJK KR"/>
        </w:rPr>
        <w:t>[0244c06] ▲言三無漏根者迴向疏鈔引俱舍說一未知當知根謂在見道八忍七智如苦法忍與疑得俱未知苦諦名未知後至智位必當知故名未知當知根如苦忍既爾餘七忍亦然中間七智雖能證知良由知諦未遍中間起故亦名未知當知於已知根道有增上用見道引修道故名根二已知根從道類智已去乃至金剛喻定皆修道上下八諦總已知竟無未曾知但為斷除迷事煩惱貪瞋癡慢四隨眠故於四諦境復數起智知名為已知於具知道有增上用引無學故名根三具知根在無學道謂盡智無生智作知己已知之解故名為知有此知者名為具知於涅槃有增上用由具知根(心得解脫心若解脫)方證涅槃故名為根。</w:t>
      </w:r>
    </w:p>
    <w:p>
      <w:pPr/>
      <w:r>
        <w:rPr>
          <w:rFonts w:ascii="Noto Sans KR" w:hAnsi="Noto Sans KR" w:eastAsia="Noto Sans CJK KR"/>
          <w:b/>
        </w:rPr>
        <w:t>한국어 직역</w:t>
      </w:r>
    </w:p>
    <w:p>
      <w:pPr>
        <w:pStyle w:val="TranslationText"/>
      </w:pPr>
      <w:r>
        <w:rPr>
          <w:rFonts w:ascii="Noto Sans KR" w:hAnsi="Noto Sans KR" w:eastAsia="Noto Sans CJK KR"/>
        </w:rPr>
        <w:t>“삼무루근”에 대해 「회향품」 소초가 『구사론』을 인용하여 설명한다. 첫째 미지당지근은 견도의 팔인칠지에 있다. 예컨대 고법인은 의심과 함께 있으므로 고제를 아직 알지 못한 상태이지만 뒤의 지위에 이르면 반드시 알게 되므로 ‘아직 알지 못하지만 마땅히 알게 되는 근’이라 한다. 고인이 그러하니 나머지 칠인도 같다. 중간의 칠지는 비록 능히 증득해 알지만 아직 사제를 두루 알지 못한 사이에 일어나므로 역시 미지당지라 한다. 이것은 이미 아는 근의 도를 이끌어 냄에 증상력이 있어, 견도가 수도를 이끌기 때문에 ‘근’이라 한다. 둘째 이지근은 도류지 이후 금강유정까지의 수도에 있다. 상하 팔제를 모두 이미 알아 아직 알지 못한 것이 없고, 다만 사혹인 탐·진·치·만 네 수면을 끊기 위하여 사제의 경계에 거듭 지를 일으켜 아는 것이므로 ‘이미 아는 근’이라 한다. 두루 아는 도에 증상력이 있어 무학을 이끌기 때문에 근이라 한다. 셋째 구지근은 무학도에 있어 진지와 무생지가 ‘알 것을 이미 알았다’는 이해를 짓는 까닭에 ‘지’라 하고, 이러한 앎을 갖춘 것을 ‘구지’라 한다. 열반에 증상력이 있어 구지근으로 마음이 해탈한 뒤에야 열반을 증득하므로 근이라 한다.</w:t>
      </w:r>
    </w:p>
    <w:p>
      <w:pPr>
        <w:pStyle w:val="Heading2"/>
      </w:pPr>
      <w:r>
        <w:rPr>
          <w:rFonts w:ascii="Noto Sans KR" w:hAnsi="Noto Sans KR" w:eastAsia="Noto Sans CJK KR"/>
        </w:rPr>
        <w:t>문단 1343  ·  [0244c19]</w:t>
      </w:r>
    </w:p>
    <w:p>
      <w:pPr/>
      <w:r>
        <w:rPr>
          <w:rFonts w:ascii="Noto Sans KR" w:hAnsi="Noto Sans KR" w:eastAsia="Noto Sans CJK KR"/>
          <w:b/>
        </w:rPr>
        <w:t>원문</w:t>
      </w:r>
    </w:p>
    <w:p>
      <w:pPr>
        <w:pStyle w:val="SourceText"/>
      </w:pPr>
      <w:r>
        <w:rPr>
          <w:rFonts w:ascii="Noto Sans KR" w:hAnsi="Noto Sans KR" w:eastAsia="Noto Sans CJK KR"/>
        </w:rPr>
        <w:t>[0244c19] 鈔法句經者後經六度皆融至空寂今唯證三學但引二偈以證戒定耳如施云說諸布施福於中三事空究竟不可得施福如野馬忍度云若見嗔恚者以忍為鞿鞅知嗔等陽焰忍亦無所忍進云若起精進心是妄非精進若能心不妄精進無有涯般若云森羅及萬像一法之所印云何一法中而生種種見一亦不為一為欲破諸數淺智之所聞見一以為一其戒定二偈如鈔言無智無得即般若心經意也或暗用法句經一亦不為一即是無智亦無得也。</w:t>
      </w:r>
    </w:p>
    <w:p>
      <w:pPr/>
      <w:r>
        <w:rPr>
          <w:rFonts w:ascii="Noto Sans KR" w:hAnsi="Noto Sans KR" w:eastAsia="Noto Sans CJK KR"/>
          <w:b/>
        </w:rPr>
        <w:t>한국어 직역</w:t>
      </w:r>
    </w:p>
    <w:p>
      <w:pPr>
        <w:pStyle w:val="TranslationText"/>
      </w:pPr>
      <w:r>
        <w:rPr>
          <w:rFonts w:ascii="Noto Sans KR" w:hAnsi="Noto Sans KR" w:eastAsia="Noto Sans CJK KR"/>
        </w:rPr>
        <w:t>『법구경』에서는 뒤에서 육도가 모두 융합되어 공적에 이르지만, 여기서는 삼학만을 증명하기 때문에 두 게송만을 인용하여 계와 정을 증명한다. 예컨대 보시에서는 “모든 보시의 복을 설하나 그 가운데 세 가지 일은 공하여 끝내 얻을 수 없다. 보시의 복은 아지랑이와 같다.”라고 하고, 인욕에서는 “성내는 이를 보면 인욕으로 재갈과 고삐를 삼고, 성냄 등이 아지랑이임을 알면 인욕에도 인욕할 것이 없다.”라고 하며, 정진에서는 “정진하려는 마음을 일으키면 그것은 망령되어 정진이 아니며, 마음이 망령되지 않을 수 있으면 정진에 끝이 없다.”라고 한다. 반야에서는 “삼라만상은 한 법이 찍은 바인데 어찌 한 법 가운데 갖가지 견해를 내는가. 하나도 또한 하나라 하지 않으니 모든 수를 깨뜨리려 하기 때문이다. 얕은 지혜가 듣고 하나를 보아 하나라고 한다.”라고 한다. 계와 정의 두 게송은 『초』와 같다. “지혜도 없고 얻음도 없다”는 것은 『반야심경』의 뜻이거나, 『법구경』의 “하나도 또한 하나라 하지 않는다”를 은근히 활용하여 무지역무득을 나타낸 것이다.</w:t>
      </w:r>
    </w:p>
    <w:p>
      <w:pPr>
        <w:pStyle w:val="Heading2"/>
      </w:pPr>
      <w:r>
        <w:rPr>
          <w:rFonts w:ascii="Noto Sans KR" w:hAnsi="Noto Sans KR" w:eastAsia="Noto Sans CJK KR"/>
        </w:rPr>
        <w:t>문단 1344  ·  [0245a04]</w:t>
      </w:r>
    </w:p>
    <w:p>
      <w:pPr/>
      <w:r>
        <w:rPr>
          <w:rFonts w:ascii="Noto Sans KR" w:hAnsi="Noto Sans KR" w:eastAsia="Noto Sans CJK KR"/>
          <w:b/>
        </w:rPr>
        <w:t>원문</w:t>
      </w:r>
    </w:p>
    <w:p>
      <w:pPr>
        <w:pStyle w:val="SourceText"/>
      </w:pPr>
      <w:r>
        <w:rPr>
          <w:rFonts w:ascii="Noto Sans KR" w:hAnsi="Noto Sans KR" w:eastAsia="Noto Sans CJK KR"/>
        </w:rPr>
        <w:t>[0245a04] ▲言般若無知者即肇公般若無知論意也既般若無知何有慧相可得。</w:t>
      </w:r>
    </w:p>
    <w:p>
      <w:pPr/>
      <w:r>
        <w:rPr>
          <w:rFonts w:ascii="Noto Sans KR" w:hAnsi="Noto Sans KR" w:eastAsia="Noto Sans CJK KR"/>
          <w:b/>
        </w:rPr>
        <w:t>한국어 직역</w:t>
      </w:r>
    </w:p>
    <w:p>
      <w:pPr>
        <w:pStyle w:val="TranslationText"/>
      </w:pPr>
      <w:r>
        <w:rPr>
          <w:rFonts w:ascii="Noto Sans KR" w:hAnsi="Noto Sans KR" w:eastAsia="Noto Sans CJK KR"/>
        </w:rPr>
        <w:t>“반야는 앎이 없다”라고 한 것은 곧 조공의 『반야무지론』 뜻이다. 반야에 앎이 없다면 어떻게 얻을 수 있는 혜의 모습이 있겠는가.</w:t>
      </w:r>
    </w:p>
    <w:p>
      <w:pPr>
        <w:pStyle w:val="Heading2"/>
      </w:pPr>
      <w:r>
        <w:rPr>
          <w:rFonts w:ascii="Noto Sans KR" w:hAnsi="Noto Sans KR" w:eastAsia="Noto Sans CJK KR"/>
        </w:rPr>
        <w:t>문단 1345  ·  [0245a05]</w:t>
      </w:r>
    </w:p>
    <w:p>
      <w:pPr/>
      <w:r>
        <w:rPr>
          <w:rFonts w:ascii="Noto Sans KR" w:hAnsi="Noto Sans KR" w:eastAsia="Noto Sans CJK KR"/>
          <w:b/>
        </w:rPr>
        <w:t>원문</w:t>
      </w:r>
    </w:p>
    <w:p>
      <w:pPr>
        <w:pStyle w:val="SourceText"/>
      </w:pPr>
      <w:r>
        <w:rPr>
          <w:rFonts w:ascii="Noto Sans KR" w:hAnsi="Noto Sans KR" w:eastAsia="Noto Sans CJK KR"/>
        </w:rPr>
        <w:t>[0245a05] ▲言意融三者融其執定相三故。</w:t>
      </w:r>
    </w:p>
    <w:p>
      <w:pPr/>
      <w:r>
        <w:rPr>
          <w:rFonts w:ascii="Noto Sans KR" w:hAnsi="Noto Sans KR" w:eastAsia="Noto Sans CJK KR"/>
          <w:b/>
        </w:rPr>
        <w:t>한국어 직역</w:t>
      </w:r>
    </w:p>
    <w:p>
      <w:pPr>
        <w:pStyle w:val="TranslationText"/>
      </w:pPr>
      <w:r>
        <w:rPr>
          <w:rFonts w:ascii="Noto Sans KR" w:hAnsi="Noto Sans KR" w:eastAsia="Noto Sans CJK KR"/>
        </w:rPr>
        <w:t>“뜻은 셋을 융합한다”라는 것은 집착된 일정한 모습의 삼학을 융합한다는 뜻이다.</w:t>
      </w:r>
    </w:p>
    <w:p>
      <w:pPr>
        <w:pStyle w:val="Heading2"/>
      </w:pPr>
      <w:r>
        <w:rPr>
          <w:rFonts w:ascii="Noto Sans KR" w:hAnsi="Noto Sans KR" w:eastAsia="Noto Sans CJK KR"/>
        </w:rPr>
        <w:t>문단 1346  ·  [0245a06]</w:t>
      </w:r>
    </w:p>
    <w:p>
      <w:pPr/>
      <w:r>
        <w:rPr>
          <w:rFonts w:ascii="Noto Sans KR" w:hAnsi="Noto Sans KR" w:eastAsia="Noto Sans CJK KR"/>
          <w:b/>
        </w:rPr>
        <w:t>원문</w:t>
      </w:r>
    </w:p>
    <w:p>
      <w:pPr>
        <w:pStyle w:val="SourceText"/>
      </w:pPr>
      <w:r>
        <w:rPr>
          <w:rFonts w:ascii="Noto Sans KR" w:hAnsi="Noto Sans KR" w:eastAsia="Noto Sans CJK KR"/>
        </w:rPr>
        <w:t>[0245a06] ▲鈔一一法門下此以三學既皆不離法性又以一性統之三學中別明一一法及自餘一一法豈定別耶亦不令其無礙以是別教歷別修故不同圓教明無礙故不同通教融至空故不同藏教三學迢然故論云下起信論也五欲謂色聲香味觸此皆能令有情起貪欲過故名五欲以知等三句皆是解隨順等三句皆是行也論中亦說六度今唯證三學但引三度也。</w:t>
      </w:r>
    </w:p>
    <w:p>
      <w:pPr/>
      <w:r>
        <w:rPr>
          <w:rFonts w:ascii="Noto Sans KR" w:hAnsi="Noto Sans KR" w:eastAsia="Noto Sans CJK KR"/>
          <w:b/>
        </w:rPr>
        <w:t>한국어 직역</w:t>
      </w:r>
    </w:p>
    <w:p>
      <w:pPr>
        <w:pStyle w:val="TranslationText"/>
      </w:pPr>
      <w:r>
        <w:rPr>
          <w:rFonts w:ascii="Noto Sans KR" w:hAnsi="Noto Sans KR" w:eastAsia="Noto Sans CJK KR"/>
        </w:rPr>
        <w:t>『초』에서 “하나하나의 법문”이라고 한 것은, 삼학이 모두 법성을 떠나지 않고 다시 하나의 성품으로 그것을 통섭하기 때문이다. 삼학 가운데 따로 밝힌 하나하나의 법과 그 밖의 하나하나의 법이 어찌 결정적으로 서로 다르겠는가. 다만 이를 무애하게 하는 것은 아니니 별교에서는 차례차례 따로 닦기 때문이다. 그러므로 무애를 밝히는 원교와 다르고, 공에 융합해 이르는 통교와 다르며, 삼학이 서로 멀리 떨어진 장교와도 다르다. 『논』에서 아래에 이르는 것은 『기신론』이다. 오욕은 색·성·향·미·촉을 말한다. 이 모두가 유정으로 하여금 탐욕의 허물을 일으키게 하므로 오욕이라 한다. “안다” 등의 세 구는 모두 해이고, “따른다” 등의 세 구는 모두 행이다. 『논』에는 육도도 설하지만 여기서는 삼학만을 증명하므로 세 바라밀만을 인용하였다.</w:t>
      </w:r>
    </w:p>
    <w:p>
      <w:pPr>
        <w:pStyle w:val="Heading2"/>
      </w:pPr>
      <w:r>
        <w:rPr>
          <w:rFonts w:ascii="Noto Sans KR" w:hAnsi="Noto Sans KR" w:eastAsia="Noto Sans CJK KR"/>
        </w:rPr>
        <w:t>문단 1347  ·  [0245a13]</w:t>
      </w:r>
    </w:p>
    <w:p>
      <w:pPr/>
      <w:r>
        <w:rPr>
          <w:rFonts w:ascii="Noto Sans KR" w:hAnsi="Noto Sans KR" w:eastAsia="Noto Sans CJK KR"/>
          <w:b/>
        </w:rPr>
        <w:t>원문</w:t>
      </w:r>
    </w:p>
    <w:p>
      <w:pPr>
        <w:pStyle w:val="SourceText"/>
      </w:pPr>
      <w:r>
        <w:rPr>
          <w:rFonts w:ascii="Noto Sans KR" w:hAnsi="Noto Sans KR" w:eastAsia="Noto Sans CJK KR"/>
        </w:rPr>
        <w:t>[0245a13] ▲言等者等取諸經似此者故。</w:t>
      </w:r>
    </w:p>
    <w:p>
      <w:pPr/>
      <w:r>
        <w:rPr>
          <w:rFonts w:ascii="Noto Sans KR" w:hAnsi="Noto Sans KR" w:eastAsia="Noto Sans CJK KR"/>
          <w:b/>
        </w:rPr>
        <w:t>한국어 직역</w:t>
      </w:r>
    </w:p>
    <w:p>
      <w:pPr>
        <w:pStyle w:val="TranslationText"/>
      </w:pPr>
      <w:r>
        <w:rPr>
          <w:rFonts w:ascii="Noto Sans KR" w:hAnsi="Noto Sans KR" w:eastAsia="Noto Sans CJK KR"/>
        </w:rPr>
        <w:t>“등”이라 한 것은 이와 비슷한 여러 경을 아울러 취한 것이다.</w:t>
      </w:r>
    </w:p>
    <w:p>
      <w:pPr>
        <w:pStyle w:val="Heading2"/>
      </w:pPr>
      <w:r>
        <w:rPr>
          <w:rFonts w:ascii="Noto Sans KR" w:hAnsi="Noto Sans KR" w:eastAsia="Noto Sans CJK KR"/>
        </w:rPr>
        <w:t>문단 1348  ·  [0245a15]</w:t>
      </w:r>
    </w:p>
    <w:p>
      <w:pPr/>
      <w:r>
        <w:rPr>
          <w:rFonts w:ascii="Noto Sans KR" w:hAnsi="Noto Sans KR" w:eastAsia="Noto Sans CJK KR"/>
          <w:b/>
        </w:rPr>
        <w:t>원문</w:t>
      </w:r>
    </w:p>
    <w:p>
      <w:pPr>
        <w:pStyle w:val="SourceText"/>
      </w:pPr>
      <w:r>
        <w:rPr>
          <w:rFonts w:ascii="Noto Sans KR" w:hAnsi="Noto Sans KR" w:eastAsia="Noto Sans CJK KR"/>
        </w:rPr>
        <w:t>[0245a15] 鈔三僧祇劫者從初發四弘願一未度者令度緣苦諦二未斷者令斷緣集諦三未安者令安學法也緣道諦四未得果者令得果緣滅諦且第一僧祇如釋迦菩薩從古釋迦佛所(婆沙云過去久遠人壽百歲有佛出世名釋迦牟尼剎帝利姓釋種中生母名摩耶父名淨梵子名羅侯羅所居之城侍者弟子出五濁時皆如今佛時彼世尊化道有情恒涉道路為風所薄肩背有疾令阿難陀往陶師家求胡麻油及以煖水以為吾塗洗時彼侍者至陶師家廣讚佛德求索油水時彼陶師名曰廣識辦胡麻油及以香水為佛灌洗風疾除愈佛為說法彼聞歡喜即發願言願我未來當得作佛名號眷屬時處弟子如今世尊等無有異彼陶師者即今釋迦是也)至罽那尸棄此云寶髻佛值七萬五千佛初劫滿離女身及惡道識宿命惟望二乘當五停心總別念處以慈悲心行六度名外凡第二僧祇自尸棄佛至燃燈佛值七萬六千佛名劫([1]滿得受記當來作佛)當暖位解修六度名內凡第三僧祇自然燈至毗婆尸此云勝觀佛值七萬七千佛名劫滿當頂位修六度故俱舍云八十中大劫(是劫有三無數一增減為一中劫火災壞世界時為八十中劫今此中劫有三無數故云三僧祗也)此後更有百大劫修佛相好然釋迦菩薩由精進故超過九劫唯九十一劫修相好成(如契經說過去有佛號曰底沙有二弟子一名釋迦二名慈氏彼佛觀二弟子誰根先熟慈氏先熟復觀二人所化有情釋迦所化先熟念欲令彼機感相遇故捨二弟子入山後釋迦尋見師龕中入火界定忘下一足經于七日說一偈讚云天上天下無如佛十方世界亦無比世間所有我盡見一切無有如佛者由此精進超過慈氏九劫但九十一劫成佛也)言別修六度各有滿時者如尸毗王代鴿檀滿(依賢愚經毘首天化為鴿帝釋化為鷹逐鴿至尸毗王前入腋下鷹索鴿王割肉代之與鷹轉秤轉重王割肉無吝天復本形驗知將來必當作佛故)普明王捨國尸滿(此依仁王經說若智論乃是須陀摩王即華梵之異爾此王持戒常依實語欲出遊觀始至城門有一淨行來乞王曰待我還國時有馬王名曰鹿足與山神誓取千王唯少一王飛來捉王將去時王涕泣鹿足語曰汝大剎利人何故泣耶王曰我不畏死以不曾妄語適來出城許一淨行施今失信矣鹿足放令還七日復來鹿足[2]〔坐〕信即放千王也)羼提仙人為歌利王割截無恨忍滿(如常可知)大生太子抒(神與切訓除也酌也酌海水也)海進滿(即大施太子為國人民入海採寶得如意珠海神因其寢臥奪珠還海太子發願抒海求珠以濟眾生諸天問之答以生生不休息諸天念其精進故助其神力抒大海水減半龍即還珠)尚闍黎鵲巢頂上禪滿(螺髻仙人名尚闍黎此仙人得第四禪無出入息端坐一樹下兀然不動鳥見不動謂之是木於頂上生卵仙人定起乃覺其鳥生卵頂上即思惟曰我若起行鳥母不來卵必破壞乃再入定鳥子飛去方起遊行也)劬嬪大臣分閻浮提七分息諍智滿(具云劬嬪陀婆羅門大臣分閣浮提大地作七分若干城邑聚落村民盡悉皆作七分)即菩薩大心思惟分別也此是事禪智但能伏惑故此六度滿望聲聞位是下忍位也。</w:t>
      </w:r>
    </w:p>
    <w:p>
      <w:pPr/>
      <w:r>
        <w:rPr>
          <w:rFonts w:ascii="Noto Sans KR" w:hAnsi="Noto Sans KR" w:eastAsia="Noto Sans CJK KR"/>
          <w:b/>
        </w:rPr>
        <w:t>한국어 직역</w:t>
      </w:r>
    </w:p>
    <w:p>
      <w:pPr>
        <w:pStyle w:val="TranslationText"/>
      </w:pPr>
      <w:r>
        <w:rPr>
          <w:rFonts w:ascii="Noto Sans KR" w:hAnsi="Noto Sans KR" w:eastAsia="Noto Sans CJK KR"/>
        </w:rPr>
        <w:t>『초』에서 “삼아승기겁”이라고 한 것은 처음 사홍원을 발하는 데서 시작한다. 첫째 아직 제도되지 않은 이를 제도하겠다는 것은 고제를 반연하고, 둘째 아직 끊지 못한 것을 끊게 하겠다는 것은 집제를 반연하며, 셋째 아직 안락하지 못한 이를 안락하게 하여 법을 배우게 하겠다는 것은 도제를 반연하고, 넷째 아직 과를 얻지 못한 이를 과를 얻게 하겠다는 것은 멸제를 반연한다. 첫 번째 아승기에서 석가보살은 옛 석가불로부터 계나시기, 곧 보계불까지 칠만오천 불을 만나 첫 겁을 마쳤다. 『바사론』에 따르면 과거 아주 먼 옛날 인간 수명이 백 세였을 때 석가모니라는 부처가 세상에 나왔고, 당시 도공 광식이 부처님의 풍병을 위해 호마유와 따뜻한 물을 마련해 목욕시켰다. 병이 낫자 부처가 법을 설했고, 그가 환희하여 “미래에 저도 부처가 되어 명호와 권속, 시대와 장소와 제자들이 지금 세존과 다름없게 하소서.”라고 발원했는데 그 도공이 지금의 석가이다. 첫 겁을 마치면 여자의 몸과 악도와 숙명의 무지를 떠나며, 이승에 견주면 오정심·총별념처에 해당하여 자비심으로 육도를 행하는 외범이다. 두 번째 아승기는 시기불에서 연등불까지 칠만육천 불을 만나 겁을 마치고 수기를 받아 미래에 부처가 됨을 확정하며, 난위에 해당하여 육도를 닦는 내범이다. 세 번째 아승기는 연등불에서 비바시, 곧 승관불까지 칠만칠천 불을 만나 겁을 마치며 정위에 해당하여 육도를 닦는다. 『구사론』에서 말한 “팔십 중대겁”은 겁에 세 무수가 있다는 뜻이다. 한 증감이 한 중겁이고 화재로 세계가 무너질 때까지가 팔십 중겁인데, 이 중겁에 세 무수가 있으므로 삼아승기라 한다. 그 뒤 다시 백대겁 동안 부처의 상호를 닦지만 석가보살은 정진으로 아홉 겁을 뛰어넘어 아흔한 겁만 상호를 닦아 성취하였다. 과거 저사불 때 석가와 자씨 두 제자 중 자씨의 근기는 먼저 익었지만 석가가 교화할 중생이 먼저 익은 것을 보고, 부처가 산에 들어가자 석가가 찾아가 부처가 감실에서 화계정에 든 것을 보고 한 발을 내리는 것도 잊고 칠일 동안 “하늘 위와 하늘 아래 부처와 같은 이 없고, 시방세계에도 견줄 이 없네. 세상에 있는 것을 내가 모두 보았으나 어느 것도 부처와 같은 것은 없네.”라는 게송으로 찬탄하여 정진으로 자씨보다 아홉 겁 앞섰다고 한다. 육도를 각각 닦아 충만한 예로, 시비왕이 비둘기를 대신해 자기 살을 베어 준 것은 보시가 충만한 것이고, 보명왕이 나라를 버린 것은 지계가 충만한 것이며, 찬제선인이 가리왕에게 몸을 잘리면서도 원망하지 않은 것은 인욕이 충만한 것이다. 대생태자가 바닷물을 퍼낸 것은 정진이 충만한 것이고, 상사리 나선의 정수리에 까치가 둥지를 틀어도 움직이지 않은 것은 선정이 충만한 것이며, 구빈 대신이 염부제를 일곱 부분으로 나누어 다툼을 그치게 한 것은 지혜가 충만한 것이다. 이는 보살의 큰 마음으로 사유하고 분별하는 것이며 사선의 지혜로 번뇌를 조복할 수 있을 뿐이다. 이 육도 충만은 성문위에 견주면 하인위에 해당한다.</w:t>
      </w:r>
    </w:p>
    <w:p>
      <w:pPr>
        <w:pStyle w:val="Heading2"/>
      </w:pPr>
      <w:r>
        <w:rPr>
          <w:rFonts w:ascii="Noto Sans KR" w:hAnsi="Noto Sans KR" w:eastAsia="Noto Sans CJK KR"/>
        </w:rPr>
        <w:t>문단 1349  ·  [0245c03]</w:t>
      </w:r>
    </w:p>
    <w:p>
      <w:pPr/>
      <w:r>
        <w:rPr>
          <w:rFonts w:ascii="Noto Sans KR" w:hAnsi="Noto Sans KR" w:eastAsia="Noto Sans CJK KR"/>
          <w:b/>
        </w:rPr>
        <w:t>원문</w:t>
      </w:r>
    </w:p>
    <w:p>
      <w:pPr>
        <w:pStyle w:val="SourceText"/>
      </w:pPr>
      <w:r>
        <w:rPr>
          <w:rFonts w:ascii="Noto Sans KR" w:hAnsi="Noto Sans KR" w:eastAsia="Noto Sans CJK KR"/>
        </w:rPr>
        <w:t>[0245c03] ▲言皆是有漏者以三祇六度滿望聲聞位方當下忍位次入補處生兜率天托胎出家降魔安坐不動為中忍次一剎那入上忍皆是有漏故云未入見道。</w:t>
      </w:r>
    </w:p>
    <w:p>
      <w:pPr/>
      <w:r>
        <w:rPr>
          <w:rFonts w:ascii="Noto Sans KR" w:hAnsi="Noto Sans KR" w:eastAsia="Noto Sans CJK KR"/>
          <w:b/>
        </w:rPr>
        <w:t>한국어 직역</w:t>
      </w:r>
    </w:p>
    <w:p>
      <w:pPr>
        <w:pStyle w:val="TranslationText"/>
      </w:pPr>
      <w:r>
        <w:rPr>
          <w:rFonts w:ascii="Noto Sans KR" w:hAnsi="Noto Sans KR" w:eastAsia="Noto Sans CJK KR"/>
        </w:rPr>
        <w:t>“모두 유루이다”라고 한 것은, 삼아승기의 육도 수행이 성문위에 견주어 겨우 하인에 해당하고, 이어 보처에 들어 도솔천에 나며 입태·출가·항마하고 움직이지 않고 앉는 것이 중인에 해당하며, 다음 한 찰나에 상인에 드는데 모두 유루이므로 아직 견도에 들어가지 않았다고 한 것이다.</w:t>
      </w:r>
    </w:p>
    <w:p>
      <w:pPr>
        <w:pStyle w:val="Heading2"/>
      </w:pPr>
      <w:r>
        <w:rPr>
          <w:rFonts w:ascii="Noto Sans KR" w:hAnsi="Noto Sans KR" w:eastAsia="Noto Sans CJK KR"/>
        </w:rPr>
        <w:t>문단 1350  ·  [0245c06]</w:t>
      </w:r>
    </w:p>
    <w:p>
      <w:pPr/>
      <w:r>
        <w:rPr>
          <w:rFonts w:ascii="Noto Sans KR" w:hAnsi="Noto Sans KR" w:eastAsia="Noto Sans CJK KR"/>
          <w:b/>
        </w:rPr>
        <w:t>원문</w:t>
      </w:r>
    </w:p>
    <w:p>
      <w:pPr>
        <w:pStyle w:val="SourceText"/>
      </w:pPr>
      <w:r>
        <w:rPr>
          <w:rFonts w:ascii="Noto Sans KR" w:hAnsi="Noto Sans KR" w:eastAsia="Noto Sans CJK KR"/>
        </w:rPr>
        <w:t>[0245c06] ▲言以無常狼者此約喻顯法毗奈耶雜藏事云昔有國王號曰重興曾於一時欲試諸臣誰有智慧便以諸羊人與一口敕令看養肥盛其肉不得有脂諸臣無智皆養令肥時有一臣名為大樂頗有智能與羊飲食食令其飽然後刻木以為豹狼時來恐怖羊雖得食而肥怖故乃無脂也法中菩薩亦爾以無常苦空狼令結使脂消諸功德肉肥能伏惑障皆名有漏。</w:t>
      </w:r>
    </w:p>
    <w:p>
      <w:pPr/>
      <w:r>
        <w:rPr>
          <w:rFonts w:ascii="Noto Sans KR" w:hAnsi="Noto Sans KR" w:eastAsia="Noto Sans CJK KR"/>
          <w:b/>
        </w:rPr>
        <w:t>한국어 직역</w:t>
      </w:r>
    </w:p>
    <w:p>
      <w:pPr>
        <w:pStyle w:val="TranslationText"/>
      </w:pPr>
      <w:r>
        <w:rPr>
          <w:rFonts w:ascii="Noto Sans KR" w:hAnsi="Noto Sans KR" w:eastAsia="Noto Sans CJK KR"/>
        </w:rPr>
        <w:t>“무상의 이리”라는 것은 비유로 법을 드러낸 것이다. 『비나야잡장사』에서 예전에 중흥왕이 신하들의 지혜를 시험하려고 각각 양 한 마리를 주면서 살찌게 기르되 고기에 기름이 생겨서는 안 된다고 명했다. 지혜 없는 신하들은 모두 살만 찌웠다. 대락이라는 지혜로운 신하는 양에게 충분히 먹인 뒤 나무를 깎아 표범과 이리 모양을 만들어 수시로 겁주었다. 양은 먹이를 충분히 먹어 살은 쪘지만 두려움 때문에 기름이 생기지 않았다. 법으로 말하면 보살도 이와 같아서 무상·고·공이라는 이리로 결사의 기름을 없애고 공덕의 살을 찌워 번뇌장을 조복하니 모두 유루라 한다.</w:t>
      </w:r>
    </w:p>
    <w:p>
      <w:pPr>
        <w:pStyle w:val="Heading2"/>
      </w:pPr>
      <w:r>
        <w:rPr>
          <w:rFonts w:ascii="Noto Sans KR" w:hAnsi="Noto Sans KR" w:eastAsia="Noto Sans CJK KR"/>
        </w:rPr>
        <w:t>문단 1351  ·  [0245c14]</w:t>
      </w:r>
    </w:p>
    <w:p>
      <w:pPr/>
      <w:r>
        <w:rPr>
          <w:rFonts w:ascii="Noto Sans KR" w:hAnsi="Noto Sans KR" w:eastAsia="Noto Sans CJK KR"/>
          <w:b/>
        </w:rPr>
        <w:t>원문</w:t>
      </w:r>
    </w:p>
    <w:p>
      <w:pPr>
        <w:pStyle w:val="SourceText"/>
      </w:pPr>
      <w:r>
        <w:rPr>
          <w:rFonts w:ascii="Noto Sans KR" w:hAnsi="Noto Sans KR" w:eastAsia="Noto Sans CJK KR"/>
        </w:rPr>
        <w:t>[0245c14] ▲言直至菩提樹下等者以降魔安坐已在樹下次進一剎那入世第一位即發真無漏見道成佛也準俱舍婆沙意云謂下八地修惑初修禪時先已斷竟唯非想一地九品見思全在故入無漏見諦時與見惑一時頓斷也十六心斷見惑十八心斷非想一地思惑故合三十四心一坐之間故名一時若智論云下地諸惑因時未斷至樹下時乃以九地九品思惑通名一九下八地俱生惑雖六行事觀伏猶未名斷故三藏菩薩位同凡夫以九無間九解脫合為十八見道中八忍八智合十六心成三十四心今準俱舍等說也兼智論意故有等言以前言皆是有漏密顯智論意也若因中已斷下八地思惑豈皆有漏耶故雙存二意言涅槃中下第二十一卷詺二乘執此為實成故云二乘曲見也。</w:t>
      </w:r>
    </w:p>
    <w:p>
      <w:pPr/>
      <w:r>
        <w:rPr>
          <w:rFonts w:ascii="Noto Sans KR" w:hAnsi="Noto Sans KR" w:eastAsia="Noto Sans CJK KR"/>
          <w:b/>
        </w:rPr>
        <w:t>한국어 직역</w:t>
      </w:r>
    </w:p>
    <w:p>
      <w:pPr>
        <w:pStyle w:val="TranslationText"/>
      </w:pPr>
      <w:r>
        <w:rPr>
          <w:rFonts w:ascii="Noto Sans KR" w:hAnsi="Noto Sans KR" w:eastAsia="Noto Sans CJK KR"/>
        </w:rPr>
        <w:t>“곧바로 보리수 아래에 이른다”라고 한 것은, 항마하고 앉은 뒤 이미 나무 아래에 있고 다음 한 찰나에 나아가 세제일위에 들어 곧 참된 무루의 견도를 발하여 성불한다는 뜻이다. 『구사론』과 『바사론』에 따르면, 아래 여덟 지의 수혹은 처음 선을 닦을 때 이미 끊고 오직 비상비비상 한 지의 구품 견·사혹만 남으므로 무루로 견제할 때 견혹과 함께 한꺼번에 끊는다. 십육심으로 견혹을 끊고 십팔심으로 비상비비상지의 사혹을 끊으므로 합해 삼십사심이며 한 번 앉은 사이에 이루어지므로 ‘한때’라고 한다. 『지론』에서는 아래 지의 여러 번뇌를 인위에서 끊지 않고 보리수 아래에 이르러 구지구품의 사혹을 통틀어 하나의 구품으로 삼아 끊는다고 한다. 아래 여덟 지의 구생혹도 육행의 사관으로 조복했을 뿐 아직 끊었다고 하지 않기 때문이다. 장교의 보살위는 범부와 같아서 구무간·구해탈의 십팔심에, 견도의 팔인팔지 십육심을 합해 삼십사심이 된다. 여기서는 『구사론』 등의 설을 기준으로 하되 『지론』의 뜻도 겸하므로 ‘등’이라고 하였다. 앞에서 “모두 유루”라고 한 말은 은밀히 『지론』의 뜻을 드러낸 것이다. 만약 인위에서 아래 여덟 지의 사혹을 이미 끊었다면 어찌 모두 유루라고 할 수 있겠는가. 그러므로 두 뜻을 함께 보존한다. 『열반경』 이하에서는 제21권에서 이승이 이것을 실제라고 집착하여 이루어진다고 이름하므로 ‘이승의 굽은 견해’라고 한 것이다.</w:t>
      </w:r>
    </w:p>
    <w:p>
      <w:pPr>
        <w:pStyle w:val="Heading2"/>
      </w:pPr>
      <w:r>
        <w:rPr>
          <w:rFonts w:ascii="Noto Sans KR" w:hAnsi="Noto Sans KR" w:eastAsia="Noto Sans CJK KR"/>
        </w:rPr>
        <w:t>문단 1352  ·  [0246a05]</w:t>
      </w:r>
    </w:p>
    <w:p>
      <w:pPr/>
      <w:r>
        <w:rPr>
          <w:rFonts w:ascii="Noto Sans KR" w:hAnsi="Noto Sans KR" w:eastAsia="Noto Sans CJK KR"/>
          <w:b/>
        </w:rPr>
        <w:t>원문</w:t>
      </w:r>
    </w:p>
    <w:p>
      <w:pPr>
        <w:pStyle w:val="SourceText"/>
      </w:pPr>
      <w:r>
        <w:rPr>
          <w:rFonts w:ascii="Noto Sans KR" w:hAnsi="Noto Sans KR" w:eastAsia="Noto Sans CJK KR"/>
        </w:rPr>
        <w:t>[0246a05] 疏故藏通別圓之義下此由四教立義名定如三藏正目初教餘三教皆有戒定慧故如無生理正是通教別圓亦顯此故如道種智是別教餘教皆有此智故如一切種智是圓教餘三亦說故但名同隨教詮顯義別故四教名義不得互顯也大意如此。</w:t>
      </w:r>
    </w:p>
    <w:p>
      <w:pPr/>
      <w:r>
        <w:rPr>
          <w:rFonts w:ascii="Noto Sans KR" w:hAnsi="Noto Sans KR" w:eastAsia="Noto Sans CJK KR"/>
          <w:b/>
        </w:rPr>
        <w:t>한국어 직역</w:t>
      </w:r>
    </w:p>
    <w:p>
      <w:pPr>
        <w:pStyle w:val="TranslationText"/>
      </w:pPr>
      <w:r>
        <w:rPr>
          <w:rFonts w:ascii="Noto Sans KR" w:hAnsi="Noto Sans KR" w:eastAsia="Noto Sans CJK KR"/>
        </w:rPr>
        <w:t>『소』에서 “그러므로 장·통·별·원의 뜻은”이라고 한 것은, 네 교의 이름과 뜻이 일정하게 세워졌기 때문이다. 예컨대 ‘삼장’은 바로 초교를 지목하지만 나머지 세 교에도 모두 계·정·혜가 있고, ‘무생리’는 바로 통교를 지목하지만 별교와 원교에서도 이 뜻을 드러내며, ‘도종지’는 별교의 지혜이지만 다른 교에도 이 지혜가 있고, ‘일체종지’는 원교의 지혜이지만 앞의 세 교에서도 이를 말한다. 다만 이름은 같더라도 교에 따라 드러내는 뜻이 다르므로, 네 교의 명칭과 뜻은 서로 뒤섞어 나타낼 수 없다는 것이 대의이다.</w:t>
      </w:r>
    </w:p>
    <w:p>
      <w:pPr>
        <w:pStyle w:val="Heading2"/>
      </w:pPr>
      <w:r>
        <w:rPr>
          <w:rFonts w:ascii="Noto Sans KR" w:hAnsi="Noto Sans KR" w:eastAsia="Noto Sans CJK KR"/>
        </w:rPr>
        <w:t>문단 1353  ·  [0246a10]</w:t>
      </w:r>
    </w:p>
    <w:p>
      <w:pPr/>
      <w:r>
        <w:rPr>
          <w:rFonts w:ascii="Noto Sans KR" w:hAnsi="Noto Sans KR" w:eastAsia="Noto Sans CJK KR"/>
          <w:b/>
        </w:rPr>
        <w:t>원문</w:t>
      </w:r>
    </w:p>
    <w:p>
      <w:pPr>
        <w:pStyle w:val="SourceText"/>
      </w:pPr>
      <w:r>
        <w:rPr>
          <w:rFonts w:ascii="Noto Sans KR" w:hAnsi="Noto Sans KR" w:eastAsia="Noto Sans CJK KR"/>
        </w:rPr>
        <w:t>[0246a10] 鈔雖有同稟等者雖同稟無常乍似通教愚法二乘聞無常一生得發真智斷結乃至便入涅槃可是稟教見無常理藏教菩薩三祇猶不發智斷結豈見無常之理故雖皆無常通義不成。</w:t>
      </w:r>
    </w:p>
    <w:p>
      <w:pPr/>
      <w:r>
        <w:rPr>
          <w:rFonts w:ascii="Noto Sans KR" w:hAnsi="Noto Sans KR" w:eastAsia="Noto Sans CJK KR"/>
          <w:b/>
        </w:rPr>
        <w:t>한국어 직역</w:t>
      </w:r>
    </w:p>
    <w:p>
      <w:pPr>
        <w:pStyle w:val="TranslationText"/>
      </w:pPr>
      <w:r>
        <w:rPr>
          <w:rFonts w:ascii="Noto Sans KR" w:hAnsi="Noto Sans KR" w:eastAsia="Noto Sans CJK KR"/>
        </w:rPr>
        <w:t>『초』에서 “비록 함께 받드는 바가 있다”라고 한 것은, 비록 모두 무상을 받들어 얼핏 통교와 같아 보이지만 그렇지 않다는 뜻이다. 우법 이승은 무상을 듣고 한 생에 참된 지혜를 발하여 번뇌를 끊고 마침내 열반에 들어가니 가르침을 받아 무상의 이치를 본다고 할 수 있다. 그러나 장교 보살은 삼아승기 동안에도 지혜를 일으켜 번뇌를 끊지 않으니 어찌 무상의 이치를 보았다고 하겠는가. 그러므로 모두 무상을 설한다 해도 통교의 뜻은 성립하지 않는다.</w:t>
      </w:r>
    </w:p>
    <w:p>
      <w:pPr>
        <w:pStyle w:val="Heading2"/>
      </w:pPr>
      <w:r>
        <w:rPr>
          <w:rFonts w:ascii="Noto Sans KR" w:hAnsi="Noto Sans KR" w:eastAsia="Noto Sans CJK KR"/>
        </w:rPr>
        <w:t>문단 1354  ·  [0246a13]</w:t>
      </w:r>
    </w:p>
    <w:p>
      <w:pPr/>
      <w:r>
        <w:rPr>
          <w:rFonts w:ascii="Noto Sans KR" w:hAnsi="Noto Sans KR" w:eastAsia="Noto Sans CJK KR"/>
          <w:b/>
        </w:rPr>
        <w:t>원문</w:t>
      </w:r>
    </w:p>
    <w:p>
      <w:pPr>
        <w:pStyle w:val="SourceText"/>
      </w:pPr>
      <w:r>
        <w:rPr>
          <w:rFonts w:ascii="Noto Sans KR" w:hAnsi="Noto Sans KR" w:eastAsia="Noto Sans CJK KR"/>
        </w:rPr>
        <w:t>[0246a13] ▲言雖為菩薩別說下謂雖明菩薩四弘六度有似別教而不詮如來藏恒沙功德之別理不斷所知障之別惑由依生滅四諦之理起於智解斷煩惱障何得名別教。</w:t>
      </w:r>
    </w:p>
    <w:p>
      <w:pPr/>
      <w:r>
        <w:rPr>
          <w:rFonts w:ascii="Noto Sans KR" w:hAnsi="Noto Sans KR" w:eastAsia="Noto Sans CJK KR"/>
          <w:b/>
        </w:rPr>
        <w:t>한국어 직역</w:t>
      </w:r>
    </w:p>
    <w:p>
      <w:pPr>
        <w:pStyle w:val="TranslationText"/>
      </w:pPr>
      <w:r>
        <w:rPr>
          <w:rFonts w:ascii="Noto Sans KR" w:hAnsi="Noto Sans KR" w:eastAsia="Noto Sans CJK KR"/>
        </w:rPr>
        <w:t>“비록 보살을 위해 별도로 설한다”라는 것은, 비록 보살의 사홍원과 육도를 밝혀 별교와 비슷하지만 여래장에 갖추어진 항사 공덕의 별리를 드러내지 않고 소지장의 별혹도 끊지 않기 때문이다. 생멸사제의 이치에 의지해 지해를 일으켜 번뇌장만 끊으니 어찌 별교라 하겠는가.</w:t>
      </w:r>
    </w:p>
    <w:p>
      <w:pPr>
        <w:pStyle w:val="Heading2"/>
      </w:pPr>
      <w:r>
        <w:rPr>
          <w:rFonts w:ascii="Noto Sans KR" w:hAnsi="Noto Sans KR" w:eastAsia="Noto Sans CJK KR"/>
        </w:rPr>
        <w:t>문단 1355  ·  [0246a17]</w:t>
      </w:r>
    </w:p>
    <w:p>
      <w:pPr/>
      <w:r>
        <w:rPr>
          <w:rFonts w:ascii="Noto Sans KR" w:hAnsi="Noto Sans KR" w:eastAsia="Noto Sans CJK KR"/>
          <w:b/>
        </w:rPr>
        <w:t>원문</w:t>
      </w:r>
    </w:p>
    <w:p>
      <w:pPr>
        <w:pStyle w:val="SourceText"/>
      </w:pPr>
      <w:r>
        <w:rPr>
          <w:rFonts w:ascii="Noto Sans KR" w:hAnsi="Noto Sans KR" w:eastAsia="Noto Sans CJK KR"/>
        </w:rPr>
        <w:t>[0246a17] ▲言雖說一切種智下謂雖說此智而不得因果無礙故又但照真俗各別不能無礙契於中道故何得名圓故止觀云三藏但明二諦菩薩初心中緣真伏四住(見一切住地欲愛住地色愛住地有愛住地初一三界分別後三如次三界俱空也)令煩惱脂消功德身肥百劫種相好獲五通得法眼照俗後三十四心斷見思但有中道諦名無別體。</w:t>
      </w:r>
    </w:p>
    <w:p>
      <w:pPr/>
      <w:r>
        <w:rPr>
          <w:rFonts w:ascii="Noto Sans KR" w:hAnsi="Noto Sans KR" w:eastAsia="Noto Sans CJK KR"/>
          <w:b/>
        </w:rPr>
        <w:t>한국어 직역</w:t>
      </w:r>
    </w:p>
    <w:p>
      <w:pPr>
        <w:pStyle w:val="TranslationText"/>
      </w:pPr>
      <w:r>
        <w:rPr>
          <w:rFonts w:ascii="Noto Sans KR" w:hAnsi="Noto Sans KR" w:eastAsia="Noto Sans CJK KR"/>
        </w:rPr>
        <w:t>“비록 일체종지를 말한다”라는 것은, 이 지혜를 말하기는 하지만 인과가 무애한 것을 얻지 못하기 때문이다. 또 진과 속을 각각 따로 비출 뿐 무애하게 중도에 계합하지 못하니 어찌 원교라 하겠는가. 『지관』에서는 삼장교가 다만 이제를 밝히며, 보살이 초심에서 진제를 반연하여 사주지를 조복한다고 한다. 사주지는 견일체주지·욕애주지·색애주지·유애주지인데 처음 것은 삼계의 분별혹이고 나머지 셋은 차례로 삼계의 구생혹이다. 이렇게 번뇌의 기름을 없애고 공덕의 몸을 살찌우며, 백겁 동안 상호를 심고 오통을 얻어 법안으로 속제를 비춘다. 뒤에 삼십사심으로 견사혹을 끊지만 중도라는 이름만 있을 뿐 별도의 체가 없다.</w:t>
      </w:r>
    </w:p>
    <w:p>
      <w:pPr>
        <w:pStyle w:val="Heading2"/>
      </w:pPr>
      <w:r>
        <w:rPr>
          <w:rFonts w:ascii="Noto Sans KR" w:hAnsi="Noto Sans KR" w:eastAsia="Noto Sans CJK KR"/>
        </w:rPr>
        <w:t>문단 1356  ·  [0246a23]</w:t>
      </w:r>
    </w:p>
    <w:p>
      <w:pPr/>
      <w:r>
        <w:rPr>
          <w:rFonts w:ascii="Noto Sans KR" w:hAnsi="Noto Sans KR" w:eastAsia="Noto Sans CJK KR"/>
          <w:b/>
        </w:rPr>
        <w:t>원문</w:t>
      </w:r>
    </w:p>
    <w:p>
      <w:pPr>
        <w:pStyle w:val="SourceText"/>
      </w:pPr>
      <w:r>
        <w:rPr>
          <w:rFonts w:ascii="Noto Sans KR" w:hAnsi="Noto Sans KR" w:eastAsia="Noto Sans CJK KR"/>
        </w:rPr>
        <w:t>[0246a23] ▲鈔雖說三藏下有定戒慧三名異故而融至空寂無三迢然故。</w:t>
      </w:r>
    </w:p>
    <w:p>
      <w:pPr/>
      <w:r>
        <w:rPr>
          <w:rFonts w:ascii="Noto Sans KR" w:hAnsi="Noto Sans KR" w:eastAsia="Noto Sans CJK KR"/>
          <w:b/>
        </w:rPr>
        <w:t>한국어 직역</w:t>
      </w:r>
    </w:p>
    <w:p>
      <w:pPr>
        <w:pStyle w:val="TranslationText"/>
      </w:pPr>
      <w:r>
        <w:rPr>
          <w:rFonts w:ascii="Noto Sans KR" w:hAnsi="Noto Sans KR" w:eastAsia="Noto Sans CJK KR"/>
        </w:rPr>
        <w:t>『초』에서 “비록 삼장을 말한다”라는 것은, 계·정·혜 세 이름이 있기는 하지만 모두 공적에 융합되어 삼학이 서로 떨어져 있지 않다는 뜻이다.</w:t>
      </w:r>
    </w:p>
    <w:p>
      <w:pPr>
        <w:pStyle w:val="Heading2"/>
      </w:pPr>
      <w:r>
        <w:rPr>
          <w:rFonts w:ascii="Noto Sans KR" w:hAnsi="Noto Sans KR" w:eastAsia="Noto Sans CJK KR"/>
        </w:rPr>
        <w:t>문단 1357  ·  [0246a24]</w:t>
      </w:r>
    </w:p>
    <w:p>
      <w:pPr/>
      <w:r>
        <w:rPr>
          <w:rFonts w:ascii="Noto Sans KR" w:hAnsi="Noto Sans KR" w:eastAsia="Noto Sans CJK KR"/>
          <w:b/>
        </w:rPr>
        <w:t>원문</w:t>
      </w:r>
    </w:p>
    <w:p>
      <w:pPr>
        <w:pStyle w:val="SourceText"/>
      </w:pPr>
      <w:r>
        <w:rPr>
          <w:rFonts w:ascii="Noto Sans KR" w:hAnsi="Noto Sans KR" w:eastAsia="Noto Sans CJK KR"/>
        </w:rPr>
        <w:t>[0246a24] ▲言已得故者謂前三藏教已立其名故或依漸儀從藏入通故云已得即從新得之勝彰名雖說道種智而只照界內有漏俗諦假有不照如來藏恒沙出世功德故雖說一切種智而只照俗有真空之二諦不照契中道不思議之二諦故亦不因中即具一切種智。</w:t>
      </w:r>
    </w:p>
    <w:p>
      <w:pPr/>
      <w:r>
        <w:rPr>
          <w:rFonts w:ascii="Noto Sans KR" w:hAnsi="Noto Sans KR" w:eastAsia="Noto Sans CJK KR"/>
          <w:b/>
        </w:rPr>
        <w:t>한국어 직역</w:t>
      </w:r>
    </w:p>
    <w:p>
      <w:pPr>
        <w:pStyle w:val="TranslationText"/>
      </w:pPr>
      <w:r>
        <w:rPr>
          <w:rFonts w:ascii="Noto Sans KR" w:hAnsi="Noto Sans KR" w:eastAsia="Noto Sans CJK KR"/>
        </w:rPr>
        <w:t>“이미 얻었기 때문이다”라는 것은, 앞의 삼장교에서 이미 그 이름을 세웠기 때문이라고 볼 수 있다. 혹은 점교의 형식에 따라 장교에서 통교로 들어가 새로 얻은 수승함을 드러내 이름한 것이다. 비록 도종지를 말하지만 다만 계내 유루의 속제 가유만 비추고 여래장 항사의 출세 공덕은 비추지 못한다. 비록 일체종지를 말하지만 속유와 진공의 이제만 비추고 중도의 불사의 이제에 계합하지 못하며, 또한 인위에서 일체종지를 곧 갖추지도 못한다.</w:t>
      </w:r>
    </w:p>
    <w:p>
      <w:pPr>
        <w:pStyle w:val="Heading2"/>
      </w:pPr>
      <w:r>
        <w:rPr>
          <w:rFonts w:ascii="Noto Sans KR" w:hAnsi="Noto Sans KR" w:eastAsia="Noto Sans CJK KR"/>
        </w:rPr>
        <w:t>문단 1358  ·  [0246b06]</w:t>
      </w:r>
    </w:p>
    <w:p>
      <w:pPr/>
      <w:r>
        <w:rPr>
          <w:rFonts w:ascii="Noto Sans KR" w:hAnsi="Noto Sans KR" w:eastAsia="Noto Sans CJK KR"/>
          <w:b/>
        </w:rPr>
        <w:t>원문</w:t>
      </w:r>
    </w:p>
    <w:p>
      <w:pPr>
        <w:pStyle w:val="SourceText"/>
      </w:pPr>
      <w:r>
        <w:rPr>
          <w:rFonts w:ascii="Noto Sans KR" w:hAnsi="Noto Sans KR" w:eastAsia="Noto Sans CJK KR"/>
        </w:rPr>
        <w:t>[0246b06] ▲鈔雖說二藏下亦有三藏名故而恒沙佛法皆依法性無量戒定慧順法性修異於小乘不契法性名生滅三雖說無生空理有似通教而是不可得空問通教空理豈許可得答彼不可得只是但空今非但空二乘同見唯菩薩可證空性真勝義故纂玄記云依四教所斷之惑而說四空一藏教由析法故名為斷空二通教由體法故名但空三別教由三觀迢然故是不可得空四圓教由三觀一心故名不思議空雖說中道一切種智亦不許因果圓融故。</w:t>
      </w:r>
    </w:p>
    <w:p>
      <w:pPr/>
      <w:r>
        <w:rPr>
          <w:rFonts w:ascii="Noto Sans KR" w:hAnsi="Noto Sans KR" w:eastAsia="Noto Sans CJK KR"/>
          <w:b/>
        </w:rPr>
        <w:t>한국어 직역</w:t>
      </w:r>
    </w:p>
    <w:p>
      <w:pPr>
        <w:pStyle w:val="TranslationText"/>
      </w:pPr>
      <w:r>
        <w:rPr>
          <w:rFonts w:ascii="Noto Sans KR" w:hAnsi="Noto Sans KR" w:eastAsia="Noto Sans CJK KR"/>
        </w:rPr>
        <w:t>『초』에서 “비록 이장을 말한다”라는 것은, 삼장이라는 이름은 있지만 항사의 불법이 모두 법성의 무량한 계·정·혜에 의거하고 법성에 순응해 닦는다는 뜻이다. 이는 법성에 계합하지 않는 생멸삼학의 소승과 다르다. 비록 무생공리를 말하여 통교와 비슷하지만 이는 얻을 수 없는 공이다. 묻는다. “통교의 공리가 어찌 얻을 수 있다고 허용하겠습니까?” 답한다. “통교의 ‘얻을 수 없음’은 다만 단공일 뿐이다. 지금은 단공이 아니어서 이승이 함께 보는 공이 아니라 오직 보살만 증득할 수 있는 공성의 진승의이다.” 『찬현기』에서는 네 교가 끊는 번뇌에 따라 네 공을 말한다. 첫째 장교는 법을 분석하므로 단공, 둘째 통교는 법을 체득하므로 단공, 셋째 별교는 삼관이 서로 멀리 떨어져 있으므로 불가득공, 넷째 원교는 삼관이 일심이므로 불사의공이다. 비록 중도와 일체종지를 말해도 인과의 원융은 허용하지 않는다.</w:t>
      </w:r>
    </w:p>
    <w:p>
      <w:pPr>
        <w:pStyle w:val="Heading2"/>
      </w:pPr>
      <w:r>
        <w:rPr>
          <w:rFonts w:ascii="Noto Sans KR" w:hAnsi="Noto Sans KR" w:eastAsia="Noto Sans CJK KR"/>
        </w:rPr>
        <w:t>문단 1359  ·  [0246b15]</w:t>
      </w:r>
    </w:p>
    <w:p>
      <w:pPr/>
      <w:r>
        <w:rPr>
          <w:rFonts w:ascii="Noto Sans KR" w:hAnsi="Noto Sans KR" w:eastAsia="Noto Sans CJK KR"/>
          <w:b/>
        </w:rPr>
        <w:t>원문</w:t>
      </w:r>
    </w:p>
    <w:p>
      <w:pPr>
        <w:pStyle w:val="SourceText"/>
      </w:pPr>
      <w:r>
        <w:rPr>
          <w:rFonts w:ascii="Noto Sans KR" w:hAnsi="Noto Sans KR" w:eastAsia="Noto Sans CJK KR"/>
        </w:rPr>
        <w:t>[0246b15] ▲鈔雖說三藏下言皆約真如等者雖有三藏之名皆約真如等性本具故渾無障礙或稱性修學亦三一無礙故雖有真空之理似於通教而即佛性真空等故雖說歷別階位法門而一位具足一切位故。</w:t>
      </w:r>
    </w:p>
    <w:p>
      <w:pPr/>
      <w:r>
        <w:rPr>
          <w:rFonts w:ascii="Noto Sans KR" w:hAnsi="Noto Sans KR" w:eastAsia="Noto Sans CJK KR"/>
          <w:b/>
        </w:rPr>
        <w:t>한국어 직역</w:t>
      </w:r>
    </w:p>
    <w:p>
      <w:pPr>
        <w:pStyle w:val="TranslationText"/>
      </w:pPr>
      <w:r>
        <w:rPr>
          <w:rFonts w:ascii="Noto Sans KR" w:hAnsi="Noto Sans KR" w:eastAsia="Noto Sans CJK KR"/>
        </w:rPr>
        <w:t>『초』에서 “비록 삼장을 말한다”라는 것은, 모두 진여 등의 성품이 본래 갖추고 있는 것에 의거하므로 혼연하여 장애가 없다는 뜻이다. 혹은 성품에 맞추어 닦고 배우므로 삼과 일이 서로 무애하다. 비록 진공의 이치가 있어 통교와 비슷하지만 곧 불성의 진공 등이며, 비록 차례가 있는 계위와 법문을 말하지만 한 지위가 모든 지위를 갖춘다.</w:t>
      </w:r>
    </w:p>
    <w:p>
      <w:pPr>
        <w:pStyle w:val="Heading2"/>
      </w:pPr>
      <w:r>
        <w:rPr>
          <w:rFonts w:ascii="Noto Sans KR" w:hAnsi="Noto Sans KR" w:eastAsia="Noto Sans CJK KR"/>
        </w:rPr>
        <w:t>문단 1360  ·  [0246b20]</w:t>
      </w:r>
    </w:p>
    <w:p>
      <w:pPr/>
      <w:r>
        <w:rPr>
          <w:rFonts w:ascii="Noto Sans KR" w:hAnsi="Noto Sans KR" w:eastAsia="Noto Sans CJK KR"/>
          <w:b/>
        </w:rPr>
        <w:t>원문</w:t>
      </w:r>
    </w:p>
    <w:p>
      <w:pPr>
        <w:pStyle w:val="SourceText"/>
      </w:pPr>
      <w:r>
        <w:rPr>
          <w:rFonts w:ascii="Noto Sans KR" w:hAnsi="Noto Sans KR" w:eastAsia="Noto Sans CJK KR"/>
        </w:rPr>
        <w:t>[0246b20] 鈔迷其行布謂為別教但取圓融以為圓教等者下疏問云何為地前顯圓融德地上行布彰劣耶答顯一乘故云何顯耶三乘之位地前行布地上圓融今一乘位地前地上俱有行布圓融若俱雙辨則前後不異若地前行布地上圓融則全同三乘前淺後深又似行布圓融各別教行不知法性教行非即非離故於地前但顯圓融已過三乘地上多明行布以顯超勝勝相云何謂賢位始終圓融自在登地已去則甚深言所不至若不寄位何以顯深不包三乘何以顯廣故虗空鳥跡跡跡合空大海十德德德皆海地地之中具攝諸地功德文文之內皆云若以殊勝願力復過於此不可數知剛藏俟五請方說世親以六相圓融意在斯矣又云地前乃我地之前安得云深異於地上此正破天台也以彼不得華嚴一乘之意將圓融行布離成二義故失圓宗。</w:t>
      </w:r>
    </w:p>
    <w:p>
      <w:pPr/>
      <w:r>
        <w:rPr>
          <w:rFonts w:ascii="Noto Sans KR" w:hAnsi="Noto Sans KR" w:eastAsia="Noto Sans CJK KR"/>
          <w:b/>
        </w:rPr>
        <w:t>한국어 직역</w:t>
      </w:r>
    </w:p>
    <w:p>
      <w:pPr>
        <w:pStyle w:val="TranslationText"/>
      </w:pPr>
      <w:r>
        <w:rPr>
          <w:rFonts w:ascii="Noto Sans KR" w:hAnsi="Noto Sans KR" w:eastAsia="Noto Sans CJK KR"/>
        </w:rPr>
        <w:t>『초』에서 “그 행포를 미혹하여 별교라 하고 원융만을 취해 원교라 한다”라고 한 데 대해, 아래 『소』에서 묻는다. “어찌하여 지전에서는 원융의 덕을 드러내고 지상에서는 행포를 드러내어 열등하게 합니까?” 답한다. “일승을 드러내기 위해서이다. 어떻게 드러내는가?” “삼승의 계위는 지전에서는 행포이고 지상에서는 원융이다. 지금 일승의 계위는 지전과 지상에 모두 행포와 원융이 있다. 만약 둘을 모두 함께 밝히면 전후가 다르지 않고, 지전은 행포·지상은 원융이라 하면 완전히 삼승과 같아 앞은 얕고 뒤는 깊게 된다. 또 행포와 원융을 각각 다른 교행으로 여기는 것과 같아 법성의 교행이 즉도 아니고 이도 아님을 알지 못하게 된다. 그러므로 지전에서는 다만 원융을 드러내 삼승을 이미 넘어섰음을 보이고, 지상에서는 행포를 많이 밝혀 초승함을 드러낸다. 그 수승한 모습은 무엇인가? 현위의 시작과 끝은 원융자재하지만, 등지하고 나면 매우 깊어 말이 미치지 못한다. 지위에 의탁하지 않으면 어찌 깊음을 드러내며, 삼승을 포섭하지 않으면 어찌 넓음을 드러내겠는가. 허공의 새 발자국은 발자국마다 허공과 합하고, 큰 바다의 십덕은 덕마다 모두 바다이다. 각 지위마다 모든 지위의 공덕을 포섭하고, 문문마다 ‘만약 수승한 원력으로 말하면 다시 이보다 지나가 헤아려 알 수 없다’라고 한다. 금강장이 다섯 번 청한 뒤에야 설했고, 세친이 육상원융으로 풀이한 뜻이 바로 여기에 있다.” 또 말한다. “지전은 바로 우리 지의 앞인데 어찌 지상보다 깊다고 하겠는가.” 이는 바로 천태를 비판한 것이다. 천태가 화엄 일승의 뜻을 얻지 못해 원융과 행포를 갈라 두 뜻으로 삼았으므로 원종의 뜻을 잃었다는 것이다.</w:t>
      </w:r>
    </w:p>
    <w:p>
      <w:pPr>
        <w:pStyle w:val="Heading2"/>
      </w:pPr>
      <w:r>
        <w:rPr>
          <w:rFonts w:ascii="Noto Sans KR" w:hAnsi="Noto Sans KR" w:eastAsia="Noto Sans CJK KR"/>
        </w:rPr>
        <w:t>문단 1361  ·  [0246c11]</w:t>
      </w:r>
    </w:p>
    <w:p>
      <w:pPr/>
      <w:r>
        <w:rPr>
          <w:rFonts w:ascii="Noto Sans KR" w:hAnsi="Noto Sans KR" w:eastAsia="Noto Sans CJK KR"/>
          <w:b/>
        </w:rPr>
        <w:t>원문</w:t>
      </w:r>
    </w:p>
    <w:p>
      <w:pPr>
        <w:pStyle w:val="SourceText"/>
      </w:pPr>
      <w:r>
        <w:rPr>
          <w:rFonts w:ascii="Noto Sans KR" w:hAnsi="Noto Sans KR" w:eastAsia="Noto Sans CJK KR"/>
        </w:rPr>
        <w:t>[0246c11] ▲鈔若與之者下與者縱也即將固奪之必固與之則別教之名行布之名不同故云名異皆是歷別之義故云義同故無大過者此雖與之亦顯非不有小過也此有二過所立圓教不該行布但得圓融一過也華嚴本宗唯一圓教而云兼別二過也。</w:t>
      </w:r>
    </w:p>
    <w:p>
      <w:pPr/>
      <w:r>
        <w:rPr>
          <w:rFonts w:ascii="Noto Sans KR" w:hAnsi="Noto Sans KR" w:eastAsia="Noto Sans CJK KR"/>
          <w:b/>
        </w:rPr>
        <w:t>한국어 직역</w:t>
      </w:r>
    </w:p>
    <w:p>
      <w:pPr>
        <w:pStyle w:val="TranslationText"/>
      </w:pPr>
      <w:r>
        <w:rPr>
          <w:rFonts w:ascii="Noto Sans KR" w:hAnsi="Noto Sans KR" w:eastAsia="Noto Sans CJK KR"/>
        </w:rPr>
        <w:t>『초』에서 “만약 허여한다면”이라는 것은 ‘허여함’이 양보한다는 뜻이다. 먼저 굳게 허용한 뒤에 빼앗으려는 것이다. 별교라는 이름과 행포라는 이름은 다르지만 모두 차례차례 구별된다는 뜻은 같으므로 큰 허물은 없다고 한다. 그러나 이렇게 허여하더라도 작은 허물이 전혀 없는 것은 아니다. 두 가지 허물이 있으니, 세운 원교가 행포를 포함하지 못하고 원융만 얻는 것이 첫째 허물이고, 『화엄』의 본종은 오직 하나의 원교인데 별교를 겸한다고 하는 것이 둘째 허물이다.</w:t>
      </w:r>
    </w:p>
    <w:p>
      <w:pPr>
        <w:pStyle w:val="Heading2"/>
      </w:pPr>
      <w:r>
        <w:rPr>
          <w:rFonts w:ascii="Noto Sans KR" w:hAnsi="Noto Sans KR" w:eastAsia="Noto Sans CJK KR"/>
        </w:rPr>
        <w:t>문단 1362  ·  [0246c17]</w:t>
      </w:r>
    </w:p>
    <w:p>
      <w:pPr/>
      <w:r>
        <w:rPr>
          <w:rFonts w:ascii="Noto Sans KR" w:hAnsi="Noto Sans KR" w:eastAsia="Noto Sans CJK KR"/>
          <w:b/>
        </w:rPr>
        <w:t>원문</w:t>
      </w:r>
    </w:p>
    <w:p>
      <w:pPr>
        <w:pStyle w:val="SourceText"/>
      </w:pPr>
      <w:r>
        <w:rPr>
          <w:rFonts w:ascii="Noto Sans KR" w:hAnsi="Noto Sans KR" w:eastAsia="Noto Sans CJK KR"/>
        </w:rPr>
        <w:t>[0246c17] 疏唐初海東元曉者姓薛氏東海相州人也艸髮之年慧然入法隨師稟業遊處不常勇擊義圍雄橫文陣仡仡然桓桓然進無前却彼土謂之萬人之敵嘗與湘法師入唐厥緣既差息心西往(義湘乃海東華嚴初祖同曉入唐夜宿古塜因達唯心故曉迴國湘入唐往終南同賢首國師師至相傳華嚴歸海東大弘耳)無何言語狂逸舉措乖疎同居士人酒肆倡家若志公持金刀鐵錫或製疏以講雜華或撫琴以樂祠宇或閭閻寓宿或山水坐禪任意隨緣都無定驗時國王置百座講仁王徧搜碩德本州具以名望舉進之諸德惡其為人讚王不納未幾時王夫人腦嬰腫醫工絕驗祈禱無靈俄有巫覡曰苟遣人它國求藥方瘥王發使泛海入唐求醫溟漲中忽見一翁由波躍出登舟邀使入海見龍王名鈴海謂使者曰汝國夫人是帝青第三女也我宮中先有金剛三昧經今託仗夫人之病為增上緣欲附此經彼國流布於是特三十來紙重沓散經付授使者復曰此經處渡海恐罹魔事今持刀裂使者腨腸而內于中用蠟紙謄之以藥[1]傳之其腨如故龍王言可令大安聖者銓次綴縫請元曉法師造疏解釋夫人疾愈無疑龍王送出海面正遇入唐船迴遂登舟歸國王聞歡喜乃召大安聖者粘次焉大安不測之人也形服特異每在市鄽擊銅鉢唱言大安大安之聲故號之也安曰速將付元曉講得餘人則否時曉在湘州謂使者曰此經以始本二覺為宗為我備角乘將按几在兩角之間置其筆硯始終於牛車上造疏成五卷又造略疏三卷於黃龍寺敷演王臣道俗雲擁法堂乃宣吐有儀解紛可則復唱言曰昔日採百椽時雖不預會今朝橫一棟處唯我獨能時諸名德俯顏慚色伏膺懺悔焉初曉示跡難知化人不定或擲盤而救眾或噀水以撲焚或數處現形或六方告滅亦盃渡誌公之倫也探玄記云元曉法師造此經疏立四教等言四諦緣起經等者即四諦經也各一卷等餘小乘經詮生空理者也。</w:t>
      </w:r>
    </w:p>
    <w:p>
      <w:pPr/>
      <w:r>
        <w:rPr>
          <w:rFonts w:ascii="Noto Sans KR" w:hAnsi="Noto Sans KR" w:eastAsia="Noto Sans CJK KR"/>
          <w:b/>
        </w:rPr>
        <w:t>한국어 직역</w:t>
      </w:r>
    </w:p>
    <w:p>
      <w:pPr>
        <w:pStyle w:val="TranslationText"/>
      </w:pPr>
      <w:r>
        <w:rPr>
          <w:rFonts w:ascii="Noto Sans KR" w:hAnsi="Noto Sans KR" w:eastAsia="Noto Sans CJK KR"/>
        </w:rPr>
        <w:t>『소』에서 “당초의 해동 원효”라고 한 것은 성이 설씨이고 동해 상주 사람이다. 머리를 기르던 어린 나이에 총명하게 불문에 들어와 스승을 따라 학업을 받고 일정한 곳 없이 유행하였다. 의리의 진영을 용맹하게 공격하고 문장의 전장에서 웅장하게 가로질러 씩씩하게 전진하며 물러섬이 없어 그 나라에서 ‘만인의 적’이라 불렀다. 일찍이 의상법사와 함께 당에 들어가려 했으나 인연이 어긋나 서쪽으로 가려는 뜻을 그만두었다. 의상은 해동 화엄의 초조로서 원효와 함께 당에 들어가던 중 밤에 옛 무덤에서 자고 유심의 이치를 깨달았으므로 원효는 본국으로 돌아가고 의상은 당에 들어가 종남산에서 현수 국사와 함께 배워 지상에서 이어진 화엄을 해동으로 가져가 크게 펼쳤다. 얼마 뒤 원효는 말과 행동이 광일하고 거동이 세속과 어긋나, 거사들과 술집·기생집에 드나들고 지공처럼 금도와 철석을 지니기도 했으며, 혹은 소를 지어 『화엄』을 강하고 혹은 거문고로 사우에서 즐기며 혹은 마을에 묵거나 산수에서 좌선하여 뜻대로 인연을 따라 일정한 자취가 없었다. 당시 국왕이 백좌를 열어 『인왕경』을 강하려고 큰 덕들을 두루 찾았는데 본주에서 원효의 명망을 들어 천거하자 여러 덕들이 그의 사람됨을 싫어하여 왕에게 받아들이지 말라고 했다. 얼마 뒤 왕비가 뇌종을 앓아 의술도 효험이 없고 기도도 영험이 없었다. 무당이 다른 나라에 사람을 보내 약을 구하면 낫는다고 하여 왕이 사신을 바다로 보냈다. 바다 가운데 한 노인이 파도에서 솟아 배에 올라 사신을 바닷속으로 데려가 영해용왕을 만났다. 용왕은 “너희 나라 왕비는 제청의 셋째 딸이다. 우리 궁에 본래 『금강삼매경』이 있는데 왕비의 병을 증상연으로 삼아 이 경을 너희 나라에 전하고자 한다.”라고 하며 삼십여 장의 흩어진 경문을 거듭 접어 사신에게 주었다. 또 “이 경을 지니고 바다를 건너면 마장에 걸릴 수 있다.”며 칼로 사신의 장딴지를 갈라 경을 넣고 밀랍 종이로 싸서 약을 바르자 장딴지가 전과 같이 되었다. 용왕은 “대안성자에게 차례를 정하고 이어 붙이게 하고, 원효법사에게 소를 짓게 해 강설하면 왕비의 병은 반드시 낫는다.”라고 했다. 사신이 돌아오자 왕이 기뻐하여 대안성자를 불러 차례를 붙이게 했다. 대안은 헤아릴 수 없는 인물로 특이한 모습과 복장을 하고 시장에서 동발을 치며 “대안, 대안”이라 외쳤기 때문에 그렇게 불렸다. 그는 “빨리 원효에게 주어 강하게 하라. 다른 사람에게 맡기면 안 된다.”고 했다. 원효는 당시 상주에 있었는데 사신에게 “이 경은 시각과 본각 두 깨달음을 종으로 삼는다.”고 하고, 뿔 있는 수레를 마련하게 하여 두 뿔 사이에 책상을 놓고 붓과 벼루를 갖추어 소 수레 위에서 처음부터 끝까지 소를 지어 오권을 완성하고 다시 약소 삼권을 지었다. 황룡사에서 강설하자 왕·신하·승속이 법당에 구름처럼 모였고, 설명이 법도 있고 의문을 풀어 법칙이 될 만했다. 다시 “예전 백 개의 서까래를 채취할 때에는 모임에 끼지 못했지만 오늘 한 개의 대들보를 가로놓는 데에는 나만이 홀로 할 수 있다.”라고 하자 여러 명덕이 얼굴을 숙이고 부끄러워하며 가슴에 손을 얹고 참회하였다. 원효는 처음부터 자취를 보이면서도 알기 어렵고 교화의 모습이 일정하지 않았다. 혹은 쟁반을 던져 사람들을 구하고, 혹은 물을 뿜어 불을 끄며, 혹은 여러 곳에 동시에 모습을 나타내고, 혹은 여섯 방향에 입멸을 알리기도 하였으니, 배를 타고 물을 건넌 배도나 지공과 같은 부류였다. 『탐현기』에서는 “원효법사가 이 경에 소를 짓고 사교를 세웠다.”라고 한다. “사제연기경 등”은 곧 『사제경』 등 각각 한 권으로 된 소승경 가운데 생공리를 설한 것을 말한다.</w:t>
      </w:r>
    </w:p>
    <w:p>
      <w:pPr>
        <w:pStyle w:val="Heading2"/>
      </w:pPr>
      <w:r>
        <w:rPr>
          <w:rFonts w:ascii="Noto Sans KR" w:hAnsi="Noto Sans KR" w:eastAsia="Noto Sans CJK KR"/>
        </w:rPr>
        <w:t>문단 1363  ·  [0247b02]</w:t>
      </w:r>
    </w:p>
    <w:p>
      <w:pPr/>
      <w:r>
        <w:rPr>
          <w:rFonts w:ascii="Noto Sans KR" w:hAnsi="Noto Sans KR" w:eastAsia="Noto Sans CJK KR"/>
          <w:b/>
        </w:rPr>
        <w:t>원문</w:t>
      </w:r>
    </w:p>
    <w:p>
      <w:pPr>
        <w:pStyle w:val="SourceText"/>
      </w:pPr>
      <w:r>
        <w:rPr>
          <w:rFonts w:ascii="Noto Sans KR" w:hAnsi="Noto Sans KR" w:eastAsia="Noto Sans CJK KR"/>
        </w:rPr>
        <w:t>[0247b02] 疏大同天台等者前二依天台藏通而小異但合別圓者以天台以華嚴兼別今曉公以華嚴總名為滿即總是圓滿義也其梵網名一乘分是曉公新加故云大同也。</w:t>
      </w:r>
    </w:p>
    <w:p>
      <w:pPr/>
      <w:r>
        <w:rPr>
          <w:rFonts w:ascii="Noto Sans KR" w:hAnsi="Noto Sans KR" w:eastAsia="Noto Sans CJK KR"/>
          <w:b/>
        </w:rPr>
        <w:t>한국어 직역</w:t>
      </w:r>
    </w:p>
    <w:p>
      <w:pPr>
        <w:pStyle w:val="TranslationText"/>
      </w:pPr>
      <w:r>
        <w:rPr>
          <w:rFonts w:ascii="Noto Sans KR" w:hAnsi="Noto Sans KR" w:eastAsia="Noto Sans CJK KR"/>
        </w:rPr>
        <w:t>『소』에서 “천태와 대체로 같다”라고 한 것은 앞의 두 교가 천태의 장교·통교를 따르되 조금 다르고, 별교와 원교를 합쳤기 때문이다. 천태는 『화엄』에 별교를 겸한다고 했지만 원효는 『화엄』 전체를 만교라 하여 전체가 원만하다는 뜻으로 보았다. 『범망경』을 일승분교라 한 것은 원효가 새로 더한 것이므로 ‘대체로 같다’고 한 것이다.</w:t>
      </w:r>
    </w:p>
    <w:p>
      <w:pPr>
        <w:pStyle w:val="Heading2"/>
      </w:pPr>
      <w:r>
        <w:rPr>
          <w:rFonts w:ascii="Noto Sans KR" w:hAnsi="Noto Sans KR" w:eastAsia="Noto Sans CJK KR"/>
        </w:rPr>
        <w:t>문단 1364  ·  [0247b06]</w:t>
      </w:r>
    </w:p>
    <w:p>
      <w:pPr/>
      <w:r>
        <w:rPr>
          <w:rFonts w:ascii="Noto Sans KR" w:hAnsi="Noto Sans KR" w:eastAsia="Noto Sans CJK KR"/>
          <w:b/>
        </w:rPr>
        <w:t>원문</w:t>
      </w:r>
    </w:p>
    <w:p>
      <w:pPr>
        <w:pStyle w:val="SourceText"/>
      </w:pPr>
      <w:r>
        <w:rPr>
          <w:rFonts w:ascii="Noto Sans KR" w:hAnsi="Noto Sans KR" w:eastAsia="Noto Sans CJK KR"/>
        </w:rPr>
        <w:t>[0247b06] 疏非謂此四下以法海無邊合見聞者猶一滴耳善哉大常斯言無過四賢首弟子等者涅槃疏云學在我後名弟德從師生名子傳云釋慧苑京兆人也少而秀異蔚有茂材厭彼塵寰投于淨域禮華嚴宗法藏為師陶神練性未幾深達法義號上首門人也有勤無墮內外該通華嚴一宗尤成精博等。</w:t>
      </w:r>
    </w:p>
    <w:p>
      <w:pPr/>
      <w:r>
        <w:rPr>
          <w:rFonts w:ascii="Noto Sans KR" w:hAnsi="Noto Sans KR" w:eastAsia="Noto Sans CJK KR"/>
          <w:b/>
        </w:rPr>
        <w:t>한국어 직역</w:t>
      </w:r>
    </w:p>
    <w:p>
      <w:pPr>
        <w:pStyle w:val="TranslationText"/>
      </w:pPr>
      <w:r>
        <w:rPr>
          <w:rFonts w:ascii="Noto Sans KR" w:hAnsi="Noto Sans KR" w:eastAsia="Noto Sans CJK KR"/>
        </w:rPr>
        <w:t>『소』에서 “이 네 가지가 전부라고 하는 것은 아니다”라고 한 것은 법해가 끝이 없어 보고 들은 것은 한 방울에 불과하기 때문이다. 참으로 옛 사람의 이 말은 허물이 없다. “넷째 현수의 제자” 이하에서 『열반소』는 “배움이 나보다 뒤에 있으므로 제자라 하고, 덕이 스승에게서 생겼으므로 아들이라 한다.”고 한다. 전기에 따르면 석혜원은 경조 사람으로 어려서부터 빼어나고 재주가 뛰어났으며 세속을 싫어하여 정역에 들어가 화엄종 법장에게 예를 올려 스승으로 삼았다. 정신을 도야하고 성품을 단련하여 오래지 않아 법의에 깊이 통달해 상수 문인이라 불렸고, 부지런하여 게으름이 없으며 내외전에 두루 통하고 화엄 일종에 특히 정통했다고 한다.</w:t>
      </w:r>
    </w:p>
    <w:p>
      <w:pPr>
        <w:pStyle w:val="Heading2"/>
      </w:pPr>
      <w:r>
        <w:rPr>
          <w:rFonts w:ascii="Noto Sans KR" w:hAnsi="Noto Sans KR" w:eastAsia="Noto Sans CJK KR"/>
        </w:rPr>
        <w:t>문단 1365  ·  [0247b12]</w:t>
      </w:r>
    </w:p>
    <w:p>
      <w:pPr/>
      <w:r>
        <w:rPr>
          <w:rFonts w:ascii="Noto Sans KR" w:hAnsi="Noto Sans KR" w:eastAsia="Noto Sans CJK KR"/>
          <w:b/>
        </w:rPr>
        <w:t>원문</w:t>
      </w:r>
    </w:p>
    <w:p>
      <w:pPr>
        <w:pStyle w:val="SourceText"/>
      </w:pPr>
      <w:r>
        <w:rPr>
          <w:rFonts w:ascii="Noto Sans KR" w:hAnsi="Noto Sans KR" w:eastAsia="Noto Sans CJK KR"/>
        </w:rPr>
        <w:t>[0247b12] 疏四者初心菩薩者彼論具云四者初發菩提心菩薩即三種空亂意菩薩一有法斷滅後時得涅槃二以空為有三離色等法別更有空皆失空如來藏修行等。</w:t>
      </w:r>
    </w:p>
    <w:p>
      <w:pPr/>
      <w:r>
        <w:rPr>
          <w:rFonts w:ascii="Noto Sans KR" w:hAnsi="Noto Sans KR" w:eastAsia="Noto Sans CJK KR"/>
          <w:b/>
        </w:rPr>
        <w:t>한국어 직역</w:t>
      </w:r>
    </w:p>
    <w:p>
      <w:pPr>
        <w:pStyle w:val="TranslationText"/>
      </w:pPr>
      <w:r>
        <w:rPr>
          <w:rFonts w:ascii="Noto Sans KR" w:hAnsi="Noto Sans KR" w:eastAsia="Noto Sans CJK KR"/>
        </w:rPr>
        <w:t>『소』에서, “넷째 초심보살”이라 한 것은 그 논에서 자세히 다음과 같이 말한다. “넷째는 처음 보리심을 발한 보살”인데, 곧 세 종류의 공에 대해 뜻이 어지러운 보살이다. 첫째 법이 있다가 끊어져 없어진 뒤 후시에 열반을 얻는다고 생각하고, 둘째 공을 유라고 여기며, 셋째 색 등의 법을 떠나 별도로 공이 있다고 여긴다. 모두 공의 여래장을 잃고 수행한다는 뜻 등이다.</w:t>
      </w:r>
    </w:p>
    <w:p>
      <w:pPr>
        <w:pStyle w:val="Heading2"/>
      </w:pPr>
      <w:r>
        <w:rPr>
          <w:rFonts w:ascii="Noto Sans KR" w:hAnsi="Noto Sans KR" w:eastAsia="Noto Sans CJK KR"/>
        </w:rPr>
        <w:t>문단 1366  ·  [0247b16]</w:t>
      </w:r>
    </w:p>
    <w:p>
      <w:pPr/>
      <w:r>
        <w:rPr>
          <w:rFonts w:ascii="Noto Sans KR" w:hAnsi="Noto Sans KR" w:eastAsia="Noto Sans CJK KR"/>
          <w:b/>
        </w:rPr>
        <w:t>원문</w:t>
      </w:r>
    </w:p>
    <w:p>
      <w:pPr>
        <w:pStyle w:val="SourceText"/>
      </w:pPr>
      <w:r>
        <w:rPr>
          <w:rFonts w:ascii="Noto Sans KR" w:hAnsi="Noto Sans KR" w:eastAsia="Noto Sans CJK KR"/>
        </w:rPr>
        <w:t>[0247b16] 疏二謂小乘等者彼以不變為一分隨緣不變為具分生空為半字二空為滿字是則第二教於一分不變中唯得生空半字第三具明二空為不變滿字未許隨緣復名一分則二三兩教一分之言雖同而不變一分中半滿寬狹有異第四具明隨緣不變并二空理故云具分及滿也言廣如彼說者即刊定記也。</w:t>
      </w:r>
    </w:p>
    <w:p>
      <w:pPr/>
      <w:r>
        <w:rPr>
          <w:rFonts w:ascii="Noto Sans KR" w:hAnsi="Noto Sans KR" w:eastAsia="Noto Sans CJK KR"/>
          <w:b/>
        </w:rPr>
        <w:t>한국어 직역</w:t>
      </w:r>
    </w:p>
    <w:p>
      <w:pPr>
        <w:pStyle w:val="TranslationText"/>
      </w:pPr>
      <w:r>
        <w:rPr>
          <w:rFonts w:ascii="Noto Sans KR" w:hAnsi="Noto Sans KR" w:eastAsia="Noto Sans CJK KR"/>
        </w:rPr>
        <w:t>『소』에서 “둘째 소승 등”이라고 한 것은, 그가 불변을 ‘일분’, 수연과 불변을 함께 ‘구분’이라 하고, 생공을 반자, 이공을 만자라 했기 때문이다. 그러므로 둘째 교는 불변의 일분 가운데 오직 생공의 반자만 얻고, 셋째 교는 이공을 갖추어 불변의 만자라 하지만 아직 수연을 허용하지 않으므로 다시 일분이라 한다. 둘째와 셋째 교에서 ‘일분’이라는 말은 같아도 불변 일분 가운데 반과 만의 범위가 다르다. 넷째 교는 수연·불변과 이공의 이치를 모두 갖추므로 구분과 만이라 한다. “자세한 것은 그 설과 같다”는 것은 곧 『간정기』를 가리킨다.</w:t>
      </w:r>
    </w:p>
    <w:p>
      <w:pPr>
        <w:pStyle w:val="Heading2"/>
      </w:pPr>
      <w:r>
        <w:rPr>
          <w:rFonts w:ascii="Noto Sans KR" w:hAnsi="Noto Sans KR" w:eastAsia="Noto Sans CJK KR"/>
        </w:rPr>
        <w:t>문단 1367  ·  [0247b22]</w:t>
      </w:r>
    </w:p>
    <w:p>
      <w:pPr/>
      <w:r>
        <w:rPr>
          <w:rFonts w:ascii="Noto Sans KR" w:hAnsi="Noto Sans KR" w:eastAsia="Noto Sans CJK KR"/>
          <w:b/>
        </w:rPr>
        <w:t>원문</w:t>
      </w:r>
    </w:p>
    <w:p>
      <w:pPr>
        <w:pStyle w:val="SourceText"/>
      </w:pPr>
      <w:r>
        <w:rPr>
          <w:rFonts w:ascii="Noto Sans KR" w:hAnsi="Noto Sans KR" w:eastAsia="Noto Sans CJK KR"/>
        </w:rPr>
        <w:t>[0247b22] 鈔彼疏又明等者由所詮義別能詮成異言次一法性分顯者生空不變一分顯故三即分隱者二空隨緣不顯故四即全顯不變隨緣故問法性是一云何分四教耶法性雖一下答也言若約乘下以乘收束言多同光宅者二三兩教皆三乘故四即一乘此約根與所詮法性而立彼約時及乘立故小異也。</w:t>
      </w:r>
    </w:p>
    <w:p>
      <w:pPr/>
      <w:r>
        <w:rPr>
          <w:rFonts w:ascii="Noto Sans KR" w:hAnsi="Noto Sans KR" w:eastAsia="Noto Sans CJK KR"/>
          <w:b/>
        </w:rPr>
        <w:t>한국어 직역</w:t>
      </w:r>
    </w:p>
    <w:p>
      <w:pPr>
        <w:pStyle w:val="TranslationText"/>
      </w:pPr>
      <w:r>
        <w:rPr>
          <w:rFonts w:ascii="Noto Sans KR" w:hAnsi="Noto Sans KR" w:eastAsia="Noto Sans CJK KR"/>
        </w:rPr>
        <w:t>『초』에서 “그 소가 또 밝힌다”라고 한 것은, 소전의 뜻이 다르기 때문에 능전도 달라진다는 뜻이다. “다음은 법성이 부분적으로 드러난다”는 것은 생공이라는 불변의 한 부분이 드러나기 때문이다. 셋째는 부분적으로 숨겨진다. 이공은 드러나지만 수연은 드러나지 않기 때문이다. 넷째는 전부 드러난다. 불변과 수연이 모두 드러나기 때문이다. 묻는다. “법성은 하나인데, 어찌 네 교로 나눌 수 있습니까?” 법성은 비록 하나이지만 아래에서 답한다. “승에 의한다” 이하에서는 승으로 묶어 말한다. “광택사와 많이 같다”라고 한 것은 둘째와 셋째 교가 모두 삼승이기 때문이다. 넷째는 일승이다. 이는 근기와 소전의 법성에 따라 세운 것이고, 광택사는 시기와 승에 따라 세웠으므로 조금 다르다.</w:t>
      </w:r>
    </w:p>
    <w:p>
      <w:pPr>
        <w:pStyle w:val="Heading2"/>
      </w:pPr>
      <w:r>
        <w:rPr>
          <w:rFonts w:ascii="Noto Sans KR" w:hAnsi="Noto Sans KR" w:eastAsia="Noto Sans CJK KR"/>
        </w:rPr>
        <w:t>문단 1368  ·  [0247c05]</w:t>
      </w:r>
    </w:p>
    <w:p>
      <w:pPr/>
      <w:r>
        <w:rPr>
          <w:rFonts w:ascii="Noto Sans KR" w:hAnsi="Noto Sans KR" w:eastAsia="Noto Sans CJK KR"/>
          <w:b/>
        </w:rPr>
        <w:t>원문</w:t>
      </w:r>
    </w:p>
    <w:p>
      <w:pPr>
        <w:pStyle w:val="SourceText"/>
      </w:pPr>
      <w:r>
        <w:rPr>
          <w:rFonts w:ascii="Noto Sans KR" w:hAnsi="Noto Sans KR" w:eastAsia="Noto Sans CJK KR"/>
        </w:rPr>
        <w:t>[0247c05] 鈔九流七經者九流如前七經者古以易書詩禮樂春秋為六經至秦焚書禮樂經亡今以易書詩禮春秋為五然禮有周禮儀禮禮記曰三禮春秋有左氏公羊穀梁三傳通為九經今云七經者應開三禮為三合三傳為一故有七經也或可於五經之上加孝經論語也。</w:t>
      </w:r>
    </w:p>
    <w:p>
      <w:pPr/>
      <w:r>
        <w:rPr>
          <w:rFonts w:ascii="Noto Sans KR" w:hAnsi="Noto Sans KR" w:eastAsia="Noto Sans CJK KR"/>
          <w:b/>
        </w:rPr>
        <w:t>한국어 직역</w:t>
      </w:r>
    </w:p>
    <w:p>
      <w:pPr>
        <w:pStyle w:val="TranslationText"/>
      </w:pPr>
      <w:r>
        <w:rPr>
          <w:rFonts w:ascii="Noto Sans KR" w:hAnsi="Noto Sans KR" w:eastAsia="Noto Sans CJK KR"/>
        </w:rPr>
        <w:t>『초』에서 “구류와 칠경”이라 한 데서 구류는 앞과 같다. 칠경은 고대에 『역』·『서』·『시』·『예』·『악』·『춘추』를 육경이라 했으나 진나라의 분서로 『예』와 『악』의 경이 없어져 지금은 『역』·『서』·『시』·『예』·『춘추』를 오경이라 한다. 그러나 『예』에는 『주례』·『의례』·『예기』의 삼례가 있고, 『춘추』에는 『좌씨』·『공양』·『곡량』의 삼전이 있어 통틀어 구경이 된다. 지금 칠경이라 한 것은 삼례를 셋으로 나누고 삼전을 하나로 합했기 때문일 것이다. 혹은 오경에 『효경』과 『논어』를 더한 것일 수도 있다.</w:t>
      </w:r>
    </w:p>
    <w:p>
      <w:pPr>
        <w:pStyle w:val="Heading2"/>
      </w:pPr>
      <w:r>
        <w:rPr>
          <w:rFonts w:ascii="Noto Sans KR" w:hAnsi="Noto Sans KR" w:eastAsia="Noto Sans CJK KR"/>
        </w:rPr>
        <w:t>문단 1369  ·  [0247c10]</w:t>
      </w:r>
    </w:p>
    <w:p>
      <w:pPr/>
      <w:r>
        <w:rPr>
          <w:rFonts w:ascii="Noto Sans KR" w:hAnsi="Noto Sans KR" w:eastAsia="Noto Sans CJK KR"/>
          <w:b/>
        </w:rPr>
        <w:t>원문</w:t>
      </w:r>
    </w:p>
    <w:p>
      <w:pPr>
        <w:pStyle w:val="SourceText"/>
      </w:pPr>
      <w:r>
        <w:rPr>
          <w:rFonts w:ascii="Noto Sans KR" w:hAnsi="Noto Sans KR" w:eastAsia="Noto Sans CJK KR"/>
        </w:rPr>
        <w:t>[0247c10] ▲鈔或十宗等者法苑中依瑜加顯揚敘外道有十六宗今脫其六字或可十一宗以下合九十五種外道通為十一宗也一數論宗二十五諦等二勝論宗六句法等三塗灰外道并諸婆羅門共計自在天是萬物之因四圍陀論師計從那羅延天臍生大蓮華華上有梵天祖翁等五安茶論師計世間最初唯有大水時有大安茶出生形如鷄卵金色後為二段上為天下為地等六時散外道計一切物皆從時生七方論師計方生人人生天地滅後還入於方等八路迦耶論師計色心等法皆極微所作九因力論師謂虗空為萬物因等十宿作論師計苦樂報皆隨往日本業等十一無因論師計一切萬物無因無緣自然而生等具如下宗趣中明今舉其大數云十耳。</w:t>
      </w:r>
    </w:p>
    <w:p>
      <w:pPr/>
      <w:r>
        <w:rPr>
          <w:rFonts w:ascii="Noto Sans KR" w:hAnsi="Noto Sans KR" w:eastAsia="Noto Sans CJK KR"/>
          <w:b/>
        </w:rPr>
        <w:t>한국어 직역</w:t>
      </w:r>
    </w:p>
    <w:p>
      <w:pPr>
        <w:pStyle w:val="TranslationText"/>
      </w:pPr>
      <w:r>
        <w:rPr>
          <w:rFonts w:ascii="Noto Sans KR" w:hAnsi="Noto Sans KR" w:eastAsia="Noto Sans CJK KR"/>
        </w:rPr>
        <w:t>『초』에서 “혹은 십종 등”이라고 한 것은, 『법원』에서 『유가』와 『현양』에 의거해 외도 십육종을 서술했는데 지금은 ‘육’자가 빠졌을 수 있다. 혹은 아래의 구십오종 외도를 하나로 합해 모두 십일종으로 삼았기 때문일 수 있다. 첫째 수론종은 이십오제를 세우고, 둘째 승론종은 육구의를 세운다. 셋째 도회외도와 여러 바라문은 자재천이 만물의 원인이라고 함께 주장한다. 넷째 위타론사는 나라연천의 배꼽에서 큰 연꽃이 나고 그 꽃 위에 범천 조옹이 생겼다고 주장한다. 다섯째 안다론사는 세상의 처음에는 오직 큰 물만 있었고 그때 큰 알이 생겼는데 닭알과 같은 금색 모양이었으며 뒤에 두 조각이 되어 위는 하늘, 아래는 땅이 되었다고 한다. 여섯째 시산외도는 모든 물건이 시간에서 생긴다고 하고, 일곱째 방론사는 방위가 사람을 낳고 사람이 천지를 낳으며 멸한 뒤 다시 방위로 들어간다고 한다. 여덟째 노가야론사는 색과 심 등의 법이 모두 극미가 만든 것이라 하고, 아홉째 인력론사는 허공이 만물의 원인이라고 한다. 열째 숙작론사는 고락의 과보가 모두 지난날의 본업을 따른다고 하고, 열한째 무인론사는 모든 만물이 인연 없이 저절로 생긴다고 한다. 자세한 것은 아래 종취에서 밝힌다. 여기서는 큰 수만 들어 ‘열’이라고 한 것이다.</w:t>
      </w:r>
    </w:p>
    <w:p>
      <w:pPr>
        <w:pStyle w:val="EditorialNote"/>
      </w:pPr>
      <w:r>
        <w:rPr>
          <w:rFonts w:ascii="Noto Sans KR" w:hAnsi="Noto Sans KR" w:eastAsia="Noto Sans CJK KR"/>
        </w:rPr>
        <w:t>교감·번역 메모 | 교감·판독: 원문 스스로 『法苑』의 외도 분류가 16종인데 현행문에는 ‘六’자가 탈락했을 가능성을 제기한다. 원문은 수정하지 않음.</w:t>
      </w:r>
    </w:p>
    <w:p>
      <w:pPr>
        <w:pStyle w:val="Heading2"/>
      </w:pPr>
      <w:r>
        <w:rPr>
          <w:rFonts w:ascii="Noto Sans KR" w:hAnsi="Noto Sans KR" w:eastAsia="Noto Sans CJK KR"/>
        </w:rPr>
        <w:t>문단 1370  ·  [0247c24]</w:t>
      </w:r>
    </w:p>
    <w:p>
      <w:pPr/>
      <w:r>
        <w:rPr>
          <w:rFonts w:ascii="Noto Sans KR" w:hAnsi="Noto Sans KR" w:eastAsia="Noto Sans CJK KR"/>
          <w:b/>
        </w:rPr>
        <w:t>원문</w:t>
      </w:r>
    </w:p>
    <w:p>
      <w:pPr>
        <w:pStyle w:val="SourceText"/>
      </w:pPr>
      <w:r>
        <w:rPr>
          <w:rFonts w:ascii="Noto Sans KR" w:hAnsi="Noto Sans KR" w:eastAsia="Noto Sans CJK KR"/>
        </w:rPr>
        <w:t>[0247c24] ▲鈔富單那此云滿迦葉云飲光末迦棃云常行不暫住故俱奢棃云牛舍母生處也刪闍夜云圓勝自稱我最圓勝毗羅胝云空城母生處也阿耆多云無勝弊衣者著麤弊衣故以名也迦羅鳩䭾云默領隨人問也迦旃延云云剪髮尼揵陀云無繫以裸形故是出家外道總名若提云親友。</w:t>
      </w:r>
    </w:p>
    <w:p>
      <w:pPr/>
      <w:r>
        <w:rPr>
          <w:rFonts w:ascii="Noto Sans KR" w:hAnsi="Noto Sans KR" w:eastAsia="Noto Sans CJK KR"/>
          <w:b/>
        </w:rPr>
        <w:t>한국어 직역</w:t>
      </w:r>
    </w:p>
    <w:p>
      <w:pPr>
        <w:pStyle w:val="TranslationText"/>
      </w:pPr>
      <w:r>
        <w:rPr>
          <w:rFonts w:ascii="Noto Sans KR" w:hAnsi="Noto Sans KR" w:eastAsia="Noto Sans CJK KR"/>
        </w:rPr>
        <w:t>『초』에서 부단나는 ‘만’이라 하고, 가섭은 ‘음광’이라 한다. 말가리는 늘 움직여 잠시도 머물지 않는다는 뜻이다. 구사리는 ‘우사’로, 어머니가 소 우리에서 낳았기 때문이다. 산사야는 ‘원승’으로 스스로 자신이 가장 원만하고 수승하다고 했다. 비라지는 ‘공성’으로 어머니가 공성에서 낳았기 때문이다. 아기다는 ‘무승’이고, 폐의는 거칠고 해진 옷을 입었기 때문에 붙은 이름이다. 가라구타는 묵묵히 받아들여 다른 사람이 묻는 대로 따르는 자이다. 가전연은 ‘전발’이라는 뜻이다. 니건타는 ‘무계’로 벗은 몸을 하기 때문에 붙은 이름이며, 출가 외도의 총칭이다. ‘약제’는 친우라는 뜻이다.</w:t>
      </w:r>
    </w:p>
    <w:p>
      <w:pPr>
        <w:pStyle w:val="Heading2"/>
      </w:pPr>
      <w:r>
        <w:rPr>
          <w:rFonts w:ascii="Noto Sans KR" w:hAnsi="Noto Sans KR" w:eastAsia="Noto Sans CJK KR"/>
        </w:rPr>
        <w:t>문단 1371  ·  [0248a05]</w:t>
      </w:r>
    </w:p>
    <w:p>
      <w:pPr/>
      <w:r>
        <w:rPr>
          <w:rFonts w:ascii="Noto Sans KR" w:hAnsi="Noto Sans KR" w:eastAsia="Noto Sans CJK KR"/>
          <w:b/>
        </w:rPr>
        <w:t>원문</w:t>
      </w:r>
    </w:p>
    <w:p>
      <w:pPr>
        <w:pStyle w:val="SourceText"/>
      </w:pPr>
      <w:r>
        <w:rPr>
          <w:rFonts w:ascii="Noto Sans KR" w:hAnsi="Noto Sans KR" w:eastAsia="Noto Sans CJK KR"/>
        </w:rPr>
        <w:t>[0248a05] ▲六師之計具如涅槃說彼云富樓那(即富單那也)說[1]無無黑業無黑業報無白業無白業報無黑白業無黑白業報無有上業及以下業(即今無君臣父子等也)二末伽棃說一切眾生身有七分何等為七地水火風苦樂壽命如是七法非化非作不可毀害如伊師迦草安住不動如須彌山不捨不作猶如乳酪各不諍訟若苦若樂若善若不善投之利刀無所傷害何以故七分空中無妨礙故命亦無害何以故無有害者及死者故無作無所記無聽無有念者及以教者常說是法(今云不由行業性自有之即七分定故不可改易也)三刪闍夜說一切眾生若為主者自在隨意造作善惡悉無有罪如火燒物無淨不淨(下取意引)如地普載如水俱洗如風能吹乃至如秋髠樹春則還生雖則髠斫實無罪一切眾生亦復如是此間命終還生此間以還生故當有何罪一切眾生苦樂果報悉皆不由現在業果因在過去現在受果現在無因未來無果以現果故眾生持戒勤修精進遮現果惡以持戒故則為無漏盡有漏業以盡有漏業故眾苦得盡眾苦盡故便得解脫(似與下第六師義同此下第六計却與今第三同未審以何處為定)四阿耆多說若自作若教化作若自斫若教他斫若自炙若教他炙自害他害自偷他偷自婬他婬自妄他妄自飲酒他飲酒自殺一村一國以刀輪殺一切眾生若洹河南布施河北殺生悉無罪福無施戒等(此計無罪福應自苦行即得解脫也)五迦羅鳩䭾說若人殺害一切眾生心無慚愧終不墮惡猶如虗空不受塵水有慚愧者即入地獄如大水潤濕於地一切眾生悉是自在天之所作天喜眾生安樂天瞋眾生苦惱一切眾生若罪若福乃是自在天之所為作云何當言人有罪福譬如工匠作機關木人行住坐臥唯不能言眾生亦爾自在天者譬如工匠其木人者譬眾生身如是造作誰當有罪(由自在天作故言有無常定與今第五正同也)六尼揵陀說無善無施無父無母今世後世無阿羅漢無修道一切眾生經八萬劫於生死輪自然解脫有罪無罪悉亦如是如四大河所謂辛頭洹河博叉私陀悉入大海無有差別一切眾生亦復如是得解脫時悉無差別(此却同今鈔第三前第三却同今第六鈔也)上依第六地鈔引也。</w:t>
      </w:r>
    </w:p>
    <w:p>
      <w:pPr/>
      <w:r>
        <w:rPr>
          <w:rFonts w:ascii="Noto Sans KR" w:hAnsi="Noto Sans KR" w:eastAsia="Noto Sans CJK KR"/>
          <w:b/>
        </w:rPr>
        <w:t>한국어 직역</w:t>
      </w:r>
    </w:p>
    <w:p>
      <w:pPr>
        <w:pStyle w:val="TranslationText"/>
      </w:pPr>
      <w:r>
        <w:rPr>
          <w:rFonts w:ascii="Noto Sans KR" w:hAnsi="Noto Sans KR" w:eastAsia="Noto Sans CJK KR"/>
        </w:rPr>
        <w:t>육사의 주장은 『열반경』에 자세히 나온다. 첫째 부루나는 흑업도 없고 흑업의 과보도 없으며, 백업도 없고 백업의 과보도 없고, 흑백업과 그 과보도 없으며, 상업과 하업도 없다고 설한다. 곧 지금 말한 군신과 부자 등의 질서가 없다는 것이다. 둘째 말가리는 모든 중생의 몸이 일곱 부분으로 되어 있다고 한다. 곧 지·수·화·풍·고·락·수명의 일곱 법으로, 화하거나 만들어진 것이 아니고 훼손할 수도 없으며 이사계초처럼 움직이지 않고 수미산처럼 안정되어 있고, 우유와 낙처럼 서로 다투지 않는다. 고락과 선악이 있더라도 날카로운 칼로 던져 베어도 상하지 않는다. 왜냐하면 일곱 부분 사이가 비어 서로 장애하지 않기 때문이다. 목숨도 해칠 수 없으니 해치는 자와 죽는 자가 없고, 짓는 자·기록하는 자·듣는 자·생각하는 자·가르치는 자가 없다고 늘 말한다. 이는 지금 말한 ‘행업으로 말미암지 않고 성품이 스스로 정해져 있다’는 것으로, 일곱 부분이 정해져 있어 바꿀 수 없다는 뜻이다. 셋째 산사야는 모든 중생이 주인이 되면 자유롭게 뜻대로 선악을 지어도 죄가 없다고 한다. 불이 물건을 태우면서 깨끗함과 더러움을 가리지 않고, 땅이 모두 싣고 물이 함께 씻으며 바람이 모두 불어 주는 것과 같고, 가을에 나무를 베어도 봄이면 다시 살아나는 것과 같으니, 베고 자르는 행위에도 실제 죄가 없다는 것이다. 중생도 여기서 죽으면 다시 여기 태어나므로 무슨 죄가 있겠는가. 중생의 고락 과보는 현재 업의 결과가 아니라 원인이 과거에 있고 현재에 결과를 받으며, 현재는 원인이 없고 미래에는 결과가 없다고 한다. 현세의 결과가 있기 때문에 중생이 계를 지키고 정진하면 현재의 악과를 막고, 계를 지키므로 유루업을 없애며 유루업을 다 없애면 모든 고통이 다하여 해탈한다고 한다. 이는 아래 여섯째 스승의 뜻과 비슷하고, 아래 여섯째의 주장은 오히려 지금 셋째와 같으니 어느 곳을 기준으로 할지 자세히 알 수 없다. 넷째 아기다는 자신이 하거나 남에게 하게 한 참살·불사름·해침·도둑질·음행·거짓말·음주와 한 마을이나 한 나라를 죽이는 것까지도 모두 죄와 복이 없고, 강 남쪽에서 보시하고 북쪽에서 살생해도 죄복이 없으며 보시와 지계 같은 것도 없다고 한다. 이는 죄복을 부정하므로 스스로 고행하면 곧 해탈한다고 여기는 것이다. 다섯째 가라구타는 사람이 모든 중생을 죽여도 마음에 부끄러움이 없으면 끝내 악도에 떨어지지 않고, 허공이 먼지와 물을 받지 않는 것과 같다고 하며, 오히려 부끄러움이 있으면 지옥에 들어간다고 한다. 모든 중생은 자재천이 만든 것이어서 천신이 기뻐하면 즐겁고 성내면 괴로우며, 중생의 죄와 복도 모두 자재천이 지은 것이니 어찌 사람이 죄복이 있다고 하겠느냐고 한다. 장인이 기관목인을 만드는 것처럼 자재천은 장인이고 중생의 몸은 목인과 같으니 이러한 조작에서 누가 죄가 있겠는가. 자재천이 만들었기 때문에 유무가 항상 정해져 있다는 것으로 지금의 다섯째와 정확히 같다. 여섯째 니건타는 선도 없고 보시도 없고 아버지도 어머니도 없으며 현세·후세도 없고 아라한도 수행도 없다고 하며, 모든 중생은 팔만 겁을 생사윤회한 뒤 자연히 해탈하고 죄가 있거나 없어도 모두 같다고 한다. 네 큰 강이 모두 바다로 들어가 차별이 없는 것처럼 중생도 해탈할 때는 모두 차별이 없다고 한다. 이는 오히려 지금 『초』의 셋째와 같고 앞의 셋째는 지금 여섯째와 같으니, 위 설명은 제6지 『초』를 따른 것이다.</w:t>
      </w:r>
    </w:p>
    <w:p>
      <w:pPr>
        <w:pStyle w:val="EditorialNote"/>
      </w:pPr>
      <w:r>
        <w:rPr>
          <w:rFonts w:ascii="Noto Sans KR" w:hAnsi="Noto Sans KR" w:eastAsia="Noto Sans CJK KR"/>
        </w:rPr>
        <w:t>교감·번역 메모 | 판단 유보: 원문은 육사 외도의 제3·제6 설이 현행 배열과 서로 뒤바뀐 듯하다고 하며 ‘未審以何處為定’이라 판정을 유보한다. 번역도 이를 확정하지 않음.</w:t>
      </w:r>
    </w:p>
    <w:p>
      <w:pPr>
        <w:pStyle w:val="Heading2"/>
      </w:pPr>
      <w:r>
        <w:rPr>
          <w:rFonts w:ascii="Noto Sans KR" w:hAnsi="Noto Sans KR" w:eastAsia="Noto Sans CJK KR"/>
        </w:rPr>
        <w:t>문단 1372  ·  [0248b20]</w:t>
      </w:r>
    </w:p>
    <w:p>
      <w:pPr/>
      <w:r>
        <w:rPr>
          <w:rFonts w:ascii="Noto Sans KR" w:hAnsi="Noto Sans KR" w:eastAsia="Noto Sans CJK KR"/>
          <w:b/>
        </w:rPr>
        <w:t>원문</w:t>
      </w:r>
    </w:p>
    <w:p>
      <w:pPr>
        <w:pStyle w:val="SourceText"/>
      </w:pPr>
      <w:r>
        <w:rPr>
          <w:rFonts w:ascii="Noto Sans KR" w:hAnsi="Noto Sans KR" w:eastAsia="Noto Sans CJK KR"/>
        </w:rPr>
        <w:t>[0248b20] 鈔破後三教者但破第三教也約總相說故云後三或可即後之第三教也言乃有二義者一若約下以分破滿正破第三教故意云涅槃滿字具二種滿一生空法空義二不變隨緣義今言唯有不變一分不應言滿也二有救言下遮救言空者所謂生死下意顯涅槃非唯以二空為滿兼顯妙有隨緣為滿也則知涅槃半滿有二用若對小乘以生法空為半滿若對權教菩薩則以空有具不具為半滿是則即刊定立半滿唯約二空謂第二教半唯約生空第三第四教滿唯約二空故成違也。</w:t>
      </w:r>
    </w:p>
    <w:p>
      <w:pPr/>
      <w:r>
        <w:rPr>
          <w:rFonts w:ascii="Noto Sans KR" w:hAnsi="Noto Sans KR" w:eastAsia="Noto Sans CJK KR"/>
          <w:b/>
        </w:rPr>
        <w:t>한국어 직역</w:t>
      </w:r>
    </w:p>
    <w:p>
      <w:pPr>
        <w:pStyle w:val="TranslationText"/>
      </w:pPr>
      <w:r>
        <w:rPr>
          <w:rFonts w:ascii="Noto Sans KR" w:hAnsi="Noto Sans KR" w:eastAsia="Noto Sans CJK KR"/>
        </w:rPr>
        <w:t>『초』에서 “뒤의 세 교를 논파한다”라고 한 것은 실제로는 다만 셋째 교를 논파한 것이다. 총상으로 말하여 ‘뒤의 세’라고 한 것이거나, 곧 뒤에서 셋째 교를 말한 것일 수도 있다. “두 뜻이 있다”에서 첫째 “만약” 이하는 분교와 만교로 나누어 바로 셋째 교를 논파한 것이다. 뜻은 『열반경』의 만자교에는 두 종류의 원만함이 있다는 것이다. 하나는 생공·법공의 뜻이고, 둘은 불변·수연의 뜻이다. 그런데 오직 불변 한 부분만 있다고 한다면 만이라 해서는 안 된다. 둘째 “구하는 말이 있다” 이하는 그 구제를 막는 것이다. “공은 이른바 생사” 이하의 뜻은 『열반경』이 이공만을 만으로 삼은 것이 아니라 묘유의 수연까지 겸하여 만으로 삼았음을 드러낸다. 그러므로 『열반경』의 반만에는 두 가지 쓰임이 있다. 소승과 상대할 때는 생공과 법공으로 반과 만을 나누고, 권교 보살과 상대할 때는 공과 유가 갖추어졌는지의 여부로 반과 만을 나눈다. 그런데 『간정기』는 반과 만을 오직 이공에만 약속하여, 둘째 교는 생공뿐이므로 반, 셋째와 넷째 교는 이공이므로 만이라고 하였으니 어긋남이 성립한다.</w:t>
      </w:r>
    </w:p>
    <w:p>
      <w:pPr>
        <w:pStyle w:val="SmallMeta"/>
        <w:jc w:val="center"/>
      </w:pPr>
      <w:r>
        <w:rPr>
          <w:rFonts w:ascii="Noto Sans KR" w:hAnsi="Noto Sans KR" w:eastAsia="Noto Sans CJK KR"/>
        </w:rPr>
        <w:t>華嚴懸談會玄記卷第二十</w:t>
      </w:r>
    </w:p>
    <w:p>
      <w:pPr>
        <w:pStyle w:val="Heading1"/>
        <w:pageBreakBefore/>
      </w:pPr>
      <w:r>
        <w:rPr>
          <w:rFonts w:ascii="Noto Sans KR" w:hAnsi="Noto Sans KR" w:eastAsia="Noto Sans CJK KR"/>
        </w:rPr>
        <w:t>권 제二十一</w:t>
      </w:r>
    </w:p>
    <w:p>
      <w:pPr>
        <w:pStyle w:val="SmallMeta"/>
      </w:pPr>
      <w:r>
        <w:rPr>
          <w:rFonts w:ascii="Noto Sans KR" w:hAnsi="Noto Sans KR" w:eastAsia="Noto Sans CJK KR"/>
        </w:rPr>
        <w:t>華嚴懸談會玄記卷第二十一  ·  蒼山再光寺比丘　普瑞集  |  『화엄현담회현기』 권 제二十一 · 창산 재광사 비구 보서 집</w:t>
      </w:r>
    </w:p>
    <w:p>
      <w:pPr>
        <w:pStyle w:val="Heading2"/>
      </w:pPr>
      <w:r>
        <w:rPr>
          <w:rFonts w:ascii="Noto Sans KR" w:hAnsi="Noto Sans KR" w:eastAsia="Noto Sans CJK KR"/>
        </w:rPr>
        <w:t>문단 1373  ·  [0248c13]</w:t>
      </w:r>
    </w:p>
    <w:p>
      <w:pPr/>
      <w:r>
        <w:rPr>
          <w:rFonts w:ascii="Noto Sans KR" w:hAnsi="Noto Sans KR" w:eastAsia="Noto Sans CJK KR"/>
          <w:b/>
        </w:rPr>
        <w:t>원문</w:t>
      </w:r>
    </w:p>
    <w:p>
      <w:pPr>
        <w:pStyle w:val="SourceText"/>
      </w:pPr>
      <w:r>
        <w:rPr>
          <w:rFonts w:ascii="Noto Sans KR" w:hAnsi="Noto Sans KR" w:eastAsia="Noto Sans CJK KR"/>
        </w:rPr>
        <w:t>[0248c13] 疏波頗三藏者按傳云波羅頗迦羅蜜多羅唐言作明知識或云波頗此云智光中天竺人也本剎利王種姓十歲出家隨師習學誦一洛叉大乘經可十萬偈受具已後便學律藏博通戒網心樂禪思又隨勝德修習定業因循不捨經十二年後復南遊摩伽陀國那爛陀寺值戒賢論師盛弘十七地論因復採聽以論中兼明小教又誦一洛叉偈小乘諸論傳燈受教同侶所推承化門人般若因陀羅䟦摩等學功樹勣深達義網今見領徒本國匡化王臣所欽波頗與道俗十人展轉北行達西面可汗葉護衙為戎王信伏時武德九年高平王出使入番因與相見將使東歸而葉護君臣留戀不許王即奏聞下敕徵入乃與高平王同來謁帝以其年十二月達京敕住興善寺翻譯等然今鈔引般若燈論序云貞觀元年即武德九年改貞觀元年也。</w:t>
      </w:r>
    </w:p>
    <w:p>
      <w:pPr/>
      <w:r>
        <w:rPr>
          <w:rFonts w:ascii="Noto Sans KR" w:hAnsi="Noto Sans KR" w:eastAsia="Noto Sans CJK KR"/>
          <w:b/>
        </w:rPr>
        <w:t>한국어 직역</w:t>
      </w:r>
    </w:p>
    <w:p>
      <w:pPr>
        <w:pStyle w:val="TranslationText"/>
      </w:pPr>
      <w:r>
        <w:rPr>
          <w:rFonts w:ascii="Noto Sans KR" w:hAnsi="Noto Sans KR" w:eastAsia="Noto Sans CJK KR"/>
        </w:rPr>
        <w:t>『소』에서 “파파 삼장”이라 한 데 대해 전기를 살펴보면, 파라파가라밀다라는 이는 당나라 말로 ‘작명지식(作明知識)’이라 하고 혹은 파파를 ‘지광(智光)’이라 하며, 중천축 사람이다. 본래 찰리 왕족 출신으로 열 살에 출가하여 스승을 따라 학습하고 한 낙차의 대승경, 곧 십만 게송가량을 외웠다. 구족계를 받은 뒤에는 율장을 배워 계율의 법망에 널리 통하고 마음은 선정을 좋아하였다. 다시 수승한 덕을 지닌 이를 따라 선정의 수행을 닦아 열두 해 동안 쉬지 않았다. 뒤에 남쪽 마갈타국의 나란타사로 가 계현논사가 십칠지론을 크게 펼치는 것을 만나 다시 듣고 익혔다. 그 논 가운데 소교도 겸해 밝혔으므로 또 한 낙차 게송의 소승 여러 논을 외웠다. 전등하여 가르침을 받은 동학들이 추앙하였고, 그의 교화를 이은 문인으로 반야인다라발마 등이 있어 학문의 공적이 깊고 의리의 그물에 통달하였다. 지금 본국에서 제자를 거느리고 교화를 바로잡으니 왕과 신하가 우러러 존경한다. 파파는 도속 열 사람과 함께 차츰 북쪽으로 가 서쪽 가한 엽호의 본영에 이르렀고 융왕의 신복을 받았다. 그때 무덕 9년에 고평왕이 서역에 사신으로 갔다가 그와 만나 함께 동쪽으로 돌아오려 했으나 엽호와 군신이 아쉬워 허락하지 않았다. 왕이 즉시 조정에 아뢰니 황제가 명을 내려 불러들이게 하였고, 마침내 고평왕과 함께 와 황제를 뵈었다. 그해 12월 장안에 도착하여 흥선사에 머물며 번역하게 했다. 지금 『초』가 인용한 『반야등론』 서문에는 정관 원년이라 했는데 곧 무덕 9년이 정관 원년으로 바뀐 때이다.</w:t>
      </w:r>
    </w:p>
    <w:p>
      <w:pPr>
        <w:pStyle w:val="Heading2"/>
      </w:pPr>
      <w:r>
        <w:rPr>
          <w:rFonts w:ascii="Noto Sans KR" w:hAnsi="Noto Sans KR" w:eastAsia="Noto Sans CJK KR"/>
        </w:rPr>
        <w:t>문단 1374  ·  [0249a04]</w:t>
      </w:r>
    </w:p>
    <w:p>
      <w:pPr/>
      <w:r>
        <w:rPr>
          <w:rFonts w:ascii="Noto Sans KR" w:hAnsi="Noto Sans KR" w:eastAsia="Noto Sans CJK KR"/>
          <w:b/>
        </w:rPr>
        <w:t>원문</w:t>
      </w:r>
    </w:p>
    <w:p>
      <w:pPr>
        <w:pStyle w:val="SourceText"/>
      </w:pPr>
      <w:r>
        <w:rPr>
          <w:rFonts w:ascii="Noto Sans KR" w:hAnsi="Noto Sans KR" w:eastAsia="Noto Sans CJK KR"/>
        </w:rPr>
        <w:t>[0249a04] 鈔云十一月二十日傳云十二月傳且通舉耳鈔云頂戴梵文至于京輦傳由高平王奏請宣入有小異耳。</w:t>
      </w:r>
    </w:p>
    <w:p>
      <w:pPr/>
      <w:r>
        <w:rPr>
          <w:rFonts w:ascii="Noto Sans KR" w:hAnsi="Noto Sans KR" w:eastAsia="Noto Sans CJK KR"/>
          <w:b/>
        </w:rPr>
        <w:t>한국어 직역</w:t>
      </w:r>
    </w:p>
    <w:p>
      <w:pPr>
        <w:pStyle w:val="TranslationText"/>
      </w:pPr>
      <w:r>
        <w:rPr>
          <w:rFonts w:ascii="Noto Sans KR" w:hAnsi="Noto Sans KR" w:eastAsia="Noto Sans CJK KR"/>
        </w:rPr>
        <w:t>『초』에서는 11월 20일이라 하고 전기에서는 12월이라 했으니, 전기는 대략 달만 든 것이다. 『초』에서는 범문을 머리에 이고 서울에 왔다고 하고, 전기에서는 고평왕이 아뢰어 불러들였다고 하니 조금 다를 뿐이다.</w:t>
      </w:r>
    </w:p>
    <w:p>
      <w:pPr>
        <w:pStyle w:val="Heading2"/>
      </w:pPr>
      <w:r>
        <w:rPr>
          <w:rFonts w:ascii="Noto Sans KR" w:hAnsi="Noto Sans KR" w:eastAsia="Noto Sans CJK KR"/>
        </w:rPr>
        <w:t>문단 1375  ·  [0249a06]</w:t>
      </w:r>
    </w:p>
    <w:p>
      <w:pPr/>
      <w:r>
        <w:rPr>
          <w:rFonts w:ascii="Noto Sans KR" w:hAnsi="Noto Sans KR" w:eastAsia="Noto Sans CJK KR"/>
          <w:b/>
        </w:rPr>
        <w:t>원문</w:t>
      </w:r>
    </w:p>
    <w:p>
      <w:pPr>
        <w:pStyle w:val="SourceText"/>
      </w:pPr>
      <w:r>
        <w:rPr>
          <w:rFonts w:ascii="Noto Sans KR" w:hAnsi="Noto Sans KR" w:eastAsia="Noto Sans CJK KR"/>
        </w:rPr>
        <w:t>[0249a06] ▲鈔波頗蜜多亦梵語之略且如上傳唐言朋友者傳云作明知識知識即友義也。</w:t>
      </w:r>
    </w:p>
    <w:p>
      <w:pPr/>
      <w:r>
        <w:rPr>
          <w:rFonts w:ascii="Noto Sans KR" w:hAnsi="Noto Sans KR" w:eastAsia="Noto Sans CJK KR"/>
          <w:b/>
        </w:rPr>
        <w:t>한국어 직역</w:t>
      </w:r>
    </w:p>
    <w:p>
      <w:pPr>
        <w:pStyle w:val="TranslationText"/>
      </w:pPr>
      <w:r>
        <w:rPr>
          <w:rFonts w:ascii="Noto Sans KR" w:hAnsi="Noto Sans KR" w:eastAsia="Noto Sans CJK KR"/>
        </w:rPr>
        <w:t>『초』에서 “파파밀다 또한 범어의 약칭이다”라고 한 것은 앞 전기와 같다. 당나라 말로 ‘벗’이라 한 데 대해 전기는 ‘작명지식’이라 하였는데, 지식은 곧 벗이라는 뜻이다.</w:t>
      </w:r>
    </w:p>
    <w:p>
      <w:pPr>
        <w:pStyle w:val="Heading2"/>
      </w:pPr>
      <w:r>
        <w:rPr>
          <w:rFonts w:ascii="Noto Sans KR" w:hAnsi="Noto Sans KR" w:eastAsia="Noto Sans CJK KR"/>
        </w:rPr>
        <w:t>문단 1376  ·  [0249a07]</w:t>
      </w:r>
    </w:p>
    <w:p>
      <w:pPr/>
      <w:r>
        <w:rPr>
          <w:rFonts w:ascii="Noto Sans KR" w:hAnsi="Noto Sans KR" w:eastAsia="Noto Sans CJK KR"/>
          <w:b/>
        </w:rPr>
        <w:t>원문</w:t>
      </w:r>
    </w:p>
    <w:p>
      <w:pPr>
        <w:pStyle w:val="SourceText"/>
      </w:pPr>
      <w:r>
        <w:rPr>
          <w:rFonts w:ascii="Noto Sans KR" w:hAnsi="Noto Sans KR" w:eastAsia="Noto Sans CJK KR"/>
        </w:rPr>
        <w:t>[0249a07] ▲言附杙(音亦橛也)傳身舉烟召伴者據曇無竭傳說過龜茲沙勤諸國登葱嶺度雪山障氣千重層氷萬里下有大江水急若箭於東西兩山之脇繫索為橋十人一過到彼岸已舉烟為識後人見烟知前已度方得更進若久不見烟則知暴風吹索人墮江中(故此云舉烟召伴也)行經三日復過大雪山懸崖壁立無安足處石壁皆有故杙孔處處相對人各執四杙先拔下杙手攀上杙展轉相代三日方過乃到平地至罽賓國(即附杙傳身也)上傳說曇無竭往西域今敘三藏自彼而來故先附杙傳身度雪山而次過索橋也。</w:t>
      </w:r>
    </w:p>
    <w:p>
      <w:pPr/>
      <w:r>
        <w:rPr>
          <w:rFonts w:ascii="Noto Sans KR" w:hAnsi="Noto Sans KR" w:eastAsia="Noto Sans CJK KR"/>
          <w:b/>
        </w:rPr>
        <w:t>한국어 직역</w:t>
      </w:r>
    </w:p>
    <w:p>
      <w:pPr>
        <w:pStyle w:val="TranslationText"/>
      </w:pPr>
      <w:r>
        <w:rPr>
          <w:rFonts w:ascii="Noto Sans KR" w:hAnsi="Noto Sans KR" w:eastAsia="Noto Sans CJK KR"/>
        </w:rPr>
        <w:t>“말뚝에 의지해 몸을 전하고 연기를 올려 동료를 부른다”라는 것은 담무갈의 전기에 따른 것이다. 그는 구자·사근 등 여러 나라를 지나 총령에 올라 설산을 건넜는데, 장애의 기운은 천 겹이고 층층 얼음은 만 리였다. 아래에는 큰 강이 있어 물살이 화살처럼 빨랐고 동서 두 산의 옆에 줄을 매어 다리로 삼았다. 열 사람이 한 번에 건넜고 저편 언덕에 이르면 연기를 피워 신호했다. 뒤의 사람은 연기를 본 뒤 앞사람이 이미 건넜음을 알고 다시 나아갔다. 오래도록 연기가 보이지 않으면 거센 바람에 줄이 끊어져 사람이 강에 떨어진 줄 알았다. 그래서 “연기를 올려 동료를 부른다”라고 한 것이다. 사흘을 지나 다시 큰 설산을 건넜는데 벼랑이 벽처럼 서서 발 디딜 곳이 없고 석벽에는 예전부터 박아 둔 말뚝 구멍이 곳곳에서 서로 마주 보았다. 사람마다 네 말뚝을 잡아 아래 말뚝을 빼어 위 말뚝에 손을 걸고 차례로 바꾸어 가며 사흘 만에 지나 평지에 이르고 계빈국에 도착하였다. 이것이 “말뚝에 의지해 몸을 전한다”는 뜻이다. 위 전기는 담무갈이 서역으로 간 일을 말했는데 지금은 삼장이 그곳에서 이쪽으로 온 일을 서술하므로 먼저 말뚝에 의지해 설산을 건넌 뒤 다음으로 줄다리를 건넌 일을 든 것이다.</w:t>
      </w:r>
    </w:p>
    <w:p>
      <w:pPr>
        <w:pStyle w:val="Heading2"/>
      </w:pPr>
      <w:r>
        <w:rPr>
          <w:rFonts w:ascii="Noto Sans KR" w:hAnsi="Noto Sans KR" w:eastAsia="Noto Sans CJK KR"/>
        </w:rPr>
        <w:t>문단 1377  ·  [0249a18]</w:t>
      </w:r>
    </w:p>
    <w:p>
      <w:pPr/>
      <w:r>
        <w:rPr>
          <w:rFonts w:ascii="Noto Sans KR" w:hAnsi="Noto Sans KR" w:eastAsia="Noto Sans CJK KR"/>
          <w:b/>
        </w:rPr>
        <w:t>원문</w:t>
      </w:r>
    </w:p>
    <w:p>
      <w:pPr>
        <w:pStyle w:val="SourceText"/>
      </w:pPr>
      <w:r>
        <w:rPr>
          <w:rFonts w:ascii="Noto Sans KR" w:hAnsi="Noto Sans KR" w:eastAsia="Noto Sans CJK KR"/>
        </w:rPr>
        <w:t>[0249a18] ▲言冐氷[1]霜而越葱嶺者據法顯傳云葱嶺冬夏積雪有惡龍吐毒風雨沙礫山路艱危壁立千仞奘三藏又云葱嶺據贍部洲之中南接雪山北是熱海東漸烏鎩西極波斯縱廣統國各數千里冬夏積雪巖崖隘嶮過半已下多出山葱故用名焉昔人云葱嶺停雪即雪山也今親目覩則知其非雪山乃葱嶺之南。</w:t>
      </w:r>
    </w:p>
    <w:p>
      <w:pPr/>
      <w:r>
        <w:rPr>
          <w:rFonts w:ascii="Noto Sans KR" w:hAnsi="Noto Sans KR" w:eastAsia="Noto Sans CJK KR"/>
          <w:b/>
        </w:rPr>
        <w:t>한국어 직역</w:t>
      </w:r>
    </w:p>
    <w:p>
      <w:pPr>
        <w:pStyle w:val="TranslationText"/>
      </w:pPr>
      <w:r>
        <w:rPr>
          <w:rFonts w:ascii="Noto Sans KR" w:hAnsi="Noto Sans KR" w:eastAsia="Noto Sans CJK KR"/>
        </w:rPr>
        <w:t>“얼음과 서리를 무릅쓰고 총령을 넘었다”라고 한 것은 『법현전』에 따르면 총령은 겨울과 여름에 눈이 쌓이고 악룡이 독풍과 모래 섞인 비를 뿜으며 산길은 험난하고 절벽이 천 길이나 선다고 한다. 현장삼장도 총령이 섬부주의 중앙에 있어 남쪽은 설산, 북쪽은 열해와 접하고, 동쪽은 오쇄에 이르고 서쪽은 파사에 닿으며 종횡으로 여러 나라를 거느려 각각 수천 리이고, 겨울과 여름에 눈이 쌓이며 바위와 벼랑이 좁고 험하고 산의 절반 아래로는 파가 많이 나기 때문에 이름을 총령이라 한다고 하였다. 옛사람이 “총령에 눈이 머문다”고 한 것은 곧 설산이라고 본 것이다. 지금 직접 보고 나서야 그것이 설산이 아니라 총령의 남쪽임을 알았다.</w:t>
      </w:r>
    </w:p>
    <w:p>
      <w:pPr>
        <w:pStyle w:val="Heading2"/>
      </w:pPr>
      <w:r>
        <w:rPr>
          <w:rFonts w:ascii="Noto Sans KR" w:hAnsi="Noto Sans KR" w:eastAsia="Noto Sans CJK KR"/>
        </w:rPr>
        <w:t>문단 1378  ·  [0249a24]</w:t>
      </w:r>
    </w:p>
    <w:p>
      <w:pPr/>
      <w:r>
        <w:rPr>
          <w:rFonts w:ascii="Noto Sans KR" w:hAnsi="Noto Sans KR" w:eastAsia="Noto Sans CJK KR"/>
          <w:b/>
        </w:rPr>
        <w:t>원문</w:t>
      </w:r>
    </w:p>
    <w:p>
      <w:pPr>
        <w:pStyle w:val="SourceText"/>
      </w:pPr>
      <w:r>
        <w:rPr>
          <w:rFonts w:ascii="Noto Sans KR" w:hAnsi="Noto Sans KR" w:eastAsia="Noto Sans CJK KR"/>
        </w:rPr>
        <w:t>[0249a24] ▲言犯(干也侵也)風熱而度沙河者法顯傳云自長安西度流沙上無飛鳥下無走獸四顧茫茫莫測所之唯視日為準東西人骨以標行路耳屢有熱風惡鬼遇之必死今三藏自彼而來先過葱嶺次度流沙也。</w:t>
      </w:r>
    </w:p>
    <w:p>
      <w:pPr/>
      <w:r>
        <w:rPr>
          <w:rFonts w:ascii="Noto Sans KR" w:hAnsi="Noto Sans KR" w:eastAsia="Noto Sans CJK KR"/>
          <w:b/>
        </w:rPr>
        <w:t>한국어 직역</w:t>
      </w:r>
    </w:p>
    <w:p>
      <w:pPr>
        <w:pStyle w:val="TranslationText"/>
      </w:pPr>
      <w:r>
        <w:rPr>
          <w:rFonts w:ascii="Noto Sans KR" w:hAnsi="Noto Sans KR" w:eastAsia="Noto Sans CJK KR"/>
        </w:rPr>
        <w:t>“바람과 열기를 무릅쓰고 사하를 건넜다”라고 한 데 대해 『법현전』은 장안에서 서쪽으로 유사를 건너면 위로는 나는 새가 없고 아래로는 달리는 짐승이 없어 사방을 보아도 아득하여 갈 곳을 알 수 없고, 오직 해를 기준 삼고 동서에 널린 사람의 뼈를 길 표지로 삼을 뿐이며, 자주 열풍과 악귀를 만나면 반드시 죽는다고 한다. 지금 삼장은 그곳에서 이쪽으로 왔으므로 먼저 총령을 지나고 다음으로 유사를 건넜다.</w:t>
      </w:r>
    </w:p>
    <w:p>
      <w:pPr>
        <w:pStyle w:val="Heading2"/>
      </w:pPr>
      <w:r>
        <w:rPr>
          <w:rFonts w:ascii="Noto Sans KR" w:hAnsi="Noto Sans KR" w:eastAsia="Noto Sans CJK KR"/>
        </w:rPr>
        <w:t>문단 1379  ·  [0249b04]</w:t>
      </w:r>
    </w:p>
    <w:p>
      <w:pPr/>
      <w:r>
        <w:rPr>
          <w:rFonts w:ascii="Noto Sans KR" w:hAnsi="Noto Sans KR" w:eastAsia="Noto Sans CJK KR"/>
          <w:b/>
        </w:rPr>
        <w:t>원문</w:t>
      </w:r>
    </w:p>
    <w:p>
      <w:pPr>
        <w:pStyle w:val="SourceText"/>
      </w:pPr>
      <w:r>
        <w:rPr>
          <w:rFonts w:ascii="Noto Sans KR" w:hAnsi="Noto Sans KR" w:eastAsia="Noto Sans CJK KR"/>
        </w:rPr>
        <w:t>[0249b04] ▲言娵觜者(上子于切下音咨)爾雅云娵觜之口營室東壁也注云室東壁(營室即室宿合是壁宿在室宿之東故云營室東壁)星四方似口因以為名其年壁宿直歲即下亥年也。</w:t>
      </w:r>
    </w:p>
    <w:p>
      <w:pPr/>
      <w:r>
        <w:rPr>
          <w:rFonts w:ascii="Noto Sans KR" w:hAnsi="Noto Sans KR" w:eastAsia="Noto Sans CJK KR"/>
          <w:b/>
        </w:rPr>
        <w:t>한국어 직역</w:t>
      </w:r>
    </w:p>
    <w:p>
      <w:pPr>
        <w:pStyle w:val="TranslationText"/>
      </w:pPr>
      <w:r>
        <w:rPr>
          <w:rFonts w:ascii="Noto Sans KR" w:hAnsi="Noto Sans KR" w:eastAsia="Noto Sans CJK KR"/>
        </w:rPr>
        <w:t>“취자(娵觜)”는 위 글자는 자우절이고 아래는 ‘자’ 음이다. 『이아』에서는 취자의 입이 영실의 동벽이라 한다. 주석에서는 실수의 동벽이라 했으니, 영실은 곧 실수이고 벽수는 실수의 동쪽에 있으므로 영실의 동벽이라 한 것이다. 별 넷이 입 모양과 같아 이름한 것이다. 그해 벽수가 세차에 해당하였으니 곧 아래의 해년이다.</w:t>
      </w:r>
    </w:p>
    <w:p>
      <w:pPr>
        <w:pStyle w:val="Heading2"/>
      </w:pPr>
      <w:r>
        <w:rPr>
          <w:rFonts w:ascii="Noto Sans KR" w:hAnsi="Noto Sans KR" w:eastAsia="Noto Sans CJK KR"/>
        </w:rPr>
        <w:t>문단 1380  ·  [0249b07]</w:t>
      </w:r>
    </w:p>
    <w:p>
      <w:pPr/>
      <w:r>
        <w:rPr>
          <w:rFonts w:ascii="Noto Sans KR" w:hAnsi="Noto Sans KR" w:eastAsia="Noto Sans CJK KR"/>
          <w:b/>
        </w:rPr>
        <w:t>원문</w:t>
      </w:r>
    </w:p>
    <w:p>
      <w:pPr>
        <w:pStyle w:val="SourceText"/>
      </w:pPr>
      <w:r>
        <w:rPr>
          <w:rFonts w:ascii="Noto Sans KR" w:hAnsi="Noto Sans KR" w:eastAsia="Noto Sans CJK KR"/>
        </w:rPr>
        <w:t>[0249b07] ▲言秦徵重壽等者傳云鳩摩羅耆婆此云童壽以童稚時已有耆壽之智或云羅什羅字梵語之略也以其善解文什故云羅什即華梵相兼也言苦用戎兵者以前秦符堅時有德星現於外分野遣呂光伐龜(音丘)茲(音慈)取什公已如前引。</w:t>
      </w:r>
    </w:p>
    <w:p>
      <w:pPr/>
      <w:r>
        <w:rPr>
          <w:rFonts w:ascii="Noto Sans KR" w:hAnsi="Noto Sans KR" w:eastAsia="Noto Sans CJK KR"/>
          <w:b/>
        </w:rPr>
        <w:t>한국어 직역</w:t>
      </w:r>
    </w:p>
    <w:p>
      <w:pPr>
        <w:pStyle w:val="TranslationText"/>
      </w:pPr>
      <w:r>
        <w:rPr>
          <w:rFonts w:ascii="Noto Sans KR" w:hAnsi="Noto Sans KR" w:eastAsia="Noto Sans CJK KR"/>
        </w:rPr>
        <w:t>“진나라가 중수 등을 불러들였다”라고 한 데 대해 전기에는 구마라기바는 ‘동수’라 번역하는데 어릴 때 이미 노인의 지혜가 있었기 때문이라 하고, 혹은 ‘나집’에서 ‘라’ 자는 범어의 생략이라고 한다. 문장을 잘 이해했기 때문에 ‘나집’이라 하니 곧 화어와 범어를 겸한 이름이다. “군대를 힘들여 사용했다”라고 한 것은 전진 부견 때 덕성이 외국의 분야에 나타났으므로 여광을 보내 구자국을 쳐서 나집을 데려오게 한 일로, 앞에서 이미 인용하였다.</w:t>
      </w:r>
    </w:p>
    <w:p>
      <w:pPr>
        <w:pStyle w:val="Heading2"/>
      </w:pPr>
      <w:r>
        <w:rPr>
          <w:rFonts w:ascii="Noto Sans KR" w:hAnsi="Noto Sans KR" w:eastAsia="Noto Sans CJK KR"/>
        </w:rPr>
        <w:t>문단 1381  ·  [0249b12]</w:t>
      </w:r>
    </w:p>
    <w:p>
      <w:pPr/>
      <w:r>
        <w:rPr>
          <w:rFonts w:ascii="Noto Sans KR" w:hAnsi="Noto Sans KR" w:eastAsia="Noto Sans CJK KR"/>
          <w:b/>
        </w:rPr>
        <w:t>원문</w:t>
      </w:r>
    </w:p>
    <w:p>
      <w:pPr>
        <w:pStyle w:val="SourceText"/>
      </w:pPr>
      <w:r>
        <w:rPr>
          <w:rFonts w:ascii="Noto Sans KR" w:hAnsi="Noto Sans KR" w:eastAsia="Noto Sans CJK KR"/>
        </w:rPr>
        <w:t>[0249b12] ▲言漢請等者漢明帝夢金人飛空而至明旦召之通人[2]傳毅曰聞西域有神人其名曰佛陛下所夢將必是乎帝悅即遣郎中蔡愔博士秦景等往天竺尋訪佛法行至中途果見摩騰竺法蘭白馬䭾經像而來乃同至洛陽教法始興也詎可下比對顯勝(奏見音現也)。</w:t>
      </w:r>
    </w:p>
    <w:p>
      <w:pPr/>
      <w:r>
        <w:rPr>
          <w:rFonts w:ascii="Noto Sans KR" w:hAnsi="Noto Sans KR" w:eastAsia="Noto Sans CJK KR"/>
          <w:b/>
        </w:rPr>
        <w:t>한국어 직역</w:t>
      </w:r>
    </w:p>
    <w:p>
      <w:pPr>
        <w:pStyle w:val="TranslationText"/>
      </w:pPr>
      <w:r>
        <w:rPr>
          <w:rFonts w:ascii="Noto Sans KR" w:hAnsi="Noto Sans KR" w:eastAsia="Noto Sans CJK KR"/>
        </w:rPr>
        <w:t>“한나라가 청했다”라고 한 것은, 한 명제가 금인이 허공을 날아오는 꿈을 꾸고 이튿날 아침 여러 신하를 불렀을 때 박학한 부의가 “서역에 신인이 있는데 이름이 부처라 하니 폐하의 꿈이 필시 이것일 것입니다”라고 아뢰었다. 황제가 기뻐하여 낭중 채음과 박사 진경 등을 천축에 보내 불법을 찾게 했는데, 길에서 마침 마등과 축법란이 백마에 경전과 불상을 싣고 오는 것을 만나 함께 낙양에 이르자 교법이 비로소 일어났다. “어찌” 이하에서는 서로 견주어 그 수승함을 드러낸다.</w:t>
      </w:r>
    </w:p>
    <w:p>
      <w:pPr>
        <w:pStyle w:val="Heading2"/>
      </w:pPr>
      <w:r>
        <w:rPr>
          <w:rFonts w:ascii="Noto Sans KR" w:hAnsi="Noto Sans KR" w:eastAsia="Noto Sans CJK KR"/>
        </w:rPr>
        <w:t>문단 1382  ·  [0249b18]</w:t>
      </w:r>
    </w:p>
    <w:p>
      <w:pPr/>
      <w:r>
        <w:rPr>
          <w:rFonts w:ascii="Noto Sans KR" w:hAnsi="Noto Sans KR" w:eastAsia="Noto Sans CJK KR"/>
          <w:b/>
        </w:rPr>
        <w:t>원문</w:t>
      </w:r>
    </w:p>
    <w:p>
      <w:pPr>
        <w:pStyle w:val="SourceText"/>
      </w:pPr>
      <w:r>
        <w:rPr>
          <w:rFonts w:ascii="Noto Sans KR" w:hAnsi="Noto Sans KR" w:eastAsia="Noto Sans CJK KR"/>
        </w:rPr>
        <w:t>[0249b18] 鈔耆闍法師者法華玄義云耆闍寺凜法師立一即毗曇二即成實論三即大品三論四者法華云世尊法久後要當說真實五即涅槃華嚴等常住佛性本自湛然也六即染淨俱融法界普圓義。</w:t>
      </w:r>
    </w:p>
    <w:p>
      <w:pPr/>
      <w:r>
        <w:rPr>
          <w:rFonts w:ascii="Noto Sans KR" w:hAnsi="Noto Sans KR" w:eastAsia="Noto Sans CJK KR"/>
          <w:b/>
        </w:rPr>
        <w:t>한국어 직역</w:t>
      </w:r>
    </w:p>
    <w:p>
      <w:pPr>
        <w:pStyle w:val="TranslationText"/>
      </w:pPr>
      <w:r>
        <w:rPr>
          <w:rFonts w:ascii="Noto Sans KR" w:hAnsi="Noto Sans KR" w:eastAsia="Noto Sans CJK KR"/>
        </w:rPr>
        <w:t>『초』에서 “기사법사”라 한 데 대해 『법화현의』에서는 기사사의 름법사가 첫째 비담, 둘째 성실론, 셋째 대품과 삼론, 넷째 『법화경』으로 “세존은 법이 오래된 뒤에 반드시 진실을 설한다”고 하고, 다섯째 『열반경』과 『화엄경』 등에서 상주불성이 본래 담연하다고 했다고 한다. 여섯째는 염과 정이 함께 융합되어 법계가 두루 원만한 뜻이다.</w:t>
      </w:r>
    </w:p>
    <w:p>
      <w:pPr>
        <w:pStyle w:val="Heading2"/>
      </w:pPr>
      <w:r>
        <w:rPr>
          <w:rFonts w:ascii="Noto Sans KR" w:hAnsi="Noto Sans KR" w:eastAsia="Noto Sans CJK KR"/>
        </w:rPr>
        <w:t>문단 1383  ·  [0249b21]</w:t>
      </w:r>
    </w:p>
    <w:p>
      <w:pPr/>
      <w:r>
        <w:rPr>
          <w:rFonts w:ascii="Noto Sans KR" w:hAnsi="Noto Sans KR" w:eastAsia="Noto Sans CJK KR"/>
          <w:b/>
        </w:rPr>
        <w:t>원문</w:t>
      </w:r>
    </w:p>
    <w:p>
      <w:pPr>
        <w:pStyle w:val="SourceText"/>
      </w:pPr>
      <w:r>
        <w:rPr>
          <w:rFonts w:ascii="Noto Sans KR" w:hAnsi="Noto Sans KR" w:eastAsia="Noto Sans CJK KR"/>
        </w:rPr>
        <w:t>[0249b21] ▲言前四名即衍公四宗者即隋朝大衍法師所立然以後二宗不同故今但云前四名即衍公也此凜法師但以如幻法名不真宗真空理為真宗並是衍公不真宗故故次破云其三與四但法喻之別也衍公真實宗明法性真理佛性等教即凜法師常宗也。</w:t>
      </w:r>
    </w:p>
    <w:p>
      <w:pPr/>
      <w:r>
        <w:rPr>
          <w:rFonts w:ascii="Noto Sans KR" w:hAnsi="Noto Sans KR" w:eastAsia="Noto Sans CJK KR"/>
          <w:b/>
        </w:rPr>
        <w:t>한국어 직역</w:t>
      </w:r>
    </w:p>
    <w:p>
      <w:pPr>
        <w:pStyle w:val="TranslationText"/>
      </w:pPr>
      <w:r>
        <w:rPr>
          <w:rFonts w:ascii="Noto Sans KR" w:hAnsi="Noto Sans KR" w:eastAsia="Noto Sans CJK KR"/>
        </w:rPr>
        <w:t>“앞의 네 이름은 대연공의 사종과 같다”라고 한 것은 곧 수나라 대연법사가 세운 것이다. 뒤의 두 종이 다르기 때문에 지금 다만 앞의 네 이름만 대연공과 같다고 한 것이다. 이 름법사가 환화 등의 비유로 드러낸 법을 부진종이라 하고 진공의 이치를 진종이라 했는데, 둘 다 대연공의 부진종에 해당한다. 그러므로 다음에서 “그 셋째와 넷째는 다만 법과 비유의 차이일 뿐이다”라고 비판한다. 대연공의 진실종은 법성의 진리와 불성 등의 교를 밝히니 곧 름법사의 상종이다.</w:t>
      </w:r>
    </w:p>
    <w:p>
      <w:pPr>
        <w:pStyle w:val="Heading2"/>
      </w:pPr>
      <w:r>
        <w:rPr>
          <w:rFonts w:ascii="Noto Sans KR" w:hAnsi="Noto Sans KR" w:eastAsia="Noto Sans CJK KR"/>
        </w:rPr>
        <w:t>문단 1384  ·  [0249c03]</w:t>
      </w:r>
    </w:p>
    <w:p>
      <w:pPr/>
      <w:r>
        <w:rPr>
          <w:rFonts w:ascii="Noto Sans KR" w:hAnsi="Noto Sans KR" w:eastAsia="Noto Sans CJK KR"/>
          <w:b/>
        </w:rPr>
        <w:t>원문</w:t>
      </w:r>
    </w:p>
    <w:p>
      <w:pPr>
        <w:pStyle w:val="SourceText"/>
      </w:pPr>
      <w:r>
        <w:rPr>
          <w:rFonts w:ascii="Noto Sans KR" w:hAnsi="Noto Sans KR" w:eastAsia="Noto Sans CJK KR"/>
        </w:rPr>
        <w:t>[0249c03] ▲言在立宗之初者宗趣通局之初也彼當破之言又真宗下玄義亦云真若非常真則生滅常若非真常則虗偽。</w:t>
      </w:r>
    </w:p>
    <w:p>
      <w:pPr/>
      <w:r>
        <w:rPr>
          <w:rFonts w:ascii="Noto Sans KR" w:hAnsi="Noto Sans KR" w:eastAsia="Noto Sans CJK KR"/>
          <w:b/>
        </w:rPr>
        <w:t>한국어 직역</w:t>
      </w:r>
    </w:p>
    <w:p>
      <w:pPr>
        <w:pStyle w:val="TranslationText"/>
      </w:pPr>
      <w:r>
        <w:rPr>
          <w:rFonts w:ascii="Noto Sans KR" w:hAnsi="Noto Sans KR" w:eastAsia="Noto Sans CJK KR"/>
        </w:rPr>
        <w:t>“종을 세우는 처음에 있다”라고 한 것은 종취통국의 첫머리에 있다는 뜻이다. 거기서 마땅히 논파한다. 또 “진종” 이하에 대해 『현의』에서도 “참됨이 만약 항상하지 않다면 참됨은 곧 생멸이고, 항상함이 만약 참되지 않다면 항상함은 곧 허망이다”라고 한다.</w:t>
      </w:r>
    </w:p>
    <w:p>
      <w:pPr>
        <w:pStyle w:val="Heading2"/>
      </w:pPr>
      <w:r>
        <w:rPr>
          <w:rFonts w:ascii="Noto Sans KR" w:hAnsi="Noto Sans KR" w:eastAsia="Noto Sans CJK KR"/>
        </w:rPr>
        <w:t>문단 1385  ·  [0249c05]</w:t>
      </w:r>
    </w:p>
    <w:p>
      <w:pPr/>
      <w:r>
        <w:rPr>
          <w:rFonts w:ascii="Noto Sans KR" w:hAnsi="Noto Sans KR" w:eastAsia="Noto Sans CJK KR"/>
          <w:b/>
        </w:rPr>
        <w:t>원문</w:t>
      </w:r>
    </w:p>
    <w:p>
      <w:pPr>
        <w:pStyle w:val="SourceText"/>
      </w:pPr>
      <w:r>
        <w:rPr>
          <w:rFonts w:ascii="Noto Sans KR" w:hAnsi="Noto Sans KR" w:eastAsia="Noto Sans CJK KR"/>
        </w:rPr>
        <w:t>[0249c05] ▲言但法喻之別者三不真宗但以幻化等喻顯真理即與第四真宗但法喻異耳何分二宗耶以有此等妨難故疏並不引也。</w:t>
      </w:r>
    </w:p>
    <w:p>
      <w:pPr/>
      <w:r>
        <w:rPr>
          <w:rFonts w:ascii="Noto Sans KR" w:hAnsi="Noto Sans KR" w:eastAsia="Noto Sans CJK KR"/>
          <w:b/>
        </w:rPr>
        <w:t>한국어 직역</w:t>
      </w:r>
    </w:p>
    <w:p>
      <w:pPr>
        <w:pStyle w:val="TranslationText"/>
      </w:pPr>
      <w:r>
        <w:rPr>
          <w:rFonts w:ascii="Noto Sans KR" w:hAnsi="Noto Sans KR" w:eastAsia="Noto Sans CJK KR"/>
        </w:rPr>
        <w:t>“다만 법과 비유의 차이”라고 한 것은 셋째 부진종이 다만 환화 등의 비유로 진리를 드러낸 것이므로 넷째 진종과는 법과 비유만 다를 뿐이라는 뜻이다. 어찌 두 종으로 나누겠는가. 이러한 방난이 있으므로 『소』에서는 모두 인용하지 않았다.</w:t>
      </w:r>
    </w:p>
    <w:p>
      <w:pPr>
        <w:pStyle w:val="Heading2"/>
      </w:pPr>
      <w:r>
        <w:rPr>
          <w:rFonts w:ascii="Noto Sans KR" w:hAnsi="Noto Sans KR" w:eastAsia="Noto Sans CJK KR"/>
        </w:rPr>
        <w:t>문단 1386  ·  [0249c09]</w:t>
      </w:r>
    </w:p>
    <w:p>
      <w:pPr/>
      <w:r>
        <w:rPr>
          <w:rFonts w:ascii="Noto Sans KR" w:hAnsi="Noto Sans KR" w:eastAsia="Noto Sans CJK KR"/>
          <w:b/>
        </w:rPr>
        <w:t>원문</w:t>
      </w:r>
    </w:p>
    <w:p>
      <w:pPr>
        <w:pStyle w:val="SourceText"/>
      </w:pPr>
      <w:r>
        <w:rPr>
          <w:rFonts w:ascii="Noto Sans KR" w:hAnsi="Noto Sans KR" w:eastAsia="Noto Sans CJK KR"/>
        </w:rPr>
        <w:t>[0249c09] [3]疏第二明西域等者探玄記云即西域本立性相二宗今現傳性相二宗依附於彼多異少同。</w:t>
      </w:r>
    </w:p>
    <w:p>
      <w:pPr/>
      <w:r>
        <w:rPr>
          <w:rFonts w:ascii="Noto Sans KR" w:hAnsi="Noto Sans KR" w:eastAsia="Noto Sans CJK KR"/>
          <w:b/>
        </w:rPr>
        <w:t>한국어 직역</w:t>
      </w:r>
    </w:p>
    <w:p>
      <w:pPr>
        <w:pStyle w:val="TranslationText"/>
      </w:pPr>
      <w:r>
        <w:rPr>
          <w:rFonts w:ascii="Noto Sans KR" w:hAnsi="Noto Sans KR" w:eastAsia="Noto Sans CJK KR"/>
        </w:rPr>
        <w:t>『소』의 “둘째 서역을 밝힌다” 이하에 대해 『탐현기』는 “곧 서역에서 본래 세운 성종과 상종 두 종인데, 지금 전해지는 성·상 두 종은 거기에 의거하면서도 다른 점이 많고 같은 점은 적다”라고 한다.</w:t>
      </w:r>
    </w:p>
    <w:p>
      <w:pPr>
        <w:pStyle w:val="Heading2"/>
      </w:pPr>
      <w:r>
        <w:rPr>
          <w:rFonts w:ascii="Noto Sans KR" w:hAnsi="Noto Sans KR" w:eastAsia="Noto Sans CJK KR"/>
        </w:rPr>
        <w:t>문단 1387  ·  [0249c11]</w:t>
      </w:r>
    </w:p>
    <w:p>
      <w:pPr/>
      <w:r>
        <w:rPr>
          <w:rFonts w:ascii="Noto Sans KR" w:hAnsi="Noto Sans KR" w:eastAsia="Noto Sans CJK KR"/>
          <w:b/>
        </w:rPr>
        <w:t>원문</w:t>
      </w:r>
    </w:p>
    <w:p>
      <w:pPr>
        <w:pStyle w:val="SourceText"/>
      </w:pPr>
      <w:r>
        <w:rPr>
          <w:rFonts w:ascii="Noto Sans KR" w:hAnsi="Noto Sans KR" w:eastAsia="Noto Sans CJK KR"/>
        </w:rPr>
        <w:t>[0249c11] 鈔然真諦等者問真諦等亦是西域法師何以敘此方中收由探玄記科屬西域故以然字牒之而答也以親到此方判教故屬此方中收下二大德只在西方分教不來此土故別為西域耳言笈多者具云達摩笈多此云法密隋開皇中至京城然前不敘此師今所以指者以下立宗中敘故。</w:t>
      </w:r>
    </w:p>
    <w:p>
      <w:pPr/>
      <w:r>
        <w:rPr>
          <w:rFonts w:ascii="Noto Sans KR" w:hAnsi="Noto Sans KR" w:eastAsia="Noto Sans CJK KR"/>
          <w:b/>
        </w:rPr>
        <w:t>한국어 직역</w:t>
      </w:r>
    </w:p>
    <w:p>
      <w:pPr>
        <w:pStyle w:val="TranslationText"/>
      </w:pPr>
      <w:r>
        <w:rPr>
          <w:rFonts w:ascii="Noto Sans KR" w:hAnsi="Noto Sans KR" w:eastAsia="Noto Sans CJK KR"/>
        </w:rPr>
        <w:t>『초』에서 “그러나 진제 등”이라 한 데 대해, 묻는다. “진제 등도 서역 법사인데 어째서 이 방의 설명에 넣습니까?” 『탐현기』의 과문에서는 서역에 속하므로 ‘그러나’라는 말로 잇고, 답한다. “직접 이 땅에 와 판교하였으므로 이 방 가운데 넣는다. 아래 두 대덕은 서방에서만 교를 나누고 이 땅에 오지 않았으므로 따로 서역이라 한다.” “급다”는 갖추어 달마급다라 하며 ‘법밀’이라 번역한다. 수나라 개황 연간에 서울에 이르렀다. 앞에서는 이 스승을 서술하지 않았지만 지금 지목하는 까닭은 아래 종을 세우는 대목에서 서술하기 때문이다.</w:t>
      </w:r>
    </w:p>
    <w:p>
      <w:pPr>
        <w:pStyle w:val="Heading2"/>
      </w:pPr>
      <w:r>
        <w:rPr>
          <w:rFonts w:ascii="Noto Sans KR" w:hAnsi="Noto Sans KR" w:eastAsia="Noto Sans CJK KR"/>
        </w:rPr>
        <w:t>문단 1388  ·  [0249c16]</w:t>
      </w:r>
    </w:p>
    <w:p>
      <w:pPr/>
      <w:r>
        <w:rPr>
          <w:rFonts w:ascii="Noto Sans KR" w:hAnsi="Noto Sans KR" w:eastAsia="Noto Sans CJK KR"/>
          <w:b/>
        </w:rPr>
        <w:t>원문</w:t>
      </w:r>
    </w:p>
    <w:p>
      <w:pPr>
        <w:pStyle w:val="SourceText"/>
      </w:pPr>
      <w:r>
        <w:rPr>
          <w:rFonts w:ascii="Noto Sans KR" w:hAnsi="Noto Sans KR" w:eastAsia="Noto Sans CJK KR"/>
        </w:rPr>
        <w:t>[0249c16] ▲鈔那爛陀者此云施無厭者按唐三藏傳云贍部洲中寺之最者無高於此矣五王興造供給倍隆故因名焉其寺有五院或云九院同一大門周圍四十八里閣高八丈許並用甎壘其最上壁猶厚六尺廓三重墻亦甎壘高五丈許中間各繞極深池壍備有華畜嚴麗可觀自置已來防衛清肅女人非濫未曾容隱常住僧眾四千餘人外客道俗通及邪正乃出萬數皆周給衣食無有窮竭故復寺號為施無厭也(以前云菴沒羅園中有池池中有龍名那爛陀寺近龍池從彼立名又云佛昔為王建都此地常行惠施物念其恩故名也)中有佛院備諸聖迹精舍高者二十餘丈佛昔於中四月說法彼國常法論師有智識清遠王給封戶乃至十城漸降量賞不減三城現有受封大德三百餘人通經已上不掌僧役自烏耆已西被於海內諸出家者皆多義學任國諸師皆無隔礙故學徒博聞該贍也。</w:t>
      </w:r>
    </w:p>
    <w:p>
      <w:pPr/>
      <w:r>
        <w:rPr>
          <w:rFonts w:ascii="Noto Sans KR" w:hAnsi="Noto Sans KR" w:eastAsia="Noto Sans CJK KR"/>
          <w:b/>
        </w:rPr>
        <w:t>한국어 직역</w:t>
      </w:r>
    </w:p>
    <w:p>
      <w:pPr>
        <w:pStyle w:val="TranslationText"/>
      </w:pPr>
      <w:r>
        <w:rPr>
          <w:rFonts w:ascii="Noto Sans KR" w:hAnsi="Noto Sans KR" w:eastAsia="Noto Sans CJK KR"/>
        </w:rPr>
        <w:t>『초』에서 “나란타는 시무염이라 번역한다”라고 한 데 대해 『대당삼장전』을 살펴보면 섬부주에서 절 가운데 가장 뛰어난 곳이 이곳보다 나은 데가 없었다. 다섯 왕이 일으켜 세워 공급이 배나 융성했으므로 그 이름을 얻었다고 한다. 절에는 다섯 원, 혹은 아홉 원이 있고 모두 하나의 큰 문을 썼으며 둘레가 사십팔 리였다. 누각은 높이가 여덟 장가량이고 모두 벽돌로 쌓았으며 가장 위의 벽도 두께가 여섯 자였다. 외곽은 세 겹 성벽으로 역시 벽돌로 쌓아 높이가 다섯 장가량이고, 그 사이에는 각각 깊은 못과 해자를 둘러 꽃과 가축을 갖추어 장엄하고 아름다웠다. 창건 이래 경비가 엄정하여 여인이 함부로 들어오지 못했고 숨겨 머물게 한 적도 없었다. 상주 승려는 사천여 명이고 외객 도속과 정사 양파를 합하면 만 명이 넘었지만 모두 의식이 두루 공급되어 다함이 없으므로 다시 절 이름을 ‘시무염’이라 했다. 이전 설에는 암몰라원 안의 못에 나란타라는 용이 있어 절이 용못 가까이에 있으므로 이름했다 하고, 또 부처가 옛날 왕이 되어 이곳에 도읍하고 늘 보시를 행해 사람들이 그 은혜를 생각하여 이름했다고도 한다. 안에는 불원이 있어 여러 성적이 갖추어져 있고 정사는 높은 것이 이십여 장이며, 부처가 옛날 그 가운데 넉 달 동안 설법했다. 그 나라의 상법으로 논사 가운데 지식이 맑고 원대한 이는 왕이 봉호를 주어 열 성에 이르기까지 하고 차츰 줄여도 세 성보다 적지 않았다. 당시 봉호를 받는 대덕이 삼백여 명이었다. 경 하나 이상 통하는 이는 승역을 맡지 않았고, 오기에서 서쪽으로 바다에 이르기까지 출가자는 대부분 의학을 공부하였으며 각국의 스승들도 장애 없이 왕래하여 학도들이 널리 듣고 해박하였다.</w:t>
      </w:r>
    </w:p>
    <w:p>
      <w:pPr>
        <w:pStyle w:val="Heading2"/>
      </w:pPr>
      <w:r>
        <w:rPr>
          <w:rFonts w:ascii="Noto Sans KR" w:hAnsi="Noto Sans KR" w:eastAsia="Noto Sans CJK KR"/>
        </w:rPr>
        <w:t>문단 1389  ·  [0250a07]</w:t>
      </w:r>
    </w:p>
    <w:p>
      <w:pPr/>
      <w:r>
        <w:rPr>
          <w:rFonts w:ascii="Noto Sans KR" w:hAnsi="Noto Sans KR" w:eastAsia="Noto Sans CJK KR"/>
          <w:b/>
        </w:rPr>
        <w:t>원문</w:t>
      </w:r>
    </w:p>
    <w:p>
      <w:pPr>
        <w:pStyle w:val="SourceText"/>
      </w:pPr>
      <w:r>
        <w:rPr>
          <w:rFonts w:ascii="Noto Sans KR" w:hAnsi="Noto Sans KR" w:eastAsia="Noto Sans CJK KR"/>
        </w:rPr>
        <w:t>[0250a07] ▲言按唐三藏傳似智光乃戒賢弟子者故傳說南印土般若麴多明正量部造破大乘論七百頌時戒日王討伐至烏茶國諸小乘師寶重此論以用上王請與大乘師決勝時王作書與戒賢可差四僧善大小內外者詣行在所擬有議論時戒賢差弟子海慧智光師子光及奘應命而行評曰此智光決戒賢弟子也又按傳說那爛陀寺大德師子光等立中百論破瑜伽等義奘曰聖人作論終不相違但學者有向背耳因造會宗論三千頌以呈戒賢諸師稱善准此則奘師在彼時師子光等已立中百論宗既云師子光等必智光亦在其中奘師雖為會通應後時智光中百論盛行故與戒賢同時在那爛陀寺弘宗也若今鈔兩楹猶未定斷。</w:t>
      </w:r>
    </w:p>
    <w:p>
      <w:pPr/>
      <w:r>
        <w:rPr>
          <w:rFonts w:ascii="Noto Sans KR" w:hAnsi="Noto Sans KR" w:eastAsia="Noto Sans CJK KR"/>
          <w:b/>
        </w:rPr>
        <w:t>한국어 직역</w:t>
      </w:r>
    </w:p>
    <w:p>
      <w:pPr>
        <w:pStyle w:val="TranslationText"/>
      </w:pPr>
      <w:r>
        <w:rPr>
          <w:rFonts w:ascii="Noto Sans KR" w:hAnsi="Noto Sans KR" w:eastAsia="Noto Sans CJK KR"/>
        </w:rPr>
        <w:t>“『대당삼장전』을 살펴보면 지광은 계현의 제자인 듯하다”라고 한 것은, 전기에 남인도의 반야국다가 정량부를 밝히며 대승을 논파하는 칠백송 논을 지었고, 계일왕이 오다국을 토벌하러 갔을 때 여러 소승 스승이 이 논을 중히 여겨 왕에게 올리고 대승 스승과 결판을 내자고 청했다. 왕이 계현에게 서신을 보내 대소승과 내외전에 능한 네 승려를 행재소로 보내 논의하게 하자, 계현이 제자 해혜·지광·사자광과 현장을 보내 명을 따르게 했다. 그러므로 이 지광이 계현의 제자임은 확실하다. 또 전기를 살펴보면 나란타사의 대덕 사자광 등이 『중론』·『백론』을 세워 『유가론』 등의 뜻을 논파했는데, 현장이 “성인이 논을 지으면 끝내 서로 어긋나지 않고 다만 배우는 자에게 취사 선택이 있을 뿐이다”라고 하고 『회종론』 삼천 송을 지어 계현에게 올리자 여러 스승이 훌륭하다고 했다. 이에 따르면 현장이 그곳에 있을 때 사자광 등이 이미 중백론의 종을 세웠고 “사자광 등”이라고 했으니 지광도 반드시 그 가운데 있었을 것이다. 현장이 회통했더라도 뒤에 지광의 중백론이 성행하였으므로 계현과 같은 시대에 나란타사에서 종을 펼쳤던 것이다. 다만 지금 『초』는 양쪽 기둥 사이에 두어 아직 확정하지 않았다.</w:t>
      </w:r>
    </w:p>
    <w:p>
      <w:pPr>
        <w:pStyle w:val="EditorialNote"/>
      </w:pPr>
      <w:r>
        <w:rPr>
          <w:rFonts w:ascii="Noto Sans KR" w:hAnsi="Noto Sans KR" w:eastAsia="Noto Sans CJK KR"/>
        </w:rPr>
        <w:t>교감·번역 메모 | 판단 유보: 원문이 지광의 계현 제자 여부에 대해 ‘兩楹猶未定斷’이라 하여 최종 단정을 유보한다.</w:t>
      </w:r>
    </w:p>
    <w:p>
      <w:pPr>
        <w:pStyle w:val="Heading2"/>
      </w:pPr>
      <w:r>
        <w:rPr>
          <w:rFonts w:ascii="Noto Sans KR" w:hAnsi="Noto Sans KR" w:eastAsia="Noto Sans CJK KR"/>
        </w:rPr>
        <w:t>문단 1390  ·  [0250a21]</w:t>
      </w:r>
    </w:p>
    <w:p>
      <w:pPr/>
      <w:r>
        <w:rPr>
          <w:rFonts w:ascii="Noto Sans KR" w:hAnsi="Noto Sans KR" w:eastAsia="Noto Sans CJK KR"/>
          <w:b/>
        </w:rPr>
        <w:t>원문</w:t>
      </w:r>
    </w:p>
    <w:p>
      <w:pPr>
        <w:pStyle w:val="SourceText"/>
      </w:pPr>
      <w:r>
        <w:rPr>
          <w:rFonts w:ascii="Noto Sans KR" w:hAnsi="Noto Sans KR" w:eastAsia="Noto Sans CJK KR"/>
        </w:rPr>
        <w:t>[0250a21] 鈔無行禪師書云等者正證西方有其二宗兼證其勝劣也言玄飈纔舉者龍猛持亦幡五天立論無有勝者今云玄飈恐是斯類言無著牽羊者意說無著宗義墮故也此用左傳彼云宣公十二年春楚子圍鄭旬有七日鄭人卜行成不吉卜臨(去聲呼也)于太宮且巷出車吉國人大臨(去聲)守陴者皆哭楚子退師鄭人修城進復圍之三月克之入自皇門至于逵路鄭伯肉袒牽羊以逆曰孤不天不能事君使君懷怒以及敝邑孤之罪也敢不唯命是聽其俘諸江南以實海濱亦唯命其翦以賜諸侯使臣妾之亦唯命若惠顧前好徼福於厲宣桓武不泯其社稷使改事君夷於九縣君之惠也孤之願也非所敢望敢布腹心君實圖之左右曰不可許也得國無赦王曰其君能下人必能信用其民矣庸可幾乎退三十里而許之平潘尫入盟鄭伯之弟子良出質又宋微子啟紂之庶兄武王既克殷啟乃持祭器造于軍門肉袒面伏左牽羊右把茅膝行而前武王乃什之(注曰肉袒牽羊示為臣僕也)言翎羽暫騰者翎羽即羽扇也此用諸葛武侯秉白羽指揮三軍令龍樹宗論義亦然也言陳那亂轍者亦左傳魯莊公十年春齊師伐我公將戰(即莊公也)曹劌請見其鄉人曰肉食者謀之又何間焉劌曰肉食者鄙能未遠謀乃入見問何以戰公曰衣食所安弗敢專也必以分人對曰小惠未徧民弗從也公曰犧牲玉帛弗敢加也必以信對曰小信未孚神弗福也公曰小大之獄雖不能察必以情對曰忠之屬也可以一戰戰則請從公與之乘戰于長勺(音杓)公將鼓之劌曰未可齊人三鼓劌曰可矣齊師敗績公將馳之劌曰未可下視其轍(車迹也)登軾而望之曰可矣遂逐齊師既克公問其故對曰夫戰勇氣也一鼓作氣再而衰三而竭彼竭我盈故克之夫大國難測也懼有伏焉吾視其轍亂望其旗靡故逐之。</w:t>
      </w:r>
    </w:p>
    <w:p>
      <w:pPr/>
      <w:r>
        <w:rPr>
          <w:rFonts w:ascii="Noto Sans KR" w:hAnsi="Noto Sans KR" w:eastAsia="Noto Sans CJK KR"/>
          <w:b/>
        </w:rPr>
        <w:t>한국어 직역</w:t>
      </w:r>
    </w:p>
    <w:p>
      <w:pPr>
        <w:pStyle w:val="TranslationText"/>
      </w:pPr>
      <w:r>
        <w:rPr>
          <w:rFonts w:ascii="Noto Sans KR" w:hAnsi="Noto Sans KR" w:eastAsia="Noto Sans CJK KR"/>
        </w:rPr>
        <w:t>『초』에서 “무행선사의 글에 이르기를”이라고 한 것은, 바로 서방에 두 종이 있었음을 증명하고 아울러 그 우열도 증명한 것이다. “현풍이 잠깐 일어났다”라고 한 것은 용맹이 깃발을 들고 오천축에서 논쟁하여 이긴 자가 없었던 일을 가리키는 듯하다. “무착이 양을 끌었다”라는 것은 무착의 종의가 패배했음을 뜻한다. 이는 『좌전』의 고사를 쓴 것이다. 선공 12년 봄 초자가 정나라를 포위한 지 십칠 일이 되었고 정인은 화친 여부를 점쳤으나 불길했다. 태궁에 임하여 곡하고 거리에서도 수레를 내놓고 곡하니 길하다고 나왔다. 온 나라 사람이 크게 곡하고 성첩을 지키는 자들도 모두 울자 초자가 물러났고 정인은 성을 수리했으며 초군이 다시 포위하여 석 달 만에 함락하고 황문으로 들어와 대로에 이르렀다. 정백이 윗몸을 벗고 양을 끌며 맞이하여 “제가 하늘의 도움을 받지 못하여 임금을 잘 섬기지 못해 군주의 노여움을 불러 이 나라에 이르게 했으니 모두 제 죄입니다. 강남으로 포로를 옮겨 해변을 채우든, 베어 제후에게 나누어 주든, 신첩으로 삼든 오직 명을 따르겠습니다. 만약 이전의 우호를 돌보아 여·선·환·무공의 복을 구하고 사직을 없애지 않고 임금을 다시 섬겨 구현과 같게 해 주신다면 군주의 은혜이며 제가 감히 바라지 못할 소원입니다. 감히 속마음을 펴 보이니 군주께서 헤아리소서.”라고 했다. 좌우가 허락해서는 안 된다고 하자 초왕은 “그 임금이 사람에게 몸을 낮출 줄 아니 반드시 그 백성을 쓸 수 있을 것이다. 어찌 차지하기 쉽겠는가.”라고 하며 삼십 리 물러나 화친을 허락했다. 또 송나라 미자 계는 주왕의 서형으로 무왕이 은을 이긴 뒤 제기를 들고 군문에 와 윗몸을 벗고 얼굴을 땅에 대며 왼손으로 양을 끌고 오른손으로 띠풀을 잡아 무릎으로 걸어 나아가자 무왕이 풀어 주었다. 주에서는 “윗몸을 벗고 양을 끄는 것은 신복이 됨을 보인 것”이라 한다. “깃털부채가 잠깐 날아올랐다”라는 것은 제갈무후가 흰 깃털부채를 들고 삼군을 지휘한 고사를 쓴 것으로, 용수의 종론도 이와 같다고 한 것이다. “진나가 수레자국을 어지럽혔다”라는 것은 역시 『좌전』 노장공 10년 봄 제나라 군사가 노나라를 공격했을 때의 일이다. 장공이 싸우려 하자 조귀가 만나기를 청했다. 고향 사람이 “고기 먹는 높은 사람들이 도모할 일인데 어찌 간섭하느냐”고 하자 조귀는 “그들은 식견이 비루하여 원대한 계책을 세우지 못한다”고 하고 들어가 왕을 만났다. “무엇으로 싸우시겠습니까?”라고 묻자 공은 “의식의 편안함을 혼자 누리지 않고 반드시 사람에게 나누겠다”고 했다. 조귀는 “작은 은혜가 두루 미치지 못해 백성이 따르지 않을 것”이라 했다. 공이 “희생과 옥백을 늘리지 않고 반드시 믿음으로 하겠다”고 하자 “작은 신의가 아직 두루 믿어지지 않아 신이 복을 주지 않을 것”이라 했다. 공이 “크고 작은 옥사를 모두 살피지는 못해도 반드시 실정에 따라 처리하겠다”고 하자 “충성에 속하니 한 번 싸울 만합니다. 싸울 때 따라가겠습니다”라고 했다. 공과 함께 수레를 타고 장작에서 싸웠다. 공이 북을 치려 하자 조귀가 아직 안 된다고 했고 제군이 세 번 북을 친 뒤 “이제 됩니다”라 했다. 제군이 패하자 공이 추격하려 했는데 다시 아직 안 된다고 하고 수레에서 내려 자국을 살핀 뒤 수레 앞 난간에 올라 바라보고서 “이제 됩니다”라고 하여 제군을 추격했다. 이기고 난 뒤 공이 까닭을 묻자 “싸움은 용기입니다. 첫 북에는 기세가 일어나고 두 번째에는 쇠하며 세 번째에는 다합니다. 저들은 다하고 우리는 충만하므로 이겼습니다. 큰 나라는 헤아리기 어려워 복병이 있을까 두려웠습니다. 제가 수레자국이 어지럽고 깃발이 쓰러진 것을 보고서야 추격한 것입니다.”라고 답했다.</w:t>
      </w:r>
    </w:p>
    <w:p>
      <w:pPr>
        <w:pStyle w:val="Heading2"/>
      </w:pPr>
      <w:r>
        <w:rPr>
          <w:rFonts w:ascii="Noto Sans KR" w:hAnsi="Noto Sans KR" w:eastAsia="Noto Sans CJK KR"/>
        </w:rPr>
        <w:t>문단 1391  ·  [0250c05]</w:t>
      </w:r>
    </w:p>
    <w:p>
      <w:pPr/>
      <w:r>
        <w:rPr>
          <w:rFonts w:ascii="Noto Sans KR" w:hAnsi="Noto Sans KR" w:eastAsia="Noto Sans CJK KR"/>
          <w:b/>
        </w:rPr>
        <w:t>원문</w:t>
      </w:r>
    </w:p>
    <w:p>
      <w:pPr>
        <w:pStyle w:val="SourceText"/>
      </w:pPr>
      <w:r>
        <w:rPr>
          <w:rFonts w:ascii="Noto Sans KR" w:hAnsi="Noto Sans KR" w:eastAsia="Noto Sans CJK KR"/>
        </w:rPr>
        <w:t>[0250c05] ▲鈔躬親問之者探玄記說賢首自問日照三藏云西域諸德於一代聖教頗有分判權實以不日照云近代天竺那爛陀寺同時有二大論師一名戒賢一稱智光並神解超倫聲齊五印羣邪稽顙異部歸誠大乘學人仰之如日月獨步天竺各一人而已以所承宗別立教不同等。</w:t>
      </w:r>
    </w:p>
    <w:p>
      <w:pPr/>
      <w:r>
        <w:rPr>
          <w:rFonts w:ascii="Noto Sans KR" w:hAnsi="Noto Sans KR" w:eastAsia="Noto Sans CJK KR"/>
          <w:b/>
        </w:rPr>
        <w:t>한국어 직역</w:t>
      </w:r>
    </w:p>
    <w:p>
      <w:pPr>
        <w:pStyle w:val="TranslationText"/>
      </w:pPr>
      <w:r>
        <w:rPr>
          <w:rFonts w:ascii="Noto Sans KR" w:hAnsi="Noto Sans KR" w:eastAsia="Noto Sans CJK KR"/>
        </w:rPr>
        <w:t>『초』에서 “몸소 직접 물었다”라고 한 것은 『탐현기』에서 현수가 직접 일조삼장에게 “서역의 여러 대덕이 일대성교를 권과 실로 나눈 것이 있습니까?”라고 묻자 일조가 “근대 천축 나란타사에 동시에 두 대논사가 있었는데 하나는 계현, 하나는 지광이었다. 두 사람 모두 신해가 뛰어나 오인도에 명성이 같았고, 여러 사견이 머리를 숙이고 다른 부파도 귀의하였으며 대승 학자들이 해와 달처럼 우러러보았다. 천축에서 각각 독보적인 한 사람이었으나 계승한 종이 달라 세운 교도 같지 않았다.”라고 한 것이다.</w:t>
      </w:r>
    </w:p>
    <w:p>
      <w:pPr>
        <w:pStyle w:val="Heading2"/>
      </w:pPr>
      <w:r>
        <w:rPr>
          <w:rFonts w:ascii="Noto Sans KR" w:hAnsi="Noto Sans KR" w:eastAsia="Noto Sans CJK KR"/>
        </w:rPr>
        <w:t>문단 1392  ·  [0250c11]</w:t>
      </w:r>
    </w:p>
    <w:p>
      <w:pPr/>
      <w:r>
        <w:rPr>
          <w:rFonts w:ascii="Noto Sans KR" w:hAnsi="Noto Sans KR" w:eastAsia="Noto Sans CJK KR"/>
          <w:b/>
        </w:rPr>
        <w:t>원문</w:t>
      </w:r>
    </w:p>
    <w:p>
      <w:pPr>
        <w:pStyle w:val="SourceText"/>
      </w:pPr>
      <w:r>
        <w:rPr>
          <w:rFonts w:ascii="Noto Sans KR" w:hAnsi="Noto Sans KR" w:eastAsia="Noto Sans CJK KR"/>
        </w:rPr>
        <w:t>[0250c11] 疏戒賢遠承彌勒等者先有室商佉王威行海內酷虐無道摧殘釋種拔菩提樹絕其根苗選揀名德三百餘人坑之餘者悉充奴隸時戒賢將就坑為賊擎出潛淪草莽後復於那爛陀寺盛興佛法(其室商佉王即為戒日王所滅戒日王因至菩提坑發願若我有福統臨海內堪見佛法願菩提樹從地而生言已尋視菩提已萌坑中上踊遂舉其誅室商佉王也)當奘師見時已年一百六歲眾所欽重號正法藏戒日王增邑十城科稅以入戒賢以其所得成立寺廟焉言遠承彌勒無著者無著初得小乘空觀意謂未安因乘神通往兜率天諮問彌勒菩薩為說大乘空觀還閻浮提如說思惟即便得悟時地六震既得空觀因此立名阿僧佉此云無著爾後數至兜率問大乘經義還人間為人說之人多不信因發願請彌勒下閻浮提解說大乘彌勒如其願夜下人間放大光明廣集有緣於說法堂誦出十七地經隨誦隨解經于四月夜解之方畢雖同一堂聽法唯無著得近菩薩餘人但遙聞聲無著夜聞晝即解說釋曰戒賢盛弘十七地論(即瑜伽論是也)木因彌勒誦出解釋無著復申解說故云遠承也言近踵護法難陀者據二師注唯識等義西域弘唯識者乃杖林山勝軍論師亦奘師所宗今云戒賢近踵者以瑜伽唯識並法相宗唯識乃瑜伽十支中高建法幢一支也故作此敘耳或護法難陀非唯弘唯識也。</w:t>
      </w:r>
    </w:p>
    <w:p>
      <w:pPr/>
      <w:r>
        <w:rPr>
          <w:rFonts w:ascii="Noto Sans KR" w:hAnsi="Noto Sans KR" w:eastAsia="Noto Sans CJK KR"/>
          <w:b/>
        </w:rPr>
        <w:t>한국어 직역</w:t>
      </w:r>
    </w:p>
    <w:p>
      <w:pPr>
        <w:pStyle w:val="TranslationText"/>
      </w:pPr>
      <w:r>
        <w:rPr>
          <w:rFonts w:ascii="Noto Sans KR" w:hAnsi="Noto Sans KR" w:eastAsia="Noto Sans CJK KR"/>
        </w:rPr>
        <w:t>『소』에서 “계현은 멀리 미륵 등을 계승했다”라고 한 것은 이렇다. 먼저 실상가왕이 천하에 위세를 떨치며 포악하고 무도하여 석종을 해치고 보리수를 뿌리째 뽑고 명덕 삼백여 명을 골라 구덩이에 묻고 나머지는 모두 노예로 만들었다. 계현도 구덩이에 들어가려 할 때 적들이 들어내어 풀숲에 숨어 지냈고, 뒤에 나란타사에서 다시 불법을 크게 일으켰다. 실상가왕은 계일왕에게 멸망당했는데, 계일왕이 보리수 구덩이에 이르러 “내게 복이 있어 천하를 다스리고 불법을 볼 수 있다면 보리수가 땅에서 다시 나게 하소서”라고 발원하자 곧 보리수가 구덩이에서 싹터 솟아났고 이에 실상가왕을 토벌했다고 한다. 현장이 만났을 때 계현은 이미 백육 세였고 대중의 존경을 받아 정법장이라 불렸다. 계일왕은 열 성의 세금을 더하여 계현에게 주었고 계현은 그 소득으로 사원을 세웠다. “멀리 미륵과 무착을 계승했다”라고 한 것은 이렇다. 무착이 처음 소승의 공관을 얻고도 마음이 편하지 않아 신통으로 도솔천에 가 미륵보살에게 물었고, 미륵이 대승 공관을 설해 주었다. 염부제로 돌아와 그 말대로 사유하자 곧 깨달았고 이때 땅이 여섯 번 진동했다. 공관을 얻었으므로 아승가, 곧 ‘무착’이라 이름했다. 이후 여러 차례 도솔천에 가 대승경의 뜻을 묻고 인간으로 돌아와 사람들에게 설명했지만 믿는 이가 적었다. 그래서 미륵에게 염부제로 내려와 대승을 해설해 달라고 발원하자 미륵이 그 원대로 밤에 인간 세상에 내려와 큰 광명을 놓고 인연 있는 이를 설법당에 널리 모아 십칠지경을 외우며 외우는 대로 해설하였다. 넉 달 밤을 지나서야 해설을 마쳤다. 같은 법당에서 들었지만 오직 무착만 보살 가까이 갈 수 있었고 나머지는 멀리서 소리만 들었다. 무착은 밤에 듣고 낮에 해설했다. 풀이하면, 계현이 십칠지론, 곧 『유가론』을 크게 펼쳤는데 본래 미륵이 외우고 해설하고 무착이 다시 풀어 설명한 데에서 비롯되었으므로 ‘멀리 계승했다’고 한 것이다. “가까이는 호법과 난타의 뒤를 이었다”라고 한 것은 두 스승이 『유식』 등을 주석한 뜻에 따른 것이다. 서역에서 유식을 크게 펼친 자로 장림산의 승군논사도 있어 현장이 스승으로 삼았는데, 지금 계현이 가까이 그 뒤를 이었다고 한 것은 『유가』와 『유식』이 모두 법상종이고 『유식』은 『유가』 십지 가운데 법당을 높이 세운 한 지이기 때문이다. 그래서 이렇게 서술했을 뿐이다. 혹은 호법과 난타가 오직 유식만을 펼친 것은 아닐 수도 있다.</w:t>
      </w:r>
    </w:p>
    <w:p>
      <w:pPr>
        <w:pStyle w:val="Heading2"/>
      </w:pPr>
      <w:r>
        <w:rPr>
          <w:rFonts w:ascii="Noto Sans KR" w:hAnsi="Noto Sans KR" w:eastAsia="Noto Sans CJK KR"/>
        </w:rPr>
        <w:t>문단 1393  ·  [0251a09]</w:t>
      </w:r>
    </w:p>
    <w:p>
      <w:pPr/>
      <w:r>
        <w:rPr>
          <w:rFonts w:ascii="Noto Sans KR" w:hAnsi="Noto Sans KR" w:eastAsia="Noto Sans CJK KR"/>
          <w:b/>
        </w:rPr>
        <w:t>원문</w:t>
      </w:r>
    </w:p>
    <w:p>
      <w:pPr>
        <w:pStyle w:val="SourceText"/>
      </w:pPr>
      <w:r>
        <w:rPr>
          <w:rFonts w:ascii="Noto Sans KR" w:hAnsi="Noto Sans KR" w:eastAsia="Noto Sans CJK KR"/>
        </w:rPr>
        <w:t>[0251a09] 鈔護法難陀未有得聖之文者准唯識摳要云護法菩薩臨終之日天樂霄迎悲聲動域空中響報婆羅門曰此是賢劫千佛之一佛也若爾乃權菩薩也今就迹而言亦當時英彥爾英謂英傑彥謂俊彥言近踵者足踵謂後人躡前人之踵迹也。</w:t>
      </w:r>
    </w:p>
    <w:p>
      <w:pPr/>
      <w:r>
        <w:rPr>
          <w:rFonts w:ascii="Noto Sans KR" w:hAnsi="Noto Sans KR" w:eastAsia="Noto Sans CJK KR"/>
          <w:b/>
        </w:rPr>
        <w:t>한국어 직역</w:t>
      </w:r>
    </w:p>
    <w:p>
      <w:pPr>
        <w:pStyle w:val="TranslationText"/>
      </w:pPr>
      <w:r>
        <w:rPr>
          <w:rFonts w:ascii="Noto Sans KR" w:hAnsi="Noto Sans KR" w:eastAsia="Noto Sans CJK KR"/>
        </w:rPr>
        <w:t>『초』에서 “호법과 난타가 성인이 되었다는 문헌은 없다”라고 했지만, 『유식추요』에 따르면 호법보살이 임종하던 날 천상의 음악이 하늘에서 맞이하고 슬픈 소리가 온 지역을 움직였으며 공중에서 바라문에게 “이는 현겁 천불 가운데 한 부처이다”라는 소리가 들렸다고 한다. 그렇다면 이는 권현한 보살이다. 지금은 자취에 따라 말한 것이므로 당시의 영언이라고 한 것이다. ‘영’은 영걸, ‘언’은 준언이다. “가까이 뒤를 이었다”의 ‘뒤꿈치’는 발꿈치로서 후인이 앞사람의 발자취를 밟는다는 뜻이다.</w:t>
      </w:r>
    </w:p>
    <w:p>
      <w:pPr>
        <w:pStyle w:val="Heading2"/>
      </w:pPr>
      <w:r>
        <w:rPr>
          <w:rFonts w:ascii="Noto Sans KR" w:hAnsi="Noto Sans KR" w:eastAsia="Noto Sans CJK KR"/>
        </w:rPr>
        <w:t>문단 1394  ·  [0251a14]</w:t>
      </w:r>
    </w:p>
    <w:p>
      <w:pPr/>
      <w:r>
        <w:rPr>
          <w:rFonts w:ascii="Noto Sans KR" w:hAnsi="Noto Sans KR" w:eastAsia="Noto Sans CJK KR"/>
          <w:b/>
        </w:rPr>
        <w:t>원문</w:t>
      </w:r>
    </w:p>
    <w:p>
      <w:pPr>
        <w:pStyle w:val="SourceText"/>
      </w:pPr>
      <w:r>
        <w:rPr>
          <w:rFonts w:ascii="Noto Sans KR" w:hAnsi="Noto Sans KR" w:eastAsia="Noto Sans CJK KR"/>
        </w:rPr>
        <w:t>[0251a14] 鈔具如西域記及三藏傳廣說者傳云奘歷諸國風聲久遠將至其寺眾差大德四十人迎奘至莊宿即目連本村也明日食後僧二百餘俗人千餘擎輿幢蓋迎引入都會與眾相慰問訖唱言令住寺又差二十人引至正法藏所即戒賢論師也年百六歲眾所欽重故號正法藏博聞強識內外大小一切經書無不通達奘禮讚訖並命令坐問從何來答從脂那國來欲學瑜伽等論問已涕泣召弟子覺賢說舊事賢曰和尚三年前患困如刀刺欲不食而死夢金色人曰汝勿厭身往作國王多害物命當自悔責何得自盡有脂那僧來此學法已在道中三年應至以法惠彼彼復流通汝罪自滅吾是曼殊師利故來相勸和尚疾今損矣正法藏問在路幾時奘曰去三年矣既與夢同悲喜交集禮謝訖寺素立法通三藏者員置十人由來闕一奘風聞便處其位日給上饌二十盤大人米一斗(即粳米也大如烏豆飯香百步唯此國有王及知法者預焉)檳桹豆蔻龍惱香乳酪蜜等淨人四婆羅門一行乘象輿三十人從然唯二十日過此漸減通一經者猶給五盤五日過已復依僧次奘請戒賢講瑜伽論聽者數千人十有五月方一徧重為講九月方了自餘順理顯揚對法等並得咨稟然於瑜伽偏所鑽仰經於五年晨夕無輟將事博識未忍東旋賢誡曰吾老矣見子殉命求法經途十年方至本國今不辭老朽力為申明法貴流通豈期獨善更參他部恐失時緣智無涯矣唯佛乃窮人命如露非旦即夕即可還矣便為奘俶裝贐送付給經論奘因至西鉢伐多國停二年學正量部根本論攝正法論等却東還那爛陀參戒賢已復往杖林山勝軍論師居士所學唯識決擇論意義論成無畏論等首尾二年從於此方漸東旋也准此奘師所學非一師歸本國偏宗戒賢故云即唐三藏所師宗也。</w:t>
      </w:r>
    </w:p>
    <w:p>
      <w:pPr/>
      <w:r>
        <w:rPr>
          <w:rFonts w:ascii="Noto Sans KR" w:hAnsi="Noto Sans KR" w:eastAsia="Noto Sans CJK KR"/>
          <w:b/>
        </w:rPr>
        <w:t>한국어 직역</w:t>
      </w:r>
    </w:p>
    <w:p>
      <w:pPr>
        <w:pStyle w:val="TranslationText"/>
      </w:pPr>
      <w:r>
        <w:rPr>
          <w:rFonts w:ascii="Noto Sans KR" w:hAnsi="Noto Sans KR" w:eastAsia="Noto Sans CJK KR"/>
        </w:rPr>
        <w:t>『초』에서 “자세한 것은 『서역기』와 『삼장전』에 널리 설한 것과 같다”라고 한 데 대해 전기는 현장이 여러 나라를 지나며 명성이 오래 퍼져 그 절에 가까이 이르자 대덕 사십 명이 맞이하러 나와 마을에서 묵게 했는데 곧 목련의 본래 마을이었다고 한다. 이튿날 식사 뒤 승려 이백여 명과 속인 천여 명이 수레와 당개를 들고 맞아 도회로 이끌어 들어와 대중과 서로 문안하게 했다. 문안을 마치자 큰 소리로 절에 머물게 하겠다고 알리고 또 이십 명을 보내 정법장, 곧 계현논사에게 인도하였다. 나이가 백육 세이고 대중이 존경하여 정법장이라 했으며, 박문강기로 내외전과 대소승의 모든 경서를 통하지 않은 것이 없었다. 현장이 예찬을 마치자 앉으라고 명했다. 그가 물었다. “어디에서 왔는가?” 답했다. “지나국에서 와 『유가』 등의 논을 배우고자 합니다.” 계현은 묻고 나서 눈물을 흘리며 제자 각현을 불러 예전 일을 말하게 했다. 각현이 말하기를 “화상께서 삼 년 전 칼로 찌르는 듯한 병고를 앓아 음식을 끊고 죽으려 하셨는데 꿈에 금색 사람이 나타나 ‘그대는 몸을 싫어하지 말라. 전생에 국왕이 되어 많은 생명을 해쳤으니 스스로 참회할 일이지 어찌 자살하려 하는가. 지나국의 한 승려가 이곳에 법을 배우러 오는데 이미 길에 나선 지 삼 년이니 곧 도착할 것이다. 법으로 그에게 은혜를 베풀면 그가 다시 유통하여 그대의 죄가 저절로 소멸한다. 나는 문수사리라서 그대를 권하러 왔다’고 하셨습니다. 그 뒤 화상의 병이 지금은 나았습니다.” 정법장이 “길에 있은 지 얼마나 되었는가?”라고 묻자 현장은 “떠난 지 삼 년입니다”라고 했다. 꿈과 같으므로 슬픔과 기쁨이 교차하여 예를 올리고 감사했다. 그 절은 원래 삼장에 통달한 사람을 열 명 정원으로 두었는데 계속 한 자리가 비어 있었고 현장의 명성을 듣자 곧 그 자리에 두었다. 날마다 좋은 음식 스무 접시와 대인미 한 말을 주었는데 갱미로 오두만큼 크고 밥 향기가 백 보까지 나며 이 나라에서만 나고 왕과 법을 아는 자만 먹을 수 있었다. 빈랑·두구·용뇌향·우유·낙·꿀 등을 주고 정인 넷과 바라문 하나, 외출할 때 탈 코끼리와 따르는 이 삼십 명도 주었다. 다만 이십 일이 지나자 차츰 줄였고 경 하나에 통달한 자도 다섯 접시를 받다가 닷새가 지나면 다시 승가 차례에 따랐다. 현장이 계현에게 『유가론』을 강해 달라고 청하자 청중이 수천 명이었고 십오 개월 만에 한 번 강설을 마쳤으며 다시 강해 아홉 달 만에 끝냈다. 『순정리』·『현양』·『대법』 등도 모두 물어 배웠으나 특히 『유가』를 깊이 연구하여 오 년 동안 아침저녁으로 쉬지 않았다. 널리 배우려 하여 동쪽으로 돌아가길 차마 서두르지 않자 계현이 “나는 늙었다. 그대가 목숨을 걸고 법을 구해 십 년 길을 거쳐 본국에 이르렀음을 보았다. 내가 노쇠함을 사양하지 않고 힘껏 설명하는 것은 법은 유통을 귀하게 여기기 때문이다. 어찌 혼자만 훌륭해지기를 바라겠는가. 다시 다른 부파를 참학하다 보면 시기를 놓칠까 두렵다. 지혜는 끝이 없고 오직 부처만 다할 수 있다. 사람 목숨은 이슬 같아 오늘 아침이 아니면 저녁에 사라진다. 이제 돌아가는 것이 좋다”라고 권했다. 곧 행장을 꾸리고 선물을 주며 경론을 부쳐 보냈다. 현장은 서발다국에 가 이 년간 정량부의 근본론·섭정법론 등을 배우고 다시 동쪽 나란타로 돌아와 계현을 뵌 뒤 장림산 승군논사 거사에게 가 『유식결택론』·『의의론』·『성무외론』 등을 이 년 동안 배우고 그곳에서 차츰 동쪽으로 돌아왔다. 이에 따르면 현장이 배운 스승은 한 사람이 아니었지만 본국에 돌아와 특별히 계현을 종으로 삼았으므로 “당삼장이 스승으로 삼아 종으로 삼았다”라고 한 것이다.</w:t>
      </w:r>
    </w:p>
    <w:p>
      <w:pPr>
        <w:pStyle w:val="Heading2"/>
      </w:pPr>
      <w:r>
        <w:rPr>
          <w:rFonts w:ascii="Noto Sans KR" w:hAnsi="Noto Sans KR" w:eastAsia="Noto Sans CJK KR"/>
        </w:rPr>
        <w:t>문단 1395  ·  [0251b22]</w:t>
      </w:r>
    </w:p>
    <w:p>
      <w:pPr/>
      <w:r>
        <w:rPr>
          <w:rFonts w:ascii="Noto Sans KR" w:hAnsi="Noto Sans KR" w:eastAsia="Noto Sans CJK KR"/>
          <w:b/>
        </w:rPr>
        <w:t>원문</w:t>
      </w:r>
    </w:p>
    <w:p>
      <w:pPr>
        <w:pStyle w:val="SourceText"/>
      </w:pPr>
      <w:r>
        <w:rPr>
          <w:rFonts w:ascii="Noto Sans KR" w:hAnsi="Noto Sans KR" w:eastAsia="Noto Sans CJK KR"/>
        </w:rPr>
        <w:t>[0251b22] 疏第二時中下疑云第二時中即依遍計說一切諸法自性皆空而實依圓是有何故但說於空不說依圓是有耶釋意云第二時雖依下縱然依佗下奪或上彰勝前下彰劣後可知。</w:t>
      </w:r>
    </w:p>
    <w:p>
      <w:pPr/>
      <w:r>
        <w:rPr>
          <w:rFonts w:ascii="Noto Sans KR" w:hAnsi="Noto Sans KR" w:eastAsia="Noto Sans CJK KR"/>
          <w:b/>
        </w:rPr>
        <w:t>한국어 직역</w:t>
      </w:r>
    </w:p>
    <w:p>
      <w:pPr>
        <w:pStyle w:val="TranslationText"/>
      </w:pPr>
      <w:r>
        <w:rPr>
          <w:rFonts w:ascii="Noto Sans KR" w:hAnsi="Noto Sans KR" w:eastAsia="Noto Sans CJK KR"/>
        </w:rPr>
        <w:t>『소』에서 “제이시 가운데” 이하에 대해 의문한다. “제이시에서는 변계에 의거하여 모든 법의 자성이 다 공하다고 말하지만 실제로 의타와 원성은 존재하는데 어째서 공만 말하고 의타·원성이 있음을 말하지 않는가?” 이에 풀이한다. 뜻은 “제이시가 비록” 이하에서는 먼저 허용하고, “그러나 의타” 이하에서는 다시 빼앗는다는 것이다. 혹은 위에서는 앞 교보다 수승함을 드러내고 아래에서는 뒤 교보다 열등함을 드러낸 것으로 볼 수 있다.</w:t>
      </w:r>
    </w:p>
    <w:p>
      <w:pPr>
        <w:pStyle w:val="Heading2"/>
      </w:pPr>
      <w:r>
        <w:rPr>
          <w:rFonts w:ascii="Noto Sans KR" w:hAnsi="Noto Sans KR" w:eastAsia="Noto Sans CJK KR"/>
        </w:rPr>
        <w:t>문단 1396  ·  [0251c02]</w:t>
      </w:r>
    </w:p>
    <w:p>
      <w:pPr/>
      <w:r>
        <w:rPr>
          <w:rFonts w:ascii="Noto Sans KR" w:hAnsi="Noto Sans KR" w:eastAsia="Noto Sans CJK KR"/>
          <w:b/>
        </w:rPr>
        <w:t>원문</w:t>
      </w:r>
    </w:p>
    <w:p>
      <w:pPr>
        <w:pStyle w:val="SourceText"/>
      </w:pPr>
      <w:r>
        <w:rPr>
          <w:rFonts w:ascii="Noto Sans KR" w:hAnsi="Noto Sans KR" w:eastAsia="Noto Sans CJK KR"/>
        </w:rPr>
        <w:t>[0251c02] 鈔至下當辨者三性空有即離義中辨也言此有兩重者初說因緣故諸法生明是依佗故有次說諸法皆空即約徧計故咸空(上疏云依徧計所執說諸法皆空)三具說三性徧計所執都無體用故空依佗圓成離執寄詮名有二智境界故(依佗俗智境圓成真智境)此以第三時疏中三性一句解前二時之意。</w:t>
      </w:r>
    </w:p>
    <w:p>
      <w:pPr/>
      <w:r>
        <w:rPr>
          <w:rFonts w:ascii="Noto Sans KR" w:hAnsi="Noto Sans KR" w:eastAsia="Noto Sans CJK KR"/>
          <w:b/>
        </w:rPr>
        <w:t>한국어 직역</w:t>
      </w:r>
    </w:p>
    <w:p>
      <w:pPr>
        <w:pStyle w:val="TranslationText"/>
      </w:pPr>
      <w:r>
        <w:rPr>
          <w:rFonts w:ascii="Noto Sans KR" w:hAnsi="Noto Sans KR" w:eastAsia="Noto Sans CJK KR"/>
        </w:rPr>
        <w:t>『초』에서 “아래에 이르면 마땅히 분별한다”라고 한 것은 삼성의 공과 유가 곧 이와 떨어짐의 뜻을 말하는 곳에서 분별한다는 뜻이다. “여기에 두 겹이 있다”라고 한 것은, 첫째로 처음에는 인연 때문에 모든 법이 생긴다고 말하여 의타이므로 유임을 밝히고, 다음에는 모든 법이 다 공하다고 말하여 변계를 따라 모두 공하다고 한 것이다. 위 『소』에서 “변계소집에 의거하여 모든 법이 다 공하다고 한다”고 했다. 셋째는 삼성을 갖추어 말하여 변계소집은 체와 용이 모두 없으므로 공이고, 의타와 원성은 집착을 떠난 뒤 언어에 의탁하여 유라 이름하니 두 지혜의 경계이다. 의타는 속지의 경계이고 원성은 진지의 경계이다. 이는 제삼시 『소』의 “삼성” 한 구로 앞의 두 시의 뜻을 풀이한 것이다.</w:t>
      </w:r>
    </w:p>
    <w:p>
      <w:pPr>
        <w:pStyle w:val="Heading2"/>
      </w:pPr>
      <w:r>
        <w:rPr>
          <w:rFonts w:ascii="Noto Sans KR" w:hAnsi="Noto Sans KR" w:eastAsia="Noto Sans CJK KR"/>
        </w:rPr>
        <w:t>문단 1397  ·  [0251c07]</w:t>
      </w:r>
    </w:p>
    <w:p>
      <w:pPr/>
      <w:r>
        <w:rPr>
          <w:rFonts w:ascii="Noto Sans KR" w:hAnsi="Noto Sans KR" w:eastAsia="Noto Sans CJK KR"/>
          <w:b/>
        </w:rPr>
        <w:t>원문</w:t>
      </w:r>
    </w:p>
    <w:p>
      <w:pPr>
        <w:pStyle w:val="SourceText"/>
      </w:pPr>
      <w:r>
        <w:rPr>
          <w:rFonts w:ascii="Noto Sans KR" w:hAnsi="Noto Sans KR" w:eastAsia="Noto Sans CJK KR"/>
        </w:rPr>
        <w:t>[0251c07] ▲二者下第二重雙取疏中具說三性三無性等二句為一對影前第二時三無性皆空第一時三性皆有第三時雙具三性三無性故非空非有也初時三性皆有者如所執實我為遍計色心等法為依佗生空之理即圓成也餘二教可知(上釋兩重大意也)。</w:t>
      </w:r>
    </w:p>
    <w:p>
      <w:pPr/>
      <w:r>
        <w:rPr>
          <w:rFonts w:ascii="Noto Sans KR" w:hAnsi="Noto Sans KR" w:eastAsia="Noto Sans CJK KR"/>
          <w:b/>
        </w:rPr>
        <w:t>한국어 직역</w:t>
      </w:r>
    </w:p>
    <w:p>
      <w:pPr>
        <w:pStyle w:val="TranslationText"/>
      </w:pPr>
      <w:r>
        <w:rPr>
          <w:rFonts w:ascii="Noto Sans KR" w:hAnsi="Noto Sans KR" w:eastAsia="Noto Sans CJK KR"/>
        </w:rPr>
        <w:t>▲ “둘째” 이하의 두 번째 겹은 『소』의 “삼성과 삼무성을 갖추어 말한다”는 두 구를 한 쌍으로 삼아 앞을 비춘 것이다. 제이시는 삼무성이 모두 공이고, 제일시는 삼성이 모두 유이며, 제삼시는 삼성과 삼무성을 함께 갖추므로 공도 아니고 유도 아니다. 제일시에 삼성이 모두 유라는 것은, 집착된 실아를 변계로 삼고 색심 등의 법을 의타로 삼으며 생공의 이치를 원성으로 삼는 것과 같다. 나머지 두 교는 알 수 있다. 위는 두 겹의 큰 뜻을 풀이한 것이다.</w:t>
      </w:r>
    </w:p>
    <w:p>
      <w:pPr>
        <w:pStyle w:val="Heading2"/>
      </w:pPr>
      <w:r>
        <w:rPr>
          <w:rFonts w:ascii="Noto Sans KR" w:hAnsi="Noto Sans KR" w:eastAsia="Noto Sans CJK KR"/>
        </w:rPr>
        <w:t>문단 1398  ·  [0251c12]</w:t>
      </w:r>
    </w:p>
    <w:p>
      <w:pPr/>
      <w:r>
        <w:rPr>
          <w:rFonts w:ascii="Noto Sans KR" w:hAnsi="Noto Sans KR" w:eastAsia="Noto Sans CJK KR"/>
          <w:b/>
        </w:rPr>
        <w:t>원문</w:t>
      </w:r>
    </w:p>
    <w:p>
      <w:pPr>
        <w:pStyle w:val="SourceText"/>
      </w:pPr>
      <w:r>
        <w:rPr>
          <w:rFonts w:ascii="Noto Sans KR" w:hAnsi="Noto Sans KR" w:eastAsia="Noto Sans CJK KR"/>
        </w:rPr>
        <w:t>[0251c12] ▲故唯識云下釋三無性義也清涼釋云謂依遍計所執性說相無自性性由彼體相畢竟非有猶如空華繩上蛇故依佗起性立生無自性性此如幻事託眾緣生無所妄執自然性故依圓成實性立勝義無自性性謂即勝義由遠離前遍計所執我法性故既依三性無立三性未說三性亦有而但說三無性空故云佛密意說也。</w:t>
      </w:r>
    </w:p>
    <w:p>
      <w:pPr/>
      <w:r>
        <w:rPr>
          <w:rFonts w:ascii="Noto Sans KR" w:hAnsi="Noto Sans KR" w:eastAsia="Noto Sans CJK KR"/>
          <w:b/>
        </w:rPr>
        <w:t>한국어 직역</w:t>
      </w:r>
    </w:p>
    <w:p>
      <w:pPr>
        <w:pStyle w:val="TranslationText"/>
      </w:pPr>
      <w:r>
        <w:rPr>
          <w:rFonts w:ascii="Noto Sans KR" w:hAnsi="Noto Sans KR" w:eastAsia="Noto Sans CJK KR"/>
        </w:rPr>
        <w:t>“그러므로 『유식론』에서 말한다” 이하는 삼무성의 뜻을 풀이한다. 청량은 “변계소집성에 의거해 상무자성성을 말하니 그 체상이 끝내 없기 때문이다. 공화나 줄 위의 뱀과 같다. 의타기성에 의거해 생무자성성을 세우니 환사처럼 여러 인연에 의탁해 생겨 망령되이 집착한 자연성이 없기 때문이다. 원성실성에 의거해 승의무자성성을 세우니 곧 승의가 앞의 변계소집인 아법성을 멀리 떠났기 때문이다”라고 풀이했다. 이미 삼성에 의거해 삼무성을 세웠으면서 삼성의 유를 말하지 않고 오직 삼무성의 공만 말하므로 “부처가 밀의로 설했다”고 한 것이다.</w:t>
      </w:r>
    </w:p>
    <w:p>
      <w:pPr>
        <w:pStyle w:val="Heading2"/>
      </w:pPr>
      <w:r>
        <w:rPr>
          <w:rFonts w:ascii="Noto Sans KR" w:hAnsi="Noto Sans KR" w:eastAsia="Noto Sans CJK KR"/>
        </w:rPr>
        <w:t>문단 1399  ·  [0251c19]</w:t>
      </w:r>
    </w:p>
    <w:p>
      <w:pPr/>
      <w:r>
        <w:rPr>
          <w:rFonts w:ascii="Noto Sans KR" w:hAnsi="Noto Sans KR" w:eastAsia="Noto Sans CJK KR"/>
          <w:b/>
        </w:rPr>
        <w:t>원문</w:t>
      </w:r>
    </w:p>
    <w:p>
      <w:pPr>
        <w:pStyle w:val="SourceText"/>
      </w:pPr>
      <w:r>
        <w:rPr>
          <w:rFonts w:ascii="Noto Sans KR" w:hAnsi="Noto Sans KR" w:eastAsia="Noto Sans CJK KR"/>
        </w:rPr>
        <w:t>[0251c19] ▲謂若顯了說者成立第三教也對前密意云顯了對前不具云雙明謂不礙緣生故說有三性不礙無性故說三無性方是不即不離為中道也。</w:t>
      </w:r>
    </w:p>
    <w:p>
      <w:pPr/>
      <w:r>
        <w:rPr>
          <w:rFonts w:ascii="Noto Sans KR" w:hAnsi="Noto Sans KR" w:eastAsia="Noto Sans CJK KR"/>
          <w:b/>
        </w:rPr>
        <w:t>한국어 직역</w:t>
      </w:r>
    </w:p>
    <w:p>
      <w:pPr>
        <w:pStyle w:val="TranslationText"/>
      </w:pPr>
      <w:r>
        <w:rPr>
          <w:rFonts w:ascii="Noto Sans KR" w:hAnsi="Noto Sans KR" w:eastAsia="Noto Sans CJK KR"/>
        </w:rPr>
        <w:t>“만약 현료하게 설하면”이라고 한 것은 제삼교를 성립시키는 것으로 앞의 밀의에 상대한다. 뜻은 현료는 앞의 불완전한 설에 상대하여 둘을 함께 밝힌다는 것이다. 연생을 장애하지 않으므로 삼성이 있다고 설하고, 무성을 장애하지 않으므로 삼무성을 설해야 비로소 즉하지도 않고 떠나지도 않는 중도가 된다.</w:t>
      </w:r>
    </w:p>
    <w:p>
      <w:pPr>
        <w:pStyle w:val="Heading2"/>
      </w:pPr>
      <w:r>
        <w:rPr>
          <w:rFonts w:ascii="Noto Sans KR" w:hAnsi="Noto Sans KR" w:eastAsia="Noto Sans CJK KR"/>
        </w:rPr>
        <w:t>문단 1400  ·  [0251c23]</w:t>
      </w:r>
    </w:p>
    <w:p>
      <w:pPr/>
      <w:r>
        <w:rPr>
          <w:rFonts w:ascii="Noto Sans KR" w:hAnsi="Noto Sans KR" w:eastAsia="Noto Sans CJK KR"/>
          <w:b/>
        </w:rPr>
        <w:t>원문</w:t>
      </w:r>
    </w:p>
    <w:p>
      <w:pPr>
        <w:pStyle w:val="SourceText"/>
      </w:pPr>
      <w:r>
        <w:rPr>
          <w:rFonts w:ascii="Noto Sans KR" w:hAnsi="Noto Sans KR" w:eastAsia="Noto Sans CJK KR"/>
        </w:rPr>
        <w:t>[0251c23] 鈔下說十重者即別會二宗之初疏標十重別是也言且就深密略有四義者十重猶約宗通論四義專在深密望前二時說也一即前鈔之中第二重二即第一重問前及下鈔皆云三性空有此標何言心境空有耶答有二意一云三性心境影略而明謂深密三時約三性立妙智三時約心境立故互影取各具二義也二云彼宗三性亦約心境也依圓為心是有以五位百法皆唯識故總名為心識自性故(八識心王)識相應故(五十一位心所)識所變故(十一種色法也)識分位故(二十四種不相應行)識實性故(六種無為)五位之中前四位依佗有後一位圓成有遍計所執我法等皆名境心外境故俱空也准此前正立中應云前二時教不說唯識故或有或空今第三時俱明唯識則境空心有為中道也。</w:t>
      </w:r>
    </w:p>
    <w:p>
      <w:pPr/>
      <w:r>
        <w:rPr>
          <w:rFonts w:ascii="Noto Sans KR" w:hAnsi="Noto Sans KR" w:eastAsia="Noto Sans CJK KR"/>
          <w:b/>
        </w:rPr>
        <w:t>한국어 직역</w:t>
      </w:r>
    </w:p>
    <w:p>
      <w:pPr>
        <w:pStyle w:val="TranslationText"/>
      </w:pPr>
      <w:r>
        <w:rPr>
          <w:rFonts w:ascii="Noto Sans KR" w:hAnsi="Noto Sans KR" w:eastAsia="Noto Sans CJK KR"/>
        </w:rPr>
        <w:t>『초』에서 “아래에 십중을 설한다”라고 한 것은 두 종을 따로 회통하는 첫머리에서 『소』가 십중을 표방한 것을 가리킨다. “우선 『심밀』에 나아가 간략히 네 뜻이 있다”라고 한 것은 십중은 종 전체에 약속하여 논하지만, 이 네 뜻은 오직 『심밀경』이 앞의 두 시와 상대하여 말한 것이다. 첫째는 앞 『초』의 둘째 겹에 해당하고, 둘째는 첫째 겹에 해당한다. 묻는다. “앞과 아래의 『초』에서는 모두 삼성의 공과 유라고 했는데, 여기 표제에서는 어째서 마음과 경계의 공과 유라고 합니까?” 답한다. “두 가지 뜻이 있다.” 첫째, 삼성과 심경을 서로 간략히 드러낸 것이다. 『심밀』의 삼시는 삼성에 약속해 세우고, 『묘지』의 삼시는 심경에 약속해 세웠으므로 서로 비추어 각각 두 뜻을 갖추게 한 것이다. 둘째, 그 종의 삼성도 심경에 약속하여 말한 것이다. 의타와 원성은 마음으로서 유이다. 오위백법이 모두 유식이므로 총칭하여 마음이라 한다. 식의 자성인 팔식 심왕, 식과 상응하는 오십일 심소, 식이 변한 열한 색법, 식의 분위인 이십사 불상응행, 식의 실성인 여섯 무위를 말한다. 오위 가운데 앞 네 위는 의타의 유이고 뒤 한 위는 원성의 유이다. 변계소집의 아와 법 등은 모두 경계라 하며 마음 밖의 경계이므로 모두 공이다. 이에 따르면 앞의 정립에서는 “앞 두 시의 교는 유식을 설하지 않으므로 혹 유라 하고 혹 공이라 했지만, 지금 제삼시는 모두 유식을 밝혀 경계는 공하고 마음은 유인 것을 중도라 한다”라고 해야 한다.</w:t>
      </w:r>
    </w:p>
    <w:p>
      <w:pPr>
        <w:pStyle w:val="Heading2"/>
      </w:pPr>
      <w:r>
        <w:rPr>
          <w:rFonts w:ascii="Noto Sans KR" w:hAnsi="Noto Sans KR" w:eastAsia="Noto Sans CJK KR"/>
        </w:rPr>
        <w:t>문단 1401  ·  [0252a13]</w:t>
      </w:r>
    </w:p>
    <w:p>
      <w:pPr/>
      <w:r>
        <w:rPr>
          <w:rFonts w:ascii="Noto Sans KR" w:hAnsi="Noto Sans KR" w:eastAsia="Noto Sans CJK KR"/>
          <w:b/>
        </w:rPr>
        <w:t>원문</w:t>
      </w:r>
    </w:p>
    <w:p>
      <w:pPr>
        <w:pStyle w:val="SourceText"/>
      </w:pPr>
      <w:r>
        <w:rPr>
          <w:rFonts w:ascii="Noto Sans KR" w:hAnsi="Noto Sans KR" w:eastAsia="Noto Sans CJK KR"/>
        </w:rPr>
        <w:t>[0252a13] 鈔此中且約下正釋疏中徧計空依圓有對二時論了不了也且者不盡之義此正立中雖標四義且約前二義明故今約第二義合前正立中明第一義故有二義也有本鈔云屬第三時含約三性三無性論者義亦通也以前第三時中含兩重義故正屬此義也言餘二門下即別會性相二宗中一乘三乘別一性五性別中顯隱以明謂性顯則相隱相顯則性隱也然約深密此四門中雙具三性三無性為了但說三性等為不了境空心有為了心境俱空為不了一乘為不了三乘為了一性皆成佛為不了五性有不成佛為了也若後妙智於四門義皆反此以論了不了也。</w:t>
      </w:r>
    </w:p>
    <w:p>
      <w:pPr/>
      <w:r>
        <w:rPr>
          <w:rFonts w:ascii="Noto Sans KR" w:hAnsi="Noto Sans KR" w:eastAsia="Noto Sans CJK KR"/>
          <w:b/>
        </w:rPr>
        <w:t>한국어 직역</w:t>
      </w:r>
    </w:p>
    <w:p>
      <w:pPr>
        <w:pStyle w:val="TranslationText"/>
      </w:pPr>
      <w:r>
        <w:rPr>
          <w:rFonts w:ascii="Noto Sans KR" w:hAnsi="Noto Sans KR" w:eastAsia="Noto Sans CJK KR"/>
        </w:rPr>
        <w:t>『초』에서 “여기서는 우선” 이하라고 한 것은 『소』에서 변계는 공하고 의타·원성은 유라고 하여 앞 두 시와 상대해 요의·불요의를 논한 것을 바로 풀이한 것이다. ‘우선’은 다 말하지 않았다는 뜻이다. 이 정립에서는 비록 네 뜻을 표방했지만 우선 앞의 두 뜻만 밝힌 것이다. 지금 둘째 뜻에 약속한 것을 앞 정립의 첫째 뜻과 합하면 두 뜻이 된다. 어떤 『초』 본에는 “제삼시에 속하며 삼성·삼무성에 약속해 논하는 것을 포함한다”라고 되어 있는데, 이 뜻도 통한다. 앞 제삼시 가운데 두 겹의 뜻을 포함하므로 바로 이 뜻에 속하기 때문이다. “나머지 두 문” 이하는 성종과 상종 두 종을 따로 회통하는 가운데 일승과 삼승의 차이, 일성과 오성의 차이를 드러내고 숨겨 밝힌 것이다. 성이 드러나면 상이 숨고, 상이 드러나면 성이 숨는다. 『심밀』에 약속하면 이 네 문 가운데 삼성·삼무성을 함께 갖춘 것을 요의, 삼성만 말한 것을 불요의라 하고, 경공심유를 요의, 심경구공을 불요의라 하며, 일승을 불요의, 삼승을 요의라 하고, 일성이 모두 성불한다는 것을 불요의, 오성 가운데 성불하지 않는 이가 있다는 것을 요의라 한다. 뒤의 『묘지』에서는 네 문의 뜻이 모두 이와 반대되어 요의·불요의를 논한다.</w:t>
      </w:r>
    </w:p>
    <w:p>
      <w:pPr>
        <w:pStyle w:val="Heading2"/>
      </w:pPr>
      <w:r>
        <w:rPr>
          <w:rFonts w:ascii="Noto Sans KR" w:hAnsi="Noto Sans KR" w:eastAsia="Noto Sans CJK KR"/>
        </w:rPr>
        <w:t>문단 1402  ·  [0252b01]</w:t>
      </w:r>
    </w:p>
    <w:p>
      <w:pPr/>
      <w:r>
        <w:rPr>
          <w:rFonts w:ascii="Noto Sans KR" w:hAnsi="Noto Sans KR" w:eastAsia="Noto Sans CJK KR"/>
          <w:b/>
        </w:rPr>
        <w:t>원문</w:t>
      </w:r>
    </w:p>
    <w:p>
      <w:pPr>
        <w:pStyle w:val="SourceText"/>
      </w:pPr>
      <w:r>
        <w:rPr>
          <w:rFonts w:ascii="Noto Sans KR" w:hAnsi="Noto Sans KR" w:eastAsia="Noto Sans CJK KR"/>
        </w:rPr>
        <w:t>[0252b01] 疏此依深密所判者即第二卷云世尊初於一時在施鹿林中唯為發趣聲聞乘者以四諦相轉正法輪雖是甚奇而有上有容是未了義世尊昔在第二時中唯為發趣修大乘者依一切法皆無自性無生無滅本來寂靜自性涅槃以隱密相轉正法輪雖更甚奇亦是有上有所容受猶未了義世尊於今第三時中普為發趣一切乘者依一切法皆無自性無生無滅本來寂靜自性涅槃無自性性以顯了相轉正法輪第一甚奇無生無容是真了義。</w:t>
      </w:r>
    </w:p>
    <w:p>
      <w:pPr/>
      <w:r>
        <w:rPr>
          <w:rFonts w:ascii="Noto Sans KR" w:hAnsi="Noto Sans KR" w:eastAsia="Noto Sans CJK KR"/>
          <w:b/>
        </w:rPr>
        <w:t>한국어 직역</w:t>
      </w:r>
    </w:p>
    <w:p>
      <w:pPr>
        <w:pStyle w:val="TranslationText"/>
      </w:pPr>
      <w:r>
        <w:rPr>
          <w:rFonts w:ascii="Noto Sans KR" w:hAnsi="Noto Sans KR" w:eastAsia="Noto Sans CJK KR"/>
        </w:rPr>
        <w:t>『소』에서 “이는 『심밀』의 판정에 의거한다”라고 한 것은 제2권에서 “세존께서 처음 한때 시록림에 계실 때 오직 성문승으로 나아가는 이를 위해 사제상으로 정법륜을 굴리셨으니 비록 매우 기이하지만 위가 있고 받아들일 여지가 있어 미요의이다. 세존께서 옛 제2시에 오직 대승을 닦아 나아가는 이를 위해 모든 법이 자성이 없고 생도 멸도 없으며 본래 적정하고 자성이 열반임에 의거해 은밀한 상으로 정법륜을 굴리셨으니 더욱 기이하지만 또한 위가 있고 받아들일 여지가 있어 아직 미요의이다. 세존께서 지금 제3시에 모든 승으로 나아가는 이를 두루 위해 모든 법이 자성이 없고 생도 멸도 없으며 본래 적정하고 자성이 열반이며 무자성성임에 의거해 현료한 상으로 정법륜을 굴리셨으니 가장 기이하고 위가 없으며 받아들일 여지가 없어 진정한 요의이다.”라고 한 것을 말한다.</w:t>
      </w:r>
    </w:p>
    <w:p>
      <w:pPr>
        <w:pStyle w:val="Heading2"/>
      </w:pPr>
      <w:r>
        <w:rPr>
          <w:rFonts w:ascii="Noto Sans KR" w:hAnsi="Noto Sans KR" w:eastAsia="Noto Sans CJK KR"/>
        </w:rPr>
        <w:t>문단 1403  ·  [0252b10]</w:t>
      </w:r>
    </w:p>
    <w:p>
      <w:pPr/>
      <w:r>
        <w:rPr>
          <w:rFonts w:ascii="Noto Sans KR" w:hAnsi="Noto Sans KR" w:eastAsia="Noto Sans CJK KR"/>
          <w:b/>
        </w:rPr>
        <w:t>원문</w:t>
      </w:r>
    </w:p>
    <w:p>
      <w:pPr>
        <w:pStyle w:val="SourceText"/>
      </w:pPr>
      <w:r>
        <w:rPr>
          <w:rFonts w:ascii="Noto Sans KR" w:hAnsi="Noto Sans KR" w:eastAsia="Noto Sans CJK KR"/>
        </w:rPr>
        <w:t>[0252b10] 疏二智光論師遠承文殊等者以文殊諸經中說法多顯般若旨趣而龍樹造智論中論正申般若旨趣故云遠承也。</w:t>
      </w:r>
    </w:p>
    <w:p>
      <w:pPr/>
      <w:r>
        <w:rPr>
          <w:rFonts w:ascii="Noto Sans KR" w:hAnsi="Noto Sans KR" w:eastAsia="Noto Sans CJK KR"/>
          <w:b/>
        </w:rPr>
        <w:t>한국어 직역</w:t>
      </w:r>
    </w:p>
    <w:p>
      <w:pPr>
        <w:pStyle w:val="TranslationText"/>
      </w:pPr>
      <w:r>
        <w:rPr>
          <w:rFonts w:ascii="Noto Sans KR" w:hAnsi="Noto Sans KR" w:eastAsia="Noto Sans CJK KR"/>
        </w:rPr>
        <w:t>『소』에서 “둘째 지광논사는 멀리 문수를 계승했다”라고 한 것은 문수가 여러 경에서 법을 설할 때 반야의 취지를 많이 드러내고, 용수가 『지론』과 『중론』을 지어 바로 반야의 취지를 펼쳤으므로 ‘멀리 계승했다’고 한 것이다.</w:t>
      </w:r>
    </w:p>
    <w:p>
      <w:pPr>
        <w:pStyle w:val="Heading2"/>
      </w:pPr>
      <w:r>
        <w:rPr>
          <w:rFonts w:ascii="Noto Sans KR" w:hAnsi="Noto Sans KR" w:eastAsia="Noto Sans CJK KR"/>
        </w:rPr>
        <w:t>문단 1404  ·  [0252b12]</w:t>
      </w:r>
    </w:p>
    <w:p>
      <w:pPr/>
      <w:r>
        <w:rPr>
          <w:rFonts w:ascii="Noto Sans KR" w:hAnsi="Noto Sans KR" w:eastAsia="Noto Sans CJK KR"/>
          <w:b/>
        </w:rPr>
        <w:t>원문</w:t>
      </w:r>
    </w:p>
    <w:p>
      <w:pPr>
        <w:pStyle w:val="SourceText"/>
      </w:pPr>
      <w:r>
        <w:rPr>
          <w:rFonts w:ascii="Noto Sans KR" w:hAnsi="Noto Sans KR" w:eastAsia="Noto Sans CJK KR"/>
        </w:rPr>
        <w:t>[0252b12] ▲近稟青目青辨者賢首本云近稟提婆青辨故無行書亦云龍樹提婆也今所以改之者龍樹第十三提婆十四(二十八祖中)今分遠近不可以提婆為近稟故又提婆造百論今取青目青辨對護法難陀等皆是注家故今改作也中論序云天竺諸國敢預學者之流無不翫味斯論以為喉襟其染翰申釋者甚亦不少今所出者是天竺梵志名賓羅伽秦言青目之所釋也其人雖信解深法而詞不雅中其間乖僻煩重者法師皆裁而裨之(法師即什公也)西域記云清辨論師外示僧佉之服內弘龍樹之學聞護法菩薩在菩提樹宣揚法教乃命門人往問訊曰仰德虗心為日久矣然以宿願未果遂乖禮謁菩提樹者誓不空見見當有證稱人天師護法菩薩謂其使曰人世如幻身命若浮未遑談議竟不會見論師由是乃還本土靜而思曰非慈氏成佛誰決我疑遂於觀音像前誦隨心陀羅尼經涉三年菩薩現身謂曰何所志乎對曰願留此身待見慈氏菩薩曰人命難保宜修勝善生覩史天乃見慈氏論師曰志不可奪也菩薩曰若其然者宜往䭾那羯𥖜國城南山巖執金剛神所至誠誦持金剛陀羅尼當遂此願也於是往而誦之三載之後神出問曰伊何所願論師曰願留此身待見慈氏神曰此巖石內有修羅宮如法行請石壁當開開即入中慈氏出世我當相報矣於是又誦持三載乃呪芥子以擊石壁壁乃開論師乃與六人入石壁入已還合。</w:t>
      </w:r>
    </w:p>
    <w:p>
      <w:pPr/>
      <w:r>
        <w:rPr>
          <w:rFonts w:ascii="Noto Sans KR" w:hAnsi="Noto Sans KR" w:eastAsia="Noto Sans CJK KR"/>
          <w:b/>
        </w:rPr>
        <w:t>한국어 직역</w:t>
      </w:r>
    </w:p>
    <w:p>
      <w:pPr>
        <w:pStyle w:val="TranslationText"/>
      </w:pPr>
      <w:r>
        <w:rPr>
          <w:rFonts w:ascii="Noto Sans KR" w:hAnsi="Noto Sans KR" w:eastAsia="Noto Sans CJK KR"/>
        </w:rPr>
        <w:t>“가까이는 청목과 청변에게 받았다”라고 한 데 대해 현수의 본문은 “가까이는 제바와 청변에게 받았다”라고 하고 무행의 글도 “용수·제바”라고 한다. 지금 고친 까닭은 이십팔조 가운데 용수는 제13조, 제바는 제14조이므로 원근을 나눌 때 제바를 ‘가까이 받았다’고 할 수 없기 때문이다. 또 제바는 『백론』을 지었으나 지금은 청목·청변을 취해 호법·난타와 상대시켰다. 모두 주석가이기 때문이다. 그래서 이렇게 고친 것이다. 『중론』 서문에서는 “천축 여러 나라에서 학문에 참여하는 무리는 이 논을 음미하여 목구멍과 옷깃처럼 중요하게 여기지 않는 이가 없고, 붓을 들어 설명한 자도 매우 많다. 지금 번역한 것은 천축 범지 빈라가, 진나라 말로 청목이 풀이한 것이다. 그 사람은 깊은 법을 믿고 이해했지만 문사가 아름답지 않아 그 사이에 어긋나고 번거롭고 중복된 것은 법사가 모두 다듬어 보충했다”고 한다. 법사는 곧 구마라집이다. 『서역기』에서는 청변논사가 밖으로는 승거파의 복장을 하고 안으로는 용수의 학설을 펼쳤다고 한다. 호법보살이 보리수 아래에서 법교를 선양한다는 말을 듣고 문인을 보내 문안하며 “덕을 우러러 허심한 지 오래되었습니다. 다만 오랜 서원이 이루어지지 않아 마침내 예알하지 못했습니다. 보리수는 헛되이 보지 않겠다고 서원했으니 보면 반드시 증득해 인천의 스승이라 불릴 것입니다.”라고 했다. 호법보살은 사자에게 “사람 세상은 환과 같고 몸과 목숨은 뜬 것과 같아 토론할 겨를이 없다”고 하여 끝내 만나지 않았다. 논사는 본국으로 돌아와 조용히 생각하기를 “자씨가 성불하지 않으면 누가 내 의심을 결정해 주겠는가” 하고 관음상 앞에서 수심다라니를 외웠다. 삼 년이 지나 보살이 나타나 “무엇을 원하는가?”라고 묻자 “이 몸을 남겨 자씨를 기다리고 싶습니다”라고 했다. 보살은 “사람 목숨은 지키기 어렵다. 수승한 선을 닦아 도사천에 태어나 자씨를 보라”고 했지만 논사는 “뜻을 바꿀 수 없습니다”라고 했다. 보살이 “그렇다면 타나갈책국 성 남쪽 산 바위에 있는 집금강신에게 가 지극한 마음으로 금강다라니를 외우면 소원을 이룰 것이다”라고 했다. 그가 가서 삼 년 동안 외우자 신이 나와 “무엇을 원하는가?”라고 물었다. 논사가 “이 몸을 남겨 자씨를 기다리려 합니다”라고 하자 신이 “이 바위 안에 아수라궁이 있다. 법대로 청하면 석벽이 열릴 것이니 열리면 들어가라. 자씨가 세상에 나오면 내가 알려 주겠다”라고 했다. 다시 삼 년을 외우고 겨자씨에 주문을 외워 석벽을 치자 벽이 열렸고, 논사는 여섯 사람과 함께 들어갔으며 벽은 다시 닫혔다.</w:t>
      </w:r>
    </w:p>
    <w:p>
      <w:pPr>
        <w:pStyle w:val="EditorialNote"/>
      </w:pPr>
      <w:r>
        <w:rPr>
          <w:rFonts w:ascii="Noto Sans KR" w:hAnsi="Noto Sans KR" w:eastAsia="Noto Sans CJK KR"/>
        </w:rPr>
        <w:t>교감·번역 메모 | 교감: 원문은 賢首本 및 無行書의 ‘提婆’를 들고, 후속 문맥에서 ‘青目’로 고친 이유를 설명한다. 이문 관계를 그대로 보존함.</w:t>
      </w:r>
    </w:p>
    <w:p>
      <w:pPr>
        <w:pStyle w:val="Heading2"/>
      </w:pPr>
      <w:r>
        <w:rPr>
          <w:rFonts w:ascii="Noto Sans KR" w:hAnsi="Noto Sans KR" w:eastAsia="Noto Sans CJK KR"/>
        </w:rPr>
        <w:t>문단 1405  ·  [0252c13]</w:t>
      </w:r>
    </w:p>
    <w:p>
      <w:pPr/>
      <w:r>
        <w:rPr>
          <w:rFonts w:ascii="Noto Sans KR" w:hAnsi="Noto Sans KR" w:eastAsia="Noto Sans CJK KR"/>
          <w:b/>
        </w:rPr>
        <w:t>원문</w:t>
      </w:r>
    </w:p>
    <w:p>
      <w:pPr>
        <w:pStyle w:val="SourceText"/>
      </w:pPr>
      <w:r>
        <w:rPr>
          <w:rFonts w:ascii="Noto Sans KR" w:hAnsi="Noto Sans KR" w:eastAsia="Noto Sans CJK KR"/>
        </w:rPr>
        <w:t>[0252c13] 鈔等取涅槃法華等者若心境皆從緣生即空無性平等一味不礙二諦者顯依般若及中觀論十二門論百論智論等兼法華涅槃等若今趣寂二乘等普得成佛者顯依法華涅槃等兼依智論等也。</w:t>
      </w:r>
    </w:p>
    <w:p>
      <w:pPr/>
      <w:r>
        <w:rPr>
          <w:rFonts w:ascii="Noto Sans KR" w:hAnsi="Noto Sans KR" w:eastAsia="Noto Sans CJK KR"/>
          <w:b/>
        </w:rPr>
        <w:t>한국어 직역</w:t>
      </w:r>
    </w:p>
    <w:p>
      <w:pPr>
        <w:pStyle w:val="TranslationText"/>
      </w:pPr>
      <w:r>
        <w:rPr>
          <w:rFonts w:ascii="Noto Sans KR" w:hAnsi="Noto Sans KR" w:eastAsia="Noto Sans CJK KR"/>
        </w:rPr>
        <w:t>『초』에서 “『열반』·『법화』 등을 포함한다”라고 한 것은, 마음과 경계가 모두 연으로 생겨 곧 공하고 무성이며 평등일미이면서 이제를 장애하지 않는다는 것은 『반야』와 『중론』·『십이문론』·『백론』·『지론』 등에 의거하고 『법화』·『열반』 등도 겸한다. 또 지금 적멸에 나아가는 이승도 모두 성불한다고 하는 것은 『법화』·『열반』 등에 의거하고 『지론』 등도 겸한다는 뜻이다.</w:t>
      </w:r>
    </w:p>
    <w:p>
      <w:pPr>
        <w:pStyle w:val="Heading2"/>
      </w:pPr>
      <w:r>
        <w:rPr>
          <w:rFonts w:ascii="Noto Sans KR" w:hAnsi="Noto Sans KR" w:eastAsia="Noto Sans CJK KR"/>
        </w:rPr>
        <w:t>문단 1406  ·  [0252c18]</w:t>
      </w:r>
    </w:p>
    <w:p>
      <w:pPr/>
      <w:r>
        <w:rPr>
          <w:rFonts w:ascii="Noto Sans KR" w:hAnsi="Noto Sans KR" w:eastAsia="Noto Sans CJK KR"/>
          <w:b/>
        </w:rPr>
        <w:t>원문</w:t>
      </w:r>
    </w:p>
    <w:p>
      <w:pPr>
        <w:pStyle w:val="SourceText"/>
      </w:pPr>
      <w:r>
        <w:rPr>
          <w:rFonts w:ascii="Noto Sans KR" w:hAnsi="Noto Sans KR" w:eastAsia="Noto Sans CJK KR"/>
        </w:rPr>
        <w:t>[0252c18] 疏心境俱有等者廣鈔云心為能緣即第六識心境為所緣即四諦理等各執為有故。</w:t>
      </w:r>
    </w:p>
    <w:p>
      <w:pPr/>
      <w:r>
        <w:rPr>
          <w:rFonts w:ascii="Noto Sans KR" w:hAnsi="Noto Sans KR" w:eastAsia="Noto Sans CJK KR"/>
          <w:b/>
        </w:rPr>
        <w:t>한국어 직역</w:t>
      </w:r>
    </w:p>
    <w:p>
      <w:pPr>
        <w:pStyle w:val="TranslationText"/>
      </w:pPr>
      <w:r>
        <w:rPr>
          <w:rFonts w:ascii="Noto Sans KR" w:hAnsi="Noto Sans KR" w:eastAsia="Noto Sans CJK KR"/>
        </w:rPr>
        <w:t>『소』에서 “마음과 경계가 모두 유”라고 한 데 대해 『광초』는 “마음은 능연으로 곧 제6식심이고 경계는 소연으로 곧 사제의 이치 등이며 각각 유라고 집착한다”고 한다.</w:t>
      </w:r>
    </w:p>
    <w:p>
      <w:pPr>
        <w:pStyle w:val="Heading2"/>
      </w:pPr>
      <w:r>
        <w:rPr>
          <w:rFonts w:ascii="Noto Sans KR" w:hAnsi="Noto Sans KR" w:eastAsia="Noto Sans CJK KR"/>
        </w:rPr>
        <w:t>문단 1407  ·  [0252c19]</w:t>
      </w:r>
    </w:p>
    <w:p>
      <w:pPr/>
      <w:r>
        <w:rPr>
          <w:rFonts w:ascii="Noto Sans KR" w:hAnsi="Noto Sans KR" w:eastAsia="Noto Sans CJK KR"/>
          <w:b/>
        </w:rPr>
        <w:t>원문</w:t>
      </w:r>
    </w:p>
    <w:p>
      <w:pPr>
        <w:pStyle w:val="SourceText"/>
      </w:pPr>
      <w:r>
        <w:rPr>
          <w:rFonts w:ascii="Noto Sans KR" w:hAnsi="Noto Sans KR" w:eastAsia="Noto Sans CJK KR"/>
        </w:rPr>
        <w:t>[0252c19] ▲境空心有者謂唯識觀遮外妄境名義自性差別唯有心也唯遮境有故境空(即徧計所執心外實我法皆空也)識揀心空故識有故云唯識道理。</w:t>
      </w:r>
    </w:p>
    <w:p>
      <w:pPr/>
      <w:r>
        <w:rPr>
          <w:rFonts w:ascii="Noto Sans KR" w:hAnsi="Noto Sans KR" w:eastAsia="Noto Sans CJK KR"/>
          <w:b/>
        </w:rPr>
        <w:t>한국어 직역</w:t>
      </w:r>
    </w:p>
    <w:p>
      <w:pPr>
        <w:pStyle w:val="TranslationText"/>
      </w:pPr>
      <w:r>
        <w:rPr>
          <w:rFonts w:ascii="Noto Sans KR" w:hAnsi="Noto Sans KR" w:eastAsia="Noto Sans CJK KR"/>
        </w:rPr>
        <w:t>“경계는 공하고 마음은 유”라는 것은 유식관에서 밖의 망경인 명·의·자성·차별을 막고 오직 마음만 있다고 하는 것이다. 오직 경계의 유만 막으므로 경계는 공하다. 곧 변계소집인 마음 밖의 실아·실법은 모두 공하다. 그러나 ‘식’이라는 말로 마음의 공을 가려 식은 유라고 하므로 유식의 도리라 한다.</w:t>
      </w:r>
    </w:p>
    <w:p>
      <w:pPr>
        <w:pStyle w:val="Heading2"/>
      </w:pPr>
      <w:r>
        <w:rPr>
          <w:rFonts w:ascii="Noto Sans KR" w:hAnsi="Noto Sans KR" w:eastAsia="Noto Sans CJK KR"/>
        </w:rPr>
        <w:t>문단 1408  ·  [0252c22]</w:t>
      </w:r>
    </w:p>
    <w:p>
      <w:pPr/>
      <w:r>
        <w:rPr>
          <w:rFonts w:ascii="Noto Sans KR" w:hAnsi="Noto Sans KR" w:eastAsia="Noto Sans CJK KR"/>
          <w:b/>
        </w:rPr>
        <w:t>원문</w:t>
      </w:r>
    </w:p>
    <w:p>
      <w:pPr>
        <w:pStyle w:val="SourceText"/>
      </w:pPr>
      <w:r>
        <w:rPr>
          <w:rFonts w:ascii="Noto Sans KR" w:hAnsi="Noto Sans KR" w:eastAsia="Noto Sans CJK KR"/>
        </w:rPr>
        <w:t>[0252c22] ▲言心境俱空者謂所緣若名義等境既空能緣識心不立故中邊論云以塵無有故本識即不生。</w:t>
      </w:r>
    </w:p>
    <w:p>
      <w:pPr/>
      <w:r>
        <w:rPr>
          <w:rFonts w:ascii="Noto Sans KR" w:hAnsi="Noto Sans KR" w:eastAsia="Noto Sans CJK KR"/>
          <w:b/>
        </w:rPr>
        <w:t>한국어 직역</w:t>
      </w:r>
    </w:p>
    <w:p>
      <w:pPr>
        <w:pStyle w:val="TranslationText"/>
      </w:pPr>
      <w:r>
        <w:rPr>
          <w:rFonts w:ascii="Noto Sans KR" w:hAnsi="Noto Sans KR" w:eastAsia="Noto Sans CJK KR"/>
        </w:rPr>
        <w:t>“마음과 경계가 모두 공”이라는 것은 소연인 명의 등의 경계가 이미 공하면 능연인 식심도 성립하지 않기 때문이다. 『중변론』에서 “진이 없기 때문에 본식도 곧 생기지 않는다”고 한 것과 같다.</w:t>
      </w:r>
    </w:p>
    <w:p>
      <w:pPr>
        <w:pStyle w:val="Heading2"/>
      </w:pPr>
      <w:r>
        <w:rPr>
          <w:rFonts w:ascii="Noto Sans KR" w:hAnsi="Noto Sans KR" w:eastAsia="Noto Sans CJK KR"/>
        </w:rPr>
        <w:t>문단 1409  ·  [0253a01]</w:t>
      </w:r>
    </w:p>
    <w:p>
      <w:pPr/>
      <w:r>
        <w:rPr>
          <w:rFonts w:ascii="Noto Sans KR" w:hAnsi="Noto Sans KR" w:eastAsia="Noto Sans CJK KR"/>
          <w:b/>
        </w:rPr>
        <w:t>원문</w:t>
      </w:r>
    </w:p>
    <w:p>
      <w:pPr>
        <w:pStyle w:val="SourceText"/>
      </w:pPr>
      <w:r>
        <w:rPr>
          <w:rFonts w:ascii="Noto Sans KR" w:hAnsi="Noto Sans KR" w:eastAsia="Noto Sans CJK KR"/>
        </w:rPr>
        <w:t>[0253a01] 鈔上約心境空有乃至蓋影略耳者准此故知二宗所立各有心境三性二義故前後影略也言今約三性空有者初教緣生定有即是遍計以言總相執為定有為破執實我故說緣生法決定是有次教依他似有後教緣生即空平等一味是圓成也從淺至深故是則前約合故但名心境今就開義分為三性故如上二宗中前約於心境此亦約於三性故云影略也或可就自宗中前亦約於三性今亦約於心境故云影略也。</w:t>
      </w:r>
    </w:p>
    <w:p>
      <w:pPr/>
      <w:r>
        <w:rPr>
          <w:rFonts w:ascii="Noto Sans KR" w:hAnsi="Noto Sans KR" w:eastAsia="Noto Sans CJK KR"/>
          <w:b/>
        </w:rPr>
        <w:t>한국어 직역</w:t>
      </w:r>
    </w:p>
    <w:p>
      <w:pPr>
        <w:pStyle w:val="TranslationText"/>
      </w:pPr>
      <w:r>
        <w:rPr>
          <w:rFonts w:ascii="Noto Sans KR" w:hAnsi="Noto Sans KR" w:eastAsia="Noto Sans CJK KR"/>
        </w:rPr>
        <w:t>『초』에서 “위에서는 심경의 공유에 약속했으니 … 대개 서로 간략히 드러낸 것일 뿐이다”라고 한 것은, 이에 따르면 두 종이 세운 것에는 각각 심경과 삼성이라는 두 뜻이 모두 있으므로 앞뒤에서 서로 줄여 말한 것이다. “지금은 삼성의 공유에 약속한다”라는 것은 다음과 같다. 초교에서는 연생을 결정적으로 유라 하는데 이는 변계이다. 총상에 의거해 결정적 유라고 집착한 것이므로 실아에 대한 집착을 깨뜨리기 위해 연생법이 결정적으로 있다고 설한 것이다. 다음 교에서는 의타를 사유라 하고, 뒤 교에서는 연생이 곧 공하여 평등일미인 것을 원성이라 한다. 얕은 데서 깊은 데로 나아간다. 그러므로 앞에서는 합하여 다만 심경이라 했고 지금은 펼쳐 삼성으로 나누었다. 위 두 종 가운데 앞에서 심경에 약속한 것처럼 여기서도 삼성에 약속한다는 뜻이다. 혹은 자기 종 안에서 앞에서도 삼성에 약속했고 지금도 심경에 약속했으므로 서로 간략히 드러냈다고 볼 수 있다.</w:t>
      </w:r>
    </w:p>
    <w:p>
      <w:pPr>
        <w:pStyle w:val="Heading2"/>
      </w:pPr>
      <w:r>
        <w:rPr>
          <w:rFonts w:ascii="Noto Sans KR" w:hAnsi="Noto Sans KR" w:eastAsia="Noto Sans CJK KR"/>
        </w:rPr>
        <w:t>문단 1410  ·  [0253a09]</w:t>
      </w:r>
    </w:p>
    <w:p>
      <w:pPr/>
      <w:r>
        <w:rPr>
          <w:rFonts w:ascii="Noto Sans KR" w:hAnsi="Noto Sans KR" w:eastAsia="Noto Sans CJK KR"/>
          <w:b/>
        </w:rPr>
        <w:t>원문</w:t>
      </w:r>
    </w:p>
    <w:p>
      <w:pPr>
        <w:pStyle w:val="SourceText"/>
      </w:pPr>
      <w:r>
        <w:rPr>
          <w:rFonts w:ascii="Noto Sans KR" w:hAnsi="Noto Sans KR" w:eastAsia="Noto Sans CJK KR"/>
        </w:rPr>
        <w:t>[0253a09] ▲鈔如空澤之空者下有水曰澤今以小乘聞空時如曠野中空無水草之空也言故經者即廣百論所引契經也弘決志指為楞伽經第四無常品中文也經音義云寧者願詞也。</w:t>
      </w:r>
    </w:p>
    <w:p>
      <w:pPr/>
      <w:r>
        <w:rPr>
          <w:rFonts w:ascii="Noto Sans KR" w:hAnsi="Noto Sans KR" w:eastAsia="Noto Sans CJK KR"/>
          <w:b/>
        </w:rPr>
        <w:t>한국어 직역</w:t>
      </w:r>
    </w:p>
    <w:p>
      <w:pPr>
        <w:pStyle w:val="TranslationText"/>
      </w:pPr>
      <w:r>
        <w:rPr>
          <w:rFonts w:ascii="Noto Sans KR" w:hAnsi="Noto Sans KR" w:eastAsia="Noto Sans CJK KR"/>
        </w:rPr>
        <w:t>『초』에서 “빈 못의 빈 것과 같다”라고 한 것은, 아래에 물이 있는 것을 못이라 하는데 지금 소승이 공을 들을 때를 넓은 들판에 물과 풀도 없이 텅 빈 것에 비유한 것이다. “그러므로 경에서”라고 한 것은 『광백론』이 인용한 계약경이다. 『홍결지』에서는 『능가경』 제4 「무상품」의 문장이라고 지목한다. 경음의에서 ‘녕(寧)’은 바람을 나타내는 말이라고 한다.</w:t>
      </w:r>
    </w:p>
    <w:p>
      <w:pPr>
        <w:pStyle w:val="Heading2"/>
      </w:pPr>
      <w:r>
        <w:rPr>
          <w:rFonts w:ascii="Noto Sans KR" w:hAnsi="Noto Sans KR" w:eastAsia="Noto Sans CJK KR"/>
        </w:rPr>
        <w:t>문단 1411  ·  [0253a13]</w:t>
      </w:r>
    </w:p>
    <w:p>
      <w:pPr/>
      <w:r>
        <w:rPr>
          <w:rFonts w:ascii="Noto Sans KR" w:hAnsi="Noto Sans KR" w:eastAsia="Noto Sans CJK KR"/>
          <w:b/>
        </w:rPr>
        <w:t>원문</w:t>
      </w:r>
    </w:p>
    <w:p>
      <w:pPr>
        <w:pStyle w:val="SourceText"/>
      </w:pPr>
      <w:r>
        <w:rPr>
          <w:rFonts w:ascii="Noto Sans KR" w:hAnsi="Noto Sans KR" w:eastAsia="Noto Sans CJK KR"/>
        </w:rPr>
        <w:t>[0253a13] ▲鈔但除其病下二句即淨名經問疾品中文也天台疏云如火是燒法若觸燒痛謹慎不觸即是除病不可除火除則失溫身照暗成食等用以況但除小乘緣生實有之執而不除緣生之法。</w:t>
      </w:r>
    </w:p>
    <w:p>
      <w:pPr/>
      <w:r>
        <w:rPr>
          <w:rFonts w:ascii="Noto Sans KR" w:hAnsi="Noto Sans KR" w:eastAsia="Noto Sans CJK KR"/>
          <w:b/>
        </w:rPr>
        <w:t>한국어 직역</w:t>
      </w:r>
    </w:p>
    <w:p>
      <w:pPr>
        <w:pStyle w:val="TranslationText"/>
      </w:pPr>
      <w:r>
        <w:rPr>
          <w:rFonts w:ascii="Noto Sans KR" w:hAnsi="Noto Sans KR" w:eastAsia="Noto Sans CJK KR"/>
        </w:rPr>
        <w:t>『초』에서 “다만 그 병만 제거한다”라는 두 구는 『유마경』 「문질품」의 문장이다. 천태소는 “불은 태우는 법이므로 닿으면 화상을 입지만 조심해 닿지 않으면 곧 병을 제거하는 것이다. 불 자체를 없애서는 안 된다. 없애면 몸을 덥히고 어둠을 밝히고 음식을 익히는 등의 작용을 잃는다”라고 한다. 이는 소승이 연생법을 실제로 있다고 집착하는 병만 제거하고 연생법 자체는 제거하지 않는 데 비유한 것이다.</w:t>
      </w:r>
    </w:p>
    <w:p>
      <w:pPr>
        <w:pStyle w:val="Heading2"/>
      </w:pPr>
      <w:r>
        <w:rPr>
          <w:rFonts w:ascii="Noto Sans KR" w:hAnsi="Noto Sans KR" w:eastAsia="Noto Sans CJK KR"/>
        </w:rPr>
        <w:t>문단 1412  ·  [0253a17]</w:t>
      </w:r>
    </w:p>
    <w:p>
      <w:pPr/>
      <w:r>
        <w:rPr>
          <w:rFonts w:ascii="Noto Sans KR" w:hAnsi="Noto Sans KR" w:eastAsia="Noto Sans CJK KR"/>
          <w:b/>
        </w:rPr>
        <w:t>원문</w:t>
      </w:r>
    </w:p>
    <w:p>
      <w:pPr>
        <w:pStyle w:val="SourceText"/>
      </w:pPr>
      <w:r>
        <w:rPr>
          <w:rFonts w:ascii="Noto Sans KR" w:hAnsi="Noto Sans KR" w:eastAsia="Noto Sans CJK KR"/>
        </w:rPr>
        <w:t>[0253a17] ▲鈔不存依佗者不同相宗存於依佗但空徧計也顯依佗亦空故也。</w:t>
      </w:r>
    </w:p>
    <w:p>
      <w:pPr/>
      <w:r>
        <w:rPr>
          <w:rFonts w:ascii="Noto Sans KR" w:hAnsi="Noto Sans KR" w:eastAsia="Noto Sans CJK KR"/>
          <w:b/>
        </w:rPr>
        <w:t>한국어 직역</w:t>
      </w:r>
    </w:p>
    <w:p>
      <w:pPr>
        <w:pStyle w:val="TranslationText"/>
      </w:pPr>
      <w:r>
        <w:rPr>
          <w:rFonts w:ascii="Noto Sans KR" w:hAnsi="Noto Sans KR" w:eastAsia="Noto Sans CJK KR"/>
        </w:rPr>
        <w:t>『초』에서 “의타를 남겨 두지 않는다”라고 한 것은 상종처럼 의타를 남기고 변계만 공하게 하는 것이 아니라 의타도 공함을 드러낸다는 뜻이다.</w:t>
      </w:r>
    </w:p>
    <w:p>
      <w:pPr>
        <w:pStyle w:val="Heading2"/>
      </w:pPr>
      <w:r>
        <w:rPr>
          <w:rFonts w:ascii="Noto Sans KR" w:hAnsi="Noto Sans KR" w:eastAsia="Noto Sans CJK KR"/>
        </w:rPr>
        <w:t>문단 1413  ·  [0253a18]</w:t>
      </w:r>
    </w:p>
    <w:p>
      <w:pPr/>
      <w:r>
        <w:rPr>
          <w:rFonts w:ascii="Noto Sans KR" w:hAnsi="Noto Sans KR" w:eastAsia="Noto Sans CJK KR"/>
          <w:b/>
        </w:rPr>
        <w:t>원문</w:t>
      </w:r>
    </w:p>
    <w:p>
      <w:pPr>
        <w:pStyle w:val="SourceText"/>
      </w:pPr>
      <w:r>
        <w:rPr>
          <w:rFonts w:ascii="Noto Sans KR" w:hAnsi="Noto Sans KR" w:eastAsia="Noto Sans CJK KR"/>
        </w:rPr>
        <w:t>[0253a18] ▲言平等一味下此中含二義一法性宗緣生無性故空空即圓成更無二體則依佗性上無徧計性故依佗即空空即無性之理故密嚴經云名為徧計性相是依佗起名相二俱遣是為第一義圓成真空依佗緣有二體既同何故法相要留依佗但空徧計耶二空宗三性如空華依病眼第二月依捏目及本月而有故名依佗迷情計為實有即是徧計二義雖別所目之法不別此等皆無所有方名圓成但約依佗徧計空理而說亦無其體故說三性皆無性不同法相宗依於三性密意說三無性如廣鈔說已上亦以第三時教意釋前二時教也。</w:t>
      </w:r>
    </w:p>
    <w:p>
      <w:pPr/>
      <w:r>
        <w:rPr>
          <w:rFonts w:ascii="Noto Sans KR" w:hAnsi="Noto Sans KR" w:eastAsia="Noto Sans CJK KR"/>
          <w:b/>
        </w:rPr>
        <w:t>한국어 직역</w:t>
      </w:r>
    </w:p>
    <w:p>
      <w:pPr>
        <w:pStyle w:val="TranslationText"/>
      </w:pPr>
      <w:r>
        <w:rPr>
          <w:rFonts w:ascii="Noto Sans KR" w:hAnsi="Noto Sans KR" w:eastAsia="Noto Sans CJK KR"/>
        </w:rPr>
        <w:t>“평등일미” 이하에는 두 뜻이 있다. 첫째 법성종에서는 연생이 무성이므로 공하고, 공이 곧 원성이어서 별도의 두 체가 없다. 의타성 위에 변계성이 없으므로 의타가 곧 공이고, 공은 곧 무성의 이치이다. 『밀엄경』에서 “이름은 변계성이고 상은 의타기이다. 이름과 상 둘을 모두 버린 것이 제일의이다”라고 한 것과 같다. 원성의 진공과 의타의 연유가 두 체가 이미 같다면 어째서 법상종은 반드시 의타를 남기고 변계만 공하게 하는가? 둘째 공종의 삼성은 공화가 병든 눈에 의지해 있고 제2의 달이 눈을 비빈 것과 본래 달에 의지해 나타나는 것과 같다. 그래서 의타라 하고, 미혹한 정이 그것을 실제 유라고 헤아리는 것이 변계이다. 두 뜻은 다르지만 지목하는 법은 다르지 않다. 이들이 모두 아무것도 없어야 비로소 원성이라 하며, 다만 의타·변계가 공한 이치에 약속해 말할 뿐 그 체도 없으므로 삼성이 모두 무성하다고 한다. 법상종이 삼성에 의지해 밀의로 삼무성을 설하는 것과 다르다. 『광초』에서 이미 자세히 말했다. 이상의 뜻도 제삼시 교의 뜻으로 앞 두 시를 풀이한 것이다.</w:t>
      </w:r>
    </w:p>
    <w:p>
      <w:pPr>
        <w:pStyle w:val="Heading2"/>
      </w:pPr>
      <w:r>
        <w:rPr>
          <w:rFonts w:ascii="Noto Sans KR" w:hAnsi="Noto Sans KR" w:eastAsia="Noto Sans CJK KR"/>
        </w:rPr>
        <w:t>문단 1414  ·  [0253b06]</w:t>
      </w:r>
    </w:p>
    <w:p>
      <w:pPr/>
      <w:r>
        <w:rPr>
          <w:rFonts w:ascii="Noto Sans KR" w:hAnsi="Noto Sans KR" w:eastAsia="Noto Sans CJK KR"/>
          <w:b/>
        </w:rPr>
        <w:t>원문</w:t>
      </w:r>
    </w:p>
    <w:p>
      <w:pPr>
        <w:pStyle w:val="SourceText"/>
      </w:pPr>
      <w:r>
        <w:rPr>
          <w:rFonts w:ascii="Noto Sans KR" w:hAnsi="Noto Sans KR" w:eastAsia="Noto Sans CJK KR"/>
        </w:rPr>
        <w:t>[0253b06] 鈔題云分別明菩薩者題謂人題顯造論人也言人譯異者翻譯之人異耳謂分別明是波頗所譯智光是日照所譯也或譯造論之人名成異耳會義即同言釋論稱般若燈者問既釋中論云何稱般若燈故此答也意顯本論釋般若故故今本論中般若之理幽隱難彰之處如燈照了般若之燈釋論從本論以彰名依主釋也。</w:t>
      </w:r>
    </w:p>
    <w:p>
      <w:pPr/>
      <w:r>
        <w:rPr>
          <w:rFonts w:ascii="Noto Sans KR" w:hAnsi="Noto Sans KR" w:eastAsia="Noto Sans CJK KR"/>
          <w:b/>
        </w:rPr>
        <w:t>한국어 직역</w:t>
      </w:r>
    </w:p>
    <w:p>
      <w:pPr>
        <w:pStyle w:val="TranslationText"/>
      </w:pPr>
      <w:r>
        <w:rPr>
          <w:rFonts w:ascii="Noto Sans KR" w:hAnsi="Noto Sans KR" w:eastAsia="Noto Sans CJK KR"/>
        </w:rPr>
        <w:t>『초』에서 “제목에 분별명보살이라고 했다”라고 한 것은, 제목 가운데 사람의 제목으로 논을 지은 사람을 드러낸다는 뜻이다. “사람을 번역한 것이 다르다”는 것은 번역한 사람이 달랐을 뿐이라는 뜻이다. 분별명은 파파가 번역한 이름이고 지광은 일조가 번역한 이름이라는 것이다. 혹은 논을 지은 사람의 이름을 번역하면서 달라졌을 뿐이고 뜻은 같다고 회통할 수 있다. “석론을 『반야등』이라 한다”라고 한 데 대해, 묻는다. “이미 『중론』을 풀이했는데 어째서 『반야등』이라 합니까?” 그러므로 이에 답한다. 본론이 반야를 풀이함을 드러내기 때문이다. 본론 가운데 반야의 이치가 깊고 숨겨져 드러내기 어려운 곳을 등불처럼 비추어 밝힌다. 곧 ‘반야의 등불’이며, 석론이 본론을 따라 이름을 드러냈으므로 의주석이다.</w:t>
      </w:r>
    </w:p>
    <w:p>
      <w:pPr>
        <w:pStyle w:val="Heading2"/>
      </w:pPr>
      <w:r>
        <w:rPr>
          <w:rFonts w:ascii="Noto Sans KR" w:hAnsi="Noto Sans KR" w:eastAsia="Noto Sans CJK KR"/>
        </w:rPr>
        <w:t>문단 1415  ·  [0253b12]</w:t>
      </w:r>
    </w:p>
    <w:p>
      <w:pPr/>
      <w:r>
        <w:rPr>
          <w:rFonts w:ascii="Noto Sans KR" w:hAnsi="Noto Sans KR" w:eastAsia="Noto Sans CJK KR"/>
          <w:b/>
        </w:rPr>
        <w:t>원문</w:t>
      </w:r>
    </w:p>
    <w:p>
      <w:pPr>
        <w:pStyle w:val="SourceText"/>
      </w:pPr>
      <w:r>
        <w:rPr>
          <w:rFonts w:ascii="Noto Sans KR" w:hAnsi="Noto Sans KR" w:eastAsia="Noto Sans CJK KR"/>
        </w:rPr>
        <w:t>[0253b12] ▲言體即般若者論中所明般若云智體也照了諸法如燈用也般若如燈持業釋也故彼論序云借燈為名者無分別智有寂照之功也然般若燈論即中論異名彼序云般若燈論者一名中論有五百偈龍樹菩薩之所造也准此則以全所釋論名為能釋論目也以今有十五卷分別明菩薩造故異本中論也。</w:t>
      </w:r>
    </w:p>
    <w:p>
      <w:pPr/>
      <w:r>
        <w:rPr>
          <w:rFonts w:ascii="Noto Sans KR" w:hAnsi="Noto Sans KR" w:eastAsia="Noto Sans CJK KR"/>
          <w:b/>
        </w:rPr>
        <w:t>한국어 직역</w:t>
      </w:r>
    </w:p>
    <w:p>
      <w:pPr>
        <w:pStyle w:val="TranslationText"/>
      </w:pPr>
      <w:r>
        <w:rPr>
          <w:rFonts w:ascii="Noto Sans KR" w:hAnsi="Noto Sans KR" w:eastAsia="Noto Sans CJK KR"/>
        </w:rPr>
        <w:t>“본체가 곧 반야”라고 한 것은 논에서 밝힌 반야가 지혜의 본체라는 뜻이다. 모든 법을 비추어 밝히는 것은 등불의 작용과 같으므로 ‘반야가 곧 등불’이라는 지업석이다. 그러므로 그 논서문에서 “등불을 빌려 이름한 것은 무분별지에 적조의 공능이 있기 때문이다”라고 한다. 그러나 『반야등론』은 곧 『중론』의 다른 이름이다. 그 서문에서 “『반야등론』은 일명 『중론』이라 하며 오백 게송이 있고 용수보살이 지었다”고 한다. 이에 따르면 소석되는 논 전체의 이름을 능석의 논명으로 삼은 셈이다. 다만 지금은 십오 권으로 분별명보살이 지었으므로 본래 『중론』과는 다른 것이다.</w:t>
      </w:r>
    </w:p>
    <w:p>
      <w:pPr>
        <w:pStyle w:val="Heading2"/>
      </w:pPr>
      <w:r>
        <w:rPr>
          <w:rFonts w:ascii="Noto Sans KR" w:hAnsi="Noto Sans KR" w:eastAsia="Noto Sans CJK KR"/>
        </w:rPr>
        <w:t>문단 1416  ·  [0253b18]</w:t>
      </w:r>
    </w:p>
    <w:p>
      <w:pPr/>
      <w:r>
        <w:rPr>
          <w:rFonts w:ascii="Noto Sans KR" w:hAnsi="Noto Sans KR" w:eastAsia="Noto Sans CJK KR"/>
          <w:b/>
        </w:rPr>
        <w:t>원문</w:t>
      </w:r>
    </w:p>
    <w:p>
      <w:pPr>
        <w:pStyle w:val="SourceText"/>
      </w:pPr>
      <w:r>
        <w:rPr>
          <w:rFonts w:ascii="Noto Sans KR" w:hAnsi="Noto Sans KR" w:eastAsia="Noto Sans CJK KR"/>
        </w:rPr>
        <w:t>[0253b18] ▲鈔但依賢首引耳者探玄記云此三次第如智光論師般若燈論釋中具引蘇若那摩訶衍經說此云大乘妙智經此昔所未聞也然今波頗所譯論中即無是說恐是日照引出說耳。</w:t>
      </w:r>
    </w:p>
    <w:p>
      <w:pPr/>
      <w:r>
        <w:rPr>
          <w:rFonts w:ascii="Noto Sans KR" w:hAnsi="Noto Sans KR" w:eastAsia="Noto Sans CJK KR"/>
          <w:b/>
        </w:rPr>
        <w:t>한국어 직역</w:t>
      </w:r>
    </w:p>
    <w:p>
      <w:pPr>
        <w:pStyle w:val="TranslationText"/>
      </w:pPr>
      <w:r>
        <w:rPr>
          <w:rFonts w:ascii="Noto Sans KR" w:hAnsi="Noto Sans KR" w:eastAsia="Noto Sans CJK KR"/>
        </w:rPr>
        <w:t>『초』에서 “다만 현수의 인용에 의거했을 뿐이다”라고 한 데 대해 『탐현기』는 “이 세 차례의 순서는 지광논사의 『반야등론』 석 가운데 소야나마하연경을 갖추어 인용한 것과 같다. 이는 『대승묘지경』이라 번역한다. 이 경은 예전에 듣지 못한 것이다”라고 한다. 그러나 지금 파파가 번역한 논에는 이러한 설이 없으니 아마 일조가 따로 인용해 낸 설일 것이다.</w:t>
      </w:r>
    </w:p>
    <w:p>
      <w:pPr>
        <w:pStyle w:val="EditorialNote"/>
      </w:pPr>
      <w:r>
        <w:rPr>
          <w:rFonts w:ascii="Noto Sans KR" w:hAnsi="Noto Sans KR" w:eastAsia="Noto Sans CJK KR"/>
        </w:rPr>
        <w:t>교감·번역 메모 | 문헌 검토: 현행 波頗 역 『般若燈論』에는 해당 삼시 설이 보이지 않아 원문이 ‘恐是日照引出說耳’라고 추정한다. 확정하지 않음.</w:t>
      </w:r>
    </w:p>
    <w:p>
      <w:pPr>
        <w:pStyle w:val="Heading2"/>
      </w:pPr>
      <w:r>
        <w:rPr>
          <w:rFonts w:ascii="Noto Sans KR" w:hAnsi="Noto Sans KR" w:eastAsia="Noto Sans CJK KR"/>
        </w:rPr>
        <w:t>문단 1417  ·  [0253b22]</w:t>
      </w:r>
    </w:p>
    <w:p>
      <w:pPr/>
      <w:r>
        <w:rPr>
          <w:rFonts w:ascii="Noto Sans KR" w:hAnsi="Noto Sans KR" w:eastAsia="Noto Sans CJK KR"/>
          <w:b/>
        </w:rPr>
        <w:t>원문</w:t>
      </w:r>
    </w:p>
    <w:p>
      <w:pPr>
        <w:pStyle w:val="SourceText"/>
      </w:pPr>
      <w:r>
        <w:rPr>
          <w:rFonts w:ascii="Noto Sans KR" w:hAnsi="Noto Sans KR" w:eastAsia="Noto Sans CJK KR"/>
        </w:rPr>
        <w:t>[0253b22] ▲言或云即般若經等者若據論說頻引諸部般若皆逐一標名豈獨此經而轉名大乘妙智耶故鈔主疑之而言或云也問論標為分別明菩薩今以義會乃是智光未審是戒賢弟子智光否答據波頗親依戒賢學十七地論當貞觀之初至此方奘師亦貞觀之中往天竺而師子光等已造論破瑜伽恐是時智光已有釋論解中論偈而波頗於彼傳來故譯也所以不妨智光是戒賢弟子而同時弘宗於那爛陀也。</w:t>
      </w:r>
    </w:p>
    <w:p>
      <w:pPr/>
      <w:r>
        <w:rPr>
          <w:rFonts w:ascii="Noto Sans KR" w:hAnsi="Noto Sans KR" w:eastAsia="Noto Sans CJK KR"/>
          <w:b/>
        </w:rPr>
        <w:t>한국어 직역</w:t>
      </w:r>
    </w:p>
    <w:p>
      <w:pPr>
        <w:pStyle w:val="TranslationText"/>
      </w:pPr>
      <w:r>
        <w:rPr>
          <w:rFonts w:ascii="Noto Sans KR" w:hAnsi="Noto Sans KR" w:eastAsia="Noto Sans CJK KR"/>
        </w:rPr>
        <w:t>“혹은 곧 『반야경』 등이라고 한다”라고 한 것은, 논의 설을 살펴보면 여러 부의 『반야경』을 자주 인용하면서 모두 하나하나 이름을 밝혔는데 어찌 유독 이 경만 이름을 바꾸어 『대승묘지』라 했겠는가. 그래서 『초』의 주인이 의심하여 “혹은”이라고 한 것이다. 묻는다. “논에는 분별명보살이라고 표기되어 있는데 지금 뜻으로 회통하면 곧 지광입니다. 그가 계현의 제자 지광인지 알 수 있습니까?” 답한다. “파파는 직접 계현에게 십칠지론을 배웠고 정관 초에 이 땅에 왔다. 현장도 정관 중에 천축으로 갔는데 그때 사자광 등이 이미 논을 지어 『유가』를 논파했다. 아마 이때 지광에게도 이미 『중론』 게송을 풀이한 석론이 있었고 파파가 그곳에서 전해 와 번역했을 것이다. 그러므로 지광이 계현의 제자이면서 같은 시대에 나란타에서 종을 펼쳤다고 해도 무방하다.”</w:t>
      </w:r>
    </w:p>
    <w:p>
      <w:pPr>
        <w:pStyle w:val="EditorialNote"/>
      </w:pPr>
      <w:r>
        <w:rPr>
          <w:rFonts w:ascii="Noto Sans KR" w:hAnsi="Noto Sans KR" w:eastAsia="Noto Sans CJK KR"/>
        </w:rPr>
        <w:t>교감·번역 메모 | 인물 비정 검토: 원문은 智光을 戒賢 제자와 동일인으로 볼 가능성을 연대와 전승으로 추정한다. 단정이 아닌 원문의 추정으로 번역함.</w:t>
      </w:r>
    </w:p>
    <w:p>
      <w:pPr>
        <w:pStyle w:val="Heading2"/>
      </w:pPr>
      <w:r>
        <w:rPr>
          <w:rFonts w:ascii="Noto Sans KR" w:hAnsi="Noto Sans KR" w:eastAsia="Noto Sans CJK KR"/>
        </w:rPr>
        <w:t>문단 1418  ·  [0253c08]</w:t>
      </w:r>
    </w:p>
    <w:p>
      <w:pPr/>
      <w:r>
        <w:rPr>
          <w:rFonts w:ascii="Noto Sans KR" w:hAnsi="Noto Sans KR" w:eastAsia="Noto Sans CJK KR"/>
          <w:b/>
        </w:rPr>
        <w:t>원문</w:t>
      </w:r>
    </w:p>
    <w:p>
      <w:pPr>
        <w:pStyle w:val="SourceText"/>
      </w:pPr>
      <w:r>
        <w:rPr>
          <w:rFonts w:ascii="Noto Sans KR" w:hAnsi="Noto Sans KR" w:eastAsia="Noto Sans CJK KR"/>
        </w:rPr>
        <w:t>[0253c08] 鈔然此二三時下第二辨順違下一段鈔文科分為二。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初總相和會(二)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初賢首正會(二)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初問(然藏)</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後答(二)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初總答(自答)</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後別釋(二)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初無會(言無)</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二可會(三)</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初總標二門(言無)</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二別釋二門(二)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初深密二意(二)</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初攝生寬俠(初門)</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後言教具缺(二約)</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後妙智二意(二)</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初益物漸次(第二)</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後顯理增微(二顯)</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後總結上意(依此)</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後清涼出意(三)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初總解二了勝劣(今觀)</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二翻相宗了為不了(三)</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初總明(二者)</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次別釋(二)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初攝生寬成不了(四)</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初牒彼所立(何者)</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二約喻反難(則得)</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三約法反難(純菩)</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四結成不了(是故)</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後言教具成不了(四)</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初牒彼所立(又如)</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二約喻反難(言皆)</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三約法反難(法華)</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四結成不了(是故)</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三結成(上二)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三出疏不引所以(恐法)</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二別消疏文(疏文)</w:t>
      </w:r>
    </w:p>
    <w:p>
      <w:pPr/>
      <w:r>
        <w:rPr>
          <w:rFonts w:ascii="Noto Sans KR" w:hAnsi="Noto Sans KR" w:eastAsia="Noto Sans CJK KR"/>
          <w:b/>
        </w:rPr>
        <w:t>한국어 직역</w:t>
      </w:r>
    </w:p>
    <w:p>
      <w:pPr>
        <w:pStyle w:val="TranslationText"/>
      </w:pPr>
      <w:r>
        <w:rPr>
          <w:rFonts w:ascii="Noto Sans KR" w:hAnsi="Noto Sans KR" w:eastAsia="Noto Sans CJK KR"/>
        </w:rPr>
        <w:t>『초』에서 “그러나 이 두 삼시” 이하의 ‘둘째 순역을 분별한다’ 아래 한 단락의 『초』 문장을 과문하면 둘로 나뉜다.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총상으로 회통함. 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현수가 바로 회통함.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질문. “그러나 장…”</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뒤의 답.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총답. “스스로 답하기를…”</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뒤의 별석.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회통할 필요가 없음. “말하기를 없다…”</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회통할 수 있음. 셋.</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두 문을 총표함. “말하기를 없다…”</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두 문을 별석함. 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『심밀』의 두 뜻. 둘.</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첫째 중생을 포섭하는 범위가 넓고 좁음. “첫 문…”</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뒤의 언교가 갖추어지고 빠짐. “둘째 약…”</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뒤의 『묘지』의 두 뜻. 둘.</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첫째 중생을 이롭게 하는 점차. “둘째…”</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뒤의 이치를 드러내는 증미. “둘째 드러냄…”</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뒤의 총결. “이에 의하면…”</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뒤의 청량이 뜻을 드러냄. 셋.</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두 요의의 우열을 총괄해 풀이함. “지금 살펴보건대…”</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상종의 요의를 뒤집어 불요의로 만듦. 셋.</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총명. “둘째는…”</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다음 별석.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중생 포섭이 넓다는 것을 불요의로 만듦. 넷.</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상대가 세운 뜻을 되풀이함. “무엇 때문인가…”</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비유에 약속해 반난함. “곧 얻는다…”</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셋째 법에 약속해 반난함. “오직 보살…”</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넷째 결론지어 불요의임을 이룸. “그러므로…”</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뒤의 언교가 갖추어진 것을 불요의로 만듦. 넷.</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상대가 세운 뜻을 되풀이함. “또 예컨대…”</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비유에 약속해 반난함. “말이 모두…”</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셋째 법에 약속해 반난함. “『법화』…”</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넷째 결론지어 불요의임을 이룸. “그러므로…”</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셋째 결성. “위의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셋째 『소』에서 인용하지 않은 까닭을 밝힘. “법상이 두려워…”</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『소』의 글을 따로 풀어 설명함. “『소』의 글…”</w:t>
      </w:r>
    </w:p>
    <w:p>
      <w:pPr>
        <w:pStyle w:val="Heading2"/>
      </w:pPr>
      <w:r>
        <w:rPr>
          <w:rFonts w:ascii="Noto Sans KR" w:hAnsi="Noto Sans KR" w:eastAsia="Noto Sans CJK KR"/>
        </w:rPr>
        <w:t>문단 1419  ·  [0254a01]</w:t>
      </w:r>
    </w:p>
    <w:p>
      <w:pPr/>
      <w:r>
        <w:rPr>
          <w:rFonts w:ascii="Noto Sans KR" w:hAnsi="Noto Sans KR" w:eastAsia="Noto Sans CJK KR"/>
          <w:b/>
        </w:rPr>
        <w:t>원문</w:t>
      </w:r>
    </w:p>
    <w:p>
      <w:pPr>
        <w:pStyle w:val="SourceText"/>
      </w:pPr>
      <w:r>
        <w:rPr>
          <w:rFonts w:ascii="Noto Sans KR" w:hAnsi="Noto Sans KR" w:eastAsia="Noto Sans CJK KR"/>
        </w:rPr>
        <w:t>[0254a01] 鈔藏和尚起信疏者此圭峰未移疏於論文下作注以前之古疏也當上卷伍張中文鈔。</w:t>
      </w:r>
    </w:p>
    <w:p>
      <w:pPr/>
      <w:r>
        <w:rPr>
          <w:rFonts w:ascii="Noto Sans KR" w:hAnsi="Noto Sans KR" w:eastAsia="Noto Sans CJK KR"/>
          <w:b/>
        </w:rPr>
        <w:t>한국어 직역</w:t>
      </w:r>
    </w:p>
    <w:p>
      <w:pPr>
        <w:pStyle w:val="TranslationText"/>
      </w:pPr>
      <w:r>
        <w:rPr>
          <w:rFonts w:ascii="Noto Sans KR" w:hAnsi="Noto Sans KR" w:eastAsia="Noto Sans CJK KR"/>
        </w:rPr>
        <w:t>『초』에서 “장화상의 『기신소』”라고 한 것은, 이는 규봉이 논문 아래에 소를 옮겨 주석하기 이전의 옛 소로서 상권 다섯 번째 장의 글이다.</w:t>
      </w:r>
    </w:p>
    <w:p>
      <w:pPr>
        <w:pStyle w:val="Heading2"/>
      </w:pPr>
      <w:r>
        <w:rPr>
          <w:rFonts w:ascii="Noto Sans KR" w:hAnsi="Noto Sans KR" w:eastAsia="Noto Sans CJK KR"/>
        </w:rPr>
        <w:t>문단 1420  ·  [0254a02]</w:t>
      </w:r>
    </w:p>
    <w:p>
      <w:pPr/>
      <w:r>
        <w:rPr>
          <w:rFonts w:ascii="Noto Sans KR" w:hAnsi="Noto Sans KR" w:eastAsia="Noto Sans CJK KR"/>
          <w:b/>
        </w:rPr>
        <w:t>원문</w:t>
      </w:r>
    </w:p>
    <w:p>
      <w:pPr>
        <w:pStyle w:val="SourceText"/>
      </w:pPr>
      <w:r>
        <w:rPr>
          <w:rFonts w:ascii="Noto Sans KR" w:hAnsi="Noto Sans KR" w:eastAsia="Noto Sans CJK KR"/>
        </w:rPr>
        <w:t>[0254a02] ▲各合為人悉檀者悉檀梵語此云義宗然有四種為佛所說法有此四宗義類故一世界二為人三對治四第一義若天台云悉者布也檀者此云施也若會此二義者以四義宗布施於眾生皆令霑益今言各各為人者謂或聞說空則戒定慧增長或聞說有則戒定慧增長以為眾生便宜不同故天親龍樹等宗師得佛意故不假和會亦攝論四意趣中眾生意樂意趣也於一法中或讚或毀等又成實論云佛說內外中間之言遂即入定時五百羅漢各釋此言佛出定後同問世尊誰當佛意佛言並非我意諸人愧復問既不當佛意將無得罪不佛言雖非我意各順正理堪為聖教有福無罪等故不須會也。</w:t>
      </w:r>
    </w:p>
    <w:p>
      <w:pPr/>
      <w:r>
        <w:rPr>
          <w:rFonts w:ascii="Noto Sans KR" w:hAnsi="Noto Sans KR" w:eastAsia="Noto Sans CJK KR"/>
          <w:b/>
        </w:rPr>
        <w:t>한국어 직역</w:t>
      </w:r>
    </w:p>
    <w:p>
      <w:pPr>
        <w:pStyle w:val="TranslationText"/>
      </w:pPr>
      <w:r>
        <w:rPr>
          <w:rFonts w:ascii="Noto Sans KR" w:hAnsi="Noto Sans KR" w:eastAsia="Noto Sans CJK KR"/>
        </w:rPr>
        <w:t>“각각 위인실단에 합한다”라고 한 데서 실단은 범어이며 여기서는 ‘의종’이라 번역한다. 부처가 설한 법에 이 네 가지 종의와 종류가 있기 때문이다. 첫째 세계실단, 둘째 위인실단, 셋째 대치실단, 넷째 제일의실단이다. 천태에서는 ‘실’은 펼친다는 뜻이고 ‘단’은 보시라 번역한다고 한다. 이 두 뜻을 회통하면 네 가지 의종을 중생에게 베풀어 모두 이익을 얻게 한다는 것이다. 지금 “각각 위인”이라고 한 것은 어떤 이는 공을 들으면 계·정·혜가 늘고, 어떤 이는 유를 들으면 계·정·혜가 늘기 때문에 중생에게 알맞은 방편이 서로 다르다는 뜻이다. 천친과 용수 같은 종사는 부처의 뜻을 얻었으므로 따로 회통할 필요가 없다. 이는 『섭론』 사의취 가운데 중생의요의취에도 해당한다. 한 법에 대해 혹 찬탄하고 혹 비방하는 경우 등이다. 또 『성실론』에서는 부처가 “안과 밖과 중간”이라는 말을 설하고 곧 선정에 들자 오백 아라한이 각각 그 말을 풀이하였다. 부처가 선정에서 나온 뒤 함께 세존께 누가 부처 뜻에 맞았는지 묻자, 부처는 “모두 내 뜻이 아니다”라고 했다. 사람들이 부끄러워 다시 “부처 뜻에 맞지 않았으면 죄가 없겠습니까?”라고 묻자 부처는 “비록 내 뜻은 아니지만 각각 바른 이치에 순응하므로 성교가 될 만하고 복은 있어도 죄는 없다”고 했다. 그러므로 반드시 회통할 필요가 없다.</w:t>
      </w:r>
    </w:p>
    <w:p>
      <w:pPr>
        <w:pStyle w:val="Heading2"/>
      </w:pPr>
      <w:r>
        <w:rPr>
          <w:rFonts w:ascii="Noto Sans KR" w:hAnsi="Noto Sans KR" w:eastAsia="Noto Sans CJK KR"/>
        </w:rPr>
        <w:t>문단 1421  ·  [0254a15]</w:t>
      </w:r>
    </w:p>
    <w:p>
      <w:pPr/>
      <w:r>
        <w:rPr>
          <w:rFonts w:ascii="Noto Sans KR" w:hAnsi="Noto Sans KR" w:eastAsia="Noto Sans CJK KR"/>
          <w:b/>
        </w:rPr>
        <w:t>원문</w:t>
      </w:r>
    </w:p>
    <w:p>
      <w:pPr>
        <w:pStyle w:val="SourceText"/>
      </w:pPr>
      <w:r>
        <w:rPr>
          <w:rFonts w:ascii="Noto Sans KR" w:hAnsi="Noto Sans KR" w:eastAsia="Noto Sans CJK KR"/>
        </w:rPr>
        <w:t>[0254a15] ▲鈔即可會者以護法清辨等立宗諍故所以會之。</w:t>
      </w:r>
    </w:p>
    <w:p>
      <w:pPr/>
      <w:r>
        <w:rPr>
          <w:rFonts w:ascii="Noto Sans KR" w:hAnsi="Noto Sans KR" w:eastAsia="Noto Sans CJK KR"/>
          <w:b/>
        </w:rPr>
        <w:t>한국어 직역</w:t>
      </w:r>
    </w:p>
    <w:p>
      <w:pPr>
        <w:pStyle w:val="TranslationText"/>
      </w:pPr>
      <w:r>
        <w:rPr>
          <w:rFonts w:ascii="Noto Sans KR" w:hAnsi="Noto Sans KR" w:eastAsia="Noto Sans CJK KR"/>
        </w:rPr>
        <w:t>『초』에서 “곧 회통할 수 있다”라고 한 것은 호법과 청변 등이 종을 세워 다투었기 때문에 이를 회통한다는 뜻이다.</w:t>
      </w:r>
    </w:p>
    <w:p>
      <w:pPr>
        <w:pStyle w:val="Heading2"/>
      </w:pPr>
      <w:r>
        <w:rPr>
          <w:rFonts w:ascii="Noto Sans KR" w:hAnsi="Noto Sans KR" w:eastAsia="Noto Sans CJK KR"/>
        </w:rPr>
        <w:t>문단 1422  ·  [0254a16]</w:t>
      </w:r>
    </w:p>
    <w:p>
      <w:pPr/>
      <w:r>
        <w:rPr>
          <w:rFonts w:ascii="Noto Sans KR" w:hAnsi="Noto Sans KR" w:eastAsia="Noto Sans CJK KR"/>
          <w:b/>
        </w:rPr>
        <w:t>원문</w:t>
      </w:r>
    </w:p>
    <w:p>
      <w:pPr>
        <w:pStyle w:val="SourceText"/>
      </w:pPr>
      <w:r>
        <w:rPr>
          <w:rFonts w:ascii="Noto Sans KR" w:hAnsi="Noto Sans KR" w:eastAsia="Noto Sans CJK KR"/>
        </w:rPr>
        <w:t>[0254a16] ▲鈔一約攝生寬狹(約人)言教具闕(約人及法)二約益物漸次(約人)顯理增微(約法)鈔既皆二義下法相宗中攝生寬故了言教具故了故云二義了攝生狹故不了言教闕故不了故云二義不了法性宗中益物皆當作佛故了顯理相盡故了故云二義了益物不等故不了顯理未盡故不了故云二義不了則二宗相對各有二了二不了於理則齊探玄記云二說各據別門互不相至豈有相違。</w:t>
      </w:r>
    </w:p>
    <w:p>
      <w:pPr/>
      <w:r>
        <w:rPr>
          <w:rFonts w:ascii="Noto Sans KR" w:hAnsi="Noto Sans KR" w:eastAsia="Noto Sans CJK KR"/>
          <w:b/>
        </w:rPr>
        <w:t>한국어 직역</w:t>
      </w:r>
    </w:p>
    <w:p>
      <w:pPr>
        <w:pStyle w:val="TranslationText"/>
      </w:pPr>
      <w:r>
        <w:rPr>
          <w:rFonts w:ascii="Noto Sans KR" w:hAnsi="Noto Sans KR" w:eastAsia="Noto Sans CJK KR"/>
        </w:rPr>
        <w:t>『초』에서 “첫째는 중생 포섭의 광협, 언교의 구궐이고, 둘째는 이익의 점차, 이치 드러냄의 증미”라고 한 데 대해, 앞의 둘은 사람에, 언교의 구궐은 사람과 법에, 뒤의 이익 점차는 사람에, 현리 증미는 법에 약속한다. 『초』에서 “모두 두 뜻”이라고 한 것은 법상종에서는 중생 포섭이 넓으므로 요의, 언교가 갖추어졌으므로 요의라고 하여 두 요의가 되고, 중생 포섭이 좁으므로 불요의, 언교가 빠졌으므로 불요의라고 하여 두 불요의가 된다. 법성종에서는 모두 성불하도록 이롭게 하므로 요의, 이치를 끝까지 드러내므로 요의라고 하여 두 요의가 되고, 이롭게 함이 같지 않으므로 불요의, 이치를 다 드러내지 못하므로 불요의라고 하여 두 불요의가 된다. 두 종을 서로 상대하면 각각 두 요의와 두 불요의가 있어 이치상 동등하다. 『탐현기』에서는 “두 설은 각각 다른 문에 근거하여 서로 이르지 않는데 어찌 서로 어긋남이 있겠는가”라고 한다.</w:t>
      </w:r>
    </w:p>
    <w:p>
      <w:pPr>
        <w:pStyle w:val="Heading2"/>
      </w:pPr>
      <w:r>
        <w:rPr>
          <w:rFonts w:ascii="Noto Sans KR" w:hAnsi="Noto Sans KR" w:eastAsia="Noto Sans CJK KR"/>
        </w:rPr>
        <w:t>문단 1423  ·  [0254a24]</w:t>
      </w:r>
    </w:p>
    <w:p>
      <w:pPr/>
      <w:r>
        <w:rPr>
          <w:rFonts w:ascii="Noto Sans KR" w:hAnsi="Noto Sans KR" w:eastAsia="Noto Sans CJK KR"/>
          <w:b/>
        </w:rPr>
        <w:t>원문</w:t>
      </w:r>
    </w:p>
    <w:p>
      <w:pPr>
        <w:pStyle w:val="SourceText"/>
      </w:pPr>
      <w:r>
        <w:rPr>
          <w:rFonts w:ascii="Noto Sans KR" w:hAnsi="Noto Sans KR" w:eastAsia="Noto Sans CJK KR"/>
        </w:rPr>
        <w:t>[0254a24] 鈔今觀賢首意下探玄記敘初門竟斷云戒賢所判亦有道理敘後門竟斷云智光所判甚有道理既彼但云亦此云甚者意似偏許智光故今作此出賢首意也鈔凡小同居下以深密云普為發趣一切乘者凡以人天乘化小以四諦緣生化大以三性等化則菩薩與凡夫同居也次云彼三且約出世為言(意顯實被五乘機故)。</w:t>
      </w:r>
    </w:p>
    <w:p>
      <w:pPr/>
      <w:r>
        <w:rPr>
          <w:rFonts w:ascii="Noto Sans KR" w:hAnsi="Noto Sans KR" w:eastAsia="Noto Sans CJK KR"/>
          <w:b/>
        </w:rPr>
        <w:t>한국어 직역</w:t>
      </w:r>
    </w:p>
    <w:p>
      <w:pPr>
        <w:pStyle w:val="TranslationText"/>
      </w:pPr>
      <w:r>
        <w:rPr>
          <w:rFonts w:ascii="Noto Sans KR" w:hAnsi="Noto Sans KR" w:eastAsia="Noto Sans CJK KR"/>
        </w:rPr>
        <w:t>『초』에서 “지금 현수의 뜻을 살펴보면” 이하에 대해 『탐현기』는 첫 문을 서술한 뒤 “계현의 판정도 도리가 있다”고 했고, 뒤 문을 서술한 뒤 “지광의 판정은 매우 도리가 있다”고 했다. 앞은 다만 “또한”이라 하고 뒤는 “매우”라고 했으므로 뜻이 지광을 더 허여하는 듯하다. 그래서 지금 현수의 뜻을 이렇게 끌어낸 것이다. “『초』에서 범부와 소승이 함께 산다” 이하는 『심밀경』에서 “모든 승으로 나아가는 이를 두루 위한다”고 한 데 근거한다. 범부는 인천승으로 교화하고 소승은 사제·연기로, 대승은 삼성 등으로 교화하니 보살과 범부가 함께 거주한다는 뜻이다. 다음 “그 셋은 우선 출세에 약속한다”라고 한 것은 실제로는 오승의 근기에까지 미침을 드러내기 위한 것이다.</w:t>
      </w:r>
    </w:p>
    <w:p>
      <w:pPr>
        <w:pStyle w:val="Heading2"/>
      </w:pPr>
      <w:r>
        <w:rPr>
          <w:rFonts w:ascii="Noto Sans KR" w:hAnsi="Noto Sans KR" w:eastAsia="Noto Sans CJK KR"/>
        </w:rPr>
        <w:t>문단 1424  ·  [0254b06]</w:t>
      </w:r>
    </w:p>
    <w:p>
      <w:pPr/>
      <w:r>
        <w:rPr>
          <w:rFonts w:ascii="Noto Sans KR" w:hAnsi="Noto Sans KR" w:eastAsia="Noto Sans CJK KR"/>
          <w:b/>
        </w:rPr>
        <w:t>원문</w:t>
      </w:r>
    </w:p>
    <w:p>
      <w:pPr>
        <w:pStyle w:val="SourceText"/>
      </w:pPr>
      <w:r>
        <w:rPr>
          <w:rFonts w:ascii="Noto Sans KR" w:hAnsi="Noto Sans KR" w:eastAsia="Noto Sans CJK KR"/>
        </w:rPr>
        <w:t>[0254b06] ▲鈔雜以無稽首尚書云無稽之言勿聽弗詢之謀勿庸注云無考無信驗也不詢專獨也終必無成故戒無聽用疏云為人君不當妄受用人語無可考驗之言勿聽受之不是詢眾之謀勿信用之問彼依深密等立此三時何言雜以無稽耶答以彼引勝鬘證一乘是密意破句讀文引楞伽證五性不曉無性之義成立趣寂聲聞便判法華論錯此等皆考之失據並無稽之言故云雜以也。</w:t>
      </w:r>
    </w:p>
    <w:p>
      <w:pPr/>
      <w:r>
        <w:rPr>
          <w:rFonts w:ascii="Noto Sans KR" w:hAnsi="Noto Sans KR" w:eastAsia="Noto Sans CJK KR"/>
          <w:b/>
        </w:rPr>
        <w:t>한국어 직역</w:t>
      </w:r>
    </w:p>
    <w:p>
      <w:pPr>
        <w:pStyle w:val="TranslationText"/>
      </w:pPr>
      <w:r>
        <w:rPr>
          <w:rFonts w:ascii="Noto Sans KR" w:hAnsi="Noto Sans KR" w:eastAsia="Noto Sans CJK KR"/>
        </w:rPr>
        <w:t>『초』에서 “고찰할 수 없는 것을 섞었다”라고 한 것은 『상서』 첫머리의 “고찰할 수 없는 말은 듣지 말고, 여러 사람에게 묻지 않은 계책은 쓰지 말라”는 말이다. 주석은 “고찰할 수 없으면 믿을 증거가 없고, 묻지 않았다는 것은 독단이다. 끝내 이루어지지 않으므로 듣고 쓰지 말라고 경계한 것”이라 한다. 소에서는 “임금은 망령되이 남의 말을 받아들여서는 안 된다. 고찰할 증거가 없는 말은 듣지 말고, 여러 사람에게 물어보지 않은 계책은 믿어 쓰지 말라”고 한다. 묻는다. “그들은 『심밀』 등에 의거해 이 삼시를 세웠는데 어째서 ‘고찰할 수 없는 것을 섞었다’고 합니까?” 답한다. “그들이 『승만경』을 인용해 일승이 밀의라고 증명하면서 문장과 구두를 잘못 해석하고, 『능가경』을 인용해 오성을 증명하면서 무성의 뜻을 알지 못하며, 취적성문을 성립시키려고 『법화론』까지 틀렸다고 판정했기 때문이다. 이런 것은 모두 고찰하면 근거가 없으므로 ‘무계의 말을 섞었다’고 한 것이다.”</w:t>
      </w:r>
    </w:p>
    <w:p>
      <w:pPr>
        <w:pStyle w:val="Heading2"/>
      </w:pPr>
      <w:r>
        <w:rPr>
          <w:rFonts w:ascii="Noto Sans KR" w:hAnsi="Noto Sans KR" w:eastAsia="Noto Sans CJK KR"/>
        </w:rPr>
        <w:t>문단 1425  ·  [0254b15]</w:t>
      </w:r>
    </w:p>
    <w:p>
      <w:pPr/>
      <w:r>
        <w:rPr>
          <w:rFonts w:ascii="Noto Sans KR" w:hAnsi="Noto Sans KR" w:eastAsia="Noto Sans CJK KR"/>
          <w:b/>
        </w:rPr>
        <w:t>원문</w:t>
      </w:r>
    </w:p>
    <w:p>
      <w:pPr>
        <w:pStyle w:val="SourceText"/>
      </w:pPr>
      <w:r>
        <w:rPr>
          <w:rFonts w:ascii="Noto Sans KR" w:hAnsi="Noto Sans KR" w:eastAsia="Noto Sans CJK KR"/>
        </w:rPr>
        <w:t>[0254b15] 鈔上二本是下即攝生寬為了言教具為了今成二不了言後二又成下即深密中顯法性狹闕二不了今翻成了謂攝生中彼以唯大名狹以無小及人天故今小及人天凡有心者皆當作佛何名狹耶則汝謂狹此亦名了彼以言教唯大名闕以不具五乘故今以方便有三乘實唯一故何名闕耶則汝為闕此亦成了對前益物作佛為了及顯理相盡為了故下云四種了義皆在法性。</w:t>
      </w:r>
    </w:p>
    <w:p>
      <w:pPr/>
      <w:r>
        <w:rPr>
          <w:rFonts w:ascii="Noto Sans KR" w:hAnsi="Noto Sans KR" w:eastAsia="Noto Sans CJK KR"/>
          <w:b/>
        </w:rPr>
        <w:t>한국어 직역</w:t>
      </w:r>
    </w:p>
    <w:p>
      <w:pPr>
        <w:pStyle w:val="TranslationText"/>
      </w:pPr>
      <w:r>
        <w:rPr>
          <w:rFonts w:ascii="Noto Sans KR" w:hAnsi="Noto Sans KR" w:eastAsia="Noto Sans CJK KR"/>
        </w:rPr>
        <w:t>『초』에서 “위의 둘은 본래” 이하라고 한 것은, 중생 포섭이 넓어서 요의이고 언교가 갖추어져서 요의라는 두 가지가 지금은 두 불요의가 된다는 뜻이다. “뒤의 둘은 다시” 이하는 『심밀』에서 법성을 드러내는 범위가 좁고 언교가 빠진 것을 두 불요의라고 했던 것을 지금 뒤집어 요의로 만든 것이다. 중생 포섭에서 그들은 오직 대승만이라 좁고 소승 및 인천승이 없다고 했지만, 지금은 소승과 인천 등 마음 있는 자가 모두 성불하니 어찌 좁다고 하겠는가. 그러므로 그대들이 좁다고 한 것도 여기서는 요의가 된다. 또 그들은 언교가 오직 대승뿐이라 오승을 갖추지 못했으므로 빠졌다고 했지만, 지금은 방편으로 삼승이 있으나 실로는 오직 일승이니 어찌 빠졌다고 하겠는가. 그러므로 그대들이 결여라고 한 것도 여기서는 요의가 된다. 앞의 “모두 성불하도록 이롭게 하므로 요의”와 “이치를 끝까지 드러내므로 요의”를 합하면 아래에서 말한 “네 가지 요의가 모두 법성종에 있다”는 뜻이 된다.</w:t>
      </w:r>
    </w:p>
    <w:p>
      <w:pPr>
        <w:pStyle w:val="Heading2"/>
      </w:pPr>
      <w:r>
        <w:rPr>
          <w:rFonts w:ascii="Noto Sans KR" w:hAnsi="Noto Sans KR" w:eastAsia="Noto Sans CJK KR"/>
        </w:rPr>
        <w:t>문단 1426  ·  [0254b22]</w:t>
      </w:r>
    </w:p>
    <w:p>
      <w:pPr/>
      <w:r>
        <w:rPr>
          <w:rFonts w:ascii="Noto Sans KR" w:hAnsi="Noto Sans KR" w:eastAsia="Noto Sans CJK KR"/>
          <w:b/>
        </w:rPr>
        <w:t>원문</w:t>
      </w:r>
    </w:p>
    <w:p>
      <w:pPr>
        <w:pStyle w:val="SourceText"/>
      </w:pPr>
      <w:r>
        <w:rPr>
          <w:rFonts w:ascii="Noto Sans KR" w:hAnsi="Noto Sans KR" w:eastAsia="Noto Sans CJK KR"/>
        </w:rPr>
        <w:t>[0254b22] ▲言四不了皆屬前宗者益物不等故不了顯理不盡故不了并此攝生寬故不了言教具故不了為四不了也其二宗所立初時一教彼此無諍故並不言但明中後二教耳。</w:t>
      </w:r>
    </w:p>
    <w:p>
      <w:pPr/>
      <w:r>
        <w:rPr>
          <w:rFonts w:ascii="Noto Sans KR" w:hAnsi="Noto Sans KR" w:eastAsia="Noto Sans CJK KR"/>
          <w:b/>
        </w:rPr>
        <w:t>한국어 직역</w:t>
      </w:r>
    </w:p>
    <w:p>
      <w:pPr>
        <w:pStyle w:val="TranslationText"/>
      </w:pPr>
      <w:r>
        <w:rPr>
          <w:rFonts w:ascii="Noto Sans KR" w:hAnsi="Noto Sans KR" w:eastAsia="Noto Sans CJK KR"/>
        </w:rPr>
        <w:t>“네 가지 불요의가 모두 앞 종에 속한다”라고 한 것은, 이익을 주는 것이 같지 않으므로 불요의, 이치를 끝까지 드러내지 못하므로 불요의, 여기에 중생 포섭이 넓으므로 불요의, 언교가 갖추어졌으므로 불요의를 더해 네 불요의가 된다는 뜻이다. 두 종이 세운 초시 한 교는 서로 다툼이 없으므로 말하지 않고 오직 중시와 후시 두 교만 밝힌다.</w:t>
      </w:r>
    </w:p>
    <w:p>
      <w:pPr>
        <w:pStyle w:val="Heading2"/>
      </w:pPr>
      <w:r>
        <w:rPr>
          <w:rFonts w:ascii="Noto Sans KR" w:hAnsi="Noto Sans KR" w:eastAsia="Noto Sans CJK KR"/>
        </w:rPr>
        <w:t>문단 1427  ·  [0254c02]</w:t>
      </w:r>
    </w:p>
    <w:p>
      <w:pPr/>
      <w:r>
        <w:rPr>
          <w:rFonts w:ascii="Noto Sans KR" w:hAnsi="Noto Sans KR" w:eastAsia="Noto Sans CJK KR"/>
          <w:b/>
        </w:rPr>
        <w:t>원문</w:t>
      </w:r>
    </w:p>
    <w:p>
      <w:pPr>
        <w:pStyle w:val="SourceText"/>
      </w:pPr>
      <w:r>
        <w:rPr>
          <w:rFonts w:ascii="Noto Sans KR" w:hAnsi="Noto Sans KR" w:eastAsia="Noto Sans CJK KR"/>
        </w:rPr>
        <w:t>[0254c02] ▲鈔恐法相下問恐生是非故疏不引今鈔引之何不恐還生是非耶答疏文不引實乃恐生是非今還引者當體斯意蓋法義當途故難默耳反生是非之情豈當文意佛地論第四說聲聞藏去佛世百年後即分二十部而菩薩藏千載已前清淨一味無有乖諍千年已後乃興空有二種異論故說正法一千年也大乘宗義隨教無邊且論空有二宗佛滅後各隨所樂結集流行造論弘傳破執生解後學不知根源隨學即當故有異同故智論云佛以無倚心說弟子以無著心受能得解脫非如外道說聽皆以著心現世鬪諍死入地獄當慎誡之。</w:t>
      </w:r>
    </w:p>
    <w:p>
      <w:pPr/>
      <w:r>
        <w:rPr>
          <w:rFonts w:ascii="Noto Sans KR" w:hAnsi="Noto Sans KR" w:eastAsia="Noto Sans CJK KR"/>
          <w:b/>
        </w:rPr>
        <w:t>한국어 직역</w:t>
      </w:r>
    </w:p>
    <w:p>
      <w:pPr>
        <w:pStyle w:val="TranslationText"/>
      </w:pPr>
      <w:r>
        <w:rPr>
          <w:rFonts w:ascii="Noto Sans KR" w:hAnsi="Noto Sans KR" w:eastAsia="Noto Sans CJK KR"/>
        </w:rPr>
        <w:t>『초』에서 “법상이 두려워” 이하라 한 데 대해, 묻는다. “시비가 생길까 두려워 『소』에서 인용하지 않았다면 지금 『초』에서는 인용하면서 어째서 다시 시비가 생길 것을 두려워하지 않습니까?” 답한다. “『소』에서 인용하지 않은 것은 참으로 시비가 생길까 두려워서였지만 지금 다시 인용하는 것은 바로 그 뜻을 체득해야 하기 때문이다. 법과 의리가 길 가운데 놓여 있어 침묵하기 어렵다. 오히려 시비의 마음을 내는 것이 어찌 문장의 뜻에 맞겠는가. 『불지론』 제4권에서는 성문장은 부처가 세상을 떠난 지 백 년 뒤 곧 이십 부로 갈렸지만 보살장은 천 년 이전까지는 청정한 한 맛으로 어긋남과 다툼이 없었고 천 년 이후에야 공과 유 두 이론이 일어났으므로 정법 천 년이라 한다. 대승의 종의는 교에 따라 끝이 없지만 우선 공·유 두 종만 말하면, 부처 멸후 각자가 좋아하는 바에 따라 결집·유통하고 논을 지어 종을 펼쳐 집착을 깨고 이해를 낳았다. 후학이 그 근원을 알지 못하고 배운 쪽만 옳다고 하여 차이가 생겼다. 『지론』에서 “부처는 기대고 집착하는 마음 없이 설하고 제자는 집착하는 마음 없이 받아들여야 해탈을 얻는다. 외도처럼 설하는 자와 듣는 자 모두 집착하여 현세에 다투고 죽어 지옥에 들어가는 것과 같아서는 안 된다”고 했으니 삼가 경계해야 한다.”</w:t>
      </w:r>
    </w:p>
    <w:p>
      <w:pPr>
        <w:pStyle w:val="Heading2"/>
      </w:pPr>
      <w:r>
        <w:rPr>
          <w:rFonts w:ascii="Noto Sans KR" w:hAnsi="Noto Sans KR" w:eastAsia="Noto Sans CJK KR"/>
        </w:rPr>
        <w:t>문단 1428  ·  [0254c13]</w:t>
      </w:r>
    </w:p>
    <w:p>
      <w:pPr/>
      <w:r>
        <w:rPr>
          <w:rFonts w:ascii="Noto Sans KR" w:hAnsi="Noto Sans KR" w:eastAsia="Noto Sans CJK KR"/>
          <w:b/>
        </w:rPr>
        <w:t>원문</w:t>
      </w:r>
    </w:p>
    <w:p>
      <w:pPr>
        <w:pStyle w:val="SourceText"/>
      </w:pPr>
      <w:r>
        <w:rPr>
          <w:rFonts w:ascii="Noto Sans KR" w:hAnsi="Noto Sans KR" w:eastAsia="Noto Sans CJK KR"/>
        </w:rPr>
        <w:t>[0254c13] ▲鈔不可受一非餘者離世間品云受一非餘魔所攝持故言不可二文雙取者圭峰云如一人訪路一令南行一令北往不可雙取。</w:t>
      </w:r>
    </w:p>
    <w:p>
      <w:pPr/>
      <w:r>
        <w:rPr>
          <w:rFonts w:ascii="Noto Sans KR" w:hAnsi="Noto Sans KR" w:eastAsia="Noto Sans CJK KR"/>
          <w:b/>
        </w:rPr>
        <w:t>한국어 직역</w:t>
      </w:r>
    </w:p>
    <w:p>
      <w:pPr>
        <w:pStyle w:val="TranslationText"/>
      </w:pPr>
      <w:r>
        <w:rPr>
          <w:rFonts w:ascii="Noto Sans KR" w:hAnsi="Noto Sans KR" w:eastAsia="Noto Sans CJK KR"/>
        </w:rPr>
        <w:t>『초』에서 “하나만 받고 나머지는 아니라고 해서는 안 된다”라고 한 것은 「이세간품」에서 “하나는 받고 나머지는 버리면 마가 붙잡는다”고 한 것이다. “두 글을 함께 취해서는 안 된다”라고 한 데 대해 규봉은 “한 사람이 길을 묻는데 한 사람은 남쪽으로 가라 하고 다른 사람은 북쪽으로 가라 한다면 둘을 동시에 취할 수 없다”고 했다.</w:t>
      </w:r>
    </w:p>
    <w:p>
      <w:pPr>
        <w:pStyle w:val="Heading2"/>
      </w:pPr>
      <w:r>
        <w:rPr>
          <w:rFonts w:ascii="Noto Sans KR" w:hAnsi="Noto Sans KR" w:eastAsia="Noto Sans CJK KR"/>
        </w:rPr>
        <w:t>문단 1429  ·  [0254c17]</w:t>
      </w:r>
    </w:p>
    <w:p>
      <w:pPr/>
      <w:r>
        <w:rPr>
          <w:rFonts w:ascii="Noto Sans KR" w:hAnsi="Noto Sans KR" w:eastAsia="Noto Sans CJK KR"/>
          <w:b/>
        </w:rPr>
        <w:t>원문</w:t>
      </w:r>
    </w:p>
    <w:p>
      <w:pPr>
        <w:pStyle w:val="SourceText"/>
      </w:pPr>
      <w:r>
        <w:rPr>
          <w:rFonts w:ascii="Noto Sans KR" w:hAnsi="Noto Sans KR" w:eastAsia="Noto Sans CJK KR"/>
        </w:rPr>
        <w:t>[0254c17] 鈔其如二經等者深密妙智各有三時之文何故皆不許耶今為下答可對疏文出二經之意以善通達故。</w:t>
      </w:r>
    </w:p>
    <w:p>
      <w:pPr/>
      <w:r>
        <w:rPr>
          <w:rFonts w:ascii="Noto Sans KR" w:hAnsi="Noto Sans KR" w:eastAsia="Noto Sans CJK KR"/>
          <w:b/>
        </w:rPr>
        <w:t>한국어 직역</w:t>
      </w:r>
    </w:p>
    <w:p>
      <w:pPr>
        <w:pStyle w:val="TranslationText"/>
      </w:pPr>
      <w:r>
        <w:rPr>
          <w:rFonts w:ascii="Noto Sans KR" w:hAnsi="Noto Sans KR" w:eastAsia="Noto Sans CJK KR"/>
        </w:rPr>
        <w:t>『초』에서 “그런데 두 경은”이라고 한 것은, 『심밀』과 『묘지』에 각각 삼시의 글이 있는데 어째서 둘 다 허용하지 않느냐는 의문이다. 지금 아래에서 답하여 『소』와 대조하며 두 경의 뜻을 끌어내니 잘 통달한 것이다.</w:t>
      </w:r>
    </w:p>
    <w:p>
      <w:pPr>
        <w:pStyle w:val="Heading2"/>
      </w:pPr>
      <w:r>
        <w:rPr>
          <w:rFonts w:ascii="Noto Sans KR" w:hAnsi="Noto Sans KR" w:eastAsia="Noto Sans CJK KR"/>
        </w:rPr>
        <w:t>문단 1430  ·  [0254c20]</w:t>
      </w:r>
    </w:p>
    <w:p>
      <w:pPr/>
      <w:r>
        <w:rPr>
          <w:rFonts w:ascii="Noto Sans KR" w:hAnsi="Noto Sans KR" w:eastAsia="Noto Sans CJK KR"/>
          <w:b/>
        </w:rPr>
        <w:t>원문</w:t>
      </w:r>
    </w:p>
    <w:p>
      <w:pPr>
        <w:pStyle w:val="SourceText"/>
      </w:pPr>
      <w:r>
        <w:rPr>
          <w:rFonts w:ascii="Noto Sans KR" w:hAnsi="Noto Sans KR" w:eastAsia="Noto Sans CJK KR"/>
        </w:rPr>
        <w:t>[0254c20] 鈔若得經意下是知聖教在乎得旨除患為功如二儀互闕故云離之兩傷猶目足更資故曰合之雙美是以昔人云通則文文妙藥執則字字瘡疣。</w:t>
      </w:r>
    </w:p>
    <w:p>
      <w:pPr/>
      <w:r>
        <w:rPr>
          <w:rFonts w:ascii="Noto Sans KR" w:hAnsi="Noto Sans KR" w:eastAsia="Noto Sans CJK KR"/>
          <w:b/>
        </w:rPr>
        <w:t>한국어 직역</w:t>
      </w:r>
    </w:p>
    <w:p>
      <w:pPr>
        <w:pStyle w:val="TranslationText"/>
      </w:pPr>
      <w:r>
        <w:rPr>
          <w:rFonts w:ascii="Noto Sans KR" w:hAnsi="Noto Sans KR" w:eastAsia="Noto Sans CJK KR"/>
        </w:rPr>
        <w:t>『초』에서 “경의 뜻을 얻는다면” 이하는 성교의 핵심은 뜻을 얻어 병을 제거하는 데 있음을 말한다. 하늘과 땅 두 기운이 서로 하나라도 빠지면 손상을 입는 것처럼 “떨어지면 둘 다 상한다”고 하고, 눈과 발이 서로 돕는 것처럼 “합하면 둘 다 아름답다”고 한다. 그래서 옛사람은 “통하면 문장마다 묘약이고 집착하면 글자마다 종기와 사마귀”라고 했다.</w:t>
      </w:r>
    </w:p>
    <w:p>
      <w:pPr>
        <w:pStyle w:val="Heading2"/>
      </w:pPr>
      <w:r>
        <w:rPr>
          <w:rFonts w:ascii="Noto Sans KR" w:hAnsi="Noto Sans KR" w:eastAsia="Noto Sans CJK KR"/>
        </w:rPr>
        <w:t>문단 1431  ·  [0254c23]</w:t>
      </w:r>
    </w:p>
    <w:p>
      <w:pPr/>
      <w:r>
        <w:rPr>
          <w:rFonts w:ascii="Noto Sans KR" w:hAnsi="Noto Sans KR" w:eastAsia="Noto Sans CJK KR"/>
          <w:b/>
        </w:rPr>
        <w:t>원문</w:t>
      </w:r>
    </w:p>
    <w:p>
      <w:pPr>
        <w:pStyle w:val="SourceText"/>
      </w:pPr>
      <w:r>
        <w:rPr>
          <w:rFonts w:ascii="Noto Sans KR" w:hAnsi="Noto Sans KR" w:eastAsia="Noto Sans CJK KR"/>
        </w:rPr>
        <w:t>[0254c23] 疏然欲會二宗等者已上西域本立竟自下明今現傳此方性相二宗或可上唯約二經對辨但明二經之意各別為機此約宗計所宗非唯一經其意寬通故別會之。</w:t>
      </w:r>
    </w:p>
    <w:p>
      <w:pPr/>
      <w:r>
        <w:rPr>
          <w:rFonts w:ascii="Noto Sans KR" w:hAnsi="Noto Sans KR" w:eastAsia="Noto Sans CJK KR"/>
          <w:b/>
        </w:rPr>
        <w:t>한국어 직역</w:t>
      </w:r>
    </w:p>
    <w:p>
      <w:pPr>
        <w:pStyle w:val="TranslationText"/>
      </w:pPr>
      <w:r>
        <w:rPr>
          <w:rFonts w:ascii="Noto Sans KR" w:hAnsi="Noto Sans KR" w:eastAsia="Noto Sans CJK KR"/>
        </w:rPr>
        <w:t>『소』에서 “그러나 두 종을 회통하려면”이라고 한 것은, 위에서는 서역에서 본래 세운 것을 말했고 이제부터는 지금 이 땅에 전해지는 성종과 상종 두 종을 밝힌다는 뜻이다. 혹은 위에서는 오직 두 경만 상대해 분별하여 각 경의 뜻이 근기마다 다름을 밝혔고, 여기서는 종계 전체에 약속하므로 종으로 삼은 경이 하나가 아니고 뜻도 넓고 통하므로 따로 회통한다고 볼 수 있다.</w:t>
      </w:r>
    </w:p>
    <w:p>
      <w:pPr>
        <w:pStyle w:val="Heading2"/>
      </w:pPr>
      <w:r>
        <w:rPr>
          <w:rFonts w:ascii="Noto Sans KR" w:hAnsi="Noto Sans KR" w:eastAsia="Noto Sans CJK KR"/>
        </w:rPr>
        <w:t>문단 1432  ·  [0255a03]</w:t>
      </w:r>
    </w:p>
    <w:p>
      <w:pPr/>
      <w:r>
        <w:rPr>
          <w:rFonts w:ascii="Noto Sans KR" w:hAnsi="Noto Sans KR" w:eastAsia="Noto Sans CJK KR"/>
          <w:b/>
        </w:rPr>
        <w:t>원문</w:t>
      </w:r>
    </w:p>
    <w:p>
      <w:pPr>
        <w:pStyle w:val="SourceText"/>
      </w:pPr>
      <w:r>
        <w:rPr>
          <w:rFonts w:ascii="Noto Sans KR" w:hAnsi="Noto Sans KR" w:eastAsia="Noto Sans CJK KR"/>
        </w:rPr>
        <w:t>[0255a03] 疏三一權實者三一皆通權實也。</w:t>
      </w:r>
    </w:p>
    <w:p>
      <w:pPr/>
      <w:r>
        <w:rPr>
          <w:rFonts w:ascii="Noto Sans KR" w:hAnsi="Noto Sans KR" w:eastAsia="Noto Sans CJK KR"/>
          <w:b/>
        </w:rPr>
        <w:t>한국어 직역</w:t>
      </w:r>
    </w:p>
    <w:p>
      <w:pPr>
        <w:pStyle w:val="TranslationText"/>
      </w:pPr>
      <w:r>
        <w:rPr>
          <w:rFonts w:ascii="Noto Sans KR" w:hAnsi="Noto Sans KR" w:eastAsia="Noto Sans CJK KR"/>
        </w:rPr>
        <w:t>『소』에서 “삼승과 일승, 권과 실”이라 한 것은 삼승과 일승이 모두 권과 실에 통한다는 뜻이다.</w:t>
      </w:r>
    </w:p>
    <w:p>
      <w:pPr>
        <w:pStyle w:val="Heading2"/>
      </w:pPr>
      <w:r>
        <w:rPr>
          <w:rFonts w:ascii="Noto Sans KR" w:hAnsi="Noto Sans KR" w:eastAsia="Noto Sans CJK KR"/>
        </w:rPr>
        <w:t>문단 1433  ·  [0255a04]</w:t>
      </w:r>
    </w:p>
    <w:p>
      <w:pPr/>
      <w:r>
        <w:rPr>
          <w:rFonts w:ascii="Noto Sans KR" w:hAnsi="Noto Sans KR" w:eastAsia="Noto Sans CJK KR"/>
          <w:b/>
        </w:rPr>
        <w:t>원문</w:t>
      </w:r>
    </w:p>
    <w:p>
      <w:pPr>
        <w:pStyle w:val="SourceText"/>
      </w:pPr>
      <w:r>
        <w:rPr>
          <w:rFonts w:ascii="Noto Sans KR" w:hAnsi="Noto Sans KR" w:eastAsia="Noto Sans CJK KR"/>
        </w:rPr>
        <w:t>[0255a04] 鈔以有聲聞等者一切有情大分五類一從無始來第八識中或惟有聲聞菩提無漏種以聲聞乘法化之二或唯有緣覺菩提無漏種以緣覺乘法化三或唯有菩薩菩提無漏種以菩薩乘法化四不定性復分四別以無漏種本有寬狹故謂三乘菩提種性中或有二有三而發心修行先後不同一聲聞緣覺不定以聲聞緣覺乘法化之二聲聞菩薩不定以聲聞菩薩乘化之三緣覺菩薩不定以緣覺菩薩乘法化之四聲聞緣覺菩薩不定以聲聞緣覺菩薩乘法化之今鈔只就此寬處云不定性人通成三乘五總無前三乘無漏種子名無種性以五戒人乘法化或十善等天乘法化也。</w:t>
      </w:r>
    </w:p>
    <w:p>
      <w:pPr/>
      <w:r>
        <w:rPr>
          <w:rFonts w:ascii="Noto Sans KR" w:hAnsi="Noto Sans KR" w:eastAsia="Noto Sans CJK KR"/>
          <w:b/>
        </w:rPr>
        <w:t>한국어 직역</w:t>
      </w:r>
    </w:p>
    <w:p>
      <w:pPr>
        <w:pStyle w:val="TranslationText"/>
      </w:pPr>
      <w:r>
        <w:rPr>
          <w:rFonts w:ascii="Noto Sans KR" w:hAnsi="Noto Sans KR" w:eastAsia="Noto Sans CJK KR"/>
        </w:rPr>
        <w:t>『초』에서 “성문 등이 있기 때문이다”라고 한 것은 모든 유정을 크게 다섯 부류로 나눈 것이다. 첫째 무시이래 제8식 가운데 오직 성문보리의 무루종자만 있는 이는 성문승법으로 교화한다. 둘째 오직 연각보리의 무루종자만 있는 이는 연각승법으로 교화한다. 셋째 오직 보살보리의 무루종자만 있는 이는 보살승법으로 교화한다. 넷째 부정성은 다시 네 가지로 나뉜다. 무루종자의 본래 보유 범위가 넓고 좁기 때문에 삼승 보리종성 가운데 둘을 가진 경우와 셋을 가진 경우가 있고 발심과 수행의 선후도 다르다. 하나는 성문·연각 부정으로 성문·연각승법으로 교화하고, 둘은 성문·보살 부정으로 성문·보살승법으로 교화하며, 셋은 연각·보살 부정으로 연각·보살승법으로 교화하고, 넷은 성문·연각·보살 부정으로 삼승법으로 교화한다. 지금 『초』는 이 넓은 경우만 취하여 “부정성인은 삼승을 두루 이룬다”고 했다. 다섯째 앞의 삼승 무루종자가 모두 없는 이를 무종성이라 하며 오계 등의 인승법이나 십선 등의 천승법으로 교화한다.</w:t>
      </w:r>
    </w:p>
    <w:p>
      <w:pPr>
        <w:pStyle w:val="Heading2"/>
      </w:pPr>
      <w:r>
        <w:rPr>
          <w:rFonts w:ascii="Noto Sans KR" w:hAnsi="Noto Sans KR" w:eastAsia="Noto Sans CJK KR"/>
        </w:rPr>
        <w:t>문단 1434  ·  [0255a16]</w:t>
      </w:r>
    </w:p>
    <w:p>
      <w:pPr/>
      <w:r>
        <w:rPr>
          <w:rFonts w:ascii="Noto Sans KR" w:hAnsi="Noto Sans KR" w:eastAsia="Noto Sans CJK KR"/>
          <w:b/>
        </w:rPr>
        <w:t>원문</w:t>
      </w:r>
    </w:p>
    <w:p>
      <w:pPr>
        <w:pStyle w:val="SourceText"/>
      </w:pPr>
      <w:r>
        <w:rPr>
          <w:rFonts w:ascii="Noto Sans KR" w:hAnsi="Noto Sans KR" w:eastAsia="Noto Sans CJK KR"/>
        </w:rPr>
        <w:t>[0255a16] 疏又初二卷等者探玄引第二云乃至更說法要謂相無自性性勝義無自性性乃至諸聲聞乘種性有情亦由此道此行迹故證得無上安隱涅槃一切聲聞獨覺菩薩皆共此一妙清淨道同此一究竟更無第二乘依此故密意說言唯有一乘非於一切有情界中無有種種有情種性或鈍根性或中根性或利根性有情差別解云此約三乘同一所觀無性道故密意說此名為一乘理實三乘各證涅槃非是一也(上並是探玄文)。</w:t>
      </w:r>
    </w:p>
    <w:p>
      <w:pPr/>
      <w:r>
        <w:rPr>
          <w:rFonts w:ascii="Noto Sans KR" w:hAnsi="Noto Sans KR" w:eastAsia="Noto Sans CJK KR"/>
          <w:b/>
        </w:rPr>
        <w:t>한국어 직역</w:t>
      </w:r>
    </w:p>
    <w:p>
      <w:pPr>
        <w:pStyle w:val="TranslationText"/>
      </w:pPr>
      <w:r>
        <w:rPr>
          <w:rFonts w:ascii="Noto Sans KR" w:hAnsi="Noto Sans KR" w:eastAsia="Noto Sans CJK KR"/>
        </w:rPr>
        <w:t>『소』에서 “또 초이권”이라고 한 것은 『탐현기』가 제2권을 인용한 것이다. 그 경에서는 “나아가 다시 법요를 설하니 곧 상무자성성과 승의무자성성이다. 나아가 모든 성문승 종성 유정도 이 도와 이 행적을 따라 무상안은열반을 증득한다. 모든 성문·독각·보살은 모두 함께 이 하나의 묘청정도와 이 하나의 구경을 같이하며 제2승은 없다. 이에 의거해 밀의로 오직 일승만 있다고 말한 것이지 모든 유정계에 갖가지 유정의 종성, 혹은 둔근·중근·이근의 차별이 없다는 뜻은 아니다”라고 한다. 『탐현기』의 해석은 “이는 삼승이 동일하게 관하는 무성도를 따라 밀의로 이를 일승이라 한 것이다. 실제로는 삼승이 각각 열반을 증득하여 하나가 아니다”라고 한다. 이상은 모두 『탐현기』의 글이다.</w:t>
      </w:r>
    </w:p>
    <w:p>
      <w:pPr>
        <w:pStyle w:val="Heading2"/>
      </w:pPr>
      <w:r>
        <w:rPr>
          <w:rFonts w:ascii="Noto Sans KR" w:hAnsi="Noto Sans KR" w:eastAsia="Noto Sans CJK KR"/>
        </w:rPr>
        <w:t>문단 1435  ·  [0255b01]</w:t>
      </w:r>
    </w:p>
    <w:p>
      <w:pPr/>
      <w:r>
        <w:rPr>
          <w:rFonts w:ascii="Noto Sans KR" w:hAnsi="Noto Sans KR" w:eastAsia="Noto Sans CJK KR"/>
          <w:b/>
        </w:rPr>
        <w:t>원문</w:t>
      </w:r>
    </w:p>
    <w:p>
      <w:pPr>
        <w:pStyle w:val="SourceText"/>
      </w:pPr>
      <w:r>
        <w:rPr>
          <w:rFonts w:ascii="Noto Sans KR" w:hAnsi="Noto Sans KR" w:eastAsia="Noto Sans CJK KR"/>
        </w:rPr>
        <w:t>[0255b01] 鈔雖明有性無性者通妨也妨云此科正明三乘為了何故引經言有性無性耶故此答也可知。</w:t>
      </w:r>
    </w:p>
    <w:p>
      <w:pPr/>
      <w:r>
        <w:rPr>
          <w:rFonts w:ascii="Noto Sans KR" w:hAnsi="Noto Sans KR" w:eastAsia="Noto Sans CJK KR"/>
          <w:b/>
        </w:rPr>
        <w:t>한국어 직역</w:t>
      </w:r>
    </w:p>
    <w:p>
      <w:pPr>
        <w:pStyle w:val="TranslationText"/>
      </w:pPr>
      <w:r>
        <w:rPr>
          <w:rFonts w:ascii="Noto Sans KR" w:hAnsi="Noto Sans KR" w:eastAsia="Noto Sans CJK KR"/>
        </w:rPr>
        <w:t>『초』에서 “비록 유성과 무성을 밝히지만”이라고 한 것은 의문을 회통한 것이다. 의문은 “이 과는 바로 삼승이 요의임을 밝히는데 어째서 경을 인용해 유성과 무성을 말하는가?”라는 것이다. 그러므로 이렇게 답한 것이니 알 수 있다.</w:t>
      </w:r>
    </w:p>
    <w:p>
      <w:pPr>
        <w:pStyle w:val="Heading2"/>
      </w:pPr>
      <w:r>
        <w:rPr>
          <w:rFonts w:ascii="Noto Sans KR" w:hAnsi="Noto Sans KR" w:eastAsia="Noto Sans CJK KR"/>
        </w:rPr>
        <w:t>문단 1436  ·  [0255b02]</w:t>
      </w:r>
    </w:p>
    <w:p>
      <w:pPr/>
      <w:r>
        <w:rPr>
          <w:rFonts w:ascii="Noto Sans KR" w:hAnsi="Noto Sans KR" w:eastAsia="Noto Sans CJK KR"/>
          <w:b/>
        </w:rPr>
        <w:t>원문</w:t>
      </w:r>
    </w:p>
    <w:p>
      <w:pPr>
        <w:pStyle w:val="SourceText"/>
      </w:pPr>
      <w:r>
        <w:rPr>
          <w:rFonts w:ascii="Noto Sans KR" w:hAnsi="Noto Sans KR" w:eastAsia="Noto Sans CJK KR"/>
        </w:rPr>
        <w:t>[0255b02] ▲鈔小乘中說者佛性論第一云薩婆多等諸部說一切眾生無性得佛性但有修得佛性菩薩十迴向已上即得佛性今約不許有佗方佛者云釋迦一人有大覺性(准百法鈔此宗但許一三千界中有佛出現不許餘三千界別有佛出不唯同時別無亦立理唯一世尊普於十方能教化故若不爾者於薄伽婆功能有礙又若有一處一佛於中無教化能餘亦應爾此引證云契經說無處無位非前非後有二如來出現於世此會違者問若餘三千世界無佛者何故梵王經說我今於此三千大千諸世界中得自在轉有宗會云彼有密意謂若世尊不起加行唯能觀此三千大千若時世尊發起加行無邊世界皆佛眼境故無相違也)。</w:t>
      </w:r>
    </w:p>
    <w:p>
      <w:pPr/>
      <w:r>
        <w:rPr>
          <w:rFonts w:ascii="Noto Sans KR" w:hAnsi="Noto Sans KR" w:eastAsia="Noto Sans CJK KR"/>
          <w:b/>
        </w:rPr>
        <w:t>한국어 직역</w:t>
      </w:r>
    </w:p>
    <w:p>
      <w:pPr>
        <w:pStyle w:val="TranslationText"/>
      </w:pPr>
      <w:r>
        <w:rPr>
          <w:rFonts w:ascii="Noto Sans KR" w:hAnsi="Noto Sans KR" w:eastAsia="Noto Sans CJK KR"/>
        </w:rPr>
        <w:t>『초』에서 “소승 가운데서는”이라고 한 것은 『불성론』 제1권을 가리킨다. 거기서는 “살바다 등 여러 부파는 모든 중생에게 성득불성은 없고 다만 수득불성만 있으며 보살은 십회향 이상에서야 불성을 얻는다고 한다”고 한다. 지금 다른 세계의 부처가 있음을 허용하지 않는 데 약속해 “석가 한 사람만 대각성이 있다”고 한 것이다. 『백법초』에 따르면 이 종은 한 삼천세계 안에서 한 부처만 출현함을 허용하고 다른 삼천세계에 별도 부처가 출현함을 허용하지 않는다. 동시에 다른 부처가 없다는 것만이 아니라 이치상 오직 한 세존이 시방에서 널리 교화한다고 한다. 그렇지 않다면 박가범의 공능에 장애가 있고, 또 한 곳에서 한 부처에게 교화능이 없다면 다른 곳에서도 그러해야 하기 때문이다. 이를 증명하여 계약경에서 “어떤 곳·어떤 지위에도 앞도 뒤도 없이 두 여래가 세상에 출현하는 일은 없다”고 한다. “그렇다면 다른 삼천세계에 부처가 없다면 어째서 『범왕경』에서 ‘내가 지금 이 삼천대천 모든 세계 가운데 자재하게 굴린다’고 했는가?”라고 묻자 유종은 “거기에는 밀의가 있다. 세존이 가행을 일으키지 않으면 다만 이 삼천대천만 관하지만 가행을 일으키면 무변세계가 모두 불안의 경계가 된다”고 회통하므로 어긋남이 없다고 한다.</w:t>
      </w:r>
    </w:p>
    <w:p>
      <w:pPr>
        <w:pStyle w:val="Heading2"/>
      </w:pPr>
      <w:r>
        <w:rPr>
          <w:rFonts w:ascii="Noto Sans KR" w:hAnsi="Noto Sans KR" w:eastAsia="Noto Sans CJK KR"/>
        </w:rPr>
        <w:t>문단 1437  ·  [0255b10]</w:t>
      </w:r>
    </w:p>
    <w:p>
      <w:pPr/>
      <w:r>
        <w:rPr>
          <w:rFonts w:ascii="Noto Sans KR" w:hAnsi="Noto Sans KR" w:eastAsia="Noto Sans CJK KR"/>
          <w:b/>
        </w:rPr>
        <w:t>원문</w:t>
      </w:r>
    </w:p>
    <w:p>
      <w:pPr>
        <w:pStyle w:val="SourceText"/>
      </w:pPr>
      <w:r>
        <w:rPr>
          <w:rFonts w:ascii="Noto Sans KR" w:hAnsi="Noto Sans KR" w:eastAsia="Noto Sans CJK KR"/>
        </w:rPr>
        <w:t>[0255b10] ▲鈔次一向成下圭峰云此是彼宗指法性唯說一乘一切眾生皆有佛性皆得成佛為第二時教非深密經本文深密判第二時但說空也鈔有性皆成下唯有菩薩菩提無漏種者名一分及聲聞菩薩不定緣覺菩薩不定名半以不定性中非全故即一分半眾生皆有大乘性故成佛非不及也聲聞定性緣覺定性無種性此名三分及四不定性中聲聞緣覺不定云半即三分半眾生無大乘性故不成佛非大過也。</w:t>
      </w:r>
    </w:p>
    <w:p>
      <w:pPr/>
      <w:r>
        <w:rPr>
          <w:rFonts w:ascii="Noto Sans KR" w:hAnsi="Noto Sans KR" w:eastAsia="Noto Sans CJK KR"/>
          <w:b/>
        </w:rPr>
        <w:t>한국어 직역</w:t>
      </w:r>
    </w:p>
    <w:p>
      <w:pPr>
        <w:pStyle w:val="TranslationText"/>
      </w:pPr>
      <w:r>
        <w:rPr>
          <w:rFonts w:ascii="Noto Sans KR" w:hAnsi="Noto Sans KR" w:eastAsia="Noto Sans CJK KR"/>
        </w:rPr>
        <w:t>『초』에서 “다음은 한결같이 성립한다” 이하에 대해 규봉은 “이는 그 종이 법성종을 지목해 오직 일승만 설하고 모든 중생이 불성을 지녀 모두 성불한다고 한 것을 제2시교라 한 것이며, 『심밀경』 본문이 아니다. 『심밀』은 제2시에 다만 공을 설했다고 판정한다”고 한다. 『초』의 “유성은 모두 성불한다” 이하에서 오직 보살보리 무루종자가 있는 자를 ‘일분’이라 하고, 성문·보살 부정과 연각·보살 부정은 부정성 가운데 전부가 아니므로 ‘반’이라 한다. 곧 일분반의 중생은 모두 대승성이 있어 성불하므로 빠지지 않는다. 성문 정성, 연각 정성, 무종성은 ‘삼분’이라 하고, 네 부정성 가운데 성문·연각 부정을 ‘반’이라 하니 곧 삼분반의 중생은 대승성이 없어 성불하지 못하므로 크게 빠진다는 뜻이다.</w:t>
      </w:r>
    </w:p>
    <w:p>
      <w:pPr>
        <w:pStyle w:val="Heading2"/>
      </w:pPr>
      <w:r>
        <w:rPr>
          <w:rFonts w:ascii="Noto Sans KR" w:hAnsi="Noto Sans KR" w:eastAsia="Noto Sans CJK KR"/>
        </w:rPr>
        <w:t>문단 1438  ·  [0255b20]</w:t>
      </w:r>
    </w:p>
    <w:p>
      <w:pPr/>
      <w:r>
        <w:rPr>
          <w:rFonts w:ascii="Noto Sans KR" w:hAnsi="Noto Sans KR" w:eastAsia="Noto Sans CJK KR"/>
          <w:b/>
        </w:rPr>
        <w:t>원문</w:t>
      </w:r>
    </w:p>
    <w:p>
      <w:pPr>
        <w:pStyle w:val="SourceText"/>
      </w:pPr>
      <w:r>
        <w:rPr>
          <w:rFonts w:ascii="Noto Sans KR" w:hAnsi="Noto Sans KR" w:eastAsia="Noto Sans CJK KR"/>
        </w:rPr>
        <w:t>[0255b20] 疏又勝髮經等者經云若如來隨彼所欲而方便說唯有一乘無有二乘法苑云此意即顯攝二乘人說一乘者隨他意語彼宜聞故亦是方便說有一乘又玄贊云如勝鬘經所說一乘是權三乘實故。</w:t>
      </w:r>
    </w:p>
    <w:p>
      <w:pPr/>
      <w:r>
        <w:rPr>
          <w:rFonts w:ascii="Noto Sans KR" w:hAnsi="Noto Sans KR" w:eastAsia="Noto Sans CJK KR"/>
          <w:b/>
        </w:rPr>
        <w:t>한국어 직역</w:t>
      </w:r>
    </w:p>
    <w:p>
      <w:pPr>
        <w:pStyle w:val="TranslationText"/>
      </w:pPr>
      <w:r>
        <w:rPr>
          <w:rFonts w:ascii="Noto Sans KR" w:hAnsi="Noto Sans KR" w:eastAsia="Noto Sans CJK KR"/>
        </w:rPr>
        <w:t>『소』에서 “또 『승만경』 등”이라 한 것은, 경에서 “여래가 그들이 원하는 바를 따라 방편으로 오직 일승만 있고 이승은 없다고 설한다”고 한 데 따른 것이다. 『법원』에서는 “이 뜻은 이승 사람을 포섭해 일승이라 말한 것은 타의어로서 그들이 듣기 알맞기 때문에 또한 방편으로 일승이 있다고 설한 것임을 드러낸다”고 한다. 또 『현찬』에서는 “『승만경』에서 설한 일승은 권이고 삼승이 실이다”라고 한다.</w:t>
      </w:r>
    </w:p>
    <w:p>
      <w:pPr>
        <w:pStyle w:val="Heading2"/>
      </w:pPr>
      <w:r>
        <w:rPr>
          <w:rFonts w:ascii="Noto Sans KR" w:hAnsi="Noto Sans KR" w:eastAsia="Noto Sans CJK KR"/>
        </w:rPr>
        <w:t>문단 1439  ·  [0255b24]</w:t>
      </w:r>
    </w:p>
    <w:p>
      <w:pPr/>
      <w:r>
        <w:rPr>
          <w:rFonts w:ascii="Noto Sans KR" w:hAnsi="Noto Sans KR" w:eastAsia="Noto Sans CJK KR"/>
          <w:b/>
        </w:rPr>
        <w:t>원문</w:t>
      </w:r>
    </w:p>
    <w:p>
      <w:pPr>
        <w:pStyle w:val="SourceText"/>
      </w:pPr>
      <w:r>
        <w:rPr>
          <w:rFonts w:ascii="Noto Sans KR" w:hAnsi="Noto Sans KR" w:eastAsia="Noto Sans CJK KR"/>
        </w:rPr>
        <w:t>[0255b24] 疏大般若下以經初善勇猛請說般若等如來讚歎已復問言汝以何意請問般若菩薩言我欲一切有情利益安樂事故請問般若何以甚深般若通攝聲聞獨覺菩薩乃至正等正覺一切法故等同疏文陳此意畢如來方說般若空義玄讚疏云諸論雖說聖亦迴心今說不受變易生死以迴心者故言未入正性離生又大般若四百六十五云若成第八已成預流一來不還阿羅漢獨覺能入菩薩正性離生無有是處乃至成預流一來不還阿羅漢獨覺已能入菩薩正性離生必無是處(言第八者以見道苦法忍望前七方便名第八也)。</w:t>
      </w:r>
    </w:p>
    <w:p>
      <w:pPr/>
      <w:r>
        <w:rPr>
          <w:rFonts w:ascii="Noto Sans KR" w:hAnsi="Noto Sans KR" w:eastAsia="Noto Sans CJK KR"/>
          <w:b/>
        </w:rPr>
        <w:t>한국어 직역</w:t>
      </w:r>
    </w:p>
    <w:p>
      <w:pPr>
        <w:pStyle w:val="TranslationText"/>
      </w:pPr>
      <w:r>
        <w:rPr>
          <w:rFonts w:ascii="Noto Sans KR" w:hAnsi="Noto Sans KR" w:eastAsia="Noto Sans CJK KR"/>
        </w:rPr>
        <w:t>『소』에서 “『대반야』 이하”라고 한 것은, 경 처음에 선용맹이 반야 설법을 청하자 여래가 찬탄하고 다시 “무슨 뜻으로 반야를 묻는가?”라고 묻고, 보살이 “모든 유정을 이익하고 안락하게 하기 위해 반야를 묻습니다. 왜냐하면 심심반야가 성문·독각·보살에서 정등각에 이르기까지 모든 법을 두루 포섭하기 때문입니다”라고 한 내용이 『소』와 같기 때문이다. 이 뜻을 말한 뒤 여래가 비로소 반야의 공의를 설한다. 『현찬소』에서는 “여러 논에서 성자도 회심한다고 말하지만 지금은 변역생사를 받지 않는 이가 회심한다고 말하므로 ‘아직 정성리생에 들어가지 않았다’고 한 것이다”라고 한다. 또 『대반야』 제465권에서는, “제8을 이루었거나 이미 예류·일래·불환·아라한·독각이 된 이가 보살의 정성리생에 들어가는 일은 없고, 나아가 예류·일래·불환·아라한·독각을 이룬 뒤 보살의 정성리생에 들어가는 일도 반드시 없다”고 한다. ‘제8’은 견도의 고법인을 앞의 칠방편과 상대해 제8이라 한 것이다.</w:t>
      </w:r>
    </w:p>
    <w:p>
      <w:pPr>
        <w:pStyle w:val="Heading2"/>
      </w:pPr>
      <w:r>
        <w:rPr>
          <w:rFonts w:ascii="Noto Sans KR" w:hAnsi="Noto Sans KR" w:eastAsia="Noto Sans CJK KR"/>
        </w:rPr>
        <w:t>문단 1440  ·  [0255c10]</w:t>
      </w:r>
    </w:p>
    <w:p>
      <w:pPr/>
      <w:r>
        <w:rPr>
          <w:rFonts w:ascii="Noto Sans KR" w:hAnsi="Noto Sans KR" w:eastAsia="Noto Sans CJK KR"/>
          <w:b/>
        </w:rPr>
        <w:t>원문</w:t>
      </w:r>
    </w:p>
    <w:p>
      <w:pPr>
        <w:pStyle w:val="SourceText"/>
      </w:pPr>
      <w:r>
        <w:rPr>
          <w:rFonts w:ascii="Noto Sans KR" w:hAnsi="Noto Sans KR" w:eastAsia="Noto Sans CJK KR"/>
        </w:rPr>
        <w:t>[0255c10] 鈔五段引經等者前三段單引經四引楞伽經莊嚴論瑜伽論依附經文例引出之五引善戒經地持論附之而出雖此段中亦附瑜伽論然與前第四段中瑜伽論合故但是附出地持論是以下云三論附出也。</w:t>
      </w:r>
    </w:p>
    <w:p>
      <w:pPr/>
      <w:r>
        <w:rPr>
          <w:rFonts w:ascii="Noto Sans KR" w:hAnsi="Noto Sans KR" w:eastAsia="Noto Sans CJK KR"/>
          <w:b/>
        </w:rPr>
        <w:t>한국어 직역</w:t>
      </w:r>
    </w:p>
    <w:p>
      <w:pPr>
        <w:pStyle w:val="TranslationText"/>
      </w:pPr>
      <w:r>
        <w:rPr>
          <w:rFonts w:ascii="Noto Sans KR" w:hAnsi="Noto Sans KR" w:eastAsia="Noto Sans CJK KR"/>
        </w:rPr>
        <w:t>『초』에서 “다섯 단락에서 경을 인용한다”라고 한 것은 앞 세 단락은 오직 경만 인용하고, 넷째는 『능가경』·『장엄론』·『유가론』을 경문에 기대어 유례로 인용했으며, 다섯째는 『선계경』과 『지지론』을 붙여 인용한 것이다. 이 단락에서도 『유가론』을 붙여 인용하지만 앞 넷째 단락의 『유가론』과 합쳐 보므로 아래에서는 다만 “세 논을 붙여 인용했다”고 한다.</w:t>
      </w:r>
    </w:p>
    <w:p>
      <w:pPr>
        <w:pStyle w:val="Heading2"/>
      </w:pPr>
      <w:r>
        <w:rPr>
          <w:rFonts w:ascii="Noto Sans KR" w:hAnsi="Noto Sans KR" w:eastAsia="Noto Sans CJK KR"/>
        </w:rPr>
        <w:t>문단 1441  ·  [0255c14]</w:t>
      </w:r>
    </w:p>
    <w:p>
      <w:pPr/>
      <w:r>
        <w:rPr>
          <w:rFonts w:ascii="Noto Sans KR" w:hAnsi="Noto Sans KR" w:eastAsia="Noto Sans CJK KR"/>
          <w:b/>
        </w:rPr>
        <w:t>원문</w:t>
      </w:r>
    </w:p>
    <w:p>
      <w:pPr>
        <w:pStyle w:val="SourceText"/>
      </w:pPr>
      <w:r>
        <w:rPr>
          <w:rFonts w:ascii="Noto Sans KR" w:hAnsi="Noto Sans KR" w:eastAsia="Noto Sans CJK KR"/>
        </w:rPr>
        <w:t>[0255c14] ▲鈔不定性人下梁攝論第十五云小乘說聲聞若至頂位不定性以不免四惡趣故若至忍位名為定性以免四惡趣故(百法鈔云加行四位中初位具造三界五趣業第三忍位但造人天業不造三塗業故)故俱舍二十三云轉聲聞種性而成佛三餘麟角佛無轉一坐成覺故長行論釋曰聲聞種性暖頂已前(煖頂二位名不定性)容可轉成無上正覺若得忍位無成佛理謂惡趣已超越故菩薩利物為懷必往惡趣彼忍種性不可迴轉是故定無得成佛義聲聞種性暖頂忍三皆有可轉成獨覺義在佛乘外故說為餘麟角佛言顯麟角喻及無上覺暖頂忍世第一並無移轉向餘乘義皆以第四靜慮為依一坐便成自乘覺故此以四善根為緣覺及菩薩定性。</w:t>
      </w:r>
    </w:p>
    <w:p>
      <w:pPr/>
      <w:r>
        <w:rPr>
          <w:rFonts w:ascii="Noto Sans KR" w:hAnsi="Noto Sans KR" w:eastAsia="Noto Sans CJK KR"/>
          <w:b/>
        </w:rPr>
        <w:t>한국어 직역</w:t>
      </w:r>
    </w:p>
    <w:p>
      <w:pPr>
        <w:pStyle w:val="TranslationText"/>
      </w:pPr>
      <w:r>
        <w:rPr>
          <w:rFonts w:ascii="Noto Sans KR" w:hAnsi="Noto Sans KR" w:eastAsia="Noto Sans CJK KR"/>
        </w:rPr>
        <w:t>『초』에서 “부정성인” 이하라고 한 것은 양 『섭론』 제15권을 가리킨다. 거기서는 “소승에서는 성문이 정위에 이르면 부정성이라 하는데 사악취를 면하지 못했기 때문이고, 인위에 이르면 정성이라 하는데 사악취를 면했기 때문이다”라고 한다. 『백법초』에서는 가행 사위 가운데 초위에서는 삼계 오취의 업을 모두 짓지만 제3 인위에서는 인천업만 짓고 삼도업은 짓지 않는다고 한다. 그래서 『구사론』 제23권에서는, “성문 종성을 돌려 성불할 수 있으나 세 가지 나머지는 그렇지 않다. 인각과 불은 전환이 없고 한 번 앉아 깨달음을 이룬다”고 한다. 장행론의 해석은 이렇다. 성문 종성은 난·정 이전, 곧 난과 정 두 위가 부정성이므로 무상정각으로 전환할 수 있지만 인위를 얻으면 성불할 이치가 없다. 악취를 이미 초월했기 때문이다. 보살은 이타를 마음에 두어 반드시 악취에도 가는데 인위의 종성은 되돌릴 수 없으므로 성불할 수 없다. 성문 종성은 난·정·인 세 위에서 모두 독각으로 전환할 수 있으니 불승 밖에 있기 때문에 ‘나머지’라고 한다. 인각유와 무상정각은 난·정·인·세제일법 모두 다른 승으로 옮길 수 없고 모두 제4정려에 의지해 한 번 앉아 자기 승의 깨달음을 이루므로 전환이 없다. 이것은 사선근을 연각과 보살의 정성 기준으로 삼은 것이다.</w:t>
      </w:r>
    </w:p>
    <w:p>
      <w:pPr>
        <w:pStyle w:val="Heading2"/>
      </w:pPr>
      <w:r>
        <w:rPr>
          <w:rFonts w:ascii="Noto Sans KR" w:hAnsi="Noto Sans KR" w:eastAsia="Noto Sans CJK KR"/>
        </w:rPr>
        <w:t>문단 1442  ·  [0256a02]</w:t>
      </w:r>
    </w:p>
    <w:p>
      <w:pPr/>
      <w:r>
        <w:rPr>
          <w:rFonts w:ascii="Noto Sans KR" w:hAnsi="Noto Sans KR" w:eastAsia="Noto Sans CJK KR"/>
          <w:b/>
        </w:rPr>
        <w:t>원문</w:t>
      </w:r>
    </w:p>
    <w:p>
      <w:pPr>
        <w:pStyle w:val="SourceText"/>
      </w:pPr>
      <w:r>
        <w:rPr>
          <w:rFonts w:ascii="Noto Sans KR" w:hAnsi="Noto Sans KR" w:eastAsia="Noto Sans CJK KR"/>
        </w:rPr>
        <w:t>[0256a02] ▲今言未入見道者聲聞忍位已前緣覺及小乘六度菩薩暖位已前為不定性也言若入見道者問若言入見道為正定者何故下鈔說世第一位為正定耶答下鈔約世第一決定近能引入見道故作是說問淨名云若見無為正位者不能覆發阿耨多羅三藐三菩提心生公注云苦法已上也(謂見道十六心苦法智忍已上八無間八解脫證入擇滅無為得初果也此上方為正定位也)則與今鈔正同何故前梁論等說入忍位為定性耶答前諸論等約尅體而言云至忍位定性也淨名及今鈔皆約聲聞定性者相顯處說云見道已去定性故不相違是以梁論亦云小乘說若得未知欲知等三根(見道已去)則名定根已得聖故若未得定根性則可轉小為大若得定根性則不可轉小為大若爾梁論前文何故說至忍位名為定性耶答以免四惡趣故問准涅槃說五果迴心八六四二萬十千劫方至十信何故鈔今依般若未入正性離生之言說聲聞見道終無迴心作菩薩人耶答此般若經為約漸悟(從小至大名漸)二乘劣根(廣慧二乘對大乘名劣)說大乘法未顯大乘特(奇也)異(未說五果𢌞心故)猶尚隨彼小乘宗轉變理門(隨順彼宗轉大乘理且作是說故也)帶小說大故云入見道後不許迴心理實二乘五果皆許迴心則般若涅槃各別約一類不定者說也鈔至下更釋者離世間品疏抄云正性離生即見道異名一名聖諦現觀一名正性離生一名正性決定言正性者有釋云正性即是涅槃之理體性離邪妄故名為正性言離生者即見道無漏智名離生生者謂道所迷煩惱能令有情三界受生故名為生或能令有情善根不熟名生故離生有二初離却生二離生澁等。</w:t>
      </w:r>
    </w:p>
    <w:p>
      <w:pPr/>
      <w:r>
        <w:rPr>
          <w:rFonts w:ascii="Noto Sans KR" w:hAnsi="Noto Sans KR" w:eastAsia="Noto Sans CJK KR"/>
          <w:b/>
        </w:rPr>
        <w:t>한국어 직역</w:t>
      </w:r>
    </w:p>
    <w:p>
      <w:pPr>
        <w:pStyle w:val="TranslationText"/>
      </w:pPr>
      <w:r>
        <w:rPr>
          <w:rFonts w:ascii="Noto Sans KR" w:hAnsi="Noto Sans KR" w:eastAsia="Noto Sans CJK KR"/>
        </w:rPr>
        <w:t>지금 “견도에 아직 들지 않았다”라고 한 것은 성문의 인위 이전과 연각 및 소승 육도보살의 난위 이전을 부정성이라 한 것이다. “만약 견도에 들어가면”이라고 한 데 대해, 묻는다. “만약 견도에 들어가면 정성이라고 한다면 어째서 아래 『초』에서는 세제일위를 정성이라 합니까?” 답한다. “아래 『초』는 세제일위가 결정적으로 곧바로 견도를 이끌어 들이는 데 약속해 그렇게 말한 것이다.” 묻는다. “『유마경』에서 ‘무위의 정위를 보면 다시 아뇩다라삼먁삼보리심을 낼 수 없다’고 했고 생공의 주석은 ‘고법 이상’이라고 했다. 곧 견도의 십육심 가운데 고법지인 이상 여덟 무간과 여덟 해탈로 택멸무위에 증입해 초과를 얻은 뒤라야 정위라는 뜻이니 지금 『초』와 바로 같다. 그런데 왜 앞의 양 『섭론』 등에서는 인위에 이르면 정성이라 했습니까?” 답한다. “앞 여러 논은 본체 자체에 약속해 인위에 이르면 정성이라 한 것이고, 『유마경』과 지금 『초』는 성문 정성의 모습이 뚜렷하게 드러나는 곳에 약속해 견도 이후를 정성이라 한 것이므로 어긋나지 않는다. 그래서 양 『섭론』에서도 ‘소승에서는 미지욕지 등 삼근을 얻으면, 곧 견도 이후에는 정근이라 하고 이미 성자가 되었기 때문이다’라고 했다.” “아직 정근성을 얻지 못하면 소승에서 대승으로 돌릴 수 있지만 정근성을 얻으면 소승을 대승으로 돌릴 수 없다.” 그렇다면 양론 앞에서는 어째서 인위에 이르면 정성이라 했는가? 답한다. “사악취를 면했기 때문이다.” 묻는다. “『열반경』에 따르면 오과가 회심한 뒤 팔만·육만·사만·이만·일만 겁을 지나 십신에 이른다고 하는데, 어째서 지금 『초』는 『반야경』의 ‘정성리생에 아직 들지 않았다’는 말을 따라 성문이 견도에 들어가면 끝내 회심해 보살이 되지 못한다고 합니까?” 답한다. “이 『반야경』은 점오, 곧 소승에서 대승으로 나아가는 이승의 열근에게 대승법을 설하되 아직 대승의 특이함을 드러내지 않은 데 약속한다. 아직 오과가 회심함을 설하지 않았기 때문에 여전히 소승종의 전변리문을 따라 대승의 이치를 설하며 ‘소승을 끼고 대승을 설한’ 까닭에 견도 이후에는 회심을 허용하지 않는다고 한 것이다. 실제로는 이승의 오과가 모두 회심할 수 있으므로 『반야』와 『열반』은 각각 한 부류의 부정성인을 두고 말한 것이다. 『초』의 “아래에 이르면 다시 풀이한다”라는 것은 「이세간품」 소초에서 정성리생을 견도의 다른 이름이라 한 것을 가리킨다. 첫째 성제현관, 둘째 정성리생, 셋째 정성결정이라 한다. ‘정성’에 대해 한 해석은 정성이 곧 열반의 이치로서 그 체성이 삿됨과 허망함을 떠났으므로 정성이라 한다고 한다. ‘리생’은 견도의 무루지로서 ‘생’을 떠나는 것이다. 생은 도가 미혹한 번뇌로서 유정으로 하여금 삼계에서 생을 받게 하므로 생이라 하거나, 유정의 선근을 성숙하지 못하게 하므로 생이라 한다. 리생에는 두 뜻이 있으니 첫째 생을 떠나는 것이고, 둘째 생삽함을 떠나는 것이다.”</w:t>
      </w:r>
    </w:p>
    <w:p>
      <w:pPr>
        <w:pStyle w:val="Heading2"/>
      </w:pPr>
      <w:r>
        <w:rPr>
          <w:rFonts w:ascii="Noto Sans KR" w:hAnsi="Noto Sans KR" w:eastAsia="Noto Sans CJK KR"/>
        </w:rPr>
        <w:t>문단 1443  ·  [0256b07]</w:t>
      </w:r>
    </w:p>
    <w:p>
      <w:pPr/>
      <w:r>
        <w:rPr>
          <w:rFonts w:ascii="Noto Sans KR" w:hAnsi="Noto Sans KR" w:eastAsia="Noto Sans CJK KR"/>
          <w:b/>
        </w:rPr>
        <w:t>원문</w:t>
      </w:r>
    </w:p>
    <w:p>
      <w:pPr>
        <w:pStyle w:val="SourceText"/>
      </w:pPr>
      <w:r>
        <w:rPr>
          <w:rFonts w:ascii="Noto Sans KR" w:hAnsi="Noto Sans KR" w:eastAsia="Noto Sans CJK KR"/>
        </w:rPr>
        <w:t>[0256b07] 疏深密第二大意同此者即前探玄所引非於一切有情界中無有種種有情種性等此大意與大般若同也。</w:t>
      </w:r>
    </w:p>
    <w:p>
      <w:pPr/>
      <w:r>
        <w:rPr>
          <w:rFonts w:ascii="Noto Sans KR" w:hAnsi="Noto Sans KR" w:eastAsia="Noto Sans CJK KR"/>
          <w:b/>
        </w:rPr>
        <w:t>한국어 직역</w:t>
      </w:r>
    </w:p>
    <w:p>
      <w:pPr>
        <w:pStyle w:val="TranslationText"/>
      </w:pPr>
      <w:r>
        <w:rPr>
          <w:rFonts w:ascii="Noto Sans KR" w:hAnsi="Noto Sans KR" w:eastAsia="Noto Sans CJK KR"/>
        </w:rPr>
        <w:t>『소』에서 “『심밀』 제2권의 대의도 이와 같다”라고 한 것은 앞에서 『탐현기』가 인용한 “모든 유정계에 갖가지 유정종성의 차별이 없는 것이 아니다”라는 글을 말하니, 이 큰 뜻이 『대반야』와 같다는 것이다.</w:t>
      </w:r>
    </w:p>
    <w:p>
      <w:pPr>
        <w:pStyle w:val="Heading2"/>
      </w:pPr>
      <w:r>
        <w:rPr>
          <w:rFonts w:ascii="Noto Sans KR" w:hAnsi="Noto Sans KR" w:eastAsia="Noto Sans CJK KR"/>
        </w:rPr>
        <w:t>문단 1444  ·  [0256b10]</w:t>
      </w:r>
    </w:p>
    <w:p>
      <w:pPr/>
      <w:r>
        <w:rPr>
          <w:rFonts w:ascii="Noto Sans KR" w:hAnsi="Noto Sans KR" w:eastAsia="Noto Sans CJK KR"/>
          <w:b/>
        </w:rPr>
        <w:t>원문</w:t>
      </w:r>
    </w:p>
    <w:p>
      <w:pPr>
        <w:pStyle w:val="SourceText"/>
      </w:pPr>
      <w:r>
        <w:rPr>
          <w:rFonts w:ascii="Noto Sans KR" w:hAnsi="Noto Sans KR" w:eastAsia="Noto Sans CJK KR"/>
        </w:rPr>
        <w:t>[0256b10] 疏又云一切等者此文連前探玄引文也連次云何以故由彼本來唯有下劣種性故一向慈悲薄弱故一向恐畏眾生故。</w:t>
      </w:r>
    </w:p>
    <w:p>
      <w:pPr/>
      <w:r>
        <w:rPr>
          <w:rFonts w:ascii="Noto Sans KR" w:hAnsi="Noto Sans KR" w:eastAsia="Noto Sans CJK KR"/>
          <w:b/>
        </w:rPr>
        <w:t>한국어 직역</w:t>
      </w:r>
    </w:p>
    <w:p>
      <w:pPr>
        <w:pStyle w:val="TranslationText"/>
      </w:pPr>
      <w:r>
        <w:rPr>
          <w:rFonts w:ascii="Noto Sans KR" w:hAnsi="Noto Sans KR" w:eastAsia="Noto Sans CJK KR"/>
        </w:rPr>
        <w:t>『소』에서 “또 말하기를 모든…”이라고 한 것은 앞의 『탐현기』 인용문에 이어지는 글이다. 다음에 “왜냐하면 그들은 본래 오직 열등한 종성만 있기 때문이다”라고 이어진다. 한결같이 자비가 박약하기 때문이다. 한결같이 중생을 두려워하기 때문이다.</w:t>
      </w:r>
    </w:p>
    <w:p>
      <w:pPr>
        <w:pStyle w:val="Heading2"/>
      </w:pPr>
      <w:r>
        <w:rPr>
          <w:rFonts w:ascii="Noto Sans KR" w:hAnsi="Noto Sans KR" w:eastAsia="Noto Sans CJK KR"/>
        </w:rPr>
        <w:t>문단 1445  ·  [0256b13]</w:t>
      </w:r>
    </w:p>
    <w:p>
      <w:pPr/>
      <w:r>
        <w:rPr>
          <w:rFonts w:ascii="Noto Sans KR" w:hAnsi="Noto Sans KR" w:eastAsia="Noto Sans CJK KR"/>
          <w:b/>
        </w:rPr>
        <w:t>원문</w:t>
      </w:r>
    </w:p>
    <w:p>
      <w:pPr>
        <w:pStyle w:val="SourceText"/>
      </w:pPr>
      <w:r>
        <w:rPr>
          <w:rFonts w:ascii="Noto Sans KR" w:hAnsi="Noto Sans KR" w:eastAsia="Noto Sans CJK KR"/>
        </w:rPr>
        <w:t>[0256b13] 疏又十輪下地藏十輪經第九云為聲聞乘補特伽羅說聲聞法不為彼說獨覺乘法及大乘法為獨覺乘補特伽羅說獨覺法不為彼說聲聞乘法及大乘法為於大乘補特伽羅說大乘法不為彼說聲聞法獨覺乘法隨諸有情根器所能說法釋曰既隨根器定故說三乘法故疏云皆性定五故。</w:t>
      </w:r>
    </w:p>
    <w:p>
      <w:pPr/>
      <w:r>
        <w:rPr>
          <w:rFonts w:ascii="Noto Sans KR" w:hAnsi="Noto Sans KR" w:eastAsia="Noto Sans CJK KR"/>
          <w:b/>
        </w:rPr>
        <w:t>한국어 직역</w:t>
      </w:r>
    </w:p>
    <w:p>
      <w:pPr>
        <w:pStyle w:val="TranslationText"/>
      </w:pPr>
      <w:r>
        <w:rPr>
          <w:rFonts w:ascii="Noto Sans KR" w:hAnsi="Noto Sans KR" w:eastAsia="Noto Sans CJK KR"/>
        </w:rPr>
        <w:t>『소』에서 “또 『십륜경』 이하”라고 한 것은 『지장십륜경』 제9권을 가리킨다. 거기서는 “성문승 보특가라를 위해 성문법을 설하고 그에게 독각승법과 대승법은 설하지 않는다. 독각승 보특가라를 위해 독각법을 설하고 그에게 성문승법과 대승법은 설하지 않는다. 대승 보특가라를 위해 대승법을 설하고 그에게 성문법과 독각승법은 설하지 않는다. 모든 유정의 근기에 따라 감당할 수 있는 법을 설한다”고 한다. 풀이하면, 이미 근기가 결정된 데 따라 삼승법을 설하므로 『소』에서 “모두 성이 정해진 다섯 부류이기 때문이다”라고 한 것이다.</w:t>
      </w:r>
    </w:p>
    <w:p>
      <w:pPr>
        <w:pStyle w:val="Heading2"/>
      </w:pPr>
      <w:r>
        <w:rPr>
          <w:rFonts w:ascii="Noto Sans KR" w:hAnsi="Noto Sans KR" w:eastAsia="Noto Sans CJK KR"/>
        </w:rPr>
        <w:t>문단 1446  ·  [0256b19]</w:t>
      </w:r>
    </w:p>
    <w:p>
      <w:pPr/>
      <w:r>
        <w:rPr>
          <w:rFonts w:ascii="Noto Sans KR" w:hAnsi="Noto Sans KR" w:eastAsia="Noto Sans CJK KR"/>
          <w:b/>
        </w:rPr>
        <w:t>원문</w:t>
      </w:r>
    </w:p>
    <w:p>
      <w:pPr>
        <w:pStyle w:val="SourceText"/>
      </w:pPr>
      <w:r>
        <w:rPr>
          <w:rFonts w:ascii="Noto Sans KR" w:hAnsi="Noto Sans KR" w:eastAsia="Noto Sans CJK KR"/>
        </w:rPr>
        <w:t>[0256b19] 疏故楞伽下四卷云有五種無間種法性七卷云有五種種性十卷云我說五種乘性證法三經廣釋大同小異其第五無性下性宗中引釋即十卷文也。</w:t>
      </w:r>
    </w:p>
    <w:p>
      <w:pPr/>
      <w:r>
        <w:rPr>
          <w:rFonts w:ascii="Noto Sans KR" w:hAnsi="Noto Sans KR" w:eastAsia="Noto Sans CJK KR"/>
          <w:b/>
        </w:rPr>
        <w:t>한국어 직역</w:t>
      </w:r>
    </w:p>
    <w:p>
      <w:pPr>
        <w:pStyle w:val="TranslationText"/>
      </w:pPr>
      <w:r>
        <w:rPr>
          <w:rFonts w:ascii="Noto Sans KR" w:hAnsi="Noto Sans KR" w:eastAsia="Noto Sans CJK KR"/>
        </w:rPr>
        <w:t>『소』에서 “그러므로 『능가』 이하”라고 한 것은, 사권본에서는 “다섯 가지 무간종법성”, 칠권본에서는 “다섯 종성”, 십권본에서는 “나는 다섯 가지 승성증법을 설한다”고 한다. 세 경은 자세한 해석이 대동소이하다. 다섯째 무성에 대해서는 아래 성종 가운데 십권본 문장을 인용해 풀이한다.</w:t>
      </w:r>
    </w:p>
    <w:p>
      <w:pPr>
        <w:pStyle w:val="Heading2"/>
      </w:pPr>
      <w:r>
        <w:rPr>
          <w:rFonts w:ascii="Noto Sans KR" w:hAnsi="Noto Sans KR" w:eastAsia="Noto Sans CJK KR"/>
        </w:rPr>
        <w:t>문단 1447  ·  [0256b21]</w:t>
      </w:r>
    </w:p>
    <w:p>
      <w:pPr/>
      <w:r>
        <w:rPr>
          <w:rFonts w:ascii="Noto Sans KR" w:hAnsi="Noto Sans KR" w:eastAsia="Noto Sans CJK KR"/>
          <w:b/>
        </w:rPr>
        <w:t>원문</w:t>
      </w:r>
    </w:p>
    <w:p>
      <w:pPr>
        <w:pStyle w:val="SourceText"/>
      </w:pPr>
      <w:r>
        <w:rPr>
          <w:rFonts w:ascii="Noto Sans KR" w:hAnsi="Noto Sans KR" w:eastAsia="Noto Sans CJK KR"/>
        </w:rPr>
        <w:t>[0256b21] ▲言大莊嚴論者即種性品論云種性有體由四種差別一由界二由信三由行四由果由界差別者眾生有種種界差別應知三乘種性有差別由信差別者眾生有種種性信可得於三乘隨信一乘非信一切若無性差別則無信差別由行差別者眾生行行或有能進或有不能進若無性差別則亦無行差別由果差別者眾生菩提有上中下因果相似故若無性差別則亦無果差別(次下論釋有性竟次釋無性有二種謂時邊畢竟即下疏引者是今同楞伽皆順相宗引也)。</w:t>
      </w:r>
    </w:p>
    <w:p>
      <w:pPr/>
      <w:r>
        <w:rPr>
          <w:rFonts w:ascii="Noto Sans KR" w:hAnsi="Noto Sans KR" w:eastAsia="Noto Sans CJK KR"/>
          <w:b/>
        </w:rPr>
        <w:t>한국어 직역</w:t>
      </w:r>
    </w:p>
    <w:p>
      <w:pPr>
        <w:pStyle w:val="TranslationText"/>
      </w:pPr>
      <w:r>
        <w:rPr>
          <w:rFonts w:ascii="Noto Sans KR" w:hAnsi="Noto Sans KR" w:eastAsia="Noto Sans CJK KR"/>
        </w:rPr>
        <w:t>“『대장엄론』”이라고 한 것은 「종성품」의 논문이다. “종성은 체가 있으며 네 가지 차별에서 드러난다. 첫째 계, 둘째 신, 셋째 행, 넷째 과이다. 계의 차별이란 중생에게 갖가지 계의 차별이 있으므로 삼승의 종성에 차별이 있음을 알아야 한다. 신의 차별이란 중생에게 갖가지 종성의 믿음이 있어 삼승 가운데 한 승만 따로 믿고 모든 승을 다 믿는 것은 아니다. 만약 종성의 차별이 없다면 믿음의 차별도 없을 것이다. 행의 차별이란 중생의 수행 가운데 어떤 이는 나아갈 수 있고 어떤 이는 나아갈 수 없다는 것이다. 종성의 차별이 없다면 행의 차별도 없을 것이다. 과의 차별이란 중생의 보리에 상·중·하가 있고 인과가 서로 닮았기 때문이다. 종성의 차별이 없다면 과의 차별도 없을 것이다.” 다음 논에서 유성을 풀이한 뒤 무성을 풀이하면서 두 종류, 곧 시변과 필경을 말하는데 곧 아래 『소』가 인용하는 것이다. 지금은 『능가』와 함께 모두 상종을 따르는 인용이다.</w:t>
      </w:r>
    </w:p>
    <w:p>
      <w:pPr>
        <w:pStyle w:val="Heading2"/>
      </w:pPr>
      <w:r>
        <w:rPr>
          <w:rFonts w:ascii="Noto Sans KR" w:hAnsi="Noto Sans KR" w:eastAsia="Noto Sans CJK KR"/>
        </w:rPr>
        <w:t>문단 1448  ·  [0256c06]</w:t>
      </w:r>
    </w:p>
    <w:p>
      <w:pPr/>
      <w:r>
        <w:rPr>
          <w:rFonts w:ascii="Noto Sans KR" w:hAnsi="Noto Sans KR" w:eastAsia="Noto Sans CJK KR"/>
          <w:b/>
        </w:rPr>
        <w:t>원문</w:t>
      </w:r>
    </w:p>
    <w:p>
      <w:pPr>
        <w:pStyle w:val="SourceText"/>
      </w:pPr>
      <w:r>
        <w:rPr>
          <w:rFonts w:ascii="Noto Sans KR" w:hAnsi="Noto Sans KR" w:eastAsia="Noto Sans CJK KR"/>
        </w:rPr>
        <w:t>[0256c06] ▲言及瑜伽者三十七云補特伽羅成就者略有四種有聲聞種性者以聲聞乘而成就之有獨覺種性者以獨覺乘而成就之有佛種性以無上乘而成就之無上種性以善趣而成就之。</w:t>
      </w:r>
    </w:p>
    <w:p>
      <w:pPr/>
      <w:r>
        <w:rPr>
          <w:rFonts w:ascii="Noto Sans KR" w:hAnsi="Noto Sans KR" w:eastAsia="Noto Sans CJK KR"/>
          <w:b/>
        </w:rPr>
        <w:t>한국어 직역</w:t>
      </w:r>
    </w:p>
    <w:p>
      <w:pPr>
        <w:pStyle w:val="TranslationText"/>
      </w:pPr>
      <w:r>
        <w:rPr>
          <w:rFonts w:ascii="Noto Sans KR" w:hAnsi="Noto Sans KR" w:eastAsia="Noto Sans CJK KR"/>
        </w:rPr>
        <w:t>“그리고 『유가론』”이라고 한 것은 제37권을 가리킨다. 거기서는 “보특가라의 성취는 간략히 네 가지이다. 성문종성이 있는 이는 성문승으로 성취시키고, 독각종성이 있는 이는 독각승으로 성취시키며, 불종성이 있는 이는 무상승으로 성취시키고, 무상종성은 선취로 성취시킨다”고 한다.</w:t>
      </w:r>
    </w:p>
    <w:p>
      <w:pPr>
        <w:pStyle w:val="Heading2"/>
      </w:pPr>
      <w:r>
        <w:rPr>
          <w:rFonts w:ascii="Noto Sans KR" w:hAnsi="Noto Sans KR" w:eastAsia="Noto Sans CJK KR"/>
        </w:rPr>
        <w:t>문단 1449  ·  [0256c10]</w:t>
      </w:r>
    </w:p>
    <w:p>
      <w:pPr/>
      <w:r>
        <w:rPr>
          <w:rFonts w:ascii="Noto Sans KR" w:hAnsi="Noto Sans KR" w:eastAsia="Noto Sans CJK KR"/>
          <w:b/>
        </w:rPr>
        <w:t>원문</w:t>
      </w:r>
    </w:p>
    <w:p>
      <w:pPr>
        <w:pStyle w:val="SourceText"/>
      </w:pPr>
      <w:r>
        <w:rPr>
          <w:rFonts w:ascii="Noto Sans KR" w:hAnsi="Noto Sans KR" w:eastAsia="Noto Sans CJK KR"/>
        </w:rPr>
        <w:t>[0256c10] 疏善戒地持者即菩薩善戒經并地持論也據開元錄云菩薩地持經亦名菩薩戒經亦名菩薩地持論今編入律中存其經名除論錄目故今在律藏中名地持經也今鈔引者名論爾若善戒經即善行性品經云菩薩發菩提心名之為支菩薩隨發心行具足得阿耨菩提是故名支(由經標十法攝一切善法第一名支若地持第一名持上即有種性者也)若菩薩性者雖復發心勤修精進終不能得阿耨菩提是故當知非因發心勤修精進有菩薩性以是義故菩薩性者名之為支若地持論即種性品文云初發心名為菩薩行方便持菩薩依行方便滿足阿耨菩提是故當知雖不發心不修行方便猶得名為種性持評曰經論大同小異疏中撮略二處文爾其但以人天善根而成熟之者此清涼義用瑜伽等意非善戒地持等文故然次疏云無性瑜伽亦同此說者意雖似言上瑜伽三十七云無種性者以善趣而成熟之亦同此善戒經說其實以善戒經同瑜伽論中說也思之。</w:t>
      </w:r>
    </w:p>
    <w:p>
      <w:pPr/>
      <w:r>
        <w:rPr>
          <w:rFonts w:ascii="Noto Sans KR" w:hAnsi="Noto Sans KR" w:eastAsia="Noto Sans CJK KR"/>
          <w:b/>
        </w:rPr>
        <w:t>한국어 직역</w:t>
      </w:r>
    </w:p>
    <w:p>
      <w:pPr>
        <w:pStyle w:val="TranslationText"/>
      </w:pPr>
      <w:r>
        <w:rPr>
          <w:rFonts w:ascii="Noto Sans KR" w:hAnsi="Noto Sans KR" w:eastAsia="Noto Sans CJK KR"/>
        </w:rPr>
        <w:t>『소』에서 “『선계』와 『지지』”라고 한 것은 『보살선계경』과 『지지론』이다. 『개원록』에 따르면 『보살지지경』은 또한 『보살계경』, 『보살지지론』이라 하는데 지금 율장에 편입하면서 경명은 남기고 논의 목록에서는 없앴기 때문에 현재 율장에서는 『지지경』이라 이름한다. 지금 『초』가 인용한 것은 논이라 이름했을 뿐이다. 『선계경』은 「선행성품」에서 “보살이 보리심을 발하는 것을 지라 하고, 보살이 발심을 따라 행을 갖추어 아뇩보리를 얻으므로 지라 한다”고 한다. 경에서 모든 선법을 포섭하는 열 법을 표방하는데 첫째를 지라 하고 『지지』 첫째에서는 지(持)라 하니 위는 유종성자를 말한다. “만약 보살성이 없으면 비록 발심하고 부지런히 정진해도 끝내 아뇩보리를 얻지 못하므로 발심과 정진 때문에 보살성이 있다고 할 수 없다. 이 뜻 때문에 보살성을 지라 한다.” 『지지론』 「종성품」에서는 “처음 발심을 보살행방편지라 하며 보살은 행방편에 의지해 아뇩보리를 원만히 한다. 그러므로 발심하지 않고 행방편을 닦지 않아도 오히려 종성지라 이름할 수 있음을 알아야 한다”고 한다. 평하면 경과 논이 대동소이하고 『소』는 두 곳의 문장을 요약했을 뿐이다. “다만 인천의 선근으로 성숙시킨다”는 말은 청량이 『유가』 등의 뜻을 쓴 것이지 『선계』·『지지』의 원문은 아니다. 그런데 다음 『소』에서 “무성에 대해서 『유가』도 이와 같이 설한다”고 한 것은 언뜻 위 『유가』 제37권의 “무종성자는 선취로 성취시킨다”는 말도 이 『선계경』의 설과 같다는 뜻처럼 보이지만, 실제로는 『선계경』의 뜻이 『유가론』의 설과 같다는 것이다. 잘 생각해야 한다.</w:t>
      </w:r>
    </w:p>
    <w:p>
      <w:pPr>
        <w:pStyle w:val="Heading2"/>
      </w:pPr>
      <w:r>
        <w:rPr>
          <w:rFonts w:ascii="Noto Sans KR" w:hAnsi="Noto Sans KR" w:eastAsia="Noto Sans CJK KR"/>
        </w:rPr>
        <w:t>문단 1450  ·  [0257a03]</w:t>
      </w:r>
    </w:p>
    <w:p>
      <w:pPr/>
      <w:r>
        <w:rPr>
          <w:rFonts w:ascii="Noto Sans KR" w:hAnsi="Noto Sans KR" w:eastAsia="Noto Sans CJK KR"/>
          <w:b/>
        </w:rPr>
        <w:t>원문</w:t>
      </w:r>
    </w:p>
    <w:p>
      <w:pPr>
        <w:pStyle w:val="SourceText"/>
      </w:pPr>
      <w:r>
        <w:rPr>
          <w:rFonts w:ascii="Noto Sans KR" w:hAnsi="Noto Sans KR" w:eastAsia="Noto Sans CJK KR"/>
        </w:rPr>
        <w:t>[0257a03] 鈔彼論云種性有二一有種性二無種性等者若地持論云云何種性略有二種一者性種性二者習種性性種性者是菩薩六入殊勝展轉相續無始法爾是名性種性若從先來修善所得名習種性若菩薩戒經云云何名性性有二種一者本性二者客性言本性者陰界欲入次第相續無始無終法性自爾是名本性客性者謂所修集一切善法得菩薩者是名客性然鈔舉有無二性恐是性習二性未敢詳定。</w:t>
      </w:r>
    </w:p>
    <w:p>
      <w:pPr/>
      <w:r>
        <w:rPr>
          <w:rFonts w:ascii="Noto Sans KR" w:hAnsi="Noto Sans KR" w:eastAsia="Noto Sans CJK KR"/>
          <w:b/>
        </w:rPr>
        <w:t>한국어 직역</w:t>
      </w:r>
    </w:p>
    <w:p>
      <w:pPr>
        <w:pStyle w:val="TranslationText"/>
      </w:pPr>
      <w:r>
        <w:rPr>
          <w:rFonts w:ascii="Noto Sans KR" w:hAnsi="Noto Sans KR" w:eastAsia="Noto Sans CJK KR"/>
        </w:rPr>
        <w:t>『초』에서 “그 논에서 종성은 둘이니 하나는 유종성, 둘은 무종성이라고 했다”라고 한 데 대해 『지지론』은 “종성은 간략히 두 가지이다”라고 한다. 첫째 성종성, 둘째 습종성이다. 성종성이란 보살의 육입이 수승하고 전전상속하여 무시이래 법이 그러한 것이며, 습종성은 예전부터 선을 닦아 얻은 것을 말한다. 『보살계경』에서는 “성이란 무엇인가? 성에는 두 가지가 있으니 첫째 본성, 둘째 객성이다. 본성이란 음·계·욕·입이 차례로 상속하여 무시무종으로 법성이 저절로 그러한 것이고, 객성이란 닦아 모은 일체 선법으로 보살을 얻는 것을 말한다.” 그런데 『초』가 유성과 무성 두 성을 들었다는 것은 아마 성종성과 습종성을 말한 것인지 아직 자세히 확정하기 어렵다.</w:t>
      </w:r>
    </w:p>
    <w:p>
      <w:pPr>
        <w:pStyle w:val="EditorialNote"/>
      </w:pPr>
      <w:r>
        <w:rPr>
          <w:rFonts w:ascii="Noto Sans KR" w:hAnsi="Noto Sans KR" w:eastAsia="Noto Sans CJK KR"/>
        </w:rPr>
        <w:t>교감·번역 메모 | 판단 유보: 원문은 『鈔』의 ‘有種性·無種性’이 『地持論』의 ‘性種性·習種性’을 가리키는지 ‘未敢詳定’이라 한다.</w:t>
      </w:r>
    </w:p>
    <w:p>
      <w:pPr>
        <w:pStyle w:val="Heading2"/>
      </w:pPr>
      <w:r>
        <w:rPr>
          <w:rFonts w:ascii="Noto Sans KR" w:hAnsi="Noto Sans KR" w:eastAsia="Noto Sans CJK KR"/>
        </w:rPr>
        <w:t>문단 1451  ·  [0257a11]</w:t>
      </w:r>
    </w:p>
    <w:p>
      <w:pPr/>
      <w:r>
        <w:rPr>
          <w:rFonts w:ascii="Noto Sans KR" w:hAnsi="Noto Sans KR" w:eastAsia="Noto Sans CJK KR"/>
          <w:b/>
        </w:rPr>
        <w:t>원문</w:t>
      </w:r>
    </w:p>
    <w:p>
      <w:pPr>
        <w:pStyle w:val="SourceText"/>
      </w:pPr>
      <w:r>
        <w:rPr>
          <w:rFonts w:ascii="Noto Sans KR" w:hAnsi="Noto Sans KR" w:eastAsia="Noto Sans CJK KR"/>
        </w:rPr>
        <w:t>[0257a11] ▲言無始法爾等者法華明鈔言總意別故意顯第六意處中第八識內(以三科攝百法中十二處攝法第六意處收八王故故八在六內)含藏無漏勝種子故不同自餘有漏諸法故名殊勝自無始來法爾而有展轉相續窮未來際相續不盡(種子引種子故)即性種性也以此種子在藏識中第八識體屬意處攝是故總名六處殊勝而言亦云下正是七卷楞伽第二云五者無性復次大慧此中亦闡提何故於解脫中不生樂欲已捨一切善根故謂謗菩薩藏言此非隨順契經調伏解脫之說作是語時善根悉斷不入涅槃十卷楞伽云不得涅槃四卷楞伽第一云不般涅槃故善戒等不能得無上菩提之言全同楞伽不得涅槃之義以前段疏引但言五者無性不引彼楞伽經釋無性之義經文故今例釋疏家不欲繁文但言亦云也。</w:t>
      </w:r>
    </w:p>
    <w:p>
      <w:pPr/>
      <w:r>
        <w:rPr>
          <w:rFonts w:ascii="Noto Sans KR" w:hAnsi="Noto Sans KR" w:eastAsia="Noto Sans CJK KR"/>
          <w:b/>
        </w:rPr>
        <w:t>한국어 직역</w:t>
      </w:r>
    </w:p>
    <w:p>
      <w:pPr>
        <w:pStyle w:val="TranslationText"/>
      </w:pPr>
      <w:r>
        <w:rPr>
          <w:rFonts w:ascii="Noto Sans KR" w:hAnsi="Noto Sans KR" w:eastAsia="Noto Sans CJK KR"/>
        </w:rPr>
        <w:t>“무시법이” 이하에 대해 『법화명초』는 “말은 총괄하지만 뜻은 별도이다”라고 한다. 뜻은 제6의처 안의 제8식 안에 무루의 수승한 종자가 저장되어 있음을 드러낸다. 삼과가 백법을 포섭할 때 십이처 가운데 제6의처가 팔심왕을 거두므로 제8식도 그 안에 포함된다. 다른 유루법과 다르므로 ‘수승’이라 하고, 무시이래 법이 그러하게 존재하여 전전상속해 미래가 다하도록 끊이지 않으니 종자가 종자를 이끌기 때문이다. 이것이 성종성이다. 이 종자가 장식 가운데 있고 제8식의 체가 의처에 속하므로 총칭하여 육처가 수승하다고 한다. “또한 말한다” 이하는 바로 칠권 『능가』 제2권의 글이다. “다섯째 무성이다. 또 대혜여, 이 가운데 또 일천제가 있다. 왜 해탈에 대해 즐겨 구하는 마음을 내지 않는가? 모든 선근을 이미 버렸기 때문이다. 곧 보살장을 비방하여 ‘이는 계약경과 조복·해탈의 설에 따르지 않는다’고 말하기 때문이다. 이런 말을 할 때 선근이 모두 끊어져 열반에 들어가지 못한다.” 십권 『능가』에서는 “열반을 얻지 못한다”고 하고 사권본 제1권에서는 “반열반하지 못한다”고 한다. 그러므로 『선계』 등의 “무상보리를 얻지 못한다”는 말은 『능가』의 “열반을 얻지 못한다”는 뜻과 완전히 같다. 앞 단락 『소』에서는 다만 “다섯째는 무성”이라고만 인용하고 그 『능가경』이 무성의 뜻을 풀이한 경문은 인용하지 않았으므로, 지금 유례로 풀이하면서 『소』가 글을 번거롭게 하지 않으려고 다만 “또한 말한다”라고 한 것이다.</w:t>
      </w:r>
    </w:p>
    <w:p>
      <w:pPr>
        <w:pStyle w:val="SmallMeta"/>
        <w:jc w:val="center"/>
      </w:pPr>
      <w:r>
        <w:rPr>
          <w:rFonts w:ascii="Noto Sans KR" w:hAnsi="Noto Sans KR" w:eastAsia="Noto Sans CJK KR"/>
        </w:rPr>
        <w:t>華嚴懸談會玄記卷第二十一</w:t>
      </w:r>
    </w:p>
    <w:p>
      <w:pPr>
        <w:pStyle w:val="Heading2"/>
      </w:pPr>
      <w:r>
        <w:rPr>
          <w:rFonts w:ascii="Noto Sans KR" w:hAnsi="Noto Sans KR" w:eastAsia="Noto Sans CJK KR"/>
        </w:rPr>
        <w:t>음석(音釋)</w:t>
      </w:r>
    </w:p>
    <w:p>
      <w:pPr>
        <w:pStyle w:val="Heading2"/>
      </w:pPr>
      <w:r>
        <w:rPr>
          <w:rFonts w:ascii="Noto Sans KR" w:hAnsi="Noto Sans KR" w:eastAsia="Noto Sans CJK KR"/>
        </w:rPr>
        <w:t>문단 1452  ·  [0257b06]</w:t>
      </w:r>
    </w:p>
    <w:p>
      <w:pPr/>
      <w:r>
        <w:rPr>
          <w:rFonts w:ascii="Noto Sans KR" w:hAnsi="Noto Sans KR" w:eastAsia="Noto Sans CJK KR"/>
          <w:b/>
        </w:rPr>
        <w:t>원문</w:t>
      </w:r>
    </w:p>
    <w:p>
      <w:pPr>
        <w:pStyle w:val="SourceText"/>
      </w:pPr>
      <w:r>
        <w:rPr>
          <w:rFonts w:ascii="Noto Sans KR" w:hAnsi="Noto Sans KR" w:eastAsia="Noto Sans CJK KR"/>
        </w:rPr>
        <w:t>勣</w:t>
      </w:r>
    </w:p>
    <w:p>
      <w:pPr>
        <w:pStyle w:val="SourceText"/>
      </w:pPr>
      <w:r>
        <w:rPr>
          <w:rFonts w:ascii="Noto Sans KR" w:hAnsi="Noto Sans KR" w:eastAsia="Noto Sans CJK KR"/>
        </w:rPr>
        <w:t>[0257b06] (子亦切功也積字)。</w:t>
      </w:r>
    </w:p>
    <w:p>
      <w:pPr/>
      <w:r>
        <w:rPr>
          <w:rFonts w:ascii="Noto Sans KR" w:hAnsi="Noto Sans KR" w:eastAsia="Noto Sans CJK KR"/>
          <w:b/>
        </w:rPr>
        <w:t>한국어 직역</w:t>
      </w:r>
    </w:p>
    <w:p>
      <w:pPr>
        <w:pStyle w:val="TranslationText"/>
      </w:pPr>
      <w:r>
        <w:rPr>
          <w:rFonts w:ascii="Noto Sans KR" w:hAnsi="Noto Sans KR" w:eastAsia="Noto Sans CJK KR"/>
        </w:rPr>
        <w:t>勣</w:t>
      </w:r>
    </w:p>
    <w:p>
      <w:pPr>
        <w:pStyle w:val="TranslationText"/>
      </w:pPr>
      <w:r>
        <w:rPr>
          <w:rFonts w:ascii="Noto Sans KR" w:hAnsi="Noto Sans KR" w:eastAsia="Noto Sans CJK KR"/>
        </w:rPr>
        <w:t>“자역절. 공(功)이라는 뜻이며 ‘積’자의 뜻이다.”</w:t>
      </w:r>
    </w:p>
    <w:p>
      <w:pPr>
        <w:pStyle w:val="Heading2"/>
      </w:pPr>
      <w:r>
        <w:rPr>
          <w:rFonts w:ascii="Noto Sans KR" w:hAnsi="Noto Sans KR" w:eastAsia="Noto Sans CJK KR"/>
        </w:rPr>
        <w:t>문단 1453  ·  [0257b06]</w:t>
      </w:r>
    </w:p>
    <w:p>
      <w:pPr/>
      <w:r>
        <w:rPr>
          <w:rFonts w:ascii="Noto Sans KR" w:hAnsi="Noto Sans KR" w:eastAsia="Noto Sans CJK KR"/>
          <w:b/>
        </w:rPr>
        <w:t>원문</w:t>
      </w:r>
    </w:p>
    <w:p>
      <w:pPr>
        <w:pStyle w:val="SourceText"/>
      </w:pPr>
      <w:r>
        <w:rPr>
          <w:rFonts w:ascii="Noto Sans KR" w:hAnsi="Noto Sans KR" w:eastAsia="Noto Sans CJK KR"/>
        </w:rPr>
        <w:t>仞</w:t>
      </w:r>
    </w:p>
    <w:p>
      <w:pPr>
        <w:pStyle w:val="SourceText"/>
      </w:pPr>
      <w:r>
        <w:rPr>
          <w:rFonts w:ascii="Noto Sans KR" w:hAnsi="Noto Sans KR" w:eastAsia="Noto Sans CJK KR"/>
        </w:rPr>
        <w:t>[0257b06] (如震切八尺曰仞)。</w:t>
      </w:r>
    </w:p>
    <w:p>
      <w:pPr/>
      <w:r>
        <w:rPr>
          <w:rFonts w:ascii="Noto Sans KR" w:hAnsi="Noto Sans KR" w:eastAsia="Noto Sans CJK KR"/>
          <w:b/>
        </w:rPr>
        <w:t>한국어 직역</w:t>
      </w:r>
    </w:p>
    <w:p>
      <w:pPr>
        <w:pStyle w:val="TranslationText"/>
      </w:pPr>
      <w:r>
        <w:rPr>
          <w:rFonts w:ascii="Noto Sans KR" w:hAnsi="Noto Sans KR" w:eastAsia="Noto Sans CJK KR"/>
        </w:rPr>
        <w:t>仞</w:t>
      </w:r>
    </w:p>
    <w:p>
      <w:pPr>
        <w:pStyle w:val="TranslationText"/>
      </w:pPr>
      <w:r>
        <w:rPr>
          <w:rFonts w:ascii="Noto Sans KR" w:hAnsi="Noto Sans KR" w:eastAsia="Noto Sans CJK KR"/>
        </w:rPr>
        <w:t>“여진절. 여덟 자를 한 인이라 한다.”</w:t>
      </w:r>
    </w:p>
    <w:p>
      <w:pPr>
        <w:pStyle w:val="Heading2"/>
      </w:pPr>
      <w:r>
        <w:rPr>
          <w:rFonts w:ascii="Noto Sans KR" w:hAnsi="Noto Sans KR" w:eastAsia="Noto Sans CJK KR"/>
        </w:rPr>
        <w:t>문단 1454  ·  [0257b06]</w:t>
      </w:r>
    </w:p>
    <w:p>
      <w:pPr/>
      <w:r>
        <w:rPr>
          <w:rFonts w:ascii="Noto Sans KR" w:hAnsi="Noto Sans KR" w:eastAsia="Noto Sans CJK KR"/>
          <w:b/>
        </w:rPr>
        <w:t>원문</w:t>
      </w:r>
    </w:p>
    <w:p>
      <w:pPr>
        <w:pStyle w:val="SourceText"/>
      </w:pPr>
      <w:r>
        <w:rPr>
          <w:rFonts w:ascii="Noto Sans KR" w:hAnsi="Noto Sans KR" w:eastAsia="Noto Sans CJK KR"/>
        </w:rPr>
        <w:t>礫</w:t>
      </w:r>
    </w:p>
    <w:p>
      <w:pPr>
        <w:pStyle w:val="SourceText"/>
      </w:pPr>
      <w:r>
        <w:rPr>
          <w:rFonts w:ascii="Noto Sans KR" w:hAnsi="Noto Sans KR" w:eastAsia="Noto Sans CJK KR"/>
        </w:rPr>
        <w:t>[0257b06] (力的切小石也)。</w:t>
      </w:r>
    </w:p>
    <w:p>
      <w:pPr/>
      <w:r>
        <w:rPr>
          <w:rFonts w:ascii="Noto Sans KR" w:hAnsi="Noto Sans KR" w:eastAsia="Noto Sans CJK KR"/>
          <w:b/>
        </w:rPr>
        <w:t>한국어 직역</w:t>
      </w:r>
    </w:p>
    <w:p>
      <w:pPr>
        <w:pStyle w:val="TranslationText"/>
      </w:pPr>
      <w:r>
        <w:rPr>
          <w:rFonts w:ascii="Noto Sans KR" w:hAnsi="Noto Sans KR" w:eastAsia="Noto Sans CJK KR"/>
        </w:rPr>
        <w:t>礫</w:t>
      </w:r>
    </w:p>
    <w:p>
      <w:pPr>
        <w:pStyle w:val="TranslationText"/>
      </w:pPr>
      <w:r>
        <w:rPr>
          <w:rFonts w:ascii="Noto Sans KR" w:hAnsi="Noto Sans KR" w:eastAsia="Noto Sans CJK KR"/>
        </w:rPr>
        <w:t>“역적절. 작은 돌이다.”</w:t>
      </w:r>
    </w:p>
    <w:p>
      <w:pPr>
        <w:pStyle w:val="Heading2"/>
      </w:pPr>
      <w:r>
        <w:rPr>
          <w:rFonts w:ascii="Noto Sans KR" w:hAnsi="Noto Sans KR" w:eastAsia="Noto Sans CJK KR"/>
        </w:rPr>
        <w:t>문단 1455  ·  [0257b06]</w:t>
      </w:r>
    </w:p>
    <w:p>
      <w:pPr/>
      <w:r>
        <w:rPr>
          <w:rFonts w:ascii="Noto Sans KR" w:hAnsi="Noto Sans KR" w:eastAsia="Noto Sans CJK KR"/>
          <w:b/>
        </w:rPr>
        <w:t>원문</w:t>
      </w:r>
    </w:p>
    <w:p>
      <w:pPr>
        <w:pStyle w:val="SourceText"/>
      </w:pPr>
      <w:r>
        <w:rPr>
          <w:rFonts w:ascii="Noto Sans KR" w:hAnsi="Noto Sans KR" w:eastAsia="Noto Sans CJK KR"/>
        </w:rPr>
        <w:t>鍛</w:t>
      </w:r>
    </w:p>
    <w:p>
      <w:pPr>
        <w:pStyle w:val="SourceText"/>
      </w:pPr>
      <w:r>
        <w:rPr>
          <w:rFonts w:ascii="Noto Sans KR" w:hAnsi="Noto Sans KR" w:eastAsia="Noto Sans CJK KR"/>
        </w:rPr>
        <w:t>[0257b06] (所界所黠二切矛也音曬)。</w:t>
      </w:r>
    </w:p>
    <w:p>
      <w:pPr/>
      <w:r>
        <w:rPr>
          <w:rFonts w:ascii="Noto Sans KR" w:hAnsi="Noto Sans KR" w:eastAsia="Noto Sans CJK KR"/>
          <w:b/>
        </w:rPr>
        <w:t>한국어 직역</w:t>
      </w:r>
    </w:p>
    <w:p>
      <w:pPr>
        <w:pStyle w:val="TranslationText"/>
      </w:pPr>
      <w:r>
        <w:rPr>
          <w:rFonts w:ascii="Noto Sans KR" w:hAnsi="Noto Sans KR" w:eastAsia="Noto Sans CJK KR"/>
        </w:rPr>
        <w:t>鍛</w:t>
      </w:r>
    </w:p>
    <w:p>
      <w:pPr>
        <w:pStyle w:val="TranslationText"/>
      </w:pPr>
      <w:r>
        <w:rPr>
          <w:rFonts w:ascii="Noto Sans KR" w:hAnsi="Noto Sans KR" w:eastAsia="Noto Sans CJK KR"/>
        </w:rPr>
        <w:t>“소계·소할 두 절. 창이라는 뜻이며 음은 ‘쇄’이다.”</w:t>
      </w:r>
    </w:p>
    <w:p>
      <w:pPr>
        <w:pStyle w:val="Heading2"/>
      </w:pPr>
      <w:r>
        <w:rPr>
          <w:rFonts w:ascii="Noto Sans KR" w:hAnsi="Noto Sans KR" w:eastAsia="Noto Sans CJK KR"/>
        </w:rPr>
        <w:t>문단 1456  ·  [0257b07]</w:t>
      </w:r>
    </w:p>
    <w:p>
      <w:pPr/>
      <w:r>
        <w:rPr>
          <w:rFonts w:ascii="Noto Sans KR" w:hAnsi="Noto Sans KR" w:eastAsia="Noto Sans CJK KR"/>
          <w:b/>
        </w:rPr>
        <w:t>원문</w:t>
      </w:r>
    </w:p>
    <w:p>
      <w:pPr>
        <w:pStyle w:val="SourceText"/>
      </w:pPr>
      <w:r>
        <w:rPr>
          <w:rFonts w:ascii="Noto Sans KR" w:hAnsi="Noto Sans KR" w:eastAsia="Noto Sans CJK KR"/>
        </w:rPr>
        <w:t>嶮</w:t>
      </w:r>
    </w:p>
    <w:p>
      <w:pPr>
        <w:pStyle w:val="SourceText"/>
      </w:pPr>
      <w:r>
        <w:rPr>
          <w:rFonts w:ascii="Noto Sans KR" w:hAnsi="Noto Sans KR" w:eastAsia="Noto Sans CJK KR"/>
        </w:rPr>
        <w:t>[0257b07] (魚檢切山嶮也)。</w:t>
      </w:r>
    </w:p>
    <w:p>
      <w:pPr/>
      <w:r>
        <w:rPr>
          <w:rFonts w:ascii="Noto Sans KR" w:hAnsi="Noto Sans KR" w:eastAsia="Noto Sans CJK KR"/>
          <w:b/>
        </w:rPr>
        <w:t>한국어 직역</w:t>
      </w:r>
    </w:p>
    <w:p>
      <w:pPr>
        <w:pStyle w:val="TranslationText"/>
      </w:pPr>
      <w:r>
        <w:rPr>
          <w:rFonts w:ascii="Noto Sans KR" w:hAnsi="Noto Sans KR" w:eastAsia="Noto Sans CJK KR"/>
        </w:rPr>
        <w:t>嶮</w:t>
      </w:r>
    </w:p>
    <w:p>
      <w:pPr>
        <w:pStyle w:val="TranslationText"/>
      </w:pPr>
      <w:r>
        <w:rPr>
          <w:rFonts w:ascii="Noto Sans KR" w:hAnsi="Noto Sans KR" w:eastAsia="Noto Sans CJK KR"/>
        </w:rPr>
        <w:t>“어검절. 산이 험하다는 뜻이다.”</w:t>
      </w:r>
    </w:p>
    <w:p>
      <w:pPr>
        <w:pStyle w:val="Heading2"/>
      </w:pPr>
      <w:r>
        <w:rPr>
          <w:rFonts w:ascii="Noto Sans KR" w:hAnsi="Noto Sans KR" w:eastAsia="Noto Sans CJK KR"/>
        </w:rPr>
        <w:t>문단 1457  ·  [0257b07]</w:t>
      </w:r>
    </w:p>
    <w:p>
      <w:pPr/>
      <w:r>
        <w:rPr>
          <w:rFonts w:ascii="Noto Sans KR" w:hAnsi="Noto Sans KR" w:eastAsia="Noto Sans CJK KR"/>
          <w:b/>
        </w:rPr>
        <w:t>원문</w:t>
      </w:r>
    </w:p>
    <w:p>
      <w:pPr>
        <w:pStyle w:val="SourceText"/>
      </w:pPr>
      <w:r>
        <w:rPr>
          <w:rFonts w:ascii="Noto Sans KR" w:hAnsi="Noto Sans KR" w:eastAsia="Noto Sans CJK KR"/>
        </w:rPr>
        <w:t>毅</w:t>
      </w:r>
    </w:p>
    <w:p>
      <w:pPr>
        <w:pStyle w:val="SourceText"/>
      </w:pPr>
      <w:r>
        <w:rPr>
          <w:rFonts w:ascii="Noto Sans KR" w:hAnsi="Noto Sans KR" w:eastAsia="Noto Sans CJK KR"/>
        </w:rPr>
        <w:t>[0257b07] (魚記切致果也)。</w:t>
      </w:r>
    </w:p>
    <w:p>
      <w:pPr/>
      <w:r>
        <w:rPr>
          <w:rFonts w:ascii="Noto Sans KR" w:hAnsi="Noto Sans KR" w:eastAsia="Noto Sans CJK KR"/>
          <w:b/>
        </w:rPr>
        <w:t>한국어 직역</w:t>
      </w:r>
    </w:p>
    <w:p>
      <w:pPr>
        <w:pStyle w:val="TranslationText"/>
      </w:pPr>
      <w:r>
        <w:rPr>
          <w:rFonts w:ascii="Noto Sans KR" w:hAnsi="Noto Sans KR" w:eastAsia="Noto Sans CJK KR"/>
        </w:rPr>
        <w:t>毅</w:t>
      </w:r>
    </w:p>
    <w:p>
      <w:pPr>
        <w:pStyle w:val="TranslationText"/>
      </w:pPr>
      <w:r>
        <w:rPr>
          <w:rFonts w:ascii="Noto Sans KR" w:hAnsi="Noto Sans KR" w:eastAsia="Noto Sans CJK KR"/>
        </w:rPr>
        <w:t>“어기절. 과감하여 결단한다는 뜻이다.”</w:t>
      </w:r>
    </w:p>
    <w:p>
      <w:pPr>
        <w:pStyle w:val="Heading2"/>
      </w:pPr>
      <w:r>
        <w:rPr>
          <w:rFonts w:ascii="Noto Sans KR" w:hAnsi="Noto Sans KR" w:eastAsia="Noto Sans CJK KR"/>
        </w:rPr>
        <w:t>문단 1458  ·  [0257b07]</w:t>
      </w:r>
    </w:p>
    <w:p>
      <w:pPr/>
      <w:r>
        <w:rPr>
          <w:rFonts w:ascii="Noto Sans KR" w:hAnsi="Noto Sans KR" w:eastAsia="Noto Sans CJK KR"/>
          <w:b/>
        </w:rPr>
        <w:t>원문</w:t>
      </w:r>
    </w:p>
    <w:p>
      <w:pPr>
        <w:pStyle w:val="SourceText"/>
      </w:pPr>
      <w:r>
        <w:rPr>
          <w:rFonts w:ascii="Noto Sans KR" w:hAnsi="Noto Sans KR" w:eastAsia="Noto Sans CJK KR"/>
        </w:rPr>
        <w:t>愔</w:t>
      </w:r>
    </w:p>
    <w:p>
      <w:pPr>
        <w:pStyle w:val="SourceText"/>
      </w:pPr>
      <w:r>
        <w:rPr>
          <w:rFonts w:ascii="Noto Sans KR" w:hAnsi="Noto Sans KR" w:eastAsia="Noto Sans CJK KR"/>
        </w:rPr>
        <w:t>[0257b07] (於斟切安和悅兒音音字)。</w:t>
      </w:r>
    </w:p>
    <w:p>
      <w:pPr/>
      <w:r>
        <w:rPr>
          <w:rFonts w:ascii="Noto Sans KR" w:hAnsi="Noto Sans KR" w:eastAsia="Noto Sans CJK KR"/>
          <w:b/>
        </w:rPr>
        <w:t>한국어 직역</w:t>
      </w:r>
    </w:p>
    <w:p>
      <w:pPr>
        <w:pStyle w:val="TranslationText"/>
      </w:pPr>
      <w:r>
        <w:rPr>
          <w:rFonts w:ascii="Noto Sans KR" w:hAnsi="Noto Sans KR" w:eastAsia="Noto Sans CJK KR"/>
        </w:rPr>
        <w:t>愔</w:t>
      </w:r>
    </w:p>
    <w:p>
      <w:pPr>
        <w:pStyle w:val="TranslationText"/>
      </w:pPr>
      <w:r>
        <w:rPr>
          <w:rFonts w:ascii="Noto Sans KR" w:hAnsi="Noto Sans KR" w:eastAsia="Noto Sans CJK KR"/>
        </w:rPr>
        <w:t>“어짐절. 편안하고 온화하며 기쁜 모양. 음은 ‘음’이다.”</w:t>
      </w:r>
    </w:p>
    <w:p>
      <w:pPr>
        <w:pStyle w:val="Heading2"/>
      </w:pPr>
      <w:r>
        <w:rPr>
          <w:rFonts w:ascii="Noto Sans KR" w:hAnsi="Noto Sans KR" w:eastAsia="Noto Sans CJK KR"/>
        </w:rPr>
        <w:t>문단 1459  ·  [0257b07]</w:t>
      </w:r>
    </w:p>
    <w:p>
      <w:pPr/>
      <w:r>
        <w:rPr>
          <w:rFonts w:ascii="Noto Sans KR" w:hAnsi="Noto Sans KR" w:eastAsia="Noto Sans CJK KR"/>
          <w:b/>
        </w:rPr>
        <w:t>원문</w:t>
      </w:r>
    </w:p>
    <w:p>
      <w:pPr>
        <w:pStyle w:val="SourceText"/>
      </w:pPr>
      <w:r>
        <w:rPr>
          <w:rFonts w:ascii="Noto Sans KR" w:hAnsi="Noto Sans KR" w:eastAsia="Noto Sans CJK KR"/>
        </w:rPr>
        <w:t>隋</w:t>
      </w:r>
    </w:p>
    <w:p>
      <w:pPr>
        <w:pStyle w:val="SourceText"/>
      </w:pPr>
      <w:r>
        <w:rPr>
          <w:rFonts w:ascii="Noto Sans KR" w:hAnsi="Noto Sans KR" w:eastAsia="Noto Sans CJK KR"/>
        </w:rPr>
        <w:t>[0257b07] (旬為切國名)。</w:t>
      </w:r>
    </w:p>
    <w:p>
      <w:pPr/>
      <w:r>
        <w:rPr>
          <w:rFonts w:ascii="Noto Sans KR" w:hAnsi="Noto Sans KR" w:eastAsia="Noto Sans CJK KR"/>
          <w:b/>
        </w:rPr>
        <w:t>한국어 직역</w:t>
      </w:r>
    </w:p>
    <w:p>
      <w:pPr>
        <w:pStyle w:val="TranslationText"/>
      </w:pPr>
      <w:r>
        <w:rPr>
          <w:rFonts w:ascii="Noto Sans KR" w:hAnsi="Noto Sans KR" w:eastAsia="Noto Sans CJK KR"/>
        </w:rPr>
        <w:t>隋</w:t>
      </w:r>
    </w:p>
    <w:p>
      <w:pPr>
        <w:pStyle w:val="TranslationText"/>
      </w:pPr>
      <w:r>
        <w:rPr>
          <w:rFonts w:ascii="Noto Sans KR" w:hAnsi="Noto Sans KR" w:eastAsia="Noto Sans CJK KR"/>
        </w:rPr>
        <w:t>“순위절. 나라 이름이다.”</w:t>
      </w:r>
    </w:p>
    <w:p>
      <w:pPr>
        <w:pStyle w:val="Heading2"/>
      </w:pPr>
      <w:r>
        <w:rPr>
          <w:rFonts w:ascii="Noto Sans KR" w:hAnsi="Noto Sans KR" w:eastAsia="Noto Sans CJK KR"/>
        </w:rPr>
        <w:t>문단 1460  ·  [0257b08]</w:t>
      </w:r>
    </w:p>
    <w:p>
      <w:pPr/>
      <w:r>
        <w:rPr>
          <w:rFonts w:ascii="Noto Sans KR" w:hAnsi="Noto Sans KR" w:eastAsia="Noto Sans CJK KR"/>
          <w:b/>
        </w:rPr>
        <w:t>원문</w:t>
      </w:r>
    </w:p>
    <w:p>
      <w:pPr>
        <w:pStyle w:val="SourceText"/>
      </w:pPr>
      <w:r>
        <w:rPr>
          <w:rFonts w:ascii="Noto Sans KR" w:hAnsi="Noto Sans KR" w:eastAsia="Noto Sans CJK KR"/>
        </w:rPr>
        <w:t>壘</w:t>
      </w:r>
    </w:p>
    <w:p>
      <w:pPr>
        <w:pStyle w:val="SourceText"/>
      </w:pPr>
      <w:r>
        <w:rPr>
          <w:rFonts w:ascii="Noto Sans KR" w:hAnsi="Noto Sans KR" w:eastAsia="Noto Sans CJK KR"/>
        </w:rPr>
        <w:t>[0257b08] (音累壘山名)。</w:t>
      </w:r>
    </w:p>
    <w:p>
      <w:pPr/>
      <w:r>
        <w:rPr>
          <w:rFonts w:ascii="Noto Sans KR" w:hAnsi="Noto Sans KR" w:eastAsia="Noto Sans CJK KR"/>
          <w:b/>
        </w:rPr>
        <w:t>한국어 직역</w:t>
      </w:r>
    </w:p>
    <w:p>
      <w:pPr>
        <w:pStyle w:val="TranslationText"/>
      </w:pPr>
      <w:r>
        <w:rPr>
          <w:rFonts w:ascii="Noto Sans KR" w:hAnsi="Noto Sans KR" w:eastAsia="Noto Sans CJK KR"/>
        </w:rPr>
        <w:t>壘</w:t>
      </w:r>
    </w:p>
    <w:p>
      <w:pPr>
        <w:pStyle w:val="TranslationText"/>
      </w:pPr>
      <w:r>
        <w:rPr>
          <w:rFonts w:ascii="Noto Sans KR" w:hAnsi="Noto Sans KR" w:eastAsia="Noto Sans CJK KR"/>
        </w:rPr>
        <w:t>“음은 ‘루’. 루산의 이름이다.”</w:t>
      </w:r>
    </w:p>
    <w:p>
      <w:pPr>
        <w:pStyle w:val="Heading2"/>
      </w:pPr>
      <w:r>
        <w:rPr>
          <w:rFonts w:ascii="Noto Sans KR" w:hAnsi="Noto Sans KR" w:eastAsia="Noto Sans CJK KR"/>
        </w:rPr>
        <w:t>문단 1461  ·  [0257b08]</w:t>
      </w:r>
    </w:p>
    <w:p>
      <w:pPr/>
      <w:r>
        <w:rPr>
          <w:rFonts w:ascii="Noto Sans KR" w:hAnsi="Noto Sans KR" w:eastAsia="Noto Sans CJK KR"/>
          <w:b/>
        </w:rPr>
        <w:t>원문</w:t>
      </w:r>
    </w:p>
    <w:p>
      <w:pPr>
        <w:pStyle w:val="SourceText"/>
      </w:pPr>
      <w:r>
        <w:rPr>
          <w:rFonts w:ascii="Noto Sans KR" w:hAnsi="Noto Sans KR" w:eastAsia="Noto Sans CJK KR"/>
        </w:rPr>
        <w:t>飈</w:t>
      </w:r>
    </w:p>
    <w:p>
      <w:pPr>
        <w:pStyle w:val="SourceText"/>
      </w:pPr>
      <w:r>
        <w:rPr>
          <w:rFonts w:ascii="Noto Sans KR" w:hAnsi="Noto Sans KR" w:eastAsia="Noto Sans CJK KR"/>
        </w:rPr>
        <w:t>[0257b08] (布遙切狂風也)。</w:t>
      </w:r>
    </w:p>
    <w:p>
      <w:pPr/>
      <w:r>
        <w:rPr>
          <w:rFonts w:ascii="Noto Sans KR" w:hAnsi="Noto Sans KR" w:eastAsia="Noto Sans CJK KR"/>
          <w:b/>
        </w:rPr>
        <w:t>한국어 직역</w:t>
      </w:r>
    </w:p>
    <w:p>
      <w:pPr>
        <w:pStyle w:val="TranslationText"/>
      </w:pPr>
      <w:r>
        <w:rPr>
          <w:rFonts w:ascii="Noto Sans KR" w:hAnsi="Noto Sans KR" w:eastAsia="Noto Sans CJK KR"/>
        </w:rPr>
        <w:t>飈</w:t>
      </w:r>
    </w:p>
    <w:p>
      <w:pPr>
        <w:pStyle w:val="TranslationText"/>
      </w:pPr>
      <w:r>
        <w:rPr>
          <w:rFonts w:ascii="Noto Sans KR" w:hAnsi="Noto Sans KR" w:eastAsia="Noto Sans CJK KR"/>
        </w:rPr>
        <w:t>“포요절. 광풍이다.”</w:t>
      </w:r>
    </w:p>
    <w:p>
      <w:pPr>
        <w:pStyle w:val="Heading2"/>
      </w:pPr>
      <w:r>
        <w:rPr>
          <w:rFonts w:ascii="Noto Sans KR" w:hAnsi="Noto Sans KR" w:eastAsia="Noto Sans CJK KR"/>
        </w:rPr>
        <w:t>문단 1462  ·  [0257b08]</w:t>
      </w:r>
    </w:p>
    <w:p>
      <w:pPr/>
      <w:r>
        <w:rPr>
          <w:rFonts w:ascii="Noto Sans KR" w:hAnsi="Noto Sans KR" w:eastAsia="Noto Sans CJK KR"/>
          <w:b/>
        </w:rPr>
        <w:t>원문</w:t>
      </w:r>
    </w:p>
    <w:p>
      <w:pPr>
        <w:pStyle w:val="SourceText"/>
      </w:pPr>
      <w:r>
        <w:rPr>
          <w:rFonts w:ascii="Noto Sans KR" w:hAnsi="Noto Sans KR" w:eastAsia="Noto Sans CJK KR"/>
        </w:rPr>
        <w:t>陴</w:t>
      </w:r>
    </w:p>
    <w:p>
      <w:pPr>
        <w:pStyle w:val="SourceText"/>
      </w:pPr>
      <w:r>
        <w:rPr>
          <w:rFonts w:ascii="Noto Sans KR" w:hAnsi="Noto Sans KR" w:eastAsia="Noto Sans CJK KR"/>
        </w:rPr>
        <w:t>[0257b08] (婢支切城上女牆也)。</w:t>
      </w:r>
    </w:p>
    <w:p>
      <w:pPr/>
      <w:r>
        <w:rPr>
          <w:rFonts w:ascii="Noto Sans KR" w:hAnsi="Noto Sans KR" w:eastAsia="Noto Sans CJK KR"/>
          <w:b/>
        </w:rPr>
        <w:t>한국어 직역</w:t>
      </w:r>
    </w:p>
    <w:p>
      <w:pPr>
        <w:pStyle w:val="TranslationText"/>
      </w:pPr>
      <w:r>
        <w:rPr>
          <w:rFonts w:ascii="Noto Sans KR" w:hAnsi="Noto Sans KR" w:eastAsia="Noto Sans CJK KR"/>
        </w:rPr>
        <w:t>陴</w:t>
      </w:r>
    </w:p>
    <w:p>
      <w:pPr>
        <w:pStyle w:val="TranslationText"/>
      </w:pPr>
      <w:r>
        <w:rPr>
          <w:rFonts w:ascii="Noto Sans KR" w:hAnsi="Noto Sans KR" w:eastAsia="Noto Sans CJK KR"/>
        </w:rPr>
        <w:t>“비지절. 성 위의 낮은 담이다.”</w:t>
      </w:r>
    </w:p>
    <w:p>
      <w:pPr>
        <w:pStyle w:val="Heading2"/>
      </w:pPr>
      <w:r>
        <w:rPr>
          <w:rFonts w:ascii="Noto Sans KR" w:hAnsi="Noto Sans KR" w:eastAsia="Noto Sans CJK KR"/>
        </w:rPr>
        <w:t>문단 1463  ·  [0257b08]</w:t>
      </w:r>
    </w:p>
    <w:p>
      <w:pPr/>
      <w:r>
        <w:rPr>
          <w:rFonts w:ascii="Noto Sans KR" w:hAnsi="Noto Sans KR" w:eastAsia="Noto Sans CJK KR"/>
          <w:b/>
        </w:rPr>
        <w:t>원문</w:t>
      </w:r>
    </w:p>
    <w:p>
      <w:pPr>
        <w:pStyle w:val="SourceText"/>
      </w:pPr>
      <w:r>
        <w:rPr>
          <w:rFonts w:ascii="Noto Sans KR" w:hAnsi="Noto Sans KR" w:eastAsia="Noto Sans CJK KR"/>
        </w:rPr>
        <w:t>逵</w:t>
      </w:r>
    </w:p>
    <w:p>
      <w:pPr>
        <w:pStyle w:val="SourceText"/>
      </w:pPr>
      <w:r>
        <w:rPr>
          <w:rFonts w:ascii="Noto Sans KR" w:hAnsi="Noto Sans KR" w:eastAsia="Noto Sans CJK KR"/>
        </w:rPr>
        <w:t>[0257b08] (奇歸切九逵道也)。</w:t>
      </w:r>
    </w:p>
    <w:p>
      <w:pPr/>
      <w:r>
        <w:rPr>
          <w:rFonts w:ascii="Noto Sans KR" w:hAnsi="Noto Sans KR" w:eastAsia="Noto Sans CJK KR"/>
          <w:b/>
        </w:rPr>
        <w:t>한국어 직역</w:t>
      </w:r>
    </w:p>
    <w:p>
      <w:pPr>
        <w:pStyle w:val="TranslationText"/>
      </w:pPr>
      <w:r>
        <w:rPr>
          <w:rFonts w:ascii="Noto Sans KR" w:hAnsi="Noto Sans KR" w:eastAsia="Noto Sans CJK KR"/>
        </w:rPr>
        <w:t>逵</w:t>
      </w:r>
    </w:p>
    <w:p>
      <w:pPr>
        <w:pStyle w:val="TranslationText"/>
      </w:pPr>
      <w:r>
        <w:rPr>
          <w:rFonts w:ascii="Noto Sans KR" w:hAnsi="Noto Sans KR" w:eastAsia="Noto Sans CJK KR"/>
        </w:rPr>
        <w:t>“기귀절. 아홉 길이 통하는 큰길이다.”</w:t>
      </w:r>
    </w:p>
    <w:p>
      <w:pPr>
        <w:pStyle w:val="Heading2"/>
      </w:pPr>
      <w:r>
        <w:rPr>
          <w:rFonts w:ascii="Noto Sans KR" w:hAnsi="Noto Sans KR" w:eastAsia="Noto Sans CJK KR"/>
        </w:rPr>
        <w:t>문단 1464  ·  [0257b09]</w:t>
      </w:r>
    </w:p>
    <w:p>
      <w:pPr/>
      <w:r>
        <w:rPr>
          <w:rFonts w:ascii="Noto Sans KR" w:hAnsi="Noto Sans KR" w:eastAsia="Noto Sans CJK KR"/>
          <w:b/>
        </w:rPr>
        <w:t>원문</w:t>
      </w:r>
    </w:p>
    <w:p>
      <w:pPr>
        <w:pStyle w:val="SourceText"/>
      </w:pPr>
      <w:r>
        <w:rPr>
          <w:rFonts w:ascii="Noto Sans KR" w:hAnsi="Noto Sans KR" w:eastAsia="Noto Sans CJK KR"/>
        </w:rPr>
        <w:t>俘</w:t>
      </w:r>
    </w:p>
    <w:p>
      <w:pPr>
        <w:pStyle w:val="SourceText"/>
      </w:pPr>
      <w:r>
        <w:rPr>
          <w:rFonts w:ascii="Noto Sans KR" w:hAnsi="Noto Sans KR" w:eastAsia="Noto Sans CJK KR"/>
        </w:rPr>
        <w:t>[0257b09] (芳符切云軍所獲也左氏傳曰以為俘馘)。</w:t>
      </w:r>
    </w:p>
    <w:p>
      <w:pPr/>
      <w:r>
        <w:rPr>
          <w:rFonts w:ascii="Noto Sans KR" w:hAnsi="Noto Sans KR" w:eastAsia="Noto Sans CJK KR"/>
          <w:b/>
        </w:rPr>
        <w:t>한국어 직역</w:t>
      </w:r>
    </w:p>
    <w:p>
      <w:pPr>
        <w:pStyle w:val="TranslationText"/>
      </w:pPr>
      <w:r>
        <w:rPr>
          <w:rFonts w:ascii="Noto Sans KR" w:hAnsi="Noto Sans KR" w:eastAsia="Noto Sans CJK KR"/>
        </w:rPr>
        <w:t>俘</w:t>
      </w:r>
    </w:p>
    <w:p>
      <w:pPr>
        <w:pStyle w:val="TranslationText"/>
      </w:pPr>
      <w:r>
        <w:rPr>
          <w:rFonts w:ascii="Noto Sans KR" w:hAnsi="Noto Sans KR" w:eastAsia="Noto Sans CJK KR"/>
        </w:rPr>
        <w:t>“방부절. 군대가 사로잡은 사람이라는 뜻이다. 『좌씨전』에 ‘포로와 귀를 벤 전리품으로 삼았다’고 한다.”</w:t>
      </w:r>
    </w:p>
    <w:p>
      <w:pPr>
        <w:pStyle w:val="Heading2"/>
      </w:pPr>
      <w:r>
        <w:rPr>
          <w:rFonts w:ascii="Noto Sans KR" w:hAnsi="Noto Sans KR" w:eastAsia="Noto Sans CJK KR"/>
        </w:rPr>
        <w:t>문단 1465  ·  [0257b09]</w:t>
      </w:r>
    </w:p>
    <w:p>
      <w:pPr/>
      <w:r>
        <w:rPr>
          <w:rFonts w:ascii="Noto Sans KR" w:hAnsi="Noto Sans KR" w:eastAsia="Noto Sans CJK KR"/>
          <w:b/>
        </w:rPr>
        <w:t>원문</w:t>
      </w:r>
    </w:p>
    <w:p>
      <w:pPr>
        <w:pStyle w:val="SourceText"/>
      </w:pPr>
      <w:r>
        <w:rPr>
          <w:rFonts w:ascii="Noto Sans KR" w:hAnsi="Noto Sans KR" w:eastAsia="Noto Sans CJK KR"/>
        </w:rPr>
        <w:t>翎</w:t>
      </w:r>
    </w:p>
    <w:p>
      <w:pPr>
        <w:pStyle w:val="SourceText"/>
      </w:pPr>
      <w:r>
        <w:rPr>
          <w:rFonts w:ascii="Noto Sans KR" w:hAnsi="Noto Sans KR" w:eastAsia="Noto Sans CJK KR"/>
        </w:rPr>
        <w:t>[0257b09] (魯丁切箭羽也)。</w:t>
      </w:r>
    </w:p>
    <w:p>
      <w:pPr/>
      <w:r>
        <w:rPr>
          <w:rFonts w:ascii="Noto Sans KR" w:hAnsi="Noto Sans KR" w:eastAsia="Noto Sans CJK KR"/>
          <w:b/>
        </w:rPr>
        <w:t>한국어 직역</w:t>
      </w:r>
    </w:p>
    <w:p>
      <w:pPr>
        <w:pStyle w:val="TranslationText"/>
      </w:pPr>
      <w:r>
        <w:rPr>
          <w:rFonts w:ascii="Noto Sans KR" w:hAnsi="Noto Sans KR" w:eastAsia="Noto Sans CJK KR"/>
        </w:rPr>
        <w:t>翎</w:t>
      </w:r>
    </w:p>
    <w:p>
      <w:pPr>
        <w:pStyle w:val="TranslationText"/>
      </w:pPr>
      <w:r>
        <w:rPr>
          <w:rFonts w:ascii="Noto Sans KR" w:hAnsi="Noto Sans KR" w:eastAsia="Noto Sans CJK KR"/>
        </w:rPr>
        <w:t>“노정절. 화살의 깃이다.”</w:t>
      </w:r>
    </w:p>
    <w:p>
      <w:pPr>
        <w:pStyle w:val="Heading2"/>
      </w:pPr>
      <w:r>
        <w:rPr>
          <w:rFonts w:ascii="Noto Sans KR" w:hAnsi="Noto Sans KR" w:eastAsia="Noto Sans CJK KR"/>
        </w:rPr>
        <w:t>문단 1466  ·  [0257b09]</w:t>
      </w:r>
    </w:p>
    <w:p>
      <w:pPr/>
      <w:r>
        <w:rPr>
          <w:rFonts w:ascii="Noto Sans KR" w:hAnsi="Noto Sans KR" w:eastAsia="Noto Sans CJK KR"/>
          <w:b/>
        </w:rPr>
        <w:t>원문</w:t>
      </w:r>
    </w:p>
    <w:p>
      <w:pPr>
        <w:pStyle w:val="SourceText"/>
      </w:pPr>
      <w:r>
        <w:rPr>
          <w:rFonts w:ascii="Noto Sans KR" w:hAnsi="Noto Sans KR" w:eastAsia="Noto Sans CJK KR"/>
        </w:rPr>
        <w:t>徼</w:t>
      </w:r>
    </w:p>
    <w:p>
      <w:pPr>
        <w:pStyle w:val="SourceText"/>
      </w:pPr>
      <w:r>
        <w:rPr>
          <w:rFonts w:ascii="Noto Sans KR" w:hAnsi="Noto Sans KR" w:eastAsia="Noto Sans CJK KR"/>
        </w:rPr>
        <w:t>[0257b09] (古么切要也求也又古弔切驍字)。</w:t>
      </w:r>
    </w:p>
    <w:p>
      <w:pPr/>
      <w:r>
        <w:rPr>
          <w:rFonts w:ascii="Noto Sans KR" w:hAnsi="Noto Sans KR" w:eastAsia="Noto Sans CJK KR"/>
          <w:b/>
        </w:rPr>
        <w:t>한국어 직역</w:t>
      </w:r>
    </w:p>
    <w:p>
      <w:pPr>
        <w:pStyle w:val="TranslationText"/>
      </w:pPr>
      <w:r>
        <w:rPr>
          <w:rFonts w:ascii="Noto Sans KR" w:hAnsi="Noto Sans KR" w:eastAsia="Noto Sans CJK KR"/>
        </w:rPr>
        <w:t>徼</w:t>
      </w:r>
    </w:p>
    <w:p>
      <w:pPr>
        <w:pStyle w:val="TranslationText"/>
      </w:pPr>
      <w:r>
        <w:rPr>
          <w:rFonts w:ascii="Noto Sans KR" w:hAnsi="Noto Sans KR" w:eastAsia="Noto Sans CJK KR"/>
        </w:rPr>
        <w:t>“고요절. 요구한다, 구한다는 뜻이다. 또 고조절로 읽으며 ‘驍’자의 뜻으로 본다.”</w:t>
      </w:r>
    </w:p>
    <w:p>
      <w:pPr>
        <w:pStyle w:val="Heading2"/>
      </w:pPr>
      <w:r>
        <w:rPr>
          <w:rFonts w:ascii="Noto Sans KR" w:hAnsi="Noto Sans KR" w:eastAsia="Noto Sans CJK KR"/>
        </w:rPr>
        <w:t>문단 1467  ·  [0257b10]</w:t>
      </w:r>
    </w:p>
    <w:p>
      <w:pPr/>
      <w:r>
        <w:rPr>
          <w:rFonts w:ascii="Noto Sans KR" w:hAnsi="Noto Sans KR" w:eastAsia="Noto Sans CJK KR"/>
          <w:b/>
        </w:rPr>
        <w:t>원문</w:t>
      </w:r>
    </w:p>
    <w:p>
      <w:pPr>
        <w:pStyle w:val="SourceText"/>
      </w:pPr>
      <w:r>
        <w:rPr>
          <w:rFonts w:ascii="Noto Sans KR" w:hAnsi="Noto Sans KR" w:eastAsia="Noto Sans CJK KR"/>
        </w:rPr>
        <w:t>劌</w:t>
      </w:r>
    </w:p>
    <w:p>
      <w:pPr>
        <w:pStyle w:val="SourceText"/>
      </w:pPr>
      <w:r>
        <w:rPr>
          <w:rFonts w:ascii="Noto Sans KR" w:hAnsi="Noto Sans KR" w:eastAsia="Noto Sans CJK KR"/>
        </w:rPr>
        <w:t>[0257b10] (居衛切利傷也)。</w:t>
      </w:r>
    </w:p>
    <w:p>
      <w:pPr/>
      <w:r>
        <w:rPr>
          <w:rFonts w:ascii="Noto Sans KR" w:hAnsi="Noto Sans KR" w:eastAsia="Noto Sans CJK KR"/>
          <w:b/>
        </w:rPr>
        <w:t>한국어 직역</w:t>
      </w:r>
    </w:p>
    <w:p>
      <w:pPr>
        <w:pStyle w:val="TranslationText"/>
      </w:pPr>
      <w:r>
        <w:rPr>
          <w:rFonts w:ascii="Noto Sans KR" w:hAnsi="Noto Sans KR" w:eastAsia="Noto Sans CJK KR"/>
        </w:rPr>
        <w:t>劌</w:t>
      </w:r>
    </w:p>
    <w:p>
      <w:pPr>
        <w:pStyle w:val="TranslationText"/>
      </w:pPr>
      <w:r>
        <w:rPr>
          <w:rFonts w:ascii="Noto Sans KR" w:hAnsi="Noto Sans KR" w:eastAsia="Noto Sans CJK KR"/>
        </w:rPr>
        <w:t>“거위절. 날카롭게 상하게 한다는 뜻이다.”</w:t>
      </w:r>
    </w:p>
    <w:p>
      <w:pPr>
        <w:pStyle w:val="Heading2"/>
      </w:pPr>
      <w:r>
        <w:rPr>
          <w:rFonts w:ascii="Noto Sans KR" w:hAnsi="Noto Sans KR" w:eastAsia="Noto Sans CJK KR"/>
        </w:rPr>
        <w:t>문단 1468  ·  [0257b10]</w:t>
      </w:r>
    </w:p>
    <w:p>
      <w:pPr/>
      <w:r>
        <w:rPr>
          <w:rFonts w:ascii="Noto Sans KR" w:hAnsi="Noto Sans KR" w:eastAsia="Noto Sans CJK KR"/>
          <w:b/>
        </w:rPr>
        <w:t>원문</w:t>
      </w:r>
    </w:p>
    <w:p>
      <w:pPr>
        <w:pStyle w:val="SourceText"/>
      </w:pPr>
      <w:r>
        <w:rPr>
          <w:rFonts w:ascii="Noto Sans KR" w:hAnsi="Noto Sans KR" w:eastAsia="Noto Sans CJK KR"/>
        </w:rPr>
        <w:t>杓</w:t>
      </w:r>
    </w:p>
    <w:p>
      <w:pPr>
        <w:pStyle w:val="SourceText"/>
      </w:pPr>
      <w:r>
        <w:rPr>
          <w:rFonts w:ascii="Noto Sans KR" w:hAnsi="Noto Sans KR" w:eastAsia="Noto Sans CJK KR"/>
        </w:rPr>
        <w:t>[0257b10] (甫遙切杓柄也)。</w:t>
      </w:r>
    </w:p>
    <w:p>
      <w:pPr/>
      <w:r>
        <w:rPr>
          <w:rFonts w:ascii="Noto Sans KR" w:hAnsi="Noto Sans KR" w:eastAsia="Noto Sans CJK KR"/>
          <w:b/>
        </w:rPr>
        <w:t>한국어 직역</w:t>
      </w:r>
    </w:p>
    <w:p>
      <w:pPr>
        <w:pStyle w:val="TranslationText"/>
      </w:pPr>
      <w:r>
        <w:rPr>
          <w:rFonts w:ascii="Noto Sans KR" w:hAnsi="Noto Sans KR" w:eastAsia="Noto Sans CJK KR"/>
        </w:rPr>
        <w:t>杓</w:t>
      </w:r>
    </w:p>
    <w:p>
      <w:pPr>
        <w:pStyle w:val="TranslationText"/>
      </w:pPr>
      <w:r>
        <w:rPr>
          <w:rFonts w:ascii="Noto Sans KR" w:hAnsi="Noto Sans KR" w:eastAsia="Noto Sans CJK KR"/>
        </w:rPr>
        <w:t>“보요절. 국자의 자루이다.”</w:t>
      </w:r>
    </w:p>
    <w:p>
      <w:pPr>
        <w:pStyle w:val="Heading1"/>
        <w:pageBreakBefore/>
      </w:pPr>
      <w:r>
        <w:rPr>
          <w:rFonts w:ascii="Noto Sans KR" w:hAnsi="Noto Sans KR" w:eastAsia="Noto Sans CJK KR"/>
        </w:rPr>
        <w:t>권 제二十二</w:t>
      </w:r>
    </w:p>
    <w:p>
      <w:pPr>
        <w:pStyle w:val="SmallMeta"/>
      </w:pPr>
      <w:r>
        <w:rPr>
          <w:rFonts w:ascii="Noto Sans KR" w:hAnsi="Noto Sans KR" w:eastAsia="Noto Sans CJK KR"/>
        </w:rPr>
        <w:t>華嚴懸談會玄記卷第二十二  ·  蒼山再光寺比丘　普瑞集  |  『화엄현담회현기』 권 제二十二 · 창산 재광사 비구 보서 집</w:t>
      </w:r>
    </w:p>
    <w:p>
      <w:pPr>
        <w:pStyle w:val="Heading2"/>
      </w:pPr>
      <w:r>
        <w:rPr>
          <w:rFonts w:ascii="Noto Sans KR" w:hAnsi="Noto Sans KR" w:eastAsia="Noto Sans CJK KR"/>
        </w:rPr>
        <w:t>문단 1469  ·  [0257b17]</w:t>
      </w:r>
    </w:p>
    <w:p>
      <w:pPr/>
      <w:r>
        <w:rPr>
          <w:rFonts w:ascii="Noto Sans KR" w:hAnsi="Noto Sans KR" w:eastAsia="Noto Sans CJK KR"/>
          <w:b/>
        </w:rPr>
        <w:t>원문</w:t>
      </w:r>
    </w:p>
    <w:p>
      <w:pPr>
        <w:pStyle w:val="SourceText"/>
      </w:pPr>
      <w:r>
        <w:rPr>
          <w:rFonts w:ascii="Noto Sans KR" w:hAnsi="Noto Sans KR" w:eastAsia="Noto Sans CJK KR"/>
        </w:rPr>
        <w:t>[0257b17] 鈔長分十段者橫長名長非竪長也如下疏釋夜摩天宮一品經總作十段亦云長分為十也。</w:t>
      </w:r>
    </w:p>
    <w:p>
      <w:pPr/>
      <w:r>
        <w:rPr>
          <w:rFonts w:ascii="Noto Sans KR" w:hAnsi="Noto Sans KR" w:eastAsia="Noto Sans CJK KR"/>
          <w:b/>
        </w:rPr>
        <w:t>한국어 직역</w:t>
      </w:r>
    </w:p>
    <w:p>
      <w:pPr>
        <w:pStyle w:val="TranslationText"/>
      </w:pPr>
      <w:r>
        <w:rPr>
          <w:rFonts w:ascii="Noto Sans KR" w:hAnsi="Noto Sans KR" w:eastAsia="Noto Sans CJK KR"/>
        </w:rPr>
        <w:t>『초』에서 “길게 열 단락으로 나눈다”라고 한 것은 가로로 길게 나눈다는 뜻이지 세로로 길다는 뜻이 아니다. 아래 『소』가 「야마천궁품」 한 품의 경 전체를 열 단락으로 나누면서 역시 “길게 열로 나눈다”고 한 것과 같다.</w:t>
      </w:r>
    </w:p>
    <w:p>
      <w:pPr>
        <w:pStyle w:val="Heading2"/>
      </w:pPr>
      <w:r>
        <w:rPr>
          <w:rFonts w:ascii="Noto Sans KR" w:hAnsi="Noto Sans KR" w:eastAsia="Noto Sans CJK KR"/>
        </w:rPr>
        <w:t>문단 1470  ·  [0257b18]</w:t>
      </w:r>
    </w:p>
    <w:p>
      <w:pPr/>
      <w:r>
        <w:rPr>
          <w:rFonts w:ascii="Noto Sans KR" w:hAnsi="Noto Sans KR" w:eastAsia="Noto Sans CJK KR"/>
          <w:b/>
        </w:rPr>
        <w:t>원문</w:t>
      </w:r>
    </w:p>
    <w:p>
      <w:pPr>
        <w:pStyle w:val="SourceText"/>
      </w:pPr>
      <w:r>
        <w:rPr>
          <w:rFonts w:ascii="Noto Sans KR" w:hAnsi="Noto Sans KR" w:eastAsia="Noto Sans CJK KR"/>
        </w:rPr>
        <w:t>[0257b18] ▲鈔即第一方便品偈者卷當第一品當第二故言上三句正立下一段鈔文科分為二。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初總科四句(上三)</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後別釋(二)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初明第三句(二)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初敘古釋(三)</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初慈恩(二)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初正引彼文(言無)</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二斷其失旨(此即)</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二公生(二)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初正引彼文(生公)</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後具顯其意(意云)</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三天台(若天)</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後彰今解(若望)</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後釋第四句(二)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初疑(下句)</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後釋(故今)</w:t>
      </w:r>
    </w:p>
    <w:p>
      <w:pPr/>
      <w:r>
        <w:rPr>
          <w:rFonts w:ascii="Noto Sans KR" w:hAnsi="Noto Sans KR" w:eastAsia="Noto Sans CJK KR"/>
          <w:b/>
        </w:rPr>
        <w:t>한국어 직역</w:t>
      </w:r>
    </w:p>
    <w:p>
      <w:pPr>
        <w:pStyle w:val="TranslationText"/>
      </w:pPr>
      <w:r>
        <w:rPr>
          <w:rFonts w:ascii="Noto Sans KR" w:hAnsi="Noto Sans KR" w:eastAsia="Noto Sans CJK KR"/>
        </w:rPr>
        <w:t>『초』에서 “곧 제1 「방편품」의 게송이다”라고 한 것은 권수로는 제1권이고 품수로는 제2품이기 때문이다. “위 세 구는 바로 세운다” 이하의 한 단락 『초』 문장을 과문하면 둘이다.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네 구를 총괄하여 과문함. “위 세…”</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뒤의 별석. 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셋째 구를 밝힘.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옛 해석을 서술함. 셋.</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자은.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그 글을 바로 인용함. “말하기를 없다…”</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그가 뜻을 잃었음을 단정함. “이는 곧…”</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생공.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그 글을 바로 인용함. “생공…”</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뒤의 뜻을 갖추어 드러냄. “뜻은…”</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셋째 천태. “만약 천태…”</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뒤의 지금 해석을 드러냄. “만약 바라보면…”</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뒤의 넷째 구를 풀이함.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의문. “아래 구…”</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뒤의 풀이. “그러므로 지금…”</w:t>
      </w:r>
    </w:p>
    <w:p>
      <w:pPr>
        <w:pStyle w:val="Heading2"/>
      </w:pPr>
      <w:r>
        <w:rPr>
          <w:rFonts w:ascii="Noto Sans KR" w:hAnsi="Noto Sans KR" w:eastAsia="Noto Sans CJK KR"/>
        </w:rPr>
        <w:t>문단 1471  ·  [0257c08]</w:t>
      </w:r>
    </w:p>
    <w:p>
      <w:pPr/>
      <w:r>
        <w:rPr>
          <w:rFonts w:ascii="Noto Sans KR" w:hAnsi="Noto Sans KR" w:eastAsia="Noto Sans CJK KR"/>
          <w:b/>
        </w:rPr>
        <w:t>원문</w:t>
      </w:r>
    </w:p>
    <w:p>
      <w:pPr>
        <w:pStyle w:val="SourceText"/>
      </w:pPr>
      <w:r>
        <w:rPr>
          <w:rFonts w:ascii="Noto Sans KR" w:hAnsi="Noto Sans KR" w:eastAsia="Noto Sans CJK KR"/>
        </w:rPr>
        <w:t>[0257c08] 鈔大乘法師云二即第二者緣覺乘也三即第三者聲聞乘也。</w:t>
      </w:r>
    </w:p>
    <w:p>
      <w:pPr/>
      <w:r>
        <w:rPr>
          <w:rFonts w:ascii="Noto Sans KR" w:hAnsi="Noto Sans KR" w:eastAsia="Noto Sans CJK KR"/>
          <w:b/>
        </w:rPr>
        <w:t>한국어 직역</w:t>
      </w:r>
    </w:p>
    <w:p>
      <w:pPr>
        <w:pStyle w:val="TranslationText"/>
      </w:pPr>
      <w:r>
        <w:rPr>
          <w:rFonts w:ascii="Noto Sans KR" w:hAnsi="Noto Sans KR" w:eastAsia="Noto Sans CJK KR"/>
        </w:rPr>
        <w:t>『초』에서 “대승법사는 둘은 곧 제2라 했다”라고 한 것은 연각승을 말하고, “셋은 곧 제3”이라 한 것은 성문승을 말한다.</w:t>
      </w:r>
    </w:p>
    <w:p>
      <w:pPr>
        <w:pStyle w:val="Heading2"/>
      </w:pPr>
      <w:r>
        <w:rPr>
          <w:rFonts w:ascii="Noto Sans KR" w:hAnsi="Noto Sans KR" w:eastAsia="Noto Sans CJK KR"/>
        </w:rPr>
        <w:t>문단 1472  ·  [0257c09]</w:t>
      </w:r>
    </w:p>
    <w:p>
      <w:pPr/>
      <w:r>
        <w:rPr>
          <w:rFonts w:ascii="Noto Sans KR" w:hAnsi="Noto Sans KR" w:eastAsia="Noto Sans CJK KR"/>
          <w:b/>
        </w:rPr>
        <w:t>원문</w:t>
      </w:r>
    </w:p>
    <w:p>
      <w:pPr>
        <w:pStyle w:val="SourceText"/>
      </w:pPr>
      <w:r>
        <w:rPr>
          <w:rFonts w:ascii="Noto Sans KR" w:hAnsi="Noto Sans KR" w:eastAsia="Noto Sans CJK KR"/>
        </w:rPr>
        <w:t>[0257c09] ▲鈔此即生公意者顯彼所憑而未盡其旨者斷其失意也雖依生公之文未善生公之意以生公意亦應無第一彼則不無第一生公義有四乘彼唯三乘所以失生公之旨也。</w:t>
      </w:r>
    </w:p>
    <w:p>
      <w:pPr/>
      <w:r>
        <w:rPr>
          <w:rFonts w:ascii="Noto Sans KR" w:hAnsi="Noto Sans KR" w:eastAsia="Noto Sans CJK KR"/>
          <w:b/>
        </w:rPr>
        <w:t>한국어 직역</w:t>
      </w:r>
    </w:p>
    <w:p>
      <w:pPr>
        <w:pStyle w:val="TranslationText"/>
      </w:pPr>
      <w:r>
        <w:rPr>
          <w:rFonts w:ascii="Noto Sans KR" w:hAnsi="Noto Sans KR" w:eastAsia="Noto Sans CJK KR"/>
        </w:rPr>
        <w:t>『초』에서 “이는 곧 생공의 뜻이다”라고 한 것은 그가 의거한 바를 드러내면서도 뜻을 다하지 못했음을 밝혀 그 잘못을 판정한 것이다. 생공의 글에 의거하기는 했지만 생공의 뜻을 잘 얻지 못했다. 생공의 뜻대로라면 제1도 없어야 하는데 그는 제1은 없애지 않았다. 생공은 사승을 말했고 그는 삼승만 말했으므로 생공의 뜻을 잃은 것이다.</w:t>
      </w:r>
    </w:p>
    <w:p>
      <w:pPr>
        <w:pStyle w:val="Heading2"/>
      </w:pPr>
      <w:r>
        <w:rPr>
          <w:rFonts w:ascii="Noto Sans KR" w:hAnsi="Noto Sans KR" w:eastAsia="Noto Sans CJK KR"/>
        </w:rPr>
        <w:t>문단 1473  ·  [0257c12]</w:t>
      </w:r>
    </w:p>
    <w:p>
      <w:pPr/>
      <w:r>
        <w:rPr>
          <w:rFonts w:ascii="Noto Sans KR" w:hAnsi="Noto Sans KR" w:eastAsia="Noto Sans CJK KR"/>
          <w:b/>
        </w:rPr>
        <w:t>원문</w:t>
      </w:r>
    </w:p>
    <w:p>
      <w:pPr>
        <w:pStyle w:val="SourceText"/>
      </w:pPr>
      <w:r>
        <w:rPr>
          <w:rFonts w:ascii="Noto Sans KR" w:hAnsi="Noto Sans KR" w:eastAsia="Noto Sans CJK KR"/>
        </w:rPr>
        <w:t>[0257c12] ▲鈔意云下鈔主具顯生公之意言既未融餘二下由昔大乘不通二乘皆當作佛故立為權然所說悲智萬行不違今法華一乘故法華不言無之言以不收二乘故者出一亦去矣一句所以也以昔大乘不收聲聞緣覺亦令作佛故昔第一亦不存之又權指故下更有二所以如前可知。</w:t>
      </w:r>
    </w:p>
    <w:p>
      <w:pPr/>
      <w:r>
        <w:rPr>
          <w:rFonts w:ascii="Noto Sans KR" w:hAnsi="Noto Sans KR" w:eastAsia="Noto Sans CJK KR"/>
          <w:b/>
        </w:rPr>
        <w:t>한국어 직역</w:t>
      </w:r>
    </w:p>
    <w:p>
      <w:pPr>
        <w:pStyle w:val="TranslationText"/>
      </w:pPr>
      <w:r>
        <w:rPr>
          <w:rFonts w:ascii="Noto Sans KR" w:hAnsi="Noto Sans KR" w:eastAsia="Noto Sans CJK KR"/>
        </w:rPr>
        <w:t>『초』에서, “뜻은” 이하에서는 『초』 주인이 생공의 뜻을 자세히 드러낸다. “이미 나머지 둘을 아직 융합하지 못했다” 이하의 뜻은, 예전 대승이 이승까지 모두 성불한다고 통섭하지 못했기 때문에 권으로 세웠지만, 그때 설한 대비·지혜와 만행은 지금 『법화』의 일승과 어긋나지 않으므로 『법화』에서 그것을 없다고 말하지 않는다는 것이다. “이승을 포섭하지 못했기 때문이다”라는 것은 “제1도 또한 없어진다” 라는 한 구의 까닭을 드러낸다. 예전 대승이 성문·연각을 포섭하여 함께 성불하게 하지 못했으므로 예전의 제1도 남지 않는다. 또 “권으로 지목했기 때문이다” 이하에 다시 두 까닭이 있으니 앞에서 알 수 있다.</w:t>
      </w:r>
    </w:p>
    <w:p>
      <w:pPr>
        <w:pStyle w:val="Heading2"/>
      </w:pPr>
      <w:r>
        <w:rPr>
          <w:rFonts w:ascii="Noto Sans KR" w:hAnsi="Noto Sans KR" w:eastAsia="Noto Sans CJK KR"/>
        </w:rPr>
        <w:t>문단 1474  ·  [0257c18]</w:t>
      </w:r>
    </w:p>
    <w:p>
      <w:pPr/>
      <w:r>
        <w:rPr>
          <w:rFonts w:ascii="Noto Sans KR" w:hAnsi="Noto Sans KR" w:eastAsia="Noto Sans CJK KR"/>
          <w:b/>
        </w:rPr>
        <w:t>원문</w:t>
      </w:r>
    </w:p>
    <w:p>
      <w:pPr>
        <w:pStyle w:val="SourceText"/>
      </w:pPr>
      <w:r>
        <w:rPr>
          <w:rFonts w:ascii="Noto Sans KR" w:hAnsi="Noto Sans KR" w:eastAsia="Noto Sans CJK KR"/>
        </w:rPr>
        <w:t>[0257c18] ▲鈔天台下問玄贊云勘梵本云無第二第三今翻之略云無二亦無三也如何會通答如云大乘小乘聲聞緣覺豈非第二聲聞乘緣覺乘菩薩乘豈非第三以大乘尚無何有聲聞緣覺故云總無昔日三乘然勘天台法華玄義與今鈔所敘不同未可會同或天台餘處有此釋未敢詳定然纂玄引法華文句第四云光宅說無聲聞緣覺之二無偏行菩薩之三更引多釋乃至天台云今言但以一佛乘者純說佛法之圓教一乘也無二者無般若帶二無三者無方等所對之三也如此二三皆無故經云爾又云無二者無通教中半滿相對之二無三者無三藏中之三故。</w:t>
      </w:r>
    </w:p>
    <w:p>
      <w:pPr/>
      <w:r>
        <w:rPr>
          <w:rFonts w:ascii="Noto Sans KR" w:hAnsi="Noto Sans KR" w:eastAsia="Noto Sans CJK KR"/>
          <w:b/>
        </w:rPr>
        <w:t>한국어 직역</w:t>
      </w:r>
    </w:p>
    <w:p>
      <w:pPr>
        <w:pStyle w:val="TranslationText"/>
      </w:pPr>
      <w:r>
        <w:rPr>
          <w:rFonts w:ascii="Noto Sans KR" w:hAnsi="Noto Sans KR" w:eastAsia="Noto Sans CJK KR"/>
        </w:rPr>
        <w:t>『초』에서 “천태 이하”라고 한 데 대해, 묻는다. “『현찬』은 범본을 살펴 ‘제2도 제3도 없다’고 되어 있는데 지금 번역에서는 줄여 ‘둘도 없고 셋도 없다’고 했다고 합니다. 이를 어떻게 회통합니까?” 답한다. “대승·소승이라 하면 어찌 제2가 아니며, 성문·연각·보살승이라 하면 어찌 제3이 아니겠는가. 대승조차 없다고 하는데 하물며 성문·연각이 있겠는가. 그러므로 예전의 삼승을 모두 없앤다고 말한 것이다. 다만 천태의 『법화현의』를 살펴보면 지금 『초』가 서술한 것과 다르므로 아직 회통할 수 없다. 혹 천태의 다른 곳에 이러한 해석이 있을지도 모르므로 자세히 확정하기 어렵다. 『찬현』은 『법화문구』 제4권을 인용하여 “광택은 성문·연각의 둘이 없고 편행보살의 셋이 없다고 한다”고 하며 여러 해석을 더 인용한 뒤 천태는 “지금 ‘다만 일불승으로써’라고 한 것은 순수하게 불법의 원교 일승을 설한 것이다. ‘둘이 없다’는 것은 『반야』의 이승을 끼고 설함이 없는 것이고, ‘셋이 없다’는 것은 『방등』에서 상대하여 세운 삼승이 없는 것이다. 이 둘과 셋이 모두 없으므로 경에서 그렇게 말했다”고 했다. 또, “둘이 없다”는 것은 통교 가운데 반·만이 상대되는 둘이 없는 것이고, “셋이 없다”는 것은 삼장교 가운데 삼승이 없는 것이다. 그런 까닭이다.</w:t>
      </w:r>
    </w:p>
    <w:p>
      <w:pPr>
        <w:pStyle w:val="EditorialNote"/>
      </w:pPr>
      <w:r>
        <w:rPr>
          <w:rFonts w:ascii="Noto Sans KR" w:hAnsi="Noto Sans KR" w:eastAsia="Noto Sans CJK KR"/>
        </w:rPr>
        <w:t>교감·번역 메모 | 문헌 대조 유보: 원문은 天台 『法華玄義』와 『鈔』의 서술이 다르며 다른 저술의 해석일 가능성도 있어 ‘未敢詳定’이라 한다.</w:t>
      </w:r>
    </w:p>
    <w:p>
      <w:pPr>
        <w:pStyle w:val="Heading2"/>
      </w:pPr>
      <w:r>
        <w:rPr>
          <w:rFonts w:ascii="Noto Sans KR" w:hAnsi="Noto Sans KR" w:eastAsia="Noto Sans CJK KR"/>
        </w:rPr>
        <w:t>문단 1475  ·  [0258a03]</w:t>
      </w:r>
    </w:p>
    <w:p>
      <w:pPr/>
      <w:r>
        <w:rPr>
          <w:rFonts w:ascii="Noto Sans KR" w:hAnsi="Noto Sans KR" w:eastAsia="Noto Sans CJK KR"/>
          <w:b/>
        </w:rPr>
        <w:t>원문</w:t>
      </w:r>
    </w:p>
    <w:p>
      <w:pPr>
        <w:pStyle w:val="SourceText"/>
      </w:pPr>
      <w:r>
        <w:rPr>
          <w:rFonts w:ascii="Noto Sans KR" w:hAnsi="Noto Sans KR" w:eastAsia="Noto Sans CJK KR"/>
        </w:rPr>
        <w:t>[0258a03] ▲鈔若望下清涼自釋但總出經意不別消文言趣舉者趣與促同急舉而不及他之謂故不指定是大是小也。</w:t>
      </w:r>
    </w:p>
    <w:p>
      <w:pPr/>
      <w:r>
        <w:rPr>
          <w:rFonts w:ascii="Noto Sans KR" w:hAnsi="Noto Sans KR" w:eastAsia="Noto Sans CJK KR"/>
          <w:b/>
        </w:rPr>
        <w:t>한국어 직역</w:t>
      </w:r>
    </w:p>
    <w:p>
      <w:pPr>
        <w:pStyle w:val="TranslationText"/>
      </w:pPr>
      <w:r>
        <w:rPr>
          <w:rFonts w:ascii="Noto Sans KR" w:hAnsi="Noto Sans KR" w:eastAsia="Noto Sans CJK KR"/>
        </w:rPr>
        <w:t>『초』에서 “만약 바라보면” 이하라고 한 것은 청량 자신의 해석으로, 경의 뜻 전체만 끌어낼 뿐 문장 하나하나를 따로 풀이하지 않는다. “취거”에서 ‘취’는 ‘촉’과 같아 급히 들어 다른 것을 미처 헤아리지 못한다는 뜻이므로 대승인지 소승인지 특정하지 않은 것이다.</w:t>
      </w:r>
    </w:p>
    <w:p>
      <w:pPr>
        <w:pStyle w:val="Heading2"/>
      </w:pPr>
      <w:r>
        <w:rPr>
          <w:rFonts w:ascii="Noto Sans KR" w:hAnsi="Noto Sans KR" w:eastAsia="Noto Sans CJK KR"/>
        </w:rPr>
        <w:t>문단 1476  ·  [0258a05]</w:t>
      </w:r>
    </w:p>
    <w:p>
      <w:pPr/>
      <w:r>
        <w:rPr>
          <w:rFonts w:ascii="Noto Sans KR" w:hAnsi="Noto Sans KR" w:eastAsia="Noto Sans CJK KR"/>
          <w:b/>
        </w:rPr>
        <w:t>원문</w:t>
      </w:r>
    </w:p>
    <w:p>
      <w:pPr>
        <w:pStyle w:val="SourceText"/>
      </w:pPr>
      <w:r>
        <w:rPr>
          <w:rFonts w:ascii="Noto Sans KR" w:hAnsi="Noto Sans KR" w:eastAsia="Noto Sans CJK KR"/>
        </w:rPr>
        <w:t>[0258a05] ▲鈔無有虗妄者疑云初說三乘後說一乘如何不成妄語耶答初說三乘者隨機漸誘蓋不得已根熟方說一乘本不欺他故非虗妄。</w:t>
      </w:r>
    </w:p>
    <w:p>
      <w:pPr/>
      <w:r>
        <w:rPr>
          <w:rFonts w:ascii="Noto Sans KR" w:hAnsi="Noto Sans KR" w:eastAsia="Noto Sans CJK KR"/>
          <w:b/>
        </w:rPr>
        <w:t>한국어 직역</w:t>
      </w:r>
    </w:p>
    <w:p>
      <w:pPr>
        <w:pStyle w:val="TranslationText"/>
      </w:pPr>
      <w:r>
        <w:rPr>
          <w:rFonts w:ascii="Noto Sans KR" w:hAnsi="Noto Sans KR" w:eastAsia="Noto Sans CJK KR"/>
        </w:rPr>
        <w:t>『초』에서 “허망함이 없다”라고 한 데 대해 의문한다. “처음에는 삼승을 설하고 뒤에는 일승을 설했는데 어찌 거짓말이 되지 않습니까?” 답한다. “처음 삼승을 설한 것은 근기에 따라 점차 이끌기 위해 부득이한 것이었고, 근기가 익은 뒤에야 일승을 설했으니 본래 남을 속인 것이 아니므로 허망하지 않다.”</w:t>
      </w:r>
    </w:p>
    <w:p>
      <w:pPr>
        <w:pStyle w:val="Heading2"/>
      </w:pPr>
      <w:r>
        <w:rPr>
          <w:rFonts w:ascii="Noto Sans KR" w:hAnsi="Noto Sans KR" w:eastAsia="Noto Sans CJK KR"/>
        </w:rPr>
        <w:t>문단 1477  ·  [0258a08]</w:t>
      </w:r>
    </w:p>
    <w:p>
      <w:pPr/>
      <w:r>
        <w:rPr>
          <w:rFonts w:ascii="Noto Sans KR" w:hAnsi="Noto Sans KR" w:eastAsia="Noto Sans CJK KR"/>
          <w:b/>
        </w:rPr>
        <w:t>원문</w:t>
      </w:r>
    </w:p>
    <w:p>
      <w:pPr>
        <w:pStyle w:val="SourceText"/>
      </w:pPr>
      <w:r>
        <w:rPr>
          <w:rFonts w:ascii="Noto Sans KR" w:hAnsi="Noto Sans KR" w:eastAsia="Noto Sans CJK KR"/>
        </w:rPr>
        <w:t>[0258a08] ▲鈔釋曰下問何知後以大乘非昔三中大乘耶答華嚴不思議法品云或時為說差別三乘或時為說圓滿一乘故知應耳言縱饒下此縱法相會二歸一之義亦是會三為一以經具斯二義故或可縱汝相宗說此中經意會二為一昔權不會今實方會亦三權一實爾。</w:t>
      </w:r>
    </w:p>
    <w:p>
      <w:pPr/>
      <w:r>
        <w:rPr>
          <w:rFonts w:ascii="Noto Sans KR" w:hAnsi="Noto Sans KR" w:eastAsia="Noto Sans CJK KR"/>
          <w:b/>
        </w:rPr>
        <w:t>한국어 직역</w:t>
      </w:r>
    </w:p>
    <w:p>
      <w:pPr>
        <w:pStyle w:val="TranslationText"/>
      </w:pPr>
      <w:r>
        <w:rPr>
          <w:rFonts w:ascii="Noto Sans KR" w:hAnsi="Noto Sans KR" w:eastAsia="Noto Sans CJK KR"/>
        </w:rPr>
        <w:t>『초』에서 “풀이한다” 이하에 대해, 묻는다. “뒤에서 말하는 대승이 예전 삼승 가운데의 대승이 아님을 어떻게 압니까?” 답한다. “『화엄경』 「부사의법품」에서 ‘어떤 때에는 차별된 삼승을 설하고 어떤 때에는 원만한 일승을 설한다’고 했으므로 그러함을 알 수 있다.” “설령” 이하에서는 법상종이 이승을 회통해 일승으로 돌린다는 뜻을 일단 허용하더라도 역시 삼승을 회통해 일승으로 만드는 것이 된다. 경에 이 두 뜻이 모두 있기 때문이다. 혹은 “설령 그대 상종의 말대로 여기 경의 뜻이 이승을 회통해 일승으로 귀결시키는 것이라 해도, 예전 권교에서는 회통하지 못하고 지금 실교에서야 회통하므로 역시 삼승은 권이고 일승은 실이다”라고 볼 수도 있다.</w:t>
      </w:r>
    </w:p>
    <w:p>
      <w:pPr>
        <w:pStyle w:val="Heading2"/>
      </w:pPr>
      <w:r>
        <w:rPr>
          <w:rFonts w:ascii="Noto Sans KR" w:hAnsi="Noto Sans KR" w:eastAsia="Noto Sans CJK KR"/>
        </w:rPr>
        <w:t>문단 1478  ·  [0258a14]</w:t>
      </w:r>
    </w:p>
    <w:p>
      <w:pPr/>
      <w:r>
        <w:rPr>
          <w:rFonts w:ascii="Noto Sans KR" w:hAnsi="Noto Sans KR" w:eastAsia="Noto Sans CJK KR"/>
          <w:b/>
        </w:rPr>
        <w:t>원문</w:t>
      </w:r>
    </w:p>
    <w:p>
      <w:pPr>
        <w:pStyle w:val="SourceText"/>
      </w:pPr>
      <w:r>
        <w:rPr>
          <w:rFonts w:ascii="Noto Sans KR" w:hAnsi="Noto Sans KR" w:eastAsia="Noto Sans CJK KR"/>
        </w:rPr>
        <w:t>[0258a14] 鈔初引第一未來佛章者即第一卷亦方便品彼有三章先過去佛章次未來佛章後現在佛章今引三偈皆未來佛章也然此段鈔文先伸科判後逐難消釋大科分二。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初引經(二)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初正引經文(故彼)</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後出疏所以(今但)</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後解釋(二)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初依文正釋(三)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初釋第一偈(然上)</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次釋第二偈(二)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初略明大意(次偈)</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二具釋三句(三)</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初別明第二句(二)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初散釋所目(知法)</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二徵釋顯意(云何)</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二合明第二句(二)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初因種種(三)</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初明第三句(三)</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初佛種(佛種)</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二從緣(緣即)</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三起字(起彼)</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二明第四句(是故)</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三重顯種性(體同)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後果種種(二)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初別明一句(二)</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初佛種(二果)</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二從緣起(果之)</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後合明二句(故釋)</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三重明第二句(二)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初指同此經(比中)</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後以勝況劣(准於)</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後釋第三偈(二)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初總指釋前(後偈)</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二別明四句(四)</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初句法即同真(言是)</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次句無常即常(世法)</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三句道場證得(令於)</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四句方便宣說(以方)</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後結歸疏意(故知)</w:t>
      </w:r>
    </w:p>
    <w:p>
      <w:pPr/>
      <w:r>
        <w:rPr>
          <w:rFonts w:ascii="Noto Sans KR" w:hAnsi="Noto Sans KR" w:eastAsia="Noto Sans CJK KR"/>
          <w:b/>
        </w:rPr>
        <w:t>한국어 직역</w:t>
      </w:r>
    </w:p>
    <w:p>
      <w:pPr>
        <w:pStyle w:val="TranslationText"/>
      </w:pPr>
      <w:r>
        <w:rPr>
          <w:rFonts w:ascii="Noto Sans KR" w:hAnsi="Noto Sans KR" w:eastAsia="Noto Sans CJK KR"/>
        </w:rPr>
        <w:t>『초』에서 “처음 제1 미래불장을 인용한다”라고 한 것은 제1권 「방편품」을 말한다. 거기에 세 장이 있어 먼저 과거불장, 다음 미래불장, 뒤 현재불장이 있는데 지금 인용한 세 게송은 모두 미래불장이다. 이 단락 『초』는 먼저 과문을 펴고 뒤에 어려운 곳을 따라 풀이한다. 대과는 둘이다.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경을 인용함. 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경문을 바로 인용함. “그러므로 그…”</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뒤의 『소』에서 줄여 인용한 까닭을 밝힘. “지금 다만…”</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뒤의 해석. 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문장을 따라 바로 풀이함. 셋.</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첫 게송을 풀이함. “그러나 위…”</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다음 둘째 게송을 풀이함.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큰 뜻을 간략히 밝힘. “다음 게송…”</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세 구를 자세히 풀이함. 셋.</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둘째 구를 따로 밝힘.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흩어 풀어 그 지목하는 바를 밝힘. “법을 안다…”</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물어 풀이하여 뜻을 드러냄. “어찌하여…”</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둘째 구를 합하여 밝힘.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인의 종성. 셋.</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셋째 구를 밝힘. 셋.</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첫째 불종. “불종…”</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둘째 연을 따름. “연은 곧…”</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셋째 ‘기(起)’ 자. “그것을 일으킴…”</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둘째 넷째 구를 밝힘. “그러므로…”</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셋째 종성을 거듭 드러냄. “체가 같음…”</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뒤의 과의 종성. 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한 구를 따로 밝힘. 둘.</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첫째 불종. “두 과…”</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둘째 연을 따라 일어남. “과의…”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뒤의 두 구를 합하여 밝힘. “그러므로 풀이…”</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셋째 둘째 구를 거듭 밝힘.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이 경과 같음을 지목함. “이 가운데…”</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뒤의 수승한 것으로 열등한 것을 견주어 밝힘. “이에 준하면…”</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뒤의 셋째 게송을 풀이함.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앞의 해석을 총괄해 지목함. “뒤 게송…”</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네 구를 따로 밝힘. 넷.</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구는 법이 곧 진여와 같음. “말하기를 이…”</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구는 무상이 곧 상임. “세간법…”</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셋째 구는 도량에서 증득함. “도량에서…”</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넷째 구는 방편으로 선설함. “방편으로…”</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뒤에 『소』의 뜻으로 결귀함. “그러므로 알라…”</w:t>
      </w:r>
    </w:p>
    <w:p>
      <w:pPr>
        <w:pStyle w:val="Heading2"/>
      </w:pPr>
      <w:r>
        <w:rPr>
          <w:rFonts w:ascii="Noto Sans KR" w:hAnsi="Noto Sans KR" w:eastAsia="Noto Sans CJK KR"/>
        </w:rPr>
        <w:t>문단 1479  ·  [0258b29]</w:t>
      </w:r>
    </w:p>
    <w:p>
      <w:pPr/>
      <w:r>
        <w:rPr>
          <w:rFonts w:ascii="Noto Sans KR" w:hAnsi="Noto Sans KR" w:eastAsia="Noto Sans CJK KR"/>
          <w:b/>
        </w:rPr>
        <w:t>원문</w:t>
      </w:r>
    </w:p>
    <w:p>
      <w:pPr>
        <w:pStyle w:val="SourceText"/>
      </w:pPr>
      <w:r>
        <w:rPr>
          <w:rFonts w:ascii="Noto Sans KR" w:hAnsi="Noto Sans KR" w:eastAsia="Noto Sans CJK KR"/>
        </w:rPr>
        <w:t>[0258b29] 鈔諸佛兩足尊者一云福智二嚴悉滿足故二云諸有情中人天為勝皆有兩足不同餘類有無不定多少復殊佛為人天師云兩足尊。</w:t>
      </w:r>
    </w:p>
    <w:p>
      <w:pPr/>
      <w:r>
        <w:rPr>
          <w:rFonts w:ascii="Noto Sans KR" w:hAnsi="Noto Sans KR" w:eastAsia="Noto Sans CJK KR"/>
          <w:b/>
        </w:rPr>
        <w:t>한국어 직역</w:t>
      </w:r>
    </w:p>
    <w:p>
      <w:pPr>
        <w:pStyle w:val="TranslationText"/>
      </w:pPr>
      <w:r>
        <w:rPr>
          <w:rFonts w:ascii="Noto Sans KR" w:hAnsi="Noto Sans KR" w:eastAsia="Noto Sans CJK KR"/>
        </w:rPr>
        <w:t>『초』에서 “모든 부처는 양족존”이라 한 데에는, 첫째 복과 지혜 두 장엄이 모두 충족되었기 때문이라는 해석이 있고, 둘째 모든 유정 가운데 인간과 천인이 가장 수승하고 모두 두 발이 있어 다른 종류처럼 발의 유무나 수가 일정하지 않은 것과 다르며, 부처는 인천의 스승이므로 ‘양족존’이라 한다는 해석이 있다.</w:t>
      </w:r>
    </w:p>
    <w:p>
      <w:pPr>
        <w:pStyle w:val="Heading2"/>
      </w:pPr>
      <w:r>
        <w:rPr>
          <w:rFonts w:ascii="Noto Sans KR" w:hAnsi="Noto Sans KR" w:eastAsia="Noto Sans CJK KR"/>
        </w:rPr>
        <w:t>문단 1480  ·  [0258b31]</w:t>
      </w:r>
    </w:p>
    <w:p>
      <w:pPr/>
      <w:r>
        <w:rPr>
          <w:rFonts w:ascii="Noto Sans KR" w:hAnsi="Noto Sans KR" w:eastAsia="Noto Sans CJK KR"/>
          <w:b/>
        </w:rPr>
        <w:t>원문</w:t>
      </w:r>
    </w:p>
    <w:p>
      <w:pPr>
        <w:pStyle w:val="SourceText"/>
      </w:pPr>
      <w:r>
        <w:rPr>
          <w:rFonts w:ascii="Noto Sans KR" w:hAnsi="Noto Sans KR" w:eastAsia="Noto Sans CJK KR"/>
        </w:rPr>
        <w:t>[0258b31] ▲鈔知即證知者知通根後二智或理量二智法謂所證知法者即俗諦法也常無性者真諦法也言即真如無性之理者稱無性理而無異味覺色心等諸法故起信論云是故一切法從本已來離言說名字心緣等相畢竟平等無有變易不可破壞唯是一心故名真如即其義也。</w:t>
      </w:r>
    </w:p>
    <w:p>
      <w:pPr/>
      <w:r>
        <w:rPr>
          <w:rFonts w:ascii="Noto Sans KR" w:hAnsi="Noto Sans KR" w:eastAsia="Noto Sans CJK KR"/>
          <w:b/>
        </w:rPr>
        <w:t>한국어 직역</w:t>
      </w:r>
    </w:p>
    <w:p>
      <w:pPr>
        <w:pStyle w:val="TranslationText"/>
      </w:pPr>
      <w:r>
        <w:rPr>
          <w:rFonts w:ascii="Noto Sans KR" w:hAnsi="Noto Sans KR" w:eastAsia="Noto Sans CJK KR"/>
        </w:rPr>
        <w:t>『초』에서 “안다는 것은 곧 증지이다”라고 한 것은 ‘지’가 근본지와 후득지 두 지혜, 혹은 이지와 양지 두 지혜에 통한다는 뜻이다. ‘법’은 증지되는 법으로 곧 속제법이고, “항상 무성”은 진제법이다. “곧 진여의 무성한 이치”라고 한 것은 무성의 이치에 맞추어 색·심 등의 모든 법을 다르게 여기지 않고 깨닫는 것이다. 그래서 『기신론』에서 이르기를, “모든 법은 본래부터 언설·명자·심연 등의 상을 떠나 끝내 평등하고 변역이 없으며 파괴할 수 없고 오직 일심일 뿐이므로 진여라 한다”고 했으니 곧 이 뜻이다.</w:t>
      </w:r>
    </w:p>
    <w:p>
      <w:pPr>
        <w:pStyle w:val="Heading2"/>
      </w:pPr>
      <w:r>
        <w:rPr>
          <w:rFonts w:ascii="Noto Sans KR" w:hAnsi="Noto Sans KR" w:eastAsia="Noto Sans CJK KR"/>
        </w:rPr>
        <w:t>문단 1481  ·  [0258b37]</w:t>
      </w:r>
    </w:p>
    <w:p>
      <w:pPr/>
      <w:r>
        <w:rPr>
          <w:rFonts w:ascii="Noto Sans KR" w:hAnsi="Noto Sans KR" w:eastAsia="Noto Sans CJK KR"/>
          <w:b/>
        </w:rPr>
        <w:t>원문</w:t>
      </w:r>
    </w:p>
    <w:p>
      <w:pPr>
        <w:pStyle w:val="SourceText"/>
      </w:pPr>
      <w:r>
        <w:rPr>
          <w:rFonts w:ascii="Noto Sans KR" w:hAnsi="Noto Sans KR" w:eastAsia="Noto Sans CJK KR"/>
        </w:rPr>
        <w:t>[0258b37] ▲鈔云何常無性下徵釋顯上義也言非自非他者非自性諦生故非他梵王等作故非[1]具合前二故非離非無因自然故或可非自因非他緣非因緣共非離自因他緣因緣無定顯法無生即無性也言無性者有二義故一者一切法從本已來自無體相唯一真性故曰無性二者諸法無有差別自性故曰無性即此無性之處便是真理故以無性目於理也。</w:t>
      </w:r>
    </w:p>
    <w:p>
      <w:pPr/>
      <w:r>
        <w:rPr>
          <w:rFonts w:ascii="Noto Sans KR" w:hAnsi="Noto Sans KR" w:eastAsia="Noto Sans CJK KR"/>
          <w:b/>
        </w:rPr>
        <w:t>한국어 직역</w:t>
      </w:r>
    </w:p>
    <w:p>
      <w:pPr>
        <w:pStyle w:val="TranslationText"/>
      </w:pPr>
      <w:r>
        <w:rPr>
          <w:rFonts w:ascii="Noto Sans KR" w:hAnsi="Noto Sans KR" w:eastAsia="Noto Sans CJK KR"/>
        </w:rPr>
        <w:t>『초』에서 “어찌하여 항상 무성인가” 이하라고 한 것은 물어 풀이해 위 뜻을 드러낸 것이다. “자도 아니고 타도 아니다”라는 것은 자성에 의해 실체적으로 생긴 것도 아니고, 범왕 등 타자가 만든 것도 아니며, 둘을 합한 것도 아니고, 둘과 떨어져 무인으로 저절로 생긴 것도 아니라는 뜻이다. 혹은 자인은 아니고 타연도 아니며 인연공도 아니고 자인·타연에서 떨어진 것도 아니라는 뜻일 수 있다. 인연에 결정성이 없음을 드러내 법이 무생이니 곧 무성이다. “무성”에는 두 뜻이 있다. 첫째, 모든 법은 본래부터 스스로의 체상이 없고 오직 하나의 진성만 있으므로 무성이라 한다. 둘째, 모든 법에는 차별된 자성이 없으므로 무성이라 한다. 바로 이 무성한 곳이 진리이므로 무성으로 이치를 지목한 것이다.</w:t>
      </w:r>
    </w:p>
    <w:p>
      <w:pPr>
        <w:pStyle w:val="EditorialNote"/>
      </w:pPr>
      <w:r>
        <w:rPr>
          <w:rFonts w:ascii="Noto Sans KR" w:hAnsi="Noto Sans KR" w:eastAsia="Noto Sans CJK KR"/>
        </w:rPr>
        <w:t>교감·번역 메모 | 편집기호: 원문의 ‘非[1]具合前二故’에 편집 표지 [1]이 있다. 표지를 임의 정정하지 않고 문맥상 ‘앞의 둘을 함께 합한 것도 아니다’로 번역함.</w:t>
      </w:r>
    </w:p>
    <w:p>
      <w:pPr>
        <w:pStyle w:val="Heading2"/>
      </w:pPr>
      <w:r>
        <w:rPr>
          <w:rFonts w:ascii="Noto Sans KR" w:hAnsi="Noto Sans KR" w:eastAsia="Noto Sans CJK KR"/>
        </w:rPr>
        <w:t>문단 1482  ·  [0258c02]</w:t>
      </w:r>
    </w:p>
    <w:p>
      <w:pPr/>
      <w:r>
        <w:rPr>
          <w:rFonts w:ascii="Noto Sans KR" w:hAnsi="Noto Sans KR" w:eastAsia="Noto Sans CJK KR"/>
          <w:b/>
        </w:rPr>
        <w:t>원문</w:t>
      </w:r>
    </w:p>
    <w:p>
      <w:pPr>
        <w:pStyle w:val="SourceText"/>
      </w:pPr>
      <w:r>
        <w:rPr>
          <w:rFonts w:ascii="Noto Sans KR" w:hAnsi="Noto Sans KR" w:eastAsia="Noto Sans CJK KR"/>
        </w:rPr>
        <w:t>[0258c02] ▲鈔因種即正因佛性者釋經中佛種二字也正因佛性如鏡本明緣因佛性如新顯明由此二為因成佛為果言故涅槃云下正證佛種是正因佛性義也言中道者以佛性非有無等邊故言種子者具為因義故言此種即前下指種同性也此約種性不分二別故種即佛性種即無性也故涅槃下證此種即無性亦證佛性無性二義無別也。</w:t>
      </w:r>
    </w:p>
    <w:p>
      <w:pPr/>
      <w:r>
        <w:rPr>
          <w:rFonts w:ascii="Noto Sans KR" w:hAnsi="Noto Sans KR" w:eastAsia="Noto Sans CJK KR"/>
          <w:b/>
        </w:rPr>
        <w:t>한국어 직역</w:t>
      </w:r>
    </w:p>
    <w:p>
      <w:pPr>
        <w:pStyle w:val="TranslationText"/>
      </w:pPr>
      <w:r>
        <w:rPr>
          <w:rFonts w:ascii="Noto Sans KR" w:hAnsi="Noto Sans KR" w:eastAsia="Noto Sans CJK KR"/>
        </w:rPr>
        <w:t>『초』에서 “인의 종자는 곧 정인불성”이라고 한 것은 경문 가운데 ‘불종’ 두 글자를 풀이한 것이다. 정인불성은 거울이 본래 밝은 것과 같고, 연인불성은 새로 그 밝음을 드러내는 것과 같다. 이 둘을 인으로 삼아 부처를 과로 이룬다. “그러므로 『열반경』에서” 이하는 불종이 정인불성이라는 뜻을 바로 증명한다. “중도”라고 한 것은 불성이 유·무 등의 변에 속하지 않기 때문이고, “종자”라고 한 것은 인의 뜻을 갖추기 때문이다. “이 종은 앞의” 이하에서는 종과 성이 같음을 지목한다. 이는 종성과 성을 둘로 나누지 않는 데 약속하므로 종이 곧 불성이고 종이 곧 무성이다. 그러므로 『열반경』 이하에서는 이 종이 곧 무성임을 증명하고, 또한 불성과 무성 두 뜻이 다르지 않음을 증명한다.</w:t>
      </w:r>
    </w:p>
    <w:p>
      <w:pPr>
        <w:pStyle w:val="Heading2"/>
      </w:pPr>
      <w:r>
        <w:rPr>
          <w:rFonts w:ascii="Noto Sans KR" w:hAnsi="Noto Sans KR" w:eastAsia="Noto Sans CJK KR"/>
        </w:rPr>
        <w:t>문단 1483  ·  [0258c09]</w:t>
      </w:r>
    </w:p>
    <w:p>
      <w:pPr/>
      <w:r>
        <w:rPr>
          <w:rFonts w:ascii="Noto Sans KR" w:hAnsi="Noto Sans KR" w:eastAsia="Noto Sans CJK KR"/>
          <w:b/>
        </w:rPr>
        <w:t>원문</w:t>
      </w:r>
    </w:p>
    <w:p>
      <w:pPr>
        <w:pStyle w:val="SourceText"/>
      </w:pPr>
      <w:r>
        <w:rPr>
          <w:rFonts w:ascii="Noto Sans KR" w:hAnsi="Noto Sans KR" w:eastAsia="Noto Sans CJK KR"/>
        </w:rPr>
        <w:t>[0258c09] ▲鈔緣即下釋經中緣字可知。</w:t>
      </w:r>
    </w:p>
    <w:p>
      <w:pPr/>
      <w:r>
        <w:rPr>
          <w:rFonts w:ascii="Noto Sans KR" w:hAnsi="Noto Sans KR" w:eastAsia="Noto Sans CJK KR"/>
          <w:b/>
        </w:rPr>
        <w:t>한국어 직역</w:t>
      </w:r>
    </w:p>
    <w:p>
      <w:pPr>
        <w:pStyle w:val="TranslationText"/>
      </w:pPr>
      <w:r>
        <w:rPr>
          <w:rFonts w:ascii="Noto Sans KR" w:hAnsi="Noto Sans KR" w:eastAsia="Noto Sans CJK KR"/>
        </w:rPr>
        <w:t>『초』에서 “연은 곧” 이하라고 한 것은 경 가운데 ‘연’ 자를 풀이한 것이니 알 수 있다.</w:t>
      </w:r>
    </w:p>
    <w:p>
      <w:pPr>
        <w:pStyle w:val="Heading2"/>
      </w:pPr>
      <w:r>
        <w:rPr>
          <w:rFonts w:ascii="Noto Sans KR" w:hAnsi="Noto Sans KR" w:eastAsia="Noto Sans CJK KR"/>
        </w:rPr>
        <w:t>문단 1484  ·  [0258c10]</w:t>
      </w:r>
    </w:p>
    <w:p>
      <w:pPr/>
      <w:r>
        <w:rPr>
          <w:rFonts w:ascii="Noto Sans KR" w:hAnsi="Noto Sans KR" w:eastAsia="Noto Sans CJK KR"/>
          <w:b/>
        </w:rPr>
        <w:t>원문</w:t>
      </w:r>
    </w:p>
    <w:p>
      <w:pPr>
        <w:pStyle w:val="SourceText"/>
      </w:pPr>
      <w:r>
        <w:rPr>
          <w:rFonts w:ascii="Noto Sans KR" w:hAnsi="Noto Sans KR" w:eastAsia="Noto Sans CJK KR"/>
        </w:rPr>
        <w:t>[0258c10] ▲鈔起彼下釋起字以始覺顯本覺無復始本之異方得成道是起字義也然正因無來去今言起者由新明顯本明假言起耳實無能起所起之二法以本覺性自靈知故。</w:t>
      </w:r>
    </w:p>
    <w:p>
      <w:pPr/>
      <w:r>
        <w:rPr>
          <w:rFonts w:ascii="Noto Sans KR" w:hAnsi="Noto Sans KR" w:eastAsia="Noto Sans CJK KR"/>
          <w:b/>
        </w:rPr>
        <w:t>한국어 직역</w:t>
      </w:r>
    </w:p>
    <w:p>
      <w:pPr>
        <w:pStyle w:val="TranslationText"/>
      </w:pPr>
      <w:r>
        <w:rPr>
          <w:rFonts w:ascii="Noto Sans KR" w:hAnsi="Noto Sans KR" w:eastAsia="Noto Sans CJK KR"/>
        </w:rPr>
        <w:t>『초』에서 “그것을 일으킨다” 이하라고 한 것은 ‘기’ 자를 풀이한 것이다. 시각으로 본각을 드러내 시각과 본각의 차이가 다시 없어져야 비로소 성도하니 이것이 ‘기’ 자의 뜻이다. 그러나 정인은 오고 감이 없다. 지금 ‘일어난다’고 한 것은 새로 밝아져 본래의 밝음을 드러내므로 임시로 ‘일어난다’고 했을 뿐이다. 실제로는 능기와 소기의 두 법이 없으니 본각의 성품이 스스로 영지하기 때문이다.</w:t>
      </w:r>
    </w:p>
    <w:p>
      <w:pPr>
        <w:pStyle w:val="Heading2"/>
      </w:pPr>
      <w:r>
        <w:rPr>
          <w:rFonts w:ascii="Noto Sans KR" w:hAnsi="Noto Sans KR" w:eastAsia="Noto Sans CJK KR"/>
        </w:rPr>
        <w:t>문단 1485  ·  [0258c13]</w:t>
      </w:r>
    </w:p>
    <w:p>
      <w:pPr/>
      <w:r>
        <w:rPr>
          <w:rFonts w:ascii="Noto Sans KR" w:hAnsi="Noto Sans KR" w:eastAsia="Noto Sans CJK KR"/>
          <w:b/>
        </w:rPr>
        <w:t>원문</w:t>
      </w:r>
    </w:p>
    <w:p>
      <w:pPr>
        <w:pStyle w:val="SourceText"/>
      </w:pPr>
      <w:r>
        <w:rPr>
          <w:rFonts w:ascii="Noto Sans KR" w:hAnsi="Noto Sans KR" w:eastAsia="Noto Sans CJK KR"/>
        </w:rPr>
        <w:t>[0258c13] ▲鈔唯以佛性下歸說一乘所以也。</w:t>
      </w:r>
    </w:p>
    <w:p>
      <w:pPr/>
      <w:r>
        <w:rPr>
          <w:rFonts w:ascii="Noto Sans KR" w:hAnsi="Noto Sans KR" w:eastAsia="Noto Sans CJK KR"/>
          <w:b/>
        </w:rPr>
        <w:t>한국어 직역</w:t>
      </w:r>
    </w:p>
    <w:p>
      <w:pPr>
        <w:pStyle w:val="TranslationText"/>
      </w:pPr>
      <w:r>
        <w:rPr>
          <w:rFonts w:ascii="Noto Sans KR" w:hAnsi="Noto Sans KR" w:eastAsia="Noto Sans CJK KR"/>
        </w:rPr>
        <w:t>『초』에서 “오직 불성으로써” 이하라고 한 것은 일승을 설하는 까닭으로 돌아간 것이다.</w:t>
      </w:r>
    </w:p>
    <w:p>
      <w:pPr>
        <w:pStyle w:val="Heading2"/>
      </w:pPr>
      <w:r>
        <w:rPr>
          <w:rFonts w:ascii="Noto Sans KR" w:hAnsi="Noto Sans KR" w:eastAsia="Noto Sans CJK KR"/>
        </w:rPr>
        <w:t>문단 1486  ·  [0258c14]</w:t>
      </w:r>
    </w:p>
    <w:p>
      <w:pPr/>
      <w:r>
        <w:rPr>
          <w:rFonts w:ascii="Noto Sans KR" w:hAnsi="Noto Sans KR" w:eastAsia="Noto Sans CJK KR"/>
          <w:b/>
        </w:rPr>
        <w:t>원문</w:t>
      </w:r>
    </w:p>
    <w:p>
      <w:pPr>
        <w:pStyle w:val="SourceText"/>
      </w:pPr>
      <w:r>
        <w:rPr>
          <w:rFonts w:ascii="Noto Sans KR" w:hAnsi="Noto Sans KR" w:eastAsia="Noto Sans CJK KR"/>
        </w:rPr>
        <w:t>[0258c14] ▲鈔體同曰性等者重顯種性之義或遣妨也妨云法華云佛種何引涅槃佛性釋耶故此通也言體同曰性者始本無異故名為佛種即佛性也相似名種者因緣互相似故六度萬行依真流故還契於真故種類也故以佛性名為佛種故關中云者此取四聖疏中釋也言關中者即禹貢雍州之域東函谷關南有武關西有散關北有蕭關四塞之地故曰關中言稻自生稻者證體同曰性同是稻故萌幹下證相似名種始終唯稻無別類故故云其類無差望所成果俱為因種(有說一段鈔文標下果種性者非也然有三字標故)。</w:t>
      </w:r>
    </w:p>
    <w:p>
      <w:pPr/>
      <w:r>
        <w:rPr>
          <w:rFonts w:ascii="Noto Sans KR" w:hAnsi="Noto Sans KR" w:eastAsia="Noto Sans CJK KR"/>
          <w:b/>
        </w:rPr>
        <w:t>한국어 직역</w:t>
      </w:r>
    </w:p>
    <w:p>
      <w:pPr>
        <w:pStyle w:val="TranslationText"/>
      </w:pPr>
      <w:r>
        <w:rPr>
          <w:rFonts w:ascii="Noto Sans KR" w:hAnsi="Noto Sans KR" w:eastAsia="Noto Sans CJK KR"/>
        </w:rPr>
        <w:t>『초』에서 “체가 같음을 성이라 한다” 이하라고 한 것은 종성의 뜻을 거듭 드러낸 것이거나 의문을 제거한 것이다. 의문은 “『법화경』은 불종이라 했는데 어째서 『열반경』의 불성을 끌어 풀이하는가?”라는 것이다. 그러므로 이를 회통한다. “체가 같음을 성이라 한다”라는 것은 시각과 본각이 다르지 않으므로 불종이 곧 불성이라는 뜻이고, “서로 닮음을 종이라 한다”라는 것은 인과 연이 서로 닮기 때문이다. 육도만행은 진여를 따라 흘러나오고 다시 진여에 계합하므로 같은 종류라 한다. 그래서 불성을 불종이라 이름한다. “그러므로 관중에서는”이라고 한 것은 사성의 소 가운데 해석을 취한 것이다. “관중”은 『우공』의 옹주 지역으로, 동쪽에 함곡관, 남쪽에 무관, 서쪽에 산관, 북쪽에 소관이 있어 네 면이 막힌 땅이므로 관중이라 한다. “벼에서 벼가 난다”는 것은 체가 같음을 성이라 한다는 것을 증명한다. 모두 벼이기 때문이다. “싹과 줄기” 이하는 서로 닮음을 종이라 한다는 것을 증명한다. 처음부터 끝까지 오직 벼이고 다른 종류가 없으므로 “그 종류가 다르지 않다”고 한다. 이룰 과를 바라보면 모두 인의 종자가 된다. 어떤 이는 이 단락 『초』를 아래 “과종성”의 표제로 보지만 그렇지 않다. 거기에는 “둘째”라는 세 글자가 따로 표기되어 있기 때문이다.</w:t>
      </w:r>
    </w:p>
    <w:p>
      <w:pPr>
        <w:pStyle w:val="Heading2"/>
      </w:pPr>
      <w:r>
        <w:rPr>
          <w:rFonts w:ascii="Noto Sans KR" w:hAnsi="Noto Sans KR" w:eastAsia="Noto Sans CJK KR"/>
        </w:rPr>
        <w:t>문단 1487  ·  [0259a01]</w:t>
      </w:r>
    </w:p>
    <w:p>
      <w:pPr/>
      <w:r>
        <w:rPr>
          <w:rFonts w:ascii="Noto Sans KR" w:hAnsi="Noto Sans KR" w:eastAsia="Noto Sans CJK KR"/>
          <w:b/>
        </w:rPr>
        <w:t>원문</w:t>
      </w:r>
    </w:p>
    <w:p>
      <w:pPr>
        <w:pStyle w:val="SourceText"/>
      </w:pPr>
      <w:r>
        <w:rPr>
          <w:rFonts w:ascii="Noto Sans KR" w:hAnsi="Noto Sans KR" w:eastAsia="Noto Sans CJK KR"/>
        </w:rPr>
        <w:t>[0259a01] 鈔二果種性下先釋佛種二字然有二釋初約性釋本覺出障果佛名佛佛真報其理道理不差名性此直談體性也說法度人下二約種釋釋謂種類他報化身佛佛種類相似故云類皆相似。</w:t>
      </w:r>
    </w:p>
    <w:p>
      <w:pPr/>
      <w:r>
        <w:rPr>
          <w:rFonts w:ascii="Noto Sans KR" w:hAnsi="Noto Sans KR" w:eastAsia="Noto Sans CJK KR"/>
          <w:b/>
        </w:rPr>
        <w:t>한국어 직역</w:t>
      </w:r>
    </w:p>
    <w:p>
      <w:pPr>
        <w:pStyle w:val="TranslationText"/>
      </w:pPr>
      <w:r>
        <w:rPr>
          <w:rFonts w:ascii="Noto Sans KR" w:hAnsi="Noto Sans KR" w:eastAsia="Noto Sans CJK KR"/>
        </w:rPr>
        <w:t>『초』에서 “둘째 과종성” 이하에서는 먼저 ‘불종’ 두 글자를 풀이하는데 두 해석이 있다. 첫째는 ‘성’에 약속해 풀이한다. 본각이 장애를 벗어난 과불을 부처라 하고, 부처마다 진실한 보신의 이치와 도리가 다르지 않음을 ‘성’이라 한다. 이는 곧바로 체성을 말한 것이다. “법을 설해 사람을 제도한다” 이하는 둘째 ‘종’에 약속해 풀이한 것으로, 종류라는 뜻이다. 타수용보신과 화신의 부처가 서로 종류가 닮았으므로 “부류가 모두 서로 닮았다”고 한다.</w:t>
      </w:r>
    </w:p>
    <w:p>
      <w:pPr>
        <w:pStyle w:val="Heading2"/>
      </w:pPr>
      <w:r>
        <w:rPr>
          <w:rFonts w:ascii="Noto Sans KR" w:hAnsi="Noto Sans KR" w:eastAsia="Noto Sans CJK KR"/>
        </w:rPr>
        <w:t>문단 1488  ·  [0259a04]</w:t>
      </w:r>
    </w:p>
    <w:p>
      <w:pPr/>
      <w:r>
        <w:rPr>
          <w:rFonts w:ascii="Noto Sans KR" w:hAnsi="Noto Sans KR" w:eastAsia="Noto Sans CJK KR"/>
          <w:b/>
        </w:rPr>
        <w:t>원문</w:t>
      </w:r>
    </w:p>
    <w:p>
      <w:pPr>
        <w:pStyle w:val="SourceText"/>
      </w:pPr>
      <w:r>
        <w:rPr>
          <w:rFonts w:ascii="Noto Sans KR" w:hAnsi="Noto Sans KR" w:eastAsia="Noto Sans CJK KR"/>
        </w:rPr>
        <w:t>[0259a04] ▲鈔果之種性下釋從緣起三字也謂前二利果(自利約性利他約理)依真理起故云從緣起也。</w:t>
      </w:r>
    </w:p>
    <w:p>
      <w:pPr/>
      <w:r>
        <w:rPr>
          <w:rFonts w:ascii="Noto Sans KR" w:hAnsi="Noto Sans KR" w:eastAsia="Noto Sans CJK KR"/>
          <w:b/>
        </w:rPr>
        <w:t>한국어 직역</w:t>
      </w:r>
    </w:p>
    <w:p>
      <w:pPr>
        <w:pStyle w:val="TranslationText"/>
      </w:pPr>
      <w:r>
        <w:rPr>
          <w:rFonts w:ascii="Noto Sans KR" w:hAnsi="Noto Sans KR" w:eastAsia="Noto Sans CJK KR"/>
        </w:rPr>
        <w:t>『초』에서 “과의 종성” 이하라고 한 것은 “연을 따라 일어난다”라는 세 글자를 풀이한 것이다. 앞의 두 이익의 과, 곧 자리의 과는 성에 약속하고 이타의 과는 종류에 약속하는데, 모두 진리에서 일어나므로 “연을 따라 일어난다”고 한다.</w:t>
      </w:r>
    </w:p>
    <w:p>
      <w:pPr>
        <w:pStyle w:val="Heading2"/>
      </w:pPr>
      <w:r>
        <w:rPr>
          <w:rFonts w:ascii="Noto Sans KR" w:hAnsi="Noto Sans KR" w:eastAsia="Noto Sans CJK KR"/>
        </w:rPr>
        <w:t>문단 1489  ·  [0259a06]</w:t>
      </w:r>
    </w:p>
    <w:p>
      <w:pPr/>
      <w:r>
        <w:rPr>
          <w:rFonts w:ascii="Noto Sans KR" w:hAnsi="Noto Sans KR" w:eastAsia="Noto Sans CJK KR"/>
          <w:b/>
        </w:rPr>
        <w:t>원문</w:t>
      </w:r>
    </w:p>
    <w:p>
      <w:pPr>
        <w:pStyle w:val="SourceText"/>
      </w:pPr>
      <w:r>
        <w:rPr>
          <w:rFonts w:ascii="Noto Sans KR" w:hAnsi="Noto Sans KR" w:eastAsia="Noto Sans CJK KR"/>
        </w:rPr>
        <w:t>[0259a06] ▲鈔故釋此偈云下合明二句歸說一乘所以也意云下鈔主重顯關中意也。</w:t>
      </w:r>
    </w:p>
    <w:p>
      <w:pPr/>
      <w:r>
        <w:rPr>
          <w:rFonts w:ascii="Noto Sans KR" w:hAnsi="Noto Sans KR" w:eastAsia="Noto Sans CJK KR"/>
          <w:b/>
        </w:rPr>
        <w:t>한국어 직역</w:t>
      </w:r>
    </w:p>
    <w:p>
      <w:pPr>
        <w:pStyle w:val="TranslationText"/>
      </w:pPr>
      <w:r>
        <w:rPr>
          <w:rFonts w:ascii="Noto Sans KR" w:hAnsi="Noto Sans KR" w:eastAsia="Noto Sans CJK KR"/>
        </w:rPr>
        <w:t>『초』에서 “그러므로 이 게송을 풀이하여” 이하라고 한 것은 두 구를 합쳐 밝히고 일승을 설하는 까닭으로 돌아간 것이다. “뜻은” 이하에서는 『초』 주인이 관중의 뜻을 거듭 드러낸다.</w:t>
      </w:r>
    </w:p>
    <w:p>
      <w:pPr>
        <w:pStyle w:val="Heading2"/>
      </w:pPr>
      <w:r>
        <w:rPr>
          <w:rFonts w:ascii="Noto Sans KR" w:hAnsi="Noto Sans KR" w:eastAsia="Noto Sans CJK KR"/>
        </w:rPr>
        <w:t>문단 1490  ·  [0259a08]</w:t>
      </w:r>
    </w:p>
    <w:p>
      <w:pPr/>
      <w:r>
        <w:rPr>
          <w:rFonts w:ascii="Noto Sans KR" w:hAnsi="Noto Sans KR" w:eastAsia="Noto Sans CJK KR"/>
          <w:b/>
        </w:rPr>
        <w:t>원문</w:t>
      </w:r>
    </w:p>
    <w:p>
      <w:pPr>
        <w:pStyle w:val="SourceText"/>
      </w:pPr>
      <w:r>
        <w:rPr>
          <w:rFonts w:ascii="Noto Sans KR" w:hAnsi="Noto Sans KR" w:eastAsia="Noto Sans CJK KR"/>
        </w:rPr>
        <w:t>[0259a08] ▲鈔此中知法下重釋第二句會同此經下疏云准如來藏具恒沙德眾生即在纏法身法身眾生義一名異故見一切皆成若爾諸佛何以更化眾生不如是知所以須化如是化者是究竟化無不化時以經釋云知一切法皆無性故即同前文知色心等法無性餘如十因最後中釋。</w:t>
      </w:r>
    </w:p>
    <w:p>
      <w:pPr/>
      <w:r>
        <w:rPr>
          <w:rFonts w:ascii="Noto Sans KR" w:hAnsi="Noto Sans KR" w:eastAsia="Noto Sans CJK KR"/>
          <w:b/>
        </w:rPr>
        <w:t>한국어 직역</w:t>
      </w:r>
    </w:p>
    <w:p>
      <w:pPr>
        <w:pStyle w:val="TranslationText"/>
      </w:pPr>
      <w:r>
        <w:rPr>
          <w:rFonts w:ascii="Noto Sans KR" w:hAnsi="Noto Sans KR" w:eastAsia="Noto Sans CJK KR"/>
        </w:rPr>
        <w:t>『초』에서 “이 가운데 법을 안다” 이하라고 한 것은 둘째 구를 거듭 풀이하여 이 경과 같게 회통한 것이다. 아래 『소』에서는 “여래장은 항사 공덕을 갖추고 중생은 곧 얽매인 법신이며 법신과 중생은 뜻은 하나이고 이름만 다르므로 모두가 성불함을 본다. 그렇다면 모든 부처가 어째서 다시 중생을 교화하는가? 이렇게 알지 못하므로 반드시 교화해야 한다. 이렇게 교화하는 것이 구경의 교화이며 교화하지 않는 때가 없다”고 한다. 경문으로 풀이하면 “모든 법이 모두 무성임을 안다”라고 한 것이 곧 앞에서 색·심 등의 법이 무성임을 안다고 한 것과 같다. 나머지는 십인의 마지막에서 풀이한 것과 같다.</w:t>
      </w:r>
    </w:p>
    <w:p>
      <w:pPr>
        <w:pStyle w:val="Heading2"/>
      </w:pPr>
      <w:r>
        <w:rPr>
          <w:rFonts w:ascii="Noto Sans KR" w:hAnsi="Noto Sans KR" w:eastAsia="Noto Sans CJK KR"/>
        </w:rPr>
        <w:t>문단 1491  ·  [0259a13]</w:t>
      </w:r>
    </w:p>
    <w:p>
      <w:pPr/>
      <w:r>
        <w:rPr>
          <w:rFonts w:ascii="Noto Sans KR" w:hAnsi="Noto Sans KR" w:eastAsia="Noto Sans CJK KR"/>
          <w:b/>
        </w:rPr>
        <w:t>원문</w:t>
      </w:r>
    </w:p>
    <w:p>
      <w:pPr>
        <w:pStyle w:val="SourceText"/>
      </w:pPr>
      <w:r>
        <w:rPr>
          <w:rFonts w:ascii="Noto Sans KR" w:hAnsi="Noto Sans KR" w:eastAsia="Noto Sans CJK KR"/>
        </w:rPr>
        <w:t>[0259a13] ▲鈔准於下舉勝況劣釋也可知。</w:t>
      </w:r>
    </w:p>
    <w:p>
      <w:pPr/>
      <w:r>
        <w:rPr>
          <w:rFonts w:ascii="Noto Sans KR" w:hAnsi="Noto Sans KR" w:eastAsia="Noto Sans CJK KR"/>
          <w:b/>
        </w:rPr>
        <w:t>한국어 직역</w:t>
      </w:r>
    </w:p>
    <w:p>
      <w:pPr>
        <w:pStyle w:val="TranslationText"/>
      </w:pPr>
      <w:r>
        <w:rPr>
          <w:rFonts w:ascii="Noto Sans KR" w:hAnsi="Noto Sans KR" w:eastAsia="Noto Sans CJK KR"/>
        </w:rPr>
        <w:t>『초』에서 “이에 준하면” 이하라고 한 것은 수승한 것으로 열등한 것을 견주어 풀이한 것이니 알 수 있다.</w:t>
      </w:r>
    </w:p>
    <w:p>
      <w:pPr>
        <w:pStyle w:val="Heading2"/>
      </w:pPr>
      <w:r>
        <w:rPr>
          <w:rFonts w:ascii="Noto Sans KR" w:hAnsi="Noto Sans KR" w:eastAsia="Noto Sans CJK KR"/>
        </w:rPr>
        <w:t>문단 1492  ·  [0259a14]</w:t>
      </w:r>
    </w:p>
    <w:p>
      <w:pPr/>
      <w:r>
        <w:rPr>
          <w:rFonts w:ascii="Noto Sans KR" w:hAnsi="Noto Sans KR" w:eastAsia="Noto Sans CJK KR"/>
          <w:b/>
        </w:rPr>
        <w:t>원문</w:t>
      </w:r>
    </w:p>
    <w:p>
      <w:pPr>
        <w:pStyle w:val="SourceText"/>
      </w:pPr>
      <w:r>
        <w:rPr>
          <w:rFonts w:ascii="Noto Sans KR" w:hAnsi="Noto Sans KR" w:eastAsia="Noto Sans CJK KR"/>
        </w:rPr>
        <w:t>[0259a14] ▲鈔住真如正位者以一切法住真如正位故皆無常性也玄贊云真如住諸法之中體性常有名為法住法有染淨離染得淨分位顯之故名法位與今鈔意異也故智論下引證以真如在一切法之中性無改變曰法性為一切法因曰法界一切法在中曰法住是一切法正位曰法位故為真如異名也。</w:t>
      </w:r>
    </w:p>
    <w:p>
      <w:pPr/>
      <w:r>
        <w:rPr>
          <w:rFonts w:ascii="Noto Sans KR" w:hAnsi="Noto Sans KR" w:eastAsia="Noto Sans CJK KR"/>
          <w:b/>
        </w:rPr>
        <w:t>한국어 직역</w:t>
      </w:r>
    </w:p>
    <w:p>
      <w:pPr>
        <w:pStyle w:val="TranslationText"/>
      </w:pPr>
      <w:r>
        <w:rPr>
          <w:rFonts w:ascii="Noto Sans KR" w:hAnsi="Noto Sans KR" w:eastAsia="Noto Sans CJK KR"/>
        </w:rPr>
        <w:t>『초』에서 “진여의 정위에 머문다”라고 한 것은 모든 법이 진여의 정위에 머무르므로 모두 무상성이 있다는 뜻이다. 『현찬』에서는 “진여가 모든 법 가운데 머물러 체성이 항상 있으므로 법주라 하고, 법에는 염과 정의 분위가 있어 염을 떠나 정을 얻을 때 그것이 드러나므로 법위라 한다”고 하니 지금 『초』와 뜻이 다르다. 그러므로 『지론』 이하에서 증명한다. 진여가 모든 법 가운데 있어 성품이 변하지 않음을 법성이라 하고, 모든 법의 인이 됨을 법계라 하며, 모든 법이 그 가운데 있음을 법주라 하고, 모든 법의 바른 자리임을 법위라 하므로 모두 진여의 다른 이름이다.</w:t>
      </w:r>
    </w:p>
    <w:p>
      <w:pPr>
        <w:pStyle w:val="Heading2"/>
      </w:pPr>
      <w:r>
        <w:rPr>
          <w:rFonts w:ascii="Noto Sans KR" w:hAnsi="Noto Sans KR" w:eastAsia="Noto Sans CJK KR"/>
        </w:rPr>
        <w:t>문단 1493  ·  [0259a20]</w:t>
      </w:r>
    </w:p>
    <w:p>
      <w:pPr/>
      <w:r>
        <w:rPr>
          <w:rFonts w:ascii="Noto Sans KR" w:hAnsi="Noto Sans KR" w:eastAsia="Noto Sans CJK KR"/>
          <w:b/>
        </w:rPr>
        <w:t>원문</w:t>
      </w:r>
    </w:p>
    <w:p>
      <w:pPr>
        <w:pStyle w:val="SourceText"/>
      </w:pPr>
      <w:r>
        <w:rPr>
          <w:rFonts w:ascii="Noto Sans KR" w:hAnsi="Noto Sans KR" w:eastAsia="Noto Sans CJK KR"/>
        </w:rPr>
        <w:t>[0259a20] ▲鈔故涅槃經況之二鳥者經云娑羅娑鳥(音義云此云共行亦云白鶴)及迦隣提鳥(此云可愛是水鳥鴛鴦之類各二必俱)彼疏云諸佛如來得涅槃不捨世間不捨世間而入涅槃無常共常常共無常如二鳥遊止共俱不相捨離。</w:t>
      </w:r>
    </w:p>
    <w:p>
      <w:pPr/>
      <w:r>
        <w:rPr>
          <w:rFonts w:ascii="Noto Sans KR" w:hAnsi="Noto Sans KR" w:eastAsia="Noto Sans CJK KR"/>
          <w:b/>
        </w:rPr>
        <w:t>한국어 직역</w:t>
      </w:r>
    </w:p>
    <w:p>
      <w:pPr>
        <w:pStyle w:val="TranslationText"/>
      </w:pPr>
      <w:r>
        <w:rPr>
          <w:rFonts w:ascii="Noto Sans KR" w:hAnsi="Noto Sans KR" w:eastAsia="Noto Sans CJK KR"/>
        </w:rPr>
        <w:t>『초』에서 “그러므로 『열반경』에서 두 새로 비유했다”라고 한 데 대해 경에서는 사라사조, 곧 ‘공행’ 또는 ‘백학’이라 번역되는 새와 가린제조, 곧 ‘가애’라 번역되는 물새로 원앙류와 같이 항상 둘이 함께한다고 한다. 그 소에서는 “제불여래는 열반을 얻되 세간을 버리지 않고, 세간을 버리지 않으면서 열반에 든다. 무상이 상과 함께하고 상이 무상과 함께하는 것이 두 새가 놀고 머물 때 항상 함께해 서로 떠나지 않는 것과 같다”고 한다.</w:t>
      </w:r>
    </w:p>
    <w:p>
      <w:pPr>
        <w:pStyle w:val="Heading2"/>
      </w:pPr>
      <w:r>
        <w:rPr>
          <w:rFonts w:ascii="Noto Sans KR" w:hAnsi="Noto Sans KR" w:eastAsia="Noto Sans CJK KR"/>
        </w:rPr>
        <w:t>문단 1494  ·  [0259a24]</w:t>
      </w:r>
    </w:p>
    <w:p>
      <w:pPr/>
      <w:r>
        <w:rPr>
          <w:rFonts w:ascii="Noto Sans KR" w:hAnsi="Noto Sans KR" w:eastAsia="Noto Sans CJK KR"/>
          <w:b/>
        </w:rPr>
        <w:t>원문</w:t>
      </w:r>
    </w:p>
    <w:p>
      <w:pPr>
        <w:pStyle w:val="SourceText"/>
      </w:pPr>
      <w:r>
        <w:rPr>
          <w:rFonts w:ascii="Noto Sans KR" w:hAnsi="Noto Sans KR" w:eastAsia="Noto Sans CJK KR"/>
        </w:rPr>
        <w:t>[0259a24] ▲鈔今於道場者玄贊釋云於金剛座道場中證此諸法本體性已於無名相法中道師方便以名相說等言懸鏡高堂者即生公之意也下鈔中清涼釋云言懸鏡高堂者即無心虗照萬像斯鑑者不揀研媸故以絕常無常之靜心照常無常之圓理故云二而不二證道幽微故云不可言宣。</w:t>
      </w:r>
    </w:p>
    <w:p>
      <w:pPr/>
      <w:r>
        <w:rPr>
          <w:rFonts w:ascii="Noto Sans KR" w:hAnsi="Noto Sans KR" w:eastAsia="Noto Sans CJK KR"/>
          <w:b/>
        </w:rPr>
        <w:t>한국어 직역</w:t>
      </w:r>
    </w:p>
    <w:p>
      <w:pPr>
        <w:pStyle w:val="TranslationText"/>
      </w:pPr>
      <w:r>
        <w:rPr>
          <w:rFonts w:ascii="Noto Sans KR" w:hAnsi="Noto Sans KR" w:eastAsia="Noto Sans CJK KR"/>
        </w:rPr>
        <w:t>『초』에서 “지금 도량에서”라고 한 데 대해 『현찬』은 “금강좌 도량에서 모든 법의 본래 체성을 증득한 뒤 이름과 모습이 없는 법 가운데 도사가 방편으로 이름과 모습으로 설한다”라고 풀이한다. “높은 당에 거울을 건다”는 것은 생공의 뜻이다. 아래 『초』에서 청량은 “높은 당에 거울을 건다는 것은 무심으로 허공처럼 비추어 만상이 모두 비치며 좋은 것과 추한 것을 가리지 않는 것이다. 상·무상을 끊어낸 고요한 마음으로 상·무상이 원융한 이치를 비추므로 둘이면서 둘이 아니라고 하고, 증도의 깊고 미묘함 때문에 말로 선설할 수 없다고 한다”고 풀이한다.</w:t>
      </w:r>
    </w:p>
    <w:p>
      <w:pPr>
        <w:pStyle w:val="Heading2"/>
      </w:pPr>
      <w:r>
        <w:rPr>
          <w:rFonts w:ascii="Noto Sans KR" w:hAnsi="Noto Sans KR" w:eastAsia="Noto Sans CJK KR"/>
        </w:rPr>
        <w:t>문단 1495  ·  [0259b06]</w:t>
      </w:r>
    </w:p>
    <w:p>
      <w:pPr/>
      <w:r>
        <w:rPr>
          <w:rFonts w:ascii="Noto Sans KR" w:hAnsi="Noto Sans KR" w:eastAsia="Noto Sans CJK KR"/>
          <w:b/>
        </w:rPr>
        <w:t>원문</w:t>
      </w:r>
    </w:p>
    <w:p>
      <w:pPr>
        <w:pStyle w:val="SourceText"/>
      </w:pPr>
      <w:r>
        <w:rPr>
          <w:rFonts w:ascii="Noto Sans KR" w:hAnsi="Noto Sans KR" w:eastAsia="Noto Sans CJK KR"/>
        </w:rPr>
        <w:t>[0259b06] ▲鈔故知下結歸疏意上之三偈雖皆一性之文疏中要略唯引一句耳問前鈔云今但引兩句准疏亦有兩句今何言唯一句耶答前兼能證人今正要所證一性故說一乘也。</w:t>
      </w:r>
    </w:p>
    <w:p>
      <w:pPr/>
      <w:r>
        <w:rPr>
          <w:rFonts w:ascii="Noto Sans KR" w:hAnsi="Noto Sans KR" w:eastAsia="Noto Sans CJK KR"/>
          <w:b/>
        </w:rPr>
        <w:t>한국어 직역</w:t>
      </w:r>
    </w:p>
    <w:p>
      <w:pPr>
        <w:pStyle w:val="TranslationText"/>
      </w:pPr>
      <w:r>
        <w:rPr>
          <w:rFonts w:ascii="Noto Sans KR" w:hAnsi="Noto Sans KR" w:eastAsia="Noto Sans CJK KR"/>
        </w:rPr>
        <w:t>『초』에서 “그러므로 알라” 이하라고 한 것은 『소』의 뜻으로 결귀한 것이다. 위의 세 게송은 모두 일성의 글이지만 『소』에서는 요점을 줄여 오직 한 구만 인용했을 뿐이다. 묻는다. “앞 『초』에서는 ‘지금 다만 두 구를 인용한다’고 했고 『소』에도 두 구가 있는데, 지금은 왜 오직 한 구라고 합니까?” 답한다. “앞에서는 능히 증득하는 사람까지 아울러 말했지만, 지금은 바로 소증인 일성을 요점으로 삼아 일승을 설한 것이기 때문이다.”</w:t>
      </w:r>
    </w:p>
    <w:p>
      <w:pPr>
        <w:pStyle w:val="Heading2"/>
      </w:pPr>
      <w:r>
        <w:rPr>
          <w:rFonts w:ascii="Noto Sans KR" w:hAnsi="Noto Sans KR" w:eastAsia="Noto Sans CJK KR"/>
        </w:rPr>
        <w:t>문단 1496  ·  [0259b11]</w:t>
      </w:r>
    </w:p>
    <w:p>
      <w:pPr/>
      <w:r>
        <w:rPr>
          <w:rFonts w:ascii="Noto Sans KR" w:hAnsi="Noto Sans KR" w:eastAsia="Noto Sans CJK KR"/>
          <w:b/>
        </w:rPr>
        <w:t>원문</w:t>
      </w:r>
    </w:p>
    <w:p>
      <w:pPr>
        <w:pStyle w:val="SourceText"/>
      </w:pPr>
      <w:r>
        <w:rPr>
          <w:rFonts w:ascii="Noto Sans KR" w:hAnsi="Noto Sans KR" w:eastAsia="Noto Sans CJK KR"/>
        </w:rPr>
        <w:t>[0259b11] 鈔一相一味之法者先標一相是法一味是喻所謂下釋且約四德者解脫我德離相樂德離三有為(生住壞相以滅異二相同壞相故唯三也)五塵男女(即離十相故)等相故滅相淨德滅二障等故下二句常德言究竟涅槃者是方便淨也從因方便而修得故言常寂滅相者即性淨涅槃本性淨故終歸於空顯一相無相之義也言解脫者下再牒釋解脫相也是真解脫者揀異離妄繫縛等解脫也故第二經云下證其揀異也言但離虗妄者離分段生死故得解脫但證得有作四諦故故云未得一切解脫也釋曰一切解脫即真解脫等者對會二經也亦會前法喻二名又云常寂滅下對會前二文也可知。</w:t>
      </w:r>
    </w:p>
    <w:p>
      <w:pPr/>
      <w:r>
        <w:rPr>
          <w:rFonts w:ascii="Noto Sans KR" w:hAnsi="Noto Sans KR" w:eastAsia="Noto Sans CJK KR"/>
          <w:b/>
        </w:rPr>
        <w:t>한국어 직역</w:t>
      </w:r>
    </w:p>
    <w:p>
      <w:pPr>
        <w:pStyle w:val="TranslationText"/>
      </w:pPr>
      <w:r>
        <w:rPr>
          <w:rFonts w:ascii="Noto Sans KR" w:hAnsi="Noto Sans KR" w:eastAsia="Noto Sans CJK KR"/>
        </w:rPr>
        <w:t>『초』에서 “일상일미의 법”이라고 한 것은 먼저 일상은 법이고 일미는 비유라고 표방한 것이다. “이른바” 이하에서는 풀이하면서 우선 사덕에 약속한다. 해탈은 아덕으로서 상을 떠난 것이고, 낙덕은 생·주·괴의 삼유위상과 오진·남녀 등의 상, 곧 십상을 떠난 것이다. 멸상은 정덕으로서 이장 등을 없앤 것이며, 아래 두 구는 상덕이다. “구경열반”은 방편정으로 인의 방편 수행을 통해 얻기 때문이고, “상적멸상”은 성정열반으로 본성이 청정하기 때문이다. 끝내 공으로 돌아가 일상이 무상이라는 뜻을 드러낸다. “해탈” 이하에서는 다시 해탈상을 되풀이해 풀이한다. “참된 해탈”이라 한 것은 망령된 계박을 떠난 것 따위의 해탈과 구별한 것이다. 그러므로 제2경 이하에서는 그 구별을 증명한다. “다만 허망함을 떠난다”라고 한 것은 분단생사를 떠났으므로 해탈을 얻었지만, 다만 유작사제만 증득했으므로 “일체해탈을 얻지 못했다”고 한 것이다. 풀이하면, “일체해탈”은 곧 참된 해탈이라는 것 등은 두 경의 뜻을 서로 대조해 회통한 것이며, 앞의 법과 비유 두 명칭도 회통한 것이다. 또 “상적멸” 이하는 앞의 두 문장을 대조해 회통한 것이니 알 수 있다.</w:t>
      </w:r>
    </w:p>
    <w:p>
      <w:pPr>
        <w:pStyle w:val="Heading2"/>
      </w:pPr>
      <w:r>
        <w:rPr>
          <w:rFonts w:ascii="Noto Sans KR" w:hAnsi="Noto Sans KR" w:eastAsia="Noto Sans CJK KR"/>
        </w:rPr>
        <w:t>문단 1497  ·  [0259b23]</w:t>
      </w:r>
    </w:p>
    <w:p>
      <w:pPr/>
      <w:r>
        <w:rPr>
          <w:rFonts w:ascii="Noto Sans KR" w:hAnsi="Noto Sans KR" w:eastAsia="Noto Sans CJK KR"/>
          <w:b/>
        </w:rPr>
        <w:t>원문</w:t>
      </w:r>
    </w:p>
    <w:p>
      <w:pPr>
        <w:pStyle w:val="SourceText"/>
      </w:pPr>
      <w:r>
        <w:rPr>
          <w:rFonts w:ascii="Noto Sans KR" w:hAnsi="Noto Sans KR" w:eastAsia="Noto Sans CJK KR"/>
        </w:rPr>
        <w:t>[0259b23] 鈔非但下躡其科文以釋經意也意明佛性即是一乘而況乘性豈不相成耶。</w:t>
      </w:r>
    </w:p>
    <w:p>
      <w:pPr/>
      <w:r>
        <w:rPr>
          <w:rFonts w:ascii="Noto Sans KR" w:hAnsi="Noto Sans KR" w:eastAsia="Noto Sans CJK KR"/>
          <w:b/>
        </w:rPr>
        <w:t>한국어 직역</w:t>
      </w:r>
    </w:p>
    <w:p>
      <w:pPr>
        <w:pStyle w:val="TranslationText"/>
      </w:pPr>
      <w:r>
        <w:rPr>
          <w:rFonts w:ascii="Noto Sans KR" w:hAnsi="Noto Sans KR" w:eastAsia="Noto Sans CJK KR"/>
        </w:rPr>
        <w:t>『초』에서 “다만 …뿐만 아니라” 이하라고 한 것은 그 과문을 이어 경의 뜻을 풀이한 것이다. 뜻은 불성이 곧 일승임을 밝히는 것이니 하물며 승성이 서로 이루어지지 않겠는가.</w:t>
      </w:r>
    </w:p>
    <w:p>
      <w:pPr>
        <w:pStyle w:val="Heading2"/>
      </w:pPr>
      <w:r>
        <w:rPr>
          <w:rFonts w:ascii="Noto Sans KR" w:hAnsi="Noto Sans KR" w:eastAsia="Noto Sans CJK KR"/>
        </w:rPr>
        <w:t>문단 1498  ·  [0259b24]</w:t>
      </w:r>
    </w:p>
    <w:p>
      <w:pPr/>
      <w:r>
        <w:rPr>
          <w:rFonts w:ascii="Noto Sans KR" w:hAnsi="Noto Sans KR" w:eastAsia="Noto Sans CJK KR"/>
          <w:b/>
        </w:rPr>
        <w:t>원문</w:t>
      </w:r>
    </w:p>
    <w:p>
      <w:pPr>
        <w:pStyle w:val="SourceText"/>
      </w:pPr>
      <w:r>
        <w:rPr>
          <w:rFonts w:ascii="Noto Sans KR" w:hAnsi="Noto Sans KR" w:eastAsia="Noto Sans CJK KR"/>
        </w:rPr>
        <w:t>[0259b24] ▲鈔畢竟有二種等者彼疏云望小大極故名畢竟因果不同故分二種因能嚴果故曰[1]裝嚴果德窮滿稱曰究竟世及出世約位分異十地已還通名世間皆是變易世間攝故佛名出世六波羅蜜顯因畢竟相一切眾生所得一乘明果畢竟性言一乘名為佛性者經云如人有酪有人問言汝有酥耶答言我有酪實非酥以巧方便定當得故故言有酥眾生亦爾悉皆有心彼疏合有酪凡有心者定當得成無上菩提合有人問言汝有酥耶答言有以是義故我常宣說一切眾生悉有佛性合以定得故言有酥凡有心者皆有真識覺知之性故定得菩提以有真識覺知之性與菩提不定異故即是二乘名為佛性釋曰下有二義故佛性即是一乘一約皆有故即是一乘此即智慧之性為一乘二又佛性者下約理運彌載故即一乘亦師子吼品文也彼疏云佛性具無邊義今就一空門說一離相名空如心無大小長短等相一離性名空具恒沙德別守自性依此深理運因至果即是乘義。</w:t>
      </w:r>
    </w:p>
    <w:p>
      <w:pPr/>
      <w:r>
        <w:rPr>
          <w:rFonts w:ascii="Noto Sans KR" w:hAnsi="Noto Sans KR" w:eastAsia="Noto Sans CJK KR"/>
          <w:b/>
        </w:rPr>
        <w:t>한국어 직역</w:t>
      </w:r>
    </w:p>
    <w:p>
      <w:pPr>
        <w:pStyle w:val="TranslationText"/>
      </w:pPr>
      <w:r>
        <w:rPr>
          <w:rFonts w:ascii="Noto Sans KR" w:hAnsi="Noto Sans KR" w:eastAsia="Noto Sans CJK KR"/>
        </w:rPr>
        <w:t>『초』에서 “필경에는 두 종류가 있다”라고 한 데 대해 그 소는 “소승과 대승의 궁극을 바라보므로 필경이라 하고, 인과가 다르므로 두 종류로 나눈다. 인은 과를 장엄할 수 있으므로 장엄이라 하고 과덕이 궁극에 가득 차므로 구경이라 한다. 세간과 출세간은 지위에 따라 나눈다. 십지 이하를 통틀어 세간이라 하는데 모두 변역세간에 포섭되기 때문이고, 부처를 출세간이라 한다. 육바라밀은 인의 필경상을 드러내고, 모든 중생이 얻는 일승은 과의 필경성을 밝힌다.”라고 한다. “일승을 불성이라 한다”라는 데 대해 경에서는 “어떤 사람이 낙을 가지고 있는데 다른 사람이 ‘그대에게 소가 있는가?’라고 묻자, ‘나에게 낙이 있다. 실제로 소는 아니지만 좋은 방편으로 반드시 얻을 수 있으므로 소가 있다고 말한다’고 한다. 중생도 이와 같아 모두 마음이 있다.” 그 소에서는 “낙이 있다는 것은 마음이 있는 범부는 반드시 무상보리를 얻는다는 뜻”이라고 합하고, “어떤 사람이 ‘그대에게 소가 있는가?’라고 묻자, ‘있다’고 답한다. 이 뜻 때문에 나는 항상 모든 중생이 모두 불성이 있다고 설한다.”라고 한다. 이는 반드시 얻기 때문에 소가 있다고 한 데 합한다. 마음 있는 범부는 모두 진식의 각지성을 지니므로 반드시 보리를 얻으며, 이 진식각지성과 보리는 결정적으로 다르지 않기 때문에 곧 이승을 불성이라 이름한다. “풀이한다” 이하에서는 두 뜻 때문에 불성이 곧 일승임을 밝힌다. 첫째, 모두에게 있기 때문에 곧 일승이며 이것은 지혜의 성품으로 일승을 삼은 것이다. 둘째, “또 불성은” 이하에서는 이치가 실어 나르는 작용에 약속하여 일승이라 한다. 역시 「사자후품」의 문장이다. 그 소에서는 “불성은 무변한 뜻을 갖추지만 지금은 한 공문에 나아가 말한다. 하나는 상을 떠남을 공이라 하니 마음에 크고 작고 길고 짧음 등의 상이 없는 것과 같고, 또 하나는 성을 떠남을 공이라 하니 항사 공덕이 각각 자성을 지키고 있다. 이 깊은 이치에 의지해 인을 운반하여 과에 이르게 하므로 곧 승의 뜻이다”라고 한다.</w:t>
      </w:r>
    </w:p>
    <w:p>
      <w:pPr>
        <w:pStyle w:val="Heading2"/>
      </w:pPr>
      <w:r>
        <w:rPr>
          <w:rFonts w:ascii="Noto Sans KR" w:hAnsi="Noto Sans KR" w:eastAsia="Noto Sans CJK KR"/>
        </w:rPr>
        <w:t>문단 1499  ·  [0259c18]</w:t>
      </w:r>
    </w:p>
    <w:p>
      <w:pPr/>
      <w:r>
        <w:rPr>
          <w:rFonts w:ascii="Noto Sans KR" w:hAnsi="Noto Sans KR" w:eastAsia="Noto Sans CJK KR"/>
          <w:b/>
        </w:rPr>
        <w:t>원문</w:t>
      </w:r>
    </w:p>
    <w:p>
      <w:pPr>
        <w:pStyle w:val="SourceText"/>
      </w:pPr>
      <w:r>
        <w:rPr>
          <w:rFonts w:ascii="Noto Sans KR" w:hAnsi="Noto Sans KR" w:eastAsia="Noto Sans CJK KR"/>
        </w:rPr>
        <w:t>[0259c18] ▲鈔則是野干鳴者亦是彼經文也音義云梵語悉伽羅此云野干青黃色形如狗羣行夜鳴聲如狼也莊子注云野干能緣木然與狐異禪經云見一野狐又見一野干故知異也。</w:t>
      </w:r>
    </w:p>
    <w:p>
      <w:pPr/>
      <w:r>
        <w:rPr>
          <w:rFonts w:ascii="Noto Sans KR" w:hAnsi="Noto Sans KR" w:eastAsia="Noto Sans CJK KR"/>
          <w:b/>
        </w:rPr>
        <w:t>한국어 직역</w:t>
      </w:r>
    </w:p>
    <w:p>
      <w:pPr>
        <w:pStyle w:val="TranslationText"/>
      </w:pPr>
      <w:r>
        <w:rPr>
          <w:rFonts w:ascii="Noto Sans KR" w:hAnsi="Noto Sans KR" w:eastAsia="Noto Sans CJK KR"/>
        </w:rPr>
        <w:t>『초』에서 “곧 야간의 울음이다”라고 한 것도 그 경의 문장이다. 음의에서는 범어 실가라는 야간이라 번역하며 푸른 누런 빛깔이고 모양이 개와 같으며 무리지어 다니고 밤에 우는 소리가 이리와 같다고 한다. 『장자』 주에서는 야간은 나무를 오를 수 있다고 하며 여우와는 다르다. 『선경』에서도 “한 야호를 보고 또 한 야간을 보았다”고 하므로 서로 다름을 알 수 있다.</w:t>
      </w:r>
    </w:p>
    <w:p>
      <w:pPr>
        <w:pStyle w:val="Heading2"/>
      </w:pPr>
      <w:r>
        <w:rPr>
          <w:rFonts w:ascii="Noto Sans KR" w:hAnsi="Noto Sans KR" w:eastAsia="Noto Sans CJK KR"/>
        </w:rPr>
        <w:t>문단 1500  ·  [0259c22]</w:t>
      </w:r>
    </w:p>
    <w:p>
      <w:pPr/>
      <w:r>
        <w:rPr>
          <w:rFonts w:ascii="Noto Sans KR" w:hAnsi="Noto Sans KR" w:eastAsia="Noto Sans CJK KR"/>
          <w:b/>
        </w:rPr>
        <w:t>원문</w:t>
      </w:r>
    </w:p>
    <w:p>
      <w:pPr>
        <w:pStyle w:val="SourceText"/>
      </w:pPr>
      <w:r>
        <w:rPr>
          <w:rFonts w:ascii="Noto Sans KR" w:hAnsi="Noto Sans KR" w:eastAsia="Noto Sans CJK KR"/>
        </w:rPr>
        <w:t>[0259c22] ▲鈔三十三又云下勘經是三十二言果亦同者同一解脫同一甘露皆果同也言海八德者三十二經云一者漸漸轉深二者深難得底三同一鹹味四潮不過限五有種種珍寶藏六大身眾生在中居住七不宿死屍八一切大雨投下不增減言一甘露者下約喻明果同故什公注淨名云諸天以種種名藥著海中以寶山磨之令成甘露食之得仙名不死藥今以涅槃如甘露真不死藥也。</w:t>
      </w:r>
    </w:p>
    <w:p>
      <w:pPr/>
      <w:r>
        <w:rPr>
          <w:rFonts w:ascii="Noto Sans KR" w:hAnsi="Noto Sans KR" w:eastAsia="Noto Sans CJK KR"/>
          <w:b/>
        </w:rPr>
        <w:t>한국어 직역</w:t>
      </w:r>
    </w:p>
    <w:p>
      <w:pPr>
        <w:pStyle w:val="TranslationText"/>
      </w:pPr>
      <w:r>
        <w:rPr>
          <w:rFonts w:ascii="Noto Sans KR" w:hAnsi="Noto Sans KR" w:eastAsia="Noto Sans CJK KR"/>
        </w:rPr>
        <w:t>『초』에서 “제33권에서 또 말한다”라고 한 것은 경을 살펴보면 실제로 제32권이다. “과도 또한 같다”라는 것은 동일한 해탈과 동일한 감로로서 모두 과가 같다는 뜻이다. “바다의 팔덕”이라 한 것은 제32권 경에서 다음과 같이 말한다. 첫째 점차 점점 깊어지는 것, 둘째 깊어서 바닥을 얻기 어려운 것, 셋째 한결같이 짠맛인 것, 넷째 조수가 한계를 넘지 않는 것, 다섯째 갖가지 진귀한 보배의 창고가 있는 것, 여섯째 몸이 큰 중생들이 그 안에 거주하는 것, 일곱째 죽은 시체를 머물게 하지 않는 것, 여덟째 모든 큰 비가 쏟아져 들어와도 늘거나 줄지 않는 것이다. “한 감로” 이하에서는 비유에 약속해 과가 같음을 밝힌다. 나집공의 『유마경』 주에서는 “여러 천신이 갖가지 명약을 바다에 넣고 보배산으로 갈아 감로를 만들어 먹으면 신선이 되므로 불사약이라 한다”고 한다. 지금은 열반을 감로, 곧 참된 불사약에 비유한다.</w:t>
      </w:r>
    </w:p>
    <w:p>
      <w:pPr>
        <w:pStyle w:val="EditorialNote"/>
      </w:pPr>
      <w:r>
        <w:rPr>
          <w:rFonts w:ascii="Noto Sans KR" w:hAnsi="Noto Sans KR" w:eastAsia="Noto Sans CJK KR"/>
        </w:rPr>
        <w:t>교감·번역 메모 | 교감: 원문이 ‘三十三’이라 한 권차를 실제 경문 대조상 ‘三十二’라고 스스로 정정한다. 원문 표기는 그대로 보존함.</w:t>
      </w:r>
    </w:p>
    <w:p>
      <w:pPr>
        <w:pStyle w:val="Heading2"/>
      </w:pPr>
      <w:r>
        <w:rPr>
          <w:rFonts w:ascii="Noto Sans KR" w:hAnsi="Noto Sans KR" w:eastAsia="Noto Sans CJK KR"/>
        </w:rPr>
        <w:t>문단 1501  ·  [0260a07]</w:t>
      </w:r>
    </w:p>
    <w:p>
      <w:pPr/>
      <w:r>
        <w:rPr>
          <w:rFonts w:ascii="Noto Sans KR" w:hAnsi="Noto Sans KR" w:eastAsia="Noto Sans CJK KR"/>
          <w:b/>
        </w:rPr>
        <w:t>원문</w:t>
      </w:r>
    </w:p>
    <w:p>
      <w:pPr>
        <w:pStyle w:val="SourceText"/>
      </w:pPr>
      <w:r>
        <w:rPr>
          <w:rFonts w:ascii="Noto Sans KR" w:hAnsi="Noto Sans KR" w:eastAsia="Noto Sans CJK KR"/>
        </w:rPr>
        <w:t>[0260a07] 鈔結會世尊所化弟子者以經說佛昔於大通智勝佛所為十六沙彌之一於八萬四千劫廣分別說妙法蓮華經化六百萬億那由他恒河沙等眾生示教利喜今是結會此也故經爾時所化眾生等與鈔引同我滅度後下與疏全同。</w:t>
      </w:r>
    </w:p>
    <w:p>
      <w:pPr/>
      <w:r>
        <w:rPr>
          <w:rFonts w:ascii="Noto Sans KR" w:hAnsi="Noto Sans KR" w:eastAsia="Noto Sans CJK KR"/>
          <w:b/>
        </w:rPr>
        <w:t>한국어 직역</w:t>
      </w:r>
    </w:p>
    <w:p>
      <w:pPr>
        <w:pStyle w:val="TranslationText"/>
      </w:pPr>
      <w:r>
        <w:rPr>
          <w:rFonts w:ascii="Noto Sans KR" w:hAnsi="Noto Sans KR" w:eastAsia="Noto Sans CJK KR"/>
        </w:rPr>
        <w:t>『초』에서 “세존이 교화한 제자들을 결회한다”라고 한 것은, 경에서 부처가 옛날 대통지승불 때 십육 사미 가운데 하나가 되어 팔만사천 겁 동안 『묘법연화경』을 널리 분별해 설하고 육백만억 나유타 항하사 등의 중생을 시교이희했다고 한 것을 지금 결회하는 것이다. 그러므로 경의 “그때 교화된 중생들” 등은 『초』가 인용한 것과 같고, “내가 멸도한 뒤” 이하는 『소』와 완전히 같다.</w:t>
      </w:r>
    </w:p>
    <w:p>
      <w:pPr>
        <w:pStyle w:val="Heading2"/>
      </w:pPr>
      <w:r>
        <w:rPr>
          <w:rFonts w:ascii="Noto Sans KR" w:hAnsi="Noto Sans KR" w:eastAsia="Noto Sans CJK KR"/>
        </w:rPr>
        <w:t>문단 1502  ·  [0260a11]</w:t>
      </w:r>
    </w:p>
    <w:p>
      <w:pPr/>
      <w:r>
        <w:rPr>
          <w:rFonts w:ascii="Noto Sans KR" w:hAnsi="Noto Sans KR" w:eastAsia="Noto Sans CJK KR"/>
          <w:b/>
        </w:rPr>
        <w:t>원문</w:t>
      </w:r>
    </w:p>
    <w:p>
      <w:pPr>
        <w:pStyle w:val="SourceText"/>
      </w:pPr>
      <w:r>
        <w:rPr>
          <w:rFonts w:ascii="Noto Sans KR" w:hAnsi="Noto Sans KR" w:eastAsia="Noto Sans CJK KR"/>
        </w:rPr>
        <w:t>[0260a11] ▲鈔方便有餘土者天台淨名疏云二乘恒沙別惑無明未斷捨分段身受變易身所居之土名有餘土言常寂光土者掌珍記云常即法身寂即解脫光即般若三事不一不異眾聖冥契故云土也。</w:t>
      </w:r>
    </w:p>
    <w:p>
      <w:pPr/>
      <w:r>
        <w:rPr>
          <w:rFonts w:ascii="Noto Sans KR" w:hAnsi="Noto Sans KR" w:eastAsia="Noto Sans CJK KR"/>
          <w:b/>
        </w:rPr>
        <w:t>한국어 직역</w:t>
      </w:r>
    </w:p>
    <w:p>
      <w:pPr>
        <w:pStyle w:val="TranslationText"/>
      </w:pPr>
      <w:r>
        <w:rPr>
          <w:rFonts w:ascii="Noto Sans KR" w:hAnsi="Noto Sans KR" w:eastAsia="Noto Sans CJK KR"/>
        </w:rPr>
        <w:t>『초』에서 “방편유여토”라고 한 데 대해 천태의 『유마소』는 “이승이 항사의 별혹과 무명을 아직 끊지 못한 채 분단신을 버리고 변역신을 받아 거주하는 국토를 유여토라 한다”고 한다. “상적광토”에 대해 『장진기』는 “상은 법신, 적은 해탈, 광은 반야로서 세 일이 하나도 아니고 다르지도 않으며 여러 성인이 은밀히 계합하므로 토라 한다”고 한다.</w:t>
      </w:r>
    </w:p>
    <w:p>
      <w:pPr>
        <w:pStyle w:val="Heading2"/>
      </w:pPr>
      <w:r>
        <w:rPr>
          <w:rFonts w:ascii="Noto Sans KR" w:hAnsi="Noto Sans KR" w:eastAsia="Noto Sans CJK KR"/>
        </w:rPr>
        <w:t>문단 1503  ·  [0260a15]</w:t>
      </w:r>
    </w:p>
    <w:p>
      <w:pPr/>
      <w:r>
        <w:rPr>
          <w:rFonts w:ascii="Noto Sans KR" w:hAnsi="Noto Sans KR" w:eastAsia="Noto Sans CJK KR"/>
          <w:b/>
        </w:rPr>
        <w:t>원문</w:t>
      </w:r>
    </w:p>
    <w:p>
      <w:pPr>
        <w:pStyle w:val="SourceText"/>
      </w:pPr>
      <w:r>
        <w:rPr>
          <w:rFonts w:ascii="Noto Sans KR" w:hAnsi="Noto Sans KR" w:eastAsia="Noto Sans CJK KR"/>
        </w:rPr>
        <w:t>[0260a15] ▲鈔論曰下即分段身滅也有淨佛土下受變易身處言乃無煩惱之名者問彌勒所問經論及楞伽經云一切聲聞辟支佛不能究竟斷諸煩惱但析伏一切煩惱等云何無煩惱名耶教義答云愚法者(即不了法空即法執也)不斷廣慧者斷今據廣慧理不相違問不聞法華不知不覺菩薩所行豈是廣慧答智論三十八云我成佛國無三毒及名既無三毒何以佛出答三毒即涅槃故准此論意愚法二乘望其當分斷煩惱故出三界外今約不知即是涅槃故云但折伏也今以迴心之後聞一乘法方知煩惱即涅槃無實煩惱之名。</w:t>
      </w:r>
    </w:p>
    <w:p>
      <w:pPr/>
      <w:r>
        <w:rPr>
          <w:rFonts w:ascii="Noto Sans KR" w:hAnsi="Noto Sans KR" w:eastAsia="Noto Sans CJK KR"/>
          <w:b/>
        </w:rPr>
        <w:t>한국어 직역</w:t>
      </w:r>
    </w:p>
    <w:p>
      <w:pPr>
        <w:pStyle w:val="TranslationText"/>
      </w:pPr>
      <w:r>
        <w:rPr>
          <w:rFonts w:ascii="Noto Sans KR" w:hAnsi="Noto Sans KR" w:eastAsia="Noto Sans CJK KR"/>
        </w:rPr>
        <w:t>『초』에서 “논에서 말하기를” 이하라고 한 것은 곧 분단신이 멸하는 것을 말한다. “청정한 불토가 있다” 이하는 변역신을 받는 곳이다. “마침내 번뇌라는 이름도 없다”라고 한 데 대해, 묻는다. “미륵이 물은 바에 의하면, 경론과 『능가경』에서는 ‘모든 성문과 벽지불은 여러 번뇌를 끝까지 끊지 못하고 다만 모든 번뇌를 꺾어 조복한다’고 하는데 어떻게 번뇌라는 이름조차 없다고 합니까?” 『교의』는 “우법자는 법공, 곧 법집을 알지 못하므로 끊지 못하고 광혜자는 끊는다. 지금은 광혜에 의거하므로 이치상 어긋나지 않는다”고 답한다. 묻는다. “『법화』를 듣지 못해 보살의 행을 알지도 깨닫지도 못한 이가 어찌 광혜입니까?” 답한다. 『지론』 제38권에서, “내가 성불한 국토에는 삼독과 그 이름도 없다.”고 한다. 이미 삼독이 없다면 어째서 부처가 출현하는가? 답한다. “삼독이 곧 열반이기 때문이다.” 이 논의 뜻에 따르면 우법 이승은 자기 분수에서는 번뇌를 끊었기 때문에 삼계 밖으로 나갔지만, 지금은 번뇌가 곧 열반임을 알지 못하는 데 약속하여 “다만 꺾어 조복한다”고 한 것이다. 이제 회심한 뒤 일승법을 듣고서야 번뇌가 곧 열반임을 알아 실제 번뇌라는 이름이 없음을 안다.</w:t>
      </w:r>
    </w:p>
    <w:p>
      <w:pPr>
        <w:pStyle w:val="Heading2"/>
      </w:pPr>
      <w:r>
        <w:rPr>
          <w:rFonts w:ascii="Noto Sans KR" w:hAnsi="Noto Sans KR" w:eastAsia="Noto Sans CJK KR"/>
        </w:rPr>
        <w:t>문단 1504  ·  [0260b02]</w:t>
      </w:r>
    </w:p>
    <w:p>
      <w:pPr/>
      <w:r>
        <w:rPr>
          <w:rFonts w:ascii="Noto Sans KR" w:hAnsi="Noto Sans KR" w:eastAsia="Noto Sans CJK KR"/>
          <w:b/>
        </w:rPr>
        <w:t>원문</w:t>
      </w:r>
    </w:p>
    <w:p>
      <w:pPr>
        <w:pStyle w:val="SourceText"/>
      </w:pPr>
      <w:r>
        <w:rPr>
          <w:rFonts w:ascii="Noto Sans KR" w:hAnsi="Noto Sans KR" w:eastAsia="Noto Sans CJK KR"/>
        </w:rPr>
        <w:t>[0260b02] ▲鈔法性身者變易身也以證法性後所受細身從所證法性以立其名法性之身依主釋也言稽留者遲滯之義言捨眾生者無大悲心故及捨佛道者無大智心故言不如直往者羅漢迴心二萬劫方至十信直往但一萬劫至十信故問應同獨覺答獨覺已疾修四生(心鏡鈔第二云四生義有三一遇四佛二四生報三經四增減劫後義為勝聲聞三生准此知之)遲百劫方得獨覺果迴心後又經一萬劫故亦不如直往言直往者超卓大方不歷二乘速成正覺涅槃云初果迴心八萬劫乃至獨覺迴心十千劫得到阿耨菩提之心教義解云此明最鈍初果人受七生已方入涅槃滅心心法始入滅定復經八萬劫乃得生心受佛教化發菩提心若於一身得第二果受二生已即入涅槃經六萬劫方能發心若於一身得第三果不還欲界即入涅槃經四萬劫能得發心若得羅漢即現入滅定經二萬劫即能發心若獨覺利根經一萬劫便能發心又有義云前五人從凡得小果入涅槃後起迴心修十信行滿信心已堪入十住發心住位已來隨根利鈍各經彼劫(但從涅槃起後經彼劫也)未必一向在涅槃中經爾許劫上明遲者若疾者如法華經云我滅度後等引文同此問若依疾者何言不如直往答直往修十千劫至十信滿或未必十千劫如龍女等故瓔珞經云若一劫二劫三劫等不同聲聞已疾者三生遲者六十劫修得極果已入滅之後迴心故亦不如直往若爾有學必無迴心之者答今且說無學誰遮有學如阿難是初果豈不迴心耶問何故迴心劫數如是答心鏡鈔云二乘滅分段為涅槃然行苦極長無過非想八萬大劫二乘厭苦忻寂住寂時量與非想同六四二萬如次可對無所有處識處空處取八十增減劫為一火灾劫經此八萬等應知此即總其極者故八萬劫等方便顯示迴心者利鈍不同明不必爾故有現世迴心之者如舍利弗等問彼是應化聲聞不同實者答權必化實故鈔故疏結云決定迴心者問智論九十五云復次佛法於五不思議中(一眾生多少二業因果報三坐禪人力四諸龍力五諸佛力)最第一今言漏盡阿羅漢還作佛唯佛能知論議者正可論其餘事(准法華遊意引云止可論其餘事今論本應脫一餘字也)不可測知是故不應戲論若得佛時乃能了知餘可信而不可知涅槃三十四云聲聞得佛道不得佛道如是諍訟是佛境界若於是中生決定者是名執著何故疏云決定迴心答疏依教理深信亦不言如實證知此但仰推之智信解知之為遮趣寂定不迴心云決定迴心也又教義問云瑜伽論等說聲聞獨覺入無餘依涅槃者本轉二識皆滅無餘後生心時以何為因無因而生不應理故答彼論依始教門引小乘故所立賴耶行相麤顯不從真起故說有滅一又為順小乘故亦許彼涅槃故說入已不復起也二今終教中就實而說既根本無明熏如來藏成阿賴耶彼二乘人於此二法俱未斷證何因得滅阿賴耶識三又由於彼無斷證故所得涅槃豈為究竟化城同喻亦應有失四由上四因故得心生也。</w:t>
      </w:r>
    </w:p>
    <w:p>
      <w:pPr/>
      <w:r>
        <w:rPr>
          <w:rFonts w:ascii="Noto Sans KR" w:hAnsi="Noto Sans KR" w:eastAsia="Noto Sans CJK KR"/>
          <w:b/>
        </w:rPr>
        <w:t>한국어 직역</w:t>
      </w:r>
    </w:p>
    <w:p>
      <w:pPr>
        <w:pStyle w:val="TranslationText"/>
      </w:pPr>
      <w:r>
        <w:rPr>
          <w:rFonts w:ascii="Noto Sans KR" w:hAnsi="Noto Sans KR" w:eastAsia="Noto Sans CJK KR"/>
        </w:rPr>
        <w:t>『초』에서 “법성신”이라고 한 것은 변역신이다. 법성을 증득한 뒤 받는 미세한 몸이므로 증득한 법성을 따라 이름을 세워 ‘법성의 몸’이라 한 의주석이다. “계류”는 지체한다는 뜻이다. “중생을 버린다”는 것은 대비심이 없기 때문이고 “불도를 버린다”는 것은 대지심이 없기 때문이다. “직왕보다 못하다”라는 것은 아라한이 회심하면 이만 겁을 지나야 십신에 이르지만 직왕은 일만 겁만에 십신에 이르기 때문이다. “그러면 독각과는 같아야 하지 않는가?”라고 묻는다면, 독각은 빨리 닦는 경우 사생을 지나고, 『심경초』 제2권에서는 사생에 세 뜻이 있으니 네 부처를 만남, 네 생의 과보, 네 증감겁을 지남인데 마지막 뜻이 낫고 성문의 삼생도 이에 준한다고 한다. 늦으면 백겁을 지나야 독각과를 얻고 회심한 뒤 또 일만 겁을 지나므로 역시 직왕만 못하다. 직왕은 대방을 뛰어넘어 이승을 거치지 않고 속히 정각을 이루는 것이다. 『열반경』은 초과 회심자는 팔만 겁에서 독각 회심자는 일만 겁에 이르러야 아뇩보리심에 도달한다고 한다. 『교의』는 “이는 가장 둔한 초과인이 칠생을 받은 뒤 열반에 들어가 마음과 심법을 멸하고 비로소 멸정에 든 뒤 다시 팔만 겁을 지나야 마음을 내어 부처의 교화를 받고 보리심을 발함을 밝힌다. 한 몸에서 제2과를 얻으면 두 생을 받고 열반에 들어가 육만 겁 뒤 발심하며, 한 몸에서 제3과를 얻어 욕계에 돌아오지 않고 곧 열반에 들어가면 사만 겁 뒤 발심한다. 아라한을 얻으면 현생에 멸정에 들어가 이만 겁 뒤 발심하며, 독각의 이근은 일만 겁 뒤 곧 발심한다”고 한다. 또 다른 뜻은 앞의 다섯 사람이 범부에서 소과를 얻고 열반에 든 뒤 다시 일어나 회심하여 십신행을 닦아 신심이 충만하고 십주 발심주에 들어갈 만하게 된 이후 근기의 예리하고 둔함에 따라 각각 그 겁을 지나는 것으로, 열반에서 나온 뒤 그 겁을 지나는 것이지 반드시 줄곧 열반 가운데 그만큼 머문다는 뜻은 아니다. 이상은 늦은 경우를 말한 것이다. 빠른 경우는 『법화경』의 “내가 멸도한 뒤” 등의 인용과 같다. 묻는다. “빠른 경우라면 어째서 직왕만 못하다고 합니까?” 답한다. “직왕은 일만 겁을 닦아 십신만에 이르거나 반드시 일만 겁이 아니기도 하니 용녀 등과 같다. 『영락경』도 한 겁·두 겁·세 겁 등 서로 다르다고 한다. 성문은 빨라도 삼생, 늦으면 육십 겁을 닦아 극과를 얻고 멸에 든 뒤 다시 회심하므로 역시 직왕만 못하다.” “그렇다면 유학에는 반드시 회심하는 이가 없습니까?”라고 묻는다면, “지금은 우선 무학을 말한 것일 뿐 누가 유학을 막겠는가. 아난은 초과인데 어찌 회심하지 않았겠는가”라고 답한다. 묻는다. “회심의 겁수가 어째서 이와 같습니까?” 『심경초』에서는 “이승은 분단을 멸한 것을 열반이라 여긴다. 행고가 가장 길기로는 비상비비상처의 팔만 대겁보다 긴 것이 없다. 이승은 고를 싫어하고 적정을 좋아하여 적정에 머무는 시간도 비상처와 같고, 육만·사만·이만은 차례로 무소유처·식처·공처에 대응한다. 팔십 증감겁을 한 화재겁으로 삼으니 이 팔만 등을 지나는 것으로 알아야 한다. 이는 그 극한을 총괄한 것이다”라고 한다. 그러므로 팔만 겁 등은 방편으로 회심자의 이근과 둔근이 다름을 드러낸 것일 뿐 반드시 모두 그러한 것은 아니다. 현세에 회심하는 사리불 같은 이도 있기 때문이다. 묻는다. “그는 응화성문이라 실제 성문과 다르지 않습니까?” 답한다. “권은 반드시 실을 교화하기 때문이다.” 『초』에서 “그러므로 『소』가 결론하여 결정적으로 회심한다고 한다”라고 한 데 대해, 묻는다. “『지론』 제95권에서 말하기를, ‘또 불법은 다섯 불사의 가운데 가장 첫째이다. 다섯은 중생의 많고 적음, 업과 인과보, 좌선하는 사람의 힘, 여러 용의 힘, 여러 부처의 힘이다. 지금 누진 아라한이 다시 부처가 된다는 것은 오직 부처만 알 수 있다. 논의하는 자는 다른 일만 논할 수 있고 이것은 헤아려 알 수 없으므로 희론해서는 안 된다. 성불한 때라야 알 수 있다. 나머지는 믿을 수는 있어도 알 수는 없다’고 한다. 『법화유의』 인용에 따르면 ‘다른 일만 논할 수 있다’고 되어 있으므로 현재 논본에는 ‘여(餘)’ 한 글자가 빠진 듯하다. 또 『열반경』 제34권에서는, ‘성문이 불도를 얻는다거나 얻지 못한다거나 하는 이러한 쟁론은 부처의 경계이니, 그 가운데서 결정한다면 이를 집착이라 한다’고 했습니다. 그런데 어째서 『소』에서는 ‘결정적으로 회심한다’고 합니까?” 답한다. “『소』는 교와 이치에 의거해 깊이 믿은 것이지 실제로 증득해 안다고 말한 것은 아니다. 이는 우러러 추론하는 지혜로 믿고 이해하여 아는 것이며, 취적성문이 결정적으로 회심하지 않는다는 견해를 막기 위해 ‘결정적으로 회심한다’고 한 것이다.” 또 『교의』에서, 묻는다. “『유가론』 등에서 성문·독각이 무여의열반에 들어가면 본식과 전식 두 식이 모두 남김없이 멸한다고 합니다. 뒤에 다시 마음이 생긴다면 무엇을 인으로 삼습니까? 인 없이 생긴다면 이치에 맞지 않습니다.” 답한다. “그 논은 시교문에 의거해 소승을 이끌기 때문에 세운 뢰야의 행상이 거칠고 뚜렷하여 진여에서 일어나지 않는다고 하므로 멸함이 있다고 설한다. 첫째, 또 소승에 순응하기 위해 그 열반을 허용하므로 들어간 뒤에는 다시 일어나지 않는다고 설한다. 둘째, 지금 종교에서는 사실대로 말한다. 근본무명이 여래장을 훈습해 아뢰야를 이루는데 그 이승인은 이 두 법을 모두 아직 끊거나 증득하지 못했으니 무슨 까닭으로 아뢰야식을 멸할 수 있겠는가. 셋째, 그 둘을 끊고 증득하지 못했으므로 얻은 열반이 어찌 구경이겠는가. 그렇지 않다면 화성과 같다는 비유에도 허물이 생긴다. 넷째, 이상의 여러 이유 때문에 다시 마음이 생길 수 있다.”</w:t>
      </w:r>
    </w:p>
    <w:p>
      <w:pPr>
        <w:pStyle w:val="EditorialNote"/>
      </w:pPr>
      <w:r>
        <w:rPr>
          <w:rFonts w:ascii="Noto Sans KR" w:hAnsi="Noto Sans KR" w:eastAsia="Noto Sans CJK KR"/>
        </w:rPr>
        <w:t>교감·번역 메모 | 교감: 원문은 『法華遊意』 인용과 대조하여 현행 논본에 ‘餘’ 한 글자가 탈락했을 가능성을 제기한다. 원문은 수정하지 않음.</w:t>
      </w:r>
    </w:p>
    <w:p>
      <w:pPr>
        <w:pStyle w:val="Heading2"/>
      </w:pPr>
      <w:r>
        <w:rPr>
          <w:rFonts w:ascii="Noto Sans KR" w:hAnsi="Noto Sans KR" w:eastAsia="Noto Sans CJK KR"/>
        </w:rPr>
        <w:t>문단 1505  ·  [0261a07]</w:t>
      </w:r>
    </w:p>
    <w:p>
      <w:pPr/>
      <w:r>
        <w:rPr>
          <w:rFonts w:ascii="Noto Sans KR" w:hAnsi="Noto Sans KR" w:eastAsia="Noto Sans CJK KR"/>
          <w:b/>
        </w:rPr>
        <w:t>원문</w:t>
      </w:r>
    </w:p>
    <w:p>
      <w:pPr>
        <w:pStyle w:val="SourceText"/>
      </w:pPr>
      <w:r>
        <w:rPr>
          <w:rFonts w:ascii="Noto Sans KR" w:hAnsi="Noto Sans KR" w:eastAsia="Noto Sans CJK KR"/>
        </w:rPr>
        <w:t>[0261a07] 鈔一決定聲聞者玄贊云亦名趣寂二增上慢聲聞者此是凡夫但得第四禪定便謂得第四果(如經云無聞比丘妄言證聖天報已畢衰相現前謗阿羅漢身遭後有墮阿鼻獄)未證謂證名增上慢也三退菩提心聲聞者謂先發大心後遇違緣退歸小位四應化聲聞者諸大菩薩及佛等示化為聲聞故。</w:t>
      </w:r>
    </w:p>
    <w:p>
      <w:pPr/>
      <w:r>
        <w:rPr>
          <w:rFonts w:ascii="Noto Sans KR" w:hAnsi="Noto Sans KR" w:eastAsia="Noto Sans CJK KR"/>
          <w:b/>
        </w:rPr>
        <w:t>한국어 직역</w:t>
      </w:r>
    </w:p>
    <w:p>
      <w:pPr>
        <w:pStyle w:val="TranslationText"/>
      </w:pPr>
      <w:r>
        <w:rPr>
          <w:rFonts w:ascii="Noto Sans KR" w:hAnsi="Noto Sans KR" w:eastAsia="Noto Sans CJK KR"/>
        </w:rPr>
        <w:t>『초』에서 “첫째 결정성 성문”이라 한 것은, 『현찬』에서 또한 취적(趣寂)이라 이름한다. 둘째 증상만 성문은 범부로서 다만 제4선정만 얻고 곧 제4과를 얻었다고 여기는 자이다. (경에서 “무문비구가 성인을 증득했다고 망언하였으나 천상의 과보가 다하고 쇠퇴의 모습이 나타나자 아라한을 비방하였으며, 몸이 후유(後有)를 받아 아비지옥에 떨어졌다”고 한 것과 같다.) 증득하지 못했으면서 증득했다고 여기는 것을 증상만이라 한다. 셋째 퇴보리심 성문은 먼저 대심을 발하였다가 뒤에 역연을 만나 소승의 지위로 물러난 자를 말한다. 넷째 응화 성문은 여러 대보살과 부처 등이 성문의 모습으로 나타나 교화하는 자이다.</w:t>
      </w:r>
    </w:p>
    <w:p>
      <w:pPr>
        <w:pStyle w:val="Heading2"/>
      </w:pPr>
      <w:r>
        <w:rPr>
          <w:rFonts w:ascii="Noto Sans KR" w:hAnsi="Noto Sans KR" w:eastAsia="Noto Sans CJK KR"/>
        </w:rPr>
        <w:t>문단 1506  ·  [0261a12]</w:t>
      </w:r>
    </w:p>
    <w:p>
      <w:pPr/>
      <w:r>
        <w:rPr>
          <w:rFonts w:ascii="Noto Sans KR" w:hAnsi="Noto Sans KR" w:eastAsia="Noto Sans CJK KR"/>
          <w:b/>
        </w:rPr>
        <w:t>원문</w:t>
      </w:r>
    </w:p>
    <w:p>
      <w:pPr>
        <w:pStyle w:val="SourceText"/>
      </w:pPr>
      <w:r>
        <w:rPr>
          <w:rFonts w:ascii="Noto Sans KR" w:hAnsi="Noto Sans KR" w:eastAsia="Noto Sans CJK KR"/>
        </w:rPr>
        <w:t>[0261a12] ▲鈔即如身子者譬喻品云佛告舍利弗吾今於大眾中說我昔曾於二萬億佛所為無上道故常教化汝汝亦長夜隨我受學我以方便引道汝故生我法中舍利弗我昔教汝志願佛道汝今悉[1]妄而便自謂已得滅度我今還欲令汝憶念本願所行道故為諸聲聞說是大乘經等又優婆塞戒經說舍利弗曾於六十劫行菩薩道有婆羅門從其乞眼鶖子與之彼得觀已投之於地雙足踐踏罵詈而去鶖子悔恨遂退大心言我今還欲令汝等者既云汝等顯非一人而已故云非獨身子然准上經文無等字或疏主所見經本有等故設依無等字釋但義引之如前已引結會昔所化者無量恒河沙等眾生豈獨身子耶問前結會所化者但云聲聞弟子何義引退菩提心者答經云十六王子菩薩沙彌各令六百萬億那由他恒河沙眾生發阿耨多羅三藐三菩提心者豈非今聲聞皆昔發菩提心者耶。</w:t>
      </w:r>
    </w:p>
    <w:p>
      <w:pPr/>
      <w:r>
        <w:rPr>
          <w:rFonts w:ascii="Noto Sans KR" w:hAnsi="Noto Sans KR" w:eastAsia="Noto Sans CJK KR"/>
          <w:b/>
        </w:rPr>
        <w:t>한국어 직역</w:t>
      </w:r>
    </w:p>
    <w:p>
      <w:pPr>
        <w:pStyle w:val="TranslationText"/>
      </w:pPr>
      <w:r>
        <w:rPr>
          <w:rFonts w:ascii="Noto Sans KR" w:hAnsi="Noto Sans KR" w:eastAsia="Noto Sans CJK KR"/>
        </w:rPr>
        <w:t>▲『초』의 “곧 신자(身子, 사리불)와 같다”는 것은, 「비유품」에서 부처가 사리불에게 “나는 지금 대중 가운데서 말하노니, 내가 옛날 이만억 부처님 처소에서 무상도를 위하여 항상 너를 교화하였고, 너 또한 오랜 세월 나를 따라 배웠다. 내가 방편으로 너를 인도하였으므로 나의 법 가운데 태어났다. 사리불아, 내가 옛날 너에게 불도를 지향하도록 가르쳤으나 너는 지금 모두 잊고 스스로 이미 멸도를 얻었다고 여긴다. 내가 지금 다시 너로 하여금 본래 서원하여 행하던 도를 기억하게 하려고 여러 성문을 위하여 이 대승경을 설한다”라고 하였다. 또 『우바새계경』에서는 사리불이 일찍이 육십겁 동안 보살도를 행했는데, 한 바라문이 눈을 달라 하자 추자(鶖子)가 주었고, 그가 받아 보고는 땅에 던져 두 발로 짓밟으며 욕하고 떠나자 추자가 후회하여 마침내 대심에서 물러났다고 한다. “내가 지금 다시 너희로 하여금”이라 한 데서 ‘너희’라 하였으니 한 사람만을 가리키지 않음이 드러난다. 그러므로 사리불 한 사람만이 아니라고 한 것이다. 다만 위 경문에는 ‘등(等)’자가 없으니, 혹 소주가 본 경본에는 그 글자가 있었을 수 있다. 설령 ‘등’자가 없는 본문에 따라 풀이하더라도 뜻으로 인용한 것일 뿐이다. 앞에서 인용했듯 옛날에 교화한 자를 결회할 때 무량한 항하사 등의 중생이라 했으니 어찌 사리불만이겠는가? 문: 앞에서 옛날 교화한 자를 결회할 때 다만 성문 제자라고 했는데, 무슨 뜻으로 퇴보리심자를 끌어오는가? 답: 경에서 “열여섯 왕자 보살 사미가 각각 육백만억 나유타 항하사 중생으로 하여금 아뇩다라삼먁삼보리심을 발하게 했다”고 했으니, 지금의 성문들이 모두 옛날에 보리심을 발했던 자들이 아니겠는가?</w:t>
      </w:r>
    </w:p>
    <w:p>
      <w:pPr>
        <w:pStyle w:val="EditorialNote"/>
      </w:pPr>
      <w:r>
        <w:rPr>
          <w:rFonts w:ascii="Noto Sans KR" w:hAnsi="Noto Sans KR" w:eastAsia="Noto Sans CJK KR"/>
        </w:rPr>
        <w:t>교감·번역 메모 | 원문의 「汝今悉[1]妄」은 문맥상 「忘」의 뜻으로 번역하였다. 원문 표기와 교감번호는 수정하지 않았다.</w:t>
      </w:r>
    </w:p>
    <w:p>
      <w:pPr>
        <w:pStyle w:val="Heading2"/>
      </w:pPr>
      <w:r>
        <w:rPr>
          <w:rFonts w:ascii="Noto Sans KR" w:hAnsi="Noto Sans KR" w:eastAsia="Noto Sans CJK KR"/>
        </w:rPr>
        <w:t>문단 1507  ·  [0261b04]</w:t>
      </w:r>
    </w:p>
    <w:p>
      <w:pPr/>
      <w:r>
        <w:rPr>
          <w:rFonts w:ascii="Noto Sans KR" w:hAnsi="Noto Sans KR" w:eastAsia="Noto Sans CJK KR"/>
          <w:b/>
        </w:rPr>
        <w:t>원문</w:t>
      </w:r>
    </w:p>
    <w:p>
      <w:pPr>
        <w:pStyle w:val="SourceText"/>
      </w:pPr>
      <w:r>
        <w:rPr>
          <w:rFonts w:ascii="Noto Sans KR" w:hAnsi="Noto Sans KR" w:eastAsia="Noto Sans CJK KR"/>
        </w:rPr>
        <w:t>[0261b04] ▲鈔四大聲聞下信解品云慧命須菩提摩訶迦旃延摩訶迦葉摩訶目犍連自說窮子喻捨佛慈父往五道等故文如前引。</w:t>
      </w:r>
    </w:p>
    <w:p>
      <w:pPr/>
      <w:r>
        <w:rPr>
          <w:rFonts w:ascii="Noto Sans KR" w:hAnsi="Noto Sans KR" w:eastAsia="Noto Sans CJK KR"/>
          <w:b/>
        </w:rPr>
        <w:t>한국어 직역</w:t>
      </w:r>
    </w:p>
    <w:p>
      <w:pPr>
        <w:pStyle w:val="TranslationText"/>
      </w:pPr>
      <w:r>
        <w:rPr>
          <w:rFonts w:ascii="Noto Sans KR" w:hAnsi="Noto Sans KR" w:eastAsia="Noto Sans CJK KR"/>
        </w:rPr>
        <w:t>▲『초』의 “네 대성문” 이하는 「신해품」에서 혜명 수보리·마하가전연·마하가섭·마하목건련이 스스로 궁자 비유를 설하여 부처라는 자부(慈父)를 버리고 오도(五道)로 갔다고 한 것이므로, 문장은 앞에서 인용한 것과 같다.</w:t>
      </w:r>
    </w:p>
    <w:p>
      <w:pPr>
        <w:pStyle w:val="Heading2"/>
      </w:pPr>
      <w:r>
        <w:rPr>
          <w:rFonts w:ascii="Noto Sans KR" w:hAnsi="Noto Sans KR" w:eastAsia="Noto Sans CJK KR"/>
        </w:rPr>
        <w:t>문단 1508  ·  [0261b07]</w:t>
      </w:r>
    </w:p>
    <w:p>
      <w:pPr/>
      <w:r>
        <w:rPr>
          <w:rFonts w:ascii="Noto Sans KR" w:hAnsi="Noto Sans KR" w:eastAsia="Noto Sans CJK KR"/>
          <w:b/>
        </w:rPr>
        <w:t>원문</w:t>
      </w:r>
    </w:p>
    <w:p>
      <w:pPr>
        <w:pStyle w:val="SourceText"/>
      </w:pPr>
      <w:r>
        <w:rPr>
          <w:rFonts w:ascii="Noto Sans KR" w:hAnsi="Noto Sans KR" w:eastAsia="Noto Sans CJK KR"/>
        </w:rPr>
        <w:t>[0261b07] ▲鈔第三周中者謂法華經有三周謂法說一周喻說一周宿世因緣說一周此當第三也文如向引。</w:t>
      </w:r>
    </w:p>
    <w:p>
      <w:pPr/>
      <w:r>
        <w:rPr>
          <w:rFonts w:ascii="Noto Sans KR" w:hAnsi="Noto Sans KR" w:eastAsia="Noto Sans CJK KR"/>
          <w:b/>
        </w:rPr>
        <w:t>한국어 직역</w:t>
      </w:r>
    </w:p>
    <w:p>
      <w:pPr>
        <w:pStyle w:val="TranslationText"/>
      </w:pPr>
      <w:r>
        <w:rPr>
          <w:rFonts w:ascii="Noto Sans KR" w:hAnsi="Noto Sans KR" w:eastAsia="Noto Sans CJK KR"/>
        </w:rPr>
        <w:t>▲『초』의 “제3주 가운데”라는 것은 『법화경』에 세 주(周)가 있음을 말한다. 곧 법설 일주, 비유설 일주, 숙세인연설 일주이며, 여기서는 세 번째에 해당한다. 글은 앞에서 인용한 것과 같다.</w:t>
      </w:r>
    </w:p>
    <w:p>
      <w:pPr>
        <w:pStyle w:val="Heading2"/>
      </w:pPr>
      <w:r>
        <w:rPr>
          <w:rFonts w:ascii="Noto Sans KR" w:hAnsi="Noto Sans KR" w:eastAsia="Noto Sans CJK KR"/>
        </w:rPr>
        <w:t>문단 1509  ·  [0261b09]</w:t>
      </w:r>
    </w:p>
    <w:p>
      <w:pPr/>
      <w:r>
        <w:rPr>
          <w:rFonts w:ascii="Noto Sans KR" w:hAnsi="Noto Sans KR" w:eastAsia="Noto Sans CJK KR"/>
          <w:b/>
        </w:rPr>
        <w:t>원문</w:t>
      </w:r>
    </w:p>
    <w:p>
      <w:pPr>
        <w:pStyle w:val="SourceText"/>
      </w:pPr>
      <w:r>
        <w:rPr>
          <w:rFonts w:ascii="Noto Sans KR" w:hAnsi="Noto Sans KR" w:eastAsia="Noto Sans CJK KR"/>
        </w:rPr>
        <w:t>[0261b09] ▲鈔羅睺羅者此云障月佛言我法如月此兒障我不即出家世世障我我世世捨(以王言汝若有子聽汝出家)然處胎六年方生有二緣起一曾塞鼠穴經六日一昔曾為王甞召一沙門處於門外經於六日忘不問及故招斯過。</w:t>
      </w:r>
    </w:p>
    <w:p>
      <w:pPr/>
      <w:r>
        <w:rPr>
          <w:rFonts w:ascii="Noto Sans KR" w:hAnsi="Noto Sans KR" w:eastAsia="Noto Sans CJK KR"/>
          <w:b/>
        </w:rPr>
        <w:t>한국어 직역</w:t>
      </w:r>
    </w:p>
    <w:p>
      <w:pPr>
        <w:pStyle w:val="TranslationText"/>
      </w:pPr>
      <w:r>
        <w:rPr>
          <w:rFonts w:ascii="Noto Sans KR" w:hAnsi="Noto Sans KR" w:eastAsia="Noto Sans CJK KR"/>
        </w:rPr>
        <w:t>▲『초』의 “라후라”는 이곳 말로 장애월(障月)이다. 부처께서 “나의 법은 달과 같은데 이 아이가 나를 가로막아 곧바로 출가하지 못하게 하고, 세세생생 나를 막으므로 나는 세세생생 그를 버렸다”라고 하셨다. (왕이 “네게 아들이 있으면 네 출가를 허락하겠다”고 했기 때문이다.) 그러나 태중에 육 년 있다가 태어났는데 두 가지 인연이 있다. 하나는 일찍이 쥐구멍을 막아 엿새를 지내게 한 일이고, 다른 하나는 옛날 왕이었을 때 한 사문을 문밖에 불러 세워 두고 엿새 동안 잊어버려 묻지 않은 일이다. 그러므로 이런 과보를 받았다.</w:t>
      </w:r>
    </w:p>
    <w:p>
      <w:pPr>
        <w:pStyle w:val="Heading2"/>
      </w:pPr>
      <w:r>
        <w:rPr>
          <w:rFonts w:ascii="Noto Sans KR" w:hAnsi="Noto Sans KR" w:eastAsia="Noto Sans CJK KR"/>
        </w:rPr>
        <w:t>문단 1510  ·  [0261b13]</w:t>
      </w:r>
    </w:p>
    <w:p>
      <w:pPr/>
      <w:r>
        <w:rPr>
          <w:rFonts w:ascii="Noto Sans KR" w:hAnsi="Noto Sans KR" w:eastAsia="Noto Sans CJK KR"/>
          <w:b/>
        </w:rPr>
        <w:t>원문</w:t>
      </w:r>
    </w:p>
    <w:p>
      <w:pPr>
        <w:pStyle w:val="SourceText"/>
      </w:pPr>
      <w:r>
        <w:rPr>
          <w:rFonts w:ascii="Noto Sans KR" w:hAnsi="Noto Sans KR" w:eastAsia="Noto Sans CJK KR"/>
        </w:rPr>
        <w:t>[0261b13] ▲鈔故知夫下即生公之言也而獨言下遮玄贊疏意彼云應化聲聞者應化非真攝大乘說諸大菩薩及佛等化示為聲聞故引實聲聞向大乘故如富樓那即其類也故今遮云餘阿羅漢豈非應化而抑之耶。</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알 수 있듯이…”는 생공(生公)의 말이다. “유독 말하건대” 이하는 『현찬소』의 뜻을 막는 것이다. 그 소에서는 “응화 성문은 응화이므로 진실한 성문이 아니다. 『섭대승론』에서 여러 대보살과 부처 등이 변화하여 성문의 모습을 보인다고 하였으니, 이는 진실한 성문을 이끌어 대승으로 향하게 하기 위한 것이다. 부루나가 바로 그런 부류이다”라고 하였다. 이제 이를 막아 말한다. “다른 아라한들이 어찌 응화가 아니겠는가? 그런데 어찌 그들을 억누르는가?”</w:t>
      </w:r>
    </w:p>
    <w:p>
      <w:pPr>
        <w:pStyle w:val="Heading2"/>
      </w:pPr>
      <w:r>
        <w:rPr>
          <w:rFonts w:ascii="Noto Sans KR" w:hAnsi="Noto Sans KR" w:eastAsia="Noto Sans CJK KR"/>
        </w:rPr>
        <w:t>문단 1511  ·  [0261b17]</w:t>
      </w:r>
    </w:p>
    <w:p>
      <w:pPr/>
      <w:r>
        <w:rPr>
          <w:rFonts w:ascii="Noto Sans KR" w:hAnsi="Noto Sans KR" w:eastAsia="Noto Sans CJK KR"/>
          <w:b/>
        </w:rPr>
        <w:t>원문</w:t>
      </w:r>
    </w:p>
    <w:p>
      <w:pPr>
        <w:pStyle w:val="SourceText"/>
      </w:pPr>
      <w:r>
        <w:rPr>
          <w:rFonts w:ascii="Noto Sans KR" w:hAnsi="Noto Sans KR" w:eastAsia="Noto Sans CJK KR"/>
        </w:rPr>
        <w:t>[0261b17] ▲鈔汝等皆當作佛者法華論說六授記一別記二同記三後記四怨記五通行記六具因記(具如玄贊疏釋)今此是第六具因記也。</w:t>
      </w:r>
    </w:p>
    <w:p>
      <w:pPr/>
      <w:r>
        <w:rPr>
          <w:rFonts w:ascii="Noto Sans KR" w:hAnsi="Noto Sans KR" w:eastAsia="Noto Sans CJK KR"/>
          <w:b/>
        </w:rPr>
        <w:t>한국어 직역</w:t>
      </w:r>
    </w:p>
    <w:p>
      <w:pPr>
        <w:pStyle w:val="TranslationText"/>
      </w:pPr>
      <w:r>
        <w:rPr>
          <w:rFonts w:ascii="Noto Sans KR" w:hAnsi="Noto Sans KR" w:eastAsia="Noto Sans CJK KR"/>
        </w:rPr>
        <w:t>▲『초』의 “너희는 모두 마땅히 부처가 되리라”는 『법화론』에서 말한 여섯 가지 수기, 곧 별기·동기·후기·원기·통행기·구인기 가운데 여섯째 구인기에 해당한다. (자세한 것은 『현찬소』의 풀이와 같다.)</w:t>
      </w:r>
    </w:p>
    <w:p>
      <w:pPr>
        <w:pStyle w:val="Heading2"/>
      </w:pPr>
      <w:r>
        <w:rPr>
          <w:rFonts w:ascii="Noto Sans KR" w:hAnsi="Noto Sans KR" w:eastAsia="Noto Sans CJK KR"/>
        </w:rPr>
        <w:t>문단 1512  ·  [0261b20]</w:t>
      </w:r>
    </w:p>
    <w:p>
      <w:pPr/>
      <w:r>
        <w:rPr>
          <w:rFonts w:ascii="Noto Sans KR" w:hAnsi="Noto Sans KR" w:eastAsia="Noto Sans CJK KR"/>
          <w:b/>
        </w:rPr>
        <w:t>원문</w:t>
      </w:r>
    </w:p>
    <w:p>
      <w:pPr>
        <w:pStyle w:val="SourceText"/>
      </w:pPr>
      <w:r>
        <w:rPr>
          <w:rFonts w:ascii="Noto Sans KR" w:hAnsi="Noto Sans KR" w:eastAsia="Noto Sans CJK KR"/>
        </w:rPr>
        <w:t>[0261b20] ▲鈔安國法師者會解云即安國寺元康法師於貞觀中遊學京邑有彭亨之譽形擁腫而短然其性情勇猛一聞多悟羣輩所推帝聞之喜曰何代無其人詔入安國寺講三論寂照引廣鈔第二云即安國寺利涉法師然未知孰是彼所以不許者有二意一不輕之記在昔故二唯記藥王等成佛不記聲聞故即諸下安國有自釋也亦具二意一藥王等在今法華會故今記不在會聲聞故釋曰下清涼扶昔論義也亦有二意一者此是舉昔例今謂昔日菩薩與眾生記例同今日菩薩與現今聲聞授記非是不輕直記今日聲聞二者或昔聞不輕記者即今在會聲聞世世已來常受我化等言何得不依者斥安國也亦有二意一云能立能釋皆是天親何得不依二云天親是法相宗主安國是法相後輩宗師天親之言汝尚不依餘人化導汝肯依耶。</w:t>
      </w:r>
    </w:p>
    <w:p>
      <w:pPr/>
      <w:r>
        <w:rPr>
          <w:rFonts w:ascii="Noto Sans KR" w:hAnsi="Noto Sans KR" w:eastAsia="Noto Sans CJK KR"/>
          <w:b/>
        </w:rPr>
        <w:t>한국어 직역</w:t>
      </w:r>
    </w:p>
    <w:p>
      <w:pPr>
        <w:pStyle w:val="TranslationText"/>
      </w:pPr>
      <w:r>
        <w:rPr>
          <w:rFonts w:ascii="Noto Sans KR" w:hAnsi="Noto Sans KR" w:eastAsia="Noto Sans CJK KR"/>
        </w:rPr>
        <w:t>▲『초』의 “안국법사”는 『회해』에서 안국사 원강법사라 하였다. 그는 정관 연간에 경읍에서 유학하여 팽형(彭亨)의 명성이 있었고, 몸은 살찌고 부어 키는 작았으나 성정은 용맹하여 한 번 들으면 많이 깨달아 동료들이 추중하였다. 황제가 듣고 기뻐하며 “어느 시대인들 이런 사람이 없겠는가”라고 하고 조칙으로 안국사에 들여 삼론을 강하게 했다. 적조가 『광초』 제… 2권을 인용하여 “곧 안국사 이섭법사이다”라고 했으나 어느 쪽이 맞는지는 알 수 없다. 그가 허락하지 않은 까닭에는 두 뜻이 있다. 첫째, 불경보살의 수기는 과거에 있었기 때문이다. 둘째, 오직 약왕 등에게 성불을 수기했을 뿐 성문에게 수기하지 않았기 때문이다. “곧 여러…” 이하는 안국이 스스로 풀이한 것으로 또한 두 뜻을 갖춘다. 첫째, 약왕 등이 지금 법화회상에 있기 때문이다. 그러므로 지금 회상에 있지 않은 성문에게 수기한 것은 아니다. “석하여 말한다” 이하는 청량이 옛 논의의 뜻을 도운 것으로, 역시 두 뜻이 있다. 첫째, 이것은 과거를 들어 현재에 비유한 것이다. 곧 옛날 보살이 중생에게 수기한 것을 들어 오늘 보살이 지금의 성문에게 수기하는 것과 같다고 한 것이지, 불경보살이 곧바로 오늘의 성문에게 수기했다는 뜻은 아니다. 둘째, 혹 옛날 불경보살의 수기를 들은 이들이 곧 지금 회상에 있는 성문들로서, “세세 이래 항상 나의 교화를 받았다”는 등의 뜻이다. “어찌 따르지 않을 수 있는가”라는 말은 안국을 꾸짖은 것이며, 역시 두 뜻이 있다. 첫째, 논을 세운 이와 논을 해석한 이가 모두 천친인데 어찌 따르지 않는가? 둘째, 천친은 법상종의 종주이고 안국은 법상의 후대 종사인데, 천친의 말조차 그대가 따르지 않는다면 다른 사람이 교화하고 인도하는 말을 그대가 과연 따르겠는가?</w:t>
      </w:r>
    </w:p>
    <w:p>
      <w:pPr>
        <w:pStyle w:val="Heading2"/>
      </w:pPr>
      <w:r>
        <w:rPr>
          <w:rFonts w:ascii="Noto Sans KR" w:hAnsi="Noto Sans KR" w:eastAsia="Noto Sans CJK KR"/>
        </w:rPr>
        <w:t>문단 1513  ·  [0261c12]</w:t>
      </w:r>
    </w:p>
    <w:p>
      <w:pPr/>
      <w:r>
        <w:rPr>
          <w:rFonts w:ascii="Noto Sans KR" w:hAnsi="Noto Sans KR" w:eastAsia="Noto Sans CJK KR"/>
          <w:b/>
        </w:rPr>
        <w:t>원문</w:t>
      </w:r>
    </w:p>
    <w:p>
      <w:pPr>
        <w:pStyle w:val="SourceText"/>
      </w:pPr>
      <w:r>
        <w:rPr>
          <w:rFonts w:ascii="Noto Sans KR" w:hAnsi="Noto Sans KR" w:eastAsia="Noto Sans CJK KR"/>
        </w:rPr>
        <w:t>[0261c12] 鈔若大乘云者玄贊疏云其增上慢既是異生菩薩記令信有佛性令漸發心修大行故其趣寂者元無大性何得論其熟與不熟應言趣寂由無大性根不熟故佛不與記由趣寂者與增上慢合一處說譯主同言根未熟令其發心令增上慢者發菩提心令決定者發信大心不愚法故若言趣寂後亦作佛違涅槃等處處教文故疏結彈云下問此一未字可爾論云如來不與記豈非佛永不與記耶答菩薩與記令發菩提心既得發心必當成佛至如佛永不與記復有何過以為慈恩改未字為不字且作是說此乃即是根不熟即時不與記亦不違理如彼經云大通智勝佛十劫坐道場佛法不現前不得成佛道豈永不現不成佛耶故探玄記云但言未熟不言無根圭峯云若定不成佛論則應言餘二聲聞根性無故佛不與記設云不熟亦非無根但是根性不熟故(此遮玄贊云應言趣寂由無大性論既不說何得加諸)。</w:t>
      </w:r>
    </w:p>
    <w:p>
      <w:pPr/>
      <w:r>
        <w:rPr>
          <w:rFonts w:ascii="Noto Sans KR" w:hAnsi="Noto Sans KR" w:eastAsia="Noto Sans CJK KR"/>
          <w:b/>
        </w:rPr>
        <w:t>한국어 직역</w:t>
      </w:r>
    </w:p>
    <w:p>
      <w:pPr>
        <w:pStyle w:val="TranslationText"/>
      </w:pPr>
      <w:r>
        <w:rPr>
          <w:rFonts w:ascii="Noto Sans KR" w:hAnsi="Noto Sans KR" w:eastAsia="Noto Sans CJK KR"/>
        </w:rPr>
        <w:t>『초』의 “만약 대승에서 말한다면”은 『현찬소』에서 말한 것이다. “증상만인은 이생 보살이므로 그에게 수기하여 불성이 있음을 믿게 하고 차츰 발심하여 대행을 닦게 한다. 취적자는 본래 대승의 성품이 없는데 어떻게 성숙하고 성숙하지 않음을 논하겠는가? 마땅히 취적자는 대승 성품이 없어 근기가 성숙하지 않았으므로 부처가 수기하지 않았다고 해야 한다. 취적자와 증상만인이 한곳에서 함께 설해졌기 때문에 역자가 함께 ‘근기가 아직 성숙하지 않았다’고 말한 것이다. 증상만인에게는 보리심을 발하게 하고 결정성자에게는 대승을 믿는 마음을 발하게 하여 법을 어리석게 알지 않도록 한다. 만약 취적자도 뒤에 부처가 된다고 말하면 『열반경』 등 여러 교문에 위배된다.” 그러므로 소에서 결론하여 비판하기를 다음과 같이 말한다. 문: 이 하나의 ‘미(未)’자는 그렇게 볼 수 있다 해도, 논에서 “여래가 수기하지 않는다”고 했으니 이는 부처가 영원히 수기하지 않는다는 뜻이 아닌가? 답: 보살이 수기하여 보리심을 발하게 하고, 이미 발심하면 반드시 성불할 터인데, 부처가 영원히 수기하지 않는다 해도 무슨 허물이 있겠는가? 자은이 ‘미’자를 ‘불(不)’자로 고쳐 이렇게 말한 것에 대하여, 이는 곧 근기가 아직 성숙하지 않았으므로 그때 수기하지 않는다는 뜻으로 보아도 이치에 어긋나지 않는다. 저 경에서 대통지승불이 십겁 동안 도량에 앉아 있었으나 “불법이 앞에 나타나지 않아 불도를 이루지 못했다”고 했다고 해서, 어찌 영원히 나타나지 않고 성불하지 못한다는 뜻이겠는가? 그러므로 『탐현기』에서 “다만 아직 성숙하지 않았다고 했을 뿐 근기가 없다고 하지 않았다”고 하였고, 규봉은 “만약 결정코 성불하지 않는다면 논에서는 마땅히 ‘나머지 두 성문은 근성이 없으므로 부처가 수기하지 않는다’고 해야 한다. 설령 ‘성숙하지 않았다’고 말하더라도 근기가 없다는 뜻은 아니며 단지 근성이 아직 성숙하지 않았다는 뜻일 뿐이다”라고 하였다. (이는 『현찬』에서 “취적은 대승 성품이 없다고 해야 한다”고 한 것을 막는 것이다. 논이 이미 그렇게 말하지 않았는데 어찌 더할 수 있겠는가?)</w:t>
      </w:r>
    </w:p>
    <w:p>
      <w:pPr>
        <w:pStyle w:val="Heading2"/>
      </w:pPr>
      <w:r>
        <w:rPr>
          <w:rFonts w:ascii="Noto Sans KR" w:hAnsi="Noto Sans KR" w:eastAsia="Noto Sans CJK KR"/>
        </w:rPr>
        <w:t>문단 1514  ·  [0262a04]</w:t>
      </w:r>
    </w:p>
    <w:p>
      <w:pPr/>
      <w:r>
        <w:rPr>
          <w:rFonts w:ascii="Noto Sans KR" w:hAnsi="Noto Sans KR" w:eastAsia="Noto Sans CJK KR"/>
          <w:b/>
        </w:rPr>
        <w:t>원문</w:t>
      </w:r>
    </w:p>
    <w:p>
      <w:pPr>
        <w:pStyle w:val="SourceText"/>
      </w:pPr>
      <w:r>
        <w:rPr>
          <w:rFonts w:ascii="Noto Sans KR" w:hAnsi="Noto Sans KR" w:eastAsia="Noto Sans CJK KR"/>
        </w:rPr>
        <w:t>[0262a04] ▲鈔得決定心者由菩薩授記故得決定成佛之心是方便令發心也既發心已進修妙行非謂己能證會成就二空法性真而與授記故亦不如菩薩得授記也。</w:t>
      </w:r>
    </w:p>
    <w:p>
      <w:pPr/>
      <w:r>
        <w:rPr>
          <w:rFonts w:ascii="Noto Sans KR" w:hAnsi="Noto Sans KR" w:eastAsia="Noto Sans CJK KR"/>
          <w:b/>
        </w:rPr>
        <w:t>한국어 직역</w:t>
      </w:r>
    </w:p>
    <w:p>
      <w:pPr>
        <w:pStyle w:val="TranslationText"/>
      </w:pPr>
      <w:r>
        <w:rPr>
          <w:rFonts w:ascii="Noto Sans KR" w:hAnsi="Noto Sans KR" w:eastAsia="Noto Sans CJK KR"/>
        </w:rPr>
        <w:t>▲『초』의 “결정된 마음을 얻는다”는 것은 보살이 수기하기 때문에 결정코 성불한다는 마음을 얻는다는 뜻이며, 이는 방편으로 발심하게 하는 것이다. 이미 발심한 뒤에는 묘행을 닦아 나아가는 것이지, 이미 이공(二空)의 법성을 증회하여 성취한 자에게 수기한다는 뜻은 아니다. 그러므로 보살이 수기받는 것과도 같지 않다.</w:t>
      </w:r>
    </w:p>
    <w:p>
      <w:pPr>
        <w:pStyle w:val="Heading2"/>
      </w:pPr>
      <w:r>
        <w:rPr>
          <w:rFonts w:ascii="Noto Sans KR" w:hAnsi="Noto Sans KR" w:eastAsia="Noto Sans CJK KR"/>
        </w:rPr>
        <w:t>문단 1515  ·  [0262a08]</w:t>
      </w:r>
    </w:p>
    <w:p>
      <w:pPr/>
      <w:r>
        <w:rPr>
          <w:rFonts w:ascii="Noto Sans KR" w:hAnsi="Noto Sans KR" w:eastAsia="Noto Sans CJK KR"/>
          <w:b/>
        </w:rPr>
        <w:t>원문</w:t>
      </w:r>
    </w:p>
    <w:p>
      <w:pPr>
        <w:pStyle w:val="SourceText"/>
      </w:pPr>
      <w:r>
        <w:rPr>
          <w:rFonts w:ascii="Noto Sans KR" w:hAnsi="Noto Sans KR" w:eastAsia="Noto Sans CJK KR"/>
        </w:rPr>
        <w:t>[0262a08] 疏入楞伽下第二云大慧諸聲聞辟支佛畏生死妄想苦而求涅槃不知世間涅槃無差別故分別一切法與非法而滅諸相不取未來境界妄取以為涅槃不知內身證修行法故不知阿棃耶識轉故第四云大慧聲聞辟支佛若離一切諸過熏習證法無我爾時離於諸過三昧無漏醉法覺已修行出世間無漏界中一切功德修行已得不可思議自在法身偈云味著三昧樂安住無漏界無有究竟趣亦復不退還得諸三昧身無量劫不覺譬如昏醉人酒消然後寤得佛無上體是我真法身第七云大慧聲聞辟支佛於第八菩薩地中樂著寂滅三昧樂門醉故不能善知惟自心見墮自相同相熏習障礙故墮人無我法無我見過故以分別心名為涅槃而不能知諸法寂靜(第二云妄取以為涅槃第四文顯第七云以分別心名為涅槃故皆無實故也)。</w:t>
      </w:r>
    </w:p>
    <w:p>
      <w:pPr/>
      <w:r>
        <w:rPr>
          <w:rFonts w:ascii="Noto Sans KR" w:hAnsi="Noto Sans KR" w:eastAsia="Noto Sans CJK KR"/>
          <w:b/>
        </w:rPr>
        <w:t>한국어 직역</w:t>
      </w:r>
    </w:p>
    <w:p>
      <w:pPr>
        <w:pStyle w:val="TranslationText"/>
      </w:pPr>
      <w:r>
        <w:rPr>
          <w:rFonts w:ascii="Noto Sans KR" w:hAnsi="Noto Sans KR" w:eastAsia="Noto Sans CJK KR"/>
        </w:rPr>
        <w:t>『소』의 “『입능가경』…” 이하는 제2권에서 다음과 같이 말한다. “대혜여, 모든 성문과 벽지불은 생사라는 허망한 분별의 고통을 두려워하여 열반을 구하지만, 세간과 열반에 차별이 없음을 알지 못한다. 그러므로 일체 법과 비법을 분별하여 여러 상을 소멸하고 미래의 경계를 취하지 않으면서 망령되이 그것을 열반이라 여기며, 내신에서 증득하는 수행법을 알지 못하고 아리야식이 전환됨도 알지 못한다.” 또 제4권에서는 말한다. “대혜여, 성문과 벽지불이 모든 과실과 훈습을 떠나 법무아를 증득하면, 그때 여러 과실과 삼매의 무루법에 취한 도취에서 깨어나 출세간 무루계 가운데서 모든 공덕을 닦는다. 수행을 마치면 불가사의한 자재법신을 얻는다.” 게송에 이르기를, “삼매의 즐거움에 맛들여 무루계에 안주하니, 궁극의 귀취도 없고 또한 물러남도 없다. 여러 삼매의 몸을 얻어 무량겁 동안 깨닫지 못하니, 마치 술에 취해 잠든 사람이 술기운이 사라진 뒤에야 깨어나는 것과 같다. 부처의 무상한 체를 얻는 것이 곧 나의 참 법신이다.” 제7권에서는 말한다. “대혜여, 성문과 벽지불은 제8보살지에서 적멸삼매의 즐거움에 탐착하여 도취되므로, 오직 자심에서 나타난 것임을 잘 알지 못하고 자상·공상의 훈습에 떨어져 장애되며, 인무아와 법무아를 잘못 보는 허물에 떨어진다. 그러므로 분별심을 열반이라 이름하고 제법이 적정함을 알지 못한다.” (제2권에서 “망령되이 취하여 열반이라 한다”고 하고, 제4권에서 이를 드러냈으며, 제7권에서 “분별심을 열반이라 한다”고 했으므로 모두 진실한 열반이 아니다.)</w:t>
      </w:r>
    </w:p>
    <w:p>
      <w:pPr>
        <w:pStyle w:val="Heading2"/>
      </w:pPr>
      <w:r>
        <w:rPr>
          <w:rFonts w:ascii="Noto Sans KR" w:hAnsi="Noto Sans KR" w:eastAsia="Noto Sans CJK KR"/>
        </w:rPr>
        <w:t>문단 1516  ·  [0262a21]</w:t>
      </w:r>
    </w:p>
    <w:p>
      <w:pPr/>
      <w:r>
        <w:rPr>
          <w:rFonts w:ascii="Noto Sans KR" w:hAnsi="Noto Sans KR" w:eastAsia="Noto Sans CJK KR"/>
          <w:b/>
        </w:rPr>
        <w:t>원문</w:t>
      </w:r>
    </w:p>
    <w:p>
      <w:pPr>
        <w:pStyle w:val="SourceText"/>
      </w:pPr>
      <w:r>
        <w:rPr>
          <w:rFonts w:ascii="Noto Sans KR" w:hAnsi="Noto Sans KR" w:eastAsia="Noto Sans CJK KR"/>
        </w:rPr>
        <w:t>[0262a21] ▲言勝鬘等者彼經云唯如來應正覺得涅槃成就一切功德故阿羅漢辟支佛不成一切功德言謂涅槃者是佛方便唯有如來得般涅槃成就無量功德故二乘之人成就有量功德言得涅槃者是佛方便唯有如來得般涅槃成就不可思議功德故二乘之人成就思議功德言得涅槃者是佛方便唯有如來得般涅槃一切所應斷過皆悉斷滅成就第二清淨二乘之人有餘過故非第一清淨言得涅槃者是佛方便是故阿羅漢辟支佛去涅槃界遠言無上依經等者無上依經如鈔備引其寶性第三(鈔云第四者悞)與無上依經文勢大同故此不錄須者往撿其佛性論第二廣說亦與無上依經大同其釋四種生死略如下引名號品疏說者是故二論皆不具錄也言密嚴等者言於中入滅二乘於三界外更受變易者賢首云一切二乘皆迴心以悉有無漏性力為內熏因故如來大悲力外緣不捨故根本無明猶未盡故小乘涅槃不究竟故是故一切無不回心向大菩提也然當迴心時於界外即受變易也又其迴心有遲有速速者如前引法華餘國受化遲者經劫乃起若別說之如涅槃八萬六萬四萬二萬十千等劫別故正當迴時即入十信位次第修行大乘。</w:t>
      </w:r>
    </w:p>
    <w:p>
      <w:pPr/>
      <w:r>
        <w:rPr>
          <w:rFonts w:ascii="Noto Sans KR" w:hAnsi="Noto Sans KR" w:eastAsia="Noto Sans CJK KR"/>
          <w:b/>
        </w:rPr>
        <w:t>한국어 직역</w:t>
      </w:r>
    </w:p>
    <w:p>
      <w:pPr>
        <w:pStyle w:val="TranslationText"/>
      </w:pPr>
      <w:r>
        <w:rPr>
          <w:rFonts w:ascii="Noto Sans KR" w:hAnsi="Noto Sans KR" w:eastAsia="Noto Sans CJK KR"/>
        </w:rPr>
        <w:t>▲“『승만경』 등에서 말한다”는 것은 그 경에서 “오직 여래·응·정각만이 열반을 얻어 모든 공덕을 성취한다. 아라한과 벽지불은 모든 공덕을 성취하지 못했다. 그들이 열반을 얻었다고 말한 것은 부처의 방편이다. 오직 여래만이 반열반을 얻어 무량한 공덕을 성취한다”고 한 것이다. 이승의 사람은 유량한 공덕을 성취했을 뿐이다. 그들이 열반을 얻었다고 말한 것은 부처의 방편이다. 오직 여래만이 반열반을 얻어 불가사의한 공덕을 성취한다. 이승의 사람은 사의할 수 있는 공덕을 성취했을 뿐이다. 그들이 열반을 얻었다고 말한 것은 부처의 방편이다. 오직 여래만이 반열반을 얻어 마땅히 끊어야 할 모든 허물을 다 끊고 소멸하여 제일청정을 성취한다. 이승의 사람에게는 남은 허물이 있으므로 제일청정이 아니다. 그들이 열반을 얻었다고 말한 것은 부처의 방편이다. 그러므로 아라한과 벽지불은 열반의 경계에서 멀리 떨어져 있다. “『무상의경』 등”이라 한 것에서 『무상의경』은 『초』에 자세히 인용되어 있다. 『보성론』 제3권(『초』에는 제4권이라 했으나 잘못이다)도 『무상의경』과 문세가 크게 같으므로 여기서는 기록하지 않는다. 필요한 이는 가서 살펴보라. 『불성론』 제2권에도 자세히 설해져 있으며 역시 『무상의경』과 대체로 같다. 네 가지 생사의 해석은 아래 「명호품소」를 인용하여 간략히 설명할 것이므로, 두 논의 글을 모두 갖추어 싣지는 않는다. “『밀엄경』 등”이라 한 것에서, “그 가운데 입멸한 이승이 삼계 밖에서 다시 변역신을 받는다”는 것은 현수가 다음과 같이 말하였다. “모든 이승은 모두 회심한다. 모두 무루성의 힘이 있어 내훈의 인이 되고, 여래의 대비력이라는 외연이 버리지 않으며, 근본무명이 아직 다하지 않았고, 소승의 열반이 궁극이 아니기 때문이다. 그러므로 회심하여 대보리로 향하지 않는 이는 하나도 없다. 그들이 회심할 때에는 계외에서 곧 변역신을 받는다. 또 회심에는 더딤과 빠름이 있다. 빠른 이는 앞에서 인용한 『법화경』의 ‘다른 국토에서 교화를 받는 자’와 같고, 느린 이는 여러 겁을 지나서야 일어난다. 따로 말하면 『열반경』의 팔만·육만·사만·이만·일만 겁 등의 차이가 있다. 바로 회심할 때 십신위에 들어 차례로 대승을 수행한다.”</w:t>
      </w:r>
    </w:p>
    <w:p>
      <w:pPr>
        <w:pStyle w:val="EditorialNote"/>
      </w:pPr>
      <w:r>
        <w:rPr>
          <w:rFonts w:ascii="Noto Sans KR" w:hAnsi="Noto Sans KR" w:eastAsia="Noto Sans CJK KR"/>
        </w:rPr>
        <w:t>교감·번역 메모 | 원문 자체가 『초』의 「第四」를 오류로 지적하고 「寶性第三」으로 교감한다.</w:t>
      </w:r>
    </w:p>
    <w:p>
      <w:pPr>
        <w:pStyle w:val="Heading2"/>
      </w:pPr>
      <w:r>
        <w:rPr>
          <w:rFonts w:ascii="Noto Sans KR" w:hAnsi="Noto Sans KR" w:eastAsia="Noto Sans CJK KR"/>
        </w:rPr>
        <w:t>문단 1517  ·  [0262b18]</w:t>
      </w:r>
    </w:p>
    <w:p>
      <w:pPr/>
      <w:r>
        <w:rPr>
          <w:rFonts w:ascii="Noto Sans KR" w:hAnsi="Noto Sans KR" w:eastAsia="Noto Sans CJK KR"/>
          <w:b/>
        </w:rPr>
        <w:t>원문</w:t>
      </w:r>
    </w:p>
    <w:p>
      <w:pPr>
        <w:pStyle w:val="SourceText"/>
      </w:pPr>
      <w:r>
        <w:rPr>
          <w:rFonts w:ascii="Noto Sans KR" w:hAnsi="Noto Sans KR" w:eastAsia="Noto Sans CJK KR"/>
        </w:rPr>
        <w:t>[0262b18] ▲言變易者唯識論云不思議變易生死謂諸無漏有分別業由所知障緣助勢力所感殊勝細異熟果二死章云即以無漏業所知障欲色二界異熟五蘊而為體性謂諸聖者以悲智修心有悲故欲下化眾生有智故擬上求佛果念斯分段短促無堪不能長時遠征大劫修其勝行遂以所知障為緣無漏業為因冥資故業故業被資便能熏識等五支種子既被感已生現功能而復殊勝功能既勝所生現行身之與命而有改轉由是改麤身為細質易短壽為長年然後方能廣修勝行趣無上覺是故得有變易生死也然此身亦名不思議身謂由無漏定願之力感得其體微細難測非是凡夫二乘下位菩薩所知境界故論云無漏定願正所資感妙用難測名不思議身亦名意成身舊云意生身論云隨願成故亦名變化身麤淺分段被無漏定願資成改轉異本故論云無漏定力轉令異本如變化故。</w:t>
      </w:r>
    </w:p>
    <w:p>
      <w:pPr/>
      <w:r>
        <w:rPr>
          <w:rFonts w:ascii="Noto Sans KR" w:hAnsi="Noto Sans KR" w:eastAsia="Noto Sans CJK KR"/>
          <w:b/>
        </w:rPr>
        <w:t>한국어 직역</w:t>
      </w:r>
    </w:p>
    <w:p>
      <w:pPr>
        <w:pStyle w:val="TranslationText"/>
      </w:pPr>
      <w:r>
        <w:rPr>
          <w:rFonts w:ascii="Noto Sans KR" w:hAnsi="Noto Sans KR" w:eastAsia="Noto Sans CJK KR"/>
        </w:rPr>
        <w:t>▲“변역”이란 『유식론』에서 “불가사의한 변역생사란 여러 무루의 유분별업이 소지장의 연조세력으로 말미암아 감응한 수승하고 미세한 이숙과이다”라고 한 것이다. 「이사장」에서는 곧 무루업과 소지장, 욕계·색계의 이숙 오온을 체성으로 삼는다고 하였다. 성자들이 비지로 마음을 닦을 때, 자비가 있으므로 아래로 중생을 교화하려 하고 지혜가 있으므로 위로 불과를 구하려 한다. 이 분단신이 짧고 촉박하여 오랜 세월 큰 겁을 건너 수승한 행을 닦기에 감당하지 못한다고 생각하여, 마침내 소지장을 연으로 삼고 무루업을 인으로 삼아 은밀히 옛 업을 돕는다. 옛 업이 도움을 받으면 식 등의 오지(五支) 종자를 훈습할 수 있고, 종자가 감응된 뒤에는 현행을 낳는 기능이 더욱 수승해진다. 기능이 수승하므로 그 현행의 몸과 수명이 바뀌어, 거친 몸을 미세한 질로 바꾸고 짧은 수명을 긴 세월로 바꾼 뒤에야 널리 수승한 행을 닦아 무상각으로 나아갈 수 있다. 그러므로 변역생사가 있게 된다. 이 몸은 또한 불사의신(不思議身)이라 한다. 무루의 정원력으로 얻은 그 체가 미세하여 헤아리기 어려워 범부와 이승 및 낮은 지위의 보살이 알 수 있는 경계가 아니기 때문이다. 논에서는 “무루의 정원력이 바로 도와 감응한 것으로 묘용이 헤아리기 어려워 불사의신이라 한다”고 하였다. 또 의성신(意成身)이라고도 하는데 옛 번역에서는 의생신이라 한다. 논에서는 “원을 따라 이루어지기 때문”이라 하였다. 또한 변화신이라 하니, 거칠고 얕은 분단신이 무루 정원력의 도움을 받아 본래 상태와 달리 전변되기 때문이다. 논에서는 “무루의 정력이 전환시켜 본래와 다르게 하니 변화와 같다”고 하였다.</w:t>
      </w:r>
    </w:p>
    <w:p>
      <w:pPr>
        <w:pStyle w:val="Heading2"/>
      </w:pPr>
      <w:r>
        <w:rPr>
          <w:rFonts w:ascii="Noto Sans KR" w:hAnsi="Noto Sans KR" w:eastAsia="Noto Sans CJK KR"/>
        </w:rPr>
        <w:t>문단 1518  ·  [0262c10]</w:t>
      </w:r>
    </w:p>
    <w:p>
      <w:pPr/>
      <w:r>
        <w:rPr>
          <w:rFonts w:ascii="Noto Sans KR" w:hAnsi="Noto Sans KR" w:eastAsia="Noto Sans CJK KR"/>
          <w:b/>
        </w:rPr>
        <w:t>원문</w:t>
      </w:r>
    </w:p>
    <w:p>
      <w:pPr>
        <w:pStyle w:val="SourceText"/>
      </w:pPr>
      <w:r>
        <w:rPr>
          <w:rFonts w:ascii="Noto Sans KR" w:hAnsi="Noto Sans KR" w:eastAsia="Noto Sans CJK KR"/>
        </w:rPr>
        <w:t>[0262c10] 鈔入楞伽王城者楞伽此云難往此山居海之中四面無門非得通者莫往故言望其當分者彼經第二卷云而作是言我生分已盡梵行已立所作已辦不受後有如是等得入人無我乃至生心已為得涅槃故言但是深入三昧者前引偈云味著三昧樂等(云云)。</w:t>
      </w:r>
    </w:p>
    <w:p>
      <w:pPr/>
      <w:r>
        <w:rPr>
          <w:rFonts w:ascii="Noto Sans KR" w:hAnsi="Noto Sans KR" w:eastAsia="Noto Sans CJK KR"/>
          <w:b/>
        </w:rPr>
        <w:t>한국어 직역</w:t>
      </w:r>
    </w:p>
    <w:p>
      <w:pPr>
        <w:pStyle w:val="TranslationText"/>
      </w:pPr>
      <w:r>
        <w:rPr>
          <w:rFonts w:ascii="Noto Sans KR" w:hAnsi="Noto Sans KR" w:eastAsia="Noto Sans CJK KR"/>
        </w:rPr>
        <w:t>『초』의 “『입능가경』 왕성”에서 능가는 이곳 말로 ‘가기 어려움’이다. 이 산은 바다 가운데 있어 사방에 문이 없으므로 신통을 얻은 이가 아니면 갈 수 없다. “그 당분을 바라본다”는 것은 그 경 제2권에서 “나는 생분이 이미 다하고 범행이 이미 서며 할 일을 이미 마쳐 후유를 받지 않는다고 말한다. 이와 같이 인무아에 들어가 … 마침내 열반을 얻었다고 생각한다”고 한 것을 말한다. 그러므로 다만 삼매에 깊이 들어간 것일 뿐이라 했다. 앞에서 인용한 게송의 “삼매의 즐거움에 맛들여…” 등이 그것이다.</w:t>
      </w:r>
    </w:p>
    <w:p>
      <w:pPr>
        <w:pStyle w:val="Heading2"/>
      </w:pPr>
      <w:r>
        <w:rPr>
          <w:rFonts w:ascii="Noto Sans KR" w:hAnsi="Noto Sans KR" w:eastAsia="Noto Sans CJK KR"/>
        </w:rPr>
        <w:t>문단 1519  ·  [0262c15]</w:t>
      </w:r>
    </w:p>
    <w:p>
      <w:pPr/>
      <w:r>
        <w:rPr>
          <w:rFonts w:ascii="Noto Sans KR" w:hAnsi="Noto Sans KR" w:eastAsia="Noto Sans CJK KR"/>
          <w:b/>
        </w:rPr>
        <w:t>원문</w:t>
      </w:r>
    </w:p>
    <w:p>
      <w:pPr>
        <w:pStyle w:val="SourceText"/>
      </w:pPr>
      <w:r>
        <w:rPr>
          <w:rFonts w:ascii="Noto Sans KR" w:hAnsi="Noto Sans KR" w:eastAsia="Noto Sans CJK KR"/>
        </w:rPr>
        <w:t>[0262c15] ▲鈔七譬喻者即勒那摩提譯本也論標云次為七種具足煩惱性眾生說七譬喻對治七種增上慢應知七種增上慢應知七種眾生者一求勢力人二求聲聞解脫人三大乘人四定人五不定人六集功德人七不集功德人七種喻者一火宅喻二窮子喻三藥草喻四化城喻五繫珠喻六頂珠喻七醫師喻七種增上慢者一顛倒求功德增上慢二聲聞一向增上慢三大乘一向四實無而有五散亂六有功德七無功德(後五皆有增上慢言)今當第四喻為定性人對治實無而有增上慢也若菩提留支譯本乃云實無謂增上慢心以彼七種皆云慢心故知今云增上慢人者非四種聲聞中增上慢聲聞也乃為定性人爾肇公云二乘雖無結慢然卑生死尊涅槃猶有相似慢也言有世間有漏三昧者二本論皆無有漏之言今以實奪權故義加耳亦由雖復名覺即是不覺在小乘故雖曰涅槃大乘望之故云世間彌勒所問經論云彼不能究竟斷諸煩惱既未斷煩惱故是世間所以云無實涅槃也三昧亦云三摩地此云等持平等持心趣一境故言三摩䟦提者亦云三摩鉢底此云等至瑜伽釋論(最勝子菩薩造)云三摩地目心數中等持一法通攝一切有心位中心一境性通定散位三摩䟦提此云等至通目一切有心無心諸定位中所有定體(今取一分無心定故)三摩呬多此云等引通目一切有心無心定位功德三名寬狹耳。</w:t>
      </w:r>
    </w:p>
    <w:p>
      <w:pPr/>
      <w:r>
        <w:rPr>
          <w:rFonts w:ascii="Noto Sans KR" w:hAnsi="Noto Sans KR" w:eastAsia="Noto Sans CJK KR"/>
          <w:b/>
        </w:rPr>
        <w:t>한국어 직역</w:t>
      </w:r>
    </w:p>
    <w:p>
      <w:pPr>
        <w:pStyle w:val="TranslationText"/>
      </w:pPr>
      <w:r>
        <w:rPr>
          <w:rFonts w:ascii="Noto Sans KR" w:hAnsi="Noto Sans KR" w:eastAsia="Noto Sans CJK KR"/>
        </w:rPr>
        <w:t>▲『초』의 “일곱 비유”는 늑나마제가 번역한 본이다. 논에서는 “다음으로 번뇌 성품을 갖춘 일곱 종류의 중생을 위해 일곱 비유를 설하여 일곱 종류의 증상만을 대치함을 알아야 한다”고 표방한다. 일곱 중생은 첫째 세력을 구하는 사람, 둘째 성문의 해탈을 구하는 사람, 셋째 대승인, 넷째 결정된 사람, 다섯째 결정되지 않은 사람, 여섯째 공덕을 쌓은 사람, 일곱째 공덕을 쌓지 않은 사람이다. 일곱 비유는 화택유·궁자유·약초유·화성유·계주유·정주유·의사유이며, 일곱 증상만은 첫째 전도되어 공덕을 구하는 증상만, 둘째 성문일향 증상만, 셋째 대승일향 증상만, 넷째 실제로 없는데 있다고 여기는 증상만, 다섯째 산란 증상만, 여섯째 유공덕 증상만, 일곱째 무공덕 증상만이다. (뒤 다섯에는 모두 ‘증상만’이라는 말이 붙는다.) 지금은 네 번째 비유로 결정성인을 위하여 ‘실제로 없는데 있다고 여기는 증상만’을 대치하는 것이다. 보리류지가 번역한 본에서는 “실제로 없음을…”이라 하여 증상만심을 가리킨다. 그 일곱 모두를 ‘만심’이라 하기 때문에, 여기서 ‘증상만인’이라 한 것은 네 종류 성문 가운데 증상만 성문을 뜻하는 것이 아니라 결정성인을 가리킨다. 조공은 “이승이 비록 번뇌의 만은 없지만 생사를 낮추고 열반을 높이므로 여전히 상사만(相似慢)이 있다”고 하였다. “세간의 유루삼매가 있다”는 말은 두 본의 논에 모두 ‘유루’라는 글자가 없으나, 여기서는 진실로 권을 빼앗는 입장에서 뜻으로 덧붙인 것이다. 또한 비록 ‘각’이라 이름하지만 곧 불각이며 소승에 있기 때문이다. 비록 열반이라 해도 대승에서 바라보면 세간이라 한다. 『미륵소문경론』에서는 “그들이 번뇌를 궁극적으로 끊지 못했으니 번뇌를 끊지 못한 까닭에 세간이다”라고 하였다. 그러므로 진실한 열반이 없다고 말한 것이다. 삼매는 삼마지라고도 하며 여기서는 ‘등지(等持)’라 번역한다. 평등하게 마음을 붙들어 한 경계로 향하게 하기 때문이다. 삼마발제는 삼마발저라고도 하며 여기서는 ‘등지(等至)’라 한다. 『유가석론』(최승자보살이 지음)에서는 “삼마지는 심수 가운데 등지 한 법을 가리키며, 유심위의 모든 마음의 일경성을 포섭하여 정위와 산위에 통한다. 삼마발제, 곧 등지는 유심·무심의 모든 정위에 있는 선정의 체를 통칭한다. (지금은 그중 무심정의 일부를 취한다.) 삼마희다는 ‘등인(等引)’이라 하며 유심·무심의 모든 정위의 공덕을 통칭한다”고 하였다. 세 이름은 범위가 넓고 좁은 차이가 있을 뿐이다.</w:t>
      </w:r>
    </w:p>
    <w:p>
      <w:pPr>
        <w:pStyle w:val="Heading2"/>
      </w:pPr>
      <w:r>
        <w:rPr>
          <w:rFonts w:ascii="Noto Sans KR" w:hAnsi="Noto Sans KR" w:eastAsia="Noto Sans CJK KR"/>
        </w:rPr>
        <w:t>문단 1520  ·  [0263a16]</w:t>
      </w:r>
    </w:p>
    <w:p>
      <w:pPr/>
      <w:r>
        <w:rPr>
          <w:rFonts w:ascii="Noto Sans KR" w:hAnsi="Noto Sans KR" w:eastAsia="Noto Sans CJK KR"/>
          <w:b/>
        </w:rPr>
        <w:t>원문</w:t>
      </w:r>
    </w:p>
    <w:p>
      <w:pPr>
        <w:pStyle w:val="SourceText"/>
      </w:pPr>
      <w:r>
        <w:rPr>
          <w:rFonts w:ascii="Noto Sans KR" w:hAnsi="Noto Sans KR" w:eastAsia="Noto Sans CJK KR"/>
        </w:rPr>
        <w:t>[0263a16] 鈔無上依經第一說云等者先科分次隨難釋分為三。</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初約人標能所障(無上)</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二約法釋能所障(三)</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初例釋能障之相(二)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初標列(一者)</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二釋成(何者)</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二正釋能障所障(四)</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一生緣障淨德(由無)</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二生因障我德(因無)</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三有有障樂德(緣無)</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四無有障常德(若未)</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三例釋所起生死(二)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初標能列(阿難)</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後正對釋(無明)</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三約人結成得失(阿難)</w:t>
      </w:r>
    </w:p>
    <w:p>
      <w:pPr/>
      <w:r>
        <w:rPr>
          <w:rFonts w:ascii="Noto Sans KR" w:hAnsi="Noto Sans KR" w:eastAsia="Noto Sans CJK KR"/>
          <w:b/>
        </w:rPr>
        <w:t>한국어 직역</w:t>
      </w:r>
    </w:p>
    <w:p>
      <w:pPr>
        <w:pStyle w:val="TranslationText"/>
      </w:pPr>
      <w:r>
        <w:rPr>
          <w:rFonts w:ascii="Noto Sans KR" w:hAnsi="Noto Sans KR" w:eastAsia="Noto Sans CJK KR"/>
        </w:rPr>
        <w:t>『초』의 “『무상의경』 제1권에서 말하기를…” 이하는 먼저 과문을 나누고, 다음에 어려운 곳을 따라 풀이하는 것으로 세 부분이다.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사람을 기준으로 능장과 소장을 표한다. (「무상」)</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법을 기준으로 능장과 소장을 풀이한다. (셋)</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능장의 모습을 예로 들어 풀이한다.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표방하여 나열한다. (「첫째는」)</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풀이하여 성립시킨다. (「무엇인가」)</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능장과 소장을 바로 풀이한다. (넷)</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생연이 정덕을 장애한다. (「무명으로 말미암아」)</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생인이 아덕을 장애한다. (「인으로 말미암아」)</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셋째, 유유가 낙덕을 장애한다. (「연이 없어서」)</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넷째, 무유가 상덕을 장애한다. (「만약 아직」)</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셋째, 생겨나는 생사를 예로 들어 풀이한다.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처음에는 능히 나열할 것을 표한다. (「아난」)</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뒤에는 바로 대응하여 풀이한다. (「무명」)</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셋째, 사람을 기준으로 득실을 맺는다. (「아난」)</w:t>
      </w:r>
    </w:p>
    <w:p>
      <w:pPr>
        <w:pStyle w:val="Heading2"/>
      </w:pPr>
      <w:r>
        <w:rPr>
          <w:rFonts w:ascii="Noto Sans KR" w:hAnsi="Noto Sans KR" w:eastAsia="Noto Sans CJK KR"/>
        </w:rPr>
        <w:t>문단 1521  ·  [0263b01]</w:t>
      </w:r>
    </w:p>
    <w:p>
      <w:pPr/>
      <w:r>
        <w:rPr>
          <w:rFonts w:ascii="Noto Sans KR" w:hAnsi="Noto Sans KR" w:eastAsia="Noto Sans CJK KR"/>
          <w:b/>
        </w:rPr>
        <w:t>원문</w:t>
      </w:r>
    </w:p>
    <w:p>
      <w:pPr>
        <w:pStyle w:val="SourceText"/>
      </w:pPr>
      <w:r>
        <w:rPr>
          <w:rFonts w:ascii="Noto Sans KR" w:hAnsi="Noto Sans KR" w:eastAsia="Noto Sans CJK KR"/>
        </w:rPr>
        <w:t>[0263b01] 鈔一生緣惑者生字體目變易受生之緣即所知障望果疎故為緣生緣是體上有一分障涅槃淨德之用名惑所生之緣緣生即惑二釋如次二生因惑者生體亦即變易其受生之因即無漏有分別業以緣事智取相分別菩提可求有情可度揀異根本無分別故故云有分別業體即是定願同時慧也望果親故為因生因是體上有一分障涅槃我德之用名惑或可惑字目體因緣目用問既是無漏云何名惑答起信云雖復名覺即是不覺故二釋例前上二是變易生死之因緣未是生死之果三有有者上有字即上生死因緣如十二因緣下有支下有字正是三種意生身此是有果故佛性論云由前因緣惑得變易異熟有果或可上言有者謂三種有復言有者五蘊不無名所有即有名為有有有體上有一分障大涅槃樂德之用名之為惑二釋如次今略惑字四無有者於變易生死中即生即滅故云無有如十二因緣中生緣老死亦約念念遷變故名號品鈔云即改變易脫或此後更無有有故名無有此生之後便成佛故無與有異相違釋也無有體上有一分障涅槃常德之用名之為惑無有即惑持業可知。</w:t>
      </w:r>
    </w:p>
    <w:p>
      <w:pPr/>
      <w:r>
        <w:rPr>
          <w:rFonts w:ascii="Noto Sans KR" w:hAnsi="Noto Sans KR" w:eastAsia="Noto Sans CJK KR"/>
          <w:b/>
        </w:rPr>
        <w:t>한국어 직역</w:t>
      </w:r>
    </w:p>
    <w:p>
      <w:pPr>
        <w:pStyle w:val="TranslationText"/>
      </w:pPr>
      <w:r>
        <w:rPr>
          <w:rFonts w:ascii="Noto Sans KR" w:hAnsi="Noto Sans KR" w:eastAsia="Noto Sans CJK KR"/>
        </w:rPr>
        <w:t>『초』의 “첫째 생연혹”에서 ‘생’자는 변역하여 생을 받는 연을 가리키며, 곧 소지장이다. 과와는 소원하므로 연이라 한다. ‘생연’은 체이고, 그 체 위에 열반의 정덕을 장애하는 한 부분의 작용이 있으므로 ‘혹’이라 한다. 또는 ‘소생의 연’이니, 연생이 곧 혹이라는 풀이도 있다. 두 풀이가 차례대로 그러하다. 둘째 생인혹에서 ‘생’의 체 역시 변역이며, 생을 받게 하는 인은 곧 무루의 유분별업이다. 사지(事智)로 상을 취해 ‘보리는 구할 수 있고 유정은 제도할 수 있다’고 분별하므로 근본 무분별과 구별하여 유분별업이라 한다. 그 체는 곧 정원과 동시에 있는 혜이다. 과와 친밀하므로 인이라 한다. ‘생인’이 체이고, 그 체 위에 열반의 아덕을 장애하는 한 부분의 작용이 있으므로 혹이라 한다. 또는 ‘혹’자는 체를, ‘인연’은 작용을 가리킨다고 할 수도 있다. 문: 이미 무루인데 어찌 혹이라 이름하는가? 답: 『기신론』에서 “비록 각이라 이름하지만 곧 불각이다”라고 하였기 때문이다. 두 풀이의 예는 앞과 같다. 앞의 둘은 변역생사의 인과 연일 뿐 아직 생사의 과는 아니다. 셋째 유유에서 위의 ‘유’자는 앞의 생사 인연이고, 십이인연의 아래 유지(有支)에서처럼 아래의 ‘유’자는 바로 세 종류 의생신이다. 이것은 유의 과이므로 『불성론』에서 “앞의 인연혹으로 말미암아 변역의 이숙인 유과를 얻는다”고 했다. 또는 앞의 ‘유’는 세 종류의 유를 말하고, 다시 ‘유’라 한 것은 오온이 없지 않아 소유가 있으므로 유유라 이름한다고 할 수도 있다. 유유의 체 위에 대열반의 낙덕을 장애하는 한 부분을 혹이라 한다. 두 풀이가 차례대로 그러하며 여기서는 ‘혹’자를 생략했다. 넷째 무유는 변역생사 가운데서 생하자마자 멸하므로 무유라 한다. 십이인연에서 생을 연으로 노사가 있는 것처럼 또한 찰나찰나 천변함을 기준으로 한다. 「명호품초」에서는 곧 ‘개변하고 바뀌어 벗어남’이라 한다. 또는 이 뒤에 다시 유유가 없으므로 무유라 한다. 이 생 이후 곧 성불하기 때문이다. 무와 유가 다르므로 상위석이다. 무유의 체 위에 열반의 상덕을 장애하는 한 부분을 혹이라 하니, 무유가 곧 혹인 지업석임을 알 수 있다.</w:t>
      </w:r>
    </w:p>
    <w:p>
      <w:pPr>
        <w:pStyle w:val="Heading2"/>
      </w:pPr>
      <w:r>
        <w:rPr>
          <w:rFonts w:ascii="Noto Sans KR" w:hAnsi="Noto Sans KR" w:eastAsia="Noto Sans CJK KR"/>
        </w:rPr>
        <w:t>문단 1522  ·  [0263b22]</w:t>
      </w:r>
    </w:p>
    <w:p>
      <w:pPr/>
      <w:r>
        <w:rPr>
          <w:rFonts w:ascii="Noto Sans KR" w:hAnsi="Noto Sans KR" w:eastAsia="Noto Sans CJK KR"/>
          <w:b/>
        </w:rPr>
        <w:t>원문</w:t>
      </w:r>
    </w:p>
    <w:p>
      <w:pPr>
        <w:pStyle w:val="SourceText"/>
      </w:pPr>
      <w:r>
        <w:rPr>
          <w:rFonts w:ascii="Noto Sans KR" w:hAnsi="Noto Sans KR" w:eastAsia="Noto Sans CJK KR"/>
        </w:rPr>
        <w:t>[0263b22] 鈔如何下釋成也然以三界分段因果為例釋成變易因果也言無明住地生一切諸行者但取能生不取所生舉例中亦爾唯取無明不取業也生因惑中唯取所生諸行不取能生無明住地舉例亦然有有中亦但取所生不取能生舉例亦爾。</w:t>
      </w:r>
    </w:p>
    <w:p>
      <w:pPr/>
      <w:r>
        <w:rPr>
          <w:rFonts w:ascii="Noto Sans KR" w:hAnsi="Noto Sans KR" w:eastAsia="Noto Sans CJK KR"/>
          <w:b/>
        </w:rPr>
        <w:t>한국어 직역</w:t>
      </w:r>
    </w:p>
    <w:p>
      <w:pPr>
        <w:pStyle w:val="TranslationText"/>
      </w:pPr>
      <w:r>
        <w:rPr>
          <w:rFonts w:ascii="Noto Sans KR" w:hAnsi="Noto Sans KR" w:eastAsia="Noto Sans CJK KR"/>
        </w:rPr>
        <w:t>『초』의 “어떻게…” 이하는 풀이하여 성립시키는 것이다. 삼계의 분단생사 인과를 예로 들어 변역생사의 인과를 풀이하여 성립시키는 것이다. “무명주지가 모든 행을 낳는다”고 한 것은 능생만 취하고 소생은 취하지 않는다. 예를 든 경우도 그러하여 무명만 취하고 업은 취하지 않는다. 생인혹에서는 오직 소생인 여러 행만 취하고 능생인 무명주지는 취하지 않는다. 예를 든 경우 역시 그러하다. 유유에서도 오직 소생만 취하고 능생은 취하지 않으며, 예도 같다.</w:t>
      </w:r>
    </w:p>
    <w:p>
      <w:pPr>
        <w:pStyle w:val="Heading2"/>
      </w:pPr>
      <w:r>
        <w:rPr>
          <w:rFonts w:ascii="Noto Sans KR" w:hAnsi="Noto Sans KR" w:eastAsia="Noto Sans CJK KR"/>
        </w:rPr>
        <w:t>문단 1523  ·  [0263c02]</w:t>
      </w:r>
    </w:p>
    <w:p>
      <w:pPr/>
      <w:r>
        <w:rPr>
          <w:rFonts w:ascii="Noto Sans KR" w:hAnsi="Noto Sans KR" w:eastAsia="Noto Sans CJK KR"/>
          <w:b/>
        </w:rPr>
        <w:t>원문</w:t>
      </w:r>
    </w:p>
    <w:p>
      <w:pPr>
        <w:pStyle w:val="SourceText"/>
      </w:pPr>
      <w:r>
        <w:rPr>
          <w:rFonts w:ascii="Noto Sans KR" w:hAnsi="Noto Sans KR" w:eastAsia="Noto Sans CJK KR"/>
        </w:rPr>
        <w:t>[0263c02] ▲言三種意生身者下疏云然此身類有其三種一三昧意樂二覺法自性樂三種類俱生無作行初云楞伽第四云謂入於三昧離種種心寂然不動心海不起轉識波浪了境心現皆無所有云何覺法自性謂了法如幻皆無有相心轉所依依如幻定及餘三昧能現無量自在神通如華開敷疾速如意如幻如夢如影如像非造與造相似一切色具足莊嚴等入佛剎了諸法相故云何種類俱生無作行謂諸法相釋曰初從所依定為名次從所依智立名三自證法相義兼定慧及法性爾故名種類由此故能隨眾生類種種一時現生任運而成云無作行若依地位初則五地前次則八地前後則八地後等即其義也(上皆䟽文)。</w:t>
      </w:r>
    </w:p>
    <w:p>
      <w:pPr/>
      <w:r>
        <w:rPr>
          <w:rFonts w:ascii="Noto Sans KR" w:hAnsi="Noto Sans KR" w:eastAsia="Noto Sans CJK KR"/>
          <w:b/>
        </w:rPr>
        <w:t>한국어 직역</w:t>
      </w:r>
    </w:p>
    <w:p>
      <w:pPr>
        <w:pStyle w:val="TranslationText"/>
      </w:pPr>
      <w:r>
        <w:rPr>
          <w:rFonts w:ascii="Noto Sans KR" w:hAnsi="Noto Sans KR" w:eastAsia="Noto Sans CJK KR"/>
        </w:rPr>
        <w:t>▲“세 종류의 의생신”이라 한 것에 대해 아래 소에서는 “이 몸의 종류에는 세 가지가 있다. 첫째 삼매의락의생신, 둘째 각법자성의락의생신, 셋째 종류구생무작행의생신이다”라고 한다. 첫째에 대하여 『능가경』 제… 4권에서는 “삼매에 들어 여러 마음을 떠나 적연하여 움직이지 않으면 심해에 전식의 파랑이 일지 않고, 경계를 요별하는 마음의 현현이 모두 없게 된다. 무엇이 각법자성인가? 법이 환과 같아 모두 상이 없음을 깨닫고 마음이 소의를 전환하며, 여환정과 나머지 삼매에 의지해 무량한 자재신통을 나타내는 것이다. 꽃이 피듯 빠르고 뜻대로 하며, 환·꿈·그림자·영상과 같고 지은 것은 아니면서 지은 것과 비슷하여, 모든 색이 장엄을 갖추고 불찰에 들어가 제법의 상을 깨닫는다. 무엇이 종류구생무작행인가? 곧 제법의 상…”이라고 하였다. 해석하여 말한다. 첫째는 의지하는 선정에 따라 이름하고, 둘째는 의지하는 지혜에 따라 이름한다. 셋째는 스스로 법상을 증득한 것으로 뜻에 정·혜 및 법성을 겸하므로 ‘종류’라 한다. 이 때문에 중생의 여러 종류를 따라 한때에 몸을 나타내되 자연히 이루어지므로 ‘무작행’이라 한다. 지위를 기준으로 하면 첫째는 오지 이전, 둘째는 팔지 이전, 뒤의 것은 팔지 이후 등에 해당하니 곧 그 뜻이다. (이상 모두 소의 글이다.)</w:t>
      </w:r>
    </w:p>
    <w:p>
      <w:pPr>
        <w:pStyle w:val="Heading2"/>
      </w:pPr>
      <w:r>
        <w:rPr>
          <w:rFonts w:ascii="Noto Sans KR" w:hAnsi="Noto Sans KR" w:eastAsia="Noto Sans CJK KR"/>
        </w:rPr>
        <w:t>문단 1524  ·  [0263c15]</w:t>
      </w:r>
    </w:p>
    <w:p>
      <w:pPr/>
      <w:r>
        <w:rPr>
          <w:rFonts w:ascii="Noto Sans KR" w:hAnsi="Noto Sans KR" w:eastAsia="Noto Sans CJK KR"/>
          <w:b/>
        </w:rPr>
        <w:t>원문</w:t>
      </w:r>
    </w:p>
    <w:p>
      <w:pPr>
        <w:pStyle w:val="SourceText"/>
      </w:pPr>
      <w:r>
        <w:rPr>
          <w:rFonts w:ascii="Noto Sans KR" w:hAnsi="Noto Sans KR" w:eastAsia="Noto Sans CJK KR"/>
        </w:rPr>
        <w:t>[0263c15] ▲言四取為緣者舉分段也唯識云緣愛復生欲等四取彼疏云欲取見取戒禁取我語取言欲取者謂取五妙欲境故瑜伽第十云欲取謂於諸欲所生貪欲見取謂餘薩迦耶見於所見[1]有所貪欲戒禁取謂於邪願所有貪欲我語取謂於薩迦耶見所有貪欲又云欲取唯生欲界苦果餘三通生三界苦果。</w:t>
      </w:r>
    </w:p>
    <w:p>
      <w:pPr/>
      <w:r>
        <w:rPr>
          <w:rFonts w:ascii="Noto Sans KR" w:hAnsi="Noto Sans KR" w:eastAsia="Noto Sans CJK KR"/>
          <w:b/>
        </w:rPr>
        <w:t>한국어 직역</w:t>
      </w:r>
    </w:p>
    <w:p>
      <w:pPr>
        <w:pStyle w:val="TranslationText"/>
      </w:pPr>
      <w:r>
        <w:rPr>
          <w:rFonts w:ascii="Noto Sans KR" w:hAnsi="Noto Sans KR" w:eastAsia="Noto Sans CJK KR"/>
        </w:rPr>
        <w:t>▲“사취를 연으로 삼는다”는 것은 분단생사를 든 것이다. 『유식론』에서는 “애를 연하여 다시 욕취 등의 사취가 생긴다”고 하며, 그 소에서는 욕취·견취·계금취·아어취라고 하였다. 욕취란 오묘한 욕경을 취하는 것이다. 『유가론』 제… 10권에서는 “욕취는 여러 욕에서 생긴 탐욕이고, 견취는 나머지 살가야견과 소견에 대한 탐욕이며, 계금취는 사원(邪願)에 대한 탐욕이고, 아어취는 살가야견에 대한 탐욕이다”라고 한다. 또 “욕취는 오직 욕계의 고과를 낳고, 나머지 셋은 삼계의 고과를 두루 낳는다”고 한다.</w:t>
      </w:r>
    </w:p>
    <w:p>
      <w:pPr>
        <w:pStyle w:val="Heading2"/>
      </w:pPr>
      <w:r>
        <w:rPr>
          <w:rFonts w:ascii="Noto Sans KR" w:hAnsi="Noto Sans KR" w:eastAsia="Noto Sans CJK KR"/>
        </w:rPr>
        <w:t>문단 1525  ·  [0263c21]</w:t>
      </w:r>
    </w:p>
    <w:p>
      <w:pPr/>
      <w:r>
        <w:rPr>
          <w:rFonts w:ascii="Noto Sans KR" w:hAnsi="Noto Sans KR" w:eastAsia="Noto Sans CJK KR"/>
          <w:b/>
        </w:rPr>
        <w:t>원문</w:t>
      </w:r>
    </w:p>
    <w:p>
      <w:pPr>
        <w:pStyle w:val="SourceText"/>
      </w:pPr>
      <w:r>
        <w:rPr>
          <w:rFonts w:ascii="Noto Sans KR" w:hAnsi="Noto Sans KR" w:eastAsia="Noto Sans CJK KR"/>
        </w:rPr>
        <w:t>[0263c21] ▲言三有漏業者即善惡不動三業也起三種有者即三界果也言三種意生身不可覺知等者不取所依身唯取能依細生滅也下舉分段易知。</w:t>
      </w:r>
    </w:p>
    <w:p>
      <w:pPr/>
      <w:r>
        <w:rPr>
          <w:rFonts w:ascii="Noto Sans KR" w:hAnsi="Noto Sans KR" w:eastAsia="Noto Sans CJK KR"/>
          <w:b/>
        </w:rPr>
        <w:t>한국어 직역</w:t>
      </w:r>
    </w:p>
    <w:p>
      <w:pPr>
        <w:pStyle w:val="TranslationText"/>
      </w:pPr>
      <w:r>
        <w:rPr>
          <w:rFonts w:ascii="Noto Sans KR" w:hAnsi="Noto Sans KR" w:eastAsia="Noto Sans CJK KR"/>
        </w:rPr>
        <w:t>▲“세 가지 유루업”은 곧 선업·악업·부동업의 세 업이며, “세 가지 유를 일으킨다”는 것은 곧 삼계의 과를 말한다. “세 종류의 의생신은 깨달아 알 수 없다” 등은 그 의지처인 몸을 취하지 않고 오직 그 위에 의지한 미세한 생멸만 취한 것이다. 아래에서 분단생사를 든 것은 쉽게 알 수 있다.</w:t>
      </w:r>
    </w:p>
    <w:p>
      <w:pPr>
        <w:pStyle w:val="Heading2"/>
      </w:pPr>
      <w:r>
        <w:rPr>
          <w:rFonts w:ascii="Noto Sans KR" w:hAnsi="Noto Sans KR" w:eastAsia="Noto Sans CJK KR"/>
        </w:rPr>
        <w:t>문단 1526  ·  [0264a01]</w:t>
      </w:r>
    </w:p>
    <w:p>
      <w:pPr/>
      <w:r>
        <w:rPr>
          <w:rFonts w:ascii="Noto Sans KR" w:hAnsi="Noto Sans KR" w:eastAsia="Noto Sans CJK KR"/>
          <w:b/>
        </w:rPr>
        <w:t>원문</w:t>
      </w:r>
    </w:p>
    <w:p>
      <w:pPr>
        <w:pStyle w:val="SourceText"/>
      </w:pPr>
      <w:r>
        <w:rPr>
          <w:rFonts w:ascii="Noto Sans KR" w:hAnsi="Noto Sans KR" w:eastAsia="Noto Sans CJK KR"/>
        </w:rPr>
        <w:t>[0264a01] 鈔由無明住地一切煩惱是所依處等者正釋能所障義四德所障四惑能障然以惑障德曲有四義一者通障隨舉一惑障四德故二者別障即以一惑障一德故三相順障如以細惑障細德麤惑障麤德四相違障如以麤惑障細德細惑障麤德等故此文所說即別障及相順障非餘二障也今初者無明是根本煩惱是枝末舉末顯本故云依處言煩惱垢濁等者即所滅盡染無此染故名淨今染本末未盡故障大淨也。</w:t>
      </w:r>
    </w:p>
    <w:p>
      <w:pPr/>
      <w:r>
        <w:rPr>
          <w:rFonts w:ascii="Noto Sans KR" w:hAnsi="Noto Sans KR" w:eastAsia="Noto Sans CJK KR"/>
          <w:b/>
        </w:rPr>
        <w:t>한국어 직역</w:t>
      </w:r>
    </w:p>
    <w:p>
      <w:pPr>
        <w:pStyle w:val="TranslationText"/>
      </w:pPr>
      <w:r>
        <w:rPr>
          <w:rFonts w:ascii="Noto Sans KR" w:hAnsi="Noto Sans KR" w:eastAsia="Noto Sans CJK KR"/>
        </w:rPr>
        <w:t>『초』의 “무명주지로 말미암아 모든 번뇌가 의지하는 처소이다” 등은 능장과 소장의 뜻을 바로 풀이한 것이다. 사덕이 소장이며 사혹이 능장이다. 그런데 혹이 덕을 장애하는 데에는 자세히 네 뜻이 있다. 첫째는 통장으로, 어느 한 혹을 들더라도 사덕 모두를 장애하기 때문이다. 둘째는 별장으로, 하나의 혹이 하나의 덕을 장애하기 때문이다. 셋째는 상순장으로, 미세한 혹이 미세한 덕을 장애하고 거친 혹이 거친 덕을 장애하는 것과 같다. 넷째는 상위장으로, 거친 혹이 미세한 덕을 장애하고 미세한 혹이 거친 덕을 장애하는 것과 같다. 이 글에서 말하는 것은 곧 별장과 상순장이지 나머지 두 장애는 아니다. 이제 첫째를 말하면, 무명은 근본이고 번뇌는 지말이다. 지말을 들어 근본을 드러내므로 ‘의처’라 한다. “번뇌의 때와 탁함” 등은 곧 멸진되어야 할 염이다. 이 염이 없으므로 정이라 하는데, 지금 염의 근본과 지말이 아직 다하지 않았으므로 대정을 장애한다.</w:t>
      </w:r>
    </w:p>
    <w:p>
      <w:pPr>
        <w:pStyle w:val="Heading2"/>
      </w:pPr>
      <w:r>
        <w:rPr>
          <w:rFonts w:ascii="Noto Sans KR" w:hAnsi="Noto Sans KR" w:eastAsia="Noto Sans CJK KR"/>
        </w:rPr>
        <w:t>문단 1527  ·  [0264a09]</w:t>
      </w:r>
    </w:p>
    <w:p>
      <w:pPr/>
      <w:r>
        <w:rPr>
          <w:rFonts w:ascii="Noto Sans KR" w:hAnsi="Noto Sans KR" w:eastAsia="Noto Sans CJK KR"/>
          <w:b/>
        </w:rPr>
        <w:t>원문</w:t>
      </w:r>
    </w:p>
    <w:p>
      <w:pPr>
        <w:pStyle w:val="SourceText"/>
      </w:pPr>
      <w:r>
        <w:rPr>
          <w:rFonts w:ascii="Noto Sans KR" w:hAnsi="Noto Sans KR" w:eastAsia="Noto Sans CJK KR"/>
        </w:rPr>
        <w:t>[0264a09] ▲鈔輕相惑者即是不覺名輕相惑言虗妄行者有分別故未真實故搜玄記云由無漏行與虗妄雜故呼無漏業為虗妄行如雜鑛金等以為能招作行故障無作行真自在我也。</w:t>
      </w:r>
    </w:p>
    <w:p>
      <w:pPr/>
      <w:r>
        <w:rPr>
          <w:rFonts w:ascii="Noto Sans KR" w:hAnsi="Noto Sans KR" w:eastAsia="Noto Sans CJK KR"/>
          <w:b/>
        </w:rPr>
        <w:t>한국어 직역</w:t>
      </w:r>
    </w:p>
    <w:p>
      <w:pPr>
        <w:pStyle w:val="TranslationText"/>
      </w:pPr>
      <w:r>
        <w:rPr>
          <w:rFonts w:ascii="Noto Sans KR" w:hAnsi="Noto Sans KR" w:eastAsia="Noto Sans CJK KR"/>
        </w:rPr>
        <w:t>▲『초』의 “경상혹”은 곧 불각을 경상혹이라 이름한 것이다. “허망행”은 분별이 있고 아직 진실하지 않기 때문이다. 『수현기』에서는 “무루행이 허망과 섞였기 때문에 무루업을 허망행이라 한다. 잡광의 금과 같다. 능히 감응을 일으키는 행이 되기 때문에 무작행의 참되고 자재한 아를 장애한다”고 하였다.</w:t>
      </w:r>
    </w:p>
    <w:p>
      <w:pPr>
        <w:pStyle w:val="Heading2"/>
      </w:pPr>
      <w:r>
        <w:rPr>
          <w:rFonts w:ascii="Noto Sans KR" w:hAnsi="Noto Sans KR" w:eastAsia="Noto Sans CJK KR"/>
        </w:rPr>
        <w:t>문단 1528  ·  [0264a13]</w:t>
      </w:r>
    </w:p>
    <w:p>
      <w:pPr/>
      <w:r>
        <w:rPr>
          <w:rFonts w:ascii="Noto Sans KR" w:hAnsi="Noto Sans KR" w:eastAsia="Noto Sans CJK KR"/>
          <w:b/>
        </w:rPr>
        <w:t>원문</w:t>
      </w:r>
    </w:p>
    <w:p>
      <w:pPr>
        <w:pStyle w:val="SourceText"/>
      </w:pPr>
      <w:r>
        <w:rPr>
          <w:rFonts w:ascii="Noto Sans KR" w:hAnsi="Noto Sans KR" w:eastAsia="Noto Sans CJK KR"/>
        </w:rPr>
        <w:t>[0264a13] ▲鈔緣無明下以由前緣因二惑有意生身五蘊苦果故障樂德也。</w:t>
      </w:r>
    </w:p>
    <w:p>
      <w:pPr/>
      <w:r>
        <w:rPr>
          <w:rFonts w:ascii="Noto Sans KR" w:hAnsi="Noto Sans KR" w:eastAsia="Noto Sans CJK KR"/>
          <w:b/>
        </w:rPr>
        <w:t>한국어 직역</w:t>
      </w:r>
    </w:p>
    <w:p>
      <w:pPr>
        <w:pStyle w:val="TranslationText"/>
      </w:pPr>
      <w:r>
        <w:rPr>
          <w:rFonts w:ascii="Noto Sans KR" w:hAnsi="Noto Sans KR" w:eastAsia="Noto Sans CJK KR"/>
        </w:rPr>
        <w:t>▲『초』의 “무명을 연하여…” 이하는 앞의 연혹과 인혹으로 말미암아 의생신이라는 오온의 고과가 있기 때문에 낙덕을 장애한다는 뜻이다.</w:t>
      </w:r>
    </w:p>
    <w:p>
      <w:pPr>
        <w:pStyle w:val="Heading2"/>
      </w:pPr>
      <w:r>
        <w:rPr>
          <w:rFonts w:ascii="Noto Sans KR" w:hAnsi="Noto Sans KR" w:eastAsia="Noto Sans CJK KR"/>
        </w:rPr>
        <w:t>문단 1529  ·  [0264a14]</w:t>
      </w:r>
    </w:p>
    <w:p>
      <w:pPr/>
      <w:r>
        <w:rPr>
          <w:rFonts w:ascii="Noto Sans KR" w:hAnsi="Noto Sans KR" w:eastAsia="Noto Sans CJK KR"/>
          <w:b/>
        </w:rPr>
        <w:t>원문</w:t>
      </w:r>
    </w:p>
    <w:p>
      <w:pPr>
        <w:pStyle w:val="SourceText"/>
      </w:pPr>
      <w:r>
        <w:rPr>
          <w:rFonts w:ascii="Noto Sans KR" w:hAnsi="Noto Sans KR" w:eastAsia="Noto Sans CJK KR"/>
        </w:rPr>
        <w:t>[0264a14] ▲鈔若未能得下此一斷障與德相間雜說例前應云變易生死體上斷續流滅無量未能除盡故不得至見是諸如來為甘露界極無變易大常波羅蜜湛然不易名為大常今所說此先總收於前惑業苦三皆永盡處(纂玄云此鈔中具四煩惱即緣諸業即因生即變易體也難即體上細四相也)為甘露界即真常處以惑業苦皆是無常之法故即通相之義顯於常義故云爾也。</w:t>
      </w:r>
    </w:p>
    <w:p>
      <w:pPr/>
      <w:r>
        <w:rPr>
          <w:rFonts w:ascii="Noto Sans KR" w:hAnsi="Noto Sans KR" w:eastAsia="Noto Sans CJK KR"/>
          <w:b/>
        </w:rPr>
        <w:t>한국어 직역</w:t>
      </w:r>
    </w:p>
    <w:p>
      <w:pPr>
        <w:pStyle w:val="TranslationText"/>
      </w:pPr>
      <w:r>
        <w:rPr>
          <w:rFonts w:ascii="Noto Sans KR" w:hAnsi="Noto Sans KR" w:eastAsia="Noto Sans CJK KR"/>
        </w:rPr>
        <w:t>▲『초』의 “만약 아직 얻지 못하면…” 이하는 하나의 단장과 덕을 서로 섞어 말한 것이다. 앞의 예에 따르면 “변역생사의 체 위에서 끊어지고 이어지며 흘러 멸하는 것이 무량하여 아직 다 제거하지 못했으므로, 모든 여래가 감로계가 되어 지극히 변역이 없는 대상을 바라밀에 이르지 못한다. 담연하여 변하지 않음을 대상이라 한다”고 해야 한다. 지금의 말은 먼저 앞의 혹·업·고 셋이 모두 영원히 다한 곳을 총괄한다. (『찬현』에서는 “이 『초』에는 네 가지가 갖추어져 있다. 번뇌는 연, 여러 업은 인, 생은 변역의 체, 난은 그 체 위의 미세한 사상이다”라고 한다.) 이를 감로계라고 한 것은 곧 진상한 곳이다. 혹·업·고가 모두 무상의 법이므로 통상의 뜻으로 상의 뜻을 드러낸 것이기에 이렇게 말한 것이다.</w:t>
      </w:r>
    </w:p>
    <w:p>
      <w:pPr>
        <w:pStyle w:val="Heading2"/>
      </w:pPr>
      <w:r>
        <w:rPr>
          <w:rFonts w:ascii="Noto Sans KR" w:hAnsi="Noto Sans KR" w:eastAsia="Noto Sans CJK KR"/>
        </w:rPr>
        <w:t>문단 1530  ·  [0264a22]</w:t>
      </w:r>
    </w:p>
    <w:p>
      <w:pPr/>
      <w:r>
        <w:rPr>
          <w:rFonts w:ascii="Noto Sans KR" w:hAnsi="Noto Sans KR" w:eastAsia="Noto Sans CJK KR"/>
          <w:b/>
        </w:rPr>
        <w:t>원문</w:t>
      </w:r>
    </w:p>
    <w:p>
      <w:pPr>
        <w:pStyle w:val="SourceText"/>
      </w:pPr>
      <w:r>
        <w:rPr>
          <w:rFonts w:ascii="Noto Sans KR" w:hAnsi="Noto Sans KR" w:eastAsia="Noto Sans CJK KR"/>
        </w:rPr>
        <w:t>[0264a22] 鈔阿難下標分段四難以為能例例此四種生死也問此中所例四種生死與前何別答前名惑此名生死但名異故其體無殊又無明住地是總所依此四皆是所起故。</w:t>
      </w:r>
    </w:p>
    <w:p>
      <w:pPr/>
      <w:r>
        <w:rPr>
          <w:rFonts w:ascii="Noto Sans KR" w:hAnsi="Noto Sans KR" w:eastAsia="Noto Sans CJK KR"/>
          <w:b/>
        </w:rPr>
        <w:t>한국어 직역</w:t>
      </w:r>
    </w:p>
    <w:p>
      <w:pPr>
        <w:pStyle w:val="TranslationText"/>
      </w:pPr>
      <w:r>
        <w:rPr>
          <w:rFonts w:ascii="Noto Sans KR" w:hAnsi="Noto Sans KR" w:eastAsia="Noto Sans CJK KR"/>
        </w:rPr>
        <w:t>『초』의 “아난…” 이하는 분단생사의 네 난을 표하여 능례로 삼고, 이 네 종류의 생사를 비유한 것이다. 문: 여기서 비유된 네 종류 생사는 앞의 것과 무엇이 다른가? 답: 앞에서는 ‘혹’이라 이름하고 여기서는 ‘생사’라 이름하니 이름만 다를 뿐 그 체에는 차이가 없다. 또 무명주지는 총체적인 소의이고, 이 네 가지는 모두 거기서 일어난 것이기 때문이다.</w:t>
      </w:r>
    </w:p>
    <w:p>
      <w:pPr>
        <w:pStyle w:val="Heading2"/>
      </w:pPr>
      <w:r>
        <w:rPr>
          <w:rFonts w:ascii="Noto Sans KR" w:hAnsi="Noto Sans KR" w:eastAsia="Noto Sans CJK KR"/>
        </w:rPr>
        <w:t>문단 1531  ·  [0264b01]</w:t>
      </w:r>
    </w:p>
    <w:p>
      <w:pPr/>
      <w:r>
        <w:rPr>
          <w:rFonts w:ascii="Noto Sans KR" w:hAnsi="Noto Sans KR" w:eastAsia="Noto Sans CJK KR"/>
          <w:b/>
        </w:rPr>
        <w:t>원문</w:t>
      </w:r>
    </w:p>
    <w:p>
      <w:pPr>
        <w:pStyle w:val="SourceText"/>
      </w:pPr>
      <w:r>
        <w:rPr>
          <w:rFonts w:ascii="Noto Sans KR" w:hAnsi="Noto Sans KR" w:eastAsia="Noto Sans CJK KR"/>
        </w:rPr>
        <w:t>[0264b01] ▲鈔無明住地所起方便生死者依體起用也集玄云是變易生死之方便故依主釋也名號品疏鈔(下鈔云下疏明四種生死可檢於此故今引之就明此也)引佛地論第二云一者方便生死謂生死緣即無明住地惑能生新無漏業(揀異法相資有漏故業也)以惑生智同類故故名方便(雖有所生取能生惑)譬如界內無明生行(即取能生亦煩惱障)言因緣生死者是生死之因緣故亦依主釋名號疏云謂生死因即上無明所生無漏有分別業但感同類故名因緣(唯取所生)譬如無明所生行業(亦取所生)言有有生死者有有如前釋有有體即生死持業釋也名號疏云由前因緣感得變易生死異熟果如三界內有漏業感六趣身言有有者未來生有更有一生故言無有生死者無有如前釋無有即生死持業釋也名號疏云無有生死即改變易脫譬如生為緣有老死等過患其報謝更無有有故名無有今言過失難者即生老死也。</w:t>
      </w:r>
    </w:p>
    <w:p>
      <w:pPr/>
      <w:r>
        <w:rPr>
          <w:rFonts w:ascii="Noto Sans KR" w:hAnsi="Noto Sans KR" w:eastAsia="Noto Sans CJK KR"/>
          <w:b/>
        </w:rPr>
        <w:t>한국어 직역</w:t>
      </w:r>
    </w:p>
    <w:p>
      <w:pPr>
        <w:pStyle w:val="TranslationText"/>
      </w:pPr>
      <w:r>
        <w:rPr>
          <w:rFonts w:ascii="Noto Sans KR" w:hAnsi="Noto Sans KR" w:eastAsia="Noto Sans CJK KR"/>
        </w:rPr>
        <w:t>▲『초』의 “무명주지에서 일어난 방편생사”는 체에 의지해 용을 일으킨다는 뜻이다. 『집현』에서는 “변역생사의 방편이므로 의주석이다”라고 하였다. 「명호품소초」에서는 (아래 『초』에서 “아래 소에 네 종류 생사를 밝힌 곳을 살펴볼 수 있다”고 하므로 이제 이를 인용해 설명한다) 『불지론』 제2권을 인용하여 말한다. 첫째 방편생사란 생사의 연, 곧 무명주지혹이 새로운 무루업을 낳는 것이다. (법상에서 유루의 옛 업을 돕는다는 것과 구별한다.) 혹이 지혜를 낳는 것이 동류이므로 방편이라 한다. (소생이 있지만 능생인 혹을 취한다.) 비유하면 계내의 무명이 행을 낳는 것과 같다. (능생을 취하며 역시 번뇌장이다.) 인연생사는 생사의 인연이므로 역시 의주석이다. 「명호소」에서는 “생사의 인이란 앞의 무명이 낳은 무루 유분별업으로, 다만 동류의 과를 감응하므로 인연이라 한다”고 했다. (오직 소생을 취한다.) 비유하면 무명이 낳은 행업과 같다. (역시 소생을 취한다.) 유유생사에서 유유는 앞의 풀이와 같고, 유유의 체가 곧 생사이므로 지업석이다. 「명호소」에서는 “앞의 인연으로 말미암아 변역생사의 이숙과를 감응하니, 삼계 안의 유루업이 육취신을 감응하는 것과 같다. 유유란 미래의 생유에 다시 한 생이 더 있기 때문에 그렇게 말한다”고 했다. 무유생사에서 무유는 앞의 풀이와 같으며 무유가 곧 생사이므로 지업석이다. 「명호소」에서는 “무유생사는 곧 개변하고 바뀌어 벗어나는 것이니, 생을 연으로 노사 등의 과환이 있는 것과 같다. 그 과보가 다한 뒤에는 다시 유유가 없으므로 무유라 한다”고 했다. 여기서 ‘과실난’이라 한 것은 곧 생·노·사를 말한다.</w:t>
      </w:r>
    </w:p>
    <w:p>
      <w:pPr>
        <w:pStyle w:val="Heading2"/>
      </w:pPr>
      <w:r>
        <w:rPr>
          <w:rFonts w:ascii="Noto Sans KR" w:hAnsi="Noto Sans KR" w:eastAsia="Noto Sans CJK KR"/>
        </w:rPr>
        <w:t>문단 1532  ·  [0264b17]</w:t>
      </w:r>
    </w:p>
    <w:p>
      <w:pPr/>
      <w:r>
        <w:rPr>
          <w:rFonts w:ascii="Noto Sans KR" w:hAnsi="Noto Sans KR" w:eastAsia="Noto Sans CJK KR"/>
          <w:b/>
        </w:rPr>
        <w:t>원문</w:t>
      </w:r>
    </w:p>
    <w:p>
      <w:pPr>
        <w:pStyle w:val="SourceText"/>
      </w:pPr>
      <w:r>
        <w:rPr>
          <w:rFonts w:ascii="Noto Sans KR" w:hAnsi="Noto Sans KR" w:eastAsia="Noto Sans CJK KR"/>
        </w:rPr>
        <w:t>[0264b17] 鈔如何斷言永滅無餘者責法相宗也問上來所說寧知非是不定性人受變易耶答十卷楞伽第二云一聲聞性二辟支佛性三如來性四不定性五無性聲聞性者乃至墮不思議變易生死故明知是釋定性聲聞七卷四卷大同此說問既受變易何名定性答且就長時故名定性義如下說。</w:t>
      </w:r>
    </w:p>
    <w:p>
      <w:pPr/>
      <w:r>
        <w:rPr>
          <w:rFonts w:ascii="Noto Sans KR" w:hAnsi="Noto Sans KR" w:eastAsia="Noto Sans CJK KR"/>
          <w:b/>
        </w:rPr>
        <w:t>한국어 직역</w:t>
      </w:r>
    </w:p>
    <w:p>
      <w:pPr>
        <w:pStyle w:val="TranslationText"/>
      </w:pPr>
      <w:r>
        <w:rPr>
          <w:rFonts w:ascii="Noto Sans KR" w:hAnsi="Noto Sans KR" w:eastAsia="Noto Sans CJK KR"/>
        </w:rPr>
        <w:t>『초』의 “어찌 끊었다고 하면서 영원히 멸하여 남음이 없다고 하는가”는 법상종을 책망한 것이다. 문: 위에서 말한 것이 부정성인이 변역을 받는 것이 아님을 어떻게 아는가? 답: 십권본 『능가경』 제… 2권에서 “첫째 성문성, 둘째 벽지불성, 셋째 여래성, 넷째 부정성, 다섯째 무성”이라 하고, 성문성에 대해 “…불가사의한 변역생사에 떨어진다”고 했으므로, 결정성 성문을 풀이한 것임이 분명하다. 칠권본과 사권본도 대체로 이 설과 같다. 문: 이미 변역을 받는다면 어찌 결정성이라 이름하는가? 답: 우선 긴 시간에 근거하여 결정성이라 이름할 뿐이다. 뜻은 아래에서 말하는 것과 같다.</w:t>
      </w:r>
    </w:p>
    <w:p>
      <w:pPr>
        <w:pStyle w:val="SmallMeta"/>
        <w:jc w:val="center"/>
      </w:pPr>
      <w:r>
        <w:rPr>
          <w:rFonts w:ascii="Noto Sans KR" w:hAnsi="Noto Sans KR" w:eastAsia="Noto Sans CJK KR"/>
        </w:rPr>
        <w:t>華嚴懸談會玄記卷第二十二</w:t>
      </w:r>
    </w:p>
    <w:p>
      <w:pPr>
        <w:pStyle w:val="Heading2"/>
      </w:pPr>
      <w:r>
        <w:rPr>
          <w:rFonts w:ascii="Noto Sans KR" w:hAnsi="Noto Sans KR" w:eastAsia="Noto Sans CJK KR"/>
        </w:rPr>
        <w:t>음석(音釋)</w:t>
      </w:r>
    </w:p>
    <w:p>
      <w:pPr>
        <w:pStyle w:val="Heading2"/>
      </w:pPr>
      <w:r>
        <w:rPr>
          <w:rFonts w:ascii="Noto Sans KR" w:hAnsi="Noto Sans KR" w:eastAsia="Noto Sans CJK KR"/>
        </w:rPr>
        <w:t>문단 1533  ·  [0264c03]</w:t>
      </w:r>
    </w:p>
    <w:p>
      <w:pPr/>
      <w:r>
        <w:rPr>
          <w:rFonts w:ascii="Noto Sans KR" w:hAnsi="Noto Sans KR" w:eastAsia="Noto Sans CJK KR"/>
          <w:b/>
        </w:rPr>
        <w:t>원문</w:t>
      </w:r>
    </w:p>
    <w:p>
      <w:pPr>
        <w:pStyle w:val="SourceText"/>
      </w:pPr>
      <w:r>
        <w:rPr>
          <w:rFonts w:ascii="Noto Sans KR" w:hAnsi="Noto Sans KR" w:eastAsia="Noto Sans CJK KR"/>
        </w:rPr>
        <w:t>勘</w:t>
      </w:r>
    </w:p>
    <w:p>
      <w:pPr>
        <w:pStyle w:val="SourceText"/>
      </w:pPr>
      <w:r>
        <w:rPr>
          <w:rFonts w:ascii="Noto Sans KR" w:hAnsi="Noto Sans KR" w:eastAsia="Noto Sans CJK KR"/>
        </w:rPr>
        <w:t>[0264c03] (苦紺切覆定也)。</w:t>
      </w:r>
    </w:p>
    <w:p>
      <w:pPr/>
      <w:r>
        <w:rPr>
          <w:rFonts w:ascii="Noto Sans KR" w:hAnsi="Noto Sans KR" w:eastAsia="Noto Sans CJK KR"/>
          <w:b/>
        </w:rPr>
        <w:t>한국어 직역</w:t>
      </w:r>
    </w:p>
    <w:p>
      <w:pPr>
        <w:pStyle w:val="TranslationText"/>
      </w:pPr>
      <w:r>
        <w:rPr>
          <w:rFonts w:ascii="Noto Sans KR" w:hAnsi="Noto Sans KR" w:eastAsia="Noto Sans CJK KR"/>
        </w:rPr>
        <w:t>勘</w:t>
      </w:r>
    </w:p>
    <w:p>
      <w:pPr>
        <w:pStyle w:val="TranslationText"/>
      </w:pPr>
      <w:r>
        <w:rPr>
          <w:rFonts w:ascii="Noto Sans KR" w:hAnsi="Noto Sans KR" w:eastAsia="Noto Sans CJK KR"/>
        </w:rPr>
        <w:t>(고감절(苦紺切). ‘덮어 정한다’는 뜻이다.)</w:t>
      </w:r>
    </w:p>
    <w:p>
      <w:pPr>
        <w:pStyle w:val="Heading2"/>
      </w:pPr>
      <w:r>
        <w:rPr>
          <w:rFonts w:ascii="Noto Sans KR" w:hAnsi="Noto Sans KR" w:eastAsia="Noto Sans CJK KR"/>
        </w:rPr>
        <w:t>문단 1534  ·  [0264c03]</w:t>
      </w:r>
    </w:p>
    <w:p>
      <w:pPr/>
      <w:r>
        <w:rPr>
          <w:rFonts w:ascii="Noto Sans KR" w:hAnsi="Noto Sans KR" w:eastAsia="Noto Sans CJK KR"/>
          <w:b/>
        </w:rPr>
        <w:t>원문</w:t>
      </w:r>
    </w:p>
    <w:p>
      <w:pPr>
        <w:pStyle w:val="SourceText"/>
      </w:pPr>
      <w:r>
        <w:rPr>
          <w:rFonts w:ascii="Noto Sans KR" w:hAnsi="Noto Sans KR" w:eastAsia="Noto Sans CJK KR"/>
        </w:rPr>
        <w:t>研</w:t>
      </w:r>
    </w:p>
    <w:p>
      <w:pPr>
        <w:pStyle w:val="SourceText"/>
      </w:pPr>
      <w:r>
        <w:rPr>
          <w:rFonts w:ascii="Noto Sans KR" w:hAnsi="Noto Sans KR" w:eastAsia="Noto Sans CJK KR"/>
        </w:rPr>
        <w:t>[0264c03] (五堅切磨也)。</w:t>
      </w:r>
    </w:p>
    <w:p>
      <w:pPr/>
      <w:r>
        <w:rPr>
          <w:rFonts w:ascii="Noto Sans KR" w:hAnsi="Noto Sans KR" w:eastAsia="Noto Sans CJK KR"/>
          <w:b/>
        </w:rPr>
        <w:t>한국어 직역</w:t>
      </w:r>
    </w:p>
    <w:p>
      <w:pPr>
        <w:pStyle w:val="TranslationText"/>
      </w:pPr>
      <w:r>
        <w:rPr>
          <w:rFonts w:ascii="Noto Sans KR" w:hAnsi="Noto Sans KR" w:eastAsia="Noto Sans CJK KR"/>
        </w:rPr>
        <w:t>研</w:t>
      </w:r>
    </w:p>
    <w:p>
      <w:pPr>
        <w:pStyle w:val="TranslationText"/>
      </w:pPr>
      <w:r>
        <w:rPr>
          <w:rFonts w:ascii="Noto Sans KR" w:hAnsi="Noto Sans KR" w:eastAsia="Noto Sans CJK KR"/>
        </w:rPr>
        <w:t>(오견절(五堅切). ‘간다’는 뜻이다.)</w:t>
      </w:r>
    </w:p>
    <w:p>
      <w:pPr>
        <w:pStyle w:val="Heading2"/>
      </w:pPr>
      <w:r>
        <w:rPr>
          <w:rFonts w:ascii="Noto Sans KR" w:hAnsi="Noto Sans KR" w:eastAsia="Noto Sans CJK KR"/>
        </w:rPr>
        <w:t>문단 1535  ·  [0264c03]</w:t>
      </w:r>
    </w:p>
    <w:p>
      <w:pPr/>
      <w:r>
        <w:rPr>
          <w:rFonts w:ascii="Noto Sans KR" w:hAnsi="Noto Sans KR" w:eastAsia="Noto Sans CJK KR"/>
          <w:b/>
        </w:rPr>
        <w:t>원문</w:t>
      </w:r>
    </w:p>
    <w:p>
      <w:pPr>
        <w:pStyle w:val="SourceText"/>
      </w:pPr>
      <w:r>
        <w:rPr>
          <w:rFonts w:ascii="Noto Sans KR" w:hAnsi="Noto Sans KR" w:eastAsia="Noto Sans CJK KR"/>
        </w:rPr>
        <w:t>強</w:t>
      </w:r>
    </w:p>
    <w:p>
      <w:pPr>
        <w:pStyle w:val="SourceText"/>
      </w:pPr>
      <w:r>
        <w:rPr>
          <w:rFonts w:ascii="Noto Sans KR" w:hAnsi="Noto Sans KR" w:eastAsia="Noto Sans CJK KR"/>
        </w:rPr>
        <w:t>[0264c03] (赤脂切)。</w:t>
      </w:r>
    </w:p>
    <w:p>
      <w:pPr/>
      <w:r>
        <w:rPr>
          <w:rFonts w:ascii="Noto Sans KR" w:hAnsi="Noto Sans KR" w:eastAsia="Noto Sans CJK KR"/>
          <w:b/>
        </w:rPr>
        <w:t>한국어 직역</w:t>
      </w:r>
    </w:p>
    <w:p>
      <w:pPr>
        <w:pStyle w:val="TranslationText"/>
      </w:pPr>
      <w:r>
        <w:rPr>
          <w:rFonts w:ascii="Noto Sans KR" w:hAnsi="Noto Sans KR" w:eastAsia="Noto Sans CJK KR"/>
        </w:rPr>
        <w:t>強</w:t>
      </w:r>
    </w:p>
    <w:p>
      <w:pPr>
        <w:pStyle w:val="TranslationText"/>
      </w:pPr>
      <w:r>
        <w:rPr>
          <w:rFonts w:ascii="Noto Sans KR" w:hAnsi="Noto Sans KR" w:eastAsia="Noto Sans CJK KR"/>
        </w:rPr>
        <w:t>(적지절(赤脂切).)</w:t>
      </w:r>
    </w:p>
    <w:p>
      <w:pPr>
        <w:pStyle w:val="Heading2"/>
      </w:pPr>
      <w:r>
        <w:rPr>
          <w:rFonts w:ascii="Noto Sans KR" w:hAnsi="Noto Sans KR" w:eastAsia="Noto Sans CJK KR"/>
        </w:rPr>
        <w:t>문단 1536  ·  [0264c03]</w:t>
      </w:r>
    </w:p>
    <w:p>
      <w:pPr/>
      <w:r>
        <w:rPr>
          <w:rFonts w:ascii="Noto Sans KR" w:hAnsi="Noto Sans KR" w:eastAsia="Noto Sans CJK KR"/>
          <w:b/>
        </w:rPr>
        <w:t>원문</w:t>
      </w:r>
    </w:p>
    <w:p>
      <w:pPr>
        <w:pStyle w:val="SourceText"/>
      </w:pPr>
      <w:r>
        <w:rPr>
          <w:rFonts w:ascii="Noto Sans KR" w:hAnsi="Noto Sans KR" w:eastAsia="Noto Sans CJK KR"/>
        </w:rPr>
        <w:t>腫</w:t>
      </w:r>
    </w:p>
    <w:p>
      <w:pPr>
        <w:pStyle w:val="SourceText"/>
      </w:pPr>
      <w:r>
        <w:rPr>
          <w:rFonts w:ascii="Noto Sans KR" w:hAnsi="Noto Sans KR" w:eastAsia="Noto Sans CJK KR"/>
        </w:rPr>
        <w:t>[0264c03] (之勇切㿈也)。</w:t>
      </w:r>
    </w:p>
    <w:p>
      <w:pPr/>
      <w:r>
        <w:rPr>
          <w:rFonts w:ascii="Noto Sans KR" w:hAnsi="Noto Sans KR" w:eastAsia="Noto Sans CJK KR"/>
          <w:b/>
        </w:rPr>
        <w:t>한국어 직역</w:t>
      </w:r>
    </w:p>
    <w:p>
      <w:pPr>
        <w:pStyle w:val="TranslationText"/>
      </w:pPr>
      <w:r>
        <w:rPr>
          <w:rFonts w:ascii="Noto Sans KR" w:hAnsi="Noto Sans KR" w:eastAsia="Noto Sans CJK KR"/>
        </w:rPr>
        <w:t>腫</w:t>
      </w:r>
    </w:p>
    <w:p>
      <w:pPr>
        <w:pStyle w:val="TranslationText"/>
      </w:pPr>
      <w:r>
        <w:rPr>
          <w:rFonts w:ascii="Noto Sans KR" w:hAnsi="Noto Sans KR" w:eastAsia="Noto Sans CJK KR"/>
        </w:rPr>
        <w:t>(지용절(之勇切). ‘옹(㿈), 종기’라는 뜻이다.)</w:t>
      </w:r>
    </w:p>
    <w:p>
      <w:pPr>
        <w:pStyle w:val="Heading2"/>
      </w:pPr>
      <w:r>
        <w:rPr>
          <w:rFonts w:ascii="Noto Sans KR" w:hAnsi="Noto Sans KR" w:eastAsia="Noto Sans CJK KR"/>
        </w:rPr>
        <w:t>문단 1537  ·  [0264c03]</w:t>
      </w:r>
    </w:p>
    <w:p>
      <w:pPr/>
      <w:r>
        <w:rPr>
          <w:rFonts w:ascii="Noto Sans KR" w:hAnsi="Noto Sans KR" w:eastAsia="Noto Sans CJK KR"/>
          <w:b/>
        </w:rPr>
        <w:t>원문</w:t>
      </w:r>
    </w:p>
    <w:p>
      <w:pPr>
        <w:pStyle w:val="SourceText"/>
      </w:pPr>
      <w:r>
        <w:rPr>
          <w:rFonts w:ascii="Noto Sans KR" w:hAnsi="Noto Sans KR" w:eastAsia="Noto Sans CJK KR"/>
        </w:rPr>
        <w:t>麤</w:t>
      </w:r>
    </w:p>
    <w:p>
      <w:pPr>
        <w:pStyle w:val="SourceText"/>
      </w:pPr>
      <w:r>
        <w:rPr>
          <w:rFonts w:ascii="Noto Sans KR" w:hAnsi="Noto Sans KR" w:eastAsia="Noto Sans CJK KR"/>
        </w:rPr>
        <w:t>[0264c03] (千胡切疎)。</w:t>
      </w:r>
    </w:p>
    <w:p>
      <w:pPr/>
      <w:r>
        <w:rPr>
          <w:rFonts w:ascii="Noto Sans KR" w:hAnsi="Noto Sans KR" w:eastAsia="Noto Sans CJK KR"/>
          <w:b/>
        </w:rPr>
        <w:t>한국어 직역</w:t>
      </w:r>
    </w:p>
    <w:p>
      <w:pPr>
        <w:pStyle w:val="TranslationText"/>
      </w:pPr>
      <w:r>
        <w:rPr>
          <w:rFonts w:ascii="Noto Sans KR" w:hAnsi="Noto Sans KR" w:eastAsia="Noto Sans CJK KR"/>
        </w:rPr>
        <w:t>麤</w:t>
      </w:r>
    </w:p>
    <w:p>
      <w:pPr>
        <w:pStyle w:val="TranslationText"/>
      </w:pPr>
      <w:r>
        <w:rPr>
          <w:rFonts w:ascii="Noto Sans KR" w:hAnsi="Noto Sans KR" w:eastAsia="Noto Sans CJK KR"/>
        </w:rPr>
        <w:t>(천호절(千胡切). ‘성기다’는 뜻이다.)</w:t>
      </w:r>
    </w:p>
    <w:p>
      <w:pPr>
        <w:pStyle w:val="Heading2"/>
      </w:pPr>
      <w:r>
        <w:rPr>
          <w:rFonts w:ascii="Noto Sans KR" w:hAnsi="Noto Sans KR" w:eastAsia="Noto Sans CJK KR"/>
        </w:rPr>
        <w:t>문단 1538  ·  [0264c04]</w:t>
      </w:r>
    </w:p>
    <w:p>
      <w:pPr/>
      <w:r>
        <w:rPr>
          <w:rFonts w:ascii="Noto Sans KR" w:hAnsi="Noto Sans KR" w:eastAsia="Noto Sans CJK KR"/>
          <w:b/>
        </w:rPr>
        <w:t>원문</w:t>
      </w:r>
    </w:p>
    <w:p>
      <w:pPr>
        <w:pStyle w:val="SourceText"/>
      </w:pPr>
      <w:r>
        <w:rPr>
          <w:rFonts w:ascii="Noto Sans KR" w:hAnsi="Noto Sans KR" w:eastAsia="Noto Sans CJK KR"/>
        </w:rPr>
        <w:t>纂</w:t>
      </w:r>
    </w:p>
    <w:p>
      <w:pPr>
        <w:pStyle w:val="SourceText"/>
      </w:pPr>
      <w:r>
        <w:rPr>
          <w:rFonts w:ascii="Noto Sans KR" w:hAnsi="Noto Sans KR" w:eastAsia="Noto Sans CJK KR"/>
        </w:rPr>
        <w:t>[0264c04] (子緩切組類也)。</w:t>
      </w:r>
    </w:p>
    <w:p>
      <w:pPr/>
      <w:r>
        <w:rPr>
          <w:rFonts w:ascii="Noto Sans KR" w:hAnsi="Noto Sans KR" w:eastAsia="Noto Sans CJK KR"/>
          <w:b/>
        </w:rPr>
        <w:t>한국어 직역</w:t>
      </w:r>
    </w:p>
    <w:p>
      <w:pPr>
        <w:pStyle w:val="TranslationText"/>
      </w:pPr>
      <w:r>
        <w:rPr>
          <w:rFonts w:ascii="Noto Sans KR" w:hAnsi="Noto Sans KR" w:eastAsia="Noto Sans CJK KR"/>
        </w:rPr>
        <w:t>纂</w:t>
      </w:r>
    </w:p>
    <w:p>
      <w:pPr>
        <w:pStyle w:val="TranslationText"/>
      </w:pPr>
      <w:r>
        <w:rPr>
          <w:rFonts w:ascii="Noto Sans KR" w:hAnsi="Noto Sans KR" w:eastAsia="Noto Sans CJK KR"/>
        </w:rPr>
        <w:t>(자완절(子緩切). ‘조류(組類)’라는 뜻이다.)</w:t>
      </w:r>
    </w:p>
    <w:p>
      <w:pPr>
        <w:pStyle w:val="Heading1"/>
        <w:pageBreakBefore/>
      </w:pPr>
      <w:r>
        <w:rPr>
          <w:rFonts w:ascii="Noto Sans KR" w:hAnsi="Noto Sans KR" w:eastAsia="Noto Sans CJK KR"/>
        </w:rPr>
        <w:t>권 제二十三</w:t>
      </w:r>
    </w:p>
    <w:p>
      <w:pPr>
        <w:pStyle w:val="SmallMeta"/>
      </w:pPr>
      <w:r>
        <w:rPr>
          <w:rFonts w:ascii="Noto Sans KR" w:hAnsi="Noto Sans KR" w:eastAsia="Noto Sans CJK KR"/>
        </w:rPr>
        <w:t>華嚴懸談會玄記卷第二十三  ·  蒼山再光寺比丘　普瑞集  |  『화엄현담회현기』 권 제二十三 · 창산 재광사 비구 보서 집</w:t>
      </w:r>
    </w:p>
    <w:p>
      <w:pPr>
        <w:pStyle w:val="Heading2"/>
      </w:pPr>
      <w:r>
        <w:rPr>
          <w:rFonts w:ascii="Noto Sans KR" w:hAnsi="Noto Sans KR" w:eastAsia="Noto Sans CJK KR"/>
        </w:rPr>
        <w:t>문단 1539  ·  [0264c10]</w:t>
      </w:r>
    </w:p>
    <w:p>
      <w:pPr/>
      <w:r>
        <w:rPr>
          <w:rFonts w:ascii="Noto Sans KR" w:hAnsi="Noto Sans KR" w:eastAsia="Noto Sans CJK KR"/>
          <w:b/>
        </w:rPr>
        <w:t>원문</w:t>
      </w:r>
    </w:p>
    <w:p>
      <w:pPr>
        <w:pStyle w:val="SourceText"/>
      </w:pPr>
      <w:r>
        <w:rPr>
          <w:rFonts w:ascii="Noto Sans KR" w:hAnsi="Noto Sans KR" w:eastAsia="Noto Sans CJK KR"/>
        </w:rPr>
        <w:t>[0264c10] 疏彼經第五性云等者即十卷楞伽中文當第一卷(其四卷七卷之經文勢大同也)文云大慧何者無性謂一闡提無涅槃性何以故於解脫中不生信心不入涅槃大慧一闡提者有二種一者焚燒一切善根二者憐憫一切眾生作盡一切眾生界願大慧云何焚燒一切善根謂謗菩薩藏作如是言彼非隨順修多羅毗尼解脫捨諸善根是故不得涅槃大慧憐憫眾生作盡眾生界願者是為菩薩大慧菩薩方便作願若諸眾生不入涅槃者我亦不入涅槃是故菩薩摩訶薩不入涅槃大慧是名二種一闡提無涅槃性以是義故決即一闡提行大慧菩薩白佛言世尊此二種闡提何者一闡提常不入涅槃佛告大慧菩薩摩訶薩一闡提常不入涅槃何以故以能了知一切諸法本來涅槃是故不入非捨一切善根闡提何以故大慧彼捨一切善根闡提若值諸佛善知識等發菩提心生諸善根便證涅槃(從若值諸佛下四卷七卷同云[1]役以佛神力故或時善根生今䟽中唯此二句用餘二經之文餘皆十卷文也)。</w:t>
      </w:r>
    </w:p>
    <w:p>
      <w:pPr/>
      <w:r>
        <w:rPr>
          <w:rFonts w:ascii="Noto Sans KR" w:hAnsi="Noto Sans KR" w:eastAsia="Noto Sans CJK KR"/>
          <w:b/>
        </w:rPr>
        <w:t>한국어 직역</w:t>
      </w:r>
    </w:p>
    <w:p>
      <w:pPr>
        <w:pStyle w:val="TranslationText"/>
      </w:pPr>
      <w:r>
        <w:rPr>
          <w:rFonts w:ascii="Noto Sans KR" w:hAnsi="Noto Sans KR" w:eastAsia="Noto Sans CJK KR"/>
        </w:rPr>
        <w:t>『소』의 “저 경 제5성에서 말하기를…”은 곧 십권본 『능가경』의 글로 실제로는 제1권에 해당한다. (사권본과 칠권본의 문세도 대체로 같다.) 글에서 말한다. “대혜여, 무엇을 무성이라 하는가? 일천제는 열반성이 없는 것이다. 왜냐하면 해탈에 믿음을 내지 않고 열반에 들어가지 않기 때문이다. 대혜여, 일천제에는 두 종류가 있다. 첫째는 일체 선근을 불살라 없앤 자이다. 둘째는 일체 중생을 불쌍히 여겨 ‘일체 중생계를 다 제도하겠다’는 원을 세운 자이다. 대혜여, 무엇을 일체 선근을 불사른 자라 하는가? 보살장을 비방하여 ‘그것은 수다라와 비니와 해탈에 수순하는 것이 아니다’라고 말하며 모든 선근을 버리는 자이다. 그러므로 열반을 얻지 못한다. 대혜여, 중생을 불쌍히 여겨 중생계를 다 제도하겠다는 원을 세운 자는 곧 보살이다. 대혜여, 보살은 방편으로 ‘만약 모든 중생이 열반에 들지 않으면 나도 열반에 들지 않겠다’고 원한다. 그러므로 보살마하살은 열반에 들지 않는다. 대혜여, 이것을 두 종류 일천제의 무열반성이라 한다. 이 뜻 때문에 결정코 일천제행이라 한다.” 대혜보살이 부처께 여쭈었다. “세존이시여, 이 두 종류 천제 가운데 어느 일천제가 항상 열반에 들지 않습니까?” 부처가 대혜보살에게 말씀하셨다. “보살마하살 일천제는 항상 열반에 들지 않는다. 왜냐하면 일체 제법이 본래 열반임을 능히 알기 때문에 들어가지 않는 것이지, 일체 선근을 버린 천제는 그렇지 않다. 왜냐하면 대혜여, 선근을 버린 일천제도 만약 여러 부처와 선지식 등을 만나 보리심을 발하고 여러 선근을 내면 곧 열반을 증득하기 때문이다.” (「만약 여러 부처를 만나」 이하에서 사권본과 칠권본은 함께 “[1]불의 신력으로 말미암아 혹 때로 선근이 생긴다”라고 한다. 지금 『소』에서는 오직 이 두 구절에 그 두 경본의 문장을 썼고, 나머지는 모두 십권본의 글이다.)</w:t>
      </w:r>
    </w:p>
    <w:p>
      <w:pPr>
        <w:pStyle w:val="EditorialNote"/>
      </w:pPr>
      <w:r>
        <w:rPr>
          <w:rFonts w:ascii="Noto Sans KR" w:hAnsi="Noto Sans KR" w:eastAsia="Noto Sans CJK KR"/>
        </w:rPr>
        <w:t>교감·번역 메모 | 괄호 속 「[1]役以佛神力故」는 교감표지가 포함된 난삽 구간이다. 본문은 수정하지 않고 문맥상 ‘불의 신력으로 말미암아’로 옮겼다.</w:t>
      </w:r>
    </w:p>
    <w:p>
      <w:pPr>
        <w:pStyle w:val="Heading2"/>
      </w:pPr>
      <w:r>
        <w:rPr>
          <w:rFonts w:ascii="Noto Sans KR" w:hAnsi="Noto Sans KR" w:eastAsia="Noto Sans CJK KR"/>
        </w:rPr>
        <w:t>문단 1540  ·  [0265a02]</w:t>
      </w:r>
    </w:p>
    <w:p>
      <w:pPr/>
      <w:r>
        <w:rPr>
          <w:rFonts w:ascii="Noto Sans KR" w:hAnsi="Noto Sans KR" w:eastAsia="Noto Sans CJK KR"/>
          <w:b/>
        </w:rPr>
        <w:t>원문</w:t>
      </w:r>
    </w:p>
    <w:p>
      <w:pPr>
        <w:pStyle w:val="SourceText"/>
      </w:pPr>
      <w:r>
        <w:rPr>
          <w:rFonts w:ascii="Noto Sans KR" w:hAnsi="Noto Sans KR" w:eastAsia="Noto Sans CJK KR"/>
        </w:rPr>
        <w:t>[0265a02] ▲言此意則明下疏主釋也意云大悲菩薩知自本來涅槃故云不入不捨眾生界化無盡故故云不入。</w:t>
      </w:r>
    </w:p>
    <w:p>
      <w:pPr/>
      <w:r>
        <w:rPr>
          <w:rFonts w:ascii="Noto Sans KR" w:hAnsi="Noto Sans KR" w:eastAsia="Noto Sans CJK KR"/>
          <w:b/>
        </w:rPr>
        <w:t>한국어 직역</w:t>
      </w:r>
    </w:p>
    <w:p>
      <w:pPr>
        <w:pStyle w:val="TranslationText"/>
      </w:pPr>
      <w:r>
        <w:rPr>
          <w:rFonts w:ascii="Noto Sans KR" w:hAnsi="Noto Sans KR" w:eastAsia="Noto Sans CJK KR"/>
        </w:rPr>
        <w:t>▲“이 뜻은 곧 밝히기를…” 이하는 소주가 풀이한 것이다. 뜻은 대략 이렇다. 대비보살은 자기 자신이 본래 열반임을 알기 때문에 ‘들어가지 않는다’고 하며, 중생계를 버리지 않고 교화가 끝이 없으므로 또한 ‘들어가지 않는다’고 한다.</w:t>
      </w:r>
    </w:p>
    <w:p>
      <w:pPr>
        <w:pStyle w:val="Heading2"/>
      </w:pPr>
      <w:r>
        <w:rPr>
          <w:rFonts w:ascii="Noto Sans KR" w:hAnsi="Noto Sans KR" w:eastAsia="Noto Sans CJK KR"/>
        </w:rPr>
        <w:t>문단 1541  ·  [0265a04]</w:t>
      </w:r>
    </w:p>
    <w:p>
      <w:pPr/>
      <w:r>
        <w:rPr>
          <w:rFonts w:ascii="Noto Sans KR" w:hAnsi="Noto Sans KR" w:eastAsia="Noto Sans CJK KR"/>
          <w:b/>
        </w:rPr>
        <w:t>원문</w:t>
      </w:r>
    </w:p>
    <w:p>
      <w:pPr>
        <w:pStyle w:val="SourceText"/>
      </w:pPr>
      <w:r>
        <w:rPr>
          <w:rFonts w:ascii="Noto Sans KR" w:hAnsi="Noto Sans KR" w:eastAsia="Noto Sans CJK KR"/>
        </w:rPr>
        <w:t>[0265a04] ▲況經自云者四卷七卷文也。</w:t>
      </w:r>
    </w:p>
    <w:p>
      <w:pPr/>
      <w:r>
        <w:rPr>
          <w:rFonts w:ascii="Noto Sans KR" w:hAnsi="Noto Sans KR" w:eastAsia="Noto Sans CJK KR"/>
          <w:b/>
        </w:rPr>
        <w:t>한국어 직역</w:t>
      </w:r>
    </w:p>
    <w:p>
      <w:pPr>
        <w:pStyle w:val="TranslationText"/>
      </w:pPr>
      <w:r>
        <w:rPr>
          <w:rFonts w:ascii="Noto Sans KR" w:hAnsi="Noto Sans KR" w:eastAsia="Noto Sans CJK KR"/>
        </w:rPr>
        <w:t>▲“하물며 경에서 스스로 말하기를…”은 사권본과 칠권본의 글이다.</w:t>
      </w:r>
    </w:p>
    <w:p>
      <w:pPr>
        <w:pStyle w:val="Heading2"/>
      </w:pPr>
      <w:r>
        <w:rPr>
          <w:rFonts w:ascii="Noto Sans KR" w:hAnsi="Noto Sans KR" w:eastAsia="Noto Sans CJK KR"/>
        </w:rPr>
        <w:t>문단 1542  ·  [0265a04]</w:t>
      </w:r>
    </w:p>
    <w:p>
      <w:pPr/>
      <w:r>
        <w:rPr>
          <w:rFonts w:ascii="Noto Sans KR" w:hAnsi="Noto Sans KR" w:eastAsia="Noto Sans CJK KR"/>
          <w:b/>
        </w:rPr>
        <w:t>원문</w:t>
      </w:r>
    </w:p>
    <w:p>
      <w:pPr>
        <w:pStyle w:val="SourceText"/>
      </w:pPr>
      <w:r>
        <w:rPr>
          <w:rFonts w:ascii="Noto Sans KR" w:hAnsi="Noto Sans KR" w:eastAsia="Noto Sans CJK KR"/>
        </w:rPr>
        <w:t>[0265a04] ▲言莊嚴論第五無性者彼論第一云無涅槃法者是無性位此略有二種一者時邊般涅槃法二者畢竟無涅槃法時邊般涅槃法者有四類人一者一向行惡行二者普斷諸善法三者無解脫分善根四者善根不具足畢竟無涅槃法者無因故彼無般涅槃性此謂但求生死不樂涅槃人。</w:t>
      </w:r>
    </w:p>
    <w:p>
      <w:pPr/>
      <w:r>
        <w:rPr>
          <w:rFonts w:ascii="Noto Sans KR" w:hAnsi="Noto Sans KR" w:eastAsia="Noto Sans CJK KR"/>
          <w:b/>
        </w:rPr>
        <w:t>한국어 직역</w:t>
      </w:r>
    </w:p>
    <w:p>
      <w:pPr>
        <w:pStyle w:val="TranslationText"/>
      </w:pPr>
      <w:r>
        <w:rPr>
          <w:rFonts w:ascii="Noto Sans KR" w:hAnsi="Noto Sans KR" w:eastAsia="Noto Sans CJK KR"/>
        </w:rPr>
        <w:t>▲“『장엄론』 제5에서 무성이라 한 것”은 그 논 제… 1권에서 말한다. “열반법이 없는 것은 무성위이다. 이를 간략히 두 종류로 나눌 수 있다. 첫째는 시변반열반법이다. 둘째는 필경무열반법이다. 시변반열반법에는 네 부류의 사람이 있다. 첫째, 한결같이 악행을 행하는 사람. 둘째, 모든 선법을 두루 끊은 사람. 셋째, 해탈분 선근이 없는 사람. 넷째, 선근이 구족하지 않은 사람이다. 필경무열반법은 인이 없기 때문에 열반성이 없는 자를 말한다. 이는 다만 생사만을 구하고 열반을 좋아하지 않는 사람을 가리킨다.</w:t>
      </w:r>
    </w:p>
    <w:p>
      <w:pPr>
        <w:pStyle w:val="Heading2"/>
      </w:pPr>
      <w:r>
        <w:rPr>
          <w:rFonts w:ascii="Noto Sans KR" w:hAnsi="Noto Sans KR" w:eastAsia="Noto Sans CJK KR"/>
        </w:rPr>
        <w:t>문단 1543  ·  [0265a11]</w:t>
      </w:r>
    </w:p>
    <w:p>
      <w:pPr/>
      <w:r>
        <w:rPr>
          <w:rFonts w:ascii="Noto Sans KR" w:hAnsi="Noto Sans KR" w:eastAsia="Noto Sans CJK KR"/>
          <w:b/>
        </w:rPr>
        <w:t>원문</w:t>
      </w:r>
    </w:p>
    <w:p>
      <w:pPr>
        <w:pStyle w:val="SourceText"/>
      </w:pPr>
      <w:r>
        <w:rPr>
          <w:rFonts w:ascii="Noto Sans KR" w:hAnsi="Noto Sans KR" w:eastAsia="Noto Sans CJK KR"/>
        </w:rPr>
        <w:t>[0265a11] 鈔大涅槃日下經如日故開發善心如華開故光即教光彼疏云眾生善根狹小受法之器猶如毛孔如蠶處蠒者蠒[2]呤罪[3]姤蠶喻佛性即勝鬘說在纏如來藏也。</w:t>
      </w:r>
    </w:p>
    <w:p>
      <w:pPr/>
      <w:r>
        <w:rPr>
          <w:rFonts w:ascii="Noto Sans KR" w:hAnsi="Noto Sans KR" w:eastAsia="Noto Sans CJK KR"/>
          <w:b/>
        </w:rPr>
        <w:t>한국어 직역</w:t>
      </w:r>
    </w:p>
    <w:p>
      <w:pPr>
        <w:pStyle w:val="TranslationText"/>
      </w:pPr>
      <w:r>
        <w:rPr>
          <w:rFonts w:ascii="Noto Sans KR" w:hAnsi="Noto Sans KR" w:eastAsia="Noto Sans CJK KR"/>
        </w:rPr>
        <w:t>『초』의 “대열반의 해…”는 경을 해에 비유한 것이다. 선심을 열어 피게 하는 것을 꽃이 피는 데 비유하고, 빛은 곧 교의 빛이다. 그 소에서는 “중생의 선근은 협소하여 법을 받는 그릇이 털구멍과 같고, 누에가 고치 속에 있는 것과 같다”고 한다. 이어서 원문에는 “蠒[2]呤罪[3]姤蠶喻佛性”이라고 되어 있는데 교감표지가 섞여 문면이 난삽하다. 확실한 이어지는 뜻은 누에가 불성을 비유한다는 것이며, 곧 『승만경』에서 말한 번뇌에 얽힌 여래장을 가리킨다.</w:t>
      </w:r>
    </w:p>
    <w:p>
      <w:pPr>
        <w:pStyle w:val="EditorialNote"/>
      </w:pPr>
      <w:r>
        <w:rPr>
          <w:rFonts w:ascii="Noto Sans KR" w:hAnsi="Noto Sans KR" w:eastAsia="Noto Sans CJK KR"/>
        </w:rPr>
        <w:t>교감·번역 메모 | 「蠒[2]呤罪[3]姤蠶」 구간은 편집·교감표지가 섞여 판독이 불확실하다. 불확실성을 번역문에 명시했다.</w:t>
      </w:r>
    </w:p>
    <w:p>
      <w:pPr>
        <w:pStyle w:val="Heading2"/>
      </w:pPr>
      <w:r>
        <w:rPr>
          <w:rFonts w:ascii="Noto Sans KR" w:hAnsi="Noto Sans KR" w:eastAsia="Noto Sans CJK KR"/>
        </w:rPr>
        <w:t>문단 1544  ·  [0265a14]</w:t>
      </w:r>
    </w:p>
    <w:p>
      <w:pPr/>
      <w:r>
        <w:rPr>
          <w:rFonts w:ascii="Noto Sans KR" w:hAnsi="Noto Sans KR" w:eastAsia="Noto Sans CJK KR"/>
          <w:b/>
        </w:rPr>
        <w:t>원문</w:t>
      </w:r>
    </w:p>
    <w:p>
      <w:pPr>
        <w:pStyle w:val="SourceText"/>
      </w:pPr>
      <w:r>
        <w:rPr>
          <w:rFonts w:ascii="Noto Sans KR" w:hAnsi="Noto Sans KR" w:eastAsia="Noto Sans CJK KR"/>
        </w:rPr>
        <w:t>[0265a14] ▲鈔即涅槃三十六南經三十二者然經有南北者初曇無纖晉末於姑臧為北涼沮渠氏蒙遜譯本有四十卷語少朴質不甚流靡宋文帝世元嘉年初達于建康(讖元譯般涅槃三分之一前後首尾來往追尋涉歷八年經三度譯乃周四十卷尚多所闕正當宋武帝永初二年至元嘉初方至建康故也)時有豫州沙門范慧嚴清河沙門崔慧觀共陳郡處士謝靈運等捧翫探賾乃謂文繁語魯有繁處欲略之夜夢神執鐵鉗曰此經三世諸佛所證圓宗十方大雄常樂解脫金剛寶藏汝是何人輟欲刪略今擬拔舌可速展之靈運驚惶則共虔誠悔前專輙慇懃請曰此經文質品疎今欲加潤渴仰靈祇未知許否又夢神曰加品瑩文或可耳削減經文事必不然(然有說改治已畢有數本流行方夢神責欲集僧收之又夢神曰汝弘經之力必當見佛然不如此說)即加品瑩文如改啼泣面目腫為戀慕增悲慟等北本十三品外依六卷泥洹經本加一十二品為三十六卷道俗皆不信受對帝焚經取驗而啟告曰上契佛心願無所損義有乖謬請從火化遂軸放光姿分數道乃至火滅經色宛然眾謂奇絕流布海內南北二名因斯而立。</w:t>
      </w:r>
    </w:p>
    <w:p>
      <w:pPr/>
      <w:r>
        <w:rPr>
          <w:rFonts w:ascii="Noto Sans KR" w:hAnsi="Noto Sans KR" w:eastAsia="Noto Sans CJK KR"/>
          <w:b/>
        </w:rPr>
        <w:t>한국어 직역</w:t>
      </w:r>
    </w:p>
    <w:p>
      <w:pPr>
        <w:pStyle w:val="TranslationText"/>
      </w:pPr>
      <w:r>
        <w:rPr>
          <w:rFonts w:ascii="Noto Sans KR" w:hAnsi="Noto Sans KR" w:eastAsia="Noto Sans CJK KR"/>
        </w:rPr>
        <w:t>▲『초』의 “곧 『열반경』 제36, 남본 제32”라 한 것에 대하여, 경에 남본과 북본이 있게 된 사정은 이렇다. 처음 담무참이 진말에 고장(姑臧)에서 북량 저거씨 몽손을 위해 번역한 본은 40권으로, 말이 다소 질박하여 크게 윤미하지 않았다. 송 문제 때 원가 초년에 건업에 이르렀다. (담무참이 처음 번역한 『반열반경』은 삼분의 일 정도였으며 앞뒤와 처음·끝을 오가며 찾아 모으는 데 팔 년이 걸렸고 세 번 번역하여 마침내 40권이 되었으나 여전히 빠진 곳이 많았다. 이는 송 무제 영초 2년 무렵부터 원가 초년에야 건업에 이른 것이다.) 당시 예주 사문 범혜엄과 청하 사문 최혜관이 진군의 처사 사영운 등과 함께 받들어 읽고 깊은 뜻을 탐구하였다. 그들은 글이 번잡하고 말이 거칠다 하여 번다한 곳을 줄이려 했다. 밤에 신인이 쇠집게를 들고 와 “이 경은 삼세 제불이 증득한 원종이며 시방 대웅이 항상 즐기는 해탈의 금강보장이다. 네가 어떤 사람이기에 함부로 삭제하려 하느냐. 지금 혀를 뽑으려 하니 속히 펴라”라고 하는 꿈을 꾸었다. 영운이 놀라고 두려워하여 모두 경건히 앞의 전단을 참회하고 간절히 청하기를 “이 경은 문장이 질박하고 품이 소략하니 이제 윤색을 더하려 합니다. 신령이 허락하는지 알지 못합니다”라고 하였다. 또 꿈에 신인이 “품을 더하고 문장을 다듬는 것은 혹 가능하지만 경문을 깎아 줄이는 일은 결코 안 된다”고 하였다. (다른 설에는 이미 고쳐 다듬어 여러 본이 유통된 뒤에 신인이 책망하는 꿈을 꾸고 승려들을 모아 회수하려 했는데, 또 꿈에 신인이 “네가 이 경을 널리 편 공덕으로 반드시 부처를 보게 될 것이다”라고 했다고 한다. 그러나 이 설과는 같지 않다.) 이에 품을 더하고 문장을 윤색하여, 예컨대 “울어 얼굴과 눈이 부었다”를 “연모하여 슬픔이 더욱 격해졌다” 등으로 고쳤다. 북본의 13품 밖에 육권본 『니원경』에 의거해 12품을 더하여 36권으로 만들었다. 승속이 모두 믿지 않자 황제 앞에서 경을 불살라 시험하면서 아뢰기를 “위로 부처의 뜻에 계합하여 조금도 손상됨이 없기를 바라며, 뜻에 어긋나고 오류가 있으면 불에 타게 하소서”라고 했다. 마침내 두루마리에서 빛이 나 여러 갈래로 나뉘어 뻗었고 불이 꺼진 뒤에도 경의 색은 완연하였다. 사람들이 기이하게 여겨 해내에 유포하였으니, 남본과 북본이라는 이름이 이로부터 생겼다.</w:t>
      </w:r>
    </w:p>
    <w:p>
      <w:pPr>
        <w:pStyle w:val="EditorialNote"/>
      </w:pPr>
      <w:r>
        <w:rPr>
          <w:rFonts w:ascii="Noto Sans KR" w:hAnsi="Noto Sans KR" w:eastAsia="Noto Sans CJK KR"/>
        </w:rPr>
        <w:t>교감·번역 메모 | 원문은 인명을 「曇無纖」으로 적고 있으나 문맥상 담무참(曇無讖)을 가리키는 것으로 번역하였다. 원문은 그대로 보존한다.</w:t>
      </w:r>
    </w:p>
    <w:p>
      <w:pPr>
        <w:pStyle w:val="Heading2"/>
      </w:pPr>
      <w:r>
        <w:rPr>
          <w:rFonts w:ascii="Noto Sans KR" w:hAnsi="Noto Sans KR" w:eastAsia="Noto Sans CJK KR"/>
        </w:rPr>
        <w:t>문단 1545  ·  [0265b09]</w:t>
      </w:r>
    </w:p>
    <w:p>
      <w:pPr/>
      <w:r>
        <w:rPr>
          <w:rFonts w:ascii="Noto Sans KR" w:hAnsi="Noto Sans KR" w:eastAsia="Noto Sans CJK KR"/>
          <w:b/>
        </w:rPr>
        <w:t>원문</w:t>
      </w:r>
    </w:p>
    <w:p>
      <w:pPr>
        <w:pStyle w:val="SourceText"/>
      </w:pPr>
      <w:r>
        <w:rPr>
          <w:rFonts w:ascii="Noto Sans KR" w:hAnsi="Noto Sans KR" w:eastAsia="Noto Sans CJK KR"/>
        </w:rPr>
        <w:t>[0265b09] 鈔經云善男子下科分為二。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初引文(經云)</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二釋義(三)</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初彰正釋(二)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初指能釋人(此一)</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二正明解釋(二)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初別明五種佛性(彼疏)</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後對此四句配屬(二)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初別明四句(本言)</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後料揀有字(此中)</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二破異解(二)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初敘彼解(然有)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後正申破(二)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初總非違經(此釋)</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二顯所違經(二)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初違次上經(二)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初引經(故上)</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二顯違(是則)</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二違今正文(三)</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初躡前起後(申善)</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二明經正意(此中)</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三結彈顯違(談文)</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三歸正義(三)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一約時總辨有無(二)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初約一時(今此)</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二約先後(始末)</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二佛與闡提對辨有無(佛與)</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三結歸闡提有佛性(二)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初正明(故闡)</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後引證(二)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初引上經文(又上)</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二釋歸有性(解曰)</w:t>
      </w:r>
    </w:p>
    <w:p>
      <w:pPr/>
      <w:r>
        <w:rPr>
          <w:rFonts w:ascii="Noto Sans KR" w:hAnsi="Noto Sans KR" w:eastAsia="Noto Sans CJK KR"/>
          <w:b/>
        </w:rPr>
        <w:t>한국어 직역</w:t>
      </w:r>
    </w:p>
    <w:p>
      <w:pPr>
        <w:pStyle w:val="TranslationText"/>
      </w:pPr>
      <w:r>
        <w:rPr>
          <w:rFonts w:ascii="Noto Sans KR" w:hAnsi="Noto Sans KR" w:eastAsia="Noto Sans CJK KR"/>
        </w:rPr>
        <w:t>『초』의 “경에서 선남자라고 말한다” 이하는 과를 둘로 나눈다.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문장을 인용한다. (「경에서 말한다」)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뜻을 풀이한다. (셋)</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정해를 밝힌다.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능히 풀이하는 사람을 가리킨다. (「이 하나」)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바로 해석을 밝힌다.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다섯 종류의 불성을 따로 밝힌다. (「그 소」)</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뒤에는 이 네 구에 대응하여 배속한다.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네 구를 따로 밝힌다. (「본문에서 말한」)</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뒤에는 ‘유(有)’자를 분별한다. (「이 가운데」)</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다른 해석을 논파한다.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그 해석을 서술한다. (「그런데 어떤 이는」)</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뒤에는 바로 논파한다.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전체적으로 경에 어긋남을 비판한다. (「이 해석은」)</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어긋나는 경문을 드러낸다.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바로 위의 경문에 어긋남을 밝힌다.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경을 인용한다. (「그러므로 위에서」)</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어긋남을 드러낸다. (「그렇다면」)</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지금의 본문에 어긋남을 밝힌다. (셋)</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앞을 이어 뒤를 일으킨다. (「선근을 말한다」)</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경의 바른 뜻을 밝힌다. (「이 가운데」)</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셋째, 맺어 비판하여 어긋남을 드러낸다. (「문장을 논하면」)</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셋째, 바른 뜻으로 돌아간다. (셋)</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시간을 기준으로 전체적으로 유무를 분별한다.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한때를 기준으로 한다. (「지금 이」)</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선후를 기준으로 한다. (「처음과 끝」)</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부처와 천제를 서로 대비하여 유무를 분별한다. (「부처와」)</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셋째, 천제에게 불성이 있음을 결론낸다.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바로 밝힌다. (「그러므로 천제」)</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뒤에는 증거를 인용한다.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위의 경문을 인용한다. (「또 위에서」)</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풀이하여 유성이 있음을 귀결한다. (「해석하여 말한다」)</w:t>
      </w:r>
    </w:p>
    <w:p>
      <w:pPr>
        <w:pStyle w:val="Heading2"/>
      </w:pPr>
      <w:r>
        <w:rPr>
          <w:rFonts w:ascii="Noto Sans KR" w:hAnsi="Noto Sans KR" w:eastAsia="Noto Sans CJK KR"/>
        </w:rPr>
        <w:t>문단 1546  ·  [0265b41]</w:t>
      </w:r>
    </w:p>
    <w:p>
      <w:pPr/>
      <w:r>
        <w:rPr>
          <w:rFonts w:ascii="Noto Sans KR" w:hAnsi="Noto Sans KR" w:eastAsia="Noto Sans CJK KR"/>
          <w:b/>
        </w:rPr>
        <w:t>원문</w:t>
      </w:r>
    </w:p>
    <w:p>
      <w:pPr>
        <w:pStyle w:val="SourceText"/>
      </w:pPr>
      <w:r>
        <w:rPr>
          <w:rFonts w:ascii="Noto Sans KR" w:hAnsi="Noto Sans KR" w:eastAsia="Noto Sans CJK KR"/>
        </w:rPr>
        <w:t>[0265b41] 鈔薦福者心鏡鈔云薦福寺法寶大師覽唐三藏所譯婆沙論徵難數節三藏乃改治論文。</w:t>
      </w:r>
    </w:p>
    <w:p>
      <w:pPr/>
      <w:r>
        <w:rPr>
          <w:rFonts w:ascii="Noto Sans KR" w:hAnsi="Noto Sans KR" w:eastAsia="Noto Sans CJK KR"/>
          <w:b/>
        </w:rPr>
        <w:t>한국어 직역</w:t>
      </w:r>
    </w:p>
    <w:p>
      <w:pPr>
        <w:pStyle w:val="TranslationText"/>
      </w:pPr>
      <w:r>
        <w:rPr>
          <w:rFonts w:ascii="Noto Sans KR" w:hAnsi="Noto Sans KR" w:eastAsia="Noto Sans CJK KR"/>
        </w:rPr>
        <w:t>『초』의 “천복”에 대해 『심경초』에서는 “천복사 법보대사가 당 삼장이 번역한 『바사론』을 보고 몇 군데를 징문하고 힐난하자 삼장이 이에 논문을 고쳐 다듬었다”고 한다.</w:t>
      </w:r>
    </w:p>
    <w:p>
      <w:pPr>
        <w:pStyle w:val="Heading2"/>
      </w:pPr>
      <w:r>
        <w:rPr>
          <w:rFonts w:ascii="Noto Sans KR" w:hAnsi="Noto Sans KR" w:eastAsia="Noto Sans CJK KR"/>
        </w:rPr>
        <w:t>문단 1547  ·  [0265c01]</w:t>
      </w:r>
    </w:p>
    <w:p>
      <w:pPr/>
      <w:r>
        <w:rPr>
          <w:rFonts w:ascii="Noto Sans KR" w:hAnsi="Noto Sans KR" w:eastAsia="Noto Sans CJK KR"/>
          <w:b/>
        </w:rPr>
        <w:t>원문</w:t>
      </w:r>
    </w:p>
    <w:p>
      <w:pPr>
        <w:pStyle w:val="SourceText"/>
      </w:pPr>
      <w:r>
        <w:rPr>
          <w:rFonts w:ascii="Noto Sans KR" w:hAnsi="Noto Sans KR" w:eastAsia="Noto Sans CJK KR"/>
        </w:rPr>
        <w:t>[0265c01] ▲鈔今准經明佛性略有五種等者即此卷經云善男子夫佛性者不名一法乃至不名萬法未得無上菩提時一切善不善無記盡名佛性師子吼品等云第一義空名為佛性即理也此卷經初又云如來佛性所謂力無畏三念處大慈大悲首楞嚴三昧五智印(即五非常觀謂無常苦空無我及寂靜也)三十二相八萬億諸三昧如是等法皆是佛性如是佛性則有七事一常二我三樂四淨五真六實七善等即果也然佛性約體是一約相分五佛性在善中名善佛性在不善中名不善佛性等問不善無記何名佛性答皆有真實識知之性故與佛菩提不定異故。</w:t>
      </w:r>
    </w:p>
    <w:p>
      <w:pPr/>
      <w:r>
        <w:rPr>
          <w:rFonts w:ascii="Noto Sans KR" w:hAnsi="Noto Sans KR" w:eastAsia="Noto Sans CJK KR"/>
          <w:b/>
        </w:rPr>
        <w:t>한국어 직역</w:t>
      </w:r>
    </w:p>
    <w:p>
      <w:pPr>
        <w:pStyle w:val="TranslationText"/>
      </w:pPr>
      <w:r>
        <w:rPr>
          <w:rFonts w:ascii="Noto Sans KR" w:hAnsi="Noto Sans KR" w:eastAsia="Noto Sans CJK KR"/>
        </w:rPr>
        <w:t>▲『초』의 “이제 경에 준하여 불성을 밝히면 대략 다섯 종류가 있다”는 것은 곧 이 권의 경에서 “선남자여, 불성이란 하나의 법이라 이름하지 않으며 … 만법이라 이름하지도 않는다. 무상보리를 얻기 전에는 모든 선·불선·무기를 모두 불성이라 이름한다”고 한 것이다. 「사자후품」 등에서는 “제일의공을 불성이라 한다”고 하니 곧 이치[理]이다. 또 이 권 경의 처음에서는 “여래의 불성이란 이른바 힘·무외·삼념처·대자·대비·수릉엄삼매·오지인(곧 다섯 비상관인 무상·고·공·무아·적정)·삼십이상·팔만억의 여러 삼매이니, 이와 같은 법이 모두 불성이다. 이 불성에는 일곱 가지 일이 있으니 첫째 상, 둘째 아, 셋째 낙, 넷째 정, 다섯째 진, 여섯째 실, 일곱째 선이다”라고 하니 곧 과이다. 그러나 불성은 체를 기준으로 하면 하나이지만 상을 기준으로 하면 다섯으로 나뉜다. 불성이 선 가운데 있으면 선불성, 불선 가운데 있으면 불선불성 등이라 이름한다. 문: 불선과 무기를 어떻게 불성이라 하는가? 답: 모두 진실하게 식별하고 아는 성품이 있으며, 부처의 보리와 결정적으로 다른 것이 아니기 때문이다.</w:t>
      </w:r>
    </w:p>
    <w:p>
      <w:pPr>
        <w:pStyle w:val="Heading2"/>
      </w:pPr>
      <w:r>
        <w:rPr>
          <w:rFonts w:ascii="Noto Sans KR" w:hAnsi="Noto Sans KR" w:eastAsia="Noto Sans CJK KR"/>
        </w:rPr>
        <w:t>문단 1548  ·  [0265c12]</w:t>
      </w:r>
    </w:p>
    <w:p>
      <w:pPr/>
      <w:r>
        <w:rPr>
          <w:rFonts w:ascii="Noto Sans KR" w:hAnsi="Noto Sans KR" w:eastAsia="Noto Sans CJK KR"/>
          <w:b/>
        </w:rPr>
        <w:t>원문</w:t>
      </w:r>
    </w:p>
    <w:p>
      <w:pPr>
        <w:pStyle w:val="SourceText"/>
      </w:pPr>
      <w:r>
        <w:rPr>
          <w:rFonts w:ascii="Noto Sans KR" w:hAnsi="Noto Sans KR" w:eastAsia="Noto Sans CJK KR"/>
        </w:rPr>
        <w:t>[0265c12] ▲鈔一是離欲之人等者一云伏欲界惑得初禪等一云離三界欲之阿羅漢等豈有不善性也即是二乘離欲善根人故二釋隨取言二是五住等者准涅槃疏云五住之名經文不列准義論之則有三說一者一種性住(十信)二解行住(三賢)三淨心住(初地)四二地已上行跡住五八地已上決定住謂發心住已去不造新不善業故無不善性也故十住疏云初發心住者瓔珞云是上進分善根人也第二義者地前為一名為信地淨心為二行跡為三八地九地決定為四十地畢竟以為第五第三義者依彼五忍分別地前伏忍合以為一初二三地信忍為二四五六地順忍為三七八九地無生忍為四十地寂滅忍以為第五三釋皆得然助正記云即十住位中五住已上大乘菩薩無不善性也者非也總有二失一經說五住不通諸位失二十住前五猶有非善失則違前瓔珞經也。</w:t>
      </w:r>
    </w:p>
    <w:p>
      <w:pPr/>
      <w:r>
        <w:rPr>
          <w:rFonts w:ascii="Noto Sans KR" w:hAnsi="Noto Sans KR" w:eastAsia="Noto Sans CJK KR"/>
          <w:b/>
        </w:rPr>
        <w:t>한국어 직역</w:t>
      </w:r>
    </w:p>
    <w:p>
      <w:pPr>
        <w:pStyle w:val="TranslationText"/>
      </w:pPr>
      <w:r>
        <w:rPr>
          <w:rFonts w:ascii="Noto Sans KR" w:hAnsi="Noto Sans KR" w:eastAsia="Noto Sans CJK KR"/>
        </w:rPr>
        <w:t>▲『초』의 “첫째는 이욕한 사람” 등에서, 한 풀이로는 욕계의 혹을 복단하여 초선 등을 얻은 사람이라 한다. 또 한 풀이로는 삼계의 욕을 떠난 아라한 등을 말한다. 어찌 불선성이 있겠는가? 곧 이승 가운데 욕을 떠나 선근을 갖춘 사람이다. 두 풀이 중 어느 것을 취해도 된다. “둘째는 오주…”라 한 것에 대해 『열반소』에 따르면 오주라는 이름을 경문에서 나열하지 않았고 뜻에 준하여 논하면 세 가지 설이 있다. 첫째 설은 ① 종성주(십신), ② 해행주(삼현), ③ 정심주(초지), ④ 이지 이상 행적주, ⑤ 팔지 이상 결정주이다. 발심주 이후에는 새 불선업을 짓지 않으므로 불선성이 없다. 그러므로 『십주소』에서 “초발심주는 『영락경』에서 상진분 선근인이라 한다”고 하였다. 둘째 설은 지전을 하나로 하여 신지라 하고, 정심이 둘째, 행적이 셋째, 팔지·구지의 결정이 넷째, 십지의 필경이 다섯째이다. 셋째 설은 오인에 따라 나누어, 지전의 복인은 합해 하나, 초·이·삼지의 신인은 둘, 사·오·육지의 순인은 셋, 칠·팔·구지의 무생인은 넷, 십지의 적멸인은 다섯째로 삼는다. 세 풀이 모두 가능하다. 그런데 『조정기』에서 “십주위 중 오주 이상 대승보살은 불선성이 없다”고 한 것은 옳지 않다. 두 가지 잘못이 있기 때문이다. 첫째, 경에서 말한 오주가 여러 지위를 두루 포섭하지 못하는 잘못이고, 둘째, 십주의 앞 다섯 지위에도 아직 비선이 있는 잘못이니, 앞의 『영락경』에 어긋난다.</w:t>
      </w:r>
    </w:p>
    <w:p>
      <w:pPr>
        <w:pStyle w:val="Heading2"/>
      </w:pPr>
      <w:r>
        <w:rPr>
          <w:rFonts w:ascii="Noto Sans KR" w:hAnsi="Noto Sans KR" w:eastAsia="Noto Sans CJK KR"/>
        </w:rPr>
        <w:t>문단 1549  ·  [0266a05]</w:t>
      </w:r>
    </w:p>
    <w:p>
      <w:pPr/>
      <w:r>
        <w:rPr>
          <w:rFonts w:ascii="Noto Sans KR" w:hAnsi="Noto Sans KR" w:eastAsia="Noto Sans CJK KR"/>
          <w:b/>
        </w:rPr>
        <w:t>원문</w:t>
      </w:r>
    </w:p>
    <w:p>
      <w:pPr>
        <w:pStyle w:val="SourceText"/>
      </w:pPr>
      <w:r>
        <w:rPr>
          <w:rFonts w:ascii="Noto Sans KR" w:hAnsi="Noto Sans KR" w:eastAsia="Noto Sans CJK KR"/>
        </w:rPr>
        <w:t>[0266a05] 鈔然有人下明異解應法相宗中解也順闡提無性義故意云善根人有二類(今云分)一類有佛性一類無佛性闡提人亦有二類一類有佛性一類無佛性故分四類鈔文從略但顯無一邊故言以經下用經不同意顯經初句舉闡提初類善根後類相對次句舉善根初類闡提後類相對言俱有者前二人有故俱無者俱後二人無故對詳可了。</w:t>
      </w:r>
    </w:p>
    <w:p>
      <w:pPr/>
      <w:r>
        <w:rPr>
          <w:rFonts w:ascii="Noto Sans KR" w:hAnsi="Noto Sans KR" w:eastAsia="Noto Sans CJK KR"/>
          <w:b/>
        </w:rPr>
        <w:t>한국어 직역</w:t>
      </w:r>
    </w:p>
    <w:p>
      <w:pPr>
        <w:pStyle w:val="TranslationText"/>
      </w:pPr>
      <w:r>
        <w:rPr>
          <w:rFonts w:ascii="Noto Sans KR" w:hAnsi="Noto Sans KR" w:eastAsia="Noto Sans CJK KR"/>
        </w:rPr>
        <w:t>『초』의 “그러나 어떤 이는…” 이하는 다른 해석을 밝힌 것으로 법상종의 해석인 듯하다. 천제무성의 뜻에 맞추기 때문이다. 그 뜻은 선근인에게 두 부류가 있어 한 부류는 불성이 있고 한 부류는 불성이 없으며, 천제인도 두 부류가 있어 한 부류는 불성이 있고 한 부류는 불성이 없다는 것이므로 네 부류로 나눈다. 『초』는 글을 줄여 무성 쪽만 드러냈을 뿐이다. “경으로써…” 이하는 경의 뜻이 같지 않음을 사용하여, 경의 첫 구절에서 천제의 첫 부류와 선근인의 뒤 부류를 상대시키고, 다음 구절에서 선근인의 첫 부류와 천제의 뒤 부류를 상대시켰음을 드러낸다. “둘 다 있다”는 것은 앞의 두 사람이 있기 때문이고, “둘 다 없다”는 것은 뒤의 두 사람이 모두 없기 때문이다. 서로 대조하면 자세히 알 수 있다.</w:t>
      </w:r>
    </w:p>
    <w:p>
      <w:pPr>
        <w:pStyle w:val="Heading2"/>
      </w:pPr>
      <w:r>
        <w:rPr>
          <w:rFonts w:ascii="Noto Sans KR" w:hAnsi="Noto Sans KR" w:eastAsia="Noto Sans CJK KR"/>
        </w:rPr>
        <w:t>문단 1550  ·  [0266a12]</w:t>
      </w:r>
    </w:p>
    <w:p>
      <w:pPr/>
      <w:r>
        <w:rPr>
          <w:rFonts w:ascii="Noto Sans KR" w:hAnsi="Noto Sans KR" w:eastAsia="Noto Sans CJK KR"/>
          <w:b/>
        </w:rPr>
        <w:t>원문</w:t>
      </w:r>
    </w:p>
    <w:p>
      <w:pPr>
        <w:pStyle w:val="SourceText"/>
      </w:pPr>
      <w:r>
        <w:rPr>
          <w:rFonts w:ascii="Noto Sans KR" w:hAnsi="Noto Sans KR" w:eastAsia="Noto Sans CJK KR"/>
        </w:rPr>
        <w:t>[0266a12] 鈔是則等者以經中上從佛下至闡提皆有有無二性既有有無二性豈有全無性之者。</w:t>
      </w:r>
    </w:p>
    <w:p>
      <w:pPr/>
      <w:r>
        <w:rPr>
          <w:rFonts w:ascii="Noto Sans KR" w:hAnsi="Noto Sans KR" w:eastAsia="Noto Sans CJK KR"/>
          <w:b/>
        </w:rPr>
        <w:t>한국어 직역</w:t>
      </w:r>
    </w:p>
    <w:p>
      <w:pPr>
        <w:pStyle w:val="TranslationText"/>
      </w:pPr>
      <w:r>
        <w:rPr>
          <w:rFonts w:ascii="Noto Sans KR" w:hAnsi="Noto Sans KR" w:eastAsia="Noto Sans CJK KR"/>
        </w:rPr>
        <w:t>『초』의 “그렇다면…”은 경에서 위로 부처부터 아래로 천제까지 모두 유·무의 두 성품이 있다고 했으니, 유·무의 두 성품이 있는데 어찌 전적으로 성품이 없는 자가 있겠는가라는 뜻이다.</w:t>
      </w:r>
    </w:p>
    <w:p>
      <w:pPr>
        <w:pStyle w:val="Heading2"/>
      </w:pPr>
      <w:r>
        <w:rPr>
          <w:rFonts w:ascii="Noto Sans KR" w:hAnsi="Noto Sans KR" w:eastAsia="Noto Sans CJK KR"/>
        </w:rPr>
        <w:t>문단 1551  ·  [0266a13]</w:t>
      </w:r>
    </w:p>
    <w:p>
      <w:pPr/>
      <w:r>
        <w:rPr>
          <w:rFonts w:ascii="Noto Sans KR" w:hAnsi="Noto Sans KR" w:eastAsia="Noto Sans CJK KR"/>
          <w:b/>
        </w:rPr>
        <w:t>원문</w:t>
      </w:r>
    </w:p>
    <w:p>
      <w:pPr>
        <w:pStyle w:val="SourceText"/>
      </w:pPr>
      <w:r>
        <w:rPr>
          <w:rFonts w:ascii="Noto Sans KR" w:hAnsi="Noto Sans KR" w:eastAsia="Noto Sans CJK KR"/>
        </w:rPr>
        <w:t>[0266a13] ▲鈔由善根人下躡前段經起後段經也由前段上從佛下至闡提皆有有無二性故今約善根人及闡提之有無相望論四句也。</w:t>
      </w:r>
    </w:p>
    <w:p>
      <w:pPr/>
      <w:r>
        <w:rPr>
          <w:rFonts w:ascii="Noto Sans KR" w:hAnsi="Noto Sans KR" w:eastAsia="Noto Sans CJK KR"/>
          <w:b/>
        </w:rPr>
        <w:t>한국어 직역</w:t>
      </w:r>
    </w:p>
    <w:p>
      <w:pPr>
        <w:pStyle w:val="TranslationText"/>
      </w:pPr>
      <w:r>
        <w:rPr>
          <w:rFonts w:ascii="Noto Sans KR" w:hAnsi="Noto Sans KR" w:eastAsia="Noto Sans CJK KR"/>
        </w:rPr>
        <w:t>▲『초』의 “선근인으로 말미암아…” 이하는 앞 단락의 경문을 이어 뒤 단락 경문을 일으킨 것이다. 앞 단락에서 위로 부처부터 아래로 천제까지 모두 유·무의 두 성품이 있다고 했기 때문이다. 이제 선근인과 천제의 유무를 서로 대조하여 네 구를 논한다.</w:t>
      </w:r>
    </w:p>
    <w:p>
      <w:pPr>
        <w:pStyle w:val="Heading2"/>
      </w:pPr>
      <w:r>
        <w:rPr>
          <w:rFonts w:ascii="Noto Sans KR" w:hAnsi="Noto Sans KR" w:eastAsia="Noto Sans CJK KR"/>
        </w:rPr>
        <w:t>문단 1552  ·  [0266a17]</w:t>
      </w:r>
    </w:p>
    <w:p>
      <w:pPr/>
      <w:r>
        <w:rPr>
          <w:rFonts w:ascii="Noto Sans KR" w:hAnsi="Noto Sans KR" w:eastAsia="Noto Sans CJK KR"/>
          <w:b/>
        </w:rPr>
        <w:t>원문</w:t>
      </w:r>
    </w:p>
    <w:p>
      <w:pPr>
        <w:pStyle w:val="SourceText"/>
      </w:pPr>
      <w:r>
        <w:rPr>
          <w:rFonts w:ascii="Noto Sans KR" w:hAnsi="Noto Sans KR" w:eastAsia="Noto Sans CJK KR"/>
        </w:rPr>
        <w:t>[0266a17] 鈔此中明下鈔主依薦福解經出正意也此以法望於人說故經家佛性在上人在於下明多種佛性故不明下顯非前分四類眾生故若依法相所解經中應人在上法在下以明也然此段雖正明經意亦兼顯其違也。</w:t>
      </w:r>
    </w:p>
    <w:p>
      <w:pPr/>
      <w:r>
        <w:rPr>
          <w:rFonts w:ascii="Noto Sans KR" w:hAnsi="Noto Sans KR" w:eastAsia="Noto Sans CJK KR"/>
          <w:b/>
        </w:rPr>
        <w:t>한국어 직역</w:t>
      </w:r>
    </w:p>
    <w:p>
      <w:pPr>
        <w:pStyle w:val="TranslationText"/>
      </w:pPr>
      <w:r>
        <w:rPr>
          <w:rFonts w:ascii="Noto Sans KR" w:hAnsi="Noto Sans KR" w:eastAsia="Noto Sans CJK KR"/>
        </w:rPr>
        <w:t>『초』의 “이 가운데 밝히기를…”은 『초』의 저자가 천복의 해석에 따라 경의 바른 뜻을 밝힌 것이다. 이것은 법을 사람과 대조하여 말한 것이므로 경가에서는 불성을 위에 두고 사람을 아래에 두어 여러 종류의 불성을 밝힌다. 그러므로 아래를 밝히지 않는 것은 앞에서 네 부류 중생을 나눈 것과 같지 않음을 드러내기 위해서이다. 법상종의 해석에 따른다면 경문에서는 마땅히 사람을 위에 두고 법을 아래에 두어 밝혀야 할 것이다. 그러므로 이 단락은 비록 경의 뜻을 바로 밝힌 것이지만 겸하여 그 해석의 잘못도 드러낸다.</w:t>
      </w:r>
    </w:p>
    <w:p>
      <w:pPr>
        <w:pStyle w:val="Heading2"/>
      </w:pPr>
      <w:r>
        <w:rPr>
          <w:rFonts w:ascii="Noto Sans KR" w:hAnsi="Noto Sans KR" w:eastAsia="Noto Sans CJK KR"/>
        </w:rPr>
        <w:t>문단 1553  ·  [0266a21]</w:t>
      </w:r>
    </w:p>
    <w:p>
      <w:pPr/>
      <w:r>
        <w:rPr>
          <w:rFonts w:ascii="Noto Sans KR" w:hAnsi="Noto Sans KR" w:eastAsia="Noto Sans CJK KR"/>
          <w:b/>
        </w:rPr>
        <w:t>원문</w:t>
      </w:r>
    </w:p>
    <w:p>
      <w:pPr>
        <w:pStyle w:val="SourceText"/>
      </w:pPr>
      <w:r>
        <w:rPr>
          <w:rFonts w:ascii="Noto Sans KR" w:hAnsi="Noto Sans KR" w:eastAsia="Noto Sans CJK KR"/>
        </w:rPr>
        <w:t>[0266a21] ▲鈔故談文尚不識顛倒者結彈也以或有之言連佛性二字即明佛性有多種闡提及善根人有無不同則佛性在上人在於下而不以或有之言連闡提及善根人故今汝以人在上佛性在下文尚不識顛倒於義何能正耶。</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문장을 논함에도 아직 전도를 알지 못한다”는 것은 결론하여 비판한 것이다. ‘혹유(或有)’라는 말을 ‘불성’ 두 글자에 이어 붙이면 불성에 여러 종류가 있어 천제와 선근인에게 유무가 다름을 밝히는 것이 된다. 곧 불성이 위에 있고 사람이 아래에 있는 것이다. ‘혹유’를 천제나 선근인에 잇는 것이 아니다. 그런데 지금 그대는 사람을 위에 두고 불성을 아래에 두었으니 문장조차 전도된 줄 모르면서 뜻을 어찌 바르게 알겠는가?</w:t>
      </w:r>
    </w:p>
    <w:p>
      <w:pPr>
        <w:pStyle w:val="Heading2"/>
      </w:pPr>
      <w:r>
        <w:rPr>
          <w:rFonts w:ascii="Noto Sans KR" w:hAnsi="Noto Sans KR" w:eastAsia="Noto Sans CJK KR"/>
        </w:rPr>
        <w:t>문단 1554  ·  [0266b02]</w:t>
      </w:r>
    </w:p>
    <w:p>
      <w:pPr/>
      <w:r>
        <w:rPr>
          <w:rFonts w:ascii="Noto Sans KR" w:hAnsi="Noto Sans KR" w:eastAsia="Noto Sans CJK KR"/>
          <w:b/>
        </w:rPr>
        <w:t>원문</w:t>
      </w:r>
    </w:p>
    <w:p>
      <w:pPr>
        <w:pStyle w:val="SourceText"/>
      </w:pPr>
      <w:r>
        <w:rPr>
          <w:rFonts w:ascii="Noto Sans KR" w:hAnsi="Noto Sans KR" w:eastAsia="Noto Sans CJK KR"/>
        </w:rPr>
        <w:t>[0266b02] ▲鈔始末以明下但言一切眾生影取一切諸佛總論方具一切也。</w:t>
      </w:r>
    </w:p>
    <w:p>
      <w:pPr/>
      <w:r>
        <w:rPr>
          <w:rFonts w:ascii="Noto Sans KR" w:hAnsi="Noto Sans KR" w:eastAsia="Noto Sans CJK KR"/>
          <w:b/>
        </w:rPr>
        <w:t>한국어 직역</w:t>
      </w:r>
    </w:p>
    <w:p>
      <w:pPr>
        <w:pStyle w:val="TranslationText"/>
      </w:pPr>
      <w:r>
        <w:rPr>
          <w:rFonts w:ascii="Noto Sans KR" w:hAnsi="Noto Sans KR" w:eastAsia="Noto Sans CJK KR"/>
        </w:rPr>
        <w:t>▲『초』의 “처음과 끝을 들어 밝히면…”은 다만 ‘일체 중생’이라고만 했지만 그 말에 ‘일체 제불’을 포섭하여 취해야 전체가 완전해진다는 뜻이다.</w:t>
      </w:r>
    </w:p>
    <w:p>
      <w:pPr>
        <w:pStyle w:val="Heading2"/>
      </w:pPr>
      <w:r>
        <w:rPr>
          <w:rFonts w:ascii="Noto Sans KR" w:hAnsi="Noto Sans KR" w:eastAsia="Noto Sans CJK KR"/>
        </w:rPr>
        <w:t>문단 1555  ·  [0266b03]</w:t>
      </w:r>
    </w:p>
    <w:p>
      <w:pPr/>
      <w:r>
        <w:rPr>
          <w:rFonts w:ascii="Noto Sans KR" w:hAnsi="Noto Sans KR" w:eastAsia="Noto Sans CJK KR"/>
          <w:b/>
        </w:rPr>
        <w:t>원문</w:t>
      </w:r>
    </w:p>
    <w:p>
      <w:pPr>
        <w:pStyle w:val="SourceText"/>
      </w:pPr>
      <w:r>
        <w:rPr>
          <w:rFonts w:ascii="Noto Sans KR" w:hAnsi="Noto Sans KR" w:eastAsia="Noto Sans CJK KR"/>
        </w:rPr>
        <w:t>[0266b03] ▲鈔佛與闡提下上皆聖教量此鈔主約理量為四句以前經佛至闡提皆有有無二性次經以善根人望闡提論有無四句理實亦應佛望闡提善根人望佛各論四句故鈔約理說也言善因性者佛唯界善闡提斷善故俱無也若約善根人與佛論四句者一佛有善根人無謂果性二善根人有佛無謂善因性三二人俱有謂理性四二人俱無者謂不善性。</w:t>
      </w:r>
    </w:p>
    <w:p>
      <w:pPr/>
      <w:r>
        <w:rPr>
          <w:rFonts w:ascii="Noto Sans KR" w:hAnsi="Noto Sans KR" w:eastAsia="Noto Sans CJK KR"/>
          <w:b/>
        </w:rPr>
        <w:t>한국어 직역</w:t>
      </w:r>
    </w:p>
    <w:p>
      <w:pPr>
        <w:pStyle w:val="TranslationText"/>
      </w:pPr>
      <w:r>
        <w:rPr>
          <w:rFonts w:ascii="Noto Sans KR" w:hAnsi="Noto Sans KR" w:eastAsia="Noto Sans CJK KR"/>
        </w:rPr>
        <w:t>▲『초』의 “부처와 천제…” 이하는 위에서 모두 성교량에 의거한 것과 달리 『초』의 저자가 이량에 따라 네 구를 세운 것이다. 앞 경에서는 부처에서 천제까지 모두 유·무의 두 성품이 있다고 했고, 다음 경에서는 선근인과 천제를 대조하여 유무의 네 구를 논했다. 이치상으로는 또한 부처와 천제, 선근인과 부처를 각각 대조하여 네 구를 논해야 하므로 『초』가 이치에 따라 말한 것이다. “선인성”은 부처는 오직 계선이고 천제는 선을 끊었으므로 둘 다 없다. 만약 선근인과 부처를 기준으로 네 구를 논하면, 첫째 부처에게 있고 선근인에게 없는 것은 과성, 둘째 선근인에게 있고 부처에게 없는 것은 선인성, 셋째 두 사람 모두에게 있는 것은 이성, 넷째 두 사람 모두에게 없는 것은 불선성이다.</w:t>
      </w:r>
    </w:p>
    <w:p>
      <w:pPr>
        <w:pStyle w:val="Heading2"/>
      </w:pPr>
      <w:r>
        <w:rPr>
          <w:rFonts w:ascii="Noto Sans KR" w:hAnsi="Noto Sans KR" w:eastAsia="Noto Sans CJK KR"/>
        </w:rPr>
        <w:t>문단 1556  ·  [0266b10]</w:t>
      </w:r>
    </w:p>
    <w:p>
      <w:pPr/>
      <w:r>
        <w:rPr>
          <w:rFonts w:ascii="Noto Sans KR" w:hAnsi="Noto Sans KR" w:eastAsia="Noto Sans CJK KR"/>
          <w:b/>
        </w:rPr>
        <w:t>원문</w:t>
      </w:r>
    </w:p>
    <w:p>
      <w:pPr>
        <w:pStyle w:val="SourceText"/>
      </w:pPr>
      <w:r>
        <w:rPr>
          <w:rFonts w:ascii="Noto Sans KR" w:hAnsi="Noto Sans KR" w:eastAsia="Noto Sans CJK KR"/>
        </w:rPr>
        <w:t>[0266b10] ▲鈔故闡提決有佛性者問經云不應難一闡提人定有佛性定無佛性何言決有即答經遮總有五種佛性總無五種佛性不遮有理及不善無記佛性故云決有若爾豈非一向作解耶答既不定執總有五種佛性何名一向作解耶。</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천제에게 결정코 불성이 있다”는 말에 대해, 문: 경에서 “일천제인에게 결정코 불성이 있다고도, 결정코 불성이 없다고도 힐난해서는 안 된다”고 했는데 어찌 ‘결정코 있다’고 말하는가? 답: 경은 다섯 종류 불성이 모두 있다고 단정하거나 모두 없다고 단정하는 것을 막을 뿐, 이성과 불선·무기의 불성이 있음을 막지는 않는다. 그러므로 결정코 있다고 한 것이다. 그렇다면 어찌 한결같이 단정하는 해석이 아닌가? 답: 이미 다섯 종류 불성이 모두 있다고 결정적으로 집착하지 않았는데 어찌 한결같이 단정하는 해석이라 하겠는가?</w:t>
      </w:r>
    </w:p>
    <w:p>
      <w:pPr>
        <w:pStyle w:val="Heading2"/>
      </w:pPr>
      <w:r>
        <w:rPr>
          <w:rFonts w:ascii="Noto Sans KR" w:hAnsi="Noto Sans KR" w:eastAsia="Noto Sans CJK KR"/>
        </w:rPr>
        <w:t>문단 1557  ·  [0266b15]</w:t>
      </w:r>
    </w:p>
    <w:p>
      <w:pPr/>
      <w:r>
        <w:rPr>
          <w:rFonts w:ascii="Noto Sans KR" w:hAnsi="Noto Sans KR" w:eastAsia="Noto Sans CJK KR"/>
          <w:b/>
        </w:rPr>
        <w:t>원문</w:t>
      </w:r>
    </w:p>
    <w:p>
      <w:pPr>
        <w:pStyle w:val="SourceText"/>
      </w:pPr>
      <w:r>
        <w:rPr>
          <w:rFonts w:ascii="Noto Sans KR" w:hAnsi="Noto Sans KR" w:eastAsia="Noto Sans CJK KR"/>
        </w:rPr>
        <w:t>[0266b15] ▲鈔今釋所引還成有性者以彼但依經總標中一闡提者無涅槃性一句以立今以經後文大慧徵釋中義還成有性問若爾此經標釋何以相違答標中抑故言不入涅槃使欲作闡提者不作釋中復許當成令已作闡提者而不自欺可還生善故。</w:t>
      </w:r>
    </w:p>
    <w:p>
      <w:pPr/>
      <w:r>
        <w:rPr>
          <w:rFonts w:ascii="Noto Sans KR" w:hAnsi="Noto Sans KR" w:eastAsia="Noto Sans CJK KR"/>
          <w:b/>
        </w:rPr>
        <w:t>한국어 직역</w:t>
      </w:r>
    </w:p>
    <w:p>
      <w:pPr>
        <w:pStyle w:val="TranslationText"/>
      </w:pPr>
      <w:r>
        <w:rPr>
          <w:rFonts w:ascii="Noto Sans KR" w:hAnsi="Noto Sans KR" w:eastAsia="Noto Sans CJK KR"/>
        </w:rPr>
        <w:t>▲『초』의 “지금 인용한 것을 풀이하면 도리어 유성이 된다”는 것은, 그들이 다만 경의 총표 가운데 “일천제는 열반성이 없다”는 한 구절에 의거해 무성을 세웠지만, 이제 경의 뒤에서 대혜가 징문하고 풀이한 뜻으로 보면 도리어 유성이 성립한다는 말이다. 문: 그렇다면 이 경의 표와 석은 어찌 서로 어긋나는가? 답: 표에서는 억제하기 위해 “열반에 들어가지 않는다”고 말하여 천제가 되려는 자가 천제가 되지 않게 하고, 풀이에서는 다시 장차 성취할 수 있음을 허락하여 이미 천제가 된 자가 스스로를 버리지 않고 다시 선을 내게 하려 한 것이다.</w:t>
      </w:r>
    </w:p>
    <w:p>
      <w:pPr>
        <w:pStyle w:val="Heading2"/>
      </w:pPr>
      <w:r>
        <w:rPr>
          <w:rFonts w:ascii="Noto Sans KR" w:hAnsi="Noto Sans KR" w:eastAsia="Noto Sans CJK KR"/>
        </w:rPr>
        <w:t>문단 1558  ·  [0266b21]</w:t>
      </w:r>
    </w:p>
    <w:p>
      <w:pPr/>
      <w:r>
        <w:rPr>
          <w:rFonts w:ascii="Noto Sans KR" w:hAnsi="Noto Sans KR" w:eastAsia="Noto Sans CJK KR"/>
          <w:b/>
        </w:rPr>
        <w:t>원문</w:t>
      </w:r>
    </w:p>
    <w:p>
      <w:pPr>
        <w:pStyle w:val="SourceText"/>
      </w:pPr>
      <w:r>
        <w:rPr>
          <w:rFonts w:ascii="Noto Sans KR" w:hAnsi="Noto Sans KR" w:eastAsia="Noto Sans CJK KR"/>
        </w:rPr>
        <w:t>[0266b21] 疏故云定無者定性無性也故寶性佛性者各四卷皆世親菩薩造也寶性中問云向說一闡提常不入涅槃無涅槃性此義云何答欲示謗大乘因故此明何義為欲迴轉誹謗大乘心故依無量時故如是說以彼實有清淨性故佛性論中問云佛說眾生不住於性永無般涅槃耶答曰若憎背大乘者此法是一闡提因為令眾生捨此法故若隨一闡提因於長時中輪轉不滅以是義故經作是說若依道理一切眾生皆悉本有清淨佛性此上皆是論文理極分明。</w:t>
      </w:r>
    </w:p>
    <w:p>
      <w:pPr/>
      <w:r>
        <w:rPr>
          <w:rFonts w:ascii="Noto Sans KR" w:hAnsi="Noto Sans KR" w:eastAsia="Noto Sans CJK KR"/>
          <w:b/>
        </w:rPr>
        <w:t>한국어 직역</w:t>
      </w:r>
    </w:p>
    <w:p>
      <w:pPr>
        <w:pStyle w:val="TranslationText"/>
      </w:pPr>
      <w:r>
        <w:rPr>
          <w:rFonts w:ascii="Noto Sans KR" w:hAnsi="Noto Sans KR" w:eastAsia="Noto Sans CJK KR"/>
        </w:rPr>
        <w:t>『소』의 “그러므로 결정코 없다고 한다”는 것은 결정성·무성을 말한다. 그러므로 『보성론』과 『불성론』은 각각 네 권이며 모두 세친보살이 지었다. 『보성론』에서 묻기를 “앞에서 일천제가 항상 열반에 들지 않고 열반성이 없다고 했는데 이 뜻은 무엇인가?”라고 하니, 답하기를 “대승을 비방하는 인을 드러내기 위해서이다. 이 뜻은 무엇인가? 대승을 비방하는 마음을 돌리려는 까닭에 무량한 시간에 의거하여 그렇게 말한 것이다. 그에게 실제로 청정성이 있기 때문이다”라고 했다. 『불성론』에서도 묻기를 “부처가 중생이 성품에 머물지 않아 영원히 반열반이 없다고 설한 것인가?”라고 하고, 답하기를 “대승을 증오하고 등지는 것이 곧 일천제의 인이니, 중생으로 하여금 이 법을 버리게 하려는 까닭이다. 만약 일천제의 인을 따르면 오랜 세월 윤전하며 사라지지 않으므로 이 뜻 때문에 경에서 그렇게 말한 것이다. 이치에 의거하면 모든 중생은 본래 모두 청정불성을 지녔다”라고 하였다. 이상은 모두 논문으로 뜻이 지극히 분명하다.</w:t>
      </w:r>
    </w:p>
    <w:p>
      <w:pPr>
        <w:pStyle w:val="Heading2"/>
      </w:pPr>
      <w:r>
        <w:rPr>
          <w:rFonts w:ascii="Noto Sans KR" w:hAnsi="Noto Sans KR" w:eastAsia="Noto Sans CJK KR"/>
        </w:rPr>
        <w:t>문단 1559  ·  [0266c06]</w:t>
      </w:r>
    </w:p>
    <w:p>
      <w:pPr/>
      <w:r>
        <w:rPr>
          <w:rFonts w:ascii="Noto Sans KR" w:hAnsi="Noto Sans KR" w:eastAsia="Noto Sans CJK KR"/>
          <w:b/>
        </w:rPr>
        <w:t>원문</w:t>
      </w:r>
    </w:p>
    <w:p>
      <w:pPr>
        <w:pStyle w:val="SourceText"/>
      </w:pPr>
      <w:r>
        <w:rPr>
          <w:rFonts w:ascii="Noto Sans KR" w:hAnsi="Noto Sans KR" w:eastAsia="Noto Sans CJK KR"/>
        </w:rPr>
        <w:t>[0266c06] 鈔故世親造於小乘論等者即造俱舍等所明法義不關涉大乘說般若宗即金剛般若論明性空寂滅建立唯識即三十頌唯識決擇性相歷然有歸及其解釋法華造法華論一乘玄旨昭然顯著解十地品經之論即十地論明六相圓融此一菩薩隨經弘闡既爾餘諸菩薩例然蓋以佛隨眾生根性之緣不同立教有異菩薩隨佛亦顯淺深之理如是了知復何乖競。</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세친이 소승론을 지었다…”는 것은 곧 『구사론』 등을 지어 밝힌 법과 뜻이 대승과 섞이지 않았고, 반야종을 설할 때에는 『금강반야론』을 지어 성공적멸을 밝혔으며, 유식을 세울 때에는 『삼십송유식』으로 성과 상의 차별을 분명히 결택한 것을 말한다. 또 『법화경』을 해석하여 『법화론』을 지을 때에는 일승의 깊은 뜻을 환히 드러냈고, 「십지품」 경을 해석한 『십지론』에서는 육상의 원융을 밝혔다. 한 보살이 경을 따라 널리 밝힌 것이 이미 이와 같다면 다른 보살도 이에 준한다. 이는 부처가 중생의 근성이라는 연이 같지 않음을 따라 교를 세우는 데 차이가 있고, 보살도 부처를 따라 얕고 깊은 이치를 드러내기 때문이다. 이렇게 안다면 무엇이 서로 어긋나고 다툴 것이 있겠는가?</w:t>
      </w:r>
    </w:p>
    <w:p>
      <w:pPr>
        <w:pStyle w:val="Heading2"/>
      </w:pPr>
      <w:r>
        <w:rPr>
          <w:rFonts w:ascii="Noto Sans KR" w:hAnsi="Noto Sans KR" w:eastAsia="Noto Sans CJK KR"/>
        </w:rPr>
        <w:t>문단 1560  ·  [0266c14]</w:t>
      </w:r>
    </w:p>
    <w:p>
      <w:pPr/>
      <w:r>
        <w:rPr>
          <w:rFonts w:ascii="Noto Sans KR" w:hAnsi="Noto Sans KR" w:eastAsia="Noto Sans CJK KR"/>
          <w:b/>
        </w:rPr>
        <w:t>원문</w:t>
      </w:r>
    </w:p>
    <w:p>
      <w:pPr>
        <w:pStyle w:val="SourceText"/>
      </w:pPr>
      <w:r>
        <w:rPr>
          <w:rFonts w:ascii="Noto Sans KR" w:hAnsi="Noto Sans KR" w:eastAsia="Noto Sans CJK KR"/>
        </w:rPr>
        <w:t>[0266c14] 鈔彼不立為第二教者玄贊疏第四云一乘是密意說故。</w:t>
      </w:r>
    </w:p>
    <w:p>
      <w:pPr/>
      <w:r>
        <w:rPr>
          <w:rFonts w:ascii="Noto Sans KR" w:hAnsi="Noto Sans KR" w:eastAsia="Noto Sans CJK KR"/>
          <w:b/>
        </w:rPr>
        <w:t>한국어 직역</w:t>
      </w:r>
    </w:p>
    <w:p>
      <w:pPr>
        <w:pStyle w:val="TranslationText"/>
      </w:pPr>
      <w:r>
        <w:rPr>
          <w:rFonts w:ascii="Noto Sans KR" w:hAnsi="Noto Sans KR" w:eastAsia="Noto Sans CJK KR"/>
        </w:rPr>
        <w:t>『초』의 “그는 제2교로 세우지 않았다”는 것은 『현찬소』 제4권에서 “일승은 밀의로 설한 것이다”라고 한 데 따른 것이다.</w:t>
      </w:r>
    </w:p>
    <w:p>
      <w:pPr>
        <w:pStyle w:val="Heading2"/>
      </w:pPr>
      <w:r>
        <w:rPr>
          <w:rFonts w:ascii="Noto Sans KR" w:hAnsi="Noto Sans KR" w:eastAsia="Noto Sans CJK KR"/>
        </w:rPr>
        <w:t>문단 1561  ·  [0266c15]</w:t>
      </w:r>
    </w:p>
    <w:p>
      <w:pPr/>
      <w:r>
        <w:rPr>
          <w:rFonts w:ascii="Noto Sans KR" w:hAnsi="Noto Sans KR" w:eastAsia="Noto Sans CJK KR"/>
          <w:b/>
        </w:rPr>
        <w:t>원문</w:t>
      </w:r>
    </w:p>
    <w:p>
      <w:pPr>
        <w:pStyle w:val="SourceText"/>
      </w:pPr>
      <w:r>
        <w:rPr>
          <w:rFonts w:ascii="Noto Sans KR" w:hAnsi="Noto Sans KR" w:eastAsia="Noto Sans CJK KR"/>
        </w:rPr>
        <w:t>[0266c15] ▲鈔彼引攝論者亦玄贊疏第四中引也言任持所餘者任持猶如攝持言所餘者不定性菩薩是定性菩薩之所餘故言彼有十意者上云等字等取下偈云法無我解脫等故性不同得二意樂化究竟歸一乘初偈二意後偈八意一二如鈔文三法等故謂真如諸聲聞等雖同趣真如無有差別故說一乘四無我等故謂補特伽羅無我同故說一乘五解脫等故謂三乘於煩惱障解脫無異故說一乘六性不同故謂諸聲聞不定種性有差別故謂迴菩提聲聞身中具有聲聞種性及佛種性由此道理故說一乘七謂諸佛於一切有情得同體意樂彼我無殊故說一乘八世尊法華會上諸聲聞等授佛記得如意樂與佛無二故說一乘(世親云得法如平等意未得佛法身若得此法如平等意彼作是思惟如來法如即是我法如由此意故說一乘也)上二即偈得二意樂九謂佛菩薩化作舍利弗等聲聞為其授記欲令已定根性聲聞更練根為菩薩未定根性聲聞令直脩佛道由佛涅槃由如此意故說一乘十依究竟故說一乘非無歸別由過此外無別勝乘唯此一乘最為殊勝故佛說一乘由上十義法相宗中說一乘是密意也。</w:t>
      </w:r>
    </w:p>
    <w:p>
      <w:pPr/>
      <w:r>
        <w:rPr>
          <w:rFonts w:ascii="Noto Sans KR" w:hAnsi="Noto Sans KR" w:eastAsia="Noto Sans CJK KR"/>
          <w:b/>
        </w:rPr>
        <w:t>한국어 직역</w:t>
      </w:r>
    </w:p>
    <w:p>
      <w:pPr>
        <w:pStyle w:val="TranslationText"/>
      </w:pPr>
      <w:r>
        <w:rPr>
          <w:rFonts w:ascii="Noto Sans KR" w:hAnsi="Noto Sans KR" w:eastAsia="Noto Sans CJK KR"/>
        </w:rPr>
        <w:t>▲『초』의 “그가 『섭론』을 인용했다”는 것도 『현찬소』 제4권에서 인용한 것이다. “나머지를 임지한다”에서 임지는 섭지와 같다. “나머지”란 부정성 보살이 결정성 보살 이외의 나머지이기 때문이다. “그에게 열 가지 뜻이 있다”는 데서 위의 ‘등’자는 아래 게송의 “법·무아·해탈 등이 같고, 성품이 같지 않으며, 두 의요를 얻고, 교화하여 궁극에 일승으로 돌아간다” 등을 포괄한다. 첫 게송에는 두 뜻, 뒤 게송에는 여덟 뜻이 있다. 첫째와 둘째는 『초』에 나온 글과 같다. 셋째 ‘법이 같기 때문’은 진여를 말한다. 성문 등도 똑같이 진여로 향하여 차별이 없으므로 일승이라 한다. 넷째 ‘무아가 같기 때문’은 보특가라무아가 같으므로 일승이라 한다. 다섯째 ‘해탈이 같기 때문’은 삼승이 번뇌장에서 해탈하는 데 차이가 없으므로 일승이라 한다. 여섯째 ‘성품이 같지 않기 때문’은 여러 성문 가운데 부정종성이 차별되기 때문이다. 곧 회보리 성문 몸 안에 성문종성과 불종성을 함께 갖추었으므로 이 이치에 의해 일승이라 한다. 일곱째는 여러 부처가 일체 유정에 대해 동체의 의요를 얻어 저와 내가 다르지 않으므로 일승이라 한다. 여덟째는 세존이 법화회상에서 여러 성문에게 불수기를 주어 여래와 의요가 둘이 아니게 되었으므로 일승이라 한다. (세친은 “법여평등의 뜻을 얻었으나 아직 부처의 법신을 얻지는 못했다. 만약 이 법여평등의 뜻을 얻으면 ‘여래의 법여가 곧 나의 법여이다’라고 생각하므로 이 뜻 때문에 일승이라 한다”고 했다.) 이 둘은 게송의 ‘두 의요를 얻음’이다. 아홉째는 부처와 보살이 사리불 등의 성문으로 화작하여 그들에게 수기함으로써, 이미 결정된 근성의 성문은 다시 근기를 단련하여 보살이 되게 하고 아직 결정되지 않은 근성의 성문은 곧바로 불도를 닦게 하려는 것이다. 부처의 열반에 이러한 뜻이 있으므로 일승을 설한다. 열째는 궁극에 의거해 일승을 설하는 것이다. 별도의 귀착점이 없는 것이 아니라, 이것을 넘어서는 별도의 수승한 승이 없고 오직 이 일승만이 가장 수승하기 때문에 부처가 일승을 설한다. 이 열 가지 뜻에 따라 법상종에서는 일승을 밀의라고 말한다.</w:t>
      </w:r>
    </w:p>
    <w:p>
      <w:pPr>
        <w:pStyle w:val="Heading2"/>
      </w:pPr>
      <w:r>
        <w:rPr>
          <w:rFonts w:ascii="Noto Sans KR" w:hAnsi="Noto Sans KR" w:eastAsia="Noto Sans CJK KR"/>
        </w:rPr>
        <w:t>문단 1562  ·  [0267a11]</w:t>
      </w:r>
    </w:p>
    <w:p>
      <w:pPr/>
      <w:r>
        <w:rPr>
          <w:rFonts w:ascii="Noto Sans KR" w:hAnsi="Noto Sans KR" w:eastAsia="Noto Sans CJK KR"/>
          <w:b/>
        </w:rPr>
        <w:t>원문</w:t>
      </w:r>
    </w:p>
    <w:p>
      <w:pPr>
        <w:pStyle w:val="SourceText"/>
      </w:pPr>
      <w:r>
        <w:rPr>
          <w:rFonts w:ascii="Noto Sans KR" w:hAnsi="Noto Sans KR" w:eastAsia="Noto Sans CJK KR"/>
        </w:rPr>
        <w:t>[0267a11] 鈔據上二文者即上所引二處文皆玄贊疏第一卷文也言義語相違者依一乘義屬第二時依彼疏語却判為第三時故成違也或云一乘經義及經之語成相違者義雖可通然不如前解。</w:t>
      </w:r>
    </w:p>
    <w:p>
      <w:pPr/>
      <w:r>
        <w:rPr>
          <w:rFonts w:ascii="Noto Sans KR" w:hAnsi="Noto Sans KR" w:eastAsia="Noto Sans CJK KR"/>
          <w:b/>
        </w:rPr>
        <w:t>한국어 직역</w:t>
      </w:r>
    </w:p>
    <w:p>
      <w:pPr>
        <w:pStyle w:val="TranslationText"/>
      </w:pPr>
      <w:r>
        <w:rPr>
          <w:rFonts w:ascii="Noto Sans KR" w:hAnsi="Noto Sans KR" w:eastAsia="Noto Sans CJK KR"/>
        </w:rPr>
        <w:t>『초』의 “위 두 글에 의거하면”은 바로 위에서 인용한 두 곳의 글이 모두 『현찬소』 제1권의 글이라는 뜻이다. “뜻과 말이 서로 어긋난다”는 것은 일승이라는 뜻에 따르면 제2시에 속하는데 그 소의 말에 따르면 도리어 제3시로 판정했기 때문에 모순이 된다는 뜻이다. 혹자는 일승경의 뜻과 경의 말이 서로 어긋난다는 뜻이라 하지만, 이치상 통할 수는 있어도 앞 풀이만 못하다.</w:t>
      </w:r>
    </w:p>
    <w:p>
      <w:pPr>
        <w:pStyle w:val="Heading2"/>
      </w:pPr>
      <w:r>
        <w:rPr>
          <w:rFonts w:ascii="Noto Sans KR" w:hAnsi="Noto Sans KR" w:eastAsia="Noto Sans CJK KR"/>
        </w:rPr>
        <w:t>문단 1563  ·  [0267a15]</w:t>
      </w:r>
    </w:p>
    <w:p>
      <w:pPr/>
      <w:r>
        <w:rPr>
          <w:rFonts w:ascii="Noto Sans KR" w:hAnsi="Noto Sans KR" w:eastAsia="Noto Sans CJK KR"/>
          <w:b/>
        </w:rPr>
        <w:t>원문</w:t>
      </w:r>
    </w:p>
    <w:p>
      <w:pPr>
        <w:pStyle w:val="SourceText"/>
      </w:pPr>
      <w:r>
        <w:rPr>
          <w:rFonts w:ascii="Noto Sans KR" w:hAnsi="Noto Sans KR" w:eastAsia="Noto Sans CJK KR"/>
        </w:rPr>
        <w:t>[0267a15] 鈔但由不信下復逆遮之恐云判為不了何名謗經今以䟦陀婆羅菩薩等在昔但由不信皆當作佛一乘之言豈要不信經文非是佛說等方為謗耶故智論云謗有二種一言此非佛說等即為深重墮大地獄二說不契理並為謗法今以深為淺即當第二也。</w:t>
      </w:r>
    </w:p>
    <w:p>
      <w:pPr/>
      <w:r>
        <w:rPr>
          <w:rFonts w:ascii="Noto Sans KR" w:hAnsi="Noto Sans KR" w:eastAsia="Noto Sans CJK KR"/>
          <w:b/>
        </w:rPr>
        <w:t>한국어 직역</w:t>
      </w:r>
    </w:p>
    <w:p>
      <w:pPr>
        <w:pStyle w:val="TranslationText"/>
      </w:pPr>
      <w:r>
        <w:rPr>
          <w:rFonts w:ascii="Noto Sans KR" w:hAnsi="Noto Sans KR" w:eastAsia="Noto Sans CJK KR"/>
        </w:rPr>
        <w:t>『초』의 “다만 믿지 않음으로 말미암아…” 이하는 다시 역으로 막는 것이다. 혹 “판정하여 불료라 했다고 해서 어찌 경을 비방한다고 이름하는가?”라는 의문이 있을 수 있다. 이제 발타바라보살 등이 옛날 다만 ‘모두 마땅히 부처가 된다’는 일승의 말을 믿지 않았을 뿐인데도 어찌 반드시 경문 자체가 부처의 설이 아니라고 믿지 않아야만 비방이 되는가라고 반박한 것이다. 그러므로 『지론』에서 비방에는 두 종류가 있다고 했다. 첫째, “이것은 부처가 설한 것이 아니다”라고 하는 등으로, 매우 중하여 대지옥에 떨어진다. 둘째, 이치에 맞지 않는다고 말하는 것도 모두 법을 비방하는 것이다. 지금 깊은 뜻을 얕다고 여기는 것은 곧 둘째에 해당한다.</w:t>
      </w:r>
    </w:p>
    <w:p>
      <w:pPr>
        <w:pStyle w:val="Heading2"/>
      </w:pPr>
      <w:r>
        <w:rPr>
          <w:rFonts w:ascii="Noto Sans KR" w:hAnsi="Noto Sans KR" w:eastAsia="Noto Sans CJK KR"/>
        </w:rPr>
        <w:t>문단 1564  ·  [0267a21]</w:t>
      </w:r>
    </w:p>
    <w:p>
      <w:pPr/>
      <w:r>
        <w:rPr>
          <w:rFonts w:ascii="Noto Sans KR" w:hAnsi="Noto Sans KR" w:eastAsia="Noto Sans CJK KR"/>
          <w:b/>
        </w:rPr>
        <w:t>원문</w:t>
      </w:r>
    </w:p>
    <w:p>
      <w:pPr>
        <w:pStyle w:val="SourceText"/>
      </w:pPr>
      <w:r>
        <w:rPr>
          <w:rFonts w:ascii="Noto Sans KR" w:hAnsi="Noto Sans KR" w:eastAsia="Noto Sans CJK KR"/>
        </w:rPr>
        <w:t>[0267a21] 疏言解節經者即解深密之別名義如前會言無量義云四十年後說法華者若無量義但云四十餘年未顯真實令此三昧起即說法華與無量義連接故今云四十年後說法華爾。</w:t>
      </w:r>
    </w:p>
    <w:p>
      <w:pPr/>
      <w:r>
        <w:rPr>
          <w:rFonts w:ascii="Noto Sans KR" w:hAnsi="Noto Sans KR" w:eastAsia="Noto Sans CJK KR"/>
          <w:b/>
        </w:rPr>
        <w:t>한국어 직역</w:t>
      </w:r>
    </w:p>
    <w:p>
      <w:pPr>
        <w:pStyle w:val="TranslationText"/>
      </w:pPr>
      <w:r>
        <w:rPr>
          <w:rFonts w:ascii="Noto Sans KR" w:hAnsi="Noto Sans KR" w:eastAsia="Noto Sans CJK KR"/>
        </w:rPr>
        <w:t>『소』의 “『해절경』이라 말한다”는 것은 『해심밀경』의 별명이다. 뜻은 앞의 회통에서와 같다. “『무량의경』에서 40년 뒤에 『법화경』을 설했다고 한다”는 데 대하여, 『무량의경』에는 다만 “40여 년 동안 아직 진실을 드러내지 않았다”고만 했으나, 이 삼매를 일으킨 뒤 곧 『법화경』을 설하여 『무량의경』과 연속되므로 지금 “40년 뒤에 『법화경』을 설했다”고 한 것이다.</w:t>
      </w:r>
    </w:p>
    <w:p>
      <w:pPr>
        <w:pStyle w:val="Heading2"/>
      </w:pPr>
      <w:r>
        <w:rPr>
          <w:rFonts w:ascii="Noto Sans KR" w:hAnsi="Noto Sans KR" w:eastAsia="Noto Sans CJK KR"/>
        </w:rPr>
        <w:t>문단 1565  ·  [0267b01]</w:t>
      </w:r>
    </w:p>
    <w:p>
      <w:pPr/>
      <w:r>
        <w:rPr>
          <w:rFonts w:ascii="Noto Sans KR" w:hAnsi="Noto Sans KR" w:eastAsia="Noto Sans CJK KR"/>
          <w:b/>
        </w:rPr>
        <w:t>원문</w:t>
      </w:r>
    </w:p>
    <w:p>
      <w:pPr>
        <w:pStyle w:val="SourceText"/>
      </w:pPr>
      <w:r>
        <w:rPr>
          <w:rFonts w:ascii="Noto Sans KR" w:hAnsi="Noto Sans KR" w:eastAsia="Noto Sans CJK KR"/>
        </w:rPr>
        <w:t>[0267b01] 鈔釋論釋曰下釋有二義可見言一立小乘下探玄記云二立大乘有本云二立三乘皆通也。</w:t>
      </w:r>
    </w:p>
    <w:p>
      <w:pPr/>
      <w:r>
        <w:rPr>
          <w:rFonts w:ascii="Noto Sans KR" w:hAnsi="Noto Sans KR" w:eastAsia="Noto Sans CJK KR"/>
          <w:b/>
        </w:rPr>
        <w:t>한국어 직역</w:t>
      </w:r>
    </w:p>
    <w:p>
      <w:pPr>
        <w:pStyle w:val="TranslationText"/>
      </w:pPr>
      <w:r>
        <w:rPr>
          <w:rFonts w:ascii="Noto Sans KR" w:hAnsi="Noto Sans KR" w:eastAsia="Noto Sans CJK KR"/>
        </w:rPr>
        <w:t>『초』의 “『석론』에서 해석하여 말한다…” 이하는 풀이에 두 뜻이 있어 알 수 있다. “첫째 소승을 세운다” 이하는 『탐현기』에서 “둘째 대승을 세운다”고 했으며, 어떤 본에서는 “둘째 삼승을 세운다”고 하니 모두 통한다.</w:t>
      </w:r>
    </w:p>
    <w:p>
      <w:pPr>
        <w:pStyle w:val="Heading2"/>
      </w:pPr>
      <w:r>
        <w:rPr>
          <w:rFonts w:ascii="Noto Sans KR" w:hAnsi="Noto Sans KR" w:eastAsia="Noto Sans CJK KR"/>
        </w:rPr>
        <w:t>문단 1566  ·  [0267b02]</w:t>
      </w:r>
    </w:p>
    <w:p>
      <w:pPr/>
      <w:r>
        <w:rPr>
          <w:rFonts w:ascii="Noto Sans KR" w:hAnsi="Noto Sans KR" w:eastAsia="Noto Sans CJK KR"/>
          <w:b/>
        </w:rPr>
        <w:t>원문</w:t>
      </w:r>
    </w:p>
    <w:p>
      <w:pPr>
        <w:pStyle w:val="SourceText"/>
      </w:pPr>
      <w:r>
        <w:rPr>
          <w:rFonts w:ascii="Noto Sans KR" w:hAnsi="Noto Sans KR" w:eastAsia="Noto Sans CJK KR"/>
        </w:rPr>
        <w:t>[0267b02] ▲鈔即宗輪論之異名者以真諦譯名異執論而玄奘譯名宗輪論故當名別然今所引即部異執記即真諦記釋部異執論於記中作此說也。</w:t>
      </w:r>
    </w:p>
    <w:p>
      <w:pPr/>
      <w:r>
        <w:rPr>
          <w:rFonts w:ascii="Noto Sans KR" w:hAnsi="Noto Sans KR" w:eastAsia="Noto Sans CJK KR"/>
          <w:b/>
        </w:rPr>
        <w:t>한국어 직역</w:t>
      </w:r>
    </w:p>
    <w:p>
      <w:pPr>
        <w:pStyle w:val="TranslationText"/>
      </w:pPr>
      <w:r>
        <w:rPr>
          <w:rFonts w:ascii="Noto Sans KR" w:hAnsi="Noto Sans KR" w:eastAsia="Noto Sans CJK KR"/>
        </w:rPr>
        <w:t>▲『초』의 “곧 『종륜론』의 다른 이름이다”라는 것은 진제가 번역한 것은 『이집론』이라 이름하고 현장이 번역한 것은 『종륜론』이라 이름하기 때문에 명칭이 다른 것이다. 그러나 지금 인용한 것은 곧 『부이집기』로서 진제가 『부이집론』을 해석한 기록이며, 그 기록 가운데 이러한 말을 했다.</w:t>
      </w:r>
    </w:p>
    <w:p>
      <w:pPr>
        <w:pStyle w:val="Heading2"/>
      </w:pPr>
      <w:r>
        <w:rPr>
          <w:rFonts w:ascii="Noto Sans KR" w:hAnsi="Noto Sans KR" w:eastAsia="Noto Sans CJK KR"/>
        </w:rPr>
        <w:t>문단 1567  ·  [0267b06]</w:t>
      </w:r>
    </w:p>
    <w:p>
      <w:pPr/>
      <w:r>
        <w:rPr>
          <w:rFonts w:ascii="Noto Sans KR" w:hAnsi="Noto Sans KR" w:eastAsia="Noto Sans CJK KR"/>
          <w:b/>
        </w:rPr>
        <w:t>원문</w:t>
      </w:r>
    </w:p>
    <w:p>
      <w:pPr>
        <w:pStyle w:val="SourceText"/>
      </w:pPr>
      <w:r>
        <w:rPr>
          <w:rFonts w:ascii="Noto Sans KR" w:hAnsi="Noto Sans KR" w:eastAsia="Noto Sans CJK KR"/>
        </w:rPr>
        <w:t>[0267b06] 鈔臨終之言寬等者玄贊疏云今法華會去涅槃時纔有五年名將臨終清涼見此恐彼非是救也言此後畢定不說別經者問阿闍世王受決經說因王請佛敕諸園監送華有一園監半路遇佛以華施佛佛授記當來作佛號覺華王知其事以寶作華欲施於佛有臣白王佛已滅度耆婆曰志心可見王詣佛所見佛施華佛授王記已王始還宮尋迴視佛不見佛會祇覩靈山等即滅後說此經也云何會釋答前鈔但說一相興化如云佛八十歲入滅等彼王見佛聞法復是隨根隱顯如常在靈山等也而涅槃下明同法華故得引之。</w:t>
      </w:r>
    </w:p>
    <w:p>
      <w:pPr/>
      <w:r>
        <w:rPr>
          <w:rFonts w:ascii="Noto Sans KR" w:hAnsi="Noto Sans KR" w:eastAsia="Noto Sans CJK KR"/>
          <w:b/>
        </w:rPr>
        <w:t>한국어 직역</w:t>
      </w:r>
    </w:p>
    <w:p>
      <w:pPr>
        <w:pStyle w:val="TranslationText"/>
      </w:pPr>
      <w:r>
        <w:rPr>
          <w:rFonts w:ascii="Noto Sans KR" w:hAnsi="Noto Sans KR" w:eastAsia="Noto Sans CJK KR"/>
        </w:rPr>
        <w:t>『초』의 “임종이라는 말은 넓다”는 것에 대해 『현찬소』에서는 “지금 법화회상은 열반할 때까지 겨우 오 년을 남겨 두었으므로 ‘장차 임종한다’고 한다”고 하였다. 청량은 이를 보고 그것이 구제가 되지 못할까 염려했다. “이 뒤로는 필경 다른 경을 설하지 않는다”는 말에 대해, 문: 『아사세왕수결경』에서 왕의 청으로 부처가 여러 동산 관리에게 꽃을 보내게 했는데, 한 관리가 길에서 부처를 만나 꽃을 드리자 부처가 장차 성불하여 각화왕이라 불리리라고 수기했다. 왕이 그 사실을 알고 보배로 꽃을 만들어 부처께 바치려 하자 한 신하가 “부처는 이미 멸도하셨습니다”라고 했다. 기바가 “지극한 마음이면 뵐 수 있습니다”라고 하여 왕이 부처 처소에 가서 부처를 뵙고 꽃을 바치니 부처가 왕에게 수기하였다. 왕이 궁으로 돌아가다 곧 돌아보니 부처는 보이지 않고 영산의 모임만 보였다. 이는 곧 멸도 뒤에 이 경을 설한 것이 아닌가? 어떻게 회통하는가? 답: 앞의 『초』에서는 다만 일상적인 교화의 한 양상을 말했을 뿐이다. 예컨대 “부처가 80세에 입멸했다”는 말과 같다. 저 왕이 부처를 보고 법을 들은 것은 다시 근기를 따라 은현한 것이니, “항상 영산에 있다”는 등의 뜻과 같다. “그리고 『열반경』…” 이하는 『법화경』과 뜻이 같음을 밝힌 것이므로 인용할 수 있다.</w:t>
      </w:r>
    </w:p>
    <w:p>
      <w:pPr>
        <w:pStyle w:val="Heading2"/>
      </w:pPr>
      <w:r>
        <w:rPr>
          <w:rFonts w:ascii="Noto Sans KR" w:hAnsi="Noto Sans KR" w:eastAsia="Noto Sans CJK KR"/>
        </w:rPr>
        <w:t>문단 1568  ·  [0267b17]</w:t>
      </w:r>
    </w:p>
    <w:p>
      <w:pPr/>
      <w:r>
        <w:rPr>
          <w:rFonts w:ascii="Noto Sans KR" w:hAnsi="Noto Sans KR" w:eastAsia="Noto Sans CJK KR"/>
          <w:b/>
        </w:rPr>
        <w:t>원문</w:t>
      </w:r>
    </w:p>
    <w:p>
      <w:pPr>
        <w:pStyle w:val="SourceText"/>
      </w:pPr>
      <w:r>
        <w:rPr>
          <w:rFonts w:ascii="Noto Sans KR" w:hAnsi="Noto Sans KR" w:eastAsia="Noto Sans CJK KR"/>
        </w:rPr>
        <w:t>[0267b17] 鈔法華顯中道者縱其第三時顯亦空亦有中道故約多分許之若約破三還同第二故也既進退有妨故知法華在深密後也。</w:t>
      </w:r>
    </w:p>
    <w:p>
      <w:pPr/>
      <w:r>
        <w:rPr>
          <w:rFonts w:ascii="Noto Sans KR" w:hAnsi="Noto Sans KR" w:eastAsia="Noto Sans CJK KR"/>
          <w:b/>
        </w:rPr>
        <w:t>한국어 직역</w:t>
      </w:r>
    </w:p>
    <w:p>
      <w:pPr>
        <w:pStyle w:val="TranslationText"/>
      </w:pPr>
      <w:r>
        <w:rPr>
          <w:rFonts w:ascii="Noto Sans KR" w:hAnsi="Noto Sans KR" w:eastAsia="Noto Sans CJK KR"/>
        </w:rPr>
        <w:t>『초』의 “『법화경』이 중도를 드러낸다”는 것은 설령 그들이 제3시에서 공도 아니고 유도 아닌 중도를 드러냈다는 점을 인정하더라도 다분한 뜻에 따라 허락한 것이다. 만약 삼승을 깨뜨리는 점을 기준으로 하면 다시 제2시와 같기 때문이다. 이처럼 나아가도 물러가도 장애가 있으므로 『법화경』이 『해심밀경』 뒤에 있다고 알아야 한다.</w:t>
      </w:r>
    </w:p>
    <w:p>
      <w:pPr>
        <w:pStyle w:val="Heading2"/>
      </w:pPr>
      <w:r>
        <w:rPr>
          <w:rFonts w:ascii="Noto Sans KR" w:hAnsi="Noto Sans KR" w:eastAsia="Noto Sans CJK KR"/>
        </w:rPr>
        <w:t>문단 1569  ·  [0267b20]</w:t>
      </w:r>
    </w:p>
    <w:p>
      <w:pPr/>
      <w:r>
        <w:rPr>
          <w:rFonts w:ascii="Noto Sans KR" w:hAnsi="Noto Sans KR" w:eastAsia="Noto Sans CJK KR"/>
          <w:b/>
        </w:rPr>
        <w:t>원문</w:t>
      </w:r>
    </w:p>
    <w:p>
      <w:pPr>
        <w:pStyle w:val="SourceText"/>
      </w:pPr>
      <w:r>
        <w:rPr>
          <w:rFonts w:ascii="Noto Sans KR" w:hAnsi="Noto Sans KR" w:eastAsia="Noto Sans CJK KR"/>
        </w:rPr>
        <w:t>[0267b20] 鈔故能決了有餘義者一代時教有餘之義也。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능히 남은 뜻을 결료한다”는 것은 일대 시교에 남아 있는 뜻을 말한다.</w:t>
      </w:r>
    </w:p>
    <w:p>
      <w:pPr>
        <w:pStyle w:val="Heading2"/>
      </w:pPr>
      <w:r>
        <w:rPr>
          <w:rFonts w:ascii="Noto Sans KR" w:hAnsi="Noto Sans KR" w:eastAsia="Noto Sans CJK KR"/>
        </w:rPr>
        <w:t>문단 1570  ·  [0267b20]</w:t>
      </w:r>
    </w:p>
    <w:p>
      <w:pPr/>
      <w:r>
        <w:rPr>
          <w:rFonts w:ascii="Noto Sans KR" w:hAnsi="Noto Sans KR" w:eastAsia="Noto Sans CJK KR"/>
          <w:b/>
        </w:rPr>
        <w:t>원문</w:t>
      </w:r>
    </w:p>
    <w:p>
      <w:pPr>
        <w:pStyle w:val="SourceText"/>
      </w:pPr>
      <w:r>
        <w:rPr>
          <w:rFonts w:ascii="Noto Sans KR" w:hAnsi="Noto Sans KR" w:eastAsia="Noto Sans CJK KR"/>
        </w:rPr>
        <w:t>[0267b20] ▲鈔如前敘西域等者即前疏云深密經意為於一類飡般若者聞平等空撥無因果不了空有無二故第三時為其分析於一法上空有之義故但顯斯一類之義何能總判一切聖教問此中總科皆敘西域何故別指前段為敘西域耶答今總判雖屬西域廼別會此方現傳二宗耳義如前示。</w:t>
      </w:r>
    </w:p>
    <w:p>
      <w:pPr/>
      <w:r>
        <w:rPr>
          <w:rFonts w:ascii="Noto Sans KR" w:hAnsi="Noto Sans KR" w:eastAsia="Noto Sans CJK KR"/>
          <w:b/>
        </w:rPr>
        <w:t>한국어 직역</w:t>
      </w:r>
    </w:p>
    <w:p>
      <w:pPr>
        <w:pStyle w:val="TranslationText"/>
      </w:pPr>
      <w:r>
        <w:rPr>
          <w:rFonts w:ascii="Noto Sans KR" w:hAnsi="Noto Sans KR" w:eastAsia="Noto Sans CJK KR"/>
        </w:rPr>
        <w:t>▲『초』의 “앞에서 서역을 서술한 것과 같다”는 것은 앞의 『소』에서 “『해심밀경』의 뜻은 반야를 먹는 한 부류가 평등공을 듣고 인과가 없다고 배척하여 공과 유가 둘이 아님을 알지 못하므로, 제3시에 그들을 위해 한 법 위의 공과 유의 뜻을 분석한 것이다. 그러므로 다만 이 한 부류의 뜻만을 드러냈는데 어찌 능히 모든 성교를 총괄 판정할 수 있겠는가”라고 한 것을 가리킨다. 문: 여기서 총괄한 과문은 모두 서역을 서술하는 것인데 어찌 앞 단락만 특별히 “서역을 서술했다”고 지목하는가? 답: 지금 총괄 판정한 것은 비록 서역에 속하지만, 실제로는 이 땅에 현재 전해지는 두 종파를 따로 회통한 것이기 때문이다. 뜻은 앞에서 보인 것과 같다.</w:t>
      </w:r>
    </w:p>
    <w:p>
      <w:pPr>
        <w:pStyle w:val="Heading2"/>
      </w:pPr>
      <w:r>
        <w:rPr>
          <w:rFonts w:ascii="Noto Sans KR" w:hAnsi="Noto Sans KR" w:eastAsia="Noto Sans CJK KR"/>
        </w:rPr>
        <w:t>문단 1571  ·  [0267c03]</w:t>
      </w:r>
    </w:p>
    <w:p>
      <w:pPr/>
      <w:r>
        <w:rPr>
          <w:rFonts w:ascii="Noto Sans KR" w:hAnsi="Noto Sans KR" w:eastAsia="Noto Sans CJK KR"/>
          <w:b/>
        </w:rPr>
        <w:t>원문</w:t>
      </w:r>
    </w:p>
    <w:p>
      <w:pPr>
        <w:pStyle w:val="SourceText"/>
      </w:pPr>
      <w:r>
        <w:rPr>
          <w:rFonts w:ascii="Noto Sans KR" w:hAnsi="Noto Sans KR" w:eastAsia="Noto Sans CJK KR"/>
        </w:rPr>
        <w:t>[0267c03] 鈔勝鬘所說如來藏者勝鬘云空如來藏若離若脫若異一切煩惱藏故不空如來藏不離不脫不異不思議過恒沙佛法故此二藏即性故許皆有玄贊疏云一煩惱有漏虗妄不實能覆真如名空如來藏二涅槃無漏體是無為非虗妄法煩惱覆位名不空如來藏。</w:t>
      </w:r>
    </w:p>
    <w:p>
      <w:pPr/>
      <w:r>
        <w:rPr>
          <w:rFonts w:ascii="Noto Sans KR" w:hAnsi="Noto Sans KR" w:eastAsia="Noto Sans CJK KR"/>
          <w:b/>
        </w:rPr>
        <w:t>한국어 직역</w:t>
      </w:r>
    </w:p>
    <w:p>
      <w:pPr>
        <w:pStyle w:val="TranslationText"/>
      </w:pPr>
      <w:r>
        <w:rPr>
          <w:rFonts w:ascii="Noto Sans KR" w:hAnsi="Noto Sans KR" w:eastAsia="Noto Sans CJK KR"/>
        </w:rPr>
        <w:t>『초』의 “『승만경』에서 설한 여래장”은 『승만경』에서 “공여래장은 일체 번뇌장에서 떠나고 벗어나고 달라지기 때문이며, 불공여래장은 불가사의한 항하사 수의 불법에서 떠나지도 벗어나지도 달라지지도 않기 때문이다”라고 한 것이다. 이 두 장은 곧 성이므로 모두에게 있다고 인정한다. 『현찬소』에서는 “첫째 번뇌는 유루이고 허망하여 진실하지 않으며 진여를 덮으므로 공여래장이라 한다. 둘째 열반은 무루이고 체가 무위여서 허망한 법이 아니지만 번뇌에 덮여 있는 지위에서는 불공여래장이라 한다”고 하였다.</w:t>
      </w:r>
    </w:p>
    <w:p>
      <w:pPr>
        <w:pStyle w:val="Heading2"/>
      </w:pPr>
      <w:r>
        <w:rPr>
          <w:rFonts w:ascii="Noto Sans KR" w:hAnsi="Noto Sans KR" w:eastAsia="Noto Sans CJK KR"/>
        </w:rPr>
        <w:t>문단 1572  ·  [0267c08]</w:t>
      </w:r>
    </w:p>
    <w:p>
      <w:pPr/>
      <w:r>
        <w:rPr>
          <w:rFonts w:ascii="Noto Sans KR" w:hAnsi="Noto Sans KR" w:eastAsia="Noto Sans CJK KR"/>
          <w:b/>
        </w:rPr>
        <w:t>원문</w:t>
      </w:r>
    </w:p>
    <w:p>
      <w:pPr>
        <w:pStyle w:val="SourceText"/>
      </w:pPr>
      <w:r>
        <w:rPr>
          <w:rFonts w:ascii="Noto Sans KR" w:hAnsi="Noto Sans KR" w:eastAsia="Noto Sans CJK KR"/>
        </w:rPr>
        <w:t>[0267c08] ▲鈔楞伽所說如來藏者彼經云大慧七識不流轉不受苦樂非涅槃因大慧如來藏受苦樂與因俱若生若滅等故釋摩訶衍論云三者與行如來藏與流轉力法身如來藏今覆藏故楞伽契經中說如來藏為善不善固受苦樂與因俱若生若滅猶如伎兒故此經明何義所謂顯示生滅一心於惑與力於覺與力出現生死涅槃之法釋曰此正同法相無始時來界一切法等依由此有諸趣及涅槃證得之偈也故當行性若玄贊云藏識虗妄不實故名為空能含一切無漏故名如來藏四智種子體是無漏非虗妄法名不空如來藏意云前勝鬘二藏皆理楞伽二藏皆行理者皆有行者或無三分半眾生無行性故。</w:t>
      </w:r>
    </w:p>
    <w:p>
      <w:pPr/>
      <w:r>
        <w:rPr>
          <w:rFonts w:ascii="Noto Sans KR" w:hAnsi="Noto Sans KR" w:eastAsia="Noto Sans CJK KR"/>
          <w:b/>
        </w:rPr>
        <w:t>한국어 직역</w:t>
      </w:r>
    </w:p>
    <w:p>
      <w:pPr>
        <w:pStyle w:val="TranslationText"/>
      </w:pPr>
      <w:r>
        <w:rPr>
          <w:rFonts w:ascii="Noto Sans KR" w:hAnsi="Noto Sans KR" w:eastAsia="Noto Sans CJK KR"/>
        </w:rPr>
        <w:t>▲『초』의 “『능가경』에서 설한 여래장”은 그 경에서 “대혜여, 칠식은 유전하지도 고락을 받지도 않으며 열반의 인도 아니다. 대혜여, 여래장은 고락을 받아 인과 함께하며 혹 생하고 혹 멸한다”라고 한 것이다. 『석마하연론』에서는 “셋째는 행과 함께하는 여래장으로 유전의 힘을 주는 법신여래장이며, 지금은 덮여 감추어져 있으므로 『능가계경』에서 ‘여래장은 선·불선을 위하여 굳게 고락을 받아 인과 함께하고 혹 생하고 혹 멸하기를 배우와 같다’고 했다. 이 경은 무슨 뜻을 밝히는가? 이른바 생멸일심이 혹에는 힘을 주고 각에도 힘을 주어 생사와 열반의 법을 나타냄을 드러내는 것이다”라고 하였다. 해석하여 말하면 이것은 바로 법상에서 말하는 “무시 이래의 계는 모든 법의 의지처이며, 이것으로 말미암아 여러 취와 열반의 증득이 있다”는 게송과 같다. 그러므로 행성에 해당한다. 『현찬』에서는 “장식은 허망하여 진실하지 않으므로 공이라 하고, 일체 무루를 능히 함장하므로 여래장이라 한다. 사지 종자는 체가 무루이고 허망한 법이 아니므로 불공여래장이라 한다”고 한다. 그 뜻은 앞의 『승만경』에서 말한 두 장은 모두 이치이고, 『능가경』의 두 장은 모두 행이라는 것이다. 이치는 모두에게 있지만 행은 혹 없으니, 삼분 반의 중생에게는 행성이 없기 때문이다.</w:t>
      </w:r>
    </w:p>
    <w:p>
      <w:pPr>
        <w:pStyle w:val="Heading2"/>
      </w:pPr>
      <w:r>
        <w:rPr>
          <w:rFonts w:ascii="Noto Sans KR" w:hAnsi="Noto Sans KR" w:eastAsia="Noto Sans CJK KR"/>
        </w:rPr>
        <w:t>문단 1573  ·  [0267c20]</w:t>
      </w:r>
    </w:p>
    <w:p>
      <w:pPr/>
      <w:r>
        <w:rPr>
          <w:rFonts w:ascii="Noto Sans KR" w:hAnsi="Noto Sans KR" w:eastAsia="Noto Sans CJK KR"/>
          <w:b/>
        </w:rPr>
        <w:t>원문</w:t>
      </w:r>
    </w:p>
    <w:p>
      <w:pPr>
        <w:pStyle w:val="SourceText"/>
      </w:pPr>
      <w:r>
        <w:rPr>
          <w:rFonts w:ascii="Noto Sans KR" w:hAnsi="Noto Sans KR" w:eastAsia="Noto Sans CJK KR"/>
        </w:rPr>
        <w:t>[0267c20] ▲鈔故涅槃云下疏引或有佛性善根人有闡提人無即是行性也問豈善根人皆有四智種耶答前已引涅槃五住各善根人即是有四智種者若爾其離欲善根人但伏欲界不善得初禪等豈是定有四智種耶且舉有者為言問前鈔云善根人有闡提人無者此是善佛性也彼意即說現緣所起善法名善法性何關四智種耶答彼宗雖說為本有於義實是新熏義如下說。</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『열반경』에서 말하기를…”은 소에서 “혹 불성이 있는데 선근인에게는 있고 천제인에게는 없다”고 인용한 것이며, 곧 행성이다. 문: 어찌 선근인이라면 모두 사지 종자가 있는가? 답: 앞에서 『열반경』의 오주 각 선근인을 인용했는데, 곧 사지 종자가 있는 자이다. 그렇다면 욕계의 불선을 복단하고 초선 등을 얻은 이욕 선근인은 어찌 결정코 사지 종자가 있는가? 우선 있는 자를 들어 말한 것이다. 문: 앞의 『초』에서 “선근인에게 있고 천제인에게 없다”고 한 것은 선불성이다. 그 뜻은 현재 연으로 일어난 선법을 선법성이라 한 것인데 사지 종자와 무슨 관련이 있는가? 답: 그 종에서는 비록 본유라고 말하지만 뜻으로는 실제로 신훈이다. 뜻은 아래에서 말하는 것과 같다.</w:t>
      </w:r>
    </w:p>
    <w:p>
      <w:pPr>
        <w:pStyle w:val="Heading2"/>
      </w:pPr>
      <w:r>
        <w:rPr>
          <w:rFonts w:ascii="Noto Sans KR" w:hAnsi="Noto Sans KR" w:eastAsia="Noto Sans CJK KR"/>
        </w:rPr>
        <w:t>문단 1574  ·  [0268a05]</w:t>
      </w:r>
    </w:p>
    <w:p>
      <w:pPr/>
      <w:r>
        <w:rPr>
          <w:rFonts w:ascii="Noto Sans KR" w:hAnsi="Noto Sans KR" w:eastAsia="Noto Sans CJK KR"/>
          <w:b/>
        </w:rPr>
        <w:t>원문</w:t>
      </w:r>
    </w:p>
    <w:p>
      <w:pPr>
        <w:pStyle w:val="SourceText"/>
      </w:pPr>
      <w:r>
        <w:rPr>
          <w:rFonts w:ascii="Noto Sans KR" w:hAnsi="Noto Sans KR" w:eastAsia="Noto Sans CJK KR"/>
        </w:rPr>
        <w:t>[0268a05] 疏凡是有心等者教義云如有難云若謂有心悉當作佛佛亦有心亦應當得若言佛雖有心更非當得是則無性眾生雖是有心亦非當得答經自以為揀濫故但云眾生亦爾悉皆有心不云佛也。</w:t>
      </w:r>
    </w:p>
    <w:p>
      <w:pPr/>
      <w:r>
        <w:rPr>
          <w:rFonts w:ascii="Noto Sans KR" w:hAnsi="Noto Sans KR" w:eastAsia="Noto Sans CJK KR"/>
          <w:b/>
        </w:rPr>
        <w:t>한국어 직역</w:t>
      </w:r>
    </w:p>
    <w:p>
      <w:pPr>
        <w:pStyle w:val="TranslationText"/>
      </w:pPr>
      <w:r>
        <w:rPr>
          <w:rFonts w:ascii="Noto Sans KR" w:hAnsi="Noto Sans KR" w:eastAsia="Noto Sans CJK KR"/>
        </w:rPr>
        <w:t>『소』의 “무릇 마음이 있는…” 이하는 『교의장』에서 다음과 같이 말한 것이다. “어떤 이가 힐난하기를, ‘마음이 있는 자가 모두 장차 성불한다고 하면 부처도 마음이 있으니 다시 장차 성불해야 한다. 만약 부처는 비록 마음이 있어도 다시 얻을 것이 아니라고 한다면 무성 중생도 비록 마음이 있어도 다시 얻을 것이 아니다.’ 답하길, ‘경에서 스스로 혼동을 가리기 위해 다만 중생도 역시 그러하여 모두 마음이 있다고 했을 뿐 부처라고 하지 않았다.’”</w:t>
      </w:r>
    </w:p>
    <w:p>
      <w:pPr>
        <w:pStyle w:val="Heading2"/>
      </w:pPr>
      <w:r>
        <w:rPr>
          <w:rFonts w:ascii="Noto Sans KR" w:hAnsi="Noto Sans KR" w:eastAsia="Noto Sans CJK KR"/>
        </w:rPr>
        <w:t>문단 1575  ·  [0268a09]</w:t>
      </w:r>
    </w:p>
    <w:p>
      <w:pPr/>
      <w:r>
        <w:rPr>
          <w:rFonts w:ascii="Noto Sans KR" w:hAnsi="Noto Sans KR" w:eastAsia="Noto Sans CJK KR"/>
          <w:b/>
        </w:rPr>
        <w:t>원문</w:t>
      </w:r>
    </w:p>
    <w:p>
      <w:pPr>
        <w:pStyle w:val="SourceText"/>
      </w:pPr>
      <w:r>
        <w:rPr>
          <w:rFonts w:ascii="Noto Sans KR" w:hAnsi="Noto Sans KR" w:eastAsia="Noto Sans CJK KR"/>
        </w:rPr>
        <w:t>[0268a09] 鈔既皆作佛下躡上闡提有理性必定當作佛因便顯趣寂聲聞若有理性何以不成佛耶若云有理性不成佛者豈得成就經中有心定當作佛之言耶。</w:t>
      </w:r>
    </w:p>
    <w:p>
      <w:pPr/>
      <w:r>
        <w:rPr>
          <w:rFonts w:ascii="Noto Sans KR" w:hAnsi="Noto Sans KR" w:eastAsia="Noto Sans CJK KR"/>
          <w:b/>
        </w:rPr>
        <w:t>한국어 직역</w:t>
      </w:r>
    </w:p>
    <w:p>
      <w:pPr>
        <w:pStyle w:val="TranslationText"/>
      </w:pPr>
      <w:r>
        <w:rPr>
          <w:rFonts w:ascii="Noto Sans KR" w:hAnsi="Noto Sans KR" w:eastAsia="Noto Sans CJK KR"/>
        </w:rPr>
        <w:t>『초』의 “이미 모두 부처가 된다…” 이하는 앞에서 천제에게 이성이 있어 반드시 장차 성불한다고 한 것을 이어, 이어서 취적 성문도 이성이 있다면 어찌 성불하지 못하는가를 드러낸 것이다. 만약 “이성은 있지만 성불하지 않는다”고 한다면 어찌 경의 “마음이 있는 자는 결정코 성불한다”는 말을 성취할 수 있겠는가?</w:t>
      </w:r>
    </w:p>
    <w:p>
      <w:pPr>
        <w:pStyle w:val="Heading2"/>
      </w:pPr>
      <w:r>
        <w:rPr>
          <w:rFonts w:ascii="Noto Sans KR" w:hAnsi="Noto Sans KR" w:eastAsia="Noto Sans CJK KR"/>
        </w:rPr>
        <w:t>문단 1576  ·  [0268a13]</w:t>
      </w:r>
    </w:p>
    <w:p>
      <w:pPr/>
      <w:r>
        <w:rPr>
          <w:rFonts w:ascii="Noto Sans KR" w:hAnsi="Noto Sans KR" w:eastAsia="Noto Sans CJK KR"/>
          <w:b/>
        </w:rPr>
        <w:t>원문</w:t>
      </w:r>
    </w:p>
    <w:p>
      <w:pPr>
        <w:pStyle w:val="SourceText"/>
      </w:pPr>
      <w:r>
        <w:rPr>
          <w:rFonts w:ascii="Noto Sans KR" w:hAnsi="Noto Sans KR" w:eastAsia="Noto Sans CJK KR"/>
        </w:rPr>
        <w:t>[0268a13] 鈔謂闡提實不作佛等者若秪作闡提實不作佛今言闡提作佛者以發心之後實非闡提故仍從舊名云闡提作佛故涅槃云一闡提輩亦得阿耨多羅三藐三菩提所以者何若能發菩提之心則不名一闡提也。</w:t>
      </w:r>
    </w:p>
    <w:p>
      <w:pPr/>
      <w:r>
        <w:rPr>
          <w:rFonts w:ascii="Noto Sans KR" w:hAnsi="Noto Sans KR" w:eastAsia="Noto Sans CJK KR"/>
          <w:b/>
        </w:rPr>
        <w:t>한국어 직역</w:t>
      </w:r>
    </w:p>
    <w:p>
      <w:pPr>
        <w:pStyle w:val="TranslationText"/>
      </w:pPr>
      <w:r>
        <w:rPr>
          <w:rFonts w:ascii="Noto Sans KR" w:hAnsi="Noto Sans KR" w:eastAsia="Noto Sans CJK KR"/>
        </w:rPr>
        <w:t>『초』의 “일천제가 실제로는 성불하지 않는다…”는 것은, 단지 천제 그대로라면 실제로 성불하지 않는다는 뜻이다. 지금 “천제가 성불한다”고 하는 것은 발심한 뒤에는 실제로 천제가 아니지만 여전히 옛 이름을 따라 “천제가 성불한다”고 한 것이다. 그러므로 『열반경』에서 “일천제 무리도 아뇩다라삼먁삼보리를 얻는다. 왜냐하면 만약 보리심을 발할 수 있으면 일천제라고 이름하지 않기 때문이다”라고 하였다.</w:t>
      </w:r>
    </w:p>
    <w:p>
      <w:pPr>
        <w:pStyle w:val="Heading2"/>
      </w:pPr>
      <w:r>
        <w:rPr>
          <w:rFonts w:ascii="Noto Sans KR" w:hAnsi="Noto Sans KR" w:eastAsia="Noto Sans CJK KR"/>
        </w:rPr>
        <w:t>문단 1577  ·  [0268a17]</w:t>
      </w:r>
    </w:p>
    <w:p>
      <w:pPr/>
      <w:r>
        <w:rPr>
          <w:rFonts w:ascii="Noto Sans KR" w:hAnsi="Noto Sans KR" w:eastAsia="Noto Sans CJK KR"/>
          <w:b/>
        </w:rPr>
        <w:t>원문</w:t>
      </w:r>
    </w:p>
    <w:p>
      <w:pPr>
        <w:pStyle w:val="SourceText"/>
      </w:pPr>
      <w:r>
        <w:rPr>
          <w:rFonts w:ascii="Noto Sans KR" w:hAnsi="Noto Sans KR" w:eastAsia="Noto Sans CJK KR"/>
        </w:rPr>
        <w:t>[0268a17] ▲鈔亦如女身不得成佛者即女人五障之一也超日月三昧經說淨修四禪為梵王淫恣無度受女身故不得作梵王勇猛少欲作帝釋雜惡多態受女身具十善敬三寶事父母謙年長得作魔王輕慢不順毀失正教故受女身行菩薩道慈憫羣生供三寶師長乃作輪王無淨行為女身具菩薩行方得作佛女無此行故不作佛審前經文宜可省躬男女無他皆二行致問菩薩處胎經云界名火𦦨佛名無欲一切人民悉受女身了苦空無常無我七十萬二千億女行三解脫同時成佛名不捨女身受身成佛復明餘皆不捨女身受身成佛偈云法性如大海不說有是非凡夫賢聖人平等無高下唯在心垢滅取證如反掌如何會釋答前說為障令厭女身知昔行非嫉妬姿態多慾等業使永斷故修丈夫行決定真實無退轉故言不轉女身者至理無定故由心垢淨身何能拘是知無見一文便生局執。</w:t>
      </w:r>
    </w:p>
    <w:p>
      <w:pPr/>
      <w:r>
        <w:rPr>
          <w:rFonts w:ascii="Noto Sans KR" w:hAnsi="Noto Sans KR" w:eastAsia="Noto Sans CJK KR"/>
          <w:b/>
        </w:rPr>
        <w:t>한국어 직역</w:t>
      </w:r>
    </w:p>
    <w:p>
      <w:pPr>
        <w:pStyle w:val="TranslationText"/>
      </w:pPr>
      <w:r>
        <w:rPr>
          <w:rFonts w:ascii="Noto Sans KR" w:hAnsi="Noto Sans KR" w:eastAsia="Noto Sans CJK KR"/>
        </w:rPr>
        <w:t>▲『초』의 “또한 여신이 성불하지 못하는 것과 같다”는 것은 곧 여인의 오장 가운데 하나이다. 『초일월삼매경』에서는 “사선을 깨끗이 닦으면 범왕이 된다. 음욕이 방자하고 절도가 없으면 여신을 받으므로 범왕이 되지 못한다. 용맹하고 소욕하면 제석이 된다. 잡악하고 자태가 많아 여신을 받는다. 십선을 갖추고 삼보를 공경하며 부모를 섬기고 연장자에게 겸양하면 마왕이 된다. 가볍고 교만하며 순종하지 않고 정교를 훼손하면 여신을 받는다. 보살도를 행하여 군생을 자민하고 삼보와 스승·어른을 공양하면 전륜왕이 된다. 청정행이 없으면 여신이 된다. 보살행을 갖추어야 비로소 부처가 된다. 여인은 이런 행이 없으므로 성불하지 못한다”고 한다. 앞의 경문을 자세히 살피면 마땅히 자기 몸을 반성해야 하니, 남녀의 차이는 다른 원인이 아니라 모두 두 가지 행으로 이루어진 것이다. 문: 『보살처태경』에서는 “세계 이름은 화염이고 부처 이름은 무욕이며, 모든 인민이 모두 여신을 받았으나 고·공·무상·무아를 깨달아 칠십만 이천억 여인이 삼해탈을 행하고 동시에 성불하되 이름도 여신을 버리지 않고 그 몸으로 성불한다”고 했고, 또 나머지도 모두 여신을 버리지 않고 그 몸으로 성불한다고 하며 게송에서 “법성은 큰 바다와 같아 옳고 그름을 말하지 않는다. 범부와 현성의 사람이 평등하여 높고 낮음이 없다. 오직 마음의 때가 멸하면 증득은 손바닥을 뒤집는 것과 같다”고 했다. 어떻게 회통하는가? 답: 앞의 설은 여신이 장애임을 말하여 여신을 싫어하게 하고, 과거의 질투·자태·다욕 등의 행이 그름을 알아 영원히 끊게 하며 장부행을 닦아 결정되고 진실하게 물러나지 않게 하려는 것이다. “여신을 바꾸지 않는다”고 한 것은 지극한 이치에는 정해진 상이 없기 때문이다. 마음의 때가 청정해지면 몸이 어찌 구속할 수 있겠는가? 그러므로 한 문장만 보고 곧 국집을 내어서는 안 된다.</w:t>
      </w:r>
    </w:p>
    <w:p>
      <w:pPr>
        <w:pStyle w:val="Heading2"/>
      </w:pPr>
      <w:r>
        <w:rPr>
          <w:rFonts w:ascii="Noto Sans KR" w:hAnsi="Noto Sans KR" w:eastAsia="Noto Sans CJK KR"/>
        </w:rPr>
        <w:t>문단 1578  ·  [0268b09]</w:t>
      </w:r>
    </w:p>
    <w:p>
      <w:pPr/>
      <w:r>
        <w:rPr>
          <w:rFonts w:ascii="Noto Sans KR" w:hAnsi="Noto Sans KR" w:eastAsia="Noto Sans CJK KR"/>
          <w:b/>
        </w:rPr>
        <w:t>원문</w:t>
      </w:r>
    </w:p>
    <w:p>
      <w:pPr>
        <w:pStyle w:val="SourceText"/>
      </w:pPr>
      <w:r>
        <w:rPr>
          <w:rFonts w:ascii="Noto Sans KR" w:hAnsi="Noto Sans KR" w:eastAsia="Noto Sans CJK KR"/>
        </w:rPr>
        <w:t>[0268b09] ▲今言龍女下即法華經說文句云龍女獻珠表得圓解圓珠表修得因圓奉佛是將因克果佛疾受之一念獲果也故云龍女作佛女身實不作佛以變成男子方能作佛從其未變身前名龍女作佛例上可知。</w:t>
      </w:r>
    </w:p>
    <w:p>
      <w:pPr/>
      <w:r>
        <w:rPr>
          <w:rFonts w:ascii="Noto Sans KR" w:hAnsi="Noto Sans KR" w:eastAsia="Noto Sans CJK KR"/>
          <w:b/>
        </w:rPr>
        <w:t>한국어 직역</w:t>
      </w:r>
    </w:p>
    <w:p>
      <w:pPr>
        <w:pStyle w:val="TranslationText"/>
      </w:pPr>
      <w:r>
        <w:rPr>
          <w:rFonts w:ascii="Noto Sans KR" w:hAnsi="Noto Sans KR" w:eastAsia="Noto Sans CJK KR"/>
        </w:rPr>
        <w:t>▲“지금 용녀가…” 이하는 곧 『법화경』의 설이다. 『문구』에서는 “용녀가 구슬을 바친 것은 원해를 얻었음을 나타내고, 둥근 구슬은 수행으로 얻은 인이 원만함을 나타낸다. 부처께 바친 것은 인을 가지고 과를 성취한다는 뜻이며, 부처가 빨리 받으신 것은 일념에 과를 얻음을 나타낸다”고 했다. 그러므로 “용녀가 성불했다”고 하지만 여신 그대로 실제로 성불한 것은 아니며, 남자로 변한 뒤에야 성불했다. 변하기 전의 몸을 따라 “용녀가 성불했다”고 한 것이니 위의 예와 같다.</w:t>
      </w:r>
    </w:p>
    <w:p>
      <w:pPr>
        <w:pStyle w:val="Heading2"/>
      </w:pPr>
      <w:r>
        <w:rPr>
          <w:rFonts w:ascii="Noto Sans KR" w:hAnsi="Noto Sans KR" w:eastAsia="Noto Sans CJK KR"/>
        </w:rPr>
        <w:t>문단 1579  ·  [0268b13]</w:t>
      </w:r>
    </w:p>
    <w:p>
      <w:pPr/>
      <w:r>
        <w:rPr>
          <w:rFonts w:ascii="Noto Sans KR" w:hAnsi="Noto Sans KR" w:eastAsia="Noto Sans CJK KR"/>
          <w:b/>
        </w:rPr>
        <w:t>원문</w:t>
      </w:r>
    </w:p>
    <w:p>
      <w:pPr>
        <w:pStyle w:val="SourceText"/>
      </w:pPr>
      <w:r>
        <w:rPr>
          <w:rFonts w:ascii="Noto Sans KR" w:hAnsi="Noto Sans KR" w:eastAsia="Noto Sans CJK KR"/>
        </w:rPr>
        <w:t>[0268b13] ▲言此約成佛下揀妄解也妄解云正作闡提時定無佛性若發心後改了闡提纔有佛性方能成佛故今揀之意云此約成佛故說闡提不能作佛若約佛性理本有之正作闡提時亦具理性也。</w:t>
      </w:r>
    </w:p>
    <w:p>
      <w:pPr/>
      <w:r>
        <w:rPr>
          <w:rFonts w:ascii="Noto Sans KR" w:hAnsi="Noto Sans KR" w:eastAsia="Noto Sans CJK KR"/>
          <w:b/>
        </w:rPr>
        <w:t>한국어 직역</w:t>
      </w:r>
    </w:p>
    <w:p>
      <w:pPr>
        <w:pStyle w:val="TranslationText"/>
      </w:pPr>
      <w:r>
        <w:rPr>
          <w:rFonts w:ascii="Noto Sans KR" w:hAnsi="Noto Sans KR" w:eastAsia="Noto Sans CJK KR"/>
        </w:rPr>
        <w:t>▲“성불을 기준으로 한다…” 이하는 망해를 가려내는 것이다. 망해에서는 “바로 천제일 때에는 결정코 불성이 없고, 발심한 뒤 천제의 상태를 고치면 비로소 불성이 생겨 성불할 수 있다”고 한다. 이제 이것을 가려낸 것이다. 뜻은 이것이 성불을 기준으로 하여 천제가 성불하지 못한다고 말한 것이며, 불성의 이치를 기준으로 하면 본래부터 있으므로 바로 천제일 때에도 이성을 갖춘다는 것이다.</w:t>
      </w:r>
    </w:p>
    <w:p>
      <w:pPr>
        <w:pStyle w:val="Heading2"/>
      </w:pPr>
      <w:r>
        <w:rPr>
          <w:rFonts w:ascii="Noto Sans KR" w:hAnsi="Noto Sans KR" w:eastAsia="Noto Sans CJK KR"/>
        </w:rPr>
        <w:t>문단 1580  ·  [0268b17]</w:t>
      </w:r>
    </w:p>
    <w:p>
      <w:pPr/>
      <w:r>
        <w:rPr>
          <w:rFonts w:ascii="Noto Sans KR" w:hAnsi="Noto Sans KR" w:eastAsia="Noto Sans CJK KR"/>
          <w:b/>
        </w:rPr>
        <w:t>원문</w:t>
      </w:r>
    </w:p>
    <w:p>
      <w:pPr>
        <w:pStyle w:val="SourceText"/>
      </w:pPr>
      <w:r>
        <w:rPr>
          <w:rFonts w:ascii="Noto Sans KR" w:hAnsi="Noto Sans KR" w:eastAsia="Noto Sans CJK KR"/>
        </w:rPr>
        <w:t>[0268b17] ▲鈔未作闡提令其莫作等者下云故應問言頗有新作一闡提否復闡提後生信否若有新作未作之時有佛性否若未作時有作時無者佛性可斷若先無者則不由於闡提無也本自無故後生信心亦復如是若有佛性是可生之法前則本有今無此則本無今有若發信心亦無性者此亦不干闡提故無故知但是約於長時未成果善抑言無耳謂抑令恐怖發大心未作闡提令其莫作故皆誘物何定言無。</w:t>
      </w:r>
    </w:p>
    <w:p>
      <w:pPr/>
      <w:r>
        <w:rPr>
          <w:rFonts w:ascii="Noto Sans KR" w:hAnsi="Noto Sans KR" w:eastAsia="Noto Sans CJK KR"/>
          <w:b/>
        </w:rPr>
        <w:t>한국어 직역</w:t>
      </w:r>
    </w:p>
    <w:p>
      <w:pPr>
        <w:pStyle w:val="TranslationText"/>
      </w:pPr>
      <w:r>
        <w:rPr>
          <w:rFonts w:ascii="Noto Sans KR" w:hAnsi="Noto Sans KR" w:eastAsia="Noto Sans CJK KR"/>
        </w:rPr>
        <w:t>▲『초』의 “아직 천제가 되지 않은 이에게 천제가 되지 말게 한다”는 것은 아래에서 “마땅히 묻기를, 새로 일천제가 되는 자가 있는가? 또 천제가 된 뒤 다시 믿음을 내는가? 만약 새로 되는 자가 있다면 아직 천제가 되기 전에도 불성이 있었는가? 천제가 되기 전에는 있고 된 뒤에는 없다면 불성이 끊어질 수 있다는 것이며, 이전에도 없었다면 천제가 된 까닭에 없는 것이 아니라 본래 없었던 것이다”라고 한 것이다. 뒤에 믿음을 내는 경우도 이와 같다. 만약 불성이 생긴다면 생겨날 수 있는 법이므로 전에는 본래 있었다가 지금 없어진 것이거나, 전에는 본래 없다가 지금 생긴 것이다. 만약 믿음을 발한 뒤에도 성품이 없다면 그것 역시 천제가 되었기 때문에 없는 것과 관계가 없다. 그러므로 다만 오랜 동안 과선이 성취되지 않는 데 근거하여 억제하여 ‘없다’고 말했을 뿐임을 알 수 있다. 곧 억제하여 두렵게 하고 대심을 발하게 하며, 아직 천제가 되지 않은 이에게 천제가 되지 않게 하려는 것이다. 그러므로 모두 중생을 이끄는 방편인데 어찌 결정코 없다고 말할 수 있겠는가?</w:t>
      </w:r>
    </w:p>
    <w:p>
      <w:pPr>
        <w:pStyle w:val="Heading2"/>
      </w:pPr>
      <w:r>
        <w:rPr>
          <w:rFonts w:ascii="Noto Sans KR" w:hAnsi="Noto Sans KR" w:eastAsia="Noto Sans CJK KR"/>
        </w:rPr>
        <w:t>문단 1581  ·  [0268c03]</w:t>
      </w:r>
    </w:p>
    <w:p>
      <w:pPr/>
      <w:r>
        <w:rPr>
          <w:rFonts w:ascii="Noto Sans KR" w:hAnsi="Noto Sans KR" w:eastAsia="Noto Sans CJK KR"/>
          <w:b/>
        </w:rPr>
        <w:t>원문</w:t>
      </w:r>
    </w:p>
    <w:p>
      <w:pPr>
        <w:pStyle w:val="SourceText"/>
      </w:pPr>
      <w:r>
        <w:rPr>
          <w:rFonts w:ascii="Noto Sans KR" w:hAnsi="Noto Sans KR" w:eastAsia="Noto Sans CJK KR"/>
        </w:rPr>
        <w:t>[0268c03] 鈔生公等者傳云宋龍光寺竺道生本性魏鉅鹿人寓居彭城幻而頴悟父知非凡器愛而異之後值沙門竺法遂出家後與慧叡慧嚴同遊長安從什公受業關中僧眾咸謂神悟後止青園寺(即晉恭思皇后褚氏所立本種青據因以為名也)因立善不受報頓悟成法身無色佛淨土等義守文之徒多生憎嫉次因說闡提成佛義舊學以為邪說譏憤滋甚遂大眾擯而遣之(心鏡鈔云生公與智法師論議智雖有文而屢屈生雖無證而得勝智既被屈諸德咸共嗔生表奏秦主遣居虎丘山寺時有五十碩德名僧從生入山資受深要等)生於四眾中正容誓曰我若所說反於經義者請於現身即表癘疾若與實相不相違背者願捨壽之時踞師子座言竟拂衣而去初投吳之丘山旬日之中學徒數百其年雷震青園佛殿龍昇于天光影四壁因改寺為龍光時人歎曰龍既已去生必行矣俄而投跡廬山銷影巖岫後涅槃大本至于京南與前說合尋即請生講說以元嘉十一年冬十一月庚子於廬山精舍昇于法座論議數番窮理盡妙觀聽歡悅法席將畢忽見麈尾紛墜端坐正容隱凡而卒顏色不異似入于定京邑諸僧內慚而疾追而伏信(今經輕舟迎還傳中不說所以也心鏡鈔云眾乃表請生公返錫講涅槃講畢高座上辭曰良以此經大本未至由斯道生忍死來久今事得符契言無謬誤不惑僧眾即此奉辭願善流言訖奄從物化咸號為固死菩薩)。</w:t>
      </w:r>
    </w:p>
    <w:p>
      <w:pPr/>
      <w:r>
        <w:rPr>
          <w:rFonts w:ascii="Noto Sans KR" w:hAnsi="Noto Sans KR" w:eastAsia="Noto Sans CJK KR"/>
          <w:b/>
        </w:rPr>
        <w:t>한국어 직역</w:t>
      </w:r>
    </w:p>
    <w:p>
      <w:pPr>
        <w:pStyle w:val="TranslationText"/>
      </w:pPr>
      <w:r>
        <w:rPr>
          <w:rFonts w:ascii="Noto Sans KR" w:hAnsi="Noto Sans KR" w:eastAsia="Noto Sans CJK KR"/>
        </w:rPr>
        <w:t>『초』의 “생공 등”에 대해 전기에서는 이렇게 말한다. 송 용광사 축도생은 본래 위나라 거록 사람으로 팽성에 우거했다. 어려서부터 총명하여 아버지가 범상한 그릇이 아님을 알고 사랑하고 기이하게 여겼다. 뒤에 사문 축법을 만나 출가하였다. 뒤에 혜예·혜엄과 함께 장안에 가서 구마라집에게 수업하였다. 관중 승중이 모두 그 신오를 칭찬했다. 뒤에 청원사에 머물렀는데 (곧 진 공사황후 저씨가 세운 절로 본래 푸른 풀이 많아 그렇게 이름한 것이다), 선불수보·돈오·법신무색·불정토 등의 뜻을 세웠다. 문자만 지키는 무리들이 많이 미워하고 질시했다. 다음으로 천제성불의 뜻을 설하자 구학들이 사설이라 하여 비방과 분노가 더욱 심해져 마침내 대중이 축출했다. (『심경초』에서는 “생공이 지법사와 논의했는데 지는 문증이 있었으나 여러 번 굴복했고, 생은 증거가 없었으나 이겼다. 지가 굴복하자 여러 덕승이 모두 생에게 노하여 진주에게 표를 올려 호구산사에 머물게 했다. 그때 오십 명의 석덕 명승이 생을 따라 산에 들어가 깊은 요지를 배웠다”고 한다.) 생은 사중 가운데 자세를 바로하고 서원하여 “내 말이 경의 뜻에 어긋난다면 현생에 곧 악질을 나타내고, 실상과 어긋나지 않는다면 수명을 버릴 때 사자좌에 앉게 하소서”라고 했다. 말을 마치고 옷을 털고 떠났다. 처음 오의 호구산에 가자 열흘 사이에 학도가 수백 명이었다. 그해 청원사의 불전에 벼락이 치고 용이 하늘로 올라가 빛이 사방 벽에 비치므로 절 이름을 용광사로 고쳤다. 사람들이 “용이 이미 갔으니 생도 반드시 떠날 것이다”라고 탄식했다. 얼마 뒤 여산에 자취를 두고 바위와 골짜기에 은거하였다. 뒤에 『열반경』 대본이 경남에 이르러 앞의 주장과 합치되자 곧 생에게 청하여 강설하게 했다. 원가 11년 겨울 11월 경자일에 여산 정사에서 법좌에 올라 여러 차례 논의하여 이치를 궁구하고 묘를 다하니 청중이 기뻐했다. 법석이 거의 끝날 무렵 홀연히 불자(拂子)가 떨어지는 것이 보였고, 그는 단정히 앉아 모습을 바로한 채 범부의 모습을 감추고 입적하였다. 안색은 달라지지 않아 선정에 든 것 같았다. 경읍의 여러 승려들은 속으로 부끄러워하고 급히 뒤따라 그의 설을 믿고 복종했다. (여기서는 경을 가벼운 배로 맞아 돌아왔다고 하나 전기에는 그 까닭이 없다. 『심경초』에서는 “대중이 표를 올려 생공에게 다시 석장을 돌려와 『열반경』을 강해 달라고 청했다. 강을 마치고 높은 자리에서 ‘참으로 이 경의 대본이 아직 이르지 않았기 때문에 도생이 이로 인해 죽음을 참고 오래 기다렸습니다. 이제 일이 부합하고 말에 오류가 없어 승중을 미혹하지 않게 되었으니 이 자리에서 작별합니다. 선법이 널리 흐르길 바랍니다’라고 말한 뒤 홀연히 입적하여 모두 ‘죽음을 굳게 참고 기다린 보살’이라 불렀다”고 한다.)</w:t>
      </w:r>
    </w:p>
    <w:p>
      <w:pPr>
        <w:pStyle w:val="Heading2"/>
      </w:pPr>
      <w:r>
        <w:rPr>
          <w:rFonts w:ascii="Noto Sans KR" w:hAnsi="Noto Sans KR" w:eastAsia="Noto Sans CJK KR"/>
        </w:rPr>
        <w:t>문단 1582  ·  [0269a01]</w:t>
      </w:r>
    </w:p>
    <w:p>
      <w:pPr/>
      <w:r>
        <w:rPr>
          <w:rFonts w:ascii="Noto Sans KR" w:hAnsi="Noto Sans KR" w:eastAsia="Noto Sans CJK KR"/>
          <w:b/>
        </w:rPr>
        <w:t>원문</w:t>
      </w:r>
    </w:p>
    <w:p>
      <w:pPr>
        <w:pStyle w:val="SourceText"/>
      </w:pPr>
      <w:r>
        <w:rPr>
          <w:rFonts w:ascii="Noto Sans KR" w:hAnsi="Noto Sans KR" w:eastAsia="Noto Sans CJK KR"/>
        </w:rPr>
        <w:t>[0269a01] 言扼腕者握腕而悔也何以至今下意云昔之生公徵證顯然何故至今猶存無性之義又慈恩傳第三說西域有山精舍彫檀觀自在菩薩像威神特尊所奉香華遙擲住手臂為吉祥法師求願買種種華貫為華鬘至誠禮讚跪發三願一於此學已得歸平安華住尊手二所修福慧願生知足華住兩臂三教言一分眾生無佛性者玄奘自疑不知有不若有佛性修行可成佛者願掛尊頸語訖以華遙散咸得如言同見者喜而言曰未曾有也若成道者願憶今日因緣先相度耳准此宗主既其親驗後學宜應改轍。</w:t>
      </w:r>
    </w:p>
    <w:p>
      <w:pPr/>
      <w:r>
        <w:rPr>
          <w:rFonts w:ascii="Noto Sans KR" w:hAnsi="Noto Sans KR" w:eastAsia="Noto Sans CJK KR"/>
          <w:b/>
        </w:rPr>
        <w:t>한국어 직역</w:t>
      </w:r>
    </w:p>
    <w:p>
      <w:pPr>
        <w:pStyle w:val="TranslationText"/>
      </w:pPr>
      <w:r>
        <w:rPr>
          <w:rFonts w:ascii="Noto Sans KR" w:hAnsi="Noto Sans KR" w:eastAsia="Noto Sans CJK KR"/>
        </w:rPr>
        <w:t>“액완”은 손목을 움켜잡고 후회하는 것이다. “어찌하여 지금까지…” 이하는 그 뜻이 이렇다. 옛날 생공의 증험이 분명한데 어찌 오늘날까지 무성의 뜻이 여전히 남아 있는가? 또 『자은전』 제3권에서는 서역의 어느 산 정사에 단향으로 새긴 관자재보살상이 있어 위신이 특히 존엄했고, 공양한 향과 꽃을 멀리 던져 손과 팔에 머물면 길상하다고 여겼다고 한다. 법사가 소원을 빌어 여러 꽃을 사서 화만으로 만들고 지성으로 예찬한 뒤 무릎 꿇어 세 가지 원을 세웠다. 첫째, 여기에서 학업을 마친 뒤 평안히 귀국하게 해 주시면 꽃이 존상의 손에 머물게 하소서. 둘째, 닦은 복혜로 도솔천에 나게 해 주시면 꽃이 두 팔에 머물게 하소서. 셋째, 교설에서 일부 중생에게 불성이 없다고 하는데 현장은 스스로 정말 그런지 의심하였다. 만약 불성이 있어 수행하여 성불할 수 있다면 꽃이 존상의 목에 걸리게 하소서. 말을 마치고 꽃을 멀리 뿌리니 모두 말한 대로 되었고 함께 본 이들이 기뻐하며 “일찍이 없던 일이다”라고 했다. “만약 도를 이루거든 오늘의 인연을 기억하여 먼저 나를 제도해 주시오.” 이에 준하면 종주가 이미 직접 증험했으니 후학은 마땅히 길을 바꾸어야 한다.</w:t>
      </w:r>
    </w:p>
    <w:p>
      <w:pPr>
        <w:pStyle w:val="Heading2"/>
      </w:pPr>
      <w:r>
        <w:rPr>
          <w:rFonts w:ascii="Noto Sans KR" w:hAnsi="Noto Sans KR" w:eastAsia="Noto Sans CJK KR"/>
        </w:rPr>
        <w:t>문단 1583  ·  [0269a12]</w:t>
      </w:r>
    </w:p>
    <w:p>
      <w:pPr/>
      <w:r>
        <w:rPr>
          <w:rFonts w:ascii="Noto Sans KR" w:hAnsi="Noto Sans KR" w:eastAsia="Noto Sans CJK KR"/>
          <w:b/>
        </w:rPr>
        <w:t>원문</w:t>
      </w:r>
    </w:p>
    <w:p>
      <w:pPr>
        <w:pStyle w:val="SourceText"/>
      </w:pPr>
      <w:r>
        <w:rPr>
          <w:rFonts w:ascii="Noto Sans KR" w:hAnsi="Noto Sans KR" w:eastAsia="Noto Sans CJK KR"/>
        </w:rPr>
        <w:t>[0269a12] 鈔是應化聲聞等者彼疏云即為調伏所化聲聞佛菩薩等自化其身為彼同類於無餘依現般涅槃經百千劫躭寂滅酒醉逸而臥後必得起現受佛記令諸不定種性二乘作如是心往昔耆尊入涅槃者今皆復起現授佛記況我今日不希作佛而入涅槃評曰彼以變化權聲聞得起者為引不定性令不入涅槃非定性入滅復起也。</w:t>
      </w:r>
    </w:p>
    <w:p>
      <w:pPr/>
      <w:r>
        <w:rPr>
          <w:rFonts w:ascii="Noto Sans KR" w:hAnsi="Noto Sans KR" w:eastAsia="Noto Sans CJK KR"/>
          <w:b/>
        </w:rPr>
        <w:t>한국어 직역</w:t>
      </w:r>
    </w:p>
    <w:p>
      <w:pPr>
        <w:pStyle w:val="TranslationText"/>
      </w:pPr>
      <w:r>
        <w:rPr>
          <w:rFonts w:ascii="Noto Sans KR" w:hAnsi="Noto Sans KR" w:eastAsia="Noto Sans CJK KR"/>
        </w:rPr>
        <w:t>『초』의 “이는 응화 성문이다” 등에 대해 그 소에서는 “곧 조복해야 할 성문을 위해 부처·보살 등이 스스로 몸을 변화하여 그들과 같은 부류가 되고, 무여의에 반열반한 모습을 나타낸다. 백천겁 동안 적멸의 술에 탐닉해 취하여 누웠다가 뒤에 반드시 다시 일어나 부처의 수기를 받는 모습을 보여, 여러 부정종성 이승으로 하여금 ‘옛날의 기숙들이 열반에 들었으나 지금 모두 다시 일어나 불수기를 받는데, 하물며 오늘의 내가 어찌 성불을 바라지 않고 열반에 들겠는가’라고 생각하게 한다”고 하였다. 평하여 말하면, 그들은 변화한 권성문이 다시 일어나는 것을 보인 것은 부정성을 이끌어 열반에 들지 않게 하기 위한 것이지, 결정성이 입멸했다가 다시 일어나는 것은 아니라고 본 것이다.</w:t>
      </w:r>
    </w:p>
    <w:p>
      <w:pPr>
        <w:pStyle w:val="Heading2"/>
      </w:pPr>
      <w:r>
        <w:rPr>
          <w:rFonts w:ascii="Noto Sans KR" w:hAnsi="Noto Sans KR" w:eastAsia="Noto Sans CJK KR"/>
        </w:rPr>
        <w:t>문단 1584  ·  [0269a19]</w:t>
      </w:r>
    </w:p>
    <w:p>
      <w:pPr/>
      <w:r>
        <w:rPr>
          <w:rFonts w:ascii="Noto Sans KR" w:hAnsi="Noto Sans KR" w:eastAsia="Noto Sans CJK KR"/>
          <w:b/>
        </w:rPr>
        <w:t>원문</w:t>
      </w:r>
    </w:p>
    <w:p>
      <w:pPr>
        <w:pStyle w:val="SourceText"/>
      </w:pPr>
      <w:r>
        <w:rPr>
          <w:rFonts w:ascii="Noto Sans KR" w:hAnsi="Noto Sans KR" w:eastAsia="Noto Sans CJK KR"/>
        </w:rPr>
        <w:t>[0269a19] 鈔如[1]有定性聲聞者有本云不定性不字剩也若言不定與彼義同何成所難若定性迴心化為有益其不定性不化亦定當迴心以有大乘性故不必化也今汝宗定性雖化不迴故化成無用耳。</w:t>
      </w:r>
    </w:p>
    <w:p>
      <w:pPr/>
      <w:r>
        <w:rPr>
          <w:rFonts w:ascii="Noto Sans KR" w:hAnsi="Noto Sans KR" w:eastAsia="Noto Sans CJK KR"/>
          <w:b/>
        </w:rPr>
        <w:t>한국어 직역</w:t>
      </w:r>
    </w:p>
    <w:p>
      <w:pPr>
        <w:pStyle w:val="TranslationText"/>
      </w:pPr>
      <w:r>
        <w:rPr>
          <w:rFonts w:ascii="Noto Sans KR" w:hAnsi="Noto Sans KR" w:eastAsia="Noto Sans CJK KR"/>
        </w:rPr>
        <w:t>『초』의 “만약 [1]결정성 성문이 있다면”에서 어떤 본은 “부정성”이라 하나 ‘불(不)’자는 군더더기이다. 만약 부정성이라고 한다면 그들의 뜻과 같아져 어찌 힐난이 되겠는가? 결정성이 회심하면 교화가 유익해지지만, 부정성은 교화하지 않더라도 대승성이 있기 때문에 결정코 회심하므로 반드시 교화할 필요가 없다. 그런데 그대 종에서는 결정성이 비록 교화를 받아도 회심하지 않는다고 하니, 교화가 쓸모없게 된다.</w:t>
      </w:r>
    </w:p>
    <w:p>
      <w:pPr>
        <w:pStyle w:val="EditorialNote"/>
      </w:pPr>
      <w:r>
        <w:rPr>
          <w:rFonts w:ascii="Noto Sans KR" w:hAnsi="Noto Sans KR" w:eastAsia="Noto Sans CJK KR"/>
        </w:rPr>
        <w:t>교감·번역 메모 | 원문 스스로 이본의 「不定性」에서 「不」자를 잉여자로 판정한다.</w:t>
      </w:r>
    </w:p>
    <w:p>
      <w:pPr>
        <w:pStyle w:val="Heading2"/>
      </w:pPr>
      <w:r>
        <w:rPr>
          <w:rFonts w:ascii="Noto Sans KR" w:hAnsi="Noto Sans KR" w:eastAsia="Noto Sans CJK KR"/>
        </w:rPr>
        <w:t>문단 1585  ·  [0269a23]</w:t>
      </w:r>
    </w:p>
    <w:p>
      <w:pPr/>
      <w:r>
        <w:rPr>
          <w:rFonts w:ascii="Noto Sans KR" w:hAnsi="Noto Sans KR" w:eastAsia="Noto Sans CJK KR"/>
          <w:b/>
        </w:rPr>
        <w:t>원문</w:t>
      </w:r>
    </w:p>
    <w:p>
      <w:pPr>
        <w:pStyle w:val="SourceText"/>
      </w:pPr>
      <w:r>
        <w:rPr>
          <w:rFonts w:ascii="Noto Sans KR" w:hAnsi="Noto Sans KR" w:eastAsia="Noto Sans CJK KR"/>
        </w:rPr>
        <w:t>[0269a23] 鈔縱其有化下前奪其能化無用不能化定性故今縱其能化有用化不定性故然能化本欲益彼今能化翻成損他汝宗入滅縱不定不許更起其怯弱者永沉寂滅不得更起者豈非能化之所悞耶。</w:t>
      </w:r>
    </w:p>
    <w:p>
      <w:pPr/>
      <w:r>
        <w:rPr>
          <w:rFonts w:ascii="Noto Sans KR" w:hAnsi="Noto Sans KR" w:eastAsia="Noto Sans CJK KR"/>
          <w:b/>
        </w:rPr>
        <w:t>한국어 직역</w:t>
      </w:r>
    </w:p>
    <w:p>
      <w:pPr>
        <w:pStyle w:val="TranslationText"/>
      </w:pPr>
      <w:r>
        <w:rPr>
          <w:rFonts w:ascii="Noto Sans KR" w:hAnsi="Noto Sans KR" w:eastAsia="Noto Sans CJK KR"/>
        </w:rPr>
        <w:t>『초』의 “설령 그 교화가 있다 해도…”에서 앞에서는 능화가 쓸모없다고 빼앗아 말했으니, 결정성을 교화할 수 없기 때문이다. 이제는 능화가 유용함을 인정하여 부정성을 교화한다고 한다. 그러나 능화는 본래 그를 이롭게 하려 했는데, 이제 능화가 도리어 남을 해치게 된다. 그대 종에서는 입멸한 뒤 부정성이라 하더라도 다시 일어남을 허락하지 않으니, 겁약한 자가 영원히 적멸에 빠져 다시 일어나지 못한다면 어찌 능화가 그르치게 한 것이 아니겠는가?</w:t>
      </w:r>
    </w:p>
    <w:p>
      <w:pPr>
        <w:pStyle w:val="Heading2"/>
      </w:pPr>
      <w:r>
        <w:rPr>
          <w:rFonts w:ascii="Noto Sans KR" w:hAnsi="Noto Sans KR" w:eastAsia="Noto Sans CJK KR"/>
        </w:rPr>
        <w:t>문단 1586  ·  [0269b04]</w:t>
      </w:r>
    </w:p>
    <w:p>
      <w:pPr/>
      <w:r>
        <w:rPr>
          <w:rFonts w:ascii="Noto Sans KR" w:hAnsi="Noto Sans KR" w:eastAsia="Noto Sans CJK KR"/>
          <w:b/>
        </w:rPr>
        <w:t>원문</w:t>
      </w:r>
    </w:p>
    <w:p>
      <w:pPr>
        <w:pStyle w:val="SourceText"/>
      </w:pPr>
      <w:r>
        <w:rPr>
          <w:rFonts w:ascii="Noto Sans KR" w:hAnsi="Noto Sans KR" w:eastAsia="Noto Sans CJK KR"/>
        </w:rPr>
        <w:t>[0269b04] 鈔大患莫若下即涅槃無名論文也光瑤注云形為罪藪故欲滅身心為惡源故欲滅智淪者沒也沒同虗空故此上別明智以下身智互因為患心為諸惡以為其身身之苦惱皆由心造善通非想惡極無間昇而復沉無始無際故云輪轉修途既知疲苦餘不能止但忻入滅故云不如寂滅諸患永亡佛隨根欲言有永寂。</w:t>
      </w:r>
    </w:p>
    <w:p>
      <w:pPr/>
      <w:r>
        <w:rPr>
          <w:rFonts w:ascii="Noto Sans KR" w:hAnsi="Noto Sans KR" w:eastAsia="Noto Sans CJK KR"/>
          <w:b/>
        </w:rPr>
        <w:t>한국어 직역</w:t>
      </w:r>
    </w:p>
    <w:p>
      <w:pPr>
        <w:pStyle w:val="TranslationText"/>
      </w:pPr>
      <w:r>
        <w:rPr>
          <w:rFonts w:ascii="Noto Sans KR" w:hAnsi="Noto Sans KR" w:eastAsia="Noto Sans CJK KR"/>
        </w:rPr>
        <w:t>『초』의 “큰 근심은…” 이하는 곧 『열반무명론』의 글이다. 광요의 주에서는 “형체는 죄의 소굴이므로 몸을 없애고자 하고, 마음은 악의 근원이므로 지혜를 없애고자 한다. ‘윤(淪)’은 가라앉는다는 뜻이다. 허공과 같아지도록 가라앉는 것이다”라고 했다. 이상은 따로 밝힌 것이다. “지혜…” 이하는 몸과 지혜가 서로 원인이 되어 근심이 됨을 말한다. 마음은 모든 악의 근원이 되어 그 몸을 이루고, 몸의 고뇌도 모두 마음이 짓는다. 선은 비상천까지 통하고 악은 무간지옥에 이르며, 올라갔다가 다시 가라앉기를 시작도 끝도 없이 하므로 윤전의 긴 길이라 한다. 이미 피로와 고통을 알았으나 다른 것으로는 멈출 수 없어 오직 멸에 들어가기를 좋아하므로 “적멸보다 나은 것이 없다”고 한다. 모든 근심이 영원히 사라지니, 부처가 근기의 욕구를 따라 영원한 적멸이 있다고 말한 것이다.</w:t>
      </w:r>
    </w:p>
    <w:p>
      <w:pPr>
        <w:pStyle w:val="Heading2"/>
      </w:pPr>
      <w:r>
        <w:rPr>
          <w:rFonts w:ascii="Noto Sans KR" w:hAnsi="Noto Sans KR" w:eastAsia="Noto Sans CJK KR"/>
        </w:rPr>
        <w:t>문단 1587  ·  [0269b10]</w:t>
      </w:r>
    </w:p>
    <w:p>
      <w:pPr/>
      <w:r>
        <w:rPr>
          <w:rFonts w:ascii="Noto Sans KR" w:hAnsi="Noto Sans KR" w:eastAsia="Noto Sans CJK KR"/>
          <w:b/>
        </w:rPr>
        <w:t>원문</w:t>
      </w:r>
    </w:p>
    <w:p>
      <w:pPr>
        <w:pStyle w:val="SourceText"/>
      </w:pPr>
      <w:r>
        <w:rPr>
          <w:rFonts w:ascii="Noto Sans KR" w:hAnsi="Noto Sans KR" w:eastAsia="Noto Sans CJK KR"/>
        </w:rPr>
        <w:t>[0269b10] ▲鈔不在此會亦為宣陳者經云迦葉汝當知五百自在者餘諸聲聞眾亦當復如是其不在此會汝當為宣說清涼釋云據此五千[2]佛席增上慢者應是聲聞不廁靈山法華勝會者今此聲聞菩薩轉為授記言第一周下猶云難得顯未受其化及至第三周受化者以有宿世因緣故也。</w:t>
      </w:r>
    </w:p>
    <w:p>
      <w:pPr/>
      <w:r>
        <w:rPr>
          <w:rFonts w:ascii="Noto Sans KR" w:hAnsi="Noto Sans KR" w:eastAsia="Noto Sans CJK KR"/>
          <w:b/>
        </w:rPr>
        <w:t>한국어 직역</w:t>
      </w:r>
    </w:p>
    <w:p>
      <w:pPr>
        <w:pStyle w:val="TranslationText"/>
      </w:pPr>
      <w:r>
        <w:rPr>
          <w:rFonts w:ascii="Noto Sans KR" w:hAnsi="Noto Sans KR" w:eastAsia="Noto Sans CJK KR"/>
        </w:rPr>
        <w:t>▲『초』의 “이 회상에 있지 않은 자에게도 선포한다”는 것은 경에서 “가섭아, 너는 마땅히 알아라. 오백 자재자와 나머지 성문 무리도 또한 이와 같을 것이다. 이 회상에 있지 않은 자에게도 네가 마땅히 설해 주어라”라고 한 것이다. 청량은 “이에 따르면 오천 명의 법석을 떠난 증상만인은 성문이었을 것이다. 영산 법화승회에 끼지 못한 자를 지금 이 성문보살이 대신 수기한다”고 풀이하였다. “제1주 아래에서는 여전히 얻기 어렵다”고 한 것은 아직 교화를 받지 못했음을 드러내고, 제3주에 이르러 교화를 받은 것은 숙세인연이 있기 때문이다.</w:t>
      </w:r>
    </w:p>
    <w:p>
      <w:pPr>
        <w:pStyle w:val="Heading2"/>
      </w:pPr>
      <w:r>
        <w:rPr>
          <w:rFonts w:ascii="Noto Sans KR" w:hAnsi="Noto Sans KR" w:eastAsia="Noto Sans CJK KR"/>
        </w:rPr>
        <w:t>문단 1588  ·  [0269b17]</w:t>
      </w:r>
    </w:p>
    <w:p>
      <w:pPr/>
      <w:r>
        <w:rPr>
          <w:rFonts w:ascii="Noto Sans KR" w:hAnsi="Noto Sans KR" w:eastAsia="Noto Sans CJK KR"/>
          <w:b/>
        </w:rPr>
        <w:t>원문</w:t>
      </w:r>
    </w:p>
    <w:p>
      <w:pPr>
        <w:pStyle w:val="SourceText"/>
      </w:pPr>
      <w:r>
        <w:rPr>
          <w:rFonts w:ascii="Noto Sans KR" w:hAnsi="Noto Sans KR" w:eastAsia="Noto Sans CJK KR"/>
        </w:rPr>
        <w:t>[0269b17] 疏又勝鬘下彼經次前云何以故說一乘道如來四無畏成就師子吼說若如來隨彼所欲而方便說(云云)此經初句徵說一乘道次二句順釋由如來成四無畏能師子吼說此師子吼說即一乘道故此經題具曰勝鬘師子吼一乘經故知師子吼說是一乘也次二句及釋若如來隨彼二乘所願而方便說者意謂不名師子吼說故名而方便說也只由此義故次云即是一乘無有二乘等也。</w:t>
      </w:r>
    </w:p>
    <w:p>
      <w:pPr/>
      <w:r>
        <w:rPr>
          <w:rFonts w:ascii="Noto Sans KR" w:hAnsi="Noto Sans KR" w:eastAsia="Noto Sans CJK KR"/>
          <w:b/>
        </w:rPr>
        <w:t>한국어 직역</w:t>
      </w:r>
    </w:p>
    <w:p>
      <w:pPr>
        <w:pStyle w:val="TranslationText"/>
      </w:pPr>
      <w:r>
        <w:rPr>
          <w:rFonts w:ascii="Noto Sans KR" w:hAnsi="Noto Sans KR" w:eastAsia="Noto Sans CJK KR"/>
        </w:rPr>
        <w:t>『소』의 “또 『승만경』에서는…” 이하는 그 경의 바로 앞에서 “무슨 까닭으로 일승도를 설하는가? 여래가 네 무외를 성취하여 사자후로 설하기 때문이다. 만약 여래가 그들이 원하는 바를 따라 방편으로 설한다면…”이라고 한 것이다. 경의 첫 구절은 일승도를 설하는 까닭을 묻고, 다음 두 구절은 여래가 사무외를 성취하여 사자후로 설하기 때문에 그렇다고 순차로 풀이한다. 이 사자후의 설이 곧 일승도이므로 이 경의 제목도 갖추어 말하면 『승만사자후일승경』이다. 그러므로 사자후의 설이 일승임을 알 수 있다. 다음 두 구절과 해석에서 “만약 여래가 저 이승이 원하는 바를 따라 방편으로 설한다면”이라는 뜻은 그것을 사자후의 설이라 이름하지 않는다는 것이다. 그러므로 “방편으로 설한다”고 한다. 바로 이 뜻 때문에 다음에 “곧 일승이며 이승은 없다”라고 말한 것이다.</w:t>
      </w:r>
    </w:p>
    <w:p>
      <w:pPr>
        <w:pStyle w:val="Heading2"/>
      </w:pPr>
      <w:r>
        <w:rPr>
          <w:rFonts w:ascii="Noto Sans KR" w:hAnsi="Noto Sans KR" w:eastAsia="Noto Sans CJK KR"/>
        </w:rPr>
        <w:t>문단 1589  ·  [0269c01]</w:t>
      </w:r>
    </w:p>
    <w:p>
      <w:pPr/>
      <w:r>
        <w:rPr>
          <w:rFonts w:ascii="Noto Sans KR" w:hAnsi="Noto Sans KR" w:eastAsia="Noto Sans CJK KR"/>
          <w:b/>
        </w:rPr>
        <w:t>원문</w:t>
      </w:r>
    </w:p>
    <w:p>
      <w:pPr>
        <w:pStyle w:val="SourceText"/>
      </w:pPr>
      <w:r>
        <w:rPr>
          <w:rFonts w:ascii="Noto Sans KR" w:hAnsi="Noto Sans KR" w:eastAsia="Noto Sans CJK KR"/>
        </w:rPr>
        <w:t>[0269c01] 鈔意云若隨欲說等者問此鈔釋詞有似繚繞其故何耶答此勝鬘經是大寶積經別行當大部中勝鬘夫人會第一百十九卷云若諸如來隨彼所欲而方便說於二乘即是一乘以第一義無有二乘二乘者同入一乘一乘者即勝義乘既云而方便說於二乘故知應爾。</w:t>
      </w:r>
    </w:p>
    <w:p>
      <w:pPr/>
      <w:r>
        <w:rPr>
          <w:rFonts w:ascii="Noto Sans KR" w:hAnsi="Noto Sans KR" w:eastAsia="Noto Sans CJK KR"/>
          <w:b/>
        </w:rPr>
        <w:t>한국어 직역</w:t>
      </w:r>
    </w:p>
    <w:p>
      <w:pPr>
        <w:pStyle w:val="TranslationText"/>
      </w:pPr>
      <w:r>
        <w:rPr>
          <w:rFonts w:ascii="Noto Sans KR" w:hAnsi="Noto Sans KR" w:eastAsia="Noto Sans CJK KR"/>
        </w:rPr>
        <w:t>『초』. 그 뜻은 “만약 원하는 바를 따라 설한다면…”이라는 것이다. 문: 이 『초』의 해석은 말이 다소 얽혀 있는 듯한데 그 까닭이 무엇인가? 답: 이 『승만경』은 『대보적경』에서 별행한 것이며 대부에서는 「승만부인회」 제119권에 해당한다. 거기서는 “만약 여러 여래가 저들이 원하는 바를 따라 방편으로 이승을 설하더라도 곧 그것은 일승이다. 제일의에는 이승이 없기 때문이다. 이승은 함께 일승에 들어가고, 일승은 곧 승의승이다”라고 한다. 이미 “방편으로 이승을 설한다”고 했으므로 그렇게 풀이해야 함을 알 수 있다.</w:t>
      </w:r>
    </w:p>
    <w:p>
      <w:pPr>
        <w:pStyle w:val="Heading2"/>
      </w:pPr>
      <w:r>
        <w:rPr>
          <w:rFonts w:ascii="Noto Sans KR" w:hAnsi="Noto Sans KR" w:eastAsia="Noto Sans CJK KR"/>
        </w:rPr>
        <w:t>문단 1590  ·  [0269c06]</w:t>
      </w:r>
    </w:p>
    <w:p>
      <w:pPr/>
      <w:r>
        <w:rPr>
          <w:rFonts w:ascii="Noto Sans KR" w:hAnsi="Noto Sans KR" w:eastAsia="Noto Sans CJK KR"/>
          <w:b/>
        </w:rPr>
        <w:t>원문</w:t>
      </w:r>
    </w:p>
    <w:p>
      <w:pPr>
        <w:pStyle w:val="SourceText"/>
      </w:pPr>
      <w:r>
        <w:rPr>
          <w:rFonts w:ascii="Noto Sans KR" w:hAnsi="Noto Sans KR" w:eastAsia="Noto Sans CJK KR"/>
        </w:rPr>
        <w:t>[0269c06] ▲鈔若以名中下恐有難云既一乘是真實何以經題云勝鬘師子吼一乘大方便方廣經之法華正說一乘之處名方便品其故何耶此是下釋也下疏云方便之言略有三種一無實權施曲巧方便也(下鈔云如無三乘說有三乘虗指三車出門不獲是也)二理本無言假言而言大方便(法華云諸法寂滅相不可以言宣以方便力故為五比丘說等是也)三權實無滯亦大方便(即涉有未始迷空觀空不遺於有即如來方便知見波羅蜜皆已具足等)今是第三及第二也可知。</w:t>
      </w:r>
    </w:p>
    <w:p>
      <w:pPr/>
      <w:r>
        <w:rPr>
          <w:rFonts w:ascii="Noto Sans KR" w:hAnsi="Noto Sans KR" w:eastAsia="Noto Sans CJK KR"/>
          <w:b/>
        </w:rPr>
        <w:t>한국어 직역</w:t>
      </w:r>
    </w:p>
    <w:p>
      <w:pPr>
        <w:pStyle w:val="TranslationText"/>
      </w:pPr>
      <w:r>
        <w:rPr>
          <w:rFonts w:ascii="Noto Sans KR" w:hAnsi="Noto Sans KR" w:eastAsia="Noto Sans CJK KR"/>
        </w:rPr>
        <w:t>▲『초』의 “만약 이름 가운데…” 이하는 이런 힐난을 염려한 것이다. “일승이 진실이라면 어찌 경 제목에는 『승만사자후일승대방편방광경』이라 하고, 『법화경』에서 일승을 바로 설하는 곳도 「방편품」이라 이름하는가?” 이에 대해 “이것은…” 이하에서 풀이한다. 아래 소에서는 방편이라는 말에 대략 세 종류가 있다고 했다. 첫째는 실체 없는 권을 베푸는 곡교방편이다. (아래 『초』에서 “삼승이 없는데 삼승이 있다고 말하여 허공에 세 수레를 가리켜 문을 나서게 했으나 실제로 얻지 못하는 것과 같다”고 한다.) 둘째는 이치에 본래 말이 없으나 임시로 말하여 설하는 대방편이다. (『법화경』의 “제법적멸상은 말로 선설할 수 없으나 방편력으로 오비구를 위해 설했다” 등이 그것이다.) 셋째는 권과 실에 걸림이 없는 것도 대방편이다. (유에 들어가도 공을 미혹하지 않고 공을 관해도 유를 버리지 않는 것이니, 곧 “여래의 방편지견바라밀을 모두 이미 갖추었다”는 것과 같다.) 지금은 셋째와 둘째에 해당하니 알 수 있다.</w:t>
      </w:r>
    </w:p>
    <w:p>
      <w:pPr>
        <w:pStyle w:val="Heading2"/>
      </w:pPr>
      <w:r>
        <w:rPr>
          <w:rFonts w:ascii="Noto Sans KR" w:hAnsi="Noto Sans KR" w:eastAsia="Noto Sans CJK KR"/>
        </w:rPr>
        <w:t>문단 1591  ·  [0269c15]</w:t>
      </w:r>
    </w:p>
    <w:p>
      <w:pPr/>
      <w:r>
        <w:rPr>
          <w:rFonts w:ascii="Noto Sans KR" w:hAnsi="Noto Sans KR" w:eastAsia="Noto Sans CJK KR"/>
          <w:b/>
        </w:rPr>
        <w:t>원문</w:t>
      </w:r>
    </w:p>
    <w:p>
      <w:pPr>
        <w:pStyle w:val="SourceText"/>
      </w:pPr>
      <w:r>
        <w:rPr>
          <w:rFonts w:ascii="Noto Sans KR" w:hAnsi="Noto Sans KR" w:eastAsia="Noto Sans CJK KR"/>
        </w:rPr>
        <w:t>[0269c15] 鈔以四十餘年等者約漸悟根先說三乘唯至法華獨顯了說但有一乘無彼三乘熏習既久忽然更改故難信解。</w:t>
      </w:r>
    </w:p>
    <w:p>
      <w:pPr/>
      <w:r>
        <w:rPr>
          <w:rFonts w:ascii="Noto Sans KR" w:hAnsi="Noto Sans KR" w:eastAsia="Noto Sans CJK KR"/>
          <w:b/>
        </w:rPr>
        <w:t>한국어 직역</w:t>
      </w:r>
    </w:p>
    <w:p>
      <w:pPr>
        <w:pStyle w:val="TranslationText"/>
      </w:pPr>
      <w:r>
        <w:rPr>
          <w:rFonts w:ascii="Noto Sans KR" w:hAnsi="Noto Sans KR" w:eastAsia="Noto Sans CJK KR"/>
        </w:rPr>
        <w:t>『초』의 “사십여 년…”은 점오근을 기준으로 먼저 삼승을 설하다가 『법화경』에 이르러서야 홀로 명료하게 오직 일승만 있고 삼승은 없다고 설했음을 말한다. 훈습이 이미 오래되었는데 갑자기 다시 고치려 하므로 믿고 이해하기 어렵다.</w:t>
      </w:r>
    </w:p>
    <w:p>
      <w:pPr>
        <w:pStyle w:val="Heading2"/>
      </w:pPr>
      <w:r>
        <w:rPr>
          <w:rFonts w:ascii="Noto Sans KR" w:hAnsi="Noto Sans KR" w:eastAsia="Noto Sans CJK KR"/>
        </w:rPr>
        <w:t>문단 1592  ·  [0269c17]</w:t>
      </w:r>
    </w:p>
    <w:p>
      <w:pPr/>
      <w:r>
        <w:rPr>
          <w:rFonts w:ascii="Noto Sans KR" w:hAnsi="Noto Sans KR" w:eastAsia="Noto Sans CJK KR"/>
          <w:b/>
        </w:rPr>
        <w:t>원문</w:t>
      </w:r>
    </w:p>
    <w:p>
      <w:pPr>
        <w:pStyle w:val="SourceText"/>
      </w:pPr>
      <w:r>
        <w:rPr>
          <w:rFonts w:ascii="Noto Sans KR" w:hAnsi="Noto Sans KR" w:eastAsia="Noto Sans CJK KR"/>
        </w:rPr>
        <w:t>[0269c17] ▲鈔而此經者由前深密等立有三乘為極而今被法華破其三乘之人習已性成故被破而生怨嫉佛現在時根俱勝由頓革舊習尚生嫉姤之心況佛滅後時根並劣封執已聞故撥深宗也言涅槃之中下釋疑也疑云涅槃亦明一乘以為真極何易信耶故此釋也獲(胡郭切刈也)故涅槃三十六下引證檢經即第九卷然亦義引。</w:t>
      </w:r>
    </w:p>
    <w:p>
      <w:pPr/>
      <w:r>
        <w:rPr>
          <w:rFonts w:ascii="Noto Sans KR" w:hAnsi="Noto Sans KR" w:eastAsia="Noto Sans CJK KR"/>
          <w:b/>
        </w:rPr>
        <w:t>한국어 직역</w:t>
      </w:r>
    </w:p>
    <w:p>
      <w:pPr>
        <w:pStyle w:val="TranslationText"/>
      </w:pPr>
      <w:r>
        <w:rPr>
          <w:rFonts w:ascii="Noto Sans KR" w:hAnsi="Noto Sans KR" w:eastAsia="Noto Sans CJK KR"/>
        </w:rPr>
        <w:t>▲『초』의 “그런데 이 경은…”은 앞의 『해심밀경』 등이 삼승을 세워 궁극으로 삼았는데, 이제 『법화경』이 그 삼승을 깨뜨리자 삼승에 익숙한 사람들은 습성이 이미 굳어져 그것이 깨뜨려짐을 보고 원망과 질투를 낸다는 것이다. 부처가 세상에 있을 때에도 근기가 모두 수승한데 갑자기 옛 습을 바꾸려 하자 오히려 질투하는 마음을 냈거늘, 하물며 부처가 멸한 뒤 근기가 모두 열등하고 이미 들은 것에 봉쇄되어 집착했을 때 어찌 깊은 종지를 배척하지 않겠는가. “『열반경』 가운데…” 이하는 의심을 풀이한 것이다. 의심은 이렇다. 『열반경』도 일승을 밝혀 진극으로 삼는데 어찌 믿기 쉽다고 하는가? 그러므로 이렇게 풀이한다. ‘획(獲)’은 호곽절로 ‘베다’는 뜻이다. “그러므로 『열반경』 제36…” 이하는 증거를 인용한 것이다. 경을 살피면 실제로는 제9권이지만 뜻으로 인용한 것이다.</w:t>
      </w:r>
    </w:p>
    <w:p>
      <w:pPr>
        <w:pStyle w:val="Heading2"/>
      </w:pPr>
      <w:r>
        <w:rPr>
          <w:rFonts w:ascii="Noto Sans KR" w:hAnsi="Noto Sans KR" w:eastAsia="Noto Sans CJK KR"/>
        </w:rPr>
        <w:t>문단 1593  ·  [0269c23]</w:t>
      </w:r>
    </w:p>
    <w:p>
      <w:pPr/>
      <w:r>
        <w:rPr>
          <w:rFonts w:ascii="Noto Sans KR" w:hAnsi="Noto Sans KR" w:eastAsia="Noto Sans CJK KR"/>
          <w:b/>
        </w:rPr>
        <w:t>원문</w:t>
      </w:r>
    </w:p>
    <w:p>
      <w:pPr>
        <w:pStyle w:val="SourceText"/>
      </w:pPr>
      <w:r>
        <w:rPr>
          <w:rFonts w:ascii="Noto Sans KR" w:hAnsi="Noto Sans KR" w:eastAsia="Noto Sans CJK KR"/>
        </w:rPr>
        <w:t>[0269c23] ▲鈔若依難信下此不分頓漸但總論之故該華嚴此約能信解人有難信解易信解別非約法對明但華嚴純為上根上根無疑故易信解法華對昔權小鈍根滯迹多時疑心難決故云難信難解爾。</w:t>
      </w:r>
    </w:p>
    <w:p>
      <w:pPr/>
      <w:r>
        <w:rPr>
          <w:rFonts w:ascii="Noto Sans KR" w:hAnsi="Noto Sans KR" w:eastAsia="Noto Sans CJK KR"/>
          <w:b/>
        </w:rPr>
        <w:t>한국어 직역</w:t>
      </w:r>
    </w:p>
    <w:p>
      <w:pPr>
        <w:pStyle w:val="TranslationText"/>
      </w:pPr>
      <w:r>
        <w:rPr>
          <w:rFonts w:ascii="Noto Sans KR" w:hAnsi="Noto Sans KR" w:eastAsia="Noto Sans CJK KR"/>
        </w:rPr>
        <w:t>▲『초』의 “만약 믿기 어렵고…” 이하는 돈·점을 나누지 않고 전체적으로 논한 것이므로 『화엄경』까지 포괄한다. 여기서는 능히 믿고 이해하는 사람에게 믿기 어려움과 믿기 쉬움의 차이가 있음을 기준으로 한 것이지, 법을 서로 대비하여 말한 것이 아니다. 『화엄경』은 순전히 상근을 위한 것이므로 상근은 의심이 없어 믿고 이해하기 쉽다. 『법화경』은 옛 권교에 머문 소승의 둔근을 상대하므로 자취에 오래 머물러 의심을 결단하기 어려워 “믿기 어렵고 이해하기 어렵다”고 한 것이다.</w:t>
      </w:r>
    </w:p>
    <w:p>
      <w:pPr>
        <w:pStyle w:val="Heading2"/>
      </w:pPr>
      <w:r>
        <w:rPr>
          <w:rFonts w:ascii="Noto Sans KR" w:hAnsi="Noto Sans KR" w:eastAsia="Noto Sans CJK KR"/>
        </w:rPr>
        <w:t>문단 1594  ·  [0270a04]</w:t>
      </w:r>
    </w:p>
    <w:p>
      <w:pPr/>
      <w:r>
        <w:rPr>
          <w:rFonts w:ascii="Noto Sans KR" w:hAnsi="Noto Sans KR" w:eastAsia="Noto Sans CJK KR"/>
          <w:b/>
        </w:rPr>
        <w:t>원문</w:t>
      </w:r>
    </w:p>
    <w:p>
      <w:pPr>
        <w:pStyle w:val="SourceText"/>
      </w:pPr>
      <w:r>
        <w:rPr>
          <w:rFonts w:ascii="Noto Sans KR" w:hAnsi="Noto Sans KR" w:eastAsia="Noto Sans CJK KR"/>
        </w:rPr>
        <w:t>[0270a04] ▲鈔誠哉斯言即結定前經者佛昔懸記今果驗矣問今聞法華經名尚皆信敬何云難信耶答以宗五性三乘之人不信一切眾生皆同一味如來知見記斯一類為難信解。</w:t>
      </w:r>
    </w:p>
    <w:p>
      <w:pPr/>
      <w:r>
        <w:rPr>
          <w:rFonts w:ascii="Noto Sans KR" w:hAnsi="Noto Sans KR" w:eastAsia="Noto Sans CJK KR"/>
          <w:b/>
        </w:rPr>
        <w:t>한국어 직역</w:t>
      </w:r>
    </w:p>
    <w:p>
      <w:pPr>
        <w:pStyle w:val="TranslationText"/>
      </w:pPr>
      <w:r>
        <w:rPr>
          <w:rFonts w:ascii="Noto Sans KR" w:hAnsi="Noto Sans KR" w:eastAsia="Noto Sans CJK KR"/>
        </w:rPr>
        <w:t>▲『초』의 “진실로 이 말이 옳다”는 것은 앞의 경문을 확정하는 것이다. 부처가 옛날 미리 수기한 것이 이제 과연 증험되었다는 뜻이다. 문: 지금 『법화경』의 이름만 들어도 모두 믿고 공경하는데 어찌 믿기 어렵다고 하는가? 답: 오성과 삼승을 종지로 삼는 사람들은 모든 중생이 다 같이 한 맛인 여래의 지견을 지닌다는 것을 믿지 않는다. 바로 이 부류를 두고 믿고 이해하기 어렵다고 수기한 것이다.</w:t>
      </w:r>
    </w:p>
    <w:p>
      <w:pPr>
        <w:pStyle w:val="Heading2"/>
      </w:pPr>
      <w:r>
        <w:rPr>
          <w:rFonts w:ascii="Noto Sans KR" w:hAnsi="Noto Sans KR" w:eastAsia="Noto Sans CJK KR"/>
        </w:rPr>
        <w:t>문단 1595  ·  [0270a08]</w:t>
      </w:r>
    </w:p>
    <w:p>
      <w:pPr/>
      <w:r>
        <w:rPr>
          <w:rFonts w:ascii="Noto Sans KR" w:hAnsi="Noto Sans KR" w:eastAsia="Noto Sans CJK KR"/>
          <w:b/>
        </w:rPr>
        <w:t>원문</w:t>
      </w:r>
    </w:p>
    <w:p>
      <w:pPr>
        <w:pStyle w:val="SourceText"/>
      </w:pPr>
      <w:r>
        <w:rPr>
          <w:rFonts w:ascii="Noto Sans KR" w:hAnsi="Noto Sans KR" w:eastAsia="Noto Sans CJK KR"/>
        </w:rPr>
        <w:t>[0270a08] 鈔昔有一聚落下多人所居之處謂之聚落以喻三界美水喻涅槃佛性王喻佛村人喻一切眾生使送美水以喻修行五由旬是喻所依法五數是喻體合於五道又實五由旬實義是喻體喻實義是一乘疲苦欲避喻倦修行故退村主喻菩薩五改之作三由旬是喻所依法依實方便假說之義即是喻體喻於一乘方便假說三乘後聞實五由旬無改作三由旬但言改作三由旬不信實五由旬信王方便語故終不肯捨喻後聞實是一乘無方便三乘但言三乘不信實是一乘信佛方便語故。</w:t>
      </w:r>
    </w:p>
    <w:p>
      <w:pPr/>
      <w:r>
        <w:rPr>
          <w:rFonts w:ascii="Noto Sans KR" w:hAnsi="Noto Sans KR" w:eastAsia="Noto Sans CJK KR"/>
          <w:b/>
        </w:rPr>
        <w:t>한국어 직역</w:t>
      </w:r>
    </w:p>
    <w:p>
      <w:pPr>
        <w:pStyle w:val="TranslationText"/>
      </w:pPr>
      <w:r>
        <w:rPr>
          <w:rFonts w:ascii="Noto Sans KR" w:hAnsi="Noto Sans KR" w:eastAsia="Noto Sans CJK KR"/>
        </w:rPr>
        <w:t>『초』의 “옛날 한 취락이…” 이하는 다음과 같이 비유한다. 사람이 많이 사는 곳을 취락이라 하니 삼계를 비유한다. 맛있는 물은 열반불성을 비유하고, 왕은 부처, 마을 사람은 모든 중생이다. 사신이 좋은 물을 보내게 한 것은 수행을 비유한다. 오유순은 소의법을 비유하고, ‘오’라는 수는 비유의 체로서 오도를 합한다. 또 실제 오유순의 ‘실’이라는 뜻은 비유의 체로서 진실한 뜻인 일승을 비유한다. 피로와 괴로움을 피하려는 것은 수행에 지쳐 물러나는 것을 비유하고, 촌주는 보살을 비유한다. 오유순을 삼유순으로 고쳐 말한 것은 소의법을 비유하며, 진실에 의지하여 방편으로 임시 설한 뜻이 비유의 체로서 일승을 의지하여 방편으로 삼승을 임시 설한 것을 비유한다. 뒤에 실제로 오유순임을 들었으나 삼유순으로 바꾸어진 것이 없는데도 다만 삼유순으로 바꾸었다고 하면서 실제 오유순을 믿지 않고 왕의 방편의 말을 믿어 끝내 버리지 않는 것은, 뒤에 실제로 일승임을 들었으나 방편의 삼승이 없는데도 다만 삼승이라 말하여 진실한 일승을 믿지 않고 부처의 방편설을 믿는 것을 비유한다.</w:t>
      </w:r>
    </w:p>
    <w:p>
      <w:pPr>
        <w:pStyle w:val="Heading2"/>
      </w:pPr>
      <w:r>
        <w:rPr>
          <w:rFonts w:ascii="Noto Sans KR" w:hAnsi="Noto Sans KR" w:eastAsia="Noto Sans CJK KR"/>
        </w:rPr>
        <w:t>문단 1596  ·  [0270a19]</w:t>
      </w:r>
    </w:p>
    <w:p>
      <w:pPr/>
      <w:r>
        <w:rPr>
          <w:rFonts w:ascii="Noto Sans KR" w:hAnsi="Noto Sans KR" w:eastAsia="Noto Sans CJK KR"/>
          <w:b/>
        </w:rPr>
        <w:t>원문</w:t>
      </w:r>
    </w:p>
    <w:p>
      <w:pPr>
        <w:pStyle w:val="SourceText"/>
      </w:pPr>
      <w:r>
        <w:rPr>
          <w:rFonts w:ascii="Noto Sans KR" w:hAnsi="Noto Sans KR" w:eastAsia="Noto Sans CJK KR"/>
        </w:rPr>
        <w:t>[0270a19] 鈔然此會者下先總出意於中有二下別科釋也言恐於後學者以此土承習西域二宗各黨[1]具宗然晉魏已來猶崇理觀譯經貴意傳教宗心是以大德架肩高僧繼踵爰及貞觀名相繁興展轉殽訛以權為實重論輕經法藥流布惑病唯增既性教蔑然亦道流閴爾自相教大興僧中修證轉少反求名利都無理觀研窮教理本希智眼開通因習一宗遂生偏局執見自是非他強此弱彼過患尤增猶無善巧欲渡反溺耳故天台云執己為實餘是妄語此有彼無是非互起故復會通令息過患言雖復下釋疑疑云若為會通莫不權實相濫不故此答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이 회통은…” 이하는 먼저 전체 뜻을 드러내고, “그 가운데 둘…” 이하는 따로 과를 나누어 풀이한다. “후학을 염려한다”는 것은 이 땅이 서역의 두 종파를 이어 익혀 각각 자기 종을 당파적으로 고집했기 때문이다. 그러나 진·위 이래로는 오히려 이관을 숭상하여 경 번역에서는 뜻을 중시하고 교를 전할 때에는 마음을 종지로 삼았다. 그래서 대덕이 어깨를 나란히 하고 고승이 잇달았다. 정관 연간에 이르러 명상학이 번성하면서 전전하여 뒤섞이고 그르쳐 권을 실로 삼고 논을 중시하며 경을 가볍게 보게 되었다. 법약이 유포될수록 미혹의 병이 오히려 늘었고, 성교가 쇠미해지자 도의 흐름도 고요해졌다. 상교가 크게 일어난 뒤 승가에서 수행하고 증득하는 사람은 점차 줄고 도리어 명리만 추구하여 이관을 전혀 하지 않았다. 교리를 연구하는 것은 본래 지혜의 눈을 열어 통하려는 것인데 한 종을 익힌 까닭에 편협과 국집을 내어 스스로 옳다 하고 남을 그르다 하며 이것을 강하게 하고 저것을 약하게 하니 과환이 더욱 늘었다. 이는 선교가 없어 건너려다 도리어 빠지는 것과 같다. 그러므로 천태가 “자기 것을 실이라 고집하고 나머지를 망어라 하여 이것은 있고 저것은 없다고 하니 시비가 서로 일어난다”고 했다. 그래서 다시 회통하여 과환을 쉬게 한다. “비록 다시…” 이하는 의심을 풀이한 것이다. 의심은 “회통한다면 권과 실이 서로 뒤섞이지 않겠는가?”라는 것이고, 이에 답한 것이다.</w:t>
      </w:r>
    </w:p>
    <w:p>
      <w:pPr>
        <w:pStyle w:val="EditorialNote"/>
      </w:pPr>
      <w:r>
        <w:rPr>
          <w:rFonts w:ascii="Noto Sans KR" w:hAnsi="Noto Sans KR" w:eastAsia="Noto Sans CJK KR"/>
        </w:rPr>
        <w:t>교감·번역 메모 | 「各黨[1]具宗」은 교감표지가 낀 문구이다. 문맥상 각자 자기 종파를 당파적으로 고집한다는 뜻으로 옮기되 원문은 보존한다.</w:t>
      </w:r>
    </w:p>
    <w:p>
      <w:pPr>
        <w:pStyle w:val="Heading2"/>
      </w:pPr>
      <w:r>
        <w:rPr>
          <w:rFonts w:ascii="Noto Sans KR" w:hAnsi="Noto Sans KR" w:eastAsia="Noto Sans CJK KR"/>
        </w:rPr>
        <w:t>문단 1597  ·  [0270b07]</w:t>
      </w:r>
    </w:p>
    <w:p>
      <w:pPr/>
      <w:r>
        <w:rPr>
          <w:rFonts w:ascii="Noto Sans KR" w:hAnsi="Noto Sans KR" w:eastAsia="Noto Sans CJK KR"/>
          <w:b/>
        </w:rPr>
        <w:t>원문</w:t>
      </w:r>
    </w:p>
    <w:p>
      <w:pPr>
        <w:pStyle w:val="SourceText"/>
      </w:pPr>
      <w:r>
        <w:rPr>
          <w:rFonts w:ascii="Noto Sans KR" w:hAnsi="Noto Sans KR" w:eastAsia="Noto Sans CJK KR"/>
        </w:rPr>
        <w:t>[0270b07] 鈔然准法相新熏者亦有五等者下鈔云依唯識論本有新熏三師異說第一淨月等即唯立本有故論云有義一切種子皆悉性有不從熏生由熏習力但可增長第二難陀唯立所熏教論云有義種子皆熏敬生所熏能熏俱無如有諸種子無如成就第三護法正義論云有義種子各有二類一者本有二者始起乃至云由此應言有諸有情無始時來有無漏種不由熏習習爾成就又云其聞熏習非唯有漏聞正法時亦熏本有無漏種子令漸增盛展轉乃至生出世心今依第三師正義故新熏本有各有五也言不依其義者本有唯一故又新熏約習說故與彼異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법상의 신훈에 준하면 또한 다섯…”은 아래 『초』에서 『유식론』에 의거해 본유와 신훈에 세 스승의 다른 설이 있다고 한 것이다. 첫째 정월 등은 오직 본유만 세우므로 논에서 “어떤 이는 일체 종자가 모두 본성적으로 있어서 훈습에서 생기는 것이 아니며 훈습의 힘으로는 다만 증장할 수 있을 뿐이라고 한다”고 했다. 둘째 난타는 오직 신훈만 세우므로 논에서 “어떤 이는 종자가 모두 훈습에서 생기며 소훈과 능훈이 함께 없으면 종자도 없다”고 한다. 셋째 호법의 정설에서 논은 “어떤 이는 종자에 각각 두 종류가 있다. 첫째 본유, 둘째 시기이다”라고 하고, 나아가 “그러므로 마땅히 여러 유정에게 무시 이래 무루종이 있어 훈습에서 생긴 것이 아니라 자연히 성취되었다고 해야 한다”고 하며, 또 “문훈습은 오직 유루만이 아니다. 정법을 들을 때에도 본유 무루종자를 훈습하여 점차 증성하게 하고 전전하여 출세심을 낳는다”고 한다. 이제 셋째 스승의 정설에 의하므로 신훈과 본유에 각각 다섯이 있다. “그 뜻에 의하지 않는다”는 것은 본유는 오직 하나이기 때문이다. 또 신훈은 습을 기준으로 말한 것이므로 저 설과 다르다.</w:t>
      </w:r>
    </w:p>
    <w:p>
      <w:pPr>
        <w:pStyle w:val="Heading2"/>
      </w:pPr>
      <w:r>
        <w:rPr>
          <w:rFonts w:ascii="Noto Sans KR" w:hAnsi="Noto Sans KR" w:eastAsia="Noto Sans CJK KR"/>
        </w:rPr>
        <w:t>문단 1598  ·  [0270b18]</w:t>
      </w:r>
    </w:p>
    <w:p>
      <w:pPr/>
      <w:r>
        <w:rPr>
          <w:rFonts w:ascii="Noto Sans KR" w:hAnsi="Noto Sans KR" w:eastAsia="Noto Sans CJK KR"/>
          <w:b/>
        </w:rPr>
        <w:t>원문</w:t>
      </w:r>
    </w:p>
    <w:p>
      <w:pPr>
        <w:pStyle w:val="SourceText"/>
      </w:pPr>
      <w:r>
        <w:rPr>
          <w:rFonts w:ascii="Noto Sans KR" w:hAnsi="Noto Sans KR" w:eastAsia="Noto Sans CJK KR"/>
        </w:rPr>
        <w:t>[0270b18] ▲鈔故法華安樂行下謂若是定性菩薩縱近聲聞不能成聲聞性若是緣覺性親近聲聞復有何過若聲聞性正應親近若不定性親近亦應若無種性親近何違今所以不許者由本等有佛性皆當作佛親近染習恐難迴心於菩薩道深為障故明知五性皆是新熏故圓覺經云一切眾生由本貪欲發揮無明顯出五性明是新熏也言故說定當作佛者問何不直言理性而言有心耶答揀非瓦礫但是有心定當作佛以在有情為佛性故不直云理。</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『법화경』 「안락행품」…” 이하는 다음 뜻이다. 만약 결정성 보살이라면 성문을 가까이 해도 성문성이 될 수 없다. 만약 연각성이라면 성문을 가까이한들 무슨 허물이 있겠는가? 성문성이라면 바로 가까이해야 하고, 부정성도 가까이해도 마땅하다. 무종성이라면 가까이한들 무엇이 어긋나는가? 그런데 가까이하지 못하게 한 것은 본래 모두 불성이 있어 모두 장차 성불하는데, 가까이하여 염습하면 회심하기 어렵고 보살도에 큰 장애가 되기 때문이다. 그러므로 오성이 모두 신훈임을 알 수 있다. 『원각경』에서도 “일체 중생이 본래 탐욕으로 말미암아 무명을 발휘하여 오성을 드러낸다”고 했으니 신훈임이 분명하다. “그러므로 결정코 장차 부처가 된다고 말한다”는 것에 대해, 문: 어찌 바로 ‘이성’이라 말하지 않고 ‘마음이 있다’고 말하는가? 답: 기와·자갈과 구별하기 위한 것이다. 다만 마음이 있는 것이면 결정코 장차 성불한다. 유정에게 있는 것을 불성이라 하기 때문에 바로 ‘이’라고 하지 않은 것이다.</w:t>
      </w:r>
    </w:p>
    <w:p>
      <w:pPr>
        <w:pStyle w:val="Heading2"/>
      </w:pPr>
      <w:r>
        <w:rPr>
          <w:rFonts w:ascii="Noto Sans KR" w:hAnsi="Noto Sans KR" w:eastAsia="Noto Sans CJK KR"/>
        </w:rPr>
        <w:t>문단 1599  ·  [0270c03]</w:t>
      </w:r>
    </w:p>
    <w:p>
      <w:pPr/>
      <w:r>
        <w:rPr>
          <w:rFonts w:ascii="Noto Sans KR" w:hAnsi="Noto Sans KR" w:eastAsia="Noto Sans CJK KR"/>
          <w:b/>
        </w:rPr>
        <w:t>원문</w:t>
      </w:r>
    </w:p>
    <w:p>
      <w:pPr>
        <w:pStyle w:val="SourceText"/>
      </w:pPr>
      <w:r>
        <w:rPr>
          <w:rFonts w:ascii="Noto Sans KR" w:hAnsi="Noto Sans KR" w:eastAsia="Noto Sans CJK KR"/>
        </w:rPr>
        <w:t>[0270c03] ▲鈔淺智著諸法者以一為是本欲作深解之今佛言呵為淺智何得計一耶或云我但說為一實何名計耶今既取之不捨非計如何。</w:t>
      </w:r>
    </w:p>
    <w:p>
      <w:pPr/>
      <w:r>
        <w:rPr>
          <w:rFonts w:ascii="Noto Sans KR" w:hAnsi="Noto Sans KR" w:eastAsia="Noto Sans CJK KR"/>
          <w:b/>
        </w:rPr>
        <w:t>한국어 직역</w:t>
      </w:r>
    </w:p>
    <w:p>
      <w:pPr>
        <w:pStyle w:val="TranslationText"/>
      </w:pPr>
      <w:r>
        <w:rPr>
          <w:rFonts w:ascii="Noto Sans KR" w:hAnsi="Noto Sans KR" w:eastAsia="Noto Sans CJK KR"/>
        </w:rPr>
        <w:t>▲『초』의 “얕은 지혜로 제법에 집착한다”는 것은 하나를 옳다고 여긴 것을 본래 깊은 이해라 할 수 있는데 이제 부처가 꾸짖어 얕은 지혜라 했으니 어찌 하나라고 계착할 수 있겠는가? 혹 “나는 단지 하나를 실재한다고 말했을 뿐인데 어찌 계착이라 하는가?”라고 할 수도 있다. 이제 이미 그것을 취하여 버리지 않으니 계착이 아니면 무엇인가?</w:t>
      </w:r>
    </w:p>
    <w:p>
      <w:pPr>
        <w:pStyle w:val="Heading2"/>
      </w:pPr>
      <w:r>
        <w:rPr>
          <w:rFonts w:ascii="Noto Sans KR" w:hAnsi="Noto Sans KR" w:eastAsia="Noto Sans CJK KR"/>
        </w:rPr>
        <w:t>문단 1600  ·  [0270c07]</w:t>
      </w:r>
    </w:p>
    <w:p>
      <w:pPr/>
      <w:r>
        <w:rPr>
          <w:rFonts w:ascii="Noto Sans KR" w:hAnsi="Noto Sans KR" w:eastAsia="Noto Sans CJK KR"/>
          <w:b/>
        </w:rPr>
        <w:t>원문</w:t>
      </w:r>
    </w:p>
    <w:p>
      <w:pPr>
        <w:pStyle w:val="SourceText"/>
      </w:pPr>
      <w:r>
        <w:rPr>
          <w:rFonts w:ascii="Noto Sans KR" w:hAnsi="Noto Sans KR" w:eastAsia="Noto Sans CJK KR"/>
        </w:rPr>
        <w:t>[0270c07] 鈔亦如脇尊者下西域記云尊者年至八十方始出家少年者誚曰出家者一習定二誦經汝濫處清流但圖飽食耳因而誓曰若不通達三藏得證聖果脇不至席未久得遂其志時美其德謂之脇尊者准俱舍疏第一云徤陀羅國王名迦膩色迦敬信佛經味道亡疲傳燈是務有日請僧入宮供養王因問道僧說莫同王甚恠焉問脇尊者曰佛教是同理無異趣諸德宣說奚有異乎尊者答曰諸部聿興雖復萬途津梁一揆是故大聖喻析金杖(云云同鈔)。</w:t>
      </w:r>
    </w:p>
    <w:p>
      <w:pPr/>
      <w:r>
        <w:rPr>
          <w:rFonts w:ascii="Noto Sans KR" w:hAnsi="Noto Sans KR" w:eastAsia="Noto Sans CJK KR"/>
          <w:b/>
        </w:rPr>
        <w:t>한국어 직역</w:t>
      </w:r>
    </w:p>
    <w:p>
      <w:pPr>
        <w:pStyle w:val="TranslationText"/>
      </w:pPr>
      <w:r>
        <w:rPr>
          <w:rFonts w:ascii="Noto Sans KR" w:hAnsi="Noto Sans KR" w:eastAsia="Noto Sans CJK KR"/>
        </w:rPr>
        <w:t>『초』의 “또 협존자와 같다”는 것에 대해 『서역기』에서는 존자가 나이 팔십이 되어 비로소 출가하자 젊은이들이 비웃어 “출가자는 첫째 선정을 익히고 둘째 경을 외우는 법인데, 그대는 청류에 함부로 끼어 단지 배불리 먹기만 도모하는구나”라고 했다고 한다. 이에 서원하여 “삼장을 통달하고 성과를 증득하기 전에는 옆구리를 자리에 대지 않겠다”고 했고, 오래지 않아 뜻을 이루자 사람들이 그 덕을 아름답게 여겨 협존자라 불렀다. 『구사소』 제… 1권에서는 건타라국 왕 가니색가가 불경을 공경하고 믿어 도를 맛보는 데 피로를 잊고 전등을 일삼았다고 한다. 어느 날 승려들을 궁에 청해 공양하고 왕이 도를 물었는데 승려들의 설이 같지 않자 왕이 매우 괴이하게 여겼다. 협존자에게 “불교는 같은데 이치가 어찌 다르겠습니까? 여러 덕승의 설이 어찌 서로 다릅니까?”라고 묻자 존자가 “여러 부파가 비록 만 갈래로 흥했으나 나루와 다리는 한 길입니다. 그러므로 대성께서 금지팡이를 쪼개는 비유를 드셨습니다”라고 답했다. (이하 생략은 『초』와 같다.)</w:t>
      </w:r>
    </w:p>
    <w:p>
      <w:pPr>
        <w:pStyle w:val="Heading2"/>
      </w:pPr>
      <w:r>
        <w:rPr>
          <w:rFonts w:ascii="Noto Sans KR" w:hAnsi="Noto Sans KR" w:eastAsia="Noto Sans CJK KR"/>
        </w:rPr>
        <w:t>문단 1601  ·  [0270c16]</w:t>
      </w:r>
    </w:p>
    <w:p>
      <w:pPr/>
      <w:r>
        <w:rPr>
          <w:rFonts w:ascii="Noto Sans KR" w:hAnsi="Noto Sans KR" w:eastAsia="Noto Sans CJK KR"/>
          <w:b/>
        </w:rPr>
        <w:t>원문</w:t>
      </w:r>
    </w:p>
    <w:p>
      <w:pPr>
        <w:pStyle w:val="SourceText"/>
      </w:pPr>
      <w:r>
        <w:rPr>
          <w:rFonts w:ascii="Noto Sans KR" w:hAnsi="Noto Sans KR" w:eastAsia="Noto Sans CJK KR"/>
        </w:rPr>
        <w:t>[0270c16] ▲言析金杖者彼鈔第一卷引經云夢見金杖分為五段表佛正法分為五部大集經云譬如有人分析金杖以為多段雖失杖相然段段皆是真金又寄歸傳序注云頻毗娑羅王夢見一氎裂為十八片金杖析為十八段怖而問佛佛言我滅度後一百餘年阿輸迦王威加贍部時諸比丘教分十八趣解脫門其至一也此即先兆王勿見憂耳又俱舍論云過去迦葉佛時佛父訖栗枳王作十種夢白彼佛佛言此表當來釋迦如來遺法弟子之兆也其第九夢云見一衣堅而且廣有十八人各執少分四向爭挽衣猶不破此表釋迦弟子分佛正法成十八部雖有異執而真法尚在依之修行皆得解脫餘九文繁不錄。</w:t>
      </w:r>
    </w:p>
    <w:p>
      <w:pPr/>
      <w:r>
        <w:rPr>
          <w:rFonts w:ascii="Noto Sans KR" w:hAnsi="Noto Sans KR" w:eastAsia="Noto Sans CJK KR"/>
          <w:b/>
        </w:rPr>
        <w:t>한국어 직역</w:t>
      </w:r>
    </w:p>
    <w:p>
      <w:pPr>
        <w:pStyle w:val="TranslationText"/>
      </w:pPr>
      <w:r>
        <w:rPr>
          <w:rFonts w:ascii="Noto Sans KR" w:hAnsi="Noto Sans KR" w:eastAsia="Noto Sans CJK KR"/>
        </w:rPr>
        <w:t>▲“금지팡이를 쪼갠다”는 것에 대해 그 『초』 제1권에서 경을 인용하여 “꿈에 금지팡이가 다섯 마디로 나뉘는 것을 보니 불정법이 오부로 나뉨을 나타낸다”고 했다. 『대집경』에서는 “어떤 사람이 금지팡이를 여러 조각으로 나누면 지팡이의 모양은 잃어도 조각마다 모두 진금인 것과 같다”고 한다. 또 『기귀전』 서의 주에서는 “빈비사라왕이 꿈에 한 장의 천이 열여덟 조각으로 찢어지고 금지팡이가 열여덟 마디로 갈라지는 것을 보고 두려워 부처께 묻자, 부처가 ‘내 멸도 후 백여 년에 아수가왕의 위세가 염부제에 미칠 때 여러 비구의 교가 열여덟 갈래로 나뉘지만 해탈의 문은 끝내 하나이다. 이는 미리 나타난 조짐이니 왕은 근심하지 말라’고 했다”고 한다. 또 『구사론』에서는 과거 가섭불 때 부처의 아버지 흘률지왕이 열 가지 꿈을 꾸고 부처께 아뢰자 부처가 “이는 장차 석가여래의 유법 제자에게 일어날 징조이다”라고 했다고 한다. 그 아홉째 꿈은 “한 벌 옷이 견고하고 넓은데 열여덟 사람이 각기 한 부분을 잡아 사방으로 다투어 끌어도 옷이 찢어지지 않는 것을 보았다”는 것이다. 이는 석가의 제자들이 불정법을 나누어 열여덟 부를 이루어 비록 이집이 있으나 진법은 여전히 있어 그것에 의지해 수행하면 모두 해탈을 얻음을 나타낸다. 나머지 아홉은 글이 번다하여 기록하지 않는다.</w:t>
      </w:r>
    </w:p>
    <w:p>
      <w:pPr>
        <w:pStyle w:val="Heading2"/>
      </w:pPr>
      <w:r>
        <w:rPr>
          <w:rFonts w:ascii="Noto Sans KR" w:hAnsi="Noto Sans KR" w:eastAsia="Noto Sans CJK KR"/>
        </w:rPr>
        <w:t>문단 1602  ·  [0271a04]</w:t>
      </w:r>
    </w:p>
    <w:p>
      <w:pPr/>
      <w:r>
        <w:rPr>
          <w:rFonts w:ascii="Noto Sans KR" w:hAnsi="Noto Sans KR" w:eastAsia="Noto Sans CJK KR"/>
          <w:b/>
        </w:rPr>
        <w:t>원문</w:t>
      </w:r>
    </w:p>
    <w:p>
      <w:pPr>
        <w:pStyle w:val="SourceText"/>
      </w:pPr>
      <w:r>
        <w:rPr>
          <w:rFonts w:ascii="Noto Sans KR" w:hAnsi="Noto Sans KR" w:eastAsia="Noto Sans CJK KR"/>
        </w:rPr>
        <w:t>[0271a04] ▲鈔大集五部者彼經二十四說一曇摩毱多二薩婆多三迦葉毗四彌沙塞五婆蹉富羅若舍利弗問經云摩訶僧祇部勤學眾經宣說其義以處本居中應著黃色衣曇無德部通達理味開道利益表法殊勝應著赤色衣薩婆多部博通敏達以[1]導法化應著皂色衣迦葉彌部精勤勇猛攝護眾生應著木蘭色衣彌沙塞部禪思入微究暢幽密應著青色衣。</w:t>
      </w:r>
    </w:p>
    <w:p>
      <w:pPr/>
      <w:r>
        <w:rPr>
          <w:rFonts w:ascii="Noto Sans KR" w:hAnsi="Noto Sans KR" w:eastAsia="Noto Sans CJK KR"/>
          <w:b/>
        </w:rPr>
        <w:t>한국어 직역</w:t>
      </w:r>
    </w:p>
    <w:p>
      <w:pPr>
        <w:pStyle w:val="TranslationText"/>
      </w:pPr>
      <w:r>
        <w:rPr>
          <w:rFonts w:ascii="Noto Sans KR" w:hAnsi="Noto Sans KR" w:eastAsia="Noto Sans CJK KR"/>
        </w:rPr>
        <w:t>▲『초』의 “『대집경』 오부”는 그 경 제24권에서 첫째 담마국다, 둘째 살바다, 셋째 가섭비, 넷째 미사색, 다섯째 바차부라라 한다. 『사리불문경』에서는 “마하승기부는 여러 경을 부지런히 배우고 그 뜻을 선설하며 본래 중앙에 있으므로 황색 옷을 입어야 한다. 담무덕부는 이치를 통달하여 도를 열어 이익을 주고 법의 수승함을 나타내므로 적색 옷을 입어야 한다. 살바다부는 박통하고 민첩하여 법으로 교화를 인도하므로 조색 옷을 입어야 한다. 가섭미부는 정근용맹하여 중생을 섭호하므로 목란색 옷을 입어야 한다. 미사색부는 선정으로 미묘한 데 들어가 그윽하고 깊은 것을 궁구하므로 청색 옷을 입어야 한다”고 한다.</w:t>
      </w:r>
    </w:p>
    <w:p>
      <w:pPr>
        <w:pStyle w:val="Heading2"/>
      </w:pPr>
      <w:r>
        <w:rPr>
          <w:rFonts w:ascii="Noto Sans KR" w:hAnsi="Noto Sans KR" w:eastAsia="Noto Sans CJK KR"/>
        </w:rPr>
        <w:t>문단 1603  ·  [0271a11]</w:t>
      </w:r>
    </w:p>
    <w:p>
      <w:pPr/>
      <w:r>
        <w:rPr>
          <w:rFonts w:ascii="Noto Sans KR" w:hAnsi="Noto Sans KR" w:eastAsia="Noto Sans CJK KR"/>
          <w:b/>
        </w:rPr>
        <w:t>원문</w:t>
      </w:r>
    </w:p>
    <w:p>
      <w:pPr>
        <w:pStyle w:val="SourceText"/>
      </w:pPr>
      <w:r>
        <w:rPr>
          <w:rFonts w:ascii="Noto Sans KR" w:hAnsi="Noto Sans KR" w:eastAsia="Noto Sans CJK KR"/>
        </w:rPr>
        <w:t>[0271a11] ▲鈔如來所說十二部者由經先因說云若言眾生定有佛性名為執著若言定無是則妄語(義如前引)接後便云善男子如來所說等也言我為欲界眾生等者問此應是隨他意語何名隨自耶答亦佛自證知如證而說云隨自意說為門別故言云云者經文云如我答把吒長者瞿曇知化應是幻人佛反問言汝識[2]王舍城王氣噓旃施羅否答言我知佛言汝知旃陀羅而非旃陀羅我知幻者豈是幻人是名隨他意語世智說有我亦說有世智說無我亦說無是名隨自他意語疏中云餘意次下當會者前列十義上但會初二餘八至始終二教對明中會也。</w:t>
      </w:r>
    </w:p>
    <w:p>
      <w:pPr/>
      <w:r>
        <w:rPr>
          <w:rFonts w:ascii="Noto Sans KR" w:hAnsi="Noto Sans KR" w:eastAsia="Noto Sans CJK KR"/>
          <w:b/>
        </w:rPr>
        <w:t>한국어 직역</w:t>
      </w:r>
    </w:p>
    <w:p>
      <w:pPr>
        <w:pStyle w:val="TranslationText"/>
      </w:pPr>
      <w:r>
        <w:rPr>
          <w:rFonts w:ascii="Noto Sans KR" w:hAnsi="Noto Sans KR" w:eastAsia="Noto Sans CJK KR"/>
        </w:rPr>
        <w:t>▲『초』의 “여래가 설한 십이부”는 경에서 앞서 “만약 중생에게 결정코 불성이 있다고 말하면 집착이고, 결정코 없다고 말하면 망어이다”라고 한 뒤 (뜻은 앞에서 인용한 것과 같다), 이어 곧 “선남자여, 여래가 설한…”이라고 한 데 따른 것이다. “내가 욕계 중생을 위해…”라는 말에 대해, 문: 이는 마땅히 수타의어가 되어야 하는데 어찌 수자의설이라 하는가? 답: 또한 부처가 스스로 증득하여 아는 바를 증득한 그대로 설한 것이므로 수자의설이라고 한다. 다만 문을 달리 세운 것이다. “운운”이라 한 경문에서는 “내가 파타 장자에게 답한 것과 같다. 구담이 화현임을 안다면 마땅히 환인이다”라고 하자 부처가 도리어 묻기를 “그대는 왕사성의 왕과 기희전시라를 아는가?”라고 했다. 그가 “압니다”라고 하자 부처가 “그대가 전다라를 알면서도 전다라가 아니듯이, 내가 환자를 안다고 해서 어찌 환인이겠는가? 이것이 수타의어이다. 세간 지혜가 ‘있다’고 말하면 나도 있다고 말하고, 세간 지혜가 ‘없다’고 말하면 나도 없다고 말하는 것이 수자타의어이다”라고 했다. 『소』의 “나머지 뜻은 다음 아래에서 회통할 것이다”라는 것은 앞에서 열 가지 뜻을 나열했으나 위에서는 처음 둘만 회통했고 나머지 여덟은 시교와 종교를 대비해 밝히는 가운데서 회통하기 때문이다.</w:t>
      </w:r>
    </w:p>
    <w:p>
      <w:pPr>
        <w:pStyle w:val="EditorialNote"/>
      </w:pPr>
      <w:r>
        <w:rPr>
          <w:rFonts w:ascii="Noto Sans KR" w:hAnsi="Noto Sans KR" w:eastAsia="Noto Sans CJK KR"/>
        </w:rPr>
        <w:t>교감·번역 메모 | 「王氣噓旃施羅」는 인명·고유명 판독이 불확실하여 음가 중심으로 옮겼다. 최종 교감 단계에서 CBETA 대조가 필요하다.</w:t>
      </w:r>
    </w:p>
    <w:p>
      <w:pPr>
        <w:pStyle w:val="SmallMeta"/>
        <w:jc w:val="center"/>
      </w:pPr>
      <w:r>
        <w:rPr>
          <w:rFonts w:ascii="Noto Sans KR" w:hAnsi="Noto Sans KR" w:eastAsia="Noto Sans CJK KR"/>
        </w:rPr>
        <w:t>華嚴懸談會玄記卷第二十三</w:t>
      </w:r>
    </w:p>
    <w:p>
      <w:pPr>
        <w:pStyle w:val="Heading2"/>
      </w:pPr>
      <w:r>
        <w:rPr>
          <w:rFonts w:ascii="Noto Sans KR" w:hAnsi="Noto Sans KR" w:eastAsia="Noto Sans CJK KR"/>
        </w:rPr>
        <w:t>음석(音釋)</w:t>
      </w:r>
    </w:p>
    <w:p>
      <w:pPr>
        <w:pStyle w:val="Heading2"/>
      </w:pPr>
      <w:r>
        <w:rPr>
          <w:rFonts w:ascii="Noto Sans KR" w:hAnsi="Noto Sans KR" w:eastAsia="Noto Sans CJK KR"/>
        </w:rPr>
        <w:t>문단 1604  ·  [0271b04]</w:t>
      </w:r>
    </w:p>
    <w:p>
      <w:pPr/>
      <w:r>
        <w:rPr>
          <w:rFonts w:ascii="Noto Sans KR" w:hAnsi="Noto Sans KR" w:eastAsia="Noto Sans CJK KR"/>
          <w:b/>
        </w:rPr>
        <w:t>원문</w:t>
      </w:r>
    </w:p>
    <w:p>
      <w:pPr>
        <w:pStyle w:val="SourceText"/>
      </w:pPr>
      <w:r>
        <w:rPr>
          <w:rFonts w:ascii="Noto Sans KR" w:hAnsi="Noto Sans KR" w:eastAsia="Noto Sans CJK KR"/>
        </w:rPr>
        <w:t>蠒</w:t>
      </w:r>
    </w:p>
    <w:p>
      <w:pPr>
        <w:pStyle w:val="SourceText"/>
      </w:pPr>
      <w:r>
        <w:rPr>
          <w:rFonts w:ascii="Noto Sans KR" w:hAnsi="Noto Sans KR" w:eastAsia="Noto Sans CJK KR"/>
        </w:rPr>
        <w:t>[0271b04] (古典切蠶蠒也)。</w:t>
      </w:r>
    </w:p>
    <w:p>
      <w:pPr/>
      <w:r>
        <w:rPr>
          <w:rFonts w:ascii="Noto Sans KR" w:hAnsi="Noto Sans KR" w:eastAsia="Noto Sans CJK KR"/>
          <w:b/>
        </w:rPr>
        <w:t>한국어 직역</w:t>
      </w:r>
    </w:p>
    <w:p>
      <w:pPr>
        <w:pStyle w:val="TranslationText"/>
      </w:pPr>
      <w:r>
        <w:rPr>
          <w:rFonts w:ascii="Noto Sans KR" w:hAnsi="Noto Sans KR" w:eastAsia="Noto Sans CJK KR"/>
        </w:rPr>
        <w:t>蠒</w:t>
      </w:r>
    </w:p>
    <w:p>
      <w:pPr>
        <w:pStyle w:val="TranslationText"/>
      </w:pPr>
      <w:r>
        <w:rPr>
          <w:rFonts w:ascii="Noto Sans KR" w:hAnsi="Noto Sans KR" w:eastAsia="Noto Sans CJK KR"/>
        </w:rPr>
        <w:t>(고전절(古典切). 누에고치라는 뜻이다.)</w:t>
      </w:r>
    </w:p>
    <w:p>
      <w:pPr>
        <w:pStyle w:val="Heading2"/>
      </w:pPr>
      <w:r>
        <w:rPr>
          <w:rFonts w:ascii="Noto Sans KR" w:hAnsi="Noto Sans KR" w:eastAsia="Noto Sans CJK KR"/>
        </w:rPr>
        <w:t>문단 1605  ·  [0271b04]</w:t>
      </w:r>
    </w:p>
    <w:p>
      <w:pPr/>
      <w:r>
        <w:rPr>
          <w:rFonts w:ascii="Noto Sans KR" w:hAnsi="Noto Sans KR" w:eastAsia="Noto Sans CJK KR"/>
          <w:b/>
        </w:rPr>
        <w:t>원문</w:t>
      </w:r>
    </w:p>
    <w:p>
      <w:pPr>
        <w:pStyle w:val="SourceText"/>
      </w:pPr>
      <w:r>
        <w:rPr>
          <w:rFonts w:ascii="Noto Sans KR" w:hAnsi="Noto Sans KR" w:eastAsia="Noto Sans CJK KR"/>
        </w:rPr>
        <w:t>呤</w:t>
      </w:r>
    </w:p>
    <w:p>
      <w:pPr>
        <w:pStyle w:val="SourceText"/>
      </w:pPr>
      <w:r>
        <w:rPr>
          <w:rFonts w:ascii="Noto Sans KR" w:hAnsi="Noto Sans KR" w:eastAsia="Noto Sans CJK KR"/>
        </w:rPr>
        <w:t>[0271b04] (力丁切小語也)。</w:t>
      </w:r>
    </w:p>
    <w:p>
      <w:pPr/>
      <w:r>
        <w:rPr>
          <w:rFonts w:ascii="Noto Sans KR" w:hAnsi="Noto Sans KR" w:eastAsia="Noto Sans CJK KR"/>
          <w:b/>
        </w:rPr>
        <w:t>한국어 직역</w:t>
      </w:r>
    </w:p>
    <w:p>
      <w:pPr>
        <w:pStyle w:val="TranslationText"/>
      </w:pPr>
      <w:r>
        <w:rPr>
          <w:rFonts w:ascii="Noto Sans KR" w:hAnsi="Noto Sans KR" w:eastAsia="Noto Sans CJK KR"/>
        </w:rPr>
        <w:t>呤</w:t>
      </w:r>
    </w:p>
    <w:p>
      <w:pPr>
        <w:pStyle w:val="TranslationText"/>
      </w:pPr>
      <w:r>
        <w:rPr>
          <w:rFonts w:ascii="Noto Sans KR" w:hAnsi="Noto Sans KR" w:eastAsia="Noto Sans CJK KR"/>
        </w:rPr>
        <w:t>(력정절(力丁切). ‘작은 소리로 말하다’는 뜻이다.)</w:t>
      </w:r>
    </w:p>
    <w:p>
      <w:pPr>
        <w:pStyle w:val="Heading2"/>
      </w:pPr>
      <w:r>
        <w:rPr>
          <w:rFonts w:ascii="Noto Sans KR" w:hAnsi="Noto Sans KR" w:eastAsia="Noto Sans CJK KR"/>
        </w:rPr>
        <w:t>문단 1606  ·  [0271b04]</w:t>
      </w:r>
    </w:p>
    <w:p>
      <w:pPr/>
      <w:r>
        <w:rPr>
          <w:rFonts w:ascii="Noto Sans KR" w:hAnsi="Noto Sans KR" w:eastAsia="Noto Sans CJK KR"/>
          <w:b/>
        </w:rPr>
        <w:t>원문</w:t>
      </w:r>
    </w:p>
    <w:p>
      <w:pPr>
        <w:pStyle w:val="SourceText"/>
      </w:pPr>
      <w:r>
        <w:rPr>
          <w:rFonts w:ascii="Noto Sans KR" w:hAnsi="Noto Sans KR" w:eastAsia="Noto Sans CJK KR"/>
        </w:rPr>
        <w:t>姤</w:t>
      </w:r>
    </w:p>
    <w:p>
      <w:pPr>
        <w:pStyle w:val="SourceText"/>
      </w:pPr>
      <w:r>
        <w:rPr>
          <w:rFonts w:ascii="Noto Sans KR" w:hAnsi="Noto Sans KR" w:eastAsia="Noto Sans CJK KR"/>
        </w:rPr>
        <w:t>[0271b04] (古候切遇也)。</w:t>
      </w:r>
    </w:p>
    <w:p>
      <w:pPr/>
      <w:r>
        <w:rPr>
          <w:rFonts w:ascii="Noto Sans KR" w:hAnsi="Noto Sans KR" w:eastAsia="Noto Sans CJK KR"/>
          <w:b/>
        </w:rPr>
        <w:t>한국어 직역</w:t>
      </w:r>
    </w:p>
    <w:p>
      <w:pPr>
        <w:pStyle w:val="TranslationText"/>
      </w:pPr>
      <w:r>
        <w:rPr>
          <w:rFonts w:ascii="Noto Sans KR" w:hAnsi="Noto Sans KR" w:eastAsia="Noto Sans CJK KR"/>
        </w:rPr>
        <w:t>姤</w:t>
      </w:r>
    </w:p>
    <w:p>
      <w:pPr>
        <w:pStyle w:val="TranslationText"/>
      </w:pPr>
      <w:r>
        <w:rPr>
          <w:rFonts w:ascii="Noto Sans KR" w:hAnsi="Noto Sans KR" w:eastAsia="Noto Sans CJK KR"/>
        </w:rPr>
        <w:t>(고후절(古候切). ‘만나다’는 뜻이다.)</w:t>
      </w:r>
    </w:p>
    <w:p>
      <w:pPr>
        <w:pStyle w:val="Heading2"/>
      </w:pPr>
      <w:r>
        <w:rPr>
          <w:rFonts w:ascii="Noto Sans KR" w:hAnsi="Noto Sans KR" w:eastAsia="Noto Sans CJK KR"/>
        </w:rPr>
        <w:t>문단 1607  ·  [0271b04]</w:t>
      </w:r>
    </w:p>
    <w:p>
      <w:pPr/>
      <w:r>
        <w:rPr>
          <w:rFonts w:ascii="Noto Sans KR" w:hAnsi="Noto Sans KR" w:eastAsia="Noto Sans CJK KR"/>
          <w:b/>
        </w:rPr>
        <w:t>원문</w:t>
      </w:r>
    </w:p>
    <w:p>
      <w:pPr>
        <w:pStyle w:val="SourceText"/>
      </w:pPr>
      <w:r>
        <w:rPr>
          <w:rFonts w:ascii="Noto Sans KR" w:hAnsi="Noto Sans KR" w:eastAsia="Noto Sans CJK KR"/>
        </w:rPr>
        <w:t>沮</w:t>
      </w:r>
    </w:p>
    <w:p>
      <w:pPr>
        <w:pStyle w:val="SourceText"/>
      </w:pPr>
      <w:r>
        <w:rPr>
          <w:rFonts w:ascii="Noto Sans KR" w:hAnsi="Noto Sans KR" w:eastAsia="Noto Sans CJK KR"/>
        </w:rPr>
        <w:t>[0271b04] (七余切水出房陵)。</w:t>
      </w:r>
    </w:p>
    <w:p>
      <w:pPr/>
      <w:r>
        <w:rPr>
          <w:rFonts w:ascii="Noto Sans KR" w:hAnsi="Noto Sans KR" w:eastAsia="Noto Sans CJK KR"/>
          <w:b/>
        </w:rPr>
        <w:t>한국어 직역</w:t>
      </w:r>
    </w:p>
    <w:p>
      <w:pPr>
        <w:pStyle w:val="TranslationText"/>
      </w:pPr>
      <w:r>
        <w:rPr>
          <w:rFonts w:ascii="Noto Sans KR" w:hAnsi="Noto Sans KR" w:eastAsia="Noto Sans CJK KR"/>
        </w:rPr>
        <w:t>沮</w:t>
      </w:r>
    </w:p>
    <w:p>
      <w:pPr>
        <w:pStyle w:val="TranslationText"/>
      </w:pPr>
      <w:r>
        <w:rPr>
          <w:rFonts w:ascii="Noto Sans KR" w:hAnsi="Noto Sans KR" w:eastAsia="Noto Sans CJK KR"/>
        </w:rPr>
        <w:t>(칠여절(七余切). 물이 방릉에서 나온다는 뜻이다.)</w:t>
      </w:r>
    </w:p>
    <w:p>
      <w:pPr>
        <w:pStyle w:val="Heading2"/>
      </w:pPr>
      <w:r>
        <w:rPr>
          <w:rFonts w:ascii="Noto Sans KR" w:hAnsi="Noto Sans KR" w:eastAsia="Noto Sans CJK KR"/>
        </w:rPr>
        <w:t>문단 1608  ·  [0271b04]</w:t>
      </w:r>
    </w:p>
    <w:p>
      <w:pPr/>
      <w:r>
        <w:rPr>
          <w:rFonts w:ascii="Noto Sans KR" w:hAnsi="Noto Sans KR" w:eastAsia="Noto Sans CJK KR"/>
          <w:b/>
        </w:rPr>
        <w:t>원문</w:t>
      </w:r>
    </w:p>
    <w:p>
      <w:pPr>
        <w:pStyle w:val="SourceText"/>
      </w:pPr>
      <w:r>
        <w:rPr>
          <w:rFonts w:ascii="Noto Sans KR" w:hAnsi="Noto Sans KR" w:eastAsia="Noto Sans CJK KR"/>
        </w:rPr>
        <w:t>探</w:t>
      </w:r>
    </w:p>
    <w:p>
      <w:pPr>
        <w:pStyle w:val="SourceText"/>
      </w:pPr>
      <w:r>
        <w:rPr>
          <w:rFonts w:ascii="Noto Sans KR" w:hAnsi="Noto Sans KR" w:eastAsia="Noto Sans CJK KR"/>
        </w:rPr>
        <w:t>[0271b04] (他含切探取也)。</w:t>
      </w:r>
    </w:p>
    <w:p>
      <w:pPr/>
      <w:r>
        <w:rPr>
          <w:rFonts w:ascii="Noto Sans KR" w:hAnsi="Noto Sans KR" w:eastAsia="Noto Sans CJK KR"/>
          <w:b/>
        </w:rPr>
        <w:t>한국어 직역</w:t>
      </w:r>
    </w:p>
    <w:p>
      <w:pPr>
        <w:pStyle w:val="TranslationText"/>
      </w:pPr>
      <w:r>
        <w:rPr>
          <w:rFonts w:ascii="Noto Sans KR" w:hAnsi="Noto Sans KR" w:eastAsia="Noto Sans CJK KR"/>
        </w:rPr>
        <w:t>探</w:t>
      </w:r>
    </w:p>
    <w:p>
      <w:pPr>
        <w:pStyle w:val="TranslationText"/>
      </w:pPr>
      <w:r>
        <w:rPr>
          <w:rFonts w:ascii="Noto Sans KR" w:hAnsi="Noto Sans KR" w:eastAsia="Noto Sans CJK KR"/>
        </w:rPr>
        <w:t>(타함절(他含切). ‘찾아 취하다’는 뜻이다.)</w:t>
      </w:r>
    </w:p>
    <w:p>
      <w:pPr>
        <w:pStyle w:val="Heading2"/>
      </w:pPr>
      <w:r>
        <w:rPr>
          <w:rFonts w:ascii="Noto Sans KR" w:hAnsi="Noto Sans KR" w:eastAsia="Noto Sans CJK KR"/>
        </w:rPr>
        <w:t>문단 1609  ·  [0271b05]</w:t>
      </w:r>
    </w:p>
    <w:p>
      <w:pPr/>
      <w:r>
        <w:rPr>
          <w:rFonts w:ascii="Noto Sans KR" w:hAnsi="Noto Sans KR" w:eastAsia="Noto Sans CJK KR"/>
          <w:b/>
        </w:rPr>
        <w:t>원문</w:t>
      </w:r>
    </w:p>
    <w:p>
      <w:pPr>
        <w:pStyle w:val="SourceText"/>
      </w:pPr>
      <w:r>
        <w:rPr>
          <w:rFonts w:ascii="Noto Sans KR" w:hAnsi="Noto Sans KR" w:eastAsia="Noto Sans CJK KR"/>
        </w:rPr>
        <w:t>賾</w:t>
      </w:r>
    </w:p>
    <w:p>
      <w:pPr>
        <w:pStyle w:val="SourceText"/>
      </w:pPr>
      <w:r>
        <w:rPr>
          <w:rFonts w:ascii="Noto Sans KR" w:hAnsi="Noto Sans KR" w:eastAsia="Noto Sans CJK KR"/>
        </w:rPr>
        <w:t>[0271b05] (仕革切幽深難見也)。</w:t>
      </w:r>
    </w:p>
    <w:p>
      <w:pPr/>
      <w:r>
        <w:rPr>
          <w:rFonts w:ascii="Noto Sans KR" w:hAnsi="Noto Sans KR" w:eastAsia="Noto Sans CJK KR"/>
          <w:b/>
        </w:rPr>
        <w:t>한국어 직역</w:t>
      </w:r>
    </w:p>
    <w:p>
      <w:pPr>
        <w:pStyle w:val="TranslationText"/>
      </w:pPr>
      <w:r>
        <w:rPr>
          <w:rFonts w:ascii="Noto Sans KR" w:hAnsi="Noto Sans KR" w:eastAsia="Noto Sans CJK KR"/>
        </w:rPr>
        <w:t>賾</w:t>
      </w:r>
    </w:p>
    <w:p>
      <w:pPr>
        <w:pStyle w:val="TranslationText"/>
      </w:pPr>
      <w:r>
        <w:rPr>
          <w:rFonts w:ascii="Noto Sans KR" w:hAnsi="Noto Sans KR" w:eastAsia="Noto Sans CJK KR"/>
        </w:rPr>
        <w:t>(사혁절(仕革切). 그윽하고 깊어 보기 어렵다는 뜻이다.)</w:t>
      </w:r>
    </w:p>
    <w:p>
      <w:pPr>
        <w:pStyle w:val="Heading2"/>
      </w:pPr>
      <w:r>
        <w:rPr>
          <w:rFonts w:ascii="Noto Sans KR" w:hAnsi="Noto Sans KR" w:eastAsia="Noto Sans CJK KR"/>
        </w:rPr>
        <w:t>문단 1610  ·  [0271b05]</w:t>
      </w:r>
    </w:p>
    <w:p>
      <w:pPr/>
      <w:r>
        <w:rPr>
          <w:rFonts w:ascii="Noto Sans KR" w:hAnsi="Noto Sans KR" w:eastAsia="Noto Sans CJK KR"/>
          <w:b/>
        </w:rPr>
        <w:t>원문</w:t>
      </w:r>
    </w:p>
    <w:p>
      <w:pPr>
        <w:pStyle w:val="SourceText"/>
      </w:pPr>
      <w:r>
        <w:rPr>
          <w:rFonts w:ascii="Noto Sans KR" w:hAnsi="Noto Sans KR" w:eastAsia="Noto Sans CJK KR"/>
        </w:rPr>
        <w:t>刪</w:t>
      </w:r>
    </w:p>
    <w:p>
      <w:pPr>
        <w:pStyle w:val="SourceText"/>
      </w:pPr>
      <w:r>
        <w:rPr>
          <w:rFonts w:ascii="Noto Sans KR" w:hAnsi="Noto Sans KR" w:eastAsia="Noto Sans CJK KR"/>
        </w:rPr>
        <w:t>[0271b05] (所班切定也除也)。</w:t>
      </w:r>
    </w:p>
    <w:p>
      <w:pPr/>
      <w:r>
        <w:rPr>
          <w:rFonts w:ascii="Noto Sans KR" w:hAnsi="Noto Sans KR" w:eastAsia="Noto Sans CJK KR"/>
          <w:b/>
        </w:rPr>
        <w:t>한국어 직역</w:t>
      </w:r>
    </w:p>
    <w:p>
      <w:pPr>
        <w:pStyle w:val="TranslationText"/>
      </w:pPr>
      <w:r>
        <w:rPr>
          <w:rFonts w:ascii="Noto Sans KR" w:hAnsi="Noto Sans KR" w:eastAsia="Noto Sans CJK KR"/>
        </w:rPr>
        <w:t>刪</w:t>
      </w:r>
    </w:p>
    <w:p>
      <w:pPr>
        <w:pStyle w:val="TranslationText"/>
      </w:pPr>
      <w:r>
        <w:rPr>
          <w:rFonts w:ascii="Noto Sans KR" w:hAnsi="Noto Sans KR" w:eastAsia="Noto Sans CJK KR"/>
        </w:rPr>
        <w:t>(소반절(所班切). ‘정하다’, ‘제거하다’는 뜻이다.)</w:t>
      </w:r>
    </w:p>
    <w:p>
      <w:pPr>
        <w:pStyle w:val="Heading2"/>
      </w:pPr>
      <w:r>
        <w:rPr>
          <w:rFonts w:ascii="Noto Sans KR" w:hAnsi="Noto Sans KR" w:eastAsia="Noto Sans CJK KR"/>
        </w:rPr>
        <w:t>문단 1611  ·  [0271b05]</w:t>
      </w:r>
    </w:p>
    <w:p>
      <w:pPr/>
      <w:r>
        <w:rPr>
          <w:rFonts w:ascii="Noto Sans KR" w:hAnsi="Noto Sans KR" w:eastAsia="Noto Sans CJK KR"/>
          <w:b/>
        </w:rPr>
        <w:t>원문</w:t>
      </w:r>
    </w:p>
    <w:p>
      <w:pPr>
        <w:pStyle w:val="SourceText"/>
      </w:pPr>
      <w:r>
        <w:rPr>
          <w:rFonts w:ascii="Noto Sans KR" w:hAnsi="Noto Sans KR" w:eastAsia="Noto Sans CJK KR"/>
        </w:rPr>
        <w:t>扼</w:t>
      </w:r>
    </w:p>
    <w:p>
      <w:pPr>
        <w:pStyle w:val="SourceText"/>
      </w:pPr>
      <w:r>
        <w:rPr>
          <w:rFonts w:ascii="Noto Sans KR" w:hAnsi="Noto Sans KR" w:eastAsia="Noto Sans CJK KR"/>
        </w:rPr>
        <w:t>[0271b05] (於革切持也)。</w:t>
      </w:r>
    </w:p>
    <w:p>
      <w:pPr/>
      <w:r>
        <w:rPr>
          <w:rFonts w:ascii="Noto Sans KR" w:hAnsi="Noto Sans KR" w:eastAsia="Noto Sans CJK KR"/>
          <w:b/>
        </w:rPr>
        <w:t>한국어 직역</w:t>
      </w:r>
    </w:p>
    <w:p>
      <w:pPr>
        <w:pStyle w:val="TranslationText"/>
      </w:pPr>
      <w:r>
        <w:rPr>
          <w:rFonts w:ascii="Noto Sans KR" w:hAnsi="Noto Sans KR" w:eastAsia="Noto Sans CJK KR"/>
        </w:rPr>
        <w:t>扼</w:t>
      </w:r>
    </w:p>
    <w:p>
      <w:pPr>
        <w:pStyle w:val="TranslationText"/>
      </w:pPr>
      <w:r>
        <w:rPr>
          <w:rFonts w:ascii="Noto Sans KR" w:hAnsi="Noto Sans KR" w:eastAsia="Noto Sans CJK KR"/>
        </w:rPr>
        <w:t>(어혁절(於革切). ‘잡다’는 뜻이다.)</w:t>
      </w:r>
    </w:p>
    <w:p>
      <w:pPr>
        <w:pStyle w:val="Heading2"/>
      </w:pPr>
      <w:r>
        <w:rPr>
          <w:rFonts w:ascii="Noto Sans KR" w:hAnsi="Noto Sans KR" w:eastAsia="Noto Sans CJK KR"/>
        </w:rPr>
        <w:t>문단 1612  ·  [0271b05]</w:t>
      </w:r>
    </w:p>
    <w:p>
      <w:pPr/>
      <w:r>
        <w:rPr>
          <w:rFonts w:ascii="Noto Sans KR" w:hAnsi="Noto Sans KR" w:eastAsia="Noto Sans CJK KR"/>
          <w:b/>
        </w:rPr>
        <w:t>원문</w:t>
      </w:r>
    </w:p>
    <w:p>
      <w:pPr>
        <w:pStyle w:val="SourceText"/>
      </w:pPr>
      <w:r>
        <w:rPr>
          <w:rFonts w:ascii="Noto Sans KR" w:hAnsi="Noto Sans KR" w:eastAsia="Noto Sans CJK KR"/>
        </w:rPr>
        <w:t>殽</w:t>
      </w:r>
    </w:p>
    <w:p>
      <w:pPr>
        <w:pStyle w:val="SourceText"/>
      </w:pPr>
      <w:r>
        <w:rPr>
          <w:rFonts w:ascii="Noto Sans KR" w:hAnsi="Noto Sans KR" w:eastAsia="Noto Sans CJK KR"/>
        </w:rPr>
        <w:t>[0271b05] (胡交切雜亂也)。</w:t>
      </w:r>
    </w:p>
    <w:p>
      <w:pPr/>
      <w:r>
        <w:rPr>
          <w:rFonts w:ascii="Noto Sans KR" w:hAnsi="Noto Sans KR" w:eastAsia="Noto Sans CJK KR"/>
          <w:b/>
        </w:rPr>
        <w:t>한국어 직역</w:t>
      </w:r>
    </w:p>
    <w:p>
      <w:pPr>
        <w:pStyle w:val="TranslationText"/>
      </w:pPr>
      <w:r>
        <w:rPr>
          <w:rFonts w:ascii="Noto Sans KR" w:hAnsi="Noto Sans KR" w:eastAsia="Noto Sans CJK KR"/>
        </w:rPr>
        <w:t>殽</w:t>
      </w:r>
    </w:p>
    <w:p>
      <w:pPr>
        <w:pStyle w:val="TranslationText"/>
      </w:pPr>
      <w:r>
        <w:rPr>
          <w:rFonts w:ascii="Noto Sans KR" w:hAnsi="Noto Sans KR" w:eastAsia="Noto Sans CJK KR"/>
        </w:rPr>
        <w:t>(호교절(胡交切). 뒤섞여 어지럽다는 뜻이다.)</w:t>
      </w:r>
    </w:p>
    <w:p>
      <w:pPr>
        <w:pStyle w:val="Heading2"/>
      </w:pPr>
      <w:r>
        <w:rPr>
          <w:rFonts w:ascii="Noto Sans KR" w:hAnsi="Noto Sans KR" w:eastAsia="Noto Sans CJK KR"/>
        </w:rPr>
        <w:t>문단 1613  ·  [0271b06]</w:t>
      </w:r>
    </w:p>
    <w:p>
      <w:pPr/>
      <w:r>
        <w:rPr>
          <w:rFonts w:ascii="Noto Sans KR" w:hAnsi="Noto Sans KR" w:eastAsia="Noto Sans CJK KR"/>
          <w:b/>
        </w:rPr>
        <w:t>원문</w:t>
      </w:r>
    </w:p>
    <w:p>
      <w:pPr>
        <w:pStyle w:val="SourceText"/>
      </w:pPr>
      <w:r>
        <w:rPr>
          <w:rFonts w:ascii="Noto Sans KR" w:hAnsi="Noto Sans KR" w:eastAsia="Noto Sans CJK KR"/>
        </w:rPr>
        <w:t>㲲</w:t>
      </w:r>
    </w:p>
    <w:p>
      <w:pPr>
        <w:pStyle w:val="SourceText"/>
      </w:pPr>
      <w:r>
        <w:rPr>
          <w:rFonts w:ascii="Noto Sans KR" w:hAnsi="Noto Sans KR" w:eastAsia="Noto Sans CJK KR"/>
        </w:rPr>
        <w:t>[0271b06] (音牒)。</w:t>
      </w:r>
    </w:p>
    <w:p>
      <w:pPr/>
      <w:r>
        <w:rPr>
          <w:rFonts w:ascii="Noto Sans KR" w:hAnsi="Noto Sans KR" w:eastAsia="Noto Sans CJK KR"/>
          <w:b/>
        </w:rPr>
        <w:t>한국어 직역</w:t>
      </w:r>
    </w:p>
    <w:p>
      <w:pPr>
        <w:pStyle w:val="TranslationText"/>
      </w:pPr>
      <w:r>
        <w:rPr>
          <w:rFonts w:ascii="Noto Sans KR" w:hAnsi="Noto Sans KR" w:eastAsia="Noto Sans CJK KR"/>
        </w:rPr>
        <w:t>㲲</w:t>
      </w:r>
    </w:p>
    <w:p>
      <w:pPr>
        <w:pStyle w:val="TranslationText"/>
      </w:pPr>
      <w:r>
        <w:rPr>
          <w:rFonts w:ascii="Noto Sans KR" w:hAnsi="Noto Sans KR" w:eastAsia="Noto Sans CJK KR"/>
        </w:rPr>
        <w:t>(음은 ‘첩’이다.)</w:t>
      </w:r>
    </w:p>
    <w:p>
      <w:pPr>
        <w:pStyle w:val="Heading1"/>
        <w:pageBreakBefore/>
      </w:pPr>
      <w:r>
        <w:rPr>
          <w:rFonts w:ascii="Noto Sans KR" w:hAnsi="Noto Sans KR" w:eastAsia="Noto Sans CJK KR"/>
        </w:rPr>
        <w:t>권 제二十四</w:t>
      </w:r>
    </w:p>
    <w:p>
      <w:pPr>
        <w:pStyle w:val="SmallMeta"/>
      </w:pPr>
      <w:r>
        <w:rPr>
          <w:rFonts w:ascii="Noto Sans KR" w:hAnsi="Noto Sans KR" w:eastAsia="Noto Sans CJK KR"/>
        </w:rPr>
        <w:t>華嚴懸談會玄記卷第二十四  ·  蒼山再光寺比丘　普瑞集  |  『화엄현담회현기』 권 제二十四 · 창산 재광사 비구 보서 집</w:t>
      </w:r>
    </w:p>
    <w:p>
      <w:pPr>
        <w:pStyle w:val="Heading2"/>
      </w:pPr>
      <w:r>
        <w:rPr>
          <w:rFonts w:ascii="Noto Sans KR" w:hAnsi="Noto Sans KR" w:eastAsia="Noto Sans CJK KR"/>
        </w:rPr>
        <w:t>문단 1614  ·  [0271b12]</w:t>
      </w:r>
    </w:p>
    <w:p>
      <w:pPr/>
      <w:r>
        <w:rPr>
          <w:rFonts w:ascii="Noto Sans KR" w:hAnsi="Noto Sans KR" w:eastAsia="Noto Sans CJK KR"/>
          <w:b/>
        </w:rPr>
        <w:t>원문</w:t>
      </w:r>
    </w:p>
    <w:p>
      <w:pPr>
        <w:pStyle w:val="SourceText"/>
      </w:pPr>
      <w:r>
        <w:rPr>
          <w:rFonts w:ascii="Noto Sans KR" w:hAnsi="Noto Sans KR" w:eastAsia="Noto Sans CJK KR"/>
        </w:rPr>
        <w:t>[0271b12] 疏以義分教者教章云就法圭山云法對能詮之文總名為義對後展轉解釋之義即名為法也清涼云法約自體義約差別是也今文正立教辯所詮當處即明故直云以義分教探玄亦然故云法云義不無所以然皆所詮之義但於所詮中約自體差別之異故有法義之名是則雖云法云義皆約所詮深淺以分能詮教殊也。</w:t>
      </w:r>
    </w:p>
    <w:p>
      <w:pPr/>
      <w:r>
        <w:rPr>
          <w:rFonts w:ascii="Noto Sans KR" w:hAnsi="Noto Sans KR" w:eastAsia="Noto Sans CJK KR"/>
          <w:b/>
        </w:rPr>
        <w:t>한국어 직역</w:t>
      </w:r>
    </w:p>
    <w:p>
      <w:pPr>
        <w:pStyle w:val="TranslationText"/>
      </w:pPr>
      <w:r>
        <w:rPr>
          <w:rFonts w:ascii="Noto Sans KR" w:hAnsi="Noto Sans KR" w:eastAsia="Noto Sans CJK KR"/>
        </w:rPr>
        <w:t>『소』의 “뜻으로 교를 나눈다”에 대해 『교장』에서는 “법을 기준으로 하면…”이라 하며, 규산은 “능전의 문장을 상대하면 총체적으로 ‘의’라 이름하고, 뒤에 전전하여 해석되는 뜻을 상대하면 곧 ‘법’이라 이름한다”고 하였다. 청량은 “법은 자체를 기준으로 하고 의는 차별을 기준으로 한다”고 하였다. 지금 글은 바로 교를 세우고 소전을 분별하는 자리에서 당처에 밝히기 때문에 곧바로 “뜻으로 교를 나눈다”고 한다. 『탐현기』도 그러하다. 그러므로 ‘법’이라 하고 ‘의’라 함에는 까닭이 없는 것이 아니다. 모두 소전의 뜻이지만 소전 가운데 자체와 차별의 다름을 기준으로 법과 의라는 이름이 있을 뿐이다. 따라서 비록 법이라 하고 의라 하더라도 모두 소전의 깊고 얕음을 기준으로 능전의 교가 다름을 나누는 것이다.</w:t>
      </w:r>
    </w:p>
    <w:p>
      <w:pPr>
        <w:pStyle w:val="Heading2"/>
      </w:pPr>
      <w:r>
        <w:rPr>
          <w:rFonts w:ascii="Noto Sans KR" w:hAnsi="Noto Sans KR" w:eastAsia="Noto Sans CJK KR"/>
        </w:rPr>
        <w:t>문단 1615  ·  [0271b18]</w:t>
      </w:r>
    </w:p>
    <w:p>
      <w:pPr/>
      <w:r>
        <w:rPr>
          <w:rFonts w:ascii="Noto Sans KR" w:hAnsi="Noto Sans KR" w:eastAsia="Noto Sans CJK KR"/>
          <w:b/>
        </w:rPr>
        <w:t>원문</w:t>
      </w:r>
    </w:p>
    <w:p>
      <w:pPr>
        <w:pStyle w:val="SourceText"/>
      </w:pPr>
      <w:r>
        <w:rPr>
          <w:rFonts w:ascii="Noto Sans KR" w:hAnsi="Noto Sans KR" w:eastAsia="Noto Sans CJK KR"/>
        </w:rPr>
        <w:t>[0271b18] ▲言教類有五者易曰各從其類則於一代聖教以類相從唯有此五故無增減也。</w:t>
      </w:r>
    </w:p>
    <w:p>
      <w:pPr/>
      <w:r>
        <w:rPr>
          <w:rFonts w:ascii="Noto Sans KR" w:hAnsi="Noto Sans KR" w:eastAsia="Noto Sans CJK KR"/>
          <w:b/>
        </w:rPr>
        <w:t>한국어 직역</w:t>
      </w:r>
    </w:p>
    <w:p>
      <w:pPr>
        <w:pStyle w:val="TranslationText"/>
      </w:pPr>
      <w:r>
        <w:rPr>
          <w:rFonts w:ascii="Noto Sans KR" w:hAnsi="Noto Sans KR" w:eastAsia="Noto Sans CJK KR"/>
        </w:rPr>
        <w:t>▲“교의 종류가 다섯이다”는 『역』에서 “각기 그 유를 따른다”고 한 것처럼, 일대 성교를 종류에 따라 분류하면 오직 이 다섯뿐이므로 더하거나 덜 수 없다.</w:t>
      </w:r>
    </w:p>
    <w:p>
      <w:pPr>
        <w:pStyle w:val="Heading2"/>
      </w:pPr>
      <w:r>
        <w:rPr>
          <w:rFonts w:ascii="Noto Sans KR" w:hAnsi="Noto Sans KR" w:eastAsia="Noto Sans CJK KR"/>
        </w:rPr>
        <w:t>문단 1616  ·  [0271b19]</w:t>
      </w:r>
    </w:p>
    <w:p>
      <w:pPr/>
      <w:r>
        <w:rPr>
          <w:rFonts w:ascii="Noto Sans KR" w:hAnsi="Noto Sans KR" w:eastAsia="Noto Sans CJK KR"/>
          <w:b/>
        </w:rPr>
        <w:t>원문</w:t>
      </w:r>
    </w:p>
    <w:p>
      <w:pPr>
        <w:pStyle w:val="SourceText"/>
      </w:pPr>
      <w:r>
        <w:rPr>
          <w:rFonts w:ascii="Noto Sans KR" w:hAnsi="Noto Sans KR" w:eastAsia="Noto Sans CJK KR"/>
        </w:rPr>
        <w:t>[0271b19] ▲言即賢首所立者然草創雲華周流賢首而但言賢首立以取文義大備故云爾也言賢首者傳云釋法藏字賢首姓康康居國人也風度奇正利智絕倫薄遊長安彌露鋒頴屬奘師譯經應名僧義學之選始預其間後因筆受證義潤文見識不同而出譯場(此段與纂靈記異至下當會釋)至天后朝實叉難陀賷華嚴梵夾至藏與義淨復禮再登其職尋於義淨譯場又與勝莊大儀充證義昔者燉煌杜順作華嚴法界觀傳弟子智儼講授此晉譯之本儼後附藏嘗與則天說帝網義帝於此茫然乃指鎮殿金師子為喻使徑挺易解帝聞開悟洎諸梵僧罷譯帝於聖曆二年己亥十月八日詔藏於佛授記寺講新經至華藏世界品講堂及寺中地皆震動都講維那僧弘景具表(云云)所以華嚴一宗推藏為第三祖也。</w:t>
      </w:r>
    </w:p>
    <w:p>
      <w:pPr/>
      <w:r>
        <w:rPr>
          <w:rFonts w:ascii="Noto Sans KR" w:hAnsi="Noto Sans KR" w:eastAsia="Noto Sans CJK KR"/>
          <w:b/>
        </w:rPr>
        <w:t>한국어 직역</w:t>
      </w:r>
    </w:p>
    <w:p>
      <w:pPr>
        <w:pStyle w:val="TranslationText"/>
      </w:pPr>
      <w:r>
        <w:rPr>
          <w:rFonts w:ascii="Noto Sans KR" w:hAnsi="Noto Sans KR" w:eastAsia="Noto Sans CJK KR"/>
        </w:rPr>
        <w:t>▲“곧 현수가 세운 것이다”라는 것은 처음에는 운화가 창시하고 현수에 이르러 널리 유통되었지만, 다만 현수가 세웠다고 한 것은 문장과 뜻이 크게 갖추어진 것을 취하여 그렇게 말한 것이다. “현수”에 대해 전기에서는 “석법장, 자는 현수이며 성은 강씨로 강거국 사람이다. 풍도는 기이하고 바르며 총명한 지혜가 무리에 뛰어났다. 장안에 잠시 유학하면서 더욱 예리함을 드러냈다. 현장법사가 경을 번역할 때 이름난 승려와 의학을 잘 아는 자를 뽑아 번역장에 들였는데 처음 그 가운데 참여했다. 뒤에 필수·증의·윤문의 견해가 같지 않아 번역장을 나왔다. (이 대목은 『찬령기』와 다르며 아래에서 회석한다.) 측천무후 때 실차난타가 『화엄경』 범협을 가지고 오자 법장은 의정·복례와 함께 다시 번역에 참여했다. 이어 의정의 번역장에서도 승장·대의와 함께 증의가 되었다. 옛날 돈황 두순이 『화엄법계관』을 지어 제자 지엄에게 전했고, 지엄은 진역본을 강설했다. 지엄 뒤에 법장에게 부촉하였다. 어느 날 법장이 측천에게 제망의 뜻을 설명했으나 황제가 막연해하자 전각을 지키는 금사자를 가리켜 비유하여 곧바로 쉽게 이해하게 하니 황제가 듣고 깨달았다. 범승들의 번역이 끝난 뒤 성력 2년 기해 10월 8일 황제가 조칙으로 법장에게 불수기사에서 신역경을 강하게 했는데, 「화장세계품」에 이르자 강당과 절 안의 땅이 모두 진동하였다. 도강·유나 승홍경이 표문을 갖추어 올렸다. (운운) 그래서 화엄 한 종에서는 법장을 제3조로 추존한다.”</w:t>
      </w:r>
    </w:p>
    <w:p>
      <w:pPr>
        <w:pStyle w:val="Heading2"/>
      </w:pPr>
      <w:r>
        <w:rPr>
          <w:rFonts w:ascii="Noto Sans KR" w:hAnsi="Noto Sans KR" w:eastAsia="Noto Sans CJK KR"/>
        </w:rPr>
        <w:t>문단 1617  ·  [0271c09]</w:t>
      </w:r>
    </w:p>
    <w:p>
      <w:pPr/>
      <w:r>
        <w:rPr>
          <w:rFonts w:ascii="Noto Sans KR" w:hAnsi="Noto Sans KR" w:eastAsia="Noto Sans CJK KR"/>
          <w:b/>
        </w:rPr>
        <w:t>원문</w:t>
      </w:r>
    </w:p>
    <w:p>
      <w:pPr>
        <w:pStyle w:val="SourceText"/>
      </w:pPr>
      <w:r>
        <w:rPr>
          <w:rFonts w:ascii="Noto Sans KR" w:hAnsi="Noto Sans KR" w:eastAsia="Noto Sans CJK KR"/>
        </w:rPr>
        <w:t>[0271c09] ▲言廣有別章者即華嚴一乘教義分齊章也。</w:t>
      </w:r>
    </w:p>
    <w:p>
      <w:pPr/>
      <w:r>
        <w:rPr>
          <w:rFonts w:ascii="Noto Sans KR" w:hAnsi="Noto Sans KR" w:eastAsia="Noto Sans CJK KR"/>
          <w:b/>
        </w:rPr>
        <w:t>한국어 직역</w:t>
      </w:r>
    </w:p>
    <w:p>
      <w:pPr>
        <w:pStyle w:val="TranslationText"/>
      </w:pPr>
      <w:r>
        <w:rPr>
          <w:rFonts w:ascii="Noto Sans KR" w:hAnsi="Noto Sans KR" w:eastAsia="Noto Sans CJK KR"/>
        </w:rPr>
        <w:t>▲“널리 별장이 있다”는 것은 곧 『화엄일승교의분제장』이다.</w:t>
      </w:r>
    </w:p>
    <w:p>
      <w:pPr>
        <w:pStyle w:val="Heading2"/>
      </w:pPr>
      <w:r>
        <w:rPr>
          <w:rFonts w:ascii="Noto Sans KR" w:hAnsi="Noto Sans KR" w:eastAsia="Noto Sans CJK KR"/>
        </w:rPr>
        <w:t>문단 1618  ·  [0271c10]</w:t>
      </w:r>
    </w:p>
    <w:p>
      <w:pPr/>
      <w:r>
        <w:rPr>
          <w:rFonts w:ascii="Noto Sans KR" w:hAnsi="Noto Sans KR" w:eastAsia="Noto Sans CJK KR"/>
          <w:b/>
        </w:rPr>
        <w:t>원문</w:t>
      </w:r>
    </w:p>
    <w:p>
      <w:pPr>
        <w:pStyle w:val="SourceText"/>
      </w:pPr>
      <w:r>
        <w:rPr>
          <w:rFonts w:ascii="Noto Sans KR" w:hAnsi="Noto Sans KR" w:eastAsia="Noto Sans CJK KR"/>
        </w:rPr>
        <w:t>[0271c10] ▲言大同天台但加頓教者以下云初即藏教二即通教三即別教第五名圓唯頓教新加故云爾也雖大同不無小異若圭山云相及三四皆是別教自釋云始教中法相宗行布歷別而脩故終教依一如來藏性顯戒定慧等歷別故頓教逈顯真性不融通性相故評曰此約少分義同故作此配今約大同故逐一別配各一義耳。</w:t>
      </w:r>
    </w:p>
    <w:p>
      <w:pPr/>
      <w:r>
        <w:rPr>
          <w:rFonts w:ascii="Noto Sans KR" w:hAnsi="Noto Sans KR" w:eastAsia="Noto Sans CJK KR"/>
          <w:b/>
        </w:rPr>
        <w:t>한국어 직역</w:t>
      </w:r>
    </w:p>
    <w:p>
      <w:pPr>
        <w:pStyle w:val="TranslationText"/>
      </w:pPr>
      <w:r>
        <w:rPr>
          <w:rFonts w:ascii="Noto Sans KR" w:hAnsi="Noto Sans KR" w:eastAsia="Noto Sans CJK KR"/>
        </w:rPr>
        <w:t>▲“천태와 크게 같지만 다만 돈교를 더했다”는 것은 아래에서 “첫째는 장교, 둘째는 통교, 셋째는 별교, 다섯째는 원교이며 오직 돈교만 새로 더했다”고 하기 때문이다. 크게 같다고 해도 작은 차이가 없는 것은 아니다. 규산은 “상교와 제3·제4교가 모두 별교이다”라고 하고 스스로 풀이하기를 “시교의 법상종은 행포하여 차례로 닦고, 종교는 하나의 여래장성에 의지해 계·정·혜 등을 차례로 드러내며, 돈교는 참 성품을 멀리 드러내되 성과 상을 융통하지 않는다”고 하였다. 평하여 말하면, 이는 소분의 뜻이 같음을 기준으로 이렇게 배속한 것이고, 지금은 대동을 기준으로 하므로 하나씩 따로 배속하여 각기 한 뜻을 취한 것이다.</w:t>
      </w:r>
    </w:p>
    <w:p>
      <w:pPr>
        <w:pStyle w:val="Heading2"/>
      </w:pPr>
      <w:r>
        <w:rPr>
          <w:rFonts w:ascii="Noto Sans KR" w:hAnsi="Noto Sans KR" w:eastAsia="Noto Sans CJK KR"/>
        </w:rPr>
        <w:t>문단 1619  ·  [0271c16]</w:t>
      </w:r>
    </w:p>
    <w:p>
      <w:pPr/>
      <w:r>
        <w:rPr>
          <w:rFonts w:ascii="Noto Sans KR" w:hAnsi="Noto Sans KR" w:eastAsia="Noto Sans CJK KR"/>
          <w:b/>
        </w:rPr>
        <w:t>원문</w:t>
      </w:r>
    </w:p>
    <w:p>
      <w:pPr>
        <w:pStyle w:val="SourceText"/>
      </w:pPr>
      <w:r>
        <w:rPr>
          <w:rFonts w:ascii="Noto Sans KR" w:hAnsi="Noto Sans KR" w:eastAsia="Noto Sans CJK KR"/>
        </w:rPr>
        <w:t>[0271c16] ▲言今先用之後總會通者今先用賢首五教後總會上來諸師違順中順義顯不違前師如雲華創立名義未周故賢首改之尚未全備至清涼別不立教但於賢首五教中其未至者改諸庶反扶古德也此如始教中合深密二時始分皆通空相後總會通易於探玄教章以中間三教為三乘但判第三教為一乘爾又如下立宗中餘易七八九門被機中以權為易於轉為如此等義皆是為改易也易之令名義周備反成賢首教也故下宗趣中亦云依後二師而頗為改易亦改賢首義也(二師一即光統也)。</w:t>
      </w:r>
    </w:p>
    <w:p>
      <w:pPr/>
      <w:r>
        <w:rPr>
          <w:rFonts w:ascii="Noto Sans KR" w:hAnsi="Noto Sans KR" w:eastAsia="Noto Sans CJK KR"/>
          <w:b/>
        </w:rPr>
        <w:t>한국어 직역</w:t>
      </w:r>
    </w:p>
    <w:p>
      <w:pPr>
        <w:pStyle w:val="TranslationText"/>
      </w:pPr>
      <w:r>
        <w:rPr>
          <w:rFonts w:ascii="Noto Sans KR" w:hAnsi="Noto Sans KR" w:eastAsia="Noto Sans CJK KR"/>
        </w:rPr>
        <w:t>▲“지금 먼저 이를 쓰고 뒤에 총괄 회통한다”는 것은 지금 먼저 현수의 오교를 쓰고 뒤에 앞의 여러 스승에 대한 위순을 총괄 회통하여 앞 스승과 어긋나지 않음을 드러내려는 것이다. 예컨대 운화가 처음 세울 때는 명의가 아직 완전하지 않아 현수가 고쳤지만 여전히 완비되지 않았고, 청량에 이르러 별도로 교를 세우지는 않고 현수 오교 가운데 미진한 점을 고쳐 여러 고덕을 도리어 도운 것과 같다. 예를 들면 시교에서 『해심밀경』의 두 시기를 합하고 시분을 모두 공·상에 통하게 한 것 등이 그러하다. 뒤의 총회통은 『탐현기』와 『교장』에서 중간의 삼교를 삼승으로 보되 제3교만 일승으로 판정한 것보다 쉽게 회통된다. 또 아래에서 종을 세울 때의 나머지 뜻, 제7·8·9문, 피기 가운데 권을 바꾸어 원으로 한 것 등도 모두 고친 것이다. 그러므로 아래 종취에서도 “뒤 두 스승에 의하되 다소 고쳤다”고 하며, 역시 현수의 뜻도 고친 것이다. (두 스승 중 하나는 광통이다.)</w:t>
      </w:r>
    </w:p>
    <w:p>
      <w:pPr>
        <w:pStyle w:val="Heading2"/>
      </w:pPr>
      <w:r>
        <w:rPr>
          <w:rFonts w:ascii="Noto Sans KR" w:hAnsi="Noto Sans KR" w:eastAsia="Noto Sans CJK KR"/>
        </w:rPr>
        <w:t>문단 1620  ·  [0272a03]</w:t>
      </w:r>
    </w:p>
    <w:p>
      <w:pPr/>
      <w:r>
        <w:rPr>
          <w:rFonts w:ascii="Noto Sans KR" w:hAnsi="Noto Sans KR" w:eastAsia="Noto Sans CJK KR"/>
          <w:b/>
        </w:rPr>
        <w:t>원문</w:t>
      </w:r>
    </w:p>
    <w:p>
      <w:pPr>
        <w:pStyle w:val="SourceText"/>
      </w:pPr>
      <w:r>
        <w:rPr>
          <w:rFonts w:ascii="Noto Sans KR" w:hAnsi="Noto Sans KR" w:eastAsia="Noto Sans CJK KR"/>
        </w:rPr>
        <w:t>[0272a03] 疏一小乘教二大乘始教等者此約大小分二則大乘字雖標始教之初義貫下之四教若圭山列云四一乘頓教等此約前三為漸始終皆是大乘第四為頓有異於漸故別標一乘也。</w:t>
      </w:r>
    </w:p>
    <w:p>
      <w:pPr/>
      <w:r>
        <w:rPr>
          <w:rFonts w:ascii="Noto Sans KR" w:hAnsi="Noto Sans KR" w:eastAsia="Noto Sans CJK KR"/>
          <w:b/>
        </w:rPr>
        <w:t>한국어 직역</w:t>
      </w:r>
    </w:p>
    <w:p>
      <w:pPr>
        <w:pStyle w:val="TranslationText"/>
      </w:pPr>
      <w:r>
        <w:rPr>
          <w:rFonts w:ascii="Noto Sans KR" w:hAnsi="Noto Sans KR" w:eastAsia="Noto Sans CJK KR"/>
        </w:rPr>
        <w:t>『소』의 “첫째 소승교, 둘째 대승시교…”는 대·소로 둘을 나눈 것이다. 그러므로 ‘대승’이라는 글자가 비록 시교의 처음에 붙어 있지만 뜻은 아래 네 교를 모두 꿰뚫는다. 규산이 “넷째 일승돈교…”라고 나열한 것은 앞의 셋을 점으로 보고 시교와 종교가 모두 대승이며, 넷째는 돈이어서 점과 다르므로 별도로 ‘일승’을 표한 것이다.</w:t>
      </w:r>
    </w:p>
    <w:p>
      <w:pPr>
        <w:pStyle w:val="Heading2"/>
      </w:pPr>
      <w:r>
        <w:rPr>
          <w:rFonts w:ascii="Noto Sans KR" w:hAnsi="Noto Sans KR" w:eastAsia="Noto Sans CJK KR"/>
        </w:rPr>
        <w:t>문단 1621  ·  [0272a07]</w:t>
      </w:r>
    </w:p>
    <w:p>
      <w:pPr/>
      <w:r>
        <w:rPr>
          <w:rFonts w:ascii="Noto Sans KR" w:hAnsi="Noto Sans KR" w:eastAsia="Noto Sans CJK KR"/>
          <w:b/>
        </w:rPr>
        <w:t>원문</w:t>
      </w:r>
    </w:p>
    <w:p>
      <w:pPr>
        <w:pStyle w:val="SourceText"/>
      </w:pPr>
      <w:r>
        <w:rPr>
          <w:rFonts w:ascii="Noto Sans KR" w:hAnsi="Noto Sans KR" w:eastAsia="Noto Sans CJK KR"/>
        </w:rPr>
        <w:t>[0272a07] 疏初即天台藏教者此約義同而名異故云初即等至相立云愚法二乘教此約褒貶揀顯立名既言愚法故即顯不愚人空此褒也又既云愚法是未達法空此貶也所以貶也揀下始教中二乘分解法空故也賢首教章中猶存此名至探玄中改為小乘今依探玄也謂小大對立揀貶亦彰不必更加愚法也但下釋所詮中此義自顯故。</w:t>
      </w:r>
    </w:p>
    <w:p>
      <w:pPr/>
      <w:r>
        <w:rPr>
          <w:rFonts w:ascii="Noto Sans KR" w:hAnsi="Noto Sans KR" w:eastAsia="Noto Sans CJK KR"/>
          <w:b/>
        </w:rPr>
        <w:t>한국어 직역</w:t>
      </w:r>
    </w:p>
    <w:p>
      <w:pPr>
        <w:pStyle w:val="TranslationText"/>
      </w:pPr>
      <w:r>
        <w:rPr>
          <w:rFonts w:ascii="Noto Sans KR" w:hAnsi="Noto Sans KR" w:eastAsia="Noto Sans CJK KR"/>
        </w:rPr>
        <w:t>『소』의 “첫째는 곧 천태의 장교이다”는 뜻은 같지만 이름이 다르다는 관점이다. 지상은 “우법이승교”라 했는데 이는 포폄으로 가려 이름한 것이다. 이미 ‘우법’이라 했으므로 인공을 어리석게 알지 않는 이는 드러나니 칭찬이다. 또 ‘우법’이라 하여 법공을 깨닫지 못했음을 나타내니 비판이다. 그렇게 비판한 까닭은 아래 시교 가운데 이승이 법공을 부분적으로 이해하는 것과 구별하기 위해서이다. 현수의 『교장』에는 여전히 이 이름이 남아 있었으나 『탐현기』에서는 소승으로 고쳤고, 지금은 『탐현기』에 따른다. 곧 소와 대를 상대하여 세우면 구별과 폄의 뜻도 드러나므로 반드시 다시 ‘우법’을 덧붙일 필요가 없다. 아래에서 소전의 뜻을 풀이할 때 이 뜻이 저절로 드러난다.</w:t>
      </w:r>
    </w:p>
    <w:p>
      <w:pPr>
        <w:pStyle w:val="Heading2"/>
      </w:pPr>
      <w:r>
        <w:rPr>
          <w:rFonts w:ascii="Noto Sans KR" w:hAnsi="Noto Sans KR" w:eastAsia="Noto Sans CJK KR"/>
        </w:rPr>
        <w:t>문단 1622  ·  [0272a14]</w:t>
      </w:r>
    </w:p>
    <w:p>
      <w:pPr/>
      <w:r>
        <w:rPr>
          <w:rFonts w:ascii="Noto Sans KR" w:hAnsi="Noto Sans KR" w:eastAsia="Noto Sans CJK KR"/>
          <w:b/>
        </w:rPr>
        <w:t>원문</w:t>
      </w:r>
    </w:p>
    <w:p>
      <w:pPr>
        <w:pStyle w:val="SourceText"/>
      </w:pPr>
      <w:r>
        <w:rPr>
          <w:rFonts w:ascii="Noto Sans KR" w:hAnsi="Noto Sans KR" w:eastAsia="Noto Sans CJK KR"/>
        </w:rPr>
        <w:t>[0272a14] 鈔初小乘教易故不釋者如下四教皆有釋名一科此小乘之名其名易見故疏不釋至如教章約所詮義尚云小乘異大乘理無疑故不待說也同今立名易故不釋。</w:t>
      </w:r>
    </w:p>
    <w:p>
      <w:pPr/>
      <w:r>
        <w:rPr>
          <w:rFonts w:ascii="Noto Sans KR" w:hAnsi="Noto Sans KR" w:eastAsia="Noto Sans CJK KR"/>
          <w:b/>
        </w:rPr>
        <w:t>한국어 직역</w:t>
      </w:r>
    </w:p>
    <w:p>
      <w:pPr>
        <w:pStyle w:val="TranslationText"/>
      </w:pPr>
      <w:r>
        <w:rPr>
          <w:rFonts w:ascii="Noto Sans KR" w:hAnsi="Noto Sans KR" w:eastAsia="Noto Sans CJK KR"/>
        </w:rPr>
        <w:t>『초』의 “첫 소승교는 알기 쉬워 풀이하지 않는다”는 것은 아래 네 교에는 모두 석명이라는 한 과가 있으나 이 소승이라는 이름은 쉽게 알 수 있으므로 『소』에서 풀이하지 않은 것이다. 『교장』에서도 소전의 뜻을 기준으로 “소승은 대승과 다름이 이치상 의심할 바 없다”고 했으니 설명을 기다리지 않는다. 지금도 이름이 쉬워 풀이하지 않는다.</w:t>
      </w:r>
    </w:p>
    <w:p>
      <w:pPr>
        <w:pStyle w:val="Heading2"/>
      </w:pPr>
      <w:r>
        <w:rPr>
          <w:rFonts w:ascii="Noto Sans KR" w:hAnsi="Noto Sans KR" w:eastAsia="Noto Sans CJK KR"/>
        </w:rPr>
        <w:t>문단 1623  ·  [0272a17]</w:t>
      </w:r>
    </w:p>
    <w:p>
      <w:pPr/>
      <w:r>
        <w:rPr>
          <w:rFonts w:ascii="Noto Sans KR" w:hAnsi="Noto Sans KR" w:eastAsia="Noto Sans CJK KR"/>
          <w:b/>
        </w:rPr>
        <w:t>원문</w:t>
      </w:r>
    </w:p>
    <w:p>
      <w:pPr>
        <w:pStyle w:val="SourceText"/>
      </w:pPr>
      <w:r>
        <w:rPr>
          <w:rFonts w:ascii="Noto Sans KR" w:hAnsi="Noto Sans KR" w:eastAsia="Noto Sans CJK KR"/>
        </w:rPr>
        <w:t>[0272a17] ▲言以見天台等者問彼立藏教之名為有六度菩薩三十四心斷結成佛大乘之義不名小乘乃云藏教今却立為小教小教其義云何答若望大乘皆屬小教問廣鈔第三云但不收六度菩薩故唯云小六度菩薩却入始教化相中收若許爾者何以此說所攝法門不異於彼答若據七十五法則同言總意別故又天台意云義似大乘唯藏教中說故屬藏教大乘化相復深於此賢首意云是大乘化相欲引小乘復淺說之以二乘無分故屬始教此約奪之又探玄記云彼宗所斷所證所入涅槃亦與小乘無差別故此約與之不應一准。</w:t>
      </w:r>
    </w:p>
    <w:p>
      <w:pPr/>
      <w:r>
        <w:rPr>
          <w:rFonts w:ascii="Noto Sans KR" w:hAnsi="Noto Sans KR" w:eastAsia="Noto Sans CJK KR"/>
          <w:b/>
        </w:rPr>
        <w:t>한국어 직역</w:t>
      </w:r>
    </w:p>
    <w:p>
      <w:pPr>
        <w:pStyle w:val="TranslationText"/>
      </w:pPr>
      <w:r>
        <w:rPr>
          <w:rFonts w:ascii="Noto Sans KR" w:hAnsi="Noto Sans KR" w:eastAsia="Noto Sans CJK KR"/>
        </w:rPr>
        <w:t>▲“천태를 보건대…”라는 말에 대해, 문: 그들이 장교라는 이름을 세운 것은 육도보살이 삼십사심으로 결사를 끊고 성불하는 대승의 뜻이 있기 때문에 소승이라 부르지 않고 장교라 한 것이다. 지금 도리어 소교라 세웠으니 소교라는 뜻은 무엇인가? 답: 대승을 기준으로 보면 모두 소교에 속한다. 문: 『광초』 제… 3권에서는 “다만 육도보살을 포섭하지 않으므로 오직 소라고 하며, 육도보살은 시교의 화상 가운데로 들어간다”고 했다. 만약 그렇다면 어찌 여기서 말한 소섭 법문이 저 장교와 다르지 않다고 하는가? 답: 칠십오법을 기준으로 하면 같지만 말은 총체적이어도 뜻은 다르기 때문이다. 또 천태의 뜻은 “뜻은 대승과 비슷하지만 오직 장교 가운데서 설하므로 장교에 속한다. 대승의 화상은 다시 이것보다 깊다”는 것이다. 현수의 뜻은 “이것이 대승의 화상이지만 소승을 이끌기 위해 다시 얕게 설했으며 이승에게는 몫이 없으므로 시교에 속한다”는 것이다. 이는 빼앗아 말한 것이다. 또 『탐현기』에서는 “그 종에서 끊는 것·증득하는 것·들어가는 열반도 소승과 차별이 없다”고 했는데, 이는 인정하여 말한 것이다. 한 가지 기준으로만 보아서는 안 된다.</w:t>
      </w:r>
    </w:p>
    <w:p>
      <w:pPr>
        <w:pStyle w:val="Heading2"/>
      </w:pPr>
      <w:r>
        <w:rPr>
          <w:rFonts w:ascii="Noto Sans KR" w:hAnsi="Noto Sans KR" w:eastAsia="Noto Sans CJK KR"/>
        </w:rPr>
        <w:t>문단 1624  ·  [0272b05]</w:t>
      </w:r>
    </w:p>
    <w:p>
      <w:pPr/>
      <w:r>
        <w:rPr>
          <w:rFonts w:ascii="Noto Sans KR" w:hAnsi="Noto Sans KR" w:eastAsia="Noto Sans CJK KR"/>
          <w:b/>
        </w:rPr>
        <w:t>원문</w:t>
      </w:r>
    </w:p>
    <w:p>
      <w:pPr>
        <w:pStyle w:val="SourceText"/>
      </w:pPr>
      <w:r>
        <w:rPr>
          <w:rFonts w:ascii="Noto Sans KR" w:hAnsi="Noto Sans KR" w:eastAsia="Noto Sans CJK KR"/>
        </w:rPr>
        <w:t>[0272b05] 疏深密二三時合為一教者然教章以深密第二時為始教第三時說三性不空理立為終教與探玄中方以第三時定有二乘與第二時合為始教今依探玄故云爾也問深密三時中第二時說一乘何言同許定性二乘具不成佛答以彼判般若為第二時教今詳般若之中亦有五性之義故合為一也故圭山云深密經中判三時教第二第三時教中皆說眾生有五種性故也若爾彼第二時如何說眾生有五種性耶答彼經第二云乃至更說法要謂相無自性性生無自性性勝義無自性性乃至諸聲聞乘種性有情亦由此道此行迹故證得無上安隱涅槃一切聲聞獨覺菩薩皆共此一妙清淨道皆共此一究竟清淨更無第二我依此故密意說言唯有一乘非於一切有情界中無種種有情種性或鈍根性或中根性或利根性有情差別解云此約三乘同一所觀無性道故密意說此名一乘理實三乘各證涅槃非是一也評曰此是深密第二時許二乘俱不成佛故與第三合為始教也問深密第二時是破相前益物漸次中皆許成佛今何爾耶答人法不同今疏直依深密中自指二三兩時之教非是指兩宗之人為同許不成佛義也又空宗人自說屬第三故非以智光宗為深密第二也問智光宗說皆成佛正憑般若般若既有五性豈不違自一性宗耶答兼正有異成佛一性義正憑妙智經空義正明般若經問既宗般若般若五性之義終違自宗一性義故答權實不同清涼會云般若是權實雙行帶權說實之教權說五性實唯一性問般若既有五性同深密第三時何却判為第二時耶答彼從多少分故夫判教者就正不就兼就多不就少般若空義多故在第二時五性義少不屬第三時問准此則空相二宗皆是始教性宗在於後三教攝何故前說此方性相二宗源出西域二師之下應其空宗在於性宗何判為始答總相出彼不言全同故無違也。</w:t>
      </w:r>
    </w:p>
    <w:p>
      <w:pPr/>
      <w:r>
        <w:rPr>
          <w:rFonts w:ascii="Noto Sans KR" w:hAnsi="Noto Sans KR" w:eastAsia="Noto Sans CJK KR"/>
          <w:b/>
        </w:rPr>
        <w:t>한국어 직역</w:t>
      </w:r>
    </w:p>
    <w:p>
      <w:pPr>
        <w:pStyle w:val="TranslationText"/>
      </w:pPr>
      <w:r>
        <w:rPr>
          <w:rFonts w:ascii="Noto Sans KR" w:hAnsi="Noto Sans KR" w:eastAsia="Noto Sans CJK KR"/>
        </w:rPr>
        <w:t>『소』의 “『해심밀경』 제2시와 제3시를 합하여 한 교로 삼는다”는 것은, 『교장』에서는 『해심밀경』 제2시를 시교로 하고 제3시에서 삼성이 공하지 않음을 설한 이치를 종교로 세웠으나, 『탐현기』에 이르러서야 제3시의 결정성 이승을 제2시와 함께 시교로 합했다. 지금은 『탐현기』를 따르므로 이렇게 말한 것이다. 문: 『해심밀경』 삼시 중 제2시가 일승을 설했는데 어찌 결정성 이승이 모두 성불하지 않는다고 함께 인정한다고 하는가? 답: 그 경이 반야를 제2시교로 판정했는데, 이제 반야 가운데에도 오성의 뜻이 있음을 자세히 보았으므로 합하여 하나로 삼은 것이다. 그러므로 규산은 “『해심밀경』에서 삼시교를 판정할 때 제2·제3시교 가운데 모두 중생에게 오종성이 있다고 설한다”고 했다. 그렇다면 제2시에서 어떻게 중생에게 오종성이 있다고 설하는가? 답: 그 경 제… 2권에서 “나아가 다시 법요를 설하니, 이른바 상무자성성·생무자성성·승의무자성성이다. … 여러 성문승 종성의 유정도 또한 이 도와 이 행적으로 말미암아 무상안은열반을 증득한다. 일체 성문·독각·보살은 모두 이 하나의 묘청정도에 함께하며 모두 이 하나의 궁극청정에 함께하고 다시 둘째는 없다. 나는 이에 의거하여 밀의로 오직 일승만 있다고 말한 것이지, 일체 유정계에 갖가지 유정 종성이 없다는 뜻은 아니다. 혹 둔근성, 혹 중근성, 혹 이근성 유정의 차별이 있다”고 하였다. 풀이하면 이는 삼승이 동일한 무성도를 관찰함을 기준으로 밀의로 일승이라 말한 것이다. 실제로는 삼승이 각각 열반을 증득하여 하나가 아니다. 평하여 말하면, 이것은 『해심밀경』 제2시에서도 이승이 모두 성불하지 않음을 인정한 것이므로 제3시와 합하여 시교로 삼은 것이다. 문: 『해심밀경』 제2시는 파상인데 앞의 이물점차에서는 모두 성불한다고 인정했다. 이제 어찌 이렇게 보는가? 답: 사람과 법이 다르기 때문이다. 지금 『소』는 바로 『해심밀경』 자체가 가리키는 제2·제3시의 교를 의거한 것이지, 두 종파의 사람들이 모두 성불하지 않는다는 뜻을 함께 인정한다고 지목한 것이 아니다. 또 공종 사람들은 스스로 제3시에 속한다고 말하므로 지광의 종을 『해심밀경』 제2시라고 한 것도 아니다. 문: 지광종이 모두 성불한다고 설하면서 바로 반야에 근거하는데, 반야에 이미 오성의 뜻이 있다면 어찌 자기의 일성종과 어긋나지 않는가? 답: 겸설과 정설에 차이가 있다. 성불의 일성 뜻은 바로 『묘지경』에 의거하고, 공의 뜻은 바로 『반야경』을 밝힌 것이다. 문: 이미 반야를 종으로 삼는데 반야의 오성 뜻은 끝내 자기 종의 일성 뜻에 어긋나지 않는가? 답: 권과 실이 다르기 때문이다. 청량이 회통하여 말하기를 “반야는 권과 실을 함께 행하여 권을 띠고 실을 설한 교이다. 권으로는 오성을 설하고 실로는 오직 일성만을 설한다”고 했다. 문: 반야에 이미 오성이 있어 『해심밀경』 제3시와 같은데 어찌 도리어 제2시로 판정하는가? 답: 그들은 다분한 뜻을 따르기 때문이다. 무릇 판교는 정설을 취하고 겸설을 취하지 않으며, 많은 것을 취하고 적은 것을 취하지 않는다. 반야에는 공의 뜻이 많으므로 제2시에 있고 오성의 뜻은 적으므로 제3시에 속하지 않는다. 문: 이에 따르면 공종과 상종은 모두 시교이고 성종은 뒤의 삼교에 포섭된다. 그런데 앞에서는 “이 땅의 성·상 두 종은 서역 두 스승에게서 근원이 나왔다”고 했으니, 마땅히 공종은 성종에 있어야 하는데 어찌 시교로 판정하는가? 답: 총상으로는 거기서 나왔다고 했을 뿐 완전히 같다고 말하지 않았으므로 모순이 없다.</w:t>
      </w:r>
    </w:p>
    <w:p>
      <w:pPr>
        <w:pStyle w:val="Heading2"/>
      </w:pPr>
      <w:r>
        <w:rPr>
          <w:rFonts w:ascii="Noto Sans KR" w:hAnsi="Noto Sans KR" w:eastAsia="Noto Sans CJK KR"/>
        </w:rPr>
        <w:t>문단 1625  ·  [0272c14]</w:t>
      </w:r>
    </w:p>
    <w:p>
      <w:pPr/>
      <w:r>
        <w:rPr>
          <w:rFonts w:ascii="Noto Sans KR" w:hAnsi="Noto Sans KR" w:eastAsia="Noto Sans CJK KR"/>
          <w:b/>
        </w:rPr>
        <w:t>원문</w:t>
      </w:r>
    </w:p>
    <w:p>
      <w:pPr>
        <w:pStyle w:val="SourceText"/>
      </w:pPr>
      <w:r>
        <w:rPr>
          <w:rFonts w:ascii="Noto Sans KR" w:hAnsi="Noto Sans KR" w:eastAsia="Noto Sans CJK KR"/>
        </w:rPr>
        <w:t>[0272c14] 鈔以趣寂難成下闡提雖亦難成猶且有法體趣寂二乘一向落空成義更難故偏舉耳其一分不定亦不許成略故不言。</w:t>
      </w:r>
    </w:p>
    <w:p>
      <w:pPr/>
      <w:r>
        <w:rPr>
          <w:rFonts w:ascii="Noto Sans KR" w:hAnsi="Noto Sans KR" w:eastAsia="Noto Sans CJK KR"/>
          <w:b/>
        </w:rPr>
        <w:t>한국어 직역</w:t>
      </w:r>
    </w:p>
    <w:p>
      <w:pPr>
        <w:pStyle w:val="TranslationText"/>
      </w:pPr>
      <w:r>
        <w:rPr>
          <w:rFonts w:ascii="Noto Sans KR" w:hAnsi="Noto Sans KR" w:eastAsia="Noto Sans CJK KR"/>
        </w:rPr>
        <w:t>『초』의 “취적은 성취하기 어렵기 때문에…”는 천제도 성취하기 어렵지만 그래도 법체가 있으나 취적 이승은 한결같이 공에 떨어져 성취한다는 뜻이 더욱 어려우므로 특별히 든 것이다. 그중 일부 부정성도 성불을 인정하지 않는 경우가 있지만 생략하여 말하지 않았다.</w:t>
      </w:r>
    </w:p>
    <w:p>
      <w:pPr>
        <w:pStyle w:val="Heading2"/>
      </w:pPr>
      <w:r>
        <w:rPr>
          <w:rFonts w:ascii="Noto Sans KR" w:hAnsi="Noto Sans KR" w:eastAsia="Noto Sans CJK KR"/>
        </w:rPr>
        <w:t>문단 1626  ·  [0272c17]</w:t>
      </w:r>
    </w:p>
    <w:p>
      <w:pPr/>
      <w:r>
        <w:rPr>
          <w:rFonts w:ascii="Noto Sans KR" w:hAnsi="Noto Sans KR" w:eastAsia="Noto Sans CJK KR"/>
          <w:b/>
        </w:rPr>
        <w:t>원문</w:t>
      </w:r>
    </w:p>
    <w:p>
      <w:pPr>
        <w:pStyle w:val="SourceText"/>
      </w:pPr>
      <w:r>
        <w:rPr>
          <w:rFonts w:ascii="Noto Sans KR" w:hAnsi="Noto Sans KR" w:eastAsia="Noto Sans CJK KR"/>
        </w:rPr>
        <w:t>[0272c17] 疏此既未盡下起信鈔說破相云始法相云分即賢首意故起信疏云但說諸法皆空未盡大乘法理故名為始但說一切法相有不成佛故名為分今此疏清涼意破相法相各得始分之名故上云頗為改易也謂各約法有未盡理名始各約人有不成佛名分然探玄記第一云二始教者以深密第二第三時教同許定性二乘俱不成佛故合之總為一教未盡大乘法理故名始教准此亦非清涼新意清涼但加分義耳。</w:t>
      </w:r>
    </w:p>
    <w:p>
      <w:pPr/>
      <w:r>
        <w:rPr>
          <w:rFonts w:ascii="Noto Sans KR" w:hAnsi="Noto Sans KR" w:eastAsia="Noto Sans CJK KR"/>
          <w:b/>
        </w:rPr>
        <w:t>한국어 직역</w:t>
      </w:r>
    </w:p>
    <w:p>
      <w:pPr>
        <w:pStyle w:val="TranslationText"/>
      </w:pPr>
      <w:r>
        <w:rPr>
          <w:rFonts w:ascii="Noto Sans KR" w:hAnsi="Noto Sans KR" w:eastAsia="Noto Sans CJK KR"/>
        </w:rPr>
        <w:t>『소』의 “이는 아직 다하지 않았다…”는 것에 대해 『기신초』에서는 파상을 ‘시’라 하고 법상을 ‘분’이라 하니 곧 현수의 뜻이다. 그러므로 『기신소』에서 “다만 모든 법이 공하다고만 설하고 대승 법리를 다하지 못했으므로 시라 하고, 일체 법상을 설하면서도 성불하지 못하는 자가 있으므로 분이라 한다”고 했다. 지금 이 『소』에서 청량은 파상과 법상 각각에 모두 시와 분의 이름이 있다고 보기 때문에 위에서 “다소 고쳤다”고 한 것이다. 곧 각각 법을 기준으로 이치를 다하지 못한 면을 ‘시’라 하고, 각각 사람을 기준으로 성불하지 못하는 자가 있는 면을 ‘분’이라 한다. 그러나 『탐현기』 제… 1권에서는 “둘째 시교란 『해심밀경』 제2·제3시교가 함께 결정성 이승이 모두 성불하지 않음을 인정하기 때문에 합하여 한 교로 삼고, 대승 법리를 다하지 못했으므로 시교라 한다”고 했다. 이에 따르면 이것도 청량의 새로운 뜻만은 아니며, 청량은 다만 ‘분’의 뜻을 더한 것이다.</w:t>
      </w:r>
    </w:p>
    <w:p>
      <w:pPr>
        <w:pStyle w:val="Heading2"/>
      </w:pPr>
      <w:r>
        <w:rPr>
          <w:rFonts w:ascii="Noto Sans KR" w:hAnsi="Noto Sans KR" w:eastAsia="Noto Sans CJK KR"/>
        </w:rPr>
        <w:t>문단 1627  ·  [0273a01]</w:t>
      </w:r>
    </w:p>
    <w:p>
      <w:pPr/>
      <w:r>
        <w:rPr>
          <w:rFonts w:ascii="Noto Sans KR" w:hAnsi="Noto Sans KR" w:eastAsia="Noto Sans CJK KR"/>
          <w:b/>
        </w:rPr>
        <w:t>원문</w:t>
      </w:r>
    </w:p>
    <w:p>
      <w:pPr>
        <w:pStyle w:val="SourceText"/>
      </w:pPr>
      <w:r>
        <w:rPr>
          <w:rFonts w:ascii="Noto Sans KR" w:hAnsi="Noto Sans KR" w:eastAsia="Noto Sans CJK KR"/>
        </w:rPr>
        <w:t>[0273a01] 鈔謂何名初教等者科分為二。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初雙徵(謂何)</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二雙釋(二)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初釋成二皆名始(二)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初別為解釋(三)</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初總答(由合)</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二別釋(言未)</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三總結(故初)</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二種為徵釋(二)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初破相名始(云何)</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二法相名始(若爾)</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二釋成二皆名分(特由)</w:t>
      </w:r>
    </w:p>
    <w:p>
      <w:pPr/>
      <w:r>
        <w:rPr>
          <w:rFonts w:ascii="Noto Sans KR" w:hAnsi="Noto Sans KR" w:eastAsia="Noto Sans CJK KR"/>
          <w:b/>
        </w:rPr>
        <w:t>한국어 직역</w:t>
      </w:r>
    </w:p>
    <w:p>
      <w:pPr>
        <w:pStyle w:val="TranslationText"/>
      </w:pPr>
      <w:r>
        <w:rPr>
          <w:rFonts w:ascii="Noto Sans KR" w:hAnsi="Noto Sans KR" w:eastAsia="Noto Sans CJK KR"/>
        </w:rPr>
        <w:t>『초』의 “무엇을 초교라 이름하는가…” 이하는 과를 둘로 나눈다.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둘을 함께 묻는다. (「무엇을」)</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둘을 함께 풀이한다. (둘)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둘 다 ‘시’라 이름하는 것을 풀이하여 성립시킨다.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따로 풀이한다. (셋)</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총답한다. (「합하였기 때문에」)</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따로 풀이한다. (「아직…이라 말한다」)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셋째, 총결한다. (「그러므로 초…」)</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다시 묻고 풀이한다.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파상을 ‘시’라 이름한다. (「어째서」)</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법상을 ‘시’라 이름한다. (「그렇다면」)</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둘 다 ‘분’이라 이름하는 것을 풀이하여 성립시킨다. (「특히 이 뜻 때문에」)</w:t>
      </w:r>
    </w:p>
    <w:p>
      <w:pPr>
        <w:pStyle w:val="Heading2"/>
      </w:pPr>
      <w:r>
        <w:rPr>
          <w:rFonts w:ascii="Noto Sans KR" w:hAnsi="Noto Sans KR" w:eastAsia="Noto Sans CJK KR"/>
        </w:rPr>
        <w:t>문단 1628  ·  [0273a13]</w:t>
      </w:r>
    </w:p>
    <w:p>
      <w:pPr/>
      <w:r>
        <w:rPr>
          <w:rFonts w:ascii="Noto Sans KR" w:hAnsi="Noto Sans KR" w:eastAsia="Noto Sans CJK KR"/>
          <w:b/>
        </w:rPr>
        <w:t>원문</w:t>
      </w:r>
    </w:p>
    <w:p>
      <w:pPr>
        <w:pStyle w:val="SourceText"/>
      </w:pPr>
      <w:r>
        <w:rPr>
          <w:rFonts w:ascii="Noto Sans KR" w:hAnsi="Noto Sans KR" w:eastAsia="Noto Sans CJK KR"/>
        </w:rPr>
        <w:t>[0273a13] 鈔以法皷經中以空為始不空為終者問引彼經證但說空理名有餘說唯是此經是無上說者何不第二名有餘教第三名無上教而言始終耶答諸祖皆言始終之名依法皷經立者正例同天台通別二教依智論共不共立轉名通別二教今依有餘無上轉名始終以天台欲兼通餘義故今欲避妨難故何者若云有餘教應有難云三四二教豈非有餘以未顯圓故何得第二獨受此名又小乘亦是有餘故又若第三名無上教者應有難言此後更有二教那云無上故轉名始終也今鈔皆云初者即轉釋始名初也。</w:t>
      </w:r>
    </w:p>
    <w:p>
      <w:pPr/>
      <w:r>
        <w:rPr>
          <w:rFonts w:ascii="Noto Sans KR" w:hAnsi="Noto Sans KR" w:eastAsia="Noto Sans CJK KR"/>
          <w:b/>
        </w:rPr>
        <w:t>한국어 직역</w:t>
      </w:r>
    </w:p>
    <w:p>
      <w:pPr>
        <w:pStyle w:val="TranslationText"/>
      </w:pPr>
      <w:r>
        <w:rPr>
          <w:rFonts w:ascii="Noto Sans KR" w:hAnsi="Noto Sans KR" w:eastAsia="Noto Sans CJK KR"/>
        </w:rPr>
        <w:t>『초』의 “『법고경』에서 공을 시라 하고 불공을 종이라 한다”는 것에 대해, 문: 저 경을 인용해 증명할 때 “다만 공리를 설한 것은 유여설이고, 오직 이 경이 무상설이다”라고 했는데, 어찌 제2교를 유여교, 제3교를 무상교라 하지 않고 시·종이라 하는가? 답: 여러 조사가 모두 시·종이라는 이름을 『법고경』에 의거해 세웠다고 하는 것은, 바로 천태의 통·별 두 교가 『지론』의 공·불공에 의거해 이름을 통·별로 바꾼 것과 같다. 지금은 유여·무상을 바꾸어 시·종이라 한 것이다. 천태가 나머지 뜻도 겸하려 했기 때문이다. 지금은 난문을 피하고자 한 것이다. 왜 그런가? 만약 ‘유여교’라고 하면 “제3·제4교도 원을 아직 드러내지 않았으니 어찌 유여가 아니며, 소승도 유여인데 어찌 제2교만 이 이름을 독점하는가?”라는 힐난이 있을 수 있다. 또 제3교를 ‘무상교’라고 하면 “그 뒤에 다시 두 교가 있는데 어찌 무상이라 하는가?”라는 힐난이 있을 수 있다. 그래서 이름을 시·종으로 바꾸었다. 지금 『초』에서 모두 “초(初)”라고 한 것은 곧 ‘시(始)’라는 이름을 전환하여 풀이해 ‘초’라고 한 것이다.</w:t>
      </w:r>
    </w:p>
    <w:p>
      <w:pPr>
        <w:pStyle w:val="Heading2"/>
      </w:pPr>
      <w:r>
        <w:rPr>
          <w:rFonts w:ascii="Noto Sans KR" w:hAnsi="Noto Sans KR" w:eastAsia="Noto Sans CJK KR"/>
        </w:rPr>
        <w:t>문단 1629  ·  [0273a23]</w:t>
      </w:r>
    </w:p>
    <w:p>
      <w:pPr/>
      <w:r>
        <w:rPr>
          <w:rFonts w:ascii="Noto Sans KR" w:hAnsi="Noto Sans KR" w:eastAsia="Noto Sans CJK KR"/>
          <w:b/>
        </w:rPr>
        <w:t>원문</w:t>
      </w:r>
    </w:p>
    <w:p>
      <w:pPr>
        <w:pStyle w:val="SourceText"/>
      </w:pPr>
      <w:r>
        <w:rPr>
          <w:rFonts w:ascii="Noto Sans KR" w:hAnsi="Noto Sans KR" w:eastAsia="Noto Sans CJK KR"/>
        </w:rPr>
        <w:t>[0273a23] ▲鈔特由此義者特由第三時未顯一極為初不及第二時以空為初為此義故加分教名意顯雖依第二時有不成佛立分教名不及第三時有不成佛立分教也此中意顯雖空相皆通始分約空始正分兼約相分正始兼也思之問何故約空法與未顯一極法上不立分名及約有不成上不立始名耶答人法異故人上有分成義故立分名法上有未盡理義故立始名疏文明有所屬不可相濫(指玄以互通者非正義也)。</w:t>
      </w:r>
    </w:p>
    <w:p>
      <w:pPr/>
      <w:r>
        <w:rPr>
          <w:rFonts w:ascii="Noto Sans KR" w:hAnsi="Noto Sans KR" w:eastAsia="Noto Sans CJK KR"/>
          <w:b/>
        </w:rPr>
        <w:t>한국어 직역</w:t>
      </w:r>
    </w:p>
    <w:p>
      <w:pPr>
        <w:pStyle w:val="TranslationText"/>
      </w:pPr>
      <w:r>
        <w:rPr>
          <w:rFonts w:ascii="Noto Sans KR" w:hAnsi="Noto Sans KR" w:eastAsia="Noto Sans CJK KR"/>
        </w:rPr>
        <w:t>▲『초』의 “특히 이 뜻 때문에”는 제3시가 아직 일극을 드러내지 못한 것을 ‘초’라 한 것이 제2시의 공을 ‘초’라 한 것만 못하기 때문에, 바로 이 뜻 때문에 ‘분교’라는 이름을 더했다는 것이다. 이는 비록 제2시에 성불하지 못하는 자가 있어 분교라 한 것이 제3시에 성불하지 못하는 자가 있어 분교라 한 것만큼 직접적이지 않음을 드러낸다. 여기의 뜻은 공·상이 모두 시·분에 통하지만, 공에서는 시가 정이고 분이 겸이며, 상에서는 분이 정이고 시가 겸이라는 것이다. 잘 생각해야 한다. 문: 왜 공법과 아직 일극을 드러내지 못한 법에는 ‘분’이라는 이름을 세우지 않고, 성불하지 못하는 자가 있다는 데에는 ‘시’라는 이름을 세우지 않는가? 답: 사람과 법이 다르기 때문이다. 사람에는 일부만 성취되는 뜻이 있으므로 ‘분’이라 하고, 법에는 아직 이치를 다하지 못한 뜻이 있으므로 ‘시’라 한다. 『소』의 글에서 귀속이 분명하므로 서로 뒤섞어서는 안 된다. (『지현』에서 서로 통한다고 한 것은 정설이 아니다.)</w:t>
      </w:r>
    </w:p>
    <w:p>
      <w:pPr>
        <w:pStyle w:val="Heading2"/>
      </w:pPr>
      <w:r>
        <w:rPr>
          <w:rFonts w:ascii="Noto Sans KR" w:hAnsi="Noto Sans KR" w:eastAsia="Noto Sans CJK KR"/>
        </w:rPr>
        <w:t>문단 1630  ·  [0273b02]</w:t>
      </w:r>
    </w:p>
    <w:p>
      <w:pPr/>
      <w:r>
        <w:rPr>
          <w:rFonts w:ascii="Noto Sans KR" w:hAnsi="Noto Sans KR" w:eastAsia="Noto Sans CJK KR"/>
          <w:b/>
        </w:rPr>
        <w:t>원문</w:t>
      </w:r>
    </w:p>
    <w:p>
      <w:pPr>
        <w:pStyle w:val="SourceText"/>
      </w:pPr>
      <w:r>
        <w:rPr>
          <w:rFonts w:ascii="Noto Sans KR" w:hAnsi="Noto Sans KR" w:eastAsia="Noto Sans CJK KR"/>
        </w:rPr>
        <w:t>[0273b02] 疏定性二乘等者定性菩薩及不定性菩薩前教已許成佛故不言之定性二乘無性闡提前教不說成佛故偏舉之又一分不定性亦許成佛以通從別故略不言又從顯說故。</w:t>
      </w:r>
    </w:p>
    <w:p>
      <w:pPr/>
      <w:r>
        <w:rPr>
          <w:rFonts w:ascii="Noto Sans KR" w:hAnsi="Noto Sans KR" w:eastAsia="Noto Sans CJK KR"/>
          <w:b/>
        </w:rPr>
        <w:t>한국어 직역</w:t>
      </w:r>
    </w:p>
    <w:p>
      <w:pPr>
        <w:pStyle w:val="TranslationText"/>
      </w:pPr>
      <w:r>
        <w:rPr>
          <w:rFonts w:ascii="Noto Sans KR" w:hAnsi="Noto Sans KR" w:eastAsia="Noto Sans CJK KR"/>
        </w:rPr>
        <w:t>『소』의 “결정성 이승 등”에서 결정성 보살과 부정성 보살은 앞 교에서 이미 성불을 인정했으므로 말하지 않는다. 결정성 이승과 무성천제는 앞 교에서 성불을 말하지 않았으므로 특별히 든 것이다. 또 일부 부정성도 성불을 인정하니, 통하는 것을 별수에 따라 생략하여 말하지 않았다. 또한 드러난 것을 따라 말한 것이다.</w:t>
      </w:r>
    </w:p>
    <w:p>
      <w:pPr>
        <w:pStyle w:val="Heading2"/>
      </w:pPr>
      <w:r>
        <w:rPr>
          <w:rFonts w:ascii="Noto Sans KR" w:hAnsi="Noto Sans KR" w:eastAsia="Noto Sans CJK KR"/>
        </w:rPr>
        <w:t>문단 1631  ·  [0273b06]</w:t>
      </w:r>
    </w:p>
    <w:p>
      <w:pPr/>
      <w:r>
        <w:rPr>
          <w:rFonts w:ascii="Noto Sans KR" w:hAnsi="Noto Sans KR" w:eastAsia="Noto Sans CJK KR"/>
          <w:b/>
        </w:rPr>
        <w:t>원문</w:t>
      </w:r>
    </w:p>
    <w:p>
      <w:pPr>
        <w:pStyle w:val="SourceText"/>
      </w:pPr>
      <w:r>
        <w:rPr>
          <w:rFonts w:ascii="Noto Sans KR" w:hAnsi="Noto Sans KR" w:eastAsia="Noto Sans CJK KR"/>
        </w:rPr>
        <w:t>[0273b06] 鈔亦對第二教二義下亦科分二。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初雙標能所對(二中)</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二雙釋能所對(二)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初牒所對二名(由前)</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後釋能對二名(二)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初終單對始(今既)</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後實雙對二(立實)</w:t>
      </w:r>
    </w:p>
    <w:p>
      <w:pPr/>
      <w:r>
        <w:rPr>
          <w:rFonts w:ascii="Noto Sans KR" w:hAnsi="Noto Sans KR" w:eastAsia="Noto Sans CJK KR"/>
          <w:b/>
        </w:rPr>
        <w:t>한국어 직역</w:t>
      </w:r>
    </w:p>
    <w:p>
      <w:pPr>
        <w:pStyle w:val="TranslationText"/>
      </w:pPr>
      <w:r>
        <w:rPr>
          <w:rFonts w:ascii="Noto Sans KR" w:hAnsi="Noto Sans KR" w:eastAsia="Noto Sans CJK KR"/>
        </w:rPr>
        <w:t>『초』의 “또 제2교의 두 뜻에 상대한다…” 역시 과를 둘로 나눈다.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능대와 소대 둘을 함께 표한다. (「둘 가운데」)</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능대와 소대 둘을 함께 풀이한다. (둘)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소대의 두 이름을 되짚는다. (「앞에서…한 까닭에」)</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뒤에는 능대의 두 이름을 풀이한다.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‘종’은 오직 ‘시’에만 상대한다. (「이제 이미」)</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뒤에는 ‘실’이 ‘시’와 ‘분’ 둘 모두에 상대한다. (「실교라는 이름을 세운다」)</w:t>
      </w:r>
    </w:p>
    <w:p>
      <w:pPr>
        <w:pStyle w:val="Heading2"/>
      </w:pPr>
      <w:r>
        <w:rPr>
          <w:rFonts w:ascii="Noto Sans KR" w:hAnsi="Noto Sans KR" w:eastAsia="Noto Sans CJK KR"/>
        </w:rPr>
        <w:t>문단 1632  ·  [0273b13]</w:t>
      </w:r>
    </w:p>
    <w:p>
      <w:pPr/>
      <w:r>
        <w:rPr>
          <w:rFonts w:ascii="Noto Sans KR" w:hAnsi="Noto Sans KR" w:eastAsia="Noto Sans CJK KR"/>
          <w:b/>
        </w:rPr>
        <w:t>원문</w:t>
      </w:r>
    </w:p>
    <w:p>
      <w:pPr>
        <w:pStyle w:val="SourceText"/>
      </w:pPr>
      <w:r>
        <w:rPr>
          <w:rFonts w:ascii="Noto Sans KR" w:hAnsi="Noto Sans KR" w:eastAsia="Noto Sans CJK KR"/>
        </w:rPr>
        <w:t>[0273b13] 鈔故名為分亦名為始者鈔家行文影略應言未盡法理故名為始以影在能對之中故此略也諸家外鈔不知此影略故言有不成佛之義義通始名致今釋義繁雜誤之甚矣問上疏云二始教亦名分教今何反之耶答今對疏中先言成佛後言盡理故作此舉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분이라 하고 또한 시라 한다”는 『초』의 문장이 서로 비추어 생략된 것이다. 마땅히 “법리를 다하지 못했으므로 시라 한다”는 말이 있어야 하지만, 그것이 능대 가운데 드러나 있으므로 여기서는 생략했다. 여러 외초에서 이 영상의 생략을 알지 못하고 “성불하지 못하는 뜻은 시라는 이름에도 통한다”고 하여 지금의 풀이를 번잡하고 뒤섞이게 했으니 매우 잘못된 것이다. 문: 위 『소』에서는 “둘째 시교를 또한 분교라 한다”고 했는데 지금은 어찌 순서를 뒤집는가? 답: 지금은 『소』에서 먼저 성불을 말하고 뒤에 이치를 다함을 말한 순서에 맞추어 이렇게 든 것이다.</w:t>
      </w:r>
    </w:p>
    <w:p>
      <w:pPr>
        <w:pStyle w:val="Heading2"/>
      </w:pPr>
      <w:r>
        <w:rPr>
          <w:rFonts w:ascii="Noto Sans KR" w:hAnsi="Noto Sans KR" w:eastAsia="Noto Sans CJK KR"/>
        </w:rPr>
        <w:t>문단 1633  ·  [0273b18]</w:t>
      </w:r>
    </w:p>
    <w:p>
      <w:pPr/>
      <w:r>
        <w:rPr>
          <w:rFonts w:ascii="Noto Sans KR" w:hAnsi="Noto Sans KR" w:eastAsia="Noto Sans CJK KR"/>
          <w:b/>
        </w:rPr>
        <w:t>원문</w:t>
      </w:r>
    </w:p>
    <w:p>
      <w:pPr>
        <w:pStyle w:val="SourceText"/>
      </w:pPr>
      <w:r>
        <w:rPr>
          <w:rFonts w:ascii="Noto Sans KR" w:hAnsi="Noto Sans KR" w:eastAsia="Noto Sans CJK KR"/>
        </w:rPr>
        <w:t>[0273b18] ▲鈔今既盡理所以名終者終字唯對始字立故然若別對前空相二始者說但空故名始說妙有盡理故名終說三乘隱一極故名始顯說一極方盡理故名終然有說此終名亦對分得名者非也。</w:t>
      </w:r>
    </w:p>
    <w:p>
      <w:pPr/>
      <w:r>
        <w:rPr>
          <w:rFonts w:ascii="Noto Sans KR" w:hAnsi="Noto Sans KR" w:eastAsia="Noto Sans CJK KR"/>
          <w:b/>
        </w:rPr>
        <w:t>한국어 직역</w:t>
      </w:r>
    </w:p>
    <w:p>
      <w:pPr>
        <w:pStyle w:val="TranslationText"/>
      </w:pPr>
      <w:r>
        <w:rPr>
          <w:rFonts w:ascii="Noto Sans KR" w:hAnsi="Noto Sans KR" w:eastAsia="Noto Sans CJK KR"/>
        </w:rPr>
        <w:t>▲『초』의 “이제 이미 이치를 다했으므로 종이라 한다”에서 ‘종’자는 오직 ‘시’자에 상대하여 세운 것이다. 만약 앞의 공·상 두 시교에 각각 상대해 말하면, 다만 공만 설하므로 시라 하고 묘유를 설해 이치를 다하므로 종이라 하며, 삼승을 설해 일극을 감추므로 시라 하고 일극을 드러내야 비로소 이치를 다하므로 종이라 한다. 그런데 어떤 이는 이 ‘종’이라는 이름도 ‘분’에 상대해 얻는다고 하는데 옳지 않다.</w:t>
      </w:r>
    </w:p>
    <w:p>
      <w:pPr>
        <w:pStyle w:val="Heading2"/>
      </w:pPr>
      <w:r>
        <w:rPr>
          <w:rFonts w:ascii="Noto Sans KR" w:hAnsi="Noto Sans KR" w:eastAsia="Noto Sans CJK KR"/>
        </w:rPr>
        <w:t>문단 1634  ·  [0273b22]</w:t>
      </w:r>
    </w:p>
    <w:p>
      <w:pPr/>
      <w:r>
        <w:rPr>
          <w:rFonts w:ascii="Noto Sans KR" w:hAnsi="Noto Sans KR" w:eastAsia="Noto Sans CJK KR"/>
          <w:b/>
        </w:rPr>
        <w:t>원문</w:t>
      </w:r>
    </w:p>
    <w:p>
      <w:pPr>
        <w:pStyle w:val="SourceText"/>
      </w:pPr>
      <w:r>
        <w:rPr>
          <w:rFonts w:ascii="Noto Sans KR" w:hAnsi="Noto Sans KR" w:eastAsia="Noto Sans CJK KR"/>
        </w:rPr>
        <w:t>[0273b22] ▲鈔立實教名雙對前二者若前終名亦對二者何故此中方標雙對前二以揀異也故知終名單對於始實名雙對始分以前始分雖別皆是權教故一實名雙對前二也。</w:t>
      </w:r>
    </w:p>
    <w:p>
      <w:pPr/>
      <w:r>
        <w:rPr>
          <w:rFonts w:ascii="Noto Sans KR" w:hAnsi="Noto Sans KR" w:eastAsia="Noto Sans CJK KR"/>
          <w:b/>
        </w:rPr>
        <w:t>한국어 직역</w:t>
      </w:r>
    </w:p>
    <w:p>
      <w:pPr>
        <w:pStyle w:val="TranslationText"/>
      </w:pPr>
      <w:r>
        <w:rPr>
          <w:rFonts w:ascii="Noto Sans KR" w:hAnsi="Noto Sans KR" w:eastAsia="Noto Sans CJK KR"/>
        </w:rPr>
        <w:t>▲『초』의 “실교라는 이름을 세워 앞의… 둘 모두에 상대한다”는 것이다. 만약 앞에서 ‘종’이라는 이름도 둘 모두에 상대한다면, 어찌 이곳에 이르러서야 “둘 모두에 상대한다”고 표하여 구별하겠는가? 그러므로 ‘종’이라는 이름은 오직 ‘시’에만 상대하고, ‘실’이라는 이름은 ‘시’와 ‘분’ 모두에 상대함을 알 수 있다. 앞의 시·분은 비록 서로 다르지만 모두 권교이기 때문이다. 하나의 ‘실’이라는 이름이 앞의 둘 모두에 상대한다.</w:t>
      </w:r>
    </w:p>
    <w:p>
      <w:pPr>
        <w:pStyle w:val="Heading2"/>
      </w:pPr>
      <w:r>
        <w:rPr>
          <w:rFonts w:ascii="Noto Sans KR" w:hAnsi="Noto Sans KR" w:eastAsia="Noto Sans CJK KR"/>
        </w:rPr>
        <w:t>문단 1635  ·  [0273b25]</w:t>
      </w:r>
    </w:p>
    <w:p>
      <w:pPr/>
      <w:r>
        <w:rPr>
          <w:rFonts w:ascii="Noto Sans KR" w:hAnsi="Noto Sans KR" w:eastAsia="Noto Sans CJK KR"/>
          <w:b/>
        </w:rPr>
        <w:t>원문</w:t>
      </w:r>
    </w:p>
    <w:p>
      <w:pPr>
        <w:pStyle w:val="SourceText"/>
      </w:pPr>
      <w:r>
        <w:rPr>
          <w:rFonts w:ascii="Noto Sans KR" w:hAnsi="Noto Sans KR" w:eastAsia="Noto Sans CJK KR"/>
        </w:rPr>
        <w:t>[0273b25] ▲言非唯說空下對始名實然唯約空始說影相始也若約對相始名實應言非唯說於三乘復說一極故稱實理。</w:t>
      </w:r>
    </w:p>
    <w:p>
      <w:pPr/>
      <w:r>
        <w:rPr>
          <w:rFonts w:ascii="Noto Sans KR" w:hAnsi="Noto Sans KR" w:eastAsia="Noto Sans CJK KR"/>
          <w:b/>
        </w:rPr>
        <w:t>한국어 직역</w:t>
      </w:r>
    </w:p>
    <w:p>
      <w:pPr>
        <w:pStyle w:val="TranslationText"/>
      </w:pPr>
      <w:r>
        <w:rPr>
          <w:rFonts w:ascii="Noto Sans KR" w:hAnsi="Noto Sans KR" w:eastAsia="Noto Sans CJK KR"/>
        </w:rPr>
        <w:t>▲“오직 공만 설한 것이 아니라…”는 것은 ‘시’에 상대하여 ‘실’이라 한 것이다. 그러나 오직 공시만을 기준으로 말하고 상시는 서로 비추어 생략했다. 만약 상시에 상대하여 ‘실’이라 이름하는 것을 말한다면, 마땅히 “오직 삼승만 설한 것이 아니라 다시 일극을 설하므로 실리라 한다”고 해야 한다.</w:t>
      </w:r>
    </w:p>
    <w:p>
      <w:pPr>
        <w:pStyle w:val="Heading2"/>
      </w:pPr>
      <w:r>
        <w:rPr>
          <w:rFonts w:ascii="Noto Sans KR" w:hAnsi="Noto Sans KR" w:eastAsia="Noto Sans CJK KR"/>
        </w:rPr>
        <w:t>문단 1636  ·  [0273c02]</w:t>
      </w:r>
    </w:p>
    <w:p>
      <w:pPr/>
      <w:r>
        <w:rPr>
          <w:rFonts w:ascii="Noto Sans KR" w:hAnsi="Noto Sans KR" w:eastAsia="Noto Sans CJK KR"/>
          <w:b/>
        </w:rPr>
        <w:t>원문</w:t>
      </w:r>
    </w:p>
    <w:p>
      <w:pPr>
        <w:pStyle w:val="SourceText"/>
      </w:pPr>
      <w:r>
        <w:rPr>
          <w:rFonts w:ascii="Noto Sans KR" w:hAnsi="Noto Sans KR" w:eastAsia="Noto Sans CJK KR"/>
        </w:rPr>
        <w:t>[0273c02] ▲言既非分下對分為實通空相二義易故可知問既始分二各皆對實名權何不前教亦名權教答有深理故謂若三乘約為權一乘為實前二教皆權非唯第二若約頓漸分權實則前三皆權若約偏圓前四皆權所以第二不偏受權稱也若爾其實教名亦通後二何獨第三受是稱耶答以此教初盡理故獨受此名後二教雖不立是名不妨是實也例如見道初照理故獨受見名非後地不見道也權教不爾故不獨稱。</w:t>
      </w:r>
    </w:p>
    <w:p>
      <w:pPr/>
      <w:r>
        <w:rPr>
          <w:rFonts w:ascii="Noto Sans KR" w:hAnsi="Noto Sans KR" w:eastAsia="Noto Sans CJK KR"/>
          <w:b/>
        </w:rPr>
        <w:t>한국어 직역</w:t>
      </w:r>
    </w:p>
    <w:p>
      <w:pPr>
        <w:pStyle w:val="TranslationText"/>
      </w:pPr>
      <w:r>
        <w:rPr>
          <w:rFonts w:ascii="Noto Sans KR" w:hAnsi="Noto Sans KR" w:eastAsia="Noto Sans CJK KR"/>
        </w:rPr>
        <w:t>▲“이미 분이 아니므로…”는 ‘분’에 상대하여 ‘실’이라 한 것이다. 공·상 두 뜻에 통하며 뜻이 쉬우므로 알 수 있다. 문: 이미 시와 분 두 교가 각각 실에 상대하여 모두 권이라 이름하는데, 어찌 앞 교를 또한 권교라고 부르지 않는가? 답: 깊은 이치가 있기 때문이다. 삼승을 권, 일승을 실로 나누는 관점에서는 앞의 두 교가 모두 권이지 제2교만 권인 것이 아니다. 돈·점으로 권실을 나누면 앞의 세 교가 모두 권이며, 편·원으로 나누면 앞의 네 교가 모두 권이다. 그러므로 제2교가 홀로 ‘권’이라는 명칭을 받을 수 없다. 그렇다면 ‘실교’라는 이름도 뒤의 두 교에 통하는데 어찌 제3교만 이 이름을 받는가? 답: 이 교가 처음으로 이치를 다하기 때문에 홀로 이 이름을 받는다. 뒤의 두 교가 비록 이 이름을 따로 세우지 않아도 실인 데에는 방해가 없다. 예컨대 견도는 처음으로 이치를 비추기 때문에 홀로 ‘견’이라는 이름을 받지만 뒤의 여러 지위가 도를 보지 않는 것은 아닌 것과 같다. 권교는 그렇지 않으므로 홀로 그 명칭을 받을 수 없다.</w:t>
      </w:r>
    </w:p>
    <w:p>
      <w:pPr>
        <w:pStyle w:val="Heading2"/>
      </w:pPr>
      <w:r>
        <w:rPr>
          <w:rFonts w:ascii="Noto Sans KR" w:hAnsi="Noto Sans KR" w:eastAsia="Noto Sans CJK KR"/>
        </w:rPr>
        <w:t>문단 1637  ·  [0273c11]</w:t>
      </w:r>
    </w:p>
    <w:p>
      <w:pPr/>
      <w:r>
        <w:rPr>
          <w:rFonts w:ascii="Noto Sans KR" w:hAnsi="Noto Sans KR" w:eastAsia="Noto Sans CJK KR"/>
          <w:b/>
        </w:rPr>
        <w:t>원문</w:t>
      </w:r>
    </w:p>
    <w:p>
      <w:pPr>
        <w:pStyle w:val="SourceText"/>
      </w:pPr>
      <w:r>
        <w:rPr>
          <w:rFonts w:ascii="Noto Sans KR" w:hAnsi="Noto Sans KR" w:eastAsia="Noto Sans CJK KR"/>
        </w:rPr>
        <w:t>[0273c11] 疏上二教下所以結前者初小大為對次始終為對今以頓教雙對前二俱約地位為漸故第四無位名頓此之頓漸直約化法以判也。</w:t>
      </w:r>
    </w:p>
    <w:p>
      <w:pPr/>
      <w:r>
        <w:rPr>
          <w:rFonts w:ascii="Noto Sans KR" w:hAnsi="Noto Sans KR" w:eastAsia="Noto Sans CJK KR"/>
          <w:b/>
        </w:rPr>
        <w:t>한국어 직역</w:t>
      </w:r>
    </w:p>
    <w:p>
      <w:pPr>
        <w:pStyle w:val="TranslationText"/>
      </w:pPr>
      <w:r>
        <w:rPr>
          <w:rFonts w:ascii="Noto Sans KR" w:hAnsi="Noto Sans KR" w:eastAsia="Noto Sans CJK KR"/>
        </w:rPr>
        <w:t>『소』의 “위 두 교 아래…”에서 앞을 결론짓는 까닭은, 처음에는 소·대를 한 쌍으로 하고 다음에는 시·종을 한 쌍으로 했는데, 이제 돈교를 앞의 둘과 함께 상대하여 앞 둘은 모두 지위를 기준으로 하는 점교이고 제4교는 지위가 없어 돈이라고 하기 때문이다. 여기서의 돈·점은 바로 화법을 기준으로 판정한 것이다.</w:t>
      </w:r>
    </w:p>
    <w:p>
      <w:pPr>
        <w:pStyle w:val="Heading2"/>
      </w:pPr>
      <w:r>
        <w:rPr>
          <w:rFonts w:ascii="Noto Sans KR" w:hAnsi="Noto Sans KR" w:eastAsia="Noto Sans CJK KR"/>
        </w:rPr>
        <w:t>문단 1638  ·  [0273c14]</w:t>
      </w:r>
    </w:p>
    <w:p>
      <w:pPr/>
      <w:r>
        <w:rPr>
          <w:rFonts w:ascii="Noto Sans KR" w:hAnsi="Noto Sans KR" w:eastAsia="Noto Sans CJK KR"/>
          <w:b/>
        </w:rPr>
        <w:t>원문</w:t>
      </w:r>
    </w:p>
    <w:p>
      <w:pPr>
        <w:pStyle w:val="SourceText"/>
      </w:pPr>
      <w:r>
        <w:rPr>
          <w:rFonts w:ascii="Noto Sans KR" w:hAnsi="Noto Sans KR" w:eastAsia="Noto Sans CJK KR"/>
        </w:rPr>
        <w:t>[0273c14] 疏四頓教者但一念不生等者但者約截之詞也意云約截而言最初一念根本妄心不生即此便名為佛故經云離妄即覺亦無漸次即是頓義也。</w:t>
      </w:r>
    </w:p>
    <w:p>
      <w:pPr/>
      <w:r>
        <w:rPr>
          <w:rFonts w:ascii="Noto Sans KR" w:hAnsi="Noto Sans KR" w:eastAsia="Noto Sans CJK KR"/>
          <w:b/>
        </w:rPr>
        <w:t>한국어 직역</w:t>
      </w:r>
    </w:p>
    <w:p>
      <w:pPr>
        <w:pStyle w:val="TranslationText"/>
      </w:pPr>
      <w:r>
        <w:rPr>
          <w:rFonts w:ascii="Noto Sans KR" w:hAnsi="Noto Sans KR" w:eastAsia="Noto Sans CJK KR"/>
        </w:rPr>
        <w:t>『소』의 “넷째 돈교란 다만 일념이 생기지 않는 것…”에서 ‘다만’은 잘라 말하는 말이다. 뜻은 단적으로 말해 최초의 한 생각인 근본망심이 생기지 않으면 곧 이것을 부처라 이름한다는 것이다. 그러므로 경에서 “망을 떠나면 곧 각이고 또한 점차가 없다”고 하니 곧 돈의 뜻이다.</w:t>
      </w:r>
    </w:p>
    <w:p>
      <w:pPr>
        <w:pStyle w:val="Heading2"/>
      </w:pPr>
      <w:r>
        <w:rPr>
          <w:rFonts w:ascii="Noto Sans KR" w:hAnsi="Noto Sans KR" w:eastAsia="Noto Sans CJK KR"/>
        </w:rPr>
        <w:t>문단 1639  ·  [0273c17]</w:t>
      </w:r>
    </w:p>
    <w:p>
      <w:pPr/>
      <w:r>
        <w:rPr>
          <w:rFonts w:ascii="Noto Sans KR" w:hAnsi="Noto Sans KR" w:eastAsia="Noto Sans CJK KR"/>
          <w:b/>
        </w:rPr>
        <w:t>원문</w:t>
      </w:r>
    </w:p>
    <w:p>
      <w:pPr>
        <w:pStyle w:val="SourceText"/>
      </w:pPr>
      <w:r>
        <w:rPr>
          <w:rFonts w:ascii="Noto Sans KR" w:hAnsi="Noto Sans KR" w:eastAsia="Noto Sans CJK KR"/>
        </w:rPr>
        <w:t>[0273c17] 鈔心有也等者妄心不有永不復生若得真實剎那正覺復何疑耶恐但尋言生解故經遮云不可得思量也。</w:t>
      </w:r>
    </w:p>
    <w:p>
      <w:pPr/>
      <w:r>
        <w:rPr>
          <w:rFonts w:ascii="Noto Sans KR" w:hAnsi="Noto Sans KR" w:eastAsia="Noto Sans CJK KR"/>
          <w:b/>
        </w:rPr>
        <w:t>한국어 직역</w:t>
      </w:r>
    </w:p>
    <w:p>
      <w:pPr>
        <w:pStyle w:val="TranslationText"/>
      </w:pPr>
      <w:r>
        <w:rPr>
          <w:rFonts w:ascii="Noto Sans KR" w:hAnsi="Noto Sans KR" w:eastAsia="Noto Sans CJK KR"/>
        </w:rPr>
        <w:t>『초』의 “마음이 있다…”는 것은 망심이 존재하지 않아 영원히 다시 생기지 않는다는 뜻이다. 만약 진실한 찰나정각을 얻는다면 다시 무엇을 의심하겠는가? 다만 말을 좇아 이해를 내는 것을 염려했으므로 경에서 “사량할 수 없다”고 막았다.</w:t>
      </w:r>
    </w:p>
    <w:p>
      <w:pPr>
        <w:pStyle w:val="Heading2"/>
      </w:pPr>
      <w:r>
        <w:rPr>
          <w:rFonts w:ascii="Noto Sans KR" w:hAnsi="Noto Sans KR" w:eastAsia="Noto Sans CJK KR"/>
        </w:rPr>
        <w:t>문단 1640  ·  [0273c20]</w:t>
      </w:r>
    </w:p>
    <w:p>
      <w:pPr/>
      <w:r>
        <w:rPr>
          <w:rFonts w:ascii="Noto Sans KR" w:hAnsi="Noto Sans KR" w:eastAsia="Noto Sans CJK KR"/>
          <w:b/>
        </w:rPr>
        <w:t>원문</w:t>
      </w:r>
    </w:p>
    <w:p>
      <w:pPr>
        <w:pStyle w:val="SourceText"/>
      </w:pPr>
      <w:r>
        <w:rPr>
          <w:rFonts w:ascii="Noto Sans KR" w:hAnsi="Noto Sans KR" w:eastAsia="Noto Sans CJK KR"/>
        </w:rPr>
        <w:t>[0273c20] 鈔文顯易了者言得諸法正性者證前一念不生義言不從下證前不依地位可知。</w:t>
      </w:r>
    </w:p>
    <w:p>
      <w:pPr/>
      <w:r>
        <w:rPr>
          <w:rFonts w:ascii="Noto Sans KR" w:hAnsi="Noto Sans KR" w:eastAsia="Noto Sans CJK KR"/>
          <w:b/>
        </w:rPr>
        <w:t>한국어 직역</w:t>
      </w:r>
    </w:p>
    <w:p>
      <w:pPr>
        <w:pStyle w:val="TranslationText"/>
      </w:pPr>
      <w:r>
        <w:rPr>
          <w:rFonts w:ascii="Noto Sans KR" w:hAnsi="Noto Sans KR" w:eastAsia="Noto Sans CJK KR"/>
        </w:rPr>
        <w:t>『초』의 “문장이 명백하여 알기 쉽다”는 것에서 “제법의 정성을 얻는다”는 것은 앞의 일념불생의 뜻을 증명하고, “아래로부터…”는 앞의 “지위에 의하지 않는다”를 증명하니 알 수 있다.</w:t>
      </w:r>
    </w:p>
    <w:p>
      <w:pPr>
        <w:pStyle w:val="Heading2"/>
      </w:pPr>
      <w:r>
        <w:rPr>
          <w:rFonts w:ascii="Noto Sans KR" w:hAnsi="Noto Sans KR" w:eastAsia="Noto Sans CJK KR"/>
        </w:rPr>
        <w:t>문단 1641  ·  [0273c21]</w:t>
      </w:r>
    </w:p>
    <w:p>
      <w:pPr/>
      <w:r>
        <w:rPr>
          <w:rFonts w:ascii="Noto Sans KR" w:hAnsi="Noto Sans KR" w:eastAsia="Noto Sans CJK KR"/>
          <w:b/>
        </w:rPr>
        <w:t>원문</w:t>
      </w:r>
    </w:p>
    <w:p>
      <w:pPr>
        <w:pStyle w:val="SourceText"/>
      </w:pPr>
      <w:r>
        <w:rPr>
          <w:rFonts w:ascii="Noto Sans KR" w:hAnsi="Noto Sans KR" w:eastAsia="Noto Sans CJK KR"/>
        </w:rPr>
        <w:t>[0273c21] ▲鈔於第一義等者謂第一義中無有次第相續之所說既無所說即是無所有妄相之寂滅法也或可說字屬下其義甚妙言同證如矣者以此二地是因位證如之始終故偏舉耳言初地不為煩惱所動者初地分別煩惱不動八地俱生煩惱不動同不動故言第九同第七無生忍者約仁王五忍配也一伏忍當地前三賢二信忍當初二三地三順忍當四五六地四無生忍當七八九地(上之四忍各各分上中下故皆有三也)五寂滅忍當十地佛地(此合等覺在第十地唯有上下二也)今文所用對此可知言七八二地同純無相觀者即唯識意然有少異故分二地彼論云第七地中純無相觀雖恒相續而有加行八地已上純無相道任運起故又無加行等言頌上經文者以頌對上長行也可知言一句之要者以初句十地即為初深即為淺難見超間之相唯第二句超間義顯故云要也然正意在無所有何次謂本無所有何論次第耶即是無位之義言等餘經文者謂上唯引四卷楞伽中文等餘七卷十卷中文或等一代時教中似此之文皆頓教中攝故。</w:t>
      </w:r>
    </w:p>
    <w:p>
      <w:pPr/>
      <w:r>
        <w:rPr>
          <w:rFonts w:ascii="Noto Sans KR" w:hAnsi="Noto Sans KR" w:eastAsia="Noto Sans CJK KR"/>
          <w:b/>
        </w:rPr>
        <w:t>한국어 직역</w:t>
      </w:r>
    </w:p>
    <w:p>
      <w:pPr>
        <w:pStyle w:val="TranslationText"/>
      </w:pPr>
      <w:r>
        <w:rPr>
          <w:rFonts w:ascii="Noto Sans KR" w:hAnsi="Noto Sans KR" w:eastAsia="Noto Sans CJK KR"/>
        </w:rPr>
        <w:t>▲『초』의 “제일의 가운데…”는 제일의 가운데에는 차제·상속의 설할 바가 없다는 뜻이다. 이미 설할 바가 없으니 곧 모든 망상이 없는 적멸법이다. 또는 ‘설’자가 아래에 속한다고 볼 수도 있으니 뜻이 매우 묘하다. “같이 여를 증득한다”는 것은 이 두 지위가 인위에서 여를 증득하는 처음과 끝이므로 특별히 든 것이다. “초지는 번뇌에 움직이지 않는다”는 것은 초지에서는 분별번뇌가 움직이지 못하고 팔지에서는 구생번뇌가 움직이지 못하여 모두 ‘부동’이기 때문이다. “제9지는 제7지와 같이 무생인이다”라는 것은 『인왕경』의 오인을 배속한 것이다. 첫째 복인은 지전 삼현, 둘째 신인은 초·이·삼지, 셋째 순인은 사·오·육지, 넷째 무생인은 칠·팔·구지이다. (위 네 인은 각각 상·중·하로 나뉘므로 모두 셋이 있다.) 다섯째 적멸인은 십지와 불지이다. (여기에는 등각을 십지에 합하여 상·하 둘만 있다.) 지금 글에서 사용한 것은 이에 대응해 알 수 있다. “칠·팔 두 지가 함께 순무상관이다”는 것은 유식의 뜻이다. 그러나 약간 차이가 있어 두 지로 나눈다. 그 논에서는 “제7지에는 순무상관이 비록 항상 이어지지만 가행이 있고, 팔지 이상은 순무상도가 자연히 일어난다”고 하였다. 또 “무가행…” 등은 게송이 위의 장행 경문을 읊은 것이므로 게송과 장행을 대응하면 알 수 있다. “한 구가 요점이다”라는 것은 첫 구의 ‘십지’가 초, ‘심’이 천, ‘난견’이 초간의 상이지만 오직 둘째 구에 초간의 뜻이 분명히 드러나므로 요점이라 한 것이다. 그러나 바른 뜻은 ‘무소유인데 무슨 차제가 있는가’에 있다. 본래 무소유라면 어찌 차제를 논하겠는가? 곧 무위의 뜻이다. “나머지 경문도 같다”는 것은 위에서 오직 사권본 『능가경』의 글만 인용했으나 나머지 칠권·십권본의 글도 같다는 뜻이거나, 일대 시교 가운데 이와 비슷한 글들을 모두 돈교에 포섭한다는 뜻이다.</w:t>
      </w:r>
    </w:p>
    <w:p>
      <w:pPr>
        <w:pStyle w:val="Heading2"/>
      </w:pPr>
      <w:r>
        <w:rPr>
          <w:rFonts w:ascii="Noto Sans KR" w:hAnsi="Noto Sans KR" w:eastAsia="Noto Sans CJK KR"/>
        </w:rPr>
        <w:t>문단 1642  ·  [0274a17]</w:t>
      </w:r>
    </w:p>
    <w:p>
      <w:pPr/>
      <w:r>
        <w:rPr>
          <w:rFonts w:ascii="Noto Sans KR" w:hAnsi="Noto Sans KR" w:eastAsia="Noto Sans CJK KR"/>
          <w:b/>
        </w:rPr>
        <w:t>원문</w:t>
      </w:r>
    </w:p>
    <w:p>
      <w:pPr>
        <w:pStyle w:val="SourceText"/>
      </w:pPr>
      <w:r>
        <w:rPr>
          <w:rFonts w:ascii="Noto Sans KR" w:hAnsi="Noto Sans KR" w:eastAsia="Noto Sans CJK KR"/>
        </w:rPr>
        <w:t>[0274a17] 鈔若詮三乘下廣鈔云先小後大先空後不空先相後性等即是漸教若詮事事無礙何所不通故云即是圓教今頓詮言絕之理立名頓教故皆從所詮立名也言何得難言及迷之甚矣者二句鈔主責刊定也中間更何是理一句牒其難詞有本云是教然理字為正又復難言下更敘彼二種難也亦是遮救可知言但用一句諸難皆破者但用疏中頓詮此理名為頓教一句則諸難皆破何者以賢首不約即言亡言等立故或前難既破遮救自亡也。</w:t>
      </w:r>
    </w:p>
    <w:p>
      <w:pPr/>
      <w:r>
        <w:rPr>
          <w:rFonts w:ascii="Noto Sans KR" w:hAnsi="Noto Sans KR" w:eastAsia="Noto Sans CJK KR"/>
          <w:b/>
        </w:rPr>
        <w:t>한국어 직역</w:t>
      </w:r>
    </w:p>
    <w:p>
      <w:pPr>
        <w:pStyle w:val="TranslationText"/>
      </w:pPr>
      <w:r>
        <w:rPr>
          <w:rFonts w:ascii="Noto Sans KR" w:hAnsi="Noto Sans KR" w:eastAsia="Noto Sans CJK KR"/>
        </w:rPr>
        <w:t>『초』의 “만약 삼승을 전하면…”에 대해 『광초』에서는 “먼저 소승 뒤에 대승, 먼저 공 뒤에 불공, 먼저 상 뒤에 성 등을 설하는 것이 곧 점교이다. 만약 사사무애를 전하면 통하지 않는 것이 없으므로 곧 원교이다. 이제 돈은 언절의 이치를 전하므로 돈교라 이름한다”고 하였다. 모두 소전에 따라 이름을 세운 것이다. “어찌 힐난할 수 있으며 미혹이 심하다”라는 두 구는 『초』의 저자가 『간정』을 책망한 것이다. “중간에 다시 무엇이 이치인가” 한 구는 그 힐난의 말을 되짚은 것이다. 어떤 본에는 ‘교’라고 하나 ‘리’자가 옳다. “또 다시 힐난하여…” 이하는 다시 그 두 가지 힐난을 서술한 것이며, 또한 구제를 막은 것임을 알 수 있다. “다만 한 구를 쓰면 모든 난이 다 깨진다”는 것은 『소』의 “돈으로 이 이치를 전하므로 돈교라 한다”라는 한 구만으로 여러 힐난이 모두 깨진다는 뜻이다. 왜냐하면 현수는 ‘곧 말이 없어지고 말이 끊어진다’는 데 근거하여 세운 것이 아니기 때문이다. 또는 앞의 난이 이미 깨졌으니 구제도 저절로 없어진다는 뜻이다.</w:t>
      </w:r>
    </w:p>
    <w:p>
      <w:pPr>
        <w:pStyle w:val="Heading2"/>
      </w:pPr>
      <w:r>
        <w:rPr>
          <w:rFonts w:ascii="Noto Sans KR" w:hAnsi="Noto Sans KR" w:eastAsia="Noto Sans CJK KR"/>
        </w:rPr>
        <w:t>문단 1643  ·  [0274b02]</w:t>
      </w:r>
    </w:p>
    <w:p>
      <w:pPr/>
      <w:r>
        <w:rPr>
          <w:rFonts w:ascii="Noto Sans KR" w:hAnsi="Noto Sans KR" w:eastAsia="Noto Sans CJK KR"/>
          <w:b/>
        </w:rPr>
        <w:t>원문</w:t>
      </w:r>
    </w:p>
    <w:p>
      <w:pPr>
        <w:pStyle w:val="SourceText"/>
      </w:pPr>
      <w:r>
        <w:rPr>
          <w:rFonts w:ascii="Noto Sans KR" w:hAnsi="Noto Sans KR" w:eastAsia="Noto Sans CJK KR"/>
        </w:rPr>
        <w:t>[0274b02] ▲鈔形雖入室等者論語云回也昇堂入於室也由也昇堂矣未入於室也今反用此。</w:t>
      </w:r>
    </w:p>
    <w:p>
      <w:pPr/>
      <w:r>
        <w:rPr>
          <w:rFonts w:ascii="Noto Sans KR" w:hAnsi="Noto Sans KR" w:eastAsia="Noto Sans CJK KR"/>
          <w:b/>
        </w:rPr>
        <w:t>한국어 직역</w:t>
      </w:r>
    </w:p>
    <w:p>
      <w:pPr>
        <w:pStyle w:val="TranslationText"/>
      </w:pPr>
      <w:r>
        <w:rPr>
          <w:rFonts w:ascii="Noto Sans KR" w:hAnsi="Noto Sans KR" w:eastAsia="Noto Sans CJK KR"/>
        </w:rPr>
        <w:t>▲『초』의 “형체는 비록 방에 들어갔으나…”는 『논어』의 “회는 당에 올라 방에 들어갔다. 유는 당에 올랐으나 아직 방에 들어가지 못했다”는 말을 거꾸로 사용한 것이다.</w:t>
      </w:r>
    </w:p>
    <w:p>
      <w:pPr>
        <w:pStyle w:val="Heading2"/>
      </w:pPr>
      <w:r>
        <w:rPr>
          <w:rFonts w:ascii="Noto Sans KR" w:hAnsi="Noto Sans KR" w:eastAsia="Noto Sans CJK KR"/>
        </w:rPr>
        <w:t>문단 1644  ·  [0274b04]</w:t>
      </w:r>
    </w:p>
    <w:p>
      <w:pPr/>
      <w:r>
        <w:rPr>
          <w:rFonts w:ascii="Noto Sans KR" w:hAnsi="Noto Sans KR" w:eastAsia="Noto Sans CJK KR"/>
          <w:b/>
        </w:rPr>
        <w:t>원문</w:t>
      </w:r>
    </w:p>
    <w:p>
      <w:pPr>
        <w:pStyle w:val="SourceText"/>
      </w:pPr>
      <w:r>
        <w:rPr>
          <w:rFonts w:ascii="Noto Sans KR" w:hAnsi="Noto Sans KR" w:eastAsia="Noto Sans CJK KR"/>
        </w:rPr>
        <w:t>[0274b04] 鈔四教分之者非是以賢首頓教分為四分各配天台四教天台四教雖各有絕言之理隨教淺深不同所以悟者得益勝劣亦異言並令亡詮會旨者即當教下得意忘言猶得魚忘筌爾。</w:t>
      </w:r>
    </w:p>
    <w:p>
      <w:pPr/>
      <w:r>
        <w:rPr>
          <w:rFonts w:ascii="Noto Sans KR" w:hAnsi="Noto Sans KR" w:eastAsia="Noto Sans CJK KR"/>
          <w:b/>
        </w:rPr>
        <w:t>한국어 직역</w:t>
      </w:r>
    </w:p>
    <w:p>
      <w:pPr>
        <w:pStyle w:val="TranslationText"/>
      </w:pPr>
      <w:r>
        <w:rPr>
          <w:rFonts w:ascii="Noto Sans KR" w:hAnsi="Noto Sans KR" w:eastAsia="Noto Sans CJK KR"/>
        </w:rPr>
        <w:t>『초』의 “사교로 나눈다”는 것은 현수의 돈교를 네 부분으로 나누어 각각 천태 사교에 배속한다는 뜻이 아니다. 천태 사교에는 각각 언절의 이치가 있지만 교의 깊고 얕음에 따라 다르므로 깨달은 이의 이익도 우열이 다르다. “모두 전을 잊고 뜻에 계합하게 한다”는 것은 바로 그 교에서 뜻을 얻어 말을 잊는 것으로, 물고기를 얻으면 통발을 잊는 것과 같다.</w:t>
      </w:r>
    </w:p>
    <w:p>
      <w:pPr>
        <w:pStyle w:val="Heading2"/>
      </w:pPr>
      <w:r>
        <w:rPr>
          <w:rFonts w:ascii="Noto Sans KR" w:hAnsi="Noto Sans KR" w:eastAsia="Noto Sans CJK KR"/>
        </w:rPr>
        <w:t>문단 1645  ·  [0274b07]</w:t>
      </w:r>
    </w:p>
    <w:p>
      <w:pPr/>
      <w:r>
        <w:rPr>
          <w:rFonts w:ascii="Noto Sans KR" w:hAnsi="Noto Sans KR" w:eastAsia="Noto Sans CJK KR"/>
          <w:b/>
        </w:rPr>
        <w:t>원문</w:t>
      </w:r>
    </w:p>
    <w:p>
      <w:pPr>
        <w:pStyle w:val="SourceText"/>
      </w:pPr>
      <w:r>
        <w:rPr>
          <w:rFonts w:ascii="Noto Sans KR" w:hAnsi="Noto Sans KR" w:eastAsia="Noto Sans CJK KR"/>
        </w:rPr>
        <w:t>[0274b07] ▲鈔今欲下明於前四絕言之外別有甚深絕言頓理於彼四教根外別為一類離念頓根也不爾豈天台預分後人賢首義耶何言不有此門逗機不足耶。</w:t>
      </w:r>
    </w:p>
    <w:p>
      <w:pPr/>
      <w:r>
        <w:rPr>
          <w:rFonts w:ascii="Noto Sans KR" w:hAnsi="Noto Sans KR" w:eastAsia="Noto Sans CJK KR"/>
          <w:b/>
        </w:rPr>
        <w:t>한국어 직역</w:t>
      </w:r>
    </w:p>
    <w:p>
      <w:pPr>
        <w:pStyle w:val="TranslationText"/>
      </w:pPr>
      <w:r>
        <w:rPr>
          <w:rFonts w:ascii="Noto Sans KR" w:hAnsi="Noto Sans KR" w:eastAsia="Noto Sans CJK KR"/>
        </w:rPr>
        <w:t>▲『초』의 “이제…” 이하는 앞의 네 교에서 말한 언절 밖에 별도로 매우 깊은 언절돈리가 있고, 저 네 교의 근기 밖에 별도로 한 부류의 이념돈근이 있음을 밝힌 것이다. 그렇지 않다면 어찌 천태가 후대 현수의 뜻을 미리 나누었다고 하겠는가? 어찌 “이 문이 없으면 근기에 맞추는 것이 부족하다”고 할 수 있겠는가?</w:t>
      </w:r>
    </w:p>
    <w:p>
      <w:pPr>
        <w:pStyle w:val="Heading2"/>
      </w:pPr>
      <w:r>
        <w:rPr>
          <w:rFonts w:ascii="Noto Sans KR" w:hAnsi="Noto Sans KR" w:eastAsia="Noto Sans CJK KR"/>
        </w:rPr>
        <w:t>문단 1646  ·  [0274b10]</w:t>
      </w:r>
    </w:p>
    <w:p>
      <w:pPr/>
      <w:r>
        <w:rPr>
          <w:rFonts w:ascii="Noto Sans KR" w:hAnsi="Noto Sans KR" w:eastAsia="Noto Sans CJK KR"/>
          <w:b/>
        </w:rPr>
        <w:t>원문</w:t>
      </w:r>
    </w:p>
    <w:p>
      <w:pPr>
        <w:pStyle w:val="SourceText"/>
      </w:pPr>
      <w:r>
        <w:rPr>
          <w:rFonts w:ascii="Noto Sans KR" w:hAnsi="Noto Sans KR" w:eastAsia="Noto Sans CJK KR"/>
        </w:rPr>
        <w:t>[0274b10] ▲鈔即順禪宗者禪源詮云經是佛語禪是佛意諸祖相承觀風化物無定事儀未有講者毀禪禪者毀講達磨見此方學人多未得法唯以名數為解事相為行令知月不在指法在乎心故但以心傳心不立文字顯宗破執故有斯言今時學禪者以經論為別宗講說以禪門為別法聞談因果修證便推屬經論之家不知修證正是禪門之本事聞說即心即佛便推屬胸襟之禪不知心佛正是經論之本意等。</w:t>
      </w:r>
    </w:p>
    <w:p>
      <w:pPr/>
      <w:r>
        <w:rPr>
          <w:rFonts w:ascii="Noto Sans KR" w:hAnsi="Noto Sans KR" w:eastAsia="Noto Sans CJK KR"/>
          <w:b/>
        </w:rPr>
        <w:t>한국어 직역</w:t>
      </w:r>
    </w:p>
    <w:p>
      <w:pPr>
        <w:pStyle w:val="TranslationText"/>
      </w:pPr>
      <w:r>
        <w:rPr>
          <w:rFonts w:ascii="Noto Sans KR" w:hAnsi="Noto Sans KR" w:eastAsia="Noto Sans CJK KR"/>
        </w:rPr>
        <w:t>▲『초』의 “곧 선종에 따른다”는 것에 대해 『선원전』에서는 “경은 부처의 말이고 선은 부처의 뜻이다. 여러 조사가 서로 전하며 풍속을 관찰해 교화하되 정해진 사의가 없었다. 예전에는 강자가 선을 비방하고 선자가 강을 비방하는 일이 없었다. 달마가 이 땅 학인들이 대개 법을 얻지 못하고 오직 명수만을 이해로 삼고 사상만을 행으로 삼는 것을 보고, 달이 손가락에 있지 않고 법이 마음에 있음을 알게 하려고 다만 마음으로 마음을 전하고 문자를 세우지 않아 종을 드러내고 집착을 깨뜨렸다. 그러므로 이런 말이 생겼다. 지금의 학선자는 경론을 별종으로 삼고 강설을 별법으로 삼으며, 인과와 수행·증득을 말하면 곧 경론가에 돌리고, 수행·증득이 바로 선문의 본사임을 알지 못한다. 즉심즉불을 말하면 곧 흉금의 선에 돌리고, 심과 불이 바로 경론의 본뜻임을 알지 못한다” 등이라 하였다.</w:t>
      </w:r>
    </w:p>
    <w:p>
      <w:pPr>
        <w:pStyle w:val="Heading2"/>
      </w:pPr>
      <w:r>
        <w:rPr>
          <w:rFonts w:ascii="Noto Sans KR" w:hAnsi="Noto Sans KR" w:eastAsia="Noto Sans CJK KR"/>
        </w:rPr>
        <w:t>문단 1647  ·  [0274b19]</w:t>
      </w:r>
    </w:p>
    <w:p>
      <w:pPr/>
      <w:r>
        <w:rPr>
          <w:rFonts w:ascii="Noto Sans KR" w:hAnsi="Noto Sans KR" w:eastAsia="Noto Sans CJK KR"/>
          <w:b/>
        </w:rPr>
        <w:t>원문</w:t>
      </w:r>
    </w:p>
    <w:p>
      <w:pPr>
        <w:pStyle w:val="SourceText"/>
      </w:pPr>
      <w:r>
        <w:rPr>
          <w:rFonts w:ascii="Noto Sans KR" w:hAnsi="Noto Sans KR" w:eastAsia="Noto Sans CJK KR"/>
        </w:rPr>
        <w:t>[0274b19] ▲鈔若不指一言等者謂標與其名曰心直示其體曰知如達磨令二祖絕諸緣諸緣絕已問斷滅否答雖絕諸緣亦不斷滅問以何證驗云不斷滅答了了自知言不可及師即印云秪此是自性清淨心更勿疑也若所答不契即但遮諸非更令觀察終不先言知字直待自言方驗實是親證其體然後印之令絕餘疑故云默傳心印問今鈔有即心是佛四字應非一言答然一言有二義如子貢問一言而可以終身行之者乎子曰其恕乎又五言四言詩等皆以一字為一言也二如云詩三百一言以蔽之曰思無邪及如知為君難不幾乎一言而興邦乎皆以多字為一言故知指四字一字皆有理若約今文四字為正。</w:t>
      </w:r>
    </w:p>
    <w:p>
      <w:pPr/>
      <w:r>
        <w:rPr>
          <w:rFonts w:ascii="Noto Sans KR" w:hAnsi="Noto Sans KR" w:eastAsia="Noto Sans CJK KR"/>
          <w:b/>
        </w:rPr>
        <w:t>한국어 직역</w:t>
      </w:r>
    </w:p>
    <w:p>
      <w:pPr>
        <w:pStyle w:val="TranslationText"/>
      </w:pPr>
      <w:r>
        <w:rPr>
          <w:rFonts w:ascii="Noto Sans KR" w:hAnsi="Noto Sans KR" w:eastAsia="Noto Sans CJK KR"/>
        </w:rPr>
        <w:t>▲『초』의 “만약 한 말을 가리키지 않는다면…”은 이름을 붙여 ‘마음’이라 하고 체를 곧바로 보여 ‘앎’이라 하는 것을 말한다. 예컨대 달마가 이조에게 모든 연을 끊게 하여 연이 끊어진 뒤 묻기를 “단멸인가?” 하니, 답하기를 “비록 모든 연이 끊어졌지만 단멸은 아닙니다”라고 하였다. 또 묻기를 “무엇으로 단멸이 아님을 증험하는가?” 하니 답하기를 “분명히 스스로 알지만 말로 미칠 수 없습니다”라고 했다. 스승이 곧 인가하여 “바로 이것이 자성청정심이니 다시 의심하지 말라”고 하였다. 만약 답이 계합하지 않으면 다만 여러 그릇된 것을 막고 다시 관찰하게 할 뿐 끝내 먼저 ‘지(知)’자를 말해 주지 않았다. 스스로 말할 때까지 기다렸다가 실제로 그 체를 친증했음을 확인한 뒤 인가하여 남은 의심을 끊게 했으므로 ‘묵묵히 심인을 전한다’고 한다. 문: 지금 『초』에는 ‘즉심시불’ 네 글자가 있으니 한 말[一言]이 아니지 않은가? 답: 그러나 ‘한 말’에는 두 뜻이 있다. 예컨대 자공이 “한마디로 평생 행할 만한 것이 있습니까?”라고 묻자 공자가 “그것은 서(恕)일 것이다”라고 한 것과 같다. 또 오언시·사언시 등에서는 한 글자를 한 언이라 한다. 둘째, “『시경』 삼백 편을 한마디로 덮으면 ‘생각에 사악함이 없다’”라고 하거나, “임금 노릇하기 어려움을 아는 것이 거의 그렇지 않겠는가”, “한마디가 나라를 흥하게 하겠는가”라고 한 경우처럼 여러 글자를 한 언이라 하기도 한다. 그러므로 네 글자를 가리키든 한 글자를 가리키든 모두 이치가 있다. 지금 글에서는 네 글자로 보는 것이 옳다.</w:t>
      </w:r>
    </w:p>
    <w:p>
      <w:pPr>
        <w:pStyle w:val="Heading2"/>
      </w:pPr>
      <w:r>
        <w:rPr>
          <w:rFonts w:ascii="Noto Sans KR" w:hAnsi="Noto Sans KR" w:eastAsia="Noto Sans CJK KR"/>
        </w:rPr>
        <w:t>문단 1648  ·  [0274c08]</w:t>
      </w:r>
    </w:p>
    <w:p>
      <w:pPr/>
      <w:r>
        <w:rPr>
          <w:rFonts w:ascii="Noto Sans KR" w:hAnsi="Noto Sans KR" w:eastAsia="Noto Sans CJK KR"/>
          <w:b/>
        </w:rPr>
        <w:t>원문</w:t>
      </w:r>
    </w:p>
    <w:p>
      <w:pPr>
        <w:pStyle w:val="SourceText"/>
      </w:pPr>
      <w:r>
        <w:rPr>
          <w:rFonts w:ascii="Noto Sans KR" w:hAnsi="Noto Sans KR" w:eastAsia="Noto Sans CJK KR"/>
        </w:rPr>
        <w:t>[0274c08] 鈔南北宗禪下禪源諸詮聚玄記云慧能大師俗姓盧氏少失其父負薪供母因店聞客誦金剛經心有所悟感客奉銀供母令往黃梅參五祖忍大師因呈心偈知有所悟密付衣法也神秀大師俗姓李氏五祖門下眾之上首秀弟子普寂偽稱師為第六祖為帝所重敕號大通禪師也此之二師雖俱受達磨之心而所稟開導之門頓漸不同謂能大師稟頓門而開示眾生自心本淨元無煩惱無漏智性本自具足此心即佛畢竟無異以此傳心秀大師而稟漸門開示眾生雖本有佛性而無始無明覆之不見故輪迴生死依師言教息滅妄念念盡覺悟無所不知以此傳心故唐宣宗問弘辯禪師曰禪宗何有南北之名師曰禪門本無南北自如來附法傳至五祖忍大師東山開法有二弟子一名慧能受祖衣法屬嶺南傳法一名神秀北地揚化所得法雖是一開導發悟有頓漸之異故曰南頓北漸問南宗是頓可爾北宗既漸云何答此宗多漸少頓故又雖漸調伏然亦不住名言地位故貞元疏云今諸禪宗多依此教被離念之根理極顯故。</w:t>
      </w:r>
    </w:p>
    <w:p>
      <w:pPr/>
      <w:r>
        <w:rPr>
          <w:rFonts w:ascii="Noto Sans KR" w:hAnsi="Noto Sans KR" w:eastAsia="Noto Sans CJK KR"/>
          <w:b/>
        </w:rPr>
        <w:t>한국어 직역</w:t>
      </w:r>
    </w:p>
    <w:p>
      <w:pPr>
        <w:pStyle w:val="TranslationText"/>
      </w:pPr>
      <w:r>
        <w:rPr>
          <w:rFonts w:ascii="Noto Sans KR" w:hAnsi="Noto Sans KR" w:eastAsia="Noto Sans CJK KR"/>
        </w:rPr>
        <w:t>『초』의 “남북종 선…”에 대해 『선원제전』의 『취현기』에서는 다음과 같이 말한다. “혜능대사는 속성이 노씨이고 어려서 아버지를 잃어 땔나무를 져 어머니를 봉양했다. 어느 가게에서 손님이 『금강경』 읽는 것을 듣고 마음에 깨달음이 있어 손님이 은을 주어 어머니를 공양하게 한 뒤 황매로 가 오조 홍인대사를 참례하게 했다. 심게를 바치자 깨달음이 있음을 알고 몰래 의발을 전했다. 신수대사는 속성이 이씨이고 오조 문하 대중의 상수였다. 신수의 제자 보적이 거짓으로 스승을 제6조라 칭했고 황제에게 중히 여겨져 ‘대통선사’라는 칙호를 받았다. 이 두 스승은 모두 달마의 마음을 받았으나 받은 개도문에는 돈·점의 차이가 있었다. 혜능대사는 돈문을 받아 중생의 자심이 본래 청정하고 원래 번뇌가 없으며 무루지성이 본래 갖추어져 있어 이 마음이 곧 부처이고 끝내 다르지 않음을 열어 보여 이로써 마음을 전했다. 신수대사는 점문을 받아 중생에게 비록 본래 불성이 있지만 무시무명이 덮어 보지 못하므로 생사에 윤회한다고 열어 보이고, 스승의 언교에 의지해 망념을 쉬고 없애어 생각이 다하면 깨달아 알지 못하는 바가 없다고 하여 이로써 마음을 전했다.” 그러므로 당 선종 황제는 홍변선사에게 “선종에 어찌 남북이라는 이름이 있습니까?”라고 물었다. 선사가 “선문에는 본래 남북이 없습니다. 여래의 부법이 전해져 오조 홍인대사가 동산에서 법을 열 때 두 제자가 있었는데, 하나는 혜능으로 조사의 의법을 받아 영남에서 법을 전했고 하나는 신수로 북지에서 교화를 폈습니다. 얻은 법은 비록 하나이나 근기를 열어 깨닫게 하는 데 돈·점의 차이가 있으므로 남돈북점이라 합니다”라고 답했다. 문: 남종이 돈인 것은 그렇다 해도 북종은 점인데 어떻게 [돈교에 포섭되는가]? 답: 이 종은 점이 많고 돈이 적기 때문이다. 또 비록 점차로 조복하지만 명언과 지위에 머물지 않기 때문이다. 그러므로 『정원소』에서 “지금 여러 선종은 대체로 이 교에 의하여 이념의 근기를 교화하며 이치가 지극히 드러난다”고 했다.</w:t>
      </w:r>
    </w:p>
    <w:p>
      <w:pPr>
        <w:pStyle w:val="Heading2"/>
      </w:pPr>
      <w:r>
        <w:rPr>
          <w:rFonts w:ascii="Noto Sans KR" w:hAnsi="Noto Sans KR" w:eastAsia="Noto Sans CJK KR"/>
        </w:rPr>
        <w:t>문단 1649  ·  [0275a04]</w:t>
      </w:r>
    </w:p>
    <w:p>
      <w:pPr/>
      <w:r>
        <w:rPr>
          <w:rFonts w:ascii="Noto Sans KR" w:hAnsi="Noto Sans KR" w:eastAsia="Noto Sans CJK KR"/>
          <w:b/>
        </w:rPr>
        <w:t>원문</w:t>
      </w:r>
    </w:p>
    <w:p>
      <w:pPr>
        <w:pStyle w:val="SourceText"/>
      </w:pPr>
      <w:r>
        <w:rPr>
          <w:rFonts w:ascii="Noto Sans KR" w:hAnsi="Noto Sans KR" w:eastAsia="Noto Sans CJK KR"/>
        </w:rPr>
        <w:t>[0275a04] 疏圓教中立名約位相即具足主伴而立者以立教必須類證階位等殊故正約此亦由前漸教五位次第不同頓教一向無位今此不爾故云一位即一切位等也。</w:t>
      </w:r>
    </w:p>
    <w:p>
      <w:pPr/>
      <w:r>
        <w:rPr>
          <w:rFonts w:ascii="Noto Sans KR" w:hAnsi="Noto Sans KR" w:eastAsia="Noto Sans CJK KR"/>
          <w:b/>
        </w:rPr>
        <w:t>한국어 직역</w:t>
      </w:r>
    </w:p>
    <w:p>
      <w:pPr>
        <w:pStyle w:val="TranslationText"/>
      </w:pPr>
      <w:r>
        <w:rPr>
          <w:rFonts w:ascii="Noto Sans KR" w:hAnsi="Noto Sans KR" w:eastAsia="Noto Sans CJK KR"/>
        </w:rPr>
        <w:t>『소』의 “원교에서는 이름을 세울 때 지위가 서로 즉입하고 주반을 갖추는 것을 기준으로 한다”는 것은 교를 세울 때 반드시 같은 부류를 증명하고 지위 등의 차이를 계단화해야 하기 때문에 바로 이것을 기준으로 한 것이다. 또한 앞의 점교는 오위의 차제가 같지 않고 돈교는 한결같이 지위가 없지만, 지금 원교는 그렇지 않으므로 “한 지위가 곧 모든 지위” 등이라 한다.</w:t>
      </w:r>
    </w:p>
    <w:p>
      <w:pPr>
        <w:pStyle w:val="Heading2"/>
      </w:pPr>
      <w:r>
        <w:rPr>
          <w:rFonts w:ascii="Noto Sans KR" w:hAnsi="Noto Sans KR" w:eastAsia="Noto Sans CJK KR"/>
        </w:rPr>
        <w:t>문단 1650  ·  [0275a07]</w:t>
      </w:r>
    </w:p>
    <w:p>
      <w:pPr/>
      <w:r>
        <w:rPr>
          <w:rFonts w:ascii="Noto Sans KR" w:hAnsi="Noto Sans KR" w:eastAsia="Noto Sans CJK KR"/>
          <w:b/>
        </w:rPr>
        <w:t>원문</w:t>
      </w:r>
    </w:p>
    <w:p>
      <w:pPr>
        <w:pStyle w:val="SourceText"/>
      </w:pPr>
      <w:r>
        <w:rPr>
          <w:rFonts w:ascii="Noto Sans KR" w:hAnsi="Noto Sans KR" w:eastAsia="Noto Sans CJK KR"/>
        </w:rPr>
        <w:t>[0275a07] ▲言十信滿心等者問既一位即一切位等何不十信心皆攝五位須信滿耶答教義云若自別教則不依位成今寄終教位說以彼教中信滿不退方得入位今則寄彼得位處一時得此前後諸位行相是故不於信初心說以未得不退不成位相但是行相故若爾應云住位成佛何名信滿答由信成故是行佛非位佛也故就能成信說非初住成佛也餘如前教起因緣中說。</w:t>
      </w:r>
    </w:p>
    <w:p>
      <w:pPr/>
      <w:r>
        <w:rPr>
          <w:rFonts w:ascii="Noto Sans KR" w:hAnsi="Noto Sans KR" w:eastAsia="Noto Sans CJK KR"/>
          <w:b/>
        </w:rPr>
        <w:t>한국어 직역</w:t>
      </w:r>
    </w:p>
    <w:p>
      <w:pPr>
        <w:pStyle w:val="TranslationText"/>
      </w:pPr>
      <w:r>
        <w:rPr>
          <w:rFonts w:ascii="Noto Sans KR" w:hAnsi="Noto Sans KR" w:eastAsia="Noto Sans CJK KR"/>
        </w:rPr>
        <w:t>▲“십신 만심” 등에 대해, 문: 이미 한 지위가 곧 모든 지위라면 어찌 십신의 모든 마음이 오위를 포섭하지 않고 반드시 신만이어야 하는가? 답: 『교의』에서는 “자체의 별교만을 기준으로 하면 지위에 의지해 성취하지 않는다. 지금 종교의 지위에 기대어 말하는 것은 그 교에서 신만하여 불퇴가 되어야 비로소 지위에 들어가기 때문이다. 지금은 그가 지위를 얻는 곳에 의탁하여 한때에 앞뒤 모든 지위의 행상을 얻는다. 그러므로 십신 초심에서는 말하지 않는다. 아직 불퇴를 얻지 못해 지위의 상을 이루지 못하고 단지 행상일 뿐이기 때문이다”라고 했다. 그렇다면 마땅히 주위에서 성불한다고 해야지 어찌 신만이라 하는가? 답: 믿음으로 이루어지기 때문에 행불이지 위불이 아니다. 그러므로 능히 이루는 믿음을 기준으로 말하는 것이지 초주에서 성불한다는 뜻이 아니다. 나머지는 앞의 교기인연 가운데서 말한 것과 같다.</w:t>
      </w:r>
    </w:p>
    <w:p>
      <w:pPr>
        <w:pStyle w:val="Heading2"/>
      </w:pPr>
      <w:r>
        <w:rPr>
          <w:rFonts w:ascii="Noto Sans KR" w:hAnsi="Noto Sans KR" w:eastAsia="Noto Sans CJK KR"/>
        </w:rPr>
        <w:t>문단 1651  ·  [0275a15]</w:t>
      </w:r>
    </w:p>
    <w:p>
      <w:pPr/>
      <w:r>
        <w:rPr>
          <w:rFonts w:ascii="Noto Sans KR" w:hAnsi="Noto Sans KR" w:eastAsia="Noto Sans CJK KR"/>
          <w:b/>
        </w:rPr>
        <w:t>원문</w:t>
      </w:r>
    </w:p>
    <w:p>
      <w:pPr>
        <w:pStyle w:val="SourceText"/>
      </w:pPr>
      <w:r>
        <w:rPr>
          <w:rFonts w:ascii="Noto Sans KR" w:hAnsi="Noto Sans KR" w:eastAsia="Noto Sans CJK KR"/>
        </w:rPr>
        <w:t>[0275a15] 疏如此經等者等義有二義一等華嚴支流等經二等一代時教中但有圓融具德之經皆此圓教中收。</w:t>
      </w:r>
    </w:p>
    <w:p>
      <w:pPr/>
      <w:r>
        <w:rPr>
          <w:rFonts w:ascii="Noto Sans KR" w:hAnsi="Noto Sans KR" w:eastAsia="Noto Sans CJK KR"/>
          <w:b/>
        </w:rPr>
        <w:t>한국어 직역</w:t>
      </w:r>
    </w:p>
    <w:p>
      <w:pPr>
        <w:pStyle w:val="TranslationText"/>
      </w:pPr>
      <w:r>
        <w:rPr>
          <w:rFonts w:ascii="Noto Sans KR" w:hAnsi="Noto Sans KR" w:eastAsia="Noto Sans CJK KR"/>
        </w:rPr>
        <w:t>『소』의 “이 경 등과 같다”에서 ‘등’에는 두 뜻이 있다. 하나는 『화엄경』의 지류인 여러 경 등을 포괄하고, 다른 하나는 일대 시교 가운데 원융구덕을 말하는 경이라면 모두 이 원교에 포섭한다는 뜻이다.</w:t>
      </w:r>
    </w:p>
    <w:p>
      <w:pPr>
        <w:pStyle w:val="Heading2"/>
      </w:pPr>
      <w:r>
        <w:rPr>
          <w:rFonts w:ascii="Noto Sans KR" w:hAnsi="Noto Sans KR" w:eastAsia="Noto Sans CJK KR"/>
        </w:rPr>
        <w:t>문단 1652  ·  [0275a17]</w:t>
      </w:r>
    </w:p>
    <w:p>
      <w:pPr/>
      <w:r>
        <w:rPr>
          <w:rFonts w:ascii="Noto Sans KR" w:hAnsi="Noto Sans KR" w:eastAsia="Noto Sans CJK KR"/>
          <w:b/>
        </w:rPr>
        <w:t>원문</w:t>
      </w:r>
    </w:p>
    <w:p>
      <w:pPr>
        <w:pStyle w:val="SourceText"/>
      </w:pPr>
      <w:r>
        <w:rPr>
          <w:rFonts w:ascii="Noto Sans KR" w:hAnsi="Noto Sans KR" w:eastAsia="Noto Sans CJK KR"/>
        </w:rPr>
        <w:t>[0275a17] 鈔大同諸師圓教故者諸師所立圓教皆依晉經顯現自在力為說圓滿經今既立圓亦取此耳然義理分齊逈異諸師故但名同云大同也是知上之五教小則劣於大大則深於小始則對於終終則終於始分則權於實實則會於權漸則顯於頓頓則融於漸偏則偏於圓圓則圓於偏上依總相相待或作異門相待重數極多(謂隔越對如小終小頓小圓始頓始圓等隔二隔三相對也)若依當相一一絕待(五教一一不對餘四五也)全對待而全絕待皆六句融之應結頌云行者住是絕待法於中相待不可盡入此絕待甚深處待與非待皆寂滅於諸教法應如是知以聖人垂教無非甘露矣。</w:t>
      </w:r>
    </w:p>
    <w:p>
      <w:pPr/>
      <w:r>
        <w:rPr>
          <w:rFonts w:ascii="Noto Sans KR" w:hAnsi="Noto Sans KR" w:eastAsia="Noto Sans CJK KR"/>
          <w:b/>
        </w:rPr>
        <w:t>한국어 직역</w:t>
      </w:r>
    </w:p>
    <w:p>
      <w:pPr>
        <w:pStyle w:val="TranslationText"/>
      </w:pPr>
      <w:r>
        <w:rPr>
          <w:rFonts w:ascii="Noto Sans KR" w:hAnsi="Noto Sans KR" w:eastAsia="Noto Sans CJK KR"/>
        </w:rPr>
        <w:t>『초』의 “여러 스승의 원교와 크게 같으므로”는 여러 스승이 세운 원교가 모두 진역 『화엄경』의 “자재력을 나타내기 위해 원만경을 설한다”는 데 의거했으므로, 지금 원을 세울 때도 이를 취한 것이다. 그러나 의리의 분제는 여러 스승과 크게 다르므로 이름만 크게 같다고 한다. 따라서 위의 오교를 보면, 소는 대보다 열등하고 대는 소보다 깊으며, 시는 종과 상대하고 종은 시를 끝내며, 분은 실에 대해 권이고 실은 권을 회통하며, 점은 돈을 드러내고 돈은 점을 융합하며, 편은 원에 대해 편이고 원은 편을 원만하게 한다. 이상은 총상에서 서로 상대해 말한 것이다. 또는 서로 다른 문으로 상대하면 중첩되는 수가 매우 많다. (곧 격월하여 상대하는 것으로 소와 종, 소와 돈, 소와 원, 시와 돈, 시와 원 등처럼 둘 또는 셋을 건너 상대한다.) 당상을 기준으로 하면 각각이 절대적이다. (오교 하나하나가 나머지 네 교와 상대하지 않는다.) 전적으로 상대하면서 전적으로 절대인 것을 모두 육구로 융합해야 한다. 마땅히 게송으로 맺기를 “행자가 머무는 곳이 절대법이니 그 가운데 상대는 다할 수 없다. 이 절대의 깊은 곳에 들어가면 상대와 비상대가 모두 적멸한다”고 할 수 있다. 여러 교법을 이와 같이 알아야 하니 성인이 드리운 교는 감로 아닌 것이 없다.</w:t>
      </w:r>
    </w:p>
    <w:p>
      <w:pPr>
        <w:pStyle w:val="Heading2"/>
      </w:pPr>
      <w:r>
        <w:rPr>
          <w:rFonts w:ascii="Noto Sans KR" w:hAnsi="Noto Sans KR" w:eastAsia="Noto Sans CJK KR"/>
        </w:rPr>
        <w:t>문단 1653  ·  [0275b05]</w:t>
      </w:r>
    </w:p>
    <w:p>
      <w:pPr/>
      <w:r>
        <w:rPr>
          <w:rFonts w:ascii="Noto Sans KR" w:hAnsi="Noto Sans KR" w:eastAsia="Noto Sans CJK KR"/>
          <w:b/>
        </w:rPr>
        <w:t>원문</w:t>
      </w:r>
    </w:p>
    <w:p>
      <w:pPr>
        <w:pStyle w:val="SourceText"/>
      </w:pPr>
      <w:r>
        <w:rPr>
          <w:rFonts w:ascii="Noto Sans KR" w:hAnsi="Noto Sans KR" w:eastAsia="Noto Sans CJK KR"/>
        </w:rPr>
        <w:t>[0275b05] 鈔五類法者一色二心三心所四不相應行五無為此數不等故有多少也問列數次第何小乘先色後心大乘先心後色耶答小乘心外別有色故積微所成麤顯先說大乘之中心外無法故先心後色也然此中七十五法全依俱舍頌文今依彼論長行略釋名義。</w:t>
      </w:r>
    </w:p>
    <w:p>
      <w:pPr/>
      <w:r>
        <w:rPr>
          <w:rFonts w:ascii="Noto Sans KR" w:hAnsi="Noto Sans KR" w:eastAsia="Noto Sans CJK KR"/>
          <w:b/>
        </w:rPr>
        <w:t>한국어 직역</w:t>
      </w:r>
    </w:p>
    <w:p>
      <w:pPr>
        <w:pStyle w:val="TranslationText"/>
      </w:pPr>
      <w:r>
        <w:rPr>
          <w:rFonts w:ascii="Noto Sans KR" w:hAnsi="Noto Sans KR" w:eastAsia="Noto Sans CJK KR"/>
        </w:rPr>
        <w:t>『초』의 “다섯 종류 법”은 첫째 색, 둘째 심, 셋째 심소, 넷째 불상응행, 다섯째 무위이다. 그 수가 같지 않아 많고 적음이 있다. 문: 수를 나열하는 차례에서 왜 소승은 먼저 색 뒤에 심이고, 대승은 먼저 심 뒤에 색인가? 답: 소승은 마음 밖에 별도의 색이 있어 극미가 쌓여 거칠게 드러나므로 먼저 설하고, 대승은 마음 밖에 법이 없으므로 먼저 심을 설하고 뒤에 색을 설한다. 그러나 여기의 칠십오법은 전적으로 『구사론』 게송에 의한 것이므로, 이제 그 논의 장행에 따라 이름과 뜻을 간략히 풀이한다.</w:t>
      </w:r>
    </w:p>
    <w:p>
      <w:pPr>
        <w:pStyle w:val="Heading2"/>
      </w:pPr>
      <w:r>
        <w:rPr>
          <w:rFonts w:ascii="Noto Sans KR" w:hAnsi="Noto Sans KR" w:eastAsia="Noto Sans CJK KR"/>
        </w:rPr>
        <w:t>문단 1654  ·  [0275b11]</w:t>
      </w:r>
    </w:p>
    <w:p>
      <w:pPr/>
      <w:r>
        <w:rPr>
          <w:rFonts w:ascii="Noto Sans KR" w:hAnsi="Noto Sans KR" w:eastAsia="Noto Sans CJK KR"/>
          <w:b/>
        </w:rPr>
        <w:t>원문</w:t>
      </w:r>
    </w:p>
    <w:p>
      <w:pPr>
        <w:pStyle w:val="SourceText"/>
      </w:pPr>
      <w:r>
        <w:rPr>
          <w:rFonts w:ascii="Noto Sans KR" w:hAnsi="Noto Sans KR" w:eastAsia="Noto Sans CJK KR"/>
        </w:rPr>
        <w:t>[0275b11] 初色法中言五根者頌云彼識依淨色名眼等五根釋曰謂彼眼耳鼻舌身識所依五種淨色名眼等根是眼等識所依止義故云五根言五境者即是眼等五根境界所謂色聲香味觸頌曰色二或二十聲唯有八種味六香四種觸十一色性釋曰言色二者一顯二形或二十者謂青黃赤白(此四顯色也)長短方圓高下正不正(此八形色也)雲烟塵霧影光明闇(此八顯色所攝差別也)有餘師說空一顯色第二十一言聲唯有八種者謂有執受大種為因(如手等皷所發聲)無執受大種為因(如風林河等所發音聲)及有情名聲(如語表業等)非有情名聲(除語表業餘聲是也)此四為別復可意及不可意差別成八(於前情無情中各有此二故成八也)言味六者謂甘酢醎辛苦淡別故言香四種者謂好香惡香等不等香有差別故言觸十一為性者謂四大種為四滑性澁性重性輕性及冷饑渴言及無表者頌曰亂心無心等隨流淨不淨大種所造性由此說無表釋曰此無表雖以色業為性如有表業而非表示令他了知故名無表(此釋總名)言亂心者謂此餘心無心者謂入無想及滅盡定等言顯示不亂有心相似相續說名隨流善與不善名淨不淨為揀諸得相似相續是故復言大種所造言由此說無表者略說無表業及定所生善不善色名為無表(上釋偈無表相)謂無表色應不名色(上問下答)有釋表色有變礙故無表隨彼亦受色名譬如樹動影亦隨動(此雜心師所立下論難云)此釋不然無變礙故有表滅時無表應滅如樹滅時影必隨滅(上第一師義)有釋所依大種變礙故無表色亦得色名(此有宗所立義)若爾所依有變礙故眼識等五應亦名色(此外難下論主通云)此難不齊眼識等五所依不定或有變礙謂眼等根或無變礙謂無間意無表所依則不如是故變礙名色理得成就(此論主成第二有宗雖有二義並依色成無表色也上依清涼注釋)。</w:t>
      </w:r>
    </w:p>
    <w:p>
      <w:pPr/>
      <w:r>
        <w:rPr>
          <w:rFonts w:ascii="Noto Sans KR" w:hAnsi="Noto Sans KR" w:eastAsia="Noto Sans CJK KR"/>
          <w:b/>
        </w:rPr>
        <w:t>한국어 직역</w:t>
      </w:r>
    </w:p>
    <w:p>
      <w:pPr>
        <w:pStyle w:val="TranslationText"/>
      </w:pPr>
      <w:r>
        <w:rPr>
          <w:rFonts w:ascii="Noto Sans KR" w:hAnsi="Noto Sans KR" w:eastAsia="Noto Sans CJK KR"/>
        </w:rPr>
        <w:t>처음 색법에서 말한 오근은 게송에서 “저 식이 의지하는 청정색을 안 등의 오근이라 한다”고 하였다. 해석하면, 눈·귀·코·혀·몸의 다섯 식이 의지하는 다섯 가지 청정색을 안근 등의 근이라 한다는 뜻이다. 안식 등이 의지하는 바가 되므로 오근이라 한다. “오경”은 곧 안 등의 오근이 대상으로 삼는 경계, 즉 색·성·향·미·촉이다. 게송에서는 “색은 둘 또는 스무 가지이고, 소리는 오직 여덟 종류이며, 맛은 여섯, 향은 네 종류, 촉은 열한 가지 성품이다”라고 한다. 해석하면 색이 둘이라는 것은 첫째 현색, 둘째 형색이며, 또는 스무 가지라고 한다. 곧 청·황·적·백 네 가지는 현색이고, 장·단·방·원·고·하·정·부정 여덟 가지는 형색이다. 구름·연기·먼지·안개·그림자·빛·밝음·어둠 여덟은 현색에 포섭되는 차별이다. 어떤 스승은 허공의 한 현색을 더해 스물한 가지라고 한다. “소리는 오직 여덟 종류”라는 것은 집수 대종을 인으로 한 소리(손으로 북 등을 쳐서 나는 소리), 비집수 대종을 인으로 한 소리(바람·숲·강물 등에서 나는 소리), 유정명성(어표업 등), 비유정명성(어표업 이외의 소리) 네 가지를 나누고, 다시 각각 가의와 불가의의 차별을 두어 여덟을 이루는 것이다. “맛은… 여섯”은 감·산·함·신·고·담의 차별이고, “향은 네 종류”는 좋은 향·나쁜 향·균등한 향·불균등한 향의 차별이다. “촉은 열한 가지를 성품으로 한다”는 것은 사대종 네 가지와 활성·삽성·중성·경성·냉·기·갈이다. “그리고 무표”에 대해 게송은 “난심과 무심 등에서도 따라 흐르며, 정·부정이고, 대종소조성을 지니므로 이를 무표라 한다”고 하였다. 해석하면 무표는 비록 색업을 성품으로 삼지만 유표업처럼 남에게 표시하여 알게 하지 않으므로 무표라 한다. (총명을 풀이한 것이다.) “난심”은 그 밖의 마음을 뜻하고, “무심”은 무상정과 멸진정 등에 든 경우를 말한다. “따라 흐른다”는 것은 불란유심의 상태와 유사하게 상속함을 나타낸다. 선과 불선을 ‘정·부정’이라 한다. 여러 득이 유사하게 상속하는 것과 구별하기 위해 다시 ‘대종소조’라고 한다. “이로써 무표를 설한다”는 것은 무표업 및 선정에서 생긴 선·불선색을 간략히 무표라고 설한다는 뜻이다. (이상은 게송의 무표상을 풀이한 것이다.) “무표색은 마땅히 색이라 이름하지 않아야 하지 않는가?”라고 묻고 아래에서 답한다. 어떤 해석에서는 유표색에 변애가 있으므로 무표도 그것을 따라 색이라는 이름을 받는다고 한다. 나무가 움직이면 그림자도 따라 움직이는 것과 같다. (잡심사가 세운 것이며 아래 논에서 난박한다.) “이 해석은 옳지 않다. 무표에는 변애가 없기 때문이다. 또 유표가 멸할 때 무표도 마땅히 멸해야 하니, 나무가 없어지면 그림자가 반드시 따라 없어지는 것과 같다.” (이상은 첫째 스승의 뜻이다.) 어떤 해석에서는 소의인 대종에 변애가 있기 때문에 무표색도 색이라 이름한다고 한다. (유종이 세운 뜻이다.) 그렇다면 소의에 변애가 있기 때문에 안식 등 다섯도 색이라 해야 하지 않는가? (외인의 난이며 아래에서 논주가 회통한다.) “이 난은 같지 않다. 안식 등 다섯의 소의는 일정하지 않다. 변애가 있는 안근 등이기도 하고 변애가 없는 무간의이기도 하다. 무표의 소의는 그렇지 않다. 그러므로 변애를 색이라 이름하는 이치가 성립한다.” (논주가 둘째 유종을 성립시킨 것이다. 비록 두 뜻이 있으나 모두 색에 의지해 무표색을 세운다. 이상은 청량의 주석에 따른다.)</w:t>
      </w:r>
    </w:p>
    <w:p>
      <w:pPr>
        <w:pStyle w:val="Heading2"/>
      </w:pPr>
      <w:r>
        <w:rPr>
          <w:rFonts w:ascii="Noto Sans KR" w:hAnsi="Noto Sans KR" w:eastAsia="Noto Sans CJK KR"/>
        </w:rPr>
        <w:t>문단 1655  ·  [0275c18]</w:t>
      </w:r>
    </w:p>
    <w:p>
      <w:pPr/>
      <w:r>
        <w:rPr>
          <w:rFonts w:ascii="Noto Sans KR" w:hAnsi="Noto Sans KR" w:eastAsia="Noto Sans CJK KR"/>
          <w:b/>
        </w:rPr>
        <w:t>원문</w:t>
      </w:r>
    </w:p>
    <w:p>
      <w:pPr>
        <w:pStyle w:val="SourceText"/>
      </w:pPr>
      <w:r>
        <w:rPr>
          <w:rFonts w:ascii="Noto Sans KR" w:hAnsi="Noto Sans KR" w:eastAsia="Noto Sans CJK KR"/>
        </w:rPr>
        <w:t>[0275c18] 言二心法一即是意識者圭山云雖云六識但是一意識於六根中應用故名六也然以大乘各別出體小乘心心所法同一體性故云爾也俱舍偈云心意識體一釋云集起故名心思量故名意了別故名識復有釋言淨不淨界種種差別故名為心即此為他作所依止故名為意作能依止故名為識故心意識三名所詮義雖有異而體是一(心所一體略不引也)。</w:t>
      </w:r>
    </w:p>
    <w:p>
      <w:pPr/>
      <w:r>
        <w:rPr>
          <w:rFonts w:ascii="Noto Sans KR" w:hAnsi="Noto Sans KR" w:eastAsia="Noto Sans CJK KR"/>
          <w:b/>
        </w:rPr>
        <w:t>한국어 직역</w:t>
      </w:r>
    </w:p>
    <w:p>
      <w:pPr>
        <w:pStyle w:val="TranslationText"/>
      </w:pPr>
      <w:r>
        <w:rPr>
          <w:rFonts w:ascii="Noto Sans KR" w:hAnsi="Noto Sans KR" w:eastAsia="Noto Sans CJK KR"/>
        </w:rPr>
        <w:t>“둘째 심법은 하나, 곧 의식이다”라는 말에 대해 규산은 “비록 육식이라 하지만 다만 하나의 의식이 육근 가운데서 작용하므로 여섯이라 이름한 것”이라고 한다. 그러나 대승에서는 각각 체를 따로 내지만 소승에서는 심·심소법이 동일한 체성을 가진다고 하므로 그렇게 말한 것이다. 『구사론』 게송에서는 “심·의·식은 체가 하나이다”라고 한다. 해석하면 집기하므로 심, 사량하므로 의, 요별하므로 식이라 한다. 또 다른 해석에서는 “정계와 부정계에 갖가지 차별이 있으므로 심이라 하고, 이것이 다른 것의 소의가 되므로 의라 하며, 능의가 되므로 식이라 한다”고 한다. 그러므로 심·의·식 세 이름은 소전의 뜻은 다르지만 체는 하나이다. (심소가 한 체라는 뜻은 생략하여 인용하지 않는다.)</w:t>
      </w:r>
    </w:p>
    <w:p>
      <w:pPr>
        <w:pStyle w:val="Heading2"/>
      </w:pPr>
      <w:r>
        <w:rPr>
          <w:rFonts w:ascii="Noto Sans KR" w:hAnsi="Noto Sans KR" w:eastAsia="Noto Sans CJK KR"/>
        </w:rPr>
        <w:t>문단 1656  ·  [0276a02]</w:t>
      </w:r>
    </w:p>
    <w:p>
      <w:pPr/>
      <w:r>
        <w:rPr>
          <w:rFonts w:ascii="Noto Sans KR" w:hAnsi="Noto Sans KR" w:eastAsia="Noto Sans CJK KR"/>
          <w:b/>
        </w:rPr>
        <w:t>원문</w:t>
      </w:r>
    </w:p>
    <w:p>
      <w:pPr>
        <w:pStyle w:val="SourceText"/>
      </w:pPr>
      <w:r>
        <w:rPr>
          <w:rFonts w:ascii="Noto Sans KR" w:hAnsi="Noto Sans KR" w:eastAsia="Noto Sans CJK KR"/>
        </w:rPr>
        <w:t>[0276a02] 言三心所有法等者頌曰心所具有五大地法等異釋曰諸心所法具有五品一大地法二大善地法三大煩惱地法四大不善地法五小煩惱地法地謂行處若是彼所行處即說此為彼法地復有此餘不定心所謂惡作等(故鈔通說六類)。</w:t>
      </w:r>
    </w:p>
    <w:p>
      <w:pPr/>
      <w:r>
        <w:rPr>
          <w:rFonts w:ascii="Noto Sans KR" w:hAnsi="Noto Sans KR" w:eastAsia="Noto Sans CJK KR"/>
          <w:b/>
        </w:rPr>
        <w:t>한국어 직역</w:t>
      </w:r>
    </w:p>
    <w:p>
      <w:pPr>
        <w:pStyle w:val="TranslationText"/>
      </w:pPr>
      <w:r>
        <w:rPr>
          <w:rFonts w:ascii="Noto Sans KR" w:hAnsi="Noto Sans KR" w:eastAsia="Noto Sans CJK KR"/>
        </w:rPr>
        <w:t>“셋째 심소유법 등”에 대해 게송에서는 “심소에는 다섯 가지가 갖추어져 있으니 대지법 등이 서로 다르다”고 한다. 해석하면 모든 심소법에는 다섯 품이 있다. 첫째 대지법, 둘째 대선지법, 셋째 대번뇌지법, 넷째 대불선지법, 다섯째 소번뇌지법이다. ‘지’는 행처를 말한다. 어떤 것이 그것의 행처이면 이것을 그 법의 지라 한다. 또 그 밖에 부정심소인 악작 등이 있다. (그러므로 『초』에서는 통틀어 여섯 부류라고 했다.)</w:t>
      </w:r>
    </w:p>
    <w:p>
      <w:pPr>
        <w:pStyle w:val="Heading2"/>
      </w:pPr>
      <w:r>
        <w:rPr>
          <w:rFonts w:ascii="Noto Sans KR" w:hAnsi="Noto Sans KR" w:eastAsia="Noto Sans CJK KR"/>
        </w:rPr>
        <w:t>문단 1657  ·  [0276a07]</w:t>
      </w:r>
    </w:p>
    <w:p>
      <w:pPr/>
      <w:r>
        <w:rPr>
          <w:rFonts w:ascii="Noto Sans KR" w:hAnsi="Noto Sans KR" w:eastAsia="Noto Sans CJK KR"/>
          <w:b/>
        </w:rPr>
        <w:t>원문</w:t>
      </w:r>
    </w:p>
    <w:p>
      <w:pPr>
        <w:pStyle w:val="SourceText"/>
      </w:pPr>
      <w:r>
        <w:rPr>
          <w:rFonts w:ascii="Noto Sans KR" w:hAnsi="Noto Sans KR" w:eastAsia="Noto Sans CJK KR"/>
        </w:rPr>
        <w:t>[0276a07] 初大地法(即鈔徧大地也)大法地故名為大地此中若法大地所有名大地法謂法恒於一切心有(俱舍踈云此言大者目受想等十心所也以受想等通三性等一切心品故名為大言地者行處一即目心王是諸心所行處故名為地是大之地依主釋法之一字還目心所是大地之法亦依主釋故論云此中若法是大地所有名大地法也)頌曰受想思觸等者釋曰如是十法諸心剎那和合徧有此中受謂三種領納苦樂俱有差別故想謂於境取差別相思謂能令心有造作觸謂根境識和合生謂能有觸對欲謂希求所作事業慧謂於法能有揀擇念謂緣明記不忘作意謂能令心警覺勝解謂能於境印可三摩地謂心一境性言遍於一切心者釋獨得大地法名也。</w:t>
      </w:r>
    </w:p>
    <w:p>
      <w:pPr/>
      <w:r>
        <w:rPr>
          <w:rFonts w:ascii="Noto Sans KR" w:hAnsi="Noto Sans KR" w:eastAsia="Noto Sans CJK KR"/>
          <w:b/>
        </w:rPr>
        <w:t>한국어 직역</w:t>
      </w:r>
    </w:p>
    <w:p>
      <w:pPr>
        <w:pStyle w:val="TranslationText"/>
      </w:pPr>
      <w:r>
        <w:rPr>
          <w:rFonts w:ascii="Noto Sans KR" w:hAnsi="Noto Sans KR" w:eastAsia="Noto Sans CJK KR"/>
        </w:rPr>
        <w:t>처음 대지법은 곧 『초』의 변대지이다. 큰 법의 지이므로 대지라 한다. 여기서 어떤 법이 대지에 소유되면 대지법이라 하는데, 곧 모든 마음에 항상 있는 법이다. (『구사소』에서는 ‘대’가 수·상 등 열 심소를 가리키며, 수·상 등이 삼성 등 모든 심품에 통하므로 대라 하고, ‘지’는 행처로서 곧 심왕을 가리켜 모든 심소의 행처이므로 지라 한다. ‘대의 지’이므로 의주석이다. ‘법’자는 다시 심소를 가리켜 ‘대지의 법’이므로 역시 의주석이다. 그래서 논에서 “여기서 어떤 법이 대지의 소유이면 대지법이라 한다”고 했다.) 게송에서 “수·상·사·촉…”이라 한 것에 대해, 해석하면 이 열 법은 모든 마음의 찰나에 화합하여 두루 있다. 수는 고·락·구의 세 가지를 영납하여 차별이 있는 것이고, 상은 경계에서 차별상을 취하는 것이며, 사는 마음으로 하여금 조작하게 하는 것이다. 촉은 근·경·식이 화합하여 생겨 능히 접촉하게 하는 것이고, 욕은 해야 할 일을 희구하는 것이다. 혜는 법에 대해 능히 간택하는 것이고, 염은 경계를 분명히 기억하여 잊지 않는 것이다. 작의는 마음을 경각시키는 것이며, 승해는 경계에 대해 인가하는 것이고, 삼마지는 마음의 일경성이다. “모든 마음에 두루한다”는 말은 오직 이들이 대지법이라는 이름을 얻는 까닭을 풀이한 것이다.</w:t>
      </w:r>
    </w:p>
    <w:p>
      <w:pPr>
        <w:pStyle w:val="Heading2"/>
      </w:pPr>
      <w:r>
        <w:rPr>
          <w:rFonts w:ascii="Noto Sans KR" w:hAnsi="Noto Sans KR" w:eastAsia="Noto Sans CJK KR"/>
        </w:rPr>
        <w:t>문단 1658  ·  [0276a18]</w:t>
      </w:r>
    </w:p>
    <w:p>
      <w:pPr/>
      <w:r>
        <w:rPr>
          <w:rFonts w:ascii="Noto Sans KR" w:hAnsi="Noto Sans KR" w:eastAsia="Noto Sans CJK KR"/>
          <w:b/>
        </w:rPr>
        <w:t>원문</w:t>
      </w:r>
    </w:p>
    <w:p>
      <w:pPr>
        <w:pStyle w:val="SourceText"/>
      </w:pPr>
      <w:r>
        <w:rPr>
          <w:rFonts w:ascii="Noto Sans KR" w:hAnsi="Noto Sans KR" w:eastAsia="Noto Sans CJK KR"/>
        </w:rPr>
        <w:t>[0276a18] 二善法地名大善地此中若法是大善地所有名大善地法謂恒於諸善心有(疏云大即遍義謂信等十心所法徧一切善心得大善名心王名大善地者是大善法所行處故大善之地依主釋也故大善地言唯目心王也法字還目信等心所是大善地之法亦依主釋也)頌曰信及不放逸等釋曰如是諸法唯徧善心此中信者令心澄淨有說於諦實業果中現前忍許故名為信不放逸者修諸善法離諸不善能守護心名不放逸輕安者謂輕利安適於善法中心堪任性捨謂離諸沉掉心平等性無警覺性慚愧二種謂於所造罪自觀有耻觀他有耻於罪見怖二根者謂無貪無瞋其無癡善根慧為性故前大地法中已說此不重出言不害者謂無損惱勤謂精進令心勇捍為性言唯遍善心者一唯是善性二遍一切善心故名大善地法也。</w:t>
      </w:r>
    </w:p>
    <w:p>
      <w:pPr/>
      <w:r>
        <w:rPr>
          <w:rFonts w:ascii="Noto Sans KR" w:hAnsi="Noto Sans KR" w:eastAsia="Noto Sans CJK KR"/>
          <w:b/>
        </w:rPr>
        <w:t>한국어 직역</w:t>
      </w:r>
    </w:p>
    <w:p>
      <w:pPr>
        <w:pStyle w:val="TranslationText"/>
      </w:pPr>
      <w:r>
        <w:rPr>
          <w:rFonts w:ascii="Noto Sans KR" w:hAnsi="Noto Sans KR" w:eastAsia="Noto Sans CJK KR"/>
        </w:rPr>
        <w:t>둘째, 선법의 지를 대선지라 한다. 여기서 어떤 법이 대선지에 소유되면 대선지법이라 하는데, 곧 모든 선심에 항상 있는 법이다. (소에서는 ‘대’가 변의 뜻으로 신 등 열 심소가 모든 선심에 두루하므로 대선이라 하고, 심왕을 대선지라 하는 것은 대선법의 행처이기 때문이다. ‘대선의 지’이므로 의주석이다. 그러므로 ‘대선지’는 오직 심왕을 가리킨다. ‘법’자는 다시 신 등 심소를 가리켜 ‘대선지의 법’이므로 역시 의주석이다.) 게송에서 “신과 불방일…”이라고 한 것에 대해, 해석하면 이 법들은 오직 선심에만 두루한다. 신은 마음을 맑게 하는 것이다. 어떤 설에서는 제·실·업·과에 대해 현전하여 인정하고 허락하는 것을 신이라 한다. 불방일은 여러 선법을 닦고 여러 불선을 떠나 마음을 능히 수호하는 것이다. 경안은 가볍고 편안하여 선법에서 마음이 감당할 수 있게 하는 성품이다. 사는 혼침과 도거를 떠나 마음이 평등한 성품이며 경각하지 않는 성품이다. 참과 괴 두 가지는 지은 죄를 스스로 관찰하여 부끄러워하고 남을 보아 부끄러워하며 죄에 두려움을 보는 것이다. 두 근은 무탐과 무진이다. 무치선근은 혜를 체로 하므로 앞 대지법에서 이미 말하여 여기서는 다시 내지 않는다. 불해는 손해하고 괴롭히지 않는 것이며, 근은 정진으로 마음을 용맹하게 하는 것을 성품으로 삼는다. “오직 선심에 두루한다”는 것은 첫째 오직 선성이며, 둘째 일체 선심에 두루하므로 대선지법이라 이름한다는 뜻이다.</w:t>
      </w:r>
    </w:p>
    <w:p>
      <w:pPr>
        <w:pStyle w:val="Heading2"/>
      </w:pPr>
      <w:r>
        <w:rPr>
          <w:rFonts w:ascii="Noto Sans KR" w:hAnsi="Noto Sans KR" w:eastAsia="Noto Sans CJK KR"/>
        </w:rPr>
        <w:t>문단 1659  ·  [0276b08]</w:t>
      </w:r>
    </w:p>
    <w:p>
      <w:pPr/>
      <w:r>
        <w:rPr>
          <w:rFonts w:ascii="Noto Sans KR" w:hAnsi="Noto Sans KR" w:eastAsia="Noto Sans CJK KR"/>
          <w:b/>
        </w:rPr>
        <w:t>원문</w:t>
      </w:r>
    </w:p>
    <w:p>
      <w:pPr>
        <w:pStyle w:val="SourceText"/>
      </w:pPr>
      <w:r>
        <w:rPr>
          <w:rFonts w:ascii="Noto Sans KR" w:hAnsi="Noto Sans KR" w:eastAsia="Noto Sans CJK KR"/>
        </w:rPr>
        <w:t>[0276b08] 三大煩惱地此中若法大煩惱地所有名大煩惱地法謂法恒於染污心有(疏謂癡等六恒遍染心目之為大大即煩惱持業釋也)頌癡逸怠不信等釋曰此中癡者所謂愚癡即是無明迷諸境起無智無顯逸謂放逸不修諸善是修諸善所對治法怠謂懈怠心不勇捍是前所說勤所對治不信者謂心不澄淨是前信所對治惛謂惛沉即身重性心重性身惛沉性心惛沉性也掉謂掉舉令心不靜此地法唯六唯徧染心俱起非餘故言恒唯染者一唯染二徧染故獨得大煩惱名也。</w:t>
      </w:r>
    </w:p>
    <w:p>
      <w:pPr/>
      <w:r>
        <w:rPr>
          <w:rFonts w:ascii="Noto Sans KR" w:hAnsi="Noto Sans KR" w:eastAsia="Noto Sans CJK KR"/>
          <w:b/>
        </w:rPr>
        <w:t>한국어 직역</w:t>
      </w:r>
    </w:p>
    <w:p>
      <w:pPr>
        <w:pStyle w:val="TranslationText"/>
      </w:pPr>
      <w:r>
        <w:rPr>
          <w:rFonts w:ascii="Noto Sans KR" w:hAnsi="Noto Sans KR" w:eastAsia="Noto Sans CJK KR"/>
        </w:rPr>
        <w:t>셋째 대번뇌지에서 어떤 법이 대번뇌지에 소유되면 대번뇌지법이라 하는데, 곧 염오심에 항상 있는 법이다. (소에서는 치 등 여섯이 항상 염심에 두루하므로 ‘대’라 하며, 대가 곧 번뇌이므로 지업석이다.) 게송에서는 “치·일·태·불신…”이라 한다. 해석하면 치는 우치로서 곧 무명이며 여러 경계에 미혹하여 생기는 무지·무현이다. 일은 방일로 여러 선을 닦지 않는 것이며 선을 닦는 것에 대치되는 법이다. 태는 해태로 마음이 용맹하지 않는 것이며 앞에서 말한 근에 대치된다. 불신은 마음이 맑지 않은 것으로 앞의 신에 대치된다. 혼은 혼침으로 몸의 무거움·마음의 무거움·몸의 혼침성·마음의 혼침성이다. 도는 도거로 마음을 고요하지 않게 한다. 이 지법은 오직 여섯이고 염심에만 항상 함께 일어나며 다른 것에는 그렇지 않다. “항상 오직 염”이라는 것은 첫째 오직 염이고 둘째 염에 두루하기 때문에 홀로 대번뇌라는 이름을 얻는다는 뜻이다.</w:t>
      </w:r>
    </w:p>
    <w:p>
      <w:pPr>
        <w:pStyle w:val="Heading2"/>
      </w:pPr>
      <w:r>
        <w:rPr>
          <w:rFonts w:ascii="Noto Sans KR" w:hAnsi="Noto Sans KR" w:eastAsia="Noto Sans CJK KR"/>
        </w:rPr>
        <w:t>문단 1660  ·  [0276b18]</w:t>
      </w:r>
    </w:p>
    <w:p>
      <w:pPr/>
      <w:r>
        <w:rPr>
          <w:rFonts w:ascii="Noto Sans KR" w:hAnsi="Noto Sans KR" w:eastAsia="Noto Sans CJK KR"/>
          <w:b/>
        </w:rPr>
        <w:t>원문</w:t>
      </w:r>
    </w:p>
    <w:p>
      <w:pPr>
        <w:pStyle w:val="SourceText"/>
      </w:pPr>
      <w:r>
        <w:rPr>
          <w:rFonts w:ascii="Noto Sans KR" w:hAnsi="Noto Sans KR" w:eastAsia="Noto Sans CJK KR"/>
        </w:rPr>
        <w:t>[0276b18] 四大不善法地名大不善地此中若法大不善地所有名大不善地法謂法恒於不善心有(疏云謂無漸等恒徧於彼不善之心是不善之大或大即不善依主持業隨應如次)頌曰唯徧不善心無慚及無愧釋曰唯二心所但與一切不善心俱謂無慚愧故唯二種名此地法謂於所造罪自觀無耻名無慚觀他無耻名無愧然有二義得大不善名一唯不善性二遍一切不善心故。</w:t>
      </w:r>
    </w:p>
    <w:p>
      <w:pPr/>
      <w:r>
        <w:rPr>
          <w:rFonts w:ascii="Noto Sans KR" w:hAnsi="Noto Sans KR" w:eastAsia="Noto Sans CJK KR"/>
          <w:b/>
        </w:rPr>
        <w:t>한국어 직역</w:t>
      </w:r>
    </w:p>
    <w:p>
      <w:pPr>
        <w:pStyle w:val="TranslationText"/>
      </w:pPr>
      <w:r>
        <w:rPr>
          <w:rFonts w:ascii="Noto Sans KR" w:hAnsi="Noto Sans KR" w:eastAsia="Noto Sans CJK KR"/>
        </w:rPr>
        <w:t>넷째, 대불선법의 지를 대불선지라 한다. 여기서 어떤 법이 대불선지에 소유되면 대불선지법이라 하는데, 곧 불선심에 항상 있는 법이다. (소에서는 무참 등이 저 불선심에 항상 두루하므로 불선의 대라고 하거나, 대가 곧 불선이라고 하니 의주석과 지업석이 경우에 따라 각각 성립한다.) 게송에서는 “오직 불선심에 두루하는 것은 무참과 무괴”라고 한다. 해석하면 오직 두 심소가 모든 불선심과 함께하니 무참과 무괴이다. 그러므로 두 종류만 이 지법이라 한다. 지은 죄를 스스로 관찰해 부끄러움이 없는 것을 무참, 남을 보아 부끄러움이 없는 것을 무괴라 한다. 두 뜻 때문에 대불선이라는 이름을 얻는다. 첫째 오직 불선성이며, 둘째 일체 불선심에 두루하기 때문이다.</w:t>
      </w:r>
    </w:p>
    <w:p>
      <w:pPr>
        <w:pStyle w:val="Heading2"/>
      </w:pPr>
      <w:r>
        <w:rPr>
          <w:rFonts w:ascii="Noto Sans KR" w:hAnsi="Noto Sans KR" w:eastAsia="Noto Sans CJK KR"/>
        </w:rPr>
        <w:t>문단 1661  ·  [0276c01]</w:t>
      </w:r>
    </w:p>
    <w:p>
      <w:pPr/>
      <w:r>
        <w:rPr>
          <w:rFonts w:ascii="Noto Sans KR" w:hAnsi="Noto Sans KR" w:eastAsia="Noto Sans CJK KR"/>
          <w:b/>
        </w:rPr>
        <w:t>원문</w:t>
      </w:r>
    </w:p>
    <w:p>
      <w:pPr>
        <w:pStyle w:val="SourceText"/>
      </w:pPr>
      <w:r>
        <w:rPr>
          <w:rFonts w:ascii="Noto Sans KR" w:hAnsi="Noto Sans KR" w:eastAsia="Noto Sans CJK KR"/>
        </w:rPr>
        <w:t>[0276c01] 五小煩惱地法名小煩惱地此中若法小煩惱地所有名小煩惱地法謂法小分染污心俱(疏云忿等十心所不遍一切故名為小小即煩惱小煩惱即法持業釋也)頌曰忿覆慳嫉惱等釋曰如是類法一唯修所斷二意識地起無明相應三各別現行俱此三義名為小煩惱地法謂依對現前不饒益境憤發名忿於自作罪恐失利譽隱藏為覆耽著法財不施名慳但欲自利不願他榮妬忌為嫉忿恨暴熱很戾為惱於諸有情心無悲愍損惱為害由忿為先懷惡不捨結冤為恨罔冒於他矯設異形儉曲為諂詐現有德以求利譽名之為誑心生染著醉慠為憍(上地法下餘不定法)。</w:t>
      </w:r>
    </w:p>
    <w:p>
      <w:pPr/>
      <w:r>
        <w:rPr>
          <w:rFonts w:ascii="Noto Sans KR" w:hAnsi="Noto Sans KR" w:eastAsia="Noto Sans CJK KR"/>
          <w:b/>
        </w:rPr>
        <w:t>한국어 직역</w:t>
      </w:r>
    </w:p>
    <w:p>
      <w:pPr>
        <w:pStyle w:val="TranslationText"/>
      </w:pPr>
      <w:r>
        <w:rPr>
          <w:rFonts w:ascii="Noto Sans KR" w:hAnsi="Noto Sans KR" w:eastAsia="Noto Sans CJK KR"/>
        </w:rPr>
        <w:t>다섯째 소번뇌지법은 소번뇌의 지에 소유된 법을 말하는데, 곧 소분의 염오심과 함께하는 법이다. (소에서는 분 등 열 심소가 일체에 두루하지 않으므로 소라 한다. 소가 곧 번뇌이고 소번뇌가 곧 법이므로 지업석이다.) 게송에서는 “분·복·간·질·뇌…”라고 한다. 해석하면 이러한 종류의 법은 첫째 오직 수소단이고, 둘째 의식지에서 일어나 무명과 상응하며, 셋째 각각 별도로 현행한다. 이 세 뜻 때문에 소번뇌지법이라 한다. 현전하여 이익되지 않는 경계를 상대해 분발하는 것을 분, 자기가 지은 죄가 이익과 명예를 잃게 할까 두려워 감추는 것을 복, 법과 재물에 탐착하여 베풀지 않는 것을 간, 오직 자기 이익만 원하고 남의 영화는 원하지 않아 시기하는 것을 질, 분한 마음으로 뜨겁게 괴로워하고 사납고 거스르는 것을 뇌, 여러 유정에게 비민심이 없어 해치고 괴롭히는 것을 해, 분을 먼저 일으켜 악한 마음을 품고 버리지 않아 원한을 맺는 것을 한, 남을 속이려고 거짓으로 다른 모양을 지어 검곡하는 것을 첨, 거짓으로 덕이 있는 체하여 이익과 명예를 구하는 것을 광, 마음이 염착하여 취하고 교만해지는 것을 교라 한다. (이상 지법이고 아래는 나머지 부정법이다.)</w:t>
      </w:r>
    </w:p>
    <w:p>
      <w:pPr>
        <w:pStyle w:val="Heading2"/>
      </w:pPr>
      <w:r>
        <w:rPr>
          <w:rFonts w:ascii="Noto Sans KR" w:hAnsi="Noto Sans KR" w:eastAsia="Noto Sans CJK KR"/>
        </w:rPr>
        <w:t>문단 1662  ·  [0276c12]</w:t>
      </w:r>
    </w:p>
    <w:p>
      <w:pPr/>
      <w:r>
        <w:rPr>
          <w:rFonts w:ascii="Noto Sans KR" w:hAnsi="Noto Sans KR" w:eastAsia="Noto Sans CJK KR"/>
          <w:b/>
        </w:rPr>
        <w:t>원문</w:t>
      </w:r>
    </w:p>
    <w:p>
      <w:pPr>
        <w:pStyle w:val="SourceText"/>
      </w:pPr>
      <w:r>
        <w:rPr>
          <w:rFonts w:ascii="Noto Sans KR" w:hAnsi="Noto Sans KR" w:eastAsia="Noto Sans CJK KR"/>
        </w:rPr>
        <w:t>[0276c12] 六不定法有八等者(此八不同上五地以上徧大地法定通三性大善地唯善性大煩惱通不善無記大不善性其小煩惱少分不善性故今此八法於三性容不定故不定入前五地故彼鈔云此八不定入前五地名不定也且如惡作通二性故不定入初地及二地非不善故不定入三地以通善故不定入四地不具三義故不定入五地睡眠等隨應准釋)論曰已說五品心所復有餘不定心所惡作(即悔也)睡眠尋伺等法此中應說於何心品有幾心所決定俱生頌曰欲有尋伺故於善心品中二十二心所有時增惡作(此善性所攝也然欲界心定有尋伺故善心品必二十二心所俱生謂十大地法十大善地法及不定二謂尋與伺非諸善心皆有惡作有時增數至二十三謂所善惡不作作中心追悔性為善與此相違名為不善此二各依二處而起)於不善不共見俱唯二十四煩惱忿等惡作二十一(此不善性所攝也謂若於不善不共心品有二十心所俱生謂十大地法六大煩惱等地法二大不善地法并二不定謂尋與伺言不共心者謂此心品唯有無明無有所餘貪煩惱等若於不善見相應心品亦有二十心所俱生名同上說言不善見相應心者謂此心中或有邪見或有見取或有禁取若於四不定貪瞋慢疑煩惱品亦有二十一心所俱生二十如上加忿等隨一若於不善惡作相應心品亦二十一心所俱生)有覆有十八無覆許十二(此無記性所攝也謂若於無記有覆心品唯有十八心所俱生謂十大地法六大煩惱地法并二不定謂尋與伺欲界無記有覆心者謂與薩迦耶見及邊見執見相應故也若於餘無記無覆心品許唯十二心所俱生謂十大地法并不定尋伺或惡作亦通無記便有十三心所也)睡眠徧不違若有皆增一(應知睡眠與前所說一切心品皆不相違通善不善無記性故隨何品有即說此增謂二十二至二十三至二十四不善無記如例應知上皆欲界所攝論更說上二界所攝略不錄之上來不定性難見故略錄之勿厭繁文心所攝竟)。</w:t>
      </w:r>
    </w:p>
    <w:p>
      <w:pPr/>
      <w:r>
        <w:rPr>
          <w:rFonts w:ascii="Noto Sans KR" w:hAnsi="Noto Sans KR" w:eastAsia="Noto Sans CJK KR"/>
          <w:b/>
        </w:rPr>
        <w:t>한국어 직역</w:t>
      </w:r>
    </w:p>
    <w:p>
      <w:pPr>
        <w:pStyle w:val="TranslationText"/>
      </w:pPr>
      <w:r>
        <w:rPr>
          <w:rFonts w:ascii="Noto Sans KR" w:hAnsi="Noto Sans KR" w:eastAsia="Noto Sans CJK KR"/>
        </w:rPr>
        <w:t>여섯째 부정법에 여덟 가지 등이 있다. (이 여덟은 앞의 오지와 다르다. 앞의 변대지법은 반드시 삼성에 통하고, 대선지는 오직 선성, 대번뇌지는 불선과 무기에 통하며, 대불선지는 불선성, 소번뇌지는 일부 불선성이다. 지금 이 여덟 법은 삼성에서 일정하지 않으므로 앞의 오지에 일정하게 들어가지 않아 ‘부정’이라 한다. 그 『초』에서 “이 여덟은 앞의 오지에 들어가는 것이 일정하지 않으므로 부정이라 한다”고 했다. 예컨대 악작은 두 성에 통하므로 초지와 이지에 들어가는 것이 일정하지 않고, 불선만이 아니므로 삼지에 들어가는 것이 일정하지 않으며, 선에도 통하므로 사지에 들어가는 것이 일정하지 않고, 세 뜻을 갖추지 못하므로 오지에도 일정하게 들어가지 않는다. 수면 등도 알맞게 이에 준해 풀이한다.) 논에서 “오품 심소를 이미 설했고 다시 그 밖의 부정심소인 악작(곧 회)·수면·심·사 등의 법이 있다. 여기서는 어떤 심품에 몇 심소가 결정적으로 함께 생기는지를 설해야 한다”고 한다. 게송은 “욕계에는 심·사가 있기 때문에 선심품에는 스물두 심소가 있고 때로 악작이 더해진다. (선성에 포섭된다. 욕계 마음에는 반드시 심사가 있으므로 선심품에는 반드시 스물두 심소가 함께 생기니 십대지법·십대선지법 및 부정 둘인 심·사이다. 모든 선심에 악작이 있는 것은 아니므로 때로 하나가 더해 스물셋이 된다. 선한 일을 하지 않았거나 악한 일을 한 데 대해 마음으로 추회하는 성품은 선이고, 이와 반대는 불선이다. 이 둘은 각각 두 곳에 의지해 일어난다.) 불선의 불공심과 견상응심에는 오직 스무 개, 번뇌인 분 등이나 악작과 함께하면 스물하나이다. (불선성에 포섭된다. 불선 불공심품에는 스무 심소가 함께 생기는데 십대지법·육대번뇌지법·이대불선지법 및 부정 둘인 심·사이다. 불공심은 이 심품에 오직 무명만 있고 다른 탐번뇌 등이 없는 것을 말한다. 불선 견상응심품에도 스무 심소가 함께 생기며 이름은 위와 같다. 불선 견상응심은 사견·견취·계금취 가운데 하나가 있는 마음이다. 네 부정 번뇌인 탐·진·만·의의 품에는 스물한 심소가 함께 생기니 위 스무에 분 등 하나를 더한 것이다. 불선 악작상응심품에도 스물한 심소가 함께 생긴다.) 유부무기에는 열여덟, 무부무기에는 열둘을 인정한다. (무기성에 포섭된다. 무기 유부심품에는 오직 열여덟 심소가 함께 생기니 십대지법·육대번뇌지법 및 부정 둘인 심·사이다. 욕계의 무기 유부심은 살가야견 및 변견의 집견과 상응한다. 나머지 무기 무부심품에는 오직 열두 심소가 함께 생기니 십대지법과 부정의 심·사이다. 혹 악작도 무기에 통하므로 열세 심소가 될 수 있다.) 수면은 두루하여 어긋나지 않으므로 있으면 모두 하나를 더한다. (수면은 앞에서 말한 모든 심품과 어긋나지 않고 선·불선·무기성에 통한다. 어떤 품에 있든 하나를 더하므로 스물둘이 스물셋이 되는 식이며 불선·무기도 이에 준해 알아야 한다.) 이상은 모두 욕계에 포섭된다. 논은 다시 상이계의 포섭도 설하지만 생략하여 기록하지 않는다. 위의 부정성은 보기 어려우므로 조금 자세히 기록한 것이니 번문을 싫어하지 말라. 심소의 포섭을 마친다.</w:t>
      </w:r>
    </w:p>
    <w:p>
      <w:pPr>
        <w:pStyle w:val="Heading2"/>
      </w:pPr>
      <w:r>
        <w:rPr>
          <w:rFonts w:ascii="Noto Sans KR" w:hAnsi="Noto Sans KR" w:eastAsia="Noto Sans CJK KR"/>
        </w:rPr>
        <w:t>문단 1663  ·  [0277a09]</w:t>
      </w:r>
    </w:p>
    <w:p>
      <w:pPr/>
      <w:r>
        <w:rPr>
          <w:rFonts w:ascii="Noto Sans KR" w:hAnsi="Noto Sans KR" w:eastAsia="Noto Sans CJK KR"/>
          <w:b/>
        </w:rPr>
        <w:t>원문</w:t>
      </w:r>
    </w:p>
    <w:p>
      <w:pPr>
        <w:pStyle w:val="SourceText"/>
      </w:pPr>
      <w:r>
        <w:rPr>
          <w:rFonts w:ascii="Noto Sans KR" w:hAnsi="Noto Sans KR" w:eastAsia="Noto Sans CJK KR"/>
        </w:rPr>
        <w:t>[0277a09] 四者不相應行法等者頌曰心不相應行得非得同分無想二定命相名身等類論曰如是諸法心不相應非色等性行蘊所攝是故名心不相應行一得二非得者論曰得有二種一者未得已失今獲二者得已不失成就應知非得與此相違三同分者論曰有別實物名為同分謂諸情轉類等亦名眾同分此復二種一無差別二有差別無差別者謂諸有情有情同分一切有情各等有故有差別者謂諸有情界地趣生種性男女近事苾蒭學無學等各別同分一類有情各得有故四無想異熟者論曰若生無想有情天中有法能令心心所滅名為無想是實有物能遮未來心心所法令暫不起如堰江河此法一向是異熟果五無想定論曰如前所說有法能令心心所滅名為無想如是復有別法能令心心所滅名無想定無想者定名無想定或定無想名無想定由彼執無想是真解脫為求證彼脩無想定前說無想是異熟故無記性攝不說自成今無想定一向是善此是善故能招無想有情天中五蘊異熟(前無想異熟是果此無想定是因)六滅盡定者論曰亦有別法能令心心所滅名滅盡定如是二定差別相者前無想定為求解脫以出離想作意為先此滅盡定為求靜住以止息想作意為先前無想定在後靜慮(即第四禪)此滅盡定唯在有頂即是非想非非想處前無想定唯異生得此滅盡定唯聖人得七命根者頌曰命根體即壽能持煖及識論曰命體即壽謂有別法能持煖識相續住因說名為壽八生至十一滅者頌曰想謂諸有為生住異滅性論曰由此四種是有為想法若有此應是有為與此相違是無為法此中於諸法能起名生能安名住能衰名異能壞名滅性是體義十二名等者頌曰名身等所謂想章字總說論曰等者等取句身文身應知此中名謂作想如說色聲香味等想句者謂章詮義究竟如說諸行無常等章或能辯了業用德時相應差別此章稱句文者謂字云何名等身謂想等總說言總說者是合集義。</w:t>
      </w:r>
    </w:p>
    <w:p>
      <w:pPr/>
      <w:r>
        <w:rPr>
          <w:rFonts w:ascii="Noto Sans KR" w:hAnsi="Noto Sans KR" w:eastAsia="Noto Sans CJK KR"/>
          <w:b/>
        </w:rPr>
        <w:t>한국어 직역</w:t>
      </w:r>
    </w:p>
    <w:p>
      <w:pPr>
        <w:pStyle w:val="TranslationText"/>
      </w:pPr>
      <w:r>
        <w:rPr>
          <w:rFonts w:ascii="Noto Sans KR" w:hAnsi="Noto Sans KR" w:eastAsia="Noto Sans CJK KR"/>
        </w:rPr>
        <w:t>넷째 불상응행법 등에 대해 게송에서는 “심불상응행은 득·비득·동분·무상·이정·명·상·명신 등의 종류이다”라고 한다. 논에서는 “이 법들은 심과 상응하지 않고 색 등의 성품도 아니며 행온에 포섭되므로 심불상응행이라 한다”고 했다. 첫째 득과 둘째 비득에서 논은 “득에는 두 종류가 있다”고 한다. 첫째, 아직 얻지 못한 것이거나 이미 잃은 것을 지금 얻는 것이다. 둘째, 이미 얻은 것을 잃지 않고 성취하는 것이다. 비득은 이것과 반대임을 알아야 한다. 셋째 동분에 대해 논은 “별도의 실물이 있어 동분이라 이름하니, 여러 유정에게 전전하는 종류가 같은 것이다. 또한 중동분이라 한다. 다시 두 종류가 있으니 하나는 무차별, 둘째는 유차별이다. 무차별은 모든 유정에게 ‘유정’이라는 동분이 있어 일체 유정이 각기 똑같이 지니는 것이다. 유차별은 유정에게 계·지·취·생·종성·남녀·근사·필추·학·무학 등의 각각 다른 동분이 있어 같은 한 부류 유정이 각각 가지는 것이다”라고 한다. 넷째 무상이숙에 대해 논은 “무상유정천에 태어나면 어떤 법이 능히 심과 심소를 멸하게 하는데 이를 무상이라 한다. 이것은 실유하는 물질로 미래의 심·심소법을 막아 잠시 일어나지 않게 하기를 제방이 강물을 막는 것과 같다. 이 법은 한결같이 이숙과이다”라고 한다. 다섯째 무상정에 대해 논은 “앞에서 어떤 법이 심·심소를 멸하게 하여 무상이라 한다고 했듯, 다시 별도의 법이 있어 심·심소를 멸하게 하는데 무상정이라 한다. 무상이 곧 정이므로 무상정이라 하거나, 정이 무상을 얻게 하므로 무상정이라 한다. 그들이 무상을 참 해탈이라고 집착하여 그것을 증득하려고 무상정을 닦는다. 앞에서 말한 무상은 이숙이므로 무기성에 포섭됨은 말하지 않아도 성립하고, 지금 무상정은 한결같이 선이다. 이것이 선이기 때문에 무상유정천의 오온 이숙을 초감한다”고 한다. (앞의 무상이숙은 과이고, 이 무상정은 인이다.) 여섯째 멸진정에 대해 논은 “또 다른 법이 있어 심·심소를 멸하게 하니 멸진정이라 한다. 이 두 정의 차별은, 앞의 무상정은 해탈을 구하기 위해 출리상을 작의로 삼아 먼저 하고, 멸진정은 정주를 구하기 위해 지식상을 작의로 삼아 먼저 한다. 무상정은 후정려 곧 제4선에 있고, 멸진정은 오직 유정 곧 비상비비상처에 있다. 무상정은 오직 이생이 얻고 멸진정은 오직 성자가 얻는다”고 한다. 일곱째 명근에 대해 게송은 “명근의 체는 곧 수명으로 난과 식을 유지한다”고 한다. 논에서는 “명의 체는 곧 수이다. 별도의 법이 있어 난과 식의 상속을 유지해 머물게 하므로 수라 한다”고 한다. 여덟째 생부터 열한째 멸까지에 대해 게송은 “상은 곧 모든 유위의 생·주·이·멸의 성품이다”라고 한다. 논에서는 “이 네 가지 때문에 유위의 상이 된다. 법에 이것이 있으면 유위이고 반대면 무위이다. 여러 법을 능히 일으키는 것을 생, 편안히 머물게 하는 것을 주, 쇠하게 하는 것을 이, 무너뜨리는 것을 멸이라 한다. 성은 체라는 뜻이다”라고 한다. 열두째 명 등에 대해 게송에서는 “명신 등이란 상·장·자, 곧 총설이다”라고 한다. 논에서는 “‘등’은 구신과 문신을 포함한다. 여기서 명은 상을 짓는 것으로 색·성·향·미 등의 상과 같다. 구는 장으로 뜻을 궁극까지 전하는 것이니 ‘제행무상’ 등의 장과 같고, 또는 업용·덕·시의 상응 차별을 능히 변별하는 장을 구라 한다. 문은 자이다. 그렇다면 명 등의 신은 무엇인가? 상 등의 총설이다. ‘총설’은 합집의 뜻이다”라고 한다.</w:t>
      </w:r>
    </w:p>
    <w:p>
      <w:pPr>
        <w:pStyle w:val="Heading2"/>
      </w:pPr>
      <w:r>
        <w:rPr>
          <w:rFonts w:ascii="Noto Sans KR" w:hAnsi="Noto Sans KR" w:eastAsia="Noto Sans CJK KR"/>
        </w:rPr>
        <w:t>문단 1664  ·  [0277b21]</w:t>
      </w:r>
    </w:p>
    <w:p>
      <w:pPr/>
      <w:r>
        <w:rPr>
          <w:rFonts w:ascii="Noto Sans KR" w:hAnsi="Noto Sans KR" w:eastAsia="Noto Sans CJK KR"/>
          <w:b/>
        </w:rPr>
        <w:t>원문</w:t>
      </w:r>
    </w:p>
    <w:p>
      <w:pPr>
        <w:pStyle w:val="SourceText"/>
      </w:pPr>
      <w:r>
        <w:rPr>
          <w:rFonts w:ascii="Noto Sans KR" w:hAnsi="Noto Sans KR" w:eastAsia="Noto Sans CJK KR"/>
        </w:rPr>
        <w:t>[0277b21] 五無為等者論曰虗空但以無礙為性由無障故色於中行(清涼云小乘說三虗空則就外空復記三皆實有)擇滅即以離繫為性謂諸有情法遠離繫縛證得解脫名為擇滅擇謂揀擇即慧差別各別揀擇四聖諦故擇力所得滅名為擇滅如牛所駕車名曰牛車永礙當生得非擇滅謂能永礙未來生法得滅異前名非擇滅得不因擇但由緣闕(清涼云當來生法緣會則生緣闕之時得非擇滅礙當生法令永不起名畢竟礙故偈云畢竟礙當生別得非擇滅言別得者謂非擇滅有實體性緣闕住中起別得故非擇滅得不因擇滅但因緣闕名非擇滅)。</w:t>
      </w:r>
    </w:p>
    <w:p>
      <w:pPr/>
      <w:r>
        <w:rPr>
          <w:rFonts w:ascii="Noto Sans KR" w:hAnsi="Noto Sans KR" w:eastAsia="Noto Sans CJK KR"/>
          <w:b/>
        </w:rPr>
        <w:t>한국어 직역</w:t>
      </w:r>
    </w:p>
    <w:p>
      <w:pPr>
        <w:pStyle w:val="TranslationText"/>
      </w:pPr>
      <w:r>
        <w:rPr>
          <w:rFonts w:ascii="Noto Sans KR" w:hAnsi="Noto Sans KR" w:eastAsia="Noto Sans CJK KR"/>
        </w:rPr>
        <w:t>다섯째 무위 등에 대해 논은 “허공은 다만 무애를 성품으로 삼는다. 장애가 없으므로 색이 그 가운데서 움직인다”고 한다. (청량은 “소승은 세 가지를 설한다. 허공은 외공에 근거하며 세 가지 모두 실유하다”고 했다.) 택멸은 이계를 성품으로 삼는다. 여러 유정법이 계박에서 멀리 떠나 해탈을 증득한 것을 택멸이라 한다. 택은 간택, 곧 혜의 차별로 사성제를 각각 간택하기 때문에 택의 힘으로 얻은 멸을 택멸이라 한다. 소가 끄는 수레를 우차라 이름하는 것과 같다. 미래에 생길 것을 영원히 막는 것을 비택멸이라 한다. 곧 미래 생법을 영원히 막아 멸을 얻는데 앞과 다르므로 비택멸이라 한다. 그것의 득은 간택으로 인하지 않고 다만 연이 빠짐으로 말미암는다. (청량은 “장차 생길 법은 연이 모이면 생하고 연이 빠질 때 비택멸을 얻어 장차 생길 법을 막아 영원히 일어나지 않게 하므로 필경장이라 한다. 그래서 게송에서 ‘장차 생길 것을 필경 막는 별도의 득이 비택멸이다’라고 했다. ‘별도의 득’은 비택멸에 실체성이 있어 연이 빠진 상태에서 별도의 득을 일으키기 때문이다. 비택멸의 득은 택멸을 인으로 하지 않고 다만 연이 빠짐을 인으로 하므로 비택멸이라 한다”고 했다.)</w:t>
      </w:r>
    </w:p>
    <w:p>
      <w:pPr>
        <w:pStyle w:val="Heading2"/>
      </w:pPr>
      <w:r>
        <w:rPr>
          <w:rFonts w:ascii="Noto Sans KR" w:hAnsi="Noto Sans KR" w:eastAsia="Noto Sans CJK KR"/>
        </w:rPr>
        <w:t>문단 1665  ·  [0277c06]</w:t>
      </w:r>
    </w:p>
    <w:p>
      <w:pPr/>
      <w:r>
        <w:rPr>
          <w:rFonts w:ascii="Noto Sans KR" w:hAnsi="Noto Sans KR" w:eastAsia="Noto Sans CJK KR"/>
          <w:b/>
        </w:rPr>
        <w:t>원문</w:t>
      </w:r>
    </w:p>
    <w:p>
      <w:pPr>
        <w:pStyle w:val="SourceText"/>
      </w:pPr>
      <w:r>
        <w:rPr>
          <w:rFonts w:ascii="Noto Sans KR" w:hAnsi="Noto Sans KR" w:eastAsia="Noto Sans CJK KR"/>
        </w:rPr>
        <w:t>[0277c06] 疏但說人空等者(或云我空或云生空具如圓覺鈔會釋)雜阿含云十二因緣從無明至老死若有人言是老死若言誰老死即生邪見乃至無明亦復如是若說無誰老死當知虗妄是名法空乃至無明亦復如是(天台補注云他宗明小乘但有生空請讀此文自知他悞評曰今既云縱少說法空亦不明顯正密用阿含以前將此破南中有教第四鈔說義已分明今但密用誰謂秪有生空但約多分顯了義說故云但說人空爾若補注引此證小乘雙具二空不取少分多分義者與大乘說二空有何異也過歸自己最可笑耳)。</w:t>
      </w:r>
    </w:p>
    <w:p>
      <w:pPr/>
      <w:r>
        <w:rPr>
          <w:rFonts w:ascii="Noto Sans KR" w:hAnsi="Noto Sans KR" w:eastAsia="Noto Sans CJK KR"/>
          <w:b/>
        </w:rPr>
        <w:t>한국어 직역</w:t>
      </w:r>
    </w:p>
    <w:p>
      <w:pPr>
        <w:pStyle w:val="TranslationText"/>
      </w:pPr>
      <w:r>
        <w:rPr>
          <w:rFonts w:ascii="Noto Sans KR" w:hAnsi="Noto Sans KR" w:eastAsia="Noto Sans CJK KR"/>
        </w:rPr>
        <w:t>『소』의 “다만 인공만 설한다” 등에 대해 (아공 또는 생공이라고도 하며 자세한 것은 『원각초』의 회석과 같다) 『잡아함』에서는 “십이인연이 무명에서 노사에 이르는데, 만약 어떤 이가 ‘이것이 노사이다’라고 말하거나 ‘누가 노사하는가’라고 말하면 곧 사견을 내며, 무명에 이르기까지 또한 그러하다. 만약 ‘노사하는 자가 없다’고 말한다면 마땅히 허망임을 알아야 하니 이를 법공이라 한다. 무명에 이르기까지도 또한 그러하다”고 한다. (천태 『보주』에서는 “다른 종은 소승에 다만 생공만 있다고 한다. 이 글을 읽어 스스로 그 오류를 알라”고 했다. 평하여 말하면, 지금 “설령 조금 법공을 설하더라도 명료하게 밝히지 않는다”고 한 것은 바로 『아함』을 은밀히 사용한 것이며, 앞에서 남중 여러 교의 제4를 논파한 『초』에서 이미 뜻을 분명히 말했다. 지금은 다만 은밀히 썼을 뿐인데 누가 오직 생공만 있다고 했는가? 다만 다분하고 명료한 뜻을 기준으로 “다만 인공만 설한다”고 했을 뿐이다. 만약 『보주』가 이를 인용해 소승에 이공이 모두 갖추어졌음을 증명하면서 소분·다분의 뜻을 취하지 않는다면 대승에서 이공을 설한 것과 무엇이 다른가? 허물이 자기에게 돌아가니 가장 우스운 일이다.)</w:t>
      </w:r>
    </w:p>
    <w:p>
      <w:pPr>
        <w:pStyle w:val="Heading2"/>
      </w:pPr>
      <w:r>
        <w:rPr>
          <w:rFonts w:ascii="Noto Sans KR" w:hAnsi="Noto Sans KR" w:eastAsia="Noto Sans CJK KR"/>
        </w:rPr>
        <w:t>문단 1666  ·  [0277c13]</w:t>
      </w:r>
    </w:p>
    <w:p>
      <w:pPr/>
      <w:r>
        <w:rPr>
          <w:rFonts w:ascii="Noto Sans KR" w:hAnsi="Noto Sans KR" w:eastAsia="Noto Sans CJK KR"/>
          <w:b/>
        </w:rPr>
        <w:t>원문</w:t>
      </w:r>
    </w:p>
    <w:p>
      <w:pPr>
        <w:pStyle w:val="SourceText"/>
      </w:pPr>
      <w:r>
        <w:rPr>
          <w:rFonts w:ascii="Noto Sans KR" w:hAnsi="Noto Sans KR" w:eastAsia="Noto Sans CJK KR"/>
        </w:rPr>
        <w:t>[0277c13] 鈔根劣未堪聞說二空者釋成至相所立名中愚法之義故引二論皆云鈍根即愚鈍而前立名不云愚法者此中釋也以若加愚法乃至以義為名故但改為小乘教也。</w:t>
      </w:r>
    </w:p>
    <w:p>
      <w:pPr/>
      <w:r>
        <w:rPr>
          <w:rFonts w:ascii="Noto Sans KR" w:hAnsi="Noto Sans KR" w:eastAsia="Noto Sans CJK KR"/>
          <w:b/>
        </w:rPr>
        <w:t>한국어 직역</w:t>
      </w:r>
    </w:p>
    <w:p>
      <w:pPr>
        <w:pStyle w:val="TranslationText"/>
      </w:pPr>
      <w:r>
        <w:rPr>
          <w:rFonts w:ascii="Noto Sans KR" w:hAnsi="Noto Sans KR" w:eastAsia="Noto Sans CJK KR"/>
        </w:rPr>
        <w:t>『초』의 “근기가 열등하여 아직 이공을 듣고 설할 만하지 못하다”는 것은 지상이 세운 이름 가운데 우법의 뜻을 성립시키기 위한 것이다. 그러므로 두 논을 인용하여 모두 둔근이라 했으니 곧 우둔하다는 뜻이다. 앞에서 이름을 세울 때 ‘우법’이라 하지 않은 까닭은 여기서 풀이한다. 만약 우법을 더하면 뜻으로 이름한 것이 되므로 다만 ‘소승교’로 고친 것이다.</w:t>
      </w:r>
    </w:p>
    <w:p>
      <w:pPr>
        <w:pStyle w:val="Heading2"/>
      </w:pPr>
      <w:r>
        <w:rPr>
          <w:rFonts w:ascii="Noto Sans KR" w:hAnsi="Noto Sans KR" w:eastAsia="Noto Sans CJK KR"/>
        </w:rPr>
        <w:t>문단 1667  ·  [0277c16]</w:t>
      </w:r>
    </w:p>
    <w:p>
      <w:pPr/>
      <w:r>
        <w:rPr>
          <w:rFonts w:ascii="Noto Sans KR" w:hAnsi="Noto Sans KR" w:eastAsia="Noto Sans CJK KR"/>
          <w:b/>
        </w:rPr>
        <w:t>원문</w:t>
      </w:r>
    </w:p>
    <w:p>
      <w:pPr>
        <w:pStyle w:val="SourceText"/>
      </w:pPr>
      <w:r>
        <w:rPr>
          <w:rFonts w:ascii="Noto Sans KR" w:hAnsi="Noto Sans KR" w:eastAsia="Noto Sans CJK KR"/>
        </w:rPr>
        <w:t>[0277c16] ▲鈔起信云等者彼疏云一執緣意明但知人無我故唯有法我見故次論云以說不究竟見有五蘊生滅之法等疏云二執相意明正是法執行相對彼人空以說引此以證小乘但說人空問既縱其少說二空何不大乘中收答而不分明說由斷法執等義名為法空但略標其名在小乘中說故小教中收也。</w:t>
      </w:r>
    </w:p>
    <w:p>
      <w:pPr/>
      <w:r>
        <w:rPr>
          <w:rFonts w:ascii="Noto Sans KR" w:hAnsi="Noto Sans KR" w:eastAsia="Noto Sans CJK KR"/>
          <w:b/>
        </w:rPr>
        <w:t>한국어 직역</w:t>
      </w:r>
    </w:p>
    <w:p>
      <w:pPr>
        <w:pStyle w:val="TranslationText"/>
      </w:pPr>
      <w:r>
        <w:rPr>
          <w:rFonts w:ascii="Noto Sans KR" w:hAnsi="Noto Sans KR" w:eastAsia="Noto Sans CJK KR"/>
        </w:rPr>
        <w:t>▲『초』의 “『기신론』에서 말한다…”는 것에 대해 그 소에서는 “첫째, 연에 집착하는 뜻은 다만 인무아만 알기 때문에 오직 법아견이 있음을 밝힌 것이다”라고 한다. 다음 논문에서 “설이 구경이 아니어서 오온 생멸의 법이 있다고 본다” 등이라 한 데 대해 소에서는 “둘째, 상에 집착하는 뜻은 바로 법집의 행상이며, 저 인공에 상대해 말한 것이다”라고 했다. 이것을 인용해 소승은 다만 인공만 설한다는 것을 증명한다. 문: 이미 소승도 조금 이공을 설한다고 인정한다면 왜 대승에 포섭하지 않는가? 답: 법집을 끊는 등의 뜻에 의해 법공이라 한다는 것을 분명하게 설하지 않고, 다만 그 이름만 소승 가운데 간략히 표방했기 때문에 소교에 포섭한다.</w:t>
      </w:r>
    </w:p>
    <w:p>
      <w:pPr>
        <w:pStyle w:val="Heading2"/>
      </w:pPr>
      <w:r>
        <w:rPr>
          <w:rFonts w:ascii="Noto Sans KR" w:hAnsi="Noto Sans KR" w:eastAsia="Noto Sans CJK KR"/>
        </w:rPr>
        <w:t>문단 1668  ·  [0277c23]</w:t>
      </w:r>
    </w:p>
    <w:p>
      <w:pPr/>
      <w:r>
        <w:rPr>
          <w:rFonts w:ascii="Noto Sans KR" w:hAnsi="Noto Sans KR" w:eastAsia="Noto Sans CJK KR"/>
          <w:b/>
        </w:rPr>
        <w:t>원문</w:t>
      </w:r>
    </w:p>
    <w:p>
      <w:pPr>
        <w:pStyle w:val="SourceText"/>
      </w:pPr>
      <w:r>
        <w:rPr>
          <w:rFonts w:ascii="Noto Sans KR" w:hAnsi="Noto Sans KR" w:eastAsia="Noto Sans CJK KR"/>
        </w:rPr>
        <w:t>[0277c23] 鈔一計識心等者識字應是色字廣鈔第三云一計色心如順正理論等以次釋云現在色心故然彼論此卷通說十八界根境識三為染淨因故云現在色(相境)心(識也)也。</w:t>
      </w:r>
    </w:p>
    <w:p>
      <w:pPr/>
      <w:r>
        <w:rPr>
          <w:rFonts w:ascii="Noto Sans KR" w:hAnsi="Noto Sans KR" w:eastAsia="Noto Sans CJK KR"/>
          <w:b/>
        </w:rPr>
        <w:t>한국어 직역</w:t>
      </w:r>
    </w:p>
    <w:p>
      <w:pPr>
        <w:pStyle w:val="TranslationText"/>
      </w:pPr>
      <w:r>
        <w:rPr>
          <w:rFonts w:ascii="Noto Sans KR" w:hAnsi="Noto Sans KR" w:eastAsia="Noto Sans CJK KR"/>
        </w:rPr>
        <w:t>『초』의 “첫째 식심을 계탁한다…”에서 ‘식’자는 마땅히 ‘색’자의 잘못이다. 『광초』 제… 3권에서는 “첫째 색심을 계탁한다. 『순정리론』 등과 같다”고 하고, 이어 풀이에서 “현재의 색심이기 때문”이라고 한다. 그 논 이 권에서는 십팔계의 근·경·식 셋을 통틀어 염정의 인으로 설하므로 “현재의 색(상경)과 심(곧 식)”이라고 한 것이다.</w:t>
      </w:r>
    </w:p>
    <w:p>
      <w:pPr>
        <w:pStyle w:val="EditorialNote"/>
      </w:pPr>
      <w:r>
        <w:rPr>
          <w:rFonts w:ascii="Noto Sans KR" w:hAnsi="Noto Sans KR" w:eastAsia="Noto Sans CJK KR"/>
        </w:rPr>
        <w:t>교감·번역 메모 | 원문 자체가 「識」자는 「色」자의 오자라고 판정하며 『廣鈔』를 근거로 든다.</w:t>
      </w:r>
    </w:p>
    <w:p>
      <w:pPr>
        <w:pStyle w:val="Heading2"/>
      </w:pPr>
      <w:r>
        <w:rPr>
          <w:rFonts w:ascii="Noto Sans KR" w:hAnsi="Noto Sans KR" w:eastAsia="Noto Sans CJK KR"/>
        </w:rPr>
        <w:t>문단 1669  ·  [0278a02]</w:t>
      </w:r>
    </w:p>
    <w:p>
      <w:pPr/>
      <w:r>
        <w:rPr>
          <w:rFonts w:ascii="Noto Sans KR" w:hAnsi="Noto Sans KR" w:eastAsia="Noto Sans CJK KR"/>
          <w:b/>
        </w:rPr>
        <w:t>원문</w:t>
      </w:r>
    </w:p>
    <w:p>
      <w:pPr>
        <w:pStyle w:val="SourceText"/>
      </w:pPr>
      <w:r>
        <w:rPr>
          <w:rFonts w:ascii="Noto Sans KR" w:hAnsi="Noto Sans KR" w:eastAsia="Noto Sans CJK KR"/>
        </w:rPr>
        <w:t>[0278a02] ▲鈔二者三毒為因下如世有冤毒能喪物命此三種法損害自他處寬長時為患之甚且喻為毒故本行經云世間之毒莫過三毒言以三毒因緣起於三業等者此但總說若別說者謂感欲界人天善行名福業感四惡趣惡行名非福業脩色無色定名不動業各感依正等法故云有一切法言中論十二因緣頌等者頌行支中文也言眾生癡所覆者既不明了猶物覆心造有漏業受六道苦輪轉不息如昏夜時行曠野中見杌木謂鬼等遂作方便欲敵而生恐怖等苦皆因不明了故是故聖說無明發行行能感苦此明發業故但說癡毒為染根本也起信鈔云影取三善根為因斷煩惱出三界為淨根本之義三行亦三業也。</w:t>
      </w:r>
    </w:p>
    <w:p>
      <w:pPr/>
      <w:r>
        <w:rPr>
          <w:rFonts w:ascii="Noto Sans KR" w:hAnsi="Noto Sans KR" w:eastAsia="Noto Sans CJK KR"/>
          <w:b/>
        </w:rPr>
        <w:t>한국어 직역</w:t>
      </w:r>
    </w:p>
    <w:p>
      <w:pPr>
        <w:pStyle w:val="TranslationText"/>
      </w:pPr>
      <w:r>
        <w:rPr>
          <w:rFonts w:ascii="Noto Sans KR" w:hAnsi="Noto Sans KR" w:eastAsia="Noto Sans CJK KR"/>
        </w:rPr>
        <w:t>▲『초』. 둘째, 삼독을 인으로 삼는다는 것 등은 이렇다. 세간의 원독이 물명을 죽이듯 이 세 법은 자타를 손해하고 해치는 범위가 넓고 오래되어 근심이 심하므로 비유하여 독이라 한다. 『본행경』에서 “세간의 독은 삼독보다 심한 것이 없다”고 했다. “삼독의 인연으로 삼업을 일으킨다”는 것은 총설이고, 따로 말하면 욕계 인천을 감응하는 선행을 복업, 사악취를 감응하는 악행을 비복업, 색·무색의 선정을 닦는 것을 부동업이라 하여 각각 의정 등의 법을 감응하므로 “일체 법이 있다”고 한다. “『중론』 십이인연송 등”은 행지를 읊은 글이다. “중생이 치에 덮인다”는 것은 밝게 알지 못하여 마치 물건이 마음을 덮은 것과 같다. 유루업을 지어 육도고를 받고 윤전이 그치지 않는 것은 어두운 밤에 광야를 가다가 말뚝을 보고 귀신이라 여겨 방편을 지어 대적하려 하다가 공포 등의 고통을 내는 것과 같다. 모두 명료하게 알지 못한 데서 생기므로 성인은 무명이 행을 발하고 행이 고를 감응한다고 설했다. 이는 발업을 밝힌 것이므로 오직 치독만 염의 근본으로 설한 것이다. 『기신초』에서는 삼선근을 인으로 하여 번뇌를 끊고 삼계에서 벗어나는 것이 정의 근본이라는 뜻을 아울러 취하며, 삼행은 또한 삼업이라고 한다.</w:t>
      </w:r>
    </w:p>
    <w:p>
      <w:pPr>
        <w:pStyle w:val="Heading2"/>
      </w:pPr>
      <w:r>
        <w:rPr>
          <w:rFonts w:ascii="Noto Sans KR" w:hAnsi="Noto Sans KR" w:eastAsia="Noto Sans CJK KR"/>
        </w:rPr>
        <w:t>문단 1670  ·  [0278a16]</w:t>
      </w:r>
    </w:p>
    <w:p>
      <w:pPr/>
      <w:r>
        <w:rPr>
          <w:rFonts w:ascii="Noto Sans KR" w:hAnsi="Noto Sans KR" w:eastAsia="Noto Sans CJK KR"/>
          <w:b/>
        </w:rPr>
        <w:t>원문</w:t>
      </w:r>
    </w:p>
    <w:p>
      <w:pPr>
        <w:pStyle w:val="SourceText"/>
      </w:pPr>
      <w:r>
        <w:rPr>
          <w:rFonts w:ascii="Noto Sans KR" w:hAnsi="Noto Sans KR" w:eastAsia="Noto Sans CJK KR"/>
        </w:rPr>
        <w:t>[0278a16] 鈔然似參經意者此小乘義有能所熏似參濫大乘經意也而不同下揀之言縱說賴耶等者既但有名即無其義故唯識論云復有一類(即增一阿含中說也)謂簿伽梵所說眾生愛阿賴耶樂阿賴耶忻阿賴耶喜阿賴耶謂阿賴耶是貪總別三世境故乃至廣說此中五取蘊說名阿賴耶有餘復謂貪俱樂受名阿賴耶有餘復謂薩迦耶見名阿賴耶此等諸師由教及證愚於阿賴耶識故作此執如是安立阿賴耶名隨聲聞乘安立道理亦不相應若不愚者取阿賴耶識安立彼說阿賴耶名如是安立則為最勝云何最勝若五取蘊名阿賴耶生惡趣中一向苦處最可厭逆眾生一向不趣愛樂於中執藏不應道理以彼常求速捨離故若貪俱樂受名阿賴耶生第四禪靜慮以上無有具彼有情常有厭逆於中執藏亦不應理若薩迦耶見名阿賴耶於此正法中信解無我者恒有厭逆於中執藏亦不應理故云但有名字皆不明賴耶正義也然言非第八為所熏非第七為能熏等者反顯大乘七八為能所熏如何熏耶(雖非此中[1]王義恐學者欲知故筆於此)下鈔云相宗賴耶以為所熏所以得為所熏者具四義故論云一堅住性若法始終一類相續能持習氣乃是所熏(習氣即種子也)此遮轉識及聲風等性不堅住故非所熏二無記性若法平等無所違逆能容習氣乃是所熏此遮善染勢力強盛無所容納非是所熏由此如來第八識唯帶舊種非新受熏(此極善位)三可熏性若法自性非堅密能受習氣乃是所熏此揀心所及無為法依他堅密故非所熏(心所不自在無為性堅密)四與能熏共和合性若向能熏同時同處不即不離乃是所熏此遮他身剎那前後無和合義故非所熏唯異熟識具斯四義可是所熏非心所等(非八識同時五種心所等取所餘如上所揀)前七轉識以為能熏亦具四義故論云何等為能熏四義一有生滅若法非常能有作用生長習氣乃是能熏此遮無為前後不變無生長用故非能熏二有勝用若有生滅勢力增盛能引習氣乃是能熏此遮異熟心心所等勢力羸劣故非能熏(彼疏云言用者謂前七識可是能熏揀前六識異熟生者及第六心王心所雖是能緣而不強盛故不能為勝故非能熏)三有增減若有勝用可增可減能攝植習氣乃是能熏此遮佛果圓滿善法無增無減故非能熏彼若能熏便非圓滿前後佛果應有勝劣四與所熏和合而轉若與所熏同時同處不即不離乃是能熏此遮他身剎那前後無和合義故非所熏(自他不得熏前後不得熏)唯七轉識及彼心所有此勝用而增減者具斯四義可是能熏如是能熏與所熏識俱生俱滅熏習義成令所熏種子生長如熏苣勝容有熏習(苣勝即胡麻以諸華香草和[(ㄇ@人)/音]苣勝子令香以壓油名為熏油此苣勝本不香由香草[(ㄇ@人)/音]故香故云熏苣勝)。</w:t>
      </w:r>
    </w:p>
    <w:p>
      <w:pPr/>
      <w:r>
        <w:rPr>
          <w:rFonts w:ascii="Noto Sans KR" w:hAnsi="Noto Sans KR" w:eastAsia="Noto Sans CJK KR"/>
          <w:b/>
        </w:rPr>
        <w:t>한국어 직역</w:t>
      </w:r>
    </w:p>
    <w:p>
      <w:pPr>
        <w:pStyle w:val="TranslationText"/>
      </w:pPr>
      <w:r>
        <w:rPr>
          <w:rFonts w:ascii="Noto Sans KR" w:hAnsi="Noto Sans KR" w:eastAsia="Noto Sans CJK KR"/>
        </w:rPr>
        <w:t>『초』의 “그러나 경의 뜻에 섞인 듯하다”는 것은 이 소승의 뜻에 능훈과 소훈이 있어 대승경의 뜻과 섞이는 듯하다는 뜻이다. “그러나 같지 않다…” 이하는 이를 가려낸 것이다. “설령 뢰야를 설한다…”는 것은 다만 이름만 있고 그 뜻은 없다는 것이다. 그러므로 『유식론』에서는 “또 한 부류는 (곧 『증일아함』에서 말한 것이다) 박가범이 ‘중생은 아뢰야를 사랑하고 아뢰야를 즐기며 아뢰야를 기뻐하고 아뢰야를 좋아한다’고 설했다고 한다. 그들은 아뢰야를 삼세의 총별 경계에 대한 탐이라고 한다. … 나아가 자세히 설한다. 여기서는 오취온을 아뢰야라 이름한다는 이도 있고, 탐과 함께하는 낙수를 아뢰야라 이름한다는 이도 있으며, 살가야견을 아뢰야라 이름한다는 이도 있다. 이 여러 스승은 교와 증으로 말미암아 아뢰야식을 알지 못하므로 이런 집착을 일으킨다. 이처럼 아뢰야라는 이름을 성문승의 도리에 따라 세워도 이치에 맞지 않는다. 만약 어리석지 않은 자가 아뢰야식을 취하여 그 설의 아뢰야라는 이름을 세우면 가장 수승하다. 어찌하여 가장 수승한가? 만약 오취온을 아뢰야라 한다면 악취 가운데 한결같이 괴로운 곳에 태어나 가장 싫어하고 거스르는 중생이 그곳으로 한결같이 나아가 사랑하고 즐겨 집장하는 것은 이치에 맞지 않는다. 항상 속히 버리고 떠나기를 구하기 때문이다. 만약 탐과 함께하는 낙수를 아뢰야라 한다면 제4정려 이상에 태어난 유정에게는 그것이 없고, 그들 또한 늘 그것을 싫어하므로 그 가운데 집장한다는 것은 이치에 맞지 않는다. 만약 살가야견을 아뢰야라 한다면 이 정법 가운데 무아를 신해한 자가 늘 그것을 싫어하므로 그 가운데 집장한다는 것도 이치에 맞지 않는다.” 그러므로 다만 이름만 있을 뿐 모두 뢰야의 바른 뜻을 밝힌 것은 아니다. “그러나 제8식이 소훈이 아니고 제7식이 능훈이 아니다” 등은 반대로 대승에서 칠식과 팔식이 능훈·소훈임을 드러낸 것이다. 어떻게 훈습하는가? (비록 여기의 [1]왕의 뜻은 아니지만 학자가 알고자 할까 염려하여 여기에 기록한다.) 아래 『초』에서는 “상종은 뢰야를 소훈으로 삼는다. 소훈이 될 수 있는 까닭은 네 뜻을 갖추기 때문이다”라고 한다. 논에서는 첫째 견주성, “어떤 법이 처음부터 끝까지 한 부류로 상속하여 습기를 유지할 수 있어야 소훈이다”라고 한다. (습기는 곧 종자이다.) 이는 전식 및 소리·바람 등이 성품이 견주하지 않으므로 소훈이 아님을 막는다. 둘째 무기성, “어떤 법이 평등하여 위역함이 없어 습기를 수용할 수 있어야 소훈이다”라고 한다. 이는 선·염의 세력이 강성해 수용함이 없으므로 소훈이 아님을 막는다. 그러므로 여래의 제8식은 오직 옛 종자만 지니고 새 훈습을 받지 않는다. (이는 극선위이다.) 셋째 가훈성, “어떤 법의 자성이 견밀하지 않아 습기를 받을 수 있어야 소훈이다”라고 한다. 이는 심소와 무위법을 가려낸다. 의타는 견밀하기 때문에 소훈이 아니다. (심소는 자재하지 않고 무위는 성품이 견밀하다.) 넷째 능훈과 공화합성, “능훈과 동시에 같은 곳에서 즉하지도 이하지도 않아야 소훈이다”라고 한다. 이는 다른 몸과 찰나의 전후에는 화합의 뜻이 없으므로 소훈이 아님을 막는다. 오직 이숙식만 이 네 뜻을 갖추어 소훈이 될 수 있고 심소 등은 아니다. (팔식과 동시에 있는 오종 심소 등이 아닌 것은 위에서 가려낸 나머지를 포함한다.) 앞의 칠전식을 능훈으로 삼는 것도 네 뜻을 갖춘다. 논에서는 “어떤 것이 능훈의 네 뜻인가? 첫째 유생멸이다. 어떤 법이 상주하지 않아 작용이 있고 습기를 생장시킬 수 있어야 능훈이다.” 이는 무위가 전후로 변하지 않아 생장작용이 없으므로 능훈이 아님을 막는다. 둘째 유승용, “생멸하면서 세력이 강성하여 습기를 이끌 수 있어야 능훈이다.” 이는 이숙의 심·심소 등이 세력이 약하므로 능훈이 아님을 막는다. (그 소에서는 ‘용’이란 앞의 칠식이 능훈이 될 수 있음을 말하며, 앞 육식 가운데 이숙생인 것과 제6심왕·심소가 비록 능연이라도 강성하지 않으므로 승이 될 수 없어 능훈이 아니라고 한다.) 셋째 유증감, “승용이 있으면서 증감할 수 있어 습기를 섭식할 수 있어야 능훈이다.” 이는 불과의 원만한 선법이 증감이 없으므로 능훈이 아님을 막는다. 만약 그것이 능훈이면 원만하지 않게 되어 전후의 불과에 우열이 있어야 한다. 넷째 소훈과 화합하여 전하는 것, “소훈과 동시에 같은 곳에서 즉하지도 이하지도 않아야 능훈이다.” 이는 다른 몸과 찰나의 전후에는 화합의 뜻이 없으므로 능훈이 아님을 막는다. (자타 간에는 훈습할 수 없고 전후 간에도 훈습할 수 없다.) 오직 칠전식과 그 심소 가운데 이 승용이 있어 증감하는 것만 네 뜻을 갖추어 능훈이 될 수 있다. 이와 같이 능훈과 소훈식이 함께 생하고 함께 멸하여 훈습의 뜻이 성립하며 소훈 종자로 하여금 생장하게 한다. 마치 거승을 훈하는 것과 같다. (거승은 곧 호마이다. 여러 향초를 거승 종자와 섞어 향이 배게 한 뒤 기름을 짜 ‘훈유’라 한다. 이 거승은 본래 향이 없지만 향초와 섞이므로 향이 생기므로 ‘거승을 훈한다’고 한다.)</w:t>
      </w:r>
    </w:p>
    <w:p>
      <w:pPr>
        <w:pStyle w:val="EditorialNote"/>
      </w:pPr>
      <w:r>
        <w:rPr>
          <w:rFonts w:ascii="Noto Sans KR" w:hAnsi="Noto Sans KR" w:eastAsia="Noto Sans CJK KR"/>
        </w:rPr>
        <w:t>교감·번역 메모 | 괄호의 「[1]王義」는 교감표지가 포함된 난삽 구간이다. 원문을 고치지 않고 그대로 보존했다.</w:t>
      </w:r>
    </w:p>
    <w:p>
      <w:pPr>
        <w:pStyle w:val="Heading2"/>
      </w:pPr>
      <w:r>
        <w:rPr>
          <w:rFonts w:ascii="Noto Sans KR" w:hAnsi="Noto Sans KR" w:eastAsia="Noto Sans CJK KR"/>
        </w:rPr>
        <w:t>문단 1671  ·  [0278c14]</w:t>
      </w:r>
    </w:p>
    <w:p>
      <w:pPr/>
      <w:r>
        <w:rPr>
          <w:rFonts w:ascii="Noto Sans KR" w:hAnsi="Noto Sans KR" w:eastAsia="Noto Sans CJK KR"/>
          <w:b/>
        </w:rPr>
        <w:t>원문</w:t>
      </w:r>
    </w:p>
    <w:p>
      <w:pPr>
        <w:pStyle w:val="SourceText"/>
      </w:pPr>
      <w:r>
        <w:rPr>
          <w:rFonts w:ascii="Noto Sans KR" w:hAnsi="Noto Sans KR" w:eastAsia="Noto Sans CJK KR"/>
        </w:rPr>
        <w:t>[0278c14] 疏未盡法源等者謂不達如來藏心未盡淨法之源不了根本無明未盡染法之源尚不知七八況餘者也圓覺鈔云以隨他語故說諸法數一向差別佛若便說了義法云一切皆真即邪正不分真妄渾濫何因改心悔過故說染淨之別善惡雲泥令知善淨可忻染惡可厭知賢聖功德凡夫過患發心立志修因證果言故多諍論者問教是佛說云何多諍答就佛說有元是即空幻有真理隨緣故就佛意即通以隨根故言教即隱後宗習者隨言執理隨相執體造論弘傳相承不絕有二十部互執不同故多諍論。</w:t>
      </w:r>
    </w:p>
    <w:p>
      <w:pPr/>
      <w:r>
        <w:rPr>
          <w:rFonts w:ascii="Noto Sans KR" w:hAnsi="Noto Sans KR" w:eastAsia="Noto Sans CJK KR"/>
          <w:b/>
        </w:rPr>
        <w:t>한국어 직역</w:t>
      </w:r>
    </w:p>
    <w:p>
      <w:pPr>
        <w:pStyle w:val="TranslationText"/>
      </w:pPr>
      <w:r>
        <w:rPr>
          <w:rFonts w:ascii="Noto Sans KR" w:hAnsi="Noto Sans KR" w:eastAsia="Noto Sans CJK KR"/>
        </w:rPr>
        <w:t>『소』의 “아직 법의 근원을 다하지 못했다”는 것은 여래장심에 통달하지 못하여 아직 정법의 근원을 다하지 못하고, 근본무명을 알지 못하여 아직 염법의 근원을 다하지 못했다는 뜻이다. 칠식과 팔식조차 알지 못하거늘 하물며 나머지이겠는가? 『원각초』에서는 “수타어이므로 모든 법의 수를 한결같이 차별되게 설한다. 부처가 만약 곧바로 요의법을 설하여 ‘일체가 모두 진이다’라고 하면 사와 정이 나뉘지 않고 진과 망이 뒤섞이니 무엇을 인하여 마음을 고치고 허물을 뉘우치겠는가? 그러므로 염과 정의 차별, 선과 악이 구름과 진흙처럼 다름을 설하여 선과 정은 좋아할 만하고 염과 악은 싫어할 만함을 알게 하며, 현성의 공덕과 범부의 과환을 알아 발심하고 뜻을 세워 인을 닦고 과를 증득하게 한다”고 한다. “그러므로 논쟁이 많다”는 것에 대해, 문: 교는 부처가 설한 것인데 어찌 논쟁이 많은가? 답: 부처의 설을 기준으로 하면 본래 있는 것은 곧 공인 환유이고 진리가 연을 따라 나타나는 것이므로 부처의 뜻에서는 통한다. 근기를 따르기 때문에 말과 교에서는 뒤의 종지를 숨긴다. 뒤의 종습자들이 말을 따라 이치를 집착하고 상을 따라 체를 집착하여 논을 짓고 널리 전하며 서로 이어 끊이지 않았고, 스무 부파가 서로 집착을 달리했으므로 논쟁이 많다.</w:t>
      </w:r>
    </w:p>
    <w:p>
      <w:pPr>
        <w:pStyle w:val="SmallMeta"/>
        <w:jc w:val="center"/>
      </w:pPr>
      <w:r>
        <w:rPr>
          <w:rFonts w:ascii="Noto Sans KR" w:hAnsi="Noto Sans KR" w:eastAsia="Noto Sans CJK KR"/>
        </w:rPr>
        <w:t>華嚴懸談會玄記卷第二十四</w:t>
      </w:r>
    </w:p>
    <w:p>
      <w:pPr>
        <w:pStyle w:val="Heading2"/>
      </w:pPr>
      <w:r>
        <w:rPr>
          <w:rFonts w:ascii="Noto Sans KR" w:hAnsi="Noto Sans KR" w:eastAsia="Noto Sans CJK KR"/>
        </w:rPr>
        <w:t>음석(音釋)</w:t>
      </w:r>
    </w:p>
    <w:p>
      <w:pPr>
        <w:pStyle w:val="Heading2"/>
      </w:pPr>
      <w:r>
        <w:rPr>
          <w:rFonts w:ascii="Noto Sans KR" w:hAnsi="Noto Sans KR" w:eastAsia="Noto Sans CJK KR"/>
        </w:rPr>
        <w:t>문단 1672  ·  [0279a04]</w:t>
      </w:r>
    </w:p>
    <w:p>
      <w:pPr/>
      <w:r>
        <w:rPr>
          <w:rFonts w:ascii="Noto Sans KR" w:hAnsi="Noto Sans KR" w:eastAsia="Noto Sans CJK KR"/>
          <w:b/>
        </w:rPr>
        <w:t>원문</w:t>
      </w:r>
    </w:p>
    <w:p>
      <w:pPr>
        <w:pStyle w:val="SourceText"/>
      </w:pPr>
      <w:r>
        <w:rPr>
          <w:rFonts w:ascii="Noto Sans KR" w:hAnsi="Noto Sans KR" w:eastAsia="Noto Sans CJK KR"/>
        </w:rPr>
        <w:t>圭</w:t>
      </w:r>
    </w:p>
    <w:p>
      <w:pPr>
        <w:pStyle w:val="SourceText"/>
      </w:pPr>
      <w:r>
        <w:rPr>
          <w:rFonts w:ascii="Noto Sans KR" w:hAnsi="Noto Sans KR" w:eastAsia="Noto Sans CJK KR"/>
        </w:rPr>
        <w:t>[0279a04] (古畦切瑞玉也)。</w:t>
      </w:r>
    </w:p>
    <w:p>
      <w:pPr/>
      <w:r>
        <w:rPr>
          <w:rFonts w:ascii="Noto Sans KR" w:hAnsi="Noto Sans KR" w:eastAsia="Noto Sans CJK KR"/>
          <w:b/>
        </w:rPr>
        <w:t>한국어 직역</w:t>
      </w:r>
    </w:p>
    <w:p>
      <w:pPr>
        <w:pStyle w:val="TranslationText"/>
      </w:pPr>
      <w:r>
        <w:rPr>
          <w:rFonts w:ascii="Noto Sans KR" w:hAnsi="Noto Sans KR" w:eastAsia="Noto Sans CJK KR"/>
        </w:rPr>
        <w:t>圭</w:t>
      </w:r>
    </w:p>
    <w:p>
      <w:pPr>
        <w:pStyle w:val="TranslationText"/>
      </w:pPr>
      <w:r>
        <w:rPr>
          <w:rFonts w:ascii="Noto Sans KR" w:hAnsi="Noto Sans KR" w:eastAsia="Noto Sans CJK KR"/>
        </w:rPr>
        <w:t>(고휴절(古畦切). 서옥(瑞玉), 상서로운 옥이라는 뜻이다.)</w:t>
      </w:r>
    </w:p>
    <w:p>
      <w:pPr>
        <w:pStyle w:val="Heading2"/>
      </w:pPr>
      <w:r>
        <w:rPr>
          <w:rFonts w:ascii="Noto Sans KR" w:hAnsi="Noto Sans KR" w:eastAsia="Noto Sans CJK KR"/>
        </w:rPr>
        <w:t>문단 1673  ·  [0279a04]</w:t>
      </w:r>
    </w:p>
    <w:p>
      <w:pPr/>
      <w:r>
        <w:rPr>
          <w:rFonts w:ascii="Noto Sans KR" w:hAnsi="Noto Sans KR" w:eastAsia="Noto Sans CJK KR"/>
          <w:b/>
        </w:rPr>
        <w:t>원문</w:t>
      </w:r>
    </w:p>
    <w:p>
      <w:pPr>
        <w:pStyle w:val="SourceText"/>
      </w:pPr>
      <w:r>
        <w:rPr>
          <w:rFonts w:ascii="Noto Sans KR" w:hAnsi="Noto Sans KR" w:eastAsia="Noto Sans CJK KR"/>
        </w:rPr>
        <w:t>夾</w:t>
      </w:r>
    </w:p>
    <w:p>
      <w:pPr>
        <w:pStyle w:val="SourceText"/>
      </w:pPr>
      <w:r>
        <w:rPr>
          <w:rFonts w:ascii="Noto Sans KR" w:hAnsi="Noto Sans KR" w:eastAsia="Noto Sans CJK KR"/>
        </w:rPr>
        <w:t>[0279a04] (古洽切近西廂也)。</w:t>
      </w:r>
    </w:p>
    <w:p>
      <w:pPr/>
      <w:r>
        <w:rPr>
          <w:rFonts w:ascii="Noto Sans KR" w:hAnsi="Noto Sans KR" w:eastAsia="Noto Sans CJK KR"/>
          <w:b/>
        </w:rPr>
        <w:t>한국어 직역</w:t>
      </w:r>
    </w:p>
    <w:p>
      <w:pPr>
        <w:pStyle w:val="TranslationText"/>
      </w:pPr>
      <w:r>
        <w:rPr>
          <w:rFonts w:ascii="Noto Sans KR" w:hAnsi="Noto Sans KR" w:eastAsia="Noto Sans CJK KR"/>
        </w:rPr>
        <w:t>夾</w:t>
      </w:r>
    </w:p>
    <w:p>
      <w:pPr>
        <w:pStyle w:val="TranslationText"/>
      </w:pPr>
      <w:r>
        <w:rPr>
          <w:rFonts w:ascii="Noto Sans KR" w:hAnsi="Noto Sans KR" w:eastAsia="Noto Sans CJK KR"/>
        </w:rPr>
        <w:t>(고협절(古洽切). 서상(西廂)에 가깝다는 뜻이다.)</w:t>
      </w:r>
    </w:p>
    <w:p>
      <w:pPr>
        <w:pStyle w:val="Heading2"/>
      </w:pPr>
      <w:r>
        <w:rPr>
          <w:rFonts w:ascii="Noto Sans KR" w:hAnsi="Noto Sans KR" w:eastAsia="Noto Sans CJK KR"/>
        </w:rPr>
        <w:t>문단 1674  ·  [0279a04]</w:t>
      </w:r>
    </w:p>
    <w:p>
      <w:pPr/>
      <w:r>
        <w:rPr>
          <w:rFonts w:ascii="Noto Sans KR" w:hAnsi="Noto Sans KR" w:eastAsia="Noto Sans CJK KR"/>
          <w:b/>
        </w:rPr>
        <w:t>원문</w:t>
      </w:r>
    </w:p>
    <w:p>
      <w:pPr>
        <w:pStyle w:val="SourceText"/>
      </w:pPr>
      <w:r>
        <w:rPr>
          <w:rFonts w:ascii="Noto Sans KR" w:hAnsi="Noto Sans KR" w:eastAsia="Noto Sans CJK KR"/>
        </w:rPr>
        <w:t>奘</w:t>
      </w:r>
    </w:p>
    <w:p>
      <w:pPr>
        <w:pStyle w:val="SourceText"/>
      </w:pPr>
      <w:r>
        <w:rPr>
          <w:rFonts w:ascii="Noto Sans KR" w:hAnsi="Noto Sans KR" w:eastAsia="Noto Sans CJK KR"/>
        </w:rPr>
        <w:t>[0279a04] (昨朗切大也盛也)。</w:t>
      </w:r>
    </w:p>
    <w:p>
      <w:pPr/>
      <w:r>
        <w:rPr>
          <w:rFonts w:ascii="Noto Sans KR" w:hAnsi="Noto Sans KR" w:eastAsia="Noto Sans CJK KR"/>
          <w:b/>
        </w:rPr>
        <w:t>한국어 직역</w:t>
      </w:r>
    </w:p>
    <w:p>
      <w:pPr>
        <w:pStyle w:val="TranslationText"/>
      </w:pPr>
      <w:r>
        <w:rPr>
          <w:rFonts w:ascii="Noto Sans KR" w:hAnsi="Noto Sans KR" w:eastAsia="Noto Sans CJK KR"/>
        </w:rPr>
        <w:t>奘</w:t>
      </w:r>
    </w:p>
    <w:p>
      <w:pPr>
        <w:pStyle w:val="TranslationText"/>
      </w:pPr>
      <w:r>
        <w:rPr>
          <w:rFonts w:ascii="Noto Sans KR" w:hAnsi="Noto Sans KR" w:eastAsia="Noto Sans CJK KR"/>
        </w:rPr>
        <w:t>(작랑절(昨朗切). 크고 성하다는 뜻이다.)</w:t>
      </w:r>
    </w:p>
    <w:p>
      <w:pPr>
        <w:pStyle w:val="Heading2"/>
      </w:pPr>
      <w:r>
        <w:rPr>
          <w:rFonts w:ascii="Noto Sans KR" w:hAnsi="Noto Sans KR" w:eastAsia="Noto Sans CJK KR"/>
        </w:rPr>
        <w:t>문단 1675  ·  [0279a04]</w:t>
      </w:r>
    </w:p>
    <w:p>
      <w:pPr/>
      <w:r>
        <w:rPr>
          <w:rFonts w:ascii="Noto Sans KR" w:hAnsi="Noto Sans KR" w:eastAsia="Noto Sans CJK KR"/>
          <w:b/>
        </w:rPr>
        <w:t>원문</w:t>
      </w:r>
    </w:p>
    <w:p>
      <w:pPr>
        <w:pStyle w:val="SourceText"/>
      </w:pPr>
      <w:r>
        <w:rPr>
          <w:rFonts w:ascii="Noto Sans KR" w:hAnsi="Noto Sans KR" w:eastAsia="Noto Sans CJK KR"/>
        </w:rPr>
        <w:t>燉</w:t>
      </w:r>
    </w:p>
    <w:p>
      <w:pPr>
        <w:pStyle w:val="SourceText"/>
      </w:pPr>
      <w:r>
        <w:rPr>
          <w:rFonts w:ascii="Noto Sans KR" w:hAnsi="Noto Sans KR" w:eastAsia="Noto Sans CJK KR"/>
        </w:rPr>
        <w:t>[0279a04] (徒昆切火盛也)。</w:t>
      </w:r>
    </w:p>
    <w:p>
      <w:pPr/>
      <w:r>
        <w:rPr>
          <w:rFonts w:ascii="Noto Sans KR" w:hAnsi="Noto Sans KR" w:eastAsia="Noto Sans CJK KR"/>
          <w:b/>
        </w:rPr>
        <w:t>한국어 직역</w:t>
      </w:r>
    </w:p>
    <w:p>
      <w:pPr>
        <w:pStyle w:val="TranslationText"/>
      </w:pPr>
      <w:r>
        <w:rPr>
          <w:rFonts w:ascii="Noto Sans KR" w:hAnsi="Noto Sans KR" w:eastAsia="Noto Sans CJK KR"/>
        </w:rPr>
        <w:t>燉</w:t>
      </w:r>
    </w:p>
    <w:p>
      <w:pPr>
        <w:pStyle w:val="TranslationText"/>
      </w:pPr>
      <w:r>
        <w:rPr>
          <w:rFonts w:ascii="Noto Sans KR" w:hAnsi="Noto Sans KR" w:eastAsia="Noto Sans CJK KR"/>
        </w:rPr>
        <w:t>(도곤절(徒昆切). 불길이 성하다는 뜻이다.)</w:t>
      </w:r>
    </w:p>
    <w:p>
      <w:pPr>
        <w:pStyle w:val="Heading2"/>
      </w:pPr>
      <w:r>
        <w:rPr>
          <w:rFonts w:ascii="Noto Sans KR" w:hAnsi="Noto Sans KR" w:eastAsia="Noto Sans CJK KR"/>
        </w:rPr>
        <w:t>문단 1676  ·  [0279a04]</w:t>
      </w:r>
    </w:p>
    <w:p>
      <w:pPr/>
      <w:r>
        <w:rPr>
          <w:rFonts w:ascii="Noto Sans KR" w:hAnsi="Noto Sans KR" w:eastAsia="Noto Sans CJK KR"/>
          <w:b/>
        </w:rPr>
        <w:t>원문</w:t>
      </w:r>
    </w:p>
    <w:p>
      <w:pPr>
        <w:pStyle w:val="SourceText"/>
      </w:pPr>
      <w:r>
        <w:rPr>
          <w:rFonts w:ascii="Noto Sans KR" w:hAnsi="Noto Sans KR" w:eastAsia="Noto Sans CJK KR"/>
        </w:rPr>
        <w:t>挺</w:t>
      </w:r>
    </w:p>
    <w:p>
      <w:pPr>
        <w:pStyle w:val="SourceText"/>
      </w:pPr>
      <w:r>
        <w:rPr>
          <w:rFonts w:ascii="Noto Sans KR" w:hAnsi="Noto Sans KR" w:eastAsia="Noto Sans CJK KR"/>
        </w:rPr>
        <w:t>[0279a04] (達鼎切拔也)。</w:t>
      </w:r>
    </w:p>
    <w:p>
      <w:pPr/>
      <w:r>
        <w:rPr>
          <w:rFonts w:ascii="Noto Sans KR" w:hAnsi="Noto Sans KR" w:eastAsia="Noto Sans CJK KR"/>
          <w:b/>
        </w:rPr>
        <w:t>한국어 직역</w:t>
      </w:r>
    </w:p>
    <w:p>
      <w:pPr>
        <w:pStyle w:val="TranslationText"/>
      </w:pPr>
      <w:r>
        <w:rPr>
          <w:rFonts w:ascii="Noto Sans KR" w:hAnsi="Noto Sans KR" w:eastAsia="Noto Sans CJK KR"/>
        </w:rPr>
        <w:t>挺</w:t>
      </w:r>
    </w:p>
    <w:p>
      <w:pPr>
        <w:pStyle w:val="TranslationText"/>
      </w:pPr>
      <w:r>
        <w:rPr>
          <w:rFonts w:ascii="Noto Sans KR" w:hAnsi="Noto Sans KR" w:eastAsia="Noto Sans CJK KR"/>
        </w:rPr>
        <w:t>(달정절(達鼎切). 뽑는다는 뜻이다.)</w:t>
      </w:r>
    </w:p>
    <w:p>
      <w:pPr>
        <w:pStyle w:val="Heading2"/>
      </w:pPr>
      <w:r>
        <w:rPr>
          <w:rFonts w:ascii="Noto Sans KR" w:hAnsi="Noto Sans KR" w:eastAsia="Noto Sans CJK KR"/>
        </w:rPr>
        <w:t>문단 1677  ·  [0279a05]</w:t>
      </w:r>
    </w:p>
    <w:p>
      <w:pPr/>
      <w:r>
        <w:rPr>
          <w:rFonts w:ascii="Noto Sans KR" w:hAnsi="Noto Sans KR" w:eastAsia="Noto Sans CJK KR"/>
          <w:b/>
        </w:rPr>
        <w:t>원문</w:t>
      </w:r>
    </w:p>
    <w:p>
      <w:pPr>
        <w:pStyle w:val="SourceText"/>
      </w:pPr>
      <w:r>
        <w:rPr>
          <w:rFonts w:ascii="Noto Sans KR" w:hAnsi="Noto Sans KR" w:eastAsia="Noto Sans CJK KR"/>
        </w:rPr>
        <w:t>褒</w:t>
      </w:r>
    </w:p>
    <w:p>
      <w:pPr>
        <w:pStyle w:val="SourceText"/>
      </w:pPr>
      <w:r>
        <w:rPr>
          <w:rFonts w:ascii="Noto Sans KR" w:hAnsi="Noto Sans KR" w:eastAsia="Noto Sans CJK KR"/>
        </w:rPr>
        <w:t>[0279a05] (布刀切衣博裾也)。</w:t>
      </w:r>
    </w:p>
    <w:p>
      <w:pPr/>
      <w:r>
        <w:rPr>
          <w:rFonts w:ascii="Noto Sans KR" w:hAnsi="Noto Sans KR" w:eastAsia="Noto Sans CJK KR"/>
          <w:b/>
        </w:rPr>
        <w:t>한국어 직역</w:t>
      </w:r>
    </w:p>
    <w:p>
      <w:pPr>
        <w:pStyle w:val="TranslationText"/>
      </w:pPr>
      <w:r>
        <w:rPr>
          <w:rFonts w:ascii="Noto Sans KR" w:hAnsi="Noto Sans KR" w:eastAsia="Noto Sans CJK KR"/>
        </w:rPr>
        <w:t>褒</w:t>
      </w:r>
    </w:p>
    <w:p>
      <w:pPr>
        <w:pStyle w:val="TranslationText"/>
      </w:pPr>
      <w:r>
        <w:rPr>
          <w:rFonts w:ascii="Noto Sans KR" w:hAnsi="Noto Sans KR" w:eastAsia="Noto Sans CJK KR"/>
        </w:rPr>
        <w:t>(포도절(布刀切). 옷의 넓은 자락이라는 뜻이다.)</w:t>
      </w:r>
    </w:p>
    <w:p>
      <w:pPr>
        <w:pStyle w:val="Heading2"/>
      </w:pPr>
      <w:r>
        <w:rPr>
          <w:rFonts w:ascii="Noto Sans KR" w:hAnsi="Noto Sans KR" w:eastAsia="Noto Sans CJK KR"/>
        </w:rPr>
        <w:t>문단 1678  ·  [0279a05]</w:t>
      </w:r>
    </w:p>
    <w:p>
      <w:pPr/>
      <w:r>
        <w:rPr>
          <w:rFonts w:ascii="Noto Sans KR" w:hAnsi="Noto Sans KR" w:eastAsia="Noto Sans CJK KR"/>
          <w:b/>
        </w:rPr>
        <w:t>원문</w:t>
      </w:r>
    </w:p>
    <w:p>
      <w:pPr>
        <w:pStyle w:val="SourceText"/>
      </w:pPr>
      <w:r>
        <w:rPr>
          <w:rFonts w:ascii="Noto Sans KR" w:hAnsi="Noto Sans KR" w:eastAsia="Noto Sans CJK KR"/>
        </w:rPr>
        <w:t>銓</w:t>
      </w:r>
    </w:p>
    <w:p>
      <w:pPr>
        <w:pStyle w:val="SourceText"/>
      </w:pPr>
      <w:r>
        <w:rPr>
          <w:rFonts w:ascii="Noto Sans KR" w:hAnsi="Noto Sans KR" w:eastAsia="Noto Sans CJK KR"/>
        </w:rPr>
        <w:t>[0279a05] (七全切詮衡也)。</w:t>
      </w:r>
    </w:p>
    <w:p>
      <w:pPr/>
      <w:r>
        <w:rPr>
          <w:rFonts w:ascii="Noto Sans KR" w:hAnsi="Noto Sans KR" w:eastAsia="Noto Sans CJK KR"/>
          <w:b/>
        </w:rPr>
        <w:t>한국어 직역</w:t>
      </w:r>
    </w:p>
    <w:p>
      <w:pPr>
        <w:pStyle w:val="TranslationText"/>
      </w:pPr>
      <w:r>
        <w:rPr>
          <w:rFonts w:ascii="Noto Sans KR" w:hAnsi="Noto Sans KR" w:eastAsia="Noto Sans CJK KR"/>
        </w:rPr>
        <w:t>銓</w:t>
      </w:r>
    </w:p>
    <w:p>
      <w:pPr>
        <w:pStyle w:val="TranslationText"/>
      </w:pPr>
      <w:r>
        <w:rPr>
          <w:rFonts w:ascii="Noto Sans KR" w:hAnsi="Noto Sans KR" w:eastAsia="Noto Sans CJK KR"/>
        </w:rPr>
        <w:t>(칠전절(七全切). 저울질하여 헤아린다는 뜻이다.)</w:t>
      </w:r>
    </w:p>
    <w:p>
      <w:pPr>
        <w:pStyle w:val="Heading2"/>
      </w:pPr>
      <w:r>
        <w:rPr>
          <w:rFonts w:ascii="Noto Sans KR" w:hAnsi="Noto Sans KR" w:eastAsia="Noto Sans CJK KR"/>
        </w:rPr>
        <w:t>문단 1679  ·  [0279a05]</w:t>
      </w:r>
    </w:p>
    <w:p>
      <w:pPr/>
      <w:r>
        <w:rPr>
          <w:rFonts w:ascii="Noto Sans KR" w:hAnsi="Noto Sans KR" w:eastAsia="Noto Sans CJK KR"/>
          <w:b/>
        </w:rPr>
        <w:t>원문</w:t>
      </w:r>
    </w:p>
    <w:p>
      <w:pPr>
        <w:pStyle w:val="SourceText"/>
      </w:pPr>
      <w:r>
        <w:rPr>
          <w:rFonts w:ascii="Noto Sans KR" w:hAnsi="Noto Sans KR" w:eastAsia="Noto Sans CJK KR"/>
        </w:rPr>
        <w:t>蔽</w:t>
      </w:r>
    </w:p>
    <w:p>
      <w:pPr>
        <w:pStyle w:val="SourceText"/>
      </w:pPr>
      <w:r>
        <w:rPr>
          <w:rFonts w:ascii="Noto Sans KR" w:hAnsi="Noto Sans KR" w:eastAsia="Noto Sans CJK KR"/>
        </w:rPr>
        <w:t>[0279a05] (甫制切障也)。</w:t>
      </w:r>
    </w:p>
    <w:p>
      <w:pPr/>
      <w:r>
        <w:rPr>
          <w:rFonts w:ascii="Noto Sans KR" w:hAnsi="Noto Sans KR" w:eastAsia="Noto Sans CJK KR"/>
          <w:b/>
        </w:rPr>
        <w:t>한국어 직역</w:t>
      </w:r>
    </w:p>
    <w:p>
      <w:pPr>
        <w:pStyle w:val="TranslationText"/>
      </w:pPr>
      <w:r>
        <w:rPr>
          <w:rFonts w:ascii="Noto Sans KR" w:hAnsi="Noto Sans KR" w:eastAsia="Noto Sans CJK KR"/>
        </w:rPr>
        <w:t>蔽</w:t>
      </w:r>
    </w:p>
    <w:p>
      <w:pPr>
        <w:pStyle w:val="TranslationText"/>
      </w:pPr>
      <w:r>
        <w:rPr>
          <w:rFonts w:ascii="Noto Sans KR" w:hAnsi="Noto Sans KR" w:eastAsia="Noto Sans CJK KR"/>
        </w:rPr>
        <w:t>(보제절(甫制切). 가린다는 뜻이다.)</w:t>
      </w:r>
    </w:p>
    <w:p>
      <w:pPr>
        <w:pStyle w:val="Heading2"/>
      </w:pPr>
      <w:r>
        <w:rPr>
          <w:rFonts w:ascii="Noto Sans KR" w:hAnsi="Noto Sans KR" w:eastAsia="Noto Sans CJK KR"/>
        </w:rPr>
        <w:t>문단 1680  ·  [0279a05]</w:t>
      </w:r>
    </w:p>
    <w:p>
      <w:pPr/>
      <w:r>
        <w:rPr>
          <w:rFonts w:ascii="Noto Sans KR" w:hAnsi="Noto Sans KR" w:eastAsia="Noto Sans CJK KR"/>
          <w:b/>
        </w:rPr>
        <w:t>원문</w:t>
      </w:r>
    </w:p>
    <w:p>
      <w:pPr>
        <w:pStyle w:val="SourceText"/>
      </w:pPr>
      <w:r>
        <w:rPr>
          <w:rFonts w:ascii="Noto Sans KR" w:hAnsi="Noto Sans KR" w:eastAsia="Noto Sans CJK KR"/>
        </w:rPr>
        <w:t>堰</w:t>
      </w:r>
    </w:p>
    <w:p>
      <w:pPr>
        <w:pStyle w:val="SourceText"/>
      </w:pPr>
      <w:r>
        <w:rPr>
          <w:rFonts w:ascii="Noto Sans KR" w:hAnsi="Noto Sans KR" w:eastAsia="Noto Sans CJK KR"/>
        </w:rPr>
        <w:t>[0279a05] (於幰切壅水也)。</w:t>
      </w:r>
    </w:p>
    <w:p>
      <w:pPr/>
      <w:r>
        <w:rPr>
          <w:rFonts w:ascii="Noto Sans KR" w:hAnsi="Noto Sans KR" w:eastAsia="Noto Sans CJK KR"/>
          <w:b/>
        </w:rPr>
        <w:t>한국어 직역</w:t>
      </w:r>
    </w:p>
    <w:p>
      <w:pPr>
        <w:pStyle w:val="TranslationText"/>
      </w:pPr>
      <w:r>
        <w:rPr>
          <w:rFonts w:ascii="Noto Sans KR" w:hAnsi="Noto Sans KR" w:eastAsia="Noto Sans CJK KR"/>
        </w:rPr>
        <w:t>堰</w:t>
      </w:r>
    </w:p>
    <w:p>
      <w:pPr>
        <w:pStyle w:val="TranslationText"/>
      </w:pPr>
      <w:r>
        <w:rPr>
          <w:rFonts w:ascii="Noto Sans KR" w:hAnsi="Noto Sans KR" w:eastAsia="Noto Sans CJK KR"/>
        </w:rPr>
        <w:t>(어헌절(於幰切). 물을 막는다는 뜻이다.)</w:t>
      </w:r>
    </w:p>
    <w:p>
      <w:pPr>
        <w:pStyle w:val="Heading2"/>
      </w:pPr>
      <w:r>
        <w:rPr>
          <w:rFonts w:ascii="Noto Sans KR" w:hAnsi="Noto Sans KR" w:eastAsia="Noto Sans CJK KR"/>
        </w:rPr>
        <w:t>문단 1681  ·  [0279a06]</w:t>
      </w:r>
    </w:p>
    <w:p>
      <w:pPr/>
      <w:r>
        <w:rPr>
          <w:rFonts w:ascii="Noto Sans KR" w:hAnsi="Noto Sans KR" w:eastAsia="Noto Sans CJK KR"/>
          <w:b/>
        </w:rPr>
        <w:t>원문</w:t>
      </w:r>
    </w:p>
    <w:p>
      <w:pPr>
        <w:pStyle w:val="SourceText"/>
      </w:pPr>
      <w:r>
        <w:rPr>
          <w:rFonts w:ascii="Noto Sans KR" w:hAnsi="Noto Sans KR" w:eastAsia="Noto Sans CJK KR"/>
        </w:rPr>
        <w:t>苣</w:t>
      </w:r>
    </w:p>
    <w:p>
      <w:pPr>
        <w:pStyle w:val="SourceText"/>
      </w:pPr>
      <w:r>
        <w:rPr>
          <w:rFonts w:ascii="Noto Sans KR" w:hAnsi="Noto Sans KR" w:eastAsia="Noto Sans CJK KR"/>
        </w:rPr>
        <w:t>[0279a06] (勤侶切苣勝即似胡麻也)。</w:t>
      </w:r>
    </w:p>
    <w:p>
      <w:pPr/>
      <w:r>
        <w:rPr>
          <w:rFonts w:ascii="Noto Sans KR" w:hAnsi="Noto Sans KR" w:eastAsia="Noto Sans CJK KR"/>
          <w:b/>
        </w:rPr>
        <w:t>한국어 직역</w:t>
      </w:r>
    </w:p>
    <w:p>
      <w:pPr>
        <w:pStyle w:val="TranslationText"/>
      </w:pPr>
      <w:r>
        <w:rPr>
          <w:rFonts w:ascii="Noto Sans KR" w:hAnsi="Noto Sans KR" w:eastAsia="Noto Sans CJK KR"/>
        </w:rPr>
        <w:t>苣</w:t>
      </w:r>
    </w:p>
    <w:p>
      <w:pPr>
        <w:pStyle w:val="TranslationText"/>
      </w:pPr>
      <w:r>
        <w:rPr>
          <w:rFonts w:ascii="Noto Sans KR" w:hAnsi="Noto Sans KR" w:eastAsia="Noto Sans CJK KR"/>
        </w:rPr>
        <w:t>(근려절(勤侶切). ‘거승(苣勝)’은 곧 호마(胡麻)와 비슷한 것이다.)</w:t>
      </w:r>
    </w:p>
    <w:p>
      <w:pPr>
        <w:pStyle w:val="Heading2"/>
      </w:pPr>
      <w:r>
        <w:rPr>
          <w:rFonts w:ascii="Noto Sans KR" w:hAnsi="Noto Sans KR" w:eastAsia="Noto Sans CJK KR"/>
        </w:rPr>
        <w:t>문단 1682  ·  [0279a06]</w:t>
      </w:r>
    </w:p>
    <w:p>
      <w:pPr/>
      <w:r>
        <w:rPr>
          <w:rFonts w:ascii="Noto Sans KR" w:hAnsi="Noto Sans KR" w:eastAsia="Noto Sans CJK KR"/>
          <w:b/>
        </w:rPr>
        <w:t>원문</w:t>
      </w:r>
    </w:p>
    <w:p>
      <w:pPr>
        <w:pStyle w:val="SourceText"/>
      </w:pPr>
      <w:r>
        <w:rPr>
          <w:rFonts w:ascii="Noto Sans KR" w:hAnsi="Noto Sans KR" w:eastAsia="Noto Sans CJK KR"/>
        </w:rPr>
        <w:t>[(ㄇ@人)/音]</w:t>
      </w:r>
    </w:p>
    <w:p>
      <w:pPr>
        <w:pStyle w:val="SourceText"/>
      </w:pPr>
      <w:r>
        <w:rPr>
          <w:rFonts w:ascii="Noto Sans KR" w:hAnsi="Noto Sans KR" w:eastAsia="Noto Sans CJK KR"/>
        </w:rPr>
        <w:t>[0279a06] (於感切覆也)。</w:t>
      </w:r>
    </w:p>
    <w:p>
      <w:pPr/>
      <w:r>
        <w:rPr>
          <w:rFonts w:ascii="Noto Sans KR" w:hAnsi="Noto Sans KR" w:eastAsia="Noto Sans CJK KR"/>
          <w:b/>
        </w:rPr>
        <w:t>한국어 직역</w:t>
      </w:r>
    </w:p>
    <w:p>
      <w:pPr>
        <w:pStyle w:val="TranslationText"/>
      </w:pPr>
      <w:r>
        <w:rPr>
          <w:rFonts w:ascii="Noto Sans KR" w:hAnsi="Noto Sans KR" w:eastAsia="Noto Sans CJK KR"/>
        </w:rPr>
        <w:t>[(ㄇ@人)/音].</w:t>
      </w:r>
    </w:p>
    <w:p>
      <w:pPr>
        <w:pStyle w:val="TranslationText"/>
      </w:pPr>
      <w:r>
        <w:rPr>
          <w:rFonts w:ascii="Noto Sans KR" w:hAnsi="Noto Sans KR" w:eastAsia="Noto Sans CJK KR"/>
        </w:rPr>
        <w:t>(어감절(於感切). 덮는다는 뜻이다.)</w:t>
      </w:r>
    </w:p>
    <w:p>
      <w:pPr>
        <w:pStyle w:val="Heading2"/>
      </w:pPr>
      <w:r>
        <w:rPr>
          <w:rFonts w:ascii="Noto Sans KR" w:hAnsi="Noto Sans KR" w:eastAsia="Noto Sans CJK KR"/>
        </w:rPr>
        <w:t>문단 1683  ·  [0279a06]</w:t>
      </w:r>
    </w:p>
    <w:p>
      <w:pPr/>
      <w:r>
        <w:rPr>
          <w:rFonts w:ascii="Noto Sans KR" w:hAnsi="Noto Sans KR" w:eastAsia="Noto Sans CJK KR"/>
          <w:b/>
        </w:rPr>
        <w:t>원문</w:t>
      </w:r>
    </w:p>
    <w:p>
      <w:pPr>
        <w:pStyle w:val="SourceText"/>
      </w:pPr>
      <w:r>
        <w:rPr>
          <w:rFonts w:ascii="Noto Sans KR" w:hAnsi="Noto Sans KR" w:eastAsia="Noto Sans CJK KR"/>
        </w:rPr>
        <w:t>𨷂</w:t>
      </w:r>
    </w:p>
    <w:p>
      <w:pPr>
        <w:pStyle w:val="SourceText"/>
      </w:pPr>
      <w:r>
        <w:rPr>
          <w:rFonts w:ascii="Noto Sans KR" w:hAnsi="Noto Sans KR" w:eastAsia="Noto Sans CJK KR"/>
        </w:rPr>
        <w:t>[0279a06] (音闕)。</w:t>
      </w:r>
    </w:p>
    <w:p>
      <w:pPr/>
      <w:r>
        <w:rPr>
          <w:rFonts w:ascii="Noto Sans KR" w:hAnsi="Noto Sans KR" w:eastAsia="Noto Sans CJK KR"/>
          <w:b/>
        </w:rPr>
        <w:t>한국어 직역</w:t>
      </w:r>
    </w:p>
    <w:p>
      <w:pPr>
        <w:pStyle w:val="TranslationText"/>
      </w:pPr>
      <w:r>
        <w:rPr>
          <w:rFonts w:ascii="Noto Sans KR" w:hAnsi="Noto Sans KR" w:eastAsia="Noto Sans CJK KR"/>
        </w:rPr>
        <w:t>𨷂</w:t>
      </w:r>
    </w:p>
    <w:p>
      <w:pPr>
        <w:pStyle w:val="TranslationText"/>
      </w:pPr>
      <w:r>
        <w:rPr>
          <w:rFonts w:ascii="Noto Sans KR" w:hAnsi="Noto Sans KR" w:eastAsia="Noto Sans CJK KR"/>
        </w:rPr>
        <w:t>(음은 궐(闕)이다.)</w:t>
      </w:r>
    </w:p>
    <w:p>
      <w:pPr>
        <w:pStyle w:val="Heading1"/>
        <w:pageBreakBefore/>
      </w:pPr>
      <w:r>
        <w:rPr>
          <w:rFonts w:ascii="Noto Sans KR" w:hAnsi="Noto Sans KR" w:eastAsia="Noto Sans CJK KR"/>
        </w:rPr>
        <w:t>권 제二十五</w:t>
      </w:r>
    </w:p>
    <w:p>
      <w:pPr>
        <w:pStyle w:val="SmallMeta"/>
      </w:pPr>
      <w:r>
        <w:rPr>
          <w:rFonts w:ascii="Noto Sans KR" w:hAnsi="Noto Sans KR" w:eastAsia="Noto Sans CJK KR"/>
        </w:rPr>
        <w:t>華嚴懸談會玄記卷第二十五  ·  蒼山再光寺比丘　普瑞集  |  『화엄현담회현기』 권 제二十五 · 창산 재광사 비구 보서 집</w:t>
      </w:r>
    </w:p>
    <w:p>
      <w:pPr>
        <w:pStyle w:val="Heading2"/>
      </w:pPr>
      <w:r>
        <w:rPr>
          <w:rFonts w:ascii="Noto Sans KR" w:hAnsi="Noto Sans KR" w:eastAsia="Noto Sans CJK KR"/>
        </w:rPr>
        <w:t>문단 1684  ·  [0279a12]</w:t>
      </w:r>
    </w:p>
    <w:p>
      <w:pPr/>
      <w:r>
        <w:rPr>
          <w:rFonts w:ascii="Noto Sans KR" w:hAnsi="Noto Sans KR" w:eastAsia="Noto Sans CJK KR"/>
          <w:b/>
        </w:rPr>
        <w:t>원문</w:t>
      </w:r>
    </w:p>
    <w:p>
      <w:pPr>
        <w:pStyle w:val="SourceText"/>
      </w:pPr>
      <w:r>
        <w:rPr>
          <w:rFonts w:ascii="Noto Sans KR" w:hAnsi="Noto Sans KR" w:eastAsia="Noto Sans CJK KR"/>
        </w:rPr>
        <w:t>[0279a12] 疏故少諍論者唯識但有十師之異不同小乘有二十部故云少也。</w:t>
      </w:r>
    </w:p>
    <w:p>
      <w:pPr/>
      <w:r>
        <w:rPr>
          <w:rFonts w:ascii="Noto Sans KR" w:hAnsi="Noto Sans KR" w:eastAsia="Noto Sans CJK KR"/>
          <w:b/>
        </w:rPr>
        <w:t>한국어 직역</w:t>
      </w:r>
    </w:p>
    <w:p>
      <w:pPr>
        <w:pStyle w:val="TranslationText"/>
      </w:pPr>
      <w:r>
        <w:rPr>
          <w:rFonts w:ascii="Noto Sans KR" w:hAnsi="Noto Sans KR" w:eastAsia="Noto Sans CJK KR"/>
        </w:rPr>
        <w:t>소(疏)의 “그러므로 논쟁이 적다”는 것은 유식에는 다만 열 논사의 견해 차이만 있고 소승처럼 스무 부파가 있지 않기 때문에 ‘적다’고 한 것이다.</w:t>
      </w:r>
    </w:p>
    <w:p>
      <w:pPr>
        <w:pStyle w:val="Heading2"/>
      </w:pPr>
      <w:r>
        <w:rPr>
          <w:rFonts w:ascii="Noto Sans KR" w:hAnsi="Noto Sans KR" w:eastAsia="Noto Sans CJK KR"/>
        </w:rPr>
        <w:t>문단 1685  ·  [0279a14]</w:t>
      </w:r>
    </w:p>
    <w:p>
      <w:pPr/>
      <w:r>
        <w:rPr>
          <w:rFonts w:ascii="Noto Sans KR" w:hAnsi="Noto Sans KR" w:eastAsia="Noto Sans CJK KR"/>
          <w:b/>
        </w:rPr>
        <w:t>원문</w:t>
      </w:r>
    </w:p>
    <w:p>
      <w:pPr>
        <w:pStyle w:val="SourceText"/>
      </w:pPr>
      <w:r>
        <w:rPr>
          <w:rFonts w:ascii="Noto Sans KR" w:hAnsi="Noto Sans KR" w:eastAsia="Noto Sans CJK KR"/>
        </w:rPr>
        <w:t>[0279a14] 鈔以相多性少等者所詮法數不過百法九十四是法相唯六無為是法性亦作法相名數羅列探玄記云法相名數多同小乘故非了義宗意顯相云法相宗。</w:t>
      </w:r>
    </w:p>
    <w:p>
      <w:pPr/>
      <w:r>
        <w:rPr>
          <w:rFonts w:ascii="Noto Sans KR" w:hAnsi="Noto Sans KR" w:eastAsia="Noto Sans CJK KR"/>
          <w:b/>
        </w:rPr>
        <w:t>한국어 직역</w:t>
      </w:r>
    </w:p>
    <w:p>
      <w:pPr>
        <w:pStyle w:val="TranslationText"/>
      </w:pPr>
      <w:r>
        <w:rPr>
          <w:rFonts w:ascii="Noto Sans KR" w:hAnsi="Noto Sans KR" w:eastAsia="Noto Sans CJK KR"/>
        </w:rPr>
        <w:t>초(鈔)의 “상은 많고 성은 적다” 등은, 소전(所詮)의 법수(法數)가 백법을 넘지 않으며 그 가운데 아흔네 가지는 법상이고 오직 여섯 무위만 법성이기 때문이다. 또한 법상의 명목과 수가 벌여져 있다. 『탐현기』에서는 “법상의 명목과 수가 소승과 많이 같으므로 요의종이 아니다”라고 하였다. 뜻은 상을 드러내므로 법상종이라고 한다는 것이다.</w:t>
      </w:r>
    </w:p>
    <w:p>
      <w:pPr>
        <w:pStyle w:val="Heading2"/>
      </w:pPr>
      <w:r>
        <w:rPr>
          <w:rFonts w:ascii="Noto Sans KR" w:hAnsi="Noto Sans KR" w:eastAsia="Noto Sans CJK KR"/>
        </w:rPr>
        <w:t>문단 1686  ·  [0279a17]</w:t>
      </w:r>
    </w:p>
    <w:p>
      <w:pPr/>
      <w:r>
        <w:rPr>
          <w:rFonts w:ascii="Noto Sans KR" w:hAnsi="Noto Sans KR" w:eastAsia="Noto Sans CJK KR"/>
          <w:b/>
        </w:rPr>
        <w:t>원문</w:t>
      </w:r>
    </w:p>
    <w:p>
      <w:pPr>
        <w:pStyle w:val="SourceText"/>
      </w:pPr>
      <w:r>
        <w:rPr>
          <w:rFonts w:ascii="Noto Sans KR" w:hAnsi="Noto Sans KR" w:eastAsia="Noto Sans CJK KR"/>
        </w:rPr>
        <w:t>[0279a17] ▲鈔心法有八者於小乘一意識外加眼等五識及七八二識以八識各別出體得差別也言心所有五十一者謂恒依心起與心相應繫屬於心故名心所有法如屬我物立我所名通有財依主二釋於中亦有六類不同而不同小乘一遍行有五(謂此五徧性地時俱也性即三性地即九地時即同時俱即與八識俱故云徧行也即持業釋)一作意(警心為性引心為業)二觸三受四想五思(可知)二別境有五(謂此五緣境別故欲緣所樂境勝解緣決定境念緣曾習境定緣所觀境慧緣所緣境故云別境亦持業釋也)一欲二勝解(即境為性引轉為業)三念四三摩地(此云等持於所觀境令專住不散也)五慧三善有十一謂此世他世俱順益故性離𠍴穢勝過惡法故名之為善一信二精進三慚四愧五無貪六無瞋七無癡(於前十外加之體異慧故)八輕安九不放逸十行捨(精進三根令心平等為性對治掉舉靜住為業也)十一不害四根本煩惱有六能生隨惑名為根本煩者擾也惱者亂也擾亂有情恒處生死名為煩惱根本即煩惱煩即是惱俱持業釋一貪二瞋三慢四無明五疑六不正見(加此一法小乘是慧故不別立今有別用故別立之於中若開五見即成十使惑也)五隨煩惱有二十一忿二恨三惱四覆五誑六諂七憍八嫉九害十慳(小隨)十一無慚十二無愧(中隨)十三不信十四懈怠十五放逸十六昏沉十七掉舉十八失念十九不正知二十散亂(大隨也唯識云是煩惱分位差別等流性故名隨煩惱釋曰謂忿等十及失念不正知放逸等敘染心所是貪等差別分位名隨煩惱無慚無愧掉舉昏沉散亂不信懈怠七法雖別有體是前根本之等流故名隨煩惱也由煩惱為因得有此故論云此二十種類別說有三謂忿等十各別起故名小隨無慚等二徧不善故名中隨不信等八徧染心故名大隨釋曰由忿等十自類相望各別而起非不共他中大惑俱行位局故名之為小無愧慚二自類得俱行通忿等唯偏不善位局後八但得名中不信等八自得俱生但染皆徧得俱生故不名小隨染皆徧故不得名中二義既殊故八名大也)六不定有四(謂於三性不定故也)一睡眠二惡作三尋四伺(此上六類名心所有法)言色有十一者准百法疏而有四義一識所依色唯屬五根二識所緣色唯屬六境三總相而言質礙名色四又色有二一者有對色即五根五境是二者無對色即法處色是言五根者釋有通別初通名根者增上出生名之為根五識藉彼為增上緣而得生故次別名者一眼者照燭義故二耳者能聞義三鼻者能齅義四舌者能甞味能除饑渴義五身者積聚義依止義雖諸根大造並皆積聚而身根與彼多法依止積聚其中獨得身稱是眼即根持業也餘皆如是言六境者色聲香味觸法也眼所取故名之為色乃至第六意所取故名之為法前十可知法處所攝色者雜集第一云法處所攝色者有五種謂極略色極逈色受所引色徧計所起色定自在所生色極略色者謂極微色極逈色者離餘礙觸色受所引色者無表色徧計所起者謂影像色定自在所生者謂解脫靜慮所行境色(釋曰小乘十一謂無表色即今五中但是受所引色也大小攝法寬狹可知)言不相應行有二十四者此有二釋一言行者即行蘊行蘊有二一相應行即心所法二不相應行即是得等今言不相應行揀異相應行也二云具足應言非色不相應行即揀四聚(心王心所色及無為)如理應思行即不相應持業釋也或揀四聚亦相違釋一得(於一切法成就用故)二命根三眾同分(同類相似故依諸有情相似分位眾同分人相似故名人同分天相似故名天同分也)四異生性五無想定六滅盡定七無想異熟八名身九句身十文身十一生十二老十三住十四無常(上十四同前此下加前)十五流轉十六定異(因果各無雜故)十七相應十八勢速(行轉疾速)十九次第二十時二十一方二十二數二十三和合性二十四不和合性(有為諸行聚散緣別故)言無為有六者略有四釋一不生不滅揀四相故二無去無來非三世故三無彼無此皆離自他故四無得無失不增減故即顯無為離此四種無造作故名曰無為或揀有為名曰無為無為兩字即無六釋一虗空無為(即五蘊身無處所顯真理無其障礙名曰虗空非取事空也)二擇滅無為(有揀擇之能滅[1]〔顯〕惱所知二障也言無為者即二障滅處所[2]〔煩〕真理名曰無為)三非擇滅無為(不生滅本自有故不由擇智滅惑而有也其本滅即無為也)四不動無為(即第四禪出八災患所顯之理名不動無為言八災者一憂二苦三喜四樂五尋六伺七出息八入息此八動轉有情故自此以下三義加於前也)五滅受想無為(言受想者即二心所也滅者不生也即無所有處天中麤想受不行名之為滅所[＊]〔煩〕真理名曰無為)六真如無為(即真如理也今且略釋離見其如百鈔中廣釋也)。</w:t>
      </w:r>
    </w:p>
    <w:p>
      <w:pPr/>
      <w:r>
        <w:rPr>
          <w:rFonts w:ascii="Noto Sans KR" w:hAnsi="Noto Sans KR" w:eastAsia="Noto Sans CJK KR"/>
          <w:b/>
        </w:rPr>
        <w:t>한국어 직역</w:t>
      </w:r>
    </w:p>
    <w:p>
      <w:pPr>
        <w:pStyle w:val="TranslationText"/>
      </w:pPr>
      <w:r>
        <w:rPr>
          <w:rFonts w:ascii="Noto Sans KR" w:hAnsi="Noto Sans KR" w:eastAsia="Noto Sans CJK KR"/>
        </w:rPr>
        <w:t>▲초의 “심법에는 여덟이 있다”는 것은, 소승의 하나인 의식 밖에 안식 등의 다섯 식과 제7·제8의 두 식을 더한 것이다. 여덟 식이 각각 별도로 체를 드러내어 차별이 성립하기 때문이다. “심소에는 쉰한 가지가 있다”는 것은, 항상 마음에 의지해 일어나고 마음과 상응하며 마음에 예속되므로 심소법(心所有法)이라 한다. 마치 나에게 속한 물건을 ‘나의 것’이라 하는 것과 같으니, 유재석과 의주석 두 해석에 통한다. 그 안에도 여섯 부류가 서로 다르며 소승과도 같지 않다. 첫째 변행은 다섯 가지이다. 이 다섯은 성·지·시·구에 두루하기 때문이다. 성은 삼성, 지는 구지, 시는 동시, 구는 여덟 식과 함께한다는 뜻이므로 변행이라 하며 지업석이다. ① 작의는 마음을 경각시키는 것을 성품으로 삼고 마음을 이끄는 것을 업으로 삼는다. ② 촉, ③ 수, ④ 상, ⑤ 사는 알 수 있다. 둘째 별경은 다섯 가지이다. 이 다섯은 각기 다른 경계를 대상으로 하기 때문이다. 욕은 즐기려는 경계를, 승해는 결정된 경계를, 염은 일찍이 익힌 경계를, 정은 관찰하는 경계를, 혜는 소연경을 대상으로 하므로 별경이라 하며 역시 지업석이다. ① 욕, ② 승해는 경계를 결정하는 것을 성품으로 삼고 전환을 이끄는 것을 업으로 삼는다. ③ 염, ④ 삼마지는 ‘등지(等持)’라 번역하며 관찰하는 경계에 마음을 전일하게 머물러 흩어지지 않게 한다. ⑤ 혜이다. 셋째 선은 열한 가지이다. 현세와 후세에 모두 순익하고, 성품이 허물과 더러움을 떠나 악법보다 뛰어나므로 선이라 한다. ① 신, ② 정진, ③ 참, ④ 괴, ⑤ 무탐, ⑥ 무진, ⑦ 무치인데, 앞의 열 가지 밖에 이것을 더한 것은 체가 혜와 다르기 때문이다. ⑧ 경안, ⑨ 불방일, ⑩ 행사인데, 정진과 세 선근이 마음을 평등하게 하는 것을 성품으로 삼고 도거를 다스려 고요히 머무르게 하는 것을 업으로 삼는다. ⑪ 불해이다. 넷째 근본번뇌는 여섯 가지이다. 수번뇌를 낳으므로 근본이라 하고, ‘번(煩)’은 요란하게 함이며 ‘뇌(惱)’는 어지럽힘이니, 유정을 요란하게 하여 늘 생사에 있게 하므로 번뇌라 한다. 근본이 곧 번뇌이고 번이 곧 뇌이므로 모두 지업석이다. ① 탐, ② 진, ③ 만, ④ 무명, ⑤ 의, ⑥ 부정견이다. 부정견 한 법을 더한 것은 소승에서는 혜에 포함하지만 여기서는 별도의 작용이 있기 때문에 따로 세우기 때문이다. 그 안에서 오견으로 펼치면 십사혹이 된다. 다섯째 수번뇌는 스무 가지이다. ① 분, ② 한, ③ 뇌, ④ 부, ⑤ 광, ⑥ 첨, ⑦ 교, ⑧ 질, ⑨ 해, ⑩ 간은 소수번뇌이고, ⑪ 무참, ⑫ 무괴는 중수번뇌이며, ⑬ 불신, ⑭ 해태, ⑮ 방일, ⑯ 혼침, ⑰ 도거, ⑱ 실념, ⑲ 부정지, ⑳ 산란은 대수번뇌이다. 『유식론』에서 “번뇌의 분위차별과 등류성을 따르므로 수번뇌라 한다”고 한 것이다. 곧 분 등 열 가지와 실념·부정지·방일 등은 염심소를 서술한 것으로 탐 등의 차별된 분위이므로 수번뇌라 한다. 무참·무괴·도거·혼침·산란·불신·해태의 일곱 법은 비록 별도의 체가 있지만 앞의 근본번뇌에서 흘러나온 등류이므로 수번뇌라 한다. 번뇌를 인으로 하여 이것들이 있기 때문이다. 논에서는 “이 스무 종류를 다시 세 부류로 말한다. 분 등 열 가지는 각각 따로 일어나므로 소수, 무참 등 둘은 모든 불선에 두루하므로 중수, 불신 등 여덟은 모든 염심에 두루하므로 대수라 한다”고 하였다. 풀이하면 분 등 열 가지는 자기 부류끼리 서로 각각 일어나며 다른 법들과 함께하지 않는 것은 아니지만 중·대혹과 함께하는 자리까지 통하지 않으므로 소라 한다. 무참·무괴 둘은 자기 부류끼리 함께 일어나며 분 등에도 통하지만 오직 불선의 자리에만 두루하여 뒤의 여덟보다 범위가 좁으므로 중이라 한다. 불신 등 여덟은 서로 함께 생기고 모든 염심에 두루하므로 소라 하지 않고, 모든 염심에 두루하므로 중이라 하지 않는다. 두 뜻이 다르므로 여덟을 대라 한다. 여섯째 부정은 네 가지인데 삼성 어디에도 일정하지 않기 때문이다. ① 수면, ② 악작, ③ 심, ④ 사이다. 이상 여섯 부류를 심소유법이라 한다. “색에는 열한 가지가 있다”는 것은, 『백법소』에 따르면 네 가지 뜻이 있다. 첫째, 식의 소의가 되는 색은 오직 오근에 속한다. 둘째, 식의 소연이 되는 색은 오직 육경에 속한다. 셋째, 총괄하여 말하면 질애(質礙)를 색이라 한다. 넷째, 다시 색에는 두 가지가 있다. 첫째는 유대색으로 오근과 오경이다. 둘째는 무대색으로 법처색이다. “오근”은 먼저 통칭과 별칭으로 풀이한다. 먼저 ‘근’이라는 통칭은 증상하여 낳는다는 뜻이다. 오식은 그것을 증상연으로 삼아 생기므로 근이라 한다. 다음 별칭으로, 첫째 눈[眼]은 비추어 본다는 뜻이다. 둘째 귀는 들을 수 있다는 뜻이고, 셋째 코는 냄새 맡을 수 있다는 뜻이며, 넷째 혀는 맛을 보아 굶주림과 갈증을 없앨 수 있다는 뜻이고, 다섯째 몸은 적집과 의지의 뜻이다. 모든 근이 대종과 소조색으로 이루어져 모두 적집이지만, 신근에는 여러 법이 의지하고 그 안에 모이므로 홀로 ‘몸’이라는 이름을 얻는다. 눈이 곧 근이므로 지업석이며 나머지도 모두 그러하다. “육경”은 색·성·향·미·촉·법이다. 눈이 취하는 것이므로 색이라 하고, 나아가 여섯째 의가 취하는 것이므로 법이라 한다. 앞의 열 가지는 알 수 있다. 법처에 포함되는 색은 『잡집론』 제1권에서 “법처소섭색에는 다섯 종류가 있으니 극략색·극형색·수소인색·변계소기색·정자재소생색이다. 극략색은 극미색이고, 극형색은 나머지 질애의 접촉을 떠난 색이며, 수소인색은 무표색이고, 변계소기색은 영상색이며, 정자재소생색은 해탈과 정려에서 행해지는 경계의 색이다”라고 하였다. 풀이하면 소승의 열한 색 가운데 무표색은 지금 다섯 가운데 수소인색일 뿐이다. 대승과 소승이 법을 포섭하는 넓고 좁음은 알 수 있다. “불상응행에는 스물네 가지가 있다”는 것은, 여기에는 두 가지 해석이 있다. 첫째, ‘행’은 곧 행온이다. 행온에는 둘이 있으니, 하나는 상응행으로 심소법이고 다른 하나는 불상응행으로 득 등이다. 지금 ‘불상응행’이라 한 것은 상응행과 다름을 가린 것이다. 둘째는 갖추어 말하면 ‘비색불상응행’이라 해야 하며, 곧 네 무더기인 심왕·심소·색·무위와 다름을 가린다. 이치대로 생각해야 한다. 행이 곧 불상응이므로 지업석이며, 혹 네 무더기를 가리는 것이므로 상위석이라 해도 된다. ① 득은 일체법을 성취하는 작용이 있기 때문이다. ② 명근, ③ 중동분은 같은 부류가 서로 비슷하기 때문이다. 모든 유정의 상사한 분위에 의지해 중동분이라 하니, 사람이 비슷하기 때문에 인동분, 하늘이 비슷하기 때문에 천동분이라 한다. ④ 이생성, ⑤ 무상정, ⑥ 멸진정, ⑦ 무상이숙, ⑧ 명신, ⑨ 구신, ⑩ 문신, ⑪ 생, ⑫ 노, ⑬ 주, ⑭ 무상이다. 이상 열넷은 앞과 같고, 아래는 앞에 더한 것이다. ⑮ 유전, ⑯ 정이는 인과가 서로 뒤섞이지 않기 때문이다. ⑰ 상응, ⑱ 세속은 행의 전변이 빠른 것이고, ⑲ 차제, ⑳ 시, ㉑ 방, ㉒ 수, ㉓ 화합성, ㉔ 불화합성은 유위의 여러 행이 모이고 흩어지는 인연이 다르기 때문이다. “무위에는 여섯이 있다”는 것은 대략 네 가지로 풀이한다. 첫째, 생기지도 멸하지도 않아 사상과 다르기 때문이다. 둘째, 가는 것도 오는 것도 없어 삼세가 아니기 때문이다. 셋째, 저것도 이것도 없어 자타를 모두 떠났기 때문이다. 넷째, 얻음도 잃음도 없어 증감이 없기 때문이다. 곧 무위가 이 네 가지를 떠나 조작함이 없음을 드러내므로 ‘무위’라 한다. 혹 유위와 다름을 가려 무위라 한다. ‘무위’ 두 글자 자체에는 육석이 없다. ① 허공무위는 오온의 몸이 차지하는 처소가 없는 데서 드러나는 진리가 장애가 없음을 ‘허공’이라 한 것이지, 사물로서의 허공을 취한 것이 아니다. ② 택멸무위는 가려 선택하는 능력으로 번뇌장과 소지장 두 장애를 멸하여 드러난 진리를 무위라 한 것이다. ③ 비택멸무위는 생멸하지 않는 것이 본래부터 있으므로 택지로 혹을 멸한 뒤 비로소 있는 것이 아니다. 그 본래의 멸이 곧 무위이다. ④ 부동무위는 제4선에서 여덟 재환을 벗어나 드러나는 이치를 부동무위라 한 것이다. 여덟 재환은 ① 우, ② 고, ③ 희, ④ 낙, ⑤ 심, ⑥ 사, ⑦ 출식, ⑧ 입식으로, 이 여덟이 유정을 동요시키기 때문이다. 여기부터 아래의 세 뜻은 앞의 것에 더한 것이다. ⑤ 멸수상무위에서 수와 상은 두 심소이고 멸은 생하지 않음이다. 곧 무소유처천에서 거친 상과 수가 행하지 않음으로 인해 드러난 진리를 무위라 한다. ⑥ 진여무위는 곧 진여의 이치이다. 여기서는 간략히 풀이하니 자세한 것은 『백초』의 광석을 보라.</w:t>
      </w:r>
    </w:p>
    <w:p>
      <w:pPr>
        <w:pStyle w:val="EditorialNote"/>
      </w:pPr>
      <w:r>
        <w:rPr>
          <w:rFonts w:ascii="Noto Sans KR" w:hAnsi="Noto Sans KR" w:eastAsia="Noto Sans CJK KR"/>
        </w:rPr>
        <w:t>교감·번역 메모 | 원문에 「[1]〔顯〕」「[2]〔煩〕」「[＊]〔煩〕」 교감표지가 있다. 문맥상 「煩惱所知二障」·「所顯真理」의 관계로 번역했으며, 원문 표지는 수정하지 않았다.</w:t>
      </w:r>
    </w:p>
    <w:p>
      <w:pPr>
        <w:pStyle w:val="Heading2"/>
      </w:pPr>
      <w:r>
        <w:rPr>
          <w:rFonts w:ascii="Noto Sans KR" w:hAnsi="Noto Sans KR" w:eastAsia="Noto Sans CJK KR"/>
        </w:rPr>
        <w:t>문단 1687  ·  [0280a13]</w:t>
      </w:r>
    </w:p>
    <w:p>
      <w:pPr/>
      <w:r>
        <w:rPr>
          <w:rFonts w:ascii="Noto Sans KR" w:hAnsi="Noto Sans KR" w:eastAsia="Noto Sans CJK KR"/>
          <w:b/>
        </w:rPr>
        <w:t>원문</w:t>
      </w:r>
    </w:p>
    <w:p>
      <w:pPr>
        <w:pStyle w:val="SourceText"/>
      </w:pPr>
      <w:r>
        <w:rPr>
          <w:rFonts w:ascii="Noto Sans KR" w:hAnsi="Noto Sans KR" w:eastAsia="Noto Sans CJK KR"/>
        </w:rPr>
        <w:t>[0280a13] 鈔而皆如次對前等者即後七義但先後如次非排次數同故云如次以合十為九故唯此第一唯心生滅即當前十對中第三唯心真妄別中妄義此第二一性五性當前第一對一乘三乘別中三乘義及第二對一性五性別中五性義所以爾者以第三心為所依欲對前小乘六識為所依故置在初也。</w:t>
      </w:r>
    </w:p>
    <w:p>
      <w:pPr/>
      <w:r>
        <w:rPr>
          <w:rFonts w:ascii="Noto Sans KR" w:hAnsi="Noto Sans KR" w:eastAsia="Noto Sans CJK KR"/>
          <w:b/>
        </w:rPr>
        <w:t>한국어 직역</w:t>
      </w:r>
    </w:p>
    <w:p>
      <w:pPr>
        <w:pStyle w:val="TranslationText"/>
      </w:pPr>
      <w:r>
        <w:rPr>
          <w:rFonts w:ascii="Noto Sans KR" w:hAnsi="Noto Sans KR" w:eastAsia="Noto Sans CJK KR"/>
        </w:rPr>
        <w:t>초의 “모두 차례대로 앞의 것에 대응한다”는 것은 뒤의 일곱 뜻이 다만 선후의 차례대로일 뿐 항목 번호가 같게 배열된다는 뜻은 아니다. 열 가지를 합쳐 아홉으로 했기 때문이다. 오직 이 첫 번째 ‘유심생멸’만 앞의 열 대립 가운데 셋째인 ‘유심의 진망 차별’ 중 망의 뜻에 해당한다. 둘째의 일성·오성은 앞의 첫째 대립인 일승·삼승 차별 가운데 삼승의 뜻과 둘째 대립인 일성·오성 차별 가운데 오성의 뜻에 해당한다. 이렇게 한 까닭은 셋째의 마음을 소의로 삼는 것을 앞의 소승에서 육식을 소의로 삼는 것과 대응시키려 하여 처음에 둔 것이기 때문이다.</w:t>
      </w:r>
    </w:p>
    <w:p>
      <w:pPr>
        <w:pStyle w:val="Heading2"/>
      </w:pPr>
      <w:r>
        <w:rPr>
          <w:rFonts w:ascii="Noto Sans KR" w:hAnsi="Noto Sans KR" w:eastAsia="Noto Sans CJK KR"/>
        </w:rPr>
        <w:t>문단 1688  ·  [0280a19]</w:t>
      </w:r>
    </w:p>
    <w:p>
      <w:pPr/>
      <w:r>
        <w:rPr>
          <w:rFonts w:ascii="Noto Sans KR" w:hAnsi="Noto Sans KR" w:eastAsia="Noto Sans CJK KR"/>
          <w:b/>
        </w:rPr>
        <w:t>원문</w:t>
      </w:r>
    </w:p>
    <w:p>
      <w:pPr>
        <w:pStyle w:val="SourceText"/>
      </w:pPr>
      <w:r>
        <w:rPr>
          <w:rFonts w:ascii="Noto Sans KR" w:hAnsi="Noto Sans KR" w:eastAsia="Noto Sans CJK KR"/>
        </w:rPr>
        <w:t>[0280a19] ▲鈔說有八識為所依等者前六轉識隨六根境種類異故名為眼識乃至意識是眼之識等依主釋也前五與三十四心所相應頌云徧行別境善十一中二大八貪瞋癡第六識總與五十一種心所相應第七末那具足應云訖黎瑟吒耶末那此云染污意與四惑俱名為染污恒審思量名之為意與十八心所相應頌云徧行別境慧四惑八大隨第八阿賴耶識此云藏識識能含藏諸法種故又具能藏所藏執藏三藏義故由斯三義得藏識名唯與徧行五所相應。</w:t>
      </w:r>
    </w:p>
    <w:p>
      <w:pPr/>
      <w:r>
        <w:rPr>
          <w:rFonts w:ascii="Noto Sans KR" w:hAnsi="Noto Sans KR" w:eastAsia="Noto Sans CJK KR"/>
          <w:b/>
        </w:rPr>
        <w:t>한국어 직역</w:t>
      </w:r>
    </w:p>
    <w:p>
      <w:pPr>
        <w:pStyle w:val="TranslationText"/>
      </w:pPr>
      <w:r>
        <w:rPr>
          <w:rFonts w:ascii="Noto Sans KR" w:hAnsi="Noto Sans KR" w:eastAsia="Noto Sans CJK KR"/>
        </w:rPr>
        <w:t>▲초의 “여덟 식을 소의로 삼는다고 말한다” 등은, 앞의 육전식이 육근·육경의 종류가 다름에 따라 안식에서 의식까지 이름한 것이다. 이는 ‘눈에 의지한 식’ 등의 의주석이다. 앞의 오식은 서른네 심소와 상응한다. 게송에서 “변행·별경·선 열하나, 중수 둘·대수 여덟, 탐·진·치”라고 하였다. 제6식은 쉰한 심소 모두와 상응한다. 제7 말나는 갖추어 말하면 ‘흘리슬타야말나’로 번역하면 염오의이다. 네 혹과 함께하므로 염오라 하고 항상 심찰하여 사량하므로 의라 한다. 열여덟 심소와 상응하며 게송에서 “변행·별경의 혜, 네 혹, 여덟 대수”라고 하였다. 제8 아뢰야식은 ‘장식’이라 번역한다. 식이 모든 법의 종자를 포함하여 간직하기 때문이다. 또 능장·소장·집장의 세 장의 뜻을 갖추므로 장식이라 한다. 오직 변행의 다섯 심소와 상응한다.</w:t>
      </w:r>
    </w:p>
    <w:p>
      <w:pPr>
        <w:pStyle w:val="Heading2"/>
      </w:pPr>
      <w:r>
        <w:rPr>
          <w:rFonts w:ascii="Noto Sans KR" w:hAnsi="Noto Sans KR" w:eastAsia="Noto Sans CJK KR"/>
        </w:rPr>
        <w:t>문단 1689  ·  [0280b04]</w:t>
      </w:r>
    </w:p>
    <w:p>
      <w:pPr/>
      <w:r>
        <w:rPr>
          <w:rFonts w:ascii="Noto Sans KR" w:hAnsi="Noto Sans KR" w:eastAsia="Noto Sans CJK KR"/>
          <w:b/>
        </w:rPr>
        <w:t>원문</w:t>
      </w:r>
    </w:p>
    <w:p>
      <w:pPr>
        <w:pStyle w:val="SourceText"/>
      </w:pPr>
      <w:r>
        <w:rPr>
          <w:rFonts w:ascii="Noto Sans KR" w:hAnsi="Noto Sans KR" w:eastAsia="Noto Sans CJK KR"/>
        </w:rPr>
        <w:t>[0280b04] ▲鈔下文廣說者問明品鈔云攝論釋云無始者無初際故界者因義即種子也是誰因種謂一切法此唯雜染非是清淨即有漏三性種子非無漏種彼一切法本等所依者(第八識自證分)能任持故非因性義所依(無覆無記)能依(三性)性各異故其本有無漏種子并習所成能資無漏聞熏習種寄在異熟識中非阿賴耶自性是彼阿賴耶無分別智種子故故第三論云此中聞熏習謂是阿賴耶識自性為非阿賴耶識自性下論答云此聞熏習隨在一種所依轉處寄在異熟識中與彼和合俱轉猶如水乳然非阿賴耶自性是彼賴耶對治無分別智種子性故下二句易知。</w:t>
      </w:r>
    </w:p>
    <w:p>
      <w:pPr/>
      <w:r>
        <w:rPr>
          <w:rFonts w:ascii="Noto Sans KR" w:hAnsi="Noto Sans KR" w:eastAsia="Noto Sans CJK KR"/>
          <w:b/>
        </w:rPr>
        <w:t>한국어 직역</w:t>
      </w:r>
    </w:p>
    <w:p>
      <w:pPr>
        <w:pStyle w:val="TranslationText"/>
      </w:pPr>
      <w:r>
        <w:rPr>
          <w:rFonts w:ascii="Noto Sans KR" w:hAnsi="Noto Sans KR" w:eastAsia="Noto Sans CJK KR"/>
        </w:rPr>
        <w:t>▲초의 “아래 글에서 자세히 말한다”는 것은 「문명품」의 초에서 『섭론』을 풀이한 말이다. “무시란 처음의 경계가 없다는 뜻이고, 계는 인이라는 뜻이니 곧 종자이다. 무엇의 인종인가? 일체법이다. 여기서는 오직 잡염만 말하며 청정은 아니다. 곧 유루 삼성의 종자이지 무루종자는 아니다. ‘그 일체법의 근본 등의 소의’라는 것은 제8식의 자증분이 능히 맡아 지니기 때문이며 인성의 뜻이 아니다. 소의인 무부무기와 능의인 삼성은 성품이 각각 다르기 때문이다. 본래 있는 무루종자와 훈습으로 이루어진 무루문훈습종자는 이숙식 가운데 붙어 있으나 아뢰야식의 자성이 아니다. 그것은 아뢰야를 대치하는 무분별지의 종자이기 때문이다.” 그러므로 『섭론』 제3권에서 “여기서 문훈습은 아뢰야식의 자성인가, 아닌가?”라고 묻고, 아래 논에서 “이 문훈습은 하나의 소의가 전전하는 곳에 따라 이숙식 가운데 붙어 있으면서 그것과 화합해 함께 전전하니 물과 우유가 섞이는 것과 같다. 그러나 아뢰야의 자성은 아니며, 그것은 아뢰야를 대치하는 무분별지 종자의 성품이다”라고 답하였다. 아래 두 구절은 쉽게 알 수 있다.</w:t>
      </w:r>
    </w:p>
    <w:p>
      <w:pPr>
        <w:pStyle w:val="Heading2"/>
      </w:pPr>
      <w:r>
        <w:rPr>
          <w:rFonts w:ascii="Noto Sans KR" w:hAnsi="Noto Sans KR" w:eastAsia="Noto Sans CJK KR"/>
        </w:rPr>
        <w:t>문단 1690  ·  [0280b16]</w:t>
      </w:r>
    </w:p>
    <w:p>
      <w:pPr/>
      <w:r>
        <w:rPr>
          <w:rFonts w:ascii="Noto Sans KR" w:hAnsi="Noto Sans KR" w:eastAsia="Noto Sans CJK KR"/>
          <w:b/>
        </w:rPr>
        <w:t>원문</w:t>
      </w:r>
    </w:p>
    <w:p>
      <w:pPr>
        <w:pStyle w:val="SourceText"/>
      </w:pPr>
      <w:r>
        <w:rPr>
          <w:rFonts w:ascii="Noto Sans KR" w:hAnsi="Noto Sans KR" w:eastAsia="Noto Sans CJK KR"/>
        </w:rPr>
        <w:t>[0280b16] 鈔三乘但是化法等者轉通難也恐有難云既乘性相成何不但名三乘則有五性耶故為此通意云一乘三乘是化法中總名今明別義故唯說五性等也。</w:t>
      </w:r>
    </w:p>
    <w:p>
      <w:pPr/>
      <w:r>
        <w:rPr>
          <w:rFonts w:ascii="Noto Sans KR" w:hAnsi="Noto Sans KR" w:eastAsia="Noto Sans CJK KR"/>
          <w:b/>
        </w:rPr>
        <w:t>한국어 직역</w:t>
      </w:r>
    </w:p>
    <w:p>
      <w:pPr>
        <w:pStyle w:val="TranslationText"/>
      </w:pPr>
      <w:r>
        <w:rPr>
          <w:rFonts w:ascii="Noto Sans KR" w:hAnsi="Noto Sans KR" w:eastAsia="Noto Sans CJK KR"/>
        </w:rPr>
        <w:t>초의 “삼승은 다만 교화법이다” 등은 난문을 돌려 해소한 것이다. 누군가 “승의 성상이 이미 성립한다면 왜 단지 삼승이라 하지 않고 오성을 말하는가?”라고 묻는 것을 염려하여 이렇게 통석한 것이다. 뜻은 이렇다. 일승·삼승은 교화법 가운데의 총칭이고, 지금은 별도의 뜻을 밝히므로 오직 오성 등을 말한 것이다.</w:t>
      </w:r>
    </w:p>
    <w:p>
      <w:pPr>
        <w:pStyle w:val="Heading2"/>
      </w:pPr>
      <w:r>
        <w:rPr>
          <w:rFonts w:ascii="Noto Sans KR" w:hAnsi="Noto Sans KR" w:eastAsia="Noto Sans CJK KR"/>
        </w:rPr>
        <w:t>문단 1691  ·  [0280b19]</w:t>
      </w:r>
    </w:p>
    <w:p>
      <w:pPr/>
      <w:r>
        <w:rPr>
          <w:rFonts w:ascii="Noto Sans KR" w:hAnsi="Noto Sans KR" w:eastAsia="Noto Sans CJK KR"/>
          <w:b/>
        </w:rPr>
        <w:t>원문</w:t>
      </w:r>
    </w:p>
    <w:p>
      <w:pPr>
        <w:pStyle w:val="SourceText"/>
      </w:pPr>
      <w:r>
        <w:rPr>
          <w:rFonts w:ascii="Noto Sans KR" w:hAnsi="Noto Sans KR" w:eastAsia="Noto Sans CJK KR"/>
        </w:rPr>
        <w:t>[0280b19] ▲鈔故瑜伽下以菩薩性例顯餘三成有種性義也一本性住等者謂法爾時來本有大乘種性住於藏識名本性住二習所成者謂於大乘熏習所成名習所成餘如前釋。</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『유가론』 이하”는 보살의 성을 들어 나머지 세 성도 종성이 있음을 예시하여 드러낸 것이다. 첫째 본성주종성은 법이 그러한 때부터 본래 대승의 종성이 장식에 머무는 것을 말한다. 둘째 습소성종성은 대승을 훈습하여 이루어진 것을 말한다. 나머지는 앞의 설명과 같다.</w:t>
      </w:r>
    </w:p>
    <w:p>
      <w:pPr>
        <w:pStyle w:val="Heading2"/>
      </w:pPr>
      <w:r>
        <w:rPr>
          <w:rFonts w:ascii="Noto Sans KR" w:hAnsi="Noto Sans KR" w:eastAsia="Noto Sans CJK KR"/>
        </w:rPr>
        <w:t>문단 1692  ·  [0280b22]</w:t>
      </w:r>
    </w:p>
    <w:p>
      <w:pPr/>
      <w:r>
        <w:rPr>
          <w:rFonts w:ascii="Noto Sans KR" w:hAnsi="Noto Sans KR" w:eastAsia="Noto Sans CJK KR"/>
          <w:b/>
        </w:rPr>
        <w:t>원문</w:t>
      </w:r>
    </w:p>
    <w:p>
      <w:pPr>
        <w:pStyle w:val="SourceText"/>
      </w:pPr>
      <w:r>
        <w:rPr>
          <w:rFonts w:ascii="Noto Sans KR" w:hAnsi="Noto Sans KR" w:eastAsia="Noto Sans CJK KR"/>
        </w:rPr>
        <w:t>[0280b22] ▲鈔顯揚論下通證五性永別論具云云何種性差別五種道理答一切界差別可得故無根有情不應理故同類譬喻不應理故異類譬喻不相應故唯現在世非涅槃法不應理故云何一切界差別可得故謂佛所說諸有情界有種種非一有情界有下劣勝妙有情界有聲聞乘等般涅槃種性有情界有不般涅槃種性有情界等(餘四所以具如彼說)。</w:t>
      </w:r>
    </w:p>
    <w:p>
      <w:pPr/>
      <w:r>
        <w:rPr>
          <w:rFonts w:ascii="Noto Sans KR" w:hAnsi="Noto Sans KR" w:eastAsia="Noto Sans CJK KR"/>
          <w:b/>
        </w:rPr>
        <w:t>한국어 직역</w:t>
      </w:r>
    </w:p>
    <w:p>
      <w:pPr>
        <w:pStyle w:val="TranslationText"/>
      </w:pPr>
      <w:r>
        <w:rPr>
          <w:rFonts w:ascii="Noto Sans KR" w:hAnsi="Noto Sans KR" w:eastAsia="Noto Sans CJK KR"/>
        </w:rPr>
        <w:t>▲초의 “『현양론』 이하”는 오성이 영원히 다르다는 것을 통틀어 증명한 것이다. 논에서 자세히 말한다. “종성의 차별은 어떠한가? 다섯 가지 도리이다. 첫째 일체계의 차별을 얻을 수 있기 때문이며, 둘째 무근유정이란 이치에 맞지 않기 때문이며, 셋째 동류의 비유가 이치에 맞지 않기 때문이며, 넷째 이류의 비유가 상응하지 않기 때문이며, 다섯째 오직 현재세에만 열반법이 아니라는 것은 이치에 맞지 않기 때문이다. 일체계의 차별을 얻을 수 있다는 것은 무엇인가? 부처께서 말씀한 모든 유정계에는 여러 종류가 있어 하나가 아니며, 하열한 유정계와 승묘한 유정계가 있고, 성문승 등에 반열반하는 종성의 유정계와 반열반하지 않는 종성의 유정계가 있다”라고 하였다. 나머지 네 까닭은 그 논에 자세하다.</w:t>
      </w:r>
    </w:p>
    <w:p>
      <w:pPr>
        <w:pStyle w:val="Heading2"/>
      </w:pPr>
      <w:r>
        <w:rPr>
          <w:rFonts w:ascii="Noto Sans KR" w:hAnsi="Noto Sans KR" w:eastAsia="Noto Sans CJK KR"/>
        </w:rPr>
        <w:t>문단 1693  ·  [0280c06]</w:t>
      </w:r>
    </w:p>
    <w:p>
      <w:pPr/>
      <w:r>
        <w:rPr>
          <w:rFonts w:ascii="Noto Sans KR" w:hAnsi="Noto Sans KR" w:eastAsia="Noto Sans CJK KR"/>
          <w:b/>
        </w:rPr>
        <w:t>원문</w:t>
      </w:r>
    </w:p>
    <w:p>
      <w:pPr>
        <w:pStyle w:val="SourceText"/>
      </w:pPr>
      <w:r>
        <w:rPr>
          <w:rFonts w:ascii="Noto Sans KR" w:hAnsi="Noto Sans KR" w:eastAsia="Noto Sans CJK KR"/>
        </w:rPr>
        <w:t>[0280c06] 鈔現行第八名異熟識者有三義故一變異而熟要因自體變異之時果方熟故二異類而熟謂因通善惡果唯無記三異時而熟謂前世造業今世果熟故。</w:t>
      </w:r>
    </w:p>
    <w:p>
      <w:pPr/>
      <w:r>
        <w:rPr>
          <w:rFonts w:ascii="Noto Sans KR" w:hAnsi="Noto Sans KR" w:eastAsia="Noto Sans CJK KR"/>
          <w:b/>
        </w:rPr>
        <w:t>한국어 직역</w:t>
      </w:r>
    </w:p>
    <w:p>
      <w:pPr>
        <w:pStyle w:val="TranslationText"/>
      </w:pPr>
      <w:r>
        <w:rPr>
          <w:rFonts w:ascii="Noto Sans KR" w:hAnsi="Noto Sans KR" w:eastAsia="Noto Sans CJK KR"/>
        </w:rPr>
        <w:t>초의 “현행하는 제8을 이숙식이라 한다”는 것은 세 가지 뜻이 있기 때문이다. 첫째, 변이하여 익는다는 뜻이다. 인 자체가 변이할 때라야 과가 비로소 익기 때문이다. 둘째, 다른 종류로 익는다는 뜻이다. 인은 선·악에 통하지만 과는 오직 무기이기 때문이다. 셋째, 다른 때에 익는다는 뜻이다. 전생에 업을 짓고 금생에 과가 익기 때문이다.</w:t>
      </w:r>
    </w:p>
    <w:p>
      <w:pPr>
        <w:pStyle w:val="Heading2"/>
      </w:pPr>
      <w:r>
        <w:rPr>
          <w:rFonts w:ascii="Noto Sans KR" w:hAnsi="Noto Sans KR" w:eastAsia="Noto Sans CJK KR"/>
        </w:rPr>
        <w:t>문단 1694  ·  [0280c09]</w:t>
      </w:r>
    </w:p>
    <w:p>
      <w:pPr/>
      <w:r>
        <w:rPr>
          <w:rFonts w:ascii="Noto Sans KR" w:hAnsi="Noto Sans KR" w:eastAsia="Noto Sans CJK KR"/>
          <w:b/>
        </w:rPr>
        <w:t>원문</w:t>
      </w:r>
    </w:p>
    <w:p>
      <w:pPr>
        <w:pStyle w:val="SourceText"/>
      </w:pPr>
      <w:r>
        <w:rPr>
          <w:rFonts w:ascii="Noto Sans KR" w:hAnsi="Noto Sans KR" w:eastAsia="Noto Sans CJK KR"/>
        </w:rPr>
        <w:t>[0280c09] ▲言由過去煩惱等者問明品鈔云謂第六識人執無明迷真實義異熟理故名惑以善不善相應思造罪等三行名業熏阿賴耶能感五趣愛非愛等種種報相名苦即三雜染(但云第六者謂五識無執不能發潤故非迷理無推度故不能造業雖造滿業亦不自能但由意引方能作故)。</w:t>
      </w:r>
    </w:p>
    <w:p>
      <w:pPr/>
      <w:r>
        <w:rPr>
          <w:rFonts w:ascii="Noto Sans KR" w:hAnsi="Noto Sans KR" w:eastAsia="Noto Sans CJK KR"/>
          <w:b/>
        </w:rPr>
        <w:t>한국어 직역</w:t>
      </w:r>
    </w:p>
    <w:p>
      <w:pPr>
        <w:pStyle w:val="TranslationText"/>
      </w:pPr>
      <w:r>
        <w:rPr>
          <w:rFonts w:ascii="Noto Sans KR" w:hAnsi="Noto Sans KR" w:eastAsia="Noto Sans CJK KR"/>
        </w:rPr>
        <w:t>▲“과거의 번뇌 등에 말미암는다”는 것은 「문명품」 초에서 말한 것이다. 제6식의 인집무명이 진실한 뜻과 이숙의 이치를 미혹하므로 혹이라 하고, 선·불선과 상응하는 사가 신·어·의의 세 업으로 죄 등의 세 행을 짓는 것을 업이라 하며, 아뢰야를 훈습하여 오취의 애·비애 등 여러 보상상을 감득하게 하는 것을 고라 한다. 이것이 세 잡염이다. 다만 제6식이라 한 것은 오식에는 집착이 없어 발업과 윤생을 할 수 없고, 이치를 미혹하는 추도가 없어 스스로 업을 지을 수 없기 때문이다. 비록 만업을 짓더라도 스스로 능히 하는 것이 아니라 의식의 인도를 받아야 비로소 할 수 있다.</w:t>
      </w:r>
    </w:p>
    <w:p>
      <w:pPr>
        <w:pStyle w:val="Heading2"/>
      </w:pPr>
      <w:r>
        <w:rPr>
          <w:rFonts w:ascii="Noto Sans KR" w:hAnsi="Noto Sans KR" w:eastAsia="Noto Sans CJK KR"/>
        </w:rPr>
        <w:t>문단 1695  ·  [0280c13]</w:t>
      </w:r>
    </w:p>
    <w:p>
      <w:pPr/>
      <w:r>
        <w:rPr>
          <w:rFonts w:ascii="Noto Sans KR" w:hAnsi="Noto Sans KR" w:eastAsia="Noto Sans CJK KR"/>
          <w:b/>
        </w:rPr>
        <w:t>원문</w:t>
      </w:r>
    </w:p>
    <w:p>
      <w:pPr>
        <w:pStyle w:val="SourceText"/>
      </w:pPr>
      <w:r>
        <w:rPr>
          <w:rFonts w:ascii="Noto Sans KR" w:hAnsi="Noto Sans KR" w:eastAsia="Noto Sans CJK KR"/>
        </w:rPr>
        <w:t>[0280c13] ▲言酬引業故等者唯識論云異熟增上緣感第八識酬引業力恒相續故彼疏云勝業名引引餘業生故報亦名引引餘果故成滿果事名滿因果皆有滿義引業能招第八識名真異熟恒相續故名真因通善惡果唯無記故名異熟滿業能招前六識中極劣無記名異熟生有間斷故問明品鈔云能招第八引異熟果故名引業能招第六滿異熟果名為滿業然其引業能造之思要是第六意識所起若其滿業能造之思從五識起故此引業亦名總報業(如持五戒招得人身)滿業亦名別業又引業如畫師作摸滿業如弟子填彩所以不言第七識業惑生者以第七識非異熟故不從業招而今皆云業惑生者以七八互依有第八時必有第七故或從多分故。</w:t>
      </w:r>
    </w:p>
    <w:p>
      <w:pPr/>
      <w:r>
        <w:rPr>
          <w:rFonts w:ascii="Noto Sans KR" w:hAnsi="Noto Sans KR" w:eastAsia="Noto Sans CJK KR"/>
          <w:b/>
        </w:rPr>
        <w:t>한국어 직역</w:t>
      </w:r>
    </w:p>
    <w:p>
      <w:pPr>
        <w:pStyle w:val="TranslationText"/>
      </w:pPr>
      <w:r>
        <w:rPr>
          <w:rFonts w:ascii="Noto Sans KR" w:hAnsi="Noto Sans KR" w:eastAsia="Noto Sans CJK KR"/>
        </w:rPr>
        <w:t>▲“인업에 보답하기 때문이다” 등은 『유식론』에서 “이숙의 증상연이 제8식을 감득하여 인업의 힘에 보답하고 항상 상속하기 때문이다”라고 한 것이다. 그 소에서는 “수승한 업을 인이라 하는 것은 다른 업을 이끌어 생기게 하기 때문이고, 보도 인이라 하는 것은 다른 과를 이끌기 때문이다. 만과의 일을 이루는 것을 만이라 하니 인과 모두 만의 뜻이 있다. 인업이 제8식을 불러오는 것을 진이숙이라 하는 것은 항상 상속하기 때문이고, 인은 선·악에 통하지만 과는 오직 무기이므로 이숙이라 한다. 만업이 앞의 육식 가운데 극히 열등한 무기를 불러오는 것을 이숙생이라 하는 것은 간단이 있기 때문이다.” 「문명품」 초에서는 “제8의 인이숙과를 불러오므로 인업이라 하고, 제6의 만이숙과를 불러오므로 만업이라 한다. 인업을 짓는 사는 반드시 제6의식에서 일어나고, 만업을 짓는 사는 오식에서 일어난다. 그러므로 인업은 총보업이라 하고, 예컨대 오계를 지켜 사람 몸을 얻는 것과 같다. 만업은 별업이라 한다. 또 인업은 화사가 밑그림을 그리는 것과 같고 만업은 제자가 채색하는 것과 같다.” 제7식의 업·혹이 생한다고 말하지 않은 것은 제7식이 이숙이 아니어서 업에 의해 초래되지 않기 때문이다. 그런데 지금 모두 업·혹에서 생긴다고 한 것은 제7·제8이 서로 의지하여 제8이 있으면 반드시 제7이 있기 때문이거나, 다수에 따른 말이기 때문이다.</w:t>
      </w:r>
    </w:p>
    <w:p>
      <w:pPr>
        <w:pStyle w:val="Heading2"/>
      </w:pPr>
      <w:r>
        <w:rPr>
          <w:rFonts w:ascii="Noto Sans KR" w:hAnsi="Noto Sans KR" w:eastAsia="Noto Sans CJK KR"/>
        </w:rPr>
        <w:t>문단 1696  ·  [0281a03]</w:t>
      </w:r>
    </w:p>
    <w:p>
      <w:pPr/>
      <w:r>
        <w:rPr>
          <w:rFonts w:ascii="Noto Sans KR" w:hAnsi="Noto Sans KR" w:eastAsia="Noto Sans CJK KR"/>
          <w:b/>
        </w:rPr>
        <w:t>원문</w:t>
      </w:r>
    </w:p>
    <w:p>
      <w:pPr>
        <w:pStyle w:val="SourceText"/>
      </w:pPr>
      <w:r>
        <w:rPr>
          <w:rFonts w:ascii="Noto Sans KR" w:hAnsi="Noto Sans KR" w:eastAsia="Noto Sans CJK KR"/>
        </w:rPr>
        <w:t>[0281a03] 鈔故唯識論第八云下一段鈔文科分為二。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初引論釋文(二)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初引論(故唯)</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二解釋(三)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初總科分(此中)</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二別解釋(三)</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初一偈遍計(二)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初總科分(初中)</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二別解釋(三)</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初能遍計(其能)</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二所遍計(其所)</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三所執性(二)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初安慧(若安)</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二護法(若護)</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次一句依他(二)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初正釋上句(二句)</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後對顯下句(二)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初唯染分(頌言)</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後兼染淨(或諸)</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後二句圓成(二)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初釋圓成實三字(三)</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初正釋(二)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初總標釋(二句)</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二重配釋(釋曰)</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二揀別(二)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初徵(若爾)</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二釋(二)</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初引論總答(故次)</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後為釋論意(釋曰)</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三總結(上來)</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後釋於彼等七字(二)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初總顯大意(次釋)</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二別解七字(說於)</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三顯所依(上來)</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二顯今疏意(今疏)</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『성유식론』 제8권에서 다음과 같이 말한다” 이하 한 단락의 초문은 둘로 과분한다.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처음은 논문을 인용하여 풀이함이다. (둘)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논문을 인용함. (“그러므로 유식…”)</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해석함. (셋)</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총괄하여 과분함. (“이 가운데…”)</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각각 풀이함. (셋)</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한 게송으로 변계소집을 밝힘.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총괄하여 과분함. (“처음 가운데…”)</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각각 풀이함. (셋)</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능변계. (“그 능히…”)</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소변계. (“그 소…”)</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셋째 소집성. (둘)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안혜의 견해. (“만약 안혜…”)</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둘째 호법의 견해. (“만약 호법…”)</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다음 한 구는 의타기.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위의 구를 바로 풀이함. (“두 구…”)</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 아래 구를 대비하여 드러냄.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오직 염분만 취함. (“게송에서…”)</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 염·정을 함께 취함. (“혹 모든…”)</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뒤의 두 구는 원성실.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‘원성실’ 세 글자를 풀이함. (셋)</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바로 풀이함. (둘)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총괄해 표하고 풀이함. (“두 구…”)</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둘째 다시 배대하여 풀이함. (“풀이하여 말한다…”)</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가려 구별함. (둘)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질문함. (“그렇다면…”)</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둘째 풀이함. (둘)</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첫째 논을 인용하여 총괄해 답함. (“그러므로 다음…”)</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뒤에 논의 뜻을 풀이함. (“풀이하여 말한다…”)</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셋째 총괄하여 맺음. (“이상…”)</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 ‘어피(於彼)’ 등 일곱 글자를 풀이함.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전체 뜻을 총괄해 드러냄. (“다음 풀이…”)</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일곱 글자를 각각 풀이함. (“말하자면 어피…”)</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셋째 소의를 드러냄. (“이상…”)</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지금 소의 뜻을 드러냄. (“지금 소…”)</w:t>
      </w:r>
    </w:p>
    <w:p>
      <w:pPr>
        <w:pStyle w:val="Heading2"/>
      </w:pPr>
      <w:r>
        <w:rPr>
          <w:rFonts w:ascii="Noto Sans KR" w:hAnsi="Noto Sans KR" w:eastAsia="Noto Sans CJK KR"/>
        </w:rPr>
        <w:t>문단 1697  ·  [0281a38]</w:t>
      </w:r>
    </w:p>
    <w:p>
      <w:pPr/>
      <w:r>
        <w:rPr>
          <w:rFonts w:ascii="Noto Sans KR" w:hAnsi="Noto Sans KR" w:eastAsia="Noto Sans CJK KR"/>
          <w:b/>
        </w:rPr>
        <w:t>원문</w:t>
      </w:r>
    </w:p>
    <w:p>
      <w:pPr>
        <w:pStyle w:val="SourceText"/>
      </w:pPr>
      <w:r>
        <w:rPr>
          <w:rFonts w:ascii="Noto Sans KR" w:hAnsi="Noto Sans KR" w:eastAsia="Noto Sans CJK KR"/>
        </w:rPr>
        <w:t>[0281a38] 鈔其能徧計正義唯六七二識等者揀不正義故論云有義八及諸心所有漏攝者皆能徧計虗妄分別為自性故皆似所取能取現故說阿賴耶以徧計所執自性妄執種為所緣故(上皆論文)然今說正義乃義引彼論論具云有義第六第七心品執我法者是能徧計唯說意識能徧計故意及意識名意識故計度分別能徧計故執我法者必是意故二執必與無明俱故不說無明有善性故癡無癡等不相應故不見有執導空智故執有執無不俱起故曾無有執非能熏故有漏心等不證實故一切皆名虗妄分別唯似所取能取相現而非一切能徧計攝勿無漏心亦有執故如來後得應有執故經說佛智現身土等種種影像如鏡等故若無緣用應非智等雖說藏識緣徧計種而不說唯故非誠證由斯理趣唯第六第七心品有能徧計(此即意云能執我法即得徧計若不能執我法者即不能徧計八識之中前五第八不執我法不能徧計六七二識俱執我法皆能徧計)。</w:t>
      </w:r>
    </w:p>
    <w:p>
      <w:pPr/>
      <w:r>
        <w:rPr>
          <w:rFonts w:ascii="Noto Sans KR" w:hAnsi="Noto Sans KR" w:eastAsia="Noto Sans CJK KR"/>
          <w:b/>
        </w:rPr>
        <w:t>한국어 직역</w:t>
      </w:r>
    </w:p>
    <w:p>
      <w:pPr>
        <w:pStyle w:val="TranslationText"/>
      </w:pPr>
      <w:r>
        <w:rPr>
          <w:rFonts w:ascii="Noto Sans KR" w:hAnsi="Noto Sans KR" w:eastAsia="Noto Sans CJK KR"/>
        </w:rPr>
        <w:t>초의 “능변계의 정설은 오직 제6·제7 두 식이다” 등은 바르지 않은 견해를 가린 것이다. 논에서는 “어떤 견해는 제8식과 모든 심소 가운데 유루에 속하는 것은 모두 능변계라 한다. 허망분별을 자성으로 삼고 모두 소취·능취의 모습을 닮아 나타나기 때문이다. 아뢰야가 변계소집자성의 망집 종자를 소연으로 삼는다고 말하기 때문이다”라고 하였다. 그러나 지금 말하는 정설은 그 논의 뜻을 끌어온 것으로, 논에는 자세히 “어떤 견해는 제6·제7 심품 가운데 아·법을 집착하는 것이 능변계이다. 오직 의식만 능변계라고 설하기 때문이다. 의와 의식을 모두 의식이라 이름하기 때문이고, 계탁분별이 능변계이기 때문이며, 아·법을 집착하는 것은 반드시 의이기 때문이다”라고 하였다. 둘째, 두 집착은 반드시 무명과 함께하기 때문이다. 무명을 따로 말하지 않는 것은 선성이 있기 때문이고, 치와 무치 등이 서로 상응하지 않기 때문이며, 집착이 공지(空智)를 이끄는 것을 본 적이 없기 때문이고, 유를 집착함과 무를 집착함은 함께 일어나지 않기 때문이며, 일찍이 집착으로서 능훈이 아닌 것이 없기 때문이다. 유루의 마음 등은 진실을 증득하지 못하기 때문이다. 일체를 모두 허망분별이라 이름하는 것은 오직 소취·능취의 상을 닮아 나타날 뿐이지 일체가 모두 능변계에 포함된다는 뜻은 아니다. 그렇지 않으면 무루심에도 집착이 있어야 하고, 여래의 후득지에도 집착이 있어야 할 것이다. 경에서 불지가 몸과 국토 등의 여러 영상을 거울처럼 나타낸다고 말하기 때문이다. 만약 소연의 작용이 없다면 지혜 등이 아니어야 한다. 비록 장식이 변계의 종자를 반연한다고 말하지만 ‘오직’이라고 하지 않았으므로 확실한 증거가 아니다. 이러한 이치에 따라 오직 제6·제7 심품만 능변계이다. 뜻은 곧 능히 아·법을 집착하면 변계가 되고, 집착하지 못하면 변계하지 못한다는 것이다. 여덟 식 가운데 앞의 오식과 제8식은 아·법을 집착하지 못하므로 능변계가 아니고, 제6·제7 두 식은 모두 아·법을 집착하므로 능변계이다.</w:t>
      </w:r>
    </w:p>
    <w:p>
      <w:pPr>
        <w:pStyle w:val="Heading2"/>
      </w:pPr>
      <w:r>
        <w:rPr>
          <w:rFonts w:ascii="Noto Sans KR" w:hAnsi="Noto Sans KR" w:eastAsia="Noto Sans CJK KR"/>
        </w:rPr>
        <w:t>문단 1698  ·  [0281b11]</w:t>
      </w:r>
    </w:p>
    <w:p>
      <w:pPr/>
      <w:r>
        <w:rPr>
          <w:rFonts w:ascii="Noto Sans KR" w:hAnsi="Noto Sans KR" w:eastAsia="Noto Sans CJK KR"/>
          <w:b/>
        </w:rPr>
        <w:t>원문</w:t>
      </w:r>
    </w:p>
    <w:p>
      <w:pPr>
        <w:pStyle w:val="SourceText"/>
      </w:pPr>
      <w:r>
        <w:rPr>
          <w:rFonts w:ascii="Noto Sans KR" w:hAnsi="Noto Sans KR" w:eastAsia="Noto Sans CJK KR"/>
        </w:rPr>
        <w:t>[0281b11] ▲言所計有多者釋成彼彼二字彼論云識品雖二而有二三四五六七八九十等徧計不同故言彼彼既所計有多故云彼彼者何故前云初句能徧計答今以所計對顯能計有多種故屬能計攝。</w:t>
      </w:r>
    </w:p>
    <w:p>
      <w:pPr/>
      <w:r>
        <w:rPr>
          <w:rFonts w:ascii="Noto Sans KR" w:hAnsi="Noto Sans KR" w:eastAsia="Noto Sans CJK KR"/>
          <w:b/>
        </w:rPr>
        <w:t>한국어 직역</w:t>
      </w:r>
    </w:p>
    <w:p>
      <w:pPr>
        <w:pStyle w:val="TranslationText"/>
      </w:pPr>
      <w:r>
        <w:rPr>
          <w:rFonts w:ascii="Noto Sans KR" w:hAnsi="Noto Sans KR" w:eastAsia="Noto Sans CJK KR"/>
        </w:rPr>
        <w:t>▲“소계가 많다”는 것은 ‘피피(彼彼)’ 두 글자를 풀이하여 성립시킨 것이다. 그 논에서는 “식품은 비록 둘이지만 이·삼·사·오·육·칠·팔·구·십 등의 변계가 서로 다르다”고 하였다. 소계가 많으므로 ‘피피’라 한 것이다. 묻는다. 그런데 왜 앞에서는 첫 구를 능변계라 하였는가? 답한다. 지금 소계를 들어 능계에 여러 종류가 있음을 대비하여 드러냈으므로 능계에 속시킨 것이다.</w:t>
      </w:r>
    </w:p>
    <w:p>
      <w:pPr>
        <w:pStyle w:val="Heading2"/>
      </w:pPr>
      <w:r>
        <w:rPr>
          <w:rFonts w:ascii="Noto Sans KR" w:hAnsi="Noto Sans KR" w:eastAsia="Noto Sans CJK KR"/>
        </w:rPr>
        <w:t>문단 1699  ·  [0281b15]</w:t>
      </w:r>
    </w:p>
    <w:p>
      <w:pPr/>
      <w:r>
        <w:rPr>
          <w:rFonts w:ascii="Noto Sans KR" w:hAnsi="Noto Sans KR" w:eastAsia="Noto Sans CJK KR"/>
          <w:b/>
        </w:rPr>
        <w:t>원문</w:t>
      </w:r>
    </w:p>
    <w:p>
      <w:pPr>
        <w:pStyle w:val="SourceText"/>
      </w:pPr>
      <w:r>
        <w:rPr>
          <w:rFonts w:ascii="Noto Sans KR" w:hAnsi="Noto Sans KR" w:eastAsia="Noto Sans CJK KR"/>
        </w:rPr>
        <w:t>[0281b15] ▲其所徧計正唯依他下論具云是依他起徧計心等所緣緣故圓成實性寧非彼境真非妄執所緣境故依展轉說亦所徧計(以圓成與依他為所依故親緣依他時亦疎緣圓成也)。</w:t>
      </w:r>
    </w:p>
    <w:p>
      <w:pPr/>
      <w:r>
        <w:rPr>
          <w:rFonts w:ascii="Noto Sans KR" w:hAnsi="Noto Sans KR" w:eastAsia="Noto Sans CJK KR"/>
          <w:b/>
        </w:rPr>
        <w:t>한국어 직역</w:t>
      </w:r>
    </w:p>
    <w:p>
      <w:pPr>
        <w:pStyle w:val="TranslationText"/>
      </w:pPr>
      <w:r>
        <w:rPr>
          <w:rFonts w:ascii="Noto Sans KR" w:hAnsi="Noto Sans KR" w:eastAsia="Noto Sans CJK KR"/>
        </w:rPr>
        <w:t>▲“소변계의 정설은 오직 의타기이다” 이하에서 논은 자세히 “의타기이다. 변계의 마음 등이 소연연으로 삼기 때문이다. 원성실성은 어찌 그 경계가 아닌가? 진실은 망집의 소연경이 아니기 때문이다. 전전하여 말하면 또한 소변계가 된다”고 하였다. 원성이 의타기의 소의이므로, 친히 의타기를 반연할 때 성실도 성기게 반연하기 때문이다.</w:t>
      </w:r>
    </w:p>
    <w:p>
      <w:pPr>
        <w:pStyle w:val="Heading2"/>
      </w:pPr>
      <w:r>
        <w:rPr>
          <w:rFonts w:ascii="Noto Sans KR" w:hAnsi="Noto Sans KR" w:eastAsia="Noto Sans CJK KR"/>
        </w:rPr>
        <w:t>문단 1700  ·  [0281b19]</w:t>
      </w:r>
    </w:p>
    <w:p>
      <w:pPr/>
      <w:r>
        <w:rPr>
          <w:rFonts w:ascii="Noto Sans KR" w:hAnsi="Noto Sans KR" w:eastAsia="Noto Sans CJK KR"/>
          <w:b/>
        </w:rPr>
        <w:t>원문</w:t>
      </w:r>
    </w:p>
    <w:p>
      <w:pPr>
        <w:pStyle w:val="SourceText"/>
      </w:pPr>
      <w:r>
        <w:rPr>
          <w:rFonts w:ascii="Noto Sans KR" w:hAnsi="Noto Sans KR" w:eastAsia="Noto Sans CJK KR"/>
        </w:rPr>
        <w:t>[0281b19] 其所執性下論先徵云徧計所執其相云何與依他起復有何別從此方說安慧所立也安慧立意以一切有漏心王心所各唯一自證分是依他起由無始熏習故各似見分相分生起但隨妄情而有道理實無皆徧計所執言雖各體一者王所非一故曰各各各唯立一自證分為依他故曰體一也言其所依體下即前體一義也餘文可知。</w:t>
      </w:r>
    </w:p>
    <w:p>
      <w:pPr/>
      <w:r>
        <w:rPr>
          <w:rFonts w:ascii="Noto Sans KR" w:hAnsi="Noto Sans KR" w:eastAsia="Noto Sans CJK KR"/>
          <w:b/>
        </w:rPr>
        <w:t>한국어 직역</w:t>
      </w:r>
    </w:p>
    <w:p>
      <w:pPr>
        <w:pStyle w:val="TranslationText"/>
      </w:pPr>
      <w:r>
        <w:rPr>
          <w:rFonts w:ascii="Noto Sans KR" w:hAnsi="Noto Sans KR" w:eastAsia="Noto Sans CJK KR"/>
        </w:rPr>
        <w:t>“그 소집성” 이하에서 논은 먼저 “변계소집의 모습은 어떠하며 의타기와는 또 어떻게 다른가?”라고 물은 뒤 비로소 안혜의 견해를 말한다. 안혜의 뜻은 일체 유루의 심왕·심소마다 오직 하나의 자증분만이 의타기이고, 무시 이래의 훈습으로 각각 견분·상분과 비슷하게 생겨나지만 그것들은 다만 망정에 따라 있을 뿐 도리상 실재하지 않아 모두 변계소집이라는 것이다. “각각 체가 하나이다”라는 것은 심왕과 심소가 하나가 아니라 각각이지만 각각 오직 하나의 자증분만 의타기로 세우므로 ‘체가 하나’라고 한 것이다. “그 소의의 체” 이하가 곧 앞에서 말한 ‘체가 하나’라는 뜻이다. 나머지 글은 알 수 있다.</w:t>
      </w:r>
    </w:p>
    <w:p>
      <w:pPr>
        <w:pStyle w:val="Heading2"/>
      </w:pPr>
      <w:r>
        <w:rPr>
          <w:rFonts w:ascii="Noto Sans KR" w:hAnsi="Noto Sans KR" w:eastAsia="Noto Sans CJK KR"/>
        </w:rPr>
        <w:t>문단 1701  ·  [0281c01]</w:t>
      </w:r>
    </w:p>
    <w:p>
      <w:pPr/>
      <w:r>
        <w:rPr>
          <w:rFonts w:ascii="Noto Sans KR" w:hAnsi="Noto Sans KR" w:eastAsia="Noto Sans CJK KR"/>
          <w:b/>
        </w:rPr>
        <w:t>원문</w:t>
      </w:r>
    </w:p>
    <w:p>
      <w:pPr>
        <w:pStyle w:val="SourceText"/>
      </w:pPr>
      <w:r>
        <w:rPr>
          <w:rFonts w:ascii="Noto Sans KR" w:hAnsi="Noto Sans KR" w:eastAsia="Noto Sans CJK KR"/>
        </w:rPr>
        <w:t>[0281c01] ▲若護法下意云一切心王心所各能變自證分及所變見相二分俱從緣生故名依他起性依此見相二分虗妄堅執決定真實是有是無亦有亦無非有非無是一是異亦一亦異非一非異此二種四句方名徧計所執彼破安慧云若依二分是徧計所執應如兔角等非所緣緣徧計所執體非有故又應二分不熏成種後識等生應無二分又諸習氣是相分攝豈非有法能作因緣若緣所生之內相見非依他起二所依體例亦應然無異因故(論中便躡此釋依他性全同今鈔)。</w:t>
      </w:r>
    </w:p>
    <w:p>
      <w:pPr/>
      <w:r>
        <w:rPr>
          <w:rFonts w:ascii="Noto Sans KR" w:hAnsi="Noto Sans KR" w:eastAsia="Noto Sans CJK KR"/>
          <w:b/>
        </w:rPr>
        <w:t>한국어 직역</w:t>
      </w:r>
    </w:p>
    <w:p>
      <w:pPr>
        <w:pStyle w:val="TranslationText"/>
      </w:pPr>
      <w:r>
        <w:rPr>
          <w:rFonts w:ascii="Noto Sans KR" w:hAnsi="Noto Sans KR" w:eastAsia="Noto Sans CJK KR"/>
        </w:rPr>
        <w:t>▲“만약 호법의 견해라면” 이하이다. 뜻은 이렇다. 일체 심왕·심소가 각각 자증분과, 그가 변현한 견분·상분을 갖추며, 이 두 분은 모두 연으로부터 생기므로 의타기성이라 한다. 이 견·상 두 분에 의지하여 허망하게 굳게 집착하여 ‘결정코 참으로 있다’, ‘결정코 참으로 없다’, ‘있기도 하고 없기도 하다’, ‘있는 것도 아니고 없는 것도 아니다’, ‘하나이다’, ‘다르다’, ‘하나이기도 하고 다르기도 하다’, ‘하나도 아니고 다르지도 않다’고 하는 두 종류의 사구가 비로소 변계소집이라 한다. 그는 안혜를 논박하여 “만약 이 두 분이 변계소집이라면 토끼뿔 등처럼 소연연이 아니어야 한다. 변계소집은 체가 없기 때문이다”라고 하였다. 또한 두 분이 종자로 훈습되지 않는다면 뒤의 식 등이 생길 때 두 분이 없어야 할 것이다. 또 모든 습기는 상분에 포섭되는데, 어찌 실재하는 법으로서 인연이 될 수 없겠는가? 만약 연으로 생긴 안의 상분·견분이 의타기가 아니라면, 두 분의 소의인 체도 마찬가지여야 할 것이다. 원인이 다르지 않기 때문이다. 논에서는 곧 이 점을 이어서 의타기의 성품을 풀이하는데, 지금의 초와 전적으로 같다.</w:t>
      </w:r>
    </w:p>
    <w:p>
      <w:pPr>
        <w:pStyle w:val="Heading2"/>
      </w:pPr>
      <w:r>
        <w:rPr>
          <w:rFonts w:ascii="Noto Sans KR" w:hAnsi="Noto Sans KR" w:eastAsia="Noto Sans CJK KR"/>
        </w:rPr>
        <w:t>문단 1702  ·  [0281c12]</w:t>
      </w:r>
    </w:p>
    <w:p>
      <w:pPr/>
      <w:r>
        <w:rPr>
          <w:rFonts w:ascii="Noto Sans KR" w:hAnsi="Noto Sans KR" w:eastAsia="Noto Sans CJK KR"/>
          <w:b/>
        </w:rPr>
        <w:t>원문</w:t>
      </w:r>
    </w:p>
    <w:p>
      <w:pPr>
        <w:pStyle w:val="SourceText"/>
      </w:pPr>
      <w:r>
        <w:rPr>
          <w:rFonts w:ascii="Noto Sans KR" w:hAnsi="Noto Sans KR" w:eastAsia="Noto Sans CJK KR"/>
        </w:rPr>
        <w:t>[0281c12] 鈔眾緣所生下此下唯依護法正義也論中云由斯理趣(由破前之理趣)眾緣所生心心所體下全同鈔文。</w:t>
      </w:r>
    </w:p>
    <w:p>
      <w:pPr/>
      <w:r>
        <w:rPr>
          <w:rFonts w:ascii="Noto Sans KR" w:hAnsi="Noto Sans KR" w:eastAsia="Noto Sans CJK KR"/>
          <w:b/>
        </w:rPr>
        <w:t>한국어 직역</w:t>
      </w:r>
    </w:p>
    <w:p>
      <w:pPr>
        <w:pStyle w:val="TranslationText"/>
      </w:pPr>
      <w:r>
        <w:rPr>
          <w:rFonts w:ascii="Noto Sans KR" w:hAnsi="Noto Sans KR" w:eastAsia="Noto Sans CJK KR"/>
        </w:rPr>
        <w:t>초의 “여러 연으로 생긴다” 이하부터는 오직 호법의 정설에 따른다. 논에서는 “이러한 이치에 따라[由斯理趣] 여러 연으로 생긴 심·심소의 체…”라고 하였으며, 아래는 모두 초문과 같다.</w:t>
      </w:r>
    </w:p>
    <w:p>
      <w:pPr>
        <w:pStyle w:val="Heading2"/>
      </w:pPr>
      <w:r>
        <w:rPr>
          <w:rFonts w:ascii="Noto Sans KR" w:hAnsi="Noto Sans KR" w:eastAsia="Noto Sans CJK KR"/>
        </w:rPr>
        <w:t>문단 1703  ·  [0281c14]</w:t>
      </w:r>
    </w:p>
    <w:p>
      <w:pPr/>
      <w:r>
        <w:rPr>
          <w:rFonts w:ascii="Noto Sans KR" w:hAnsi="Noto Sans KR" w:eastAsia="Noto Sans CJK KR"/>
          <w:b/>
        </w:rPr>
        <w:t>원문</w:t>
      </w:r>
    </w:p>
    <w:p>
      <w:pPr>
        <w:pStyle w:val="SourceText"/>
      </w:pPr>
      <w:r>
        <w:rPr>
          <w:rFonts w:ascii="Noto Sans KR" w:hAnsi="Noto Sans KR" w:eastAsia="Noto Sans CJK KR"/>
        </w:rPr>
        <w:t>[0281c14] ▲鈔頌言分別下彼疏云雜染諸法名為分別依他因緣之所生故或染依他為分別緣之所生故唯雜染故名染分依他無漏諸法名淨分依他亦名圓成實性屬無分別智不可言分別緣所生也故知唯約染分為言。</w:t>
      </w:r>
    </w:p>
    <w:p>
      <w:pPr/>
      <w:r>
        <w:rPr>
          <w:rFonts w:ascii="Noto Sans KR" w:hAnsi="Noto Sans KR" w:eastAsia="Noto Sans CJK KR"/>
          <w:b/>
        </w:rPr>
        <w:t>한국어 직역</w:t>
      </w:r>
    </w:p>
    <w:p>
      <w:pPr>
        <w:pStyle w:val="TranslationText"/>
      </w:pPr>
      <w:r>
        <w:rPr>
          <w:rFonts w:ascii="Noto Sans KR" w:hAnsi="Noto Sans KR" w:eastAsia="Noto Sans CJK KR"/>
        </w:rPr>
        <w:t>▲초의 “게송에서 ‘분별’이라고 한다”는 것에서 그 소는 “잡염의 모든 법을 분별이라 이름하니 의타의 인연에서 생기기 때문이다. 또는 염오한 의타가 분별의 연으로 생기기 때문이다. 오직 잡염이므로 염분 의타라 한다. 무루의 모든 법은 정분 의타라 하며 또한 원성실성이라고도 하는데, 무분별지에 속하여 ‘분별의 연으로 생긴다’고 말할 수 없다”고 하였다. 그러므로 오직 염분만을 두고 말한 것임을 알 수 있다.</w:t>
      </w:r>
    </w:p>
    <w:p>
      <w:pPr>
        <w:pStyle w:val="Heading2"/>
      </w:pPr>
      <w:r>
        <w:rPr>
          <w:rFonts w:ascii="Noto Sans KR" w:hAnsi="Noto Sans KR" w:eastAsia="Noto Sans CJK KR"/>
        </w:rPr>
        <w:t>문단 1704  ·  [0281c18]</w:t>
      </w:r>
    </w:p>
    <w:p>
      <w:pPr/>
      <w:r>
        <w:rPr>
          <w:rFonts w:ascii="Noto Sans KR" w:hAnsi="Noto Sans KR" w:eastAsia="Noto Sans CJK KR"/>
          <w:b/>
        </w:rPr>
        <w:t>원문</w:t>
      </w:r>
    </w:p>
    <w:p>
      <w:pPr>
        <w:pStyle w:val="SourceText"/>
      </w:pPr>
      <w:r>
        <w:rPr>
          <w:rFonts w:ascii="Noto Sans KR" w:hAnsi="Noto Sans KR" w:eastAsia="Noto Sans CJK KR"/>
        </w:rPr>
        <w:t>[0281c18] ▲鈔或諸染淨下彼疏云或諸漏無漏心心所法俱能緣慮故皆名分別若爾染淨色不相應則非此中依他起攝不能緣慮非分別故答不離心故唯識門故若爾論文何故置能緣言答能緣心遍諸染淨皆名分別並能慮故非緣慮言揀除色等不離心故亦此門攝。</w:t>
      </w:r>
    </w:p>
    <w:p>
      <w:pPr/>
      <w:r>
        <w:rPr>
          <w:rFonts w:ascii="Noto Sans KR" w:hAnsi="Noto Sans KR" w:eastAsia="Noto Sans CJK KR"/>
          <w:b/>
        </w:rPr>
        <w:t>한국어 직역</w:t>
      </w:r>
    </w:p>
    <w:p>
      <w:pPr>
        <w:pStyle w:val="TranslationText"/>
      </w:pPr>
      <w:r>
        <w:rPr>
          <w:rFonts w:ascii="Noto Sans KR" w:hAnsi="Noto Sans KR" w:eastAsia="Noto Sans CJK KR"/>
        </w:rPr>
        <w:t>▲초의 “혹 모든 염·정” 이하에서 그 소는 “혹 유루·무루의 심·심소법은 모두 능히 반연하고 사려하므로 다 분별이라 한다”고 하였다. 그렇다면 염·정의 색과 불상응법은 분별하지 못하므로 이 가운데 의타기에 포섭되지 않는가? 답한다. 마음을 떠나지 않기 때문이며 유식문이기 때문이다. 그렇다면 논문에서 왜 ‘능연’이라는 말을 두었는가? 답한다. 능연의 마음은 모든 염·정에 두루하여 모두 분별이라 하고 다 사려할 수 있기 때문이다. ‘연려’라는 말로 색 등을 가려낸다는 뜻은 아니다. 색 등도 마음을 떠나지 않으므로 이 문에 포섭된다.</w:t>
      </w:r>
    </w:p>
    <w:p>
      <w:pPr>
        <w:pStyle w:val="Heading2"/>
      </w:pPr>
      <w:r>
        <w:rPr>
          <w:rFonts w:ascii="Noto Sans KR" w:hAnsi="Noto Sans KR" w:eastAsia="Noto Sans CJK KR"/>
        </w:rPr>
        <w:t>문단 1705  ·  [0281c23]</w:t>
      </w:r>
    </w:p>
    <w:p>
      <w:pPr/>
      <w:r>
        <w:rPr>
          <w:rFonts w:ascii="Noto Sans KR" w:hAnsi="Noto Sans KR" w:eastAsia="Noto Sans CJK KR"/>
          <w:b/>
        </w:rPr>
        <w:t>원문</w:t>
      </w:r>
    </w:p>
    <w:p>
      <w:pPr>
        <w:pStyle w:val="SourceText"/>
      </w:pPr>
      <w:r>
        <w:rPr>
          <w:rFonts w:ascii="Noto Sans KR" w:hAnsi="Noto Sans KR" w:eastAsia="Noto Sans CJK KR"/>
        </w:rPr>
        <w:t>[0281c23] ▲鈔二句圓成下彼疏云依二空所顯真理一圓滿二成就三法實性具此三義名圓成實。</w:t>
      </w:r>
    </w:p>
    <w:p>
      <w:pPr/>
      <w:r>
        <w:rPr>
          <w:rFonts w:ascii="Noto Sans KR" w:hAnsi="Noto Sans KR" w:eastAsia="Noto Sans CJK KR"/>
          <w:b/>
        </w:rPr>
        <w:t>한국어 직역</w:t>
      </w:r>
    </w:p>
    <w:p>
      <w:pPr>
        <w:pStyle w:val="TranslationText"/>
      </w:pPr>
      <w:r>
        <w:rPr>
          <w:rFonts w:ascii="Noto Sans KR" w:hAnsi="Noto Sans KR" w:eastAsia="Noto Sans CJK KR"/>
        </w:rPr>
        <w:t>▲초의 “두 구는 원성이다” 이하에서 그 소는 “이공이 드러낸 진리를 의지한다. 첫째 원만하고, 둘째 성취되며, 셋째 법의 실성이니, 이 세 뜻을 갖추어 원성실이라 한다”고 하였다.</w:t>
      </w:r>
    </w:p>
    <w:p>
      <w:pPr>
        <w:pStyle w:val="Heading2"/>
      </w:pPr>
      <w:r>
        <w:rPr>
          <w:rFonts w:ascii="Noto Sans KR" w:hAnsi="Noto Sans KR" w:eastAsia="Noto Sans CJK KR"/>
        </w:rPr>
        <w:t>문단 1706  ·  [0282a02]</w:t>
      </w:r>
    </w:p>
    <w:p>
      <w:pPr/>
      <w:r>
        <w:rPr>
          <w:rFonts w:ascii="Noto Sans KR" w:hAnsi="Noto Sans KR" w:eastAsia="Noto Sans CJK KR"/>
          <w:b/>
        </w:rPr>
        <w:t>원문</w:t>
      </w:r>
    </w:p>
    <w:p>
      <w:pPr>
        <w:pStyle w:val="SourceText"/>
      </w:pPr>
      <w:r>
        <w:rPr>
          <w:rFonts w:ascii="Noto Sans KR" w:hAnsi="Noto Sans KR" w:eastAsia="Noto Sans CJK KR"/>
        </w:rPr>
        <w:t>[0282a02] 鈔釋曰下重配釋也一體周遍故圓滿揀自相色心等一切諸法自相局法體不通於餘故不圓遍二體常住故成就揀共相共相苦空無常等雖遍而非常住成就也三體非虗謬故云實性非虗空非謬故揀妄我以小乘執虗空外道執實我亦體是常是遍等字等取自性冥諦等也亦皆計為常遍今以實字揀之言此一體言貫通三處者謂一體遍二體常三體非虗謬如上可知。</w:t>
      </w:r>
    </w:p>
    <w:p>
      <w:pPr/>
      <w:r>
        <w:rPr>
          <w:rFonts w:ascii="Noto Sans KR" w:hAnsi="Noto Sans KR" w:eastAsia="Noto Sans CJK KR"/>
          <w:b/>
        </w:rPr>
        <w:t>한국어 직역</w:t>
      </w:r>
    </w:p>
    <w:p>
      <w:pPr>
        <w:pStyle w:val="TranslationText"/>
      </w:pPr>
      <w:r>
        <w:rPr>
          <w:rFonts w:ascii="Noto Sans KR" w:hAnsi="Noto Sans KR" w:eastAsia="Noto Sans CJK KR"/>
        </w:rPr>
        <w:t>▲초. “풀이하여 말한다” 이하는 다시 배대하여 풀이한 것이다. 첫째, 체가 두루하기 때문에 원만하다. 이는 색·심 등 일체법의 자상이 국한되어 그 법체가 다른 것에 통하지 못하므로 원만하지 못한 것과 다름을 가린 것이다. 둘째, 체가 항상 머무르므로 성취이다. 이는 고·공·무상 등의 공상이 비록 두루하지만 항상 머무르지는 않는 것과 다름을 가린 것이다. 셋째, 체가 허망하거나 그릇되지 않으므로 실성이라 한다. 허공도 아니고 허망하지도 않으므로 망아와 다름을 가린 것이다. 소승이 허공을 집착하고 외도가 실아를 집착하며, ‘등’은 자성·명제 등을 취한다. 이것들도 모두 상주하고 두루한다고 집착하므로 이제 ‘실’이라는 글자로 가린다. “이 하나의 ‘체’라는 말이 세 곳을 관통한다”는 것은 ① 체가 두루하고, ② 체가 상주하며, ③ 체가 허망하지 않다는 뜻이다.</w:t>
      </w:r>
    </w:p>
    <w:p>
      <w:pPr>
        <w:pStyle w:val="Heading2"/>
      </w:pPr>
      <w:r>
        <w:rPr>
          <w:rFonts w:ascii="Noto Sans KR" w:hAnsi="Noto Sans KR" w:eastAsia="Noto Sans CJK KR"/>
        </w:rPr>
        <w:t>문단 1707  ·  [0282a09]</w:t>
      </w:r>
    </w:p>
    <w:p>
      <w:pPr/>
      <w:r>
        <w:rPr>
          <w:rFonts w:ascii="Noto Sans KR" w:hAnsi="Noto Sans KR" w:eastAsia="Noto Sans CJK KR"/>
          <w:b/>
        </w:rPr>
        <w:t>원문</w:t>
      </w:r>
    </w:p>
    <w:p>
      <w:pPr>
        <w:pStyle w:val="SourceText"/>
      </w:pPr>
      <w:r>
        <w:rPr>
          <w:rFonts w:ascii="Noto Sans KR" w:hAnsi="Noto Sans KR" w:eastAsia="Noto Sans CJK KR"/>
        </w:rPr>
        <w:t>[0282a09] ▲鈔若爾下揀別前淨分依他也先假難徵起此難論文中無乃鈔主義加也意云若依上三義釋圓成實則淨分依他無上三義何以前云淨分依他亦圓成實耶。</w:t>
      </w:r>
    </w:p>
    <w:p>
      <w:pPr/>
      <w:r>
        <w:rPr>
          <w:rFonts w:ascii="Noto Sans KR" w:hAnsi="Noto Sans KR" w:eastAsia="Noto Sans CJK KR"/>
          <w:b/>
        </w:rPr>
        <w:t>한국어 직역</w:t>
      </w:r>
    </w:p>
    <w:p>
      <w:pPr>
        <w:pStyle w:val="TranslationText"/>
      </w:pPr>
      <w:r>
        <w:rPr>
          <w:rFonts w:ascii="Noto Sans KR" w:hAnsi="Noto Sans KR" w:eastAsia="Noto Sans CJK KR"/>
        </w:rPr>
        <w:t>▲초의 “그렇다면” 이하는 앞의 정분 의타와 다름을 가린 것이다. 먼저 가설적으로 난문을 일으킨 것인데 이 난문은 논문에는 없고 초주가 뜻으로 더한 것이다. 뜻은 이렇다. 만약 위의 세 뜻으로 원성실을 풀이한다면 정분 의타에는 그 세 뜻이 없을 텐데, 왜 앞에서는 정분 의타 역시 원성실이라고 하였는가?</w:t>
      </w:r>
    </w:p>
    <w:p>
      <w:pPr>
        <w:pStyle w:val="Heading2"/>
      </w:pPr>
      <w:r>
        <w:rPr>
          <w:rFonts w:ascii="Noto Sans KR" w:hAnsi="Noto Sans KR" w:eastAsia="Noto Sans CJK KR"/>
        </w:rPr>
        <w:t>문단 1708  ·  [0282a13]</w:t>
      </w:r>
    </w:p>
    <w:p>
      <w:pPr/>
      <w:r>
        <w:rPr>
          <w:rFonts w:ascii="Noto Sans KR" w:hAnsi="Noto Sans KR" w:eastAsia="Noto Sans CJK KR"/>
          <w:b/>
        </w:rPr>
        <w:t>원문</w:t>
      </w:r>
    </w:p>
    <w:p>
      <w:pPr>
        <w:pStyle w:val="SourceText"/>
      </w:pPr>
      <w:r>
        <w:rPr>
          <w:rFonts w:ascii="Noto Sans KR" w:hAnsi="Noto Sans KR" w:eastAsia="Noto Sans CJK KR"/>
        </w:rPr>
        <w:t>[0282a13] ▲鈔故次論云下彼疏云淨分亦具三義一離倒體非染故謂離虗妄顛倒故名實二能斷諸惑染是究竟故為成三殊勝作用周遍名圓。</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이하이다. “다음 논에서 말한다” 이하에서 그 소는 “정분 또한 세 뜻을 갖춘다. 첫째 전도를 떠나 체가 염오하지 않으므로 실이라 한다. 곧 허망전도를 떠났기 때문에 실이다. 둘째 모든 혹염을 끊을 수 있어 구경이므로 성(成)이다. 셋째 뛰어난 작용이 두루하므로 원(圓)이다”라고 하였다.</w:t>
      </w:r>
    </w:p>
    <w:p>
      <w:pPr>
        <w:pStyle w:val="Heading2"/>
      </w:pPr>
      <w:r>
        <w:rPr>
          <w:rFonts w:ascii="Noto Sans KR" w:hAnsi="Noto Sans KR" w:eastAsia="Noto Sans CJK KR"/>
        </w:rPr>
        <w:t>문단 1709  ·  [0282a15]</w:t>
      </w:r>
    </w:p>
    <w:p>
      <w:pPr/>
      <w:r>
        <w:rPr>
          <w:rFonts w:ascii="Noto Sans KR" w:hAnsi="Noto Sans KR" w:eastAsia="Noto Sans CJK KR"/>
          <w:b/>
        </w:rPr>
        <w:t>원문</w:t>
      </w:r>
    </w:p>
    <w:p>
      <w:pPr>
        <w:pStyle w:val="SourceText"/>
      </w:pPr>
      <w:r>
        <w:rPr>
          <w:rFonts w:ascii="Noto Sans KR" w:hAnsi="Noto Sans KR" w:eastAsia="Noto Sans CJK KR"/>
        </w:rPr>
        <w:t>[0282a15] ▲鈔上來論文下結前已釋頌中圓成實三字。</w:t>
      </w:r>
    </w:p>
    <w:p>
      <w:pPr/>
      <w:r>
        <w:rPr>
          <w:rFonts w:ascii="Noto Sans KR" w:hAnsi="Noto Sans KR" w:eastAsia="Noto Sans CJK KR"/>
          <w:b/>
        </w:rPr>
        <w:t>한국어 직역</w:t>
      </w:r>
    </w:p>
    <w:p>
      <w:pPr>
        <w:pStyle w:val="TranslationText"/>
      </w:pPr>
      <w:r>
        <w:rPr>
          <w:rFonts w:ascii="Noto Sans KR" w:hAnsi="Noto Sans KR" w:eastAsia="Noto Sans CJK KR"/>
        </w:rPr>
        <w:t>▲초의 “이상 논문” 이하는 앞을 맺은 것으로, 이미 게송 가운데 ‘원성실’ 세 글자를 풀이한 것이다.</w:t>
      </w:r>
    </w:p>
    <w:p>
      <w:pPr>
        <w:pStyle w:val="Heading2"/>
      </w:pPr>
      <w:r>
        <w:rPr>
          <w:rFonts w:ascii="Noto Sans KR" w:hAnsi="Noto Sans KR" w:eastAsia="Noto Sans CJK KR"/>
        </w:rPr>
        <w:t>문단 1710  ·  [0282a17]</w:t>
      </w:r>
    </w:p>
    <w:p>
      <w:pPr/>
      <w:r>
        <w:rPr>
          <w:rFonts w:ascii="Noto Sans KR" w:hAnsi="Noto Sans KR" w:eastAsia="Noto Sans CJK KR"/>
          <w:b/>
        </w:rPr>
        <w:t>원문</w:t>
      </w:r>
    </w:p>
    <w:p>
      <w:pPr>
        <w:pStyle w:val="SourceText"/>
      </w:pPr>
      <w:r>
        <w:rPr>
          <w:rFonts w:ascii="Noto Sans KR" w:hAnsi="Noto Sans KR" w:eastAsia="Noto Sans CJK KR"/>
        </w:rPr>
        <w:t>[0282a17] 鈔次釋餘文下能於能遠離即二空所顯真如性所於即依他起性所遠離即徧計所執性。</w:t>
      </w:r>
    </w:p>
    <w:p>
      <w:pPr/>
      <w:r>
        <w:rPr>
          <w:rFonts w:ascii="Noto Sans KR" w:hAnsi="Noto Sans KR" w:eastAsia="Noto Sans CJK KR"/>
          <w:b/>
        </w:rPr>
        <w:t>한국어 직역</w:t>
      </w:r>
    </w:p>
    <w:p>
      <w:pPr>
        <w:pStyle w:val="TranslationText"/>
      </w:pPr>
      <w:r>
        <w:rPr>
          <w:rFonts w:ascii="Noto Sans KR" w:hAnsi="Noto Sans KR" w:eastAsia="Noto Sans CJK KR"/>
        </w:rPr>
        <w:t>초의 “다음에 나머지 문구를 풀이한다” 이하에서, ‘능(能)’은 능원리, ‘어(於)’는 소의인 의타기성, ‘소원리(所遠離)’는 변계소집성을 가리킨다.</w:t>
      </w:r>
    </w:p>
    <w:p>
      <w:pPr>
        <w:pStyle w:val="Heading2"/>
      </w:pPr>
      <w:r>
        <w:rPr>
          <w:rFonts w:ascii="Noto Sans KR" w:hAnsi="Noto Sans KR" w:eastAsia="Noto Sans CJK KR"/>
        </w:rPr>
        <w:t>문단 1711  ·  [0282a18]</w:t>
      </w:r>
    </w:p>
    <w:p>
      <w:pPr/>
      <w:r>
        <w:rPr>
          <w:rFonts w:ascii="Noto Sans KR" w:hAnsi="Noto Sans KR" w:eastAsia="Noto Sans CJK KR"/>
          <w:b/>
        </w:rPr>
        <w:t>원문</w:t>
      </w:r>
    </w:p>
    <w:p>
      <w:pPr>
        <w:pStyle w:val="SourceText"/>
      </w:pPr>
      <w:r>
        <w:rPr>
          <w:rFonts w:ascii="Noto Sans KR" w:hAnsi="Noto Sans KR" w:eastAsia="Noto Sans CJK KR"/>
        </w:rPr>
        <w:t>[0282a18] ▲說於彼言下彼疏云言於彼者顯此與依他不即不離依他是所於真如是能於顯如與依他體非即故若是即者真如應有滅依他應不生言不離者即於依他上有真如故非不於彼不可言離若全離者如應非彼依他之性應離依他別有如性云何言於彼故於彼言顯不即離言理非常有者謂虗妄徧計所執實為能取所取於道理中恒非是有故言常遠離也言性顯二空非圓成實者彼疏云此圓成實依他起上無徧計所執二我既空依此空門所顯真如為其自性梵云瞬若此說為空云瞬若多此名空性如名空性不名為空故依空門而顯此性即圓成實是空所顯意言真如是空之性非即是空真如離有離無豈以空義為真如耶但以空為能顯如為所顯故此云性字也。</w:t>
      </w:r>
    </w:p>
    <w:p>
      <w:pPr/>
      <w:r>
        <w:rPr>
          <w:rFonts w:ascii="Noto Sans KR" w:hAnsi="Noto Sans KR" w:eastAsia="Noto Sans CJK KR"/>
          <w:b/>
        </w:rPr>
        <w:t>한국어 직역</w:t>
      </w:r>
    </w:p>
    <w:p>
      <w:pPr>
        <w:pStyle w:val="TranslationText"/>
      </w:pPr>
      <w:r>
        <w:rPr>
          <w:rFonts w:ascii="Noto Sans KR" w:hAnsi="Noto Sans KR" w:eastAsia="Noto Sans CJK KR"/>
        </w:rPr>
        <w:t>▲“어피(於彼)라는 말” 이하에서 그 소는 “어피라는 말은 이것과 의타기가 즉하지도 않고 떠나지도 않음을 드러낸다. 의타기는 소어(所於)이고 진여는 능어(能於)로서, 진여와 의타기의 체가 곧바로 동일하지 않음을 드러낸다”고 하였다. 만약 곧 같다면 진여에도 멸이 있어야 하고 의타기는 생기지 않아야 한다. ‘떠나지 않는다’는 것은 의타기 위에 진여가 있으므로 그것과 전혀 떨어져 있지 않다는 뜻이다. 만약 완전히 떨어져 있다면 진여는 그 의타기의 성품이 아니어야 하는데 어떻게 ‘그것에 있다’고 말할 수 있겠는가? 그러므로 ‘어피’라는 말은 불즉불리를 드러낸다. “이치는 항상 있는 것이 아니다”라는 것은 허망한 변계소집의 능취·소취가 도리상 영원히 실재하지 않으므로 ‘항상 멀리 떠난다’고 한 것이다. “성(性)은 이공을 드러내며 원성실 자체는 아니다”라는 것은 그 소에서 “이 원성실은 의타기 위에서 변계소집의 두 아가 공한 데 의지하여, 이 공문이 드러낸 진여를 그 자성으로 삼는다. 범어 ‘순야’는 공이라 하고 ‘순야타’는 공성이라 한다. 진여를 공성이라 하지 공이라고 하지 않는다. 그러므로 공문에 의지하여 이 성품을 드러내니 곧 원성실은 공이 드러낸 것이다”라고 한 것이다. 뜻은 진여가 공의 성품이지 곧 공 자체는 아니라는 것이다. 진여는 유와 무를 떠나는데 어찌 공의 뜻을 바로 진여라 하겠는가? 다만 공을 능현으로, 진여를 소현으로 삼으므로 여기서 ‘성’이라고 한 것이다.</w:t>
      </w:r>
    </w:p>
    <w:p>
      <w:pPr>
        <w:pStyle w:val="Heading2"/>
      </w:pPr>
      <w:r>
        <w:rPr>
          <w:rFonts w:ascii="Noto Sans KR" w:hAnsi="Noto Sans KR" w:eastAsia="Noto Sans CJK KR"/>
        </w:rPr>
        <w:t>문단 1712  ·  [0282b08]</w:t>
      </w:r>
    </w:p>
    <w:p>
      <w:pPr/>
      <w:r>
        <w:rPr>
          <w:rFonts w:ascii="Noto Sans KR" w:hAnsi="Noto Sans KR" w:eastAsia="Noto Sans CJK KR"/>
          <w:b/>
        </w:rPr>
        <w:t>원문</w:t>
      </w:r>
    </w:p>
    <w:p>
      <w:pPr>
        <w:pStyle w:val="SourceText"/>
      </w:pPr>
      <w:r>
        <w:rPr>
          <w:rFonts w:ascii="Noto Sans KR" w:hAnsi="Noto Sans KR" w:eastAsia="Noto Sans CJK KR"/>
        </w:rPr>
        <w:t>[0282b08] ▲鈔上來所釋一依唯識者顯所依也並護法義若下鈔亦不全依故下鈔云論意分前性字二義不同遠離前言已空徧計故是離有而言性者自屬真如故能離無是故結云真如離有離無義故(上順彼義釋)設順彼宗離有離無遠離前性離徧計有又次偈云此諸法勝義亦即是真如常如其性故即唯識實性此則離無未失彼宗何須傷巧離前性字故今結云一依唯識者顯下亦有不依者也。</w:t>
      </w:r>
    </w:p>
    <w:p>
      <w:pPr/>
      <w:r>
        <w:rPr>
          <w:rFonts w:ascii="Noto Sans KR" w:hAnsi="Noto Sans KR" w:eastAsia="Noto Sans CJK KR"/>
          <w:b/>
        </w:rPr>
        <w:t>한국어 직역</w:t>
      </w:r>
    </w:p>
    <w:p>
      <w:pPr>
        <w:pStyle w:val="TranslationText"/>
      </w:pPr>
      <w:r>
        <w:rPr>
          <w:rFonts w:ascii="Noto Sans KR" w:hAnsi="Noto Sans KR" w:eastAsia="Noto Sans CJK KR"/>
        </w:rPr>
        <w:t>▲초의 “이상 해석은 한결같이 유식에 의한 것이다”라는 것은 소의가 무엇인지 드러낸다. 모두 호법의 뜻이다. 아래 초는 전적으로 그것에만 의존하지 않으므로 뒤에 “논의 뜻은 앞의 ‘성’ 자를 두 뜻으로 나누어 서로 다르게 본다. ‘원리’ 앞의 말은 이미 변계의 유를 공하게 했으므로 유를 떠나는 것이고, ‘성’이라는 말은 진여 자체에 속하므로 무를 떠나는 것이다. 그러므로 진여는 유도 무도 떠난다는 뜻으로 맺는다”고 하였다. 이는 그 종지에 순응하여 풀이한 것이다. 설령 그 종지에 따라 유·무를 떠난다고 해도 ‘원리’ 앞의 성은 변계의 유를 떠나는 것이고, 다음 게송의 “이 모든 법의 승의이며 또한 곧 진여이고 항상 그 성품과 같으므로 곧 유식의 실성이다”라는 것은 무를 떠나는 것이다. 그러므로 유식의 종지를 잃지 않는데 어찌 굳이 앞의 ‘성’ 자를 억지로 떼어낼 필요가 있겠는가? 이제 “한결같이 유식에 의한다”고 맺은 것은 아래에는 또한 유식에 의하지 않는 풀이가 있음을 드러낸 것이다.</w:t>
      </w:r>
    </w:p>
    <w:p>
      <w:pPr>
        <w:pStyle w:val="Heading2"/>
      </w:pPr>
      <w:r>
        <w:rPr>
          <w:rFonts w:ascii="Noto Sans KR" w:hAnsi="Noto Sans KR" w:eastAsia="Noto Sans CJK KR"/>
        </w:rPr>
        <w:t>문단 1713  ·  [0282b16]</w:t>
      </w:r>
    </w:p>
    <w:p>
      <w:pPr/>
      <w:r>
        <w:rPr>
          <w:rFonts w:ascii="Noto Sans KR" w:hAnsi="Noto Sans KR" w:eastAsia="Noto Sans CJK KR"/>
          <w:b/>
        </w:rPr>
        <w:t>원문</w:t>
      </w:r>
    </w:p>
    <w:p>
      <w:pPr>
        <w:pStyle w:val="SourceText"/>
      </w:pPr>
      <w:r>
        <w:rPr>
          <w:rFonts w:ascii="Noto Sans KR" w:hAnsi="Noto Sans KR" w:eastAsia="Noto Sans CJK KR"/>
        </w:rPr>
        <w:t>[0282b16] ▲鈔言影出圓成者以疏中但舉依他非即無性便是圓成此意正揀法性宗依他無性即是圓成故疏中不正說圓成乃是影帶其名耳言二性不空者以依他似有圓成實有故也。</w:t>
      </w:r>
    </w:p>
    <w:p>
      <w:pPr/>
      <w:r>
        <w:rPr>
          <w:rFonts w:ascii="Noto Sans KR" w:hAnsi="Noto Sans KR" w:eastAsia="Noto Sans CJK KR"/>
          <w:b/>
        </w:rPr>
        <w:t>한국어 직역</w:t>
      </w:r>
    </w:p>
    <w:p>
      <w:pPr>
        <w:pStyle w:val="TranslationText"/>
      </w:pPr>
      <w:r>
        <w:rPr>
          <w:rFonts w:ascii="Noto Sans KR" w:hAnsi="Noto Sans KR" w:eastAsia="Noto Sans CJK KR"/>
        </w:rPr>
        <w:t>▲초의 “원성을 그림자처럼 드러낸다”는 것은 소에서 다만 의타기가 무성이 아님을 들었는데 그것이 곧 원성이라는 뜻이다. 이는 법성종에서는 의타의 무성이 곧 원성이라는 점을 바로 가리려 한 것이므로, 소에서 원성을 직접 말하지 않고 그 이름을 곁들여 드러냈을 뿐이다. “두 성품이 공하지 않다”는 것은 의타는 유사하게 있고 원성은 실재하여 있기 때문이다.</w:t>
      </w:r>
    </w:p>
    <w:p>
      <w:pPr>
        <w:pStyle w:val="Heading2"/>
      </w:pPr>
      <w:r>
        <w:rPr>
          <w:rFonts w:ascii="Noto Sans KR" w:hAnsi="Noto Sans KR" w:eastAsia="Noto Sans CJK KR"/>
        </w:rPr>
        <w:t>문단 1714  ·  [0282b21]</w:t>
      </w:r>
    </w:p>
    <w:p>
      <w:pPr/>
      <w:r>
        <w:rPr>
          <w:rFonts w:ascii="Noto Sans KR" w:hAnsi="Noto Sans KR" w:eastAsia="Noto Sans CJK KR"/>
          <w:b/>
        </w:rPr>
        <w:t>원문</w:t>
      </w:r>
    </w:p>
    <w:p>
      <w:pPr>
        <w:pStyle w:val="SourceText"/>
      </w:pPr>
      <w:r>
        <w:rPr>
          <w:rFonts w:ascii="Noto Sans KR" w:hAnsi="Noto Sans KR" w:eastAsia="Noto Sans CJK KR"/>
        </w:rPr>
        <w:t>[0282b21] 鈔守眾生界等者廣鈔第二云三分半眾生決不成佛名不減始末而言具佛性者久近之間皆得成佛名佛界無性之人畢竟不出生死名生界趣寂種性久近之間皆入寂故非生界非佛界是故生界佛界不增不減。</w:t>
      </w:r>
    </w:p>
    <w:p>
      <w:pPr/>
      <w:r>
        <w:rPr>
          <w:rFonts w:ascii="Noto Sans KR" w:hAnsi="Noto Sans KR" w:eastAsia="Noto Sans CJK KR"/>
          <w:b/>
        </w:rPr>
        <w:t>한국어 직역</w:t>
      </w:r>
    </w:p>
    <w:p>
      <w:pPr>
        <w:pStyle w:val="TranslationText"/>
      </w:pPr>
      <w:r>
        <w:rPr>
          <w:rFonts w:ascii="Noto Sans KR" w:hAnsi="Noto Sans KR" w:eastAsia="Noto Sans CJK KR"/>
        </w:rPr>
        <w:t>초의 “중생계를 지킨다” 등은 『광초』 제2권에서 “중생계를 지킨다” 등은 『광초』 제2권에서 “세 부류 반의 중생은 결코 성불하지 못한다고 하여 불감(不減)을 말한다. 처음과 끝을 말하며 불성을 갖춘 자는 시기의 오래고 가까움에 관계없이 모두 성불할 수 있으므로 불계라 한다. 무성의 사람은 끝내 생사를 벗어나지 못하므로 생계라 하고, 취적종성은 오래든 짧든 모두 적멸에 들기 때문에 생계도 불계도 아니다. 그러므로 생계와 불계는 증가하지도 감소하지도 않는다”고 하였다.</w:t>
      </w:r>
    </w:p>
    <w:p>
      <w:pPr>
        <w:pStyle w:val="EditorialNote"/>
      </w:pPr>
      <w:r>
        <w:rPr>
          <w:rFonts w:ascii="Noto Sans KR" w:hAnsi="Noto Sans KR" w:eastAsia="Noto Sans CJK KR"/>
        </w:rPr>
        <w:t>교감·번역 메모 | 「三分半眾生」은 문자 그대로 ‘세 부류 반의 중생’으로 옮겼다. 오성각별 문맥의 기술어이므로 최종 교감·주석 단계에서 재확인한다.</w:t>
      </w:r>
    </w:p>
    <w:p>
      <w:pPr>
        <w:pStyle w:val="Heading2"/>
      </w:pPr>
      <w:r>
        <w:rPr>
          <w:rFonts w:ascii="Noto Sans KR" w:hAnsi="Noto Sans KR" w:eastAsia="Noto Sans CJK KR"/>
        </w:rPr>
        <w:t>문단 1715  ·  [0282c02]</w:t>
      </w:r>
    </w:p>
    <w:p>
      <w:pPr/>
      <w:r>
        <w:rPr>
          <w:rFonts w:ascii="Noto Sans KR" w:hAnsi="Noto Sans KR" w:eastAsia="Noto Sans CJK KR"/>
          <w:b/>
        </w:rPr>
        <w:t>원문</w:t>
      </w:r>
    </w:p>
    <w:p>
      <w:pPr>
        <w:pStyle w:val="SourceText"/>
      </w:pPr>
      <w:r>
        <w:rPr>
          <w:rFonts w:ascii="Noto Sans KR" w:hAnsi="Noto Sans KR" w:eastAsia="Noto Sans CJK KR"/>
        </w:rPr>
        <w:t>[0282c02] 鈔四種勝義等者准法苑云初釋名後出體初釋名復二初釋總名次釋別名釋總名者護法釋云勝義者勝謂殊勝義有二種一境界名義二道理名義第三勝義諸論多說即是勝義或四勝義皆勝之義論說依他圓成二性隨其所應根本後得二智境界故其無漏真智隨在何諦亦以勝為義真如為境故通其有財釋第四勝義多依於道理名義廢詮談旨非境界故前三勝義境界為義諦者實義事如實事理如實理理事無謬名之為諦勝義即諦勝義之諦二釋如次世俗者世謂隱覆空理有相顯現如結巾為兔等物隱本之巾兔相顯現此亦如是今隨古名世俗諦又復性隨起盡名之為世體相麤顯目之為俗世即是俗名為世俗或世之俗義亦相違諦者實義有如實有無如實無有無不虗名之為諦世俗即諦世俗之諦二釋如前次釋別名者一言世間勝義者事相麤顯猶可破壞名曰世間亦聖所知過第一俗名為勝義二道理勝義者智斷證修因果差別名為道理無漏智境過第二俗名為勝義三證得勝義者聖智依詮空門顯理名為證得凡愚不測過第三俗名為勝義四勝義勝義者體妙難言逈超眾法名為勝義聖智內證過第四俗復名勝義此中世間即勝義諦乃至勝義即勝義諦皆持業釋或勝義之諦依士無失四世俗中一世間世俗者隱覆真理當世情有墮虗偽中名曰世間凡流皆謂為有依情立名假言世俗二道理世俗者隨彼彼義立蘊等法名為道理實相顯現差別易知名為世俗三證得世俗者施設染淨因果差別令其趣入名為證得有相可知名為世俗四勝義世俗者妙出眾法聖者所知名為勝義假相安立非體離言名為世俗此中世間即世俗乃至勝義即世俗皆持業釋次出體者第一勝義體者成唯識說謂蘊處等事涅槃亦云有名無實名第一義蘊處界等亦是勝義第二勝義體者成唯識云謂四諦等因果體事涅槃亦言苦集滅道名第一義諦第三勝義體者成唯識說依詮門顯二空真如涅槃亦言無八苦相名第一義總觀諸法為二無我故無苦等八名勝義也第四勝義體者瑜伽論說謂非安立一真法界涅槃亦言實諦者即是如來虗空佛性又言無燒割等名第一義不依無我而顯真故前三勝義有相故安立第四勝義無相故非安立第一世俗體者顯揚論說謂所安立瓶軍林等(等於衣飲食車兼嚴具城舍等一切物也)我有情等或無實體或體實無但有假名都無體性然通有用無用二法瓶等有用我等無用涅槃十三云有名無實如我眾生乃至旋火之輪及名句等五種世法是名世諦眾生等無用火輪等體無第二世俗體者瑜伽論說所安立蘊處界等涅槃亦云諸陰界入名世俗即有為諸法體事有別體用異於初俗第三世俗體者顯揚論說謂所安立預流果等及所依處即諸聖果四諦理等涅槃亦云有八苦相名世俗諦第四世俗體者瑜伽說即所安立勝義諦性涅槃說言若燒若割若死若壞名為世俗由可燒割等無有常一我法等相即二無我名為世俗諦也第一世俗體假安立後三世俗體有相安立也。</w:t>
      </w:r>
    </w:p>
    <w:p>
      <w:pPr/>
      <w:r>
        <w:rPr>
          <w:rFonts w:ascii="Noto Sans KR" w:hAnsi="Noto Sans KR" w:eastAsia="Noto Sans CJK KR"/>
          <w:b/>
        </w:rPr>
        <w:t>한국어 직역</w:t>
      </w:r>
    </w:p>
    <w:p>
      <w:pPr>
        <w:pStyle w:val="TranslationText"/>
      </w:pPr>
      <w:r>
        <w:rPr>
          <w:rFonts w:ascii="Noto Sans KR" w:hAnsi="Noto Sans KR" w:eastAsia="Noto Sans CJK KR"/>
        </w:rPr>
        <w:t>초의 “네 종류의 승의” 등은 『법원』에 따르면 먼저 이름을 풀이하고 뒤에 체를 밝힌다. 먼저 이름을 풀이하는 데 다시 둘이 있으니, 총명을 풀이하고 다음 별명을 풀이한다. 총명을 풀이하면 호법은 “승의에서 ‘승’은 수승하다는 뜻이고 ‘의’에는 두 종류가 있다. 하나는 경계라는 뜻이고 둘은 도리라는 뜻이다. 셋째 승의는 여러 논에서 대개 곧 승의라고 말한다. 혹 네 승의 모두 ‘수승한 의’라는 뜻이다. 논에서 의타·원성 두 성품은 그에 알맞게 근본지·후득지 두 지의 경계가 되기 때문이다. 그 무루의 참된 지혜는 어느 제에 있든 ‘승’을 ‘의’로 삼고 진여를 경계로 삼으므로 유재석에도 통한다. 넷째 승의는 대부분 도리라는 뜻의 의에 의거하니 언설을 폐하고 뜻을 말하므로 경계라는 뜻이 아니다. 앞의 세 승의는 경계를 의로 삼는다. ‘제’는 진실하다는 뜻이다. 사는 사실대로의 사이고 이는 이치대로의 이치이니 이사에 그릇됨이 없는 것을 제라 한다. 승의가 곧 제이거나 승의의 제이니 차례대로 지업석과 의주석이다. ‘세속’에서 세는 공리를 은폐하여 상이 드러나는 것으로, 수건을 묶어 토끼 등의 형상을 만들면 본래 수건은 가려지고 토끼 모습이 드러나는 것과 같다. 이 또한 그러하다. 지금은 옛 이름을 따라 세속제라 한다. 또 성품이 일어났다 다하는 것을 따라 세라 하고, 체상이 거칠게 드러나는 것을 속이라 한다. 세가 곧 속이거나 세의 속이므로 지업석과 의주석이며, 혹 서로 어긋난다는 뜻의 상위석이다. ‘제’는 진실이라는 뜻이다. 있는 것은 사실대로 있고 없는 것은 사실대로 없어 유무가 허망하지 않으므로 제라 한다. 세속이 곧 제이거나 세속의 제이니 앞과 같이 두 해석이 있다.” 다음 별명을 풀이하면, 첫째 ‘세간승의’는 사상이 거칠게 드러나 오히려 파괴될 수 있으므로 세간이라 하고, 또한 성인이 아는 바이며 제1속을 넘어섰으므로 승의라 한다. 둘째 ‘도리승의’는 지·단·증·수의 인과 차별을 도리라 하고, 무루지의 경계이며 제2속을 넘어섰으므로 승의라 한다. 셋째 ‘증득승의’는 성지가 언설에 의한 공문을 통해 이치를 드러내므로 증득이라 하고 범부가 헤아릴 수 없고 제3속을 넘어섰으므로 승의라 한다. 넷째 ‘승의승의’는 체가 묘하여 말하기 어렵고 여러 법을 훌쩍 넘어섰으므로 승의라 하고, 성지가 안으로 증득하여 제4속을 넘어섰으므로 다시 승의라 한다. 이 가운데 ‘세간이 곧 승의제’에서 ‘승의가 곧 승의제’까지 모두 지업석이며, 또는 ‘승의의 제’라는 의주석도 무방하다. 네 세속 가운데 첫째 ‘세간세속’은 진리를 가리고 세속의 정에는 있다고 여기며 허위 속에 떨어지므로 세간이라 한다. 범부가 모두 있다고 여기므로 정에 의지해 이름을 세워 임시로 세속이라 한다. 둘째 ‘도리세속’은 각각의 뜻에 따라 온 등의 법을 세우므로 도리라 하고, 실상이 드러나 차별을 쉽게 알 수 있으므로 세속이라 한다. 셋째 ‘증득세속’은 염·정의 인과 차별을 시설하여 그곳에 나아가 들게 하므로 증득이라 하고 상이 있어 알 수 있으므로 세속이라 한다. 넷째 ‘승의세속’은 여러 법에서 뛰어나 성인이 아는 바여서 승의라 하고, 가상으로 안립한 상이 있어 체가 언설을 떠난 것은 아니므로 세속이라 한다. 이 가운데 세간이 곧 세속에서 승의가 곧 세속까지 모두 지업석이다. 다음으로 체를 밝히면, 제1승의의 체는 『성유식론』에서 “온·처 등의 사”라고 하고 『열반경』에서도 “이름은 있으나 실체가 없는 것을 제일의라 한다. 온·처·계 등도 승의이다”라고 하였다. 제2승의의 체는 『성유식론』에서 “사제 등의 인과 체사”라고 하고 『열반경』에서도 “고·집·멸·도를 제일의제라 한다”고 하였다. 제3승의의 체는 『성유식론』에서 언설에 의한 문으로 드러난 이공진여라고 하고, 『열반경』에서도 팔고의 상이 없는 것을 제일의라 한다. 모든 법을 총관하여 이무아로 삼기 때문에 고 등 여덟이 없어 승의라 하는 것이다. 제4승의의 체는 『유가론』에서 비안립의 하나인 진법계라 하고, 『열반경』에서도 “실제란 곧 여래·허공·불성이다”라고 하며 또 “태우거나 자르는 등의 것이 없는 것을 제일의라 한다”고 하였다. 무아에 의지해 진을 드러낸 것이 아니기 때문이다. 앞의 세 승의는 상이 있으므로 안립이고 넷째 승의는 무상이므로 비안립이다. 제1세속의 체는 『현양론』에서 “안립된 병·군대·숲 등”이라 하였다. ‘등’은 옷·음식·수레·장엄구·성·집 등 일체 사물을 포함한다. 아·유정 등은 혹 실체가 없거나 체가 실로 없고 다만 가명만 있어 모두 체성이 없지만, 유용·무용 두 법에 통한다. 병 등은 유용하고 아 등은 무용하다. 『열반경』 제13권에서는 “이름은 있으나 실체가 없는 것은 아·중생에서 나아가 회전하는 불꽃 바퀴와 명·구 등 다섯 세법까지이니 이를 세제라 한다”고 하였다. 중생 등은 작용이 없고 불꽃 바퀴 등은 체가 없다. 제2세속의 체는 『유가론』에서 안립된 온·처·계 등이라 하고, 『열반경』에서도 “모든 음·계·입을 세속이라 한다”고 하였다. 곧 유위의 여러 법으로 체사가 각각 따로 있고 작용도 첫째 세속과 다르다. 제3세속의 체는 『현양론』에서 안립된 예류과 등과 그 소의처, 곧 모든 성과와 사제의 이치 등이라 하고, 『열반경』에서도 “팔고의 상이 있는 것을 세속제라 한다”고 하였다. 제4세속의 체는 『유가론』에서 안립된 승의제의 성품이라 하고, 『열반경』에서는 “태우거나 자르거나 죽거나 허물어지는 것을 세속이라 한다”고 하였다. 태우고 자르는 등의 상에는 상주·일아 등의 상이 없으니 곧 이무아를 세속제라 하는 것이다. 제1세속의 체는 가안립이고 뒤의 세 세속의 체는 유상안립이다.</w:t>
      </w:r>
    </w:p>
    <w:p>
      <w:pPr>
        <w:pStyle w:val="Heading2"/>
      </w:pPr>
      <w:r>
        <w:rPr>
          <w:rFonts w:ascii="Noto Sans KR" w:hAnsi="Noto Sans KR" w:eastAsia="Noto Sans CJK KR"/>
        </w:rPr>
        <w:t>문단 1716  ·  [0283b09]</w:t>
      </w:r>
    </w:p>
    <w:p>
      <w:pPr/>
      <w:r>
        <w:rPr>
          <w:rFonts w:ascii="Noto Sans KR" w:hAnsi="Noto Sans KR" w:eastAsia="Noto Sans CJK KR"/>
          <w:b/>
        </w:rPr>
        <w:t>원문</w:t>
      </w:r>
    </w:p>
    <w:p>
      <w:pPr>
        <w:pStyle w:val="SourceText"/>
      </w:pPr>
      <w:r>
        <w:rPr>
          <w:rFonts w:ascii="Noto Sans KR" w:hAnsi="Noto Sans KR" w:eastAsia="Noto Sans CJK KR"/>
        </w:rPr>
        <w:t>[0283b09] 鈔又四重中下法苑又云初一世俗心外境無依情立名遍計為體第二世俗心所變事後二世俗心所變理施設差別即前三真皆依他為體其第四真唯內智證非心變理圓成為體也。</w:t>
      </w:r>
    </w:p>
    <w:p>
      <w:pPr/>
      <w:r>
        <w:rPr>
          <w:rFonts w:ascii="Noto Sans KR" w:hAnsi="Noto Sans KR" w:eastAsia="Noto Sans CJK KR"/>
          <w:b/>
        </w:rPr>
        <w:t>한국어 직역</w:t>
      </w:r>
    </w:p>
    <w:p>
      <w:pPr>
        <w:pStyle w:val="TranslationText"/>
      </w:pPr>
      <w:r>
        <w:rPr>
          <w:rFonts w:ascii="Noto Sans KR" w:hAnsi="Noto Sans KR" w:eastAsia="Noto Sans CJK KR"/>
        </w:rPr>
        <w:t>▲초의 “또 네 겹 가운데” 이하에서 『법원』은 또 “첫째 세속은 마음 밖의 경계가 없고 정에 의지해 이름을 세우므로 변계를 체로 삼는다. 둘째 세속은 마음이 변한 사이고, 뒤의 두 세속은 마음이 변한 이치와 시설의 차별이다. 곧 앞의 세 진은 모두 의타기를 체로 삼는다. 넷째 진은 오직 내지로 증득하는 것으로 마음이 변한 이치가 아니므로 원성을 체로 삼는다”고 하였다.</w:t>
      </w:r>
    </w:p>
    <w:p>
      <w:pPr>
        <w:pStyle w:val="Heading2"/>
      </w:pPr>
      <w:r>
        <w:rPr>
          <w:rFonts w:ascii="Noto Sans KR" w:hAnsi="Noto Sans KR" w:eastAsia="Noto Sans CJK KR"/>
        </w:rPr>
        <w:t>문단 1717  ·  [0283b12]</w:t>
      </w:r>
    </w:p>
    <w:p>
      <w:pPr/>
      <w:r>
        <w:rPr>
          <w:rFonts w:ascii="Noto Sans KR" w:hAnsi="Noto Sans KR" w:eastAsia="Noto Sans CJK KR"/>
          <w:b/>
        </w:rPr>
        <w:t>원문</w:t>
      </w:r>
    </w:p>
    <w:p>
      <w:pPr>
        <w:pStyle w:val="SourceText"/>
      </w:pPr>
      <w:r>
        <w:rPr>
          <w:rFonts w:ascii="Noto Sans KR" w:hAnsi="Noto Sans KR" w:eastAsia="Noto Sans CJK KR"/>
        </w:rPr>
        <w:t>[0283b12] ▲鈔意云等者謂若前念能引者為因不滅與後念所引之果相見則前念者為常今由因滅故非常若後念所引之果不續即前因無所生則為斷今由果生故不斷既非斷常故名中道言廣如唯識者論具云問阿賴耶識為斷為常答非斷非常以恒轉故恒謂此識無始時來一類相續常無間斷是界趣生施設本故性堅持種令不失故轉謂此識無始時來念念生滅前後變異因滅果生非常一故可為轉識熏成種故恒言遮斷轉表非常猶如暴流因果法爾如暴流水非斷非常相續長時有所漂溺此識亦爾從無始來生滅相續非常非斷漂溺有情令不出離又如暴流雖風等擊起諸波浪而流不斷此識亦爾雖遇眾緣起眼識等而恒相續又如瀑流漂水上下魚草等物隨流不舍此識亦爾與內習氣外觸等法恒相續轉如是法喻意顯此識無始因果非斷常義謂此識性無始時來剎那剎那果生因滅果生故非斷因滅故非常非斷非常是緣起理故說此識恒轉如流。</w:t>
      </w:r>
    </w:p>
    <w:p>
      <w:pPr/>
      <w:r>
        <w:rPr>
          <w:rFonts w:ascii="Noto Sans KR" w:hAnsi="Noto Sans KR" w:eastAsia="Noto Sans CJK KR"/>
          <w:b/>
        </w:rPr>
        <w:t>한국어 직역</w:t>
      </w:r>
    </w:p>
    <w:p>
      <w:pPr>
        <w:pStyle w:val="TranslationText"/>
      </w:pPr>
      <w:r>
        <w:rPr>
          <w:rFonts w:ascii="Noto Sans KR" w:hAnsi="Noto Sans KR" w:eastAsia="Noto Sans CJK KR"/>
        </w:rPr>
        <w:t>▲초. “뜻은 이렇다”는 것은 앞 생각의 능인(能引)이 인이 되어 멸하지 않고 뒤 생각의 소인(所引) 과의 상·견을 낳는다면 앞 생각은 상주가 될 것이다. 이제 인이 멸하므로 상주하지 않는다. 만약 뒤 생각의 소인 과가 이어지지 않는다면 앞의 인은 낳은 것이 없게 되어 단멸이 된다. 이제 과가 생기므로 단절되지 않는다. 단·상이 아니므로 중도라 한다. “『유식론』에 자세하다”는 것은 논에서 자세히 다음과 같이 말한 것이다. 묻는다. 아뢰야식은 단절되는가, 상주하는가? 답한다. 단절되지도 않고 상주하지도 않는다. 항상 전변하기 때문이다. ‘항상[恒]’은 이 식이 무시 이래 한 종류로 상속하여 늘 끊임이 없고, 계·취·생을 시설하는 근본이 되며, 성품이 종자를 굳게 지녀 잃지 않게 한다는 뜻이다. ‘전[轉]’은 이 식이 무시 이래 생각마다 생멸하여 전후가 변이하고, 인이 멸하고 과가 생겨 항상 하나가 아니므로 전식이 훈습하여 종자를 이루게 할 수 있다는 뜻이다. ‘항상’이라는 말은 단절을 막고 ‘전’이라는 말은 상주하지 않음을 나타내니 폭류와 같다. 인과가 법이 그러하여 폭류의 물이 끊어지지도 상주하지도 않으면서 오랫동안 상속하여 떠내려가고 빠뜨리는 바가 있는 것과 같다. 이 식도 이와 같아 무시 이래 생멸 상속하여 상주하지도 끊어지지도 않으며 유정을 떠내려가게 하여 벗어나지 못하게 한다. 또 폭류는 바람 등에 부딪혀 여러 파도가 일어나도 흐름이 끊이지 않는다. 이 식도 여러 연을 만나 안식 등이 일어나도 늘 상속한다. 또 폭류가 위아래의 물고기·풀 등의 물건을 떠내려 보내면서 흐름을 버리지 않는 것처럼, 이 식도 안의 습기와 밖의 촉 등의 법과 함께 항상 상속하여 전전한다. 이와 같은 법과 비유는 이 식의 무시 이래 인과가 단·상이 아님을 드러낸다. 곧 이 식의 성품은 무시 이래 찰나찰나 과가 생하고 인이 멸한다. 과가 생하므로 단절이 아니고 인이 멸하므로 상주가 아니다. 단도 상도 아닌 것이 연기의 이치이므로 이 식을 ‘항상 전변하여 흐름과 같다’고 한다.</w:t>
      </w:r>
    </w:p>
    <w:p>
      <w:pPr>
        <w:pStyle w:val="Heading2"/>
      </w:pPr>
      <w:r>
        <w:rPr>
          <w:rFonts w:ascii="Noto Sans KR" w:hAnsi="Noto Sans KR" w:eastAsia="Noto Sans CJK KR"/>
        </w:rPr>
        <w:t>문단 1718  ·  [0283c07]</w:t>
      </w:r>
    </w:p>
    <w:p>
      <w:pPr/>
      <w:r>
        <w:rPr>
          <w:rFonts w:ascii="Noto Sans KR" w:hAnsi="Noto Sans KR" w:eastAsia="Noto Sans CJK KR"/>
          <w:b/>
        </w:rPr>
        <w:t>원문</w:t>
      </w:r>
    </w:p>
    <w:p>
      <w:pPr>
        <w:pStyle w:val="SourceText"/>
      </w:pPr>
      <w:r>
        <w:rPr>
          <w:rFonts w:ascii="Noto Sans KR" w:hAnsi="Noto Sans KR" w:eastAsia="Noto Sans CJK KR"/>
        </w:rPr>
        <w:t>[0283c07] 疏同時四相滅表後無者上句對舉終教下句顯彼不同或可二句皆彼宗義唯識疏云相謂相狀標印名相由此標法知是有為俱於現行法上立此四相故云同時四相其滅一種法歸過去方始顯故若爾何言滅表此法後是無答對生等相名後即現在法於後無時名之為滅假言過去過去體無實非彼世。</w:t>
      </w:r>
    </w:p>
    <w:p>
      <w:pPr/>
      <w:r>
        <w:rPr>
          <w:rFonts w:ascii="Noto Sans KR" w:hAnsi="Noto Sans KR" w:eastAsia="Noto Sans CJK KR"/>
          <w:b/>
        </w:rPr>
        <w:t>한국어 직역</w:t>
      </w:r>
    </w:p>
    <w:p>
      <w:pPr>
        <w:pStyle w:val="TranslationText"/>
      </w:pPr>
      <w:r>
        <w:rPr>
          <w:rFonts w:ascii="Noto Sans KR" w:hAnsi="Noto Sans KR" w:eastAsia="Noto Sans CJK KR"/>
        </w:rPr>
        <w:t>소의 “동시에 있는 사상에서 멸은 뒤에 없음을 나타낸다”는 것은 윗구가 종교와 대비한 것이고 아랫구가 그것과 다름을 드러낸 것일 수 있다. 혹 두 구 모두 그 종의 뜻이라고 할 수도 있다. 『유식소』에서는 “상은 상상, 곧 표지이니 이를 통해 법을 표지하여 유위임을 안다. 모두 현재 행하는 법 위에 이 사상을 세우므로 ‘동시에 사상이 있다’고 한다. 그 가운데 멸 하나는 법이 과거로 돌아갈 때 비로소 드러난다”고 하였다. 그렇다면 왜 “멸은 이 법이 뒤에 없음을 나타낸다”고 하는가? 답한다. 생 등의 상에 상대하여 ‘뒤’라 한 것이며, 곧 현재법이 뒤에 없어질 때를 멸이라 한다. 편의상 과거라고 말했을 뿐, 과거라는 별도의 실체가 있는 것은 아니다.</w:t>
      </w:r>
    </w:p>
    <w:p>
      <w:pPr>
        <w:pStyle w:val="Heading2"/>
      </w:pPr>
      <w:r>
        <w:rPr>
          <w:rFonts w:ascii="Noto Sans KR" w:hAnsi="Noto Sans KR" w:eastAsia="Noto Sans CJK KR"/>
        </w:rPr>
        <w:t>문단 1719  ·  [0283c13]</w:t>
      </w:r>
    </w:p>
    <w:p>
      <w:pPr/>
      <w:r>
        <w:rPr>
          <w:rFonts w:ascii="Noto Sans KR" w:hAnsi="Noto Sans KR" w:eastAsia="Noto Sans CJK KR"/>
          <w:b/>
        </w:rPr>
        <w:t>원문</w:t>
      </w:r>
    </w:p>
    <w:p>
      <w:pPr>
        <w:pStyle w:val="SourceText"/>
      </w:pPr>
      <w:r>
        <w:rPr>
          <w:rFonts w:ascii="Noto Sans KR" w:hAnsi="Noto Sans KR" w:eastAsia="Noto Sans CJK KR"/>
        </w:rPr>
        <w:t>[0283c13] 鈔成唯識等者一段論文准今注及彼疏意科分為三。</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初標立相意(成唯)</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二釋成四相(四)</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初別說四相(本無)</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二約世揀小(前三)</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三釋通外難(如何)</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四述相所表(生長)</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三結成是假(故此)</w:t>
      </w:r>
    </w:p>
    <w:p>
      <w:pPr/>
      <w:r>
        <w:rPr>
          <w:rFonts w:ascii="Noto Sans KR" w:hAnsi="Noto Sans KR" w:eastAsia="Noto Sans CJK KR"/>
          <w:b/>
        </w:rPr>
        <w:t>한국어 직역</w:t>
      </w:r>
    </w:p>
    <w:p>
      <w:pPr>
        <w:pStyle w:val="TranslationText"/>
      </w:pPr>
      <w:r>
        <w:rPr>
          <w:rFonts w:ascii="Noto Sans KR" w:hAnsi="Noto Sans KR" w:eastAsia="Noto Sans CJK KR"/>
        </w:rPr>
        <w:t>초의 “『성유식론』 등”이라는 한 단락의 논문은 지금 주와 그 소의 뜻에 따라 셋으로 과분한다.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상을 세우는 뜻을 표함. (“성유…”)</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사상을 풀이하여 성립시킴. (넷)</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사상을 각각 말함. (“본래 없음…”)</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삼세에 의거하여 소승과 다름을 가림. (“앞의 셋…”)</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셋째 외부의 난문을 풀어 통함. (“어찌…”)</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넷째 상이 나타내는 바를 서술함. (“생장…”)</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셋째 이것들이 가립임을 맺음. (“그러므로 이…”)</w:t>
      </w:r>
    </w:p>
    <w:p>
      <w:pPr>
        <w:pStyle w:val="Heading2"/>
      </w:pPr>
      <w:r>
        <w:rPr>
          <w:rFonts w:ascii="Noto Sans KR" w:hAnsi="Noto Sans KR" w:eastAsia="Noto Sans CJK KR"/>
        </w:rPr>
        <w:t>문단 1720  ·  [0283c22]</w:t>
      </w:r>
    </w:p>
    <w:p>
      <w:pPr/>
      <w:r>
        <w:rPr>
          <w:rFonts w:ascii="Noto Sans KR" w:hAnsi="Noto Sans KR" w:eastAsia="Noto Sans CJK KR"/>
          <w:b/>
        </w:rPr>
        <w:t>원문</w:t>
      </w:r>
    </w:p>
    <w:p>
      <w:pPr>
        <w:pStyle w:val="SourceText"/>
      </w:pPr>
      <w:r>
        <w:rPr>
          <w:rFonts w:ascii="Noto Sans KR" w:hAnsi="Noto Sans KR" w:eastAsia="Noto Sans CJK KR"/>
        </w:rPr>
        <w:t>[0283c22] 鈔生位暫停等者論云生已相似相續名住即此相續轉變名異彼疏云法暫停名住與前後念法別名異生滅可知今以疏文為論文也。</w:t>
      </w:r>
    </w:p>
    <w:p>
      <w:pPr/>
      <w:r>
        <w:rPr>
          <w:rFonts w:ascii="Noto Sans KR" w:hAnsi="Noto Sans KR" w:eastAsia="Noto Sans CJK KR"/>
          <w:b/>
        </w:rPr>
        <w:t>한국어 직역</w:t>
      </w:r>
    </w:p>
    <w:p>
      <w:pPr>
        <w:pStyle w:val="TranslationText"/>
      </w:pPr>
      <w:r>
        <w:rPr>
          <w:rFonts w:ascii="Noto Sans KR" w:hAnsi="Noto Sans KR" w:eastAsia="Noto Sans CJK KR"/>
        </w:rPr>
        <w:t>초의 “생의 자리에 잠시 머문다” 등은 논에서 “생한 뒤 서로 비슷하게 상속하는 것을 주라 하고, 이 상속이 전변하는 것을 이라 한다”고 한 것이다. 그 소에서는 “법이 잠시 머무는 것을 주라 하고 앞뒤 생각의 법이 다른 것을 이라 한다. 생·멸은 알 수 있다”고 하였다. 지금은 소문을 논문으로 삼은 것이다.</w:t>
      </w:r>
    </w:p>
    <w:p>
      <w:pPr>
        <w:pStyle w:val="Heading2"/>
      </w:pPr>
      <w:r>
        <w:rPr>
          <w:rFonts w:ascii="Noto Sans KR" w:hAnsi="Noto Sans KR" w:eastAsia="Noto Sans CJK KR"/>
        </w:rPr>
        <w:t>문단 1721  ·  [0283c24]</w:t>
      </w:r>
    </w:p>
    <w:p>
      <w:pPr/>
      <w:r>
        <w:rPr>
          <w:rFonts w:ascii="Noto Sans KR" w:hAnsi="Noto Sans KR" w:eastAsia="Noto Sans CJK KR"/>
          <w:b/>
        </w:rPr>
        <w:t>원문</w:t>
      </w:r>
    </w:p>
    <w:p>
      <w:pPr>
        <w:pStyle w:val="SourceText"/>
      </w:pPr>
      <w:r>
        <w:rPr>
          <w:rFonts w:ascii="Noto Sans KR" w:hAnsi="Noto Sans KR" w:eastAsia="Noto Sans CJK KR"/>
        </w:rPr>
        <w:t>[0283c24] ▲鈔注揀異小乘等者(彼疏但科云約世辨)百法鈔云小乘說未來世中所相彼生相遷流入現在名生等俱舍論云本無今有生相續隨轉住前後別住異相續斷名滅(此頌四相行相與大乘同但約時異)長行云四相雖許俱有用時別故謂生作用在於未來現在已生不更生故諸法生已正現在時住等三相作用方起非生用時有餘三用故雖俱有而不相違(上皆論文)釋曰由此論故唯識論中次今引論文之前先破有宗云若生等相體俱有者應一切時齊興作用若相違故用不頓興體亦相違如何俱有又住異滅用不應俱能相所相體俱本有用亦應然無別性故若謂彼用更待因緣所待因緣應非本有又執生等便為無用所相恒有而生等合應無為法亦有生等彼此因果不可得故又去來世非現非常應似空華非實有性生名為有寧在未來滅名為無應非現在滅若非無生應非有又滅違住寧執同時住不違生何容異世故彼所執進退非理(此下連然有為法因緣力故同此鈔引彼疏大段科云自下第二述自義也)。</w:t>
      </w:r>
    </w:p>
    <w:p>
      <w:pPr/>
      <w:r>
        <w:rPr>
          <w:rFonts w:ascii="Noto Sans KR" w:hAnsi="Noto Sans KR" w:eastAsia="Noto Sans CJK KR"/>
          <w:b/>
        </w:rPr>
        <w:t>한국어 직역</w:t>
      </w:r>
    </w:p>
    <w:p>
      <w:pPr>
        <w:pStyle w:val="TranslationText"/>
      </w:pPr>
      <w:r>
        <w:rPr>
          <w:rFonts w:ascii="Noto Sans KR" w:hAnsi="Noto Sans KR" w:eastAsia="Noto Sans CJK KR"/>
        </w:rPr>
        <w:t>▲초의 주에서 “소승과 다름을 가린다” 등은 그 소에서는 다만 “삼세에 의거하여 분별한다”고 과분한다. 『백법초』에서는 “소승은 미래세 가운데 소상법의 생상이 흘러 현재로 들어오는 것을 생이라 한다”고 하였다. 『구사론』 게송에서는 “본래 없다가 지금 있는 것이 생이고, 상속하여 따라 전전함이 주이며, 전후가 다른 것이 이이고, 상속이 끊어지는 것이 멸이다”라고 하였다. 이는 사상의 행상이 대승과 같으나 시간에 의거한 점이 다르다. 장행에서는 “사상은 비록 함께 있다고 허용하지만 작용하는 때는 다르다. 생의 작용은 미래에 있고, 현재에는 이미 생겼으므로 다시 생기지 않는다. 모든 법이 생하여 현재일 때 주 등 세 상의 작용이 비로소 일어난다. 생이 작용할 때 나머지 세 작용이 있는 것은 아니다. 그러므로 비록 함께 있어도 서로 어긋나지 않는다”고 하였다. 풀이하면 이 논 때문에 『유식론』에서는 지금 인용한 논문 앞에서 먼저 유부를 논박하여 “만약 생 등의 상이 체로 함께 있다면 모든 때에 작용이 함께 일어나야 한다. 만약 서로 어긋나므로 작용이 한꺼번에 일어나지 않는다면 체도 서로 어긋나는데 어떻게 함께 있을 수 있겠는가? 또 주·이·멸의 작용은 함께하지 않아야 한다. 능상과 소상의 체가 본래부터 함께 있다면 작용도 그러해야 하니 별도의 성품이 없기 때문이다”라고 하였다. “만약 그 작용이 다시 인연을 기다린다면 기다리는 인연은 본래부터 있는 것이 아니어야 한다. 또 생 등을 집착하면 도리어 무용해야 한다. 소상법은 항상 있는데 생 등과 합한다면 무위법에도 생 등이 있어야 한다. 서로의 인과를 얻을 수 없기 때문이다.” “또 과거와 미래의 세는 현재가 아니고 상주하지도 않으므로 공화처럼 실유의 성품이 없어야 한다. 생은 ‘있게 됨’인데 어찌 미래에 있고, 멸은 ‘없음’인데 어찌 현재가 아니겠는가? 멸이 무가 아니라면 생도 유가 아니어야 한다. 또 멸은 주와 어긋나는데 어찌 동시에 있다고 집착하고, 주는 생과 어긋나지 않는데 어찌 다른 세에 있다고 하는가? 그러므로 그들의 집착은 나아가도 물러가도 이치에 맞지 않는다.” 이 아래 “그러나 유위법은 인연의 힘 때문에…”로 이어지는 부분은 초에서 인용한 것과 같다. 그 소에서는 큰 단락을 “이 아래 둘째, 자기 종의 뜻을 서술한다”고 과분한다.</w:t>
      </w:r>
    </w:p>
    <w:p>
      <w:pPr>
        <w:pStyle w:val="Heading2"/>
      </w:pPr>
      <w:r>
        <w:rPr>
          <w:rFonts w:ascii="Noto Sans KR" w:hAnsi="Noto Sans KR" w:eastAsia="Noto Sans CJK KR"/>
        </w:rPr>
        <w:t>문단 1722  ·  [0284a15]</w:t>
      </w:r>
    </w:p>
    <w:p>
      <w:pPr/>
      <w:r>
        <w:rPr>
          <w:rFonts w:ascii="Noto Sans KR" w:hAnsi="Noto Sans KR" w:eastAsia="Noto Sans CJK KR"/>
          <w:b/>
        </w:rPr>
        <w:t>원문</w:t>
      </w:r>
    </w:p>
    <w:p>
      <w:pPr>
        <w:pStyle w:val="SourceText"/>
      </w:pPr>
      <w:r>
        <w:rPr>
          <w:rFonts w:ascii="Noto Sans KR" w:hAnsi="Noto Sans KR" w:eastAsia="Noto Sans CJK KR"/>
        </w:rPr>
        <w:t>[0284a15] ▲鈔如何無法等者彼疏云此外人問滅若是無如何與現在有體法為相表此後無下彼疏云此論主答不表法現有但表法後無因明者說無得為無因故亦無過若爾即龜毛等應立為相答此不同彼非後無故本無今無故非是相。</w:t>
      </w:r>
    </w:p>
    <w:p>
      <w:pPr/>
      <w:r>
        <w:rPr>
          <w:rFonts w:ascii="Noto Sans KR" w:hAnsi="Noto Sans KR" w:eastAsia="Noto Sans CJK KR"/>
          <w:b/>
        </w:rPr>
        <w:t>한국어 직역</w:t>
      </w:r>
    </w:p>
    <w:p>
      <w:pPr>
        <w:pStyle w:val="TranslationText"/>
      </w:pPr>
      <w:r>
        <w:rPr>
          <w:rFonts w:ascii="Noto Sans KR" w:hAnsi="Noto Sans KR" w:eastAsia="Noto Sans CJK KR"/>
        </w:rPr>
        <w:t>▲초의 “어찌 없는 법이” 등에서 그 소는 이것을 외인의 질문이라고 하였다. “멸이 만약 무라면 어떻게 현재의 유체법에 대해 ‘뒤에 없음을 나타내는 상’이 될 수 있는가?” 그 소에서 “이것은 논주의 답이다. 현재 법이 있음을 나타내는 것이 아니라 다만 뒤에 없음을 나타낸다. 인명에서는 무도 무의 인이 될 수 있다고 하므로 허물이 없다”고 하였다. 그렇다면 거북 털 등도 상으로 세워야 하는가? 답한다. 이것은 그것과 다르다. 거북 털 등은 ‘뒤에 없음’이 아니라 본래 없고 지금도 없으므로 상이 아니다.</w:t>
      </w:r>
    </w:p>
    <w:p>
      <w:pPr>
        <w:pStyle w:val="Heading2"/>
      </w:pPr>
      <w:r>
        <w:rPr>
          <w:rFonts w:ascii="Noto Sans KR" w:hAnsi="Noto Sans KR" w:eastAsia="Noto Sans CJK KR"/>
        </w:rPr>
        <w:t>문단 1723  ·  [0284a20]</w:t>
      </w:r>
    </w:p>
    <w:p>
      <w:pPr/>
      <w:r>
        <w:rPr>
          <w:rFonts w:ascii="Noto Sans KR" w:hAnsi="Noto Sans KR" w:eastAsia="Noto Sans CJK KR"/>
          <w:b/>
        </w:rPr>
        <w:t>원문</w:t>
      </w:r>
    </w:p>
    <w:p>
      <w:pPr>
        <w:pStyle w:val="SourceText"/>
      </w:pPr>
      <w:r>
        <w:rPr>
          <w:rFonts w:ascii="Noto Sans KR" w:hAnsi="Noto Sans KR" w:eastAsia="Noto Sans CJK KR"/>
        </w:rPr>
        <w:t>[0284a20] ▲鈔別釋表義者彼疏云此文正述說相所由及相所表意義可知。</w:t>
      </w:r>
    </w:p>
    <w:p>
      <w:pPr/>
      <w:r>
        <w:rPr>
          <w:rFonts w:ascii="Noto Sans KR" w:hAnsi="Noto Sans KR" w:eastAsia="Noto Sans CJK KR"/>
          <w:b/>
        </w:rPr>
        <w:t>한국어 직역</w:t>
      </w:r>
    </w:p>
    <w:p>
      <w:pPr>
        <w:pStyle w:val="TranslationText"/>
      </w:pPr>
      <w:r>
        <w:rPr>
          <w:rFonts w:ascii="Noto Sans KR" w:hAnsi="Noto Sans KR" w:eastAsia="Noto Sans CJK KR"/>
        </w:rPr>
        <w:t>▲초의 “표의 뜻을 따로 풀이한다”는 데서 그 소는 “이 글은 바로 상을 말한 이유와 상이 나타내는 뜻을 서술한 것이니 뜻은 알 수 있다”고 하였다.</w:t>
      </w:r>
    </w:p>
    <w:p>
      <w:pPr>
        <w:pStyle w:val="Heading2"/>
      </w:pPr>
      <w:r>
        <w:rPr>
          <w:rFonts w:ascii="Noto Sans KR" w:hAnsi="Noto Sans KR" w:eastAsia="Noto Sans CJK KR"/>
        </w:rPr>
        <w:t>문단 1724  ·  [0284a21]</w:t>
      </w:r>
    </w:p>
    <w:p>
      <w:pPr/>
      <w:r>
        <w:rPr>
          <w:rFonts w:ascii="Noto Sans KR" w:hAnsi="Noto Sans KR" w:eastAsia="Noto Sans CJK KR"/>
          <w:b/>
        </w:rPr>
        <w:t>원문</w:t>
      </w:r>
    </w:p>
    <w:p>
      <w:pPr>
        <w:pStyle w:val="SourceText"/>
      </w:pPr>
      <w:r>
        <w:rPr>
          <w:rFonts w:ascii="Noto Sans KR" w:hAnsi="Noto Sans KR" w:eastAsia="Noto Sans CJK KR"/>
        </w:rPr>
        <w:t>[0284a21] ▲鈔依此剎那假立四相者次後論云一期分位亦得假立初有名生後無名滅生已相似相續名住即此相續轉變名異是故四相皆是假立(此假破有宗四別皆實然有宗亦依一剎那立但有實為異也)問一剎那中何得四相名義如是差別時既極促理亦難知答古人有錐插紙喻如百番紙用利錐一插插則同時而百番皆透其錐必次第而透應有百重生住異滅皆同一時必見一剎那中有四相前後理應然也故仁王說一剎那中有九百生滅也問滅表後無應屬未來何云過去耶答以滅位是無故云過去以現在落謝故也若望次一剎那中生相等却在未來正當生時還屬現在故異小乘思之。</w:t>
      </w:r>
    </w:p>
    <w:p>
      <w:pPr/>
      <w:r>
        <w:rPr>
          <w:rFonts w:ascii="Noto Sans KR" w:hAnsi="Noto Sans KR" w:eastAsia="Noto Sans CJK KR"/>
          <w:b/>
        </w:rPr>
        <w:t>한국어 직역</w:t>
      </w:r>
    </w:p>
    <w:p>
      <w:pPr>
        <w:pStyle w:val="TranslationText"/>
      </w:pPr>
      <w:r>
        <w:rPr>
          <w:rFonts w:ascii="Noto Sans KR" w:hAnsi="Noto Sans KR" w:eastAsia="Noto Sans CJK KR"/>
        </w:rPr>
        <w:t>▲초의 “이 찰나에 의하여 사상을 가립한다” 다음 논에서는 “한 기간의 분위에도 역시 가립할 수 있다. 처음 있음이 생, 뒤에 없음이 멸, 생한 뒤 서로 비슷하게 상속함이 주, 바로 그 상속이 전변함이 이이다”라고 하였다. 그러므로 사상은 모두 가립이다. 이 가립은 유부가 네 상을 각각 실재한다고 한 것을 깨뜨리는 것이다. 그러나 유부 역시 한 찰나에 의하여 세우기는 하되 실체가 있다고 보는 점이 다르다. 묻는다. 한 찰나 가운데 어떻게 사상의 명의가 이처럼 차별될 수 있는가? 시간이 극히 짧아 이치도 알기 어렵다. 답한다. 옛사람에게 송곳으로 종이를 찌르는 비유가 있다. 백 겹의 종이를 날카로운 송곳으로 한 번 찌르면 찌르는 것은 동시이지만 백 겹을 뚫는 데는 반드시 차례가 있다. 백 겹마다 생·주·이·멸이 모두 한때에 있으면서도 한 찰나 안에 사상의 전후가 있음을 반드시 볼 수 있으니 이치가 마땅히 그러하다. 그러므로 『인왕경』에서는 한 찰나 가운데 구백 번의 생멸이 있다고 말하였다. 묻는다. 멸이 뒤에 없음을 나타낸다면 미래에 속해야 할 텐데 왜 과거라고 하는가? 답한다. 멸의 자리는 무이므로 과거라 하고, 현재가 떨어져 사라졌기 때문이다. 다음 한 찰나의 생상 등을 기준으로 보면 도리어 미래에 있다가 바로 생할 때 다시 현재에 속한다. 그러므로 소승과 다르니 생각해 보라.</w:t>
      </w:r>
    </w:p>
    <w:p>
      <w:pPr>
        <w:pStyle w:val="Heading2"/>
      </w:pPr>
      <w:r>
        <w:rPr>
          <w:rFonts w:ascii="Noto Sans KR" w:hAnsi="Noto Sans KR" w:eastAsia="Noto Sans CJK KR"/>
        </w:rPr>
        <w:t>문단 1725  ·  [0284b10]</w:t>
      </w:r>
    </w:p>
    <w:p>
      <w:pPr/>
      <w:r>
        <w:rPr>
          <w:rFonts w:ascii="Noto Sans KR" w:hAnsi="Noto Sans KR" w:eastAsia="Noto Sans CJK KR"/>
          <w:b/>
        </w:rPr>
        <w:t>원문</w:t>
      </w:r>
    </w:p>
    <w:p>
      <w:pPr>
        <w:pStyle w:val="SourceText"/>
      </w:pPr>
      <w:r>
        <w:rPr>
          <w:rFonts w:ascii="Noto Sans KR" w:hAnsi="Noto Sans KR" w:eastAsia="Noto Sans CJK KR"/>
        </w:rPr>
        <w:t>[0284b10] 鈔因明斷證復說緣境下口科分二。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初總標三義(因相)</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二別釋三義(三)</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初緣境別(二)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初汎明別照(根本)</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後依疏具釋(二)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初雙觀(義說)</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後別照(以其)</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二斷惑別(二)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初正釋斷義(二)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初自宗斷惑(二)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初正釋斷別(二)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初有斷無釋(言斷)</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後二俱有斷釋(二)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初成立後得有斷(護法)</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後引論具證(二)</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初引論(故瑜)</w:t>
      </w:r>
    </w:p>
    <w:p>
      <w:pPr>
        <w:pStyle w:val="Source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後釋義(相傳)</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後結顯不斷(斷迷)</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後揀異性宗(不同)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後顯疏文略(北中)</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三證理別(二)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初別顯能證(二)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初正辨(言以)</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後揀異(土明)</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後雙釋能所(二)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初揀異(前緣)</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後正釋(能證)</w:t>
      </w:r>
    </w:p>
    <w:p>
      <w:pPr/>
      <w:r>
        <w:rPr>
          <w:rFonts w:ascii="Noto Sans KR" w:hAnsi="Noto Sans KR" w:eastAsia="Noto Sans CJK KR"/>
          <w:b/>
        </w:rPr>
        <w:t>한국어 직역</w:t>
      </w:r>
    </w:p>
    <w:p>
      <w:pPr>
        <w:pStyle w:val="TranslationText"/>
      </w:pPr>
      <w:r>
        <w:rPr>
          <w:rFonts w:ascii="Noto Sans KR" w:hAnsi="Noto Sans KR" w:eastAsia="Noto Sans CJK KR"/>
        </w:rPr>
        <w:t>초의 “인명으로 단증을 밝히고 다시 연경을 말한다” 이하는 구두상 둘로 과분한다.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세 뜻을 총괄해 표함. (“인상…”)</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세 뜻을 각각 풀이함. (셋)</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연경의 차별.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일반적으로 별조를 밝힘. (“근본…”)</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 소에 의거하여 자세히 풀이함.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쌍관. (“뜻으로 말하면…”)</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별조. (“그…”)</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단혹의 차별.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바로 단의 뜻을 풀이함.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자종의 단혹.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단의 차별을 바로 풀이함.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‘있음은 끊고 없음은 끊지 않는다’는 해석. (“끊는다는 말…”)</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 둘 다 끊음이 있다는 해석. (둘)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후득지에도 끊음이 있음을 성립시킴. (“호법…”)</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뒤에 논을 인용하여 자세히 증명함. (둘)</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첫째 논을 인용함. (“그러므로 유가…”)</w:t>
      </w:r>
    </w:p>
    <w:p>
      <w:pPr>
        <w:pStyle w:val="TranslationText"/>
        <w:spacing w:before="0" w:after="30" w:line="252" w:lineRule="auto"/>
        <w:ind w:left="2074" w:hanging="202"/>
      </w:pPr>
      <w:r>
        <w:rPr>
          <w:rFonts w:ascii="Noto Sans KR" w:hAnsi="Noto Sans KR" w:eastAsia="Noto Sans CJK KR"/>
          <w:sz w:val="17"/>
        </w:rPr>
        <w:t xml:space="preserve">▹ </w:t>
      </w:r>
      <w:r>
        <w:rPr>
          <w:rFonts w:ascii="Noto Sans KR" w:hAnsi="Noto Sans KR" w:eastAsia="Noto Sans CJK KR"/>
        </w:rPr>
        <w:t>뒤에 뜻을 풀이함. (“서로 전해…”)</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 ‘끊지 않는다’는 뜻을 맺어 드러냄. (“미혹을 끊음…”)</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성종과 다름을 가림. (“…와 같지 않다”)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 소문의 간략함을 드러냄. (“북중…”)</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셋째 증리의 차별.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능증을 따로 드러냄.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바로 분별함. (“말하자면…”)</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다름을 가림. (“토명…”)</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 능·소를 함께 풀이함.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다름을 가림. (“앞의 연…”)</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바로 풀이함. (“능증…”)</w:t>
      </w:r>
    </w:p>
    <w:p>
      <w:pPr>
        <w:pStyle w:val="Heading2"/>
      </w:pPr>
      <w:r>
        <w:rPr>
          <w:rFonts w:ascii="Noto Sans KR" w:hAnsi="Noto Sans KR" w:eastAsia="Noto Sans CJK KR"/>
        </w:rPr>
        <w:t>문단 1726  ·  [0284c01]</w:t>
      </w:r>
    </w:p>
    <w:p>
      <w:pPr/>
      <w:r>
        <w:rPr>
          <w:rFonts w:ascii="Noto Sans KR" w:hAnsi="Noto Sans KR" w:eastAsia="Noto Sans CJK KR"/>
          <w:b/>
        </w:rPr>
        <w:t>원문</w:t>
      </w:r>
    </w:p>
    <w:p>
      <w:pPr>
        <w:pStyle w:val="SourceText"/>
      </w:pPr>
      <w:r>
        <w:rPr>
          <w:rFonts w:ascii="Noto Sans KR" w:hAnsi="Noto Sans KR" w:eastAsia="Noto Sans CJK KR"/>
        </w:rPr>
        <w:t>[0284c01] 鈔了俗由於證真等者此暗用唯識論意正當四智緣境中大圓鏡智緣境之文今當引之對文自見論云大圓鏡智相應心品有義但緣真如為境是無分別非後得智行相所緣不可知故有義此品緣一切法莊嚴論說大圓鏡智於一切境不愚迷故佛地經說如來智境諸處境識眾像現故又此決定緣無漏種及身土等諸影像故行緣微細說不可知如阿賴耶亦緣俗故緣真如故是無分別緣餘境故後得智攝其體是一隨用分二了俗由證真故說為後得(上皆論文)今正用此意謂既後得智了俗由於證真即顯後得智有雙觀義由根本智證真方能了俗即顯根本智有雙觀義故二智皆雙觀也。</w:t>
      </w:r>
    </w:p>
    <w:p>
      <w:pPr/>
      <w:r>
        <w:rPr>
          <w:rFonts w:ascii="Noto Sans KR" w:hAnsi="Noto Sans KR" w:eastAsia="Noto Sans CJK KR"/>
          <w:b/>
        </w:rPr>
        <w:t>한국어 직역</w:t>
      </w:r>
    </w:p>
    <w:p>
      <w:pPr>
        <w:pStyle w:val="TranslationText"/>
      </w:pPr>
      <w:r>
        <w:rPr>
          <w:rFonts w:ascii="Noto Sans KR" w:hAnsi="Noto Sans KR" w:eastAsia="Noto Sans CJK KR"/>
        </w:rPr>
        <w:t>초의 “속을 아는 것은 진을 증득함에서 비롯한다” 등은 『유식론』의 뜻을 암암리에 사용한 것으로, 바로 사지가 경계를 반연하는 가운데 대원경지가 경계를 반연하는 글에 해당한다. 이제 그것을 인용하여 대조하면 글뜻이 저절로 드러난다. 논에서 “대원경지상응심품은 어떤 견해에 따르면 다만 진여만 경계로 반연한다. 무분별이고 후득지가 아니며 행상과 소연을 알 수 없기 때문이다. 다른 견해에 따르면 이 심품은 일체법을 반연한다. 『장엄론』에서 대원경지는 모든 경계에 어리석고 미혹하지 않는다고 하고, 『불지경』에서 여래지의 경계에서는 모든 처·경·식의 여러 형상이 나타난다고 하기 때문이다”라고 하였다. 또 이 지혜는 결정코 무루종자와 몸·국토 등의 모든 영상을 반연하므로 행연이 미세하여 ‘알 수 없다’고 한 것이다. 아뢰야와 같이 속을 반연하기도 한다. 진여를 반연하므로 무분별이고, 나머지 경계를 반연하므로 후득지에 포함된다. 그 체는 하나이지만 작용에 따라 둘로 나눈다. 속을 아는 것은 진을 증득함에 말미암으므로 ‘후득’이라 한다. 이상은 모두 논문이다. 지금 바로 이 뜻을 쓴 것이다. 후득지가 속을 아는 것이 진을 증득함에 말미암는다면 후득지에도 쌍관의 뜻이 있음이 드러나고, 근본지가 진을 증득해야 비로소 속을 알 수 있다면 근본지에도 쌍관의 뜻이 있음이 드러난다. 그러므로 두 지혜 모두 쌍관한다.</w:t>
      </w:r>
    </w:p>
    <w:p>
      <w:pPr>
        <w:pStyle w:val="Heading2"/>
      </w:pPr>
      <w:r>
        <w:rPr>
          <w:rFonts w:ascii="Noto Sans KR" w:hAnsi="Noto Sans KR" w:eastAsia="Noto Sans CJK KR"/>
        </w:rPr>
        <w:t>문단 1727  ·  [0284c13]</w:t>
      </w:r>
    </w:p>
    <w:p>
      <w:pPr/>
      <w:r>
        <w:rPr>
          <w:rFonts w:ascii="Noto Sans KR" w:hAnsi="Noto Sans KR" w:eastAsia="Noto Sans CJK KR"/>
          <w:b/>
        </w:rPr>
        <w:t>원문</w:t>
      </w:r>
    </w:p>
    <w:p>
      <w:pPr>
        <w:pStyle w:val="SourceText"/>
      </w:pPr>
      <w:r>
        <w:rPr>
          <w:rFonts w:ascii="Noto Sans KR" w:hAnsi="Noto Sans KR" w:eastAsia="Noto Sans CJK KR"/>
        </w:rPr>
        <w:t>[0284c13] ▲鈔根本智斷迷理隨眠等者十地疏云眠伏藏識隨逐纏繞故迷事理境故立二名體即二障種子然雖亦斷現行約正斷時現行已伏正斷種子故也然此段鈔文全依唯識第十釋能斷道中文有二師義今當逐段具引論文初有斷無斷者論云有義根本無分別智親證二空所顯真理無境相故能斷隨眠後得不然故非所斷(唯此今鈔應云根本智斷迷理隨眠後得不斷今不爾者應是後人隨意加之或別有所據今且依論科之)。</w:t>
      </w:r>
    </w:p>
    <w:p>
      <w:pPr/>
      <w:r>
        <w:rPr>
          <w:rFonts w:ascii="Noto Sans KR" w:hAnsi="Noto Sans KR" w:eastAsia="Noto Sans CJK KR"/>
          <w:b/>
        </w:rPr>
        <w:t>한국어 직역</w:t>
      </w:r>
    </w:p>
    <w:p>
      <w:pPr>
        <w:pStyle w:val="TranslationText"/>
      </w:pPr>
      <w:r>
        <w:rPr>
          <w:rFonts w:ascii="Noto Sans KR" w:hAnsi="Noto Sans KR" w:eastAsia="Noto Sans CJK KR"/>
        </w:rPr>
        <w:t>▲초의 “근본지는 이치를 미혹한 수면을 끊는다” 등에서 『십지소』는 “잠복하여 장식에 감추어지고 따라다니며 얽어매므로 수면이라 한다. 사와 리의 경계를 미혹하므로 두 이름을 세운다. 체는 곧 이장 종자이다”라고 하였다. 비록 현행도 끊지만 정식으로 끊는 때에는 현행이 이미 조복되어 있어 종자를 바로 끊는다는 뜻이다. 이 단락의 초문은 전적으로 『유식론』 제10권의 능단도 해석에서 두 논사의 견해에 의한 것이다. 이제 단락마다 논문을 자세히 인용한다. 먼저 ‘끊음이 있음과 없음’에 관해 논은 “어떤 견해는 근본무분별지가 이공으로 드러난 진리를 친히 증득하여 경계의 상이 없으므로 수면을 끊을 수 있지만 후득지는 그렇지 않아 소단이 아니다”라고 하였다. 오직 이 뜻에 따른다면 초는 “근본지는 이치를 미혹한 수면을 끊고 후득지는 끊지 않는다”고 해야 하는데 지금 그렇지 않은 것은 후인이 임의로 더했거나 별도의 근거가 있을 수 있다. 지금은 우선 논에 따라 과분한다.</w:t>
      </w:r>
    </w:p>
    <w:p>
      <w:pPr>
        <w:pStyle w:val="Heading2"/>
      </w:pPr>
      <w:r>
        <w:rPr>
          <w:rFonts w:ascii="Noto Sans KR" w:hAnsi="Noto Sans KR" w:eastAsia="Noto Sans CJK KR"/>
        </w:rPr>
        <w:t>문단 1728  ·  [0284c21]</w:t>
      </w:r>
    </w:p>
    <w:p>
      <w:pPr/>
      <w:r>
        <w:rPr>
          <w:rFonts w:ascii="Noto Sans KR" w:hAnsi="Noto Sans KR" w:eastAsia="Noto Sans CJK KR"/>
          <w:b/>
        </w:rPr>
        <w:t>원문</w:t>
      </w:r>
    </w:p>
    <w:p>
      <w:pPr>
        <w:pStyle w:val="SourceText"/>
      </w:pPr>
      <w:r>
        <w:rPr>
          <w:rFonts w:ascii="Noto Sans KR" w:hAnsi="Noto Sans KR" w:eastAsia="Noto Sans CJK KR"/>
        </w:rPr>
        <w:t>[0284c21] 鈔護法云下即二智俱有斷也論云有義(即護法正義也)後得有分別智雖不親證二空真理無力能斷迷理隨眠而於安立非安立相明了現前無倒證故亦能永斷迷事隨眠(成立後得有斷也)意云後得智不斷者不能斷迷理隨眠不親證理故而於安立四諦之理無顛倒證知體是依他故但斷迷事隨眠[1]被疏云迷理隨眠行相深遠要證彼理方能斷之迷事隨眠行相淺近雖實有相觀亦能斷之准百法。</w:t>
      </w:r>
    </w:p>
    <w:p>
      <w:pPr/>
      <w:r>
        <w:rPr>
          <w:rFonts w:ascii="Noto Sans KR" w:hAnsi="Noto Sans KR" w:eastAsia="Noto Sans CJK KR"/>
          <w:b/>
        </w:rPr>
        <w:t>한국어 직역</w:t>
      </w:r>
    </w:p>
    <w:p>
      <w:pPr>
        <w:pStyle w:val="TranslationText"/>
      </w:pPr>
      <w:r>
        <w:rPr>
          <w:rFonts w:ascii="Noto Sans KR" w:hAnsi="Noto Sans KR" w:eastAsia="Noto Sans CJK KR"/>
        </w:rPr>
        <w:t>▲초의 “호법은 말한다” 이하가 곧 두 지혜 모두 끊음이 있다는 견해이다. 논은 “어떤 견해, 곧 호법의 정설은 후득의 유분별지가 비록 이공진리를 친증하지 못하여 이치를 미혹한 수면을 끊을 힘은 없지만, 안립·비안립의 상을 명료하게 현전하여 전도 없이 증득하므로 또한 일을 미혹한 수면을 영원히 끊을 수 있다”고 하였다. 이는 후득에도 끊음이 있음을 성립시킨 것이다. 뜻은 이렇다. 후득지가 끊지 못한다는 것은 미리를 미혹한 수면을 끊지 못한다는 말이며 진리를 친증하지 않기 때문이다. 그러나 안립된 사제의 이치를 전도 없이 증지하고, 그 체가 의타기이므로 다만 일을 미혹한 수면은 끊는다. [1] 그 소에서는 “이치를 미혹한 수면의 행상은 깊고 멀어 반드시 그 이치를 증득해야 끊을 수 있고, 일을 미혹한 수면의 행상은 얕고 가까워 비록 실제로 상을 관하더라도 끊을 수 있다”고 하였다. 『백법』에 준한다.</w:t>
      </w:r>
    </w:p>
    <w:p>
      <w:pPr>
        <w:pStyle w:val="EditorialNote"/>
      </w:pPr>
      <w:r>
        <w:rPr>
          <w:rFonts w:ascii="Noto Sans KR" w:hAnsi="Noto Sans KR" w:eastAsia="Noto Sans CJK KR"/>
        </w:rPr>
        <w:t>교감·번역 메모 | 원문 「[1]被疏云」은 문맥상 「彼疏云」일 가능성이 있으나 원문을 고치지 않고 ‘그 소에서는’으로 번역하였다.</w:t>
      </w:r>
    </w:p>
    <w:p>
      <w:pPr>
        <w:pStyle w:val="Heading2"/>
      </w:pPr>
      <w:r>
        <w:rPr>
          <w:rFonts w:ascii="Noto Sans KR" w:hAnsi="Noto Sans KR" w:eastAsia="Noto Sans CJK KR"/>
        </w:rPr>
        <w:t>문단 1729  ·  [0285a05]</w:t>
      </w:r>
    </w:p>
    <w:p>
      <w:pPr/>
      <w:r>
        <w:rPr>
          <w:rFonts w:ascii="Noto Sans KR" w:hAnsi="Noto Sans KR" w:eastAsia="Noto Sans CJK KR"/>
          <w:b/>
        </w:rPr>
        <w:t>원문</w:t>
      </w:r>
    </w:p>
    <w:p>
      <w:pPr>
        <w:pStyle w:val="SourceText"/>
      </w:pPr>
      <w:r>
        <w:rPr>
          <w:rFonts w:ascii="Noto Sans KR" w:hAnsi="Noto Sans KR" w:eastAsia="Noto Sans CJK KR"/>
        </w:rPr>
        <w:t>[0285a05] 鈔問後得智能斷惑者未審能斷何惑答慈恩有二解一云但約二乘後得智能斷俱生中迷事隨眠不約菩薩說也即顯煩惱通本後二智能斷若所知障唯根本智斷二云菩薩後得智亦能斷所知障所知障中有迷理迷事迷理執故難斷唯根本斷若迷事非執易斷後得亦能斷。</w:t>
      </w:r>
    </w:p>
    <w:p>
      <w:pPr/>
      <w:r>
        <w:rPr>
          <w:rFonts w:ascii="Noto Sans KR" w:hAnsi="Noto Sans KR" w:eastAsia="Noto Sans CJK KR"/>
          <w:b/>
        </w:rPr>
        <w:t>한국어 직역</w:t>
      </w:r>
    </w:p>
    <w:p>
      <w:pPr>
        <w:pStyle w:val="TranslationText"/>
      </w:pPr>
      <w:r>
        <w:rPr>
          <w:rFonts w:ascii="Noto Sans KR" w:hAnsi="Noto Sans KR" w:eastAsia="Noto Sans CJK KR"/>
        </w:rPr>
        <w:t>▲초. 묻는다. 후득지가 혹을 끊을 수 있다면 어떤 혹을 끊는가? 답한다. 자은에게 두 해석이 있다. 첫째, 다만 이승의 후득지가 구생 가운데 일을 미혹한 수면을 끊을 수 있다는 뜻이고 보살을 두고 한 말은 아니다. 곧 번뇌장은 근본지와 후득지 두 지혜 모두가 끊을 수 있지만 소지장은 오직 근본지만 끊는다는 뜻이다. 둘째, 보살의 후득지 역시 소지장을 끊을 수 있다. 소지장 가운데 이치를 미혹한 것과 일을 미혹한 것이 있다. 이치를 미혹한 집착은 끊기 어려워 오직 근본지가 끊고, 일을 미혹한 비집착은 끊기 쉬워 후득지도 끊을 수 있다.</w:t>
      </w:r>
    </w:p>
    <w:p>
      <w:pPr>
        <w:pStyle w:val="Heading2"/>
      </w:pPr>
      <w:r>
        <w:rPr>
          <w:rFonts w:ascii="Noto Sans KR" w:hAnsi="Noto Sans KR" w:eastAsia="Noto Sans CJK KR"/>
        </w:rPr>
        <w:t>문단 1730  ·  [0285a11]</w:t>
      </w:r>
    </w:p>
    <w:p>
      <w:pPr/>
      <w:r>
        <w:rPr>
          <w:rFonts w:ascii="Noto Sans KR" w:hAnsi="Noto Sans KR" w:eastAsia="Noto Sans CJK KR"/>
          <w:b/>
        </w:rPr>
        <w:t>원문</w:t>
      </w:r>
    </w:p>
    <w:p>
      <w:pPr>
        <w:pStyle w:val="SourceText"/>
      </w:pPr>
      <w:r>
        <w:rPr>
          <w:rFonts w:ascii="Noto Sans KR" w:hAnsi="Noto Sans KR" w:eastAsia="Noto Sans CJK KR"/>
        </w:rPr>
        <w:t>[0285a11] 鈔故瑜伽說等者即護法引論為證也具云故瑜伽說修道位中有出世斷道世出世斷道無純世間道永害隨眠諸見所斷及修所斷迷理隨眠唯有根本無分別智親證理故能正斷彼餘修所斷迷事隨眠根本後得俱能正斷(上皆論文)釋曰此護法引瑜伽出世斷道證根本智斷迷理隨(根本智名出世間者唯識第九云是出世間無分別智斷世間故名出世間二取隨眠是世間本唯此能斷獨得出名或出世間依二義立謂體無漏及證真如此智具斯二種義故獨得出世即十地中無分別智也今由此智斷迷理故名出世斷道也)引世出世斷道雙證根本後得斷迷事隨眠言世出世者揀純世間故意言是世之出世故云世出世此約修道位中云迷事惑目之曰世揀純世間復云出世此斷道既通二智故引為證也或可此迷事是後得所斷道曰世亦是根本所斷道故復云出世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『유가론』에서 말한다” 등은 곧 호법이 논을 인용하여 증명한 것이다. 자세히는 “그러므로 『유가론』에서 수행도위 가운데 출세간단도와 세출세단도가 있고, 순수한 세간도만으로는 수면을 영원히 해칠 수 없다고 하였다. 모든 견소단과 수도소단 가운데 이치를 미혹한 수면은 오직 근본무분별지가 그 이치를 친증하기 때문에 바로 그것을 끊을 수 있다. 나머지 수도소단 가운데 일을 미혹한 수면은 근본지와 후득지 모두 바로 끊을 수 있다”라고 하였다. 풀이하면, 호법은 『유가론』의 출세단도를 인용하여 근본지가 미리를 미혹한 수면을 끊는 것을 증명한다. 근본지를 출세간이라 하는 것은 『유식론』 제9권에서 “세간을 끊으므로 출세간이라 한다. 이취수면은 세간의 근본이며 오직 이 지혜만 그것을 끊으므로 홀로 출세라는 이름을 얻는다. 또는 출세간은 두 뜻에 의해 성립하니, 체가 무루이고 진여를 증득한다는 것이다. 이 지혜는 두 뜻을 갖추므로 홀로 출세라 한다”고 한 것과 같다. 곧 십지 가운데 무분별지이다. 이제 이 지혜가 미리를 끊으므로 출세단도라 한다. 또 세출세단도를 인용하여 근본지와 후득지가 함께 미사를 끊는 것을 증명한다. ‘세출세’란 순수한 세간과 다름을 가린 말로, 뜻은 세간 가운데의 출세간이라는 것이다. 수행도위 가운데 일을 미혹한 혹을 ‘세’라 하고 순수한 세간과 구별하여 다시 ‘출세’라 한다. 이 단도는 두 지혜에 통하므로 증거로 든 것이다. 혹은 미사를 후득지가 끊는다는 점에서 ‘세’라 하고 동시에 근본지가 끊기도 하므로 다시 ‘출세’라 한 것일 수도 있다.</w:t>
      </w:r>
    </w:p>
    <w:p>
      <w:pPr>
        <w:pStyle w:val="Heading2"/>
      </w:pPr>
      <w:r>
        <w:rPr>
          <w:rFonts w:ascii="Noto Sans KR" w:hAnsi="Noto Sans KR" w:eastAsia="Noto Sans CJK KR"/>
        </w:rPr>
        <w:t>문단 1731  ·  [0285b01]</w:t>
      </w:r>
    </w:p>
    <w:p>
      <w:pPr/>
      <w:r>
        <w:rPr>
          <w:rFonts w:ascii="Noto Sans KR" w:hAnsi="Noto Sans KR" w:eastAsia="Noto Sans CJK KR"/>
          <w:b/>
        </w:rPr>
        <w:t>원문</w:t>
      </w:r>
    </w:p>
    <w:p>
      <w:pPr>
        <w:pStyle w:val="SourceText"/>
      </w:pPr>
      <w:r>
        <w:rPr>
          <w:rFonts w:ascii="Noto Sans KR" w:hAnsi="Noto Sans KR" w:eastAsia="Noto Sans CJK KR"/>
        </w:rPr>
        <w:t>[0285b01] 鈔相傳釋云下正體者即根本智釋上可知。</w:t>
      </w:r>
    </w:p>
    <w:p>
      <w:pPr/>
      <w:r>
        <w:rPr>
          <w:rFonts w:ascii="Noto Sans KR" w:hAnsi="Noto Sans KR" w:eastAsia="Noto Sans CJK KR"/>
          <w:b/>
        </w:rPr>
        <w:t>한국어 직역</w:t>
      </w:r>
    </w:p>
    <w:p>
      <w:pPr>
        <w:pStyle w:val="TranslationText"/>
      </w:pPr>
      <w:r>
        <w:rPr>
          <w:rFonts w:ascii="Noto Sans KR" w:hAnsi="Noto Sans KR" w:eastAsia="Noto Sans CJK KR"/>
        </w:rPr>
        <w:t>초의 “서로 전해 풀이하기를” 이하에서 ‘정체’는 근본지를 말한다. 해석은 위와 같다.</w:t>
      </w:r>
    </w:p>
    <w:p>
      <w:pPr>
        <w:pStyle w:val="Heading2"/>
      </w:pPr>
      <w:r>
        <w:rPr>
          <w:rFonts w:ascii="Noto Sans KR" w:hAnsi="Noto Sans KR" w:eastAsia="Noto Sans CJK KR"/>
        </w:rPr>
        <w:t>문단 1732  ·  [0285b01]</w:t>
      </w:r>
    </w:p>
    <w:p>
      <w:pPr/>
      <w:r>
        <w:rPr>
          <w:rFonts w:ascii="Noto Sans KR" w:hAnsi="Noto Sans KR" w:eastAsia="Noto Sans CJK KR"/>
          <w:b/>
        </w:rPr>
        <w:t>원문</w:t>
      </w:r>
    </w:p>
    <w:p>
      <w:pPr>
        <w:pStyle w:val="SourceText"/>
      </w:pPr>
      <w:r>
        <w:rPr>
          <w:rFonts w:ascii="Noto Sans KR" w:hAnsi="Noto Sans KR" w:eastAsia="Noto Sans CJK KR"/>
        </w:rPr>
        <w:t>[0285b01] ▲鈔斷迷理時等者雖明緣境意顯斷惑不即也此明所緣不即既言下明能斷不即亦顯所斷不即也。</w:t>
      </w:r>
    </w:p>
    <w:p>
      <w:pPr/>
      <w:r>
        <w:rPr>
          <w:rFonts w:ascii="Noto Sans KR" w:hAnsi="Noto Sans KR" w:eastAsia="Noto Sans CJK KR"/>
          <w:b/>
        </w:rPr>
        <w:t>한국어 직역</w:t>
      </w:r>
    </w:p>
    <w:p>
      <w:pPr>
        <w:pStyle w:val="TranslationText"/>
      </w:pPr>
      <w:r>
        <w:rPr>
          <w:rFonts w:ascii="Noto Sans KR" w:hAnsi="Noto Sans KR" w:eastAsia="Noto Sans CJK KR"/>
        </w:rPr>
        <w:t>▲초의 “이치를 미혹한 것을 끊을 때” 등은 비록 연경을 밝히지만 뜻은 단혹이 즉하지 않음을 드러낸다. 이는 소연이 즉하지 않음을 밝힌 것이고, “이미 말하기를” 이하는 능단도 즉하지 않음을 밝히며 또한 소단도 즉하지 않음을 드러낸다.</w:t>
      </w:r>
    </w:p>
    <w:p>
      <w:pPr>
        <w:pStyle w:val="Heading2"/>
      </w:pPr>
      <w:r>
        <w:rPr>
          <w:rFonts w:ascii="Noto Sans KR" w:hAnsi="Noto Sans KR" w:eastAsia="Noto Sans CJK KR"/>
        </w:rPr>
        <w:t>문단 1733  ·  [0285b04]</w:t>
      </w:r>
    </w:p>
    <w:p>
      <w:pPr/>
      <w:r>
        <w:rPr>
          <w:rFonts w:ascii="Noto Sans KR" w:hAnsi="Noto Sans KR" w:eastAsia="Noto Sans CJK KR"/>
          <w:b/>
        </w:rPr>
        <w:t>원문</w:t>
      </w:r>
    </w:p>
    <w:p>
      <w:pPr>
        <w:pStyle w:val="SourceText"/>
      </w:pPr>
      <w:r>
        <w:rPr>
          <w:rFonts w:ascii="Noto Sans KR" w:hAnsi="Noto Sans KR" w:eastAsia="Noto Sans CJK KR"/>
        </w:rPr>
        <w:t>[0285b04] 鈔不同法性一斷一切斷者此言法性即是終教終教理事相即二智雙融若根本既即後得正斷迷理時亦能斷一切迷事即是一斷一切斷若後得智亦即根本亦能證如正斷迷事時一切迷理亦斷亦是一斷一切斷也此約理事無礙不約圓宗事事無礙言通意別故又准教義說終教菩薩於二障中不分俱生及分別但有正使(即是種子正所斷故十地疏引十地論云隨順逐縛義故如世公使隨逐眾生得便繫縛又楞伽云如鼠毒發迴向鈔楞伽云西方有鼠囓人甚毒在身中其瘡雖差忽遇雷聲其瘡還發正使亦爾忽遇境雷則還發動)及習氣地前伏使現行初地斷使種子初地已上除習氣佛地究竟淨(此上總明下別釋云)然三賢位中初既即不墮二乘地故煩惱障自在能斷留故不斷為除智障等故故梁攝論云十解(即十住位已去)得出世淨心又云十解已上名聖人不墮二乘地仁王經說地前得人空而不取證等又起信云得少分見法身作八相等皆此義也(此留惑義此法相宗較一增祇劫光也)以此菩薩唯怖智障(即所知障)故修唯識真如等觀伏斷彼障然於煩惱障非直不怖不脩對治亦乃故留助成勝行是故二障不分見修(不同法相見道斷分別修道斷俱生)至初地時正使俱盡名一斷一切斷彌勒所問經論云菩薩見修道中一切煩惱能障利益眾生行故即見道中一切俱斷地地之中但除習氣至佛果位習氣俱盡准此則餘說四相等隨位別斷皆是寄惑麤細顯位優劣。</w:t>
      </w:r>
    </w:p>
    <w:p>
      <w:pPr/>
      <w:r>
        <w:rPr>
          <w:rFonts w:ascii="Noto Sans KR" w:hAnsi="Noto Sans KR" w:eastAsia="Noto Sans CJK KR"/>
          <w:b/>
        </w:rPr>
        <w:t>한국어 직역</w:t>
      </w:r>
    </w:p>
    <w:p>
      <w:pPr>
        <w:pStyle w:val="TranslationText"/>
      </w:pPr>
      <w:r>
        <w:rPr>
          <w:rFonts w:ascii="Noto Sans KR" w:hAnsi="Noto Sans KR" w:eastAsia="Noto Sans CJK KR"/>
        </w:rPr>
        <w:t>초의 “법성종의 한 번 끊으면 모두 끊는 것과는 다르다”는 데서 법성은 종교를 가리킨다. 종교에서는 이사상즉으로 두 지혜가 서로 원융한다. 근본지가 후득지와 곧 같으므로 이치를 미혹한 것을 바로 끊을 때 동시에 모든 일을 미혹한 것도 끊어 ‘한 번 끊으면 모두 끊는다’고 한다. 후득지도 근본지와 곧 같으므로 일을 미혹한 것을 바로 끊을 때 모든 이치를 미혹한 것도 함께 끊어진다. 역시 ‘한 번 끊으면 모두 끊는다’는 것이다. 이는 이사무애에 근거한 것으로 원종의 사사무애를 말한 것이 아니다. 말은 통하지만 뜻은 다르다. 또 『교의』에 따르면 종교의 보살은 이장 가운데 구생과 분별을 나누지 않고 다만 정사와 습기만 둔다. 정사는 곧 종자로서 바로 끊어야 하는 것이다. 『십지소』가 『십지론』을 인용하여 “따라 순응하여 쫓고 얽어매는 뜻이 있으므로 세상의 공사가 중생을 따라다니며 틈을 얻으면 구속하는 것과 같다”고 하였고, 또 『능가경』의 “쥐독이 발작한다”는 비유처럼 경계를 만나면 다시 움직인다. 지전에서는 사의 현행을 조복하고, 초지에서 사의 종자를 끊으며, 초지 이상에서는 습기를 제거하고, 불지에서 궁극적으로 청정해진다. 이상은 총설이고 아래는 별설이다. 삼현위 가운데 처음부터 이미 이승지에 떨어지지 않으므로 번뇌장에 대해 자재하여 끊을 수도 있으나 일부러 남겨두어 끊지 않고 소지장 등을 제거하기 위해 활용한다. 그러므로 양 『섭론』에서 십해, 곧 십주 이상을 출세간의 청정심을 얻은 자라 하였고, 또 십해 이상을 성인이라 하여 이승지에 떨어지지 않는다고 하였다. 『인왕경』도 지전에서 인공을 얻지만 증득을 취하지 않는다고 말하고, 『기신론』도 법신을 조금 보고 팔상을 짓는다고 한다. 모두 이 뜻이다. 이는 혹을 남긴다는 뜻에서 법상종보다 한 아승기 앞선다. 이 보살은 오직 지장만 두려워하므로 유식·진여 등의 관을 닦아 그 장애를 조복하고 끊는다. 그러나 번뇌장에는 두려워하지 않을 뿐 아니라 대치도 닦지 않고 도리어 일부러 남겨두어 뛰어난 행을 돕게 한다. 그러므로 두 장애를 견도·수도로 나누지 않는다. 법상종처럼 견도에서 분별을 끊고 수도에서 구생을 끊는 것과 다르다. 초지에 이르면 정사를 함께 다 없애므로 ‘한 번 끊으면 모두 끊는다’고 한다. 『미륵소문경론』에서 “보살은 견도·수도 가운데 일체 번뇌가 중생을 이롭게 하는 행을 장애하므로 견도 가운데 일체를 함께 끊는다. 지마다 다만 습기만 제거하여 불과에 이르면 습기까지 모두 없어진다”고 하였다. 이에 따르면 나머지에서 사상 등을 각 지위에 따라 따로 끊는다고 말한 것은 모두 혹의 거친 정도와 미세한 정도를 빌려 지위의 우열을 나타낸 것이다.</w:t>
      </w:r>
    </w:p>
    <w:p>
      <w:pPr>
        <w:pStyle w:val="Heading2"/>
      </w:pPr>
      <w:r>
        <w:rPr>
          <w:rFonts w:ascii="Noto Sans KR" w:hAnsi="Noto Sans KR" w:eastAsia="Noto Sans CJK KR"/>
        </w:rPr>
        <w:t>문단 1734  ·  [0285c03]</w:t>
      </w:r>
    </w:p>
    <w:p>
      <w:pPr/>
      <w:r>
        <w:rPr>
          <w:rFonts w:ascii="Noto Sans KR" w:hAnsi="Noto Sans KR" w:eastAsia="Noto Sans CJK KR"/>
          <w:b/>
        </w:rPr>
        <w:t>원문</w:t>
      </w:r>
    </w:p>
    <w:p>
      <w:pPr>
        <w:pStyle w:val="SourceText"/>
      </w:pPr>
      <w:r>
        <w:rPr>
          <w:rFonts w:ascii="Noto Sans KR" w:hAnsi="Noto Sans KR" w:eastAsia="Noto Sans CJK KR"/>
        </w:rPr>
        <w:t>[0285c03] ▲鈔唯約根本斷惑而說者出能證體唯字揀非後得後得不證理故。</w:t>
      </w:r>
    </w:p>
    <w:p>
      <w:pPr/>
      <w:r>
        <w:rPr>
          <w:rFonts w:ascii="Noto Sans KR" w:hAnsi="Noto Sans KR" w:eastAsia="Noto Sans CJK KR"/>
          <w:b/>
        </w:rPr>
        <w:t>한국어 직역</w:t>
      </w:r>
    </w:p>
    <w:p>
      <w:pPr>
        <w:pStyle w:val="TranslationText"/>
      </w:pPr>
      <w:r>
        <w:rPr>
          <w:rFonts w:ascii="Noto Sans KR" w:hAnsi="Noto Sans KR" w:eastAsia="Noto Sans CJK KR"/>
        </w:rPr>
        <w:t>▲초의 “오직 근본지가 혹을 끊는 데 근거하여 말한다”는 것은 능증의 체를 밝힌 것이다. ‘오직’은 후득지가 아님을 가린다. 후득지는 이치를 증득하지 않기 때문이다.</w:t>
      </w:r>
    </w:p>
    <w:p>
      <w:pPr>
        <w:pStyle w:val="Heading2"/>
      </w:pPr>
      <w:r>
        <w:rPr>
          <w:rFonts w:ascii="Noto Sans KR" w:hAnsi="Noto Sans KR" w:eastAsia="Noto Sans CJK KR"/>
        </w:rPr>
        <w:t>문단 1735  ·  [0285c04]</w:t>
      </w:r>
    </w:p>
    <w:p>
      <w:pPr/>
      <w:r>
        <w:rPr>
          <w:rFonts w:ascii="Noto Sans KR" w:hAnsi="Noto Sans KR" w:eastAsia="Noto Sans CJK KR"/>
          <w:b/>
        </w:rPr>
        <w:t>원문</w:t>
      </w:r>
    </w:p>
    <w:p>
      <w:pPr>
        <w:pStyle w:val="SourceText"/>
      </w:pPr>
      <w:r>
        <w:rPr>
          <w:rFonts w:ascii="Noto Sans KR" w:hAnsi="Noto Sans KR" w:eastAsia="Noto Sans CJK KR"/>
        </w:rPr>
        <w:t>[0285c04] ▲鈔上明下揀異也問根本斷惑上已辯明今何重耶故此揀也。</w:t>
      </w:r>
    </w:p>
    <w:p>
      <w:pPr/>
      <w:r>
        <w:rPr>
          <w:rFonts w:ascii="Noto Sans KR" w:hAnsi="Noto Sans KR" w:eastAsia="Noto Sans CJK KR"/>
          <w:b/>
        </w:rPr>
        <w:t>한국어 직역</w:t>
      </w:r>
    </w:p>
    <w:p>
      <w:pPr>
        <w:pStyle w:val="TranslationText"/>
      </w:pPr>
      <w:r>
        <w:rPr>
          <w:rFonts w:ascii="Noto Sans KR" w:hAnsi="Noto Sans KR" w:eastAsia="Noto Sans CJK KR"/>
        </w:rPr>
        <w:t>▲초의 “위에서 밝혔다”는 것은 다름을 가린다. 묻는다. 근본지가 혹을 끊는 것은 위에서 이미 밝혔는데 왜 다시 말하는가? 답한다. 지금은 증리의 문맥에서 구별하기 위해 다시 언급한 것이다.</w:t>
      </w:r>
    </w:p>
    <w:p>
      <w:pPr>
        <w:pStyle w:val="SmallMeta"/>
        <w:jc w:val="center"/>
      </w:pPr>
      <w:r>
        <w:rPr>
          <w:rFonts w:ascii="Noto Sans KR" w:hAnsi="Noto Sans KR" w:eastAsia="Noto Sans CJK KR"/>
        </w:rPr>
        <w:t>華嚴懸談會玄記卷第二十五</w:t>
      </w:r>
    </w:p>
    <w:p>
      <w:pPr>
        <w:pStyle w:val="Heading2"/>
      </w:pPr>
      <w:r>
        <w:rPr>
          <w:rFonts w:ascii="Noto Sans KR" w:hAnsi="Noto Sans KR" w:eastAsia="Noto Sans CJK KR"/>
        </w:rPr>
        <w:t>음석(音釋)</w:t>
      </w:r>
    </w:p>
    <w:p>
      <w:pPr>
        <w:pStyle w:val="Heading2"/>
      </w:pPr>
      <w:r>
        <w:rPr>
          <w:rFonts w:ascii="Noto Sans KR" w:hAnsi="Noto Sans KR" w:eastAsia="Noto Sans CJK KR"/>
        </w:rPr>
        <w:t>문단 1736  ·  [0285c11]</w:t>
      </w:r>
    </w:p>
    <w:p>
      <w:pPr/>
      <w:r>
        <w:rPr>
          <w:rFonts w:ascii="Noto Sans KR" w:hAnsi="Noto Sans KR" w:eastAsia="Noto Sans CJK KR"/>
          <w:b/>
        </w:rPr>
        <w:t>원문</w:t>
      </w:r>
    </w:p>
    <w:p>
      <w:pPr>
        <w:pStyle w:val="SourceText"/>
      </w:pPr>
      <w:r>
        <w:rPr>
          <w:rFonts w:ascii="Noto Sans KR" w:hAnsi="Noto Sans KR" w:eastAsia="Noto Sans CJK KR"/>
        </w:rPr>
        <w:t>謬</w:t>
      </w:r>
    </w:p>
    <w:p>
      <w:pPr>
        <w:pStyle w:val="SourceText"/>
      </w:pPr>
      <w:r>
        <w:rPr>
          <w:rFonts w:ascii="Noto Sans KR" w:hAnsi="Noto Sans KR" w:eastAsia="Noto Sans CJK KR"/>
        </w:rPr>
        <w:t>[0285c11] (靡幼切誤也)。</w:t>
      </w:r>
    </w:p>
    <w:p>
      <w:pPr/>
      <w:r>
        <w:rPr>
          <w:rFonts w:ascii="Noto Sans KR" w:hAnsi="Noto Sans KR" w:eastAsia="Noto Sans CJK KR"/>
          <w:b/>
        </w:rPr>
        <w:t>한국어 직역</w:t>
      </w:r>
    </w:p>
    <w:p>
      <w:pPr>
        <w:pStyle w:val="TranslationText"/>
      </w:pPr>
      <w:r>
        <w:rPr>
          <w:rFonts w:ascii="Noto Sans KR" w:hAnsi="Noto Sans KR" w:eastAsia="Noto Sans CJK KR"/>
        </w:rPr>
        <w:t>謬</w:t>
      </w:r>
    </w:p>
    <w:p>
      <w:pPr>
        <w:pStyle w:val="TranslationText"/>
      </w:pPr>
      <w:r>
        <w:rPr>
          <w:rFonts w:ascii="Noto Sans KR" w:hAnsi="Noto Sans KR" w:eastAsia="Noto Sans CJK KR"/>
        </w:rPr>
        <w:t>(미유절(靡幼切). 잘못이라는 뜻이다.)</w:t>
      </w:r>
    </w:p>
    <w:p>
      <w:pPr>
        <w:pStyle w:val="Heading2"/>
      </w:pPr>
      <w:r>
        <w:rPr>
          <w:rFonts w:ascii="Noto Sans KR" w:hAnsi="Noto Sans KR" w:eastAsia="Noto Sans CJK KR"/>
        </w:rPr>
        <w:t>문단 1737  ·  [0285c11]</w:t>
      </w:r>
    </w:p>
    <w:p>
      <w:pPr/>
      <w:r>
        <w:rPr>
          <w:rFonts w:ascii="Noto Sans KR" w:hAnsi="Noto Sans KR" w:eastAsia="Noto Sans CJK KR"/>
          <w:b/>
        </w:rPr>
        <w:t>원문</w:t>
      </w:r>
    </w:p>
    <w:p>
      <w:pPr>
        <w:pStyle w:val="SourceText"/>
      </w:pPr>
      <w:r>
        <w:rPr>
          <w:rFonts w:ascii="Noto Sans KR" w:hAnsi="Noto Sans KR" w:eastAsia="Noto Sans CJK KR"/>
        </w:rPr>
        <w:t>瞬</w:t>
      </w:r>
    </w:p>
    <w:p>
      <w:pPr>
        <w:pStyle w:val="SourceText"/>
      </w:pPr>
      <w:r>
        <w:rPr>
          <w:rFonts w:ascii="Noto Sans KR" w:hAnsi="Noto Sans KR" w:eastAsia="Noto Sans CJK KR"/>
        </w:rPr>
        <w:t>[0285c11] (式閏切目動也)。</w:t>
      </w:r>
    </w:p>
    <w:p>
      <w:pPr/>
      <w:r>
        <w:rPr>
          <w:rFonts w:ascii="Noto Sans KR" w:hAnsi="Noto Sans KR" w:eastAsia="Noto Sans CJK KR"/>
          <w:b/>
        </w:rPr>
        <w:t>한국어 직역</w:t>
      </w:r>
    </w:p>
    <w:p>
      <w:pPr>
        <w:pStyle w:val="TranslationText"/>
      </w:pPr>
      <w:r>
        <w:rPr>
          <w:rFonts w:ascii="Noto Sans KR" w:hAnsi="Noto Sans KR" w:eastAsia="Noto Sans CJK KR"/>
        </w:rPr>
        <w:t>瞬</w:t>
      </w:r>
    </w:p>
    <w:p>
      <w:pPr>
        <w:pStyle w:val="TranslationText"/>
      </w:pPr>
      <w:r>
        <w:rPr>
          <w:rFonts w:ascii="Noto Sans KR" w:hAnsi="Noto Sans KR" w:eastAsia="Noto Sans CJK KR"/>
        </w:rPr>
        <w:t>(식윤절(式閏切). 눈동자가 움직인다는 뜻이다.)</w:t>
      </w:r>
    </w:p>
    <w:p>
      <w:pPr>
        <w:pStyle w:val="Heading2"/>
      </w:pPr>
      <w:r>
        <w:rPr>
          <w:rFonts w:ascii="Noto Sans KR" w:hAnsi="Noto Sans KR" w:eastAsia="Noto Sans CJK KR"/>
        </w:rPr>
        <w:t>문단 1738  ·  [0285c11]</w:t>
      </w:r>
    </w:p>
    <w:p>
      <w:pPr/>
      <w:r>
        <w:rPr>
          <w:rFonts w:ascii="Noto Sans KR" w:hAnsi="Noto Sans KR" w:eastAsia="Noto Sans CJK KR"/>
          <w:b/>
        </w:rPr>
        <w:t>원문</w:t>
      </w:r>
    </w:p>
    <w:p>
      <w:pPr>
        <w:pStyle w:val="SourceText"/>
      </w:pPr>
      <w:r>
        <w:rPr>
          <w:rFonts w:ascii="Noto Sans KR" w:hAnsi="Noto Sans KR" w:eastAsia="Noto Sans CJK KR"/>
        </w:rPr>
        <w:t>錐</w:t>
      </w:r>
    </w:p>
    <w:p>
      <w:pPr>
        <w:pStyle w:val="SourceText"/>
      </w:pPr>
      <w:r>
        <w:rPr>
          <w:rFonts w:ascii="Noto Sans KR" w:hAnsi="Noto Sans KR" w:eastAsia="Noto Sans CJK KR"/>
        </w:rPr>
        <w:t>[0285c11] (之惟切鍼也)。</w:t>
      </w:r>
    </w:p>
    <w:p>
      <w:pPr/>
      <w:r>
        <w:rPr>
          <w:rFonts w:ascii="Noto Sans KR" w:hAnsi="Noto Sans KR" w:eastAsia="Noto Sans CJK KR"/>
          <w:b/>
        </w:rPr>
        <w:t>한국어 직역</w:t>
      </w:r>
    </w:p>
    <w:p>
      <w:pPr>
        <w:pStyle w:val="TranslationText"/>
      </w:pPr>
      <w:r>
        <w:rPr>
          <w:rFonts w:ascii="Noto Sans KR" w:hAnsi="Noto Sans KR" w:eastAsia="Noto Sans CJK KR"/>
        </w:rPr>
        <w:t>錐</w:t>
      </w:r>
    </w:p>
    <w:p>
      <w:pPr>
        <w:pStyle w:val="TranslationText"/>
      </w:pPr>
      <w:r>
        <w:rPr>
          <w:rFonts w:ascii="Noto Sans KR" w:hAnsi="Noto Sans KR" w:eastAsia="Noto Sans CJK KR"/>
        </w:rPr>
        <w:t>(지유절(之惟切). 바늘이라는 뜻이다.)</w:t>
      </w:r>
    </w:p>
    <w:p>
      <w:pPr>
        <w:pStyle w:val="Heading2"/>
      </w:pPr>
      <w:r>
        <w:rPr>
          <w:rFonts w:ascii="Noto Sans KR" w:hAnsi="Noto Sans KR" w:eastAsia="Noto Sans CJK KR"/>
        </w:rPr>
        <w:t>문단 1739  ·  [0285c11]</w:t>
      </w:r>
    </w:p>
    <w:p>
      <w:pPr/>
      <w:r>
        <w:rPr>
          <w:rFonts w:ascii="Noto Sans KR" w:hAnsi="Noto Sans KR" w:eastAsia="Noto Sans CJK KR"/>
          <w:b/>
        </w:rPr>
        <w:t>원문</w:t>
      </w:r>
    </w:p>
    <w:p>
      <w:pPr>
        <w:pStyle w:val="SourceText"/>
      </w:pPr>
      <w:r>
        <w:rPr>
          <w:rFonts w:ascii="Noto Sans KR" w:hAnsi="Noto Sans KR" w:eastAsia="Noto Sans CJK KR"/>
        </w:rPr>
        <w:t>插</w:t>
      </w:r>
    </w:p>
    <w:p>
      <w:pPr>
        <w:pStyle w:val="SourceText"/>
      </w:pPr>
      <w:r>
        <w:rPr>
          <w:rFonts w:ascii="Noto Sans KR" w:hAnsi="Noto Sans KR" w:eastAsia="Noto Sans CJK KR"/>
        </w:rPr>
        <w:t>[0285c11] (初洽切刺入也)。</w:t>
      </w:r>
    </w:p>
    <w:p>
      <w:pPr/>
      <w:r>
        <w:rPr>
          <w:rFonts w:ascii="Noto Sans KR" w:hAnsi="Noto Sans KR" w:eastAsia="Noto Sans CJK KR"/>
          <w:b/>
        </w:rPr>
        <w:t>한국어 직역</w:t>
      </w:r>
    </w:p>
    <w:p>
      <w:pPr>
        <w:pStyle w:val="TranslationText"/>
      </w:pPr>
      <w:r>
        <w:rPr>
          <w:rFonts w:ascii="Noto Sans KR" w:hAnsi="Noto Sans KR" w:eastAsia="Noto Sans CJK KR"/>
        </w:rPr>
        <w:t>插</w:t>
      </w:r>
    </w:p>
    <w:p>
      <w:pPr>
        <w:pStyle w:val="TranslationText"/>
      </w:pPr>
      <w:r>
        <w:rPr>
          <w:rFonts w:ascii="Noto Sans KR" w:hAnsi="Noto Sans KR" w:eastAsia="Noto Sans CJK KR"/>
        </w:rPr>
        <w:t>(초협절(初洽切). 찔러 넣는다는 뜻이다.)</w:t>
      </w:r>
    </w:p>
    <w:p>
      <w:pPr>
        <w:pStyle w:val="Heading2"/>
      </w:pPr>
      <w:r>
        <w:rPr>
          <w:rFonts w:ascii="Noto Sans KR" w:hAnsi="Noto Sans KR" w:eastAsia="Noto Sans CJK KR"/>
        </w:rPr>
        <w:t>문단 1740  ·  [0285c11]</w:t>
      </w:r>
    </w:p>
    <w:p>
      <w:pPr/>
      <w:r>
        <w:rPr>
          <w:rFonts w:ascii="Noto Sans KR" w:hAnsi="Noto Sans KR" w:eastAsia="Noto Sans CJK KR"/>
          <w:b/>
        </w:rPr>
        <w:t>원문</w:t>
      </w:r>
    </w:p>
    <w:p>
      <w:pPr>
        <w:pStyle w:val="SourceText"/>
      </w:pPr>
      <w:r>
        <w:rPr>
          <w:rFonts w:ascii="Noto Sans KR" w:hAnsi="Noto Sans KR" w:eastAsia="Noto Sans CJK KR"/>
        </w:rPr>
        <w:t>較</w:t>
      </w:r>
    </w:p>
    <w:p>
      <w:pPr>
        <w:pStyle w:val="SourceText"/>
      </w:pPr>
      <w:r>
        <w:rPr>
          <w:rFonts w:ascii="Noto Sans KR" w:hAnsi="Noto Sans KR" w:eastAsia="Noto Sans CJK KR"/>
        </w:rPr>
        <w:t>[0285c11] (古教切兵車也)。</w:t>
      </w:r>
    </w:p>
    <w:p>
      <w:pPr/>
      <w:r>
        <w:rPr>
          <w:rFonts w:ascii="Noto Sans KR" w:hAnsi="Noto Sans KR" w:eastAsia="Noto Sans CJK KR"/>
          <w:b/>
        </w:rPr>
        <w:t>한국어 직역</w:t>
      </w:r>
    </w:p>
    <w:p>
      <w:pPr>
        <w:pStyle w:val="TranslationText"/>
      </w:pPr>
      <w:r>
        <w:rPr>
          <w:rFonts w:ascii="Noto Sans KR" w:hAnsi="Noto Sans KR" w:eastAsia="Noto Sans CJK KR"/>
        </w:rPr>
        <w:t>較</w:t>
      </w:r>
    </w:p>
    <w:p>
      <w:pPr>
        <w:pStyle w:val="TranslationText"/>
      </w:pPr>
      <w:r>
        <w:rPr>
          <w:rFonts w:ascii="Noto Sans KR" w:hAnsi="Noto Sans KR" w:eastAsia="Noto Sans CJK KR"/>
        </w:rPr>
        <w:t>(고교절(古教切). 병거라는 뜻이다.)</w:t>
      </w:r>
    </w:p>
    <w:p>
      <w:pPr>
        <w:pStyle w:val="Heading1"/>
        <w:pageBreakBefore/>
      </w:pPr>
      <w:r>
        <w:rPr>
          <w:rFonts w:ascii="Noto Sans KR" w:hAnsi="Noto Sans KR" w:eastAsia="Noto Sans CJK KR"/>
        </w:rPr>
        <w:t>권 제二十六</w:t>
      </w:r>
    </w:p>
    <w:p>
      <w:pPr>
        <w:pStyle w:val="SmallMeta"/>
      </w:pPr>
      <w:r>
        <w:rPr>
          <w:rFonts w:ascii="Noto Sans KR" w:hAnsi="Noto Sans KR" w:eastAsia="Noto Sans CJK KR"/>
        </w:rPr>
        <w:t>華嚴懸談會玄記卷第二十六  ·  蒼山再光寺比丘　普瑞集  |  『화엄현담회현기』 권 제二十六 · 창산 재광사 비구 보서 집</w:t>
      </w:r>
    </w:p>
    <w:p>
      <w:pPr>
        <w:pStyle w:val="Heading2"/>
      </w:pPr>
      <w:r>
        <w:rPr>
          <w:rFonts w:ascii="Noto Sans KR" w:hAnsi="Noto Sans KR" w:eastAsia="Noto Sans CJK KR"/>
        </w:rPr>
        <w:t>문단 1741  ·  [0285c18]</w:t>
      </w:r>
    </w:p>
    <w:p>
      <w:pPr/>
      <w:r>
        <w:rPr>
          <w:rFonts w:ascii="Noto Sans KR" w:hAnsi="Noto Sans KR" w:eastAsia="Noto Sans CJK KR"/>
          <w:b/>
        </w:rPr>
        <w:t>원문</w:t>
      </w:r>
    </w:p>
    <w:p>
      <w:pPr>
        <w:pStyle w:val="SourceText"/>
      </w:pPr>
      <w:r>
        <w:rPr>
          <w:rFonts w:ascii="Noto Sans KR" w:hAnsi="Noto Sans KR" w:eastAsia="Noto Sans CJK KR"/>
        </w:rPr>
        <w:t>[0285c18] 疏四智心品者意云四智是識心相應品故所以論云此轉有漏八七六五識相應品如次而得智雖非識而依識轉識為主故說轉識得又有漏位中智劣識強無漏位中智強識劣為勸有情依智捨識故說轉八識而得此四智大圓鏡智相應心品解脫道時初成佛故乃得初起盡未來際相續不斷持無漏種令不失故平等性智相應心品菩薩見道初現前位違二執故方得初起後十地中執未斷故有漏等位或有間斷法雲地後與淨第八相依相續盡未來際妙觀察智相應心品生空觀品二乘見位亦得初起此後展轉至無學位或至菩薩解行地終或至上位若非有漏生空或智果無心時皆容現起法空觀品菩薩見位方得初起此後展轉乃至上位若非有漏法空智果或無心時皆容現起成所作智相應心品成佛方得初起而數間斷作意起故此四種性雖皆本有而要熏發方得現行因位漸增佛果圓滿不增不減盡未來際但從種生不熏成種。</w:t>
      </w:r>
    </w:p>
    <w:p>
      <w:pPr/>
      <w:r>
        <w:rPr>
          <w:rFonts w:ascii="Noto Sans KR" w:hAnsi="Noto Sans KR" w:eastAsia="Noto Sans CJK KR"/>
          <w:b/>
        </w:rPr>
        <w:t>한국어 직역</w:t>
      </w:r>
    </w:p>
    <w:p>
      <w:pPr>
        <w:pStyle w:val="TranslationText"/>
      </w:pPr>
      <w:r>
        <w:rPr>
          <w:rFonts w:ascii="Noto Sans KR" w:hAnsi="Noto Sans KR" w:eastAsia="Noto Sans CJK KR"/>
        </w:rPr>
        <w:t>소의 “사지심품(四智心品)”은 뜻이 이렇다. 사지는 식심과 상응하는 심품이므로 논에서 다음과 같이 말한다. “유루의 제8·제7·제6·제5식 상응품을 차례대로 전환하여 이 사지를 얻는다. 지혜는 비록 식 자체는 아니지만 식에 의지해 전환되고 식이 주가 되므로 ‘식을 전환하여 지혜를 얻는다’고 한다. 또 유루위에서는 지가 열하고 식이 강하며 무루위에서는 지가 강하고 식이 약하므로, 유정에게 지혜에 의지해 식을 버리도록 권하기 위하여 ‘팔식을 전환하여 사지를 얻는다’고 한다. 대원경지상응심품은 해탈도 때 처음 성불하면서 비로소 처음 일어나고 미래제가 다하도록 상속하여 끊어지지 않으며 무루종자를 지녀 잃지 않게 한다. 평등성지상응심품은 보살 견도에서 처음 현전한다. 그때 두 집착과 서로 어긋나므로 비로소 처음 일어난다. 뒤 십지에서는 집착이 아직 다 끊어지지 않아 유루 등의 자리에서는 혹 간단이 있지만, 법운지 이후에는 청정 제8식에 의지해 미래제가 다하도록 상속한다. 묘관찰지상응심품의 생공관품은 이승의 견위에서도 처음 일어난다. 그 뒤 전전하여 무학위에 이르거나 보살의 해행지 끝에 이르거나 더 높은 지위에 이르며, 유루의 생공지·과 또는 무심위가 아닌 때에는 모두 현행할 수 있다. 법공관품은 보살 견위에서 비로소 처음 일어나고 이후 전전하여 상위에 이르며, 유루의 법공지·과 또는 무심위가 아닌 때에는 모두 현행할 수 있다. 성소작지상응심품은 성불할 때 비로소 처음 일어나며 작의로 일어나므로 자주 간단이 있다. 이 네 가지의 종성은 모두 본래 있지만 반드시 훈발해야 현행하고, 인위에서는 점차 증장하며 불과에서는 원만해져 더하지도 줄지도 않고 미래제가 다하도록 오직 종자에서 생길 뿐 다시 종자를 훈성하지 않는다.”</w:t>
      </w:r>
    </w:p>
    <w:p>
      <w:pPr>
        <w:pStyle w:val="Heading2"/>
      </w:pPr>
      <w:r>
        <w:rPr>
          <w:rFonts w:ascii="Noto Sans KR" w:hAnsi="Noto Sans KR" w:eastAsia="Noto Sans CJK KR"/>
        </w:rPr>
        <w:t>문단 1742  ·  [0286a11]</w:t>
      </w:r>
    </w:p>
    <w:p>
      <w:pPr/>
      <w:r>
        <w:rPr>
          <w:rFonts w:ascii="Noto Sans KR" w:hAnsi="Noto Sans KR" w:eastAsia="Noto Sans CJK KR"/>
          <w:b/>
        </w:rPr>
        <w:t>원문</w:t>
      </w:r>
    </w:p>
    <w:p>
      <w:pPr>
        <w:pStyle w:val="SourceText"/>
      </w:pPr>
      <w:r>
        <w:rPr>
          <w:rFonts w:ascii="Noto Sans KR" w:hAnsi="Noto Sans KR" w:eastAsia="Noto Sans CJK KR"/>
        </w:rPr>
        <w:t>[0286a11] 鈔皆是真如體相差別者謂涅槃體上三德四德等皆是真如體上無為功德之相差別不同也有為功德四智所攝者有二義故四皆所攝一智用強故二以智名顯故一切種心下約就實及麤相二義以釋四智所攝也言及彼品類者即四念住等是彼心心所家品類故。</w:t>
      </w:r>
    </w:p>
    <w:p>
      <w:pPr/>
      <w:r>
        <w:rPr>
          <w:rFonts w:ascii="Noto Sans KR" w:hAnsi="Noto Sans KR" w:eastAsia="Noto Sans CJK KR"/>
          <w:b/>
        </w:rPr>
        <w:t>한국어 직역</w:t>
      </w:r>
    </w:p>
    <w:p>
      <w:pPr>
        <w:pStyle w:val="TranslationText"/>
      </w:pPr>
      <w:r>
        <w:rPr>
          <w:rFonts w:ascii="Noto Sans KR" w:hAnsi="Noto Sans KR" w:eastAsia="Noto Sans CJK KR"/>
        </w:rPr>
        <w:t>초의 “모두 진여의 체상차별이다”라는 것은 열반의 체 위에 있는 삼덕·사덕 등이 모두 진여의 체에서 드러나는 무위공덕의 여러 상차별이라는 뜻이다. “유위공덕은 사지에 포섭된다”는 것은 두 뜻이 있기 때문이다. 첫째, 네 지혜가 모두 포섭하기 때문이다. 지혜의 작용이 강하기 때문이다. 둘째, ‘지’라는 이름으로 드러내기 때문이다. “일체종심” 이하는 취실과 추상 두 뜻에 의거하여 사지에 포섭됨을 풀이한 것이다. “그리고 그 품류”는 사념주 등이 그 심·심소의 품류에 속하기 때문이다.</w:t>
      </w:r>
    </w:p>
    <w:p>
      <w:pPr>
        <w:pStyle w:val="Heading2"/>
      </w:pPr>
      <w:r>
        <w:rPr>
          <w:rFonts w:ascii="Noto Sans KR" w:hAnsi="Noto Sans KR" w:eastAsia="Noto Sans CJK KR"/>
        </w:rPr>
        <w:t>문단 1743  ·  [0286a16]</w:t>
      </w:r>
    </w:p>
    <w:p>
      <w:pPr/>
      <w:r>
        <w:rPr>
          <w:rFonts w:ascii="Noto Sans KR" w:hAnsi="Noto Sans KR" w:eastAsia="Noto Sans CJK KR"/>
          <w:b/>
        </w:rPr>
        <w:t>원문</w:t>
      </w:r>
    </w:p>
    <w:p>
      <w:pPr>
        <w:pStyle w:val="SourceText"/>
      </w:pPr>
      <w:r>
        <w:rPr>
          <w:rFonts w:ascii="Noto Sans KR" w:hAnsi="Noto Sans KR" w:eastAsia="Noto Sans CJK KR"/>
        </w:rPr>
        <w:t>[0286a16] ▲鈔四所轉得等者准唯識修習位中分二一十地因二轉依果後文分四一能轉道(此有二一能伏道當地前二能斷道即前科所引者是也)二所轉依三所轉捨四所轉得今此當第四所轉得中所生得義也言乃至者超過餘文具足應云云何四智相應心品一大圓鏡智相應心品謂此心品離諸分別所緣行相微細難知不忘不愚一切境相性相清淨離諸雜染純淨圓德現種依持能現能生身土智影無間無斷窮未來際如大圓鏡現眾色像二平等性智相應心品謂此心品觀一切法自他有情悉皆平等恒共相應隨諸有情所樂示現受用身土影像差別妙觀察智不共所依無住涅槃之所建立一味相續窮未來際三妙觀察智相應心品謂此心品善觀諸法自相共相無礙而轉攝觀無量諸法總持定門及所發心功德珍寶於大眾會能現無邊作用差別皆得自在雨大法雨斷一切疑令諸有情皆獲利樂四成所作智相應心品[1]為此心品為欲利樂諸有情故普於十方示現種種變化三業成本願力所應作事如是四智相應心品雖各定有二十二法能變所變種現俱生(二十二法者謂徧行五別境五善十一并四智各隨一心王也)而智用增以智名顯故此四品總攝佛地一切有為功德皆盡。</w:t>
      </w:r>
    </w:p>
    <w:p>
      <w:pPr/>
      <w:r>
        <w:rPr>
          <w:rFonts w:ascii="Noto Sans KR" w:hAnsi="Noto Sans KR" w:eastAsia="Noto Sans CJK KR"/>
          <w:b/>
        </w:rPr>
        <w:t>한국어 직역</w:t>
      </w:r>
    </w:p>
    <w:p>
      <w:pPr>
        <w:pStyle w:val="TranslationText"/>
      </w:pPr>
      <w:r>
        <w:rPr>
          <w:rFonts w:ascii="Noto Sans KR" w:hAnsi="Noto Sans KR" w:eastAsia="Noto Sans CJK KR"/>
        </w:rPr>
        <w:t>▲초의 “네 가지 소전득” 등은 『유식론』 수행위에서 둘로 나눈다. 하나는 십지의 인이고 둘은 전의의 과이다. 뒤의 문은 넷으로 나뉜다. 첫째 능전도에는 둘이 있으니 하나는 능복도로 지전에 해당하고 둘은 능단도로 앞 과에서 인용한 것이다. 둘째 소전의, 셋째 소전사, 넷째 소전득이다. 지금은 넷째 소전득 가운데 소생득의 뜻에 해당한다. “나아가”라는 것은 중간 문구를 건너뛴 것이다. 갖추어 말하면 다음과 같다. “사지상응심품은 무엇인가? 첫째 대원경지상응심품은 이 심품이 모든 분별을 떠나고 소연과 행상이 미세하여 알기 어려우며, 모든 경계의 상을 잊거나 어리석지 않고, 성상이 청정하여 모든 잡염을 떠나며, 순수하고 청정한 원만한 덕의 현행과 종자를 의지·지지하고, 몸과 국토와 지혜의 영상을 나타내고 생겨나게 할 수 있으며, 간단 없이 미래제가 다하도록 이어지니 큰 원경이 온갖 색상을 나타내는 것과 같다. 둘째 평등성지상응심품은 이 심품이 일체법과 자타 유정을 모두 평등하게 관찰하여 항상 함께 상응하고, 유정의 즐김에 따라 수용신과 국토의 영상 차별을 나타내며, 묘관찰지의 불공소의가 되고 무주열반이 성립하는 바탕이 되어 일미로 미래제가 다하도록 상속한다. 셋째 묘관찰지상응심품은 이 심품이 모든 법의 자상·공상을 잘 관찰하여 막힘 없이 전전하고, 무량한 총지와 정문의 공덕 보배를 포섭·관찰하며, 대중회 가운데 무변한 작용 차별을 나타내 모두 자재하고, 큰 법비를 내려 모든 의심을 끊고 유정이 모두 이익과 안락을 얻게 한다. 넷째 성소작지상응심품은 이 심품이 유정을 이익하고 안락하게 하기 위하여 시방에 두루 여러 변화의 삼업을 나타내어 본원력에 따라 마땅히 해야 할 일을 성취한다. 이 네 지상응심품은 각각 반드시 스물두 법이 있어 능변·소변, 종자·현행이 함께 생하지만, 지혜의 작용이 뛰어나므로 ‘지’라는 이름으로 나타낸다. 스물두 법이란 변행 다섯, 별경 다섯, 선 열하나와 네 지혜 각각에 따르는 하나의 심왕이다. 이 네 품은 불지의 일체 유위공덕을 모두 포섭한다.”</w:t>
      </w:r>
    </w:p>
    <w:p>
      <w:pPr>
        <w:pStyle w:val="EditorialNote"/>
      </w:pPr>
      <w:r>
        <w:rPr>
          <w:rFonts w:ascii="Noto Sans KR" w:hAnsi="Noto Sans KR" w:eastAsia="Noto Sans CJK KR"/>
        </w:rPr>
        <w:t>교감·번역 메모 | 「成所作智相應心品[1]為此心品…」의 교감번호 [1]을 그대로 보존하였다. 번역은 문맥상 ‘이 심품은…’으로 이어 읽었다.</w:t>
      </w:r>
    </w:p>
    <w:p>
      <w:pPr>
        <w:pStyle w:val="Heading2"/>
      </w:pPr>
      <w:r>
        <w:rPr>
          <w:rFonts w:ascii="Noto Sans KR" w:hAnsi="Noto Sans KR" w:eastAsia="Noto Sans CJK KR"/>
        </w:rPr>
        <w:t>문단 1744  ·  [0286b14]</w:t>
      </w:r>
    </w:p>
    <w:p>
      <w:pPr/>
      <w:r>
        <w:rPr>
          <w:rFonts w:ascii="Noto Sans KR" w:hAnsi="Noto Sans KR" w:eastAsia="Noto Sans CJK KR"/>
          <w:b/>
        </w:rPr>
        <w:t>원문</w:t>
      </w:r>
    </w:p>
    <w:p>
      <w:pPr>
        <w:pStyle w:val="SourceText"/>
      </w:pPr>
      <w:r>
        <w:rPr>
          <w:rFonts w:ascii="Noto Sans KR" w:hAnsi="Noto Sans KR" w:eastAsia="Noto Sans CJK KR"/>
        </w:rPr>
        <w:t>[0286b14] ▲鈔況能生識下即無漏第八識體是生滅依識生智(是增上緣)何非有為帶無漏種子為親因緣能生於智故智有為也。</w:t>
      </w:r>
    </w:p>
    <w:p>
      <w:pPr/>
      <w:r>
        <w:rPr>
          <w:rFonts w:ascii="Noto Sans KR" w:hAnsi="Noto Sans KR" w:eastAsia="Noto Sans CJK KR"/>
          <w:b/>
        </w:rPr>
        <w:t>한국어 직역</w:t>
      </w:r>
    </w:p>
    <w:p>
      <w:pPr>
        <w:pStyle w:val="TranslationText"/>
      </w:pPr>
      <w:r>
        <w:rPr>
          <w:rFonts w:ascii="Noto Sans KR" w:hAnsi="Noto Sans KR" w:eastAsia="Noto Sans CJK KR"/>
        </w:rPr>
        <w:t>▲초의 “하물며 능생식은” 이하이다. 무루 제8식의 체 자체가 생멸하며, 식에 의지해 지가 생긴다. 이는 증상연이다. 어찌 유위가 아니겠는가? 또 무루종자를 지니고 그것을 친인연으로 삼아 지혜를 낳으므로 지혜 역시 유위이다.</w:t>
      </w:r>
    </w:p>
    <w:p>
      <w:pPr>
        <w:pStyle w:val="Heading2"/>
      </w:pPr>
      <w:r>
        <w:rPr>
          <w:rFonts w:ascii="Noto Sans KR" w:hAnsi="Noto Sans KR" w:eastAsia="Noto Sans CJK KR"/>
        </w:rPr>
        <w:t>문단 1745  ·  [0286b16]</w:t>
      </w:r>
    </w:p>
    <w:p>
      <w:pPr/>
      <w:r>
        <w:rPr>
          <w:rFonts w:ascii="Noto Sans KR" w:hAnsi="Noto Sans KR" w:eastAsia="Noto Sans CJK KR"/>
          <w:b/>
        </w:rPr>
        <w:t>원문</w:t>
      </w:r>
    </w:p>
    <w:p>
      <w:pPr>
        <w:pStyle w:val="SourceText"/>
      </w:pPr>
      <w:r>
        <w:rPr>
          <w:rFonts w:ascii="Noto Sans KR" w:hAnsi="Noto Sans KR" w:eastAsia="Noto Sans CJK KR"/>
        </w:rPr>
        <w:t>[0286b16] ▲鈔四智攝於三身者論云此四心品雖皆徧能緣一切法而用有異謂鏡智品現自受用身淨土相持無漏種平等智品現他受用身淨土相成所智品能現變化身及土相觀察智品觀察自他功德過失雨大法雨破諸疑網利樂有情百法鈔云大圓鏡智攝自受用身以含持種子親變根身為眾色心總所依故平等性智攝他受用身返因立號觀自他平等現十平等身行相勝故妙觀察智能觀諸法自共相故於淨穢二土說法斷疑最為殊勝二身皆攝若成所作智攝變化身謂即此智偏能成就昔時所作利他願故現三種化身義為勝故今鈔但言自報不言餘二者餘二非實報故或舉勝該劣故。</w:t>
      </w:r>
    </w:p>
    <w:p>
      <w:pPr/>
      <w:r>
        <w:rPr>
          <w:rFonts w:ascii="Noto Sans KR" w:hAnsi="Noto Sans KR" w:eastAsia="Noto Sans CJK KR"/>
          <w:b/>
        </w:rPr>
        <w:t>한국어 직역</w:t>
      </w:r>
    </w:p>
    <w:p>
      <w:pPr>
        <w:pStyle w:val="TranslationText"/>
      </w:pPr>
      <w:r>
        <w:rPr>
          <w:rFonts w:ascii="Noto Sans KR" w:hAnsi="Noto Sans KR" w:eastAsia="Noto Sans CJK KR"/>
        </w:rPr>
        <w:t>▲초의 “사지는 삼신에 포섭된다”는 것에서 논은 다음과 같이 말한다. “이 네 심품은 모두 일체법을 두루 반연할 수 있지만 작용에는 차이가 있다. 원경지품은 자수용신과 정토의 상을 나타내고 무루종자를 지닌다. 평등지품은 타수용신과 정토의 상을 나타낸다. 성소작지품은 변화신과 국토의 상을 나타낸다. 관찰지품은 자타의 공덕과 과실을 관찰하고 큰 법비를 내려 의혹의 그물을 깨뜨려 유정을 이익·안락하게 한다.” 『백법초』에서는 “대원경지는 자수용신을 포섭한다. 종자를 포함해 지니고 근신을 친히 변현하여 모든 색심의 총소의가 되기 때문이다. 평등성지는 타수용신을 포섭한다. 인을 돌려 이름을 세운 것이며 자타의 평등을 관하고 십평등신을 나타내 행상이 뛰어나기 때문이다. 묘관찰지는 모든 법의 자상과 공상을 관찰하여 정토·예토 두 국토에서 설법하고 의심을 끊는 데 가장 수승하므로 두 몸을 모두 포섭한다. 성소작지는 변화신을 포섭한다. 이 지혜가 특별히 과거에 세운 이타의 서원을 성취하여 세 종류 화신을 나타내는 뜻이 수승하기 때문이다”라고 하였다. 지금 초에서는 다만 자보신만 말하고 나머지 둘을 말하지 않은 것은 나머지 둘은 실보가 아니기 때문이다. 혹은 수승한 것을 들어 열등한 것을 포괄한 것이다.</w:t>
      </w:r>
    </w:p>
    <w:p>
      <w:pPr>
        <w:pStyle w:val="Heading2"/>
      </w:pPr>
      <w:r>
        <w:rPr>
          <w:rFonts w:ascii="Noto Sans KR" w:hAnsi="Noto Sans KR" w:eastAsia="Noto Sans CJK KR"/>
        </w:rPr>
        <w:t>문단 1746  ·  [0286c05]</w:t>
      </w:r>
    </w:p>
    <w:p>
      <w:pPr/>
      <w:r>
        <w:rPr>
          <w:rFonts w:ascii="Noto Sans KR" w:hAnsi="Noto Sans KR" w:eastAsia="Noto Sans CJK KR"/>
          <w:b/>
        </w:rPr>
        <w:t>원문</w:t>
      </w:r>
    </w:p>
    <w:p>
      <w:pPr>
        <w:pStyle w:val="SourceText"/>
      </w:pPr>
      <w:r>
        <w:rPr>
          <w:rFonts w:ascii="Noto Sans KR" w:hAnsi="Noto Sans KR" w:eastAsia="Noto Sans CJK KR"/>
        </w:rPr>
        <w:t>[0286c05] 疏如是義類下問前正明立教中始教有破相立相二義今約所詮辯異何以唯彰立相不說破相耶答此約所說法相明異破相不明法相等異故不說之問頓教中總不說法相唯辯真性何故前疏標云若約所說法相者耶答頓教不說法相故異餘教亦是約法相有無等以明教別耳問頓既不說法相猶廣明不說之義唯辯真性破相始教何不然耶答今准知故但頓教則辯真性破相則唯顯但空如圓覺疏鈔廣有十門。</w:t>
      </w:r>
    </w:p>
    <w:p>
      <w:pPr/>
      <w:r>
        <w:rPr>
          <w:rFonts w:ascii="Noto Sans KR" w:hAnsi="Noto Sans KR" w:eastAsia="Noto Sans CJK KR"/>
          <w:b/>
        </w:rPr>
        <w:t>한국어 직역</w:t>
      </w:r>
    </w:p>
    <w:p>
      <w:pPr>
        <w:pStyle w:val="TranslationText"/>
      </w:pPr>
      <w:r>
        <w:rPr>
          <w:rFonts w:ascii="Noto Sans KR" w:hAnsi="Noto Sans KR" w:eastAsia="Noto Sans CJK KR"/>
        </w:rPr>
        <w:t>소의 “이와 같은 의류” 이하이다. 묻는다. 앞의 ‘정명립교’에서 시교에는 파상과 입상의 두 뜻이 있다고 하였는데, 지금 소전에 의하여 차이를 밝히면서 왜 오직 입상만 드러내고 파상은 말하지 않는가? 답한다. 여기서는 설한 법상의 차이를 밝히는 것이고, 파상은 법상 등의 차이를 세우지 않으므로 말하지 않은 것이다. 묻는다. 돈교에서는 총체적으로 법상을 말하지 않고 오직 진성만 밝히는데, 어째서 앞 소에서는 “만약 소설 법상에 의하면”이라고 표방했는가? 답한다. 돈교는 법상을 말하지 않는다는 점에서 다른 교와 다르다. 이것도 법상이 있고 없음 등에 근거하여 교의 차별을 밝힌 것이다. 묻는다. 돈교는 법상을 말하지 않으면서도 ‘말하지 않음’의 뜻을 널리 밝히고 오직 진성을 논했는데, 파상시교는 왜 그렇게 하지 않았는가? 답한다. 지금은 그에 준해 알 수 있기 때문이다. 다만 돈교는 진성을 밝히고 파상은 오직 ‘다만 공함’을 드러낸다. 『원각소초』에서 열 문으로 자세히 밝혔다.</w:t>
      </w:r>
    </w:p>
    <w:p>
      <w:pPr>
        <w:pStyle w:val="Heading2"/>
      </w:pPr>
      <w:r>
        <w:rPr>
          <w:rFonts w:ascii="Noto Sans KR" w:hAnsi="Noto Sans KR" w:eastAsia="Noto Sans CJK KR"/>
        </w:rPr>
        <w:t>문단 1747  ·  [0286c14]</w:t>
      </w:r>
    </w:p>
    <w:p>
      <w:pPr/>
      <w:r>
        <w:rPr>
          <w:rFonts w:ascii="Noto Sans KR" w:hAnsi="Noto Sans KR" w:eastAsia="Noto Sans CJK KR"/>
          <w:b/>
        </w:rPr>
        <w:t>원문</w:t>
      </w:r>
    </w:p>
    <w:p>
      <w:pPr>
        <w:pStyle w:val="SourceText"/>
      </w:pPr>
      <w:r>
        <w:rPr>
          <w:rFonts w:ascii="Noto Sans KR" w:hAnsi="Noto Sans KR" w:eastAsia="Noto Sans CJK KR"/>
        </w:rPr>
        <w:t>[0286c14] 疏少說法相等者探玄記云不論百法名數又不同小乘亦無多門料揀故云少說法相一切諸法皆是真如隨緣建立故云多說法性所說法相別無自體皆即法性宗意顯性故云性宗廣疏鈔云然大小乘法相所詮法義則末廣本略如俱舍等明起業受果三界六道依正之相甚廣唯識等說六識中二執二障亦廣八識三細所依根本則略其本始二覺三大及真如門乃至一真心源之義渾不分析行相若起信等則於此開章廣辯其六麤障執之義皆略說之起業受果但列名而已由此應成四句一終教即本廣末略二小教及立相始教則末廣本略三頓教中非本非末四圓教中全本全末。</w:t>
      </w:r>
    </w:p>
    <w:p>
      <w:pPr/>
      <w:r>
        <w:rPr>
          <w:rFonts w:ascii="Noto Sans KR" w:hAnsi="Noto Sans KR" w:eastAsia="Noto Sans CJK KR"/>
          <w:b/>
        </w:rPr>
        <w:t>한국어 직역</w:t>
      </w:r>
    </w:p>
    <w:p>
      <w:pPr>
        <w:pStyle w:val="TranslationText"/>
      </w:pPr>
      <w:r>
        <w:rPr>
          <w:rFonts w:ascii="Noto Sans KR" w:hAnsi="Noto Sans KR" w:eastAsia="Noto Sans CJK KR"/>
        </w:rPr>
        <w:t>소의 “법상을 적게 말한다” 등에서 『탐현기』는 “백법의 명목과 수를 논하지 않고, 소승처럼 여러 문으로 요간하지도 않으므로 법상을 적게 말한다고 한다. 일체법이 모두 진여가 연을 따라 건립된 것이므로 법성을 많이 말한다. 말한 법상은 별도의 자체가 없이 모두 법성이니, 종의 뜻은 성을 드러내므로 성종이라 한다”고 하였다. 『광소초』에서는 “대소승 법상에서 소전한 법의 뜻은 말단은 넓고 근본은 간략하다. 예컨대 『구사』 등은 기업수과와 삼계·육도의 의보·정보의 상을 매우 널리 밝히고, 『유식』 등도 육식 가운데 이집·이장에 대해서는 널리 말한다. 그러나 팔식의 삼세(三細)를 소의로 삼는 근본은 간략하다. 본각·시각의 두 각, 삼대와 진여문, 나아가 하나의 참된 마음의 근원에 대해서는 행상을 나누어 자세히 밝히지 않는다. 『기신론』 등은 이 근본에서 장을 열어 자세히 밝히되 육추의 장애와 집착은 모두 간략히 말하고, 기업수과는 이름만 열거한다. 이에 따라 네 구가 성립한다. 첫째 종교는 근본은 넓고 말단은 간략하다. 둘째 소교와 입상시교는 말단은 넓고 근본은 간략하다. 셋째 돈교는 근본도 아니고 말단도 아니다. 넷째 원교는 근본도 온전히 갖추고 말단도 온전히 갖춘다”고 하였다.</w:t>
      </w:r>
    </w:p>
    <w:p>
      <w:pPr>
        <w:pStyle w:val="Heading2"/>
      </w:pPr>
      <w:r>
        <w:rPr>
          <w:rFonts w:ascii="Noto Sans KR" w:hAnsi="Noto Sans KR" w:eastAsia="Noto Sans CJK KR"/>
        </w:rPr>
        <w:t>문단 1748  ·  [0287a02]</w:t>
      </w:r>
    </w:p>
    <w:p>
      <w:pPr/>
      <w:r>
        <w:rPr>
          <w:rFonts w:ascii="Noto Sans KR" w:hAnsi="Noto Sans KR" w:eastAsia="Noto Sans CJK KR"/>
          <w:b/>
        </w:rPr>
        <w:t>원문</w:t>
      </w:r>
    </w:p>
    <w:p>
      <w:pPr>
        <w:pStyle w:val="SourceText"/>
      </w:pPr>
      <w:r>
        <w:rPr>
          <w:rFonts w:ascii="Noto Sans KR" w:hAnsi="Noto Sans KR" w:eastAsia="Noto Sans CJK KR"/>
        </w:rPr>
        <w:t>[0287a02] 如說五蘊等者即般若經只如心經已廣破之況大部耶。</w:t>
      </w:r>
    </w:p>
    <w:p>
      <w:pPr/>
      <w:r>
        <w:rPr>
          <w:rFonts w:ascii="Noto Sans KR" w:hAnsi="Noto Sans KR" w:eastAsia="Noto Sans CJK KR"/>
          <w:b/>
        </w:rPr>
        <w:t>한국어 직역</w:t>
      </w:r>
    </w:p>
    <w:p>
      <w:pPr>
        <w:pStyle w:val="TranslationText"/>
      </w:pPr>
      <w:r>
        <w:rPr>
          <w:rFonts w:ascii="Noto Sans KR" w:hAnsi="Noto Sans KR" w:eastAsia="Noto Sans CJK KR"/>
        </w:rPr>
        <w:t>“오온 등을 말한다”는 것은 곧 『반야경』에서 널리 깨뜨린 것이다. 『심경』만 보아도 이미 널리 파했는데 하물며 대부경이겠는가.</w:t>
      </w:r>
    </w:p>
    <w:p>
      <w:pPr>
        <w:pStyle w:val="Heading2"/>
      </w:pPr>
      <w:r>
        <w:rPr>
          <w:rFonts w:ascii="Noto Sans KR" w:hAnsi="Noto Sans KR" w:eastAsia="Noto Sans CJK KR"/>
        </w:rPr>
        <w:t>문단 1749  ·  [0287a03]</w:t>
      </w:r>
    </w:p>
    <w:p>
      <w:pPr/>
      <w:r>
        <w:rPr>
          <w:rFonts w:ascii="Noto Sans KR" w:hAnsi="Noto Sans KR" w:eastAsia="Noto Sans CJK KR"/>
          <w:b/>
        </w:rPr>
        <w:t>원문</w:t>
      </w:r>
    </w:p>
    <w:p>
      <w:pPr>
        <w:pStyle w:val="SourceText"/>
      </w:pPr>
      <w:r>
        <w:rPr>
          <w:rFonts w:ascii="Noto Sans KR" w:hAnsi="Noto Sans KR" w:eastAsia="Noto Sans CJK KR"/>
        </w:rPr>
        <w:t>[0287a03] ▲鈔下文云等者即夜摩偈讚品文也彼疏鈔云蘊是世間緣成寂滅即出世間一體說二故云假名淨名不二品說那羅延菩薩曰世間出世間為二世間性空即是出世間其中不入不出不溢不散是為入不二法門是也。</w:t>
      </w:r>
    </w:p>
    <w:p>
      <w:pPr/>
      <w:r>
        <w:rPr>
          <w:rFonts w:ascii="Noto Sans KR" w:hAnsi="Noto Sans KR" w:eastAsia="Noto Sans CJK KR"/>
          <w:b/>
        </w:rPr>
        <w:t>한국어 직역</w:t>
      </w:r>
    </w:p>
    <w:p>
      <w:pPr>
        <w:pStyle w:val="TranslationText"/>
      </w:pPr>
      <w:r>
        <w:rPr>
          <w:rFonts w:ascii="Noto Sans KR" w:hAnsi="Noto Sans KR" w:eastAsia="Noto Sans CJK KR"/>
        </w:rPr>
        <w:t>▲초의 “아래 글에서 말한다” 등은 「야마게찬품」의 글이다. 그 소초에서는 “온은 세간이고 연으로 이루어진 적멸은 곧 출세간이다. 한 체를 둘로 말했으므로 가명이라 한다. 『유마경』 「불이품」에서 나라연보살이 ‘세간과 출세간은 둘이다. 세간의 성품이 공한 것이 곧 출세간이며, 그 가운데 들어감도 나옴도 넘침도 흩어짐도 없으니 이것이 불이법문에 들어감이다’라고 한 것과 같다”고 하였다.</w:t>
      </w:r>
    </w:p>
    <w:p>
      <w:pPr>
        <w:pStyle w:val="Heading2"/>
      </w:pPr>
      <w:r>
        <w:rPr>
          <w:rFonts w:ascii="Noto Sans KR" w:hAnsi="Noto Sans KR" w:eastAsia="Noto Sans CJK KR"/>
        </w:rPr>
        <w:t>문단 1750  ·  [0287a07]</w:t>
      </w:r>
    </w:p>
    <w:p>
      <w:pPr/>
      <w:r>
        <w:rPr>
          <w:rFonts w:ascii="Noto Sans KR" w:hAnsi="Noto Sans KR" w:eastAsia="Noto Sans CJK KR"/>
          <w:b/>
        </w:rPr>
        <w:t>원문</w:t>
      </w:r>
    </w:p>
    <w:p>
      <w:pPr>
        <w:pStyle w:val="SourceText"/>
      </w:pPr>
      <w:r>
        <w:rPr>
          <w:rFonts w:ascii="Noto Sans KR" w:hAnsi="Noto Sans KR" w:eastAsia="Noto Sans CJK KR"/>
        </w:rPr>
        <w:t>[0287a07] ▲鈔又云有諍下須彌偈讚品文如前真妄交徹中已釋此中意取生死涅槃皆是從緣俱名法相俱不可得以即法性故。</w:t>
      </w:r>
    </w:p>
    <w:p>
      <w:pPr/>
      <w:r>
        <w:rPr>
          <w:rFonts w:ascii="Noto Sans KR" w:hAnsi="Noto Sans KR" w:eastAsia="Noto Sans CJK KR"/>
          <w:b/>
        </w:rPr>
        <w:t>한국어 직역</w:t>
      </w:r>
    </w:p>
    <w:p>
      <w:pPr>
        <w:pStyle w:val="TranslationText"/>
      </w:pPr>
      <w:r>
        <w:rPr>
          <w:rFonts w:ascii="Noto Sans KR" w:hAnsi="Noto Sans KR" w:eastAsia="Noto Sans CJK KR"/>
        </w:rPr>
        <w:t>▲초의 “또 ‘논쟁이 있으면’이라고 하였다”는 것은 「수미게찬품」의 문장으로 앞의 진망교철에서 이미 풀이했다. 여기서는 생사와 열반이 모두 연으로부터 일어나므로 법상이라 하고 둘 다 얻을 수 없으며 곧 법성이므로 그런 뜻을 취한 것이다.</w:t>
      </w:r>
    </w:p>
    <w:p>
      <w:pPr>
        <w:pStyle w:val="Heading2"/>
      </w:pPr>
      <w:r>
        <w:rPr>
          <w:rFonts w:ascii="Noto Sans KR" w:hAnsi="Noto Sans KR" w:eastAsia="Noto Sans CJK KR"/>
        </w:rPr>
        <w:t>문단 1751  ·  [0287a10]</w:t>
      </w:r>
    </w:p>
    <w:p>
      <w:pPr/>
      <w:r>
        <w:rPr>
          <w:rFonts w:ascii="Noto Sans KR" w:hAnsi="Noto Sans KR" w:eastAsia="Noto Sans CJK KR"/>
          <w:b/>
        </w:rPr>
        <w:t>원문</w:t>
      </w:r>
    </w:p>
    <w:p>
      <w:pPr>
        <w:pStyle w:val="SourceText"/>
      </w:pPr>
      <w:r>
        <w:rPr>
          <w:rFonts w:ascii="Noto Sans KR" w:hAnsi="Noto Sans KR" w:eastAsia="Noto Sans CJK KR"/>
        </w:rPr>
        <w:t>[0287a10] ▲鈔如說心等者即起信論說依如來藏故有生滅心等言心體離念者論云謂心體離念離念相者等虗空界無所不徧法界一相即是如來平等法身彼疏云顯即性故離於妄念顯無不覺法界一相謂在纏出纏恒無二故。</w:t>
      </w:r>
    </w:p>
    <w:p>
      <w:pPr/>
      <w:r>
        <w:rPr>
          <w:rFonts w:ascii="Noto Sans KR" w:hAnsi="Noto Sans KR" w:eastAsia="Noto Sans CJK KR"/>
          <w:b/>
        </w:rPr>
        <w:t>한국어 직역</w:t>
      </w:r>
    </w:p>
    <w:p>
      <w:pPr>
        <w:pStyle w:val="TranslationText"/>
      </w:pPr>
      <w:r>
        <w:rPr>
          <w:rFonts w:ascii="Noto Sans KR" w:hAnsi="Noto Sans KR" w:eastAsia="Noto Sans CJK KR"/>
        </w:rPr>
        <w:t>▲초의 “마음 등을 말한다”는 것은 곧 『기신론』에서 여래장에 의하여 생멸심 등이 있다고 말한 것이다. “심체가 염을 떠났다”는 것은 논에서 “심체가 염을 떠나고, 염을 떠난 상은 허공계와 같아 두루하지 않는 곳이 없으며 법계가 한 모습이니 곧 여래의 평등법신이다”라고 한 것이다. 그 소는 “곧 성임을 드러내므로 망념을 떠나고, 불각이 없음을 드러낸다. 법계가 한 모습이라는 것은 번뇌에 얽혔을 때와 벗어났을 때 항상 둘이 아님을 말한다”고 하였다.</w:t>
      </w:r>
    </w:p>
    <w:p>
      <w:pPr>
        <w:pStyle w:val="Heading2"/>
      </w:pPr>
      <w:r>
        <w:rPr>
          <w:rFonts w:ascii="Noto Sans KR" w:hAnsi="Noto Sans KR" w:eastAsia="Noto Sans CJK KR"/>
        </w:rPr>
        <w:t>문단 1752  ·  [0287a14]</w:t>
      </w:r>
    </w:p>
    <w:p>
      <w:pPr/>
      <w:r>
        <w:rPr>
          <w:rFonts w:ascii="Noto Sans KR" w:hAnsi="Noto Sans KR" w:eastAsia="Noto Sans CJK KR"/>
          <w:b/>
        </w:rPr>
        <w:t>원문</w:t>
      </w:r>
    </w:p>
    <w:p>
      <w:pPr>
        <w:pStyle w:val="SourceText"/>
      </w:pPr>
      <w:r>
        <w:rPr>
          <w:rFonts w:ascii="Noto Sans KR" w:hAnsi="Noto Sans KR" w:eastAsia="Noto Sans CJK KR"/>
        </w:rPr>
        <w:t>[0287a14] ▲鈔華藏世界下即華藏品文彼疏云初句標名次句不壞分量即同真性然上來所引當經皆是圓中同實教一分之義所引他文正是終教能同所同不定殊故所以雙引其文又圭峰圓覺鈔云故無諍論以起信智度寶性等三論皆無諸師諍競之異。</w:t>
      </w:r>
    </w:p>
    <w:p>
      <w:pPr/>
      <w:r>
        <w:rPr>
          <w:rFonts w:ascii="Noto Sans KR" w:hAnsi="Noto Sans KR" w:eastAsia="Noto Sans CJK KR"/>
          <w:b/>
        </w:rPr>
        <w:t>한국어 직역</w:t>
      </w:r>
    </w:p>
    <w:p>
      <w:pPr>
        <w:pStyle w:val="TranslationText"/>
      </w:pPr>
      <w:r>
        <w:rPr>
          <w:rFonts w:ascii="Noto Sans KR" w:hAnsi="Noto Sans KR" w:eastAsia="Noto Sans CJK KR"/>
        </w:rPr>
        <w:t>▲초의 “화장세계” 이하는 「화장품」의 문장이다. 그 소에서는 “첫 구는 이름을 표하고 다음 구는 분량을 무너뜨리지 않으면서 진성과 같음을 보인다”고 하였다. 위에서 인용한 이 경의 모든 문장은 원교 안에서 실교와 같은 일부의 뜻이고, 다른 문헌을 인용한 것은 바로 종교에서 능동과 피동의 구별이 일정하지 않기 때문에 두 문장을 함께 인용한 것이다. 또 규봉의 『원각초』는 “논쟁이 없는 까닭은 『기신론』·『지도론』·『보성론』 세 논에 모두 논사들의 다툼이 없기 때문이다”라고 하였다.</w:t>
      </w:r>
    </w:p>
    <w:p>
      <w:pPr>
        <w:pStyle w:val="Heading2"/>
      </w:pPr>
      <w:r>
        <w:rPr>
          <w:rFonts w:ascii="Noto Sans KR" w:hAnsi="Noto Sans KR" w:eastAsia="Noto Sans CJK KR"/>
        </w:rPr>
        <w:t>문단 1753  ·  [0287a20]</w:t>
      </w:r>
    </w:p>
    <w:p>
      <w:pPr/>
      <w:r>
        <w:rPr>
          <w:rFonts w:ascii="Noto Sans KR" w:hAnsi="Noto Sans KR" w:eastAsia="Noto Sans CJK KR"/>
          <w:b/>
        </w:rPr>
        <w:t>원문</w:t>
      </w:r>
    </w:p>
    <w:p>
      <w:pPr>
        <w:pStyle w:val="SourceText"/>
      </w:pPr>
      <w:r>
        <w:rPr>
          <w:rFonts w:ascii="Noto Sans KR" w:hAnsi="Noto Sans KR" w:eastAsia="Noto Sans CJK KR"/>
        </w:rPr>
        <w:t>[0287a20] 鈔然法性宗下預出引文之體例也言同教中義者以此教經同頓同實今此同實義故至下理事無礙中引本文釋今終教中引他文釋也。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법성종” 이하는 앞으로 인용하는 문헌의 성격을 미리 밝힌 것이다. “동교 가운데의 뜻”이라는 것은 이 교경이 돈교와도 같고 실교와도 같은데, 지금은 실교와 같은 뜻을 취한 것이다. 그러므로 아래 이사무애에서는 본경의 글을 인용하여 풀이하고, 지금 종교에서는 다른 문헌을 인용해 풀이한다.</w:t>
      </w:r>
    </w:p>
    <w:p>
      <w:pPr>
        <w:pStyle w:val="Heading2"/>
      </w:pPr>
      <w:r>
        <w:rPr>
          <w:rFonts w:ascii="Noto Sans KR" w:hAnsi="Noto Sans KR" w:eastAsia="Noto Sans CJK KR"/>
        </w:rPr>
        <w:t>문단 1754  ·  [0287a22]</w:t>
      </w:r>
    </w:p>
    <w:p>
      <w:pPr/>
      <w:r>
        <w:rPr>
          <w:rFonts w:ascii="Noto Sans KR" w:hAnsi="Noto Sans KR" w:eastAsia="Noto Sans CJK KR"/>
          <w:b/>
        </w:rPr>
        <w:t>원문</w:t>
      </w:r>
    </w:p>
    <w:p>
      <w:pPr>
        <w:pStyle w:val="SourceText"/>
      </w:pPr>
      <w:r>
        <w:rPr>
          <w:rFonts w:ascii="Noto Sans KR" w:hAnsi="Noto Sans KR" w:eastAsia="Noto Sans CJK KR"/>
        </w:rPr>
        <w:t>[0287a22] ▲鈔故楞伽第一云下即是起信論中無明為因生三細境界為緣長六麤中此經當其後義前偈喻明後偈法合以巨海喻常住識海猛風喻於境界波浪喻前七轉識此中引意者取藏識即是常住顯證第八通如來藏不唯生滅以有常住言故。</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『능가경』 제1권에서 말한다” 이하는 곧 『기신론』에서 무명을 인으로 삼아 삼세가 생기고 경계를 연으로 삼아 육추가 자란다는 뜻 가운데 뒤의 뜻에 해당한다. 앞 게송은 비유이고 뒤 게송은 법합이다. 큰 바다는 상주하는 식해를, 맹렬한 바람은 경계를, 파랑은 앞의 칠전식을 비유한다. 여기에서 인용한 뜻은 장식이 곧 상주한다는 점을 취하여 제8식이 여래장과 통하며 오직 생멸만이 아님을 증명하려는 것이다. ‘상주’라는 말이 있기 때문이다.</w:t>
      </w:r>
    </w:p>
    <w:p>
      <w:pPr>
        <w:pStyle w:val="Heading2"/>
      </w:pPr>
      <w:r>
        <w:rPr>
          <w:rFonts w:ascii="Noto Sans KR" w:hAnsi="Noto Sans KR" w:eastAsia="Noto Sans CJK KR"/>
        </w:rPr>
        <w:t>문단 1755  ·  [0287b03]</w:t>
      </w:r>
    </w:p>
    <w:p>
      <w:pPr/>
      <w:r>
        <w:rPr>
          <w:rFonts w:ascii="Noto Sans KR" w:hAnsi="Noto Sans KR" w:eastAsia="Noto Sans CJK KR"/>
          <w:b/>
        </w:rPr>
        <w:t>원문</w:t>
      </w:r>
    </w:p>
    <w:p>
      <w:pPr>
        <w:pStyle w:val="SourceText"/>
      </w:pPr>
      <w:r>
        <w:rPr>
          <w:rFonts w:ascii="Noto Sans KR" w:hAnsi="Noto Sans KR" w:eastAsia="Noto Sans CJK KR"/>
        </w:rPr>
        <w:t>[0287b03] ▲鈔即起信論文等者本疏云不生不滅是如來藏清淨心因無明風動作三細第八識生滅不相離故故云和合非謂別有生滅來與真如合謂生滅之心心之生滅無二相故真如全體動故心與生滅非異而恒不變真性故與生滅非一則第八識中已含動靜(三細即第八識內三分也)又依楞伽經七識染法為生滅以如來藏淨法為不生滅此二和合為阿賴耶識以和合故非一非異等。</w:t>
      </w:r>
    </w:p>
    <w:p>
      <w:pPr/>
      <w:r>
        <w:rPr>
          <w:rFonts w:ascii="Noto Sans KR" w:hAnsi="Noto Sans KR" w:eastAsia="Noto Sans CJK KR"/>
          <w:b/>
        </w:rPr>
        <w:t>한국어 직역</w:t>
      </w:r>
    </w:p>
    <w:p>
      <w:pPr>
        <w:pStyle w:val="TranslationText"/>
      </w:pPr>
      <w:r>
        <w:rPr>
          <w:rFonts w:ascii="Noto Sans KR" w:hAnsi="Noto Sans KR" w:eastAsia="Noto Sans CJK KR"/>
        </w:rPr>
        <w:t>▲초의 “곧 『기신론』 문장이다” 등에서 본소는 “불생불멸은 여래장 청정심이고, 무명풍에 의해 움직여 삼세를 이루므로 제8식이 생긴다. 생멸과 불생멸이 서로 떨어지지 않으므로 화합이라 한다. 별도로 생멸이 와서 진여와 합한다는 뜻이 아니라, 생멸하는 마음과 마음의 생멸이 두 모습이 아니기 때문이다. 진여 전체가 움직이므로 마음과 생멸이 다르지 않지만, 항상 변하지 않는 진성이므로 생멸과 하나도 아니다. 그러므로 제8식 가운데 이미 동과 정을 함께 포함한다. 삼세는 곧 제8식 안의 삼분이다. 또 『능가경』에 따르면 칠식의 염법을 생멸이라 하고 여래장 정법을 불생멸이라 하며, 이 둘이 화합한 것을 아뢰야식이라 한다. 화합하므로 하나도 아니고 다르지도 않다”고 하였다.</w:t>
      </w:r>
    </w:p>
    <w:p>
      <w:pPr>
        <w:pStyle w:val="Heading2"/>
      </w:pPr>
      <w:r>
        <w:rPr>
          <w:rFonts w:ascii="Noto Sans KR" w:hAnsi="Noto Sans KR" w:eastAsia="Noto Sans CJK KR"/>
        </w:rPr>
        <w:t>문단 1756  ·  [0287b11]</w:t>
      </w:r>
    </w:p>
    <w:p>
      <w:pPr/>
      <w:r>
        <w:rPr>
          <w:rFonts w:ascii="Noto Sans KR" w:hAnsi="Noto Sans KR" w:eastAsia="Noto Sans CJK KR"/>
          <w:b/>
        </w:rPr>
        <w:t>원문</w:t>
      </w:r>
    </w:p>
    <w:p>
      <w:pPr>
        <w:pStyle w:val="SourceText"/>
      </w:pPr>
      <w:r>
        <w:rPr>
          <w:rFonts w:ascii="Noto Sans KR" w:hAnsi="Noto Sans KR" w:eastAsia="Noto Sans CJK KR"/>
        </w:rPr>
        <w:t>[0287b11] ▲鈔廣如問明品辯者散在此品上下之文說爾。</w:t>
      </w:r>
    </w:p>
    <w:p>
      <w:pPr/>
      <w:r>
        <w:rPr>
          <w:rFonts w:ascii="Noto Sans KR" w:hAnsi="Noto Sans KR" w:eastAsia="Noto Sans CJK KR"/>
          <w:b/>
        </w:rPr>
        <w:t>한국어 직역</w:t>
      </w:r>
    </w:p>
    <w:p>
      <w:pPr>
        <w:pStyle w:val="TranslationText"/>
      </w:pPr>
      <w:r>
        <w:rPr>
          <w:rFonts w:ascii="Noto Sans KR" w:hAnsi="Noto Sans KR" w:eastAsia="Noto Sans CJK KR"/>
        </w:rPr>
        <w:t>▲초의 “「문명품」에서 자세히 논했다”는 것은 이 품의 위아래 문장에 흩어져 이 내용을 설명했다는 뜻이다.</w:t>
      </w:r>
    </w:p>
    <w:p>
      <w:pPr>
        <w:pStyle w:val="Heading2"/>
      </w:pPr>
      <w:r>
        <w:rPr>
          <w:rFonts w:ascii="Noto Sans KR" w:hAnsi="Noto Sans KR" w:eastAsia="Noto Sans CJK KR"/>
        </w:rPr>
        <w:t>문단 1757  ·  [0287b13]</w:t>
      </w:r>
    </w:p>
    <w:p>
      <w:pPr/>
      <w:r>
        <w:rPr>
          <w:rFonts w:ascii="Noto Sans KR" w:hAnsi="Noto Sans KR" w:eastAsia="Noto Sans CJK KR"/>
          <w:b/>
        </w:rPr>
        <w:t>원문</w:t>
      </w:r>
    </w:p>
    <w:p>
      <w:pPr>
        <w:pStyle w:val="SourceText"/>
      </w:pPr>
      <w:r>
        <w:rPr>
          <w:rFonts w:ascii="Noto Sans KR" w:hAnsi="Noto Sans KR" w:eastAsia="Noto Sans CJK KR"/>
        </w:rPr>
        <w:t>[0287b13] 鈔廣如前說者即前十段引經諸論附出也然准佛性論說除五失生五德故說一切眾生悉有佛性一下劣心不發菩提心故知有佛性能起正懃心故二慢心謂我有佛性他無佛性故知皆有佛性能生敬慕心故三妄起二執迷二空故知有佛性能生真般若故四由法執妄見真諦故知有佛性能生俗智顯實智故五由我執妄見彼此故知有佛性能生大悲心乃至故說一切眾生皆有佛性是故唯以一佛乘化之。</w:t>
      </w:r>
    </w:p>
    <w:p>
      <w:pPr/>
      <w:r>
        <w:rPr>
          <w:rFonts w:ascii="Noto Sans KR" w:hAnsi="Noto Sans KR" w:eastAsia="Noto Sans CJK KR"/>
          <w:b/>
        </w:rPr>
        <w:t>한국어 직역</w:t>
      </w:r>
    </w:p>
    <w:p>
      <w:pPr>
        <w:pStyle w:val="TranslationText"/>
      </w:pPr>
      <w:r>
        <w:rPr>
          <w:rFonts w:ascii="Noto Sans KR" w:hAnsi="Noto Sans KR" w:eastAsia="Noto Sans CJK KR"/>
        </w:rPr>
        <w:t>초의 “앞에서 자세히 말한 것과 같다”는 것은 앞의 열 단락에서 경과 여러 논을 인용하여 부연한 것을 가리킨다. 다만 『불성론』에 따르면 다섯 허물을 없애고 다섯 덕을 낳기 때문에 모든 중생에게 불성이 있다고 말한다. 첫째 하열한 마음으로 보리심을 내지 않는 허물을 없앤다. 불성이 있음을 알면 바른 정근심을 일으킬 수 있기 때문이다. 둘째 아만심이다. ‘나는 불성이 있고 남은 없다’고 여기기 때문이다. 모두 불성이 있음을 알면 공경하고 흠모하는 마음을 낼 수 있다. 셋째 허망하게 이집을 일으켜 이공을 미혹하는 것이다. 불성이 있음을 알면 참된 반야를 낼 수 있다. 넷째 법집으로 인해 진제를 허망하게 보는 것이다. 불성이 있음을 알면 속지를 내어 실지를 드러낼 수 있다. 다섯째 아집으로 인해 피차를 허망하게 보는 것이다. 불성이 있음을 알면 대비심을 낼 수 있다. 나아가 이런 까닭으로 모든 중생에게 다 불성이 있다고 말하니, 그러므로 오직 일불승으로 그들을 교화한다.</w:t>
      </w:r>
    </w:p>
    <w:p>
      <w:pPr>
        <w:pStyle w:val="Heading2"/>
      </w:pPr>
      <w:r>
        <w:rPr>
          <w:rFonts w:ascii="Noto Sans KR" w:hAnsi="Noto Sans KR" w:eastAsia="Noto Sans CJK KR"/>
        </w:rPr>
        <w:t>문단 1758  ·  [0287b22]</w:t>
      </w:r>
    </w:p>
    <w:p>
      <w:pPr/>
      <w:r>
        <w:rPr>
          <w:rFonts w:ascii="Noto Sans KR" w:hAnsi="Noto Sans KR" w:eastAsia="Noto Sans CJK KR"/>
          <w:b/>
        </w:rPr>
        <w:t>원문</w:t>
      </w:r>
    </w:p>
    <w:p>
      <w:pPr>
        <w:pStyle w:val="SourceText"/>
      </w:pPr>
      <w:r>
        <w:rPr>
          <w:rFonts w:ascii="Noto Sans KR" w:hAnsi="Noto Sans KR" w:eastAsia="Noto Sans CJK KR"/>
        </w:rPr>
        <w:t>[0287b22] 鈔楞伽經云者即第四經具云大慧如來藏是善不善因能徧興造一切趣生乃至云為無始惡習所熏名為藏識等問明品鈔說如來藏性為無始根本無明虗偽惡習所熏成第八藏識。</w:t>
      </w:r>
    </w:p>
    <w:p>
      <w:pPr/>
      <w:r>
        <w:rPr>
          <w:rFonts w:ascii="Noto Sans KR" w:hAnsi="Noto Sans KR" w:eastAsia="Noto Sans CJK KR"/>
          <w:b/>
        </w:rPr>
        <w:t>한국어 직역</w:t>
      </w:r>
    </w:p>
    <w:p>
      <w:pPr>
        <w:pStyle w:val="TranslationText"/>
      </w:pPr>
      <w:r>
        <w:rPr>
          <w:rFonts w:ascii="Noto Sans KR" w:hAnsi="Noto Sans KR" w:eastAsia="Noto Sans CJK KR"/>
        </w:rPr>
        <w:t>초의 “『능가경』에서 말한다”는 것은 제4권의 문장이다. 자세히는 “대혜여, 여래장은 선과 불선의 인으로서 일체 취생을 두루 일으켜 짓는다”라고 하고, 나아가 “무시 이래의 악습에 훈습되어 장식이라 한다”고 하였다. 「문명품」 초에서는 여래장성이 무시의 근본무명과 허위 악습에 훈습되어 제8 장식이 된다고 말한다.</w:t>
      </w:r>
    </w:p>
    <w:p>
      <w:pPr>
        <w:pStyle w:val="Heading2"/>
      </w:pPr>
      <w:r>
        <w:rPr>
          <w:rFonts w:ascii="Noto Sans KR" w:hAnsi="Noto Sans KR" w:eastAsia="Noto Sans CJK KR"/>
        </w:rPr>
        <w:t>문단 1759  ·  [0287c01]</w:t>
      </w:r>
    </w:p>
    <w:p>
      <w:pPr/>
      <w:r>
        <w:rPr>
          <w:rFonts w:ascii="Noto Sans KR" w:hAnsi="Noto Sans KR" w:eastAsia="Noto Sans CJK KR"/>
          <w:b/>
        </w:rPr>
        <w:t>원문</w:t>
      </w:r>
    </w:p>
    <w:p>
      <w:pPr>
        <w:pStyle w:val="SourceText"/>
      </w:pPr>
      <w:r>
        <w:rPr>
          <w:rFonts w:ascii="Noto Sans KR" w:hAnsi="Noto Sans KR" w:eastAsia="Noto Sans CJK KR"/>
        </w:rPr>
        <w:t>[0287c01] ▲鈔又云如來藏下即第四經具云大慧七識不流轉不受苦樂非涅槃因大慧如來藏受苦樂與因俱若生若滅十忍品鈔云七識念念生滅無常當起即謝如河流轉自體無成故不受苦樂既非染依亦非無漏涅槃依矣其如來藏真常普徧而在六道迷此能隨緣成事受苦樂果與七識俱名為因俱不守自性而成故七識依此而得生滅云若生若滅此明如來藏即是真如隨緣受苦樂等。</w:t>
      </w:r>
    </w:p>
    <w:p>
      <w:pPr/>
      <w:r>
        <w:rPr>
          <w:rFonts w:ascii="Noto Sans KR" w:hAnsi="Noto Sans KR" w:eastAsia="Noto Sans CJK KR"/>
          <w:b/>
        </w:rPr>
        <w:t>한국어 직역</w:t>
      </w:r>
    </w:p>
    <w:p>
      <w:pPr>
        <w:pStyle w:val="TranslationText"/>
      </w:pPr>
      <w:r>
        <w:rPr>
          <w:rFonts w:ascii="Noto Sans KR" w:hAnsi="Noto Sans KR" w:eastAsia="Noto Sans CJK KR"/>
        </w:rPr>
        <w:t>▲초의 “또 말하기를 여래장” 이하는 역시 제4권의 문장이다. 자세히는 “대혜여, 칠식은 유전하지 않고 고락을 받지 않으며 열반의 인이 아니다. 대혜여, 여래장은 고락을 받고 인과 함께하며 혹 생하고 혹 멸한다”고 하였다. 「십인품」 초에서는 “칠식은 생각마다 생멸하여 무상하며, 일어나자마자 사라져 강물처럼 유전하여 자체가 성립하지 않으므로 고락을 받지 않는다. 이미 염의 소의도 아니고 무루열반의 소의도 아니다. 그러나 여래장은 진상하고 보편하며 육도 가운데 있으면서 이를 미혹하면 연을 따라 일을 이루어 고락의 과를 받는다. 칠식과 함께하므로 ‘인과 함께한다’고 하고, 자성을 지키지 않고 이루어지므로 칠식이 이것에 의지하여 생멸할 수 있어 ‘혹 생하고 혹 멸한다’고 한다. 이는 여래장이 곧 진여가 연을 따라 고락 등을 받는다는 뜻이다.</w:t>
      </w:r>
    </w:p>
    <w:p>
      <w:pPr>
        <w:pStyle w:val="Heading2"/>
      </w:pPr>
      <w:r>
        <w:rPr>
          <w:rFonts w:ascii="Noto Sans KR" w:hAnsi="Noto Sans KR" w:eastAsia="Noto Sans CJK KR"/>
        </w:rPr>
        <w:t>문단 1760  ·  [0287c09]</w:t>
      </w:r>
    </w:p>
    <w:p>
      <w:pPr/>
      <w:r>
        <w:rPr>
          <w:rFonts w:ascii="Noto Sans KR" w:hAnsi="Noto Sans KR" w:eastAsia="Noto Sans CJK KR"/>
          <w:b/>
        </w:rPr>
        <w:t>원문</w:t>
      </w:r>
    </w:p>
    <w:p>
      <w:pPr>
        <w:pStyle w:val="SourceText"/>
      </w:pPr>
      <w:r>
        <w:rPr>
          <w:rFonts w:ascii="Noto Sans KR" w:hAnsi="Noto Sans KR" w:eastAsia="Noto Sans CJK KR"/>
        </w:rPr>
        <w:t>[0287c09] ▲鈔起信亦云下彼疏云真隨妄轉也以淨心不能自動要因無明之風動也。</w:t>
      </w:r>
    </w:p>
    <w:p>
      <w:pPr/>
      <w:r>
        <w:rPr>
          <w:rFonts w:ascii="Noto Sans KR" w:hAnsi="Noto Sans KR" w:eastAsia="Noto Sans CJK KR"/>
          <w:b/>
        </w:rPr>
        <w:t>한국어 직역</w:t>
      </w:r>
    </w:p>
    <w:p>
      <w:pPr>
        <w:pStyle w:val="TranslationText"/>
      </w:pPr>
      <w:r>
        <w:rPr>
          <w:rFonts w:ascii="Noto Sans KR" w:hAnsi="Noto Sans KR" w:eastAsia="Noto Sans CJK KR"/>
        </w:rPr>
        <w:t>▲초의 “『기신론』도 또 말한다” 이하에서 그 소는 “진이 망을 따라 전전한다는 뜻이다. 청정심은 스스로 움직일 수 없고 반드시 무명의 바람을 인으로 해야 움직이기 때문이다”라고 하였다.</w:t>
      </w:r>
    </w:p>
    <w:p>
      <w:pPr>
        <w:pStyle w:val="Heading2"/>
      </w:pPr>
      <w:r>
        <w:rPr>
          <w:rFonts w:ascii="Noto Sans KR" w:hAnsi="Noto Sans KR" w:eastAsia="Noto Sans CJK KR"/>
        </w:rPr>
        <w:t>문단 1761  ·  [0287c11]</w:t>
      </w:r>
    </w:p>
    <w:p>
      <w:pPr/>
      <w:r>
        <w:rPr>
          <w:rFonts w:ascii="Noto Sans KR" w:hAnsi="Noto Sans KR" w:eastAsia="Noto Sans CJK KR"/>
          <w:b/>
        </w:rPr>
        <w:t>원문</w:t>
      </w:r>
    </w:p>
    <w:p>
      <w:pPr>
        <w:pStyle w:val="SourceText"/>
      </w:pPr>
      <w:r>
        <w:rPr>
          <w:rFonts w:ascii="Noto Sans KR" w:hAnsi="Noto Sans KR" w:eastAsia="Noto Sans CJK KR"/>
        </w:rPr>
        <w:t>[0287c11] ▲鈔而疏云但是下意明眾生但是真如隨緣成立是故眾生皆有佛性則復成一性之義。</w:t>
      </w:r>
    </w:p>
    <w:p>
      <w:pPr/>
      <w:r>
        <w:rPr>
          <w:rFonts w:ascii="Noto Sans KR" w:hAnsi="Noto Sans KR" w:eastAsia="Noto Sans CJK KR"/>
          <w:b/>
        </w:rPr>
        <w:t>한국어 직역</w:t>
      </w:r>
    </w:p>
    <w:p>
      <w:pPr>
        <w:pStyle w:val="TranslationText"/>
      </w:pPr>
      <w:r>
        <w:rPr>
          <w:rFonts w:ascii="Noto Sans KR" w:hAnsi="Noto Sans KR" w:eastAsia="Noto Sans CJK KR"/>
        </w:rPr>
        <w:t>▲초의 “그런데 소에서는 다만” 이하는 뜻을 밝힌 것이다. 중생은 다만 진여가 연을 따라 성립한 것이므로 중생에게 모두 불성이 있으며, 다시 일성의 뜻이 성립한다.</w:t>
      </w:r>
    </w:p>
    <w:p>
      <w:pPr>
        <w:pStyle w:val="Heading2"/>
      </w:pPr>
      <w:r>
        <w:rPr>
          <w:rFonts w:ascii="Noto Sans KR" w:hAnsi="Noto Sans KR" w:eastAsia="Noto Sans CJK KR"/>
        </w:rPr>
        <w:t>문단 1762  ·  [0287c13]</w:t>
      </w:r>
    </w:p>
    <w:p>
      <w:pPr/>
      <w:r>
        <w:rPr>
          <w:rFonts w:ascii="Noto Sans KR" w:hAnsi="Noto Sans KR" w:eastAsia="Noto Sans CJK KR"/>
          <w:b/>
        </w:rPr>
        <w:t>원문</w:t>
      </w:r>
    </w:p>
    <w:p>
      <w:pPr>
        <w:pStyle w:val="SourceText"/>
      </w:pPr>
      <w:r>
        <w:rPr>
          <w:rFonts w:ascii="Noto Sans KR" w:hAnsi="Noto Sans KR" w:eastAsia="Noto Sans CJK KR"/>
        </w:rPr>
        <w:t>[0287c13] ▲鈔對上始教下遮妄解也以法相說法性宗中但有隨緣無不變義故此遮也教義問云真如既云常法云何說得隨熏起滅如何復說為凝然常答既云真如常固非如言所謂常也何者聖說真如為凝然者此隨緣作諸法時不失自體故說為常則不異之常名不思議常非謂不作諸法如情所謂之凝然也乃離諸情執故經云難可了知。</w:t>
      </w:r>
    </w:p>
    <w:p>
      <w:pPr/>
      <w:r>
        <w:rPr>
          <w:rFonts w:ascii="Noto Sans KR" w:hAnsi="Noto Sans KR" w:eastAsia="Noto Sans CJK KR"/>
          <w:b/>
        </w:rPr>
        <w:t>한국어 직역</w:t>
      </w:r>
    </w:p>
    <w:p>
      <w:pPr>
        <w:pStyle w:val="TranslationText"/>
      </w:pPr>
      <w:r>
        <w:rPr>
          <w:rFonts w:ascii="Noto Sans KR" w:hAnsi="Noto Sans KR" w:eastAsia="Noto Sans CJK KR"/>
        </w:rPr>
        <w:t>▲초의 “위의 시교에 대하여” 이하는 잘못된 이해를 막는 것이다. 법상종이 법성종에는 수연만 있고 불변의 뜻은 없다고 말할 수 있으므로 이를 막은 것이다. 『교의』에서 묻는다. 진여를 이미 상법이라 하는데 어떻게 훈습을 따라 일어나고 멸한다고 말할 수 있으며, 또 어떻게 응연상이라고 말할 수 있는가? 답한다. 이미 진여를 상이라고 했으나 굳이 범정에서 생각하는 ‘상’과 같은 것은 아니다. 왜냐하면 성인이 진여를 응연이라고 한 것은 이것이 연을 따라 여러 법이 될 때도 자체를 잃지 않으므로 상이라 한 것이다. 곧 다르지 않은 상을 부사의상이라 하며, 여러 법을 전혀 짓지 않는다는 식으로 정에 따라 생각하는 응연을 뜻하지 않는다. 모든 정집을 떠난 것이므로 경에서 “알기 어렵다”고 하였다.</w:t>
      </w:r>
    </w:p>
    <w:p>
      <w:pPr>
        <w:pStyle w:val="Heading2"/>
      </w:pPr>
      <w:r>
        <w:rPr>
          <w:rFonts w:ascii="Noto Sans KR" w:hAnsi="Noto Sans KR" w:eastAsia="Noto Sans CJK KR"/>
        </w:rPr>
        <w:t>문단 1763  ·  [0287c20]</w:t>
      </w:r>
    </w:p>
    <w:p>
      <w:pPr/>
      <w:r>
        <w:rPr>
          <w:rFonts w:ascii="Noto Sans KR" w:hAnsi="Noto Sans KR" w:eastAsia="Noto Sans CJK KR"/>
          <w:b/>
        </w:rPr>
        <w:t>원문</w:t>
      </w:r>
    </w:p>
    <w:p>
      <w:pPr>
        <w:pStyle w:val="SourceText"/>
      </w:pPr>
      <w:r>
        <w:rPr>
          <w:rFonts w:ascii="Noto Sans KR" w:hAnsi="Noto Sans KR" w:eastAsia="Noto Sans CJK KR"/>
        </w:rPr>
        <w:t>[0287c20] ▲鈔由不變下略釋何者下廣釋謂若乃至真如隨緣釋由不變故始能隨緣若不乃至何成不變釋由隨緣故方能不變是以下總結故勝鬘下引證可知問真隨緣時為動不動若動應是箇物復有方所故涅槃說常法無處住故又圓覺經云岸實不移等若不動而不違他緣故名隨緣則應如虗空頑凝不能隨轉海水金性等喻云何似耶答動與不動猶兩頭語設雙存二義難免相違或俱非兩邊寧逃戲論問畢竟如何答圓成真理非凡境故玄極則名言不及見異則展轉無窮故圓覺經云虗妄浮心多諸巧見不能成就圓覺方便。</w:t>
      </w:r>
    </w:p>
    <w:p>
      <w:pPr/>
      <w:r>
        <w:rPr>
          <w:rFonts w:ascii="Noto Sans KR" w:hAnsi="Noto Sans KR" w:eastAsia="Noto Sans CJK KR"/>
          <w:b/>
        </w:rPr>
        <w:t>한국어 직역</w:t>
      </w:r>
    </w:p>
    <w:p>
      <w:pPr>
        <w:pStyle w:val="TranslationText"/>
      </w:pPr>
      <w:r>
        <w:rPr>
          <w:rFonts w:ascii="Noto Sans KR" w:hAnsi="Noto Sans KR" w:eastAsia="Noto Sans CJK KR"/>
        </w:rPr>
        <w:t>▲초의 “불변하기 때문에” 이하는 먼저 간략히 풀이하고 “무엇 때문인가” 이하는 자세히 풀이한다. 곧 “진여가 연을 따른다”는 것은 불변하기 때문에 비로소 수연할 수 있다는 뜻이고, “만약 … 않으면 어찌 불변을 이룰 수 있는가”는 수연하기 때문에 비로소 불변할 수 있음을 풀이한다. “이런 까닭으로” 이하는 총결이고, “그러므로 『승만경』” 이하는 인용해 증명한 것으로 알 수 있다. 묻는다. 진여가 연을 따를 때 움직이는가, 움직이지 않는가? 움직인다면 하나의 물건이어야 하고 다시 방소가 있어야 한다. 그러므로 『열반경』에서는 상법에는 머무는 처소가 없다고 하였다. 또 『원각경』에서는 “언덕은 실제로 움직이지 않는다”고 하였다. 만약 움직이지 않으면서 다른 연을 거스르지 않는 것을 수연이라 한다면, 허공처럼 완고하고 응결되어 전변하지 못해야 할 것이다. 바닷물과 금성 등의 비유와 어찌 비슷하겠는가? 답한다. 움직임과 움직이지 않음은 모두 양변의 말이다. 둘을 함께 보존하면 서로 어긋나는 난을 피하기 어렵고, 둘 다 아니라고 하면 양변을 떠났지만 어찌 희론을 피하겠는가? 묻는다. 결국은 어떠한가? 답한다. 원성의 진리는 범부의 경계가 아니다. 현묘함이 극에 이르면 명언이 미치지 못하고, 견해가 갈리면 전전하여 끝이 없다. 그러므로 『원각경』에서 “허망하게 떠도는 마음에는 교묘한 견해가 많아 원각의 방편을 성취하지 못한다”고 하였다.</w:t>
      </w:r>
    </w:p>
    <w:p>
      <w:pPr>
        <w:pStyle w:val="Heading2"/>
      </w:pPr>
      <w:r>
        <w:rPr>
          <w:rFonts w:ascii="Noto Sans KR" w:hAnsi="Noto Sans KR" w:eastAsia="Noto Sans CJK KR"/>
        </w:rPr>
        <w:t>문단 1764  ·  [0288a08]</w:t>
      </w:r>
    </w:p>
    <w:p>
      <w:pPr/>
      <w:r>
        <w:rPr>
          <w:rFonts w:ascii="Noto Sans KR" w:hAnsi="Noto Sans KR" w:eastAsia="Noto Sans CJK KR"/>
          <w:b/>
        </w:rPr>
        <w:t>원문</w:t>
      </w:r>
    </w:p>
    <w:p>
      <w:pPr>
        <w:pStyle w:val="SourceText"/>
      </w:pPr>
      <w:r>
        <w:rPr>
          <w:rFonts w:ascii="Noto Sans KR" w:hAnsi="Noto Sans KR" w:eastAsia="Noto Sans CJK KR"/>
        </w:rPr>
        <w:t>[0288a08] 鈔三性空有等者依他徧計皆空不但空徧計即空有不同言空即圓成者問法相真如離有離無此何空即圓成耶答此依他無自性即第一義空事即理故為無礙理更無二體是故相融則不異緣生有之空非斷空也。</w:t>
      </w:r>
    </w:p>
    <w:p>
      <w:pPr/>
      <w:r>
        <w:rPr>
          <w:rFonts w:ascii="Noto Sans KR" w:hAnsi="Noto Sans KR" w:eastAsia="Noto Sans CJK KR"/>
          <w:b/>
        </w:rPr>
        <w:t>한국어 직역</w:t>
      </w:r>
    </w:p>
    <w:p>
      <w:pPr>
        <w:pStyle w:val="TranslationText"/>
      </w:pPr>
      <w:r>
        <w:rPr>
          <w:rFonts w:ascii="Noto Sans KR" w:hAnsi="Noto Sans KR" w:eastAsia="Noto Sans CJK KR"/>
        </w:rPr>
        <w:t>초의 “삼성의 공·유” 등은 의타와 변계가 모두 공하다는 뜻으로, 단지 변계만 공하다는 것이 아니므로 공·유가 서로 다르다. “공이 곧 원성”이라는 데 대해 묻는다. 법상종의 진여는 유와 무를 떠난다고 하는데 여기서는 왜 공이 곧 원성이라고 하는가? 답한다. 여기서는 의타가 무자성이므로 곧 제일의공이고, 사가 곧 리이므로 무애하다. 이치는 별도의 두 체가 없기 때문에 서로 원융한다. 그러므로 연생유 그대로의 공과 다르지 않으며 단공이 아니다.</w:t>
      </w:r>
    </w:p>
    <w:p>
      <w:pPr>
        <w:pStyle w:val="Heading2"/>
      </w:pPr>
      <w:r>
        <w:rPr>
          <w:rFonts w:ascii="Noto Sans KR" w:hAnsi="Noto Sans KR" w:eastAsia="Noto Sans CJK KR"/>
        </w:rPr>
        <w:t>문단 1765  ·  [0288a12]</w:t>
      </w:r>
    </w:p>
    <w:p>
      <w:pPr/>
      <w:r>
        <w:rPr>
          <w:rFonts w:ascii="Noto Sans KR" w:hAnsi="Noto Sans KR" w:eastAsia="Noto Sans CJK KR"/>
          <w:b/>
        </w:rPr>
        <w:t>원문</w:t>
      </w:r>
    </w:p>
    <w:p>
      <w:pPr>
        <w:pStyle w:val="SourceText"/>
      </w:pPr>
      <w:r>
        <w:rPr>
          <w:rFonts w:ascii="Noto Sans KR" w:hAnsi="Noto Sans KR" w:eastAsia="Noto Sans CJK KR"/>
        </w:rPr>
        <w:t>[0288a12] ▲鈔此中無性即無徧計者別釋疏中無性二字能無即圓成空義所無即徧計性由依他上有徧計性依他不空今依他上無徧計性故依他即空矣不同法相但空徧計不空依他也。</w:t>
      </w:r>
    </w:p>
    <w:p>
      <w:pPr/>
      <w:r>
        <w:rPr>
          <w:rFonts w:ascii="Noto Sans KR" w:hAnsi="Noto Sans KR" w:eastAsia="Noto Sans CJK KR"/>
          <w:b/>
        </w:rPr>
        <w:t>한국어 직역</w:t>
      </w:r>
    </w:p>
    <w:p>
      <w:pPr>
        <w:pStyle w:val="TranslationText"/>
      </w:pPr>
      <w:r>
        <w:rPr>
          <w:rFonts w:ascii="Noto Sans KR" w:hAnsi="Noto Sans KR" w:eastAsia="Noto Sans CJK KR"/>
        </w:rPr>
        <w:t>▲초의 “여기서 무성이란 곧 변계가 없음이다”는 소의 ‘무성’ 두 글자를 따로 풀이한 것이다. 능히 없애는 것은 원성의 공의이고, 없어지는 것은 변계성이다. 의타 위에 변계성이 있으면 의타는 공하지 않지만, 이제 의타 위에 변계성이 없으므로 의타가 곧 공하다. 법상종이 다만 변계만 공하게 하고 의타는 공하게 하지 않는 것과 다르다.</w:t>
      </w:r>
    </w:p>
    <w:p>
      <w:pPr>
        <w:pStyle w:val="Heading2"/>
      </w:pPr>
      <w:r>
        <w:rPr>
          <w:rFonts w:ascii="Noto Sans KR" w:hAnsi="Noto Sans KR" w:eastAsia="Noto Sans CJK KR"/>
        </w:rPr>
        <w:t>문단 1766  ·  [0288a16]</w:t>
      </w:r>
    </w:p>
    <w:p>
      <w:pPr/>
      <w:r>
        <w:rPr>
          <w:rFonts w:ascii="Noto Sans KR" w:hAnsi="Noto Sans KR" w:eastAsia="Noto Sans CJK KR"/>
          <w:b/>
        </w:rPr>
        <w:t>원문</w:t>
      </w:r>
    </w:p>
    <w:p>
      <w:pPr>
        <w:pStyle w:val="SourceText"/>
      </w:pPr>
      <w:r>
        <w:rPr>
          <w:rFonts w:ascii="Noto Sans KR" w:hAnsi="Noto Sans KR" w:eastAsia="Noto Sans CJK KR"/>
        </w:rPr>
        <w:t>[0288a16] ▲鈔法性宗中等者攝論云阿毗達磨修多羅中世尊說法有三種一染污分二清淨分三染污清淨分依何義說此三分於依他性中分別性為染污分真實性為清淨分依他性為染污清淨分依此義說三分釋論云阿毗達磨修多羅中說分別性以煩惱為性真實性以清淨分為性依他性由具兩分以二性為性故說法有三種一煩惱為分二清淨為分三二法為分依此義故作此說也賢首釋云此上論文明真該妄末無不稱真妄徹真源體無不寂真妄交徹二分雙融。</w:t>
      </w:r>
    </w:p>
    <w:p>
      <w:pPr/>
      <w:r>
        <w:rPr>
          <w:rFonts w:ascii="Noto Sans KR" w:hAnsi="Noto Sans KR" w:eastAsia="Noto Sans CJK KR"/>
          <w:b/>
        </w:rPr>
        <w:t>한국어 직역</w:t>
      </w:r>
    </w:p>
    <w:p>
      <w:pPr>
        <w:pStyle w:val="TranslationText"/>
      </w:pPr>
      <w:r>
        <w:rPr>
          <w:rFonts w:ascii="Noto Sans KR" w:hAnsi="Noto Sans KR" w:eastAsia="Noto Sans CJK KR"/>
        </w:rPr>
        <w:t>▲초의 “법성종 가운데” 등에서 『섭론』은 “『아비달마수다라』에서 세존이 법에 세 종류가 있다고 설했다. 첫째 염오분, 둘째 청정분, 셋째 염오청정분이다. 어떤 뜻에 의하여 이 세 분을 말하는가? 의타성 가운데 분별성을 염오분이라 하고 진실성을 청정분이라 하며 의타성을 염오청정분이라 한다. 이 뜻에 의하여 세 분을 말한다”고 하였다. 석론은 “『아비달마수다라』에서는 분별성을 번뇌의 성품으로, 진실성을 청정분의 성품으로, 의타성을 두 분을 함께 갖추므로 두 성품을 체로 삼는다고 하여 법을 세 종류로 말한다. 첫째 번뇌를 분으로 하는 것, 둘째 청정을 분으로 하는 것, 셋째 두 법을 분으로 하는 것이다. 이 뜻 때문에 이렇게 말한다”고 하였다. 현수는 “이 논문은 진이 망의 끝까지 두루하여 진을 따르지 않는 것이 없고, 망이 진의 근원까지 관통하여 체가 적멸하지 않은 것이 없으므로 진망이 서로 관통하여 두 분이 함께 원융함을 밝힌 것이다”라고 풀이하였다.</w:t>
      </w:r>
    </w:p>
    <w:p>
      <w:pPr>
        <w:pStyle w:val="Heading2"/>
      </w:pPr>
      <w:r>
        <w:rPr>
          <w:rFonts w:ascii="Noto Sans KR" w:hAnsi="Noto Sans KR" w:eastAsia="Noto Sans CJK KR"/>
        </w:rPr>
        <w:t>문단 1767  ·  [0288b01]</w:t>
      </w:r>
    </w:p>
    <w:p>
      <w:pPr/>
      <w:r>
        <w:rPr>
          <w:rFonts w:ascii="Noto Sans KR" w:hAnsi="Noto Sans KR" w:eastAsia="Noto Sans CJK KR"/>
          <w:b/>
        </w:rPr>
        <w:t>원문</w:t>
      </w:r>
    </w:p>
    <w:p>
      <w:pPr>
        <w:pStyle w:val="SourceText"/>
      </w:pPr>
      <w:r>
        <w:rPr>
          <w:rFonts w:ascii="Noto Sans KR" w:hAnsi="Noto Sans KR" w:eastAsia="Noto Sans CJK KR"/>
        </w:rPr>
        <w:t>[0288b01] ▲鈔故密嚴下引證名相二俱遣者證遍計依他皆無性也名相妄境既遣分別妄情自息正智能遣還冥第一圓成故云是為第一義空即圓成真性也。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『밀엄경』” 이하는 증거를 인용한 것이다. “명과 상을 둘 다 버린다”는 것은 변계와 의타가 모두 무성임을 증명한다. 명상이라는 망경이 이미 없어지면 분별이라는 망정도 스스로 쉬고, 그것을 없애는 정지도 다시 제일원성에 명합하므로 “이것이 제일의이다”라고 한 것이다. 곧 공이 원성의 진성이다.</w:t>
      </w:r>
    </w:p>
    <w:p>
      <w:pPr>
        <w:pStyle w:val="Heading2"/>
      </w:pPr>
      <w:r>
        <w:rPr>
          <w:rFonts w:ascii="Noto Sans KR" w:hAnsi="Noto Sans KR" w:eastAsia="Noto Sans CJK KR"/>
        </w:rPr>
        <w:t>문단 1768  ·  [0288b05]</w:t>
      </w:r>
    </w:p>
    <w:p>
      <w:pPr/>
      <w:r>
        <w:rPr>
          <w:rFonts w:ascii="Noto Sans KR" w:hAnsi="Noto Sans KR" w:eastAsia="Noto Sans CJK KR"/>
          <w:b/>
        </w:rPr>
        <w:t>원문</w:t>
      </w:r>
    </w:p>
    <w:p>
      <w:pPr>
        <w:pStyle w:val="SourceText"/>
      </w:pPr>
      <w:r>
        <w:rPr>
          <w:rFonts w:ascii="Noto Sans KR" w:hAnsi="Noto Sans KR" w:eastAsia="Noto Sans CJK KR"/>
        </w:rPr>
        <w:t>[0288b05] ▲鈔一因緣下如因緣所生一色法當情現故遍計即空如幻故依他但有假名逈超空假故圓成中道如略鈔第二說又空即假假即空空即中中即空假即空空即假假即中中即假中即空空即中中即假假即中空即假中假中即空假即空中空中即假中即空假空假即中三一無礙存亡互攝如一緣生色法如是甚深情執安寄故非妄想洞然通解故非無記無念而知知而無念萬法皆然三性圓融觀行可以留神。</w:t>
      </w:r>
    </w:p>
    <w:p>
      <w:pPr/>
      <w:r>
        <w:rPr>
          <w:rFonts w:ascii="Noto Sans KR" w:hAnsi="Noto Sans KR" w:eastAsia="Noto Sans CJK KR"/>
          <w:b/>
        </w:rPr>
        <w:t>한국어 직역</w:t>
      </w:r>
    </w:p>
    <w:p>
      <w:pPr>
        <w:pStyle w:val="TranslationText"/>
      </w:pPr>
      <w:r>
        <w:rPr>
          <w:rFonts w:ascii="Noto Sans KR" w:hAnsi="Noto Sans KR" w:eastAsia="Noto Sans CJK KR"/>
        </w:rPr>
        <w:t>▲초의 “하나의 인연” 이하는 예컨대 인연소생의 하나의 색법이 당정에 나타나므로 변계는 곧 공이고, 환과 같으므로 의타는 다만 가명이며, 공과 가를 훌쩍 넘어섰으므로 원성은 중도라는 것이다. 『약초』 제2권의 설명과 같다. 또 공이 곧 가이고 가가 곧 공이며, 공이 곧 중이고 중이 곧 공이며, 가가 곧 중이고 중이 곧 가이다. 나아가 공·가·중 삼자가 하나에 걸림 없이 존망이 서로 포섭된다. 하나의 연생 색법도 이처럼 심심하니 정집이 어디에 붙겠는가. 그러므로 망상이 아니고, 밝게 통달하여 이해하므로 무기도 아니다. 무념하면서 알고 알면서 무념하며 만법이 모두 그러하다. 삼성원융의 관행은 마음에 깊이 새길 만하다.</w:t>
      </w:r>
    </w:p>
    <w:p>
      <w:pPr>
        <w:pStyle w:val="Heading2"/>
      </w:pPr>
      <w:r>
        <w:rPr>
          <w:rFonts w:ascii="Noto Sans KR" w:hAnsi="Noto Sans KR" w:eastAsia="Noto Sans CJK KR"/>
        </w:rPr>
        <w:t>문단 1769  ·  [0288b14]</w:t>
      </w:r>
    </w:p>
    <w:p>
      <w:pPr/>
      <w:r>
        <w:rPr>
          <w:rFonts w:ascii="Noto Sans KR" w:hAnsi="Noto Sans KR" w:eastAsia="Noto Sans CJK KR"/>
          <w:b/>
        </w:rPr>
        <w:t>원문</w:t>
      </w:r>
    </w:p>
    <w:p>
      <w:pPr>
        <w:pStyle w:val="SourceText"/>
      </w:pPr>
      <w:r>
        <w:rPr>
          <w:rFonts w:ascii="Noto Sans KR" w:hAnsi="Noto Sans KR" w:eastAsia="Noto Sans CJK KR"/>
        </w:rPr>
        <w:t>[0288b14] 疏一理齊平等者問既分生佛不同何名平等答不分生佛言誰平等界者性義生佛同一性故問若云性者何說生佛答離生佛外說有何性問何故不得分義名界答假是分義名界亦無增減如東方虗空為生界西方虗空為佛界雖分齊各別皆無邊際設東方更行極多劫數亦不可言西方虗空增多也東方虗空減少也假使無量勝神通者各無量劫飛行虗空求空邊際終不可盡非以不盡不名遊行非以遊行令其得際勝神通者如佛飛行如化生已過之空如所化得作佛者未到之空如未作佛者雖不住過虗空亦不說已過之空增多未到之空減少當知此中道理亦爾若立一分無性有情守眾生界妨難極多。</w:t>
      </w:r>
    </w:p>
    <w:p>
      <w:pPr/>
      <w:r>
        <w:rPr>
          <w:rFonts w:ascii="Noto Sans KR" w:hAnsi="Noto Sans KR" w:eastAsia="Noto Sans CJK KR"/>
          <w:b/>
        </w:rPr>
        <w:t>한국어 직역</w:t>
      </w:r>
    </w:p>
    <w:p>
      <w:pPr>
        <w:pStyle w:val="TranslationText"/>
      </w:pPr>
      <w:r>
        <w:rPr>
          <w:rFonts w:ascii="Noto Sans KR" w:hAnsi="Noto Sans KR" w:eastAsia="Noto Sans CJK KR"/>
        </w:rPr>
        <w:t>소의 “하나의 이치가 가지런히 평등하다”는 데 대해 묻는다. 이미 중생과 부처를 서로 다르게 나누는데 어떻게 평등이라 하는가? 답한다. 중생과 부처를 나누지 않는다면 무엇을 두고 평등이라 하겠는가? ‘계’는 성이라는 뜻이니 중생과 부처가 같은 하나의 성품이기 때문이다. 묻는다. 만약 성품이라고 한다면 왜 중생과 부처를 말하는가? 답한다. 중생과 부처를 떠나 따로 무슨 성품이 있겠는가? 묻는다. 왜 분(分)의 뜻으로 계라 하지 않는가? 답한다. 가령 분의 뜻으로 계라 해도 역시 증감은 없다. 예컨대 동방의 허공을 생계라 하고 서방의 허공을 불계라 하더라도, 비록 분제가 각각 다르지만 모두 변제가 없다. 동쪽으로 극히 많은 겁수 동안 더 가더라도 서방의 허공이 늘었다거나 동방의 허공이 줄었다고 말할 수 없다. 가령 무량한 신통을 가진 자가 각기 무량겁 동안 허공을 날아다니며 끝을 찾아도 끝내 다할 수 없다. 다하지 않는다고 해서 다닌 것이 아니라고 할 수 없고, 다녔다고 해서 끝에 이르게 되는 것도 아니다. 뛰어난 신통자는 부처의 비유이고, 날아 이미 지나간 허공은 교화받아 부처가 된 자의 비유이며, 아직 이르지 못한 허공은 아직 부처가 되지 못한 자의 비유이다. 지나간 허공에 머무르지 않더라도 지나간 허공이 많아지고 아직 가지 않은 허공이 줄었다고 말하지 않는다. 이 가운데 도리도 마찬가지임을 알아야 한다. 만약 한 부분의 무성유정을 세워 중생계를 지킨다고 하면 방해와 난문이 지극히 많다.</w:t>
      </w:r>
    </w:p>
    <w:p>
      <w:pPr>
        <w:pStyle w:val="Heading2"/>
      </w:pPr>
      <w:r>
        <w:rPr>
          <w:rFonts w:ascii="Noto Sans KR" w:hAnsi="Noto Sans KR" w:eastAsia="Noto Sans CJK KR"/>
        </w:rPr>
        <w:t>문단 1770  ·  [0288c03]</w:t>
      </w:r>
    </w:p>
    <w:p>
      <w:pPr/>
      <w:r>
        <w:rPr>
          <w:rFonts w:ascii="Noto Sans KR" w:hAnsi="Noto Sans KR" w:eastAsia="Noto Sans CJK KR"/>
          <w:b/>
        </w:rPr>
        <w:t>원문</w:t>
      </w:r>
    </w:p>
    <w:p>
      <w:pPr>
        <w:pStyle w:val="SourceText"/>
      </w:pPr>
      <w:r>
        <w:rPr>
          <w:rFonts w:ascii="Noto Sans KR" w:hAnsi="Noto Sans KR" w:eastAsia="Noto Sans CJK KR"/>
        </w:rPr>
        <w:t>[0288c03] 鈔不增不減經等者彼經云舍利弗問佛一切眾生從無始來輪迴生死此眾生聚為有增減為無增減此義甚深若人問我當云何答佛言大邪見者所謂見眾生界增見眾生界減以是見故生盲無目是故長夜妄行邪道於現在世墮諸惡趣舍利弗大嶮難者所謂取眾生界增減堅著妄執於未來世墮諸惡趣。</w:t>
      </w:r>
    </w:p>
    <w:p>
      <w:pPr/>
      <w:r>
        <w:rPr>
          <w:rFonts w:ascii="Noto Sans KR" w:hAnsi="Noto Sans KR" w:eastAsia="Noto Sans CJK KR"/>
          <w:b/>
        </w:rPr>
        <w:t>한국어 직역</w:t>
      </w:r>
    </w:p>
    <w:p>
      <w:pPr>
        <w:pStyle w:val="TranslationText"/>
      </w:pPr>
      <w:r>
        <w:rPr>
          <w:rFonts w:ascii="Noto Sans KR" w:hAnsi="Noto Sans KR" w:eastAsia="Noto Sans CJK KR"/>
        </w:rPr>
        <w:t>초의 “『불증불감경』 등”에서 그 경은 다음과 같이 말한다. “사리불이 부처께 묻기를, ‘일체 중생은 무시 이래 생사를 윤회해 왔는데 이 중생의 무더기는 증가와 감소가 있습니까, 없습니까? 이 뜻은 매우 깊습니다. 만약 누군가 저에게 묻는다면 저는 어떻게 대답해야 합니까?’ 부처께서 말씀하셨다. ‘큰 사견이란 이른바 중생계가 증가한다고 보거나 감소한다고 보는 것이다. 이런 견해 때문에 눈먼 자처럼 눈이 없어 긴 세월 망녕되이 사도를 행하고 현세에 악취에 떨어진다. 사리불아, 큰 험난함이란 중생계의 증감을 취하여 굳게 집착하고 망집하는 것이며, 미래세에 악취에 떨어진다.’”</w:t>
      </w:r>
    </w:p>
    <w:p>
      <w:pPr>
        <w:pStyle w:val="Heading2"/>
      </w:pPr>
      <w:r>
        <w:rPr>
          <w:rFonts w:ascii="Noto Sans KR" w:hAnsi="Noto Sans KR" w:eastAsia="Noto Sans CJK KR"/>
        </w:rPr>
        <w:t>문단 1771  ·  [0288c09]</w:t>
      </w:r>
    </w:p>
    <w:p>
      <w:pPr/>
      <w:r>
        <w:rPr>
          <w:rFonts w:ascii="Noto Sans KR" w:hAnsi="Noto Sans KR" w:eastAsia="Noto Sans CJK KR"/>
          <w:b/>
        </w:rPr>
        <w:t>원문</w:t>
      </w:r>
    </w:p>
    <w:p>
      <w:pPr>
        <w:pStyle w:val="SourceText"/>
      </w:pPr>
      <w:r>
        <w:rPr>
          <w:rFonts w:ascii="Noto Sans KR" w:hAnsi="Noto Sans KR" w:eastAsia="Noto Sans CJK KR"/>
        </w:rPr>
        <w:t>[0288c09] ▲言大般若經者通指八部般若文殊般若云假使一佛住世如是無量諸佛各度無量眾生皆入涅槃而眾生界亦不增減何以故眾生定相不可得故而言等者等餘經也十行品云菩薩不著多眾生捨一眾生不增眾生界不減眾生界何以故菩薩深入眾生界如法界眾生界無二無二法中無增無減何以故菩薩了一切法法界無二故。</w:t>
      </w:r>
    </w:p>
    <w:p>
      <w:pPr/>
      <w:r>
        <w:rPr>
          <w:rFonts w:ascii="Noto Sans KR" w:hAnsi="Noto Sans KR" w:eastAsia="Noto Sans CJK KR"/>
          <w:b/>
        </w:rPr>
        <w:t>한국어 직역</w:t>
      </w:r>
    </w:p>
    <w:p>
      <w:pPr>
        <w:pStyle w:val="TranslationText"/>
      </w:pPr>
      <w:r>
        <w:rPr>
          <w:rFonts w:ascii="Noto Sans KR" w:hAnsi="Noto Sans KR" w:eastAsia="Noto Sans CJK KR"/>
        </w:rPr>
        <w:t>▲“『대반야경』”이라는 것은 팔부 반야를 통틀어 가리킨다. 『문수반야경』에서는 “가령 한 부처가 세상에 머물고 이처럼 무량한 부처가 각각 무량한 중생을 제도하여 모두 열반에 들게 하더라도 중생계는 또한 증가하거나 감소하지 않는다. 왜냐하면 중생의 정해진 상을 얻을 수 없기 때문이다”라고 하였다. “등”은 나머지 경을 포함한다. 「십행품」에서는 “보살은 많은 중생에 집착하여 한 중생을 버리지 않고, 중생계를 증가시키지도 감소시키지도 않는다. 왜냐하면 보살이 중생계에 깊이 들어가 법계처럼 중생계가 둘이 없음을 알기 때문이다. 둘이 없는 법 가운데는 증감이 없다. 왜냐하면 보살이 일체법과 법계가 둘이 없음을 알기 때문이다”라고 하였다.</w:t>
      </w:r>
    </w:p>
    <w:p>
      <w:pPr>
        <w:pStyle w:val="Heading2"/>
      </w:pPr>
      <w:r>
        <w:rPr>
          <w:rFonts w:ascii="Noto Sans KR" w:hAnsi="Noto Sans KR" w:eastAsia="Noto Sans CJK KR"/>
        </w:rPr>
        <w:t>문단 1772  ·  [0288c17]</w:t>
      </w:r>
    </w:p>
    <w:p>
      <w:pPr/>
      <w:r>
        <w:rPr>
          <w:rFonts w:ascii="Noto Sans KR" w:hAnsi="Noto Sans KR" w:eastAsia="Noto Sans CJK KR"/>
          <w:b/>
        </w:rPr>
        <w:t>원문</w:t>
      </w:r>
    </w:p>
    <w:p>
      <w:pPr>
        <w:pStyle w:val="SourceText"/>
      </w:pPr>
      <w:r>
        <w:rPr>
          <w:rFonts w:ascii="Noto Sans KR" w:hAnsi="Noto Sans KR" w:eastAsia="Noto Sans CJK KR"/>
        </w:rPr>
        <w:t>[0288c17] 鈔疏第一義空下大科分二。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初束義總明(二)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初標科通難(疏第)</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後引文釋義(二)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初引二文(二)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初仁王(二)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初俱有相即問(故仁)</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後俱無相即答(佛言)</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後涅槃(二)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初詳問略答(涅槃)</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後問略答詳(佛言)</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後對前辨異(三)</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初標(以上)</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二釋(三)</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初所對八諦(前教)</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二能對二經(今此)</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三結斷其意(二)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初結斷(斯則)</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後引文證(三)</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初引昔人雙結二經意(故昔)</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二引生公別成涅槃(生公)</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三引梁論斥法相失意(梁論)</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三會(然法)</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後按文銷釋(二)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初四句明二諦(二)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初二句二諦不即(然疏)</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後二句二諦不離(二)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初影略釋(真非)</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後不壞相釋(而不)</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後二句明中道(三)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初躡前標揀(疏雖)</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二依文廣釋(五)</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初指文所憑(此即)</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二正銷疏文(二)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初難空不斷(二)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初正釋本義(且約)</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後別揀法相(不同)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後雖有不常(雖有)</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三引論為證(故中)</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四結顯中道(非斷)</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五揀別法相(若成)</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三結顯文義(二)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初顯結(上則)</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後反結(若其)</w:t>
      </w:r>
    </w:p>
    <w:p>
      <w:pPr/>
      <w:r>
        <w:rPr>
          <w:rFonts w:ascii="Noto Sans KR" w:hAnsi="Noto Sans KR" w:eastAsia="Noto Sans CJK KR"/>
          <w:b/>
        </w:rPr>
        <w:t>한국어 직역</w:t>
      </w:r>
    </w:p>
    <w:p>
      <w:pPr>
        <w:pStyle w:val="TranslationText"/>
      </w:pPr>
      <w:r>
        <w:rPr>
          <w:rFonts w:ascii="Noto Sans KR" w:hAnsi="Noto Sans KR" w:eastAsia="Noto Sans CJK KR"/>
        </w:rPr>
        <w:t>초의 “소에서 제일의공 이하”는 큰 과가 둘로 나뉜다.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뜻을 묶어 총괄해 밝힘. (둘)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과를 표하고 난문을 통하게 함. (“소의 제…”)</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뒤에 문헌을 인용하여 뜻을 풀이함.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두 문헌을 인용함.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『인왕경』.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모두 있음의 상즉을 묻음. (“그러므로 인왕…”)</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 모두 없음의 상즉으로 답함. (“부처께서 말씀하시기를…”)</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『열반경』.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질문은 자세하고 답은 간략함. (“열반…”)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뒤에는 질문은 간략하고 답은 자세함. (“부처께서 말씀하시기를…”)</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 앞의 설명과 대조하여 차이를 밝힘. (셋)</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표함. (“이상…”)</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풀이함. (셋)</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비교 대상인 팔제. (“앞 교…”)</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비교하는 두 경. (“지금 이…”)</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셋째 그 뜻을 결단해 맺음.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결단해 맺음. (“이것은 곧…”)</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 문헌을 인용하여 증명함. (셋)</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옛사람의 말을 인용하여 두 경의 뜻을 함께 맺음. (“그러므로 옛…”)</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둘째 생공의 말을 인용하여 특별히 『열반경』의 뜻을 성립시킴. (“생공…”)</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셋째 양 『섭론』을 인용하여 법상종이 뜻을 잃은 점을 꾸짖음. (“양론…”)</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셋째 회통함. (“그러나 법상…”)</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뒤에 문장을 따라 풀이함. (둘)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네 구로 이제를 밝힘.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두 구는 이제가 즉하지 않음을 밝힘. (“그러나 소…”)</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뒤의 두 구는 이제가 떠나지 않음을 밝힘.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서로 생략해 풀이함. (“진은 속 밖…”)</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상을 무너뜨리지 않는 뜻으로 풀이함. (“그러나 무너지지…”)</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뒤의 두 구는 중도를 밝힘. (셋)</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앞을 이어 표하고 다름을 가림. (“소에서 비록…”)</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글에 의거하여 자세히 풀이함. (다섯)</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근거한 문헌을 가리킴. (“이는 곧…”)</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소문을 바로 풀이함.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공이 단멸이 아님을 밝힘.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본뜻을 바로 풀이함. (“우선…”)</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 법상과의 차이를 따로 가림. (“…와 다르다”)</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 비록 유가 있어도 상주가 아님을 밝힘. (“비록 있다…”)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셋째 논을 인용해 증명함. (“그러므로 『중론』…”)</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넷째 중도를 맺어 드러냄. (“단도 아니고…”)</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다섯째 법상과 다름을 가림. (“만약 성…”)</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셋째 문장의 뜻을 맺어 드러냄.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순서대로 맺어 드러냄. (“이상은 곧…”)</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반대로 맺음. (“만약 그…”)</w:t>
      </w:r>
    </w:p>
    <w:p>
      <w:pPr>
        <w:pStyle w:val="Heading2"/>
      </w:pPr>
      <w:r>
        <w:rPr>
          <w:rFonts w:ascii="Noto Sans KR" w:hAnsi="Noto Sans KR" w:eastAsia="Noto Sans CJK KR"/>
        </w:rPr>
        <w:t>문단 1773  ·  [0289a31]</w:t>
      </w:r>
    </w:p>
    <w:p>
      <w:pPr/>
      <w:r>
        <w:rPr>
          <w:rFonts w:ascii="Noto Sans KR" w:hAnsi="Noto Sans KR" w:eastAsia="Noto Sans CJK KR"/>
          <w:b/>
        </w:rPr>
        <w:t>원문</w:t>
      </w:r>
    </w:p>
    <w:p>
      <w:pPr>
        <w:pStyle w:val="SourceText"/>
      </w:pPr>
      <w:r>
        <w:rPr>
          <w:rFonts w:ascii="Noto Sans KR" w:hAnsi="Noto Sans KR" w:eastAsia="Noto Sans CJK KR"/>
        </w:rPr>
        <w:t>[0289a31] 鈔仁王經等者羅什所譯第一義諦下乃至智不應二者以智難諦既有真俗二智諦不應一次若言有者智不應一者智既是一諦不應二一諦二諦之義其事云何或可一智二智之義其事云何以約二諦俱有故相違也。</w:t>
      </w:r>
    </w:p>
    <w:p>
      <w:pPr/>
      <w:r>
        <w:rPr>
          <w:rFonts w:ascii="Noto Sans KR" w:hAnsi="Noto Sans KR" w:eastAsia="Noto Sans CJK KR"/>
          <w:b/>
        </w:rPr>
        <w:t>한국어 직역</w:t>
      </w:r>
    </w:p>
    <w:p>
      <w:pPr>
        <w:pStyle w:val="TranslationText"/>
      </w:pPr>
      <w:r>
        <w:rPr>
          <w:rFonts w:ascii="Noto Sans KR" w:hAnsi="Noto Sans KR" w:eastAsia="Noto Sans CJK KR"/>
        </w:rPr>
        <w:t>초의 “『인왕경』 등”은 라집 번역이다. “제일의제 이하에서 나아가 지혜가 마땅히 둘이 아니어야 한다”는 것은 지혜로 제를 논난한 것이다. 이미 진·속 두 지혜가 있다면 제는 하나가 아니어야 한다. 다음 “만약 있다고 한다면 지혜가 마땅히 하나가 아니어야 한다”는 것은 지혜가 이미 하나라면 제도 둘이 아니어야 한다는 뜻이다. 그렇다면 일제·이제의 뜻은 어떠한가? 또는 일지·이지의 뜻은 어떠한가? 이는 이제가 모두 있다고 보는 데서 서로 어긋나는 점을 논한 것이다.</w:t>
      </w:r>
    </w:p>
    <w:p>
      <w:pPr>
        <w:pStyle w:val="Heading2"/>
      </w:pPr>
      <w:r>
        <w:rPr>
          <w:rFonts w:ascii="Noto Sans KR" w:hAnsi="Noto Sans KR" w:eastAsia="Noto Sans CJK KR"/>
        </w:rPr>
        <w:t>문단 1774  ·  [0289a35]</w:t>
      </w:r>
    </w:p>
    <w:p>
      <w:pPr/>
      <w:r>
        <w:rPr>
          <w:rFonts w:ascii="Noto Sans KR" w:hAnsi="Noto Sans KR" w:eastAsia="Noto Sans CJK KR"/>
          <w:b/>
        </w:rPr>
        <w:t>원문</w:t>
      </w:r>
    </w:p>
    <w:p>
      <w:pPr>
        <w:pStyle w:val="SourceText"/>
      </w:pPr>
      <w:r>
        <w:rPr>
          <w:rFonts w:ascii="Noto Sans KR" w:hAnsi="Noto Sans KR" w:eastAsia="Noto Sans CJK KR"/>
        </w:rPr>
        <w:t>[0289a35] ▲鈔佛言下以二諦俱無故相即也謂汝我相分即有二諦二智第一義中有世諦也說聽皆無即是一諦一智第一義中無世諦也故云即為一義二義偈云下有四偈初偈雙標真俗(初句標真無相為真故次句揀自他因緣以真本無相非因緣故三句標俗因緣為俗是本有故四句揀非外道自性等及梵王等緣作也)第二偈釋成真俗(上半釋成真諦本無上句釋成無自無他作下句釋成無相下半釋成俗諦本有言諸有者略唯三有廣則二十五有又即一切有為諸法也此因緣自爾有故云本有法言三假者下踈云假有三種一因成假二相續假三相待假因成有二一五蘊和合假名某甲則入生空二陰亦因緣而有則入法空言相續者前陰滅後陰續生念念相續假而非實言相待假者待非眾生以說眾生等又或云三假者即名假法假受假彼注云名假如響法假如幻受假如夢今意云但三假集故因緣本有俗諦之法非自性我作亦非梵王等作即因緣假相自爾而有也)第三偈釋成一諦二諦義(初句有相世俗無相第一義本自二故即約法說二次句約喻說二如牛二角相待而立第三句約智為一第四句約境為二或第三句釋成一諦既相待立豈定二耶第四句釋成二諦常無二不礙常二故云二諦常不即耶)第四偈結成一諦二諦之義(初句結成一諦約智為一故次句結成二諦約境常二故第三句融於境智通達一諦二諦無二真入第一義也)。</w:t>
      </w:r>
    </w:p>
    <w:p>
      <w:pPr/>
      <w:r>
        <w:rPr>
          <w:rFonts w:ascii="Noto Sans KR" w:hAnsi="Noto Sans KR" w:eastAsia="Noto Sans CJK KR"/>
          <w:b/>
        </w:rPr>
        <w:t>한국어 직역</w:t>
      </w:r>
    </w:p>
    <w:p>
      <w:pPr>
        <w:pStyle w:val="TranslationText"/>
      </w:pPr>
      <w:r>
        <w:rPr>
          <w:rFonts w:ascii="Noto Sans KR" w:hAnsi="Noto Sans KR" w:eastAsia="Noto Sans CJK KR"/>
        </w:rPr>
        <w:t>▲초의 “부처께서 말씀하셨다” 이하는 이제가 모두 없기 때문에 서로 즉하는 뜻을 밝힌 것이다. 곧 너와 나의 상을 분별하면 이제가 있으니 제일의 가운데 세제가 있는 것이고, 말하는 자와 듣는 자가 모두 없으면 곧 일제·일지이니 제일의 가운데 세제가 없는 것이다. 그러므로 “곧 하나의 뜻이며 두 뜻이다”라고 한다. 게송 네 수 가운데 첫 게송은 진속을 함께 표한다. 첫 구는 진을 표한다. 무상이 진이기 때문이다. 다음 구는 자작·타작의 인연과 다름을 가린다. 진은 본래 무상이어서 인연이 아니기 때문이다. 셋째 구는 속을 표한다. 인연이 속으로서 본래 있는 것이기 때문이다. 넷째 구는 외도의 자성 등과 범왕 등의 조작을 가린다. 둘째 게송은 진속을 풀이하여 성립시킨다. 상반은 진제가 본래 없음을 풀이하는데, 윗구는 자작도 타작도 아님을, 아랫구는 무상임을 풀이한다. 하반은 속제가 본래 있음을 풀이한다. “모든 유”는 간략히는 삼유, 넓게는 이십오유이며, 또 일체 유위법을 가리킨다. 이것들은 인연으로 저절로 있는 것이므로 ‘본래 있는 법’이라 한다. “삼가”는 아래 소에서 “가에는 세 종류가 있다. 첫째 인성가, 둘째 상속가, 셋째 상대가이다. 인성가에도 둘이 있으니 오온이 화합한 것을 임시로 모갑이라 하면 생공에 들어가고, 온 자체도 인연으로 있으므로 법공에 들어간다. 상속가는 앞의 온이 멸하고 뒤의 온이 이어서 생하여 생각마다 상속하지만 가이고 실재가 아닌 것이다. 상대가는 중생 아닌 것에 상대해 중생 등을 말하는 것이다”라고 하였다. 또는 삼가는 명가·법가·수가이다. 그 주에서는 “명가는 메아리 같고 법가는 환 같고 수가는 꿈 같다”고 하였다. 지금의 뜻은 다만 삼가가 모여 있으므로 인연본유의 속제법이지 자성아가 지은 것도 아니고 범왕 등이 지은 것도 아니라는 것이다. 곧 인연의 가상이 저절로 있을 뿐이다. 셋째 게송은 일제·이제의 뜻을 성립시킨다. 첫 구는 유상세속과 무상제일의가 본래 둘임을 법에 의하여 말한 것이고, 둘째 구는 비유로 둘임을 말한 것이니 소의 두 뿔이 서로 기다려 성립하는 것과 같다. 셋째 구는 지에 의하여 하나라고 한 것이고, 넷째 구는 경계에 의하여 둘이라고 한 것이다. 또는 셋째 구가 일제를 성립시키고, 이미 서로 기다려 성립한다면 어찌 결정된 둘이겠는가 하는 뜻이며, 넷째 구가 이제를 성립시키니 항상 둘이 아님이 항상 둘임을 방해하지 않으므로 “이제는 항상 즉하지 않는다”고 한 것이다. 넷째 게송은 일제·이제의 뜻을 맺는다. 첫 구는 지에 의하여 하나라고 결론하고, 둘째 구는 경계에 의하여 항상 둘이라고 결론하며, 셋째 구는 경계와 지혜를 융섭한다. 일제와 이제가 둘이 아님을 통달하면 참으로 제일의에 들어가는 것이다.</w:t>
      </w:r>
    </w:p>
    <w:p>
      <w:pPr>
        <w:pStyle w:val="Heading2"/>
      </w:pPr>
      <w:r>
        <w:rPr>
          <w:rFonts w:ascii="Noto Sans KR" w:hAnsi="Noto Sans KR" w:eastAsia="Noto Sans CJK KR"/>
        </w:rPr>
        <w:t>문단 1775  ·  [0289b10]</w:t>
      </w:r>
    </w:p>
    <w:p>
      <w:pPr/>
      <w:r>
        <w:rPr>
          <w:rFonts w:ascii="Noto Sans KR" w:hAnsi="Noto Sans KR" w:eastAsia="Noto Sans CJK KR"/>
          <w:b/>
        </w:rPr>
        <w:t>원문</w:t>
      </w:r>
    </w:p>
    <w:p>
      <w:pPr>
        <w:pStyle w:val="SourceText"/>
      </w:pPr>
      <w:r>
        <w:rPr>
          <w:rFonts w:ascii="Noto Sans KR" w:hAnsi="Noto Sans KR" w:eastAsia="Noto Sans CJK KR"/>
        </w:rPr>
        <w:t>[0289b10] 鈔涅槃經下言所說世諦等者此牒總徵次前佛說中智總知世諦上智別知無量(彼踈中知真實如來藏恒河沙佛法)世尊下正申難也難意云如其相有即是一諦何有二諦如其相無將非如來前文但虗妄說有二諦耶佛言善男子世諦者即第一諦者彼疏云以相即故互得相有言世尊若爾下總徵也既二相即便無二諦佛言有善下總明有二也若隨言說下別顯二相先標列二名善男子下廣釋二相言五陰和合者謂凡夫隨名取相釋上世人所知淺近即上世法是名世諦若解五陰法無某甲名字又推一一陰中皆無某甲名字一陰若有某甲名字餘四何無若皆有者應五箇某甲名字即如其體性知解離五陰法亦無某甲名字假合強立故此即如稱其性相而知之釋上出世人所知深遠即上出世法名第一義諦矣言某甲者亦名字也祖庭事苑云某如甘在木上指其實也然猶未足以定其名甲次第之言故云某甲也言名字者淨名集義鈔云俗說父母立名朋友立字名以定體字以表德言陰者十藏鈔云陰者覆義圭峰云覆真理故言第一義諦者即歎勝之名理法微妙名為第一深有所以名之為義義實名諦。</w:t>
      </w:r>
    </w:p>
    <w:p>
      <w:pPr/>
      <w:r>
        <w:rPr>
          <w:rFonts w:ascii="Noto Sans KR" w:hAnsi="Noto Sans KR" w:eastAsia="Noto Sans CJK KR"/>
          <w:b/>
        </w:rPr>
        <w:t>한국어 직역</w:t>
      </w:r>
    </w:p>
    <w:p>
      <w:pPr>
        <w:pStyle w:val="TranslationText"/>
      </w:pPr>
      <w:r>
        <w:rPr>
          <w:rFonts w:ascii="Noto Sans KR" w:hAnsi="Noto Sans KR" w:eastAsia="Noto Sans CJK KR"/>
        </w:rPr>
        <w:t>초의 “『열반경』 이하에서 ‘설한 세제’” 등은 앞에서 부처가 “중지는 세제를 총괄해 알고 상지는 무량을 각각 안다”고 한 것을 이어받은 것이다. “세존이시여” 이하는 바로 난문을 제기한 것이다. 질문의 뜻은 이렇다. 그 상이 있다면 곧 일제인데 어떻게 이제가 있겠는가? 그 상이 없다면 여래께서 앞에서 이제가 있다고 한 말씀은 허망한 말이 아니겠는가? 부처께서 “선남자야, 세제는 곧 제일의제이다”라고 하셨다. 그 소는 “서로 즉하므로 서로 상대의 상이 있다”고 하였다. “세존이시여, 만약 그렇다면” 이하는 총괄해 다시 묻는 것이다. 이미 둘이 서로 즉한다면 이제가 없어야 한다. 부처께서 “있다, 선남자야” 이하에서 이제가 있음을 총괄해 밝힌다. “말에 따른다면” 이하는 두 모습을 각각 드러낸 것이다. 먼저 두 이름을 표하고, “선남자야” 이하에서 두 모습을 자세히 풀이한다. “오음이 화합한다”는 것은 범부가 이름을 따라 상을 취하는 것으로, 위의 ‘세간 사람이 아는 얕고 가까운 것’을 풀이하며 곧 위의 세법이어서 세제라 한다. 만약 오음법에는 모갑이라는 이름이 없고, 하나하나의 음 가운데도 모갑이라는 이름이 없음을 안다면, 한 음에 모갑의 이름이 있다면 나머지 네 음에는 왜 없으며 모두 있다면 다섯 모갑이 있어야 한다. 또 오음법을 떠나도 모갑이라는 이름은 없고 가합하여 억지로 세웠을 뿐이라는 것을 알면, 이는 그 성상에 맞게 아는 것이므로 위의 ‘출세간 사람이 아는 깊고 먼 것’을 풀이하며 곧 위의 출세법인 제일의제이다. “모갑”도 이름이다. 『조정사원』에서는 “모(某)는 나무 위에 단 것이 있어 그 실물을 가리키는 것과 같다”고 하였다. 그러나 그래도 그 이름을 확정하기 부족하므로 차례를 나타내는 ‘갑’을 덧붙여 ‘모갑’이라 한 것이다. “명자”는 『정명집의초』에서 “세속에서는 부모가 이름을 짓고 벗이 자를 지어준다. 이름은 체를 정하고 자는 덕을 드러낸다”고 하였다. “음”은 『십장초』에서 “음은 덮는다는 뜻”이라고 하였고 규봉은 “진리를 덮기 때문이다”라고 하였다. “제일의제”는 뛰어남을 찬탄하는 이름이다. 이치와 법이 미묘하므로 제일이라 하고, 깊은 까닭이 있으므로 의라 하며, 뜻이 진실하므로 제라 한다.</w:t>
      </w:r>
    </w:p>
    <w:p>
      <w:pPr>
        <w:pStyle w:val="Heading2"/>
      </w:pPr>
      <w:r>
        <w:rPr>
          <w:rFonts w:ascii="Noto Sans KR" w:hAnsi="Noto Sans KR" w:eastAsia="Noto Sans CJK KR"/>
        </w:rPr>
        <w:t>문단 1776  ·  [0289c06]</w:t>
      </w:r>
    </w:p>
    <w:p>
      <w:pPr/>
      <w:r>
        <w:rPr>
          <w:rFonts w:ascii="Noto Sans KR" w:hAnsi="Noto Sans KR" w:eastAsia="Noto Sans CJK KR"/>
          <w:b/>
        </w:rPr>
        <w:t>원문</w:t>
      </w:r>
    </w:p>
    <w:p>
      <w:pPr>
        <w:pStyle w:val="SourceText"/>
      </w:pPr>
      <w:r>
        <w:rPr>
          <w:rFonts w:ascii="Noto Sans KR" w:hAnsi="Noto Sans KR" w:eastAsia="Noto Sans CJK KR"/>
        </w:rPr>
        <w:t>[0289c06] ▲鈔對前二論者即唯識喻伽二論也。</w:t>
      </w:r>
    </w:p>
    <w:p>
      <w:pPr/>
      <w:r>
        <w:rPr>
          <w:rFonts w:ascii="Noto Sans KR" w:hAnsi="Noto Sans KR" w:eastAsia="Noto Sans CJK KR"/>
          <w:b/>
        </w:rPr>
        <w:t>한국어 직역</w:t>
      </w:r>
    </w:p>
    <w:p>
      <w:pPr>
        <w:pStyle w:val="TranslationText"/>
      </w:pPr>
      <w:r>
        <w:rPr>
          <w:rFonts w:ascii="Noto Sans KR" w:hAnsi="Noto Sans KR" w:eastAsia="Noto Sans CJK KR"/>
        </w:rPr>
        <w:t>▲초의 “앞의 두 논과 대조한다”는 것은 『유식론』과 『유가론』 두 논이다.</w:t>
      </w:r>
    </w:p>
    <w:p>
      <w:pPr>
        <w:pStyle w:val="Heading2"/>
      </w:pPr>
      <w:r>
        <w:rPr>
          <w:rFonts w:ascii="Noto Sans KR" w:hAnsi="Noto Sans KR" w:eastAsia="Noto Sans CJK KR"/>
        </w:rPr>
        <w:t>문단 1777  ·  [0289c07]</w:t>
      </w:r>
    </w:p>
    <w:p>
      <w:pPr/>
      <w:r>
        <w:rPr>
          <w:rFonts w:ascii="Noto Sans KR" w:hAnsi="Noto Sans KR" w:eastAsia="Noto Sans CJK KR"/>
          <w:b/>
        </w:rPr>
        <w:t>원문</w:t>
      </w:r>
    </w:p>
    <w:p>
      <w:pPr>
        <w:pStyle w:val="SourceText"/>
      </w:pPr>
      <w:r>
        <w:rPr>
          <w:rFonts w:ascii="Noto Sans KR" w:hAnsi="Noto Sans KR" w:eastAsia="Noto Sans CJK KR"/>
        </w:rPr>
        <w:t>[0289c07] ▲鈔涅槃本唯一諦者以上總答云世諦即第一義故唯一諦解惑分二者出世人達解名第一義諦世人惑倒名為世諦。</w:t>
      </w:r>
    </w:p>
    <w:p>
      <w:pPr/>
      <w:r>
        <w:rPr>
          <w:rFonts w:ascii="Noto Sans KR" w:hAnsi="Noto Sans KR" w:eastAsia="Noto Sans CJK KR"/>
          <w:b/>
        </w:rPr>
        <w:t>한국어 직역</w:t>
      </w:r>
    </w:p>
    <w:p>
      <w:pPr>
        <w:pStyle w:val="TranslationText"/>
      </w:pPr>
      <w:r>
        <w:rPr>
          <w:rFonts w:ascii="Noto Sans KR" w:hAnsi="Noto Sans KR" w:eastAsia="Noto Sans CJK KR"/>
        </w:rPr>
        <w:t>▲초의 “『열반경』은 본래 오직 일제이다”라는 것은 위의 총답에서 “세제가 곧 제일의”라고 했기 때문에 본래 하나의 제라는 뜻이다. 이해와 미혹에 따라 둘로 나뉜다. 출세간 사람이 통달해 아는 것을 제일의제라 하고, 세간 사람이 전도되어 미혹한 것을 세제라 한다.</w:t>
      </w:r>
    </w:p>
    <w:p>
      <w:pPr>
        <w:pStyle w:val="Heading2"/>
      </w:pPr>
      <w:r>
        <w:rPr>
          <w:rFonts w:ascii="Noto Sans KR" w:hAnsi="Noto Sans KR" w:eastAsia="Noto Sans CJK KR"/>
        </w:rPr>
        <w:t>문단 1778  ·  [0289c10]</w:t>
      </w:r>
    </w:p>
    <w:p>
      <w:pPr/>
      <w:r>
        <w:rPr>
          <w:rFonts w:ascii="Noto Sans KR" w:hAnsi="Noto Sans KR" w:eastAsia="Noto Sans CJK KR"/>
          <w:b/>
        </w:rPr>
        <w:t>원문</w:t>
      </w:r>
    </w:p>
    <w:p>
      <w:pPr>
        <w:pStyle w:val="SourceText"/>
      </w:pPr>
      <w:r>
        <w:rPr>
          <w:rFonts w:ascii="Noto Sans KR" w:hAnsi="Noto Sans KR" w:eastAsia="Noto Sans CJK KR"/>
        </w:rPr>
        <w:t>[0289c10] ▲鈔斯則二而不二者斷仁王意不二而二者斷涅槃意一二自在為真二諦者雙斷二經結成無礙也或可此中有四句義初二句可知言一二自在者若亦一亦二為自在即第三句非一非二為自在即第四句遮過具德四句融通可知。</w:t>
      </w:r>
    </w:p>
    <w:p>
      <w:pPr/>
      <w:r>
        <w:rPr>
          <w:rFonts w:ascii="Noto Sans KR" w:hAnsi="Noto Sans KR" w:eastAsia="Noto Sans CJK KR"/>
          <w:b/>
        </w:rPr>
        <w:t>한국어 직역</w:t>
      </w:r>
    </w:p>
    <w:p>
      <w:pPr>
        <w:pStyle w:val="TranslationText"/>
      </w:pPr>
      <w:r>
        <w:rPr>
          <w:rFonts w:ascii="Noto Sans KR" w:hAnsi="Noto Sans KR" w:eastAsia="Noto Sans CJK KR"/>
        </w:rPr>
        <w:t>▲초의 “이는 곧 둘이면서 둘이 아니고 둘이 아니면서 둘이다”는 데서 앞은 『인왕경』의 뜻을 결단한 것이고, 뒤는 『열반경』의 뜻을 결단한 것이다. 하나와 둘이 자재하여 참된 이제가 된다는 것은 두 경을 함께 결단하여 무애를 성취한 것이다. 혹 여기에는 사구의 뜻이 있다. 처음 두 구는 알 수 있고, “하나이면서 둘”을 자재라 하면 셋째 구이며, “하나도 아니고 둘도 아님”을 자재라 하면 넷째 구이다. 허물을 막고 덕을 갖춘 사구가 원융하니 알 수 있다.</w:t>
      </w:r>
    </w:p>
    <w:p>
      <w:pPr>
        <w:pStyle w:val="Heading2"/>
      </w:pPr>
      <w:r>
        <w:rPr>
          <w:rFonts w:ascii="Noto Sans KR" w:hAnsi="Noto Sans KR" w:eastAsia="Noto Sans CJK KR"/>
        </w:rPr>
        <w:t>문단 1779  ·  [0289c14]</w:t>
      </w:r>
    </w:p>
    <w:p>
      <w:pPr/>
      <w:r>
        <w:rPr>
          <w:rFonts w:ascii="Noto Sans KR" w:hAnsi="Noto Sans KR" w:eastAsia="Noto Sans CJK KR"/>
          <w:b/>
        </w:rPr>
        <w:t>원문</w:t>
      </w:r>
    </w:p>
    <w:p>
      <w:pPr>
        <w:pStyle w:val="SourceText"/>
      </w:pPr>
      <w:r>
        <w:rPr>
          <w:rFonts w:ascii="Noto Sans KR" w:hAnsi="Noto Sans KR" w:eastAsia="Noto Sans CJK KR"/>
        </w:rPr>
        <w:t>[0289c14] ▲鈔昔人云下證前雙斷二經之意也二諦並故二非雙故不二證斷仁王經也未曾各故不二恒乖故而二證斷涅槃意也。</w:t>
      </w:r>
    </w:p>
    <w:p>
      <w:pPr/>
      <w:r>
        <w:rPr>
          <w:rFonts w:ascii="Noto Sans KR" w:hAnsi="Noto Sans KR" w:eastAsia="Noto Sans CJK KR"/>
          <w:b/>
        </w:rPr>
        <w:t>한국어 직역</w:t>
      </w:r>
    </w:p>
    <w:p>
      <w:pPr>
        <w:pStyle w:val="TranslationText"/>
      </w:pPr>
      <w:r>
        <w:rPr>
          <w:rFonts w:ascii="Noto Sans KR" w:hAnsi="Noto Sans KR" w:eastAsia="Noto Sans CJK KR"/>
        </w:rPr>
        <w:t>▲초의 “옛사람이 말하기를” 이하는 앞에서 두 경의 뜻을 함께 결단한 것을 증명한 것이다. “이제가 함께하기 때문에 둘이고, 함께가 아니기 때문에 둘이 아니다”는 것은 『인왕경』의 결단을 증명한다. “일찍이 각기인 적이 없으므로 둘이 아니고 항상 서로 어긋나므로 둘이다”는 것은 『열반경』의 뜻을 결단한 것을 증명한다.</w:t>
      </w:r>
    </w:p>
    <w:p>
      <w:pPr>
        <w:pStyle w:val="Heading2"/>
      </w:pPr>
      <w:r>
        <w:rPr>
          <w:rFonts w:ascii="Noto Sans KR" w:hAnsi="Noto Sans KR" w:eastAsia="Noto Sans CJK KR"/>
        </w:rPr>
        <w:t>문단 1780  ·  [0289c17]</w:t>
      </w:r>
    </w:p>
    <w:p>
      <w:pPr/>
      <w:r>
        <w:rPr>
          <w:rFonts w:ascii="Noto Sans KR" w:hAnsi="Noto Sans KR" w:eastAsia="Noto Sans CJK KR"/>
          <w:b/>
        </w:rPr>
        <w:t>원문</w:t>
      </w:r>
    </w:p>
    <w:p>
      <w:pPr>
        <w:pStyle w:val="SourceText"/>
      </w:pPr>
      <w:r>
        <w:rPr>
          <w:rFonts w:ascii="Noto Sans KR" w:hAnsi="Noto Sans KR" w:eastAsia="Noto Sans CJK KR"/>
        </w:rPr>
        <w:t>[0289c17] ▲鈔是非相待下如前出世人知解為是世人倒惑為非相待故有真諦俗諦名生言一諦為真者以前云世諦即第一義諦故一諦為真也言二言成權者是非相待非權而何有本云四言成權即指法相四真四俗為權也然今順涅槃意不及二字。</w:t>
      </w:r>
    </w:p>
    <w:p>
      <w:pPr/>
      <w:r>
        <w:rPr>
          <w:rFonts w:ascii="Noto Sans KR" w:hAnsi="Noto Sans KR" w:eastAsia="Noto Sans CJK KR"/>
          <w:b/>
        </w:rPr>
        <w:t>한국어 직역</w:t>
      </w:r>
    </w:p>
    <w:p>
      <w:pPr>
        <w:pStyle w:val="TranslationText"/>
      </w:pPr>
      <w:r>
        <w:rPr>
          <w:rFonts w:ascii="Noto Sans KR" w:hAnsi="Noto Sans KR" w:eastAsia="Noto Sans CJK KR"/>
        </w:rPr>
        <w:t>▲초의 “시비가 서로 기다린다” 이하는 앞에서 출세간인의 해석을 시라 하고 세간인의 전도된 미혹을 비라 하여 서로 기다리므로 진제·속제의 이름이 생긴다는 뜻이다. “일제를 진이라 한다”는 것은 앞에서 “세제가 곧 제일의제”라고 하였기 때문에 하나의 제를 진이라 한 것이다. “두 말은 권이 된다”는 것은 시비가 서로 기다려 성립한 것이니 권이 아니고 무엇이겠는가 하는 뜻이다. 어떤 본에는 “네 말은 권이 된다”고 되어 있는데, 이는 법상종의 사진·사속을 가리켜 권이라 한 것이다. 그러나 지금 『열반경』의 뜻에 따르면 ‘이(二)’ 자본이 더 낫다.</w:t>
      </w:r>
    </w:p>
    <w:p>
      <w:pPr>
        <w:pStyle w:val="Heading2"/>
      </w:pPr>
      <w:r>
        <w:rPr>
          <w:rFonts w:ascii="Noto Sans KR" w:hAnsi="Noto Sans KR" w:eastAsia="Noto Sans CJK KR"/>
        </w:rPr>
        <w:t>문단 1781  ·  [0289c23]</w:t>
      </w:r>
    </w:p>
    <w:p>
      <w:pPr/>
      <w:r>
        <w:rPr>
          <w:rFonts w:ascii="Noto Sans KR" w:hAnsi="Noto Sans KR" w:eastAsia="Noto Sans CJK KR"/>
          <w:b/>
        </w:rPr>
        <w:t>원문</w:t>
      </w:r>
    </w:p>
    <w:p>
      <w:pPr>
        <w:pStyle w:val="SourceText"/>
      </w:pPr>
      <w:r>
        <w:rPr>
          <w:rFonts w:ascii="Noto Sans KR" w:hAnsi="Noto Sans KR" w:eastAsia="Noto Sans CJK KR"/>
        </w:rPr>
        <w:t>[0289c23] 鈔梁論下斥法相失意也以彼宗八諦區分真俗別執者皆由智障覆故論意云由所知障覆所知境令智不生甚於盲瞑都無所識既其真俗別執豈為識真俗耶。</w:t>
      </w:r>
    </w:p>
    <w:p>
      <w:pPr/>
      <w:r>
        <w:rPr>
          <w:rFonts w:ascii="Noto Sans KR" w:hAnsi="Noto Sans KR" w:eastAsia="Noto Sans CJK KR"/>
          <w:b/>
        </w:rPr>
        <w:t>한국어 직역</w:t>
      </w:r>
    </w:p>
    <w:p>
      <w:pPr>
        <w:pStyle w:val="TranslationText"/>
      </w:pPr>
      <w:r>
        <w:rPr>
          <w:rFonts w:ascii="Noto Sans KR" w:hAnsi="Noto Sans KR" w:eastAsia="Noto Sans CJK KR"/>
        </w:rPr>
        <w:t>초의 “양론 이하”는 법상종이 뜻을 잃은 점을 꾸짖은 것이다. 그 종은 팔제를 구분하여 진속을 별개의 것으로 집착하는데, 이는 모두 지장이 소지경을 가려 지혜가 생기지 못하게 하기 때문이다. 눈먼 자보다 심하여 전혀 아는 것이 없다. 이미 진속을 따로 집착한다면 어찌 진속을 안다고 할 수 있겠는가.</w:t>
      </w:r>
    </w:p>
    <w:p>
      <w:pPr>
        <w:pStyle w:val="Heading2"/>
      </w:pPr>
      <w:r>
        <w:rPr>
          <w:rFonts w:ascii="Noto Sans KR" w:hAnsi="Noto Sans KR" w:eastAsia="Noto Sans CJK KR"/>
        </w:rPr>
        <w:t>문단 1782  ·  [0290a02]</w:t>
      </w:r>
    </w:p>
    <w:p>
      <w:pPr/>
      <w:r>
        <w:rPr>
          <w:rFonts w:ascii="Noto Sans KR" w:hAnsi="Noto Sans KR" w:eastAsia="Noto Sans CJK KR"/>
          <w:b/>
        </w:rPr>
        <w:t>원문</w:t>
      </w:r>
    </w:p>
    <w:p>
      <w:pPr>
        <w:pStyle w:val="SourceText"/>
      </w:pPr>
      <w:r>
        <w:rPr>
          <w:rFonts w:ascii="Noto Sans KR" w:hAnsi="Noto Sans KR" w:eastAsia="Noto Sans CJK KR"/>
        </w:rPr>
        <w:t>[0290a02] ▲鈔然法相下會也問上引梁論豈法相不見此文理准法苑亦云二諦不定同定異此云何通故此會也意云法相專務分析使法相昭彰故法性不無分析務在融通使不生局見故又法相豈令生局見耶法性一向不分析耶乍觀則文同水火審推乃義符膠漆何者如其不委分析何以明法相不混然融通何以袪法執融則融於分析析則析於融通非唯不互相違抑亦遞相成立不爾聖人設化本欲利根豈所說法互為矛盾此則各據一趣入之義門但冀通玄理應勿生偏滯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법상” 이하는 회통이다. 묻는다. 위에서 양론을 인용했는데 법상종에서 어찌 이 글을 보지 못했겠는가? 이치에 따르면 『법원』도 “이제는 일정하게 같거나 다르다고 할 수 없다”고 하였다. 이것을 어떻게 회통하는가? 뜻은 이렇다. 법상종은 분석을 전적으로 힘써 법상을 밝고 분명하게 드러내므로, 법성종 역시 분석이 없지 않다. 법성종은 융통을 중시하여 국한된 견해를 내지 않게 하므로 또 법상종이 어찌 사람에게 국한된 견해를 내게 하며 법성종이 어찌 한결같이 분석하지 않겠는가? 얼핏 보면 문장이 물과 불처럼 다르지만 자세히 미루어 보면 뜻은 아교와 옻처럼 서로 맞는다. 왜냐하면 자세히 분석하지 않으면 법상이 뒤섞이지 않음을 어떻게 밝히며, 원융하지 않으면 법집을 어떻게 제거하겠는가? 원융은 분석된 것을 원융하고, 분석은 원융한 것을 분석한다. 서로 어긋나지 않을 뿐 아니라 오히려 서로를 성립시킨다. 그렇지 않다면 성인이 교화를 베푼 본뜻은 근기를 이롭게 하려는 것인데 어찌 설한 법이 서로 모순되겠는가. 각각 하나의 취입하는 의문에 근거한 것일 뿐이니, 오직 현리를 통달하기를 바랄 뿐 편벽되고 막힌 견해를 내지 말아야 한다.</w:t>
      </w:r>
    </w:p>
    <w:p>
      <w:pPr>
        <w:pStyle w:val="Heading2"/>
      </w:pPr>
      <w:r>
        <w:rPr>
          <w:rFonts w:ascii="Noto Sans KR" w:hAnsi="Noto Sans KR" w:eastAsia="Noto Sans CJK KR"/>
        </w:rPr>
        <w:t>문단 1783  ·  [0290a13]</w:t>
      </w:r>
    </w:p>
    <w:p>
      <w:pPr/>
      <w:r>
        <w:rPr>
          <w:rFonts w:ascii="Noto Sans KR" w:hAnsi="Noto Sans KR" w:eastAsia="Noto Sans CJK KR"/>
          <w:b/>
        </w:rPr>
        <w:t>원문</w:t>
      </w:r>
    </w:p>
    <w:p>
      <w:pPr>
        <w:pStyle w:val="SourceText"/>
      </w:pPr>
      <w:r>
        <w:rPr>
          <w:rFonts w:ascii="Noto Sans KR" w:hAnsi="Noto Sans KR" w:eastAsia="Noto Sans CJK KR"/>
        </w:rPr>
        <w:t>[0290a13] 鈔真妄俱空下以此科正辯二諦空有即離別今初二句疏文正辯二諦空有別義也此中有三宗之義不同此真妄俱空一句即性宗義釋疏二句以為能別非獨下二句所別二宗義空宗則真空妄有以上仁王及次下中論智論皆明俗有真空故言妄空真有者法相宗義也以初俗則空後三俗及四真皆有故今云真妄俱空則二諦空有與餘宗別也。</w:t>
      </w:r>
    </w:p>
    <w:p>
      <w:pPr/>
      <w:r>
        <w:rPr>
          <w:rFonts w:ascii="Noto Sans KR" w:hAnsi="Noto Sans KR" w:eastAsia="Noto Sans CJK KR"/>
          <w:b/>
        </w:rPr>
        <w:t>한국어 직역</w:t>
      </w:r>
    </w:p>
    <w:p>
      <w:pPr>
        <w:pStyle w:val="TranslationText"/>
      </w:pPr>
      <w:r>
        <w:rPr>
          <w:rFonts w:ascii="Noto Sans KR" w:hAnsi="Noto Sans KR" w:eastAsia="Noto Sans CJK KR"/>
        </w:rPr>
        <w:t>초의 “진과 망이 모두 공하다” 이하는 이 과에서 바로 이제의 공·유와 즉·리를 분별한다. 지금 첫 두 구의 소문은 이제의 공·유가 서로 다름을 바로 밝힌다. 여기에는 세 종의 뜻이 서로 다르다. “진망이 모두 공하다” 한 구는 성종의 뜻으로 소의 두 구를 풀이하는 능별이며, 아래 두 구의 소별인 두 종의 뜻만을 가리키는 것이 아니다. 공종은 진은 공하고 망은 유이다. 위에서 『인왕경』과 아래 『중론』·『지론』이 모두 속유진공을 밝히기 때문이다. “망은 공하고 진은 유하다”는 것은 법상종의 뜻이다. 첫째 속은 공하고 뒤의 세 속과 네 진은 모두 유이기 때문이다. 이제 “진망이 모두 공하다”고 하면 이제의 공·유가 다른 종과 달라진다.</w:t>
      </w:r>
    </w:p>
    <w:p>
      <w:pPr>
        <w:pStyle w:val="Heading2"/>
      </w:pPr>
      <w:r>
        <w:rPr>
          <w:rFonts w:ascii="Noto Sans KR" w:hAnsi="Noto Sans KR" w:eastAsia="Noto Sans CJK KR"/>
        </w:rPr>
        <w:t>문단 1784  ·  [0290a20]</w:t>
      </w:r>
    </w:p>
    <w:p>
      <w:pPr/>
      <w:r>
        <w:rPr>
          <w:rFonts w:ascii="Noto Sans KR" w:hAnsi="Noto Sans KR" w:eastAsia="Noto Sans CJK KR"/>
          <w:b/>
        </w:rPr>
        <w:t>원문</w:t>
      </w:r>
    </w:p>
    <w:p>
      <w:pPr>
        <w:pStyle w:val="SourceText"/>
      </w:pPr>
      <w:r>
        <w:rPr>
          <w:rFonts w:ascii="Noto Sans KR" w:hAnsi="Noto Sans KR" w:eastAsia="Noto Sans CJK KR"/>
        </w:rPr>
        <w:t>[0290a20] ▲鈔真非俗外下釋疏中次二句文明二諦即離別中即義也其中有二例釋初約義齊故影略以明之二則下約義不齊不壞相以釋也以妄必真無自性故即俗可言真也如說波即濕亦有真非妄即真如不變也有濕非波即靜水故佛已證故者上約法釋此約人說以佛所證之真不可言即妄也但言下成前引證可知。</w:t>
      </w:r>
    </w:p>
    <w:p>
      <w:pPr/>
      <w:r>
        <w:rPr>
          <w:rFonts w:ascii="Noto Sans KR" w:hAnsi="Noto Sans KR" w:eastAsia="Noto Sans CJK KR"/>
          <w:b/>
        </w:rPr>
        <w:t>한국어 직역</w:t>
      </w:r>
    </w:p>
    <w:p>
      <w:pPr>
        <w:pStyle w:val="TranslationText"/>
      </w:pPr>
      <w:r>
        <w:rPr>
          <w:rFonts w:ascii="Noto Sans KR" w:hAnsi="Noto Sans KR" w:eastAsia="Noto Sans CJK KR"/>
        </w:rPr>
        <w:t>▲초의 “진은 속 밖에 있지 않다” 이하는 소의 다음 두 구를 풀이하여 이제의 즉·리 가운데 즉의 뜻을 밝힌다. 그 안에는 두 방식의 풀이가 있다. 처음은 뜻이 같은 데 근거하여 서로 생략해 밝히고, 둘째 “곧” 이하는 뜻이 같지 않은 데 근거하여 상을 무너뜨리지 않는 방식으로 풀이한다. 망은 반드시 진이고 자성이 없으므로 속이 곧 진이라고 말할 수 있다. 물결이 곧 젖음이라고 하는 것과 같다. 한편 진이 망은 아니니, 진여는 불변하기 때문이다. 젖음이 물결이 아닌 경우, 곧 고요한 물이 있는 것과 같다. “부처가 이미 증득했기 때문”이라는 것은 앞에서는 법에 의해 풀이했고 여기서는 사람에 의해 말한 것이다. 부처가 증득한 진은 곧 망이라고 할 수 없다. “다만 말한다” 이하는 앞을 성립시키는 인용 증거로 알 수 있다.</w:t>
      </w:r>
    </w:p>
    <w:p>
      <w:pPr>
        <w:pStyle w:val="Heading2"/>
      </w:pPr>
      <w:r>
        <w:rPr>
          <w:rFonts w:ascii="Noto Sans KR" w:hAnsi="Noto Sans KR" w:eastAsia="Noto Sans CJK KR"/>
        </w:rPr>
        <w:t>문단 1785  ·  [0290b03]</w:t>
      </w:r>
    </w:p>
    <w:p>
      <w:pPr/>
      <w:r>
        <w:rPr>
          <w:rFonts w:ascii="Noto Sans KR" w:hAnsi="Noto Sans KR" w:eastAsia="Noto Sans CJK KR"/>
          <w:b/>
        </w:rPr>
        <w:t>원문</w:t>
      </w:r>
    </w:p>
    <w:p>
      <w:pPr>
        <w:pStyle w:val="SourceText"/>
      </w:pPr>
      <w:r>
        <w:rPr>
          <w:rFonts w:ascii="Noto Sans KR" w:hAnsi="Noto Sans KR" w:eastAsia="Noto Sans CJK KR"/>
        </w:rPr>
        <w:t>[0290b03] 鈔由上二諦下躡前二諦略標法性宗中道以揀法相中道亦應名中道別也。</w:t>
      </w:r>
    </w:p>
    <w:p>
      <w:pPr/>
      <w:r>
        <w:rPr>
          <w:rFonts w:ascii="Noto Sans KR" w:hAnsi="Noto Sans KR" w:eastAsia="Noto Sans CJK KR"/>
          <w:b/>
        </w:rPr>
        <w:t>한국어 직역</w:t>
      </w:r>
    </w:p>
    <w:p>
      <w:pPr>
        <w:pStyle w:val="TranslationText"/>
      </w:pPr>
      <w:r>
        <w:rPr>
          <w:rFonts w:ascii="Noto Sans KR" w:hAnsi="Noto Sans KR" w:eastAsia="Noto Sans CJK KR"/>
        </w:rPr>
        <w:t>초의 “위의 이제에 말미암아” 이하는 앞의 이제 설명을 이어 법성종의 중도를 간략히 표하고 법상종의 중도와 다름을 가린 것이다. 이를 ‘중도별’이라 해야 한다.</w:t>
      </w:r>
    </w:p>
    <w:p>
      <w:pPr>
        <w:pStyle w:val="Heading2"/>
      </w:pPr>
      <w:r>
        <w:rPr>
          <w:rFonts w:ascii="Noto Sans KR" w:hAnsi="Noto Sans KR" w:eastAsia="Noto Sans CJK KR"/>
        </w:rPr>
        <w:t>문단 1786  ·  [0290b04]</w:t>
      </w:r>
    </w:p>
    <w:p>
      <w:pPr/>
      <w:r>
        <w:rPr>
          <w:rFonts w:ascii="Noto Sans KR" w:hAnsi="Noto Sans KR" w:eastAsia="Noto Sans CJK KR"/>
          <w:b/>
        </w:rPr>
        <w:t>원문</w:t>
      </w:r>
    </w:p>
    <w:p>
      <w:pPr>
        <w:pStyle w:val="SourceText"/>
      </w:pPr>
      <w:r>
        <w:rPr>
          <w:rFonts w:ascii="Noto Sans KR" w:hAnsi="Noto Sans KR" w:eastAsia="Noto Sans CJK KR"/>
        </w:rPr>
        <w:t>[0290b04] ▲鈔且約空為真諦下以二諦多門故云且約。</w:t>
      </w:r>
    </w:p>
    <w:p>
      <w:pPr/>
      <w:r>
        <w:rPr>
          <w:rFonts w:ascii="Noto Sans KR" w:hAnsi="Noto Sans KR" w:eastAsia="Noto Sans CJK KR"/>
          <w:b/>
        </w:rPr>
        <w:t>한국어 직역</w:t>
      </w:r>
    </w:p>
    <w:p>
      <w:pPr>
        <w:pStyle w:val="TranslationText"/>
      </w:pPr>
      <w:r>
        <w:rPr>
          <w:rFonts w:ascii="Noto Sans KR" w:hAnsi="Noto Sans KR" w:eastAsia="Noto Sans CJK KR"/>
        </w:rPr>
        <w:t>▲초의 “우선 공을 진제로 삼는다”는 것은 이제에 여러 문이 있기 때문에 ‘우선’이라고 한 것이다.</w:t>
      </w:r>
    </w:p>
    <w:p>
      <w:pPr>
        <w:pStyle w:val="Heading2"/>
      </w:pPr>
      <w:r>
        <w:rPr>
          <w:rFonts w:ascii="Noto Sans KR" w:hAnsi="Noto Sans KR" w:eastAsia="Noto Sans CJK KR"/>
        </w:rPr>
        <w:t>문단 1787  ·  [0290b05]</w:t>
      </w:r>
    </w:p>
    <w:p>
      <w:pPr/>
      <w:r>
        <w:rPr>
          <w:rFonts w:ascii="Noto Sans KR" w:hAnsi="Noto Sans KR" w:eastAsia="Noto Sans CJK KR"/>
          <w:b/>
        </w:rPr>
        <w:t>원문</w:t>
      </w:r>
    </w:p>
    <w:p>
      <w:pPr>
        <w:pStyle w:val="SourceText"/>
      </w:pPr>
      <w:r>
        <w:rPr>
          <w:rFonts w:ascii="Noto Sans KR" w:hAnsi="Noto Sans KR" w:eastAsia="Noto Sans CJK KR"/>
        </w:rPr>
        <w:t>[0290b05] ▲鈔不同始教如龜毛等者此揀法相妄空義以彼說徧計情執此一如龜毛兔角是以為空依他似有此性不空今以依他有法因緣無性即空空即圓成而不壞因緣故雖空不斷為即俗之真故揀不同彼也言若有定是有下更以境對心明之影取前段若空定謂是空便墮斷見。</w:t>
      </w:r>
    </w:p>
    <w:p>
      <w:pPr/>
      <w:r>
        <w:rPr>
          <w:rFonts w:ascii="Noto Sans KR" w:hAnsi="Noto Sans KR" w:eastAsia="Noto Sans CJK KR"/>
          <w:b/>
        </w:rPr>
        <w:t>한국어 직역</w:t>
      </w:r>
    </w:p>
    <w:p>
      <w:pPr>
        <w:pStyle w:val="TranslationText"/>
      </w:pPr>
      <w:r>
        <w:rPr>
          <w:rFonts w:ascii="Noto Sans KR" w:hAnsi="Noto Sans KR" w:eastAsia="Noto Sans CJK KR"/>
        </w:rPr>
        <w:t>▲초의 “시교에서 거북 털 등과 같다고 하는 것과 다르다”는 것은 법상종의 망공의 뜻과 다름을 가린 것이다. 그 종에서는 변계의 정집을 거북 털·토끼 뿔처럼 공하다고 보고, 의타의 사유는 공하지 않다고 한다. 여기서는 의타의 유법이 인연으로 자성이 없으므로 곧 공이고, 공이 곧 원성이지만 인연을 무너뜨리지 않으므로 비록 공해도 단멸이 아니다. 이는 속과 즉하는 진이므로 그들과 다르다. “만약 유를 결정코 유라고 하면” 이하는 다시 경계와 마음을 대조해 밝힌 것이다. 앞 단락의 “만약 공을 결정코 공이라 하면 곧 단견에 떨어진다”는 뜻도 그림자처럼 포함한다.</w:t>
      </w:r>
    </w:p>
    <w:p>
      <w:pPr>
        <w:pStyle w:val="Heading2"/>
      </w:pPr>
      <w:r>
        <w:rPr>
          <w:rFonts w:ascii="Noto Sans KR" w:hAnsi="Noto Sans KR" w:eastAsia="Noto Sans CJK KR"/>
        </w:rPr>
        <w:t>문단 1788  ·  [0290b11]</w:t>
      </w:r>
    </w:p>
    <w:p>
      <w:pPr/>
      <w:r>
        <w:rPr>
          <w:rFonts w:ascii="Noto Sans KR" w:hAnsi="Noto Sans KR" w:eastAsia="Noto Sans CJK KR"/>
          <w:b/>
        </w:rPr>
        <w:t>원문</w:t>
      </w:r>
    </w:p>
    <w:p>
      <w:pPr>
        <w:pStyle w:val="SourceText"/>
      </w:pPr>
      <w:r>
        <w:rPr>
          <w:rFonts w:ascii="Noto Sans KR" w:hAnsi="Noto Sans KR" w:eastAsia="Noto Sans CJK KR"/>
        </w:rPr>
        <w:t>[0290b11] ▲鈔中論下引證雙證上即有之空即空之有及以境對心之義也。</w:t>
      </w:r>
    </w:p>
    <w:p>
      <w:pPr/>
      <w:r>
        <w:rPr>
          <w:rFonts w:ascii="Noto Sans KR" w:hAnsi="Noto Sans KR" w:eastAsia="Noto Sans CJK KR"/>
          <w:b/>
        </w:rPr>
        <w:t>한국어 직역</w:t>
      </w:r>
    </w:p>
    <w:p>
      <w:pPr>
        <w:pStyle w:val="TranslationText"/>
      </w:pPr>
      <w:r>
        <w:rPr>
          <w:rFonts w:ascii="Noto Sans KR" w:hAnsi="Noto Sans KR" w:eastAsia="Noto Sans CJK KR"/>
        </w:rPr>
        <w:t>▲초의 “『중론』 이하”는 인용 증거로서, 위의 ‘유에 즉한 공·공에 즉한 유’와 경계와 마음을 대조한 뜻을 함께 증명한다.</w:t>
      </w:r>
    </w:p>
    <w:p>
      <w:pPr>
        <w:pStyle w:val="Heading2"/>
      </w:pPr>
      <w:r>
        <w:rPr>
          <w:rFonts w:ascii="Noto Sans KR" w:hAnsi="Noto Sans KR" w:eastAsia="Noto Sans CJK KR"/>
        </w:rPr>
        <w:t>문단 1789  ·  [0290b12]</w:t>
      </w:r>
    </w:p>
    <w:p>
      <w:pPr/>
      <w:r>
        <w:rPr>
          <w:rFonts w:ascii="Noto Sans KR" w:hAnsi="Noto Sans KR" w:eastAsia="Noto Sans CJK KR"/>
          <w:b/>
        </w:rPr>
        <w:t>원문</w:t>
      </w:r>
    </w:p>
    <w:p>
      <w:pPr>
        <w:pStyle w:val="SourceText"/>
      </w:pPr>
      <w:r>
        <w:rPr>
          <w:rFonts w:ascii="Noto Sans KR" w:hAnsi="Noto Sans KR" w:eastAsia="Noto Sans CJK KR"/>
        </w:rPr>
        <w:t>[0290b12] ▲鈔非斷非當下結成中道可知(已上皆釋上標中不斷不常四字也)。</w:t>
      </w:r>
    </w:p>
    <w:p>
      <w:pPr/>
      <w:r>
        <w:rPr>
          <w:rFonts w:ascii="Noto Sans KR" w:hAnsi="Noto Sans KR" w:eastAsia="Noto Sans CJK KR"/>
          <w:b/>
        </w:rPr>
        <w:t>한국어 직역</w:t>
      </w:r>
    </w:p>
    <w:p>
      <w:pPr>
        <w:pStyle w:val="TranslationText"/>
      </w:pPr>
      <w:r>
        <w:rPr>
          <w:rFonts w:ascii="Noto Sans KR" w:hAnsi="Noto Sans KR" w:eastAsia="Noto Sans CJK KR"/>
        </w:rPr>
        <w:t>▲초의 “단도 아니고 상도 아니다” 이하는 중도를 맺어 성취한 것으로 알 수 있다. 이상은 모두 위에서 표한 “단하지도 않고 상하지도 않는다” 네 글자를 풀이한 것이다.</w:t>
      </w:r>
    </w:p>
    <w:p>
      <w:pPr>
        <w:pStyle w:val="Heading2"/>
      </w:pPr>
      <w:r>
        <w:rPr>
          <w:rFonts w:ascii="Noto Sans KR" w:hAnsi="Noto Sans KR" w:eastAsia="Noto Sans CJK KR"/>
        </w:rPr>
        <w:t>문단 1790  ·  [0290b13]</w:t>
      </w:r>
    </w:p>
    <w:p>
      <w:pPr/>
      <w:r>
        <w:rPr>
          <w:rFonts w:ascii="Noto Sans KR" w:hAnsi="Noto Sans KR" w:eastAsia="Noto Sans CJK KR"/>
          <w:b/>
        </w:rPr>
        <w:t>원문</w:t>
      </w:r>
    </w:p>
    <w:p>
      <w:pPr>
        <w:pStyle w:val="SourceText"/>
      </w:pPr>
      <w:r>
        <w:rPr>
          <w:rFonts w:ascii="Noto Sans KR" w:hAnsi="Noto Sans KR" w:eastAsia="Noto Sans CJK KR"/>
        </w:rPr>
        <w:t>[0290b13] ▲鈔若滅故下揀別法相釋上標中中道妙旨不唯約事八字也。</w:t>
      </w:r>
    </w:p>
    <w:p>
      <w:pPr/>
      <w:r>
        <w:rPr>
          <w:rFonts w:ascii="Noto Sans KR" w:hAnsi="Noto Sans KR" w:eastAsia="Noto Sans CJK KR"/>
          <w:b/>
        </w:rPr>
        <w:t>한국어 직역</w:t>
      </w:r>
    </w:p>
    <w:p>
      <w:pPr>
        <w:pStyle w:val="TranslationText"/>
      </w:pPr>
      <w:r>
        <w:rPr>
          <w:rFonts w:ascii="Noto Sans KR" w:hAnsi="Noto Sans KR" w:eastAsia="Noto Sans CJK KR"/>
        </w:rPr>
        <w:t>▲초의 “만약 멸하기 때문에” 이하는 법상종과의 차이를 가려 위에서 표한 “중도의 묘지는 오직 사에만 의한 것이 아니다” 여덟 글자를 풀이한 것이다.</w:t>
      </w:r>
    </w:p>
    <w:p>
      <w:pPr>
        <w:pStyle w:val="Heading2"/>
      </w:pPr>
      <w:r>
        <w:rPr>
          <w:rFonts w:ascii="Noto Sans KR" w:hAnsi="Noto Sans KR" w:eastAsia="Noto Sans CJK KR"/>
        </w:rPr>
        <w:t>문단 1791  ·  [0290b15]</w:t>
      </w:r>
    </w:p>
    <w:p>
      <w:pPr/>
      <w:r>
        <w:rPr>
          <w:rFonts w:ascii="Noto Sans KR" w:hAnsi="Noto Sans KR" w:eastAsia="Noto Sans CJK KR"/>
          <w:b/>
        </w:rPr>
        <w:t>원문</w:t>
      </w:r>
    </w:p>
    <w:p>
      <w:pPr>
        <w:pStyle w:val="SourceText"/>
      </w:pPr>
      <w:r>
        <w:rPr>
          <w:rFonts w:ascii="Noto Sans KR" w:hAnsi="Noto Sans KR" w:eastAsia="Noto Sans CJK KR"/>
        </w:rPr>
        <w:t>[0290b15] ▲鈔上則下順結也言不壞有無而離有無者即結上釋中即有之空雖空而不斷即空之有此有非常等文也言有之與無非一非異者結上非斷非常即中道之文也餘文可知。</w:t>
      </w:r>
    </w:p>
    <w:p>
      <w:pPr/>
      <w:r>
        <w:rPr>
          <w:rFonts w:ascii="Noto Sans KR" w:hAnsi="Noto Sans KR" w:eastAsia="Noto Sans CJK KR"/>
          <w:b/>
        </w:rPr>
        <w:t>한국어 직역</w:t>
      </w:r>
    </w:p>
    <w:p>
      <w:pPr>
        <w:pStyle w:val="TranslationText"/>
      </w:pPr>
      <w:r>
        <w:rPr>
          <w:rFonts w:ascii="Noto Sans KR" w:hAnsi="Noto Sans KR" w:eastAsia="Noto Sans CJK KR"/>
        </w:rPr>
        <w:t>▲초의 “이상은 곧” 이하는 순서대로 맺은 것이다. “유·무를 무너뜨리지 않으면서 유·무를 떠난다”는 것은 위의 “유에 즉한 공은 공하지만 단하지 않고, 공에 즉한 유는 유이지만 상하지 않는다” 등의 글을 맺은 것이다. “유와 무는 하나도 아니고 다르지도 않다”는 것은 위의 “단도 아니고 상도 아니어서 곧 중도”라는 글을 맺은 것이다. 나머지 글은 알 수 있다.</w:t>
      </w:r>
    </w:p>
    <w:p>
      <w:pPr>
        <w:pStyle w:val="Heading2"/>
      </w:pPr>
      <w:r>
        <w:rPr>
          <w:rFonts w:ascii="Noto Sans KR" w:hAnsi="Noto Sans KR" w:eastAsia="Noto Sans CJK KR"/>
        </w:rPr>
        <w:t>문단 1792  ·  [0290b19]</w:t>
      </w:r>
    </w:p>
    <w:p>
      <w:pPr/>
      <w:r>
        <w:rPr>
          <w:rFonts w:ascii="Noto Sans KR" w:hAnsi="Noto Sans KR" w:eastAsia="Noto Sans CJK KR"/>
          <w:b/>
        </w:rPr>
        <w:t>원문</w:t>
      </w:r>
    </w:p>
    <w:p>
      <w:pPr>
        <w:pStyle w:val="SourceText"/>
      </w:pPr>
      <w:r>
        <w:rPr>
          <w:rFonts w:ascii="Noto Sans KR" w:hAnsi="Noto Sans KR" w:eastAsia="Noto Sans CJK KR"/>
        </w:rPr>
        <w:t>[0290b19] 鈔以性滅為滅等者謂所相有為諸法體性當體即滅非謂真如體性即滅也以有為法體性即滅方歸真性揀別法相有為法前生後滅今以全性隨緣成萬法時即生即滅以全無自性故言不為愚者說者以滅義甚深故無智之人難生信解恐謗法墮惡道故。</w:t>
      </w:r>
    </w:p>
    <w:p>
      <w:pPr/>
      <w:r>
        <w:rPr>
          <w:rFonts w:ascii="Noto Sans KR" w:hAnsi="Noto Sans KR" w:eastAsia="Noto Sans CJK KR"/>
          <w:b/>
        </w:rPr>
        <w:t>한국어 직역</w:t>
      </w:r>
    </w:p>
    <w:p>
      <w:pPr>
        <w:pStyle w:val="TranslationText"/>
      </w:pPr>
      <w:r>
        <w:rPr>
          <w:rFonts w:ascii="Noto Sans KR" w:hAnsi="Noto Sans KR" w:eastAsia="Noto Sans CJK KR"/>
        </w:rPr>
        <w:t>초의 “성멸을 멸이라 한다”는 것은 소상인 모든 유위법의 체성이 당체에서 곧 멸한다는 뜻이지 진여의 체성이 멸한다는 뜻이 아니다. 유위법의 체성이 곧 멸하기 때문에 비로소 진성으로 돌아간다. 법상종에서 유위법이 앞에 생하고 뒤에 멸한다고 하는 것과 다르다. 지금은 전성이 연을 따라 만법을 이룰 때 생이 곧 멸이고 전혀 자성이 없기 때문이다. “어리석은 자를 위해 말하지 않는다”는 것은 멸의 뜻이 매우 깊어 지혜 없는 사람이 믿고 이해하기 어려우며 법을 비방해 악도에 떨어질까 염려하기 때문이다.</w:t>
      </w:r>
    </w:p>
    <w:p>
      <w:pPr>
        <w:pStyle w:val="Heading2"/>
      </w:pPr>
      <w:r>
        <w:rPr>
          <w:rFonts w:ascii="Noto Sans KR" w:hAnsi="Noto Sans KR" w:eastAsia="Noto Sans CJK KR"/>
        </w:rPr>
        <w:t>문단 1793  ·  [0290b24]</w:t>
      </w:r>
    </w:p>
    <w:p>
      <w:pPr/>
      <w:r>
        <w:rPr>
          <w:rFonts w:ascii="Noto Sans KR" w:hAnsi="Noto Sans KR" w:eastAsia="Noto Sans CJK KR"/>
          <w:b/>
        </w:rPr>
        <w:t>원문</w:t>
      </w:r>
    </w:p>
    <w:p>
      <w:pPr>
        <w:pStyle w:val="SourceText"/>
      </w:pPr>
      <w:r>
        <w:rPr>
          <w:rFonts w:ascii="Noto Sans KR" w:hAnsi="Noto Sans KR" w:eastAsia="Noto Sans CJK KR"/>
        </w:rPr>
        <w:t>[0290b24] ▲鈔淨名云下即菩薩品彌勒章文也言三世皆空下鈔詞明生等皆無定相會三世相即歸性空也。</w:t>
      </w:r>
    </w:p>
    <w:p>
      <w:pPr/>
      <w:r>
        <w:rPr>
          <w:rFonts w:ascii="Noto Sans KR" w:hAnsi="Noto Sans KR" w:eastAsia="Noto Sans CJK KR"/>
          <w:b/>
        </w:rPr>
        <w:t>한국어 직역</w:t>
      </w:r>
    </w:p>
    <w:p>
      <w:pPr>
        <w:pStyle w:val="TranslationText"/>
      </w:pPr>
      <w:r>
        <w:rPr>
          <w:rFonts w:ascii="Noto Sans KR" w:hAnsi="Noto Sans KR" w:eastAsia="Noto Sans CJK KR"/>
        </w:rPr>
        <w:t>▲초의 “『유마경』에서 말한다” 이하는 「보살품」 미륵장 문장이다. “삼세가 모두 공하다” 이하의 초문은 생 등이 모두 결정된 상이 없음을 밝히고 삼세의 상을 회통하여 성공으로 돌린 것이다.</w:t>
      </w:r>
    </w:p>
    <w:p>
      <w:pPr>
        <w:pStyle w:val="Heading2"/>
      </w:pPr>
      <w:r>
        <w:rPr>
          <w:rFonts w:ascii="Noto Sans KR" w:hAnsi="Noto Sans KR" w:eastAsia="Noto Sans CJK KR"/>
        </w:rPr>
        <w:t>문단 1794  ·  [0290c02]</w:t>
      </w:r>
    </w:p>
    <w:p>
      <w:pPr/>
      <w:r>
        <w:rPr>
          <w:rFonts w:ascii="Noto Sans KR" w:hAnsi="Noto Sans KR" w:eastAsia="Noto Sans CJK KR"/>
          <w:b/>
        </w:rPr>
        <w:t>원문</w:t>
      </w:r>
    </w:p>
    <w:p>
      <w:pPr>
        <w:pStyle w:val="SourceText"/>
      </w:pPr>
      <w:r>
        <w:rPr>
          <w:rFonts w:ascii="Noto Sans KR" w:hAnsi="Noto Sans KR" w:eastAsia="Noto Sans CJK KR"/>
        </w:rPr>
        <w:t>[0290c02] ▲鈔故起信論云下但取四相俱時而有一句證成四相同時也彼疏云若至心源得於無念則能遍知一切眾生一心動轉自相差別以一切眾生皆同本自無念故又四相中各即無念故云以無念等故所覺四相本來無起待何而有始覺之異以四相一心所成無有前後離淨心外無別自體無自體故本來平等同一本覺然本覺者如夢四相唯一淨心無有體性可辯前後說言俱有且為融其前後則同時亦假施設是故不唯諸惑四相同時一剎那中四相皆爾。</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『기신론』에서 말한다” 이하는 다만 “사상이 동시에 함께 있다” 한 구를 취하여 사상이 동시임을 증명한 것이다. 그 소는 “만약 심원에 이르러 무념을 얻으면 일체 중생의 일심이 동전하는 자상차별을 두루 알 수 있다. 일체 중생이 본래 모두 무념이기 때문이다”라고 하였다. 또 사상 각각이 무념과 곧 같으므로 “무념으로써”라고 하였다. 소각의 사상은 본래 일어남이 없는데 무엇을 기다려 시각의 차이가 있겠는가? 사상은 일심으로 이루어져 전후가 없고, 정심을 떠나 별도의 자체가 없기 때문이다. 자체가 없으므로 본래 평등하여 한 본각이다. 본각은 꿈속의 사상처럼 오직 하나의 정심일 뿐 별도의 체성이 없어 전후를 분별할 수 없다. ‘동시에 있다’고 말한 것은 우선 그 전후를 융통하기 위해 가설한 것이다. 그러므로 모든 혹의 사상만 동시인 것이 아니라 한 찰나의 사상도 모두 그러하다.</w:t>
      </w:r>
    </w:p>
    <w:p>
      <w:pPr>
        <w:pStyle w:val="Heading2"/>
      </w:pPr>
      <w:r>
        <w:rPr>
          <w:rFonts w:ascii="Noto Sans KR" w:hAnsi="Noto Sans KR" w:eastAsia="Noto Sans CJK KR"/>
        </w:rPr>
        <w:t>문단 1795  ·  [0290c11]</w:t>
      </w:r>
    </w:p>
    <w:p>
      <w:pPr/>
      <w:r>
        <w:rPr>
          <w:rFonts w:ascii="Noto Sans KR" w:hAnsi="Noto Sans KR" w:eastAsia="Noto Sans CJK KR"/>
          <w:b/>
        </w:rPr>
        <w:t>원문</w:t>
      </w:r>
    </w:p>
    <w:p>
      <w:pPr>
        <w:pStyle w:val="SourceText"/>
      </w:pPr>
      <w:r>
        <w:rPr>
          <w:rFonts w:ascii="Noto Sans KR" w:hAnsi="Noto Sans KR" w:eastAsia="Noto Sans CJK KR"/>
        </w:rPr>
        <w:t>[0290c11] ▲鈔所相法體者一切有為法也此有為法無自性故隨法性而融通也言能相之相者生住異滅此能相於有為法上有生滅等相有為法既隨法性融通故能相生滅之相亦即生即滅無礙也。</w:t>
      </w:r>
    </w:p>
    <w:p>
      <w:pPr/>
      <w:r>
        <w:rPr>
          <w:rFonts w:ascii="Noto Sans KR" w:hAnsi="Noto Sans KR" w:eastAsia="Noto Sans CJK KR"/>
          <w:b/>
        </w:rPr>
        <w:t>한국어 직역</w:t>
      </w:r>
    </w:p>
    <w:p>
      <w:pPr>
        <w:pStyle w:val="TranslationText"/>
      </w:pPr>
      <w:r>
        <w:rPr>
          <w:rFonts w:ascii="Noto Sans KR" w:hAnsi="Noto Sans KR" w:eastAsia="Noto Sans CJK KR"/>
        </w:rPr>
        <w:t>▲초의 “소상법의 체”는 일체 유위법이다. 이 유위법은 자성이 없으므로 법성을 따라 융통한다. “능상인 상”은 생·주·이·멸이다. 이 능상은 유위법 위에 생멸 등의 상이 있다. 유위법이 이미 법성을 따라 융통하므로 능상인 생멸의 상도 역시 생이 곧 멸이어서 무애하다.</w:t>
      </w:r>
    </w:p>
    <w:p>
      <w:pPr>
        <w:pStyle w:val="Heading2"/>
      </w:pPr>
      <w:r>
        <w:rPr>
          <w:rFonts w:ascii="Noto Sans KR" w:hAnsi="Noto Sans KR" w:eastAsia="Noto Sans CJK KR"/>
        </w:rPr>
        <w:t>문단 1796  ·  [0290c16]</w:t>
      </w:r>
    </w:p>
    <w:p>
      <w:pPr/>
      <w:r>
        <w:rPr>
          <w:rFonts w:ascii="Noto Sans KR" w:hAnsi="Noto Sans KR" w:eastAsia="Noto Sans CJK KR"/>
          <w:b/>
        </w:rPr>
        <w:t>원문</w:t>
      </w:r>
    </w:p>
    <w:p>
      <w:pPr>
        <w:pStyle w:val="SourceText"/>
      </w:pPr>
      <w:r>
        <w:rPr>
          <w:rFonts w:ascii="Noto Sans KR" w:hAnsi="Noto Sans KR" w:eastAsia="Noto Sans CJK KR"/>
        </w:rPr>
        <w:t>[0290c16] 鈔疏緣境斷惑等者易處大科難處略科大分為二。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初總出教意(疏緣)</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二消釋疏文分(二)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初總科兩段(而疏)</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二別釋分為(三)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初影出緣境(今初)</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二依文斷惑分(二)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初不二而二(二)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初牒定能所(若約)</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二方釋兩義(二)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初不二(今且)</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後而二(無二)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後二而不二(二而)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三別明證理(二)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初順明(二)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初惑即能證(照惑)</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後智即所證(言照)</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後反顯(非智)</w:t>
      </w:r>
    </w:p>
    <w:p>
      <w:pPr/>
      <w:r>
        <w:rPr>
          <w:rFonts w:ascii="Noto Sans KR" w:hAnsi="Noto Sans KR" w:eastAsia="Noto Sans CJK KR"/>
          <w:b/>
        </w:rPr>
        <w:t>한국어 직역</w:t>
      </w:r>
    </w:p>
    <w:p>
      <w:pPr>
        <w:pStyle w:val="TranslationText"/>
      </w:pPr>
      <w:r>
        <w:rPr>
          <w:rFonts w:ascii="Noto Sans KR" w:hAnsi="Noto Sans KR" w:eastAsia="Noto Sans CJK KR"/>
        </w:rPr>
        <w:t>초의 “소에서 연경·단혹” 등은 쉬운 곳은 큰 과만 세우고 어려운 곳은 세부 과를 생략하였다. 크게 둘로 나눈다.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교의 뜻을 총괄해 드러냄. (“소의 연…”)</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소문을 해석함. (둘)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두 단락을 총괄해 과분함. (“그런데 소…”)</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각각 풀이하여 셋으로 나눔.</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연경을 그림자처럼 드러냄. (“지금 첫…”)</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문장에 의하여 단혹을 밝힘.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둘이 아니면서 둘임.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능단과 소단을 견주어 확정함. (“만약…”)</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비로소 두 뜻을 풀이함.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불이. (“지금 우선…”)</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 이(二). (“둘이 없음…”)</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둘이면서 둘이 아님. (“둘이면서…”)</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셋째 따로 증리를 밝힘.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순서대로 밝힘.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혹이 곧 능증임. (“혹을 비추어…”)</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 지가 곧 소증임. (“비추는다는 말…”)</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반대로 드러냄. (“지가 아니라면…”)</w:t>
      </w:r>
    </w:p>
    <w:p>
      <w:pPr>
        <w:pStyle w:val="Heading2"/>
      </w:pPr>
      <w:r>
        <w:rPr>
          <w:rFonts w:ascii="Noto Sans KR" w:hAnsi="Noto Sans KR" w:eastAsia="Noto Sans CJK KR"/>
        </w:rPr>
        <w:t>문단 1797  ·  [0291a02]</w:t>
      </w:r>
    </w:p>
    <w:p>
      <w:pPr/>
      <w:r>
        <w:rPr>
          <w:rFonts w:ascii="Noto Sans KR" w:hAnsi="Noto Sans KR" w:eastAsia="Noto Sans CJK KR"/>
          <w:b/>
        </w:rPr>
        <w:t>원문</w:t>
      </w:r>
    </w:p>
    <w:p>
      <w:pPr>
        <w:pStyle w:val="SourceText"/>
      </w:pPr>
      <w:r>
        <w:rPr>
          <w:rFonts w:ascii="Noto Sans KR" w:hAnsi="Noto Sans KR" w:eastAsia="Noto Sans CJK KR"/>
        </w:rPr>
        <w:t>[0291a02] 鈔故十地經云下以斷惑之義稱難故先出教意也經文正顯證智唯據甚深緣性不可說義故皆非三時也言此智漏盡下且就見道智斷惑分為三時如燈焰非唯初唯中唯後燋炷一一推徵三皆不斷已上經則約性故不斷如燈焰初中後總取方能燋炷前中後取故三時總取方說能斷已上論文則約相故斷大品云菩薩非初心得菩提亦不離初心後心亦爾而得菩提譬如燃燈非初焰燋炷亦不離初焰後焰亦爾而炷實燋龍樹判云佛以甚深因緣答涅槃二十亦云五陰雖念念滅而有修道如燈雖念念滅而有光明故上經論皆顯性相無礙無斷之斷大意可知。</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이하이다. “『십지경』에서 말한다” 이하는 단혹의 뜻이 설명하기 어렵기 때문에 먼저 교의 뜻을 제시한 것이다. 경문은 바로 증지의 심심함을 드러내며, 성에 연하는 불가설의 뜻에 근거하므로 모두 세 때가 아니라고 한다. “이 지혜가 누를 다한다” 이하에서 우선 견도지가 혹을 끊는 것을 세 시로 나눈다. 등불의 불꽃이 처음만도, 중간만도, 끝만도 심지를 태우는 것이 아닌 것처럼 하나하나 따져 보면 세 때 어느 하나도 끊는 것이 아니다. 이상 경문은 성에 근거하므로 ‘끊지 않는다’고 한 것이다. 그러나 등불의 처음·중간·뒤 불꽃을 모두 취해야 심지를 태울 수 있는 것처럼 앞·중간·뒤를 세 때로 모두 취해야 비로소 끊는다고 말할 수 있다. 이상 논문은 상에 근거하므로 ‘끊는다’고 한 것이다. 『대품반야』에서는 “보살은 초심으로 보리를 얻는 것도 아니고 초심을 떠나 얻는 것도 아니며, 후심도 또한 그러하면서 보리를 얻는다. 비유하면 등불이 첫 불꽃만으로 심지를 태우는 것도 아니고 첫 불꽃을 떠나 태우는 것도 아니며 뒤의 불꽃도 또한 그러하지만 심지는 실제로 탄다”고 하였다. 용수는 이를 “부처께서 심심한 인연으로 답하셨다”고 판석하였다. 『열반경』 제20권도 “오음은 비록 생각마다 멸하지만 수도가 있으며, 등불도 생각마다 멸하지만 광명이 있다”고 하였다. 그러므로 위의 경론은 모두 성상무애와, 끊음이 없는 끊음을 드러낸 것이니 큰 뜻을 알 수 있다.</w:t>
      </w:r>
    </w:p>
    <w:p>
      <w:pPr>
        <w:pStyle w:val="Heading2"/>
      </w:pPr>
      <w:r>
        <w:rPr>
          <w:rFonts w:ascii="Noto Sans KR" w:hAnsi="Noto Sans KR" w:eastAsia="Noto Sans CJK KR"/>
        </w:rPr>
        <w:t>문단 1798  ·  [0291a13]</w:t>
      </w:r>
    </w:p>
    <w:p>
      <w:pPr/>
      <w:r>
        <w:rPr>
          <w:rFonts w:ascii="Noto Sans KR" w:hAnsi="Noto Sans KR" w:eastAsia="Noto Sans CJK KR"/>
          <w:b/>
        </w:rPr>
        <w:t>원문</w:t>
      </w:r>
    </w:p>
    <w:p>
      <w:pPr>
        <w:pStyle w:val="SourceText"/>
      </w:pPr>
      <w:r>
        <w:rPr>
          <w:rFonts w:ascii="Noto Sans KR" w:hAnsi="Noto Sans KR" w:eastAsia="Noto Sans CJK KR"/>
        </w:rPr>
        <w:t>[0291a13] ▲鈔而疏有二節下疏雖有一節約鈔釋中影出一義以對前始教中三義故今科為三節也。</w:t>
      </w:r>
    </w:p>
    <w:p>
      <w:pPr/>
      <w:r>
        <w:rPr>
          <w:rFonts w:ascii="Noto Sans KR" w:hAnsi="Noto Sans KR" w:eastAsia="Noto Sans CJK KR"/>
          <w:b/>
        </w:rPr>
        <w:t>한국어 직역</w:t>
      </w:r>
    </w:p>
    <w:p>
      <w:pPr>
        <w:pStyle w:val="TranslationText"/>
      </w:pPr>
      <w:r>
        <w:rPr>
          <w:rFonts w:ascii="Noto Sans KR" w:hAnsi="Noto Sans KR" w:eastAsia="Noto Sans CJK KR"/>
        </w:rPr>
        <w:t>▲초의 “그런데 소에는 두 절이 있다” 이하에서 소에는 비록 한 절만 있지만 초의 해석에서는 한 뜻을 그림자처럼 드러내어 앞의 시교에서 말한 세 뜻과 대응시킨다. 그러므로 지금 세 절로 과분한다.</w:t>
      </w:r>
    </w:p>
    <w:p>
      <w:pPr>
        <w:pStyle w:val="Heading2"/>
      </w:pPr>
      <w:r>
        <w:rPr>
          <w:rFonts w:ascii="Noto Sans KR" w:hAnsi="Noto Sans KR" w:eastAsia="Noto Sans CJK KR"/>
        </w:rPr>
        <w:t>문단 1799  ·  [0291a15]</w:t>
      </w:r>
    </w:p>
    <w:p>
      <w:pPr/>
      <w:r>
        <w:rPr>
          <w:rFonts w:ascii="Noto Sans KR" w:hAnsi="Noto Sans KR" w:eastAsia="Noto Sans CJK KR"/>
          <w:b/>
        </w:rPr>
        <w:t>원문</w:t>
      </w:r>
    </w:p>
    <w:p>
      <w:pPr>
        <w:pStyle w:val="SourceText"/>
      </w:pPr>
      <w:r>
        <w:rPr>
          <w:rFonts w:ascii="Noto Sans KR" w:hAnsi="Noto Sans KR" w:eastAsia="Noto Sans CJK KR"/>
        </w:rPr>
        <w:t>[0291a15] ▲鈔若約緣境下真體無二故不二不礙能緣所緣故云而二又雙照真俗無礙境復有即真即俗雙照中道之智及非真非俗雙遮中道之智遮照亦復無礙故又總上之心境不同云二其性無殊云不二如是緣境即是名證如也。</w:t>
      </w:r>
    </w:p>
    <w:p>
      <w:pPr/>
      <w:r>
        <w:rPr>
          <w:rFonts w:ascii="Noto Sans KR" w:hAnsi="Noto Sans KR" w:eastAsia="Noto Sans CJK KR"/>
          <w:b/>
        </w:rPr>
        <w:t>한국어 직역</w:t>
      </w:r>
    </w:p>
    <w:p>
      <w:pPr>
        <w:pStyle w:val="TranslationText"/>
      </w:pPr>
      <w:r>
        <w:rPr>
          <w:rFonts w:ascii="Noto Sans KR" w:hAnsi="Noto Sans KR" w:eastAsia="Noto Sans CJK KR"/>
        </w:rPr>
        <w:t>▲초의 “만약 경계를 반연하는 데 의하면” 이하는 진체가 둘이 아니므로 불이이고, 능연·소연의 차별을 막지 않으므로 ‘둘이면서’라고 한다. 또 진·속을 쌍조하여 무애한 경계가 있으며, 다시 진에 즉하고 속에 즉하는 중도를 함께 비추는 지혜와 진도 속도 아닌 쌍차의 중도지혜가 있다. 차와 조도 서로 무애하므로 또 위의 마음과 경계가 서로 다름을 총괄하여 둘이라 하고 그 성품이 다르지 않음을 불이라 한다. 이와 같이 경계를 반연하는 것이 곧 진여를 증득하는 것이라 한다.</w:t>
      </w:r>
    </w:p>
    <w:p>
      <w:pPr>
        <w:pStyle w:val="Heading2"/>
      </w:pPr>
      <w:r>
        <w:rPr>
          <w:rFonts w:ascii="Noto Sans KR" w:hAnsi="Noto Sans KR" w:eastAsia="Noto Sans CJK KR"/>
        </w:rPr>
        <w:t>문단 1800  ·  [0291a20]</w:t>
      </w:r>
    </w:p>
    <w:p>
      <w:pPr/>
      <w:r>
        <w:rPr>
          <w:rFonts w:ascii="Noto Sans KR" w:hAnsi="Noto Sans KR" w:eastAsia="Noto Sans CJK KR"/>
          <w:b/>
        </w:rPr>
        <w:t>원문</w:t>
      </w:r>
    </w:p>
    <w:p>
      <w:pPr>
        <w:pStyle w:val="SourceText"/>
      </w:pPr>
      <w:r>
        <w:rPr>
          <w:rFonts w:ascii="Noto Sans KR" w:hAnsi="Noto Sans KR" w:eastAsia="Noto Sans CJK KR"/>
        </w:rPr>
        <w:t>[0291a20] ▲鈔若約斷惑不二而二下性不礙相也。</w:t>
      </w:r>
    </w:p>
    <w:p>
      <w:pPr/>
      <w:r>
        <w:rPr>
          <w:rFonts w:ascii="Noto Sans KR" w:hAnsi="Noto Sans KR" w:eastAsia="Noto Sans CJK KR"/>
          <w:b/>
        </w:rPr>
        <w:t>한국어 직역</w:t>
      </w:r>
    </w:p>
    <w:p>
      <w:pPr>
        <w:pStyle w:val="TranslationText"/>
      </w:pPr>
      <w:r>
        <w:rPr>
          <w:rFonts w:ascii="Noto Sans KR" w:hAnsi="Noto Sans KR" w:eastAsia="Noto Sans CJK KR"/>
        </w:rPr>
        <w:t>▲초의 “만약 단혹에 의하면 불이면서 둘이다”는 것은 성이 상을 방해하지 않음을 밝힌 것이다.</w:t>
      </w:r>
    </w:p>
    <w:p>
      <w:pPr>
        <w:pStyle w:val="Heading2"/>
      </w:pPr>
      <w:r>
        <w:rPr>
          <w:rFonts w:ascii="Noto Sans KR" w:hAnsi="Noto Sans KR" w:eastAsia="Noto Sans CJK KR"/>
        </w:rPr>
        <w:t>문단 1801  ·  [0291a21]</w:t>
      </w:r>
    </w:p>
    <w:p>
      <w:pPr/>
      <w:r>
        <w:rPr>
          <w:rFonts w:ascii="Noto Sans KR" w:hAnsi="Noto Sans KR" w:eastAsia="Noto Sans CJK KR"/>
          <w:b/>
        </w:rPr>
        <w:t>원문</w:t>
      </w:r>
    </w:p>
    <w:p>
      <w:pPr>
        <w:pStyle w:val="SourceText"/>
      </w:pPr>
      <w:r>
        <w:rPr>
          <w:rFonts w:ascii="Noto Sans KR" w:hAnsi="Noto Sans KR" w:eastAsia="Noto Sans CJK KR"/>
        </w:rPr>
        <w:t>[0291a21] ▲鈔二而不二說為內證下相不礙性也寂照以此段屬證理者非也此正明斷惑故以性宗斷惑有斷而不斷(當二而不二也)不斷而斷方名斷也具兩句故故前引經論有三時斷三時不斷方名為斷也問若是斷惑何有內證之言答以此中能合所故惑即如故方為真斷若能不合所惑不即如非真能斷故以內證釋真斷也何獨斷惑前緣境中亦具內證若不內證非真緣境思之言能合所故惑即如故者有二師釋寂照等云上句釋二而字下句釋不二字若助正云二句合釋二而不二也上句能及下句惑即名為二上句所及下句如唯是一性故名不二二釋隨取若約惑智對說後釋近宗。</w:t>
      </w:r>
    </w:p>
    <w:p>
      <w:pPr/>
      <w:r>
        <w:rPr>
          <w:rFonts w:ascii="Noto Sans KR" w:hAnsi="Noto Sans KR" w:eastAsia="Noto Sans CJK KR"/>
          <w:b/>
        </w:rPr>
        <w:t>한국어 직역</w:t>
      </w:r>
    </w:p>
    <w:p>
      <w:pPr>
        <w:pStyle w:val="TranslationText"/>
      </w:pPr>
      <w:r>
        <w:rPr>
          <w:rFonts w:ascii="Noto Sans KR" w:hAnsi="Noto Sans KR" w:eastAsia="Noto Sans CJK KR"/>
        </w:rPr>
        <w:t>▲초의 “둘이면서 불이하므로 내증이라 한다”는 것은 상이 성을 방해하지 않음을 밝힌 것이다. 적조가 이 단락을 증리에 속한다고 한 것은 옳지 않다. 여기서는 바로 단혹을 밝히기 때문이다. 성종의 단혹에는 ‘끊으면서 끊지 않음’과 ‘끊지 않으면서 끊음’이 갖추어져야 비로소 단이라 한다. 이는 곧 앞 경론에서 세 때에 끊기도 하고 세 때에 끊지 않기도 해야 비로소 단이라 한 것과 같다. 묻는다. 만약 단혹을 밝힌 것이라면 왜 ‘내증’이라는 말이 있는가? 답한다. 여기서는 능이 소와 합하고 혹이 곧 여와 같기 때문에 비로소 참된 단이 된다. 만약 능이 소와 합하지 않고 혹이 여와 같지 않다면 진정한 능단이 아니기 때문에 ‘내증’으로 진단을 풀이한 것이다. 어찌 단혹만 그러하겠는가? 앞의 연경도 내증을 갖추며, 내증하지 않으면 진정한 연경이 아니다. 생각해 보라. “능이 소와 합하고 혹이 곧 여이다”라는 말에는 두 논사의 해석이 있다. 적조 등은 윗구가 ‘둘이다’를, 아랫구가 ‘불이다’를 풀이한다고 한다. 조정은 두 구를 합쳐 ‘둘이면서 불이다’를 풀이한다고 한다. 윗구의 능과 아랫구의 혹은 둘이고, 윗구의 소와 아랫구의 여는 오직 한 성품이므로 불이다. 두 해석은 취사할 수 있으나 혹과 지를 대비하여 말하면 뒤 해석이 종지에 가깝다.</w:t>
      </w:r>
    </w:p>
    <w:p>
      <w:pPr>
        <w:pStyle w:val="Heading2"/>
      </w:pPr>
      <w:r>
        <w:rPr>
          <w:rFonts w:ascii="Noto Sans KR" w:hAnsi="Noto Sans KR" w:eastAsia="Noto Sans CJK KR"/>
        </w:rPr>
        <w:t>문단 1802  ·  [0291b10]</w:t>
      </w:r>
    </w:p>
    <w:p>
      <w:pPr/>
      <w:r>
        <w:rPr>
          <w:rFonts w:ascii="Noto Sans KR" w:hAnsi="Noto Sans KR" w:eastAsia="Noto Sans CJK KR"/>
          <w:b/>
        </w:rPr>
        <w:t>원문</w:t>
      </w:r>
    </w:p>
    <w:p>
      <w:pPr>
        <w:pStyle w:val="SourceText"/>
      </w:pPr>
      <w:r>
        <w:rPr>
          <w:rFonts w:ascii="Noto Sans KR" w:hAnsi="Noto Sans KR" w:eastAsia="Noto Sans CJK KR"/>
        </w:rPr>
        <w:t>[0291b10] 鈔疏照惑本無下第三別明證理指玄以此段科為別明二而不二非證理者對前相宗三義義不足也問既明證理何言照惑無本耶答此中鈔說智有二能一能斷惑二能證理上說斷惑今明證理以上字為初節今字為後節明文若斯無勞異執又照惑無本豈非證理耶然有本云二智各有二能即真俗二智或權實二智也言尋此妄惑都無根本者惑自無本故無住體上自有本智能知此為能斷智之本體也言非內非外者即淨名優波離章意也彼云罪性不在內不在外不在中間等言三世推求下梵行品意彼云過去已滅未來未至現在空寂無作業者無受報者等言從無住本等者淨名經云善不善法孰為本曰身為本乃至顛倒想孰為本曰無住為本又問無住孰為本曰無住即無本文殊師利從無住本立一切法言惑體智體無二體者惑既以無住為本無住即實相異名故與能斷無分別智其體不異也。</w:t>
      </w:r>
    </w:p>
    <w:p>
      <w:pPr/>
      <w:r>
        <w:rPr>
          <w:rFonts w:ascii="Noto Sans KR" w:hAnsi="Noto Sans KR" w:eastAsia="Noto Sans CJK KR"/>
          <w:b/>
        </w:rPr>
        <w:t>한국어 직역</w:t>
      </w:r>
    </w:p>
    <w:p>
      <w:pPr>
        <w:pStyle w:val="TranslationText"/>
      </w:pPr>
      <w:r>
        <w:rPr>
          <w:rFonts w:ascii="Noto Sans KR" w:hAnsi="Noto Sans KR" w:eastAsia="Noto Sans CJK KR"/>
        </w:rPr>
        <w:t>초의 “소에서 혹을 비추어 본래 없음” 이하는 셋째로 증리를 따로 밝힌 것이다. 『지현』이 이 단락을 ‘둘이면서 둘이 아님’을 따로 밝힌 것으로 과분하여 증리라 하지 않은 것은 앞의 상종 삼의와 대조할 때 뜻이 부족하다. 묻는다. 이미 증리를 밝힌다면 왜 ‘혹을 비추어 본래 없음’이라 하는가? 답한다. 여기 초에서는 지혜에 두 능력이 있다고 한다. 하나는 혹을 끊는 능력이고 둘은 이치를 증득하는 능력이다. 위에서는 단혹을 말했고 이제 증리를 밝힌다. “이상”이라는 말은 첫 절을 가리키고 “이제”라는 말은 뒤 절을 가리키니 글이 분명한데 별도의 견해를 세울 필요가 없다. 또 혹을 비추어 본래 없음을 아는 것이 어찌 증리가 아니겠는가. 그러나 어떤 본에는 “두 지혜가 각각 두 능력이 있다”고 하는데, 이는 진·속 두 지혜 또는 권·실 두 지혜를 말한 것이다. “이 망혹을 찾아보면 모두 근본이 없다”는 것은 혹 자체가 본래 근본이 없다는 뜻이다. 그러므로 무주의 체 위에 본래 지혜가 스스로 있어 이것이 능단지의 본체가 된다. “안도 아니고 밖도 아니다”는 『유마경』 「우바리장」의 뜻이다. 거기서는 “죄성은 안에도 있지 않고 밖에도 있지 않으며 중간에도 있지 않다” 등이라 하였다. “삼세에서 추구한다”는 것은 「범행품」의 뜻이다. 거기서는 “과거는 이미 멸했고 미래는 아직 오지 않았으며 현재는 공적하여 업을 짓는 자도 없고 과보를 받는 자도 없다”라고 하였다. “무주본으로부터” 등은 『유마경』에서 “선·불선법은 무엇을 근본으로 하는가? 몸을 근본으로 한다. … 전도된 생각은 무엇을 근본으로 하는가? 무주를 근본으로 한다”고 하였고, 또 “무주는 무엇을 근본으로 하는가? 무주는 곧 근본이 없다”고 하였다. 문수사리여, 무주본으로부터 일체법을 세운다. “혹체와 지체가 두 체가 아니다”는 것은 혹이 무주를 근본으로 하고 무주는 실상의 다른 이름이므로 능단의 무분별지와 체가 다르지 않다는 뜻이다.</w:t>
      </w:r>
    </w:p>
    <w:p>
      <w:pPr>
        <w:pStyle w:val="Heading2"/>
      </w:pPr>
      <w:r>
        <w:rPr>
          <w:rFonts w:ascii="Noto Sans KR" w:hAnsi="Noto Sans KR" w:eastAsia="Noto Sans CJK KR"/>
        </w:rPr>
        <w:t>문단 1803  ·  [0291c03]</w:t>
      </w:r>
    </w:p>
    <w:p>
      <w:pPr/>
      <w:r>
        <w:rPr>
          <w:rFonts w:ascii="Noto Sans KR" w:hAnsi="Noto Sans KR" w:eastAsia="Noto Sans CJK KR"/>
          <w:b/>
        </w:rPr>
        <w:t>원문</w:t>
      </w:r>
    </w:p>
    <w:p>
      <w:pPr>
        <w:pStyle w:val="SourceText"/>
      </w:pPr>
      <w:r>
        <w:rPr>
          <w:rFonts w:ascii="Noto Sans KR" w:hAnsi="Noto Sans KR" w:eastAsia="Noto Sans CJK KR"/>
        </w:rPr>
        <w:t>[0291c03] 鈔疏照體無自下能證即所證也言即此智體下起信論意也論云依本覺故說有不覺依不覺故說有始覺乃至云無復始本之異等言若以下揀法相宗能證所證不即也能證有為所證無為既分能所非證如矣。</w:t>
      </w:r>
    </w:p>
    <w:p>
      <w:pPr/>
      <w:r>
        <w:rPr>
          <w:rFonts w:ascii="Noto Sans KR" w:hAnsi="Noto Sans KR" w:eastAsia="Noto Sans CJK KR"/>
          <w:b/>
        </w:rPr>
        <w:t>한국어 직역</w:t>
      </w:r>
    </w:p>
    <w:p>
      <w:pPr>
        <w:pStyle w:val="TranslationText"/>
      </w:pPr>
      <w:r>
        <w:rPr>
          <w:rFonts w:ascii="Noto Sans KR" w:hAnsi="Noto Sans KR" w:eastAsia="Noto Sans CJK KR"/>
        </w:rPr>
        <w:t>초의 “소에서 비추는 체는 자성이 없다” 이하는 능증이 곧 소증임을 밝힌 것이다. “곧 이 지체” 이하는 『기신론』의 뜻이다. 논에서 “본각에 의하므로 불각이 있다고 말하고, 불각에 의하므로 시각이 있다고 말한다”고 하고 나아가 “다시는 시·본의 차이가 없다”고 하였다. “만약” 이하는 법상종에서 능증과 소증이 즉하지 않음을 가린 것이다. 능증은 유위이고 소증은 무위이니, 이미 능·소를 나누었으므로 진여를 증득한 것이 아니라고 본 것이다.</w:t>
      </w:r>
    </w:p>
    <w:p>
      <w:pPr>
        <w:pStyle w:val="Heading2"/>
      </w:pPr>
      <w:r>
        <w:rPr>
          <w:rFonts w:ascii="Noto Sans KR" w:hAnsi="Noto Sans KR" w:eastAsia="Noto Sans CJK KR"/>
        </w:rPr>
        <w:t>문단 1804  ·  [0291c07]</w:t>
      </w:r>
    </w:p>
    <w:p>
      <w:pPr/>
      <w:r>
        <w:rPr>
          <w:rFonts w:ascii="Noto Sans KR" w:hAnsi="Noto Sans KR" w:eastAsia="Noto Sans CJK KR"/>
          <w:b/>
        </w:rPr>
        <w:t>원문</w:t>
      </w:r>
    </w:p>
    <w:p>
      <w:pPr>
        <w:pStyle w:val="SourceText"/>
      </w:pPr>
      <w:r>
        <w:rPr>
          <w:rFonts w:ascii="Noto Sans KR" w:hAnsi="Noto Sans KR" w:eastAsia="Noto Sans CJK KR"/>
        </w:rPr>
        <w:t>[0291c07] ▲鈔即迴向經文者彼疏鈔云自有三意一約如體性空智外無如智體性空如外無智二如智一味同一真體安得智外有如耶三約事事無礙舉一全收謂佛智稱真收法界盡差別之事皆隨理在佛智中所證如寧在智外此約相入門又佛智即一切一切即佛智相即門也上二約理事無礙後一約事事無礙全約如理舉一全收即第二如智一味同真體義也。</w:t>
      </w:r>
    </w:p>
    <w:p>
      <w:pPr/>
      <w:r>
        <w:rPr>
          <w:rFonts w:ascii="Noto Sans KR" w:hAnsi="Noto Sans KR" w:eastAsia="Noto Sans CJK KR"/>
          <w:b/>
        </w:rPr>
        <w:t>한국어 직역</w:t>
      </w:r>
    </w:p>
    <w:p>
      <w:pPr>
        <w:pStyle w:val="TranslationText"/>
      </w:pPr>
      <w:r>
        <w:rPr>
          <w:rFonts w:ascii="Noto Sans KR" w:hAnsi="Noto Sans KR" w:eastAsia="Noto Sans CJK KR"/>
        </w:rPr>
        <w:t>▲초의 “곧 「회향품」 경문이다”라는 데서 그 소초는 세 뜻을 말한다. 첫째 여의 체성은 공하고 지혜 밖에 별도의 여가 없으며 지혜의 체성도 공하여 여 밖에 별도의 지혜가 없다. 둘째 여와 지가 한 맛으로 같은 진체인데 어찌 지혜 밖에 별도의 여가 있겠는가. 셋째 사사무애에 의하면 하나를 들면 전체를 거두어들인다. 곧 불지가 진을 따라 법계 전체를 포섭하므로 차별된 사가 모두 이치를 따라 불지 가운데 있다. 그러니 소증인 여가 어찌 지혜 밖에 있겠는가. 이는 상입문에 근거한 것이다. 또 불지가 곧 일체이고 일체가 곧 불지이니 상즉문이다. 앞의 두 뜻은 이사무애이고 뒤 하나는 사사무애이다. 전적으로 여의 이치에 의하여 하나를 들면 전체를 거두는 것은 곧 둘째의 ‘여와 지가 한 맛으로 같은 진체’라는 뜻이다.</w:t>
      </w:r>
    </w:p>
    <w:p>
      <w:pPr>
        <w:pStyle w:val="Heading2"/>
      </w:pPr>
      <w:r>
        <w:rPr>
          <w:rFonts w:ascii="Noto Sans KR" w:hAnsi="Noto Sans KR" w:eastAsia="Noto Sans CJK KR"/>
        </w:rPr>
        <w:t>문단 1805  ·  [0291c14]</w:t>
      </w:r>
    </w:p>
    <w:p>
      <w:pPr/>
      <w:r>
        <w:rPr>
          <w:rFonts w:ascii="Noto Sans KR" w:hAnsi="Noto Sans KR" w:eastAsia="Noto Sans CJK KR"/>
          <w:b/>
        </w:rPr>
        <w:t>원문</w:t>
      </w:r>
    </w:p>
    <w:p>
      <w:pPr>
        <w:pStyle w:val="SourceText"/>
      </w:pPr>
      <w:r>
        <w:rPr>
          <w:rFonts w:ascii="Noto Sans KR" w:hAnsi="Noto Sans KR" w:eastAsia="Noto Sans CJK KR"/>
        </w:rPr>
        <w:t>[0291c14] ▲言更有文云下亦迴向品文彼疏云一約離相能證相離不能證於佛境所證體空故無少法與能證智同止冥契無二故故楞伽云遠離覺所覺二約體融佛即法界不應以法界更證法界故文殊問經云若以法界證法界則是諍競如智一體如外無少智為能證智外無少如為所證故無可同止影公中論疏云法性不並真賢聖無異道即斯意也。</w:t>
      </w:r>
    </w:p>
    <w:p>
      <w:pPr/>
      <w:r>
        <w:rPr>
          <w:rFonts w:ascii="Noto Sans KR" w:hAnsi="Noto Sans KR" w:eastAsia="Noto Sans CJK KR"/>
          <w:b/>
        </w:rPr>
        <w:t>한국어 직역</w:t>
      </w:r>
    </w:p>
    <w:p>
      <w:pPr>
        <w:pStyle w:val="TranslationText"/>
      </w:pPr>
      <w:r>
        <w:rPr>
          <w:rFonts w:ascii="Noto Sans KR" w:hAnsi="Noto Sans KR" w:eastAsia="Noto Sans CJK KR"/>
        </w:rPr>
        <w:t>▲“다시 문장이 있다” 이하는 역시 「회향품」의 글이다. 그 소에서는 “첫째 상을 떠남에 의한다. 능증의 상이 떠나면 불경을 증득할 수 없고, 소증의 체가 공하므로 조금의 법도 능증지와 함께 멈추는 것이 없다. 명합하여 둘이 없기 때문이다. 그러므로 『능가경』에서는 ‘각과 소각을 멀리 떠난다’고 한다. 둘째 체의 원융에 의한다. 부처가 곧 법계인데 다시 법계로 법계를 증득할 수 없다. 그러므로 『문수문경』에서 ‘법계로 법계를 증득한다면 곧 쟁경이다’라고 하였다. 여와 지가 한 체이므로 여 밖에 조금의 지혜도 능증으로 있지 않고 지혜 밖에 조금의 여도 소증으로 있지 않아 함께 멈출 것이 없다. 영공의 『중론소』에서 ‘법성은 나란히 있지 않고 진현성은 다른 도가 없다’고 한 것이 바로 이 뜻이다”라고 하였다.</w:t>
      </w:r>
    </w:p>
    <w:p>
      <w:pPr>
        <w:pStyle w:val="Heading2"/>
      </w:pPr>
      <w:r>
        <w:rPr>
          <w:rFonts w:ascii="Noto Sans KR" w:hAnsi="Noto Sans KR" w:eastAsia="Noto Sans CJK KR"/>
        </w:rPr>
        <w:t>문단 1806  ·  [0291c21]</w:t>
      </w:r>
    </w:p>
    <w:p>
      <w:pPr/>
      <w:r>
        <w:rPr>
          <w:rFonts w:ascii="Noto Sans KR" w:hAnsi="Noto Sans KR" w:eastAsia="Noto Sans CJK KR"/>
          <w:b/>
        </w:rPr>
        <w:t>원문</w:t>
      </w:r>
    </w:p>
    <w:p>
      <w:pPr>
        <w:pStyle w:val="SourceText"/>
      </w:pPr>
      <w:r>
        <w:rPr>
          <w:rFonts w:ascii="Noto Sans KR" w:hAnsi="Noto Sans KR" w:eastAsia="Noto Sans CJK KR"/>
        </w:rPr>
        <w:t>[0291c21] ▲言如斯斷證下總結揀也緣境之義亦應結揀但言略爾又但能如前緣境即能如前斷惑若能如前斷惑即能如斯證理上之三義鼎之三足不可缺也。</w:t>
      </w:r>
    </w:p>
    <w:p>
      <w:pPr/>
      <w:r>
        <w:rPr>
          <w:rFonts w:ascii="Noto Sans KR" w:hAnsi="Noto Sans KR" w:eastAsia="Noto Sans CJK KR"/>
          <w:b/>
        </w:rPr>
        <w:t>한국어 직역</w:t>
      </w:r>
    </w:p>
    <w:p>
      <w:pPr>
        <w:pStyle w:val="TranslationText"/>
      </w:pPr>
      <w:r>
        <w:rPr>
          <w:rFonts w:ascii="Noto Sans KR" w:hAnsi="Noto Sans KR" w:eastAsia="Noto Sans CJK KR"/>
        </w:rPr>
        <w:t>▲“이와 같은 단증” 이하는 총괄하여 맺고 다름을 가린 것이다. 연경의 뜻도 마땅히 함께 맺어 가려야 하지만 말을 생략했을 뿐이다. 또 앞과 같이 경계를 반연할 수 있어야 앞과 같이 혹을 끊을 수 있고, 앞과 같이 혹을 끊을 수 있어야 이와 같이 이치를 증득할 수 있다. 위의 세 뜻은 솥의 세 발과 같아 하나라도 빠질 수 없다.</w:t>
      </w:r>
    </w:p>
    <w:p>
      <w:pPr>
        <w:pStyle w:val="Heading2"/>
      </w:pPr>
      <w:r>
        <w:rPr>
          <w:rFonts w:ascii="Noto Sans KR" w:hAnsi="Noto Sans KR" w:eastAsia="Noto Sans CJK KR"/>
        </w:rPr>
        <w:t>문단 1807  ·  [0292a02]</w:t>
      </w:r>
    </w:p>
    <w:p>
      <w:pPr/>
      <w:r>
        <w:rPr>
          <w:rFonts w:ascii="Noto Sans KR" w:hAnsi="Noto Sans KR" w:eastAsia="Noto Sans CJK KR"/>
          <w:b/>
        </w:rPr>
        <w:t>원문</w:t>
      </w:r>
    </w:p>
    <w:p>
      <w:pPr>
        <w:pStyle w:val="SourceText"/>
      </w:pPr>
      <w:r>
        <w:rPr>
          <w:rFonts w:ascii="Noto Sans KR" w:hAnsi="Noto Sans KR" w:eastAsia="Noto Sans CJK KR"/>
        </w:rPr>
        <w:t>[0292a02] 鈔世出世智者有漏始覺地前名世間智無漏始覺地上名出世智又根本智名出世智契真體故後得智名世([1]智達俗諦故已上)根後二智單就始覺說也。</w:t>
      </w:r>
    </w:p>
    <w:p>
      <w:pPr/>
      <w:r>
        <w:rPr>
          <w:rFonts w:ascii="Noto Sans KR" w:hAnsi="Noto Sans KR" w:eastAsia="Noto Sans CJK KR"/>
          <w:b/>
        </w:rPr>
        <w:t>한국어 직역</w:t>
      </w:r>
    </w:p>
    <w:p>
      <w:pPr>
        <w:pStyle w:val="TranslationText"/>
      </w:pPr>
      <w:r>
        <w:rPr>
          <w:rFonts w:ascii="Noto Sans KR" w:hAnsi="Noto Sans KR" w:eastAsia="Noto Sans CJK KR"/>
        </w:rPr>
        <w:t>초의 “세간·출세간의 지혜”에서 유루시각은 지전이므로 세간지라 하고, 무루시각은 지상이므로 출세지라 한다. 또 근본지를 출세지라 하는 것은 진체에 계합하기 때문이다. 후득지는 속제를 통달하므로 세간지라 한다. 이상 근본·후득 두 지혜는 오직 시각을 기준으로 한 말이다.</w:t>
      </w:r>
    </w:p>
    <w:p>
      <w:pPr>
        <w:pStyle w:val="EditorialNote"/>
      </w:pPr>
      <w:r>
        <w:rPr>
          <w:rFonts w:ascii="Noto Sans KR" w:hAnsi="Noto Sans KR" w:eastAsia="Noto Sans CJK KR"/>
        </w:rPr>
        <w:t>교감·번역 메모 | 원문 「世([1]智達俗諦故已上)」은 교감표지가 포함된 난삽 구간이다. 문맥상 「世智」로 읽어 ‘세간지’라 옮기되 원문은 수정하지 않았다.</w:t>
      </w:r>
    </w:p>
    <w:p>
      <w:pPr>
        <w:pStyle w:val="Heading2"/>
      </w:pPr>
      <w:r>
        <w:rPr>
          <w:rFonts w:ascii="Noto Sans KR" w:hAnsi="Noto Sans KR" w:eastAsia="Noto Sans CJK KR"/>
        </w:rPr>
        <w:t>문단 1808  ·  [0292a05]</w:t>
      </w:r>
    </w:p>
    <w:p>
      <w:pPr/>
      <w:r>
        <w:rPr>
          <w:rFonts w:ascii="Noto Sans KR" w:hAnsi="Noto Sans KR" w:eastAsia="Noto Sans CJK KR"/>
          <w:b/>
        </w:rPr>
        <w:t>원문</w:t>
      </w:r>
    </w:p>
    <w:p>
      <w:pPr>
        <w:pStyle w:val="SourceText"/>
      </w:pPr>
      <w:r>
        <w:rPr>
          <w:rFonts w:ascii="Noto Sans KR" w:hAnsi="Noto Sans KR" w:eastAsia="Noto Sans CJK KR"/>
        </w:rPr>
        <w:t>[0292a05] ▲鈔始謂始覺下雙就本始說本覺即上如來藏始覺即上二智有以始覺為世智本覺為世出智者非也本覺即所證故言始覺修生義同無常者據其修生義邊且許同於無常其實豈是無常耶故次云今以始同本等如鏡新明合舊明豈有能以合之二體此中即義亦無能所但義分之遮彼異解故復言即。</w:t>
      </w:r>
    </w:p>
    <w:p>
      <w:pPr/>
      <w:r>
        <w:rPr>
          <w:rFonts w:ascii="Noto Sans KR" w:hAnsi="Noto Sans KR" w:eastAsia="Noto Sans CJK KR"/>
          <w:b/>
        </w:rPr>
        <w:t>한국어 직역</w:t>
      </w:r>
    </w:p>
    <w:p>
      <w:pPr>
        <w:pStyle w:val="TranslationText"/>
      </w:pPr>
      <w:r>
        <w:rPr>
          <w:rFonts w:ascii="Noto Sans KR" w:hAnsi="Noto Sans KR" w:eastAsia="Noto Sans CJK KR"/>
        </w:rPr>
        <w:t>▲초의 “시는 시각을 말한다” 이하는 본각·시각을 함께 논한 것이다. 본각은 위의 여래장이고 시각은 위의 두 지혜이다. 어떤 이는 시각을 세지로, 본각을 세출지로 보는데 옳지 않다. 본각은 곧 소증이기 때문이다. “시각은 수생의 뜻이므로 무상과 같다”는 것은 수생의 측면만 두고 우선 무상과 같다고 허용한 것이지 실제로 어찌 무상이겠는가. 그러므로 다음에서 “이제 시를 본과 같게 한다” 등이라 하였다. 거울이 새로 밝아진 것이 본래 밝음과 합하는 것과 같으니, 어찌 능히 합하는 것과 합해지는 것의 두 체가 있겠는가. 여기서 ‘즉’의 뜻 역시 능·소가 없지만 뜻으로 나누어 설명한 것은 저들의 다른 이해를 막기 위함이다.</w:t>
      </w:r>
    </w:p>
    <w:p>
      <w:pPr>
        <w:pStyle w:val="Heading2"/>
      </w:pPr>
      <w:r>
        <w:rPr>
          <w:rFonts w:ascii="Noto Sans KR" w:hAnsi="Noto Sans KR" w:eastAsia="Noto Sans CJK KR"/>
        </w:rPr>
        <w:t>문단 1809  ·  [0292a11]</w:t>
      </w:r>
    </w:p>
    <w:p>
      <w:pPr/>
      <w:r>
        <w:rPr>
          <w:rFonts w:ascii="Noto Sans KR" w:hAnsi="Noto Sans KR" w:eastAsia="Noto Sans CJK KR"/>
          <w:b/>
        </w:rPr>
        <w:t>원문</w:t>
      </w:r>
    </w:p>
    <w:p>
      <w:pPr>
        <w:pStyle w:val="SourceText"/>
      </w:pPr>
      <w:r>
        <w:rPr>
          <w:rFonts w:ascii="Noto Sans KR" w:hAnsi="Noto Sans KR" w:eastAsia="Noto Sans CJK KR"/>
        </w:rPr>
        <w:t>[0292a11] ▲鈔恐人謂言下遮法相釋也以彼宗立三常義莊嚴論云常有三種一本性常(即凝然常)謂自性身本來常住故二不斷常謂受用身恒受法樂無間斷故三相續常謂變化身沒已復現化無盡故今遮之也。</w:t>
      </w:r>
    </w:p>
    <w:p>
      <w:pPr/>
      <w:r>
        <w:rPr>
          <w:rFonts w:ascii="Noto Sans KR" w:hAnsi="Noto Sans KR" w:eastAsia="Noto Sans CJK KR"/>
          <w:b/>
        </w:rPr>
        <w:t>한국어 직역</w:t>
      </w:r>
    </w:p>
    <w:p>
      <w:pPr>
        <w:pStyle w:val="TranslationText"/>
      </w:pPr>
      <w:r>
        <w:rPr>
          <w:rFonts w:ascii="Noto Sans KR" w:hAnsi="Noto Sans KR" w:eastAsia="Noto Sans CJK KR"/>
        </w:rPr>
        <w:t>▲초의 “사람들이 생각할까 두렵다” 이하는 법상종의 해석을 막은 것이다. 그 종은 세 종류의 상(常)을 세운다. 『장엄론』에서는 “상에는 세 가지가 있다. 첫째 본성상은 자성신이 본래 상주하기 때문이다. 둘째 부단상은 수용신이 항상 법락을 받아 간단이 없기 때문이다. 셋째 상속상은 변화신이 사라진 뒤 다시 나타나 교화가 다하지 않기 때문이다”라고 하였다. 지금은 이 해석을 막은 것이다.</w:t>
      </w:r>
    </w:p>
    <w:p>
      <w:pPr>
        <w:pStyle w:val="Heading2"/>
      </w:pPr>
      <w:r>
        <w:rPr>
          <w:rFonts w:ascii="Noto Sans KR" w:hAnsi="Noto Sans KR" w:eastAsia="Noto Sans CJK KR"/>
        </w:rPr>
        <w:t>문단 1810  ·  [0292a15]</w:t>
      </w:r>
    </w:p>
    <w:p>
      <w:pPr/>
      <w:r>
        <w:rPr>
          <w:rFonts w:ascii="Noto Sans KR" w:hAnsi="Noto Sans KR" w:eastAsia="Noto Sans CJK KR"/>
          <w:b/>
        </w:rPr>
        <w:t>원문</w:t>
      </w:r>
    </w:p>
    <w:p>
      <w:pPr>
        <w:pStyle w:val="SourceText"/>
      </w:pPr>
      <w:r>
        <w:rPr>
          <w:rFonts w:ascii="Noto Sans KR" w:hAnsi="Noto Sans KR" w:eastAsia="Noto Sans CJK KR"/>
        </w:rPr>
        <w:t>[0292a15] ▲鈔淨名經弟子品云佛身無為不墮諸數者彼疏云有為之身四相所遷數也兜率偈疏云數有二種一數量二色心有為皆名為數佛身無生離生滅相常也言以訶阿難者以阿難晨朝持鉢於婆羅門下立維摩問其故答曰世尊身有小疾當用牛乳故來至此時維摩詰言止止莫作是語如來身者金剛之體當有何疾轉輪聖王以少福故尚得無病豈況如來無量福會如來身者即是法身非思欲身佛身無漏諸漏已盡佛身無為不墮諸數如此之身當有何疾默往阿難勿謗如來莫使異人聞此麤言等天台云無病言病增謗也德圓言減損謗也佛身無生應物現生有身則有病小乘執實故言謗也大乘知應故非謗也豈復離此現疾別有不謗法身哉。</w:t>
      </w:r>
    </w:p>
    <w:p>
      <w:pPr/>
      <w:r>
        <w:rPr>
          <w:rFonts w:ascii="Noto Sans KR" w:hAnsi="Noto Sans KR" w:eastAsia="Noto Sans CJK KR"/>
          <w:b/>
        </w:rPr>
        <w:t>한국어 직역</w:t>
      </w:r>
    </w:p>
    <w:p>
      <w:pPr>
        <w:pStyle w:val="TranslationText"/>
      </w:pPr>
      <w:r>
        <w:rPr>
          <w:rFonts w:ascii="Noto Sans KR" w:hAnsi="Noto Sans KR" w:eastAsia="Noto Sans CJK KR"/>
        </w:rPr>
        <w:t>▲초의 “『유마경』 「제자품」에서 ‘불신은 무위라 모든 수에 떨어지지 않는다’고 했다”는 데서 그 소는 “유위의 몸은 사상에 옮겨지므로 ‘수’라 한다”고 하였다. 「도솔게」의 소에서는 “수에는 둘이 있다. 하나는 수량이고 둘은 색·심의 유위법을 모두 수라 한다. 불신은 무생이라 생멸상을 떠나므로 상이다”라고 하였다. “아난을 꾸짖었다”는 것은 아난이 새벽에 발우를 들고 바라문 집 앞에 서 있었는데 유마힐이 그 까닭을 물으니, 아난이 “세존께서 작은 병환이 있어 우유가 필요하여 여기에 왔습니다”라고 답한 데서 나온다. 그때 유마힐이 “그만두라, 그만두라. 그런 말을 하지 말라. 여래의 몸은 금강의 체인데 어찌 병이 있겠는가? 전륜성왕도 작은 복덕으로 오히려 병이 없는데 하물며 무량한 복덕을 모은 여래이겠는가. 여래의 몸은 곧 법신이며 사욕으로 이루어진 몸이 아니다. 불신은 무루라 모든 누가 이미 다했고, 불신은 무위라 모든 수에 떨어지지 않는다. 이러한 몸에 어찌 병이 있겠는가. 아난아, 말없이 돌아가라. 여래를 비방하지 말고 다른 사람들이 이 거친 말을 듣게 하지 말라” 등이라 하였다. 천태는 “병이 없는데 병이 있다고 말하면 증익방이고, 덕이 원만한데 줄여 말하면 감손방이다. 불신은 무생이지만 중생에 응하여 생을 나타내고, 몸이 있으면 병이 있다. 소승은 이를 실재로 집착하므로 비방이라 하고, 대승은 응현임을 알므로 비방이 아니다. 어찌 이 현질을 떠나 별도로 비방할 수 없는 법신이 있겠는가”라고 하였다.</w:t>
      </w:r>
    </w:p>
    <w:p>
      <w:pPr>
        <w:pStyle w:val="Heading2"/>
      </w:pPr>
      <w:r>
        <w:rPr>
          <w:rFonts w:ascii="Noto Sans KR" w:hAnsi="Noto Sans KR" w:eastAsia="Noto Sans CJK KR"/>
        </w:rPr>
        <w:t>문단 1811  ·  [0292b04]</w:t>
      </w:r>
    </w:p>
    <w:p>
      <w:pPr/>
      <w:r>
        <w:rPr>
          <w:rFonts w:ascii="Noto Sans KR" w:hAnsi="Noto Sans KR" w:eastAsia="Noto Sans CJK KR"/>
          <w:b/>
        </w:rPr>
        <w:t>원문</w:t>
      </w:r>
    </w:p>
    <w:p>
      <w:pPr>
        <w:pStyle w:val="SourceText"/>
      </w:pPr>
      <w:r>
        <w:rPr>
          <w:rFonts w:ascii="Noto Sans KR" w:hAnsi="Noto Sans KR" w:eastAsia="Noto Sans CJK KR"/>
        </w:rPr>
        <w:t>[0292b04] ▲鈔若體外有智下體謂法身真體智謂自報實智鈔涅槃第二下彼疏云初勸愚人一切莫說良以愚人心未見法言多謬失是故勸其一切莫說次教莫著唯當自責我今愚癡勸捨解心如來正法不可思議教生信心是故下結勸莫說是如來身不可思議故不應定說有為無為若正見下勸智者定說無為以理正勸何以故下先問後答由說無為令人正解起修趣向名生善法佛身無為而無不為雖現身雲而不墮諸數即無為義為遮是有為云定無為無為之義甚深(若見無為是可得者中間相分亦是有為)如斯果德堪趣向故名生善法不說有為令人捨謗不墮三惡名生憐慜言如彼女人者以前經有喻云譬如貧女無有居家救護之者加復病苦飢渴所逼遊行乞丐止他客舍寄生一子是客主馳逐令去其產未久携抱是兒欲至他國於其中路遇惡風雨[2]襄苦並至多為蚤虱蜂螫毒蟲之所唼食經於恒河抱兒而渡其水漂溺而不放捨於是母子遂共俱沒如是女人慈念功德命終之後生於梵天即接今所引善男子欲護正法等文也今此以法合於喻也先舉喻善男子下合言以說如來下法說如彼下喻明何以下顯護法相如是之人下得果自然前經云慈念功德命終之後生於梵天(以慈悲喜捨名四梵行此當慈故)本無求梵天之心名曰自然又心地觀經說是女人以慈善根力故生色究竟作大梵王當知慈心功德廣大應善修學言乃至云者中間經云文殊師利如人遠行中路疲極寄止他舍臥寐之中其室忽然大火卒起即時驚寐尋計思惟我於今者定死無疑具慚愧故以衣纏身即便命終生忉利天從是已後滿八十返作大梵王滿百千世生於人中為轉輪王是人不復生三惡趣展轉常生安樂之處以是緣故文殊師利若善男子有慚愧者不應觀佛同於諸行文殊師利外道邪見下與鈔引同彼疏云此教勸文有二對一邪正對(有慚愧者是正外道是邪故)二持犯對(持戒比丘下是持若言如來乃至死入地獄如人自處於己舍宅犯也)三止言對(如來真實是無為不應言是有為也)經次後云汝從今日於生死中應捨無知求於正智當知如來即是無為(踈云結勸令捨邪心)鈔諸經皆有下無上依經云若計諸行無常是名斷見若計涅槃常住是名常見勝鬘經云見諸行無常是斷見非正見涅槃常是常見等言餘義至下當明者常無常義具足兩重四句至下自明。</w:t>
      </w:r>
    </w:p>
    <w:p>
      <w:pPr/>
      <w:r>
        <w:rPr>
          <w:rFonts w:ascii="Noto Sans KR" w:hAnsi="Noto Sans KR" w:eastAsia="Noto Sans CJK KR"/>
          <w:b/>
        </w:rPr>
        <w:t>한국어 직역</w:t>
      </w:r>
    </w:p>
    <w:p>
      <w:pPr>
        <w:pStyle w:val="TranslationText"/>
      </w:pPr>
      <w:r>
        <w:rPr>
          <w:rFonts w:ascii="Noto Sans KR" w:hAnsi="Noto Sans KR" w:eastAsia="Noto Sans CJK KR"/>
        </w:rPr>
        <w:t>▲초의 “체 밖에 지혜가 있다면”에서 체는 법신의 진체, 지는 자보의 실지를 말한다. 초의 “『열반경』 제2권 이하”에서 그 소는 “먼저 어리석은 자에게 일체를 말하지 말라고 권한다. 어리석은 사람은 마음으로 법을 보지 못해 말에 오류가 많으므로 모두 말하지 말라고 권한 것이다. 다음에는 집착하지 말고 오직 스스로 ‘나는 지금 어리석다’고 꾸짖으라고 한다. 이해하려는 마음을 버리도록 권하는 것이다. 여래의 정법은 불가사의하니 믿는 마음을 내게 하기 때문이다. 그러므로 아래에서 다시 ‘여래의 몸은 불가사의하므로 유위라고도 무위라고도 결정하여 말해서는 안 된다’고 맺는다. 바르게 보는 자라면 무위를 결정하여 말하라고 권한다. 이치에 맞게 권한 것이다. 왜 그런가”라고 먼저 묻고 뒤에 답한다. 무위를 말하면 사람에게 바른 이해를 내고 수행을 일으켜 나아가게 하므로 선법을 낳는다. 불신은 무위이면서 하지 않음이 없어 비록 신운을 나타내도 모든 수에 떨어지지 않는다. 이것이 무위의 뜻이다. 유위가 아님을 막기 위해 ‘결정코 무위’라고 한 것이며, 무위의 뜻은 매우 깊다. 만약 무위를 얻을 수 있는 것으로 보면 중간의 상분도 유위일 뿐이다. 이러한 과덕은 나아갈 만하므로 선법을 낳는다고 한다. 유위라고 말하지 않으면 비방을 버리고 삼악도에 떨어지지 않게 하므로 연민을 낳는다. “저 여자와 같다”는 것은 앞 경에 비유가 있기 때문이다. “가난한 여인이 집도 없고 구호해 줄 사람도 없으며 다시 병고와 기갈에 시달려 구걸하며 다니다가 남의 객사에 머물러 한 아들을 낳았다. 객사의 주인이 쫓아내어 산후 얼마 되지 않은 몸으로 아이를 안고 다른 나라로 가려다가 길에서 악풍우를 만나 온갖 고통이 함께 닥쳤고, 벼룩·이·벌·전갈과 독충이 물고 뜯었다. 항하를 건너면서 아이를 안고 놓지 않다가 모자가 함께 빠져 죽었다. 그 여인은 자애로운 마음의 공덕으로 죽은 뒤 범천에 태어났다.” 곧 지금 인용한 “선남자야, 정법을 지키고자 한다면” 등의 문장으로 이어진다. 지금은 법으로 비유에 합한다. 먼저 비유를 들고 “선남자야” 이하에서 합하며, “여래를 말하기 때문에” 이하가 법설이고 “저 사람처럼” 이하는 비유이며 “왜 그런가” 이하는 호법의 모습을 드러낸다. “이와 같은 사람” 이하는 과보를 얻는 내용이다. 앞 경에서 “자애롭게 생각한 공덕으로 죽은 뒤 범천에 태어났다”고 했는데, 자·비·희·사를 사범행이라 하므로 이 경우는 자에 해당한다. 본래 범천을 구한 마음이 없었으므로 ‘자연히’라고 한다. 또 『심지관경』에서는 이 여인이 자선근의 힘 때문에 색구경천에 태어나 대범왕이 된다고 하였다. 자심의 공덕이 광대함을 알아 잘 닦아야 한다. “나아가 말하기를”이라는 것은 중간의 경문을 생략한 것이다. 거기서는 “문수사리여, 어떤 사람이 먼 길을 가다 길에서 몹시 피곤해 남의 집에 머물러 잠들었는데 그 집에 갑자기 큰 불이 났다. 즉시 놀라 깨서 ‘나는 이제 틀림없이 죽겠구나’라고 생각하였다. 그러나 참괴가 있었으므로 옷으로 몸을 감싼 채 죽어 도리천에 태어났고, 이후 팔십 번 대범왕이 되고 백천세 동안 인간에서 전륜왕이 되며 다시 삼악취에 태어나지 않고 전전하여 항상 안락한 곳에 태어난다. 이런 까닭으로 문수사리여, 참괴가 있는 선남자는 부처를 모든 행과 같다고 관해서는 안 된다. 문수사리여, 외도와 사견…”이라고 하여 초의 인용과 이어진다. 그 소에서는 이 권고문에 두 대립이 있다고 했다. 첫째 사정의 대립으로, 참괴가 있는 것은 정이고 외도는 사이다. 둘째 지범의 대립으로, “지계비구” 이하는 지계이고 “만약 여래를 …라고 말하면 죽어 지옥에 들어간다”는 것은 자기 집에 머무르는 것처럼 범계이다. 셋째 지언의 대립으로, “여래는 진실로 무위이다”는 말과 “유위라 해서는 안 된다”는 말이다. 경은 이어 “너는 오늘부터 생사 가운데 무지를 버리고 정지를 구해야 한다. 여래는 곧 무위임을 알아야 한다”고 하였다. 그 소는 “邪心을 버리게 하려고 맺어 권한다”고 하였다. 초의 “모든 경에서 모두” 이하는 『무상의경』에서 “모든 행이 무상하다고 헤아리는 것을 단견이라 하고, 열반이 상주한다고 헤아리는 것을 상견이라 한다”고 하며 『승만경』에서는 “모든 행을 무상이라 보는 것은 단견이지 정견이 아니고 열반을 상이라 보는 것은 상견이다”라고 한 것 등을 가리킨다. “나머지 뜻은 아래에서 밝힌다”는 것은 상·무상의 뜻을 두 겹의 사구로 갖추어 아래에서 스스로 밝힌다는 뜻이다.</w:t>
      </w:r>
    </w:p>
    <w:p>
      <w:pPr>
        <w:pStyle w:val="EditorialNote"/>
      </w:pPr>
      <w:r>
        <w:rPr>
          <w:rFonts w:ascii="Noto Sans KR" w:hAnsi="Noto Sans KR" w:eastAsia="Noto Sans CJK KR"/>
        </w:rPr>
        <w:t>교감·번역 메모 | 원문 「惡風雨[2]襄苦並至」는 교감표지가 낀 난삽 구간이다. 문맥상 여러 고통이 함께 닥친다는 뜻으로 옮겼으며, 「襄」의 정확한 교감은 최종 단계에서 재확인한다.</w:t>
      </w:r>
    </w:p>
    <w:p>
      <w:pPr>
        <w:pStyle w:val="Heading2"/>
      </w:pPr>
      <w:r>
        <w:rPr>
          <w:rFonts w:ascii="Noto Sans KR" w:hAnsi="Noto Sans KR" w:eastAsia="Noto Sans CJK KR"/>
        </w:rPr>
        <w:t>문단 1812  ·  [0292c22]</w:t>
      </w:r>
    </w:p>
    <w:p>
      <w:pPr/>
      <w:r>
        <w:rPr>
          <w:rFonts w:ascii="Noto Sans KR" w:hAnsi="Noto Sans KR" w:eastAsia="Noto Sans CJK KR"/>
          <w:b/>
        </w:rPr>
        <w:t>원문</w:t>
      </w:r>
    </w:p>
    <w:p>
      <w:pPr>
        <w:pStyle w:val="SourceText"/>
      </w:pPr>
      <w:r>
        <w:rPr>
          <w:rFonts w:ascii="Noto Sans KR" w:hAnsi="Noto Sans KR" w:eastAsia="Noto Sans CJK KR"/>
        </w:rPr>
        <w:t>[0292c22] 鈔但諸經中一向辯真性處者此賢首清涼正立唯此義爾所以異天台等師而圓覺疏鈔多明不落三時五時指圓覺等二十餘部經為頓教此約化儀目化法乃圭山之意學者不可不審。</w:t>
      </w:r>
    </w:p>
    <w:p>
      <w:pPr/>
      <w:r>
        <w:rPr>
          <w:rFonts w:ascii="Noto Sans KR" w:hAnsi="Noto Sans KR" w:eastAsia="Noto Sans CJK KR"/>
          <w:b/>
        </w:rPr>
        <w:t>한국어 직역</w:t>
      </w:r>
    </w:p>
    <w:p>
      <w:pPr>
        <w:pStyle w:val="TranslationText"/>
      </w:pPr>
      <w:r>
        <w:rPr>
          <w:rFonts w:ascii="Noto Sans KR" w:hAnsi="Noto Sans KR" w:eastAsia="Noto Sans CJK KR"/>
        </w:rPr>
        <w:t>초의 “다만 모든 경 가운데 한결같이 진성만을 논하는 곳”이라는 것은 현수와 청량이 바로 세운 뜻이 오직 이것뿐이라는 말이다. 그래서 천태 등의 설과 다르다. 『원각소초』에서는 삼시·오시에 떨어지지 않음을 많이 밝히고 『원각경』 등 이십여 부를 돈교라 지목한다. 이것은 화의를 기준으로 화법을 이름한 것으로 규봉의 뜻이다. 배우는 이는 살피지 않을 수 없다.</w:t>
      </w:r>
    </w:p>
    <w:p>
      <w:pPr>
        <w:pStyle w:val="Heading2"/>
      </w:pPr>
      <w:r>
        <w:rPr>
          <w:rFonts w:ascii="Noto Sans KR" w:hAnsi="Noto Sans KR" w:eastAsia="Noto Sans CJK KR"/>
        </w:rPr>
        <w:t>문단 1813  ·  [0293a01]</w:t>
      </w:r>
    </w:p>
    <w:p>
      <w:pPr/>
      <w:r>
        <w:rPr>
          <w:rFonts w:ascii="Noto Sans KR" w:hAnsi="Noto Sans KR" w:eastAsia="Noto Sans CJK KR"/>
          <w:b/>
        </w:rPr>
        <w:t>원문</w:t>
      </w:r>
    </w:p>
    <w:p>
      <w:pPr>
        <w:pStyle w:val="SourceText"/>
      </w:pPr>
      <w:r>
        <w:rPr>
          <w:rFonts w:ascii="Noto Sans KR" w:hAnsi="Noto Sans KR" w:eastAsia="Noto Sans CJK KR"/>
        </w:rPr>
        <w:t>[0293a01] ▲鈔亦無八識下則無如始教所說謂八識自性謂自證分尚無差別況心所變現相分等豈當有耶相應分位固不在言。</w:t>
      </w:r>
    </w:p>
    <w:p>
      <w:pPr/>
      <w:r>
        <w:rPr>
          <w:rFonts w:ascii="Noto Sans KR" w:hAnsi="Noto Sans KR" w:eastAsia="Noto Sans CJK KR"/>
          <w:b/>
        </w:rPr>
        <w:t>한국어 직역</w:t>
      </w:r>
    </w:p>
    <w:p>
      <w:pPr>
        <w:pStyle w:val="TranslationText"/>
      </w:pPr>
      <w:r>
        <w:rPr>
          <w:rFonts w:ascii="Noto Sans KR" w:hAnsi="Noto Sans KR" w:eastAsia="Noto Sans CJK KR"/>
        </w:rPr>
        <w:t>▲초의 “또 팔식이 없다” 이하는 시교에서 말하는 팔식의 자성, 곧 자증분의 차별상조차 없는데 하물며 마음이 변현한 상분 등은 어찌 있겠는가 하는 뜻이다. 상응법과 분위법은 말할 것도 없다.</w:t>
      </w:r>
    </w:p>
    <w:p>
      <w:pPr>
        <w:pStyle w:val="Heading2"/>
      </w:pPr>
      <w:r>
        <w:rPr>
          <w:rFonts w:ascii="Noto Sans KR" w:hAnsi="Noto Sans KR" w:eastAsia="Noto Sans CJK KR"/>
        </w:rPr>
        <w:t>문단 1814  ·  [0293a04]</w:t>
      </w:r>
    </w:p>
    <w:p>
      <w:pPr/>
      <w:r>
        <w:rPr>
          <w:rFonts w:ascii="Noto Sans KR" w:hAnsi="Noto Sans KR" w:eastAsia="Noto Sans CJK KR"/>
          <w:b/>
        </w:rPr>
        <w:t>원문</w:t>
      </w:r>
    </w:p>
    <w:p>
      <w:pPr>
        <w:pStyle w:val="SourceText"/>
      </w:pPr>
      <w:r>
        <w:rPr>
          <w:rFonts w:ascii="Noto Sans KR" w:hAnsi="Noto Sans KR" w:eastAsia="Noto Sans CJK KR"/>
        </w:rPr>
        <w:t>[0293a04] ▲鈔心生下起信論文也彼疏云真心隨緣故生妄境亦生若無明滅境界隨滅諸識分別皆滅無餘故云心滅則種種法滅此即無如終教所說真妄和合八識及諸境界差別之相也。</w:t>
      </w:r>
    </w:p>
    <w:p>
      <w:pPr/>
      <w:r>
        <w:rPr>
          <w:rFonts w:ascii="Noto Sans KR" w:hAnsi="Noto Sans KR" w:eastAsia="Noto Sans CJK KR"/>
          <w:b/>
        </w:rPr>
        <w:t>한국어 직역</w:t>
      </w:r>
    </w:p>
    <w:p>
      <w:pPr>
        <w:pStyle w:val="TranslationText"/>
      </w:pPr>
      <w:r>
        <w:rPr>
          <w:rFonts w:ascii="Noto Sans KR" w:hAnsi="Noto Sans KR" w:eastAsia="Noto Sans CJK KR"/>
        </w:rPr>
        <w:t>▲초의 “마음이 생하면” 이하는 『기신론』의 문장이다. 그 소는 “진심이 연을 따르므로 망경도 생기고, 무명이 멸하면 경계도 따라서 멸하여 모든 식의 분별이 남김없이 멸한다. 그러므로 마음이 멸하면 여러 법이 멸한다고 한다”고 하였다. 이것은 종교에서 말한 진망화합의 팔식과 여러 경계의 차별상조차 없다는 뜻이다.</w:t>
      </w:r>
    </w:p>
    <w:p>
      <w:pPr>
        <w:pStyle w:val="Heading2"/>
      </w:pPr>
      <w:r>
        <w:rPr>
          <w:rFonts w:ascii="Noto Sans KR" w:hAnsi="Noto Sans KR" w:eastAsia="Noto Sans CJK KR"/>
        </w:rPr>
        <w:t>문단 1815  ·  [0293a08]</w:t>
      </w:r>
    </w:p>
    <w:p>
      <w:pPr/>
      <w:r>
        <w:rPr>
          <w:rFonts w:ascii="Noto Sans KR" w:hAnsi="Noto Sans KR" w:eastAsia="Noto Sans CJK KR"/>
          <w:b/>
        </w:rPr>
        <w:t>원문</w:t>
      </w:r>
    </w:p>
    <w:p>
      <w:pPr>
        <w:pStyle w:val="SourceText"/>
      </w:pPr>
      <w:r>
        <w:rPr>
          <w:rFonts w:ascii="Noto Sans KR" w:hAnsi="Noto Sans KR" w:eastAsia="Noto Sans CJK KR"/>
        </w:rPr>
        <w:t>[0293a08] ▲鈔故起信論下彼疏云如依病眼妄說空華若離下應疑云何以得知因妄念生釋云以諸聖人離妄念故既無此境即驗此境定從妄生又若此境非妄所作定實有者聖人不見應是迷倒凡夫既見應是覺悟如不見空華誰是病眼是故下結真離妄是所執本空故真心不動故由一切諸法皆即真如非音聲之所說非如文句之所詮言語路絕表非聞慧境也非意言分別故心行處滅非思慧境畢竟下非修慧境體遍染淨而恒無二所以得無二者以在緣時始終不改變所以在有為中得不變異者以不同有為可破壞故此則在染不破治道不壞唯是一心結歸法體唯正智相應故上來離言說下離偽名真畢竟下離異相名如故云故名真如也言以一切言說下明言教非實不可如言取也言但隨下釋成無實所以上云離名字相何故復立此真如名釋曰假無實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『기신론』 이하”에서 그 소는 “병든 눈에 의지해 허공꽃을 망령되이 말하는 것과 같다. ‘만약 떠나면’ 이하는 ‘어떻게 망념에서 생긴 것임을 아는가’라는 의문에 답한 것이다. 성인은 망념을 떠났으므로 이러한 경계가 없다. 따라서 이 경계가 반드시 망으로부터 생겼음을 증험한다. 또 이 경계가 망이 만든 것이 아니라 결정코 실유라면 성인이 보지 못하는 것이 도리어 미혹이어야 하고 범부가 보는 것이 깨달음이어야 한다. 허공꽃을 보지 않는 자가 어찌 병든 눈이겠는가. 그러므로” 이하에서 진이 망을 떠남은 소집이 본래 공하기 때문이고 진심은 움직이지 않기 때문이다. 일체법이 모두 진여와 곧 같으므로 음성으로 말할 수 없고 문구로 나타낼 수 없다. 언어의 길이 끊어졌으므로 문혜의 경계가 아님을 나타낸다. 의언분별이 아니므로 마음의 행처가 멸하여 사혜의 경계도 아니다. “필경” 이하는 수혜의 경계가 아니다. 체가 염·정에 두루하면서도 항상 둘이 아니므로, 둘이 아님을 얻는 까닭은 연 가운데 있을 때 처음부터 끝까지 변개하지 않기 때문이다. 유위 가운데 있어도 변이하지 않는다는 것은 유위처럼 파괴될 수 있는 것과 다르기 때문이다. 이는 염 가운데 있어도 대치도에 의해 파괴되지 않고 오직 일심인 것을 맺은 것이다. “오직 정지와 상응한다”는 말이다. 이상 “언설을 떠난다”는 것은 거짓을 떠나 진이라 이름한 것이고, “필경” 이하는 다른 상을 떠나 여라 이름한 것이므로 “진여라 한다”고 한 것이다. “일체 언설은” 이하는 언교가 실재가 아니므로 말 그대로 취해서는 안 됨을 밝힌 것이다. “다만 따라” 이하는 실재가 아님을 풀이해 성립시킨다. 위에서 이미 이름과 글자의 상을 떠난다고 했는데 왜 다시 ‘진여’라는 이름을 세우는가? 풀이한다. 가립일 뿐 실재가 아니기 때문이다.</w:t>
      </w:r>
    </w:p>
    <w:p>
      <w:pPr>
        <w:pStyle w:val="SmallMeta"/>
        <w:jc w:val="center"/>
      </w:pPr>
      <w:r>
        <w:rPr>
          <w:rFonts w:ascii="Noto Sans KR" w:hAnsi="Noto Sans KR" w:eastAsia="Noto Sans CJK KR"/>
        </w:rPr>
        <w:t>華嚴懸談會玄記卷第二十六</w:t>
      </w:r>
    </w:p>
    <w:p>
      <w:pPr>
        <w:pStyle w:val="Heading2"/>
      </w:pPr>
      <w:r>
        <w:rPr>
          <w:rFonts w:ascii="Noto Sans KR" w:hAnsi="Noto Sans KR" w:eastAsia="Noto Sans CJK KR"/>
        </w:rPr>
        <w:t>음석(音釋)</w:t>
      </w:r>
    </w:p>
    <w:p>
      <w:pPr>
        <w:pStyle w:val="Heading2"/>
      </w:pPr>
      <w:r>
        <w:rPr>
          <w:rFonts w:ascii="Noto Sans KR" w:hAnsi="Noto Sans KR" w:eastAsia="Noto Sans CJK KR"/>
        </w:rPr>
        <w:t>문단 1816  ·  [0293b04]</w:t>
      </w:r>
    </w:p>
    <w:p>
      <w:pPr/>
      <w:r>
        <w:rPr>
          <w:rFonts w:ascii="Noto Sans KR" w:hAnsi="Noto Sans KR" w:eastAsia="Noto Sans CJK KR"/>
          <w:b/>
        </w:rPr>
        <w:t>원문</w:t>
      </w:r>
    </w:p>
    <w:p>
      <w:pPr>
        <w:pStyle w:val="SourceText"/>
      </w:pPr>
      <w:r>
        <w:rPr>
          <w:rFonts w:ascii="Noto Sans KR" w:hAnsi="Noto Sans KR" w:eastAsia="Noto Sans CJK KR"/>
        </w:rPr>
        <w:t>嶮</w:t>
      </w:r>
    </w:p>
    <w:p>
      <w:pPr>
        <w:pStyle w:val="SourceText"/>
      </w:pPr>
      <w:r>
        <w:rPr>
          <w:rFonts w:ascii="Noto Sans KR" w:hAnsi="Noto Sans KR" w:eastAsia="Noto Sans CJK KR"/>
        </w:rPr>
        <w:t>[0293b04] (虗儉切嶮巇也)。</w:t>
      </w:r>
    </w:p>
    <w:p>
      <w:pPr/>
      <w:r>
        <w:rPr>
          <w:rFonts w:ascii="Noto Sans KR" w:hAnsi="Noto Sans KR" w:eastAsia="Noto Sans CJK KR"/>
          <w:b/>
        </w:rPr>
        <w:t>한국어 직역</w:t>
      </w:r>
    </w:p>
    <w:p>
      <w:pPr>
        <w:pStyle w:val="TranslationText"/>
      </w:pPr>
      <w:r>
        <w:rPr>
          <w:rFonts w:ascii="Noto Sans KR" w:hAnsi="Noto Sans KR" w:eastAsia="Noto Sans CJK KR"/>
        </w:rPr>
        <w:t>嶮</w:t>
      </w:r>
    </w:p>
    <w:p>
      <w:pPr>
        <w:pStyle w:val="TranslationText"/>
      </w:pPr>
      <w:r>
        <w:rPr>
          <w:rFonts w:ascii="Noto Sans KR" w:hAnsi="Noto Sans KR" w:eastAsia="Noto Sans CJK KR"/>
        </w:rPr>
        <w:t>(허검절(虗儉切). 험하고 위태롭다는 뜻이다.)</w:t>
      </w:r>
    </w:p>
    <w:p>
      <w:pPr>
        <w:pStyle w:val="Heading2"/>
      </w:pPr>
      <w:r>
        <w:rPr>
          <w:rFonts w:ascii="Noto Sans KR" w:hAnsi="Noto Sans KR" w:eastAsia="Noto Sans CJK KR"/>
        </w:rPr>
        <w:t>문단 1817  ·  [0293b04]</w:t>
      </w:r>
    </w:p>
    <w:p>
      <w:pPr/>
      <w:r>
        <w:rPr>
          <w:rFonts w:ascii="Noto Sans KR" w:hAnsi="Noto Sans KR" w:eastAsia="Noto Sans CJK KR"/>
          <w:b/>
        </w:rPr>
        <w:t>원문</w:t>
      </w:r>
    </w:p>
    <w:p>
      <w:pPr>
        <w:pStyle w:val="SourceText"/>
      </w:pPr>
      <w:r>
        <w:rPr>
          <w:rFonts w:ascii="Noto Sans KR" w:hAnsi="Noto Sans KR" w:eastAsia="Noto Sans CJK KR"/>
        </w:rPr>
        <w:t>膠</w:t>
      </w:r>
    </w:p>
    <w:p>
      <w:pPr>
        <w:pStyle w:val="SourceText"/>
      </w:pPr>
      <w:r>
        <w:rPr>
          <w:rFonts w:ascii="Noto Sans KR" w:hAnsi="Noto Sans KR" w:eastAsia="Noto Sans CJK KR"/>
        </w:rPr>
        <w:t>[0293b04] (音交)。</w:t>
      </w:r>
    </w:p>
    <w:p>
      <w:pPr/>
      <w:r>
        <w:rPr>
          <w:rFonts w:ascii="Noto Sans KR" w:hAnsi="Noto Sans KR" w:eastAsia="Noto Sans CJK KR"/>
          <w:b/>
        </w:rPr>
        <w:t>한국어 직역</w:t>
      </w:r>
    </w:p>
    <w:p>
      <w:pPr>
        <w:pStyle w:val="TranslationText"/>
      </w:pPr>
      <w:r>
        <w:rPr>
          <w:rFonts w:ascii="Noto Sans KR" w:hAnsi="Noto Sans KR" w:eastAsia="Noto Sans CJK KR"/>
        </w:rPr>
        <w:t>膠</w:t>
      </w:r>
    </w:p>
    <w:p>
      <w:pPr>
        <w:pStyle w:val="TranslationText"/>
      </w:pPr>
      <w:r>
        <w:rPr>
          <w:rFonts w:ascii="Noto Sans KR" w:hAnsi="Noto Sans KR" w:eastAsia="Noto Sans CJK KR"/>
        </w:rPr>
        <w:t>(음은 교(交)이다.)</w:t>
      </w:r>
    </w:p>
    <w:p>
      <w:pPr>
        <w:pStyle w:val="Heading2"/>
      </w:pPr>
      <w:r>
        <w:rPr>
          <w:rFonts w:ascii="Noto Sans KR" w:hAnsi="Noto Sans KR" w:eastAsia="Noto Sans CJK KR"/>
        </w:rPr>
        <w:t>문단 1818  ·  [0293b04]</w:t>
      </w:r>
    </w:p>
    <w:p>
      <w:pPr/>
      <w:r>
        <w:rPr>
          <w:rFonts w:ascii="Noto Sans KR" w:hAnsi="Noto Sans KR" w:eastAsia="Noto Sans CJK KR"/>
          <w:b/>
        </w:rPr>
        <w:t>원문</w:t>
      </w:r>
    </w:p>
    <w:p>
      <w:pPr>
        <w:pStyle w:val="SourceText"/>
      </w:pPr>
      <w:r>
        <w:rPr>
          <w:rFonts w:ascii="Noto Sans KR" w:hAnsi="Noto Sans KR" w:eastAsia="Noto Sans CJK KR"/>
        </w:rPr>
        <w:t>漆</w:t>
      </w:r>
    </w:p>
    <w:p>
      <w:pPr>
        <w:pStyle w:val="SourceText"/>
      </w:pPr>
      <w:r>
        <w:rPr>
          <w:rFonts w:ascii="Noto Sans KR" w:hAnsi="Noto Sans KR" w:eastAsia="Noto Sans CJK KR"/>
        </w:rPr>
        <w:t>[0293b04] (音七)。</w:t>
      </w:r>
    </w:p>
    <w:p>
      <w:pPr/>
      <w:r>
        <w:rPr>
          <w:rFonts w:ascii="Noto Sans KR" w:hAnsi="Noto Sans KR" w:eastAsia="Noto Sans CJK KR"/>
          <w:b/>
        </w:rPr>
        <w:t>한국어 직역</w:t>
      </w:r>
    </w:p>
    <w:p>
      <w:pPr>
        <w:pStyle w:val="TranslationText"/>
      </w:pPr>
      <w:r>
        <w:rPr>
          <w:rFonts w:ascii="Noto Sans KR" w:hAnsi="Noto Sans KR" w:eastAsia="Noto Sans CJK KR"/>
        </w:rPr>
        <w:t>漆</w:t>
      </w:r>
    </w:p>
    <w:p>
      <w:pPr>
        <w:pStyle w:val="TranslationText"/>
      </w:pPr>
      <w:r>
        <w:rPr>
          <w:rFonts w:ascii="Noto Sans KR" w:hAnsi="Noto Sans KR" w:eastAsia="Noto Sans CJK KR"/>
        </w:rPr>
        <w:t>(음은 칠(七)이다.)</w:t>
      </w:r>
    </w:p>
    <w:p>
      <w:pPr>
        <w:pStyle w:val="Heading2"/>
      </w:pPr>
      <w:r>
        <w:rPr>
          <w:rFonts w:ascii="Noto Sans KR" w:hAnsi="Noto Sans KR" w:eastAsia="Noto Sans CJK KR"/>
        </w:rPr>
        <w:t>문단 1819  ·  [0293b04]</w:t>
      </w:r>
    </w:p>
    <w:p>
      <w:pPr/>
      <w:r>
        <w:rPr>
          <w:rFonts w:ascii="Noto Sans KR" w:hAnsi="Noto Sans KR" w:eastAsia="Noto Sans CJK KR"/>
          <w:b/>
        </w:rPr>
        <w:t>원문</w:t>
      </w:r>
    </w:p>
    <w:p>
      <w:pPr>
        <w:pStyle w:val="SourceText"/>
      </w:pPr>
      <w:r>
        <w:rPr>
          <w:rFonts w:ascii="Noto Sans KR" w:hAnsi="Noto Sans KR" w:eastAsia="Noto Sans CJK KR"/>
        </w:rPr>
        <w:t>析</w:t>
      </w:r>
    </w:p>
    <w:p>
      <w:pPr>
        <w:pStyle w:val="SourceText"/>
      </w:pPr>
      <w:r>
        <w:rPr>
          <w:rFonts w:ascii="Noto Sans KR" w:hAnsi="Noto Sans KR" w:eastAsia="Noto Sans CJK KR"/>
        </w:rPr>
        <w:t>[0293b04] (音昔分也)。</w:t>
      </w:r>
    </w:p>
    <w:p>
      <w:pPr/>
      <w:r>
        <w:rPr>
          <w:rFonts w:ascii="Noto Sans KR" w:hAnsi="Noto Sans KR" w:eastAsia="Noto Sans CJK KR"/>
          <w:b/>
        </w:rPr>
        <w:t>한국어 직역</w:t>
      </w:r>
    </w:p>
    <w:p>
      <w:pPr>
        <w:pStyle w:val="TranslationText"/>
      </w:pPr>
      <w:r>
        <w:rPr>
          <w:rFonts w:ascii="Noto Sans KR" w:hAnsi="Noto Sans KR" w:eastAsia="Noto Sans CJK KR"/>
        </w:rPr>
        <w:t>析</w:t>
      </w:r>
    </w:p>
    <w:p>
      <w:pPr>
        <w:pStyle w:val="TranslationText"/>
      </w:pPr>
      <w:r>
        <w:rPr>
          <w:rFonts w:ascii="Noto Sans KR" w:hAnsi="Noto Sans KR" w:eastAsia="Noto Sans CJK KR"/>
        </w:rPr>
        <w:t>(음은 석(昔)이며, 나눈다는 뜻이다.)</w:t>
      </w:r>
    </w:p>
    <w:p>
      <w:pPr>
        <w:pStyle w:val="Heading2"/>
      </w:pPr>
      <w:r>
        <w:rPr>
          <w:rFonts w:ascii="Noto Sans KR" w:hAnsi="Noto Sans KR" w:eastAsia="Noto Sans CJK KR"/>
        </w:rPr>
        <w:t>문단 1820  ·  [0293b04]</w:t>
      </w:r>
    </w:p>
    <w:p>
      <w:pPr/>
      <w:r>
        <w:rPr>
          <w:rFonts w:ascii="Noto Sans KR" w:hAnsi="Noto Sans KR" w:eastAsia="Noto Sans CJK KR"/>
          <w:b/>
        </w:rPr>
        <w:t>원문</w:t>
      </w:r>
    </w:p>
    <w:p>
      <w:pPr>
        <w:pStyle w:val="SourceText"/>
      </w:pPr>
      <w:r>
        <w:rPr>
          <w:rFonts w:ascii="Noto Sans KR" w:hAnsi="Noto Sans KR" w:eastAsia="Noto Sans CJK KR"/>
        </w:rPr>
        <w:t>袪</w:t>
      </w:r>
    </w:p>
    <w:p>
      <w:pPr>
        <w:pStyle w:val="SourceText"/>
      </w:pPr>
      <w:r>
        <w:rPr>
          <w:rFonts w:ascii="Noto Sans KR" w:hAnsi="Noto Sans KR" w:eastAsia="Noto Sans CJK KR"/>
        </w:rPr>
        <w:t>[0293b04] (去居切𧚅却)。</w:t>
      </w:r>
    </w:p>
    <w:p>
      <w:pPr/>
      <w:r>
        <w:rPr>
          <w:rFonts w:ascii="Noto Sans KR" w:hAnsi="Noto Sans KR" w:eastAsia="Noto Sans CJK KR"/>
          <w:b/>
        </w:rPr>
        <w:t>한국어 직역</w:t>
      </w:r>
    </w:p>
    <w:p>
      <w:pPr>
        <w:pStyle w:val="TranslationText"/>
      </w:pPr>
      <w:r>
        <w:rPr>
          <w:rFonts w:ascii="Noto Sans KR" w:hAnsi="Noto Sans KR" w:eastAsia="Noto Sans CJK KR"/>
        </w:rPr>
        <w:t>袪</w:t>
      </w:r>
    </w:p>
    <w:p>
      <w:pPr>
        <w:pStyle w:val="TranslationText"/>
      </w:pPr>
      <w:r>
        <w:rPr>
          <w:rFonts w:ascii="Noto Sans KR" w:hAnsi="Noto Sans KR" w:eastAsia="Noto Sans CJK KR"/>
        </w:rPr>
        <w:t>(거거절(去居切). 벗겨 없앤다는 뜻이다.)</w:t>
      </w:r>
    </w:p>
    <w:p>
      <w:pPr>
        <w:pStyle w:val="Heading2"/>
      </w:pPr>
      <w:r>
        <w:rPr>
          <w:rFonts w:ascii="Noto Sans KR" w:hAnsi="Noto Sans KR" w:eastAsia="Noto Sans CJK KR"/>
        </w:rPr>
        <w:t>문단 1821  ·  [0293b04]</w:t>
      </w:r>
    </w:p>
    <w:p>
      <w:pPr/>
      <w:r>
        <w:rPr>
          <w:rFonts w:ascii="Noto Sans KR" w:hAnsi="Noto Sans KR" w:eastAsia="Noto Sans CJK KR"/>
          <w:b/>
        </w:rPr>
        <w:t>원문</w:t>
      </w:r>
    </w:p>
    <w:p>
      <w:pPr>
        <w:pStyle w:val="SourceText"/>
      </w:pPr>
      <w:r>
        <w:rPr>
          <w:rFonts w:ascii="Noto Sans KR" w:hAnsi="Noto Sans KR" w:eastAsia="Noto Sans CJK KR"/>
        </w:rPr>
        <w:t>抑</w:t>
      </w:r>
    </w:p>
    <w:p>
      <w:pPr>
        <w:pStyle w:val="SourceText"/>
      </w:pPr>
      <w:r>
        <w:rPr>
          <w:rFonts w:ascii="Noto Sans KR" w:hAnsi="Noto Sans KR" w:eastAsia="Noto Sans CJK KR"/>
        </w:rPr>
        <w:t>[0293b04] (於陟切損也按也)。</w:t>
      </w:r>
    </w:p>
    <w:p>
      <w:pPr/>
      <w:r>
        <w:rPr>
          <w:rFonts w:ascii="Noto Sans KR" w:hAnsi="Noto Sans KR" w:eastAsia="Noto Sans CJK KR"/>
          <w:b/>
        </w:rPr>
        <w:t>한국어 직역</w:t>
      </w:r>
    </w:p>
    <w:p>
      <w:pPr>
        <w:pStyle w:val="TranslationText"/>
      </w:pPr>
      <w:r>
        <w:rPr>
          <w:rFonts w:ascii="Noto Sans KR" w:hAnsi="Noto Sans KR" w:eastAsia="Noto Sans CJK KR"/>
        </w:rPr>
        <w:t>抑</w:t>
      </w:r>
    </w:p>
    <w:p>
      <w:pPr>
        <w:pStyle w:val="TranslationText"/>
      </w:pPr>
      <w:r>
        <w:rPr>
          <w:rFonts w:ascii="Noto Sans KR" w:hAnsi="Noto Sans KR" w:eastAsia="Noto Sans CJK KR"/>
        </w:rPr>
        <w:t>(어척절(於陟切). 덜거나 누른다는 뜻이다.)</w:t>
      </w:r>
    </w:p>
    <w:p>
      <w:pPr>
        <w:pStyle w:val="Heading2"/>
      </w:pPr>
      <w:r>
        <w:rPr>
          <w:rFonts w:ascii="Noto Sans KR" w:hAnsi="Noto Sans KR" w:eastAsia="Noto Sans CJK KR"/>
        </w:rPr>
        <w:t>문단 1822  ·  [0293b05]</w:t>
      </w:r>
    </w:p>
    <w:p>
      <w:pPr/>
      <w:r>
        <w:rPr>
          <w:rFonts w:ascii="Noto Sans KR" w:hAnsi="Noto Sans KR" w:eastAsia="Noto Sans CJK KR"/>
          <w:b/>
        </w:rPr>
        <w:t>원문</w:t>
      </w:r>
    </w:p>
    <w:p>
      <w:pPr>
        <w:pStyle w:val="SourceText"/>
      </w:pPr>
      <w:r>
        <w:rPr>
          <w:rFonts w:ascii="Noto Sans KR" w:hAnsi="Noto Sans KR" w:eastAsia="Noto Sans CJK KR"/>
        </w:rPr>
        <w:t>丐</w:t>
      </w:r>
    </w:p>
    <w:p>
      <w:pPr>
        <w:pStyle w:val="SourceText"/>
      </w:pPr>
      <w:r>
        <w:rPr>
          <w:rFonts w:ascii="Noto Sans KR" w:hAnsi="Noto Sans KR" w:eastAsia="Noto Sans CJK KR"/>
        </w:rPr>
        <w:t>[0293b05] (音葢)。</w:t>
      </w:r>
    </w:p>
    <w:p>
      <w:pPr/>
      <w:r>
        <w:rPr>
          <w:rFonts w:ascii="Noto Sans KR" w:hAnsi="Noto Sans KR" w:eastAsia="Noto Sans CJK KR"/>
          <w:b/>
        </w:rPr>
        <w:t>한국어 직역</w:t>
      </w:r>
    </w:p>
    <w:p>
      <w:pPr>
        <w:pStyle w:val="TranslationText"/>
      </w:pPr>
      <w:r>
        <w:rPr>
          <w:rFonts w:ascii="Noto Sans KR" w:hAnsi="Noto Sans KR" w:eastAsia="Noto Sans CJK KR"/>
        </w:rPr>
        <w:t>丐</w:t>
      </w:r>
    </w:p>
    <w:p>
      <w:pPr>
        <w:pStyle w:val="TranslationText"/>
      </w:pPr>
      <w:r>
        <w:rPr>
          <w:rFonts w:ascii="Noto Sans KR" w:hAnsi="Noto Sans KR" w:eastAsia="Noto Sans CJK KR"/>
        </w:rPr>
        <w:t>(음은 개(葢)이다.)</w:t>
      </w:r>
    </w:p>
    <w:p>
      <w:pPr>
        <w:pStyle w:val="Heading2"/>
      </w:pPr>
      <w:r>
        <w:rPr>
          <w:rFonts w:ascii="Noto Sans KR" w:hAnsi="Noto Sans KR" w:eastAsia="Noto Sans CJK KR"/>
        </w:rPr>
        <w:t>문단 1823  ·  [0293b05]</w:t>
      </w:r>
    </w:p>
    <w:p>
      <w:pPr/>
      <w:r>
        <w:rPr>
          <w:rFonts w:ascii="Noto Sans KR" w:hAnsi="Noto Sans KR" w:eastAsia="Noto Sans CJK KR"/>
          <w:b/>
        </w:rPr>
        <w:t>원문</w:t>
      </w:r>
    </w:p>
    <w:p>
      <w:pPr>
        <w:pStyle w:val="SourceText"/>
      </w:pPr>
      <w:r>
        <w:rPr>
          <w:rFonts w:ascii="Noto Sans KR" w:hAnsi="Noto Sans KR" w:eastAsia="Noto Sans CJK KR"/>
        </w:rPr>
        <w:t>襄</w:t>
      </w:r>
    </w:p>
    <w:p>
      <w:pPr>
        <w:pStyle w:val="SourceText"/>
      </w:pPr>
      <w:r>
        <w:rPr>
          <w:rFonts w:ascii="Noto Sans KR" w:hAnsi="Noto Sans KR" w:eastAsia="Noto Sans CJK KR"/>
        </w:rPr>
        <w:t>[0293b05] (音廂襄水也)。</w:t>
      </w:r>
    </w:p>
    <w:p>
      <w:pPr/>
      <w:r>
        <w:rPr>
          <w:rFonts w:ascii="Noto Sans KR" w:hAnsi="Noto Sans KR" w:eastAsia="Noto Sans CJK KR"/>
          <w:b/>
        </w:rPr>
        <w:t>한국어 직역</w:t>
      </w:r>
    </w:p>
    <w:p>
      <w:pPr>
        <w:pStyle w:val="TranslationText"/>
      </w:pPr>
      <w:r>
        <w:rPr>
          <w:rFonts w:ascii="Noto Sans KR" w:hAnsi="Noto Sans KR" w:eastAsia="Noto Sans CJK KR"/>
        </w:rPr>
        <w:t>襄</w:t>
      </w:r>
    </w:p>
    <w:p>
      <w:pPr>
        <w:pStyle w:val="TranslationText"/>
      </w:pPr>
      <w:r>
        <w:rPr>
          <w:rFonts w:ascii="Noto Sans KR" w:hAnsi="Noto Sans KR" w:eastAsia="Noto Sans CJK KR"/>
        </w:rPr>
        <w:t>(음은 상(廂)이며, 원문은 ‘양수(襄水)’라고 풀이한다.)</w:t>
      </w:r>
    </w:p>
    <w:p>
      <w:pPr>
        <w:pStyle w:val="Heading2"/>
      </w:pPr>
      <w:r>
        <w:rPr>
          <w:rFonts w:ascii="Noto Sans KR" w:hAnsi="Noto Sans KR" w:eastAsia="Noto Sans CJK KR"/>
        </w:rPr>
        <w:t>문단 1824  ·  [0293b05]</w:t>
      </w:r>
    </w:p>
    <w:p>
      <w:pPr/>
      <w:r>
        <w:rPr>
          <w:rFonts w:ascii="Noto Sans KR" w:hAnsi="Noto Sans KR" w:eastAsia="Noto Sans CJK KR"/>
          <w:b/>
        </w:rPr>
        <w:t>원문</w:t>
      </w:r>
    </w:p>
    <w:p>
      <w:pPr>
        <w:pStyle w:val="SourceText"/>
      </w:pPr>
      <w:r>
        <w:rPr>
          <w:rFonts w:ascii="Noto Sans KR" w:hAnsi="Noto Sans KR" w:eastAsia="Noto Sans CJK KR"/>
        </w:rPr>
        <w:t>蚤</w:t>
      </w:r>
    </w:p>
    <w:p>
      <w:pPr>
        <w:pStyle w:val="SourceText"/>
      </w:pPr>
      <w:r>
        <w:rPr>
          <w:rFonts w:ascii="Noto Sans KR" w:hAnsi="Noto Sans KR" w:eastAsia="Noto Sans CJK KR"/>
        </w:rPr>
        <w:t>[0293b05] (音早)。</w:t>
      </w:r>
    </w:p>
    <w:p>
      <w:pPr/>
      <w:r>
        <w:rPr>
          <w:rFonts w:ascii="Noto Sans KR" w:hAnsi="Noto Sans KR" w:eastAsia="Noto Sans CJK KR"/>
          <w:b/>
        </w:rPr>
        <w:t>한국어 직역</w:t>
      </w:r>
    </w:p>
    <w:p>
      <w:pPr>
        <w:pStyle w:val="TranslationText"/>
      </w:pPr>
      <w:r>
        <w:rPr>
          <w:rFonts w:ascii="Noto Sans KR" w:hAnsi="Noto Sans KR" w:eastAsia="Noto Sans CJK KR"/>
        </w:rPr>
        <w:t>蚤</w:t>
      </w:r>
    </w:p>
    <w:p>
      <w:pPr>
        <w:pStyle w:val="TranslationText"/>
      </w:pPr>
      <w:r>
        <w:rPr>
          <w:rFonts w:ascii="Noto Sans KR" w:hAnsi="Noto Sans KR" w:eastAsia="Noto Sans CJK KR"/>
        </w:rPr>
        <w:t>(음은 조(早)이다.)</w:t>
      </w:r>
    </w:p>
    <w:p>
      <w:pPr>
        <w:pStyle w:val="Heading2"/>
      </w:pPr>
      <w:r>
        <w:rPr>
          <w:rFonts w:ascii="Noto Sans KR" w:hAnsi="Noto Sans KR" w:eastAsia="Noto Sans CJK KR"/>
        </w:rPr>
        <w:t>문단 1825  ·  [0293b05]</w:t>
      </w:r>
    </w:p>
    <w:p>
      <w:pPr/>
      <w:r>
        <w:rPr>
          <w:rFonts w:ascii="Noto Sans KR" w:hAnsi="Noto Sans KR" w:eastAsia="Noto Sans CJK KR"/>
          <w:b/>
        </w:rPr>
        <w:t>원문</w:t>
      </w:r>
    </w:p>
    <w:p>
      <w:pPr>
        <w:pStyle w:val="SourceText"/>
      </w:pPr>
      <w:r>
        <w:rPr>
          <w:rFonts w:ascii="Noto Sans KR" w:hAnsi="Noto Sans KR" w:eastAsia="Noto Sans CJK KR"/>
        </w:rPr>
        <w:t>虱</w:t>
      </w:r>
    </w:p>
    <w:p>
      <w:pPr>
        <w:pStyle w:val="SourceText"/>
      </w:pPr>
      <w:r>
        <w:rPr>
          <w:rFonts w:ascii="Noto Sans KR" w:hAnsi="Noto Sans KR" w:eastAsia="Noto Sans CJK KR"/>
        </w:rPr>
        <w:t>[0293b05] (音瑟)。</w:t>
      </w:r>
    </w:p>
    <w:p>
      <w:pPr/>
      <w:r>
        <w:rPr>
          <w:rFonts w:ascii="Noto Sans KR" w:hAnsi="Noto Sans KR" w:eastAsia="Noto Sans CJK KR"/>
          <w:b/>
        </w:rPr>
        <w:t>한국어 직역</w:t>
      </w:r>
    </w:p>
    <w:p>
      <w:pPr>
        <w:pStyle w:val="TranslationText"/>
      </w:pPr>
      <w:r>
        <w:rPr>
          <w:rFonts w:ascii="Noto Sans KR" w:hAnsi="Noto Sans KR" w:eastAsia="Noto Sans CJK KR"/>
        </w:rPr>
        <w:t>虱</w:t>
      </w:r>
    </w:p>
    <w:p>
      <w:pPr>
        <w:pStyle w:val="TranslationText"/>
      </w:pPr>
      <w:r>
        <w:rPr>
          <w:rFonts w:ascii="Noto Sans KR" w:hAnsi="Noto Sans KR" w:eastAsia="Noto Sans CJK KR"/>
        </w:rPr>
        <w:t>(음은 슬(瑟)이다.)</w:t>
      </w:r>
    </w:p>
    <w:p>
      <w:pPr>
        <w:pStyle w:val="Heading2"/>
      </w:pPr>
      <w:r>
        <w:rPr>
          <w:rFonts w:ascii="Noto Sans KR" w:hAnsi="Noto Sans KR" w:eastAsia="Noto Sans CJK KR"/>
        </w:rPr>
        <w:t>문단 1826  ·  [0293b05]</w:t>
      </w:r>
    </w:p>
    <w:p>
      <w:pPr/>
      <w:r>
        <w:rPr>
          <w:rFonts w:ascii="Noto Sans KR" w:hAnsi="Noto Sans KR" w:eastAsia="Noto Sans CJK KR"/>
          <w:b/>
        </w:rPr>
        <w:t>원문</w:t>
      </w:r>
    </w:p>
    <w:p>
      <w:pPr>
        <w:pStyle w:val="SourceText"/>
      </w:pPr>
      <w:r>
        <w:rPr>
          <w:rFonts w:ascii="Noto Sans KR" w:hAnsi="Noto Sans KR" w:eastAsia="Noto Sans CJK KR"/>
        </w:rPr>
        <w:t>螫</w:t>
      </w:r>
    </w:p>
    <w:p>
      <w:pPr>
        <w:pStyle w:val="SourceText"/>
      </w:pPr>
      <w:r>
        <w:rPr>
          <w:rFonts w:ascii="Noto Sans KR" w:hAnsi="Noto Sans KR" w:eastAsia="Noto Sans CJK KR"/>
        </w:rPr>
        <w:t>[0293b05] (施隻切蟲行毒也)。</w:t>
      </w:r>
    </w:p>
    <w:p>
      <w:pPr/>
      <w:r>
        <w:rPr>
          <w:rFonts w:ascii="Noto Sans KR" w:hAnsi="Noto Sans KR" w:eastAsia="Noto Sans CJK KR"/>
          <w:b/>
        </w:rPr>
        <w:t>한국어 직역</w:t>
      </w:r>
    </w:p>
    <w:p>
      <w:pPr>
        <w:pStyle w:val="TranslationText"/>
      </w:pPr>
      <w:r>
        <w:rPr>
          <w:rFonts w:ascii="Noto Sans KR" w:hAnsi="Noto Sans KR" w:eastAsia="Noto Sans CJK KR"/>
        </w:rPr>
        <w:t>螫</w:t>
      </w:r>
    </w:p>
    <w:p>
      <w:pPr>
        <w:pStyle w:val="TranslationText"/>
      </w:pPr>
      <w:r>
        <w:rPr>
          <w:rFonts w:ascii="Noto Sans KR" w:hAnsi="Noto Sans KR" w:eastAsia="Noto Sans CJK KR"/>
        </w:rPr>
        <w:t>(시척절(施隻切). 벌레가 독을 쏜다는 뜻이다.)</w:t>
      </w:r>
    </w:p>
    <w:p>
      <w:pPr>
        <w:pStyle w:val="Heading1"/>
        <w:pageBreakBefore/>
      </w:pPr>
      <w:r>
        <w:rPr>
          <w:rFonts w:ascii="Noto Sans KR" w:hAnsi="Noto Sans KR" w:eastAsia="Noto Sans CJK KR"/>
        </w:rPr>
        <w:t>권 제二十七</w:t>
      </w:r>
    </w:p>
    <w:p>
      <w:pPr>
        <w:pStyle w:val="SmallMeta"/>
      </w:pPr>
      <w:r>
        <w:rPr>
          <w:rFonts w:ascii="Noto Sans KR" w:hAnsi="Noto Sans KR" w:eastAsia="Noto Sans CJK KR"/>
        </w:rPr>
        <w:t>華嚴懸談會玄記卷第二十七  ·  蒼山再光寺比丘　普瑞集  |  『화엄현담회현기』 권 제二十七 · 창산 재광사 비구 보서 집</w:t>
      </w:r>
    </w:p>
    <w:p>
      <w:pPr>
        <w:pStyle w:val="Heading2"/>
      </w:pPr>
      <w:r>
        <w:rPr>
          <w:rFonts w:ascii="Noto Sans KR" w:hAnsi="Noto Sans KR" w:eastAsia="Noto Sans CJK KR"/>
        </w:rPr>
        <w:t>문단 1827  ·  [0293b11]</w:t>
      </w:r>
    </w:p>
    <w:p>
      <w:pPr/>
      <w:r>
        <w:rPr>
          <w:rFonts w:ascii="Noto Sans KR" w:hAnsi="Noto Sans KR" w:eastAsia="Noto Sans CJK KR"/>
          <w:b/>
        </w:rPr>
        <w:t>원문</w:t>
      </w:r>
    </w:p>
    <w:p>
      <w:pPr>
        <w:pStyle w:val="SourceText"/>
      </w:pPr>
      <w:r>
        <w:rPr>
          <w:rFonts w:ascii="Noto Sans KR" w:hAnsi="Noto Sans KR" w:eastAsia="Noto Sans CJK KR"/>
        </w:rPr>
        <w:t>[0293b11] 鈔次文即云下彼疏云良以名依相立但是徧計所緣故楞伽云相名常相隨而生諸妄想故名相雙遣言說之極下約名釋疑疑云若假立名何故不立餘名而立真如名耶釋云真如者言說之極此後更無有名故攝論謂真如為究竟名故云言說之極立此極名為遣於名如以聲止聲若無此名無以遣名若存此名亦不成遣名如能止之聲不歇何名能止耶故云因言遣言言此真如體下迴向鈔云今謂此即非安立真如若安立說遣妄曰真顯理為如同唯識意今正拂此二無法非真何妄可遣則真非真矣無法不如何理可顯故如非如矣此則無遣無立為非安立真如也唯就遮詮頓彰真理此上明一切法界分義名界皆即真如故云唯是絕言今結云皆是絕言者皆字(疏中是唯字也)即前疏中一切法界字此約義結也。</w:t>
      </w:r>
    </w:p>
    <w:p>
      <w:pPr/>
      <w:r>
        <w:rPr>
          <w:rFonts w:ascii="Noto Sans KR" w:hAnsi="Noto Sans KR" w:eastAsia="Noto Sans CJK KR"/>
          <w:b/>
        </w:rPr>
        <w:t>한국어 직역</w:t>
      </w:r>
    </w:p>
    <w:p>
      <w:pPr>
        <w:pStyle w:val="TranslationText"/>
      </w:pPr>
      <w:r>
        <w:rPr>
          <w:rFonts w:ascii="Noto Sans KR" w:hAnsi="Noto Sans KR" w:eastAsia="Noto Sans CJK KR"/>
        </w:rPr>
        <w:t>초의 “다음 문장은 곧 말한다” 이하에서 그 소는 “이름은 상에 의지해 세워지며 다만 변계의 소연일 뿐이다. 그러므로 『능가경』에서 ‘상과 명은 항상 서로 따라 모든 망상을 낳는다’고 하였다. 그러므로 명과 상을 함께 버린다. ‘언설의 극치’ 이하에서는 이름을 기준으로 의심을 풀이한다. 의심하기를, 가립된 이름이라면 왜 다른 이름을 세우지 않고 ‘진여’라는 이름을 세우는가? 풀이하면 ‘진여’는 언설의 극치로, 이 뒤에는 다시 이름이 없기 때문이다. 『섭론』이 진여를 구경명이라 한 까닭에 언설의 극치라 한다. 이 궁극의 이름을 세운 것은 이름을 버리기 위해서이니 소리로 소리를 그치게 하는 것과 같다. 이 이름이 없다면 이름을 버릴 방도가 없고, 이 이름을 그대로 남긴다면 역시 이름을 버린 것이 아니다. 소리를 그치게 하는 소리 자체가 그치지 않으면 어떻게 ‘능히 그치게 한다’고 하겠는가?” 그러므로 “말을 인하여 말을 버린다”고 한다. “이 진여의 체” 이하에서 「회향초」는 다음과 같이 말한다. “이제 말하건대 이것은 곧 비안립진여이다. 만약 안립하여 말하면 망을 버리는 것을 진이라 하고 이치를 드러내는 것을 여라 하여 유식의 뜻과 같다. 그러나 지금은 바로 이 둘까지 쓸어버린다. 진 아닌 법이 없는데 무슨 망을 버리겠는가. 그러면 ‘진’도 진이 아니다. 여 아닌 법이 없는데 무슨 이치를 따로 드러내겠는가. 그러면 ‘여’도 여가 아니다. 이것은 버릴 것도 세울 것도 없으므로 비안립진여이다. 오직 차전으로 진리를 단번에 드러낼 뿐이다.” 이상은 일체법계가 분의 뜻으로 계라 불리든 모두 진여와 곧 같으므로 “오직 언어가 끊어졌다”고 한 것이다. 이제 “모두 언어가 끊어졌다”고 맺을 때 ‘모두’라는 글자, 소에서는 ‘오직’이라고 되어 있는 글자는 앞 소의 “일체법계”를 가리킨다. 이는 뜻에 의거해 맺은 것이다.</w:t>
      </w:r>
    </w:p>
    <w:p>
      <w:pPr>
        <w:pStyle w:val="Heading2"/>
      </w:pPr>
      <w:r>
        <w:rPr>
          <w:rFonts w:ascii="Noto Sans KR" w:hAnsi="Noto Sans KR" w:eastAsia="Noto Sans CJK KR"/>
        </w:rPr>
        <w:t>문단 1828  ·  [0293c02]</w:t>
      </w:r>
    </w:p>
    <w:p>
      <w:pPr/>
      <w:r>
        <w:rPr>
          <w:rFonts w:ascii="Noto Sans KR" w:hAnsi="Noto Sans KR" w:eastAsia="Noto Sans CJK KR"/>
          <w:b/>
        </w:rPr>
        <w:t>원문</w:t>
      </w:r>
    </w:p>
    <w:p>
      <w:pPr>
        <w:pStyle w:val="SourceText"/>
      </w:pPr>
      <w:r>
        <w:rPr>
          <w:rFonts w:ascii="Noto Sans KR" w:hAnsi="Noto Sans KR" w:eastAsia="Noto Sans CJK KR"/>
        </w:rPr>
        <w:t>[0293c02] 鈔界皆性義以一切法性皆離言者此更不待遣之方始絕言以一切法本性離言故又前但總云一切法此別開四法界名無得物下事法界絕言也如色心等名無得彼物體之功能色心等物無當在名言下為所召實(下鈔云如人雖聞名竟不識面召火不燒口說食不飽等)故事法界本性絕言理本無言故理法界絕言也事理交徹下理事無礙法界絕言也理既徹事何言理耶事既徹理何名事耶故知理事圓融本性絕言事事相即下事事無礙法界絕言也一既即多不可名一多既即一不可名多故知事事無礙本性絕言問此事事無礙既是圓教所詮法門何為頓中說之答教義云於三乘中(始終頓三教為三乘以此智為三乘人所得故意明未為不共但同教意也)亦有說因陀羅微細等(如淨名不思議解脫納須彌於芥子等也)而主伴不具等此一乘乘於三乘引攝成根欲性令入別教一乘故今此但取絕言之義不明自餘深玄也言名名不盡等者重釋前三法界絕言以第四法界不思議義顯不更重釋也言名名不盡者且如一色或名所緣所造所變所生所樂所厭所依所招所迷所悟若別對漏無漏心心所或名所受所想等隨意立名名不可盡若以一名目之為是餘應悉非故事法界離名言也餘二可知。</w:t>
      </w:r>
    </w:p>
    <w:p>
      <w:pPr/>
      <w:r>
        <w:rPr>
          <w:rFonts w:ascii="Noto Sans KR" w:hAnsi="Noto Sans KR" w:eastAsia="Noto Sans CJK KR"/>
          <w:b/>
        </w:rPr>
        <w:t>한국어 직역</w:t>
      </w:r>
    </w:p>
    <w:p>
      <w:pPr>
        <w:pStyle w:val="TranslationText"/>
      </w:pPr>
      <w:r>
        <w:rPr>
          <w:rFonts w:ascii="Noto Sans KR" w:hAnsi="Noto Sans KR" w:eastAsia="Noto Sans CJK KR"/>
        </w:rPr>
        <w:t>초의 “계는 모두 성의 뜻이다. 일체법의 성품이 모두 언어를 떠났기 때문이다”라는 것은 이것들이 버림을 거친 뒤 비로소 언어가 끊어지는 것이 아니라, 일체법의 본성이 본래 언어를 떠나 있기 때문이다. 또 앞에서는 단지 ‘일체법’이라고 총괄해 말했으나 여기서는 사법계를 따로 펼친다. “이름으로 물건을 얻을 수 없다” 이하는 사법계가 언어를 떠났음을 밝힌다. 색·심 등의 이름에는 그 물건의 체를 얻어내는 기능이 없고, 색·심 등의 물건도 명언 아래에 실제로 존재하여 불려 나오는 것이 아니다. 아래 초에서 “사람이 이름을 들어도 끝내 얼굴을 알지 못하고, 불을 불러도 입이 타지 않으며, 음식을 말해도 배부르지 않는다”고 한 것과 같다. 그러므로 사법계의 본성은 언어를 떠난다. 이치는 본래 말이 없으므로 이법계도 언어를 떠난다. “사와 리가 서로 관통한다” 이하는 이사무애법계가 언어를 떠났음을 밝힌다. 리가 이미 사를 관통한다면 어찌 따로 리라 말할 수 있으며, 사가 이미 리를 관통한다면 어찌 따로 사라 이름할 수 있겠는가. 그러므로 이사가 원융하여 본성이 언어를 떠났음을 알 수 있다. “사사가 서로 즉한다” 이하는 사사무애법계가 언어를 떠났음을 밝힌 것이다. 하나가 이미 여럿과 곧 같으므로 하나라 이름할 수 없고, 여럿이 이미 하나와 곧 같으므로 여럿이라 이름할 수 없다. 그러므로 사사무애의 본성이 언어를 떠났음을 알 수 있다. 묻는다. 이 사사무애는 이미 원교가 소전하는 법문인데 어찌 돈교에서 말하는가? 답한다. 『교의』에서 “삼승 가운데도 인다라의 미세 등을 말하는 경우가 있다. 여기서 삼승은 시·종·돈 세 교를 삼승이라 한 것으로 이 지혜가 삼승인이 얻는 것임을 말하여 아직 불공이 아니라 동교의 뜻임을 밝힌다. 예컨대 『유마경』의 부사의해탈에서 수미산을 겨자씨에 들이는 것과 같다. 그러나 주반을 모두 갖추지는 않는다. 이 일승은 삼승을 통해 이끌어 포섭하여 근기와 욕성을 성숙시켜 별교일승에 들어가게 하기 때문이다”라고 하였다. 지금 여기서는 다만 언어가 끊어진다는 뜻만 취하고 나머지 깊고 현묘한 뜻은 밝히지 않는다. “이름으로 이름하면 다하지 못한다” 등은 앞의 세 법계가 언어를 떠난 뜻을 다시 풀이한 것이다. 넷째 법계는 불가사의의 뜻이 분명하므로 다시 거듭 풀이하지 않았다. “이름으로 이름하면 다하지 못한다”는 것은 예컨대 하나의 색을 두고도 소연·소조·소변·소생·소락·소염·소의·소초·소미·소오라고 부를 수 있고, 유루·무루의 심·심소와 따로 대응하면 소수·소상 등이라 부를 수도 있어 뜻에 따라 이름을 세우면 이름을 다할 수 없다는 뜻이다. 만약 한 이름으로 그것이 옳다고 지목한다면 나머지는 모두 그르다고 해야 한다. 그러므로 사법계는 명언을 떠난다. 나머지 둘도 알 수 있다.</w:t>
      </w:r>
    </w:p>
    <w:p>
      <w:pPr>
        <w:pStyle w:val="Heading2"/>
      </w:pPr>
      <w:r>
        <w:rPr>
          <w:rFonts w:ascii="Noto Sans KR" w:hAnsi="Noto Sans KR" w:eastAsia="Noto Sans CJK KR"/>
        </w:rPr>
        <w:t>문단 1829  ·  [0293c24]</w:t>
      </w:r>
    </w:p>
    <w:p>
      <w:pPr/>
      <w:r>
        <w:rPr>
          <w:rFonts w:ascii="Noto Sans KR" w:hAnsi="Noto Sans KR" w:eastAsia="Noto Sans CJK KR"/>
          <w:b/>
        </w:rPr>
        <w:t>원문</w:t>
      </w:r>
    </w:p>
    <w:p>
      <w:pPr>
        <w:pStyle w:val="SourceText"/>
      </w:pPr>
      <w:r>
        <w:rPr>
          <w:rFonts w:ascii="Noto Sans KR" w:hAnsi="Noto Sans KR" w:eastAsia="Noto Sans CJK KR"/>
        </w:rPr>
        <w:t>[0293c24] 鈔謂迷真如下由迷妄之心迷如如性以成能詮名所詮相此謂所緣妄境即前迷心名為妄想還緣此妄境覺智悟名相無體本即如如此為真境即翻前妄想便稱正智則無名相之妄境及其妄想唯如境智心智心因如境方立則智體亦空如境假智心方明本來寂滅相待無性故名空矣問疏云五法三自性俱空今鈔何不釋三自性空義耶答由義異故疏別言之以體同五法故鈔更不釋也言三自性者即遍計等三性也即三無性義故云俱空即相無自性性生無自性性勝義無自性性也今言體同五法者四卷楞伽第四云名相是妄想自性妄想生心心法名緣起自性正智如如不可壞名成自性又前三性相即中引密嚴經云名為遍計性相是依他起名相二俱遣是為第一義即圓成實也前楞伽意名義相屬為遍計今密嚴意約所遍計為依他也皆開之則成五法如前已明合之名為三性如今所用五法既空三性何有。</w:t>
      </w:r>
    </w:p>
    <w:p>
      <w:pPr/>
      <w:r>
        <w:rPr>
          <w:rFonts w:ascii="Noto Sans KR" w:hAnsi="Noto Sans KR" w:eastAsia="Noto Sans CJK KR"/>
          <w:b/>
        </w:rPr>
        <w:t>한국어 직역</w:t>
      </w:r>
    </w:p>
    <w:p>
      <w:pPr>
        <w:pStyle w:val="TranslationText"/>
      </w:pPr>
      <w:r>
        <w:rPr>
          <w:rFonts w:ascii="Noto Sans KR" w:hAnsi="Noto Sans KR" w:eastAsia="Noto Sans CJK KR"/>
        </w:rPr>
        <w:t>초의 “진여를 미혹한다는 것은” 이하에서, 미혹하고 망령된 마음이 여여한 성품을 미혹하여 능전의 명과 소전의 상을 이룬다. 이것이 소연인 망경이며 앞의 미심을 망상이라 한다. 다시 이 망경을 반연하여 각지가 명과 상에 체가 없고 본래 여여임을 깨달으면 이것이 진경이다. 앞의 망상을 뒤집었으므로 정지라 한다. 그러면 명상이라는 망경과 그 망상이 없어지고 오직 여의 경계와 지심만 남는다. 그러나 지심도 여의 경계 때문에 세워진 것이므로 지체 역시 공하고, 여의 경계도 지심을 빌려야 드러나므로 본래 적멸하다. 서로 기대어 자성이 없으므로 공이라 한다. 묻는다. 소에서는 “오법과 삼자성이 모두 공하다”고 하였는데 지금 초에서는 왜 삼자성이 공한 뜻을 풀이하지 않는가? 답한다. 뜻이 다르기 때문에 소에서는 별도로 말했지만 체가 오법과 같으므로 초에서는 다시 풀이하지 않은 것이다. “삼자성”은 곧 변계 등 삼성이다. 삼무성의 뜻이므로 “모두 공하다”고 한다. 곧 상무자성성·생무자성성·승의무자성성이다. 지금 “체가 오법과 같다”는 것은 4권본 『능가경』 제4권에서 “명과 상은 망상자성이고, 망상이 생한 심·심법은 연기자성이라 하며, 정지와 여여는 파괴할 수 없으므로 성자성이라 한다”고 한 것과 같다. 또 앞의 ‘삼성이 서로 즉한다’는 설명에서 『밀엄경』을 인용해 “명은 변계성이고 상은 의타기이며 명과 상 둘을 모두 버리면 제일의, 곧 원성실이다”라고 하였다. 앞의 『능가경』 뜻은 명과 의가 서로 결속된 것을 변계로 삼고, 지금 『밀엄경』 뜻은 소변계를 의타로 삼는 것이다. 모두 펼치면 오법이 되어 앞에서 이미 밝혔고, 합치면 삼성이라 하여 지금 사용한다. 오법이 이미 공한데 삼성이 어찌 있겠는가.</w:t>
      </w:r>
    </w:p>
    <w:p>
      <w:pPr>
        <w:pStyle w:val="Heading2"/>
      </w:pPr>
      <w:r>
        <w:rPr>
          <w:rFonts w:ascii="Noto Sans KR" w:hAnsi="Noto Sans KR" w:eastAsia="Noto Sans CJK KR"/>
        </w:rPr>
        <w:t>문단 1830  ·  [0294a18]</w:t>
      </w:r>
    </w:p>
    <w:p>
      <w:pPr/>
      <w:r>
        <w:rPr>
          <w:rFonts w:ascii="Noto Sans KR" w:hAnsi="Noto Sans KR" w:eastAsia="Noto Sans CJK KR"/>
          <w:b/>
        </w:rPr>
        <w:t>원문</w:t>
      </w:r>
    </w:p>
    <w:p>
      <w:pPr>
        <w:pStyle w:val="SourceText"/>
      </w:pPr>
      <w:r>
        <w:rPr>
          <w:rFonts w:ascii="Noto Sans KR" w:hAnsi="Noto Sans KR" w:eastAsia="Noto Sans CJK KR"/>
        </w:rPr>
        <w:t>[0294a18] 鈔況八識約事等者舉勝況劣也如智二法是理尚乃空寂況八識之事耶問前云亦無八識差別之相今何重遣耶答以八識是自性唯識學法之者其相難忘故重遣拂既許四緣辨生為何緣生若一一能生何故唯生一法若各不能生果云何有若和合能生當知無性故廣百論云如人執燈入暗求暗性相世俗諸法眾緣所成不任思求求即散滅相應所變分位等法准此知之。</w:t>
      </w:r>
    </w:p>
    <w:p>
      <w:pPr/>
      <w:r>
        <w:rPr>
          <w:rFonts w:ascii="Noto Sans KR" w:hAnsi="Noto Sans KR" w:eastAsia="Noto Sans CJK KR"/>
          <w:b/>
        </w:rPr>
        <w:t>한국어 직역</w:t>
      </w:r>
    </w:p>
    <w:p>
      <w:pPr>
        <w:pStyle w:val="TranslationText"/>
      </w:pPr>
      <w:r>
        <w:rPr>
          <w:rFonts w:ascii="Noto Sans KR" w:hAnsi="Noto Sans KR" w:eastAsia="Noto Sans CJK KR"/>
        </w:rPr>
        <w:t>▲초의 “하물며 팔식은 사에 의한다” 등은 수승한 것을 들어 열한 것을 견준 것이다. 여와 지 두 법은 이치인데도 오히려 공적하거늘 하물며 팔식이라는 사법이겠는가. 묻는다. 앞에서 이미 팔식의 차별상이 없다고 했는데 왜 다시 버리는가? 답한다. 팔식은 자성유식에서 배우는 핵심 법이어서 그 상을 잊기 어렵기 때문에 거듭 버린다. 이미 사연이 생을 분별한다고 인정한다면 도대체 어느 연이 생하는가? 각각이 능히 생한다면 왜 오직 하나의 법만 생하며, 각각이 생하지 못한다면 과가 어떻게 있겠는가? 화합하여 능히 생한다고 한다면 자성이 없음을 알아야 한다. 그러므로 『광백론』에서 “사람이 등불을 들고 어둠 속에 들어가 어둠의 성상을 찾는 것과 같다. 세속의 모든 법은 여러 연으로 이루어져 사량하여 찾을 수 없고, 찾으면 곧 흩어져 멸한다”고 하였다. 상응·소변·분위 등의 법도 이에 준하여 알 수 있다.</w:t>
      </w:r>
    </w:p>
    <w:p>
      <w:pPr>
        <w:pStyle w:val="Heading2"/>
      </w:pPr>
      <w:r>
        <w:rPr>
          <w:rFonts w:ascii="Noto Sans KR" w:hAnsi="Noto Sans KR" w:eastAsia="Noto Sans CJK KR"/>
        </w:rPr>
        <w:t>문단 1831  ·  [0294b01]</w:t>
      </w:r>
    </w:p>
    <w:p>
      <w:pPr/>
      <w:r>
        <w:rPr>
          <w:rFonts w:ascii="Noto Sans KR" w:hAnsi="Noto Sans KR" w:eastAsia="Noto Sans CJK KR"/>
          <w:b/>
        </w:rPr>
        <w:t>원문</w:t>
      </w:r>
    </w:p>
    <w:p>
      <w:pPr>
        <w:pStyle w:val="SourceText"/>
      </w:pPr>
      <w:r>
        <w:rPr>
          <w:rFonts w:ascii="Noto Sans KR" w:hAnsi="Noto Sans KR" w:eastAsia="Noto Sans CJK KR"/>
        </w:rPr>
        <w:t>[0294b01] ▲鈔因有我法下謂因有妄執人我法教說二種無我我是當情顯現於理推之尚不可得無我但是空詮豈可得耶此中五法與三自性八識二無我皆楞伽密嚴等文問何不說餘法而說五法等答楞伽云五法乃至二無我一切佛法悉入其中令皆遣拂也。</w:t>
      </w:r>
    </w:p>
    <w:p>
      <w:pPr/>
      <w:r>
        <w:rPr>
          <w:rFonts w:ascii="Noto Sans KR" w:hAnsi="Noto Sans KR" w:eastAsia="Noto Sans CJK KR"/>
          <w:b/>
        </w:rPr>
        <w:t>한국어 직역</w:t>
      </w:r>
    </w:p>
    <w:p>
      <w:pPr>
        <w:pStyle w:val="TranslationText"/>
      </w:pPr>
      <w:r>
        <w:rPr>
          <w:rFonts w:ascii="Noto Sans KR" w:hAnsi="Noto Sans KR" w:eastAsia="Noto Sans CJK KR"/>
        </w:rPr>
        <w:t>▲초의 “아·법이 있기 때문에” 이하에서, 망령되이 인아와 법아를 집착하므로 교에서는 두 무아를 말한다. 아는 정에 따라 나타난 것인데 이치로 미루면 오히려 얻을 수 없고, 무아는 다만 공을 설명하는 말일 뿐인데 어찌 얻을 수 있겠는가. 이 가운데 오법·삼자성·팔식·이무아는 모두 『능가경』·『밀엄경』 등의 문장이다. 묻는다. 왜 다른 법은 말하지 않고 오법 등을 말하는가? 답한다. 『능가경』에서 “오법에서 나아가 이무아까지 일체불법이 모두 그 안에 들어간다”고 하였으므로 모두 버려 없애게 하려는 것이다.</w:t>
      </w:r>
    </w:p>
    <w:p>
      <w:pPr>
        <w:pStyle w:val="Heading2"/>
      </w:pPr>
      <w:r>
        <w:rPr>
          <w:rFonts w:ascii="Noto Sans KR" w:hAnsi="Noto Sans KR" w:eastAsia="Noto Sans CJK KR"/>
        </w:rPr>
        <w:t>문단 1832  ·  [0294b08]</w:t>
      </w:r>
    </w:p>
    <w:p>
      <w:pPr/>
      <w:r>
        <w:rPr>
          <w:rFonts w:ascii="Noto Sans KR" w:hAnsi="Noto Sans KR" w:eastAsia="Noto Sans CJK KR"/>
          <w:b/>
        </w:rPr>
        <w:t>원문</w:t>
      </w:r>
    </w:p>
    <w:p>
      <w:pPr>
        <w:pStyle w:val="SourceText"/>
      </w:pPr>
      <w:r>
        <w:rPr>
          <w:rFonts w:ascii="Noto Sans KR" w:hAnsi="Noto Sans KR" w:eastAsia="Noto Sans CJK KR"/>
        </w:rPr>
        <w:t>[0294b08] 鈔以心傳心下即達麼祖師之言但以契之義名為傳玄出文外云不在文字也此因可和尚諮問此法何有文字教典習學達麼答云我法以心傳心不立文字故也。</w:t>
      </w:r>
    </w:p>
    <w:p>
      <w:pPr/>
      <w:r>
        <w:rPr>
          <w:rFonts w:ascii="Noto Sans KR" w:hAnsi="Noto Sans KR" w:eastAsia="Noto Sans CJK KR"/>
          <w:b/>
        </w:rPr>
        <w:t>한국어 직역</w:t>
      </w:r>
    </w:p>
    <w:p>
      <w:pPr>
        <w:pStyle w:val="TranslationText"/>
      </w:pPr>
      <w:r>
        <w:rPr>
          <w:rFonts w:ascii="Noto Sans KR" w:hAnsi="Noto Sans KR" w:eastAsia="Noto Sans CJK KR"/>
        </w:rPr>
        <w:t>초의 “마음으로 마음을 전한다” 이하에서는 곧 달마 조사(達麼祖師)의 말이다. 다만 계합한다는 뜻을 ‘전한다’고 이름한 것이며, 현묘한 뜻이 글 밖으로 나와 문자에 있지 않다는 것이다. 이는 혜가(慧可) 화상이 물은 데서 비롯한다. 묻는다. 이 법에 어찌 문자로 된 교전(教典)을 익혀 배울 것이 있습니까? 달마가 답하였다. “나의 법은 마음으로 마음을 전하며 문자를 세우지 않는다.”</w:t>
      </w:r>
    </w:p>
    <w:p>
      <w:pPr>
        <w:pStyle w:val="Heading2"/>
      </w:pPr>
      <w:r>
        <w:rPr>
          <w:rFonts w:ascii="Noto Sans KR" w:hAnsi="Noto Sans KR" w:eastAsia="Noto Sans CJK KR"/>
        </w:rPr>
        <w:t>문단 1833  ·  [0294b11]</w:t>
      </w:r>
    </w:p>
    <w:p>
      <w:pPr/>
      <w:r>
        <w:rPr>
          <w:rFonts w:ascii="Noto Sans KR" w:hAnsi="Noto Sans KR" w:eastAsia="Noto Sans CJK KR"/>
          <w:b/>
        </w:rPr>
        <w:t>원문</w:t>
      </w:r>
    </w:p>
    <w:p>
      <w:pPr>
        <w:pStyle w:val="SourceText"/>
      </w:pPr>
      <w:r>
        <w:rPr>
          <w:rFonts w:ascii="Noto Sans KR" w:hAnsi="Noto Sans KR" w:eastAsia="Noto Sans CJK KR"/>
        </w:rPr>
        <w:t>[0294b11] ▲鈔成上訶教者教說本令理達而因聞教迺著言生解故訶執教也。</w:t>
      </w:r>
    </w:p>
    <w:p>
      <w:pPr/>
      <w:r>
        <w:rPr>
          <w:rFonts w:ascii="Noto Sans KR" w:hAnsi="Noto Sans KR" w:eastAsia="Noto Sans CJK KR"/>
          <w:b/>
        </w:rPr>
        <w:t>한국어 직역</w:t>
      </w:r>
    </w:p>
    <w:p>
      <w:pPr>
        <w:pStyle w:val="TranslationText"/>
      </w:pPr>
      <w:r>
        <w:rPr>
          <w:rFonts w:ascii="Noto Sans KR" w:hAnsi="Noto Sans KR" w:eastAsia="Noto Sans CJK KR"/>
        </w:rPr>
        <w:t>▲초의 “위에서 교를 꾸짖은 뜻을 이룬다”는 것은, 교설은 본래 이치를 통달하게 하려는 것인데 교를 듣고 도리어 말에 집착하여 이해를 내기 때문에 교에 대한 집착을 꾸짖는 것이다.</w:t>
      </w:r>
    </w:p>
    <w:p>
      <w:pPr>
        <w:pStyle w:val="Heading2"/>
      </w:pPr>
      <w:r>
        <w:rPr>
          <w:rFonts w:ascii="Noto Sans KR" w:hAnsi="Noto Sans KR" w:eastAsia="Noto Sans CJK KR"/>
        </w:rPr>
        <w:t>문단 1834  ·  [0294b12]</w:t>
      </w:r>
    </w:p>
    <w:p>
      <w:pPr/>
      <w:r>
        <w:rPr>
          <w:rFonts w:ascii="Noto Sans KR" w:hAnsi="Noto Sans KR" w:eastAsia="Noto Sans CJK KR"/>
          <w:b/>
        </w:rPr>
        <w:t>원문</w:t>
      </w:r>
    </w:p>
    <w:p>
      <w:pPr>
        <w:pStyle w:val="SourceText"/>
      </w:pPr>
      <w:r>
        <w:rPr>
          <w:rFonts w:ascii="Noto Sans KR" w:hAnsi="Noto Sans KR" w:eastAsia="Noto Sans CJK KR"/>
        </w:rPr>
        <w:t>[0294b12] ▲鈔法雖無量不出色心者如五蘊攝百法一蘊是色四蘊是心也。</w:t>
      </w:r>
    </w:p>
    <w:p>
      <w:pPr/>
      <w:r>
        <w:rPr>
          <w:rFonts w:ascii="Noto Sans KR" w:hAnsi="Noto Sans KR" w:eastAsia="Noto Sans CJK KR"/>
          <w:b/>
        </w:rPr>
        <w:t>한국어 직역</w:t>
      </w:r>
    </w:p>
    <w:p>
      <w:pPr>
        <w:pStyle w:val="TranslationText"/>
      </w:pPr>
      <w:r>
        <w:rPr>
          <w:rFonts w:ascii="Noto Sans KR" w:hAnsi="Noto Sans KR" w:eastAsia="Noto Sans CJK KR"/>
        </w:rPr>
        <w:t>▲초의 “법이 비록 한량없으나 색과 마음을 벗어나지 않는다”는 것은, 오온이 백법을 거두는 것과 같다. 한 온은 색이고 네 온은 마음이다.</w:t>
      </w:r>
    </w:p>
    <w:p>
      <w:pPr>
        <w:pStyle w:val="Heading2"/>
      </w:pPr>
      <w:r>
        <w:rPr>
          <w:rFonts w:ascii="Noto Sans KR" w:hAnsi="Noto Sans KR" w:eastAsia="Noto Sans CJK KR"/>
        </w:rPr>
        <w:t>문단 1835  ·  [0294b14]</w:t>
      </w:r>
    </w:p>
    <w:p>
      <w:pPr/>
      <w:r>
        <w:rPr>
          <w:rFonts w:ascii="Noto Sans KR" w:hAnsi="Noto Sans KR" w:eastAsia="Noto Sans CJK KR"/>
          <w:b/>
        </w:rPr>
        <w:t>원문</w:t>
      </w:r>
    </w:p>
    <w:p>
      <w:pPr>
        <w:pStyle w:val="SourceText"/>
      </w:pPr>
      <w:r>
        <w:rPr>
          <w:rFonts w:ascii="Noto Sans KR" w:hAnsi="Noto Sans KR" w:eastAsia="Noto Sans CJK KR"/>
        </w:rPr>
        <w:t>[0294b14] ▲鈔凡是有相下金剛經意也泯心下以相待意明是心皆泯心境兩二下雙拂言心無心相者即二祖求安心達麼曰將心來與汝安於是推求竟不可得曰心無心相曰即是安心也故說生心下合歸疏文言生心下覆疏上義非但生於不出離心唯正念之餘故云餘心也縱生下拂其細念有所得故。</w:t>
      </w:r>
    </w:p>
    <w:p>
      <w:pPr/>
      <w:r>
        <w:rPr>
          <w:rFonts w:ascii="Noto Sans KR" w:hAnsi="Noto Sans KR" w:eastAsia="Noto Sans CJK KR"/>
          <w:b/>
        </w:rPr>
        <w:t>한국어 직역</w:t>
      </w:r>
    </w:p>
    <w:p>
      <w:pPr>
        <w:pStyle w:val="TranslationText"/>
      </w:pPr>
      <w:r>
        <w:rPr>
          <w:rFonts w:ascii="Noto Sans KR" w:hAnsi="Noto Sans KR" w:eastAsia="Noto Sans CJK KR"/>
        </w:rPr>
        <w:t>▲초의 “무릇 상이 있는 것은” 이하는 『금강경』의 뜻이다. “마음을 없앤다” 이하는 상대하는 뜻으로 보아 마음이라 할 만한 것도 모두 없앤다는 말이다. “마음과 경계 둘을 함께” 이하에서는 둘 다 떨쳐 버린다. “마음에는 마음의 상이 없다”는 것은, 제2조가 안심(安心)을 구하자 달마가 “마음을 가져오너라, 너를 편안하게 해주겠다”고 하였고, 이에 끝까지 찾아보았으나 얻을 수 없다고 하자 “마음에는 마음의 상이 없다”고 한 것이 곧 안심이라는 뜻이다. 그러므로 “마음을 낸다” 이하는 소의 문장으로 합쳐 돌아간다. “마음을 낸다” 이하에서는 소의 앞뜻을 뒤집어 밝힌다. 출리하지 못하는 마음만을 내는 것이 아니라 오직 정념 이외의 것을 가리켜 “나머지 마음”이라 한 것이다. “설령 낸다” 이하는 그 미세한 생각에 얻을 바가 있다는 집착까지 떨쳐 버린다.</w:t>
      </w:r>
    </w:p>
    <w:p>
      <w:pPr>
        <w:pStyle w:val="Heading2"/>
      </w:pPr>
      <w:r>
        <w:rPr>
          <w:rFonts w:ascii="Noto Sans KR" w:hAnsi="Noto Sans KR" w:eastAsia="Noto Sans CJK KR"/>
        </w:rPr>
        <w:t>문단 1836  ·  [0294b20]</w:t>
      </w:r>
    </w:p>
    <w:p>
      <w:pPr/>
      <w:r>
        <w:rPr>
          <w:rFonts w:ascii="Noto Sans KR" w:hAnsi="Noto Sans KR" w:eastAsia="Noto Sans CJK KR"/>
          <w:b/>
        </w:rPr>
        <w:t>원문</w:t>
      </w:r>
    </w:p>
    <w:p>
      <w:pPr>
        <w:pStyle w:val="SourceText"/>
      </w:pPr>
      <w:r>
        <w:rPr>
          <w:rFonts w:ascii="Noto Sans KR" w:hAnsi="Noto Sans KR" w:eastAsia="Noto Sans CJK KR"/>
        </w:rPr>
        <w:t>[0294b20] ▲鈔故下經云下須彌偈讚品文也疏鈔云一事無生緣生之相即無生故二圓成無生實本不生故遍計亦無生既本無生故亦無滅諸法如即是佛如無生滅佛體本當觀稱於如則佛常現如自性不生解法契之名為如法心如其法不生則了了常知而無分別了解行相非謂空秪解於不生之義耳。</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아래 경에서 말한다” 이하는 「수미정상게찬품」의 글이다. 소와 초에서는 첫째, 사(事)가 무생이다. 연으로 생하는 상 자체가 곧 무생이기 때문이다. 둘째, 원성(圓成)이 무생이다. 실제로 본래 생하지 않기 때문이다. 변계(遍計)도 또한 무생이다. 이미 본래 생하지 않았으므로 또한 멸함도 없다. 모든 법의 여(如)가 곧 부처이며, 여에는 생멸이 없으므로 부처의 체도 본래 그러하다. 관(觀)이 여에 계합하면 부처가 항상 드러난다. 여의 자성이 생하지 않음을 알아 법에 계합하는 것을 ‘여법심(如法心)’이라 한다. 그 법과 같이 마음이 생하지 않으면 분별 없이 분명히 늘 아는데, 이는 해행(解行)의 모양을 말하는 것이지 단지 공하여 무생의 뜻만을 이해한다는 말이 아니다.</w:t>
      </w:r>
    </w:p>
    <w:p>
      <w:pPr>
        <w:pStyle w:val="Heading2"/>
      </w:pPr>
      <w:r>
        <w:rPr>
          <w:rFonts w:ascii="Noto Sans KR" w:hAnsi="Noto Sans KR" w:eastAsia="Noto Sans CJK KR"/>
        </w:rPr>
        <w:t>문단 1837  ·  [0294c03]</w:t>
      </w:r>
    </w:p>
    <w:p>
      <w:pPr/>
      <w:r>
        <w:rPr>
          <w:rFonts w:ascii="Noto Sans KR" w:hAnsi="Noto Sans KR" w:eastAsia="Noto Sans CJK KR"/>
          <w:b/>
        </w:rPr>
        <w:t>원문</w:t>
      </w:r>
    </w:p>
    <w:p>
      <w:pPr>
        <w:pStyle w:val="SourceText"/>
      </w:pPr>
      <w:r>
        <w:rPr>
          <w:rFonts w:ascii="Noto Sans KR" w:hAnsi="Noto Sans KR" w:eastAsia="Noto Sans CJK KR"/>
        </w:rPr>
        <w:t>[0294c03] 鈔為迷眾生乃至無佛無眾生明疏中無佛義也執佛言無佛下明疏中無不佛義也又只詺下別是一義顯無不佛前顯遣無若執無佛即有少法可得故云無不佛乃以無不佛為能遣非取無不佛也今云無佛為真佛即詺上無佛便為真佛故云無不佛也。</w:t>
      </w:r>
    </w:p>
    <w:p>
      <w:pPr/>
      <w:r>
        <w:rPr>
          <w:rFonts w:ascii="Noto Sans KR" w:hAnsi="Noto Sans KR" w:eastAsia="Noto Sans CJK KR"/>
          <w:b/>
        </w:rPr>
        <w:t>한국어 직역</w:t>
      </w:r>
    </w:p>
    <w:p>
      <w:pPr>
        <w:pStyle w:val="TranslationText"/>
      </w:pPr>
      <w:r>
        <w:rPr>
          <w:rFonts w:ascii="Noto Sans KR" w:hAnsi="Noto Sans KR" w:eastAsia="Noto Sans CJK KR"/>
        </w:rPr>
        <w:t>초의 “미혹한 중생을 위하여”에서 “부처도 없고 중생도 없다”에 이르기까지는 소 가운데 ‘무불(無佛)’의 뜻을 밝힌다. “부처에 집착하면 무불이라 한다” 이하는 소 가운데 ‘무불불(無不佛)’의 뜻을 밝힌다. 또 “다만 이름한다” 이하는 별도의 한 뜻으로 ‘무불불’을 드러낸다. 앞에서는 없애는 뜻을 밝혔다. 만일 ‘부처가 없다’는 데 집착하면 곧 조금의 법이라도 얻을 수 있다는 것이 되므로 ‘무불불’이라 하여, 무불불을 능히 없애는 말로 삼을 뿐 무불불이라는 것을 따로 취하는 것은 아니다. 지금은 ‘부처가 없음’을 참된 부처라 하여, 바로 앞의 ‘무불’을 참된 부처라고 이름하기 때문에 ‘무불불’이라 한다.</w:t>
      </w:r>
    </w:p>
    <w:p>
      <w:pPr>
        <w:pStyle w:val="Heading2"/>
      </w:pPr>
      <w:r>
        <w:rPr>
          <w:rFonts w:ascii="Noto Sans KR" w:hAnsi="Noto Sans KR" w:eastAsia="Noto Sans CJK KR"/>
        </w:rPr>
        <w:t>문단 1838  ·  [0294c08]</w:t>
      </w:r>
    </w:p>
    <w:p>
      <w:pPr/>
      <w:r>
        <w:rPr>
          <w:rFonts w:ascii="Noto Sans KR" w:hAnsi="Noto Sans KR" w:eastAsia="Noto Sans CJK KR"/>
          <w:b/>
        </w:rPr>
        <w:t>원문</w:t>
      </w:r>
    </w:p>
    <w:p>
      <w:pPr>
        <w:pStyle w:val="SourceText"/>
      </w:pPr>
      <w:r>
        <w:rPr>
          <w:rFonts w:ascii="Noto Sans KR" w:hAnsi="Noto Sans KR" w:eastAsia="Noto Sans CJK KR"/>
        </w:rPr>
        <w:t>[0294c08] ▲鈔性空即是佛下證後義也亦須彌偈讚品文疏云心冥性佛故止絕思求故造心皆妄絕念方真念本無自斯絕亦滅。</w:t>
      </w:r>
    </w:p>
    <w:p>
      <w:pPr/>
      <w:r>
        <w:rPr>
          <w:rFonts w:ascii="Noto Sans KR" w:hAnsi="Noto Sans KR" w:eastAsia="Noto Sans CJK KR"/>
          <w:b/>
        </w:rPr>
        <w:t>한국어 직역</w:t>
      </w:r>
    </w:p>
    <w:p>
      <w:pPr>
        <w:pStyle w:val="TranslationText"/>
      </w:pPr>
      <w:r>
        <w:rPr>
          <w:rFonts w:ascii="Noto Sans KR" w:hAnsi="Noto Sans KR" w:eastAsia="Noto Sans CJK KR"/>
        </w:rPr>
        <w:t>▲초의 “성공(性空)이 곧 부처이다” 이하는 뒤의 뜻을 증명한다. 또한 「수미정상게찬품」의 글이다. 소에서는 “마음이 성품에 명합하면 부처이다. 그러므로 생각하고 구함을 그쳐야 한다. 마음을 일으키는 것은 모두 망이고, 생각을 끊어야 비로소 참이다. 생각은 본래 자성이 없으므로 그 끊음 또한 없어진다”고 하였다.</w:t>
      </w:r>
    </w:p>
    <w:p>
      <w:pPr>
        <w:pStyle w:val="Heading2"/>
      </w:pPr>
      <w:r>
        <w:rPr>
          <w:rFonts w:ascii="Noto Sans KR" w:hAnsi="Noto Sans KR" w:eastAsia="Noto Sans CJK KR"/>
        </w:rPr>
        <w:t>문단 1839  ·  [0294c11]</w:t>
      </w:r>
    </w:p>
    <w:p>
      <w:pPr/>
      <w:r>
        <w:rPr>
          <w:rFonts w:ascii="Noto Sans KR" w:hAnsi="Noto Sans KR" w:eastAsia="Noto Sans CJK KR"/>
          <w:b/>
        </w:rPr>
        <w:t>원문</w:t>
      </w:r>
    </w:p>
    <w:p>
      <w:pPr>
        <w:pStyle w:val="SourceText"/>
      </w:pPr>
      <w:r>
        <w:rPr>
          <w:rFonts w:ascii="Noto Sans KR" w:hAnsi="Noto Sans KR" w:eastAsia="Noto Sans CJK KR"/>
        </w:rPr>
        <w:t>[0294c11] 鈔若有生心下明疏中無生佛尚不有下明疏無不生亦有二義初執無生為是故以無不生遣之又一切法下二約表義法既不生則般若真生故云無不生也言生與不生反覆相遣者以般若真生遣一向無生以法無生遣妄心生言反覆相成者以般若真生顯法無生以法無生顯般若真生故。</w:t>
      </w:r>
    </w:p>
    <w:p>
      <w:pPr/>
      <w:r>
        <w:rPr>
          <w:rFonts w:ascii="Noto Sans KR" w:hAnsi="Noto Sans KR" w:eastAsia="Noto Sans CJK KR"/>
          <w:b/>
        </w:rPr>
        <w:t>한국어 직역</w:t>
      </w:r>
    </w:p>
    <w:p>
      <w:pPr>
        <w:pStyle w:val="TranslationText"/>
      </w:pPr>
      <w:r>
        <w:rPr>
          <w:rFonts w:ascii="Noto Sans KR" w:hAnsi="Noto Sans KR" w:eastAsia="Noto Sans CJK KR"/>
        </w:rPr>
        <w:t>초의 “만일 마음을 내면” 이하는 소 가운데 ‘무생(無生)’을 밝히고, “부처도 오히려 있지 않다” 이하는 소의 ‘무불생(無不生)’을 밝히는데 역시 두 뜻이 있다. 첫째, 무생을 옳다고 집착하기 때문에 무불생으로 그것을 없앤다. 또 “일체법” 이하에서는 둘째로 표전(表詮)의 뜻에 의한다. 법이 이미 생하지 않으면 반야가 참으로 생하므로 ‘무불생’이라 한다. “생과 불생이 반복하여 서로 없앤다”는 것은 반야의 참된 생으로 일방적인 무생을 없애고, 법의 무생으로 망심의 생을 없애는 것이다. “반복하여 서로 이룬다”는 것은 반야의 참된 생으로 법의 무생을 드러내고, 법의 무생으로 반야의 참된 생을 드러내기 때문이다.</w:t>
      </w:r>
    </w:p>
    <w:p>
      <w:pPr>
        <w:pStyle w:val="Heading2"/>
      </w:pPr>
      <w:r>
        <w:rPr>
          <w:rFonts w:ascii="Noto Sans KR" w:hAnsi="Noto Sans KR" w:eastAsia="Noto Sans CJK KR"/>
        </w:rPr>
        <w:t>문단 1840  ·  [0294c17]</w:t>
      </w:r>
    </w:p>
    <w:p>
      <w:pPr/>
      <w:r>
        <w:rPr>
          <w:rFonts w:ascii="Noto Sans KR" w:hAnsi="Noto Sans KR" w:eastAsia="Noto Sans CJK KR"/>
          <w:b/>
        </w:rPr>
        <w:t>원문</w:t>
      </w:r>
    </w:p>
    <w:p>
      <w:pPr>
        <w:pStyle w:val="SourceText"/>
      </w:pPr>
      <w:r>
        <w:rPr>
          <w:rFonts w:ascii="Noto Sans KR" w:hAnsi="Noto Sans KR" w:eastAsia="Noto Sans CJK KR"/>
        </w:rPr>
        <w:t>[0294c17] ▲鈔唯亡言下乃什公悟玄敘文也具云夫玄道不可以設功得聖智不可以有心知真諦不可存我會至功不可以營事為唯亡言者可與道合(同今所引)雖云道合無心於合合者合焉雖云聖同不求於同同者同焉[1]於無心於合即無合無散不求於同即無同無異超非於百非之外非所不能非焉忘是於萬是之內是所不能是焉非所不能非則無非矣是所不能是則無是矣無異無同故怨親無二無是無非故毀譽常一夫然則幾於道矣問明鈔釋云亡言者捨筌蹄也道者虗通玄道雖云道合無心於合合者合焉虗懷者離取著也理揀於事冥心者不己見也真揀於俗遣智者泯能證也聖揀於凡雖云同聖不求於同同者同焉怨親無二毀譽常一夫然則幾於道道理真聖大同小異然上三即法後一約人又禪經序云遇非其人則幽關莫闢得意亡言則中途授與故云唯亡言者可與合道等。</w:t>
      </w:r>
    </w:p>
    <w:p>
      <w:pPr/>
      <w:r>
        <w:rPr>
          <w:rFonts w:ascii="Noto Sans KR" w:hAnsi="Noto Sans KR" w:eastAsia="Noto Sans CJK KR"/>
          <w:b/>
        </w:rPr>
        <w:t>한국어 직역</w:t>
      </w:r>
    </w:p>
    <w:p>
      <w:pPr>
        <w:pStyle w:val="TranslationText"/>
      </w:pPr>
      <w:r>
        <w:rPr>
          <w:rFonts w:ascii="Noto Sans KR" w:hAnsi="Noto Sans KR" w:eastAsia="Noto Sans CJK KR"/>
        </w:rPr>
        <w:t>▲초의 “오직 말을 잊은 자” 이하는 구마라집의 「오현서(悟玄敘)」 문장이다. 갖추어 말하면 이러하다. “현묘한 도는 공을 베풀어 얻을 수 없고, 성인의 지혜는 마음을 두어 알 수 없으며, 진제는 나를 두고 만날 수 없고, 지극한 공은 일을 경영해 이룰 수 없다. 오직 말을 잊은 자라야 도와 합할 수 있다.” 비록 도와 합한다고 말하지만 합하려는 마음이 없을 때 합이 저절로 합하며, 비록 성인과 같다고 말하지만 같아지기를 구하지 않을 때 같음이 저절로 같다. 합하려는 마음이 없으면 합함도 흩어짐도 없고, 같아지기를 구하지 않으면 같음도 다름도 없다. 백비(百非) 밖으로 비(非)를 초월하여 비로도 비난할 수 없고, 만시(萬是) 안에서 시(是)를 잊어 시로도 긍정할 수 없다. 비로 비난할 수 없으므로 비가 없고, 시로 긍정할 수 없으므로 시가 없다. 다름도 같음도 없으므로 원수와 친함이 둘이 아니고, 시도 비도 없으므로 훼방과 칭찬이 늘 하나이다. 그러하다면 거의 도에 가깝다.” 『문명초』에서는 이렇게 풀이한다. “말을 잊는다는 것은 통발과 올가미를 버리는 것이고, 도는 허통한 현묘한 도이다. 비록 도와 합한다고 말하나 합하려는 마음이 없으면 합이 저절로 합한다. 마음을 비운다는 것은 취착을 떠나는 것이며, 이치는 사(事)와 구별된다. 마음을 어둡힌다는 것은 자기 견해가 없는 것이며, 참은 속(俗)과 구별된다. 지혜를 버린다는 것은 능증(能證)을 없애는 것이며, 성인은 범부와 구별된다. 비록 성인과 같다고 말하나 같음을 구하지 않으면 같음이 저절로 같다. 원수와 친함이 둘이 아니고 훼방과 칭찬이 늘 하나이니, 그러하다면 거의 도에 가깝다.” 도·이치·참·성인은 크게 같고 조금 다르다. 앞의 셋은 법에 의하고 뒤의 하나는 사람에 의한다. 또 『선경서』에서 “그 사람이 아니면 깊은 관문이 열리지 않고, 뜻을 얻어 말을 잊으면 도중에 전해 준다”고 하였으므로 “오직 말을 잊은 자라야 도와 합할 수 있다”라고 한 것이다.</w:t>
      </w:r>
    </w:p>
    <w:p>
      <w:pPr>
        <w:pStyle w:val="Heading2"/>
      </w:pPr>
      <w:r>
        <w:rPr>
          <w:rFonts w:ascii="Noto Sans KR" w:hAnsi="Noto Sans KR" w:eastAsia="Noto Sans CJK KR"/>
        </w:rPr>
        <w:t>문단 1841  ·  [0295a10]</w:t>
      </w:r>
    </w:p>
    <w:p>
      <w:pPr/>
      <w:r>
        <w:rPr>
          <w:rFonts w:ascii="Noto Sans KR" w:hAnsi="Noto Sans KR" w:eastAsia="Noto Sans CJK KR"/>
          <w:b/>
        </w:rPr>
        <w:t>원문</w:t>
      </w:r>
    </w:p>
    <w:p>
      <w:pPr>
        <w:pStyle w:val="SourceText"/>
      </w:pPr>
      <w:r>
        <w:rPr>
          <w:rFonts w:ascii="Noto Sans KR" w:hAnsi="Noto Sans KR" w:eastAsia="Noto Sans CJK KR"/>
        </w:rPr>
        <w:t>[0295a10] 鈔然淨名第二等者彼疏問云亦有餘數云何獨說不二答夫眾患者有待攸生故總云二兜率偈讚疏云乃至百千亦名為二以皆相待故今乃以不不之此法可軌所由稱門悟達云入維摩問眾菩薩曰云何入不二法門法自在菩薩曰生滅為二法本不生今則不滅得此無生法忍是為入不二法門如是三十二菩薩所說不二之理大同皆說已竟俱問文殊文殊下答也彼疏鈔云明真體離言故不可說無物曉示故不可識是以離諸問答言默然下一顯語默平等二恐執言是而默非故歎曰善哉下肇公云默領者文殊其人也為眾待言所以稱善生公云言跡盡於無言故歎其為真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『정명경』 제2” 등은 그 소에서 묻는다. “그 밖에도 여러 수가 있는데 어찌하여 유독 불이(不二)만을 말하는가?” 답한다. “모든 근심과 병은 상대함에서 생기므로 총괄하여 ‘둘’이라 한다.” 「도솔게찬소」에서는 “백천에 이르더라도 모두 ‘둘’이라 할 수 있으니 모두 서로 기대기 때문이다”라고 하였다. 지금 ‘불불(不不)’로 이 법이 본받을 만함을 삼기 때문에 ‘문(門)’이라 하고, 깨달아 통달함을 ‘입(入)’이라 한다. 『유마경』에서 여러 보살에게 묻기를 “어떻게 불이법문에 들어가는가?” 하였다. 법자재보살이 “생과 멸은 둘이다. 법은 본래 생하지 않으므로 지금도 멸하지 않는다. 이 무생법인을 얻는 것이 불이법문에 들어가는 것이다”라고 하였다. 이처럼 서른두 보살이 말한 불이의 이치는 대체로 같았다. 모두 말하기를 마친 뒤 함께 문수에게 물었고, 문수 이하가 그 답이다. 그 소와 초에서는 “진체(真體)는 말을 떠났으므로 말할 수 없고, 보여 알릴 만한 물건이 없으므로 알 수 없다. 그러므로 모든 문답을 떠난다”고 하였다. “말없이 잠잠하다” 이하에는 첫째 말과 침묵이 평등함을 드러내고, 둘째 말은 옳고 침묵은 그르다고 집착할까 두려워 “훌륭하다”라고 찬탄한다. 조공은 “침묵으로 깨달은 자는 문수 그 사람이다. 대중이 말을 기다렸으므로 훌륭하다고 칭하였다”고 했고, 생공은 “말의 자취가 무언에 다하므로 그것을 참되다고 찬탄하였다”고 했다.</w:t>
      </w:r>
    </w:p>
    <w:p>
      <w:pPr>
        <w:pStyle w:val="Heading2"/>
      </w:pPr>
      <w:r>
        <w:rPr>
          <w:rFonts w:ascii="Noto Sans KR" w:hAnsi="Noto Sans KR" w:eastAsia="Noto Sans CJK KR"/>
        </w:rPr>
        <w:t>문단 1842  ·  [0295a23]</w:t>
      </w:r>
    </w:p>
    <w:p>
      <w:pPr/>
      <w:r>
        <w:rPr>
          <w:rFonts w:ascii="Noto Sans KR" w:hAnsi="Noto Sans KR" w:eastAsia="Noto Sans CJK KR"/>
          <w:b/>
        </w:rPr>
        <w:t>원문</w:t>
      </w:r>
    </w:p>
    <w:p>
      <w:pPr>
        <w:pStyle w:val="SourceText"/>
      </w:pPr>
      <w:r>
        <w:rPr>
          <w:rFonts w:ascii="Noto Sans KR" w:hAnsi="Noto Sans KR" w:eastAsia="Noto Sans CJK KR"/>
        </w:rPr>
        <w:t>[0295a23] 鈔然此經意下直就所顯宗同前後共顯不二中道玄旨言若辯優劣者明迹有淺深一諸菩薩以言顯實相法二文殊言既能遣言斯之為言言之至也三維摩無言顯理肇公曰有言於無言(文殊言也)未若無言於無言所以默然四文殊以言印可彼默故又明能讚之言即所讚無言以稱無言為善豈自言存耶乃是言皆無非要一向離言恒默也若欲合者下除三十二菩薩故言但為一義者明異跡同歸故初文殊以言顯無言令因言契實次淨名以無言印文殊所顯無言後文殊以讚言印可淨名所印無言初一所顯後二所印豈有異耶斯則聖人悲深接物善巧但可蕭然無寄理自玄會言後二大士下淨名可爾文殊雖言猶如打靜止聲聲既止已靜豈打之故雖言亦名無言本不在此言故言若無諸菩薩下反顯相成若無以言遣二空有絕言深理何由以顯此亦三十二菩薩於理之要故不除之故東坡有讚略云我觀三十二菩薩各以意談不二門而維摩詰寂無言三十二義一時墮我觀此義亦不墮維摩初不離是說譬如油蠟所成燭不以火照終不明忽見默然無語處三十二說皆光焰正同此義也言言與無言雙亡者以相待故皆無自立本來平等故云皆真入不二故言雖三節者從最初三重說故除後文殊讚也文雖三節至理唯一今取最後淨名默住為頓教義理極顯故。</w:t>
      </w:r>
    </w:p>
    <w:p>
      <w:pPr/>
      <w:r>
        <w:rPr>
          <w:rFonts w:ascii="Noto Sans KR" w:hAnsi="Noto Sans KR" w:eastAsia="Noto Sans CJK KR"/>
          <w:b/>
        </w:rPr>
        <w:t>한국어 직역</w:t>
      </w:r>
    </w:p>
    <w:p>
      <w:pPr>
        <w:pStyle w:val="TranslationText"/>
      </w:pPr>
      <w:r>
        <w:rPr>
          <w:rFonts w:ascii="Noto Sans KR" w:hAnsi="Noto Sans KR" w:eastAsia="Noto Sans CJK KR"/>
        </w:rPr>
        <w:t>초의 “그러나 이 경의 뜻은” 이하는 곧바로 드러내려는 종지를 취하면 앞뒤가 함께 불이중도의 현묘한 뜻을 드러낸다는 말이다. “우열을 논하면”은 자취에 얕고 깊음이 있음을 밝힌다. 첫째 여러 보살은 말로 실상의 법을 드러냈고, 둘째 문수의 말은 이미 말을 없앨 수 있으므로 이 말은 말 가운데 지극한 것이다. 셋째 유마힐은 말없이 이치를 드러낸다. 조공은 “무언에 대하여 말하는 것이 무언으로 무언을 드러내는 것만 못하다”고 하였다. 그러므로 묵연한 것이다. 넷째 문수는 말로 그의 침묵을 인가한다. 또 찬탄하는 말 자체가 곧 찬탄되는 무언임을 밝힌다. 무언을 ‘훌륭하다’고 칭했으니 어찌 자기 말만 남아 있겠는가. 곧 모든 말이 무언이 아닌 것이 없다는 뜻이지, 반드시 한결같이 말을 떠나 늘 침묵해야 한다는 뜻은 아니다. “만일 합하려 한다면” 이하는 서른두 보살을 제외한다. “다만 한 뜻이다”는 것은 자취는 달라도 같은 곳으로 돌아감을 밝힌다. 처음 문수는 말로 무언을 드러내어 말로 인해 실상에 계합하게 하고, 다음 유마힐은 무언으로 문수가 드러낸 무언을 인가하며, 뒤의 문수는 찬탄하는 말로 유마힐이 인가한 무언을 인가한다. 처음 하나는 드러내는 바이고 뒤 둘은 인가하는 것이니 어찌 다름이 있겠는가. 이는 성인이 자비가 깊어 중생을 접하고 방편을 잘 쓰는 것이므로, 다만 소연히 기댈 곳이 없으면 이치가 저절로 현묘하게 계합한다. “뒤의 두 대사” 이하에서 유마힐은 그러하지만 문수는 비록 말을 했어도 고요히 하라고 소리를 내어 소리를 그치게 하는 것과 같다. 소리가 이미 그쳐 고요해졌는데 어찌 다시 두드리겠는가. 그러므로 비록 말했어도 무언이라 한다. 본래 그 말에 있지 않기 때문이다. “만일 여러 보살이 없었다면” 이하는 거꾸로 서로 이루어 줌을 드러낸다. 말로써 둘이라는 공·유의 집착을 없애지 않았다면 말을 끊은 깊은 이치가 무엇으로 드러나겠는가. 그러므로 서른두 보살의 말도 이치에서 요긴하여 제거하지 않는다. 동파의 찬에는 대략 “내가 서른두 보살을 보니 각기 뜻으로 불이문을 말하였으나 유마힐이 고요히 말이 없자 서른두 뜻이 한때 떨어졌다. 내가 이 뜻을 보니 또한 떨어지지 않았고 유마힐도 처음부터 이 말을 떠나지 않았다. 비유하면 기름과 밀랍으로 만든 촛불이 불로 비추지 않으면 끝내 밝지 않은 것과 같다. 홀연히 묵연하여 말없는 곳을 보면 서른두 설이 모두 불꽃이다”라고 하였으니 바로 이 뜻과 같다. “말과 무언이 함께 없어진다”는 것은 서로 상대하기 때문에 모두 스스로 설 수 없고 본래 평등하므로 모두 참으로 불이에 들어감을 말한다. “비록 세 절(節)”이라 한 것은 맨 처음부터 세 겹으로 말했기 때문에 뒤의 문수의 찬탄은 제외한 것이다. 글은 비록 세 절이지만 지극한 이치는 하나이다. 지금은 마지막 유마힐의 묵연함을 취해 돈교의 뜻으로 삼으니 이치가 가장 뚜렷하기 때문이다.</w:t>
      </w:r>
    </w:p>
    <w:p>
      <w:pPr>
        <w:pStyle w:val="Heading2"/>
      </w:pPr>
      <w:r>
        <w:rPr>
          <w:rFonts w:ascii="Noto Sans KR" w:hAnsi="Noto Sans KR" w:eastAsia="Noto Sans CJK KR"/>
        </w:rPr>
        <w:t>문단 1843  ·  [0295b24]</w:t>
      </w:r>
    </w:p>
    <w:p>
      <w:pPr/>
      <w:r>
        <w:rPr>
          <w:rFonts w:ascii="Noto Sans KR" w:hAnsi="Noto Sans KR" w:eastAsia="Noto Sans CJK KR"/>
          <w:b/>
        </w:rPr>
        <w:t>원문</w:t>
      </w:r>
    </w:p>
    <w:p>
      <w:pPr>
        <w:pStyle w:val="SourceText"/>
      </w:pPr>
      <w:r>
        <w:rPr>
          <w:rFonts w:ascii="Noto Sans KR" w:hAnsi="Noto Sans KR" w:eastAsia="Noto Sans CJK KR"/>
        </w:rPr>
        <w:t>[0295b24] 疏五圓教唯是無盡法界此句總標次二句略出因由初句約性後句約緣即法性融通門緣起相由門意也相即下略提宗法即十玄門五門可以意得十十下總結餘義義分下指廣可知。</w:t>
      </w:r>
    </w:p>
    <w:p>
      <w:pPr/>
      <w:r>
        <w:rPr>
          <w:rFonts w:ascii="Noto Sans KR" w:hAnsi="Noto Sans KR" w:eastAsia="Noto Sans CJK KR"/>
          <w:b/>
        </w:rPr>
        <w:t>한국어 직역</w:t>
      </w:r>
    </w:p>
    <w:p>
      <w:pPr>
        <w:pStyle w:val="TranslationText"/>
      </w:pPr>
      <w:r>
        <w:rPr>
          <w:rFonts w:ascii="Noto Sans KR" w:hAnsi="Noto Sans KR" w:eastAsia="Noto Sans CJK KR"/>
        </w:rPr>
        <w:t>소의 “다섯째 원교는 오직 무진법계이다”라는 한 구절은 총표이다. 다음 두 구절은 그 까닭을 간략히 드러낸다. 첫 구절은 성(性)에 의하고 뒤 구절은 연(緣)에 의하니, 곧 법성융통문과 연기상유문의 뜻이다. “상즉” 이하는 종법을 간략히 제시한 것으로 곧 십현문이며, 다섯 문은 뜻으로 알 수 있다. “십십” 이하는 나머지 뜻을 총괄하여 맺고, “의분” 이하는 자세한 설명을 가리킨다.</w:t>
      </w:r>
    </w:p>
    <w:p>
      <w:pPr>
        <w:pStyle w:val="Heading2"/>
      </w:pPr>
      <w:r>
        <w:rPr>
          <w:rFonts w:ascii="Noto Sans KR" w:hAnsi="Noto Sans KR" w:eastAsia="Noto Sans CJK KR"/>
        </w:rPr>
        <w:t>문단 1844  ·  [0295c04]</w:t>
      </w:r>
    </w:p>
    <w:p>
      <w:pPr/>
      <w:r>
        <w:rPr>
          <w:rFonts w:ascii="Noto Sans KR" w:hAnsi="Noto Sans KR" w:eastAsia="Noto Sans CJK KR"/>
          <w:b/>
        </w:rPr>
        <w:t>원문</w:t>
      </w:r>
    </w:p>
    <w:p>
      <w:pPr>
        <w:pStyle w:val="SourceText"/>
      </w:pPr>
      <w:r>
        <w:rPr>
          <w:rFonts w:ascii="Noto Sans KR" w:hAnsi="Noto Sans KR" w:eastAsia="Noto Sans CJK KR"/>
        </w:rPr>
        <w:t>[0295c04] 鈔十十法門下總指經文十數十身乃至十通即經所明十也十種玄門下即疏所立十也以順教理表義無盡圓而復妙彰異餘宗顯別教故言多皆十句者不必定爾故云多也但取表故一一更以六相圓融詮說至此方顯圓教問法相宗中說以昔諸師立教皆無聖言可憑故不依之深密三時文明理正今判為五教依何聖典若無教可憑還似昔人如其有教何者是耶答向來一一引教證成何以言無問散說之教可有總依一典是何答彼立唯識一宗尚引六本大乘經十一部大乘論況今判一代聖言豈一經一論而能盡又彼亦立頓漸二教復依別文故知採集眾典理彌宏遠。</w:t>
      </w:r>
    </w:p>
    <w:p>
      <w:pPr/>
      <w:r>
        <w:rPr>
          <w:rFonts w:ascii="Noto Sans KR" w:hAnsi="Noto Sans KR" w:eastAsia="Noto Sans CJK KR"/>
          <w:b/>
        </w:rPr>
        <w:t>한국어 직역</w:t>
      </w:r>
    </w:p>
    <w:p>
      <w:pPr>
        <w:pStyle w:val="TranslationText"/>
      </w:pPr>
      <w:r>
        <w:rPr>
          <w:rFonts w:ascii="Noto Sans KR" w:hAnsi="Noto Sans KR" w:eastAsia="Noto Sans CJK KR"/>
        </w:rPr>
        <w:t>초의 “십십법문” 이하는 경문을 총괄해 가리킨다. 십수(十數)·십신(十身)에서 십통(十通)에 이르기까지가 곧 경에서 밝힌 ‘십’이다. “열 가지 현문” 이하는 소에서 세운 열 가지이다. 교리의 뜻에 순응하여 무진을 나타내고 원만하면서도 묘함을 드러내 다른 종과 구별하며 별교임을 보이기 때문이다. “대부분 모두 열 구절”이라고 한 것은 반드시 다 그런 것은 아니므로 ‘대부분’이라 한 것이며, 단지 표의(表義)를 취한다. 하나하나를 다시 육상(六相)으로 원융하게 설명해야 비로소 원교가 드러난다. 묻는다. 법상종에서는 옛 여러 스승의 교판이 모두 성인의 말씀에 근거가 없으므로 따르지 않고 『해심밀경』의 삼시교문이 이치가 바르다고 한다. 지금 오교로 판별한 것은 어떤 성전에 의거하는가? 근거할 교가 없다면 옛사람과 같고, 교가 있다면 무엇인가? 답한다. 지금까지 하나하나 교를 인용하여 증명했는데 어찌 없다고 말하는가? 묻는다. 흩어져 말한 교문은 있을 수 있으나 전체적으로 의거한 하나의 전거는 무엇인가? 답한다. 저들이 유식 한 종을 세우면서도 오히려 여섯 대승경과 열한 대승론을 근본으로 인용한다. 하물며 지금 한 시대의 성언을 판별하는데 어찌 한 경 한 논으로 다할 수 있겠는가. 또 저들도 돈교와 점교 두 교를 세우면서 각각 다른 문헌에 의거하였다. 그러므로 여러 전적을 채집해 세우는 것이 이치상 더욱 넓고 깊음을 알 수 있다.</w:t>
      </w:r>
    </w:p>
    <w:p>
      <w:pPr>
        <w:pStyle w:val="Heading2"/>
      </w:pPr>
      <w:r>
        <w:rPr>
          <w:rFonts w:ascii="Noto Sans KR" w:hAnsi="Noto Sans KR" w:eastAsia="Noto Sans CJK KR"/>
        </w:rPr>
        <w:t>문단 1845  ·  [0295c16]</w:t>
      </w:r>
    </w:p>
    <w:p>
      <w:pPr/>
      <w:r>
        <w:rPr>
          <w:rFonts w:ascii="Noto Sans KR" w:hAnsi="Noto Sans KR" w:eastAsia="Noto Sans CJK KR"/>
          <w:b/>
        </w:rPr>
        <w:t>원문</w:t>
      </w:r>
    </w:p>
    <w:p>
      <w:pPr>
        <w:pStyle w:val="SourceText"/>
      </w:pPr>
      <w:r>
        <w:rPr>
          <w:rFonts w:ascii="Noto Sans KR" w:hAnsi="Noto Sans KR" w:eastAsia="Noto Sans CJK KR"/>
        </w:rPr>
        <w:t>[0295c16] 疏總相會通等者探玄記并一乘教義皆正立教中云然此五教有開有合亦有五重等與今疏同清涼巧用賢首之義復頗改易會古諸師所立令不相違是知五教亦不定五。</w:t>
      </w:r>
    </w:p>
    <w:p>
      <w:pPr/>
      <w:r>
        <w:rPr>
          <w:rFonts w:ascii="Noto Sans KR" w:hAnsi="Noto Sans KR" w:eastAsia="Noto Sans CJK KR"/>
          <w:b/>
        </w:rPr>
        <w:t>한국어 직역</w:t>
      </w:r>
    </w:p>
    <w:p>
      <w:pPr>
        <w:pStyle w:val="TranslationText"/>
      </w:pPr>
      <w:r>
        <w:rPr>
          <w:rFonts w:ascii="Noto Sans KR" w:hAnsi="Noto Sans KR" w:eastAsia="Noto Sans CJK KR"/>
        </w:rPr>
        <w:t>소의 “총상으로 회통한다” 등은 『탐현기』와 『일승교의』에서 모두 정식으로 교를 세울 때 “이 오교에는 열고 합함이 있으며 또한 다섯 겹이 있다”라고 하여 지금 소와 같다. 청량은 현수의 뜻을 교묘히 사용하면서도 상당히 고쳐 옛 여러 스승이 세운 것을 회통하여 서로 어긋나지 않게 하였다. 그러므로 오교도 반드시 다섯으로 고정된 것이 아님을 알 수 있다.</w:t>
      </w:r>
    </w:p>
    <w:p>
      <w:pPr>
        <w:pStyle w:val="Heading2"/>
      </w:pPr>
      <w:r>
        <w:rPr>
          <w:rFonts w:ascii="Noto Sans KR" w:hAnsi="Noto Sans KR" w:eastAsia="Noto Sans CJK KR"/>
        </w:rPr>
        <w:t>문단 1846  ·  [0295c19]</w:t>
      </w:r>
    </w:p>
    <w:p>
      <w:pPr/>
      <w:r>
        <w:rPr>
          <w:rFonts w:ascii="Noto Sans KR" w:hAnsi="Noto Sans KR" w:eastAsia="Noto Sans CJK KR"/>
          <w:b/>
        </w:rPr>
        <w:t>원문</w:t>
      </w:r>
    </w:p>
    <w:p>
      <w:pPr>
        <w:pStyle w:val="SourceText"/>
      </w:pPr>
      <w:r>
        <w:rPr>
          <w:rFonts w:ascii="Noto Sans KR" w:hAnsi="Noto Sans KR" w:eastAsia="Noto Sans CJK KR"/>
        </w:rPr>
        <w:t>[0295c19] ▲言亦會取諸說者但會前順不會上違只由此會故知諸師各窺一班今立五教方得全豹也。</w:t>
      </w:r>
    </w:p>
    <w:p>
      <w:pPr/>
      <w:r>
        <w:rPr>
          <w:rFonts w:ascii="Noto Sans KR" w:hAnsi="Noto Sans KR" w:eastAsia="Noto Sans CJK KR"/>
          <w:b/>
        </w:rPr>
        <w:t>한국어 직역</w:t>
      </w:r>
    </w:p>
    <w:p>
      <w:pPr>
        <w:pStyle w:val="TranslationText"/>
      </w:pPr>
      <w:r>
        <w:rPr>
          <w:rFonts w:ascii="Noto Sans KR" w:hAnsi="Noto Sans KR" w:eastAsia="Noto Sans CJK KR"/>
        </w:rPr>
        <w:t>▲“여러 설을 또한 회취한다”는 것은 앞에서 순리인 것만 회통하고 위에서 어긋난 것은 회통하지 않는다는 뜻이다. 바로 이러한 회통 때문에 여러 스승은 각기 표범의 한 무늬만 보았고, 지금 오교를 세워야 비로소 표범 전체를 보았음을 알 수 있다.</w:t>
      </w:r>
    </w:p>
    <w:p>
      <w:pPr>
        <w:pStyle w:val="Heading2"/>
      </w:pPr>
      <w:r>
        <w:rPr>
          <w:rFonts w:ascii="Noto Sans KR" w:hAnsi="Noto Sans KR" w:eastAsia="Noto Sans CJK KR"/>
        </w:rPr>
        <w:t>문단 1847  ·  [0295c21]</w:t>
      </w:r>
    </w:p>
    <w:p>
      <w:pPr/>
      <w:r>
        <w:rPr>
          <w:rFonts w:ascii="Noto Sans KR" w:hAnsi="Noto Sans KR" w:eastAsia="Noto Sans CJK KR"/>
          <w:b/>
        </w:rPr>
        <w:t>원문</w:t>
      </w:r>
    </w:p>
    <w:p>
      <w:pPr>
        <w:pStyle w:val="SourceText"/>
      </w:pPr>
      <w:r>
        <w:rPr>
          <w:rFonts w:ascii="Noto Sans KR" w:hAnsi="Noto Sans KR" w:eastAsia="Noto Sans CJK KR"/>
        </w:rPr>
        <w:t>[0295c21] ▲言或總為一下廣疏鈔云圓教攝於前四一一同圓如海中百川滴滴皆具十德及百川味不同江河雖千萬里終無海之一德則唯是如來一大善巧一音演說。</w:t>
      </w:r>
    </w:p>
    <w:p>
      <w:pPr/>
      <w:r>
        <w:rPr>
          <w:rFonts w:ascii="Noto Sans KR" w:hAnsi="Noto Sans KR" w:eastAsia="Noto Sans CJK KR"/>
          <w:b/>
        </w:rPr>
        <w:t>한국어 직역</w:t>
      </w:r>
    </w:p>
    <w:p>
      <w:pPr>
        <w:pStyle w:val="TranslationText"/>
      </w:pPr>
      <w:r>
        <w:rPr>
          <w:rFonts w:ascii="Noto Sans KR" w:hAnsi="Noto Sans KR" w:eastAsia="Noto Sans CJK KR"/>
        </w:rPr>
        <w:t>▲“혹은 총괄하여 하나로 한다”는 것에 대해 『광소초』에서는 “원교가 앞의 네 교를 거두어 하나하나가 원교와 같게 된다. 바다 속의 백천 물방울이 모두 열 가지 덕과 백천의 맛을 갖추는 것과 같다. 강과 하천은 비록 천만 리여도 끝내 바다의 한 가지 덕도 갖추지 못한다. 그러므로 오직 여래의 하나의 큰 선교가 한 음성으로 설한 것일 뿐이다”라고 하였다.</w:t>
      </w:r>
    </w:p>
    <w:p>
      <w:pPr>
        <w:pStyle w:val="Heading2"/>
      </w:pPr>
      <w:r>
        <w:rPr>
          <w:rFonts w:ascii="Noto Sans KR" w:hAnsi="Noto Sans KR" w:eastAsia="Noto Sans CJK KR"/>
        </w:rPr>
        <w:t>문단 1848  ·  [0296a01]</w:t>
      </w:r>
    </w:p>
    <w:p>
      <w:pPr/>
      <w:r>
        <w:rPr>
          <w:rFonts w:ascii="Noto Sans KR" w:hAnsi="Noto Sans KR" w:eastAsia="Noto Sans CJK KR"/>
          <w:b/>
        </w:rPr>
        <w:t>원문</w:t>
      </w:r>
    </w:p>
    <w:p>
      <w:pPr>
        <w:pStyle w:val="SourceText"/>
      </w:pPr>
      <w:r>
        <w:rPr>
          <w:rFonts w:ascii="Noto Sans KR" w:hAnsi="Noto Sans KR" w:eastAsia="Noto Sans CJK KR"/>
        </w:rPr>
        <w:t>[0296a01] 疏或開為二中探玄記唯一義今疏三義而第三用探玄而復改易故探玄但云或開為二謂一乘三乘前諸教中雖有存三泯二不同然皆通三乘趣入故名三乘教後一直顯本法不通二乘唯是一乘即智論中[1]詔共教不共教此亦同上印公等立二教也評曰探玄三一則前四皆三乘後一唯一乘今疏若第二義立三一則約對權顯實前二是三乘後三是一乘今第三義方同探玄然不曰三一乃謂平道屈曲爾故彼疏云然皆通三乘趣入故名三乘教此改云而對三顯一曲巧順機意三四二教雖泯二異前而非三乘然曲巧對三顯一非是直顯本法故同屈曲也而探玄意云通三乘趣入之一乘既通三入非是直顯本法雖云泯二然通三乘故前四皆三乘教也後一唯一乘故配印公二教也故此科兼下二科以乘就教義多改易故上疏云今先用之後總相會通有不安者頗為易改正指此等也。</w:t>
      </w:r>
    </w:p>
    <w:p>
      <w:pPr/>
      <w:r>
        <w:rPr>
          <w:rFonts w:ascii="Noto Sans KR" w:hAnsi="Noto Sans KR" w:eastAsia="Noto Sans CJK KR"/>
          <w:b/>
        </w:rPr>
        <w:t>한국어 직역</w:t>
      </w:r>
    </w:p>
    <w:p>
      <w:pPr>
        <w:pStyle w:val="TranslationText"/>
      </w:pPr>
      <w:r>
        <w:rPr>
          <w:rFonts w:ascii="Noto Sans KR" w:hAnsi="Noto Sans KR" w:eastAsia="Noto Sans CJK KR"/>
        </w:rPr>
        <w:t>소의 “혹은 열어 둘로 한다”에서 『탐현기』에는 한 뜻만 있고 지금 소에는 세 뜻이 있다. 셋째는 『탐현기』를 쓰면서 다시 고쳤다. 『탐현기』에서는 다만 “혹 둘로 연다. 곧 일승과 삼승이다. 앞의 여러 교에 비록 삼승을 남기거나 이승을 없애는 차이는 있지만 모두 삼승이 통하여 들어가므로 삼승교라 한다. 뒤의 하나는 본법을 곧바로 드러내 이승에 통하지 않고 오직 일승이니, 『대지도론』의 공교(共教)·불공교(不共教) 가운데 불공교이다. 이는 위의 인공 등이 세운 두 교와도 같다”고 하였다. 평한다. 『탐현기』에서 삼승과 일승으로 나누면 앞의 네 교는 모두 삼승이고 뒤 하나만 일승이다. 지금 소의 둘째 뜻에서 삼승과 일승을 세우면 권에 상대해 실을 드러내므로 앞의 두 교는 삼승이고 뒤의 세 교는 일승이다. 셋째 뜻에서야 비로소 『탐현기』와 같지만 삼승·일승이라 하지 않고 평도(平道)와 굴곡(屈曲)이라 한다. 그러므로 저 소에서 “모두 삼승이 통하여 들어가므로 삼승교라 한다”는 것을 지금은 “삼에 상대해 일을 드러내는 데 방편으로 근기에 맞춘다”라고 고쳤다. 셋째·넷째 두 교는 비록 이승을 없애 앞과 다르지만 삼승은 아니더라도 삼에 상대해 일을 드러내는 방편으로 곡진히 근기에 맞춘 것이므로 굴곡과 같다. 그런데 『탐현기』의 뜻은 삼승이 통하여 들어가는 일승은 이미 삼승이 통하여 들어가므로 본법을 곧바로 드러낸 것이 아니며, 비록 이승을 없앤다 해도 삼승에 통하므로 앞의 네 교를 모두 삼승교라 하는 것이다. 뒤의 하나만 오직 일승이므로 인공의 두 교에 배대한다. 그러므로 이 과는 아래 두 과까지 겸한다. 승에 따라 교를 나누는 뜻에서 고친 바가 많기 때문이다. 위 소에서 “지금 먼저 그것을 쓰고 뒤에 총상으로 회통하되 적절하지 않은 것은 다소 고쳐 바꾼다”고 한 것이 바로 이런 것을 가리킨다.</w:t>
      </w:r>
    </w:p>
    <w:p>
      <w:pPr>
        <w:pStyle w:val="Heading2"/>
      </w:pPr>
      <w:r>
        <w:rPr>
          <w:rFonts w:ascii="Noto Sans KR" w:hAnsi="Noto Sans KR" w:eastAsia="Noto Sans CJK KR"/>
        </w:rPr>
        <w:t>문단 1849  ·  [0296a17]</w:t>
      </w:r>
    </w:p>
    <w:p>
      <w:pPr/>
      <w:r>
        <w:rPr>
          <w:rFonts w:ascii="Noto Sans KR" w:hAnsi="Noto Sans KR" w:eastAsia="Noto Sans CJK KR"/>
          <w:b/>
        </w:rPr>
        <w:t>원문</w:t>
      </w:r>
    </w:p>
    <w:p>
      <w:pPr>
        <w:pStyle w:val="SourceText"/>
      </w:pPr>
      <w:r>
        <w:rPr>
          <w:rFonts w:ascii="Noto Sans KR" w:hAnsi="Noto Sans KR" w:eastAsia="Noto Sans CJK KR"/>
        </w:rPr>
        <w:t>[0296a17] 鈔雖則泯二等者無聲聞緣覺之二乘以皆有佛性咸歸一乘故言同前二教者以終頓之一乘同前小始俱為屈曲皆對根曲巧說故。</w:t>
      </w:r>
    </w:p>
    <w:p>
      <w:pPr/>
      <w:r>
        <w:rPr>
          <w:rFonts w:ascii="Noto Sans KR" w:hAnsi="Noto Sans KR" w:eastAsia="Noto Sans CJK KR"/>
          <w:b/>
        </w:rPr>
        <w:t>한국어 직역</w:t>
      </w:r>
    </w:p>
    <w:p>
      <w:pPr>
        <w:pStyle w:val="TranslationText"/>
      </w:pPr>
      <w:r>
        <w:rPr>
          <w:rFonts w:ascii="Noto Sans KR" w:hAnsi="Noto Sans KR" w:eastAsia="Noto Sans CJK KR"/>
        </w:rPr>
        <w:t>초의 “비록 이승을 없앤다” 등은 성문·연각의 두 승이 없다는 뜻이니, 모두 불성이 있어 다 일승으로 돌아가기 때문이다. “앞의 두 교와 같다”는 것은 종교·돈교의 일승이 앞의 소승·시교와 함께 굴곡에 속한다는 뜻이다. 모두 근기에 상대해 곡진한 방편으로 설하기 때문이다.</w:t>
      </w:r>
    </w:p>
    <w:p>
      <w:pPr>
        <w:pStyle w:val="Heading2"/>
      </w:pPr>
      <w:r>
        <w:rPr>
          <w:rFonts w:ascii="Noto Sans KR" w:hAnsi="Noto Sans KR" w:eastAsia="Noto Sans CJK KR"/>
        </w:rPr>
        <w:t>문단 1850  ·  [0296a20]</w:t>
      </w:r>
    </w:p>
    <w:p>
      <w:pPr/>
      <w:r>
        <w:rPr>
          <w:rFonts w:ascii="Noto Sans KR" w:hAnsi="Noto Sans KR" w:eastAsia="Noto Sans CJK KR"/>
          <w:b/>
        </w:rPr>
        <w:t>원문</w:t>
      </w:r>
    </w:p>
    <w:p>
      <w:pPr>
        <w:pStyle w:val="SourceText"/>
      </w:pPr>
      <w:r>
        <w:rPr>
          <w:rFonts w:ascii="Noto Sans KR" w:hAnsi="Noto Sans KR" w:eastAsia="Noto Sans CJK KR"/>
        </w:rPr>
        <w:t>[0296a20] 疏三或分為三等者此科亦用探玄仍有改易故彼文云三分為三謂小乘三乘一乘智論既將此經為不與二乘共故名不共即是一乘大品等通為三乘同觀得益故名為共即是三乘義准此四阿含經既不共菩薩亦名不共即是小乘(餘會梁論等同此疏)評曰今疏明言次一三乘後三一乘或於中後一是不共一乘則顯三四亦破異一乘也而探玄記既以此經為不共即是一乘故知唯後一教是一乘中間三教為三乘此同教章顯法本末上開一乘下開愚法也故今疏以乘就教已改探玄也又以今文驗知會梁論妙智經部異記亦以乘就教文同意異也宜審詳之。</w:t>
      </w:r>
    </w:p>
    <w:p>
      <w:pPr/>
      <w:r>
        <w:rPr>
          <w:rFonts w:ascii="Noto Sans KR" w:hAnsi="Noto Sans KR" w:eastAsia="Noto Sans CJK KR"/>
          <w:b/>
        </w:rPr>
        <w:t>한국어 직역</w:t>
      </w:r>
    </w:p>
    <w:p>
      <w:pPr>
        <w:pStyle w:val="TranslationText"/>
      </w:pPr>
      <w:r>
        <w:rPr>
          <w:rFonts w:ascii="Noto Sans KR" w:hAnsi="Noto Sans KR" w:eastAsia="Noto Sans CJK KR"/>
        </w:rPr>
        <w:t>소의 “셋째 혹은 셋으로 나눈다” 등은 이 과도 『탐현기』를 쓰면서 고친 것이 있다. 그 글에서는 “셋으로 나눈다. 곧 소승·삼승·일승이다. 『대지도론』에서 이 경을 이승과 함께하지 않는다고 하여 불공이라 이름하였으니 곧 일승이다. 『대품반야』 등은 삼승이 함께 관하여 이익을 얻으므로 공교라 하니 곧 삼승이다. 이에 준하면 사아함은 보살과 함께하지 않으므로 또한 불공이라 하니 곧 소승이다”라고 하였다. 평한다. 지금 소에서는 분명히 “다음 하나는 삼승이고 뒤 셋은 일승이며, 그 가운데 뒤 하나는 불공일승이다”라고 하였으니 셋째·넷째도 파이(破異)의 일승임이 드러난다. 그러나 『탐현기』는 이 경을 불공이라 하여 일승이라 하므로 뒤 하나만 일승이고 중간 세 교는 삼승임을 알 수 있다. 이는 『교장』의 현법본말에서 위로 일승을 열고 아래로 우법을 여는 것과 같다. 그러므로 지금 소는 승에 따라 교를 나누는 점에서 이미 『탐현기』를 고친 것이다. 또 지금 글로 살펴보면 『양론』·『묘지경』·『부이기』를 회통하는 것도 승에 따라 교를 나누어 글은 같아도 뜻은 다르다. 잘 살펴야 한다.</w:t>
      </w:r>
    </w:p>
    <w:p>
      <w:pPr>
        <w:pStyle w:val="Heading2"/>
      </w:pPr>
      <w:r>
        <w:rPr>
          <w:rFonts w:ascii="Noto Sans KR" w:hAnsi="Noto Sans KR" w:eastAsia="Noto Sans CJK KR"/>
        </w:rPr>
        <w:t>문단 1851  ·  [0296b07]</w:t>
      </w:r>
    </w:p>
    <w:p>
      <w:pPr/>
      <w:r>
        <w:rPr>
          <w:rFonts w:ascii="Noto Sans KR" w:hAnsi="Noto Sans KR" w:eastAsia="Noto Sans CJK KR"/>
          <w:b/>
        </w:rPr>
        <w:t>원문</w:t>
      </w:r>
    </w:p>
    <w:p>
      <w:pPr>
        <w:pStyle w:val="SourceText"/>
      </w:pPr>
      <w:r>
        <w:rPr>
          <w:rFonts w:ascii="Noto Sans KR" w:hAnsi="Noto Sans KR" w:eastAsia="Noto Sans CJK KR"/>
        </w:rPr>
        <w:t>[0296b07] 鈔即三乘中小乘者如臨門三車引諸子得出即愚法二乘得出則共得此三車故云爾也。</w:t>
      </w:r>
    </w:p>
    <w:p>
      <w:pPr/>
      <w:r>
        <w:rPr>
          <w:rFonts w:ascii="Noto Sans KR" w:hAnsi="Noto Sans KR" w:eastAsia="Noto Sans CJK KR"/>
          <w:b/>
        </w:rPr>
        <w:t>한국어 직역</w:t>
      </w:r>
    </w:p>
    <w:p>
      <w:pPr>
        <w:pStyle w:val="TranslationText"/>
      </w:pPr>
      <w:r>
        <w:rPr>
          <w:rFonts w:ascii="Noto Sans KR" w:hAnsi="Noto Sans KR" w:eastAsia="Noto Sans CJK KR"/>
        </w:rPr>
        <w:t>▲초의 “곧 삼승 가운데 소승이다”라는 것은 문 앞의 세 수레로 아이들을 이끌어 나오게 한 것과 같다. 곧 우법 이승도 함께 이 세 수레를 얻어 나오므로 그렇게 말한 것이다.</w:t>
      </w:r>
    </w:p>
    <w:p>
      <w:pPr>
        <w:pStyle w:val="Heading2"/>
      </w:pPr>
      <w:r>
        <w:rPr>
          <w:rFonts w:ascii="Noto Sans KR" w:hAnsi="Noto Sans KR" w:eastAsia="Noto Sans CJK KR"/>
        </w:rPr>
        <w:t>문단 1852  ·  [0296b08]</w:t>
      </w:r>
    </w:p>
    <w:p>
      <w:pPr/>
      <w:r>
        <w:rPr>
          <w:rFonts w:ascii="Noto Sans KR" w:hAnsi="Noto Sans KR" w:eastAsia="Noto Sans CJK KR"/>
          <w:b/>
        </w:rPr>
        <w:t>원문</w:t>
      </w:r>
    </w:p>
    <w:p>
      <w:pPr>
        <w:pStyle w:val="SourceText"/>
      </w:pPr>
      <w:r>
        <w:rPr>
          <w:rFonts w:ascii="Noto Sans KR" w:hAnsi="Noto Sans KR" w:eastAsia="Noto Sans CJK KR"/>
        </w:rPr>
        <w:t>[0296b08] ▲言後三是一乘者疏有二意一通是一乘今取通意故云後三是一乘也。</w:t>
      </w:r>
    </w:p>
    <w:p>
      <w:pPr/>
      <w:r>
        <w:rPr>
          <w:rFonts w:ascii="Noto Sans KR" w:hAnsi="Noto Sans KR" w:eastAsia="Noto Sans CJK KR"/>
          <w:b/>
        </w:rPr>
        <w:t>한국어 직역</w:t>
      </w:r>
    </w:p>
    <w:p>
      <w:pPr>
        <w:pStyle w:val="TranslationText"/>
      </w:pPr>
      <w:r>
        <w:rPr>
          <w:rFonts w:ascii="Noto Sans KR" w:hAnsi="Noto Sans KR" w:eastAsia="Noto Sans CJK KR"/>
        </w:rPr>
        <w:t>▲“뒤의 셋은 일승이다”라는 소에는 두 뜻이 있는데, 첫째는 통틀어 일승이라는 뜻이다. 지금은 통의 뜻을 취하므로 “뒤의 셋은 일승이다”라고 하였다.</w:t>
      </w:r>
    </w:p>
    <w:p>
      <w:pPr>
        <w:pStyle w:val="Heading2"/>
      </w:pPr>
      <w:r>
        <w:rPr>
          <w:rFonts w:ascii="Noto Sans KR" w:hAnsi="Noto Sans KR" w:eastAsia="Noto Sans CJK KR"/>
        </w:rPr>
        <w:t>문단 1853  ·  [0296b10]</w:t>
      </w:r>
    </w:p>
    <w:p>
      <w:pPr/>
      <w:r>
        <w:rPr>
          <w:rFonts w:ascii="Noto Sans KR" w:hAnsi="Noto Sans KR" w:eastAsia="Noto Sans CJK KR"/>
          <w:b/>
        </w:rPr>
        <w:t>원문</w:t>
      </w:r>
    </w:p>
    <w:p>
      <w:pPr>
        <w:pStyle w:val="SourceText"/>
      </w:pPr>
      <w:r>
        <w:rPr>
          <w:rFonts w:ascii="Noto Sans KR" w:hAnsi="Noto Sans KR" w:eastAsia="Noto Sans CJK KR"/>
        </w:rPr>
        <w:t>[0296b10] ▲言前會三乘一乘已引者有本云二乘一乘悞也又疏云部異執疏前云部異執記是知即部異執論疏第二卷說也。</w:t>
      </w:r>
    </w:p>
    <w:p>
      <w:pPr/>
      <w:r>
        <w:rPr>
          <w:rFonts w:ascii="Noto Sans KR" w:hAnsi="Noto Sans KR" w:eastAsia="Noto Sans CJK KR"/>
          <w:b/>
        </w:rPr>
        <w:t>한국어 직역</w:t>
      </w:r>
    </w:p>
    <w:p>
      <w:pPr>
        <w:pStyle w:val="TranslationText"/>
      </w:pPr>
      <w:r>
        <w:rPr>
          <w:rFonts w:ascii="Noto Sans KR" w:hAnsi="Noto Sans KR" w:eastAsia="Noto Sans CJK KR"/>
        </w:rPr>
        <w:t>▲“앞에서 삼승과 일승을 회통할 때 이미 인용했다”는 데 어떤 본에는 “이승과 일승”이라 되어 있으나 잘못이다. 또 소에서 “부이집소(部異執疏)”라고 했는데 앞에서는 “부이집기(部異執記)”라고 하였으니, 곧 『부이집론소』 제2권을 말함을 알 수 있다.</w:t>
      </w:r>
    </w:p>
    <w:p>
      <w:pPr>
        <w:pStyle w:val="EditorialNote"/>
      </w:pPr>
      <w:r>
        <w:rPr>
          <w:rFonts w:ascii="Noto Sans KR" w:hAnsi="Noto Sans KR" w:eastAsia="Noto Sans CJK KR"/>
        </w:rPr>
        <w:t>교감·번역 메모 | 원문 스스로 어떤 본의 ‘二乘一乘’을 오기로 보고 ‘三乘一乘’의 문맥을 취한다. 원문 표기는 수정하지 않음.</w:t>
      </w:r>
    </w:p>
    <w:p>
      <w:pPr>
        <w:pStyle w:val="Heading2"/>
      </w:pPr>
      <w:r>
        <w:rPr>
          <w:rFonts w:ascii="Noto Sans KR" w:hAnsi="Noto Sans KR" w:eastAsia="Noto Sans CJK KR"/>
        </w:rPr>
        <w:t>문단 1854  ·  [0296b13]</w:t>
      </w:r>
    </w:p>
    <w:p>
      <w:pPr/>
      <w:r>
        <w:rPr>
          <w:rFonts w:ascii="Noto Sans KR" w:hAnsi="Noto Sans KR" w:eastAsia="Noto Sans CJK KR"/>
          <w:b/>
        </w:rPr>
        <w:t>원문</w:t>
      </w:r>
    </w:p>
    <w:p>
      <w:pPr>
        <w:pStyle w:val="SourceText"/>
      </w:pPr>
      <w:r>
        <w:rPr>
          <w:rFonts w:ascii="Noto Sans KR" w:hAnsi="Noto Sans KR" w:eastAsia="Noto Sans CJK KR"/>
        </w:rPr>
        <w:t>[0296b13] 疏四或分為四等者探玄云或分為四此有二義一於上共教中約存三泯二開二教故為四(云云)評曰今疏但改於上共教中約在三等云中間三教存三等也所以改者亦由以乘就教與探玄不同故彼分三中以中間三乘為共教三乘前未開三四二教亦是一乘此方就上共教三乘中存三泯二別以深密等存三為同教三乘法華等泯二為同教一乘故知探玄唯此一科以三四二教為一乘也若教章直以中間三教為一三乘教及分四教但有小漸頓圓無此義也所以無者以教章正以深密後二時為始終二教至探玄方自改深密後二時皆始教故探玄方有同教三乘約深密也今疏不云共教而改云中間三教者由前以三四二教是一乘不同探玄於三乘中開出不可云共也却以三四二教與始教為中間三教也於此約存三泯二分三一也。</w:t>
      </w:r>
    </w:p>
    <w:p>
      <w:pPr/>
      <w:r>
        <w:rPr>
          <w:rFonts w:ascii="Noto Sans KR" w:hAnsi="Noto Sans KR" w:eastAsia="Noto Sans CJK KR"/>
          <w:b/>
        </w:rPr>
        <w:t>한국어 직역</w:t>
      </w:r>
    </w:p>
    <w:p>
      <w:pPr>
        <w:pStyle w:val="TranslationText"/>
      </w:pPr>
      <w:r>
        <w:rPr>
          <w:rFonts w:ascii="Noto Sans KR" w:hAnsi="Noto Sans KR" w:eastAsia="Noto Sans CJK KR"/>
        </w:rPr>
        <w:t>소의 “넷째 혹은 넷으로 나눈다” 등은 『탐현기』에서 “혹 넷으로 나눈다. 여기에는 두 뜻이 있다. 첫째 위의 공교 가운데 삼승을 보존하는 것과 이승을 없애는 것을 두 교로 열어 넷이 된다”라고 하였다. 평한다. 지금 소는 다만 “중간 세 교에서 삼승을 보존한다” 등으로 고쳤다. 이렇게 고친 까닭도 승에 따라 교를 나누는 방식이 『탐현기』와 다르기 때문이다. 『탐현기』에서는 삼교를 나눌 때 중간 삼승을 공교삼승으로 삼고 아직 셋째·넷째 두 교를 일승이라 열지 않았으므로, 여기서야 위 공교삼승 가운데 삼승을 보존하거나 이승을 없애는 차이에 따라 심밀 등의 존삼을 동교삼승으로, 법화 등의 민이(泯二)를 동교일승으로 나눈다. 그러므로 『탐현기』에서는 이 한 과에서만 셋째·넷째 두 교를 일승으로 삼는다. 『교장』에서는 바로 중간 세 교를 하나의 삼승교로 삼고, 네 교로 나눌 때도 소·점·돈·원만 있을 뿐 이런 뜻은 없다. 없는 까닭은 『교장』에서는 『해심밀경』 뒤 두 시를 시교와 종교로 삼았으나 『탐현기』에 이르러 비로소 『해심밀경』 뒤 두 시를 모두 시교로 고쳤기 때문이다. 그러므로 『탐현기』에 와서야 『해심밀경』에 근거한 동교삼승의 뜻이 생겼다. 지금 소에서는 공교라 하지 않고 “중간 세 교”라고 고쳤다. 앞에서 셋째·넷째 두 교를 일승으로 보아 『탐현기』와 달랐으므로 공교라 할 수 없었기 때문이다. 도리어 셋째·넷째 두 교와 시교를 합쳐 “중간 세 교”라 하고, 여기서 삼승을 보존하는가 이승을 없애는가에 따라 삼승과 일승으로 나눈다.</w:t>
      </w:r>
    </w:p>
    <w:p>
      <w:pPr>
        <w:pStyle w:val="Heading2"/>
      </w:pPr>
      <w:r>
        <w:rPr>
          <w:rFonts w:ascii="Noto Sans KR" w:hAnsi="Noto Sans KR" w:eastAsia="Noto Sans CJK KR"/>
        </w:rPr>
        <w:t>문단 1855  ·  [0296c03]</w:t>
      </w:r>
    </w:p>
    <w:p>
      <w:pPr/>
      <w:r>
        <w:rPr>
          <w:rFonts w:ascii="Noto Sans KR" w:hAnsi="Noto Sans KR" w:eastAsia="Noto Sans CJK KR"/>
          <w:b/>
        </w:rPr>
        <w:t>원문</w:t>
      </w:r>
    </w:p>
    <w:p>
      <w:pPr>
        <w:pStyle w:val="SourceText"/>
      </w:pPr>
      <w:r>
        <w:rPr>
          <w:rFonts w:ascii="Noto Sans KR" w:hAnsi="Noto Sans KR" w:eastAsia="Noto Sans CJK KR"/>
        </w:rPr>
        <w:t>[0296c03] ▲言同教三乘者取三乘同得之義故第二第三皆名同教同教三乘得三乘果同教一乘三乘人皆得一乘果同同教一乘許二乘迴心皆入一乘故名同教別教一乘豈不許二乘人迴心得入別教一乘耶既許得入亦應名同答雖許得入欲顯不共乃稱別教故聲聞在會如聾如盲又顯勝云別若爾別教小乘亦應有顯勝義答彼唯小故云別則名同義異也。</w:t>
      </w:r>
    </w:p>
    <w:p>
      <w:pPr/>
      <w:r>
        <w:rPr>
          <w:rFonts w:ascii="Noto Sans KR" w:hAnsi="Noto Sans KR" w:eastAsia="Noto Sans CJK KR"/>
          <w:b/>
        </w:rPr>
        <w:t>한국어 직역</w:t>
      </w:r>
    </w:p>
    <w:p>
      <w:pPr>
        <w:pStyle w:val="TranslationText"/>
      </w:pPr>
      <w:r>
        <w:rPr>
          <w:rFonts w:ascii="Noto Sans KR" w:hAnsi="Noto Sans KR" w:eastAsia="Noto Sans CJK KR"/>
        </w:rPr>
        <w:t>▲“동교삼승”은 삼승이 함께 얻는다는 뜻을 취한다. 그러므로 둘째·셋째 모두 동교라 한다. 동교삼승은 삼승의 과를 함께 얻고, 동교일승은 삼승인이 모두 일승의 과를 얻는다. 동교일승은 이승의 회심을 허락해 모두 일승에 들어가므로 동교라 한다. 그렇다면 별교일승도 이승인이 회심하여 별교일승에 들어감을 허락하지 않는가? 허락한다면 역시 동교라 해야 하지 않는가? 답한다. 들어감을 허락하더라도 불공임을 드러내고자 별교라 하므로, 성문이 법회에 있어도 귀머거리 같고 장님 같다. 또 수승함을 드러내기 위해 ‘별’이라 한다. 그렇다면 별교소승에도 수승함을 드러내는 뜻이 있어야 하는가? 답한다. 거기는 오직 소승이기 때문에 ‘별’이라 하니, 명칭은 같아도 뜻은 다르다.</w:t>
      </w:r>
    </w:p>
    <w:p>
      <w:pPr>
        <w:pStyle w:val="Heading2"/>
      </w:pPr>
      <w:r>
        <w:rPr>
          <w:rFonts w:ascii="Noto Sans KR" w:hAnsi="Noto Sans KR" w:eastAsia="Noto Sans CJK KR"/>
        </w:rPr>
        <w:t>문단 1856  ·  [0296c11]</w:t>
      </w:r>
    </w:p>
    <w:p>
      <w:pPr/>
      <w:r>
        <w:rPr>
          <w:rFonts w:ascii="Noto Sans KR" w:hAnsi="Noto Sans KR" w:eastAsia="Noto Sans CJK KR"/>
          <w:b/>
        </w:rPr>
        <w:t>원문</w:t>
      </w:r>
    </w:p>
    <w:p>
      <w:pPr>
        <w:pStyle w:val="SourceText"/>
      </w:pPr>
      <w:r>
        <w:rPr>
          <w:rFonts w:ascii="Noto Sans KR" w:hAnsi="Noto Sans KR" w:eastAsia="Noto Sans CJK KR"/>
        </w:rPr>
        <w:t>[0296c11] 疏二約歷位下探玄教義皆同教引楞伽云如菴摩勒果漸熟非頓如鏡中像頓現非漸依此立名也。</w:t>
      </w:r>
    </w:p>
    <w:p>
      <w:pPr/>
      <w:r>
        <w:rPr>
          <w:rFonts w:ascii="Noto Sans KR" w:hAnsi="Noto Sans KR" w:eastAsia="Noto Sans CJK KR"/>
          <w:b/>
        </w:rPr>
        <w:t>한국어 직역</w:t>
      </w:r>
    </w:p>
    <w:p>
      <w:pPr>
        <w:pStyle w:val="TranslationText"/>
      </w:pPr>
      <w:r>
        <w:rPr>
          <w:rFonts w:ascii="Noto Sans KR" w:hAnsi="Noto Sans KR" w:eastAsia="Noto Sans CJK KR"/>
        </w:rPr>
        <w:t>소의 “둘째 지위를 차례로 거친다” 이하는 『탐현기』와 『교의』에서 모두 『능가경』을 인용해 “암마륵과가 차차 익는 것은 돈이 아니고, 거울 속 형상이 갑자기 나타나는 것은 점이 아니다”라고 하여 이에 의거해 이름을 세운 것과 같다.</w:t>
      </w:r>
    </w:p>
    <w:p>
      <w:pPr>
        <w:pStyle w:val="Heading2"/>
      </w:pPr>
      <w:r>
        <w:rPr>
          <w:rFonts w:ascii="Noto Sans KR" w:hAnsi="Noto Sans KR" w:eastAsia="Noto Sans CJK KR"/>
        </w:rPr>
        <w:t>문단 1857  ·  [0296c13]</w:t>
      </w:r>
    </w:p>
    <w:p>
      <w:pPr/>
      <w:r>
        <w:rPr>
          <w:rFonts w:ascii="Noto Sans KR" w:hAnsi="Noto Sans KR" w:eastAsia="Noto Sans CJK KR"/>
          <w:b/>
        </w:rPr>
        <w:t>원문</w:t>
      </w:r>
    </w:p>
    <w:p>
      <w:pPr>
        <w:pStyle w:val="SourceText"/>
      </w:pPr>
      <w:r>
        <w:rPr>
          <w:rFonts w:ascii="Noto Sans KR" w:hAnsi="Noto Sans KR" w:eastAsia="Noto Sans CJK KR"/>
        </w:rPr>
        <w:t>[0296c13] 鈔始終二教皆悉歷位者教義云始終二教所有解行並在言說階位次第因果相乘從微至著通名為漸。</w:t>
      </w:r>
    </w:p>
    <w:p>
      <w:pPr/>
      <w:r>
        <w:rPr>
          <w:rFonts w:ascii="Noto Sans KR" w:hAnsi="Noto Sans KR" w:eastAsia="Noto Sans CJK KR"/>
          <w:b/>
        </w:rPr>
        <w:t>한국어 직역</w:t>
      </w:r>
    </w:p>
    <w:p>
      <w:pPr>
        <w:pStyle w:val="TranslationText"/>
      </w:pPr>
      <w:r>
        <w:rPr>
          <w:rFonts w:ascii="Noto Sans KR" w:hAnsi="Noto Sans KR" w:eastAsia="Noto Sans CJK KR"/>
        </w:rPr>
        <w:t>초의 “시교와 종교는 모두 지위를 거친다”는 것에 대해 『교의』에서는 “시교·종교의 모든 해행은 말과 설명, 계위와 차제, 인과가 서로 이어져 미세한 데서 드러난 데로 나아가므로 모두 점이라 한다”고 하였다.</w:t>
      </w:r>
    </w:p>
    <w:p>
      <w:pPr>
        <w:pStyle w:val="Heading2"/>
      </w:pPr>
      <w:r>
        <w:rPr>
          <w:rFonts w:ascii="Noto Sans KR" w:hAnsi="Noto Sans KR" w:eastAsia="Noto Sans CJK KR"/>
        </w:rPr>
        <w:t>문단 1858  ·  [0296c16]</w:t>
      </w:r>
    </w:p>
    <w:p>
      <w:pPr/>
      <w:r>
        <w:rPr>
          <w:rFonts w:ascii="Noto Sans KR" w:hAnsi="Noto Sans KR" w:eastAsia="Noto Sans CJK KR"/>
          <w:b/>
        </w:rPr>
        <w:t>원문</w:t>
      </w:r>
    </w:p>
    <w:p>
      <w:pPr>
        <w:pStyle w:val="SourceText"/>
      </w:pPr>
      <w:r>
        <w:rPr>
          <w:rFonts w:ascii="Noto Sans KR" w:hAnsi="Noto Sans KR" w:eastAsia="Noto Sans CJK KR"/>
        </w:rPr>
        <w:t>[0296c16] 鈔前立教中者即上分四教中以法華為一乘同教等字等取深密為三乘同教阿含為別教小乘也通意可知言容有多教者容許有多不必定多。</w:t>
      </w:r>
    </w:p>
    <w:p>
      <w:pPr/>
      <w:r>
        <w:rPr>
          <w:rFonts w:ascii="Noto Sans KR" w:hAnsi="Noto Sans KR" w:eastAsia="Noto Sans CJK KR"/>
          <w:b/>
        </w:rPr>
        <w:t>한국어 직역</w:t>
      </w:r>
    </w:p>
    <w:p>
      <w:pPr>
        <w:pStyle w:val="TranslationText"/>
      </w:pPr>
      <w:r>
        <w:rPr>
          <w:rFonts w:ascii="Noto Sans KR" w:hAnsi="Noto Sans KR" w:eastAsia="Noto Sans CJK KR"/>
        </w:rPr>
        <w:t>초의 “앞의 입교 가운데”는 위의 네 교로 나눈 대목에서 『법화경』을 일승동교로 삼은 것 등을 가리킨다. “등”은 『해심밀경』을 삼승동교로, 『아함경』을 별교소승으로 삼은 것 등을 포함한다. 통의 뜻은 알 수 있다. “여러 교가 있을 수도 있다”는 것은 여러 교를 허용한다는 뜻이지 반드시 여러 교로 고정한다는 뜻은 아니다.</w:t>
      </w:r>
    </w:p>
    <w:p>
      <w:pPr>
        <w:pStyle w:val="Heading2"/>
      </w:pPr>
      <w:r>
        <w:rPr>
          <w:rFonts w:ascii="Noto Sans KR" w:hAnsi="Noto Sans KR" w:eastAsia="Noto Sans CJK KR"/>
        </w:rPr>
        <w:t>문단 1859  ·  [0296c19]</w:t>
      </w:r>
    </w:p>
    <w:p>
      <w:pPr/>
      <w:r>
        <w:rPr>
          <w:rFonts w:ascii="Noto Sans KR" w:hAnsi="Noto Sans KR" w:eastAsia="Noto Sans CJK KR"/>
          <w:b/>
        </w:rPr>
        <w:t>원문</w:t>
      </w:r>
    </w:p>
    <w:p>
      <w:pPr>
        <w:pStyle w:val="SourceText"/>
      </w:pPr>
      <w:r>
        <w:rPr>
          <w:rFonts w:ascii="Noto Sans KR" w:hAnsi="Noto Sans KR" w:eastAsia="Noto Sans CJK KR"/>
        </w:rPr>
        <w:t>[0296c19] ▲鈔上來開合下一段鈔文科分為三。</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初結前生後(上來)</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二立教分宗(二)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初立教(二)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初汎分二教(三)</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初正立(若欲)</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二引據(故法)</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三指同(亦即)</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後勒二門釋(二)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初總敘二門(二)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初對小顯大(然諸)</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二對權顯實(若對)</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後逆釋二門(二)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初對權顯實(二)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初方便教(則於)</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二真實教(就真)</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後對小顯大(二)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初方便教(又小)</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二真實教(大乘)</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二分宗(若就)</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三謙讚從古(教如)</w:t>
      </w:r>
    </w:p>
    <w:p>
      <w:pPr/>
      <w:r>
        <w:rPr>
          <w:rFonts w:ascii="Noto Sans KR" w:hAnsi="Noto Sans KR" w:eastAsia="Noto Sans CJK KR"/>
          <w:b/>
        </w:rPr>
        <w:t>한국어 직역</w:t>
      </w:r>
    </w:p>
    <w:p>
      <w:pPr>
        <w:pStyle w:val="TranslationText"/>
      </w:pPr>
      <w:r>
        <w:rPr>
          <w:rFonts w:ascii="Noto Sans KR" w:hAnsi="Noto Sans KR" w:eastAsia="Noto Sans CJK KR"/>
        </w:rPr>
        <w:t>▲초의 “위에서 열고 합한 것” 이하의 한 단락은 세 부분으로 나눈다.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앞을 맺고 뒤를 낸다. “위에서”.</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교를 세우고 종을 나눈다. 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교를 세운다.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널리 두 교로 나눈다. 셋.</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바로 세운다. “만일”.</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근거를 인용한다. “그러므로 법”.</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셋째, 같은 예를 가리킨다. “또한 곧”.</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 두 문으로 묶어 풀이한다.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두 문을 총괄해 서술한다.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소승에 상대해 대승을 드러낸다. “그러나 여러”.</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권교에 상대해 실교를 드러낸다. “만일 상대”.</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두 문을 거꾸로 풀이한다.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권교에 상대해 실교를 드러낸다.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방편교. “곧”.</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진실교. “진실에 나아가”.</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 소승에 상대해 대승을 드러낸다.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방편교. “또 소”.</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진실교. “대승”.</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종을 나눈다. “만일 나아가”.</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셋째, 겸양하고 찬탄하며 옛 판교를 따른다. “교는”.</w:t>
      </w:r>
    </w:p>
    <w:p>
      <w:pPr>
        <w:pStyle w:val="Heading2"/>
      </w:pPr>
      <w:r>
        <w:rPr>
          <w:rFonts w:ascii="Noto Sans KR" w:hAnsi="Noto Sans KR" w:eastAsia="Noto Sans CJK KR"/>
        </w:rPr>
        <w:t>문단 1860  ·  [0297a18]</w:t>
      </w:r>
    </w:p>
    <w:p>
      <w:pPr/>
      <w:r>
        <w:rPr>
          <w:rFonts w:ascii="Noto Sans KR" w:hAnsi="Noto Sans KR" w:eastAsia="Noto Sans CJK KR"/>
          <w:b/>
        </w:rPr>
        <w:t>원문</w:t>
      </w:r>
    </w:p>
    <w:p>
      <w:pPr>
        <w:pStyle w:val="SourceText"/>
      </w:pPr>
      <w:r>
        <w:rPr>
          <w:rFonts w:ascii="Noto Sans KR" w:hAnsi="Noto Sans KR" w:eastAsia="Noto Sans CJK KR"/>
        </w:rPr>
        <w:t>[0297a18] 鈔上來開合徧收理無不盡者結前賢首所立或開或合會昔諸師開合理盡依此亦可下生清涼新明立教之大意也。</w:t>
      </w:r>
    </w:p>
    <w:p>
      <w:pPr/>
      <w:r>
        <w:rPr>
          <w:rFonts w:ascii="Noto Sans KR" w:hAnsi="Noto Sans KR" w:eastAsia="Noto Sans CJK KR"/>
          <w:b/>
        </w:rPr>
        <w:t>한국어 직역</w:t>
      </w:r>
    </w:p>
    <w:p>
      <w:pPr>
        <w:pStyle w:val="TranslationText"/>
      </w:pPr>
      <w:r>
        <w:rPr>
          <w:rFonts w:ascii="Noto Sans KR" w:hAnsi="Noto Sans KR" w:eastAsia="Noto Sans CJK KR"/>
        </w:rPr>
        <w:t>초의 “위에서 열고 합하여 두루 거두어 이치가 다하지 않음이 없다”는 것은 앞의 현수가 세운 여러 개합을 맺는 것이다. 이치가 이미 다 갖추어졌으므로 “이에 의해서도 가능하다” 이하에서 청량이 새로 밝힌 입교의 큰 뜻을 낸다.</w:t>
      </w:r>
    </w:p>
    <w:p>
      <w:pPr>
        <w:pStyle w:val="Heading2"/>
      </w:pPr>
      <w:r>
        <w:rPr>
          <w:rFonts w:ascii="Noto Sans KR" w:hAnsi="Noto Sans KR" w:eastAsia="Noto Sans CJK KR"/>
        </w:rPr>
        <w:t>문단 1861  ·  [0297a20]</w:t>
      </w:r>
    </w:p>
    <w:p>
      <w:pPr/>
      <w:r>
        <w:rPr>
          <w:rFonts w:ascii="Noto Sans KR" w:hAnsi="Noto Sans KR" w:eastAsia="Noto Sans CJK KR"/>
          <w:b/>
        </w:rPr>
        <w:t>원문</w:t>
      </w:r>
    </w:p>
    <w:p>
      <w:pPr>
        <w:pStyle w:val="SourceText"/>
      </w:pPr>
      <w:r>
        <w:rPr>
          <w:rFonts w:ascii="Noto Sans KR" w:hAnsi="Noto Sans KR" w:eastAsia="Noto Sans CJK KR"/>
        </w:rPr>
        <w:t>[0297a20] ▲鈔然諸經中下以前汎指二教同於半滿或隨自他意或三乘一乘無定所屬今勒定為二門釋也。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여러 경 가운데” 이하는 앞에서는 널리 두 교를 가리켜 반만교나 수자·수타의(隨自他意), 혹은 삼승·일승처럼 일정한 소속 없이 말했지만, 지금은 둘로 묶어 확정해 풀이한다.</w:t>
      </w:r>
    </w:p>
    <w:p>
      <w:pPr>
        <w:pStyle w:val="Heading2"/>
      </w:pPr>
      <w:r>
        <w:rPr>
          <w:rFonts w:ascii="Noto Sans KR" w:hAnsi="Noto Sans KR" w:eastAsia="Noto Sans CJK KR"/>
        </w:rPr>
        <w:t>문단 1862  ·  [0297a22]</w:t>
      </w:r>
    </w:p>
    <w:p>
      <w:pPr/>
      <w:r>
        <w:rPr>
          <w:rFonts w:ascii="Noto Sans KR" w:hAnsi="Noto Sans KR" w:eastAsia="Noto Sans CJK KR"/>
          <w:b/>
        </w:rPr>
        <w:t>원문</w:t>
      </w:r>
    </w:p>
    <w:p>
      <w:pPr>
        <w:pStyle w:val="SourceText"/>
      </w:pPr>
      <w:r>
        <w:rPr>
          <w:rFonts w:ascii="Noto Sans KR" w:hAnsi="Noto Sans KR" w:eastAsia="Noto Sans CJK KR"/>
        </w:rPr>
        <w:t>[0297a22] ▲鈔行布即始終之教者此有二釋一云由始教望小乘為大乘屬方便中收若望圓融與終教同是行布亦屬真實中攝亦如半滿意也即一乘真實中兼大乘真實義也二云始字誤書即終頓二教也即一乘真實義故貞元疏亦云實教頓教並皆不融為同教一乘圓教圓融具德名別教一乘故二教皆行布也問終教可爾頓教何名行布答一理不融故亦行布也准此則對權顯實中開二為四若列名者一小乘教二大乘教三行布教四圓融教。</w:t>
      </w:r>
    </w:p>
    <w:p>
      <w:pPr/>
      <w:r>
        <w:rPr>
          <w:rFonts w:ascii="Noto Sans KR" w:hAnsi="Noto Sans KR" w:eastAsia="Noto Sans CJK KR"/>
          <w:b/>
        </w:rPr>
        <w:t>한국어 직역</w:t>
      </w:r>
    </w:p>
    <w:p>
      <w:pPr>
        <w:pStyle w:val="TranslationText"/>
      </w:pPr>
      <w:r>
        <w:rPr>
          <w:rFonts w:ascii="Noto Sans KR" w:hAnsi="Noto Sans KR" w:eastAsia="Noto Sans CJK KR"/>
        </w:rPr>
        <w:t>▲초의 “행포는 곧 시교와 종교이다”라는 데에는 두 풀이가 있다. 첫째, 시교는 소승에 비하면 대승이므로 방편 가운데 거두지만 원융에 비하면 종교와 함께 행포이므로 또한 진실 가운데 거둔다. 반만의 뜻과도 같아 일승의 진실 가운데 대승의 진실 뜻까지 겸한다. 둘째, ‘시(始)’자는 잘못 쓴 것이고 곧 종교·돈교 두 교를 말한다. 이는 일승의 진실 뜻이다. 『정원소』에서도 “실교와 돈교는 모두 융통하지 않으므로 동교일승이고, 원교의 원융구덕을 별교일승이라 한다”고 하였다. 두 교 모두 행포이다. 묻는다. 종교는 그렇다 하더라도 돈교는 어찌하여 행포라 하는가? 답한다. 하나의 이치가 융통하지 않기 때문에 또한 행포이다. 이에 따르면 권에 상대해 실을 드러내는 가운데 둘을 열어 넷으로 한다. 이름을 열거하면 첫째 소승교, 둘째 대승교, 셋째 행포교, 넷째 원융교이다.</w:t>
      </w:r>
    </w:p>
    <w:p>
      <w:pPr>
        <w:pStyle w:val="EditorialNote"/>
      </w:pPr>
      <w:r>
        <w:rPr>
          <w:rFonts w:ascii="Noto Sans KR" w:hAnsi="Noto Sans KR" w:eastAsia="Noto Sans CJK KR"/>
        </w:rPr>
        <w:t>교감·번역 메모 | 원문에서 ‘始’자를 전사 오류로 보고 ‘終頓二教’로 읽는 제2설을 제시한다. 두 해석을 모두 보존.</w:t>
      </w:r>
    </w:p>
    <w:p>
      <w:pPr>
        <w:pStyle w:val="Heading2"/>
      </w:pPr>
      <w:r>
        <w:rPr>
          <w:rFonts w:ascii="Noto Sans KR" w:hAnsi="Noto Sans KR" w:eastAsia="Noto Sans CJK KR"/>
        </w:rPr>
        <w:t>문단 1863  ·  [0297a32]</w:t>
      </w:r>
    </w:p>
    <w:p>
      <w:pPr/>
      <w:r>
        <w:rPr>
          <w:rFonts w:ascii="Noto Sans KR" w:hAnsi="Noto Sans KR" w:eastAsia="Noto Sans CJK KR"/>
          <w:b/>
        </w:rPr>
        <w:t>원문</w:t>
      </w:r>
    </w:p>
    <w:p>
      <w:pPr>
        <w:pStyle w:val="SourceText"/>
      </w:pPr>
      <w:r>
        <w:rPr>
          <w:rFonts w:ascii="Noto Sans KR" w:hAnsi="Noto Sans KR" w:eastAsia="Noto Sans CJK KR"/>
        </w:rPr>
        <w:t>[0297a32] 鈔大乘之中有多差別者開大乘為七例也一直顯一乘者不對昔權故二開權顯實者開除方便顯真實故三會權歸實者會昔有餘歸一實故四斥權讚實者斥小權施讚大實故五權實雙明者法實乘權二義齊立六帶權說實者本欲明實以根猶劣仍帶權說七帶實明權者以是三乘權教垂實中漸引攝故然五六七皆般若者以不同法華等開會以明一實而般若既未破會故致權實體例有三雖有三例皆具權實故言勝鬘小似法華者彼經云若如來隨彼所欲而方便說(開權也)即是一乘無有二乘(顯實也)又云決定了義入一乘道以開權顯實故云似法華也而不明說十方國土唯有一乘無二無三等故唯小似也言央崛經小似涅槃者彼經偈云一切眾生命皆由飲食住則是聲聞乘斯非摩訶衍離食常堅固云何名為一謂一切眾生皆是如來藏畢竟恒安住乃至云是故說一乘唯一究竟乘餘悉是方便釋曰總有三十九頌具十一門一飲食門二眾生門三名色四三受五四諦六五根七六入八七覺分九八聖道十九部經十一十種力門門之內皆先明聲聞之權後會入一乘之實最後結云唯一究竟乘餘悉是方便然猶未顯說一切眾生皆有佛性凡所有心定當作佛故但云小似也言於上七中下謂上已略指自餘諸經等或有全似或小似等上之七類者各以偏增類例攝之成異也上來約對小顯大中開成八教小一大七列名可知。</w:t>
      </w:r>
    </w:p>
    <w:p>
      <w:pPr/>
      <w:r>
        <w:rPr>
          <w:rFonts w:ascii="Noto Sans KR" w:hAnsi="Noto Sans KR" w:eastAsia="Noto Sans CJK KR"/>
          <w:b/>
        </w:rPr>
        <w:t>한국어 직역</w:t>
      </w:r>
    </w:p>
    <w:p>
      <w:pPr>
        <w:pStyle w:val="TranslationText"/>
      </w:pPr>
      <w:r>
        <w:rPr>
          <w:rFonts w:ascii="Noto Sans KR" w:hAnsi="Noto Sans KR" w:eastAsia="Noto Sans CJK KR"/>
        </w:rPr>
        <w:t>초의 “대승 가운데 여러 차별이 있다”는 것은 대승을 일곱 가지 예로 여는 것이다. 첫째, 곧바로 일승을 드러내는 것은 옛 권교에 상대하지 않기 때문이다. 둘째, 권을 열어 실을 드러내는 것은 방편을 열어 제거하고 진실을 드러내기 때문이다. 셋째, 권을 회통해 실로 돌아가게 하는 것은 옛 유여의 권교를 하나의 실교로 회통하기 때문이다. 넷째, 권을 배척하고 실을 찬탄하는 것은 작은 권교를 배척하고 큰 실교를 찬탄하기 때문이다. 다섯째, 권과 실을 함께 밝히는 것은 법은 실이고 승은 권이라는 두 뜻을 함께 세우기 때문이다. 여섯째, 권을 띠고 실을 설하는 것은 본래 실을 밝히려 하나 근기가 아직 열등하므로 여전히 권을 띠고 설하기 때문이다. 일곱째, 실을 띠고 권을 밝히는 것은 삼승 권교이지만 실 가운데 점차 이끌어 거두기 때문이다. 그런데 다섯째·여섯째·일곱째는 모두 반야에 해당한다. 『법화경』처럼 개회하여 하나의 실을 밝히는 것과 다르고, 반야는 아직 파회(破會)하지 않았으므로 권실의 체례가 셋이 되는 것이다. 비록 세 예가 있어도 모두 권과 실을 갖춘다. “『승만경』은 조금 『법화경』과 비슷하다”는 것은 그 경에서 “여래가 그들이 원하는 바를 따라 방편으로 설한다”고 한 것이 권을 여는 것이고, “곧 일승이며 이승이 없다”고 한 것이 실을 드러내는 것이다. 또 “결정요의로 일승도에 들어간다”고 하여 권을 열어 실을 드러내므로 『법화경』과 비슷하다고 한다. 그러나 “시방국토에 오직 일승만 있고 이승도 삼승도 없다”라고 분명히 말하지 않았으므로 단지 조금 비슷할 뿐이다. “『앙굴마라경』은 조금 『열반경』과 비슷하다”는 것은 그 경의 게에서 “모든 중생의 목숨은 모두 음식에 의지해 머문다. 이것은 성문승이고 마하연이 아니다. 음식을 떠나 늘 견고한 것을 무엇이라 하여 하나라고 하는가? 모든 중생이 모두 여래장이며 마침내 항상 안주함을 하나라 한다”라고 하고, 나아가 “그러므로 일승을 말하니 오직 하나의 궁극승뿐이고 나머지는 모두 방편이다”라고 한 데서 알 수 있다. 풀이한다. 모두 서른아홉 게가 있고 열한 문을 갖춘다. 첫째 음식문, 둘째 중생문, 셋째 명색, 넷째 삼수, 다섯째 사제, 여섯째 오근, 일곱째 육입, 여덟째 칠각분, 아홉째 팔성도, 열째 구부경, 열한째 십종력이다. 각 문 안에서 모두 먼저 성문의 권을 밝히고 뒤에 일승의 실로 회통한다. 마지막에 “오직 하나의 궁극승뿐이고 나머지는 모두 방편이다”라고 맺는다. 그러나 아직 “모든 중생이 다 불성을 지니고, 마음이 있는 이는 반드시 부처가 된다”고 분명히 말하지 않았으므로 단지 조금 비슷하다고 한다. “위의 일곱 가운데” 이하는 위에서 이미 그 밖의 여러 경 등을 대략 가리킨 것이다. 혹 전적으로 비슷하거나 조금 비슷한 것 등 위의 일곱 유형에 각각 치우쳐 두드러진 점을 따라 유형화하여 차이를 이룬다. 위에서 소승에 상대해 대승을 드러내는 가운데 모두 여덟 교가 되니 소승 하나와 대승 일곱이다. 이름은 알 수 있다.</w:t>
      </w:r>
    </w:p>
    <w:p>
      <w:pPr>
        <w:pStyle w:val="Heading2"/>
      </w:pPr>
      <w:r>
        <w:rPr>
          <w:rFonts w:ascii="Noto Sans KR" w:hAnsi="Noto Sans KR" w:eastAsia="Noto Sans CJK KR"/>
        </w:rPr>
        <w:t>문단 1864  ·  [0297b20]</w:t>
      </w:r>
    </w:p>
    <w:p>
      <w:pPr/>
      <w:r>
        <w:rPr>
          <w:rFonts w:ascii="Noto Sans KR" w:hAnsi="Noto Sans KR" w:eastAsia="Noto Sans CJK KR"/>
          <w:b/>
        </w:rPr>
        <w:t>원문</w:t>
      </w:r>
    </w:p>
    <w:p>
      <w:pPr>
        <w:pStyle w:val="SourceText"/>
      </w:pPr>
      <w:r>
        <w:rPr>
          <w:rFonts w:ascii="Noto Sans KR" w:hAnsi="Noto Sans KR" w:eastAsia="Noto Sans CJK KR"/>
        </w:rPr>
        <w:t>[0297b20] ▲鈔若就大乘下上約所詮立教此從所尚分宗即用起信疏五宗義也彼云一隨相法執宗二真空無相宗三唯識法相宗四如來藏緣起宗五圓融具德宗今唯後四宗及空相二空遷其次耳問何不列第一隨相法執宗耶答是小乘諸部故前鈔亦云小乘居然易別故不列也唯就大乘分後四宗耳。</w:t>
      </w:r>
    </w:p>
    <w:p>
      <w:pPr/>
      <w:r>
        <w:rPr>
          <w:rFonts w:ascii="Noto Sans KR" w:hAnsi="Noto Sans KR" w:eastAsia="Noto Sans CJK KR"/>
          <w:b/>
        </w:rPr>
        <w:t>한국어 직역</w:t>
      </w:r>
    </w:p>
    <w:p>
      <w:pPr>
        <w:pStyle w:val="TranslationText"/>
      </w:pPr>
      <w:r>
        <w:rPr>
          <w:rFonts w:ascii="Noto Sans KR" w:hAnsi="Noto Sans KR" w:eastAsia="Noto Sans CJK KR"/>
        </w:rPr>
        <w:t>▲초의 “대승에 나아가면” 이하는 위에서는 소전(所詮)에 따라 교를 세웠고 여기서는 숭상하는 바에 따라 종을 나누는 것이다. 곧 『기신소』의 오종 뜻을 쓴 것이다. 거기서는 첫째 수상법집종, 둘째 진공무상종, 셋째 유식법상종, 넷째 여래장연기종, 다섯째 원융구덕종이라 한다. 지금은 뒤의 네 종만 취하고 공종과 상종의 차례를 서로 바꿨을 뿐이다. 묻는다. 왜 첫째 수상법집종을 열거하지 않는가? 답한다. 이는 소승의 여러 부파이기 때문이다. 앞의 초에서도 “소승은 분명히 구별하기 쉽다”고 하였으므로 열거하지 않는다. 오직 대승에 나아가 뒤의 네 종만 나눈다.</w:t>
      </w:r>
    </w:p>
    <w:p>
      <w:pPr>
        <w:pStyle w:val="Heading2"/>
      </w:pPr>
      <w:r>
        <w:rPr>
          <w:rFonts w:ascii="Noto Sans KR" w:hAnsi="Noto Sans KR" w:eastAsia="Noto Sans CJK KR"/>
        </w:rPr>
        <w:t>문단 1865  ·  [0297c02]</w:t>
      </w:r>
    </w:p>
    <w:p>
      <w:pPr/>
      <w:r>
        <w:rPr>
          <w:rFonts w:ascii="Noto Sans KR" w:hAnsi="Noto Sans KR" w:eastAsia="Noto Sans CJK KR"/>
          <w:b/>
        </w:rPr>
        <w:t>원문</w:t>
      </w:r>
    </w:p>
    <w:p>
      <w:pPr>
        <w:pStyle w:val="SourceText"/>
      </w:pPr>
      <w:r>
        <w:rPr>
          <w:rFonts w:ascii="Noto Sans KR" w:hAnsi="Noto Sans KR" w:eastAsia="Noto Sans CJK KR"/>
        </w:rPr>
        <w:t>[0297c02] ▲鈔如來聖教下聖人垂教理趣深遠廣無邊涯雖如此分判不可局執為是即疏主謙讚從古判也。</w:t>
      </w:r>
    </w:p>
    <w:p>
      <w:pPr/>
      <w:r>
        <w:rPr>
          <w:rFonts w:ascii="Noto Sans KR" w:hAnsi="Noto Sans KR" w:eastAsia="Noto Sans CJK KR"/>
          <w:b/>
        </w:rPr>
        <w:t>한국어 직역</w:t>
      </w:r>
    </w:p>
    <w:p>
      <w:pPr>
        <w:pStyle w:val="TranslationText"/>
      </w:pPr>
      <w:r>
        <w:rPr>
          <w:rFonts w:ascii="Noto Sans KR" w:hAnsi="Noto Sans KR" w:eastAsia="Noto Sans CJK KR"/>
        </w:rPr>
        <w:t>▲초의 “여래의 성교” 이하는 성인이 드리운 교법의 이취가 깊고 멀며 넓고 끝이 없으니, 비록 이처럼 나누어 판별하더라도 국집하여 이것만 옳다고 해서는 안 된다는 뜻이다. 곧 소주가 겸양하며 옛 판교를 찬탄한 것이다.</w:t>
      </w:r>
    </w:p>
    <w:p>
      <w:pPr>
        <w:pStyle w:val="Heading2"/>
      </w:pPr>
      <w:r>
        <w:rPr>
          <w:rFonts w:ascii="Noto Sans KR" w:hAnsi="Noto Sans KR" w:eastAsia="Noto Sans CJK KR"/>
        </w:rPr>
        <w:t>문단 1866  ·  [0297c05]</w:t>
      </w:r>
    </w:p>
    <w:p>
      <w:pPr/>
      <w:r>
        <w:rPr>
          <w:rFonts w:ascii="Noto Sans KR" w:hAnsi="Noto Sans KR" w:eastAsia="Noto Sans CJK KR"/>
          <w:b/>
        </w:rPr>
        <w:t>원문</w:t>
      </w:r>
    </w:p>
    <w:p>
      <w:pPr>
        <w:pStyle w:val="SourceText"/>
      </w:pPr>
      <w:r>
        <w:rPr>
          <w:rFonts w:ascii="Noto Sans KR" w:hAnsi="Noto Sans KR" w:eastAsia="Noto Sans CJK KR"/>
        </w:rPr>
        <w:t>[0297c05] 疏第二化儀前後者然上總標云後會化儀前後貞元疏云或謂初成說小或初說大後方漸次或初有次空後中等異解不同故今會通一代時教且略啟十門。</w:t>
      </w:r>
    </w:p>
    <w:p>
      <w:pPr/>
      <w:r>
        <w:rPr>
          <w:rFonts w:ascii="Noto Sans KR" w:hAnsi="Noto Sans KR" w:eastAsia="Noto Sans CJK KR"/>
          <w:b/>
        </w:rPr>
        <w:t>한국어 직역</w:t>
      </w:r>
    </w:p>
    <w:p>
      <w:pPr>
        <w:pStyle w:val="TranslationText"/>
      </w:pPr>
      <w:r>
        <w:rPr>
          <w:rFonts w:ascii="Noto Sans KR" w:hAnsi="Noto Sans KR" w:eastAsia="Noto Sans CJK KR"/>
        </w:rPr>
        <w:t>소의 “둘째 교화의 의식과 선후”에서, 위 총표에는 “뒤에 교화의 의식과 선후를 회통한다”고 하였다. 『정원소』에서는 “혹은 처음 성도하여 소승을 설했다고 하고, 혹은 처음 대승을 설하고 뒤에 점차 설했다고 하며, 혹은 처음 유를 설하고 다음 공을 설한 뒤 중도를 설했다고 하는 등 여러 해석이 같지 않다”고 하였다. 지금 한 시대의 교를 회통하면서 우선 열 문을 간략히 연다.</w:t>
      </w:r>
    </w:p>
    <w:p>
      <w:pPr>
        <w:pStyle w:val="Heading2"/>
      </w:pPr>
      <w:r>
        <w:rPr>
          <w:rFonts w:ascii="Noto Sans KR" w:hAnsi="Noto Sans KR" w:eastAsia="Noto Sans CJK KR"/>
        </w:rPr>
        <w:t>문단 1867  ·  [0297c08]</w:t>
      </w:r>
    </w:p>
    <w:p>
      <w:pPr/>
      <w:r>
        <w:rPr>
          <w:rFonts w:ascii="Noto Sans KR" w:hAnsi="Noto Sans KR" w:eastAsia="Noto Sans CJK KR"/>
          <w:b/>
        </w:rPr>
        <w:t>원문</w:t>
      </w:r>
    </w:p>
    <w:p>
      <w:pPr>
        <w:pStyle w:val="SourceText"/>
      </w:pPr>
      <w:r>
        <w:rPr>
          <w:rFonts w:ascii="Noto Sans KR" w:hAnsi="Noto Sans KR" w:eastAsia="Noto Sans CJK KR"/>
        </w:rPr>
        <w:t>[0297c08] 疏本末同時者教義說別教一乘為諸教本末謂三乘小乘從本所流故又大乘為本小乘為末此但義言本末非先本後末等。</w:t>
      </w:r>
    </w:p>
    <w:p>
      <w:pPr/>
      <w:r>
        <w:rPr>
          <w:rFonts w:ascii="Noto Sans KR" w:hAnsi="Noto Sans KR" w:eastAsia="Noto Sans CJK KR"/>
          <w:b/>
        </w:rPr>
        <w:t>한국어 직역</w:t>
      </w:r>
    </w:p>
    <w:p>
      <w:pPr>
        <w:pStyle w:val="TranslationText"/>
      </w:pPr>
      <w:r>
        <w:rPr>
          <w:rFonts w:ascii="Noto Sans KR" w:hAnsi="Noto Sans KR" w:eastAsia="Noto Sans CJK KR"/>
        </w:rPr>
        <w:t>소의 “본말이 동시에 있다”는 것에 대해 『교의』에서는 별교일승을 여러 교의 근본으로 삼고, 삼승·소승은 근본에서 흘러나온 말이라고 한다. 또 대승을 근본, 소승을 말이라 한다. 이는 단지 뜻으로 본말이라 할 뿐, 먼저 근본이 있고 뒤에 말이 있다는 뜻은 아니다.</w:t>
      </w:r>
    </w:p>
    <w:p>
      <w:pPr>
        <w:pStyle w:val="Heading2"/>
      </w:pPr>
      <w:r>
        <w:rPr>
          <w:rFonts w:ascii="Noto Sans KR" w:hAnsi="Noto Sans KR" w:eastAsia="Noto Sans CJK KR"/>
        </w:rPr>
        <w:t>문단 1868  ·  [0297c11]</w:t>
      </w:r>
    </w:p>
    <w:p>
      <w:pPr/>
      <w:r>
        <w:rPr>
          <w:rFonts w:ascii="Noto Sans KR" w:hAnsi="Noto Sans KR" w:eastAsia="Noto Sans CJK KR"/>
          <w:b/>
        </w:rPr>
        <w:t>원문</w:t>
      </w:r>
    </w:p>
    <w:p>
      <w:pPr>
        <w:pStyle w:val="SourceText"/>
      </w:pPr>
      <w:r>
        <w:rPr>
          <w:rFonts w:ascii="Noto Sans KR" w:hAnsi="Noto Sans KR" w:eastAsia="Noto Sans CJK KR"/>
        </w:rPr>
        <w:t>[0297c11] 疏初度陳如等者大智度論二十六說佛語諸比丘乃往過去無量阿僧祇劫有大林樹多諸禽獸野火來燒三邊俱起唯有一邊而隔一水眾獸窮逼逃命無地我爾時為大身多力鹿以前脚跨一岸以後脚距一岸令眾獸蹈脊上而度皮肉盡壞以慈愍力忍之至死窮後一兔來氣力已竭自強努力忍令得過過已脊折墮水而死如是有久非但今也前得渡者今諸弟子最後一兔須䟦陀羅是也。</w:t>
      </w:r>
    </w:p>
    <w:p>
      <w:pPr/>
      <w:r>
        <w:rPr>
          <w:rFonts w:ascii="Noto Sans KR" w:hAnsi="Noto Sans KR" w:eastAsia="Noto Sans CJK KR"/>
          <w:b/>
        </w:rPr>
        <w:t>한국어 직역</w:t>
      </w:r>
    </w:p>
    <w:p>
      <w:pPr>
        <w:pStyle w:val="TranslationText"/>
      </w:pPr>
      <w:r>
        <w:rPr>
          <w:rFonts w:ascii="Noto Sans KR" w:hAnsi="Noto Sans KR" w:eastAsia="Noto Sans CJK KR"/>
        </w:rPr>
        <w:t>소의 “처음 교진여를 제도한다” 등은 『대지도론』 제26에서 설한다. 부처가 비구들에게 말하였다. “아득한 과거 무량아승기겁 전에 큰 숲이 있었고 많은 짐승이 살았다. 들불이 일어나 세 면에서 불길이 번졌고 한 면만 물로 막혀 있었다. 짐승들이 궁지에 몰려 달아날 곳이 없었다. 그때 내가 몸집이 크고 힘이 센 사슴이 되어 앞발은 한쪽 언덕에 걸치고 뒷발은 반대쪽 언덕에 걸쳐 짐승들이 내 등을 밟고 건너게 하였다. 살과 가죽이 다 해졌어도 자비심으로 참고 죽음에 이르렀다. 마지막에 토끼 한 마리가 왔는데 이미 기력이 다했으나 억지로 힘을 내어 건너게 했다. 토끼가 건넌 뒤 등뼈가 부러져 물에 떨어져 죽었다. 오래전부터 이와 같았지 지금만 그런 것이 아니다. 먼저 건넌 자들은 지금의 여러 제자이고, 마지막 토끼는 수발타라이다.”</w:t>
      </w:r>
    </w:p>
    <w:p>
      <w:pPr>
        <w:pStyle w:val="Heading2"/>
      </w:pPr>
      <w:r>
        <w:rPr>
          <w:rFonts w:ascii="Noto Sans KR" w:hAnsi="Noto Sans KR" w:eastAsia="Noto Sans CJK KR"/>
        </w:rPr>
        <w:t>문단 1869  ·  [0297c18]</w:t>
      </w:r>
    </w:p>
    <w:p>
      <w:pPr/>
      <w:r>
        <w:rPr>
          <w:rFonts w:ascii="Noto Sans KR" w:hAnsi="Noto Sans KR" w:eastAsia="Noto Sans CJK KR"/>
          <w:b/>
        </w:rPr>
        <w:t>원문</w:t>
      </w:r>
    </w:p>
    <w:p>
      <w:pPr>
        <w:pStyle w:val="SourceText"/>
      </w:pPr>
      <w:r>
        <w:rPr>
          <w:rFonts w:ascii="Noto Sans KR" w:hAnsi="Noto Sans KR" w:eastAsia="Noto Sans CJK KR"/>
        </w:rPr>
        <w:t>[0297c18] ▲言如密跡經等者探玄具云如密跡力士經佛初鹿苑說法之時無量眾生得阿羅漢果無量眾生成辟支佛道無量眾生發菩提心住初地等乃至廣說大品亦同此說以此義故後時亦具說三乘以諸大乘經於中雖有權實不同皆具三乘。</w:t>
      </w:r>
    </w:p>
    <w:p>
      <w:pPr/>
      <w:r>
        <w:rPr>
          <w:rFonts w:ascii="Noto Sans KR" w:hAnsi="Noto Sans KR" w:eastAsia="Noto Sans CJK KR"/>
          <w:b/>
        </w:rPr>
        <w:t>한국어 직역</w:t>
      </w:r>
    </w:p>
    <w:p>
      <w:pPr>
        <w:pStyle w:val="TranslationText"/>
      </w:pPr>
      <w:r>
        <w:rPr>
          <w:rFonts w:ascii="Noto Sans KR" w:hAnsi="Noto Sans KR" w:eastAsia="Noto Sans CJK KR"/>
        </w:rPr>
        <w:t>▲“『밀적경』 등에서”에 대해 『탐현기』에는 자세히 “『밀적역사경』에서 부처가 처음 녹야원에서 설법할 때 무량한 중생이 아라한과를 얻고, 무량한 중생이 벽지불도를 이루며, 무량한 중생이 보리심을 발해 초지 등에 머물렀다”고 하였고, 나아가 자세히 설하였다. 『대품반야』도 이와 같이 말한다. 이러한 뜻 때문에 후시에도 또한 삼승을 갖추어 설한다. 여러 대승경 가운데 비록 권과 실의 차이가 있지만 모두 삼승을 갖춘다.</w:t>
      </w:r>
    </w:p>
    <w:p>
      <w:pPr>
        <w:pStyle w:val="Heading2"/>
      </w:pPr>
      <w:r>
        <w:rPr>
          <w:rFonts w:ascii="Noto Sans KR" w:hAnsi="Noto Sans KR" w:eastAsia="Noto Sans CJK KR"/>
        </w:rPr>
        <w:t>문단 1870  ·  [0297c23]</w:t>
      </w:r>
    </w:p>
    <w:p>
      <w:pPr/>
      <w:r>
        <w:rPr>
          <w:rFonts w:ascii="Noto Sans KR" w:hAnsi="Noto Sans KR" w:eastAsia="Noto Sans CJK KR"/>
          <w:b/>
        </w:rPr>
        <w:t>원문</w:t>
      </w:r>
    </w:p>
    <w:p>
      <w:pPr>
        <w:pStyle w:val="SourceText"/>
      </w:pPr>
      <w:r>
        <w:rPr>
          <w:rFonts w:ascii="Noto Sans KR" w:hAnsi="Noto Sans KR" w:eastAsia="Noto Sans CJK KR"/>
        </w:rPr>
        <w:t>[0297c23] ▲言其中不通小乘者問圓教語廣尚說無量乘豈獨無小乘耶答此但無局執之小乘故經云但破彼執不破彼乘融通之者誰遮無量言更無異說者顯深一乘廣無量乘圓融無礙是此所說更無局執之異說也。</w:t>
      </w:r>
    </w:p>
    <w:p>
      <w:pPr/>
      <w:r>
        <w:rPr>
          <w:rFonts w:ascii="Noto Sans KR" w:hAnsi="Noto Sans KR" w:eastAsia="Noto Sans CJK KR"/>
          <w:b/>
        </w:rPr>
        <w:t>한국어 직역</w:t>
      </w:r>
    </w:p>
    <w:p>
      <w:pPr>
        <w:pStyle w:val="TranslationText"/>
      </w:pPr>
      <w:r>
        <w:rPr>
          <w:rFonts w:ascii="Noto Sans KR" w:hAnsi="Noto Sans KR" w:eastAsia="Noto Sans CJK KR"/>
        </w:rPr>
        <w:t>▲“그 가운데 소승에는 통하지 않는다”는 것에 대해 묻는다. 원교는 넓게 말하면 무량승까지 설하는데 어찌 유독 소승이 없다고 하는가? 답한다. 이는 다만 국집하는 소승이 없다는 뜻이다. 그러므로 경에서 “다만 그 집착을 깨뜨릴 뿐 그 승을 깨뜨리지 않는다”고 하였다. 융통한 자라면 누가 무량승을 막겠는가. “다른 설이 전혀 없다”는 것은 깊게는 일승을 드러내고 넓게는 무량승을 드러내되 원융무애한 것이 바로 이 교의 설이고, 국집한 다른 설은 전혀 없음을 나타낸다.</w:t>
      </w:r>
    </w:p>
    <w:p>
      <w:pPr>
        <w:pStyle w:val="Heading2"/>
      </w:pPr>
      <w:r>
        <w:rPr>
          <w:rFonts w:ascii="Noto Sans KR" w:hAnsi="Noto Sans KR" w:eastAsia="Noto Sans CJK KR"/>
        </w:rPr>
        <w:t>문단 1871  ·  [0298a04]</w:t>
      </w:r>
    </w:p>
    <w:p>
      <w:pPr/>
      <w:r>
        <w:rPr>
          <w:rFonts w:ascii="Noto Sans KR" w:hAnsi="Noto Sans KR" w:eastAsia="Noto Sans CJK KR"/>
          <w:b/>
        </w:rPr>
        <w:t>원문</w:t>
      </w:r>
    </w:p>
    <w:p>
      <w:pPr>
        <w:pStyle w:val="SourceText"/>
      </w:pPr>
      <w:r>
        <w:rPr>
          <w:rFonts w:ascii="Noto Sans KR" w:hAnsi="Noto Sans KR" w:eastAsia="Noto Sans CJK KR"/>
        </w:rPr>
        <w:t>[0298a04] 疏此有五類等者問人有五類法有幾種答十地品云又知眾生正定邪定不定相等五種三聚十地論中備釋下疏鈔云一三乘聖人定有性即正定聚外凡及定無性(一期久遠非究竟無)即邪定聚內凡不定聚二正見(即無癡也)定起善名正定聚邪見定起不善名邪定聚涅槃經說邪見定起惡業無貪無瞋不定起善無正慧決擇又不撥無因果率之則清昇任之則鄙替故曰不定(下言不定准此知之)三五逆招惡道邪定信等五根招善道正定非此二名不定四翻八正名八邪外道邪位定聲聞正性離生正位定暖頂忍名不定五妬恡惡行不轉邪定相修無上聖道正定相離此二不定相今疏中四為善根眾生義當前正見定起善及信等五根定招善道并修無上聖道名正定聚故出現品云決定善根眾生能被之法通於五乘今疏中為邪定者無種性名邪定能被之法即人天乘或通前五種邪定能被之法亦通五乘故其不定聚通五乘法被從在正定邪定故不言之是以日照高山喻中經云乃至邪定即超此不定聚也若爾何故出現鈔云會權歸實先棄人天非出離故如平地落照耶答此且約顯相故作是說豈邪定聚人但堪聞人天之法耶自淺之深且配人天乘法亦非尅定。</w:t>
      </w:r>
    </w:p>
    <w:p>
      <w:pPr/>
      <w:r>
        <w:rPr>
          <w:rFonts w:ascii="Noto Sans KR" w:hAnsi="Noto Sans KR" w:eastAsia="Noto Sans CJK KR"/>
          <w:b/>
        </w:rPr>
        <w:t>한국어 직역</w:t>
      </w:r>
    </w:p>
    <w:p>
      <w:pPr>
        <w:pStyle w:val="TranslationText"/>
      </w:pPr>
      <w:r>
        <w:rPr>
          <w:rFonts w:ascii="Noto Sans KR" w:hAnsi="Noto Sans KR" w:eastAsia="Noto Sans CJK KR"/>
        </w:rPr>
        <w:t>소의 “여기에는 다섯 부류가 있다”는 것에서 묻는다. 사람에는 다섯 부류가 있는데 법에는 몇 종류가 있는가? 답한다. 「십지품」에서 “또 중생의 정정·사정·부정 등의 상을 안다”고 하였다. 오종삼취를 『십지론』에서 자세히 풀이하며, 아래 소와 초에서는 이렇다. 첫째, 삼승성인은 반드시 성품이 있으므로 정정취이고, 외범과 결정무성은 한 시기의 오랜 기간에 한한 것이지 궁극적으로 없는 것은 아니므로 사정취이며, 내범은 부정취이다. 둘째, 정견, 곧 무치는 결정적으로 선을 일으키므로 정정취이고, 사견은 결정적으로 불선을 일으키므로 사정취이다. 『열반경』에서 사견은 결정적으로 악업을 일으킨다고 하였다. 무탐·무진은 일정하지 않게 선을 일으키며 정혜의 결택이 없고 또 인과를 부정하지 않으므로 이끌면 맑게 올라가고 내버려두면 비천해지기 때문에 부정이라 한다. 아래의 부정도 이에 준한다. 셋째, 오역은 악도를 부르므로 사정이고 신 등 오근은 선도를 부르므로 정정이며 이 둘이 아니면 부정이다. 넷째, 팔정을 뒤집은 팔사의 외도는 사위가 정해진 것이고, 성문의 정성리생은 정위가 정해진 것이며, 난·정·인위는 부정이다. 다섯째, 질투·인색 등 악행을 돌리지 않는 것은 사정상이고, 무상성도를 닦는 것은 정정상이며 둘을 떠난 것은 부정상이다. 지금 소의 넷째 선근중생은 앞의 정견이 결정적으로 선을 일으키는 것, 신 등 오근이 반드시 선도를 부르는 것, 무상성도를 닦는 것을 정정취라 한 것에 해당한다. 능히 입혀지는 법은 오승에 통한다. 지금 소에서 사정인 자를 무종성이라 한 것은 사정이며, 능히 입혀지는 법은 곧 인천승이다. 혹 앞의 오종 사정에 통하면 능히 입혀지는 법도 오승에 통한다. 부정취의 법은 오승에 통하지만 정정·사정에 따라 거두기 때문에 따로 말하지 않았다. 그러므로 일조고산유에서 경이 “나아가 사정”이라고 하여 부정취를 뛰어넘은 것이다. 그렇다면 왜 「출현품」 초에서는 “권을 회통해 실로 돌릴 때 먼저 인천을 버리는 것은 출리법이 아니기 때문이며, 평지에 석양이 비치는 것과 같다”고 하였는가? 답한다. 이는 드러난 모습에 의거해 그렇게 말한 것일 뿐이다. 어찌 사정취의 사람은 오직 인천법만 들을 수 있겠는가. 얕은 것에서 깊은 것으로 나아가 우선 인천승법에 배대한 것이지 반드시 확정한 것은 아니다.</w:t>
      </w:r>
    </w:p>
    <w:p>
      <w:pPr>
        <w:pStyle w:val="Heading2"/>
      </w:pPr>
      <w:r>
        <w:rPr>
          <w:rFonts w:ascii="Noto Sans KR" w:hAnsi="Noto Sans KR" w:eastAsia="Noto Sans CJK KR"/>
        </w:rPr>
        <w:t>문단 1872  ·  [0298a24]</w:t>
      </w:r>
    </w:p>
    <w:p>
      <w:pPr/>
      <w:r>
        <w:rPr>
          <w:rFonts w:ascii="Noto Sans KR" w:hAnsi="Noto Sans KR" w:eastAsia="Noto Sans CJK KR"/>
          <w:b/>
        </w:rPr>
        <w:t>원문</w:t>
      </w:r>
    </w:p>
    <w:p>
      <w:pPr>
        <w:pStyle w:val="SourceText"/>
      </w:pPr>
      <w:r>
        <w:rPr>
          <w:rFonts w:ascii="Noto Sans KR" w:hAnsi="Noto Sans KR" w:eastAsia="Noto Sans CJK KR"/>
        </w:rPr>
        <w:t>[0298a24] ▲言如出現品日照高山喻者如前為教本第二鈔中已釋言三千初成喻者經云譬如三千大千世界初成時先成色界諸天宮殿次成欲界諸天宮殿次成人天及餘眾生諸所住處如來出現亦復如是先起菩薩諸行智慧次起緣覺諸行智慧次起聲聞諸行智慧次起其餘眾生有為善根諸行智慧此明佛在世時以大乘為本小乘為末言十八及本二下即文殊問經也明佛滅後二十部亦以大乘為本也又於自小乘中大眾上座二部却為本餘十八為末也。</w:t>
      </w:r>
    </w:p>
    <w:p>
      <w:pPr/>
      <w:r>
        <w:rPr>
          <w:rFonts w:ascii="Noto Sans KR" w:hAnsi="Noto Sans KR" w:eastAsia="Noto Sans CJK KR"/>
          <w:b/>
        </w:rPr>
        <w:t>한국어 직역</w:t>
      </w:r>
    </w:p>
    <w:p>
      <w:pPr>
        <w:pStyle w:val="TranslationText"/>
      </w:pPr>
      <w:r>
        <w:rPr>
          <w:rFonts w:ascii="Noto Sans KR" w:hAnsi="Noto Sans KR" w:eastAsia="Noto Sans CJK KR"/>
        </w:rPr>
        <w:t>▲“「출현품」의 일조고산유와 같다”는 것은 앞의 ‘교의 근본’ 두 번째 초에서 이미 풀이했다. “삼천세계가 처음 이루어지는 비유”는 경에서 “삼천대천세계가 처음 이루어질 때 먼저 색계 천궁이 이루어지고, 다음 욕계 천궁이 이루어지며, 다음 인간과 천상 및 나머지 중생의 거처가 이루어진다. 여래의 출현도 이와 같아 먼저 보살의 여러 행과 지혜를 일으키고, 다음 연각의 행과 지혜를, 다음 성문의 행과 지혜를, 다음 그 밖의 중생의 유위선근 행과 지혜를 일으킨다”고 하였다. 이는 부처 재세 시 대승이 본이고 소승이 말임을 밝힌 것이다. “십팔과 본이” 이하는 곧 『문수문경』으로, 불멸 후 이십부도 대승을 근본으로 삼음을 밝힌다. 또 소승 자체 가운데에서는 대중부와 상좌부 두 부가 근본이 되고 나머지 열여덟 부는 말이 된다.</w:t>
      </w:r>
    </w:p>
    <w:p>
      <w:pPr>
        <w:pStyle w:val="Heading2"/>
      </w:pPr>
      <w:r>
        <w:rPr>
          <w:rFonts w:ascii="Noto Sans KR" w:hAnsi="Noto Sans KR" w:eastAsia="Noto Sans CJK KR"/>
        </w:rPr>
        <w:t>문단 1873  ·  [0298b10]</w:t>
      </w:r>
    </w:p>
    <w:p>
      <w:pPr/>
      <w:r>
        <w:rPr>
          <w:rFonts w:ascii="Noto Sans KR" w:hAnsi="Noto Sans KR" w:eastAsia="Noto Sans CJK KR"/>
          <w:b/>
        </w:rPr>
        <w:t>원문</w:t>
      </w:r>
    </w:p>
    <w:p>
      <w:pPr>
        <w:pStyle w:val="SourceText"/>
      </w:pPr>
      <w:r>
        <w:rPr>
          <w:rFonts w:ascii="Noto Sans KR" w:hAnsi="Noto Sans KR" w:eastAsia="Noto Sans CJK KR"/>
        </w:rPr>
        <w:t>[0298b10] 鈔故攝末歸本等者因述所揀乘文便解次段疏文言如四大聲聞者即須菩提迦旃延迦葉目連也此人初從在佛會隨佛至法華方悟入故故云備歷小大二者先稟小等者以先受小法此世未迴心入大故若爾豈不濫本末同時中始終俱小耶故鈔答云而聞後時說大等若始終俱小者不聞後時說大也貞元疏云由此類故如來滅後學小乘者不信大乘謂佛一代時唯說小故今非其類也後稟受大乘人此世中未必從小乘來以有今世頓悟入大乘根故問豈不濫前始終俱大義耶鈔答可知。</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말을 거두어 근본으로 돌린다” 등은 가려낸 승을 서술하다가 글의 흐름상 다음 소의 문장을 풀이한 것이다. “사대성문과 같다”는 것은 수보리·가전연·가섭·목련이다. 이들은 처음부터 부처의 법회에 있으면서 부처를 따라 『법화경』에 이르러 비로소 깨달아 들어갔으므로 소승과 대승을 두루 거쳤다고 한다. 둘째는 먼저 소승을 받든 자 등이다. 먼저 소승법을 받았으나 이 생에서는 아직 회심해 대승에 들어가지 못한 경우이다. 그렇다면 본말동시 가운데 시종 모두 소승인 경우와 섞이지 않는가? 그래서 초에서 “그러나 후시에 대승 설함을 듣는다” 등이라고 답한다. 시종 모두 소승이면 후시에 설한 대승을 듣지 않는다. 『정원소』에서는 “이 부류 때문에 여래 멸후에 소승을 배우는 자가 대승을 믿지 않고 부처 일대에는 오직 소승만 설했다고 한다”고 하였다. 지금 말하는 것은 그 부류가 아니다. 뒤에 대승을 받는 사람은 이 생에서 반드시 소승으로부터 온 것은 아니다. 금생에 단번에 깨달아 대승에 들어가는 근기가 있기 때문이다. 묻는다. 그렇다면 앞의 시종 모두 대승인 뜻과 섞이지 않는가? 초에서 답한다. 알 수 있다.</w:t>
      </w:r>
    </w:p>
    <w:p>
      <w:pPr>
        <w:pStyle w:val="Heading2"/>
      </w:pPr>
      <w:r>
        <w:rPr>
          <w:rFonts w:ascii="Noto Sans KR" w:hAnsi="Noto Sans KR" w:eastAsia="Noto Sans CJK KR"/>
        </w:rPr>
        <w:t>문단 1874  ·  [0298b21]</w:t>
      </w:r>
    </w:p>
    <w:p>
      <w:pPr/>
      <w:r>
        <w:rPr>
          <w:rFonts w:ascii="Noto Sans KR" w:hAnsi="Noto Sans KR" w:eastAsia="Noto Sans CJK KR"/>
          <w:b/>
        </w:rPr>
        <w:t>원문</w:t>
      </w:r>
    </w:p>
    <w:p>
      <w:pPr>
        <w:pStyle w:val="SourceText"/>
      </w:pPr>
      <w:r>
        <w:rPr>
          <w:rFonts w:ascii="Noto Sans KR" w:hAnsi="Noto Sans KR" w:eastAsia="Noto Sans CJK KR"/>
        </w:rPr>
        <w:t>[0298b21] 疏依無量義等者經云初說四諦為求聲聞人八億諸天來下聽法發菩提心(今正取為聲聞人也)中為處處演說甚深十二因緣為求辟支佛人(即疏中次說中乘也)無量眾生發菩提心(此頓悟人中稟大也)或住聲聞乘(此後時聞中乘聲聞性定者)次說方等十二部經摩訶般若華嚴海空宣說菩薩歷劫修行(即疏後時說大也)而百千比丘無量眾生發菩提心(此通二類若歷中小大即是初類若今頓悟大乘即次類也)或住聲聞萬億人天得須陀洹乃至辟支佛因緣法中(此即未必後時稟大以小性定故一類也)。</w:t>
      </w:r>
    </w:p>
    <w:p>
      <w:pPr/>
      <w:r>
        <w:rPr>
          <w:rFonts w:ascii="Noto Sans KR" w:hAnsi="Noto Sans KR" w:eastAsia="Noto Sans CJK KR"/>
          <w:b/>
        </w:rPr>
        <w:t>한국어 직역</w:t>
      </w:r>
    </w:p>
    <w:p>
      <w:pPr>
        <w:pStyle w:val="TranslationText"/>
      </w:pPr>
      <w:r>
        <w:rPr>
          <w:rFonts w:ascii="Noto Sans KR" w:hAnsi="Noto Sans KR" w:eastAsia="Noto Sans CJK KR"/>
        </w:rPr>
        <w:t>소의 “『무량의경』 등에 의한다”는 것은 경에서 “처음 사제를 설하여 성문을 구하는 사람을 위하였는데 팔억의 여러 천이 내려와 법을 듣고 보리심을 냈다”고 한다. 지금 바로 성문인을 취한 것이다. “중간에는 곳곳에서 깊은 십이인연을 설하여 벽지불을 구하는 사람을 위했다”고 하는데 곧 소의 “다음 중승을 설했다”는 부분이다. 무량한 중생이 보리심을 냈다고 한 것은 돈오한 사람 가운데 대승을 받은 경우이다. 혹 성문승에 머물렀다는 것은 후시에 중승을 들었으나 성문성이 정해진 자이다. 다음 “방등십이부경·마하반야·화엄해공을 설하여 보살이 여러 겁 동안 수행함을 선설했다”고 한 것은 곧 소의 “후시에 대승을 설했다”는 것이다. 백천 비구와 무량중생이 보리심을 냈다는 것은 두 부류에 모두 통한다. 중·소·대를 차례로 거쳤다면 첫 부류이고, 지금 바로 대승을 깨달았다면 다음 부류이다. 혹 성문에 머물고 만억 인천이 수다원에서 벽지불의 인연법에 이르기까지를 얻었다는 것은 반드시 후시에 대승을 받은 것은 아니니 소승성이 정해진 한 부류이다.</w:t>
      </w:r>
    </w:p>
    <w:p>
      <w:pPr>
        <w:pStyle w:val="Heading2"/>
      </w:pPr>
      <w:r>
        <w:rPr>
          <w:rFonts w:ascii="Noto Sans KR" w:hAnsi="Noto Sans KR" w:eastAsia="Noto Sans CJK KR"/>
        </w:rPr>
        <w:t>문단 1875  ·  [0298c05]</w:t>
      </w:r>
    </w:p>
    <w:p>
      <w:pPr/>
      <w:r>
        <w:rPr>
          <w:rFonts w:ascii="Noto Sans KR" w:hAnsi="Noto Sans KR" w:eastAsia="Noto Sans CJK KR"/>
          <w:b/>
        </w:rPr>
        <w:t>원문</w:t>
      </w:r>
    </w:p>
    <w:p>
      <w:pPr>
        <w:pStyle w:val="SourceText"/>
      </w:pPr>
      <w:r>
        <w:rPr>
          <w:rFonts w:ascii="Noto Sans KR" w:hAnsi="Noto Sans KR" w:eastAsia="Noto Sans CJK KR"/>
        </w:rPr>
        <w:t>[0298c05] ▲言深密妙智雖復二時三一不同者謂深密第二時說一乘第[1]二時說三乘妙智第二時說三乘第三時說一乘而皆第一時說小後二時說大於中有小乘為末大乘為本有小乘及三乘為末一乘為本也探玄揀云此即無量義經合大開小深密等合小開大謂為於大乘開於權實然於先小後大義則同也。</w:t>
      </w:r>
    </w:p>
    <w:p>
      <w:pPr/>
      <w:r>
        <w:rPr>
          <w:rFonts w:ascii="Noto Sans KR" w:hAnsi="Noto Sans KR" w:eastAsia="Noto Sans CJK KR"/>
          <w:b/>
        </w:rPr>
        <w:t>한국어 직역</w:t>
      </w:r>
    </w:p>
    <w:p>
      <w:pPr>
        <w:pStyle w:val="TranslationText"/>
      </w:pPr>
      <w:r>
        <w:rPr>
          <w:rFonts w:ascii="Noto Sans KR" w:hAnsi="Noto Sans KR" w:eastAsia="Noto Sans CJK KR"/>
        </w:rPr>
        <w:t>▲“『해심밀경』과 『묘지경』은 비록 이시·삼시와 삼승·일승이 서로 다르다”는 것은 『해심밀경』 제2시에 일승을 설하고 제3시에 삼승을 설했으며, 『묘지경』은 제2시에 삼승, 제3시에 일승을 설했다는 뜻이다. 그러나 모두 제1시에는 소승을 설하고 뒤 두 시에는 대승을 설한다. 그 가운데 소승을 말, 대승을 본으로 삼기도 하고, 소승과 삼승을 말, 일승을 본으로 삼기도 한다. 『탐현기』에서는 “이는 『무량의경』이 대승을 합하고 소승을 연 것과 같고, 『해심밀경』 등은 소승을 합하고 대승을 연 것이다. 곧 대승 가운데 권과 실을 연 것이다. 그러나 먼저 소승 뒤 대승이라는 뜻에서는 같다”고 가려 말했다.</w:t>
      </w:r>
    </w:p>
    <w:p>
      <w:pPr>
        <w:pStyle w:val="Heading2"/>
      </w:pPr>
      <w:r>
        <w:rPr>
          <w:rFonts w:ascii="Noto Sans KR" w:hAnsi="Noto Sans KR" w:eastAsia="Noto Sans CJK KR"/>
        </w:rPr>
        <w:t>문단 1876  ·  [0298c12]</w:t>
      </w:r>
    </w:p>
    <w:p>
      <w:pPr/>
      <w:r>
        <w:rPr>
          <w:rFonts w:ascii="Noto Sans KR" w:hAnsi="Noto Sans KR" w:eastAsia="Noto Sans CJK KR"/>
          <w:b/>
        </w:rPr>
        <w:t>원문</w:t>
      </w:r>
    </w:p>
    <w:p>
      <w:pPr>
        <w:pStyle w:val="SourceText"/>
      </w:pPr>
      <w:r>
        <w:rPr>
          <w:rFonts w:ascii="Noto Sans KR" w:hAnsi="Noto Sans KR" w:eastAsia="Noto Sans CJK KR"/>
        </w:rPr>
        <w:t>[0298c12] 鈔五眾之生滅者從疏云般遮塞建陀此云五蘊具十一種義積聚義故名蘊(彼少引對法云過去已滅色二不來未至色三現在生未滅色四云五根色五外五塵色六塵有對色七緬無對色八劣不可茛色九勝可意色十近可見處色十一遠不可見處色色之蘊盡有此十一種色此十一雖不可總聚其體以俱是色故若名若義略為一聚故名色蘊受想等蘊類此可知)今名為眾眾是聚義依五蘊法以辯四諦今說捨權就實難解之法言少能信權實相違法深奧故則以一乘為本小乘為末可知。</w:t>
      </w:r>
    </w:p>
    <w:p>
      <w:pPr/>
      <w:r>
        <w:rPr>
          <w:rFonts w:ascii="Noto Sans KR" w:hAnsi="Noto Sans KR" w:eastAsia="Noto Sans CJK KR"/>
          <w:b/>
        </w:rPr>
        <w:t>한국어 직역</w:t>
      </w:r>
    </w:p>
    <w:p>
      <w:pPr>
        <w:pStyle w:val="TranslationText"/>
      </w:pPr>
      <w:r>
        <w:rPr>
          <w:rFonts w:ascii="Noto Sans KR" w:hAnsi="Noto Sans KR" w:eastAsia="Noto Sans CJK KR"/>
        </w:rPr>
        <w:t>초의 “오중의 생멸”은 소의 “반차색건타는 오온이라 번역한다”에서 나온다. 오온에는 열한 가지 뜻이 있고 적취의 뜻이므로 온이라 한다. 거기서는 『대법』을 조금 인용해 “과거에 이미 멸한 색, 미래에 아직 오지 않은 색, 현재 생하여 아직 멸하지 않은 색, 오근의 색, 외오진의 색, 유대색, 무대색, 열등하여 뜻에 맞지 않는 색, 수승하여 뜻에 맞는 색, 가까워 볼 수 있는 곳의 색, 멀어 볼 수 없는 곳의 색”을 말한다. 색온에는 이 열한 종류의 색이 모두 있다. 이 열하나의 체를 실제로 한데 모을 수는 없지만 모두 색이므로 이름과 뜻으로 간략히 한 무리로 묶어 색온이라 한다. 수·상 등의 온도 이에 준해 알 수 있다. 지금은 ‘중(眾)’이라 하는데 중은 모인다는 뜻이다. 오온법에 의거해 사제를 분별한다. 지금 권을 버리고 실에 나아가는 이해하기 어려운 법을 말하므로 “믿을 수 있는 이가 적다”고 한다. 권과 실이 서로 어긋나 법이 깊고 오묘하기 때문이다. 그러므로 일승이 본, 소승이 말이 된다.</w:t>
      </w:r>
    </w:p>
    <w:p>
      <w:pPr>
        <w:pStyle w:val="Heading2"/>
      </w:pPr>
      <w:r>
        <w:rPr>
          <w:rFonts w:ascii="Noto Sans KR" w:hAnsi="Noto Sans KR" w:eastAsia="Noto Sans CJK KR"/>
        </w:rPr>
        <w:t>문단 1877  ·  [0298c20]</w:t>
      </w:r>
    </w:p>
    <w:p>
      <w:pPr/>
      <w:r>
        <w:rPr>
          <w:rFonts w:ascii="Noto Sans KR" w:hAnsi="Noto Sans KR" w:eastAsia="Noto Sans CJK KR"/>
          <w:b/>
        </w:rPr>
        <w:t>원문</w:t>
      </w:r>
    </w:p>
    <w:p>
      <w:pPr>
        <w:pStyle w:val="SourceText"/>
      </w:pPr>
      <w:r>
        <w:rPr>
          <w:rFonts w:ascii="Noto Sans KR" w:hAnsi="Noto Sans KR" w:eastAsia="Noto Sans CJK KR"/>
        </w:rPr>
        <w:t>[0298c20] 鈔所以此中等者問前標列十門何以纔釋四門已竟乃總結之答以前四門義已略周藏和尚立但有前四者即探玄記說今敘亦有改易下之六門者即收教義等異說前四門之外更有別義明十以顯玄奧亦不但此十為盡又前疏科云會化儀前後此且會諸教所說及諸師立化儀如依本起末等會前吉藏故前疏云此判全約化儀及光統頓漸劉公頓漸印公曲平等不但如斯更傍收異義如下具明。</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여기에서” 등은 묻는다. 앞에서 열 문을 표방했는데 어찌하여 겨우 네 문을 풀이하고 나서 곧 총결하는가? 답한다. 앞의 네 문만으로 뜻이 이미 대략 두루 갖추어졌기 때문이다. 장화상이 세운 것도 앞의 네 문뿐이니 곧 『탐현기』의 설이다. 지금 서술하면서도 조금 고친 것이 있다. 아래 여섯 문은 교의 등을 거둬들이는 다른 설로, 앞 네 문 밖에 별도의 뜻이 있어 열 가지를 밝혀 현오함을 드러낸 것이다. 또한 이 열만으로 다한다고 한 것도 아니다. 앞 소의 과목에서 “교화의 의식과 선후를 회통한다”고 한 것은 우선 여러 교에서 설한 바와 여러 스승이 세운 교화의 의식을 회통하는 것이다. 예컨대 본에서 말이 일어난다는 설명 등은 앞의 길장을 회통하고, 앞 소에서 “이 판은 전적으로 교화의 의식에 의거한다”고 한 것과 광통의 돈점, 유공의 돈점, 인공의 곡평 등을 회통한다. 다만 이런 것만이 아니라 곁으로 다른 뜻도 거두니 아래에서 자세히 밝힌다.</w:t>
      </w:r>
    </w:p>
    <w:p>
      <w:pPr>
        <w:pStyle w:val="Heading2"/>
      </w:pPr>
      <w:r>
        <w:rPr>
          <w:rFonts w:ascii="Noto Sans KR" w:hAnsi="Noto Sans KR" w:eastAsia="Noto Sans CJK KR"/>
        </w:rPr>
        <w:t>문단 1878  ·  [0299a05]</w:t>
      </w:r>
    </w:p>
    <w:p>
      <w:pPr/>
      <w:r>
        <w:rPr>
          <w:rFonts w:ascii="Noto Sans KR" w:hAnsi="Noto Sans KR" w:eastAsia="Noto Sans CJK KR"/>
          <w:b/>
        </w:rPr>
        <w:t>원문</w:t>
      </w:r>
    </w:p>
    <w:p>
      <w:pPr>
        <w:pStyle w:val="SourceText"/>
      </w:pPr>
      <w:r>
        <w:rPr>
          <w:rFonts w:ascii="Noto Sans KR" w:hAnsi="Noto Sans KR" w:eastAsia="Noto Sans CJK KR"/>
        </w:rPr>
        <w:t>[0299a05] 疏或從小次入三乘後入一乘者此如梁論如來成立正法中說此與攝末歸本門別者彼約先小後大通相而言今約機不定小三一乘次第而入也言亦有從小直入一乘者據賢首五為中轉為要從小轉為共教菩薩方入一乘無從小直入一乘故下疏主改為權為令小乘下見聞種直入一乘未必皆從三直入一乘也言隨聞一句異解不同者如前一無常為耶多種解者是也。</w:t>
      </w:r>
    </w:p>
    <w:p>
      <w:pPr/>
      <w:r>
        <w:rPr>
          <w:rFonts w:ascii="Noto Sans KR" w:hAnsi="Noto Sans KR" w:eastAsia="Noto Sans CJK KR"/>
          <w:b/>
        </w:rPr>
        <w:t>한국어 직역</w:t>
      </w:r>
    </w:p>
    <w:p>
      <w:pPr>
        <w:pStyle w:val="TranslationText"/>
      </w:pPr>
      <w:r>
        <w:rPr>
          <w:rFonts w:ascii="Noto Sans KR" w:hAnsi="Noto Sans KR" w:eastAsia="Noto Sans CJK KR"/>
        </w:rPr>
        <w:t>소의 “혹 소승에서 다음 삼승으로 들어가고 뒤에 일승으로 들어간다”는 것은 『양론』의 「여래성립정법」에서 설한 것과 같다. 이는 ‘말을 거두어 근본으로 돌아감’ 문과 다르다. 거기는 먼저 소승 뒤 대승이라는 통상적인 모습을 말했고, 지금은 근기가 일정하지 않아 소승·삼승·일승으로 차례차례 들어가는 것을 말한다. “또 소승에서 곧바로 일승으로 들어가는 경우도 있다”는 것은, 현수의 다섯 부류에서는 중전(中轉)을 요점으로 삼아 소승에서 공교보살로 전한 뒤 비로소 일승에 들어가므로 소승에서 곧바로 일승에 들어가는 경우가 없었다. 그래서 아래에서 소주가 권의 설명을 고쳐 소승 아래의 견문종(見聞種)으로 하여 곧바로 일승에 들어가게 하였다. 반드시 모두 삼승을 거쳐야만 바로 일승에 들어가는 것은 아니다. “한 구절을 듣고도 이해가 서로 다르다”는 것은 앞의 하나의 무상에 대해 여러 가지 해석이 있었던 것과 같다.</w:t>
      </w:r>
    </w:p>
    <w:p>
      <w:pPr>
        <w:pStyle w:val="Heading2"/>
      </w:pPr>
      <w:r>
        <w:rPr>
          <w:rFonts w:ascii="Noto Sans KR" w:hAnsi="Noto Sans KR" w:eastAsia="Noto Sans CJK KR"/>
        </w:rPr>
        <w:t>문단 1879  ·  [0299a13]</w:t>
      </w:r>
    </w:p>
    <w:p>
      <w:pPr/>
      <w:r>
        <w:rPr>
          <w:rFonts w:ascii="Noto Sans KR" w:hAnsi="Noto Sans KR" w:eastAsia="Noto Sans CJK KR"/>
          <w:b/>
        </w:rPr>
        <w:t>원문</w:t>
      </w:r>
    </w:p>
    <w:p>
      <w:pPr>
        <w:pStyle w:val="SourceText"/>
      </w:pPr>
      <w:r>
        <w:rPr>
          <w:rFonts w:ascii="Noto Sans KR" w:hAnsi="Noto Sans KR" w:eastAsia="Noto Sans CJK KR"/>
        </w:rPr>
        <w:t>[0299a13] 疏若異聞等者根解萬差[1]五有多知小知全知望知者為不定互不知者有少不知多不知全不知等望不知為祕密顯密亦得同時。</w:t>
      </w:r>
    </w:p>
    <w:p>
      <w:pPr/>
      <w:r>
        <w:rPr>
          <w:rFonts w:ascii="Noto Sans KR" w:hAnsi="Noto Sans KR" w:eastAsia="Noto Sans CJK KR"/>
          <w:b/>
        </w:rPr>
        <w:t>한국어 직역</w:t>
      </w:r>
    </w:p>
    <w:p>
      <w:pPr>
        <w:pStyle w:val="TranslationText"/>
      </w:pPr>
      <w:r>
        <w:rPr>
          <w:rFonts w:ascii="Noto Sans KR" w:hAnsi="Noto Sans KR" w:eastAsia="Noto Sans CJK KR"/>
        </w:rPr>
        <w:t>소의 “만일 다르게 듣는다면” 등에서 근기의 이해가 만 가지로 달라 어떤 이는 많이 알고 어떤 이는 적게 알며 어떤 이는 모두 안다. 아는 자를 기준으로 보면 부정이고, 서로 알지 못하는 자에게는 적게 모르는 경우·많이 모르는 경우·전혀 모르는 경우 등이 있어 모르는 쪽에서는 비밀이 된다. 현교와 밀교도 동시에 성립할 수 있다.</w:t>
      </w:r>
    </w:p>
    <w:p>
      <w:pPr>
        <w:pStyle w:val="Heading2"/>
      </w:pPr>
      <w:r>
        <w:rPr>
          <w:rFonts w:ascii="Noto Sans KR" w:hAnsi="Noto Sans KR" w:eastAsia="Noto Sans CJK KR"/>
        </w:rPr>
        <w:t>문단 1880  ·  [0299a16]</w:t>
      </w:r>
    </w:p>
    <w:p>
      <w:pPr/>
      <w:r>
        <w:rPr>
          <w:rFonts w:ascii="Noto Sans KR" w:hAnsi="Noto Sans KR" w:eastAsia="Noto Sans CJK KR"/>
          <w:b/>
        </w:rPr>
        <w:t>원문</w:t>
      </w:r>
    </w:p>
    <w:p>
      <w:pPr>
        <w:pStyle w:val="SourceText"/>
      </w:pPr>
      <w:r>
        <w:rPr>
          <w:rFonts w:ascii="Noto Sans KR" w:hAnsi="Noto Sans KR" w:eastAsia="Noto Sans CJK KR"/>
        </w:rPr>
        <w:t>[0299a16] 鈔天台八教等者其頓漸二儀如第四門初根聞頓後根從淺至深。</w:t>
      </w:r>
    </w:p>
    <w:p>
      <w:pPr/>
      <w:r>
        <w:rPr>
          <w:rFonts w:ascii="Noto Sans KR" w:hAnsi="Noto Sans KR" w:eastAsia="Noto Sans CJK KR"/>
          <w:b/>
        </w:rPr>
        <w:t>한국어 직역</w:t>
      </w:r>
    </w:p>
    <w:p>
      <w:pPr>
        <w:pStyle w:val="TranslationText"/>
      </w:pPr>
      <w:r>
        <w:rPr>
          <w:rFonts w:ascii="Noto Sans KR" w:hAnsi="Noto Sans KR" w:eastAsia="Noto Sans CJK KR"/>
        </w:rPr>
        <w:t>초의 “천태의 팔교” 등은 돈·점 두 의식에서 넷째 문의 첫 근기는 돈교를 듣고 뒤 근기는 얕은 데서 깊은 데로 나아가는 경우와 같다.</w:t>
      </w:r>
    </w:p>
    <w:p>
      <w:pPr>
        <w:pStyle w:val="Heading2"/>
      </w:pPr>
      <w:r>
        <w:rPr>
          <w:rFonts w:ascii="Noto Sans KR" w:hAnsi="Noto Sans KR" w:eastAsia="Noto Sans CJK KR"/>
        </w:rPr>
        <w:t>문단 1881  ·  [0299a18]</w:t>
      </w:r>
    </w:p>
    <w:p>
      <w:pPr/>
      <w:r>
        <w:rPr>
          <w:rFonts w:ascii="Noto Sans KR" w:hAnsi="Noto Sans KR" w:eastAsia="Noto Sans CJK KR"/>
          <w:b/>
        </w:rPr>
        <w:t>원문</w:t>
      </w:r>
    </w:p>
    <w:p>
      <w:pPr>
        <w:pStyle w:val="SourceText"/>
      </w:pPr>
      <w:r>
        <w:rPr>
          <w:rFonts w:ascii="Noto Sans KR" w:hAnsi="Noto Sans KR" w:eastAsia="Noto Sans CJK KR"/>
        </w:rPr>
        <w:t>[0299a18] 疏七上來諸門一時頓演者問如初門始末常定次門異時常定等如何一時頓演答多劫尚不乖剎那如前所說豈可礙耶以一念即多劫故不妨始終一化及異時常定多劫即一念故一時頓演問前本末同時門中始終一乘已攝九世該前後等此一時頓演門如何攝耶答彼攝九世等義皆此一時頓演。</w:t>
      </w:r>
    </w:p>
    <w:p>
      <w:pPr/>
      <w:r>
        <w:rPr>
          <w:rFonts w:ascii="Noto Sans KR" w:hAnsi="Noto Sans KR" w:eastAsia="Noto Sans CJK KR"/>
          <w:b/>
        </w:rPr>
        <w:t>한국어 직역</w:t>
      </w:r>
    </w:p>
    <w:p>
      <w:pPr>
        <w:pStyle w:val="TranslationText"/>
      </w:pPr>
      <w:r>
        <w:rPr>
          <w:rFonts w:ascii="Noto Sans KR" w:hAnsi="Noto Sans KR" w:eastAsia="Noto Sans CJK KR"/>
        </w:rPr>
        <w:t>소의 “일곱째 위의 여러 문을 한때 돈연한다”는 것에 대해 묻는다. 첫 문의 시말이 항상 일정한 것, 다음 문의 이시가 항상 일정한 것 등은 어떻게 한때 돈연할 수 있는가? 답한다. 여러 겁도 한 찰나를 어기지 않는 것은 앞에서 말한 바와 같으니 어찌 장애되겠는가. 한 생각이 곧 여러 겁이므로 시종일화와 이시상정의 여러 겁을 방해하지 않고, 여러 겁이 곧 한 생각이므로 한때 돈연한다. 묻는다. 앞의 본말동시문에서 시종일승이 이미 구세를 거두어 전후를 포괄하는 것 등을 포함했는데, 이 일시돈연문은 어떻게 거두는가? 답한다. 거기서 구세 등을 거둔 뜻이 모두 이 일시돈연이다.</w:t>
      </w:r>
    </w:p>
    <w:p>
      <w:pPr>
        <w:pStyle w:val="Heading2"/>
      </w:pPr>
      <w:r>
        <w:rPr>
          <w:rFonts w:ascii="Noto Sans KR" w:hAnsi="Noto Sans KR" w:eastAsia="Noto Sans CJK KR"/>
        </w:rPr>
        <w:t>문단 1882  ·  [0299a24]</w:t>
      </w:r>
    </w:p>
    <w:p>
      <w:pPr/>
      <w:r>
        <w:rPr>
          <w:rFonts w:ascii="Noto Sans KR" w:hAnsi="Noto Sans KR" w:eastAsia="Noto Sans CJK KR"/>
          <w:b/>
        </w:rPr>
        <w:t>원문</w:t>
      </w:r>
    </w:p>
    <w:p>
      <w:pPr>
        <w:pStyle w:val="SourceText"/>
      </w:pPr>
      <w:r>
        <w:rPr>
          <w:rFonts w:ascii="Noto Sans KR" w:hAnsi="Noto Sans KR" w:eastAsia="Noto Sans CJK KR"/>
        </w:rPr>
        <w:t>[0299a24] 鈔淨名第一等者肇公云無說豈曰不言謂無其所說亦無所詮示法終日說示而未曾說示無聞豈曰不聞謂能無其所聞亦無所得之法故終日聞而未甞聞終曰契法而未甞得法。</w:t>
      </w:r>
    </w:p>
    <w:p>
      <w:pPr/>
      <w:r>
        <w:rPr>
          <w:rFonts w:ascii="Noto Sans KR" w:hAnsi="Noto Sans KR" w:eastAsia="Noto Sans CJK KR"/>
          <w:b/>
        </w:rPr>
        <w:t>한국어 직역</w:t>
      </w:r>
    </w:p>
    <w:p>
      <w:pPr>
        <w:pStyle w:val="TranslationText"/>
      </w:pPr>
      <w:r>
        <w:rPr>
          <w:rFonts w:ascii="Noto Sans KR" w:hAnsi="Noto Sans KR" w:eastAsia="Noto Sans CJK KR"/>
        </w:rPr>
        <w:t>초의 “『정명경』 제1” 등에서 조공은 “무설이라 해서 말하지 않는다는 뜻이 아니다. 그 설하는 바가 없고 소전도 없음을 말한다. 그러므로 종일 말하고 보여도 일찍이 말하고 보인 적이 없다. 무문이라 해서 듣지 않는다는 뜻이 아니다. 능히 들을 바가 없고 얻을 법도 없음을 말한다. 그러므로 종일 듣고도 일찍이 들은 적이 없고, 종일 법에 계합해도 일찍이 법을 얻은 적이 없다”고 하였다.</w:t>
      </w:r>
    </w:p>
    <w:p>
      <w:pPr>
        <w:pStyle w:val="Heading2"/>
      </w:pPr>
      <w:r>
        <w:rPr>
          <w:rFonts w:ascii="Noto Sans KR" w:hAnsi="Noto Sans KR" w:eastAsia="Noto Sans CJK KR"/>
        </w:rPr>
        <w:t>문단 1883  ·  [0299b03]</w:t>
      </w:r>
    </w:p>
    <w:p>
      <w:pPr/>
      <w:r>
        <w:rPr>
          <w:rFonts w:ascii="Noto Sans KR" w:hAnsi="Noto Sans KR" w:eastAsia="Noto Sans CJK KR"/>
          <w:b/>
        </w:rPr>
        <w:t>원문</w:t>
      </w:r>
    </w:p>
    <w:p>
      <w:pPr>
        <w:pStyle w:val="SourceText"/>
      </w:pPr>
      <w:r>
        <w:rPr>
          <w:rFonts w:ascii="Noto Sans KR" w:hAnsi="Noto Sans KR" w:eastAsia="Noto Sans CJK KR"/>
        </w:rPr>
        <w:t>[0299b03] ▲鈔知諸語言皆謂是邪者或唯攻言說或執言不捨皆失正道非邪而何。</w:t>
      </w:r>
    </w:p>
    <w:p>
      <w:pPr/>
      <w:r>
        <w:rPr>
          <w:rFonts w:ascii="Noto Sans KR" w:hAnsi="Noto Sans KR" w:eastAsia="Noto Sans CJK KR"/>
          <w:b/>
        </w:rPr>
        <w:t>한국어 직역</w:t>
      </w:r>
    </w:p>
    <w:p>
      <w:pPr>
        <w:pStyle w:val="TranslationText"/>
      </w:pPr>
      <w:r>
        <w:rPr>
          <w:rFonts w:ascii="Noto Sans KR" w:hAnsi="Noto Sans KR" w:eastAsia="Noto Sans CJK KR"/>
        </w:rPr>
        <w:t>▲초의 “모든 언어를 알아 모두 사라고 한다”는 것은 오직 말만 공격하거나 혹은 말을 붙잡아 버리지 않는 것 모두 정도를 잃는 것이니 어찌 사가 아니겠는가.</w:t>
      </w:r>
    </w:p>
    <w:p>
      <w:pPr>
        <w:pStyle w:val="Heading2"/>
      </w:pPr>
      <w:r>
        <w:rPr>
          <w:rFonts w:ascii="Noto Sans KR" w:hAnsi="Noto Sans KR" w:eastAsia="Noto Sans CJK KR"/>
        </w:rPr>
        <w:t>문단 1884  ·  [0299b05]</w:t>
      </w:r>
    </w:p>
    <w:p>
      <w:pPr/>
      <w:r>
        <w:rPr>
          <w:rFonts w:ascii="Noto Sans KR" w:hAnsi="Noto Sans KR" w:eastAsia="Noto Sans CJK KR"/>
          <w:b/>
        </w:rPr>
        <w:t>원문</w:t>
      </w:r>
    </w:p>
    <w:p>
      <w:pPr>
        <w:pStyle w:val="SourceText"/>
      </w:pPr>
      <w:r>
        <w:rPr>
          <w:rFonts w:ascii="Noto Sans KR" w:hAnsi="Noto Sans KR" w:eastAsia="Noto Sans CJK KR"/>
        </w:rPr>
        <w:t>[0299b05] ▲鈔故第三云下即四卷楞伽第三也如世尊所說下大慧菩薩牒先說言不說是為佛說者不即無也言無說是佛說也大慧白佛下徵其因由佛告大慧下為彼開釋言緣自得法者緣即緣由義也此字貫二句謂緣自得法緣本住法也謂因此二法故不說是佛說也言自得法者謂如來自所獲得離言念之法性即是證道佛佛證道皆等離言說垢顯實德故止觀云緣自得法是證真諦性也言無增無減者法身體同故言離言說妄想者不思議也離文字者離假名也離二趣離說所說想所想名所名等二也言云何本住法下本住法即諸法自性本自無說不礙聖說雖不違法本自性即是教道言古聖道者即古聖所行教道謂一切聖人皆從諸法自性本自無說教之道也如金銀等性者喻教道恒常住世今古無差若佛出世若不出世教道常住故言如趣下更以喻顯雙喻前二也城喻自得證道法道喻本住教道法喻則從道向城法則依教悟理。</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제 3에서 말한다”는 것은 4권본 『능가경』 제3이다. “세존이 설하신 바와 같이” 이하는 대혜보살이 앞의 설을 들어 말한 것이다. “설하지 않는 것이 부처의 설이다”라는 것은 곧 무에 즉한다는 뜻은 아니다. “무설이 곧 부처의 설이다.” 대혜가 부처께 아뢰는 이하에서는 그 까닭을 묻고, 부처가 대혜에게 말한 이하는 설명을 열어 준다. “스스로 얻은 법을 연유한다”에서 연은 연유의 뜻이다. 이 글자는 두 구절을 관통하니, ‘스스로 얻은 법을 연유하고 본주법을 연유한다’는 뜻이다. 곧 이 두 법을 이유로 하기 때문에 “설하지 않는 것이 부처의 설”이라 한다. “스스로 얻은 법”은 여래가 스스로 얻은 언념을 떠난 법성, 곧 증도이다. 부처와 부처의 증도는 모두 같고 언설의 때를 떠나 실제의 덕을 드러낸다. 『지관』에서는 “스스로 얻은 법을 연유한다는 것은 진제의 성품을 증하는 것이다”라고 하였다. “증가도 감소도 없다”는 것은 법신의 체가 같기 때문이다. “언설과 망상을 떠난다”는 것은 불가사의이고, “문자를 떠난다”는 것은 가명을 떠나는 것이다. “두 취를 떠난다”는 것은 말과 말해지는 것, 생각과 생각되는 것, 이름과 이름 붙여지는 것 등의 두 가지를 떠난다는 뜻이다. “본주법이란 무엇인가” 이하에서 본주법은 모든 법의 자성이 본래부터 설함이 없는 것이면서도 성인의 설을 방해하지 않는 것이니, 비록 법의 본래 자성을 어기지 않더라도 곧 교도(教道)이다. “옛 성인의 도”는 옛 성인이 행한 교도를 말한다. 곧 모든 성인은 제법의 자성이 본래 무설임을 가르치는 도를 따른다. “금은 등의 성품과 같다”는 것은 교도가 항상 세상에 머물러 예나 지금이나 차이가 없음을 비유한 것이다. 부처가 세상에 나오든 나오지 않든 교도는 항상 머무른다. “가는 길과 같다” 이하는 다시 비유로 앞의 둘을 드러낸다. 성은 스스로 얻은 증도의 법을 비유하고 길은 본주의 교도법을 비유하니, 비유하면 길을 따라 성으로 향하고 법으로는 교에 의지해 이치를 깨닫는 것이다.</w:t>
      </w:r>
    </w:p>
    <w:p>
      <w:pPr>
        <w:pStyle w:val="Heading2"/>
      </w:pPr>
      <w:r>
        <w:rPr>
          <w:rFonts w:ascii="Noto Sans KR" w:hAnsi="Noto Sans KR" w:eastAsia="Noto Sans CJK KR"/>
        </w:rPr>
        <w:t>문단 1885  ·  [0299b22]</w:t>
      </w:r>
    </w:p>
    <w:p>
      <w:pPr/>
      <w:r>
        <w:rPr>
          <w:rFonts w:ascii="Noto Sans KR" w:hAnsi="Noto Sans KR" w:eastAsia="Noto Sans CJK KR"/>
          <w:b/>
        </w:rPr>
        <w:t>원문</w:t>
      </w:r>
    </w:p>
    <w:p>
      <w:pPr>
        <w:pStyle w:val="SourceText"/>
      </w:pPr>
      <w:r>
        <w:rPr>
          <w:rFonts w:ascii="Noto Sans KR" w:hAnsi="Noto Sans KR" w:eastAsia="Noto Sans CJK KR"/>
        </w:rPr>
        <w:t>[0299b22] ▲鈔有云下通明無色聲所以上唯辯無說所以爾言十卷楞伽下以墮文字法證上過患之色聲不墮文字法證上無過患之色聲也佛既不說墮文字法受法者執著文字豈聞深法耶言是妄語者以所說不真正故。</w:t>
      </w:r>
    </w:p>
    <w:p>
      <w:pPr/>
      <w:r>
        <w:rPr>
          <w:rFonts w:ascii="Noto Sans KR" w:hAnsi="Noto Sans KR" w:eastAsia="Noto Sans CJK KR"/>
          <w:b/>
        </w:rPr>
        <w:t>한국어 직역</w:t>
      </w:r>
    </w:p>
    <w:p>
      <w:pPr>
        <w:pStyle w:val="TranslationText"/>
      </w:pPr>
      <w:r>
        <w:rPr>
          <w:rFonts w:ascii="Noto Sans KR" w:hAnsi="Noto Sans KR" w:eastAsia="Noto Sans CJK KR"/>
        </w:rPr>
        <w:t>▲초의 “어떤 이는 말한다” 이하는 색과 소리가 없다는 까닭을 통틀어 밝힌다. 위에서는 다만 무설의 까닭을 논했을 뿐이다. “십권본 『능가경』” 이하는 문자에 떨어지는 법으로 위에서 말한 허물이 있는 색성과 문자에 떨어지지 않는 법으로 위에서 말한 허물이 없는 색성을 증명한다. 부처가 이미 문자에 떨어지는 법을 설하지 않는데 법을 받는 자가 문자에 집착한다면 어찌 깊은 법을 들을 수 있겠는가. “이는 망어이다”라는 것은 설한 바가 바르지 않기 때문이다.</w:t>
      </w:r>
    </w:p>
    <w:p>
      <w:pPr>
        <w:pStyle w:val="Heading2"/>
      </w:pPr>
      <w:r>
        <w:rPr>
          <w:rFonts w:ascii="Noto Sans KR" w:hAnsi="Noto Sans KR" w:eastAsia="Noto Sans CJK KR"/>
        </w:rPr>
        <w:t>문단 1886  ·  [0299c03]</w:t>
      </w:r>
    </w:p>
    <w:p>
      <w:pPr/>
      <w:r>
        <w:rPr>
          <w:rFonts w:ascii="Noto Sans KR" w:hAnsi="Noto Sans KR" w:eastAsia="Noto Sans CJK KR"/>
          <w:b/>
        </w:rPr>
        <w:t>원문</w:t>
      </w:r>
    </w:p>
    <w:p>
      <w:pPr>
        <w:pStyle w:val="SourceText"/>
      </w:pPr>
      <w:r>
        <w:rPr>
          <w:rFonts w:ascii="Noto Sans KR" w:hAnsi="Noto Sans KR" w:eastAsia="Noto Sans CJK KR"/>
        </w:rPr>
        <w:t>[0299c03] ▲鈔三傳古下但傳述古佛之教故有說非於古佛所說法門之外更有新說故不說。</w:t>
      </w:r>
    </w:p>
    <w:p>
      <w:pPr/>
      <w:r>
        <w:rPr>
          <w:rFonts w:ascii="Noto Sans KR" w:hAnsi="Noto Sans KR" w:eastAsia="Noto Sans CJK KR"/>
          <w:b/>
        </w:rPr>
        <w:t>한국어 직역</w:t>
      </w:r>
    </w:p>
    <w:p>
      <w:pPr>
        <w:pStyle w:val="TranslationText"/>
      </w:pPr>
      <w:r>
        <w:rPr>
          <w:rFonts w:ascii="Noto Sans KR" w:hAnsi="Noto Sans KR" w:eastAsia="Noto Sans CJK KR"/>
        </w:rPr>
        <w:t>▲초의 “셋째 옛것을 전한다” 이하는 다만 옛 부처의 교를 전해 서술할 뿐이어서 설함이 있기는 하나 옛 부처가 설한 법문 밖에 다시 새로운 설이 있는 것은 아니므로 ‘설하지 않는다’고 한다.</w:t>
      </w:r>
    </w:p>
    <w:p>
      <w:pPr>
        <w:pStyle w:val="Heading2"/>
      </w:pPr>
      <w:r>
        <w:rPr>
          <w:rFonts w:ascii="Noto Sans KR" w:hAnsi="Noto Sans KR" w:eastAsia="Noto Sans CJK KR"/>
        </w:rPr>
        <w:t>문단 1887  ·  [0299c04]</w:t>
      </w:r>
    </w:p>
    <w:p>
      <w:pPr/>
      <w:r>
        <w:rPr>
          <w:rFonts w:ascii="Noto Sans KR" w:hAnsi="Noto Sans KR" w:eastAsia="Noto Sans CJK KR"/>
          <w:b/>
        </w:rPr>
        <w:t>원문</w:t>
      </w:r>
    </w:p>
    <w:p>
      <w:pPr>
        <w:pStyle w:val="SourceText"/>
      </w:pPr>
      <w:r>
        <w:rPr>
          <w:rFonts w:ascii="Noto Sans KR" w:hAnsi="Noto Sans KR" w:eastAsia="Noto Sans CJK KR"/>
        </w:rPr>
        <w:t>[0299c04] ▲鈔然即以此為他為自下上為[2]自去聲呼之因也將也下為字平聲呼之是也作也即此無盡三業以悲願為因由他眾生感為緣而有應眾生之無盡三業非是佛正所感之果即此無盡三業便是作自佛之三業故云為他為自也下經文下兜率偈文證上悲願所成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곧 이것으로 남을 위하고 자신을 위한다” 이하는 위의 첫 ‘위(為)’는 거성으로 읽어 ‘인(因)이 된다’는 뜻이고, 아래 ‘위’는 평성으로 읽어 ‘이다’ 또는 ‘짓는다’는 뜻이다. 이 무진한 삼업은 비원을 인으로 하고 중생의 감응을 연으로 하여 중생에게 응하는 무진삼업이 있게 된다. 이는 부처가 바로 감응한 과가 아니지만 이 무진삼업이 곧 자기 부처의 삼업을 이루므로 ‘남을 위하는 것이 곧 자신을 위하는 것’이라 한다. 아래 경문인 「도솔게」가 위의 비원으로 이루어짐을 증명한다.</w:t>
      </w:r>
    </w:p>
    <w:p>
      <w:pPr>
        <w:pStyle w:val="Heading2"/>
      </w:pPr>
      <w:r>
        <w:rPr>
          <w:rFonts w:ascii="Noto Sans KR" w:hAnsi="Noto Sans KR" w:eastAsia="Noto Sans CJK KR"/>
        </w:rPr>
        <w:t>문단 1888  ·  [0299c10]</w:t>
      </w:r>
    </w:p>
    <w:p>
      <w:pPr/>
      <w:r>
        <w:rPr>
          <w:rFonts w:ascii="Noto Sans KR" w:hAnsi="Noto Sans KR" w:eastAsia="Noto Sans CJK KR"/>
          <w:b/>
        </w:rPr>
        <w:t>원문</w:t>
      </w:r>
    </w:p>
    <w:p>
      <w:pPr>
        <w:pStyle w:val="SourceText"/>
      </w:pPr>
      <w:r>
        <w:rPr>
          <w:rFonts w:ascii="Noto Sans KR" w:hAnsi="Noto Sans KR" w:eastAsia="Noto Sans CJK KR"/>
        </w:rPr>
        <w:t>[0299c10] ▲鈔五本質影像者謂佛平等三業為本質差別色聲為影像即此本質與影像為增上緣眾生善感為親因而有差別影像得起言無彼差別者即佛無彼眾生心上所現差別影像色生故說非有即不說法也佛果大悲大智而能與眾生差別見聞為增上緣故云因質言有影者令彼所化根熟眾生心中現佛色聲說法是故聖教唯是眾生心中影像問准教體中此名唯影無本何故言因質有影耶答此言質者不同法相妙觀察智相應淨識之所影現名本質教今以佛果大悲大智為眾生所託義名為質故次鈔云本質無者順自所證故其影像若屬眾生是眾生境界若望於佛託佛為質方能得起是佛即體之用故次鈔云影像有者順古聖人即體用故既通兩向不同前影像但屬眾生。</w:t>
      </w:r>
    </w:p>
    <w:p>
      <w:pPr/>
      <w:r>
        <w:rPr>
          <w:rFonts w:ascii="Noto Sans KR" w:hAnsi="Noto Sans KR" w:eastAsia="Noto Sans CJK KR"/>
          <w:b/>
        </w:rPr>
        <w:t>한국어 직역</w:t>
      </w:r>
    </w:p>
    <w:p>
      <w:pPr>
        <w:pStyle w:val="TranslationText"/>
      </w:pPr>
      <w:r>
        <w:rPr>
          <w:rFonts w:ascii="Noto Sans KR" w:hAnsi="Noto Sans KR" w:eastAsia="Noto Sans CJK KR"/>
        </w:rPr>
        <w:t>▲초의 “다섯째 본질과 영상”은 부처의 평등한 삼업을 본질로 하고 차별된 색성을 영상으로 삼는 것이다. 이 본질은 영상의 증상연이 되고 중생의 선한 감응은 친인이 되어 차별된 영상이 일어난다. “그 차별이 없다”는 것은 부처에게 중생 마음 위에 나타나는 차별된 영상의 색성이 없다는 뜻이므로 비유(非有), 곧 설법하지 않는다고 한다. 부처의 과위 대비·대지는 중생의 차별된 견문에 증상연이 될 수 있으므로 ‘본질을 인한다’고 한다. “영상이 있다”는 것은 교화할 근기가 익은 중생의 마음 가운데 부처의 색성과 설법이 나타난다는 뜻이다. 그러므로 성교는 오직 중생 마음 가운데의 영상이다. 묻는다. 교체 가운데에서는 이를 ‘유영상무본질’이라 했는데 왜 여기서는 본질을 인하여 영상이 있다고 하는가? 답한다. 여기서 말하는 본질은 법상종의 묘관찰지와 상응하는 청정식이 비추어 나타낸 것을 본질교라 하는 것과 다르다. 지금은 불과의 대비·대지를 중생이 의탁하는 바라는 뜻에서 본질이라 한 것이다. 다음 초의 “본질은 없다”는 것은 스스로 증득한 바를 따르기 때문이다. 영상이 중생에 속하면 중생의 경계이지만, 부처에 대해 말하면 부처를 본질로 의탁해야 비로소 일어날 수 있으므로 부처의 체즉용이다. 다음 초의 “영상은 있다”는 것은 옛 성인의 체즉용을 따르기 때문이다. 이미 양쪽으로 통하므로 앞의 영상이 오직 중생에만 속하는 것과 다르다.</w:t>
      </w:r>
    </w:p>
    <w:p>
      <w:pPr>
        <w:pStyle w:val="Heading2"/>
      </w:pPr>
      <w:r>
        <w:rPr>
          <w:rFonts w:ascii="Noto Sans KR" w:hAnsi="Noto Sans KR" w:eastAsia="Noto Sans CJK KR"/>
        </w:rPr>
        <w:t>문단 1889  ·  [0299c24]</w:t>
      </w:r>
    </w:p>
    <w:p>
      <w:pPr/>
      <w:r>
        <w:rPr>
          <w:rFonts w:ascii="Noto Sans KR" w:hAnsi="Noto Sans KR" w:eastAsia="Noto Sans CJK KR"/>
          <w:b/>
        </w:rPr>
        <w:t>원문</w:t>
      </w:r>
    </w:p>
    <w:p>
      <w:pPr>
        <w:pStyle w:val="SourceText"/>
      </w:pPr>
      <w:r>
        <w:rPr>
          <w:rFonts w:ascii="Noto Sans KR" w:hAnsi="Noto Sans KR" w:eastAsia="Noto Sans CJK KR"/>
        </w:rPr>
        <w:t>[0299c24] ▲鈔所以疏不引下難云既有五義疏何不說答以不出楞伽二因故言宗通下雙證上緣自得法及本住二因也不出此二下總結也問既不出二因疏何不說二因答但引不說經文即知有向來不說之義若爾鈔何故廣說答小有異相故今敘之問上言無說豈一向無說耶答上雖解說默然因由皆兼帶有說旨意也思益下引證兼有說也斯皆下總釋經意貞元疏云約心智正說法時即常無說以佛無心當此說故由此六義(彼立六義前五同刊定第六即此約心智也)故說如來不說一字不說即真實說也如來教門示人無諍法消者成甘露不消成毒藥等。</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소에서는 인용하지 않았다”는 데서 묻는다. 이미 다섯 뜻이 있는데 소에서는 왜 설하지 않았는가? 답한다. 『능가경』의 두 인을 벗어나지 않기 때문이다. “종통” 이하는 위의 ‘스스로 얻은 법’과 ‘본주’의 두 인을 함께 증명한다. “이 둘을 벗어나지 않는다” 이하는 총결이다. 묻는다. 이미 두 인을 벗어나지 않는다면 소에서는 왜 두 인을 말하지 않았는가? 답한다. 다만 ‘설하지 않는다’는 경문을 인용해도 앞에서 말한 여러 무설의 뜻이 있음을 알 수 있기 때문이다. 그렇다면 초에서는 왜 자세히 설했는가? 답한다. 조금씩 다른 모습이 있기 때문에 지금 서술한 것이다. 묻는다. 위에서 무설이라 하였으니 정말 한결같이 설함이 없는 것인가? 답한다. 위에서는 비록 설함과 묵연함의 이유를 풀이했지만 모두 설함이 있다는 취지도 겸한다. 『사익경』 이하를 인용하여 설함이 있음을 함께 증명한다. “이는 모두” 이하는 경의 뜻을 총괄해 풀이한다. 『정원소』에서는 “마음과 지혜에 의하면 실제로 설법할 때에도 항상 무설이니 부처에게 이 설에 해당하는 마음이 없기 때문이다. 이 여섯 뜻 때문에 여래가 한 글자도 설하지 않았다고 한다. 설하지 않음이 곧 진실한 설이다. 여래의 교문은 사람에게 무쟁법을 보이는데 소화하면 감로가 되고 소화하지 못하면 독약이 된다”라고 하였다.</w:t>
      </w:r>
    </w:p>
    <w:p>
      <w:pPr>
        <w:pStyle w:val="Heading2"/>
      </w:pPr>
      <w:r>
        <w:rPr>
          <w:rFonts w:ascii="Noto Sans KR" w:hAnsi="Noto Sans KR" w:eastAsia="Noto Sans CJK KR"/>
        </w:rPr>
        <w:t>문단 1890  ·  [0300a12]</w:t>
      </w:r>
    </w:p>
    <w:p>
      <w:pPr/>
      <w:r>
        <w:rPr>
          <w:rFonts w:ascii="Noto Sans KR" w:hAnsi="Noto Sans KR" w:eastAsia="Noto Sans CJK KR"/>
          <w:b/>
        </w:rPr>
        <w:t>원문</w:t>
      </w:r>
    </w:p>
    <w:p>
      <w:pPr>
        <w:pStyle w:val="SourceText"/>
      </w:pPr>
      <w:r>
        <w:rPr>
          <w:rFonts w:ascii="Noto Sans KR" w:hAnsi="Noto Sans KR" w:eastAsia="Noto Sans CJK KR"/>
        </w:rPr>
        <w:t>[0300a12] 疏九此上諸門等者前八門但明一代興化為門今盡通三際皆然。</w:t>
      </w:r>
    </w:p>
    <w:p>
      <w:pPr/>
      <w:r>
        <w:rPr>
          <w:rFonts w:ascii="Noto Sans KR" w:hAnsi="Noto Sans KR" w:eastAsia="Noto Sans CJK KR"/>
          <w:b/>
        </w:rPr>
        <w:t>한국어 직역</w:t>
      </w:r>
    </w:p>
    <w:p>
      <w:pPr>
        <w:pStyle w:val="TranslationText"/>
      </w:pPr>
      <w:r>
        <w:rPr>
          <w:rFonts w:ascii="Noto Sans KR" w:hAnsi="Noto Sans KR" w:eastAsia="Noto Sans CJK KR"/>
        </w:rPr>
        <w:t>소의 “아홉째 위의 여러 문” 등은 앞의 여덟 문이 다만 한 시대의 교화를 밝힌 것인데 이제는 삼제에 걸쳐 모두 그러함을 통틀어 밝힌다.</w:t>
      </w:r>
    </w:p>
    <w:p>
      <w:pPr>
        <w:pStyle w:val="Heading2"/>
      </w:pPr>
      <w:r>
        <w:rPr>
          <w:rFonts w:ascii="Noto Sans KR" w:hAnsi="Noto Sans KR" w:eastAsia="Noto Sans CJK KR"/>
        </w:rPr>
        <w:t>문단 1891  ·  [0300a14]</w:t>
      </w:r>
    </w:p>
    <w:p>
      <w:pPr/>
      <w:r>
        <w:rPr>
          <w:rFonts w:ascii="Noto Sans KR" w:hAnsi="Noto Sans KR" w:eastAsia="Noto Sans CJK KR"/>
          <w:b/>
        </w:rPr>
        <w:t>원문</w:t>
      </w:r>
    </w:p>
    <w:p>
      <w:pPr>
        <w:pStyle w:val="SourceText"/>
      </w:pPr>
      <w:r>
        <w:rPr>
          <w:rFonts w:ascii="Noto Sans KR" w:hAnsi="Noto Sans KR" w:eastAsia="Noto Sans CJK KR"/>
        </w:rPr>
        <w:t>[0300a14] 疏十上之九門下以一念中攝重重無盡時中重重無盡化儀一念既爾念念皆然一塵中攝重重無盡處重重無盡化儀一塵既爾塵塵亦然又以時中具處處中具時等則玄之又玄矣言融取前八下貞元疏云若離前無可重重故。</w:t>
      </w:r>
    </w:p>
    <w:p>
      <w:pPr/>
      <w:r>
        <w:rPr>
          <w:rFonts w:ascii="Noto Sans KR" w:hAnsi="Noto Sans KR" w:eastAsia="Noto Sans CJK KR"/>
          <w:b/>
        </w:rPr>
        <w:t>한국어 직역</w:t>
      </w:r>
    </w:p>
    <w:p>
      <w:pPr>
        <w:pStyle w:val="TranslationText"/>
      </w:pPr>
      <w:r>
        <w:rPr>
          <w:rFonts w:ascii="Noto Sans KR" w:hAnsi="Noto Sans KR" w:eastAsia="Noto Sans CJK KR"/>
        </w:rPr>
        <w:t>소의 “열째 위의 아홉 문” 이하에서는 한 생각 속에 중중무진한 시간을 거두고, 시간 속의 교화도 중중무진하다. 한 생각이 이미 그러하니 생각마다 모두 그러하다. 한 티끌 속에 중중무진한 처소를 거두고, 처소 속의 교화도 중중무진하다. 한 티끌이 이미 그러하니 티끌마다 모두 그러하다. 또 시간 가운데 처소를 갖추고 처소 가운데 시간을 갖추는 등으로 나아가니 더욱 현묘하고 또 현묘하다. “앞의 여덟을 융합해 취한다”는 것에 대해 『정원소』에서는 “앞을 떠나면 중중이라 할 것이 없기 때문이다”라고 하였다.</w:t>
      </w:r>
    </w:p>
    <w:p>
      <w:pPr>
        <w:pStyle w:val="SmallMeta"/>
        <w:jc w:val="center"/>
      </w:pPr>
      <w:r>
        <w:rPr>
          <w:rFonts w:ascii="Noto Sans KR" w:hAnsi="Noto Sans KR" w:eastAsia="Noto Sans CJK KR"/>
        </w:rPr>
        <w:t>華嚴懸談會玄記卷第二十七</w:t>
      </w:r>
    </w:p>
    <w:p>
      <w:pPr>
        <w:pStyle w:val="Heading2"/>
      </w:pPr>
      <w:r>
        <w:rPr>
          <w:rFonts w:ascii="Noto Sans KR" w:hAnsi="Noto Sans KR" w:eastAsia="Noto Sans CJK KR"/>
        </w:rPr>
        <w:t>음석(音釋)</w:t>
      </w:r>
    </w:p>
    <w:p>
      <w:pPr>
        <w:pStyle w:val="Heading2"/>
      </w:pPr>
      <w:r>
        <w:rPr>
          <w:rFonts w:ascii="Noto Sans KR" w:hAnsi="Noto Sans KR" w:eastAsia="Noto Sans CJK KR"/>
        </w:rPr>
        <w:t>문단 1892  ·  [0300a23]</w:t>
      </w:r>
    </w:p>
    <w:p>
      <w:pPr/>
      <w:r>
        <w:rPr>
          <w:rFonts w:ascii="Noto Sans KR" w:hAnsi="Noto Sans KR" w:eastAsia="Noto Sans CJK KR"/>
          <w:b/>
        </w:rPr>
        <w:t>원문</w:t>
      </w:r>
    </w:p>
    <w:p>
      <w:pPr>
        <w:pStyle w:val="SourceText"/>
      </w:pPr>
      <w:r>
        <w:rPr>
          <w:rFonts w:ascii="Noto Sans KR" w:hAnsi="Noto Sans KR" w:eastAsia="Noto Sans CJK KR"/>
        </w:rPr>
        <w:t>緬</w:t>
      </w:r>
    </w:p>
    <w:p>
      <w:pPr>
        <w:pStyle w:val="SourceText"/>
      </w:pPr>
      <w:r>
        <w:rPr>
          <w:rFonts w:ascii="Noto Sans KR" w:hAnsi="Noto Sans KR" w:eastAsia="Noto Sans CJK KR"/>
        </w:rPr>
        <w:t>[0300a23] (彌善切微絲也又思也遠也輕也)。</w:t>
      </w:r>
    </w:p>
    <w:p>
      <w:pPr/>
      <w:r>
        <w:rPr>
          <w:rFonts w:ascii="Noto Sans KR" w:hAnsi="Noto Sans KR" w:eastAsia="Noto Sans CJK KR"/>
          <w:b/>
        </w:rPr>
        <w:t>한국어 직역</w:t>
      </w:r>
    </w:p>
    <w:p>
      <w:pPr>
        <w:pStyle w:val="TranslationText"/>
      </w:pPr>
      <w:r>
        <w:rPr>
          <w:rFonts w:ascii="Noto Sans KR" w:hAnsi="Noto Sans KR" w:eastAsia="Noto Sans CJK KR"/>
        </w:rPr>
        <w:t>緬</w:t>
      </w:r>
    </w:p>
    <w:p>
      <w:pPr>
        <w:pStyle w:val="TranslationText"/>
      </w:pPr>
      <w:r>
        <w:rPr>
          <w:rFonts w:ascii="Noto Sans KR" w:hAnsi="Noto Sans KR" w:eastAsia="Noto Sans CJK KR"/>
        </w:rPr>
        <w:t>(미선절. 미세한 실이라는 뜻이며, 또 생각하다·멀다·가볍다는 뜻이다.)</w:t>
      </w:r>
    </w:p>
    <w:p>
      <w:pPr>
        <w:pStyle w:val="Heading2"/>
      </w:pPr>
      <w:r>
        <w:rPr>
          <w:rFonts w:ascii="Noto Sans KR" w:hAnsi="Noto Sans KR" w:eastAsia="Noto Sans CJK KR"/>
        </w:rPr>
        <w:t>문단 1893  ·  [0300a23]</w:t>
      </w:r>
    </w:p>
    <w:p>
      <w:pPr/>
      <w:r>
        <w:rPr>
          <w:rFonts w:ascii="Noto Sans KR" w:hAnsi="Noto Sans KR" w:eastAsia="Noto Sans CJK KR"/>
          <w:b/>
        </w:rPr>
        <w:t>원문</w:t>
      </w:r>
    </w:p>
    <w:p>
      <w:pPr>
        <w:pStyle w:val="SourceText"/>
      </w:pPr>
      <w:r>
        <w:rPr>
          <w:rFonts w:ascii="Noto Sans KR" w:hAnsi="Noto Sans KR" w:eastAsia="Noto Sans CJK KR"/>
        </w:rPr>
        <w:t>茛</w:t>
      </w:r>
    </w:p>
    <w:p>
      <w:pPr>
        <w:pStyle w:val="SourceText"/>
      </w:pPr>
      <w:r>
        <w:rPr>
          <w:rFonts w:ascii="Noto Sans KR" w:hAnsi="Noto Sans KR" w:eastAsia="Noto Sans CJK KR"/>
        </w:rPr>
        <w:t>[0300a23] (古恨切草也又居萬切)。</w:t>
      </w:r>
    </w:p>
    <w:p>
      <w:pPr/>
      <w:r>
        <w:rPr>
          <w:rFonts w:ascii="Noto Sans KR" w:hAnsi="Noto Sans KR" w:eastAsia="Noto Sans CJK KR"/>
          <w:b/>
        </w:rPr>
        <w:t>한국어 직역</w:t>
      </w:r>
    </w:p>
    <w:p>
      <w:pPr>
        <w:pStyle w:val="TranslationText"/>
      </w:pPr>
      <w:r>
        <w:rPr>
          <w:rFonts w:ascii="Noto Sans KR" w:hAnsi="Noto Sans KR" w:eastAsia="Noto Sans CJK KR"/>
        </w:rPr>
        <w:t>茛</w:t>
      </w:r>
    </w:p>
    <w:p>
      <w:pPr>
        <w:pStyle w:val="TranslationText"/>
      </w:pPr>
      <w:r>
        <w:rPr>
          <w:rFonts w:ascii="Noto Sans KR" w:hAnsi="Noto Sans KR" w:eastAsia="Noto Sans CJK KR"/>
        </w:rPr>
        <w:t>(고한절. 풀이라는 뜻이며, 또 거만절로 읽는다.)</w:t>
      </w:r>
    </w:p>
    <w:p>
      <w:pPr>
        <w:pStyle w:val="Heading1"/>
        <w:pageBreakBefore/>
      </w:pPr>
      <w:r>
        <w:rPr>
          <w:rFonts w:ascii="Noto Sans KR" w:hAnsi="Noto Sans KR" w:eastAsia="Noto Sans CJK KR"/>
        </w:rPr>
        <w:t>권 제二十八</w:t>
      </w:r>
    </w:p>
    <w:p>
      <w:pPr>
        <w:pStyle w:val="SmallMeta"/>
      </w:pPr>
      <w:r>
        <w:rPr>
          <w:rFonts w:ascii="Noto Sans KR" w:hAnsi="Noto Sans KR" w:eastAsia="Noto Sans CJK KR"/>
        </w:rPr>
        <w:t>華嚴懸談會玄記卷第二十八  ·  蒼山再光寺比丘　普瑞集  |  『화엄현담회현기』 권 제二十八 · 창산 재광사 비구 보서 집</w:t>
      </w:r>
    </w:p>
    <w:p>
      <w:pPr>
        <w:pStyle w:val="Heading2"/>
      </w:pPr>
      <w:r>
        <w:rPr>
          <w:rFonts w:ascii="Noto Sans KR" w:hAnsi="Noto Sans KR" w:eastAsia="Noto Sans CJK KR"/>
        </w:rPr>
        <w:t>문단 1894  ·  [0300b05]</w:t>
      </w:r>
    </w:p>
    <w:p>
      <w:pPr/>
      <w:r>
        <w:rPr>
          <w:rFonts w:ascii="Noto Sans KR" w:hAnsi="Noto Sans KR" w:eastAsia="Noto Sans CJK KR"/>
          <w:b/>
        </w:rPr>
        <w:t>원문</w:t>
      </w:r>
    </w:p>
    <w:p>
      <w:pPr>
        <w:pStyle w:val="SourceText"/>
      </w:pPr>
      <w:r>
        <w:rPr>
          <w:rFonts w:ascii="Noto Sans KR" w:hAnsi="Noto Sans KR" w:eastAsia="Noto Sans CJK KR"/>
        </w:rPr>
        <w:t>[0300b05] [1]疏未知圓義等者問既云圓義豈有分齊既云分齊豈得稱圓答下說四門皆隨其一門攝義無遺故各立十門以顯無盡乃至一塵何所不具故迴向品云得解義趣無盡藏善知諸法理趣分齊等。</w:t>
      </w:r>
    </w:p>
    <w:p>
      <w:pPr/>
      <w:r>
        <w:rPr>
          <w:rFonts w:ascii="Noto Sans KR" w:hAnsi="Noto Sans KR" w:eastAsia="Noto Sans CJK KR"/>
          <w:b/>
        </w:rPr>
        <w:t>한국어 직역</w:t>
      </w:r>
    </w:p>
    <w:p>
      <w:pPr>
        <w:pStyle w:val="TranslationText"/>
      </w:pPr>
      <w:r>
        <w:rPr>
          <w:rFonts w:ascii="Noto Sans KR" w:hAnsi="Noto Sans KR" w:eastAsia="Noto Sans CJK KR"/>
        </w:rPr>
        <w:t>소의 “[1] 아직 원의 뜻을 알지 못한다” 등에 대해 묻는다. 이미 원의 뜻이라 했는데 어찌 분제(分齊)가 있고, 이미 분제라 했는데 어찌 원이라 할 수 있는가? 답한다. 아래에서 설하는 네 문은 어느 한 문을 따라도 뜻을 빠짐없이 거두기 때문에 각각 열 문을 세워 무진함을 드러낸다. 나아가 한 티끌에 무엇이 갖추어지지 않겠는가. 그러므로 「회향품」에서 “의취의 무진장(無盡藏)을 깨닫고 모든 법의 이취와 분제를 잘 안다”고 하였다.</w:t>
      </w:r>
    </w:p>
    <w:p>
      <w:pPr>
        <w:pStyle w:val="Heading2"/>
      </w:pPr>
      <w:r>
        <w:rPr>
          <w:rFonts w:ascii="Noto Sans KR" w:hAnsi="Noto Sans KR" w:eastAsia="Noto Sans CJK KR"/>
        </w:rPr>
        <w:t>문단 1895  ·  [0300b09]</w:t>
      </w:r>
    </w:p>
    <w:p>
      <w:pPr/>
      <w:r>
        <w:rPr>
          <w:rFonts w:ascii="Noto Sans KR" w:hAnsi="Noto Sans KR" w:eastAsia="Noto Sans CJK KR"/>
          <w:b/>
        </w:rPr>
        <w:t>원문</w:t>
      </w:r>
    </w:p>
    <w:p>
      <w:pPr>
        <w:pStyle w:val="SourceText"/>
      </w:pPr>
      <w:r>
        <w:rPr>
          <w:rFonts w:ascii="Noto Sans KR" w:hAnsi="Noto Sans KR" w:eastAsia="Noto Sans CJK KR"/>
        </w:rPr>
        <w:t>[0300b09] 鈔謂前教攝中不別明攝等者通妨也妨云如前藏攝先明藏後明攝其教攝中唯明教不別明攝何故今疏云已知此經總屬圓教故此答也然唯約彼五教攝於此經若約此經攝彼五教者則此經總攝五教以能包含無量乘故故此疏云乃至人天總無不包如前藏攝中疏云若約此攝彼乃至聲聞亦此經攝此能包含無量乘故。</w:t>
      </w:r>
    </w:p>
    <w:p>
      <w:pPr/>
      <w:r>
        <w:rPr>
          <w:rFonts w:ascii="Noto Sans KR" w:hAnsi="Noto Sans KR" w:eastAsia="Noto Sans CJK KR"/>
          <w:b/>
        </w:rPr>
        <w:t>한국어 직역</w:t>
      </w:r>
    </w:p>
    <w:p>
      <w:pPr>
        <w:pStyle w:val="TranslationText"/>
      </w:pPr>
      <w:r>
        <w:rPr>
          <w:rFonts w:ascii="Noto Sans KR" w:hAnsi="Noto Sans KR" w:eastAsia="Noto Sans CJK KR"/>
        </w:rPr>
        <w:t>초의 “앞의 교섭 가운데 별도로 섭을 밝히지 않는다”는 것은 의문을 통하게 한 것이다. 의문은 이렇다. 앞의 장섭에서는 먼저 장을 밝히고 뒤에 섭을 밝혔는데, 교섭 가운데서는 오직 교만 밝히고 별도로 섭을 밝히지 않은 것은 왜인가? 지금 소에서 “이미 이 경이 총괄하여 원교에 속함을 알았기 때문이다”라고 하여 답한다. 그러나 오직 저 오교가 이 경을 거두는 것만 말한다면 그렇지만, 이 경이 저 오교를 거두는 데 의하면 이 경은 오교를 모두 거둔다. 무량승을 포괄할 수 있기 때문이다. 그러므로 이 소에서 “나아가 인천까지 모두 포괄하지 않음이 없다”고 하였다. 앞의 장섭 가운데 소에서 “만일 이것으로 저것을 거두면 나아가 성문도 이 경에 거두어진다. 이는 무량승을 포괄할 수 있기 때문이다”라고 한 것과 같다.</w:t>
      </w:r>
    </w:p>
    <w:p>
      <w:pPr>
        <w:pStyle w:val="Heading2"/>
      </w:pPr>
      <w:r>
        <w:rPr>
          <w:rFonts w:ascii="Noto Sans KR" w:hAnsi="Noto Sans KR" w:eastAsia="Noto Sans CJK KR"/>
        </w:rPr>
        <w:t>문단 1896  ·  [0300b16]</w:t>
      </w:r>
    </w:p>
    <w:p>
      <w:pPr/>
      <w:r>
        <w:rPr>
          <w:rFonts w:ascii="Noto Sans KR" w:hAnsi="Noto Sans KR" w:eastAsia="Noto Sans CJK KR"/>
          <w:b/>
        </w:rPr>
        <w:t>원문</w:t>
      </w:r>
    </w:p>
    <w:p>
      <w:pPr>
        <w:pStyle w:val="SourceText"/>
      </w:pPr>
      <w:r>
        <w:rPr>
          <w:rFonts w:ascii="Noto Sans KR" w:hAnsi="Noto Sans KR" w:eastAsia="Noto Sans CJK KR"/>
        </w:rPr>
        <w:t>[0300b16] 疏然此教海等者教海之言二說有異若決擇玄鏡等記即指上圓教也以上徵圓義此牒釋圓義故若寂照等則指此經為教海也謂此部經教所詮法門如海宏廣深玄故云包含無外若此指圓教者何以鈔釋其義云即下四門之二等以四門是此經之分齊故前文雖徵圓義亦徵此經之分齊故思之言橫收者約深廣以分橫竪也言五教者總相而言也。</w:t>
      </w:r>
    </w:p>
    <w:p>
      <w:pPr/>
      <w:r>
        <w:rPr>
          <w:rFonts w:ascii="Noto Sans KR" w:hAnsi="Noto Sans KR" w:eastAsia="Noto Sans CJK KR"/>
          <w:b/>
        </w:rPr>
        <w:t>한국어 직역</w:t>
      </w:r>
    </w:p>
    <w:p>
      <w:pPr>
        <w:pStyle w:val="TranslationText"/>
      </w:pPr>
      <w:r>
        <w:rPr>
          <w:rFonts w:ascii="Noto Sans KR" w:hAnsi="Noto Sans KR" w:eastAsia="Noto Sans CJK KR"/>
        </w:rPr>
        <w:t>소의 “그러나 이 교해” 등에서 ‘교해’라는 말에는 두 설이 다르다. 『결택』·『현경』 등의 기에서는 위의 원교를 가리킨다. 위에서 원의 뜻을 물었고 여기서 그것을 거듭 들어 원의 뜻을 풀이하기 때문이다. 적조 등에서는 이 경을 교해라고 가리킨다. 곧 이 한 부 경교가 밝힌 법문이 바다처럼 넓고 깊고 현묘하므로 “포함하여 밖이 없다”고 한다. 만일 원교를 가리킨다면 왜 초에서 그 뜻을 풀이하면서 “곧 아래 네 문 가운데 둘째” 등이라고 했겠는가. 네 문은 이 경의 분제이기 때문이다. 앞의 글에서 비록 원의 뜻을 물었지만 또한 이 경의 분제를 물은 것이니 생각해야 한다. “가로로 거둔다”는 것은 깊음과 넓음으로 횡·수를 나눈 것이다. “오교”라는 것은 총상으로 말한 것이다.</w:t>
      </w:r>
    </w:p>
    <w:p>
      <w:pPr>
        <w:pStyle w:val="Heading2"/>
      </w:pPr>
      <w:r>
        <w:rPr>
          <w:rFonts w:ascii="Noto Sans KR" w:hAnsi="Noto Sans KR" w:eastAsia="Noto Sans CJK KR"/>
        </w:rPr>
        <w:t>문단 1897  ·  [0300b23]</w:t>
      </w:r>
    </w:p>
    <w:p>
      <w:pPr/>
      <w:r>
        <w:rPr>
          <w:rFonts w:ascii="Noto Sans KR" w:hAnsi="Noto Sans KR" w:eastAsia="Noto Sans CJK KR"/>
          <w:b/>
        </w:rPr>
        <w:t>원문</w:t>
      </w:r>
    </w:p>
    <w:p>
      <w:pPr>
        <w:pStyle w:val="SourceText"/>
      </w:pPr>
      <w:r>
        <w:rPr>
          <w:rFonts w:ascii="Noto Sans KR" w:hAnsi="Noto Sans KR" w:eastAsia="Noto Sans CJK KR"/>
        </w:rPr>
        <w:t>[0300b23] 鈔初二句總標下一節鈔文釋九句法說之疏口科分三。</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初二句總標深廣(初二)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次五句別釋深廣(二)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初二句釋深(二)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初標牒(色空)</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二正釋(二)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初一句具法喻明深(二)</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初標具法喻(然言)</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後別釋法喻(二)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初喻說(二)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初第二門義(如海)</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後第三門義(空微)</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後法說(二)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初第二門義(總攝)</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後第三門義(疏事)</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後一句別約法明深(總用)</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後三句釋廣(疏諸)</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後二句雙結深廣(總無)</w:t>
      </w:r>
    </w:p>
    <w:p>
      <w:pPr/>
      <w:r>
        <w:rPr>
          <w:rFonts w:ascii="Noto Sans KR" w:hAnsi="Noto Sans KR" w:eastAsia="Noto Sans CJK KR"/>
          <w:b/>
        </w:rPr>
        <w:t>한국어 직역</w:t>
      </w:r>
    </w:p>
    <w:p>
      <w:pPr>
        <w:pStyle w:val="TranslationText"/>
      </w:pPr>
      <w:r>
        <w:rPr>
          <w:rFonts w:ascii="Noto Sans KR" w:hAnsi="Noto Sans KR" w:eastAsia="Noto Sans CJK KR"/>
        </w:rPr>
        <w:t>초의 “처음 두 구절은 총표” 이하 한 절은 소의 아홉 구절 법설을 풀이한 것이다. 입으로 과를 나누면 세 부분이다.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처음 두 구절은 깊음과 넓음을 총표한다. “처음 두”.</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다음 다섯 구절은 깊음과 넓음을 따로 풀이한다. 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처음 두 구절은 깊음을 풀이한다.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표방하여 든다. “색공”.</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바로 풀이한다.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 한 구절은 법과 비유를 갖추어 깊음을 밝힌다. 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법과 비유를 갖춘 것을 표방한다. “그러나 말”.</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뒤에 법과 비유를 따로 풀이한다.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비유로 설한다. 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제2문의 뜻. “바다와 같이”.</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뒤에 제3문의 뜻. “공은 미세”.</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뒤에 법으로 설한다. 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제2문의 뜻. “총괄해 거둔다”.</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뒤에 제3문의 뜻. “소에서 사”.</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뒤의 한 구절은 따로 법에 의거해 깊음을 밝힌다. “모두 쓴다”.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 세 구절은 넓음을 풀이한다. “소의 여러”.</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뒤 두 구절은 깊음과 넓음을 함께 맺는다. “총괄하면 없다”.</w:t>
      </w:r>
    </w:p>
    <w:p>
      <w:pPr>
        <w:pStyle w:val="Heading2"/>
      </w:pPr>
      <w:r>
        <w:rPr>
          <w:rFonts w:ascii="Noto Sans KR" w:hAnsi="Noto Sans KR" w:eastAsia="Noto Sans CJK KR"/>
        </w:rPr>
        <w:t>문단 1898  ·  [0300c18]</w:t>
      </w:r>
    </w:p>
    <w:p>
      <w:pPr/>
      <w:r>
        <w:rPr>
          <w:rFonts w:ascii="Noto Sans KR" w:hAnsi="Noto Sans KR" w:eastAsia="Noto Sans CJK KR"/>
          <w:b/>
        </w:rPr>
        <w:t>원문</w:t>
      </w:r>
    </w:p>
    <w:p>
      <w:pPr>
        <w:pStyle w:val="SourceText"/>
      </w:pPr>
      <w:r>
        <w:rPr>
          <w:rFonts w:ascii="Noto Sans KR" w:hAnsi="Noto Sans KR" w:eastAsia="Noto Sans CJK KR"/>
        </w:rPr>
        <w:t>[0300c18] 鈔然上二句言含法喻者二字誤書應是一字言含法喻者此段大意雖是法說然於此句言含法喻也以前標中言教海故。</w:t>
      </w:r>
    </w:p>
    <w:p>
      <w:pPr/>
      <w:r>
        <w:rPr>
          <w:rFonts w:ascii="Noto Sans KR" w:hAnsi="Noto Sans KR" w:eastAsia="Noto Sans CJK KR"/>
          <w:b/>
        </w:rPr>
        <w:t>한국어 직역</w:t>
      </w:r>
    </w:p>
    <w:p>
      <w:pPr>
        <w:pStyle w:val="TranslationText"/>
      </w:pPr>
      <w:r>
        <w:rPr>
          <w:rFonts w:ascii="Noto Sans KR" w:hAnsi="Noto Sans KR" w:eastAsia="Noto Sans CJK KR"/>
        </w:rPr>
        <w:t>초의 “그러나 위의 두 구절은 법과 비유를 포함한다”는 데서 ‘두’ 자는 잘못 쓴 것이며 마땅히 ‘한’ 자여야 한다. “법과 비유를 포함한다”는 것은 이 단락의 대의가 비록 법설이지만 이 한 구절에는 법과 비유가 함께 있다는 뜻이다. 앞의 표방에서 ‘교해’라고 했기 때문이다.</w:t>
      </w:r>
    </w:p>
    <w:p>
      <w:pPr>
        <w:pStyle w:val="EditorialNote"/>
      </w:pPr>
      <w:r>
        <w:rPr>
          <w:rFonts w:ascii="Noto Sans KR" w:hAnsi="Noto Sans KR" w:eastAsia="Noto Sans CJK KR"/>
        </w:rPr>
        <w:t>교감·번역 메모 | 원문에서 ‘二字誤書應是一字’라 하여 ‘二’가 ‘一’의 오기라고 직접 교감한다. 원문은 그대로 보존.</w:t>
      </w:r>
    </w:p>
    <w:p>
      <w:pPr>
        <w:pStyle w:val="Heading2"/>
      </w:pPr>
      <w:r>
        <w:rPr>
          <w:rFonts w:ascii="Noto Sans KR" w:hAnsi="Noto Sans KR" w:eastAsia="Noto Sans CJK KR"/>
        </w:rPr>
        <w:t>문단 1899  ·  [0300c20]</w:t>
      </w:r>
    </w:p>
    <w:p>
      <w:pPr/>
      <w:r>
        <w:rPr>
          <w:rFonts w:ascii="Noto Sans KR" w:hAnsi="Noto Sans KR" w:eastAsia="Noto Sans CJK KR"/>
          <w:b/>
        </w:rPr>
        <w:t>원문</w:t>
      </w:r>
    </w:p>
    <w:p>
      <w:pPr>
        <w:pStyle w:val="SourceText"/>
      </w:pPr>
      <w:r>
        <w:rPr>
          <w:rFonts w:ascii="Noto Sans KR" w:hAnsi="Noto Sans KR" w:eastAsia="Noto Sans CJK KR"/>
        </w:rPr>
        <w:t>[0300c20] ▲鈔如海等者此喻諸說不同若決擇及寂照記連天一色者色即海色空即天空下海上天相連一色一際難分取疏中空色二字喻第二門攝歸真實若集玄記色即天色空即海空相連一色為喻可知若會解記雙取上二色則雙取天色海色謂海中所現天之青色與天上青色上下相映混同一色非唯約海色亦非唯取天色而空字亦雙取海中空淨與天色空淨同一虗明故云一色也非正目海空亦非但約天空等為喻同前。</w:t>
      </w:r>
    </w:p>
    <w:p>
      <w:pPr/>
      <w:r>
        <w:rPr>
          <w:rFonts w:ascii="Noto Sans KR" w:hAnsi="Noto Sans KR" w:eastAsia="Noto Sans CJK KR"/>
          <w:b/>
        </w:rPr>
        <w:t>한국어 직역</w:t>
      </w:r>
    </w:p>
    <w:p>
      <w:pPr>
        <w:pStyle w:val="TranslationText"/>
      </w:pPr>
      <w:r>
        <w:rPr>
          <w:rFonts w:ascii="Noto Sans KR" w:hAnsi="Noto Sans KR" w:eastAsia="Noto Sans CJK KR"/>
        </w:rPr>
        <w:t>▲초의 “바다와 같다” 등은 이 비유에 대해 여러 설이 다르다. 『결택』과 『적조기』에서는 “하늘과 바다가 한 색이다”라 할 때 ‘색’은 바다의 색, ‘공’은 하늘의 허공으로 보아 아래의 바다와 위의 하늘이 이어져 한 색 한 경계가 되어 나누기 어려운 것을 취한다. 소의 ‘공·색’ 두 글자를 제2문 섭귀진실에 비유한 것이다. 『집현기』에서는 색을 하늘빛, 공을 바다의 빈 공간으로 보아 서로 이어져 한 색이라고 비유한다. 『회해기』에서는 위 두 색을 함께 취한다. 곧 바다에 비친 하늘의 푸른빛과 하늘의 푸른빛이 위아래에서 서로 비쳐 한 색이 된 것이니 오직 바다빛만도 아니고 오직 하늘빛만도 아니다. ‘공’도 바다 가운데의 맑고 빈 모습과 하늘의 맑고 빈 모습이 하나의 허명으로 통함을 함께 취한다. 곧 바다의 공만을 가리키는 것도 아니고 하늘의 공만을 가리키는 것도 아니다. 비유의 뜻은 앞과 같다.</w:t>
      </w:r>
    </w:p>
    <w:p>
      <w:pPr>
        <w:pStyle w:val="Heading2"/>
      </w:pPr>
      <w:r>
        <w:rPr>
          <w:rFonts w:ascii="Noto Sans KR" w:hAnsi="Noto Sans KR" w:eastAsia="Noto Sans CJK KR"/>
        </w:rPr>
        <w:t>문단 1900  ·  [0300c29]</w:t>
      </w:r>
    </w:p>
    <w:p>
      <w:pPr/>
      <w:r>
        <w:rPr>
          <w:rFonts w:ascii="Noto Sans KR" w:hAnsi="Noto Sans KR" w:eastAsia="Noto Sans CJK KR"/>
          <w:b/>
        </w:rPr>
        <w:t>원문</w:t>
      </w:r>
    </w:p>
    <w:p>
      <w:pPr>
        <w:pStyle w:val="SourceText"/>
      </w:pPr>
      <w:r>
        <w:rPr>
          <w:rFonts w:ascii="Noto Sans KR" w:hAnsi="Noto Sans KR" w:eastAsia="Noto Sans CJK KR"/>
        </w:rPr>
        <w:t>[0300c29] ▲鈔空徹海底者喻理不礙事海映空天者喻事不礙理即疏中全取一句喻第三門理事無礙。</w:t>
      </w:r>
    </w:p>
    <w:p>
      <w:pPr/>
      <w:r>
        <w:rPr>
          <w:rFonts w:ascii="Noto Sans KR" w:hAnsi="Noto Sans KR" w:eastAsia="Noto Sans CJK KR"/>
          <w:b/>
        </w:rPr>
        <w:t>한국어 직역</w:t>
      </w:r>
    </w:p>
    <w:p>
      <w:pPr>
        <w:pStyle w:val="TranslationText"/>
      </w:pPr>
      <w:r>
        <w:rPr>
          <w:rFonts w:ascii="Noto Sans KR" w:hAnsi="Noto Sans KR" w:eastAsia="Noto Sans CJK KR"/>
        </w:rPr>
        <w:t>▲초의 “허공이 바다 밑바닥까지 사무친다”는 것은 이치가 사를 방해하지 않음을 비유하고, “바다가 허공의 하늘을 비춘다”는 것은 사가 이치를 방해하지 않음을 비유한다. 곧 소에서 한 구절 전체를 취하여 제3문 이사무애를 비유한 것이다.</w:t>
      </w:r>
    </w:p>
    <w:p>
      <w:pPr>
        <w:pStyle w:val="Heading2"/>
      </w:pPr>
      <w:r>
        <w:rPr>
          <w:rFonts w:ascii="Noto Sans KR" w:hAnsi="Noto Sans KR" w:eastAsia="Noto Sans CJK KR"/>
        </w:rPr>
        <w:t>문단 1901  ·  [0300c31]</w:t>
      </w:r>
    </w:p>
    <w:p>
      <w:pPr/>
      <w:r>
        <w:rPr>
          <w:rFonts w:ascii="Noto Sans KR" w:hAnsi="Noto Sans KR" w:eastAsia="Noto Sans CJK KR"/>
          <w:b/>
        </w:rPr>
        <w:t>원문</w:t>
      </w:r>
    </w:p>
    <w:p>
      <w:pPr>
        <w:pStyle w:val="SourceText"/>
      </w:pPr>
      <w:r>
        <w:rPr>
          <w:rFonts w:ascii="Noto Sans KR" w:hAnsi="Noto Sans KR" w:eastAsia="Noto Sans CJK KR"/>
        </w:rPr>
        <w:t>[0300c31] ▲鈔德用重重下問上已標二句釋深今又標即唯明深豈非重耶答此揀別前句故言唯也廼有二意一前句兼喻顯之此深唯就法說二前深兼通同教此唯就別教也通德相業用二種十玄等故問下語深一乘中立四門何故釋深但說後三門不言所依體事耶答理實圓教事法界亦極深玄但於常情深義不顯故略不言又初門是法後三是義義依法立明法不離義故略不言故玄鏡云法界之相要唯有三而總具四種其事法界歷別難陳一一事皆可成觀故略不明總為三觀所依體事隨一一事皆為三觀之所依止(此釋法界觀意已兼縱奪之義)。</w:t>
      </w:r>
    </w:p>
    <w:p>
      <w:pPr/>
      <w:r>
        <w:rPr>
          <w:rFonts w:ascii="Noto Sans KR" w:hAnsi="Noto Sans KR" w:eastAsia="Noto Sans CJK KR"/>
          <w:b/>
        </w:rPr>
        <w:t>한국어 직역</w:t>
      </w:r>
    </w:p>
    <w:p>
      <w:pPr>
        <w:pStyle w:val="TranslationText"/>
      </w:pPr>
      <w:r>
        <w:rPr>
          <w:rFonts w:ascii="Noto Sans KR" w:hAnsi="Noto Sans KR" w:eastAsia="Noto Sans CJK KR"/>
        </w:rPr>
        <w:t>▲초의 “덕과 작용이 중중하다” 이하에 대해 묻는다. 위에서 이미 두 구절을 표방하여 깊음을 풀이했는데 지금 또 표방하여 오직 깊음만 밝힌다면 거듭되는 것이 아닌가? 답한다. 이는 앞 구절과 구별하기 때문에 “오직”이라 한 것이다. 두 뜻이 있다. 첫째, 앞 구절은 비유를 겸해 드러냈으나 여기의 깊음은 오직 법에 의거해 설한다. 둘째, 앞의 깊음은 동교에도 통하지만 여기서는 오직 별교에 의한다. 덕상과 업용의 두 종류 십현 등에 모두 통하기 때문이다. 묻는다. 아래에서 깊이를 말하는 일승 가운데 네 문을 세웠는데, 왜 깊음을 풀이하면서 뒤 세 문만 말하고 소의체사(所依體事)는 말하지 않는가? 답한다. 이치상 원교의 사법계도 지극히 깊고 현묘하지만 보통 사람의 생각으로는 그 깊은 뜻이 분명하지 않으므로 생략해 말하지 않았다. 또 첫 문은 법이고 뒤 세 문은 의이며, 의는 법에 의지해 세워진다. 법은 의를 떠나지 않으므로 생략해 말하지 않았다. 그러므로 『현경』에서 “법계의 상은 요컨대 셋뿐이지만 총괄하면 네 가지를 갖춘다. 그 사법계는 각각 달라 다 말하기 어렵고, 하나하나의 사가 모두 관을 이룰 수 있으므로 생략해 밝히지 않았다. 총괄하면 삼관의 소의체사이고, 어느 한 사든 모두 삼관이 의지하는 바가 된다”고 하였다. 이는 『법계관』의 뜻을 풀이하면서 이미 종탈의 뜻까지 겸한 것이다.</w:t>
      </w:r>
    </w:p>
    <w:p>
      <w:pPr>
        <w:pStyle w:val="Heading2"/>
      </w:pPr>
      <w:r>
        <w:rPr>
          <w:rFonts w:ascii="Noto Sans KR" w:hAnsi="Noto Sans KR" w:eastAsia="Noto Sans CJK KR"/>
        </w:rPr>
        <w:t>문단 1902  ·  [0301a09]</w:t>
      </w:r>
    </w:p>
    <w:p>
      <w:pPr/>
      <w:r>
        <w:rPr>
          <w:rFonts w:ascii="Noto Sans KR" w:hAnsi="Noto Sans KR" w:eastAsia="Noto Sans CJK KR"/>
          <w:b/>
        </w:rPr>
        <w:t>원문</w:t>
      </w:r>
    </w:p>
    <w:p>
      <w:pPr>
        <w:pStyle w:val="SourceText"/>
      </w:pPr>
      <w:r>
        <w:rPr>
          <w:rFonts w:ascii="Noto Sans KR" w:hAnsi="Noto Sans KR" w:eastAsia="Noto Sans CJK KR"/>
        </w:rPr>
        <w:t>[0301a09] ▲鈔釋上廣也等者即此一部經中全收五教之義問本以義分教不約部帙而判今此經既有五教之義合分為五教中攝何故只在圓教中收答以此經所說五教義與餘經中五教義為本而皆混融無礙故總屬圓教言如二地下指經說處經說十善戒法人天心受持名人天乘戒聲聞緣覺菩薩如來准上言之但是一戒隨心成五今唯取人天也等字等取初地明施復顯人王即是人乘二地十善十善是欲天乘三地八禪是色無色天乘明其最劣故疏云乃至人天總無不包問人乘天乘五教何收若小乘中攝既言全收五教何有人天教耶如其不攝五教何能攝法盡耶答下宗趣中疏鈔說立教必須斷證階位等殊位等無多故但有五人天乘既無斷證等義故不別立為教以是漸入小乘方便從在小乘中收今以世出世法異故於五教外特云乃至人天等也思之。</w:t>
      </w:r>
    </w:p>
    <w:p>
      <w:pPr/>
      <w:r>
        <w:rPr>
          <w:rFonts w:ascii="Noto Sans KR" w:hAnsi="Noto Sans KR" w:eastAsia="Noto Sans CJK KR"/>
          <w:b/>
        </w:rPr>
        <w:t>한국어 직역</w:t>
      </w:r>
    </w:p>
    <w:p>
      <w:pPr>
        <w:pStyle w:val="TranslationText"/>
      </w:pPr>
      <w:r>
        <w:rPr>
          <w:rFonts w:ascii="Noto Sans KR" w:hAnsi="Noto Sans KR" w:eastAsia="Noto Sans CJK KR"/>
        </w:rPr>
        <w:t>▲초의 “위의 넓음을 풀이한다”는 것은 곧 이 한 부 경 가운데 오교의 뜻을 모두 거둔다는 것이다. 묻는다. 본래 뜻에 따라 교를 나누는 것이지 부질(部帙)에 따라 판별하는 것이 아닌데, 이 경에 이미 오교의 뜻이 있다면 오교에 나누어 거두어야 할 텐데 왜 오직 원교에만 속하는가? 답한다. 이 경에서 설한 오교의 뜻은 다른 경의 오교 뜻에 근본이 되고, 모두 혼융하여 막힘이 없으므로 총괄해 원교에 속한다. “제2지 등과 같다”는 것은 경에서 설한 곳을 가리킨다. 경에서 십선계법을 설할 때 인천심으로 받아 지니면 인천승의 계가 되고, 성문·연각·보살·여래도 이에 준해 말한다. 다만 하나의 계가 마음에 따라 다섯이 되는 것이다. 여기서는 오직 인천을 취한다. “등”은 초지에서 보시를 밝히며 다시 인왕을 드러낸 것, 곧 인승을 포함한다. 이지의 십선은 욕천승이고, 삼지의 팔선은 색·무색천승이다. 그 가장 낮은 것까지 밝히므로 소에서 “나아가 인천까지 총괄해 포괄하지 않음이 없다”고 하였다. 묻는다. 인승과 천승은 오교 가운데 어디에 속하는가? 소승 가운데 속한다면 “오교를 모두 거둔다”는데 어찌 인천교가 따로 있는가? 만약 오교에 속하지 않는다면 오교가 어찌 법을 다 거둘 수 있는가? 답한다. 아래 종취 가운데 소와 초에서는 “교를 세우려면 반드시 단증과 계위 등의 차이가 있어야 하는데 계위 등은 많지 않으므로 다섯뿐이다”라고 한다. 인천승에는 단증 등의 뜻이 없으므로 별도로 교를 세우지 않고, 점차 소승으로 들어가는 방편이므로 소승 가운데 따라 거둔다. 지금은 세간법과 출세간법이 다르기 때문에 오교 밖에서 특별히 “나아가 인천까지”라고 말했을 뿐이다. 생각해야 한다.</w:t>
      </w:r>
    </w:p>
    <w:p>
      <w:pPr>
        <w:pStyle w:val="Heading2"/>
      </w:pPr>
      <w:r>
        <w:rPr>
          <w:rFonts w:ascii="Noto Sans KR" w:hAnsi="Noto Sans KR" w:eastAsia="Noto Sans CJK KR"/>
        </w:rPr>
        <w:t>문단 1903  ·  [0301b02]</w:t>
      </w:r>
    </w:p>
    <w:p>
      <w:pPr/>
      <w:r>
        <w:rPr>
          <w:rFonts w:ascii="Noto Sans KR" w:hAnsi="Noto Sans KR" w:eastAsia="Noto Sans CJK KR"/>
          <w:b/>
        </w:rPr>
        <w:t>원문</w:t>
      </w:r>
    </w:p>
    <w:p>
      <w:pPr>
        <w:pStyle w:val="SourceText"/>
      </w:pPr>
      <w:r>
        <w:rPr>
          <w:rFonts w:ascii="Noto Sans KR" w:hAnsi="Noto Sans KR" w:eastAsia="Noto Sans CJK KR"/>
        </w:rPr>
        <w:t>[0301b02] 疏其猶下正喻廣義然是即深之廣故異百川也。</w:t>
      </w:r>
    </w:p>
    <w:p>
      <w:pPr/>
      <w:r>
        <w:rPr>
          <w:rFonts w:ascii="Noto Sans KR" w:hAnsi="Noto Sans KR" w:eastAsia="Noto Sans CJK KR"/>
          <w:b/>
        </w:rPr>
        <w:t>한국어 직역</w:t>
      </w:r>
    </w:p>
    <w:p>
      <w:pPr>
        <w:pStyle w:val="TranslationText"/>
      </w:pPr>
      <w:r>
        <w:rPr>
          <w:rFonts w:ascii="Noto Sans KR" w:hAnsi="Noto Sans KR" w:eastAsia="Noto Sans CJK KR"/>
        </w:rPr>
        <w:t>소의 “그것은 마치” 이하는 바로 넓은 뜻을 비유한다. 그러나 이것은 곧 깊은 가운데의 넓음이므로 백천과는 다르다.</w:t>
      </w:r>
    </w:p>
    <w:p>
      <w:pPr>
        <w:pStyle w:val="Heading2"/>
      </w:pPr>
      <w:r>
        <w:rPr>
          <w:rFonts w:ascii="Noto Sans KR" w:hAnsi="Noto Sans KR" w:eastAsia="Noto Sans CJK KR"/>
        </w:rPr>
        <w:t>문단 1904  ·  [0301b03]</w:t>
      </w:r>
    </w:p>
    <w:p>
      <w:pPr/>
      <w:r>
        <w:rPr>
          <w:rFonts w:ascii="Noto Sans KR" w:hAnsi="Noto Sans KR" w:eastAsia="Noto Sans CJK KR"/>
          <w:b/>
        </w:rPr>
        <w:t>원문</w:t>
      </w:r>
    </w:p>
    <w:p>
      <w:pPr>
        <w:pStyle w:val="SourceText"/>
      </w:pPr>
      <w:r>
        <w:rPr>
          <w:rFonts w:ascii="Noto Sans KR" w:hAnsi="Noto Sans KR" w:eastAsia="Noto Sans CJK KR"/>
        </w:rPr>
        <w:t>[0301b03] 疏前之四教不攝於圓圓必攝四教問上云教海即指此經今法合中何故合於圓耶答雖舉圓教亦目此經以此經總屬圓教故。</w:t>
      </w:r>
    </w:p>
    <w:p>
      <w:pPr/>
      <w:r>
        <w:rPr>
          <w:rFonts w:ascii="Noto Sans KR" w:hAnsi="Noto Sans KR" w:eastAsia="Noto Sans CJK KR"/>
          <w:b/>
        </w:rPr>
        <w:t>한국어 직역</w:t>
      </w:r>
    </w:p>
    <w:p>
      <w:pPr>
        <w:pStyle w:val="TranslationText"/>
      </w:pPr>
      <w:r>
        <w:rPr>
          <w:rFonts w:ascii="Noto Sans KR" w:hAnsi="Noto Sans KR" w:eastAsia="Noto Sans CJK KR"/>
        </w:rPr>
        <w:t>소에서 “앞의 네 교는 원교를 거두지 못하지만 원교는 반드시 네 교를 거둔다”고 하였다. 묻는다. 위에서 교해라 한 것이 곧 이 경을 가리키는데 지금 법합에서는 왜 원교에 합하는가? 답한다. 비록 원교를 들었지만 역시 이 경을 가리킨다. 이 경이 총괄해 원교에 속하기 때문이다.</w:t>
      </w:r>
    </w:p>
    <w:p>
      <w:pPr>
        <w:pStyle w:val="Heading2"/>
      </w:pPr>
      <w:r>
        <w:rPr>
          <w:rFonts w:ascii="Noto Sans KR" w:hAnsi="Noto Sans KR" w:eastAsia="Noto Sans CJK KR"/>
        </w:rPr>
        <w:t>문단 1905  ·  [0301b06]</w:t>
      </w:r>
    </w:p>
    <w:p>
      <w:pPr/>
      <w:r>
        <w:rPr>
          <w:rFonts w:ascii="Noto Sans KR" w:hAnsi="Noto Sans KR" w:eastAsia="Noto Sans CJK KR"/>
          <w:b/>
        </w:rPr>
        <w:t>원문</w:t>
      </w:r>
    </w:p>
    <w:p>
      <w:pPr>
        <w:pStyle w:val="SourceText"/>
      </w:pPr>
      <w:r>
        <w:rPr>
          <w:rFonts w:ascii="Noto Sans KR" w:hAnsi="Noto Sans KR" w:eastAsia="Noto Sans CJK KR"/>
        </w:rPr>
        <w:t>[0301b06] 鈔以四教合於百川者問前法說中此經如海全收五教之義為廣則應五教之義合於百川此經合於大海云何不爾答若然則但能顯如前所說一義今更彰異義故別合之意明此經所詮五教義中有能同前四教義如海內百川之味所同前四教義如海外百川圓教體無不備義無不周故如大海。</w:t>
      </w:r>
    </w:p>
    <w:p>
      <w:pPr/>
      <w:r>
        <w:rPr>
          <w:rFonts w:ascii="Noto Sans KR" w:hAnsi="Noto Sans KR" w:eastAsia="Noto Sans CJK KR"/>
          <w:b/>
        </w:rPr>
        <w:t>한국어 직역</w:t>
      </w:r>
    </w:p>
    <w:p>
      <w:pPr>
        <w:pStyle w:val="TranslationText"/>
      </w:pPr>
      <w:r>
        <w:rPr>
          <w:rFonts w:ascii="Noto Sans KR" w:hAnsi="Noto Sans KR" w:eastAsia="Noto Sans CJK KR"/>
        </w:rPr>
        <w:t>초의 “사교를 백천에 합한다”는 것에 대해 묻는다. 앞의 법설에서 이 경이 바다와 같아 오교의 뜻을 모두 거두므로 넓다고 했다면, 오교의 뜻을 백천에 합하고 이 경을 대해에 합해야 하지 않는가? 어찌 그렇지 않은가? 답한다. 그렇게 하면 앞에서 말한 한 뜻만 드러낼 수 있을 뿐이다. 지금은 다시 다른 뜻을 드러내므로 별도로 합한 것이다. 이 경이 밝힌 오교 뜻 가운데 앞 네 교와 같아질 수 있는 뜻은 바다 속 백천의 맛과 같고, 같아지는 앞 네 교의 뜻은 바다 밖 백천과 같다. 원교의 체는 갖추지 않은 것이 없고 뜻은 두루하지 않은 것이 없으므로 대해와 같다.</w:t>
      </w:r>
    </w:p>
    <w:p>
      <w:pPr>
        <w:pStyle w:val="Heading2"/>
      </w:pPr>
      <w:r>
        <w:rPr>
          <w:rFonts w:ascii="Noto Sans KR" w:hAnsi="Noto Sans KR" w:eastAsia="Noto Sans CJK KR"/>
        </w:rPr>
        <w:t>문단 1906  ·  [0301b12]</w:t>
      </w:r>
    </w:p>
    <w:p>
      <w:pPr/>
      <w:r>
        <w:rPr>
          <w:rFonts w:ascii="Noto Sans KR" w:hAnsi="Noto Sans KR" w:eastAsia="Noto Sans CJK KR"/>
          <w:b/>
        </w:rPr>
        <w:t>원문</w:t>
      </w:r>
    </w:p>
    <w:p>
      <w:pPr>
        <w:pStyle w:val="SourceText"/>
      </w:pPr>
      <w:r>
        <w:rPr>
          <w:rFonts w:ascii="Noto Sans KR" w:hAnsi="Noto Sans KR" w:eastAsia="Noto Sans CJK KR"/>
        </w:rPr>
        <w:t>[0301b12] ▲鈔雖有戒善等者但戒善名同而一一戒具德無盡稱法戒故如持一不殺戒殺等一切惡俱能防慈悲等萬善咸發以事事無礙故稱十玄無礙觀心行起解絕之時何惡不防何善不發以一防一切防一發一切發等言以彼不能事事無礙故者終教唯說理事無礙頓教唯明言思斯絕之理故彼但不得事事無礙尚不同之況小乘不得始教之二空始教不得終頓之事理無礙等耶言其猶下江喻頓河喻終溝喻小洫喻始溝洫者論語包氏註云深廣四尺曰溝深廣八尺曰洫。</w:t>
      </w:r>
    </w:p>
    <w:p>
      <w:pPr/>
      <w:r>
        <w:rPr>
          <w:rFonts w:ascii="Noto Sans KR" w:hAnsi="Noto Sans KR" w:eastAsia="Noto Sans CJK KR"/>
          <w:b/>
        </w:rPr>
        <w:t>한국어 직역</w:t>
      </w:r>
    </w:p>
    <w:p>
      <w:pPr>
        <w:pStyle w:val="TranslationText"/>
      </w:pPr>
      <w:r>
        <w:rPr>
          <w:rFonts w:ascii="Noto Sans KR" w:hAnsi="Noto Sans KR" w:eastAsia="Noto Sans CJK KR"/>
        </w:rPr>
        <w:t>▲초의 “비록 계선 등이 있다”는 것은 계선이라는 이름은 같더라도 하나하나의 계에 덕이 무진하여 법에 맞는 계이기 때문이다. 예컨대 하나의 불살생계를 지니면 살생 등 모든 악을 함께 막고 자비 등 만선을 모두 일으킨다. 사사무애이므로 십현무애라 한다. 관심의 행이 일어나고 해가 끊어지는 때에 어떤 악을 막지 못하며 어떤 선을 일으키지 못하겠는가. 하나를 막으면 일체를 막고 하나를 일으키면 일체를 일으키는 등이다. “저들은 사사무애를 얻지 못하기 때문이다”라는 것은 종교는 오직 이사무애를 설하고, 돈교는 오직 언사와 사유가 끊어진 이치를 밝히므로 사사무애를 얻지 못한다는 뜻이다. 하물며 소승은 시교의 이공을 얻지 못하고, 시교는 종·돈교의 이사무애 등을 얻지 못함이겠는가. “그것은 마치” 이하는 강을 돈교에, 하천을 종교에, 구(溝)를 소승에, 혁(洫)을 시교에 비유한 것이다. 구와 혁에 대해 『논어』 포씨 주에서는 “깊이와 너비가 각각 네 자인 것을 구라 하고, 깊이와 너비가 여덟 자인 것을 혁이라 한다”고 하였다.</w:t>
      </w:r>
    </w:p>
    <w:p>
      <w:pPr>
        <w:pStyle w:val="Heading2"/>
      </w:pPr>
      <w:r>
        <w:rPr>
          <w:rFonts w:ascii="Noto Sans KR" w:hAnsi="Noto Sans KR" w:eastAsia="Noto Sans CJK KR"/>
        </w:rPr>
        <w:t>문단 1907  ·  [0301b22]</w:t>
      </w:r>
    </w:p>
    <w:p>
      <w:pPr/>
      <w:r>
        <w:rPr>
          <w:rFonts w:ascii="Noto Sans KR" w:hAnsi="Noto Sans KR" w:eastAsia="Noto Sans CJK KR"/>
          <w:b/>
        </w:rPr>
        <w:t>원문</w:t>
      </w:r>
    </w:p>
    <w:p>
      <w:pPr>
        <w:pStyle w:val="SourceText"/>
      </w:pPr>
      <w:r>
        <w:rPr>
          <w:rFonts w:ascii="Noto Sans KR" w:hAnsi="Noto Sans KR" w:eastAsia="Noto Sans CJK KR"/>
        </w:rPr>
        <w:t>[0301b22] 鈔約其所通等者通者同也能同同彼所同故又復互通方是能同所同不爾即不名通因緣即十二因緣十如謂一徧行真如(徧謂周徧行謂有為色心等為初地菩薩達一切法無我證得二空真如此所證真如徧一切行無有一法不是真如者)二最勝真如(二地菩薩無漏智以離破戒垢染性遮二戒最勝功德皆悉具足故)三勝流真如(由證此真如故便能流出殊勝教法也)四無攝受真如(若四地已前有我執故即有繫屬攝受若至四地斷彼我執所證真如非彼所依故)五類無別真如(若四地中未證此真如未得無相觀見生死涅槃自他情類皆有別異至五地內後得智中已得無相觀觀生死涅槃等類而無差別所證真如從此彰名)六無染淨真如(依辨中邊論菩薩因證此真如於諸法上得無染淨所證真如從此彰名若唯識論即當體彰名真如隨障不染隨智不淨如玉性潔泥不能染)七法無別真如(依唯識說法即能詮教法無別即所詮真如真如不隨能詮教法而有差別故若辨中邊論菩薩證此真如已得妙無相道能達諸教法體差別故立名也)八不增不減真如(如諸聖人斷諸染法時真如亦不減又諸人修諸淨法時真如亦不增)九智自在所依真如(智即能依真如即所依能依之智證此所依真如已便於四無礙解而得自在故為名也)十業自在真如(業即菩薩事業謂神通陀羅尼及三摩地并身等三業謂此菩薩隨欲化作種種利樂有情之事皆悉無滯名謂自在也)如次配於歡喜地等十地證得。</w:t>
      </w:r>
    </w:p>
    <w:p>
      <w:pPr/>
      <w:r>
        <w:rPr>
          <w:rFonts w:ascii="Noto Sans KR" w:hAnsi="Noto Sans KR" w:eastAsia="Noto Sans CJK KR"/>
          <w:b/>
        </w:rPr>
        <w:t>한국어 직역</w:t>
      </w:r>
    </w:p>
    <w:p>
      <w:pPr>
        <w:pStyle w:val="TranslationText"/>
      </w:pPr>
      <w:r>
        <w:rPr>
          <w:rFonts w:ascii="Noto Sans KR" w:hAnsi="Noto Sans KR" w:eastAsia="Noto Sans CJK KR"/>
        </w:rPr>
        <w:t>초의 “그 통하는 바에 의한다”에서 ‘통’은 같다는 뜻이다. 능동적으로 같아지는 것이 저 소동을 같이한다. 또 서로 통해야 비로소 능동적 동일과 소동이 되고 그렇지 않으면 통이라 하지 않는다. 인연은 곧 십이인연이고, 십여는 다음과 같다. 첫째 변행진여. ‘변’은 두루함이고 ‘행’은 유위의 색심 등을 말한다. 초지보살이 일체법의 무아를 통달하고 이공진여를 증득하므로, 증득한 진여가 일체 행에 두루하여 어느 한 법도 진여가 아닌 것이 없다. 둘째 최승진여. 이지보살의 무루지가 파계의 때를 떠나 성계·차계를 갖추고 가장 수승한 공덕을 모두 구족하기 때문이다. 셋째 승류진여. 이 진여를 증득함으로써 수승한 교법을 흘려낼 수 있기 때문이다. 넷째 무섭수진여. 사지 이전에는 아집이 있어 계속 매이고 섭수되지만 사지에 이르면 아집을 끊어 증득한 진여가 그 아집이 의지하는 바가 아니기 때문이다. 다섯째 류무별진여. 사지에서 아직 이 진여를 증득하지 못하면 무상관을 얻지 못해 생사와 열반, 자타의 부류에 모두 차별이 있다고 보지만, 오지에서는 후득지 가운데 무상관을 얻어 생사와 열반 등의 부류에 차별이 없음을 관하므로 증득한 진여에 따라 이 이름을 세운다. 여섯째 무염정진여. 『변중변론』에 따르면 보살이 이 진여를 증득해 모든 법에 염정이 없음을 얻으므로 이렇게 이름한다. 『유식론』에 따르면 당체에 따라 이름한 것으로, 진여는 장애를 따라도 물들지 않고 지혜를 따라도 깨끗해지는 것이 아니다. 옥의 성품이 맑아 진흙이 물들일 수 없는 것과 같다. 일곱째 법무별진여. 『유식』에 따르면 법은 능전의 교법이고 무별은 소전의 진여이니 진여는 능전교법에 따라 차별되지 않는다. 『변중변론』에 따르면 보살이 이 진여를 증득한 뒤 묘무상도를 얻어 모든 교법 체의 차별에 통달하므로 이름을 세운다. 여덟째 불증불감진여. 성인이 여러 염법을 끊을 때 진여가 감소하지 않고, 여러 사람이 정법을 닦을 때도 진여가 증가하지 않는다. 아홉째 지자재소의진여. 지는 능의이고 진여는 소의이니 능의의 지혜가 이 진여를 증득한 뒤 사무애해에 자재함을 얻기 때문에 이름한다. 열째 업자재진여. 업은 보살의 사업, 곧 신통·다라니·삼마지와 신구의 삼업이다. 이 보살이 원하는 대로 여러 가지 중생 이익의 일을 지어도 모두 막힘이 없으므로 자재라 한다. 차례로 환희지 등 십지에서 증득한다.</w:t>
      </w:r>
    </w:p>
    <w:p>
      <w:pPr>
        <w:pStyle w:val="Heading2"/>
      </w:pPr>
      <w:r>
        <w:rPr>
          <w:rFonts w:ascii="Noto Sans KR" w:hAnsi="Noto Sans KR" w:eastAsia="Noto Sans CJK KR"/>
        </w:rPr>
        <w:t>문단 1908  ·  [0301c15]</w:t>
      </w:r>
    </w:p>
    <w:p>
      <w:pPr/>
      <w:r>
        <w:rPr>
          <w:rFonts w:ascii="Noto Sans KR" w:hAnsi="Noto Sans KR" w:eastAsia="Noto Sans CJK KR"/>
          <w:b/>
        </w:rPr>
        <w:t>원문</w:t>
      </w:r>
    </w:p>
    <w:p>
      <w:pPr>
        <w:pStyle w:val="SourceText"/>
      </w:pPr>
      <w:r>
        <w:rPr>
          <w:rFonts w:ascii="Noto Sans KR" w:hAnsi="Noto Sans KR" w:eastAsia="Noto Sans CJK KR"/>
        </w:rPr>
        <w:t>[0301c15] 鈔如海有百川之水水義同也者謂海中百川之水與海外百川之水水義同也海中所以有百川水者由百川朝宗于海故也問此但收自圓教中能同前四教義既不收所同何名全收答教義說圓教具四教以攝方便故意以圓教中有同前四教義欲引攝前四教根方便令入圓故根既入圓教亦入圓如百川恒入於海依於本法恒流出前四教末法漸化彼根如海恒流出百川恒出恒納何有一滴非海水耶則無有一法而不收也故教迹鈔云如海潛流四天下地有穿鑿者無不得水則皆海水是知無有一法而不具德圓妙若不收所同何以須言水義同也此言成無用故若擇決記唯收能同此釋難依言無其所病下有本云局字亦通無小乘唯證人空理唯行自利行之局病無始教化五性之根說三乘法之局病無終教唯明事理無礙不說德相業用該徹五收之局病無頓教唯明絕待真理之局病如海外之百川不同鹹味不具十德等可知。</w:t>
      </w:r>
    </w:p>
    <w:p>
      <w:pPr/>
      <w:r>
        <w:rPr>
          <w:rFonts w:ascii="Noto Sans KR" w:hAnsi="Noto Sans KR" w:eastAsia="Noto Sans CJK KR"/>
          <w:b/>
        </w:rPr>
        <w:t>한국어 직역</w:t>
      </w:r>
    </w:p>
    <w:p>
      <w:pPr>
        <w:pStyle w:val="TranslationText"/>
      </w:pPr>
      <w:r>
        <w:rPr>
          <w:rFonts w:ascii="Noto Sans KR" w:hAnsi="Noto Sans KR" w:eastAsia="Noto Sans CJK KR"/>
        </w:rPr>
        <w:t>초의 “바다에는 백천의 물이 있고 물이라는 뜻은 같다”는 것은 바다 속 백천의 물과 바다 밖 백천의 물이 물이라는 점에서 같다는 뜻이다. 바다 안에 백천의 물이 있는 것은 백천이 바다로 모여들기 때문이다. 묻는다. 이는 다만 자기 원교 가운데 앞 네 교와 같아지는 능동의 뜻만 거두고 소동은 거두지 않는 것인데 어찌 ‘모두 거둔다’고 하는가? 답한다. 『교의』에서 원교가 사교를 갖추는 것은 방편을 거두기 때문이라고 한다. 원교 가운데 앞 네 교와 같은 뜻을 두는 까닭은 앞의 네 교 근기를 방편으로 이끌어 원교에 들어오게 하려는 것이다. 근기가 이미 원교에 들어오면 교도 역시 원교에 들어온다. 마치 백천이 늘 바다에 들어가듯 한다. 근본법에 의거해서는 앞 네 교의 말법이 끊임없이 흘러나와 그 근기를 점차 교화한다. 바다가 끊임없이 백천을 흘려내고 또 끊임없이 받아들이는 것과 같다. 어느 한 방울인들 바닷물이 아니겠는가. 그러므로 어느 한 법도 거두지 않음이 없다. 그러므로 「교적초」에서 “바닷물이 사천하 땅 아래로 잠류하여 땅을 파는 곳마다 물을 얻지 못함이 없으니 모두 바닷물이다”라고 하였다. 이에 어느 한 법도 구덕원묘를 갖추지 않은 것이 없음을 알 수 있다. 소동을 거두지 않는다면 왜 “물이라는 뜻이 같다”고 말해야 하는가. 이 말은 쓸모없게 된다. 『택결기』에서 오직 능동만 거둔다고 한 것은 따르기 어렵다. “그 병이 없다”는 데 어떤 본에는 ‘국(局)’ 자가 있는데 역시 통한다. 소승에는 오직 인공만 증득하고 오직 자리만 행하는 국병이 없고, 시교에는 오성 근기만 교화하고 삼승법만 설하는 국병이 없으며, 종교에는 오직 이사무애만 밝히고 덕상·업용이 오수(五收)에 두루 사무침을 설하지 않는 국병이 없고, 돈교에는 오직 절대진리만 밝히는 국병이 없다. 바다 밖 백천이 짠맛을 같이하지 않고 십덕 등을 갖추지 않는 것과 같음을 알 수 있다.</w:t>
      </w:r>
    </w:p>
    <w:p>
      <w:pPr>
        <w:pStyle w:val="Heading2"/>
      </w:pPr>
      <w:r>
        <w:rPr>
          <w:rFonts w:ascii="Noto Sans KR" w:hAnsi="Noto Sans KR" w:eastAsia="Noto Sans CJK KR"/>
        </w:rPr>
        <w:t>문단 1909  ·  [0302a09]</w:t>
      </w:r>
    </w:p>
    <w:p>
      <w:pPr/>
      <w:r>
        <w:rPr>
          <w:rFonts w:ascii="Noto Sans KR" w:hAnsi="Noto Sans KR" w:eastAsia="Noto Sans CJK KR"/>
          <w:b/>
        </w:rPr>
        <w:t>원문</w:t>
      </w:r>
    </w:p>
    <w:p>
      <w:pPr>
        <w:pStyle w:val="SourceText"/>
      </w:pPr>
      <w:r>
        <w:rPr>
          <w:rFonts w:ascii="Noto Sans KR" w:hAnsi="Noto Sans KR" w:eastAsia="Noto Sans CJK KR"/>
        </w:rPr>
        <w:t>[0302a09] 疏語廣名無量乘者無量乘有二義一約一切法門但有運載義者皆得稱乘故云無量乘二約事事無礙一即無量等故云無量乘經云或有國土說一乘或二或三或四五如是乃至無量乘今約初義此廣義中從一至無量皆具故若語深玄唯顯一乘也問教與乘何別答一由名義不同二則言教必是能詮言乘乃是所詮但非所詮別義耳。</w:t>
      </w:r>
    </w:p>
    <w:p>
      <w:pPr/>
      <w:r>
        <w:rPr>
          <w:rFonts w:ascii="Noto Sans KR" w:hAnsi="Noto Sans KR" w:eastAsia="Noto Sans CJK KR"/>
          <w:b/>
        </w:rPr>
        <w:t>한국어 직역</w:t>
      </w:r>
    </w:p>
    <w:p>
      <w:pPr>
        <w:pStyle w:val="TranslationText"/>
      </w:pPr>
      <w:r>
        <w:rPr>
          <w:rFonts w:ascii="Noto Sans KR" w:hAnsi="Noto Sans KR" w:eastAsia="Noto Sans CJK KR"/>
        </w:rPr>
        <w:t>소의 “넓게 말하면 무량승이라 한다”에서 무량승에는 두 뜻이 있다. 첫째 모든 법문 가운데 운재의 뜻이 있기만 하면 모두 승이라 할 수 있으므로 무량승이라 한다. 둘째 사사무애에 의거해 하나가 곧 무량 등이므로 무량승이라 한다. 경에서 “어떤 국토에서는 일승을 말하고, 혹 이승·삼승·사승·오승에서 나아가 무량승을 설한다”고 하였다. 지금은 첫째 뜻에 의한다. 이 넓은 뜻 가운데 하나에서 무량까지 모두 갖춘다. 깊고 현묘함을 말하면 오직 일승만을 드러낸다. 묻는다. 교와 승은 무엇이 다른가? 답한다. 첫째 이름과 뜻이 다르고, 둘째 교는 반드시 능전의 언설이지만 승은 곧 소전이다. 다만 소전의 별도 뜻일 뿐이다.</w:t>
      </w:r>
    </w:p>
    <w:p>
      <w:pPr>
        <w:pStyle w:val="Heading2"/>
      </w:pPr>
      <w:r>
        <w:rPr>
          <w:rFonts w:ascii="Noto Sans KR" w:hAnsi="Noto Sans KR" w:eastAsia="Noto Sans CJK KR"/>
        </w:rPr>
        <w:t>문단 1910  ·  [0302a16]</w:t>
      </w:r>
    </w:p>
    <w:p>
      <w:pPr/>
      <w:r>
        <w:rPr>
          <w:rFonts w:ascii="Noto Sans KR" w:hAnsi="Noto Sans KR" w:eastAsia="Noto Sans CJK KR"/>
          <w:b/>
        </w:rPr>
        <w:t>원문</w:t>
      </w:r>
    </w:p>
    <w:p>
      <w:pPr>
        <w:pStyle w:val="SourceText"/>
      </w:pPr>
      <w:r>
        <w:rPr>
          <w:rFonts w:ascii="Noto Sans KR" w:hAnsi="Noto Sans KR" w:eastAsia="Noto Sans CJK KR"/>
        </w:rPr>
        <w:t>[0302a16] 疏一乘有二等者然別教名義諸說義同同教名義總有四說一若教章中謂同教一乘者要一乘三乘和合不異若唯三名三乘教唯一乘即別教具三一名同教也(此約三一具故名同)二若前總相會通分四教中第三名同教一乘者要終頓二教同泯二故名同教一乘也(此約終頓一教泯二是同非只合終頓為同也正約終頓同無二乘故云同教一乘也)三此中同教要圓教與終頓二教義類相似故云同也(此中圓覺同彼終頓故云同教不約終頓亦名同教若云終頓二教名同教者彼有其所病不能同此圓教以此同中必有別義故若約終頓二教自相同者漸頓有異安得是同若約泯一是同自非今義亦不是合終頓為同但約同泯二故同也所以辨此義決擇集玄所同二教亦得稱同教一乘是則江水應同海水現是江水不鹹豈有同義故知海有江水可得稱同江無海水不得同也法中可知又知終頓二乘合為同教頓漸自殊將何合耶此義甚顯宜得悉之)四此中全揀前四不攝於圓約別義說若此中全收圓必攝四約同教義說故行願鈔作此指也此約圓教收前四教同成一教故云同也故下鈔亦云若同諸乘約融通說乃至以圓教如海包含無不具故(此義亦同教章所詮差別中收前四教為同教也若以前四並是三乘亦是初義以初義具三乘一乘故少異全收以全收必約如海具百川說收少異三一故以法華為同教也然大旨是同故云少異)然上四義收攝同教體勢略盡有同此類以義收之則無所濫涉矣又餘三義諸祖共有同頓同實清涼新加唯約一乘深義說也又泯二是同目法華等餘三皆華嚴義也。</w:t>
      </w:r>
    </w:p>
    <w:p>
      <w:pPr/>
      <w:r>
        <w:rPr>
          <w:rFonts w:ascii="Noto Sans KR" w:hAnsi="Noto Sans KR" w:eastAsia="Noto Sans CJK KR"/>
          <w:b/>
        </w:rPr>
        <w:t>한국어 직역</w:t>
      </w:r>
    </w:p>
    <w:p>
      <w:pPr>
        <w:pStyle w:val="TranslationText"/>
      </w:pPr>
      <w:r>
        <w:rPr>
          <w:rFonts w:ascii="Noto Sans KR" w:hAnsi="Noto Sans KR" w:eastAsia="Noto Sans CJK KR"/>
        </w:rPr>
        <w:t>소의 “일승에는 둘 등이 있다”에서 별교의 명의는 여러 설이 같은 뜻이다. 동교의 명의에는 모두 네 설이 있다. 첫째 『교장』에서는 동교일승이라 함은 반드시 일승과 삼승이 화합하여 다르지 않은 것이다. 오직 삼만 있으면 삼승교이고 오직 일만 있으면 별교이며, 삼과 일이 함께 있으면 동교이다. 이는 삼과 일을 모두 갖추므로 동이라 한 것이다. 둘째 앞의 총상회통에서 네 교로 나눈 가운데 셋째인 동교일승은 종교와 돈교 두 교가 함께 이승을 없애므로 동교일승이라 한다. 이는 종·돈 한 교가 함께 이승을 없앤다는 점에서 동이지 단지 종·돈을 합쳐 동이라 한 것이 아니다. 바로 종·돈이 함께 이승이 없으므로 동교일승이라 한 것이다. 셋째 여기의 동교는 원교가 종·돈 두 교와 뜻의 부류가 서로 비슷하므로 동이라 한다. 이 가운데 원교가 저 종·돈과 같으므로 동교라 하는 것이지 종·돈 자체를 동교라 하는 것은 아니다. 만약 종·돈 두 교를 동교라 한다면 그들은 병이 있어 이 원교와 같아질 수 없다. 이 동교 가운데에는 반드시 별의 뜻이 있기 때문이다. 종·돈 두 교 자체가 서로 같다고 한다면 점과 돈이 달라 어찌 동이 되겠는가. 이승을 없앤다는 점에서 같다고 한다면 그것은 지금의 뜻이 아니다. 또한 종·돈을 합쳐 동이라 하는 것도 아니고, 단지 함께 이승을 없애므로 동이다. 그러므로 『결택』·『집현』에서 소동인 두 교도 동교일승이라 할 수 있다고 한 것은 강물이 바닷물과 같다고 해야 하는 셈이지만 실제 강물은 짜지 않으니 어찌 동의 뜻이 있겠는가. 바다에는 강물이 있어 동이라 할 수 있지만 강에는 바닷물이 없어 동이라 할 수 없음을 알아야 한다. 법에서도 알 수 있다. 또 종·돈 이승을 합해 동교라 한다면 돈·점이 본래 다른데 무엇으로 합하겠는가. 이 뜻은 매우 분명하니 잘 알아야 한다. 넷째 여기서는 앞의 네 교가 원교를 거두지 못한다는 것을 별의 뜻으로 삼고, 원교가 반드시 사교를 거둔다는 것을 동교의 뜻으로 삼는다. 그러므로 「행원초」에서 이렇게 가리킨다. 이는 원교가 앞 네 교를 거두어 함께 한 교가 되게 하므로 동이라 한 것이다. 그러므로 아래 초에서도 “만일 여러 승과 같아지는 것은 융통에 의거해 말한다”라고 하고, 나아가 원교가 바다와 같아 포함하지 않음이 없다고 하였다. 이 뜻도 『교장』의 소전차별 가운데 앞 네 교를 거둔 것을 동교라 한 것과 같다. 앞 네 교는 모두 삼승이므로 첫째 뜻과도 관련되지만, 첫째는 삼승과 일승을 갖추어 말한다는 점에서 조금 다르다. 전수(全收)는 바다가 백천을 갖춘 것처럼 거두는 것을 반드시 말하지만, 앞의 뜻은 삼승과 일승의 차이만 거두므로 『법화경』을 동교라 한다. 그러나 대지는 같다. 그러므로 “조금 다르다”고 한다. 위 네 뜻으로 동교의 체세를 대략 모두 거둘 수 있다. 같은 부류의 뜻이 더 있으면 이에 따라 거두면 뒤섞이지 않는다. 또 나머지 세 뜻은 여러 조사에게 공통으로 있고, 동돈·동실은 청량이 새로 더한 것으로 오직 일승의 깊은 뜻에 의거해 설한 것이다. 또 이승을 없애는 점에서 동인 것은 『법화경』 등을 가리키고, 나머지 셋은 모두 『화엄』의 뜻이다.</w:t>
      </w:r>
    </w:p>
    <w:p>
      <w:pPr>
        <w:pStyle w:val="Heading2"/>
      </w:pPr>
      <w:r>
        <w:rPr>
          <w:rFonts w:ascii="Noto Sans KR" w:hAnsi="Noto Sans KR" w:eastAsia="Noto Sans CJK KR"/>
        </w:rPr>
        <w:t>문단 1911  ·  [0302b13]</w:t>
      </w:r>
    </w:p>
    <w:p>
      <w:pPr/>
      <w:r>
        <w:rPr>
          <w:rFonts w:ascii="Noto Sans KR" w:hAnsi="Noto Sans KR" w:eastAsia="Noto Sans CJK KR"/>
          <w:b/>
        </w:rPr>
        <w:t>원문</w:t>
      </w:r>
    </w:p>
    <w:p>
      <w:pPr>
        <w:pStyle w:val="SourceText"/>
      </w:pPr>
      <w:r>
        <w:rPr>
          <w:rFonts w:ascii="Noto Sans KR" w:hAnsi="Noto Sans KR" w:eastAsia="Noto Sans CJK KR"/>
        </w:rPr>
        <w:t>[0302b13] 鈔謂終頓二教雖說下若一性一相無二無三此通二教(一性即因同一相即果同)若理事無礙唯是終教言思斯絕唯是頓教此中雖舉所同意取能同為同教一乘也。</w:t>
      </w:r>
    </w:p>
    <w:p>
      <w:pPr/>
      <w:r>
        <w:rPr>
          <w:rFonts w:ascii="Noto Sans KR" w:hAnsi="Noto Sans KR" w:eastAsia="Noto Sans CJK KR"/>
          <w:b/>
        </w:rPr>
        <w:t>한국어 직역</w:t>
      </w:r>
    </w:p>
    <w:p>
      <w:pPr>
        <w:pStyle w:val="TranslationText"/>
      </w:pPr>
      <w:r>
        <w:rPr>
          <w:rFonts w:ascii="Noto Sans KR" w:hAnsi="Noto Sans KR" w:eastAsia="Noto Sans CJK KR"/>
        </w:rPr>
        <w:t>초의 “종교와 돈교가 비록 말한다” 이하에서 일성·일상, 무이·무삼은 두 교에 모두 통한다. 일성은 인이 같다는 것이고 일상은 과가 같다는 뜻이다. 이사무애는 오직 종교이고 언사와 사유가 끊어진 것은 오직 돈교이다. 여기서 비록 소동을 들었지만 뜻은 능동을 취해 동교일승으로 삼는다.</w:t>
      </w:r>
    </w:p>
    <w:p>
      <w:pPr>
        <w:pStyle w:val="Heading2"/>
      </w:pPr>
      <w:r>
        <w:rPr>
          <w:rFonts w:ascii="Noto Sans KR" w:hAnsi="Noto Sans KR" w:eastAsia="Noto Sans CJK KR"/>
        </w:rPr>
        <w:t>문단 1912  ·  [0302b17]</w:t>
      </w:r>
    </w:p>
    <w:p>
      <w:pPr/>
      <w:r>
        <w:rPr>
          <w:rFonts w:ascii="Noto Sans KR" w:hAnsi="Noto Sans KR" w:eastAsia="Noto Sans CJK KR"/>
          <w:b/>
        </w:rPr>
        <w:t>원문</w:t>
      </w:r>
    </w:p>
    <w:p>
      <w:pPr>
        <w:pStyle w:val="SourceText"/>
      </w:pPr>
      <w:r>
        <w:rPr>
          <w:rFonts w:ascii="Noto Sans KR" w:hAnsi="Noto Sans KR" w:eastAsia="Noto Sans CJK KR"/>
        </w:rPr>
        <w:t>[0302b17] 疏以別該同皆圓教攝者以華嚴皆是不共之旨於中約義類雖同終頓而能同之教常自具德也問既於一圓教分同別者應成三教耶答而同別但教揀收二門爾由別教故逈異餘宗由同教故普收一切自在也(此約一乘深義且收終頓爾普收如前)。</w:t>
      </w:r>
    </w:p>
    <w:p>
      <w:pPr/>
      <w:r>
        <w:rPr>
          <w:rFonts w:ascii="Noto Sans KR" w:hAnsi="Noto Sans KR" w:eastAsia="Noto Sans CJK KR"/>
          <w:b/>
        </w:rPr>
        <w:t>한국어 직역</w:t>
      </w:r>
    </w:p>
    <w:p>
      <w:pPr>
        <w:pStyle w:val="TranslationText"/>
      </w:pPr>
      <w:r>
        <w:rPr>
          <w:rFonts w:ascii="Noto Sans KR" w:hAnsi="Noto Sans KR" w:eastAsia="Noto Sans CJK KR"/>
        </w:rPr>
        <w:t>소의 “별로 동을 포괄하면 모두 원교에 속한다”는 것은 『화엄』이 모두 불공의 뜻이어서 그 가운데 뜻의 부류가 종·돈과 비슷한 것을 동이라고 해도 능동인 교 자체는 항상 구덕하기 때문이다. 묻는다. 한 원교 안에서 동·별을 나누면 세 교가 되는 것이 아닌가? 답한다. 동과 별은 다만 교의 간수와 포섭이라는 두 문일 뿐이다. 별교이므로 다른 종과 아주 다르고, 동교이므로 일체를 두루 거두어 자재하다. 이는 일승의 깊은 뜻에 의거해 우선 종·돈만 거둔 것이며, 두루 거둔다는 뜻은 앞과 같다.</w:t>
      </w:r>
    </w:p>
    <w:p>
      <w:pPr>
        <w:pStyle w:val="Heading2"/>
      </w:pPr>
      <w:r>
        <w:rPr>
          <w:rFonts w:ascii="Noto Sans KR" w:hAnsi="Noto Sans KR" w:eastAsia="Noto Sans CJK KR"/>
        </w:rPr>
        <w:t>문단 1913  ·  [0302b22]</w:t>
      </w:r>
    </w:p>
    <w:p>
      <w:pPr/>
      <w:r>
        <w:rPr>
          <w:rFonts w:ascii="Noto Sans KR" w:hAnsi="Noto Sans KR" w:eastAsia="Noto Sans CJK KR"/>
          <w:b/>
        </w:rPr>
        <w:t>원문</w:t>
      </w:r>
    </w:p>
    <w:p>
      <w:pPr>
        <w:pStyle w:val="SourceText"/>
      </w:pPr>
      <w:r>
        <w:rPr>
          <w:rFonts w:ascii="Noto Sans KR" w:hAnsi="Noto Sans KR" w:eastAsia="Noto Sans CJK KR"/>
        </w:rPr>
        <w:t>[0302b22] 鈔如事理無礙必有事事無礙者乃有[1]一類一者圓教中理事無礙必有事事無礙如海內之江河必有海故二者實教中事理無礙無事事無礙如海外之江河無有海故今當初類不爾豈事理無礙深於事事無礙且如事即理門即是事事無礙者是諸法相即自在門也以十對體事中有理事一對故此即相即故成事事無礙也問何故貞元疏云若理事一對明無礙即事理無礙餘九對明無礙豈事事無礙耶答且依顯相一義說故不爾相即玄門豈闕理事一對耶問能同終教義可爾能同頓教義如何答且如頓教中理體絕安立如性雙遣與終教無性理不相礙亦名事事無礙乃至頓理與餘四教理皆有無礙義以五理各別名事故下云理廣狹等文理昭然復何疑也。</w:t>
      </w:r>
    </w:p>
    <w:p>
      <w:pPr/>
      <w:r>
        <w:rPr>
          <w:rFonts w:ascii="Noto Sans KR" w:hAnsi="Noto Sans KR" w:eastAsia="Noto Sans CJK KR"/>
          <w:b/>
        </w:rPr>
        <w:t>한국어 직역</w:t>
      </w:r>
    </w:p>
    <w:p>
      <w:pPr>
        <w:pStyle w:val="TranslationText"/>
      </w:pPr>
      <w:r>
        <w:rPr>
          <w:rFonts w:ascii="Noto Sans KR" w:hAnsi="Noto Sans KR" w:eastAsia="Noto Sans CJK KR"/>
        </w:rPr>
        <w:t>초의 “이사무애와 같으면 반드시 사사무애가 있다”는 데에는 [1] 한 부류가 있다. 첫째, 원교 가운데의 이사무애에는 반드시 사사무애가 있다. 바다 안의 강과 하천에는 반드시 바다의 성질이 있는 것과 같다. 둘째, 실교 가운데의 이사무애에는 사사무애가 없다. 바다 밖의 강과 하천에는 바다의 성질이 없는 것과 같다. 지금은 첫째 부류에 해당한다. 그렇지 않다면 이사무애가 어찌 사사무애보다 깊겠는가. 예컨대 사즉리문이 곧 사사무애인 것은 제법상즉자재문이다. 십대체사 가운데 이사 한 대가 있으므로 여기의 상즉이 사사무애를 이룬다. 묻는다. 왜 『정원소』에서는 “이사 한 대에서 무애를 밝히면 이사무애이고, 나머지 아홉 대에서 무애를 밝힌 것이 어찌 사사무애가 아니겠는가”라고 하였는가? 답한다. 우선 드러난 모습의 한 뜻에 의거해 말했을 뿐이다. 그렇지 않다면 상즉현문에 어찌 이사 한 대가 빠질 수 있겠는가. 묻는다. 능동으로 종교의 뜻과 같아지는 것은 그렇다 하더라도 돈교와 같아지는 뜻은 어떠한가? 답한다. 예컨대 돈교의 이체는 안립을 끊어 성품상 두 극단을 함께 버리는데, 종교의 무성리와 서로 방해되지 않아 또한 사사무애라 한다. 나아가 돈교의 이치와 나머지 사교의 이치에도 모두 무애의 뜻이 있으니, 오리(五理)가 각각 다르므로 사라고 이름한다. 그러므로 아래에서 ‘이의 광협’ 등을 말하는 문장이 이처럼 분명한데 다시 무엇을 의심하겠는가.</w:t>
      </w:r>
    </w:p>
    <w:p>
      <w:pPr>
        <w:pStyle w:val="Heading2"/>
      </w:pPr>
      <w:r>
        <w:rPr>
          <w:rFonts w:ascii="Noto Sans KR" w:hAnsi="Noto Sans KR" w:eastAsia="Noto Sans CJK KR"/>
        </w:rPr>
        <w:t>문단 1914  ·  [0302c12]</w:t>
      </w:r>
    </w:p>
    <w:p>
      <w:pPr/>
      <w:r>
        <w:rPr>
          <w:rFonts w:ascii="Noto Sans KR" w:hAnsi="Noto Sans KR" w:eastAsia="Noto Sans CJK KR"/>
          <w:b/>
        </w:rPr>
        <w:t>원문</w:t>
      </w:r>
    </w:p>
    <w:p>
      <w:pPr>
        <w:pStyle w:val="SourceText"/>
      </w:pPr>
      <w:r>
        <w:rPr>
          <w:rFonts w:ascii="Noto Sans KR" w:hAnsi="Noto Sans KR" w:eastAsia="Noto Sans CJK KR"/>
        </w:rPr>
        <w:t>[0302c12] 疏今顯別教下問今顯別教一乘應唯周徧含容那得四門皆別教耶答有二義一者今云顯別教一乘有四門者初門為十玄體故次欲得前十對體事皆為十玄體者須攝歸真實既皆歸實方於實體顯無礙用故得第四門正顯十玄此則前三門顯別教一乘之由第四一門正顯別教一乘故今標云今顯別教一乘也二者言別必該於同令同皆別如海中論百川皆具鹹味也故結云各有十門以顯無盡。</w:t>
      </w:r>
    </w:p>
    <w:p>
      <w:pPr/>
      <w:r>
        <w:rPr>
          <w:rFonts w:ascii="Noto Sans KR" w:hAnsi="Noto Sans KR" w:eastAsia="Noto Sans CJK KR"/>
          <w:b/>
        </w:rPr>
        <w:t>한국어 직역</w:t>
      </w:r>
    </w:p>
    <w:p>
      <w:pPr>
        <w:pStyle w:val="TranslationText"/>
      </w:pPr>
      <w:r>
        <w:rPr>
          <w:rFonts w:ascii="Noto Sans KR" w:hAnsi="Noto Sans KR" w:eastAsia="Noto Sans CJK KR"/>
        </w:rPr>
        <w:t>소의 “지금 별교를 드러낸다” 이하에 대해 묻는다. 지금 별교일승을 드러낸다면 오직 주편함용만이어야 할 텐데 어찌 네 문이 모두 별교인가? 답한다. 두 뜻이 있다. 첫째, 지금 “별교일승을 드러내는 데 네 문이 있다”고 한 것은 첫 문이 십현의 체가 되기 때문이다. 다음으로 앞의 십대체사를 모두 십현의 체로 삼으려면 반드시 진실에 섭귀해야 한다. 모두 실에 돌아간 뒤에야 그 실체 위에서 무애의 용을 드러낼 수 있으므로 제4문에서 비로소 십현을 바로 드러낸다. 그러므로 앞의 세 문은 별교일승을 드러내는 까닭이고, 제4문은 바로 별교일승을 드러내는 문이다. 그래서 표방하여 “지금 별교일승을 드러낸다”고 한 것이다. 둘째, 별이라 하면 반드시 동을 포괄하여 동인 것까지 모두 별이 되게 한다. 바다 가운데에서 백천을 논할 때 모두 짠맛을 갖추는 것과 같다. 그러므로 결론에서 “각각 열 문이 있어 무진을 드러낸다”고 하였다.</w:t>
      </w:r>
    </w:p>
    <w:p>
      <w:pPr>
        <w:pStyle w:val="Heading2"/>
      </w:pPr>
      <w:r>
        <w:rPr>
          <w:rFonts w:ascii="Noto Sans KR" w:hAnsi="Noto Sans KR" w:eastAsia="Noto Sans CJK KR"/>
        </w:rPr>
        <w:t>문단 1915  ·  [0302c20]</w:t>
      </w:r>
    </w:p>
    <w:p>
      <w:pPr/>
      <w:r>
        <w:rPr>
          <w:rFonts w:ascii="Noto Sans KR" w:hAnsi="Noto Sans KR" w:eastAsia="Noto Sans CJK KR"/>
          <w:b/>
        </w:rPr>
        <w:t>원문</w:t>
      </w:r>
    </w:p>
    <w:p>
      <w:pPr>
        <w:pStyle w:val="SourceText"/>
      </w:pPr>
      <w:r>
        <w:rPr>
          <w:rFonts w:ascii="Noto Sans KR" w:hAnsi="Noto Sans KR" w:eastAsia="Noto Sans CJK KR"/>
        </w:rPr>
        <w:t>[0302c20] 疏教即能詮即五教等者問此名義理分齊何故能詮教在所詮中收答為門別故亦猶百法論論是能詮一百法是所詮其百法中聲名句文亦是所詮中收彼既得爾此何不然問當教可爾何言五教豈此一經盡詮一代時教答如前聲名句文豈只局當論則一切聲名句文皆在中收若爾百法論所詮聲名句文則寬不揀何等聲等故此唯局五教故自餘世俗聲等應非此經所詮此乃收法不盡答彼設通一切但是從種生始教聲等今言五教尚約顯處言之實則無所不收故出現品云一切眾生種種語言皆悉不離如來法輪等況十重教體無所不該故下疏云未有一法而非教體若爾既皆是教何有所詮義耶答此宗以教徹源則無法非教由義深玄則前教皆義今又以經為門則前教義等皆名所詮於十對中若通達教之一字何所不具耶是謂一言無不略周殊說更無異盈一字法門海墨書而不盡也問若此盡理何待於餘答若礙於餘何名盡理若一向離此傍求何名稱性法門。</w:t>
      </w:r>
    </w:p>
    <w:p>
      <w:pPr/>
      <w:r>
        <w:rPr>
          <w:rFonts w:ascii="Noto Sans KR" w:hAnsi="Noto Sans KR" w:eastAsia="Noto Sans CJK KR"/>
          <w:b/>
        </w:rPr>
        <w:t>한국어 직역</w:t>
      </w:r>
    </w:p>
    <w:p>
      <w:pPr>
        <w:pStyle w:val="TranslationText"/>
      </w:pPr>
      <w:r>
        <w:rPr>
          <w:rFonts w:ascii="Noto Sans KR" w:hAnsi="Noto Sans KR" w:eastAsia="Noto Sans CJK KR"/>
        </w:rPr>
        <w:t>소의 “교는 곧 능전으로 오교 등이다”에 대해 묻는다. 여기 명칭이 의리분제인데 왜 능전인 교가 소전 가운데 거두어지는가? 답한다. 문을 달리하기 때문이다. 『백법론』은 논 자체가 능전이고 백법은 소전인데, 그 백법 가운데 성·명·구·문 역시 소전에 속한다. 저것도 그러할 수 있는데 이것이 어찌 그렇지 못하겠는가. 묻는다. 당교에 대해서라면 그렇다 해도 왜 오교라고 하는가? 이 한 경이 일대시교를 모두 설명하는가? 답한다. 앞의 성·명·구·문이 어찌 오직 그 논에 해당하는 것에만 한정되겠는가. 곧 일체의 성·명·구·문이 모두 그 가운데 거두어진다. 그렇다면 『백법론』이 설명하는 성·명·구·문은 너무 넓어 어떤 성 등을 가리키는지 구별되지 않는다. 그런데 여기는 오직 오교에 한정되니 그 밖의 세속의 소리 등은 이 경의 소전이 아니어야 하고, 그러면 법을 다 거두지 못한다. 답한다. 저것은 설령 일체에 통한다 해도 다만 종자에서 생긴 시교의 소리 등이다. 지금 오교라 한 것도 우선 드러난 곳에 의거한 것이고, 실제로는 거두지 않음이 없다. 그러므로 「출현품」에서 “일체중생의 갖가지 언어가 모두 여래의 법륜을 떠나지 않는다”고 하였다. 하물며 십중교체가 거두지 않는 것이 없으니 아래 소에서도 “한 법도 교체가 아닌 것이 없다”고 한다. 그렇다면 이미 모두 교라면 소전의 의는 무엇이 되는가? 답한다. 이 종에서는 교를 근원까지 사무치게 보면 어느 법도 교가 아닌 것이 없고, 의가 깊고 현묘한 데서 보면 앞의 교조차 모두 의이다. 지금 다시 경을 문으로 삼으면 앞의 교와 의 등이 모두 소전이라 한다. 십대 가운데 ‘교’ 한 글자를 통달하면 무엇을 갖추지 않겠는가. 이것이 이른바 “한 말에 대략 두루하지 않음이 없고, 달리 설해도 넘치는 것이 없으며, 한 글자의 법문 바다는 먹으로 써도 다할 수 없다”는 것이다. 묻는다. 만일 이것이 이치를 다한 것이라면 어찌 다른 것이 필요하겠는가? 답한다. 만일 다른 것에 걸리면 어찌 이치를 다했다고 하겠으며, 한결같이 이것을 떠나 곁에서 구한다면 어찌 칭성법문이라 하겠는가.</w:t>
      </w:r>
    </w:p>
    <w:p>
      <w:pPr>
        <w:pStyle w:val="Heading2"/>
      </w:pPr>
      <w:r>
        <w:rPr>
          <w:rFonts w:ascii="Noto Sans KR" w:hAnsi="Noto Sans KR" w:eastAsia="Noto Sans CJK KR"/>
        </w:rPr>
        <w:t>문단 1916  ·  [0303a13]</w:t>
      </w:r>
    </w:p>
    <w:p>
      <w:pPr/>
      <w:r>
        <w:rPr>
          <w:rFonts w:ascii="Noto Sans KR" w:hAnsi="Noto Sans KR" w:eastAsia="Noto Sans CJK KR"/>
          <w:b/>
        </w:rPr>
        <w:t>원문</w:t>
      </w:r>
    </w:p>
    <w:p>
      <w:pPr>
        <w:pStyle w:val="SourceText"/>
      </w:pPr>
      <w:r>
        <w:rPr>
          <w:rFonts w:ascii="Noto Sans KR" w:hAnsi="Noto Sans KR" w:eastAsia="Noto Sans CJK KR"/>
        </w:rPr>
        <w:t>[0303a13] ▲言理即生空等者問五教之理何故皆名體事答約差別義則無法非事故貞元疏云雖通於理取差別義又玄鏡云事法名界界即分義無盡差別之分齊故問真理平等何名差別答平等必對差別平等亦差別問頓教之理絕待豈名差別答絕待亦對於對待何非差別故出現品鈔云相待絕待尚是相待等是則以差別為門無法非差別。</w:t>
      </w:r>
    </w:p>
    <w:p>
      <w:pPr/>
      <w:r>
        <w:rPr>
          <w:rFonts w:ascii="Noto Sans KR" w:hAnsi="Noto Sans KR" w:eastAsia="Noto Sans CJK KR"/>
          <w:b/>
        </w:rPr>
        <w:t>한국어 직역</w:t>
      </w:r>
    </w:p>
    <w:p>
      <w:pPr>
        <w:pStyle w:val="TranslationText"/>
      </w:pPr>
      <w:r>
        <w:rPr>
          <w:rFonts w:ascii="Noto Sans KR" w:hAnsi="Noto Sans KR" w:eastAsia="Noto Sans CJK KR"/>
        </w:rPr>
        <w:t>▲“이는 곧 생공 등이다”에 대해 묻는다. 오교의 이치를 왜 모두 체사라 하는가? 답한다. 차별의 뜻에 의하면 어느 법도 사가 아닌 것이 없기 때문이다. 『정원소』에서 “비록 이치에도 통하지만 차별의 뜻을 취한다”고 했고, 『현경』에서 “사법을 계라 한다. 계는 분별의 뜻이니 무진한 차별의 분제이다”라고 한 것과 같다. 묻는다. 진리는 평등한데 어찌 차별이라 하는가? 답한다. 평등은 반드시 차별에 상대하므로 평등 또한 차별이다. 묻는다. 돈교의 이치는 대대를 끊었는데 어찌 차별이라 하는가? 답한다. 절대 역시 대대에 상대하니 무엇이 차별이 아니겠는가. 그러므로 「출현품초」에서 “상대와 절대조차 오히려 상대이다”라고 한다. 그러므로 차별을 문으로 삼으면 어느 법도 차별이 아닌 것이 없다.</w:t>
      </w:r>
    </w:p>
    <w:p>
      <w:pPr>
        <w:pStyle w:val="Heading2"/>
      </w:pPr>
      <w:r>
        <w:rPr>
          <w:rFonts w:ascii="Noto Sans KR" w:hAnsi="Noto Sans KR" w:eastAsia="Noto Sans CJK KR"/>
        </w:rPr>
        <w:t>문단 1917  ·  [0303a21]</w:t>
      </w:r>
    </w:p>
    <w:p>
      <w:pPr/>
      <w:r>
        <w:rPr>
          <w:rFonts w:ascii="Noto Sans KR" w:hAnsi="Noto Sans KR" w:eastAsia="Noto Sans CJK KR"/>
          <w:b/>
        </w:rPr>
        <w:t>원문</w:t>
      </w:r>
    </w:p>
    <w:p>
      <w:pPr>
        <w:pStyle w:val="SourceText"/>
      </w:pPr>
      <w:r>
        <w:rPr>
          <w:rFonts w:ascii="Noto Sans KR" w:hAnsi="Noto Sans KR" w:eastAsia="Noto Sans CJK KR"/>
        </w:rPr>
        <w:t>[0303a21] 鈔十對法等者即前一乘三乘別一性五性別等。</w:t>
      </w:r>
    </w:p>
    <w:p>
      <w:pPr/>
      <w:r>
        <w:rPr>
          <w:rFonts w:ascii="Noto Sans KR" w:hAnsi="Noto Sans KR" w:eastAsia="Noto Sans CJK KR"/>
          <w:b/>
        </w:rPr>
        <w:t>한국어 직역</w:t>
      </w:r>
    </w:p>
    <w:p>
      <w:pPr>
        <w:pStyle w:val="TranslationText"/>
      </w:pPr>
      <w:r>
        <w:rPr>
          <w:rFonts w:ascii="Noto Sans KR" w:hAnsi="Noto Sans KR" w:eastAsia="Noto Sans CJK KR"/>
        </w:rPr>
        <w:t>초의 “십대법” 등은 앞의 일승과 삼승이 다르고 일성과 오성이 다른 것 등을 말한다.</w:t>
      </w:r>
    </w:p>
    <w:p>
      <w:pPr>
        <w:pStyle w:val="Heading2"/>
      </w:pPr>
      <w:r>
        <w:rPr>
          <w:rFonts w:ascii="Noto Sans KR" w:hAnsi="Noto Sans KR" w:eastAsia="Noto Sans CJK KR"/>
        </w:rPr>
        <w:t>문단 1918  ·  [0303a22]</w:t>
      </w:r>
    </w:p>
    <w:p>
      <w:pPr/>
      <w:r>
        <w:rPr>
          <w:rFonts w:ascii="Noto Sans KR" w:hAnsi="Noto Sans KR" w:eastAsia="Noto Sans CJK KR"/>
          <w:b/>
        </w:rPr>
        <w:t>원문</w:t>
      </w:r>
    </w:p>
    <w:p>
      <w:pPr>
        <w:pStyle w:val="SourceText"/>
      </w:pPr>
      <w:r>
        <w:rPr>
          <w:rFonts w:ascii="Noto Sans KR" w:hAnsi="Noto Sans KR" w:eastAsia="Noto Sans CJK KR"/>
        </w:rPr>
        <w:t>[0303a22] ▲鈔具五教理下若總相說但是五種理不收餘法若盡理明且終頓教中理何有一法不是如耶圓教理總融諸法無有障礙何有不收之法但是以理為門亦不濫餘法。</w:t>
      </w:r>
    </w:p>
    <w:p>
      <w:pPr/>
      <w:r>
        <w:rPr>
          <w:rFonts w:ascii="Noto Sans KR" w:hAnsi="Noto Sans KR" w:eastAsia="Noto Sans CJK KR"/>
          <w:b/>
        </w:rPr>
        <w:t>한국어 직역</w:t>
      </w:r>
    </w:p>
    <w:p>
      <w:pPr>
        <w:pStyle w:val="TranslationText"/>
      </w:pPr>
      <w:r>
        <w:rPr>
          <w:rFonts w:ascii="Noto Sans KR" w:hAnsi="Noto Sans KR" w:eastAsia="Noto Sans CJK KR"/>
        </w:rPr>
        <w:t>▲초의 “오교의 이치를 갖춘다” 이하에서 총상으로 말하면 다만 다섯 종류의 이치여서 나머지 법은 거두지 못한다. 그러나 이치를 다해 밝히면 종·돈교의 이치 가운데 어느 한 법이 여가 아니겠는가. 원교의 이치는 모든 법을 총융하여 장애가 없으니 거두지 않는 법이 어찌 있겠는가. 다만 이치를 문으로 삼을 뿐 다른 법과 뒤섞이지 않는다.</w:t>
      </w:r>
    </w:p>
    <w:p>
      <w:pPr>
        <w:pStyle w:val="Heading2"/>
      </w:pPr>
      <w:r>
        <w:rPr>
          <w:rFonts w:ascii="Noto Sans KR" w:hAnsi="Noto Sans KR" w:eastAsia="Noto Sans CJK KR"/>
        </w:rPr>
        <w:t>문단 1919  ·  [0303b01]</w:t>
      </w:r>
    </w:p>
    <w:p>
      <w:pPr/>
      <w:r>
        <w:rPr>
          <w:rFonts w:ascii="Noto Sans KR" w:hAnsi="Noto Sans KR" w:eastAsia="Noto Sans CJK KR"/>
          <w:b/>
        </w:rPr>
        <w:t>원문</w:t>
      </w:r>
    </w:p>
    <w:p>
      <w:pPr>
        <w:pStyle w:val="SourceText"/>
      </w:pPr>
      <w:r>
        <w:rPr>
          <w:rFonts w:ascii="Noto Sans KR" w:hAnsi="Noto Sans KR" w:eastAsia="Noto Sans CJK KR"/>
        </w:rPr>
        <w:t>[0303b01] ▲鈔事即色心等者亦從顯說但是有為之法細論如心有五教所明之心等身亦十身在內六道四聖等(聲聞緣覺菩薩如來)則何所不攝也下八對例准可解。</w:t>
      </w:r>
    </w:p>
    <w:p>
      <w:pPr/>
      <w:r>
        <w:rPr>
          <w:rFonts w:ascii="Noto Sans KR" w:hAnsi="Noto Sans KR" w:eastAsia="Noto Sans CJK KR"/>
          <w:b/>
        </w:rPr>
        <w:t>한국어 직역</w:t>
      </w:r>
    </w:p>
    <w:p>
      <w:pPr>
        <w:pStyle w:val="TranslationText"/>
      </w:pPr>
      <w:r>
        <w:rPr>
          <w:rFonts w:ascii="Noto Sans KR" w:hAnsi="Noto Sans KR" w:eastAsia="Noto Sans CJK KR"/>
        </w:rPr>
        <w:t>▲초의 “사는 곧 색심 등이다”라는 것도 드러난 데를 따라 말한 것으로 다만 유위법을 가리킨다. 자세히 논하면 마음도 오교에서 밝히는 마음 등이 있고, 몸도 십신을 포함하며 육도와 사성 등도 있으니 무엇을 거두지 않겠는가. 아래 여덟 대도 이에 준해 알 수 있다.</w:t>
      </w:r>
    </w:p>
    <w:p>
      <w:pPr>
        <w:pStyle w:val="Heading2"/>
      </w:pPr>
      <w:r>
        <w:rPr>
          <w:rFonts w:ascii="Noto Sans KR" w:hAnsi="Noto Sans KR" w:eastAsia="Noto Sans CJK KR"/>
        </w:rPr>
        <w:t>문단 1920  ·  [0303b05]</w:t>
      </w:r>
    </w:p>
    <w:p>
      <w:pPr/>
      <w:r>
        <w:rPr>
          <w:rFonts w:ascii="Noto Sans KR" w:hAnsi="Noto Sans KR" w:eastAsia="Noto Sans CJK KR"/>
          <w:b/>
        </w:rPr>
        <w:t>원문</w:t>
      </w:r>
    </w:p>
    <w:p>
      <w:pPr>
        <w:pStyle w:val="SourceText"/>
      </w:pPr>
      <w:r>
        <w:rPr>
          <w:rFonts w:ascii="Noto Sans KR" w:hAnsi="Noto Sans KR" w:eastAsia="Noto Sans CJK KR"/>
        </w:rPr>
        <w:t>[0303b05] 鈔他心等十智者離世間品明智章中引華嚴孔目第四云小乘十智苦智集智滅智道智法智比智等智他心智盡智無生智前四智四諦知欲法名法智知色無色法名比智知一切法名等智即有漏智也知他心法名他心智知煩惱盡名盡智知煩惱不生名無生智問何故前藏教中說十一智此但明十智耶答彼說六度菩薩成佛亦有第十一智如實智觀中道諦今以六度菩薩成佛屬始教收故但言十智。</w:t>
      </w:r>
    </w:p>
    <w:p>
      <w:pPr/>
      <w:r>
        <w:rPr>
          <w:rFonts w:ascii="Noto Sans KR" w:hAnsi="Noto Sans KR" w:eastAsia="Noto Sans CJK KR"/>
          <w:b/>
        </w:rPr>
        <w:t>한국어 직역</w:t>
      </w:r>
    </w:p>
    <w:p>
      <w:pPr>
        <w:pStyle w:val="TranslationText"/>
      </w:pPr>
      <w:r>
        <w:rPr>
          <w:rFonts w:ascii="Noto Sans KR" w:hAnsi="Noto Sans KR" w:eastAsia="Noto Sans CJK KR"/>
        </w:rPr>
        <w:t>초의 “타심 등 십지”는 「이세간품」의 지혜 장에서 『화엄공목』 제 4를 인용한 것이다. 소승의 십지는 고지·집지·멸지·도지·법지·비지·등지·타심지·진지·무생지이다. 앞 네 지는 사제를 알고, 욕계법을 아는 것을 법지, 색·무색계법을 아는 것을 비지, 일체법을 아는 것을 등지라 하는데 곧 유루지이다. 타인의 마음을 아는 것을 타심지, 번뇌가 다함을 아는 것을 진지, 번뇌가 다시 생하지 않음을 아는 것을 무생지라 한다. 묻는다. 왜 앞의 장교에서는 십일지를 말했는데 여기서는 십지만 밝히는가? 답한다. 거기서는 육도보살이 성불하면 열한째 여실지가 있어 중도제를 관한다고 말한다. 지금은 육도보살의 성불을 시교에 거두기 때문에 십지만 말한다.</w:t>
      </w:r>
    </w:p>
    <w:p>
      <w:pPr>
        <w:pStyle w:val="Heading2"/>
      </w:pPr>
      <w:r>
        <w:rPr>
          <w:rFonts w:ascii="Noto Sans KR" w:hAnsi="Noto Sans KR" w:eastAsia="Noto Sans CJK KR"/>
        </w:rPr>
        <w:t>문단 1921  ·  [0303b13]</w:t>
      </w:r>
    </w:p>
    <w:p>
      <w:pPr/>
      <w:r>
        <w:rPr>
          <w:rFonts w:ascii="Noto Sans KR" w:hAnsi="Noto Sans KR" w:eastAsia="Noto Sans CJK KR"/>
          <w:b/>
        </w:rPr>
        <w:t>원문</w:t>
      </w:r>
    </w:p>
    <w:p>
      <w:pPr>
        <w:pStyle w:val="SourceText"/>
      </w:pPr>
      <w:r>
        <w:rPr>
          <w:rFonts w:ascii="Noto Sans KR" w:hAnsi="Noto Sans KR" w:eastAsia="Noto Sans CJK KR"/>
        </w:rPr>
        <w:t>[0303b13] ▲鈔五教修行不同者小乘四諦之行始教六度萬行終教亦然然皆理事無礙頓教無行為行圓教一行一切行言得位差別者小乘資加等五位始教亦然終教以三賢十聖等六位為位頓教無位為位圓教一位一切位。</w:t>
      </w:r>
    </w:p>
    <w:p>
      <w:pPr/>
      <w:r>
        <w:rPr>
          <w:rFonts w:ascii="Noto Sans KR" w:hAnsi="Noto Sans KR" w:eastAsia="Noto Sans CJK KR"/>
          <w:b/>
        </w:rPr>
        <w:t>한국어 직역</w:t>
      </w:r>
    </w:p>
    <w:p>
      <w:pPr>
        <w:pStyle w:val="TranslationText"/>
      </w:pPr>
      <w:r>
        <w:rPr>
          <w:rFonts w:ascii="Noto Sans KR" w:hAnsi="Noto Sans KR" w:eastAsia="Noto Sans CJK KR"/>
        </w:rPr>
        <w:t>▲초의 “오교의 수행이 같지 않다”는 것은 소승은 사제의 행, 시교는 육도만행, 종교도 역시 그러하지만 모두 이사무애이며, 돈교는 무행을 행으로 삼고, 원교는 한 행이 일체행이라는 뜻이다. “얻는 지위가 차별된다”는 것은 소승은 자·가행 등의 오위, 시교도 마찬가지이고, 종교는 삼현십성 등의 육위를 지위로 삼으며, 돈교는 무위를 위로 삼고, 원교는 한 위가 일체위이다.</w:t>
      </w:r>
    </w:p>
    <w:p>
      <w:pPr>
        <w:pStyle w:val="Heading2"/>
      </w:pPr>
      <w:r>
        <w:rPr>
          <w:rFonts w:ascii="Noto Sans KR" w:hAnsi="Noto Sans KR" w:eastAsia="Noto Sans CJK KR"/>
        </w:rPr>
        <w:t>문단 1922  ·  [0303b18]</w:t>
      </w:r>
    </w:p>
    <w:p>
      <w:pPr/>
      <w:r>
        <w:rPr>
          <w:rFonts w:ascii="Noto Sans KR" w:hAnsi="Noto Sans KR" w:eastAsia="Noto Sans CJK KR"/>
          <w:b/>
        </w:rPr>
        <w:t>원문</w:t>
      </w:r>
    </w:p>
    <w:p>
      <w:pPr>
        <w:pStyle w:val="SourceText"/>
      </w:pPr>
      <w:r>
        <w:rPr>
          <w:rFonts w:ascii="Noto Sans KR" w:hAnsi="Noto Sans KR" w:eastAsia="Noto Sans CJK KR"/>
        </w:rPr>
        <w:t>[0303b18] 鈔如七方便下小教因果也七方便者一五停心觀(如天台立教中已明)二別相念觀(涅槃疏云一觀身色蘊不淨二觀受蘊是苦三觀識蘊無常四觀想行二蘊為無我此四次第者初於身處貪次忻樂受次由心不調後由未斷惑法中攝惑故次第如是又於想行計我強於色計淨強於心計常強於受計樂強故名別想念觀如天台止觀等廣說)三總相念處觀(涅槃疏云總就五蘊或十二因緣為四一不淨二苦三無常四無我法華玄義云前別想念慧別破四倒今深細觀慧總破四倒或境總觀總境別觀總境總觀別或總二三四五蘊皆名總相觀已上皆外凡位)四暖(以別相念觀故能發似解觀苦諦無常苦空無我集諦集因生緣滅諦滅淨妙離道諦道如行出得佛法氣分如鑽火煙起以慧鑽境發相似解也)五頂(十六行相觀成滿如登山頂觀矚一方悉皆明了故名為頂)六忍(於四諦中堪忍樂欲下中一忍皆名忍位)七世第一(緣欲界苦諦一行相唯一剎那即是上忍於凡夫所得善根中最勝名世第一已上內凡如俱舍二十三法華玄義第四說)等言等取四向俱為因也須陀洹此云預流初預入聖人之流類故等字等後三果言等覺已下為因妙覺為果者始終二教因果也二教皆以等覺已下為因妙覺為果然有少異始教以圓明四智無漏五蘊為妙覺果終教則以始本不二相盡理現體相二大不一不異為妙覺果因則大同等字等取頓圓二教因果也頓以非因為因寂照現前無果為果圓以徹果六位為因該因十身為果。</w:t>
      </w:r>
    </w:p>
    <w:p>
      <w:pPr/>
      <w:r>
        <w:rPr>
          <w:rFonts w:ascii="Noto Sans KR" w:hAnsi="Noto Sans KR" w:eastAsia="Noto Sans CJK KR"/>
          <w:b/>
        </w:rPr>
        <w:t>한국어 직역</w:t>
      </w:r>
    </w:p>
    <w:p>
      <w:pPr>
        <w:pStyle w:val="TranslationText"/>
      </w:pPr>
      <w:r>
        <w:rPr>
          <w:rFonts w:ascii="Noto Sans KR" w:hAnsi="Noto Sans KR" w:eastAsia="Noto Sans CJK KR"/>
        </w:rPr>
        <w:t>초의 “칠방편과 같다” 이하는 소교의 인과이다. 칠방편은 다음과 같다. 첫째 오정심관. 이는 앞의 천태입교에서 이미 밝혔다. 둘째 별상념관. 『열반소』에서는 몸의 색온은 부정, 수온은 고, 식온은 무상, 상·행 두 온은 무아라고 관한다고 한다. 차례가 그러한 것은 먼저 몸에서 탐하고 다음 즐거운 수를 기뻐하며 다음 마음이 조복되지 않고 마지막으로 혹법을 끊지 못했기 때문이다. 또 상·행에서 아를 계탁하는 것이 강하고 색에서 정을 계탁하는 것이 강하며 마음에서 상을 계탁하는 것이 강하고 수에서 락을 계탁하는 것이 강하므로 별상념관이라 한다. 셋째 총상념처관. 『열반소』에서는 오온 또는 십이인연을 통틀어 부정·고·무상·무아의 넷으로 삼는다. 『법화현의』에서는 앞의 별상념혜가 네 전도를 각각 깨뜨리고 지금의 깊고 미세한 관혜는 네 전도를 총괄해 깨뜨린다고 한다. 혹 경계를 총괄해 관도 총괄하고, 경계는 나누되 관은 총괄하는 등이다. 두·세·네·오온을 통틀어 모두 총상관이라 하며, 이상은 모두 외범위이다. 넷째 난. 별상념관으로 사제의 무상·고·공·무아, 집·인·생·연, 멸·정·묘·리, 도·여·행·출을 관하여 불법의 기운을 얻는다. 마치 불을 비벼 연기가 일어나는 것과 같이 지혜로 경계를 비벼 상사해를 일으키므로 난이라 한다. 다섯째 정. 십육행상이 완성되어 산꼭대기에 올라 한 방향을 바라보면 모두 환히 보이는 것과 같으므로 정이라 한다. 여섯째 인. 사제 가운데서 감내하고 즐겨 바라며 하·중·상인 모두 인위라 한다. 일곱째 세제일. 욕계 고제의 한 행상만을 연하여 한 찰나뿐인 상인이며 범부가 얻는 선근 가운데 가장 수승하므로 세제일이라 한다. 이상은 내범이며 『구사』 23권과 『법화현의』 4권에 설한 것과 같다. “등”은 사향을 포함하며 모두 인이다. 수다원은 예류라 번역하니 처음 성인의 무리에 들어가기 때문이다. “등”은 뒤 세 과를 포함한다. “등각 이하를 인, 묘각을 과로 삼는다”는 것은 시교와 종교의 인과이다. 두 교 모두 등각 이하를 인, 묘각을 과로 삼지만 조금 다르다. 시교는 원명한 사지와 무루오온을 묘각과로 삼고, 종교는 시각과 본각이 둘이 아니고 상이 다해 이치가 드러나 체·상 이대가 하나도 아니고 다르지도 않음을 묘각과로 삼는다. 인은 대체로 같다. “등”은 돈교와 원교의 인과를 포함한다. 돈교는 비인을 인으로 하고 적조현전을 무과의 과로 삼는다. 원교는 과에 사무치는 육위를 인으로 하고 인을 포괄하는 십신을 과로 삼는다.</w:t>
      </w:r>
    </w:p>
    <w:p>
      <w:pPr>
        <w:pStyle w:val="Heading2"/>
      </w:pPr>
      <w:r>
        <w:rPr>
          <w:rFonts w:ascii="Noto Sans KR" w:hAnsi="Noto Sans KR" w:eastAsia="Noto Sans CJK KR"/>
        </w:rPr>
        <w:t>문단 1923  ·  [0303c12]</w:t>
      </w:r>
    </w:p>
    <w:p>
      <w:pPr/>
      <w:r>
        <w:rPr>
          <w:rFonts w:ascii="Noto Sans KR" w:hAnsi="Noto Sans KR" w:eastAsia="Noto Sans CJK KR"/>
          <w:b/>
        </w:rPr>
        <w:t>원문</w:t>
      </w:r>
    </w:p>
    <w:p>
      <w:pPr>
        <w:pStyle w:val="SourceText"/>
      </w:pPr>
      <w:r>
        <w:rPr>
          <w:rFonts w:ascii="Noto Sans KR" w:hAnsi="Noto Sans KR" w:eastAsia="Noto Sans CJK KR"/>
        </w:rPr>
        <w:t>[0303c12] ▲鈔依即國土下若隨五教說者小乘以變化土為依丈六佛及三乘六道身等為正始教以變化受用法性土為依以自他受用佛及眾生等為正終教通前三土及方便有餘土為依佛生等身為正頓教無依為依非正為正圓教以依正無礙為依為正如前可知。</w:t>
      </w:r>
    </w:p>
    <w:p>
      <w:pPr/>
      <w:r>
        <w:rPr>
          <w:rFonts w:ascii="Noto Sans KR" w:hAnsi="Noto Sans KR" w:eastAsia="Noto Sans CJK KR"/>
          <w:b/>
        </w:rPr>
        <w:t>한국어 직역</w:t>
      </w:r>
    </w:p>
    <w:p>
      <w:pPr>
        <w:pStyle w:val="TranslationText"/>
      </w:pPr>
      <w:r>
        <w:rPr>
          <w:rFonts w:ascii="Noto Sans KR" w:hAnsi="Noto Sans KR" w:eastAsia="Noto Sans CJK KR"/>
        </w:rPr>
        <w:t>▲초의 “의는 곧 국토” 이하는 오교에 따라 말하면 다음과 같다. 소승은 변화토를 의, 장육불과 삼승·육도신 등을 정으로 삼는다. 시교는 변화토·수용토·법성토를 의, 자타수용불과 중생 등을 정으로 삼는다. 종교는 앞의 세 토와 방편유여토에 통하여 의가 되고 불·중생 등의 몸이 정이 된다. 돈교는 무의를 의, 비정을 정으로 삼는다. 원교는 의정무애를 의이자 정으로 삼으니 앞에서 알 수 있다.</w:t>
      </w:r>
    </w:p>
    <w:p>
      <w:pPr>
        <w:pStyle w:val="Heading2"/>
      </w:pPr>
      <w:r>
        <w:rPr>
          <w:rFonts w:ascii="Noto Sans KR" w:hAnsi="Noto Sans KR" w:eastAsia="Noto Sans CJK KR"/>
        </w:rPr>
        <w:t>문단 1924  ·  [0303c18]</w:t>
      </w:r>
    </w:p>
    <w:p>
      <w:pPr/>
      <w:r>
        <w:rPr>
          <w:rFonts w:ascii="Noto Sans KR" w:hAnsi="Noto Sans KR" w:eastAsia="Noto Sans CJK KR"/>
          <w:b/>
        </w:rPr>
        <w:t>원문</w:t>
      </w:r>
    </w:p>
    <w:p>
      <w:pPr>
        <w:pStyle w:val="SourceText"/>
      </w:pPr>
      <w:r>
        <w:rPr>
          <w:rFonts w:ascii="Noto Sans KR" w:hAnsi="Noto Sans KR" w:eastAsia="Noto Sans CJK KR"/>
        </w:rPr>
        <w:t>[0303c18] 鈔體則法報下亦總相說也若別明五教者小教以五分法身丈六報身為體隨形六道為用始教以凝然法身四智報身為體十三類相分身為用終教以體大法身相大報身為體以用大十類相分身為用頓教以非體為體絕用為用圓教則全體全用。</w:t>
      </w:r>
    </w:p>
    <w:p>
      <w:pPr/>
      <w:r>
        <w:rPr>
          <w:rFonts w:ascii="Noto Sans KR" w:hAnsi="Noto Sans KR" w:eastAsia="Noto Sans CJK KR"/>
          <w:b/>
        </w:rPr>
        <w:t>한국어 직역</w:t>
      </w:r>
    </w:p>
    <w:p>
      <w:pPr>
        <w:pStyle w:val="TranslationText"/>
      </w:pPr>
      <w:r>
        <w:rPr>
          <w:rFonts w:ascii="Noto Sans KR" w:hAnsi="Noto Sans KR" w:eastAsia="Noto Sans CJK KR"/>
        </w:rPr>
        <w:t>초의 “체는 곧 법·보” 이하는 역시 총상으로 말한 것이다. 오교를 따로 밝히면, 소교는 오분법신과 장육보신을 체로 하고 육도에 따라 모습을 나타내는 것을 용으로 한다. 시교는 응연법신과 사지보신을 체로 하고 십삼류 상분신을 용으로 한다. 종교는 체대법신·상대보신을 체로 하고 용대의 십류 상분신을 용으로 한다. 돈교는 비체를 체로 하고 절용을 용으로 한다. 원교는 전체가 전용이다.</w:t>
      </w:r>
    </w:p>
    <w:p>
      <w:pPr>
        <w:pStyle w:val="Heading2"/>
      </w:pPr>
      <w:r>
        <w:rPr>
          <w:rFonts w:ascii="Noto Sans KR" w:hAnsi="Noto Sans KR" w:eastAsia="Noto Sans CJK KR"/>
        </w:rPr>
        <w:t>문단 1925  ·  [0303c23]</w:t>
      </w:r>
    </w:p>
    <w:p>
      <w:pPr/>
      <w:r>
        <w:rPr>
          <w:rFonts w:ascii="Noto Sans KR" w:hAnsi="Noto Sans KR" w:eastAsia="Noto Sans CJK KR"/>
          <w:b/>
        </w:rPr>
        <w:t>원문</w:t>
      </w:r>
    </w:p>
    <w:p>
      <w:pPr>
        <w:pStyle w:val="SourceText"/>
      </w:pPr>
      <w:r>
        <w:rPr>
          <w:rFonts w:ascii="Noto Sans KR" w:hAnsi="Noto Sans KR" w:eastAsia="Noto Sans CJK KR"/>
        </w:rPr>
        <w:t>[0303c23] ▲鈔人即覺者下亦總相說也小教四聖六道為人四諦理智等為法始終二教人即生佛法即百法及九相染法三大淨法頓教以無人為人非法為法圓教則全人全法也。</w:t>
      </w:r>
    </w:p>
    <w:p>
      <w:pPr/>
      <w:r>
        <w:rPr>
          <w:rFonts w:ascii="Noto Sans KR" w:hAnsi="Noto Sans KR" w:eastAsia="Noto Sans CJK KR"/>
          <w:b/>
        </w:rPr>
        <w:t>한국어 직역</w:t>
      </w:r>
    </w:p>
    <w:p>
      <w:pPr>
        <w:pStyle w:val="TranslationText"/>
      </w:pPr>
      <w:r>
        <w:rPr>
          <w:rFonts w:ascii="Noto Sans KR" w:hAnsi="Noto Sans KR" w:eastAsia="Noto Sans CJK KR"/>
        </w:rPr>
        <w:t>▲초의 “사람은 곧 깨달은 자” 이하는 또한 총상으로 말한 것이다. 소교는 사성·육도가 사람이고 사제의 이지 등이 법이다. 시·종 두 교는 사람은 중생과 부처이고 법은 백법과 구상염법·삼대정법이다. 돈교는 무인을 인, 비법을 법으로 한다. 원교는 전인이 전법이다.</w:t>
      </w:r>
    </w:p>
    <w:p>
      <w:pPr>
        <w:pStyle w:val="Heading2"/>
      </w:pPr>
      <w:r>
        <w:rPr>
          <w:rFonts w:ascii="Noto Sans KR" w:hAnsi="Noto Sans KR" w:eastAsia="Noto Sans CJK KR"/>
        </w:rPr>
        <w:t>문단 1926  ·  [0304a03]</w:t>
      </w:r>
    </w:p>
    <w:p>
      <w:pPr/>
      <w:r>
        <w:rPr>
          <w:rFonts w:ascii="Noto Sans KR" w:hAnsi="Noto Sans KR" w:eastAsia="Noto Sans CJK KR"/>
          <w:b/>
        </w:rPr>
        <w:t>원문</w:t>
      </w:r>
    </w:p>
    <w:p>
      <w:pPr>
        <w:pStyle w:val="SourceText"/>
      </w:pPr>
      <w:r>
        <w:rPr>
          <w:rFonts w:ascii="Noto Sans KR" w:hAnsi="Noto Sans KR" w:eastAsia="Noto Sans CJK KR"/>
        </w:rPr>
        <w:t>[0304a03] 鈔九逆則婆須密下唯約圓教說也小乘以六羣比丘為逆(二人善解陰陽算數論說法義而性多欲難陀䟦難陀是二人善於音樂種種戲笑說法論議而性多瞋馬師滿宿是也二人深通射道善解毗曇而性多痴迦留陀夷藏陀是也)十大聲聞等為順始終二教皆以大尼犍子為逆(尼犍此云離繫是外道露形不耻名為無慚本師稱離繫是彼之子故名子也)諸菩薩等為順頓教則非逆非順圓教如文言婆須者具云婆須密多女此云世友亦云天友隨世人天方便化故即善財第二十六善友也言無厭者即無厭足王也如幻方便化無所著故無疲厭心即第十七善友也等字等取第十善友勝熱婆羅門等也或等取餘四教之逆也言觀音正趣者即二十八二十九二善友也觀其音聲皆得解脫正法適趣眾生故以智正趣真如相故等字等取文殊普賢彌勒等也或等餘四故順者如上可知。</w:t>
      </w:r>
    </w:p>
    <w:p>
      <w:pPr/>
      <w:r>
        <w:rPr>
          <w:rFonts w:ascii="Noto Sans KR" w:hAnsi="Noto Sans KR" w:eastAsia="Noto Sans CJK KR"/>
          <w:b/>
        </w:rPr>
        <w:t>한국어 직역</w:t>
      </w:r>
    </w:p>
    <w:p>
      <w:pPr>
        <w:pStyle w:val="TranslationText"/>
      </w:pPr>
      <w:r>
        <w:rPr>
          <w:rFonts w:ascii="Noto Sans KR" w:hAnsi="Noto Sans KR" w:eastAsia="Noto Sans CJK KR"/>
        </w:rPr>
        <w:t>초의 “아홉째 역은 곧 바수밀다” 이하는 오직 원교에 의거해 설한다. 소승은 육군비구를 역으로 삼는다. 두 사람은 음양·산수·논설·법의를 잘 알지만 성품이 탐욕이 많은 난타·발난타이고, 두 사람은 음악과 온갖 희롱·설법·논의를 잘하지만 성품이 성냄이 많은 마사·만숙이며, 두 사람은 활쏘기에 정통하고 비담을 잘 알지만 성품이 어리석은 가류타이·천타이다. 십대성문 등은 순이다. 시·종 두 교는 대니건자를 역, 여러 보살 등을 순으로 한다. 니건은 이계라 번역하며 외도는 벗은 몸을 부끄러워하지 않아 무참이라 하고, 본사를 이계라 칭하므로 그의 아들이라 하여 ‘자’라 한다. 돈교는 비역비순이고, 원교는 문장과 같다. 바수는 자세히는 바수밀다녀이며 세우 또는 천우라 번역한다. 세간의 인천을 따라 방편으로 교화하기 때문에 곧 선재의 제26선우이다. “무염”은 곧 무염족왕이다. 환 같은 방편으로 교화하면서 집착이 없으므로 피로하거나 싫어하는 마음이 없으니 제17선우이다. “등”은 제10선우 승열바라문 등을 포함하거나 나머지 사교의 역을 포함한다. “관음·정취”는 곧 제28·29 두 선우이다. 관음은 그 음성을 관하여 모두 해탈하게 하고, 정취는 정법으로 중생을 알맞게 나아가게 하며 지혜로 진여에 바로 나아가 그 상과 합하기 때문에 이름한다. “등”은 문수·보현·미륵 등을 포함하거나 나머지 사교의 순을 포함한다.</w:t>
      </w:r>
    </w:p>
    <w:p>
      <w:pPr>
        <w:pStyle w:val="Heading2"/>
      </w:pPr>
      <w:r>
        <w:rPr>
          <w:rFonts w:ascii="Noto Sans KR" w:hAnsi="Noto Sans KR" w:eastAsia="Noto Sans CJK KR"/>
        </w:rPr>
        <w:t>문단 1927  ·  [0304a17]</w:t>
      </w:r>
    </w:p>
    <w:p>
      <w:pPr/>
      <w:r>
        <w:rPr>
          <w:rFonts w:ascii="Noto Sans KR" w:hAnsi="Noto Sans KR" w:eastAsia="Noto Sans CJK KR"/>
          <w:b/>
        </w:rPr>
        <w:t>원문</w:t>
      </w:r>
    </w:p>
    <w:p>
      <w:pPr>
        <w:pStyle w:val="SourceText"/>
      </w:pPr>
      <w:r>
        <w:rPr>
          <w:rFonts w:ascii="Noto Sans KR" w:hAnsi="Noto Sans KR" w:eastAsia="Noto Sans CJK KR"/>
        </w:rPr>
        <w:t>[0304a17] 鈔十應即赴感下亦總相說應謂聖人六通赴緣攝利難思等感謂根熟善芽生長等若隨五教辨差別者小教化身佛菩薩為應聲聞緣覺人天等為感始教以真佛悲願起報化身等為應三賢十聖等為感終教亦以如來大定智悲起報化身等為應亦以賢聖等為感頓教非應非感圓教以十身諸善知識為應最上利根圓器為感。</w:t>
      </w:r>
    </w:p>
    <w:p>
      <w:pPr/>
      <w:r>
        <w:rPr>
          <w:rFonts w:ascii="Noto Sans KR" w:hAnsi="Noto Sans KR" w:eastAsia="Noto Sans CJK KR"/>
          <w:b/>
        </w:rPr>
        <w:t>한국어 직역</w:t>
      </w:r>
    </w:p>
    <w:p>
      <w:pPr>
        <w:pStyle w:val="TranslationText"/>
      </w:pPr>
      <w:r>
        <w:rPr>
          <w:rFonts w:ascii="Noto Sans KR" w:hAnsi="Noto Sans KR" w:eastAsia="Noto Sans CJK KR"/>
        </w:rPr>
        <w:t>초의 “열째 응은 감응에 나아간다” 이하는 역시 총상으로 말한 것이다. 응은 성인의 육통이 인연에 나아가 거두어 이롭게 하는 것이 불가사의한 것 등을 말하고, 감은 근기가 익어 선의 싹이 자라는 것 등을 말한다. 오교에 따라 차별을 분별하면 소교는 화신불·보살이 응, 성문·연각·인천 등이 감이다. 시교는 진불의 비원으로 일어난 보·화신 등이 응, 삼현십성 등이 감이다. 종교도 여래의 대정·지·비로 보·화신 등을 일으킨 것이 응이고 현성 등이 감이다. 돈교는 비응비감이며, 원교는 십신과 여러 선지식이 응이고 최상리근의 원기가 감이다.</w:t>
      </w:r>
    </w:p>
    <w:p>
      <w:pPr>
        <w:pStyle w:val="Heading2"/>
      </w:pPr>
      <w:r>
        <w:rPr>
          <w:rFonts w:ascii="Noto Sans KR" w:hAnsi="Noto Sans KR" w:eastAsia="Noto Sans CJK KR"/>
        </w:rPr>
        <w:t>문단 1928  ·  [0304a23]</w:t>
      </w:r>
    </w:p>
    <w:p>
      <w:pPr/>
      <w:r>
        <w:rPr>
          <w:rFonts w:ascii="Noto Sans KR" w:hAnsi="Noto Sans KR" w:eastAsia="Noto Sans CJK KR"/>
          <w:b/>
        </w:rPr>
        <w:t>원문</w:t>
      </w:r>
    </w:p>
    <w:p>
      <w:pPr>
        <w:pStyle w:val="SourceText"/>
      </w:pPr>
      <w:r>
        <w:rPr>
          <w:rFonts w:ascii="Noto Sans KR" w:hAnsi="Noto Sans KR" w:eastAsia="Noto Sans CJK KR"/>
        </w:rPr>
        <w:t>[0304a23] ▲鈔各隨五教以辨差別者由上別約五教唯釋前三對從行位已下鈔文略之具如上指。</w:t>
      </w:r>
    </w:p>
    <w:p>
      <w:pPr/>
      <w:r>
        <w:rPr>
          <w:rFonts w:ascii="Noto Sans KR" w:hAnsi="Noto Sans KR" w:eastAsia="Noto Sans CJK KR"/>
          <w:b/>
        </w:rPr>
        <w:t>한국어 직역</w:t>
      </w:r>
    </w:p>
    <w:p>
      <w:pPr>
        <w:pStyle w:val="TranslationText"/>
      </w:pPr>
      <w:r>
        <w:rPr>
          <w:rFonts w:ascii="Noto Sans KR" w:hAnsi="Noto Sans KR" w:eastAsia="Noto Sans CJK KR"/>
        </w:rPr>
        <w:t>▲초의 “각각 오교에 따라 차별을 분별한다”는 것은 위에서 따로 오교에 의거해 앞 세 대만 풀이하고 행위 이하의 초문은 생략했으므로 위에서 지시한 것과 같다.</w:t>
      </w:r>
    </w:p>
    <w:p>
      <w:pPr>
        <w:pStyle w:val="Heading2"/>
      </w:pPr>
      <w:r>
        <w:rPr>
          <w:rFonts w:ascii="Noto Sans KR" w:hAnsi="Noto Sans KR" w:eastAsia="Noto Sans CJK KR"/>
        </w:rPr>
        <w:t>문단 1929  ·  [0304b02]</w:t>
      </w:r>
    </w:p>
    <w:p>
      <w:pPr/>
      <w:r>
        <w:rPr>
          <w:rFonts w:ascii="Noto Sans KR" w:hAnsi="Noto Sans KR" w:eastAsia="Noto Sans CJK KR"/>
          <w:b/>
        </w:rPr>
        <w:t>원문</w:t>
      </w:r>
    </w:p>
    <w:p>
      <w:pPr>
        <w:pStyle w:val="SourceText"/>
      </w:pPr>
      <w:r>
        <w:rPr>
          <w:rFonts w:ascii="Noto Sans KR" w:hAnsi="Noto Sans KR" w:eastAsia="Noto Sans CJK KR"/>
        </w:rPr>
        <w:t>[0304b02] 鈔又此十對初一為總下是分總略也言即性及相無法不攝者問性相與理事何別答通玄記云性相則竪而狹理事乃橫而寬理具四義謂體性空寂所依曰體不易曰性無相曰空離念曰寂事者萬差之總名該羅一切故橫而寬也性相狹者但依正中且取一人五蘊乃至毛孔分齊曰相無性為性斯乃竪而狹也義門雖異今就體同故云即也言若依後後下復重釋也言如是相望下似有展轉開義不必全爾下遮妨也恐有妨云既有如是之義疏中何不作此釋耶故此遮也謂只有初一為總後後漸略之異故。</w:t>
      </w:r>
    </w:p>
    <w:p>
      <w:pPr/>
      <w:r>
        <w:rPr>
          <w:rFonts w:ascii="Noto Sans KR" w:hAnsi="Noto Sans KR" w:eastAsia="Noto Sans CJK KR"/>
          <w:b/>
        </w:rPr>
        <w:t>한국어 직역</w:t>
      </w:r>
    </w:p>
    <w:p>
      <w:pPr>
        <w:pStyle w:val="TranslationText"/>
      </w:pPr>
      <w:r>
        <w:rPr>
          <w:rFonts w:ascii="Noto Sans KR" w:hAnsi="Noto Sans KR" w:eastAsia="Noto Sans CJK KR"/>
        </w:rPr>
        <w:t>초의 “또 이 십대 가운데 첫째가 총” 이하는 총략을 나누는 것이다. “곧 성과 상으로 어느 법도 거두지 않음이 없다”는 데 대해 묻는다. 성상과 이사는 무엇이 다른가? 답한다. 『통현기』에서 “성상은 세로로 좁고 이사는 가로로 넓다”고 하였다. 이치는 네 뜻을 갖춘다. 체는 소의, 성은 변하지 않음, 공은 무상, 적은 이념을 떠남이다. 사는 만 가지 차이의 총명으로 일체를 포괄하므로 가로로 넓다. 성상이 좁다는 것은 의정 가운데 우선 한 사람의 오온에서 모공에 이르기까지 분제가 상이고, 무성이 성이므로 세로로 좁다는 뜻이다. 의문은 비록 달라도 여기서는 체가 같다는 데 의거하므로 “곧”이라 한다. “뒤의 뒤에 의하면” 이하는 다시 거듭 풀이한 것이다. “이처럼 서로 바라본다” 이하는 전전하여 열린 뜻이 있는 듯하지만 반드시 모두 그런 것은 아니다. 아래에서 의문을 막는다. “이미 이런 뜻이 있다면 소에서는 왜 이렇게 풀이하지 않았는가”라는 의문이 있을까 두려워 막은 것이다. 곧 다만 첫 하나는 총이고 뒤로 갈수록 점점 간략해지는 차이가 있을 뿐이다.</w:t>
      </w:r>
    </w:p>
    <w:p>
      <w:pPr>
        <w:pStyle w:val="Heading2"/>
      </w:pPr>
      <w:r>
        <w:rPr>
          <w:rFonts w:ascii="Noto Sans KR" w:hAnsi="Noto Sans KR" w:eastAsia="Noto Sans CJK KR"/>
        </w:rPr>
        <w:t>문단 1930  ·  [0304b13]</w:t>
      </w:r>
    </w:p>
    <w:p>
      <w:pPr/>
      <w:r>
        <w:rPr>
          <w:rFonts w:ascii="Noto Sans KR" w:hAnsi="Noto Sans KR" w:eastAsia="Noto Sans CJK KR"/>
          <w:b/>
        </w:rPr>
        <w:t>원문</w:t>
      </w:r>
    </w:p>
    <w:p>
      <w:pPr>
        <w:pStyle w:val="SourceText"/>
      </w:pPr>
      <w:r>
        <w:rPr>
          <w:rFonts w:ascii="Noto Sans KR" w:hAnsi="Noto Sans KR" w:eastAsia="Noto Sans CJK KR"/>
        </w:rPr>
        <w:t>[0304b13] 鈔以為十玄所依體事者且約顯處而說既彰其無礙中依理事一對明無礙亦兼與理事無礙為所依亦與攝歸真實為所依依此方顯彼故故玄鏡云總為三觀所依體事又隨一一事皆為三觀之所依止是知初一門是法後三門是義也。</w:t>
      </w:r>
    </w:p>
    <w:p>
      <w:pPr/>
      <w:r>
        <w:rPr>
          <w:rFonts w:ascii="Noto Sans KR" w:hAnsi="Noto Sans KR" w:eastAsia="Noto Sans CJK KR"/>
          <w:b/>
        </w:rPr>
        <w:t>한국어 직역</w:t>
      </w:r>
    </w:p>
    <w:p>
      <w:pPr>
        <w:pStyle w:val="TranslationText"/>
      </w:pPr>
      <w:r>
        <w:rPr>
          <w:rFonts w:ascii="Noto Sans KR" w:hAnsi="Noto Sans KR" w:eastAsia="Noto Sans CJK KR"/>
        </w:rPr>
        <w:t>초의 “십현이 의지하는 체사로 삼는다”는 것은 드러난 곳에 의거해 말한 것이다. 무애를 밝히는 가운데 이사 한 대로 무애를 밝히므로 이사무애의 소의도 겸하고, 또한 섭귀진실의 소의가 되어 이에 의거해야 그것을 드러낼 수 있다. 그러므로 『현경』에서 “총괄하면 삼관의 소의체사가 되고, 또 어느 한 사든 모두 삼관이 의지하는 바가 된다”고 한다. 그러므로 첫 문은 법이고 뒤 세 문은 의이다.</w:t>
      </w:r>
    </w:p>
    <w:p>
      <w:pPr>
        <w:pStyle w:val="Heading2"/>
      </w:pPr>
      <w:r>
        <w:rPr>
          <w:rFonts w:ascii="Noto Sans KR" w:hAnsi="Noto Sans KR" w:eastAsia="Noto Sans CJK KR"/>
        </w:rPr>
        <w:t>문단 1931  ·  [0304b17]</w:t>
      </w:r>
    </w:p>
    <w:p>
      <w:pPr/>
      <w:r>
        <w:rPr>
          <w:rFonts w:ascii="Noto Sans KR" w:hAnsi="Noto Sans KR" w:eastAsia="Noto Sans CJK KR"/>
          <w:b/>
        </w:rPr>
        <w:t>원문</w:t>
      </w:r>
    </w:p>
    <w:p>
      <w:pPr>
        <w:pStyle w:val="SourceText"/>
      </w:pPr>
      <w:r>
        <w:rPr>
          <w:rFonts w:ascii="Noto Sans KR" w:hAnsi="Noto Sans KR" w:eastAsia="Noto Sans CJK KR"/>
        </w:rPr>
        <w:t>[0304b17] ▲鈔如下勝音蓮華處說者即下現相品經云爾時佛前有大蓮華忽然出現其華具有十種莊嚴一切蓮華所不能及乃至此華生已一念之間於如來白毫相中有菩薩摩訶薩名一切法勝音菩薩與世界海微塵數菩薩眾俱時出現勝音菩薩坐蓮華臺諸菩薩眾坐蓮華鬚等疏云通表所詮佛華嚴故別表華藏佛所淨故故於佛前出此蓮華既通表華嚴亦具同時等十玄及教義十對言故下但約等者即十玄初云如下文中一蓮華葉或一微塵則具教等十對也。</w:t>
      </w:r>
    </w:p>
    <w:p>
      <w:pPr/>
      <w:r>
        <w:rPr>
          <w:rFonts w:ascii="Noto Sans KR" w:hAnsi="Noto Sans KR" w:eastAsia="Noto Sans CJK KR"/>
          <w:b/>
        </w:rPr>
        <w:t>한국어 직역</w:t>
      </w:r>
    </w:p>
    <w:p>
      <w:pPr>
        <w:pStyle w:val="TranslationText"/>
      </w:pPr>
      <w:r>
        <w:rPr>
          <w:rFonts w:ascii="Noto Sans KR" w:hAnsi="Noto Sans KR" w:eastAsia="Noto Sans CJK KR"/>
        </w:rPr>
        <w:t>▲초의 “아래 승음연화처에서 설한 것과 같다”는 것은 아래 「현상품」 경에서 “그때 부처 앞에 큰 연꽃이 홀연히 나타났는데 그 꽃에는 열 가지 장엄이 있어 일체 연꽃이 미칠 수 없었다. 나아가 이 꽃이 생긴 뒤 한 생각 사이에 여래의 백호상 가운데 ‘일체법승음보살’이라는 보살마하살이 세계해 미진수 보살 대중과 함께 나타났다. 승음보살은 연화대에 앉고 여러 보살은 연화수에 앉았다”라고 한 것이다. 소에서는 “통틀어 소전의 불화엄을 표하고, 별도로 화장세계가 부처가 정화한 곳임을 나타내므로 부처 앞에 이 연꽃이 나온다”고 하였다. 이미 통틀어 화엄을 나타내므로 동시 등 십현과 교의 십대를 갖춘다. “그러므로 아래에서 다만 의한다”는 것은 십현의 처음에서 “아래 글의 한 연꽃잎 또는 한 미진이 곧 교 등 십대를 갖춘다”고 한 것을 말한다.</w:t>
      </w:r>
    </w:p>
    <w:p>
      <w:pPr>
        <w:pStyle w:val="Heading2"/>
      </w:pPr>
      <w:r>
        <w:rPr>
          <w:rFonts w:ascii="Noto Sans KR" w:hAnsi="Noto Sans KR" w:eastAsia="Noto Sans CJK KR"/>
        </w:rPr>
        <w:t>문단 1932  ·  [0304c04]</w:t>
      </w:r>
    </w:p>
    <w:p>
      <w:pPr/>
      <w:r>
        <w:rPr>
          <w:rFonts w:ascii="Noto Sans KR" w:hAnsi="Noto Sans KR" w:eastAsia="Noto Sans CJK KR"/>
          <w:b/>
        </w:rPr>
        <w:t>원문</w:t>
      </w:r>
    </w:p>
    <w:p>
      <w:pPr>
        <w:pStyle w:val="SourceText"/>
      </w:pPr>
      <w:r>
        <w:rPr>
          <w:rFonts w:ascii="Noto Sans KR" w:hAnsi="Noto Sans KR" w:eastAsia="Noto Sans CJK KR"/>
        </w:rPr>
        <w:t>[0304c04] 鈔杜順和尚法界觀中者觀鈔云自晉至唐將四百年此經未興以理出常情言驚凡聽初心成佛舉眾咸疑善財一生但謂權設和尚即文殊化身歎曰大哉法界之經特設觀門以為開示清涼造玄鏡解釋等言一真空絕相觀者玄鏡云非斷滅空非離色空即有明空亦無空相故名真空最後結云總成真空絕相觀也。</w:t>
      </w:r>
    </w:p>
    <w:p>
      <w:pPr/>
      <w:r>
        <w:rPr>
          <w:rFonts w:ascii="Noto Sans KR" w:hAnsi="Noto Sans KR" w:eastAsia="Noto Sans CJK KR"/>
          <w:b/>
        </w:rPr>
        <w:t>한국어 직역</w:t>
      </w:r>
    </w:p>
    <w:p>
      <w:pPr>
        <w:pStyle w:val="TranslationText"/>
      </w:pPr>
      <w:r>
        <w:rPr>
          <w:rFonts w:ascii="Noto Sans KR" w:hAnsi="Noto Sans KR" w:eastAsia="Noto Sans CJK KR"/>
        </w:rPr>
        <w:t>초의 “두순화상의 법계관 가운데”에서 『관초』는 “진에서 당에 이르기까지 거의 사백 년 동안 이 경이 흥기하지 못한 것은 이치가 상정을 벗어나 말이 범인의 귀를 놀라게 했기 때문이다. 초심이 성불한다는 데 사람들이 모두 의심하고, 선재가 일생에 성취한다는 것은 다만 권설이라 여겼다. 화상은 곧 문수의 화신이라 찬탄하며 ‘크도다 법계의 경이여’라 하고 특별히 관문을 세워 열어 보였다. 청량이 『현경』을 지어 해석했다”고 한다. “첫째 진공절상관”은 『현경』에서 “단멸공이 아니고 색을 떠난 공이 아니며, 유에 즉하여 공을 밝히되 공상도 없으므로 진공이라 한다”고 하고 마지막에 “총괄해 진공절상관을 이룬다”고 맺는다.</w:t>
      </w:r>
    </w:p>
    <w:p>
      <w:pPr>
        <w:pStyle w:val="Heading2"/>
      </w:pPr>
      <w:r>
        <w:rPr>
          <w:rFonts w:ascii="Noto Sans KR" w:hAnsi="Noto Sans KR" w:eastAsia="Noto Sans CJK KR"/>
        </w:rPr>
        <w:t>문단 1933  ·  [0304c10]</w:t>
      </w:r>
    </w:p>
    <w:p>
      <w:pPr/>
      <w:r>
        <w:rPr>
          <w:rFonts w:ascii="Noto Sans KR" w:hAnsi="Noto Sans KR" w:eastAsia="Noto Sans CJK KR"/>
          <w:b/>
        </w:rPr>
        <w:t>원문</w:t>
      </w:r>
    </w:p>
    <w:p>
      <w:pPr>
        <w:pStyle w:val="SourceText"/>
      </w:pPr>
      <w:r>
        <w:rPr>
          <w:rFonts w:ascii="Noto Sans KR" w:hAnsi="Noto Sans KR" w:eastAsia="Noto Sans CJK KR"/>
        </w:rPr>
        <w:t>[0304c10] ▲鈔前二各四故為十門者前二各四為八加第三第四故為十門鈔一色不即空下揀斷空之情也言斷空者虗豁斷滅也此有二種一謂離色明空空在色外如墻處不空墻外是空二謂滅色明空如穿井除土出空須要滅色此二皆為斷空也今正以下真空之法揀之故中論云先有而後無是即為斷滅然外道二乘皆有斷滅外道斷滅歸於太空二乘斷滅歸於涅槃灰身滅智橃喪無餘若謂入滅同於太虗合同外道故楞伽云若心體滅不異外道斷見戲論今意謂諸經中言色即是空者不是即於此斷空也以即真空故謂即於心體離念之真空也何者謂諸色法本從真心所現故推之一一無體理合還歸真心之空不歸斷空以本非斷空所現故也。</w:t>
      </w:r>
    </w:p>
    <w:p>
      <w:pPr/>
      <w:r>
        <w:rPr>
          <w:rFonts w:ascii="Noto Sans KR" w:hAnsi="Noto Sans KR" w:eastAsia="Noto Sans CJK KR"/>
          <w:b/>
        </w:rPr>
        <w:t>한국어 직역</w:t>
      </w:r>
    </w:p>
    <w:p>
      <w:pPr>
        <w:pStyle w:val="TranslationText"/>
      </w:pPr>
      <w:r>
        <w:rPr>
          <w:rFonts w:ascii="Noto Sans KR" w:hAnsi="Noto Sans KR" w:eastAsia="Noto Sans CJK KR"/>
        </w:rPr>
        <w:t>▲초의 “앞의 둘이 각각 넷이므로 열 문이 된다”는 것은 앞의 두 관에 각각 네 문이 있어 여덟이 되고, 거기에 셋째와 넷째를 더해 열 문이 된다는 뜻이다. 초의 “첫째 색은 공에 즉하지 않는다” 이하는 단공의 집착을 가려낸다. “단공”은 텅 비어 끊어져 없어진 것을 말한다. 여기에는 두 종류가 있다. 첫째, 색을 떠나 공을 밝히는 것이니 공이 색 밖에 있다고 보는 것이다. 예컨대 담장 있는 곳은 공이 아니고 담장 밖이 공이라고 하는 것과 같다. 둘째, 색을 없애 공을 밝히는 것이니 우물을 파서 흙을 제거한 뒤 공이 나온다고 보는 것처럼 반드시 색을 없애야 공이 된다고 보는 것이다. 이 둘을 모두 단공이라 한다. 지금은 아래의 진공법으로 위의 집착을 가려낸다. 그러므로 『중론』에서 “먼저 있다가 뒤에 없어진다면 이것이 곧 단멸이다”라고 하였다. 외도와 이승에게 모두 단멸이 있는데 외도의 단멸은 태허로 돌아가고, 이승의 단멸은 열반으로 돌아가 회신멸지하여 남김없이 없어진다고 본다. 만일 입멸을 태허와 같다고 한다면 외도와 같아진다. 그러므로 『능가경』에서 “마음의 체가 멸한다면 외도의 단견 희론과 다르지 않다”고 하였다. 지금의 뜻은 여러 경에서 “색즉시공”이라 한 것이 이 단공에 즉한다는 뜻이 아니라 진공에 즉한다는 것이다. 곧 마음의 체가 생각을 떠난 진공에 즉한다는 뜻이다. 왜냐하면 모든 색법은 본래 진심에서 나타났으므로 하나하나 추구해 보면 자체가 없고, 이치상 마땅히 다시 진심의 공으로 돌아가지 단공으로 돌아가지 않기 때문이다. 본래 단공에서 나타난 것이 아니기 때문이다.</w:t>
      </w:r>
    </w:p>
    <w:p>
      <w:pPr>
        <w:pStyle w:val="Heading2"/>
      </w:pPr>
      <w:r>
        <w:rPr>
          <w:rFonts w:ascii="Noto Sans KR" w:hAnsi="Noto Sans KR" w:eastAsia="Noto Sans CJK KR"/>
        </w:rPr>
        <w:t>문단 1934  ·  [0304c24]</w:t>
      </w:r>
    </w:p>
    <w:p>
      <w:pPr/>
      <w:r>
        <w:rPr>
          <w:rFonts w:ascii="Noto Sans KR" w:hAnsi="Noto Sans KR" w:eastAsia="Noto Sans CJK KR"/>
          <w:b/>
        </w:rPr>
        <w:t>원문</w:t>
      </w:r>
    </w:p>
    <w:p>
      <w:pPr>
        <w:pStyle w:val="SourceText"/>
      </w:pPr>
      <w:r>
        <w:rPr>
          <w:rFonts w:ascii="Noto Sans KR" w:hAnsi="Noto Sans KR" w:eastAsia="Noto Sans CJK KR"/>
        </w:rPr>
        <w:t>[0304c24] ▲鈔二色不即空下揀實色之情也言實色者約妄情計為確然實有自體故也不以形顯而非假實約情計於形顯俱為實故今以下句青黃無體幻色之法揀上句青黃實色之情謂諸經言色即空者此色是真心所現虗幻之色非謂定有實色可說空也(以情計者聞色空不知性空使執色相以為真空故須揀之也)由是真心所現無體之色故下句云即是真空。</w:t>
      </w:r>
    </w:p>
    <w:p>
      <w:pPr/>
      <w:r>
        <w:rPr>
          <w:rFonts w:ascii="Noto Sans KR" w:hAnsi="Noto Sans KR" w:eastAsia="Noto Sans CJK KR"/>
          <w:b/>
        </w:rPr>
        <w:t>한국어 직역</w:t>
      </w:r>
    </w:p>
    <w:p>
      <w:pPr>
        <w:pStyle w:val="TranslationText"/>
      </w:pPr>
      <w:r>
        <w:rPr>
          <w:rFonts w:ascii="Noto Sans KR" w:hAnsi="Noto Sans KR" w:eastAsia="Noto Sans CJK KR"/>
        </w:rPr>
        <w:t>▲초의 “둘째 색은 공에 즉하지 않는다” 이하는 실색의 집착을 가려낸다. “실색”은 망정이 확실히 자체가 있다고 집착하는 것이다. 형색·현색에 따라 실체가 있다는 뜻이 아니라 정으로 헤아려 형색과 현색을 모두 실제라고 집착하는 것이다. 지금은 아래 구절의 청황이 자체 없는 환색이라는 법으로 위 구절의 청황을 실제 색이라고 집착하는 정을 가려낸다. 여러 경에서 말하는 색즉공의 색은 진심이 나타낸 허환한 색이지, 결정적으로 실색이 있어서 그것을 공이라고 말하는 것이 아니다. 정으로 헤아리는 자가 색공을 듣고 성공을 알지 못해 색상 자체를 진공이라 집착하기 때문에 반드시 가려내야 한다. 이 색은 진심이 나타낸 무체의 색이므로 아래 구절에서 “곧 진공이다”라고 한다.</w:t>
      </w:r>
    </w:p>
    <w:p>
      <w:pPr>
        <w:pStyle w:val="Heading2"/>
      </w:pPr>
      <w:r>
        <w:rPr>
          <w:rFonts w:ascii="Noto Sans KR" w:hAnsi="Noto Sans KR" w:eastAsia="Noto Sans CJK KR"/>
        </w:rPr>
        <w:t>문단 1935  ·  [0305a06]</w:t>
      </w:r>
    </w:p>
    <w:p>
      <w:pPr/>
      <w:r>
        <w:rPr>
          <w:rFonts w:ascii="Noto Sans KR" w:hAnsi="Noto Sans KR" w:eastAsia="Noto Sans CJK KR"/>
          <w:b/>
        </w:rPr>
        <w:t>원문</w:t>
      </w:r>
    </w:p>
    <w:p>
      <w:pPr>
        <w:pStyle w:val="SourceText"/>
      </w:pPr>
      <w:r>
        <w:rPr>
          <w:rFonts w:ascii="Noto Sans KR" w:hAnsi="Noto Sans KR" w:eastAsia="Noto Sans CJK KR"/>
        </w:rPr>
        <w:t>[0305a06] ▲鈔三色不即空下雙揀以逆次揀也上句揀實色下句揀斷空言空中無色等者真空中無實色可即故云色不即空(揀實色也)以會色無體歸於真空故云以即空故(揀斷空也)。</w:t>
      </w:r>
    </w:p>
    <w:p>
      <w:pPr/>
      <w:r>
        <w:rPr>
          <w:rFonts w:ascii="Noto Sans KR" w:hAnsi="Noto Sans KR" w:eastAsia="Noto Sans CJK KR"/>
          <w:b/>
        </w:rPr>
        <w:t>한국어 직역</w:t>
      </w:r>
    </w:p>
    <w:p>
      <w:pPr>
        <w:pStyle w:val="TranslationText"/>
      </w:pPr>
      <w:r>
        <w:rPr>
          <w:rFonts w:ascii="Noto Sans KR" w:hAnsi="Noto Sans KR" w:eastAsia="Noto Sans CJK KR"/>
        </w:rPr>
        <w:t>▲초의 “셋째 색은 공에 즉하지 않는다” 이하는 둘을 함께 가려내되 거꾸로 차례를 밟는다. 위 구절은 실색을 가려내고 아래 구절은 단공을 가려낸다. “공 가운데 색이 없다”는 것은 진공 가운데 실제 색이 즉할 것이 없으므로 “색은 공에 즉하지 않는다”고 한 것이니 실색을 가려낸다. 그러나 색의 무체함을 진공에 회귀시키므로 “공에 즉하기 때문이다”라고 하니 단공을 가려낸다.</w:t>
      </w:r>
    </w:p>
    <w:p>
      <w:pPr>
        <w:pStyle w:val="Heading2"/>
      </w:pPr>
      <w:r>
        <w:rPr>
          <w:rFonts w:ascii="Noto Sans KR" w:hAnsi="Noto Sans KR" w:eastAsia="Noto Sans CJK KR"/>
        </w:rPr>
        <w:t>문단 1936  ·  [0305a10]</w:t>
      </w:r>
    </w:p>
    <w:p>
      <w:pPr/>
      <w:r>
        <w:rPr>
          <w:rFonts w:ascii="Noto Sans KR" w:hAnsi="Noto Sans KR" w:eastAsia="Noto Sans CJK KR"/>
          <w:b/>
        </w:rPr>
        <w:t>원문</w:t>
      </w:r>
    </w:p>
    <w:p>
      <w:pPr>
        <w:pStyle w:val="SourceText"/>
      </w:pPr>
      <w:r>
        <w:rPr>
          <w:rFonts w:ascii="Noto Sans KR" w:hAnsi="Noto Sans KR" w:eastAsia="Noto Sans CJK KR"/>
        </w:rPr>
        <w:t>[0305a10] ▲鈔上三以法揀情者廣鈔云法是所執之境情是能執之心由見有境故執計之但揀諸境本無了悟法空自無情執故云以法揀情今解法是能揀情是所揀如以真空揀斷空幻色揀實色等以能揀之真法揀去妄計之情執故云以法揀情也。</w:t>
      </w:r>
    </w:p>
    <w:p>
      <w:pPr/>
      <w:r>
        <w:rPr>
          <w:rFonts w:ascii="Noto Sans KR" w:hAnsi="Noto Sans KR" w:eastAsia="Noto Sans CJK KR"/>
          <w:b/>
        </w:rPr>
        <w:t>한국어 직역</w:t>
      </w:r>
    </w:p>
    <w:p>
      <w:pPr>
        <w:pStyle w:val="TranslationText"/>
      </w:pPr>
      <w:r>
        <w:rPr>
          <w:rFonts w:ascii="Noto Sans KR" w:hAnsi="Noto Sans KR" w:eastAsia="Noto Sans CJK KR"/>
        </w:rPr>
        <w:t>▲초의 “위의 셋은 법으로 정을 가려낸다”는 데 대해 『광초』에서는 “법은 집착되는 경계이고 정은 집착하는 마음이다. 경계가 있다고 보기 때문에 집착하니 다만 경계가 본래 없음을 가려내어 법공을 깨달으면 정집도 저절로 없다”고 하였다. 지금 풀이하면 법은 능가림이고 정은 소가림이다. 진공으로 단공을 가려내고 환색으로 실색을 가려내는 것처럼 참된 법으로 망계의 정집을 제거하므로 “법으로 정을 가려낸다”고 한다.</w:t>
      </w:r>
    </w:p>
    <w:p>
      <w:pPr>
        <w:pStyle w:val="Heading2"/>
      </w:pPr>
      <w:r>
        <w:rPr>
          <w:rFonts w:ascii="Noto Sans KR" w:hAnsi="Noto Sans KR" w:eastAsia="Noto Sans CJK KR"/>
        </w:rPr>
        <w:t>문단 1937  ·  [0305a15]</w:t>
      </w:r>
    </w:p>
    <w:p>
      <w:pPr/>
      <w:r>
        <w:rPr>
          <w:rFonts w:ascii="Noto Sans KR" w:hAnsi="Noto Sans KR" w:eastAsia="Noto Sans CJK KR"/>
          <w:b/>
        </w:rPr>
        <w:t>원문</w:t>
      </w:r>
    </w:p>
    <w:p>
      <w:pPr>
        <w:pStyle w:val="SourceText"/>
      </w:pPr>
      <w:r>
        <w:rPr>
          <w:rFonts w:ascii="Noto Sans KR" w:hAnsi="Noto Sans KR" w:eastAsia="Noto Sans CJK KR"/>
        </w:rPr>
        <w:t>[0305a15] ▲鈔四色即是空下直顯理也下句出其所以依他無性即圓成故。</w:t>
      </w:r>
    </w:p>
    <w:p>
      <w:pPr/>
      <w:r>
        <w:rPr>
          <w:rFonts w:ascii="Noto Sans KR" w:hAnsi="Noto Sans KR" w:eastAsia="Noto Sans CJK KR"/>
          <w:b/>
        </w:rPr>
        <w:t>한국어 직역</w:t>
      </w:r>
    </w:p>
    <w:p>
      <w:pPr>
        <w:pStyle w:val="TranslationText"/>
      </w:pPr>
      <w:r>
        <w:rPr>
          <w:rFonts w:ascii="Noto Sans KR" w:hAnsi="Noto Sans KR" w:eastAsia="Noto Sans CJK KR"/>
        </w:rPr>
        <w:t>▲초의 “넷째 색이 곧 공이다” 이하는 곧바로 이치를 드러낸다. 아래 구절에서 그 까닭을 제시하니, 의타가 무성이므로 곧 원성이기 때문이다.</w:t>
      </w:r>
    </w:p>
    <w:p>
      <w:pPr>
        <w:pStyle w:val="Heading2"/>
      </w:pPr>
      <w:r>
        <w:rPr>
          <w:rFonts w:ascii="Noto Sans KR" w:hAnsi="Noto Sans KR" w:eastAsia="Noto Sans CJK KR"/>
        </w:rPr>
        <w:t>문단 1938  ·  [0305a16]</w:t>
      </w:r>
    </w:p>
    <w:p>
      <w:pPr/>
      <w:r>
        <w:rPr>
          <w:rFonts w:ascii="Noto Sans KR" w:hAnsi="Noto Sans KR" w:eastAsia="Noto Sans CJK KR"/>
          <w:b/>
        </w:rPr>
        <w:t>원문</w:t>
      </w:r>
    </w:p>
    <w:p>
      <w:pPr>
        <w:pStyle w:val="SourceText"/>
      </w:pPr>
      <w:r>
        <w:rPr>
          <w:rFonts w:ascii="Noto Sans KR" w:hAnsi="Noto Sans KR" w:eastAsia="Noto Sans CJK KR"/>
        </w:rPr>
        <w:t>[0305a16] ▲鈔如色既然萬法皆爾者例結諸法也玄鏡云上之四門但明色空色即法相之首五蘊之初故諸經論凡說一義皆先約色如大般若等從色已上種智已還八十餘科皆將色例若略收法不出十對體事無不即空皆須以法揀情顯即事歸理也。</w:t>
      </w:r>
    </w:p>
    <w:p>
      <w:pPr/>
      <w:r>
        <w:rPr>
          <w:rFonts w:ascii="Noto Sans KR" w:hAnsi="Noto Sans KR" w:eastAsia="Noto Sans CJK KR"/>
          <w:b/>
        </w:rPr>
        <w:t>한국어 직역</w:t>
      </w:r>
    </w:p>
    <w:p>
      <w:pPr>
        <w:pStyle w:val="TranslationText"/>
      </w:pPr>
      <w:r>
        <w:rPr>
          <w:rFonts w:ascii="Noto Sans KR" w:hAnsi="Noto Sans KR" w:eastAsia="Noto Sans CJK KR"/>
        </w:rPr>
        <w:t>▲초의 “색이 이미 그러하니 만법도 모두 그러하다”는 것은 모든 법을 유례로 맺는 것이다. 『현경』에서는 “위 네 문은 다만 색공을 밝힌다. 색은 법상의 첫째이며 오온의 처음이므로 여러 경론에서 한 뜻을 말할 때마다 먼저 색에 의한다. 『대반야경』 등에서도 색에서 일체종지에 이르기까지 팔십여 과를 모두 색에 유례한다. 법을 간략히 거두면 십대체사를 벗어나지 않으며 어느 것도 공에 즉하지 않음이 없다. 모두 법으로 정을 가려내고 사를 이치로 회귀시키는 것을 드러내야 한다”고 하였다.</w:t>
      </w:r>
    </w:p>
    <w:p>
      <w:pPr>
        <w:pStyle w:val="Heading2"/>
      </w:pPr>
      <w:r>
        <w:rPr>
          <w:rFonts w:ascii="Noto Sans KR" w:hAnsi="Noto Sans KR" w:eastAsia="Noto Sans CJK KR"/>
        </w:rPr>
        <w:t>문단 1939  ·  [0305a21]</w:t>
      </w:r>
    </w:p>
    <w:p>
      <w:pPr/>
      <w:r>
        <w:rPr>
          <w:rFonts w:ascii="Noto Sans KR" w:hAnsi="Noto Sans KR" w:eastAsia="Noto Sans CJK KR"/>
          <w:b/>
        </w:rPr>
        <w:t>원문</w:t>
      </w:r>
    </w:p>
    <w:p>
      <w:pPr>
        <w:pStyle w:val="SourceText"/>
      </w:pPr>
      <w:r>
        <w:rPr>
          <w:rFonts w:ascii="Noto Sans KR" w:hAnsi="Noto Sans KR" w:eastAsia="Noto Sans CJK KR"/>
        </w:rPr>
        <w:t>[0305a21] ▲鈔但翻云等者玄鏡云但文勢相翻義則大同一空不即色下揀斷空也以斷空不即幻色真空方即幻色故。</w:t>
      </w:r>
    </w:p>
    <w:p>
      <w:pPr/>
      <w:r>
        <w:rPr>
          <w:rFonts w:ascii="Noto Sans KR" w:hAnsi="Noto Sans KR" w:eastAsia="Noto Sans CJK KR"/>
          <w:b/>
        </w:rPr>
        <w:t>한국어 직역</w:t>
      </w:r>
    </w:p>
    <w:p>
      <w:pPr>
        <w:pStyle w:val="TranslationText"/>
      </w:pPr>
      <w:r>
        <w:rPr>
          <w:rFonts w:ascii="Noto Sans KR" w:hAnsi="Noto Sans KR" w:eastAsia="Noto Sans CJK KR"/>
        </w:rPr>
        <w:t>▲초의 “다만 뒤집어 말한다” 등은 『현경』에서 “다만 문세는 서로 뒤집지만 뜻은 대체로 같다”고 하였다. 첫째, “공은 색에 즉하지 않는다” 이하는 단공을 가려낸다. 단공은 환색에 즉하지 못하고 진공만이 환색에 즉하기 때문이다.</w:t>
      </w:r>
    </w:p>
    <w:p>
      <w:pPr>
        <w:pStyle w:val="Heading2"/>
      </w:pPr>
      <w:r>
        <w:rPr>
          <w:rFonts w:ascii="Noto Sans KR" w:hAnsi="Noto Sans KR" w:eastAsia="Noto Sans CJK KR"/>
        </w:rPr>
        <w:t>문단 1940  ·  [0305a23]</w:t>
      </w:r>
    </w:p>
    <w:p>
      <w:pPr/>
      <w:r>
        <w:rPr>
          <w:rFonts w:ascii="Noto Sans KR" w:hAnsi="Noto Sans KR" w:eastAsia="Noto Sans CJK KR"/>
          <w:b/>
        </w:rPr>
        <w:t>원문</w:t>
      </w:r>
    </w:p>
    <w:p>
      <w:pPr>
        <w:pStyle w:val="SourceText"/>
      </w:pPr>
      <w:r>
        <w:rPr>
          <w:rFonts w:ascii="Noto Sans KR" w:hAnsi="Noto Sans KR" w:eastAsia="Noto Sans CJK KR"/>
        </w:rPr>
        <w:t>[0305a23] ▲鈔二空不即色下揀實色也以真空不即實色真空必不異幻色故。</w:t>
      </w:r>
    </w:p>
    <w:p>
      <w:pPr/>
      <w:r>
        <w:rPr>
          <w:rFonts w:ascii="Noto Sans KR" w:hAnsi="Noto Sans KR" w:eastAsia="Noto Sans CJK KR"/>
          <w:b/>
        </w:rPr>
        <w:t>한국어 직역</w:t>
      </w:r>
    </w:p>
    <w:p>
      <w:pPr>
        <w:pStyle w:val="TranslationText"/>
      </w:pPr>
      <w:r>
        <w:rPr>
          <w:rFonts w:ascii="Noto Sans KR" w:hAnsi="Noto Sans KR" w:eastAsia="Noto Sans CJK KR"/>
        </w:rPr>
        <w:t>▲초의 “둘째 공은 색에 즉하지 않는다” 이하는 실색을 가려낸다. 진공은 실색에 즉하지 않고 진공은 반드시 환색과 다르지 않기 때문이다.</w:t>
      </w:r>
    </w:p>
    <w:p>
      <w:pPr>
        <w:pStyle w:val="Heading2"/>
      </w:pPr>
      <w:r>
        <w:rPr>
          <w:rFonts w:ascii="Noto Sans KR" w:hAnsi="Noto Sans KR" w:eastAsia="Noto Sans CJK KR"/>
        </w:rPr>
        <w:t>문단 1941  ·  [0305b01]</w:t>
      </w:r>
    </w:p>
    <w:p>
      <w:pPr/>
      <w:r>
        <w:rPr>
          <w:rFonts w:ascii="Noto Sans KR" w:hAnsi="Noto Sans KR" w:eastAsia="Noto Sans CJK KR"/>
          <w:b/>
        </w:rPr>
        <w:t>원문</w:t>
      </w:r>
    </w:p>
    <w:p>
      <w:pPr>
        <w:pStyle w:val="SourceText"/>
      </w:pPr>
      <w:r>
        <w:rPr>
          <w:rFonts w:ascii="Noto Sans KR" w:hAnsi="Noto Sans KR" w:eastAsia="Noto Sans CJK KR"/>
        </w:rPr>
        <w:t>[0305b01] ▲鈔三空不即色下雙揀也以真空是幻色所依非與實色為所依故云空不即色此句揀實色也以真空之理必與能依幻色為其所依故云以即色故此句揀斷空也如鏡中之明無實影像揀實而能現影揀斷思之可了問前云空中無色可即空若翻彼應云色中無空可即色今何不爾答空中無色有理(真空絕相故如水中現火相時水中必無火故)有文(經云是故空中無色無受想行識等也)色中無空文理俱絕(未曾見有此經文故真體徧法界未曾於一法中無真空故)故但約能所依持而揀之也。</w:t>
      </w:r>
    </w:p>
    <w:p>
      <w:pPr/>
      <w:r>
        <w:rPr>
          <w:rFonts w:ascii="Noto Sans KR" w:hAnsi="Noto Sans KR" w:eastAsia="Noto Sans CJK KR"/>
          <w:b/>
        </w:rPr>
        <w:t>한국어 직역</w:t>
      </w:r>
    </w:p>
    <w:p>
      <w:pPr>
        <w:pStyle w:val="TranslationText"/>
      </w:pPr>
      <w:r>
        <w:rPr>
          <w:rFonts w:ascii="Noto Sans KR" w:hAnsi="Noto Sans KR" w:eastAsia="Noto Sans CJK KR"/>
        </w:rPr>
        <w:t>▲초의 “셋째 공은 색에 즉하지 않는다” 이하는 함께 가려낸다. 진공은 환색이 의지하는 바이지 실색의 소의가 아니므로 “공은 색에 즉하지 않는다”고 한다. 이 구절은 실색을 가려낸다. 진공의 이치는 반드시 능의인 환색의 소의가 되므로 “색에 즉하기 때문이다”라고 한다. 이 구절은 단공을 가려낸다. 거울의 밝음 가운데 실제 영상은 없으므로 실을 가려내지만 능히 영상을 나타내므로 단을 가려내는 것과 같다. 생각하면 알 수 있다. 묻는다. 앞에서는 “공 가운데 즉할 색이 없다”고 했으니 그것을 뒤집으면 “색 가운데 즉할 공이 없다”고 해야 하지 않는가. 그런데 왜 그렇지 않은가? 답한다. 공 가운데 색이 없다는 것은 이치도 있고 문헌도 있다. 진공은 상을 끊었으므로 물 가운데 불의 모습이 나타나도 물 속에는 실제 불이 없는 것과 같다. 또 경에서 “그러므로 공 가운데 색도 없고 수·상·행·식도 없다”고 하였다. 그러나 색 가운데 공이 없다는 것은 문헌과 이치가 모두 없다. 그런 경문을 본 적도 없고 진체는 법계에 두루하여 어느 한 법 가운데 진공이 없는 적이 없기 때문이다. 그러므로 다만 능의와 소의의 관계로 가려낸 것이다.</w:t>
      </w:r>
    </w:p>
    <w:p>
      <w:pPr>
        <w:pStyle w:val="Heading2"/>
      </w:pPr>
      <w:r>
        <w:rPr>
          <w:rFonts w:ascii="Noto Sans KR" w:hAnsi="Noto Sans KR" w:eastAsia="Noto Sans CJK KR"/>
        </w:rPr>
        <w:t>문단 1942  ·  [0305b10]</w:t>
      </w:r>
    </w:p>
    <w:p>
      <w:pPr/>
      <w:r>
        <w:rPr>
          <w:rFonts w:ascii="Noto Sans KR" w:hAnsi="Noto Sans KR" w:eastAsia="Noto Sans CJK KR"/>
          <w:b/>
        </w:rPr>
        <w:t>원문</w:t>
      </w:r>
    </w:p>
    <w:p>
      <w:pPr>
        <w:pStyle w:val="SourceText"/>
      </w:pPr>
      <w:r>
        <w:rPr>
          <w:rFonts w:ascii="Noto Sans KR" w:hAnsi="Noto Sans KR" w:eastAsia="Noto Sans CJK KR"/>
        </w:rPr>
        <w:t>[0305b10] ▲鈔上三揀情者如前可知。</w:t>
      </w:r>
    </w:p>
    <w:p>
      <w:pPr/>
      <w:r>
        <w:rPr>
          <w:rFonts w:ascii="Noto Sans KR" w:hAnsi="Noto Sans KR" w:eastAsia="Noto Sans CJK KR"/>
          <w:b/>
        </w:rPr>
        <w:t>한국어 직역</w:t>
      </w:r>
    </w:p>
    <w:p>
      <w:pPr>
        <w:pStyle w:val="TranslationText"/>
      </w:pPr>
      <w:r>
        <w:rPr>
          <w:rFonts w:ascii="Noto Sans KR" w:hAnsi="Noto Sans KR" w:eastAsia="Noto Sans CJK KR"/>
        </w:rPr>
        <w:t>▲초의 “위의 셋은 정을 가려낸다”는 것은 앞과 같이 알 수 있다.</w:t>
      </w:r>
    </w:p>
    <w:p>
      <w:pPr>
        <w:pStyle w:val="Heading2"/>
      </w:pPr>
      <w:r>
        <w:rPr>
          <w:rFonts w:ascii="Noto Sans KR" w:hAnsi="Noto Sans KR" w:eastAsia="Noto Sans CJK KR"/>
        </w:rPr>
        <w:t>문단 1943  ·  [0305b10]</w:t>
      </w:r>
    </w:p>
    <w:p>
      <w:pPr/>
      <w:r>
        <w:rPr>
          <w:rFonts w:ascii="Noto Sans KR" w:hAnsi="Noto Sans KR" w:eastAsia="Noto Sans CJK KR"/>
          <w:b/>
        </w:rPr>
        <w:t>원문</w:t>
      </w:r>
    </w:p>
    <w:p>
      <w:pPr>
        <w:pStyle w:val="SourceText"/>
      </w:pPr>
      <w:r>
        <w:rPr>
          <w:rFonts w:ascii="Noto Sans KR" w:hAnsi="Noto Sans KR" w:eastAsia="Noto Sans CJK KR"/>
        </w:rPr>
        <w:t>[0305b10] ▲鈔四空即是色下直顯解(上會色歸空故云顯理今明空即色只云顯解)此下應結例云如空色既爾一切法亦然鈔文略也。</w:t>
      </w:r>
    </w:p>
    <w:p>
      <w:pPr/>
      <w:r>
        <w:rPr>
          <w:rFonts w:ascii="Noto Sans KR" w:hAnsi="Noto Sans KR" w:eastAsia="Noto Sans CJK KR"/>
          <w:b/>
        </w:rPr>
        <w:t>한국어 직역</w:t>
      </w:r>
    </w:p>
    <w:p>
      <w:pPr>
        <w:pStyle w:val="TranslationText"/>
      </w:pPr>
      <w:r>
        <w:rPr>
          <w:rFonts w:ascii="Noto Sans KR" w:hAnsi="Noto Sans KR" w:eastAsia="Noto Sans CJK KR"/>
        </w:rPr>
        <w:t>▲초의 “넷째 공이 곧 색이다” 이하는 곧바로 해를 드러낸다. 위에서는 색을 회귀시켜 공으로 돌렸으므로 이치를 드러낸다고 했고, 지금은 공즉색을 밝히므로 다만 해를 드러낸다고 한다. 아래에는 마땅히 “공과 색이 이미 그러하니 일체법도 또한 그러하다”고 유례해 맺어야 하나 초문에서는 생략하였다.</w:t>
      </w:r>
    </w:p>
    <w:p>
      <w:pPr>
        <w:pStyle w:val="Heading2"/>
      </w:pPr>
      <w:r>
        <w:rPr>
          <w:rFonts w:ascii="Noto Sans KR" w:hAnsi="Noto Sans KR" w:eastAsia="Noto Sans CJK KR"/>
        </w:rPr>
        <w:t>문단 1944  ·  [0305b13]</w:t>
      </w:r>
    </w:p>
    <w:p>
      <w:pPr/>
      <w:r>
        <w:rPr>
          <w:rFonts w:ascii="Noto Sans KR" w:hAnsi="Noto Sans KR" w:eastAsia="Noto Sans CJK KR"/>
          <w:b/>
        </w:rPr>
        <w:t>원문</w:t>
      </w:r>
    </w:p>
    <w:p>
      <w:pPr>
        <w:pStyle w:val="SourceText"/>
      </w:pPr>
      <w:r>
        <w:rPr>
          <w:rFonts w:ascii="Noto Sans KR" w:hAnsi="Noto Sans KR" w:eastAsia="Noto Sans CJK KR"/>
        </w:rPr>
        <w:t>[0305b13] 鈔第三空色無礙觀下即般若云色不異空空不異色言色舉體是真空者標無礙所以也色不盡下出無礙之相以色不礙空故色不盡也即是色之空故而現空也言空舉體不異色故者亦標無礙所以也空即是色下出無礙之相以空不礙色故空即色也而是盡色之空故空不隱也此中雖有色空二字本意唯歸於空以色是虗名虗相無纖毫之體故修此觀者意在於此故文中舉色為首云空現舉空為首不言色現還云空不隱也故雖有空色無礙但名真空觀也言不盡者准觀文是色盡圭峰注云有本云不盡於理亦通。</w:t>
      </w:r>
    </w:p>
    <w:p>
      <w:pPr/>
      <w:r>
        <w:rPr>
          <w:rFonts w:ascii="Noto Sans KR" w:hAnsi="Noto Sans KR" w:eastAsia="Noto Sans CJK KR"/>
          <w:b/>
        </w:rPr>
        <w:t>한국어 직역</w:t>
      </w:r>
    </w:p>
    <w:p>
      <w:pPr>
        <w:pStyle w:val="TranslationText"/>
      </w:pPr>
      <w:r>
        <w:rPr>
          <w:rFonts w:ascii="Noto Sans KR" w:hAnsi="Noto Sans KR" w:eastAsia="Noto Sans CJK KR"/>
        </w:rPr>
        <w:t>초의 “셋째 공색무애관” 이하는 곧 『반야경』의 “색은 공과 다르지 않고 공은 색과 다르지 않다”는 뜻이다. “색의 전체가 진공이다”는 것은 무애의 까닭을 표방한다. “색이 다하지 않는다” 이하는 무애의 모습을 드러낸다. 색이 공을 막지 않으므로 색이 다하지 않고, 색에 즉한 공이기 때문에 공이 드러난다. “공 전체가 색과 다르지 않다”는 것도 무애의 까닭을 표방한다. “공이 곧 색이다” 이하는 무애의 모습을 드러낸다. 공이 색을 막지 않으므로 공이 곧 색이고, 또 이것은 색을 다한 공이기 때문에 공이 숨지 않는다. 이 가운데 비록 색과 공 두 글자가 있으나 본뜻은 오직 공으로 돌아간다. 색은 허명·허상이라 털끝만 한 체도 없기 때문이다. 이 관을 닦는 자의 뜻도 여기에 있다. 그래서 글에서 색을 먼저 들 때는 “공이 드러난다”고 하고 공을 먼저 들 때는 “색이 드러난다”고 하지 않고 다시 “공이 숨지 않는다”고 한다. 그러므로 비록 공색무애이지만 이름은 진공관이라 한다. “다하지 않는다”는 것은 『법계관』 본문에 따르면 ‘색이 다한다’라고 되어 있다. 규봉의 주에서는 “어떤 본에는 ‘다하지 않는다’고 되어 있는데 이치로도 통한다”고 하였다.</w:t>
      </w:r>
    </w:p>
    <w:p>
      <w:pPr>
        <w:pStyle w:val="Heading2"/>
      </w:pPr>
      <w:r>
        <w:rPr>
          <w:rFonts w:ascii="Noto Sans KR" w:hAnsi="Noto Sans KR" w:eastAsia="Noto Sans CJK KR"/>
        </w:rPr>
        <w:t>문단 1945  ·  [0305b23]</w:t>
      </w:r>
    </w:p>
    <w:p>
      <w:pPr/>
      <w:r>
        <w:rPr>
          <w:rFonts w:ascii="Noto Sans KR" w:hAnsi="Noto Sans KR" w:eastAsia="Noto Sans CJK KR"/>
          <w:b/>
        </w:rPr>
        <w:t>원문</w:t>
      </w:r>
    </w:p>
    <w:p>
      <w:pPr>
        <w:pStyle w:val="SourceText"/>
      </w:pPr>
      <w:r>
        <w:rPr>
          <w:rFonts w:ascii="Noto Sans KR" w:hAnsi="Noto Sans KR" w:eastAsia="Noto Sans CJK KR"/>
        </w:rPr>
        <w:t>[0305b23] ▲鈔第四泯絕下大意但拂迹顯圓若別消文者謂此真空者總標也不可言即色不即色者逆次拂前第二觀也不可言即色者正拂第四句不可言不即色者拂前三句也以空非空故無可言即色不即色也又理本絕言故約觀心則心真真極故言即空不即空者以上不可言三字貫之拂前初觀也不可言即空正拂第四句不可言不即空亦拂前三句亦由色非色故無可言即空不即空等也言一切法皆不可者拂上二重結例也非獨色空萬化皆然言不可亦不可者又拂上不可之迹上二字所拂下三字能拂亦無四句可絕之義當情故言此語亦不受者重拂上亦不可也能拂却為所拂此語者指上亦不可之語也言逈絕無寄者二邊既離中道不存心境兩亡亡絕無寄般若現前非言解之能到也言語道斷故言不及心行處滅故解不及也以生心下釋成也可知。</w:t>
      </w:r>
    </w:p>
    <w:p>
      <w:pPr/>
      <w:r>
        <w:rPr>
          <w:rFonts w:ascii="Noto Sans KR" w:hAnsi="Noto Sans KR" w:eastAsia="Noto Sans CJK KR"/>
          <w:b/>
        </w:rPr>
        <w:t>한국어 직역</w:t>
      </w:r>
    </w:p>
    <w:p>
      <w:pPr>
        <w:pStyle w:val="TranslationText"/>
      </w:pPr>
      <w:r>
        <w:rPr>
          <w:rFonts w:ascii="Noto Sans KR" w:hAnsi="Noto Sans KR" w:eastAsia="Noto Sans CJK KR"/>
        </w:rPr>
        <w:t>▲초의 “넷째 민절” 이하는 대의가 다만 자취를 떨쳐 원을 드러내는 것이다. 문장을 나누어 풀면 “이 진공”은 총표이다. “색에 즉한다고도 색에 즉하지 않는다고도 말할 수 없다”는 것은 거꾸로 앞의 제2관을 떨치는 것이다. “색에 즉한다고 말할 수 없다”는 것은 바로 넷째 구절을 떨치고, “색에 즉하지 않는다고도 말할 수 없다”는 것은 앞 세 구절을 떨친다. 공은 공이 아니므로 색에 즉함과 즉하지 않음이라고 말할 수 있는 것이 없다. 또 이치는 본래 말을 끊었으므로 관심에 의하면 마음이 참됨에 이르러 참됨이 지극해진다. “공에 즉한다고도 공에 즉하지 않는다고도 말할 수 없다”는 것은 위의 “말할 수 없다”를 관통시켜 앞의 첫 관을 떨치는 것이다. “공에 즉한다고 말할 수 없다”는 것은 넷째 구절을 바로 떨치고, “공에 즉하지 않는다고 말할 수 없다”는 것은 앞 세 구절을 떨친다. 역시 색이 색이 아니므로 공에 즉함과 즉하지 않음이라고 말할 수 있는 것이 없다. “일체법이 모두 불가하다”는 것은 위 두 겹의 유례 결론을 떨치는 것이다. 색공만 그런 것이 아니라 만 가지 변화가 모두 그러하다. “불가 또한 불가하다”는 것은 다시 위의 ‘불가’라는 자취까지 떨친다. 위 두 글자는 소불이고 아래 세 글자는 능불이다. 또 끊어야 할 사구의 뜻이 정에 남아 있기 때문에 “이 말 또한 받아들이지 않는다”고 한다. 능불이 다시 소불이 되며, “이 말”은 위의 “또한 불가하다”는 말을 가리킨다. “아득히 끊어져 의탁할 곳이 없다”는 것은 양변을 떠나고 중도도 남기지 않아 마음과 경계가 모두 사라지고 사라짐조차 끊어져 기댈 곳이 없다는 뜻이다. 반야가 현전하여 말과 이해가 미칠 수 있는 바가 아니다. 말길이 끊어졌으므로 말이 미치지 못하고 심행처가 멸했으므로 이해도 미치지 못한다. “마음을 내기 때문에” 이하는 이를 풀이해 이룬 것으로 알 수 있다.</w:t>
      </w:r>
    </w:p>
    <w:p>
      <w:pPr>
        <w:pStyle w:val="Heading2"/>
      </w:pPr>
      <w:r>
        <w:rPr>
          <w:rFonts w:ascii="Noto Sans KR" w:hAnsi="Noto Sans KR" w:eastAsia="Noto Sans CJK KR"/>
        </w:rPr>
        <w:t>문단 1946  ·  [0305c15]</w:t>
      </w:r>
    </w:p>
    <w:p>
      <w:pPr/>
      <w:r>
        <w:rPr>
          <w:rFonts w:ascii="Noto Sans KR" w:hAnsi="Noto Sans KR" w:eastAsia="Noto Sans CJK KR"/>
          <w:b/>
        </w:rPr>
        <w:t>원문</w:t>
      </w:r>
    </w:p>
    <w:p>
      <w:pPr>
        <w:pStyle w:val="SourceText"/>
      </w:pPr>
      <w:r>
        <w:rPr>
          <w:rFonts w:ascii="Noto Sans KR" w:hAnsi="Noto Sans KR" w:eastAsia="Noto Sans CJK KR"/>
        </w:rPr>
        <w:t>[0305c15] ▲鈔以前八門下總結四門言揀情顯理者通玄記云雖言顯理不及顯解辨心觀故言解終趣行者通玄記云行是無分別正行然則解亦般若之行且約初二句觀空未知有照有即違空初習未圓但名見解至第三句空有齊照方明趣無分別之解言正成行體者即正念圓成無寄對故然云前八門并前總標中亦云四句十門皆句大門小今云第四門亦應門句互通門大句小等。</w:t>
      </w:r>
    </w:p>
    <w:p>
      <w:pPr/>
      <w:r>
        <w:rPr>
          <w:rFonts w:ascii="Noto Sans KR" w:hAnsi="Noto Sans KR" w:eastAsia="Noto Sans CJK KR"/>
          <w:b/>
        </w:rPr>
        <w:t>한국어 직역</w:t>
      </w:r>
    </w:p>
    <w:p>
      <w:pPr>
        <w:pStyle w:val="TranslationText"/>
      </w:pPr>
      <w:r>
        <w:rPr>
          <w:rFonts w:ascii="Noto Sans KR" w:hAnsi="Noto Sans KR" w:eastAsia="Noto Sans CJK KR"/>
        </w:rPr>
        <w:t>▲초의 “앞의 여덟 문” 이하는 네 문을 총결한다. “정을 가려내고 이치를 드러낸다”는 데 대해 『통현기』에서는 “비록 이치를 드러낸다고 하지만 해를 드러내어 마음을 관하게 하는 데에는 미치지 못한다”고 하였다. “해가 마침내 행으로 나아간다”에서 행은 무분별정행이다. 해도 반야의 행이다. 처음 두 구절에서 공을 관할 때는 아직 유를 비추는 것이 없어 유를 비추면 공에 어긋난다. 처음 익힘이 원만하지 않으므로 다만 견해라고 한다. 셋째 구절에 이르러 공과 유를 함께 비추면 비로소 무분별의 해에 나아감을 밝힌다. “바로 행체를 이룬다”는 것은 정념이 원만히 이루어져 대대가 없다는 뜻이다. 그러나 앞 여덟 문과 앞 총표에서도 “사구십문”이라 하였으니 모두 구와 문을 서로 통용한다. 문은 크고 구는 작다. 지금 넷째도 ‘문’이라고 하니 문과 구가 서로 통하고, 문이 크고 구가 작은 등의 뜻이다.</w:t>
      </w:r>
    </w:p>
    <w:p>
      <w:pPr>
        <w:pStyle w:val="Heading2"/>
      </w:pPr>
      <w:r>
        <w:rPr>
          <w:rFonts w:ascii="Noto Sans KR" w:hAnsi="Noto Sans KR" w:eastAsia="Noto Sans CJK KR"/>
        </w:rPr>
        <w:t>문단 1947  ·  [0305c24]</w:t>
      </w:r>
    </w:p>
    <w:p>
      <w:pPr/>
      <w:r>
        <w:rPr>
          <w:rFonts w:ascii="Noto Sans KR" w:hAnsi="Noto Sans KR" w:eastAsia="Noto Sans CJK KR"/>
          <w:b/>
        </w:rPr>
        <w:t>원문</w:t>
      </w:r>
    </w:p>
    <w:p>
      <w:pPr>
        <w:pStyle w:val="SourceText"/>
      </w:pPr>
      <w:r>
        <w:rPr>
          <w:rFonts w:ascii="Noto Sans KR" w:hAnsi="Noto Sans KR" w:eastAsia="Noto Sans CJK KR"/>
        </w:rPr>
        <w:t>[0305c24] 鈔所以疏中不廣引下釋妨也妨云彼既如向廣明何故疏不引之答有二意一恐濫故不引以于疏第三空色無礙恐濫彼大門第二事理無礙觀故問彼祖師所以立者彼所以下答也問准此疏應但云泯絕無寄何言真空絕相耶今但取一門下答也意云真空絕相亦即是泯絕無寄也二又欲下為成四法界故不引可知。</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소에서는 널리 인용하지 않는다” 이하는 의문을 풀이한다. 의문은 “저기서는 앞에서처럼 자세히 밝혔는데 왜 소에서는 인용하지 않았는가”이다. 답에는 두 뜻이 있다. 첫째, 뒤섞일까 두려워 인용하지 않았다. 소의 셋째 ‘공색무애’가 저 대문의 둘째 ‘사리무애관’과 뒤섞일까 두려웠기 때문이다. 묻는다. 저 조사가 그것을 세운 까닭은 무엇인가? “저기에서” 이하가 답이다. 묻는다. 이에 따르면 소에서는 단지 “민절무기”라고 해야 할 텐데 왜 “진공절상”이라고 하는가? “지금 다만 한 문을 취한다” 이하가 답이다. 뜻은 “진공절상”도 곧 “민절무기”라는 것이다. 둘째, 또 아래에서 사법계를 이루려 하기 때문에 인용하지 않은 것이니 알 수 있다.</w:t>
      </w:r>
    </w:p>
    <w:p>
      <w:pPr>
        <w:pStyle w:val="Heading2"/>
      </w:pPr>
      <w:r>
        <w:rPr>
          <w:rFonts w:ascii="Noto Sans KR" w:hAnsi="Noto Sans KR" w:eastAsia="Noto Sans CJK KR"/>
        </w:rPr>
        <w:t>문단 1948  ·  [0306a07]</w:t>
      </w:r>
    </w:p>
    <w:p>
      <w:pPr/>
      <w:r>
        <w:rPr>
          <w:rFonts w:ascii="Noto Sans KR" w:hAnsi="Noto Sans KR" w:eastAsia="Noto Sans CJK KR"/>
          <w:b/>
        </w:rPr>
        <w:t>원문</w:t>
      </w:r>
    </w:p>
    <w:p>
      <w:pPr>
        <w:pStyle w:val="SourceText"/>
      </w:pPr>
      <w:r>
        <w:rPr>
          <w:rFonts w:ascii="Noto Sans KR" w:hAnsi="Noto Sans KR" w:eastAsia="Noto Sans CJK KR"/>
        </w:rPr>
        <w:t>[0306a07] 疏然十對皆悉無礙等者此究竟實義今依排次且約事理以顯無礙亦無法不攝故然前色空觀中亦則事理無礙而不得此名者有四義故一雖有色名事為成空理色空無礙為真空故二理但明空未顯真如之妙有故三泯絕無寄亡事理故四不廣顯無礙之相無為而為無相而相諸事法與理炳現無礙雙融相故以上四義故不得名理事無礙至此獨受其名。</w:t>
      </w:r>
    </w:p>
    <w:p>
      <w:pPr/>
      <w:r>
        <w:rPr>
          <w:rFonts w:ascii="Noto Sans KR" w:hAnsi="Noto Sans KR" w:eastAsia="Noto Sans CJK KR"/>
          <w:b/>
        </w:rPr>
        <w:t>한국어 직역</w:t>
      </w:r>
    </w:p>
    <w:p>
      <w:pPr>
        <w:pStyle w:val="TranslationText"/>
      </w:pPr>
      <w:r>
        <w:rPr>
          <w:rFonts w:ascii="Noto Sans KR" w:hAnsi="Noto Sans KR" w:eastAsia="Noto Sans CJK KR"/>
        </w:rPr>
        <w:t>소의 “그러나 십대는 모두 무애하다” 등은 궁극적인 실제 뜻이다. 지금 배열의 차례에 따라 우선 사와 이로 무애를 드러내지만 또한 어느 법도 거두지 않음이 없다. 그러나 앞의 색공관에도 이사무애가 있으나 이 이름을 얻지 못하는 데에는 네 뜻이 있다. 첫째, 비록 색이라는 사를 말하지만 공리(空理)를 이루기 위한 것이므로 색공무애도 결국 진공을 위한 것이다. 둘째, 이치가 다만 공만 밝히고 아직 진여의 묘유를 드러내지 않았다. 셋째, 민절무기에서 사와 이를 모두 없앤다. 넷째, 무애의 모습을 널리 드러내지 않았다. 무위하면서도 함이 있고 무상하면서도 상이 있어 여러 사법과 이치가 밝게 나타나 막힘 없이 쌍융하는 모습을 보이지 못했다. 이 네 뜻 때문에 이사무애라 이름하지 못하고 여기에 이르러 비로소 그 이름을 독점한다.</w:t>
      </w:r>
    </w:p>
    <w:p>
      <w:pPr>
        <w:pStyle w:val="Heading2"/>
      </w:pPr>
      <w:r>
        <w:rPr>
          <w:rFonts w:ascii="Noto Sans KR" w:hAnsi="Noto Sans KR" w:eastAsia="Noto Sans CJK KR"/>
        </w:rPr>
        <w:t>문단 1949  ·  [0306a15]</w:t>
      </w:r>
    </w:p>
    <w:p>
      <w:pPr/>
      <w:r>
        <w:rPr>
          <w:rFonts w:ascii="Noto Sans KR" w:hAnsi="Noto Sans KR" w:eastAsia="Noto Sans CJK KR"/>
          <w:b/>
        </w:rPr>
        <w:t>원문</w:t>
      </w:r>
    </w:p>
    <w:p>
      <w:pPr>
        <w:pStyle w:val="SourceText"/>
      </w:pPr>
      <w:r>
        <w:rPr>
          <w:rFonts w:ascii="Noto Sans KR" w:hAnsi="Noto Sans KR" w:eastAsia="Noto Sans CJK KR"/>
        </w:rPr>
        <w:t>[0306a15] 鈔三行位無礙者應云三境智無礙四行位無礙恐傳寫誤爾言是所詮法之中總故者即性及相無法不攝故又諸教多明理事無礙今經亦多明理事無礙為能同故又此并餘三為成四法界故。</w:t>
      </w:r>
    </w:p>
    <w:p>
      <w:pPr/>
      <w:r>
        <w:rPr>
          <w:rFonts w:ascii="Noto Sans KR" w:hAnsi="Noto Sans KR" w:eastAsia="Noto Sans CJK KR"/>
          <w:b/>
        </w:rPr>
        <w:t>한국어 직역</w:t>
      </w:r>
    </w:p>
    <w:p>
      <w:pPr>
        <w:pStyle w:val="TranslationText"/>
      </w:pPr>
      <w:r>
        <w:rPr>
          <w:rFonts w:ascii="Noto Sans KR" w:hAnsi="Noto Sans KR" w:eastAsia="Noto Sans CJK KR"/>
        </w:rPr>
        <w:t>초의 “셋째 행위무애”는 마땅히 “셋째 경지무애, 넷째 행위무애”라 해야 하니 전사 오류인 듯하다. “소전법 가운데 총이기 때문이다”라는 것은 곧 성과 상으로 어느 법도 거두지 않음이 없다는 뜻이다. 또 여러 교가 많이 이사무애를 밝히고 이 경 역시 많이 이사무애를 밝히므로 능동적으로 같아지기 때문이다. 또 이것과 나머지 셋이 합쳐 사법계를 이루기 때문이다.</w:t>
      </w:r>
    </w:p>
    <w:p>
      <w:pPr>
        <w:pStyle w:val="EditorialNote"/>
      </w:pPr>
      <w:r>
        <w:rPr>
          <w:rFonts w:ascii="Noto Sans KR" w:hAnsi="Noto Sans KR" w:eastAsia="Noto Sans CJK KR"/>
        </w:rPr>
        <w:t>교감·번역 메모 | 원문에서 ‘三行位無礙’를 ‘三境智無礙 四行位無礙’로 고쳐야 할 가능성을 제시한다. 전사 오류 추정은 번역에 반영하되 원문 미수정.</w:t>
      </w:r>
    </w:p>
    <w:p>
      <w:pPr>
        <w:pStyle w:val="Heading2"/>
      </w:pPr>
      <w:r>
        <w:rPr>
          <w:rFonts w:ascii="Noto Sans KR" w:hAnsi="Noto Sans KR" w:eastAsia="Noto Sans CJK KR"/>
        </w:rPr>
        <w:t>문단 1950  ·  [0306a19]</w:t>
      </w:r>
    </w:p>
    <w:p>
      <w:pPr/>
      <w:r>
        <w:rPr>
          <w:rFonts w:ascii="Noto Sans KR" w:hAnsi="Noto Sans KR" w:eastAsia="Noto Sans CJK KR"/>
          <w:b/>
        </w:rPr>
        <w:t>원문</w:t>
      </w:r>
    </w:p>
    <w:p>
      <w:pPr>
        <w:pStyle w:val="SourceText"/>
      </w:pPr>
      <w:r>
        <w:rPr>
          <w:rFonts w:ascii="Noto Sans KR" w:hAnsi="Noto Sans KR" w:eastAsia="Noto Sans CJK KR"/>
        </w:rPr>
        <w:t>[0306a19] 鈔後會前義等者以能同同所同引劣根入勝故會所同入能同究竟歸處故又明前所同十種之義依此總門義別分之今會前十種別義入事理無礙之總門故故此中重會也言或一門中會一義者即事能顯理門中會三性相即以理奪事門中會生佛不增減等或二門同會一義者如初二門同會一性義兼一乘義以乘性相成合為一義或一門會多義者如依理成事門中會具分唯識[1]直如隨緣等故云至文當知。</w:t>
      </w:r>
    </w:p>
    <w:p>
      <w:pPr/>
      <w:r>
        <w:rPr>
          <w:rFonts w:ascii="Noto Sans KR" w:hAnsi="Noto Sans KR" w:eastAsia="Noto Sans CJK KR"/>
          <w:b/>
        </w:rPr>
        <w:t>한국어 직역</w:t>
      </w:r>
    </w:p>
    <w:p>
      <w:pPr>
        <w:pStyle w:val="TranslationText"/>
      </w:pPr>
      <w:r>
        <w:rPr>
          <w:rFonts w:ascii="Noto Sans KR" w:hAnsi="Noto Sans KR" w:eastAsia="Noto Sans CJK KR"/>
        </w:rPr>
        <w:t>초의 “뒤에 앞뜻을 회통한다”는 것은 능동적으로 같아지는 것이 소동과 같아져 열등한 근기를 수승한 곳으로 이끌기 때문에 소동을 능동으로 회통해 궁극적으로 돌아가게 하는 것이다. 또 앞의 소동 십종의 뜻이 이 총문에 의거해 별도로 나뉜 것임을 밝힌다. 지금 앞의 십종 별의를 이사무애라는 총문에 회통해 넣기 때문에 여기서 거듭 회통한다. “혹 한 문 가운데 한 뜻을 회통한다”는 것은 사능현리문에서 삼성상즉을 회통하고, 이탈사문에서 생불불증감 등을 회통하는 것과 같다. “혹 두 문이 함께 한 뜻을 회통한다”는 것은 처음 두 문이 함께 일성의 뜻을 회통하고 겸하여 일승의 뜻을 회통하는 것과 같다. 승과 성이 서로 이루어지므로 합해 한 뜻이 된다. “혹 한 문이 여러 뜻을 회통한다”는 것은 의리성사문에서 구분유식과 진여수연 등을 회통하는 것과 같다. 그러므로 “본문에 이르면 알게 된다”고 한다.</w:t>
      </w:r>
    </w:p>
    <w:p>
      <w:pPr>
        <w:pStyle w:val="Heading2"/>
      </w:pPr>
      <w:r>
        <w:rPr>
          <w:rFonts w:ascii="Noto Sans KR" w:hAnsi="Noto Sans KR" w:eastAsia="Noto Sans CJK KR"/>
        </w:rPr>
        <w:t>문단 1951  ·  [0306b04]</w:t>
      </w:r>
    </w:p>
    <w:p>
      <w:pPr/>
      <w:r>
        <w:rPr>
          <w:rFonts w:ascii="Noto Sans KR" w:hAnsi="Noto Sans KR" w:eastAsia="Noto Sans CJK KR"/>
          <w:b/>
        </w:rPr>
        <w:t>원문</w:t>
      </w:r>
    </w:p>
    <w:p>
      <w:pPr>
        <w:pStyle w:val="SourceText"/>
      </w:pPr>
      <w:r>
        <w:rPr>
          <w:rFonts w:ascii="Noto Sans KR" w:hAnsi="Noto Sans KR" w:eastAsia="Noto Sans CJK KR"/>
        </w:rPr>
        <w:t>[0306b04] 鈔謂理不可分下性空真理一相無相故不可分即無分限事隨緣別下隨諸緣成分位差別而不相離下釋成所以今明下正明遍義故經云法性遍在一切處一切眾生及國土三世悉在無有餘等。</w:t>
      </w:r>
    </w:p>
    <w:p>
      <w:pPr/>
      <w:r>
        <w:rPr>
          <w:rFonts w:ascii="Noto Sans KR" w:hAnsi="Noto Sans KR" w:eastAsia="Noto Sans CJK KR"/>
          <w:b/>
        </w:rPr>
        <w:t>한국어 직역</w:t>
      </w:r>
    </w:p>
    <w:p>
      <w:pPr>
        <w:pStyle w:val="TranslationText"/>
      </w:pPr>
      <w:r>
        <w:rPr>
          <w:rFonts w:ascii="Noto Sans KR" w:hAnsi="Noto Sans KR" w:eastAsia="Noto Sans CJK KR"/>
        </w:rPr>
        <w:t>초의 “이치는 나눌 수 없다” 등은 성공진리가 일상무상이므로 나눌 수 없고 곧 분한이 없다는 뜻이다. “사는 연을 따라 다르다” 이하는 여러 연을 따라 이루어져 분위가 차별되지만 서로 떠나지 않는다는 뜻이다. 아래에서는 그 까닭을 풀이한다. “지금 밝히는 것은” 이하에서 바로 편의 뜻을 밝힌다. 그러므로 경에서 “법성은 일체처에 두루하고 일체중생과 국토, 삼세에 남김없이 모두 있다”고 하였다.</w:t>
      </w:r>
    </w:p>
    <w:p>
      <w:pPr>
        <w:pStyle w:val="Heading2"/>
      </w:pPr>
      <w:r>
        <w:rPr>
          <w:rFonts w:ascii="Noto Sans KR" w:hAnsi="Noto Sans KR" w:eastAsia="Noto Sans CJK KR"/>
        </w:rPr>
        <w:t>문단 1952  ·  [0306b09]</w:t>
      </w:r>
    </w:p>
    <w:p>
      <w:pPr/>
      <w:r>
        <w:rPr>
          <w:rFonts w:ascii="Noto Sans KR" w:hAnsi="Noto Sans KR" w:eastAsia="Noto Sans CJK KR"/>
          <w:b/>
        </w:rPr>
        <w:t>원문</w:t>
      </w:r>
    </w:p>
    <w:p>
      <w:pPr>
        <w:pStyle w:val="SourceText"/>
      </w:pPr>
      <w:r>
        <w:rPr>
          <w:rFonts w:ascii="Noto Sans KR" w:hAnsi="Noto Sans KR" w:eastAsia="Noto Sans CJK KR"/>
        </w:rPr>
        <w:t>[0306b09] 鈔若不全遍下反顯非如浮雲遍空隨方可分言事不全攝下以所遍望能遍反顯如遍一纖塵既然諸塵等事亦爾。</w:t>
      </w:r>
    </w:p>
    <w:p>
      <w:pPr/>
      <w:r>
        <w:rPr>
          <w:rFonts w:ascii="Noto Sans KR" w:hAnsi="Noto Sans KR" w:eastAsia="Noto Sans CJK KR"/>
          <w:b/>
        </w:rPr>
        <w:t>한국어 직역</w:t>
      </w:r>
    </w:p>
    <w:p>
      <w:pPr>
        <w:pStyle w:val="TranslationText"/>
      </w:pPr>
      <w:r>
        <w:rPr>
          <w:rFonts w:ascii="Noto Sans KR" w:hAnsi="Noto Sans KR" w:eastAsia="Noto Sans CJK KR"/>
        </w:rPr>
        <w:t>초의 “만약 전부 두루하지 않는다면” 이하는 반대로 드러낸다. 뜬구름이 허공에 두루하되 방향에 따라 나뉠 수 있는 것과 같은 것이 아니라는 뜻이다. “사가 모두 거두지 못한다” 이하는 소편에서 능편을 바라보아 반대로 드러낸다. 한 티끌에 두루한 것이 이미 그러하니 여러 티끌 등의 사도 또한 그러하다.</w:t>
      </w:r>
    </w:p>
    <w:p>
      <w:pPr>
        <w:pStyle w:val="Heading2"/>
      </w:pPr>
      <w:r>
        <w:rPr>
          <w:rFonts w:ascii="Noto Sans KR" w:hAnsi="Noto Sans KR" w:eastAsia="Noto Sans CJK KR"/>
        </w:rPr>
        <w:t>문단 1953  ·  [0306b12]</w:t>
      </w:r>
    </w:p>
    <w:p>
      <w:pPr/>
      <w:r>
        <w:rPr>
          <w:rFonts w:ascii="Noto Sans KR" w:hAnsi="Noto Sans KR" w:eastAsia="Noto Sans CJK KR"/>
          <w:b/>
        </w:rPr>
        <w:t>원문</w:t>
      </w:r>
    </w:p>
    <w:p>
      <w:pPr>
        <w:pStyle w:val="SourceText"/>
      </w:pPr>
      <w:r>
        <w:rPr>
          <w:rFonts w:ascii="Noto Sans KR" w:hAnsi="Noto Sans KR" w:eastAsia="Noto Sans CJK KR"/>
        </w:rPr>
        <w:t>[0306b12] 鈔還如理故者謂前門理既遍事此門事還如理若不全同下反顯極成之義法本真故至理應然故彼此共許故言超情難見者以道理深故然難字准觀文中是離字圭峰注云有本云難見似明容有可見之分然不及離字何者下徵釋難見所以今明下示正理若約事望理以非異即非一故事全同理而不壞有分以非一即非異故雖不[2]懷有分而得全同真理約理望事反上可知二義同時故得相徧言如海之波下借喻通玄以海喻理以波喻事海雖寬廣猶存邊量豈能全喻法耶而但以海喻理位喻寬廣故波指事位喻差別故非全喻法但令識達者因小見大亡言領旨以海對一波一波對海喻理對一事一事對理明大小無礙文但舉喻略無法合若對說者一波何以全徧大海以同海故一塵何以全徧於理以事同理故事徧於理門也大海何以全在一波以海無二故一理何以全在於事以理無二故理徧於事門也大海何以全在一波亦全在諸波同一海故一理何以全在一塵亦全在諸塵同一理故即前段正徧此時不妨徧餘等。</w:t>
      </w:r>
    </w:p>
    <w:p>
      <w:pPr/>
      <w:r>
        <w:rPr>
          <w:rFonts w:ascii="Noto Sans KR" w:hAnsi="Noto Sans KR" w:eastAsia="Noto Sans CJK KR"/>
          <w:b/>
        </w:rPr>
        <w:t>한국어 직역</w:t>
      </w:r>
    </w:p>
    <w:p>
      <w:pPr>
        <w:pStyle w:val="TranslationText"/>
      </w:pPr>
      <w:r>
        <w:rPr>
          <w:rFonts w:ascii="Noto Sans KR" w:hAnsi="Noto Sans KR" w:eastAsia="Noto Sans CJK KR"/>
        </w:rPr>
        <w:t>초의 “다시 이치와 같다”는 것은 앞 문에서 이치가 이미 사에 두루하였으므로 이 문에서는 사가 다시 이치와 같아짐을 말한다. “전부 같지 않다면” 이하는 반대로 드러내어 지극히 성립하는 뜻을 말한다. 법은 본래 참되므로 지극한 이치가 마땅히 그러하고 피차가 함께 인정하기 때문이다. “정을 초월하여 보기 어렵다”는 것은 도리가 깊기 때문이다. 그러나 “어렵다”는 글자는 『법계관』 본문에는 “떠난다”로 되어 있다. 규봉 주에서는 “어떤 본에는 ‘보기 어렵다’고 되어 있는데 이는 볼 수 있는 몫이 조금 남는 듯하므로 ‘떠난다’만 못하다”고 하였다. 왜 그런가? 이하에서 보기 어려운 까닭을 묻고 풀이한다. “지금 밝히는 것은” 이하는 바른 이치를 보인다. 사가 이를 바라보면 다르지 않으므로 하나가 아니고, 하나가 아니므로 사는 전부 이와 같으면서도 분한을 무너뜨리지 않는다. 또 하나가 아니므로 다르지 않고, 비록 분한을 무너뜨리지 않아도 진리와 전부 같다. 이를 사가 이를 바라보는 경우이고, 이가 사를 바라보는 것은 반대로 알 수 있다. 두 뜻이 동시에 성립하므로 서로 두루한다. “바다의 파도와 같다” 이하는 비유를 빌린 것이다. 『통현』은 바다를 이, 파도를 사에 비유한다. 바다가 비록 넓어도 경계가 있으니 어찌 법을 완전히 비유할 수 있겠는가. 다만 바다를 이의 자리, 넓음을 비유하는 데 쓰고 파도를 사의 자리, 차별을 비유하는 데 쓸 뿐이다. 법 전체를 비유한 것은 아니다. 다만 아는 자가 작은 것을 통해 큰 것을 보고 말을 잊어 뜻을 깨닫게 하려는 것이다. 바다와 한 파도, 한 파도와 바다를 상대시켜 이와 한 사, 한 사와 이의 대소무애를 비유한다. 글에서는 비유만 들고 법합을 생략했다. 서로 대응시켜 말하면 한 파도가 어떻게 큰 바다에 전부 두루하는가? 바다와 같기 때문이다. 한 티끌이 어떻게 이치에 전부 두루하는가? 사가 이와 같기 때문이다. 이것이 사편어리문이다. 큰 바다가 어떻게 한 파도에 전부 있는가? 바다가 둘이 아니기 때문이다. 하나의 이치가 어떻게 한 사에 전부 있는가? 이치가 둘이 아니기 때문이다. 이것이 이편어사문이다. 큰 바다가 어떻게 한 파도에 전부 있으면서 또 모든 파도에도 전부 있는가? 같은 하나의 바다이기 때문이다. 하나의 이치가 어떻게 한 티끌에 전부 있으면서 모든 티끌에도 전부 있는가? 같은 하나의 이치이기 때문이다. 곧 앞 단락에서 한 곳에 바로 두루할 때에도 나머지 곳에 두루함을 방해하지 않는다는 뜻이다.</w:t>
      </w:r>
    </w:p>
    <w:p>
      <w:pPr>
        <w:pStyle w:val="EditorialNote"/>
      </w:pPr>
      <w:r>
        <w:rPr>
          <w:rFonts w:ascii="Noto Sans KR" w:hAnsi="Noto Sans KR" w:eastAsia="Noto Sans CJK KR"/>
        </w:rPr>
        <w:t>교감·번역 메모 | 원문은 法界觀의 ‘難’자를 ‘離’자가 더 낫다고 교감한다. 또한 ‘不[2]懷有分’의 교감표지가 있어 최종 대조 필요.</w:t>
      </w:r>
    </w:p>
    <w:p>
      <w:pPr>
        <w:pStyle w:val="Heading2"/>
      </w:pPr>
      <w:r>
        <w:rPr>
          <w:rFonts w:ascii="Noto Sans KR" w:hAnsi="Noto Sans KR" w:eastAsia="Noto Sans CJK KR"/>
        </w:rPr>
        <w:t>문단 1954  ·  [0306c08]</w:t>
      </w:r>
    </w:p>
    <w:p>
      <w:pPr/>
      <w:r>
        <w:rPr>
          <w:rFonts w:ascii="Noto Sans KR" w:hAnsi="Noto Sans KR" w:eastAsia="Noto Sans CJK KR"/>
          <w:b/>
        </w:rPr>
        <w:t>원문</w:t>
      </w:r>
    </w:p>
    <w:p>
      <w:pPr>
        <w:pStyle w:val="SourceText"/>
      </w:pPr>
      <w:r>
        <w:rPr>
          <w:rFonts w:ascii="Noto Sans KR" w:hAnsi="Noto Sans KR" w:eastAsia="Noto Sans CJK KR"/>
        </w:rPr>
        <w:t>[0306c08] 鈔五性約事等者五性但依有情無漏種子有無不同分為五類即事中別義理即乏爾總明說為一佛性今理遍下釋相一性從緣新熏為五此五豈有實性復令此五歸於一性故云互該徹也有本手字應是互字。</w:t>
      </w:r>
    </w:p>
    <w:p>
      <w:pPr/>
      <w:r>
        <w:rPr>
          <w:rFonts w:ascii="Noto Sans KR" w:hAnsi="Noto Sans KR" w:eastAsia="Noto Sans CJK KR"/>
          <w:b/>
        </w:rPr>
        <w:t>한국어 직역</w:t>
      </w:r>
    </w:p>
    <w:p>
      <w:pPr>
        <w:pStyle w:val="TranslationText"/>
      </w:pPr>
      <w:r>
        <w:rPr>
          <w:rFonts w:ascii="Noto Sans KR" w:hAnsi="Noto Sans KR" w:eastAsia="Noto Sans CJK KR"/>
        </w:rPr>
        <w:t>초의 “오성은 사에 의한다” 등에서 오성은 단지 유정의 무루종자가 있고 없음이 달라 다섯 부류로 나눈 것이니 사 가운데 별의이다. 이는 적연하여 총체로 밝히면 하나의 불성이다. 지금 이치가 두루한 아래에서는 일성이 연을 따라 새로 훈습되어 다섯이 되고, 이 다섯이 어찌 실성이 있겠는가. 다시 이 다섯을 한 성으로 돌아가게 하므로 서로 포괄해 사무친다고 한다. 어떤 본의 ‘손(手)’자는 마땅히 ‘호(互)’자이다.</w:t>
      </w:r>
    </w:p>
    <w:p>
      <w:pPr>
        <w:pStyle w:val="EditorialNote"/>
      </w:pPr>
      <w:r>
        <w:rPr>
          <w:rFonts w:ascii="Noto Sans KR" w:hAnsi="Noto Sans KR" w:eastAsia="Noto Sans CJK KR"/>
        </w:rPr>
        <w:t>교감·번역 메모 | 원문 스스로 ‘手字應是互字’라 하여 ‘手’를 ‘互’의 오기로 본다. 원문은 그대로 보존.</w:t>
      </w:r>
    </w:p>
    <w:p>
      <w:pPr>
        <w:pStyle w:val="Heading2"/>
      </w:pPr>
      <w:r>
        <w:rPr>
          <w:rFonts w:ascii="Noto Sans KR" w:hAnsi="Noto Sans KR" w:eastAsia="Noto Sans CJK KR"/>
        </w:rPr>
        <w:t>문단 1955  ·  [0306c13]</w:t>
      </w:r>
    </w:p>
    <w:p>
      <w:pPr/>
      <w:r>
        <w:rPr>
          <w:rFonts w:ascii="Noto Sans KR" w:hAnsi="Noto Sans KR" w:eastAsia="Noto Sans CJK KR"/>
          <w:b/>
        </w:rPr>
        <w:t>원문</w:t>
      </w:r>
    </w:p>
    <w:p>
      <w:pPr>
        <w:pStyle w:val="SourceText"/>
      </w:pPr>
      <w:r>
        <w:rPr>
          <w:rFonts w:ascii="Noto Sans KR" w:hAnsi="Noto Sans KR" w:eastAsia="Noto Sans CJK KR"/>
        </w:rPr>
        <w:t>[0306c13] 疏故出現品等者疏鈔云同一性故故得現成既無二性佛證一性而得成佛故生隨一性皆成佛矣又妄性本虗生元是佛生自有妄見生非佛佛了妄虗生何非佛又真性叵得非今始成若有可得令得成佛證性叵得佛非始成佛非始成佛本是佛佛之本佛何異生佛是故一成一切皆成以一性故一成一切成亦不為當果之因性是果故明即此同中必有別義。</w:t>
      </w:r>
    </w:p>
    <w:p>
      <w:pPr/>
      <w:r>
        <w:rPr>
          <w:rFonts w:ascii="Noto Sans KR" w:hAnsi="Noto Sans KR" w:eastAsia="Noto Sans CJK KR"/>
          <w:b/>
        </w:rPr>
        <w:t>한국어 직역</w:t>
      </w:r>
    </w:p>
    <w:p>
      <w:pPr>
        <w:pStyle w:val="TranslationText"/>
      </w:pPr>
      <w:r>
        <w:rPr>
          <w:rFonts w:ascii="Noto Sans KR" w:hAnsi="Noto Sans KR" w:eastAsia="Noto Sans CJK KR"/>
        </w:rPr>
        <w:t>소의 “그러므로 「출현품」 등”에 대해 소와 초에서는 “동일한 성이므로 현성할 수 있다. 이미 두 성이 없고 부처는 한 성을 증득하여 성불하므로 중생도 그 한 성을 따라 모두 성불한다”고 하였다. 또 망성은 본래 허망하여 중생은 원래 부처이다. 중생에게 망견이 있어 중생은 부처가 아니라고 볼 뿐이고, 부처는 망이 허망함을 알았으니 중생이 어찌 부처가 아니겠는가. 또 진성은 얻을 수 없으니 지금 비로소 이루어진 것이 아니다. 만일 얻을 것이 있어 부처가 된다고 한다면 성의 불가득을 증득한 부처는 처음 이루어진 것이 아니다. 부처가 처음 이루어진 것이 아니라면 본래 부처이며, 부처의 본래 부처가 어찌 중생과 다르겠는가. 그러므로 하나가 이루어지면 일체가 모두 이루어진다. 한 성이기 때문이다. 하나가 이루어지면 일체가 이루어진다는 것도 장래 과의 인이 된다는 뜻이 아니다. 성 자체가 과이기 때문이다. 이는 이 동교 가운데 반드시 별의가 있음을 밝힌다.</w:t>
      </w:r>
    </w:p>
    <w:p>
      <w:pPr>
        <w:pStyle w:val="Heading2"/>
      </w:pPr>
      <w:r>
        <w:rPr>
          <w:rFonts w:ascii="Noto Sans KR" w:hAnsi="Noto Sans KR" w:eastAsia="Noto Sans CJK KR"/>
        </w:rPr>
        <w:t>문단 1956  ·  [0306c21]</w:t>
      </w:r>
    </w:p>
    <w:p>
      <w:pPr/>
      <w:r>
        <w:rPr>
          <w:rFonts w:ascii="Noto Sans KR" w:hAnsi="Noto Sans KR" w:eastAsia="Noto Sans CJK KR"/>
          <w:b/>
        </w:rPr>
        <w:t>원문</w:t>
      </w:r>
    </w:p>
    <w:p>
      <w:pPr>
        <w:pStyle w:val="SourceText"/>
      </w:pPr>
      <w:r>
        <w:rPr>
          <w:rFonts w:ascii="Noto Sans KR" w:hAnsi="Noto Sans KR" w:eastAsia="Noto Sans CJK KR"/>
        </w:rPr>
        <w:t>[0306c21] 鈔故證事理無礙等者佛依一性故得成佛今由一切眾生隨能徧理俱在佛中理無二實故一切皆成皆由理徧於事也。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사리무애를 증명한다” 등은 부처가 한 성에 의거해 성불했기 때문에 지금 일체중생도 능편인 이치를 따라 모두 부처 가운데 있다. 이치는 둘이 아니고 실제이기 때문이다. 일체가 모두 이루어진다는 것은 모두 이가 사에 두루하기 때문이다.</w:t>
      </w:r>
    </w:p>
    <w:p>
      <w:pPr>
        <w:pStyle w:val="Heading2"/>
      </w:pPr>
      <w:r>
        <w:rPr>
          <w:rFonts w:ascii="Noto Sans KR" w:hAnsi="Noto Sans KR" w:eastAsia="Noto Sans CJK KR"/>
        </w:rPr>
        <w:t>문단 1957  ·  [0306c24]</w:t>
      </w:r>
    </w:p>
    <w:p>
      <w:pPr/>
      <w:r>
        <w:rPr>
          <w:rFonts w:ascii="Noto Sans KR" w:hAnsi="Noto Sans KR" w:eastAsia="Noto Sans CJK KR"/>
          <w:b/>
        </w:rPr>
        <w:t>원문</w:t>
      </w:r>
    </w:p>
    <w:p>
      <w:pPr>
        <w:pStyle w:val="SourceText"/>
      </w:pPr>
      <w:r>
        <w:rPr>
          <w:rFonts w:ascii="Noto Sans KR" w:hAnsi="Noto Sans KR" w:eastAsia="Noto Sans CJK KR"/>
        </w:rPr>
        <w:t>[0306c24] 鈔謂理無二實等者佛既證理至果云實由理體徧該多事故說一切皆成故云理無二實而皆成也理如虗空下約絕相義故無成。</w:t>
      </w:r>
    </w:p>
    <w:p>
      <w:pPr/>
      <w:r>
        <w:rPr>
          <w:rFonts w:ascii="Noto Sans KR" w:hAnsi="Noto Sans KR" w:eastAsia="Noto Sans CJK KR"/>
          <w:b/>
        </w:rPr>
        <w:t>한국어 직역</w:t>
      </w:r>
    </w:p>
    <w:p>
      <w:pPr>
        <w:pStyle w:val="TranslationText"/>
      </w:pPr>
      <w:r>
        <w:rPr>
          <w:rFonts w:ascii="Noto Sans KR" w:hAnsi="Noto Sans KR" w:eastAsia="Noto Sans CJK KR"/>
        </w:rPr>
        <w:t>초의 “이치는 둘도 없고 실하다” 등은 부처가 이미 이치를 증득하여 과에 이른 것을 실이라 한다. 이체가 여러 사에 두루하기 때문에 일체가 모두 이룬다고 하여 “이치는 둘이 없고 실한데 모두 이룬다”고 한다. 이가 허공과 같다는 것은 절상의 뜻에 의거하므로 이룸이 없다는 뜻이다.</w:t>
      </w:r>
    </w:p>
    <w:p>
      <w:pPr>
        <w:pStyle w:val="Heading2"/>
      </w:pPr>
      <w:r>
        <w:rPr>
          <w:rFonts w:ascii="Noto Sans KR" w:hAnsi="Noto Sans KR" w:eastAsia="Noto Sans CJK KR"/>
        </w:rPr>
        <w:t>문단 1958  ·  [0307a03]</w:t>
      </w:r>
    </w:p>
    <w:p>
      <w:pPr/>
      <w:r>
        <w:rPr>
          <w:rFonts w:ascii="Noto Sans KR" w:hAnsi="Noto Sans KR" w:eastAsia="Noto Sans CJK KR"/>
          <w:b/>
        </w:rPr>
        <w:t>원문</w:t>
      </w:r>
    </w:p>
    <w:p>
      <w:pPr>
        <w:pStyle w:val="SourceText"/>
      </w:pPr>
      <w:r>
        <w:rPr>
          <w:rFonts w:ascii="Noto Sans KR" w:hAnsi="Noto Sans KR" w:eastAsia="Noto Sans CJK KR"/>
        </w:rPr>
        <w:t>[0307a03] 鈔文云佛子下疏云體離虧盈虗空無生故(問楞嚴云迷妄有虗空依空立世界何云虗空無生耶答一唯識云假施設有謂曾聞說虗空等名隨分別有虗空等相數習立故心等生時似虗空現此所現相前後相似無有變易假說為常準此則隨世俗故言生也)體無增減菩提無相成不寧殊無相無非相離二邊故成遣之又遣之無一下不墮諸數故欲成下但隨智說成與不成下唯成則壞以有成定壞故唯不成無以仰求既不為二邊所縛故云自在無礙。</w:t>
      </w:r>
    </w:p>
    <w:p>
      <w:pPr/>
      <w:r>
        <w:rPr>
          <w:rFonts w:ascii="Noto Sans KR" w:hAnsi="Noto Sans KR" w:eastAsia="Noto Sans CJK KR"/>
          <w:b/>
        </w:rPr>
        <w:t>한국어 직역</w:t>
      </w:r>
    </w:p>
    <w:p>
      <w:pPr>
        <w:pStyle w:val="TranslationText"/>
      </w:pPr>
      <w:r>
        <w:rPr>
          <w:rFonts w:ascii="Noto Sans KR" w:hAnsi="Noto Sans KR" w:eastAsia="Noto Sans CJK KR"/>
        </w:rPr>
        <w:t>초의 경문 “불자여” 이하는 소에서 “체는 증감에서 떠나 허공은 생함이 없기 때문이다. 체에 증감이 없고 보리는 상이 없으니 이룸이 어찌 다르겠는가. 무상은 비상도 아니므로 이변을 떠난다. 이룸을 버리고 또 버린다. ‘하나도 없다’ 이하는 모든 수에 떨어지지 않는다는 뜻이다. ‘이루려 한다’ 이하는 지혜를 따라 이룸과 불성립을 말한 것이다. 오직 이룸만 있으면 반드시 무너지는 까닭에 깨지고, 오직 불성립만 있으면 우러러 구할 것이 없다. 이미 이변에 매이지 않으므로 자재무애라 한다”고 하였다.</w:t>
      </w:r>
    </w:p>
    <w:p>
      <w:pPr>
        <w:pStyle w:val="SmallMeta"/>
        <w:jc w:val="center"/>
      </w:pPr>
      <w:r>
        <w:rPr>
          <w:rFonts w:ascii="Noto Sans KR" w:hAnsi="Noto Sans KR" w:eastAsia="Noto Sans CJK KR"/>
        </w:rPr>
        <w:t>華嚴懸談會玄記卷第二十八</w:t>
      </w:r>
    </w:p>
    <w:p>
      <w:pPr>
        <w:pStyle w:val="Heading2"/>
      </w:pPr>
      <w:r>
        <w:rPr>
          <w:rFonts w:ascii="Noto Sans KR" w:hAnsi="Noto Sans KR" w:eastAsia="Noto Sans CJK KR"/>
        </w:rPr>
        <w:t>음석(音釋)</w:t>
      </w:r>
    </w:p>
    <w:p>
      <w:pPr>
        <w:pStyle w:val="Heading2"/>
      </w:pPr>
      <w:r>
        <w:rPr>
          <w:rFonts w:ascii="Noto Sans KR" w:hAnsi="Noto Sans KR" w:eastAsia="Noto Sans CJK KR"/>
        </w:rPr>
        <w:t>문단 1959  ·  [0307a15]</w:t>
      </w:r>
    </w:p>
    <w:p>
      <w:pPr/>
      <w:r>
        <w:rPr>
          <w:rFonts w:ascii="Noto Sans KR" w:hAnsi="Noto Sans KR" w:eastAsia="Noto Sans CJK KR"/>
          <w:b/>
        </w:rPr>
        <w:t>원문</w:t>
      </w:r>
    </w:p>
    <w:p>
      <w:pPr>
        <w:pStyle w:val="SourceText"/>
      </w:pPr>
      <w:r>
        <w:rPr>
          <w:rFonts w:ascii="Noto Sans KR" w:hAnsi="Noto Sans KR" w:eastAsia="Noto Sans CJK KR"/>
        </w:rPr>
        <w:t>溝</w:t>
      </w:r>
    </w:p>
    <w:p>
      <w:pPr>
        <w:pStyle w:val="SourceText"/>
      </w:pPr>
      <w:r>
        <w:rPr>
          <w:rFonts w:ascii="Noto Sans KR" w:hAnsi="Noto Sans KR" w:eastAsia="Noto Sans CJK KR"/>
        </w:rPr>
        <w:t>[0307a15] (古侯切廣深各四尺曰溝)。</w:t>
      </w:r>
    </w:p>
    <w:p>
      <w:pPr/>
      <w:r>
        <w:rPr>
          <w:rFonts w:ascii="Noto Sans KR" w:hAnsi="Noto Sans KR" w:eastAsia="Noto Sans CJK KR"/>
          <w:b/>
        </w:rPr>
        <w:t>한국어 직역</w:t>
      </w:r>
    </w:p>
    <w:p>
      <w:pPr>
        <w:pStyle w:val="TranslationText"/>
      </w:pPr>
      <w:r>
        <w:rPr>
          <w:rFonts w:ascii="Noto Sans KR" w:hAnsi="Noto Sans KR" w:eastAsia="Noto Sans CJK KR"/>
        </w:rPr>
        <w:t>溝</w:t>
      </w:r>
    </w:p>
    <w:p>
      <w:pPr>
        <w:pStyle w:val="TranslationText"/>
      </w:pPr>
      <w:r>
        <w:rPr>
          <w:rFonts w:ascii="Noto Sans KR" w:hAnsi="Noto Sans KR" w:eastAsia="Noto Sans CJK KR"/>
        </w:rPr>
        <w:t>(고후절. 너비와 깊이가 각각 네 자인 도랑을 ‘구’라 한다.)</w:t>
      </w:r>
    </w:p>
    <w:p>
      <w:pPr>
        <w:pStyle w:val="Heading2"/>
      </w:pPr>
      <w:r>
        <w:rPr>
          <w:rFonts w:ascii="Noto Sans KR" w:hAnsi="Noto Sans KR" w:eastAsia="Noto Sans CJK KR"/>
        </w:rPr>
        <w:t>문단 1960  ·  [0307a15]</w:t>
      </w:r>
    </w:p>
    <w:p>
      <w:pPr/>
      <w:r>
        <w:rPr>
          <w:rFonts w:ascii="Noto Sans KR" w:hAnsi="Noto Sans KR" w:eastAsia="Noto Sans CJK KR"/>
          <w:b/>
        </w:rPr>
        <w:t>원문</w:t>
      </w:r>
    </w:p>
    <w:p>
      <w:pPr>
        <w:pStyle w:val="SourceText"/>
      </w:pPr>
      <w:r>
        <w:rPr>
          <w:rFonts w:ascii="Noto Sans KR" w:hAnsi="Noto Sans KR" w:eastAsia="Noto Sans CJK KR"/>
        </w:rPr>
        <w:t>洫</w:t>
      </w:r>
    </w:p>
    <w:p>
      <w:pPr>
        <w:pStyle w:val="SourceText"/>
      </w:pPr>
      <w:r>
        <w:rPr>
          <w:rFonts w:ascii="Noto Sans KR" w:hAnsi="Noto Sans KR" w:eastAsia="Noto Sans CJK KR"/>
        </w:rPr>
        <w:t>[0307a15] (呼域切廣八尺曰洫)。</w:t>
      </w:r>
    </w:p>
    <w:p>
      <w:pPr/>
      <w:r>
        <w:rPr>
          <w:rFonts w:ascii="Noto Sans KR" w:hAnsi="Noto Sans KR" w:eastAsia="Noto Sans CJK KR"/>
          <w:b/>
        </w:rPr>
        <w:t>한국어 직역</w:t>
      </w:r>
    </w:p>
    <w:p>
      <w:pPr>
        <w:pStyle w:val="TranslationText"/>
      </w:pPr>
      <w:r>
        <w:rPr>
          <w:rFonts w:ascii="Noto Sans KR" w:hAnsi="Noto Sans KR" w:eastAsia="Noto Sans CJK KR"/>
        </w:rPr>
        <w:t>洫</w:t>
      </w:r>
    </w:p>
    <w:p>
      <w:pPr>
        <w:pStyle w:val="TranslationText"/>
      </w:pPr>
      <w:r>
        <w:rPr>
          <w:rFonts w:ascii="Noto Sans KR" w:hAnsi="Noto Sans KR" w:eastAsia="Noto Sans CJK KR"/>
        </w:rPr>
        <w:t>(호역절. 너비가 여덟 자인 도랑을 ‘혁’이라 한다.)</w:t>
      </w:r>
    </w:p>
    <w:p>
      <w:pPr>
        <w:pStyle w:val="Heading2"/>
      </w:pPr>
      <w:r>
        <w:rPr>
          <w:rFonts w:ascii="Noto Sans KR" w:hAnsi="Noto Sans KR" w:eastAsia="Noto Sans CJK KR"/>
        </w:rPr>
        <w:t>문단 1961  ·  [0307a15]</w:t>
      </w:r>
    </w:p>
    <w:p>
      <w:pPr/>
      <w:r>
        <w:rPr>
          <w:rFonts w:ascii="Noto Sans KR" w:hAnsi="Noto Sans KR" w:eastAsia="Noto Sans CJK KR"/>
          <w:b/>
        </w:rPr>
        <w:t>원문</w:t>
      </w:r>
    </w:p>
    <w:p>
      <w:pPr>
        <w:pStyle w:val="SourceText"/>
      </w:pPr>
      <w:r>
        <w:rPr>
          <w:rFonts w:ascii="Noto Sans KR" w:hAnsi="Noto Sans KR" w:eastAsia="Noto Sans CJK KR"/>
        </w:rPr>
        <w:t>豁</w:t>
      </w:r>
    </w:p>
    <w:p>
      <w:pPr>
        <w:pStyle w:val="SourceText"/>
      </w:pPr>
      <w:r>
        <w:rPr>
          <w:rFonts w:ascii="Noto Sans KR" w:hAnsi="Noto Sans KR" w:eastAsia="Noto Sans CJK KR"/>
        </w:rPr>
        <w:t>[0307a15] (音活空也)。</w:t>
      </w:r>
    </w:p>
    <w:p>
      <w:pPr/>
      <w:r>
        <w:rPr>
          <w:rFonts w:ascii="Noto Sans KR" w:hAnsi="Noto Sans KR" w:eastAsia="Noto Sans CJK KR"/>
          <w:b/>
        </w:rPr>
        <w:t>한국어 직역</w:t>
      </w:r>
    </w:p>
    <w:p>
      <w:pPr>
        <w:pStyle w:val="TranslationText"/>
      </w:pPr>
      <w:r>
        <w:rPr>
          <w:rFonts w:ascii="Noto Sans KR" w:hAnsi="Noto Sans KR" w:eastAsia="Noto Sans CJK KR"/>
        </w:rPr>
        <w:t>豁</w:t>
      </w:r>
    </w:p>
    <w:p>
      <w:pPr>
        <w:pStyle w:val="TranslationText"/>
      </w:pPr>
      <w:r>
        <w:rPr>
          <w:rFonts w:ascii="Noto Sans KR" w:hAnsi="Noto Sans KR" w:eastAsia="Noto Sans CJK KR"/>
        </w:rPr>
        <w:t>(음은 활. 비었다는 뜻이다.)</w:t>
      </w:r>
    </w:p>
    <w:p>
      <w:pPr>
        <w:pStyle w:val="Heading2"/>
      </w:pPr>
      <w:r>
        <w:rPr>
          <w:rFonts w:ascii="Noto Sans KR" w:hAnsi="Noto Sans KR" w:eastAsia="Noto Sans CJK KR"/>
        </w:rPr>
        <w:t>문단 1962  ·  [0307a15]</w:t>
      </w:r>
    </w:p>
    <w:p>
      <w:pPr/>
      <w:r>
        <w:rPr>
          <w:rFonts w:ascii="Noto Sans KR" w:hAnsi="Noto Sans KR" w:eastAsia="Noto Sans CJK KR"/>
          <w:b/>
        </w:rPr>
        <w:t>원문</w:t>
      </w:r>
    </w:p>
    <w:p>
      <w:pPr>
        <w:pStyle w:val="SourceText"/>
      </w:pPr>
      <w:r>
        <w:rPr>
          <w:rFonts w:ascii="Noto Sans KR" w:hAnsi="Noto Sans KR" w:eastAsia="Noto Sans CJK KR"/>
        </w:rPr>
        <w:t>橃</w:t>
      </w:r>
    </w:p>
    <w:p>
      <w:pPr>
        <w:pStyle w:val="SourceText"/>
      </w:pPr>
      <w:r>
        <w:rPr>
          <w:rFonts w:ascii="Noto Sans KR" w:hAnsi="Noto Sans KR" w:eastAsia="Noto Sans CJK KR"/>
        </w:rPr>
        <w:t>[0307a15] (補達切治也)。</w:t>
      </w:r>
    </w:p>
    <w:p>
      <w:pPr/>
      <w:r>
        <w:rPr>
          <w:rFonts w:ascii="Noto Sans KR" w:hAnsi="Noto Sans KR" w:eastAsia="Noto Sans CJK KR"/>
          <w:b/>
        </w:rPr>
        <w:t>한국어 직역</w:t>
      </w:r>
    </w:p>
    <w:p>
      <w:pPr>
        <w:pStyle w:val="TranslationText"/>
      </w:pPr>
      <w:r>
        <w:rPr>
          <w:rFonts w:ascii="Noto Sans KR" w:hAnsi="Noto Sans KR" w:eastAsia="Noto Sans CJK KR"/>
        </w:rPr>
        <w:t>橃</w:t>
      </w:r>
    </w:p>
    <w:p>
      <w:pPr>
        <w:pStyle w:val="TranslationText"/>
      </w:pPr>
      <w:r>
        <w:rPr>
          <w:rFonts w:ascii="Noto Sans KR" w:hAnsi="Noto Sans KR" w:eastAsia="Noto Sans CJK KR"/>
        </w:rPr>
        <w:t>(보달절. 다스린다는 뜻이다.)</w:t>
      </w:r>
    </w:p>
    <w:p>
      <w:pPr>
        <w:pStyle w:val="Heading2"/>
      </w:pPr>
      <w:r>
        <w:rPr>
          <w:rFonts w:ascii="Noto Sans KR" w:hAnsi="Noto Sans KR" w:eastAsia="Noto Sans CJK KR"/>
        </w:rPr>
        <w:t>문단 1963  ·  [0307a16]</w:t>
      </w:r>
    </w:p>
    <w:p>
      <w:pPr/>
      <w:r>
        <w:rPr>
          <w:rFonts w:ascii="Noto Sans KR" w:hAnsi="Noto Sans KR" w:eastAsia="Noto Sans CJK KR"/>
          <w:b/>
        </w:rPr>
        <w:t>원문</w:t>
      </w:r>
    </w:p>
    <w:p>
      <w:pPr>
        <w:pStyle w:val="SourceText"/>
      </w:pPr>
      <w:r>
        <w:rPr>
          <w:rFonts w:ascii="Noto Sans KR" w:hAnsi="Noto Sans KR" w:eastAsia="Noto Sans CJK KR"/>
        </w:rPr>
        <w:t>確</w:t>
      </w:r>
    </w:p>
    <w:p>
      <w:pPr>
        <w:pStyle w:val="SourceText"/>
      </w:pPr>
      <w:r>
        <w:rPr>
          <w:rFonts w:ascii="Noto Sans KR" w:hAnsi="Noto Sans KR" w:eastAsia="Noto Sans CJK KR"/>
        </w:rPr>
        <w:t>[0307a16] (口角切堅固也)。</w:t>
      </w:r>
    </w:p>
    <w:p>
      <w:pPr/>
      <w:r>
        <w:rPr>
          <w:rFonts w:ascii="Noto Sans KR" w:hAnsi="Noto Sans KR" w:eastAsia="Noto Sans CJK KR"/>
          <w:b/>
        </w:rPr>
        <w:t>한국어 직역</w:t>
      </w:r>
    </w:p>
    <w:p>
      <w:pPr>
        <w:pStyle w:val="TranslationText"/>
      </w:pPr>
      <w:r>
        <w:rPr>
          <w:rFonts w:ascii="Noto Sans KR" w:hAnsi="Noto Sans KR" w:eastAsia="Noto Sans CJK KR"/>
        </w:rPr>
        <w:t>確</w:t>
      </w:r>
    </w:p>
    <w:p>
      <w:pPr>
        <w:pStyle w:val="TranslationText"/>
      </w:pPr>
      <w:r>
        <w:rPr>
          <w:rFonts w:ascii="Noto Sans KR" w:hAnsi="Noto Sans KR" w:eastAsia="Noto Sans CJK KR"/>
        </w:rPr>
        <w:t>(구각절. 견고하다는 뜻이다.)</w:t>
      </w:r>
    </w:p>
    <w:p>
      <w:pPr>
        <w:pStyle w:val="Heading2"/>
      </w:pPr>
      <w:r>
        <w:rPr>
          <w:rFonts w:ascii="Noto Sans KR" w:hAnsi="Noto Sans KR" w:eastAsia="Noto Sans CJK KR"/>
        </w:rPr>
        <w:t>문단 1964  ·  [0307a16]</w:t>
      </w:r>
    </w:p>
    <w:p>
      <w:pPr/>
      <w:r>
        <w:rPr>
          <w:rFonts w:ascii="Noto Sans KR" w:hAnsi="Noto Sans KR" w:eastAsia="Noto Sans CJK KR"/>
          <w:b/>
        </w:rPr>
        <w:t>원문</w:t>
      </w:r>
    </w:p>
    <w:p>
      <w:pPr>
        <w:pStyle w:val="SourceText"/>
      </w:pPr>
      <w:r>
        <w:rPr>
          <w:rFonts w:ascii="Noto Sans KR" w:hAnsi="Noto Sans KR" w:eastAsia="Noto Sans CJK KR"/>
        </w:rPr>
        <w:t>㸦</w:t>
      </w:r>
    </w:p>
    <w:p>
      <w:pPr>
        <w:pStyle w:val="SourceText"/>
      </w:pPr>
      <w:r>
        <w:rPr>
          <w:rFonts w:ascii="Noto Sans KR" w:hAnsi="Noto Sans KR" w:eastAsia="Noto Sans CJK KR"/>
        </w:rPr>
        <w:t>[0307a16] (音互義同)。</w:t>
      </w:r>
    </w:p>
    <w:p>
      <w:pPr/>
      <w:r>
        <w:rPr>
          <w:rFonts w:ascii="Noto Sans KR" w:hAnsi="Noto Sans KR" w:eastAsia="Noto Sans CJK KR"/>
          <w:b/>
        </w:rPr>
        <w:t>한국어 직역</w:t>
      </w:r>
    </w:p>
    <w:p>
      <w:pPr>
        <w:pStyle w:val="TranslationText"/>
      </w:pPr>
      <w:r>
        <w:rPr>
          <w:rFonts w:ascii="Noto Sans KR" w:hAnsi="Noto Sans KR" w:eastAsia="Noto Sans CJK KR"/>
        </w:rPr>
        <w:t>㸦</w:t>
      </w:r>
    </w:p>
    <w:p>
      <w:pPr>
        <w:pStyle w:val="TranslationText"/>
      </w:pPr>
      <w:r>
        <w:rPr>
          <w:rFonts w:ascii="Noto Sans KR" w:hAnsi="Noto Sans KR" w:eastAsia="Noto Sans CJK KR"/>
        </w:rPr>
        <w:t>(음은 호. 뜻은 ‘서로’와 같다.)</w:t>
      </w:r>
    </w:p>
    <w:p>
      <w:pPr>
        <w:pStyle w:val="Heading1"/>
        <w:pageBreakBefore/>
      </w:pPr>
      <w:r>
        <w:rPr>
          <w:rFonts w:ascii="Noto Sans KR" w:hAnsi="Noto Sans KR" w:eastAsia="Noto Sans CJK KR"/>
        </w:rPr>
        <w:t>권 제二十九</w:t>
      </w:r>
    </w:p>
    <w:p>
      <w:pPr>
        <w:pStyle w:val="SmallMeta"/>
      </w:pPr>
      <w:r>
        <w:rPr>
          <w:rFonts w:ascii="Noto Sans KR" w:hAnsi="Noto Sans KR" w:eastAsia="Noto Sans CJK KR"/>
        </w:rPr>
        <w:t>華嚴懸談會玄記卷第二十九  ·  蒼山再光寺比丘　普瑞集  |  『화엄현담회현기』 권 제二十九 · 창산 재광사 비구 보서 집</w:t>
      </w:r>
    </w:p>
    <w:p>
      <w:pPr>
        <w:pStyle w:val="Heading2"/>
      </w:pPr>
      <w:r>
        <w:rPr>
          <w:rFonts w:ascii="Noto Sans KR" w:hAnsi="Noto Sans KR" w:eastAsia="Noto Sans CJK KR"/>
        </w:rPr>
        <w:t>문단 1965  ·  [0307a22]</w:t>
      </w:r>
    </w:p>
    <w:p>
      <w:pPr/>
      <w:r>
        <w:rPr>
          <w:rFonts w:ascii="Noto Sans KR" w:hAnsi="Noto Sans KR" w:eastAsia="Noto Sans CJK KR"/>
          <w:b/>
        </w:rPr>
        <w:t>원문</w:t>
      </w:r>
    </w:p>
    <w:p>
      <w:pPr>
        <w:pStyle w:val="SourceText"/>
      </w:pPr>
      <w:r>
        <w:rPr>
          <w:rFonts w:ascii="Noto Sans KR" w:hAnsi="Noto Sans KR" w:eastAsia="Noto Sans CJK KR"/>
        </w:rPr>
        <w:t>[0307a22] 疏一性無性等者躡前出現品以明佛性上來展轉三義皆於一性義分。</w:t>
      </w:r>
    </w:p>
    <w:p>
      <w:pPr/>
      <w:r>
        <w:rPr>
          <w:rFonts w:ascii="Noto Sans KR" w:hAnsi="Noto Sans KR" w:eastAsia="Noto Sans CJK KR"/>
          <w:b/>
        </w:rPr>
        <w:t>한국어 직역</w:t>
      </w:r>
    </w:p>
    <w:p>
      <w:pPr>
        <w:pStyle w:val="TranslationText"/>
      </w:pPr>
      <w:r>
        <w:rPr>
          <w:rFonts w:ascii="Noto Sans KR" w:hAnsi="Noto Sans KR" w:eastAsia="Noto Sans CJK KR"/>
        </w:rPr>
        <w:t>소의 “일성·무성” 등은 앞의 「출현품」을 이어 불성을 밝힌 것이다. 위에서 전개한 세 뜻은 모두 한 성 가운데에서 뜻으로 나눈 것이다.</w:t>
      </w:r>
    </w:p>
    <w:p>
      <w:pPr>
        <w:pStyle w:val="Heading2"/>
      </w:pPr>
      <w:r>
        <w:rPr>
          <w:rFonts w:ascii="Noto Sans KR" w:hAnsi="Noto Sans KR" w:eastAsia="Noto Sans CJK KR"/>
        </w:rPr>
        <w:t>문단 1966  ·  [0307a24]</w:t>
      </w:r>
    </w:p>
    <w:p>
      <w:pPr/>
      <w:r>
        <w:rPr>
          <w:rFonts w:ascii="Noto Sans KR" w:hAnsi="Noto Sans KR" w:eastAsia="Noto Sans CJK KR"/>
          <w:b/>
        </w:rPr>
        <w:t>원문</w:t>
      </w:r>
    </w:p>
    <w:p>
      <w:pPr>
        <w:pStyle w:val="SourceText"/>
      </w:pPr>
      <w:r>
        <w:rPr>
          <w:rFonts w:ascii="Noto Sans KR" w:hAnsi="Noto Sans KR" w:eastAsia="Noto Sans CJK KR"/>
        </w:rPr>
        <w:t>[0307a24] 鈔十住菩薩者即十地菩薩也。</w:t>
      </w:r>
    </w:p>
    <w:p>
      <w:pPr/>
      <w:r>
        <w:rPr>
          <w:rFonts w:ascii="Noto Sans KR" w:hAnsi="Noto Sans KR" w:eastAsia="Noto Sans CJK KR"/>
          <w:b/>
        </w:rPr>
        <w:t>한국어 직역</w:t>
      </w:r>
    </w:p>
    <w:p>
      <w:pPr>
        <w:pStyle w:val="TranslationText"/>
      </w:pPr>
      <w:r>
        <w:rPr>
          <w:rFonts w:ascii="Noto Sans KR" w:hAnsi="Noto Sans KR" w:eastAsia="Noto Sans CJK KR"/>
        </w:rPr>
        <w:t>초의 “십주보살”은 곧 십지보살이다.</w:t>
      </w:r>
    </w:p>
    <w:p>
      <w:pPr>
        <w:pStyle w:val="Heading2"/>
      </w:pPr>
      <w:r>
        <w:rPr>
          <w:rFonts w:ascii="Noto Sans KR" w:hAnsi="Noto Sans KR" w:eastAsia="Noto Sans CJK KR"/>
        </w:rPr>
        <w:t>문단 1967  ·  [0307a24]</w:t>
      </w:r>
    </w:p>
    <w:p>
      <w:pPr/>
      <w:r>
        <w:rPr>
          <w:rFonts w:ascii="Noto Sans KR" w:hAnsi="Noto Sans KR" w:eastAsia="Noto Sans CJK KR"/>
          <w:b/>
        </w:rPr>
        <w:t>원문</w:t>
      </w:r>
    </w:p>
    <w:p>
      <w:pPr>
        <w:pStyle w:val="SourceText"/>
      </w:pPr>
      <w:r>
        <w:rPr>
          <w:rFonts w:ascii="Noto Sans KR" w:hAnsi="Noto Sans KR" w:eastAsia="Noto Sans CJK KR"/>
        </w:rPr>
        <w:t>[0307a24] ▲鈔答中答第一問等者以經中第一義空即是佛性之體名為智慧即是佛性之相故有本前注云一問體相此為正義也。</w:t>
      </w:r>
    </w:p>
    <w:p>
      <w:pPr/>
      <w:r>
        <w:rPr>
          <w:rFonts w:ascii="Noto Sans KR" w:hAnsi="Noto Sans KR" w:eastAsia="Noto Sans CJK KR"/>
          <w:b/>
        </w:rPr>
        <w:t>한국어 직역</w:t>
      </w:r>
    </w:p>
    <w:p>
      <w:pPr>
        <w:pStyle w:val="TranslationText"/>
      </w:pPr>
      <w:r>
        <w:rPr>
          <w:rFonts w:ascii="Noto Sans KR" w:hAnsi="Noto Sans KR" w:eastAsia="Noto Sans CJK KR"/>
        </w:rPr>
        <w:t>▲초의 “답 가운데 첫 질문에 답한다”는 것은 경에서 제일의공이 곧 불성의 체이고 지혜라 이름한 것은 곧 불성의 상이기 때문이다. 어떤 본의 앞 주에는 “첫째 체와 상을 묻는다”고 되어 있는데 이것이 바른 뜻이다.</w:t>
      </w:r>
    </w:p>
    <w:p>
      <w:pPr>
        <w:pStyle w:val="Heading2"/>
      </w:pPr>
      <w:r>
        <w:rPr>
          <w:rFonts w:ascii="Noto Sans KR" w:hAnsi="Noto Sans KR" w:eastAsia="Noto Sans CJK KR"/>
        </w:rPr>
        <w:t>문단 1968  ·  [0307b03]</w:t>
      </w:r>
    </w:p>
    <w:p>
      <w:pPr/>
      <w:r>
        <w:rPr>
          <w:rFonts w:ascii="Noto Sans KR" w:hAnsi="Noto Sans KR" w:eastAsia="Noto Sans CJK KR"/>
          <w:b/>
        </w:rPr>
        <w:t>원문</w:t>
      </w:r>
    </w:p>
    <w:p>
      <w:pPr>
        <w:pStyle w:val="SourceText"/>
      </w:pPr>
      <w:r>
        <w:rPr>
          <w:rFonts w:ascii="Noto Sans KR" w:hAnsi="Noto Sans KR" w:eastAsia="Noto Sans CJK KR"/>
        </w:rPr>
        <w:t>[0307b03] ▲鈔薦福釋云下薦福寺法寶大師疏釋也言有自性遍照下即起信論文彼疏云心性不起即是大智慧光明義故(既起念即是不覺無明故不起即是本覺智明)若心起見則有不見之相(妄見不周)心性離見即是遍照法界義故(真照圓明)鈔明修得性等者以經云不見空與不空故釋為修得也離有無相故者即以所觀雙遮辨中言空即遍計下所觀真俗能觀雙照故名中道空不空等既爾常無常苦樂我無我准上知之言亦有深理者明不全非之但者字約人有少異耳。</w:t>
      </w:r>
    </w:p>
    <w:p>
      <w:pPr/>
      <w:r>
        <w:rPr>
          <w:rFonts w:ascii="Noto Sans KR" w:hAnsi="Noto Sans KR" w:eastAsia="Noto Sans CJK KR"/>
          <w:b/>
        </w:rPr>
        <w:t>한국어 직역</w:t>
      </w:r>
    </w:p>
    <w:p>
      <w:pPr>
        <w:pStyle w:val="TranslationText"/>
      </w:pPr>
      <w:r>
        <w:rPr>
          <w:rFonts w:ascii="Noto Sans KR" w:hAnsi="Noto Sans KR" w:eastAsia="Noto Sans CJK KR"/>
        </w:rPr>
        <w:t>▲초의 “천복이 풀이하여 말하기를” 이하는 천복사 법보대사의 소 해석이다. “자성에 변조가 있다” 이하는 곧 『기신론』의 글이다. 그 소에서는 “심성이 일어나지 않는 것이 곧 대지혜광명의 뜻이다. 생각이 일어나면 불각·무명이므로 일어나지 않는 것이 본각지명이다. 만일 마음이 견을 일으키면 보지 못하는 상이 있다. 망견은 두루하지 못한다. 심성이 견을 떠난 것이 곧 법계에 두루 비추는 뜻이다. 참된 비춤은 원만하고 밝다”고 하였다. 초에서 “수득성을 밝힌다” 등은 경에서 “공과 불공을 보지 않는다”고 했으므로 수득으로 풀이한 것이다. 유무상을 떠나기 때문이다. 곧 소관에서 두 극단을 함께 막아 중도를 분별한다. “공은 곧 변계” 이하에서는 소관의 진속과 능관의 쌍조를 말하므로 중도라 한다. 공·불공이 이미 그러하니 상·무상, 고·락, 아·무아도 위에 준해 알 수 있다. “또한 깊은 이치가 있다”는 것은 전적으로 그르다고 한 것이 아니고 다만 사람에 따라 조금 차이가 있을 뿐임을 밝힌다.</w:t>
      </w:r>
    </w:p>
    <w:p>
      <w:pPr>
        <w:pStyle w:val="Heading2"/>
      </w:pPr>
      <w:r>
        <w:rPr>
          <w:rFonts w:ascii="Noto Sans KR" w:hAnsi="Noto Sans KR" w:eastAsia="Noto Sans CJK KR"/>
        </w:rPr>
        <w:t>문단 1969  ·  [0307b13]</w:t>
      </w:r>
    </w:p>
    <w:p>
      <w:pPr/>
      <w:r>
        <w:rPr>
          <w:rFonts w:ascii="Noto Sans KR" w:hAnsi="Noto Sans KR" w:eastAsia="Noto Sans CJK KR"/>
          <w:b/>
        </w:rPr>
        <w:t>원문</w:t>
      </w:r>
    </w:p>
    <w:p>
      <w:pPr>
        <w:pStyle w:val="SourceText"/>
      </w:pPr>
      <w:r>
        <w:rPr>
          <w:rFonts w:ascii="Noto Sans KR" w:hAnsi="Noto Sans KR" w:eastAsia="Noto Sans CJK KR"/>
        </w:rPr>
        <w:t>[0307b13] 鈔今正釋者下清涼更釋也言該通心境者釋上雙標所以也問何不但名第一義空復名智慧耶故此答也以性從緣情非情異為性亦殊今言智慧揀異瓦礫非情無覺性故故智論云在非情為法性在有情名佛性故。</w:t>
      </w:r>
    </w:p>
    <w:p>
      <w:pPr/>
      <w:r>
        <w:rPr>
          <w:rFonts w:ascii="Noto Sans KR" w:hAnsi="Noto Sans KR" w:eastAsia="Noto Sans CJK KR"/>
          <w:b/>
        </w:rPr>
        <w:t>한국어 직역</w:t>
      </w:r>
    </w:p>
    <w:p>
      <w:pPr>
        <w:pStyle w:val="TranslationText"/>
      </w:pPr>
      <w:r>
        <w:rPr>
          <w:rFonts w:ascii="Noto Sans KR" w:hAnsi="Noto Sans KR" w:eastAsia="Noto Sans CJK KR"/>
        </w:rPr>
        <w:t>초의 “지금 바로 풀이한다” 이하는 청량이 다시 풀이한 것이다. “마음과 경계에 두루 통한다”는 것은 앞에서 쌍표한 까닭을 풀이한 것이다. 묻는다. 왜 다만 제일의공이라 하지 않고 다시 지혜라 이름하는가? 그래서 이 답이 나온다. 성은 연을 따라 유정과 비정이 달라 성 또한 달라진다. 지금 ‘지혜’라 하여 기와·돌 같은 비정에 각성이 없는 것과 구별한다. 그러므로 『대지도론』에서 “비정에서는 법성이라 하고 유정에서는 불성이라 한다”고 하였다.</w:t>
      </w:r>
    </w:p>
    <w:p>
      <w:pPr>
        <w:pStyle w:val="Heading2"/>
      </w:pPr>
      <w:r>
        <w:rPr>
          <w:rFonts w:ascii="Noto Sans KR" w:hAnsi="Noto Sans KR" w:eastAsia="Noto Sans CJK KR"/>
        </w:rPr>
        <w:t>문단 1970  ·  [0307b17]</w:t>
      </w:r>
    </w:p>
    <w:p>
      <w:pPr/>
      <w:r>
        <w:rPr>
          <w:rFonts w:ascii="Noto Sans KR" w:hAnsi="Noto Sans KR" w:eastAsia="Noto Sans CJK KR"/>
          <w:b/>
        </w:rPr>
        <w:t>원문</w:t>
      </w:r>
    </w:p>
    <w:p>
      <w:pPr>
        <w:pStyle w:val="SourceText"/>
      </w:pPr>
      <w:r>
        <w:rPr>
          <w:rFonts w:ascii="Noto Sans KR" w:hAnsi="Noto Sans KR" w:eastAsia="Noto Sans CJK KR"/>
        </w:rPr>
        <w:t>[0307b17] ▲鈔以空有雙絕者釋義故云不見空與不空此非性見修見但以不見空有表絕空有名第一義空也(薦福為修得者非也)。</w:t>
      </w:r>
    </w:p>
    <w:p>
      <w:pPr/>
      <w:r>
        <w:rPr>
          <w:rFonts w:ascii="Noto Sans KR" w:hAnsi="Noto Sans KR" w:eastAsia="Noto Sans CJK KR"/>
          <w:b/>
        </w:rPr>
        <w:t>한국어 직역</w:t>
      </w:r>
    </w:p>
    <w:p>
      <w:pPr>
        <w:pStyle w:val="TranslationText"/>
      </w:pPr>
      <w:r>
        <w:rPr>
          <w:rFonts w:ascii="Noto Sans KR" w:hAnsi="Noto Sans KR" w:eastAsia="Noto Sans CJK KR"/>
        </w:rPr>
        <w:t>▲초의 “공·유를 함께 끊는다”는 것은 뜻을 풀이한다. 그러므로 “공과 불공을 보지 않는다”고 하였다. 이는 성견·수견이 아니라 다만 공과 유를 보지 않는 것으로 공과 유를 끊는 것을 나타내어 제일의공이라 이름한다. 천복이 수득으로 본 것은 잘못이다.</w:t>
      </w:r>
    </w:p>
    <w:p>
      <w:pPr>
        <w:pStyle w:val="Heading2"/>
      </w:pPr>
      <w:r>
        <w:rPr>
          <w:rFonts w:ascii="Noto Sans KR" w:hAnsi="Noto Sans KR" w:eastAsia="Noto Sans CJK KR"/>
        </w:rPr>
        <w:t>문단 1971  ·  [0307b19]</w:t>
      </w:r>
    </w:p>
    <w:p>
      <w:pPr/>
      <w:r>
        <w:rPr>
          <w:rFonts w:ascii="Noto Sans KR" w:hAnsi="Noto Sans KR" w:eastAsia="Noto Sans CJK KR"/>
          <w:b/>
        </w:rPr>
        <w:t>원문</w:t>
      </w:r>
    </w:p>
    <w:p>
      <w:pPr>
        <w:pStyle w:val="SourceText"/>
      </w:pPr>
      <w:r>
        <w:rPr>
          <w:rFonts w:ascii="Noto Sans KR" w:hAnsi="Noto Sans KR" w:eastAsia="Noto Sans CJK KR"/>
        </w:rPr>
        <w:t>[0307b19] ▲鈔若具應云者問經既不言何知應爾答釋前第一義空牒云所言空者今例准應云所言智慧者牒前標詞故言能見於空及與不空者問第一義空雙絕空有今既是即空之智何故雙見空有答第一義空約遮詮顯示云絕空有明非相違智慧雙見空有明非戲論亦應非增益損減既離四句百非斯遣方真佛性。</w:t>
      </w:r>
    </w:p>
    <w:p>
      <w:pPr/>
      <w:r>
        <w:rPr>
          <w:rFonts w:ascii="Noto Sans KR" w:hAnsi="Noto Sans KR" w:eastAsia="Noto Sans CJK KR"/>
          <w:b/>
        </w:rPr>
        <w:t>한국어 직역</w:t>
      </w:r>
    </w:p>
    <w:p>
      <w:pPr>
        <w:pStyle w:val="TranslationText"/>
      </w:pPr>
      <w:r>
        <w:rPr>
          <w:rFonts w:ascii="Noto Sans KR" w:hAnsi="Noto Sans KR" w:eastAsia="Noto Sans CJK KR"/>
        </w:rPr>
        <w:t>▲초의 “갖추어 말하면 마땅히”라는 데서 묻는다. 경에 이미 그렇게 말하지 않았는데 어떻게 마땅히 그렇다고 아는가? 답한다. 앞의 제일의공을 풀이하면서 “소위 공이라는 것은”이라 하여 앞의 표제어를 들었으니 이에 준하면 마땅히 “소위 지혜라는 것은”이라 하여 앞의 표제어를 들어야 한다. 그래서 “공과 불공을 능히 본다”고 말하는 것이다. 묻는다. 제일의공은 공과 유를 함께 끊었는데 지금 이것이 곧 공을 비추는 지혜라면 왜 공과 유를 함께 보는가? 답한다. 제일의공은 차전으로 드러내어 공·유를 끊으므로 상위가 아님을 밝히고, 지혜는 공·유를 함께 보아 희론이 아님을 밝힌다. 또한 증익·손감도 아니어야 한다. 사구를 떠나고 백비를 버려야 비로소 참된 불성이다.</w:t>
      </w:r>
    </w:p>
    <w:p>
      <w:pPr>
        <w:pStyle w:val="Heading2"/>
      </w:pPr>
      <w:r>
        <w:rPr>
          <w:rFonts w:ascii="Noto Sans KR" w:hAnsi="Noto Sans KR" w:eastAsia="Noto Sans CJK KR"/>
        </w:rPr>
        <w:t>문단 1972  ·  [0307c03]</w:t>
      </w:r>
    </w:p>
    <w:p>
      <w:pPr/>
      <w:r>
        <w:rPr>
          <w:rFonts w:ascii="Noto Sans KR" w:hAnsi="Noto Sans KR" w:eastAsia="Noto Sans CJK KR"/>
          <w:b/>
        </w:rPr>
        <w:t>원문</w:t>
      </w:r>
    </w:p>
    <w:p>
      <w:pPr>
        <w:pStyle w:val="SourceText"/>
      </w:pPr>
      <w:r>
        <w:rPr>
          <w:rFonts w:ascii="Noto Sans KR" w:hAnsi="Noto Sans KR" w:eastAsia="Noto Sans CJK KR"/>
        </w:rPr>
        <w:t>[0307c03] 鈔若無本智下反顯釋成若無本智不見空不空修生智何能知空不空即今雖義歸本有以修生顯之亦猶鏡之本明能鑒青黃新明方能鑒青黃耳則功歸於本也我無我等等取常無常苦樂等亦爾。</w:t>
      </w:r>
    </w:p>
    <w:p>
      <w:pPr/>
      <w:r>
        <w:rPr>
          <w:rFonts w:ascii="Noto Sans KR" w:hAnsi="Noto Sans KR" w:eastAsia="Noto Sans CJK KR"/>
          <w:b/>
        </w:rPr>
        <w:t>한국어 직역</w:t>
      </w:r>
    </w:p>
    <w:p>
      <w:pPr>
        <w:pStyle w:val="TranslationText"/>
      </w:pPr>
      <w:r>
        <w:rPr>
          <w:rFonts w:ascii="Noto Sans KR" w:hAnsi="Noto Sans KR" w:eastAsia="Noto Sans CJK KR"/>
        </w:rPr>
        <w:t>초의 “만일 본지가 없다면” 이하는 반대로 드러내어 풀이한다. 본지가 없어 공과 불공을 보지 못한다면 수생지가 어떻게 공과 불공을 알겠는가. 그러므로 지금 뜻은 비록 본유로 돌아가지만 수생으로 그것을 드러낸다. 거울의 본래 밝음이 청황을 비출 수 있어도 새로 닦아 밝아져야 청황을 비추는 것과 같으니 공은 본에 돌아간다. “아·무아 등”의 ‘등’은 상·무상, 고·락 등도 포함하며 역시 그러하다.</w:t>
      </w:r>
    </w:p>
    <w:p>
      <w:pPr>
        <w:pStyle w:val="Heading2"/>
      </w:pPr>
      <w:r>
        <w:rPr>
          <w:rFonts w:ascii="Noto Sans KR" w:hAnsi="Noto Sans KR" w:eastAsia="Noto Sans CJK KR"/>
        </w:rPr>
        <w:t>문단 1973  ·  [0307c07]</w:t>
      </w:r>
    </w:p>
    <w:p>
      <w:pPr/>
      <w:r>
        <w:rPr>
          <w:rFonts w:ascii="Noto Sans KR" w:hAnsi="Noto Sans KR" w:eastAsia="Noto Sans CJK KR"/>
          <w:b/>
        </w:rPr>
        <w:t>원문</w:t>
      </w:r>
    </w:p>
    <w:p>
      <w:pPr>
        <w:pStyle w:val="SourceText"/>
      </w:pPr>
      <w:r>
        <w:rPr>
          <w:rFonts w:ascii="Noto Sans KR" w:hAnsi="Noto Sans KR" w:eastAsia="Noto Sans CJK KR"/>
        </w:rPr>
        <w:t>[0307c07] ▲鈔今以即智明空下逐難重釋前佛性者名第一義空即空之智釋前第一義空名為智慧方是常恒智性下釋佛性常恒無有變易。</w:t>
      </w:r>
    </w:p>
    <w:p>
      <w:pPr/>
      <w:r>
        <w:rPr>
          <w:rFonts w:ascii="Noto Sans KR" w:hAnsi="Noto Sans KR" w:eastAsia="Noto Sans CJK KR"/>
          <w:b/>
        </w:rPr>
        <w:t>한국어 직역</w:t>
      </w:r>
    </w:p>
    <w:p>
      <w:pPr>
        <w:pStyle w:val="TranslationText"/>
      </w:pPr>
      <w:r>
        <w:rPr>
          <w:rFonts w:ascii="Noto Sans KR" w:hAnsi="Noto Sans KR" w:eastAsia="Noto Sans CJK KR"/>
        </w:rPr>
        <w:t>▲초의 “지금 즉지로 공을 밝힌다” 이하는 어려운 곳을 따라 앞을 거듭 풀이한다. 앞의 “불성은 제일의공이라 한다”에서 즉공의 지혜로 제일의공을 풀이하고, “제일의공을 지혜라 한다”에서야 비로소 상항한 지성이며, 아래에서 “불성은 상항하여 변역이 없다”를 풀이한다.</w:t>
      </w:r>
    </w:p>
    <w:p>
      <w:pPr>
        <w:pStyle w:val="Heading2"/>
      </w:pPr>
      <w:r>
        <w:rPr>
          <w:rFonts w:ascii="Noto Sans KR" w:hAnsi="Noto Sans KR" w:eastAsia="Noto Sans CJK KR"/>
        </w:rPr>
        <w:t>문단 1974  ·  [0307c09]</w:t>
      </w:r>
    </w:p>
    <w:p>
      <w:pPr/>
      <w:r>
        <w:rPr>
          <w:rFonts w:ascii="Noto Sans KR" w:hAnsi="Noto Sans KR" w:eastAsia="Noto Sans CJK KR"/>
          <w:b/>
        </w:rPr>
        <w:t>원문</w:t>
      </w:r>
    </w:p>
    <w:p>
      <w:pPr>
        <w:pStyle w:val="SourceText"/>
      </w:pPr>
      <w:r>
        <w:rPr>
          <w:rFonts w:ascii="Noto Sans KR" w:hAnsi="Noto Sans KR" w:eastAsia="Noto Sans CJK KR"/>
        </w:rPr>
        <w:t>[0307c09] ▲鈔空等二文者即前古德引云佛性云何為空等是一處文下文云一切諸法等是一處文今觀却是證空如來藏義以經言隨其滅處等故是空藏言云何非空下即從前所引云何非空以其常故云何非空非非空能與善法作種子故方是證名為智慧即不空藏義言空智下雙具二藏方為真佛性義則知下明二義相須。</w:t>
      </w:r>
    </w:p>
    <w:p>
      <w:pPr/>
      <w:r>
        <w:rPr>
          <w:rFonts w:ascii="Noto Sans KR" w:hAnsi="Noto Sans KR" w:eastAsia="Noto Sans CJK KR"/>
          <w:b/>
        </w:rPr>
        <w:t>한국어 직역</w:t>
      </w:r>
    </w:p>
    <w:p>
      <w:pPr>
        <w:pStyle w:val="TranslationText"/>
      </w:pPr>
      <w:r>
        <w:rPr>
          <w:rFonts w:ascii="Noto Sans KR" w:hAnsi="Noto Sans KR" w:eastAsia="Noto Sans CJK KR"/>
        </w:rPr>
        <w:t>▲초의 “공 등에 관한 두 문장”은 앞의 고덕이 인용한 “불성이 어찌 공인가” 등이 한 문장이고, 아래 “일체제법” 등이 다른 한 문장이다. 지금 살펴보면 오히려 공여래장의 뜻을 증명한다. 경에서 “그 멸한 곳을 따른다”라고 했기 때문에 공장이다. “어찌 비공인가” 이하는 앞에서 인용한 “어찌 비공인가? 상하기 때문이다. 어찌 공도 아니고 비공도 아닌가? 능히 선법의 종자가 되기 때문이다”라는 것으로, 비로소 “지혜라 이름한다”는 불공장의 뜻을 증명한다. “공과 지혜” 이하는 두 장을 함께 갖추어야 비로소 참된 불성임을 밝힌다. 그러므로 아래에서 두 뜻이 서로 필요함을 밝힌다.</w:t>
      </w:r>
    </w:p>
    <w:p>
      <w:pPr>
        <w:pStyle w:val="Heading2"/>
      </w:pPr>
      <w:r>
        <w:rPr>
          <w:rFonts w:ascii="Noto Sans KR" w:hAnsi="Noto Sans KR" w:eastAsia="Noto Sans CJK KR"/>
        </w:rPr>
        <w:t>문단 1975  ·  [0307c17]</w:t>
      </w:r>
    </w:p>
    <w:p>
      <w:pPr/>
      <w:r>
        <w:rPr>
          <w:rFonts w:ascii="Noto Sans KR" w:hAnsi="Noto Sans KR" w:eastAsia="Noto Sans CJK KR"/>
          <w:b/>
        </w:rPr>
        <w:t>원문</w:t>
      </w:r>
    </w:p>
    <w:p>
      <w:pPr>
        <w:pStyle w:val="SourceText"/>
      </w:pPr>
      <w:r>
        <w:rPr>
          <w:rFonts w:ascii="Noto Sans KR" w:hAnsi="Noto Sans KR" w:eastAsia="Noto Sans CJK KR"/>
        </w:rPr>
        <w:t>[0307c17] 鈔又言第一義空者下上約空有二諦釋成二藏不相捨離空智相成故此約三諦復釋是第一義諦上論空有故前明第一義即空此明第一義之空既第一義貫通空有故空智相融無有二也言故初言即是第一義空者引證也即前薦福引兩段經於初段中文云一切諸法皆是虗假隨其滅處即是第一義空等既云滅處是第一義空即顯第一義是第一義諦虗假寂滅即是於空則證成第一義諦上論空也。</w:t>
      </w:r>
    </w:p>
    <w:p>
      <w:pPr/>
      <w:r>
        <w:rPr>
          <w:rFonts w:ascii="Noto Sans KR" w:hAnsi="Noto Sans KR" w:eastAsia="Noto Sans CJK KR"/>
          <w:b/>
        </w:rPr>
        <w:t>한국어 직역</w:t>
      </w:r>
    </w:p>
    <w:p>
      <w:pPr>
        <w:pStyle w:val="TranslationText"/>
      </w:pPr>
      <w:r>
        <w:rPr>
          <w:rFonts w:ascii="Noto Sans KR" w:hAnsi="Noto Sans KR" w:eastAsia="Noto Sans CJK KR"/>
        </w:rPr>
        <w:t>초의 “또 제일의공이라 한다” 이하에서 위에서는 공·유의 이제에 의거해 이장을 이루고 서로 버리지 않아 공·지가 서로 이루어짐을 풀이했지만, 여기서는 삼제에 의거해 다시 풀이한다. 제일의제 위에서 공·유를 논하기 때문에 앞에서는 “제일의가 곧 공”이라 하였고, 여기서는 “제일의의 공”이라 한다. 이미 제일의가 공·유를 관통하므로 공과 지혜가 서로 융합해 둘이 없다. “그러므로 처음 ‘곧 제일의공이다’라고 말한다”는 것이 인용한 증거이다. 곧 앞에서 천복이 인용한 두 단락 중 첫 단락에 “일체제법은 모두 허가하여 그 멸한 곳을 따르면 곧 제일의공이다”라고 하였다. 이미 멸한 곳이 제일의공이라 했으므로 제일의가 제일의제임이 드러나고 허가가 적멸한 것이 공이므로 제일의제 위에서 공을 논한다는 것을 증명한다.</w:t>
      </w:r>
    </w:p>
    <w:p>
      <w:pPr>
        <w:pStyle w:val="Heading2"/>
      </w:pPr>
      <w:r>
        <w:rPr>
          <w:rFonts w:ascii="Noto Sans KR" w:hAnsi="Noto Sans KR" w:eastAsia="Noto Sans CJK KR"/>
        </w:rPr>
        <w:t>문단 1976  ·  [0308a01]</w:t>
      </w:r>
    </w:p>
    <w:p>
      <w:pPr/>
      <w:r>
        <w:rPr>
          <w:rFonts w:ascii="Noto Sans KR" w:hAnsi="Noto Sans KR" w:eastAsia="Noto Sans CJK KR"/>
          <w:b/>
        </w:rPr>
        <w:t>원문</w:t>
      </w:r>
    </w:p>
    <w:p>
      <w:pPr>
        <w:pStyle w:val="SourceText"/>
      </w:pPr>
      <w:r>
        <w:rPr>
          <w:rFonts w:ascii="Noto Sans KR" w:hAnsi="Noto Sans KR" w:eastAsia="Noto Sans CJK KR"/>
        </w:rPr>
        <w:t>[0308a01] ▲鈔又云見一切空不見不空乃至名為佛性者因前薦福釋此段經中疏云諸佛菩薩真俗雙觀有無齊照故名中道由是故清涼牒經以難薦福也上即牒經若爾雙見下正中難故知下申今正義如上可知上來所明多就所同義釋欲會彼故若與前段勾鎻以唯一性故說一成一切成即會同入別也。</w:t>
      </w:r>
    </w:p>
    <w:p>
      <w:pPr/>
      <w:r>
        <w:rPr>
          <w:rFonts w:ascii="Noto Sans KR" w:hAnsi="Noto Sans KR" w:eastAsia="Noto Sans CJK KR"/>
          <w:b/>
        </w:rPr>
        <w:t>한국어 직역</w:t>
      </w:r>
    </w:p>
    <w:p>
      <w:pPr>
        <w:pStyle w:val="TranslationText"/>
      </w:pPr>
      <w:r>
        <w:rPr>
          <w:rFonts w:ascii="Noto Sans KR" w:hAnsi="Noto Sans KR" w:eastAsia="Noto Sans CJK KR"/>
        </w:rPr>
        <w:t>▲초의 “또 ‘일체공을 보고 불공을 보지 않으면…불성이라 한다’고 했다”는 것은 앞에서 천복이 이 경문을 풀이하면서 소에서 “제불보살은 진속을 함께 관하고 유무를 함께 비추므로 중도라 한다”고 한 것을 이어, 청량이 경문을 들어 천복을 논난한 것이다. 위는 경문을 든 것이고, “그렇다면 함께 본다” 이하는 바로 논난이다. “그러므로 안다” 이하는 지금의 바른 뜻을 펴는 것으로 위에서 알 수 있다. 이상에서 밝힌 것은 주로 소동의 뜻에 따라 풀이한 것으로 그것을 회통하려는 것이다. 앞 단락과 서로 잇는다면, 오직 한 성이므로 하나가 이루어지면 일체가 이룬다고 한 것은 동을 회통해 별로 들어가게 한 것이다.</w:t>
      </w:r>
    </w:p>
    <w:p>
      <w:pPr>
        <w:pStyle w:val="Heading2"/>
      </w:pPr>
      <w:r>
        <w:rPr>
          <w:rFonts w:ascii="Noto Sans KR" w:hAnsi="Noto Sans KR" w:eastAsia="Noto Sans CJK KR"/>
        </w:rPr>
        <w:t>문단 1977  ·  [0308a08]</w:t>
      </w:r>
    </w:p>
    <w:p>
      <w:pPr/>
      <w:r>
        <w:rPr>
          <w:rFonts w:ascii="Noto Sans KR" w:hAnsi="Noto Sans KR" w:eastAsia="Noto Sans CJK KR"/>
          <w:b/>
        </w:rPr>
        <w:t>원문</w:t>
      </w:r>
    </w:p>
    <w:p>
      <w:pPr>
        <w:pStyle w:val="SourceText"/>
      </w:pPr>
      <w:r>
        <w:rPr>
          <w:rFonts w:ascii="Noto Sans KR" w:hAnsi="Noto Sans KR" w:eastAsia="Noto Sans CJK KR"/>
        </w:rPr>
        <w:t>[0308a08] 疏又出現云等者疏云一明無一眾生不有則知無性者非眾生數謂草木等過五性之見此即所會二眾生在纏之因已具出纏之果故云有如來智慧非但有性後方當成亦非理先智後是知涅槃對昔方便且說有性後學尚謂談有藏無況聞有果智誰當信者即能同中別義也三彼因中之果智即他佛之果智以圓教宗自他因果無二體故非華嚴無有斯理無不有者下即是疏詞由一性故成一乘也。</w:t>
      </w:r>
    </w:p>
    <w:p>
      <w:pPr/>
      <w:r>
        <w:rPr>
          <w:rFonts w:ascii="Noto Sans KR" w:hAnsi="Noto Sans KR" w:eastAsia="Noto Sans CJK KR"/>
          <w:b/>
        </w:rPr>
        <w:t>한국어 직역</w:t>
      </w:r>
    </w:p>
    <w:p>
      <w:pPr>
        <w:pStyle w:val="TranslationText"/>
      </w:pPr>
      <w:r>
        <w:rPr>
          <w:rFonts w:ascii="Noto Sans KR" w:hAnsi="Noto Sans KR" w:eastAsia="Noto Sans CJK KR"/>
        </w:rPr>
        <w:t>소의 “또 「출현품」에서 말한다” 등에서 소는 이렇게 풀이한다. 첫째, 한 중생도 갖지 않은 이가 없음을 밝히니, 무성이라고 하는 자가 중생의 수에 속하지 않는 것은 아니다. 초목 등을 말하는 것이 아니다. 이는 오성설의 견해를 회통하는 것이다. 둘째, 중생이 번뇌에 얽힌 인위에 있으면서 이미 번뇌를 벗어난 과를 갖추었으므로 “여래의 지혜가 있다”고 한다. 단지 성만 있다가 뒤에 이루어진다는 것도 아니고, 이치가 먼저 있고 지혜가 뒤에 생긴다는 것도 아니다. 『열반경』이 옛 방편에 상대해 우선 유성이라 말한 것인데 후학도 오히려 유성만 말하고 장(藏)은 없다고 여기는데, 하물며 과지까지 이미 있다고 듣고 누가 믿겠는가. 이것은 능동적으로 같아지는 가운데 별의이다. 셋째, 저 인중의 과지는 곧 다른 부처의 과지이다. 원교의 종에서는 자타의 인과가 둘의 체가 아니기 때문이다. 『화엄』이 아니면 이런 이치가 없다. “갖지 않음이 없다” 이하는 소의 말이다. 한 성이기 때문에 일승을 이룬다.</w:t>
      </w:r>
    </w:p>
    <w:p>
      <w:pPr>
        <w:pStyle w:val="Heading2"/>
      </w:pPr>
      <w:r>
        <w:rPr>
          <w:rFonts w:ascii="Noto Sans KR" w:hAnsi="Noto Sans KR" w:eastAsia="Noto Sans CJK KR"/>
        </w:rPr>
        <w:t>문단 1978  ·  [0308a16]</w:t>
      </w:r>
    </w:p>
    <w:p>
      <w:pPr/>
      <w:r>
        <w:rPr>
          <w:rFonts w:ascii="Noto Sans KR" w:hAnsi="Noto Sans KR" w:eastAsia="Noto Sans CJK KR"/>
          <w:b/>
        </w:rPr>
        <w:t>원문</w:t>
      </w:r>
    </w:p>
    <w:p>
      <w:pPr>
        <w:pStyle w:val="SourceText"/>
      </w:pPr>
      <w:r>
        <w:rPr>
          <w:rFonts w:ascii="Noto Sans KR" w:hAnsi="Noto Sans KR" w:eastAsia="Noto Sans CJK KR"/>
        </w:rPr>
        <w:t>[0308a16] 鈔以諸緣起等者由諸法既託緣方起明皆無自性即以緣生無性成下無性緣生故中論等者但證無性緣生義正所用故又離真心下別就真性堅實靈明名心以催妄心也。</w:t>
      </w:r>
    </w:p>
    <w:p>
      <w:pPr/>
      <w:r>
        <w:rPr>
          <w:rFonts w:ascii="Noto Sans KR" w:hAnsi="Noto Sans KR" w:eastAsia="Noto Sans CJK KR"/>
          <w:b/>
        </w:rPr>
        <w:t>한국어 직역</w:t>
      </w:r>
    </w:p>
    <w:p>
      <w:pPr>
        <w:pStyle w:val="TranslationText"/>
      </w:pPr>
      <w:r>
        <w:rPr>
          <w:rFonts w:ascii="Noto Sans KR" w:hAnsi="Noto Sans KR" w:eastAsia="Noto Sans CJK KR"/>
        </w:rPr>
        <w:t>초의 “여러 연기 등으로써”는 모든 법이 연을 의탁해야 비로소 일어나므로 모두 자성이 없음을 밝힌다. 곧 연생무성으로 아래의 무성연생을 이루므로 『중론』 등을 인용한다. 이는 무성연생의 뜻을 증명하는 것으로 바로 여기서 쓰는 바이다. 또 “진심을 떠나면” 이하는 별도로 진성을 견실하고 영명한 마음이라 하여 망심을 재촉해 버리는 뜻이다.</w:t>
      </w:r>
    </w:p>
    <w:p>
      <w:pPr>
        <w:pStyle w:val="Heading2"/>
      </w:pPr>
      <w:r>
        <w:rPr>
          <w:rFonts w:ascii="Noto Sans KR" w:hAnsi="Noto Sans KR" w:eastAsia="Noto Sans CJK KR"/>
        </w:rPr>
        <w:t>문단 1979  ·  [0308a20]</w:t>
      </w:r>
    </w:p>
    <w:p>
      <w:pPr/>
      <w:r>
        <w:rPr>
          <w:rFonts w:ascii="Noto Sans KR" w:hAnsi="Noto Sans KR" w:eastAsia="Noto Sans CJK KR"/>
          <w:b/>
        </w:rPr>
        <w:t>원문</w:t>
      </w:r>
    </w:p>
    <w:p>
      <w:pPr>
        <w:pStyle w:val="SourceText"/>
      </w:pPr>
      <w:r>
        <w:rPr>
          <w:rFonts w:ascii="Noto Sans KR" w:hAnsi="Noto Sans KR" w:eastAsia="Noto Sans CJK KR"/>
        </w:rPr>
        <w:t>[0308a20] 鈔以不生滅與生滅和合下即起信論文如立教開宗終教所詮中已釋即是具分下即鈔詞釋成會意也。</w:t>
      </w:r>
    </w:p>
    <w:p>
      <w:pPr/>
      <w:r>
        <w:rPr>
          <w:rFonts w:ascii="Noto Sans KR" w:hAnsi="Noto Sans KR" w:eastAsia="Noto Sans CJK KR"/>
          <w:b/>
        </w:rPr>
        <w:t>한국어 직역</w:t>
      </w:r>
    </w:p>
    <w:p>
      <w:pPr>
        <w:pStyle w:val="TranslationText"/>
      </w:pPr>
      <w:r>
        <w:rPr>
          <w:rFonts w:ascii="Noto Sans KR" w:hAnsi="Noto Sans KR" w:eastAsia="Noto Sans CJK KR"/>
        </w:rPr>
        <w:t>초의 “불생멸과 생멸이 화합한다” 이하는 곧 『기신론』의 문장으로, 앞의 입교개종에서 종교 소전을 밝힐 때 이미 풀이했다. “곧 구분” 이하는 초의 말로 회통의 뜻을 풀이해 이룬다.</w:t>
      </w:r>
    </w:p>
    <w:p>
      <w:pPr>
        <w:pStyle w:val="Heading2"/>
      </w:pPr>
      <w:r>
        <w:rPr>
          <w:rFonts w:ascii="Noto Sans KR" w:hAnsi="Noto Sans KR" w:eastAsia="Noto Sans CJK KR"/>
        </w:rPr>
        <w:t>문단 1980  ·  [0308a22]</w:t>
      </w:r>
    </w:p>
    <w:p>
      <w:pPr/>
      <w:r>
        <w:rPr>
          <w:rFonts w:ascii="Noto Sans KR" w:hAnsi="Noto Sans KR" w:eastAsia="Noto Sans CJK KR"/>
          <w:b/>
        </w:rPr>
        <w:t>원문</w:t>
      </w:r>
    </w:p>
    <w:p>
      <w:pPr>
        <w:pStyle w:val="SourceText"/>
      </w:pPr>
      <w:r>
        <w:rPr>
          <w:rFonts w:ascii="Noto Sans KR" w:hAnsi="Noto Sans KR" w:eastAsia="Noto Sans CJK KR"/>
        </w:rPr>
        <w:t>[0308a22] ▲鈔有云下敘異解揀具分之名也今以真妄和合為具分不同法相以質影俱影為具分也然法相質影義者若決擇云小乘宗中除正量部餘十九部說以自相如鏡中影得名唯識本質在於識外不名唯識取之不全故號其半大乘若影若質皆從心變咸名唯識乃號具分若集玄及纂玄云影即前七所變相分如明鏡上所現影故虗而不實故名為影質目第八相見二分謂前六識託第八識所變相分以為本質中間別變相分影也其第七識託第八識所變見分以為本質亦中間別變相分影也如是七識所變相分各從自識之所變起名為唯識質非七變而在影外故半非唯識名半頭唯識若第八識所變相分望前七識以為本質望第八識頓緣變時亦名影像以此質影同是第八識之所變俱得名影故云質影俱影質非影外故云具分寂照又云第八識所變相分望自識自證分亦名影像是故本質影像俱名為影為具分唯識上來總是法相宗之具分故不同此也。</w:t>
      </w:r>
    </w:p>
    <w:p>
      <w:pPr/>
      <w:r>
        <w:rPr>
          <w:rFonts w:ascii="Noto Sans KR" w:hAnsi="Noto Sans KR" w:eastAsia="Noto Sans CJK KR"/>
          <w:b/>
        </w:rPr>
        <w:t>한국어 직역</w:t>
      </w:r>
    </w:p>
    <w:p>
      <w:pPr>
        <w:pStyle w:val="TranslationText"/>
      </w:pPr>
      <w:r>
        <w:rPr>
          <w:rFonts w:ascii="Noto Sans KR" w:hAnsi="Noto Sans KR" w:eastAsia="Noto Sans CJK KR"/>
        </w:rPr>
        <w:t>▲초의 “어떤 이는 말한다” 이하는 다른 해석을 서술하여 ‘구분’이라는 이름을 가려낸다. 지금은 진과 망의 화합을 구분이라 하는 것으로, 법상종에서 질과 영상이 모두 영상인 것을 구분이라 하는 것과 다르다. 법상종의 질영상설은 다음과 같다. 『결택』에서는 소승종 가운데 정량부를 제외한 나머지 19부가 자상은 거울 속 그림자와 같다고 설하여 유식이라 할 수 있지만 본질은 식 밖에 있어 유식이라 하지 못하므로 취함이 완전하지 않아 ‘반’이라 한다. 대승에서는 영상과 질이 모두 마음에서 변하므로 모두 유식이라 하여 구분이라 한다. 『집현』과 『찬현』에서는 영상은 앞 일곱 식이 변한 상분으로 밝은 거울에 나타난 그림자와 같고 허망하여 실하지 않으므로 영상이라 한다. 질은 제8식의 상분과 견분을 가리킨다. 앞 육식은 제8식이 변한 상분을 본질로 의탁해 중간에서 다시 상분영상을 변하고, 제7식은 제8식이 변한 견분을 본질로 의탁해 역시 중간에서 상분영상을 다시 변한다. 이처럼 칠식이 변한 상분은 각자의 식이 변해 일어나므로 유식이라 하지만 질은 칠식이 변한 것이 아니고 영상 밖에 있으므로 반은 유식이 아니어서 ‘반두유식’이라 한다. 제8식이 변한 상분은 앞 칠식에서 보면 본질이지만 제8식이 한꺼번에 연하여 변할 때는 또한 영상이라 한다. 이 질과 영상은 모두 제8식이 변한 것이므로 함께 영상이라 하고 질이 영상 밖에 있지 않으므로 구분유식이라 한다. 적조는 또 “제8식이 변한 상분은 자기 식의 자증분에 대해서도 영상이라 한다. 그러므로 본질과 영상이 모두 영상이라 하여 구분유식이다”라고 한다. 이상은 모두 법상종의 구분으로 지금의 뜻과 다르다.</w:t>
      </w:r>
    </w:p>
    <w:p>
      <w:pPr>
        <w:pStyle w:val="Heading2"/>
      </w:pPr>
      <w:r>
        <w:rPr>
          <w:rFonts w:ascii="Noto Sans KR" w:hAnsi="Noto Sans KR" w:eastAsia="Noto Sans CJK KR"/>
        </w:rPr>
        <w:t>문단 1981  ·  [0308b17]</w:t>
      </w:r>
    </w:p>
    <w:p>
      <w:pPr/>
      <w:r>
        <w:rPr>
          <w:rFonts w:ascii="Noto Sans KR" w:hAnsi="Noto Sans KR" w:eastAsia="Noto Sans CJK KR"/>
          <w:b/>
        </w:rPr>
        <w:t>원문</w:t>
      </w:r>
    </w:p>
    <w:p>
      <w:pPr>
        <w:pStyle w:val="SourceText"/>
      </w:pPr>
      <w:r>
        <w:rPr>
          <w:rFonts w:ascii="Noto Sans KR" w:hAnsi="Noto Sans KR" w:eastAsia="Noto Sans CJK KR"/>
        </w:rPr>
        <w:t>[0308b17] 鈔覺林偈者疏云照心本末名為覺林言先有喻者即疏所引偈最先有此總喻之偈也彼疏云初句總喻一心次句喻隨緣熏變成依他次句不了依他故成遍計末句喻依他相盡體即圓成言初句合譬如工畫師等者彼疏鈔云初句總相心也含真含妄有能有所諸世間者即諸彩色此句為總下出諸相即蘊界處故云無法不造言次引證亦合分布諸彩色者彼疏云謂如世間五蘊從心而造諸佛五蘊亦然如佛五蘊餘一切眾生亦然皆從心造然心是總相悟之名佛成淨緣起迷作眾生成染緣起緣起雖有染淨心起不殊然佛果契心同真無盡妄法有極故不言之若晉經云心佛與眾生是三無差別然應云心佛與眾生體性皆無盡以妄體本真故亦無盡是以如來不斷性惡亦猶闡提不斷性善若約一人心即總相佛即本覺眾生即不覺乃本覺隨緣而成此二為生滅門應知佛與心等此二體性無盡即真如門隨緣不失自性故正合前文大種無差別若謂心佛眾生三有異者即是虗妄取異色也准此即合下半今鈔云亦合分布諸彩色者猶成前諸言故合分布諸彩色復進義釋故致亦言言並如下向已略明。</w:t>
      </w:r>
    </w:p>
    <w:p>
      <w:pPr/>
      <w:r>
        <w:rPr>
          <w:rFonts w:ascii="Noto Sans KR" w:hAnsi="Noto Sans KR" w:eastAsia="Noto Sans CJK KR"/>
          <w:b/>
        </w:rPr>
        <w:t>한국어 직역</w:t>
      </w:r>
    </w:p>
    <w:p>
      <w:pPr>
        <w:pStyle w:val="TranslationText"/>
      </w:pPr>
      <w:r>
        <w:rPr>
          <w:rFonts w:ascii="Noto Sans KR" w:hAnsi="Noto Sans KR" w:eastAsia="Noto Sans CJK KR"/>
        </w:rPr>
        <w:t>초의 “각림게”에서 소는 “마음의 본말을 비추므로 각림이라 한다”고 하였다. “먼저 비유가 있다”는 것은 소에서 인용한 게의 맨 처음에 이 총비유가 있다는 뜻이다. 그 소에서는 첫 구절이 일심을 총비유하고, 다음 구절은 연을 따라 훈습·변하여 의타가 됨을, 다음 구절은 의타를 알지 못해 변계를 이룸을, 마지막 구절은 의타의 상이 다하면 체가 곧 원성임을 비유한다고 하였다. “첫 구절은 ‘비유하면 화공과 같다’에 합한다”는 데 대해 그 소와 초에서는 “첫 구절은 총상인 마음으로 진과 망, 능과 소를 포함한다. ‘모든 세간’은 여러 채색으로 이 구절이 총이고, 아래에서 여러 상을 내니 곧 온·계·처이다. 그러므로 ‘만들지 않는 법이 없다’고 한다”고 하였다. “다음 인용도 또한 여러 채색을 펼친다는 데 합한다”는 것은 그 소에서 “세간 오온이 마음을 따라 만들어지고 부처의 오온도 그렇다. 부처 오온과 같이 모든 중생도 그러하여 모두 마음에서 만들어진다. 그러나 마음은 총상이고 깨달으면 부처라 하여 청정연기를 이루며 미혹하면 중생이라 하여 염연기를 이룬다. 연기는 비록 염정이 있으나 마음에서 일어난다는 점은 다르지 않다. 불과는 마음에 계합해 진과 같아 무진하고 망법은 끝이 있으므로 그것을 말하지 않는다. 진경에서 ‘마음·부처·중생 이 셋은 차별이 없다’고 한 데 따르면 마땅히 마음·부처·중생의 체성이 모두 무진하다고 해야 한다. 망의 체가 본래 진이므로 역시 무진하다. 그래서 여래가 성악을 끊지 않는 것도 천제가 성선을 끊지 않는 것과 같다. 한 사람에 의거하면 마음은 총상, 부처는 본각, 중생은 불각이며 본각이 연을 따라 이 둘을 이루는 것이 생멸문이다. 부처와 마음이 같다는 이 둘의 체성이 무진한 것은 진여문이다. 연을 따라도 자성을 잃지 않으므로 앞의 ‘대종은 차별이 없다’와 합한다. 만일 마음·부처·중생 셋이 다르다고 한다면 곧 허망하게 다른 색을 취하는 것이다”라고 하였다. 이에 따르면 아래 절반에 합해야 하나 지금 초에서 “또한 여러 채색을 펼친다”에 합한다고 한 것은 여전히 앞의 ‘여러’라는 말을 이룬 것이며 다시 뜻을 진전해 풀이하므로 ‘또한’이라 한 것이다. “모두 아래와 같다”는 것은 바로 앞에서 대략 밝혔다.</w:t>
      </w:r>
    </w:p>
    <w:p>
      <w:pPr>
        <w:pStyle w:val="Heading2"/>
      </w:pPr>
      <w:r>
        <w:rPr>
          <w:rFonts w:ascii="Noto Sans KR" w:hAnsi="Noto Sans KR" w:eastAsia="Noto Sans CJK KR"/>
        </w:rPr>
        <w:t>문단 1982  ·  [0308c15]</w:t>
      </w:r>
    </w:p>
    <w:p>
      <w:pPr/>
      <w:r>
        <w:rPr>
          <w:rFonts w:ascii="Noto Sans KR" w:hAnsi="Noto Sans KR" w:eastAsia="Noto Sans CJK KR"/>
          <w:b/>
        </w:rPr>
        <w:t>원문</w:t>
      </w:r>
    </w:p>
    <w:p>
      <w:pPr>
        <w:pStyle w:val="SourceText"/>
      </w:pPr>
      <w:r>
        <w:rPr>
          <w:rFonts w:ascii="Noto Sans KR" w:hAnsi="Noto Sans KR" w:eastAsia="Noto Sans CJK KR"/>
        </w:rPr>
        <w:t>[0308c15] 疏心性是一下彼疏云自性清淨心既一云何而有五趣諸根總別報殊故云種種不同言即緣性相違難者是疏釋詞也覺首答云下彼疏鈔云初句即上心性是一是不變義次句答上云何見有種種差別是隨緣義唯心變現全攬真性以離如來藏無有實體為能所熏以生非實生故云示現謂既攬真生生相即虗故云示生言即真如隨緣答者亦疏釋詞又云下彼疏云言諸法者總該一切有為法也果從因生果無自性因由果立因無體性因無體性何有感果之用果無體性豈有酬因之能又互相待故無力也以他為自故無體也言明隨緣不失下亦疏什詞也。</w:t>
      </w:r>
    </w:p>
    <w:p>
      <w:pPr/>
      <w:r>
        <w:rPr>
          <w:rFonts w:ascii="Noto Sans KR" w:hAnsi="Noto Sans KR" w:eastAsia="Noto Sans CJK KR"/>
          <w:b/>
        </w:rPr>
        <w:t>한국어 직역</w:t>
      </w:r>
    </w:p>
    <w:p>
      <w:pPr>
        <w:pStyle w:val="TranslationText"/>
      </w:pPr>
      <w:r>
        <w:rPr>
          <w:rFonts w:ascii="Noto Sans KR" w:hAnsi="Noto Sans KR" w:eastAsia="Noto Sans CJK KR"/>
        </w:rPr>
        <w:t>소의 “심성은 하나이다” 이하는 그 소에서 “자성청정심은 이미 하나인데 어찌 오취와 여러 근의 총별보가 서로 다르게 있는가”라고 하였으므로 “갖가지로 다르다”고 한다. “곧 연성과 상위하는 난문이다”는 것은 소의 풀이이다. 각수가 “아래에서 답한다”는 것에 대해 그 소와 초에서는 “첫 구절은 위의 ‘심성은 하나이다’에 답하는 불변의 뜻이고, 다음 구절은 위의 ‘어찌 갖가지 차별을 보는가’에 답하는 수연의 뜻이다. 오직 마음이 변해 나타나며 전부 진성을 취한다. 여래장을 떠나면 실체가 없어 능훈·소훈이 되고, 생도 실생이 아니므로 ‘시현하여 생한다’고 한다. 진을 전부 취해 생하므로 생상은 곧 허망하다”고 하였다. “곧 진여수연으로 답한다”는 것도 소의 풀이이다. 또 “모든 법” 이하는 그 소에서 “일체 유위법을 총괄한다. 과는 인에서 생하므로 과에 자성이 없고, 인은 과에 의해 세워지므로 인도 체성이 없다. 인에 체성이 없는데 어찌 과를 감득하는 작용이 있고, 과에 체성이 없는데 어찌 인에 응하는 능력이 있겠는가. 또 서로 의지해 있기 때문에 힘이 없고, 타를 자로 삼기 때문에 체가 없다”고 하였다. “수연하면서 불변을 잃지 않음을 밝힌다”는 것 또한 소의 풀이 말이다.</w:t>
      </w:r>
    </w:p>
    <w:p>
      <w:pPr>
        <w:pStyle w:val="Heading2"/>
      </w:pPr>
      <w:r>
        <w:rPr>
          <w:rFonts w:ascii="Noto Sans KR" w:hAnsi="Noto Sans KR" w:eastAsia="Noto Sans CJK KR"/>
        </w:rPr>
        <w:t>문단 1983  ·  [0309a03]</w:t>
      </w:r>
    </w:p>
    <w:p>
      <w:pPr/>
      <w:r>
        <w:rPr>
          <w:rFonts w:ascii="Noto Sans KR" w:hAnsi="Noto Sans KR" w:eastAsia="Noto Sans CJK KR"/>
          <w:b/>
        </w:rPr>
        <w:t>원문</w:t>
      </w:r>
    </w:p>
    <w:p>
      <w:pPr>
        <w:pStyle w:val="SourceText"/>
      </w:pPr>
      <w:r>
        <w:rPr>
          <w:rFonts w:ascii="Noto Sans KR" w:hAnsi="Noto Sans KR" w:eastAsia="Noto Sans CJK KR"/>
        </w:rPr>
        <w:t>[0309a03] 鈔緣從真起者能成諸法之緣皆從真起故一切法皆依理成此言依者如波依水離如來藏下釋成上義如問明品下前已略明。</w:t>
      </w:r>
    </w:p>
    <w:p>
      <w:pPr/>
      <w:r>
        <w:rPr>
          <w:rFonts w:ascii="Noto Sans KR" w:hAnsi="Noto Sans KR" w:eastAsia="Noto Sans CJK KR"/>
          <w:b/>
        </w:rPr>
        <w:t>한국어 직역</w:t>
      </w:r>
    </w:p>
    <w:p>
      <w:pPr>
        <w:pStyle w:val="TranslationText"/>
      </w:pPr>
      <w:r>
        <w:rPr>
          <w:rFonts w:ascii="Noto Sans KR" w:hAnsi="Noto Sans KR" w:eastAsia="Noto Sans CJK KR"/>
        </w:rPr>
        <w:t>초의 “연이 진에서 일어난다”는 것은 여러 법을 이루는 연이 모두 진에서 일어난다는 뜻이다. 일체법이 모두 이치에 의거해 이루어진다는 ‘의(依)’는 파도가 물에 의지하는 것과 같다. “여래장을 떠나면” 이하는 위 뜻을 이루는 것으로 「문명품」과 같으며 앞에서 이미 대략 밝혔다.</w:t>
      </w:r>
    </w:p>
    <w:p>
      <w:pPr>
        <w:pStyle w:val="Heading2"/>
      </w:pPr>
      <w:r>
        <w:rPr>
          <w:rFonts w:ascii="Noto Sans KR" w:hAnsi="Noto Sans KR" w:eastAsia="Noto Sans CJK KR"/>
        </w:rPr>
        <w:t>문단 1984  ·  [0309a06]</w:t>
      </w:r>
    </w:p>
    <w:p>
      <w:pPr/>
      <w:r>
        <w:rPr>
          <w:rFonts w:ascii="Noto Sans KR" w:hAnsi="Noto Sans KR" w:eastAsia="Noto Sans CJK KR"/>
          <w:b/>
        </w:rPr>
        <w:t>원문</w:t>
      </w:r>
    </w:p>
    <w:p>
      <w:pPr>
        <w:pStyle w:val="SourceText"/>
      </w:pPr>
      <w:r>
        <w:rPr>
          <w:rFonts w:ascii="Noto Sans KR" w:hAnsi="Noto Sans KR" w:eastAsia="Noto Sans CJK KR"/>
        </w:rPr>
        <w:t>[0309a06] 鈔明非但無徧計下揀法相宗也此有二義揀別一彼但空徧計不空依他故二彼宗三性不相即故。</w:t>
      </w:r>
    </w:p>
    <w:p>
      <w:pPr/>
      <w:r>
        <w:rPr>
          <w:rFonts w:ascii="Noto Sans KR" w:hAnsi="Noto Sans KR" w:eastAsia="Noto Sans CJK KR"/>
          <w:b/>
        </w:rPr>
        <w:t>한국어 직역</w:t>
      </w:r>
    </w:p>
    <w:p>
      <w:pPr>
        <w:pStyle w:val="TranslationText"/>
      </w:pPr>
      <w:r>
        <w:rPr>
          <w:rFonts w:ascii="Noto Sans KR" w:hAnsi="Noto Sans KR" w:eastAsia="Noto Sans CJK KR"/>
        </w:rPr>
        <w:t>초의 “단지 변계가 없는 것만이 아니다” 이하는 법상종과 구별한 것이다. 두 뜻으로 가려낸다. 첫째, 저 종은 오직 변계만 공하게 하고 의타는 공하지 않다고 한다. 둘째, 저 종은 삼성의 상즉을 인정하지 않는다.</w:t>
      </w:r>
    </w:p>
    <w:p>
      <w:pPr>
        <w:pStyle w:val="Heading2"/>
      </w:pPr>
      <w:r>
        <w:rPr>
          <w:rFonts w:ascii="Noto Sans KR" w:hAnsi="Noto Sans KR" w:eastAsia="Noto Sans CJK KR"/>
        </w:rPr>
        <w:t>문단 1985  ·  [0309a09]</w:t>
      </w:r>
    </w:p>
    <w:p>
      <w:pPr/>
      <w:r>
        <w:rPr>
          <w:rFonts w:ascii="Noto Sans KR" w:hAnsi="Noto Sans KR" w:eastAsia="Noto Sans CJK KR"/>
          <w:b/>
        </w:rPr>
        <w:t>원문</w:t>
      </w:r>
    </w:p>
    <w:p>
      <w:pPr>
        <w:pStyle w:val="SourceText"/>
      </w:pPr>
      <w:r>
        <w:rPr>
          <w:rFonts w:ascii="Noto Sans KR" w:hAnsi="Noto Sans KR" w:eastAsia="Noto Sans CJK KR"/>
        </w:rPr>
        <w:t>[0309a09] 鈔力林菩薩偈者彼疏云智了三種世間性相諸邊不動故名力林三偈連綿者彼疏云初二句徵蘊名體世以蘊為體蘊以何為體次二句標答上句答體下句答名應名無生五蘊次偈釋成空故不滅亦非事在不滅即染分依他無性即是圓成則知本自不生是無生義後偈例出世間顯智正覺世間亦應緣無自性應身淨分依他無性即圓成也然世間有二義一約事地前為世間登地為出世二約相名世約性名出世今當後義又證無性之理為自體故真身無性也(此約真身論無性也)。</w:t>
      </w:r>
    </w:p>
    <w:p>
      <w:pPr/>
      <w:r>
        <w:rPr>
          <w:rFonts w:ascii="Noto Sans KR" w:hAnsi="Noto Sans KR" w:eastAsia="Noto Sans CJK KR"/>
          <w:b/>
        </w:rPr>
        <w:t>한국어 직역</w:t>
      </w:r>
    </w:p>
    <w:p>
      <w:pPr>
        <w:pStyle w:val="TranslationText"/>
      </w:pPr>
      <w:r>
        <w:rPr>
          <w:rFonts w:ascii="Noto Sans KR" w:hAnsi="Noto Sans KR" w:eastAsia="Noto Sans CJK KR"/>
        </w:rPr>
        <w:t>초의 “역림보살의 게”에서 그 소는 “지혜로 삼종세간의 성상을 알아 여러 변에서 움직이지 않으므로 역림이라 한다”고 하였다. “세 게가 이어진다”는 것은 첫 게의 두 구절이 온의 이름과 체를 묻는 것이다. 세간은 온을 체로 하는데 온은 무엇을 체로 하는가. 다음 두 구절은 답을 표방하여 위 구절은 체에, 아래 구절은 이름에 답하니 마땅히 ‘무생오온’이라 이름한다. 다음 게는 공이므로 멸하지 않음을 풀이한다. 또한 사 자체가 불멸에 있는 것이 아니라 염분의 의타가 무성이므로 곧 원성이다. 그래서 본래 생하지 않았음을 알아 무생이라 한다. 마지막 게는 출세간에 유례하여 지정각세간의 응신도 연에 따라 자성이 없고 정분의 의타가 무성이므로 곧 원성임을 드러낸다. 세간에는 두 뜻이 있다. 첫째 사에 의하면 지전은 세간이고 등지는 출세이다. 둘째 상에 의하면 세, 성에 의하면 출세이다. 지금은 뒤 뜻에 해당한다. 또 무성의 이치를 증득한 것을 자체로 하므로 진신도 무성이다. 이는 진신에 의거해 무성을 논한 것이다.</w:t>
      </w:r>
    </w:p>
    <w:p>
      <w:pPr>
        <w:pStyle w:val="Heading2"/>
      </w:pPr>
      <w:r>
        <w:rPr>
          <w:rFonts w:ascii="Noto Sans KR" w:hAnsi="Noto Sans KR" w:eastAsia="Noto Sans CJK KR"/>
        </w:rPr>
        <w:t>문단 1986  ·  [0309a18]</w:t>
      </w:r>
    </w:p>
    <w:p>
      <w:pPr/>
      <w:r>
        <w:rPr>
          <w:rFonts w:ascii="Noto Sans KR" w:hAnsi="Noto Sans KR" w:eastAsia="Noto Sans CJK KR"/>
          <w:b/>
        </w:rPr>
        <w:t>원문</w:t>
      </w:r>
    </w:p>
    <w:p>
      <w:pPr>
        <w:pStyle w:val="SourceText"/>
      </w:pPr>
      <w:r>
        <w:rPr>
          <w:rFonts w:ascii="Noto Sans KR" w:hAnsi="Noto Sans KR" w:eastAsia="Noto Sans CJK KR"/>
        </w:rPr>
        <w:t>[0309a18] ▲言即如響忍者彼疏云准晉經及大品喻一切法一谷喻如來藏圓成也二聲喻無明習氣此二是緣三響喻依他也即所起一切法四有而非真此彰無性依他即圓成也故云而與法性而無相違五愚小謂有徧計所執也既亦與法性無有相違則徧計亦即圓成也。</w:t>
      </w:r>
    </w:p>
    <w:p>
      <w:pPr/>
      <w:r>
        <w:rPr>
          <w:rFonts w:ascii="Noto Sans KR" w:hAnsi="Noto Sans KR" w:eastAsia="Noto Sans CJK KR"/>
          <w:b/>
        </w:rPr>
        <w:t>한국어 직역</w:t>
      </w:r>
    </w:p>
    <w:p>
      <w:pPr>
        <w:pStyle w:val="TranslationText"/>
      </w:pPr>
      <w:r>
        <w:rPr>
          <w:rFonts w:ascii="Noto Sans KR" w:hAnsi="Noto Sans KR" w:eastAsia="Noto Sans CJK KR"/>
        </w:rPr>
        <w:t>▲“곧 향인과 같다”에서 그 소는 진경과 『대품반야』에 준해 일체법을 비유한다고 하였다. 첫째 골짜기는 여래장 원성을 비유하고 둘째 소리는 무명습기를 비유한다. 이 둘이 연이다. 셋째 메아리는 의타, 곧 일어난 일체법을 비유한다. 넷째 있으면서도 참되지 않다는 것은 무성을 드러내니 의타가 곧 원성이다. 그러므로 “법성과 서로 어긋나지 않는다”고 한다. 다섯째 어리석은 소승은 변계소집이 있다고 보지만, 그것 또한 법성과 어긋나지 않는다고 하였으므로 변계 역시 원성에 즉한다.</w:t>
      </w:r>
    </w:p>
    <w:p>
      <w:pPr>
        <w:pStyle w:val="Heading2"/>
      </w:pPr>
      <w:r>
        <w:rPr>
          <w:rFonts w:ascii="Noto Sans KR" w:hAnsi="Noto Sans KR" w:eastAsia="Noto Sans CJK KR"/>
        </w:rPr>
        <w:t>문단 1987  ·  [0309a24]</w:t>
      </w:r>
    </w:p>
    <w:p>
      <w:pPr/>
      <w:r>
        <w:rPr>
          <w:rFonts w:ascii="Noto Sans KR" w:hAnsi="Noto Sans KR" w:eastAsia="Noto Sans CJK KR"/>
          <w:b/>
        </w:rPr>
        <w:t>원문</w:t>
      </w:r>
    </w:p>
    <w:p>
      <w:pPr>
        <w:pStyle w:val="SourceText"/>
      </w:pPr>
      <w:r>
        <w:rPr>
          <w:rFonts w:ascii="Noto Sans KR" w:hAnsi="Noto Sans KR" w:eastAsia="Noto Sans CJK KR"/>
        </w:rPr>
        <w:t>[0309a24] ▲言即勝慧下彼疏云以解佛勝智隨空心淨故以為名今有了因翻於外取謂了一切法即心自性性亦非性此釋疏中二句了一切法依他性也即心自性別無所有即圓成也下半云下彼疏云情破理現則見舍那稱於法性無內外也亦徧計妄情既破真理顯現令計所執即圓成實名見舍那真法身也此前有一偈下彼疏云取內蘊相不了蘊性故不見佛若緣取即依他若執取即徧計不了蘊性即不了圓成則是三性不即之失也亦是愚法小乘故名無知者其中深旨下如上略明。</w:t>
      </w:r>
    </w:p>
    <w:p>
      <w:pPr/>
      <w:r>
        <w:rPr>
          <w:rFonts w:ascii="Noto Sans KR" w:hAnsi="Noto Sans KR" w:eastAsia="Noto Sans CJK KR"/>
          <w:b/>
        </w:rPr>
        <w:t>한국어 직역</w:t>
      </w:r>
    </w:p>
    <w:p>
      <w:pPr>
        <w:pStyle w:val="TranslationText"/>
      </w:pPr>
      <w:r>
        <w:rPr>
          <w:rFonts w:ascii="Noto Sans KR" w:hAnsi="Noto Sans KR" w:eastAsia="Noto Sans CJK KR"/>
        </w:rPr>
        <w:t>▲“곧 승혜” 이하는 그 소에서 “부처의 수승한 지혜가 공을 따르는 마음을 알아 청정하므로 이름한다”고 하였다. 지금은 요인이 있어 외경을 취하는 것을 뒤집는다. 곧 일체법이 마음의 자성이고 성품도 성품이 아님을 아는 것이다. 이것이 소의 두 구절을 풀이한다. 일체법의 의타성을 아는 것이고, 곧 마음의 자성 외에 따로 있는 것이 없으므로 원성이다. 아래 절반 이하는 그 소에서 “정이 깨지면 이치가 나타나 비로자나를 보는데 법성에 맞아 안팎이 없다”고 하였다. 변계의 망정이 깨지면 진리가 나타나 계소집 자체가 곧 원성실이 되므로 참 법신인 사나를 본다고 한다. 이 앞에 한 게가 있는데 그 소에서는 “내온의 상을 취하고 온성을 알지 못하므로 부처를 보지 못한다. 연취하면 의타이고 집취하면 변계이며, 온성을 알지 못하면 원성을 알지 못하는 것이다. 이것이 삼성불즉의 허물”이라고 하였다. 또한 우법소승이므로 “무지한 자”라고 한다. 그 가운데 깊은 뜻은 위에서 대략 밝혔다.</w:t>
      </w:r>
    </w:p>
    <w:p>
      <w:pPr>
        <w:pStyle w:val="Heading2"/>
      </w:pPr>
      <w:r>
        <w:rPr>
          <w:rFonts w:ascii="Noto Sans KR" w:hAnsi="Noto Sans KR" w:eastAsia="Noto Sans CJK KR"/>
        </w:rPr>
        <w:t>문단 1988  ·  [0309b11]</w:t>
      </w:r>
    </w:p>
    <w:p>
      <w:pPr/>
      <w:r>
        <w:rPr>
          <w:rFonts w:ascii="Noto Sans KR" w:hAnsi="Noto Sans KR" w:eastAsia="Noto Sans CJK KR"/>
          <w:b/>
        </w:rPr>
        <w:t>원문</w:t>
      </w:r>
    </w:p>
    <w:p>
      <w:pPr>
        <w:pStyle w:val="SourceText"/>
      </w:pPr>
      <w:r>
        <w:rPr>
          <w:rFonts w:ascii="Noto Sans KR" w:hAnsi="Noto Sans KR" w:eastAsia="Noto Sans CJK KR"/>
        </w:rPr>
        <w:t>[0309b11] 鈔佛子假使等者彼疏云明相無增減初舉喻問答以化現無形喻成否莫異化多心者喻修多因化成多佛喻證多果普賢下讚善以合。</w:t>
      </w:r>
    </w:p>
    <w:p>
      <w:pPr/>
      <w:r>
        <w:rPr>
          <w:rFonts w:ascii="Noto Sans KR" w:hAnsi="Noto Sans KR" w:eastAsia="Noto Sans CJK KR"/>
          <w:b/>
        </w:rPr>
        <w:t>한국어 직역</w:t>
      </w:r>
    </w:p>
    <w:p>
      <w:pPr>
        <w:pStyle w:val="TranslationText"/>
      </w:pPr>
      <w:r>
        <w:rPr>
          <w:rFonts w:ascii="Noto Sans KR" w:hAnsi="Noto Sans KR" w:eastAsia="Noto Sans CJK KR"/>
        </w:rPr>
        <w:t>초의 “불자여, 가령” 등에서 그 소는 “상이 증감하지 않음을 밝힌다. 먼저 비유로 묻고 답하여 화현에는 형체가 없음을 들어 성불 여부가 다르지 않음을 비유한다. 화현이 많아진 것은 마음이 많아진 것인가? 여러 인을 닦는 것을 비유한다. 여러 부처를 화성한 것은 여러 과를 증득한 것을 비유한다. 보현 이하에서는 훌륭하다고 찬탄하고 합한다”고 하였다.</w:t>
      </w:r>
    </w:p>
    <w:p>
      <w:pPr>
        <w:pStyle w:val="Heading2"/>
      </w:pPr>
      <w:r>
        <w:rPr>
          <w:rFonts w:ascii="Noto Sans KR" w:hAnsi="Noto Sans KR" w:eastAsia="Noto Sans CJK KR"/>
        </w:rPr>
        <w:t>문단 1989  ·  [0309b14]</w:t>
      </w:r>
    </w:p>
    <w:p>
      <w:pPr/>
      <w:r>
        <w:rPr>
          <w:rFonts w:ascii="Noto Sans KR" w:hAnsi="Noto Sans KR" w:eastAsia="Noto Sans CJK KR"/>
          <w:b/>
        </w:rPr>
        <w:t>원문</w:t>
      </w:r>
    </w:p>
    <w:p>
      <w:pPr>
        <w:pStyle w:val="SourceText"/>
      </w:pPr>
      <w:r>
        <w:rPr>
          <w:rFonts w:ascii="Noto Sans KR" w:hAnsi="Noto Sans KR" w:eastAsia="Noto Sans CJK KR"/>
        </w:rPr>
        <w:t>[0309b14] 鈔言雖小異文義多同者彼經云舍利弗大險難者所謂取眾生增堅著妄執眾生減堅著妄執未來世墜諸惡趣一切愚癡凡夫不如實知一法界故不能實見一法界故起邪見心謂眾生界增眾生界減等。</w:t>
      </w:r>
    </w:p>
    <w:p>
      <w:pPr/>
      <w:r>
        <w:rPr>
          <w:rFonts w:ascii="Noto Sans KR" w:hAnsi="Noto Sans KR" w:eastAsia="Noto Sans CJK KR"/>
          <w:b/>
        </w:rPr>
        <w:t>한국어 직역</w:t>
      </w:r>
    </w:p>
    <w:p>
      <w:pPr>
        <w:pStyle w:val="TranslationText"/>
      </w:pPr>
      <w:r>
        <w:rPr>
          <w:rFonts w:ascii="Noto Sans KR" w:hAnsi="Noto Sans KR" w:eastAsia="Noto Sans CJK KR"/>
        </w:rPr>
        <w:t>초의 “글이 조금 다르지만 문뜻은 많이 같다”는 것은 그 경에서 “사리불아, 큰 험난이란 이른바 중생이 증가한다고 취해 굳게 망집하고 중생이 감소한다고 취해 굳게 망집하여 미래세에 악취에 떨어지는 것이다. 모든 어리석은 범부는 일법계를 여실히 알지 못하고 일법계를 실제로 보지 못하기 때문에 사견심을 일으켜 중생계가 증가하고 중생계가 감소한다고 한다” 등이라고 한 것이다.</w:t>
      </w:r>
    </w:p>
    <w:p>
      <w:pPr>
        <w:pStyle w:val="Heading2"/>
      </w:pPr>
      <w:r>
        <w:rPr>
          <w:rFonts w:ascii="Noto Sans KR" w:hAnsi="Noto Sans KR" w:eastAsia="Noto Sans CJK KR"/>
        </w:rPr>
        <w:t>문단 1990  ·  [0309b19]</w:t>
      </w:r>
    </w:p>
    <w:p>
      <w:pPr/>
      <w:r>
        <w:rPr>
          <w:rFonts w:ascii="Noto Sans KR" w:hAnsi="Noto Sans KR" w:eastAsia="Noto Sans CJK KR"/>
          <w:b/>
        </w:rPr>
        <w:t>원문</w:t>
      </w:r>
    </w:p>
    <w:p>
      <w:pPr>
        <w:pStyle w:val="SourceText"/>
      </w:pPr>
      <w:r>
        <w:rPr>
          <w:rFonts w:ascii="Noto Sans KR" w:hAnsi="Noto Sans KR" w:eastAsia="Noto Sans CJK KR"/>
        </w:rPr>
        <w:t>[0309b19] 鈔即隨緣之中等者前依理成事正是隨緣義今事望於理能隱真理兼有隨緣故名別義以隨緣成事猶躡於前言此事遍於真理下法界觀云然此事法既違於理遂令事顯理不顯也玄鏡云既違於理故隱也有本云既匝於理然不及違字今遍字與匝字義同以此是相害對故稱違也故事彰顯隱於真理。</w:t>
      </w:r>
    </w:p>
    <w:p>
      <w:pPr/>
      <w:r>
        <w:rPr>
          <w:rFonts w:ascii="Noto Sans KR" w:hAnsi="Noto Sans KR" w:eastAsia="Noto Sans CJK KR"/>
          <w:b/>
        </w:rPr>
        <w:t>한국어 직역</w:t>
      </w:r>
    </w:p>
    <w:p>
      <w:pPr>
        <w:pStyle w:val="TranslationText"/>
      </w:pPr>
      <w:r>
        <w:rPr>
          <w:rFonts w:ascii="Noto Sans KR" w:hAnsi="Noto Sans KR" w:eastAsia="Noto Sans CJK KR"/>
        </w:rPr>
        <w:t>초의 “곧 수연 가운데” 이하는 앞의 의리성사가 바로 수연의 뜻이고, 지금 사가 이를 바라볼 때 진리를 가릴 수 있어 수연의 뜻을 겸하므로 별의라 한다. 수연하여 사를 이루는 것은 앞 문을 이어받는다. “이 사가 진리에 두루한다” 이하에서 『법계관』은 “이 사법이 이미 이와 어긋나므로 사를 드러내고 이를 드러내지 못하게 한다”고 하였고, 『현경』은 “이에 어긋나므로 숨긴다”고 하였다. 어떤 본에는 “이에 두루한다”고 되어 있으나 ‘어긋난다’가 더 낫다. 지금 ‘편’과 ‘잡’은 뜻이 같다. 이는 상해대이므로 ‘위(違)’라 부르는 것이다. 그러므로 사가 드러나면 진리가 숨는다.</w:t>
      </w:r>
    </w:p>
    <w:p>
      <w:pPr>
        <w:pStyle w:val="EditorialNote"/>
      </w:pPr>
      <w:r>
        <w:rPr>
          <w:rFonts w:ascii="Noto Sans KR" w:hAnsi="Noto Sans KR" w:eastAsia="Noto Sans CJK KR"/>
        </w:rPr>
        <w:t>교감·번역 메모 | ‘違/匝’ 이본을 논하면서 저자는 ‘違’자가 상해대의 뜻에 더 적절하다고 판단한다. 원문 이본 관계를 최종 교감 때 재확인.</w:t>
      </w:r>
    </w:p>
    <w:p>
      <w:pPr>
        <w:pStyle w:val="Heading2"/>
      </w:pPr>
      <w:r>
        <w:rPr>
          <w:rFonts w:ascii="Noto Sans KR" w:hAnsi="Noto Sans KR" w:eastAsia="Noto Sans CJK KR"/>
        </w:rPr>
        <w:t>문단 1991  ·  [0309c02]</w:t>
      </w:r>
    </w:p>
    <w:p>
      <w:pPr/>
      <w:r>
        <w:rPr>
          <w:rFonts w:ascii="Noto Sans KR" w:hAnsi="Noto Sans KR" w:eastAsia="Noto Sans CJK KR"/>
          <w:b/>
        </w:rPr>
        <w:t>원문</w:t>
      </w:r>
    </w:p>
    <w:p>
      <w:pPr>
        <w:pStyle w:val="SourceText"/>
      </w:pPr>
      <w:r>
        <w:rPr>
          <w:rFonts w:ascii="Noto Sans KR" w:hAnsi="Noto Sans KR" w:eastAsia="Noto Sans CJK KR"/>
        </w:rPr>
        <w:t>[0309c02] 鈔即法身不增不減經下法身隨緣名曰眾生法身眾生義一名異從本已來未曾動靜亦無隱顯以名異故互有隱顯言即問明品者彼疏鈔云依言論令尋思名等入如實觀謂了名義唯是意言分別無別名等何緣意謂意識分別言即名言名言既唯意之分別名下之義亦無別體故所言論以兼名義既隨分別則意流妄計外塵皆是世論尚未了唯心安入法性(上順經釋已今反顯入云)若能如是自覺通達不受外塵即非世論是入唯識之方便也即復此心無相可得妄想不生便入法性上約心乖體非不即又不入者妄想體虗無可入故釋曰今約事能隱理正是約心乖義也鈔云體虗兼顯別義故。</w:t>
      </w:r>
    </w:p>
    <w:p>
      <w:pPr/>
      <w:r>
        <w:rPr>
          <w:rFonts w:ascii="Noto Sans KR" w:hAnsi="Noto Sans KR" w:eastAsia="Noto Sans CJK KR"/>
          <w:b/>
        </w:rPr>
        <w:t>한국어 직역</w:t>
      </w:r>
    </w:p>
    <w:p>
      <w:pPr>
        <w:pStyle w:val="TranslationText"/>
      </w:pPr>
      <w:r>
        <w:rPr>
          <w:rFonts w:ascii="Noto Sans KR" w:hAnsi="Noto Sans KR" w:eastAsia="Noto Sans CJK KR"/>
        </w:rPr>
        <w:t>초의 “곧 『법신불증불감경』” 이하는 법신이 연을 따라 중생이라 이름되니 법신과 중생은 뜻은 하나이고 이름은 다르다. 본래부터 움직임과 고요함도 없고 숨음과 드러남도 없지만 이름이 다르기 때문에 서로 숨고 드러남이 있다. “곧 「문명품」”이라는 데 그 소와 초에서는 “언론에 의거하여 명 등을 심사하고 여실관에 들어간다. 곧 명의가 오직 의언분별일 뿐 별도의 명 등이 없음을 안다. 왜 ‘의’인가? 의식분별이다. ‘언’은 명언이다. 명언이 이미 오직 의의 분별이면 이름 아래의 뜻도 별체가 없다. 그래서 ‘소언론’이라 하여 명과 의를 함께한다. 이미 분별을 따르면 의가 흘러 외진을 망계한 것이 모두 세론이니 아직 유심을 알지 못하고 어떻게 법성에 들어가겠는가.” 이것이 경에 순한 풀이이다. 이제 반대로 들어감을 드러내어 말하면, 이처럼 자각하여 통달하고 외진을 받아들이지 않으면 세론이 아니고 유식에 들어가는 방편이다. 다시 이 마음 자체도 상이 없어 얻을 수 없음을 알면 망상이 생기지 않아 곧 법성에 들어간다. 위는 마음이 체를 어긴다는 뜻이지 체에 즉하지 않는다는 뜻은 아니다. 또 “들어가지 않는다”는 것은 망상의 체가 허망하여 들어갈 것이 없기 때문이다. 풀이한다. 지금은 사가 이를 숨기는 문으로 바로 마음이 어긋난다는 뜻에 의한다. 초에서 “체가 허망하다”고 한 것은 별의까지 겸해 드러낸 것이다.</w:t>
      </w:r>
    </w:p>
    <w:p>
      <w:pPr>
        <w:pStyle w:val="Heading2"/>
      </w:pPr>
      <w:r>
        <w:rPr>
          <w:rFonts w:ascii="Noto Sans KR" w:hAnsi="Noto Sans KR" w:eastAsia="Noto Sans CJK KR"/>
        </w:rPr>
        <w:t>문단 1992  ·  [0309c15]</w:t>
      </w:r>
    </w:p>
    <w:p>
      <w:pPr/>
      <w:r>
        <w:rPr>
          <w:rFonts w:ascii="Noto Sans KR" w:hAnsi="Noto Sans KR" w:eastAsia="Noto Sans CJK KR"/>
          <w:b/>
        </w:rPr>
        <w:t>원문</w:t>
      </w:r>
    </w:p>
    <w:p>
      <w:pPr>
        <w:pStyle w:val="SourceText"/>
      </w:pPr>
      <w:r>
        <w:rPr>
          <w:rFonts w:ascii="Noto Sans KR" w:hAnsi="Noto Sans KR" w:eastAsia="Noto Sans CJK KR"/>
        </w:rPr>
        <w:t>[0309c15] 疏以是法無我理故者出所以也若是但空出於事外則不即事今以即法為無我理離於事外何有理耶故理虗無全將事法本來虗寂為真理故理即事全為一耳空即色故般若經文理即事下體無別故。</w:t>
      </w:r>
    </w:p>
    <w:p>
      <w:pPr/>
      <w:r>
        <w:rPr>
          <w:rFonts w:ascii="Noto Sans KR" w:hAnsi="Noto Sans KR" w:eastAsia="Noto Sans CJK KR"/>
          <w:b/>
        </w:rPr>
        <w:t>한국어 직역</w:t>
      </w:r>
    </w:p>
    <w:p>
      <w:pPr>
        <w:pStyle w:val="TranslationText"/>
      </w:pPr>
      <w:r>
        <w:rPr>
          <w:rFonts w:ascii="Noto Sans KR" w:hAnsi="Noto Sans KR" w:eastAsia="Noto Sans CJK KR"/>
        </w:rPr>
        <w:t>소의 “이는 법무아의 이치이기 때문이다”는 까닭을 밝힌 것이다. 만일 이것이 다만 공하여 사 밖에 따로 있는 것이라면 사에 즉하지 않는다. 지금은 법 자체를 무아의 이치로 삼으므로 사 밖을 떠나 어디에 이치가 있겠는가. 그러므로 이치는 허무하여 전부 사법의 본래 허적을 진리로 삼으니 이와 사는 온전히 하나일 뿐이다. 공즉색이므로 『반야경』의 문장과 같이 이가 사에 즉하며 체가 따로 없다.</w:t>
      </w:r>
    </w:p>
    <w:p>
      <w:pPr>
        <w:pStyle w:val="Heading2"/>
      </w:pPr>
      <w:r>
        <w:rPr>
          <w:rFonts w:ascii="Noto Sans KR" w:hAnsi="Noto Sans KR" w:eastAsia="Noto Sans CJK KR"/>
        </w:rPr>
        <w:t>문단 1993  ·  [0309c19]</w:t>
      </w:r>
    </w:p>
    <w:p>
      <w:pPr/>
      <w:r>
        <w:rPr>
          <w:rFonts w:ascii="Noto Sans KR" w:hAnsi="Noto Sans KR" w:eastAsia="Noto Sans CJK KR"/>
          <w:b/>
        </w:rPr>
        <w:t>원문</w:t>
      </w:r>
    </w:p>
    <w:p>
      <w:pPr>
        <w:pStyle w:val="SourceText"/>
      </w:pPr>
      <w:r>
        <w:rPr>
          <w:rFonts w:ascii="Noto Sans KR" w:hAnsi="Noto Sans KR" w:eastAsia="Noto Sans CJK KR"/>
        </w:rPr>
        <w:t>[0309c19] 鈔以事必依理者躡第三門理虗無體故者躡第六門是故下方成此門也。</w:t>
      </w:r>
    </w:p>
    <w:p>
      <w:pPr/>
      <w:r>
        <w:rPr>
          <w:rFonts w:ascii="Noto Sans KR" w:hAnsi="Noto Sans KR" w:eastAsia="Noto Sans CJK KR"/>
          <w:b/>
        </w:rPr>
        <w:t>한국어 직역</w:t>
      </w:r>
    </w:p>
    <w:p>
      <w:pPr>
        <w:pStyle w:val="TranslationText"/>
      </w:pPr>
      <w:r>
        <w:rPr>
          <w:rFonts w:ascii="Noto Sans KR" w:hAnsi="Noto Sans KR" w:eastAsia="Noto Sans CJK KR"/>
        </w:rPr>
        <w:t>초의 “사는 반드시 이에 의한다”는 것은 제3문을 이어받고, “이는 허무하여 체가 없다”는 것은 제6문을 이어받는다. 그러므로 아래에서 비로소 이 문을 이룬다.</w:t>
      </w:r>
    </w:p>
    <w:p>
      <w:pPr>
        <w:pStyle w:val="Heading2"/>
      </w:pPr>
      <w:r>
        <w:rPr>
          <w:rFonts w:ascii="Noto Sans KR" w:hAnsi="Noto Sans KR" w:eastAsia="Noto Sans CJK KR"/>
        </w:rPr>
        <w:t>문단 1994  ·  [0309c21]</w:t>
      </w:r>
    </w:p>
    <w:p>
      <w:pPr/>
      <w:r>
        <w:rPr>
          <w:rFonts w:ascii="Noto Sans KR" w:hAnsi="Noto Sans KR" w:eastAsia="Noto Sans CJK KR"/>
          <w:b/>
        </w:rPr>
        <w:t>원문</w:t>
      </w:r>
    </w:p>
    <w:p>
      <w:pPr>
        <w:pStyle w:val="SourceText"/>
      </w:pPr>
      <w:r>
        <w:rPr>
          <w:rFonts w:ascii="Noto Sans KR" w:hAnsi="Noto Sans KR" w:eastAsia="Noto Sans CJK KR"/>
        </w:rPr>
        <w:t>[0309c21] 鈔具云等者彼疏云初對約所相之法體論性相無違後對約能相四相辨無違略舉一生耳性不違相真理即事也。</w:t>
      </w:r>
    </w:p>
    <w:p>
      <w:pPr/>
      <w:r>
        <w:rPr>
          <w:rFonts w:ascii="Noto Sans KR" w:hAnsi="Noto Sans KR" w:eastAsia="Noto Sans CJK KR"/>
          <w:b/>
        </w:rPr>
        <w:t>한국어 직역</w:t>
      </w:r>
    </w:p>
    <w:p>
      <w:pPr>
        <w:pStyle w:val="TranslationText"/>
      </w:pPr>
      <w:r>
        <w:rPr>
          <w:rFonts w:ascii="Noto Sans KR" w:hAnsi="Noto Sans KR" w:eastAsia="Noto Sans CJK KR"/>
        </w:rPr>
        <w:t>초의 “갖추어 말하면” 등은 그 소에서 “첫 대는 소상법의 체에 의거해 성상이 어긋나지 않음을 논하고, 뒤 대는 능상의 사상에 의거해 어긋나지 않음을 분별한다. 간략히 한 생상만 든 것이다. 성이 상을 어기지 않으므로 진리가 곧 사이다”라고 하였다.</w:t>
      </w:r>
    </w:p>
    <w:p>
      <w:pPr>
        <w:pStyle w:val="Heading2"/>
      </w:pPr>
      <w:r>
        <w:rPr>
          <w:rFonts w:ascii="Noto Sans KR" w:hAnsi="Noto Sans KR" w:eastAsia="Noto Sans CJK KR"/>
        </w:rPr>
        <w:t>문단 1995  ·  [0309c24]</w:t>
      </w:r>
    </w:p>
    <w:p>
      <w:pPr/>
      <w:r>
        <w:rPr>
          <w:rFonts w:ascii="Noto Sans KR" w:hAnsi="Noto Sans KR" w:eastAsia="Noto Sans CJK KR"/>
          <w:b/>
        </w:rPr>
        <w:t>원문</w:t>
      </w:r>
    </w:p>
    <w:p>
      <w:pPr>
        <w:pStyle w:val="SourceText"/>
      </w:pPr>
      <w:r>
        <w:rPr>
          <w:rFonts w:ascii="Noto Sans KR" w:hAnsi="Noto Sans KR" w:eastAsia="Noto Sans CJK KR"/>
        </w:rPr>
        <w:t>[0309c24] 疏謂緣集等者無自性即顯理之詮與所顯理合故云舉體即真故中論云若法從緣生是則無自性若無自性者云何有是法無自性者即真理也故事即理。</w:t>
      </w:r>
    </w:p>
    <w:p>
      <w:pPr/>
      <w:r>
        <w:rPr>
          <w:rFonts w:ascii="Noto Sans KR" w:hAnsi="Noto Sans KR" w:eastAsia="Noto Sans CJK KR"/>
          <w:b/>
        </w:rPr>
        <w:t>한국어 직역</w:t>
      </w:r>
    </w:p>
    <w:p>
      <w:pPr>
        <w:pStyle w:val="TranslationText"/>
      </w:pPr>
      <w:r>
        <w:rPr>
          <w:rFonts w:ascii="Noto Sans KR" w:hAnsi="Noto Sans KR" w:eastAsia="Noto Sans CJK KR"/>
        </w:rPr>
        <w:t>소의 “연이 모인다” 등은 무자성이 바로 이치를 드러내는 말이며 소현의 이치와 합하므로 “전체가 곧 진이다”라고 한다. 그러므로 『중론』에서 “법이 연으로부터 생하면 곧 무자성이다. 만일 자성이 없다면 어떻게 이 법이 있겠는가”라고 하였다. 무자성이 곧 진리이다. 그러므로 사가 곧 이이다.</w:t>
      </w:r>
    </w:p>
    <w:p>
      <w:pPr>
        <w:pStyle w:val="Heading2"/>
      </w:pPr>
      <w:r>
        <w:rPr>
          <w:rFonts w:ascii="Noto Sans KR" w:hAnsi="Noto Sans KR" w:eastAsia="Noto Sans CJK KR"/>
        </w:rPr>
        <w:t>문단 1996  ·  [0310a04]</w:t>
      </w:r>
    </w:p>
    <w:p>
      <w:pPr/>
      <w:r>
        <w:rPr>
          <w:rFonts w:ascii="Noto Sans KR" w:hAnsi="Noto Sans KR" w:eastAsia="Noto Sans CJK KR"/>
          <w:b/>
        </w:rPr>
        <w:t>원문</w:t>
      </w:r>
    </w:p>
    <w:p>
      <w:pPr>
        <w:pStyle w:val="SourceText"/>
      </w:pPr>
      <w:r>
        <w:rPr>
          <w:rFonts w:ascii="Noto Sans KR" w:hAnsi="Noto Sans KR" w:eastAsia="Noto Sans CJK KR"/>
        </w:rPr>
        <w:t>[0310a04] 鈔即精進林者彼疏云勤觀理事無差離身心相故名精進言諸法無差別下約法雙標能知所知初句標所知心心所等五類之法皆無差別餘三句對人以顯次句揀非餘境下半唯佛究盡如金與金色下釋所知即體色無別喻上半喻下半法言一善法下橫論異法相望即事事無差雖順標中諸法之言非今所用二者下竪約事理交徹法相為法軌生物解故法性為非法理絕行解故如金之黃色與金體斤兩性無差別隨取互收故喻二諦相即。</w:t>
      </w:r>
    </w:p>
    <w:p>
      <w:pPr/>
      <w:r>
        <w:rPr>
          <w:rFonts w:ascii="Noto Sans KR" w:hAnsi="Noto Sans KR" w:eastAsia="Noto Sans CJK KR"/>
          <w:b/>
        </w:rPr>
        <w:t>한국어 직역</w:t>
      </w:r>
    </w:p>
    <w:p>
      <w:pPr>
        <w:pStyle w:val="TranslationText"/>
      </w:pPr>
      <w:r>
        <w:rPr>
          <w:rFonts w:ascii="Noto Sans KR" w:hAnsi="Noto Sans KR" w:eastAsia="Noto Sans CJK KR"/>
        </w:rPr>
        <w:t>초의 “곧 정진림”에서 그 소는 “부지런히 이사를 관하여 차이가 없고 신심상을 떠나므로 정진이라 한다”고 하였다. “제법은 차별이 없다” 이하에서 법에 의거해 능지·소지를 함께 표방한다. 첫 구절은 소지를 표방하니 심·심소 등 오류의 법이 모두 차별이 없다. 나머지 세 구절은 사람에 상대해 드러낸다. 다음 구절은 다른 경계가 아님을 가려내고 아래 절반은 오직 부처만이 다 안다고 한다. “금과 금빛처럼” 이하는 소지의 체와 색이 다르지 않음을 풀이해 위 절반을 비유하고 아래 절반을 비유한다. “첫째 선법” 이하는 가로로 다른 법을 서로 바라본 것이니 사사무차이다. 비록 표방의 “제법”이라는 말에는 순하지만 지금 쓰는 뜻은 아니다. 둘째 이하는 세로로 사리가 서로 사무침을 말한다. 법상은 법으로서 사물의 이해를 일으키는 궤칙이 되므로 법이라 하고, 법성은 비법으로서 이치가 행해를 끊기 때문에 비법이라 한다. 금의 황색과 금 자체의 무게와 성품이 다르지 않아 어느 하나를 따라도 서로 전부 거두는 것처럼 이제가 상즉함을 비유한다.</w:t>
      </w:r>
    </w:p>
    <w:p>
      <w:pPr>
        <w:pStyle w:val="Heading2"/>
      </w:pPr>
      <w:r>
        <w:rPr>
          <w:rFonts w:ascii="Noto Sans KR" w:hAnsi="Noto Sans KR" w:eastAsia="Noto Sans CJK KR"/>
        </w:rPr>
        <w:t>문단 1997  ·  [0310a14]</w:t>
      </w:r>
    </w:p>
    <w:p>
      <w:pPr/>
      <w:r>
        <w:rPr>
          <w:rFonts w:ascii="Noto Sans KR" w:hAnsi="Noto Sans KR" w:eastAsia="Noto Sans CJK KR"/>
          <w:b/>
        </w:rPr>
        <w:t>원문</w:t>
      </w:r>
    </w:p>
    <w:p>
      <w:pPr>
        <w:pStyle w:val="SourceText"/>
      </w:pPr>
      <w:r>
        <w:rPr>
          <w:rFonts w:ascii="Noto Sans KR" w:hAnsi="Noto Sans KR" w:eastAsia="Noto Sans CJK KR"/>
        </w:rPr>
        <w:t>[0310a14] 鈔故密嚴經下上半法說下半喻釋指鐶即約形色名色其性無差別真妄和合故。</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『밀엄경』” 이하는 위 절반은 법설이고 아래 절반은 비유이다. 손가락과 고리라는 것은 형색에 의거해 색이라 이름한 것이며, 그 성은 차이가 없다. 진망이 화합하기 때문이다.</w:t>
      </w:r>
    </w:p>
    <w:p>
      <w:pPr>
        <w:pStyle w:val="Heading2"/>
      </w:pPr>
      <w:r>
        <w:rPr>
          <w:rFonts w:ascii="Noto Sans KR" w:hAnsi="Noto Sans KR" w:eastAsia="Noto Sans CJK KR"/>
        </w:rPr>
        <w:t>문단 1998  ·  [0310a16]</w:t>
      </w:r>
    </w:p>
    <w:p>
      <w:pPr/>
      <w:r>
        <w:rPr>
          <w:rFonts w:ascii="Noto Sans KR" w:hAnsi="Noto Sans KR" w:eastAsia="Noto Sans CJK KR"/>
          <w:b/>
        </w:rPr>
        <w:t>원문</w:t>
      </w:r>
    </w:p>
    <w:p>
      <w:pPr>
        <w:pStyle w:val="SourceText"/>
      </w:pPr>
      <w:r>
        <w:rPr>
          <w:rFonts w:ascii="Noto Sans KR" w:hAnsi="Noto Sans KR" w:eastAsia="Noto Sans CJK KR"/>
        </w:rPr>
        <w:t>[0310a16] 疏須彌偈云下正取初二句證成四相同時義餘句皆因便引來言凡夫行者遷流名行取細四相莫不速歸盡者顯四相同時也若依下疏釋云初偈正顯盡即有為諸行無常速起滅故有為之性湛若虗空便是無為體常徧故後偈拂跡入玄初二句拂前無為謂既如虗空何有無為之相後二句拂前有為謂既約自性論無盡則不壞於盡故曰難思盡也則同時下疏詞釋成不待後無即揀法相。</w:t>
      </w:r>
    </w:p>
    <w:p>
      <w:pPr/>
      <w:r>
        <w:rPr>
          <w:rFonts w:ascii="Noto Sans KR" w:hAnsi="Noto Sans KR" w:eastAsia="Noto Sans CJK KR"/>
          <w:b/>
        </w:rPr>
        <w:t>한국어 직역</w:t>
      </w:r>
    </w:p>
    <w:p>
      <w:pPr>
        <w:pStyle w:val="TranslationText"/>
      </w:pPr>
      <w:r>
        <w:rPr>
          <w:rFonts w:ascii="Noto Sans KR" w:hAnsi="Noto Sans KR" w:eastAsia="Noto Sans CJK KR"/>
        </w:rPr>
        <w:t>소의 「수미게」 이하에서는 바로 첫 두 구절을 취하여 사상이 동시에 있다는 뜻을 증명하고, 나머지 구절은 그 기회에 함께 인용한 것이다. “범부의 행”은 천류하여 행이라 하며 세밀한 사상을 취해 모두 빠르게 다해 감을 말하니 사상이 동시임을 드러낸다. 아래에 의하면 소에서는 “첫 게는 바로 ‘진’이 곧 유위임을 드러낸다. 모든 행은 무상하여 빠르게 일어나고 멸하기 때문이다. 유위의 성은 고요하기가 허공과 같으니 곧 무위이며 체가 항상 두루하기 때문이다”라고 풀이한다. 뒤 게는 자취를 떨쳐 현묘함에 들어간다. 첫 두 구절은 앞의 무위를 떨친다. 이미 허공과 같은데 어찌 무위의 상이 있겠는가. 뒤 두 구절은 앞의 유위를 떨친다. 자성에 의거해 무진을 논하므로 진을 무너뜨리지 않아 “난사의 진”이라 한다. 그러므로 동시에 아래에서 소가 “뒤에 무가 되기를 기다리지 않는다”고 풀이하여 법상과 구별한다.</w:t>
      </w:r>
    </w:p>
    <w:p>
      <w:pPr>
        <w:pStyle w:val="Heading2"/>
      </w:pPr>
      <w:r>
        <w:rPr>
          <w:rFonts w:ascii="Noto Sans KR" w:hAnsi="Noto Sans KR" w:eastAsia="Noto Sans CJK KR"/>
        </w:rPr>
        <w:t>문단 1999  ·  [0310a24]</w:t>
      </w:r>
    </w:p>
    <w:p>
      <w:pPr/>
      <w:r>
        <w:rPr>
          <w:rFonts w:ascii="Noto Sans KR" w:hAnsi="Noto Sans KR" w:eastAsia="Noto Sans CJK KR"/>
          <w:b/>
        </w:rPr>
        <w:t>원문</w:t>
      </w:r>
    </w:p>
    <w:p>
      <w:pPr>
        <w:pStyle w:val="SourceText"/>
      </w:pPr>
      <w:r>
        <w:rPr>
          <w:rFonts w:ascii="Noto Sans KR" w:hAnsi="Noto Sans KR" w:eastAsia="Noto Sans CJK KR"/>
        </w:rPr>
        <w:t>[0310a24] 鈔以事虗無體故者即正生便虗無體故滅故得同時善慧菩薩者疏云成就般若慧鑒不動可謂善矣。</w:t>
      </w:r>
    </w:p>
    <w:p>
      <w:pPr/>
      <w:r>
        <w:rPr>
          <w:rFonts w:ascii="Noto Sans KR" w:hAnsi="Noto Sans KR" w:eastAsia="Noto Sans CJK KR"/>
          <w:b/>
        </w:rPr>
        <w:t>한국어 직역</w:t>
      </w:r>
    </w:p>
    <w:p>
      <w:pPr>
        <w:pStyle w:val="TranslationText"/>
      </w:pPr>
      <w:r>
        <w:rPr>
          <w:rFonts w:ascii="Noto Sans KR" w:hAnsi="Noto Sans KR" w:eastAsia="Noto Sans CJK KR"/>
        </w:rPr>
        <w:t>초의 “사가 허무하여 체가 없기 때문이다”는 바로 생할 때 곧 허무하여 체가 없으므로 멸하는 것이어서 동시를 이룬다는 뜻이다. 선혜보살에 대해 소에서는 “반야혜를 성취하여 비추어도 움직이지 않으니 참으로 선하다 할 만하다”고 하였다.</w:t>
      </w:r>
    </w:p>
    <w:p>
      <w:pPr>
        <w:pStyle w:val="Heading2"/>
      </w:pPr>
      <w:r>
        <w:rPr>
          <w:rFonts w:ascii="Noto Sans KR" w:hAnsi="Noto Sans KR" w:eastAsia="Noto Sans CJK KR"/>
        </w:rPr>
        <w:t>문단 2000  ·  [0310b03]</w:t>
      </w:r>
    </w:p>
    <w:p>
      <w:pPr/>
      <w:r>
        <w:rPr>
          <w:rFonts w:ascii="Noto Sans KR" w:hAnsi="Noto Sans KR" w:eastAsia="Noto Sans CJK KR"/>
          <w:b/>
        </w:rPr>
        <w:t>원문</w:t>
      </w:r>
    </w:p>
    <w:p>
      <w:pPr>
        <w:pStyle w:val="SourceText"/>
      </w:pPr>
      <w:r>
        <w:rPr>
          <w:rFonts w:ascii="Noto Sans KR" w:hAnsi="Noto Sans KR" w:eastAsia="Noto Sans CJK KR"/>
        </w:rPr>
        <w:t>[0310b03] 鈔亦令究竟等者以盡理故名究竟然引十地下證成離能所斷也如立教開宗中終教所詮中已明言[1]二時無斷者相即性故方能斷故者性即相故言後一句是般若相者以初句斷惑通於二智此句證理唯一無分別智此智正是證理之智兼於斷惑故云亦為能斷故謂無分別智下釋論意也言不同聲聞者揀劣顯勝也謂聲聞之人依於聲教真智得起此則真智內發故不同也涅槃疏第一云入佛法有三門一教二義三行教淺義深行最勝聲聞根劣從教為名聲者是教飡聲悟解故曰聲聞緣覺次勝從義立稱緣者是義於義悟解故名緣覺菩薩故勝從行彰名以能成二利之道故名菩薩也故優婆塞戒經云從聞思修立三乘名既為下結歸能斷。</w:t>
      </w:r>
    </w:p>
    <w:p>
      <w:pPr/>
      <w:r>
        <w:rPr>
          <w:rFonts w:ascii="Noto Sans KR" w:hAnsi="Noto Sans KR" w:eastAsia="Noto Sans CJK KR"/>
          <w:b/>
        </w:rPr>
        <w:t>한국어 직역</w:t>
      </w:r>
    </w:p>
    <w:p>
      <w:pPr>
        <w:pStyle w:val="TranslationText"/>
      </w:pPr>
      <w:r>
        <w:rPr>
          <w:rFonts w:ascii="Noto Sans KR" w:hAnsi="Noto Sans KR" w:eastAsia="Noto Sans CJK KR"/>
        </w:rPr>
        <w:t>초의 “또한 궁극으로 하게 한다” 등은 이치를 다했으므로 궁극이라 한다. 이어 십지 이하를 인용해 능단·소단을 떠났음을 증명한다. 입교개종의 종교 소전에서 이미 밝혔다. “[1] 두 때에 단이 없다”는 것은 상이 성에 즉하기 때문에 비로소 단할 수 있다는 뜻이고, “뒤 한 구절은 반야상이다”라는 것은 첫 구절의 단혹이 이지에 통하지만 이 구절의 증리는 오직 무분별지라는 뜻이다. 이 지가 바로 이치를 증득하는 지이며 겸하여 혹을 끊기 때문에 “또한 능단이 된다”고 한다. “무분별지” 이하는 논의 뜻을 풀이한 것이다. “성문과 같지 않다”는 것은 열등함을 가려 수승함을 드러낸다. 성문인은 성교에 의거해 진지가 일어나지만 여기서는 진지가 안에서 발현되므로 다르다. 『열반소』 제 1에서는 불법에 들어가는 데 세 문이 있으니 교·의·행이라 한다. 교는 얕고 의는 깊으며 행이 가장 수승하다. 성문은 근기가 열등해 교에 따라 이름을 세운다. 성은 교이며 소리를 먹고 깨닫기 때문에 성문이라 한다. 연각은 그보다 수승해 뜻에 따라 이름을 세운다. 연은 의이며 의에서 깨닫기 때문에 연각이라 한다. 보살은 더욱 수승해 행에 따라 이름을 드러낸다. 능히 이리의 도를 이루므로 보살이라 한다. 그러므로 『우바새계경』에서 문·사·수에 따라 삼승의 이름을 세운다고 하였다. “이미 아래” 이하는 능단으로 결론낸다.</w:t>
      </w:r>
    </w:p>
    <w:p>
      <w:pPr>
        <w:pStyle w:val="Heading2"/>
      </w:pPr>
      <w:r>
        <w:rPr>
          <w:rFonts w:ascii="Noto Sans KR" w:hAnsi="Noto Sans KR" w:eastAsia="Noto Sans CJK KR"/>
        </w:rPr>
        <w:t>문단 2001  ·  [0310b16]</w:t>
      </w:r>
    </w:p>
    <w:p>
      <w:pPr/>
      <w:r>
        <w:rPr>
          <w:rFonts w:ascii="Noto Sans KR" w:hAnsi="Noto Sans KR" w:eastAsia="Noto Sans CJK KR"/>
          <w:b/>
        </w:rPr>
        <w:t>원문</w:t>
      </w:r>
    </w:p>
    <w:p>
      <w:pPr>
        <w:pStyle w:val="SourceText"/>
      </w:pPr>
      <w:r>
        <w:rPr>
          <w:rFonts w:ascii="Noto Sans KR" w:hAnsi="Noto Sans KR" w:eastAsia="Noto Sans CJK KR"/>
        </w:rPr>
        <w:t>[0310b16] ▲鈔迴向品下言亦證斷惑等者然觀疏意似引十地品證斷惑能所不二引迴向品證證理能所不二今云亦者意云非但只證證理亦證斷惑謂既能所證無礙為事理無礙其能所斷無礙亦理事無礙也或可鈔本意者只是二段引文皆證證斷不二故云亦爾也言義如前說者前終教所詮中已明。</w:t>
      </w:r>
    </w:p>
    <w:p>
      <w:pPr/>
      <w:r>
        <w:rPr>
          <w:rFonts w:ascii="Noto Sans KR" w:hAnsi="Noto Sans KR" w:eastAsia="Noto Sans CJK KR"/>
          <w:b/>
        </w:rPr>
        <w:t>한국어 직역</w:t>
      </w:r>
    </w:p>
    <w:p>
      <w:pPr>
        <w:pStyle w:val="TranslationText"/>
      </w:pPr>
      <w:r>
        <w:rPr>
          <w:rFonts w:ascii="Noto Sans KR" w:hAnsi="Noto Sans KR" w:eastAsia="Noto Sans CJK KR"/>
        </w:rPr>
        <w:t>▲초의 “「회향품」 이하에서도 또한 단혹을 증명한다”는 데서 『관소』의 뜻을 살펴보면 십지품을 인용해 단혹의 능소가 둘이 아님을 증명하고, 회향품을 인용해 증리의 능소가 둘이 아님을 증명한 듯하다. 그런데 지금 “또한”이라고 한 것은 뜻이 단지 증리만 증명하는 것이 아니라 단혹도 증명한다는 것이다. 이미 능증·소증이 무애여서 사리무애가 되므로 능단·소단의 무애도 이사무애이다. 혹은 초 본뜻은 두 인용문이 모두 증과 단의 불이를 증명하므로 “또한 그러하다”고 했을 수 있다. “뜻은 앞에서 말한 것과 같다”는 것은 앞의 종교 소전에서 이미 밝힌 것을 가리킨다.</w:t>
      </w:r>
    </w:p>
    <w:p>
      <w:pPr>
        <w:pStyle w:val="Heading2"/>
      </w:pPr>
      <w:r>
        <w:rPr>
          <w:rFonts w:ascii="Noto Sans KR" w:hAnsi="Noto Sans KR" w:eastAsia="Noto Sans CJK KR"/>
        </w:rPr>
        <w:t>문단 2002  ·  [0310b23]</w:t>
      </w:r>
    </w:p>
    <w:p>
      <w:pPr/>
      <w:r>
        <w:rPr>
          <w:rFonts w:ascii="Noto Sans KR" w:hAnsi="Noto Sans KR" w:eastAsia="Noto Sans CJK KR"/>
          <w:b/>
        </w:rPr>
        <w:t>원문</w:t>
      </w:r>
    </w:p>
    <w:p>
      <w:pPr>
        <w:pStyle w:val="SourceText"/>
      </w:pPr>
      <w:r>
        <w:rPr>
          <w:rFonts w:ascii="Noto Sans KR" w:hAnsi="Noto Sans KR" w:eastAsia="Noto Sans CJK KR"/>
        </w:rPr>
        <w:t>[0310b23] 鈔謂即事之理等者此門明隨緣即不變非異處辯非一也故玄鏡云此門即隨緣非有之法身恒不異事而顯現後門即寂滅非無之眾生恒不異真而成立又此門理望於事而有三對一是真二是實三是所依則顯第十門是妄是虗是能依故如即波之水下喻是則下合可知。</w:t>
      </w:r>
    </w:p>
    <w:p>
      <w:pPr/>
      <w:r>
        <w:rPr>
          <w:rFonts w:ascii="Noto Sans KR" w:hAnsi="Noto Sans KR" w:eastAsia="Noto Sans CJK KR"/>
          <w:b/>
        </w:rPr>
        <w:t>한국어 직역</w:t>
      </w:r>
    </w:p>
    <w:p>
      <w:pPr>
        <w:pStyle w:val="TranslationText"/>
      </w:pPr>
      <w:r>
        <w:rPr>
          <w:rFonts w:ascii="Noto Sans KR" w:hAnsi="Noto Sans KR" w:eastAsia="Noto Sans CJK KR"/>
        </w:rPr>
        <w:t>초의 “곧 사에 즉한 이치” 등은 이 문이 수연즉불변을 밝히는 것이지 다른 곳에서 비일을 분별하는 것은 아니다. 그러므로 『현경』에서 “이 문은 수연하여 유가 아닌 법신이 항상 사와 다르지 않으면서 드러나는 것이고, 뒤 문은 적멸하여 무가 아닌 중생이 항상 진과 다르지 않으면서 성립하는 것이다. 또 이 문에서 이가 사를 바라보면 세 대가 있으니 첫째 진, 둘째 실, 셋째 소의이다. 그러므로 제10문은 망·허·능의임이 드러난다”고 하였다. “파도에 즉한 물과 같다” 이하는 비유이고, “그러므로” 이하는 법합이니 알 수 있다.</w:t>
      </w:r>
    </w:p>
    <w:p>
      <w:pPr>
        <w:pStyle w:val="Heading2"/>
      </w:pPr>
      <w:r>
        <w:rPr>
          <w:rFonts w:ascii="Noto Sans KR" w:hAnsi="Noto Sans KR" w:eastAsia="Noto Sans CJK KR"/>
        </w:rPr>
        <w:t>문단 2003  ·  [0310c05]</w:t>
      </w:r>
    </w:p>
    <w:p>
      <w:pPr/>
      <w:r>
        <w:rPr>
          <w:rFonts w:ascii="Noto Sans KR" w:hAnsi="Noto Sans KR" w:eastAsia="Noto Sans CJK KR"/>
          <w:b/>
        </w:rPr>
        <w:t>원문</w:t>
      </w:r>
    </w:p>
    <w:p>
      <w:pPr>
        <w:pStyle w:val="SourceText"/>
      </w:pPr>
      <w:r>
        <w:rPr>
          <w:rFonts w:ascii="Noto Sans KR" w:hAnsi="Noto Sans KR" w:eastAsia="Noto Sans CJK KR"/>
        </w:rPr>
        <w:t>[0310c05] 疏慚愧林偈者疏云拒妄崇真拒迷崇悟名為慚愧一非色謂心緣慮質礙體性不同故借喻理事不同二理事相反生死涅槃真妄相反雖同一體分別義門不相是故。</w:t>
      </w:r>
    </w:p>
    <w:p>
      <w:pPr/>
      <w:r>
        <w:rPr>
          <w:rFonts w:ascii="Noto Sans KR" w:hAnsi="Noto Sans KR" w:eastAsia="Noto Sans CJK KR"/>
          <w:b/>
        </w:rPr>
        <w:t>한국어 직역</w:t>
      </w:r>
    </w:p>
    <w:p>
      <w:pPr>
        <w:pStyle w:val="TranslationText"/>
      </w:pPr>
      <w:r>
        <w:rPr>
          <w:rFonts w:ascii="Noto Sans KR" w:hAnsi="Noto Sans KR" w:eastAsia="Noto Sans CJK KR"/>
        </w:rPr>
        <w:t>소의 “참괴림게”에 대해 소는 “망을 막고 진을 높이며 미를 막고 오를 높이므로 참괴라 한다”고 하였다. 첫째 “색이 아니다”는 것은 마음은 연려하고 색은 질애하여 체성이 서로 다르기 때문에 빌려 이사부동을 비유한 것이다. 둘째 이사상반은 생사와 열반, 진과 망이 서로 반대하되 비록 한 체라도 의문을 나누면 서로 같지 않기 때문이다.</w:t>
      </w:r>
    </w:p>
    <w:p>
      <w:pPr>
        <w:pStyle w:val="Heading2"/>
      </w:pPr>
      <w:r>
        <w:rPr>
          <w:rFonts w:ascii="Noto Sans KR" w:hAnsi="Noto Sans KR" w:eastAsia="Noto Sans CJK KR"/>
        </w:rPr>
        <w:t>문단 2004  ·  [0310c09]</w:t>
      </w:r>
    </w:p>
    <w:p>
      <w:pPr/>
      <w:r>
        <w:rPr>
          <w:rFonts w:ascii="Noto Sans KR" w:hAnsi="Noto Sans KR" w:eastAsia="Noto Sans CJK KR"/>
          <w:b/>
        </w:rPr>
        <w:t>원문</w:t>
      </w:r>
    </w:p>
    <w:p>
      <w:pPr>
        <w:pStyle w:val="SourceText"/>
      </w:pPr>
      <w:r>
        <w:rPr>
          <w:rFonts w:ascii="Noto Sans KR" w:hAnsi="Noto Sans KR" w:eastAsia="Noto Sans CJK KR"/>
        </w:rPr>
        <w:t>[0310c09] 鈔謂全理之事等者此門體空即成事即全不異之異也性相異故者并前對二門應各有四對互影略故是故下收結如全水喻合反前可知。</w:t>
      </w:r>
    </w:p>
    <w:p>
      <w:pPr/>
      <w:r>
        <w:rPr>
          <w:rFonts w:ascii="Noto Sans KR" w:hAnsi="Noto Sans KR" w:eastAsia="Noto Sans CJK KR"/>
          <w:b/>
        </w:rPr>
        <w:t>한국어 직역</w:t>
      </w:r>
    </w:p>
    <w:p>
      <w:pPr>
        <w:pStyle w:val="TranslationText"/>
      </w:pPr>
      <w:r>
        <w:rPr>
          <w:rFonts w:ascii="Noto Sans KR" w:hAnsi="Noto Sans KR" w:eastAsia="Noto Sans CJK KR"/>
        </w:rPr>
        <w:t>초의 “전체가 이인 사” 등은 이 문에서 체가 공한 것이 곧 사를 이루므로 ‘전혀 다르지 않으면서 다르다’는 뜻이다. 성상은 다르기 때문이다. 앞 대와 합하면 두 문에 각각 네 대가 있어 서로 그림자처럼 생략되었다. “그러므로” 이하에서 거두어 맺는다. 전수의 비유와 법합은 앞과 반대이니 알 수 있다.</w:t>
      </w:r>
    </w:p>
    <w:p>
      <w:pPr>
        <w:pStyle w:val="Heading2"/>
      </w:pPr>
      <w:r>
        <w:rPr>
          <w:rFonts w:ascii="Noto Sans KR" w:hAnsi="Noto Sans KR" w:eastAsia="Noto Sans CJK KR"/>
        </w:rPr>
        <w:t>문단 2005  ·  [0310c12]</w:t>
      </w:r>
    </w:p>
    <w:p>
      <w:pPr/>
      <w:r>
        <w:rPr>
          <w:rFonts w:ascii="Noto Sans KR" w:hAnsi="Noto Sans KR" w:eastAsia="Noto Sans CJK KR"/>
          <w:b/>
        </w:rPr>
        <w:t>원문</w:t>
      </w:r>
    </w:p>
    <w:p>
      <w:pPr>
        <w:pStyle w:val="SourceText"/>
      </w:pPr>
      <w:r>
        <w:rPr>
          <w:rFonts w:ascii="Noto Sans KR" w:hAnsi="Noto Sans KR" w:eastAsia="Noto Sans CJK KR"/>
        </w:rPr>
        <w:t>[0310c12] 疏第四迴向云等者疏云若約相即為即無為無可滅壞無為即為亦無可分別又事能即理而非理理能即事而非事事理相即性相歷然故為無為非一非異示謂顯示有為界分無為界性。</w:t>
      </w:r>
    </w:p>
    <w:p>
      <w:pPr/>
      <w:r>
        <w:rPr>
          <w:rFonts w:ascii="Noto Sans KR" w:hAnsi="Noto Sans KR" w:eastAsia="Noto Sans CJK KR"/>
          <w:b/>
        </w:rPr>
        <w:t>한국어 직역</w:t>
      </w:r>
    </w:p>
    <w:p>
      <w:pPr>
        <w:pStyle w:val="TranslationText"/>
      </w:pPr>
      <w:r>
        <w:rPr>
          <w:rFonts w:ascii="Noto Sans KR" w:hAnsi="Noto Sans KR" w:eastAsia="Noto Sans CJK KR"/>
        </w:rPr>
        <w:t>소의 “제4회향에서 말한다” 등은 소에서 “상즉에 의하면 유위가 곧 무위여서 멸괴할 것이 없고, 무위가 곧 유위여서 분별할 것이 없다. 또 사가 능히 이에 즉하되 이가 아니고, 이가 능히 사에 즉하되 사가 아니다. 사리가 상즉하면서 성상은 뚜렷하므로 유위와 무위가 하나도 아니고 다르지도 않음을 보인다. ‘시’는 드러내 보인다는 뜻으로 유위의 계분과 무위의 계성을 드러낸다”고 하였다.</w:t>
      </w:r>
    </w:p>
    <w:p>
      <w:pPr>
        <w:pStyle w:val="Heading2"/>
      </w:pPr>
      <w:r>
        <w:rPr>
          <w:rFonts w:ascii="Noto Sans KR" w:hAnsi="Noto Sans KR" w:eastAsia="Noto Sans CJK KR"/>
        </w:rPr>
        <w:t>문단 2006  ·  [0310c16]</w:t>
      </w:r>
    </w:p>
    <w:p>
      <w:pPr/>
      <w:r>
        <w:rPr>
          <w:rFonts w:ascii="Noto Sans KR" w:hAnsi="Noto Sans KR" w:eastAsia="Noto Sans CJK KR"/>
          <w:b/>
        </w:rPr>
        <w:t>원문</w:t>
      </w:r>
    </w:p>
    <w:p>
      <w:pPr>
        <w:pStyle w:val="SourceText"/>
      </w:pPr>
      <w:r>
        <w:rPr>
          <w:rFonts w:ascii="Noto Sans KR" w:hAnsi="Noto Sans KR" w:eastAsia="Noto Sans CJK KR"/>
        </w:rPr>
        <w:t>[0310c16] 鈔用前四門等者為法性佛身有為且言無為若約顯深則非有為非無為也若約具德何所不通然大品下初善吉雙問言無高下者在聖不增故無高在凡不減故無下後佛答雙融不合不散非一非異。</w:t>
      </w:r>
    </w:p>
    <w:p>
      <w:pPr/>
      <w:r>
        <w:rPr>
          <w:rFonts w:ascii="Noto Sans KR" w:hAnsi="Noto Sans KR" w:eastAsia="Noto Sans CJK KR"/>
          <w:b/>
        </w:rPr>
        <w:t>한국어 직역</w:t>
      </w:r>
    </w:p>
    <w:p>
      <w:pPr>
        <w:pStyle w:val="TranslationText"/>
      </w:pPr>
      <w:r>
        <w:rPr>
          <w:rFonts w:ascii="Noto Sans KR" w:hAnsi="Noto Sans KR" w:eastAsia="Noto Sans CJK KR"/>
        </w:rPr>
        <w:t>초의 “앞의 네 문을 쓴다” 등은 법성·불신이 유위이므로 우선 무위라 말한 것이다. 깊음을 드러내는 데 의하면 유위도 아니고 무위도 아니다. 구덕에 의하면 무엇에 통하지 않겠는가. 『대품』 이하에서 처음 선길이 함께 묻는다. “높고 낮음이 없다”는 것은 성인에서 증가하지 않으므로 높음이 없고, 범부에서 감소하지 않으므로 낮음이 없다는 뜻이다. 뒤에 부처가 답하여 둘을 쌍융하니 합하지도 흩어지지도 않고 하나도 아니고 다르지도 않다.</w:t>
      </w:r>
    </w:p>
    <w:p>
      <w:pPr>
        <w:pStyle w:val="Heading2"/>
      </w:pPr>
      <w:r>
        <w:rPr>
          <w:rFonts w:ascii="Noto Sans KR" w:hAnsi="Noto Sans KR" w:eastAsia="Noto Sans CJK KR"/>
        </w:rPr>
        <w:t>문단 2007  ·  [0310c21]</w:t>
      </w:r>
    </w:p>
    <w:p>
      <w:pPr/>
      <w:r>
        <w:rPr>
          <w:rFonts w:ascii="Noto Sans KR" w:hAnsi="Noto Sans KR" w:eastAsia="Noto Sans CJK KR"/>
          <w:b/>
        </w:rPr>
        <w:t>원문</w:t>
      </w:r>
    </w:p>
    <w:p>
      <w:pPr>
        <w:pStyle w:val="SourceText"/>
      </w:pPr>
      <w:r>
        <w:rPr>
          <w:rFonts w:ascii="Noto Sans KR" w:hAnsi="Noto Sans KR" w:eastAsia="Noto Sans CJK KR"/>
        </w:rPr>
        <w:t>[0310c21] 疏上之十事同一緣起者以理事無礙要具十門苟闕一門非真緣起如無理徧事門則真理不全徧事中若無事徧理門則一塵不徧法界餘門例然故知十事同一緣起無礙也問十門皆約理事何得但云十事耶答以約義門通云十事或十門各別故云十事又如所依體事中有理事一對亦通標體事皆斯義也。</w:t>
      </w:r>
    </w:p>
    <w:p>
      <w:pPr/>
      <w:r>
        <w:rPr>
          <w:rFonts w:ascii="Noto Sans KR" w:hAnsi="Noto Sans KR" w:eastAsia="Noto Sans CJK KR"/>
          <w:b/>
        </w:rPr>
        <w:t>한국어 직역</w:t>
      </w:r>
    </w:p>
    <w:p>
      <w:pPr>
        <w:pStyle w:val="TranslationText"/>
      </w:pPr>
      <w:r>
        <w:rPr>
          <w:rFonts w:ascii="Noto Sans KR" w:hAnsi="Noto Sans KR" w:eastAsia="Noto Sans CJK KR"/>
        </w:rPr>
        <w:t>소의 “위 열 사는 동일한 연기이다”라는 것은 이사무애가 반드시 열 문을 갖추어야 하며 한 문이라도 빠지면 참된 연기가 아니기 때문이다. 예컨대 이편사문이 없으면 진리가 사 가운데 전부 두루하지 못하고, 사편리문이 없으면 한 티끌이 법계에 두루하지 못한다. 나머지 문도 이에 준한다. 그러므로 열 사가 동일한 연기무애임을 알 수 있다. 묻는다. 열 문 모두 이사에 의거했는데 어찌 다만 ‘열 사’라고 하는가? 답한다. 의문에 의거해 통틀어 열 사라고 하기도 하고, 열 문이 각각 다르므로 열 사라고 하기도 한다. 또 소의체사 가운데 이사 한 대가 있는 것처럼 체사라고 총칭하는 것과도 같은 뜻이다.</w:t>
      </w:r>
    </w:p>
    <w:p>
      <w:pPr>
        <w:pStyle w:val="Heading2"/>
      </w:pPr>
      <w:r>
        <w:rPr>
          <w:rFonts w:ascii="Noto Sans KR" w:hAnsi="Noto Sans KR" w:eastAsia="Noto Sans CJK KR"/>
        </w:rPr>
        <w:t>문단 2008  ·  [0311a04]</w:t>
      </w:r>
    </w:p>
    <w:p>
      <w:pPr/>
      <w:r>
        <w:rPr>
          <w:rFonts w:ascii="Noto Sans KR" w:hAnsi="Noto Sans KR" w:eastAsia="Noto Sans CJK KR"/>
          <w:b/>
        </w:rPr>
        <w:t>원문</w:t>
      </w:r>
    </w:p>
    <w:p>
      <w:pPr>
        <w:pStyle w:val="SourceText"/>
      </w:pPr>
      <w:r>
        <w:rPr>
          <w:rFonts w:ascii="Noto Sans KR" w:hAnsi="Noto Sans KR" w:eastAsia="Noto Sans CJK KR"/>
        </w:rPr>
        <w:t>[0311a04] 鈔理望於事等者皆先明理尊於理故。</w:t>
      </w:r>
    </w:p>
    <w:p>
      <w:pPr/>
      <w:r>
        <w:rPr>
          <w:rFonts w:ascii="Noto Sans KR" w:hAnsi="Noto Sans KR" w:eastAsia="Noto Sans CJK KR"/>
          <w:b/>
        </w:rPr>
        <w:t>한국어 직역</w:t>
      </w:r>
    </w:p>
    <w:p>
      <w:pPr>
        <w:pStyle w:val="TranslationText"/>
      </w:pPr>
      <w:r>
        <w:rPr>
          <w:rFonts w:ascii="Noto Sans KR" w:hAnsi="Noto Sans KR" w:eastAsia="Noto Sans CJK KR"/>
        </w:rPr>
        <w:t>초의 “이가 사를 바라본다” 등은 모두 먼저 이를 밝히니 이치를 존중하기 때문이다.</w:t>
      </w:r>
    </w:p>
    <w:p>
      <w:pPr>
        <w:pStyle w:val="Heading2"/>
      </w:pPr>
      <w:r>
        <w:rPr>
          <w:rFonts w:ascii="Noto Sans KR" w:hAnsi="Noto Sans KR" w:eastAsia="Noto Sans CJK KR"/>
        </w:rPr>
        <w:t>문단 2009  ·  [0311a04]</w:t>
      </w:r>
    </w:p>
    <w:p>
      <w:pPr/>
      <w:r>
        <w:rPr>
          <w:rFonts w:ascii="Noto Sans KR" w:hAnsi="Noto Sans KR" w:eastAsia="Noto Sans CJK KR"/>
          <w:b/>
        </w:rPr>
        <w:t>원문</w:t>
      </w:r>
    </w:p>
    <w:p>
      <w:pPr>
        <w:pStyle w:val="SourceText"/>
      </w:pPr>
      <w:r>
        <w:rPr>
          <w:rFonts w:ascii="Noto Sans KR" w:hAnsi="Noto Sans KR" w:eastAsia="Noto Sans CJK KR"/>
        </w:rPr>
        <w:t>[0311a04] ▲鈔上來相參下以但約義相當不依十門次第故云相參理望事有成事壞事一對即事離事一對事望理有顯理隱理一對與是一是異一對故云四對八義而初相徧二門下通妨也問前別釋中具說十門今收束中何唯八義故此答也理事相望但言其徧故云相似非如一理成事一理壞事義門相翻等取即離隱顯一異皆義相翻故不顯相徧二門問既不顯相徧應是但束八門以成八字何言束十門耶又相徧下答也既由互相徧方有成壞等八義文雖會後八門義已備於十門問若由相徧互有關涉方有成壞等爾理不成事何能徧事等耶若欲攝下答也有二義故攝相徧二門一事理相即二義所收二不即二門所攝。</w:t>
      </w:r>
    </w:p>
    <w:p>
      <w:pPr/>
      <w:r>
        <w:rPr>
          <w:rFonts w:ascii="Noto Sans KR" w:hAnsi="Noto Sans KR" w:eastAsia="Noto Sans CJK KR"/>
          <w:b/>
        </w:rPr>
        <w:t>한국어 직역</w:t>
      </w:r>
    </w:p>
    <w:p>
      <w:pPr>
        <w:pStyle w:val="TranslationText"/>
      </w:pPr>
      <w:r>
        <w:rPr>
          <w:rFonts w:ascii="Noto Sans KR" w:hAnsi="Noto Sans KR" w:eastAsia="Noto Sans CJK KR"/>
        </w:rPr>
        <w:t>▲초의 “위에서 서로 참조했다”는 것은 다만 뜻이 서로 해당함에 따라 말하고 십문의 차례에 의하지 않았으므로 ‘상참’이라 한다. 이가 사를 바라보면 성사·회사 한 대, 즉사·리사 한 대가 있고, 사가 이를 바라보면 현리·은리 한 대와 시일·시이 한 대가 있으므로 네 대 여덟 뜻이라 한다. “처음 상편 두 문” 이하는 의문을 통하게 한다. 묻는다. 앞의 별석에서는 십문을 갖추어 설했는데 지금 수속에서는 왜 여덟 뜻만 있는가? 이 답은 이사상망에 대해 단지 서로 두루함만 말하므로 상사하여, 한 이치가 사를 이루고 한 이치가 사를 무너뜨리는 것처럼 의문이 서로 뒤집히는 것은 아니기 때문이라는 것이다. 즉·리·은·현·일·이 등도 모두 뜻이 서로 반전되므로 상편 두 문을 따로 드러내지 않았다. 묻는다. 이미 상편을 드러내지 않는다면 다만 여덟 문을 묶어 여덟 글자를 이룬 것일 텐데 어찌 십문을 묶는다고 하는가? “또 상편” 이하가 답이다. 서로 두루하기 때문에 비로소 성괴 등 여덟 뜻이 있으니 문에서는 비록 뒤 여덟 문의 뜻을 회통했지만 이미 십문을 갖춘 것이다. 묻는다. 서로 두루하여 상호 관련되어야 비로소 성괴 등이 있다면, 이치가 사를 이루지 않는데 어떻게 사에 두루할 수 있는가? “만일 거두려 한다면” 이하가 답이다. 두 뜻 때문에 상편 두 문을 거둔다. 첫째 이사상즉은 두 뜻에 거두고, 둘째 불즉은 두 문에 거두어진다.</w:t>
      </w:r>
    </w:p>
    <w:p>
      <w:pPr>
        <w:pStyle w:val="Heading2"/>
      </w:pPr>
      <w:r>
        <w:rPr>
          <w:rFonts w:ascii="Noto Sans KR" w:hAnsi="Noto Sans KR" w:eastAsia="Noto Sans CJK KR"/>
        </w:rPr>
        <w:t>문단 2010  ·  [0311a17]</w:t>
      </w:r>
    </w:p>
    <w:p>
      <w:pPr/>
      <w:r>
        <w:rPr>
          <w:rFonts w:ascii="Noto Sans KR" w:hAnsi="Noto Sans KR" w:eastAsia="Noto Sans CJK KR"/>
          <w:b/>
        </w:rPr>
        <w:t>원문</w:t>
      </w:r>
    </w:p>
    <w:p>
      <w:pPr>
        <w:pStyle w:val="SourceText"/>
      </w:pPr>
      <w:r>
        <w:rPr>
          <w:rFonts w:ascii="Noto Sans KR" w:hAnsi="Noto Sans KR" w:eastAsia="Noto Sans CJK KR"/>
        </w:rPr>
        <w:t>[0311a17] ▲鈔依理成事下謂第三成第四即理順事也五奪九非理逆事也四顯八即事順理也六隱十非事逆理也玄鏡云其相徧言亦是順也隨一一對各別得俱故云同時四對總無前後故云頓起。</w:t>
      </w:r>
    </w:p>
    <w:p>
      <w:pPr/>
      <w:r>
        <w:rPr>
          <w:rFonts w:ascii="Noto Sans KR" w:hAnsi="Noto Sans KR" w:eastAsia="Noto Sans CJK KR"/>
          <w:b/>
        </w:rPr>
        <w:t>한국어 직역</w:t>
      </w:r>
    </w:p>
    <w:p>
      <w:pPr>
        <w:pStyle w:val="TranslationText"/>
      </w:pPr>
      <w:r>
        <w:rPr>
          <w:rFonts w:ascii="Noto Sans KR" w:hAnsi="Noto Sans KR" w:eastAsia="Noto Sans CJK KR"/>
        </w:rPr>
        <w:t>▲초의 “이에 의거해 사를 이룬다” 이하는 셋째 성과 넷째 즉이니 이가 사에 순하는 것이다. 다섯째 탈과 아홉째 비는 이가 사에 거스르는 것이다. 넷째 현과 여덟째 즉은 사가 이에 순하는 것이다. 여섯째 은과 열째 비는 사가 이에 거스르는 것이다. 『현경』에서는 “그 상편의 말도 순이다. 한 대 한 대가 각각 함께 성립하므로 ‘동시’라 하고, 네 대가 총괄해 전후가 없으므로 ‘돈기’라 한다”고 하였다.</w:t>
      </w:r>
    </w:p>
    <w:p>
      <w:pPr>
        <w:pStyle w:val="Heading2"/>
      </w:pPr>
      <w:r>
        <w:rPr>
          <w:rFonts w:ascii="Noto Sans KR" w:hAnsi="Noto Sans KR" w:eastAsia="Noto Sans CJK KR"/>
        </w:rPr>
        <w:t>문단 2011  ·  [0311a21]</w:t>
      </w:r>
    </w:p>
    <w:p>
      <w:pPr/>
      <w:r>
        <w:rPr>
          <w:rFonts w:ascii="Noto Sans KR" w:hAnsi="Noto Sans KR" w:eastAsia="Noto Sans CJK KR"/>
          <w:b/>
        </w:rPr>
        <w:t>원문</w:t>
      </w:r>
    </w:p>
    <w:p>
      <w:pPr>
        <w:pStyle w:val="SourceText"/>
      </w:pPr>
      <w:r>
        <w:rPr>
          <w:rFonts w:ascii="Noto Sans KR" w:hAnsi="Noto Sans KR" w:eastAsia="Noto Sans CJK KR"/>
        </w:rPr>
        <w:t>[0311a21] ▲鈔上約義別下總結也已上多約不齊義釋故有八字若統收下不以義參但次第約義齊釋直成五對理義於前二相成對者問前說事但顯理不許云成今何故成耶答若但依前義何須重說此依相待相成並立之意對事方能說理豈非成耶又由事方能顯理何無成義三相害對者此不依本門之名問前云真理常住故但云隱此中何與事齊言害答此約相待顯空雙拂之意。</w:t>
      </w:r>
    </w:p>
    <w:p>
      <w:pPr/>
      <w:r>
        <w:rPr>
          <w:rFonts w:ascii="Noto Sans KR" w:hAnsi="Noto Sans KR" w:eastAsia="Noto Sans CJK KR"/>
          <w:b/>
        </w:rPr>
        <w:t>한국어 직역</w:t>
      </w:r>
    </w:p>
    <w:p>
      <w:pPr>
        <w:pStyle w:val="TranslationText"/>
      </w:pPr>
      <w:r>
        <w:rPr>
          <w:rFonts w:ascii="Noto Sans KR" w:hAnsi="Noto Sans KR" w:eastAsia="Noto Sans CJK KR"/>
        </w:rPr>
        <w:t>▲초의 “위는 의별에 의한다” 이하는 총결이다. 이상은 대부분 가지런하지 않은 뜻에 의거해 풀이했기 때문에 여덟 글자가 있다. “만일 통틀어 거두면” 이하는 의를 서로 참조하지 않고 다만 차례대로 가지런히 풀이하여 바로 다섯 대를 이룬다. 앞의 둘을 상성대로 삼는 이치에 대해 묻는다. 앞에서는 사는 다만 이를 드러낼 뿐 ‘이룬다’고 해서는 안 된다고 했는데 지금 왜 ‘성’이라 하는가? 답한다. 앞의 뜻에만 의거한다면 왜 다시 설할 필요가 있겠는가. 여기서는 상대하여 서로 이루어 함께 세우는 뜻에 의한다. 사에 상대해야 비로소 이를 말할 수 있으니 어찌 이가 이루어진 것이 아니겠는가. 또 사에 의지해야 이를 드러낼 수 있으니 어찌 성의 뜻이 없겠는가. 셋째 상해대는 본문의 이름에 의한 것이 아니다. 묻는다. 앞에서는 진리는 상주하므로 다만 숨는다고 했는데 여기서는 왜 사와 나란히 ‘해’라고 하는가? 답한다. 이는 상대하여 드러내고 공하게 하여 함께 떨치는 뜻에 의한 것이다.</w:t>
      </w:r>
    </w:p>
    <w:p>
      <w:pPr>
        <w:pStyle w:val="Heading2"/>
      </w:pPr>
      <w:r>
        <w:rPr>
          <w:rFonts w:ascii="Noto Sans KR" w:hAnsi="Noto Sans KR" w:eastAsia="Noto Sans CJK KR"/>
        </w:rPr>
        <w:t>문단 2012  ·  [0311b06]</w:t>
      </w:r>
    </w:p>
    <w:p>
      <w:pPr/>
      <w:r>
        <w:rPr>
          <w:rFonts w:ascii="Noto Sans KR" w:hAnsi="Noto Sans KR" w:eastAsia="Noto Sans CJK KR"/>
          <w:b/>
        </w:rPr>
        <w:t>원문</w:t>
      </w:r>
    </w:p>
    <w:p>
      <w:pPr>
        <w:pStyle w:val="SourceText"/>
      </w:pPr>
      <w:r>
        <w:rPr>
          <w:rFonts w:ascii="Noto Sans KR" w:hAnsi="Noto Sans KR" w:eastAsia="Noto Sans CJK KR"/>
        </w:rPr>
        <w:t>[0311b06] 鈔五中前四下收歸不即不離為入理事無礙法界之詮門故夜摩偈讚疏云然實事理若約相成二門峙立若約相奪二相寂然雙照此二非即非離若說一者離之令異若云異者合之令同善須得意勿滯於言上來所說非一異等亦是假言又玄鏡云不即不離成緣起相。</w:t>
      </w:r>
    </w:p>
    <w:p>
      <w:pPr/>
      <w:r>
        <w:rPr>
          <w:rFonts w:ascii="Noto Sans KR" w:hAnsi="Noto Sans KR" w:eastAsia="Noto Sans CJK KR"/>
          <w:b/>
        </w:rPr>
        <w:t>한국어 직역</w:t>
      </w:r>
    </w:p>
    <w:p>
      <w:pPr>
        <w:pStyle w:val="TranslationText"/>
      </w:pPr>
      <w:r>
        <w:rPr>
          <w:rFonts w:ascii="Noto Sans KR" w:hAnsi="Noto Sans KR" w:eastAsia="Noto Sans CJK KR"/>
        </w:rPr>
        <w:t>초의 “다섯 가운데 앞 넷” 이하는 불즉불리로 거두어 이사무애법계에 들어가는 전문으로 삼는다. 「야마게찬소」에서는 “실제로 사와 이가 상성에 의하면 두 문이 맞서 서고, 상탈에 의하면 두 상이 고요하다. 이 둘을 함께 비추면 비즉비리이다. 만일 하나라고 말하면 갈라 서로 다르게 하고, 다르다고 말하면 합쳐 같게 한다. 뜻을 잘 얻어 말에 막히지 말아야 한다. 위에서 말한 비일비이 등도 모두 가언이다”라고 하였다. 또 『현경』에서 “불즉불리가 연기의 상을 이룬다”고 하였다.</w:t>
      </w:r>
    </w:p>
    <w:p>
      <w:pPr>
        <w:pStyle w:val="Heading2"/>
      </w:pPr>
      <w:r>
        <w:rPr>
          <w:rFonts w:ascii="Noto Sans KR" w:hAnsi="Noto Sans KR" w:eastAsia="Noto Sans CJK KR"/>
        </w:rPr>
        <w:t>문단 2013  ·  [0311b11]</w:t>
      </w:r>
    </w:p>
    <w:p>
      <w:pPr/>
      <w:r>
        <w:rPr>
          <w:rFonts w:ascii="Noto Sans KR" w:hAnsi="Noto Sans KR" w:eastAsia="Noto Sans CJK KR"/>
          <w:b/>
        </w:rPr>
        <w:t>원문</w:t>
      </w:r>
    </w:p>
    <w:p>
      <w:pPr>
        <w:pStyle w:val="SourceText"/>
      </w:pPr>
      <w:r>
        <w:rPr>
          <w:rFonts w:ascii="Noto Sans KR" w:hAnsi="Noto Sans KR" w:eastAsia="Noto Sans CJK KR"/>
        </w:rPr>
        <w:t>[0311b11] ▲鈔又五對之中下收五對以成三義言成顯一對者依本門名若依五對是相成對今為相作對(下皆准知)。</w:t>
      </w:r>
    </w:p>
    <w:p>
      <w:pPr/>
      <w:r>
        <w:rPr>
          <w:rFonts w:ascii="Noto Sans KR" w:hAnsi="Noto Sans KR" w:eastAsia="Noto Sans CJK KR"/>
          <w:b/>
        </w:rPr>
        <w:t>한국어 직역</w:t>
      </w:r>
    </w:p>
    <w:p>
      <w:pPr>
        <w:pStyle w:val="TranslationText"/>
      </w:pPr>
      <w:r>
        <w:rPr>
          <w:rFonts w:ascii="Noto Sans KR" w:hAnsi="Noto Sans KR" w:eastAsia="Noto Sans CJK KR"/>
        </w:rPr>
        <w:t>▲초의 “또 오대 가운데” 이하는 오대를 거두어 세 뜻을 이룬다. “성현 한 대”는 본문의 문명에 의한 것이고, 오대에서는 상성대이다. 지금은 상작대로 삼는다. 아래도 모두 이에 준한다.</w:t>
      </w:r>
    </w:p>
    <w:p>
      <w:pPr>
        <w:pStyle w:val="Heading2"/>
      </w:pPr>
      <w:r>
        <w:rPr>
          <w:rFonts w:ascii="Noto Sans KR" w:hAnsi="Noto Sans KR" w:eastAsia="Noto Sans CJK KR"/>
        </w:rPr>
        <w:t>문단 2014  ·  [0311b13]</w:t>
      </w:r>
    </w:p>
    <w:p>
      <w:pPr/>
      <w:r>
        <w:rPr>
          <w:rFonts w:ascii="Noto Sans KR" w:hAnsi="Noto Sans KR" w:eastAsia="Noto Sans CJK KR"/>
          <w:b/>
        </w:rPr>
        <w:t>원문</w:t>
      </w:r>
    </w:p>
    <w:p>
      <w:pPr>
        <w:pStyle w:val="SourceText"/>
      </w:pPr>
      <w:r>
        <w:rPr>
          <w:rFonts w:ascii="Noto Sans KR" w:hAnsi="Noto Sans KR" w:eastAsia="Noto Sans CJK KR"/>
        </w:rPr>
        <w:t>[0311b13] ▲鈔又由第二下顯五對相由也准玄鏡云又由相徧故有相作有相作故有相即由相違故有不即又若無不即則無可即乃至相徧由相徧故相對皆成評曰生起義順當以玄鏡為優以玄鏡作於縱心之歲後自改也。</w:t>
      </w:r>
    </w:p>
    <w:p>
      <w:pPr/>
      <w:r>
        <w:rPr>
          <w:rFonts w:ascii="Noto Sans KR" w:hAnsi="Noto Sans KR" w:eastAsia="Noto Sans CJK KR"/>
          <w:b/>
        </w:rPr>
        <w:t>한국어 직역</w:t>
      </w:r>
    </w:p>
    <w:p>
      <w:pPr>
        <w:pStyle w:val="TranslationText"/>
      </w:pPr>
      <w:r>
        <w:rPr>
          <w:rFonts w:ascii="Noto Sans KR" w:hAnsi="Noto Sans KR" w:eastAsia="Noto Sans CJK KR"/>
        </w:rPr>
        <w:t>▲초의 “또 둘째에 의한다” 이하는 오대가 서로 말미암음을 드러낸다. 『현경』에 따르면 “또 상편 때문에 상작이 있고, 상작 때문에 상즉이 있으며, 상위 때문에 불즉이 있다. 또 불즉이 없다면 즉할 것이 없고, 나아가 상편은 상편 때문에 상대가 모두 이루어진다”고 한다. 평한다. 생기의 뜻은 『현경』이 더 순하다. 『현경』은 종심의 해에 지은 것으로 뒤에 스스로 고친 것이기 때문이다.</w:t>
      </w:r>
    </w:p>
    <w:p>
      <w:pPr>
        <w:pStyle w:val="Heading2"/>
      </w:pPr>
      <w:r>
        <w:rPr>
          <w:rFonts w:ascii="Noto Sans KR" w:hAnsi="Noto Sans KR" w:eastAsia="Noto Sans CJK KR"/>
        </w:rPr>
        <w:t>문단 2015  ·  [0311b18]</w:t>
      </w:r>
    </w:p>
    <w:p>
      <w:pPr/>
      <w:r>
        <w:rPr>
          <w:rFonts w:ascii="Noto Sans KR" w:hAnsi="Noto Sans KR" w:eastAsia="Noto Sans CJK KR"/>
          <w:b/>
        </w:rPr>
        <w:t>원문</w:t>
      </w:r>
    </w:p>
    <w:p>
      <w:pPr>
        <w:pStyle w:val="SourceText"/>
      </w:pPr>
      <w:r>
        <w:rPr>
          <w:rFonts w:ascii="Noto Sans KR" w:hAnsi="Noto Sans KR" w:eastAsia="Noto Sans CJK KR"/>
        </w:rPr>
        <w:t>[0311b18] ▲鈔故說真空下承前起後理望於事以理為己以事為他四自他俱泯義中問真理即事理泯可然事云何泯由其即故下答也理既廢已同他事對誰立故亦泯也問真空四義豈不收理徧於事門耶又由初下答也由初廢己成他義及第三自他俱存義中以真理自存故舉體成他是故真理徧於事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진공을 설한다” 이하는 앞을 이어 뒤를 일으킨다. 이가 사를 바라볼 때 이를 자기, 사를 타자로 삼는 네 뜻 가운데 ‘자타가 함께 없어진다’는 뜻에서 묻는다. 진리가 사에 즉하므로 이가 없어지는 것은 그렇다 하더라도 사는 어떻게 없어지는가? “그것이 즉하기 때문이다” 이하가 답이다. 이가 이미 자기를 버리고 타자인 사와 같아졌으니 무엇에 상대해 사를 세우겠는가. 그러므로 사도 함께 없어진다. 묻는다. 진공의 네 뜻에 이편어사문이 포함되지 않는가? “또 처음에 의한다” 이하가 답이다. 첫째 자기 것을 버리고 타자를 이룬다는 뜻과 셋째 자타가 함께 존재한다는 뜻 가운데 진리 자체가 보존된 채 전체로 타자를 이루기 때문에 진리가 사에 두루한다.</w:t>
      </w:r>
    </w:p>
    <w:p>
      <w:pPr>
        <w:pStyle w:val="Heading2"/>
      </w:pPr>
      <w:r>
        <w:rPr>
          <w:rFonts w:ascii="Noto Sans KR" w:hAnsi="Noto Sans KR" w:eastAsia="Noto Sans CJK KR"/>
        </w:rPr>
        <w:t>문단 2016  ·  [0311b24]</w:t>
      </w:r>
    </w:p>
    <w:p>
      <w:pPr/>
      <w:r>
        <w:rPr>
          <w:rFonts w:ascii="Noto Sans KR" w:hAnsi="Noto Sans KR" w:eastAsia="Noto Sans CJK KR"/>
          <w:b/>
        </w:rPr>
        <w:t>원문</w:t>
      </w:r>
    </w:p>
    <w:p>
      <w:pPr>
        <w:pStyle w:val="SourceText"/>
      </w:pPr>
      <w:r>
        <w:rPr>
          <w:rFonts w:ascii="Noto Sans KR" w:hAnsi="Noto Sans KR" w:eastAsia="Noto Sans CJK KR"/>
        </w:rPr>
        <w:t>[0311b24] ▲鈔後事望於理下以事為己以理為他四自他俱泯義下問答如前又由初下准前可知。</w:t>
      </w:r>
    </w:p>
    <w:p>
      <w:pPr/>
      <w:r>
        <w:rPr>
          <w:rFonts w:ascii="Noto Sans KR" w:hAnsi="Noto Sans KR" w:eastAsia="Noto Sans CJK KR"/>
          <w:b/>
        </w:rPr>
        <w:t>한국어 직역</w:t>
      </w:r>
    </w:p>
    <w:p>
      <w:pPr>
        <w:pStyle w:val="TranslationText"/>
      </w:pPr>
      <w:r>
        <w:rPr>
          <w:rFonts w:ascii="Noto Sans KR" w:hAnsi="Noto Sans KR" w:eastAsia="Noto Sans CJK KR"/>
        </w:rPr>
        <w:t>▲초의 “뒤에 사가 이를 바라본다” 이하는 사를 자기, 이를 타자로 삼는다. 네 뜻 가운데 자타가 함께 없어지는 뜻 아래의 문답은 앞과 같고, “또 처음에 의한다” 이하도 앞에 준해 알 수 있다.</w:t>
      </w:r>
    </w:p>
    <w:p>
      <w:pPr>
        <w:pStyle w:val="Heading2"/>
      </w:pPr>
      <w:r>
        <w:rPr>
          <w:rFonts w:ascii="Noto Sans KR" w:hAnsi="Noto Sans KR" w:eastAsia="Noto Sans CJK KR"/>
        </w:rPr>
        <w:t>문단 2017  ·  [0311c02]</w:t>
      </w:r>
    </w:p>
    <w:p>
      <w:pPr/>
      <w:r>
        <w:rPr>
          <w:rFonts w:ascii="Noto Sans KR" w:hAnsi="Noto Sans KR" w:eastAsia="Noto Sans CJK KR"/>
          <w:b/>
        </w:rPr>
        <w:t>원문</w:t>
      </w:r>
    </w:p>
    <w:p>
      <w:pPr>
        <w:pStyle w:val="SourceText"/>
      </w:pPr>
      <w:r>
        <w:rPr>
          <w:rFonts w:ascii="Noto Sans KR" w:hAnsi="Noto Sans KR" w:eastAsia="Noto Sans CJK KR"/>
        </w:rPr>
        <w:t>[0311c02] ▲鈔故說妙有下總結甚深有本是幻字妙有約法幻有約喻但法喻之別爾有以幻有劣於妙有者非也。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묘유를 설한다” 이하는 총결이다. 어떤 본에는 ‘환(幻)’자라 되어 있다. 묘유는 법에 의한 말이고 환유는 비유에 의한 말이니 법과 비유의 차이일 뿐이다. 환유가 묘유보다 열등하다고 보는 것은 옳지 않다.</w:t>
      </w:r>
    </w:p>
    <w:p>
      <w:pPr>
        <w:pStyle w:val="Heading2"/>
      </w:pPr>
      <w:r>
        <w:rPr>
          <w:rFonts w:ascii="Noto Sans KR" w:hAnsi="Noto Sans KR" w:eastAsia="Noto Sans CJK KR"/>
        </w:rPr>
        <w:t>문단 2018  ·  [0311c05]</w:t>
      </w:r>
    </w:p>
    <w:p>
      <w:pPr/>
      <w:r>
        <w:rPr>
          <w:rFonts w:ascii="Noto Sans KR" w:hAnsi="Noto Sans KR" w:eastAsia="Noto Sans CJK KR"/>
          <w:b/>
        </w:rPr>
        <w:t>원문</w:t>
      </w:r>
    </w:p>
    <w:p>
      <w:pPr>
        <w:pStyle w:val="SourceText"/>
      </w:pPr>
      <w:r>
        <w:rPr>
          <w:rFonts w:ascii="Noto Sans KR" w:hAnsi="Noto Sans KR" w:eastAsia="Noto Sans CJK KR"/>
        </w:rPr>
        <w:t>[0311c05] 疏深思下玄鏡云祖師激勸令修成觀學而不思罔無所得(即論語文意云學不尋思其義則[1]〔冏〕然無所待)體達於心即凡成聖等。</w:t>
      </w:r>
    </w:p>
    <w:p>
      <w:pPr/>
      <w:r>
        <w:rPr>
          <w:rFonts w:ascii="Noto Sans KR" w:hAnsi="Noto Sans KR" w:eastAsia="Noto Sans CJK KR"/>
          <w:b/>
        </w:rPr>
        <w:t>한국어 직역</w:t>
      </w:r>
    </w:p>
    <w:p>
      <w:pPr>
        <w:pStyle w:val="TranslationText"/>
      </w:pPr>
      <w:r>
        <w:rPr>
          <w:rFonts w:ascii="Noto Sans KR" w:hAnsi="Noto Sans KR" w:eastAsia="Noto Sans CJK KR"/>
        </w:rPr>
        <w:t>소의 “깊이 생각하라” 이하에 대해 『현경』에서는 “조사가 힘써 권해 수행하여 관을 이루게 한 것이다. 배우고 생각하지 않으면 어두워 얻는 바가 없고, 마음에서 체달하면 범부가 곧 성인이 된다”라고 하였다. 이는 『논어』의 뜻이다.</w:t>
      </w:r>
    </w:p>
    <w:p>
      <w:pPr>
        <w:pStyle w:val="EditorialNote"/>
      </w:pPr>
      <w:r>
        <w:rPr>
          <w:rFonts w:ascii="Noto Sans KR" w:hAnsi="Noto Sans KR" w:eastAsia="Noto Sans CJK KR"/>
        </w:rPr>
        <w:t>교감·번역 메모 | ‘[1]〔冏〕然’ 교감표지가 포함되어 있어 CBETA 원문·이본 대조가 필요하다.</w:t>
      </w:r>
    </w:p>
    <w:p>
      <w:pPr>
        <w:pStyle w:val="Heading2"/>
      </w:pPr>
      <w:r>
        <w:rPr>
          <w:rFonts w:ascii="Noto Sans KR" w:hAnsi="Noto Sans KR" w:eastAsia="Noto Sans CJK KR"/>
        </w:rPr>
        <w:t>문단 2019  ·  [0311c08]</w:t>
      </w:r>
    </w:p>
    <w:p>
      <w:pPr/>
      <w:r>
        <w:rPr>
          <w:rFonts w:ascii="Noto Sans KR" w:hAnsi="Noto Sans KR" w:eastAsia="Noto Sans CJK KR"/>
          <w:b/>
        </w:rPr>
        <w:t>원문</w:t>
      </w:r>
    </w:p>
    <w:p>
      <w:pPr>
        <w:pStyle w:val="SourceText"/>
      </w:pPr>
      <w:r>
        <w:rPr>
          <w:rFonts w:ascii="Noto Sans KR" w:hAnsi="Noto Sans KR" w:eastAsia="Noto Sans CJK KR"/>
        </w:rPr>
        <w:t>[0311c08] 疏第四周徧含容者此名帶因明宗故鈔云以理有普徧廣容二義融於諸事皆能周徧含容所以法界觀云事如理融徧攝無礙通玄記云前但明一真理體有緣起用故與事法融通無礙此猶約理而談妙用今則一一事法如理融通包徧自在此約差別事法而論體用也若釋名者謂一一事法竪無不窮曰周橫無不極曰徧外無不包曰含內無不攝曰容。</w:t>
      </w:r>
    </w:p>
    <w:p>
      <w:pPr/>
      <w:r>
        <w:rPr>
          <w:rFonts w:ascii="Noto Sans KR" w:hAnsi="Noto Sans KR" w:eastAsia="Noto Sans CJK KR"/>
          <w:b/>
        </w:rPr>
        <w:t>한국어 직역</w:t>
      </w:r>
    </w:p>
    <w:p>
      <w:pPr>
        <w:pStyle w:val="TranslationText"/>
      </w:pPr>
      <w:r>
        <w:rPr>
          <w:rFonts w:ascii="Noto Sans KR" w:hAnsi="Noto Sans KR" w:eastAsia="Noto Sans CJK KR"/>
        </w:rPr>
        <w:t>소의 “넷째 주편함용”은 이름에 인을 함께 드러내는 종지이다. 그래서 초에서 “이치에는 보편과 광용 두 뜻이 있어 여러 사를 융합하므로 모두 주편함용할 수 있다”고 한다. 『법계관』에서는 “사는 이치처럼 융합되어 두루 거두고 막힘이 없다”고 하였고, 『통현기』에서는 “앞에서는 다만 하나의 진리가 연기의 작용을 가져 사법과 융통무애함을 밝혔으니 아직 이치에 의거해 묘용을 논한 것이다. 지금은 하나하나의 사법이 이치처럼 융통하여 포함하고 두루하며 자재함을 말하니 차별된 사법에 의거해 체용을 논한다”고 하였다. 이름을 풀이하면 하나하나의 사법이 세로로 궁진하지 않음이 없음을 ‘주’, 가로로 극진하지 않음이 없음을 ‘편’, 밖으로 포괄하지 않음이 없음을 ‘함’, 안으로 거두지 않음이 없음을 ‘용’이라 한다.</w:t>
      </w:r>
    </w:p>
    <w:p>
      <w:pPr>
        <w:pStyle w:val="Heading2"/>
      </w:pPr>
      <w:r>
        <w:rPr>
          <w:rFonts w:ascii="Noto Sans KR" w:hAnsi="Noto Sans KR" w:eastAsia="Noto Sans CJK KR"/>
        </w:rPr>
        <w:t>문단 2020  ·  [0311c15]</w:t>
      </w:r>
    </w:p>
    <w:p>
      <w:pPr/>
      <w:r>
        <w:rPr>
          <w:rFonts w:ascii="Noto Sans KR" w:hAnsi="Noto Sans KR" w:eastAsia="Noto Sans CJK KR"/>
          <w:b/>
        </w:rPr>
        <w:t>원문</w:t>
      </w:r>
    </w:p>
    <w:p>
      <w:pPr>
        <w:pStyle w:val="SourceText"/>
      </w:pPr>
      <w:r>
        <w:rPr>
          <w:rFonts w:ascii="Noto Sans KR" w:hAnsi="Noto Sans KR" w:eastAsia="Noto Sans CJK KR"/>
        </w:rPr>
        <w:t>[0311c15] 鈔然法界觀立十觀名者一理如事門二事如理門(此二猶兼事理無礙有此二故有事事無礙故屬事事無礙攝)三事含理事門四通局無礙門五廣狹無礙門六徧容無礙門七攝入無礙門八交涉無礙門九相在無礙門十普融無礙門故云與十玄不同然玄鏡中以十門指配十玄云第十觀總融前九即同時具足相應門九即因陀羅網境界門由第八交參互為能所有隱顯門第七即即相入門六具相即廣狹二門五即廣狹門四不離一處而徧有相容門即一多相容不同門中一入多多攝一義三事含理故有微細門前二總成謂理事相如故有純雜門隨一為首故有主伴門現於時中有十世門以諸法皆爾故有託事門是故十玄亦自於此出以十觀門文隱義深後學難解故且依賢首十玄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『법계관』에서 십관의 이름을 세운다”는 것은 첫째 이여사문, 둘째 사여리문, 셋째 사함리사문, 넷째 통국무애문, 다섯째 광협무애문, 여섯째 편용무애문, 일곱째 섭입무애문, 여덟째 교섭무애문, 아홉째 상재무애문, 열째 보융무애문이므로 십현과 다르다고 한 것이다. 그러나 『현경』에서는 십문을 십현에 배대해 “제10관은 앞 아홉을 총융하므로 동시구족상응문과 같고, 제9는 인다라망경계문이다. 제8 교참이 서로 능·소가 되므로 은현문이 있고, 제7은 상즉상입문이다. 제6은 상즉과 광협 두 문을 갖추며, 제5는 광협문이다. 제4는 한 곳을 떠나지 않으면서 두루하므로 상용문, 곧 일다상용부동문 가운데 일입다·다섭일의 뜻과 같다. 제3 사함리는 미세문이 있게 하고, 앞 두 문은 총체를 이루니 이사가 서로 같으므로 순잡문이 있고, 어느 하나를 으뜸으로 삼으므로 주반문이 있으며, 시간 가운데 나타나므로 십세문이 있고, 제법이 모두 그러하므로 탁사문이 있다. 그러므로 십현도 바로 여기서 나온다. 십관문의 글은 은미하고 뜻이 깊어 후학이 이해하기 어려우므로 우선 현수의 십현에 의거한다.</w:t>
      </w:r>
    </w:p>
    <w:p>
      <w:pPr>
        <w:pStyle w:val="Heading2"/>
      </w:pPr>
      <w:r>
        <w:rPr>
          <w:rFonts w:ascii="Noto Sans KR" w:hAnsi="Noto Sans KR" w:eastAsia="Noto Sans CJK KR"/>
        </w:rPr>
        <w:t>문단 2021  ·  [0312a05]</w:t>
      </w:r>
    </w:p>
    <w:p>
      <w:pPr/>
      <w:r>
        <w:rPr>
          <w:rFonts w:ascii="Noto Sans KR" w:hAnsi="Noto Sans KR" w:eastAsia="Noto Sans CJK KR"/>
          <w:b/>
        </w:rPr>
        <w:t>원문</w:t>
      </w:r>
    </w:p>
    <w:p>
      <w:pPr>
        <w:pStyle w:val="SourceText"/>
      </w:pPr>
      <w:r>
        <w:rPr>
          <w:rFonts w:ascii="Noto Sans KR" w:hAnsi="Noto Sans KR" w:eastAsia="Noto Sans CJK KR"/>
        </w:rPr>
        <w:t>[0312a05] 鈔全依賢首者依探玄中也(亦恐全鈔新修略疏)而教章等中尚從至相後方改易故也。</w:t>
      </w:r>
    </w:p>
    <w:p>
      <w:pPr/>
      <w:r>
        <w:rPr>
          <w:rFonts w:ascii="Noto Sans KR" w:hAnsi="Noto Sans KR" w:eastAsia="Noto Sans CJK KR"/>
          <w:b/>
        </w:rPr>
        <w:t>한국어 직역</w:t>
      </w:r>
    </w:p>
    <w:p>
      <w:pPr>
        <w:pStyle w:val="TranslationText"/>
      </w:pPr>
      <w:r>
        <w:rPr>
          <w:rFonts w:ascii="Noto Sans KR" w:hAnsi="Noto Sans KR" w:eastAsia="Noto Sans CJK KR"/>
        </w:rPr>
        <w:t>초의 “전적으로 현수에 의한다”는 것은 『탐현기』에 의거한다는 뜻이다. 또한 전초가 새로 닦은 약소일 수도 있다. 『교장』 등에서는 아직 지상의 설을 따르다가 뒤에야 고쳤기 때문이다.</w:t>
      </w:r>
    </w:p>
    <w:p>
      <w:pPr>
        <w:pStyle w:val="EditorialNote"/>
      </w:pPr>
      <w:r>
        <w:rPr>
          <w:rFonts w:ascii="Noto Sans KR" w:hAnsi="Noto Sans KR" w:eastAsia="Noto Sans CJK KR"/>
        </w:rPr>
        <w:t>교감·번역 메모 | 괄호 안 ‘亦恐全鈔新修略疏’는 문맥상 판독이 다소 난삽하므로 최종 전수교열에서 원판 대조 필요.</w:t>
      </w:r>
    </w:p>
    <w:p>
      <w:pPr>
        <w:pStyle w:val="Heading2"/>
      </w:pPr>
      <w:r>
        <w:rPr>
          <w:rFonts w:ascii="Noto Sans KR" w:hAnsi="Noto Sans KR" w:eastAsia="Noto Sans CJK KR"/>
        </w:rPr>
        <w:t>문단 2022  ·  [0312a06]</w:t>
      </w:r>
    </w:p>
    <w:p>
      <w:pPr/>
      <w:r>
        <w:rPr>
          <w:rFonts w:ascii="Noto Sans KR" w:hAnsi="Noto Sans KR" w:eastAsia="Noto Sans CJK KR"/>
          <w:b/>
        </w:rPr>
        <w:t>원문</w:t>
      </w:r>
    </w:p>
    <w:p>
      <w:pPr>
        <w:pStyle w:val="SourceText"/>
      </w:pPr>
      <w:r>
        <w:rPr>
          <w:rFonts w:ascii="Noto Sans KR" w:hAnsi="Noto Sans KR" w:eastAsia="Noto Sans CJK KR"/>
        </w:rPr>
        <w:t>[0312a06] ▲鈔其第二廣狹自在門同法界觀等者即當觀中第六徧容無礙義然觀中第五雖云廣狹無礙門正明不壞一塵而廣容法界唯廣容義耳今以不壞一塵廣容法界為即廣之狹即此一塵普徧法界為即狹之廣故云自在此但義同故云而名小異也(上會解義)若寂照云同法界觀廣容普徧總義中一分之義問普徧如廣可爾廣容同狹不然以玄鏡釋廣容義云一一包含無外無有一法出纖塵故下釋狹義云華葉不壞本位故狹豈得同耶答既由廣容普徧二義乃有十門故是總義今者狹義但取廣容中不壞本位義不取容他義但少分同也其普徧義亦但分同以普徧義中有多義故評曰寂照分同其總義會解則別同第六門各有所以二釋隨取。</w:t>
      </w:r>
    </w:p>
    <w:p>
      <w:pPr/>
      <w:r>
        <w:rPr>
          <w:rFonts w:ascii="Noto Sans KR" w:hAnsi="Noto Sans KR" w:eastAsia="Noto Sans CJK KR"/>
          <w:b/>
        </w:rPr>
        <w:t>한국어 직역</w:t>
      </w:r>
    </w:p>
    <w:p>
      <w:pPr>
        <w:pStyle w:val="TranslationText"/>
      </w:pPr>
      <w:r>
        <w:rPr>
          <w:rFonts w:ascii="Noto Sans KR" w:hAnsi="Noto Sans KR" w:eastAsia="Noto Sans CJK KR"/>
        </w:rPr>
        <w:t>▲초의 “둘째 광협자재문은 『법계관』과 같다”는 것은 관 가운데 제6 편용무애의 뜻에 해당한다. 그러나 관의 제5가 비록 광협무애문이라 하더라도 바로 한 티끌을 무너뜨리지 않고 법계를 널리 포함한다는 오직 광용의 뜻만 밝힌다. 지금은 한 티끌을 무너뜨리지 않고 법계를 널리 포함하는 것을 ‘광에 즉한 협’이라 하고, 바로 이 한 티끌이 법계에 두루하는 것을 ‘협에 즉한 광’이라 하므로 자재라 한다. 이는 다만 뜻이 같기 때문에 “이름은 조금 다르다”고 한다. 이상은 『회해』의 뜻이다. 적조는 “『법계관』의 광용·보편이라는 총의 가운데 한 부분의 뜻과 같다”고 하였다. 묻는다. 보편이 광과 같다는 것은 그렇다 하더라도 광용이 협과 같다는 것은 그렇지 않다. 『현경』에서 광용의 뜻을 풀이해 “하나하나가 포함하여 밖이 없고 어느 한 법도 미진을 벗어나지 않는다”고 했고, 아래에서 협의 뜻은 “꽃과 잎이 본래 자리를 무너뜨리지 않기 때문에 협이다”라고 했는데 어떻게 같을 수 있는가? 답한다. 광용과 보편 두 뜻 때문에 십문이 있게 되므로 이는 총의이다. 지금 협의 뜻은 광용 가운데 본래 자리를 무너뜨리지 않는 뜻만 취하고 다른 것을 포함하는 뜻은 취하지 않으므로 소분만 같다. 그 보편의 뜻도 역시 분동할 뿐이니 보편의 뜻 안에 여러 뜻이 있기 때문이다. 평한다. 적조는 총의와 분동한다고 보고, 『회해』는 별도로 제6문과 같다고 본 것이니 각각 이유가 있다. 두 풀이를 따라 취할 수 있다.</w:t>
      </w:r>
    </w:p>
    <w:p>
      <w:pPr>
        <w:pStyle w:val="Heading2"/>
      </w:pPr>
      <w:r>
        <w:rPr>
          <w:rFonts w:ascii="Noto Sans KR" w:hAnsi="Noto Sans KR" w:eastAsia="Noto Sans CJK KR"/>
        </w:rPr>
        <w:t>문단 2023  ·  [0312a19]</w:t>
      </w:r>
    </w:p>
    <w:p>
      <w:pPr/>
      <w:r>
        <w:rPr>
          <w:rFonts w:ascii="Noto Sans KR" w:hAnsi="Noto Sans KR" w:eastAsia="Noto Sans CJK KR"/>
          <w:b/>
        </w:rPr>
        <w:t>원문</w:t>
      </w:r>
    </w:p>
    <w:p>
      <w:pPr>
        <w:pStyle w:val="SourceText"/>
      </w:pPr>
      <w:r>
        <w:rPr>
          <w:rFonts w:ascii="Noto Sans KR" w:hAnsi="Noto Sans KR" w:eastAsia="Noto Sans CJK KR"/>
        </w:rPr>
        <w:t>[0312a19] ▲鈔此門賢首新立者問法界觀以立第五廣狹無礙門何言新立答以至相不立廣狹唯立純雜[1]令改純雜別立廣狹故云新立又今廣狹與法界觀詮義不同觀中唯就廣容約不壞相立廣狹義今具徧容二義亦新立也意云下出賢首以廣狹替純雜之意也實不濫但恐有濫所以改之義如教迹中說。</w:t>
      </w:r>
    </w:p>
    <w:p>
      <w:pPr/>
      <w:r>
        <w:rPr>
          <w:rFonts w:ascii="Noto Sans KR" w:hAnsi="Noto Sans KR" w:eastAsia="Noto Sans CJK KR"/>
          <w:b/>
        </w:rPr>
        <w:t>한국어 직역</w:t>
      </w:r>
    </w:p>
    <w:p>
      <w:pPr>
        <w:pStyle w:val="TranslationText"/>
      </w:pPr>
      <w:r>
        <w:rPr>
          <w:rFonts w:ascii="Noto Sans KR" w:hAnsi="Noto Sans KR" w:eastAsia="Noto Sans CJK KR"/>
        </w:rPr>
        <w:t>▲초의 “이 문은 현수가 새로 세웠다”에 대해 묻는다. 『법계관』에서 이미 제5 광협무애문을 세웠는데 왜 새로 세웠다고 하는가? 답한다. 지상은 광협을 세우지 않고 오직 순잡만 세웠는데 현수가 순잡을 고쳐 따로 광협을 세웠으므로 새로 세웠다고 한다. 또 지금의 광협은 『법계관』과 밝히는 뜻이 다르다. 관에서는 오직 광용에 의거하고 상을 무너뜨리지 않는 데서 광협의 뜻을 세우지만, 지금은 편용 두 뜻을 함께 갖추므로 역시 새로 세운 것이다. “뜻은 이렇다” 이하는 현수가 광협으로 순잡을 대신한 뜻을 드러낸다. 실제로는 서로 섞이지 않지만 섞인다고 오해할까 두려워 고친 것이다. 그 뜻은 교적 가운데에서 설한 것과 같다.</w:t>
      </w:r>
    </w:p>
    <w:p>
      <w:pPr>
        <w:pStyle w:val="EditorialNote"/>
      </w:pPr>
      <w:r>
        <w:rPr>
          <w:rFonts w:ascii="Noto Sans KR" w:hAnsi="Noto Sans KR" w:eastAsia="Noto Sans CJK KR"/>
        </w:rPr>
        <w:t>교감·번역 메모 | ‘純雜[1]令改純雜’ 부분은 교감표지가 포함되어 있으므로 최종 원판 대조 필요.</w:t>
      </w:r>
    </w:p>
    <w:p>
      <w:pPr>
        <w:pStyle w:val="Heading2"/>
      </w:pPr>
      <w:r>
        <w:rPr>
          <w:rFonts w:ascii="Noto Sans KR" w:hAnsi="Noto Sans KR" w:eastAsia="Noto Sans CJK KR"/>
        </w:rPr>
        <w:t>문단 2024  ·  [0312b02]</w:t>
      </w:r>
    </w:p>
    <w:p>
      <w:pPr/>
      <w:r>
        <w:rPr>
          <w:rFonts w:ascii="Noto Sans KR" w:hAnsi="Noto Sans KR" w:eastAsia="Noto Sans CJK KR"/>
          <w:b/>
        </w:rPr>
        <w:t>원문</w:t>
      </w:r>
    </w:p>
    <w:p>
      <w:pPr>
        <w:pStyle w:val="SourceText"/>
      </w:pPr>
      <w:r>
        <w:rPr>
          <w:rFonts w:ascii="Noto Sans KR" w:hAnsi="Noto Sans KR" w:eastAsia="Noto Sans CJK KR"/>
        </w:rPr>
        <w:t>[0312b02] ▲鈔主伴一門下明賢首特立至相未立而至相別立唯心迴轉善成門故教義中猶存此門(彼下卷云九唯心𢌞轉善成門此上諸義唯是一如來藏自性清淨心轉也但性起具德故異三乘耳一心亦具足十種德乃至此上諸義門悉是此心自在作用更無餘物故名唯心𢌞轉等)至造探玄記乃為玄門所以也。</w:t>
      </w:r>
    </w:p>
    <w:p>
      <w:pPr/>
      <w:r>
        <w:rPr>
          <w:rFonts w:ascii="Noto Sans KR" w:hAnsi="Noto Sans KR" w:eastAsia="Noto Sans CJK KR"/>
          <w:b/>
        </w:rPr>
        <w:t>한국어 직역</w:t>
      </w:r>
    </w:p>
    <w:p>
      <w:pPr>
        <w:pStyle w:val="TranslationText"/>
      </w:pPr>
      <w:r>
        <w:rPr>
          <w:rFonts w:ascii="Noto Sans KR" w:hAnsi="Noto Sans KR" w:eastAsia="Noto Sans CJK KR"/>
        </w:rPr>
        <w:t>▲초의 ‘주반 한 문’ 이하에서는 현수가 특별히 세웠고 지상은 세우지 않았음을 밝힌다. 지상은 따로 ‘유심회전선성문’을 세웠으므로 『교의』 가운데에는 아직 이 문이 남아 있다. 그 하권에서는 ‘아홉째 유심회전선성문’이라 하여, 위의 여러 뜻은 오직 하나의 여래장 자성청정심이 굴러 나타나는 것이며 다만 성기가 덕을 갖추었으므로 삼승과 다를 뿐이고, 일심도 또한 열 가지 덕을 갖추어 위의 모든 의문은 모두 이 마음의 자재한 작용이며 다시 다른 것이 없으므로 유심회전이라 이름한다고 하였다. 『탐현기』를 지을 때에 이르러 비로소 현문으로 삼은 까닭이다.</w:t>
      </w:r>
    </w:p>
    <w:p>
      <w:pPr>
        <w:pStyle w:val="Heading2"/>
      </w:pPr>
      <w:r>
        <w:rPr>
          <w:rFonts w:ascii="Noto Sans KR" w:hAnsi="Noto Sans KR" w:eastAsia="Noto Sans CJK KR"/>
        </w:rPr>
        <w:t>문단 2025  ·  [0312b07]</w:t>
      </w:r>
    </w:p>
    <w:p>
      <w:pPr/>
      <w:r>
        <w:rPr>
          <w:rFonts w:ascii="Noto Sans KR" w:hAnsi="Noto Sans KR" w:eastAsia="Noto Sans CJK KR"/>
          <w:b/>
        </w:rPr>
        <w:t>원문</w:t>
      </w:r>
    </w:p>
    <w:p>
      <w:pPr>
        <w:pStyle w:val="SourceText"/>
      </w:pPr>
      <w:r>
        <w:rPr>
          <w:rFonts w:ascii="Noto Sans KR" w:hAnsi="Noto Sans KR" w:eastAsia="Noto Sans CJK KR"/>
        </w:rPr>
        <w:t>[0312b07] 鈔彼云下至相十門次第也廣鈔第四云儼尊者稟受於文殊化身杜順和尚既精通自制釋十玄之文一卷云一如海一滴具百川十德二一中有一切一切中復有一切重重無盡三約緣說此有力不得與彼有力俱等四約相說一切法於一法中炳然齊現六約萬行七約理(如一多緣起皆是法界實得法性也)八約用(彼此全相作故)九從心十從智餘如廣鈔所引。</w:t>
      </w:r>
    </w:p>
    <w:p>
      <w:pPr/>
      <w:r>
        <w:rPr>
          <w:rFonts w:ascii="Noto Sans KR" w:hAnsi="Noto Sans KR" w:eastAsia="Noto Sans CJK KR"/>
          <w:b/>
        </w:rPr>
        <w:t>한국어 직역</w:t>
      </w:r>
    </w:p>
    <w:p>
      <w:pPr>
        <w:pStyle w:val="TranslationText"/>
      </w:pPr>
      <w:r>
        <w:rPr>
          <w:rFonts w:ascii="Noto Sans KR" w:hAnsi="Noto Sans KR" w:eastAsia="Noto Sans CJK KR"/>
        </w:rPr>
        <w:t>초의 ‘그가 말한 것’ 이하는 지상이 세운 십문의 차례이다. 『광초』 제 4에서는 “엄존자는 문수의 화신인 두순화상에게서 전수받고 정통한 뒤 스스로 십현을 해석하는 한 권을 지었다. 첫째, 바다의 한 방울이 모든 냇물의 열 가지 덕을 갖춘 것과 같다. 둘째, 하나 가운데 일체가 있고 일체 가운데 다시 일체가 있어 중중무진하다. 셋째, 연을 기준으로 말하면 이쪽의 유력은 저쪽의 유력과 함께할 수 없다. 넷째, 상을 기준으로 말하면 일체법이 한 법 가운데 환하게 함께 나타난다. 여섯째는 만행을 기준으로 하고, 일곱째는 이치를 기준으로 하며(일다의 연기가 모두 법계이며 실로 법성을 얻는 것과 같다), 여덟째는 작용을 기준으로 하고(서로가 온전히 상대가 되기 때문이다), 아홉째는 마음을 좇고, 열째는 지혜를 좇는다.”라고 하였으니, 나머지는 『광초』의 인용과 같다.</w:t>
      </w:r>
    </w:p>
    <w:p>
      <w:pPr>
        <w:pStyle w:val="Heading2"/>
      </w:pPr>
      <w:r>
        <w:rPr>
          <w:rFonts w:ascii="Noto Sans KR" w:hAnsi="Noto Sans KR" w:eastAsia="Noto Sans CJK KR"/>
        </w:rPr>
        <w:t>문단 2026  ·  [0312b13]</w:t>
      </w:r>
    </w:p>
    <w:p>
      <w:pPr/>
      <w:r>
        <w:rPr>
          <w:rFonts w:ascii="Noto Sans KR" w:hAnsi="Noto Sans KR" w:eastAsia="Noto Sans CJK KR"/>
          <w:b/>
        </w:rPr>
        <w:t>원문</w:t>
      </w:r>
    </w:p>
    <w:p>
      <w:pPr>
        <w:pStyle w:val="SourceText"/>
      </w:pPr>
      <w:r>
        <w:rPr>
          <w:rFonts w:ascii="Noto Sans KR" w:hAnsi="Noto Sans KR" w:eastAsia="Noto Sans CJK KR"/>
        </w:rPr>
        <w:t>[0312b13] ▲鈔今不依下明取捨之意一同時下出次第行相言以是總故者同時明無前後具足明無所遺相應顯不相違故下云具餘九門義等方成此門問此既具下九門何故更說餘九門耶答若無下九此具於何若不具下九云何名總冠者(音貫)其猶冠冕必冠(音貫)束於首髮故喻置九門之初也。</w:t>
      </w:r>
    </w:p>
    <w:p>
      <w:pPr/>
      <w:r>
        <w:rPr>
          <w:rFonts w:ascii="Noto Sans KR" w:hAnsi="Noto Sans KR" w:eastAsia="Noto Sans CJK KR"/>
          <w:b/>
        </w:rPr>
        <w:t>한국어 직역</w:t>
      </w:r>
    </w:p>
    <w:p>
      <w:pPr>
        <w:pStyle w:val="TranslationText"/>
      </w:pPr>
      <w:r>
        <w:rPr>
          <w:rFonts w:ascii="Noto Sans KR" w:hAnsi="Noto Sans KR" w:eastAsia="Noto Sans CJK KR"/>
        </w:rPr>
        <w:t>▲초의 ‘지금 따르지 않는다’ 이하는 취사한 뜻을 밝힌다. 첫째 ‘동시’ 이하에서는 차례의 행상을 드러낸다. ‘총이기 때문이다’라는 말은, 동시는 앞뒤가 없음을 밝히고, 구족은 빠짐이 없음을 밝히며, 상응은 서로 어긋나지 않음을 드러내기 때문이다. 그러므로 아래에서 나머지 아홉 문의 뜻을 갖추어야 비로소 이 문을 이룬다고 한다. 묻는다. 이것이 이미 아래 아홉 문을 갖추었다면 어찌하여 다시 나머지 아홉 문을 말하는가? 답한다. 아래 아홉 문이 없다면 이것이 무엇을 갖추겠는가? 아래 아홉 문을 갖추지 않는다면 어찌 총이라 하겠는가? ‘관(冠)’은 음이 관(貫)이다. 마치 관과 면류관이 반드시 머리카락을 묶어 머리에 씌워지는 것과 같으므로, 아홉 문의 처음에 두는 것을 비유한 것이다.</w:t>
      </w:r>
    </w:p>
    <w:p>
      <w:pPr>
        <w:pStyle w:val="Heading2"/>
      </w:pPr>
      <w:r>
        <w:rPr>
          <w:rFonts w:ascii="Noto Sans KR" w:hAnsi="Noto Sans KR" w:eastAsia="Noto Sans CJK KR"/>
        </w:rPr>
        <w:t>문단 2027  ·  [0312b19]</w:t>
      </w:r>
    </w:p>
    <w:p>
      <w:pPr/>
      <w:r>
        <w:rPr>
          <w:rFonts w:ascii="Noto Sans KR" w:hAnsi="Noto Sans KR" w:eastAsia="Noto Sans CJK KR"/>
          <w:b/>
        </w:rPr>
        <w:t>원문</w:t>
      </w:r>
    </w:p>
    <w:p>
      <w:pPr>
        <w:pStyle w:val="SourceText"/>
      </w:pPr>
      <w:r>
        <w:rPr>
          <w:rFonts w:ascii="Noto Sans KR" w:hAnsi="Noto Sans KR" w:eastAsia="Noto Sans CJK KR"/>
        </w:rPr>
        <w:t>[0312b19] ▲鈔是別門之由者以具廣容普徧之義故為別門事事無礙之由也言由上事理無礙中下舉例也既由理事相徧得有下八門理事無礙例今廣狹門且廣容普徧故得有後八門事事無礙且如下且約普徧釋廣狹也若作廣容釋者且如事如理容故廣不壞事相故狹具此二義故為別中之始。</w:t>
      </w:r>
    </w:p>
    <w:p>
      <w:pPr/>
      <w:r>
        <w:rPr>
          <w:rFonts w:ascii="Noto Sans KR" w:hAnsi="Noto Sans KR" w:eastAsia="Noto Sans CJK KR"/>
          <w:b/>
        </w:rPr>
        <w:t>한국어 직역</w:t>
      </w:r>
    </w:p>
    <w:p>
      <w:pPr>
        <w:pStyle w:val="TranslationText"/>
      </w:pPr>
      <w:r>
        <w:rPr>
          <w:rFonts w:ascii="Noto Sans KR" w:hAnsi="Noto Sans KR" w:eastAsia="Noto Sans CJK KR"/>
        </w:rPr>
        <w:t>▲초의 ‘별문의 연유이다’라는 것은 광용과 보편의 뜻을 갖추었으므로 별문 가운데 사사무애가 성립하는 연유가 됨을 말한다. ‘위의 사리무애 가운데에서’라는 말 이하는 예를 든 것이다. 이미 이와 사가 서로 두루함으로 말미암아 아래 여덟 문인 이사무애가 성립하듯, 지금의 광협문도 또한 광용과 보편 때문에 뒤의 여덟 문인 사사무애가 성립한다. ‘우선 다음과 같다’ 이하는 우선 보편의 측면에서 광협을 해석한 것이다. 광용으로 해석한다면, 예컨대 사가 이와 같이 포용하므로 넓지만 사의 상을 무너뜨리지 않으므로 좁다. 이 두 뜻을 갖추었으므로 별문 가운데 첫째가 된다.</w:t>
      </w:r>
    </w:p>
    <w:p>
      <w:pPr>
        <w:pStyle w:val="Heading2"/>
      </w:pPr>
      <w:r>
        <w:rPr>
          <w:rFonts w:ascii="Noto Sans KR" w:hAnsi="Noto Sans KR" w:eastAsia="Noto Sans CJK KR"/>
        </w:rPr>
        <w:t>문단 2028  ·  [0312c01]</w:t>
      </w:r>
    </w:p>
    <w:p>
      <w:pPr/>
      <w:r>
        <w:rPr>
          <w:rFonts w:ascii="Noto Sans KR" w:hAnsi="Noto Sans KR" w:eastAsia="Noto Sans CJK KR"/>
          <w:b/>
        </w:rPr>
        <w:t>원문</w:t>
      </w:r>
    </w:p>
    <w:p>
      <w:pPr>
        <w:pStyle w:val="SourceText"/>
      </w:pPr>
      <w:r>
        <w:rPr>
          <w:rFonts w:ascii="Noto Sans KR" w:hAnsi="Noto Sans KR" w:eastAsia="Noto Sans CJK KR"/>
        </w:rPr>
        <w:t>[0312c01] ▲鈔所徧有多下躡前徧義以能徧之一為己望所徧處為多也以所徧是能容所容即能徧故成一多相容門言相容則二體俱存下明相入約力用說也問既云力用交徹何言二體俱存答為揀相即門必須一有體一無體也今但力用交徹二體不泯故云爾也。</w:t>
      </w:r>
    </w:p>
    <w:p>
      <w:pPr/>
      <w:r>
        <w:rPr>
          <w:rFonts w:ascii="Noto Sans KR" w:hAnsi="Noto Sans KR" w:eastAsia="Noto Sans CJK KR"/>
          <w:b/>
        </w:rPr>
        <w:t>한국어 직역</w:t>
      </w:r>
    </w:p>
    <w:p>
      <w:pPr>
        <w:pStyle w:val="TranslationText"/>
      </w:pPr>
      <w:r>
        <w:rPr>
          <w:rFonts w:ascii="Noto Sans KR" w:hAnsi="Noto Sans KR" w:eastAsia="Noto Sans CJK KR"/>
        </w:rPr>
        <w:t>▲초의 ‘두루해지는 곳이 많다’ 이하는 앞의 ‘두루함’ 뜻을 이어받은 것이다. 능변인 하나를 자기로 삼고 소변의 처소를 많음으로 본다. 소변은 곧 능용이고, 소용은 곧 능변이므로 일다상용문을 이룬다. ‘서로 포용한다면 두 체가 모두 존립한다’는 말 이하는 상입이 역용을 기준으로 한 것임을 밝힌다. 묻는다. 이미 역용이 서로 사무친다고 하였는데 어찌 두 체가 모두 존립한다고 하는가? 답한다. 상즉문과 구별하기 위해서는 반드시 하나는 유체이고 하나는 무체여야 하기 때문이다. 지금은 다만 역용이 서로 사무치되 두 체가 사라지지 않으므로 그렇게 말한 것이다.</w:t>
      </w:r>
    </w:p>
    <w:p>
      <w:pPr>
        <w:pStyle w:val="Heading2"/>
      </w:pPr>
      <w:r>
        <w:rPr>
          <w:rFonts w:ascii="Noto Sans KR" w:hAnsi="Noto Sans KR" w:eastAsia="Noto Sans CJK KR"/>
        </w:rPr>
        <w:t>문단 2029  ·  [0312c07]</w:t>
      </w:r>
    </w:p>
    <w:p>
      <w:pPr/>
      <w:r>
        <w:rPr>
          <w:rFonts w:ascii="Noto Sans KR" w:hAnsi="Noto Sans KR" w:eastAsia="Noto Sans CJK KR"/>
          <w:b/>
        </w:rPr>
        <w:t>원문</w:t>
      </w:r>
    </w:p>
    <w:p>
      <w:pPr>
        <w:pStyle w:val="SourceText"/>
      </w:pPr>
      <w:r>
        <w:rPr>
          <w:rFonts w:ascii="Noto Sans KR" w:hAnsi="Noto Sans KR" w:eastAsia="Noto Sans CJK KR"/>
        </w:rPr>
        <w:t>[0312c07] ▲鈔四由此容彼等者第四躡第三成也一容多故多即一多入一故一即多由相徧故成相即也。</w:t>
      </w:r>
    </w:p>
    <w:p>
      <w:pPr/>
      <w:r>
        <w:rPr>
          <w:rFonts w:ascii="Noto Sans KR" w:hAnsi="Noto Sans KR" w:eastAsia="Noto Sans CJK KR"/>
          <w:b/>
        </w:rPr>
        <w:t>한국어 직역</w:t>
      </w:r>
    </w:p>
    <w:p>
      <w:pPr>
        <w:pStyle w:val="TranslationText"/>
      </w:pPr>
      <w:r>
        <w:rPr>
          <w:rFonts w:ascii="Noto Sans KR" w:hAnsi="Noto Sans KR" w:eastAsia="Noto Sans CJK KR"/>
        </w:rPr>
        <w:t>▲초의 ‘넷째, 이것이 저것을 포용함으로 말미암아’ 이하는 넷째가 셋째를 이어 성립한 것이다. 하나가 많음을 포용하므로 많음이 곧 하나이고, 많음이 하나에 들어가므로 하나가 곧 많다. 상변으로 말미암아 상즉이 성립한다.</w:t>
      </w:r>
    </w:p>
    <w:p>
      <w:pPr>
        <w:pStyle w:val="Heading2"/>
      </w:pPr>
      <w:r>
        <w:rPr>
          <w:rFonts w:ascii="Noto Sans KR" w:hAnsi="Noto Sans KR" w:eastAsia="Noto Sans CJK KR"/>
        </w:rPr>
        <w:t>문단 2030  ·  [0312c09]</w:t>
      </w:r>
    </w:p>
    <w:p>
      <w:pPr/>
      <w:r>
        <w:rPr>
          <w:rFonts w:ascii="Noto Sans KR" w:hAnsi="Noto Sans KR" w:eastAsia="Noto Sans CJK KR"/>
          <w:b/>
        </w:rPr>
        <w:t>원문</w:t>
      </w:r>
    </w:p>
    <w:p>
      <w:pPr>
        <w:pStyle w:val="SourceText"/>
      </w:pPr>
      <w:r>
        <w:rPr>
          <w:rFonts w:ascii="Noto Sans KR" w:hAnsi="Noto Sans KR" w:eastAsia="Noto Sans CJK KR"/>
        </w:rPr>
        <w:t>[0312c09] ▲鈔五由互相攝下五由四起也謂攝他他可見者此非眼見但表不泯故云可見或以智見名見也不爾業用可然德相豈待見之方名顯耶以十對法俱可以智知豈皆眼見言攝他他雖存而不可見者亦欲彰隱義非待不見方名為隱故廣鈔云隱顯門約緣說豈佛證此有所不見但約法體之德不可見故問既佛皆見何名為隱答若但證顯而不知隱何名一切智耶言以為門下即前三以為義門各別故雖汎言攝乍同於義各異欲令三門不同故作是說非為定耳如下緣起相由中云即顯入隱同顯異隱等豈待攝耶無執一文以為定量也。</w:t>
      </w:r>
    </w:p>
    <w:p>
      <w:pPr/>
      <w:r>
        <w:rPr>
          <w:rFonts w:ascii="Noto Sans KR" w:hAnsi="Noto Sans KR" w:eastAsia="Noto Sans CJK KR"/>
          <w:b/>
        </w:rPr>
        <w:t>한국어 직역</w:t>
      </w:r>
    </w:p>
    <w:p>
      <w:pPr>
        <w:pStyle w:val="TranslationText"/>
      </w:pPr>
      <w:r>
        <w:rPr>
          <w:rFonts w:ascii="Noto Sans KR" w:hAnsi="Noto Sans KR" w:eastAsia="Noto Sans CJK KR"/>
        </w:rPr>
        <w:t>▲초의 ‘다섯째, 서로 거두어들임으로 말미암아’는 다섯째가 넷째로부터 일어남을 말한다. ‘다른 것을 거두어들이되 다른 것이 볼 수 있다’는 것은 눈으로 본다는 뜻이 아니라 사라지지 않음을 나타내므로 ‘볼 수 있다’고 한 것이다. 혹은 지혜로 보는 것을 ‘견’이라 한 것이다. 그렇지 않다면 업용에서는 가능하겠지만 덕상은 어찌 보아야만 비로소 현이라 하겠는가? 십대법은 모두 지혜로 알 수 있으니 어찌 모두 눈으로 보겠는가? ‘다른 것을 거두어들이되 다른 것이 비록 존재하지만 볼 수 없다’는 말 또한 은의 뜻을 드러내려는 것이며, 보이지 않아야 비로소 은이 되는 것은 아니다. 그러므로 『광초』에서는 은현문은 연을 기준으로 말한 것이니, 부처가 이것을 증득할 때 어찌 보지 못하는 것이 있겠는가? 다만 법체의 덕이 드러나지 않는 측면을 두고 말한 것뿐이라고 하였다. 묻는다. 부처가 이미 모두 본다면 어찌 ‘은’이라 하는가? 답한다. 만일 현한 것만 증득하고 은한 것을 알지 못한다면 어찌 일체지라 하겠는가? ‘문으로 삼는다’ 이하는 앞의 세 가지가 각각 의문을 달리하므로, 비록 모두 ‘섭’이라 말해 얼핏 뜻이 같아 보여도 의는 서로 다르다. 세 문을 달리 세우려 하므로 이렇게 말한 것이지 결정된 것은 아니다. 아래 연기상유 가운데 ‘즉현입은·동현이은’ 등이라 한 것과 같으니, 어찌 반드시 ‘섭’을 기다린 뒤에야 되는가? 한 문구를 집착하여 결정된 준칙으로 삼아서는 안 된다.</w:t>
      </w:r>
    </w:p>
    <w:p>
      <w:pPr>
        <w:pStyle w:val="Heading2"/>
      </w:pPr>
      <w:r>
        <w:rPr>
          <w:rFonts w:ascii="Noto Sans KR" w:hAnsi="Noto Sans KR" w:eastAsia="Noto Sans CJK KR"/>
        </w:rPr>
        <w:t>문단 2031  ·  [0312c20]</w:t>
      </w:r>
    </w:p>
    <w:p>
      <w:pPr/>
      <w:r>
        <w:rPr>
          <w:rFonts w:ascii="Noto Sans KR" w:hAnsi="Noto Sans KR" w:eastAsia="Noto Sans CJK KR"/>
          <w:b/>
        </w:rPr>
        <w:t>원문</w:t>
      </w:r>
    </w:p>
    <w:p>
      <w:pPr>
        <w:pStyle w:val="SourceText"/>
      </w:pPr>
      <w:r>
        <w:rPr>
          <w:rFonts w:ascii="Noto Sans KR" w:hAnsi="Noto Sans KR" w:eastAsia="Noto Sans CJK KR"/>
        </w:rPr>
        <w:t>[0312c20] ▲鈔六由攝他下六因五成此要一能齊攝一切彼所攝中隨一為能攝其義亦然。</w:t>
      </w:r>
    </w:p>
    <w:p>
      <w:pPr/>
      <w:r>
        <w:rPr>
          <w:rFonts w:ascii="Noto Sans KR" w:hAnsi="Noto Sans KR" w:eastAsia="Noto Sans CJK KR"/>
          <w:b/>
        </w:rPr>
        <w:t>한국어 직역</w:t>
      </w:r>
    </w:p>
    <w:p>
      <w:pPr>
        <w:pStyle w:val="TranslationText"/>
      </w:pPr>
      <w:r>
        <w:rPr>
          <w:rFonts w:ascii="Noto Sans KR" w:hAnsi="Noto Sans KR" w:eastAsia="Noto Sans CJK KR"/>
        </w:rPr>
        <w:t>▲초의 ‘여섯째, 다른 것을 거두어들임으로 말미암아’ 이하는 여섯째가 다섯째로 인해 성립함을 말한다. 하나의 능이 일체를 모두 거두어들일 수 있어야 하며, 그 소섭 가운데 어느 하나를 능섭으로 삼아도 그 뜻은 또한 그러하다.</w:t>
      </w:r>
    </w:p>
    <w:p>
      <w:pPr>
        <w:pStyle w:val="Heading2"/>
      </w:pPr>
      <w:r>
        <w:rPr>
          <w:rFonts w:ascii="Noto Sans KR" w:hAnsi="Noto Sans KR" w:eastAsia="Noto Sans CJK KR"/>
        </w:rPr>
        <w:t>문단 2032  ·  [0312c22]</w:t>
      </w:r>
    </w:p>
    <w:p>
      <w:pPr/>
      <w:r>
        <w:rPr>
          <w:rFonts w:ascii="Noto Sans KR" w:hAnsi="Noto Sans KR" w:eastAsia="Noto Sans CJK KR"/>
          <w:b/>
        </w:rPr>
        <w:t>원문</w:t>
      </w:r>
    </w:p>
    <w:p>
      <w:pPr>
        <w:pStyle w:val="SourceText"/>
      </w:pPr>
      <w:r>
        <w:rPr>
          <w:rFonts w:ascii="Noto Sans KR" w:hAnsi="Noto Sans KR" w:eastAsia="Noto Sans CJK KR"/>
        </w:rPr>
        <w:t>[0312c22] ▲鈔七由互攝下七因六起由六互攝乃重現無盡八由下由重現故隨應依託一法即是一切無盡之法九總由前八所依之法為門既融通無礙次辨能依之時為門亦融也十由上諸法皆融故隨舉其一有力為緣者名主連帶無力者為起名伴。</w:t>
      </w:r>
    </w:p>
    <w:p>
      <w:pPr/>
      <w:r>
        <w:rPr>
          <w:rFonts w:ascii="Noto Sans KR" w:hAnsi="Noto Sans KR" w:eastAsia="Noto Sans CJK KR"/>
          <w:b/>
        </w:rPr>
        <w:t>한국어 직역</w:t>
      </w:r>
    </w:p>
    <w:p>
      <w:pPr>
        <w:pStyle w:val="TranslationText"/>
      </w:pPr>
      <w:r>
        <w:rPr>
          <w:rFonts w:ascii="Noto Sans KR" w:hAnsi="Noto Sans KR" w:eastAsia="Noto Sans CJK KR"/>
        </w:rPr>
        <w:t>▲초의 ‘일곱째, 서로 거두어들임으로 말미암아’ 이하는 일곱째가 여섯째로 인해 일어난다. 여섯째의 상섭으로 인해 중중무진하게 다시 나타난다. 여덟째는 중중하게 나타나므로 응하는 바에 따라 한 법에 의탁하면 곧 일체 무진법이 된다. 아홉째는 앞의 여덟 법이 의지하는 법이 문이 되어 이미 융통무애하므로, 다음으로 그 위에 의존하는 것을 문으로 삼아도 또한 융통한다. 열째는 위의 모든 법이 모두 융하므로, 그 가운데 하나를 들어 유력으로 연을 삼으면 주라 하고, 거기에 딸려 무력인 것을 기라 하여 반이라 한다.</w:t>
      </w:r>
    </w:p>
    <w:p>
      <w:pPr>
        <w:pStyle w:val="Heading2"/>
      </w:pPr>
      <w:r>
        <w:rPr>
          <w:rFonts w:ascii="Noto Sans KR" w:hAnsi="Noto Sans KR" w:eastAsia="Noto Sans CJK KR"/>
        </w:rPr>
        <w:t>문단 2033  ·  [0313a03]</w:t>
      </w:r>
    </w:p>
    <w:p>
      <w:pPr/>
      <w:r>
        <w:rPr>
          <w:rFonts w:ascii="Noto Sans KR" w:hAnsi="Noto Sans KR" w:eastAsia="Noto Sans CJK KR"/>
          <w:b/>
        </w:rPr>
        <w:t>원문</w:t>
      </w:r>
    </w:p>
    <w:p>
      <w:pPr>
        <w:pStyle w:val="SourceText"/>
      </w:pPr>
      <w:r>
        <w:rPr>
          <w:rFonts w:ascii="Noto Sans KR" w:hAnsi="Noto Sans KR" w:eastAsia="Noto Sans CJK KR"/>
        </w:rPr>
        <w:t>[0313a03] ▲鈔此四互出下縱奪以明各互出其所以故縱云其德相業用各有十門奪云若以德用互歷同者合之異者開之便成十二何其增耶有本云二十亦只縱也然不如十二問德用各立十玄於義朗然何以不許今明下答也其猶百法中唯立八識通漏無漏而不須立有漏八識無漏八識也例此可知。</w:t>
      </w:r>
    </w:p>
    <w:p>
      <w:pPr/>
      <w:r>
        <w:rPr>
          <w:rFonts w:ascii="Noto Sans KR" w:hAnsi="Noto Sans KR" w:eastAsia="Noto Sans CJK KR"/>
          <w:b/>
        </w:rPr>
        <w:t>한국어 직역</w:t>
      </w:r>
    </w:p>
    <w:p>
      <w:pPr>
        <w:pStyle w:val="TranslationText"/>
      </w:pPr>
      <w:r>
        <w:rPr>
          <w:rFonts w:ascii="Noto Sans KR" w:hAnsi="Noto Sans KR" w:eastAsia="Noto Sans CJK KR"/>
        </w:rPr>
        <w:t>▲초의 ‘이 네 가지가 서로 나오는 것’ 이하는 종탈하여 각각 그 까닭을 서로 드러낸다. 그러므로 우선 덕상과 업용에 각각 십문이 있다고 허용한 뒤, 덕과 용이 서로 겹치는 것은 합하고 다른 것은 벌리면 곧 열둘이 되는데 어찌 더 늘어나겠는가 하고 빼앗는다. 어떤 본에는 ‘이십’이라 하였으나 역시 다만 허용하는 말이다. 그러나 열둘이라는 설명보다 낫지 않다. 묻는다. 덕과 용에 각각 십현을 세우면 뜻이 분명한데 어찌 허용하지 않는가? ‘지금 밝힌다’ 이하는 답이다. 마치 백법 가운데 단지 팔식을 세워 유루·무루에 모두 통하게 하지, 다시 유루팔식·무루팔식을 따로 세울 필요가 없는 것과 같다. 여기에도 이를 준용할 수 있다.</w:t>
      </w:r>
    </w:p>
    <w:p>
      <w:pPr>
        <w:pStyle w:val="Heading2"/>
      </w:pPr>
      <w:r>
        <w:rPr>
          <w:rFonts w:ascii="Noto Sans KR" w:hAnsi="Noto Sans KR" w:eastAsia="Noto Sans CJK KR"/>
        </w:rPr>
        <w:t>문단 2034  ·  [0313a10]</w:t>
      </w:r>
    </w:p>
    <w:p>
      <w:pPr/>
      <w:r>
        <w:rPr>
          <w:rFonts w:ascii="Noto Sans KR" w:hAnsi="Noto Sans KR" w:eastAsia="Noto Sans CJK KR"/>
          <w:b/>
        </w:rPr>
        <w:t>원문</w:t>
      </w:r>
    </w:p>
    <w:p>
      <w:pPr>
        <w:pStyle w:val="SourceText"/>
      </w:pPr>
      <w:r>
        <w:rPr>
          <w:rFonts w:ascii="Noto Sans KR" w:hAnsi="Noto Sans KR" w:eastAsia="Noto Sans CJK KR"/>
        </w:rPr>
        <w:t>[0313a10] 鈔德相亦有下問前說四門彼有德用互無所以此云何通故此答也以入作不唯局業用依此下縱統其下奪以體事無別德用互融故是知下總結。</w:t>
      </w:r>
    </w:p>
    <w:p>
      <w:pPr/>
      <w:r>
        <w:rPr>
          <w:rFonts w:ascii="Noto Sans KR" w:hAnsi="Noto Sans KR" w:eastAsia="Noto Sans CJK KR"/>
          <w:b/>
        </w:rPr>
        <w:t>한국어 직역</w:t>
      </w:r>
    </w:p>
    <w:p>
      <w:pPr>
        <w:pStyle w:val="TranslationText"/>
      </w:pPr>
      <w:r>
        <w:rPr>
          <w:rFonts w:ascii="Noto Sans KR" w:hAnsi="Noto Sans KR" w:eastAsia="Noto Sans CJK KR"/>
        </w:rPr>
        <w:t>초의 ‘덕상에도 또한 있다’ 이하. 묻는다. 앞에서는 네 문 가운데 저쪽에는 덕과 용이 서로 없는 까닭이 있다고 하였는데 여기서는 어떻게 통하는가? 그러므로 이 답이다. ‘들어감’과 ‘지음’이 오직 업용에만 국한되지 않는다. ‘이에 의한다’ 이하는 우선 허용하는 것이고, 그 아래는 빼앗는 것이다. 체와 사가 다르지 않고 덕과 용이 서로 융하므로 그렇다. ‘그러므로 알라’ 이하는 총결이다.</w:t>
      </w:r>
    </w:p>
    <w:p>
      <w:pPr>
        <w:pStyle w:val="Heading2"/>
      </w:pPr>
      <w:r>
        <w:rPr>
          <w:rFonts w:ascii="Noto Sans KR" w:hAnsi="Noto Sans KR" w:eastAsia="Noto Sans CJK KR"/>
        </w:rPr>
        <w:t>문단 2035  ·  [0313a13]</w:t>
      </w:r>
    </w:p>
    <w:p>
      <w:pPr/>
      <w:r>
        <w:rPr>
          <w:rFonts w:ascii="Noto Sans KR" w:hAnsi="Noto Sans KR" w:eastAsia="Noto Sans CJK KR"/>
          <w:b/>
        </w:rPr>
        <w:t>원문</w:t>
      </w:r>
    </w:p>
    <w:p>
      <w:pPr>
        <w:pStyle w:val="SourceText"/>
      </w:pPr>
      <w:r>
        <w:rPr>
          <w:rFonts w:ascii="Noto Sans KR" w:hAnsi="Noto Sans KR" w:eastAsia="Noto Sans CJK KR"/>
        </w:rPr>
        <w:t>[0313a13] ▲鈔又德相不能入作下上正理量此下聖[1]可量也或可以果翻難於因也以德相之原不無入作則能融真如之因應缺此德翻顯真如之因既不缺此德則德相之果亦有作入也不應有三字文雖在初義貫次一言普攝下正引真如相迴向中經云真如普攝諸法即百門德中第四十三德真如既本具普攝諸法之德故隨一事法稱性亦普攝諸法即攝他入己也及字下經云真如徧在一切處即第一德疏云顯在緣中無不徧故事亦稱理舒己入他此證德相中有相入義言亦應下以無有二字貫下三德能安立者經云真如有能守立即第九德經云真如持諸世間即第五十五德經云真如成就一切諸佛菩薩即第九十九德安立成就作之異名持則作已不失事法稱理亦本有作義此證德相有相作義故常入作下結也或上句結聖言量下句結正理量。</w:t>
      </w:r>
    </w:p>
    <w:p>
      <w:pPr/>
      <w:r>
        <w:rPr>
          <w:rFonts w:ascii="Noto Sans KR" w:hAnsi="Noto Sans KR" w:eastAsia="Noto Sans CJK KR"/>
          <w:b/>
        </w:rPr>
        <w:t>한국어 직역</w:t>
      </w:r>
    </w:p>
    <w:p>
      <w:pPr>
        <w:pStyle w:val="TranslationText"/>
      </w:pPr>
      <w:r>
        <w:rPr>
          <w:rFonts w:ascii="Noto Sans KR" w:hAnsi="Noto Sans KR" w:eastAsia="Noto Sans CJK KR"/>
        </w:rPr>
        <w:t>▲초의 ‘또 덕상은 들어가거나 짓지 못한다’ 이하는 위에서 이치로 헤아린 것이고, 아래는 성교의 말씀으로 헤아린 것이다. 혹은 과를 들어 인을 뒤집어 반문한 것이라고도 할 수 있다. 덕상의 근원에 들어가고 짓는 덕이 없다면, 그것을 융합하는 진여의 인에도 마땅히 이 덕이 없어야 한다. 반대로 진여의 인에 이 덕이 없지 않다면 덕상이라는 과에도 또한 작입이 있어야 한다. ‘不應有’ 세 글자는 문장상 앞 뜻에 붙어 있으나 뜻은 다음에도 통한다. ‘보섭’ 이하는 진여상회향의 경문을 바로 인용한 것으로, ‘진여가 모든 법을 널리 거두어들인다’는 백문덕 가운데 제43덕이다. 진여가 본래 모든 법을 보섭하는 덕을 갖추었으므로, 하나의 사법도 성에 맞으면 모든 법을 보섭하니 곧 다른 것을 거두어 자기 안에 들이는 것이다. ‘及’자 이하는 ‘진여가 일체처에 두루한다’는 제1덕이다. 소에서는 ‘연 가운데 드러나 있어 두루하지 않음이 없다’고 하였다. 사도 이치에 맞게 자기를 펼쳐 다른 데 들어가므로, 이는 덕상 가운데 상입의 뜻이 있음을 증명한다. ‘또한 마땅히’ 이하는 ‘無有’ 두 글자가 아래 세 덕을 꿰뚫는다. ‘능안립’은 경에서 ‘진여에 능히 수립함이 있다’고 한 제9덕이고, ‘진여가 모든 세간을 지닌다’는 제55덕이며, ‘진여가 일체의 제불보살을 성취한다’는 제99덕이다. 안립과 성취는 ‘작’의 다른 이름이며, 지님은 이루어진 것을 잃지 않게 하는 것이다. 사법이 이치에 맞아 또한 본래 ‘지음’의 뜻을 갖추었으니, 이는 덕상에 상작의 뜻이 있음을 증명한다. 그러므로 ‘항상 들어가고 짓는다’ 이하는 결론이다. 혹은 위 구절은 성언량을 맺고 아래 구절은 정리량을 맺는다고 볼 수 있다.</w:t>
      </w:r>
    </w:p>
    <w:p>
      <w:pPr>
        <w:pStyle w:val="EditorialNote"/>
      </w:pPr>
      <w:r>
        <w:rPr>
          <w:rFonts w:ascii="Noto Sans KR" w:hAnsi="Noto Sans KR" w:eastAsia="Noto Sans CJK KR"/>
        </w:rPr>
        <w:t>교감·번역 메모 | ‘聖[1]可量’에 교감표지 [1]이 있다. 문맥상 성교/성언량 관련 구절이므로 최종 원판 대조 필요.</w:t>
      </w:r>
    </w:p>
    <w:p>
      <w:pPr>
        <w:pStyle w:val="Heading2"/>
      </w:pPr>
      <w:r>
        <w:rPr>
          <w:rFonts w:ascii="Noto Sans KR" w:hAnsi="Noto Sans KR" w:eastAsia="Noto Sans CJK KR"/>
        </w:rPr>
        <w:t>문단 2036  ·  [0313b05]</w:t>
      </w:r>
    </w:p>
    <w:p>
      <w:pPr/>
      <w:r>
        <w:rPr>
          <w:rFonts w:ascii="Noto Sans KR" w:hAnsi="Noto Sans KR" w:eastAsia="Noto Sans CJK KR"/>
          <w:b/>
        </w:rPr>
        <w:t>원문</w:t>
      </w:r>
    </w:p>
    <w:p>
      <w:pPr>
        <w:pStyle w:val="SourceText"/>
      </w:pPr>
      <w:r>
        <w:rPr>
          <w:rFonts w:ascii="Noto Sans KR" w:hAnsi="Noto Sans KR" w:eastAsia="Noto Sans CJK KR"/>
        </w:rPr>
        <w:t>[0313b05] 鈔如有頌下重引聖教證德相常入又真如下通指當經及餘經等證前作義。</w:t>
      </w:r>
    </w:p>
    <w:p>
      <w:pPr/>
      <w:r>
        <w:rPr>
          <w:rFonts w:ascii="Noto Sans KR" w:hAnsi="Noto Sans KR" w:eastAsia="Noto Sans CJK KR"/>
          <w:b/>
        </w:rPr>
        <w:t>한국어 직역</w:t>
      </w:r>
    </w:p>
    <w:p>
      <w:pPr>
        <w:pStyle w:val="TranslationText"/>
      </w:pPr>
      <w:r>
        <w:rPr>
          <w:rFonts w:ascii="Noto Sans KR" w:hAnsi="Noto Sans KR" w:eastAsia="Noto Sans CJK KR"/>
        </w:rPr>
        <w:t>초의 ‘게송이 있는 것과 같다’ 이하는 다시 성교를 들어 덕상에 항상 들어감이 있음을 증명한다. 또 ‘진여’ 이하는 이 경과 다른 경 등을 통틀어 가리켜 앞의 ‘지음’의 뜻을 증명한다.</w:t>
      </w:r>
    </w:p>
    <w:p>
      <w:pPr>
        <w:pStyle w:val="Heading2"/>
      </w:pPr>
      <w:r>
        <w:rPr>
          <w:rFonts w:ascii="Noto Sans KR" w:hAnsi="Noto Sans KR" w:eastAsia="Noto Sans CJK KR"/>
        </w:rPr>
        <w:t>문단 2037  ·  [0313b06]</w:t>
      </w:r>
    </w:p>
    <w:p>
      <w:pPr/>
      <w:r>
        <w:rPr>
          <w:rFonts w:ascii="Noto Sans KR" w:hAnsi="Noto Sans KR" w:eastAsia="Noto Sans CJK KR"/>
          <w:b/>
        </w:rPr>
        <w:t>원문</w:t>
      </w:r>
    </w:p>
    <w:p>
      <w:pPr>
        <w:pStyle w:val="SourceText"/>
      </w:pPr>
      <w:r>
        <w:rPr>
          <w:rFonts w:ascii="Noto Sans KR" w:hAnsi="Noto Sans KR" w:eastAsia="Noto Sans CJK KR"/>
        </w:rPr>
        <w:t>[0313b06] ▲鈔其同體成即下會彼德相中六七同此託事帝網等此託事等既通德用彼何局在德相又若唯德相不應根者今何知耶今既了知豈不應根又彼下明不依賢首似依至相欲同至相而分德用以為二門言而彼下刊定二種十玄皆無十世門彼用時為所依體事不為玄門故彼下刊定亦立所依體事則攝下總許其立今明時無別體故不別立為所依體事以但依色心等法分位差別而立於時故入玄門耳亦如下本門會之。</w:t>
      </w:r>
    </w:p>
    <w:p>
      <w:pPr/>
      <w:r>
        <w:rPr>
          <w:rFonts w:ascii="Noto Sans KR" w:hAnsi="Noto Sans KR" w:eastAsia="Noto Sans CJK KR"/>
          <w:b/>
        </w:rPr>
        <w:t>한국어 직역</w:t>
      </w:r>
    </w:p>
    <w:p>
      <w:pPr>
        <w:pStyle w:val="TranslationText"/>
      </w:pPr>
      <w:r>
        <w:rPr>
          <w:rFonts w:ascii="Noto Sans KR" w:hAnsi="Noto Sans KR" w:eastAsia="Noto Sans CJK KR"/>
        </w:rPr>
        <w:t>▲초의 ‘동체성즉’ 이하는 저 덕상 가운데 여섯째·일곱째를 이 탁사·제망 등과 회통한다. 이 탁사 등은 이미 덕과 용에 통하는데 저것은 어찌 덕상에만 국한하겠는가? 또 덕상에만 있다면 근기에 응하지 않아야 하는데, 지금 우리가 어찌 알겠는가? 이미 깨달아 알았다면 어찌 근기에 응하지 않은 것이겠는가? 또 저쪽은 현수에 의하지 않고 지상에 의한 듯하여 지상과 같이 덕용을 두 문으로 나누려 한 것이다. ‘그런데 저쪽’ 이하는 『간정기』의 두 종류 십현에 모두 십세문이 없음을 말한다. 저쪽은 시를 소의의 체사로 삼고 현문으로 삼지 않았기 때문이다. 저 『간정기』 또한 소의체사를 세웠으므로 아래에서 총괄하여 그 세움을 인정한다. 지금은 시가 따로 체가 없고 단지 색·심 등의 법에서 분위의 차별에 의하여 세워질 뿐이므로 별도로 소의체사로 세우지 않고 현문에 넣는다. 아래 본문에서 회통하는 것과 같다.</w:t>
      </w:r>
    </w:p>
    <w:p>
      <w:pPr>
        <w:pStyle w:val="Heading2"/>
      </w:pPr>
      <w:r>
        <w:rPr>
          <w:rFonts w:ascii="Noto Sans KR" w:hAnsi="Noto Sans KR" w:eastAsia="Noto Sans CJK KR"/>
        </w:rPr>
        <w:t>문단 2038  ·  [0313b16]</w:t>
      </w:r>
    </w:p>
    <w:p>
      <w:pPr/>
      <w:r>
        <w:rPr>
          <w:rFonts w:ascii="Noto Sans KR" w:hAnsi="Noto Sans KR" w:eastAsia="Noto Sans CJK KR"/>
          <w:b/>
        </w:rPr>
        <w:t>원문</w:t>
      </w:r>
    </w:p>
    <w:p>
      <w:pPr>
        <w:pStyle w:val="SourceText"/>
      </w:pPr>
      <w:r>
        <w:rPr>
          <w:rFonts w:ascii="Noto Sans KR" w:hAnsi="Noto Sans KR" w:eastAsia="Noto Sans CJK KR"/>
        </w:rPr>
        <w:t>[0313b16] 鈔以近初列故不標次者疏中以近初段列十門故不標云一如下文等言此中正意下即一蓮葉具前十對體事略而言之下以法性融通之因最顯故。</w:t>
      </w:r>
    </w:p>
    <w:p>
      <w:pPr/>
      <w:r>
        <w:rPr>
          <w:rFonts w:ascii="Noto Sans KR" w:hAnsi="Noto Sans KR" w:eastAsia="Noto Sans CJK KR"/>
          <w:b/>
        </w:rPr>
        <w:t>한국어 직역</w:t>
      </w:r>
    </w:p>
    <w:p>
      <w:pPr>
        <w:pStyle w:val="TranslationText"/>
      </w:pPr>
      <w:r>
        <w:rPr>
          <w:rFonts w:ascii="Noto Sans KR" w:hAnsi="Noto Sans KR" w:eastAsia="Noto Sans CJK KR"/>
        </w:rPr>
        <w:t>초의 ‘처음 열거한 데 가깝기 때문에 차례를 표시하지 않았다’는 것은 소문이 처음 십문을 열거한 대목과 가깝기 때문에 ‘첫째’라고 따로 표시하지 않은 것을 말한다. ‘이 가운데의 본뜻’ 이하는 한 연잎에 앞의 십대체사가 갖추어 있음을 말한다. 간략히 말하면 아래에서 법성융통의 인이 가장 드러나기 때문이다.</w:t>
      </w:r>
    </w:p>
    <w:p>
      <w:pPr>
        <w:pStyle w:val="Heading2"/>
      </w:pPr>
      <w:r>
        <w:rPr>
          <w:rFonts w:ascii="Noto Sans KR" w:hAnsi="Noto Sans KR" w:eastAsia="Noto Sans CJK KR"/>
        </w:rPr>
        <w:t>문단 2039  ·  [0313b19]</w:t>
      </w:r>
    </w:p>
    <w:p>
      <w:pPr/>
      <w:r>
        <w:rPr>
          <w:rFonts w:ascii="Noto Sans KR" w:hAnsi="Noto Sans KR" w:eastAsia="Noto Sans CJK KR"/>
          <w:b/>
        </w:rPr>
        <w:t>원문</w:t>
      </w:r>
    </w:p>
    <w:p>
      <w:pPr>
        <w:pStyle w:val="SourceText"/>
      </w:pPr>
      <w:r>
        <w:rPr>
          <w:rFonts w:ascii="Noto Sans KR" w:hAnsi="Noto Sans KR" w:eastAsia="Noto Sans CJK KR"/>
        </w:rPr>
        <w:t>[0313b19] ▲鈔然古德下敘異義也此中正意一華頓具十對事法今但就一華上義有十對似但同體而不收餘十對體事言表令生解者於此一華五教之根生解各異小教生緣亦無我之解始教生唯識所變之解終教生真如隨緣所成之解頓教生相本自盡性本自現之解如世尊拈華迦葉破顏等圓教生容攝等無礙及華嚴華藏之解言如下勝音菩薩蓮華處說者現相品云爾時佛前有大蓮華忽然而現疏錢示通表華嚴經有以此經下展例釋也既可以內行之智為外事之境應以所觀之境為能觀之智以色性智性無二性故又知一切法即心自性故四是萬行華隨成位別故如淨行品者經云若見華開當願眾生神通等法如華開敷等五謂此華望後果為因望前因為果故六如國土身下以國土身佛坐蓮華座故八全攬為人下如依說人中引經云剎說眾生說及與國土說等皆名說人故又國土身等亦人故集玄云恒融作人不壞軌持故九逆等者集玄云生染名逆(如將華莊嚴女人生欲染故名逆也)生淨名順(如將華嚴獻佛等生淨故名順也)或約性同故或約緣起相由故融逆即名逆融順即名順故言五熱者如勝熱婆羅門四面火炙上有日炙華向日開故亦同也十度如下釋起中華有十義同十度故十華為能應赴羣機戴獻等事故華為能感感激眾生令生貪愛好樂等心故。</w:t>
      </w:r>
    </w:p>
    <w:p>
      <w:pPr/>
      <w:r>
        <w:rPr>
          <w:rFonts w:ascii="Noto Sans KR" w:hAnsi="Noto Sans KR" w:eastAsia="Noto Sans CJK KR"/>
          <w:b/>
        </w:rPr>
        <w:t>한국어 직역</w:t>
      </w:r>
    </w:p>
    <w:p>
      <w:pPr>
        <w:pStyle w:val="TranslationText"/>
      </w:pPr>
      <w:r>
        <w:rPr>
          <w:rFonts w:ascii="Noto Sans KR" w:hAnsi="Noto Sans KR" w:eastAsia="Noto Sans CJK KR"/>
        </w:rPr>
        <w:t>▲초의 ‘그러나 고덕은’ 이하는 다른 해석을 서술한다. 이 가운데 정뜻은 한 송이 꽃이 단번에 십대 사법을 갖춘다는 것인데, 지금은 단지 한 꽃 위에서 뜻으로 십대를 말하므로 동체만 있는 듯하고 다른 십대체사를 거두지 못한다. ‘드러내어 이해를 내게 한다’는 것은 이 한 꽃에 대하여 오교의 근기가 각각 다른 이해를 내는 것이다. 소교는 연생으로 무아라는 이해를 내고, 시교는 유식소변이라는 이해를 내며, 종교는 진여수연이 이룬 것이라는 이해를 내고, 돈교는 상이 본래 스스로 다하고 성이 본래 스스로 나타난다는 이해를 낸다. 세존이 꽃을 들어 보이자 가섭이 미소한 것과 같다. 원교는 용섭 등의 무애와 화엄화장의 이해를 낸다. ‘아래 승음보살이 연화처에서 설한다’는 것은 『현상품』에서 ‘그때 부처님 앞에 큰 연꽃이 홀연히 나타났다’고 한 것이다. 소에서 이것은 신통을 보이며 『화엄경』을 나타낸 것이라고 하였다. ‘이 경에 의하여’ 이하는 예를 펼친 것이다. 이미 안의 행인 지혜를 밖의 사인 경계로 삼을 수 있다면, 마땅히 소관인 경계를 능관의 지혜로 삼을 수도 있다. 색성과 지성이 둘이 아닌 성이기 때문이다. 또 일체법이 곧 마음의 자성임을 알기 때문이다. 넷째는 만행의 꽃으로, 수행이 이루는 지위에 따라 달라진다. 『정행품』과 같으니, 경에서 “꽃이 피는 것을 보면 중생들이 신통 등의 법이 꽃이 피듯 하기를 원하라”라고 한 것 등이다. 다섯째는 이 꽃이 뒤의 과를 바라보면 인이고 앞의 인을 바라보면 과가 되는 것이다. 여섯째는 국토신과 같은 것이니, 불신이 연화좌에 앉기 때문이다. 여덟째는 온전히 인으로 포섭되는 것이니, ‘설하는 사람’에 의거한 가운데 경에서 “찰이 말하고 중생이 말하며 또한 국토가 말한다”라고 한 것을 인용하였고, 모두 ‘설인’이라 이름하기 때문이다. 또 국토신 등도 또한 인이므로 『집현』에서는 “항상 융하여 사람이 되되 궤지를 무너뜨리지 않는다”고 하였다. 아홉째 ‘역’ 등은 『집현』에서 “염을 낳으면 역이라 하고(예컨대 꽃으로 여인을 장엄하여 욕염을 일으키면 역이라 한다), 정을 낳으면 순이라 한다(예컨대 꽃을 가지고 부처님께 장엄 공양하여 정을 낳으면 순이라 한다)”고 하였다. 혹은 성이 같음을 기준으로 하거나 연기상유를 기준으로 하여 융하면, 역은 곧 역이라 하고 순은 곧 순이라 한다. ‘오열’이라는 것은 승열바라문이 사방의 불에 몸을 쬐고 위에서는 해에 쬐이는 것과 같다. 꽃이 해를 향해 피는 것도 또한 같다. 열째 도는 아래에서 ‘석기’할 때 꽃에 십의가 있어 십도와 같음을 풀이한다. 열째 꽃은 능히 근기에 응하여 사람들이 머리에 이거나 바치는 등의 일을 하므로 능응이고, 중생을 감격시켜 탐애하고 좋아하는 마음 등을 내게 하므로 능감이다.</w:t>
      </w:r>
    </w:p>
    <w:p>
      <w:pPr>
        <w:pStyle w:val="Heading2"/>
      </w:pPr>
      <w:r>
        <w:rPr>
          <w:rFonts w:ascii="Noto Sans KR" w:hAnsi="Noto Sans KR" w:eastAsia="Noto Sans CJK KR"/>
        </w:rPr>
        <w:t>문단 2040  ·  [0313c19]</w:t>
      </w:r>
    </w:p>
    <w:p>
      <w:pPr/>
      <w:r>
        <w:rPr>
          <w:rFonts w:ascii="Noto Sans KR" w:hAnsi="Noto Sans KR" w:eastAsia="Noto Sans CJK KR"/>
          <w:b/>
        </w:rPr>
        <w:t>원문</w:t>
      </w:r>
    </w:p>
    <w:p>
      <w:pPr>
        <w:pStyle w:val="SourceText"/>
      </w:pPr>
      <w:r>
        <w:rPr>
          <w:rFonts w:ascii="Noto Sans KR" w:hAnsi="Noto Sans KR" w:eastAsia="Noto Sans CJK KR"/>
        </w:rPr>
        <w:t>[0313c19] ▲鈔如異自十對既爾等者謂如一華事具自義說十對既爾彼華葉且前異體十對體事十門亦然。</w:t>
      </w:r>
    </w:p>
    <w:p>
      <w:pPr/>
      <w:r>
        <w:rPr>
          <w:rFonts w:ascii="Noto Sans KR" w:hAnsi="Noto Sans KR" w:eastAsia="Noto Sans CJK KR"/>
          <w:b/>
        </w:rPr>
        <w:t>한국어 직역</w:t>
      </w:r>
    </w:p>
    <w:p>
      <w:pPr>
        <w:pStyle w:val="TranslationText"/>
      </w:pPr>
      <w:r>
        <w:rPr>
          <w:rFonts w:ascii="Noto Sans KR" w:hAnsi="Noto Sans KR" w:eastAsia="Noto Sans CJK KR"/>
        </w:rPr>
        <w:t>▲초의 ‘자신의 십대가 이미 그러하다’는 것은 한 꽃이라는 사가 자체의 뜻에서 십대를 갖추었다고 말한 것이 이미 그러하듯, 그 꽃잎과 앞의 이체 십대체사도 십문이 그러하다는 말이다.</w:t>
      </w:r>
    </w:p>
    <w:p>
      <w:pPr>
        <w:pStyle w:val="Heading2"/>
      </w:pPr>
      <w:r>
        <w:rPr>
          <w:rFonts w:ascii="Noto Sans KR" w:hAnsi="Noto Sans KR" w:eastAsia="Noto Sans CJK KR"/>
        </w:rPr>
        <w:t>문단 2041  ·  [0313c21]</w:t>
      </w:r>
    </w:p>
    <w:p>
      <w:pPr/>
      <w:r>
        <w:rPr>
          <w:rFonts w:ascii="Noto Sans KR" w:hAnsi="Noto Sans KR" w:eastAsia="Noto Sans CJK KR"/>
          <w:b/>
        </w:rPr>
        <w:t>원문</w:t>
      </w:r>
    </w:p>
    <w:p>
      <w:pPr>
        <w:pStyle w:val="SourceText"/>
      </w:pPr>
      <w:r>
        <w:rPr>
          <w:rFonts w:ascii="Noto Sans KR" w:hAnsi="Noto Sans KR" w:eastAsia="Noto Sans CJK KR"/>
        </w:rPr>
        <w:t>[0313c21] ▲鈔釋曰下清涼義斷也明一事華則具十箇十對(於上十門體事十對上一一說於十對故也)亦有下縱今此疏意下奪也明今但直具前異體十對體事已無不收不須也華上約義說十對也。</w:t>
      </w:r>
    </w:p>
    <w:p>
      <w:pPr/>
      <w:r>
        <w:rPr>
          <w:rFonts w:ascii="Noto Sans KR" w:hAnsi="Noto Sans KR" w:eastAsia="Noto Sans CJK KR"/>
          <w:b/>
        </w:rPr>
        <w:t>한국어 직역</w:t>
      </w:r>
    </w:p>
    <w:p>
      <w:pPr>
        <w:pStyle w:val="TranslationText"/>
      </w:pPr>
      <w:r>
        <w:rPr>
          <w:rFonts w:ascii="Noto Sans KR" w:hAnsi="Noto Sans KR" w:eastAsia="Noto Sans CJK KR"/>
        </w:rPr>
        <w:t>▲초. ‘해석하여 말한다’ 이하는 청량의 의단이다. 한 사인 꽃에는 십 개의 십대가 갖추어진다고 밝힌다. 곧 위의 십문 체사십대 각각에 다시 십대를 말한 것이다. ‘또 있다’ 이하는 우선 허용하는 말이다. ‘지금 이 소의 뜻’ 이하는 빼앗는 것으로, 지금은 단지 앞의 이체 십대체사를 곧바로 갖추기만 해도 이미 거두지 못하는 것이 없으므로, 반드시 꽃 위에서 뜻을 나누어 다시 십대를 말할 필요가 없음을 밝힌다.</w:t>
      </w:r>
    </w:p>
    <w:p>
      <w:pPr>
        <w:pStyle w:val="Heading2"/>
      </w:pPr>
      <w:r>
        <w:rPr>
          <w:rFonts w:ascii="Noto Sans KR" w:hAnsi="Noto Sans KR" w:eastAsia="Noto Sans CJK KR"/>
        </w:rPr>
        <w:t>문단 2042  ·  [0314a01]</w:t>
      </w:r>
    </w:p>
    <w:p>
      <w:pPr/>
      <w:r>
        <w:rPr>
          <w:rFonts w:ascii="Noto Sans KR" w:hAnsi="Noto Sans KR" w:eastAsia="Noto Sans CJK KR"/>
          <w:b/>
        </w:rPr>
        <w:t>원문</w:t>
      </w:r>
    </w:p>
    <w:p>
      <w:pPr>
        <w:pStyle w:val="SourceText"/>
      </w:pPr>
      <w:r>
        <w:rPr>
          <w:rFonts w:ascii="Noto Sans KR" w:hAnsi="Noto Sans KR" w:eastAsia="Noto Sans CJK KR"/>
        </w:rPr>
        <w:t>[0314a01] 鈔若唯具當門等者問前具當門已無不收今者何以更具餘門答若約實義但具當門已無不收今欲彰總義更以具餘方便顯之或可前無所不收是收當門中義今收餘門中義方為總故後義為勝。</w:t>
      </w:r>
    </w:p>
    <w:p>
      <w:pPr/>
      <w:r>
        <w:rPr>
          <w:rFonts w:ascii="Noto Sans KR" w:hAnsi="Noto Sans KR" w:eastAsia="Noto Sans CJK KR"/>
          <w:b/>
        </w:rPr>
        <w:t>한국어 직역</w:t>
      </w:r>
    </w:p>
    <w:p>
      <w:pPr>
        <w:pStyle w:val="TranslationText"/>
      </w:pPr>
      <w:r>
        <w:rPr>
          <w:rFonts w:ascii="Noto Sans KR" w:hAnsi="Noto Sans KR" w:eastAsia="Noto Sans CJK KR"/>
        </w:rPr>
        <w:t>초의 ‘만약 오직 해당 문만 갖춘다면’ 이하. 묻는다. 앞에서 해당 문만 갖추어도 이미 거두지 못하는 것이 없다고 하였는데 지금 어찌 다시 나머지 문을 갖추는가? 답한다. 실의에 의하면 해당 문만 갖추어도 거두지 못하는 것이 없지만, 지금은 총의를 드러내려 하므로 다시 나머지를 갖추는 방편으로 이를 나타낸다. 혹은 앞의 ‘거두지 못하는 것이 없다’는 해당 문 안의 뜻을 거두는 것이고, 지금 나머지 문의 뜻까지 거두어야 비로소 총이 된다고 볼 수도 있다. 뒤의 뜻이 더 낫다.</w:t>
      </w:r>
    </w:p>
    <w:p>
      <w:pPr>
        <w:pStyle w:val="Heading2"/>
      </w:pPr>
      <w:r>
        <w:rPr>
          <w:rFonts w:ascii="Noto Sans KR" w:hAnsi="Noto Sans KR" w:eastAsia="Noto Sans CJK KR"/>
        </w:rPr>
        <w:t>문단 2043  ·  [0314a05]</w:t>
      </w:r>
    </w:p>
    <w:p>
      <w:pPr/>
      <w:r>
        <w:rPr>
          <w:rFonts w:ascii="Noto Sans KR" w:hAnsi="Noto Sans KR" w:eastAsia="Noto Sans CJK KR"/>
          <w:b/>
        </w:rPr>
        <w:t>원문</w:t>
      </w:r>
    </w:p>
    <w:p>
      <w:pPr>
        <w:pStyle w:val="SourceText"/>
      </w:pPr>
      <w:r>
        <w:rPr>
          <w:rFonts w:ascii="Noto Sans KR" w:hAnsi="Noto Sans KR" w:eastAsia="Noto Sans CJK KR"/>
        </w:rPr>
        <w:t>[0314a05] ▲鈔然九門具教下法體雖同義門則別教廣狹者一語言狹也演說無邊契經海廣也十地品云於一一句法無量劫說不盡義廣狹也迴向疏云正在一法取不可盡如芥子之空即理廣狹等。</w:t>
      </w:r>
    </w:p>
    <w:p>
      <w:pPr/>
      <w:r>
        <w:rPr>
          <w:rFonts w:ascii="Noto Sans KR" w:hAnsi="Noto Sans KR" w:eastAsia="Noto Sans CJK KR"/>
          <w:b/>
        </w:rPr>
        <w:t>한국어 직역</w:t>
      </w:r>
    </w:p>
    <w:p>
      <w:pPr>
        <w:pStyle w:val="TranslationText"/>
      </w:pPr>
      <w:r>
        <w:rPr>
          <w:rFonts w:ascii="Noto Sans KR" w:hAnsi="Noto Sans KR" w:eastAsia="Noto Sans CJK KR"/>
        </w:rPr>
        <w:t>▲초의 ‘그러나 아홉 문에 교가 갖추어져 있다’는 것은 법체는 비록 같아도 의문은 서로 다름을 말한다. 교의 광협은 한 마디면 좁고 한량없는 계경의 바다를 연설하면 넓다. 『십지품』에서 “한 구절 한 구절의 법을 한량없는 겁 동안 말해도 다하지 않는다”고 한 것은 의의 광협이다. 『회향소』에서 “바로 한 법 가운데서 다할 수 없음을 취하니 마치 겨자씨 속 허공과 같다”고 한 것은 이의 광협 등이다.</w:t>
      </w:r>
    </w:p>
    <w:p>
      <w:pPr>
        <w:pStyle w:val="Heading2"/>
      </w:pPr>
      <w:r>
        <w:rPr>
          <w:rFonts w:ascii="Noto Sans KR" w:hAnsi="Noto Sans KR" w:eastAsia="Noto Sans CJK KR"/>
        </w:rPr>
        <w:t>문단 2044  ·  [0314a10]</w:t>
      </w:r>
    </w:p>
    <w:p>
      <w:pPr/>
      <w:r>
        <w:rPr>
          <w:rFonts w:ascii="Noto Sans KR" w:hAnsi="Noto Sans KR" w:eastAsia="Noto Sans CJK KR"/>
          <w:b/>
        </w:rPr>
        <w:t>원문</w:t>
      </w:r>
    </w:p>
    <w:p>
      <w:pPr>
        <w:pStyle w:val="SourceText"/>
      </w:pPr>
      <w:r>
        <w:rPr>
          <w:rFonts w:ascii="Noto Sans KR" w:hAnsi="Noto Sans KR" w:eastAsia="Noto Sans CJK KR"/>
        </w:rPr>
        <w:t>[0314a10] 鈔即普智眼等者疏云即第四禪第三天於異生善果此最廣故所有功德勝下三禪故長行云得入普門觀察法界解脫門上半偈云一切法門等即是普門一門普攝一切故如是法性佛所說即觀法界末句義兼於入。</w:t>
      </w:r>
    </w:p>
    <w:p>
      <w:pPr/>
      <w:r>
        <w:rPr>
          <w:rFonts w:ascii="Noto Sans KR" w:hAnsi="Noto Sans KR" w:eastAsia="Noto Sans CJK KR"/>
          <w:b/>
        </w:rPr>
        <w:t>한국어 직역</w:t>
      </w:r>
    </w:p>
    <w:p>
      <w:pPr>
        <w:pStyle w:val="TranslationText"/>
      </w:pPr>
      <w:r>
        <w:rPr>
          <w:rFonts w:ascii="Noto Sans KR" w:hAnsi="Noto Sans KR" w:eastAsia="Noto Sans CJK KR"/>
        </w:rPr>
        <w:t>초의 ‘곧 보지안 등’은 소에서 ‘제4선의 제3천이며 이생선과 가운데 이것이 가장 넓다. 지닌 공덕이 아래 삼선보다 뛰어나므로 장행에서 보문관찰법계해탈문에 들어감을 얻었다고 하였다. 상반게의 “일체 법문이 평등하다”는 것은 곧 보문이고, 한 문이 일체를 널리 거두기 때문이다. “이와 같은 법성은 부처가 설한 것”이 곧 법계를 관찰하는 것이며, 마지막 구의 뜻은 들어감에도 통한다’고 하였다.</w:t>
      </w:r>
    </w:p>
    <w:p>
      <w:pPr>
        <w:pStyle w:val="Heading2"/>
      </w:pPr>
      <w:r>
        <w:rPr>
          <w:rFonts w:ascii="Noto Sans KR" w:hAnsi="Noto Sans KR" w:eastAsia="Noto Sans CJK KR"/>
        </w:rPr>
        <w:t>문단 2045  ·  [0314a15]</w:t>
      </w:r>
    </w:p>
    <w:p>
      <w:pPr/>
      <w:r>
        <w:rPr>
          <w:rFonts w:ascii="Noto Sans KR" w:hAnsi="Noto Sans KR" w:eastAsia="Noto Sans CJK KR"/>
          <w:b/>
        </w:rPr>
        <w:t>원문</w:t>
      </w:r>
    </w:p>
    <w:p>
      <w:pPr>
        <w:pStyle w:val="SourceText"/>
      </w:pPr>
      <w:r>
        <w:rPr>
          <w:rFonts w:ascii="Noto Sans KR" w:hAnsi="Noto Sans KR" w:eastAsia="Noto Sans CJK KR"/>
        </w:rPr>
        <w:t>[0314a15] 鈔華藏偈下疏云一一稱性故即同時具足相應門也心塵准思今但引下釋疏只引上半偈意以所所具教義等及能具廣狹等即總無[1]彰礙法界故問但言下恐為塵但含理法界即事理無礙非事事無礙也下半云下疏云寶光現佛者次前經云一切寶中放淨光於寶光中現也依正互融故問寶光為依現佛為正互融無礙即事事無礙何開塵含法界答但以寶光現佛事事無礙義釋塵所含法界中一分之義故前鈔云教義等廣狹等即法界故若直用文應是塵合事事無礙法界今取差別義故云含事法界也。</w:t>
      </w:r>
    </w:p>
    <w:p>
      <w:pPr/>
      <w:r>
        <w:rPr>
          <w:rFonts w:ascii="Noto Sans KR" w:hAnsi="Noto Sans KR" w:eastAsia="Noto Sans CJK KR"/>
          <w:b/>
        </w:rPr>
        <w:t>한국어 직역</w:t>
      </w:r>
    </w:p>
    <w:p>
      <w:pPr>
        <w:pStyle w:val="TranslationText"/>
      </w:pPr>
      <w:r>
        <w:rPr>
          <w:rFonts w:ascii="Noto Sans KR" w:hAnsi="Noto Sans KR" w:eastAsia="Noto Sans CJK KR"/>
        </w:rPr>
        <w:t>초의 ‘화장게’ 이하는 소에서 ‘하나하나가 성에 맞기 때문에 곧 동시구족상응문이다’라고 하였다. 마음과 티끌도 이에 준하여 생각해야 한다. 지금은 단지 아래 반 게의 뜻을 인용한 것이니, 갖추어진 교의 등과 능히 갖추는 광협 등이 곧 총체적 무애법계이기 때문이다. 묻는다. 다만 ‘티끌이 법계를 머금는다’고 하면 이법계만 머금은 것이어서 이사무애이지 사사무애는 아니지 않은가? ‘아래 반 게에서’라는 말 이하는 소에서 ‘보광현불은 바로 앞 경문에서 일체 보배 가운데 청정광을 내고 보광 가운데 부처가 나타난다’고 한 것이다. 의정이 서로 융하므로 그렇다. 묻는다. 보광은 의보이고 현불은 정보이니, 서로 융하여 장애가 없는 것은 사사무애이다. 그런데 어찌 ‘티끌이 법계를 머금는다’고 갈라 말하는가? 답한다. 단지 보광 가운데 부처가 나타나는 사사무애의 뜻을 가지고 티끌이 머금은 법계 가운데 한 부분의 뜻을 해석하기 때문이다. 그러므로 앞의 초에서 교의 등과 광협 등이 곧 법계라고 하였다. 만일 문장을 곧바로 따른다면 티끌은 사사무애법계와 합해야 한다. 그러나 지금은 차별의 뜻을 취하므로 사법계를 머금는다고 말한 것이다.</w:t>
      </w:r>
    </w:p>
    <w:p>
      <w:pPr>
        <w:pStyle w:val="EditorialNote"/>
      </w:pPr>
      <w:r>
        <w:rPr>
          <w:rFonts w:ascii="Noto Sans KR" w:hAnsi="Noto Sans KR" w:eastAsia="Noto Sans CJK KR"/>
        </w:rPr>
        <w:t>교감·번역 메모 | ‘總無[1]彰礙法界’에 교감표지 [1]이 있다. 원문 표기는 수정하지 않고 최종 교감 대상으로 보존.</w:t>
      </w:r>
    </w:p>
    <w:p>
      <w:pPr>
        <w:pStyle w:val="Heading2"/>
      </w:pPr>
      <w:r>
        <w:rPr>
          <w:rFonts w:ascii="Noto Sans KR" w:hAnsi="Noto Sans KR" w:eastAsia="Noto Sans CJK KR"/>
        </w:rPr>
        <w:t>문단 2046  ·  [0314b02]</w:t>
      </w:r>
    </w:p>
    <w:p>
      <w:pPr/>
      <w:r>
        <w:rPr>
          <w:rFonts w:ascii="Noto Sans KR" w:hAnsi="Noto Sans KR" w:eastAsia="Noto Sans CJK KR"/>
          <w:b/>
        </w:rPr>
        <w:t>원문</w:t>
      </w:r>
    </w:p>
    <w:p>
      <w:pPr>
        <w:pStyle w:val="SourceText"/>
      </w:pPr>
      <w:r>
        <w:rPr>
          <w:rFonts w:ascii="Noto Sans KR" w:hAnsi="Noto Sans KR" w:eastAsia="Noto Sans CJK KR"/>
        </w:rPr>
        <w:t>[0314b02] 鈔舉細況麤者塵細葉麤約分量言之上來消疏已竟。</w:t>
      </w:r>
    </w:p>
    <w:p>
      <w:pPr/>
      <w:r>
        <w:rPr>
          <w:rFonts w:ascii="Noto Sans KR" w:hAnsi="Noto Sans KR" w:eastAsia="Noto Sans CJK KR"/>
          <w:b/>
        </w:rPr>
        <w:t>한국어 직역</w:t>
      </w:r>
    </w:p>
    <w:p>
      <w:pPr>
        <w:pStyle w:val="TranslationText"/>
      </w:pPr>
      <w:r>
        <w:rPr>
          <w:rFonts w:ascii="Noto Sans KR" w:hAnsi="Noto Sans KR" w:eastAsia="Noto Sans CJK KR"/>
        </w:rPr>
        <w:t>초의 ‘미세한 것을 들어 거친 것을 견준다’는 것은 티끌은 미세하고 잎은 거친 것을 분량으로 말한 것이다. 이상으로 소문을 해석하는 일을 마쳤다.</w:t>
      </w:r>
    </w:p>
    <w:p>
      <w:pPr>
        <w:pStyle w:val="Heading2"/>
      </w:pPr>
      <w:r>
        <w:rPr>
          <w:rFonts w:ascii="Noto Sans KR" w:hAnsi="Noto Sans KR" w:eastAsia="Noto Sans CJK KR"/>
        </w:rPr>
        <w:t>문단 2047  ·  [0314b03]</w:t>
      </w:r>
    </w:p>
    <w:p>
      <w:pPr/>
      <w:r>
        <w:rPr>
          <w:rFonts w:ascii="Noto Sans KR" w:hAnsi="Noto Sans KR" w:eastAsia="Noto Sans CJK KR"/>
          <w:b/>
        </w:rPr>
        <w:t>원문</w:t>
      </w:r>
    </w:p>
    <w:p>
      <w:pPr>
        <w:pStyle w:val="SourceText"/>
      </w:pPr>
      <w:r>
        <w:rPr>
          <w:rFonts w:ascii="Noto Sans KR" w:hAnsi="Noto Sans KR" w:eastAsia="Noto Sans CJK KR"/>
        </w:rPr>
        <w:t>[0314b03] ▲鈔妙嚴品下復廣引經證明非臆說明文甚廣故可依行疏但束為一門令頓曉其旨使隨見經文即能解義下同此者皆可准知又晉經下初二句舉時取法次根等名諸根上言心即心王下言心法即心所有法次句別說難盡故云一切揀上佛法云虗妄法次二句上皆現於佛身次句承前說佛之心亦能現諸法以經言是故二字明所現如前故菩提即佛心故次句近言佛智無量遠亦通上佛身無邊亦約下鈔詞。</w:t>
      </w:r>
    </w:p>
    <w:p>
      <w:pPr/>
      <w:r>
        <w:rPr>
          <w:rFonts w:ascii="Noto Sans KR" w:hAnsi="Noto Sans KR" w:eastAsia="Noto Sans CJK KR"/>
          <w:b/>
        </w:rPr>
        <w:t>한국어 직역</w:t>
      </w:r>
    </w:p>
    <w:p>
      <w:pPr>
        <w:pStyle w:val="TranslationText"/>
      </w:pPr>
      <w:r>
        <w:rPr>
          <w:rFonts w:ascii="Noto Sans KR" w:hAnsi="Noto Sans KR" w:eastAsia="Noto Sans CJK KR"/>
        </w:rPr>
        <w:t>▲초의 ‘묘엄품 이하’는 다시 경문을 널리 인용하여 이것이 억설이 아님을 증명한 것이다. 명문이 매우 많으므로 의지하여 행할 만하다. 소에서는 다만 한 문으로 묶어 뜻을 단번에 알게 하여, 경문을 보는 대로 곧 그 뜻을 이해하게 한 것이다. 아래도 이와 같으니 모두 이에 준하여 알 수 있다. 또 진경 이하 처음 두 구는 때를 들어 법을 취하고, 다음 ‘근 등’은 위에서 심왕을 말하고 아래 ‘심법’은 심소유법을 말한다. 다음 구는 따로 말하기 어려워 다하지 못하므로 ‘일체 허망법’이라 하여 위의 불법과 구별한다. 다음 두 구는 위의 모든 것이 불신에 나타남을 말한다. 다음 구는 앞을 이어 불심 또한 능히 모든 법을 나타냄을 말한다. 경에서 ‘그러므로’ 두 글자를 둔 것은 소현이 앞과 같음을 밝힌 것이다. 보리는 곧 불심이므로 다음 구의 가까운 뜻은 불지의 무량이고, 멀리는 위의 불신무변에도 통한다. ‘또한 아래를 기준으로 한다’는 것은 초의 말이다.</w:t>
      </w:r>
    </w:p>
    <w:p>
      <w:pPr>
        <w:pStyle w:val="Heading2"/>
      </w:pPr>
      <w:r>
        <w:rPr>
          <w:rFonts w:ascii="Noto Sans KR" w:hAnsi="Noto Sans KR" w:eastAsia="Noto Sans CJK KR"/>
        </w:rPr>
        <w:t>문단 2048  ·  [0314b11]</w:t>
      </w:r>
    </w:p>
    <w:p>
      <w:pPr/>
      <w:r>
        <w:rPr>
          <w:rFonts w:ascii="Noto Sans KR" w:hAnsi="Noto Sans KR" w:eastAsia="Noto Sans CJK KR"/>
          <w:b/>
        </w:rPr>
        <w:t>원문</w:t>
      </w:r>
    </w:p>
    <w:p>
      <w:pPr>
        <w:pStyle w:val="SourceText"/>
      </w:pPr>
      <w:r>
        <w:rPr>
          <w:rFonts w:ascii="Noto Sans KR" w:hAnsi="Noto Sans KR" w:eastAsia="Noto Sans CJK KR"/>
        </w:rPr>
        <w:t>[0314b11] ▲鈔又普賢下疏說普賢入如來藏身三昧內含因果智力外令塵容法界法界之言亦無所不具由塵全依法界藏現同真性故據能令下即由上入三昧力由深定用故名業用總由德相者即上入依法界同真性故法性融通名為德相此即定之業用依藏性德相方起藏性本然名德相定令根見名業用言下業用准之者同時門既爾下九門例然或隨門所引經文雖有但似業用亦皆由德相本然以此為例也。</w:t>
      </w:r>
    </w:p>
    <w:p>
      <w:pPr/>
      <w:r>
        <w:rPr>
          <w:rFonts w:ascii="Noto Sans KR" w:hAnsi="Noto Sans KR" w:eastAsia="Noto Sans CJK KR"/>
          <w:b/>
        </w:rPr>
        <w:t>한국어 직역</w:t>
      </w:r>
    </w:p>
    <w:p>
      <w:pPr>
        <w:pStyle w:val="TranslationText"/>
      </w:pPr>
      <w:r>
        <w:rPr>
          <w:rFonts w:ascii="Noto Sans KR" w:hAnsi="Noto Sans KR" w:eastAsia="Noto Sans CJK KR"/>
        </w:rPr>
        <w:t>▲초의 ‘또 보현 이하’는 소에서 보현이 여래장신삼매에 들어 안으로 인과지력을 머금고 밖으로 티끌에 법계를 용납하게 한다고 하였다. ‘법계’라는 말에는 또한 갖추지 않음이 없다. 티끌이 온전히 법계장에 의하여 나타나 진성과 같기 때문이다. ‘능령을 기준으로 하면 이하’는 위의 입삼매력으로 말미암으니 심정의 작용이기 때문에 업용이라 한다. ‘총체적으로 덕상에 의한다’는 것은 위의 입정이 법계와 동일한 진성에 의하기 때문에 법성융통으로 덕상이라 한다는 것이다. 장성이 본래 그러한 것을 덕상이라 하고, 정이 근기로 하여금 보게 하는 것을 업용이라 한다. ‘아래 업용도 이에 준한다’는 것은 동시문이 이미 이러하므로 아래 아홉 문도 또한 그러하다는 뜻이다. 혹은 각 문에서 인용한 경문이 비록 업용처럼 보이더라도 모두 덕상이 본래 그러함에 의하므로 이것을 예로 삼는다는 뜻이다.</w:t>
      </w:r>
    </w:p>
    <w:p>
      <w:pPr>
        <w:pStyle w:val="Heading2"/>
      </w:pPr>
      <w:r>
        <w:rPr>
          <w:rFonts w:ascii="Noto Sans KR" w:hAnsi="Noto Sans KR" w:eastAsia="Noto Sans CJK KR"/>
        </w:rPr>
        <w:t>문단 2049  ·  [0314b20]</w:t>
      </w:r>
    </w:p>
    <w:p>
      <w:pPr/>
      <w:r>
        <w:rPr>
          <w:rFonts w:ascii="Noto Sans KR" w:hAnsi="Noto Sans KR" w:eastAsia="Noto Sans CJK KR"/>
          <w:b/>
        </w:rPr>
        <w:t>원문</w:t>
      </w:r>
    </w:p>
    <w:p>
      <w:pPr>
        <w:pStyle w:val="SourceText"/>
      </w:pPr>
      <w:r>
        <w:rPr>
          <w:rFonts w:ascii="Noto Sans KR" w:hAnsi="Noto Sans KR" w:eastAsia="Noto Sans CJK KR"/>
        </w:rPr>
        <w:t>[0314b20] ▲鈔第十行云下即真實行菩薩疏云身中現剎等皆得性融故此明菩薩由證法性融彼三世間於自身現同時具足故。</w:t>
      </w:r>
    </w:p>
    <w:p>
      <w:pPr/>
      <w:r>
        <w:rPr>
          <w:rFonts w:ascii="Noto Sans KR" w:hAnsi="Noto Sans KR" w:eastAsia="Noto Sans CJK KR"/>
          <w:b/>
        </w:rPr>
        <w:t>한국어 직역</w:t>
      </w:r>
    </w:p>
    <w:p>
      <w:pPr>
        <w:pStyle w:val="TranslationText"/>
      </w:pPr>
      <w:r>
        <w:rPr>
          <w:rFonts w:ascii="Noto Sans KR" w:hAnsi="Noto Sans KR" w:eastAsia="Noto Sans CJK KR"/>
        </w:rPr>
        <w:t>▲초의 ‘제십행에서’ 이하는 진실행보살을 말한다. 소에서는 신중현찰 등이 모두 성융을 얻은 것으로, 보살이 법성융통을 증득하여 삼세간을 자기 몸에 융합해 나타내므로 동시구족이라고 하였다.</w:t>
      </w:r>
    </w:p>
    <w:p>
      <w:pPr>
        <w:pStyle w:val="Heading2"/>
      </w:pPr>
      <w:r>
        <w:rPr>
          <w:rFonts w:ascii="Noto Sans KR" w:hAnsi="Noto Sans KR" w:eastAsia="Noto Sans CJK KR"/>
        </w:rPr>
        <w:t>문단 2050  ·  [0314b22]</w:t>
      </w:r>
    </w:p>
    <w:p>
      <w:pPr/>
      <w:r>
        <w:rPr>
          <w:rFonts w:ascii="Noto Sans KR" w:hAnsi="Noto Sans KR" w:eastAsia="Noto Sans CJK KR"/>
          <w:b/>
        </w:rPr>
        <w:t>원문</w:t>
      </w:r>
    </w:p>
    <w:p>
      <w:pPr>
        <w:pStyle w:val="SourceText"/>
      </w:pPr>
      <w:r>
        <w:rPr>
          <w:rFonts w:ascii="Noto Sans KR" w:hAnsi="Noto Sans KR" w:eastAsia="Noto Sans CJK KR"/>
        </w:rPr>
        <w:t>[0314b22] ▲鈔八十經云下即義引法界品經文甚廣疏云觀見奇特即毛內合三世間也言斯並下上來別引諸文皆歸一門總意。</w:t>
      </w:r>
    </w:p>
    <w:p>
      <w:pPr/>
      <w:r>
        <w:rPr>
          <w:rFonts w:ascii="Noto Sans KR" w:hAnsi="Noto Sans KR" w:eastAsia="Noto Sans CJK KR"/>
          <w:b/>
        </w:rPr>
        <w:t>한국어 직역</w:t>
      </w:r>
    </w:p>
    <w:p>
      <w:pPr>
        <w:pStyle w:val="TranslationText"/>
      </w:pPr>
      <w:r>
        <w:rPr>
          <w:rFonts w:ascii="Noto Sans KR" w:hAnsi="Noto Sans KR" w:eastAsia="Noto Sans CJK KR"/>
        </w:rPr>
        <w:t>▲초의 ‘팔십경에서’ 이하는 법계품의 뜻을 인용한 것으로 문장이 매우 넓다. 소에서는 기특함을 관찰하여 보는 것이 곧 모공 안에 삼세간을 합한 것이라고 하였다. ‘이는 모두’ 이하는 위에서 따로 인용한 여러 문장을 한 문으로 귀결시키는 총의이다.</w:t>
      </w:r>
    </w:p>
    <w:p>
      <w:pPr>
        <w:pStyle w:val="Heading2"/>
      </w:pPr>
      <w:r>
        <w:rPr>
          <w:rFonts w:ascii="Noto Sans KR" w:hAnsi="Noto Sans KR" w:eastAsia="Noto Sans CJK KR"/>
        </w:rPr>
        <w:t>문단 2051  ·  [0314c02]</w:t>
      </w:r>
    </w:p>
    <w:p>
      <w:pPr/>
      <w:r>
        <w:rPr>
          <w:rFonts w:ascii="Noto Sans KR" w:hAnsi="Noto Sans KR" w:eastAsia="Noto Sans CJK KR"/>
          <w:b/>
        </w:rPr>
        <w:t>원문</w:t>
      </w:r>
    </w:p>
    <w:p>
      <w:pPr>
        <w:pStyle w:val="SourceText"/>
      </w:pPr>
      <w:r>
        <w:rPr>
          <w:rFonts w:ascii="Noto Sans KR" w:hAnsi="Noto Sans KR" w:eastAsia="Noto Sans CJK KR"/>
        </w:rPr>
        <w:t>[0314c02] 鈔出其所以等者法性融通因也即此分限事相能如理故無分狹不礙廣也以前廣故名無分即不壞相故名分廣不礙狹也此上皆是同體廣狹以但一華葉上明廣狹無礙不望餘法故。</w:t>
      </w:r>
    </w:p>
    <w:p>
      <w:pPr/>
      <w:r>
        <w:rPr>
          <w:rFonts w:ascii="Noto Sans KR" w:hAnsi="Noto Sans KR" w:eastAsia="Noto Sans CJK KR"/>
          <w:b/>
        </w:rPr>
        <w:t>한국어 직역</w:t>
      </w:r>
    </w:p>
    <w:p>
      <w:pPr>
        <w:pStyle w:val="TranslationText"/>
      </w:pPr>
      <w:r>
        <w:rPr>
          <w:rFonts w:ascii="Noto Sans KR" w:hAnsi="Noto Sans KR" w:eastAsia="Noto Sans CJK KR"/>
        </w:rPr>
        <w:t>초의 ‘그 까닭을 드러낸다’는 법성융통의 인이다. 곧 이 분한이 있는 사상이 이와 같을 수 있으므로, 분이 없음은 좁음이 넓음을 방해하지 않는 것이고, 앞의 넓음 때문에 무분이라 하며 상을 무너뜨리지 않으므로 분이라 하니, 넓음이 좁음을 방해하지 않는 것이다. 이상은 모두 동체의 광협이다. 오직 한 꽃잎 위에서 광협무애를 밝히고 다른 법을 바라보지 않았기 때문이다.</w:t>
      </w:r>
    </w:p>
    <w:p>
      <w:pPr>
        <w:pStyle w:val="SmallMeta"/>
        <w:jc w:val="center"/>
      </w:pPr>
      <w:r>
        <w:rPr>
          <w:rFonts w:ascii="Noto Sans KR" w:hAnsi="Noto Sans KR" w:eastAsia="Noto Sans CJK KR"/>
        </w:rPr>
        <w:t>華嚴懸談會玄記卷第二十九</w:t>
      </w:r>
    </w:p>
    <w:p>
      <w:pPr>
        <w:pStyle w:val="Heading2"/>
      </w:pPr>
      <w:r>
        <w:rPr>
          <w:rFonts w:ascii="Noto Sans KR" w:hAnsi="Noto Sans KR" w:eastAsia="Noto Sans CJK KR"/>
        </w:rPr>
        <w:t>음석(音釋)</w:t>
      </w:r>
    </w:p>
    <w:p>
      <w:pPr>
        <w:pStyle w:val="Heading2"/>
      </w:pPr>
      <w:r>
        <w:rPr>
          <w:rFonts w:ascii="Noto Sans KR" w:hAnsi="Noto Sans KR" w:eastAsia="Noto Sans CJK KR"/>
        </w:rPr>
        <w:t>문단 2052  ·  [0314c10]</w:t>
      </w:r>
    </w:p>
    <w:p>
      <w:pPr/>
      <w:r>
        <w:rPr>
          <w:rFonts w:ascii="Noto Sans KR" w:hAnsi="Noto Sans KR" w:eastAsia="Noto Sans CJK KR"/>
          <w:b/>
        </w:rPr>
        <w:t>원문</w:t>
      </w:r>
    </w:p>
    <w:p>
      <w:pPr>
        <w:pStyle w:val="SourceText"/>
      </w:pPr>
      <w:r>
        <w:rPr>
          <w:rFonts w:ascii="Noto Sans KR" w:hAnsi="Noto Sans KR" w:eastAsia="Noto Sans CJK KR"/>
        </w:rPr>
        <w:t>鐶</w:t>
      </w:r>
    </w:p>
    <w:p>
      <w:pPr>
        <w:pStyle w:val="SourceText"/>
      </w:pPr>
      <w:r>
        <w:rPr>
          <w:rFonts w:ascii="Noto Sans KR" w:hAnsi="Noto Sans KR" w:eastAsia="Noto Sans CJK KR"/>
        </w:rPr>
        <w:t>[0314c10] (胡關切脂鐶也)。</w:t>
      </w:r>
    </w:p>
    <w:p>
      <w:pPr/>
      <w:r>
        <w:rPr>
          <w:rFonts w:ascii="Noto Sans KR" w:hAnsi="Noto Sans KR" w:eastAsia="Noto Sans CJK KR"/>
          <w:b/>
        </w:rPr>
        <w:t>한국어 직역</w:t>
      </w:r>
    </w:p>
    <w:p>
      <w:pPr>
        <w:pStyle w:val="TranslationText"/>
      </w:pPr>
      <w:r>
        <w:rPr>
          <w:rFonts w:ascii="Noto Sans KR" w:hAnsi="Noto Sans KR" w:eastAsia="Noto Sans CJK KR"/>
        </w:rPr>
        <w:t>鐶</w:t>
      </w:r>
    </w:p>
    <w:p>
      <w:pPr>
        <w:pStyle w:val="TranslationText"/>
      </w:pPr>
      <w:r>
        <w:rPr>
          <w:rFonts w:ascii="Noto Sans KR" w:hAnsi="Noto Sans KR" w:eastAsia="Noto Sans CJK KR"/>
        </w:rPr>
        <w:t>(호관절. ‘지환’이다.)</w:t>
      </w:r>
    </w:p>
    <w:p>
      <w:pPr>
        <w:pStyle w:val="Heading2"/>
      </w:pPr>
      <w:r>
        <w:rPr>
          <w:rFonts w:ascii="Noto Sans KR" w:hAnsi="Noto Sans KR" w:eastAsia="Noto Sans CJK KR"/>
        </w:rPr>
        <w:t>문단 2053  ·  [0314c10]</w:t>
      </w:r>
    </w:p>
    <w:p>
      <w:pPr/>
      <w:r>
        <w:rPr>
          <w:rFonts w:ascii="Noto Sans KR" w:hAnsi="Noto Sans KR" w:eastAsia="Noto Sans CJK KR"/>
          <w:b/>
        </w:rPr>
        <w:t>원문</w:t>
      </w:r>
    </w:p>
    <w:p>
      <w:pPr>
        <w:pStyle w:val="SourceText"/>
      </w:pPr>
      <w:r>
        <w:rPr>
          <w:rFonts w:ascii="Noto Sans KR" w:hAnsi="Noto Sans KR" w:eastAsia="Noto Sans CJK KR"/>
        </w:rPr>
        <w:t>纖</w:t>
      </w:r>
    </w:p>
    <w:p>
      <w:pPr>
        <w:pStyle w:val="SourceText"/>
      </w:pPr>
      <w:r>
        <w:rPr>
          <w:rFonts w:ascii="Noto Sans KR" w:hAnsi="Noto Sans KR" w:eastAsia="Noto Sans CJK KR"/>
        </w:rPr>
        <w:t>[0314c10] (息尖切微細小也)。</w:t>
      </w:r>
    </w:p>
    <w:p>
      <w:pPr/>
      <w:r>
        <w:rPr>
          <w:rFonts w:ascii="Noto Sans KR" w:hAnsi="Noto Sans KR" w:eastAsia="Noto Sans CJK KR"/>
          <w:b/>
        </w:rPr>
        <w:t>한국어 직역</w:t>
      </w:r>
    </w:p>
    <w:p>
      <w:pPr>
        <w:pStyle w:val="TranslationText"/>
      </w:pPr>
      <w:r>
        <w:rPr>
          <w:rFonts w:ascii="Noto Sans KR" w:hAnsi="Noto Sans KR" w:eastAsia="Noto Sans CJK KR"/>
        </w:rPr>
        <w:t>纖</w:t>
      </w:r>
    </w:p>
    <w:p>
      <w:pPr>
        <w:pStyle w:val="TranslationText"/>
      </w:pPr>
      <w:r>
        <w:rPr>
          <w:rFonts w:ascii="Noto Sans KR" w:hAnsi="Noto Sans KR" w:eastAsia="Noto Sans CJK KR"/>
        </w:rPr>
        <w:t>(식첨절. 미세하고 작다는 뜻이다.)</w:t>
      </w:r>
    </w:p>
    <w:p>
      <w:pPr>
        <w:pStyle w:val="Heading2"/>
      </w:pPr>
      <w:r>
        <w:rPr>
          <w:rFonts w:ascii="Noto Sans KR" w:hAnsi="Noto Sans KR" w:eastAsia="Noto Sans CJK KR"/>
        </w:rPr>
        <w:t>문단 2054  ·  [0314c10]</w:t>
      </w:r>
    </w:p>
    <w:p>
      <w:pPr/>
      <w:r>
        <w:rPr>
          <w:rFonts w:ascii="Noto Sans KR" w:hAnsi="Noto Sans KR" w:eastAsia="Noto Sans CJK KR"/>
          <w:b/>
        </w:rPr>
        <w:t>원문</w:t>
      </w:r>
    </w:p>
    <w:p>
      <w:pPr>
        <w:pStyle w:val="SourceText"/>
      </w:pPr>
      <w:r>
        <w:rPr>
          <w:rFonts w:ascii="Noto Sans KR" w:hAnsi="Noto Sans KR" w:eastAsia="Noto Sans CJK KR"/>
        </w:rPr>
        <w:t>冕</w:t>
      </w:r>
    </w:p>
    <w:p>
      <w:pPr>
        <w:pStyle w:val="SourceText"/>
      </w:pPr>
      <w:r>
        <w:rPr>
          <w:rFonts w:ascii="Noto Sans KR" w:hAnsi="Noto Sans KR" w:eastAsia="Noto Sans CJK KR"/>
        </w:rPr>
        <w:t>[0314c10] (音免冠冕也)。</w:t>
      </w:r>
    </w:p>
    <w:p>
      <w:pPr/>
      <w:r>
        <w:rPr>
          <w:rFonts w:ascii="Noto Sans KR" w:hAnsi="Noto Sans KR" w:eastAsia="Noto Sans CJK KR"/>
          <w:b/>
        </w:rPr>
        <w:t>한국어 직역</w:t>
      </w:r>
    </w:p>
    <w:p>
      <w:pPr>
        <w:pStyle w:val="TranslationText"/>
      </w:pPr>
      <w:r>
        <w:rPr>
          <w:rFonts w:ascii="Noto Sans KR" w:hAnsi="Noto Sans KR" w:eastAsia="Noto Sans CJK KR"/>
        </w:rPr>
        <w:t>冕</w:t>
      </w:r>
    </w:p>
    <w:p>
      <w:pPr>
        <w:pStyle w:val="TranslationText"/>
      </w:pPr>
      <w:r>
        <w:rPr>
          <w:rFonts w:ascii="Noto Sans KR" w:hAnsi="Noto Sans KR" w:eastAsia="Noto Sans CJK KR"/>
        </w:rPr>
        <w:t>(음은 면. 관면이다.)</w:t>
      </w:r>
    </w:p>
    <w:p>
      <w:pPr>
        <w:pStyle w:val="Heading2"/>
      </w:pPr>
      <w:r>
        <w:rPr>
          <w:rFonts w:ascii="Noto Sans KR" w:hAnsi="Noto Sans KR" w:eastAsia="Noto Sans CJK KR"/>
        </w:rPr>
        <w:t>문단 2055  ·  [0314c10]</w:t>
      </w:r>
    </w:p>
    <w:p>
      <w:pPr/>
      <w:r>
        <w:rPr>
          <w:rFonts w:ascii="Noto Sans KR" w:hAnsi="Noto Sans KR" w:eastAsia="Noto Sans CJK KR"/>
          <w:b/>
        </w:rPr>
        <w:t>원문</w:t>
      </w:r>
    </w:p>
    <w:p>
      <w:pPr>
        <w:pStyle w:val="SourceText"/>
      </w:pPr>
      <w:r>
        <w:rPr>
          <w:rFonts w:ascii="Noto Sans KR" w:hAnsi="Noto Sans KR" w:eastAsia="Noto Sans CJK KR"/>
        </w:rPr>
        <w:t>激</w:t>
      </w:r>
    </w:p>
    <w:p>
      <w:pPr>
        <w:pStyle w:val="SourceText"/>
      </w:pPr>
      <w:r>
        <w:rPr>
          <w:rFonts w:ascii="Noto Sans KR" w:hAnsi="Noto Sans KR" w:eastAsia="Noto Sans CJK KR"/>
        </w:rPr>
        <w:t>[0314c10] (公的切感激也)。</w:t>
      </w:r>
    </w:p>
    <w:p>
      <w:pPr/>
      <w:r>
        <w:rPr>
          <w:rFonts w:ascii="Noto Sans KR" w:hAnsi="Noto Sans KR" w:eastAsia="Noto Sans CJK KR"/>
          <w:b/>
        </w:rPr>
        <w:t>한국어 직역</w:t>
      </w:r>
    </w:p>
    <w:p>
      <w:pPr>
        <w:pStyle w:val="TranslationText"/>
      </w:pPr>
      <w:r>
        <w:rPr>
          <w:rFonts w:ascii="Noto Sans KR" w:hAnsi="Noto Sans KR" w:eastAsia="Noto Sans CJK KR"/>
        </w:rPr>
        <w:t>激</w:t>
      </w:r>
    </w:p>
    <w:p>
      <w:pPr>
        <w:pStyle w:val="TranslationText"/>
      </w:pPr>
      <w:r>
        <w:rPr>
          <w:rFonts w:ascii="Noto Sans KR" w:hAnsi="Noto Sans KR" w:eastAsia="Noto Sans CJK KR"/>
        </w:rPr>
        <w:t>(공적절. 감격한다는 뜻이다.)</w:t>
      </w:r>
    </w:p>
    <w:p>
      <w:pPr>
        <w:pStyle w:val="Heading2"/>
      </w:pPr>
      <w:r>
        <w:rPr>
          <w:rFonts w:ascii="Noto Sans KR" w:hAnsi="Noto Sans KR" w:eastAsia="Noto Sans CJK KR"/>
        </w:rPr>
        <w:t>문단 2056  ·  [0314c10]</w:t>
      </w:r>
    </w:p>
    <w:p>
      <w:pPr/>
      <w:r>
        <w:rPr>
          <w:rFonts w:ascii="Noto Sans KR" w:hAnsi="Noto Sans KR" w:eastAsia="Noto Sans CJK KR"/>
          <w:b/>
        </w:rPr>
        <w:t>원문</w:t>
      </w:r>
    </w:p>
    <w:p>
      <w:pPr>
        <w:pStyle w:val="SourceText"/>
      </w:pPr>
      <w:r>
        <w:rPr>
          <w:rFonts w:ascii="Noto Sans KR" w:hAnsi="Noto Sans KR" w:eastAsia="Noto Sans CJK KR"/>
        </w:rPr>
        <w:t>峙</w:t>
      </w:r>
    </w:p>
    <w:p>
      <w:pPr>
        <w:pStyle w:val="SourceText"/>
      </w:pPr>
      <w:r>
        <w:rPr>
          <w:rFonts w:ascii="Noto Sans KR" w:hAnsi="Noto Sans KR" w:eastAsia="Noto Sans CJK KR"/>
        </w:rPr>
        <w:t>[0314c10] (直里切峻峙也)。</w:t>
      </w:r>
    </w:p>
    <w:p>
      <w:pPr/>
      <w:r>
        <w:rPr>
          <w:rFonts w:ascii="Noto Sans KR" w:hAnsi="Noto Sans KR" w:eastAsia="Noto Sans CJK KR"/>
          <w:b/>
        </w:rPr>
        <w:t>한국어 직역</w:t>
      </w:r>
    </w:p>
    <w:p>
      <w:pPr>
        <w:pStyle w:val="TranslationText"/>
      </w:pPr>
      <w:r>
        <w:rPr>
          <w:rFonts w:ascii="Noto Sans KR" w:hAnsi="Noto Sans KR" w:eastAsia="Noto Sans CJK KR"/>
        </w:rPr>
        <w:t>峙</w:t>
      </w:r>
    </w:p>
    <w:p>
      <w:pPr>
        <w:pStyle w:val="TranslationText"/>
      </w:pPr>
      <w:r>
        <w:rPr>
          <w:rFonts w:ascii="Noto Sans KR" w:hAnsi="Noto Sans KR" w:eastAsia="Noto Sans CJK KR"/>
        </w:rPr>
        <w:t>(직리절. 높이 솟아 있다는 뜻이다.)</w:t>
      </w:r>
    </w:p>
    <w:p>
      <w:pPr>
        <w:pStyle w:val="Heading2"/>
      </w:pPr>
      <w:r>
        <w:rPr>
          <w:rFonts w:ascii="Noto Sans KR" w:hAnsi="Noto Sans KR" w:eastAsia="Noto Sans CJK KR"/>
        </w:rPr>
        <w:t>문단 2057  ·  [0314c11]</w:t>
      </w:r>
    </w:p>
    <w:p>
      <w:pPr/>
      <w:r>
        <w:rPr>
          <w:rFonts w:ascii="Noto Sans KR" w:hAnsi="Noto Sans KR" w:eastAsia="Noto Sans CJK KR"/>
          <w:b/>
        </w:rPr>
        <w:t>원문</w:t>
      </w:r>
    </w:p>
    <w:p>
      <w:pPr>
        <w:pStyle w:val="SourceText"/>
      </w:pPr>
      <w:r>
        <w:rPr>
          <w:rFonts w:ascii="Noto Sans KR" w:hAnsi="Noto Sans KR" w:eastAsia="Noto Sans CJK KR"/>
        </w:rPr>
        <w:t>縱</w:t>
      </w:r>
    </w:p>
    <w:p>
      <w:pPr>
        <w:pStyle w:val="SourceText"/>
      </w:pPr>
      <w:r>
        <w:rPr>
          <w:rFonts w:ascii="Noto Sans KR" w:hAnsi="Noto Sans KR" w:eastAsia="Noto Sans CJK KR"/>
        </w:rPr>
        <w:t>[0314c11] (音從七十曰從也)。</w:t>
      </w:r>
    </w:p>
    <w:p>
      <w:pPr/>
      <w:r>
        <w:rPr>
          <w:rFonts w:ascii="Noto Sans KR" w:hAnsi="Noto Sans KR" w:eastAsia="Noto Sans CJK KR"/>
          <w:b/>
        </w:rPr>
        <w:t>한국어 직역</w:t>
      </w:r>
    </w:p>
    <w:p>
      <w:pPr>
        <w:pStyle w:val="TranslationText"/>
      </w:pPr>
      <w:r>
        <w:rPr>
          <w:rFonts w:ascii="Noto Sans KR" w:hAnsi="Noto Sans KR" w:eastAsia="Noto Sans CJK KR"/>
        </w:rPr>
        <w:t>縱</w:t>
      </w:r>
    </w:p>
    <w:p>
      <w:pPr>
        <w:pStyle w:val="TranslationText"/>
      </w:pPr>
      <w:r>
        <w:rPr>
          <w:rFonts w:ascii="Noto Sans KR" w:hAnsi="Noto Sans KR" w:eastAsia="Noto Sans CJK KR"/>
        </w:rPr>
        <w:t>(음은 종. 일흔을 ‘종’이라 한다.)</w:t>
      </w:r>
    </w:p>
    <w:p>
      <w:pPr>
        <w:pStyle w:val="Heading1"/>
        <w:pageBreakBefore/>
      </w:pPr>
      <w:r>
        <w:rPr>
          <w:rFonts w:ascii="Noto Sans KR" w:hAnsi="Noto Sans KR" w:eastAsia="Noto Sans CJK KR"/>
        </w:rPr>
        <w:t>권 제三十</w:t>
      </w:r>
    </w:p>
    <w:p>
      <w:pPr>
        <w:pStyle w:val="SmallMeta"/>
      </w:pPr>
      <w:r>
        <w:rPr>
          <w:rFonts w:ascii="Noto Sans KR" w:hAnsi="Noto Sans KR" w:eastAsia="Noto Sans CJK KR"/>
        </w:rPr>
        <w:t>華嚴懸談會玄記卷第三十  ·  蒼山再光寺比丘　普瑞集  |  『화엄현담회현기』 권 제三十 · 창산 재광사 비구 보서 집</w:t>
      </w:r>
    </w:p>
    <w:p>
      <w:pPr>
        <w:pStyle w:val="Heading2"/>
      </w:pPr>
      <w:r>
        <w:rPr>
          <w:rFonts w:ascii="Noto Sans KR" w:hAnsi="Noto Sans KR" w:eastAsia="Noto Sans CJK KR"/>
        </w:rPr>
        <w:t>문단 2058  ·  [0314c17]</w:t>
      </w:r>
    </w:p>
    <w:p>
      <w:pPr/>
      <w:r>
        <w:rPr>
          <w:rFonts w:ascii="Noto Sans KR" w:hAnsi="Noto Sans KR" w:eastAsia="Noto Sans CJK KR"/>
          <w:b/>
        </w:rPr>
        <w:t>원문</w:t>
      </w:r>
    </w:p>
    <w:p>
      <w:pPr>
        <w:pStyle w:val="SourceText"/>
      </w:pPr>
      <w:r>
        <w:rPr>
          <w:rFonts w:ascii="Noto Sans KR" w:hAnsi="Noto Sans KR" w:eastAsia="Noto Sans CJK KR"/>
        </w:rPr>
        <w:t>[0314c17] 疏十定云有一蓮華盡十方際者證上狹不礙廣也而不妨外有可見者證上廣不礙狹也。</w:t>
      </w:r>
    </w:p>
    <w:p>
      <w:pPr/>
      <w:r>
        <w:rPr>
          <w:rFonts w:ascii="Noto Sans KR" w:hAnsi="Noto Sans KR" w:eastAsia="Noto Sans CJK KR"/>
          <w:b/>
        </w:rPr>
        <w:t>한국어 직역</w:t>
      </w:r>
    </w:p>
    <w:p>
      <w:pPr>
        <w:pStyle w:val="TranslationText"/>
      </w:pPr>
      <w:r>
        <w:rPr>
          <w:rFonts w:ascii="Noto Sans KR" w:hAnsi="Noto Sans KR" w:eastAsia="Noto Sans CJK KR"/>
        </w:rPr>
        <w:t>소의 ‘십정에서 한 연꽃이 있어 시방 끝까지 다한다’는 것은 위의 ‘좁음이 넓음을 방해하지 않음’을 증명한다. ‘그러면서도 밖에 볼 수 있는 것이 있음을 방해하지 않는다’는 것은 위의 ‘넓음이 좁음을 방해하지 않음’을 증명한다.</w:t>
      </w:r>
    </w:p>
    <w:p>
      <w:pPr>
        <w:pStyle w:val="Heading2"/>
      </w:pPr>
      <w:r>
        <w:rPr>
          <w:rFonts w:ascii="Noto Sans KR" w:hAnsi="Noto Sans KR" w:eastAsia="Noto Sans CJK KR"/>
        </w:rPr>
        <w:t>문단 2059  ·  [0314c19]</w:t>
      </w:r>
    </w:p>
    <w:p>
      <w:pPr/>
      <w:r>
        <w:rPr>
          <w:rFonts w:ascii="Noto Sans KR" w:hAnsi="Noto Sans KR" w:eastAsia="Noto Sans CJK KR"/>
          <w:b/>
        </w:rPr>
        <w:t>원문</w:t>
      </w:r>
    </w:p>
    <w:p>
      <w:pPr>
        <w:pStyle w:val="SourceText"/>
      </w:pPr>
      <w:r>
        <w:rPr>
          <w:rFonts w:ascii="Noto Sans KR" w:hAnsi="Noto Sans KR" w:eastAsia="Noto Sans CJK KR"/>
        </w:rPr>
        <w:t>[0314c19] 鈔第十無礙輪等者疏云三輪攝化皆自在故又得十無礙滿佛果故無盡大用一一無礙皆悉圓滿能[2]催伏故尋初後際不得邊故當第四十三卷佛子下疏云等覺菩薩過前十地故窮十方際眾生見者下疏云自內而觀量周法界自外而觀許眾生見斯乃即大之小。</w:t>
      </w:r>
    </w:p>
    <w:p>
      <w:pPr/>
      <w:r>
        <w:rPr>
          <w:rFonts w:ascii="Noto Sans KR" w:hAnsi="Noto Sans KR" w:eastAsia="Noto Sans CJK KR"/>
          <w:b/>
        </w:rPr>
        <w:t>한국어 직역</w:t>
      </w:r>
    </w:p>
    <w:p>
      <w:pPr>
        <w:pStyle w:val="TranslationText"/>
      </w:pPr>
      <w:r>
        <w:rPr>
          <w:rFonts w:ascii="Noto Sans KR" w:hAnsi="Noto Sans KR" w:eastAsia="Noto Sans CJK KR"/>
        </w:rPr>
        <w:t>초의 ‘제십 무애륜 등’은 소에서 “삼륜으로 교화함이 모두 자재하기 때문이다”라고 하였다. 또 십무애를 얻어 불과를 만족하므로, 무진한 대용이 하나하나 장애 없이 모두 원만하여 능히 굴복시키며, 처음과 끝을 찾아도 끝을 얻을 수 없기 때문이다. 제43권에서 ‘불자’ 이하를 말한다. 소에서는 등각보살이 앞의 십지를 넘어섰으므로 시방의 끝까지 다한다고 하였다. ‘중생이 보는 것’ 이하는 소에서 “안에서 스스로 관하면 그 양이 법계에 두루하고, 밖에서 관하면 중생이 보도록 허용되니, 이는 곧 큰 것이 작은 것과 같다”고 하였다.</w:t>
      </w:r>
    </w:p>
    <w:p>
      <w:pPr>
        <w:pStyle w:val="EditorialNote"/>
      </w:pPr>
      <w:r>
        <w:rPr>
          <w:rFonts w:ascii="Noto Sans KR" w:hAnsi="Noto Sans KR" w:eastAsia="Noto Sans CJK KR"/>
        </w:rPr>
        <w:t>교감·번역 메모 | ‘能[2]催伏’에 교감표지 [2]가 있다. 이본·원판 대조 필요.</w:t>
      </w:r>
    </w:p>
    <w:p>
      <w:pPr>
        <w:pStyle w:val="Heading2"/>
      </w:pPr>
      <w:r>
        <w:rPr>
          <w:rFonts w:ascii="Noto Sans KR" w:hAnsi="Noto Sans KR" w:eastAsia="Noto Sans CJK KR"/>
        </w:rPr>
        <w:t>문단 2060  ·  [0314c24]</w:t>
      </w:r>
    </w:p>
    <w:p>
      <w:pPr/>
      <w:r>
        <w:rPr>
          <w:rFonts w:ascii="Noto Sans KR" w:hAnsi="Noto Sans KR" w:eastAsia="Noto Sans CJK KR"/>
          <w:b/>
        </w:rPr>
        <w:t>원문</w:t>
      </w:r>
    </w:p>
    <w:p>
      <w:pPr>
        <w:pStyle w:val="SourceText"/>
      </w:pPr>
      <w:r>
        <w:rPr>
          <w:rFonts w:ascii="Noto Sans KR" w:hAnsi="Noto Sans KR" w:eastAsia="Noto Sans CJK KR"/>
        </w:rPr>
        <w:t>[0314c24] ▲鈔七十七下不動下狹也普詣下廣也明此樓閣是具廣狹無礙德者之所住處七十六下疏云令身難思謂不大而容十方故形不[1]喻本即量同空同體廣狹身容十方受生宮殿即異體廣狹。</w:t>
      </w:r>
    </w:p>
    <w:p>
      <w:pPr/>
      <w:r>
        <w:rPr>
          <w:rFonts w:ascii="Noto Sans KR" w:hAnsi="Noto Sans KR" w:eastAsia="Noto Sans CJK KR"/>
          <w:b/>
        </w:rPr>
        <w:t>한국어 직역</w:t>
      </w:r>
    </w:p>
    <w:p>
      <w:pPr>
        <w:pStyle w:val="TranslationText"/>
      </w:pPr>
      <w:r>
        <w:rPr>
          <w:rFonts w:ascii="Noto Sans KR" w:hAnsi="Noto Sans KR" w:eastAsia="Noto Sans CJK KR"/>
        </w:rPr>
        <w:t>▲초의 ‘칠십칠 이하 부동’ 이하는 좁음이고, ‘널리 나아간다’ 이하는 넓음이다. 이 누각이 광협무애의 덕을 갖춘 자가 머무는 곳임을 밝힌다. 제76권 이하는 소에서 “몸을 불가사의하게 하니, 크지 않으면서 시방을 용납하기 때문이다. 형상은 본래의 비유를 무너뜨리지 않으면서도 양은 허공과 같으니 동체광협이다. 몸이 시방의 수생궁전을 용납하는 것은 이체광협이다”라고 하였다.</w:t>
      </w:r>
    </w:p>
    <w:p>
      <w:pPr>
        <w:pStyle w:val="EditorialNote"/>
      </w:pPr>
      <w:r>
        <w:rPr>
          <w:rFonts w:ascii="Noto Sans KR" w:hAnsi="Noto Sans KR" w:eastAsia="Noto Sans CJK KR"/>
        </w:rPr>
        <w:t>교감·번역 메모 | ‘形不[1]喻本’에 교감표지 [1]이 있어 판독이 난삽하다. 번역은 문맥을 따라 처리하고 원문은 보존.</w:t>
      </w:r>
    </w:p>
    <w:p>
      <w:pPr>
        <w:pStyle w:val="Heading2"/>
      </w:pPr>
      <w:r>
        <w:rPr>
          <w:rFonts w:ascii="Noto Sans KR" w:hAnsi="Noto Sans KR" w:eastAsia="Noto Sans CJK KR"/>
        </w:rPr>
        <w:t>문단 2061  ·  [0315a05]</w:t>
      </w:r>
    </w:p>
    <w:p>
      <w:pPr/>
      <w:r>
        <w:rPr>
          <w:rFonts w:ascii="Noto Sans KR" w:hAnsi="Noto Sans KR" w:eastAsia="Noto Sans CJK KR"/>
          <w:b/>
        </w:rPr>
        <w:t>원문</w:t>
      </w:r>
    </w:p>
    <w:p>
      <w:pPr>
        <w:pStyle w:val="SourceText"/>
      </w:pPr>
      <w:r>
        <w:rPr>
          <w:rFonts w:ascii="Noto Sans KR" w:hAnsi="Noto Sans KR" w:eastAsia="Noto Sans CJK KR"/>
        </w:rPr>
        <w:t>[0315a05] 鈔是故或唯廣等者承前所說以明六句習觀行人理應自淺之深初句事望於理即非異而非一云事如理而廣二廣後不壞本相故狹不同直明事為狹故深於廣三上二俱存四互奪雙亡以廣即狹故非廣狹即廣故非狹五頓解前四前之四句雖次第解解未造極不與解名六絕前五方為真行若解不絕妄想未忘真行不起難逃無記然須解成行行起解絕問十門無礙何但廣狹等四門作句答雖皆無礙於義各別餘無可作句數行相故不作之。</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혹 오직 넓고’ 이하는 앞의 설명을 이어 여섯 구를 밝힌 것이다. 관행을 익히는 사람은 마땅히 얕은 데서 깊은 데로 나아간다. 첫째 구는 사가 이를 바라보아 곧 다르지도 않고 하나도 아닌 것이니, 첫째 사가 이와 같아 넓다. 둘째 넓으면서도 본래의 상을 무너뜨리지 않으므로 좁다. 단지 사를 곧바로 좁다고 하는 것과 달라 넓음보다 깊다. 셋째는 위 둘을 함께 존립시킨다. 넷째는 서로 빼앗아 둘 다 없어지니, 넓음이 곧 좁음이므로 넓지 않고, 좁음이 곧 넓음이므로 좁지 않다. 다섯째는 앞의 넷을 단박에 이해한다. 앞 네 구는 비록 차례로 이해하지만 이해가 극에 이르지 못하여 아직 ‘해’라는 이름을 주지 않는다. 여섯째는 앞의 다섯을 끊어야 비로소 진행이 된다. 이해를 끊지 않으면 망상이 잊히지 않고 진행이 일어나지 않아 무기에 빠짐을 면하기 어렵다. 그러므로 반드시 해가 이루어져 행이 일어나고 행이 일어나면 해가 끊어져야 한다. 묻는다. 십문이 무애한데 어찌 광협 등 네 문에서만 구수를 세우는가? 답한다. 모두 무애하더라도 뜻은 각각 다르고, 나머지는 구수와 행상을 지을 만한 것이 없으므로 짓지 않는다.</w:t>
      </w:r>
    </w:p>
    <w:p>
      <w:pPr>
        <w:pStyle w:val="Heading2"/>
      </w:pPr>
      <w:r>
        <w:rPr>
          <w:rFonts w:ascii="Noto Sans KR" w:hAnsi="Noto Sans KR" w:eastAsia="Noto Sans CJK KR"/>
        </w:rPr>
        <w:t>문단 2062  ·  [0315a15]</w:t>
      </w:r>
    </w:p>
    <w:p>
      <w:pPr/>
      <w:r>
        <w:rPr>
          <w:rFonts w:ascii="Noto Sans KR" w:hAnsi="Noto Sans KR" w:eastAsia="Noto Sans CJK KR"/>
          <w:b/>
        </w:rPr>
        <w:t>원문</w:t>
      </w:r>
    </w:p>
    <w:p>
      <w:pPr>
        <w:pStyle w:val="SourceText"/>
      </w:pPr>
      <w:r>
        <w:rPr>
          <w:rFonts w:ascii="Noto Sans KR" w:hAnsi="Noto Sans KR" w:eastAsia="Noto Sans CJK KR"/>
        </w:rPr>
        <w:t>[0315a15] 鈔以古十玄等者即至相所立賢首下出廢純雜之意一行長行與餘行各別云單約事故昔賢首廢之今欲下清涼會取言即事同理下如即此事華同理而遍故不唯廣義亦可名純不壞相故不唯狹義亦此一法與餘多法異故故得名雜則亦下結也。</w:t>
      </w:r>
    </w:p>
    <w:p>
      <w:pPr/>
      <w:r>
        <w:rPr>
          <w:rFonts w:ascii="Noto Sans KR" w:hAnsi="Noto Sans KR" w:eastAsia="Noto Sans CJK KR"/>
          <w:b/>
        </w:rPr>
        <w:t>한국어 직역</w:t>
      </w:r>
    </w:p>
    <w:p>
      <w:pPr>
        <w:pStyle w:val="TranslationText"/>
      </w:pPr>
      <w:r>
        <w:rPr>
          <w:rFonts w:ascii="Noto Sans KR" w:hAnsi="Noto Sans KR" w:eastAsia="Noto Sans CJK KR"/>
        </w:rPr>
        <w:t>초의 ‘옛 십현 등’은 지상이 세운 것이고, ‘현수 이하’는 순잡문을 폐한 뜻을 드러낸다. 한 행의 장행이 다른 행과 각각 다르므로 단지 사에만 의거한 것이라 하여 옛 현수는 이를 폐하였다. ‘지금은’ 이하는 청량이 다시 회통하여 취한 것이다. ‘곧 사가 이와 같다’ 이하는 바로 이 꽃이라는 사가 이와 같아 두루하므로 오직 넓음만이 아니고 순이라고도 할 수 있으며, 본래의 상을 무너뜨리지 않으므로 오직 좁음만이 아니고, 또한 이 한 법이 다른 많은 법과 다르므로 잡이라 이름할 수 있다. ‘곧 또한’ 이하는 결론이다.</w:t>
      </w:r>
    </w:p>
    <w:p>
      <w:pPr>
        <w:pStyle w:val="Heading2"/>
      </w:pPr>
      <w:r>
        <w:rPr>
          <w:rFonts w:ascii="Noto Sans KR" w:hAnsi="Noto Sans KR" w:eastAsia="Noto Sans CJK KR"/>
        </w:rPr>
        <w:t>문단 2063  ·  [0315a20]</w:t>
      </w:r>
    </w:p>
    <w:p>
      <w:pPr/>
      <w:r>
        <w:rPr>
          <w:rFonts w:ascii="Noto Sans KR" w:hAnsi="Noto Sans KR" w:eastAsia="Noto Sans CJK KR"/>
          <w:b/>
        </w:rPr>
        <w:t>원문</w:t>
      </w:r>
    </w:p>
    <w:p>
      <w:pPr>
        <w:pStyle w:val="SourceText"/>
      </w:pPr>
      <w:r>
        <w:rPr>
          <w:rFonts w:ascii="Noto Sans KR" w:hAnsi="Noto Sans KR" w:eastAsia="Noto Sans CJK KR"/>
        </w:rPr>
        <w:t>[0315a20] ▲鈔如以入門下則十對體事皆入名純不壞十對等法名雜故純雜無礙。</w:t>
      </w:r>
    </w:p>
    <w:p>
      <w:pPr/>
      <w:r>
        <w:rPr>
          <w:rFonts w:ascii="Noto Sans KR" w:hAnsi="Noto Sans KR" w:eastAsia="Noto Sans CJK KR"/>
          <w:b/>
        </w:rPr>
        <w:t>한국어 직역</w:t>
      </w:r>
    </w:p>
    <w:p>
      <w:pPr>
        <w:pStyle w:val="TranslationText"/>
      </w:pPr>
      <w:r>
        <w:rPr>
          <w:rFonts w:ascii="Noto Sans KR" w:hAnsi="Noto Sans KR" w:eastAsia="Noto Sans CJK KR"/>
        </w:rPr>
        <w:t>▲초의 ‘입문으로써와 같다’ 이하는 십대체사가 모두 들어가면 순이라 하고 십대 등의 법을 무너뜨리지 않으면 잡이라 하므로 순잡무애이다.</w:t>
      </w:r>
    </w:p>
    <w:p>
      <w:pPr>
        <w:pStyle w:val="Heading2"/>
      </w:pPr>
      <w:r>
        <w:rPr>
          <w:rFonts w:ascii="Noto Sans KR" w:hAnsi="Noto Sans KR" w:eastAsia="Noto Sans CJK KR"/>
        </w:rPr>
        <w:t>문단 2064  ·  [0315a21]</w:t>
      </w:r>
    </w:p>
    <w:p>
      <w:pPr/>
      <w:r>
        <w:rPr>
          <w:rFonts w:ascii="Noto Sans KR" w:hAnsi="Noto Sans KR" w:eastAsia="Noto Sans CJK KR"/>
          <w:b/>
        </w:rPr>
        <w:t>원문</w:t>
      </w:r>
    </w:p>
    <w:p>
      <w:pPr>
        <w:pStyle w:val="SourceText"/>
      </w:pPr>
      <w:r>
        <w:rPr>
          <w:rFonts w:ascii="Noto Sans KR" w:hAnsi="Noto Sans KR" w:eastAsia="Noto Sans CJK KR"/>
        </w:rPr>
        <w:t>[0315a21] ▲鈔如妙嚴下引證也餘同生異生眾各得一解脫門唯普賢得不思議解脫門故疏云數過圖度理絕思議故問此既隨人所得復何相預名無礙耶答疏云諸眾各一解脫猶如百川入海今普賢以總入總如海入海同趣如來智海融無礙故況具十所以何有不融之法。</w:t>
      </w:r>
    </w:p>
    <w:p>
      <w:pPr/>
      <w:r>
        <w:rPr>
          <w:rFonts w:ascii="Noto Sans KR" w:hAnsi="Noto Sans KR" w:eastAsia="Noto Sans CJK KR"/>
          <w:b/>
        </w:rPr>
        <w:t>한국어 직역</w:t>
      </w:r>
    </w:p>
    <w:p>
      <w:pPr>
        <w:pStyle w:val="TranslationText"/>
      </w:pPr>
      <w:r>
        <w:rPr>
          <w:rFonts w:ascii="Noto Sans KR" w:hAnsi="Noto Sans KR" w:eastAsia="Noto Sans CJK KR"/>
        </w:rPr>
        <w:t>▲초의 ‘묘엄품과 같이’는 증거를 든 것이다. 다른 동생·이생의 대중은 각각 하나의 해탈문을 얻고 오직 보현만 불사의해탈문을 얻었으므로, 소에서는 “수로 헤아림을 넘고 이치가 사의를 끊기 때문이다”라고 하였다. 묻는다. 이것은 이미 사람마다 얻는 바가 다른데 어떻게 서로 관련되어 무애라 하는가? 답한다. 소에서는 “대중이 각각 하나의 해탈을 얻는 것은 백천이 바다로 들어가는 것과 같고, 지금 보현이 총체로 총체에 들어가는 것은 바다가 바다로 들어가는 것과 같다. 여래의 지혜 바다로 함께 나아가 융하여 장애가 없기 때문이다”라고 하였다. 하물며 십소이를 갖추었으니 어찌 융하지 않는 법이 있겠는가?</w:t>
      </w:r>
    </w:p>
    <w:p>
      <w:pPr>
        <w:pStyle w:val="Heading2"/>
      </w:pPr>
      <w:r>
        <w:rPr>
          <w:rFonts w:ascii="Noto Sans KR" w:hAnsi="Noto Sans KR" w:eastAsia="Noto Sans CJK KR"/>
        </w:rPr>
        <w:t>문단 2065  ·  [0315b03]</w:t>
      </w:r>
    </w:p>
    <w:p>
      <w:pPr/>
      <w:r>
        <w:rPr>
          <w:rFonts w:ascii="Noto Sans KR" w:hAnsi="Noto Sans KR" w:eastAsia="Noto Sans CJK KR"/>
          <w:b/>
        </w:rPr>
        <w:t>원문</w:t>
      </w:r>
    </w:p>
    <w:p>
      <w:pPr>
        <w:pStyle w:val="SourceText"/>
      </w:pPr>
      <w:r>
        <w:rPr>
          <w:rFonts w:ascii="Noto Sans KR" w:hAnsi="Noto Sans KR" w:eastAsia="Noto Sans CJK KR"/>
        </w:rPr>
        <w:t>[0315b03] ▲鈔慈行童女下疏云知眾生根令其調伏慈為行故智中生悲便能處世無染故謂童女六度之中一一具六故為三十六皆恒沙性德本覺中來故云佛所求得般若普莊嚴者一由般若照一切法依中有正一中有多故所得依報無所不現般若中云了色是般若一切趣色即其義矣二由能證般若已具諸度莊嚴故所證所成亦莊嚴無盡故經云彼諸如來各以異門令我入此總攝三十六恒沙之別歸於普門則一嚴一切嚴故名普嚴即純雜無礙義或可各以異門雜也所入普門純能所契合即無礙矣。</w:t>
      </w:r>
    </w:p>
    <w:p>
      <w:pPr/>
      <w:r>
        <w:rPr>
          <w:rFonts w:ascii="Noto Sans KR" w:hAnsi="Noto Sans KR" w:eastAsia="Noto Sans CJK KR"/>
          <w:b/>
        </w:rPr>
        <w:t>한국어 직역</w:t>
      </w:r>
    </w:p>
    <w:p>
      <w:pPr>
        <w:pStyle w:val="TranslationText"/>
      </w:pPr>
      <w:r>
        <w:rPr>
          <w:rFonts w:ascii="Noto Sans KR" w:hAnsi="Noto Sans KR" w:eastAsia="Noto Sans CJK KR"/>
        </w:rPr>
        <w:t>▲초의 ‘자행동녀 이하’는 소에서 “중생의 근기를 알아 조복하게 하므로 자가 행이 되고, 지혜 가운데 비가 생겨 세간에 처해도 물들지 않는다”고 하였다. 육도 가운데 하나하나가 다시 육도를 갖추므로 서른여섯이며, 모두 항사성덕이 본각 가운데서 온 것이므로 ‘부처에게서 구해 얻는다’고 한다. 반야가 널리 장엄한다는 것은 첫째 반야가 일체법을 비추어 의 가운데 정이 있고 하나 가운데 많음이 있음을 알기 때문에 얻은 의보에 나타나지 않는 것이 없기 때문이다. 『반야』에서 “색이 곧 반야임을 깨닫고, 일체가 색으로 나아간다”고 한 것이 그 뜻이다. 둘째, 능증인 반야가 이미 제도를 갖추어 장엄하므로 소증·소성 또한 장엄이 무진하다. 그러므로 경에서 “그 모든 여래가 각각 다른 문으로 나를 이 해탈문에 들어가게 하였다”고 하였다. 이는 삼십육항사의 별을 보문에 귀속시키므로 하나의 장엄이 곧 일체장엄이 되어 ‘보엄’이라 한다. 곧 순잡무애의 뜻이다. 혹은 ‘각각 다른 문’은 잡이고 들어간 보문은 순이며, 능소가 계합하므로 무애라고 할 수도 있다.</w:t>
      </w:r>
    </w:p>
    <w:p>
      <w:pPr>
        <w:pStyle w:val="Heading2"/>
      </w:pPr>
      <w:r>
        <w:rPr>
          <w:rFonts w:ascii="Noto Sans KR" w:hAnsi="Noto Sans KR" w:eastAsia="Noto Sans CJK KR"/>
        </w:rPr>
        <w:t>문단 2066  ·  [0315b13]</w:t>
      </w:r>
    </w:p>
    <w:p>
      <w:pPr/>
      <w:r>
        <w:rPr>
          <w:rFonts w:ascii="Noto Sans KR" w:hAnsi="Noto Sans KR" w:eastAsia="Noto Sans CJK KR"/>
          <w:b/>
        </w:rPr>
        <w:t>원문</w:t>
      </w:r>
    </w:p>
    <w:p>
      <w:pPr>
        <w:pStyle w:val="SourceText"/>
      </w:pPr>
      <w:r>
        <w:rPr>
          <w:rFonts w:ascii="Noto Sans KR" w:hAnsi="Noto Sans KR" w:eastAsia="Noto Sans CJK KR"/>
        </w:rPr>
        <w:t>[0315b13] ▲鈔我唯知此下各前友自謙知一謙德之柄故無不行者也推他後友知多令善財勝進求學故能推所推云自他雖異但示軌後徒實則諸友一多並曉故云然屬一身有本云一義或通也如大願精進力夜神所救獄囚即賢劫千佛等尚云我唯知此教化眾生令生善根解脫門如諸菩薩(廣說眾德)乃至云我今云何能知能說等次指嵐毗尼林神令善財進求等。</w:t>
      </w:r>
    </w:p>
    <w:p>
      <w:pPr/>
      <w:r>
        <w:rPr>
          <w:rFonts w:ascii="Noto Sans KR" w:hAnsi="Noto Sans KR" w:eastAsia="Noto Sans CJK KR"/>
          <w:b/>
        </w:rPr>
        <w:t>한국어 직역</w:t>
      </w:r>
    </w:p>
    <w:p>
      <w:pPr>
        <w:pStyle w:val="TranslationText"/>
      </w:pPr>
      <w:r>
        <w:rPr>
          <w:rFonts w:ascii="Noto Sans KR" w:hAnsi="Noto Sans KR" w:eastAsia="Noto Sans CJK KR"/>
        </w:rPr>
        <w:t>▲초의 ‘나는 오직 이것만 안다’ 이하는 각 선우가 앞에서 스스로 하나만 안다고 겸손해 하는 것이니 겸덕의 손잡이이므로 행하지 않음이 없다. 뒤의 선우가 많은 것을 안다고 추대하여 선재로 하여금 더욱 나아가 구하고 배우게 한다. 그러므로 능추와 소추가 스스로와 남으로는 비록 다르지만 뒤의 무리에게 규범을 보이기 위한 것일 뿐 실제로는 모든 선우가 하나와 많음을 함께 안다. 그러므로 ‘한 몸에 속한다’고 하였다. 어떤 본은 ‘한 뜻’이라 하는데 또한 통한다. 대원정진력야신이 구제한 옥중 죄수들이 곧 현겁 천불 등인데도 오히려 “나는 오직 이 중생을 교화하여 선근을 내게 하는 해탈문만 안다. 여러 보살이 널리 여러 덕을 말하는 것에 대해서는 내가 지금 어떻게 능히 알고 능히 말하겠는가”라고 하고, 이어 남비니림신을 가리켜 선재로 하여금 더 나아가 구하게 한 것과 같다.</w:t>
      </w:r>
    </w:p>
    <w:p>
      <w:pPr>
        <w:pStyle w:val="Heading2"/>
      </w:pPr>
      <w:r>
        <w:rPr>
          <w:rFonts w:ascii="Noto Sans KR" w:hAnsi="Noto Sans KR" w:eastAsia="Noto Sans CJK KR"/>
        </w:rPr>
        <w:t>문단 2067  ·  [0315b21]</w:t>
      </w:r>
    </w:p>
    <w:p>
      <w:pPr/>
      <w:r>
        <w:rPr>
          <w:rFonts w:ascii="Noto Sans KR" w:hAnsi="Noto Sans KR" w:eastAsia="Noto Sans CJK KR"/>
          <w:b/>
        </w:rPr>
        <w:t>원문</w:t>
      </w:r>
    </w:p>
    <w:p>
      <w:pPr>
        <w:pStyle w:val="SourceText"/>
      </w:pPr>
      <w:r>
        <w:rPr>
          <w:rFonts w:ascii="Noto Sans KR" w:hAnsi="Noto Sans KR" w:eastAsia="Noto Sans CJK KR"/>
        </w:rPr>
        <w:t>[0315b21] ▲鈔又善財下善財一身為純普獲諸友解即十住行即十行德謂十向證謂十地等雜也故純雜無礙也。</w:t>
      </w:r>
    </w:p>
    <w:p>
      <w:pPr/>
      <w:r>
        <w:rPr>
          <w:rFonts w:ascii="Noto Sans KR" w:hAnsi="Noto Sans KR" w:eastAsia="Noto Sans CJK KR"/>
          <w:b/>
        </w:rPr>
        <w:t>한국어 직역</w:t>
      </w:r>
    </w:p>
    <w:p>
      <w:pPr>
        <w:pStyle w:val="TranslationText"/>
      </w:pPr>
      <w:r>
        <w:rPr>
          <w:rFonts w:ascii="Noto Sans KR" w:hAnsi="Noto Sans KR" w:eastAsia="Noto Sans CJK KR"/>
        </w:rPr>
        <w:t>▲초의 ‘또 선재 이하’는 선재 한 몸이 순이고, 여러 선우의 해를 널리 얻은 것이 곧 십주, 행은 십행, 덕은 십향, 증은 십지 등으로서 잡이므로 순잡무애이다.</w:t>
      </w:r>
    </w:p>
    <w:p>
      <w:pPr>
        <w:pStyle w:val="Heading2"/>
      </w:pPr>
      <w:r>
        <w:rPr>
          <w:rFonts w:ascii="Noto Sans KR" w:hAnsi="Noto Sans KR" w:eastAsia="Noto Sans CJK KR"/>
        </w:rPr>
        <w:t>문단 2068  ·  [0315b23]</w:t>
      </w:r>
    </w:p>
    <w:p>
      <w:pPr/>
      <w:r>
        <w:rPr>
          <w:rFonts w:ascii="Noto Sans KR" w:hAnsi="Noto Sans KR" w:eastAsia="Noto Sans CJK KR"/>
          <w:b/>
        </w:rPr>
        <w:t>원문</w:t>
      </w:r>
    </w:p>
    <w:p>
      <w:pPr>
        <w:pStyle w:val="SourceText"/>
      </w:pPr>
      <w:r>
        <w:rPr>
          <w:rFonts w:ascii="Noto Sans KR" w:hAnsi="Noto Sans KR" w:eastAsia="Noto Sans CJK KR"/>
        </w:rPr>
        <w:t>[0315b23] ▲鈔並通單約事明者若約行如上純雜無礙而說即事事無礙若約純雜各異而說便是單事故云通也言然通德相者如上明業用皆由德相本然故故通德相也。</w:t>
      </w:r>
    </w:p>
    <w:p>
      <w:pPr/>
      <w:r>
        <w:rPr>
          <w:rFonts w:ascii="Noto Sans KR" w:hAnsi="Noto Sans KR" w:eastAsia="Noto Sans CJK KR"/>
          <w:b/>
        </w:rPr>
        <w:t>한국어 직역</w:t>
      </w:r>
    </w:p>
    <w:p>
      <w:pPr>
        <w:pStyle w:val="TranslationText"/>
      </w:pPr>
      <w:r>
        <w:rPr>
          <w:rFonts w:ascii="Noto Sans KR" w:hAnsi="Noto Sans KR" w:eastAsia="Noto Sans CJK KR"/>
        </w:rPr>
        <w:t>▲초의 ‘모두 사에만 의거해 밝힘에도 통한다’는 것은 행을 기준으로 위와 같이 순잡무애를 말하면 사사무애이고, 순과 잡을 각각 별도로 말하면 단지 사에만 의거한 것이 되므로 ‘통한다’고 한 것이다. ‘그러나 덕상에도 통한다’는 것은 위에서 업용을 밝힌 것이 모두 덕상이 본래 그러함에 의하므로 덕상에도 통한다는 뜻이다.</w:t>
      </w:r>
    </w:p>
    <w:p>
      <w:pPr>
        <w:pStyle w:val="Heading2"/>
      </w:pPr>
      <w:r>
        <w:rPr>
          <w:rFonts w:ascii="Noto Sans KR" w:hAnsi="Noto Sans KR" w:eastAsia="Noto Sans CJK KR"/>
        </w:rPr>
        <w:t>문단 2069  ·  [0315c02]</w:t>
      </w:r>
    </w:p>
    <w:p>
      <w:pPr/>
      <w:r>
        <w:rPr>
          <w:rFonts w:ascii="Noto Sans KR" w:hAnsi="Noto Sans KR" w:eastAsia="Noto Sans CJK KR"/>
          <w:b/>
        </w:rPr>
        <w:t>원문</w:t>
      </w:r>
    </w:p>
    <w:p>
      <w:pPr>
        <w:pStyle w:val="SourceText"/>
      </w:pPr>
      <w:r>
        <w:rPr>
          <w:rFonts w:ascii="Noto Sans KR" w:hAnsi="Noto Sans KR" w:eastAsia="Noto Sans CJK KR"/>
        </w:rPr>
        <w:t>[0315c02] ▲鈔若准下即第九迴向疏鈔云一由離凡故不為生死所縛以出小乘不著二乘二離六識取不縛外境離第七執不著於內三離現惑縛無所見種子著四不取有縛不執空著五無惑障縛無智障著皆縛麤著細由此皆無即名解脫又作用自在名解脫於一門中示現經劫無盡普現其身於一切佛前純也於種種門中示現雜也皆無礙故迴向一行既爾萬行例然。</w:t>
      </w:r>
    </w:p>
    <w:p>
      <w:pPr/>
      <w:r>
        <w:rPr>
          <w:rFonts w:ascii="Noto Sans KR" w:hAnsi="Noto Sans KR" w:eastAsia="Noto Sans CJK KR"/>
          <w:b/>
        </w:rPr>
        <w:t>한국어 직역</w:t>
      </w:r>
    </w:p>
    <w:p>
      <w:pPr>
        <w:pStyle w:val="TranslationText"/>
      </w:pPr>
      <w:r>
        <w:rPr>
          <w:rFonts w:ascii="Noto Sans KR" w:hAnsi="Noto Sans KR" w:eastAsia="Noto Sans CJK KR"/>
        </w:rPr>
        <w:t>▲초의 ‘만약 아래에 준한다면’은 제9회향의 소초이다. 소초에서는 “첫째 범부를 떠나므로 생사에 얽매이지 않고, 소승을 벗어나므로 이승에 집착하지 않는다. 둘째 육식의 취를 떠나 외경에 얽매이지 않고 제칠식의 집착을 떠나 안에 집착하지 않는다. 셋째 현행번뇌의 얽매임을 떠나 보이는 바가 없고 종자에 집착하지 않는다. 넷째 유를 취하는 얽매임이 없고 공에 집착하지 않는다. 다섯째 혹장에 얽매이지 않고 지장에 집착하지 않는다. 모두 얽매임은 거칠고 집착은 미세하다. 이 모두가 없으므로 해탈이라 한다. 또 작용이 자재함을 해탈이라 한다. 한 문 가운데 겁을 지나도록 무진하게 나타내고 일체불 앞에 몸을 널리 나타내는 것은 순이며, 갖가지 문 가운데 나타내는 것은 잡이고, 모두 장애가 없으므로 회향의 한 행이 이미 그러하니 만행도 이에 준한다”고 하였다.</w:t>
      </w:r>
    </w:p>
    <w:p>
      <w:pPr>
        <w:pStyle w:val="Heading2"/>
      </w:pPr>
      <w:r>
        <w:rPr>
          <w:rFonts w:ascii="Noto Sans KR" w:hAnsi="Noto Sans KR" w:eastAsia="Noto Sans CJK KR"/>
        </w:rPr>
        <w:t>문단 2070  ·  [0315c10]</w:t>
      </w:r>
    </w:p>
    <w:p>
      <w:pPr/>
      <w:r>
        <w:rPr>
          <w:rFonts w:ascii="Noto Sans KR" w:hAnsi="Noto Sans KR" w:eastAsia="Noto Sans CJK KR"/>
          <w:b/>
        </w:rPr>
        <w:t>원문</w:t>
      </w:r>
    </w:p>
    <w:p>
      <w:pPr>
        <w:pStyle w:val="SourceText"/>
      </w:pPr>
      <w:r>
        <w:rPr>
          <w:rFonts w:ascii="Noto Sans KR" w:hAnsi="Noto Sans KR" w:eastAsia="Noto Sans CJK KR"/>
        </w:rPr>
        <w:t>[0315c10] ▲鈔萬行例然者即約行說等者由疏中會於純雜約事華上說故此句例於萬行也以至相所立此門唯約所說故次前鈔引數段經皆約行明純雜也今雖會取然亦義通三意故正立廣狹門也言如一施行下般若論偈云檀義攝於六資生無畏法此中一二三是名修行住(謂六度中第一即資生施第二第三即無畏施四五六度皆名法施故云爾也)。</w:t>
      </w:r>
    </w:p>
    <w:p>
      <w:pPr/>
      <w:r>
        <w:rPr>
          <w:rFonts w:ascii="Noto Sans KR" w:hAnsi="Noto Sans KR" w:eastAsia="Noto Sans CJK KR"/>
          <w:b/>
        </w:rPr>
        <w:t>한국어 직역</w:t>
      </w:r>
    </w:p>
    <w:p>
      <w:pPr>
        <w:pStyle w:val="TranslationText"/>
      </w:pPr>
      <w:r>
        <w:rPr>
          <w:rFonts w:ascii="Noto Sans KR" w:hAnsi="Noto Sans KR" w:eastAsia="Noto Sans CJK KR"/>
        </w:rPr>
        <w:t>▲초의 ‘만행도 그러하다’는 것은 행을 기준으로 말한 것이다. 소문에서 순잡을 회통할 때 사인 꽃을 기준으로 말했으므로 이 구절이 만행에 예시되는 것이다. 지상이 이 문을 세운 것은 오직 소설을 기준으로 하였기 때문에 바로 앞 초에서 인용한 여러 경문은 모두 행을 기준으로 순잡을 밝힌 것이다. 지금은 비록 다시 회통하여 취하지만 뜻이 세 가지에 통하므로 정식으로 광협문을 세운다. ‘한 보시행과 같이’ 이하는 『반야론』 게송에서 “단의 뜻은 여섯을 포섭하니 자생·무외·법이다. 이 가운데 하나·둘·셋, 이를 수행주라 한다”고 한 것이다. 곧 육도 가운데 첫째는 자생시이고, 둘째·셋째는 무외시이며, 넷째·다섯째·여섯째 도는 모두 법시라고 하는 뜻이다.</w:t>
      </w:r>
    </w:p>
    <w:p>
      <w:pPr>
        <w:pStyle w:val="Heading2"/>
      </w:pPr>
      <w:r>
        <w:rPr>
          <w:rFonts w:ascii="Noto Sans KR" w:hAnsi="Noto Sans KR" w:eastAsia="Noto Sans CJK KR"/>
        </w:rPr>
        <w:t>문단 2071  ·  [0315c17]</w:t>
      </w:r>
    </w:p>
    <w:p>
      <w:pPr/>
      <w:r>
        <w:rPr>
          <w:rFonts w:ascii="Noto Sans KR" w:hAnsi="Noto Sans KR" w:eastAsia="Noto Sans CJK KR"/>
          <w:b/>
        </w:rPr>
        <w:t>원문</w:t>
      </w:r>
    </w:p>
    <w:p>
      <w:pPr>
        <w:pStyle w:val="SourceText"/>
      </w:pPr>
      <w:r>
        <w:rPr>
          <w:rFonts w:ascii="Noto Sans KR" w:hAnsi="Noto Sans KR" w:eastAsia="Noto Sans CJK KR"/>
        </w:rPr>
        <w:t>[0315c17] 疏是故鎔融者鎔者鎔冶即初銷之義融謂融和即終成之義以理鎔事令事融和故約義料揀乃有四句對心以明而有六句。</w:t>
      </w:r>
    </w:p>
    <w:p>
      <w:pPr/>
      <w:r>
        <w:rPr>
          <w:rFonts w:ascii="Noto Sans KR" w:hAnsi="Noto Sans KR" w:eastAsia="Noto Sans CJK KR"/>
          <w:b/>
        </w:rPr>
        <w:t>한국어 직역</w:t>
      </w:r>
    </w:p>
    <w:p>
      <w:pPr>
        <w:pStyle w:val="TranslationText"/>
      </w:pPr>
      <w:r>
        <w:rPr>
          <w:rFonts w:ascii="Noto Sans KR" w:hAnsi="Noto Sans KR" w:eastAsia="Noto Sans CJK KR"/>
        </w:rPr>
        <w:t>소의 ‘그러므로 용융한다’는 데서, 용(鎔)은 녹이는 것이니 처음 소멸시키는 뜻이고, 융(融)은 융화이니 끝내 이루어지는 뜻이다. 이로써 이로 사를 녹여 사를 융화시키므로 뜻을 기준으로 요간하면 네 구가 있고, 마음에 대하면 여섯 구가 있다.</w:t>
      </w:r>
    </w:p>
    <w:p>
      <w:pPr>
        <w:pStyle w:val="Heading2"/>
      </w:pPr>
      <w:r>
        <w:rPr>
          <w:rFonts w:ascii="Noto Sans KR" w:hAnsi="Noto Sans KR" w:eastAsia="Noto Sans CJK KR"/>
        </w:rPr>
        <w:t>문단 2072  ·  [0315c20]</w:t>
      </w:r>
    </w:p>
    <w:p>
      <w:pPr/>
      <w:r>
        <w:rPr>
          <w:rFonts w:ascii="Noto Sans KR" w:hAnsi="Noto Sans KR" w:eastAsia="Noto Sans CJK KR"/>
          <w:b/>
        </w:rPr>
        <w:t>원문</w:t>
      </w:r>
    </w:p>
    <w:p>
      <w:pPr>
        <w:pStyle w:val="SourceText"/>
      </w:pPr>
      <w:r>
        <w:rPr>
          <w:rFonts w:ascii="Noto Sans KR" w:hAnsi="Noto Sans KR" w:eastAsia="Noto Sans CJK KR"/>
        </w:rPr>
        <w:t>[0315c20] 鈔即如理之徧等者即能如之事具廣容普徧二義故言例上廣狹者大體同故。</w:t>
      </w:r>
    </w:p>
    <w:p>
      <w:pPr/>
      <w:r>
        <w:rPr>
          <w:rFonts w:ascii="Noto Sans KR" w:hAnsi="Noto Sans KR" w:eastAsia="Noto Sans CJK KR"/>
          <w:b/>
        </w:rPr>
        <w:t>한국어 직역</w:t>
      </w:r>
    </w:p>
    <w:p>
      <w:pPr>
        <w:pStyle w:val="TranslationText"/>
      </w:pPr>
      <w:r>
        <w:rPr>
          <w:rFonts w:ascii="Noto Sans KR" w:hAnsi="Noto Sans KR" w:eastAsia="Noto Sans CJK KR"/>
        </w:rPr>
        <w:t>초의 ‘곧 이와 같이 두루함’은 곧 능히 이와 같은 사가 광용과 보변 두 뜻을 갖추는 것이므로 ‘위의 광협에 준한다’고 하였으니 대체가 같기 때문이다.</w:t>
      </w:r>
    </w:p>
    <w:p>
      <w:pPr>
        <w:pStyle w:val="Heading2"/>
      </w:pPr>
      <w:r>
        <w:rPr>
          <w:rFonts w:ascii="Noto Sans KR" w:hAnsi="Noto Sans KR" w:eastAsia="Noto Sans CJK KR"/>
        </w:rPr>
        <w:t>문단 2073  ·  [0315c21]</w:t>
      </w:r>
    </w:p>
    <w:p>
      <w:pPr/>
      <w:r>
        <w:rPr>
          <w:rFonts w:ascii="Noto Sans KR" w:hAnsi="Noto Sans KR" w:eastAsia="Noto Sans CJK KR"/>
          <w:b/>
        </w:rPr>
        <w:t>원문</w:t>
      </w:r>
    </w:p>
    <w:p>
      <w:pPr>
        <w:pStyle w:val="SourceText"/>
      </w:pPr>
      <w:r>
        <w:rPr>
          <w:rFonts w:ascii="Noto Sans KR" w:hAnsi="Noto Sans KR" w:eastAsia="Noto Sans CJK KR"/>
        </w:rPr>
        <w:t>[0315c21] ▲鈔一或唯入下若對前廣狹廣狹則單廣單狹等此以一入於一切則復也三即一入多時即一攝多俱存前二句故四以一入多即一攝多故非一入多也以一攝多即一入多故非一攝多也以雙奪前故五或具下以解心具了前四為境故六或絕下心與境冥智與神會冥心遣照方詣斯境明唯行能臻非解境故又上真行行即是境行分齊故前解所緣名境解之境故。</w:t>
      </w:r>
    </w:p>
    <w:p>
      <w:pPr/>
      <w:r>
        <w:rPr>
          <w:rFonts w:ascii="Noto Sans KR" w:hAnsi="Noto Sans KR" w:eastAsia="Noto Sans CJK KR"/>
          <w:b/>
        </w:rPr>
        <w:t>한국어 직역</w:t>
      </w:r>
    </w:p>
    <w:p>
      <w:pPr>
        <w:pStyle w:val="TranslationText"/>
      </w:pPr>
      <w:r>
        <w:rPr>
          <w:rFonts w:ascii="Noto Sans KR" w:hAnsi="Noto Sans KR" w:eastAsia="Noto Sans CJK KR"/>
        </w:rPr>
        <w:t>▲초의 ‘첫째 혹 오직 들어간다’ 이하는 앞의 광협에 대하면 광협에서는 단광·단협 등이지만, 여기서는 하나가 일체에 들어가므로 복이다. 셋째는 하나가 많음에 들어갈 때 곧 하나가 많음을 거두어들여 앞의 두 구가 함께 존립하는 것이다. 넷째는 하나가 많음에 들어가는 것이 곧 하나가 많음을 거두어들이는 것이므로 ‘하나가 많음에 들어감’이 아니며, 하나가 많음을 거두어들이는 것이 곧 하나가 많음에 들어가는 것이므로 ‘하나가 많음을 거두어들임’이 아니다. 앞 둘을 함께 빼앗은 것이다. 다섯째 ‘혹 갖춘다’ 이하는 해심이 앞 네 구를 경계로 모두 아는 것이다. 여섯째 ‘혹 끊는다’ 이하는 마음이 경계와 명합하고 지혜가 신묘함과 합하여, 명심이 비춤을 보내고서야 비로소 이 경계에 이르는 것이다. 오직 행만이 이를 수 있고 이해의 경계가 아니기 때문에 그렇다. 또 위의 진행에서 행은 곧 경계이니 행의 분제이기 때문이고, 앞의 해가 반연하는 것도 경계이니 해의 경계이기 때문이다.</w:t>
      </w:r>
    </w:p>
    <w:p>
      <w:pPr>
        <w:pStyle w:val="Heading2"/>
      </w:pPr>
      <w:r>
        <w:rPr>
          <w:rFonts w:ascii="Noto Sans KR" w:hAnsi="Noto Sans KR" w:eastAsia="Noto Sans CJK KR"/>
        </w:rPr>
        <w:t>문단 2074  ·  [0316a06]</w:t>
      </w:r>
    </w:p>
    <w:p>
      <w:pPr/>
      <w:r>
        <w:rPr>
          <w:rFonts w:ascii="Noto Sans KR" w:hAnsi="Noto Sans KR" w:eastAsia="Noto Sans CJK KR"/>
          <w:b/>
        </w:rPr>
        <w:t>원문</w:t>
      </w:r>
    </w:p>
    <w:p>
      <w:pPr>
        <w:pStyle w:val="SourceText"/>
      </w:pPr>
      <w:r>
        <w:rPr>
          <w:rFonts w:ascii="Noto Sans KR" w:hAnsi="Noto Sans KR" w:eastAsia="Noto Sans CJK KR"/>
        </w:rPr>
        <w:t>[0316a06] 鈔以一佛土等者一入多也十方土盡入於一土多入一也世界本相下明雖互入而歷然無比下推歸佛德。</w:t>
      </w:r>
    </w:p>
    <w:p>
      <w:pPr/>
      <w:r>
        <w:rPr>
          <w:rFonts w:ascii="Noto Sans KR" w:hAnsi="Noto Sans KR" w:eastAsia="Noto Sans CJK KR"/>
          <w:b/>
        </w:rPr>
        <w:t>한국어 직역</w:t>
      </w:r>
    </w:p>
    <w:p>
      <w:pPr>
        <w:pStyle w:val="TranslationText"/>
      </w:pPr>
      <w:r>
        <w:rPr>
          <w:rFonts w:ascii="Noto Sans KR" w:hAnsi="Noto Sans KR" w:eastAsia="Noto Sans CJK KR"/>
        </w:rPr>
        <w:t>초의 ‘한 불토로써 등’은 하나가 많음에 들어가는 것이고, 시방토가 모두 한 토에 들어가는 것은 많음이 하나에 들어가는 것이다. 세계의 본상은 아래에서 비록 서로 들어가도 분명히 그대로임을 밝히고, ‘무비’ 이하는 불덕으로 귀결시킨다.</w:t>
      </w:r>
    </w:p>
    <w:p>
      <w:pPr>
        <w:pStyle w:val="Heading2"/>
      </w:pPr>
      <w:r>
        <w:rPr>
          <w:rFonts w:ascii="Noto Sans KR" w:hAnsi="Noto Sans KR" w:eastAsia="Noto Sans CJK KR"/>
        </w:rPr>
        <w:t>문단 2075  ·  [0316a08]</w:t>
      </w:r>
    </w:p>
    <w:p>
      <w:pPr/>
      <w:r>
        <w:rPr>
          <w:rFonts w:ascii="Noto Sans KR" w:hAnsi="Noto Sans KR" w:eastAsia="Noto Sans CJK KR"/>
          <w:b/>
        </w:rPr>
        <w:t>원문</w:t>
      </w:r>
    </w:p>
    <w:p>
      <w:pPr>
        <w:pStyle w:val="SourceText"/>
      </w:pPr>
      <w:r>
        <w:rPr>
          <w:rFonts w:ascii="Noto Sans KR" w:hAnsi="Noto Sans KR" w:eastAsia="Noto Sans CJK KR"/>
        </w:rPr>
        <w:t>[0316a08] ▲鈔即當華藏偈云下疏云一多互入入而無入入則壞緣起不入則壞性用又要不入方能入耳又約體本空無入約相不壞如本無差以性融相故得互入無等與前無比皆屬佛故。</w:t>
      </w:r>
    </w:p>
    <w:p>
      <w:pPr/>
      <w:r>
        <w:rPr>
          <w:rFonts w:ascii="Noto Sans KR" w:hAnsi="Noto Sans KR" w:eastAsia="Noto Sans CJK KR"/>
          <w:b/>
        </w:rPr>
        <w:t>한국어 직역</w:t>
      </w:r>
    </w:p>
    <w:p>
      <w:pPr>
        <w:pStyle w:val="TranslationText"/>
      </w:pPr>
      <w:r>
        <w:rPr>
          <w:rFonts w:ascii="Noto Sans KR" w:hAnsi="Noto Sans KR" w:eastAsia="Noto Sans CJK KR"/>
        </w:rPr>
        <w:t>▲초의 ‘곧 화장게에서 말한 것’ 이하는 소에서 “일다의 호입은 들어가면서도 들어감이 없다. 들어간다면 연기를 무너뜨리고, 들어가지 않는다면 성용을 무너뜨린다. 또 반드시 들어가지 않아야 비로소 들어갈 수 있다”고 하였다. 또 체를 기준으로 보면 본래 공하여 들어감이 없고, 상을 기준으로 하면 본래의 차별을 무너뜨리지 않는다. 성이 상을 융합하므로 서로 들어갈 수 있다. ‘무등’과 앞의 ‘무비’는 모두 부처에게 속한다.</w:t>
      </w:r>
    </w:p>
    <w:p>
      <w:pPr>
        <w:pStyle w:val="Heading2"/>
      </w:pPr>
      <w:r>
        <w:rPr>
          <w:rFonts w:ascii="Noto Sans KR" w:hAnsi="Noto Sans KR" w:eastAsia="Noto Sans CJK KR"/>
        </w:rPr>
        <w:t>문단 2076  ·  [0316a11]</w:t>
      </w:r>
    </w:p>
    <w:p>
      <w:pPr/>
      <w:r>
        <w:rPr>
          <w:rFonts w:ascii="Noto Sans KR" w:hAnsi="Noto Sans KR" w:eastAsia="Noto Sans CJK KR"/>
          <w:b/>
        </w:rPr>
        <w:t>원문</w:t>
      </w:r>
    </w:p>
    <w:p>
      <w:pPr>
        <w:pStyle w:val="SourceText"/>
      </w:pPr>
      <w:r>
        <w:rPr>
          <w:rFonts w:ascii="Noto Sans KR" w:hAnsi="Noto Sans KR" w:eastAsia="Noto Sans CJK KR"/>
        </w:rPr>
        <w:t>[0316a11] ▲鈔普賢行品下疏云事隨理融本來即入智了法爾無境不通。</w:t>
      </w:r>
    </w:p>
    <w:p>
      <w:pPr/>
      <w:r>
        <w:rPr>
          <w:rFonts w:ascii="Noto Sans KR" w:hAnsi="Noto Sans KR" w:eastAsia="Noto Sans CJK KR"/>
          <w:b/>
        </w:rPr>
        <w:t>한국어 직역</w:t>
      </w:r>
    </w:p>
    <w:p>
      <w:pPr>
        <w:pStyle w:val="TranslationText"/>
      </w:pPr>
      <w:r>
        <w:rPr>
          <w:rFonts w:ascii="Noto Sans KR" w:hAnsi="Noto Sans KR" w:eastAsia="Noto Sans CJK KR"/>
        </w:rPr>
        <w:t>▲초의 ‘보현행품 이하’는 소에서 “사가 이를 따라 융하므로 본래 곧 들어가고, 지혜로 법이 그러함을 알면 통하지 않는 경계가 없다”고 하였다.</w:t>
      </w:r>
    </w:p>
    <w:p>
      <w:pPr>
        <w:pStyle w:val="Heading2"/>
      </w:pPr>
      <w:r>
        <w:rPr>
          <w:rFonts w:ascii="Noto Sans KR" w:hAnsi="Noto Sans KR" w:eastAsia="Noto Sans CJK KR"/>
        </w:rPr>
        <w:t>문단 2077  ·  [0316a13]</w:t>
      </w:r>
    </w:p>
    <w:p>
      <w:pPr/>
      <w:r>
        <w:rPr>
          <w:rFonts w:ascii="Noto Sans KR" w:hAnsi="Noto Sans KR" w:eastAsia="Noto Sans CJK KR"/>
          <w:b/>
        </w:rPr>
        <w:t>원문</w:t>
      </w:r>
    </w:p>
    <w:p>
      <w:pPr>
        <w:pStyle w:val="SourceText"/>
      </w:pPr>
      <w:r>
        <w:rPr>
          <w:rFonts w:ascii="Noto Sans KR" w:hAnsi="Noto Sans KR" w:eastAsia="Noto Sans CJK KR"/>
        </w:rPr>
        <w:t>[0316a13] ▲鈔離世間品下十種無礙用者謂眾生無礙用(一)國土(二)法(三)身(四)願(五)境界(六)智(七)神通(八)神力(九)力(十)後九皆云無礙用上皆普慧問也普賢皆答十義今即答身無礙十中文也經云以一切眾生身入己身無礙用以己身入一切眾生身無礙用等。</w:t>
      </w:r>
    </w:p>
    <w:p>
      <w:pPr/>
      <w:r>
        <w:rPr>
          <w:rFonts w:ascii="Noto Sans KR" w:hAnsi="Noto Sans KR" w:eastAsia="Noto Sans CJK KR"/>
          <w:b/>
        </w:rPr>
        <w:t>한국어 직역</w:t>
      </w:r>
    </w:p>
    <w:p>
      <w:pPr>
        <w:pStyle w:val="TranslationText"/>
      </w:pPr>
      <w:r>
        <w:rPr>
          <w:rFonts w:ascii="Noto Sans KR" w:hAnsi="Noto Sans KR" w:eastAsia="Noto Sans CJK KR"/>
        </w:rPr>
        <w:t>▲초의 ‘이세간품 이하’는 십종무애용을 말한다. 곧 중생무애용(1), 국토(2), 법(3), 신(4), 원(5), 경계(6), 지(7), 신통(8), 신력(9), 력(10)이다. 뒤 아홉에는 모두 ‘무애용’이라 한다. 위는 모두 보혜의 물음이고 보현이 각각 열 가지 뜻으로 답한다. 지금은 신무애의 열 가운데 문장이니, 경에서 “일체중생의 몸을 자기 몸에 넣는 무애용, 자기 몸을 일체중생의 몸에 넣는 무애용” 등이라 하였다.</w:t>
      </w:r>
    </w:p>
    <w:p>
      <w:pPr>
        <w:pStyle w:val="Heading2"/>
      </w:pPr>
      <w:r>
        <w:rPr>
          <w:rFonts w:ascii="Noto Sans KR" w:hAnsi="Noto Sans KR" w:eastAsia="Noto Sans CJK KR"/>
        </w:rPr>
        <w:t>문단 2078  ·  [0316a18]</w:t>
      </w:r>
    </w:p>
    <w:p>
      <w:pPr/>
      <w:r>
        <w:rPr>
          <w:rFonts w:ascii="Noto Sans KR" w:hAnsi="Noto Sans KR" w:eastAsia="Noto Sans CJK KR"/>
          <w:b/>
        </w:rPr>
        <w:t>원문</w:t>
      </w:r>
    </w:p>
    <w:p>
      <w:pPr>
        <w:pStyle w:val="SourceText"/>
      </w:pPr>
      <w:r>
        <w:rPr>
          <w:rFonts w:ascii="Noto Sans KR" w:hAnsi="Noto Sans KR" w:eastAsia="Noto Sans CJK KR"/>
        </w:rPr>
        <w:t>[0316a18] ▲鈔六十云下是通讚十方菩薩德行中文上字應是十字。</w:t>
      </w:r>
    </w:p>
    <w:p>
      <w:pPr/>
      <w:r>
        <w:rPr>
          <w:rFonts w:ascii="Noto Sans KR" w:hAnsi="Noto Sans KR" w:eastAsia="Noto Sans CJK KR"/>
          <w:b/>
        </w:rPr>
        <w:t>한국어 직역</w:t>
      </w:r>
    </w:p>
    <w:p>
      <w:pPr>
        <w:pStyle w:val="TranslationText"/>
      </w:pPr>
      <w:r>
        <w:rPr>
          <w:rFonts w:ascii="Noto Sans KR" w:hAnsi="Noto Sans KR" w:eastAsia="Noto Sans CJK KR"/>
        </w:rPr>
        <w:t>▲초의 ‘육십에서’ 이하는 시방보살의 덕행을 통틀어 찬탄한 문장이다. 위의 ‘上’자는 마땅히 ‘十’자여야 한다.</w:t>
      </w:r>
    </w:p>
    <w:p>
      <w:pPr>
        <w:pStyle w:val="EditorialNote"/>
      </w:pPr>
      <w:r>
        <w:rPr>
          <w:rFonts w:ascii="Noto Sans KR" w:hAnsi="Noto Sans KR" w:eastAsia="Noto Sans CJK KR"/>
        </w:rPr>
        <w:t>교감·번역 메모 | 원문 자체가 ‘上字應是十字’라 하여 ‘上’을 ‘十’의 오기로 본다. 원문은 수정하지 않음.</w:t>
      </w:r>
    </w:p>
    <w:p>
      <w:pPr>
        <w:pStyle w:val="Heading2"/>
      </w:pPr>
      <w:r>
        <w:rPr>
          <w:rFonts w:ascii="Noto Sans KR" w:hAnsi="Noto Sans KR" w:eastAsia="Noto Sans CJK KR"/>
        </w:rPr>
        <w:t>문단 2079  ·  [0316a19]</w:t>
      </w:r>
    </w:p>
    <w:p>
      <w:pPr/>
      <w:r>
        <w:rPr>
          <w:rFonts w:ascii="Noto Sans KR" w:hAnsi="Noto Sans KR" w:eastAsia="Noto Sans CJK KR"/>
          <w:b/>
        </w:rPr>
        <w:t>원문</w:t>
      </w:r>
    </w:p>
    <w:p>
      <w:pPr>
        <w:pStyle w:val="SourceText"/>
      </w:pPr>
      <w:r>
        <w:rPr>
          <w:rFonts w:ascii="Noto Sans KR" w:hAnsi="Noto Sans KR" w:eastAsia="Noto Sans CJK KR"/>
        </w:rPr>
        <w:t>[0316a19] ▲鈔入一切無諍境界者經云以知諸法性無生無起即法性融通之意自在無礙豈有違諍耶。</w:t>
      </w:r>
    </w:p>
    <w:p>
      <w:pPr/>
      <w:r>
        <w:rPr>
          <w:rFonts w:ascii="Noto Sans KR" w:hAnsi="Noto Sans KR" w:eastAsia="Noto Sans CJK KR"/>
          <w:b/>
        </w:rPr>
        <w:t>한국어 직역</w:t>
      </w:r>
    </w:p>
    <w:p>
      <w:pPr>
        <w:pStyle w:val="TranslationText"/>
      </w:pPr>
      <w:r>
        <w:rPr>
          <w:rFonts w:ascii="Noto Sans KR" w:hAnsi="Noto Sans KR" w:eastAsia="Noto Sans CJK KR"/>
        </w:rPr>
        <w:t>▲초의 ‘일체의 무쟁경계에 들어간다’는 것은 경에서 “제법성이 무생무기임을 안다”고 하였으니 곧 법성융통의 뜻이다. 자재무애하니 어찌 어긋나 다툼이 있겠는가.</w:t>
      </w:r>
    </w:p>
    <w:p>
      <w:pPr>
        <w:pStyle w:val="Heading2"/>
      </w:pPr>
      <w:r>
        <w:rPr>
          <w:rFonts w:ascii="Noto Sans KR" w:hAnsi="Noto Sans KR" w:eastAsia="Noto Sans CJK KR"/>
        </w:rPr>
        <w:t>문단 2080  ·  [0316a21]</w:t>
      </w:r>
    </w:p>
    <w:p>
      <w:pPr/>
      <w:r>
        <w:rPr>
          <w:rFonts w:ascii="Noto Sans KR" w:hAnsi="Noto Sans KR" w:eastAsia="Noto Sans CJK KR"/>
          <w:b/>
        </w:rPr>
        <w:t>원문</w:t>
      </w:r>
    </w:p>
    <w:p>
      <w:pPr>
        <w:pStyle w:val="SourceText"/>
      </w:pPr>
      <w:r>
        <w:rPr>
          <w:rFonts w:ascii="Noto Sans KR" w:hAnsi="Noto Sans KR" w:eastAsia="Noto Sans CJK KR"/>
        </w:rPr>
        <w:t>[0316a21] ▲鈔十行品下義引上半下半各是一處之文也。</w:t>
      </w:r>
    </w:p>
    <w:p>
      <w:pPr/>
      <w:r>
        <w:rPr>
          <w:rFonts w:ascii="Noto Sans KR" w:hAnsi="Noto Sans KR" w:eastAsia="Noto Sans CJK KR"/>
          <w:b/>
        </w:rPr>
        <w:t>한국어 직역</w:t>
      </w:r>
    </w:p>
    <w:p>
      <w:pPr>
        <w:pStyle w:val="TranslationText"/>
      </w:pPr>
      <w:r>
        <w:rPr>
          <w:rFonts w:ascii="Noto Sans KR" w:hAnsi="Noto Sans KR" w:eastAsia="Noto Sans CJK KR"/>
        </w:rPr>
        <w:t>▲초의 ‘십행품 이하’는 뜻으로 인용한 것이며, 상반과 하반은 각각 서로 다른 곳의 문장이다.</w:t>
      </w:r>
    </w:p>
    <w:p>
      <w:pPr>
        <w:pStyle w:val="Heading2"/>
      </w:pPr>
      <w:r>
        <w:rPr>
          <w:rFonts w:ascii="Noto Sans KR" w:hAnsi="Noto Sans KR" w:eastAsia="Noto Sans CJK KR"/>
        </w:rPr>
        <w:t>문단 2081  ·  [0316a22]</w:t>
      </w:r>
    </w:p>
    <w:p>
      <w:pPr/>
      <w:r>
        <w:rPr>
          <w:rFonts w:ascii="Noto Sans KR" w:hAnsi="Noto Sans KR" w:eastAsia="Noto Sans CJK KR"/>
          <w:b/>
        </w:rPr>
        <w:t>원문</w:t>
      </w:r>
    </w:p>
    <w:p>
      <w:pPr>
        <w:pStyle w:val="SourceText"/>
      </w:pPr>
      <w:r>
        <w:rPr>
          <w:rFonts w:ascii="Noto Sans KR" w:hAnsi="Noto Sans KR" w:eastAsia="Noto Sans CJK KR"/>
        </w:rPr>
        <w:t>[0316a22] ▲鈔如是等文多約業用者以前經文有能令等言云多約業用或通下若非本然用豈能爾業用繁興豈離法性此則實義或各下通釋如前無比功德故能爾者即局德相無礙用下即局業用以汎消顯文可容爾故至理實義可以意得。</w:t>
      </w:r>
    </w:p>
    <w:p>
      <w:pPr/>
      <w:r>
        <w:rPr>
          <w:rFonts w:ascii="Noto Sans KR" w:hAnsi="Noto Sans KR" w:eastAsia="Noto Sans CJK KR"/>
          <w:b/>
        </w:rPr>
        <w:t>한국어 직역</w:t>
      </w:r>
    </w:p>
    <w:p>
      <w:pPr>
        <w:pStyle w:val="TranslationText"/>
      </w:pPr>
      <w:r>
        <w:rPr>
          <w:rFonts w:ascii="Noto Sans KR" w:hAnsi="Noto Sans KR" w:eastAsia="Noto Sans CJK KR"/>
        </w:rPr>
        <w:t>▲초의 ‘이와 같은 문장은 대부분 업용에 의거한다’는 것은 앞의 경문에 ‘능히 ~하게 한다’는 말이 있으므로 대부분 업용에 의거한다는 뜻이다. ‘혹은 덕상에도 통한다’ 이하는 본래 그러한 것이 아니라면 어떻게 그럴 수 있겠는가라는 뜻이니, 업용이 번성하게 일어남도 어찌 법성을 떠나겠는가. 이것이 실의이다. 혹은 각각 아래와 같이 앞에서 ‘무비공덕이기 때문에 능히 그러하다’고 한 것은 오직 덕상에 국한하고, ‘무애용’ 이하는 오직 업용에 국한한다고 통석할 수도 있다. 문자를 널리 해석하는 데서는 그렇게 볼 수 있으나, 지극한 이치의 실의는 뜻으로 알아야 한다.</w:t>
      </w:r>
    </w:p>
    <w:p>
      <w:pPr>
        <w:pStyle w:val="Heading2"/>
      </w:pPr>
      <w:r>
        <w:rPr>
          <w:rFonts w:ascii="Noto Sans KR" w:hAnsi="Noto Sans KR" w:eastAsia="Noto Sans CJK KR"/>
        </w:rPr>
        <w:t>문단 2082  ·  [0316b04]</w:t>
      </w:r>
    </w:p>
    <w:p>
      <w:pPr/>
      <w:r>
        <w:rPr>
          <w:rFonts w:ascii="Noto Sans KR" w:hAnsi="Noto Sans KR" w:eastAsia="Noto Sans CJK KR"/>
          <w:b/>
        </w:rPr>
        <w:t>원문</w:t>
      </w:r>
    </w:p>
    <w:p>
      <w:pPr>
        <w:pStyle w:val="SourceText"/>
      </w:pPr>
      <w:r>
        <w:rPr>
          <w:rFonts w:ascii="Noto Sans KR" w:hAnsi="Noto Sans KR" w:eastAsia="Noto Sans CJK KR"/>
        </w:rPr>
        <w:t>[0316b04] 鈔謂上來約一華葉下對前揀異也謂上作六句攝入相間(一異)然謂是一葉望餘一切但有一入一攝(二異)言多入多攝之義者此有三釋一云多入釋上一攝(一攝即多入也)多攝釋上一入(一入即多攝故)二云前文雖但說一重影取多入多攝亦有六句如前一入一攝六句可知今方重料揀也三云但後來傳寫脫一無字耳應云上來但有一入一攝無多入多攝今欲顯多入多攝故分二種四句也言今更對餘一多者謂上能攝入唯一所攝入唯多今能入能攝亦具一多所入所攝亦具一多故云餘也或可上約一華望一切說今更於一切中別取一佛或一菩薩(名餘一也)多佛多菩薩等(名餘多也)。</w:t>
      </w:r>
    </w:p>
    <w:p>
      <w:pPr/>
      <w:r>
        <w:rPr>
          <w:rFonts w:ascii="Noto Sans KR" w:hAnsi="Noto Sans KR" w:eastAsia="Noto Sans CJK KR"/>
          <w:b/>
        </w:rPr>
        <w:t>한국어 직역</w:t>
      </w:r>
    </w:p>
    <w:p>
      <w:pPr>
        <w:pStyle w:val="TranslationText"/>
      </w:pPr>
      <w:r>
        <w:rPr>
          <w:rFonts w:ascii="Noto Sans KR" w:hAnsi="Noto Sans KR" w:eastAsia="Noto Sans CJK KR"/>
        </w:rPr>
        <w:t>초의 ‘위에서는 한 꽃잎을 기준으로 이하’는 앞과의 차이를 판별한 것이다. 위에서 여섯 구를 지을 때 섭과 입을 섞어 말했는데, 첫째 차이는 한 잎을 나머지 일체와 바라본 것이어서 하나가 들어가고 하나가 거두어들이는 것만 있다는 것이다. 둘째 차이는 ‘많음이 들어가고 많음이 거두어들이는 뜻’이라는 말에 세 가지 해석이 있다는 것이다. 첫째는 ‘많음이 들어간다’가 위의 ‘하나가 거두어들인다’를 풀이한 것이니, 하나가 거두어들이면 곧 많음이 들어가는 것이고, ‘많음이 거두어들인다’는 위의 ‘하나가 들어간다’를 풀이한 것이니 하나가 들어가면 곧 많음이 거두어들이는 것이기 때문이다. 둘째는 앞 문장에서 비록 한 겹만 말했지만 많음이 들어가고 많음이 거두어들이는 것도 함께 포함되어 여섯 구가 되며, 앞의 하나가 들어가고 하나가 거두어들이는 여섯 구에 준하여 알 수 있는데, 지금 다시 이를 요간한다는 해석이다. 셋째는 뒤에 전사하면서 ‘無’ 한 글자가 빠졌다고 보는 것이다. 마땅히 “위에서는 다만 하나가 들어가고 하나가 거두어들이는 것만 있고, 많음이 들어가고 많음이 거두어들이는 것은 없었다. 지금은 많음이 들어가고 많음이 거두어들이는 것을 드러내기 위해 두 종류의 네 구로 나눈다”라고 해야 한다. ‘지금 다시 나머지 일다에 대한다’는 것은 위에서는 능섭·능입이 오직 하나이고 소섭·소입은 오직 많음이었으나, 지금은 능입·능섭에도 일다를 갖추고 소입·소섭에도 일다를 갖추므로 ‘나머지’라고 한 것이다. 혹은 위에서는 한 꽃이 일체를 바라본 것이고 지금은 다시 그 일체 가운데서 한 부처나 한 보살을 따로 취하여 ‘나머지 하나’라 하고, 많은 부처·많은 보살 등을 ‘나머지 많음’이라 한 것이라고도 볼 수 있다.</w:t>
      </w:r>
    </w:p>
    <w:p>
      <w:pPr>
        <w:pStyle w:val="EditorialNote"/>
      </w:pPr>
      <w:r>
        <w:rPr>
          <w:rFonts w:ascii="Noto Sans KR" w:hAnsi="Noto Sans KR" w:eastAsia="Noto Sans CJK KR"/>
        </w:rPr>
        <w:t>교감·번역 메모 | 원문 자체가 후대 전사 과정에서 ‘無’ 한 글자가 탈락했을 가능성을 제시한다. 세 해석 가운데 하나로 보존.</w:t>
      </w:r>
    </w:p>
    <w:p>
      <w:pPr>
        <w:pStyle w:val="Heading2"/>
      </w:pPr>
      <w:r>
        <w:rPr>
          <w:rFonts w:ascii="Noto Sans KR" w:hAnsi="Noto Sans KR" w:eastAsia="Noto Sans CJK KR"/>
        </w:rPr>
        <w:t>문단 2083  ·  [0316b15]</w:t>
      </w:r>
    </w:p>
    <w:p>
      <w:pPr/>
      <w:r>
        <w:rPr>
          <w:rFonts w:ascii="Noto Sans KR" w:hAnsi="Noto Sans KR" w:eastAsia="Noto Sans CJK KR"/>
          <w:b/>
        </w:rPr>
        <w:t>원문</w:t>
      </w:r>
    </w:p>
    <w:p>
      <w:pPr>
        <w:pStyle w:val="SourceText"/>
      </w:pPr>
      <w:r>
        <w:rPr>
          <w:rFonts w:ascii="Noto Sans KR" w:hAnsi="Noto Sans KR" w:eastAsia="Noto Sans CJK KR"/>
        </w:rPr>
        <w:t>[0316b15] ▲鈔如前初句者即前六句中初句也此一切言但除一華葉為能入餘法皆為所入少分一切也即交絡說第二句但翻初句亦交絡說第三句即相梯說第四句此兩箇一切亦少分一切復狹於前此第四句既非後一多雙亡例下相即應第四句後加一入一多多入一多一多入一一多入多為八句也次互攝中准此加之例准亦應有解行境而但解攝入絕攝入不解非攝非入不絕非攝非入乃文廣而義狹也約智則容有此不但精通最初六句何須廣明餘義。</w:t>
      </w:r>
    </w:p>
    <w:p>
      <w:pPr/>
      <w:r>
        <w:rPr>
          <w:rFonts w:ascii="Noto Sans KR" w:hAnsi="Noto Sans KR" w:eastAsia="Noto Sans CJK KR"/>
          <w:b/>
        </w:rPr>
        <w:t>한국어 직역</w:t>
      </w:r>
    </w:p>
    <w:p>
      <w:pPr>
        <w:pStyle w:val="TranslationText"/>
      </w:pPr>
      <w:r>
        <w:rPr>
          <w:rFonts w:ascii="Noto Sans KR" w:hAnsi="Noto Sans KR" w:eastAsia="Noto Sans CJK KR"/>
        </w:rPr>
        <w:t>▲초의 ‘앞의 첫 구와 같다’는 앞의 여섯 구 가운데 첫째 구이다. 여기서 ‘일체’는 능입인 한 꽃잎을 제외한 나머지 법을 모두 소입으로 삼는 것이므로 소분일체이다. 둘째 구는 첫째 구를 뒤집은 것으로 역시 교락하여 말한 것이다. 셋째 구는 서로 계단지어 말하고, 넷째 구의 두 ‘일체’도 역시 소분일체이며 앞보다 더 좁다. 이 넷째 구가 이미 후의 ‘일다쌍망’이 아니므로, 상즉문에 준한다면 넷째 구 뒤에 ‘하나가 하나와 많음에 들어간다, 많음이 하나와 많음에 들어간다, 하나와 많음이 하나에 들어간다, 하나와 많음이 많음에 들어간다’라는 네 구를 더하여 여덟 구가 되어야 한다. 다음 상섭 가운데도 이에 준하여 더해야 한다. 또한 이치상 해행경이 있어야 하나, 단지 섭입을 이해하고 섭입을 끊으며 비섭비입은 이해하지 않고 비섭비입은 끊지 않는 식으로 하면 문장은 넓어도 뜻은 좁다. 지혜를 기준으로는 이런 것이 있을 수 있으나, 애초의 여섯 구를 정통하게 알면 되므로 굳이 나머지 뜻을 널리 밝힐 필요는 없다.</w:t>
      </w:r>
    </w:p>
    <w:p>
      <w:pPr>
        <w:pStyle w:val="Heading2"/>
      </w:pPr>
      <w:r>
        <w:rPr>
          <w:rFonts w:ascii="Noto Sans KR" w:hAnsi="Noto Sans KR" w:eastAsia="Noto Sans CJK KR"/>
        </w:rPr>
        <w:t>문단 2084  ·  [0316c02]</w:t>
      </w:r>
    </w:p>
    <w:p>
      <w:pPr/>
      <w:r>
        <w:rPr>
          <w:rFonts w:ascii="Noto Sans KR" w:hAnsi="Noto Sans KR" w:eastAsia="Noto Sans CJK KR"/>
          <w:b/>
        </w:rPr>
        <w:t>원문</w:t>
      </w:r>
    </w:p>
    <w:p>
      <w:pPr>
        <w:pStyle w:val="SourceText"/>
      </w:pPr>
      <w:r>
        <w:rPr>
          <w:rFonts w:ascii="Noto Sans KR" w:hAnsi="Noto Sans KR" w:eastAsia="Noto Sans CJK KR"/>
        </w:rPr>
        <w:t>[0316c02] 鈔今攝亦四等者約己以攝他而說即是容義能容即所入所容即能入故一與一切各有攝入二能彰入時不彰攝明攝時不明入故攝入各有四句也。</w:t>
      </w:r>
    </w:p>
    <w:p>
      <w:pPr/>
      <w:r>
        <w:rPr>
          <w:rFonts w:ascii="Noto Sans KR" w:hAnsi="Noto Sans KR" w:eastAsia="Noto Sans CJK KR"/>
          <w:b/>
        </w:rPr>
        <w:t>한국어 직역</w:t>
      </w:r>
    </w:p>
    <w:p>
      <w:pPr>
        <w:pStyle w:val="TranslationText"/>
      </w:pPr>
      <w:r>
        <w:rPr>
          <w:rFonts w:ascii="Noto Sans KR" w:hAnsi="Noto Sans KR" w:eastAsia="Noto Sans CJK KR"/>
        </w:rPr>
        <w:t>초의 ‘지금 섭에도 또한 네 가지가 있다’는 것은 자기를 기준으로 남을 거두어들이는 것을 말하니 곧 용의 뜻이다. 능용은 곧 소입이고 소용은 곧 능입이다. 하나와 일체에는 각각 섭·입이 있다. 둘째는 능을 드러내어 ‘입’을 밝힐 때에는 ‘섭’을 드러내지 않고 ‘섭’을 밝힐 때에는 ‘입’을 드러내지 않으므로, 섭과 입에 각각 네 구가 있다.</w:t>
      </w:r>
    </w:p>
    <w:p>
      <w:pPr>
        <w:pStyle w:val="Heading2"/>
      </w:pPr>
      <w:r>
        <w:rPr>
          <w:rFonts w:ascii="Noto Sans KR" w:hAnsi="Noto Sans KR" w:eastAsia="Noto Sans CJK KR"/>
        </w:rPr>
        <w:t>문단 2085  ·  [0316c05]</w:t>
      </w:r>
    </w:p>
    <w:p>
      <w:pPr/>
      <w:r>
        <w:rPr>
          <w:rFonts w:ascii="Noto Sans KR" w:hAnsi="Noto Sans KR" w:eastAsia="Noto Sans CJK KR"/>
          <w:b/>
        </w:rPr>
        <w:t>원문</w:t>
      </w:r>
    </w:p>
    <w:p>
      <w:pPr>
        <w:pStyle w:val="SourceText"/>
      </w:pPr>
      <w:r>
        <w:rPr>
          <w:rFonts w:ascii="Noto Sans KR" w:hAnsi="Noto Sans KR" w:eastAsia="Noto Sans CJK KR"/>
        </w:rPr>
        <w:t>[0316c05] ▲鈔此二重四句下問初作六句前疏總指但云思之此二重四句疏何別說故此答也。</w:t>
      </w:r>
    </w:p>
    <w:p>
      <w:pPr/>
      <w:r>
        <w:rPr>
          <w:rFonts w:ascii="Noto Sans KR" w:hAnsi="Noto Sans KR" w:eastAsia="Noto Sans CJK KR"/>
          <w:b/>
        </w:rPr>
        <w:t>한국어 직역</w:t>
      </w:r>
    </w:p>
    <w:p>
      <w:pPr>
        <w:pStyle w:val="TranslationText"/>
      </w:pPr>
      <w:r>
        <w:rPr>
          <w:rFonts w:ascii="Noto Sans KR" w:hAnsi="Noto Sans KR" w:eastAsia="Noto Sans CJK KR"/>
        </w:rPr>
        <w:t>▲초의 ‘이 두 겹 네 구 이하’에서 묻는다. 처음 여섯 구를 지을 때 앞 소에서는 단지 ‘생각하라’고 총괄해서 지시했는데, 이 두 겹 네 구는 소에서 어찌 따로 말하는가? 그러므로 이에 답한 것이다.</w:t>
      </w:r>
    </w:p>
    <w:p>
      <w:pPr>
        <w:pStyle w:val="Heading2"/>
      </w:pPr>
      <w:r>
        <w:rPr>
          <w:rFonts w:ascii="Noto Sans KR" w:hAnsi="Noto Sans KR" w:eastAsia="Noto Sans CJK KR"/>
        </w:rPr>
        <w:t>문단 2086  ·  [0316c07]</w:t>
      </w:r>
    </w:p>
    <w:p>
      <w:pPr/>
      <w:r>
        <w:rPr>
          <w:rFonts w:ascii="Noto Sans KR" w:hAnsi="Noto Sans KR" w:eastAsia="Noto Sans CJK KR"/>
          <w:b/>
        </w:rPr>
        <w:t>원문</w:t>
      </w:r>
    </w:p>
    <w:p>
      <w:pPr>
        <w:pStyle w:val="SourceText"/>
      </w:pPr>
      <w:r>
        <w:rPr>
          <w:rFonts w:ascii="Noto Sans KR" w:hAnsi="Noto Sans KR" w:eastAsia="Noto Sans CJK KR"/>
        </w:rPr>
        <w:t>[0316c07] 鈔是相即義等者以一華葉廢己自體全是彼所即一切法彼此為一是相即義言以上相入下對上相入以顯相即異於相入也如兩鏡下喻也問既但力用交徹體元不入何故前鈔云入門則一切皆入答以用互入是先已許而喻諸法各別亦互入故此則將其所易喻其所難如日以火珠為體影現鏡中而能出火若但是影何能燒等諸法體用何能思議故十定品山間山上日影喻中經云但此日影更相照現體性非有亦復非無等。</w:t>
      </w:r>
    </w:p>
    <w:p>
      <w:pPr/>
      <w:r>
        <w:rPr>
          <w:rFonts w:ascii="Noto Sans KR" w:hAnsi="Noto Sans KR" w:eastAsia="Noto Sans CJK KR"/>
          <w:b/>
        </w:rPr>
        <w:t>한국어 직역</w:t>
      </w:r>
    </w:p>
    <w:p>
      <w:pPr>
        <w:pStyle w:val="TranslationText"/>
      </w:pPr>
      <w:r>
        <w:rPr>
          <w:rFonts w:ascii="Noto Sans KR" w:hAnsi="Noto Sans KR" w:eastAsia="Noto Sans CJK KR"/>
        </w:rPr>
        <w:t>초의 ‘이것이 상즉의 뜻이다’는 것은 한 꽃잎이 자기 체를 없애어 온전히 저 소즉의 일체법이 되는 것이니, 피차가 하나가 되어 상즉의 뜻이다. ‘위의 상입 이하’는 앞의 상입과 대조하여 상즉이 상입과 다름을 드러낸 것이다. ‘두 거울과 같다’는 것은 비유이다. 묻는다. 이미 다만 역용이 서로 사무치고 체는 본래 들어가지 않는다고 하였는데, 어찌 앞 초에서는 입문이면 일체가 모두 들어간다고 하였는가? 답한다. 용이 서로 들어간다는 것은 먼저 이미 허용하였고, 여기서는 모든 법이 각각 별도이면서도 서로 들어간다는 것을 비유한 것이다. 이는 쉬운 것으로 어려운 것을 비유한 것이다. 마치 해는 화주를 체로 삼으면서도 그림자가 거울 가운데 나타나 불을 낼 수 있는데, 단지 그림자뿐이라면 어떻게 태울 수 있겠는가. 모든 법의 체용은 어찌 사의할 수 있겠는가. 『십정품』 산간·산상의 일영 비유에서 경은 “다만 이 일영이 서로 비추어 나타나되 체성이 있지도 않고 또한 없지도 않다” 등이라 하였다.</w:t>
      </w:r>
    </w:p>
    <w:p>
      <w:pPr>
        <w:pStyle w:val="Heading2"/>
      </w:pPr>
      <w:r>
        <w:rPr>
          <w:rFonts w:ascii="Noto Sans KR" w:hAnsi="Noto Sans KR" w:eastAsia="Noto Sans CJK KR"/>
        </w:rPr>
        <w:t>문단 2087  ·  [0316c15]</w:t>
      </w:r>
    </w:p>
    <w:p>
      <w:pPr/>
      <w:r>
        <w:rPr>
          <w:rFonts w:ascii="Noto Sans KR" w:hAnsi="Noto Sans KR" w:eastAsia="Noto Sans CJK KR"/>
          <w:b/>
        </w:rPr>
        <w:t>원문</w:t>
      </w:r>
    </w:p>
    <w:p>
      <w:pPr>
        <w:pStyle w:val="SourceText"/>
      </w:pPr>
      <w:r>
        <w:rPr>
          <w:rFonts w:ascii="Noto Sans KR" w:hAnsi="Noto Sans KR" w:eastAsia="Noto Sans CJK KR"/>
        </w:rPr>
        <w:t>[0316c15] ▲鈔今此下正明相即已無體者全是他成離能成外全無自體故言無是能成故名有體一切法皆互有能成所成義即緣起門意彼此全一是相即玄門義言亦如下舉例釋成法界觀云如波動相舉體即水故無異也豈待波無然後即濕當知言廢義極深玄。</w:t>
      </w:r>
    </w:p>
    <w:p>
      <w:pPr/>
      <w:r>
        <w:rPr>
          <w:rFonts w:ascii="Noto Sans KR" w:hAnsi="Noto Sans KR" w:eastAsia="Noto Sans CJK KR"/>
          <w:b/>
        </w:rPr>
        <w:t>한국어 직역</w:t>
      </w:r>
    </w:p>
    <w:p>
      <w:pPr>
        <w:pStyle w:val="TranslationText"/>
      </w:pPr>
      <w:r>
        <w:rPr>
          <w:rFonts w:ascii="Noto Sans KR" w:hAnsi="Noto Sans KR" w:eastAsia="Noto Sans CJK KR"/>
        </w:rPr>
        <w:t>▲초의 ‘지금 이것 이하는’ 상즉을 바로 밝힌 것이다. 이미 체가 없다는 것은 온전히 다른 것이 이루어 주어, 능성 밖에는 자신의 체가 전혀 없기 때문이다. ‘없음은 능성이므로 유체라 한다’는 것은 일체법에 서로 능성·소성의 뜻이 있어 곧 연기문의 뜻이고, 피차가 온전히 하나인 것은 상즉현문의 뜻이다. ‘또 다음과 같다’ 이하는 예를 들어 풀이한 것이다. 『법계관』에서는 “파도의 움직이는 상은 거체가 곧 물이므로 다름이 없다. 어찌 파도가 없어지기를 기다린 뒤에야 습함과 즉하겠는가”라고 하였다. ‘없애 버린다’는 말의 뜻이 매우 깊고 현묘함을 알아야 한다.</w:t>
      </w:r>
    </w:p>
    <w:p>
      <w:pPr>
        <w:pStyle w:val="Heading2"/>
      </w:pPr>
      <w:r>
        <w:rPr>
          <w:rFonts w:ascii="Noto Sans KR" w:hAnsi="Noto Sans KR" w:eastAsia="Noto Sans CJK KR"/>
        </w:rPr>
        <w:t>문단 2088  ·  [0316c22]</w:t>
      </w:r>
    </w:p>
    <w:p>
      <w:pPr/>
      <w:r>
        <w:rPr>
          <w:rFonts w:ascii="Noto Sans KR" w:hAnsi="Noto Sans KR" w:eastAsia="Noto Sans CJK KR"/>
          <w:b/>
        </w:rPr>
        <w:t>원문</w:t>
      </w:r>
    </w:p>
    <w:p>
      <w:pPr>
        <w:pStyle w:val="SourceText"/>
      </w:pPr>
      <w:r>
        <w:rPr>
          <w:rFonts w:ascii="Noto Sans KR" w:hAnsi="Noto Sans KR" w:eastAsia="Noto Sans CJK KR"/>
        </w:rPr>
        <w:t>[0316c22] 鈔初句結前等者結前段所說即義含於四句之義言亦由一多相即下通難也難云疏言一多相即此上三句於中含之可爾何有第四非句耶故此答也雖是俱非之句亦由一多相即互相奪故方成此句。</w:t>
      </w:r>
    </w:p>
    <w:p>
      <w:pPr/>
      <w:r>
        <w:rPr>
          <w:rFonts w:ascii="Noto Sans KR" w:hAnsi="Noto Sans KR" w:eastAsia="Noto Sans CJK KR"/>
          <w:b/>
        </w:rPr>
        <w:t>한국어 직역</w:t>
      </w:r>
    </w:p>
    <w:p>
      <w:pPr>
        <w:pStyle w:val="TranslationText"/>
      </w:pPr>
      <w:r>
        <w:rPr>
          <w:rFonts w:ascii="Noto Sans KR" w:hAnsi="Noto Sans KR" w:eastAsia="Noto Sans CJK KR"/>
        </w:rPr>
        <w:t>초의 ‘첫 구는 앞을 맺는다’는 것은 앞 단락에서 말한 상즉의 뜻이 네 구를 포함함을 맺는 것이다. ‘또 일다상즉으로 말미암아’ 이하는 난을 통한다. 난은 “소에서 ‘일다상즉’이라 하였으니 위의 세 구에는 포함될 수 있지만, 넷째 비구에는 어떻게 포함되는가?”라는 것이다. 그러므로 답한다. 비록 모두 아니라는 구이지만 또한 일다가 서로 즉하여 서로 빼앗기 때문에 비로소 이 구가 성립한다.</w:t>
      </w:r>
    </w:p>
    <w:p>
      <w:pPr>
        <w:pStyle w:val="Heading2"/>
      </w:pPr>
      <w:r>
        <w:rPr>
          <w:rFonts w:ascii="Noto Sans KR" w:hAnsi="Noto Sans KR" w:eastAsia="Noto Sans CJK KR"/>
        </w:rPr>
        <w:t>문단 2089  ·  [0317a02]</w:t>
      </w:r>
    </w:p>
    <w:p>
      <w:pPr/>
      <w:r>
        <w:rPr>
          <w:rFonts w:ascii="Noto Sans KR" w:hAnsi="Noto Sans KR" w:eastAsia="Noto Sans CJK KR"/>
          <w:b/>
        </w:rPr>
        <w:t>원문</w:t>
      </w:r>
    </w:p>
    <w:p>
      <w:pPr>
        <w:pStyle w:val="SourceText"/>
      </w:pPr>
      <w:r>
        <w:rPr>
          <w:rFonts w:ascii="Noto Sans KR" w:hAnsi="Noto Sans KR" w:eastAsia="Noto Sans CJK KR"/>
        </w:rPr>
        <w:t>[0317a02] ▲鈔然約同一類法下前則總該一切是總意也已下或同類法相即異類法相即皆是別義例此可知者例上總意四句六句可知言復應下例前相入中重料揀也具足應云先相即四句後相攝四句以此門所即者為有體能攝故准此前相入門例亦應有同體異體攝入之義。</w:t>
      </w:r>
    </w:p>
    <w:p>
      <w:pPr/>
      <w:r>
        <w:rPr>
          <w:rFonts w:ascii="Noto Sans KR" w:hAnsi="Noto Sans KR" w:eastAsia="Noto Sans CJK KR"/>
          <w:b/>
        </w:rPr>
        <w:t>한국어 직역</w:t>
      </w:r>
    </w:p>
    <w:p>
      <w:pPr>
        <w:pStyle w:val="TranslationText"/>
      </w:pPr>
      <w:r>
        <w:rPr>
          <w:rFonts w:ascii="Noto Sans KR" w:hAnsi="Noto Sans KR" w:eastAsia="Noto Sans CJK KR"/>
        </w:rPr>
        <w:t>▲초의 ‘그러나 동일한 한 부류의 법을 기준으로 이하’는 앞에서 일체를 총괄한 것은 총의이고, 아래의 동류법상즉·이류법상즉 등은 모두 별의이므로 이에 준하여 알 수 있다는 뜻이다. ‘다시 마땅히 이하’는 앞 상입 가운데 다시 요간한 것에 준한다. 완전하게 말하면 먼저 상즉 네 구 뒤에 상섭 네 구가 있어야 한다. 이 문의 소즉은 유체의 능섭이기 때문이다. 이에 준하면 앞의 상입문에도 동체·이체의 섭입 뜻이 있어야 한다.</w:t>
      </w:r>
    </w:p>
    <w:p>
      <w:pPr>
        <w:pStyle w:val="Heading2"/>
      </w:pPr>
      <w:r>
        <w:rPr>
          <w:rFonts w:ascii="Noto Sans KR" w:hAnsi="Noto Sans KR" w:eastAsia="Noto Sans CJK KR"/>
        </w:rPr>
        <w:t>문단 2090  ·  [0317a07]</w:t>
      </w:r>
    </w:p>
    <w:p>
      <w:pPr/>
      <w:r>
        <w:rPr>
          <w:rFonts w:ascii="Noto Sans KR" w:hAnsi="Noto Sans KR" w:eastAsia="Noto Sans CJK KR"/>
          <w:b/>
        </w:rPr>
        <w:t>원문</w:t>
      </w:r>
    </w:p>
    <w:p>
      <w:pPr>
        <w:pStyle w:val="SourceText"/>
      </w:pPr>
      <w:r>
        <w:rPr>
          <w:rFonts w:ascii="Noto Sans KR" w:hAnsi="Noto Sans KR" w:eastAsia="Noto Sans CJK KR"/>
        </w:rPr>
        <w:t>[0317a07] ▲鈔以今下問既應有同異類義及例前相入二四句義疏何不廣說耶故此答也疏但約一華葉望一切法相即故略不言問鈔中何故却指例耶故下結例下答也以下第三結例成益中云舉華既爾一塵等事亦然故知具上同異類及四句等。</w:t>
      </w:r>
    </w:p>
    <w:p>
      <w:pPr/>
      <w:r>
        <w:rPr>
          <w:rFonts w:ascii="Noto Sans KR" w:hAnsi="Noto Sans KR" w:eastAsia="Noto Sans CJK KR"/>
          <w:b/>
        </w:rPr>
        <w:t>한국어 직역</w:t>
      </w:r>
    </w:p>
    <w:p>
      <w:pPr>
        <w:pStyle w:val="TranslationText"/>
      </w:pPr>
      <w:r>
        <w:rPr>
          <w:rFonts w:ascii="Noto Sans KR" w:hAnsi="Noto Sans KR" w:eastAsia="Noto Sans CJK KR"/>
        </w:rPr>
        <w:t>▲초의 ‘지금은 이하’. 묻는다. 이미 동·이류의 뜻이 있고 앞 상입의 두 네 구에도 준해야 한다면, 소는 어찌 널리 말하지 않았는가? 그러므로 답한다. 소는 다만 한 꽃잎이 일체법을 바라보아 상즉함만 말했으므로 생략한 것이다. 묻는다. 초에서는 어찌 도리어 이에 준하라고 가리켰는가? 그러므로 아래 ‘예를 맺는다’ 이하는 답이다. 아래 제3 ‘결례성이’ 가운데 “꽃을 들면 이미 그러하고 한 티끌 등의 사도 그러하다”고 하였으므로, 위의 동·이류 및 네 구 등을 갖추었음을 알 수 있다.</w:t>
      </w:r>
    </w:p>
    <w:p>
      <w:pPr>
        <w:pStyle w:val="Heading2"/>
      </w:pPr>
      <w:r>
        <w:rPr>
          <w:rFonts w:ascii="Noto Sans KR" w:hAnsi="Noto Sans KR" w:eastAsia="Noto Sans CJK KR"/>
        </w:rPr>
        <w:t>문단 2091  ·  [0317a12]</w:t>
      </w:r>
    </w:p>
    <w:p>
      <w:pPr/>
      <w:r>
        <w:rPr>
          <w:rFonts w:ascii="Noto Sans KR" w:hAnsi="Noto Sans KR" w:eastAsia="Noto Sans CJK KR"/>
          <w:b/>
        </w:rPr>
        <w:t>원문</w:t>
      </w:r>
    </w:p>
    <w:p>
      <w:pPr>
        <w:pStyle w:val="SourceText"/>
      </w:pPr>
      <w:r>
        <w:rPr>
          <w:rFonts w:ascii="Noto Sans KR" w:hAnsi="Noto Sans KR" w:eastAsia="Noto Sans CJK KR"/>
        </w:rPr>
        <w:t>[0317a12] ▲鈔或復有六下於前第四一切即一切或一切攝一切後加單復相望四句亦應此後有解行境故為十也雖具二種十句而義狹於總意六句謂但解即絕即而不解非即不絕非即等思之可見故云並不出前總意四句(䟽所作者)故疏不例也。</w:t>
      </w:r>
    </w:p>
    <w:p>
      <w:pPr/>
      <w:r>
        <w:rPr>
          <w:rFonts w:ascii="Noto Sans KR" w:hAnsi="Noto Sans KR" w:eastAsia="Noto Sans CJK KR"/>
          <w:b/>
        </w:rPr>
        <w:t>한국어 직역</w:t>
      </w:r>
    </w:p>
    <w:p>
      <w:pPr>
        <w:pStyle w:val="TranslationText"/>
      </w:pPr>
      <w:r>
        <w:rPr>
          <w:rFonts w:ascii="Noto Sans KR" w:hAnsi="Noto Sans KR" w:eastAsia="Noto Sans CJK KR"/>
        </w:rPr>
        <w:t>▲초의 ‘혹 다시 여섯 이하’는 앞의 넷째 ‘일체가 일체에 즉한다’ 또는 ‘일체가 일체를 거두어들인다’ 뒤에 단·복이 서로 마주하는 네 구를 더한 것이다. 이 뒤에도 해행경이 있어 열 구가 되어야 한다. 두 종류의 열 구를 모두 갖추더라도 뜻은 총의의 여섯 구보다 좁다. 즉·절즉만 이해하고 비즉·불절비즉 등은 이해하지 않기 때문이다. 생각하면 알 수 있다. 그러므로 “모두 앞의 총의 네 구를 벗어나지 않는다”고 하였고, 소에서 예를 들지 않은 것이다.</w:t>
      </w:r>
    </w:p>
    <w:p>
      <w:pPr>
        <w:pStyle w:val="Heading2"/>
      </w:pPr>
      <w:r>
        <w:rPr>
          <w:rFonts w:ascii="Noto Sans KR" w:hAnsi="Noto Sans KR" w:eastAsia="Noto Sans CJK KR"/>
        </w:rPr>
        <w:t>문단 2092  ·  [0317a17]</w:t>
      </w:r>
    </w:p>
    <w:p>
      <w:pPr/>
      <w:r>
        <w:rPr>
          <w:rFonts w:ascii="Noto Sans KR" w:hAnsi="Noto Sans KR" w:eastAsia="Noto Sans CJK KR"/>
          <w:b/>
        </w:rPr>
        <w:t>원문</w:t>
      </w:r>
    </w:p>
    <w:p>
      <w:pPr>
        <w:pStyle w:val="SourceText"/>
      </w:pPr>
      <w:r>
        <w:rPr>
          <w:rFonts w:ascii="Noto Sans KR" w:hAnsi="Noto Sans KR" w:eastAsia="Noto Sans CJK KR"/>
        </w:rPr>
        <w:t>[0317a17] ▲鈔多一既爾下別例一切法也問既大小相即豈不濫廣狹門答此明相即無礙彼取廣狹無礙故不相濫。</w:t>
      </w:r>
    </w:p>
    <w:p>
      <w:pPr/>
      <w:r>
        <w:rPr>
          <w:rFonts w:ascii="Noto Sans KR" w:hAnsi="Noto Sans KR" w:eastAsia="Noto Sans CJK KR"/>
          <w:b/>
        </w:rPr>
        <w:t>한국어 직역</w:t>
      </w:r>
    </w:p>
    <w:p>
      <w:pPr>
        <w:pStyle w:val="TranslationText"/>
      </w:pPr>
      <w:r>
        <w:rPr>
          <w:rFonts w:ascii="Noto Sans KR" w:hAnsi="Noto Sans KR" w:eastAsia="Noto Sans CJK KR"/>
        </w:rPr>
        <w:t>▲초의 ‘많음과 하나가 이미 그러하다’ 이하는 일체법에 별도로 예시한 것이다. 묻는다. 대소가 서로 즉한다면 광협문과 혼동되지 않는가? 답한다. 여기는 상즉무애를 밝히고 저기는 광협무애를 취하므로 서로 혼동되지 않는다.</w:t>
      </w:r>
    </w:p>
    <w:p>
      <w:pPr>
        <w:pStyle w:val="Heading2"/>
      </w:pPr>
      <w:r>
        <w:rPr>
          <w:rFonts w:ascii="Noto Sans KR" w:hAnsi="Noto Sans KR" w:eastAsia="Noto Sans CJK KR"/>
        </w:rPr>
        <w:t>문단 2093  ·  [0317a19]</w:t>
      </w:r>
    </w:p>
    <w:p>
      <w:pPr/>
      <w:r>
        <w:rPr>
          <w:rFonts w:ascii="Noto Sans KR" w:hAnsi="Noto Sans KR" w:eastAsia="Noto Sans CJK KR"/>
          <w:b/>
        </w:rPr>
        <w:t>원문</w:t>
      </w:r>
    </w:p>
    <w:p>
      <w:pPr>
        <w:pStyle w:val="SourceText"/>
      </w:pPr>
      <w:r>
        <w:rPr>
          <w:rFonts w:ascii="Noto Sans KR" w:hAnsi="Noto Sans KR" w:eastAsia="Noto Sans CJK KR"/>
        </w:rPr>
        <w:t>[0317a19] ▲鈔然刊定下彼將自所立相即德玄門揀異自所立同體成即德相即德如異體成即德如同體若爾下不取即義但難同託事也今疏下據其即義却難歸相即門也故同體成即德但當相即門中同體一分之義故於此門特分同異體耳。</w:t>
      </w:r>
    </w:p>
    <w:p>
      <w:pPr/>
      <w:r>
        <w:rPr>
          <w:rFonts w:ascii="Noto Sans KR" w:hAnsi="Noto Sans KR" w:eastAsia="Noto Sans CJK KR"/>
          <w:b/>
        </w:rPr>
        <w:t>한국어 직역</w:t>
      </w:r>
    </w:p>
    <w:p>
      <w:pPr>
        <w:pStyle w:val="TranslationText"/>
      </w:pPr>
      <w:r>
        <w:rPr>
          <w:rFonts w:ascii="Noto Sans KR" w:hAnsi="Noto Sans KR" w:eastAsia="Noto Sans CJK KR"/>
        </w:rPr>
        <w:t>▲초의 ‘그러나 간정기 이하는’ 저쪽이 스스로 세운 상즉덕현문을 스스로 세운 동체성즉덕과 구별한 것이다. 상즉덕은 이체와 같고 성즉덕은 동체와 같다. 그렇다면 아래에서는 즉의 뜻을 취하지 않고 단지 함께 탁사한다는 것만 힐난한다. 지금 소 이하는 즉의 뜻에 근거하여 도리어 상즉문으로 귀속시키는 것이다. 그러므로 동체성즉덕은 다만 상즉문 가운데 동체의 한 부분 뜻에 해당하므로, 이 문에서 특별히 동체와 이체를 나눈 것이다.</w:t>
      </w:r>
    </w:p>
    <w:p>
      <w:pPr>
        <w:pStyle w:val="Heading2"/>
      </w:pPr>
      <w:r>
        <w:rPr>
          <w:rFonts w:ascii="Noto Sans KR" w:hAnsi="Noto Sans KR" w:eastAsia="Noto Sans CJK KR"/>
        </w:rPr>
        <w:t>문단 2094  ·  [0317b01]</w:t>
      </w:r>
    </w:p>
    <w:p>
      <w:pPr/>
      <w:r>
        <w:rPr>
          <w:rFonts w:ascii="Noto Sans KR" w:hAnsi="Noto Sans KR" w:eastAsia="Noto Sans CJK KR"/>
          <w:b/>
        </w:rPr>
        <w:t>원문</w:t>
      </w:r>
    </w:p>
    <w:p>
      <w:pPr>
        <w:pStyle w:val="SourceText"/>
      </w:pPr>
      <w:r>
        <w:rPr>
          <w:rFonts w:ascii="Noto Sans KR" w:hAnsi="Noto Sans KR" w:eastAsia="Noto Sans CJK KR"/>
        </w:rPr>
        <w:t>[0317b01] 鈔即十住品等者即第七不退住中文也故云為不退人疏鈔云約事事無礙有同體異體義由文成義則文全攝於義由義成文則義全攝於文既言下總釋顯明異體密含同體。</w:t>
      </w:r>
    </w:p>
    <w:p>
      <w:pPr/>
      <w:r>
        <w:rPr>
          <w:rFonts w:ascii="Noto Sans KR" w:hAnsi="Noto Sans KR" w:eastAsia="Noto Sans CJK KR"/>
          <w:b/>
        </w:rPr>
        <w:t>한국어 직역</w:t>
      </w:r>
    </w:p>
    <w:p>
      <w:pPr>
        <w:pStyle w:val="TranslationText"/>
      </w:pPr>
      <w:r>
        <w:rPr>
          <w:rFonts w:ascii="Noto Sans KR" w:hAnsi="Noto Sans KR" w:eastAsia="Noto Sans CJK KR"/>
        </w:rPr>
        <w:t>초의 ‘곧 십주품 등’은 제7 불퇴주 가운데 문장이다. 그러므로 ‘불퇴인’이라 한다. 소초에서는 문과 사가 무애함을 기준으로 “의로부터 문이 이루어지면 문이 온전히 의를 거두고, 문으로부터 의가 이루어지면 의가 온전히 문을 거둔다”고 하였다. ‘이미 말하였다’ 이하는 총괄해서 해석하여 이체를 분명히 드러내고 동체를 은밀히 포함한다.</w:t>
      </w:r>
    </w:p>
    <w:p>
      <w:pPr>
        <w:pStyle w:val="Heading2"/>
      </w:pPr>
      <w:r>
        <w:rPr>
          <w:rFonts w:ascii="Noto Sans KR" w:hAnsi="Noto Sans KR" w:eastAsia="Noto Sans CJK KR"/>
        </w:rPr>
        <w:t>문단 2095  ·  [0317b04]</w:t>
      </w:r>
    </w:p>
    <w:p>
      <w:pPr/>
      <w:r>
        <w:rPr>
          <w:rFonts w:ascii="Noto Sans KR" w:hAnsi="Noto Sans KR" w:eastAsia="Noto Sans CJK KR"/>
          <w:b/>
        </w:rPr>
        <w:t>원문</w:t>
      </w:r>
    </w:p>
    <w:p>
      <w:pPr>
        <w:pStyle w:val="SourceText"/>
      </w:pPr>
      <w:r>
        <w:rPr>
          <w:rFonts w:ascii="Noto Sans KR" w:hAnsi="Noto Sans KR" w:eastAsia="Noto Sans CJK KR"/>
        </w:rPr>
        <w:t>[0317b04] ▲鈔初發心品下亦義引疏云知心性故與佛平等即由唯心所現故得然也。</w:t>
      </w:r>
    </w:p>
    <w:p>
      <w:pPr/>
      <w:r>
        <w:rPr>
          <w:rFonts w:ascii="Noto Sans KR" w:hAnsi="Noto Sans KR" w:eastAsia="Noto Sans CJK KR"/>
          <w:b/>
        </w:rPr>
        <w:t>한국어 직역</w:t>
      </w:r>
    </w:p>
    <w:p>
      <w:pPr>
        <w:pStyle w:val="TranslationText"/>
      </w:pPr>
      <w:r>
        <w:rPr>
          <w:rFonts w:ascii="Noto Sans KR" w:hAnsi="Noto Sans KR" w:eastAsia="Noto Sans CJK KR"/>
        </w:rPr>
        <w:t>▲초의 ‘초발심품 이하’도 뜻으로 인용한 것이다. 소에서는 “심성을 알기 때문에 부처와 평등하다. 이는 유심소현으로 말미암아 그렇게 된다”고 하였다.</w:t>
      </w:r>
    </w:p>
    <w:p>
      <w:pPr>
        <w:pStyle w:val="Heading2"/>
      </w:pPr>
      <w:r>
        <w:rPr>
          <w:rFonts w:ascii="Noto Sans KR" w:hAnsi="Noto Sans KR" w:eastAsia="Noto Sans CJK KR"/>
        </w:rPr>
        <w:t>문단 2096  ·  [0317b06]</w:t>
      </w:r>
    </w:p>
    <w:p>
      <w:pPr/>
      <w:r>
        <w:rPr>
          <w:rFonts w:ascii="Noto Sans KR" w:hAnsi="Noto Sans KR" w:eastAsia="Noto Sans CJK KR"/>
          <w:b/>
        </w:rPr>
        <w:t>원문</w:t>
      </w:r>
    </w:p>
    <w:p>
      <w:pPr>
        <w:pStyle w:val="SourceText"/>
      </w:pPr>
      <w:r>
        <w:rPr>
          <w:rFonts w:ascii="Noto Sans KR" w:hAnsi="Noto Sans KR" w:eastAsia="Noto Sans CJK KR"/>
        </w:rPr>
        <w:t>[0317b06] ▲鈔七十八下疏云具云迷帝隷此云慈即其姓也然有三緣一由過去值大慈如來因立大願願得斯號故二由此得慈心三昧故三由母懷時有慈心故餘如教跡解行在躬中釋。</w:t>
      </w:r>
    </w:p>
    <w:p>
      <w:pPr/>
      <w:r>
        <w:rPr>
          <w:rFonts w:ascii="Noto Sans KR" w:hAnsi="Noto Sans KR" w:eastAsia="Noto Sans CJK KR"/>
          <w:b/>
        </w:rPr>
        <w:t>한국어 직역</w:t>
      </w:r>
    </w:p>
    <w:p>
      <w:pPr>
        <w:pStyle w:val="TranslationText"/>
      </w:pPr>
      <w:r>
        <w:rPr>
          <w:rFonts w:ascii="Noto Sans KR" w:hAnsi="Noto Sans KR" w:eastAsia="Noto Sans CJK KR"/>
        </w:rPr>
        <w:t>▲초의 ‘칠십팔 이하’는 소에서 “구족하게는 미제례이며, 여기서는 ‘자’라 번역하니 곧 그의 성이다”라고 하였다. 그러나 세 가지 인연이 있다. 첫째, 과거에 대자여래를 만나 그 때문에 대원을 세워 이 이름을 얻기 원했기 때문이다. 둘째, 이로 말미암아 자심삼매를 얻었기 때문이다. 셋째, 어머니가 임신했을 때 자심이 있었기 때문이다. 나머지는 『교적』의 ‘해행재궁’ 가운데 해석한 것과 같다.</w:t>
      </w:r>
    </w:p>
    <w:p>
      <w:pPr>
        <w:pStyle w:val="Heading2"/>
      </w:pPr>
      <w:r>
        <w:rPr>
          <w:rFonts w:ascii="Noto Sans KR" w:hAnsi="Noto Sans KR" w:eastAsia="Noto Sans CJK KR"/>
        </w:rPr>
        <w:t>문단 2097  ·  [0317b09]</w:t>
      </w:r>
    </w:p>
    <w:p>
      <w:pPr/>
      <w:r>
        <w:rPr>
          <w:rFonts w:ascii="Noto Sans KR" w:hAnsi="Noto Sans KR" w:eastAsia="Noto Sans CJK KR"/>
          <w:b/>
        </w:rPr>
        <w:t>원문</w:t>
      </w:r>
    </w:p>
    <w:p>
      <w:pPr>
        <w:pStyle w:val="SourceText"/>
      </w:pPr>
      <w:r>
        <w:rPr>
          <w:rFonts w:ascii="Noto Sans KR" w:hAnsi="Noto Sans KR" w:eastAsia="Noto Sans CJK KR"/>
        </w:rPr>
        <w:t>[0317b09] ▲鈔又如菩薩下文處蓋多總指一經上下如十忍品云菩薩雖不往詣十方國土而能普現一切佛剎等。</w:t>
      </w:r>
    </w:p>
    <w:p>
      <w:pPr/>
      <w:r>
        <w:rPr>
          <w:rFonts w:ascii="Noto Sans KR" w:hAnsi="Noto Sans KR" w:eastAsia="Noto Sans CJK KR"/>
          <w:b/>
        </w:rPr>
        <w:t>한국어 직역</w:t>
      </w:r>
    </w:p>
    <w:p>
      <w:pPr>
        <w:pStyle w:val="TranslationText"/>
      </w:pPr>
      <w:r>
        <w:rPr>
          <w:rFonts w:ascii="Noto Sans KR" w:hAnsi="Noto Sans KR" w:eastAsia="Noto Sans CJK KR"/>
        </w:rPr>
        <w:t>▲초의 ‘또 보살과 같이 이하는’ 경의 여러 곳에 대체로 많으므로 한 경의 위아래를 통틀어 가리킨다. 예컨대 『십인품』에서 “보살이 비록 시방국토에 나아가지 않더라도 일체불찰에 널리 나타난다” 등이라 하였다.</w:t>
      </w:r>
    </w:p>
    <w:p>
      <w:pPr>
        <w:pStyle w:val="Heading2"/>
      </w:pPr>
      <w:r>
        <w:rPr>
          <w:rFonts w:ascii="Noto Sans KR" w:hAnsi="Noto Sans KR" w:eastAsia="Noto Sans CJK KR"/>
        </w:rPr>
        <w:t>문단 2098  ·  [0317b13]</w:t>
      </w:r>
    </w:p>
    <w:p>
      <w:pPr/>
      <w:r>
        <w:rPr>
          <w:rFonts w:ascii="Noto Sans KR" w:hAnsi="Noto Sans KR" w:eastAsia="Noto Sans CJK KR"/>
          <w:b/>
        </w:rPr>
        <w:t>원문</w:t>
      </w:r>
    </w:p>
    <w:p>
      <w:pPr>
        <w:pStyle w:val="SourceText"/>
      </w:pPr>
      <w:r>
        <w:rPr>
          <w:rFonts w:ascii="Noto Sans KR" w:hAnsi="Noto Sans KR" w:eastAsia="Noto Sans CJK KR"/>
        </w:rPr>
        <w:t>[0317b13] 鈔若攝他他不盡不現等者總有四義一不盡不同相即不現不同相入處兩中間方是隱顯門二故至相下如第一錢為能即義顯二三至十雖各有能即義隱不彰(然即字有二義一能即能攝義一之當體即是餘多之法更無別餘之法一是能即能攝名顯二能即所攝義一即在餘多法之中一是能即所攝名隱今是初義後作句中是後義也)三亦如下以見不見明隱顯義上皆異體隱顯四亦如一人下即同體隱顯十地鈔云言六親者即父母夫婦兄弟之親也若父母望之子顯餘隱若兄望之弟顯餘隱餘亦如是由此隱顯下結釋也顯俱則下遮非也然隱顯下顯正也並可知。</w:t>
      </w:r>
    </w:p>
    <w:p>
      <w:pPr/>
      <w:r>
        <w:rPr>
          <w:rFonts w:ascii="Noto Sans KR" w:hAnsi="Noto Sans KR" w:eastAsia="Noto Sans CJK KR"/>
          <w:b/>
        </w:rPr>
        <w:t>한국어 직역</w:t>
      </w:r>
    </w:p>
    <w:p>
      <w:pPr>
        <w:pStyle w:val="TranslationText"/>
      </w:pPr>
      <w:r>
        <w:rPr>
          <w:rFonts w:ascii="Noto Sans KR" w:hAnsi="Noto Sans KR" w:eastAsia="Noto Sans CJK KR"/>
        </w:rPr>
        <w:t>초의 ‘만약 다른 것을 거두어들이되 다른 것이 다하지 않고 나타나지 않는다면’ 이하에는 모두 네 뜻이 있다. 첫째 ‘다하지 않음’은 상즉과 다르고 ‘나타나지 않음’은 상입과 다른데, 이 두 중간이 바로 은현문이다. 둘째, 지상 이하는 제1전이 능즉의 뜻을 드러내면 제2·3에서 제10까지는 비록 각각 능즉의 뜻이 있어도 숨고 드러나지 않는다는 것이다. 다만 ‘즉’자에는 두 뜻이 있다. 하나는 능즉·능섭의 뜻이니 제1의 당체가 곧 나머지 많은 법이 되어 다시 별도의 나머지 법이 없으므로 제1이 능즉·능섭이 되어 현한다. 다른 하나는 능즉·소섭의 뜻이니 제1이 곧 나머지 많은 법 가운데 있으므로 제1은 능즉·소섭이 되어 은한다. 지금은 첫째 뜻이다. 뒤의 작구에서는 둘째 뜻이다. 셋째, ‘또 ~와 같다’ 이하는 견·불견으로 은현을 밝힌 것이다. 이상은 모두 이체은현이다. 넷째 ‘한 사람과 같다’ 이하는 동체은현이다. 『십지초』에서는 육친은 부모·부부·형제의 친속이라고 하였다. 부모의 입장에서 보면 자식이 현하고 나머지는 은하며, 형의 입장에서 보면 아우가 현하고 나머지는 은한다. 나머지도 이와 같다. ‘이 은현으로 말미암아’ 이하는 결석이다. ‘현이 모두’ 이하는 잘못된 견해를 막는 것이다. 그러나 ‘은현’ 이하는 바른 뜻을 드러낸 것이니 모두 알 수 있다.</w:t>
      </w:r>
    </w:p>
    <w:p>
      <w:pPr>
        <w:pStyle w:val="Heading2"/>
      </w:pPr>
      <w:r>
        <w:rPr>
          <w:rFonts w:ascii="Noto Sans KR" w:hAnsi="Noto Sans KR" w:eastAsia="Noto Sans CJK KR"/>
        </w:rPr>
        <w:t>문단 2099  ·  [0317b24]</w:t>
      </w:r>
    </w:p>
    <w:p>
      <w:pPr/>
      <w:r>
        <w:rPr>
          <w:rFonts w:ascii="Noto Sans KR" w:hAnsi="Noto Sans KR" w:eastAsia="Noto Sans CJK KR"/>
          <w:b/>
        </w:rPr>
        <w:t>원문</w:t>
      </w:r>
    </w:p>
    <w:p>
      <w:pPr>
        <w:pStyle w:val="SourceText"/>
      </w:pPr>
      <w:r>
        <w:rPr>
          <w:rFonts w:ascii="Noto Sans KR" w:hAnsi="Noto Sans KR" w:eastAsia="Noto Sans CJK KR"/>
        </w:rPr>
        <w:t>[0317b24] 鈔二句數料揀等者但依前段四義中初義作句此有兩重六句一例前相入則一此一華攝多即一顯二彼多攝此一華即一隱三一華即隱即顯合上二故四非顯非隱具四絕故五二一華攝彼即此顯彼隱二彼全攝此一華即彼顯此隱第三句下謂此一葉正攝彼一切法時不妨彼一切法攝此一葉故則一葉亦隱亦顯一切法亦隱亦顯以合上二句故泯即第四句下文中但泯一顯多隱足顯一多隱顯俱泯文巧略故若具釋者此攝彼為顯時則此顯彼隱即是彼攝此故此顯則泯也隱取彼攝此時則彼顯此隱即是此攝彼故則彼顯泯也彼為此攝為隱則彼隱此顯即能攝此故彼隱泯也影取此為彼攝為隱時則此隱彼顯即能攝彼故此隱泯也故是一法與一切各非隱非顯義以奪盡第三句故。</w:t>
      </w:r>
    </w:p>
    <w:p>
      <w:pPr/>
      <w:r>
        <w:rPr>
          <w:rFonts w:ascii="Noto Sans KR" w:hAnsi="Noto Sans KR" w:eastAsia="Noto Sans CJK KR"/>
          <w:b/>
        </w:rPr>
        <w:t>한국어 직역</w:t>
      </w:r>
    </w:p>
    <w:p>
      <w:pPr>
        <w:pStyle w:val="TranslationText"/>
      </w:pPr>
      <w:r>
        <w:rPr>
          <w:rFonts w:ascii="Noto Sans KR" w:hAnsi="Noto Sans KR" w:eastAsia="Noto Sans CJK KR"/>
        </w:rPr>
        <w:t>초의 ‘둘째 구수요간’은 앞 단락 네 뜻 가운데 첫째 뜻에 의해서만 구를 짓는다. 두 겹의 여섯 구가 있다. 첫째는 앞 상입에 준한다. 즉 ① 이 한 꽃이 많음을 거두어들이면 하나가 현하고, ② 저 많은 것이 이 한 꽃을 거두어들이면 하나가 은하며, ③ 한 꽃이 곧 은하면서 곧 현하여 앞 둘을 합한다. 넷째는 비현비은으로 네 가지를 갖추어 끊는다. 다섯째의 두 구는 ① 이 한 꽃이 저것을 온전히 거두어들이면 이것이 현하고 저것이 은하며, ② 저것이 이 한 꽃을 온전히 거두어들이면 저것이 현하고 이것이 은한다. 셋째 구 이하는 이 한 잎이 바로 저 일체법을 거두어들일 때에도 저 일체법이 이 한 잎을 거두어들이는 것을 방해하지 않으므로, 한 잎도 은하면서 현하고 일체법도 은하면서 현하여 앞 두 구를 합한 것이다. 멸은 넷째 구이다. 아래 문장에서는 다만 ‘하나는 현하고 많음은 은함’을 없애는 것만 말해도 일다의 은현이 모두 없어짐을 충분히 드러내므로 문장을 교묘히 생략한 것이다. 구족하게 풀이하면, 이것이 저것을 거두어들여 현할 때 곧 이것이 현하고 저것이 은하는 것이며, 이것은 곧 저것이 이것을 거두어들이는 것이므로 이것의 현도 없어지는 것이다. 반대로 저것이 이것을 거두어들이는 것을 취하면 저것이 현하고 이것이 은하는데, 이는 곧 이것이 저것을 거두어들이는 것이므로 저것의 현도 없어진다. 저것이 이것에 거두어져 은하면 저것이 은하고 이것이 현하는데, 바로 저것이 이것을 거두어들이므로 저것의 은도 없어진다. 이에 준하여 이것이 저것에 거두어져 은할 때에는 이것이 은하고 저것이 현하는데, 바로 이것이 저것을 거두어들이므로 이것의 은도 없어진다. 그러므로 한 법과 일체법은 각각 비은비현의 뜻이 된다. 셋째 구를 남김없이 빼앗은 것이다.</w:t>
      </w:r>
    </w:p>
    <w:p>
      <w:pPr>
        <w:pStyle w:val="Heading2"/>
      </w:pPr>
      <w:r>
        <w:rPr>
          <w:rFonts w:ascii="Noto Sans KR" w:hAnsi="Noto Sans KR" w:eastAsia="Noto Sans CJK KR"/>
        </w:rPr>
        <w:t>문단 2100  ·  [0317c15]</w:t>
      </w:r>
    </w:p>
    <w:p>
      <w:pPr/>
      <w:r>
        <w:rPr>
          <w:rFonts w:ascii="Noto Sans KR" w:hAnsi="Noto Sans KR" w:eastAsia="Noto Sans CJK KR"/>
          <w:b/>
        </w:rPr>
        <w:t>원문</w:t>
      </w:r>
    </w:p>
    <w:p>
      <w:pPr>
        <w:pStyle w:val="SourceText"/>
      </w:pPr>
      <w:r>
        <w:rPr>
          <w:rFonts w:ascii="Noto Sans KR" w:hAnsi="Noto Sans KR" w:eastAsia="Noto Sans CJK KR"/>
        </w:rPr>
        <w:t>[0317c15] 疏下云東方等者賢首品文云疏約菩薩身不分謂在東之身即是西身所以爾者以所觀之法事隨理融隱顯自在故。</w:t>
      </w:r>
    </w:p>
    <w:p>
      <w:pPr/>
      <w:r>
        <w:rPr>
          <w:rFonts w:ascii="Noto Sans KR" w:hAnsi="Noto Sans KR" w:eastAsia="Noto Sans CJK KR"/>
          <w:b/>
        </w:rPr>
        <w:t>한국어 직역</w:t>
      </w:r>
    </w:p>
    <w:p>
      <w:pPr>
        <w:pStyle w:val="TranslationText"/>
      </w:pPr>
      <w:r>
        <w:rPr>
          <w:rFonts w:ascii="Noto Sans KR" w:hAnsi="Noto Sans KR" w:eastAsia="Noto Sans CJK KR"/>
        </w:rPr>
        <w:t>소 아래의 ‘동방 이하’는 『현수품』 문장이다. 소에서는 보살신을 기준으로 나누지 않으니, 동쪽에 있는 몸이 곧 서쪽 몸이라고 하였다. 그런 까닭은 관찰되는 사법이 이를 따라 융하여 은현이 자재하기 때문이다.</w:t>
      </w:r>
    </w:p>
    <w:p>
      <w:pPr>
        <w:pStyle w:val="Heading2"/>
      </w:pPr>
      <w:r>
        <w:rPr>
          <w:rFonts w:ascii="Noto Sans KR" w:hAnsi="Noto Sans KR" w:eastAsia="Noto Sans CJK KR"/>
        </w:rPr>
        <w:t>문단 2101  ·  [0317c18]</w:t>
      </w:r>
    </w:p>
    <w:p>
      <w:pPr/>
      <w:r>
        <w:rPr>
          <w:rFonts w:ascii="Noto Sans KR" w:hAnsi="Noto Sans KR" w:eastAsia="Noto Sans CJK KR"/>
          <w:b/>
        </w:rPr>
        <w:t>원문</w:t>
      </w:r>
    </w:p>
    <w:p>
      <w:pPr>
        <w:pStyle w:val="SourceText"/>
      </w:pPr>
      <w:r>
        <w:rPr>
          <w:rFonts w:ascii="Noto Sans KR" w:hAnsi="Noto Sans KR" w:eastAsia="Noto Sans CJK KR"/>
        </w:rPr>
        <w:t>[0317c18] 鈔以此但見等者證前四義中第三義於眼根中下亦賢首品文其即是顯即是隱古人釋詞言例上可知者例上見入定為顯不見起為隱也。</w:t>
      </w:r>
    </w:p>
    <w:p>
      <w:pPr/>
      <w:r>
        <w:rPr>
          <w:rFonts w:ascii="Noto Sans KR" w:hAnsi="Noto Sans KR" w:eastAsia="Noto Sans CJK KR"/>
          <w:b/>
        </w:rPr>
        <w:t>한국어 직역</w:t>
      </w:r>
    </w:p>
    <w:p>
      <w:pPr>
        <w:pStyle w:val="TranslationText"/>
      </w:pPr>
      <w:r>
        <w:rPr>
          <w:rFonts w:ascii="Noto Sans KR" w:hAnsi="Noto Sans KR" w:eastAsia="Noto Sans CJK KR"/>
        </w:rPr>
        <w:t>초의 ‘이것은 다만 보이는 것 이하’는 앞 네 뜻 가운데 셋째를 증명한다. ‘안근 가운데 이하’도 『현수품』 문장이다. ‘곧 현하고 곧 은한다’는 것은 고인이 풀이한 말이다. ‘위에 준하여 알 수 있다’는 것은 앞의 입정이 보이면 현, 기정이 보이지 않으면 은한 것에 준한다는 뜻이다.</w:t>
      </w:r>
    </w:p>
    <w:p>
      <w:pPr>
        <w:pStyle w:val="Heading2"/>
      </w:pPr>
      <w:r>
        <w:rPr>
          <w:rFonts w:ascii="Noto Sans KR" w:hAnsi="Noto Sans KR" w:eastAsia="Noto Sans CJK KR"/>
        </w:rPr>
        <w:t>문단 2102  ·  [0317c21]</w:t>
      </w:r>
    </w:p>
    <w:p>
      <w:pPr/>
      <w:r>
        <w:rPr>
          <w:rFonts w:ascii="Noto Sans KR" w:hAnsi="Noto Sans KR" w:eastAsia="Noto Sans CJK KR"/>
          <w:b/>
        </w:rPr>
        <w:t>원문</w:t>
      </w:r>
    </w:p>
    <w:p>
      <w:pPr>
        <w:pStyle w:val="SourceText"/>
      </w:pPr>
      <w:r>
        <w:rPr>
          <w:rFonts w:ascii="Noto Sans KR" w:hAnsi="Noto Sans KR" w:eastAsia="Noto Sans CJK KR"/>
        </w:rPr>
        <w:t>[0317c21] 鈔暗處為隱等者隱其明故為隱以喻彼為此攝為隱又暗處有明下上但一重隱顯義今明處為顯明義明下有暗隱而不彰暗處為顯暗義暗下有明隱而不彰此喻亦以見不見明隱顯如東方入定入顯起隱西方起定起顯入隱一半明如入一半暗如起而俱有隱顯可知前法說中不說此義隱略以明也。</w:t>
      </w:r>
    </w:p>
    <w:p>
      <w:pPr/>
      <w:r>
        <w:rPr>
          <w:rFonts w:ascii="Noto Sans KR" w:hAnsi="Noto Sans KR" w:eastAsia="Noto Sans CJK KR"/>
          <w:b/>
        </w:rPr>
        <w:t>한국어 직역</w:t>
      </w:r>
    </w:p>
    <w:p>
      <w:pPr>
        <w:pStyle w:val="TranslationText"/>
      </w:pPr>
      <w:r>
        <w:rPr>
          <w:rFonts w:ascii="Noto Sans KR" w:hAnsi="Noto Sans KR" w:eastAsia="Noto Sans CJK KR"/>
        </w:rPr>
        <w:t>초의 ‘어두운 곳을 은이라 한다’는 것은 그 빛을 가리므로 은이라 하여 저것이 이것에 거두어져 은하는 것을 비유한다. ‘또 어두운 곳에 밝음이 있다’ 이하는 위에서는 한 겹의 은현만 말했으나, 여기서는 밝은 곳이 밝음의 뜻을 현하고 그 밝음 아래에 어둠이 숨어 드러나지 않으며, 어두운 곳은 어둠의 뜻을 현하고 그 어둠 아래에 밝음이 숨어 드러나지 않는 것을 말한다. 이 비유도 견·불견으로 은현을 밝힌다. 동쪽에서 입정하면 입이 현하고 출이 은하며, 서쪽에서 출정하면 출이 현하고 입이 은하는 것과 같다. 한쪽은 밝아 입과 같고 한쪽은 어두워 출과 같으나 모두 은현을 갖추는 것을 알 수 있다. 앞 법설에서는 이 뜻을 말하지 않았으니 은략해서 밝힌 것이다.</w:t>
      </w:r>
    </w:p>
    <w:p>
      <w:pPr>
        <w:pStyle w:val="Heading2"/>
      </w:pPr>
      <w:r>
        <w:rPr>
          <w:rFonts w:ascii="Noto Sans KR" w:hAnsi="Noto Sans KR" w:eastAsia="Noto Sans CJK KR"/>
        </w:rPr>
        <w:t>문단 2103  ·  [0318a03]</w:t>
      </w:r>
    </w:p>
    <w:p>
      <w:pPr/>
      <w:r>
        <w:rPr>
          <w:rFonts w:ascii="Noto Sans KR" w:hAnsi="Noto Sans KR" w:eastAsia="Noto Sans CJK KR"/>
          <w:b/>
        </w:rPr>
        <w:t>원문</w:t>
      </w:r>
    </w:p>
    <w:p>
      <w:pPr>
        <w:pStyle w:val="SourceText"/>
      </w:pPr>
      <w:r>
        <w:rPr>
          <w:rFonts w:ascii="Noto Sans KR" w:hAnsi="Noto Sans KR" w:eastAsia="Noto Sans CJK KR"/>
        </w:rPr>
        <w:t>[0318a03] ▲鈔亦如下引文則見下釋義此則佛體非隱非顯能隱能顯應知言徧亦難思議。</w:t>
      </w:r>
    </w:p>
    <w:p>
      <w:pPr/>
      <w:r>
        <w:rPr>
          <w:rFonts w:ascii="Noto Sans KR" w:hAnsi="Noto Sans KR" w:eastAsia="Noto Sans CJK KR"/>
          <w:b/>
        </w:rPr>
        <w:t>한국어 직역</w:t>
      </w:r>
    </w:p>
    <w:p>
      <w:pPr>
        <w:pStyle w:val="TranslationText"/>
      </w:pPr>
      <w:r>
        <w:rPr>
          <w:rFonts w:ascii="Noto Sans KR" w:hAnsi="Noto Sans KR" w:eastAsia="Noto Sans CJK KR"/>
        </w:rPr>
        <w:t>▲초의 ‘또 다음과 같다’ 이하는 문장을 인용하고 ‘곧 본다’ 이하는 뜻을 풀이한다. 이는 불체가 비은비현하면서 능은·능현한 것이니, ‘두루함’ 또한 불가사의함을 알아야 한다.</w:t>
      </w:r>
    </w:p>
    <w:p>
      <w:pPr>
        <w:pStyle w:val="Heading2"/>
      </w:pPr>
      <w:r>
        <w:rPr>
          <w:rFonts w:ascii="Noto Sans KR" w:hAnsi="Noto Sans KR" w:eastAsia="Noto Sans CJK KR"/>
        </w:rPr>
        <w:t>문단 2104  ·  [0318a05]</w:t>
      </w:r>
    </w:p>
    <w:p>
      <w:pPr/>
      <w:r>
        <w:rPr>
          <w:rFonts w:ascii="Noto Sans KR" w:hAnsi="Noto Sans KR" w:eastAsia="Noto Sans CJK KR"/>
          <w:b/>
        </w:rPr>
        <w:t>원문</w:t>
      </w:r>
    </w:p>
    <w:p>
      <w:pPr>
        <w:pStyle w:val="SourceText"/>
      </w:pPr>
      <w:r>
        <w:rPr>
          <w:rFonts w:ascii="Noto Sans KR" w:hAnsi="Noto Sans KR" w:eastAsia="Noto Sans CJK KR"/>
        </w:rPr>
        <w:t>[0318a05] ▲鈔十定品云下亦引文則見下釋義如月輪者阿含經云其城方正一千九百六十里高下亦然等。</w:t>
      </w:r>
    </w:p>
    <w:p>
      <w:pPr/>
      <w:r>
        <w:rPr>
          <w:rFonts w:ascii="Noto Sans KR" w:hAnsi="Noto Sans KR" w:eastAsia="Noto Sans CJK KR"/>
          <w:b/>
        </w:rPr>
        <w:t>한국어 직역</w:t>
      </w:r>
    </w:p>
    <w:p>
      <w:pPr>
        <w:pStyle w:val="TranslationText"/>
      </w:pPr>
      <w:r>
        <w:rPr>
          <w:rFonts w:ascii="Noto Sans KR" w:hAnsi="Noto Sans KR" w:eastAsia="Noto Sans CJK KR"/>
        </w:rPr>
        <w:t>▲초의 ‘십정품에서’ 이하도 문장을 인용하고 ‘곧 본다’ 이하는 뜻을 풀이한다. 월륜과 같다는 것은 『아함경』에서 그 성이 방정하고 1,960리이며 높이와 너비도 그러하다고 한 것 등이다.</w:t>
      </w:r>
    </w:p>
    <w:p>
      <w:pPr>
        <w:pStyle w:val="Heading2"/>
      </w:pPr>
      <w:r>
        <w:rPr>
          <w:rFonts w:ascii="Noto Sans KR" w:hAnsi="Noto Sans KR" w:eastAsia="Noto Sans CJK KR"/>
        </w:rPr>
        <w:t>문단 2105  ·  [0318a07]</w:t>
      </w:r>
    </w:p>
    <w:p>
      <w:pPr/>
      <w:r>
        <w:rPr>
          <w:rFonts w:ascii="Noto Sans KR" w:hAnsi="Noto Sans KR" w:eastAsia="Noto Sans CJK KR"/>
          <w:b/>
        </w:rPr>
        <w:t>원문</w:t>
      </w:r>
    </w:p>
    <w:p>
      <w:pPr>
        <w:pStyle w:val="SourceText"/>
      </w:pPr>
      <w:r>
        <w:rPr>
          <w:rFonts w:ascii="Noto Sans KR" w:hAnsi="Noto Sans KR" w:eastAsia="Noto Sans CJK KR"/>
        </w:rPr>
        <w:t>[0318a07] ▲鈔摩耶下義引亦隱顯下解釋言例有一顯者於此一處為母顯也言若約智幻者摩耶證幻智解脫門故極位則位寄等覺故。</w:t>
      </w:r>
    </w:p>
    <w:p>
      <w:pPr/>
      <w:r>
        <w:rPr>
          <w:rFonts w:ascii="Noto Sans KR" w:hAnsi="Noto Sans KR" w:eastAsia="Noto Sans CJK KR"/>
          <w:b/>
        </w:rPr>
        <w:t>한국어 직역</w:t>
      </w:r>
    </w:p>
    <w:p>
      <w:pPr>
        <w:pStyle w:val="TranslationText"/>
      </w:pPr>
      <w:r>
        <w:rPr>
          <w:rFonts w:ascii="Noto Sans KR" w:hAnsi="Noto Sans KR" w:eastAsia="Noto Sans CJK KR"/>
        </w:rPr>
        <w:t>▲초의 ‘마야 이하’는 뜻으로 인용한 것이다. ‘또 은현이다’ 이하는 해석이다. ‘한 현이 있다’는 것은 이 한 곳에서 어머니로 나타난다는 뜻이다. ‘지환을 기준으로 하면’은 마야가 환지해탈문을 증득하였기 때문이다. 극위는 지위를 등각에 기탁한 것이다.</w:t>
      </w:r>
    </w:p>
    <w:p>
      <w:pPr>
        <w:pStyle w:val="Heading2"/>
      </w:pPr>
      <w:r>
        <w:rPr>
          <w:rFonts w:ascii="Noto Sans KR" w:hAnsi="Noto Sans KR" w:eastAsia="Noto Sans CJK KR"/>
        </w:rPr>
        <w:t>문단 2106  ·  [0318a10]</w:t>
      </w:r>
    </w:p>
    <w:p>
      <w:pPr/>
      <w:r>
        <w:rPr>
          <w:rFonts w:ascii="Noto Sans KR" w:hAnsi="Noto Sans KR" w:eastAsia="Noto Sans CJK KR"/>
          <w:b/>
        </w:rPr>
        <w:t>원문</w:t>
      </w:r>
    </w:p>
    <w:p>
      <w:pPr>
        <w:pStyle w:val="SourceText"/>
      </w:pPr>
      <w:r>
        <w:rPr>
          <w:rFonts w:ascii="Noto Sans KR" w:hAnsi="Noto Sans KR" w:eastAsia="Noto Sans CJK KR"/>
        </w:rPr>
        <w:t>[0318a10] 鈔一所含微細猶如芥缾者雖舉於缾但取芥為所含以稱性故云微細以毛孔下僧祇品文謂諸剎若不微細應徧塞於毛孔今既諸剎不徧毛孔顯所含微細也二約能含下亦以稱性故能含諸剎故云微細三難知下亦稱性故難知也言法法皆爾者釋相容字然此門唯一含多今云法法皆爾者謂上一能容含多既爾餘之多法一一能含多亦然也一多不壞下釋安立字。</w:t>
      </w:r>
    </w:p>
    <w:p>
      <w:pPr/>
      <w:r>
        <w:rPr>
          <w:rFonts w:ascii="Noto Sans KR" w:hAnsi="Noto Sans KR" w:eastAsia="Noto Sans CJK KR"/>
          <w:b/>
        </w:rPr>
        <w:t>한국어 직역</w:t>
      </w:r>
    </w:p>
    <w:p>
      <w:pPr>
        <w:pStyle w:val="TranslationText"/>
      </w:pPr>
      <w:r>
        <w:rPr>
          <w:rFonts w:ascii="Noto Sans KR" w:hAnsi="Noto Sans KR" w:eastAsia="Noto Sans CJK KR"/>
        </w:rPr>
        <w:t>초의 ‘첫째 소함미세는 겨자씨 병과 같다’는 것은 비록 병을 들었으나 단지 겨자씨가 소함임을 취한다. 성에 맞으므로 미세라 한다. ‘모공 이하’는 『승기품』 문장이다. 모든 찰이 미세하지 않다면 모공을 가득 메워야 하는데, 지금 찰이 모공을 가득 메우지 않으므로 소함이 미세함을 드러낸다. 둘째 ‘능함을 기준으로 이하’도 성에 맞으므로 모든 찰을 능히 포함하여 미세라 한다. 셋째 ‘알기 어렵다’ 이하는 역시 성에 맞기 때문에 알기 어렵다는 뜻이다. ‘법마다 모두 그러하다’는 것은 ‘상용’ 두 글자를 풀이한 것이다. 그러나 이 문은 오직 하나가 많음을 포함하는 것만 말한다. 지금 ‘법마다 모두 그러하다’고 한 것은 위에서 한 능용이 많음을 포함한 것이 이미 그러하듯, 나머지 많은 법도 하나하나 모두 많음을 포함할 수 있어 또한 그러하다는 뜻이다. ‘일다를 무너뜨리지 않는다’ 이하는 ‘안립’ 두 글자를 풀이한 것이다.</w:t>
      </w:r>
    </w:p>
    <w:p>
      <w:pPr>
        <w:pStyle w:val="Heading2"/>
      </w:pPr>
      <w:r>
        <w:rPr>
          <w:rFonts w:ascii="Noto Sans KR" w:hAnsi="Noto Sans KR" w:eastAsia="Noto Sans CJK KR"/>
        </w:rPr>
        <w:t>문단 2107  ·  [0318a17]</w:t>
      </w:r>
    </w:p>
    <w:p>
      <w:pPr/>
      <w:r>
        <w:rPr>
          <w:rFonts w:ascii="Noto Sans KR" w:hAnsi="Noto Sans KR" w:eastAsia="Noto Sans CJK KR"/>
          <w:b/>
        </w:rPr>
        <w:t>원문</w:t>
      </w:r>
    </w:p>
    <w:p>
      <w:pPr>
        <w:pStyle w:val="SourceText"/>
      </w:pPr>
      <w:r>
        <w:rPr>
          <w:rFonts w:ascii="Noto Sans KR" w:hAnsi="Noto Sans KR" w:eastAsia="Noto Sans CJK KR"/>
        </w:rPr>
        <w:t>[0318a17] ▲鈔初即晉經者於一塵中等一段即晉經文也又於一毛端處下義引唐經正文即第十迴向偈也言普禮下舉世暗冥佛能明照故如燈也普禮之言菩薩正行。</w:t>
      </w:r>
    </w:p>
    <w:p>
      <w:pPr/>
      <w:r>
        <w:rPr>
          <w:rFonts w:ascii="Noto Sans KR" w:hAnsi="Noto Sans KR" w:eastAsia="Noto Sans CJK KR"/>
          <w:b/>
        </w:rPr>
        <w:t>한국어 직역</w:t>
      </w:r>
    </w:p>
    <w:p>
      <w:pPr>
        <w:pStyle w:val="TranslationText"/>
      </w:pPr>
      <w:r>
        <w:rPr>
          <w:rFonts w:ascii="Noto Sans KR" w:hAnsi="Noto Sans KR" w:eastAsia="Noto Sans CJK KR"/>
        </w:rPr>
        <w:t>▲초의 ‘처음은 진경이다’는 ‘한 티끌 가운데’ 등 한 단락이 진경의 문장임을 말한다. 또 ‘한 털끝에서 이하’는 당경의 뜻을 인용한 것으로 본문은 제10회향의 게송이다. ‘보례 이하’는 세간이 어둡고 캄캄한데 부처가 능히 밝혀주므로 등불과 같다는 뜻이다. ‘보례’라는 말은 보살의 정행이다.</w:t>
      </w:r>
    </w:p>
    <w:p>
      <w:pPr>
        <w:pStyle w:val="Heading2"/>
      </w:pPr>
      <w:r>
        <w:rPr>
          <w:rFonts w:ascii="Noto Sans KR" w:hAnsi="Noto Sans KR" w:eastAsia="Noto Sans CJK KR"/>
        </w:rPr>
        <w:t>문단 2108  ·  [0318a21]</w:t>
      </w:r>
    </w:p>
    <w:p>
      <w:pPr/>
      <w:r>
        <w:rPr>
          <w:rFonts w:ascii="Noto Sans KR" w:hAnsi="Noto Sans KR" w:eastAsia="Noto Sans CJK KR"/>
          <w:b/>
        </w:rPr>
        <w:t>원문</w:t>
      </w:r>
    </w:p>
    <w:p>
      <w:pPr>
        <w:pStyle w:val="SourceText"/>
      </w:pPr>
      <w:r>
        <w:rPr>
          <w:rFonts w:ascii="Noto Sans KR" w:hAnsi="Noto Sans KR" w:eastAsia="Noto Sans CJK KR"/>
        </w:rPr>
        <w:t>[0318a21] ▲鈔第九迴向云者牒疏第九迴向四字中所指經也經正云以無著無縛解脫心成就普賢深心方便於一念中現一切眾生不可說不可說劫念心疏云以契理深心故於一心能現多心。</w:t>
      </w:r>
    </w:p>
    <w:p>
      <w:pPr/>
      <w:r>
        <w:rPr>
          <w:rFonts w:ascii="Noto Sans KR" w:hAnsi="Noto Sans KR" w:eastAsia="Noto Sans CJK KR"/>
          <w:b/>
        </w:rPr>
        <w:t>한국어 직역</w:t>
      </w:r>
    </w:p>
    <w:p>
      <w:pPr>
        <w:pStyle w:val="TranslationText"/>
      </w:pPr>
      <w:r>
        <w:rPr>
          <w:rFonts w:ascii="Noto Sans KR" w:hAnsi="Noto Sans KR" w:eastAsia="Noto Sans CJK KR"/>
        </w:rPr>
        <w:t>▲초의 ‘제9회향에서’는 소의 ‘제9회향’ 네 글자가 가리키는 경문이다. 경의 본문은 “무착무박 해탈심으로 보현의 심심방편을 성취하여 한 생각 가운데 일체중생의 불가설불가설겁의 생각과 마음을 나타낸다”고 하였다. 소에서는 “이치에 계합한 깊은 마음이기 때문에 한 마음에 많은 마음을 나타낼 수 있다”고 하였다.</w:t>
      </w:r>
    </w:p>
    <w:p>
      <w:pPr>
        <w:pStyle w:val="Heading2"/>
      </w:pPr>
      <w:r>
        <w:rPr>
          <w:rFonts w:ascii="Noto Sans KR" w:hAnsi="Noto Sans KR" w:eastAsia="Noto Sans CJK KR"/>
        </w:rPr>
        <w:t>문단 2109  ·  [0318a24]</w:t>
      </w:r>
    </w:p>
    <w:p>
      <w:pPr/>
      <w:r>
        <w:rPr>
          <w:rFonts w:ascii="Noto Sans KR" w:hAnsi="Noto Sans KR" w:eastAsia="Noto Sans CJK KR"/>
          <w:b/>
        </w:rPr>
        <w:t>원문</w:t>
      </w:r>
    </w:p>
    <w:p>
      <w:pPr>
        <w:pStyle w:val="SourceText"/>
      </w:pPr>
      <w:r>
        <w:rPr>
          <w:rFonts w:ascii="Noto Sans KR" w:hAnsi="Noto Sans KR" w:eastAsia="Noto Sans CJK KR"/>
        </w:rPr>
        <w:t>[0318a24] ▲鈔十微細下牒疏微細二字中所說經文也(有以疏中第九回向微細為一句讀而以疏文但指第九回向中十門微細容持甚深德一段之文者義雖稍通然詳鈔意是兩處文故各別引當以鈔文為定也)即離世間品菩薩有十種甚深微細趣謂在母胎中示現初發心乃至灌頂地(一)在母胎中示現住兜率天(二)初生(三)童子地(四)處王宮(五)出家(六)苦行往詣道場成等正覺(七)轉法輪(八)般涅槃(九從三至九皆云在母胎中示現)在母胎中示現大微細謂一切菩薩行一切如來自在神力無量差別門(十具如教迹中說)言通德相業用者此十若法界緣起實德即德相門若約對根而現即業用門。</w:t>
      </w:r>
    </w:p>
    <w:p>
      <w:pPr/>
      <w:r>
        <w:rPr>
          <w:rFonts w:ascii="Noto Sans KR" w:hAnsi="Noto Sans KR" w:eastAsia="Noto Sans CJK KR"/>
          <w:b/>
        </w:rPr>
        <w:t>한국어 직역</w:t>
      </w:r>
    </w:p>
    <w:p>
      <w:pPr>
        <w:pStyle w:val="TranslationText"/>
      </w:pPr>
      <w:r>
        <w:rPr>
          <w:rFonts w:ascii="Noto Sans KR" w:hAnsi="Noto Sans KR" w:eastAsia="Noto Sans CJK KR"/>
        </w:rPr>
        <w:t>▲초의 ‘십미세 이하’는 소의 ‘미세’ 두 글자가 말한 경문이다. 어떤 이는 소의 ‘제9회향미세’를 한 구로 읽어 소문이 단지 제9회향 가운데 십문 ‘미세용지심심덕’ 한 단락을 가리킨다고 보지만, 뜻이 약간 통하더라도 초의 뜻을 자세히 보면 두 곳의 문장이므로 각각 따로 인용한 것이 맞다. 초문을 정설로 삼아야 한다. 이는 『이세간품』에서 보살에게 열 가지 심심미세취가 있다고 한 것이다. 즉 모태에 있으면서 초발심에서 관정지까지를 나타내는 것(1), 모태에 있으면서 도솔천에 머묾을 나타내는 것(2), 초생(3), 동자지(4), 왕궁에 처함(5), 출가(6), 고행하여 도량에 가서 등정각을 이루는 것(7), 전법륜(8), 반열반(9: 셋째부터 아홉째까지 모두 ‘모태 안에서 나타낸다’고 한다), 그리고 모태 안에서 대미세를 나타내어 일체보살행과 일체여래 자재신력의 무량차별문을 나타내는 것(10)이다. 자세한 것은 『교적』에서 말한 것과 같다. ‘덕상과 업용에 모두 통한다’는 것은 이 열 가지가 법계연기의 실제 덕이면 덕상문이고, 근기에 대하여 나타내는 것을 기준으로 하면 업용문이기 때문이다.</w:t>
      </w:r>
    </w:p>
    <w:p>
      <w:pPr>
        <w:pStyle w:val="Heading2"/>
      </w:pPr>
      <w:r>
        <w:rPr>
          <w:rFonts w:ascii="Noto Sans KR" w:hAnsi="Noto Sans KR" w:eastAsia="Noto Sans CJK KR"/>
        </w:rPr>
        <w:t>문단 2110  ·  [0318b11]</w:t>
      </w:r>
    </w:p>
    <w:p>
      <w:pPr/>
      <w:r>
        <w:rPr>
          <w:rFonts w:ascii="Noto Sans KR" w:hAnsi="Noto Sans KR" w:eastAsia="Noto Sans CJK KR"/>
          <w:b/>
        </w:rPr>
        <w:t>원문</w:t>
      </w:r>
    </w:p>
    <w:p>
      <w:pPr>
        <w:pStyle w:val="SourceText"/>
      </w:pPr>
      <w:r>
        <w:rPr>
          <w:rFonts w:ascii="Noto Sans KR" w:hAnsi="Noto Sans KR" w:eastAsia="Noto Sans CJK KR"/>
        </w:rPr>
        <w:t>[0318b11] 鈔然刊定下彼開賢首所立微細門以成相在德微細德言而自下刊定自揀此微細別於相在也若爾下清涼難謂但當法上齊具一切名微細爾者此一切法下雙問若是下雙關難之言德相之中則無微細者謂汝刊定德相之中無微細也汝何立微細耶言若是真者下假設縱彼為難也其實一法之中豈有真實自一切法離法界法外耶又同時門豈是一法之中別自有一切法耶故知但且假縱彼為難也實唯以彼自釋微細門亦名普門故成濫同時也七十七中下彼自引證既言下結難濫也若言下逆遮彼救恐彼救云其微細門但攝同類一切諸法不攝體外異類諸法豈得同於具足門耶故此遮也如十微細下引教難也言況一塵中下亦遮救也恐彼救云八相雖異同是果德應現豈非同類故且置之況一塵中現一切法豈非異類即上疏中所引晉經也問前引文云一切國土與塵同是依報亦是同類答正報中塵豈不能現耶言明知下結明知別體別體相望相在即是微細是故古德下明微細相容則知異體相望說之以彼立相在依此微細開之故此上廢己從他難也設此下復縱設許此微細門不攝彼相在即是相入門中所收如前列名中及釋相入門中已會言設有小異下復縱其相在是異體微細是同體有此小異奪云皆賢首本微細門中收之以彼元依此門開故問此門何不立句數答此但有一容多故不立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간정기 이하’에서 저쪽은 현수가 세운 미세문을 나누어 상재덕과 미세덕으로 삼았다. ‘스스로 이하’는 『간정기』가 스스로 이 미세를 상재와 구별한 것이다. ‘그렇다면 이하’는 청량의 난이다. 곧 해당 법 위에 일체를 함께 갖추는 것만 미세라 한다면, 이 일체법 이하에서 두 가지로 묻는다. ‘만약 이것이 이하’는 두 갈래로 묻는다. ‘덕상 가운데는 곧 미세가 없다’는 것은 너희 『간정기』의 덕상 가운데 미세가 없다는 것인데, 너희가 어찌 미세를 세우느냐는 뜻이다. ‘만약 진실이라면 이하’는 임시로 저 설명을 허용하여 난한 것이다. 실제로 한 법 가운데 어찌 진실로 스스로 일체법을 가지고 법계의 법 바깥에 있겠는가. 또 동시문이 어찌 한 법 가운데 따로 스스로 일체법을 가지고 있겠는가. 그러므로 이는 다만 잠정적으로 저 주장을 허용하여 난한 것임을 알 수 있다. 실제로는 그가 스스로 풀이한 미세문이 또한 보문이라 하므로 동시와 혼동된다. ‘칠십칠 가운데 이하’는 그가 스스로 증거로 인용한 것이다. ‘이미 말한다’ 이하는 혼동된다고 결론지은 것이다. ‘만약 말하기를 이하’는 그의 구제를 역으로 막은 것이다. 그가 “미세문은 다만 동류의 일체법만 거두고 체 밖 이류법은 거두지 않으니 어찌 구족문과 같겠는가”라고 구제할까 염려하여 이렇게 막은 것이다. ‘십미세와 같이 이하’는 성교를 들어 난한 것이다. ‘하물며 한 티끌 가운데 이하’도 구제를 막은 것이다. 그가 “팔상은 비록 서로 달라도 모두 과덕의 응현이라는 동류가 아니겠는가”라고 구제할까 염려하여 일단 제쳐두고, 하물며 한 티끌 가운데 일체법을 나타낸 것은 어찌 이류가 아니겠는가라고 한 것이다. 곧 위 소에서 인용한 진경이다. 묻는다. 앞의 인문에서는 일체국토라 하였으니 티끌과 같이 의보여서 역시 동류가 아닌가? 답한다. 정보 가운데 티끌도 어찌 나타낼 수 없겠는가. ‘명백히 알 수 있다 이하’는 별체라고 결론지은 것이다. 별체끼리 서로 바라보아 상재하는 것이 곧 미세이다. 그러므로 고덕 이하는 미세상용임을 밝힌 것이니 이체끼리 바라보아 말한 것임을 안다. 그가 상재를 이 미세에서 나누어 세웠기 때문이다. 이는 위에서 자기 주장을 버리고 상대의 주장에 따라 난한 것이다. ‘가령 이것이 이하’는 다시 설령 이 미세문이 저 상재를 거두지 않는다고 허용하더라도 곧 상입문에 거두어진다고 한 것이다. 앞의 열명과 상입문의 해석에서 이미 회통하였다. ‘설령 조금 다르더라도 이하’는 다시 상재는 이체이고 미세는 동체라 하여 이런 작은 차이가 있다고 허용한 뒤, 결국 모두 현수의 본래 미세문에 거두어진다고 빼앗는다. 애초에 그가 이 문에 의거하여 나누었기 때문이다. 묻는다. 이 문은 어찌 구수를 세우지 않는가? 답한다. 이는 다만 하나가 많음을 용납하는 것만 있으므로 세우지 않는다.</w:t>
      </w:r>
    </w:p>
    <w:p>
      <w:pPr>
        <w:pStyle w:val="Heading2"/>
      </w:pPr>
      <w:r>
        <w:rPr>
          <w:rFonts w:ascii="Noto Sans KR" w:hAnsi="Noto Sans KR" w:eastAsia="Noto Sans CJK KR"/>
        </w:rPr>
        <w:t>문단 2111  ·  [0318c13]</w:t>
      </w:r>
    </w:p>
    <w:p>
      <w:pPr/>
      <w:r>
        <w:rPr>
          <w:rFonts w:ascii="Noto Sans KR" w:hAnsi="Noto Sans KR" w:eastAsia="Noto Sans CJK KR"/>
          <w:b/>
        </w:rPr>
        <w:t>원문</w:t>
      </w:r>
    </w:p>
    <w:p>
      <w:pPr>
        <w:pStyle w:val="SourceText"/>
      </w:pPr>
      <w:r>
        <w:rPr>
          <w:rFonts w:ascii="Noto Sans KR" w:hAnsi="Noto Sans KR" w:eastAsia="Noto Sans CJK KR"/>
        </w:rPr>
        <w:t>[0318c13] 鈔第[1]九因陀羅網等者妙嚴疏云具足應云釋迦提桓因陀羅此云能仁天主又華藏疏云謂帝釋殿網貫天珠成以大珠當心次以其次大珠貫穿匝繞如是展轉遞繞經百千匝若上下四面四角望之皆行伍相當喻諸法重重互現以為境界。</w:t>
      </w:r>
    </w:p>
    <w:p>
      <w:pPr/>
      <w:r>
        <w:rPr>
          <w:rFonts w:ascii="Noto Sans KR" w:hAnsi="Noto Sans KR" w:eastAsia="Noto Sans CJK KR"/>
          <w:b/>
        </w:rPr>
        <w:t>한국어 직역</w:t>
      </w:r>
    </w:p>
    <w:p>
      <w:pPr>
        <w:pStyle w:val="TranslationText"/>
      </w:pPr>
      <w:r>
        <w:rPr>
          <w:rFonts w:ascii="Noto Sans KR" w:hAnsi="Noto Sans KR" w:eastAsia="Noto Sans CJK KR"/>
        </w:rPr>
        <w:t>초의 ‘제구 인다라망 이하’는 『묘엄소』에서 “구족하게는 석가제환인다라라고 해야 하며, 여기서는 능인천주라 번역한다”고 한 것이다. 또 『화장소』에서는 “제석의 궁전 그물은 천주를 꿰어 만든다. 큰 구슬을 중앙에 놓고 차례로 조금 작은 구슬을 꿰어 둘러, 이와 같이 전전하며 백천 겹을 둘러 꿴다. 위·아래·사방·사각에서 바라보면 모두 행렬이 서로 마주하니, 모든 법이 중중으로 서로 나타나 경계가 되는 것을 비유한다”고 하였다.</w:t>
      </w:r>
    </w:p>
    <w:p>
      <w:pPr>
        <w:pStyle w:val="EditorialNote"/>
      </w:pPr>
      <w:r>
        <w:rPr>
          <w:rFonts w:ascii="Noto Sans KR" w:hAnsi="Noto Sans KR" w:eastAsia="Noto Sans CJK KR"/>
        </w:rPr>
        <w:t>교감·번역 메모 | ‘第[1]九’에 교감표지 [1]이 있다. 최종 교감 시 CBETA 이본 대조 필요.</w:t>
      </w:r>
    </w:p>
    <w:p>
      <w:pPr>
        <w:pStyle w:val="Heading2"/>
      </w:pPr>
      <w:r>
        <w:rPr>
          <w:rFonts w:ascii="Noto Sans KR" w:hAnsi="Noto Sans KR" w:eastAsia="Noto Sans CJK KR"/>
        </w:rPr>
        <w:t>문단 2112  ·  [0318c17]</w:t>
      </w:r>
    </w:p>
    <w:p>
      <w:pPr/>
      <w:r>
        <w:rPr>
          <w:rFonts w:ascii="Noto Sans KR" w:hAnsi="Noto Sans KR" w:eastAsia="Noto Sans CJK KR"/>
          <w:b/>
        </w:rPr>
        <w:t>원문</w:t>
      </w:r>
    </w:p>
    <w:p>
      <w:pPr>
        <w:pStyle w:val="SourceText"/>
      </w:pPr>
      <w:r>
        <w:rPr>
          <w:rFonts w:ascii="Noto Sans KR" w:hAnsi="Noto Sans KR" w:eastAsia="Noto Sans CJK KR"/>
        </w:rPr>
        <w:t>[0318c17] ▲鈔一華一塵下總釋諸法皆能含攝故言何有一法下既皆稱性何有一法而不為能攝耶何有一法而不為所攝耶是故能攝所攝互攝重重言欲令易見者謂盡理應以一塵稱性攝餘一切諸法諸法亦須稱性復攝一切諸法以辨重重今不爾者以塵對法散漫難見今欲令易見耳以一塵望餘塵以辨重重耳言猶如鏡燈者如一方鏡一圓鏡相對中置一燈方鏡中現圓鏡影重重無盡(及燈影重重無盡圓鏡中現方鏡影)及燈影重重無盡此但況重重互現之義也故下疏中以喻重喻以鏡燈喻帝網以帝網喻玄門取己見邊況所未曉故。</w:t>
      </w:r>
    </w:p>
    <w:p>
      <w:pPr/>
      <w:r>
        <w:rPr>
          <w:rFonts w:ascii="Noto Sans KR" w:hAnsi="Noto Sans KR" w:eastAsia="Noto Sans CJK KR"/>
          <w:b/>
        </w:rPr>
        <w:t>한국어 직역</w:t>
      </w:r>
    </w:p>
    <w:p>
      <w:pPr>
        <w:pStyle w:val="TranslationText"/>
      </w:pPr>
      <w:r>
        <w:rPr>
          <w:rFonts w:ascii="Noto Sans KR" w:hAnsi="Noto Sans KR" w:eastAsia="Noto Sans CJK KR"/>
        </w:rPr>
        <w:t>▲초의 ‘한 꽃과 한 티끌 이하’는 모든 법이 다 능히 포섭함을 총괄해 풀이한다. ‘어찌 한 법이 이하’는 이미 모두 성에 맞으니 어찌 어느 한 법인들 능섭이 되지 않겠으며, 어찌 어느 한 법인들 소섭이 되지 않겠는가라는 뜻이다. 그러므로 능섭과 소섭이 서로 포섭하여 중중하다. ‘쉽게 보게 하려 한다’는 것은 이치를 다 말하면 한 티끌이 성에 맞아 나머지 일체법을 거두고, 다른 법들도 또한 성에 맞아 다시 일체법을 거두어들여 중중을 밝혀야 하지만, 지금 그렇게 하지 않는 것은 티끌을 여러 법과 마주시키면 산만해 알아보기 어려우므로 쉽게 보게 하려는 것뿐이다. 그래서 한 티끌을 나머지 티끌들과 마주하여 중중을 밝힌 것이다. ‘거울과 등불과 같다’는 것은 한 네모난 거울과 한 둥근 거울을 서로 마주 놓고 그 가운데 등불 하나를 두면 네모난 거울 안에 둥근 거울의 그림자가 나타나 중중무진하고, 등불의 그림자도 중중무진하며, 둥근 거울 안에는 네모난 거울의 그림자가 나타나고 등불의 그림자도 중중무진한 것과 같다. 이는 다만 중중하게 서로 나타나는 뜻을 비유한 것이다. 그러므로 아래 소에서는 비유를 거듭 비유하여, 거울과 등불로 제망을 비유하고 제망으로 현문을 비유한다. 이미 아는 쪽을 취하여 아직 깨닫지 못한 것을 견준 것이다.</w:t>
      </w:r>
    </w:p>
    <w:p>
      <w:pPr>
        <w:pStyle w:val="Heading2"/>
      </w:pPr>
      <w:r>
        <w:rPr>
          <w:rFonts w:ascii="Noto Sans KR" w:hAnsi="Noto Sans KR" w:eastAsia="Noto Sans CJK KR"/>
        </w:rPr>
        <w:t>문단 2113  ·  [0319a05]</w:t>
      </w:r>
    </w:p>
    <w:p>
      <w:pPr/>
      <w:r>
        <w:rPr>
          <w:rFonts w:ascii="Noto Sans KR" w:hAnsi="Noto Sans KR" w:eastAsia="Noto Sans CJK KR"/>
          <w:b/>
        </w:rPr>
        <w:t>원문</w:t>
      </w:r>
    </w:p>
    <w:p>
      <w:pPr>
        <w:pStyle w:val="SourceText"/>
      </w:pPr>
      <w:r>
        <w:rPr>
          <w:rFonts w:ascii="Noto Sans KR" w:hAnsi="Noto Sans KR" w:eastAsia="Noto Sans CJK KR"/>
        </w:rPr>
        <w:t>[0319a05] 鈔一珠現於多珠等者然此義未成重重今以對前一珠現萬像只是一重此一珠更現一切珠及一切珠中萬像故方成重重之義如文可見。</w:t>
      </w:r>
    </w:p>
    <w:p>
      <w:pPr/>
      <w:r>
        <w:rPr>
          <w:rFonts w:ascii="Noto Sans KR" w:hAnsi="Noto Sans KR" w:eastAsia="Noto Sans CJK KR"/>
          <w:b/>
        </w:rPr>
        <w:t>한국어 직역</w:t>
      </w:r>
    </w:p>
    <w:p>
      <w:pPr>
        <w:pStyle w:val="TranslationText"/>
      </w:pPr>
      <w:r>
        <w:rPr>
          <w:rFonts w:ascii="Noto Sans KR" w:hAnsi="Noto Sans KR" w:eastAsia="Noto Sans CJK KR"/>
        </w:rPr>
        <w:t>초의 ‘한 구슬이 많은 구슬에 나타나는 것’은 아직 중중의 뜻을 이룬 것이 아니다. 앞에서 한 구슬이 만상을 나타낸 것만으로는 한 겹일 뿐이다. 이 한 구슬이 다시 일체구슬 및 일체구슬 속의 만상을 나타내야 비로소 중중의 뜻을 이룬다. 문장에서 볼 수 있는 바와 같다.</w:t>
      </w:r>
    </w:p>
    <w:p>
      <w:pPr>
        <w:pStyle w:val="Heading2"/>
      </w:pPr>
      <w:r>
        <w:rPr>
          <w:rFonts w:ascii="Noto Sans KR" w:hAnsi="Noto Sans KR" w:eastAsia="Noto Sans CJK KR"/>
        </w:rPr>
        <w:t>문단 2114  ·  [0319a08]</w:t>
      </w:r>
    </w:p>
    <w:p>
      <w:pPr/>
      <w:r>
        <w:rPr>
          <w:rFonts w:ascii="Noto Sans KR" w:hAnsi="Noto Sans KR" w:eastAsia="Noto Sans CJK KR"/>
          <w:b/>
        </w:rPr>
        <w:t>원문</w:t>
      </w:r>
    </w:p>
    <w:p>
      <w:pPr>
        <w:pStyle w:val="SourceText"/>
      </w:pPr>
      <w:r>
        <w:rPr>
          <w:rFonts w:ascii="Noto Sans KR" w:hAnsi="Noto Sans KR" w:eastAsia="Noto Sans CJK KR"/>
        </w:rPr>
        <w:t>[0319a08] 鈔即是初地等者疏鈔云願往諸佛土常見諸佛恒敬事聽受故文云下明疏中但義引耳言又發者初地菩薩發十大願此當第六故致又字願一切世界者總也廣大下別別有三相一一切相於中又三初明分量廣是小千界大是中千界無量是大千界次明體質麤妙謂報應等殊論云細者隨何等世界意識身故無色界為細麤者隨何等世界意識色身故下二界為麤後亂住下安布不同亂則不依行伍倒則覆剎正則仰剎入則攝他入已去則為他所攝行則往來不住故如帝網正喻於此一如帝網差別即真實義相土土同體不守自性互相涉入如彼帝珠故名真實三十方下無量相謂前二相周徧十方又上說不盡故結云無量大菩薩藏經說虗空中世界重數多於大千所有微塵但由業異不相障礙一處重重尚爾況復橫周上皆所知智皆明了下辨能知若真實義相唯智能知餘一切相可現眼見如帝網下論牒經也即真實義相者論釋義也意明下鈔詞轉釋真實義相是土體及性相相融世界實爾云真實義。</w:t>
      </w:r>
    </w:p>
    <w:p>
      <w:pPr/>
      <w:r>
        <w:rPr>
          <w:rFonts w:ascii="Noto Sans KR" w:hAnsi="Noto Sans KR" w:eastAsia="Noto Sans CJK KR"/>
          <w:b/>
        </w:rPr>
        <w:t>한국어 직역</w:t>
      </w:r>
    </w:p>
    <w:p>
      <w:pPr>
        <w:pStyle w:val="TranslationText"/>
      </w:pPr>
      <w:r>
        <w:rPr>
          <w:rFonts w:ascii="Noto Sans KR" w:hAnsi="Noto Sans KR" w:eastAsia="Noto Sans CJK KR"/>
        </w:rPr>
        <w:t>초의 ‘곧 초지 등’은 소초에서 ‘모든 불토에 가서 늘 모든 부처를 뵙고 항상 공경히 섬기며 법을 듣고 받들기를 원한다’고 하였다. 그러므로 아래 경문은 소에서 다만 뜻으로 인용한 것임을 밝힌다. ‘또 발한다’는 것은 초지보살이 십대원을 발하는 가운데 이것이 제6원이므로 ‘또’라는 글자를 둔 것이다. ‘일체세계’는 총이고, ‘광대 이하’는 별이다. 별에는 세 가지 상이 있다. 첫째 ‘일체상’ 가운데 다시 셋이 있다. 처음은 분량의 넓음을 밝힌 것으로 소는 소천계, 대는 중천계, 무량은 대천계이다. 다음은 체질의 조묘를 밝히니 보토·응토 등의 차이가 있다. 논에서는 ‘세밀한 것은 어떤 세계의 의식신을 따르는가에 따라 무색계를 세라 하고, 거친 것은 어떤 세계의 의식색신을 따르는가에 따라 아래 두 계를 조라 한다’고 하였다. 뒤의 ‘난주 이하’는 배치가 다름을 말한다. 난은 행렬을 따르지 않는 것이고, 도는 찰이 뒤집힌 것이며, 정은 위를 향한 찰이다. 입은 다른 것을 포섭해 들어간 것이고, ‘이미 거한다’는 것은 다른 것에 포섭된 것이며, 행은 오가며 머물지 않는 것이다. ‘제망과 같은 차별’은 곧 진실의상이다. 국토마다 동체여서 자성을 지키지 않고 서로 사무쳐 들어가는 것이 제석의 구슬과 같으므로 진실이라 이름한다. 셋째 ‘시방 이하’는 무량상으로, 앞 두 상이 시방에 두루하고 또 위에서 말한 것이 다하지 않으므로 ‘무량’이라고 맺는다. 『대보살장경』은 허공 가운데 세계의 중수가 대천계의 모든 미진보다 많지만 단지 업이 다르기 때문에 서로 방해하지 않는다고 한다. 한 곳의 중중도 오히려 그러한데 하물며 가로로 두루함이겠는가. 이상은 모두 소지이고, ‘지혜가 모두 명료하다’ 이하는 능지를 밝힌다. 진실의상은 오직 지혜로 알 수 있고 나머지 일체상은 현전에서 눈으로 볼 수 있다. ‘제망과 같다 이하’는 논이 경문을 되풀이한 것이고, ‘곧 진실의상’은 논의 해석이다. ‘뜻을 밝힌다’ 이하는 초가 다시 해석한 것으로, 진실의상은 국토의 체와 성상이 서로 융합된 것이며 세계가 실제로 그러하기 때문에 진실의라고 한 것이다.</w:t>
      </w:r>
    </w:p>
    <w:p>
      <w:pPr>
        <w:pStyle w:val="Heading2"/>
      </w:pPr>
      <w:r>
        <w:rPr>
          <w:rFonts w:ascii="Noto Sans KR" w:hAnsi="Noto Sans KR" w:eastAsia="Noto Sans CJK KR"/>
        </w:rPr>
        <w:t>문단 2115  ·  [0319b04]</w:t>
      </w:r>
    </w:p>
    <w:p>
      <w:pPr/>
      <w:r>
        <w:rPr>
          <w:rFonts w:ascii="Noto Sans KR" w:hAnsi="Noto Sans KR" w:eastAsia="Noto Sans CJK KR"/>
          <w:b/>
        </w:rPr>
        <w:t>원문</w:t>
      </w:r>
    </w:p>
    <w:p>
      <w:pPr>
        <w:pStyle w:val="SourceText"/>
      </w:pPr>
      <w:r>
        <w:rPr>
          <w:rFonts w:ascii="Noto Sans KR" w:hAnsi="Noto Sans KR" w:eastAsia="Noto Sans CJK KR"/>
        </w:rPr>
        <w:t>[0319b04] 鈔然刊定下彼於賢首所立帝網門中開出具足無盡德謂一一下乃至非約解脫等業用者俱是刊定記文然從謂一一下彼自揀具足無盡德不同帝網不同微細妙嚴下彼自引證彼自釋云下釋前所引可知古德下清涼出賢首等意也初以因陀羅網門收之若微細下復以微細門收之彼正揀此二門今却以二門收之縱云下遮救也恐彼救云微細則一法頓現無盡具足是當法出生無盡所以異也故此遮云具足縱是出生無盡亦不出於微細頓現之法界也言若細分別下下縱奪釋成以彼說具足無盡是入一重無盡及出生無盡如前所引小器出生非約頓現帝網則重現無盡微細但一法中一切齊現豈非三門之異奪之則但取無盡義同復於帝網本門中收故今依賢首不分二別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간정 이하’는 저자가 현수가 세운 제망문 가운데서 구족무진덕을 따로 열어 세운 것을 말한다. ‘하나하나 이하’에서 ‘비유하면 해탈 등의 업용을 기준으로 한 것이 아니다’까지는 모두 『간정기』의 문장이다. 그 가운데 ‘하나하나 이하’는 저자가 스스로 구족무진덕이 제망과 다르고 미세와도 다름을 판별한 것이며, ‘묘엄 이하’는 스스로 증거를 인용한 것이고, ‘그가 스스로 해석하여 이하’는 앞에서 인용한 것을 풀이한 것이다. ‘고덕 이하’는 청량이 현수 등의 뜻을 드러낸 것이다. 처음에는 이것을 인다라망문으로 포섭하고, ‘미세 이하’에서는 다시 미세문으로 포섭한다. 저쪽은 바로 이 두 문과 구별했는데 지금은 도리어 두 문으로 포섭한 것이다. ‘설령 말하기를 이하’는 구제를 막는다. 저가 “미세는 한 법에서 일체가 단번에 나타나는 것이고, 구족은 해당 법에서 무진이 출생하는 것이므로 서로 다르다”고 구제할까 염려한 것이다. 그러므로 이를 막아 말하기를, 구족이 설령 무진을 출생시키는 뜻이라 해도 미세문에서 단박에 나타나는 법계를 벗어나지 않는다고 한 것이다. ‘세밀하게 분별한다면 이하’는 아래에서 종탈하여 성립시킨 것이다. 저들이 말한 구족무진은 한 겹 무진과 출생무진이고 앞에서 인용한 작은 그릇이 출생시키는 것처럼 단박에 나타남을 기준으로 하지 않는다. 제망은 중현무진이고 미세는 다만 한 법 가운데 일체가 함께 나타나는 것이다. 그렇다면 어찌 세 문이 다르지 않겠는가. 그러나 빼앗아 말하면 단지 무진의 뜻이 같으므로 다시 제망이라는 본문에 포섭된다. 지금은 현수에 따라 둘을 나누어 별도로 세우지 않는다.</w:t>
      </w:r>
    </w:p>
    <w:p>
      <w:pPr>
        <w:pStyle w:val="Heading2"/>
      </w:pPr>
      <w:r>
        <w:rPr>
          <w:rFonts w:ascii="Noto Sans KR" w:hAnsi="Noto Sans KR" w:eastAsia="Noto Sans CJK KR"/>
        </w:rPr>
        <w:t>문단 2116  ·  [0319b19]</w:t>
      </w:r>
    </w:p>
    <w:p>
      <w:pPr/>
      <w:r>
        <w:rPr>
          <w:rFonts w:ascii="Noto Sans KR" w:hAnsi="Noto Sans KR" w:eastAsia="Noto Sans CJK KR"/>
          <w:b/>
        </w:rPr>
        <w:t>원문</w:t>
      </w:r>
    </w:p>
    <w:p>
      <w:pPr>
        <w:pStyle w:val="SourceText"/>
      </w:pPr>
      <w:r>
        <w:rPr>
          <w:rFonts w:ascii="Noto Sans KR" w:hAnsi="Noto Sans KR" w:eastAsia="Noto Sans CJK KR"/>
        </w:rPr>
        <w:t>[0319b19] 鈔以重現之理等者法既深玄未可直解故經以海會大眾先所了者帝網之事為喻顯之對於我等翻成未曉故以鏡燈與佛重重互現之近事用況深玄之旨也。</w:t>
      </w:r>
    </w:p>
    <w:p>
      <w:pPr/>
      <w:r>
        <w:rPr>
          <w:rFonts w:ascii="Noto Sans KR" w:hAnsi="Noto Sans KR" w:eastAsia="Noto Sans CJK KR"/>
          <w:b/>
        </w:rPr>
        <w:t>한국어 직역</w:t>
      </w:r>
    </w:p>
    <w:p>
      <w:pPr>
        <w:pStyle w:val="TranslationText"/>
      </w:pPr>
      <w:r>
        <w:rPr>
          <w:rFonts w:ascii="Noto Sans KR" w:hAnsi="Noto Sans KR" w:eastAsia="Noto Sans CJK KR"/>
        </w:rPr>
        <w:t>초의 ‘중현의 이치 등을’이라는 것은 법이 이미 깊고 현묘하여 곧장 이해하기 어려우므로, 경에서 해회대중이 먼저 알던 제망이라는 일을 비유로 삼아 드러냈다는 뜻이다. 우리에게는 도리어 그것이 알기 어려운 것이 되었으므로, 거울과 등불과 부처가 중중하게 서로 나타나는 가까운 일을 가지고 깊고 현묘한 뜻을 견준 것이다.</w:t>
      </w:r>
    </w:p>
    <w:p>
      <w:pPr>
        <w:pStyle w:val="Heading2"/>
      </w:pPr>
      <w:r>
        <w:rPr>
          <w:rFonts w:ascii="Noto Sans KR" w:hAnsi="Noto Sans KR" w:eastAsia="Noto Sans CJK KR"/>
        </w:rPr>
        <w:t>문단 2117  ·  [0319b23]</w:t>
      </w:r>
    </w:p>
    <w:p>
      <w:pPr/>
      <w:r>
        <w:rPr>
          <w:rFonts w:ascii="Noto Sans KR" w:hAnsi="Noto Sans KR" w:eastAsia="Noto Sans CJK KR"/>
          <w:b/>
        </w:rPr>
        <w:t>원문</w:t>
      </w:r>
    </w:p>
    <w:p>
      <w:pPr>
        <w:pStyle w:val="SourceText"/>
      </w:pPr>
      <w:r>
        <w:rPr>
          <w:rFonts w:ascii="Noto Sans KR" w:hAnsi="Noto Sans KR" w:eastAsia="Noto Sans CJK KR"/>
        </w:rPr>
        <w:t>[0319b23] 鈔二揀濫等者以門名顯法二字似有表法顯之與表如眼目殊稱故恐相濫也以事下總指也如衣表忍辱下引法華經釋成等言等取餘教如此例者皆是所揀言即人即法等者雖言即字不取即義但取依託一事顯無盡法界差別之法生此無礙寂照之解以斯為門通於玄趣從無盡因下緣起相由因也。</w:t>
      </w:r>
    </w:p>
    <w:p>
      <w:pPr/>
      <w:r>
        <w:rPr>
          <w:rFonts w:ascii="Noto Sans KR" w:hAnsi="Noto Sans KR" w:eastAsia="Noto Sans CJK KR"/>
          <w:b/>
        </w:rPr>
        <w:t>한국어 직역</w:t>
      </w:r>
    </w:p>
    <w:p>
      <w:pPr>
        <w:pStyle w:val="TranslationText"/>
      </w:pPr>
      <w:r>
        <w:rPr>
          <w:rFonts w:ascii="Noto Sans KR" w:hAnsi="Noto Sans KR" w:eastAsia="Noto Sans CJK KR"/>
        </w:rPr>
        <w:t>초의 ‘둘째 혼동을 가린다’는 것은 문 이름의 ‘현법’ 두 글자가 표법의 ‘현’과 ‘표’가 눈과 눈처럼 다른 이름인 듯하여 서로 혼동될까 염려한 것이다. ‘사에 의하여 이하’는 총괄해서 가리킨 것이다. ‘옷이 인욕을 표시함과 같다 이하’는 『법화경』을 인용하여 성립시킨 것이다. ‘등’은 나머지 교설에서 이와 같은 사례를 포괄한다. 이것이 모두 가려내는 대상이다. ‘곧 인이고 곧 법 이하’는 비록 ‘즉’자를 말하지만 상즉의 뜻을 취하지 않고, 다만 한 사에 의탁하여 무진법계의 차별법을 드러내어 이런 무애적조의 이해를 일으키고 이를 문으로 삼아 현취에 통한다는 것이다. ‘무진인 이하’는 연기상유의 인이다.</w:t>
      </w:r>
    </w:p>
    <w:p>
      <w:pPr>
        <w:pStyle w:val="Heading2"/>
      </w:pPr>
      <w:r>
        <w:rPr>
          <w:rFonts w:ascii="Noto Sans KR" w:hAnsi="Noto Sans KR" w:eastAsia="Noto Sans CJK KR"/>
        </w:rPr>
        <w:t>문단 2118  ·  [0319c06]</w:t>
      </w:r>
    </w:p>
    <w:p>
      <w:pPr/>
      <w:r>
        <w:rPr>
          <w:rFonts w:ascii="Noto Sans KR" w:hAnsi="Noto Sans KR" w:eastAsia="Noto Sans CJK KR"/>
          <w:b/>
        </w:rPr>
        <w:t>원문</w:t>
      </w:r>
    </w:p>
    <w:p>
      <w:pPr>
        <w:pStyle w:val="SourceText"/>
      </w:pPr>
      <w:r>
        <w:rPr>
          <w:rFonts w:ascii="Noto Sans KR" w:hAnsi="Noto Sans KR" w:eastAsia="Noto Sans CJK KR"/>
        </w:rPr>
        <w:t>[0319c06] 疏下文云此華蓋等者但義引經正取多因生一果如一華蓋從無生忍等多因生故。</w:t>
      </w:r>
    </w:p>
    <w:p>
      <w:pPr/>
      <w:r>
        <w:rPr>
          <w:rFonts w:ascii="Noto Sans KR" w:hAnsi="Noto Sans KR" w:eastAsia="Noto Sans CJK KR"/>
          <w:b/>
        </w:rPr>
        <w:t>한국어 직역</w:t>
      </w:r>
    </w:p>
    <w:p>
      <w:pPr>
        <w:pStyle w:val="TranslationText"/>
      </w:pPr>
      <w:r>
        <w:rPr>
          <w:rFonts w:ascii="Noto Sans KR" w:hAnsi="Noto Sans KR" w:eastAsia="Noto Sans CJK KR"/>
        </w:rPr>
        <w:t>소 아래의 ‘이 화개 등’은 단지 경의 뜻을 인용한 것으로, 바로 다인이 일과를 낳는 뜻을 취한다. 예컨대 하나의 화개가 무생인 등 여러 인에서 생기는 것과 같다.</w:t>
      </w:r>
    </w:p>
    <w:p>
      <w:pPr>
        <w:pStyle w:val="Heading2"/>
      </w:pPr>
      <w:r>
        <w:rPr>
          <w:rFonts w:ascii="Noto Sans KR" w:hAnsi="Noto Sans KR" w:eastAsia="Noto Sans CJK KR"/>
        </w:rPr>
        <w:t>문단 2119  ·  [0319c08]</w:t>
      </w:r>
    </w:p>
    <w:p>
      <w:pPr/>
      <w:r>
        <w:rPr>
          <w:rFonts w:ascii="Noto Sans KR" w:hAnsi="Noto Sans KR" w:eastAsia="Noto Sans CJK KR"/>
          <w:b/>
        </w:rPr>
        <w:t>원문</w:t>
      </w:r>
    </w:p>
    <w:p>
      <w:pPr>
        <w:pStyle w:val="SourceText"/>
      </w:pPr>
      <w:r>
        <w:rPr>
          <w:rFonts w:ascii="Noto Sans KR" w:hAnsi="Noto Sans KR" w:eastAsia="Noto Sans CJK KR"/>
        </w:rPr>
        <w:t>[0319c08] 鈔彼有三段文含四義者下疏云菩薩興供中先明行成依報供二十七句文分三初十句多因成多果之供次八句一因成一果供後九句一因成多果供應有四句多因成一果攝在初段以多因能一一成故又初段即一切中有一及一切中有一切次段即一中一後段即一中一切也今初十句一時併舉多因後通成諸供(以所生顯能生故句句皆云所生等也)言出過諸天者勝故多故餘可知(以經前列諸天供具今指勝彼也)。</w:t>
      </w:r>
    </w:p>
    <w:p>
      <w:pPr/>
      <w:r>
        <w:rPr>
          <w:rFonts w:ascii="Noto Sans KR" w:hAnsi="Noto Sans KR" w:eastAsia="Noto Sans CJK KR"/>
          <w:b/>
        </w:rPr>
        <w:t>한국어 직역</w:t>
      </w:r>
    </w:p>
    <w:p>
      <w:pPr>
        <w:pStyle w:val="TranslationText"/>
      </w:pPr>
      <w:r>
        <w:rPr>
          <w:rFonts w:ascii="Noto Sans KR" w:hAnsi="Noto Sans KR" w:eastAsia="Noto Sans CJK KR"/>
        </w:rPr>
        <w:t>초의 ‘그에 세 단락이 있고 글은 네 뜻을 포함한다’는 것은 아래 소에서 “보살의 흥공 가운데 먼저 수행이 이루어 의보공양이 됨을 밝힌다. 스물일곱 구를 세 단락으로 나누는데, 처음 열 구는 여러 인이 여러 과의 공양을 이루고, 다음 여덟 구는 한 인이 한 과의 공양을 이루며, 뒤 아홉 구는 한 인이 여러 과의 공양을 이룬다. 네 번째 구인 ‘여러 인이 한 과를 이룸’도 있어야 하는데 첫 단락에 포함된다. 여러 인이 각각 능히 하나를 이루기 때문이다”라고 한 것이다. 또 첫 단락은 곧 일체 가운데 하나가 있고 일체 가운데 일체가 있는 것이며, 다음 단락은 하나 가운데 하나가 있고, 뒤 단락은 하나 가운데 일체가 있는 것이다. 지금 처음 열 구는 여러 인을 한꺼번에 들고 뒤에서 통틀어 여러 공양을 이룬다고 한다. 소생을 통해 능생을 드러내므로 구마다 모두 ‘소생’이라 한다. ‘제천보다 뛰어남’은 수승하고 많다는 뜻이다. 나머지는 알 수 있다. 경 앞에서 여러 천상의 공양구를 열거했는데 지금 그것보다 뛰어남을 가리킨 것이다.</w:t>
      </w:r>
    </w:p>
    <w:p>
      <w:pPr>
        <w:pStyle w:val="Heading2"/>
      </w:pPr>
      <w:r>
        <w:rPr>
          <w:rFonts w:ascii="Noto Sans KR" w:hAnsi="Noto Sans KR" w:eastAsia="Noto Sans CJK KR"/>
        </w:rPr>
        <w:t>문단 2120  ·  [0319c16]</w:t>
      </w:r>
    </w:p>
    <w:p>
      <w:pPr/>
      <w:r>
        <w:rPr>
          <w:rFonts w:ascii="Noto Sans KR" w:hAnsi="Noto Sans KR" w:eastAsia="Noto Sans CJK KR"/>
          <w:b/>
        </w:rPr>
        <w:t>원문</w:t>
      </w:r>
    </w:p>
    <w:p>
      <w:pPr>
        <w:pStyle w:val="SourceText"/>
      </w:pPr>
      <w:r>
        <w:rPr>
          <w:rFonts w:ascii="Noto Sans KR" w:hAnsi="Noto Sans KR" w:eastAsia="Noto Sans CJK KR"/>
        </w:rPr>
        <w:t>[0319c16] ▲次八句下第二段引經皆因果相似疏云一蓋以障塵度能除蔽二帳以庇廕若悲為佛境華以開敷如覺解清淨三法忍和悅用嚴法身乃至中超中間四句經云入金剛法無礙心所生一切寶鈴解一切法如幻心所生一切堅固香周徧一切佛境界如來座心所生一切佛眾寶妙座供養佛不懈心所生一切寶幢解諸法如夢下同今所引疏云四演教網則震金剛之妙音觀教網不礙文而見理五香氣聞而不見見而不可攬從幻法見而不可取取而不可得知幻無堅以成堅法六周徧法空是佛智身所依之境座之義也七摧懈慢幢樹法勝幢八諸法如夢是佛棲託之所也既以下鈔釋也。</w:t>
      </w:r>
    </w:p>
    <w:p>
      <w:pPr/>
      <w:r>
        <w:rPr>
          <w:rFonts w:ascii="Noto Sans KR" w:hAnsi="Noto Sans KR" w:eastAsia="Noto Sans CJK KR"/>
          <w:b/>
        </w:rPr>
        <w:t>한국어 직역</w:t>
      </w:r>
    </w:p>
    <w:p>
      <w:pPr>
        <w:pStyle w:val="TranslationText"/>
      </w:pPr>
      <w:r>
        <w:rPr>
          <w:rFonts w:ascii="Noto Sans KR" w:hAnsi="Noto Sans KR" w:eastAsia="Noto Sans CJK KR"/>
        </w:rPr>
        <w:t>▲‘다음 여덟 구 이하’는 제2단을 인용한 것이다. 모두 인과가 서로 비슷하다. 소에서는 “첫째 덮개는 티끌을 막으므로 도가 덮임을 제거하는 것이고, 둘째 장막은 덮어 그늘지게 하므로 비가 부처의 경계가 된다. 꽃은 피어나는 것이니 깨달음과 이해가 청정함과 같다. 셋째 법인이 화열하여 법신을 장엄한다”고 하였다. 중간의 네 구를 생략하면 경에서 “금강법에 들어간 무애심에서 생긴 일체보령, 일체법이 환과 같음을 아는 마음에서 생긴 일체견고향, 일체불경계에 두루한 여래좌심에서 생긴 일체불중보묘좌, 부처에게 공양하고 게으르지 않은 마음에서 생긴 일체보당, 제법이 꿈과 같음을 아는 이하”라고 하였는데, 지금 인용한 것과 같다. 소에서는 “넷째 교망을 연설하면 금강의 묘음을 진동시킨다. 교망을 관하되 문에 걸리지 않고 이치를 본다. 다섯째 향기는 맡을 수 있으나 볼 수 없고, 보여도 잡을 수 없다. 환법은 보여도 취할 수 없고 취하려 해도 얻을 수 없음을 따르니 환이 견고하지 않음을 알아 견고법을 이룬다. 여섯째 법공에 두루함은 불지신이 의지하는 경계이니 좌의 뜻이다”라고 하였다. 일곱째는 해만을 꺾어 법승의 당을 세우고, 여덟째는 제법이 꿈과 같아 부처가 깃드는 곳이다. ‘이미 이하’는 초의 해석이다.</w:t>
      </w:r>
    </w:p>
    <w:p>
      <w:pPr>
        <w:pStyle w:val="Heading2"/>
      </w:pPr>
      <w:r>
        <w:rPr>
          <w:rFonts w:ascii="Noto Sans KR" w:hAnsi="Noto Sans KR" w:eastAsia="Noto Sans CJK KR"/>
        </w:rPr>
        <w:t>문단 2121  ·  [0320a04]</w:t>
      </w:r>
    </w:p>
    <w:p>
      <w:pPr/>
      <w:r>
        <w:rPr>
          <w:rFonts w:ascii="Noto Sans KR" w:hAnsi="Noto Sans KR" w:eastAsia="Noto Sans CJK KR"/>
          <w:b/>
        </w:rPr>
        <w:t>원문</w:t>
      </w:r>
    </w:p>
    <w:p>
      <w:pPr>
        <w:pStyle w:val="SourceText"/>
      </w:pPr>
      <w:r>
        <w:rPr>
          <w:rFonts w:ascii="Noto Sans KR" w:hAnsi="Noto Sans KR" w:eastAsia="Noto Sans CJK KR"/>
        </w:rPr>
        <w:t>[0320a04] ▲後有九句下第三段引經言等九雲故者經一切種色妙衣雲一切堅固香雲一切無邊色華雲一切種種色妙衣雲一切無邊清淨旃檀香雲一切妙莊嚴寶蓋雲一切燒香雲一切妙鬘雲一切清淨莊嚴具雲皆徧法界出過諸天供養之具供養於佛疏云第三無著下一因多果供無著無生但一義無生約理無著約智此二契合方成一因文中九句可知言應有下已上引文准此義故應有多因成一果於四句義豈偏闕此文不說者以攝在初段故今約多因下結歸緣起相由義也況此下法性因也。</w:t>
      </w:r>
    </w:p>
    <w:p>
      <w:pPr/>
      <w:r>
        <w:rPr>
          <w:rFonts w:ascii="Noto Sans KR" w:hAnsi="Noto Sans KR" w:eastAsia="Noto Sans CJK KR"/>
          <w:b/>
        </w:rPr>
        <w:t>한국어 직역</w:t>
      </w:r>
    </w:p>
    <w:p>
      <w:pPr>
        <w:pStyle w:val="TranslationText"/>
      </w:pPr>
      <w:r>
        <w:rPr>
          <w:rFonts w:ascii="Noto Sans KR" w:hAnsi="Noto Sans KR" w:eastAsia="Noto Sans CJK KR"/>
        </w:rPr>
        <w:t>▲‘뒤의 아홉 구 이하’는 제3단 경문을 인용한 것이다. ‘등의 아홉 구름’이라는 것은 경에서 일체종색묘의운, 일체견고향운, 일체무변색화운, 일체종종색묘의운, 일체무변청정전단향운, 일체묘장엄보개운, 일체소향운, 일체묘만운, 일체청정장엄구운이 모두 법계에 두루하여 모든 천상의 공양구보다 뛰어나 부처에게 공양한다고 한 것이다. 소에서는 “셋째 무착 이하가 한 인에서 여러 과가 되는 공양이다. 무착과 무생은 한 뜻일 뿐이다. 무생은 이를 기준으로 하고 무착은 지혜를 기준으로 한다. 이 둘이 계합해야 비로소 한 인을 이룬다. 글 가운데 아홉 구는 알 수 있다. ‘마땅히 있어야 한다 이하’는 위의 인문에 준하면 다인일과가 네 구 가운데 어찌 유독 빠지겠는가라는 뜻이다. 글에 말하지 않은 것은 첫 단락에 포함되기 때문이다. 지금 ‘여러 인을 기준으로 이하’는 연기상유의 뜻으로 귀결시킨 것이다. 하물며 이하는 법성인이다.</w:t>
      </w:r>
    </w:p>
    <w:p>
      <w:pPr>
        <w:pStyle w:val="Heading2"/>
      </w:pPr>
      <w:r>
        <w:rPr>
          <w:rFonts w:ascii="Noto Sans KR" w:hAnsi="Noto Sans KR" w:eastAsia="Noto Sans CJK KR"/>
        </w:rPr>
        <w:t>문단 2122  ·  [0320a15]</w:t>
      </w:r>
    </w:p>
    <w:p>
      <w:pPr/>
      <w:r>
        <w:rPr>
          <w:rFonts w:ascii="Noto Sans KR" w:hAnsi="Noto Sans KR" w:eastAsia="Noto Sans CJK KR"/>
          <w:b/>
        </w:rPr>
        <w:t>원문</w:t>
      </w:r>
    </w:p>
    <w:p>
      <w:pPr>
        <w:pStyle w:val="SourceText"/>
      </w:pPr>
      <w:r>
        <w:rPr>
          <w:rFonts w:ascii="Noto Sans KR" w:hAnsi="Noto Sans KR" w:eastAsia="Noto Sans CJK KR"/>
        </w:rPr>
        <w:t>[0320a15] 鈔金色世界即是本性者即目真如來覺自性名號品疏云心性無染與緣成器為自體故言彌勒樓閣等者經云善財入樓閣入已還閉見一樓閣下百千樓閣彼百千樓中一一各現百千樓閣一一樓閣前各有彌勒一一彌勒前各有善財疏云見所證境此明樓閣全體即是理事依正主伴即入無盡法門言勝熱等者疏云於五熱中成勝行故體煩惱熱成勝德故不染煩惱成淨行故四面火聚者四句般若皆燒惑薪故中有刀山者無分別智最居中道無不割故高而無上難可登故投身入火者從無分別智徧入四句皆無智故又釋刀是斷德無不割故火是智德無不照故投身下者障盡證理故即刀山為能證火聚為所證故此火等即是法門不須別表現所用故稱性事故此為甚深難解不可輕耳。</w:t>
      </w:r>
    </w:p>
    <w:p>
      <w:pPr/>
      <w:r>
        <w:rPr>
          <w:rFonts w:ascii="Noto Sans KR" w:hAnsi="Noto Sans KR" w:eastAsia="Noto Sans CJK KR"/>
          <w:b/>
        </w:rPr>
        <w:t>한국어 직역</w:t>
      </w:r>
    </w:p>
    <w:p>
      <w:pPr>
        <w:pStyle w:val="TranslationText"/>
      </w:pPr>
      <w:r>
        <w:rPr>
          <w:rFonts w:ascii="Noto Sans KR" w:hAnsi="Noto Sans KR" w:eastAsia="Noto Sans CJK KR"/>
        </w:rPr>
        <w:t>초의 ‘금색세계는 곧 본성’은 진여를 가리킨다. 『여래각자성명호품소』에서는 “심성이 물들지 않으면서 연에 따라 기세계가 되어 자체가 된다”고 하였다. ‘미륵누각 등’은 경에서 선재가 누각에 들어갔다가 들어간 뒤 문이 닫히고 한 누각 아래에 백천 누각이 있으며, 그 백천 누각 하나하나에 각각 백천 누각이 나타나고, 각 누각 앞에 각각 미륵이 있으며 각 미륵 앞에 각각 선재가 있다고 한 것이다. 소에서는 “소증의 경계를 본 것이다. 이 누각의 전체가 곧 이사·의정·주반이 무진법문에 들어간 것을 밝힌다”고 하였다. ‘승열 등’은 소에서 “오열 가운데 수승한 행을 이루므로 승행이고, 번뇌의 열을 체로 하여 승덕을 이루며, 번뇌에 물들지 않아 정행을 이룬다”고 하였다. 사면의 화취는 사구반야가 모두 혹의 땔감을 태우기 때문이다. 그 가운데 도산이 있는 것은 무분별지가 가장 중도에 있어서 베지 못할 것이 없고 높아 위가 없으며 오르기 어렵기 때문이다. 몸을 던져 불에 들어가는 것은 무분별지로부터 네 구에 두루 들어가 모두 지혜가 없기 때문이다. 또 다른 해석으로 칼은 단덕이어서 베지 못할 것이 없고, 불은 지덕이어서 비추지 못할 것이 없다. 몸을 던져 내려간다는 것은 장애가 다하여 이치를 증득하는 것이니, 곧 도산은 능증이고 화취는 소증이다. 그러므로 이 불 등 자체가 곧 법문이며 따로 표상을 세울 필요가 없다. 나타나 쓰이는 것이 성에 맞는 일이기 때문에 이것이 심심난해하여 가볍게 볼 수 없다.</w:t>
      </w:r>
    </w:p>
    <w:p>
      <w:pPr>
        <w:pStyle w:val="Heading2"/>
      </w:pPr>
      <w:r>
        <w:rPr>
          <w:rFonts w:ascii="Noto Sans KR" w:hAnsi="Noto Sans KR" w:eastAsia="Noto Sans CJK KR"/>
        </w:rPr>
        <w:t>문단 2123  ·  [0320b06]</w:t>
      </w:r>
    </w:p>
    <w:p>
      <w:pPr/>
      <w:r>
        <w:rPr>
          <w:rFonts w:ascii="Noto Sans KR" w:hAnsi="Noto Sans KR" w:eastAsia="Noto Sans CJK KR"/>
          <w:b/>
        </w:rPr>
        <w:t>원문</w:t>
      </w:r>
    </w:p>
    <w:p>
      <w:pPr>
        <w:pStyle w:val="SourceText"/>
      </w:pPr>
      <w:r>
        <w:rPr>
          <w:rFonts w:ascii="Noto Sans KR" w:hAnsi="Noto Sans KR" w:eastAsia="Noto Sans CJK KR"/>
        </w:rPr>
        <w:t>[0320b06] 鈔故立具足無盡德不出於此者會解云據前總指云其同體成即德乃此中托事顯法生解門但名異耳乃至總結云並如下會若爾今合會同體成即德而前標此結皆會具足無盡德者似與前總指不同況具足德前第七門已會但恐後人悞改之耳今詳鈔意前後意別前總指中以彼自釋同體德云一一即是一諸法故同託事今以彼釋具足德云但就當體即具無盡亦同此門一一事法即是無盡之法故亦於此門會之故託事門會其二德前雖結云並如下會未必所會與前同也智者詳焉。</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구족무진덕을 세워도 이것을 벗어나지 않는다’에서 『회해』는 “앞의 총지에서 ‘그 동체성즉덕은 바로 이 탁사현법생해문이다. 이름만 다를 뿐이다’라고 했고, 나아가 총결에서 ‘모두 아래와 같이 회통한다’고 하였다. 그렇다면 지금은 동체성즉덕을 회통해야 하는데 앞 표문과 이 결문이 모두 구족무진덕을 회통하니 앞의 총지와 다른 듯하다. 더구나 구족덕은 앞 제7문에서 이미 회통했으니 아마 후인이 잘못 고친 것 같다”고 하였다. 지금 초의 뜻을 자세히 보면 앞뒤의 뜻이 다르다. 앞의 총지에서는 그가 동체덕을 풀이하여 “하나하나가 곧 하나인 모든 법이기 때문에 함께 탁사한다”고 한 것을 취했고, 지금은 그가 구족덕을 풀이하여 “다만 해당 체에 곧 무진을 갖춘다”고 한 것을 취하는데, 이것도 이 문의 ‘하나하나의 사법이 곧 무진법’이라는 뜻과 같으므로 이 문에서 회통한 것이다. 그러므로 탁사문은 그 두 덕을 모두 회통한다. 앞에서 비록 “모두 아래에서 회통한다”고 맺었지만 반드시 회통하는 대상이 앞과 같을 필요는 없다. 지혜로운 이는 자세히 살펴야 한다.</w:t>
      </w:r>
    </w:p>
    <w:p>
      <w:pPr>
        <w:pStyle w:val="EditorialNote"/>
      </w:pPr>
      <w:r>
        <w:rPr>
          <w:rFonts w:ascii="Noto Sans KR" w:hAnsi="Noto Sans KR" w:eastAsia="Noto Sans CJK KR"/>
        </w:rPr>
        <w:t>교감·번역 메모 | 원문이 ‘但恐後人悞改之耳’라 하여 후대 개변 가능성을 직접 제기한다. 원문 미수정.</w:t>
      </w:r>
    </w:p>
    <w:p>
      <w:pPr>
        <w:pStyle w:val="Heading2"/>
      </w:pPr>
      <w:r>
        <w:rPr>
          <w:rFonts w:ascii="Noto Sans KR" w:hAnsi="Noto Sans KR" w:eastAsia="Noto Sans CJK KR"/>
        </w:rPr>
        <w:t>문단 2124  ·  [0320b17]</w:t>
      </w:r>
    </w:p>
    <w:p>
      <w:pPr/>
      <w:r>
        <w:rPr>
          <w:rFonts w:ascii="Noto Sans KR" w:hAnsi="Noto Sans KR" w:eastAsia="Noto Sans CJK KR"/>
          <w:b/>
        </w:rPr>
        <w:t>원문</w:t>
      </w:r>
    </w:p>
    <w:p>
      <w:pPr>
        <w:pStyle w:val="SourceText"/>
      </w:pPr>
      <w:r>
        <w:rPr>
          <w:rFonts w:ascii="Noto Sans KR" w:hAnsi="Noto Sans KR" w:eastAsia="Noto Sans CJK KR"/>
        </w:rPr>
        <w:t>[0320b17] 鈔三世區分等者即三箇三世區分各異與一念復別云隔法上之十世而互相在無障礙故云異成如九世之異因一念之異因九世成等互為緣起相成故得互相在也言疏中但作下謂不說隔法異成也。</w:t>
      </w:r>
    </w:p>
    <w:p>
      <w:pPr/>
      <w:r>
        <w:rPr>
          <w:rFonts w:ascii="Noto Sans KR" w:hAnsi="Noto Sans KR" w:eastAsia="Noto Sans CJK KR"/>
          <w:b/>
        </w:rPr>
        <w:t>한국어 직역</w:t>
      </w:r>
    </w:p>
    <w:p>
      <w:pPr>
        <w:pStyle w:val="TranslationText"/>
      </w:pPr>
      <w:r>
        <w:rPr>
          <w:rFonts w:ascii="Noto Sans KR" w:hAnsi="Noto Sans KR" w:eastAsia="Noto Sans CJK KR"/>
        </w:rPr>
        <w:t>초의 ‘삼세가 구분된다’는 것은 세 개의 삼세가 각각 구분되어 다르고, 한 생각도 다시 따로 있으므로, 법을 사이에 둔 십세가 서로 장애 없이 안에 들어가는 것을 ‘이성’이라 한다. 예컨대 구세의 다른 인이 한 생각의 다른 인으로 말미암아 구세를 이룬다. 서로 연기가 되어 성립하므로 서로 안에 들어갈 수 있다. ‘소 가운데 단지 이하’는 격법이성을 말하지 않았음을 뜻한다.</w:t>
      </w:r>
    </w:p>
    <w:p>
      <w:pPr>
        <w:pStyle w:val="Heading2"/>
      </w:pPr>
      <w:r>
        <w:rPr>
          <w:rFonts w:ascii="Noto Sans KR" w:hAnsi="Noto Sans KR" w:eastAsia="Noto Sans CJK KR"/>
        </w:rPr>
        <w:t>문단 2125  ·  [0320b21]</w:t>
      </w:r>
    </w:p>
    <w:p>
      <w:pPr/>
      <w:r>
        <w:rPr>
          <w:rFonts w:ascii="Noto Sans KR" w:hAnsi="Noto Sans KR" w:eastAsia="Noto Sans CJK KR"/>
          <w:b/>
        </w:rPr>
        <w:t>원문</w:t>
      </w:r>
    </w:p>
    <w:p>
      <w:pPr>
        <w:pStyle w:val="SourceText"/>
      </w:pPr>
      <w:r>
        <w:rPr>
          <w:rFonts w:ascii="Noto Sans KR" w:hAnsi="Noto Sans KR" w:eastAsia="Noto Sans CJK KR"/>
        </w:rPr>
        <w:t>[0320b21] ▲鈔即離世間品下義引經文疏鈔云前九別後一總三世各三故成九世未來是續起法故未來未來名為無盡過去已起故過去不名無盡現在即事可見例過去之現在故云平等過未之現在非可見但對前後立現在名已上略消經文言不言一念下即此一念現在是過去家未來是未來家過去則自具三世現在因過未現在中有三過去因現未過去中有三未來因過現未來中有三故為九世本之一念故為十耳以一融九雖九而常一以九融一雖一而常九九一無礙沒果絕言假十圓融為九門矣言然依下敘昔義當下總指言正在第三日者具三世故過去家未來現在家現在未來家過去前望取二日具三世謂第一日唯是過去家過去第二日是過去家現在現在家過去後望取二日具三世第四日是現在家未來未來家現在第五日唯是未來家未來故有下結也義似下釋也(下疏正云若依此釋進無九世之體退過三世之數云何一念得具九世)。</w:t>
      </w:r>
    </w:p>
    <w:p>
      <w:pPr/>
      <w:r>
        <w:rPr>
          <w:rFonts w:ascii="Noto Sans KR" w:hAnsi="Noto Sans KR" w:eastAsia="Noto Sans CJK KR"/>
          <w:b/>
        </w:rPr>
        <w:t>한국어 직역</w:t>
      </w:r>
    </w:p>
    <w:p>
      <w:pPr>
        <w:pStyle w:val="TranslationText"/>
      </w:pPr>
      <w:r>
        <w:rPr>
          <w:rFonts w:ascii="Noto Sans KR" w:hAnsi="Noto Sans KR" w:eastAsia="Noto Sans CJK KR"/>
        </w:rPr>
        <w:t>▲초의 ‘곧 이세간품 이하’는 경문을 뜻으로 인용한 것이다. 소초에서는 “앞의 아홉은 별이고 뒤 하나는 총이다. 삼세가 각각 셋이므로 구세가 된다. 미래는 이어 일어나는 법이므로 미래의 미래를 무진이라 하고, 과거는 이미 일어났으므로 과거를 무진이라 하지 않는다. 현재는 바로 눈앞의 일이어서 볼 수 있으므로 과거의 현재를 예로 들어 평등이라 한다. 과거·미래의 현재는 볼 수 없고 다만 앞뒤에 대하여 현재라는 이름을 세운다”고 하였다. 이상은 경문을 간략히 해석한 것이다. ‘한 생각을 말하지 않았다 이하’는 바로 이 한 생각의 현재가 과거에게는 미래이고 미래에게는 과거이므로 각각 삼세를 갖춘다는 뜻이다. 현재는 과거·미래로 인해 현재 가운데 셋을 갖추고, 과거는 현재·미래로 인해 과거 가운데 셋을 갖추며, 미래는 과거·현재로 인해 미래 가운데 셋을 갖춘다. 그러므로 한 생각은 구세의 근본이 되어 십세가 된다. 하나로 아홉을 융하면 아홉이어도 항상 하나이고, 아홉으로 하나를 융하면 하나이어도 항상 아홉이다. 구와 일이 무애하여 과가 가라앉고 말을 끊으므로, 잠정적으로 십을 원융하여 구문으로 삼은 것이다. ‘그러나 아래에 의하면’은 옛 뜻을 서술한 것이며, ‘아래의 총지에 해당한다’는 말이다. ‘바로 제3일에 있다’는 것은 삼세를 갖추기 때문이다. 곧 과거의 미래·현재의 현재·미래의 과거이다. 앞의 이틀을 바라보면 삼세를 갖추니 제1일은 오직 과거의 과거이고 제2일은 과거의 현재이면서 현재의 과거이다. 뒤의 이틀을 바라보아도 삼세를 갖추니 제4일은 현재의 미래이면서 미래의 현재이고, 제5일은 오직 미래의 미래이다. 그러므로 아래에서 결론짓는다. 뜻은 아래와 같다. 아래 소는 바로 “이 해석에 의하면 나아가 구세의 체가 없고 물러나면 삼세의 수를 넘으니 어떻게 한 생각이 구세를 갖추겠는가”라고 하였다.</w:t>
      </w:r>
    </w:p>
    <w:p>
      <w:pPr>
        <w:pStyle w:val="Heading2"/>
      </w:pPr>
      <w:r>
        <w:rPr>
          <w:rFonts w:ascii="Noto Sans KR" w:hAnsi="Noto Sans KR" w:eastAsia="Noto Sans CJK KR"/>
        </w:rPr>
        <w:t>문단 2126  ·  [0320c14]</w:t>
      </w:r>
    </w:p>
    <w:p>
      <w:pPr/>
      <w:r>
        <w:rPr>
          <w:rFonts w:ascii="Noto Sans KR" w:hAnsi="Noto Sans KR" w:eastAsia="Noto Sans CJK KR"/>
          <w:b/>
        </w:rPr>
        <w:t>원문</w:t>
      </w:r>
    </w:p>
    <w:p>
      <w:pPr>
        <w:pStyle w:val="SourceText"/>
      </w:pPr>
      <w:r>
        <w:rPr>
          <w:rFonts w:ascii="Noto Sans KR" w:hAnsi="Noto Sans KR" w:eastAsia="Noto Sans CJK KR"/>
        </w:rPr>
        <w:t>[0320c14] ▲鈔今但下伸正義謂如因下釋成三世互為緣起故言法從因出下引證釋成謂現在果法從過未因出以現在之因則現在中已有過未也本是中論之文具云異因異有異異離異無異若法所因出是法不異因言餘二因二等者謂餘過未二因過現及現未二例上現在可知也。</w:t>
      </w:r>
    </w:p>
    <w:p>
      <w:pPr/>
      <w:r>
        <w:rPr>
          <w:rFonts w:ascii="Noto Sans KR" w:hAnsi="Noto Sans KR" w:eastAsia="Noto Sans CJK KR"/>
          <w:b/>
        </w:rPr>
        <w:t>한국어 직역</w:t>
      </w:r>
    </w:p>
    <w:p>
      <w:pPr>
        <w:pStyle w:val="TranslationText"/>
      </w:pPr>
      <w:r>
        <w:rPr>
          <w:rFonts w:ascii="Noto Sans KR" w:hAnsi="Noto Sans KR" w:eastAsia="Noto Sans CJK KR"/>
        </w:rPr>
        <w:t>▲초의 ‘지금 다만 이하’는 정의를 펴는 것이다. ‘인 이하’는 삼세가 서로 연기가 됨을 풀이한다. ‘법은 인으로부터 나온다 이하’는 증거를 인용해 성립시킨 것이다. 현재의 과법이 과거·미래의 인에서 나오므로 현재의 인 가운데 이미 과거·미래가 있다. 본래 『중론』의 문장으로, 구족하게는 “이인이유이하고 이리이무이하며, 만약 법이 인에서 나온다면 이 법은 인과 다르지 않다”라고 한다. ‘나머지 두 인 둘 등’은 나머지 과거·미래의 두 인과 과거·현재, 현재·미래의 두 경우도 위의 현재에 준하면 알 수 있다는 뜻이다.</w:t>
      </w:r>
    </w:p>
    <w:p>
      <w:pPr>
        <w:pStyle w:val="Heading2"/>
      </w:pPr>
      <w:r>
        <w:rPr>
          <w:rFonts w:ascii="Noto Sans KR" w:hAnsi="Noto Sans KR" w:eastAsia="Noto Sans CJK KR"/>
        </w:rPr>
        <w:t>문단 2127  ·  [0320c20]</w:t>
      </w:r>
    </w:p>
    <w:p>
      <w:pPr/>
      <w:r>
        <w:rPr>
          <w:rFonts w:ascii="Noto Sans KR" w:hAnsi="Noto Sans KR" w:eastAsia="Noto Sans CJK KR"/>
          <w:b/>
        </w:rPr>
        <w:t>원문</w:t>
      </w:r>
    </w:p>
    <w:p>
      <w:pPr>
        <w:pStyle w:val="SourceText"/>
      </w:pPr>
      <w:r>
        <w:rPr>
          <w:rFonts w:ascii="Noto Sans KR" w:hAnsi="Noto Sans KR" w:eastAsia="Noto Sans CJK KR"/>
        </w:rPr>
        <w:t>[0320c20] ▲鈔即中論下解妨也妨云上所引者即是中論破時果中有因因中有果皆成雜亂既不相有明無定時今何將過以為德耶故此答也遣執成德二義懸差若執三世定有性者尚不見無性之理安知一中即具三耶今由無性方互相由成無盡耳以病成藥豈不良哉其猶良醫以毒為藥。</w:t>
      </w:r>
    </w:p>
    <w:p>
      <w:pPr/>
      <w:r>
        <w:rPr>
          <w:rFonts w:ascii="Noto Sans KR" w:hAnsi="Noto Sans KR" w:eastAsia="Noto Sans CJK KR"/>
          <w:b/>
        </w:rPr>
        <w:t>한국어 직역</w:t>
      </w:r>
    </w:p>
    <w:p>
      <w:pPr>
        <w:pStyle w:val="TranslationText"/>
      </w:pPr>
      <w:r>
        <w:rPr>
          <w:rFonts w:ascii="Noto Sans KR" w:hAnsi="Noto Sans KR" w:eastAsia="Noto Sans CJK KR"/>
        </w:rPr>
        <w:t>▲초의 ‘곧 중론 이하’는 난을 푸는 것이다. 난은 “위에서 인용한 것은 바로 『중론』이 시간을 논파하면서 과 안에 인이 있고 인 안에 과가 있다고 하면 모두 뒤섞인다고 한 것이고, 서로 있지 않으므로 정해진 시간이 없음을 밝힌 것인데, 지금 어찌 그 허물을 가져다 덕으로 삼는가?”라는 것이다. 그러므로 이에 답한다. 집착을 없애는 것과 덕을 이루는 것은 두 뜻이 현격히 다르다. 삼세가 결정적으로 성을 가진다고 집착하면 무성의 이치조차 보지 못하는데 어떻게 하나 가운데 셋이 갖추어진 줄 알겠는가. 지금은 무성하기 때문에 비로소 서로 말미암아 무진을 이룬다. 병을 약으로 바꾸니 어찌 훌륭하지 않겠는가. 마치 좋은 의사가 독을 약으로 쓰는 것과 같다.</w:t>
      </w:r>
    </w:p>
    <w:p>
      <w:pPr>
        <w:pStyle w:val="Heading2"/>
      </w:pPr>
      <w:r>
        <w:rPr>
          <w:rFonts w:ascii="Noto Sans KR" w:hAnsi="Noto Sans KR" w:eastAsia="Noto Sans CJK KR"/>
        </w:rPr>
        <w:t>문단 2128  ·  [0321a01]</w:t>
      </w:r>
    </w:p>
    <w:p>
      <w:pPr/>
      <w:r>
        <w:rPr>
          <w:rFonts w:ascii="Noto Sans KR" w:hAnsi="Noto Sans KR" w:eastAsia="Noto Sans CJK KR"/>
          <w:b/>
        </w:rPr>
        <w:t>원문</w:t>
      </w:r>
    </w:p>
    <w:p>
      <w:pPr>
        <w:pStyle w:val="SourceText"/>
      </w:pPr>
      <w:r>
        <w:rPr>
          <w:rFonts w:ascii="Noto Sans KR" w:hAnsi="Noto Sans KR" w:eastAsia="Noto Sans CJK KR"/>
        </w:rPr>
        <w:t>[0321a01] ▲鈔廣如離世間品者上已引之彼復有一義云具緣九世緣起相由如用九日而為九世互為緣起望於一念亦互為緣起故德互相無礙。</w:t>
      </w:r>
    </w:p>
    <w:p>
      <w:pPr/>
      <w:r>
        <w:rPr>
          <w:rFonts w:ascii="Noto Sans KR" w:hAnsi="Noto Sans KR" w:eastAsia="Noto Sans CJK KR"/>
          <w:b/>
        </w:rPr>
        <w:t>한국어 직역</w:t>
      </w:r>
    </w:p>
    <w:p>
      <w:pPr>
        <w:pStyle w:val="TranslationText"/>
      </w:pPr>
      <w:r>
        <w:rPr>
          <w:rFonts w:ascii="Noto Sans KR" w:hAnsi="Noto Sans KR" w:eastAsia="Noto Sans CJK KR"/>
        </w:rPr>
        <w:t>▲초의 ‘이세간품에 자세하다’는 것은 위에서 이미 인용했다. 거기에 다시 한 뜻이 있으니, 구연구세가 연기상유하는 것이다. 아홉 날을 구세로 삼아 서로 연기가 되고 한 생각과도 서로 연기가 되므로 덕이 서로 장애가 없다.</w:t>
      </w:r>
    </w:p>
    <w:p>
      <w:pPr>
        <w:pStyle w:val="Heading2"/>
      </w:pPr>
      <w:r>
        <w:rPr>
          <w:rFonts w:ascii="Noto Sans KR" w:hAnsi="Noto Sans KR" w:eastAsia="Noto Sans CJK KR"/>
        </w:rPr>
        <w:t>문단 2129  ·  [0321a04]</w:t>
      </w:r>
    </w:p>
    <w:p>
      <w:pPr/>
      <w:r>
        <w:rPr>
          <w:rFonts w:ascii="Noto Sans KR" w:hAnsi="Noto Sans KR" w:eastAsia="Noto Sans CJK KR"/>
          <w:b/>
        </w:rPr>
        <w:t>원문</w:t>
      </w:r>
    </w:p>
    <w:p>
      <w:pPr>
        <w:pStyle w:val="SourceText"/>
      </w:pPr>
      <w:r>
        <w:rPr>
          <w:rFonts w:ascii="Noto Sans KR" w:hAnsi="Noto Sans KR" w:eastAsia="Noto Sans CJK KR"/>
        </w:rPr>
        <w:t>[0321a04] ▲鈔芳春等者初學記云梁元帝纂要曰春曰青陽(氣清而溫陽)亦曰發生芳春青春陽春三春九春等夏曰朱明(氣赤而光明)亦曰長嬴(以征反)朱夏炎夏三夏九夏等秋曰白藏(氣白而收藏萬物也)亦曰收成亦曰三秋九秋素秋素商高商等冬曰玄英(氣黑而青英)亦曰安寧亦曰玄冬三冬九冬等。</w:t>
      </w:r>
    </w:p>
    <w:p>
      <w:pPr/>
      <w:r>
        <w:rPr>
          <w:rFonts w:ascii="Noto Sans KR" w:hAnsi="Noto Sans KR" w:eastAsia="Noto Sans CJK KR"/>
          <w:b/>
        </w:rPr>
        <w:t>한국어 직역</w:t>
      </w:r>
    </w:p>
    <w:p>
      <w:pPr>
        <w:pStyle w:val="TranslationText"/>
      </w:pPr>
      <w:r>
        <w:rPr>
          <w:rFonts w:ascii="Noto Sans KR" w:hAnsi="Noto Sans KR" w:eastAsia="Noto Sans CJK KR"/>
        </w:rPr>
        <w:t>▲초의 ‘방춘 등’은 『초학기』에서 양 원제의 『찬요』를 인용하여 “봄을 청양이라 하고(기운이 맑고 따뜻하게 양함), 또한 발생·방춘·청춘·양춘·삼춘·구춘 등이라 한다. 여름을 주명이라 하고(기운이 붉고 밝음), 또한 장영·주하·염하·삼하·구하 등이라 한다. 가을을 백장이라 하고(기운이 희고 만물을 저장함), 또한 수성·삼추·구추·소추·소상·고상 등이라 한다. 겨울을 현영이라 하고(기운이 검고 푸름), 또한 안녕·현동·삼동·구동 등이라 한다”고 한 것이다.</w:t>
      </w:r>
    </w:p>
    <w:p>
      <w:pPr>
        <w:pStyle w:val="Heading2"/>
      </w:pPr>
      <w:r>
        <w:rPr>
          <w:rFonts w:ascii="Noto Sans KR" w:hAnsi="Noto Sans KR" w:eastAsia="Noto Sans CJK KR"/>
        </w:rPr>
        <w:t>문단 2130  ·  [0321a11]</w:t>
      </w:r>
    </w:p>
    <w:p>
      <w:pPr/>
      <w:r>
        <w:rPr>
          <w:rFonts w:ascii="Noto Sans KR" w:hAnsi="Noto Sans KR" w:eastAsia="Noto Sans CJK KR"/>
          <w:b/>
        </w:rPr>
        <w:t>원문</w:t>
      </w:r>
    </w:p>
    <w:p>
      <w:pPr>
        <w:pStyle w:val="SourceText"/>
      </w:pPr>
      <w:r>
        <w:rPr>
          <w:rFonts w:ascii="Noto Sans KR" w:hAnsi="Noto Sans KR" w:eastAsia="Noto Sans CJK KR"/>
        </w:rPr>
        <w:t>[0321a11] 鈔非長亦非短等者過未各無量劫皆置現在中故非長現在一念能容過未故非短離長短等分別名解脫人智行斯境言此偈前文下亦是唐經雖無量劫以通達故即是一念次句拂迹入玄末句總結如十地下義引經文也。</w:t>
      </w:r>
    </w:p>
    <w:p>
      <w:pPr/>
      <w:r>
        <w:rPr>
          <w:rFonts w:ascii="Noto Sans KR" w:hAnsi="Noto Sans KR" w:eastAsia="Noto Sans CJK KR"/>
          <w:b/>
        </w:rPr>
        <w:t>한국어 직역</w:t>
      </w:r>
    </w:p>
    <w:p>
      <w:pPr>
        <w:pStyle w:val="TranslationText"/>
      </w:pPr>
      <w:r>
        <w:rPr>
          <w:rFonts w:ascii="Noto Sans KR" w:hAnsi="Noto Sans KR" w:eastAsia="Noto Sans CJK KR"/>
        </w:rPr>
        <w:t>초의 ‘길지도 않고 짧지도 않다’는 것은 과거·미래 각각의 무량겁을 모두 현재 가운데 두므로 길지 않고, 현재의 한 생각이 과거·미래를 능히 포용하므로 짧지 않다는 뜻이다. 장단 등의 분별을 떠난 이를 해탈인의 지혜라 하며 이 경계를 행한다. ‘이 게송 앞의 문장 이하’도 당경이다. 비록 무량겁이라도 통달하기 때문에 곧 한 생각이라는 다음 구는 흔적을 털고 현묘함으로 들어간 것이며, 마지막 구는 총결이다. ‘십지 아래와 같다’는 뜻으로 경문을 인용한 것이다.</w:t>
      </w:r>
    </w:p>
    <w:p>
      <w:pPr>
        <w:pStyle w:val="Heading2"/>
      </w:pPr>
      <w:r>
        <w:rPr>
          <w:rFonts w:ascii="Noto Sans KR" w:hAnsi="Noto Sans KR" w:eastAsia="Noto Sans CJK KR"/>
        </w:rPr>
        <w:t>문단 2131  ·  [0321a16]</w:t>
      </w:r>
    </w:p>
    <w:p>
      <w:pPr/>
      <w:r>
        <w:rPr>
          <w:rFonts w:ascii="Noto Sans KR" w:hAnsi="Noto Sans KR" w:eastAsia="Noto Sans CJK KR"/>
          <w:b/>
        </w:rPr>
        <w:t>원문</w:t>
      </w:r>
    </w:p>
    <w:p>
      <w:pPr>
        <w:pStyle w:val="SourceText"/>
      </w:pPr>
      <w:r>
        <w:rPr>
          <w:rFonts w:ascii="Noto Sans KR" w:hAnsi="Noto Sans KR" w:eastAsia="Noto Sans CJK KR"/>
        </w:rPr>
        <w:t>[0321a16] 鈔三揀濫者以刊定如時為所依體事雜濫疏家以時為玄門故揀之也言斯亦有理者不違教理故古意下出賢首等意然有二意一時是假法故問十對事中位之一法亦是不相應行中次第一義何為所依耶二又緣下恐濫外道可知。</w:t>
      </w:r>
    </w:p>
    <w:p>
      <w:pPr/>
      <w:r>
        <w:rPr>
          <w:rFonts w:ascii="Noto Sans KR" w:hAnsi="Noto Sans KR" w:eastAsia="Noto Sans CJK KR"/>
          <w:b/>
        </w:rPr>
        <w:t>한국어 직역</w:t>
      </w:r>
    </w:p>
    <w:p>
      <w:pPr>
        <w:pStyle w:val="TranslationText"/>
      </w:pPr>
      <w:r>
        <w:rPr>
          <w:rFonts w:ascii="Noto Sans KR" w:hAnsi="Noto Sans KR" w:eastAsia="Noto Sans CJK KR"/>
        </w:rPr>
        <w:t>초의 ‘셋째 혼동을 가린다’는 것은 『간정기』가 시간을 소의의 체사로 삼은 것과 혼동되므로 소가 시간을 현문으로 삼아 구별한 것이다. ‘이것도 이치가 있다’는 것은 교리와 어긋나지 않기 때문이다. ‘고인의 뜻 이하’는 현수 등의 뜻을 드러낸다. 두 뜻이 있다. 첫째, 시간은 가법이다. 묻는다. 십대 사 가운데 ‘위’라는 한 법도 불상응행 가운데 차제라는 한 뜻인데 어째서 소의가 되는가? 둘째 ‘또 연 이하’는 외도와 혼동될까 염려한 것이니 알 수 있다.</w:t>
      </w:r>
    </w:p>
    <w:p>
      <w:pPr>
        <w:pStyle w:val="Heading2"/>
      </w:pPr>
      <w:r>
        <w:rPr>
          <w:rFonts w:ascii="Noto Sans KR" w:hAnsi="Noto Sans KR" w:eastAsia="Noto Sans CJK KR"/>
        </w:rPr>
        <w:t>문단 2132  ·  [0321a21]</w:t>
      </w:r>
    </w:p>
    <w:p>
      <w:pPr/>
      <w:r>
        <w:rPr>
          <w:rFonts w:ascii="Noto Sans KR" w:hAnsi="Noto Sans KR" w:eastAsia="Noto Sans CJK KR"/>
          <w:b/>
        </w:rPr>
        <w:t>원문</w:t>
      </w:r>
    </w:p>
    <w:p>
      <w:pPr>
        <w:pStyle w:val="SourceText"/>
      </w:pPr>
      <w:r>
        <w:rPr>
          <w:rFonts w:ascii="Noto Sans KR" w:hAnsi="Noto Sans KR" w:eastAsia="Noto Sans CJK KR"/>
        </w:rPr>
        <w:t>[0321a21] 鈔即主伴所由者緣起相由因也。</w:t>
      </w:r>
    </w:p>
    <w:p>
      <w:pPr/>
      <w:r>
        <w:rPr>
          <w:rFonts w:ascii="Noto Sans KR" w:hAnsi="Noto Sans KR" w:eastAsia="Noto Sans CJK KR"/>
          <w:b/>
        </w:rPr>
        <w:t>한국어 직역</w:t>
      </w:r>
    </w:p>
    <w:p>
      <w:pPr>
        <w:pStyle w:val="TranslationText"/>
      </w:pPr>
      <w:r>
        <w:rPr>
          <w:rFonts w:ascii="Noto Sans KR" w:hAnsi="Noto Sans KR" w:eastAsia="Noto Sans CJK KR"/>
        </w:rPr>
        <w:t>초의 ‘곧 주반의 까닭’은 연기상유의 인이다.</w:t>
      </w:r>
    </w:p>
    <w:p>
      <w:pPr>
        <w:pStyle w:val="Heading2"/>
      </w:pPr>
      <w:r>
        <w:rPr>
          <w:rFonts w:ascii="Noto Sans KR" w:hAnsi="Noto Sans KR" w:eastAsia="Noto Sans CJK KR"/>
        </w:rPr>
        <w:t>문단 2133  ·  [0321a22]</w:t>
      </w:r>
    </w:p>
    <w:p>
      <w:pPr/>
      <w:r>
        <w:rPr>
          <w:rFonts w:ascii="Noto Sans KR" w:hAnsi="Noto Sans KR" w:eastAsia="Noto Sans CJK KR"/>
          <w:b/>
        </w:rPr>
        <w:t>원문</w:t>
      </w:r>
    </w:p>
    <w:p>
      <w:pPr>
        <w:pStyle w:val="SourceText"/>
      </w:pPr>
      <w:r>
        <w:rPr>
          <w:rFonts w:ascii="Noto Sans KR" w:hAnsi="Noto Sans KR" w:eastAsia="Noto Sans CJK KR"/>
        </w:rPr>
        <w:t>[0321a22] 鈔其最後等者經說得百萬阿僧祇三昧此是最後一三昧也疏云將說受職位分故一切智者佛無分別智也墮在佛數如始出家墮在僧數而不具戒不名大僧未具佛智仍名菩薩。</w:t>
      </w:r>
    </w:p>
    <w:p>
      <w:pPr/>
      <w:r>
        <w:rPr>
          <w:rFonts w:ascii="Noto Sans KR" w:hAnsi="Noto Sans KR" w:eastAsia="Noto Sans CJK KR"/>
          <w:b/>
        </w:rPr>
        <w:t>한국어 직역</w:t>
      </w:r>
    </w:p>
    <w:p>
      <w:pPr>
        <w:pStyle w:val="TranslationText"/>
      </w:pPr>
      <w:r>
        <w:rPr>
          <w:rFonts w:ascii="Noto Sans KR" w:hAnsi="Noto Sans KR" w:eastAsia="Noto Sans CJK KR"/>
        </w:rPr>
        <w:t>초의 ‘그 마지막 이하’는 경에서 백만아승기삼매를 얻는다고 한 것으로 이것이 마지막 하나의 삼매이다. 소에서는 ‘수직위의 위분을 설하려 하기 때문’이라고 하였다. 일체지는 부처의 무분별지이다. 불수에 떨어진다는 것은 막 출가하면 승수에 들어가지만 아직 구족계를 받지 않아 대승이라 부르지 않는 것과 같다. 아직 불지를 갖추지 못하므로 여전히 보살이라 한다.</w:t>
      </w:r>
    </w:p>
    <w:p>
      <w:pPr>
        <w:pStyle w:val="Heading2"/>
      </w:pPr>
      <w:r>
        <w:rPr>
          <w:rFonts w:ascii="Noto Sans KR" w:hAnsi="Noto Sans KR" w:eastAsia="Noto Sans CJK KR"/>
        </w:rPr>
        <w:t>문단 2134  ·  [0321b01]</w:t>
      </w:r>
    </w:p>
    <w:p>
      <w:pPr/>
      <w:r>
        <w:rPr>
          <w:rFonts w:ascii="Noto Sans KR" w:hAnsi="Noto Sans KR" w:eastAsia="Noto Sans CJK KR"/>
          <w:b/>
        </w:rPr>
        <w:t>원문</w:t>
      </w:r>
    </w:p>
    <w:p>
      <w:pPr>
        <w:pStyle w:val="SourceText"/>
      </w:pPr>
      <w:r>
        <w:rPr>
          <w:rFonts w:ascii="Noto Sans KR" w:hAnsi="Noto Sans KR" w:eastAsia="Noto Sans CJK KR"/>
        </w:rPr>
        <w:t>[0321b01] ▲鈔又現相品下義引佛放眉間下出現品文也又法界修多下毗盧遮那品文也故隨下總結。</w:t>
      </w:r>
    </w:p>
    <w:p>
      <w:pPr/>
      <w:r>
        <w:rPr>
          <w:rFonts w:ascii="Noto Sans KR" w:hAnsi="Noto Sans KR" w:eastAsia="Noto Sans CJK KR"/>
          <w:b/>
        </w:rPr>
        <w:t>한국어 직역</w:t>
      </w:r>
    </w:p>
    <w:p>
      <w:pPr>
        <w:pStyle w:val="TranslationText"/>
      </w:pPr>
      <w:r>
        <w:rPr>
          <w:rFonts w:ascii="Noto Sans KR" w:hAnsi="Noto Sans KR" w:eastAsia="Noto Sans CJK KR"/>
        </w:rPr>
        <w:t>▲초의 ‘또 현상품 이하’는 뜻으로 인용한 것이다. 부처가 미간에서 광명을 놓는 것은 아래 『출현품』 문장이고, 또 ‘법계수다라 이하’는 『비로자나품』 문장이다. 그러므로 ‘따라서 이하’는 총결이다.</w:t>
      </w:r>
    </w:p>
    <w:p>
      <w:pPr>
        <w:pStyle w:val="Heading2"/>
      </w:pPr>
      <w:r>
        <w:rPr>
          <w:rFonts w:ascii="Noto Sans KR" w:hAnsi="Noto Sans KR" w:eastAsia="Noto Sans CJK KR"/>
        </w:rPr>
        <w:t>문단 2135  ·  [0321b03]</w:t>
      </w:r>
    </w:p>
    <w:p>
      <w:pPr/>
      <w:r>
        <w:rPr>
          <w:rFonts w:ascii="Noto Sans KR" w:hAnsi="Noto Sans KR" w:eastAsia="Noto Sans CJK KR"/>
          <w:b/>
        </w:rPr>
        <w:t>원문</w:t>
      </w:r>
    </w:p>
    <w:p>
      <w:pPr>
        <w:pStyle w:val="SourceText"/>
      </w:pPr>
      <w:r>
        <w:rPr>
          <w:rFonts w:ascii="Noto Sans KR" w:hAnsi="Noto Sans KR" w:eastAsia="Noto Sans CJK KR"/>
        </w:rPr>
        <w:t>[0321b03] ▲鈔若以下揀辨此且約部帙以揀若餘經有詮圓教義處不遮亦有主伴之義故教義釋法華云我有如是七寶大車其數無量為主伴門今但為眷屬是此所流故以隨根局不得却為主故即是伴類餘經准知今言下互為主伴故然言眷屬者相親曰眷相順曰屬即人眷屬法似於人亦得此名准集玄應作四句一有唯主伴非眷屬如此方十住法門為主餘方為伴以非附本相從故不名眷屬二有是眷屬非主伴謂如餘經但與華嚴為勝方便故稱眷屬不與華嚴俱時相帶圓融而起不稱為主伴三亦主伴亦眷屬謂法界修多羅起時攝剎塵契經同起與法界經為輔翼故名眷屬而主伴起復名為主伴四非眷屬非主伴謂餘經相望或外典等。</w:t>
      </w:r>
    </w:p>
    <w:p>
      <w:pPr/>
      <w:r>
        <w:rPr>
          <w:rFonts w:ascii="Noto Sans KR" w:hAnsi="Noto Sans KR" w:eastAsia="Noto Sans CJK KR"/>
          <w:b/>
        </w:rPr>
        <w:t>한국어 직역</w:t>
      </w:r>
    </w:p>
    <w:p>
      <w:pPr>
        <w:pStyle w:val="TranslationText"/>
      </w:pPr>
      <w:r>
        <w:rPr>
          <w:rFonts w:ascii="Noto Sans KR" w:hAnsi="Noto Sans KR" w:eastAsia="Noto Sans CJK KR"/>
        </w:rPr>
        <w:t>▲초의 ‘만약 이하’는 판별이다. 여기서는 우선 부질을 기준으로 가른다. 다른 경이라도 원교의 뜻을 설한 곳이면 주반의 뜻이 있음을 막지 않는다. 그러므로 『교의』가 『법화』의 “나에게 이와 같은 칠보대거가 있는데 그 수가 무량하다”를 풀이하면서 주반문으로 삼았다. 지금 다만 권속이라 하는 것은 이것이 이 경에서 흘러나온 것이고 근기에 따라 국한되므로 도리어 주가 될 수 없기 때문이다. 곧 반의 부류이다. 나머지 경도 이에 준한다. 지금 ‘아래에서 말한다’는 것은 서로 주반이 된다는 뜻이다. 그러나 ‘권속’이란 서로 친한 것을 권이라 하고 서로 따르는 것을 속이라 하니 인권속이다. 법도 사람과 비슷하므로 이 이름을 얻는다. 『집현』에 준하면 네 구를 지어야 한다. ① 주반만 있고 권속은 아닌 것: 이 방의 십주법문을 주로 하고 다른 방을 반으로 삼는 경우로, 근본에 붙어 따라가지 않으므로 권속이라 하지 않는다. ② 권속이고 주반은 아닌 것: 다른 경이 다만 『화엄』의 뛰어난 방편이 되어 권속이라 하지만 『화엄』과 동시에 서로 딸려 원융하게 일어나지 않으므로 주반이라 하지 않는다. ③ 주반이면서 권속인 것: 법계수다라가 일어날 때 찰진계경을 거두어 함께 일어나 법계경을 보익하므로 권속이고, 다시 주반으로 일어나므로 주반이다. ④ 권속도 주반도 아닌 것: 나머지 경끼리 서로 바라보는 경우나 외전 등이다.</w:t>
      </w:r>
    </w:p>
    <w:p>
      <w:pPr>
        <w:pStyle w:val="Heading2"/>
      </w:pPr>
      <w:r>
        <w:rPr>
          <w:rFonts w:ascii="Noto Sans KR" w:hAnsi="Noto Sans KR" w:eastAsia="Noto Sans CJK KR"/>
        </w:rPr>
        <w:t>문단 2136  ·  [0321b17]</w:t>
      </w:r>
    </w:p>
    <w:p>
      <w:pPr/>
      <w:r>
        <w:rPr>
          <w:rFonts w:ascii="Noto Sans KR" w:hAnsi="Noto Sans KR" w:eastAsia="Noto Sans CJK KR"/>
          <w:b/>
        </w:rPr>
        <w:t>원문</w:t>
      </w:r>
    </w:p>
    <w:p>
      <w:pPr>
        <w:pStyle w:val="SourceText"/>
      </w:pPr>
      <w:r>
        <w:rPr>
          <w:rFonts w:ascii="Noto Sans KR" w:hAnsi="Noto Sans KR" w:eastAsia="Noto Sans CJK KR"/>
        </w:rPr>
        <w:t>[0321b17] 鈔三重以例釋者前正釋中但明主伴不說見與不見故此重例釋也謂此方法慧下若此方法慧為主時必十方法慧為伴是故此方不得為伴無主可對是誰伴耶此釋伴伴不相見言十方法慧下十方法慧為伴時必此方法慧為主是故十方法慧中有為主義不得與此方法慧相見此釋主主不相見故此下覆釋此為主不與彼為主相見彼為主下彼為主不與此為主相見影取此為伴不得與彼為伴相見彼為伴不得與此為伴相見然為主須一為伴容多言餘如教迹中說者上來所引隨一一法皆有主伴明知教迹且約佛菩薩說法儀式以明主伴也。</w:t>
      </w:r>
    </w:p>
    <w:p>
      <w:pPr/>
      <w:r>
        <w:rPr>
          <w:rFonts w:ascii="Noto Sans KR" w:hAnsi="Noto Sans KR" w:eastAsia="Noto Sans CJK KR"/>
          <w:b/>
        </w:rPr>
        <w:t>한국어 직역</w:t>
      </w:r>
    </w:p>
    <w:p>
      <w:pPr>
        <w:pStyle w:val="TranslationText"/>
      </w:pPr>
      <w:r>
        <w:rPr>
          <w:rFonts w:ascii="Noto Sans KR" w:hAnsi="Noto Sans KR" w:eastAsia="Noto Sans CJK KR"/>
        </w:rPr>
        <w:t>초의 ‘세 겹으로 예를 들어 풀이한다’는 것은 앞의 정석에서는 주반만 밝히고 보임과 보이지 않음을 말하지 않았으므로 여기서 다시 예로 풀이한 것이다. 이 방의 법혜 이하에서, 이 방의 법혜가 주가 될 때에는 반드시 시방의 법혜가 반이 되므로 이 방은 반이 될 수 없다. 주가 없으면 누구의 반이겠는가. 이는 반과 반이 서로 보지 못함을 풀이한 것이다. ‘시방법혜 이하’는 시방법혜가 반일 때 반드시 이 방의 법혜가 주가 되므로 시방법혜 가운데 주가 되는 뜻을 가진 자는 이 방의 법혜와 서로 볼 수 없다. 이는 주와 주가 서로 보지 못함을 풀이한다. 그러므로 ‘이하’는 거듭 풀이한다. 이것이 주일 때 저쪽에서 주인 것과 서로 보지 못하고, 저쪽이 주일 때 이것에서 주인 것과 서로 보지 못한다. 이에 따라 이것이 반일 때 저쪽에서 반인 것과 서로 보지 못하고, 저쪽이 반일 때 이것에서 반인 것과 서로 보지 못한다. 주는 하나여야 하고 반은 여럿일 수 있다. ‘나머지는 교적에서 말한 것과 같다’는 것은 위에서 인용한 각 법마다 모두 주반이 있음을 보아, 『교적』에서는 우선 부처와 보살의 설법 의식을 기준으로 주반을 밝힌 것임을 알 수 있다는 뜻이다.</w:t>
      </w:r>
    </w:p>
    <w:p>
      <w:pPr>
        <w:pStyle w:val="Heading2"/>
      </w:pPr>
      <w:r>
        <w:rPr>
          <w:rFonts w:ascii="Noto Sans KR" w:hAnsi="Noto Sans KR" w:eastAsia="Noto Sans CJK KR"/>
        </w:rPr>
        <w:t>문단 2137  ·  [0321c05]</w:t>
      </w:r>
    </w:p>
    <w:p>
      <w:pPr/>
      <w:r>
        <w:rPr>
          <w:rFonts w:ascii="Noto Sans KR" w:hAnsi="Noto Sans KR" w:eastAsia="Noto Sans CJK KR"/>
          <w:b/>
        </w:rPr>
        <w:t>원문</w:t>
      </w:r>
    </w:p>
    <w:p>
      <w:pPr>
        <w:pStyle w:val="SourceText"/>
      </w:pPr>
      <w:r>
        <w:rPr>
          <w:rFonts w:ascii="Noto Sans KR" w:hAnsi="Noto Sans KR" w:eastAsia="Noto Sans CJK KR"/>
        </w:rPr>
        <w:t>[0321c05] 鈔謂上廣說等者若汎說時隨其一門總依十對體事以明無礙今歷別以論乃唯約事華為總門具餘體事為同時乃至主伴門又此事上有教義別為門具餘體事為同時門乃至主伴門等乃至百門皆以事為首問既言一切事同時具足則理等諸法不在此中同何有十對具足圓滿答現相品鈔云凡舉一事必具十玄凡一玄門必收十對汎明一法一一圓收准此則一事法圓收一切教義乃至感應皆圓收一切然為門各別故不相濫。</w:t>
      </w:r>
    </w:p>
    <w:p>
      <w:pPr/>
      <w:r>
        <w:rPr>
          <w:rFonts w:ascii="Noto Sans KR" w:hAnsi="Noto Sans KR" w:eastAsia="Noto Sans CJK KR"/>
          <w:b/>
        </w:rPr>
        <w:t>한국어 직역</w:t>
      </w:r>
    </w:p>
    <w:p>
      <w:pPr>
        <w:pStyle w:val="TranslationText"/>
      </w:pPr>
      <w:r>
        <w:rPr>
          <w:rFonts w:ascii="Noto Sans KR" w:hAnsi="Noto Sans KR" w:eastAsia="Noto Sans CJK KR"/>
        </w:rPr>
        <w:t>초의 ‘위에서 널리 말한 것’은 범설할 때에는 어느 한 문을 따르든 총체적으로 십대체사에 의하여 무애를 밝힌다는 것이다. 지금 역별해서 논하면 오직 사인 꽃을 총문으로 삼고 나머지 체사를 갖춘 것을 동시로 삼으며, 나아가 주반문까지 이른다. 또 이 사 위의 교의 차별을 문으로 삼아 나머지 체사를 갖춘 것을 동시문이라 하고 나아가 주반문까지 하는 등 백문에 이르기까지 모두 사를 첫머리로 한다. 묻는다. 이미 ‘일체사가 동시에 구족한다’고 하면 이 등 여러 법은 그 가운데 있지 않으니 어떻게 십대가 구족원만하겠는가? 답한다. 『현상품초』에서는 “무릇 한 사를 들면 반드시 십현을 갖추고, 무릇 한 현문은 반드시 십대를 거둔다. 한 법을 범설하면 하나하나 원만히 거둔다”고 하였다. 이에 준하면 하나의 사법이 일체교의에서 감응에 이르기까지 모두 원만히 거두고, 그 일체도 다시 모두를 원만히 거둔다. 다만 문을 세울 때 각각 다르므로 서로 혼동되지 않는다.</w:t>
      </w:r>
    </w:p>
    <w:p>
      <w:pPr>
        <w:pStyle w:val="Heading2"/>
      </w:pPr>
      <w:r>
        <w:rPr>
          <w:rFonts w:ascii="Noto Sans KR" w:hAnsi="Noto Sans KR" w:eastAsia="Noto Sans CJK KR"/>
        </w:rPr>
        <w:t>문단 2138  ·  [0321c14]</w:t>
      </w:r>
    </w:p>
    <w:p>
      <w:pPr/>
      <w:r>
        <w:rPr>
          <w:rFonts w:ascii="Noto Sans KR" w:hAnsi="Noto Sans KR" w:eastAsia="Noto Sans CJK KR"/>
          <w:b/>
        </w:rPr>
        <w:t>원문</w:t>
      </w:r>
    </w:p>
    <w:p>
      <w:pPr>
        <w:pStyle w:val="SourceText"/>
      </w:pPr>
      <w:r>
        <w:rPr>
          <w:rFonts w:ascii="Noto Sans KR" w:hAnsi="Noto Sans KR" w:eastAsia="Noto Sans CJK KR"/>
        </w:rPr>
        <w:t>[0321c14] 鈔第二以事所依等者已上於十對中唯說一事不說其理餘之九對相合說之以理為門義沉隱故且略不說。</w:t>
      </w:r>
    </w:p>
    <w:p>
      <w:pPr/>
      <w:r>
        <w:rPr>
          <w:rFonts w:ascii="Noto Sans KR" w:hAnsi="Noto Sans KR" w:eastAsia="Noto Sans CJK KR"/>
          <w:b/>
        </w:rPr>
        <w:t>한국어 직역</w:t>
      </w:r>
    </w:p>
    <w:p>
      <w:pPr>
        <w:pStyle w:val="TranslationText"/>
      </w:pPr>
      <w:r>
        <w:rPr>
          <w:rFonts w:ascii="Noto Sans KR" w:hAnsi="Noto Sans KR" w:eastAsia="Noto Sans CJK KR"/>
        </w:rPr>
        <w:t>초의 ‘둘째 사의 소의 등’은 위의 십대 가운데 오직 한 사만 말하고 그 이치를 말하지 않았으므로, 나머지 아홉 대를 서로 합쳐 말한다. 이치를 문으로 삼으면 뜻이 가라앉아 드러나지 않으므로 우선 생략한 것이다.</w:t>
      </w:r>
    </w:p>
    <w:p>
      <w:pPr>
        <w:pStyle w:val="Heading2"/>
      </w:pPr>
      <w:r>
        <w:rPr>
          <w:rFonts w:ascii="Noto Sans KR" w:hAnsi="Noto Sans KR" w:eastAsia="Noto Sans CJK KR"/>
        </w:rPr>
        <w:t>문단 2139  ·  [0321c17]</w:t>
      </w:r>
    </w:p>
    <w:p>
      <w:pPr/>
      <w:r>
        <w:rPr>
          <w:rFonts w:ascii="Noto Sans KR" w:hAnsi="Noto Sans KR" w:eastAsia="Noto Sans CJK KR"/>
          <w:b/>
        </w:rPr>
        <w:t>원문</w:t>
      </w:r>
    </w:p>
    <w:p>
      <w:pPr>
        <w:pStyle w:val="SourceText"/>
      </w:pPr>
      <w:r>
        <w:rPr>
          <w:rFonts w:ascii="Noto Sans KR" w:hAnsi="Noto Sans KR" w:eastAsia="Noto Sans CJK KR"/>
        </w:rPr>
        <w:t>[0321c17] 鈔例能依玄門亦成千門者問前體事為首有一千玄門今以玄門為首應有一千對體事何故亦成一千玄門答前體事別別為首乃有一千玄門今以別別玄門望十對體事則成千玄門且欲展玄門至無盡故言具同時教義等者此以玄門為首故與前別有本云教義同時等者傳寫誤耳或順亦成千門之義思之言又前分總別下揀前後不同也前約十門次第行布今約十門緣起圓融各是一義故。</w:t>
      </w:r>
    </w:p>
    <w:p>
      <w:pPr/>
      <w:r>
        <w:rPr>
          <w:rFonts w:ascii="Noto Sans KR" w:hAnsi="Noto Sans KR" w:eastAsia="Noto Sans CJK KR"/>
          <w:b/>
        </w:rPr>
        <w:t>한국어 직역</w:t>
      </w:r>
    </w:p>
    <w:p>
      <w:pPr>
        <w:pStyle w:val="TranslationText"/>
      </w:pPr>
      <w:r>
        <w:rPr>
          <w:rFonts w:ascii="Noto Sans KR" w:hAnsi="Noto Sans KR" w:eastAsia="Noto Sans CJK KR"/>
        </w:rPr>
        <w:t>초의 ‘능의의 현문에 예시해도 또한 천문을 이룬다’ 이하. 묻는다. 앞에서 체사를 각각 첫머리로 삼으면 일천 현문이 있다고 하였는데, 지금 현문을 첫머리로 삼으면 마땅히 일천 대체사가 있어야 하지 어찌 또 일천 현문이 되는가? 답한다. 앞에서는 체사를 각각 첫머리로 삼아 일천 현문이 있었고, 지금은 각각의 현문을 십대체사와 바라보아 일천 현문이 된다. 이는 현문을 무진으로 전개하려는 것이다. ‘동시교의 등을 갖춘다’는 것은 현문을 첫머리로 삼았기 때문에 앞과 다르다. 어떤 본의 ‘교의동시 등’은 전사의 오류이다. 혹은 그 순서도 일천문이라는 뜻을 이룰 수 있으니 생각해야 한다. ‘또 앞에서는 총별을 나누었다 이하’는 전후의 차이를 가린 것이다. 앞은 십문의 차례와 행포를 기준으로 하고, 지금은 십문의 연기원융을 기준으로 한 것이니 각각 한 뜻이다.</w:t>
      </w:r>
    </w:p>
    <w:p>
      <w:pPr>
        <w:pStyle w:val="EditorialNote"/>
      </w:pPr>
      <w:r>
        <w:rPr>
          <w:rFonts w:ascii="Noto Sans KR" w:hAnsi="Noto Sans KR" w:eastAsia="Noto Sans CJK KR"/>
        </w:rPr>
        <w:t>교감·번역 메모 | ‘教義同時’ 이본을 ‘傳寫誤’라고 판정하는 대목이다. 이본 관계를 최종 교감에서 재확인.</w:t>
      </w:r>
    </w:p>
    <w:p>
      <w:pPr>
        <w:pStyle w:val="Heading2"/>
      </w:pPr>
      <w:r>
        <w:rPr>
          <w:rFonts w:ascii="Noto Sans KR" w:hAnsi="Noto Sans KR" w:eastAsia="Noto Sans CJK KR"/>
        </w:rPr>
        <w:t>문단 2140  ·  [0322a02]</w:t>
      </w:r>
    </w:p>
    <w:p>
      <w:pPr/>
      <w:r>
        <w:rPr>
          <w:rFonts w:ascii="Noto Sans KR" w:hAnsi="Noto Sans KR" w:eastAsia="Noto Sans CJK KR"/>
          <w:b/>
        </w:rPr>
        <w:t>원문</w:t>
      </w:r>
    </w:p>
    <w:p>
      <w:pPr>
        <w:pStyle w:val="SourceText"/>
      </w:pPr>
      <w:r>
        <w:rPr>
          <w:rFonts w:ascii="Noto Sans KR" w:hAnsi="Noto Sans KR" w:eastAsia="Noto Sans CJK KR"/>
        </w:rPr>
        <w:t>[0322a02] 鈔言重重取者下有其二義重重取之一者如初門中下約其玄門重重取之言初門中具十者如同時門中具十箇同時(教義乃至感應也)十中取一同時教義亦須具十對體事十各具十故成百門如同時教義具百既爾餘九同時具百亦然故具千門以緣起法互不相離故言如一既爾千門各十亦然者上千字下十字彫寫者誤應上是十字下是千字云十門各千亦然意云其同時一門具千既爾其十門各千亦然例上可知言十千之中下盡理總言也如一千錢下正喻總義上釋初義竟言又重重下第二意約體事重重取之也以十對中如事有多事一一各說十玄乃至感應各有多種一一各說十玄彼復更相涉入以成無盡。</w:t>
      </w:r>
    </w:p>
    <w:p>
      <w:pPr/>
      <w:r>
        <w:rPr>
          <w:rFonts w:ascii="Noto Sans KR" w:hAnsi="Noto Sans KR" w:eastAsia="Noto Sans CJK KR"/>
          <w:b/>
        </w:rPr>
        <w:t>한국어 직역</w:t>
      </w:r>
    </w:p>
    <w:p>
      <w:pPr>
        <w:pStyle w:val="TranslationText"/>
      </w:pPr>
      <w:r>
        <w:rPr>
          <w:rFonts w:ascii="Noto Sans KR" w:hAnsi="Noto Sans KR" w:eastAsia="Noto Sans CJK KR"/>
        </w:rPr>
        <w:t>초의 ‘중중하게 취한다는 말 이하’에는 중중하게 취하는 두 뜻이 있다. 첫째, ‘초문 가운데 이하’는 현문을 기준으로 중중하게 취한다. ‘초문 가운데 열을 갖춘다’는 것은 동시문 가운데 열 개의 동시가 있는 것과 같다. 곧 교의에서 감응까지이다. 열 가운데 하나인 동시교의도 또한 십대체사를 갖추어야 하므로 열마다 열을 갖추어 백문이 된다. 동시교의가 백을 갖추는 것이 이미 그러하면 나머지 아홉 동시도 각각 백을 갖추므로 천문이 된다. 연기법이 서로 떨어지지 않기 때문이다. ‘하나가 이미 그러하면 천문 각각의 열도 그러하다’는 데서 위의 ‘千’자와 아래의 ‘十’자는 새긴 이의 오류로, 위는 마땅히 ‘十’, 아래는 ‘千’이어야 한다. 곧 “십문 각각이 천문인 것도 또한 그러하다”는 뜻이다. 뜻은 동시 한 문이 천을 갖추는 것이 이미 그러하니 십문 각각 천을 갖추는 것도 또한 그러하다는 것으로, 위에 준하여 알 수 있다. ‘십천 가운데 이하’는 이치를 다한 총설이다. ‘천 전과 같다 이하’는 총의를 비유한 것이다. 이상으로 첫째 뜻의 해석이 끝난다. ‘또 중중 이하’는 둘째 뜻으로 체사를 기준으로 중중하게 취한 것이다. 십대 가운데 사와 같이 많은 사가 있고, 하나하나 각각 십현을 말한다. 나아가 감응도 각각 여러 종류가 있고 하나하나 각각 십현을 말하며, 그것들이 다시 서로 사무쳐 들어가 무진을 이룬다.</w:t>
      </w:r>
    </w:p>
    <w:p>
      <w:pPr>
        <w:pStyle w:val="EditorialNote"/>
      </w:pPr>
      <w:r>
        <w:rPr>
          <w:rFonts w:ascii="Noto Sans KR" w:hAnsi="Noto Sans KR" w:eastAsia="Noto Sans CJK KR"/>
        </w:rPr>
        <w:t>교감·번역 메모 | 원문 자체가 상단 ‘千’과 하단 ‘十’이 조각/전사 과정에서 뒤바뀌었다고 하며 ‘十門各千’으로 읽을 것을 제안한다. 원문 미수정.</w:t>
      </w:r>
    </w:p>
    <w:p>
      <w:pPr>
        <w:pStyle w:val="Heading2"/>
      </w:pPr>
      <w:r>
        <w:rPr>
          <w:rFonts w:ascii="Noto Sans KR" w:hAnsi="Noto Sans KR" w:eastAsia="Noto Sans CJK KR"/>
        </w:rPr>
        <w:t>문단 2141  ·  [0322a15]</w:t>
      </w:r>
    </w:p>
    <w:p>
      <w:pPr/>
      <w:r>
        <w:rPr>
          <w:rFonts w:ascii="Noto Sans KR" w:hAnsi="Noto Sans KR" w:eastAsia="Noto Sans CJK KR"/>
          <w:b/>
        </w:rPr>
        <w:t>원문</w:t>
      </w:r>
    </w:p>
    <w:p>
      <w:pPr>
        <w:pStyle w:val="SourceText"/>
      </w:pPr>
      <w:r>
        <w:rPr>
          <w:rFonts w:ascii="Noto Sans KR" w:hAnsi="Noto Sans KR" w:eastAsia="Noto Sans CJK KR"/>
        </w:rPr>
        <w:t>[0322a15] 疏於此[1]千門等者始終備曉曰圓窮微洞奧曰明顯了之言但釋明義或究竟名了亦釋圓義則觸目對境常入法界重重無盡之境。</w:t>
      </w:r>
    </w:p>
    <w:p>
      <w:pPr/>
      <w:r>
        <w:rPr>
          <w:rFonts w:ascii="Noto Sans KR" w:hAnsi="Noto Sans KR" w:eastAsia="Noto Sans CJK KR"/>
          <w:b/>
        </w:rPr>
        <w:t>한국어 직역</w:t>
      </w:r>
    </w:p>
    <w:p>
      <w:pPr>
        <w:pStyle w:val="TranslationText"/>
      </w:pPr>
      <w:r>
        <w:rPr>
          <w:rFonts w:ascii="Noto Sans KR" w:hAnsi="Noto Sans KR" w:eastAsia="Noto Sans CJK KR"/>
        </w:rPr>
        <w:t>소의 ‘이 천문에 대하여 등’은 처음부터 끝까지 갖추어 아는 것을 원이라 하고, 미세함을 궁구하여 깊은 뜻에 통하는 것을 명이라 한다. ‘현료’의 ‘료’는 다만 명의 뜻을 풀이하거나, 또는 구경을 ‘료’라 하여 원의 뜻도 풀이한다. 그러면 눈에 닿고 경계를 대할 때마다 늘 법계의 중중무진한 경계에 들어간다.</w:t>
      </w:r>
    </w:p>
    <w:p>
      <w:pPr>
        <w:pStyle w:val="Heading2"/>
      </w:pPr>
      <w:r>
        <w:rPr>
          <w:rFonts w:ascii="Noto Sans KR" w:hAnsi="Noto Sans KR" w:eastAsia="Noto Sans CJK KR"/>
        </w:rPr>
        <w:t>문단 2142  ·  [0322a18]</w:t>
      </w:r>
    </w:p>
    <w:p>
      <w:pPr/>
      <w:r>
        <w:rPr>
          <w:rFonts w:ascii="Noto Sans KR" w:hAnsi="Noto Sans KR" w:eastAsia="Noto Sans CJK KR"/>
          <w:b/>
        </w:rPr>
        <w:t>원문</w:t>
      </w:r>
    </w:p>
    <w:p>
      <w:pPr>
        <w:pStyle w:val="SourceText"/>
      </w:pPr>
      <w:r>
        <w:rPr>
          <w:rFonts w:ascii="Noto Sans KR" w:hAnsi="Noto Sans KR" w:eastAsia="Noto Sans CJK KR"/>
        </w:rPr>
        <w:t>[0322a18] 鈔以是等者但隨一一各具德無盡此猶是入法之門唯普眼下毗盧遮那品疏鈔云一眼即具十眼融無障礙眼外無法方真普眼以諸緣發見即緣各為眼因沒果中緣皆號眼故全色為眼恒見色而無緣全眼為色恒稱見而非我非我離於情想無緣絕於貪求收萬像於目前全十方於眼際是以緣義無盡隨見見而不窮物性叵思應法法而難准法普即眼普義通乃見通體之自隱隱照之遂重重然言上智能入者問既上智能入則中下無分答善財既見文殊令憶宿世善根則知前已修習方成上智安得自欺恒守中下勝進不已乃至極位矣。</w:t>
      </w:r>
    </w:p>
    <w:p>
      <w:pPr/>
      <w:r>
        <w:rPr>
          <w:rFonts w:ascii="Noto Sans KR" w:hAnsi="Noto Sans KR" w:eastAsia="Noto Sans CJK KR"/>
          <w:b/>
        </w:rPr>
        <w:t>한국어 직역</w:t>
      </w:r>
    </w:p>
    <w:p>
      <w:pPr>
        <w:pStyle w:val="TranslationText"/>
      </w:pPr>
      <w:r>
        <w:rPr>
          <w:rFonts w:ascii="Noto Sans KR" w:hAnsi="Noto Sans KR" w:eastAsia="Noto Sans CJK KR"/>
        </w:rPr>
        <w:t>초의 ‘이것으로써 등’은 단지 하나하나를 따라 각각 덕을 갖추어 무진하다는 뜻이다. 이것은 아직 법에 들어가는 문일 뿐이다. ‘오직 보안 이하’는 『비로자나품소초』에서 “한 눈이 곧 십안을 갖추어 융통무애하고 눈 밖에 법이 없어야 비로소 보안이다. 여러 연이 보는 작용을 일으키면 연마다 각각 눈의 인이 되어 과 가운데 들어가 연이 모두 ‘안’이라 불리므로, 온전히 색이 눈이 되어 항상 색을 보되 연이 없고, 온전히 눈이 색이 되어 항상 봄에 맞되 아가 아니다. 아가 아님은 정상에서 벗어나고, 무연은 탐구를 끊는다. 만상을 눈앞에 거두고 시방을 눈의 끝에 온전히 포섭하므로 연의 뜻이 무진하고 보는 바를 따라도 다하지 않는다. 물성이 불가사의하여 법마다 응하되 법마다 준칙하기 어렵다. 법이 보편하면 눈도 보편하고, 의가 통하면 견도 통하여 체의 자성이 숨어 있으면서도 은밀히 비추어 마침내 중중하다”고 하였다. ‘위의 지혜가 능입’이라는 말에서 묻는다. 위의 지혜가 능입이라면 중·하근은 분이 없는가? 답한다. 선재가 문수를 만나 숙세 선근을 기억하게 되었으니 앞서 이미 닦아 익혔기 때문에 비로소 상지가 된 줄 알 수 있다. 어찌 스스로 속여 항상 중하에 머물겠는가. 끊임없이 승진하여 마침내 극위에 이르러야 한다.</w:t>
      </w:r>
    </w:p>
    <w:p>
      <w:pPr>
        <w:pStyle w:val="SmallMeta"/>
        <w:jc w:val="center"/>
      </w:pPr>
      <w:r>
        <w:rPr>
          <w:rFonts w:ascii="Noto Sans KR" w:hAnsi="Noto Sans KR" w:eastAsia="Noto Sans CJK KR"/>
        </w:rPr>
        <w:t>華嚴懸談會玄記卷第三十</w:t>
      </w:r>
    </w:p>
    <w:p>
      <w:pPr>
        <w:pStyle w:val="Heading2"/>
      </w:pPr>
      <w:r>
        <w:rPr>
          <w:rFonts w:ascii="Noto Sans KR" w:hAnsi="Noto Sans KR" w:eastAsia="Noto Sans CJK KR"/>
        </w:rPr>
        <w:t>음석(音釋)</w:t>
      </w:r>
    </w:p>
    <w:p>
      <w:pPr>
        <w:pStyle w:val="Heading2"/>
      </w:pPr>
      <w:r>
        <w:rPr>
          <w:rFonts w:ascii="Noto Sans KR" w:hAnsi="Noto Sans KR" w:eastAsia="Noto Sans CJK KR"/>
        </w:rPr>
        <w:t>문단 2143  ·  [0322b10]</w:t>
      </w:r>
    </w:p>
    <w:p>
      <w:pPr/>
      <w:r>
        <w:rPr>
          <w:rFonts w:ascii="Noto Sans KR" w:hAnsi="Noto Sans KR" w:eastAsia="Noto Sans CJK KR"/>
          <w:b/>
        </w:rPr>
        <w:t>원문</w:t>
      </w:r>
    </w:p>
    <w:p>
      <w:pPr>
        <w:pStyle w:val="SourceText"/>
      </w:pPr>
      <w:r>
        <w:rPr>
          <w:rFonts w:ascii="Noto Sans KR" w:hAnsi="Noto Sans KR" w:eastAsia="Noto Sans CJK KR"/>
        </w:rPr>
        <w:t>遞</w:t>
      </w:r>
    </w:p>
    <w:p>
      <w:pPr>
        <w:pStyle w:val="SourceText"/>
      </w:pPr>
      <w:r>
        <w:rPr>
          <w:rFonts w:ascii="Noto Sans KR" w:hAnsi="Noto Sans KR" w:eastAsia="Noto Sans CJK KR"/>
        </w:rPr>
        <w:t>[0322b10] (音地互也)。</w:t>
      </w:r>
    </w:p>
    <w:p>
      <w:pPr/>
      <w:r>
        <w:rPr>
          <w:rFonts w:ascii="Noto Sans KR" w:hAnsi="Noto Sans KR" w:eastAsia="Noto Sans CJK KR"/>
          <w:b/>
        </w:rPr>
        <w:t>한국어 직역</w:t>
      </w:r>
    </w:p>
    <w:p>
      <w:pPr>
        <w:pStyle w:val="TranslationText"/>
      </w:pPr>
      <w:r>
        <w:rPr>
          <w:rFonts w:ascii="Noto Sans KR" w:hAnsi="Noto Sans KR" w:eastAsia="Noto Sans CJK KR"/>
        </w:rPr>
        <w:t>遞</w:t>
      </w:r>
    </w:p>
    <w:p>
      <w:pPr>
        <w:pStyle w:val="TranslationText"/>
      </w:pPr>
      <w:r>
        <w:rPr>
          <w:rFonts w:ascii="Noto Sans KR" w:hAnsi="Noto Sans KR" w:eastAsia="Noto Sans CJK KR"/>
        </w:rPr>
        <w:t>(음은 지. 서로라는 뜻이다.)</w:t>
      </w:r>
    </w:p>
    <w:p>
      <w:pPr>
        <w:pStyle w:val="Heading2"/>
      </w:pPr>
      <w:r>
        <w:rPr>
          <w:rFonts w:ascii="Noto Sans KR" w:hAnsi="Noto Sans KR" w:eastAsia="Noto Sans CJK KR"/>
        </w:rPr>
        <w:t>문단 2144  ·  [0322b10]</w:t>
      </w:r>
    </w:p>
    <w:p>
      <w:pPr/>
      <w:r>
        <w:rPr>
          <w:rFonts w:ascii="Noto Sans KR" w:hAnsi="Noto Sans KR" w:eastAsia="Noto Sans CJK KR"/>
          <w:b/>
        </w:rPr>
        <w:t>원문</w:t>
      </w:r>
    </w:p>
    <w:p>
      <w:pPr>
        <w:pStyle w:val="SourceText"/>
      </w:pPr>
      <w:r>
        <w:rPr>
          <w:rFonts w:ascii="Noto Sans KR" w:hAnsi="Noto Sans KR" w:eastAsia="Noto Sans CJK KR"/>
        </w:rPr>
        <w:t>麤</w:t>
      </w:r>
    </w:p>
    <w:p>
      <w:pPr>
        <w:pStyle w:val="SourceText"/>
      </w:pPr>
      <w:r>
        <w:rPr>
          <w:rFonts w:ascii="Noto Sans KR" w:hAnsi="Noto Sans KR" w:eastAsia="Noto Sans CJK KR"/>
        </w:rPr>
        <w:t>[0322b10] (音粗不細也)。</w:t>
      </w:r>
    </w:p>
    <w:p>
      <w:pPr/>
      <w:r>
        <w:rPr>
          <w:rFonts w:ascii="Noto Sans KR" w:hAnsi="Noto Sans KR" w:eastAsia="Noto Sans CJK KR"/>
          <w:b/>
        </w:rPr>
        <w:t>한국어 직역</w:t>
      </w:r>
    </w:p>
    <w:p>
      <w:pPr>
        <w:pStyle w:val="TranslationText"/>
      </w:pPr>
      <w:r>
        <w:rPr>
          <w:rFonts w:ascii="Noto Sans KR" w:hAnsi="Noto Sans KR" w:eastAsia="Noto Sans CJK KR"/>
        </w:rPr>
        <w:t>麤</w:t>
      </w:r>
    </w:p>
    <w:p>
      <w:pPr>
        <w:pStyle w:val="TranslationText"/>
      </w:pPr>
      <w:r>
        <w:rPr>
          <w:rFonts w:ascii="Noto Sans KR" w:hAnsi="Noto Sans KR" w:eastAsia="Noto Sans CJK KR"/>
        </w:rPr>
        <w:t>(음은 조. 세밀하지 않다는 뜻이다.)</w:t>
      </w:r>
    </w:p>
    <w:p>
      <w:pPr>
        <w:pStyle w:val="Heading1"/>
        <w:pageBreakBefore/>
      </w:pPr>
      <w:r>
        <w:rPr>
          <w:rFonts w:ascii="Noto Sans KR" w:hAnsi="Noto Sans KR" w:eastAsia="Noto Sans CJK KR"/>
        </w:rPr>
        <w:t>권 제三十一</w:t>
      </w:r>
    </w:p>
    <w:p>
      <w:pPr>
        <w:pStyle w:val="SmallMeta"/>
      </w:pPr>
      <w:r>
        <w:rPr>
          <w:rFonts w:ascii="Noto Sans KR" w:hAnsi="Noto Sans KR" w:eastAsia="Noto Sans CJK KR"/>
        </w:rPr>
        <w:t>華嚴懸談會玄記卷第三十一  ·  蒼山再光寺比丘　普瑞集  |  『화엄현담회현기』 권 제三十一 · 창산 재광사 비구 보서 집</w:t>
      </w:r>
    </w:p>
    <w:p>
      <w:pPr>
        <w:pStyle w:val="Heading2"/>
      </w:pPr>
      <w:r>
        <w:rPr>
          <w:rFonts w:ascii="Noto Sans KR" w:hAnsi="Noto Sans KR" w:eastAsia="Noto Sans CJK KR"/>
        </w:rPr>
        <w:t>문단 2145  ·  [0322b16]</w:t>
      </w:r>
    </w:p>
    <w:p>
      <w:pPr/>
      <w:r>
        <w:rPr>
          <w:rFonts w:ascii="Noto Sans KR" w:hAnsi="Noto Sans KR" w:eastAsia="Noto Sans CJK KR"/>
          <w:b/>
        </w:rPr>
        <w:t>원문</w:t>
      </w:r>
    </w:p>
    <w:p>
      <w:pPr>
        <w:pStyle w:val="SourceText"/>
      </w:pPr>
      <w:r>
        <w:rPr>
          <w:rFonts w:ascii="Noto Sans KR" w:hAnsi="Noto Sans KR" w:eastAsia="Noto Sans CJK KR"/>
        </w:rPr>
        <w:t>[0322b16] 疏第二明德用所因者所建十玄之義皆通德用今能建立之因由從所建義以彰其名德用之所因依主彰名於十因中自有德用乃德用即所因持業建號。</w:t>
      </w:r>
    </w:p>
    <w:p>
      <w:pPr/>
      <w:r>
        <w:rPr>
          <w:rFonts w:ascii="Noto Sans KR" w:hAnsi="Noto Sans KR" w:eastAsia="Noto Sans CJK KR"/>
          <w:b/>
        </w:rPr>
        <w:t>한국어 직역</w:t>
      </w:r>
    </w:p>
    <w:p>
      <w:pPr>
        <w:pStyle w:val="TranslationText"/>
      </w:pPr>
      <w:r>
        <w:rPr>
          <w:rFonts w:ascii="Noto Sans KR" w:hAnsi="Noto Sans KR" w:eastAsia="Noto Sans CJK KR"/>
        </w:rPr>
        <w:t>소의 ‘둘째 덕용의 소인을 밝힌다’는 것은 세운 십현의 뜻이 모두 덕상과 업용에 통하므로, 지금 그 십현을 성립시키는 인유를 소건의 뜻을 따라 이름 붙여 ‘덕용의 소인’이라 한 것이다. 이는 의주석으로 이름한 것이다. 그러나 십인 가운데에도 자체로 덕용이 있으니, 그 경우에는 덕용이 곧 소인이므로 지업석으로 이름한다.</w:t>
      </w:r>
    </w:p>
    <w:p>
      <w:pPr>
        <w:pStyle w:val="Heading2"/>
      </w:pPr>
      <w:r>
        <w:rPr>
          <w:rFonts w:ascii="Noto Sans KR" w:hAnsi="Noto Sans KR" w:eastAsia="Noto Sans CJK KR"/>
        </w:rPr>
        <w:t>문단 2146  ·  [0322b20]</w:t>
      </w:r>
    </w:p>
    <w:p>
      <w:pPr/>
      <w:r>
        <w:rPr>
          <w:rFonts w:ascii="Noto Sans KR" w:hAnsi="Noto Sans KR" w:eastAsia="Noto Sans CJK KR"/>
          <w:b/>
        </w:rPr>
        <w:t>원문</w:t>
      </w:r>
    </w:p>
    <w:p>
      <w:pPr>
        <w:pStyle w:val="SourceText"/>
      </w:pPr>
      <w:r>
        <w:rPr>
          <w:rFonts w:ascii="Noto Sans KR" w:hAnsi="Noto Sans KR" w:eastAsia="Noto Sans CJK KR"/>
        </w:rPr>
        <w:t>[0322b20] 疏因廣難陳等者探玄亦云亦彼列十云一緣起相由故二法性融通故三各為心現故四如幻不實故五大小無定故六無限因生故七果德圓極故八勝通自在故九三昧大用故十難思解脫故旨歸云一無定相故二唯心現故三如幻事故四如夢現故五勝通力故六深定用故七解脫力故八因無限故九緣起相故十法性融通故評曰旨歸合果德於因無限中開如夢現故為十義探玄因果開成六七除去如夢唯存如幻不實亦足十義今疏合取旨歸三四為第五合取探玄八十為第十故名神通解脫以勝通即神通自在即解脫其難思即由神通解脫自在故難思爾故合為第十別開第六如影像以足十義探玄所以去旨歸如夢者意唯約幻喻例餘喻故也所以不別列兩科然別開於因果義如下會今疏却約三喻分為二科以夢幻義意稍同故合為一影像法喻稍別故別為一(如疏釋中自見)問如十忍品總有七喻今何唯取三耶答有二意一既疏云因廣難陳略提十類故唯取三以足十義二亦由此三為十玄所由便故以如𦦨如響如化如空多喻諸法不實不順事事無礙故略明三所以不取餘也。</w:t>
      </w:r>
    </w:p>
    <w:p>
      <w:pPr/>
      <w:r>
        <w:rPr>
          <w:rFonts w:ascii="Noto Sans KR" w:hAnsi="Noto Sans KR" w:eastAsia="Noto Sans CJK KR"/>
          <w:b/>
        </w:rPr>
        <w:t>한국어 직역</w:t>
      </w:r>
    </w:p>
    <w:p>
      <w:pPr>
        <w:pStyle w:val="TranslationText"/>
      </w:pPr>
      <w:r>
        <w:rPr>
          <w:rFonts w:ascii="Noto Sans KR" w:hAnsi="Noto Sans KR" w:eastAsia="Noto Sans CJK KR"/>
        </w:rPr>
        <w:t>소의 ‘인은 넓어 다 진술하기 어렵다’는 것은 『탐현기』에서도 또한 그렇게 말하고, 거기서는 열 가지를 열거하여 첫째 연기상유이기 때문, 둘째 법성융통이기 때문, 셋째 각각 마음이 나타낸 것이기 때문, 넷째 환과 같아 진실하지 않기 때문, 다섯째 대소가 결정되지 않기 때문, 여섯째 무한한 인에서 생기기 때문, 일곱째 과덕이 원만하고 지극하기 때문, 여덟째 뛰어난 신통이 자재하기 때문, 아홉째 삼매의 대용이기 때문, 열째 사의하기 어려운 해탈이기 때문이라고 하였다. 『지귀』에서는 첫째 정해진 상이 없기 때문, 둘째 오직 마음이 나타낸 것이기 때문, 셋째 환과 같은 일이기 때문, 넷째 꿈처럼 나타나기 때문, 다섯째 뛰어난 신통의 힘이기 때문, 여섯째 깊은 정의 작용이기 때문, 일곱째 해탈의 힘이기 때문, 여덟째 인이 한량없기 때문, 아홉째 연기상 때문, 열째 법성융통이기 때문이라고 하였다. 평하여 말하면 『지귀』는 과덕을 인무한에 합하고, ‘꿈처럼 나타남’을 따로 열어 열 뜻을 만들었다. 『탐현기』는 인과를 나누어 여섯째·일곱째로 만들고 ‘꿈처럼 나타남’을 없애 오직 ‘환과 같아 진실하지 않음’만 남겨 역시 열 뜻을 채웠다. 지금 소는 『지귀』의 셋째와 넷째를 합쳐 제5로 삼고, 『탐현기』의 여덟째와 열째를 합쳐 제10으로 삼았다. 그러므로 ‘신통해탈’이라 하였는데, 뛰어난 신통은 곧 신통이고 자재는 곧 해탈이며, 그 난사의함도 신통과 해탈이 자재하기 때문에 난사의한 것이다. 그리고 제6 ‘영상과 같다’를 따로 열어 열 뜻을 채운다. 『탐현기』가 『지귀』의 ‘꿈과 같다’를 없앤 것은 환이라는 한 비유로 나머지 비유를 포괄하려는 뜻이었기 때문이다. 그래서 두 과로 따로 열지 않았다. 그러나 인과를 따로 연 까닭은 아래에서 회통한다. 지금 소는 도리어 세 비유를 두 과로 나누는데, 몽과 환의 뜻이 약간 같으므로 합하여 하나로 하고 영상은 법과 비유가 조금 다르므로 따로 하나로 삼는다. 소의 해석에서 스스로 볼 수 있다. 묻는다. 『십인품』에는 모두 일곱 비유가 있는데 지금은 어찌 셋만 취하는가? 답한다. 두 뜻이 있다. 첫째, 소에서 ‘인은 넓어 다 진술하기 어려워 열 종류만 간략히 든다’고 했으므로 셋만 취해 열 뜻을 채운 것이다. 둘째, 이 셋이 십현의 소인이 되기에 편하기 때문이다. 염·향·화·공의 비유는 대부분 제법이 진실하지 않음을 비유하여 사사무애에 바로 맞지 않으므로 생략한다.</w:t>
      </w:r>
    </w:p>
    <w:p>
      <w:pPr>
        <w:pStyle w:val="Heading2"/>
      </w:pPr>
      <w:r>
        <w:rPr>
          <w:rFonts w:ascii="Noto Sans KR" w:hAnsi="Noto Sans KR" w:eastAsia="Noto Sans CJK KR"/>
        </w:rPr>
        <w:t>문단 2147  ·  [0322c16]</w:t>
      </w:r>
    </w:p>
    <w:p>
      <w:pPr/>
      <w:r>
        <w:rPr>
          <w:rFonts w:ascii="Noto Sans KR" w:hAnsi="Noto Sans KR" w:eastAsia="Noto Sans CJK KR"/>
          <w:b/>
        </w:rPr>
        <w:t>원문</w:t>
      </w:r>
    </w:p>
    <w:p>
      <w:pPr>
        <w:pStyle w:val="SourceText"/>
      </w:pPr>
      <w:r>
        <w:rPr>
          <w:rFonts w:ascii="Noto Sans KR" w:hAnsi="Noto Sans KR" w:eastAsia="Noto Sans CJK KR"/>
        </w:rPr>
        <w:t>[0322c16] 疏十中前六等者若約圓融實則互通德用今約行布顯相而說通局有異言通約法性者謂第四是法性其第一唯心是法性上覺照義第二法無定性由法性所成故無定性第三緣起豈離法性之外第五第六皆喻諸法自性不實亦由法性所成故不實耳所以前六通約法性故局德相也問應前六因同一因耶答約其收攝不出法性若約別義何妨六因有異定用神通待根方立故後二局業用言七約起修等者若約起修學即是業用因若約一一因行性本具故即德相因故得通也八以本法從於果人故局德相。</w:t>
      </w:r>
    </w:p>
    <w:p>
      <w:pPr/>
      <w:r>
        <w:rPr>
          <w:rFonts w:ascii="Noto Sans KR" w:hAnsi="Noto Sans KR" w:eastAsia="Noto Sans CJK KR"/>
          <w:b/>
        </w:rPr>
        <w:t>한국어 직역</w:t>
      </w:r>
    </w:p>
    <w:p>
      <w:pPr>
        <w:pStyle w:val="TranslationText"/>
      </w:pPr>
      <w:r>
        <w:rPr>
          <w:rFonts w:ascii="Noto Sans KR" w:hAnsi="Noto Sans KR" w:eastAsia="Noto Sans CJK KR"/>
        </w:rPr>
        <w:t>소의 ‘열 가운데 앞의 여섯 등’은 원융을 기준으로 하면 실로 서로 덕과 용에 통하지만, 지금은 행포의 드러난 상을 기준으로 말하므로 통국에 차이가 있다. ‘통틀어 법성을 기준으로 한다’는 것은 넷째가 법성이고, 첫째 유심은 법성 위의 각조의 뜻이며, 둘째 법무정성은 법성이 이루기 때문에 정해진 성이 없고, 셋째 연기는 어찌 법성 밖에 있겠는가. 다섯째·여섯째는 모두 제법의 자성이 진실하지 않음을 비유한 것이고 또한 법성이 이루기 때문에 진실하지 않은 것이다. 그래서 앞 여섯은 모두 법성을 통틀어 기준으로 하므로 덕상에 국한된다. 묻는다. 그렇다면 앞 여섯 인이 모두 하나의 인이어야 하는가? 답한다. 포섭을 기준으로 하면 법성을 벗어나지 않지만, 각각의 별의를 기준으로 하면 어찌 여섯 인이 서로 다름을 방해하겠는가. 정의 작용과 신통은 근기에 대하여 비로소 성립하므로 뒤 두 가지는 업용에 국한된다. ‘일곱째 수행을 일으킴을 기준으로 한다’는 것은 수행을 일으켜 배우는 쪽에서는 곧 업용의 인이지만, 하나하나의 인행이 성에 본래 갖추어져 있음을 기준으로 하면 곧 덕상의 인이므로 통할 수 있다. 여덟째는 본법을 과인에 따르게 하므로 덕상에 국한된다.</w:t>
      </w:r>
    </w:p>
    <w:p>
      <w:pPr>
        <w:pStyle w:val="Heading2"/>
      </w:pPr>
      <w:r>
        <w:rPr>
          <w:rFonts w:ascii="Noto Sans KR" w:hAnsi="Noto Sans KR" w:eastAsia="Noto Sans CJK KR"/>
        </w:rPr>
        <w:t>문단 2148  ·  [0323a03]</w:t>
      </w:r>
    </w:p>
    <w:p>
      <w:pPr/>
      <w:r>
        <w:rPr>
          <w:rFonts w:ascii="Noto Sans KR" w:hAnsi="Noto Sans KR" w:eastAsia="Noto Sans CJK KR"/>
          <w:b/>
        </w:rPr>
        <w:t>원문</w:t>
      </w:r>
    </w:p>
    <w:p>
      <w:pPr>
        <w:pStyle w:val="SourceText"/>
      </w:pPr>
      <w:r>
        <w:rPr>
          <w:rFonts w:ascii="Noto Sans KR" w:hAnsi="Noto Sans KR" w:eastAsia="Noto Sans CJK KR"/>
        </w:rPr>
        <w:t>[0323a03] 鈔謂佛體上之用等者纂玄記云然此德用有法有人初約法者真如具德名為德相神通等用名為業用若據人者約佛名德相即德者相故約根名業用令見即入故今此文意舉人顯法謂約佛則全用為相如佛音聲詞辨之用即是德者本具之相約根則全相為用為令眾生新新知佛本具之相故相名用。</w:t>
      </w:r>
    </w:p>
    <w:p>
      <w:pPr/>
      <w:r>
        <w:rPr>
          <w:rFonts w:ascii="Noto Sans KR" w:hAnsi="Noto Sans KR" w:eastAsia="Noto Sans CJK KR"/>
          <w:b/>
        </w:rPr>
        <w:t>한국어 직역</w:t>
      </w:r>
    </w:p>
    <w:p>
      <w:pPr>
        <w:pStyle w:val="TranslationText"/>
      </w:pPr>
      <w:r>
        <w:rPr>
          <w:rFonts w:ascii="Noto Sans KR" w:hAnsi="Noto Sans KR" w:eastAsia="Noto Sans CJK KR"/>
        </w:rPr>
        <w:t>초의 ‘불체 위의 용 등’은 『찬현기』에서 “이 덕용에는 법과 인이 있다. 먼저 법을 기준으로 하면 진여가 덕을 갖춘 것을 덕상이라 하고 신통 등의 용을 업용이라 한다. 사람을 기준으로 하면 부처를 기준으로 덕상이라 하고, 곧 덕이 상이 되는 것이다. 근기를 기준으로 하면 업용이라 하니, 보게 하면 곧 들어가기 때문이다”라고 하였다. 지금 이 문장의 뜻은 사람을 들어 법을 드러낸 것이다. 부처를 기준으로 하면 용 전체가 상이다. 예컨대 부처의 음성과 사변의 용이 바로 본래 갖춘 덕의 상이다. 근기를 기준으로 하면 상 전체가 용이다. 중생으로 하여금 새롭게 새롭게 부처의 본래 갖춘 상을 알게 하므로 상을 용이라 부른 것이다.</w:t>
      </w:r>
    </w:p>
    <w:p>
      <w:pPr>
        <w:pStyle w:val="Heading2"/>
      </w:pPr>
      <w:r>
        <w:rPr>
          <w:rFonts w:ascii="Noto Sans KR" w:hAnsi="Noto Sans KR" w:eastAsia="Noto Sans CJK KR"/>
        </w:rPr>
        <w:t>문단 2149  ·  [0323a10]</w:t>
      </w:r>
    </w:p>
    <w:p>
      <w:pPr/>
      <w:r>
        <w:rPr>
          <w:rFonts w:ascii="Noto Sans KR" w:hAnsi="Noto Sans KR" w:eastAsia="Noto Sans CJK KR"/>
          <w:b/>
        </w:rPr>
        <w:t>원문</w:t>
      </w:r>
    </w:p>
    <w:p>
      <w:pPr>
        <w:pStyle w:val="SourceText"/>
      </w:pPr>
      <w:r>
        <w:rPr>
          <w:rFonts w:ascii="Noto Sans KR" w:hAnsi="Noto Sans KR" w:eastAsia="Noto Sans CJK KR"/>
        </w:rPr>
        <w:t>[0323a10] 鈔今明在佛德相染淨二相皆盡而現染用者亦如性起唯淨緣起通染而於性起說生佛交徹染淨融通正同此也問既能現染何能染相盡耶答舉用同體現而常虗故言師子座中下引證恐傳寫悞准妙嚴品說乃佛宮殿中現一切眾生居處屋宅疏云眾生是正屋宅是依妄無自體還依真現故。</w:t>
      </w:r>
    </w:p>
    <w:p>
      <w:pPr/>
      <w:r>
        <w:rPr>
          <w:rFonts w:ascii="Noto Sans KR" w:hAnsi="Noto Sans KR" w:eastAsia="Noto Sans CJK KR"/>
          <w:b/>
        </w:rPr>
        <w:t>한국어 직역</w:t>
      </w:r>
    </w:p>
    <w:p>
      <w:pPr>
        <w:pStyle w:val="TranslationText"/>
      </w:pPr>
      <w:r>
        <w:rPr>
          <w:rFonts w:ascii="Noto Sans KR" w:hAnsi="Noto Sans KR" w:eastAsia="Noto Sans CJK KR"/>
        </w:rPr>
        <w:t>초의 ‘지금 부처의 덕상에서는 염정 두 상이 모두 다했으나 염용을 나타낸다’는 것은 또한 성기에서는 오직 정을 말하고 연기에서는 염에 통하지만, 성기 가운데서도 생불교철·염정융통을 말하는 것과 바로 같다. 묻는다. 이미 능히 염을 나타낸다면 어떻게 염상이 다했다고 하는가? 답한다. 용을 들어 체와 같게 하면 나타나면서도 항상 허하기 때문이다. ‘사자좌 가운데 이하’는 증거를 인용한 것이다. 아마 전사의 오류가 있는 듯하다. 『묘엄품』에 준하면 부처 궁전 가운데 일체중생의 거처와 집을 나타낸다. 소에서는 “중생은 정보이고 집은 의보이며, 망에는 자체가 없어 도리어 진에 의하여 나타난다”고 하였다.</w:t>
      </w:r>
    </w:p>
    <w:p>
      <w:pPr>
        <w:pStyle w:val="EditorialNote"/>
      </w:pPr>
      <w:r>
        <w:rPr>
          <w:rFonts w:ascii="Noto Sans KR" w:hAnsi="Noto Sans KR" w:eastAsia="Noto Sans CJK KR"/>
        </w:rPr>
        <w:t>교감·번역 메모 | ‘師子座中’ 이하를 전사 오류일 가능성이 있다고 보고 『妙嚴品』의 ‘佛宮殿中’ 문맥을 제시한다. 원문 미수정.</w:t>
      </w:r>
    </w:p>
    <w:p>
      <w:pPr>
        <w:pStyle w:val="Heading2"/>
      </w:pPr>
      <w:r>
        <w:rPr>
          <w:rFonts w:ascii="Noto Sans KR" w:hAnsi="Noto Sans KR" w:eastAsia="Noto Sans CJK KR"/>
        </w:rPr>
        <w:t>문단 2150  ·  [0323a16]</w:t>
      </w:r>
    </w:p>
    <w:p>
      <w:pPr/>
      <w:r>
        <w:rPr>
          <w:rFonts w:ascii="Noto Sans KR" w:hAnsi="Noto Sans KR" w:eastAsia="Noto Sans CJK KR"/>
          <w:b/>
        </w:rPr>
        <w:t>원문</w:t>
      </w:r>
    </w:p>
    <w:p>
      <w:pPr>
        <w:pStyle w:val="SourceText"/>
      </w:pPr>
      <w:r>
        <w:rPr>
          <w:rFonts w:ascii="Noto Sans KR" w:hAnsi="Noto Sans KR" w:eastAsia="Noto Sans CJK KR"/>
        </w:rPr>
        <w:t>[0323a16] ▲鈔如十定品下經文具云佛子譬如日出繞須彌山照七寶山及寶山間(山間即香水海)皆有光影分明顯現其七寶山上所有日影莫不顯現山間影中其七山間所有日影亦悉影現山上影中如是展轉更相影現或說日影出七寶山或說日影出七山間或說日影入七寶山或說日影入七山間但此日影更相照現無有邊際體性非有亦復非無不住於山不離於山不住於水不離於水疏云七寶山間有香水海海現日影山以淨金亦能現影謂水中本影現山上影時此所現影從山上出來入山間若山上本影現水中影時此所現影從山間出入七寶山上故正入時即名為出所喻可知但此影下明重現無盡喻菩薩帝網身土(鈔云古德立帝網義經有帝網之名而無廣說之處以昔未有此品經文故此一段文可誠證也)。</w:t>
      </w:r>
    </w:p>
    <w:p>
      <w:pPr/>
      <w:r>
        <w:rPr>
          <w:rFonts w:ascii="Noto Sans KR" w:hAnsi="Noto Sans KR" w:eastAsia="Noto Sans CJK KR"/>
          <w:b/>
        </w:rPr>
        <w:t>한국어 직역</w:t>
      </w:r>
    </w:p>
    <w:p>
      <w:pPr>
        <w:pStyle w:val="TranslationText"/>
      </w:pPr>
      <w:r>
        <w:rPr>
          <w:rFonts w:ascii="Noto Sans KR" w:hAnsi="Noto Sans KR" w:eastAsia="Noto Sans CJK KR"/>
        </w:rPr>
        <w:t>▲초의 ‘십정품과 같이 이하’는 경문이 구족하게 다음과 같다. “불자여, 비유하면 해가 떠 수미산을 둘러 칠보산과 보산 사이를 비추면(산 사이는 향수해이다) 모두 광영이 분명히 나타난다. 그 칠보산 위에 있는 모든 일영이 나타나지 않음이 없고, 산 사이의 그림자 가운데도 일곱 산 사이에 있는 일영이 또한 모두 산 위 그림자 가운데 나타난다. 이와 같이 전전하여 다시 서로 나타나기도 하고, 일영이 칠보산에서 나온다고도 하며, 일영이 칠산 사이에서 나온다고도 하며, 일영이 칠보산에 들어간다고도 하고, 일영이 칠산 사이에 들어간다고도 한다. 다만 이 일영이 다시 서로 비추어 나타남이 끝이 없고, 체성이 있지도 않고 또한 없지도 않으며, 산에 머물지도 않고 산을 떠나지도 않으며, 물에 머물지도 않고 물을 떠나지도 않는다.” 소에서는 칠보산 사이에 향수해가 있어 바다가 해 그림자를 나타내고, 산은 정금으로 되어 또한 그림자를 나타낸다고 하였다. 물속의 본래 그림자가 산 위 그림자에 나타날 때 이 소현의 그림자는 산 위에서 나와 산 사이로 들어가고, 산 위의 본래 그림자가 물속 그림자에 나타날 때 이 소현의 그림자는 산 사이에서 나와 칠보산 위로 들어간다. 그러므로 바로 들어갈 때 곧 ‘나온다’고 이름한다. 소유는 알 수 있다. ‘다만 이 그림자 이하’는 중현무진을 밝힌 비유이며 보살의 제망신토를 비유한다. 초에서는 고덕이 제망의 뜻을 세웠지만 경에는 제망이라는 이름만 있고 널리 설한 곳이 없었는데 예전에는 이 품 경문이 없었기 때문에 이 한 단락이 바로 확실한 증거가 된다고 하였다.</w:t>
      </w:r>
    </w:p>
    <w:p>
      <w:pPr>
        <w:pStyle w:val="Heading2"/>
      </w:pPr>
      <w:r>
        <w:rPr>
          <w:rFonts w:ascii="Noto Sans KR" w:hAnsi="Noto Sans KR" w:eastAsia="Noto Sans CJK KR"/>
        </w:rPr>
        <w:t>문단 2151  ·  [0323b06]</w:t>
      </w:r>
    </w:p>
    <w:p>
      <w:pPr/>
      <w:r>
        <w:rPr>
          <w:rFonts w:ascii="Noto Sans KR" w:hAnsi="Noto Sans KR" w:eastAsia="Noto Sans CJK KR"/>
          <w:b/>
        </w:rPr>
        <w:t>원문</w:t>
      </w:r>
    </w:p>
    <w:p>
      <w:pPr>
        <w:pStyle w:val="SourceText"/>
      </w:pPr>
      <w:r>
        <w:rPr>
          <w:rFonts w:ascii="Noto Sans KR" w:hAnsi="Noto Sans KR" w:eastAsia="Noto Sans CJK KR"/>
        </w:rPr>
        <w:t>[0323b06] 疏以一切法無非心故者即觸事皆心也言隨心迴轉者即古隨心迴轉善成門今為所以也義如前指。</w:t>
      </w:r>
    </w:p>
    <w:p>
      <w:pPr/>
      <w:r>
        <w:rPr>
          <w:rFonts w:ascii="Noto Sans KR" w:hAnsi="Noto Sans KR" w:eastAsia="Noto Sans CJK KR"/>
          <w:b/>
        </w:rPr>
        <w:t>한국어 직역</w:t>
      </w:r>
    </w:p>
    <w:p>
      <w:pPr>
        <w:pStyle w:val="TranslationText"/>
      </w:pPr>
      <w:r>
        <w:rPr>
          <w:rFonts w:ascii="Noto Sans KR" w:hAnsi="Noto Sans KR" w:eastAsia="Noto Sans CJK KR"/>
        </w:rPr>
        <w:t>소의 ‘일체법이 마음 아닌 것이 없기 때문이다’는 곧 사에 닿는 것이 모두 마음이라는 뜻이다. ‘마음을 따라 회전한다’는 것은 옛 ‘수심회전선성문’이며 지금은 소이가 된 것이다. 뜻은 앞에서 지적한 바와 같다.</w:t>
      </w:r>
    </w:p>
    <w:p>
      <w:pPr>
        <w:pStyle w:val="Heading2"/>
      </w:pPr>
      <w:r>
        <w:rPr>
          <w:rFonts w:ascii="Noto Sans KR" w:hAnsi="Noto Sans KR" w:eastAsia="Noto Sans CJK KR"/>
        </w:rPr>
        <w:t>문단 2152  ·  [0323b08]</w:t>
      </w:r>
    </w:p>
    <w:p>
      <w:pPr/>
      <w:r>
        <w:rPr>
          <w:rFonts w:ascii="Noto Sans KR" w:hAnsi="Noto Sans KR" w:eastAsia="Noto Sans CJK KR"/>
          <w:b/>
        </w:rPr>
        <w:t>원문</w:t>
      </w:r>
    </w:p>
    <w:p>
      <w:pPr>
        <w:pStyle w:val="SourceText"/>
      </w:pPr>
      <w:r>
        <w:rPr>
          <w:rFonts w:ascii="Noto Sans KR" w:hAnsi="Noto Sans KR" w:eastAsia="Noto Sans CJK KR"/>
        </w:rPr>
        <w:t>[0323b08] 鈔心能變境下舉法相妄心現境之義以況真心也准百鈔云如一人心上所變現木之與石則互相礙如欲界一切有情同變山河大地木石等所變之相隨心各異然更相涉入如眾燈光不相障礙謂從諸有情共相種生業力相似處所無異而互相攝入也故論云雖諸有情所變各別而相相似處所無異如眾燈光各遍似一(言相相似者由共業力感相相似也)問多人共變不相障礙一人第八所變木石却有礙耶答由昔造業熏種而有同異故使然也如第六識緣山河大地時不作彼此分別但熏其種故後生果時互相攝入若木石等互相礙者由第六識緣時定作木石等差別之解而熏成種後生果時亦各有異然今但取不相礙者已上妄心所現妄境尚得無礙況真心所現具德真法耶此有兩重一法界真心能現萬境真法即前十對體事二故能即入下既知此法自性唯心故立十玄混融無礙(上辯法因此辯義因)。</w:t>
      </w:r>
    </w:p>
    <w:p>
      <w:pPr/>
      <w:r>
        <w:rPr>
          <w:rFonts w:ascii="Noto Sans KR" w:hAnsi="Noto Sans KR" w:eastAsia="Noto Sans CJK KR"/>
          <w:b/>
        </w:rPr>
        <w:t>한국어 직역</w:t>
      </w:r>
    </w:p>
    <w:p>
      <w:pPr>
        <w:pStyle w:val="TranslationText"/>
      </w:pPr>
      <w:r>
        <w:rPr>
          <w:rFonts w:ascii="Noto Sans KR" w:hAnsi="Noto Sans KR" w:eastAsia="Noto Sans CJK KR"/>
        </w:rPr>
        <w:t>초의 ‘마음이 능히 경계를 변화시킨다’ 이하는 법상종에서 망심이 경계를 나타내는 뜻을 들어 진심을 견준 것이다. 『백초』에 준하면 한 사람의 마음 위에 변현된 나무와 돌은 서로 장애되지만, 욕계의 일체유정이 함께 변화시킨 산하대지와 나무·돌 등은 소변의 상이 마음에 따라 각각 다르면서도 다시 서로 섭입하여 여러 등불의 빛처럼 서로 장애하지 않는다. 이는 여러 유정의 공상종에서 생겨 업력이 비슷하여 처소가 다르지 않으면서 서로 섭입하기 때문이다. 그러므로 논에서 “비록 여러 유정이 변화시킨 것은 각각 다르지만 상이 서로 비슷하고 처소가 다르지 않아 여러 등불의 빛이 각각 두루하면서 하나와 같은 것과 같다”고 하였다. ‘상이 서로 비슷하다’는 것은 공업력으로 감응하여 상이 서로 비슷하기 때문이다. 묻는다. 여러 사람이 함께 변화시킨 것은 서로 장애되지 않는데, 한 사람의 제8식이 변화시킨 나무와 돌은 도리어 서로 장애되는가? 답한다. 과거에 지은 업이 종자를 훈습할 때 동이 있기 때문에 그러하다. 예컨대 제6식이 산하대지 등을 반연할 때에는 피차를 분별하지 않고 단지 그 종자를 훈습하므로 뒤에 과가 생길 때 서로 섭입한다. 나무와 돌 등이 서로 장애되는 것은 제6식이 반연할 때 반드시 나무·돌 등의 차별해를 내어 종자를 훈습했기 때문에 뒤에 과가 생길 때에도 각각 차이가 있기 때문이다. 그러나 지금은 단지 장애되지 않는 쪽을 취한다. 이상으로 망심이 나타낸 망경도 오히려 무애한데 하물며 진심이 나타내는 구덕의 진법이겠는가. 여기에는 두 겹이 있다. 첫째 법계진심이 만경의 진법을 나타내는 것이 곧 앞의 십대체사이고, 둘째 ‘그러므로 능히 즉입한다 이하’는 이 법의 자성이 오직 마음임을 알기 때문에 십현을 세워 혼융무애하게 한다는 것이다. 앞은 법인을 밝히고 이는 의인을 밝힌다.</w:t>
      </w:r>
    </w:p>
    <w:p>
      <w:pPr>
        <w:pStyle w:val="Heading2"/>
      </w:pPr>
      <w:r>
        <w:rPr>
          <w:rFonts w:ascii="Noto Sans KR" w:hAnsi="Noto Sans KR" w:eastAsia="Noto Sans CJK KR"/>
        </w:rPr>
        <w:t>문단 2153  ·  [0323c01]</w:t>
      </w:r>
    </w:p>
    <w:p>
      <w:pPr/>
      <w:r>
        <w:rPr>
          <w:rFonts w:ascii="Noto Sans KR" w:hAnsi="Noto Sans KR" w:eastAsia="Noto Sans CJK KR"/>
          <w:b/>
        </w:rPr>
        <w:t>원문</w:t>
      </w:r>
    </w:p>
    <w:p>
      <w:pPr>
        <w:pStyle w:val="SourceText"/>
      </w:pPr>
      <w:r>
        <w:rPr>
          <w:rFonts w:ascii="Noto Sans KR" w:hAnsi="Noto Sans KR" w:eastAsia="Noto Sans CJK KR"/>
        </w:rPr>
        <w:t>[0323c01] 疏二法無定性等者如色以質礙為性等今無此等定性故云無定性也既唯心現下躡前起後言性相俱離者集玄記云依他事法緣生虗假無實體性體既本無形量相狀亦不可得故云俱離性相俱空故大小不定也玄鏡記云無實定性謂熱非定熱濕非定濕動非定動堅非定堅等亦無定相謂長非定長短非定短大非定大小非定小等既緣生之法性相無定彼此涉入無有障礙。</w:t>
      </w:r>
    </w:p>
    <w:p>
      <w:pPr/>
      <w:r>
        <w:rPr>
          <w:rFonts w:ascii="Noto Sans KR" w:hAnsi="Noto Sans KR" w:eastAsia="Noto Sans CJK KR"/>
          <w:b/>
        </w:rPr>
        <w:t>한국어 직역</w:t>
      </w:r>
    </w:p>
    <w:p>
      <w:pPr>
        <w:pStyle w:val="TranslationText"/>
      </w:pPr>
      <w:r>
        <w:rPr>
          <w:rFonts w:ascii="Noto Sans KR" w:hAnsi="Noto Sans KR" w:eastAsia="Noto Sans CJK KR"/>
        </w:rPr>
        <w:t>소의 ‘둘째 법은 정해진 성이 없다’는 것은 색이 질애를 성으로 삼는 것 등과 같은데, 지금은 이런 정성을 갖지 않으므로 법무정성이라 한다. ‘이미 오직 마음이 나타냈으므로 이하’는 앞을 이어 뒤를 일으킨다. ‘성상구리’는 『집현기』에서 의타의 사법은 연생하여 허가하고 실체성이 없으므로 체가 본래 없고 형량과 상상도 얻을 수 없어 모두 떠난다고 하였다. 성상이 함께 공하므로 대소가 정해지지 않는다. 『현경기』에서는 실다운 정성이 없다는 것은 열이 반드시 열인 것도, 습이 반드시 습인 것도, 동이 반드시 동인 것도, 견이 반드시 견인 것도 아니라는 뜻이며, 정해진 상도 없다는 것은 장이 반드시 장인 것도, 단이 반드시 단인 것도, 대가 반드시 대인 것도, 소가 반드시 소인 것도 아니라는 뜻이다. 연생법의 성상이 정해지지 않으므로 피차가 서로 사무쳐 들어가 장애가 없다.</w:t>
      </w:r>
    </w:p>
    <w:p>
      <w:pPr>
        <w:pStyle w:val="Heading2"/>
      </w:pPr>
      <w:r>
        <w:rPr>
          <w:rFonts w:ascii="Noto Sans KR" w:hAnsi="Noto Sans KR" w:eastAsia="Noto Sans CJK KR"/>
        </w:rPr>
        <w:t>문단 2154  ·  [0323c09]</w:t>
      </w:r>
    </w:p>
    <w:p>
      <w:pPr/>
      <w:r>
        <w:rPr>
          <w:rFonts w:ascii="Noto Sans KR" w:hAnsi="Noto Sans KR" w:eastAsia="Noto Sans CJK KR"/>
          <w:b/>
        </w:rPr>
        <w:t>원문</w:t>
      </w:r>
    </w:p>
    <w:p>
      <w:pPr>
        <w:pStyle w:val="SourceText"/>
      </w:pPr>
      <w:r>
        <w:rPr>
          <w:rFonts w:ascii="Noto Sans KR" w:hAnsi="Noto Sans KR" w:eastAsia="Noto Sans CJK KR"/>
        </w:rPr>
        <w:t>[0323c09] 鈔一邊方中土者邊即中中即邊例同廣狹亦約一法說無礙也言極輪圍邊者即一三千界大鐵圍山名曰輪圍言二行不同者有云即真俗二行偏事偏理故邊不同中道與邊相即約差別義亦事事無礙若真不同俗名為差別相待立故名事中道絕相故名理中邊相即亦通事理無礙今取前義有云如出定入定二行別則為邊既不定此二邊亦不定此二之中道故云事事無礙若以契理為中不著定亂二行為邊即理事無礙二釋隨取。</w:t>
      </w:r>
    </w:p>
    <w:p>
      <w:pPr/>
      <w:r>
        <w:rPr>
          <w:rFonts w:ascii="Noto Sans KR" w:hAnsi="Noto Sans KR" w:eastAsia="Noto Sans CJK KR"/>
          <w:b/>
        </w:rPr>
        <w:t>한국어 직역</w:t>
      </w:r>
    </w:p>
    <w:p>
      <w:pPr>
        <w:pStyle w:val="TranslationText"/>
      </w:pPr>
      <w:r>
        <w:rPr>
          <w:rFonts w:ascii="Noto Sans KR" w:hAnsi="Noto Sans KR" w:eastAsia="Noto Sans CJK KR"/>
        </w:rPr>
        <w:t>초의 ‘첫째 변방과 중앙의 국토’는 변이 곧 중이고 중이 곧 변인 것이니, 광협과 마찬가지로 한 법에서 무애를 말한 것이다. ‘극륜위변’은 한 삼천계의 대철위산을 륜위라고 하는 것이다. ‘둘째 행이 다르다’에 대해 어떤 이는 진·속 두 행이 편사·편리이므로 변이라고 하고, 중도와 변이 서로 즉한다. 차별의 뜻을 기준으로 하면 역시 사사무애이다. 진이 속과 다르면 차별이고 상대해 세우므로 사이며, 중도는 상을 끊으므로 리이다. 중변상즉은 또한 이사무애에도 통한다. 지금은 앞 뜻을 취한다. 또 어떤 이는 출정과 입정 두 행이 달라 변인데, 이 둘이 정해지지 않으면 이 두 변 사이의 중도도 정해지지 않으므로 사사무애라 한다고 본다. 이치에 계합함을 중으로 하고 정란 두 행에 집착하지 않음을 변으로 하면 이사무애이다. 두 해석은 뜻에 따라 취한다.</w:t>
      </w:r>
    </w:p>
    <w:p>
      <w:pPr>
        <w:pStyle w:val="Heading2"/>
      </w:pPr>
      <w:r>
        <w:rPr>
          <w:rFonts w:ascii="Noto Sans KR" w:hAnsi="Noto Sans KR" w:eastAsia="Noto Sans CJK KR"/>
        </w:rPr>
        <w:t>문단 2155  ·  [0323c19]</w:t>
      </w:r>
    </w:p>
    <w:p>
      <w:pPr/>
      <w:r>
        <w:rPr>
          <w:rFonts w:ascii="Noto Sans KR" w:hAnsi="Noto Sans KR" w:eastAsia="Noto Sans CJK KR"/>
          <w:b/>
        </w:rPr>
        <w:t>원문</w:t>
      </w:r>
    </w:p>
    <w:p>
      <w:pPr>
        <w:pStyle w:val="SourceText"/>
      </w:pPr>
      <w:r>
        <w:rPr>
          <w:rFonts w:ascii="Noto Sans KR" w:hAnsi="Noto Sans KR" w:eastAsia="Noto Sans CJK KR"/>
        </w:rPr>
        <w:t>[0323c19] 疏三緣起相由等者若果從因以得名是緣之起若因從果以得名是起之緣名為緣起緣起即相由要具此十下理足須然以十顯圓故。</w:t>
      </w:r>
    </w:p>
    <w:p>
      <w:pPr/>
      <w:r>
        <w:rPr>
          <w:rFonts w:ascii="Noto Sans KR" w:hAnsi="Noto Sans KR" w:eastAsia="Noto Sans CJK KR"/>
          <w:b/>
        </w:rPr>
        <w:t>한국어 직역</w:t>
      </w:r>
    </w:p>
    <w:p>
      <w:pPr>
        <w:pStyle w:val="TranslationText"/>
      </w:pPr>
      <w:r>
        <w:rPr>
          <w:rFonts w:ascii="Noto Sans KR" w:hAnsi="Noto Sans KR" w:eastAsia="Noto Sans CJK KR"/>
        </w:rPr>
        <w:t>소의 ‘셋째 연기상유 등’은 과가 인을 따라 이름을 얻으면 ‘연의 기’이고, 인이 과를 따라 이름을 얻으면 ‘기의 연’이므로 연기라 한다. 연기가 곧 상유이다. ‘반드시 이 열을 갖추어야 한다’는 것은 이치상 반드시 그러해야 한다. 열로써 원만함을 드러내기 때문이다.</w:t>
      </w:r>
    </w:p>
    <w:p>
      <w:pPr>
        <w:pStyle w:val="Heading2"/>
      </w:pPr>
      <w:r>
        <w:rPr>
          <w:rFonts w:ascii="Noto Sans KR" w:hAnsi="Noto Sans KR" w:eastAsia="Noto Sans CJK KR"/>
        </w:rPr>
        <w:t>문단 2156  ·  [0323c22]</w:t>
      </w:r>
    </w:p>
    <w:p>
      <w:pPr/>
      <w:r>
        <w:rPr>
          <w:rFonts w:ascii="Noto Sans KR" w:hAnsi="Noto Sans KR" w:eastAsia="Noto Sans CJK KR"/>
          <w:b/>
        </w:rPr>
        <w:t>원문</w:t>
      </w:r>
    </w:p>
    <w:p>
      <w:pPr>
        <w:pStyle w:val="SourceText"/>
      </w:pPr>
      <w:r>
        <w:rPr>
          <w:rFonts w:ascii="Noto Sans KR" w:hAnsi="Noto Sans KR" w:eastAsia="Noto Sans CJK KR"/>
        </w:rPr>
        <w:t>[0323c22] 鈔如外水土等者即非第八識執受謂諸非情名外水土等為緣而芽等為起(等字如酵暖人功為緣而酪得起泥為輪繩陶師等為緣而器得起等)此則外一事緣起有情識者名之為內無明行等為緣識等名起此則內一事緣起又此上皆染緣起三乘之因為緣三乘之果為起名淨緣起今則下揀前上顯所揀今釋能揀有其二義一總收下約緣起之法釋即前十對體事無法不收故云大也更互相望同為緣起此辯法因以揀之或多法同一緣也二又即下約緣起之義釋即具十玄之義故云大也互為緣起具十玄門此約建義因以揀也或一法具多緣也言不同下重顯所揀由能揀有二所揀亦有二也前約緣起法以揀內外等法此約緣起義以揀三乘緣生無性之義若無性即假揀相教義若無性即空揀始教義若無性即如揀終義也。</w:t>
      </w:r>
    </w:p>
    <w:p>
      <w:pPr/>
      <w:r>
        <w:rPr>
          <w:rFonts w:ascii="Noto Sans KR" w:hAnsi="Noto Sans KR" w:eastAsia="Noto Sans CJK KR"/>
          <w:b/>
        </w:rPr>
        <w:t>한국어 직역</w:t>
      </w:r>
    </w:p>
    <w:p>
      <w:pPr>
        <w:pStyle w:val="TranslationText"/>
      </w:pPr>
      <w:r>
        <w:rPr>
          <w:rFonts w:ascii="Noto Sans KR" w:hAnsi="Noto Sans KR" w:eastAsia="Noto Sans CJK KR"/>
        </w:rPr>
        <w:t>초의 ‘밖의 수토 등과 같이’는 제8식이 집수한 것이 아닌 비정인 바깥의 수토 등을 연으로 삼고 싹 등을 기로 삼는 것이다. ‘등’은 효·온·인공을 연으로 하고 낙을 기로 삼거나, 진흙·수레·줄·도공 등을 연으로 하고 그릇을 기로 삼는 것 등을 포함한다. 이는 밖의 한 사연기이다. 유정의 식은 내라 하고 무명·행 등을 연으로, 식 등을 기로 삼는 것은 안의 한 사연기이다. 또 위는 모두 염연기이고, 삼승의 인을 연으로 삼고 삼승의 과를 기로 삼는 것을 정연기라 한다. ‘지금은 이하’는 앞과 구별한다. 위는 소간을 드러내고, 지금 해석하는 능간에는 두 뜻이 있다. 첫째 ‘총괄해서 거두면 이하’는 연기의 법을 기준으로 해석한 것이다. 곧 앞의 십대체사라서 거두지 않는 법이 없으므로 ‘대’라 한다. 서로 바라보아 모두 연기가 되니 이는 법인을 밝혀 구별하는 것이다. 혹은 많은 법이 같은 한 연이 된다는 뜻이다. 둘째 ‘또 곧 이하’는 연기의 뜻을 기준으로 해석한 것으로, 곧 십현의 뜻을 갖추므로 ‘대’라 한다. 서로 연기가 되어 십현문을 갖추니 이는 건의인을 기준으로 구별하는 것이다. 혹은 한 법이 많은 연을 갖춘다는 뜻이다. ‘삼승과 같지 않다 이하’는 다시 소간을 드러낸다. 능간에 두 뜻이 있으므로 소간도 두 뜻이 있다. 앞은 연기의 법을 기준으로 내외 등의 법과 구별하고, 이는 연기의 뜻을 기준으로 삼승의 연생무성의 뜻과 구별한다. 무성이 곧 가이면 상교의 뜻과 구별하고, 무성이 곧 공이면 시교의 뜻과 구별하며, 무성이 곧 여이면 종교의 뜻과 구별한다.</w:t>
      </w:r>
    </w:p>
    <w:p>
      <w:pPr>
        <w:pStyle w:val="Heading2"/>
      </w:pPr>
      <w:r>
        <w:rPr>
          <w:rFonts w:ascii="Noto Sans KR" w:hAnsi="Noto Sans KR" w:eastAsia="Noto Sans CJK KR"/>
        </w:rPr>
        <w:t>문단 2157  ·  [0324a13]</w:t>
      </w:r>
    </w:p>
    <w:p>
      <w:pPr/>
      <w:r>
        <w:rPr>
          <w:rFonts w:ascii="Noto Sans KR" w:hAnsi="Noto Sans KR" w:eastAsia="Noto Sans CJK KR"/>
          <w:b/>
        </w:rPr>
        <w:t>원문</w:t>
      </w:r>
    </w:p>
    <w:p>
      <w:pPr>
        <w:pStyle w:val="SourceText"/>
      </w:pPr>
      <w:r>
        <w:rPr>
          <w:rFonts w:ascii="Noto Sans KR" w:hAnsi="Noto Sans KR" w:eastAsia="Noto Sans CJK KR"/>
        </w:rPr>
        <w:t>[0324a13] 鈔所以有同異體等者十地品云攝諸波羅蜜淨治諸地總相別相同相異相成相壞相疏鈔引十地論并賢首教義釋云總者一含多德故別者多德非一故同者多義不相違故異者多義不相似故成者由此諸義緣起成故壞者諸緣各住自性不移動故別異壞即此中不相由義諸緣各異故總同成即此中二相由義互遍相資故言因中不待緣者教章云正因待緣唯有三義一因有力不待緣全體生故不離緣力故二因有力待緣相資發故三因無力待緣全不作故因歸緣故今例因中不待緣全體生不離緣力則自具德義也二相由義例因中待緣相資發故言初即同體門後即異體者有本云初即異體門後即同體門者其義正同不須更徵釋也准今有徵釋應是初即同體後即異體為正也(應是後人誤改之也)若爾下徵也徵意云若初即同體者何以疏云諸緣各別不相雜亂若第二即異體者何以疏云互相遍應方成緣起此疏鈔相違妨也釋曰下答也意云要由諸緣各異方得互相待緣故異體亦名同體故云初即同體門要由互相徧應方自具德故同體亦名異體故云後即異體門(或可此緣起具二義一相由二不相由此為異二更互為能資所資疏約所資則諸緣各異體互徧相資為同體鈔約能資則不相由却為同體門相由却為異體門二義合明其理方足纂玄記云疏據因說鈔約果說諸緣各異是異體因為因各異方得相由故名同體互徧相資是同體因為因互徧方不相由故名異體互相違)所以諸緣各異中生三者一互相為無力者名依依於他故有力者名持持於他故二互為能成者名有體形對所成故互為所成者為無體為他能成奪為無體故三初一約用次一約體同時雙融故是知諸緣各異中亦有互相徧應之義故名同體互徧相資中亦生三義互為約用有力無力約體有體無體體用雙融既諸法互相對望方能互相徧應故同體中亦有異體。</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동체·이체 등이 있다’는 것은 『십지품』의 “모든 바라밀을 섭수하여 모든 지를 청정하게 다스리되 총상·별상·동상·이상·성상·괴상”이라는 문장을 말한다. 소초는 『십지론』과 현수의 『교의』를 인용하여, 총은 하나가 많은 덕을 포함하기 때문이고, 별은 많은 덕이 하나가 아니기 때문이며, 동은 여러 뜻이 서로 어긋나지 않기 때문이고, 이는 여러 뜻이 서로 같지 않기 때문이며, 성은 이 여러 뜻이 연기하여 이루기 때문이고, 괴는 여러 연이 각각 자기 성에 머물러 움직이지 않기 때문이라고 하였다. 별·이·괴는 이 가운데 불상유의 뜻으로 여러 연이 각각 다르기 때문이고, 총·동·성은 이 가운데 둘째 상유의 뜻으로 서로 두루하고 서로 돕기 때문이다. ‘인 가운데 연을 기다리지 않음’은 『교장』에서 “정인이 연을 기다리는 데 오직 세 뜻이 있다. 첫째 인이 유력하여 연을 기다리지 않는 것은 전체로 생기기 때문이며, 연의 힘을 떠나지 않기 때문이다”라고 한 것이다. 둘째는 인이 유력하면서 연을 기다려 서로 도와 발하기 때문이다. 셋째는 인이 무력하여 연을 기다리는 것으로 전혀 짓지 못하고 인이 연으로 돌아가기 때문이다. 지금 이에 준하면 인 가운데 연을 기다리지 않고 전체로 생기되 연의 힘을 떠나지 않는 것은 스스로 덕을 갖춘 뜻이다. 둘째 상유의 뜻은 인 가운데 연을 기다려 서로 도와 발하는 것에 준한다. ‘처음은 곧 동체문이고 뒤는 곧 이체’라는 데 어떤 본은 “처음은 이체문이고 뒤는 동체문”이라 하며 그 뜻이 바르고 똑같아 다시 힐난하여 풀이할 필요가 없다. 그러나 지금 본문은 힐난과 해석이 있으므로, “처음은 동체, 뒤는 이체”가 맞아야 한다. 아마 후인이 잘못 고친 듯하다. ‘그렇다면 이하’는 힐난이다. 뜻은, 처음이 동체라면 어찌 소에서 “여러 연이 각각 다르고 서로 섞여 어지럽지 않다”고 하며, 둘째가 이체라면 어찌 소에서 “서로 두루 응해야 비로소 연기를 이룬다”고 하는가라는 것이다. 이는 소와 초가 서로 어긋난다는 난이다. ‘해석하여 말한다 이하’는 답이다. 뜻은 반드시 여러 연이 각각 달라야 비로소 서로 연을 기다릴 수 있으므로 이체도 동체라 하고, 반드시 서로 두루 응해야 비로소 스스로 덕을 갖출 수 있으므로 동체도 이체라 한다는 것이다. 혹은 이 연기에 두 뜻이 있어 첫째 상유, 둘째 불상유로 서로 다른데, 다시 서로 능자·소자가 된다. 소는 소자를 기준으로 하여 여러 연이 각각 이체이지만 서로 두루 자양하므로 동체라 하고, 초는 능자를 기준으로 하여 불상유를 도리어 동체문이라 하고 상유를 도리어 이체문이라 한다. 두 뜻을 합쳐 밝혀야 이치가 갖추어진다. 『찬현기』는 소는 인을 기준으로, 초는 과를 기준으로 한다고 하였다. 여러 연이 각각 다른 것은 이체인인데, 인이 각각 달라야 비로소 상유할 수 있으므로 동체라 하고, 서로 두루 자양하는 것은 동체인인데, 인이 서로 두루해야 비로소 불상유하므로 이체라 하여 서로 어긋나는 것이다. 그러므로 여러 연이 각각 다름 가운데도 세 뜻이 생긴다. 첫째 서로 무력이 되는 것을 의라 하니 다른 것에 의하기 때문이고, 유력인 것을 지라 하니 다른 것을 지지하기 때문이다. 둘째 서로 능성이 되는 것을 유체라 하니 소성과 대하여 형체를 세우기 때문이고, 서로 소성이 되는 것을 무체라 하니 다른 능성에 빼앗겨 무체가 되기 때문이다. 셋째 첫째 하나는 용을 기준으로 하고, 다음 하나는 체를 기준으로 하며, 동시에 쌍융한다. 그러므로 여러 연이 각각 다름 가운데도 서로 두루 응하는 뜻이 있어 동체라 한다. 서로 두루 자양하는 가운데도 세 뜻이 생긴다. 서로 대하는 용에서는 유력·무력이 있고, 체에서는 유체·무체가 있으며, 체용이 쌍융한다. 이미 모든 법이 서로 대하여야 비로소 서로 두루 응할 수 있으므로 동체 가운데도 이체가 있다.</w:t>
      </w:r>
    </w:p>
    <w:p>
      <w:pPr>
        <w:pStyle w:val="EditorialNote"/>
      </w:pPr>
      <w:r>
        <w:rPr>
          <w:rFonts w:ascii="Noto Sans KR" w:hAnsi="Noto Sans KR" w:eastAsia="Noto Sans CJK KR"/>
        </w:rPr>
        <w:t>교감·번역 메모 | ‘初即同體門後即異體’와 이본 ‘初即異體門後即同體門’을 함께 논하고 후대 오개 가능성을 제시한다. 두 판독 모두 보존.</w:t>
      </w:r>
    </w:p>
    <w:p>
      <w:pPr>
        <w:pStyle w:val="Heading2"/>
      </w:pPr>
      <w:r>
        <w:rPr>
          <w:rFonts w:ascii="Noto Sans KR" w:hAnsi="Noto Sans KR" w:eastAsia="Noto Sans CJK KR"/>
        </w:rPr>
        <w:t>문단 2158  ·  [0324b20]</w:t>
      </w:r>
    </w:p>
    <w:p>
      <w:pPr/>
      <w:r>
        <w:rPr>
          <w:rFonts w:ascii="Noto Sans KR" w:hAnsi="Noto Sans KR" w:eastAsia="Noto Sans CJK KR"/>
          <w:b/>
        </w:rPr>
        <w:t>원문</w:t>
      </w:r>
    </w:p>
    <w:p>
      <w:pPr>
        <w:pStyle w:val="SourceText"/>
      </w:pPr>
      <w:r>
        <w:rPr>
          <w:rFonts w:ascii="Noto Sans KR" w:hAnsi="Noto Sans KR" w:eastAsia="Noto Sans CJK KR"/>
        </w:rPr>
        <w:t>[0324b20] ▲鈔即光明覺品下疏云即相成義則一多俱立言然由相成下即異體中有互徧相資義方各有體者即諸緣各異義明不相離也。</w:t>
      </w:r>
    </w:p>
    <w:p>
      <w:pPr/>
      <w:r>
        <w:rPr>
          <w:rFonts w:ascii="Noto Sans KR" w:hAnsi="Noto Sans KR" w:eastAsia="Noto Sans CJK KR"/>
          <w:b/>
        </w:rPr>
        <w:t>한국어 직역</w:t>
      </w:r>
    </w:p>
    <w:p>
      <w:pPr>
        <w:pStyle w:val="TranslationText"/>
      </w:pPr>
      <w:r>
        <w:rPr>
          <w:rFonts w:ascii="Noto Sans KR" w:hAnsi="Noto Sans KR" w:eastAsia="Noto Sans CJK KR"/>
        </w:rPr>
        <w:t>▲초의 ‘곧 광명각품 이하’는 소에서 “곧 상성의 뜻이니 하나와 많음이 함께 성립한다”고 하였다. ‘그러나 상성으로 말미암아 이하’는 이체 가운데 서로 두루 자양하는 뜻이 있어야 각각 체가 성립한다는 것이다. 곧 여러 연이 각각 다르다는 뜻으로 서로 떨어지지 않음을 밝힌다.</w:t>
      </w:r>
    </w:p>
    <w:p>
      <w:pPr>
        <w:pStyle w:val="Heading2"/>
      </w:pPr>
      <w:r>
        <w:rPr>
          <w:rFonts w:ascii="Noto Sans KR" w:hAnsi="Noto Sans KR" w:eastAsia="Noto Sans CJK KR"/>
        </w:rPr>
        <w:t>문단 2159  ·  [0324b23]</w:t>
      </w:r>
    </w:p>
    <w:p>
      <w:pPr/>
      <w:r>
        <w:rPr>
          <w:rFonts w:ascii="Noto Sans KR" w:hAnsi="Noto Sans KR" w:eastAsia="Noto Sans CJK KR"/>
          <w:b/>
        </w:rPr>
        <w:t>원문</w:t>
      </w:r>
    </w:p>
    <w:p>
      <w:pPr>
        <w:pStyle w:val="SourceText"/>
      </w:pPr>
      <w:r>
        <w:rPr>
          <w:rFonts w:ascii="Noto Sans KR" w:hAnsi="Noto Sans KR" w:eastAsia="Noto Sans CJK KR"/>
        </w:rPr>
        <w:t>[0324b23] 疏各與彼多等者如一應二則一不異二而不失本相故仍名一乃至應十亦爾橫論則所應不異能應則一全收一切竪說則名十箇一皆無別體故並稱同體。</w:t>
      </w:r>
    </w:p>
    <w:p>
      <w:pPr/>
      <w:r>
        <w:rPr>
          <w:rFonts w:ascii="Noto Sans KR" w:hAnsi="Noto Sans KR" w:eastAsia="Noto Sans CJK KR"/>
          <w:b/>
        </w:rPr>
        <w:t>한국어 직역</w:t>
      </w:r>
    </w:p>
    <w:p>
      <w:pPr>
        <w:pStyle w:val="TranslationText"/>
      </w:pPr>
      <w:r>
        <w:rPr>
          <w:rFonts w:ascii="Noto Sans KR" w:hAnsi="Noto Sans KR" w:eastAsia="Noto Sans CJK KR"/>
        </w:rPr>
        <w:t>소의 ‘각각 저 많음과 더불어’는 하나가 둘에 응하면 하나가 둘과 다르지 않으면서도 본래 상을 잃지 않아 여전히 하나라 하고, 나아가 십에 응해도 그러하다. 가로로 논하면 소응은 능응과 다르지 않으므로 하나가 일체를 온전히 거두고, 세로로 말하면 열 개의 하나라 하여 모두 별체가 없으므로 함께 동체라 한다.</w:t>
      </w:r>
    </w:p>
    <w:p>
      <w:pPr>
        <w:pStyle w:val="Heading2"/>
      </w:pPr>
      <w:r>
        <w:rPr>
          <w:rFonts w:ascii="Noto Sans KR" w:hAnsi="Noto Sans KR" w:eastAsia="Noto Sans CJK KR"/>
        </w:rPr>
        <w:t>문단 2160  ·  [0324c03]</w:t>
      </w:r>
    </w:p>
    <w:p>
      <w:pPr/>
      <w:r>
        <w:rPr>
          <w:rFonts w:ascii="Noto Sans KR" w:hAnsi="Noto Sans KR" w:eastAsia="Noto Sans CJK KR"/>
          <w:b/>
        </w:rPr>
        <w:t>원문</w:t>
      </w:r>
    </w:p>
    <w:p>
      <w:pPr>
        <w:pStyle w:val="SourceText"/>
      </w:pPr>
      <w:r>
        <w:rPr>
          <w:rFonts w:ascii="Noto Sans KR" w:hAnsi="Noto Sans KR" w:eastAsia="Noto Sans CJK KR"/>
        </w:rPr>
        <w:t>[0324c03] 鈔如十錢等者問此十錢亦是緣起法何分能喻所喻答以其所易喻其所難誰遮皆是緣起法即晉經夜摩偈云譬如數法十增一至無量皆悉是本數智慧故差別故此以十錢為喻也。</w:t>
      </w:r>
    </w:p>
    <w:p>
      <w:pPr/>
      <w:r>
        <w:rPr>
          <w:rFonts w:ascii="Noto Sans KR" w:hAnsi="Noto Sans KR" w:eastAsia="Noto Sans CJK KR"/>
          <w:b/>
        </w:rPr>
        <w:t>한국어 직역</w:t>
      </w:r>
    </w:p>
    <w:p>
      <w:pPr>
        <w:pStyle w:val="TranslationText"/>
      </w:pPr>
      <w:r>
        <w:rPr>
          <w:rFonts w:ascii="Noto Sans KR" w:hAnsi="Noto Sans KR" w:eastAsia="Noto Sans CJK KR"/>
        </w:rPr>
        <w:t>초의 ‘십전과 같이 이하’. 묻는다. 이 십전도 연기법인데 어찌 능유와 소유를 나누는가? 답한다. 이해하기 쉬운 것으로 어려운 것을 비유한 것이니, 누가 모두 연기법임을 막겠는가. 이는 진경 『야마게』의 “비유하면 수법에서 십은 하나를 더해 무량에 이르지만 모두 본수이며, 지혜 때문에 차별한다”는 것과 같다. 여기서는 십전을 비유로 삼는다.</w:t>
      </w:r>
    </w:p>
    <w:p>
      <w:pPr>
        <w:pStyle w:val="Heading2"/>
      </w:pPr>
      <w:r>
        <w:rPr>
          <w:rFonts w:ascii="Noto Sans KR" w:hAnsi="Noto Sans KR" w:eastAsia="Noto Sans CJK KR"/>
        </w:rPr>
        <w:t>문단 2161  ·  [0324c06]</w:t>
      </w:r>
    </w:p>
    <w:p>
      <w:pPr/>
      <w:r>
        <w:rPr>
          <w:rFonts w:ascii="Noto Sans KR" w:hAnsi="Noto Sans KR" w:eastAsia="Noto Sans CJK KR"/>
          <w:b/>
        </w:rPr>
        <w:t>원문</w:t>
      </w:r>
    </w:p>
    <w:p>
      <w:pPr>
        <w:pStyle w:val="SourceText"/>
      </w:pPr>
      <w:r>
        <w:rPr>
          <w:rFonts w:ascii="Noto Sans KR" w:hAnsi="Noto Sans KR" w:eastAsia="Noto Sans CJK KR"/>
        </w:rPr>
        <w:t>[0324c06] ▲鈔若無十一者十箇一也謂若無十箇一此由本一遍應不徧故令本一不具餘九一也。</w:t>
      </w:r>
    </w:p>
    <w:p>
      <w:pPr/>
      <w:r>
        <w:rPr>
          <w:rFonts w:ascii="Noto Sans KR" w:hAnsi="Noto Sans KR" w:eastAsia="Noto Sans CJK KR"/>
          <w:b/>
        </w:rPr>
        <w:t>한국어 직역</w:t>
      </w:r>
    </w:p>
    <w:p>
      <w:pPr>
        <w:pStyle w:val="TranslationText"/>
      </w:pPr>
      <w:r>
        <w:rPr>
          <w:rFonts w:ascii="Noto Sans KR" w:hAnsi="Noto Sans KR" w:eastAsia="Noto Sans CJK KR"/>
        </w:rPr>
        <w:t>▲초의 ‘만약 십일이 없다면’은 열 개의 하나를 말한다. 열 개의 하나가 없다면 이 본래 하나가 두루 응하는 것이 두루하지 못하므로 본래 하나가 나머지 아홉 하나를 갖추지 못하게 된다.</w:t>
      </w:r>
    </w:p>
    <w:p>
      <w:pPr>
        <w:pStyle w:val="Heading2"/>
      </w:pPr>
      <w:r>
        <w:rPr>
          <w:rFonts w:ascii="Noto Sans KR" w:hAnsi="Noto Sans KR" w:eastAsia="Noto Sans CJK KR"/>
        </w:rPr>
        <w:t>문단 2162  ·  [0324c08]</w:t>
      </w:r>
    </w:p>
    <w:p>
      <w:pPr/>
      <w:r>
        <w:rPr>
          <w:rFonts w:ascii="Noto Sans KR" w:hAnsi="Noto Sans KR" w:eastAsia="Noto Sans CJK KR"/>
          <w:b/>
        </w:rPr>
        <w:t>원문</w:t>
      </w:r>
    </w:p>
    <w:p>
      <w:pPr>
        <w:pStyle w:val="SourceText"/>
      </w:pPr>
      <w:r>
        <w:rPr>
          <w:rFonts w:ascii="Noto Sans KR" w:hAnsi="Noto Sans KR" w:eastAsia="Noto Sans CJK KR"/>
        </w:rPr>
        <w:t>[0324c08] ▲鈔故隨一下以隨舉一法具法界差別法之頭數同體法也如阿含經說鹿頭梵志善解諸聲知生死因緣佛與俱至大畏林中取一人髑髏佛問云此是何人梵志打令出聲答曰男子問何命終答眾病皆集肢節酸痛故命終問何方治答呵棃勒和蜜治問生何處答生三惡道又打一曰何故死食過差死何方治三日絕食生何處生鬼中乃至最後香山南有優陀延比丘入無餘依界打髑髏曰生何處曰無本非男非女不見生處未審是誰佛言止止梵志問佛佛具答之鹿頭歎曰此未曾有我觀蟻子尚知來處觀此羅漢不見生處如來正法甚奇甚特九十五外道我皆能知如來之法不能趣向廼投佛出家等聲之一法既能如是餘可例然良由聲中本具諸法故使外道得其少分冥依其本日用不知。</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어느 하나를 따라 이하’는 임의의 한 법을 들어 법계의 차별법 머릿수를 갖추는 동체법을 말한다. 『아함경』에 녹두범지가 여러 소리를 잘 알아 생사의 인연을 알았다는 이야기가 있다. 부처가 그와 함께 대외림에 가서 한 사람의 해골을 집어 들고 물었다. “이는 어떤 사람인가?” 범지가 두드려 소리를 내고 답했다. “남자입니다.” 물었다. “어떻게 죽었는가?” 답했다. “여러 병이 한꺼번에 모여 사지가 쑤셔 죽었습니다.” 물었다. “어떤 처방으로 고칠 수 있었는가?” 답했다. “가리륵을 꿀에 섞어 치료할 수 있었습니다.” 물었다. “어디에 태어났는가?” 답했다. “삼악도에 태어났습니다.” 또 하나를 두드리고 물으니 “과식하여 죽었습니다.” “무슨 처방으로 고칠 수 있었는가?” “삼일간 단식입니다.” “어디에 태어났는가?” “귀신 가운데입니다.” 나아가 마지막에는 향산 남쪽의 우타연 비구가 무여의계에 든 해골을 두드리고는 “어디에 태어났는가?” 하니 “근본이 없고 남자도 여자도 아니며 태어난 곳이 보이지 않습니다. 누구인지 알 수 없습니다.”라고 하였다. 부처가 “그만하라”고 하자 범지가 부처에게 물었고, 부처가 모두 답해 주었다. 녹두가 탄식하여 “이는 전에 없던 일입니다. 나는 개미의 해골도 그 온 곳을 알지만 이 나한의 태어난 곳은 보지 못합니다. 여래의 정법은 매우 기이하고 특별합니다. 아흔다섯 외도는 내가 모두 알 수 있으나 여래의 법에는 나아갈 수 없습니다”라고 하고 곧 부처에게 귀의해 출가했다. 소리라는 한 법이 이미 이와 같다면 나머지도 이에 준할 수 있다. 소리 가운데 본래 모든 법이 갖추어져 있기 때문에 외도가 그 일부를 얻을 수 있었지만 본래 근본을 은밀히 의지하면서도 날마다 쓰고 알지 못한 것이다.</w:t>
      </w:r>
    </w:p>
    <w:p>
      <w:pPr>
        <w:pStyle w:val="Heading2"/>
      </w:pPr>
      <w:r>
        <w:rPr>
          <w:rFonts w:ascii="Noto Sans KR" w:hAnsi="Noto Sans KR" w:eastAsia="Noto Sans CJK KR"/>
        </w:rPr>
        <w:t>문단 2163  ·  [0324c23]</w:t>
      </w:r>
    </w:p>
    <w:p>
      <w:pPr/>
      <w:r>
        <w:rPr>
          <w:rFonts w:ascii="Noto Sans KR" w:hAnsi="Noto Sans KR" w:eastAsia="Noto Sans CJK KR"/>
          <w:b/>
        </w:rPr>
        <w:t>원문</w:t>
      </w:r>
    </w:p>
    <w:p>
      <w:pPr>
        <w:pStyle w:val="SourceText"/>
      </w:pPr>
      <w:r>
        <w:rPr>
          <w:rFonts w:ascii="Noto Sans KR" w:hAnsi="Noto Sans KR" w:eastAsia="Noto Sans CJK KR"/>
        </w:rPr>
        <w:t>[0324c23] ▲鈔真實慧者疏云心不顛倒是真實慧。</w:t>
      </w:r>
    </w:p>
    <w:p>
      <w:pPr/>
      <w:r>
        <w:rPr>
          <w:rFonts w:ascii="Noto Sans KR" w:hAnsi="Noto Sans KR" w:eastAsia="Noto Sans CJK KR"/>
          <w:b/>
        </w:rPr>
        <w:t>한국어 직역</w:t>
      </w:r>
    </w:p>
    <w:p>
      <w:pPr>
        <w:pStyle w:val="TranslationText"/>
      </w:pPr>
      <w:r>
        <w:rPr>
          <w:rFonts w:ascii="Noto Sans KR" w:hAnsi="Noto Sans KR" w:eastAsia="Noto Sans CJK KR"/>
        </w:rPr>
        <w:t>▲초의 ‘진실혜’는 소에서 “마음이 뒤집히지 않음이 진실혜이다”라고 하였다.</w:t>
      </w:r>
    </w:p>
    <w:p>
      <w:pPr>
        <w:pStyle w:val="Heading2"/>
      </w:pPr>
      <w:r>
        <w:rPr>
          <w:rFonts w:ascii="Noto Sans KR" w:hAnsi="Noto Sans KR" w:eastAsia="Noto Sans CJK KR"/>
        </w:rPr>
        <w:t>문단 2164  ·  [0324c24]</w:t>
      </w:r>
    </w:p>
    <w:p>
      <w:pPr/>
      <w:r>
        <w:rPr>
          <w:rFonts w:ascii="Noto Sans KR" w:hAnsi="Noto Sans KR" w:eastAsia="Noto Sans CJK KR"/>
          <w:b/>
        </w:rPr>
        <w:t>원문</w:t>
      </w:r>
    </w:p>
    <w:p>
      <w:pPr>
        <w:pStyle w:val="SourceText"/>
      </w:pPr>
      <w:r>
        <w:rPr>
          <w:rFonts w:ascii="Noto Sans KR" w:hAnsi="Noto Sans KR" w:eastAsia="Noto Sans CJK KR"/>
        </w:rPr>
        <w:t>[0324c24] 疏謂凡是一緣等者前二門說之前後法乃俱時謂凡是一法為緣起者具前二義方成緣起以要下釋具之意此上三門下後之七門不出同體異體故為所生。</w:t>
      </w:r>
    </w:p>
    <w:p>
      <w:pPr/>
      <w:r>
        <w:rPr>
          <w:rFonts w:ascii="Noto Sans KR" w:hAnsi="Noto Sans KR" w:eastAsia="Noto Sans CJK KR"/>
          <w:b/>
        </w:rPr>
        <w:t>한국어 직역</w:t>
      </w:r>
    </w:p>
    <w:p>
      <w:pPr>
        <w:pStyle w:val="TranslationText"/>
      </w:pPr>
      <w:r>
        <w:rPr>
          <w:rFonts w:ascii="Noto Sans KR" w:hAnsi="Noto Sans KR" w:eastAsia="Noto Sans CJK KR"/>
        </w:rPr>
        <w:t>소의 ‘무릇 한 연 등’은 앞 두 문에서 말한 전후의 법이 이제 동시에 있는 것을 말한다. 무릇 한 법이 연기가 되려면 앞의 두 뜻을 갖추어야 비로소 연기가 된다. ‘반드시 이하’는 갖추어야 하는 뜻을 풀이한다. 이상 세 문 아래의 일곱 문은 동체·이체를 벗어나지 않으므로 소생이 된다.</w:t>
      </w:r>
    </w:p>
    <w:p>
      <w:pPr>
        <w:pStyle w:val="Heading2"/>
      </w:pPr>
      <w:r>
        <w:rPr>
          <w:rFonts w:ascii="Noto Sans KR" w:hAnsi="Noto Sans KR" w:eastAsia="Noto Sans CJK KR"/>
        </w:rPr>
        <w:t>문단 2165  ·  [0325a04]</w:t>
      </w:r>
    </w:p>
    <w:p>
      <w:pPr/>
      <w:r>
        <w:rPr>
          <w:rFonts w:ascii="Noto Sans KR" w:hAnsi="Noto Sans KR" w:eastAsia="Noto Sans CJK KR"/>
          <w:b/>
        </w:rPr>
        <w:t>원문</w:t>
      </w:r>
    </w:p>
    <w:p>
      <w:pPr>
        <w:pStyle w:val="SourceText"/>
      </w:pPr>
      <w:r>
        <w:rPr>
          <w:rFonts w:ascii="Noto Sans KR" w:hAnsi="Noto Sans KR" w:eastAsia="Noto Sans CJK KR"/>
        </w:rPr>
        <w:t>[0325a04] 鈔三或俱存等者俱時存住自故異體及徧應故同體亦俱存下前直指諸法此以數言之故致亦言由俱存下即奪第三句成第四句也。</w:t>
      </w:r>
    </w:p>
    <w:p>
      <w:pPr/>
      <w:r>
        <w:rPr>
          <w:rFonts w:ascii="Noto Sans KR" w:hAnsi="Noto Sans KR" w:eastAsia="Noto Sans CJK KR"/>
          <w:b/>
        </w:rPr>
        <w:t>한국어 직역</w:t>
      </w:r>
    </w:p>
    <w:p>
      <w:pPr>
        <w:pStyle w:val="TranslationText"/>
      </w:pPr>
      <w:r>
        <w:rPr>
          <w:rFonts w:ascii="Noto Sans KR" w:hAnsi="Noto Sans KR" w:eastAsia="Noto Sans CJK KR"/>
        </w:rPr>
        <w:t>초의 ‘셋째 혹 함께 존립한다’는 것은 동시에 자기에게 머물러 이체도 존립하고, 두루 응하기 때문에 동체도 함께 존립한다는 것이다. ‘아래의 앞에서 바로 모든 법을 가리켰다’는 말과 달리 여기서는 수를 가지고 말하므로 ‘또한’이라는 글자를 둔다. ‘함께 존립함으로 말미암아 이하’는 셋째 구를 빼앗아 넷째 구를 성립시킨다.</w:t>
      </w:r>
    </w:p>
    <w:p>
      <w:pPr>
        <w:pStyle w:val="Heading2"/>
      </w:pPr>
      <w:r>
        <w:rPr>
          <w:rFonts w:ascii="Noto Sans KR" w:hAnsi="Noto Sans KR" w:eastAsia="Noto Sans CJK KR"/>
        </w:rPr>
        <w:t>문단 2166  ·  [0325a07]</w:t>
      </w:r>
    </w:p>
    <w:p>
      <w:pPr/>
      <w:r>
        <w:rPr>
          <w:rFonts w:ascii="Noto Sans KR" w:hAnsi="Noto Sans KR" w:eastAsia="Noto Sans CJK KR"/>
          <w:b/>
        </w:rPr>
        <w:t>원문</w:t>
      </w:r>
    </w:p>
    <w:p>
      <w:pPr>
        <w:pStyle w:val="SourceText"/>
      </w:pPr>
      <w:r>
        <w:rPr>
          <w:rFonts w:ascii="Noto Sans KR" w:hAnsi="Noto Sans KR" w:eastAsia="Noto Sans CJK KR"/>
        </w:rPr>
        <w:t>[0325a07] 疏如論云因不生下即義引十地論文也論云非他作自因作緣生故然具有四句下二句云不共生無知者故作時不住故不無因生隨順有故對法亦云自種有故不從他生待眾緣故非自生無作用故不共生有功能故非無因生然下疏釋此四句有二意一破邪二顯理理外計曰邪邪亡則理顯理顯則惑亡反覆相順然自他等四是計是依不之一字是藥是理窮生之理不出自等自等若無生將安寄故以不不之則惑亡理顯然其所計略有三數一者外道謂冥性為自梵天為他微塵和合為共自然為無因又此四計亦是僧佉衛世若提子勒沙婆也二小乘同類因為自異熟因為他俱有因為共計無明支託虗而起亦曰無因上計亦通大乘執之者(同類者因果相似如不善五蘊與善五蘊展轉相望為同類因異熟因者唯諸不善及有漏善相望故也俱有因者如四大種更互相望為俱有因)三約大乘果法為自眾緣為他合此為共離此為無因又以因為自以緣為他合此為共離此為無因又從真起為自眾生為他合此為共離此為無因所計雖眾但顯正理諸病計自亡(此有三義前二法相及無相宗後一是法性宗皆執法成故俱為所破所計雖眾者但顯而為能破同一不故)言顯理者初顯無生理有二解一約展轉釋從緣故不自生既無有自對誰說他又一切法總為自故又他望於他亦是自故既無有他故不他生自他不立合誰為共有尚不生無因何生(憑公云以自破他凡有三種一總二即三相待今疏則全有此三初云既無有自對誰說他即第三相待破無自可對待故如無長故無短次云又一切法總為自故即第一總義萬法皆自如百人一處皆用已為自則他亦是自今破一自則他亦破矣次云又他望於他也是自故者即第二義謂如二人兩立相望此言是自指彼為他他亦自言我即是自指此為他故其兩人皆有於自破此人自他人之自亦已亡故從自他不立下即雙用自他破俱生義如二盲人離不見色合豈見耶從因尚不生者即以三作破無因義此中非謂是無因不立有因舉況以釋因緣和合合是生義尚不得生豈用無因而立生義故四句求生生不可得無生之理顯無不觀正理既顯計何由生)二約因緣形奪釋故對法云自種有故(云云如前引)論解同此若爾自種有故是則自生豈曰無生此假自破他非立於自次句他破自故中論云如諸法自性不在於緣中下二句例然惟審詳之(即就前計以因為自以緣為他而顯理也若爾下釋妨揀濫古人多以非無因是從因生故為此問答引中論證唯證他破自以破他等已如前說下二句者即以無作用破其非立無作用生以具破無因非立因也此別顯無生義故令詳審使物莫濫也)次顯無礙理但因緣生果各有二義謂全有力全無力緣望於果若有力則因全無力故云因不生緣生故云不自生二因望於果全有力亦然故云緣不生自因生故云不他生三二有力不俱故不俱生四二無力不俱故不無因生(此明理事無礙無力故無生有力故不礙生則生不礙無生無生不礙生亦取對法偈明之而用意則別亦同初門不自生非不自作等則上三句顯無生第四句不礙三作)此復有二義一約力用交徹明相入二據體有空不空明相即(云云全同今疏文也此約事事無礙評曰今踈引地論之文通前諸義若對法義通理事無礙文唯顯無生爾今正用事事無礙意爾)。</w:t>
      </w:r>
    </w:p>
    <w:p>
      <w:pPr/>
      <w:r>
        <w:rPr>
          <w:rFonts w:ascii="Noto Sans KR" w:hAnsi="Noto Sans KR" w:eastAsia="Noto Sans CJK KR"/>
          <w:b/>
        </w:rPr>
        <w:t>한국어 직역</w:t>
      </w:r>
    </w:p>
    <w:p>
      <w:pPr>
        <w:pStyle w:val="TranslationText"/>
      </w:pPr>
      <w:r>
        <w:rPr>
          <w:rFonts w:ascii="Noto Sans KR" w:hAnsi="Noto Sans KR" w:eastAsia="Noto Sans CJK KR"/>
        </w:rPr>
        <w:t>소의 ‘논에서 말하기를 인은 생하지 않는다 이하’는 『십지론』 문장을 뜻으로 인용한 것이다. 논은 “다른 것이 짓는 것이 아니며, 자기 인이 짓고 연이 생기기 때문이다”라고 하였다. 그러나 네 구를 구족하면 아래 두 구는 “함께 생하지 않으니 아는 자가 없기 때문이며, 지을 때 머물지 않기 때문이다. 무인으로 생하지 않으니 수순이 있기 때문이다”라고 한다. 『대법』에서도 “자종이 있으므로 타에서 생하지 않고, 여러 연을 기다리므로 자생이 아니며, 작용이 없으므로 공생이 아니고, 기능이 있으므로 무인생이 아니다”라고 하였다. 그런데 아래 소가 이 네 구를 풀이하는 데 두 뜻이 있다. 첫째는 사견을 깨뜨리고 둘째는 정리를 드러내는 것이다. 이 밖의 계집을 사라 하고, 사가 없어지면 이가 드러나며, 이가 드러나면 혹이 없어져 서로 뒤집고 순응한다. 자·타 등의 넷은 계집이고, ‘不’ 한 글자는 약이자 이치이다. 생의 이치를 궁구하면 자 등에서 벗어나지 않는데, 자 등이 없으면 생이 어디에 의탁하겠는가. 그러므로 ‘불’로 부정하면 혹이 없어지고 이가 드러난다. 그 계집은 대략 세 갈래이다. 첫째 외도는 명성을 자로, 범천을 타로, 미진의 화합을 공으로, 자연을 무인으로 여긴다. 이 네 계집은 또한 승가·위세사, 그리고 제자·륵사바 등에 해당한다. 둘째 소승은 동류인을 자, 이숙인을 타, 구유인을 공으로 삼고, 무명지가 허공에 의탁해 일어난다고 여겨 무인이라 하기도 한다. 위 계집은 이것에 집착하는 대승에도 통한다. 동류인은 인과가 서로 비슷한 것으로, 예컨대 불선오온과 선오온이 전전하여 서로 바라보는 것이다. 이숙인은 오직 불선과 유루선을 서로 바라보는 것이고, 구유인은 사대종이 서로 바라보는 것과 같다. 셋째 대승을 기준으로 하면 과법을 자, 중연을 타, 둘의 합을 공, 둘을 떠난 것을 무인이라 한다. 또 인을 자, 연을 타, 둘의 합을 공, 둘을 떠난 것을 무인이라 한다. 또 진에서 일어나는 것을 자, 중생을 타, 둘의 합을 공, 둘을 떠난 것을 무인이라 한다. 계집은 많지만 정리를 드러내면 여러 병계가 저절로 없어진다. 이 세 가지는 앞 둘이 법상종과 무상종, 뒤 하나가 법성종이지만 모두 법에 집착하므로 함께 소파가 된다. ‘계집은 많다’는 것은 능파인 ‘불’은 동일하다는 뜻이다. ‘리를 드러낸다’는 것은 먼저 무생리를 드러내는 데 두 해석이 있다. 하나는 전전하여 풀이하는 것이다. 연으로부터 생기므로 자생이 아니며, 이미 자가 없는데 누구를 상대해 타를 말하겠는가. 또 일체법을 총괄하면 모두 자이므로 타도 타를 바라보면 역시 자이다. 이미 타도 없으므로 타생이 아니다. 자와 타가 성립하지 않는데 무엇을 합하여 공으로 삼겠는가. 인도 생하지 못하는데 무인이 어찌 생기겠는가. 빙공은 자로써 타를 깨뜨리는 데 세 종류가 있다고 하였다. 하나는 총, 둘째는 즉, 셋째는 상대이다. 지금 소는 이 세 가지를 모두 갖춘다. 먼저 “이미 자가 없는데 누구를 상대해 타를 말하겠는가”는 셋째 상대파로, 자가 없어 상대할 수 없기 때문이다. 장이 없으면 단도 없는 것과 같다. 다음 “일체법을 총괄하면 모두 자이다”는 첫째 총의로, 만법이 모두 자이니 백 명이 한곳에 있어도 모두 자기를 자로 삼고 남을 타로 삼는 것과 같다. 하나의 자를 깨뜨리면 타도 역시 자이므로 함께 깨진다. 다음 “타도 타를 바라보면 역시 자이다”는 둘째 뜻으로, 두 사람이 서서 서로 바라볼 때 이쪽은 자기를 자라 하고 저쪽을 타라 하며, 저쪽도 자신을 자라 하고 이쪽을 타라 하니 두 사람 모두 자가 있다. 이 사람의 자를 깨뜨리면 저 사람의 자도 이미 없어진다. ‘자타가 성립하지 않는다’ 이하는 자와 타를 함께 써 공생을 깨뜨리는 뜻이다. 두 장님이 떨어져 있어도 색을 보지 못하는데 합친들 어찌 보겠는가. ‘인도 생하지 않는다’ 이하는 세 가지를 가지고 무인의를 깨뜨린 것이다. 여기서는 무인이 아니면 인이 성립한다는 뜻이 아니다. 인연이 화합하면 마땅히 생해야 하는데도 오히려 생을 얻지 못하는데 어찌 무인으로 생을 세우겠는가. 그러므로 사구에서 생을 찾아도 얻을 수 없어 무생의 이치가 드러나고, 무생의 정리가 드러나면 계집이 어디서 생기겠는가. 둘째는 인연이 서로 형탈하는 것으로 풀이한다. 그러므로 『대법』에서 “자종이 있기 때문이다” 등 앞서 인용한 바와 같다. 그렇다면 ‘자종이 있으므로’는 자생이 아닌가, 어떻게 무생이라 하는가? 이는 임시로 자를 세워 타를 깨뜨린 것이지 자를 세우는 것이 아니다. 다음 구는 타로 자를 깨뜨린다. 그러므로 『중론』에서 “제법의 자성은 연 가운데 있지 않다”고 하였다. 아래 두 구도 이에 준한다. 오직 세밀히 살펴야 한다. 이는 앞의 계집에서 인을 자, 연을 타라 한 것을 가지고 리를 드러내는 것이다. ‘그렇다면 이하’는 방해를 풀이하고 혼동을 가린다. 고인들은 ‘무인이 아님은 인에서 생기기 때문’이라고 많이 보았으나 이에 묻고 답하여 『중론』을 인용해 증명한다. 단지 타로 자를 깨뜨림을 증명할 뿐, 무작용생을 세우거나 유작용생을 세우는 것이 아니며, 무인을 깨뜨리는 데도 인을 세우는 것이 아니다. 이는 별도로 무생의를 드러내는 것이므로 자세히 살피게 하여 혼동하지 않게 한다. 다음으로 무애리를 드러낸다. 인연이 과를 낳는 데 각각 두 뜻이 있어 전유력·전무력이 된다. 연이 과를 바라보아 유력이면 인은 전무력이므로 인이 생하지 않고 연이 생겨서 자생이 아니라고 한다. 둘째 인이 과를 바라보아 전유력인 것도 그러하므로 연이 생하지 않고 자기 인이 생겨서 타생이 아니라고 한다. 셋째 두 유력은 함께할 수 없으므로 공생이 아니고, 넷째 두 무력도 함께할 수 없으므로 무인생이 아니다. 이는 이사무애를 밝힌 것으로, 무력하여 무생이고 유력하여 생을 방해하지 않으므로 생이 무생을 방해하지 않고 무생이 생을 방해하지 않는다. 또한 『대법』 게송을 취해 밝히되 뜻은 다르다. 앞의 세 구는 무생을 드러내고 넷째는 삼작을 방해하지 않는다. 여기에는 다시 두 뜻이 있다. 하나는 역용이 서로 사무침을 기준으로 상입을 밝히고, 둘째는 체의 유·공과 불공을 기준으로 상즉을 밝힌다. 이는 모두 지금 소문과 같고 사사무애를 기준으로 한다. 평하여 말하면 지금 소에서 『지론』 문장을 인용한 것은 앞 여러 뜻에 모두 통하고, 『대법』의 뜻은 이사무애에도 통하지만 문장은 오직 무생을 드러낸다. 지금은 바로 사사무애의 뜻을 쓰는 것이다.</w:t>
      </w:r>
    </w:p>
    <w:p>
      <w:pPr>
        <w:pStyle w:val="Heading2"/>
      </w:pPr>
      <w:r>
        <w:rPr>
          <w:rFonts w:ascii="Noto Sans KR" w:hAnsi="Noto Sans KR" w:eastAsia="Noto Sans CJK KR"/>
        </w:rPr>
        <w:t>문단 2167  ·  [0325c03]</w:t>
      </w:r>
    </w:p>
    <w:p>
      <w:pPr/>
      <w:r>
        <w:rPr>
          <w:rFonts w:ascii="Noto Sans KR" w:hAnsi="Noto Sans KR" w:eastAsia="Noto Sans CJK KR"/>
          <w:b/>
        </w:rPr>
        <w:t>원문</w:t>
      </w:r>
    </w:p>
    <w:p>
      <w:pPr>
        <w:pStyle w:val="SourceText"/>
      </w:pPr>
      <w:r>
        <w:rPr>
          <w:rFonts w:ascii="Noto Sans KR" w:hAnsi="Noto Sans KR" w:eastAsia="Noto Sans CJK KR"/>
        </w:rPr>
        <w:t>[0325c03] 鈔如中論云等者即觀因緣品第一中文如諸下二句全是論文以[1]字下鈔以義釋初反釋緣中求下順明下句以自破緣下然中論下二句亦云以無自性故他性亦復無今鈔謂若下反釋今假下順明可知言今正用此意者若無生不礙生則理事無礙今取力用交徹事事無礙耳。</w:t>
      </w:r>
    </w:p>
    <w:p>
      <w:pPr/>
      <w:r>
        <w:rPr>
          <w:rFonts w:ascii="Noto Sans KR" w:hAnsi="Noto Sans KR" w:eastAsia="Noto Sans CJK KR"/>
          <w:b/>
        </w:rPr>
        <w:t>한국어 직역</w:t>
      </w:r>
    </w:p>
    <w:p>
      <w:pPr>
        <w:pStyle w:val="TranslationText"/>
      </w:pPr>
      <w:r>
        <w:rPr>
          <w:rFonts w:ascii="Noto Sans KR" w:hAnsi="Noto Sans KR" w:eastAsia="Noto Sans CJK KR"/>
        </w:rPr>
        <w:t>초의 ‘중론에서 말한 것과 같다’는 『관인연품』 제1의 문장이다. ‘제법과 같다’ 이하 두 구는 온전히 논문이고, ‘以자 이하’는 초가 뜻으로 첫 구를 역해한 것이며, ‘연 가운데 구한다 이하’는 둘째 구를 순해한 것이다. ‘자로써 연을 깨뜨린다 이하’에서 『중론』의 다음 두 구 역시 “자성이 없기 때문에 타성도 또한 없다”고 한다. 지금 초의 ‘만약 이하’는 역해이고 ‘지금 임시로 이하’는 순명이다. ‘지금 바로 이 뜻을 쓴다’는 것은 무생이 생을 방해하지 않으면 이사무애이지만, 지금은 역용교철인 사사무애를 취한다는 뜻이다.</w:t>
      </w:r>
    </w:p>
    <w:p>
      <w:pPr>
        <w:pStyle w:val="EditorialNote"/>
      </w:pPr>
      <w:r>
        <w:rPr>
          <w:rFonts w:ascii="Noto Sans KR" w:hAnsi="Noto Sans KR" w:eastAsia="Noto Sans CJK KR"/>
        </w:rPr>
        <w:t>교감·번역 메모 | ‘以[1]字下’에 교감표지 [1]이 있다. 최종 원판 대조 필요.</w:t>
      </w:r>
    </w:p>
    <w:p>
      <w:pPr>
        <w:pStyle w:val="Heading2"/>
      </w:pPr>
      <w:r>
        <w:rPr>
          <w:rFonts w:ascii="Noto Sans KR" w:hAnsi="Noto Sans KR" w:eastAsia="Noto Sans CJK KR"/>
        </w:rPr>
        <w:t>문단 2168  ·  [0325c09]</w:t>
      </w:r>
    </w:p>
    <w:p>
      <w:pPr/>
      <w:r>
        <w:rPr>
          <w:rFonts w:ascii="Noto Sans KR" w:hAnsi="Noto Sans KR" w:eastAsia="Noto Sans CJK KR"/>
          <w:b/>
        </w:rPr>
        <w:t>원문</w:t>
      </w:r>
    </w:p>
    <w:p>
      <w:pPr>
        <w:pStyle w:val="SourceText"/>
      </w:pPr>
      <w:r>
        <w:rPr>
          <w:rFonts w:ascii="Noto Sans KR" w:hAnsi="Noto Sans KR" w:eastAsia="Noto Sans CJK KR"/>
        </w:rPr>
        <w:t>[0325c09] 鈔三反成上義者謂反成上全有力全無力義也亦是解妨下是因前引證而起問也如穀子為因等者此因緣為能生芽為所生則三法明義但取有力無力以為證成。</w:t>
      </w:r>
    </w:p>
    <w:p>
      <w:pPr/>
      <w:r>
        <w:rPr>
          <w:rFonts w:ascii="Noto Sans KR" w:hAnsi="Noto Sans KR" w:eastAsia="Noto Sans CJK KR"/>
          <w:b/>
        </w:rPr>
        <w:t>한국어 직역</w:t>
      </w:r>
    </w:p>
    <w:p>
      <w:pPr>
        <w:pStyle w:val="TranslationText"/>
      </w:pPr>
      <w:r>
        <w:rPr>
          <w:rFonts w:ascii="Noto Sans KR" w:hAnsi="Noto Sans KR" w:eastAsia="Noto Sans CJK KR"/>
        </w:rPr>
        <w:t>초의 ‘셋째 위의 뜻을 반대로 성립시킨다’는 것은 위의 전유력·전무력의 뜻을 거꾸로 성립시키는 것이다. 또한 앞의 인용으로 인해 일어난 방해를 푸는 것이기도 하다. 곡식을 인으로 하는 것 등은 인연이 능생이고 싹이 소생이라서 세 법으로 뜻을 밝힌 것이지만, 다만 유력·무력만 취하여 증명한다.</w:t>
      </w:r>
    </w:p>
    <w:p>
      <w:pPr>
        <w:pStyle w:val="Heading2"/>
      </w:pPr>
      <w:r>
        <w:rPr>
          <w:rFonts w:ascii="Noto Sans KR" w:hAnsi="Noto Sans KR" w:eastAsia="Noto Sans CJK KR"/>
        </w:rPr>
        <w:t>문단 2169  ·  [0325c13]</w:t>
      </w:r>
    </w:p>
    <w:p>
      <w:pPr/>
      <w:r>
        <w:rPr>
          <w:rFonts w:ascii="Noto Sans KR" w:hAnsi="Noto Sans KR" w:eastAsia="Noto Sans CJK KR"/>
          <w:b/>
        </w:rPr>
        <w:t>원문</w:t>
      </w:r>
    </w:p>
    <w:p>
      <w:pPr>
        <w:pStyle w:val="SourceText"/>
      </w:pPr>
      <w:r>
        <w:rPr>
          <w:rFonts w:ascii="Noto Sans KR" w:hAnsi="Noto Sans KR" w:eastAsia="Noto Sans CJK KR"/>
        </w:rPr>
        <w:t>[0325c13] 鈔如無一下約數以明亦如無柱下約舍喻以說也今法界中下此談本有法也。</w:t>
      </w:r>
    </w:p>
    <w:p>
      <w:pPr/>
      <w:r>
        <w:rPr>
          <w:rFonts w:ascii="Noto Sans KR" w:hAnsi="Noto Sans KR" w:eastAsia="Noto Sans CJK KR"/>
          <w:b/>
        </w:rPr>
        <w:t>한국어 직역</w:t>
      </w:r>
    </w:p>
    <w:p>
      <w:pPr>
        <w:pStyle w:val="TranslationText"/>
      </w:pPr>
      <w:r>
        <w:rPr>
          <w:rFonts w:ascii="Noto Sans KR" w:hAnsi="Noto Sans KR" w:eastAsia="Noto Sans CJK KR"/>
        </w:rPr>
        <w:t>초의 ‘하나가 없는 것과 같이’는 수를 기준으로 밝힌 것이고, ‘기둥이 없는 것과 같이’는 집의 비유를 기준으로 말한 것이다. ‘지금 법계 가운데 이하’는 본래 갖추어진 법을 논한 것이다.</w:t>
      </w:r>
    </w:p>
    <w:p>
      <w:pPr>
        <w:pStyle w:val="Heading2"/>
      </w:pPr>
      <w:r>
        <w:rPr>
          <w:rFonts w:ascii="Noto Sans KR" w:hAnsi="Noto Sans KR" w:eastAsia="Noto Sans CJK KR"/>
        </w:rPr>
        <w:t>문단 2170  ·  [0325c15]</w:t>
      </w:r>
    </w:p>
    <w:p>
      <w:pPr/>
      <w:r>
        <w:rPr>
          <w:rFonts w:ascii="Noto Sans KR" w:hAnsi="Noto Sans KR" w:eastAsia="Noto Sans CJK KR"/>
          <w:b/>
        </w:rPr>
        <w:t>원문</w:t>
      </w:r>
    </w:p>
    <w:p>
      <w:pPr>
        <w:pStyle w:val="SourceText"/>
      </w:pPr>
      <w:r>
        <w:rPr>
          <w:rFonts w:ascii="Noto Sans KR" w:hAnsi="Noto Sans KR" w:eastAsia="Noto Sans CJK KR"/>
        </w:rPr>
        <w:t>[0325c15] 鈔先明一持多依等者持為能持即有力依無能依即無力下皆准知問一雖有力何生多果多既有力何生一果又豈不違前有多果過一一各生故答此無礙緣起不同於前何者由有一故一切得成由有多故一方得立問何前釋託事有多因生多果等四句今但說一多互成耶答彼亦別義分之不出一多故。</w:t>
      </w:r>
    </w:p>
    <w:p>
      <w:pPr/>
      <w:r>
        <w:rPr>
          <w:rFonts w:ascii="Noto Sans KR" w:hAnsi="Noto Sans KR" w:eastAsia="Noto Sans CJK KR"/>
          <w:b/>
        </w:rPr>
        <w:t>한국어 직역</w:t>
      </w:r>
    </w:p>
    <w:p>
      <w:pPr>
        <w:pStyle w:val="TranslationText"/>
      </w:pPr>
      <w:r>
        <w:rPr>
          <w:rFonts w:ascii="Noto Sans KR" w:hAnsi="Noto Sans KR" w:eastAsia="Noto Sans CJK KR"/>
        </w:rPr>
        <w:t>초의 ‘먼저 하나가 지지하고 많음이 의지함을 밝힌다’는 데서 지는 능지이므로 유력이고, 의는 능히 의지하지 못해 무력이다. 아래도 이에 준한다. 묻는다. 하나가 비록 유력해도 어찌 많은 과를 낳고, 많음이 이미 유력하면 어찌 하나의 과를 낳는가? 또 앞의 ‘과가 많아지는 허물’, 곧 하나하나가 각기 낳는다는 것과 어긋나지 않는가? 답한다. 이는 무애연기여서 앞과 다르다. 왜냐하면 하나가 있기 때문에 일체가 성립하고, 많음이 있기 때문에 하나가 비로소 성립하기 때문이다. 묻는다. 앞에서 탁사를 풀이할 때 다인이 다과를 낳는 등 네 구를 말했는데, 지금은 어찌 일다의 상성만 말하는가? 답한다. 저것도 별의로 나눈 것일 뿐 일다를 벗어나지 않는다.</w:t>
      </w:r>
    </w:p>
    <w:p>
      <w:pPr>
        <w:pStyle w:val="Heading2"/>
      </w:pPr>
      <w:r>
        <w:rPr>
          <w:rFonts w:ascii="Noto Sans KR" w:hAnsi="Noto Sans KR" w:eastAsia="Noto Sans CJK KR"/>
        </w:rPr>
        <w:t>문단 2171  ·  [0325c22]</w:t>
      </w:r>
    </w:p>
    <w:p>
      <w:pPr/>
      <w:r>
        <w:rPr>
          <w:rFonts w:ascii="Noto Sans KR" w:hAnsi="Noto Sans KR" w:eastAsia="Noto Sans CJK KR"/>
          <w:b/>
        </w:rPr>
        <w:t>원문</w:t>
      </w:r>
    </w:p>
    <w:p>
      <w:pPr>
        <w:pStyle w:val="SourceText"/>
      </w:pPr>
      <w:r>
        <w:rPr>
          <w:rFonts w:ascii="Noto Sans KR" w:hAnsi="Noto Sans KR" w:eastAsia="Noto Sans CJK KR"/>
        </w:rPr>
        <w:t>[0325c22] 鈔恐有難云下既一多俱有有力無力二義云何偏一能攝多耶故此通云下意云由一有力與多有力此二有力必不俱故一無力并多無力此二無力必不俱故以皆無待故問云何建立有力無力二義以能為下答也一多各有有力義邊為緣要對一多各無力義邊為起。</w:t>
      </w:r>
    </w:p>
    <w:p>
      <w:pPr/>
      <w:r>
        <w:rPr>
          <w:rFonts w:ascii="Noto Sans KR" w:hAnsi="Noto Sans KR" w:eastAsia="Noto Sans CJK KR"/>
          <w:b/>
        </w:rPr>
        <w:t>한국어 직역</w:t>
      </w:r>
    </w:p>
    <w:p>
      <w:pPr>
        <w:pStyle w:val="TranslationText"/>
      </w:pPr>
      <w:r>
        <w:rPr>
          <w:rFonts w:ascii="Noto Sans KR" w:hAnsi="Noto Sans KR" w:eastAsia="Noto Sans CJK KR"/>
        </w:rPr>
        <w:t>초의 ‘혹 난이 있을까 염려하여 이하’는 일과 다가 모두 유력·무력 두 뜻을 갖는데 어떻게 유독 하나만 능히 많음을 포섭하는가라는 난이다. 그러므로 ‘이를 통한다 이하’에서 뜻은 하나의 유력과 많음의 유력이라는 두 유력이 반드시 함께하지 못하고, 하나의 무력과 많음의 무력이라는 두 무력도 모두 의지할 상대가 없으므로 반드시 함께하지 못한다는 것이다. 묻는다. 유력·무력 두 뜻은 어떻게 세우는가? ‘능히 ~한다 이하’가 답이다. 일과 다는 각각 유력한 뜻의 측면에서 연이 되고, 반드시 일과 다 각각의 무력한 뜻의 측면에 대하여 기가 된다.</w:t>
      </w:r>
    </w:p>
    <w:p>
      <w:pPr>
        <w:pStyle w:val="Heading2"/>
      </w:pPr>
      <w:r>
        <w:rPr>
          <w:rFonts w:ascii="Noto Sans KR" w:hAnsi="Noto Sans KR" w:eastAsia="Noto Sans CJK KR"/>
        </w:rPr>
        <w:t>문단 2172  ·  [0326a04]</w:t>
      </w:r>
    </w:p>
    <w:p>
      <w:pPr/>
      <w:r>
        <w:rPr>
          <w:rFonts w:ascii="Noto Sans KR" w:hAnsi="Noto Sans KR" w:eastAsia="Noto Sans CJK KR"/>
          <w:b/>
        </w:rPr>
        <w:t>원문</w:t>
      </w:r>
    </w:p>
    <w:p>
      <w:pPr>
        <w:pStyle w:val="SourceText"/>
      </w:pPr>
      <w:r>
        <w:rPr>
          <w:rFonts w:ascii="Noto Sans KR" w:hAnsi="Noto Sans KR" w:eastAsia="Noto Sans CJK KR"/>
        </w:rPr>
        <w:t>[0326a04] 疏反上思之者從是故已下一字改為多字多字改為一字便是多持一依之義也。</w:t>
      </w:r>
    </w:p>
    <w:p>
      <w:pPr/>
      <w:r>
        <w:rPr>
          <w:rFonts w:ascii="Noto Sans KR" w:hAnsi="Noto Sans KR" w:eastAsia="Noto Sans CJK KR"/>
          <w:b/>
        </w:rPr>
        <w:t>한국어 직역</w:t>
      </w:r>
    </w:p>
    <w:p>
      <w:pPr>
        <w:pStyle w:val="TranslationText"/>
      </w:pPr>
      <w:r>
        <w:rPr>
          <w:rFonts w:ascii="Noto Sans KR" w:hAnsi="Noto Sans KR" w:eastAsia="Noto Sans CJK KR"/>
        </w:rPr>
        <w:t>소의 ‘위를 반대로 생각하라’는 것은 ‘그러므로’ 이하에서 ‘一’자를 ‘多’자로, ‘多’자를 ‘一’자로 바꾸어 읽으면 곧 다가 지지하고 하나가 의지하는 뜻이 된다는 것이다.</w:t>
      </w:r>
    </w:p>
    <w:p>
      <w:pPr>
        <w:pStyle w:val="Heading2"/>
      </w:pPr>
      <w:r>
        <w:rPr>
          <w:rFonts w:ascii="Noto Sans KR" w:hAnsi="Noto Sans KR" w:eastAsia="Noto Sans CJK KR"/>
        </w:rPr>
        <w:t>문단 2173  ·  [0326a06]</w:t>
      </w:r>
    </w:p>
    <w:p>
      <w:pPr/>
      <w:r>
        <w:rPr>
          <w:rFonts w:ascii="Noto Sans KR" w:hAnsi="Noto Sans KR" w:eastAsia="Noto Sans CJK KR"/>
          <w:b/>
        </w:rPr>
        <w:t>원문</w:t>
      </w:r>
    </w:p>
    <w:p>
      <w:pPr>
        <w:pStyle w:val="SourceText"/>
      </w:pPr>
      <w:r>
        <w:rPr>
          <w:rFonts w:ascii="Noto Sans KR" w:hAnsi="Noto Sans KR" w:eastAsia="Noto Sans CJK KR"/>
        </w:rPr>
        <w:t>[0326a06] 鈔若總釋者下有二義釋初改字總釋亦但改前疏從是故一能持多下乃至反上思之中間一字改為多字多字改為一字二恐不曉下補疏具作言反上思之者亦以今鈔多持一下多字改為一字一字改為多字便是一持多依是則下總來前義兩番迢別以釋疑也欲令義顯故。</w:t>
      </w:r>
    </w:p>
    <w:p>
      <w:pPr/>
      <w:r>
        <w:rPr>
          <w:rFonts w:ascii="Noto Sans KR" w:hAnsi="Noto Sans KR" w:eastAsia="Noto Sans CJK KR"/>
          <w:b/>
        </w:rPr>
        <w:t>한국어 직역</w:t>
      </w:r>
    </w:p>
    <w:p>
      <w:pPr>
        <w:pStyle w:val="TranslationText"/>
      </w:pPr>
      <w:r>
        <w:rPr>
          <w:rFonts w:ascii="Noto Sans KR" w:hAnsi="Noto Sans KR" w:eastAsia="Noto Sans CJK KR"/>
        </w:rPr>
        <w:t>초의 ‘총괄해 풀이하면 이하’에는 두 뜻이 있다. 첫째는 글자를 바꾸어 총석하는 것으로 앞 소의 ‘그러므로’부터 ‘하나가 능히 많음을 지지한다’ 이하 ‘위를 반대로 생각하라’까지 사이의 ‘一’자를 ‘多’로, ‘多’자를 ‘一’로 바꾸는 것이다. 둘째 ‘깨닫지 못할까 염려하여 이하’는 소를 보충하여 완전하게 말한 것이다. ‘위를 반대로 생각하라’는 것은 지금 초의 ‘다가 지지한다 이하’에서 ‘多’자를 ‘一’로, ‘一’자를 ‘多’로 바꾸면 하나가 지지하고 많음이 의지하는 것이 된다는 뜻이다. 이와 같이 앞의 뜻을 두 번 반복해 달리 풀이하여 의심을 해소하고 뜻을 분명하게 하려 한 것이다.</w:t>
      </w:r>
    </w:p>
    <w:p>
      <w:pPr>
        <w:pStyle w:val="Heading2"/>
      </w:pPr>
      <w:r>
        <w:rPr>
          <w:rFonts w:ascii="Noto Sans KR" w:hAnsi="Noto Sans KR" w:eastAsia="Noto Sans CJK KR"/>
        </w:rPr>
        <w:t>문단 2174  ·  [0326a12]</w:t>
      </w:r>
    </w:p>
    <w:p>
      <w:pPr/>
      <w:r>
        <w:rPr>
          <w:rFonts w:ascii="Noto Sans KR" w:hAnsi="Noto Sans KR" w:eastAsia="Noto Sans CJK KR"/>
          <w:b/>
        </w:rPr>
        <w:t>원문</w:t>
      </w:r>
    </w:p>
    <w:p>
      <w:pPr>
        <w:pStyle w:val="SourceText"/>
      </w:pPr>
      <w:r>
        <w:rPr>
          <w:rFonts w:ascii="Noto Sans KR" w:hAnsi="Noto Sans KR" w:eastAsia="Noto Sans CJK KR"/>
        </w:rPr>
        <w:t>[0326a12] 鈔三結成句數謂上一攝多是第一句者是上一望多也雖舉於一攝該取一入故多攝一是第二句者即上多望一也雖舉多攝該取多入故唯一四句也或可此中影略以顯據實應有三重句數一謂上一攝多多攝一亦一攝多亦多攝一非一攝多非多攝一二謂一入多多入一亦一入多亦多入一非一入多非多入一三謂一攝一入多攝多入即一攝一入即多攝多入非一攝一入非多攝多入亦可下例前成六則有三重六句思之。</w:t>
      </w:r>
    </w:p>
    <w:p>
      <w:pPr/>
      <w:r>
        <w:rPr>
          <w:rFonts w:ascii="Noto Sans KR" w:hAnsi="Noto Sans KR" w:eastAsia="Noto Sans CJK KR"/>
          <w:b/>
        </w:rPr>
        <w:t>한국어 직역</w:t>
      </w:r>
    </w:p>
    <w:p>
      <w:pPr>
        <w:pStyle w:val="TranslationText"/>
      </w:pPr>
      <w:r>
        <w:rPr>
          <w:rFonts w:ascii="Noto Sans KR" w:hAnsi="Noto Sans KR" w:eastAsia="Noto Sans CJK KR"/>
        </w:rPr>
        <w:t>초의 ‘셋째 구수를 맺는다. 위의 하나가 많음을 거두는 것이 제1구이다’는 위의 하나가 많음을 바라보는 것이다. 비록 ‘하나가 거둔다’만 들었지만 하나가 들어가는 뜻도 포함한다. ‘많음이 하나를 거둔다’는 제2구로, 위의 많음이 하나를 바라보는 것이다. 비록 많음이 거둔다만 들었지만 많음이 들어가는 뜻도 포함한다. 그러므로 오직 한 겹 네 구일 뿐이다. 혹은 이 가운데 문장을 줄여 드러낸 것으로, 실제로는 세 겹 구수가 있어야 한다. 첫째는 하나가 많음을 거둠·많음이 하나를 거둠·둘 다·둘 다 아님, 둘째는 하나가 많음에 들어감·많음이 하나에 들어감·둘 다·둘 다 아님, 셋째는 하나의 섭입과 많음의 섭입·둘 다·둘 다 아님이다. 또한 아래에 준하여 앞처럼 여섯 구로 만들면 세 겹 여섯 구가 되니 생각해야 한다.</w:t>
      </w:r>
    </w:p>
    <w:p>
      <w:pPr>
        <w:pStyle w:val="Heading2"/>
      </w:pPr>
      <w:r>
        <w:rPr>
          <w:rFonts w:ascii="Noto Sans KR" w:hAnsi="Noto Sans KR" w:eastAsia="Noto Sans CJK KR"/>
        </w:rPr>
        <w:t>문단 2175  ·  [0326a21]</w:t>
      </w:r>
    </w:p>
    <w:p>
      <w:pPr/>
      <w:r>
        <w:rPr>
          <w:rFonts w:ascii="Noto Sans KR" w:hAnsi="Noto Sans KR" w:eastAsia="Noto Sans CJK KR"/>
          <w:b/>
        </w:rPr>
        <w:t>원문</w:t>
      </w:r>
    </w:p>
    <w:p>
      <w:pPr>
        <w:pStyle w:val="SourceText"/>
      </w:pPr>
      <w:r>
        <w:rPr>
          <w:rFonts w:ascii="Noto Sans KR" w:hAnsi="Noto Sans KR" w:eastAsia="Noto Sans CJK KR"/>
        </w:rPr>
        <w:t>[0326a21] 鈔今初為能起義邊等者立能成為緣故有體所成為起故無體如云從緣生法下舉事理無礙緣起為例釋成但取所生即空為無體義若一向空何名緣生法耶若一向有何假緣生是知說法不有亦不無故名緣生法也。</w:t>
      </w:r>
    </w:p>
    <w:p>
      <w:pPr/>
      <w:r>
        <w:rPr>
          <w:rFonts w:ascii="Noto Sans KR" w:hAnsi="Noto Sans KR" w:eastAsia="Noto Sans CJK KR"/>
          <w:b/>
        </w:rPr>
        <w:t>한국어 직역</w:t>
      </w:r>
    </w:p>
    <w:p>
      <w:pPr>
        <w:pStyle w:val="TranslationText"/>
      </w:pPr>
      <w:r>
        <w:rPr>
          <w:rFonts w:ascii="Noto Sans KR" w:hAnsi="Noto Sans KR" w:eastAsia="Noto Sans CJK KR"/>
        </w:rPr>
        <w:t>초의 ‘지금 처음은 능히 일으키는 뜻의 측면 이하’는 능성이 되는 것을 세워 연이라 하므로 유체이고, 소성이 되어 기가 되므로 무체이다. ‘연으로부터 생한 법이라고 하는 것과 같다 이하’는 이사무애의 연기를 예로 들어 성립시킨 것으로, 소생이 곧 공하다는 점만 취해 무체의 뜻을 삼는다. 만일 한결같이 공하다면 어찌 연생법이라 하겠는가. 만일 한결같이 유라면 어찌 연을 빌려 생기겠는가. 그러므로 법은 유도 아니고 무도 아니어서 연생법이라 이름하는 줄 알 수 있다.</w:t>
      </w:r>
    </w:p>
    <w:p>
      <w:pPr>
        <w:pStyle w:val="Heading2"/>
      </w:pPr>
      <w:r>
        <w:rPr>
          <w:rFonts w:ascii="Noto Sans KR" w:hAnsi="Noto Sans KR" w:eastAsia="Noto Sans CJK KR"/>
        </w:rPr>
        <w:t>문단 2176  ·  [0326b02]</w:t>
      </w:r>
    </w:p>
    <w:p>
      <w:pPr/>
      <w:r>
        <w:rPr>
          <w:rFonts w:ascii="Noto Sans KR" w:hAnsi="Noto Sans KR" w:eastAsia="Noto Sans CJK KR"/>
          <w:b/>
        </w:rPr>
        <w:t>원문</w:t>
      </w:r>
    </w:p>
    <w:p>
      <w:pPr>
        <w:pStyle w:val="SourceText"/>
      </w:pPr>
      <w:r>
        <w:rPr>
          <w:rFonts w:ascii="Noto Sans KR" w:hAnsi="Noto Sans KR" w:eastAsia="Noto Sans CJK KR"/>
        </w:rPr>
        <w:t>[0326b02] 疏由一有體下以行文巧妙前後不同是故此中先雙釋後是故下雙結也。</w:t>
      </w:r>
    </w:p>
    <w:p>
      <w:pPr/>
      <w:r>
        <w:rPr>
          <w:rFonts w:ascii="Noto Sans KR" w:hAnsi="Noto Sans KR" w:eastAsia="Noto Sans CJK KR"/>
          <w:b/>
        </w:rPr>
        <w:t>한국어 직역</w:t>
      </w:r>
    </w:p>
    <w:p>
      <w:pPr>
        <w:pStyle w:val="TranslationText"/>
      </w:pPr>
      <w:r>
        <w:rPr>
          <w:rFonts w:ascii="Noto Sans KR" w:hAnsi="Noto Sans KR" w:eastAsia="Noto Sans CJK KR"/>
        </w:rPr>
        <w:t>소의 ‘하나가 유체이기 때문에 이하’는 문장이 교묘하여 전후가 다르므로 이 가운데서는 먼저 함께 풀이하고 뒤의 ‘그러므로’ 아래에서 함께 맺는다.</w:t>
      </w:r>
    </w:p>
    <w:p>
      <w:pPr>
        <w:pStyle w:val="Heading2"/>
      </w:pPr>
      <w:r>
        <w:rPr>
          <w:rFonts w:ascii="Noto Sans KR" w:hAnsi="Noto Sans KR" w:eastAsia="Noto Sans CJK KR"/>
        </w:rPr>
        <w:t>문단 2177  ·  [0326b04]</w:t>
      </w:r>
    </w:p>
    <w:p>
      <w:pPr/>
      <w:r>
        <w:rPr>
          <w:rFonts w:ascii="Noto Sans KR" w:hAnsi="Noto Sans KR" w:eastAsia="Noto Sans CJK KR"/>
          <w:b/>
        </w:rPr>
        <w:t>원문</w:t>
      </w:r>
    </w:p>
    <w:p>
      <w:pPr>
        <w:pStyle w:val="SourceText"/>
      </w:pPr>
      <w:r>
        <w:rPr>
          <w:rFonts w:ascii="Noto Sans KR" w:hAnsi="Noto Sans KR" w:eastAsia="Noto Sans CJK KR"/>
        </w:rPr>
        <w:t>[0326b04] 鈔由有無二義不得並故者謂由有體有體無體無體不得並故問一不即多下文外反顯問答也言空有二義等者空是所起無體義有是能起有體義意云若緣起門中緣有起空二義不成立者諸法便有自性有非緣起有故即無因常見過既非緣有令法斷滅即斷見過或可便有自性斷過非緣起中空義也亦有無因常過以非緣起中有義也故致等言此上反顯順明可知。</w:t>
      </w:r>
    </w:p>
    <w:p>
      <w:pPr/>
      <w:r>
        <w:rPr>
          <w:rFonts w:ascii="Noto Sans KR" w:hAnsi="Noto Sans KR" w:eastAsia="Noto Sans CJK KR"/>
          <w:b/>
        </w:rPr>
        <w:t>한국어 직역</w:t>
      </w:r>
    </w:p>
    <w:p>
      <w:pPr>
        <w:pStyle w:val="TranslationText"/>
      </w:pPr>
      <w:r>
        <w:rPr>
          <w:rFonts w:ascii="Noto Sans KR" w:hAnsi="Noto Sans KR" w:eastAsia="Noto Sans CJK KR"/>
        </w:rPr>
        <w:t>초의 ‘유·무 두 뜻은 함께할 수 없다’는 것은 유체와 유체, 무체와 무체가 각각 함께할 수 없다는 뜻이다. ‘하나가 많음에 즉하지 않는다면’ 이하는 문밖에서 역으로 드러낸 문답이다. ‘공·유 두 뜻 등’에서 공은 소기무체의 뜻이고 유는 능기유체의 뜻이다. 뜻은 연기문 가운데 연의 유와 기의 공이라는 두 뜻이 성립하지 않으면 모든 법에 곧 자성이 있게 된다는 것이다. 그 유는 연기유가 아니므로 무인상견의 허물이 있고, 연유가 아니면 법을 단멸시키므로 단견의 허물이 있다. 혹은 자성단의 허물도 있고, 연기 가운데 공의 뜻이 아니므로 그러하다. 또한 무인상의 허물도 있으니 연기 가운데 유의 뜻이 아니기 때문이다. 그러므로 ‘등’이라는 말을 붙였다. 이상은 역현이고 순명은 알 수 있다.</w:t>
      </w:r>
    </w:p>
    <w:p>
      <w:pPr>
        <w:pStyle w:val="Heading2"/>
      </w:pPr>
      <w:r>
        <w:rPr>
          <w:rFonts w:ascii="Noto Sans KR" w:hAnsi="Noto Sans KR" w:eastAsia="Noto Sans CJK KR"/>
        </w:rPr>
        <w:t>문단 2178  ·  [0326b11]</w:t>
      </w:r>
    </w:p>
    <w:p>
      <w:pPr/>
      <w:r>
        <w:rPr>
          <w:rFonts w:ascii="Noto Sans KR" w:hAnsi="Noto Sans KR" w:eastAsia="Noto Sans CJK KR"/>
          <w:b/>
        </w:rPr>
        <w:t>원문</w:t>
      </w:r>
    </w:p>
    <w:p>
      <w:pPr>
        <w:pStyle w:val="SourceText"/>
      </w:pPr>
      <w:r>
        <w:rPr>
          <w:rFonts w:ascii="Noto Sans KR" w:hAnsi="Noto Sans KR" w:eastAsia="Noto Sans CJK KR"/>
        </w:rPr>
        <w:t>[0326b11] ▲鈔即前無有不一之多者以成上一有體故攝他多也有本云即前無有不多之一者應舉一邊影一邊故或即前無有不攝多之一此但義指不指前文下對一無體准知。</w:t>
      </w:r>
    </w:p>
    <w:p>
      <w:pPr/>
      <w:r>
        <w:rPr>
          <w:rFonts w:ascii="Noto Sans KR" w:hAnsi="Noto Sans KR" w:eastAsia="Noto Sans CJK KR"/>
          <w:b/>
        </w:rPr>
        <w:t>한국어 직역</w:t>
      </w:r>
    </w:p>
    <w:p>
      <w:pPr>
        <w:pStyle w:val="TranslationText"/>
      </w:pPr>
      <w:r>
        <w:rPr>
          <w:rFonts w:ascii="Noto Sans KR" w:hAnsi="Noto Sans KR" w:eastAsia="Noto Sans CJK KR"/>
        </w:rPr>
        <w:t>▲초의 ‘곧 앞의 불일인 다가 없음’은 위의 하나가 유체이므로 다른 많은 것을 포섭한다는 뜻을 성립시킨다. 어떤 본은 ‘곧 앞의 불다인 하나’라 하는데, 마땅히 한쪽을 들고 다른 한쪽을 포함한 것이거나, 혹은 ‘앞의 많음을 포섭하지 않는 하나가 없음’을 뜻으로 가리킨 것일 뿐 앞 문장을 그대로 가리킨 것은 아니다. 아래의 하나가 무체인 경우도 이에 준한다.</w:t>
      </w:r>
    </w:p>
    <w:p>
      <w:pPr>
        <w:pStyle w:val="EditorialNote"/>
      </w:pPr>
      <w:r>
        <w:rPr>
          <w:rFonts w:ascii="Noto Sans KR" w:hAnsi="Noto Sans KR" w:eastAsia="Noto Sans CJK KR"/>
        </w:rPr>
        <w:t>교감·번역 메모 | ‘無有不一之多’와 이본 ‘無有不多之一’을 함께 제시한다. 원문 이본 관계 보존.</w:t>
      </w:r>
    </w:p>
    <w:p>
      <w:pPr>
        <w:pStyle w:val="Heading2"/>
      </w:pPr>
      <w:r>
        <w:rPr>
          <w:rFonts w:ascii="Noto Sans KR" w:hAnsi="Noto Sans KR" w:eastAsia="Noto Sans CJK KR"/>
        </w:rPr>
        <w:t>문단 2179  ·  [0326b16]</w:t>
      </w:r>
    </w:p>
    <w:p>
      <w:pPr/>
      <w:r>
        <w:rPr>
          <w:rFonts w:ascii="Noto Sans KR" w:hAnsi="Noto Sans KR" w:eastAsia="Noto Sans CJK KR"/>
          <w:b/>
        </w:rPr>
        <w:t>원문</w:t>
      </w:r>
    </w:p>
    <w:p>
      <w:pPr>
        <w:pStyle w:val="SourceText"/>
      </w:pPr>
      <w:r>
        <w:rPr>
          <w:rFonts w:ascii="Noto Sans KR" w:hAnsi="Noto Sans KR" w:eastAsia="Noto Sans CJK KR"/>
        </w:rPr>
        <w:t>[0326b16] 鈔全同前門者同前相入門也言但改一為多等者即前段疏從是故一緣是能起能成故有體乃至反上思之中間一字改為多字多字改為一字讀之便顯。</w:t>
      </w:r>
    </w:p>
    <w:p>
      <w:pPr/>
      <w:r>
        <w:rPr>
          <w:rFonts w:ascii="Noto Sans KR" w:hAnsi="Noto Sans KR" w:eastAsia="Noto Sans CJK KR"/>
          <w:b/>
        </w:rPr>
        <w:t>한국어 직역</w:t>
      </w:r>
    </w:p>
    <w:p>
      <w:pPr>
        <w:pStyle w:val="TranslationText"/>
      </w:pPr>
      <w:r>
        <w:rPr>
          <w:rFonts w:ascii="Noto Sans KR" w:hAnsi="Noto Sans KR" w:eastAsia="Noto Sans CJK KR"/>
        </w:rPr>
        <w:t>초의 ‘전문과 완전히 같다’는 것은 앞의 상입문과 같다는 것이다. ‘다만 하나를 많음으로 바꾼다’는 것은 앞 단락 소의 ‘그러므로’부터 ‘하나의 연은 능기·능성이므로 유체이다’ 이하 ‘위를 반대로 생각하라’까지 사이의 ‘一’자를 ‘多’로, ‘多’자를 ‘一’로 바꾸어 읽으면 드러난다는 뜻이다.</w:t>
      </w:r>
    </w:p>
    <w:p>
      <w:pPr>
        <w:pStyle w:val="Heading2"/>
      </w:pPr>
      <w:r>
        <w:rPr>
          <w:rFonts w:ascii="Noto Sans KR" w:hAnsi="Noto Sans KR" w:eastAsia="Noto Sans CJK KR"/>
        </w:rPr>
        <w:t>문단 2180  ·  [0326b20]</w:t>
      </w:r>
    </w:p>
    <w:p>
      <w:pPr/>
      <w:r>
        <w:rPr>
          <w:rFonts w:ascii="Noto Sans KR" w:hAnsi="Noto Sans KR" w:eastAsia="Noto Sans CJK KR"/>
          <w:b/>
        </w:rPr>
        <w:t>원문</w:t>
      </w:r>
    </w:p>
    <w:p>
      <w:pPr>
        <w:pStyle w:val="SourceText"/>
      </w:pPr>
      <w:r>
        <w:rPr>
          <w:rFonts w:ascii="Noto Sans KR" w:hAnsi="Noto Sans KR" w:eastAsia="Noto Sans CJK KR"/>
        </w:rPr>
        <w:t>[0326b20] 鈔第三結成句數等者此但一重四句或六句准義應云一攝多多攝一亦一攝多亦多攝一非一攝多非多攝一具四絕五又一即多多即一亦一即多亦多即一非一即多非多即一具四絕五又一攝一即多攝多即三合上二俱存四互奪雙泯具四絕五皆可准知。</w:t>
      </w:r>
    </w:p>
    <w:p>
      <w:pPr/>
      <w:r>
        <w:rPr>
          <w:rFonts w:ascii="Noto Sans KR" w:hAnsi="Noto Sans KR" w:eastAsia="Noto Sans CJK KR"/>
          <w:b/>
        </w:rPr>
        <w:t>한국어 직역</w:t>
      </w:r>
    </w:p>
    <w:p>
      <w:pPr>
        <w:pStyle w:val="TranslationText"/>
      </w:pPr>
      <w:r>
        <w:rPr>
          <w:rFonts w:ascii="Noto Sans KR" w:hAnsi="Noto Sans KR" w:eastAsia="Noto Sans CJK KR"/>
        </w:rPr>
        <w:t>초의 ‘셋째 구수를 맺는다’는 것은 다만 한 겹 네 구 또는 여섯 구이다. 뜻에 준하면 “하나가 많음을 거둔다, 많음이 하나를 거둔다, 둘 다, 둘 다 아님”의 네 구와, “하나가 많음에 즉한다, 많음이 하나에 즉한다, 둘 다, 둘 다 아님”의 네 구가 있다. 또한 “하나의 섭즉, 많음의 섭즉, 둘 다, 상호탈하여 쌍멸”의 네 구도 있어 모두 사를 갖추고 오를 끊는다고 할 수 있다.</w:t>
      </w:r>
    </w:p>
    <w:p>
      <w:pPr>
        <w:pStyle w:val="Heading2"/>
      </w:pPr>
      <w:r>
        <w:rPr>
          <w:rFonts w:ascii="Noto Sans KR" w:hAnsi="Noto Sans KR" w:eastAsia="Noto Sans CJK KR"/>
        </w:rPr>
        <w:t>문단 2181  ·  [0326c02]</w:t>
      </w:r>
    </w:p>
    <w:p>
      <w:pPr/>
      <w:r>
        <w:rPr>
          <w:rFonts w:ascii="Noto Sans KR" w:hAnsi="Noto Sans KR" w:eastAsia="Noto Sans CJK KR"/>
          <w:b/>
        </w:rPr>
        <w:t>원문</w:t>
      </w:r>
    </w:p>
    <w:p>
      <w:pPr>
        <w:pStyle w:val="SourceText"/>
      </w:pPr>
      <w:r>
        <w:rPr>
          <w:rFonts w:ascii="Noto Sans KR" w:hAnsi="Noto Sans KR" w:eastAsia="Noto Sans CJK KR"/>
        </w:rPr>
        <w:t>[0326c02] 疏六體用雙融等者准已下疏則力無力體無體即入等皆緣起門義玄門則直明即入無礙今己力無力窮源出之故名所以唯心所現等但總相所以緣起相由則委細明之一體無不用下舉一全收為單句四全用之體下互奪雙亡也無得相濫。</w:t>
      </w:r>
    </w:p>
    <w:p>
      <w:pPr/>
      <w:r>
        <w:rPr>
          <w:rFonts w:ascii="Noto Sans KR" w:hAnsi="Noto Sans KR" w:eastAsia="Noto Sans CJK KR"/>
          <w:b/>
        </w:rPr>
        <w:t>한국어 직역</w:t>
      </w:r>
    </w:p>
    <w:p>
      <w:pPr>
        <w:pStyle w:val="TranslationText"/>
      </w:pPr>
      <w:r>
        <w:rPr>
          <w:rFonts w:ascii="Noto Sans KR" w:hAnsi="Noto Sans KR" w:eastAsia="Noto Sans CJK KR"/>
        </w:rPr>
        <w:t>소의 ‘여섯째 체용쌍융 등’은 아래 소에 준하면 유력·무력, 유체·무체, 즉입 등은 모두 연기문의 뜻이고, 현문은 곧바로 즉입무애를 밝힌다. 지금은 이미 유력·무력의 근원을 궁구했으므로 ‘소이’라 한다. 유심소현 등은 다만 총상소이고 연기상유는 자세히 이를 밝힌다. ① 체 하나는 용이 아님이 없다 이하에서는 하나가 온전히 거두는 단구를 들고, ④ ‘용의 체를 온전히 한다’ 이하는 서로 빼앗아 쌍망하는 것이다. 혼동해서는 안 된다.</w:t>
      </w:r>
    </w:p>
    <w:p>
      <w:pPr>
        <w:pStyle w:val="Heading2"/>
      </w:pPr>
      <w:r>
        <w:rPr>
          <w:rFonts w:ascii="Noto Sans KR" w:hAnsi="Noto Sans KR" w:eastAsia="Noto Sans CJK KR"/>
        </w:rPr>
        <w:t>문단 2182  ·  [0326c07]</w:t>
      </w:r>
    </w:p>
    <w:p>
      <w:pPr/>
      <w:r>
        <w:rPr>
          <w:rFonts w:ascii="Noto Sans KR" w:hAnsi="Noto Sans KR" w:eastAsia="Noto Sans CJK KR"/>
          <w:b/>
        </w:rPr>
        <w:t>원문</w:t>
      </w:r>
    </w:p>
    <w:p>
      <w:pPr>
        <w:pStyle w:val="SourceText"/>
      </w:pPr>
      <w:r>
        <w:rPr>
          <w:rFonts w:ascii="Noto Sans KR" w:hAnsi="Noto Sans KR" w:eastAsia="Noto Sans CJK KR"/>
        </w:rPr>
        <w:t>[0326c07] 鈔此有二義等者初是當科雙出所以故鈔云正是今意後是次科正釋二門故鈔云次疏具之或可初解亦取所應二等具為同體後義唯約本一多一論同體故為二義也言其同體二等者問准前段及次疏鈔說但似本一與多一互相即入名同體即入義今何唯言同體二等耶答前後約本一多一同體義顯故今約盡理總收故云二三等謂今一應二之時名二一此一與本一同體既爾其所應二與能應一不定異也能應全是所應所應全是能應故名同體以是緣起互徧相資之法不全異故所以上云直說者直就所應為同體也即顯下約多一能應為由也餘三四等准此例知二者下第二義可知具斯二義同體方足。</w:t>
      </w:r>
    </w:p>
    <w:p>
      <w:pPr/>
      <w:r>
        <w:rPr>
          <w:rFonts w:ascii="Noto Sans KR" w:hAnsi="Noto Sans KR" w:eastAsia="Noto Sans CJK KR"/>
          <w:b/>
        </w:rPr>
        <w:t>한국어 직역</w:t>
      </w:r>
    </w:p>
    <w:p>
      <w:pPr>
        <w:pStyle w:val="TranslationText"/>
      </w:pPr>
      <w:r>
        <w:rPr>
          <w:rFonts w:ascii="Noto Sans KR" w:hAnsi="Noto Sans KR" w:eastAsia="Noto Sans CJK KR"/>
        </w:rPr>
        <w:t>초의 ‘여기에는 두 뜻이 있다’는 것은 처음은 해당 과에서 소이를 함께 드러낸 것이므로 “바로 지금의 뜻”이라 하고, 뒤는 다음 과에서 두 문을 바로 풀이하는 것이므로 “다음 소에서 갖춘다”고 한 것이다. 혹은 첫 해석은 소응인 이 등도 갖추어 동체로 삼고, 뒤 뜻은 오직 본일과 다일만을 기준으로 동체를 논한 것이어서 두 뜻이 된다고 볼 수도 있다. ‘그 동체의 둘 등 이하’. 묻는다. 앞 단락과 다음 소초의 설명에 준하면 다만 본일과 다일이 서로 즉입하는 것을 동체즉입의 뜻이라 한 듯한데, 지금은 어찌 오직 ‘동체의 둘 등’이라고 말하는가? 답한다. 전후에서는 본일·다일을 기준으로 동체의 뜻이 드러나므로 그렇게 하였고, 지금은 이치를 다해 총괄하므로 ‘이·삼 등’이라고 한다. 즉 지금 하나가 둘에 응할 때 ‘이일’이라 하고, 이 하나와 본일이 동체이다. 그렇다면 그 소응인 둘과 능응인 하나도 반드시 다르지 않다. 능응은 온전히 소응이고 소응은 온전히 능응이므로 동체라 한다. 연기에서 서로 두루 자양하는 법은 온전히 다르지 않기 때문이다. 그래서 위에서 곧바로 소응을 동체라고 말한 것이다. ‘곧 드러낸다 이하’는 다일의 능응이 그 이유임을 밝힌다. 나머지 삼·사 등도 이에 준한다. ‘둘째 이하’의 두 번째 뜻은 알 수 있다. 이 두 뜻을 갖추어야 동체의 뜻이 비로소 충분하다.</w:t>
      </w:r>
    </w:p>
    <w:p>
      <w:pPr>
        <w:pStyle w:val="Heading2"/>
      </w:pPr>
      <w:r>
        <w:rPr>
          <w:rFonts w:ascii="Noto Sans KR" w:hAnsi="Noto Sans KR" w:eastAsia="Noto Sans CJK KR"/>
        </w:rPr>
        <w:t>문단 2183  ·  [0326c20]</w:t>
      </w:r>
    </w:p>
    <w:p>
      <w:pPr/>
      <w:r>
        <w:rPr>
          <w:rFonts w:ascii="Noto Sans KR" w:hAnsi="Noto Sans KR" w:eastAsia="Noto Sans CJK KR"/>
          <w:b/>
        </w:rPr>
        <w:t>원문</w:t>
      </w:r>
    </w:p>
    <w:p>
      <w:pPr>
        <w:pStyle w:val="SourceText"/>
      </w:pPr>
      <w:r>
        <w:rPr>
          <w:rFonts w:ascii="Noto Sans KR" w:hAnsi="Noto Sans KR" w:eastAsia="Noto Sans CJK KR"/>
        </w:rPr>
        <w:t>[0326c20] 鈔言餘句者下應准前異體中三重六句下同體相即亦應有三重六句並如前說但有同與前別爾。</w:t>
      </w:r>
    </w:p>
    <w:p>
      <w:pPr/>
      <w:r>
        <w:rPr>
          <w:rFonts w:ascii="Noto Sans KR" w:hAnsi="Noto Sans KR" w:eastAsia="Noto Sans CJK KR"/>
          <w:b/>
        </w:rPr>
        <w:t>한국어 직역</w:t>
      </w:r>
    </w:p>
    <w:p>
      <w:pPr>
        <w:pStyle w:val="TranslationText"/>
      </w:pPr>
      <w:r>
        <w:rPr>
          <w:rFonts w:ascii="Noto Sans KR" w:hAnsi="Noto Sans KR" w:eastAsia="Noto Sans CJK KR"/>
        </w:rPr>
        <w:t>초의 ‘나머지 구’ 이하는 앞 이체 가운데 세 겹 여섯 구에 준하면 아래 동체상즉도 세 겹 여섯 구가 있어야 하며, 앞과 다른 것은 동체라는 점뿐이다.</w:t>
      </w:r>
    </w:p>
    <w:p>
      <w:pPr>
        <w:pStyle w:val="Heading2"/>
      </w:pPr>
      <w:r>
        <w:rPr>
          <w:rFonts w:ascii="Noto Sans KR" w:hAnsi="Noto Sans KR" w:eastAsia="Noto Sans CJK KR"/>
        </w:rPr>
        <w:t>문단 2184  ·  [0326c23]</w:t>
      </w:r>
    </w:p>
    <w:p>
      <w:pPr/>
      <w:r>
        <w:rPr>
          <w:rFonts w:ascii="Noto Sans KR" w:hAnsi="Noto Sans KR" w:eastAsia="Noto Sans CJK KR"/>
          <w:b/>
        </w:rPr>
        <w:t>원문</w:t>
      </w:r>
    </w:p>
    <w:p>
      <w:pPr>
        <w:pStyle w:val="SourceText"/>
      </w:pPr>
      <w:r>
        <w:rPr>
          <w:rFonts w:ascii="Noto Sans KR" w:hAnsi="Noto Sans KR" w:eastAsia="Noto Sans CJK KR"/>
        </w:rPr>
        <w:t>[0326c23] 鈔以是總故等者但以十門緣起成前十對體事隨缺下以圓滿融通方為緣起故。</w:t>
      </w:r>
    </w:p>
    <w:p>
      <w:pPr/>
      <w:r>
        <w:rPr>
          <w:rFonts w:ascii="Noto Sans KR" w:hAnsi="Noto Sans KR" w:eastAsia="Noto Sans CJK KR"/>
          <w:b/>
        </w:rPr>
        <w:t>한국어 직역</w:t>
      </w:r>
    </w:p>
    <w:p>
      <w:pPr>
        <w:pStyle w:val="TranslationText"/>
      </w:pPr>
      <w:r>
        <w:rPr>
          <w:rFonts w:ascii="Noto Sans KR" w:hAnsi="Noto Sans KR" w:eastAsia="Noto Sans CJK KR"/>
        </w:rPr>
        <w:t>초의 ‘이것은 총이기 때문이다’는 십문연기가 앞의 십대체사를 이루므로, 아래 하나라도 빠지면 원만융통하지 못해 연기가 되지 못한다는 뜻이다.</w:t>
      </w:r>
    </w:p>
    <w:p>
      <w:pPr>
        <w:pStyle w:val="Heading2"/>
      </w:pPr>
      <w:r>
        <w:rPr>
          <w:rFonts w:ascii="Noto Sans KR" w:hAnsi="Noto Sans KR" w:eastAsia="Noto Sans CJK KR"/>
        </w:rPr>
        <w:t>문단 2185  ·  [0327a01]</w:t>
      </w:r>
    </w:p>
    <w:p>
      <w:pPr/>
      <w:r>
        <w:rPr>
          <w:rFonts w:ascii="Noto Sans KR" w:hAnsi="Noto Sans KR" w:eastAsia="Noto Sans CJK KR"/>
          <w:b/>
        </w:rPr>
        <w:t>원문</w:t>
      </w:r>
    </w:p>
    <w:p>
      <w:pPr>
        <w:pStyle w:val="SourceText"/>
      </w:pPr>
      <w:r>
        <w:rPr>
          <w:rFonts w:ascii="Noto Sans KR" w:hAnsi="Noto Sans KR" w:eastAsia="Noto Sans CJK KR"/>
        </w:rPr>
        <w:t>[0327a01] 鈔下之九門下例釋也且如由住一徧應故者是先釋義有廣狹自在門者後結屬也餘皆例之問前云廣狹十對皆廣狹今但云住一徧應何有十對答住一徧應無所不收如前同體與所應不殊故。</w:t>
      </w:r>
    </w:p>
    <w:p>
      <w:pPr/>
      <w:r>
        <w:rPr>
          <w:rFonts w:ascii="Noto Sans KR" w:hAnsi="Noto Sans KR" w:eastAsia="Noto Sans CJK KR"/>
          <w:b/>
        </w:rPr>
        <w:t>한국어 직역</w:t>
      </w:r>
    </w:p>
    <w:p>
      <w:pPr>
        <w:pStyle w:val="TranslationText"/>
      </w:pPr>
      <w:r>
        <w:rPr>
          <w:rFonts w:ascii="Noto Sans KR" w:hAnsi="Noto Sans KR" w:eastAsia="Noto Sans CJK KR"/>
        </w:rPr>
        <w:t>초의 ‘아래 아홉 문 이하’는 예를 들어 풀이한 것이다. 예컨대 ‘하나에 머물면서 두루 응하기 때문이다’는 먼저 뜻을 풀이한 것이고, ‘광협자재문이 있다’는 뒤에서 소속을 맺은 것이다. 나머지도 모두 이에 준한다. 묻는다. 앞에서는 광협이 십대에 모두 있어 모두 광협이라 했는데, 지금은 다만 하나에 머물면서 두루 응한다고 하니 십대가 어디에 있는가? 답한다. 하나에 머물며 두루 응함이 거두지 않는 바가 없다. 앞에서 동체가 소응과 다르지 않다고 한 것과 같다.</w:t>
      </w:r>
    </w:p>
    <w:p>
      <w:pPr>
        <w:pStyle w:val="Heading2"/>
      </w:pPr>
      <w:r>
        <w:rPr>
          <w:rFonts w:ascii="Noto Sans KR" w:hAnsi="Noto Sans KR" w:eastAsia="Noto Sans CJK KR"/>
        </w:rPr>
        <w:t>문단 2186  ·  [0327a05]</w:t>
      </w:r>
    </w:p>
    <w:p>
      <w:pPr/>
      <w:r>
        <w:rPr>
          <w:rFonts w:ascii="Noto Sans KR" w:hAnsi="Noto Sans KR" w:eastAsia="Noto Sans CJK KR"/>
          <w:b/>
        </w:rPr>
        <w:t>원문</w:t>
      </w:r>
    </w:p>
    <w:p>
      <w:pPr>
        <w:pStyle w:val="SourceText"/>
      </w:pPr>
      <w:r>
        <w:rPr>
          <w:rFonts w:ascii="Noto Sans KR" w:hAnsi="Noto Sans KR" w:eastAsia="Noto Sans CJK KR"/>
        </w:rPr>
        <w:t>[0327a05] ▲鈔別取前等者以前通取同異體相入二門為相入門故今唯別取一門為微細門也言入通能所等者以相入門中能攝者為能容所攝者為能入則有能入能容之二義今微細門於容入二義中但取容義即一能容多名容故唯一半也問即入並通同體異體微細云何唯異體耶又次云異體相即具隱顯者則無同體隱顯之義耶答應知此中具是一相之言。</w:t>
      </w:r>
    </w:p>
    <w:p>
      <w:pPr/>
      <w:r>
        <w:rPr>
          <w:rFonts w:ascii="Noto Sans KR" w:hAnsi="Noto Sans KR" w:eastAsia="Noto Sans CJK KR"/>
          <w:b/>
        </w:rPr>
        <w:t>한국어 직역</w:t>
      </w:r>
    </w:p>
    <w:p>
      <w:pPr>
        <w:pStyle w:val="TranslationText"/>
      </w:pPr>
      <w:r>
        <w:rPr>
          <w:rFonts w:ascii="Noto Sans KR" w:hAnsi="Noto Sans KR" w:eastAsia="Noto Sans CJK KR"/>
        </w:rPr>
        <w:t>▲초의 ‘앞에서 별도로 취한다’는 것은 앞에서는 동체·이체의 상입 두 문을 통틀어 취하여 상입문으로 삼았기 때문이다. 지금은 오직 한 문만 별도로 취하여 미세문으로 삼는다. ‘입은 능소에 통한다’는 것은 상입문에서 능섭을 능용이라 하고 소섭을 능입이라 하여 능입·능용 두 뜻이 있다는 것이다. 지금 미세문은 용·입 두 뜻 가운데 오직 용의 뜻만 취한다. 곧 하나가 능히 많음을 용납하는 것을 ‘용’이라 하므로 오직 반쪽뿐이다. 묻는다. 즉과 입은 모두 동체·이체에 통하는데, 미세는 어찌 오직 이체인가? 또 다음에 “이체상즉은 은현을 갖춘다”고 하니 그렇다면 동체은현의 뜻은 없는가? 답한다. 이 가운데 ‘구(具)’는 바로 상을 하나로 묶어 말한 것임을 알아야 한다.</w:t>
      </w:r>
    </w:p>
    <w:p>
      <w:pPr>
        <w:pStyle w:val="Heading2"/>
      </w:pPr>
      <w:r>
        <w:rPr>
          <w:rFonts w:ascii="Noto Sans KR" w:hAnsi="Noto Sans KR" w:eastAsia="Noto Sans CJK KR"/>
        </w:rPr>
        <w:t>문단 2187  ·  [0327a12]</w:t>
      </w:r>
    </w:p>
    <w:p>
      <w:pPr/>
      <w:r>
        <w:rPr>
          <w:rFonts w:ascii="Noto Sans KR" w:hAnsi="Noto Sans KR" w:eastAsia="Noto Sans CJK KR"/>
          <w:b/>
        </w:rPr>
        <w:t>원문</w:t>
      </w:r>
    </w:p>
    <w:p>
      <w:pPr>
        <w:pStyle w:val="SourceText"/>
      </w:pPr>
      <w:r>
        <w:rPr>
          <w:rFonts w:ascii="Noto Sans KR" w:hAnsi="Noto Sans KR" w:eastAsia="Noto Sans CJK KR"/>
        </w:rPr>
        <w:t>[0327a12] ▲鈔即義如虗空者無相可彰故為隱也言二義不壞者由上即泯入存恐謂一向故此中云即入二義不壞故正即之時却無入也同時俱存泯無礙難思也。</w:t>
      </w:r>
    </w:p>
    <w:p>
      <w:pPr/>
      <w:r>
        <w:rPr>
          <w:rFonts w:ascii="Noto Sans KR" w:hAnsi="Noto Sans KR" w:eastAsia="Noto Sans CJK KR"/>
          <w:b/>
        </w:rPr>
        <w:t>한국어 직역</w:t>
      </w:r>
    </w:p>
    <w:p>
      <w:pPr>
        <w:pStyle w:val="TranslationText"/>
      </w:pPr>
      <w:r>
        <w:rPr>
          <w:rFonts w:ascii="Noto Sans KR" w:hAnsi="Noto Sans KR" w:eastAsia="Noto Sans CJK KR"/>
        </w:rPr>
        <w:t>▲초의 ‘뜻은 허공과 같다’는 것은 드러낼 상이 없으므로 은이 된다는 뜻이다. ‘두 뜻이 무너지지 않는다’는 것은 위에서 즉이면 멸하고 입이면 존립하므로 한쪽으로 치우친다고 생각할까 염려하여, 여기서는 즉과 입 두 뜻이 무너지지 않으므로 바로 즉할 때 도리어 입은 없다고 한 것이다. 동시에 존립과 멸이 무애하니 난사이다.</w:t>
      </w:r>
    </w:p>
    <w:p>
      <w:pPr>
        <w:pStyle w:val="Heading2"/>
      </w:pPr>
      <w:r>
        <w:rPr>
          <w:rFonts w:ascii="Noto Sans KR" w:hAnsi="Noto Sans KR" w:eastAsia="Noto Sans CJK KR"/>
        </w:rPr>
        <w:t>문단 2188  ·  [0327a15]</w:t>
      </w:r>
    </w:p>
    <w:p>
      <w:pPr/>
      <w:r>
        <w:rPr>
          <w:rFonts w:ascii="Noto Sans KR" w:hAnsi="Noto Sans KR" w:eastAsia="Noto Sans CJK KR"/>
          <w:b/>
        </w:rPr>
        <w:t>원문</w:t>
      </w:r>
    </w:p>
    <w:p>
      <w:pPr>
        <w:pStyle w:val="SourceText"/>
      </w:pPr>
      <w:r>
        <w:rPr>
          <w:rFonts w:ascii="Noto Sans KR" w:hAnsi="Noto Sans KR" w:eastAsia="Noto Sans CJK KR"/>
        </w:rPr>
        <w:t>[0327a15] ▲鈔同體相入一中已含於多者是本一中已含多一也言更入異體者以本一更入異體二此異體二已攝餘異體一餘異體一復帶於同體多一故有重重之義思之可了。</w:t>
      </w:r>
    </w:p>
    <w:p>
      <w:pPr/>
      <w:r>
        <w:rPr>
          <w:rFonts w:ascii="Noto Sans KR" w:hAnsi="Noto Sans KR" w:eastAsia="Noto Sans CJK KR"/>
          <w:b/>
        </w:rPr>
        <w:t>한국어 직역</w:t>
      </w:r>
    </w:p>
    <w:p>
      <w:pPr>
        <w:pStyle w:val="TranslationText"/>
      </w:pPr>
      <w:r>
        <w:rPr>
          <w:rFonts w:ascii="Noto Sans KR" w:hAnsi="Noto Sans KR" w:eastAsia="Noto Sans CJK KR"/>
        </w:rPr>
        <w:t>▲초의 ‘동체상입에서는 하나 가운데 이미 많음을 포함한다’는 것은 본일 가운데 이미 다일을 포함한다는 뜻이다. ‘다시 이체에 들어간다’는 것은 본일이 다시 이체의 둘에 들어가고, 이 이체의 둘은 이미 나머지 이체의 하나를 거두었으며, 나머지 이체의 하나는 다시 동체의 다일을 지니므로 중중의 뜻이 있다는 것이다. 생각하면 알 수 있다.</w:t>
      </w:r>
    </w:p>
    <w:p>
      <w:pPr>
        <w:pStyle w:val="Heading2"/>
      </w:pPr>
      <w:r>
        <w:rPr>
          <w:rFonts w:ascii="Noto Sans KR" w:hAnsi="Noto Sans KR" w:eastAsia="Noto Sans CJK KR"/>
        </w:rPr>
        <w:t>문단 2189  ·  [0327a20]</w:t>
      </w:r>
    </w:p>
    <w:p>
      <w:pPr/>
      <w:r>
        <w:rPr>
          <w:rFonts w:ascii="Noto Sans KR" w:hAnsi="Noto Sans KR" w:eastAsia="Noto Sans CJK KR"/>
          <w:b/>
        </w:rPr>
        <w:t>원문</w:t>
      </w:r>
    </w:p>
    <w:p>
      <w:pPr>
        <w:pStyle w:val="SourceText"/>
      </w:pPr>
      <w:r>
        <w:rPr>
          <w:rFonts w:ascii="Noto Sans KR" w:hAnsi="Noto Sans KR" w:eastAsia="Noto Sans CJK KR"/>
        </w:rPr>
        <w:t>[0327a20] 疏菩薩善觀諸緣起下如幻忍中文也疏云此顯幻相略有二解一約相類解謂解一無實則知一切皆然並從緣故二約圓融解復有三義一以理從事故說相即如馬頭之巾不異足巾說頭即足故一即多二以理融事說一多相即如馬頭無別有即以巾為頭以巾體圓融故令頭即足故云一中解多三約緣起相由力則法界同一幻網故令一多相即如幻師幻術力令多即一等(鈔云初即理事無礙二即理融事下兩門事事無礙義前二門即法性融通門三即緣起相由門也)。</w:t>
      </w:r>
    </w:p>
    <w:p>
      <w:pPr/>
      <w:r>
        <w:rPr>
          <w:rFonts w:ascii="Noto Sans KR" w:hAnsi="Noto Sans KR" w:eastAsia="Noto Sans CJK KR"/>
          <w:b/>
        </w:rPr>
        <w:t>한국어 직역</w:t>
      </w:r>
    </w:p>
    <w:p>
      <w:pPr>
        <w:pStyle w:val="TranslationText"/>
      </w:pPr>
      <w:r>
        <w:rPr>
          <w:rFonts w:ascii="Noto Sans KR" w:hAnsi="Noto Sans KR" w:eastAsia="Noto Sans CJK KR"/>
        </w:rPr>
        <w:t>소의 ‘보살이 모든 연기를 잘 관찰한다’는 것은 『여환인』 문장이다. 소에서는 환상을 드러내는 데 대략 두 해석이 있다고 하였다. 첫째는 상류를 기준으로 풀이하는 것으로, 하나가 실재하지 않음을 알면 일체가 모두 그러함을 안다. 모두 연을 따르기 때문이다. 둘째는 원융을 기준으로 풀이하는데 다시 세 뜻이 있다. 첫째, 이를 사에 따라 말해 상즉을 말한다. 마치 말 머리를 만든 수건이 발을 만든 수건과 다르지 않아 머리를 곧 발이라 하는 것과 같다. 하나가 곧 많음이다. 둘째, 이가 사를 융합하여 일다상즉을 말한다. 마치 말 머리에 따로 실체가 없고 곧 수건으로 머리를 삼으며 수건의 체가 원융하므로 머리가 곧 발이 되는 것과 같다. 그러므로 하나 가운데 많음을 안다. 셋째, 연기상유의 힘을 기준으로 하면 법계가 동일한 하나의 환망이므로 일다상즉을 이루게 한다. 마치 환사의 환술력이 많음을 하나와 같게 하는 것 등과 같다. 초에서는 첫째가 곧 이사무애이고, 둘째의 ‘이융사’ 이하는 두 문이 사사무애의 뜻이며, 앞 두 문은 법성융통문이고 셋째는 연기상유문이라고 하였다.</w:t>
      </w:r>
    </w:p>
    <w:p>
      <w:pPr>
        <w:pStyle w:val="Heading2"/>
      </w:pPr>
      <w:r>
        <w:rPr>
          <w:rFonts w:ascii="Noto Sans KR" w:hAnsi="Noto Sans KR" w:eastAsia="Noto Sans CJK KR"/>
        </w:rPr>
        <w:t>문단 2190  ·  [0327b04]</w:t>
      </w:r>
    </w:p>
    <w:p>
      <w:pPr/>
      <w:r>
        <w:rPr>
          <w:rFonts w:ascii="Noto Sans KR" w:hAnsi="Noto Sans KR" w:eastAsia="Noto Sans CJK KR"/>
          <w:b/>
        </w:rPr>
        <w:t>원문</w:t>
      </w:r>
    </w:p>
    <w:p>
      <w:pPr>
        <w:pStyle w:val="SourceText"/>
      </w:pPr>
      <w:r>
        <w:rPr>
          <w:rFonts w:ascii="Noto Sans KR" w:hAnsi="Noto Sans KR" w:eastAsia="Noto Sans CJK KR"/>
        </w:rPr>
        <w:t>[0327b04] ▲言又云下經次前有偈云若見佛及身平等而安住無住無所入當成難遇者疏釋云末後一偈知法成前法會周徧所由上半標門即十玄門中一多相容不同門也次一句釋所由即十種所由中緣起相由門也並如義分齊中緣起法界理數常爾稱斯而見何所畏哉(此中有破靜法義如前造疏十意中說)。</w:t>
      </w:r>
    </w:p>
    <w:p>
      <w:pPr/>
      <w:r>
        <w:rPr>
          <w:rFonts w:ascii="Noto Sans KR" w:hAnsi="Noto Sans KR" w:eastAsia="Noto Sans CJK KR"/>
          <w:b/>
        </w:rPr>
        <w:t>한국어 직역</w:t>
      </w:r>
    </w:p>
    <w:p>
      <w:pPr>
        <w:pStyle w:val="TranslationText"/>
      </w:pPr>
      <w:r>
        <w:rPr>
          <w:rFonts w:ascii="Noto Sans KR" w:hAnsi="Noto Sans KR" w:eastAsia="Noto Sans CJK KR"/>
        </w:rPr>
        <w:t>▲‘또 말하기를 이하’에서 바로 앞 경에는 “부처와 몸이 평등함을 보아 편안히 머물고, 머묾도 없고 들어갈 바도 없으면 만나기 어려운 이를 이룬다”는 게송이 있다. 소는 마지막 한 게송이 법을 알아 앞의 법회주변이 성립하는 소이를 밝힌다고 하였다. 상반은 문을 표방하니 곧 십현문 가운데 일다상용부동문이다. 다음 한 구는 소이를 풀이한 것이니 곧 십종소이 가운데 연기상유문이다. 모두 『의분제』의 연기법계와 같아서 이치상 항상 그러하므로 이에 맞게 보는데 무엇을 두려워하겠는가. 이 가운데 정법을 깨뜨리는 뜻은 앞의 ‘소를 지은 십의’에서 말한 바와 같다.</w:t>
      </w:r>
    </w:p>
    <w:p>
      <w:pPr>
        <w:pStyle w:val="Heading2"/>
      </w:pPr>
      <w:r>
        <w:rPr>
          <w:rFonts w:ascii="Noto Sans KR" w:hAnsi="Noto Sans KR" w:eastAsia="Noto Sans CJK KR"/>
        </w:rPr>
        <w:t>문단 2191  ·  [0327b10]</w:t>
      </w:r>
    </w:p>
    <w:p>
      <w:pPr/>
      <w:r>
        <w:rPr>
          <w:rFonts w:ascii="Noto Sans KR" w:hAnsi="Noto Sans KR" w:eastAsia="Noto Sans CJK KR"/>
          <w:b/>
        </w:rPr>
        <w:t>원문</w:t>
      </w:r>
    </w:p>
    <w:p>
      <w:pPr>
        <w:pStyle w:val="SourceText"/>
      </w:pPr>
      <w:r>
        <w:rPr>
          <w:rFonts w:ascii="Noto Sans KR" w:hAnsi="Noto Sans KR" w:eastAsia="Noto Sans CJK KR"/>
        </w:rPr>
        <w:t>[0327b10] 鈔一舉體等者隨舉一法全是異體具相入相即體用俱融二舉體全是同體具相入相即體用俱融三合上二句隨一法上具同體異體二義雙現法體無二故。</w:t>
      </w:r>
    </w:p>
    <w:p>
      <w:pPr/>
      <w:r>
        <w:rPr>
          <w:rFonts w:ascii="Noto Sans KR" w:hAnsi="Noto Sans KR" w:eastAsia="Noto Sans CJK KR"/>
          <w:b/>
        </w:rPr>
        <w:t>한국어 직역</w:t>
      </w:r>
    </w:p>
    <w:p>
      <w:pPr>
        <w:pStyle w:val="TranslationText"/>
      </w:pPr>
      <w:r>
        <w:rPr>
          <w:rFonts w:ascii="Noto Sans KR" w:hAnsi="Noto Sans KR" w:eastAsia="Noto Sans CJK KR"/>
        </w:rPr>
        <w:t>초의 ‘첫째 거체 등’은 어느 한 법을 들든 전체가 이체이고 상입·상즉을 갖추어 체용이 함께 융하는 것이다. 둘째는 어느 한 법을 들든 전체가 동체이고 상입·상즉을 갖추어 체용이 함께 융하는 것이다. 셋째는 위 두 구를 합한 것으로, 어느 한 법에 동체·이체 두 뜻이 함께 나타나지만 법체는 둘이 아니다.</w:t>
      </w:r>
    </w:p>
    <w:p>
      <w:pPr>
        <w:pStyle w:val="Heading2"/>
      </w:pPr>
      <w:r>
        <w:rPr>
          <w:rFonts w:ascii="Noto Sans KR" w:hAnsi="Noto Sans KR" w:eastAsia="Noto Sans CJK KR"/>
        </w:rPr>
        <w:t>문단 2192  ·  [0327b13]</w:t>
      </w:r>
    </w:p>
    <w:p>
      <w:pPr/>
      <w:r>
        <w:rPr>
          <w:rFonts w:ascii="Noto Sans KR" w:hAnsi="Noto Sans KR" w:eastAsia="Noto Sans CJK KR"/>
          <w:b/>
        </w:rPr>
        <w:t>원문</w:t>
      </w:r>
    </w:p>
    <w:p>
      <w:pPr>
        <w:pStyle w:val="SourceText"/>
      </w:pPr>
      <w:r>
        <w:rPr>
          <w:rFonts w:ascii="Noto Sans KR" w:hAnsi="Noto Sans KR" w:eastAsia="Noto Sans CJK KR"/>
        </w:rPr>
        <w:t>[0327b13] ▲鈔故約智顯理下總結釋也智窮諸法始末顯理各異故說十門不同廢智照亡顯理之筌則一切叵說說與不說無礙難思猶是因門沒同果海言思安寄唯亡言下即外亡言象內絕思求庶幾下出現鈔引周易繫辭云顏氏之子其殆庶幾乎有不善未嘗不知知之未嘗復行也注云殆者危也庶幾近意言近道也今令後學亡言遺照亞夫聖賢庶幾於緣起之玄趣耳。</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지혜를 기준으로 이치를 드러낸다 이하’는 총결이다. 지혜가 제법의 시말을 다하여 이치의 각기 다른 면을 드러내므로 십문이 서로 다르다고 설한다. 그러나 지혜의 비춤을 폐하고 이치를 드러내는 말과 통발을 잊으면 일체는 말할 수 없다. 말함과 말하지 않음이 무애하고 난사함도 여전히 인문이다. 과해에 함께 가라앉으면 생각을 어디에 붙이겠는가. ‘오직 말을 잊는다 이하’는 밖으로 언상을 잊고 안으로 사구를 끊는 것이다. ‘거의 이하’는 『출현초』가 『주역』 「계사」를 인용하여 “안씨의 아들은 거의 도에 가까울 것이다. 불선이 있으면 알지 못한 적이 없고, 알면 다시 행한 적이 없다”고 한 것이다. 주에서 “태는 위태롭다는 뜻이고 서기는 가깝다는 뜻으로 도에 가깝다는 말”이라고 하였다. 지금 후학으로 하여금 말을 잊고 비춤을 버려 성현에 버금가며 연기의 현취에 거의 이르게 하려는 것이다.</w:t>
      </w:r>
    </w:p>
    <w:p>
      <w:pPr>
        <w:pStyle w:val="Heading2"/>
      </w:pPr>
      <w:r>
        <w:rPr>
          <w:rFonts w:ascii="Noto Sans KR" w:hAnsi="Noto Sans KR" w:eastAsia="Noto Sans CJK KR"/>
        </w:rPr>
        <w:t>문단 2193  ·  [0327b21]</w:t>
      </w:r>
    </w:p>
    <w:p>
      <w:pPr/>
      <w:r>
        <w:rPr>
          <w:rFonts w:ascii="Noto Sans KR" w:hAnsi="Noto Sans KR" w:eastAsia="Noto Sans CJK KR"/>
          <w:b/>
        </w:rPr>
        <w:t>원문</w:t>
      </w:r>
    </w:p>
    <w:p>
      <w:pPr>
        <w:pStyle w:val="SourceText"/>
      </w:pPr>
      <w:r>
        <w:rPr>
          <w:rFonts w:ascii="Noto Sans KR" w:hAnsi="Noto Sans KR" w:eastAsia="Noto Sans CJK KR"/>
        </w:rPr>
        <w:t>[0327b21] [1]疏第四法性融通門者略釋法性二義一法謂諸法二軌持名法性謂真性依主持業二釋如次。</w:t>
      </w:r>
    </w:p>
    <w:p>
      <w:pPr/>
      <w:r>
        <w:rPr>
          <w:rFonts w:ascii="Noto Sans KR" w:hAnsi="Noto Sans KR" w:eastAsia="Noto Sans CJK KR"/>
          <w:b/>
        </w:rPr>
        <w:t>한국어 직역</w:t>
      </w:r>
    </w:p>
    <w:p>
      <w:pPr>
        <w:pStyle w:val="TranslationText"/>
      </w:pPr>
      <w:r>
        <w:rPr>
          <w:rFonts w:ascii="Noto Sans KR" w:hAnsi="Noto Sans KR" w:eastAsia="Noto Sans CJK KR"/>
        </w:rPr>
        <w:t>[1]소의 ‘넷째 법성융통문’은 법성 두 글자를 간략히 풀이한다. 첫째 법은 제법을 뜻하고, 둘째 궤지하므로 법이라 하며 성은 진성이다. 앞뒤 순서대로 의주석과 지업석 두 해석이 된다.</w:t>
      </w:r>
    </w:p>
    <w:p>
      <w:pPr>
        <w:pStyle w:val="EditorialNote"/>
      </w:pPr>
      <w:r>
        <w:rPr>
          <w:rFonts w:ascii="Noto Sans KR" w:hAnsi="Noto Sans KR" w:eastAsia="Noto Sans CJK KR"/>
        </w:rPr>
        <w:t>교감·번역 메모 | 문두 ‘[1]疏第四法性融通門’에 교감표지 [1]이 있다.</w:t>
      </w:r>
    </w:p>
    <w:p>
      <w:pPr>
        <w:pStyle w:val="Heading2"/>
      </w:pPr>
      <w:r>
        <w:rPr>
          <w:rFonts w:ascii="Noto Sans KR" w:hAnsi="Noto Sans KR" w:eastAsia="Noto Sans CJK KR"/>
        </w:rPr>
        <w:t>문단 2194  ·  [0327b23]</w:t>
      </w:r>
    </w:p>
    <w:p>
      <w:pPr/>
      <w:r>
        <w:rPr>
          <w:rFonts w:ascii="Noto Sans KR" w:hAnsi="Noto Sans KR" w:eastAsia="Noto Sans CJK KR"/>
          <w:b/>
        </w:rPr>
        <w:t>원문</w:t>
      </w:r>
    </w:p>
    <w:p>
      <w:pPr>
        <w:pStyle w:val="SourceText"/>
      </w:pPr>
      <w:r>
        <w:rPr>
          <w:rFonts w:ascii="Noto Sans KR" w:hAnsi="Noto Sans KR" w:eastAsia="Noto Sans CJK KR"/>
        </w:rPr>
        <w:t>[0327b23] 鈔謂真如下躡真如具德為因以釋門名也文中下別科釋是知下結彈異釋。</w:t>
      </w:r>
    </w:p>
    <w:p>
      <w:pPr/>
      <w:r>
        <w:rPr>
          <w:rFonts w:ascii="Noto Sans KR" w:hAnsi="Noto Sans KR" w:eastAsia="Noto Sans CJK KR"/>
          <w:b/>
        </w:rPr>
        <w:t>한국어 직역</w:t>
      </w:r>
    </w:p>
    <w:p>
      <w:pPr>
        <w:pStyle w:val="TranslationText"/>
      </w:pPr>
      <w:r>
        <w:rPr>
          <w:rFonts w:ascii="Noto Sans KR" w:hAnsi="Noto Sans KR" w:eastAsia="Noto Sans CJK KR"/>
        </w:rPr>
        <w:t>초의 ‘진여가 갖춘 덕을 인으로 삼는다 이하’는 진여구덕이 인임을 이어 문 이름을 풀이한 것이다. ‘문장 가운데 이하’는 별도로 과를 나누어 풀이하고, ‘그러므로 알라 이하’는 결론지어 다른 해석을 비판한다.</w:t>
      </w:r>
    </w:p>
    <w:p>
      <w:pPr>
        <w:pStyle w:val="Heading2"/>
      </w:pPr>
      <w:r>
        <w:rPr>
          <w:rFonts w:ascii="Noto Sans KR" w:hAnsi="Noto Sans KR" w:eastAsia="Noto Sans CJK KR"/>
        </w:rPr>
        <w:t>문단 2195  ·  [0327c01]</w:t>
      </w:r>
    </w:p>
    <w:p>
      <w:pPr/>
      <w:r>
        <w:rPr>
          <w:rFonts w:ascii="Noto Sans KR" w:hAnsi="Noto Sans KR" w:eastAsia="Noto Sans CJK KR"/>
          <w:b/>
        </w:rPr>
        <w:t>원문</w:t>
      </w:r>
    </w:p>
    <w:p>
      <w:pPr>
        <w:pStyle w:val="SourceText"/>
      </w:pPr>
      <w:r>
        <w:rPr>
          <w:rFonts w:ascii="Noto Sans KR" w:hAnsi="Noto Sans KR" w:eastAsia="Noto Sans CJK KR"/>
        </w:rPr>
        <w:t>[0327c01] 疏謂不異理之一事等者發心功德品云欲知一毛端中一切世界差別性一切世界中一毛端一體性疏云以法性融通門釋前經說即入所由謂一切世界差別性與一毛端體性無二故是故事隨性融此彼相即事攬性起彼此相入各有同體異體准上思之(云何異體一一剎等各有體故云何同體差別界體同一體故)准此今謂不異理之一事具攝理性時即同體義令彼不異理之多事隨所依理皆於一中現即異體隨同體也。</w:t>
      </w:r>
    </w:p>
    <w:p>
      <w:pPr/>
      <w:r>
        <w:rPr>
          <w:rFonts w:ascii="Noto Sans KR" w:hAnsi="Noto Sans KR" w:eastAsia="Noto Sans CJK KR"/>
          <w:b/>
        </w:rPr>
        <w:t>한국어 직역</w:t>
      </w:r>
    </w:p>
    <w:p>
      <w:pPr>
        <w:pStyle w:val="TranslationText"/>
      </w:pPr>
      <w:r>
        <w:rPr>
          <w:rFonts w:ascii="Noto Sans KR" w:hAnsi="Noto Sans KR" w:eastAsia="Noto Sans CJK KR"/>
        </w:rPr>
        <w:t>소의 ‘이를 떠나지 않는 한 사 등’은 『발심공덕품』의 “한 모단 가운데 일체세계의 차별성을 알고, 일체세계 가운데 한 모단의 일체성을 안다”는 문장이다. 소는 앞 경의 즉입을 법성융통문으로 풀이하면서 “일체세계의 차별성과 한 모단의 체성이 둘이 아니므로 사가 성을 따라 융하여 피차가 서로 즉하고, 사가 성을 잡아 일어나므로 피차가 서로 들어간다. 각각 동체·이체가 있으니 위에 준하여 생각하라. 어떻게 이체인가? 하나하나의 찰 등이 각각 체를 가지기 때문이다. 어떻게 동체인가? 차별계의 체가 같은 하나의 체이기 때문이다”라고 하였다. 이에 준하여 지금의 ‘리를 떠나지 않는 한 사가 이성을 모두 포섭한다’는 것은 동체의 뜻이고, ‘리를 떠나지 않는 여러 사가 소의의 리를 따라 모두 하나 가운데 나타난다’는 것은 동체를 따르는 이체이다.</w:t>
      </w:r>
    </w:p>
    <w:p>
      <w:pPr>
        <w:pStyle w:val="Heading2"/>
      </w:pPr>
      <w:r>
        <w:rPr>
          <w:rFonts w:ascii="Noto Sans KR" w:hAnsi="Noto Sans KR" w:eastAsia="Noto Sans CJK KR"/>
        </w:rPr>
        <w:t>문단 2196  ·  [0327c09]</w:t>
      </w:r>
    </w:p>
    <w:p>
      <w:pPr/>
      <w:r>
        <w:rPr>
          <w:rFonts w:ascii="Noto Sans KR" w:hAnsi="Noto Sans KR" w:eastAsia="Noto Sans CJK KR"/>
          <w:b/>
        </w:rPr>
        <w:t>원문</w:t>
      </w:r>
    </w:p>
    <w:p>
      <w:pPr>
        <w:pStyle w:val="SourceText"/>
      </w:pPr>
      <w:r>
        <w:rPr>
          <w:rFonts w:ascii="Noto Sans KR" w:hAnsi="Noto Sans KR" w:eastAsia="Noto Sans CJK KR"/>
        </w:rPr>
        <w:t>[0327c09] 鈔今一事全攝於理故者一事為能攝理為所攝言帶一切事入一事中者理為能帶能入一切事為所帶一事却為所入也。</w:t>
      </w:r>
    </w:p>
    <w:p>
      <w:pPr/>
      <w:r>
        <w:rPr>
          <w:rFonts w:ascii="Noto Sans KR" w:hAnsi="Noto Sans KR" w:eastAsia="Noto Sans CJK KR"/>
          <w:b/>
        </w:rPr>
        <w:t>한국어 직역</w:t>
      </w:r>
    </w:p>
    <w:p>
      <w:pPr>
        <w:pStyle w:val="TranslationText"/>
      </w:pPr>
      <w:r>
        <w:rPr>
          <w:rFonts w:ascii="Noto Sans KR" w:hAnsi="Noto Sans KR" w:eastAsia="Noto Sans CJK KR"/>
        </w:rPr>
        <w:t>초의 ‘지금 한 사가 이 전체를 포섭하므로’는 한 사가 능섭이고 리가 소섭이다. ‘일체사를 끌고 한 사 가운데 들어간다’는 것은 리가 능대·능입이고 일체사가 소대이며 한 사는 도리어 소입이 된다.</w:t>
      </w:r>
    </w:p>
    <w:p>
      <w:pPr>
        <w:pStyle w:val="Heading2"/>
      </w:pPr>
      <w:r>
        <w:rPr>
          <w:rFonts w:ascii="Noto Sans KR" w:hAnsi="Noto Sans KR" w:eastAsia="Noto Sans CJK KR"/>
        </w:rPr>
        <w:t>문단 2197  ·  [0327c12]</w:t>
      </w:r>
    </w:p>
    <w:p>
      <w:pPr/>
      <w:r>
        <w:rPr>
          <w:rFonts w:ascii="Noto Sans KR" w:hAnsi="Noto Sans KR" w:eastAsia="Noto Sans CJK KR"/>
          <w:b/>
        </w:rPr>
        <w:t>원문</w:t>
      </w:r>
    </w:p>
    <w:p>
      <w:pPr>
        <w:pStyle w:val="SourceText"/>
      </w:pPr>
      <w:r>
        <w:rPr>
          <w:rFonts w:ascii="Noto Sans KR" w:hAnsi="Noto Sans KR" w:eastAsia="Noto Sans CJK KR"/>
        </w:rPr>
        <w:t>[0327c12] 鈔今真理湛然下順明言若遮此過者遮此真理可分之過也言過尤深矣者謂前雖分於真理不落斷常今離事有理即事墮於常理墮於斷故過莫大焉。</w:t>
      </w:r>
    </w:p>
    <w:p>
      <w:pPr/>
      <w:r>
        <w:rPr>
          <w:rFonts w:ascii="Noto Sans KR" w:hAnsi="Noto Sans KR" w:eastAsia="Noto Sans CJK KR"/>
          <w:b/>
        </w:rPr>
        <w:t>한국어 직역</w:t>
      </w:r>
    </w:p>
    <w:p>
      <w:pPr>
        <w:pStyle w:val="TranslationText"/>
      </w:pPr>
      <w:r>
        <w:rPr>
          <w:rFonts w:ascii="Noto Sans KR" w:hAnsi="Noto Sans KR" w:eastAsia="Noto Sans CJK KR"/>
        </w:rPr>
        <w:t>초의 ‘지금 진리는 담연하다 이하’는 순명이다. ‘만약 이 허물을 막는다면’은 진리가 나뉠 수 있다는 허물을 막는 것이다. ‘허물이 더욱 깊다’는 것은 앞에서는 비록 진리를 나누더라도 단상에 떨어지지 않았으나, 지금 사를 떠나 따로 이가 있다고 하면 사는 상에 떨어지고 이는 단에 떨어지므로 이보다 큰 허물이 없다는 뜻이다.</w:t>
      </w:r>
    </w:p>
    <w:p>
      <w:pPr>
        <w:pStyle w:val="Heading2"/>
      </w:pPr>
      <w:r>
        <w:rPr>
          <w:rFonts w:ascii="Noto Sans KR" w:hAnsi="Noto Sans KR" w:eastAsia="Noto Sans CJK KR"/>
        </w:rPr>
        <w:t>문단 2198  ·  [0327c16]</w:t>
      </w:r>
    </w:p>
    <w:p>
      <w:pPr/>
      <w:r>
        <w:rPr>
          <w:rFonts w:ascii="Noto Sans KR" w:hAnsi="Noto Sans KR" w:eastAsia="Noto Sans CJK KR"/>
          <w:b/>
        </w:rPr>
        <w:t>원문</w:t>
      </w:r>
    </w:p>
    <w:p>
      <w:pPr>
        <w:pStyle w:val="SourceText"/>
      </w:pPr>
      <w:r>
        <w:rPr>
          <w:rFonts w:ascii="Noto Sans KR" w:hAnsi="Noto Sans KR" w:eastAsia="Noto Sans CJK KR"/>
        </w:rPr>
        <w:t>[0327c16] 鈔十門之義下分一初是文前指德懸明言第八迴向等者疏云真謂真實顯非虗妄如謂如常表無變易此法相宗若法性宗云不變為真隨緣曰如由不變故與有為法有非一義由隨緣故與有為法有非異義而起信云無遣曰真無立曰如唯約遮詮頓彰真理又圭峰云真者實也如者似也色中如實似受中如此真實相似餘法不能實相似故此經百門融通理事使重重無盡等言一譬如真如下疏云然異從義別體本常融但契一如自含眾德非由作意順差別如能同迴向亦融攝無礙稱如起行體即是如但人信如德尚迷迴向故以如德喻迴向德故云譬如真如與一切法等即第三十八德及不相捨離者即第四十五德具云譬如真如與一切法不相捨離真如既與一切法相應且如前一蓮華葉既與理有不異義則亦與一切法共相應等一切法具足也即下九門及彼門中所具十對法等一一皆有相應之義云相應也不相捨離具足相應皆非前後故曰同時以此為門方便趣入(此疏中密用二德以成一門下皆准之)。</w:t>
      </w:r>
    </w:p>
    <w:p>
      <w:pPr/>
      <w:r>
        <w:rPr>
          <w:rFonts w:ascii="Noto Sans KR" w:hAnsi="Noto Sans KR" w:eastAsia="Noto Sans CJK KR"/>
          <w:b/>
        </w:rPr>
        <w:t>한국어 직역</w:t>
      </w:r>
    </w:p>
    <w:p>
      <w:pPr>
        <w:pStyle w:val="TranslationText"/>
      </w:pPr>
      <w:r>
        <w:rPr>
          <w:rFonts w:ascii="Noto Sans KR" w:hAnsi="Noto Sans KR" w:eastAsia="Noto Sans CJK KR"/>
        </w:rPr>
        <w:t>초의 ‘십문의 뜻 이하’는 두 부분이다. 처음은 문 앞에서 덕을 가리켜 미리 밝힌 것이다. ‘제8회향 등’은 소에서 “진은 진실로 허망하지 않음을 드러내고, 여는 여상하여 변역이 없음을 나타낸다. 이는 법상종의 뜻이다. 법성종에서는 불변을 진이라 하고 수연을 여라 한다. 불변하므로 유위법과 비일의 뜻이 있고, 수연하므로 유위법과 비이의 뜻이 있다. 『기신론』에서는 무견을 진이라 하고 무립을 여라 하니 오직 차전을 기준으로 단박에 진리를 드러낸다. 또 규봉은 진은 실, 여는 사와 같다는 뜻이라고 하여, 색 가운데 진실하여 수 가운데 진실한 것과 같고 나머지 법도 서로 진실하게 닮아 다른 법은 실상으로 닮지 못한다고 하였다. 이 경은 백문으로 이사를 융통하여 중중무진하게 한다”라고 하였다. ‘첫째 비유하면 진여 이하’는 소에서 “진여가 일체법과 평등하다”는 제38덕과 “서로 버려 떠나지 않는다”는 제45덕을 함께 든 것이다. 진여가 일체법과 상응한다. 예컨대 앞의 한 연잎이 이와 비이의 뜻이 있으면 또한 일체법과 함께 상응하여 일체법을 구족한다. 곧 아래 아홉 문과 그 문에서 갖추는 십대법 등이 하나하나 모두 상응의 뜻을 가진다. ‘구족’과 ‘상응’은 모두 앞뒤가 없으므로 동시이다. 이를 문으로 삼아 방편으로 들어간다. 이 소 가운데 두 덕을 은밀히 써 한 문을 이룬 것이며 아래도 이에 준한다.</w:t>
      </w:r>
    </w:p>
    <w:p>
      <w:pPr>
        <w:pStyle w:val="Heading2"/>
      </w:pPr>
      <w:r>
        <w:rPr>
          <w:rFonts w:ascii="Noto Sans KR" w:hAnsi="Noto Sans KR" w:eastAsia="Noto Sans CJK KR"/>
        </w:rPr>
        <w:t>문단 2199  ·  [0328a10]</w:t>
      </w:r>
    </w:p>
    <w:p>
      <w:pPr/>
      <w:r>
        <w:rPr>
          <w:rFonts w:ascii="Noto Sans KR" w:hAnsi="Noto Sans KR" w:eastAsia="Noto Sans CJK KR"/>
          <w:b/>
        </w:rPr>
        <w:t>원문</w:t>
      </w:r>
    </w:p>
    <w:p>
      <w:pPr>
        <w:pStyle w:val="SourceText"/>
      </w:pPr>
      <w:r>
        <w:rPr>
          <w:rFonts w:ascii="Noto Sans KR" w:hAnsi="Noto Sans KR" w:eastAsia="Noto Sans CJK KR"/>
        </w:rPr>
        <w:t>[0328a10] ▲二譬如下具云譬如真如一切法中性常平等即第三十九德普攝諸法即第四十三德融蓮華葉如常平等故廣也純也普攝諸法在此華葉不壞相故狹也雜也具云廣狹自在無礙門自其可在故云自在斯言甚深廣狹純雜皆無礙也。</w:t>
      </w:r>
    </w:p>
    <w:p>
      <w:pPr/>
      <w:r>
        <w:rPr>
          <w:rFonts w:ascii="Noto Sans KR" w:hAnsi="Noto Sans KR" w:eastAsia="Noto Sans CJK KR"/>
          <w:b/>
        </w:rPr>
        <w:t>한국어 직역</w:t>
      </w:r>
    </w:p>
    <w:p>
      <w:pPr>
        <w:pStyle w:val="TranslationText"/>
      </w:pPr>
      <w:r>
        <w:rPr>
          <w:rFonts w:ascii="Noto Sans KR" w:hAnsi="Noto Sans KR" w:eastAsia="Noto Sans CJK KR"/>
        </w:rPr>
        <w:t>▲둘째 ‘비유하면 이하’는 구족하게는 “비유하면 진여가 일체법 가운데 성이 항상 평등하다”는 제39덕과 “모든 법을 널리 포섭한다”는 제43덕이다. 연잎을 융하여 여와 같이 항상 평등하므로 광이며 순이고, 모든 법을 널리 포섭하면서 이 꽃잎에 있어 본상을 무너뜨리지 않으므로 협이며 잡이다. 광협자재무애문이라 하며 자재함이 있어 ‘자재’라 한다. 이 말은 매우 깊으니 광협과 순잡이 모두 무애하다.</w:t>
      </w:r>
    </w:p>
    <w:p>
      <w:pPr>
        <w:pStyle w:val="Heading2"/>
      </w:pPr>
      <w:r>
        <w:rPr>
          <w:rFonts w:ascii="Noto Sans KR" w:hAnsi="Noto Sans KR" w:eastAsia="Noto Sans CJK KR"/>
        </w:rPr>
        <w:t>문단 2200  ·  [0328a15]</w:t>
      </w:r>
    </w:p>
    <w:p>
      <w:pPr/>
      <w:r>
        <w:rPr>
          <w:rFonts w:ascii="Noto Sans KR" w:hAnsi="Noto Sans KR" w:eastAsia="Noto Sans CJK KR"/>
          <w:b/>
        </w:rPr>
        <w:t>원문</w:t>
      </w:r>
    </w:p>
    <w:p>
      <w:pPr>
        <w:pStyle w:val="SourceText"/>
      </w:pPr>
      <w:r>
        <w:rPr>
          <w:rFonts w:ascii="Noto Sans KR" w:hAnsi="Noto Sans KR" w:eastAsia="Noto Sans CJK KR"/>
        </w:rPr>
        <w:t>[0328a15] ▲三無所不在下具云譬如真如無所不在即第六十一德疏云隨一一法皆全在中融蓮葉亦無所不在入在無殊故。</w:t>
      </w:r>
    </w:p>
    <w:p>
      <w:pPr/>
      <w:r>
        <w:rPr>
          <w:rFonts w:ascii="Noto Sans KR" w:hAnsi="Noto Sans KR" w:eastAsia="Noto Sans CJK KR"/>
          <w:b/>
        </w:rPr>
        <w:t>한국어 직역</w:t>
      </w:r>
    </w:p>
    <w:p>
      <w:pPr>
        <w:pStyle w:val="TranslationText"/>
      </w:pPr>
      <w:r>
        <w:rPr>
          <w:rFonts w:ascii="Noto Sans KR" w:hAnsi="Noto Sans KR" w:eastAsia="Noto Sans CJK KR"/>
        </w:rPr>
        <w:t>▲셋째 ‘두루하지 않은 곳이 없다’는 구족하게 “비유하면 진여가 두루하지 않은 곳이 없다”는 제61덕이다. 소에서는 “한 법 한 법 가운데 모두 온전히 있으므로 융한 연잎도 또한 두루하지 않은 곳이 없고, 들어감과 있음에 다름이 없다”고 하였다.</w:t>
      </w:r>
    </w:p>
    <w:p>
      <w:pPr>
        <w:pStyle w:val="Heading2"/>
      </w:pPr>
      <w:r>
        <w:rPr>
          <w:rFonts w:ascii="Noto Sans KR" w:hAnsi="Noto Sans KR" w:eastAsia="Noto Sans CJK KR"/>
        </w:rPr>
        <w:t>문단 2201  ·  [0328a18]</w:t>
      </w:r>
    </w:p>
    <w:p>
      <w:pPr/>
      <w:r>
        <w:rPr>
          <w:rFonts w:ascii="Noto Sans KR" w:hAnsi="Noto Sans KR" w:eastAsia="Noto Sans CJK KR"/>
          <w:b/>
        </w:rPr>
        <w:t>원문</w:t>
      </w:r>
    </w:p>
    <w:p>
      <w:pPr>
        <w:pStyle w:val="SourceText"/>
      </w:pPr>
      <w:r>
        <w:rPr>
          <w:rFonts w:ascii="Noto Sans KR" w:hAnsi="Noto Sans KR" w:eastAsia="Noto Sans CJK KR"/>
        </w:rPr>
        <w:t>[0328a18] ▲四不離諸法下具云譬如真如不離諸法即第四十德與一切法同其體性即第四十四德融蓮葉不離諸法即同一切法體性一即多也不離諸法故諸法隨如即遍一葉多即一也。</w:t>
      </w:r>
    </w:p>
    <w:p>
      <w:pPr/>
      <w:r>
        <w:rPr>
          <w:rFonts w:ascii="Noto Sans KR" w:hAnsi="Noto Sans KR" w:eastAsia="Noto Sans CJK KR"/>
          <w:b/>
        </w:rPr>
        <w:t>한국어 직역</w:t>
      </w:r>
    </w:p>
    <w:p>
      <w:pPr>
        <w:pStyle w:val="TranslationText"/>
      </w:pPr>
      <w:r>
        <w:rPr>
          <w:rFonts w:ascii="Noto Sans KR" w:hAnsi="Noto Sans KR" w:eastAsia="Noto Sans CJK KR"/>
        </w:rPr>
        <w:t>▲넷째 ‘제법을 떠나지 않는다 이하’는 구족하게 “비유하면 진여가 제법을 떠나지 않는다”는 제40덕과 “일체법과 체성이 같다”는 제44덕이다. 융한 연잎이 제법을 떠나지 않으므로 곧 일체법과 체성이 같아 하나가 곧 많음이다. 제법을 떠나지 않으므로 제법이 여를 따라 한 잎에 두루하니 많음이 곧 하나이다.</w:t>
      </w:r>
    </w:p>
    <w:p>
      <w:pPr>
        <w:pStyle w:val="Heading2"/>
      </w:pPr>
      <w:r>
        <w:rPr>
          <w:rFonts w:ascii="Noto Sans KR" w:hAnsi="Noto Sans KR" w:eastAsia="Noto Sans CJK KR"/>
        </w:rPr>
        <w:t>문단 2202  ·  [0328a21]</w:t>
      </w:r>
    </w:p>
    <w:p>
      <w:pPr/>
      <w:r>
        <w:rPr>
          <w:rFonts w:ascii="Noto Sans KR" w:hAnsi="Noto Sans KR" w:eastAsia="Noto Sans CJK KR"/>
          <w:b/>
        </w:rPr>
        <w:t>원문</w:t>
      </w:r>
    </w:p>
    <w:p>
      <w:pPr>
        <w:pStyle w:val="SourceText"/>
      </w:pPr>
      <w:r>
        <w:rPr>
          <w:rFonts w:ascii="Noto Sans KR" w:hAnsi="Noto Sans KR" w:eastAsia="Noto Sans CJK KR"/>
        </w:rPr>
        <w:t>[0328a21] ▲五無有分限者義引經云譬如真如遍一切處無有邊際即第一德此中疏文只用此一德成隱顯門疏云顯在緣中故無不遍在此在彼明隱顯故恒守本性者即第三德疏云明隨緣即不遍云守本性在緣故顯蓮華亦顯守本性故隱蓮葉亦隱諸法皆然俱成祕密融無礙故。</w:t>
      </w:r>
    </w:p>
    <w:p>
      <w:pPr/>
      <w:r>
        <w:rPr>
          <w:rFonts w:ascii="Noto Sans KR" w:hAnsi="Noto Sans KR" w:eastAsia="Noto Sans CJK KR"/>
          <w:b/>
        </w:rPr>
        <w:t>한국어 직역</w:t>
      </w:r>
    </w:p>
    <w:p>
      <w:pPr>
        <w:pStyle w:val="TranslationText"/>
      </w:pPr>
      <w:r>
        <w:rPr>
          <w:rFonts w:ascii="Noto Sans KR" w:hAnsi="Noto Sans KR" w:eastAsia="Noto Sans CJK KR"/>
        </w:rPr>
        <w:t>▲다섯째 ‘분한이 없다’는 뜻으로 경의 “비유하면 진여가 일체처에 두루하여 변제가 없다”는 제1덕을 인용한 것이다. 이 가운데 소문은 이 한 덕만 써 은현문을 이룬다. 소에서는 “연 가운데 드러나기 때문에 두루하지 않은 곳이 없고, 이곳과 저곳에 있음을 밝혀 은현을 이룬다”고 하였다. ‘항상 본성을 지킨다’는 제3덕으로, 소에서는 “수연하면서도 곧 두루하지 않음을 밝힌다”고 하였다. 본성을 지키며 연 가운데 있으므로 연꽃도 현하고, 본성을 지키므로 은하며, 연잎도 또한 은한다. 모든 법이 그러하여 비밀융무애를 이룬다.</w:t>
      </w:r>
    </w:p>
    <w:p>
      <w:pPr>
        <w:pStyle w:val="Heading2"/>
      </w:pPr>
      <w:r>
        <w:rPr>
          <w:rFonts w:ascii="Noto Sans KR" w:hAnsi="Noto Sans KR" w:eastAsia="Noto Sans CJK KR"/>
        </w:rPr>
        <w:t>문단 2203  ·  [0328b03]</w:t>
      </w:r>
    </w:p>
    <w:p>
      <w:pPr/>
      <w:r>
        <w:rPr>
          <w:rFonts w:ascii="Noto Sans KR" w:hAnsi="Noto Sans KR" w:eastAsia="Noto Sans CJK KR"/>
          <w:b/>
        </w:rPr>
        <w:t>원문</w:t>
      </w:r>
    </w:p>
    <w:p>
      <w:pPr>
        <w:pStyle w:val="SourceText"/>
      </w:pPr>
      <w:r>
        <w:rPr>
          <w:rFonts w:ascii="Noto Sans KR" w:hAnsi="Noto Sans KR" w:eastAsia="Noto Sans CJK KR"/>
        </w:rPr>
        <w:t>[0328b03] ▲六普攝諸法即前廣狹門中後德但義不同融蓮葉亦普攝諸法炳然齊現故葉為能含微細諸法為所含微細蓮葉不大諸法不小為難知微細。</w:t>
      </w:r>
    </w:p>
    <w:p>
      <w:pPr/>
      <w:r>
        <w:rPr>
          <w:rFonts w:ascii="Noto Sans KR" w:hAnsi="Noto Sans KR" w:eastAsia="Noto Sans CJK KR"/>
          <w:b/>
        </w:rPr>
        <w:t>한국어 직역</w:t>
      </w:r>
    </w:p>
    <w:p>
      <w:pPr>
        <w:pStyle w:val="TranslationText"/>
      </w:pPr>
      <w:r>
        <w:rPr>
          <w:rFonts w:ascii="Noto Sans KR" w:hAnsi="Noto Sans KR" w:eastAsia="Noto Sans CJK KR"/>
        </w:rPr>
        <w:t>▲여섯째 ‘모든 법을 널리 포섭한다’는 앞 광협문 가운데 뒤의 덕과 같지만 뜻은 다르다. 융한 연잎도 모든 법을 널리 포섭하여 환하게 함께 나타나므로 잎이 능함이고 미세한 제법이 소함이다. 연잎이 커지지 않고 제법이 작아지지 않으므로 알기 어려운 미세이다.</w:t>
      </w:r>
    </w:p>
    <w:p>
      <w:pPr>
        <w:pStyle w:val="Heading2"/>
      </w:pPr>
      <w:r>
        <w:rPr>
          <w:rFonts w:ascii="Noto Sans KR" w:hAnsi="Noto Sans KR" w:eastAsia="Noto Sans CJK KR"/>
        </w:rPr>
        <w:t>문단 2204  ·  [0328b06]</w:t>
      </w:r>
    </w:p>
    <w:p>
      <w:pPr/>
      <w:r>
        <w:rPr>
          <w:rFonts w:ascii="Noto Sans KR" w:hAnsi="Noto Sans KR" w:eastAsia="Noto Sans CJK KR"/>
          <w:b/>
        </w:rPr>
        <w:t>원문</w:t>
      </w:r>
    </w:p>
    <w:p>
      <w:pPr>
        <w:pStyle w:val="SourceText"/>
      </w:pPr>
      <w:r>
        <w:rPr>
          <w:rFonts w:ascii="Noto Sans KR" w:hAnsi="Noto Sans KR" w:eastAsia="Noto Sans CJK KR"/>
        </w:rPr>
        <w:t>[0328b06] ▲七畢竟無盡者具云譬如真如一切法中畢竟無盡即第四十一德疏云正在法中取不可盡如芥子之空故融蓮葉亦無盡諸法皆然。</w:t>
      </w:r>
    </w:p>
    <w:p>
      <w:pPr/>
      <w:r>
        <w:rPr>
          <w:rFonts w:ascii="Noto Sans KR" w:hAnsi="Noto Sans KR" w:eastAsia="Noto Sans CJK KR"/>
          <w:b/>
        </w:rPr>
        <w:t>한국어 직역</w:t>
      </w:r>
    </w:p>
    <w:p>
      <w:pPr>
        <w:pStyle w:val="TranslationText"/>
      </w:pPr>
      <w:r>
        <w:rPr>
          <w:rFonts w:ascii="Noto Sans KR" w:hAnsi="Noto Sans KR" w:eastAsia="Noto Sans CJK KR"/>
        </w:rPr>
        <w:t>▲일곱째 ‘필경무진’은 구족하게 “비유하면 진여가 일체법 가운데 필경 다함이 없다”는 제41덕이다. 소에서는 “바로 법 가운데서 다할 수 없음을 취하니 겨자씨 속 허공과 같다”고 하였다. 융한 연잎도 무진하고 모든 법도 그러하다.</w:t>
      </w:r>
    </w:p>
    <w:p>
      <w:pPr>
        <w:pStyle w:val="Heading2"/>
      </w:pPr>
      <w:r>
        <w:rPr>
          <w:rFonts w:ascii="Noto Sans KR" w:hAnsi="Noto Sans KR" w:eastAsia="Noto Sans CJK KR"/>
        </w:rPr>
        <w:t>문단 2205  ·  [0328b09]</w:t>
      </w:r>
    </w:p>
    <w:p>
      <w:pPr/>
      <w:r>
        <w:rPr>
          <w:rFonts w:ascii="Noto Sans KR" w:hAnsi="Noto Sans KR" w:eastAsia="Noto Sans CJK KR"/>
          <w:b/>
        </w:rPr>
        <w:t>원문</w:t>
      </w:r>
    </w:p>
    <w:p>
      <w:pPr>
        <w:pStyle w:val="SourceText"/>
      </w:pPr>
      <w:r>
        <w:rPr>
          <w:rFonts w:ascii="Noto Sans KR" w:hAnsi="Noto Sans KR" w:eastAsia="Noto Sans CJK KR"/>
        </w:rPr>
        <w:t>[0328b09] ▲八與一切等即前相即門中後德亦但義別融此蓮葉同一切法體性託此一事為法界法令生正解故。</w:t>
      </w:r>
    </w:p>
    <w:p>
      <w:pPr/>
      <w:r>
        <w:rPr>
          <w:rFonts w:ascii="Noto Sans KR" w:hAnsi="Noto Sans KR" w:eastAsia="Noto Sans CJK KR"/>
          <w:b/>
        </w:rPr>
        <w:t>한국어 직역</w:t>
      </w:r>
    </w:p>
    <w:p>
      <w:pPr>
        <w:pStyle w:val="TranslationText"/>
      </w:pPr>
      <w:r>
        <w:rPr>
          <w:rFonts w:ascii="Noto Sans KR" w:hAnsi="Noto Sans KR" w:eastAsia="Noto Sans CJK KR"/>
        </w:rPr>
        <w:t>▲여덟째 ‘일체와 같다’는 앞 상즉문 가운데 뒤의 덕과 같지만 역시 뜻은 다르다. 이 연잎을 융하여 일체법과 체성이 같게 하고, 이 한 사에 의탁해 법계법으로 삼아 바른 이해를 내게 한다.</w:t>
      </w:r>
    </w:p>
    <w:p>
      <w:pPr>
        <w:pStyle w:val="Heading2"/>
      </w:pPr>
      <w:r>
        <w:rPr>
          <w:rFonts w:ascii="Noto Sans KR" w:hAnsi="Noto Sans KR" w:eastAsia="Noto Sans CJK KR"/>
        </w:rPr>
        <w:t>문단 2206  ·  [0328b11]</w:t>
      </w:r>
    </w:p>
    <w:p>
      <w:pPr/>
      <w:r>
        <w:rPr>
          <w:rFonts w:ascii="Noto Sans KR" w:hAnsi="Noto Sans KR" w:eastAsia="Noto Sans CJK KR"/>
          <w:b/>
        </w:rPr>
        <w:t>원문</w:t>
      </w:r>
    </w:p>
    <w:p>
      <w:pPr>
        <w:pStyle w:val="SourceText"/>
      </w:pPr>
      <w:r>
        <w:rPr>
          <w:rFonts w:ascii="Noto Sans KR" w:hAnsi="Noto Sans KR" w:eastAsia="Noto Sans CJK KR"/>
        </w:rPr>
        <w:t>[0328b11] ▲九遍在晝夜下具云譬如真如遍在於晝即第六十三德譬如真如徧在於夜即第六十二德疏中日字即是晝字為欲成文故重言之疏云月者經云譬如真如遍在半月一月即第六十四德言年者經云譬如真如徧在年歲即第六十五德言劫者經云譬如真如遍成壞劫即第六十六德疏云一念長劫各各收如故得念劫互收互入鈔言二德者應是五字或依長短二相故唯云二德也。</w:t>
      </w:r>
    </w:p>
    <w:p>
      <w:pPr/>
      <w:r>
        <w:rPr>
          <w:rFonts w:ascii="Noto Sans KR" w:hAnsi="Noto Sans KR" w:eastAsia="Noto Sans CJK KR"/>
          <w:b/>
        </w:rPr>
        <w:t>한국어 직역</w:t>
      </w:r>
    </w:p>
    <w:p>
      <w:pPr>
        <w:pStyle w:val="TranslationText"/>
      </w:pPr>
      <w:r>
        <w:rPr>
          <w:rFonts w:ascii="Noto Sans KR" w:hAnsi="Noto Sans KR" w:eastAsia="Noto Sans CJK KR"/>
        </w:rPr>
        <w:t>▲아홉째 ‘주야에 두루한다 이하’는 구족하게 “비유하면 진여가 낮에 두루한다”는 제63덕, “비유하면 진여가 밤에 두루한다”는 제62덕이다. 소 가운데 ‘日’자는 곧 ‘晝’자로, 문장을 이루기 위해 중언한 것이다. 소에서는 ‘월’은 경의 “비유하면 진여가 반월과 한 달에 두루한다”는 제64덕이고, ‘년’은 “비유하면 진여가 년세에 두루한다”는 제65덕이며, ‘겁’은 “비유하면 진여가 성괴겁에 두루한다”는 제66덕이라고 하였다. 소에서는 “한 생각과 장겁이 각각 여를 거두므로 염과 겁이 서로 거두고 서로 들어갈 수 있다”고 하였다. 초에서 ‘두 덕’이라 한 것은 마땅히 ‘다섯’이어야 하거나, 장·단 두 상에 의거해 단지 두 덕이라고 한 것일 수 있다.</w:t>
      </w:r>
    </w:p>
    <w:p>
      <w:pPr>
        <w:pStyle w:val="EditorialNote"/>
      </w:pPr>
      <w:r>
        <w:rPr>
          <w:rFonts w:ascii="Noto Sans KR" w:hAnsi="Noto Sans KR" w:eastAsia="Noto Sans CJK KR"/>
        </w:rPr>
        <w:t>교감·번역 메모 | 초의 ‘二德’를 ‘五字’로 보아야 할 가능성, 또는 장단 두 상에 따라 ‘二德’으로 읽을 가능성을 함께 제시한다. 양설 보존.</w:t>
      </w:r>
    </w:p>
    <w:p>
      <w:pPr>
        <w:pStyle w:val="Heading2"/>
      </w:pPr>
      <w:r>
        <w:rPr>
          <w:rFonts w:ascii="Noto Sans KR" w:hAnsi="Noto Sans KR" w:eastAsia="Noto Sans CJK KR"/>
        </w:rPr>
        <w:t>문단 2207  ·  [0328b19]</w:t>
      </w:r>
    </w:p>
    <w:p>
      <w:pPr/>
      <w:r>
        <w:rPr>
          <w:rFonts w:ascii="Noto Sans KR" w:hAnsi="Noto Sans KR" w:eastAsia="Noto Sans CJK KR"/>
          <w:b/>
        </w:rPr>
        <w:t>원문</w:t>
      </w:r>
    </w:p>
    <w:p>
      <w:pPr>
        <w:pStyle w:val="SourceText"/>
      </w:pPr>
      <w:r>
        <w:rPr>
          <w:rFonts w:ascii="Noto Sans KR" w:hAnsi="Noto Sans KR" w:eastAsia="Noto Sans CJK KR"/>
        </w:rPr>
        <w:t>[0328b19] ▲十性常隨順下具云譬如真如性常隨順即第十德及與一切法等者即前同時門中初德經無恒字但是義引以無時不然故亦義不同一為主時餘必為伴即隨順義亦相應義然直數其數是十九德而有重用之者若去其所重唯有十六德前鈔云十四德者應是後來傳寫誤耳上皆懸明文中下第二正科釋也然與前懸明對辨文易可知故但大科而已不更消文也。</w:t>
      </w:r>
    </w:p>
    <w:p>
      <w:pPr/>
      <w:r>
        <w:rPr>
          <w:rFonts w:ascii="Noto Sans KR" w:hAnsi="Noto Sans KR" w:eastAsia="Noto Sans CJK KR"/>
          <w:b/>
        </w:rPr>
        <w:t>한국어 직역</w:t>
      </w:r>
    </w:p>
    <w:p>
      <w:pPr>
        <w:pStyle w:val="TranslationText"/>
      </w:pPr>
      <w:r>
        <w:rPr>
          <w:rFonts w:ascii="Noto Sans KR" w:hAnsi="Noto Sans KR" w:eastAsia="Noto Sans CJK KR"/>
        </w:rPr>
        <w:t>▲열째 ‘성이 항상 수순한다 이하’는 구족하게 “비유하면 진여의 성이 항상 수순한다”는 제10덕과 ‘일체법 등’인데, 이는 앞 동시문 가운데 첫째 덕이다. 경에는 ‘恒’자가 없고 다만 뜻으로 인용한 것이다. 언제나 그렇지 않을 때가 없으므로 그렇게 한 것이다. 또한 뜻이 다르다. 하나가 주일 때 나머지는 반드시 반이 되니 곧 수순의 뜻이며 상응의 뜻이기도 하다. 단순히 그 수를 세면 열아홉 덕인데 중복해서 쓴 것이 있다. 중복을 빼면 오직 열여섯 덕이다. 앞 초에서 ‘열네 덕’이라 한 것은 후대 전사의 오류인 듯하다. 이상은 모두 현명이고 ‘문장 가운데 이하’는 둘째로 바로 과를 나누어 해석한 것이다. 그러나 앞의 현명과 대조해 보면 문장이 쉽게 이해되므로 다만 대과만 나누고 다시 문장을 풀이하지 않은 것이다.</w:t>
      </w:r>
    </w:p>
    <w:p>
      <w:pPr>
        <w:pStyle w:val="EditorialNote"/>
      </w:pPr>
      <w:r>
        <w:rPr>
          <w:rFonts w:ascii="Noto Sans KR" w:hAnsi="Noto Sans KR" w:eastAsia="Noto Sans CJK KR"/>
        </w:rPr>
        <w:t>교감·번역 메모 | 원문은 실제 계산을 19덕/중복 제외 16덕으로 제시하고, 앞 초의 ‘十四德’을 후대 전사 오류로 본다. 원문 미수정.</w:t>
      </w:r>
    </w:p>
    <w:p>
      <w:pPr>
        <w:pStyle w:val="Heading2"/>
      </w:pPr>
      <w:r>
        <w:rPr>
          <w:rFonts w:ascii="Noto Sans KR" w:hAnsi="Noto Sans KR" w:eastAsia="Noto Sans CJK KR"/>
        </w:rPr>
        <w:t>문단 2208  ·  [0328c04]</w:t>
      </w:r>
    </w:p>
    <w:p>
      <w:pPr/>
      <w:r>
        <w:rPr>
          <w:rFonts w:ascii="Noto Sans KR" w:hAnsi="Noto Sans KR" w:eastAsia="Noto Sans CJK KR"/>
          <w:b/>
        </w:rPr>
        <w:t>원문</w:t>
      </w:r>
    </w:p>
    <w:p>
      <w:pPr>
        <w:pStyle w:val="SourceText"/>
      </w:pPr>
      <w:r>
        <w:rPr>
          <w:rFonts w:ascii="Noto Sans KR" w:hAnsi="Noto Sans KR" w:eastAsia="Noto Sans CJK KR"/>
        </w:rPr>
        <w:t>[0328c04] 疏如幻師等者下疏云就法喻中各開五法如結一巾幻作一馬一有所依之巾二幻師術法三所現幻馬四馬生即是馬死五愚小謂有初巾喻法性二術喻能起因緣謂業惑等三喻依他起法即依他等四喻依他無性即是圓成五喻取為人法今菩薩返此故云解了釋曰今云幻師能幻即第二義故合中即約能起業緣也今云一物為種種等即第三義所幻諸法故下合云一異無礙若約行人了此從業緣現所現依他等法無性故令緣起無礙有此一異無礙者即同前緣起相由門也若了此從緣無性以法性融故無礙者即同法性融通門也若但了無性一異不定故令無礙即同法無定性門也若了業幻無性全真心作即同唯心所現門也故五六約喻前四約法別爾故前疏云前六通約法性為德相因也。</w:t>
      </w:r>
    </w:p>
    <w:p>
      <w:pPr/>
      <w:r>
        <w:rPr>
          <w:rFonts w:ascii="Noto Sans KR" w:hAnsi="Noto Sans KR" w:eastAsia="Noto Sans CJK KR"/>
          <w:b/>
        </w:rPr>
        <w:t>한국어 직역</w:t>
      </w:r>
    </w:p>
    <w:p>
      <w:pPr>
        <w:pStyle w:val="TranslationText"/>
      </w:pPr>
      <w:r>
        <w:rPr>
          <w:rFonts w:ascii="Noto Sans KR" w:hAnsi="Noto Sans KR" w:eastAsia="Noto Sans CJK KR"/>
        </w:rPr>
        <w:t>소의 ‘환사와 같다’는 것은 아래 소에서 법과 비유 각각에 다섯 법을 열어 설명한 것이다. 한 수건을 묶어 한 마리 말을 환작하는 것과 같으니, ① 소의인 수건, ② 환사의 술법, ③ 소현인 환마, ④ 말의 생김이 곧 말의 죽음, ⑤ 어리석은 자가 실유라고 여김이다. 첫째 수건은 법성을 비유하고, 둘째 술은 능기인연인 업혹 등을 비유하며, 셋째는 의타기법을 비유하고, 넷째는 의타무성 즉 원성을 비유하며, 다섯째는 이를 취하는 인법을 비유한다. 지금 보살은 이것을 뒤집어 해료한다. 해석하여 말하면 지금 ‘환사의 능환’은 바로 둘째 뜻이므로 합문에서는 능기인 업연을 기준으로 한다. 지금 ‘한 물건이 갖가지가 된다’는 것은 셋째 뜻인 소환제법이다. 그러므로 아래 합문에서 일이다무애라고 한다. 행인을 기준으로 하면 이 업연에서 나타난 소현 의타법 등이 무성임을 알아 연기무애가 되고 일이다무애가 있다는 것이 곧 앞의 연기상유문과 같다. 이것이 종연무성임을 알아 법성으로 융하기 때문에 무애하다고 하면 곧 법성융통문과 같다. 단지 무성하여 일이가 정해지지 않기 때문에 무애하다고 하면 곧 법무정성문과 같다. 업환이 무성하여 온전히 진심이 지은 것임을 알면 곧 유심소현문과 같다. 그러므로 다섯째·여섯째는 비유를 기준으로 하고 앞 네 가지는 법을 기준으로 한 차이만 있을 뿐이다. 그러므로 앞 소에서 “앞 여섯은 법성을 통틀어 기준으로 하여 덕상의 인이 된다”고 하였다.</w:t>
      </w:r>
    </w:p>
    <w:p>
      <w:pPr>
        <w:pStyle w:val="Heading2"/>
      </w:pPr>
      <w:r>
        <w:rPr>
          <w:rFonts w:ascii="Noto Sans KR" w:hAnsi="Noto Sans KR" w:eastAsia="Noto Sans CJK KR"/>
        </w:rPr>
        <w:t>문단 2209  ·  [0328c18]</w:t>
      </w:r>
    </w:p>
    <w:p>
      <w:pPr/>
      <w:r>
        <w:rPr>
          <w:rFonts w:ascii="Noto Sans KR" w:hAnsi="Noto Sans KR" w:eastAsia="Noto Sans CJK KR"/>
          <w:b/>
        </w:rPr>
        <w:t>원문</w:t>
      </w:r>
    </w:p>
    <w:p>
      <w:pPr>
        <w:pStyle w:val="SourceText"/>
      </w:pPr>
      <w:r>
        <w:rPr>
          <w:rFonts w:ascii="Noto Sans KR" w:hAnsi="Noto Sans KR" w:eastAsia="Noto Sans CJK KR"/>
        </w:rPr>
        <w:t>[0328c18] 鈔四十二經等者即十定品等言等取耳識所知種種諸聲香味觸法准上言之十忍品云下疏云一性無即體空義故結云非是一切種種之物二種種非幻下明其相有相即差別義故云然由幻故示現別事於中初二句結前生後種種非幻者象等非術故幻非種種術非象等通喻為無為故大品云設有一法過涅槃者我亦說言如幻涅槃雖真從緣顯故遣著心故是破心中涅槃也。</w:t>
      </w:r>
    </w:p>
    <w:p>
      <w:pPr/>
      <w:r>
        <w:rPr>
          <w:rFonts w:ascii="Noto Sans KR" w:hAnsi="Noto Sans KR" w:eastAsia="Noto Sans CJK KR"/>
          <w:b/>
        </w:rPr>
        <w:t>한국어 직역</w:t>
      </w:r>
    </w:p>
    <w:p>
      <w:pPr>
        <w:pStyle w:val="TranslationText"/>
      </w:pPr>
      <w:r>
        <w:rPr>
          <w:rFonts w:ascii="Noto Sans KR" w:hAnsi="Noto Sans KR" w:eastAsia="Noto Sans CJK KR"/>
        </w:rPr>
        <w:t>초의 ‘사십이경 등’은 『십정품』 등이며, ‘등’은 이식이 아는 갖가지 성·향·미·촉·법을 포함하니 위에 준하여 말할 수 있다. 『십인품』은 “첫째 성이 없다는 것은 체공의 뜻이므로 ‘일체의 갖가지 물건이 아니다’라고 맺는다. 둘째 갖가지가 환이 아니다 이하에서는 상이 있음을 밝혀 차별의 뜻을 드러내므로 ‘그러나 환 때문에 별사를 나타낸다’고 한다”고 하였다. 그 가운데 처음 두 구는 앞을 맺고 뒤를 낳는다. ‘갖가지가 환이 아니다’는 상 등의 것이 술이 아니기 때문이고, ‘환이 갖가지가 아니다’는 술이 상 등이 아니기 때문이다. 이는 유위·무위에 모두 통하는 비유이다. 『대품』에서 “열반을 넘는 한 법이 있다 하더라도 나는 또한 환과 같다고 말할 것이다”라고 하였으니, 열반은 비록 진실해도 연에 따라 드러나고 집착심을 보내기 때문에 그렇다. 곧 심중의 열반을 깨뜨리는 것이다.</w:t>
      </w:r>
    </w:p>
    <w:p>
      <w:pPr>
        <w:pStyle w:val="Heading2"/>
      </w:pPr>
      <w:r>
        <w:rPr>
          <w:rFonts w:ascii="Noto Sans KR" w:hAnsi="Noto Sans KR" w:eastAsia="Noto Sans CJK KR"/>
        </w:rPr>
        <w:t>문단 2210  ·  [0329a02]</w:t>
      </w:r>
    </w:p>
    <w:p>
      <w:pPr/>
      <w:r>
        <w:rPr>
          <w:rFonts w:ascii="Noto Sans KR" w:hAnsi="Noto Sans KR" w:eastAsia="Noto Sans CJK KR"/>
          <w:b/>
        </w:rPr>
        <w:t>원문</w:t>
      </w:r>
    </w:p>
    <w:p>
      <w:pPr>
        <w:pStyle w:val="SourceText"/>
      </w:pPr>
      <w:r>
        <w:rPr>
          <w:rFonts w:ascii="Noto Sans KR" w:hAnsi="Noto Sans KR" w:eastAsia="Noto Sans CJK KR"/>
        </w:rPr>
        <w:t>[0329a02] 鈔明知業即喻幻師者正合疏中業幻二字此約能幻故屬幻師若約所幻即是幻法爾。</w:t>
      </w:r>
    </w:p>
    <w:p>
      <w:pPr/>
      <w:r>
        <w:rPr>
          <w:rFonts w:ascii="Noto Sans KR" w:hAnsi="Noto Sans KR" w:eastAsia="Noto Sans CJK KR"/>
          <w:b/>
        </w:rPr>
        <w:t>한국어 직역</w:t>
      </w:r>
    </w:p>
    <w:p>
      <w:pPr>
        <w:pStyle w:val="TranslationText"/>
      </w:pPr>
      <w:r>
        <w:rPr>
          <w:rFonts w:ascii="Noto Sans KR" w:hAnsi="Noto Sans KR" w:eastAsia="Noto Sans CJK KR"/>
        </w:rPr>
        <w:t>초의 ‘업이 곧 환사를 비유함을 알 수 있다’는 것은 바로 소 가운데 ‘업환’ 두 글자와 합한 것이다. 여기서는 능환을 기준으로 하므로 환사에 속하고, 소환을 기준으로 하면 환법이 된다.</w:t>
      </w:r>
    </w:p>
    <w:p>
      <w:pPr>
        <w:pStyle w:val="Heading2"/>
      </w:pPr>
      <w:r>
        <w:rPr>
          <w:rFonts w:ascii="Noto Sans KR" w:hAnsi="Noto Sans KR" w:eastAsia="Noto Sans CJK KR"/>
        </w:rPr>
        <w:t>문단 2211  ·  [0329a03]</w:t>
      </w:r>
    </w:p>
    <w:p>
      <w:pPr/>
      <w:r>
        <w:rPr>
          <w:rFonts w:ascii="Noto Sans KR" w:hAnsi="Noto Sans KR" w:eastAsia="Noto Sans CJK KR"/>
          <w:b/>
        </w:rPr>
        <w:t>원문</w:t>
      </w:r>
    </w:p>
    <w:p>
      <w:pPr>
        <w:pStyle w:val="SourceText"/>
      </w:pPr>
      <w:r>
        <w:rPr>
          <w:rFonts w:ascii="Noto Sans KR" w:hAnsi="Noto Sans KR" w:eastAsia="Noto Sans CJK KR"/>
        </w:rPr>
        <w:t>[0329a03] ▲鈔中論偈云下問今云如幻為能幻之師如幻耶為所幻之法如幻耶答二皆如幻謂業亦如幻果亦如幻故下疏云然緣亦從緣故因果俱幻中論云譬如幻化人(云云)鈔釋云謂有難云若以第二惑業為緣令第三依他為無性者第二惑業應當是實不從緣故故今釋云亦從緣起謂業從惑生惑由分別卒至無住皆託因緣故引中論因果俱幻故論合云如初幻化人是則名為業幻化人所作則名為業果(舊雜譬喻經云昔有國王護持女急其正夫人語太子言我為汝母生來不見國中欲暫出觀汝可白王如是至三太子白王王即聽可太子為御羣臣拜迎夫人出手開帳令人得見太子見已詐稱腹痛而還尋自念言我母尚爾何況餘乎夜便委國入山遊觀道邊有泉泉上有樹太子上樹而坐有一梵志入水洗浴出已飯食吐出一壺壺中有女與屏處室梵志得臥女人復吐壺壺中有男復與共臥臥已吞壺梵志覺已納女壺中復吞壺而去太子見已歸國白王請於梵志作三人食著於坐邊梵志既至言我獨一人何須三分之食太子曰當出汝婦共食梵志不得已吐壺出女太子語婦曰當出汝後夫共食如是至三不得已而吐之食已各吞而出王問何因知之太子共答所以而白王言女人奸不可絕放後宮人各令自在王如其言今言譬如幻化人者即如梵志所吐女人也復作幻化人者即如後夫也)。</w:t>
      </w:r>
    </w:p>
    <w:p>
      <w:pPr/>
      <w:r>
        <w:rPr>
          <w:rFonts w:ascii="Noto Sans KR" w:hAnsi="Noto Sans KR" w:eastAsia="Noto Sans CJK KR"/>
          <w:b/>
        </w:rPr>
        <w:t>한국어 직역</w:t>
      </w:r>
    </w:p>
    <w:p>
      <w:pPr>
        <w:pStyle w:val="TranslationText"/>
      </w:pPr>
      <w:r>
        <w:rPr>
          <w:rFonts w:ascii="Noto Sans KR" w:hAnsi="Noto Sans KR" w:eastAsia="Noto Sans CJK KR"/>
        </w:rPr>
        <w:t>▲초의 ‘중론 게송에서 이하’. 묻는다. 지금 ‘여환’이라는 것은 능환하는 환사가 환과 같다는 것인가, 소환의 법이 환과 같다는 것인가? 답한다. 둘 다 환과 같다. 업도 환과 같고 과도 환과 같다. 그러므로 아래 소에서 “연도 또한 연을 따르므로 인과가 모두 환이다. 『중론』에서 비유하면 환화인과 같다”고 하였다. 초는 “난이 있을 수 있다. 둘째 혹업을 연으로 삼아 셋째 의타를 무성하게 한다면 둘째 혹업은 마땅히 실재하여 연을 따르지 않는 것 아닌가”라고 풀이한다. 그러므로 지금은 그것도 연을 따라 일어난다고 풀이한다. 업은 혹에서 생기고 혹은 분별로 말미암아 끝내 무주에 이르기까지 모두 인연에 의탁한다. 그래서 『중론』을 인용하여 인과가 모두 환임을 밝힌다. 논의 합문에서는 “처음 환화인과 같은 것이 곧 업이라 하고, 환화인이 지은 것은 곧 업과라 한다”고 하였다. 옛 『잡비유경』에는 어떤 국왕이 딸을 엄격히 보호했는데 정부인이 태자에게 “내가 너의 어머니인데 태어난 이래 나라 안을 보지 못했으니 잠시 나가 보고 싶다. 네가 왕께 말씀드려라”라고 하였다. 세 번이나 이르자 태자가 왕께 말해 허락을 받았다. 태자가 수레를 몰고 신하들이 맞이할 때 부인이 손을 내어 휘장을 열어 사람들이 보게 하였다. 태자는 이를 보고 거짓으로 배가 아프다고 하여 돌아간 뒤 “내 어머니도 이와 같은데 하물며 다른 여자는 어떻겠는가”라고 생각하고 밤에 나라를 버리고 산으로 들어갔다. 길가 샘 위 나무에 올라 앉았는데 한 범지가 물에 들어가 씻고 나와 밥을 먹더니 한 항아리를 토해냈고, 항아리 속에서 여인이 나와 은밀한 곳으로 갔다. 범지가 누우니 여인이 다시 항아리를 토해내고 그 속에서 남자가 나와 함께 누웠다. 누운 뒤 여인이 남자를 삼키고, 범지가 깨어 여인을 항아리에 넣어 다시 항아리를 삼키고 떠났다. 태자는 이를 보고 나라로 돌아가 왕에게 범지를 청해 세 사람 몫의 식사를 마련하라고 하였다. 범지가 와서 “나는 한 사람인데 어찌 세 몫이 필요한가?” 하자 태자는 “마땅히 네 아내를 꺼내 함께 먹어라”라고 하였다. 범지가 어쩔 수 없이 항아리를 토해 여자를 꺼내자, 태자는 여자에게 “너의 뒷남편도 꺼내 함께 먹어라”라고 하였다. 이와 같이 세 번 하자 어쩔 수 없이 토해냈다. 식사 뒤 각각 삼키고 나갔다. 왕이 어떻게 알았느냐 묻자 태자가 그 까닭을 모두 말하고 “여자의 간음은 끊을 수 없으니 후궁 사람들을 놓아 각자 자유롭게 하십시오”라고 하였다. 왕은 그 말대로 하였다. 여기서 ‘비유하면 환화인과 같다’는 것은 범지가 토해낸 여자와 같고, 다시 환화인을 만든다는 것은 그 후남편과 같은 것이다.</w:t>
      </w:r>
    </w:p>
    <w:p>
      <w:pPr>
        <w:pStyle w:val="Heading2"/>
      </w:pPr>
      <w:r>
        <w:rPr>
          <w:rFonts w:ascii="Noto Sans KR" w:hAnsi="Noto Sans KR" w:eastAsia="Noto Sans CJK KR"/>
        </w:rPr>
        <w:t>문단 2212  ·  [0329a21]</w:t>
      </w:r>
    </w:p>
    <w:p>
      <w:pPr/>
      <w:r>
        <w:rPr>
          <w:rFonts w:ascii="Noto Sans KR" w:hAnsi="Noto Sans KR" w:eastAsia="Noto Sans CJK KR"/>
          <w:b/>
        </w:rPr>
        <w:t>원문</w:t>
      </w:r>
    </w:p>
    <w:p>
      <w:pPr>
        <w:pStyle w:val="SourceText"/>
      </w:pPr>
      <w:r>
        <w:rPr>
          <w:rFonts w:ascii="Noto Sans KR" w:hAnsi="Noto Sans KR" w:eastAsia="Noto Sans CJK KR"/>
        </w:rPr>
        <w:t>[0329a21] 鈔又十忍品下疏云從因緣起者彰幻所由由緣生不實故後於一法下顯其幻相謂解無實則知一切法皆然並從緣故故云一中解多等。</w:t>
      </w:r>
    </w:p>
    <w:p>
      <w:pPr/>
      <w:r>
        <w:rPr>
          <w:rFonts w:ascii="Noto Sans KR" w:hAnsi="Noto Sans KR" w:eastAsia="Noto Sans CJK KR"/>
          <w:b/>
        </w:rPr>
        <w:t>한국어 직역</w:t>
      </w:r>
    </w:p>
    <w:p>
      <w:pPr>
        <w:pStyle w:val="TranslationText"/>
      </w:pPr>
      <w:r>
        <w:rPr>
          <w:rFonts w:ascii="Noto Sans KR" w:hAnsi="Noto Sans KR" w:eastAsia="Noto Sans CJK KR"/>
        </w:rPr>
        <w:t>초의 ‘또 십인품 이하’는 소에서 “인연으로부터 일어난다는 것은 환의 소유를 드러낸다. 연생하여 진실하지 않기 때문이다”라고 하였다. 뒤의 ‘한 법 가운데 이하’는 환상을 드러낸다. 무실을 알면 일체법이 모두 그러하고 모두 연을 따르므로 ‘하나 가운데 많음을 안다’고 하는 것이다.</w:t>
      </w:r>
    </w:p>
    <w:p>
      <w:pPr>
        <w:pStyle w:val="Heading2"/>
      </w:pPr>
      <w:r>
        <w:rPr>
          <w:rFonts w:ascii="Noto Sans KR" w:hAnsi="Noto Sans KR" w:eastAsia="Noto Sans CJK KR"/>
        </w:rPr>
        <w:t>문단 2213  ·  [0329a23]</w:t>
      </w:r>
    </w:p>
    <w:p>
      <w:pPr/>
      <w:r>
        <w:rPr>
          <w:rFonts w:ascii="Noto Sans KR" w:hAnsi="Noto Sans KR" w:eastAsia="Noto Sans CJK KR"/>
          <w:b/>
        </w:rPr>
        <w:t>원문</w:t>
      </w:r>
    </w:p>
    <w:p>
      <w:pPr>
        <w:pStyle w:val="SourceText"/>
      </w:pPr>
      <w:r>
        <w:rPr>
          <w:rFonts w:ascii="Noto Sans KR" w:hAnsi="Noto Sans KR" w:eastAsia="Noto Sans CJK KR"/>
        </w:rPr>
        <w:t>[0329a23] ▲鈔偈中云下半因便引來言無依著者於境無依故心無著也又偈云下皆十忍品前顯所造是幻此明能造亦幻言斯則下由偈云業從心生則業亦是所生若疏中業唯能生故今云爾也問偈云故說心如幻此顯能生之心亦如幻爾何判云顯業自如幻耶答此意由業從心生不同疏中業是能生故判所生之業自如幻也若經意正由心能生業此心自如幻耳此由約妄心因妄惑生業義也次云有趣者即業所生果此三道輪轉皆如幻故故云若離此分別普滅諸有趣既滅幻因即無幻果。</w:t>
      </w:r>
    </w:p>
    <w:p>
      <w:pPr/>
      <w:r>
        <w:rPr>
          <w:rFonts w:ascii="Noto Sans KR" w:hAnsi="Noto Sans KR" w:eastAsia="Noto Sans CJK KR"/>
          <w:b/>
        </w:rPr>
        <w:t>한국어 직역</w:t>
      </w:r>
    </w:p>
    <w:p>
      <w:pPr>
        <w:pStyle w:val="TranslationText"/>
      </w:pPr>
      <w:r>
        <w:rPr>
          <w:rFonts w:ascii="Noto Sans KR" w:hAnsi="Noto Sans KR" w:eastAsia="Noto Sans CJK KR"/>
        </w:rPr>
        <w:t>▲초의 ‘게송 가운데 이하’는 하반을 인편에 함께 인용한 것이다. ‘무의착’은 경계에 의지함이 없으므로 마음에 집착이 없다는 뜻이다. 또 ‘게송에서 이하’는 모두 『십인품』이다. 앞에서는 소조가 환임을 드러냈고 여기서는 능조도 환임을 밝힌다. ‘이는 곧 이하’는 게송에서 “업은 마음에서 생긴다”고 했으므로 업도 소생이다. 소에서는 업을 오직 능생으로 삼으므로 지금 그렇게 말한 것이다. 묻는다. 게송은 “그러므로 마음을 환과 같다고 한다”고 하여 능생의 마음도 환과 같음을 드러냈을 뿐인데, 어찌 업 자체가 환과 같다고 판정하는가? 답한다. 업이 마음에서 생기기 때문에 소 가운데서 업이 능생이라고 한 것과 다르므로, 소생인 업 자체가 환과 같다고 판정한 것이다. 경의 정뜻은 마음이 능히 업을 낳기 때문에 이 마음 자체가 환과 같다는 것이다. 이는 망심이 망혹에 의하여 업을 낳는 뜻을 기준으로 한 것이다. 다음 ‘유취’는 업이 낳은 과이다. 이 삼도의 윤전이 모두 환과 같으므로 “이 분별을 떠나면 모든 유취가 널리 멸한다”고 하였다. 환의 인이 이미 멸하면 환의 과도 없다.</w:t>
      </w:r>
    </w:p>
    <w:p>
      <w:pPr>
        <w:pStyle w:val="Heading2"/>
      </w:pPr>
      <w:r>
        <w:rPr>
          <w:rFonts w:ascii="Noto Sans KR" w:hAnsi="Noto Sans KR" w:eastAsia="Noto Sans CJK KR"/>
        </w:rPr>
        <w:t>문단 2214  ·  [0329b10]</w:t>
      </w:r>
    </w:p>
    <w:p>
      <w:pPr/>
      <w:r>
        <w:rPr>
          <w:rFonts w:ascii="Noto Sans KR" w:hAnsi="Noto Sans KR" w:eastAsia="Noto Sans CJK KR"/>
          <w:b/>
        </w:rPr>
        <w:t>원문</w:t>
      </w:r>
    </w:p>
    <w:p>
      <w:pPr>
        <w:pStyle w:val="SourceText"/>
      </w:pPr>
      <w:r>
        <w:rPr>
          <w:rFonts w:ascii="Noto Sans KR" w:hAnsi="Noto Sans KR" w:eastAsia="Noto Sans CJK KR"/>
        </w:rPr>
        <w:t>[0329b10] 鈔又云下即以如幻法化如幻眾生上皆以幻法虗無障礙故了幻則無幻之幻方是幻法絕見之見方為見幻設融諸法亦皆方便上皆如幻故無定實如周穆王隨于化人至經多年實唯瞬息(列子云周穆王時西極之國有化人來入水火貫金石反山川移城邑乘虗不墮觸實不硋千變萬化不可窮極既已變物之形又且易人之慮穆王敬之若神事之若君推露寢以居之引三牲以進之選女樂以娛之化人以為王之宮室卑陋而不可處王之厨饌腥螻而不可饗王之嬪御膻惡而不可親穆王為之改築土木之功赭堊之色無遺巧焉五府為虗而臺始成其高千仞臨終南之上號曰中天之臺簡鄭衛之處子娥媌靡曼者施芳澤正娥眉設笄珥衣阿錫曳齊紈粉白黛黑珮玉環雜芷若以滿之奏承雲六瑩九韶晨露以樂之月月獻玉衣旦旦薦玉食化人猶不舍然不得已而臨之居亡幾何謁王同遊王執化人之袪騰而上者中天乃止洎及化人之宮化人之宮構以金銀絡以珠玉出雲雨之上而不知下之據望之若屯雲焉耳目所觀聽鼻口所納甞皆非人間之有王實以為清都紫微鈞天廣樂帝之所居王府而視之其宮榭如累塊積蘇焉王自以居數十年不思其國也化人復謁王同遊所及之處仰不見日月俯不見河海光影所照王目眩不能得視音響所雜王耳亂不能得聽百骸六藏悖而不凝意迷精喪請化人求還化人移之王若磒虗焉既寤所坐猶向者之處侍御猶向者之人視其前則酒未清肴未咈王問所從來左右曰王默存耳由此穆王自失者三月而復更問化人化人曰吾與王神遊也形奚動哉廣如彼注釋之無盡燈紀年圖云化人則文硃與目連耳)。</w:t>
      </w:r>
    </w:p>
    <w:p>
      <w:pPr/>
      <w:r>
        <w:rPr>
          <w:rFonts w:ascii="Noto Sans KR" w:hAnsi="Noto Sans KR" w:eastAsia="Noto Sans CJK KR"/>
          <w:b/>
        </w:rPr>
        <w:t>한국어 직역</w:t>
      </w:r>
    </w:p>
    <w:p>
      <w:pPr>
        <w:pStyle w:val="TranslationText"/>
      </w:pPr>
      <w:r>
        <w:rPr>
          <w:rFonts w:ascii="Noto Sans KR" w:hAnsi="Noto Sans KR" w:eastAsia="Noto Sans CJK KR"/>
        </w:rPr>
        <w:t>초의 ‘또 말하기를 이하’는 여환법으로 여환중생을 교화하는 것이다. 이상은 모두 환법이 허무하여 장애가 없다는 뜻이다. 환임을 알면 환이 없는 환이 비로소 환법이고, 견을 끊은 견이 비로소 환을 보는 것이다. 설령 모든 법을 융하더라도 역시 모두 방편이며 위의 모든 것이 환과 같으므로 정해진 실재가 없다. 주 목왕이 화인을 따라 여러 해가 지난 듯했으나 실제로는 한순간뿐이었던 것과 같다. 『열자』에는 주 목왕 때 서극국에서 화인이 와서 물과 불에 들어가고 금석을 관통하며 산천을 뒤집고 성읍을 옮기며 허공을 타도 떨어지지 않고 실물에 닿아도 막히지 않아 천변만화가 무궁했다고 한다. 물형을 변화시킬 뿐 아니라 사람의 생각까지 바꾸었다. 목왕은 그를 신처럼 공경하고 군주처럼 섬겼다. 노침을 내주고 삼생을 먹이며 여악을 골라 즐겁게 했으나 화인은 왕의 궁실이 누추해 머물 수 없고 음식이 비리고 더러워 먹을 수 없으며 빈어가 누린내 나 친할 수 없다고 하였다. 왕은 그를 위해 토목과 단청의 기교를 다해 궁대를 새로 지어 오부를 텅 비우고서야 높은 대가 완성되었다. 그 높이가 천 길로 종남산 위를 내려다보아 ‘중천대’라 했다. 정·위의 아름다운 여인들을 골라 향을 바르고 눈썹을 다듬고 비녀와 귀걸이를 하며 좋은 비단을 입히고 분과 먹을 바르고 옥환과 향초를 패용하게 했다. 승운·육영·구소·신로를 연주해 즐겁게 하고 달마다 옥의를 바치고 날마다 옥식을 올렸으나 화인은 여전히 못마땅해 하다가 마지못해 임했다. 오래지 않아 왕에게 함께 놀자 청하고 왕의 옷자락을 잡아 허공으로 올라 중천에 이르렀으며, 화인의 궁전에 가니 금은으로 짓고 주옥을 얽었으며 운우 위에 있어 아래의 바탕을 알 수 없고 멀리서 둔운처럼 보였다. 눈·귀·코·입이 접하는 모든 것이 인간 세상에 없는 것이어서 왕은 청도·자미·균천광악의 천제가 사는 곳으로 여겼다. 아래 왕부를 내려다보니 흙덩이와 쌓은 풀처럼 보였다. 왕은 수십 년 머물러도 나라 생각을 하지 않았다. 다시 화인과 놀러 가니 위로 일월이 보이지 않고 아래로 하해가 보이지 않으며 광영에 눈이 어지럽고 음향에 귀가 어지러우며 몸과 장부가 뒤틀리고 정신이 혼미해져 돌아가게 해 달라 청했다. 화인이 옮기자 왕은 허공에서 떨어지는 듯했고, 깨어나 보니 자리도 시종도 그대로이며 앞의 술도 아직 맑고 안주는 마르지 않았다. 왕이 어디에 갔었느냐 묻자 좌우가 “왕께서 묵묵히 생각에 잠겼을 뿐입니다”라고 했다. 이 때문에 목왕은 석 달 동안 정신을 잃었다가 회복했다. 다시 화인에게 묻자 화인은 “나는 왕과 신유했을 뿐 형체가 어찌 움직였겠습니까”라고 했다. 자세한 주석은 그 책과 같다. 『무진등기년도』에서는 화인이 곧 문주와 목련이라고 한다.</w:t>
      </w:r>
    </w:p>
    <w:p>
      <w:pPr>
        <w:pStyle w:val="SmallMeta"/>
        <w:jc w:val="center"/>
      </w:pPr>
      <w:r>
        <w:rPr>
          <w:rFonts w:ascii="Noto Sans KR" w:hAnsi="Noto Sans KR" w:eastAsia="Noto Sans CJK KR"/>
        </w:rPr>
        <w:t>華嚴懸談會玄記卷第三十一</w:t>
      </w:r>
    </w:p>
    <w:p>
      <w:pPr>
        <w:pStyle w:val="Heading2"/>
      </w:pPr>
      <w:r>
        <w:rPr>
          <w:rFonts w:ascii="Noto Sans KR" w:hAnsi="Noto Sans KR" w:eastAsia="Noto Sans CJK KR"/>
        </w:rPr>
        <w:t>음석(音釋)</w:t>
      </w:r>
    </w:p>
    <w:p>
      <w:pPr>
        <w:pStyle w:val="Heading2"/>
      </w:pPr>
      <w:r>
        <w:rPr>
          <w:rFonts w:ascii="Noto Sans KR" w:hAnsi="Noto Sans KR" w:eastAsia="Noto Sans CJK KR"/>
        </w:rPr>
        <w:t>문단 2215  ·  [0329c07]</w:t>
      </w:r>
    </w:p>
    <w:p>
      <w:pPr/>
      <w:r>
        <w:rPr>
          <w:rFonts w:ascii="Noto Sans KR" w:hAnsi="Noto Sans KR" w:eastAsia="Noto Sans CJK KR"/>
          <w:b/>
        </w:rPr>
        <w:t>원문</w:t>
      </w:r>
    </w:p>
    <w:p>
      <w:pPr>
        <w:pStyle w:val="SourceText"/>
      </w:pPr>
      <w:r>
        <w:rPr>
          <w:rFonts w:ascii="Noto Sans KR" w:hAnsi="Noto Sans KR" w:eastAsia="Noto Sans CJK KR"/>
        </w:rPr>
        <w:t>纂</w:t>
      </w:r>
    </w:p>
    <w:p>
      <w:pPr>
        <w:pStyle w:val="SourceText"/>
      </w:pPr>
      <w:r>
        <w:rPr>
          <w:rFonts w:ascii="Noto Sans KR" w:hAnsi="Noto Sans KR" w:eastAsia="Noto Sans CJK KR"/>
        </w:rPr>
        <w:t>[0329c07] (子緩切組類也)。</w:t>
      </w:r>
    </w:p>
    <w:p>
      <w:pPr/>
      <w:r>
        <w:rPr>
          <w:rFonts w:ascii="Noto Sans KR" w:hAnsi="Noto Sans KR" w:eastAsia="Noto Sans CJK KR"/>
          <w:b/>
        </w:rPr>
        <w:t>한국어 직역</w:t>
      </w:r>
    </w:p>
    <w:p>
      <w:pPr>
        <w:pStyle w:val="TranslationText"/>
      </w:pPr>
      <w:r>
        <w:rPr>
          <w:rFonts w:ascii="Noto Sans KR" w:hAnsi="Noto Sans KR" w:eastAsia="Noto Sans CJK KR"/>
        </w:rPr>
        <w:t>纂</w:t>
      </w:r>
    </w:p>
    <w:p>
      <w:pPr>
        <w:pStyle w:val="TranslationText"/>
      </w:pPr>
      <w:r>
        <w:rPr>
          <w:rFonts w:ascii="Noto Sans KR" w:hAnsi="Noto Sans KR" w:eastAsia="Noto Sans CJK KR"/>
        </w:rPr>
        <w:t>(자완절. 조류라는 뜻이다.)</w:t>
      </w:r>
    </w:p>
    <w:p>
      <w:pPr>
        <w:pStyle w:val="Heading2"/>
      </w:pPr>
      <w:r>
        <w:rPr>
          <w:rFonts w:ascii="Noto Sans KR" w:hAnsi="Noto Sans KR" w:eastAsia="Noto Sans CJK KR"/>
        </w:rPr>
        <w:t>문단 2216  ·  [0329c07]</w:t>
      </w:r>
    </w:p>
    <w:p>
      <w:pPr/>
      <w:r>
        <w:rPr>
          <w:rFonts w:ascii="Noto Sans KR" w:hAnsi="Noto Sans KR" w:eastAsia="Noto Sans CJK KR"/>
          <w:b/>
        </w:rPr>
        <w:t>원문</w:t>
      </w:r>
    </w:p>
    <w:p>
      <w:pPr>
        <w:pStyle w:val="SourceText"/>
      </w:pPr>
      <w:r>
        <w:rPr>
          <w:rFonts w:ascii="Noto Sans KR" w:hAnsi="Noto Sans KR" w:eastAsia="Noto Sans CJK KR"/>
        </w:rPr>
        <w:t>硋</w:t>
      </w:r>
    </w:p>
    <w:p>
      <w:pPr>
        <w:pStyle w:val="SourceText"/>
      </w:pPr>
      <w:r>
        <w:rPr>
          <w:rFonts w:ascii="Noto Sans KR" w:hAnsi="Noto Sans KR" w:eastAsia="Noto Sans CJK KR"/>
        </w:rPr>
        <w:t>[0329c07] (五溉切止也)。</w:t>
      </w:r>
    </w:p>
    <w:p>
      <w:pPr/>
      <w:r>
        <w:rPr>
          <w:rFonts w:ascii="Noto Sans KR" w:hAnsi="Noto Sans KR" w:eastAsia="Noto Sans CJK KR"/>
          <w:b/>
        </w:rPr>
        <w:t>한국어 직역</w:t>
      </w:r>
    </w:p>
    <w:p>
      <w:pPr>
        <w:pStyle w:val="TranslationText"/>
      </w:pPr>
      <w:r>
        <w:rPr>
          <w:rFonts w:ascii="Noto Sans KR" w:hAnsi="Noto Sans KR" w:eastAsia="Noto Sans CJK KR"/>
        </w:rPr>
        <w:t>硋</w:t>
      </w:r>
    </w:p>
    <w:p>
      <w:pPr>
        <w:pStyle w:val="TranslationText"/>
      </w:pPr>
      <w:r>
        <w:rPr>
          <w:rFonts w:ascii="Noto Sans KR" w:hAnsi="Noto Sans KR" w:eastAsia="Noto Sans CJK KR"/>
        </w:rPr>
        <w:t>(오개절. 막는다는 뜻이다.)</w:t>
      </w:r>
    </w:p>
    <w:p>
      <w:pPr>
        <w:pStyle w:val="Heading2"/>
      </w:pPr>
      <w:r>
        <w:rPr>
          <w:rFonts w:ascii="Noto Sans KR" w:hAnsi="Noto Sans KR" w:eastAsia="Noto Sans CJK KR"/>
        </w:rPr>
        <w:t>문단 2217  ·  [0329c07]</w:t>
      </w:r>
    </w:p>
    <w:p>
      <w:pPr/>
      <w:r>
        <w:rPr>
          <w:rFonts w:ascii="Noto Sans KR" w:hAnsi="Noto Sans KR" w:eastAsia="Noto Sans CJK KR"/>
          <w:b/>
        </w:rPr>
        <w:t>원문</w:t>
      </w:r>
    </w:p>
    <w:p>
      <w:pPr>
        <w:pStyle w:val="SourceText"/>
      </w:pPr>
      <w:r>
        <w:rPr>
          <w:rFonts w:ascii="Noto Sans KR" w:hAnsi="Noto Sans KR" w:eastAsia="Noto Sans CJK KR"/>
        </w:rPr>
        <w:t>螻</w:t>
      </w:r>
    </w:p>
    <w:p>
      <w:pPr>
        <w:pStyle w:val="SourceText"/>
      </w:pPr>
      <w:r>
        <w:rPr>
          <w:rFonts w:ascii="Noto Sans KR" w:hAnsi="Noto Sans KR" w:eastAsia="Noto Sans CJK KR"/>
        </w:rPr>
        <w:t>[0329c07] (落侯切螻蛄也)。</w:t>
      </w:r>
    </w:p>
    <w:p>
      <w:pPr/>
      <w:r>
        <w:rPr>
          <w:rFonts w:ascii="Noto Sans KR" w:hAnsi="Noto Sans KR" w:eastAsia="Noto Sans CJK KR"/>
          <w:b/>
        </w:rPr>
        <w:t>한국어 직역</w:t>
      </w:r>
    </w:p>
    <w:p>
      <w:pPr>
        <w:pStyle w:val="TranslationText"/>
      </w:pPr>
      <w:r>
        <w:rPr>
          <w:rFonts w:ascii="Noto Sans KR" w:hAnsi="Noto Sans KR" w:eastAsia="Noto Sans CJK KR"/>
        </w:rPr>
        <w:t>螻</w:t>
      </w:r>
    </w:p>
    <w:p>
      <w:pPr>
        <w:pStyle w:val="TranslationText"/>
      </w:pPr>
      <w:r>
        <w:rPr>
          <w:rFonts w:ascii="Noto Sans KR" w:hAnsi="Noto Sans KR" w:eastAsia="Noto Sans CJK KR"/>
        </w:rPr>
        <w:t>(락후절. 누고, 곧 땅강아지이다.)</w:t>
      </w:r>
    </w:p>
    <w:p>
      <w:pPr>
        <w:pStyle w:val="Heading2"/>
      </w:pPr>
      <w:r>
        <w:rPr>
          <w:rFonts w:ascii="Noto Sans KR" w:hAnsi="Noto Sans KR" w:eastAsia="Noto Sans CJK KR"/>
        </w:rPr>
        <w:t>문단 2218  ·  [0329c07]</w:t>
      </w:r>
    </w:p>
    <w:p>
      <w:pPr/>
      <w:r>
        <w:rPr>
          <w:rFonts w:ascii="Noto Sans KR" w:hAnsi="Noto Sans KR" w:eastAsia="Noto Sans CJK KR"/>
          <w:b/>
        </w:rPr>
        <w:t>원문</w:t>
      </w:r>
    </w:p>
    <w:p>
      <w:pPr>
        <w:pStyle w:val="SourceText"/>
      </w:pPr>
      <w:r>
        <w:rPr>
          <w:rFonts w:ascii="Noto Sans KR" w:hAnsi="Noto Sans KR" w:eastAsia="Noto Sans CJK KR"/>
        </w:rPr>
        <w:t>赭</w:t>
      </w:r>
    </w:p>
    <w:p>
      <w:pPr>
        <w:pStyle w:val="SourceText"/>
      </w:pPr>
      <w:r>
        <w:rPr>
          <w:rFonts w:ascii="Noto Sans KR" w:hAnsi="Noto Sans KR" w:eastAsia="Noto Sans CJK KR"/>
        </w:rPr>
        <w:t>[0329c07] (之也切赤土也)。</w:t>
      </w:r>
    </w:p>
    <w:p>
      <w:pPr/>
      <w:r>
        <w:rPr>
          <w:rFonts w:ascii="Noto Sans KR" w:hAnsi="Noto Sans KR" w:eastAsia="Noto Sans CJK KR"/>
          <w:b/>
        </w:rPr>
        <w:t>한국어 직역</w:t>
      </w:r>
    </w:p>
    <w:p>
      <w:pPr>
        <w:pStyle w:val="TranslationText"/>
      </w:pPr>
      <w:r>
        <w:rPr>
          <w:rFonts w:ascii="Noto Sans KR" w:hAnsi="Noto Sans KR" w:eastAsia="Noto Sans CJK KR"/>
        </w:rPr>
        <w:t>赭</w:t>
      </w:r>
    </w:p>
    <w:p>
      <w:pPr>
        <w:pStyle w:val="TranslationText"/>
      </w:pPr>
      <w:r>
        <w:rPr>
          <w:rFonts w:ascii="Noto Sans KR" w:hAnsi="Noto Sans KR" w:eastAsia="Noto Sans CJK KR"/>
        </w:rPr>
        <w:t>(지야절. 붉은 흙이다.)</w:t>
      </w:r>
    </w:p>
    <w:p>
      <w:pPr>
        <w:pStyle w:val="Heading2"/>
      </w:pPr>
      <w:r>
        <w:rPr>
          <w:rFonts w:ascii="Noto Sans KR" w:hAnsi="Noto Sans KR" w:eastAsia="Noto Sans CJK KR"/>
        </w:rPr>
        <w:t>문단 2219  ·  [0329c07]</w:t>
      </w:r>
    </w:p>
    <w:p>
      <w:pPr/>
      <w:r>
        <w:rPr>
          <w:rFonts w:ascii="Noto Sans KR" w:hAnsi="Noto Sans KR" w:eastAsia="Noto Sans CJK KR"/>
          <w:b/>
        </w:rPr>
        <w:t>원문</w:t>
      </w:r>
    </w:p>
    <w:p>
      <w:pPr>
        <w:pStyle w:val="SourceText"/>
      </w:pPr>
      <w:r>
        <w:rPr>
          <w:rFonts w:ascii="Noto Sans KR" w:hAnsi="Noto Sans KR" w:eastAsia="Noto Sans CJK KR"/>
        </w:rPr>
        <w:t>堊</w:t>
      </w:r>
    </w:p>
    <w:p>
      <w:pPr>
        <w:pStyle w:val="SourceText"/>
      </w:pPr>
      <w:r>
        <w:rPr>
          <w:rFonts w:ascii="Noto Sans KR" w:hAnsi="Noto Sans KR" w:eastAsia="Noto Sans CJK KR"/>
        </w:rPr>
        <w:t>[0329c07] (烏各切白土也)。</w:t>
      </w:r>
    </w:p>
    <w:p>
      <w:pPr/>
      <w:r>
        <w:rPr>
          <w:rFonts w:ascii="Noto Sans KR" w:hAnsi="Noto Sans KR" w:eastAsia="Noto Sans CJK KR"/>
          <w:b/>
        </w:rPr>
        <w:t>한국어 직역</w:t>
      </w:r>
    </w:p>
    <w:p>
      <w:pPr>
        <w:pStyle w:val="TranslationText"/>
      </w:pPr>
      <w:r>
        <w:rPr>
          <w:rFonts w:ascii="Noto Sans KR" w:hAnsi="Noto Sans KR" w:eastAsia="Noto Sans CJK KR"/>
        </w:rPr>
        <w:t>堊</w:t>
      </w:r>
    </w:p>
    <w:p>
      <w:pPr>
        <w:pStyle w:val="TranslationText"/>
      </w:pPr>
      <w:r>
        <w:rPr>
          <w:rFonts w:ascii="Noto Sans KR" w:hAnsi="Noto Sans KR" w:eastAsia="Noto Sans CJK KR"/>
        </w:rPr>
        <w:t>(오각절. 흰 흙이다.)</w:t>
      </w:r>
    </w:p>
    <w:p>
      <w:pPr>
        <w:pStyle w:val="Heading2"/>
      </w:pPr>
      <w:r>
        <w:rPr>
          <w:rFonts w:ascii="Noto Sans KR" w:hAnsi="Noto Sans KR" w:eastAsia="Noto Sans CJK KR"/>
        </w:rPr>
        <w:t>문단 2220  ·  [0329c08]</w:t>
      </w:r>
    </w:p>
    <w:p>
      <w:pPr/>
      <w:r>
        <w:rPr>
          <w:rFonts w:ascii="Noto Sans KR" w:hAnsi="Noto Sans KR" w:eastAsia="Noto Sans CJK KR"/>
          <w:b/>
        </w:rPr>
        <w:t>원문</w:t>
      </w:r>
    </w:p>
    <w:p>
      <w:pPr>
        <w:pStyle w:val="SourceText"/>
      </w:pPr>
      <w:r>
        <w:rPr>
          <w:rFonts w:ascii="Noto Sans KR" w:hAnsi="Noto Sans KR" w:eastAsia="Noto Sans CJK KR"/>
        </w:rPr>
        <w:t>[女*甾]</w:t>
      </w:r>
    </w:p>
    <w:p>
      <w:pPr>
        <w:pStyle w:val="SourceText"/>
      </w:pPr>
      <w:r>
        <w:rPr>
          <w:rFonts w:ascii="Noto Sans KR" w:hAnsi="Noto Sans KR" w:eastAsia="Noto Sans CJK KR"/>
        </w:rPr>
        <w:t>[0329c08] (奴皓切亂心也)。</w:t>
      </w:r>
    </w:p>
    <w:p>
      <w:pPr/>
      <w:r>
        <w:rPr>
          <w:rFonts w:ascii="Noto Sans KR" w:hAnsi="Noto Sans KR" w:eastAsia="Noto Sans CJK KR"/>
          <w:b/>
        </w:rPr>
        <w:t>한국어 직역</w:t>
      </w:r>
    </w:p>
    <w:p>
      <w:pPr>
        <w:pStyle w:val="TranslationText"/>
      </w:pPr>
      <w:r>
        <w:rPr>
          <w:rFonts w:ascii="Noto Sans KR" w:hAnsi="Noto Sans KR" w:eastAsia="Noto Sans CJK KR"/>
        </w:rPr>
        <w:t>[女*甾]</w:t>
      </w:r>
    </w:p>
    <w:p>
      <w:pPr>
        <w:pStyle w:val="TranslationText"/>
      </w:pPr>
      <w:r>
        <w:rPr>
          <w:rFonts w:ascii="Noto Sans KR" w:hAnsi="Noto Sans KR" w:eastAsia="Noto Sans CJK KR"/>
        </w:rPr>
        <w:t>(노호절. 마음을 어지럽힌다는 뜻이다.)</w:t>
      </w:r>
    </w:p>
    <w:p>
      <w:pPr>
        <w:pStyle w:val="Heading2"/>
      </w:pPr>
      <w:r>
        <w:rPr>
          <w:rFonts w:ascii="Noto Sans KR" w:hAnsi="Noto Sans KR" w:eastAsia="Noto Sans CJK KR"/>
        </w:rPr>
        <w:t>문단 2221  ·  [0329c08]</w:t>
      </w:r>
    </w:p>
    <w:p>
      <w:pPr/>
      <w:r>
        <w:rPr>
          <w:rFonts w:ascii="Noto Sans KR" w:hAnsi="Noto Sans KR" w:eastAsia="Noto Sans CJK KR"/>
          <w:b/>
        </w:rPr>
        <w:t>원문</w:t>
      </w:r>
    </w:p>
    <w:p>
      <w:pPr>
        <w:pStyle w:val="SourceText"/>
      </w:pPr>
      <w:r>
        <w:rPr>
          <w:rFonts w:ascii="Noto Sans KR" w:hAnsi="Noto Sans KR" w:eastAsia="Noto Sans CJK KR"/>
        </w:rPr>
        <w:t>笄</w:t>
      </w:r>
    </w:p>
    <w:p>
      <w:pPr>
        <w:pStyle w:val="SourceText"/>
      </w:pPr>
      <w:r>
        <w:rPr>
          <w:rFonts w:ascii="Noto Sans KR" w:hAnsi="Noto Sans KR" w:eastAsia="Noto Sans CJK KR"/>
        </w:rPr>
        <w:t>[0329c08] (古奚切婦人之笄)。</w:t>
      </w:r>
    </w:p>
    <w:p>
      <w:pPr/>
      <w:r>
        <w:rPr>
          <w:rFonts w:ascii="Noto Sans KR" w:hAnsi="Noto Sans KR" w:eastAsia="Noto Sans CJK KR"/>
          <w:b/>
        </w:rPr>
        <w:t>한국어 직역</w:t>
      </w:r>
    </w:p>
    <w:p>
      <w:pPr>
        <w:pStyle w:val="TranslationText"/>
      </w:pPr>
      <w:r>
        <w:rPr>
          <w:rFonts w:ascii="Noto Sans KR" w:hAnsi="Noto Sans KR" w:eastAsia="Noto Sans CJK KR"/>
        </w:rPr>
        <w:t>笄</w:t>
      </w:r>
    </w:p>
    <w:p>
      <w:pPr>
        <w:pStyle w:val="TranslationText"/>
      </w:pPr>
      <w:r>
        <w:rPr>
          <w:rFonts w:ascii="Noto Sans KR" w:hAnsi="Noto Sans KR" w:eastAsia="Noto Sans CJK KR"/>
        </w:rPr>
        <w:t>(고해절. 부인의 비녀이다.)</w:t>
      </w:r>
    </w:p>
    <w:p>
      <w:pPr>
        <w:pStyle w:val="Heading2"/>
      </w:pPr>
      <w:r>
        <w:rPr>
          <w:rFonts w:ascii="Noto Sans KR" w:hAnsi="Noto Sans KR" w:eastAsia="Noto Sans CJK KR"/>
        </w:rPr>
        <w:t>문단 2222  ·  [0329c08]</w:t>
      </w:r>
    </w:p>
    <w:p>
      <w:pPr/>
      <w:r>
        <w:rPr>
          <w:rFonts w:ascii="Noto Sans KR" w:hAnsi="Noto Sans KR" w:eastAsia="Noto Sans CJK KR"/>
          <w:b/>
        </w:rPr>
        <w:t>원문</w:t>
      </w:r>
    </w:p>
    <w:p>
      <w:pPr>
        <w:pStyle w:val="SourceText"/>
      </w:pPr>
      <w:r>
        <w:rPr>
          <w:rFonts w:ascii="Noto Sans KR" w:hAnsi="Noto Sans KR" w:eastAsia="Noto Sans CJK KR"/>
        </w:rPr>
        <w:t>珥</w:t>
      </w:r>
    </w:p>
    <w:p>
      <w:pPr>
        <w:pStyle w:val="SourceText"/>
      </w:pPr>
      <w:r>
        <w:rPr>
          <w:rFonts w:ascii="Noto Sans KR" w:hAnsi="Noto Sans KR" w:eastAsia="Noto Sans CJK KR"/>
        </w:rPr>
        <w:t>[0329c08] (仁志切珠在耳)。</w:t>
      </w:r>
    </w:p>
    <w:p>
      <w:pPr/>
      <w:r>
        <w:rPr>
          <w:rFonts w:ascii="Noto Sans KR" w:hAnsi="Noto Sans KR" w:eastAsia="Noto Sans CJK KR"/>
          <w:b/>
        </w:rPr>
        <w:t>한국어 직역</w:t>
      </w:r>
    </w:p>
    <w:p>
      <w:pPr>
        <w:pStyle w:val="TranslationText"/>
      </w:pPr>
      <w:r>
        <w:rPr>
          <w:rFonts w:ascii="Noto Sans KR" w:hAnsi="Noto Sans KR" w:eastAsia="Noto Sans CJK KR"/>
        </w:rPr>
        <w:t>珥</w:t>
      </w:r>
    </w:p>
    <w:p>
      <w:pPr>
        <w:pStyle w:val="TranslationText"/>
      </w:pPr>
      <w:r>
        <w:rPr>
          <w:rFonts w:ascii="Noto Sans KR" w:hAnsi="Noto Sans KR" w:eastAsia="Noto Sans CJK KR"/>
        </w:rPr>
        <w:t>(인지절. 귀에 다는 구슬이다.)</w:t>
      </w:r>
    </w:p>
    <w:p>
      <w:pPr>
        <w:pStyle w:val="Heading2"/>
      </w:pPr>
      <w:r>
        <w:rPr>
          <w:rFonts w:ascii="Noto Sans KR" w:hAnsi="Noto Sans KR" w:eastAsia="Noto Sans CJK KR"/>
        </w:rPr>
        <w:t>문단 2223  ·  [0329c08]</w:t>
      </w:r>
    </w:p>
    <w:p>
      <w:pPr/>
      <w:r>
        <w:rPr>
          <w:rFonts w:ascii="Noto Sans KR" w:hAnsi="Noto Sans KR" w:eastAsia="Noto Sans CJK KR"/>
          <w:b/>
        </w:rPr>
        <w:t>원문</w:t>
      </w:r>
    </w:p>
    <w:p>
      <w:pPr>
        <w:pStyle w:val="SourceText"/>
      </w:pPr>
      <w:r>
        <w:rPr>
          <w:rFonts w:ascii="Noto Sans KR" w:hAnsi="Noto Sans KR" w:eastAsia="Noto Sans CJK KR"/>
        </w:rPr>
        <w:t>紈</w:t>
      </w:r>
    </w:p>
    <w:p>
      <w:pPr>
        <w:pStyle w:val="SourceText"/>
      </w:pPr>
      <w:r>
        <w:rPr>
          <w:rFonts w:ascii="Noto Sans KR" w:hAnsi="Noto Sans KR" w:eastAsia="Noto Sans CJK KR"/>
        </w:rPr>
        <w:t>[0329c08] (胡端切累也結也)。</w:t>
      </w:r>
    </w:p>
    <w:p>
      <w:pPr/>
      <w:r>
        <w:rPr>
          <w:rFonts w:ascii="Noto Sans KR" w:hAnsi="Noto Sans KR" w:eastAsia="Noto Sans CJK KR"/>
          <w:b/>
        </w:rPr>
        <w:t>한국어 직역</w:t>
      </w:r>
    </w:p>
    <w:p>
      <w:pPr>
        <w:pStyle w:val="TranslationText"/>
      </w:pPr>
      <w:r>
        <w:rPr>
          <w:rFonts w:ascii="Noto Sans KR" w:hAnsi="Noto Sans KR" w:eastAsia="Noto Sans CJK KR"/>
        </w:rPr>
        <w:t>紈</w:t>
      </w:r>
    </w:p>
    <w:p>
      <w:pPr>
        <w:pStyle w:val="TranslationText"/>
      </w:pPr>
      <w:r>
        <w:rPr>
          <w:rFonts w:ascii="Noto Sans KR" w:hAnsi="Noto Sans KR" w:eastAsia="Noto Sans CJK KR"/>
        </w:rPr>
        <w:t>(호단절. 포개거나 맺는다는 뜻이다.)</w:t>
      </w:r>
    </w:p>
    <w:p>
      <w:pPr>
        <w:pStyle w:val="Heading2"/>
      </w:pPr>
      <w:r>
        <w:rPr>
          <w:rFonts w:ascii="Noto Sans KR" w:hAnsi="Noto Sans KR" w:eastAsia="Noto Sans CJK KR"/>
        </w:rPr>
        <w:t>문단 2224  ·  [0329c09]</w:t>
      </w:r>
    </w:p>
    <w:p>
      <w:pPr/>
      <w:r>
        <w:rPr>
          <w:rFonts w:ascii="Noto Sans KR" w:hAnsi="Noto Sans KR" w:eastAsia="Noto Sans CJK KR"/>
          <w:b/>
        </w:rPr>
        <w:t>원문</w:t>
      </w:r>
    </w:p>
    <w:p>
      <w:pPr>
        <w:pStyle w:val="SourceText"/>
      </w:pPr>
      <w:r>
        <w:rPr>
          <w:rFonts w:ascii="Noto Sans KR" w:hAnsi="Noto Sans KR" w:eastAsia="Noto Sans CJK KR"/>
        </w:rPr>
        <w:t>黛</w:t>
      </w:r>
    </w:p>
    <w:p>
      <w:pPr>
        <w:pStyle w:val="SourceText"/>
      </w:pPr>
      <w:r>
        <w:rPr>
          <w:rFonts w:ascii="Noto Sans KR" w:hAnsi="Noto Sans KR" w:eastAsia="Noto Sans CJK KR"/>
        </w:rPr>
        <w:t>[0329c09] (音大)。</w:t>
      </w:r>
    </w:p>
    <w:p>
      <w:pPr/>
      <w:r>
        <w:rPr>
          <w:rFonts w:ascii="Noto Sans KR" w:hAnsi="Noto Sans KR" w:eastAsia="Noto Sans CJK KR"/>
          <w:b/>
        </w:rPr>
        <w:t>한국어 직역</w:t>
      </w:r>
    </w:p>
    <w:p>
      <w:pPr>
        <w:pStyle w:val="TranslationText"/>
      </w:pPr>
      <w:r>
        <w:rPr>
          <w:rFonts w:ascii="Noto Sans KR" w:hAnsi="Noto Sans KR" w:eastAsia="Noto Sans CJK KR"/>
        </w:rPr>
        <w:t>黛</w:t>
      </w:r>
    </w:p>
    <w:p>
      <w:pPr>
        <w:pStyle w:val="TranslationText"/>
      </w:pPr>
      <w:r>
        <w:rPr>
          <w:rFonts w:ascii="Noto Sans KR" w:hAnsi="Noto Sans KR" w:eastAsia="Noto Sans CJK KR"/>
        </w:rPr>
        <w:t>(음은 대.)</w:t>
      </w:r>
    </w:p>
    <w:p>
      <w:pPr>
        <w:pStyle w:val="Heading2"/>
      </w:pPr>
      <w:r>
        <w:rPr>
          <w:rFonts w:ascii="Noto Sans KR" w:hAnsi="Noto Sans KR" w:eastAsia="Noto Sans CJK KR"/>
        </w:rPr>
        <w:t>문단 2225  ·  [0329c09]</w:t>
      </w:r>
    </w:p>
    <w:p>
      <w:pPr/>
      <w:r>
        <w:rPr>
          <w:rFonts w:ascii="Noto Sans KR" w:hAnsi="Noto Sans KR" w:eastAsia="Noto Sans CJK KR"/>
          <w:b/>
        </w:rPr>
        <w:t>원문</w:t>
      </w:r>
    </w:p>
    <w:p>
      <w:pPr>
        <w:pStyle w:val="SourceText"/>
      </w:pPr>
      <w:r>
        <w:rPr>
          <w:rFonts w:ascii="Noto Sans KR" w:hAnsi="Noto Sans KR" w:eastAsia="Noto Sans CJK KR"/>
        </w:rPr>
        <w:t>磒</w:t>
      </w:r>
    </w:p>
    <w:p>
      <w:pPr>
        <w:pStyle w:val="SourceText"/>
      </w:pPr>
      <w:r>
        <w:rPr>
          <w:rFonts w:ascii="Noto Sans KR" w:hAnsi="Noto Sans KR" w:eastAsia="Noto Sans CJK KR"/>
        </w:rPr>
        <w:t>[0329c09] (尤粉切落也)。</w:t>
      </w:r>
    </w:p>
    <w:p>
      <w:pPr/>
      <w:r>
        <w:rPr>
          <w:rFonts w:ascii="Noto Sans KR" w:hAnsi="Noto Sans KR" w:eastAsia="Noto Sans CJK KR"/>
          <w:b/>
        </w:rPr>
        <w:t>한국어 직역</w:t>
      </w:r>
    </w:p>
    <w:p>
      <w:pPr>
        <w:pStyle w:val="TranslationText"/>
      </w:pPr>
      <w:r>
        <w:rPr>
          <w:rFonts w:ascii="Noto Sans KR" w:hAnsi="Noto Sans KR" w:eastAsia="Noto Sans CJK KR"/>
        </w:rPr>
        <w:t>磒</w:t>
      </w:r>
    </w:p>
    <w:p>
      <w:pPr>
        <w:pStyle w:val="TranslationText"/>
      </w:pPr>
      <w:r>
        <w:rPr>
          <w:rFonts w:ascii="Noto Sans KR" w:hAnsi="Noto Sans KR" w:eastAsia="Noto Sans CJK KR"/>
        </w:rPr>
        <w:t>(우분절. 떨어진다는 뜻이다.)</w:t>
      </w:r>
    </w:p>
    <w:p>
      <w:pPr>
        <w:pStyle w:val="Heading2"/>
      </w:pPr>
      <w:r>
        <w:rPr>
          <w:rFonts w:ascii="Noto Sans KR" w:hAnsi="Noto Sans KR" w:eastAsia="Noto Sans CJK KR"/>
        </w:rPr>
        <w:t>문단 2226  ·  [0329c09]</w:t>
      </w:r>
    </w:p>
    <w:p>
      <w:pPr/>
      <w:r>
        <w:rPr>
          <w:rFonts w:ascii="Noto Sans KR" w:hAnsi="Noto Sans KR" w:eastAsia="Noto Sans CJK KR"/>
          <w:b/>
        </w:rPr>
        <w:t>원문</w:t>
      </w:r>
    </w:p>
    <w:p>
      <w:pPr>
        <w:pStyle w:val="SourceText"/>
      </w:pPr>
      <w:r>
        <w:rPr>
          <w:rFonts w:ascii="Noto Sans KR" w:hAnsi="Noto Sans KR" w:eastAsia="Noto Sans CJK KR"/>
        </w:rPr>
        <w:t>咈</w:t>
      </w:r>
    </w:p>
    <w:p>
      <w:pPr>
        <w:pStyle w:val="SourceText"/>
      </w:pPr>
      <w:r>
        <w:rPr>
          <w:rFonts w:ascii="Noto Sans KR" w:hAnsi="Noto Sans KR" w:eastAsia="Noto Sans CJK KR"/>
        </w:rPr>
        <w:t>[0329c09] (孚未切乾物也)。</w:t>
      </w:r>
    </w:p>
    <w:p>
      <w:pPr/>
      <w:r>
        <w:rPr>
          <w:rFonts w:ascii="Noto Sans KR" w:hAnsi="Noto Sans KR" w:eastAsia="Noto Sans CJK KR"/>
          <w:b/>
        </w:rPr>
        <w:t>한국어 직역</w:t>
      </w:r>
    </w:p>
    <w:p>
      <w:pPr>
        <w:pStyle w:val="TranslationText"/>
      </w:pPr>
      <w:r>
        <w:rPr>
          <w:rFonts w:ascii="Noto Sans KR" w:hAnsi="Noto Sans KR" w:eastAsia="Noto Sans CJK KR"/>
        </w:rPr>
        <w:t>咈</w:t>
      </w:r>
    </w:p>
    <w:p>
      <w:pPr>
        <w:pStyle w:val="TranslationText"/>
      </w:pPr>
      <w:r>
        <w:rPr>
          <w:rFonts w:ascii="Noto Sans KR" w:hAnsi="Noto Sans KR" w:eastAsia="Noto Sans CJK KR"/>
        </w:rPr>
        <w:t>(부미절. 마른 물건이라는 뜻이다.)</w:t>
      </w:r>
    </w:p>
    <w:p>
      <w:pPr>
        <w:pStyle w:val="Heading1"/>
        <w:pageBreakBefore/>
      </w:pPr>
      <w:r>
        <w:rPr>
          <w:rFonts w:ascii="Noto Sans KR" w:hAnsi="Noto Sans KR" w:eastAsia="Noto Sans CJK KR"/>
        </w:rPr>
        <w:t>권 제三十二</w:t>
      </w:r>
    </w:p>
    <w:p>
      <w:pPr>
        <w:pStyle w:val="SmallMeta"/>
      </w:pPr>
      <w:r>
        <w:rPr>
          <w:rFonts w:ascii="Noto Sans KR" w:hAnsi="Noto Sans KR" w:eastAsia="Noto Sans CJK KR"/>
        </w:rPr>
        <w:t>華嚴懸談會玄記卷第三十二  ·  蒼山再光寺比丘　普瑞集  |  『화엄현담회현기』 권 제三十二 · 창산 재광사 비구 보서 집</w:t>
      </w:r>
    </w:p>
    <w:p>
      <w:pPr>
        <w:pStyle w:val="Heading2"/>
      </w:pPr>
      <w:r>
        <w:rPr>
          <w:rFonts w:ascii="Noto Sans KR" w:hAnsi="Noto Sans KR" w:eastAsia="Noto Sans CJK KR"/>
        </w:rPr>
        <w:t>문단 2227  ·  [0329c15]</w:t>
      </w:r>
    </w:p>
    <w:p>
      <w:pPr/>
      <w:r>
        <w:rPr>
          <w:rFonts w:ascii="Noto Sans KR" w:hAnsi="Noto Sans KR" w:eastAsia="Noto Sans CJK KR"/>
          <w:b/>
        </w:rPr>
        <w:t>원문</w:t>
      </w:r>
    </w:p>
    <w:p>
      <w:pPr>
        <w:pStyle w:val="SourceText"/>
      </w:pPr>
      <w:r>
        <w:rPr>
          <w:rFonts w:ascii="Noto Sans KR" w:hAnsi="Noto Sans KR" w:eastAsia="Noto Sans CJK KR"/>
        </w:rPr>
        <w:t>[0329c15] 疏言如夢者下十忍品疏云開此夢義亦有五法一所依悟心以喻本識二所因謂睡蓋以喻無明習氣三所見謂夢相差別以喻緣所起法四此夢事非有而有但心變故非現前法故非有五令夢者取以為實有鈔解云一所依者若無本識無所熏故則無無明等亦可喻如來藏喻本識者諸宗共許故法相宗明如來藏不受熏故二所因者智論云復次如夢中無喜事而妄喜無瞋而瞋無怖而怖三界眾生亦復如是無明力故不應瞋而瞋等四此夢事者智論云夢有五種一若身中不調若熱氣多則夢見火見黃赤二若冷氣多見水見白三若風氣多則見飛見黑四又復所聞見事多思惟念故五或天與夢欲令知未來事故是五種夢皆無實事而妄見世人亦復如是五道之中眾生身力因緣故見四種我眾色是我所我中有色色中有我如色受想行識亦復如是四五二十得實智覺已知無實評曰上五法通明夢喻今取喻體者正約第三所現夢相差別不離片時爾。</w:t>
      </w:r>
    </w:p>
    <w:p>
      <w:pPr/>
      <w:r>
        <w:rPr>
          <w:rFonts w:ascii="Noto Sans KR" w:hAnsi="Noto Sans KR" w:eastAsia="Noto Sans CJK KR"/>
          <w:b/>
        </w:rPr>
        <w:t>한국어 직역</w:t>
      </w:r>
    </w:p>
    <w:p>
      <w:pPr>
        <w:pStyle w:val="TranslationText"/>
      </w:pPr>
      <w:r>
        <w:rPr>
          <w:rFonts w:ascii="Noto Sans KR" w:hAnsi="Noto Sans KR" w:eastAsia="Noto Sans CJK KR"/>
        </w:rPr>
        <w:t>소의 ‘꿈과 같다는 말 이하’는 『십인품소』에서 꿈의 뜻을 다섯 법으로 열었다. 첫째 소의인 오심은 본식을 비유하고, 둘째 소인인 수개는 무명습기를 비유하며, 셋째 소견인 꿈의 차별상은 연에서 일어난 법을 비유한다. 넷째 이 꿈의 일은 있지 않으면서 있으니 단지 마음이 변한 것이고 현전하는 법이 아니므로 ‘있지 않다’. 다섯째 꿈꾸는 자가 이를 실제로 있다고 취한다. 초에서는 첫째 소의에 대해 본식이 없으면 훈습할 곳이 없으므로 무명 등도 없다고 하였다. 또는 여래장을 비유한다고도 할 수 있으나 본식을 비유한다고 한 것은 여러 종이 함께 인정하기 때문이다. 법상종에서는 여래장이 훈습을 받는다고 하지 않기 때문이다. 둘째 소인은 『지론』에서 “또 꿈속에는 기쁜 일이 없는데 망령되이 기뻐하고, 성낼 일이 없는데 성내며, 두려울 일이 없는데 두려워한다. 삼계중생도 이와 같아 무명력 때문에 성내지 않아야 할 데서 성낸다” 등이라 한 것이다. 넷째 이 꿈의 일에 대해 『지론』은 “꿈에 다섯 종류가 있다. 첫째 몸이 조화롭지 않아 열기가 많으면 불이나 황적색을 보고, 둘째 냉기가 많으면 물이나 흰 것을 보며, 셋째 풍기가 많으면 날아다니는 것과 검은 것을 본다. 넷째 또한 듣고 본 일을 많이 사유하고 생각했기 때문에 꿈을 꾼다”고 하였다. 다섯째는 혹 천신이 꿈을 주어 미래사를 알게 하려는 것이다. 이 다섯 꿈은 모두 실제 일이 없는데도 망령되이 본다. 세간 사람도 이와 같아 오도 가운데 중생신의 힘과 인연 때문에 네 종류의 아견을 본다. 즉 색이 나이고, 색은 나의 것이며, 나 가운데 색이 있고, 색 가운데 나가 있다는 것이다. 색과 마찬가지로 수·상·행·식도 그러하므로 사오이십이다. 실지를 얻어 깨고 나면 실재하지 않음을 안다. 평하여 말하면 위의 다섯 법은 꿈 비유 전체를 설명한 것이고, 지금 비유체로 취하는 것은 바로 셋째 소현인 꿈의 차별상이 한때를 벗어나지 않는다는 것이다.</w:t>
      </w:r>
    </w:p>
    <w:p>
      <w:pPr>
        <w:pStyle w:val="Heading2"/>
      </w:pPr>
      <w:r>
        <w:rPr>
          <w:rFonts w:ascii="Noto Sans KR" w:hAnsi="Noto Sans KR" w:eastAsia="Noto Sans CJK KR"/>
        </w:rPr>
        <w:t>문단 2228  ·  [0330a08]</w:t>
      </w:r>
    </w:p>
    <w:p>
      <w:pPr/>
      <w:r>
        <w:rPr>
          <w:rFonts w:ascii="Noto Sans KR" w:hAnsi="Noto Sans KR" w:eastAsia="Noto Sans CJK KR"/>
          <w:b/>
        </w:rPr>
        <w:t>원문</w:t>
      </w:r>
    </w:p>
    <w:p>
      <w:pPr>
        <w:pStyle w:val="SourceText"/>
      </w:pPr>
      <w:r>
        <w:rPr>
          <w:rFonts w:ascii="Noto Sans KR" w:hAnsi="Noto Sans KR" w:eastAsia="Noto Sans CJK KR"/>
        </w:rPr>
        <w:t>[0330a08] 鈔夢遊天宮喻者即是第九本會中二乘不見不聞故有此喻釋曰下出此中引義也昔人云者即岑參春夢詩也上二句云洞房昨夜春風起遙憶美人湘江水。</w:t>
      </w:r>
    </w:p>
    <w:p>
      <w:pPr/>
      <w:r>
        <w:rPr>
          <w:rFonts w:ascii="Noto Sans KR" w:hAnsi="Noto Sans KR" w:eastAsia="Noto Sans CJK KR"/>
          <w:b/>
        </w:rPr>
        <w:t>한국어 직역</w:t>
      </w:r>
    </w:p>
    <w:p>
      <w:pPr>
        <w:pStyle w:val="TranslationText"/>
      </w:pPr>
      <w:r>
        <w:rPr>
          <w:rFonts w:ascii="Noto Sans KR" w:hAnsi="Noto Sans KR" w:eastAsia="Noto Sans CJK KR"/>
        </w:rPr>
        <w:t>초의 ‘꿈에 천궁을 유람하는 비유’는 제9본회에서 이승이 보지도 듣지도 못함을 설명할 때 쓰인 비유이다. ‘해석하여 말한다 이하’는 이 가운데 인용한 뜻을 드러낸다. ‘옛 사람이 이르기를’은 잠삼의 「춘몽시」이다. 위 두 구는 “동방에 어젯밤 봄바람 일고, 멀리 미인을 생각하니 상강의 물이로다”라고 한다.</w:t>
      </w:r>
    </w:p>
    <w:p>
      <w:pPr>
        <w:pStyle w:val="Heading2"/>
      </w:pPr>
      <w:r>
        <w:rPr>
          <w:rFonts w:ascii="Noto Sans KR" w:hAnsi="Noto Sans KR" w:eastAsia="Noto Sans CJK KR"/>
        </w:rPr>
        <w:t>문단 2229  ·  [0330a11]</w:t>
      </w:r>
    </w:p>
    <w:p>
      <w:pPr/>
      <w:r>
        <w:rPr>
          <w:rFonts w:ascii="Noto Sans KR" w:hAnsi="Noto Sans KR" w:eastAsia="Noto Sans CJK KR"/>
          <w:b/>
        </w:rPr>
        <w:t>원문</w:t>
      </w:r>
    </w:p>
    <w:p>
      <w:pPr>
        <w:pStyle w:val="SourceText"/>
      </w:pPr>
      <w:r>
        <w:rPr>
          <w:rFonts w:ascii="Noto Sans KR" w:hAnsi="Noto Sans KR" w:eastAsia="Noto Sans CJK KR"/>
        </w:rPr>
        <w:t>[0330a11] ▲鈔普賢行品等者鈔云初偈達眾生及器此二世間假名無實即假觀次偈雙離分別及無分別即空觀次偈解念無念即中道觀(又云初偈觀次偈止後偈雙運止觀)次偈不動遊剎於器界自在故如是自在下結上自在皆由知如夢故亦通喻為無為大品云設有一法過涅槃者我亦說言如夢如夢既爾下如影等准此知之以此文亦可證知如影故問夢境可爾夢心豈無答亦從緣故何有真實。</w:t>
      </w:r>
    </w:p>
    <w:p>
      <w:pPr/>
      <w:r>
        <w:rPr>
          <w:rFonts w:ascii="Noto Sans KR" w:hAnsi="Noto Sans KR" w:eastAsia="Noto Sans CJK KR"/>
          <w:b/>
        </w:rPr>
        <w:t>한국어 직역</w:t>
      </w:r>
    </w:p>
    <w:p>
      <w:pPr>
        <w:pStyle w:val="TranslationText"/>
      </w:pPr>
      <w:r>
        <w:rPr>
          <w:rFonts w:ascii="Noto Sans KR" w:hAnsi="Noto Sans KR" w:eastAsia="Noto Sans CJK KR"/>
        </w:rPr>
        <w:t>▲초의 ‘보현행품 등’은 초에서 “첫 게송은 중생과 기세간을 통달하여 이 두 세간이 가명이고 실재가 없음을 밝히므로 가관이다. 다음 게송은 분별과 무분별을 함께 떠나므로 공관이고, 다음 게송은 염과 무념을 알아 중도관이다. 또는 첫 게송은 관, 다음 게송은 지, 뒤 게송은 지관쌍운이라고도 한다. 다음 게송에서 움직이지 않으면서 찰을 유행하니 기계에 자재하다. 이와 같은 자재 이하는 모두 꿈과 같음을 알기 때문에 자재함을 맺는다”고 하였다. 또한 유위·무위에 모두 통하는 비유이다. 『대품』에서 “열반을 넘는 한 법이 있더라도 나도 꿈과 같다고 말한다”고 하였다. 꿈이 이미 그렇다면 아래의 영상 등도 이에 준해 알아야 한다. 이 문장으로 또한 영상과 같음을 증명할 수 있다. 묻는다. 꿈의 경계는 그렇다 하더라도 꿈꾸는 마음은 어찌 없겠는가? 답한다. 그것도 연을 따르는데 어찌 진실함이 있겠는가.</w:t>
      </w:r>
    </w:p>
    <w:p>
      <w:pPr>
        <w:pStyle w:val="Heading2"/>
      </w:pPr>
      <w:r>
        <w:rPr>
          <w:rFonts w:ascii="Noto Sans KR" w:hAnsi="Noto Sans KR" w:eastAsia="Noto Sans CJK KR"/>
        </w:rPr>
        <w:t>문단 2230  ·  [0330a20]</w:t>
      </w:r>
    </w:p>
    <w:p>
      <w:pPr/>
      <w:r>
        <w:rPr>
          <w:rFonts w:ascii="Noto Sans KR" w:hAnsi="Noto Sans KR" w:eastAsia="Noto Sans CJK KR"/>
          <w:b/>
        </w:rPr>
        <w:t>원문</w:t>
      </w:r>
    </w:p>
    <w:p>
      <w:pPr>
        <w:pStyle w:val="SourceText"/>
      </w:pPr>
      <w:r>
        <w:rPr>
          <w:rFonts w:ascii="Noto Sans KR" w:hAnsi="Noto Sans KR" w:eastAsia="Noto Sans CJK KR"/>
        </w:rPr>
        <w:t>[0330a20] 鈔引證便合者後二句合前二句故也言但言下即攝論中引經頌耳案西域下鈔轉引夢事以證也彼云婆羅痆斯國境有涸池周八十餘步一名救命又謂烈士聞諸梵志曰數百年前有隱士於此池側結廬屏跡等(云云同鈔)言築壇場者彼續云周一丈餘命一烈士信勇昭著執長刀等言達明登仙者續云所執之刀變為寶劒指麾所欲皆從無衰無變不病不死是人既得仙方等言後得烈士下具云後於城中偶見一人悲號逐路隱士覩其相心甚慶悅即而慰問何至怨傷曰我以貧窶傭力自濟其主見知特深信用期滿五歲當酬重償於是忍勤苦忘艱辛五歲將終一旦違失既蒙笞辱又無所得以此為怨悲悼誰恤隱士命等同此言憤恚而死下續云免火灾難故云救命感息而死又曰烈士。</w:t>
      </w:r>
    </w:p>
    <w:p>
      <w:pPr/>
      <w:r>
        <w:rPr>
          <w:rFonts w:ascii="Noto Sans KR" w:hAnsi="Noto Sans KR" w:eastAsia="Noto Sans CJK KR"/>
          <w:b/>
        </w:rPr>
        <w:t>한국어 직역</w:t>
      </w:r>
    </w:p>
    <w:p>
      <w:pPr>
        <w:pStyle w:val="TranslationText"/>
      </w:pPr>
      <w:r>
        <w:rPr>
          <w:rFonts w:ascii="Noto Sans KR" w:hAnsi="Noto Sans KR" w:eastAsia="Noto Sans CJK KR"/>
        </w:rPr>
        <w:t>초의 ‘인증하면서 곧 합한다’는 것은 뒤 두 구가 앞 두 구와 합하기 때문이다. ‘다만 말하기를 이하’는 『섭론』에서 경의 게송을 인용한 것이다. ‘서역을 살펴보면 이하’는 초가 다시 꿈의 일을 인용하여 증명한다. 그 책에는 바라닐사국 경내에 마른 못이 있는데 둘레가 팔십여 보이고 한 이름은 구명이라고 한다. 또 ‘열사’라 한다. 여러 범지가 “수백 년 전에 한 은사가 이 못 곁에 초막을 짓고 자취를 감추었다” 등이라 했는데 초와 같다. ‘단장을 쌓는다’는 데서 그 뒤 문장은 “둘레 한 장 남짓을 만들고 신용이 뛰어난 한 열사에게 장검을 들게 하였다” 등이다. ‘날이 밝자 등선했다’는 데서는 그 뒤에 “들고 있던 칼이 보검으로 변해 가리키는 대로 뜻한 바를 이루고 쇠하지도 변하지도 않으며 병들지도 죽지도 않았다. 이 사람은 이미 선방을 얻었다” 등이라 한다. ‘뒤에 열사를 얻어 이하’는 구족하게 “뒤에 성 안에서 우연히 한 사람이 길을 따라 슬피 우는 것을 보고 은사가 그 상을 보며 매우 기뻐하여 곧 위로하며 어찌 원망하고 슬퍼하느냐고 물었다. 그가 말하기를 나는 가난하여 품을 팔아 스스로 살아가는데 주인이 나를 깊이 신임하여 5년을 채우면 크게 갚겠다고 했다. 이에 고생을 참아 5년이 끝나려 할 때 하루아침에 잘못하여 매를 맞고 아무것도 얻지 못했으므로 이것을 원망하며 슬퍼한다. 누가 불쌍히 여기겠는가. 은사는 그에게 명했다” 등이다. ‘분노하여 죽었다’ 이하는 화재의 난을 면하게 되었기 때문에 구명이라 하고, 감정이 그쳐 죽었기 때문에 또한 열사라 한 것이다.</w:t>
      </w:r>
    </w:p>
    <w:p>
      <w:pPr>
        <w:pStyle w:val="Heading2"/>
      </w:pPr>
      <w:r>
        <w:rPr>
          <w:rFonts w:ascii="Noto Sans KR" w:hAnsi="Noto Sans KR" w:eastAsia="Noto Sans CJK KR"/>
        </w:rPr>
        <w:t>문단 2231  ·  [0330b11]</w:t>
      </w:r>
    </w:p>
    <w:p>
      <w:pPr/>
      <w:r>
        <w:rPr>
          <w:rFonts w:ascii="Noto Sans KR" w:hAnsi="Noto Sans KR" w:eastAsia="Noto Sans CJK KR"/>
          <w:b/>
        </w:rPr>
        <w:t>원문</w:t>
      </w:r>
    </w:p>
    <w:p>
      <w:pPr>
        <w:pStyle w:val="SourceText"/>
      </w:pPr>
      <w:r>
        <w:rPr>
          <w:rFonts w:ascii="Noto Sans KR" w:hAnsi="Noto Sans KR" w:eastAsia="Noto Sans CJK KR"/>
        </w:rPr>
        <w:t>[0330b11] 疏六如影像下決擇記云影字疑錯應是鏡字尋鈔自知以疏中二義釋之結云一切法互為鏡像此是喻體喻一切法皆如鏡如像如鏡時為能現以一真心全體成一切法故皆如鏡含明了性而為能現如像時為所現謂彼復心心所法所變境故為所現也既釋之與結皆約鏡像何得標名乃云影像耶故知錯爾或可不錯標義狹釋義寬鈔自揀故。</w:t>
      </w:r>
    </w:p>
    <w:p>
      <w:pPr/>
      <w:r>
        <w:rPr>
          <w:rFonts w:ascii="Noto Sans KR" w:hAnsi="Noto Sans KR" w:eastAsia="Noto Sans CJK KR"/>
          <w:b/>
        </w:rPr>
        <w:t>한국어 직역</w:t>
      </w:r>
    </w:p>
    <w:p>
      <w:pPr>
        <w:pStyle w:val="TranslationText"/>
      </w:pPr>
      <w:r>
        <w:rPr>
          <w:rFonts w:ascii="Noto Sans KR" w:hAnsi="Noto Sans KR" w:eastAsia="Noto Sans CJK KR"/>
        </w:rPr>
        <w:t>소의 ‘여섯째 영상과 같다’는 데서 『결택기』는 ‘影’자가 의심스러워 ‘鏡’자여야 한다고 하였다. 초를 찾아보면 알 수 있다. 소 가운데 두 뜻으로 풀이하고 “일체법이 서로 거울과 상이 된다”고 맺었는데 이것이 비유체이다. 일체법이 모두 거울과 같고 상과 같다는 비유이다. 거울과 같을 때는 능현이다. 하나의 진심이 전체로 일체법을 이루기 때문에 모두 거울과 같아 명료한 성을 머금고 능현이 된다. 상과 같을 때는 소현이다. 저것이 다시 심·심소법이 변화시킨 경계이므로 소현이 된다. 이미 해석과 결문이 모두 경상인데 어찌 표명만 ‘영상’이라 하겠는가. 그러므로 오류임을 알 수 있다. 혹은 틀리지 않았다고 볼 수도 있다. 표명은 뜻이 좁고 해석은 뜻이 넓으며 초가 스스로 판별하기 때문이다.</w:t>
      </w:r>
    </w:p>
    <w:p>
      <w:pPr>
        <w:pStyle w:val="EditorialNote"/>
      </w:pPr>
      <w:r>
        <w:rPr>
          <w:rFonts w:ascii="Noto Sans KR" w:hAnsi="Noto Sans KR" w:eastAsia="Noto Sans CJK KR"/>
        </w:rPr>
        <w:t>교감·번역 메모 | 『決擇記』가 ‘影’자를 ‘鏡’자의 오기로 의심한다. 이어지는 두 해석 모두 보존하고 임의 교정하지 않음.</w:t>
      </w:r>
    </w:p>
    <w:p>
      <w:pPr>
        <w:pStyle w:val="Heading2"/>
      </w:pPr>
      <w:r>
        <w:rPr>
          <w:rFonts w:ascii="Noto Sans KR" w:hAnsi="Noto Sans KR" w:eastAsia="Noto Sans CJK KR"/>
        </w:rPr>
        <w:t>문단 2232  ·  [0330b18]</w:t>
      </w:r>
    </w:p>
    <w:p>
      <w:pPr/>
      <w:r>
        <w:rPr>
          <w:rFonts w:ascii="Noto Sans KR" w:hAnsi="Noto Sans KR" w:eastAsia="Noto Sans CJK KR"/>
          <w:b/>
        </w:rPr>
        <w:t>원문</w:t>
      </w:r>
    </w:p>
    <w:p>
      <w:pPr>
        <w:pStyle w:val="SourceText"/>
      </w:pPr>
      <w:r>
        <w:rPr>
          <w:rFonts w:ascii="Noto Sans KR" w:hAnsi="Noto Sans KR" w:eastAsia="Noto Sans CJK KR"/>
        </w:rPr>
        <w:t>[0330b18] 鈔然約鏡像等者隨前錯不錯二釋亦別若約錯字釋者此標揀非今所用言無鏡之能者鏡像既別於一一法上唯有所現像虗之義無能現鏡實之義以能現鏡喻真理故諸法唯有像義言今取下正顯今之所用但一一法皆有鏡像二義故互有能所現也若依不錯字釋者應有問云疏釋中既有鏡像二義何以標名但云影像耶然約下答也意云若約鏡像為喻法喻不齊喻中鏡不是像像不是鏡鏡無虗無之義像無能現之功法中不爾故標名中但取影像為喻以況性空虗無之義也問何以釋中却具鏡像二義耶今取即入下答也既一切法全真心成皆亦為能現有鏡之能現而全為所現故約鏡像二義釋也二釋之中後釋近宗。</w:t>
      </w:r>
    </w:p>
    <w:p>
      <w:pPr/>
      <w:r>
        <w:rPr>
          <w:rFonts w:ascii="Noto Sans KR" w:hAnsi="Noto Sans KR" w:eastAsia="Noto Sans CJK KR"/>
          <w:b/>
        </w:rPr>
        <w:t>한국어 직역</w:t>
      </w:r>
    </w:p>
    <w:p>
      <w:pPr>
        <w:pStyle w:val="TranslationText"/>
      </w:pPr>
      <w:r>
        <w:rPr>
          <w:rFonts w:ascii="Noto Sans KR" w:hAnsi="Noto Sans KR" w:eastAsia="Noto Sans CJK KR"/>
        </w:rPr>
        <w:t>초의 ‘그러나 경상을 기준으로 이하’는 앞의 오자·비오자 두 해석에 따라 다시 다르다. 오자라고 풀이하면 이 표명은 지금 쓰는 것과 다르다. ‘거울의 능이 없다’는 것은 거울과 상이 이미 별개이므로 각 법에는 소현의 상이 허한 뜻만 있고 능현하는 거울의 실다운 뜻은 없다는 것이다. 능현 거울은 진리를 비유하므로 제법에는 상의 뜻만 있다. ‘지금 취하는 이하’는 지금 쓰는 뜻을 바로 드러내어, 한 법 한 법이 모두 경상 두 뜻을 가져 서로 능소현이 있다는 것이다. 오자가 아니라고 풀이하면 마땅히 묻는다. 소의 해석 가운데 이미 경상 두 뜻이 있는데 어찌 표명에서는 단지 ‘영상’이라 했는가? ‘그러나 이하’가 답이다. 뜻은 경상을 비유로 삼으면 법과 비유가 고르지 않다는 것이다. 비유 가운데 거울은 상이 아니고 상은 거울이 아니며, 거울에는 허무의 뜻이 없고 상에는 능현의 공능이 없다. 그러나 법은 그렇지 않다. 그러므로 표명에서는 단지 영상을 비유로 취하여 성공허무의 뜻을 견준 것이다. 묻는다. 그렇다면 어찌 해석 가운데 도리어 경상 두 뜻을 갖추는가? ‘지금 즉입을 취한다 이하’가 답이다. 이미 일체법이 온전히 진심으로 이루어졌으므로 모두 능현이 되어 거울의 능현 기능을 가지고, 또 온전히 소현이 되므로 경상 두 뜻으로 풀이한 것이다. 두 해석 가운데 뒤의 해석이 종지에 더 가깝다.</w:t>
      </w:r>
    </w:p>
    <w:p>
      <w:pPr>
        <w:pStyle w:val="Heading2"/>
      </w:pPr>
      <w:r>
        <w:rPr>
          <w:rFonts w:ascii="Noto Sans KR" w:hAnsi="Noto Sans KR" w:eastAsia="Noto Sans CJK KR"/>
        </w:rPr>
        <w:t>문단 2233  ·  [0330c08]</w:t>
      </w:r>
    </w:p>
    <w:p>
      <w:pPr/>
      <w:r>
        <w:rPr>
          <w:rFonts w:ascii="Noto Sans KR" w:hAnsi="Noto Sans KR" w:eastAsia="Noto Sans CJK KR"/>
          <w:b/>
        </w:rPr>
        <w:t>원문</w:t>
      </w:r>
    </w:p>
    <w:p>
      <w:pPr>
        <w:pStyle w:val="SourceText"/>
      </w:pPr>
      <w:r>
        <w:rPr>
          <w:rFonts w:ascii="Noto Sans KR" w:hAnsi="Noto Sans KR" w:eastAsia="Noto Sans CJK KR"/>
        </w:rPr>
        <w:t>[0330c08] 鈔十忍品等者次前經云譬如日月男子女人舍宅山林河泉等物於油於水於身於寶於明鏡等清白物中而現其影然諸眾生下與鈔同彼疏云由以有無為有無不知即影了不可取故成執著於中先取有無為著後遠物下舉正義顯上為執不知此影無遠近故如執鏡臨池池中月出而此影不近天上之月去地四萬二千由旬影落潭中而亦不遠以不可取故無遠近上皆是喻謂菩薩下法合以自他無別之身合前現影於自國土合前近物於他國土合前遠物謂能現國土雖自他遠近之異菩薩所現之身豈有自他遠近之別也上隨喻合以國為能現身為所現若唯約法說以國為所現身為能現耳故彼鈔云以喻菩薩遠在他方恒住此故雖在此處常在彼故安有遠近之異相耶一切遠近皆類此知(今取經中明鏡現日月男女等以證前鏡像之義取影不隨物而有遠近證前如鏡互照不壞本相也)。</w:t>
      </w:r>
    </w:p>
    <w:p>
      <w:pPr/>
      <w:r>
        <w:rPr>
          <w:rFonts w:ascii="Noto Sans KR" w:hAnsi="Noto Sans KR" w:eastAsia="Noto Sans CJK KR"/>
          <w:b/>
        </w:rPr>
        <w:t>한국어 직역</w:t>
      </w:r>
    </w:p>
    <w:p>
      <w:pPr>
        <w:pStyle w:val="TranslationText"/>
      </w:pPr>
      <w:r>
        <w:rPr>
          <w:rFonts w:ascii="Noto Sans KR" w:hAnsi="Noto Sans KR" w:eastAsia="Noto Sans CJK KR"/>
        </w:rPr>
        <w:t>초에서 “십인품 등”이라 한 것은, 바로 앞 경에서 “비유하면 해와 달, 남자와 여자, 집과 산림과 강과 샘 등의 사물이 기름·물·몸·보배·밝은 거울 등의 맑고 흰 물건 가운데 그 그림자를 나타내는 것과 같다”라고 하였고, “그러나 모든 중생은” 이하도 초와 같다. 그 소에서는 “있고 없음을 그대로 있고 없음이라 집착하고, 그것이 곧 그림자여서 마침내 취할 수 없음을 알지 못하기 때문에 그 가운데 집착을 이룬다. 앞에서는 있고 없음을 취하여 집착함을 말하였고, 뒤의 ‘먼 물건’ 이하에서는 바른 뜻을 들어 앞의 집착을 드러낸다. 이 그림자는 멀고 가까움이 없음을 알지 못하니, 마치 거울을 못가에 두면 못 속에 달이 나타나되 이 그림자가 하늘의 달과 가까운 것도 아니고, 하늘의 달은 땅에서 사만 이천 유순 떨어져 있어 그림자가 못 속에 떨어져도 멀다고 할 수도 없는 것과 같다. 취할 수 없기 때문에 멀고 가까움이 없다.”라고 하였다. 이상은 모두 비유이다. “보살은” 이하에서는 법에 합한다. 자타의 구별 없는 몸으로 앞의 ‘그림자가 나타남’에 합하고, 자기 국토에서는 앞의 가까운 물건에, 다른 국토에서는 앞의 먼 물건에 합한다. 곧 나타내는 국토에는 자타와 원근의 차이가 있으나 보살이 나타낸 몸에 어찌 자타와 원근의 차이가 있겠는가. 이상은 비유에 따라 합한 것이어서 국토를 능현으로, 몸을 소현으로 삼는다. 다만 법만을 두고 말하면 국토가 소현이고 몸이 능현이다. 그러므로 그 초에서 “보살이 멀리 타방에 있어도 항상 이곳에 머물고, 비록 이곳에 있어도 항상 저곳에 있으니, 어찌 멀고 가까움의 다른 모양이 있겠는가.”라고 하였다. 모든 원근은 모두 이와 같이 알아야 한다. (지금은 경 가운데 밝은 거울에 해·달·남녀 등이 나타나는 것을 취하여 앞의 경상 두 뜻을 증명하고, 그림자가 물건을 따라 멀고 가까워지지 않음을 취하여 앞의 ‘거울처럼 서로 비추되 본래 모양을 허물지 않는다’는 뜻을 증명한다.)</w:t>
      </w:r>
    </w:p>
    <w:p>
      <w:pPr>
        <w:pStyle w:val="Heading2"/>
      </w:pPr>
      <w:r>
        <w:rPr>
          <w:rFonts w:ascii="Noto Sans KR" w:hAnsi="Noto Sans KR" w:eastAsia="Noto Sans CJK KR"/>
        </w:rPr>
        <w:t>문단 2234  ·  [0330c23]</w:t>
      </w:r>
    </w:p>
    <w:p>
      <w:pPr/>
      <w:r>
        <w:rPr>
          <w:rFonts w:ascii="Noto Sans KR" w:hAnsi="Noto Sans KR" w:eastAsia="Noto Sans CJK KR"/>
          <w:b/>
        </w:rPr>
        <w:t>원문</w:t>
      </w:r>
    </w:p>
    <w:p>
      <w:pPr>
        <w:pStyle w:val="SourceText"/>
      </w:pPr>
      <w:r>
        <w:rPr>
          <w:rFonts w:ascii="Noto Sans KR" w:hAnsi="Noto Sans KR" w:eastAsia="Noto Sans CJK KR"/>
        </w:rPr>
        <w:t>[0330c23] ▲鈔偈中云下以水喻於世間以影喻菩薩之身影於水中非內非外菩薩於世不住不出由入此甚深之境能於無邊之世普化羣生釋曰下不但菩薩如影亦了世間皆如影也。</w:t>
      </w:r>
    </w:p>
    <w:p>
      <w:pPr/>
      <w:r>
        <w:rPr>
          <w:rFonts w:ascii="Noto Sans KR" w:hAnsi="Noto Sans KR" w:eastAsia="Noto Sans CJK KR"/>
          <w:b/>
        </w:rPr>
        <w:t>한국어 직역</w:t>
      </w:r>
    </w:p>
    <w:p>
      <w:pPr>
        <w:pStyle w:val="TranslationText"/>
      </w:pPr>
      <w:r>
        <w:rPr>
          <w:rFonts w:ascii="Noto Sans KR" w:hAnsi="Noto Sans KR" w:eastAsia="Noto Sans CJK KR"/>
        </w:rPr>
        <w:t>▲초의 게송에서 말한 것 이하는 물로 세간을 비유하고 그림자로 보살의 몸을 비유한다. 그림자가 물속에서 안도 아니고 밖도 아니듯, 보살도 세간에서 머물지도 않고 벗어나지도 않는다. 이 매우 깊은 경계에 들어가므로 끝없는 세간에서 두루 중생을 교화할 수 있다. “석하여 말한다” 이하는 보살만 그림자와 같을 뿐 아니라 세간도 모두 그림자와 같음을 깨닫는다는 뜻이다.</w:t>
      </w:r>
    </w:p>
    <w:p>
      <w:pPr>
        <w:pStyle w:val="Heading2"/>
      </w:pPr>
      <w:r>
        <w:rPr>
          <w:rFonts w:ascii="Noto Sans KR" w:hAnsi="Noto Sans KR" w:eastAsia="Noto Sans CJK KR"/>
        </w:rPr>
        <w:t>문단 2235  ·  [0331a04]</w:t>
      </w:r>
    </w:p>
    <w:p>
      <w:pPr/>
      <w:r>
        <w:rPr>
          <w:rFonts w:ascii="Noto Sans KR" w:hAnsi="Noto Sans KR" w:eastAsia="Noto Sans CJK KR"/>
          <w:b/>
        </w:rPr>
        <w:t>원문</w:t>
      </w:r>
    </w:p>
    <w:p>
      <w:pPr>
        <w:pStyle w:val="SourceText"/>
      </w:pPr>
      <w:r>
        <w:rPr>
          <w:rFonts w:ascii="Noto Sans KR" w:hAnsi="Noto Sans KR" w:eastAsia="Noto Sans CJK KR"/>
        </w:rPr>
        <w:t>[0331a04] 疏常修緣起下約其能等緣起觀無性觀大願迴向即此三行能於外及餘無量殊勝因故若約所等緣起無性等者一近等上四二等二觀之餘齊佛所知一切因門也大願迴向等者亦等取法界諸因也問與前等何以異耶答前等約因無限量此等約一一稱同法界故二別也。</w:t>
      </w:r>
    </w:p>
    <w:p>
      <w:pPr/>
      <w:r>
        <w:rPr>
          <w:rFonts w:ascii="Noto Sans KR" w:hAnsi="Noto Sans KR" w:eastAsia="Noto Sans CJK KR"/>
          <w:b/>
        </w:rPr>
        <w:t>한국어 직역</w:t>
      </w:r>
    </w:p>
    <w:p>
      <w:pPr>
        <w:pStyle w:val="TranslationText"/>
      </w:pPr>
      <w:r>
        <w:rPr>
          <w:rFonts w:ascii="Noto Sans KR" w:hAnsi="Noto Sans KR" w:eastAsia="Noto Sans CJK KR"/>
        </w:rPr>
        <w:t>소의 “항상 연기를 닦는다” 이하는 능히 같아지는 측면에서 말한다. 연기관·무성관·대원회향, 이 세 행이 외부 및 그 밖의 무량한 수승한 원인과 능히 같아지는 까닭이다. 만약 같아지는 바에서 말하면, 연기·무성 등은 첫째로 가까이는 위의 네 가지와 같아지고, 둘째로 두 관 이외에도 부처가 아는 모든 인문과 같아진다. “대원회향 등”은 또한 법계의 모든 원인을 아울러 취한다. 묻는다. 앞의 ‘같아짐’과 무엇이 다른가? 답한다. 앞의 ‘같아짐’은 원인의 한량없음을 말하고, 여기의 ‘같아짐’은 낱낱이 법계와 같음을 말하므로 둘은 다르다.</w:t>
      </w:r>
    </w:p>
    <w:p>
      <w:pPr>
        <w:pStyle w:val="Heading2"/>
      </w:pPr>
      <w:r>
        <w:rPr>
          <w:rFonts w:ascii="Noto Sans KR" w:hAnsi="Noto Sans KR" w:eastAsia="Noto Sans CJK KR"/>
        </w:rPr>
        <w:t>문단 2236  ·  [0331a10]</w:t>
      </w:r>
    </w:p>
    <w:p>
      <w:pPr/>
      <w:r>
        <w:rPr>
          <w:rFonts w:ascii="Noto Sans KR" w:hAnsi="Noto Sans KR" w:eastAsia="Noto Sans CJK KR"/>
          <w:b/>
        </w:rPr>
        <w:t>원문</w:t>
      </w:r>
    </w:p>
    <w:p>
      <w:pPr>
        <w:pStyle w:val="SourceText"/>
      </w:pPr>
      <w:r>
        <w:rPr>
          <w:rFonts w:ascii="Noto Sans KR" w:hAnsi="Noto Sans KR" w:eastAsia="Noto Sans CJK KR"/>
        </w:rPr>
        <w:t>[0331a10] 鈔如一慈門下妙嚴品云清淨慈門剎塵數共生如來一妙相一一諸相莫不然是故見者無厭足。</w:t>
      </w:r>
    </w:p>
    <w:p>
      <w:pPr/>
      <w:r>
        <w:rPr>
          <w:rFonts w:ascii="Noto Sans KR" w:hAnsi="Noto Sans KR" w:eastAsia="Noto Sans CJK KR"/>
          <w:b/>
        </w:rPr>
        <w:t>한국어 직역</w:t>
      </w:r>
    </w:p>
    <w:p>
      <w:pPr>
        <w:pStyle w:val="TranslationText"/>
      </w:pPr>
      <w:r>
        <w:rPr>
          <w:rFonts w:ascii="Noto Sans KR" w:hAnsi="Noto Sans KR" w:eastAsia="Noto Sans CJK KR"/>
        </w:rPr>
        <w:t>초의 “한 자문과 같다” 이하는 「묘엄품」에서 “청정한 자문의 수가 찰진과 같아 함께 여래의 한 묘상을 낳으며, 낱낱의 모든 상도 그렇지 않음이 없다. 그러므로 보는 자가 싫증내지 않는다.”라고 한 것이다.</w:t>
      </w:r>
    </w:p>
    <w:p>
      <w:pPr>
        <w:pStyle w:val="Heading2"/>
      </w:pPr>
      <w:r>
        <w:rPr>
          <w:rFonts w:ascii="Noto Sans KR" w:hAnsi="Noto Sans KR" w:eastAsia="Noto Sans CJK KR"/>
        </w:rPr>
        <w:t>문단 2237  ·  [0331a12]</w:t>
      </w:r>
    </w:p>
    <w:p>
      <w:pPr/>
      <w:r>
        <w:rPr>
          <w:rFonts w:ascii="Noto Sans KR" w:hAnsi="Noto Sans KR" w:eastAsia="Noto Sans CJK KR"/>
          <w:b/>
        </w:rPr>
        <w:t>원문</w:t>
      </w:r>
    </w:p>
    <w:p>
      <w:pPr>
        <w:pStyle w:val="SourceText"/>
      </w:pPr>
      <w:r>
        <w:rPr>
          <w:rFonts w:ascii="Noto Sans KR" w:hAnsi="Noto Sans KR" w:eastAsia="Noto Sans CJK KR"/>
        </w:rPr>
        <w:t>[0331a12] ▲鈔兼起下即緣起相由觀法無定性觀言是法所攝者即十對體事皆用此觀門而貫通之既於諸法中不生礙解則一切法皆得自在言如於昔因下果似於因故佛名為果究竟為果菩薩名果對前修因今得為果亦可徹果得名為果。</w:t>
      </w:r>
    </w:p>
    <w:p>
      <w:pPr/>
      <w:r>
        <w:rPr>
          <w:rFonts w:ascii="Noto Sans KR" w:hAnsi="Noto Sans KR" w:eastAsia="Noto Sans CJK KR"/>
          <w:b/>
        </w:rPr>
        <w:t>한국어 직역</w:t>
      </w:r>
    </w:p>
    <w:p>
      <w:pPr>
        <w:pStyle w:val="TranslationText"/>
      </w:pPr>
      <w:r>
        <w:rPr>
          <w:rFonts w:ascii="Noto Sans KR" w:hAnsi="Noto Sans KR" w:eastAsia="Noto Sans CJK KR"/>
        </w:rPr>
        <w:t>▲초의 “겸하여 일으킨다” 이하는 곧 연기상유관과 법무정성관이다. “이 법이 포섭하는 바”란 십대의 체사에 모두 이 관문을 적용하여 관통한다는 뜻이다. 모든 법에서 장애라는 이해를 내지 않으므로 일체법이 모두 자재하다. “지난 인에서와 같이” 이하는 결과가 원인과 닮았다는 뜻이다. 부처를 과라 하는 것은 구경의 과이기 때문이고, 보살을 과라 하는 것은 앞서 인을 닦은 데 대해 지금 얻은 것을 과라 하기 때문이다. 또한 과에까지 통한다는 뜻으로 과라고 할 수도 있다.</w:t>
      </w:r>
    </w:p>
    <w:p>
      <w:pPr>
        <w:pStyle w:val="Heading2"/>
      </w:pPr>
      <w:r>
        <w:rPr>
          <w:rFonts w:ascii="Noto Sans KR" w:hAnsi="Noto Sans KR" w:eastAsia="Noto Sans CJK KR"/>
        </w:rPr>
        <w:t>문단 2238  ·  [0331a17]</w:t>
      </w:r>
    </w:p>
    <w:p>
      <w:pPr/>
      <w:r>
        <w:rPr>
          <w:rFonts w:ascii="Noto Sans KR" w:hAnsi="Noto Sans KR" w:eastAsia="Noto Sans CJK KR"/>
          <w:b/>
        </w:rPr>
        <w:t>원문</w:t>
      </w:r>
    </w:p>
    <w:p>
      <w:pPr>
        <w:pStyle w:val="SourceText"/>
      </w:pPr>
      <w:r>
        <w:rPr>
          <w:rFonts w:ascii="Noto Sans KR" w:hAnsi="Noto Sans KR" w:eastAsia="Noto Sans CJK KR"/>
        </w:rPr>
        <w:t>[0331a17] 疏由冥真性得如性用者由佛無分別智冥契真性體用證法在己法爾能令諸法混融無礙故。</w:t>
      </w:r>
    </w:p>
    <w:p>
      <w:pPr/>
      <w:r>
        <w:rPr>
          <w:rFonts w:ascii="Noto Sans KR" w:hAnsi="Noto Sans KR" w:eastAsia="Noto Sans CJK KR"/>
          <w:b/>
        </w:rPr>
        <w:t>한국어 직역</w:t>
      </w:r>
    </w:p>
    <w:p>
      <w:pPr>
        <w:pStyle w:val="TranslationText"/>
      </w:pPr>
      <w:r>
        <w:rPr>
          <w:rFonts w:ascii="Noto Sans KR" w:hAnsi="Noto Sans KR" w:eastAsia="Noto Sans CJK KR"/>
        </w:rPr>
        <w:t>소의 “진성에 명합하여 성품과 같은 작용을 얻는다”란 부처의 무분별지가 진성의 체용에 깊이 계합하여 법을 자기 안에 증득하므로, 법이 본래 그러한 대로 모든 법을 혼융하여 장애 없게 할 수 있다는 뜻이다.</w:t>
      </w:r>
    </w:p>
    <w:p>
      <w:pPr>
        <w:pStyle w:val="Heading2"/>
      </w:pPr>
      <w:r>
        <w:rPr>
          <w:rFonts w:ascii="Noto Sans KR" w:hAnsi="Noto Sans KR" w:eastAsia="Noto Sans CJK KR"/>
        </w:rPr>
        <w:t>문단 2239  ·  [0331a19]</w:t>
      </w:r>
    </w:p>
    <w:p>
      <w:pPr/>
      <w:r>
        <w:rPr>
          <w:rFonts w:ascii="Noto Sans KR" w:hAnsi="Noto Sans KR" w:eastAsia="Noto Sans CJK KR"/>
          <w:b/>
        </w:rPr>
        <w:t>원문</w:t>
      </w:r>
    </w:p>
    <w:p>
      <w:pPr>
        <w:pStyle w:val="SourceText"/>
      </w:pPr>
      <w:r>
        <w:rPr>
          <w:rFonts w:ascii="Noto Sans KR" w:hAnsi="Noto Sans KR" w:eastAsia="Noto Sans CJK KR"/>
        </w:rPr>
        <w:t>[0331a19] 疏無比功德等者具云以一國土滿十方十方入一亦無餘世界本相亦不壞無比功德故能爾前鈔云即約德相之文此晉經也然據旨歸此證在因無限中彼解云無比德者出所因也意以無限善根為無比功德以此為因即因由之因也若今疏第七即昔勝因此亦探玄自改以分因果之殊今疏所用爾。</w:t>
      </w:r>
    </w:p>
    <w:p>
      <w:pPr/>
      <w:r>
        <w:rPr>
          <w:rFonts w:ascii="Noto Sans KR" w:hAnsi="Noto Sans KR" w:eastAsia="Noto Sans CJK KR"/>
          <w:b/>
        </w:rPr>
        <w:t>한국어 직역</w:t>
      </w:r>
    </w:p>
    <w:p>
      <w:pPr>
        <w:pStyle w:val="TranslationText"/>
      </w:pPr>
      <w:r>
        <w:rPr>
          <w:rFonts w:ascii="Noto Sans KR" w:hAnsi="Noto Sans KR" w:eastAsia="Noto Sans CJK KR"/>
        </w:rPr>
        <w:t>소의 “비할 데 없는 공덕” 등은 갖추어 말하면 “한 국토로 시방을 채우고 시방이 하나에 들어가도 남음이 없으며, 세계의 본래 모습도 또한 무너지지 않는다. 비할 데 없는 공덕 때문에 이와 같이 할 수 있다.”이다. 앞 초에서는 이것이 덕상에 관한 글이라고 하였으니, 진경의 문장이다. 그러나 『지귀』에 따르면 이 증문은 ‘인의 무한’ 가운데 있고, 그 해석에서는 “비할 데 없는 덕은 원인이 되는 것을 드러낸다”고 하였다. 뜻은 한량없는 선근을 비할 데 없는 공덕으로 삼아 이것을 원인으로 한다는 것이니, 곧 인유의 ‘인’이다. 지금 소의 제7문에서는 예전의 수승한 인에 해당한다. 이것도 『탐현기』에서 스스로 고쳐 인과의 차이를 나눈 것이고, 지금 소가 이를 사용한 것이다.</w:t>
      </w:r>
    </w:p>
    <w:p>
      <w:pPr>
        <w:pStyle w:val="Heading2"/>
      </w:pPr>
      <w:r>
        <w:rPr>
          <w:rFonts w:ascii="Noto Sans KR" w:hAnsi="Noto Sans KR" w:eastAsia="Noto Sans CJK KR"/>
        </w:rPr>
        <w:t>문단 2240  ·  [0331b01]</w:t>
      </w:r>
    </w:p>
    <w:p>
      <w:pPr/>
      <w:r>
        <w:rPr>
          <w:rFonts w:ascii="Noto Sans KR" w:hAnsi="Noto Sans KR" w:eastAsia="Noto Sans CJK KR"/>
          <w:b/>
        </w:rPr>
        <w:t>원문</w:t>
      </w:r>
    </w:p>
    <w:p>
      <w:pPr>
        <w:pStyle w:val="SourceText"/>
      </w:pPr>
      <w:r>
        <w:rPr>
          <w:rFonts w:ascii="Noto Sans KR" w:hAnsi="Noto Sans KR" w:eastAsia="Noto Sans CJK KR"/>
        </w:rPr>
        <w:t>[0331b01] 鈔無比功德即佛德也者揀別旨歸之意也以證法在己超過人天為無比功德也。</w:t>
      </w:r>
    </w:p>
    <w:p>
      <w:pPr/>
      <w:r>
        <w:rPr>
          <w:rFonts w:ascii="Noto Sans KR" w:hAnsi="Noto Sans KR" w:eastAsia="Noto Sans CJK KR"/>
          <w:b/>
        </w:rPr>
        <w:t>한국어 직역</w:t>
      </w:r>
    </w:p>
    <w:p>
      <w:pPr>
        <w:pStyle w:val="TranslationText"/>
      </w:pPr>
      <w:r>
        <w:rPr>
          <w:rFonts w:ascii="Noto Sans KR" w:hAnsi="Noto Sans KR" w:eastAsia="Noto Sans CJK KR"/>
        </w:rPr>
        <w:t>초의 “비할 데 없는 공덕은 곧 불덕이다”란 『지귀』의 뜻과 구별한 것이다. 법을 자기 안에 증득하여 인간과 천상을 뛰어넘는 것을 비할 데 없는 공덕이라 한 것이다.</w:t>
      </w:r>
    </w:p>
    <w:p>
      <w:pPr>
        <w:pStyle w:val="Heading2"/>
      </w:pPr>
      <w:r>
        <w:rPr>
          <w:rFonts w:ascii="Noto Sans KR" w:hAnsi="Noto Sans KR" w:eastAsia="Noto Sans CJK KR"/>
        </w:rPr>
        <w:t>문단 2241  ·  [0331b02]</w:t>
      </w:r>
    </w:p>
    <w:p>
      <w:pPr/>
      <w:r>
        <w:rPr>
          <w:rFonts w:ascii="Noto Sans KR" w:hAnsi="Noto Sans KR" w:eastAsia="Noto Sans CJK KR"/>
          <w:b/>
        </w:rPr>
        <w:t>원문</w:t>
      </w:r>
    </w:p>
    <w:p>
      <w:pPr>
        <w:pStyle w:val="SourceText"/>
      </w:pPr>
      <w:r>
        <w:rPr>
          <w:rFonts w:ascii="Noto Sans KR" w:hAnsi="Noto Sans KR" w:eastAsia="Noto Sans CJK KR"/>
        </w:rPr>
        <w:t>[0331b02] ▲鈔普賢行品云下舉劣況勝也世界名號尚不可盡況勝智佛法耶此勝智佛法即佛無比功德言前即德相下問前料揀云八唯德相今何通業用耶答有二意一云前但約一相耳非盡理也盡理亦具相用二云雖有業用約佛用亦稱德相德上用故。</w:t>
      </w:r>
    </w:p>
    <w:p>
      <w:pPr/>
      <w:r>
        <w:rPr>
          <w:rFonts w:ascii="Noto Sans KR" w:hAnsi="Noto Sans KR" w:eastAsia="Noto Sans CJK KR"/>
          <w:b/>
        </w:rPr>
        <w:t>한국어 직역</w:t>
      </w:r>
    </w:p>
    <w:p>
      <w:pPr>
        <w:pStyle w:val="TranslationText"/>
      </w:pPr>
      <w:r>
        <w:rPr>
          <w:rFonts w:ascii="Noto Sans KR" w:hAnsi="Noto Sans KR" w:eastAsia="Noto Sans CJK KR"/>
        </w:rPr>
        <w:t>▲초의 “「보현행품」에서 말한다” 이하는 열등한 것으로 수승한 것을 견준 것이다. 세계의 명호조차 다할 수 없는데 하물며 수승한 지혜와 불법이겠는가. 이 수승한 지혜와 불법은 곧 부처의 비할 데 없는 공덕이다. “앞은 곧 덕상” 이하는, 묻는다. 앞의 요간에서 제8문은 오직 덕상이라고 하였는데 지금은 어찌 업용까지 통한다고 하는가? 답한다. 두 뜻이 있다. 첫째, 앞에서는 다만 한 측면만을 말했을 뿐 이치를 다한 것이 아니다. 이치를 다하면 상과 용을 모두 갖춘다. 둘째, 비록 업용이 있더라도 부처의 작용을 기준으로 하면 또한 덕상이라 한다. 덕 위의 작용이기 때문이다.</w:t>
      </w:r>
    </w:p>
    <w:p>
      <w:pPr>
        <w:pStyle w:val="Heading2"/>
      </w:pPr>
      <w:r>
        <w:rPr>
          <w:rFonts w:ascii="Noto Sans KR" w:hAnsi="Noto Sans KR" w:eastAsia="Noto Sans CJK KR"/>
        </w:rPr>
        <w:t>문단 2242  ·  [0331b08]</w:t>
      </w:r>
    </w:p>
    <w:p>
      <w:pPr/>
      <w:r>
        <w:rPr>
          <w:rFonts w:ascii="Noto Sans KR" w:hAnsi="Noto Sans KR" w:eastAsia="Noto Sans CJK KR"/>
          <w:b/>
        </w:rPr>
        <w:t>원문</w:t>
      </w:r>
    </w:p>
    <w:p>
      <w:pPr>
        <w:pStyle w:val="SourceText"/>
      </w:pPr>
      <w:r>
        <w:rPr>
          <w:rFonts w:ascii="Noto Sans KR" w:hAnsi="Noto Sans KR" w:eastAsia="Noto Sans CJK KR"/>
        </w:rPr>
        <w:t>[0331b08] 疏而彼微塵亦不增等者此句與下相連不與上連謂與鈔中相連云於一普現難思剎等。</w:t>
      </w:r>
    </w:p>
    <w:p>
      <w:pPr/>
      <w:r>
        <w:rPr>
          <w:rFonts w:ascii="Noto Sans KR" w:hAnsi="Noto Sans KR" w:eastAsia="Noto Sans CJK KR"/>
          <w:b/>
        </w:rPr>
        <w:t>한국어 직역</w:t>
      </w:r>
    </w:p>
    <w:p>
      <w:pPr>
        <w:pStyle w:val="TranslationText"/>
      </w:pPr>
      <w:r>
        <w:rPr>
          <w:rFonts w:ascii="Noto Sans KR" w:hAnsi="Noto Sans KR" w:eastAsia="Noto Sans CJK KR"/>
        </w:rPr>
        <w:t>소의 “그 미진도 또한 늘지 않는다”란 이 구절이 아래와 이어지고 위와 이어지는 것이 아니다. 곧 초 가운데 “하나에서 널리 불가사의한 찰을 나타낸다” 등과 이어진다.</w:t>
      </w:r>
    </w:p>
    <w:p>
      <w:pPr>
        <w:pStyle w:val="Heading2"/>
      </w:pPr>
      <w:r>
        <w:rPr>
          <w:rFonts w:ascii="Noto Sans KR" w:hAnsi="Noto Sans KR" w:eastAsia="Noto Sans CJK KR"/>
        </w:rPr>
        <w:t>문단 2243  ·  [0331b10]</w:t>
      </w:r>
    </w:p>
    <w:p>
      <w:pPr/>
      <w:r>
        <w:rPr>
          <w:rFonts w:ascii="Noto Sans KR" w:hAnsi="Noto Sans KR" w:eastAsia="Noto Sans CJK KR"/>
          <w:b/>
        </w:rPr>
        <w:t>원문</w:t>
      </w:r>
    </w:p>
    <w:p>
      <w:pPr>
        <w:pStyle w:val="SourceText"/>
      </w:pPr>
      <w:r>
        <w:rPr>
          <w:rFonts w:ascii="Noto Sans KR" w:hAnsi="Noto Sans KR" w:eastAsia="Noto Sans CJK KR"/>
        </w:rPr>
        <w:t>[0331b10] 疏十神通解脫者謂佛靈妙不測之神於境無擁之通名為神通解脫者是作用解脫非離障解脫也言十通者如造疏十意中已列由通力故令無障礙不思議法下義引略證解脫疏引智論云菩薩有不思議解脫(離障解脫)諸佛有無礙解脫(作用解脫)所作無障脫拘礙故。</w:t>
      </w:r>
    </w:p>
    <w:p>
      <w:pPr/>
      <w:r>
        <w:rPr>
          <w:rFonts w:ascii="Noto Sans KR" w:hAnsi="Noto Sans KR" w:eastAsia="Noto Sans CJK KR"/>
          <w:b/>
        </w:rPr>
        <w:t>한국어 직역</w:t>
      </w:r>
    </w:p>
    <w:p>
      <w:pPr>
        <w:pStyle w:val="TranslationText"/>
      </w:pPr>
      <w:r>
        <w:rPr>
          <w:rFonts w:ascii="Noto Sans KR" w:hAnsi="Noto Sans KR" w:eastAsia="Noto Sans CJK KR"/>
        </w:rPr>
        <w:t>소의 “십신통해탈”이란 부처의 영묘하여 헤아릴 수 없는 신과 경계에서 막힘 없는 통을 말하므로 신통이라 한다. 해탈은 작용해탈이지 장애를 떠나는 해탈이 아니다. “십통”은 소를 지은 열 가지 뜻 가운데 이미 열거하였다. 통력으로 말미암아 장애 없는 불가사의한 법을 이루는 것이다. 아래에서는 뜻으로 인용하여 해탈을 간략히 증명한다. 소에서 『지도론』을 인용하여 “보살에게는 불사의해탈이 있고(장애를 떠나는 해탈), 모든 부처에게는 무애해탈이 있다(작용해탈). 행하는 바에 장애가 없어 구애에서 벗어나기 때문이다.”라고 하였다.</w:t>
      </w:r>
    </w:p>
    <w:p>
      <w:pPr>
        <w:pStyle w:val="Heading2"/>
      </w:pPr>
      <w:r>
        <w:rPr>
          <w:rFonts w:ascii="Noto Sans KR" w:hAnsi="Noto Sans KR" w:eastAsia="Noto Sans CJK KR"/>
        </w:rPr>
        <w:t>문단 2244  ·  [0331b16]</w:t>
      </w:r>
    </w:p>
    <w:p>
      <w:pPr/>
      <w:r>
        <w:rPr>
          <w:rFonts w:ascii="Noto Sans KR" w:hAnsi="Noto Sans KR" w:eastAsia="Noto Sans CJK KR"/>
          <w:b/>
        </w:rPr>
        <w:t>원문</w:t>
      </w:r>
    </w:p>
    <w:p>
      <w:pPr>
        <w:pStyle w:val="SourceText"/>
      </w:pPr>
      <w:r>
        <w:rPr>
          <w:rFonts w:ascii="Noto Sans KR" w:hAnsi="Noto Sans KR" w:eastAsia="Noto Sans CJK KR"/>
        </w:rPr>
        <w:t>[0331b16] 疏由上十因下令十對所依體事之法具上十玄之義明知十因皆建立無礙義之因非辨法之因也。</w:t>
      </w:r>
    </w:p>
    <w:p>
      <w:pPr/>
      <w:r>
        <w:rPr>
          <w:rFonts w:ascii="Noto Sans KR" w:hAnsi="Noto Sans KR" w:eastAsia="Noto Sans CJK KR"/>
          <w:b/>
        </w:rPr>
        <w:t>한국어 직역</w:t>
      </w:r>
    </w:p>
    <w:p>
      <w:pPr>
        <w:pStyle w:val="TranslationText"/>
      </w:pPr>
      <w:r>
        <w:rPr>
          <w:rFonts w:ascii="Noto Sans KR" w:hAnsi="Noto Sans KR" w:eastAsia="Noto Sans CJK KR"/>
        </w:rPr>
        <w:t>소의 “위의 십인으로 말미암아” 이하는 십대 소의 체사 법이 위의 십현 뜻을 갖추게 한다는 것이다. 그러므로 십인은 모두 무애의 뜻을 세우는 원인이지 법 자체를 분별하는 원인이 아님을 알 수 있다.</w:t>
      </w:r>
    </w:p>
    <w:p>
      <w:pPr>
        <w:pStyle w:val="Heading2"/>
      </w:pPr>
      <w:r>
        <w:rPr>
          <w:rFonts w:ascii="Noto Sans KR" w:hAnsi="Noto Sans KR" w:eastAsia="Noto Sans CJK KR"/>
        </w:rPr>
        <w:t>문단 2245  ·  [0331b18]</w:t>
      </w:r>
    </w:p>
    <w:p>
      <w:pPr/>
      <w:r>
        <w:rPr>
          <w:rFonts w:ascii="Noto Sans KR" w:hAnsi="Noto Sans KR" w:eastAsia="Noto Sans CJK KR"/>
          <w:b/>
        </w:rPr>
        <w:t>원문</w:t>
      </w:r>
    </w:p>
    <w:p>
      <w:pPr>
        <w:pStyle w:val="SourceText"/>
      </w:pPr>
      <w:r>
        <w:rPr>
          <w:rFonts w:ascii="Noto Sans KR" w:hAnsi="Noto Sans KR" w:eastAsia="Noto Sans CJK KR"/>
        </w:rPr>
        <w:t>[0331b18] 鈔該取前三等者意明雖此疏文正結第四周徧含容以上十因正是周徧含容之因故但正結第四一門而意亦兼取前所依體事攝歸真實彰其無礙皆別教一乘義理分齊以前標四門釋亦四門今亦結四門則標釋結皆相應故。</w:t>
      </w:r>
    </w:p>
    <w:p>
      <w:pPr/>
      <w:r>
        <w:rPr>
          <w:rFonts w:ascii="Noto Sans KR" w:hAnsi="Noto Sans KR" w:eastAsia="Noto Sans CJK KR"/>
          <w:b/>
        </w:rPr>
        <w:t>한국어 직역</w:t>
      </w:r>
    </w:p>
    <w:p>
      <w:pPr>
        <w:pStyle w:val="TranslationText"/>
      </w:pPr>
      <w:r>
        <w:rPr>
          <w:rFonts w:ascii="Noto Sans KR" w:hAnsi="Noto Sans KR" w:eastAsia="Noto Sans CJK KR"/>
        </w:rPr>
        <w:t>초의 “앞의 셋까지 아울러 취한다”란, 비록 이 소문이 바로 제4 주편함용을 맺는 것이지만, 위의 십인은 바로 주편함용의 원인이므로 제4 한 문만을 바로 맺고, 뜻으로는 앞의 소의체사·섭귀진실·창기무애까지도 겸해 취한다는 것이다. 모두 별교 일승의 의리분제이다. 앞에서 네 문을 표방했고 해석도 네 문이며 지금도 네 문을 맺으니, 표·석·결이 모두 서로 응한다.</w:t>
      </w:r>
    </w:p>
    <w:p>
      <w:pPr>
        <w:pStyle w:val="Heading2"/>
      </w:pPr>
      <w:r>
        <w:rPr>
          <w:rFonts w:ascii="Noto Sans KR" w:hAnsi="Noto Sans KR" w:eastAsia="Noto Sans CJK KR"/>
        </w:rPr>
        <w:t>문단 2246  ·  [0331b23]</w:t>
      </w:r>
    </w:p>
    <w:p>
      <w:pPr/>
      <w:r>
        <w:rPr>
          <w:rFonts w:ascii="Noto Sans KR" w:hAnsi="Noto Sans KR" w:eastAsia="Noto Sans CJK KR"/>
          <w:b/>
        </w:rPr>
        <w:t>원문</w:t>
      </w:r>
    </w:p>
    <w:p>
      <w:pPr>
        <w:pStyle w:val="SourceText"/>
      </w:pPr>
      <w:r>
        <w:rPr>
          <w:rFonts w:ascii="Noto Sans KR" w:hAnsi="Noto Sans KR" w:eastAsia="Noto Sans CJK KR"/>
        </w:rPr>
        <w:t>[0331b23] 疏教所被機者志延鈔云謂諸眾生性欲差別有如草木種類不同則名根也若眾生扣發如來應會其猶杼軸關牽交織故名機也又楞嚴搜微鈔云機是弩牙機動則箭無不發機感則應無不往故謂機也。</w:t>
      </w:r>
    </w:p>
    <w:p>
      <w:pPr/>
      <w:r>
        <w:rPr>
          <w:rFonts w:ascii="Noto Sans KR" w:hAnsi="Noto Sans KR" w:eastAsia="Noto Sans CJK KR"/>
          <w:b/>
        </w:rPr>
        <w:t>한국어 직역</w:t>
      </w:r>
    </w:p>
    <w:p>
      <w:pPr>
        <w:pStyle w:val="TranslationText"/>
      </w:pPr>
      <w:r>
        <w:rPr>
          <w:rFonts w:ascii="Noto Sans KR" w:hAnsi="Noto Sans KR" w:eastAsia="Noto Sans CJK KR"/>
        </w:rPr>
        <w:t>소의 “교가 포섭하는 근기”에서, 지연의 초는 “모든 중생의 성욕 차별이 초목의 종류가 같지 않은 것과 같으므로 근이라 한다”고 하였다. 중생이 두드려 발하고 여래가 응하여 맞는 것은 베틀의 북과 축이 서로 걸리고 이끌려 직물을 짜는 것과 같으므로 ‘기’라 한다. 또 『능엄수미초』에서는 “기는 쇠뇌의 아치이다. 기가 움직이면 화살이 발하지 않음이 없고, 근기가 감응하면 응이 가지 않음이 없으므로 기라 한다.”고 하였다.</w:t>
      </w:r>
    </w:p>
    <w:p>
      <w:pPr>
        <w:pStyle w:val="Heading2"/>
      </w:pPr>
      <w:r>
        <w:rPr>
          <w:rFonts w:ascii="Noto Sans KR" w:hAnsi="Noto Sans KR" w:eastAsia="Noto Sans CJK KR"/>
        </w:rPr>
        <w:t>문단 2247  ·  [0331c03]</w:t>
      </w:r>
    </w:p>
    <w:p>
      <w:pPr/>
      <w:r>
        <w:rPr>
          <w:rFonts w:ascii="Noto Sans KR" w:hAnsi="Noto Sans KR" w:eastAsia="Noto Sans CJK KR"/>
          <w:b/>
        </w:rPr>
        <w:t>원문</w:t>
      </w:r>
    </w:p>
    <w:p>
      <w:pPr>
        <w:pStyle w:val="SourceText"/>
      </w:pPr>
      <w:r>
        <w:rPr>
          <w:rFonts w:ascii="Noto Sans KR" w:hAnsi="Noto Sans KR" w:eastAsia="Noto Sans CJK KR"/>
        </w:rPr>
        <w:t>[0331c03] 疏若明能應等者是約能被身教之法揀定所被之機也。</w:t>
      </w:r>
    </w:p>
    <w:p>
      <w:pPr/>
      <w:r>
        <w:rPr>
          <w:rFonts w:ascii="Noto Sans KR" w:hAnsi="Noto Sans KR" w:eastAsia="Noto Sans CJK KR"/>
          <w:b/>
        </w:rPr>
        <w:t>한국어 직역</w:t>
      </w:r>
    </w:p>
    <w:p>
      <w:pPr>
        <w:pStyle w:val="TranslationText"/>
      </w:pPr>
      <w:r>
        <w:rPr>
          <w:rFonts w:ascii="Noto Sans KR" w:hAnsi="Noto Sans KR" w:eastAsia="Noto Sans CJK KR"/>
        </w:rPr>
        <w:t>소의 “능히 응하는 것을 밝힌다면” 등은 능히 입히는 몸과 교법을 기준으로 입힘을 받는 근기를 가려 정하는 것이다.</w:t>
      </w:r>
    </w:p>
    <w:p>
      <w:pPr>
        <w:pStyle w:val="Heading2"/>
      </w:pPr>
      <w:r>
        <w:rPr>
          <w:rFonts w:ascii="Noto Sans KR" w:hAnsi="Noto Sans KR" w:eastAsia="Noto Sans CJK KR"/>
        </w:rPr>
        <w:t>문단 2248  ·  [0331c05]</w:t>
      </w:r>
    </w:p>
    <w:p>
      <w:pPr/>
      <w:r>
        <w:rPr>
          <w:rFonts w:ascii="Noto Sans KR" w:hAnsi="Noto Sans KR" w:eastAsia="Noto Sans CJK KR"/>
          <w:b/>
        </w:rPr>
        <w:t>원문</w:t>
      </w:r>
    </w:p>
    <w:p>
      <w:pPr>
        <w:pStyle w:val="SourceText"/>
      </w:pPr>
      <w:r>
        <w:rPr>
          <w:rFonts w:ascii="Noto Sans KR" w:hAnsi="Noto Sans KR" w:eastAsia="Noto Sans CJK KR"/>
        </w:rPr>
        <w:t>[0331c05] 疏前五揀非器等者約其兼正前五俱是所揀約其引權遠為前五皆為所被。</w:t>
      </w:r>
    </w:p>
    <w:p>
      <w:pPr/>
      <w:r>
        <w:rPr>
          <w:rFonts w:ascii="Noto Sans KR" w:hAnsi="Noto Sans KR" w:eastAsia="Noto Sans CJK KR"/>
          <w:b/>
        </w:rPr>
        <w:t>한국어 직역</w:t>
      </w:r>
    </w:p>
    <w:p>
      <w:pPr>
        <w:pStyle w:val="TranslationText"/>
      </w:pPr>
      <w:r>
        <w:rPr>
          <w:rFonts w:ascii="Noto Sans KR" w:hAnsi="Noto Sans KR" w:eastAsia="Noto Sans CJK KR"/>
        </w:rPr>
        <w:t>소의 “앞의 다섯은 그릇이 아님을 가린다” 등에서, 겸정으로 말하면 앞의 다섯은 모두 가려지는 대상이고, 권을 이끌어 멀리 위하는 뜻으로 말하면 앞의 다섯도 모두 교화 대상이 된다.</w:t>
      </w:r>
    </w:p>
    <w:p>
      <w:pPr>
        <w:pStyle w:val="Heading2"/>
      </w:pPr>
      <w:r>
        <w:rPr>
          <w:rFonts w:ascii="Noto Sans KR" w:hAnsi="Noto Sans KR" w:eastAsia="Noto Sans CJK KR"/>
        </w:rPr>
        <w:t>문단 2249  ·  [0331c07]</w:t>
      </w:r>
    </w:p>
    <w:p>
      <w:pPr/>
      <w:r>
        <w:rPr>
          <w:rFonts w:ascii="Noto Sans KR" w:hAnsi="Noto Sans KR" w:eastAsia="Noto Sans CJK KR"/>
          <w:b/>
        </w:rPr>
        <w:t>원문</w:t>
      </w:r>
    </w:p>
    <w:p>
      <w:pPr>
        <w:pStyle w:val="SourceText"/>
      </w:pPr>
      <w:r>
        <w:rPr>
          <w:rFonts w:ascii="Noto Sans KR" w:hAnsi="Noto Sans KR" w:eastAsia="Noto Sans CJK KR"/>
        </w:rPr>
        <w:t>[0331c07] 疏一無信非器等者此五即前劣後勝貞元疏云約非正為皆成所揀。</w:t>
      </w:r>
    </w:p>
    <w:p>
      <w:pPr/>
      <w:r>
        <w:rPr>
          <w:rFonts w:ascii="Noto Sans KR" w:hAnsi="Noto Sans KR" w:eastAsia="Noto Sans CJK KR"/>
          <w:b/>
        </w:rPr>
        <w:t>한국어 직역</w:t>
      </w:r>
    </w:p>
    <w:p>
      <w:pPr>
        <w:pStyle w:val="TranslationText"/>
      </w:pPr>
      <w:r>
        <w:rPr>
          <w:rFonts w:ascii="Noto Sans KR" w:hAnsi="Noto Sans KR" w:eastAsia="Noto Sans CJK KR"/>
        </w:rPr>
        <w:t>소의 “첫째 믿음이 없으면 그릇이 아니다” 등에서 이 다섯은 앞은 열등하고 뒤는 수승한 차례이다. 『정원소』에서는 “정기가 아님을 기준으로 하면 모두 가려지는 대상이 된다”고 하였다.</w:t>
      </w:r>
    </w:p>
    <w:p>
      <w:pPr>
        <w:pStyle w:val="Heading2"/>
      </w:pPr>
      <w:r>
        <w:rPr>
          <w:rFonts w:ascii="Noto Sans KR" w:hAnsi="Noto Sans KR" w:eastAsia="Noto Sans CJK KR"/>
        </w:rPr>
        <w:t>문단 2250  ·  [0331c09]</w:t>
      </w:r>
    </w:p>
    <w:p>
      <w:pPr/>
      <w:r>
        <w:rPr>
          <w:rFonts w:ascii="Noto Sans KR" w:hAnsi="Noto Sans KR" w:eastAsia="Noto Sans CJK KR"/>
          <w:b/>
        </w:rPr>
        <w:t>원문</w:t>
      </w:r>
    </w:p>
    <w:p>
      <w:pPr>
        <w:pStyle w:val="SourceText"/>
      </w:pPr>
      <w:r>
        <w:rPr>
          <w:rFonts w:ascii="Noto Sans KR" w:hAnsi="Noto Sans KR" w:eastAsia="Noto Sans CJK KR"/>
        </w:rPr>
        <w:t>[0331c09] 疏二違真非器等者以行違真道故探玄記云不求出離莊飾我人故離世間品云於甚深法深生慳悋有堪化者而不為說若得財利恭敬供養雖非法器而強為說是為魔業(且儒教宗意在道德仁義禮樂智信不在於馳騁名利所令揚名後代者以道德孝義為名尚不以官祿才藝為名況釋教宗意在通達自心精修定慧具大悲智不在立身業而却依傍此經以求名利非魔業而何也)大乘方等總持經說我滅度後四眾弟子實非菩薩自謂菩薩是外道人曾於過去供養諸佛發願力故於佛法律而得出家隨所至處多求親友名聞利養恣行穢污成就惡行自不禁制自不調伏於一切法門及出生堅固三昧皆悉遠離實無所知為親屬故妄稱知解住於諂曲口說異言身行異行無墮此類之中思之自省慎之勿為言下經下即離世間品疏云由妄行本令所修善感生死果不至菩提故是魔業。</w:t>
      </w:r>
    </w:p>
    <w:p>
      <w:pPr/>
      <w:r>
        <w:rPr>
          <w:rFonts w:ascii="Noto Sans KR" w:hAnsi="Noto Sans KR" w:eastAsia="Noto Sans CJK KR"/>
          <w:b/>
        </w:rPr>
        <w:t>한국어 직역</w:t>
      </w:r>
    </w:p>
    <w:p>
      <w:pPr>
        <w:pStyle w:val="TranslationText"/>
      </w:pPr>
      <w:r>
        <w:rPr>
          <w:rFonts w:ascii="Noto Sans KR" w:hAnsi="Noto Sans KR" w:eastAsia="Noto Sans CJK KR"/>
        </w:rPr>
        <w:t>소의 “둘째 진리에 어긋나면 그릇이 아니다” 등은 행이 진도에 어긋나기 때문이다. 『탐현기』에서는 “출리를 구하지 않고 나와 남을 장식하기 때문”이라 하였다. 「이세간품」에서는 “매우 깊은 법에 깊이 인색함을 내어 교화할 만한 자가 있어도 설하지 않고, 재리와 공경·공양을 얻으려 하여 비록 법기가 아니어도 억지로 설하는 것은 마업이다.”라고 하였다. (유교의 종지는 도덕·인의·예악·지신에 있고 명리를 좇는 데 있지 않다. 후대에 이름을 드날리라 한 것도 도덕과 효의로 이름을 삼았지 관록과 재예로 이름을 삼은 것이 아니다. 하물며 불교의 종지는 자심을 통달하고 선정과 지혜를 정밀히 닦아 대비와 대지를 갖추는 데 있으며, 입신양명에 있지 않은데도 이 경에 의탁하여 명리를 구한다면 마업이 아니고 무엇이겠는가.) 『대승방등총지경』에서는 내가 멸도한 뒤 사부 대중 가운데 실로 보살이 아니면서 스스로 보살이라 하는 자는 외도인이라 하였고, 과거에 부처를 공양하고 발원한 힘으로 불법 가운데 출가하였지만 가는 곳마다 친우와 명문·이양을 구하고 더러운 행을 자행하며 자신을 금제·조복하지 않고 모든 법문과 견고한 삼매에서 멀리 떠나 실로 아는 바가 없으면서 친속을 위하여 거짓으로 아는 체하고, 아첨과 굽은 마음에 머물러 입으로 하는 말과 몸으로 하는 행이 다르다고 하였다. 이 부류에 떨어지지 않도록 생각하고 스스로 살피며 삼가 범하지 말라. “아래 경” 이하는 곧 「이세간품」이다. 소에서는 “망행을 근본으로 삼기 때문에 닦은 선이 생사의 과를 감응하고 보리에 이르지 못하므로 마업이다.”라고 하였다.</w:t>
      </w:r>
    </w:p>
    <w:p>
      <w:pPr>
        <w:pStyle w:val="Heading2"/>
      </w:pPr>
      <w:r>
        <w:rPr>
          <w:rFonts w:ascii="Noto Sans KR" w:hAnsi="Noto Sans KR" w:eastAsia="Noto Sans CJK KR"/>
        </w:rPr>
        <w:t>문단 2251  ·  [0331c23]</w:t>
      </w:r>
    </w:p>
    <w:p>
      <w:pPr/>
      <w:r>
        <w:rPr>
          <w:rFonts w:ascii="Noto Sans KR" w:hAnsi="Noto Sans KR" w:eastAsia="Noto Sans CJK KR"/>
          <w:b/>
        </w:rPr>
        <w:t>원문</w:t>
      </w:r>
    </w:p>
    <w:p>
      <w:pPr>
        <w:pStyle w:val="SourceText"/>
      </w:pPr>
      <w:r>
        <w:rPr>
          <w:rFonts w:ascii="Noto Sans KR" w:hAnsi="Noto Sans KR" w:eastAsia="Noto Sans CJK KR"/>
        </w:rPr>
        <w:t>[0331c23] 鈔三乖實非器下既如文取義乖背實理也探玄記云雖不巧為然隨自執見以取經文則超情理不入於心止觀云如人久住城門(弘決志云正法所都為城通法之教曰門)分別瓦木評薄精麤謂南是北非東巧西拙自作稽留不肯前進非門過也著者亦爾分別名相廣知煩惱多誦道品邀名聚眾媒衒求達打自大皷豎我慢幢誇耀於他互生鬪諍八十八使真愛浩然皆由著心於正法門而生邪見所起煩惱與外道無異方等云種種問橋智者所呵(方等陀羅尼經云我於往昔作一比丘時有居士設大施會請諸沙門婆羅門貧窮下賤須衣與衣須食與食須珍寶與珍寶我時極大貧窮而無所有我時望得財賄往詣會所於其中路見一大橋於其橋上見眾多人怱怱往來時諸人中有一智者我以愚意問此人言此橋何人所作此河從何而來今向何流問此木何林所生何人所斫何象所載青乎白乎黑乎何日所斫此木松也栢也柳也曲也直也有節無節破此木鉄何冶所出何匠所作此河鹹也苦也深也淺也何用作此橋也我於爾時作七千八百問已爾時智者便答我言咄癡沙門居士請汝汝但涉路至於會所可得悅意後不生悔汝今設問如是等事於身何利何用問為汝今速去還已語汝我時聞此語涉路而去便到會所所食蕩盡財寶無餘我時見已[1]〔慎〕惱結恨還到橋上時人問言汝何憔悴我時答言以貧窮故往諸會所欲求衣食所須之[2]〔置〕於其中間以見於汝徒問無益之言使我不值飲食所須財物以是因緣我心生惱爾時智者而便答言夫為比丘於身無利而不應問何用問為乃至廣說故云種種問橋也)言故下文云下即出現品次文云唯除菩薩疏云明受非受有圓信手能受眾行故為之權小於斯不盡能受是故不為集法經云是經雖行閻浮提於能信深法者常住如是眾生心手常於諸佛所護眾生中行於直心不諂曲眾生中行等又探玄云若不發菩提心終日執卷未曾入手起惑造業為名利講讀遍數雖多未曾入手良以此經非是眾生流傳之緣故不入手。</w:t>
      </w:r>
    </w:p>
    <w:p>
      <w:pPr/>
      <w:r>
        <w:rPr>
          <w:rFonts w:ascii="Noto Sans KR" w:hAnsi="Noto Sans KR" w:eastAsia="Noto Sans CJK KR"/>
          <w:b/>
        </w:rPr>
        <w:t>한국어 직역</w:t>
      </w:r>
    </w:p>
    <w:p>
      <w:pPr>
        <w:pStyle w:val="TranslationText"/>
      </w:pPr>
      <w:r>
        <w:rPr>
          <w:rFonts w:ascii="Noto Sans KR" w:hAnsi="Noto Sans KR" w:eastAsia="Noto Sans CJK KR"/>
        </w:rPr>
        <w:t>초의 “셋째 실제에 어긋나면 그릇이 아니다” 이하는 글에 따라 뜻을 취하여 실제의 이치를 어기는 것이다. 『탐현기』에서는 “비록 교묘히 꾸미지 않아도 자기 견해에 집착하여 경문을 취하면 초정의 이치가 마음에 들어오지 않는다”고 하였다. 『지관』에서 “사람이 오랫동안 성문에 머물며 기와와 나무를 분별하고 정교함과 거침을 평하여 남쪽은 옳고 북쪽은 그르며 동쪽은 교묘하고 서쪽은 졸렬하다고 하면서 스스로 머뭇거려 앞으로 나아가지 않는 것은 문의 허물이 아니다. 집착하는 자도 이와 같아서 명상을 분별하고 번뇌를 널리 알며 도품을 많이 외워 이름을 구하고 무리를 모아 스스로 팔며, 자기의 큰 북을 치고 아만의 깃발을 세워 남에게 뽐내며 서로 다툰다. 팔십팔사가 참으로 치성한 것은 모두 집착하는 마음 때문에 정법문에서 사견을 내어 일으킨 번뇌가 외도와 다르지 않기 때문이다.”라고 하였다. 『방등경』에서 ‘여러 가지로 다리에 관해 묻는 것’을 지자가 꾸짖었다. (『방등다라니경』에서 나는 옛날 한 비구였을 때, 한 거사가 큰 보시회를 열어 사문·바라문·빈궁하고 천한 이들을 청하여 옷이 필요한 자에게 옷을 주고 음식이 필요한 자에게 음식을 주며 보배가 필요한 자에게 보배를 주었다. 나는 매우 가난하여 가진 것이 없었으므로 재물을 얻고자 모임으로 가다가 길에서 큰 다리를 보고 그 위에 많은 사람이 바삐 오가는 것을 보았다. 그중 한 지자에게 어리석은 마음으로 “이 다리는 누가 만들었는가, 이 강은 어디서 와서 어디로 흐르는가, 이 나무는 어느 숲에서 났고 누가 베었으며 어떤 코끼리가 실어왔는가, 푸른가 흰가 검은가, 어느 날 베었는가, 소나무인가 잣나무인가 버드나무인가, 굽었는가 곧은가, 마디가 있는가 없는가, 이 나무를 자른 쇠는 어느 풀무에서 나왔고 어느 장인이 만들었는가, 이 강물은 짠가 쓴가 깊은가 얕은가, 무엇 때문에 이 다리를 만들었는가”라고 물었다. 그때 칠천팔백 가지 질문을 하고 나자 지자가 “어리석은 사문아, 거사가 너를 청했으니 곧장 가면 뜻에 맞는 것을 얻을 것이다. 지금 이런 일을 묻는 것이 네 몸에 무슨 이익이 있으며 무엇 하러 묻느냐. 빨리 가라. 돌아오면 말해주겠다.”라고 하였다. 나는 그 말을 듣고 길을 건너 모임에 도착했으나 음식도 재물도 모두 다 없어졌다. 나는 이를 보고 근심하고 원망하며 다리로 돌아왔고, 사람들이 왜 초췌하냐 묻자 “가난해서 모임에 옷과 음식을 구하러 갔는데 중간에 너를 만나 쓸데없는 말을 묻느라 음식과 재물을 얻지 못했다. 이 인연으로 괴롭다.”고 하였다. 지자는 “비구라면 몸에 이익 없는 것은 묻지 말아야 하는데 무엇 하러 물었느냐.”라고 답했다. 이하 널리 설했으므로 ‘여러 가지로 다리를 묻는다’고 한다.) “그러므로 아래 글에서 말한다” 이하는 곧 「출현품」의 다음 글이다. 경에서는 “오직 보살만 제외한다”고 하였고, 소에서는 “받음과 받지 못함을 밝힌다. 원신의 손이 있어야 온갖 행을 받아들일 수 있으므로 그를 위하여 설하고, 권소는 여기서 다 받아들이지 못하므로 위하지 않는다.”고 하였다. 『집법경』에서는 “이 경이 비록 염부제에 유행하지만 심법을 믿는 자에게 항상 머문다. 이와 같은 중생의 마음과 손은 항상 모든 부처가 보호하는 중생 가운데 행하고, 곧은 마음으로 아첨하지 않는 중생 가운데 행한다.”고 하였다. 또 『탐현기』에서는 “보리심을 내지 않으면 종일 책을 잡아도 일찍이 손에 들어온 적이 없고, 혹을 일으켜 업을 짓고 명리를 위해 강독하는 횟수가 많아도 일찍이 손에 들어온 적이 없다. 이 경은 중생이 유전하는 인연이 아니므로 손에 들어오지 않는 것이다.”라고 하였다.</w:t>
      </w:r>
    </w:p>
    <w:p>
      <w:pPr>
        <w:pStyle w:val="EditorialNote"/>
      </w:pPr>
      <w:r>
        <w:rPr>
          <w:rFonts w:ascii="Noto Sans KR" w:hAnsi="Noto Sans KR" w:eastAsia="Noto Sans CJK KR"/>
        </w:rPr>
        <w:t>교감·번역 메모 | 괄호 인용문에 `[1]〔慎〕`, `[2]〔置〕` 교감표지가 있다. 원문 표기를 유지하고 최종 교감에서 CBETA 이본을 재대조한다.</w:t>
      </w:r>
    </w:p>
    <w:p>
      <w:pPr>
        <w:pStyle w:val="Heading2"/>
      </w:pPr>
      <w:r>
        <w:rPr>
          <w:rFonts w:ascii="Noto Sans KR" w:hAnsi="Noto Sans KR" w:eastAsia="Noto Sans CJK KR"/>
        </w:rPr>
        <w:t>문단 2252  ·  [0332b01]</w:t>
      </w:r>
    </w:p>
    <w:p>
      <w:pPr/>
      <w:r>
        <w:rPr>
          <w:rFonts w:ascii="Noto Sans KR" w:hAnsi="Noto Sans KR" w:eastAsia="Noto Sans CJK KR"/>
          <w:b/>
        </w:rPr>
        <w:t>원문</w:t>
      </w:r>
    </w:p>
    <w:p>
      <w:pPr>
        <w:pStyle w:val="SourceText"/>
      </w:pPr>
      <w:r>
        <w:rPr>
          <w:rFonts w:ascii="Noto Sans KR" w:hAnsi="Noto Sans KR" w:eastAsia="Noto Sans CJK KR"/>
        </w:rPr>
        <w:t>[0332b01] 鈔論云等者下疏云一不正信以隨言解不稱實故二退勇猛不能忘相趣實理故此二違行三誑他以己謬解為人說故喪他慧目自說魔法故四者謗佛指己謬解是佛說故此二違人五者輕法以淺近解解甚深故謂法如言不殷重故此一違法應知豈但熟習文義便名解了耶。</w:t>
      </w:r>
    </w:p>
    <w:p>
      <w:pPr/>
      <w:r>
        <w:rPr>
          <w:rFonts w:ascii="Noto Sans KR" w:hAnsi="Noto Sans KR" w:eastAsia="Noto Sans CJK KR"/>
          <w:b/>
        </w:rPr>
        <w:t>한국어 직역</w:t>
      </w:r>
    </w:p>
    <w:p>
      <w:pPr>
        <w:pStyle w:val="TranslationText"/>
      </w:pPr>
      <w:r>
        <w:rPr>
          <w:rFonts w:ascii="Noto Sans KR" w:hAnsi="Noto Sans KR" w:eastAsia="Noto Sans CJK KR"/>
        </w:rPr>
        <w:t>초의 “논에서 말한다” 등에서 아래 소는 “첫째 부정신은 말에 따라 이해하여 실제에 맞지 않기 때문이고, 둘째 용맹에서 물러남은 상을 잊고 실리에 나아가지 못하기 때문이다. 이 둘은 행에 어긋난다. 셋째는 남을 속이는 것으로, 자기의 잘못된 이해를 남에게 설하여 남의 지혜로운 눈을 잃게 하고 스스로 마법을 설하기 때문이다. 넷째는 부처를 비방하는 것으로, 자기의 잘못된 이해를 부처의 말씀이라고 지목하기 때문이다. 이 둘은 사람에 어긋난다. 다섯째는 법을 가벼이 여기는 것으로, 천근한 이해로 매우 깊은 법을 해석하여 법이 말과 같다고 여기고 정중히 여기지 않기 때문이다. 이것은 법에 어긋난다. 마땅히 알아야 한다. 어찌 다만 문의를 익숙히 익혔다고 곧 ‘해료’라 하겠는가.</w:t>
      </w:r>
    </w:p>
    <w:p>
      <w:pPr>
        <w:pStyle w:val="Heading2"/>
      </w:pPr>
      <w:r>
        <w:rPr>
          <w:rFonts w:ascii="Noto Sans KR" w:hAnsi="Noto Sans KR" w:eastAsia="Noto Sans CJK KR"/>
        </w:rPr>
        <w:t>문단 2253  ·  [0332b07]</w:t>
      </w:r>
    </w:p>
    <w:p>
      <w:pPr/>
      <w:r>
        <w:rPr>
          <w:rFonts w:ascii="Noto Sans KR" w:hAnsi="Noto Sans KR" w:eastAsia="Noto Sans CJK KR"/>
          <w:b/>
        </w:rPr>
        <w:t>원문</w:t>
      </w:r>
    </w:p>
    <w:p>
      <w:pPr>
        <w:pStyle w:val="SourceText"/>
      </w:pPr>
      <w:r>
        <w:rPr>
          <w:rFonts w:ascii="Noto Sans KR" w:hAnsi="Noto Sans KR" w:eastAsia="Noto Sans CJK KR"/>
        </w:rPr>
        <w:t>[0332b07] 疏四狹劣非器等者由無大悲不能下化故狹中無大智不能上求故劣或可反此亦得五守權非器者謂守執權教行於權行希於權果者非此經之器也問若約五教當何教菩薩耶答會解云據下鈔唯圓教因果但有實事前四因中則有至果皆無由修權因若入地後即歸實故即總揀由聞三教也言隨宗者即瑜伽瓔珞等宗中也探玄云謂三乘共教菩薩隨自宗中修行未滿初僧祇亦非此器(以第二僧祇入地即入實也故唯約三賢非器)下文云菩薩摩訶薩雖無量億那由他劫行六度乃至猶為假名菩薩問瓔珞經等十千劫修十信行滿何故此中無量億等不信此經答以彼但於行布位中修行信等於此圓融普賢十信一攝一切猶未聞信由此故知二宗差別若不爾者修行既經爾許劫不信此經何名菩薩摩訶薩也。</w:t>
      </w:r>
    </w:p>
    <w:p>
      <w:pPr/>
      <w:r>
        <w:rPr>
          <w:rFonts w:ascii="Noto Sans KR" w:hAnsi="Noto Sans KR" w:eastAsia="Noto Sans CJK KR"/>
          <w:b/>
        </w:rPr>
        <w:t>한국어 직역</w:t>
      </w:r>
    </w:p>
    <w:p>
      <w:pPr>
        <w:pStyle w:val="TranslationText"/>
      </w:pPr>
      <w:r>
        <w:rPr>
          <w:rFonts w:ascii="Noto Sans KR" w:hAnsi="Noto Sans KR" w:eastAsia="Noto Sans CJK KR"/>
        </w:rPr>
        <w:t>소의 “넷째 협렬하면 그릇이 아니다” 등은 대비가 없어 아래로 교화하지 못하므로 협이고, 대지가 없어 위로 구하지 못하므로 열이다. 또는 반대로 해석해도 된다. 다섯째 ‘권에 머물면 그릇이 아니다’란 권교를 굳게 집착하고 권행을 행하며 권과를 바라는 자는 이 경의 그릇이 아니라는 뜻이다. 묻는다. 오교로 말하면 어느 교의 보살에 해당하는가? 답한다. 『회해』에서는 “아래 초에서 원교의 인과만이 실사가 있다고 했으므로, 앞의 네 인은 자기 승의 과에 이르기까지 인은 있으나 과는 모두 없다. 권인을 닦아 지위에 들어가면 곧 실로 돌아가기 때문이다.”라고 하였다. 곧 세 교를 듣는 자를 모두 가려낸 것이다. “종을 따른다”란 『유가』·『영락』 등의 종이다. 『탐현기』에서는 “삼승공교의 보살이 자기 종 안에서 수행이 아직 원만하지 못한 초승기라면 이 경의 그릇이 아니다. (제2승기에 입지하면 곧 실에 들어가므로 오직 삼현을 기준으로 그릇이 아님을 말한다.) 아래 글에서 ‘보살마하살이 비록 무량억 나유타겁 동안 육도를 행했어도 … 아직 가명보살이다’라고 하였다.”라고 했다. 묻는다. 『영락경』 등에서는 일만 겁 동안 십신행을 닦아 원만해진다고 하는데, 어째서 여기서는 무량억 등을 지나도 이 경을 믿지 못한다고 하는가? 답한다. 그쪽에서는 다만 행포위 가운데 신 등을 수행하지만, 여기의 원융보현 십신은 하나가 일체를 거두므로 아직 듣고 믿은 적이 없다. 이로써 두 종이 다름을 알 수 있다. 그렇지 않다면 수행이 이미 그토록 많은 겁을 지났는데도 이 경을 믿지 못한다면 어떻게 보살마하살이라 하겠는가.</w:t>
      </w:r>
    </w:p>
    <w:p>
      <w:pPr>
        <w:pStyle w:val="Heading2"/>
      </w:pPr>
      <w:r>
        <w:rPr>
          <w:rFonts w:ascii="Noto Sans KR" w:hAnsi="Noto Sans KR" w:eastAsia="Noto Sans CJK KR"/>
        </w:rPr>
        <w:t>문단 2254  ·  [0332b21]</w:t>
      </w:r>
    </w:p>
    <w:p>
      <w:pPr/>
      <w:r>
        <w:rPr>
          <w:rFonts w:ascii="Noto Sans KR" w:hAnsi="Noto Sans KR" w:eastAsia="Noto Sans CJK KR"/>
          <w:b/>
        </w:rPr>
        <w:t>원문</w:t>
      </w:r>
    </w:p>
    <w:p>
      <w:pPr>
        <w:pStyle w:val="SourceText"/>
      </w:pPr>
      <w:r>
        <w:rPr>
          <w:rFonts w:ascii="Noto Sans KR" w:hAnsi="Noto Sans KR" w:eastAsia="Noto Sans CJK KR"/>
        </w:rPr>
        <w:t>[0332b21] 疏後五顯所為中等者此五即先勝後劣為次唯為大乘不思議乘菩薩者下疏云所謂圓根不揀凡聖今云大乘者揀於小乘不思議者揀於權乘謂一運一切運下釋上不思議乘也探玄記云乘者運轉為義若依別門初運至十信次運至十住乃至佛果次第相成以階彼岸名思議若依普門一位即一切位故亦運一切運名不思議乘乘此乘者十信滿心即得六位如普賢品等說又十住等位皆亦如是如下文諸會處說又善財一生具五位等皆是普法相收故也又舍那品云非餘境界之所知普賢行人方得入又普賢誡眾生云普眼境界清淨身我今演說仁諦聽如是可知問何故此法非餘境界答盧舍那周徧塵方普應法界一切羣機稱自根器但各見己所見聞自所聞皆不見他所見不聞他所聞此普賢機乃見一切所見聞一切所聞此[3]盡舍那能化分齊故云普眼境界是故當知普別二機感普別二法各不同也。</w:t>
      </w:r>
    </w:p>
    <w:p>
      <w:pPr/>
      <w:r>
        <w:rPr>
          <w:rFonts w:ascii="Noto Sans KR" w:hAnsi="Noto Sans KR" w:eastAsia="Noto Sans CJK KR"/>
          <w:b/>
        </w:rPr>
        <w:t>한국어 직역</w:t>
      </w:r>
    </w:p>
    <w:p>
      <w:pPr>
        <w:pStyle w:val="TranslationText"/>
      </w:pPr>
      <w:r>
        <w:rPr>
          <w:rFonts w:ascii="Noto Sans KR" w:hAnsi="Noto Sans KR" w:eastAsia="Noto Sans CJK KR"/>
        </w:rPr>
        <w:t>소의 “뒤의 다섯은 위하는 바를 드러낸다”에서 이 다섯은 앞은 수승하고 뒤는 열등한 차례이다. 오직 대승의 불사의승 보살만을 위한 것이니, 아래 소에서는 “이른바 원근은 범성과 무관하다”고 하였다. 여기서 ‘대승’은 소승을 가리고 ‘불사의’는 권승을 가린다. “한 번 운행하면 일체가 운행한다” 이하는 위의 불사의승을 풀이한다. 『탐현기』에서는 “승은 운전의 뜻이다. 별문에 따르면 처음에는 십신까지 운행하고 다음은 십주, 나아가 불과까지 차례로 서로 이루어 피안에 오르므로 사의승이라 한다. 보문에 따르면 한 지위가 곧 일체 지위이므로 또한 일체를 함께 운행하여 불사의승이라 한다. 이 승을 타는 자는 십신 만심에서 곧 육위를 얻으니 「보현품」 등에서 설한 것과 같다. 십주 등의 지위도 모두 이와 같으며 아래 여러 회처에서 설한다. 또 선재가 한 생에 오위를 갖춘 것도 모두 보법이 서로 거두기 때문이다.”라고 하였다. 또 「사나품」에서는 “다른 경계로는 알 수 없고 보현행인만이 들어갈 수 있다”고 하였고, 보현이 중생에게 경계하여 “보안의 경계인 청정한 몸을 내가 지금 연설하니 어진 이들은 자세히 들으라”고 하였다. 이와 같이 알 수 있다. 묻는다. 어째서 이 법은 다른 이의 경계가 아닌가? 답한다. 노사나는 찰진 시방에 두루하여 법계의 모든 군기에 널리 응하지만 각자의 근기에 맞추기 때문에 각각 자기가 본 것만 보고 들은 것만 들으며 남이 본 것을 보지 못하고 남이 들은 것을 듣지 못한다. 그러나 이 보현의 근기는 일체가 본 것을 보고 일체가 들은 것을 듣는다. 이것이 사나의 능화 분제 전체이므로 ‘보안의 경계’라 한다. 그러므로 보근과 별근의 두 근기가 보법과 별법의 두 법을 감응하여 각각 다름을 알아야 한다.</w:t>
      </w:r>
    </w:p>
    <w:p>
      <w:pPr>
        <w:pStyle w:val="EditorialNote"/>
      </w:pPr>
      <w:r>
        <w:rPr>
          <w:rFonts w:ascii="Noto Sans KR" w:hAnsi="Noto Sans KR" w:eastAsia="Noto Sans CJK KR"/>
        </w:rPr>
        <w:t>교감·번역 메모 | `此[3]盡舍那能化分齊`에 교감표지 [3]이 있다. 원문 미수정.</w:t>
      </w:r>
    </w:p>
    <w:p>
      <w:pPr>
        <w:pStyle w:val="Heading2"/>
      </w:pPr>
      <w:r>
        <w:rPr>
          <w:rFonts w:ascii="Noto Sans KR" w:hAnsi="Noto Sans KR" w:eastAsia="Noto Sans CJK KR"/>
        </w:rPr>
        <w:t>문단 2255  ·  [0332c14]</w:t>
      </w:r>
    </w:p>
    <w:p>
      <w:pPr/>
      <w:r>
        <w:rPr>
          <w:rFonts w:ascii="Noto Sans KR" w:hAnsi="Noto Sans KR" w:eastAsia="Noto Sans CJK KR"/>
          <w:b/>
        </w:rPr>
        <w:t>원문</w:t>
      </w:r>
    </w:p>
    <w:p>
      <w:pPr>
        <w:pStyle w:val="SourceText"/>
      </w:pPr>
      <w:r>
        <w:rPr>
          <w:rFonts w:ascii="Noto Sans KR" w:hAnsi="Noto Sans KR" w:eastAsia="Noto Sans CJK KR"/>
        </w:rPr>
        <w:t>[0332c14] 疏二乘為等者探玄記云謂遺法中見聞信向此無盡法成金剛種等。</w:t>
      </w:r>
    </w:p>
    <w:p>
      <w:pPr/>
      <w:r>
        <w:rPr>
          <w:rFonts w:ascii="Noto Sans KR" w:hAnsi="Noto Sans KR" w:eastAsia="Noto Sans CJK KR"/>
          <w:b/>
        </w:rPr>
        <w:t>한국어 직역</w:t>
      </w:r>
    </w:p>
    <w:p>
      <w:pPr>
        <w:pStyle w:val="TranslationText"/>
      </w:pPr>
      <w:r>
        <w:rPr>
          <w:rFonts w:ascii="Noto Sans KR" w:hAnsi="Noto Sans KR" w:eastAsia="Noto Sans CJK KR"/>
        </w:rPr>
        <w:t>소의 “이승을 위한다” 등에서 『탐현기』는 “유법 가운데 이 끝없는 법을 보고 듣고 믿고 향하여 금강종자 등을 이룬다”고 하였다.</w:t>
      </w:r>
    </w:p>
    <w:p>
      <w:pPr>
        <w:pStyle w:val="Heading2"/>
      </w:pPr>
      <w:r>
        <w:rPr>
          <w:rFonts w:ascii="Noto Sans KR" w:hAnsi="Noto Sans KR" w:eastAsia="Noto Sans CJK KR"/>
        </w:rPr>
        <w:t>문단 2256  ·  [0332c16]</w:t>
      </w:r>
    </w:p>
    <w:p>
      <w:pPr/>
      <w:r>
        <w:rPr>
          <w:rFonts w:ascii="Noto Sans KR" w:hAnsi="Noto Sans KR" w:eastAsia="Noto Sans CJK KR"/>
          <w:b/>
        </w:rPr>
        <w:t>원문</w:t>
      </w:r>
    </w:p>
    <w:p>
      <w:pPr>
        <w:pStyle w:val="SourceText"/>
      </w:pPr>
      <w:r>
        <w:rPr>
          <w:rFonts w:ascii="Noto Sans KR" w:hAnsi="Noto Sans KR" w:eastAsia="Noto Sans CJK KR"/>
        </w:rPr>
        <w:t>[0332c16] 鈔約未悟入者決擇云謂地獄天子聞天皷說法頓超十地乃是正為今約前身熏種之時故屬兼為問彼時聞經不信謗經即墮地獄應屬遠為何名為兼為兼之根已向信故答地獄天子而有二義一或由謗經屬遠為攝二或由戒緩當兼為攝故無失也大海劫火等者正是難不障聞故為兼為。</w:t>
      </w:r>
    </w:p>
    <w:p>
      <w:pPr/>
      <w:r>
        <w:rPr>
          <w:rFonts w:ascii="Noto Sans KR" w:hAnsi="Noto Sans KR" w:eastAsia="Noto Sans CJK KR"/>
          <w:b/>
        </w:rPr>
        <w:t>한국어 직역</w:t>
      </w:r>
    </w:p>
    <w:p>
      <w:pPr>
        <w:pStyle w:val="TranslationText"/>
      </w:pPr>
      <w:r>
        <w:rPr>
          <w:rFonts w:ascii="Noto Sans KR" w:hAnsi="Noto Sans KR" w:eastAsia="Noto Sans CJK KR"/>
        </w:rPr>
        <w:t>초의 “아직 오입하지 못한 것을 기준으로 한다”에서 『결택』은 “지옥천자가 천고의 설법을 듣고 단박 십지를 뛰어넘은 것은 바로 정위에 해당한다. 지금은 전신에 종자를 훈습할 때를 기준으로 하므로 겸위에 속한다.”라고 하였다. 묻는다. 그때 경을 듣고 믿지 않아 경을 비방하고 지옥에 떨어졌다면 마땅히 원위에 속해야 한다. 어떻게 겸위라 하는가? 겸위의 근기는 이미 믿음으로 향했기 때문이다. 답한다. 지옥천자에는 두 뜻이 있다. 하나는 경을 비방하여 원위에 속하고, 둘째는 계가 느슨하여 겸위에 속한다. 그러므로 잘못이 없다. 대해와 겁화 등은 바로 난이 들어도 듣는 것을 막지 못하므로 겸위에 속한다.</w:t>
      </w:r>
    </w:p>
    <w:p>
      <w:pPr>
        <w:pStyle w:val="Heading2"/>
      </w:pPr>
      <w:r>
        <w:rPr>
          <w:rFonts w:ascii="Noto Sans KR" w:hAnsi="Noto Sans KR" w:eastAsia="Noto Sans CJK KR"/>
        </w:rPr>
        <w:t>문단 2257  ·  [0332c23]</w:t>
      </w:r>
    </w:p>
    <w:p>
      <w:pPr/>
      <w:r>
        <w:rPr>
          <w:rFonts w:ascii="Noto Sans KR" w:hAnsi="Noto Sans KR" w:eastAsia="Noto Sans CJK KR"/>
          <w:b/>
        </w:rPr>
        <w:t>원문</w:t>
      </w:r>
    </w:p>
    <w:p>
      <w:pPr>
        <w:pStyle w:val="SourceText"/>
      </w:pPr>
      <w:r>
        <w:rPr>
          <w:rFonts w:ascii="Noto Sans KR" w:hAnsi="Noto Sans KR" w:eastAsia="Noto Sans CJK KR"/>
        </w:rPr>
        <w:t>[0332c23] 疏三引為等者自下還收前所揀者貞元疏云慈雲廣布若天無私不揀榮枯遐霏法雨言借其三乘行布之名者以十地寄三乘名顯一乘圓融義也然約無其所局義言借耳令不依名義取著故若約全收三乘行布名義亦非圓教之外以是一乘所現故彼謂同於我先所習之法故後因熏習方始信入圓融之法貞元疏云其猶藥置乳中乳能愈病(如小兒愛乳而不愛藥故將藥置乳中乳能愈病)以圓投相相自亡權探玄記云如前權教菩薩於彼教中多時長養深解窮徹行布教源即當此普法界既云無量億那由他劫不信此經即知過此劫數必當信受以離此普法更無餘路得成佛故經不可說過此劫數猶不信故問若彼地前過彼劫數必信受者即知地上二宗不別豈彼所信無十地耶答於教中具有行布十地漸次乃至佛果長養彼根器務令成熟極遲之者至此劫定當信入如其疾者即是不定。</w:t>
      </w:r>
    </w:p>
    <w:p>
      <w:pPr/>
      <w:r>
        <w:rPr>
          <w:rFonts w:ascii="Noto Sans KR" w:hAnsi="Noto Sans KR" w:eastAsia="Noto Sans CJK KR"/>
          <w:b/>
        </w:rPr>
        <w:t>한국어 직역</w:t>
      </w:r>
    </w:p>
    <w:p>
      <w:pPr>
        <w:pStyle w:val="TranslationText"/>
      </w:pPr>
      <w:r>
        <w:rPr>
          <w:rFonts w:ascii="Noto Sans KR" w:hAnsi="Noto Sans KR" w:eastAsia="Noto Sans CJK KR"/>
        </w:rPr>
        <w:t>소의 “셋째 인위” 등 이하에서는 다시 앞에서 가려낸 자를 거둔다. 『정원소』에서는 “자운이 널리 펴짐은 하늘이 사사로움이 없어 영화롭고 마른 것을 가리지 않고 멀리 법우를 내리는 것과 같다”고 하였다. “삼승 행포의 이름을 빌린다”란 십지가 삼승의 이름을 빌려 일승 원융의 뜻을 드러내는 것이다. 그러나 그 국한된 뜻은 없으므로 ‘빌린다’고 한다. 이름과 뜻에 의지해 집착하지 않게 하기 때문이다. 삼승의 행포 명의까지 전부 거두어 말하면 역시 원교 밖이 아니다. 일승이 나타낸 것이기 때문이다. 그들은 이것을 내가 먼저 익힌 법과 같다고 여긴다. 그 뒤 훈습으로 말미암아 비로소 원융의 법을 믿어 들어간다. 『정원소』에서는 “마치 약을 젖 속에 두어 젖으로 병을 낫게 하는 것과 같다. (아이들이 젖은 좋아하고 약은 좋아하지 않으므로 약을 젖 속에 넣어 젖으로 병을 낫게 한다.) 원으로 상에 투입하면 상이 스스로 없어진다.”라고 하였다. 『탐현기』에서는 “앞의 권교보살이 그 교 안에서 오랫동안 길러 깊이 이해하고 행포교의 근원을 궁구하면 곧 이 보법계에 해당한다. 이미 ‘무량억 나유타겁 동안 이 경을 믿지 않는다’고 했으므로 이 겁수를 지나면 반드시 믿고 받아들이게 됨을 알 수 있다. 이 보법을 떠나면 다시 성불로 가는 길이 없기 때문이다. 경에서도 이 겁수를 지나도록 여전히 믿지 않는다고 말할 수는 없다.”고 하였다. 묻는다. 저 지전이 그 겁수를 지나면 반드시 믿고 받아들인다면, 지상의 두 종은 다르지 않음을 알 수 있는데, 어찌 저들이 믿는 것에 십지가 없겠는가? 답한다. 교 가운데 행포 십지의 점차에서 불과까지 모두 갖추어 그 근기를 길러 성숙하게 한다. 가장 더딘 자라면 이 겁에 이르면 반드시 믿어 들어가고, 빠른 자라면 정해지지 않는다.</w:t>
      </w:r>
    </w:p>
    <w:p>
      <w:pPr>
        <w:pStyle w:val="Heading2"/>
      </w:pPr>
      <w:r>
        <w:rPr>
          <w:rFonts w:ascii="Noto Sans KR" w:hAnsi="Noto Sans KR" w:eastAsia="Noto Sans CJK KR"/>
        </w:rPr>
        <w:t>문단 2258  ·  [0333a15]</w:t>
      </w:r>
    </w:p>
    <w:p>
      <w:pPr/>
      <w:r>
        <w:rPr>
          <w:rFonts w:ascii="Noto Sans KR" w:hAnsi="Noto Sans KR" w:eastAsia="Noto Sans CJK KR"/>
          <w:b/>
        </w:rPr>
        <w:t>원문</w:t>
      </w:r>
    </w:p>
    <w:p>
      <w:pPr>
        <w:pStyle w:val="SourceText"/>
      </w:pPr>
      <w:r>
        <w:rPr>
          <w:rFonts w:ascii="Noto Sans KR" w:hAnsi="Noto Sans KR" w:eastAsia="Noto Sans CJK KR"/>
        </w:rPr>
        <w:t>[0333a15] 鈔因果俱有實事等者因非曲徑果不虗指故前四依教修行皆為入圓方便故因中則有至自乘果但有教說無實證故此約證道真實非約教道權施然此中暗用天台意也故下鈔云智者雖說四教三教果處無有實事但就教中施設有果進位後果即便虗無如別教說三賢十地修三賢則有可修及證十地更無有別(此約證道)別教十地證位即是圓教家住耳(此據教道廢別就圓)即由此義圓教初住自在過地猶如下約喻前四入圓終歸處故唯此則終頓之機亦引為中攝以依此法出彼教而引攝故。</w:t>
      </w:r>
    </w:p>
    <w:p>
      <w:pPr/>
      <w:r>
        <w:rPr>
          <w:rFonts w:ascii="Noto Sans KR" w:hAnsi="Noto Sans KR" w:eastAsia="Noto Sans CJK KR"/>
          <w:b/>
        </w:rPr>
        <w:t>한국어 직역</w:t>
      </w:r>
    </w:p>
    <w:p>
      <w:pPr>
        <w:pStyle w:val="TranslationText"/>
      </w:pPr>
      <w:r>
        <w:rPr>
          <w:rFonts w:ascii="Noto Sans KR" w:hAnsi="Noto Sans KR" w:eastAsia="Noto Sans CJK KR"/>
        </w:rPr>
        <w:t>초의 “인과에 모두 실사가 있다”란 인은 굽은 길이 아니고 과는 헛되이 가리킨 것이 아니라는 뜻이다. 앞의 네 교에 따라 수행하는 것은 모두 원교에 들어가기 위한 방편이므로, 인중에는 있으나 자기 승의 과에 이르면 다만 교설만 있고 실제 증득은 없다. 이는 증도의 진실을 기준으로 하고 교도의 권시설을 기준으로 한 것이 아니다. 그러나 이 가운데 은밀히 천태의 뜻을 썼다. 그러므로 아래 초에서 “지자는 비록 사교를 설했으나 삼교의 과처에는 실사가 없고 다만 교중에서 시설한 과가 있을 뿐이며, 지위를 전진하면 뒤 과가 곧 허무해진다. 별교에서 삼현·십지를 설하나 삼현에는 닦고 증득할 것이 있고 십지에는 다시 별도로 있는 것이 없다. (이는 증도를 기준으로 한다.) 별교 십지의 증위는 곧 원교의 주위이다. (이는 교도를 기준으로 별교를 폐하고 원교에 나아간 것이다.) 이 뜻 때문에 원교 초주는 자재하여 지위를 뛰어넘는다.”고 하였다. 아래 비유도 앞의 네 교가 원교에 들어가 끝내 돌아갈 곳이기 때문이다. 그러므로 종교·돈교의 근기도 인위 가운데 포섭된다. 이 법에 의지하여 저 교에서 나와 끌려 들어오기 때문이다.</w:t>
      </w:r>
    </w:p>
    <w:p>
      <w:pPr>
        <w:pStyle w:val="Heading2"/>
      </w:pPr>
      <w:r>
        <w:rPr>
          <w:rFonts w:ascii="Noto Sans KR" w:hAnsi="Noto Sans KR" w:eastAsia="Noto Sans CJK KR"/>
        </w:rPr>
        <w:t>문단 2259  ·  [0333b02]</w:t>
      </w:r>
    </w:p>
    <w:p>
      <w:pPr/>
      <w:r>
        <w:rPr>
          <w:rFonts w:ascii="Noto Sans KR" w:hAnsi="Noto Sans KR" w:eastAsia="Noto Sans CJK KR"/>
          <w:b/>
        </w:rPr>
        <w:t>원문</w:t>
      </w:r>
    </w:p>
    <w:p>
      <w:pPr>
        <w:pStyle w:val="SourceText"/>
      </w:pPr>
      <w:r>
        <w:rPr>
          <w:rFonts w:ascii="Noto Sans KR" w:hAnsi="Noto Sans KR" w:eastAsia="Noto Sans CJK KR"/>
        </w:rPr>
        <w:t>[0333b02] 疏四權為等者約能為標所為也以實是菩薩權示聲聞以化實聲聞也故貞元疏云或示在座如聾如盲彰其絕分驚餘欣樂六千啟發悟心捨劣向勝令實者知可迴心入大於己亦有分也此段本非化大菩薩權作聲聞者但化實狹劣之聲聞故是知五百六千於十類眾中即顯法眾是起教緣中收故前疏云除當根眾於皆是緣其所化實者於十類眾中即當機眾教起因中收仍通現未故前疏云諸會當機即是現在今之聞者是未來機然此科是清涼新加探玄本為轉為則華嚴正不為聲聞但約展轉為之今聲聞於三乘中轉為菩薩方入華嚴一乘無從小乘直入一乘者故彼文云四轉為者謂諸二乘以根鈍故要先迴入共教大乘捨二乘名得菩薩稱然後方入此普賢法故說此經唯為菩薩不攝二乘若不爾者餘大乘經有聲聞眾為所被機亦引二乘令其入大唯獨此經眾無聲聞之機文無迴小之說何成了義深廣之典設第八會有聲聞者為寄對表法如聾如盲非是所被其六千比丘非是羅漢故不相違是故當知一切二乘總無頓入普賢法界依究竟說無有二乘而不迴入共教菩薩無彼菩薩而不入此普賢之法是故展轉無不皆是此法之器評曰據此二類聲聞五百非所被之機六千雖是所被然非羅漢之器顯是迴在共教中來也故教章云六千比丘非是前所列眾此等皆是已在三乘中令迴向一乘故作此說今清涼不取此說故改為權為謂合取二類聲聞俱作能為也以此二類皆權聲聞而正為實聲聞也故疏云二乘既其不聞何況受持(此實聲聞也)故諸菩薩權示聲聞(此權聲聞五百六千為能為也)彰其絕分(抑也)知可迴心(揚也)然但約五百不見聞者乃彰法深勝亦是抑令聲聞修見聞種今合二類同為一道化事顯同別分齊(彰聾盲顯別教在道悟顯同教)互相抑揚令其見聞後必趣入也然則賢首不許聲聞直入一乘故名轉為清涼許聲聞直入一乘故名權為故前隨機不定門許小乘直入一乘也問華嚴當會有實聲聞否答但有能為之權聲聞其實聲聞不在當會若是漸機次第至法華會入今約不定之機或於佛世或在未來知今二類聲聞其不見聞者由闕緣種得悟入者昔由圓因故於聲聞之身以下圓頓之種故也以華嚴無實聲聞二祖意同但展轉入與直入別爾展轉入者正在聲聞時不許見聞轉為菩薩時方許見聞下種後入一乘也二祖之意亦抑揚異也。</w:t>
      </w:r>
    </w:p>
    <w:p>
      <w:pPr/>
      <w:r>
        <w:rPr>
          <w:rFonts w:ascii="Noto Sans KR" w:hAnsi="Noto Sans KR" w:eastAsia="Noto Sans CJK KR"/>
          <w:b/>
        </w:rPr>
        <w:t>한국어 직역</w:t>
      </w:r>
    </w:p>
    <w:p>
      <w:pPr>
        <w:pStyle w:val="TranslationText"/>
      </w:pPr>
      <w:r>
        <w:rPr>
          <w:rFonts w:ascii="Noto Sans KR" w:hAnsi="Noto Sans KR" w:eastAsia="Noto Sans CJK KR"/>
        </w:rPr>
        <w:t>소의 “넷째 권위” 등은 능위의 측면에서 소위를 표한 것이다. 실로는 보살이면서 방편으로 성문을 나타내어 실제 성문을 교화한다. 그러므로 『정원소』에서는 “혹 좌중에서 귀머거리·맹인처럼 보이게 하여 그들이 절분임을 드러내고, 나머지를 놀라게 하여 기꺼이 즐기게 하며, 육천 명을 계발하여 마음을 깨닫고 열등함을 버려 수승함으로 향하게 하여 실제의 자들에게 회심하여 대승에 들어갈 수 있고 자기에게도 또한 몫이 있음을 알게 한다”고 하였다. 이 단락은 본래 대보살이 권으로 성문이 된 자를 교화하는 것이 아니라 실제 협렬 성문을 교화하는 것이다. 그러므로 오백과 육천은 십류중 가운데 현법중에 속하며, 기교연 가운데 거두어진다. 앞 소에서 “당근중을 제외하면 모두 연이다”라고 한 까닭이다. 교화되는 실제 성문은 십류중 가운데 당기중이고 교기인 가운데 거두어진다. 또한 현재와 미래에 통하므로 앞 소에서 “제회의 당기는 현재이고, 지금 듣는 자는 미래의 근기이다”라고 하였다. 그러나 이 과는 청량이 새로 더한 것이고, 『탐현기』에서는 본래 ‘전위’라 하였다. 즉 화엄은 바로 성문을 위하지 않고, 삼승에서 성문을 보살로 전환시킨 뒤 비로소 화엄 일승에 들어가므로 소승에서 곧바로 일승에 들어가는 것은 없다는 것이다. 그러므로 그 글에서는 “넷째 전위란 모든 이승이 근기가 둔하기 때문에 먼저 공교대승에 회입하여 이승의 이름을 버리고 보살이라는 칭호를 얻은 뒤에야 비로소 이 보현법에 들어간다. 그러므로 이 경은 오직 보살을 위한 것이고 이승을 포섭하지 않는다. 그렇지 않다면 다른 대승경에는 성문중이 피교기로 있고 또 이승을 이끌어 대승에 들어가게 하는데, 유독 이 경에만 대중 가운데 성문의 근기가 없고 글에도 회소의 설이 없으니 어떻게 요의하고 심광한 전적이 되겠는가. 설령 제8회에 성문이 있더라도 기탁하여 법을 표시하는 것으로 귀머거리·맹인과 같을 뿐 피교기가 아니다. 육천 비구는 나한이 아니므로 어긋나지 않는다. 그러므로 일체 이승은 모두 곧바로 보현법계에 들어갈 수 없고, 구경으로 말하면 회입하지 않는 이승이 없으며 공교보살 가운데 이 보현법에 들어가지 않는 자도 없다. 따라서 전전하여 모두 이 법의 그릇이 된다.”고 하였다. 평한다. 이에 따르면 두 부류 성문 가운데 오백은 피교기가 아니고, 육천은 피교기이지만 나한의 근기는 아니다. 드러난 뜻은 이미 공교로 돌아선 뒤에 온 것이다. 그러므로 『교장』에서 “육천 비구는 앞에 열거된 대중이 아니다. 이들은 모두 이미 삼승 가운데 있으면서 일승으로 회향하도록 하기 위해 이렇게 말한 것이다.”라고 하였다. 지금 청량은 이 설을 취하지 않고 ‘권위’로 고쳤다. 곧 두 부류 성문을 모두 능위로 취한다. 이 두 부류는 모두 권성문이면서 실제 성문을 바로 위하기 때문이다. 그러므로 소에서 “이승은 이미 듣지 못하거늘 하물며 수지하겠는가(이는 실제 성문이다). 그러므로 모든 보살이 권으로 성문을 보인다(이는 오백·육천 권성문으로 능위이다). 그들의 절분임을 드러내고(억), 회심할 수 있음을 알게 한다(양).”고 하였다. 그러나 오백이 보고 듣지 못하는 것만을 기준으로 하면 법이 매우 깊고 수승함을 드러내는 것이고, 또한 억하여 성문이 견문종자를 닦도록 하는 것이다. 지금 두 부류를 합해 한 길의 교화사로 삼아 동별의 분제를 드러내고(농맹을 드러내어 별교를 보이고, 입도오를 드러내어 동교를 보인다), 서로 억양하여 그들로 하여금 보고 들은 뒤 반드시 나아가 들어가게 한다. 그렇다면 현수는 성문이 일승에 곧바로 들어감을 허용하지 않으므로 ‘전위’라 했고, 청량은 성문이 일승에 곧바로 들어감을 허용하므로 ‘권위’라 한 것이다. 그러므로 앞의 수기부정문에서는 소승에서 곧바로 일승에 들어감도 허용하였다. 묻는다. 화엄 당회에 실제 성문이 있는가? 답한다. 다만 능위의 권성문만 있을 뿐 실제 성문은 당회에 있지 않다. 점기라면 차례로 법화회에 이르러 들어가고, 지금은 부정기의 근기를 기준으로 혹 부처 당시 혹 미래에 들어가는 것을 말한다. 지금 두 부류 성문 중 보거나 듣지 못한 자는 인연 종자가 결여되었기 때문이고, 깨달아 들어간 자는 옛날 원인으로 인해 성문의 몸 아래 원돈의 종자를 심었기 때문이다. 화엄에는 실제 성문이 없다는 점에서는 두 조사의 뜻이 같고, 다만 전전하여 들어가느냐 곧바로 들어가느냐가 다를 뿐이다. 전전입이란 성문으로 있을 때는 보고 듣는 것을 허용하지 않고 보살로 전환된 때에 비로소 보고 들어 종자를 심은 뒤 일승에 들어가게 하는 것이다. 두 조사의 뜻에는 또한 억양의 차이가 있다.</w:t>
      </w:r>
    </w:p>
    <w:p>
      <w:pPr>
        <w:pStyle w:val="Heading2"/>
      </w:pPr>
      <w:r>
        <w:rPr>
          <w:rFonts w:ascii="Noto Sans KR" w:hAnsi="Noto Sans KR" w:eastAsia="Noto Sans CJK KR"/>
        </w:rPr>
        <w:t>문단 2260  ·  [0333c19]</w:t>
      </w:r>
    </w:p>
    <w:p>
      <w:pPr/>
      <w:r>
        <w:rPr>
          <w:rFonts w:ascii="Noto Sans KR" w:hAnsi="Noto Sans KR" w:eastAsia="Noto Sans CJK KR"/>
          <w:b/>
        </w:rPr>
        <w:t>원문</w:t>
      </w:r>
    </w:p>
    <w:p>
      <w:pPr>
        <w:pStyle w:val="SourceText"/>
      </w:pPr>
      <w:r>
        <w:rPr>
          <w:rFonts w:ascii="Noto Sans KR" w:hAnsi="Noto Sans KR" w:eastAsia="Noto Sans CJK KR"/>
        </w:rPr>
        <w:t>[0333c19] 疏故出現品云下下疏云藥王生長喻喻佛窮劫利樂智先揀非器無為正位一墮難出故喻深坑又無悲水取灰斷故如彼地獄邪見撥無因果貪愛浸瀾皆喻於水不容善根又闕土緣非生處故由前經云如藥王樹能令一切樹生長唯於二處不能為作生長利益所謂地獄深坑及水輪中後收言無厭捨者上據現惡闕緣令生厭怖直進一乘故除二處而同有佛性久久當成故不厭捨是知現惡明無則無惡必有故涅槃云一闡提雖復斷善猶有佛性若能發心非闡提也法華云決了聲聞法餘諸聲聞眾亦當復如是有引向所揀證無佛性及定性義不觀次後不捨之言況第十喻平等共有若言三分半眾生無佛性者損減佛性恐毀謗一乘願諸後學當誠慎之無滯權說決[1]釋問云後之所為即前所揀五類非器收揀相違其猶水火如何通會答下疏云其猶黎庶以對於王貴賤懸隔以王收人則率土之內莫非王人是以若約普收則一切眾生無不具有如來智慧況於二乘無漏因果若校優劣則權教久行菩薩尚不信聞況於二乘二乘上首尚如聾盲況凡夫外道耶。</w:t>
      </w:r>
    </w:p>
    <w:p>
      <w:pPr/>
      <w:r>
        <w:rPr>
          <w:rFonts w:ascii="Noto Sans KR" w:hAnsi="Noto Sans KR" w:eastAsia="Noto Sans CJK KR"/>
          <w:b/>
        </w:rPr>
        <w:t>한국어 직역</w:t>
      </w:r>
    </w:p>
    <w:p>
      <w:pPr>
        <w:pStyle w:val="TranslationText"/>
      </w:pPr>
      <w:r>
        <w:rPr>
          <w:rFonts w:ascii="Noto Sans KR" w:hAnsi="Noto Sans KR" w:eastAsia="Noto Sans CJK KR"/>
        </w:rPr>
        <w:t>소에서 “그러므로 「출현품」에서 말한다” 이하는, 아래 소에서 “약왕생장유는 부처가 겁을 다해 이롭게 하는 지혜를 비유한다. 먼저 그릇이 아닌 것을 가리니, 무위정위는 한 번 떨어지면 나오기 어려워 깊은 구덩이에 비유하고, 또 대비의 물이 없어 재처럼 단절되므로 그 지옥에 비유한다. 사견으로 인과를 배척하고 탐애가 넘치는 것은 모두 물에 비유한다. 선근을 용납하지 않으며 또 땅이라는 인연이 결여되어 생장하는 곳이 아니기 때문이다.”라고 하였다. 앞 경에서 “약왕수는 모든 나무를 자라게 할 수 있지만 두 곳에서는 생장 이익을 이루지 못한다. 이른바 지옥의 깊은 구덩이와 수륜 가운데이다.”라고 하였기 때문이다. 뒤에서 거두어 말하는 “싫어 버리지 않는다”란 위에서는 현재의 악과 인연의 결여를 기준으로 싫고 두려워하여 곧장 일승에 나아가게 하므로 두 곳을 제외했지만, 모두 불성이 있어 오랜 뒤 반드시 성불하므로 싫어 버리지 않는다는 뜻이다. 그러므로 현재의 악을 밝힐 때는 없다고 하되 악이 없으면 반드시 있다. 『열반경』에서 “일천제가 선을 끊었어도 여전히 불성이 있고, 발심할 수 있으면 일천제가 아니다.”라고 하였고, 『법화경』에서 “성문법을 결료한 뒤의 나머지 성문중도 또한 다시 이와 같을 것이다.”라고 하였다. 앞의 가려낸 것을 끌어 불성 없음과 정성의 뜻을 증명하면서 바로 뒤의 ‘버리지 않는다’는 말을 살피지 않는다면, 하물며 제10 비유의 평등공유를 어떻게 하겠는가. 삼분반 중생에게 불성이 없다고 말한다면 불성을 줄이는 것이어서 일승을 훼방할까 두렵다. 바라건대 후학은 참으로 삼가 권설에 막히지 말고 결택하라. 묻는다. 뒤의 소위는 곧 앞에서 가려낸 다섯 부류의 비기가 다시 거두어진 것인데, 가림과 포섭은 서로 어긋나 물과 불과 같다. 어떻게 회통하는가? 답한다. 아래 소에서 “마치 백성을 왕에 견주면 귀천이 크게 다르지만, 왕이 사람을 거두어 말하면 천하 안에 왕의 사람이 아닌 이가 없는 것과 같다. 그러므로 널리 거두는 측면에서는 일체 중생이 여래의 지혜를 갖추지 않음이 없고, 하물며 이승의 무루 인과이겠는가. 우열을 비교하면 권교에서 오랫동안 수행한 보살도 아직 믿고 듣지 못하는데 하물며 이승이겠는가. 이승의 상수도 귀머거리와 맹인과 같은데 하물며 범부 외도이겠는가.”라고 하였다.</w:t>
      </w:r>
    </w:p>
    <w:p>
      <w:pPr>
        <w:pStyle w:val="EditorialNote"/>
      </w:pPr>
      <w:r>
        <w:rPr>
          <w:rFonts w:ascii="Noto Sans KR" w:hAnsi="Noto Sans KR" w:eastAsia="Noto Sans CJK KR"/>
        </w:rPr>
        <w:t>교감·번역 메모 | 문말 `決[1]釋`에 교감표지 [1]이 있다. 최종 교감 필요.</w:t>
      </w:r>
    </w:p>
    <w:p>
      <w:pPr>
        <w:pStyle w:val="Heading2"/>
      </w:pPr>
      <w:r>
        <w:rPr>
          <w:rFonts w:ascii="Noto Sans KR" w:hAnsi="Noto Sans KR" w:eastAsia="Noto Sans CJK KR"/>
        </w:rPr>
        <w:t>문단 2261  ·  [0334a15]</w:t>
      </w:r>
    </w:p>
    <w:p>
      <w:pPr/>
      <w:r>
        <w:rPr>
          <w:rFonts w:ascii="Noto Sans KR" w:hAnsi="Noto Sans KR" w:eastAsia="Noto Sans CJK KR"/>
          <w:b/>
        </w:rPr>
        <w:t>원문</w:t>
      </w:r>
    </w:p>
    <w:p>
      <w:pPr>
        <w:pStyle w:val="SourceText"/>
      </w:pPr>
      <w:r>
        <w:rPr>
          <w:rFonts w:ascii="Noto Sans KR" w:hAnsi="Noto Sans KR" w:eastAsia="Noto Sans CJK KR"/>
        </w:rPr>
        <w:t>[0334a15] 鈔二即彼品見聞利益中文者勘經是出現意業中文若第十見聞利益是亦藥王遍益喻作六根境界如前見聞益以釋恐傳寫之誤耳。</w:t>
      </w:r>
    </w:p>
    <w:p>
      <w:pPr/>
      <w:r>
        <w:rPr>
          <w:rFonts w:ascii="Noto Sans KR" w:hAnsi="Noto Sans KR" w:eastAsia="Noto Sans CJK KR"/>
          <w:b/>
        </w:rPr>
        <w:t>한국어 직역</w:t>
      </w:r>
    </w:p>
    <w:p>
      <w:pPr>
        <w:pStyle w:val="TranslationText"/>
      </w:pPr>
      <w:r>
        <w:rPr>
          <w:rFonts w:ascii="Noto Sans KR" w:hAnsi="Noto Sans KR" w:eastAsia="Noto Sans CJK KR"/>
        </w:rPr>
        <w:t>초의 “둘째는 그 품의 견문이익 가운데의 글이다”는 경을 대조해 보면 「출현품」의 의업 가운데 글이다. 만약 제10 견문이익이라면 역시 약왕편익유로 육근의 경계를 짓는 것이 앞에서 견문이익으로 해석한 것과 같다. 아마 전사 오류일 것이다.</w:t>
      </w:r>
    </w:p>
    <w:p>
      <w:pPr>
        <w:pStyle w:val="EditorialNote"/>
      </w:pPr>
      <w:r>
        <w:rPr>
          <w:rFonts w:ascii="Noto Sans KR" w:hAnsi="Noto Sans KR" w:eastAsia="Noto Sans CJK KR"/>
        </w:rPr>
        <w:t>교감·번역 메모 | 원문 자체가 ‘恐傳寫之誤耳’라 하여 「出現品」의 위치 지정을 전사 오류로 의심한다. 원문은 그대로 보존.</w:t>
      </w:r>
    </w:p>
    <w:p>
      <w:pPr>
        <w:pStyle w:val="Heading2"/>
      </w:pPr>
      <w:r>
        <w:rPr>
          <w:rFonts w:ascii="Noto Sans KR" w:hAnsi="Noto Sans KR" w:eastAsia="Noto Sans CJK KR"/>
        </w:rPr>
        <w:t>문단 2262  ·  [0334a18]</w:t>
      </w:r>
    </w:p>
    <w:p>
      <w:pPr/>
      <w:r>
        <w:rPr>
          <w:rFonts w:ascii="Noto Sans KR" w:hAnsi="Noto Sans KR" w:eastAsia="Noto Sans CJK KR"/>
          <w:b/>
        </w:rPr>
        <w:t>원문</w:t>
      </w:r>
    </w:p>
    <w:p>
      <w:pPr>
        <w:pStyle w:val="SourceText"/>
      </w:pPr>
      <w:r>
        <w:rPr>
          <w:rFonts w:ascii="Noto Sans KR" w:hAnsi="Noto Sans KR" w:eastAsia="Noto Sans CJK KR"/>
        </w:rPr>
        <w:t>[0334a18] 鈔然初一正是邪見下牒難也然邪見有二下釋成而有二義一者輕重雖異俱是邪見故二者二三本非邪見今欲以經總收攝合入邪見之數也。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첫째 하나는 바로 사견이다” 이하는 난을 거듭 드는 것이다. 그러나 사견에는 두 종류가 있다는 이하는 뜻을 풀이하여 두 가지가 있음을 밝힌다. 첫째, 경중은 비록 달라도 모두 사견이다. 둘째, 둘째와 셋째는 본래 사견이 아니지만 지금 경문으로 총괄하여 거두기 위해 사견의 수에 합쳐 넣은 것이다.</w:t>
      </w:r>
    </w:p>
    <w:p>
      <w:pPr>
        <w:pStyle w:val="Heading2"/>
      </w:pPr>
      <w:r>
        <w:rPr>
          <w:rFonts w:ascii="Noto Sans KR" w:hAnsi="Noto Sans KR" w:eastAsia="Noto Sans CJK KR"/>
        </w:rPr>
        <w:t>문단 2263  ·  [0334a21]</w:t>
      </w:r>
    </w:p>
    <w:p>
      <w:pPr/>
      <w:r>
        <w:rPr>
          <w:rFonts w:ascii="Noto Sans KR" w:hAnsi="Noto Sans KR" w:eastAsia="Noto Sans CJK KR"/>
          <w:b/>
        </w:rPr>
        <w:t>원문</w:t>
      </w:r>
    </w:p>
    <w:p>
      <w:pPr>
        <w:pStyle w:val="SourceText"/>
      </w:pPr>
      <w:r>
        <w:rPr>
          <w:rFonts w:ascii="Noto Sans KR" w:hAnsi="Noto Sans KR" w:eastAsia="Noto Sans CJK KR"/>
        </w:rPr>
        <w:t>[0334a21] 鈔亦第十見聞利益者以出現品有十段一總辯多緣以成正覺二正覺身三語業四智五境六行七菩提八轉法輪九入涅槃十見聞利益今即第十段中文也佛子等者疏云明不信益此顯益深證初無信亦遠為故如來祕密藏經云罵藥服之得力罵沉燒之還香罵佛猶勝敬諸外道等具如前釋言地獄天子下以經不出墮地獄之因故今兩楹而言故云或由也或者不定義纂玄記云地獄天子有其二類一信向熏種由戒緩故即時未悟故屬兼為如隨好品說二謗經熏種由不信故非兼為收終醒悟故故屬遠為如出現品說故今前後各一意也言法華等者彼經說昔謗常不輕菩薩所說一乘妙法故無間地獄長受大苦經千劫已方始受不輕教化即䟦陀婆羅菩薩等是也故涅槃喻以毒塗之鼓欲聞不聞無不死者故菩薩之名起自聞謗之[2]口謗尚遠益況深信耶況解行耶況證悟耶弘持之者勉思此文。</w:t>
      </w:r>
    </w:p>
    <w:p>
      <w:pPr/>
      <w:r>
        <w:rPr>
          <w:rFonts w:ascii="Noto Sans KR" w:hAnsi="Noto Sans KR" w:eastAsia="Noto Sans CJK KR"/>
          <w:b/>
        </w:rPr>
        <w:t>한국어 직역</w:t>
      </w:r>
    </w:p>
    <w:p>
      <w:pPr>
        <w:pStyle w:val="TranslationText"/>
      </w:pPr>
      <w:r>
        <w:rPr>
          <w:rFonts w:ascii="Noto Sans KR" w:hAnsi="Noto Sans KR" w:eastAsia="Noto Sans CJK KR"/>
        </w:rPr>
        <w:t>초의 “또한 제10 견문이익이다”란 「출현품」에 열 단락이 있으니, 1 총변다연성정각, 2 정각신, 3 어업, 4 지, 5 경, 6 행, 7 보리, 8 전법륜, 9 입열반, 10 견문이익이다. 지금은 곧 제10단의 글이다. “불자” 등에서 소는 “불신의 이익을 밝힌다. 이는 이익이 깊음을 드러내어 처음 믿음 없는 자도 원위가 됨을 증명한다. 『여래비밀장경』에서 ‘약을 욕해도 먹으면 힘을 얻고, 침향을 욕해도 태우면 향기가 나니, 부처를 욕하는 것이 오히려 모든 외도를 공경하는 것보다 낫다’고 한 것과 같다.”고 하였다. “지옥천자” 이하는 경에서 지옥에 떨어진 원인을 말하지 않았기 때문이다. 지금 양쪽 사이에서 말하므로 ‘혹’이라고 하였다. ‘혹’은 결정되지 않음을 뜻한다. 『찬현기』에서는 “지옥천자에는 두 부류가 있다. 하나는 신향으로 종자를 훈습했으나 계가 느슨하여 그때 아직 깨닫지 못했으므로 겸위에 속한다. 「수호품」에서 설한 것과 같다. 둘째는 경을 비방하여 종자를 훈습했으나 믿지 않았기 때문에 겸위가 아니고 끝내 깨어 깨닫기 때문에 원위에 속한다. 「출현품」에서 설한 것과 같다.”고 하였다. 그러므로 지금 앞뒤가 각각 한 뜻이다. “『법화』 등”이란 그 경에서 옛날 상불경보살이 설한 일승묘법을 비방하여 무간지옥에서 오랫동안 큰 고통을 받고 천 겁이 지난 뒤에야 비로소 불경의 교화를 받은 이들이 곧 발타바라보살 등이었다고 설한 것이다. 그러므로 『열반경』에서는 독을 바른 북에 비유하여 듣고자 하든 듣지 않으려 하든 죽지 않는 자가 없다고 하였다. 보살이라는 이름도 듣고 비방한 입에서 일어났으니, 비방조차 먼 이익이 되는데 하물며 깊이 믿음이겠는가, 하물며 해행이겠는가, 하물며 증오이겠는가. 널리 지니는 자는 이 글을 힘써 생각하라.</w:t>
      </w:r>
    </w:p>
    <w:p>
      <w:pPr>
        <w:pStyle w:val="EditorialNote"/>
      </w:pPr>
      <w:r>
        <w:rPr>
          <w:rFonts w:ascii="Noto Sans KR" w:hAnsi="Noto Sans KR" w:eastAsia="Noto Sans CJK KR"/>
        </w:rPr>
        <w:t>교감·번역 메모 | `聞謗之[2]口`에 교감표지 [2]가 있다.</w:t>
      </w:r>
    </w:p>
    <w:p>
      <w:pPr>
        <w:pStyle w:val="Heading2"/>
      </w:pPr>
      <w:r>
        <w:rPr>
          <w:rFonts w:ascii="Noto Sans KR" w:hAnsi="Noto Sans KR" w:eastAsia="Noto Sans CJK KR"/>
        </w:rPr>
        <w:t>문단 2264  ·  [0334b14]</w:t>
      </w:r>
    </w:p>
    <w:p>
      <w:pPr/>
      <w:r>
        <w:rPr>
          <w:rFonts w:ascii="Noto Sans KR" w:hAnsi="Noto Sans KR" w:eastAsia="Noto Sans CJK KR"/>
          <w:b/>
        </w:rPr>
        <w:t>원문</w:t>
      </w:r>
    </w:p>
    <w:p>
      <w:pPr>
        <w:pStyle w:val="SourceText"/>
      </w:pPr>
      <w:r>
        <w:rPr>
          <w:rFonts w:ascii="Noto Sans KR" w:hAnsi="Noto Sans KR" w:eastAsia="Noto Sans CJK KR"/>
        </w:rPr>
        <w:t>[0334b14] 鈔經目歷耳者理實六根遇經皆能熏種即五十八經下離世間品具云復有眾生慢心所覆諸佛出世不能親近恭敬供養新善不起舊善消滅不應說而說不應諍而諍未來必墮險難深坑於百千劫尚不值佛何況聞法但以曾發菩提心故終自醒悟疏云明非長沒亦但遠益耳此成前義不別為一經前見聞利益中經及後身業中經為二處經故前鈔云先引二經。</w:t>
      </w:r>
    </w:p>
    <w:p>
      <w:pPr/>
      <w:r>
        <w:rPr>
          <w:rFonts w:ascii="Noto Sans KR" w:hAnsi="Noto Sans KR" w:eastAsia="Noto Sans CJK KR"/>
          <w:b/>
        </w:rPr>
        <w:t>한국어 직역</w:t>
      </w:r>
    </w:p>
    <w:p>
      <w:pPr>
        <w:pStyle w:val="TranslationText"/>
      </w:pPr>
      <w:r>
        <w:rPr>
          <w:rFonts w:ascii="Noto Sans KR" w:hAnsi="Noto Sans KR" w:eastAsia="Noto Sans CJK KR"/>
        </w:rPr>
        <w:t>초의 “경이 눈에 보이고 귀에 스친다”란 실제로는 육근이 경을 만나면 모두 종자를 훈습할 수 있다. 곧 제58경 아래 「이세간품」에서 갖추어 말하기를 “또 어떤 중생은 만심에 덮여 부처가 세상에 나와도 친근·공경·공양하지 못하고, 새 선은 일어나지 않고 옛 선은 소멸하며, 말하지 말아야 할 것을 말하고 다투지 말아야 할 것을 다툰다. 미래에는 반드시 험난한 깊은 구덩이에 떨어져 백천 겁 동안 부처를 만나지 못하거늘 하물며 법을 듣겠는가. 다만 전에 보리심을 내었기 때문에 끝내 스스로 깨어 깨닫는다.”고 하였다. 소에서는 “길이 침몰하는 것이 아님을 밝힌다. 또한 먼 이익일 뿐이다.”라고 하였다. 이것은 앞 뜻을 이루는 것이지 별도로 하나가 되는 것은 아니다. 앞의 견문이익 가운데 경문과 뒤의 신업 가운데 경문을 두 곳의 경문으로 삼기 때문에 앞 초에서 “먼저 두 경을 인용한다”고 하였다.</w:t>
      </w:r>
    </w:p>
    <w:p>
      <w:pPr>
        <w:pStyle w:val="Heading2"/>
      </w:pPr>
      <w:r>
        <w:rPr>
          <w:rFonts w:ascii="Noto Sans KR" w:hAnsi="Noto Sans KR" w:eastAsia="Noto Sans CJK KR"/>
        </w:rPr>
        <w:t>문단 2265  ·  [0334b21]</w:t>
      </w:r>
    </w:p>
    <w:p>
      <w:pPr/>
      <w:r>
        <w:rPr>
          <w:rFonts w:ascii="Noto Sans KR" w:hAnsi="Noto Sans KR" w:eastAsia="Noto Sans CJK KR"/>
          <w:b/>
        </w:rPr>
        <w:t>원문</w:t>
      </w:r>
    </w:p>
    <w:p>
      <w:pPr>
        <w:pStyle w:val="SourceText"/>
      </w:pPr>
      <w:r>
        <w:rPr>
          <w:rFonts w:ascii="Noto Sans KR" w:hAnsi="Noto Sans KR" w:eastAsia="Noto Sans CJK KR"/>
        </w:rPr>
        <w:t>[0334b21] ▲鈔出現身業下疏云無信眼為盲佛無生潛益身如日無信至惡猶有佛性亦為饒益令離集苦故。</w:t>
      </w:r>
    </w:p>
    <w:p>
      <w:pPr/>
      <w:r>
        <w:rPr>
          <w:rFonts w:ascii="Noto Sans KR" w:hAnsi="Noto Sans KR" w:eastAsia="Noto Sans CJK KR"/>
          <w:b/>
        </w:rPr>
        <w:t>한국어 직역</w:t>
      </w:r>
    </w:p>
    <w:p>
      <w:pPr>
        <w:pStyle w:val="TranslationText"/>
      </w:pPr>
      <w:r>
        <w:rPr>
          <w:rFonts w:ascii="Noto Sans KR" w:hAnsi="Noto Sans KR" w:eastAsia="Noto Sans CJK KR"/>
        </w:rPr>
        <w:t>▲초의 “출현신업” 이하는 소에서 “믿음의 눈이 없으면 맹인이다. 부처는 생겨남이 없이 은밀히 이익을 주니 몸은 해와 같다. 믿음 없는 지극한 악인도 여전히 불성이 있어 또한 요익하여 집고에서 벗어나게 한다.”고 하였다.</w:t>
      </w:r>
    </w:p>
    <w:p>
      <w:pPr>
        <w:pStyle w:val="Heading2"/>
      </w:pPr>
      <w:r>
        <w:rPr>
          <w:rFonts w:ascii="Noto Sans KR" w:hAnsi="Noto Sans KR" w:eastAsia="Noto Sans CJK KR"/>
        </w:rPr>
        <w:t>문단 2266  ·  [0334b24]</w:t>
      </w:r>
    </w:p>
    <w:p>
      <w:pPr/>
      <w:r>
        <w:rPr>
          <w:rFonts w:ascii="Noto Sans KR" w:hAnsi="Noto Sans KR" w:eastAsia="Noto Sans CJK KR"/>
          <w:b/>
        </w:rPr>
        <w:t>원문</w:t>
      </w:r>
    </w:p>
    <w:p>
      <w:pPr>
        <w:pStyle w:val="SourceText"/>
      </w:pPr>
      <w:r>
        <w:rPr>
          <w:rFonts w:ascii="Noto Sans KR" w:hAnsi="Noto Sans KR" w:eastAsia="Noto Sans CJK KR"/>
        </w:rPr>
        <w:t>[0334b24] 疏潛流喻者即義引也經正云佛智海水亦復如是流入一切眾生心中若諸眾生觀察境界修習法門則得智慧清淨明了而如來智平等無二釋曰此即以佛智入眾生心中為具有如來智慧若取今所引却是破塵喻中法說之文故經云無一眾生不具如來智慧但以妄想執著而不證得是也故知前但義引耳言若除妄想下經偈云佛智亦如是徧在眾生心妄想之所纏不覺亦不知諸佛大慈悲令其除妄想如是乃出現饒益諸菩薩。</w:t>
      </w:r>
    </w:p>
    <w:p>
      <w:pPr/>
      <w:r>
        <w:rPr>
          <w:rFonts w:ascii="Noto Sans KR" w:hAnsi="Noto Sans KR" w:eastAsia="Noto Sans CJK KR"/>
          <w:b/>
        </w:rPr>
        <w:t>한국어 직역</w:t>
      </w:r>
    </w:p>
    <w:p>
      <w:pPr>
        <w:pStyle w:val="TranslationText"/>
      </w:pPr>
      <w:r>
        <w:rPr>
          <w:rFonts w:ascii="Noto Sans KR" w:hAnsi="Noto Sans KR" w:eastAsia="Noto Sans CJK KR"/>
        </w:rPr>
        <w:t>소의 “잠류유”란 뜻으로 인용한 것이다. 경문은 바로 “불지의 바닷물도 또한 이와 같이 모든 중생의 마음 가운데 흘러 들어간다. 모든 중생이 경계를 관찰하고 법문을 닦으면 지혜가 청정하고 명료해지며 여래지는 평등하여 둘이 없다.”라고 하였다. 해석해 말하면, 이는 불지가 중생의 마음에 들어감을 여래의 지혜를 갖춤으로 삼은 것이다. 만약 지금 인용한 것을 취한다면 오히려 파진유 가운데 법설의 문장이다. 그러므로 경에서 “어느 한 중생도 여래의 지혜를 갖추지 않은 이가 없지만 망상집착 때문에 증득하지 못한다.”고 하였다. 그러므로 앞은 다만 뜻으로 인용한 것임을 알 수 있다. “망상을 없애면” 이하에서 경의 게송은 “불지도 또한 이와 같아 중생의 마음에 두루 있지만 망상에 얽혀 깨닫지도 알지도 못한다. 모든 부처는 대비로 그 망상을 없애게 하니, 이와 같이 곧 출현하여 모든 보살을 요익한다.”라고 한다.</w:t>
      </w:r>
    </w:p>
    <w:p>
      <w:pPr>
        <w:pStyle w:val="Heading2"/>
      </w:pPr>
      <w:r>
        <w:rPr>
          <w:rFonts w:ascii="Noto Sans KR" w:hAnsi="Noto Sans KR" w:eastAsia="Noto Sans CJK KR"/>
        </w:rPr>
        <w:t>문단 2267  ·  [0334c09]</w:t>
      </w:r>
    </w:p>
    <w:p>
      <w:pPr/>
      <w:r>
        <w:rPr>
          <w:rFonts w:ascii="Noto Sans KR" w:hAnsi="Noto Sans KR" w:eastAsia="Noto Sans CJK KR"/>
          <w:b/>
        </w:rPr>
        <w:t>원문</w:t>
      </w:r>
    </w:p>
    <w:p>
      <w:pPr>
        <w:pStyle w:val="SourceText"/>
      </w:pPr>
      <w:r>
        <w:rPr>
          <w:rFonts w:ascii="Noto Sans KR" w:hAnsi="Noto Sans KR" w:eastAsia="Noto Sans CJK KR"/>
        </w:rPr>
        <w:t>[0334c09] 鈔又如大海等者引二經亦二處經言前已引者大海潛流喻潛入無礙中已釋破塵出經喻教迹中已釋。</w:t>
      </w:r>
    </w:p>
    <w:p>
      <w:pPr/>
      <w:r>
        <w:rPr>
          <w:rFonts w:ascii="Noto Sans KR" w:hAnsi="Noto Sans KR" w:eastAsia="Noto Sans CJK KR"/>
          <w:b/>
        </w:rPr>
        <w:t>한국어 직역</w:t>
      </w:r>
    </w:p>
    <w:p>
      <w:pPr>
        <w:pStyle w:val="TranslationText"/>
      </w:pPr>
      <w:r>
        <w:rPr>
          <w:rFonts w:ascii="Noto Sans KR" w:hAnsi="Noto Sans KR" w:eastAsia="Noto Sans CJK KR"/>
        </w:rPr>
        <w:t>초의 “또 큰 바다와 같다” 등은 두 경을 인용한 것이며 또한 두 곳의 경문이다. “앞에서 이미 인용했다”란 대해잠류유는 잠입무애 가운데 이미 해석하였고, 파진출경유는 교적 가운데 이미 해석했다는 뜻이다.</w:t>
      </w:r>
    </w:p>
    <w:p>
      <w:pPr>
        <w:pStyle w:val="Heading2"/>
      </w:pPr>
      <w:r>
        <w:rPr>
          <w:rFonts w:ascii="Noto Sans KR" w:hAnsi="Noto Sans KR" w:eastAsia="Noto Sans CJK KR"/>
        </w:rPr>
        <w:t>문단 2268  ·  [0334c12]</w:t>
      </w:r>
    </w:p>
    <w:p>
      <w:pPr/>
      <w:r>
        <w:rPr>
          <w:rFonts w:ascii="Noto Sans KR" w:hAnsi="Noto Sans KR" w:eastAsia="Noto Sans CJK KR"/>
          <w:b/>
        </w:rPr>
        <w:t>원문</w:t>
      </w:r>
    </w:p>
    <w:p>
      <w:pPr>
        <w:pStyle w:val="SourceText"/>
      </w:pPr>
      <w:r>
        <w:rPr>
          <w:rFonts w:ascii="Noto Sans KR" w:hAnsi="Noto Sans KR" w:eastAsia="Noto Sans CJK KR"/>
        </w:rPr>
        <w:t>[0334c12] 鈔言被非情等者迴向品疏鈔說謂精神化為土木金石(如劫毗羅仙人化為石晉張華於燕昭王墓上斫華表化為狐此情變非情也)梟鏡負塊以成為子(土梟附塊為兒破鏡鳥以毒樹果抱為其子子成父母皆遭其食此非情變情也)情變非情非情變情思為邪見不異外道眾生新生草木有命故不可也(鈔云此為遮妄執一切有情有佛性義)若說無情同一有性故則稍近宗亦須得意今顯正義謂性與相非一非異情與非情亦非一非異一以性從緣則情非情異為性亦殊如涅槃揀瓦礫無覺性智論明在非情為法性在有情為佛性二泯緣從性則非覺不覺真性之中無心境故本絕百非言忘四句三二性互融則無非覺悟起信云所謂從本已來色心不二以色即是智性故色體無形說名智身以智性即色性故說名法身遍一切處今取二性相即融通之義說耳此上一性義況心為總相則無所不攝即唯心義又融攝重重即事事無礙義配今鈔文行相可知(又融攝下配鈔初義三二性互融下配鈔第二義況心為下配鈔第二義也)。</w:t>
      </w:r>
    </w:p>
    <w:p>
      <w:pPr/>
      <w:r>
        <w:rPr>
          <w:rFonts w:ascii="Noto Sans KR" w:hAnsi="Noto Sans KR" w:eastAsia="Noto Sans CJK KR"/>
          <w:b/>
        </w:rPr>
        <w:t>한국어 직역</w:t>
      </w:r>
    </w:p>
    <w:p>
      <w:pPr>
        <w:pStyle w:val="TranslationText"/>
      </w:pPr>
      <w:r>
        <w:rPr>
          <w:rFonts w:ascii="Noto Sans KR" w:hAnsi="Noto Sans KR" w:eastAsia="Noto Sans CJK KR"/>
        </w:rPr>
        <w:t>초의 “비정을 입힌다” 등에서 「회향품」 소초는 “정신이 흙·나무·금석으로 변하기도 하고(겁비라 선인이 돌로 변한 것, 진의 장화가 연소왕 무덤 위 화표를 베자 여우로 변한 것처럼, 이는 유정이 비정으로 변한 것이다), 효경조가 흙덩이를 품어 자식으로 삼기도 한다(흙올빼미는 흙덩이에 붙여 새끼를 만들고 파경조는 독이 있는 나무 열매를 품어 새끼로 삼는데, 새끼가 되면 부모가 모두 그 먹이가 된다. 이는 비정이 유정으로 변한 것이다). 유정이 비정으로 변하고 비정이 유정으로 변한다고 생각하면 사견이어서 외도와 다르지 않고, 중생이 새로 생기며 초목에도 생명이 있다고 하는 것도 그러하므로 옳지 않다. (초에서는 이는 ‘일체 유정에 불성이 있다’는 뜻을 그릇되게 집착하는 것을 막기 위한 것이라 한다.) 만약 무정도 동일한 한 성품이 있다고 말한다면 종지에 조금 가깝지만 또한 뜻을 얻어야 한다. 지금 바른 뜻을 드러내면 성과 상은 하나도 아니고 다름도 아니며, 유정과 비정도 하나도 아니고 다름도 아니다. 첫째 성을 따라 연으로 나아가면 유정과 비정이 다르므로 성도 또한 다르다. 『열반』에서 기왓조각에 각성이 없다고 가리고, 『지도론』에서 비정에 있으면 법성, 유정에 있으면 불성이라 한 것과 같다. 둘째 연을 없애고 성을 따르면 각·불각이 아니며 진성 가운데 심경이 없으므로 본래 백비를 끊고 사구를 잊는다. 셋째 두 성이 서로 융합하면 각오 아님이 없으니, 『기신론』에서 ‘본래부터 색과 심은 둘이 아니다. 색은 곧 지성이므로 색체는 형상이 없고 지신이라 하며, 지성은 곧 색성이므로 법신이 일체처에 두루한다고 한다’고 한 것과 같다. 지금은 두 성이 상즉하여 융통하는 뜻만을 취해 말한 것이다. 이상 일성의 뜻이다. 하물며 심은 총상이므로 포섭하지 않는 바가 없으니 곧 유심의 뜻이다. 또 융섭이 중중하면 곧 사사무애의 뜻이다. 지금 초의 글에 배대하면 행상이 알 만하다. (또 “융섭” 이하는 초의 첫 뜻에 배대하고, “두 성이 서로 융합” 이하는 초의 둘째 뜻에 배대하며, “하물며 심은” 이하는 초의 둘째 뜻에 배대한다.)</w:t>
      </w:r>
    </w:p>
    <w:p>
      <w:pPr>
        <w:pStyle w:val="Heading2"/>
      </w:pPr>
      <w:r>
        <w:rPr>
          <w:rFonts w:ascii="Noto Sans KR" w:hAnsi="Noto Sans KR" w:eastAsia="Noto Sans CJK KR"/>
        </w:rPr>
        <w:t>문단 2269  ·  [0335a05]</w:t>
      </w:r>
    </w:p>
    <w:p>
      <w:pPr/>
      <w:r>
        <w:rPr>
          <w:rFonts w:ascii="Noto Sans KR" w:hAnsi="Noto Sans KR" w:eastAsia="Noto Sans CJK KR"/>
          <w:b/>
        </w:rPr>
        <w:t>원문</w:t>
      </w:r>
    </w:p>
    <w:p>
      <w:pPr>
        <w:pStyle w:val="SourceText"/>
      </w:pPr>
      <w:r>
        <w:rPr>
          <w:rFonts w:ascii="Noto Sans KR" w:hAnsi="Noto Sans KR" w:eastAsia="Noto Sans CJK KR"/>
        </w:rPr>
        <w:t>[0335a05] 疏體性難思者貞元疏云本自寂寥何深何淺言亡戲論非一非多今以無言之言彰無體之體。</w:t>
      </w:r>
    </w:p>
    <w:p>
      <w:pPr/>
      <w:r>
        <w:rPr>
          <w:rFonts w:ascii="Noto Sans KR" w:hAnsi="Noto Sans KR" w:eastAsia="Noto Sans CJK KR"/>
          <w:b/>
        </w:rPr>
        <w:t>한국어 직역</w:t>
      </w:r>
    </w:p>
    <w:p>
      <w:pPr>
        <w:pStyle w:val="TranslationText"/>
      </w:pPr>
      <w:r>
        <w:rPr>
          <w:rFonts w:ascii="Noto Sans KR" w:hAnsi="Noto Sans KR" w:eastAsia="Noto Sans CJK KR"/>
        </w:rPr>
        <w:t>소의 “체성이 사의하기 어렵다”에서 『정원소』는 “본래 스스로 적요하니 무엇이 깊고 무엇이 얕겠는가. 말이 희론을 잊어 하나도 아니고 많음도 아니다. 이제 무언의 말로 무체의 체를 드러낸다.”고 하였다.</w:t>
      </w:r>
    </w:p>
    <w:p>
      <w:pPr>
        <w:pStyle w:val="Heading2"/>
      </w:pPr>
      <w:r>
        <w:rPr>
          <w:rFonts w:ascii="Noto Sans KR" w:hAnsi="Noto Sans KR" w:eastAsia="Noto Sans CJK KR"/>
        </w:rPr>
        <w:t>문단 2270  ·  [0335a07]</w:t>
      </w:r>
    </w:p>
    <w:p>
      <w:pPr/>
      <w:r>
        <w:rPr>
          <w:rFonts w:ascii="Noto Sans KR" w:hAnsi="Noto Sans KR" w:eastAsia="Noto Sans CJK KR"/>
          <w:b/>
        </w:rPr>
        <w:t>원문</w:t>
      </w:r>
    </w:p>
    <w:p>
      <w:pPr>
        <w:pStyle w:val="SourceText"/>
      </w:pPr>
      <w:r>
        <w:rPr>
          <w:rFonts w:ascii="Noto Sans KR" w:hAnsi="Noto Sans KR" w:eastAsia="Noto Sans CJK KR"/>
        </w:rPr>
        <w:t>[0335a07] 鈔前前淺後後深者以前望後別別十門有九箇淺以後望前別別十門有九箇深言雖有下縱奪釋成也問此教甚深理應唯深者為體何說淺耶故縱云雖有淺深並融為教體問何須融淺答無淺何以顯包含非融何以彰玄妙。</w:t>
      </w:r>
    </w:p>
    <w:p>
      <w:pPr/>
      <w:r>
        <w:rPr>
          <w:rFonts w:ascii="Noto Sans KR" w:hAnsi="Noto Sans KR" w:eastAsia="Noto Sans CJK KR"/>
          <w:b/>
        </w:rPr>
        <w:t>한국어 직역</w:t>
      </w:r>
    </w:p>
    <w:p>
      <w:pPr>
        <w:pStyle w:val="TranslationText"/>
      </w:pPr>
      <w:r>
        <w:rPr>
          <w:rFonts w:ascii="Noto Sans KR" w:hAnsi="Noto Sans KR" w:eastAsia="Noto Sans CJK KR"/>
        </w:rPr>
        <w:t>초의 “앞앞은 얕고 뒤뒤는 깊다”란 앞에서 뒤를 바라보면 각각 십문에 아홉 개의 얕음이 있고, 뒤에서 앞을 바라보면 각각 십문에 아홉 개의 깊음이 있다는 뜻이다. “비록 있다” 이하는 종탈로 이 뜻을 성립시킨다. 묻는다. 이 교는 매우 깊으니 이치상 오직 깊은 것만 체로 삼아야 하는데 어째서 얕음을 말하는가? 그러므로 양보하여 “비록 얕고 깊음이 있어도 모두 융합하여 교체로 삼는다”고 한다. 묻는다. 어째서 얕은 것까지 융합해야 하는가? 답한다. 얕음이 없으면 어떻게 포괄함을 드러내겠으며, 융합하지 않으면 어떻게 현묘함을 드러내겠는가.</w:t>
      </w:r>
    </w:p>
    <w:p>
      <w:pPr>
        <w:pStyle w:val="Heading2"/>
      </w:pPr>
      <w:r>
        <w:rPr>
          <w:rFonts w:ascii="Noto Sans KR" w:hAnsi="Noto Sans KR" w:eastAsia="Noto Sans CJK KR"/>
        </w:rPr>
        <w:t>문단 2271  ·  [0335a12]</w:t>
      </w:r>
    </w:p>
    <w:p>
      <w:pPr/>
      <w:r>
        <w:rPr>
          <w:rFonts w:ascii="Noto Sans KR" w:hAnsi="Noto Sans KR" w:eastAsia="Noto Sans CJK KR"/>
          <w:b/>
        </w:rPr>
        <w:t>원문</w:t>
      </w:r>
    </w:p>
    <w:p>
      <w:pPr>
        <w:pStyle w:val="SourceText"/>
      </w:pPr>
      <w:r>
        <w:rPr>
          <w:rFonts w:ascii="Noto Sans KR" w:hAnsi="Noto Sans KR" w:eastAsia="Noto Sans CJK KR"/>
        </w:rPr>
        <w:t>[0335a12] 鈔料揀總有四重者指玄記云總別寬狹漸次為理初重是總後三重別於後三重從寬向狹漸次行文為理於第二重內大乘之中分出第三一乘料揀於第三重內一乘之中分出第四同教別教料揀此有深理助正未許此義者未之思也(若究此從寬向狹後當詳其取捨)。</w:t>
      </w:r>
    </w:p>
    <w:p>
      <w:pPr/>
      <w:r>
        <w:rPr>
          <w:rFonts w:ascii="Noto Sans KR" w:hAnsi="Noto Sans KR" w:eastAsia="Noto Sans CJK KR"/>
          <w:b/>
        </w:rPr>
        <w:t>한국어 직역</w:t>
      </w:r>
    </w:p>
    <w:p>
      <w:pPr>
        <w:pStyle w:val="TranslationText"/>
      </w:pPr>
      <w:r>
        <w:rPr>
          <w:rFonts w:ascii="Noto Sans KR" w:hAnsi="Noto Sans KR" w:eastAsia="Noto Sans CJK KR"/>
        </w:rPr>
        <w:t>초의 “요간은 모두 네 겹이 있다”에서 『지현기』는 “총별과 관협이 점차하는 것이 이치이다. 첫 겹은 총이고 뒤 세 겹은 별이며, 뒤 세 겹은 넓은 데서 좁은 데로 점차 글을 세운다. 둘째 겹의 대승 가운데에서 셋째 일승요간을 갈라내고, 셋째 겹의 일승 가운데에서 넷째 동교·별교요간을 갈라낸다. 여기에 깊은 이치가 있으니, 이 뜻을 인정하지 않는 자는 아직 생각하지 않은 것이다. (이 넓음에서 좁음으로 가는 뜻을 궁구하면 뒤에서 마땅히 그 취사를 자세히 논할 것이다.)”라고 하였다.</w:t>
      </w:r>
    </w:p>
    <w:p>
      <w:pPr>
        <w:pStyle w:val="Heading2"/>
      </w:pPr>
      <w:r>
        <w:rPr>
          <w:rFonts w:ascii="Noto Sans KR" w:hAnsi="Noto Sans KR" w:eastAsia="Noto Sans CJK KR"/>
        </w:rPr>
        <w:t>문단 2272  ·  [0335a17]</w:t>
      </w:r>
    </w:p>
    <w:p>
      <w:pPr/>
      <w:r>
        <w:rPr>
          <w:rFonts w:ascii="Noto Sans KR" w:hAnsi="Noto Sans KR" w:eastAsia="Noto Sans CJK KR"/>
          <w:b/>
        </w:rPr>
        <w:t>원문</w:t>
      </w:r>
    </w:p>
    <w:p>
      <w:pPr>
        <w:pStyle w:val="SourceText"/>
      </w:pPr>
      <w:r>
        <w:rPr>
          <w:rFonts w:ascii="Noto Sans KR" w:hAnsi="Noto Sans KR" w:eastAsia="Noto Sans CJK KR"/>
        </w:rPr>
        <w:t>[0335a17] ▲鈔一體性料揀等者顯體通性局也以體與性望性相及理事二對有通有局體者性相之通稱又是理事之通稱性者唯局於理言相舉於外下釋成體通性相性唯局性未必在外但彰顯為相易了稱外言性主於內者不必在內真理為性深隱名內若言下釋成體通理事及性局理義言由後五中下釋成後五通性也是則約性下結歸疏意明後五中有理名性亦即理體故名體也言事但可稱體者前五事相但可稱體名寬義狹別屬事故唯字顯不通理性故若從顯說應云性相料揀也然疏云前五唯體者此但是一相之言如下會聲等四法通至圓融顯義體中亦云況華嚴性海雲臺寶網同演妙音等豈非通性今但約總科故云唯體亦如唯心體中約同別四句說聽等義豈未入實而第七會緣入實方云前來六門同入一實此亦約總科意也。</w:t>
      </w:r>
    </w:p>
    <w:p>
      <w:pPr/>
      <w:r>
        <w:rPr>
          <w:rFonts w:ascii="Noto Sans KR" w:hAnsi="Noto Sans KR" w:eastAsia="Noto Sans CJK KR"/>
          <w:b/>
        </w:rPr>
        <w:t>한국어 직역</w:t>
      </w:r>
    </w:p>
    <w:p>
      <w:pPr>
        <w:pStyle w:val="TranslationText"/>
      </w:pPr>
      <w:r>
        <w:rPr>
          <w:rFonts w:ascii="Noto Sans KR" w:hAnsi="Noto Sans KR" w:eastAsia="Noto Sans CJK KR"/>
        </w:rPr>
        <w:t>▲초의 “첫째 체성요간” 등은 체가 통하고 성이 국한됨을 드러낸다. 체는 성과 상의 통칭이며 또한 이와 사의 통칭이고, 성은 오직 이에 국한된다. “상은 밖에 드러난다” 이하는 체가 성상에 통하고 성은 오직 성에 국한됨을 풀이한다. 꼭 밖에 있어야 하는 것은 아니지만 드러나는 것을 상이라 하여 알기 쉬우므로 밖이라 한다. “성은 안을 주로 한다”란 꼭 안에 있는 것은 아니며 진리를 성이라 하여 깊고 은미하므로 안이라 한다. “만약 말한다” 이하는 체가 이사에 통하고 성은 이에 국한되는 뜻을 성립시킨다. “뒤의 다섯 가운데” 이하는 뒤의 다섯이 성에도 통함을 성립시킨다. “그러므로 성을 기준으로” 이하는 소의 뜻으로 결귀한다. 뒤의 다섯에 이가 있어 성이라 하고 또한 이체이므로 체라고 한다. “사는 다만 체라 부를 수 있다”란 앞의 다섯 사상은 다만 체라고 부를 수 있어 이름은 넓지만 뜻은 좁고 별도로 사에만 속한다는 것이다. ‘오직’이라는 말은 이성에 통하지 않음을 드러낸다. 드러난 바를 따르면 마땅히 ‘성상요간’이라 해야 한다. 그러나 소에서 “앞의 다섯은 오직 체이다”라고 한 것은 한 측면만의 말이다. 아래에서 성 등의 네 법을 원융에까지 통한다고 회통하면서, 현의체 가운데서도 “하물며 화엄의 성해와 운대보망이 함께 묘음을 연주함이겠는가”라고 했으니 어찌 성에 통하지 않겠는가. 지금은 다만 총과를 기준으로 “오직 체”라 한 것이다. 또한 유심체 가운데 동별 사구의 설청 등의 뜻을 말하면서 아직 실에 들어가지 않았는데도 제7 회연입실에 이르러 비로소 “앞의 여섯 문이 함께 하나의 실에 들어간다”고 한 것과 같다. 이것도 총과의 뜻을 기준으로 한 것이다.</w:t>
      </w:r>
    </w:p>
    <w:p>
      <w:pPr>
        <w:pStyle w:val="Heading2"/>
      </w:pPr>
      <w:r>
        <w:rPr>
          <w:rFonts w:ascii="Noto Sans KR" w:hAnsi="Noto Sans KR" w:eastAsia="Noto Sans CJK KR"/>
        </w:rPr>
        <w:t>문단 2273  ·  [0335b09]</w:t>
      </w:r>
    </w:p>
    <w:p>
      <w:pPr/>
      <w:r>
        <w:rPr>
          <w:rFonts w:ascii="Noto Sans KR" w:hAnsi="Noto Sans KR" w:eastAsia="Noto Sans CJK KR"/>
          <w:b/>
        </w:rPr>
        <w:t>원문</w:t>
      </w:r>
    </w:p>
    <w:p>
      <w:pPr>
        <w:pStyle w:val="SourceText"/>
      </w:pPr>
      <w:r>
        <w:rPr>
          <w:rFonts w:ascii="Noto Sans KR" w:hAnsi="Noto Sans KR" w:eastAsia="Noto Sans CJK KR"/>
        </w:rPr>
        <w:t>[0335b09] 鈔大小乘料揀可知者大小乘為能料揀十重體為所料揀謂若以乘望體小乘唯得前四大乘通得十體若以體望乘後六局大前四通小疏約後義(後二重准知)問初三通小可然第四通小復有何文答下疏云若不詮義教文何用小乘亦有此理故亦通小。</w:t>
      </w:r>
    </w:p>
    <w:p>
      <w:pPr/>
      <w:r>
        <w:rPr>
          <w:rFonts w:ascii="Noto Sans KR" w:hAnsi="Noto Sans KR" w:eastAsia="Noto Sans CJK KR"/>
          <w:b/>
        </w:rPr>
        <w:t>한국어 직역</w:t>
      </w:r>
    </w:p>
    <w:p>
      <w:pPr>
        <w:pStyle w:val="TranslationText"/>
      </w:pPr>
      <w:r>
        <w:rPr>
          <w:rFonts w:ascii="Noto Sans KR" w:hAnsi="Noto Sans KR" w:eastAsia="Noto Sans CJK KR"/>
        </w:rPr>
        <w:t>초의 “대소승요간은 알 만하다”란 대소승이 능요간이고 십중체가 소요간이다. 승에서 체를 보면 소승은 오직 앞 네 가지 체를 얻고 대승은 십체에 통한다. 체에서 승을 보면 뒤 여섯은 대승에 국한되고 앞 네 가지는 소승에도 통한다. 소는 뒤의 뜻을 취한다. (뒤 두 겹도 이에 준한다.) 묻는다. 처음 세 가지가 소승에 통하는 것은 그렇다 해도, 네 번째가 소승에 통한다는 무슨 문증이 있는가? 답한다. 아래 소에서 “뜻을 나타내지 않는다면 교문이 무슨 소용이 있겠는가”라고 하였다. 소승에도 또한 이 이치가 있으므로 소승에도 통한다.</w:t>
      </w:r>
    </w:p>
    <w:p>
      <w:pPr>
        <w:pStyle w:val="Heading2"/>
      </w:pPr>
      <w:r>
        <w:rPr>
          <w:rFonts w:ascii="Noto Sans KR" w:hAnsi="Noto Sans KR" w:eastAsia="Noto Sans CJK KR"/>
        </w:rPr>
        <w:t>문단 2274  ·  [0335b15]</w:t>
      </w:r>
    </w:p>
    <w:p>
      <w:pPr/>
      <w:r>
        <w:rPr>
          <w:rFonts w:ascii="Noto Sans KR" w:hAnsi="Noto Sans KR" w:eastAsia="Noto Sans CJK KR"/>
          <w:b/>
        </w:rPr>
        <w:t>원문</w:t>
      </w:r>
    </w:p>
    <w:p>
      <w:pPr>
        <w:pStyle w:val="SourceText"/>
      </w:pPr>
      <w:r>
        <w:rPr>
          <w:rFonts w:ascii="Noto Sans KR" w:hAnsi="Noto Sans KR" w:eastAsia="Noto Sans CJK KR"/>
        </w:rPr>
        <w:t>[0335b15] 鈔三乘一乘料揀者問若前七通三乘者大乘可爾小乘云何通五六七耶以前大小乘料揀中小乘唯得前四故答此有諸師不同若隨文說第三重內以本收末故五六七之三門却有小乘返顯第三重本末別分後六唯是本大不攝末小若指玄者先難前云若爾不唯二三兩重有相例之難亦應後重亦有小乘以有一乘之本攝三乘之末故後自釋云約教約性故乃不唯第一重內是約大小教說故不許通第三重內是約一乘三乘性說故許通也今問若爾八九十之三門亦有性義何不通於小耶今詳疏意言總意別有其二意一云雖言前七通三乘意亦以前四通小後三唯大以乘望體大乘有七小乘唯四是其本意以前有大小乘料揀故此唯總指也二云雖言三乘意唯取權教大乘與一乘為料揀以彼立三乘故以為名也又此中後三重料揀皆從寬向狹此唯就大乘中分三一故義如前指若此第三重中更有大小者豈非重耶前已揀故此有深理學者細詳言以會緣入實下此有二釋一云准次科云謂七八雖一乘等似鈔家直以第七第八皆一乘但與九十同七八別九十之異如此疏中合云前六通三乘後四唯一乘方與今三處鈔家相應爾則疏文七三兩字誤書耳二云若順今疏不誤作前七通三乘釋者亦有二意一者實有二義實是空義即屬破相始教故疏云前七通三實是理實即屬頓教故此鈔云歸一實理即一乘也此疏鈔二文各據一意也故二者若以鈔文就疏意不相違釋者鈔意謂以乘望體三乘局前七一乘通十體則前七皆有三一義也若四法與顯義體中約行布不壞相皆有三一義故唯心通三一可知但此七中約所會必通三乘顯義所歸一理即是一乘義難見故此獨釋爾上釋皆有深理隨情去取。</w:t>
      </w:r>
    </w:p>
    <w:p>
      <w:pPr/>
      <w:r>
        <w:rPr>
          <w:rFonts w:ascii="Noto Sans KR" w:hAnsi="Noto Sans KR" w:eastAsia="Noto Sans CJK KR"/>
          <w:b/>
        </w:rPr>
        <w:t>한국어 직역</w:t>
      </w:r>
    </w:p>
    <w:p>
      <w:pPr>
        <w:pStyle w:val="TranslationText"/>
      </w:pPr>
      <w:r>
        <w:rPr>
          <w:rFonts w:ascii="Noto Sans KR" w:hAnsi="Noto Sans KR" w:eastAsia="Noto Sans CJK KR"/>
        </w:rPr>
        <w:t>초의 “삼승·일승 요간”이란, 묻는다. 앞의 일곱이 삼승에 통한다면 대승은 그렇다 해도 소승은 어떻게 다섯째·여섯째·일곱째에 통하는가? 앞의 대소승요간에서는 소승이 오직 앞 네 가지를 얻는다고 하였기 때문이다. 답한다. 이에는 여러 스승의 견해가 같지 않다. 글을 따라 말하면 셋째 겹에서는 본으로 말을 거두므로, 다섯째·여섯째·일곱째 세 문에도 도리어 소승이 있게 된다. 이는 셋째 겹에서 본말을 별도로 나누어 뒤 여섯이 오직 본대승이고 말소승을 포섭하지 않는다고 드러내는 것이다. 『지현』에서는 먼저 앞을 논난하여 “그렇다면 둘째·셋째 두 겹만 서로 유례가 있는 것이 아니라 뒤 겹에도 또한 소승이 있어야 한다. 일승의 본이 삼승의 말을 포섭하기 때문이다.”라고 하였다. 그 뒤 스스로 풀이하여 “교와 성을 기준으로 하기 때문이다. 첫째 겹은 대소의 교를 기준으로 말했으므로 통함을 허용하지 않고, 셋째 겹은 일승·삼승의 성을 기준으로 말했으므로 통함을 허용한다.”고 하였다. 이제 묻는다. 그렇다면 여덟째·아홉째·열째 세 문에도 성의 뜻이 있는데 어째서 소승에 통하지 않는가? 이제 소의 뜻을 자세히 살피면 총의와 별의가 두 가지이다. 첫째, 비록 “앞의 일곱은 삼승에 통한다”고 했지만 뜻으로는 앞의 네 가지가 소승에 통하고 뒤의 세 가지는 오직 대승이라는 것이다. 승에서 체를 보면 대승은 일곱을 갖고 소승은 네 가지만 갖는다는 것이 본뜻이다. 앞에 이미 대소승요간이 있었으므로 여기서는 다만 총괄해 가리킨 것이다. 둘째, 여기서 말한 삼승은 오직 권교대승을 취하여 일승과 요간한 것이다. 그쪽에서 삼승을 세우므로 그 이름을 취한 것이다. 또 여기 뒤의 세 겹 요간은 모두 넓은 데서 좁은 데로 가는 것이다. 여기서는 대승 가운데에서 삼승과 일승을 나눈 것이니 뜻은 앞에서 지적한 것과 같다. 만약 이 셋째 겹 안에서 다시 대소가 있다면 어찌 중복이 아니겠는가? 앞에서 이미 가려냈기 때문이다. 여기에 깊은 이치가 있으니 배우는 이는 자세히 살펴야 한다. “회연입실” 이하는 두 해석이 있다. 첫째, 다음 과에서 “일곱째·여덟째가 비록 일승”이라고 한 것 등을 기준으로 보면 초가가 제7·제8을 바로 일승이라 한 듯하다. 다만 제9·제10과 같은 점과 다른 점이 있다. 이와 같다면 소에서는 마땅히 “앞의 여섯은 삼승에 통하고 뒤의 네 가지는 오직 일승이다”라고 해야 지금 세 곳의 초문과 서로 맞는다. 그렇다면 소문의 ‘칠’과 ‘삼’ 두 글자는 오서이다. 둘째, 지금 소의 글을 오서가 아니라고 보아 “앞의 일곱은 삼승에 통한다”고 풀이한다면 또한 두 뜻이 있다. 첫째, ‘실’에는 두 뜻이 있다. 실이 공의 뜻이면 파상시교에 속하므로 소에서 “앞의 일곱은 삼승에 통한다”고 하였고, 실이 이실이면 돈교에 속하므로 이 초에서 “하나의 실리에 귀속한다”고 하여 곧 일승이라 한 것이다. 이는 소와 초 두 글이 각각 한 뜻을 든 것이다. 둘째, 초문을 소의 뜻에 맞추어 서로 어긋나지 않게 풀이한다면, 초의 뜻은 승에서 체를 볼 때 삼승은 앞 일곱에 국한되고 일승은 십체에 통한다는 것이다. 따라서 앞의 일곱에는 모두 삼승과 일승의 뜻이 있다. 사법체와 현의체 가운데 행포가 상을 허물지 않는 것을 기준으로 하면 모두 삼승과 일승의 뜻이 있다. 유심이 삼승·일승에 통함도 알 수 있다. 다만 이 일곱 가운데 회연의 측면에서 반드시 삼승에 통하고, 현의가 귀속하는 한 이치는 곧 일승이라는 뜻은 보기 어렵기 때문에 이것만 특별히 풀이한 것이다. 이상의 해석은 모두 깊은 이치가 있으니 뜻에 따라 취사하라.</w:t>
      </w:r>
    </w:p>
    <w:p>
      <w:pPr>
        <w:pStyle w:val="EditorialNote"/>
      </w:pPr>
      <w:r>
        <w:rPr>
          <w:rFonts w:ascii="Noto Sans KR" w:hAnsi="Noto Sans KR" w:eastAsia="Noto Sans CJK KR"/>
        </w:rPr>
        <w:t>교감·번역 메모 | 원문 자체가 소의 ‘七’·‘三’ 두 글자를 오서일 가능성이 있다고 제안한다. 소문을 임의 수정하지 않고 양설을 보존.</w:t>
      </w:r>
    </w:p>
    <w:p>
      <w:pPr>
        <w:pStyle w:val="Heading2"/>
      </w:pPr>
      <w:r>
        <w:rPr>
          <w:rFonts w:ascii="Noto Sans KR" w:hAnsi="Noto Sans KR" w:eastAsia="Noto Sans CJK KR"/>
        </w:rPr>
        <w:t>문단 2275  ·  [0335c23]</w:t>
      </w:r>
    </w:p>
    <w:p>
      <w:pPr/>
      <w:r>
        <w:rPr>
          <w:rFonts w:ascii="Noto Sans KR" w:hAnsi="Noto Sans KR" w:eastAsia="Noto Sans CJK KR"/>
          <w:b/>
        </w:rPr>
        <w:t>원문</w:t>
      </w:r>
    </w:p>
    <w:p>
      <w:pPr>
        <w:pStyle w:val="SourceText"/>
      </w:pPr>
      <w:r>
        <w:rPr>
          <w:rFonts w:ascii="Noto Sans KR" w:hAnsi="Noto Sans KR" w:eastAsia="Noto Sans CJK KR"/>
        </w:rPr>
        <w:t>[0335c23] 鈔同教別教相對料揀於前一乘中又取終頓為同教一乘圓教為別教一乘以料揀也言七八雖是一乘者縱之同名一乘奪之是同教一乘也此約深義乃一乘同也言前八皆同者約廣義以通該前八也約終頓合為一同教具有前八門義故寂照取前之四教皆名同教以此前八皆同為證者然鈔不言小始只言終頓故又失從寬向狹之理故義難依准思之。</w:t>
      </w:r>
    </w:p>
    <w:p>
      <w:pPr/>
      <w:r>
        <w:rPr>
          <w:rFonts w:ascii="Noto Sans KR" w:hAnsi="Noto Sans KR" w:eastAsia="Noto Sans CJK KR"/>
          <w:b/>
        </w:rPr>
        <w:t>한국어 직역</w:t>
      </w:r>
    </w:p>
    <w:p>
      <w:pPr>
        <w:pStyle w:val="TranslationText"/>
      </w:pPr>
      <w:r>
        <w:rPr>
          <w:rFonts w:ascii="Noto Sans KR" w:hAnsi="Noto Sans KR" w:eastAsia="Noto Sans CJK KR"/>
        </w:rPr>
        <w:t>초의 “동교·별교를 서로 대하여 요간한다”란 앞의 일승 가운데에서 다시 종교·돈교를 동교일승으로 취하고 원교를 별교일승으로 취하여 요간하는 것이다. “일곱째·여덟째가 비록 일승”이라는 것은 양보하여 같은 이름의 일승이라 하되, 빼앗아 말하면 동교일승이라는 뜻이다. 이는 깊은 뜻을 기준으로 한 일승의 ‘동’이다. “앞의 여덟이 모두 동이다”란 넓은 뜻에서 앞 여덟까지 두루 포괄한다는 뜻이다. 종교·돈교를 합해 하나의 동교로 보면 앞 여덟 문의 뜻을 갖춘다. 적조가 앞의 사교 모두를 동교라 하고 “앞의 여덟이 모두 동이다”라는 말을 증거로 든 것은, 또 넓은 데서 좁은 데로 가는 이치를 잃으므로 그 뜻을 따르기 어렵다. 이에 준해 생각하라.</w:t>
      </w:r>
    </w:p>
    <w:p>
      <w:pPr>
        <w:pStyle w:val="Heading2"/>
      </w:pPr>
      <w:r>
        <w:rPr>
          <w:rFonts w:ascii="Noto Sans KR" w:hAnsi="Noto Sans KR" w:eastAsia="Noto Sans CJK KR"/>
        </w:rPr>
        <w:t>문단 2276  ·  [0336a06]</w:t>
      </w:r>
    </w:p>
    <w:p>
      <w:pPr/>
      <w:r>
        <w:rPr>
          <w:rFonts w:ascii="Noto Sans KR" w:hAnsi="Noto Sans KR" w:eastAsia="Noto Sans CJK KR"/>
          <w:b/>
        </w:rPr>
        <w:t>원문</w:t>
      </w:r>
    </w:p>
    <w:p>
      <w:pPr>
        <w:pStyle w:val="SourceText"/>
      </w:pPr>
      <w:r>
        <w:rPr>
          <w:rFonts w:ascii="Noto Sans KR" w:hAnsi="Noto Sans KR" w:eastAsia="Noto Sans CJK KR"/>
        </w:rPr>
        <w:t>[0336a06] ▲鈔於後三重料揀下又料揀也謂若小乘無後六門大乘必兼具前四門三乘無後三門一乘兼具前七門同教無後二門別教必兼具前八門問何故不說初重耶答初重是通相之意且如體性名深寬通不取前無後有故以體性之義通於大小三一等之義故故鈔略之。</w:t>
      </w:r>
    </w:p>
    <w:p>
      <w:pPr/>
      <w:r>
        <w:rPr>
          <w:rFonts w:ascii="Noto Sans KR" w:hAnsi="Noto Sans KR" w:eastAsia="Noto Sans CJK KR"/>
          <w:b/>
        </w:rPr>
        <w:t>한국어 직역</w:t>
      </w:r>
    </w:p>
    <w:p>
      <w:pPr>
        <w:pStyle w:val="TranslationText"/>
      </w:pPr>
      <w:r>
        <w:rPr>
          <w:rFonts w:ascii="Noto Sans KR" w:hAnsi="Noto Sans KR" w:eastAsia="Noto Sans CJK KR"/>
        </w:rPr>
        <w:t>▲초의 “뒤의 세 겹 요간에서” 이하는 다시 요간한 것이다. 곧 소승에는 뒤 여섯 문이 없고 대승은 반드시 앞 네 문까지 아울러 갖추며, 삼승에는 뒤 세 문이 없고 일승은 앞 일곱 문까지 아울러 갖추며, 동교에는 뒤 두 문이 없고 별교는 반드시 앞 여덟 문까지 아울러 갖춘다. 묻는다. 어째서 첫 겹은 말하지 않는가? 답한다. 첫 겹은 통상적인 뜻이다. 예컨대 체성이라는 이름은 깊고 넓어 두루 통하므로 앞에는 없고 뒤에만 있다는 식으로 취하지 않는다. 체성과 같은 뜻이 대소·삼일 등의 뜻에 모두 통하기 때문이다. 그러므로 초에서 생략하였다.</w:t>
      </w:r>
    </w:p>
    <w:p>
      <w:pPr>
        <w:pStyle w:val="Heading2"/>
      </w:pPr>
      <w:r>
        <w:rPr>
          <w:rFonts w:ascii="Noto Sans KR" w:hAnsi="Noto Sans KR" w:eastAsia="Noto Sans CJK KR"/>
        </w:rPr>
        <w:t>문단 2277  ·  [0336a12]</w:t>
      </w:r>
    </w:p>
    <w:p>
      <w:pPr/>
      <w:r>
        <w:rPr>
          <w:rFonts w:ascii="Noto Sans KR" w:hAnsi="Noto Sans KR" w:eastAsia="Noto Sans CJK KR"/>
          <w:b/>
        </w:rPr>
        <w:t>원문</w:t>
      </w:r>
    </w:p>
    <w:p>
      <w:pPr>
        <w:pStyle w:val="SourceText"/>
      </w:pPr>
      <w:r>
        <w:rPr>
          <w:rFonts w:ascii="Noto Sans KR" w:hAnsi="Noto Sans KR" w:eastAsia="Noto Sans CJK KR"/>
        </w:rPr>
        <w:t>[0336a12] 鈔謂佛語言者弘決志云直言曰言詮義曰語唱號言詞者即屈曲聲中詮名字之言也言評量論說者對說是非好惡曰評量於義猶豫不決即名論說也言宮商下即五音也謂依五行辨別木聲壅其音角火聲熾其音徵上聲寬其音宮金聲清其音商水聲濁其音羽。</w:t>
      </w:r>
    </w:p>
    <w:p>
      <w:pPr/>
      <w:r>
        <w:rPr>
          <w:rFonts w:ascii="Noto Sans KR" w:hAnsi="Noto Sans KR" w:eastAsia="Noto Sans CJK KR"/>
          <w:b/>
        </w:rPr>
        <w:t>한국어 직역</w:t>
      </w:r>
    </w:p>
    <w:p>
      <w:pPr>
        <w:pStyle w:val="TranslationText"/>
      </w:pPr>
      <w:r>
        <w:rPr>
          <w:rFonts w:ascii="Noto Sans KR" w:hAnsi="Noto Sans KR" w:eastAsia="Noto Sans CJK KR"/>
        </w:rPr>
        <w:t>초의 “부처의 어언”에서 『홍결지』는 “곧바로 말한 것을 언이라 하고, 뜻을 풀이한 것을 어라 한다”고 하였다. “창호언사”는 곧 굴곡된 소리 가운데 명자를 풀이하는 말이다. “평량논설”이란 시비와 호오를 상대해 말하는 것을 평량이라 하고, 뜻에 망설여 결정을 내리지 못하는 것을 논설이라 한다. “궁·상” 이하는 곧 오음이다. 오행에 의거해 분별하면 목의 소리는 막히니 음은 각, 화의 소리는 치성하니 음은 치, 토의 소리는 너그러우니 음은 궁, 금의 소리는 맑으니 음은 상, 수의 소리는 탁하니 음은 우이다.</w:t>
      </w:r>
    </w:p>
    <w:p>
      <w:pPr>
        <w:pStyle w:val="Heading2"/>
      </w:pPr>
      <w:r>
        <w:rPr>
          <w:rFonts w:ascii="Noto Sans KR" w:hAnsi="Noto Sans KR" w:eastAsia="Noto Sans CJK KR"/>
        </w:rPr>
        <w:t>문단 2278  ·  [0336a17]</w:t>
      </w:r>
    </w:p>
    <w:p>
      <w:pPr/>
      <w:r>
        <w:rPr>
          <w:rFonts w:ascii="Noto Sans KR" w:hAnsi="Noto Sans KR" w:eastAsia="Noto Sans CJK KR"/>
          <w:b/>
        </w:rPr>
        <w:t>원문</w:t>
      </w:r>
    </w:p>
    <w:p>
      <w:pPr>
        <w:pStyle w:val="SourceText"/>
      </w:pPr>
      <w:r>
        <w:rPr>
          <w:rFonts w:ascii="Noto Sans KR" w:hAnsi="Noto Sans KR" w:eastAsia="Noto Sans CJK KR"/>
        </w:rPr>
        <w:t>[0336a17] ▲鈔十四音者興善三藏金剛瑜伽字母云一阿(上)二阿(長)三伊(上)四伊(長)五塢六污七𠴊𠴊(二合)八力盧(二合引)九噎十愛十一污十二奧十三暗十四惡西域字母有三十四字此十四字即翻字之聲勢也有云言十四音者是曇無讖依龜茲國文字若依中國唯十二音(除此十八二音)今且依古也。</w:t>
      </w:r>
    </w:p>
    <w:p>
      <w:pPr/>
      <w:r>
        <w:rPr>
          <w:rFonts w:ascii="Noto Sans KR" w:hAnsi="Noto Sans KR" w:eastAsia="Noto Sans CJK KR"/>
          <w:b/>
        </w:rPr>
        <w:t>한국어 직역</w:t>
      </w:r>
    </w:p>
    <w:p>
      <w:pPr>
        <w:pStyle w:val="TranslationText"/>
      </w:pPr>
      <w:r>
        <w:rPr>
          <w:rFonts w:ascii="Noto Sans KR" w:hAnsi="Noto Sans KR" w:eastAsia="Noto Sans CJK KR"/>
        </w:rPr>
        <w:t>▲초의 “십사음”에서 흥선삼장의 『금강유가자모』에는 1 아(단음), 2 아(장음), 3 이(단음), 4 이(장음), 5 오, 6 오, 7 리리(합음), 8 륵로(합음·인성), 9 에, 10 애, 11 오, 12 오, 13 암, 14 악이라 하였다. 서역의 자모에는 서른네 글자가 있는데 이 열네 글자는 번자할 때의 성세이다. 어떤 이는 “십사음은 담무참이 구자국 문자를 따른 것이고 중국 문자에 따르면 오직 십이음이니 제7·제8 두 음을 제외한다”고 하였다. 지금은 우선 옛 설을 따른다.</w:t>
      </w:r>
    </w:p>
    <w:p>
      <w:pPr>
        <w:pStyle w:val="Heading2"/>
      </w:pPr>
      <w:r>
        <w:rPr>
          <w:rFonts w:ascii="Noto Sans KR" w:hAnsi="Noto Sans KR" w:eastAsia="Noto Sans CJK KR"/>
        </w:rPr>
        <w:t>문단 2279  ·  [0336a23]</w:t>
      </w:r>
    </w:p>
    <w:p>
      <w:pPr/>
      <w:r>
        <w:rPr>
          <w:rFonts w:ascii="Noto Sans KR" w:hAnsi="Noto Sans KR" w:eastAsia="Noto Sans CJK KR"/>
          <w:b/>
        </w:rPr>
        <w:t>원문</w:t>
      </w:r>
    </w:p>
    <w:p>
      <w:pPr>
        <w:pStyle w:val="SourceText"/>
      </w:pPr>
      <w:r>
        <w:rPr>
          <w:rFonts w:ascii="Noto Sans KR" w:hAnsi="Noto Sans KR" w:eastAsia="Noto Sans CJK KR"/>
        </w:rPr>
        <w:t>[0336a23] ▲鈔增與是名等者語但有聲若云名者不唯有聲亦詮表得法故云增勝於語。</w:t>
      </w:r>
    </w:p>
    <w:p>
      <w:pPr/>
      <w:r>
        <w:rPr>
          <w:rFonts w:ascii="Noto Sans KR" w:hAnsi="Noto Sans KR" w:eastAsia="Noto Sans CJK KR"/>
          <w:b/>
        </w:rPr>
        <w:t>한국어 직역</w:t>
      </w:r>
    </w:p>
    <w:p>
      <w:pPr>
        <w:pStyle w:val="TranslationText"/>
      </w:pPr>
      <w:r>
        <w:rPr>
          <w:rFonts w:ascii="Noto Sans KR" w:hAnsi="Noto Sans KR" w:eastAsia="Noto Sans CJK KR"/>
        </w:rPr>
        <w:t>▲초의 “더하고, 이것을 명이라 한다” 등은 어에는 다만 소리만 있지만 ‘명’이라 하면 소리만 있는 것이 아니라 법을 나타낼 수 있으므로 어보다 뛰어나다고 한 것이다.</w:t>
      </w:r>
    </w:p>
    <w:p>
      <w:pPr>
        <w:pStyle w:val="Heading2"/>
      </w:pPr>
      <w:r>
        <w:rPr>
          <w:rFonts w:ascii="Noto Sans KR" w:hAnsi="Noto Sans KR" w:eastAsia="Noto Sans CJK KR"/>
        </w:rPr>
        <w:t>문단 2280  ·  [0336a24]</w:t>
      </w:r>
    </w:p>
    <w:p>
      <w:pPr/>
      <w:r>
        <w:rPr>
          <w:rFonts w:ascii="Noto Sans KR" w:hAnsi="Noto Sans KR" w:eastAsia="Noto Sans CJK KR"/>
          <w:b/>
        </w:rPr>
        <w:t>원문</w:t>
      </w:r>
    </w:p>
    <w:p>
      <w:pPr>
        <w:pStyle w:val="SourceText"/>
      </w:pPr>
      <w:r>
        <w:rPr>
          <w:rFonts w:ascii="Noto Sans KR" w:hAnsi="Noto Sans KR" w:eastAsia="Noto Sans CJK KR"/>
        </w:rPr>
        <w:t>[0336a24] ▲鈔梵行品云等者疏云音聲是語體吐納等四辨語相此五語音風息等五語緣即語路吻者音義云脣兩頭邊也若語業下直釋記云由前語體對緣別施起居者所問尊位動靜之謂也問訊即入問之詞也高者起居平交問訊於總持者則為略說於委細者則為廣說於難曉者則為喻說於易曉者則為直說於諸功德精進柔和等者則為讚說於諸過惡懈怠剛硬等者則為毀說於諸法門次第得入而解脫者則安立說於諸淺近難信難解難通達者則隨俗說於彼一類信根深遠智慧圓通者則顯了說等。</w:t>
      </w:r>
    </w:p>
    <w:p>
      <w:pPr/>
      <w:r>
        <w:rPr>
          <w:rFonts w:ascii="Noto Sans KR" w:hAnsi="Noto Sans KR" w:eastAsia="Noto Sans CJK KR"/>
          <w:b/>
        </w:rPr>
        <w:t>한국어 직역</w:t>
      </w:r>
    </w:p>
    <w:p>
      <w:pPr>
        <w:pStyle w:val="TranslationText"/>
      </w:pPr>
      <w:r>
        <w:rPr>
          <w:rFonts w:ascii="Noto Sans KR" w:hAnsi="Noto Sans KR" w:eastAsia="Noto Sans CJK KR"/>
        </w:rPr>
        <w:t>▲초의 “「범행품」에서 말한다” 등에서 소는 “음성은 어의 체이고, 토납 등 네 가지는 어의 상을 분별하며, 이 다섯은 어음이다. 풍식 등 다섯 가지는 어의 연이다. 어로 가운데 ‘문’은 『음의』에서 입술 양끝의 가장자리라고 하였다”고 풀이한다. “어업” 이하에서 『직석기』는 “앞의 어체가 연에 대응하여 달리 베풀어진다. 기거는 존위의 동정 여부를 묻는 것이고, 문신은 곧 들어가 묻는 말이다. 높은 자에게는 기거를 묻고 평교에게는 문신한다. 총지한 자에게는 간략히 설하고, 세밀한 자에게는 널리 설하며, 알기 어려운 자에게는 비유로 설하고, 알기 쉬운 자에게는 곧바로 설한다. 모든 공덕과 정진·유화 등에 대해서는 찬설하고, 과악·해태·강경 등에 대해서는 훼설하며, 여러 법문에 차례로 들어가 해탈하는 자에게는 안립설하고, 천근하여 믿기 어렵고 알기 어렵고 통달하기 어려운 것에는 수속설하며, 한 부류 가운데 신근이 깊고 지혜가 원통한 자에게는 현료설한다.”고 하였다.</w:t>
      </w:r>
    </w:p>
    <w:p>
      <w:pPr>
        <w:pStyle w:val="Heading2"/>
      </w:pPr>
      <w:r>
        <w:rPr>
          <w:rFonts w:ascii="Noto Sans KR" w:hAnsi="Noto Sans KR" w:eastAsia="Noto Sans CJK KR"/>
        </w:rPr>
        <w:t>문단 2281  ·  [0336b11]</w:t>
      </w:r>
    </w:p>
    <w:p>
      <w:pPr/>
      <w:r>
        <w:rPr>
          <w:rFonts w:ascii="Noto Sans KR" w:hAnsi="Noto Sans KR" w:eastAsia="Noto Sans CJK KR"/>
          <w:b/>
        </w:rPr>
        <w:t>원문</w:t>
      </w:r>
    </w:p>
    <w:p>
      <w:pPr>
        <w:pStyle w:val="SourceText"/>
      </w:pPr>
      <w:r>
        <w:rPr>
          <w:rFonts w:ascii="Noto Sans KR" w:hAnsi="Noto Sans KR" w:eastAsia="Noto Sans CJK KR"/>
        </w:rPr>
        <w:t>[0336b11] ▲鈔表亦是業者業寬表狹又業即取語上功能事事表取表顯令他生解之義於義亦異也言然業有表無表別者表謂表示自他知故無表謂不能表示他知唯自知故言二識所取者謂語表耳識與同時意識所取無表唯一意識所取故又三無數劫下謂三無數劫修行求此巧妙語表為生說法故。</w:t>
      </w:r>
    </w:p>
    <w:p>
      <w:pPr/>
      <w:r>
        <w:rPr>
          <w:rFonts w:ascii="Noto Sans KR" w:hAnsi="Noto Sans KR" w:eastAsia="Noto Sans CJK KR"/>
          <w:b/>
        </w:rPr>
        <w:t>한국어 직역</w:t>
      </w:r>
    </w:p>
    <w:p>
      <w:pPr>
        <w:pStyle w:val="TranslationText"/>
      </w:pPr>
      <w:r>
        <w:rPr>
          <w:rFonts w:ascii="Noto Sans KR" w:hAnsi="Noto Sans KR" w:eastAsia="Noto Sans CJK KR"/>
        </w:rPr>
        <w:t>▲초의 “표도 또한 업이다”에서 업은 넓고 표는 좁다. 또 업은 어 위의 공능작용을 취하고, 표는 드러내어 남에게 이해를 생기게 하는 뜻을 취하므로 뜻도 다르다. “그러나 업에는 표와 무표의 구별이 있다”에서 표는 자타에게 드러내어 알게 하는 것이고, 무표는 남에게 드러내어 알게 하지 못하고 오직 자신만 아는 것이다. “두 식이 취한다”란 어표를 이식과 동시의식이 취하고, 무표는 오직 의식 하나가 취한다는 뜻이다. 또 “삼무수겁” 이하는 삼무수겁 동안 수행하여 이 교묘한 어표를 구하는 것은 중생을 위해 설법하기 위함이다.</w:t>
      </w:r>
    </w:p>
    <w:p>
      <w:pPr>
        <w:pStyle w:val="Heading2"/>
      </w:pPr>
      <w:r>
        <w:rPr>
          <w:rFonts w:ascii="Noto Sans KR" w:hAnsi="Noto Sans KR" w:eastAsia="Noto Sans CJK KR"/>
        </w:rPr>
        <w:t>문단 2282  ·  [0336b17]</w:t>
      </w:r>
    </w:p>
    <w:p>
      <w:pPr/>
      <w:r>
        <w:rPr>
          <w:rFonts w:ascii="Noto Sans KR" w:hAnsi="Noto Sans KR" w:eastAsia="Noto Sans CJK KR"/>
          <w:b/>
        </w:rPr>
        <w:t>원문</w:t>
      </w:r>
    </w:p>
    <w:p>
      <w:pPr>
        <w:pStyle w:val="SourceText"/>
      </w:pPr>
      <w:r>
        <w:rPr>
          <w:rFonts w:ascii="Noto Sans KR" w:hAnsi="Noto Sans KR" w:eastAsia="Noto Sans CJK KR"/>
        </w:rPr>
        <w:t>[0336b17] ▲鈔而云佛教者下牒難而釋也有此三難一難云但言教體便了何約人舉云佛教耶答依根本故教是佛聲故云佛教二問今所見聞之教乃在物機何名佛教答依相似故意謂今所見聞似佛昔所說之聲故三問既是佛聲何名為教以教具名句文三故答依隨順故鈔中自釋言佛依如是等者意云佛依名等欲詮顯義方有所說今聲亦同佛隨彼名等故云佛教也。</w:t>
      </w:r>
    </w:p>
    <w:p>
      <w:pPr/>
      <w:r>
        <w:rPr>
          <w:rFonts w:ascii="Noto Sans KR" w:hAnsi="Noto Sans KR" w:eastAsia="Noto Sans CJK KR"/>
          <w:b/>
        </w:rPr>
        <w:t>한국어 직역</w:t>
      </w:r>
    </w:p>
    <w:p>
      <w:pPr>
        <w:pStyle w:val="TranslationText"/>
      </w:pPr>
      <w:r>
        <w:rPr>
          <w:rFonts w:ascii="Noto Sans KR" w:hAnsi="Noto Sans KR" w:eastAsia="Noto Sans CJK KR"/>
        </w:rPr>
        <w:t>▲초의 “그런데 불교라 한다” 이하는 난을 거듭 들고 풀이하는 것이다. 여기에는 세 가지 난이 있다. 첫째, 단지 ‘교체’라고만 해도 알 수 있는데 어째서 사람을 기준으로 ‘불교’라고 드는가? 답한다. 근본에 의하기 때문이다. 교는 부처의 소리이므로 불교라 한다. 둘째, 묻는다. 지금 보고 듣는 교는 물기 안에 있는데 어째서 불교라 하는가? 답한다. 상사에 의하기 때문이다. 곧 지금 보고 듣는 것이 옛날 부처가 설한 소리와 유사하기 때문이다. 셋째, 묻는다. 이미 부처의 소리라면 어째서 교라 하는가? 교는 명·구·문의 셋을 갖추기 때문이다. 답한다. 수순에 의하기 때문이다. 초에서 스스로 풀이하는 “부처가 이와 같은 것에 의한다”란, 부처가 명 등에 의하여 뜻을 나타내려 하기 때문에 비로소 설함이 있고, 지금의 소리도 부처와 같이 그 명 등을 따르므로 불교라 한다는 뜻이다.</w:t>
      </w:r>
    </w:p>
    <w:p>
      <w:pPr>
        <w:pStyle w:val="Heading2"/>
      </w:pPr>
      <w:r>
        <w:rPr>
          <w:rFonts w:ascii="Noto Sans KR" w:hAnsi="Noto Sans KR" w:eastAsia="Noto Sans CJK KR"/>
        </w:rPr>
        <w:t>문단 2283  ·  [0336c02]</w:t>
      </w:r>
    </w:p>
    <w:p>
      <w:pPr/>
      <w:r>
        <w:rPr>
          <w:rFonts w:ascii="Noto Sans KR" w:hAnsi="Noto Sans KR" w:eastAsia="Noto Sans CJK KR"/>
          <w:b/>
        </w:rPr>
        <w:t>원문</w:t>
      </w:r>
    </w:p>
    <w:p>
      <w:pPr>
        <w:pStyle w:val="SourceText"/>
      </w:pPr>
      <w:r>
        <w:rPr>
          <w:rFonts w:ascii="Noto Sans KR" w:hAnsi="Noto Sans KR" w:eastAsia="Noto Sans CJK KR"/>
        </w:rPr>
        <w:t>[0336c02] 鈔中是教體等者以名句文身為教體也如言子是某父之子雖語其父意在子體合意雖言聲教意在名等親能顯義故。</w:t>
      </w:r>
    </w:p>
    <w:p>
      <w:pPr/>
      <w:r>
        <w:rPr>
          <w:rFonts w:ascii="Noto Sans KR" w:hAnsi="Noto Sans KR" w:eastAsia="Noto Sans CJK KR"/>
          <w:b/>
        </w:rPr>
        <w:t>한국어 직역</w:t>
      </w:r>
    </w:p>
    <w:p>
      <w:pPr>
        <w:pStyle w:val="TranslationText"/>
      </w:pPr>
      <w:r>
        <w:rPr>
          <w:rFonts w:ascii="Noto Sans KR" w:hAnsi="Noto Sans KR" w:eastAsia="Noto Sans CJK KR"/>
        </w:rPr>
        <w:t>초의 “가운데가 교체이다” 등은 명·구·문신을 교체로 삼는다는 뜻이다. “아무개는 아무 아버지의 자식이다”라고 말할 때 비록 아버지를 말하지만 뜻은 자식의 체에 있는 것과 같다. 합하여 말하면 비록 ‘성교’라고 해도 뜻은 친히 뜻을 드러낼 수 있는 명 등에 있다.</w:t>
      </w:r>
    </w:p>
    <w:p>
      <w:pPr>
        <w:pStyle w:val="Heading2"/>
      </w:pPr>
      <w:r>
        <w:rPr>
          <w:rFonts w:ascii="Noto Sans KR" w:hAnsi="Noto Sans KR" w:eastAsia="Noto Sans CJK KR"/>
        </w:rPr>
        <w:t>문단 2284  ·  [0336c05]</w:t>
      </w:r>
    </w:p>
    <w:p>
      <w:pPr/>
      <w:r>
        <w:rPr>
          <w:rFonts w:ascii="Noto Sans KR" w:hAnsi="Noto Sans KR" w:eastAsia="Noto Sans CJK KR"/>
          <w:b/>
        </w:rPr>
        <w:t>원문</w:t>
      </w:r>
    </w:p>
    <w:p>
      <w:pPr>
        <w:pStyle w:val="SourceText"/>
      </w:pPr>
      <w:r>
        <w:rPr>
          <w:rFonts w:ascii="Noto Sans KR" w:hAnsi="Noto Sans KR" w:eastAsia="Noto Sans CJK KR"/>
        </w:rPr>
        <w:t>[0336c05] 疏評家意取下齊此合自為一科以前正明名等為體此下對前明取捨不同應分初正辨當門二對前取捨以評家意唯取聲正理論唯取名等而俱舍雙存二說皆得故云對前取捨也。</w:t>
      </w:r>
    </w:p>
    <w:p>
      <w:pPr/>
      <w:r>
        <w:rPr>
          <w:rFonts w:ascii="Noto Sans KR" w:hAnsi="Noto Sans KR" w:eastAsia="Noto Sans CJK KR"/>
          <w:b/>
        </w:rPr>
        <w:t>한국어 직역</w:t>
      </w:r>
    </w:p>
    <w:p>
      <w:pPr>
        <w:pStyle w:val="TranslationText"/>
      </w:pPr>
      <w:r>
        <w:rPr>
          <w:rFonts w:ascii="Noto Sans KR" w:hAnsi="Noto Sans KR" w:eastAsia="Noto Sans CJK KR"/>
        </w:rPr>
        <w:t>소의 “평가자의 뜻은” 이하에서 여기까지를 합하여 따로 한 과로 해야 한다. 앞에서는 바로 명 등을 체로 삼는 것을 밝혔고, 이하는 앞과 대조해 취사가 다른 것을 밝히므로 ‘첫째 당문의 바로 분별, 둘째 앞과 대조한 취사’로 나누어야 한다. 평가자는 오직 성을 취하고 『정리론』은 오직 명 등을 취하지만 『구사론』은 두 설을 모두 보존해 모두 가능하다고 하므로 ‘앞과 대조한 취사’라 한다.</w:t>
      </w:r>
    </w:p>
    <w:p>
      <w:pPr>
        <w:pStyle w:val="Heading2"/>
      </w:pPr>
      <w:r>
        <w:rPr>
          <w:rFonts w:ascii="Noto Sans KR" w:hAnsi="Noto Sans KR" w:eastAsia="Noto Sans CJK KR"/>
        </w:rPr>
        <w:t>문단 2285  ·  [0336c09]</w:t>
      </w:r>
    </w:p>
    <w:p>
      <w:pPr/>
      <w:r>
        <w:rPr>
          <w:rFonts w:ascii="Noto Sans KR" w:hAnsi="Noto Sans KR" w:eastAsia="Noto Sans CJK KR"/>
          <w:b/>
        </w:rPr>
        <w:t>원문</w:t>
      </w:r>
    </w:p>
    <w:p>
      <w:pPr>
        <w:pStyle w:val="SourceText"/>
      </w:pPr>
      <w:r>
        <w:rPr>
          <w:rFonts w:ascii="Noto Sans KR" w:hAnsi="Noto Sans KR" w:eastAsia="Noto Sans CJK KR"/>
        </w:rPr>
        <w:t>[0336c09] 鈔如是說者等評家雙牒前二取聲為正佛音所說他耳所聞故由此二義聲為教體言婆沙是羅漢同集等俱舍疏第一云因脇尊者答迦膩色迦王(云云如前)是故依之修行無不皆成聖果王因問曰諸部立範孰最善乎我欲修行願尊者說尊者答曰諸部懿典莫越有宗王欲修行宜尊此矣王曰向承嘉旨示以有宗此部三藏今應結集須召有德共詳議之於是萬里星馳四方雲集英賢備萃凡聖及眾既多繁亂不可總為遂簡凡僧唯留聖眾聖眾尚繁簡去有學唯留無學無學復多不可總集於無學內定滿六通知圓四辯內閑三藏外達五明方堪結集故以簡留所簡聖眾四百九十有九王曰此國暑濕不堪結集應往王舍城中迦葉結集之處不亦宜乎脇尊者曰王舍城中多諸外道酬答無暇何功造論迦濕彌國林木鬱茂泉石清閑聖賢所居靈仙遊止復山有四面城唯一門樞堅固矣可結集焉於是國王及諸聖眾自彼而至迦濕彌國到彼國已緣少一人未滿五百欲召世友然世友識雖明敏未成無學眾欲不取世友顧聖眾曰我見羅漢視之如唾久捨不取以何尊此而棄我乎我欲證之須臾便獲遂於僧眾便立誓言我擲縷丸至空縷下至地願我便證阿羅漢果縷未至空諸天接住謂世友曰大士方期佛果次補彌勒三界特尊四生攸賴一何為此小緣而欲捨棄大事於是聖眾聞此空言頂禮世友推為上座於是五百聖眾初集十萬頌釋素怛纜藏次造十萬頌釋毗奈耶藏後造十萬頌釋阿毗達磨藏即大婆沙是也世友商確馬鳴援翰備釋三藏五百羅漢既結集已刻石立誓唯聽自國不許外傳敕夜叉神守護城門不令散出等昔南海濱枯樹中有五百蝙蝠商人至宿時寒燃火延及枯樹商人誦論蝙蝠樂聞至死不去因是為人出家多智即今五百聖者是也言一世友等者俱舍鈔梵云[1]代蘇多羅(唐言世友)印士天祠之名以菩薩初生父母責之恐為鬼神所嬈故取彼為名冀無惱害言妙音者梵語窶沙(唐言能鳴)西域敷演令皆號窶沙謂彼尊者久沉生死今得聖智對者沉默故號能鳴或能宣唱故言法救者梵云達磨恒羅(唐言法救)謂以法救人故言覺天者梵云部陀提婆(唐言覺天)謂以佛為天立此號也應知此之四師皆非聊爾之人以評量決定為正義故。</w:t>
      </w:r>
    </w:p>
    <w:p>
      <w:pPr/>
      <w:r>
        <w:rPr>
          <w:rFonts w:ascii="Noto Sans KR" w:hAnsi="Noto Sans KR" w:eastAsia="Noto Sans CJK KR"/>
          <w:b/>
        </w:rPr>
        <w:t>한국어 직역</w:t>
      </w:r>
    </w:p>
    <w:p>
      <w:pPr>
        <w:pStyle w:val="TranslationText"/>
      </w:pPr>
      <w:r>
        <w:rPr>
          <w:rFonts w:ascii="Noto Sans KR" w:hAnsi="Noto Sans KR" w:eastAsia="Noto Sans CJK KR"/>
        </w:rPr>
        <w:t>초의 “이와 같이 말하는 것 등”에서 평가자는 앞의 두 설을 함께 거듭 들고 성을 취하는 것을 정설로 삼는다. 부처 음성이 설한 바이고 남의 귀가 들은 바이기 때문에 이 두 뜻으로 성을 교체로 삼는다. “『바사』는 나한들이 함께 모아” 이하에서 『구사소』 제1권은, 협존자가 가니색가왕에게 답한 일에서 비롯되었다고 한다. (자세한 내용은 앞과 같다.) 그러므로 이에 의지하여 수행하면 성과를 이루지 못하는 이가 없었다. 왕이 이에, “여러 부에서 세운 규범 가운데 어느 것이 가장 좋은가? 나는 수행하려 하니 존자는 말해 주기 바란다.”고 묻자 존자는 “여러 부의 아름다운 전적 가운데 유종보다 나은 것이 없으니 왕이 수행하려면 이를 존중해야 한다”고 답했다. 왕은 “방금 훌륭한 뜻을 받아 유종을 알았다. 이 부의 삼장을 지금 결집해야 하니 덕 있는 이를 불러 함께 자세히 논해야 한다”고 하였다. 이에 만 리에서 별처럼 달려오고 사방에서 구름처럼 모여 영현이 모두 모였다. 범성의 대중이 너무 많고 번잡하여 모두를 모을 수 없으므로 범승을 가려내고 성중만 남겼다. 성중도 많아 유학을 가려내고 무학만 남겼으며, 무학도 많아 모두 모을 수 없으므로 무학 가운데 선정에 육통이 가득하고 지혜에 사변이 원만하며 안으로 삼장을 익히고 밖으로 오명에 통달한 이라야 결집할 자격이 있다고 하여 가려 남겼다. 이렇게 가려낸 성중이 사백구십구 명이었다. 왕이 “이 나라는 덥고 습해 결집하기 어려우니 왕사성의 가섭 결집처로 가는 것이 좋지 않겠는가?”라고 하자 협존자가 “왕사성에는 외도가 많아 응대하느라 쉴 틈이 없으니 어느 겨를에 논을 짓겠습니까. 가습미라국은 숲이 울창하고 샘과 바위가 맑고 한적하여 성현이 머무르고 영선이 노닐던 곳이며, 산은 사면이고 성에는 문 하나뿐이라 문빗장이 견고하니 거기서 결집할 수 있습니다.”라고 하였다. 이에 왕과 성중이 모두 그곳으로 갔다. 도착하고 보니 한 사람이 부족해 오백 명이 되지 않아 세우를 부르려 하였다. 그러나 세우는 식견은 명민했으나 아직 무학이 아니어서 대중이 취하지 않으려 하였다. 세우가 성중을 돌아보며 “내가 나한을 보면 침처럼 여긴 지 오래라 이미 버리고 취하지 않았는데, 어찌 이것을 존중하면서 나를 버리는가? 내가 증득하려 하면 잠깐이면 된다”고 하고, 승중 앞에서 서원하기를 “내가 실뭉치를 공중에 던져 실뭉치가 땅에 내려오기 전에 아라한과를 증득하겠다”고 하였다. 실뭉치가 아직 공중에 이르기도 전에 천신들이 받아 머물게 하고 세우에게 “대사께서는 불과를 기약하고 미륵 다음으로 보처가 되어 삼계에서 가장 높고 사생이 의지할 분인데, 어찌 이 작은 인연 때문에 대사를 버리려 하십니까?”라고 하였다. 성중이 이 공중의 말을 듣고 세우에게 정례하여 상좌로 추대하였다. 이에 오백 성중이 처음 십만송으로 소달람장을 풀이하고, 다음 십만송으로 비나야장을 풀이하고, 뒤에 십만송으로 아비달마장을 풀이했으니 이것이 곧 『대바사』이다. 세우가 상확하고 마명이 붓을 들어 삼장을 모두 해석하였다. 오백 나한이 결집한 뒤 돌에 새기고 서원하여 자국에서만 보게 하고 밖으로 전하지 못하게 하였으며, 야차신에게 성문을 지켜 흩어져 나가지 못하게 하였다. 또 옛날 남해 바닷가의 마른 나무 속에 오백 박쥐가 있었는데 상인이 와서 묵다가 추워 불을 피워 마른 나무에 번졌다. 상인이 논을 외우자 박쥐가 즐겨 듣다가 죽을 때까지 떠나지 않았고, 이 인연으로 사람으로 태어나 출가하여 다지한 이들이 되었으니 지금의 오백 성자가 이들이다. “첫째 세우” 등에서 『구사초』는 범어로 대소다라, 당나라 말로 세우라고 한다. 인도의 천사 이름인데 보살이 처음 태어났을 때 부모가 귀신에게 괴롭힘을 당할까 걱정하여 그 이름을 취해 해를 없기를 바랐다고 한다. “묘음”은 범어 구사, 당나라 말로 능명이다. 서역에서 교화를 펼쳐 모두 그를 구사라 불렀는데, 존자가 오랫동안 생사에 빠져 있다가 지금 성지를 얻으니 대론자가 침묵했으므로 능명이라 하거나, 잘 선창하기 때문에 그렇게 부른다. “법구”는 범어 달마항라, 당나라 말로 법구인데 법으로 사람을 구하기 때문이다. “각천”은 범어 부다제바, 당나라 말로 각천인데 부처를 하늘로 삼아 이 이름을 세웠다. 이 네 스승은 모두 가볍게 볼 사람이 아니며, 평가하여 결정한 것이 정설이다.</w:t>
      </w:r>
    </w:p>
    <w:p>
      <w:pPr>
        <w:pStyle w:val="EditorialNote"/>
      </w:pPr>
      <w:r>
        <w:rPr>
          <w:rFonts w:ascii="Noto Sans KR" w:hAnsi="Noto Sans KR" w:eastAsia="Noto Sans CJK KR"/>
        </w:rPr>
        <w:t>교감·번역 메모 | 범명 `[1]代蘇多羅`의 첫 글자에 교감표지 [1]이 있다. 최종 원판 대조 필요.</w:t>
      </w:r>
    </w:p>
    <w:p>
      <w:pPr>
        <w:pStyle w:val="SmallMeta"/>
        <w:jc w:val="center"/>
      </w:pPr>
      <w:r>
        <w:rPr>
          <w:rFonts w:ascii="Noto Sans KR" w:hAnsi="Noto Sans KR" w:eastAsia="Noto Sans CJK KR"/>
        </w:rPr>
        <w:t>華嚴懸談會玄記卷第三十二</w:t>
      </w:r>
    </w:p>
    <w:p>
      <w:pPr>
        <w:pStyle w:val="Heading2"/>
      </w:pPr>
      <w:r>
        <w:rPr>
          <w:rFonts w:ascii="Noto Sans KR" w:hAnsi="Noto Sans KR" w:eastAsia="Noto Sans CJK KR"/>
        </w:rPr>
        <w:t>음석(音釋)</w:t>
      </w:r>
    </w:p>
    <w:p>
      <w:pPr>
        <w:pStyle w:val="Heading2"/>
      </w:pPr>
      <w:r>
        <w:rPr>
          <w:rFonts w:ascii="Noto Sans KR" w:hAnsi="Noto Sans KR" w:eastAsia="Noto Sans CJK KR"/>
        </w:rPr>
        <w:t>문단 2286  ·  [0337b06]</w:t>
      </w:r>
    </w:p>
    <w:p>
      <w:pPr/>
      <w:r>
        <w:rPr>
          <w:rFonts w:ascii="Noto Sans KR" w:hAnsi="Noto Sans KR" w:eastAsia="Noto Sans CJK KR"/>
          <w:b/>
        </w:rPr>
        <w:t>원문</w:t>
      </w:r>
    </w:p>
    <w:p>
      <w:pPr>
        <w:pStyle w:val="SourceText"/>
      </w:pPr>
      <w:r>
        <w:rPr>
          <w:rFonts w:ascii="Noto Sans KR" w:hAnsi="Noto Sans KR" w:eastAsia="Noto Sans CJK KR"/>
        </w:rPr>
        <w:t>痆</w:t>
      </w:r>
    </w:p>
    <w:p>
      <w:pPr>
        <w:pStyle w:val="SourceText"/>
      </w:pPr>
      <w:r>
        <w:rPr>
          <w:rFonts w:ascii="Noto Sans KR" w:hAnsi="Noto Sans KR" w:eastAsia="Noto Sans CJK KR"/>
        </w:rPr>
        <w:t>[0337b06] (女黠切瘡病也)。</w:t>
      </w:r>
    </w:p>
    <w:p>
      <w:pPr/>
      <w:r>
        <w:rPr>
          <w:rFonts w:ascii="Noto Sans KR" w:hAnsi="Noto Sans KR" w:eastAsia="Noto Sans CJK KR"/>
          <w:b/>
        </w:rPr>
        <w:t>한국어 직역</w:t>
      </w:r>
    </w:p>
    <w:p>
      <w:pPr>
        <w:pStyle w:val="TranslationText"/>
      </w:pPr>
      <w:r>
        <w:rPr>
          <w:rFonts w:ascii="Noto Sans KR" w:hAnsi="Noto Sans KR" w:eastAsia="Noto Sans CJK KR"/>
        </w:rPr>
        <w:t>痆</w:t>
      </w:r>
    </w:p>
    <w:p>
      <w:pPr>
        <w:pStyle w:val="TranslationText"/>
      </w:pPr>
      <w:r>
        <w:rPr>
          <w:rFonts w:ascii="Noto Sans KR" w:hAnsi="Noto Sans KR" w:eastAsia="Noto Sans CJK KR"/>
        </w:rPr>
        <w:t>(녀힐절. 종기와 병이다.)</w:t>
      </w:r>
    </w:p>
    <w:p>
      <w:pPr>
        <w:pStyle w:val="Heading2"/>
      </w:pPr>
      <w:r>
        <w:rPr>
          <w:rFonts w:ascii="Noto Sans KR" w:hAnsi="Noto Sans KR" w:eastAsia="Noto Sans CJK KR"/>
        </w:rPr>
        <w:t>문단 2287  ·  [0337b06]</w:t>
      </w:r>
    </w:p>
    <w:p>
      <w:pPr/>
      <w:r>
        <w:rPr>
          <w:rFonts w:ascii="Noto Sans KR" w:hAnsi="Noto Sans KR" w:eastAsia="Noto Sans CJK KR"/>
          <w:b/>
        </w:rPr>
        <w:t>원문</w:t>
      </w:r>
    </w:p>
    <w:p>
      <w:pPr>
        <w:pStyle w:val="SourceText"/>
      </w:pPr>
      <w:r>
        <w:rPr>
          <w:rFonts w:ascii="Noto Sans KR" w:hAnsi="Noto Sans KR" w:eastAsia="Noto Sans CJK KR"/>
        </w:rPr>
        <w:t>杼</w:t>
      </w:r>
    </w:p>
    <w:p>
      <w:pPr>
        <w:pStyle w:val="SourceText"/>
      </w:pPr>
      <w:r>
        <w:rPr>
          <w:rFonts w:ascii="Noto Sans KR" w:hAnsi="Noto Sans KR" w:eastAsia="Noto Sans CJK KR"/>
        </w:rPr>
        <w:t>[0337b06] (持呂切機持緯也)。</w:t>
      </w:r>
    </w:p>
    <w:p>
      <w:pPr/>
      <w:r>
        <w:rPr>
          <w:rFonts w:ascii="Noto Sans KR" w:hAnsi="Noto Sans KR" w:eastAsia="Noto Sans CJK KR"/>
          <w:b/>
        </w:rPr>
        <w:t>한국어 직역</w:t>
      </w:r>
    </w:p>
    <w:p>
      <w:pPr>
        <w:pStyle w:val="TranslationText"/>
      </w:pPr>
      <w:r>
        <w:rPr>
          <w:rFonts w:ascii="Noto Sans KR" w:hAnsi="Noto Sans KR" w:eastAsia="Noto Sans CJK KR"/>
        </w:rPr>
        <w:t>杼</w:t>
      </w:r>
    </w:p>
    <w:p>
      <w:pPr>
        <w:pStyle w:val="TranslationText"/>
      </w:pPr>
      <w:r>
        <w:rPr>
          <w:rFonts w:ascii="Noto Sans KR" w:hAnsi="Noto Sans KR" w:eastAsia="Noto Sans CJK KR"/>
        </w:rPr>
        <w:t>(지려절. 베틀에서 씨실을 잡는 도구이다.)</w:t>
      </w:r>
    </w:p>
    <w:p>
      <w:pPr>
        <w:pStyle w:val="Heading2"/>
      </w:pPr>
      <w:r>
        <w:rPr>
          <w:rFonts w:ascii="Noto Sans KR" w:hAnsi="Noto Sans KR" w:eastAsia="Noto Sans CJK KR"/>
        </w:rPr>
        <w:t>문단 2288  ·  [0337b06]</w:t>
      </w:r>
    </w:p>
    <w:p>
      <w:pPr/>
      <w:r>
        <w:rPr>
          <w:rFonts w:ascii="Noto Sans KR" w:hAnsi="Noto Sans KR" w:eastAsia="Noto Sans CJK KR"/>
          <w:b/>
        </w:rPr>
        <w:t>원문</w:t>
      </w:r>
    </w:p>
    <w:p>
      <w:pPr>
        <w:pStyle w:val="SourceText"/>
      </w:pPr>
      <w:r>
        <w:rPr>
          <w:rFonts w:ascii="Noto Sans KR" w:hAnsi="Noto Sans KR" w:eastAsia="Noto Sans CJK KR"/>
        </w:rPr>
        <w:t>騁</w:t>
      </w:r>
    </w:p>
    <w:p>
      <w:pPr>
        <w:pStyle w:val="SourceText"/>
      </w:pPr>
      <w:r>
        <w:rPr>
          <w:rFonts w:ascii="Noto Sans KR" w:hAnsi="Noto Sans KR" w:eastAsia="Noto Sans CJK KR"/>
        </w:rPr>
        <w:t>[0337b06] (丑領切直驅也)。</w:t>
      </w:r>
    </w:p>
    <w:p>
      <w:pPr/>
      <w:r>
        <w:rPr>
          <w:rFonts w:ascii="Noto Sans KR" w:hAnsi="Noto Sans KR" w:eastAsia="Noto Sans CJK KR"/>
          <w:b/>
        </w:rPr>
        <w:t>한국어 직역</w:t>
      </w:r>
    </w:p>
    <w:p>
      <w:pPr>
        <w:pStyle w:val="TranslationText"/>
      </w:pPr>
      <w:r>
        <w:rPr>
          <w:rFonts w:ascii="Noto Sans KR" w:hAnsi="Noto Sans KR" w:eastAsia="Noto Sans CJK KR"/>
        </w:rPr>
        <w:t>騁</w:t>
      </w:r>
    </w:p>
    <w:p>
      <w:pPr>
        <w:pStyle w:val="TranslationText"/>
      </w:pPr>
      <w:r>
        <w:rPr>
          <w:rFonts w:ascii="Noto Sans KR" w:hAnsi="Noto Sans KR" w:eastAsia="Noto Sans CJK KR"/>
        </w:rPr>
        <w:t>(축령절. 곧장 달리는 것이다.)</w:t>
      </w:r>
    </w:p>
    <w:p>
      <w:pPr>
        <w:pStyle w:val="Heading2"/>
      </w:pPr>
      <w:r>
        <w:rPr>
          <w:rFonts w:ascii="Noto Sans KR" w:hAnsi="Noto Sans KR" w:eastAsia="Noto Sans CJK KR"/>
        </w:rPr>
        <w:t>문단 2289  ·  [0337b06]</w:t>
      </w:r>
    </w:p>
    <w:p>
      <w:pPr/>
      <w:r>
        <w:rPr>
          <w:rFonts w:ascii="Noto Sans KR" w:hAnsi="Noto Sans KR" w:eastAsia="Noto Sans CJK KR"/>
          <w:b/>
        </w:rPr>
        <w:t>원문</w:t>
      </w:r>
    </w:p>
    <w:p>
      <w:pPr>
        <w:pStyle w:val="SourceText"/>
      </w:pPr>
      <w:r>
        <w:rPr>
          <w:rFonts w:ascii="Noto Sans KR" w:hAnsi="Noto Sans KR" w:eastAsia="Noto Sans CJK KR"/>
        </w:rPr>
        <w:t>縷</w:t>
      </w:r>
    </w:p>
    <w:p>
      <w:pPr>
        <w:pStyle w:val="SourceText"/>
      </w:pPr>
      <w:r>
        <w:rPr>
          <w:rFonts w:ascii="Noto Sans KR" w:hAnsi="Noto Sans KR" w:eastAsia="Noto Sans CJK KR"/>
        </w:rPr>
        <w:t>[0337b06] (力主切絲縷也)。</w:t>
      </w:r>
    </w:p>
    <w:p>
      <w:pPr/>
      <w:r>
        <w:rPr>
          <w:rFonts w:ascii="Noto Sans KR" w:hAnsi="Noto Sans KR" w:eastAsia="Noto Sans CJK KR"/>
          <w:b/>
        </w:rPr>
        <w:t>한국어 직역</w:t>
      </w:r>
    </w:p>
    <w:p>
      <w:pPr>
        <w:pStyle w:val="TranslationText"/>
      </w:pPr>
      <w:r>
        <w:rPr>
          <w:rFonts w:ascii="Noto Sans KR" w:hAnsi="Noto Sans KR" w:eastAsia="Noto Sans CJK KR"/>
        </w:rPr>
        <w:t>縷</w:t>
      </w:r>
    </w:p>
    <w:p>
      <w:pPr>
        <w:pStyle w:val="TranslationText"/>
      </w:pPr>
      <w:r>
        <w:rPr>
          <w:rFonts w:ascii="Noto Sans KR" w:hAnsi="Noto Sans KR" w:eastAsia="Noto Sans CJK KR"/>
        </w:rPr>
        <w:t>(력주절. 실오라기이다.)</w:t>
      </w:r>
    </w:p>
    <w:p>
      <w:pPr>
        <w:pStyle w:val="Heading2"/>
      </w:pPr>
      <w:r>
        <w:rPr>
          <w:rFonts w:ascii="Noto Sans KR" w:hAnsi="Noto Sans KR" w:eastAsia="Noto Sans CJK KR"/>
        </w:rPr>
        <w:t>문단 2290  ·  [0337b06]</w:t>
      </w:r>
    </w:p>
    <w:p>
      <w:pPr/>
      <w:r>
        <w:rPr>
          <w:rFonts w:ascii="Noto Sans KR" w:hAnsi="Noto Sans KR" w:eastAsia="Noto Sans CJK KR"/>
          <w:b/>
        </w:rPr>
        <w:t>원문</w:t>
      </w:r>
    </w:p>
    <w:p>
      <w:pPr>
        <w:pStyle w:val="SourceText"/>
      </w:pPr>
      <w:r>
        <w:rPr>
          <w:rFonts w:ascii="Noto Sans KR" w:hAnsi="Noto Sans KR" w:eastAsia="Noto Sans CJK KR"/>
        </w:rPr>
        <w:t>纜</w:t>
      </w:r>
    </w:p>
    <w:p>
      <w:pPr>
        <w:pStyle w:val="SourceText"/>
      </w:pPr>
      <w:r>
        <w:rPr>
          <w:rFonts w:ascii="Noto Sans KR" w:hAnsi="Noto Sans KR" w:eastAsia="Noto Sans CJK KR"/>
        </w:rPr>
        <w:t>[0337b06] (力暫切維舟也)。</w:t>
      </w:r>
    </w:p>
    <w:p>
      <w:pPr/>
      <w:r>
        <w:rPr>
          <w:rFonts w:ascii="Noto Sans KR" w:hAnsi="Noto Sans KR" w:eastAsia="Noto Sans CJK KR"/>
          <w:b/>
        </w:rPr>
        <w:t>한국어 직역</w:t>
      </w:r>
    </w:p>
    <w:p>
      <w:pPr>
        <w:pStyle w:val="TranslationText"/>
      </w:pPr>
      <w:r>
        <w:rPr>
          <w:rFonts w:ascii="Noto Sans KR" w:hAnsi="Noto Sans KR" w:eastAsia="Noto Sans CJK KR"/>
        </w:rPr>
        <w:t>纜</w:t>
      </w:r>
    </w:p>
    <w:p>
      <w:pPr>
        <w:pStyle w:val="TranslationText"/>
      </w:pPr>
      <w:r>
        <w:rPr>
          <w:rFonts w:ascii="Noto Sans KR" w:hAnsi="Noto Sans KR" w:eastAsia="Noto Sans CJK KR"/>
        </w:rPr>
        <w:t>(력잠절. 배를 매는 줄이다.)</w:t>
      </w:r>
    </w:p>
    <w:p>
      <w:pPr>
        <w:pStyle w:val="Heading2"/>
      </w:pPr>
      <w:r>
        <w:rPr>
          <w:rFonts w:ascii="Noto Sans KR" w:hAnsi="Noto Sans KR" w:eastAsia="Noto Sans CJK KR"/>
        </w:rPr>
        <w:t>문단 2291  ·  [0337b07]</w:t>
      </w:r>
    </w:p>
    <w:p>
      <w:pPr/>
      <w:r>
        <w:rPr>
          <w:rFonts w:ascii="Noto Sans KR" w:hAnsi="Noto Sans KR" w:eastAsia="Noto Sans CJK KR"/>
          <w:b/>
        </w:rPr>
        <w:t>원문</w:t>
      </w:r>
    </w:p>
    <w:p>
      <w:pPr>
        <w:pStyle w:val="SourceText"/>
      </w:pPr>
      <w:r>
        <w:rPr>
          <w:rFonts w:ascii="Noto Sans KR" w:hAnsi="Noto Sans KR" w:eastAsia="Noto Sans CJK KR"/>
        </w:rPr>
        <w:t>窶</w:t>
      </w:r>
    </w:p>
    <w:p>
      <w:pPr>
        <w:pStyle w:val="SourceText"/>
      </w:pPr>
      <w:r>
        <w:rPr>
          <w:rFonts w:ascii="Noto Sans KR" w:hAnsi="Noto Sans KR" w:eastAsia="Noto Sans CJK KR"/>
        </w:rPr>
        <w:t>[0337b07] (其矩切貧無禮也)。</w:t>
      </w:r>
    </w:p>
    <w:p>
      <w:pPr/>
      <w:r>
        <w:rPr>
          <w:rFonts w:ascii="Noto Sans KR" w:hAnsi="Noto Sans KR" w:eastAsia="Noto Sans CJK KR"/>
          <w:b/>
        </w:rPr>
        <w:t>한국어 직역</w:t>
      </w:r>
    </w:p>
    <w:p>
      <w:pPr>
        <w:pStyle w:val="TranslationText"/>
      </w:pPr>
      <w:r>
        <w:rPr>
          <w:rFonts w:ascii="Noto Sans KR" w:hAnsi="Noto Sans KR" w:eastAsia="Noto Sans CJK KR"/>
        </w:rPr>
        <w:t>窶</w:t>
      </w:r>
    </w:p>
    <w:p>
      <w:pPr>
        <w:pStyle w:val="TranslationText"/>
      </w:pPr>
      <w:r>
        <w:rPr>
          <w:rFonts w:ascii="Noto Sans KR" w:hAnsi="Noto Sans KR" w:eastAsia="Noto Sans CJK KR"/>
        </w:rPr>
        <w:t>(기구절. 가난하여 예를 갖추지 못함이다.)</w:t>
      </w:r>
    </w:p>
    <w:p>
      <w:pPr>
        <w:pStyle w:val="Heading1"/>
        <w:pageBreakBefore/>
      </w:pPr>
      <w:r>
        <w:rPr>
          <w:rFonts w:ascii="Noto Sans KR" w:hAnsi="Noto Sans KR" w:eastAsia="Noto Sans CJK KR"/>
        </w:rPr>
        <w:t>권 제三十三</w:t>
      </w:r>
    </w:p>
    <w:p>
      <w:pPr>
        <w:pStyle w:val="SmallMeta"/>
      </w:pPr>
      <w:r>
        <w:rPr>
          <w:rFonts w:ascii="Noto Sans KR" w:hAnsi="Noto Sans KR" w:eastAsia="Noto Sans CJK KR"/>
        </w:rPr>
        <w:t>華嚴懸談會玄記卷第三十三  ·  蒼山再光寺比丘　普瑞集  |  『화엄현담회현기』 권 제三十三 · 창산 재광사 비구 보서 집</w:t>
      </w:r>
    </w:p>
    <w:p>
      <w:pPr>
        <w:pStyle w:val="Heading2"/>
      </w:pPr>
      <w:r>
        <w:rPr>
          <w:rFonts w:ascii="Noto Sans KR" w:hAnsi="Noto Sans KR" w:eastAsia="Noto Sans CJK KR"/>
        </w:rPr>
        <w:t>문단 2292  ·  [0337b13]</w:t>
      </w:r>
    </w:p>
    <w:p>
      <w:pPr/>
      <w:r>
        <w:rPr>
          <w:rFonts w:ascii="Noto Sans KR" w:hAnsi="Noto Sans KR" w:eastAsia="Noto Sans CJK KR"/>
          <w:b/>
        </w:rPr>
        <w:t>원문</w:t>
      </w:r>
    </w:p>
    <w:p>
      <w:pPr>
        <w:pStyle w:val="SourceText"/>
      </w:pPr>
      <w:r>
        <w:rPr>
          <w:rFonts w:ascii="Noto Sans KR" w:hAnsi="Noto Sans KR" w:eastAsia="Noto Sans CJK KR"/>
        </w:rPr>
        <w:t>[0337b13] 疏牟尼說法蘊等者蘊是藏義具有八萬四千今云八十千者唯有八萬舉其大數耳。</w:t>
      </w:r>
    </w:p>
    <w:p>
      <w:pPr/>
      <w:r>
        <w:rPr>
          <w:rFonts w:ascii="Noto Sans KR" w:hAnsi="Noto Sans KR" w:eastAsia="Noto Sans CJK KR"/>
          <w:b/>
        </w:rPr>
        <w:t>한국어 직역</w:t>
      </w:r>
    </w:p>
    <w:p>
      <w:pPr>
        <w:pStyle w:val="TranslationText"/>
      </w:pPr>
      <w:r>
        <w:rPr>
          <w:rFonts w:ascii="Noto Sans KR" w:hAnsi="Noto Sans KR" w:eastAsia="Noto Sans CJK KR"/>
        </w:rPr>
        <w:t>소의 “모니가 법온을 설한다” 등에서 온은 장의 뜻이며 본래 팔만사천을 갖추는데, 여기서 팔십천이라 한 것은 팔만만 들어 큰 수를 든 것이다.</w:t>
      </w:r>
    </w:p>
    <w:p>
      <w:pPr>
        <w:pStyle w:val="Heading2"/>
      </w:pPr>
      <w:r>
        <w:rPr>
          <w:rFonts w:ascii="Noto Sans KR" w:hAnsi="Noto Sans KR" w:eastAsia="Noto Sans CJK KR"/>
        </w:rPr>
        <w:t>문단 2293  ·  [0337b15]</w:t>
      </w:r>
    </w:p>
    <w:p>
      <w:pPr/>
      <w:r>
        <w:rPr>
          <w:rFonts w:ascii="Noto Sans KR" w:hAnsi="Noto Sans KR" w:eastAsia="Noto Sans CJK KR"/>
          <w:b/>
        </w:rPr>
        <w:t>원문</w:t>
      </w:r>
    </w:p>
    <w:p>
      <w:pPr>
        <w:pStyle w:val="SourceText"/>
      </w:pPr>
      <w:r>
        <w:rPr>
          <w:rFonts w:ascii="Noto Sans KR" w:hAnsi="Noto Sans KR" w:eastAsia="Noto Sans CJK KR"/>
        </w:rPr>
        <w:t>[0337b15] 鈔長行釋云下有二義初色攝八萬法陰言法陰者陰亦是藏義此正同評家二有說下行陰攝八萬法藏若雙取二義正同俱舍故下結云與俱舍同又戒下釋偈下二句也謂戒是無表色故色陰攝定慧等者約五蘊攝法七十三俱為行蘊故定慧行陰攝也。</w:t>
      </w:r>
    </w:p>
    <w:p>
      <w:pPr/>
      <w:r>
        <w:rPr>
          <w:rFonts w:ascii="Noto Sans KR" w:hAnsi="Noto Sans KR" w:eastAsia="Noto Sans CJK KR"/>
          <w:b/>
        </w:rPr>
        <w:t>한국어 직역</w:t>
      </w:r>
    </w:p>
    <w:p>
      <w:pPr>
        <w:pStyle w:val="TranslationText"/>
      </w:pPr>
      <w:r>
        <w:rPr>
          <w:rFonts w:ascii="Noto Sans KR" w:hAnsi="Noto Sans KR" w:eastAsia="Noto Sans CJK KR"/>
        </w:rPr>
        <w:t>초의 “장행에서 풀이하여 말한다” 이하는 두 뜻이 있다. 첫째, 색이 팔만 법음장을 포섭한다고 한다. 법음에서 음도 장의 뜻이니 이는 바로 평가자의 뜻과 같다. 둘째 “어떤 이는” 이하는 행음이 팔만 법장을 포섭한다고 한다. 두 뜻을 함께 취하면 바로 『구사』와 같으므로 아래에서 “『구사』와 같다”고 맺는다. 또 “계” 이하는 게송 아래 두 구를 풀이한다. 곧 계는 무표색이므로 색음이 포섭하고, 정·혜 등은 오온으로 법을 포섭할 때 칠십삼 가지가 모두 행온에 속하므로 정혜는 행음이 포섭한다.</w:t>
      </w:r>
    </w:p>
    <w:p>
      <w:pPr>
        <w:pStyle w:val="Heading2"/>
      </w:pPr>
      <w:r>
        <w:rPr>
          <w:rFonts w:ascii="Noto Sans KR" w:hAnsi="Noto Sans KR" w:eastAsia="Noto Sans CJK KR"/>
        </w:rPr>
        <w:t>문단 2294  ·  [0337b20]</w:t>
      </w:r>
    </w:p>
    <w:p>
      <w:pPr/>
      <w:r>
        <w:rPr>
          <w:rFonts w:ascii="Noto Sans KR" w:hAnsi="Noto Sans KR" w:eastAsia="Noto Sans CJK KR"/>
          <w:b/>
        </w:rPr>
        <w:t>원문</w:t>
      </w:r>
    </w:p>
    <w:p>
      <w:pPr>
        <w:pStyle w:val="SourceText"/>
      </w:pPr>
      <w:r>
        <w:rPr>
          <w:rFonts w:ascii="Noto Sans KR" w:hAnsi="Noto Sans KR" w:eastAsia="Noto Sans CJK KR"/>
        </w:rPr>
        <w:t>[0337b20] ▲鈔何以當下徵釋所引也問義云此段以名等為體何以通用四法為體證以其下答也用聲為體證初義用名等為體證次義離之則雙證前二合之則乃復為第三義。</w:t>
      </w:r>
    </w:p>
    <w:p>
      <w:pPr/>
      <w:r>
        <w:rPr>
          <w:rFonts w:ascii="Noto Sans KR" w:hAnsi="Noto Sans KR" w:eastAsia="Noto Sans CJK KR"/>
          <w:b/>
        </w:rPr>
        <w:t>한국어 직역</w:t>
      </w:r>
    </w:p>
    <w:p>
      <w:pPr>
        <w:pStyle w:val="TranslationText"/>
      </w:pPr>
      <w:r>
        <w:rPr>
          <w:rFonts w:ascii="Noto Sans KR" w:hAnsi="Noto Sans KR" w:eastAsia="Noto Sans CJK KR"/>
        </w:rPr>
        <w:t>▲초의 “어찌 마땅히” 이하는 인용한 뜻을 물어 풀이하는 것이다. 묻는 뜻은, 이 단락이 명 등을 체로 삼는데 어째서 네 법을 모두 체로 삼는 증문을 쓰는가 하는 것이다. “그” 이하는, 답이다. 성을 체로 삼는 것은 첫째 뜻을 증명하고 명 등을 체로 삼는 것은 둘째 뜻을 증명한다. 나누면 앞의 두 뜻을 각각 증명하고 합하면 다시 제3의 뜻이 된다.</w:t>
      </w:r>
    </w:p>
    <w:p>
      <w:pPr>
        <w:pStyle w:val="Heading2"/>
      </w:pPr>
      <w:r>
        <w:rPr>
          <w:rFonts w:ascii="Noto Sans KR" w:hAnsi="Noto Sans KR" w:eastAsia="Noto Sans CJK KR"/>
        </w:rPr>
        <w:t>문단 2295  ·  [0337b24]</w:t>
      </w:r>
    </w:p>
    <w:p>
      <w:pPr/>
      <w:r>
        <w:rPr>
          <w:rFonts w:ascii="Noto Sans KR" w:hAnsi="Noto Sans KR" w:eastAsia="Noto Sans CJK KR"/>
          <w:b/>
        </w:rPr>
        <w:t>원문</w:t>
      </w:r>
    </w:p>
    <w:p>
      <w:pPr>
        <w:pStyle w:val="SourceText"/>
      </w:pPr>
      <w:r>
        <w:rPr>
          <w:rFonts w:ascii="Noto Sans KR" w:hAnsi="Noto Sans KR" w:eastAsia="Noto Sans CJK KR"/>
        </w:rPr>
        <w:t>[0337b24] 疏顯宗即第三等者即小乘顯宗論第三卷亦同此正理論說。</w:t>
      </w:r>
    </w:p>
    <w:p>
      <w:pPr/>
      <w:r>
        <w:rPr>
          <w:rFonts w:ascii="Noto Sans KR" w:hAnsi="Noto Sans KR" w:eastAsia="Noto Sans CJK KR"/>
          <w:b/>
        </w:rPr>
        <w:t>한국어 직역</w:t>
      </w:r>
    </w:p>
    <w:p>
      <w:pPr>
        <w:pStyle w:val="TranslationText"/>
      </w:pPr>
      <w:r>
        <w:rPr>
          <w:rFonts w:ascii="Noto Sans KR" w:hAnsi="Noto Sans KR" w:eastAsia="Noto Sans CJK KR"/>
        </w:rPr>
        <w:t>소의 “『현종』도 제3” 등은 곧 소승 『현종론』 제3권에서도 이 『정리론』의 설과 같다는 뜻이다.</w:t>
      </w:r>
    </w:p>
    <w:p>
      <w:pPr>
        <w:pStyle w:val="Heading2"/>
      </w:pPr>
      <w:r>
        <w:rPr>
          <w:rFonts w:ascii="Noto Sans KR" w:hAnsi="Noto Sans KR" w:eastAsia="Noto Sans CJK KR"/>
        </w:rPr>
        <w:t>문단 2296  ·  [0337c02]</w:t>
      </w:r>
    </w:p>
    <w:p>
      <w:pPr/>
      <w:r>
        <w:rPr>
          <w:rFonts w:ascii="Noto Sans KR" w:hAnsi="Noto Sans KR" w:eastAsia="Noto Sans CJK KR"/>
          <w:b/>
        </w:rPr>
        <w:t>원문</w:t>
      </w:r>
    </w:p>
    <w:p>
      <w:pPr>
        <w:pStyle w:val="SourceText"/>
      </w:pPr>
      <w:r>
        <w:rPr>
          <w:rFonts w:ascii="Noto Sans KR" w:hAnsi="Noto Sans KR" w:eastAsia="Noto Sans CJK KR"/>
        </w:rPr>
        <w:t>[0337c02] 鈔以正理論總釋俱舍六百行頌等者俱舍論乃世親菩薩所造梵語婆蘇盤豆此云世親或云天親先習有宗後學經部屢破有宗遂講毗婆沙論若一日講便造一頌如是次第乃成六百行頌於毗婆沙論其義周盡又造釋文凡八千頌頻破有宗時有悟入尊者之門人梵語僧伽䟦陀此云眾賢聰敏博達宗於有部知天親菩薩破於己宗遂造俱舍雹論二萬五千頌凡八十萬言欲與天親論義因而有疾不能前往遂使門人持書悔過至世親所而致辭曰我師眾賢已[2]梒壽命遺書責躬謝咎不墜其名非敢望也世親菩薩覽書閱論改俱舍雹為順正理論故云以正理論等。</w:t>
      </w:r>
    </w:p>
    <w:p>
      <w:pPr/>
      <w:r>
        <w:rPr>
          <w:rFonts w:ascii="Noto Sans KR" w:hAnsi="Noto Sans KR" w:eastAsia="Noto Sans CJK KR"/>
          <w:b/>
        </w:rPr>
        <w:t>한국어 직역</w:t>
      </w:r>
    </w:p>
    <w:p>
      <w:pPr>
        <w:pStyle w:val="TranslationText"/>
      </w:pPr>
      <w:r>
        <w:rPr>
          <w:rFonts w:ascii="Noto Sans KR" w:hAnsi="Noto Sans KR" w:eastAsia="Noto Sans CJK KR"/>
        </w:rPr>
        <w:t>초의 “『정리론』이 『구사』 육백행송을 총괄해 풀이한다” 등에서 『구사론』은 세친보살이 지은 것이다. 범어 바수반두는 세친 또는 천친이라 번역한다. 먼저 유종을 익히고 뒤에 경부를 배워 자주 유종을 논박했으며, 마침내 『비바사론』을 강하였다. 하루 강하면 한 송을 지어 차례로 육백행송이 되었고 『비바사』의 뜻을 두루 다했다. 다시 팔천송의 해석문을 지어 자주 유종을 깨뜨렸다. 그때 오입존자의 문인 중 범어 승가발타, 이른바 중현이 있었는데 총명하고 박달하며 유부를 종으로 삼았다. 천친보살이 자기 종을 깨뜨린 것을 알고 『구사박론』 이만오천송, 팔십만 언을 지어 천친과 논의하려 했으나 병이 나서 갈 수 없었다. 이에 문인에게 편지를 들려 천친에게 보내 참회하고 허물을 인정하게 하며 “우리 스승 중현은 이미 수명이 다했으니 유서를 남겨 스스로를 꾸짖고 잘못을 사과하여 이름을 떨어뜨리지 않았을 뿐 감히 바라지 않는다”고 전했다. 세친보살이 글을 보고 논을 읽은 뒤 『구사박』의 이름을 『순정리론』으로 고쳤으므로 이렇게 말한 것이다.</w:t>
      </w:r>
    </w:p>
    <w:p>
      <w:pPr>
        <w:pStyle w:val="EditorialNote"/>
      </w:pPr>
      <w:r>
        <w:rPr>
          <w:rFonts w:ascii="Noto Sans KR" w:hAnsi="Noto Sans KR" w:eastAsia="Noto Sans CJK KR"/>
        </w:rPr>
        <w:t>교감·번역 메모 | `已[2]梒壽命`에 교감표지 [2]가 있고 어구가 난삽하다. 원문 미수정.</w:t>
      </w:r>
    </w:p>
    <w:p>
      <w:pPr>
        <w:pStyle w:val="Heading2"/>
      </w:pPr>
      <w:r>
        <w:rPr>
          <w:rFonts w:ascii="Noto Sans KR" w:hAnsi="Noto Sans KR" w:eastAsia="Noto Sans CJK KR"/>
        </w:rPr>
        <w:t>문단 2297  ·  [0337c14]</w:t>
      </w:r>
    </w:p>
    <w:p>
      <w:pPr/>
      <w:r>
        <w:rPr>
          <w:rFonts w:ascii="Noto Sans KR" w:hAnsi="Noto Sans KR" w:eastAsia="Noto Sans CJK KR"/>
          <w:b/>
        </w:rPr>
        <w:t>원문</w:t>
      </w:r>
    </w:p>
    <w:p>
      <w:pPr>
        <w:pStyle w:val="SourceText"/>
      </w:pPr>
      <w:r>
        <w:rPr>
          <w:rFonts w:ascii="Noto Sans KR" w:hAnsi="Noto Sans KR" w:eastAsia="Noto Sans CJK KR"/>
        </w:rPr>
        <w:t>[0337c14] 疏三者然俱舍下有科云唯聲為體此非也此有三失一對前後以此當總科第三通取四法又前鈔云第三通取四法又前鈔云第三取此為四法之體又復大乘第三亦總取四法為體何得此中唯聲二失科前段謂但見次前文云經部意亦唯取聲故作此科次前取俱舍四法如何收得三失經部意亦以疏主引經部唯聲為體者非獨取聲故引正理能破云不應立名句文即聲為體是經部以聲實名假舉聲攝名等假故曰唯聲此不同婆沙評家但取語業不爾此中自明總取四法何得却引經部唯聲為體故知經部以聲即名句文以離聲無此三故下云義參大乘也應科云四法為體若欲易見復分二科初依俱舍雙取四法二依經部名句即聲有云或可此中經部取聲正理破彼不應即聲為體顯名等為體二文合正俱舍通取四法體二釋之中前解為正。</w:t>
      </w:r>
    </w:p>
    <w:p>
      <w:pPr/>
      <w:r>
        <w:rPr>
          <w:rFonts w:ascii="Noto Sans KR" w:hAnsi="Noto Sans KR" w:eastAsia="Noto Sans CJK KR"/>
          <w:b/>
        </w:rPr>
        <w:t>한국어 직역</w:t>
      </w:r>
    </w:p>
    <w:p>
      <w:pPr>
        <w:pStyle w:val="TranslationText"/>
      </w:pPr>
      <w:r>
        <w:rPr>
          <w:rFonts w:ascii="Noto Sans KR" w:hAnsi="Noto Sans KR" w:eastAsia="Noto Sans CJK KR"/>
        </w:rPr>
        <w:t>소. “셋째, 그러나 『구사』” 이하에 ‘오직 성을 체로 삼는다’는 과가 있는데 이것은 옳지 않다. 세 가지 잘못이 있다. 첫째, 앞뒤와 대조하면 여기서는 총과의 셋째로 네 법을 모두 취해야 한다. 앞 초에서도 “셋째는 네 법을 모두 취한다”고 하였고, 또 앞 초에서도 “셋째는 이것을 네 법의 체로 취한다”고 하였다. 대승의 셋째도 또한 네 법을 모두 체로 삼는데 어째서 여기만 오직 성인가. 둘째, 앞 단락을 잘못 과분한 것이다. 바로 앞의 “경부의 뜻도 오직 성을 취한다”는 글만 보고 이 과를 만든 것이지만, 그 바로 앞에서 『구사』의 네 법을 모두 취한 것을 어디에 거둘 것인가. 셋째, 경부의 뜻도 소주가 경부의 “오직 성을 체로 삼는다”는 것을 인용한 것이 성만 독취한다는 뜻은 아니다. 『정리』의 능파에서 “명구문을 곧 성으로 체를 삼는다고 세워서는 안 된다”고 한 것처럼, 경부는 성은 실이고 명은 가이므로 성을 들어 명 등의 가까지 포섭하여 ‘오직 성’이라 한다. 이는 『바사』 평가자가 어업만 취하는 것과 다르다. 그렇지 않다면 이곳에서 스스로 네 법을 모두 체로 삼음을 밝히는데 어째서 다시 경부의 오직 성을 인용하겠는가. 그러므로 경부는 성이 곧 명구문이며 성을 떠나 이 셋이 없으므로 아래에서 “뜻이 대승에 참여한다”고 하였다. 마땅히 과를 “네 법을 체로 삼음”이라 해야 한다. 쉽게 보이려면 다시 두 과로 나누어 첫째 『구사』에 따라 네 법을 함께 취함, 둘째 경부에 따라 명구가 곧 성임이라 할 수 있다. 어떤 이는 혹 “여기 경부는 성을 취하고 『정리』가 그것을 논박하여 명 등이 성과 즉한 것을 허용하지 않으므로 명 등을 체로 드러낸다. 두 글을 합하면 바로 『구사』가 네 법을 모두 체로 취한 뜻이 된다”고 한다. 두 해석 가운데 앞 해석이 정종에 가깝다.</w:t>
      </w:r>
    </w:p>
    <w:p>
      <w:pPr>
        <w:pStyle w:val="Heading2"/>
      </w:pPr>
      <w:r>
        <w:rPr>
          <w:rFonts w:ascii="Noto Sans KR" w:hAnsi="Noto Sans KR" w:eastAsia="Noto Sans CJK KR"/>
        </w:rPr>
        <w:t>문단 2298  ·  [0338a05]</w:t>
      </w:r>
    </w:p>
    <w:p>
      <w:pPr/>
      <w:r>
        <w:rPr>
          <w:rFonts w:ascii="Noto Sans KR" w:hAnsi="Noto Sans KR" w:eastAsia="Noto Sans CJK KR"/>
          <w:b/>
        </w:rPr>
        <w:t>원문</w:t>
      </w:r>
    </w:p>
    <w:p>
      <w:pPr>
        <w:pStyle w:val="SourceText"/>
      </w:pPr>
      <w:r>
        <w:rPr>
          <w:rFonts w:ascii="Noto Sans KR" w:hAnsi="Noto Sans KR" w:eastAsia="Noto Sans CJK KR"/>
        </w:rPr>
        <w:t>[0338a05] 鈔引此為成上來等者引此正理論中破經部師不應說名等即聲為之文為成上來俱舍論中通取四法之義也或引能破顯所破中名即聲之義也。</w:t>
      </w:r>
    </w:p>
    <w:p>
      <w:pPr/>
      <w:r>
        <w:rPr>
          <w:rFonts w:ascii="Noto Sans KR" w:hAnsi="Noto Sans KR" w:eastAsia="Noto Sans CJK KR"/>
          <w:b/>
        </w:rPr>
        <w:t>한국어 직역</w:t>
      </w:r>
    </w:p>
    <w:p>
      <w:pPr>
        <w:pStyle w:val="TranslationText"/>
      </w:pPr>
      <w:r>
        <w:rPr>
          <w:rFonts w:ascii="Noto Sans KR" w:hAnsi="Noto Sans KR" w:eastAsia="Noto Sans CJK KR"/>
        </w:rPr>
        <w:t>초의 “이것을 인용하여 위를 이룬다” 등은 『정리론』에서 경부사에게 “명 등이 곧 성을 체로 삼는다고 말해서는 안 된다”고 논박한 글을 인용하여 위의 『구사론』이 네 법을 모두 취한다는 뜻을 성립시키는 것이다. 또는 능파를 인용해 소파 가운데 명이 곧 성이라는 뜻을 드러낸 것이다.</w:t>
      </w:r>
    </w:p>
    <w:p>
      <w:pPr>
        <w:pStyle w:val="Heading2"/>
      </w:pPr>
      <w:r>
        <w:rPr>
          <w:rFonts w:ascii="Noto Sans KR" w:hAnsi="Noto Sans KR" w:eastAsia="Noto Sans CJK KR"/>
        </w:rPr>
        <w:t>문단 2299  ·  [0338a08]</w:t>
      </w:r>
    </w:p>
    <w:p>
      <w:pPr/>
      <w:r>
        <w:rPr>
          <w:rFonts w:ascii="Noto Sans KR" w:hAnsi="Noto Sans KR" w:eastAsia="Noto Sans CJK KR"/>
          <w:b/>
        </w:rPr>
        <w:t>원문</w:t>
      </w:r>
    </w:p>
    <w:p>
      <w:pPr>
        <w:pStyle w:val="SourceText"/>
      </w:pPr>
      <w:r>
        <w:rPr>
          <w:rFonts w:ascii="Noto Sans KR" w:hAnsi="Noto Sans KR" w:eastAsia="Noto Sans CJK KR"/>
        </w:rPr>
        <w:t>[0338a08] ▲鈔論云下口科分二。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初經部立論(論云)</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後正理牒破(三)</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初總非(此責)</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二別釋(四)</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初徵起二量(所以)</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二牒釋二量(二)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初聖言量(教謂)</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二現量(理謂)</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三引論釋成(論下)</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四引例別釋(二)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初能例(又次)</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後所例(如是)</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三總結(此為)</w:t>
      </w:r>
    </w:p>
    <w:p>
      <w:pPr/>
      <w:r>
        <w:rPr>
          <w:rFonts w:ascii="Noto Sans KR" w:hAnsi="Noto Sans KR" w:eastAsia="Noto Sans CJK KR"/>
          <w:b/>
        </w:rPr>
        <w:t>한국어 직역</w:t>
      </w:r>
    </w:p>
    <w:p>
      <w:pPr>
        <w:pStyle w:val="TranslationText"/>
      </w:pPr>
      <w:r>
        <w:rPr>
          <w:rFonts w:ascii="Noto Sans KR" w:hAnsi="Noto Sans KR" w:eastAsia="Noto Sans CJK KR"/>
        </w:rPr>
        <w:t>▲초의 “논에서 말한다” 이하를 입으로 과분하면 다음과 같다.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경부가 논을 세움. (논에서 말한다.)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뒤에 『정리』가 거듭 들어 논박함. (셋)</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총비. (이 책망)</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별석. (넷)</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두 양을 징기. (까닭)</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두 양을 거듭 풀이.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성언량. (교는)</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현량. (리는)</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셋째 논을 인용하여 석성. (논 아래)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넷째 예를 인용하여 별석.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능례. (또 다음)</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 소례. (이와 같이)</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셋째 총결. (이것을)</w:t>
      </w:r>
    </w:p>
    <w:p>
      <w:pPr>
        <w:pStyle w:val="Heading2"/>
      </w:pPr>
      <w:r>
        <w:rPr>
          <w:rFonts w:ascii="Noto Sans KR" w:hAnsi="Noto Sans KR" w:eastAsia="Noto Sans CJK KR"/>
        </w:rPr>
        <w:t>문단 2300  ·  [0338a22]</w:t>
      </w:r>
    </w:p>
    <w:p>
      <w:pPr/>
      <w:r>
        <w:rPr>
          <w:rFonts w:ascii="Noto Sans KR" w:hAnsi="Noto Sans KR" w:eastAsia="Noto Sans CJK KR"/>
          <w:b/>
        </w:rPr>
        <w:t>원문</w:t>
      </w:r>
    </w:p>
    <w:p>
      <w:pPr>
        <w:pStyle w:val="SourceText"/>
      </w:pPr>
      <w:r>
        <w:rPr>
          <w:rFonts w:ascii="Noto Sans KR" w:hAnsi="Noto Sans KR" w:eastAsia="Noto Sans CJK KR"/>
        </w:rPr>
        <w:t>[0338a22] 鈔豈不此三下經部師問正理師云豈不此名句文三聲為體性耶既此三法聲為性故但用聲為體色自性攝妙僧汝順正理論乃說心不相應行中名句文三為教體耶故法苑云其經部說名等假聲體實雖彼不立不相應行仍不單取聲無詮表故取有漏聲(小乘以佛前十五界是有漏故)上假屈曲能詮以為體性然聲處收。</w:t>
      </w:r>
    </w:p>
    <w:p>
      <w:pPr/>
      <w:r>
        <w:rPr>
          <w:rFonts w:ascii="Noto Sans KR" w:hAnsi="Noto Sans KR" w:eastAsia="Noto Sans CJK KR"/>
          <w:b/>
        </w:rPr>
        <w:t>한국어 직역</w:t>
      </w:r>
    </w:p>
    <w:p>
      <w:pPr>
        <w:pStyle w:val="TranslationText"/>
      </w:pPr>
      <w:r>
        <w:rPr>
          <w:rFonts w:ascii="Noto Sans KR" w:hAnsi="Noto Sans KR" w:eastAsia="Noto Sans CJK KR"/>
        </w:rPr>
        <w:t>초의 “어찌 이 셋이” 이하에서 경부사가 정리사에게 묻는다. “어찌 이 명·구·문 셋은 성을 체성으로 삼지 않는가? 이 세 법이 성을 성품으로 삼는다면 다만 성을 체로 쓰면 된다. 색자성에 포섭되는데, 묘승 승가여, 그대 『순정리론』은 어째서 심불상응행 가운데 명·구·문 셋을 교체로 말하는가?” 그러므로 『법원』에서는 “경부는 명 등을 가로, 성의 체를 실로 본다. 비록 그들은 불상응행을 세우지 않지만 성만 단독으로 취하는 것은 아니다. 성만으로는 전표가 없기 때문에 유루의 성 위에 굴곡된 능전을 가립하여 체성으로 삼으며, 그래도 성처에 포섭된다.”고 하였다.</w:t>
      </w:r>
    </w:p>
    <w:p>
      <w:pPr>
        <w:pStyle w:val="Heading2"/>
      </w:pPr>
      <w:r>
        <w:rPr>
          <w:rFonts w:ascii="Noto Sans KR" w:hAnsi="Noto Sans KR" w:eastAsia="Noto Sans CJK KR"/>
        </w:rPr>
        <w:t>문단 2301  ·  [0338a28]</w:t>
      </w:r>
    </w:p>
    <w:p>
      <w:pPr/>
      <w:r>
        <w:rPr>
          <w:rFonts w:ascii="Noto Sans KR" w:hAnsi="Noto Sans KR" w:eastAsia="Noto Sans CJK KR"/>
          <w:b/>
        </w:rPr>
        <w:t>원문</w:t>
      </w:r>
    </w:p>
    <w:p>
      <w:pPr>
        <w:pStyle w:val="SourceText"/>
      </w:pPr>
      <w:r>
        <w:rPr>
          <w:rFonts w:ascii="Noto Sans KR" w:hAnsi="Noto Sans KR" w:eastAsia="Noto Sans CJK KR"/>
        </w:rPr>
        <w:t>[0338a28] ▲鈔大造合下謂地等四大為能造樹等體是四微色香味觸為所造也故樹等合能造四大種而成此則四大種為能造樹等四微為所造影從樹生樹復為能生也言影由假發者假者藉也謂托於樹緣而發於影而影自有體是實非假上即能例之喻。</w:t>
      </w:r>
    </w:p>
    <w:p>
      <w:pPr/>
      <w:r>
        <w:rPr>
          <w:rFonts w:ascii="Noto Sans KR" w:hAnsi="Noto Sans KR" w:eastAsia="Noto Sans CJK KR"/>
          <w:b/>
        </w:rPr>
        <w:t>한국어 직역</w:t>
      </w:r>
    </w:p>
    <w:p>
      <w:pPr>
        <w:pStyle w:val="TranslationText"/>
      </w:pPr>
      <w:r>
        <w:rPr>
          <w:rFonts w:ascii="Noto Sans KR" w:hAnsi="Noto Sans KR" w:eastAsia="Noto Sans CJK KR"/>
        </w:rPr>
        <w:t>▲초의 “대조가 합해” 이하는 지·수·화·풍 사대를 능조로 삼고, 나무 등의 체는 사미인 색·향·미·촉으로 소조를 삼는다는 뜻이다. 그러므로 나무 등은 능조 사대종이 합하여 이루어지므로 사대종은 능조이고 나무 등의 사미는 소조이다. 그림자는 나무에서 생기므로 나무는 다시 능생이다. “그림자는 가에 의해 발한다”에서 가는 의지한다는 뜻이다. 곧 나무라는 연에 의탁해 그림자가 발하지만 그림자 자체에 체가 있어 실이지 가가 아니다. 이상은 능례의 비유이다.</w:t>
      </w:r>
    </w:p>
    <w:p>
      <w:pPr>
        <w:pStyle w:val="Heading2"/>
      </w:pPr>
      <w:r>
        <w:rPr>
          <w:rFonts w:ascii="Noto Sans KR" w:hAnsi="Noto Sans KR" w:eastAsia="Noto Sans CJK KR"/>
        </w:rPr>
        <w:t>문단 2302  ·  [0338b03]</w:t>
      </w:r>
    </w:p>
    <w:p>
      <w:pPr/>
      <w:r>
        <w:rPr>
          <w:rFonts w:ascii="Noto Sans KR" w:hAnsi="Noto Sans KR" w:eastAsia="Noto Sans CJK KR"/>
          <w:b/>
        </w:rPr>
        <w:t>원문</w:t>
      </w:r>
    </w:p>
    <w:p>
      <w:pPr>
        <w:pStyle w:val="SourceText"/>
      </w:pPr>
      <w:r>
        <w:rPr>
          <w:rFonts w:ascii="Noto Sans KR" w:hAnsi="Noto Sans KR" w:eastAsia="Noto Sans CJK KR"/>
        </w:rPr>
        <w:t>[0338b03] ▲鈔如是諸文下諸文即文身連合多字而成故曰諸文文即字故此合樹等大造合成言別生名句等者此合別生影等也言雖由下合影由假發而體非假也玄鏡記云若依正理論薩婆多說名句文三是實有離聲之外別有自體非即聲也問何以知非假耶答從文生故依文顯故如眼根生眼識非假故依文生名句名句亦非假也。</w:t>
      </w:r>
    </w:p>
    <w:p>
      <w:pPr/>
      <w:r>
        <w:rPr>
          <w:rFonts w:ascii="Noto Sans KR" w:hAnsi="Noto Sans KR" w:eastAsia="Noto Sans CJK KR"/>
          <w:b/>
        </w:rPr>
        <w:t>한국어 직역</w:t>
      </w:r>
    </w:p>
    <w:p>
      <w:pPr>
        <w:pStyle w:val="TranslationText"/>
      </w:pPr>
      <w:r>
        <w:rPr>
          <w:rFonts w:ascii="Noto Sans KR" w:hAnsi="Noto Sans KR" w:eastAsia="Noto Sans CJK KR"/>
        </w:rPr>
        <w:t>▲초의 “이와 같은 여러 문”에서 여러 문은 문신이 많은 자를 연결하여 이루어지므로 ‘여러 문’이라 한다. 문은 곧 자이다. 이는 나무 등이 대조의 합으로 이루어짐에 합한다. “따로 명구 등을 낳는다”는 것은 따로 그림자 등이 생김에 합한다. “비록 말미암아” 이하는 그림자가 가에 의해 발하지만 체는 가가 아님에 합한다. 『현경기』에서는 “『정리론』의 살바다설에 따르면 명·구·문 셋은 실유이며, 성을 떠나 따로 자체가 있고 성과 즉하지 않는다.”고 하였다. 묻는다. 어째서 가가 아님을 아는가? 답한다. 문에서 생기고 문에 의하여 드러나기 때문이다. 눈뿌리에서 안식이 생겨 가가 아닌 것처럼, 문에 의하여 명구가 생기므로 명구 또한 가가 아니다.</w:t>
      </w:r>
    </w:p>
    <w:p>
      <w:pPr>
        <w:pStyle w:val="Heading2"/>
      </w:pPr>
      <w:r>
        <w:rPr>
          <w:rFonts w:ascii="Noto Sans KR" w:hAnsi="Noto Sans KR" w:eastAsia="Noto Sans CJK KR"/>
        </w:rPr>
        <w:t>문단 2303  ·  [0338b10]</w:t>
      </w:r>
    </w:p>
    <w:p>
      <w:pPr/>
      <w:r>
        <w:rPr>
          <w:rFonts w:ascii="Noto Sans KR" w:hAnsi="Noto Sans KR" w:eastAsia="Noto Sans CJK KR"/>
          <w:b/>
        </w:rPr>
        <w:t>원문</w:t>
      </w:r>
    </w:p>
    <w:p>
      <w:pPr>
        <w:pStyle w:val="SourceText"/>
      </w:pPr>
      <w:r>
        <w:rPr>
          <w:rFonts w:ascii="Noto Sans KR" w:hAnsi="Noto Sans KR" w:eastAsia="Noto Sans CJK KR"/>
        </w:rPr>
        <w:t>[0338b10] ▲鈔此為下總結三段可知釋曰上來一段鈔文雖引正理能破之文即顯經部立名句文三唯假即聲實體故經部雖但舉聲為體即攝名句文三故引此於今合四法體中用也。</w:t>
      </w:r>
    </w:p>
    <w:p>
      <w:pPr/>
      <w:r>
        <w:rPr>
          <w:rFonts w:ascii="Noto Sans KR" w:hAnsi="Noto Sans KR" w:eastAsia="Noto Sans CJK KR"/>
          <w:b/>
        </w:rPr>
        <w:t>한국어 직역</w:t>
      </w:r>
    </w:p>
    <w:p>
      <w:pPr>
        <w:pStyle w:val="TranslationText"/>
      </w:pPr>
      <w:r>
        <w:rPr>
          <w:rFonts w:ascii="Noto Sans KR" w:hAnsi="Noto Sans KR" w:eastAsia="Noto Sans CJK KR"/>
        </w:rPr>
        <w:t>▲초의 “이것을” 이하는 세 단락을 총괄해 맺은 것이니 알 만하다. 해석해 말하면, 위 한 단락의 초문은 비록 『정리론』의 능파문을 인용했지만 곧 경부가 명·구·문 셋을 오직 가로 보고 성을 실체로 삼는 뜻을 드러낸다. 따라서 경부는 비록 성만을 체로 든 듯해도 명·구·문 셋을 그 안에 포섭하므로 지금 네 법을 합해 체로 삼는 데 이 글을 사용한다.</w:t>
      </w:r>
    </w:p>
    <w:p>
      <w:pPr>
        <w:pStyle w:val="Heading2"/>
      </w:pPr>
      <w:r>
        <w:rPr>
          <w:rFonts w:ascii="Noto Sans KR" w:hAnsi="Noto Sans KR" w:eastAsia="Noto Sans CJK KR"/>
        </w:rPr>
        <w:t>문단 2304  ·  [0338b14]</w:t>
      </w:r>
    </w:p>
    <w:p>
      <w:pPr/>
      <w:r>
        <w:rPr>
          <w:rFonts w:ascii="Noto Sans KR" w:hAnsi="Noto Sans KR" w:eastAsia="Noto Sans CJK KR"/>
          <w:b/>
        </w:rPr>
        <w:t>원문</w:t>
      </w:r>
    </w:p>
    <w:p>
      <w:pPr>
        <w:pStyle w:val="SourceText"/>
      </w:pPr>
      <w:r>
        <w:rPr>
          <w:rFonts w:ascii="Noto Sans KR" w:hAnsi="Noto Sans KR" w:eastAsia="Noto Sans CJK KR"/>
        </w:rPr>
        <w:t>[0338b14] 鈔三本母者即對法異名故前疏云亦名磨怛理迦此云本母謂以教與理為本為母故言下廣釋相者是深密中次廣釋爾。</w:t>
      </w:r>
    </w:p>
    <w:p>
      <w:pPr/>
      <w:r>
        <w:rPr>
          <w:rFonts w:ascii="Noto Sans KR" w:hAnsi="Noto Sans KR" w:eastAsia="Noto Sans CJK KR"/>
          <w:b/>
        </w:rPr>
        <w:t>한국어 직역</w:t>
      </w:r>
    </w:p>
    <w:p>
      <w:pPr>
        <w:pStyle w:val="TranslationText"/>
      </w:pPr>
      <w:r>
        <w:rPr>
          <w:rFonts w:ascii="Noto Sans KR" w:hAnsi="Noto Sans KR" w:eastAsia="Noto Sans CJK KR"/>
        </w:rPr>
        <w:t>초의 “셋째 본모”는 곧 대법의 다른 이름이다. 그러므로 앞 소에서 “또 마달리가라고도 하니 여기서는 본모라 한다. 교와 이를 본과 모로 삼기 때문이다.”라고 하였다. “아래에서 상을 널리 풀이한다”는 것은 『해심밀』에서 다음에 널리 해석한 것이다.</w:t>
      </w:r>
    </w:p>
    <w:p>
      <w:pPr>
        <w:pStyle w:val="Heading2"/>
      </w:pPr>
      <w:r>
        <w:rPr>
          <w:rFonts w:ascii="Noto Sans KR" w:hAnsi="Noto Sans KR" w:eastAsia="Noto Sans CJK KR"/>
        </w:rPr>
        <w:t>문단 2305  ·  [0338b16]</w:t>
      </w:r>
    </w:p>
    <w:p>
      <w:pPr/>
      <w:r>
        <w:rPr>
          <w:rFonts w:ascii="Noto Sans KR" w:hAnsi="Noto Sans KR" w:eastAsia="Noto Sans CJK KR"/>
          <w:b/>
        </w:rPr>
        <w:t>원문</w:t>
      </w:r>
    </w:p>
    <w:p>
      <w:pPr>
        <w:pStyle w:val="SourceText"/>
      </w:pPr>
      <w:r>
        <w:rPr>
          <w:rFonts w:ascii="Noto Sans KR" w:hAnsi="Noto Sans KR" w:eastAsia="Noto Sans CJK KR"/>
        </w:rPr>
        <w:t>[0338b16] ▲鈔四大種所造者法苑云瑜伽第三說由此大種其性大故為種生故立大種名大有四義一所依故(一切所造皆依能造有故)二體廣故(遍一切所造中有故)三形相大故(眼所見地等遍一切處故)四起大用故(地界能持所造水界能長所造火界能熱所造風界能攝所造)種者因義此四為因起眾色故虗空雖大不能為因餘能為因體性非大此四亦大亦種持業釋也雖色等各從自種辨體而生即親因緣依彼大種為增上緣故名為造言若可意下准百法疏釋云情所樂欲名可意聲情不樂欲名不可意非樂非不樂名俱相違餘如次釋言相者謂耳根所取義下即聲者可聞義或義之言即耳所聞之境也此第一因總建立聲也言說差別謂世所共成等者此第四因立第七八九三種聲也言餘三如所應者論文逐難但釋二因餘之三因順其所起之聲相應而配也謂第二損益故立第一聞可意聲順益第二聞不可意聲損惱第三聞中容聲不損不益即俱相違故此立三種聲也第二因差別亦立三種聲謂因執受不執受因俱也第五言差別立二種聲謂聖言非聖言也言因執受大種下別釋後九種聲也以前二易故不釋百法疏云因謂因由假藉之義因彼賴耶之所執受地等四大所發之聲即有情等聲是也因不執受大種者不因賴耶執受大種所發之聲即風鈴等聲是也因俱大種者因執受四大不執受四大共發一聲即擊皷吹螺等聲是也世所共成者謂世俗間共立言教等所發之聲成所引者謂諸聖人成立教理引發之聲或成所作智所引言教之聲也遍計所執者謂外道執心安立言教之聲即法華經揚聲大叫等聲是也(決擇云上三如次依他圓成遍計三性所發之聲也)聖言非聖如下鈔釋。</w:t>
      </w:r>
    </w:p>
    <w:p>
      <w:pPr/>
      <w:r>
        <w:rPr>
          <w:rFonts w:ascii="Noto Sans KR" w:hAnsi="Noto Sans KR" w:eastAsia="Noto Sans CJK KR"/>
          <w:b/>
        </w:rPr>
        <w:t>한국어 직역</w:t>
      </w:r>
    </w:p>
    <w:p>
      <w:pPr>
        <w:pStyle w:val="TranslationText"/>
      </w:pPr>
      <w:r>
        <w:rPr>
          <w:rFonts w:ascii="Noto Sans KR" w:hAnsi="Noto Sans KR" w:eastAsia="Noto Sans CJK KR"/>
        </w:rPr>
        <w:t>▲초의 “사대종 소조”에서 『법원』은 “이 대종은 그 성이 크고 종이 되어 낳기 때문에 대종이라는 이름을 세운다. ‘대’에는 네 뜻이 있으니, 1 소의이기 때문이고(모든 소조가 능조에 의지해 있기 때문), 2 체가 넓기 때문이고(일체 소조 가운데 두루 있기 때문), 3 형상이 크기 때문이며(눈에 보이는 지 등이 일체처에 두루 있기 때문), 4 큰 작용을 일으키기 때문이다(지계는 소조를 지탱하고, 수계는 소조를 기르며, 화계는 소조를 뜨겁게 하고, 풍계는 소조를 거둔다). ‘종’은 인의 뜻으로, 이 네 가지가 인이 되어 여러 색을 일으킨다. 허공은 비록 크지만 인이 되지 못하고, 그 밖의 것은 인이 되더라도 체성이 크지 않다. 이 네 가지는 대이면서 종이므로 지업석이다.”라고 하였다. 비록 색 등이 각각 자기 종자로부터 체를 갖추어 생기더라도 저 대종을 의지하여 증상연으로 삼으므로 ‘조’라 한다. “가의” 이하에서 『백법소』는 “정이 즐기는 것을 가의성이라 하고, 정이 즐기지 않는 것을 불가의성이라 하며, 즐겁지도 즐겁지 않지도 않은 것을 구상위라 한다.”고 풀이한다. 나머지도 차례로 해석한다. “상”은 이근이 취하는 뜻이고, 아래의 ‘즉 성’은 들을 수 있다는 뜻이다. 또는 ‘의’라는 말이 곧 귀가 듣는 경계라는 뜻이다. 이는 첫째 인으로 성을 총괄해 세운 것이다. “설차별, 곧 세간이 공성한 것” 등은 넷째 인으로 제7·제8·제9의 세 종류 성을 세운 것이다. “나머지 세 가지는 마땅한 바에 따라”란 논문에서 어려운 것만 좇아 두 인을 풀이하고 나머지 세 인은 그것이 일으키는 성의 모습에 상응시켜 배대한 것이다. 곧 둘째 손익 때문에 첫째 ‘가의성을 들음’은 수순하여 이롭게 하고, 둘째 ‘불가의성을 들음’은 손상시키며, 셋째 ‘중용성을 들음’은 손상도 이익도 아니므로 구상위이다. 이로써 세 종류 성을 세운다. 셋째 인의 차별도 세 종류 성을 세우니, 집수대종을 인으로 하는 것, 불집수대종을 인으로 하는 것, 둘 모두를 인으로 하는 것이다. 다섯째 언차별은 두 종류 성을 세우니 성언과 비성언이다. “집수대종을 인으로 한다” 이하에서는 뒤의 아홉 종류 성을 따로 풀이한다. 앞의 둘은 쉬우므로 풀이하지 않았다. 『백법소』에서 “인은 인유, 곧 의지한다는 뜻이다. 저 아뢰야가 집수한 지 등의 사대에 의하여 발해지는 소리는 곧 유정 등의 소리이다. 불집수대종을 인으로 한다는 것은 아뢰야가 집수한 대종을 인으로 하지 않고 발하는 소리로, 풍령 등의 소리이다. 둘 모두의 대종을 인으로 한다는 것은 집수 사대와 불집수 사대가 함께 한 소리를 발하는 것으로 북을 치거나 소라를 부는 등의 소리이다. 세간 공성이란 세속에서 함께 세운 언교 등의 소리이고, 성소인이란 모든 성인이 교리를 세워 이끌어 발하는 소리, 또는 성소작지가 이끄는 언교의 소리이다. 변계소집이란 외도가 집착하는 마음으로 안립한 언교의 소리이니 『법화경』에서 ‘소리를 높여 크게 외친다’는 등의 소리이다.”라고 하였다. (『결택』에서는 위 셋이 차례로 의타·원성·변계 세 성에서 발한 소리라고 한다.) 성언과 비성언은 아래 초의 해석과 같다.</w:t>
      </w:r>
    </w:p>
    <w:p>
      <w:pPr>
        <w:pStyle w:val="Heading2"/>
      </w:pPr>
      <w:r>
        <w:rPr>
          <w:rFonts w:ascii="Noto Sans KR" w:hAnsi="Noto Sans KR" w:eastAsia="Noto Sans CJK KR"/>
        </w:rPr>
        <w:t>문단 2306  ·  [0338c21]</w:t>
      </w:r>
    </w:p>
    <w:p>
      <w:pPr/>
      <w:r>
        <w:rPr>
          <w:rFonts w:ascii="Noto Sans KR" w:hAnsi="Noto Sans KR" w:eastAsia="Noto Sans CJK KR"/>
          <w:b/>
        </w:rPr>
        <w:t>원문</w:t>
      </w:r>
    </w:p>
    <w:p>
      <w:pPr>
        <w:pStyle w:val="SourceText"/>
      </w:pPr>
      <w:r>
        <w:rPr>
          <w:rFonts w:ascii="Noto Sans KR" w:hAnsi="Noto Sans KR" w:eastAsia="Noto Sans CJK KR"/>
        </w:rPr>
        <w:t>[0338c21] ▲鈔今疏但引下皆論文此下鈔主略釋也言思可知者如上已指言八種聖言者聖猶正也以聖言不虗若不虗妄是聖之類相似立名故或既不虗即是正故非聖反此見不見約眼說聞不聞約耳說覺不覺約鼻舌身說知不知約意說眼耳意三明利用多故開鼻舌身三鈍及用少故合又前三離遠能取境故開之後三合方了境故總說。</w:t>
      </w:r>
    </w:p>
    <w:p>
      <w:pPr/>
      <w:r>
        <w:rPr>
          <w:rFonts w:ascii="Noto Sans KR" w:hAnsi="Noto Sans KR" w:eastAsia="Noto Sans CJK KR"/>
          <w:b/>
        </w:rPr>
        <w:t>한국어 직역</w:t>
      </w:r>
    </w:p>
    <w:p>
      <w:pPr>
        <w:pStyle w:val="TranslationText"/>
      </w:pPr>
      <w:r>
        <w:rPr>
          <w:rFonts w:ascii="Noto Sans KR" w:hAnsi="Noto Sans KR" w:eastAsia="Noto Sans CJK KR"/>
        </w:rPr>
        <w:t>▲초의 “지금 소에서는 다만 인용한다” 이하는 모두 논문이고, 이하는 초가가 간략히 풀이한 것이다. “생각하면 알 수 있다”는 것은 위에서 이미 가리킨 것과 같다. “여덟 종류 성언”에서 성은 바르다는 뜻이다. 성언은 허망하지 않으니, 허망하지 않음이 성인의 종류와 비슷하여 이름을 세운 것이라고도 하고, 허망하지 않은 것이 곧 바름이므로 그렇게 부른다고도 한다. 비성언은 이와 반대이다. 견·불견은 눈을 기준으로 하고, 문·불문은 귀를 기준으로 하며, 각·불각은 코·혀·몸을 기준으로 하고, 지·부지는 뜻을 기준으로 한다. 눈·귀·뜻 세 가지는 밝고 날카로워 작용이 많으므로 따로 열고, 코·혀·몸 세 가지는 둔하고 작용이 적으므로 합한다. 또 앞 셋은 멀리 떨어진 경계도 취하므로 열고, 뒤 셋은 합해야 경계를 분명히 알므로 총설한다.</w:t>
      </w:r>
    </w:p>
    <w:p>
      <w:pPr>
        <w:pStyle w:val="Heading2"/>
      </w:pPr>
      <w:r>
        <w:rPr>
          <w:rFonts w:ascii="Noto Sans KR" w:hAnsi="Noto Sans KR" w:eastAsia="Noto Sans CJK KR"/>
        </w:rPr>
        <w:t>문단 2307  ·  [0339a05]</w:t>
      </w:r>
    </w:p>
    <w:p>
      <w:pPr/>
      <w:r>
        <w:rPr>
          <w:rFonts w:ascii="Noto Sans KR" w:hAnsi="Noto Sans KR" w:eastAsia="Noto Sans CJK KR"/>
          <w:b/>
        </w:rPr>
        <w:t>원문</w:t>
      </w:r>
    </w:p>
    <w:p>
      <w:pPr>
        <w:pStyle w:val="SourceText"/>
      </w:pPr>
      <w:r>
        <w:rPr>
          <w:rFonts w:ascii="Noto Sans KR" w:hAnsi="Noto Sans KR" w:eastAsia="Noto Sans CJK KR"/>
        </w:rPr>
        <w:t>[0339a05] 疏二云以體從用者若探玄初名攝假從實二名分假異實今故改云以體從用也體即是實用即是假即以實從假方能詮義故取名等為體聲未詮義故從用也無性攝論既不許語為自性(自性即體)反顯取名等為體也引成唯識亦反顯上義此依探玄引故文反顯若成唯識正文却是順明如鈔中引者是也今云亦破彼者是破經部師據鈔所引唯識疏乃通破正理師亦破經部師至鈔中自見(若名等不即是聲不同經部若名等是假不同順正今取別義故但云破彼經部師也)言唯識下此亦成唯識文却在前段文上自不應云唯識云應合云又云也今既加唯識云三字似別是一本論文今詳疏主意以前文依賢首引乃是反顯此復自引順顯欲彰彼此所引不同故加唯識云字隔之也所以鈔中但引成唯識疏總相釋之而結大意云今疏總略以論對疏於義分明此意謂若了鈔文自見疏中(有本疏移唯識云下在前以成唯識第二破云下在後此又不審由前引攝論破經部師故次云亦破彼也若唯識云下在前既隔此段文不應却云亦破等也當如今疏為正)。</w:t>
      </w:r>
    </w:p>
    <w:p>
      <w:pPr/>
      <w:r>
        <w:rPr>
          <w:rFonts w:ascii="Noto Sans KR" w:hAnsi="Noto Sans KR" w:eastAsia="Noto Sans CJK KR"/>
          <w:b/>
        </w:rPr>
        <w:t>한국어 직역</w:t>
      </w:r>
    </w:p>
    <w:p>
      <w:pPr>
        <w:pStyle w:val="TranslationText"/>
      </w:pPr>
      <w:r>
        <w:rPr>
          <w:rFonts w:ascii="Noto Sans KR" w:hAnsi="Noto Sans KR" w:eastAsia="Noto Sans CJK KR"/>
        </w:rPr>
        <w:t>소. “둘째, 체를 용에 따른다”는 『탐현기』에서는 처음을 ‘가를 거두어 실을 따른다’라 하고 둘째를 ‘가를 나누어 실과 다르게 한다’고 했는데, 지금은 고쳐 “체를 용에 따른다”고 한 것이다. 체는 실이고 용은 가이다. 실을 가에 따르게 해야 비로소 뜻을 나타내므로 명 등을 체로 취하고, 성은 아직 뜻을 나타내지 못하므로 용을 따른다. 무성의 『섭론』에서 이미 어를 자성으로 삼는 것을 허용하지 않으니(자성은 곧 체), 반대로 명 등을 체로 취함을 드러낸다. 『성유식』을 인용한 것도 역시 반대로 위 뜻을 드러낸 것이다. 이는 『탐현기』의 인용을 따른 까닭에 글이 반증이고, 만약 『성유식』의 본문이라면 초에서 인용한 것처럼 바로 드러낸 것이다. 지금 “또한 저들을 논파한다”고 한 것은 경부사를 논파한 것이다. 초에서 인용한 『유식소』에 따르면 정리사도 함께 논파하고 경부사도 논파한다. 초에 이르면 스스로 알 수 있다. (명 등이 곧 성이 아니므로 경부와 다르고, 명 등이 가이므로 『순정리』와도 다르다. 지금은 별도의 뜻만 취했으므로 단지 “저 경부사를 논파한다”고 한 것이다.) “『유식』 이하”도 『성유식』의 글인데 앞 단락 위에 있는 글이므로 본래 “또 말한다”고 해야 한다. 그런데 지금 “유식에서 말한다” 세 글자를 더한 것은 마치 별도의 한 논문처럼 보인다. 자세히 살피면 소주의 뜻은 앞글은 현수의 인용에 의한 반증이고, 이 글은 자신이 다시 인용한 정증으로서 서로 다른 인용임을 드러내려 세 글자를 넣어 구분한 것이다. 그러므로 초에서는 『성유식소』를 인용하여 총괄적으로 풀이한 뒤 큰 뜻을 맺을 뿐이다. 뜻은 지금 소가 총략하고 논과 소를 대조하면 뜻이 분명하다는 것이다. 곧 초문을 보면 소의 뜻을 스스로 알 수 있다는 뜻이다. (어떤 본 소에서는 “유식에서 말한다” 이하를 앞에 옮기고 “『성유식』 제2에서 논파하여 말한다” 이하를 뒤에 두었는데, 이것도 자세하지 못하다. 앞에서 『섭론』을 인용하여 경부사를 논파했으므로 다음에 “또한 저들을 논파한다”고 한 것이기 때문이다. 만약 “유식에서 말한다” 이하가 앞에 있으면 그 단락과 떨어져 어찌 다시 “또한 저들을 논파한다”고 할 수 있겠는가. 지금 소의 배열이 옳다.)</w:t>
      </w:r>
    </w:p>
    <w:p>
      <w:pPr>
        <w:pStyle w:val="EditorialNote"/>
      </w:pPr>
      <w:r>
        <w:rPr>
          <w:rFonts w:ascii="Noto Sans KR" w:hAnsi="Noto Sans KR" w:eastAsia="Noto Sans CJK KR"/>
        </w:rPr>
        <w:t>교감·번역 메모 | 소문 배열에 대한 이본을 제시하고 현행 배열을 정본에 가깝다고 판단한다. 이본 관계를 최종 교감에서 재확인.</w:t>
      </w:r>
    </w:p>
    <w:p>
      <w:pPr>
        <w:pStyle w:val="Heading2"/>
      </w:pPr>
      <w:r>
        <w:rPr>
          <w:rFonts w:ascii="Noto Sans KR" w:hAnsi="Noto Sans KR" w:eastAsia="Noto Sans CJK KR"/>
        </w:rPr>
        <w:t>문단 2308  ·  [0339a22]</w:t>
      </w:r>
    </w:p>
    <w:p>
      <w:pPr/>
      <w:r>
        <w:rPr>
          <w:rFonts w:ascii="Noto Sans KR" w:hAnsi="Noto Sans KR" w:eastAsia="Noto Sans CJK KR"/>
          <w:b/>
        </w:rPr>
        <w:t>원문</w:t>
      </w:r>
    </w:p>
    <w:p>
      <w:pPr>
        <w:pStyle w:val="SourceText"/>
      </w:pPr>
      <w:r>
        <w:rPr>
          <w:rFonts w:ascii="Noto Sans KR" w:hAnsi="Noto Sans KR" w:eastAsia="Noto Sans CJK KR"/>
        </w:rPr>
        <w:t>[0339a22] 鈔義引論文者即疏云能詮諸法自性差別二所依故即義引論中顯三用殊中文也。</w:t>
      </w:r>
    </w:p>
    <w:p>
      <w:pPr/>
      <w:r>
        <w:rPr>
          <w:rFonts w:ascii="Noto Sans KR" w:hAnsi="Noto Sans KR" w:eastAsia="Noto Sans CJK KR"/>
          <w:b/>
        </w:rPr>
        <w:t>한국어 직역</w:t>
      </w:r>
    </w:p>
    <w:p>
      <w:pPr>
        <w:pStyle w:val="TranslationText"/>
      </w:pPr>
      <w:r>
        <w:rPr>
          <w:rFonts w:ascii="Noto Sans KR" w:hAnsi="Noto Sans KR" w:eastAsia="Noto Sans CJK KR"/>
        </w:rPr>
        <w:t>초의 “논문을 뜻으로 인용한다”는 소에서 “능히 제법의 자성과 차별 두 가지의 소의가 되기 때문이다”라고 한 것으로, 곧 논에서 삼용이 다름을 드러낸 글을 뜻으로 인용한 것이다.</w:t>
      </w:r>
    </w:p>
    <w:p>
      <w:pPr>
        <w:pStyle w:val="Heading2"/>
      </w:pPr>
      <w:r>
        <w:rPr>
          <w:rFonts w:ascii="Noto Sans KR" w:hAnsi="Noto Sans KR" w:eastAsia="Noto Sans CJK KR"/>
        </w:rPr>
        <w:t>문단 2309  ·  [0339a23]</w:t>
      </w:r>
    </w:p>
    <w:p>
      <w:pPr/>
      <w:r>
        <w:rPr>
          <w:rFonts w:ascii="Noto Sans KR" w:hAnsi="Noto Sans KR" w:eastAsia="Noto Sans CJK KR"/>
          <w:b/>
        </w:rPr>
        <w:t>원문</w:t>
      </w:r>
    </w:p>
    <w:p>
      <w:pPr>
        <w:pStyle w:val="SourceText"/>
      </w:pPr>
      <w:r>
        <w:rPr>
          <w:rFonts w:ascii="Noto Sans KR" w:hAnsi="Noto Sans KR" w:eastAsia="Noto Sans CJK KR"/>
        </w:rPr>
        <w:t>[0339a23] ▲鈔然唯識下引文稍廣當以義勒口科分二。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初引彼論疏委曲而釋(二)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初引論文(二)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初破他不正義(二)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初問答總非(故彼)</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二結成愚智(下廣)</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二顯自正義(四)</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初顯假差別(下申)</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二顯三用殊(名詮)</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三明不即不離(此三)</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四會其相違(由此)</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二引疏釋(二)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初釋破他不正義(四)</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初破薩婆多(准彼)</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二順正理救(正理)</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三顯論中破(故上)</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四疏正結破(故彼)</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後釋顯自正義(二)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初假外問(既聲)</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後引論答(四)</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初顯假義別(二)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初牒論</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二疏釋</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二顯三用殊分(二)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初牒論</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二疏釋</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三明不即不離</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四會其相違(二)</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初正會相違(二)</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初牒論(論由)</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後䟽釋(述曰)</w:t>
      </w:r>
    </w:p>
    <w:p>
      <w:pPr>
        <w:pStyle w:val="Source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二躡迹會違(四)</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初躡迹為難(問曰)</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二正引論釋(故論)</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三疏釋論文(述曰)</w:t>
      </w:r>
    </w:p>
    <w:p>
      <w:pPr>
        <w:pStyle w:val="Source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四別會華梵(又梵)</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二對今疏文總結大(今疏)</w:t>
      </w:r>
    </w:p>
    <w:p>
      <w:pPr/>
      <w:r>
        <w:rPr>
          <w:rFonts w:ascii="Noto Sans KR" w:hAnsi="Noto Sans KR" w:eastAsia="Noto Sans CJK KR"/>
          <w:b/>
        </w:rPr>
        <w:t>한국어 직역</w:t>
      </w:r>
    </w:p>
    <w:p>
      <w:pPr>
        <w:pStyle w:val="TranslationText"/>
      </w:pPr>
      <w:r>
        <w:rPr>
          <w:rFonts w:ascii="Noto Sans KR" w:hAnsi="Noto Sans KR" w:eastAsia="Noto Sans CJK KR"/>
        </w:rPr>
        <w:t>▲초의 “그러나 『유식』” 이하는 인용이 조금 넓으니 뜻으로 입으로 과분하면 다음과 같다.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그 논소를 인용하여 자세히 풀이함. (둘)</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논문을 인용함.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남의 바르지 못한 뜻을 논파함.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문답으로 총비함. (“그러므로 그”)</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우·지를 맺어 이룸. (“아래 널리”)</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자기의 바른 뜻을 드러냄. (넷)</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가의 차별을 드러냄. (“아래에서 펴서”)</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삼용이 다름을 드러냄. (“명은 전한다”)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셋째 즉하지도 않고 여의지도 않음을 밝힘. (“이 셋”)</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넷째 서로 어긋남을 회통함. (“이 때문에”)</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소의 해석을 인용함. (둘)</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남의 바르지 못한 뜻을 논파한 것을 풀이함. (넷)</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살바다를 논파함. (“그에 따르면”)</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 『순정리』의 구제. (“『정리』”)</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셋째 논 가운데 논파를 드러냄. (“그러므로 위”)</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넷째 소에서 바로 논파를 맺음. (“그러므로 그”)</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 자기의 바른 뜻을 드러낸 것을 풀이함. (둘)</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 가외가 질문함. (“이미 성”)</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 논을 인용하여 답함. (넷)</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 가의 뜻이 다름을 드러냄.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논문을 거듭 듦.</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소의 해석.</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 삼용의 수승한 분별을 드러냄.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논문을 거듭 듦.</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소의 해석.</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셋째 즉하지도 않고 여의지도 않음을 밝힘.</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넷째 서로 어긋남을 회통함. (둘)</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첫째 바로 서로 어긋남을 회통함. (둘)</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논문을 거듭 듦. (“논에서 이 때문에”)</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뒤 소의 해석. (“서술하여 말한다”)</w:t>
      </w:r>
    </w:p>
    <w:p>
      <w:pPr>
        <w:pStyle w:val="TranslationText"/>
        <w:spacing w:before="0" w:after="30" w:line="252" w:lineRule="auto"/>
        <w:ind w:left="1555" w:hanging="202"/>
      </w:pPr>
      <w:r>
        <w:rPr>
          <w:rFonts w:ascii="Noto Sans KR" w:hAnsi="Noto Sans KR" w:eastAsia="Noto Sans CJK KR"/>
          <w:sz w:val="17"/>
        </w:rPr>
        <w:t xml:space="preserve">◇ </w:t>
      </w:r>
      <w:r>
        <w:rPr>
          <w:rFonts w:ascii="Noto Sans KR" w:hAnsi="Noto Sans KR" w:eastAsia="Noto Sans CJK KR"/>
        </w:rPr>
        <w:t>둘째 자취를 밟아 어긋남을 회통함. (넷)</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첫째 자취를 밟아 난을 만듦. (“묻기를”)</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둘째 바로 논을 인용해 풀이함. (“그러므로 논”)</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셋째 소가 논문을 풀이함. (“서술하여 말한다”)</w:t>
      </w:r>
    </w:p>
    <w:p>
      <w:pPr>
        <w:pStyle w:val="TranslationText"/>
        <w:spacing w:before="0" w:after="30" w:line="252" w:lineRule="auto"/>
        <w:ind w:left="1814" w:hanging="202"/>
      </w:pPr>
      <w:r>
        <w:rPr>
          <w:rFonts w:ascii="Noto Sans KR" w:hAnsi="Noto Sans KR" w:eastAsia="Noto Sans CJK KR"/>
          <w:sz w:val="17"/>
        </w:rPr>
        <w:t xml:space="preserve">▸ </w:t>
      </w:r>
      <w:r>
        <w:rPr>
          <w:rFonts w:ascii="Noto Sans KR" w:hAnsi="Noto Sans KR" w:eastAsia="Noto Sans CJK KR"/>
        </w:rPr>
        <w:t>넷째 화범을 따로 회통함. (“또 범어”)</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지금 소문과 대조해 큰 뜻을 총결함. (“지금 소”)</w:t>
      </w:r>
    </w:p>
    <w:p>
      <w:pPr>
        <w:pStyle w:val="Heading2"/>
      </w:pPr>
      <w:r>
        <w:rPr>
          <w:rFonts w:ascii="Noto Sans KR" w:hAnsi="Noto Sans KR" w:eastAsia="Noto Sans CJK KR"/>
        </w:rPr>
        <w:t>문단 2310  ·  [0339b38]</w:t>
      </w:r>
    </w:p>
    <w:p>
      <w:pPr/>
      <w:r>
        <w:rPr>
          <w:rFonts w:ascii="Noto Sans KR" w:hAnsi="Noto Sans KR" w:eastAsia="Noto Sans CJK KR"/>
          <w:b/>
        </w:rPr>
        <w:t>원문</w:t>
      </w:r>
    </w:p>
    <w:p>
      <w:pPr>
        <w:pStyle w:val="SourceText"/>
      </w:pPr>
      <w:r>
        <w:rPr>
          <w:rFonts w:ascii="Noto Sans KR" w:hAnsi="Noto Sans KR" w:eastAsia="Noto Sans CJK KR"/>
        </w:rPr>
        <w:t>[0339b38] 鈔唯識第二等者即成唯識論有十卷護法等所造也此中麤書即論文注字即鈔主注也言佛得希有等者彼疏云謂成佛時得未曾有名身等故。</w:t>
      </w:r>
    </w:p>
    <w:p>
      <w:pPr/>
      <w:r>
        <w:rPr>
          <w:rFonts w:ascii="Noto Sans KR" w:hAnsi="Noto Sans KR" w:eastAsia="Noto Sans CJK KR"/>
          <w:b/>
        </w:rPr>
        <w:t>한국어 직역</w:t>
      </w:r>
    </w:p>
    <w:p>
      <w:pPr>
        <w:pStyle w:val="TranslationText"/>
      </w:pPr>
      <w:r>
        <w:rPr>
          <w:rFonts w:ascii="Noto Sans KR" w:hAnsi="Noto Sans KR" w:eastAsia="Noto Sans CJK KR"/>
        </w:rPr>
        <w:t>초의 “『유식』 제2” 등은 곧 『성유식론』 십권으로, 호법 등이 지었다. 여기의 굵은 글씨가 논문이고 작은 주자가 초가의 주석이다. “부처가 희유한 것을 얻었다” 등에서 그 소는 “성불할 때 이전에 없던 명신 등을 얻기 때문이다”라고 하였다.</w:t>
      </w:r>
    </w:p>
    <w:p>
      <w:pPr>
        <w:pStyle w:val="Heading2"/>
      </w:pPr>
      <w:r>
        <w:rPr>
          <w:rFonts w:ascii="Noto Sans KR" w:hAnsi="Noto Sans KR" w:eastAsia="Noto Sans CJK KR"/>
        </w:rPr>
        <w:t>문단 2311  ·  [0339b41]</w:t>
      </w:r>
    </w:p>
    <w:p>
      <w:pPr/>
      <w:r>
        <w:rPr>
          <w:rFonts w:ascii="Noto Sans KR" w:hAnsi="Noto Sans KR" w:eastAsia="Noto Sans CJK KR"/>
          <w:b/>
        </w:rPr>
        <w:t>원문</w:t>
      </w:r>
    </w:p>
    <w:p>
      <w:pPr>
        <w:pStyle w:val="SourceText"/>
      </w:pPr>
      <w:r>
        <w:rPr>
          <w:rFonts w:ascii="Noto Sans KR" w:hAnsi="Noto Sans KR" w:eastAsia="Noto Sans CJK KR"/>
        </w:rPr>
        <w:t>[0339b41] ▲鈔下廣破竟者論次前云若名句文異聲實有應如色等非實能詮謂聲能生名句文者此聲必有音韻屈曲此足能詮何用名等若謂聲上音韻屈曲即名句文異聲實有所見色上形量屈曲應異色處別有實體若謂聲上音韻屈曲如絃管聲非能詮者此應如彼聲不別生名等又誰說彼定不能詮(上破正理師此下雙破經部正理云)聲若能詮風鈴等聲應有詮用此應如彼不別生實名句文身若唯語聲能生名等如何不許唯語能詮何理定知能詮即語寧知異語別有能詮(即連云語不異能詮等文也)言語不異能詮下語即能詮若人若天皆共了達(以經部與大乘皆了故)共知聲知能詮故執能詮之名體異於語唯汝天愛(唯汝正理師故)非餘智者言天愛者以其愚癡無可錄念唯天所愛方得自存如言此人天憐汝爾故名天愛有本云天受則言稟受其義也樞要云世間之勝莫過於天世間之劣莫過於愚喚愚為天調之故也問疏中引論云若名句文不異聲者法詞無礙境應無別是破彼小乘不異義自立異義今云若異義唯愚者如何却反破自義耶答疏中引論明不即以破經部今所引論明不離以破正理以此中具不即不離二義雙破二宗故無違也。</w:t>
      </w:r>
    </w:p>
    <w:p>
      <w:pPr/>
      <w:r>
        <w:rPr>
          <w:rFonts w:ascii="Noto Sans KR" w:hAnsi="Noto Sans KR" w:eastAsia="Noto Sans CJK KR"/>
          <w:b/>
        </w:rPr>
        <w:t>한국어 직역</w:t>
      </w:r>
    </w:p>
    <w:p>
      <w:pPr>
        <w:pStyle w:val="TranslationText"/>
      </w:pPr>
      <w:r>
        <w:rPr>
          <w:rFonts w:ascii="Noto Sans KR" w:hAnsi="Noto Sans KR" w:eastAsia="Noto Sans CJK KR"/>
        </w:rPr>
        <w:t>▲초의 “아래에서 널리 논파를 마친다”에서 논의 바로 앞은 다음과 같다. “명·구·문이 소리와 다르게 실재한다면 색 등과 같이 실제로 능전이 될 수 없어야 한다. 소리가 능히 명·구·문을 낳는다고 한다면, 이 소리에는 반드시 음운과 굴곡이 있어 그것만으로도 능전하기에 충분한데 무슨 명 등이 필요하겠는가. 만약 소리 위 음운과 굴곡이 곧 명·구·문이며 소리와 달리 실재한다고 한다면, 눈에 보이는 색 위의 형량과 굴곡도 색처와 달리 별도의 실체가 있어야 한다. 만약 소리 위의 음운과 굴곡이 현관의 소리처럼 능전이 아니라고 한다면, 이것도 저와 같이 별도의 실재 명 등을 낳지 않아야 한다. 또 누가 저 소리가 반드시 능전하지 못한다고 말했는가.” (이상은 정리사를 논파한다. 이하는 경부와 정리를 함께 논파한다.) “소리가 능전이라면 풍령 등의 소리도 전용이 있어야 한다. 이것도 저와 같이 별도로 실재하는 명구문신을 낳지 않아야 한다. 만약 오직 어성만이 명 등을 낳을 수 있다면 어찌 오직 어만 능전함을 허용하지 않는가. 무슨 이치로 능전이 곧 어가 아님을 결정하며, 어와 다른 별도의 능전이 있음을 어떻게 아는가?”라고 한 데 이어 “어는 능전과 다르지 않다” 등의 글이 이어진다. “어는 능전과 다르지 않다”란 사람이든 하늘이든 모두 함께 이해하므로(경부와 대승이 모두 아는 바이다) 소리를 알면 능전을 안다는 뜻이다. 능전의 명체가 어와 다르다고 집착하는 것은 오직 그대 ‘천애’뿐이지 다른 지자는 아니다. 천애란 그 어리석음이 기록할 만한 것이 없어 오직 하늘이 사랑해야만 스스로 존재할 수 있다는 뜻으로, “이 사람은 하늘이 가엾게 여긴다”고 하는 것과 같다. 그러므로 천애라 한다. 어떤 본은 ‘천수’라 하는데 그 뜻을 품수한다는 뜻이다. 『추요』에서는 “세간에서 수승한 것이 하늘보다 나은 것이 없고 세간에서 열등한 것이 어리석음보다 더한 것이 없으므로 어리석은 자를 하늘이라고 불러 조롱한 것이다”라고 하였다. 묻는다. 소에서 논을 인용하여 “만약 명구문이 소리와 다르지 않다면 법무애와 사무애의 경계가 달라서는 안 된다”고 한 것은 저 소승의 ‘다르지 않음’을 논파하여 스스로 ‘다름’을 세운 것인데, 지금은 “다르다는 뜻은 오직 어리석은 자의 것”이라 하여 어찌 도리어 자기 뜻을 논파하는가? 답한다. 소에서 인용한 논문은 불즉을 밝혀 경부를 논파한 것이고, 지금 인용한 논문은 불리를 밝혀 정리를 논파한 것이다. 이 가운데 불즉·불리 두 뜻을 모두 갖추어 두 종을 함께 논파하므로 어긋남이 없다.</w:t>
      </w:r>
    </w:p>
    <w:p>
      <w:pPr>
        <w:pStyle w:val="EditorialNote"/>
      </w:pPr>
      <w:r>
        <w:rPr>
          <w:rFonts w:ascii="Noto Sans KR" w:hAnsi="Noto Sans KR" w:eastAsia="Noto Sans CJK KR"/>
        </w:rPr>
        <w:t>교감·번역 메모 | `天愛/天受` 이본을 병기한다. 번역에서는 본문의 ‘天愛’를 따르고 이본은 메모로 보존.</w:t>
      </w:r>
    </w:p>
    <w:p>
      <w:pPr>
        <w:pStyle w:val="Heading2"/>
      </w:pPr>
      <w:r>
        <w:rPr>
          <w:rFonts w:ascii="Noto Sans KR" w:hAnsi="Noto Sans KR" w:eastAsia="Noto Sans CJK KR"/>
        </w:rPr>
        <w:t>문단 2312  ·  [0339c18]</w:t>
      </w:r>
    </w:p>
    <w:p>
      <w:pPr/>
      <w:r>
        <w:rPr>
          <w:rFonts w:ascii="Noto Sans KR" w:hAnsi="Noto Sans KR" w:eastAsia="Noto Sans CJK KR"/>
          <w:b/>
        </w:rPr>
        <w:t>원문</w:t>
      </w:r>
    </w:p>
    <w:p>
      <w:pPr>
        <w:pStyle w:val="SourceText"/>
      </w:pPr>
      <w:r>
        <w:rPr>
          <w:rFonts w:ascii="Noto Sans KR" w:hAnsi="Noto Sans KR" w:eastAsia="Noto Sans CJK KR"/>
        </w:rPr>
        <w:t>[0339c18] 鈔下申正義云者鈔主欲令知今正義故加此云爾若論即連次也從然依語聲下至亦各有異即下唯識疏所牒釋四段之文此但列之爾。</w:t>
      </w:r>
    </w:p>
    <w:p>
      <w:pPr/>
      <w:r>
        <w:rPr>
          <w:rFonts w:ascii="Noto Sans KR" w:hAnsi="Noto Sans KR" w:eastAsia="Noto Sans CJK KR"/>
          <w:b/>
        </w:rPr>
        <w:t>한국어 직역</w:t>
      </w:r>
    </w:p>
    <w:p>
      <w:pPr>
        <w:pStyle w:val="TranslationText"/>
      </w:pPr>
      <w:r>
        <w:rPr>
          <w:rFonts w:ascii="Noto Sans KR" w:hAnsi="Noto Sans KR" w:eastAsia="Noto Sans CJK KR"/>
        </w:rPr>
        <w:t>▲초의 “아래에서 바른 뜻을 펴서 말한다”란 초가가 지금의 바른 뜻을 알게 하려고 덧붙인 말이다. 논문에서는 바로 이어진다. “그러나 어성에 의한다” 이하부터 “또한 각각 다르다”까지가 아래 『유식소』가 거듭 들어 풀이한 네 단락의 논문이다. 여기서는 다만 열거했을 뿐이다.</w:t>
      </w:r>
    </w:p>
    <w:p>
      <w:pPr>
        <w:pStyle w:val="Heading2"/>
      </w:pPr>
      <w:r>
        <w:rPr>
          <w:rFonts w:ascii="Noto Sans KR" w:hAnsi="Noto Sans KR" w:eastAsia="Noto Sans CJK KR"/>
        </w:rPr>
        <w:t>문단 2313  ·  [0339c20]</w:t>
      </w:r>
    </w:p>
    <w:p>
      <w:pPr/>
      <w:r>
        <w:rPr>
          <w:rFonts w:ascii="Noto Sans KR" w:hAnsi="Noto Sans KR" w:eastAsia="Noto Sans CJK KR"/>
          <w:b/>
        </w:rPr>
        <w:t>원문</w:t>
      </w:r>
    </w:p>
    <w:p>
      <w:pPr>
        <w:pStyle w:val="SourceText"/>
      </w:pPr>
      <w:r>
        <w:rPr>
          <w:rFonts w:ascii="Noto Sans KR" w:hAnsi="Noto Sans KR" w:eastAsia="Noto Sans CJK KR"/>
        </w:rPr>
        <w:t>[0339c20] ▲鈔言由聲顯生二義者謂彼立名句文在未來藏中雖皆有體須籍因緣而得生起喉吻等為緣聲為因由此因緣名等生起今論主下彼疏云今論取生破顯類破之今鈔於顯字下闕類破之三字以所釋論云謂聲能生名句文者此聲必有音韻屈曲此是能詮何用名等彼疏意云今論主取薩婆多計名等由聲生之義破之其由聲顯之義類例破之以皆離聲別有名等實體故俱破也。</w:t>
      </w:r>
    </w:p>
    <w:p>
      <w:pPr/>
      <w:r>
        <w:rPr>
          <w:rFonts w:ascii="Noto Sans KR" w:hAnsi="Noto Sans KR" w:eastAsia="Noto Sans CJK KR"/>
          <w:b/>
        </w:rPr>
        <w:t>한국어 직역</w:t>
      </w:r>
    </w:p>
    <w:p>
      <w:pPr>
        <w:pStyle w:val="TranslationText"/>
      </w:pPr>
      <w:r>
        <w:rPr>
          <w:rFonts w:ascii="Noto Sans KR" w:hAnsi="Noto Sans KR" w:eastAsia="Noto Sans CJK KR"/>
        </w:rPr>
        <w:t>▲초의 “성에 의해 현·생의 두 뜻이 있다”에서, 그들은 명·구·문이 미래장 가운데 비록 모두 체가 있지만 인연을 빌려야 생기며, 후문 등은 연이고 성은 인이 되어 이 인연으로 명 등이 생긴다고 한다. 지금 논주 이하는 그 소에서 “지금 논은 ‘생’을 취해 논파하고 ‘현’은 유례로 논파한다”고 하였다. 지금 초는 ‘현’자 아래에 ‘유례로 논파한다’는 세 글자가 빠져 있다. 풀이하는 논문은 “소리가 능히 명구문을 낳는다고 한다면 이 소리에는 반드시 음운과 굴곡이 있어 이것만으로 능전하기에 충분한데 무슨 명 등이 필요한가”라는 것이다. 그 소의 뜻은, 지금 논주가 살바다가 명 등이 소리에 의해 ‘생긴다’고 계산한 뜻을 취해 논파한 것이고, 소리에 의해 ‘드러난다’는 뜻도 유례로 논파한다는 것이다. 모두 소리와 떨어져 별도의 명 등 실체가 있다고 보기 때문에 함께 논파한 것이다.</w:t>
      </w:r>
    </w:p>
    <w:p>
      <w:pPr>
        <w:pStyle w:val="EditorialNote"/>
      </w:pPr>
      <w:r>
        <w:rPr>
          <w:rFonts w:ascii="Noto Sans KR" w:hAnsi="Noto Sans KR" w:eastAsia="Noto Sans CJK KR"/>
        </w:rPr>
        <w:t>교감·번역 메모 | 원문은 현행 초에서 `顯` 뒤에 ‘類破之’ 세 글자가 탈락했다고 지적한다. 원문 미수정.</w:t>
      </w:r>
    </w:p>
    <w:p>
      <w:pPr>
        <w:pStyle w:val="Heading2"/>
      </w:pPr>
      <w:r>
        <w:rPr>
          <w:rFonts w:ascii="Noto Sans KR" w:hAnsi="Noto Sans KR" w:eastAsia="Noto Sans CJK KR"/>
        </w:rPr>
        <w:t>문단 2314  ·  [0340a04]</w:t>
      </w:r>
    </w:p>
    <w:p>
      <w:pPr/>
      <w:r>
        <w:rPr>
          <w:rFonts w:ascii="Noto Sans KR" w:hAnsi="Noto Sans KR" w:eastAsia="Noto Sans CJK KR"/>
          <w:b/>
        </w:rPr>
        <w:t>원문</w:t>
      </w:r>
    </w:p>
    <w:p>
      <w:pPr>
        <w:pStyle w:val="SourceText"/>
      </w:pPr>
      <w:r>
        <w:rPr>
          <w:rFonts w:ascii="Noto Sans KR" w:hAnsi="Noto Sans KR" w:eastAsia="Noto Sans CJK KR"/>
        </w:rPr>
        <w:t>[0340a04] ▲鈔無始慣習者由無始時來聞他語言慣熟熏習謂聞名言前語之聲分位力故者謂前聲唱起如言菩提若但前言菩即是字分位雙云菩提即是名分位以詮覺故若言阿耨菩提是句分位以詮無上覺故所以分位之言自名句文也此中意謂先聞聲有名等分位後意識依此而解若耳識但剎那則謝故唯取聲不取文等。</w:t>
      </w:r>
    </w:p>
    <w:p>
      <w:pPr/>
      <w:r>
        <w:rPr>
          <w:rFonts w:ascii="Noto Sans KR" w:hAnsi="Noto Sans KR" w:eastAsia="Noto Sans CJK KR"/>
          <w:b/>
        </w:rPr>
        <w:t>한국어 직역</w:t>
      </w:r>
    </w:p>
    <w:p>
      <w:pPr>
        <w:pStyle w:val="TranslationText"/>
      </w:pPr>
      <w:r>
        <w:rPr>
          <w:rFonts w:ascii="Noto Sans KR" w:hAnsi="Noto Sans KR" w:eastAsia="Noto Sans CJK KR"/>
        </w:rPr>
        <w:t>▲초의 “무시 이래 익숙한 훈습”은 무시 이래 타인의 언어를 듣고 익숙히 훈습한 것이다. 곧 명언 이전의 어성을 듣는 분위의 힘에 따른다는 뜻이다. 앞에서 소리를 일으켜 ‘보리’라고 말할 때 만약 먼저 ‘보’만 말하면 자의 분위이고, ‘보리’라고 함께 말하면 각을 나타내므로 명의 분위이다. 만약 “아뇩보리”라고 말하면 무상각을 나타내므로 구의 분위이다. 그러므로 ‘분위’라는 말 자체가 명·구·문이다. 여기의 뜻은 먼저 소리를 듣고 명 등의 분위가 생긴 뒤 의식이 이에 의하여 이해한다는 것이다. 이식은 다만 찰나에 곧 사라지므로 소리만 취하고 문 등은 취하지 않는다.</w:t>
      </w:r>
    </w:p>
    <w:p>
      <w:pPr>
        <w:pStyle w:val="Heading2"/>
      </w:pPr>
      <w:r>
        <w:rPr>
          <w:rFonts w:ascii="Noto Sans KR" w:hAnsi="Noto Sans KR" w:eastAsia="Noto Sans CJK KR"/>
        </w:rPr>
        <w:t>문단 2315  ·  [0340a11]</w:t>
      </w:r>
    </w:p>
    <w:p>
      <w:pPr/>
      <w:r>
        <w:rPr>
          <w:rFonts w:ascii="Noto Sans KR" w:hAnsi="Noto Sans KR" w:eastAsia="Noto Sans CJK KR"/>
          <w:b/>
        </w:rPr>
        <w:t>원문</w:t>
      </w:r>
    </w:p>
    <w:p>
      <w:pPr>
        <w:pStyle w:val="SourceText"/>
      </w:pPr>
      <w:r>
        <w:rPr>
          <w:rFonts w:ascii="Noto Sans KR" w:hAnsi="Noto Sans KR" w:eastAsia="Noto Sans CJK KR"/>
        </w:rPr>
        <w:t>[0340a11] ▲鈔次假外問云者亦即彼疏文也問意云我宗聲不即能詮故立名等三種差別汝大乘宗既聲即能詮何有名等分位差別耶。</w:t>
      </w:r>
    </w:p>
    <w:p>
      <w:pPr/>
      <w:r>
        <w:rPr>
          <w:rFonts w:ascii="Noto Sans KR" w:hAnsi="Noto Sans KR" w:eastAsia="Noto Sans CJK KR"/>
          <w:b/>
        </w:rPr>
        <w:t>한국어 직역</w:t>
      </w:r>
    </w:p>
    <w:p>
      <w:pPr>
        <w:pStyle w:val="TranslationText"/>
      </w:pPr>
      <w:r>
        <w:rPr>
          <w:rFonts w:ascii="Noto Sans KR" w:hAnsi="Noto Sans KR" w:eastAsia="Noto Sans CJK KR"/>
        </w:rPr>
        <w:t>▲초의 “다음 가외가 묻는다”는 또한 그 소의 글이다. 묻는다. 뜻은 “우리 종은 소리가 곧 능전이 아니므로 명 등 세 가지 차별을 세우는데, 그대 대승종은 소리가 곧 능전이라 하면서 어떻게 명 등의 분위차별이 있는가?”라는 것이다.</w:t>
      </w:r>
    </w:p>
    <w:p>
      <w:pPr>
        <w:pStyle w:val="Heading2"/>
      </w:pPr>
      <w:r>
        <w:rPr>
          <w:rFonts w:ascii="Noto Sans KR" w:hAnsi="Noto Sans KR" w:eastAsia="Noto Sans CJK KR"/>
        </w:rPr>
        <w:t>문단 2316  ·  [0340a14]</w:t>
      </w:r>
    </w:p>
    <w:p>
      <w:pPr/>
      <w:r>
        <w:rPr>
          <w:rFonts w:ascii="Noto Sans KR" w:hAnsi="Noto Sans KR" w:eastAsia="Noto Sans CJK KR"/>
          <w:b/>
        </w:rPr>
        <w:t>원문</w:t>
      </w:r>
    </w:p>
    <w:p>
      <w:pPr>
        <w:pStyle w:val="SourceText"/>
      </w:pPr>
      <w:r>
        <w:rPr>
          <w:rFonts w:ascii="Noto Sans KR" w:hAnsi="Noto Sans KR" w:eastAsia="Noto Sans CJK KR"/>
        </w:rPr>
        <w:t>[0340a14] ▲鈔一從初下即次第牒上四節論文也此下麤書是論注字皆疏也。</w:t>
      </w:r>
    </w:p>
    <w:p>
      <w:pPr/>
      <w:r>
        <w:rPr>
          <w:rFonts w:ascii="Noto Sans KR" w:hAnsi="Noto Sans KR" w:eastAsia="Noto Sans CJK KR"/>
          <w:b/>
        </w:rPr>
        <w:t>한국어 직역</w:t>
      </w:r>
    </w:p>
    <w:p>
      <w:pPr>
        <w:pStyle w:val="TranslationText"/>
      </w:pPr>
      <w:r>
        <w:rPr>
          <w:rFonts w:ascii="Noto Sans KR" w:hAnsi="Noto Sans KR" w:eastAsia="Noto Sans CJK KR"/>
        </w:rPr>
        <w:t>▲초의 “첫째 처음으로부터” 이하는 차례로 위 네 절의 논문을 다시 든 것이다. 이하는 굵은 글씨가 논문이고 주자는 모두 소이다.</w:t>
      </w:r>
    </w:p>
    <w:p>
      <w:pPr>
        <w:pStyle w:val="Heading2"/>
      </w:pPr>
      <w:r>
        <w:rPr>
          <w:rFonts w:ascii="Noto Sans KR" w:hAnsi="Noto Sans KR" w:eastAsia="Noto Sans CJK KR"/>
        </w:rPr>
        <w:t>문단 2317  ·  [0340a15]</w:t>
      </w:r>
    </w:p>
    <w:p>
      <w:pPr/>
      <w:r>
        <w:rPr>
          <w:rFonts w:ascii="Noto Sans KR" w:hAnsi="Noto Sans KR" w:eastAsia="Noto Sans CJK KR"/>
          <w:b/>
        </w:rPr>
        <w:t>원문</w:t>
      </w:r>
    </w:p>
    <w:p>
      <w:pPr>
        <w:pStyle w:val="SourceText"/>
      </w:pPr>
      <w:r>
        <w:rPr>
          <w:rFonts w:ascii="Noto Sans KR" w:hAnsi="Noto Sans KR" w:eastAsia="Noto Sans CJK KR"/>
        </w:rPr>
        <w:t>[0340a15] ▲鈔依聲假立名句文身者疏科云一顯假差別言依一切位者意云此上分位立名句字依凡夫位以入地已去智用自在不必如是安立故或揀一切因位果中方自在故。</w:t>
      </w:r>
    </w:p>
    <w:p>
      <w:pPr/>
      <w:r>
        <w:rPr>
          <w:rFonts w:ascii="Noto Sans KR" w:hAnsi="Noto Sans KR" w:eastAsia="Noto Sans CJK KR"/>
          <w:b/>
        </w:rPr>
        <w:t>한국어 직역</w:t>
      </w:r>
    </w:p>
    <w:p>
      <w:pPr>
        <w:pStyle w:val="TranslationText"/>
      </w:pPr>
      <w:r>
        <w:rPr>
          <w:rFonts w:ascii="Noto Sans KR" w:hAnsi="Noto Sans KR" w:eastAsia="Noto Sans CJK KR"/>
        </w:rPr>
        <w:t>▲초의 “성에 의하여 명·구·문신을 가립한다”에서 소는 “첫째 가의 차별을 드러낸다”고 과분한다. “일체위에 의한다”란, 이 위의 분위로 명·구·자를 세우는 것이 범부위에 의한 것이라는 뜻이다. 입지 이후에는 지용이 자재하여 반드시 이와 같이 안립하지 않기 때문이다. 또는 일체 인위를 가리고 과위에 이르면 비로소 자재하다는 뜻이다.</w:t>
      </w:r>
    </w:p>
    <w:p>
      <w:pPr>
        <w:pStyle w:val="Heading2"/>
      </w:pPr>
      <w:r>
        <w:rPr>
          <w:rFonts w:ascii="Noto Sans KR" w:hAnsi="Noto Sans KR" w:eastAsia="Noto Sans CJK KR"/>
        </w:rPr>
        <w:t>문단 2318  ·  [0340a19]</w:t>
      </w:r>
    </w:p>
    <w:p>
      <w:pPr/>
      <w:r>
        <w:rPr>
          <w:rFonts w:ascii="Noto Sans KR" w:hAnsi="Noto Sans KR" w:eastAsia="Noto Sans CJK KR"/>
          <w:b/>
        </w:rPr>
        <w:t>원문</w:t>
      </w:r>
    </w:p>
    <w:p>
      <w:pPr>
        <w:pStyle w:val="SourceText"/>
      </w:pPr>
      <w:r>
        <w:rPr>
          <w:rFonts w:ascii="Noto Sans KR" w:hAnsi="Noto Sans KR" w:eastAsia="Noto Sans CJK KR"/>
        </w:rPr>
        <w:t>[0340a19] ▲鈔外人難言下有本云外又問曰即文前問也論文如前可知。</w:t>
      </w:r>
    </w:p>
    <w:p>
      <w:pPr/>
      <w:r>
        <w:rPr>
          <w:rFonts w:ascii="Noto Sans KR" w:hAnsi="Noto Sans KR" w:eastAsia="Noto Sans CJK KR"/>
          <w:b/>
        </w:rPr>
        <w:t>한국어 직역</w:t>
      </w:r>
    </w:p>
    <w:p>
      <w:pPr>
        <w:pStyle w:val="TranslationText"/>
      </w:pPr>
      <w:r>
        <w:rPr>
          <w:rFonts w:ascii="Noto Sans KR" w:hAnsi="Noto Sans KR" w:eastAsia="Noto Sans CJK KR"/>
        </w:rPr>
        <w:t>▲초의 “외인이 난하여 말한다”에서 어떤 본은 “밖에서 다시 묻는다”라고 하니, 곧 앞 문장의 질문이다. 논문은 앞에서 말한 것과 같다.</w:t>
      </w:r>
    </w:p>
    <w:p>
      <w:pPr>
        <w:pStyle w:val="EditorialNote"/>
      </w:pPr>
      <w:r>
        <w:rPr>
          <w:rFonts w:ascii="Noto Sans KR" w:hAnsi="Noto Sans KR" w:eastAsia="Noto Sans CJK KR"/>
        </w:rPr>
        <w:t>교감·번역 메모 | `外人難言/外又問曰` 이본이 있다.</w:t>
      </w:r>
    </w:p>
    <w:p>
      <w:pPr>
        <w:pStyle w:val="Heading2"/>
      </w:pPr>
      <w:r>
        <w:rPr>
          <w:rFonts w:ascii="Noto Sans KR" w:hAnsi="Noto Sans KR" w:eastAsia="Noto Sans CJK KR"/>
        </w:rPr>
        <w:t>문단 2319  ·  [0340a21]</w:t>
      </w:r>
    </w:p>
    <w:p>
      <w:pPr/>
      <w:r>
        <w:rPr>
          <w:rFonts w:ascii="Noto Sans KR" w:hAnsi="Noto Sans KR" w:eastAsia="Noto Sans CJK KR"/>
          <w:b/>
        </w:rPr>
        <w:t>원문</w:t>
      </w:r>
    </w:p>
    <w:p>
      <w:pPr>
        <w:pStyle w:val="SourceText"/>
      </w:pPr>
      <w:r>
        <w:rPr>
          <w:rFonts w:ascii="Noto Sans KR" w:hAnsi="Noto Sans KR" w:eastAsia="Noto Sans CJK KR"/>
        </w:rPr>
        <w:t>[0340a21] 鈔述曰下疏釋言二顯三用殊者科名也有本云二用者謂名詮自性句詮差別二用殊也以字不詮義故無用今以字為二所依亦有用故為三用也言文者彰義下與名句二為依彰表名句二故又文者顯義與名句二為所依能顯義故而字體非彰非顯字者無改轉義此是字體如單言斫言蒭未有屬目何所轉耶言字為初首下顯生起次第也雜集下引多論證成三用殊也言字即語故者以多剎那聲集成一字不離言說故說字為言言廣會自共相義者問下論云名詮諸法但得共相不得自相何故今言名詮自性答此有密意謂諸法中自相共相體非是徧有是自相非共相如青色等相有是共相非自相如苦空無我等其自性差別體即徧通自相共相皆有自性自相共相皆有差別今言詮自性者即是共相之自性自性者體義差別者體上差別義即自相共相皆有體性及差別義故問何名自相共相答若法自體唯證智知言說不及是自相若法體性言說所及假智所緣是為共相問一切法皆言不及云何言說及者是共相答共相是法自體上義更無別體又如言火遮非火等此義即通一切火上故言共相得其義也非苦空等之共相理若爾一切法不可言言不稱理遮可言故言不可言非不可言即稱法體法體亦非是不可言故何言名得共相之自性耶答但遮得自相故言名詮共相理實自共皆不及故(百法鈔總此答意云下論說名詮諸法但得共相不得自相者以假名詮但於共相轉不得離言之自性今言名詮自性者是共相中自性非是離言自性是不相違)。</w:t>
      </w:r>
    </w:p>
    <w:p>
      <w:pPr/>
      <w:r>
        <w:rPr>
          <w:rFonts w:ascii="Noto Sans KR" w:hAnsi="Noto Sans KR" w:eastAsia="Noto Sans CJK KR"/>
          <w:b/>
        </w:rPr>
        <w:t>한국어 직역</w:t>
      </w:r>
    </w:p>
    <w:p>
      <w:pPr>
        <w:pStyle w:val="TranslationText"/>
      </w:pPr>
      <w:r>
        <w:rPr>
          <w:rFonts w:ascii="Noto Sans KR" w:hAnsi="Noto Sans KR" w:eastAsia="Noto Sans CJK KR"/>
        </w:rPr>
        <w:t>초의 “서술하여 말한다” 이하에서 소가 풀이한다. “둘째 삼용이 다름을 드러낸다”가 과명이다. 어떤 본은 “둘째 용”이라 하니, 명은 자성을 전하고 구는 차별을 전한다는 두 용의 차이라는 뜻이다. 자는 뜻을 전하지 않으므로 용이 없다고 할 수 있지만, 지금은 자가 두 가지 소의가 되는 점에서도 작용이 있으므로 삼용이라 한다. “문은 뜻을 드러낸다” 이하는 문이 명과 구 둘의 소의가 되어 명과 구를 나타낸다는 뜻이다. 또 문은 뜻을 드러내어 명·구 둘의 소의가 되어 능히 뜻을 드러낸다. 그러나 자의 체는 드러냄도 나타냄도 아니다. 자는 바뀌지 않는 뜻이니, 단독으로 ‘斫’이나 ‘芻’라고 할 때 아직 무엇을 가리키는지 정해지지 않아 무엇이 바뀌겠는가. “자가 최초의 머리가 된다” 이하는 생기의 차례를 드러낸 것이다. 『잡집』 이하에서는 여러 논을 인용하여 삼용의 차이를 증명한다. “자는 곧 어이기 때문이다”란 많은 찰나의 소리가 모여 한 자가 되고 언설을 떠나지 않으므로 자를 언이라 한다는 뜻이다. “언은 널리 자상과 공상의 뜻을 회통한다”에서, 묻는다. 아래 논은 “명은 제법을 전하되 다만 공상만 얻고 자상은 얻지 못한다”고 하는데 어째서, 지금 “명은 자성을 전한다”고 하는가? 답한다. 여기에는 밀의가 있다. 제법에서 자상·공상은 체가 두루 있지 않은 것이 자상이고 공상이 아니다. 청색 등의 상과 같다. 두루 있는 것이 공상이고 자상이 아니다. 고·공·무아 등과 같다. 그러나 자성·차별의 체는 자상·공상에 두루 있어 모두 자성이 있고 모두 차별이 있다. 지금 ‘자성을 전한다’는 것은 공상의 자성을 말한다. 자성은 체의 뜻이고 차별은 체 위의 차별의 뜻이다. 곧 자상·공상 모두 체성과 차별의 뜻이 있다. 묻는다. 무엇을 자상·공상이라 하는가? 답한다. 법의 자체는 오직 증지만이 알고 언설이 미치지 못하므로 자상이고, 법의 체성을 언설이 미치며 가설지가 소연하는 것이 공상이다. 묻는다. 일체법은 모두 말이 미치지 못하는데 어떻게 언설이 미치는 것이 공상이라 하는가? 답한다. 공상은 법 자체 위의 뜻일 뿐 따로 체가 없다. 또 ‘불’이라 말하면 불 아닌 것을 가리므로 이 뜻은 모든 불에 통하니 공상이라 한 것이다. 고·공 등의 공상만을 말한 것은 아니다. 만약 그렇다면 일체법은 불가언인데, 말은 이치를 칭하지 못하니 가언을 막아 불가언이라고 할 수 있을 뿐이고, 불가언이라고 말하는 것도 곧 법체에 칭하는 것은 아니다. 법체는 또한 불가언도 아니기 때문이다. 그런데 어째서 명이 공상의 자성을 얻는다고 하는가? 답한다. 다만 자상을 얻지 못함을 막기 때문에 명이 공상을 전한다고 말할 뿐, 실로는 자상·공상 모두 언설이 미치지 못한다. (『백법초』에서는 이 답의 뜻을 총괄해 “아래 논에서 명이 제법을 전하되 다만 공상만 얻고 자상은 얻지 못한다고 한 것은 가명이 전하는 것이 공상 가운데에서만 움직이고 언설을 떠난 자성은 얻지 못하기 때문이다. 지금 ‘명은 자성을 전한다’는 것은 공상 가운데의 자성을 말하는 것이지 언설을 떠난 자성이 아니므로 서로 어긋나지 않는다.”라고 하였다.)</w:t>
      </w:r>
    </w:p>
    <w:p>
      <w:pPr>
        <w:pStyle w:val="EditorialNote"/>
      </w:pPr>
      <w:r>
        <w:rPr>
          <w:rFonts w:ascii="Noto Sans KR" w:hAnsi="Noto Sans KR" w:eastAsia="Noto Sans CJK KR"/>
        </w:rPr>
        <w:t>교감·번역 메모 | `二顯三用殊/二用` 이본이 있다. 삼용 해석을 본문에 반영하되 이본은 보존.</w:t>
      </w:r>
    </w:p>
    <w:p>
      <w:pPr>
        <w:pStyle w:val="Heading2"/>
      </w:pPr>
      <w:r>
        <w:rPr>
          <w:rFonts w:ascii="Noto Sans KR" w:hAnsi="Noto Sans KR" w:eastAsia="Noto Sans CJK KR"/>
        </w:rPr>
        <w:t>문단 2320  ·  [0340b23]</w:t>
      </w:r>
    </w:p>
    <w:p>
      <w:pPr/>
      <w:r>
        <w:rPr>
          <w:rFonts w:ascii="Noto Sans KR" w:hAnsi="Noto Sans KR" w:eastAsia="Noto Sans CJK KR"/>
          <w:b/>
        </w:rPr>
        <w:t>원문</w:t>
      </w:r>
    </w:p>
    <w:p>
      <w:pPr>
        <w:pStyle w:val="SourceText"/>
      </w:pPr>
      <w:r>
        <w:rPr>
          <w:rFonts w:ascii="Noto Sans KR" w:hAnsi="Noto Sans KR" w:eastAsia="Noto Sans CJK KR"/>
        </w:rPr>
        <w:t>[0340b23] ▲鈔聲是實有者就世俗言實也。</w:t>
      </w:r>
    </w:p>
    <w:p>
      <w:pPr/>
      <w:r>
        <w:rPr>
          <w:rFonts w:ascii="Noto Sans KR" w:hAnsi="Noto Sans KR" w:eastAsia="Noto Sans CJK KR"/>
          <w:b/>
        </w:rPr>
        <w:t>한국어 직역</w:t>
      </w:r>
    </w:p>
    <w:p>
      <w:pPr>
        <w:pStyle w:val="TranslationText"/>
      </w:pPr>
      <w:r>
        <w:rPr>
          <w:rFonts w:ascii="Noto Sans KR" w:hAnsi="Noto Sans KR" w:eastAsia="Noto Sans CJK KR"/>
        </w:rPr>
        <w:t>▲초의 “성은 실유이다”란 세속을 기준으로 실이라 한 것이다.</w:t>
      </w:r>
    </w:p>
    <w:p>
      <w:pPr>
        <w:pStyle w:val="Heading2"/>
      </w:pPr>
      <w:r>
        <w:rPr>
          <w:rFonts w:ascii="Noto Sans KR" w:hAnsi="Noto Sans KR" w:eastAsia="Noto Sans CJK KR"/>
        </w:rPr>
        <w:t>문단 2321  ·  [0340b24]</w:t>
      </w:r>
    </w:p>
    <w:p>
      <w:pPr/>
      <w:r>
        <w:rPr>
          <w:rFonts w:ascii="Noto Sans KR" w:hAnsi="Noto Sans KR" w:eastAsia="Noto Sans CJK KR"/>
          <w:b/>
        </w:rPr>
        <w:t>원문</w:t>
      </w:r>
    </w:p>
    <w:p>
      <w:pPr>
        <w:pStyle w:val="SourceText"/>
      </w:pPr>
      <w:r>
        <w:rPr>
          <w:rFonts w:ascii="Noto Sans KR" w:hAnsi="Noto Sans KR" w:eastAsia="Noto Sans CJK KR"/>
        </w:rPr>
        <w:t>[0340b24] ▲鈔論曰此法詞二無礙下亦牒前第四段論文也有本加百字云百論者悞也。</w:t>
      </w:r>
    </w:p>
    <w:p>
      <w:pPr/>
      <w:r>
        <w:rPr>
          <w:rFonts w:ascii="Noto Sans KR" w:hAnsi="Noto Sans KR" w:eastAsia="Noto Sans CJK KR"/>
          <w:b/>
        </w:rPr>
        <w:t>한국어 직역</w:t>
      </w:r>
    </w:p>
    <w:p>
      <w:pPr>
        <w:pStyle w:val="TranslationText"/>
      </w:pPr>
      <w:r>
        <w:rPr>
          <w:rFonts w:ascii="Noto Sans KR" w:hAnsi="Noto Sans KR" w:eastAsia="Noto Sans CJK KR"/>
        </w:rPr>
        <w:t>▲초의 “논에서 말하기를 이 법·사 두 무애” 이하도 앞 넷째 단락의 논문을 다시 든 것이다. 어떤 본은 ‘백’자를 더해 “백론”이라 하는데 잘못이다.</w:t>
      </w:r>
    </w:p>
    <w:p>
      <w:pPr>
        <w:pStyle w:val="EditorialNote"/>
      </w:pPr>
      <w:r>
        <w:rPr>
          <w:rFonts w:ascii="Noto Sans KR" w:hAnsi="Noto Sans KR" w:eastAsia="Noto Sans CJK KR"/>
        </w:rPr>
        <w:t>교감·번역 메모 | 원문 자체가 어떤 본의 `百論`을 오기라고 지적한다.</w:t>
      </w:r>
    </w:p>
    <w:p>
      <w:pPr>
        <w:pStyle w:val="Heading2"/>
      </w:pPr>
      <w:r>
        <w:rPr>
          <w:rFonts w:ascii="Noto Sans KR" w:hAnsi="Noto Sans KR" w:eastAsia="Noto Sans CJK KR"/>
        </w:rPr>
        <w:t>문단 2322  ·  [0340c03]</w:t>
      </w:r>
    </w:p>
    <w:p>
      <w:pPr/>
      <w:r>
        <w:rPr>
          <w:rFonts w:ascii="Noto Sans KR" w:hAnsi="Noto Sans KR" w:eastAsia="Noto Sans CJK KR"/>
          <w:b/>
        </w:rPr>
        <w:t>원문</w:t>
      </w:r>
    </w:p>
    <w:p>
      <w:pPr>
        <w:pStyle w:val="SourceText"/>
      </w:pPr>
      <w:r>
        <w:rPr>
          <w:rFonts w:ascii="Noto Sans KR" w:hAnsi="Noto Sans KR" w:eastAsia="Noto Sans CJK KR"/>
        </w:rPr>
        <w:t>[0340c03] 鈔述曰下疏釋也然准彼疏此通後段皆科云四會相違今以通在後段指故今分為二此正會違外人問者顯其違也小乘意云若我離聲有名等是實有則二境可別今既名等即聲二境何別故此會也(疏中反顯故難小乘今從順釋是通小難)言雖二自性下釋難也問名等與聲無二自性云何說二境差別耶故此答也言法對所詮下法對所詮自性差別故但取名等詞多對根他所聞故但說於聲以所對顯能對故二境有異也耳聞聲下取意敘之。</w:t>
      </w:r>
    </w:p>
    <w:p>
      <w:pPr/>
      <w:r>
        <w:rPr>
          <w:rFonts w:ascii="Noto Sans KR" w:hAnsi="Noto Sans KR" w:eastAsia="Noto Sans CJK KR"/>
          <w:b/>
        </w:rPr>
        <w:t>한국어 직역</w:t>
      </w:r>
    </w:p>
    <w:p>
      <w:pPr>
        <w:pStyle w:val="TranslationText"/>
      </w:pPr>
      <w:r>
        <w:rPr>
          <w:rFonts w:ascii="Noto Sans KR" w:hAnsi="Noto Sans KR" w:eastAsia="Noto Sans CJK KR"/>
        </w:rPr>
        <w:t>초의 “서술하여 말한다” 이하는 소의 해석이다. 그러나 그 소에 따르면 이 뒤 단락 전체를 모두 “넷째 상위를 회통함”이라고 과분한다. 지금은 후단에 통한다는 점에 주목해, 둘로 나눈 것이다. 여기는 바로 상위를 회통하는 부분이다. 외인의 질문은 그 모순을 드러낸다. 소승의, 뜻은 “우리에게 소리와 떨어져 명 등이 있고 실유라면 두 경계가 다를 수 있다. 그런데 지금 명 등이 곧 성이라면 두 경계가 어찌 다르겠는가?”라는 것이다. (소에서는 반증하여 소승을 난하나 지금은 순설하여 그 난을 회통한다.) “비록 두 자성이” 이하는 난을 풀이한다. 묻는다. 명 등과 성이 두 자성이 아닌데 어떻게 두 경계가 다르다고 하는가? 그러므로 이, 답을 한 것이다. “법은 소전에 대한다” 이하는 법무애는 소전의 자성과 차별에 대하므로 명 등을 취하고, 사무애는 주로 다른 이의 근기가 듣는 데 대하므로 성을 말한다. 소대에 따라 능대를 드러내므로, 두 경계가 다르다는 것이다. “귀로는 소리를 듣는다” 이하는 뜻을 취해 서술한 것이다.</w:t>
      </w:r>
    </w:p>
    <w:p>
      <w:pPr>
        <w:pStyle w:val="Heading2"/>
      </w:pPr>
      <w:r>
        <w:rPr>
          <w:rFonts w:ascii="Noto Sans KR" w:hAnsi="Noto Sans KR" w:eastAsia="Noto Sans CJK KR"/>
        </w:rPr>
        <w:t>문단 2323  ·  [0340c11]</w:t>
      </w:r>
    </w:p>
    <w:p>
      <w:pPr/>
      <w:r>
        <w:rPr>
          <w:rFonts w:ascii="Noto Sans KR" w:hAnsi="Noto Sans KR" w:eastAsia="Noto Sans CJK KR"/>
          <w:b/>
        </w:rPr>
        <w:t>원문</w:t>
      </w:r>
    </w:p>
    <w:p>
      <w:pPr>
        <w:pStyle w:val="SourceText"/>
      </w:pPr>
      <w:r>
        <w:rPr>
          <w:rFonts w:ascii="Noto Sans KR" w:hAnsi="Noto Sans KR" w:eastAsia="Noto Sans CJK KR"/>
        </w:rPr>
        <w:t>[0340c11] ▲鈔問曰下即疏家文前問答顯次下論文通躡迹難也二問可知。</w:t>
      </w:r>
    </w:p>
    <w:p>
      <w:pPr/>
      <w:r>
        <w:rPr>
          <w:rFonts w:ascii="Noto Sans KR" w:hAnsi="Noto Sans KR" w:eastAsia="Noto Sans CJK KR"/>
          <w:b/>
        </w:rPr>
        <w:t>한국어 직역</w:t>
      </w:r>
    </w:p>
    <w:p>
      <w:pPr>
        <w:pStyle w:val="TranslationText"/>
      </w:pPr>
      <w:r>
        <w:rPr>
          <w:rFonts w:ascii="Noto Sans KR" w:hAnsi="Noto Sans KR" w:eastAsia="Noto Sans CJK KR"/>
        </w:rPr>
        <w:t>▲초의 “묻기를” 이하는 소가의 글이다. 앞의 문답이 다음 논문에 이른 상위 문제를 드러낸다. 두 질문은 알 만하다.</w:t>
      </w:r>
    </w:p>
    <w:p>
      <w:pPr>
        <w:pStyle w:val="Heading2"/>
      </w:pPr>
      <w:r>
        <w:rPr>
          <w:rFonts w:ascii="Noto Sans KR" w:hAnsi="Noto Sans KR" w:eastAsia="Noto Sans CJK KR"/>
        </w:rPr>
        <w:t>문단 2324  ·  [0340c13]</w:t>
      </w:r>
    </w:p>
    <w:p>
      <w:pPr/>
      <w:r>
        <w:rPr>
          <w:rFonts w:ascii="Noto Sans KR" w:hAnsi="Noto Sans KR" w:eastAsia="Noto Sans CJK KR"/>
          <w:b/>
        </w:rPr>
        <w:t>원문</w:t>
      </w:r>
    </w:p>
    <w:p>
      <w:pPr>
        <w:pStyle w:val="SourceText"/>
      </w:pPr>
      <w:r>
        <w:rPr>
          <w:rFonts w:ascii="Noto Sans KR" w:hAnsi="Noto Sans KR" w:eastAsia="Noto Sans CJK KR"/>
        </w:rPr>
        <w:t>[0340c13] ▲鈔故論復云下答也即連前蘊界處攝亦各有異之文也。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논에서 다시 말한다” 이하는 답으로, 바로 앞의 “온·계·처의 포섭도 각각 다르다”는 글에 이어지는 것이다.</w:t>
      </w:r>
    </w:p>
    <w:p>
      <w:pPr>
        <w:pStyle w:val="Heading2"/>
      </w:pPr>
      <w:r>
        <w:rPr>
          <w:rFonts w:ascii="Noto Sans KR" w:hAnsi="Noto Sans KR" w:eastAsia="Noto Sans CJK KR"/>
        </w:rPr>
        <w:t>문단 2325  ·  [0340c14]</w:t>
      </w:r>
    </w:p>
    <w:p>
      <w:pPr/>
      <w:r>
        <w:rPr>
          <w:rFonts w:ascii="Noto Sans KR" w:hAnsi="Noto Sans KR" w:eastAsia="Noto Sans CJK KR"/>
          <w:b/>
        </w:rPr>
        <w:t>원문</w:t>
      </w:r>
    </w:p>
    <w:p>
      <w:pPr>
        <w:pStyle w:val="SourceText"/>
      </w:pPr>
      <w:r>
        <w:rPr>
          <w:rFonts w:ascii="Noto Sans KR" w:hAnsi="Noto Sans KR" w:eastAsia="Noto Sans CJK KR"/>
        </w:rPr>
        <w:t>[0340c14] ▲鈔所引即淨名經者即上云諸餘佛土亦依光明等是也如諸法顯義體中鈔文具引言等取觸思數者以前經文中光明是色香味如名故等觸思二塵顯餘五塵皆得立教也(思即法塵故也)言以眾生機欲對待故假者意言隨機心樂欲不同對彼機緣於六塵境皆能顯義即色乃至思上有此名等是假屬不相應攝也然假有三一因成故假二相續故假三相待故假具如前引。</w:t>
      </w:r>
    </w:p>
    <w:p>
      <w:pPr/>
      <w:r>
        <w:rPr>
          <w:rFonts w:ascii="Noto Sans KR" w:hAnsi="Noto Sans KR" w:eastAsia="Noto Sans CJK KR"/>
          <w:b/>
        </w:rPr>
        <w:t>한국어 직역</w:t>
      </w:r>
    </w:p>
    <w:p>
      <w:pPr>
        <w:pStyle w:val="TranslationText"/>
      </w:pPr>
      <w:r>
        <w:rPr>
          <w:rFonts w:ascii="Noto Sans KR" w:hAnsi="Noto Sans KR" w:eastAsia="Noto Sans CJK KR"/>
        </w:rPr>
        <w:t>▲초의 “인용한 것은 곧 『정명경』이다”란 위에서 “여러 다른 불토에서도 광명 등에 의한다”고 한 것이다. 「제법현의체」의 초문에서 자세히 인용하였다. “촉과 사수까지 등취한다”란 앞 경문에서 광명은 색이고 향·미는 명시했으므로, 촉·사 두 진까지 등취하여 오진 전체가 교를 세울 수 있음을 나타낸다. (사는 곧 법진이다.) “중생의 기욕을 대하기 때문에 가이다”란 근기의 심락·욕이 달라 이에 대응해 육진경 모두가 뜻을 드러낼 수 있으며, 색에서 사에 이르기까지 그 위의 명 등이 가법이어서 불상응행에 속한다는 뜻이다. 그러나 가에는 세 가지가 있다. 첫째 인성가, 둘째 상속가, 셋째 상대가이다. 자세한 내용은 앞의 인용과 같다.</w:t>
      </w:r>
    </w:p>
    <w:p>
      <w:pPr>
        <w:pStyle w:val="Heading2"/>
      </w:pPr>
      <w:r>
        <w:rPr>
          <w:rFonts w:ascii="Noto Sans KR" w:hAnsi="Noto Sans KR" w:eastAsia="Noto Sans CJK KR"/>
        </w:rPr>
        <w:t>문단 2326  ·  [0340c22]</w:t>
      </w:r>
    </w:p>
    <w:p>
      <w:pPr/>
      <w:r>
        <w:rPr>
          <w:rFonts w:ascii="Noto Sans KR" w:hAnsi="Noto Sans KR" w:eastAsia="Noto Sans CJK KR"/>
          <w:b/>
        </w:rPr>
        <w:t>원문</w:t>
      </w:r>
    </w:p>
    <w:p>
      <w:pPr>
        <w:pStyle w:val="SourceText"/>
      </w:pPr>
      <w:r>
        <w:rPr>
          <w:rFonts w:ascii="Noto Sans KR" w:hAnsi="Noto Sans KR" w:eastAsia="Noto Sans CJK KR"/>
        </w:rPr>
        <w:t>[0340c22] ▲鈔又梵云下別會文句之華梵也初會文即是味故淨名等經詺曰文句味故味即文也此便繕那一名四實總是顯義如扇顯生涼障塵相好顯尊貴根形顯丈夫味是鹽顯諸物味今以文義有意味者目文為味此揀顯得名也言古德說名為味者意云古德說文之名目為味也對法下證文能顯義惡剎那下會文之梵語別也此約文字無改轉如對法論中說也由是或云字梵云惡剎那或云文梵云便繕那言鉢陀是跡等者此顯句之梵語於義可知。</w:t>
      </w:r>
    </w:p>
    <w:p>
      <w:pPr/>
      <w:r>
        <w:rPr>
          <w:rFonts w:ascii="Noto Sans KR" w:hAnsi="Noto Sans KR" w:eastAsia="Noto Sans CJK KR"/>
          <w:b/>
        </w:rPr>
        <w:t>한국어 직역</w:t>
      </w:r>
    </w:p>
    <w:p>
      <w:pPr>
        <w:pStyle w:val="TranslationText"/>
      </w:pPr>
      <w:r>
        <w:rPr>
          <w:rFonts w:ascii="Noto Sans KR" w:hAnsi="Noto Sans KR" w:eastAsia="Noto Sans CJK KR"/>
        </w:rPr>
        <w:t>▲초의 “또 범어로 말하면” 이하는 문·구의 화범을 따로 회통한다. 먼저 문을 회통한다. 문은 곧 ‘미’이므로 『정명』 등의 경에서 “문구미”라고 한다. 미는 곧 문이다. 여기의 ‘편선나’ 한 이름에 네 실이 있는데 모두 뜻을 드러내는 것이다. 부채가 시원함을 드러내고, 가림막이 먼지를 막으며, 상호가 존귀함을 드러내고, 근형이 남편임을 드러내며, 맛은 소금이 여러 물건의 맛을 드러내는 것과 같다. 지금 문과 뜻에는 의미가 있으므로 문을 ‘미’라고 한 것이다. 이는 드러내는 뜻을 가려 이름을 얻은 것이다. “고덕이 설하여 미라 한다”란, 고덕이 ‘문’이라는 명목을 ‘미’라고 말했다는 뜻이다. 『대법』 이하는 문이 뜻을 드러낼 수 있음을 증명한다. “악찰나” 이하는 문에 관한 범어 차이를 회통한다. 이는 문자에 개전이 없음을 기준으로 『대법론』에서 설한 것이다. 그러므로 어떤 이는 ‘자’의 범어를 악찰나라고 하고, 어떤 이는 ‘문’의 범어를 편선나라고 한다. “발타는 적이다” 등은 구의 범어를 드러낸 것이니 뜻은 알 수 있다.</w:t>
      </w:r>
    </w:p>
    <w:p>
      <w:pPr>
        <w:pStyle w:val="Heading2"/>
      </w:pPr>
      <w:r>
        <w:rPr>
          <w:rFonts w:ascii="Noto Sans KR" w:hAnsi="Noto Sans KR" w:eastAsia="Noto Sans CJK KR"/>
        </w:rPr>
        <w:t>문단 2327  ·  [0341a07]</w:t>
      </w:r>
    </w:p>
    <w:p>
      <w:pPr/>
      <w:r>
        <w:rPr>
          <w:rFonts w:ascii="Noto Sans KR" w:hAnsi="Noto Sans KR" w:eastAsia="Noto Sans CJK KR"/>
          <w:b/>
        </w:rPr>
        <w:t>원문</w:t>
      </w:r>
    </w:p>
    <w:p>
      <w:pPr>
        <w:pStyle w:val="SourceText"/>
      </w:pPr>
      <w:r>
        <w:rPr>
          <w:rFonts w:ascii="Noto Sans KR" w:hAnsi="Noto Sans KR" w:eastAsia="Noto Sans CJK KR"/>
        </w:rPr>
        <w:t>[0341a07] ▲鈔今疏總略以論對下意謂但尋鈔中所引自知疏義不必別別對疏以鈔釋之問准法苑中四重出體無以體從用名句文為教體答既許攝假歸實以聲為體理應亦有以體從用名等為體故略鈔云唯識既云此三離聲雖無別體而假實異亦不相即聲即知名等能詮非聲能詮也。</w:t>
      </w:r>
    </w:p>
    <w:p>
      <w:pPr/>
      <w:r>
        <w:rPr>
          <w:rFonts w:ascii="Noto Sans KR" w:hAnsi="Noto Sans KR" w:eastAsia="Noto Sans CJK KR"/>
          <w:b/>
        </w:rPr>
        <w:t>한국어 직역</w:t>
      </w:r>
    </w:p>
    <w:p>
      <w:pPr>
        <w:pStyle w:val="TranslationText"/>
      </w:pPr>
      <w:r>
        <w:rPr>
          <w:rFonts w:ascii="Noto Sans KR" w:hAnsi="Noto Sans KR" w:eastAsia="Noto Sans CJK KR"/>
        </w:rPr>
        <w:t>▲초의 “지금 소는 총략하므로 논과 대조하면”의 뜻은, 초에서 인용한 것을 살피기만 해도 소의 뜻을 스스로 알 수 있어 반드시 낱낱이 소에 맞추어 풀이할 필요는 없다는 것이다. 묻는다. 『법원』의 네 겹 출체에는 ‘체를 용에 따라 명·구·문을 교체로 삼는다’는 것이 없는데 어찌하는가? 답한다. 이미 가를 거두어 실로 돌아가 성을 체로 삼는 것을 허용했다면 이치상 또한 체를 용에 따라 명 등을 체로 삼는 뜻이 있어야 한다. 그러므로 『략초』에서 “『유식』은 이 셋이 소리와 떨어져 별도의 체는 없으나 가·실이 다르고 또 서로 즉하지도 않는다고 하였으니, 명 등이 능전이고 성이 능전인 것이 아님을 알 수 있다.”고 하였다.</w:t>
      </w:r>
    </w:p>
    <w:p>
      <w:pPr>
        <w:pStyle w:val="Heading2"/>
      </w:pPr>
      <w:r>
        <w:rPr>
          <w:rFonts w:ascii="Noto Sans KR" w:hAnsi="Noto Sans KR" w:eastAsia="Noto Sans CJK KR"/>
        </w:rPr>
        <w:t>문단 2328  ·  [0341a14]</w:t>
      </w:r>
    </w:p>
    <w:p>
      <w:pPr/>
      <w:r>
        <w:rPr>
          <w:rFonts w:ascii="Noto Sans KR" w:hAnsi="Noto Sans KR" w:eastAsia="Noto Sans CJK KR"/>
          <w:b/>
        </w:rPr>
        <w:t>원문</w:t>
      </w:r>
    </w:p>
    <w:p>
      <w:pPr>
        <w:pStyle w:val="SourceText"/>
      </w:pPr>
      <w:r>
        <w:rPr>
          <w:rFonts w:ascii="Noto Sans KR" w:hAnsi="Noto Sans KR" w:eastAsia="Noto Sans CJK KR"/>
        </w:rPr>
        <w:t>[0341a14] 疏皆有教理者前攝假從實以體從用理也二段引證之文教也。</w:t>
      </w:r>
    </w:p>
    <w:p>
      <w:pPr/>
      <w:r>
        <w:rPr>
          <w:rFonts w:ascii="Noto Sans KR" w:hAnsi="Noto Sans KR" w:eastAsia="Noto Sans CJK KR"/>
          <w:b/>
        </w:rPr>
        <w:t>한국어 직역</w:t>
      </w:r>
    </w:p>
    <w:p>
      <w:pPr>
        <w:pStyle w:val="TranslationText"/>
      </w:pPr>
      <w:r>
        <w:rPr>
          <w:rFonts w:ascii="Noto Sans KR" w:hAnsi="Noto Sans KR" w:eastAsia="Noto Sans CJK KR"/>
        </w:rPr>
        <w:t>소의 “모두 교와 이가 있다”란 앞의 ‘가를 거두어 실을 따른다’와 ‘체를 용에 따른다’가 이이고, 두 단락의 인용한 증문이 교라는 뜻이다.</w:t>
      </w:r>
    </w:p>
    <w:p>
      <w:pPr>
        <w:pStyle w:val="Heading2"/>
      </w:pPr>
      <w:r>
        <w:rPr>
          <w:rFonts w:ascii="Noto Sans KR" w:hAnsi="Noto Sans KR" w:eastAsia="Noto Sans CJK KR"/>
        </w:rPr>
        <w:t>문단 2329  ·  [0341a16]</w:t>
      </w:r>
    </w:p>
    <w:p>
      <w:pPr/>
      <w:r>
        <w:rPr>
          <w:rFonts w:ascii="Noto Sans KR" w:hAnsi="Noto Sans KR" w:eastAsia="Noto Sans CJK KR"/>
          <w:b/>
        </w:rPr>
        <w:t>원문</w:t>
      </w:r>
    </w:p>
    <w:p>
      <w:pPr>
        <w:pStyle w:val="SourceText"/>
      </w:pPr>
      <w:r>
        <w:rPr>
          <w:rFonts w:ascii="Noto Sans KR" w:hAnsi="Noto Sans KR" w:eastAsia="Noto Sans CJK KR"/>
        </w:rPr>
        <w:t>[0341a16] 鈔亦是第三香積品文者以前段依光明妙香等已引故云亦也然是菩薩行品言香積者誤書也至下顯義體同自見言義如下釋者十地經云如空中彩畫如空中風相牟尼智如是分別不可得疏云舉二喻者喻旨別故論云畫者喻名字依相說故謂畫有相狀如名句之屈曲能顯地相風者以喻音聲聲無屈曲如風一相假實既殊故雙舉之又假實相依闕一不可等。</w:t>
      </w:r>
    </w:p>
    <w:p>
      <w:pPr/>
      <w:r>
        <w:rPr>
          <w:rFonts w:ascii="Noto Sans KR" w:hAnsi="Noto Sans KR" w:eastAsia="Noto Sans CJK KR"/>
          <w:b/>
        </w:rPr>
        <w:t>한국어 직역</w:t>
      </w:r>
    </w:p>
    <w:p>
      <w:pPr>
        <w:pStyle w:val="TranslationText"/>
      </w:pPr>
      <w:r>
        <w:rPr>
          <w:rFonts w:ascii="Noto Sans KR" w:hAnsi="Noto Sans KR" w:eastAsia="Noto Sans CJK KR"/>
        </w:rPr>
        <w:t>초의 “또한 제3 「향적품」의 글이다”란 앞 단락에서 광명·묘향 등을 인용했으므로 ‘또한’이라 한 것이다. 그러나 이것은 「보살행품」인데 “향적”이라 한 것은 오서이다. 아래 현의체와 같아지는 데 이르면 스스로 알 수 있다. “뜻은 아래 해석과 같다”에서 『십지경』은 “허공 가운데 그림을 그리는 것과 같고, 허공 가운데 바람의 모습과 같다. 모니의 지혜도 이와 같아 분별해도 얻을 수 없다.”고 하였다. 소에서는 “두 비유를 든 것은 비유의 취지가 다르기 때문이다. 논에서 ‘그림은 명자가 상에 의하여 말함을 비유한다’고 하였으니, 그림에 형상이 있듯 명구의 굴곡이 지상을 드러낸다. 바람은 음성을 비유하니 소리에는 굴곡이 없어 바람이 한 모양인 것과 같다. 가와 실이 이미 다르므로 둘을 함께 든 것이다. 또 가와 실은 서로 의지하여 하나라도 빠지면 안 된다.”라고 하였다.</w:t>
      </w:r>
    </w:p>
    <w:p>
      <w:pPr>
        <w:pStyle w:val="EditorialNote"/>
      </w:pPr>
      <w:r>
        <w:rPr>
          <w:rFonts w:ascii="Noto Sans KR" w:hAnsi="Noto Sans KR" w:eastAsia="Noto Sans CJK KR"/>
        </w:rPr>
        <w:t>교감·번역 메모 | 원문 자체가 ‘香積品’ 표기를 오서로 보고 실제로는 「菩薩行品」이라고 지적한다. 원문은 그대로 보존.</w:t>
      </w:r>
    </w:p>
    <w:p>
      <w:pPr>
        <w:pStyle w:val="Heading2"/>
      </w:pPr>
      <w:r>
        <w:rPr>
          <w:rFonts w:ascii="Noto Sans KR" w:hAnsi="Noto Sans KR" w:eastAsia="Noto Sans CJK KR"/>
        </w:rPr>
        <w:t>문단 2330  ·  [0341a24]</w:t>
      </w:r>
    </w:p>
    <w:p>
      <w:pPr/>
      <w:r>
        <w:rPr>
          <w:rFonts w:ascii="Noto Sans KR" w:hAnsi="Noto Sans KR" w:eastAsia="Noto Sans CJK KR"/>
          <w:b/>
        </w:rPr>
        <w:t>원문</w:t>
      </w:r>
    </w:p>
    <w:p>
      <w:pPr>
        <w:pStyle w:val="SourceText"/>
      </w:pPr>
      <w:r>
        <w:rPr>
          <w:rFonts w:ascii="Noto Sans KR" w:hAnsi="Noto Sans KR" w:eastAsia="Noto Sans CJK KR"/>
        </w:rPr>
        <w:t>[0341a24] 疏正就佛說容為教體等者意謂但在佛正說時有聲之實得為教體此只在說時唯得於近也若流傳後代既無佛聲可聞應無教體故疏主意取名等為體遠近皆得謂正在佛說時取其詮義以名等為體此得近也又傳末代書之竹帛(以古未有紙時用竹帛書故)亦依書以顯名等詮義亦是名等為體此得遠也此是疏主新意妙出古今。</w:t>
      </w:r>
    </w:p>
    <w:p>
      <w:pPr/>
      <w:r>
        <w:rPr>
          <w:rFonts w:ascii="Noto Sans KR" w:hAnsi="Noto Sans KR" w:eastAsia="Noto Sans CJK KR"/>
          <w:b/>
        </w:rPr>
        <w:t>한국어 직역</w:t>
      </w:r>
    </w:p>
    <w:p>
      <w:pPr>
        <w:pStyle w:val="TranslationText"/>
      </w:pPr>
      <w:r>
        <w:rPr>
          <w:rFonts w:ascii="Noto Sans KR" w:hAnsi="Noto Sans KR" w:eastAsia="Noto Sans CJK KR"/>
        </w:rPr>
        <w:t>소의 “바로 부처가 설한 것을 기준으로 하면 교체가 될 수 있다” 등은, 부처가 바로 설할 때에는 성이라는 실법이 있어 교체가 될 수 있지만 이는 설할 때에만 있으므로 가까운 시대에만 가능하다는 뜻이다. 후대에 유전되면 이미 부처의 소리를 들을 수 없으므로 교체가 없어야 한다. 그래서 소주는 명 등을 체로 취하여 먼 시대와 가까운 시대에 모두 가능하도록 했다. 곧 부처가 바로 설할 때에도 뜻을 나타내는 명 등을 체로 취하므로 가까운 시대에도 되고, 또 말세에 죽백에 기록한 것도 글을 의지해 명 등을 드러내고 뜻을 나타내므로 명 등을 체로 삼아 먼 시대에도 된다. 이것은 소주의 새로운 뜻으로 고금에 빼어난 견해이다.</w:t>
      </w:r>
    </w:p>
    <w:p>
      <w:pPr>
        <w:pStyle w:val="Heading2"/>
      </w:pPr>
      <w:r>
        <w:rPr>
          <w:rFonts w:ascii="Noto Sans KR" w:hAnsi="Noto Sans KR" w:eastAsia="Noto Sans CJK KR"/>
        </w:rPr>
        <w:t>문단 2331  ·  [0341b07]</w:t>
      </w:r>
    </w:p>
    <w:p>
      <w:pPr/>
      <w:r>
        <w:rPr>
          <w:rFonts w:ascii="Noto Sans KR" w:hAnsi="Noto Sans KR" w:eastAsia="Noto Sans CJK KR"/>
          <w:b/>
        </w:rPr>
        <w:t>원문</w:t>
      </w:r>
    </w:p>
    <w:p>
      <w:pPr>
        <w:pStyle w:val="SourceText"/>
      </w:pPr>
      <w:r>
        <w:rPr>
          <w:rFonts w:ascii="Noto Sans KR" w:hAnsi="Noto Sans KR" w:eastAsia="Noto Sans CJK KR"/>
        </w:rPr>
        <w:t>[0341b07] 疏亦與名等為所依者謂聲既與名等為所依今書翰之色亦與名等為所依也故結云故亦色蘊攝意謂聲是色蘊攝書亦色蘊攝也故有二亦字。</w:t>
      </w:r>
    </w:p>
    <w:p>
      <w:pPr/>
      <w:r>
        <w:rPr>
          <w:rFonts w:ascii="Noto Sans KR" w:hAnsi="Noto Sans KR" w:eastAsia="Noto Sans CJK KR"/>
          <w:b/>
        </w:rPr>
        <w:t>한국어 직역</w:t>
      </w:r>
    </w:p>
    <w:p>
      <w:pPr>
        <w:pStyle w:val="TranslationText"/>
      </w:pPr>
      <w:r>
        <w:rPr>
          <w:rFonts w:ascii="Noto Sans KR" w:hAnsi="Noto Sans KR" w:eastAsia="Noto Sans CJK KR"/>
        </w:rPr>
        <w:t>소의 “또한 명 등의 소의가 된다”란 소리가 명 등의 소의가 되듯, 지금 서한의 색도 명 등의 소의가 된다는 뜻이다. 그러므로 “따라서 또한 색온에 포섭된다”고 맺는다. 곧 소리는 색온에 속하고 글씨도 색온에 속한다는 뜻이다. 그래서 ‘또한’이라는 글자가 두 번 있다.</w:t>
      </w:r>
    </w:p>
    <w:p>
      <w:pPr>
        <w:pStyle w:val="Heading2"/>
      </w:pPr>
      <w:r>
        <w:rPr>
          <w:rFonts w:ascii="Noto Sans KR" w:hAnsi="Noto Sans KR" w:eastAsia="Noto Sans CJK KR"/>
        </w:rPr>
        <w:t>문단 2332  ·  [0341b10]</w:t>
      </w:r>
    </w:p>
    <w:p>
      <w:pPr/>
      <w:r>
        <w:rPr>
          <w:rFonts w:ascii="Noto Sans KR" w:hAnsi="Noto Sans KR" w:eastAsia="Noto Sans CJK KR"/>
          <w:b/>
        </w:rPr>
        <w:t>원문</w:t>
      </w:r>
    </w:p>
    <w:p>
      <w:pPr>
        <w:pStyle w:val="SourceText"/>
      </w:pPr>
      <w:r>
        <w:rPr>
          <w:rFonts w:ascii="Noto Sans KR" w:hAnsi="Noto Sans KR" w:eastAsia="Noto Sans CJK KR"/>
        </w:rPr>
        <w:t>[0341b10] 鈔顯無方理者有二一以是通方之教不但局此土故二妙理無方不取常規。</w:t>
      </w:r>
    </w:p>
    <w:p>
      <w:pPr/>
      <w:r>
        <w:rPr>
          <w:rFonts w:ascii="Noto Sans KR" w:hAnsi="Noto Sans KR" w:eastAsia="Noto Sans CJK KR"/>
          <w:b/>
        </w:rPr>
        <w:t>한국어 직역</w:t>
      </w:r>
    </w:p>
    <w:p>
      <w:pPr>
        <w:pStyle w:val="TranslationText"/>
      </w:pPr>
      <w:r>
        <w:rPr>
          <w:rFonts w:ascii="Noto Sans KR" w:hAnsi="Noto Sans KR" w:eastAsia="Noto Sans CJK KR"/>
        </w:rPr>
        <w:t>초의 “방소가 없는 이치를 드러낸다”에는 두 뜻이 있다. 첫째 통방의 교이므로 이 국토에만 국한되지 않으며, 둘째 묘리는 방소가 없어 상규에 구애되지 않는다.</w:t>
      </w:r>
    </w:p>
    <w:p>
      <w:pPr>
        <w:pStyle w:val="Heading2"/>
      </w:pPr>
      <w:r>
        <w:rPr>
          <w:rFonts w:ascii="Noto Sans KR" w:hAnsi="Noto Sans KR" w:eastAsia="Noto Sans CJK KR"/>
        </w:rPr>
        <w:t>문단 2333  ·  [0341b12]</w:t>
      </w:r>
    </w:p>
    <w:p>
      <w:pPr/>
      <w:r>
        <w:rPr>
          <w:rFonts w:ascii="Noto Sans KR" w:hAnsi="Noto Sans KR" w:eastAsia="Noto Sans CJK KR"/>
          <w:b/>
        </w:rPr>
        <w:t>원문</w:t>
      </w:r>
    </w:p>
    <w:p>
      <w:pPr>
        <w:pStyle w:val="SourceText"/>
      </w:pPr>
      <w:r>
        <w:rPr>
          <w:rFonts w:ascii="Noto Sans KR" w:hAnsi="Noto Sans KR" w:eastAsia="Noto Sans CJK KR"/>
        </w:rPr>
        <w:t>[0341b12] 鈔會通前文者亦是通妨恐有難云既前引淨名十地通取四法今何唯取名等耶故此通也言但言所用者謂當時佛說法所用用此四法流傳後代何必用四。</w:t>
      </w:r>
    </w:p>
    <w:p>
      <w:pPr/>
      <w:r>
        <w:rPr>
          <w:rFonts w:ascii="Noto Sans KR" w:hAnsi="Noto Sans KR" w:eastAsia="Noto Sans CJK KR"/>
          <w:b/>
        </w:rPr>
        <w:t>한국어 직역</w:t>
      </w:r>
    </w:p>
    <w:p>
      <w:pPr>
        <w:pStyle w:val="TranslationText"/>
      </w:pPr>
      <w:r>
        <w:rPr>
          <w:rFonts w:ascii="Noto Sans KR" w:hAnsi="Noto Sans KR" w:eastAsia="Noto Sans CJK KR"/>
        </w:rPr>
        <w:t>초의 “앞글을 회통한다”는 또한 난을 통하는 것이다. 누군가 “앞에서 『정명』과 『십지』를 인용하여 네 법을 모두 취했는데, 지금 어찌 명 등만 취하는가?”라고 묻는 것을 염려하여 회통한 것이다. “다만 쓰는 바를 말한다”란 당시 부처가 설법할 때 이 네 법을 썼다는 뜻이다. 후대 유전에도 어찌 반드시 넷을 모두 써야 하겠는가.</w:t>
      </w:r>
    </w:p>
    <w:p>
      <w:pPr>
        <w:pStyle w:val="Heading2"/>
      </w:pPr>
      <w:r>
        <w:rPr>
          <w:rFonts w:ascii="Noto Sans KR" w:hAnsi="Noto Sans KR" w:eastAsia="Noto Sans CJK KR"/>
        </w:rPr>
        <w:t>문단 2334  ·  [0341b16]</w:t>
      </w:r>
    </w:p>
    <w:p>
      <w:pPr/>
      <w:r>
        <w:rPr>
          <w:rFonts w:ascii="Noto Sans KR" w:hAnsi="Noto Sans KR" w:eastAsia="Noto Sans CJK KR"/>
          <w:b/>
        </w:rPr>
        <w:t>원문</w:t>
      </w:r>
    </w:p>
    <w:p>
      <w:pPr>
        <w:pStyle w:val="SourceText"/>
      </w:pPr>
      <w:r>
        <w:rPr>
          <w:rFonts w:ascii="Noto Sans KR" w:hAnsi="Noto Sans KR" w:eastAsia="Noto Sans CJK KR"/>
        </w:rPr>
        <w:t>[0341b16] 鈔大王是經等者經云百佛千佛百千萬佛說名句味於恒河沙三千大千國土中盛無量七寶等有本云億及成字恐後人筆誤耳七賢即七方便也不如於此下以此一念於大乘法起淨信心當成佛果普令一切得無上覺是故超過令他得小果也一念信德尚爾何況解一句義云何解耶隨說何句而不可得云非句恐謂為非句故云非非句於是不取明解現前德轉深妙故彼經次云般若非句句非般若今但下出疏略引之意可知。</w:t>
      </w:r>
    </w:p>
    <w:p>
      <w:pPr/>
      <w:r>
        <w:rPr>
          <w:rFonts w:ascii="Noto Sans KR" w:hAnsi="Noto Sans KR" w:eastAsia="Noto Sans CJK KR"/>
          <w:b/>
        </w:rPr>
        <w:t>한국어 직역</w:t>
      </w:r>
    </w:p>
    <w:p>
      <w:pPr>
        <w:pStyle w:val="TranslationText"/>
      </w:pPr>
      <w:r>
        <w:rPr>
          <w:rFonts w:ascii="Noto Sans KR" w:hAnsi="Noto Sans KR" w:eastAsia="Noto Sans CJK KR"/>
        </w:rPr>
        <w:t>초의 “대왕이여, 이 경은” 등에서 경은 “백불·천불·백천만불이 명구미를 설하여 항하사 삼천대천국토 가운데 무량한 칠보를 가득 채운다” 등이라 하였다. 어떤 본에는 ‘억’과 ‘성’ 자가 있는데 후대 필오인 듯하다. 칠현은 곧 칠방편이다. “이것보다 못하다” 이하는 이 한 생각에 대승법을 청정하게 믿으면 장차 불과를 이루고 일체로 하여금 무상각을 얻게 하므로 남에게 소과를 얻게 하는 것보다 뛰어나다는 뜻이다. 한 생각의 신덕도 오히려 그러한데 하물며 한 구의 뜻을 이해함이겠는가. 어떻게 이해하는가? 어떤 구를 설하더라도 얻을 수 없다고 보아 ‘비구’라 하고, 다시 비구를 집착할까 염려하여 ‘비비구’라 한다. 이에 취하지 않는 명해가 현전하여 덕이 더욱 심묘해진다. 그러므로 그 경 다음에서 “반야는 구가 아니고 구는 반야가 아니다”라고 하였다. 지금은 이하에서 소가 간략히 인용한 뜻을 드러낸 것이니 알 수 있다.</w:t>
      </w:r>
    </w:p>
    <w:p>
      <w:pPr>
        <w:pStyle w:val="EditorialNote"/>
      </w:pPr>
      <w:r>
        <w:rPr>
          <w:rFonts w:ascii="Noto Sans KR" w:hAnsi="Noto Sans KR" w:eastAsia="Noto Sans CJK KR"/>
        </w:rPr>
        <w:t>교감·번역 메모 | `億`·`成` 글자가 있는 이본을 후대 필오로 의심한다.</w:t>
      </w:r>
    </w:p>
    <w:p>
      <w:pPr>
        <w:pStyle w:val="Heading2"/>
      </w:pPr>
      <w:r>
        <w:rPr>
          <w:rFonts w:ascii="Noto Sans KR" w:hAnsi="Noto Sans KR" w:eastAsia="Noto Sans CJK KR"/>
        </w:rPr>
        <w:t>문단 2335  ·  [0341c01]</w:t>
      </w:r>
    </w:p>
    <w:p>
      <w:pPr/>
      <w:r>
        <w:rPr>
          <w:rFonts w:ascii="Noto Sans KR" w:hAnsi="Noto Sans KR" w:eastAsia="Noto Sans CJK KR"/>
          <w:b/>
        </w:rPr>
        <w:t>원문</w:t>
      </w:r>
    </w:p>
    <w:p>
      <w:pPr>
        <w:pStyle w:val="SourceText"/>
      </w:pPr>
      <w:r>
        <w:rPr>
          <w:rFonts w:ascii="Noto Sans KR" w:hAnsi="Noto Sans KR" w:eastAsia="Noto Sans CJK KR"/>
        </w:rPr>
        <w:t>[0341c01] 鈔聲是心變者即心自證分為能變聲是所變相分於世俗諦說之為實依勝義諦故亦無實雖從種生依他如幻何有實耶。</w:t>
      </w:r>
    </w:p>
    <w:p>
      <w:pPr/>
      <w:r>
        <w:rPr>
          <w:rFonts w:ascii="Noto Sans KR" w:hAnsi="Noto Sans KR" w:eastAsia="Noto Sans CJK KR"/>
          <w:b/>
        </w:rPr>
        <w:t>한국어 직역</w:t>
      </w:r>
    </w:p>
    <w:p>
      <w:pPr>
        <w:pStyle w:val="TranslationText"/>
      </w:pPr>
      <w:r>
        <w:rPr>
          <w:rFonts w:ascii="Noto Sans KR" w:hAnsi="Noto Sans KR" w:eastAsia="Noto Sans CJK KR"/>
        </w:rPr>
        <w:t>초의 “소리는 마음이 변한 것이다”란 마음의 자증분이 능변이고 소리는 소변의 상분이다. 세속제에서는 이를 실이라 말하지만 승의제에 의하면 역시 실재가 없다. 비록 종자로부터 생긴 의타라도 환과 같으니 어찌 실재가 있겠는가.</w:t>
      </w:r>
    </w:p>
    <w:p>
      <w:pPr>
        <w:pStyle w:val="Heading2"/>
      </w:pPr>
      <w:r>
        <w:rPr>
          <w:rFonts w:ascii="Noto Sans KR" w:hAnsi="Noto Sans KR" w:eastAsia="Noto Sans CJK KR"/>
        </w:rPr>
        <w:t>문단 2336  ·  [0341c03]</w:t>
      </w:r>
    </w:p>
    <w:p>
      <w:pPr/>
      <w:r>
        <w:rPr>
          <w:rFonts w:ascii="Noto Sans KR" w:hAnsi="Noto Sans KR" w:eastAsia="Noto Sans CJK KR"/>
          <w:b/>
        </w:rPr>
        <w:t>원문</w:t>
      </w:r>
    </w:p>
    <w:p>
      <w:pPr>
        <w:pStyle w:val="SourceText"/>
      </w:pPr>
      <w:r>
        <w:rPr>
          <w:rFonts w:ascii="Noto Sans KR" w:hAnsi="Noto Sans KR" w:eastAsia="Noto Sans CJK KR"/>
        </w:rPr>
        <w:t>[0341c03] ▲鈔一空為初門下但佛聲等緣生無性即但空意破相始教義二頓寂聲等諸相顯真體故即絕待真空意。</w:t>
      </w:r>
    </w:p>
    <w:p>
      <w:pPr/>
      <w:r>
        <w:rPr>
          <w:rFonts w:ascii="Noto Sans KR" w:hAnsi="Noto Sans KR" w:eastAsia="Noto Sans CJK KR"/>
          <w:b/>
        </w:rPr>
        <w:t>한국어 직역</w:t>
      </w:r>
    </w:p>
    <w:p>
      <w:pPr>
        <w:pStyle w:val="TranslationText"/>
      </w:pPr>
      <w:r>
        <w:rPr>
          <w:rFonts w:ascii="Noto Sans KR" w:hAnsi="Noto Sans KR" w:eastAsia="Noto Sans CJK KR"/>
        </w:rPr>
        <w:t>▲초의 “첫째 공을 초문으로 삼는다” 이하는 부처의 소리 등이 연생하여 무성이므로 단공의 뜻으로 파상시교에 해당한다. 둘째 돈적은 소리 등의 모든 상을 적멸하여 진체를 드러내므로 절대진공의 뜻이다.</w:t>
      </w:r>
    </w:p>
    <w:p>
      <w:pPr>
        <w:pStyle w:val="Heading2"/>
      </w:pPr>
      <w:r>
        <w:rPr>
          <w:rFonts w:ascii="Noto Sans KR" w:hAnsi="Noto Sans KR" w:eastAsia="Noto Sans CJK KR"/>
        </w:rPr>
        <w:t>문단 2337  ·  [0341c05]</w:t>
      </w:r>
    </w:p>
    <w:p>
      <w:pPr/>
      <w:r>
        <w:rPr>
          <w:rFonts w:ascii="Noto Sans KR" w:hAnsi="Noto Sans KR" w:eastAsia="Noto Sans CJK KR"/>
          <w:b/>
        </w:rPr>
        <w:t>원문</w:t>
      </w:r>
    </w:p>
    <w:p>
      <w:pPr>
        <w:pStyle w:val="SourceText"/>
      </w:pPr>
      <w:r>
        <w:rPr>
          <w:rFonts w:ascii="Noto Sans KR" w:hAnsi="Noto Sans KR" w:eastAsia="Noto Sans CJK KR"/>
        </w:rPr>
        <w:t>[0341c05] ▲鈔以其被呵者以須菩提捨貧從富(鏡幽記引開玄鈔云須菩提過去生中作貧人時世飢饉不施辟支佛飯聖者強化乃起瞋心恠辟支佛佛現神通騰身而上虗空而住便生悔心為此因緣九十一劫墮剝皮地獄從地獄出承懺悔力得值遇佛乃至出家修道證阿羅漢果即前生所為譏嫌聖者獲大苦果我今身是羅漢若向貧人乞恐嬈貧故如我前生所以捨貧從富也)就淨名舍乞食淨名盛滿鉢飯手擎未與(生公曰恐有悋惜之嫌故盛滿鉢恐不盡言論故未授與也)而呵之有四義故一法食等(言於一切法等者於食亦等若能如是方可取食)二染淨等(不斷婬怒癡亦不與俱等)三邪正等(外道六師是汝之師彼之所墮汝亦隨墮)四損益等(入諸邪見不到彼岸同於煩惱離清淨法)乃至若能如是乃可取食世尊我聞是茫然不識是何言不知以何答便置鉢欲出其舍(此下便連鈔文)言不著文字者肇公云夫文字之作生於惑取法無可取則文字相離虗妄假名智者不著解脫謂無為真解脫也言通圓頓意者即言亡言頓寂諸相頓教意也即言全收亡言亡言全收於言無盡難思圓教意也。</w:t>
      </w:r>
    </w:p>
    <w:p>
      <w:pPr/>
      <w:r>
        <w:rPr>
          <w:rFonts w:ascii="Noto Sans KR" w:hAnsi="Noto Sans KR" w:eastAsia="Noto Sans CJK KR"/>
          <w:b/>
        </w:rPr>
        <w:t>한국어 직역</w:t>
      </w:r>
    </w:p>
    <w:p>
      <w:pPr>
        <w:pStyle w:val="TranslationText"/>
      </w:pPr>
      <w:r>
        <w:rPr>
          <w:rFonts w:ascii="Noto Sans KR" w:hAnsi="Noto Sans KR" w:eastAsia="Noto Sans CJK KR"/>
        </w:rPr>
        <w:t>▲초의 “그가 꾸지람을 받았기 때문에”에서 수보리는 가난한 집을 버리고 부잣집을 따라 걸식하였다. (『경유기』가 『개현초』를 인용하여 말한다. 수보리는 과거생에 가난한 사람이었는데 흉년이 들어 벽지불에게 밥을 보시하지 않고, 성자가 억지로 교화하자 성을 내었다. 그 인연으로 구십일 겁 동안 박피지옥에 떨어졌다. 지옥에서 나와 참회한 힘으로 부처를 만나 출가하여 아라한과를 증득하였다. 전생에 성자를 혐오해 큰 고통을 얻었으니, 지금 자신은 나한이므로 가난한 사람에게 걸식하면 그들을 괴롭힐까 두려워 부자를 따라 걸식한 것이다.) 그는 정명에게 걸식하러 갔고 정명은 발우를 밥으로 가득 채워 손에 들었으나 아직 주지 않았다. (생공은 “아끼는 혐의를 막기 위해 발우를 가득 채우고, 언론이 다하지 못할까 염려해 아직 주지 않은 것이다”라고 하였다.) 그리고 네 뜻으로 꾸짖었다. 첫째 법식이 평등함이다. (“일체법에” 등은 음식에도 평등하라는 것이니 능히 이와 같아야 비로소 음식을 취할 수 있다.) 둘째 염정이 평등함이다. (“음·노·치를 끊지도 않고 또한 함께하지도 않는다” 등.) 셋째 사정이 평등함이다. (“외도 육사가 너의 스승이고 그들이 떨어지는 곳에 너도 따라 떨어진다.”) 넷째 손익이 평등함이다. (“모든 사견에 들어가되 피안에 이르지 않고 번뇌와 같으며 청정법을 떠난다.”) 나아가 “능히 이와 같으면 비로소 음식을 취할 수 있다”고 하였다. 세존이여, 나는 이 말을 듣고 망연하여 무슨 말인지 알지 못했고 어떻게 답해야 할지도 몰라 발우를 내려놓고 그 집에서 나가려 했다. (이 아래가 초문에 이어진다.) “문자에 집착하지 않는다”에서 조공은 “문자는 혹취에서 생기지만 법에 취할 바가 없으면 문자상도 떠난다. 허망한 가명에 지자가 집착하지 않는 것이 해탈이다.”라고 하였다. 해탈은 무위의 진해탈을 말한다. “원과 돈의 뜻에 통한다”란 언어가 언어를 잊어 모든 상이 돈적하는 것은 돈교의 뜻이고, 언어가 전부 망언을 거두고 망언도 전부 언어를 거두어 무진난사가 되는 것은 원교의 뜻이다.</w:t>
      </w:r>
    </w:p>
    <w:p>
      <w:pPr>
        <w:pStyle w:val="Heading2"/>
      </w:pPr>
      <w:r>
        <w:rPr>
          <w:rFonts w:ascii="Noto Sans KR" w:hAnsi="Noto Sans KR" w:eastAsia="Noto Sans CJK KR"/>
        </w:rPr>
        <w:t>문단 2338  ·  [0341c20]</w:t>
      </w:r>
    </w:p>
    <w:p>
      <w:pPr/>
      <w:r>
        <w:rPr>
          <w:rFonts w:ascii="Noto Sans KR" w:hAnsi="Noto Sans KR" w:eastAsia="Noto Sans CJK KR"/>
          <w:b/>
        </w:rPr>
        <w:t>원문</w:t>
      </w:r>
    </w:p>
    <w:p>
      <w:pPr>
        <w:pStyle w:val="SourceText"/>
      </w:pPr>
      <w:r>
        <w:rPr>
          <w:rFonts w:ascii="Noto Sans KR" w:hAnsi="Noto Sans KR" w:eastAsia="Noto Sans CJK KR"/>
        </w:rPr>
        <w:t>[0341c20] ▲鈔以風畫合空等者下疏云於空中風畫以喻阿含所依之空以喻地智然空中風畫不可言無謂若依樹壁則可見故亦不可言有依空不住故非有非無故不可說。</w:t>
      </w:r>
    </w:p>
    <w:p>
      <w:pPr/>
      <w:r>
        <w:rPr>
          <w:rFonts w:ascii="Noto Sans KR" w:hAnsi="Noto Sans KR" w:eastAsia="Noto Sans CJK KR"/>
          <w:b/>
        </w:rPr>
        <w:t>한국어 직역</w:t>
      </w:r>
    </w:p>
    <w:p>
      <w:pPr>
        <w:pStyle w:val="TranslationText"/>
      </w:pPr>
      <w:r>
        <w:rPr>
          <w:rFonts w:ascii="Noto Sans KR" w:hAnsi="Noto Sans KR" w:eastAsia="Noto Sans CJK KR"/>
        </w:rPr>
        <w:t>▲초의 “바람과 그림을 공에 합한다” 이하는 아래 소에서 “허공 가운데 바람과 그림은 아함의 소의를 비유하고 허공은 지지를 비유한다. 그러나 허공 중의 바람과 그림을 없다고 말할 수는 없다. 나무나 벽에 의지하면 볼 수 있기 때문이다. 있다고 말할 수도 없다. 허공에 의지해서는 머물지 못하기 때문이다. 그러므로 유도 아니고 무도 아니어서 말할 수 없다.”라고 하였다.</w:t>
      </w:r>
    </w:p>
    <w:p>
      <w:pPr>
        <w:pStyle w:val="Heading2"/>
      </w:pPr>
      <w:r>
        <w:rPr>
          <w:rFonts w:ascii="Noto Sans KR" w:hAnsi="Noto Sans KR" w:eastAsia="Noto Sans CJK KR"/>
        </w:rPr>
        <w:t>문단 2339  ·  [0341c23]</w:t>
      </w:r>
    </w:p>
    <w:p>
      <w:pPr/>
      <w:r>
        <w:rPr>
          <w:rFonts w:ascii="Noto Sans KR" w:hAnsi="Noto Sans KR" w:eastAsia="Noto Sans CJK KR"/>
          <w:b/>
        </w:rPr>
        <w:t>원문</w:t>
      </w:r>
    </w:p>
    <w:p>
      <w:pPr>
        <w:pStyle w:val="SourceText"/>
      </w:pPr>
      <w:r>
        <w:rPr>
          <w:rFonts w:ascii="Noto Sans KR" w:hAnsi="Noto Sans KR" w:eastAsia="Noto Sans CJK KR"/>
        </w:rPr>
        <w:t>[0341c23] ▲鈔經云下標告反明真空深理舍利弗諸法實空下覆明玄妙如來以是下如證而說先標念處次舍利弗下釋成念處名為下所念無處恐謂非處無念無念體也無念業無業用也相應時一聚無想無分別無意具無意業無思體無思用無法體無法相此上皆無和合有尚無合說何離散是故下結歸悟者是名下結上多義總名念處經但總說諸法聲等四法義必應然故證頓寂諸相故言何等名為者有本作多字應是名字言是名念佛下結歸正行也。</w:t>
      </w:r>
    </w:p>
    <w:p>
      <w:pPr/>
      <w:r>
        <w:rPr>
          <w:rFonts w:ascii="Noto Sans KR" w:hAnsi="Noto Sans KR" w:eastAsia="Noto Sans CJK KR"/>
          <w:b/>
        </w:rPr>
        <w:t>한국어 직역</w:t>
      </w:r>
    </w:p>
    <w:p>
      <w:pPr>
        <w:pStyle w:val="TranslationText"/>
      </w:pPr>
      <w:r>
        <w:rPr>
          <w:rFonts w:ascii="Noto Sans KR" w:hAnsi="Noto Sans KR" w:eastAsia="Noto Sans CJK KR"/>
        </w:rPr>
        <w:t>▲초의 “경에서 말한다” 이하는 먼저 “사리불이여”라고 불러 참공의 깊은 이치를 반대로 밝히고, “제법은 실로 공하다” 이하는 현묘함을 거듭 밝힌다. “여래가 이 때문에” 이하는 증득한 대로 설한 것이다. 먼저 염처를 표하고, 다음 “사리불” 이하는 염처라는 이름을 풀이한다. 염하는 바에 처가 없고, 처가 없음에도 염도 없으며, 염의 체가 없고, 염의 업도 없으며, 상응할 때 한 덩어리이므로 상도 없고 분별도 없고 의도 없으며, 의업도 없고 사의 체도 없고 사의 용도 없고 법의 체도 없고 법의 상도 없다. 이상은 화합도 없고, 유조차 합이 없는데 어찌 이산을 말하겠는가. “그러므로” 이하는 깨달음으로 결귀하고, “이것을 이름하여” 이하는 위의 많은 뜻을 총괄해 염처라 한다. 경은 다만 제법을 총설하지만 성 등의 네 법도 뜻상 반드시 그러하므로 돈적제상을 증명한다. “무엇을 이름하여”에서 어떤 본은 ‘다’자로 되어 있으나 마땅히 ‘명’자이다. “이것을 염불이라 한다” 이하는 정행으로 결귀한다.</w:t>
      </w:r>
    </w:p>
    <w:p>
      <w:pPr>
        <w:pStyle w:val="EditorialNote"/>
      </w:pPr>
      <w:r>
        <w:rPr>
          <w:rFonts w:ascii="Noto Sans KR" w:hAnsi="Noto Sans KR" w:eastAsia="Noto Sans CJK KR"/>
        </w:rPr>
        <w:t>교감·번역 메모 | `何等名為`의 `名`을 어떤 본에서 `多`로 쓴 것을 오기로 판단한다.</w:t>
      </w:r>
    </w:p>
    <w:p>
      <w:pPr>
        <w:pStyle w:val="Heading2"/>
      </w:pPr>
      <w:r>
        <w:rPr>
          <w:rFonts w:ascii="Noto Sans KR" w:hAnsi="Noto Sans KR" w:eastAsia="Noto Sans CJK KR"/>
        </w:rPr>
        <w:t>문단 2340  ·  [0342a10]</w:t>
      </w:r>
    </w:p>
    <w:p>
      <w:pPr/>
      <w:r>
        <w:rPr>
          <w:rFonts w:ascii="Noto Sans KR" w:hAnsi="Noto Sans KR" w:eastAsia="Noto Sans CJK KR"/>
          <w:b/>
        </w:rPr>
        <w:t>원문</w:t>
      </w:r>
    </w:p>
    <w:p>
      <w:pPr>
        <w:pStyle w:val="SourceText"/>
      </w:pPr>
      <w:r>
        <w:rPr>
          <w:rFonts w:ascii="Noto Sans KR" w:hAnsi="Noto Sans KR" w:eastAsia="Noto Sans CJK KR"/>
        </w:rPr>
        <w:t>[0342a10] 疏文是所依等者謂由依六文方顯十義故總名一切聖說能詮之教詮理則無法不盡矣問次諸法顯義體豈出於此何別說耶答此以所詮不離能詮故兼收之彼以諸法為體復建名等別有所詮耳。</w:t>
      </w:r>
    </w:p>
    <w:p>
      <w:pPr/>
      <w:r>
        <w:rPr>
          <w:rFonts w:ascii="Noto Sans KR" w:hAnsi="Noto Sans KR" w:eastAsia="Noto Sans CJK KR"/>
          <w:b/>
        </w:rPr>
        <w:t>한국어 직역</w:t>
      </w:r>
    </w:p>
    <w:p>
      <w:pPr>
        <w:pStyle w:val="TranslationText"/>
      </w:pPr>
      <w:r>
        <w:rPr>
          <w:rFonts w:ascii="Noto Sans KR" w:hAnsi="Noto Sans KR" w:eastAsia="Noto Sans CJK KR"/>
        </w:rPr>
        <w:t>소의 “문은 소의이다” 등은 육문에 의지해야 비로소 십의를 드러내므로 일체 성설의 능전교를 총칭하고, 이를 통해 이치를 나타내면 포섭하지 않는 법이 없다는 뜻이다. 묻는다. 다음의 ‘제법현의체’가 어찌 여기에서 벗어나는가? 무엇 때문에 따로 설하는가? 답한다. 여기서는 소전이 능전을 떠나지 않으므로 겸해 거두고, 거기서는 제법을 체로 삼고 다시 명 등을 세워 별도의 소전을 둔다.</w:t>
      </w:r>
    </w:p>
    <w:p>
      <w:pPr>
        <w:pStyle w:val="Heading2"/>
      </w:pPr>
      <w:r>
        <w:rPr>
          <w:rFonts w:ascii="Noto Sans KR" w:hAnsi="Noto Sans KR" w:eastAsia="Noto Sans CJK KR"/>
        </w:rPr>
        <w:t>문단 2341  ·  [0342a14]</w:t>
      </w:r>
    </w:p>
    <w:p>
      <w:pPr/>
      <w:r>
        <w:rPr>
          <w:rFonts w:ascii="Noto Sans KR" w:hAnsi="Noto Sans KR" w:eastAsia="Noto Sans CJK KR"/>
          <w:b/>
        </w:rPr>
        <w:t>원문</w:t>
      </w:r>
    </w:p>
    <w:p>
      <w:pPr>
        <w:pStyle w:val="SourceText"/>
      </w:pPr>
      <w:r>
        <w:rPr>
          <w:rFonts w:ascii="Noto Sans KR" w:hAnsi="Noto Sans KR" w:eastAsia="Noto Sans CJK KR"/>
        </w:rPr>
        <w:t>[0342a14] 鈔六文十義者瑜伽云一名者名詮諸法自性此復略有十二種一假名(謂於內假立我及有情命者等名於外假立瓶衣等名)二實名(謂眼等色等諸根義中立眼等名)三同類相應名(謂有情色受大種等名)四異類相應名(諸佛受德及青黃等名)五隨德名(謂變愛故名色領納故名受發光故名[1]〔曰〕等)六假說名(謂捨貧為富若餘所有不觀待義安立其名)七同所了名八非同所了名(謂共所解相與此相違是非同所了名)九顯名(謂其義易了故)十不顯名(謂其義難了故如達羅彌荼明呪等)十一略名(謂一字名)十二廣名(謂多字名)二句者詮諸法差別隨義不同此復六種一不圓滿句(謂文義不究竟故如言諸則文不圓滿若言諸惡者則義不圓滿也)二圓滿句(如加莫作方得圓滿也)三所成句四能成句(如說諸行無常有起盡法此中為成諸行無常故次說言有起盡法則前是所成句後是能成句)五標句六釋句(如言善性標句也謂正趣善士此釋句也)三字者前名句所依(謂若究竟若不究竟名句所依)四語者謂說真正法令樂聞解如說行證故略具八分一先首語(謂趣涅槃宮為先首故)二美妙語(其聲清美如羯羅頻伽音故)三顯了語(謂詞句文皆善巧故)四易解語(巧辯說故)五樂聞語(引法義故)六無依語(不依希望他信己故)七不違逆語(如量說故)八無邊語(廣大善巧故)五行相者(謂諸蘊相應諸界相應諸處相應緣起相應處非處相應念住相應如是等相應語或聲聞說或如來說或菩薩說是名行相)六機請者(謂因機請問方起言說故)如是六文總有四相說名為文一所說相謂名句字及行相[2]以所為相謂機請攝二十七種補特伽羅三能說相謂語四說者相謂聲聞菩薩及如來如是六種皆由能顯於義是故名文問六文之中何有說者答機請中所請為說者或語之能說或在行相之中故。</w:t>
      </w:r>
    </w:p>
    <w:p>
      <w:pPr/>
      <w:r>
        <w:rPr>
          <w:rFonts w:ascii="Noto Sans KR" w:hAnsi="Noto Sans KR" w:eastAsia="Noto Sans CJK KR"/>
          <w:b/>
        </w:rPr>
        <w:t>한국어 직역</w:t>
      </w:r>
    </w:p>
    <w:p>
      <w:pPr>
        <w:pStyle w:val="TranslationText"/>
      </w:pPr>
      <w:r>
        <w:rPr>
          <w:rFonts w:ascii="Noto Sans KR" w:hAnsi="Noto Sans KR" w:eastAsia="Noto Sans CJK KR"/>
        </w:rPr>
        <w:t>초의 “육문십의”에서 『유가』는 말한다. 1 명은 제법의 자성을 나타낸다. 다시 열두 종류가 있다. ① 가명: 안으로 나·유정·명자 등을 가립하고 밖으로 병·옷 등의 이름을 세운다. ② 실명: 안 등의 근과 색 등의 뜻에 안 등의 이름을 세운다. ③ 동류상응명: 유정·색·수·대종 등의 이름이다. ④ 이류상응명: 모든 부처의 공덕과 청·황 등의 이름이다. ⑤ 수덕명: 변애하기 때문에 색, 영납하기 때문에 수, 발광하기 때문에 일이라고 하는 등이다. ⑥ 가설명: 가난을 버리고 부자라 하는 것처럼 나머지 모든 것에 관대할 뜻 없이 그 이름을 세우는 것이다. ⑦ 동소료명, ⑧ 비동소료명: 함께 이해하는 상과 그와 반대되는 것이다. ⑨ 현명: 뜻을 알기 쉬운 것. ⑩ 불현명: 뜻을 알기 어려운 것으로 달라미도 명주 등이다. ⑪ 약명: 한 글자의 이름. ⑫ 광명: 여러 글자의 이름이다. 2 구는 제법의 차별을 나타내며 뜻에 따라 다르다. 다시 여섯이다. ① 불원만구: 문과 뜻이 구경하지 않은 것. 예컨대 “모든”이라고만 하면 문이 원만하지 않고 “모든 악”이라 하면 뜻이 원만하지 않다. ② 원만구: “짓지 말라”를 더해야 비로소 원만하다. ③ 소성구, ④ 능성구: “모든 행은 무상하고 생멸하는 법이다”라고 할 때 “모든 행은 무상하다”를 이루기 위해 다음에 “생멸하는 법이다”라고 하므로 앞은 소성구, 뒤는 능성구이다. ⑤ 표구, ⑥ 석구: “선성”이라고 한 것은 표구이고 “바르게 선사에게 나아간다” 등은 석구이다. 3 자는 앞 명구의 소의이다. 구경이든 불구경이든 명구의 소의이다. 4 어는 진정법을 설하여 즐겨 듣고 이해하며 설·행·증하게 하는 것으로 대략 여덟 부분을 갖춘다. ① 선수어: 열반의 궁으로 나아가는 것을 선두로 삼는다. ② 미묘어: 소리가 맑고 아름답기가 가릉빈가음과 같다. ③ 현료어: 사·구·문이 모두 선교하다. ④ 이해어: 교묘히 변설한다. ⑤ 낙문어: 법의를 끌어낸다. ⑥ 무의어: 남이 자기를 믿어주기를 바라는 데 의지하지 않는다. ⑦ 불위역어: 양에 맞게 설한다. ⑧ 무변어: 광대하고 선교하다. 5 행상은 온상응·계상응·처상응·연기상응·처비처상응·염주상응 등과 상응하는 말로, 성문이 설하거나 여래가 설하거나 보살이 설하는 것을 행상이라 한다. 6 기청은 근기의 청문에 따라 비로소 언설을 일으키는 것이다. 이 육문에는 모두 네 상이 있어 문이라 한다. 첫째 소설상은 명·구·자 및 행상이고, 둘째 소위상은 기청이 포섭하는 이십칠 종류 보특가라이며, 셋째 능설상은 어이고, 넷째 설자상은 성문·보살·여래이다. 이 여섯은 모두 뜻을 드러낼 수 있으므로 문이라 한다. 묻는다. 육문 가운데 어디에 설자가 있는가? 답한다. 기청 가운데 청함을 받는 자가 설자이거나, 어의 능설 속에 있거나, 행상 가운데 있으므로 그렇다.</w:t>
      </w:r>
    </w:p>
    <w:p>
      <w:pPr>
        <w:pStyle w:val="EditorialNote"/>
      </w:pPr>
      <w:r>
        <w:rPr>
          <w:rFonts w:ascii="Noto Sans KR" w:hAnsi="Noto Sans KR" w:eastAsia="Noto Sans CJK KR"/>
        </w:rPr>
        <w:t>교감·번역 메모 | 인용문에 `[1]〔曰〕`, `[2]以` 교감표지가 있다. 최종 원판 대조 필요.</w:t>
      </w:r>
    </w:p>
    <w:p>
      <w:pPr>
        <w:pStyle w:val="Heading2"/>
      </w:pPr>
      <w:r>
        <w:rPr>
          <w:rFonts w:ascii="Noto Sans KR" w:hAnsi="Noto Sans KR" w:eastAsia="Noto Sans CJK KR"/>
        </w:rPr>
        <w:t>문단 2342  ·  [0342b14]</w:t>
      </w:r>
    </w:p>
    <w:p>
      <w:pPr/>
      <w:r>
        <w:rPr>
          <w:rFonts w:ascii="Noto Sans KR" w:hAnsi="Noto Sans KR" w:eastAsia="Noto Sans CJK KR"/>
          <w:b/>
        </w:rPr>
        <w:t>원문</w:t>
      </w:r>
    </w:p>
    <w:p>
      <w:pPr>
        <w:pStyle w:val="SourceText"/>
      </w:pPr>
      <w:r>
        <w:rPr>
          <w:rFonts w:ascii="Noto Sans KR" w:hAnsi="Noto Sans KR" w:eastAsia="Noto Sans CJK KR"/>
        </w:rPr>
        <w:t>[0342b14] ▲十義者一地義略有五一資糧地二加行地三見地四修地五究竟地二相者有五相一自相二共相三假立相四因相五果相三作意者有七種作意一相作意二勝解作意三遠離作意四攝樂作意五觀察作意六加行究竟作意七加行究竟果作意四依處者略有三種一者事依處(此復有三一者根本事依處有六一善二惡三退墮四升進五生死六涅槃二者方便事依處有十二行一欲二離欲三善四不善五苦六非苦七順退分八順進分九雜染十清淨十一自義十二他義已上皆有行字三者悲愍他事依處有五一離欲二宗現三教導四讚厲五慶喜)二者依時處(略有三一過去言事二未來言事三現在言事)三者補特伽羅依處(謂頓根等二十七種補特伽羅)五過患者以要言之於應毀厭義而起毀厭或法或人六勝利者謂應稱讚義而起稱讚或法或人七所治者謂一切雜染行八能治者謂一切清淨行如貪是所治不淨為能治瞋是所治慈悲能治等是九略者謂名義俱略十廣者謂名義俱廣。</w:t>
      </w:r>
    </w:p>
    <w:p>
      <w:pPr/>
      <w:r>
        <w:rPr>
          <w:rFonts w:ascii="Noto Sans KR" w:hAnsi="Noto Sans KR" w:eastAsia="Noto Sans CJK KR"/>
          <w:b/>
        </w:rPr>
        <w:t>한국어 직역</w:t>
      </w:r>
    </w:p>
    <w:p>
      <w:pPr>
        <w:pStyle w:val="TranslationText"/>
      </w:pPr>
      <w:r>
        <w:rPr>
          <w:rFonts w:ascii="Noto Sans KR" w:hAnsi="Noto Sans KR" w:eastAsia="Noto Sans CJK KR"/>
        </w:rPr>
        <w:t>▲십의는 다음과 같다. 1 지의는 대략 다섯으로 자량지·가행지·견지·수지·구경지이다. 2 상에는 다섯 상이 있으니 자상·공상·가립상·인상·과상이다. 3 작의에는 일곱이 있으니 상작의·승해작의·원리작의·섭락작의·관찰작의·가행구경작의·가행구경과작의이다. 4 의처에는 대략 세 종류가 있다. 첫째 사의처. 다시 셋이다. ① 근본사의처에 여섯이 있으니 선·악·퇴타·승진·생사·열반이다. ② 방편사의처에는 열두 행이 있으니 욕·이욕·선·불선·고·비고·순퇴분·순진분·잡염·청정·자의·타의이며 이상에는 모두 ‘행’자가 있다. ③ 비민타사의처에는 다섯이 있으니 이욕·종현·교도·찬려·경희이다. 둘째 의시처에는 대략 세 가지가 있으니 과거의 언사·미래의 언사·현재의 언사이다. 셋째 보특가라의처는 둔근 등 이십칠 종류 보특가라이다. 5 과환은 요점을 말하면 마땅히 훼염할 뜻에 대해 훼염을 일으키는 것으로 법이거나 사람이다. 6 승리는 마땅히 칭찬할 뜻에 대해 칭찬을 일으키는 것으로 법이거나 사람이다. 7 소치는 일체 잡염행이고, 8 능치는 일체 청정행이다. 탐은 소치이고 부정은 능치이며, 진은 소치이고 자비는 능치인 것과 같다. 9 약은 명과 뜻이 모두 간략한 것이고, 10 광은 명과 뜻이 모두 넓은 것이다.</w:t>
      </w:r>
    </w:p>
    <w:p>
      <w:pPr>
        <w:pStyle w:val="Heading2"/>
      </w:pPr>
      <w:r>
        <w:rPr>
          <w:rFonts w:ascii="Noto Sans KR" w:hAnsi="Noto Sans KR" w:eastAsia="Noto Sans CJK KR"/>
        </w:rPr>
        <w:t>문단 2343  ·  [0342c06]</w:t>
      </w:r>
    </w:p>
    <w:p>
      <w:pPr/>
      <w:r>
        <w:rPr>
          <w:rFonts w:ascii="Noto Sans KR" w:hAnsi="Noto Sans KR" w:eastAsia="Noto Sans CJK KR"/>
          <w:b/>
        </w:rPr>
        <w:t>원문</w:t>
      </w:r>
    </w:p>
    <w:p>
      <w:pPr>
        <w:pStyle w:val="SourceText"/>
      </w:pPr>
      <w:r>
        <w:rPr>
          <w:rFonts w:ascii="Noto Sans KR" w:hAnsi="Noto Sans KR" w:eastAsia="Noto Sans CJK KR"/>
        </w:rPr>
        <w:t>[0342c06] 疏又瑜伽云下即上所引六文總有四相是也。</w:t>
      </w:r>
    </w:p>
    <w:p>
      <w:pPr/>
      <w:r>
        <w:rPr>
          <w:rFonts w:ascii="Noto Sans KR" w:hAnsi="Noto Sans KR" w:eastAsia="Noto Sans CJK KR"/>
          <w:b/>
        </w:rPr>
        <w:t>한국어 직역</w:t>
      </w:r>
    </w:p>
    <w:p>
      <w:pPr>
        <w:pStyle w:val="TranslationText"/>
      </w:pPr>
      <w:r>
        <w:rPr>
          <w:rFonts w:ascii="Noto Sans KR" w:hAnsi="Noto Sans KR" w:eastAsia="Noto Sans CJK KR"/>
        </w:rPr>
        <w:t>소의 “또 『유가』에서 말한다” 이하는 바로 위에서 인용한 “육문에는 모두 네 상이 있다”는 것이다.</w:t>
      </w:r>
    </w:p>
    <w:p>
      <w:pPr>
        <w:pStyle w:val="Heading2"/>
      </w:pPr>
      <w:r>
        <w:rPr>
          <w:rFonts w:ascii="Noto Sans KR" w:hAnsi="Noto Sans KR" w:eastAsia="Noto Sans CJK KR"/>
        </w:rPr>
        <w:t>문단 2344  ·  [0342c07]</w:t>
      </w:r>
    </w:p>
    <w:p>
      <w:pPr/>
      <w:r>
        <w:rPr>
          <w:rFonts w:ascii="Noto Sans KR" w:hAnsi="Noto Sans KR" w:eastAsia="Noto Sans CJK KR"/>
          <w:b/>
        </w:rPr>
        <w:t>원문</w:t>
      </w:r>
    </w:p>
    <w:p>
      <w:pPr>
        <w:pStyle w:val="SourceText"/>
      </w:pPr>
      <w:r>
        <w:rPr>
          <w:rFonts w:ascii="Noto Sans KR" w:hAnsi="Noto Sans KR" w:eastAsia="Noto Sans CJK KR"/>
        </w:rPr>
        <w:t>[0342c07] 鈔此中有二義者以前三義中正取中間第二義為主向下取第三義向上取第一義以一三兩義在第二義之上下故故纂玄記云總此有三初能說佛次聲名句文後所詮義謂聲等四法正在其中一通所詮則向下取義二通說者則向上取佛故云二義也。</w:t>
      </w:r>
    </w:p>
    <w:p>
      <w:pPr/>
      <w:r>
        <w:rPr>
          <w:rFonts w:ascii="Noto Sans KR" w:hAnsi="Noto Sans KR" w:eastAsia="Noto Sans CJK KR"/>
          <w:b/>
        </w:rPr>
        <w:t>한국어 직역</w:t>
      </w:r>
    </w:p>
    <w:p>
      <w:pPr>
        <w:pStyle w:val="TranslationText"/>
      </w:pPr>
      <w:r>
        <w:rPr>
          <w:rFonts w:ascii="Noto Sans KR" w:hAnsi="Noto Sans KR" w:eastAsia="Noto Sans CJK KR"/>
        </w:rPr>
        <w:t>초의 “여기에 두 뜻이 있다”란 앞의 세 뜻 가운데 바로 가운데의 둘째 뜻을 주로 취하고, 아래로는 셋째 뜻을 취하며 위로는 첫째 뜻을 취한다는 말이다. 첫째와 셋째 두 뜻이 둘째 뜻의 위아래에 있기 때문이다. 그러므로 『찬현기』는 “모두 세 가지이다. 처음은 능설의 부처, 다음은 성·명·구·문, 뒤는 소전의 뜻이다. 성 등 네 법이 바로 가운데 있다. 첫째 소전까지 통하면 아래로 뜻을 취하고, 둘째 설자까지 통하면 위로 부처를 취한다. 그러므로 두 뜻이라 한다.”고 하였다.</w:t>
      </w:r>
    </w:p>
    <w:p>
      <w:pPr>
        <w:pStyle w:val="Heading2"/>
      </w:pPr>
      <w:r>
        <w:rPr>
          <w:rFonts w:ascii="Noto Sans KR" w:hAnsi="Noto Sans KR" w:eastAsia="Noto Sans CJK KR"/>
        </w:rPr>
        <w:t>문단 2345  ·  [0342c13]</w:t>
      </w:r>
    </w:p>
    <w:p>
      <w:pPr/>
      <w:r>
        <w:rPr>
          <w:rFonts w:ascii="Noto Sans KR" w:hAnsi="Noto Sans KR" w:eastAsia="Noto Sans CJK KR"/>
          <w:b/>
        </w:rPr>
        <w:t>원문</w:t>
      </w:r>
    </w:p>
    <w:p>
      <w:pPr>
        <w:pStyle w:val="SourceText"/>
      </w:pPr>
      <w:r>
        <w:rPr>
          <w:rFonts w:ascii="Noto Sans KR" w:hAnsi="Noto Sans KR" w:eastAsia="Noto Sans CJK KR"/>
        </w:rPr>
        <w:t>[0342c13] 鈔六塵者色聲香味觸法此六名塵者數廣故如塵坌污淨心故如塵過累雜沓故如塵難防故如塵故昔人云看即微微不可防埋金翳玉漸無光體達用斯皆能入法故悉為教體。</w:t>
      </w:r>
    </w:p>
    <w:p>
      <w:pPr/>
      <w:r>
        <w:rPr>
          <w:rFonts w:ascii="Noto Sans KR" w:hAnsi="Noto Sans KR" w:eastAsia="Noto Sans CJK KR"/>
          <w:b/>
        </w:rPr>
        <w:t>한국어 직역</w:t>
      </w:r>
    </w:p>
    <w:p>
      <w:pPr>
        <w:pStyle w:val="TranslationText"/>
      </w:pPr>
      <w:r>
        <w:rPr>
          <w:rFonts w:ascii="Noto Sans KR" w:hAnsi="Noto Sans KR" w:eastAsia="Noto Sans CJK KR"/>
        </w:rPr>
        <w:t>초의 “육진”은 색·성·향·미·촉·법이다. 이 여섯을 진이라 하는 것은 수가 많아 먼지와 같고, 청정심을 더럽혀 먼지와 같으며, 과루가 뒤섞여 먼지와 같고, 막기 어려워 먼지와 같기 때문이다. 옛사람이 “보면 미미하여 막을 수 없고 금을 묻고 옥을 가려 점점 광명을 잃게 한다”고 한 것과 같다. 그러나 체와 용을 통달하면 이 모두가 법에 들어가게 하므로 모두 교체가 된다.</w:t>
      </w:r>
    </w:p>
    <w:p>
      <w:pPr>
        <w:pStyle w:val="Heading2"/>
      </w:pPr>
      <w:r>
        <w:rPr>
          <w:rFonts w:ascii="Noto Sans KR" w:hAnsi="Noto Sans KR" w:eastAsia="Noto Sans CJK KR"/>
        </w:rPr>
        <w:t>문단 2346  ·  [0342c17]</w:t>
      </w:r>
    </w:p>
    <w:p>
      <w:pPr/>
      <w:r>
        <w:rPr>
          <w:rFonts w:ascii="Noto Sans KR" w:hAnsi="Noto Sans KR" w:eastAsia="Noto Sans CJK KR"/>
          <w:b/>
        </w:rPr>
        <w:t>원문</w:t>
      </w:r>
    </w:p>
    <w:p>
      <w:pPr>
        <w:pStyle w:val="SourceText"/>
      </w:pPr>
      <w:r>
        <w:rPr>
          <w:rFonts w:ascii="Noto Sans KR" w:hAnsi="Noto Sans KR" w:eastAsia="Noto Sans CJK KR"/>
        </w:rPr>
        <w:t>[0342c17] 疏淨名第三云下證餘之五塵皆為教體此段有三光明等是色塵衣服臥具等是觸塵八萬四千諸塵勞門等是法塵餘之二塵影在結例文中也而云佛事者佛所事業名佛事也佛以此法為利生事業故名佛事下皆准此下引楞伽但證色塵耳。</w:t>
      </w:r>
    </w:p>
    <w:p>
      <w:pPr/>
      <w:r>
        <w:rPr>
          <w:rFonts w:ascii="Noto Sans KR" w:hAnsi="Noto Sans KR" w:eastAsia="Noto Sans CJK KR"/>
          <w:b/>
        </w:rPr>
        <w:t>한국어 직역</w:t>
      </w:r>
    </w:p>
    <w:p>
      <w:pPr>
        <w:pStyle w:val="TranslationText"/>
      </w:pPr>
      <w:r>
        <w:rPr>
          <w:rFonts w:ascii="Noto Sans KR" w:hAnsi="Noto Sans KR" w:eastAsia="Noto Sans CJK KR"/>
        </w:rPr>
        <w:t>소의 『정명』 제, 3 “운운” 이하는 나머지 오진도 모두 교체가 됨을 증명한다. 이 단락에는 셋이 있으니, 광명 등은 색진, 의복·와구 등은 촉진, 팔만사천 제진로문 등은 법진이다. 나머지 두 진은 결례문에 포함된다. ‘불사’란 부처가 하는 사업을 말한다. 부처가 이 법을 중생을 이롭게 하는 사업으로 삼으므로 불사라고 한다. 아래도 모두 이에 준한다. 아래에서 『능가』를 인용한 것은 다만 색진을 증명한다.</w:t>
      </w:r>
    </w:p>
    <w:p>
      <w:pPr>
        <w:pStyle w:val="Heading2"/>
      </w:pPr>
      <w:r>
        <w:rPr>
          <w:rFonts w:ascii="Noto Sans KR" w:hAnsi="Noto Sans KR" w:eastAsia="Noto Sans CJK KR"/>
        </w:rPr>
        <w:t>문단 2347  ·  [0342c22]</w:t>
      </w:r>
    </w:p>
    <w:p>
      <w:pPr/>
      <w:r>
        <w:rPr>
          <w:rFonts w:ascii="Noto Sans KR" w:hAnsi="Noto Sans KR" w:eastAsia="Noto Sans CJK KR"/>
          <w:b/>
        </w:rPr>
        <w:t>원문</w:t>
      </w:r>
    </w:p>
    <w:p>
      <w:pPr>
        <w:pStyle w:val="SourceText"/>
      </w:pPr>
      <w:r>
        <w:rPr>
          <w:rFonts w:ascii="Noto Sans KR" w:hAnsi="Noto Sans KR" w:eastAsia="Noto Sans CJK KR"/>
        </w:rPr>
        <w:t>[0342c22] 鈔因阿難聞香等淨名舍內大眾飡香飯已皆詣菴園佛法會所之時阿難白佛今所聞香自昔未有是為何香佛為說言淨名取眾香國香積佛飯飡飯者身毛孔中出是香也因是阿難問淨名曰此飯久如當消言佛為廣說者具云此飯勢力至於七日然後乃消又阿難若聲聞人未入正位食此食者得入正位然後乃消已入正位食此飯者得心解脫然後乃消若未發大乘意食此飯者發大乘意然後乃消已發大乘意食此飯者得無生忍然後乃消已得無生忍食此飯者至一生補處然後乃消譬如有藥名曰上味其有服者身諸毒滅然後乃消此飯如是滅除一切(云云同鈔)言未曾有也者肇公云飯本充體乃除結縛未曾聞見也世尊如此下彼疏云小乘唯知娑婆一化音聲為佛事未知十方佛化六塵皆為佛事故有此歎佛言如是者世尊印可或有下阿難見香飯所益謂佛事理極於此故廣示其事令悟佛道之無方也以佛下釋見佛妙光自入道檢有佛默然居宗以菩薩為化主智論云須扇多佛晨朝成佛日暮涅槃唯留化佛度生等名佛所化人菩提樹光香形色及出法音遇者悟道故昔閻浮提王得佛大衣時世疾疫以衣置高表上示於國人歸命者病除信敬益深因之悟道飯食如眾香國園林如極樂國林樹說法等好嚴飾者示之以相好好有者存身以示有樂空者滅身以示無自有不悟正言因喻得解者音聲等如此界者有其淨土純法身菩薩外無言說內無妄識寂寞無為而超悟事表非是言思所能稱量如是下以歷別難盡故總舉也法身無為應物而為故進止威儀皆佛事也言阿難此下猶良醫以毒為藥四魔即貪瞋癡及等分也能生八萬四千煩惱故肇公云眾生以煩惱為病而諸佛即之以為藥如婬女以欲為患更極其情欲然後悟道(觀佛三昧經云波羅奈國有一婬女名曰妙意佛將難陀往彼舍乞食此女於佛不生恭敬但於難陀偏生愛著已經七日女心念言若佛遣阿難陀從我所願我當種種供養佛告二人從今日後莫往彼村世尊獨至女樓一日至三日放金色光化諸人天此女不悟後日世尊復將阿難陀在樓下行此女愛二比丘故遙以華散佛及此二比丘上阿難告汝可禮佛女愛阿難應時作禮佛化作三童子年皆十五面貌端正女見歡喜白化少年言丈夫我今此舍如功德天富力自在我今以身及以奴婢奉上丈夫可備灑掃若隨我願一切供給無所愛惜化人坐床未及食頃女前親近言願遂我意化人不違一日一夜心不疲厭至二日時愛心漸息至三日時言丈夫可起飲食化人即起纏綿不[1]〔以〕女生厭悔白言丈夫異人乃爾化人告言我先世法凡與女通經十二日爾乃休息女聞此語如人食曀既不得吐又不得嚥身體苦痛如被杵擣至四日時如被車轢至五日如鐵丸入體至六日時支節悉痛如箭入心女念言我聞淨飯王子救濟苦人今日何故不來救我作是念已懊惱自責我從今日乃至命終不貪色欲寧與虎狼獅子惡獸同處一室終不貪欲復起飲食行坐共俱無柰之何化人瞋唾云弊惡女廢我事業我今共汝合體一處不如早死父母親族若來見我我於何藏寧自縊死不堪受恥女言弊物我不用汝欲死隨意化人取刀刺頸血污女身亦不能免死經二日青瘀三日膖脹四日爛潰至七日時唯存臰骨如膠如漆粘著女身時女發誓願若有能免我此苦者我持此舍一切珍寶以用給施時佛將阿難陀人天大[2]〔聚〕詣此女樓女見佛來心懷慚愧取諸白㲲無量眾香裹其臰骨即為佛作禮以慚愧故身映骨上獸骨忽然在女背上女流淚而言如來功德慈悲無量若能令我離此苦者願為弟子心終不退佛神力故臰骨不現女人出家得須陀洹果)毒龍以瞋為患更增其瞋然後受化(佛初成道摩竭陀國降伏毒龍入於龍室跏趺而坐龍即口吐烟焰猛火害佛佛入火光三昧亦以火燒龍遂乃降伏此以瞋治瞋也)斯佛事之無方也言不以為喜下以深入實相於淨土初見不喜往生不貪處之不高於不淨土初見不憂往生不礙處之不沉沒等。</w:t>
      </w:r>
    </w:p>
    <w:p>
      <w:pPr/>
      <w:r>
        <w:rPr>
          <w:rFonts w:ascii="Noto Sans KR" w:hAnsi="Noto Sans KR" w:eastAsia="Noto Sans CJK KR"/>
          <w:b/>
        </w:rPr>
        <w:t>한국어 직역</w:t>
      </w:r>
    </w:p>
    <w:p>
      <w:pPr>
        <w:pStyle w:val="TranslationText"/>
      </w:pPr>
      <w:r>
        <w:rPr>
          <w:rFonts w:ascii="Noto Sans KR" w:hAnsi="Noto Sans KR" w:eastAsia="Noto Sans CJK KR"/>
        </w:rPr>
        <w:t>초의 “아난이 향을 맡은 것을 인하여” 등은 정명의 집 대중이 향반을 먹고 모두 암원에 있는 부처 법회로 갔을 때 아난이 부처에게 “지금 맡는 향은 예전에 없었는데 무슨 향입니까?”라고 묻자, 부처가 “정명이 중향국 향적불의 밥을 가져왔고 그 밥을 먹은 자의 모공에서 이 향이 난다”고 한 일이다. 이어 아난이 정명에게 “이 밥은 얼마나 오래면 소화됩니까?”라고 묻자 부처가 널리 설한다. 구체적으로 “이 밥의 세력은 칠일에 이르러야 소화된다. 또 아난아, 성문인이 아직 정위에 들지 않았을 때 이 밥을 먹으면 정위에 들어간 뒤에야 소화되고, 이미 정위에 든 자는 심해탈을 얻은 뒤에야 소화된다. 아직 대승의 뜻을 내지 않은 자는 대승의 뜻을 낸 뒤에야 소화되고, 이미 대승의 뜻을 낸 자는 무생인을 얻은 뒤에야 소화되며, 이미 무생인을 얻은 자는 일생보처에 이른 뒤에야 소화된다. 비유하면 ‘상미’라는 약을 먹은 자는 몸의 모든 독이 없어진 뒤에야 소화되는 것과 같다. 이 밥도 그러하여 일체를 멸한다.”라고 하였다. “미증유”라고 한 데서 조공은 “밥은 본래 몸을 채우는 것인데 도리어 결박을 없애니 예전에 듣지도 보지도 못한 일이다.”라고 하였다. “세존이여, 이와 같이” 이하에서 그 소는 “소승은 사바 한 교화의 음성만 불사로 알고, 시방 부처의 교화에서 육진이 모두 불사가 됨을 알지 못하므로 이 감탄이 있다. 부처가 ‘그렇다’고 한 것은 세존이 인가한 것이다.”라고 하였다. “혹 어떤” 이하에서는 아난이 향반의 이익을 보고 불사가 여기까지라고 생각했기 때문에 여러 일을 널리 보이어 불도의 방소가 없음을 깨닫게 한 것이다. “부처가” 이하는 정토에서는 묘광을 보고 스스로 도에 들어가는 것, 어떤 불은 묵연히 종으로 삼고 보살을 화주로 하는 것, 『지도론』에서 수선다불이 아침에 성불해 저녁에 열반하고 화불만 남겨 중생을 제도한 것 등을 말한다. 보리수의 광·향·형색과 법음을 내는 것을 만나 깨닫는 것, 장엄을 좋아하는 자에게 상호를 보이는 것, 유를 좋아하는 자에게 몸을 존속시켜 유를 보이는 것, 공을 좋아하는 자에게 몸을 멸해 무를 보이는 것, 스스로 정언을 듣고도 깨닫지 못하는 자가 비유로 이해하는 것, 음성 등에 의하는 것이 이 국토와 같다는 것이다. 어떤 정토에는 순법신보살만 있어 밖으로 언설이 없고 안으로 망식이 없어 적막무위하면서도 초오하는 일이 있으니 말과 생각으로 헤아릴 수 없다. “이와 같이” 이하는 낱낱이 다 열거하기 어려우므로 총괄해 든 것이다. 법신은 무위이지만 물에 응해 작용하므로 나아가고 멈추는 위의도 모두 불사이다. “아난아, 이” 이하는 훌륭한 의사가 독을 약으로 쓰는 것과 같다. 사마는 탐·진·치 및 등분이고 팔만사천 번뇌를 낳는다. 조공은 “중생이 번뇌를 병으로 삼는데 모든 부처는 그것을 그대로 약으로 삼는다. 음녀는 욕으로 환난을 삼으므로 그 정욕을 극진히 한 뒤 도를 깨닫게 한다. (『관불삼매경』에서 바라나국의 음녀 묘의와 난타의 이야기가 길게 설해진다. 여인은 난타를 사랑했으나 부처의 방편으로 화인이 나타나 욕정을 끝까지 드러내고 죽어 부패한 시신으로 변하는 고통을 겪게 하며, 마침내 여인이 욕심을 버리고 부처에게 귀의하여 출가하고 수다원과를 얻었다.) 독룡은 진을 환난으로 삼으므로 더욱 진을 일으키게 한 뒤 조복한다. (부처가 처음 성도했을 때 마갈타국에서 독룡을 조복하고자 용실에 가부좌하니 용이 연기와 불을 토했고, 부처도 화광삼매에 들어 불로 용을 태워 마침내 조복하였다. 이는 진으로 진을 다스린 것이다.) 이처럼 불사는 방소가 없다.”라고 하였다. “기쁨으로 여기지 않는다” 이하는 실상에 깊이 들어가기 때문에 정토를 처음 보아도 기뻐하지 않고 왕생해도 탐착하지 않으며 거기에 있어도 교만하지 않고, 부정토를 처음 보아도 근심하지 않고 왕생해도 장애로 여기지 않으며 거기에 있어도 침몰하지 않는다는 뜻이다.</w:t>
      </w:r>
    </w:p>
    <w:p>
      <w:pPr>
        <w:pStyle w:val="EditorialNote"/>
      </w:pPr>
      <w:r>
        <w:rPr>
          <w:rFonts w:ascii="Noto Sans KR" w:hAnsi="Noto Sans KR" w:eastAsia="Noto Sans CJK KR"/>
        </w:rPr>
        <w:t>교감·번역 메모 | 긴 인용문에 `[1]〔以〕`, `[2]〔聚〕` 교감표지가 있다. 원문 미수정.</w:t>
      </w:r>
    </w:p>
    <w:p>
      <w:pPr>
        <w:pStyle w:val="Heading2"/>
      </w:pPr>
      <w:r>
        <w:rPr>
          <w:rFonts w:ascii="Noto Sans KR" w:hAnsi="Noto Sans KR" w:eastAsia="Noto Sans CJK KR"/>
        </w:rPr>
        <w:t>문단 2348  ·  [0343c04]</w:t>
      </w:r>
    </w:p>
    <w:p>
      <w:pPr/>
      <w:r>
        <w:rPr>
          <w:rFonts w:ascii="Noto Sans KR" w:hAnsi="Noto Sans KR" w:eastAsia="Noto Sans CJK KR"/>
          <w:b/>
        </w:rPr>
        <w:t>원문</w:t>
      </w:r>
    </w:p>
    <w:p>
      <w:pPr>
        <w:pStyle w:val="SourceText"/>
      </w:pPr>
      <w:r>
        <w:rPr>
          <w:rFonts w:ascii="Noto Sans KR" w:hAnsi="Noto Sans KR" w:eastAsia="Noto Sans CJK KR"/>
        </w:rPr>
        <w:t>[0343c04] 鈔然生公下釋前有此四魔已下經文也言投藥失所者如失意之者因法起見堅執尤增非唯舊惑不除抑亦更增新過此非器之咎也言苟曰下猶善財遇三毒而三德圓等佛如耆婆善醫是草悉藥苟達下釋前是名入一切下經也當器者會之何患不除何德不具菩薩既入下釋前菩薩入此下經文天台疏云自有逼迫妨道則淨國安之或嬌奢妨道則穢土調伏非謂以穢令生苦惱亦非以淨縱樂不修應審自惑病如有嬌奢妨道之情何須求淨土當生此勤修以理言之此土亦非劣爾既嬌奢妨道淨國何定勝耶或有逼迫妨道之患宜修淨土之因境淨緣勝而能長道出離何疑所貴下結歎在佛雖則無異而普應無方故奇妙耳。</w:t>
      </w:r>
    </w:p>
    <w:p>
      <w:pPr/>
      <w:r>
        <w:rPr>
          <w:rFonts w:ascii="Noto Sans KR" w:hAnsi="Noto Sans KR" w:eastAsia="Noto Sans CJK KR"/>
          <w:b/>
        </w:rPr>
        <w:t>한국어 직역</w:t>
      </w:r>
    </w:p>
    <w:p>
      <w:pPr>
        <w:pStyle w:val="TranslationText"/>
      </w:pPr>
      <w:r>
        <w:rPr>
          <w:rFonts w:ascii="Noto Sans KR" w:hAnsi="Noto Sans KR" w:eastAsia="Noto Sans CJK KR"/>
        </w:rPr>
        <w:t>초의 “그러나 생공” 이하는 앞의 “이 사마가 있다” 이하 경문을 풀이한다. “약을 던졌는데 장소를 잃는다”란 뜻이 빗나간 자가 법 때문에 견해를 일으켜 견고한 집착이 더욱 커지면 옛 혹이 제거되지 않을 뿐 아니라 새 허물까지 더한다는 뜻이다. 이는 그릇이 아닌 자의 허물이다. “진실로” 이하는 선재가 삼독을 만나도 삼덕을 원만히 한 것과 같다. 부처는 기바라는 훌륭한 의사와 같아 모든 풀이 약이다. 진실로 아래에서는 앞의 “이것을 이름하여 일체에 들어간다” 이하 경문을 풀이한다. 근기에 맞으면 어떤 환난이 없어지지 않고 어떤 덕이 갖추어지지 않겠는가. “보살이 이미 들어가면” 이하는 앞의 “보살이 이 아래에 들어가면” 경문을 풀이한다. 천태소에서는 “스스로 핍박이 도를 방해하면 정토에서 편안하게 하고, 혹 사치와 교만이 도를 방해하면 예토에서 조복한다. 예토로 고뇌를 주는 것이 아니고 정토로 즐거움을 방종하게 하는 것도 아니다. 자신의 혹병을 살펴야 한다. 사치가 도를 방해하는 정이 있다면 어찌 정토만 구할 것인가. 이곳에서 부지런히 닦아야 한다. 이치로 말하면 이 국토도 열등한 것이 아니다. 이미 사치가 도를 방해한다면 정토가 어찌 반드시 수승하겠는가. 혹 핍박이 도를 방해하는 환난이 있다면 정토의 인을 닦아 경계가 청정하고 연이 수승하여 도를 길러 출리하게 해야 하니 무슨 의심이 있겠는가.”라고 하였다. “귀한 것은” 이하는 결탄으로, 부처에게는 비록 차이가 없으나 널리 응함이 방소가 없으므로 기묘하다는 뜻이다.</w:t>
      </w:r>
    </w:p>
    <w:p>
      <w:pPr>
        <w:pStyle w:val="Heading2"/>
      </w:pPr>
      <w:r>
        <w:rPr>
          <w:rFonts w:ascii="Noto Sans KR" w:hAnsi="Noto Sans KR" w:eastAsia="Noto Sans CJK KR"/>
        </w:rPr>
        <w:t>문단 2349  ·  [0343c18]</w:t>
      </w:r>
    </w:p>
    <w:p>
      <w:pPr/>
      <w:r>
        <w:rPr>
          <w:rFonts w:ascii="Noto Sans KR" w:hAnsi="Noto Sans KR" w:eastAsia="Noto Sans CJK KR"/>
          <w:b/>
        </w:rPr>
        <w:t>원문</w:t>
      </w:r>
    </w:p>
    <w:p>
      <w:pPr>
        <w:pStyle w:val="SourceText"/>
      </w:pPr>
      <w:r>
        <w:rPr>
          <w:rFonts w:ascii="Noto Sans KR" w:hAnsi="Noto Sans KR" w:eastAsia="Noto Sans CJK KR"/>
        </w:rPr>
        <w:t>[0343c18] 鈔大慧白佛言下是舉佛已說為問非言說有性等者非字貫下讀之非言說有自性者能詮無性也非有一切性耶者所詮無性也耶字問詞雙問二皆無性耶世尊若無性下陳相違言說不生者舉能該所也是故下結成能詮言說有性所詮諸法有性佛告下先答所詮無性或可是答能詮無性亦舉能該所故又云下舉例顯能詮無性以隨界發解之緣各異方便引攝何有自性耶是故下雙結能所詮無性大慧見此下舉近況之當知無性釋曰下歸此中引意然楞伽下顯楞伽意如前可知。</w:t>
      </w:r>
    </w:p>
    <w:p>
      <w:pPr/>
      <w:r>
        <w:rPr>
          <w:rFonts w:ascii="Noto Sans KR" w:hAnsi="Noto Sans KR" w:eastAsia="Noto Sans CJK KR"/>
          <w:b/>
        </w:rPr>
        <w:t>한국어 직역</w:t>
      </w:r>
    </w:p>
    <w:p>
      <w:pPr>
        <w:pStyle w:val="TranslationText"/>
      </w:pPr>
      <w:r>
        <w:rPr>
          <w:rFonts w:ascii="Noto Sans KR" w:hAnsi="Noto Sans KR" w:eastAsia="Noto Sans CJK KR"/>
        </w:rPr>
        <w:t>초의 “대혜가 부처께 아뢰었다” 이하는 부처가 이미 설한 것을 들어, 묻는 것이다. “언설에 성품이 있는 것이 아니며”에서 ‘비’자는 아래까지 관통해 읽어야 한다. “언설에 자성이 있는 것이 아닌가?”는 능전의 무성이고, “일체 성품이 있는 것이 아닌가?”는 소전의 무성이다. ‘야’자는, 의문사로 두, 가지를 함께 묻는다. “둘 다 무성입니까?”라는 것이다. “세존이여, 만약 무성이라면” 이하는 모순을 제시한다. “언설이 생기지 않는다”는 능전을 들어 소전까지 포괄한 것이다. “그러므로” 이하는 능전의 언설에 성이 있고 소전의 제법에도 성이 있다고 결론한다. “부처가 말씀했다” 이하는 먼저 소전의 무성을 답한다. 또는, 능전의 무성을 답한 것으로 볼 수도 있다. 또한 능전을 들어 소전을 포괄하기 때문이다. “또 말한다” 이하는 예를 들어 능전의 무성을 드러낸다. 세계에 따라 발해의 연이 각각 달라 방편으로 이끌어 들이니 어찌 자성이 있겠는가. “그러므로” 이하는 능전·소전이 모두 무성임을 결론한다. “대혜가 이것을 보라” 이하는 가까운 것을 들어 유추하여 마땅히 무성을 알게 한다. “해석해 말한다” 이하는 이곳에서 인용한 뜻으로 돌아오고, “그러나 『능가』” 이하는 『능가』의 뜻을 드러낸 것이니 앞에서 말한 것과 같다.</w:t>
      </w:r>
    </w:p>
    <w:p>
      <w:pPr>
        <w:pStyle w:val="Heading2"/>
      </w:pPr>
      <w:r>
        <w:rPr>
          <w:rFonts w:ascii="Noto Sans KR" w:hAnsi="Noto Sans KR" w:eastAsia="Noto Sans CJK KR"/>
        </w:rPr>
        <w:t>문단 2350  ·  [0344a05]</w:t>
      </w:r>
    </w:p>
    <w:p>
      <w:pPr/>
      <w:r>
        <w:rPr>
          <w:rFonts w:ascii="Noto Sans KR" w:hAnsi="Noto Sans KR" w:eastAsia="Noto Sans CJK KR"/>
          <w:b/>
        </w:rPr>
        <w:t>원문</w:t>
      </w:r>
    </w:p>
    <w:p>
      <w:pPr>
        <w:pStyle w:val="SourceText"/>
      </w:pPr>
      <w:r>
        <w:rPr>
          <w:rFonts w:ascii="Noto Sans KR" w:hAnsi="Noto Sans KR" w:eastAsia="Noto Sans CJK KR"/>
        </w:rPr>
        <w:t>[0344a05] 鈔又與前文影略者義如前指欲令下結歸總意故經下引經屬當什公云有因通教功同說耳其土非都無言但以香為通道之本如此國內因言通道亦有因餘事而得悟者也此三昧力生諸功德故名為藏疏中應云聞妙香而三昧顯又前文云下經說淨名入定以神通力現上方過四十二恒河沙佛土有國名眾香時香積如來與諸菩薩方共坐食等釋疏中食香飯言疏中應飡云香飯而發道意以為文綺互故爾故下緒云合一處經文言未入正定下謂聲聞未入見道食已入見道方消十信菩薩食已至七地初得無生法忍後方消。</w:t>
      </w:r>
    </w:p>
    <w:p>
      <w:pPr/>
      <w:r>
        <w:rPr>
          <w:rFonts w:ascii="Noto Sans KR" w:hAnsi="Noto Sans KR" w:eastAsia="Noto Sans CJK KR"/>
          <w:b/>
        </w:rPr>
        <w:t>한국어 직역</w:t>
      </w:r>
    </w:p>
    <w:p>
      <w:pPr>
        <w:pStyle w:val="TranslationText"/>
      </w:pPr>
      <w:r>
        <w:rPr>
          <w:rFonts w:ascii="Noto Sans KR" w:hAnsi="Noto Sans KR" w:eastAsia="Noto Sans CJK KR"/>
        </w:rPr>
        <w:t>초의 “또 앞글과 서로 그림자처럼 생략한다”는 뜻은 앞에서 가리킨 것과 같다. “알게 하려고” 이하는 총의를 결귀한다. “그러므로 경에서” 이하는 경문을 여기에 소속시킨 것이다. 십공은 “인연으로 교를 통하게 하니 공은 설과 같다. 그 국토가 전혀 말이 없는 것은 아니고 향을 통도의 근본으로 삼은 것이다. 이 국토에서 말로 도를 통하게 하지만 다른 일을 인하여 깨닫는 자도 있는 것과 같다.”고 하였다. 이 삼매의 힘에서 모든 공덕이 생기므로 장이라 한다. 소에는 “묘향을 맡아 삼매가 드러난다”고 해야 한다. 또 앞글에서는 경이 정명이 정에 들어 신통력으로 위로 사십이 항하사 불토를 지나 중향국이 있고 그때 향적여래가 여러 보살과 함께 막 식사하고 있었다고 한다. 소의 “향반을 먹는다”는 “향반을 먹고 도의를 발한다”고 해야 하는데 글이 서로 얽혀 생략된 것이다. 그러므로 아래에서 “한 곳의 경문을 합한다”고 하였다. “아직 정정에 들지 못한” 이하는 성문이 아직 견도에 들지 않았을 때 먹고 견도에 들어야 비로소 소화되고, 십신보살은 먹은 뒤 칠지 초에 무생법인을 얻은 뒤에야 비로소 소화된다는 뜻이다.</w:t>
      </w:r>
    </w:p>
    <w:p>
      <w:pPr>
        <w:pStyle w:val="Heading2"/>
      </w:pPr>
      <w:r>
        <w:rPr>
          <w:rFonts w:ascii="Noto Sans KR" w:hAnsi="Noto Sans KR" w:eastAsia="Noto Sans CJK KR"/>
        </w:rPr>
        <w:t>문단 2351  ·  [0344a16]</w:t>
      </w:r>
    </w:p>
    <w:p>
      <w:pPr/>
      <w:r>
        <w:rPr>
          <w:rFonts w:ascii="Noto Sans KR" w:hAnsi="Noto Sans KR" w:eastAsia="Noto Sans CJK KR"/>
          <w:b/>
        </w:rPr>
        <w:t>원문</w:t>
      </w:r>
    </w:p>
    <w:p>
      <w:pPr>
        <w:pStyle w:val="SourceText"/>
      </w:pPr>
      <w:r>
        <w:rPr>
          <w:rFonts w:ascii="Noto Sans KR" w:hAnsi="Noto Sans KR" w:eastAsia="Noto Sans CJK KR"/>
        </w:rPr>
        <w:t>[0344a16] ▲鈔經文云舍利弗下微風吹動諸寶行樹枝柯相觸出聲等故云風柯念三寶為正念成也。</w:t>
      </w:r>
    </w:p>
    <w:p>
      <w:pPr/>
      <w:r>
        <w:rPr>
          <w:rFonts w:ascii="Noto Sans KR" w:hAnsi="Noto Sans KR" w:eastAsia="Noto Sans CJK KR"/>
          <w:b/>
        </w:rPr>
        <w:t>한국어 직역</w:t>
      </w:r>
    </w:p>
    <w:p>
      <w:pPr>
        <w:pStyle w:val="TranslationText"/>
      </w:pPr>
      <w:r>
        <w:rPr>
          <w:rFonts w:ascii="Noto Sans KR" w:hAnsi="Noto Sans KR" w:eastAsia="Noto Sans CJK KR"/>
        </w:rPr>
        <w:t>▲초의 “경문에서 말한다. 사리불” 이하는 미풍이 여러 보행수의 가지를 움직여 가지가 서로 부딪혀 소리를 내는 것이므로 풍가 염삼보를 정념으로 이룬다는 뜻이다.</w:t>
      </w:r>
    </w:p>
    <w:p>
      <w:pPr>
        <w:pStyle w:val="Heading2"/>
      </w:pPr>
      <w:r>
        <w:rPr>
          <w:rFonts w:ascii="Noto Sans KR" w:hAnsi="Noto Sans KR" w:eastAsia="Noto Sans CJK KR"/>
        </w:rPr>
        <w:t>문단 2352  ·  [0344a18]</w:t>
      </w:r>
    </w:p>
    <w:p>
      <w:pPr/>
      <w:r>
        <w:rPr>
          <w:rFonts w:ascii="Noto Sans KR" w:hAnsi="Noto Sans KR" w:eastAsia="Noto Sans CJK KR"/>
          <w:b/>
        </w:rPr>
        <w:t>원문</w:t>
      </w:r>
    </w:p>
    <w:p>
      <w:pPr>
        <w:pStyle w:val="SourceText"/>
      </w:pPr>
      <w:r>
        <w:rPr>
          <w:rFonts w:ascii="Noto Sans KR" w:hAnsi="Noto Sans KR" w:eastAsia="Noto Sans CJK KR"/>
        </w:rPr>
        <w:t>[0344a18] 鈔漏月傳意於秦王者後語云燕太子名丹入質於秦秦不禮而亡歸遂有怨於秦後燕王病太子請歸侍奉秦王不聽謂曰馬生角乃放還太子志感馬遂生角秦乃放還太子怨心求勇士以報之謀於太傅鞠之武武乃進田光光謂太子曰騏驥壯時日馳千里及其老也駑馬先之光既老邁慮不濟事然光晚所善衛人荊軻志勇可使願為召之太子悅許謂光曰向者所言國之大事願勿泄之光乃辭行入衛見荊軻具以太子事告荊軻踴躍從命光謂軻曰吾聞長者所行不為人疑今太子見囑勿泄言此疑我也願足下速報太子道光已死明不泄爾遂投輪而死荊軻乃往見太子告曰光已死太子悲感流淚不能自止乃以情告荊軻軻曰今行無信秦不可圖欲為太子計有秦將軍樊於期願得其首及燕國地圖以獻秦王乃可得行事爾太子曰今樊將軍事窮而來投丹丹不忍殺之願更慮之軻乃私見樊於期說之曰將軍背秦亡燕妻子宗族皆已歿也今秦王以千金萬餘戶求[1]慕將軍之首奈何於期悲欷流淚歎曰吾念此事病徹骨髓逃亡失志計無方出軻曰今有一計可以雪燕國之讐報將軍之辱將軍豈有意焉於期曰於計何為軻曰願得將軍首以獻秦王必喜而賜見得近而殺之於期驚喜告祖執劒曰吾晝夜切齒今忽聞命乃自刎其首而與荊軻太子聞之奔往伏屍哭不自勝遂封其首并燕國地圖以授荊軻乃入秦以武陽為副勇士十人從之太子及賓客送於易水之上荊軻令素所善高漸離擊筑荊軻歌而和之為壯之聲曰風瀟瀟兮易水寒壯士一去兮不復還皆流涕慷慨髮上衝冠於是至秦秦王聞送於期首及燕國圖乃賜軻上殿軻令武陽捧於期首函後武陽戰懼不敢前進軻恐事變乃自下取函而進之因發函抽左手擒得秦王問之曰寧為秦地鬼願作燕國囚秦王懼死曰願作燕國之囚軻乃不殺秦王謂軻曰欲請與別後宮軻乃許之遂置酒與軻食宮人漏月皷琴送酒琴中歌曰荊軻大醉酒王掣御袖越屏走軻不會琴音秦王會意遂掣袖而走軻以左手擊銅柱出火秦王左右遂殺荊軻在於秦王之宮故云爾也言相如寄聲於卓氏等者昔司馬相如字犬子少喪父母年九歲與人牧猪聞人傳說藺相如為卿相乃改名曰相如村中有學每日講書相如棄猪主往求覓乃見學菴前而坐猪主責之先生問曰汝何與人牧猪而在此戲相如答曰今聽書擬欲達身為相先生知是賢人留於門下遺令讀書經十年先生無書與讀漢書說卓文君乃蜀郡臨邛富人卓王孫之女因司馬相如以琴調之而奔相如與馳歸成都家徒壁立文君久之不樂曰長卿盍歸如臨邛從昆弟假貸猶足為生相如至臨邛盡賣車馬置一酒舍令文君當壚相如著犢鼻裩於保傭雜作滌器於市中王孫耻之杜門不出諸公更謂王孫曰長卿才足依何辱之如此王孫乃與文君僮僕百人錢百萬歸成都後著子虗賦達於武帝帝召拜為侍中郎將累遷文園令相故云爾也言帝釋有法樂之臣者下疏云緊那羅唐三藏譯云歌神以能歌詠即帝釋執法樂神謂能樂中演法故也言馬鳴有和羅之伎者付法藏傳云馬鳴於華氏城遊行教化作妙伎樂名𡃤吒和羅(纂玄云此云撫琴)其音清雅哀婉調暢宣說苦空無我之法所謂有為如幻如化三界獄縛一無可樂王位高顯勢力自在無常既至誰得存者如空中雲須臾散滅此身虗偽猶如芭蕉乃至廣說令諸樂人演暢斯言時諸伎人不能解了曲調音節皆悉乖錯爾時馬鳴著白氎衣入眾伎中自擊鐘皷調和琴瑟音節哀雅曲調成就演宣諸法苦空無常無我時城五百王子同時出家王恐國空止勿復作等。</w:t>
      </w:r>
    </w:p>
    <w:p>
      <w:pPr/>
      <w:r>
        <w:rPr>
          <w:rFonts w:ascii="Noto Sans KR" w:hAnsi="Noto Sans KR" w:eastAsia="Noto Sans CJK KR"/>
          <w:b/>
        </w:rPr>
        <w:t>한국어 직역</w:t>
      </w:r>
    </w:p>
    <w:p>
      <w:pPr>
        <w:pStyle w:val="TranslationText"/>
      </w:pPr>
      <w:r>
        <w:rPr>
          <w:rFonts w:ascii="Noto Sans KR" w:hAnsi="Noto Sans KR" w:eastAsia="Noto Sans CJK KR"/>
        </w:rPr>
        <w:t>초의 “누월이 진왕에게 뜻을 전했다”는 후대의 이야기이다. 연 태자 단이 진에 인질로 들어갔는데 진이 예우하지 않아 도망쳐 돌아와 진을 원망하였다. 뒤에 연왕이 병들어 태자가 돌아가 시봉하기를 청했으나 진왕이 허락하지 않고 “말에 뿔이 나야 보내겠다”고 하였다. 태자의 뜻이 감응하여 말에 곧 뿔이 나자 진이 돌려보냈다. 태자는 원한을 품고 용사를 구해 보복하려 하여 태부 국무에게 의논했고, 국무는 전광을 천거하였다. 전광이 “천리마도 장할 때는 하루 천 리를 달리지만 늙으면 둔마가 앞선다. 나는 늙어 일을 감당하기 어렵다. 그러나 위 사람 형가와 친하니 뜻과 용기가 있어 쓸 수 있다”고 하였다. 태자가 기뻐해 부르기를 허락하고 “방금 말한 것은 국가 대사이니 누설하지 말라”고 하였다. 전광은 물러나 형가를 만나 태자의 일을 자세히 알리고 형가가 기뻐 따르자 “장자의 행실은 남에게 의심받지 않는 것이라 들었다. 지금 태자가 누설하지 말라 부탁했으니 나를 의심한 것이다. 그대는 속히 태자에게 전광이 이미 죽어 누설하지 않았음을 밝히라”고 하고 수레에 몸을 던져 죽었다. 형가는 태자를 찾아가 전광의 죽음을 알렸고 태자는 슬퍼 눈물을 흘렸다. 이에 사정을 말하자 형가는 “지금 가는 데 신물이 없으면 진왕을 도모할 수 없다. 진 장군 번오기의 머리와 연나라 지도를 얻어 바치면 진왕이 기뻐 접견할 것이니 그때 일을 할 수 있다”고 하였다. 태자가 “번 장군은 궁해져 나에게 투신했으니 죽일 수 없다”고 하자 형가는 몰래 번오기를 만나 “장군이 진을 등지고 연으로 달아났고 처자와 종족은 모두 죽었다. 지금 진왕은 천금과 만여 호를 걸고 장군의 머리를 구하니 어떻게 하겠는가?”라고 하였다. 번오기가 슬피 울며 “이 일을 생각하면 병이 골수에 사무치지만 도망쳐 뜻을 잃고 계책이 없다”고 하자 형가는 “연나라 원수를 갚고 장군의 치욕도 씻을 한 계책이 있으니 뜻이 있는가?”라고 하였다. 번오기가 묻자 형가는 “장군의 머리를 얻어 진왕에게 바치면 반드시 기뻐 접견할 것이다. 가까이 가서 죽이겠다”고 하였다. 번오기는 크게 기뻐하며 칼을 잡고 “내가 밤낮 이를 갈며 생각했는데 이제 명을 들었다”고 하고 스스로 목을 베어 머리를 형가에게 주었다. 태자가 듣고 달려와 시신에 엎드려 통곡하다가 머리를 봉하고 연나라 지도와 함께 형가에게 주었다. 진에 들어갈 때 무양을 부사로 삼고 용사 열 명이 따랐다. 태자와 빈객들이 역수 가에서 전송했고, 형가는 친한 고점리에게 축을 치게 하여 장한 소리로 “바람은 쓸쓸하고 역수는 차다. 장사가 한번 가면 다시 돌아오지 않는다”고 노래했다. 모두 눈물을 흘리고 비분하여 머리카락이 관을 찌를 듯했다. 진에 이르자 진왕은 번오기의 머리와 연나라 지도를 바친다는 말을 듣고 형가에게 전상에 오르게 했다. 형가는 무양에게 번오기 머리 상자를 들게 했으나 무양이 두려워 전진하지 못했다. 형가는 일이 변할까 염려하여 직접 내려가 상자를 취해 나아가고 왼손으로 진왕을 붙잡았다. 그리고 “진의 귀신이 되겠는가, 연나라의 죄수가 되겠는가?”라고 물었다. 진왕이 죽음을 두려워해 “연나라 죄수가 되겠다”고 하자 형가는 죽이지 않았다. 진왕은 형가에게 “후궁과 작별하게 해달라”고 청했고 형가는 허락했다. 마침내 술을 두고 형가와 마셨으며 궁인 누월이 거문고를 타며 술을 올렸다. 거문고 노래 가운데 “형가가 크게 취했다”는 뜻을 전하자 왕은 소매를 끊고 병풍을 넘어 달아났다. 형가는 거문고 소리의 뜻을 이해하지 못했고, 진왕은 뜻을 알아차려 소매를 끊고 달아났으며, 형가는 왼손으로 동기둥을 쳐 불을 냈다. 진왕의 좌우가 마침내 형가를 죽였다. 진왕의 궁에서 일어난 일이므로 그렇게 말한 것이다. “상여가 탁씨에게 소리를 기탁했다” 등은 옛날 사마상여의 이야기이다. 자는 견자이며 어려서 부모를 잃었다. 아홉 살에 남의 돼지를 치다가 사람들이 인상여가 경상이 되었다는 말을 듣고 이름을 상여로 고쳤다. 마을에 학당이 있어 날마다 강학하자 상여가 돼지를 버리고 주인을 찾아가, 학암 앞에 앉아 있는 것을 돼지 주인이 보고 꾸짖었다. 선생이, “네가 어찌 남의 돼지를 치지 않고 여기서 노느냐?”고 묻자 상여가, “지금 글을 들어 장차 몸을 현달시켜 재상이 되려 한다”고 답했다. 선생이 현인임을 알고 문하에 두어 독서하게 하였다. 십 년이 지나자 선생에게 더 읽힐 책이 없었다. 『한서』에 따르면 탁문군은 촉군 임공의 부자 탁왕손의 딸이다. 사마상여가 거문고로 마음을 움직이자 그에게 달아났고 함께 성도로 돌아왔으나 집에는 벽밖에 없었다. 문군이 오래 지나 즐겁지 않아 “장경이여, 임공으로 돌아가 친족들에게 빌리면 살아갈 만하지 않겠는가”라고 하였다. 상여가 임공에 가서 수레와 말을 모두 팔아 술집 하나를 차리고 문군에게 술을 팔게 했으며, 자신은 독비곤을 입고 고용인들과 함께 시장에서 허드렛일과 그릇 씻는 일을 했다. 왕손은 부끄러워 문을 닫고 나오지 않았다. 사람들이 왕손에게 “장경의 재주는 의지할 만한데 어찌 이렇게 욕보이는가?”라고 하자 왕손이 문군에게 동복 백 명과 돈 백만을 주어 성도로 돌려보냈다. 뒤에 상여가 「자허부」를 지어 무제에게 알려지고, 황제가 불러 시중랑장으로 삼았으며 여러 차례 승진해 문원령이 되었다. 이 일 때문에 그렇게 말한 것이다. “제석에게 법락의 신하가 있다”에서 아래 소는 “긴나라를 당삼장은 가신이라 번역한다. 노래를 잘하므로 제석의 법악을 집행하는 신인데, 악 가운데 법을 연설할 수 있기 때문이다.”라고 하였다. “마명에게 화라의 재주가 있다”에서 『부법장전』은 마명이 화씨성에 다니며 교화할 때 묘한 기악을 만들어 ‘뢰타화라’라 하였다고 한다. (『찬현』에서는 “금을 연주한다”는 뜻이라고 한다.) 그 소리는 맑고 우아하며 애완하고 조화로워 고·공·무아법을 선설하였다. 이른바 “유위는 환과 같고 화와 같으며 삼계의 옥박은 하나도 즐길 것이 없다. 왕위가 높고 세력이 자재해도 무상이 이르면 누가 존속하겠는가. 허공의 구름처럼 잠깐 사이 흩어지고 이 몸은 허위하여 파초와 같다”라고 널리 설하였다. 모든 악인에게 이 말을 연창하게 했으나 곡조와 음절을 이해하지 못해 모두 어긋났다. 마명이 흰 옷을 입고 악인들 가운데 들어가 직접 종과 북을 치고 금슬을 조율하자 음절이 애아하고 곡조가 완성되었으며 제법의 고·공·무상·무아를 연설하였다. 당시 성 안의 오백 왕자가 동시에 출가하니 왕이 나라가 비게 될까 두려워 다시 연주하지 못하게 했다고 한다.</w:t>
      </w:r>
    </w:p>
    <w:p>
      <w:pPr>
        <w:pStyle w:val="EditorialNote"/>
      </w:pPr>
      <w:r>
        <w:rPr>
          <w:rFonts w:ascii="Noto Sans KR" w:hAnsi="Noto Sans KR" w:eastAsia="Noto Sans CJK KR"/>
        </w:rPr>
        <w:t>교감·번역 메모 | `求[1]慕將軍之首`에 교감표지 [1]이 있다. 문맥상 판독은 최종 교감에서 재확인.</w:t>
      </w:r>
    </w:p>
    <w:p>
      <w:pPr>
        <w:pStyle w:val="Heading2"/>
      </w:pPr>
      <w:r>
        <w:rPr>
          <w:rFonts w:ascii="Noto Sans KR" w:hAnsi="Noto Sans KR" w:eastAsia="Noto Sans CJK KR"/>
        </w:rPr>
        <w:t>문단 2353  ·  [0345a12]</w:t>
      </w:r>
    </w:p>
    <w:p>
      <w:pPr/>
      <w:r>
        <w:rPr>
          <w:rFonts w:ascii="Noto Sans KR" w:hAnsi="Noto Sans KR" w:eastAsia="Noto Sans CJK KR"/>
          <w:b/>
        </w:rPr>
        <w:t>원문</w:t>
      </w:r>
    </w:p>
    <w:p>
      <w:pPr>
        <w:pStyle w:val="SourceText"/>
      </w:pPr>
      <w:r>
        <w:rPr>
          <w:rFonts w:ascii="Noto Sans KR" w:hAnsi="Noto Sans KR" w:eastAsia="Noto Sans CJK KR"/>
        </w:rPr>
        <w:t>[0345a12] 鈔結成說聽等者語默結淨名中音聲語言文字及寂寞無言等視瞬結楞伽瞻視顯法此但略結實具六塵眼見耳聞鼻舌身覺意知皆根識等和合緣之悟解總名為聽言但能得法者無所依據卓異象繫而暗與理會矣。</w:t>
      </w:r>
    </w:p>
    <w:p>
      <w:pPr/>
      <w:r>
        <w:rPr>
          <w:rFonts w:ascii="Noto Sans KR" w:hAnsi="Noto Sans KR" w:eastAsia="Noto Sans CJK KR"/>
          <w:b/>
        </w:rPr>
        <w:t>한국어 직역</w:t>
      </w:r>
    </w:p>
    <w:p>
      <w:pPr>
        <w:pStyle w:val="TranslationText"/>
      </w:pPr>
      <w:r>
        <w:rPr>
          <w:rFonts w:ascii="Noto Sans KR" w:hAnsi="Noto Sans KR" w:eastAsia="Noto Sans CJK KR"/>
        </w:rPr>
        <w:t>초의 “설청을 맺는다” 등에서 어·묵은 『정명』의 음성·언어·문자와 적막무언을 맺고, 시·순은 『능가』에서 바라봄으로 법을 드러낸 것을 맺는다. 이는 다만 간략히 맺은 것이며 실제로는 육진과 안견·이문·비설신각·의지의 근식 등이 화합한 연으로 깨달음을 얻는 것을 모두 ‘청’이라 한다. “다만 법을 얻을 수 있다면”은 의거할 바 없이 탁이하고 상계에서 벗어나면서도 은밀히 이치와 맞는다는 뜻이다.</w:t>
      </w:r>
    </w:p>
    <w:p>
      <w:pPr>
        <w:pStyle w:val="Heading2"/>
      </w:pPr>
      <w:r>
        <w:rPr>
          <w:rFonts w:ascii="Noto Sans KR" w:hAnsi="Noto Sans KR" w:eastAsia="Noto Sans CJK KR"/>
        </w:rPr>
        <w:t>문단 2354  ·  [0345a17]</w:t>
      </w:r>
    </w:p>
    <w:p>
      <w:pPr/>
      <w:r>
        <w:rPr>
          <w:rFonts w:ascii="Noto Sans KR" w:hAnsi="Noto Sans KR" w:eastAsia="Noto Sans CJK KR"/>
          <w:b/>
        </w:rPr>
        <w:t>원문</w:t>
      </w:r>
    </w:p>
    <w:p>
      <w:pPr>
        <w:pStyle w:val="SourceText"/>
      </w:pPr>
      <w:r>
        <w:rPr>
          <w:rFonts w:ascii="Noto Sans KR" w:hAnsi="Noto Sans KR" w:eastAsia="Noto Sans CJK KR"/>
        </w:rPr>
        <w:t>[0345a17] 鈔從眉間出者疏云表將說中正之道也清淨下正明體用遮那放光遍照十方各於十方法會之上空中城臺說偈請加等言又亦照此下是十方佛放光各各普照十方竟又照娑婆世界佛及大眾等言佛無等者疏云一自在勝所作無礙故即經初句由離二障解脫自在不染如空十地已還皆無等故重言等者唯與佛等故欲顯佛佛等正覺故二力勝即經十力能伏邪智之怨敵故三眷屬勝即經無量勝功德及人間最勝謂具功德故堪為無量眾首故云人間最勝四種姓勝即經釋師子法一釋師子是生處勝謂應生釋姓輪王貴胄故諸佛同加偏語釋者以現見故是主佛故二法之一字是法家勝謂諸佛皆同真如法中住故由上四義故稱法王名世中上加於彼金剛藏令說十地法故及加聽者令堪能聽受故。</w:t>
      </w:r>
    </w:p>
    <w:p>
      <w:pPr/>
      <w:r>
        <w:rPr>
          <w:rFonts w:ascii="Noto Sans KR" w:hAnsi="Noto Sans KR" w:eastAsia="Noto Sans CJK KR"/>
          <w:b/>
        </w:rPr>
        <w:t>한국어 직역</w:t>
      </w:r>
    </w:p>
    <w:p>
      <w:pPr>
        <w:pStyle w:val="TranslationText"/>
      </w:pPr>
      <w:r>
        <w:rPr>
          <w:rFonts w:ascii="Noto Sans KR" w:hAnsi="Noto Sans KR" w:eastAsia="Noto Sans CJK KR"/>
        </w:rPr>
        <w:t>초의 “미간에서 나온다”에서 소는 “장차 중정의 도를 설할 것을 나타낸다”고 한다. “청정” 이하는 체용을 바로 밝힌다. 비로자나가 광명을 놓아 시방을 두루 비추고 각 시방 법회의 상공에 성대가 나타나 게송으로 청하고 가지를 청하는 것이다. “또한 이곳을 비춘다” 이하는 시방 부처가 각각 광명을 놓아 각기 시방을 두루 비추고 다시 사바세계의 부처와 대중도 비춘다는 것이다. “부처와 같음이 없다” 등에서 소는 첫째 자재승이다. 소작에 장애가 없으니 경의 첫 구절에 해당한다. 이장으로부터 해탈하여 자재하고 공처럼 물들지 않으므로 십지 이하에는 견줄 이가 없어 “무등”이라 한다. 다시 ‘등’을 말한 것은 오직 부처와 같기 때문에 불불이 등정각임을 드러낸 것이다. 둘째 역승은 곧 경의 십력으로 사지의 원적을 항복시키기 때문이다. 셋째 권속승은 경의 “무량한 수승한 공덕과 인간에서 최승”에 해당한다. 공덕을 갖추어 무량한 대중의 우두머리가 될 수 있으므로 인간에서 최승이라 한다. 넷째 종성승은 경의 “석사자법”에 해당한다. 첫째 석사자는 태어난 곳이 수승하다는 뜻으로 석성 윤왕의 귀족에 태어나기 때문이다. 모든 부처가 함께 가지하면서 석가만 말한 것은 현재 보이는 부처이고 주불이기 때문이다. 둘째 ‘법’ 한 글자는 법가승이다. 모든 부처가 모두 진여법 가운데 머물기 때문이다. 위 네 뜻으로 법왕이라 하여 세간에서 위가 된다. 저 금강장에게 가지하여 십지법을 설하게 하고 청자에게도 가지하여 능히 듣고 받아들이게 한다.</w:t>
      </w:r>
    </w:p>
    <w:p>
      <w:pPr>
        <w:pStyle w:val="Heading2"/>
      </w:pPr>
      <w:r>
        <w:rPr>
          <w:rFonts w:ascii="Noto Sans KR" w:hAnsi="Noto Sans KR" w:eastAsia="Noto Sans CJK KR"/>
        </w:rPr>
        <w:t>문단 2355  ·  [0345b07]</w:t>
      </w:r>
    </w:p>
    <w:p>
      <w:pPr/>
      <w:r>
        <w:rPr>
          <w:rFonts w:ascii="Noto Sans KR" w:hAnsi="Noto Sans KR" w:eastAsia="Noto Sans CJK KR"/>
          <w:b/>
        </w:rPr>
        <w:t>원문</w:t>
      </w:r>
    </w:p>
    <w:p>
      <w:pPr>
        <w:pStyle w:val="SourceText"/>
      </w:pPr>
      <w:r>
        <w:rPr>
          <w:rFonts w:ascii="Noto Sans KR" w:hAnsi="Noto Sans KR" w:eastAsia="Noto Sans CJK KR"/>
        </w:rPr>
        <w:t>[0345b07] ▲鈔第一經下疏云一座臺摩尼即處中正可依處摩尼隨映有差法空隨緣成異中道妙理正是可依二周座華網即外相無染交映本空故即寶座華網也言復以下佛加廣演佛境如空故云廣大顯教皆從法空所流非智不顯故云佛力。</w:t>
      </w:r>
    </w:p>
    <w:p>
      <w:pPr/>
      <w:r>
        <w:rPr>
          <w:rFonts w:ascii="Noto Sans KR" w:hAnsi="Noto Sans KR" w:eastAsia="Noto Sans CJK KR"/>
          <w:b/>
        </w:rPr>
        <w:t>한국어 직역</w:t>
      </w:r>
    </w:p>
    <w:p>
      <w:pPr>
        <w:pStyle w:val="TranslationText"/>
      </w:pPr>
      <w:r>
        <w:rPr>
          <w:rFonts w:ascii="Noto Sans KR" w:hAnsi="Noto Sans KR" w:eastAsia="Noto Sans CJK KR"/>
        </w:rPr>
        <w:t>▲초의 “제1경” 이하에서 소는 “첫째 좌대의 마니는 처소 가운데 바로 의지할 곳이다. 마니는 비추는 대상에 따라 차별이 있고 법공도 연에 따라 달라지니 중도의 묘리가 바로 의지할 바이다. 둘째 자리 둘레의 화망은 외상으로 물들지 않고 서로 비추면서 본래 공하니 곧 보좌의 화망이다.”라고 하였다. “다시” 이하는 부처의 가지로 불경을 널리 연설함이 허공과 같으므로 광대하다고 하고, 교가 모두 법공에서 흘러나오되 지혜가 아니면 드러나지 않으므로 불력이라고 한다.</w:t>
      </w:r>
    </w:p>
    <w:p>
      <w:pPr>
        <w:pStyle w:val="Heading2"/>
      </w:pPr>
      <w:r>
        <w:rPr>
          <w:rFonts w:ascii="Noto Sans KR" w:hAnsi="Noto Sans KR" w:eastAsia="Noto Sans CJK KR"/>
        </w:rPr>
        <w:t>문단 2356  ·  [0345b12]</w:t>
      </w:r>
    </w:p>
    <w:p>
      <w:pPr/>
      <w:r>
        <w:rPr>
          <w:rFonts w:ascii="Noto Sans KR" w:hAnsi="Noto Sans KR" w:eastAsia="Noto Sans CJK KR"/>
          <w:b/>
        </w:rPr>
        <w:t>원문</w:t>
      </w:r>
    </w:p>
    <w:p>
      <w:pPr>
        <w:pStyle w:val="SourceText"/>
      </w:pPr>
      <w:r>
        <w:rPr>
          <w:rFonts w:ascii="Noto Sans KR" w:hAnsi="Noto Sans KR" w:eastAsia="Noto Sans CJK KR"/>
        </w:rPr>
        <w:t>[0345b12] ▲鈔第六經初下即現相品初前妙嚴品末後諸菩薩等各興香華等供養具雲妙嚴疏云色相顯然智攬無性從法性空無生法起能現所現逈無所依應用而來來無所從用謝而去去無所至而能含慈潤霔法雨益萬物重重無礙有雲像焉上下諸文雲義皆爾言自然出聲者現相疏云前既為法興供今乃以供宣心不因撫擊故曰自然非無因緣由菩薩力。</w:t>
      </w:r>
    </w:p>
    <w:p>
      <w:pPr/>
      <w:r>
        <w:rPr>
          <w:rFonts w:ascii="Noto Sans KR" w:hAnsi="Noto Sans KR" w:eastAsia="Noto Sans CJK KR"/>
          <w:b/>
        </w:rPr>
        <w:t>한국어 직역</w:t>
      </w:r>
    </w:p>
    <w:p>
      <w:pPr>
        <w:pStyle w:val="TranslationText"/>
      </w:pPr>
      <w:r>
        <w:rPr>
          <w:rFonts w:ascii="Noto Sans KR" w:hAnsi="Noto Sans KR" w:eastAsia="Noto Sans CJK KR"/>
        </w:rPr>
        <w:t>▲초의 “제6경 초” 이하는 곧 「현상품」의 처음이다. 앞 「묘엄품」 끝에서 여러 보살 등이 각각 향화 등을 일으켜 공양한 것을 갖추어 운운한다. 「묘엄품」 소는 “색상이 분명하지만 지혜가 무성을 알아 법성공·무생법에서 일어나므로 능현과 소현이 아득히 의지할 바가 없다. 응용하여 오되 온 데가 없고, 용이 다해 가되 갈 곳이 없으면서 자윤을 머금어 법우를 내려 만물을 이롭게 한다. 중중무애하여 구름의 형상과 같다.”고 하였다. 위아래의 여러 구름 뜻도 모두 이와 같다. “자연히 소리를 낸다”에서 「현상」 소는 “앞에서 이미 법을 위해 공양을 일으켰고, 지금은 공양으로 마음을 선포한다. 두드림에 의하지 않으므로 자연이라 한다. 인연이 없는 것은 아니며 보살의 힘에 의한다.”고 하였다.</w:t>
      </w:r>
    </w:p>
    <w:p>
      <w:pPr>
        <w:pStyle w:val="Heading2"/>
      </w:pPr>
      <w:r>
        <w:rPr>
          <w:rFonts w:ascii="Noto Sans KR" w:hAnsi="Noto Sans KR" w:eastAsia="Noto Sans CJK KR"/>
        </w:rPr>
        <w:t>문단 2357  ·  [0345b20]</w:t>
      </w:r>
    </w:p>
    <w:p>
      <w:pPr/>
      <w:r>
        <w:rPr>
          <w:rFonts w:ascii="Noto Sans KR" w:hAnsi="Noto Sans KR" w:eastAsia="Noto Sans CJK KR"/>
          <w:b/>
        </w:rPr>
        <w:t>원문</w:t>
      </w:r>
    </w:p>
    <w:p>
      <w:pPr>
        <w:pStyle w:val="SourceText"/>
      </w:pPr>
      <w:r>
        <w:rPr>
          <w:rFonts w:ascii="Noto Sans KR" w:hAnsi="Noto Sans KR" w:eastAsia="Noto Sans CJK KR"/>
        </w:rPr>
        <w:t>[0345b20] ▲鈔又第九地下無漏智用以冥真性居法師位得如性用說法無礙故。</w:t>
      </w:r>
    </w:p>
    <w:p>
      <w:pPr/>
      <w:r>
        <w:rPr>
          <w:rFonts w:ascii="Noto Sans KR" w:hAnsi="Noto Sans KR" w:eastAsia="Noto Sans CJK KR"/>
          <w:b/>
        </w:rPr>
        <w:t>한국어 직역</w:t>
      </w:r>
    </w:p>
    <w:p>
      <w:pPr>
        <w:pStyle w:val="TranslationText"/>
      </w:pPr>
      <w:r>
        <w:rPr>
          <w:rFonts w:ascii="Noto Sans KR" w:hAnsi="Noto Sans KR" w:eastAsia="Noto Sans CJK KR"/>
        </w:rPr>
        <w:t>▲초의 “또 제9지 아래”는 무루지의 작용으로 진성에 명합하고 법사위에 머물러 성품과 같은 작용을 얻어 설법에 장애가 없다는 뜻이다.</w:t>
      </w:r>
    </w:p>
    <w:p>
      <w:pPr>
        <w:pStyle w:val="Heading2"/>
      </w:pPr>
      <w:r>
        <w:rPr>
          <w:rFonts w:ascii="Noto Sans KR" w:hAnsi="Noto Sans KR" w:eastAsia="Noto Sans CJK KR"/>
        </w:rPr>
        <w:t>문단 2358  ·  [0345b21]</w:t>
      </w:r>
    </w:p>
    <w:p>
      <w:pPr/>
      <w:r>
        <w:rPr>
          <w:rFonts w:ascii="Noto Sans KR" w:hAnsi="Noto Sans KR" w:eastAsia="Noto Sans CJK KR"/>
          <w:b/>
        </w:rPr>
        <w:t>원문</w:t>
      </w:r>
    </w:p>
    <w:p>
      <w:pPr>
        <w:pStyle w:val="SourceText"/>
      </w:pPr>
      <w:r>
        <w:rPr>
          <w:rFonts w:ascii="Noto Sans KR" w:hAnsi="Noto Sans KR" w:eastAsia="Noto Sans CJK KR"/>
        </w:rPr>
        <w:t>[0345b21] ▲鈔又現相品下即佛口光所照十方菩薩身毛孔中各出光明所說偈文易了。</w:t>
      </w:r>
    </w:p>
    <w:p>
      <w:pPr/>
      <w:r>
        <w:rPr>
          <w:rFonts w:ascii="Noto Sans KR" w:hAnsi="Noto Sans KR" w:eastAsia="Noto Sans CJK KR"/>
          <w:b/>
        </w:rPr>
        <w:t>한국어 직역</w:t>
      </w:r>
    </w:p>
    <w:p>
      <w:pPr>
        <w:pStyle w:val="TranslationText"/>
      </w:pPr>
      <w:r>
        <w:rPr>
          <w:rFonts w:ascii="Noto Sans KR" w:hAnsi="Noto Sans KR" w:eastAsia="Noto Sans CJK KR"/>
        </w:rPr>
        <w:t>▲초의 “또 「현상품」 아래”는 부처의 입에서 나온 광명이 비춘 시방 보살의 몸 모공에서 각각 광명을 내며 설한 게송으로 글뜻은 알기 쉽다.</w:t>
      </w:r>
    </w:p>
    <w:p>
      <w:pPr>
        <w:pStyle w:val="Heading2"/>
      </w:pPr>
      <w:r>
        <w:rPr>
          <w:rFonts w:ascii="Noto Sans KR" w:hAnsi="Noto Sans KR" w:eastAsia="Noto Sans CJK KR"/>
        </w:rPr>
        <w:t>문단 2359  ·  [0345b23]</w:t>
      </w:r>
    </w:p>
    <w:p>
      <w:pPr/>
      <w:r>
        <w:rPr>
          <w:rFonts w:ascii="Noto Sans KR" w:hAnsi="Noto Sans KR" w:eastAsia="Noto Sans CJK KR"/>
          <w:b/>
        </w:rPr>
        <w:t>원문</w:t>
      </w:r>
    </w:p>
    <w:p>
      <w:pPr>
        <w:pStyle w:val="SourceText"/>
      </w:pPr>
      <w:r>
        <w:rPr>
          <w:rFonts w:ascii="Noto Sans KR" w:hAnsi="Noto Sans KR" w:eastAsia="Noto Sans CJK KR"/>
        </w:rPr>
        <w:t>[0345b23] ▲鈔出說一切下疏云前眾海念請今示相答初一句通顯所隨眾生言音次句答方便海應顯趣求一切智心故。</w:t>
      </w:r>
    </w:p>
    <w:p>
      <w:pPr/>
      <w:r>
        <w:rPr>
          <w:rFonts w:ascii="Noto Sans KR" w:hAnsi="Noto Sans KR" w:eastAsia="Noto Sans CJK KR"/>
          <w:b/>
        </w:rPr>
        <w:t>한국어 직역</w:t>
      </w:r>
    </w:p>
    <w:p>
      <w:pPr>
        <w:pStyle w:val="TranslationText"/>
      </w:pPr>
      <w:r>
        <w:rPr>
          <w:rFonts w:ascii="Noto Sans KR" w:hAnsi="Noto Sans KR" w:eastAsia="Noto Sans CJK KR"/>
        </w:rPr>
        <w:t>▲초의 “일체를 설함을 낸다”에서 소는 “앞의 대중의 바다 같은 생각과 청에 지금 상을 보이어 답한다. 첫 구는 따르는 바 중생의 언음을 통틀어 드러내고, 다음 구는 방편해에 답하여 일체지심을 추구함을 드러낸다.”고 하였다.</w:t>
      </w:r>
    </w:p>
    <w:p>
      <w:pPr>
        <w:pStyle w:val="Heading2"/>
      </w:pPr>
      <w:r>
        <w:rPr>
          <w:rFonts w:ascii="Noto Sans KR" w:hAnsi="Noto Sans KR" w:eastAsia="Noto Sans CJK KR"/>
        </w:rPr>
        <w:t>문단 2360  ·  [0345c02]</w:t>
      </w:r>
    </w:p>
    <w:p>
      <w:pPr/>
      <w:r>
        <w:rPr>
          <w:rFonts w:ascii="Noto Sans KR" w:hAnsi="Noto Sans KR" w:eastAsia="Noto Sans CJK KR"/>
          <w:b/>
        </w:rPr>
        <w:t>원문</w:t>
      </w:r>
    </w:p>
    <w:p>
      <w:pPr>
        <w:pStyle w:val="SourceText"/>
      </w:pPr>
      <w:r>
        <w:rPr>
          <w:rFonts w:ascii="Noto Sans KR" w:hAnsi="Noto Sans KR" w:eastAsia="Noto Sans CJK KR"/>
        </w:rPr>
        <w:t>[0345c02] 鈔第二明即事等者前則諸法出音聲等說法此即不但六塵而隨一一法即是無盡法界玄妙法門即十對體事皆爾以有下釋成問此既是託事門與下事事門何別答為門不同今取法皆顯義不取事事無礙也。</w:t>
      </w:r>
    </w:p>
    <w:p>
      <w:pPr/>
      <w:r>
        <w:rPr>
          <w:rFonts w:ascii="Noto Sans KR" w:hAnsi="Noto Sans KR" w:eastAsia="Noto Sans CJK KR"/>
          <w:b/>
        </w:rPr>
        <w:t>한국어 직역</w:t>
      </w:r>
    </w:p>
    <w:p>
      <w:pPr>
        <w:pStyle w:val="TranslationText"/>
      </w:pPr>
      <w:r>
        <w:rPr>
          <w:rFonts w:ascii="Noto Sans KR" w:hAnsi="Noto Sans KR" w:eastAsia="Noto Sans CJK KR"/>
        </w:rPr>
        <w:t>초의 “둘째 즉사”를 밝힌다는 것은 앞에서는 모든 법이 음성 등을 내어 설법하는 것이고, 여기서는 단지 육진뿐 아니라 낱낱 법이 곧 무진법계의 현묘한 법문임을 밝힌다. 곧 십대체사가 모두 그러하다. “있기 때문에” 이하는 이를 성립시킨다. 묻는다. 이것이 이미 탁사문이라면 아래 사사문과 무엇이 다른가? 답한다. 문을 삼는 뜻이 다르다. 지금은 모든 법이 뜻을 드러낸다는 점을 취하고 사사무애 자체를 취하는 것이 아니다.</w:t>
      </w:r>
    </w:p>
    <w:p>
      <w:pPr>
        <w:pStyle w:val="Heading2"/>
      </w:pPr>
      <w:r>
        <w:rPr>
          <w:rFonts w:ascii="Noto Sans KR" w:hAnsi="Noto Sans KR" w:eastAsia="Noto Sans CJK KR"/>
        </w:rPr>
        <w:t>문단 2361  ·  [0345c07]</w:t>
      </w:r>
    </w:p>
    <w:p>
      <w:pPr/>
      <w:r>
        <w:rPr>
          <w:rFonts w:ascii="Noto Sans KR" w:hAnsi="Noto Sans KR" w:eastAsia="Noto Sans CJK KR"/>
          <w:b/>
        </w:rPr>
        <w:t>원문</w:t>
      </w:r>
    </w:p>
    <w:p>
      <w:pPr>
        <w:pStyle w:val="SourceText"/>
      </w:pPr>
      <w:r>
        <w:rPr>
          <w:rFonts w:ascii="Noto Sans KR" w:hAnsi="Noto Sans KR" w:eastAsia="Noto Sans CJK KR"/>
        </w:rPr>
        <w:t>[0345c07] 鈔第三明即事是能說人者此中不取十身佛為教主之義但明一切法尚皆是能說人況不為教體耶言以二是劣者國土身是非情眾生身是凡類比餘身為劣故此約分相言之故十地論說此二身名為染分聲聞身等說為淨分虗空身為不二分故云況餘勝者。</w:t>
      </w:r>
    </w:p>
    <w:p>
      <w:pPr/>
      <w:r>
        <w:rPr>
          <w:rFonts w:ascii="Noto Sans KR" w:hAnsi="Noto Sans KR" w:eastAsia="Noto Sans CJK KR"/>
          <w:b/>
        </w:rPr>
        <w:t>한국어 직역</w:t>
      </w:r>
    </w:p>
    <w:p>
      <w:pPr>
        <w:pStyle w:val="TranslationText"/>
      </w:pPr>
      <w:r>
        <w:rPr>
          <w:rFonts w:ascii="Noto Sans KR" w:hAnsi="Noto Sans KR" w:eastAsia="Noto Sans CJK KR"/>
        </w:rPr>
        <w:t>초의 “셋째 즉사가 능설인이다”란 여기서는 십신불이 교주라는 뜻을 취하는 것이 아니라 일체법조차 모두 능설인임을 밝혀 하물며 교체가 아니겠느냐는 뜻이다. “둘은 열등하다”란 국토신은 비정이고 중생신은 범류여서 다른 몸에 비해 열등하므로 이렇게 분상하여 말한 것이다. 『십지론』에서 이 두 몸을 염분이라 하고 성문신 등을 정분이라 하며 허공신을 불이분이라 하므로 “하물며 나머지 수승한 것”이라고 한 것이다.</w:t>
      </w:r>
    </w:p>
    <w:p>
      <w:pPr>
        <w:pStyle w:val="Heading2"/>
      </w:pPr>
      <w:r>
        <w:rPr>
          <w:rFonts w:ascii="Noto Sans KR" w:hAnsi="Noto Sans KR" w:eastAsia="Noto Sans CJK KR"/>
        </w:rPr>
        <w:t>문단 2362  ·  [0345c13]</w:t>
      </w:r>
    </w:p>
    <w:p>
      <w:pPr/>
      <w:r>
        <w:rPr>
          <w:rFonts w:ascii="Noto Sans KR" w:hAnsi="Noto Sans KR" w:eastAsia="Noto Sans CJK KR"/>
          <w:b/>
        </w:rPr>
        <w:t>원문</w:t>
      </w:r>
    </w:p>
    <w:p>
      <w:pPr>
        <w:pStyle w:val="SourceText"/>
      </w:pPr>
      <w:r>
        <w:rPr>
          <w:rFonts w:ascii="Noto Sans KR" w:hAnsi="Noto Sans KR" w:eastAsia="Noto Sans CJK KR"/>
        </w:rPr>
        <w:t>[0345c13] 鈔初引普賢品等者第六依說人處正引經文今但義引文云佛說眾生說及以國土說三世如是說也。</w:t>
      </w:r>
    </w:p>
    <w:p>
      <w:pPr/>
      <w:r>
        <w:rPr>
          <w:rFonts w:ascii="Noto Sans KR" w:hAnsi="Noto Sans KR" w:eastAsia="Noto Sans CJK KR"/>
          <w:b/>
        </w:rPr>
        <w:t>한국어 직역</w:t>
      </w:r>
    </w:p>
    <w:p>
      <w:pPr>
        <w:pStyle w:val="TranslationText"/>
      </w:pPr>
      <w:r>
        <w:rPr>
          <w:rFonts w:ascii="Noto Sans KR" w:hAnsi="Noto Sans KR" w:eastAsia="Noto Sans CJK KR"/>
        </w:rPr>
        <w:t>초의 “처음 「보현품」을 인용한다” 등은 제6 ‘설인에 의함’의 부분에서 바로 경문을 인용한 것으로, 지금은 뜻만 인용하였다. 경문은 “부처가 설하고 중생이 설하며 국토도 설하니 삼세에 이와 같이 설한다”이다.</w:t>
      </w:r>
    </w:p>
    <w:p>
      <w:pPr>
        <w:pStyle w:val="SmallMeta"/>
        <w:jc w:val="center"/>
      </w:pPr>
      <w:r>
        <w:rPr>
          <w:rFonts w:ascii="Noto Sans KR" w:hAnsi="Noto Sans KR" w:eastAsia="Noto Sans CJK KR"/>
        </w:rPr>
        <w:t>華嚴懸談會玄記卷第三十三</w:t>
      </w:r>
    </w:p>
    <w:p>
      <w:pPr>
        <w:pStyle w:val="Heading2"/>
      </w:pPr>
      <w:r>
        <w:rPr>
          <w:rFonts w:ascii="Noto Sans KR" w:hAnsi="Noto Sans KR" w:eastAsia="Noto Sans CJK KR"/>
        </w:rPr>
        <w:t>음석(音釋)</w:t>
      </w:r>
    </w:p>
    <w:p>
      <w:pPr>
        <w:pStyle w:val="Heading2"/>
      </w:pPr>
      <w:r>
        <w:rPr>
          <w:rFonts w:ascii="Noto Sans KR" w:hAnsi="Noto Sans KR" w:eastAsia="Noto Sans CJK KR"/>
        </w:rPr>
        <w:t>문단 2363  ·  [0345c20]</w:t>
      </w:r>
    </w:p>
    <w:p>
      <w:pPr/>
      <w:r>
        <w:rPr>
          <w:rFonts w:ascii="Noto Sans KR" w:hAnsi="Noto Sans KR" w:eastAsia="Noto Sans CJK KR"/>
          <w:b/>
        </w:rPr>
        <w:t>원문</w:t>
      </w:r>
    </w:p>
    <w:p>
      <w:pPr>
        <w:pStyle w:val="SourceText"/>
      </w:pPr>
      <w:r>
        <w:rPr>
          <w:rFonts w:ascii="Noto Sans KR" w:hAnsi="Noto Sans KR" w:eastAsia="Noto Sans CJK KR"/>
        </w:rPr>
        <w:t>梒</w:t>
      </w:r>
    </w:p>
    <w:p>
      <w:pPr>
        <w:pStyle w:val="SourceText"/>
      </w:pPr>
      <w:r>
        <w:rPr>
          <w:rFonts w:ascii="Noto Sans KR" w:hAnsi="Noto Sans KR" w:eastAsia="Noto Sans CJK KR"/>
        </w:rPr>
        <w:t>[0345c20] (火含切水桃也)。</w:t>
      </w:r>
    </w:p>
    <w:p>
      <w:pPr/>
      <w:r>
        <w:rPr>
          <w:rFonts w:ascii="Noto Sans KR" w:hAnsi="Noto Sans KR" w:eastAsia="Noto Sans CJK KR"/>
          <w:b/>
        </w:rPr>
        <w:t>한국어 직역</w:t>
      </w:r>
    </w:p>
    <w:p>
      <w:pPr>
        <w:pStyle w:val="TranslationText"/>
      </w:pPr>
      <w:r>
        <w:rPr>
          <w:rFonts w:ascii="Noto Sans KR" w:hAnsi="Noto Sans KR" w:eastAsia="Noto Sans CJK KR"/>
        </w:rPr>
        <w:t>梒</w:t>
      </w:r>
    </w:p>
    <w:p>
      <w:pPr>
        <w:pStyle w:val="TranslationText"/>
      </w:pPr>
      <w:r>
        <w:rPr>
          <w:rFonts w:ascii="Noto Sans KR" w:hAnsi="Noto Sans KR" w:eastAsia="Noto Sans CJK KR"/>
        </w:rPr>
        <w:t>(화함절. 수밀도이다.)</w:t>
      </w:r>
    </w:p>
    <w:p>
      <w:pPr>
        <w:pStyle w:val="Heading2"/>
      </w:pPr>
      <w:r>
        <w:rPr>
          <w:rFonts w:ascii="Noto Sans KR" w:hAnsi="Noto Sans KR" w:eastAsia="Noto Sans CJK KR"/>
        </w:rPr>
        <w:t>문단 2364  ·  [0345c20]</w:t>
      </w:r>
    </w:p>
    <w:p>
      <w:pPr/>
      <w:r>
        <w:rPr>
          <w:rFonts w:ascii="Noto Sans KR" w:hAnsi="Noto Sans KR" w:eastAsia="Noto Sans CJK KR"/>
          <w:b/>
        </w:rPr>
        <w:t>원문</w:t>
      </w:r>
    </w:p>
    <w:p>
      <w:pPr>
        <w:pStyle w:val="SourceText"/>
      </w:pPr>
      <w:r>
        <w:rPr>
          <w:rFonts w:ascii="Noto Sans KR" w:hAnsi="Noto Sans KR" w:eastAsia="Noto Sans CJK KR"/>
        </w:rPr>
        <w:t>瘀</w:t>
      </w:r>
    </w:p>
    <w:p>
      <w:pPr>
        <w:pStyle w:val="SourceText"/>
      </w:pPr>
      <w:r>
        <w:rPr>
          <w:rFonts w:ascii="Noto Sans KR" w:hAnsi="Noto Sans KR" w:eastAsia="Noto Sans CJK KR"/>
        </w:rPr>
        <w:t>[0345c20] (於豫切積血也)。</w:t>
      </w:r>
    </w:p>
    <w:p>
      <w:pPr/>
      <w:r>
        <w:rPr>
          <w:rFonts w:ascii="Noto Sans KR" w:hAnsi="Noto Sans KR" w:eastAsia="Noto Sans CJK KR"/>
          <w:b/>
        </w:rPr>
        <w:t>한국어 직역</w:t>
      </w:r>
    </w:p>
    <w:p>
      <w:pPr>
        <w:pStyle w:val="TranslationText"/>
      </w:pPr>
      <w:r>
        <w:rPr>
          <w:rFonts w:ascii="Noto Sans KR" w:hAnsi="Noto Sans KR" w:eastAsia="Noto Sans CJK KR"/>
        </w:rPr>
        <w:t>瘀</w:t>
      </w:r>
    </w:p>
    <w:p>
      <w:pPr>
        <w:pStyle w:val="TranslationText"/>
      </w:pPr>
      <w:r>
        <w:rPr>
          <w:rFonts w:ascii="Noto Sans KR" w:hAnsi="Noto Sans KR" w:eastAsia="Noto Sans CJK KR"/>
        </w:rPr>
        <w:t>(어예절. 피가 뭉긴 것이다.)</w:t>
      </w:r>
    </w:p>
    <w:p>
      <w:pPr>
        <w:pStyle w:val="Heading2"/>
      </w:pPr>
      <w:r>
        <w:rPr>
          <w:rFonts w:ascii="Noto Sans KR" w:hAnsi="Noto Sans KR" w:eastAsia="Noto Sans CJK KR"/>
        </w:rPr>
        <w:t>문단 2365  ·  [0345c20]</w:t>
      </w:r>
    </w:p>
    <w:p>
      <w:pPr/>
      <w:r>
        <w:rPr>
          <w:rFonts w:ascii="Noto Sans KR" w:hAnsi="Noto Sans KR" w:eastAsia="Noto Sans CJK KR"/>
          <w:b/>
        </w:rPr>
        <w:t>원문</w:t>
      </w:r>
    </w:p>
    <w:p>
      <w:pPr>
        <w:pStyle w:val="SourceText"/>
      </w:pPr>
      <w:r>
        <w:rPr>
          <w:rFonts w:ascii="Noto Sans KR" w:hAnsi="Noto Sans KR" w:eastAsia="Noto Sans CJK KR"/>
        </w:rPr>
        <w:t>膖</w:t>
      </w:r>
    </w:p>
    <w:p>
      <w:pPr>
        <w:pStyle w:val="SourceText"/>
      </w:pPr>
      <w:r>
        <w:rPr>
          <w:rFonts w:ascii="Noto Sans KR" w:hAnsi="Noto Sans KR" w:eastAsia="Noto Sans CJK KR"/>
        </w:rPr>
        <w:t>[0345c20] (普江切)。</w:t>
      </w:r>
    </w:p>
    <w:p>
      <w:pPr/>
      <w:r>
        <w:rPr>
          <w:rFonts w:ascii="Noto Sans KR" w:hAnsi="Noto Sans KR" w:eastAsia="Noto Sans CJK KR"/>
          <w:b/>
        </w:rPr>
        <w:t>한국어 직역</w:t>
      </w:r>
    </w:p>
    <w:p>
      <w:pPr>
        <w:pStyle w:val="TranslationText"/>
      </w:pPr>
      <w:r>
        <w:rPr>
          <w:rFonts w:ascii="Noto Sans KR" w:hAnsi="Noto Sans KR" w:eastAsia="Noto Sans CJK KR"/>
        </w:rPr>
        <w:t>膖</w:t>
      </w:r>
    </w:p>
    <w:p>
      <w:pPr>
        <w:pStyle w:val="TranslationText"/>
      </w:pPr>
      <w:r>
        <w:rPr>
          <w:rFonts w:ascii="Noto Sans KR" w:hAnsi="Noto Sans KR" w:eastAsia="Noto Sans CJK KR"/>
        </w:rPr>
        <w:t>(보강절.)</w:t>
      </w:r>
    </w:p>
    <w:p>
      <w:pPr>
        <w:pStyle w:val="Heading2"/>
      </w:pPr>
      <w:r>
        <w:rPr>
          <w:rFonts w:ascii="Noto Sans KR" w:hAnsi="Noto Sans KR" w:eastAsia="Noto Sans CJK KR"/>
        </w:rPr>
        <w:t>문단 2366  ·  [0345c20]</w:t>
      </w:r>
    </w:p>
    <w:p>
      <w:pPr/>
      <w:r>
        <w:rPr>
          <w:rFonts w:ascii="Noto Sans KR" w:hAnsi="Noto Sans KR" w:eastAsia="Noto Sans CJK KR"/>
          <w:b/>
        </w:rPr>
        <w:t>원문</w:t>
      </w:r>
    </w:p>
    <w:p>
      <w:pPr>
        <w:pStyle w:val="SourceText"/>
      </w:pPr>
      <w:r>
        <w:rPr>
          <w:rFonts w:ascii="Noto Sans KR" w:hAnsi="Noto Sans KR" w:eastAsia="Noto Sans CJK KR"/>
        </w:rPr>
        <w:t>騏</w:t>
      </w:r>
    </w:p>
    <w:p>
      <w:pPr>
        <w:pStyle w:val="SourceText"/>
      </w:pPr>
      <w:r>
        <w:rPr>
          <w:rFonts w:ascii="Noto Sans KR" w:hAnsi="Noto Sans KR" w:eastAsia="Noto Sans CJK KR"/>
        </w:rPr>
        <w:t>[0345c20] (巨基切馬文也)。</w:t>
      </w:r>
    </w:p>
    <w:p>
      <w:pPr/>
      <w:r>
        <w:rPr>
          <w:rFonts w:ascii="Noto Sans KR" w:hAnsi="Noto Sans KR" w:eastAsia="Noto Sans CJK KR"/>
          <w:b/>
        </w:rPr>
        <w:t>한국어 직역</w:t>
      </w:r>
    </w:p>
    <w:p>
      <w:pPr>
        <w:pStyle w:val="TranslationText"/>
      </w:pPr>
      <w:r>
        <w:rPr>
          <w:rFonts w:ascii="Noto Sans KR" w:hAnsi="Noto Sans KR" w:eastAsia="Noto Sans CJK KR"/>
        </w:rPr>
        <w:t>騏</w:t>
      </w:r>
    </w:p>
    <w:p>
      <w:pPr>
        <w:pStyle w:val="TranslationText"/>
      </w:pPr>
      <w:r>
        <w:rPr>
          <w:rFonts w:ascii="Noto Sans KR" w:hAnsi="Noto Sans KR" w:eastAsia="Noto Sans CJK KR"/>
        </w:rPr>
        <w:t>(거기절. 말의 무늬이다.)</w:t>
      </w:r>
    </w:p>
    <w:p>
      <w:pPr>
        <w:pStyle w:val="Heading2"/>
      </w:pPr>
      <w:r>
        <w:rPr>
          <w:rFonts w:ascii="Noto Sans KR" w:hAnsi="Noto Sans KR" w:eastAsia="Noto Sans CJK KR"/>
        </w:rPr>
        <w:t>문단 2367  ·  [0345c20]</w:t>
      </w:r>
    </w:p>
    <w:p>
      <w:pPr/>
      <w:r>
        <w:rPr>
          <w:rFonts w:ascii="Noto Sans KR" w:hAnsi="Noto Sans KR" w:eastAsia="Noto Sans CJK KR"/>
          <w:b/>
        </w:rPr>
        <w:t>원문</w:t>
      </w:r>
    </w:p>
    <w:p>
      <w:pPr>
        <w:pStyle w:val="SourceText"/>
      </w:pPr>
      <w:r>
        <w:rPr>
          <w:rFonts w:ascii="Noto Sans KR" w:hAnsi="Noto Sans KR" w:eastAsia="Noto Sans CJK KR"/>
        </w:rPr>
        <w:t>驥</w:t>
      </w:r>
    </w:p>
    <w:p>
      <w:pPr>
        <w:pStyle w:val="SourceText"/>
      </w:pPr>
      <w:r>
        <w:rPr>
          <w:rFonts w:ascii="Noto Sans KR" w:hAnsi="Noto Sans KR" w:eastAsia="Noto Sans CJK KR"/>
        </w:rPr>
        <w:t>[0345c20] (居宜切良馬也)。</w:t>
      </w:r>
    </w:p>
    <w:p>
      <w:pPr/>
      <w:r>
        <w:rPr>
          <w:rFonts w:ascii="Noto Sans KR" w:hAnsi="Noto Sans KR" w:eastAsia="Noto Sans CJK KR"/>
          <w:b/>
        </w:rPr>
        <w:t>한국어 직역</w:t>
      </w:r>
    </w:p>
    <w:p>
      <w:pPr>
        <w:pStyle w:val="TranslationText"/>
      </w:pPr>
      <w:r>
        <w:rPr>
          <w:rFonts w:ascii="Noto Sans KR" w:hAnsi="Noto Sans KR" w:eastAsia="Noto Sans CJK KR"/>
        </w:rPr>
        <w:t>驥</w:t>
      </w:r>
    </w:p>
    <w:p>
      <w:pPr>
        <w:pStyle w:val="TranslationText"/>
      </w:pPr>
      <w:r>
        <w:rPr>
          <w:rFonts w:ascii="Noto Sans KR" w:hAnsi="Noto Sans KR" w:eastAsia="Noto Sans CJK KR"/>
        </w:rPr>
        <w:t>(거의절. 좋은 말이다.)</w:t>
      </w:r>
    </w:p>
    <w:p>
      <w:pPr>
        <w:pStyle w:val="Heading2"/>
      </w:pPr>
      <w:r>
        <w:rPr>
          <w:rFonts w:ascii="Noto Sans KR" w:hAnsi="Noto Sans KR" w:eastAsia="Noto Sans CJK KR"/>
        </w:rPr>
        <w:t>문단 2368  ·  [0345c21]</w:t>
      </w:r>
    </w:p>
    <w:p>
      <w:pPr/>
      <w:r>
        <w:rPr>
          <w:rFonts w:ascii="Noto Sans KR" w:hAnsi="Noto Sans KR" w:eastAsia="Noto Sans CJK KR"/>
          <w:b/>
        </w:rPr>
        <w:t>원문</w:t>
      </w:r>
    </w:p>
    <w:p>
      <w:pPr>
        <w:pStyle w:val="SourceText"/>
      </w:pPr>
      <w:r>
        <w:rPr>
          <w:rFonts w:ascii="Noto Sans KR" w:hAnsi="Noto Sans KR" w:eastAsia="Noto Sans CJK KR"/>
        </w:rPr>
        <w:t>駑</w:t>
      </w:r>
    </w:p>
    <w:p>
      <w:pPr>
        <w:pStyle w:val="SourceText"/>
      </w:pPr>
      <w:r>
        <w:rPr>
          <w:rFonts w:ascii="Noto Sans KR" w:hAnsi="Noto Sans KR" w:eastAsia="Noto Sans CJK KR"/>
        </w:rPr>
        <w:t>[0345c21] (乃乎切最下馬也)。</w:t>
      </w:r>
    </w:p>
    <w:p>
      <w:pPr/>
      <w:r>
        <w:rPr>
          <w:rFonts w:ascii="Noto Sans KR" w:hAnsi="Noto Sans KR" w:eastAsia="Noto Sans CJK KR"/>
          <w:b/>
        </w:rPr>
        <w:t>한국어 직역</w:t>
      </w:r>
    </w:p>
    <w:p>
      <w:pPr>
        <w:pStyle w:val="TranslationText"/>
      </w:pPr>
      <w:r>
        <w:rPr>
          <w:rFonts w:ascii="Noto Sans KR" w:hAnsi="Noto Sans KR" w:eastAsia="Noto Sans CJK KR"/>
        </w:rPr>
        <w:t>駑</w:t>
      </w:r>
    </w:p>
    <w:p>
      <w:pPr>
        <w:pStyle w:val="TranslationText"/>
      </w:pPr>
      <w:r>
        <w:rPr>
          <w:rFonts w:ascii="Noto Sans KR" w:hAnsi="Noto Sans KR" w:eastAsia="Noto Sans CJK KR"/>
        </w:rPr>
        <w:t>(나호절. 가장 하등한 말이다.)</w:t>
      </w:r>
    </w:p>
    <w:p>
      <w:pPr>
        <w:pStyle w:val="Heading2"/>
      </w:pPr>
      <w:r>
        <w:rPr>
          <w:rFonts w:ascii="Noto Sans KR" w:hAnsi="Noto Sans KR" w:eastAsia="Noto Sans CJK KR"/>
        </w:rPr>
        <w:t>문단 2369  ·  [0345c21]</w:t>
      </w:r>
    </w:p>
    <w:p>
      <w:pPr/>
      <w:r>
        <w:rPr>
          <w:rFonts w:ascii="Noto Sans KR" w:hAnsi="Noto Sans KR" w:eastAsia="Noto Sans CJK KR"/>
          <w:b/>
        </w:rPr>
        <w:t>원문</w:t>
      </w:r>
    </w:p>
    <w:p>
      <w:pPr>
        <w:pStyle w:val="SourceText"/>
      </w:pPr>
      <w:r>
        <w:rPr>
          <w:rFonts w:ascii="Noto Sans KR" w:hAnsi="Noto Sans KR" w:eastAsia="Noto Sans CJK KR"/>
        </w:rPr>
        <w:t>邁</w:t>
      </w:r>
    </w:p>
    <w:p>
      <w:pPr>
        <w:pStyle w:val="SourceText"/>
      </w:pPr>
      <w:r>
        <w:rPr>
          <w:rFonts w:ascii="Noto Sans KR" w:hAnsi="Noto Sans KR" w:eastAsia="Noto Sans CJK KR"/>
        </w:rPr>
        <w:t>[0345c21] (莫介切)。</w:t>
      </w:r>
    </w:p>
    <w:p>
      <w:pPr/>
      <w:r>
        <w:rPr>
          <w:rFonts w:ascii="Noto Sans KR" w:hAnsi="Noto Sans KR" w:eastAsia="Noto Sans CJK KR"/>
          <w:b/>
        </w:rPr>
        <w:t>한국어 직역</w:t>
      </w:r>
    </w:p>
    <w:p>
      <w:pPr>
        <w:pStyle w:val="TranslationText"/>
      </w:pPr>
      <w:r>
        <w:rPr>
          <w:rFonts w:ascii="Noto Sans KR" w:hAnsi="Noto Sans KR" w:eastAsia="Noto Sans CJK KR"/>
        </w:rPr>
        <w:t>邁</w:t>
      </w:r>
    </w:p>
    <w:p>
      <w:pPr>
        <w:pStyle w:val="TranslationText"/>
      </w:pPr>
      <w:r>
        <w:rPr>
          <w:rFonts w:ascii="Noto Sans KR" w:hAnsi="Noto Sans KR" w:eastAsia="Noto Sans CJK KR"/>
        </w:rPr>
        <w:t>(막개절.)</w:t>
      </w:r>
    </w:p>
    <w:p>
      <w:pPr>
        <w:pStyle w:val="Heading2"/>
      </w:pPr>
      <w:r>
        <w:rPr>
          <w:rFonts w:ascii="Noto Sans KR" w:hAnsi="Noto Sans KR" w:eastAsia="Noto Sans CJK KR"/>
        </w:rPr>
        <w:t>문단 2370  ·  [0345c21]</w:t>
      </w:r>
    </w:p>
    <w:p>
      <w:pPr/>
      <w:r>
        <w:rPr>
          <w:rFonts w:ascii="Noto Sans KR" w:hAnsi="Noto Sans KR" w:eastAsia="Noto Sans CJK KR"/>
          <w:b/>
        </w:rPr>
        <w:t>원문</w:t>
      </w:r>
    </w:p>
    <w:p>
      <w:pPr>
        <w:pStyle w:val="SourceText"/>
      </w:pPr>
      <w:r>
        <w:rPr>
          <w:rFonts w:ascii="Noto Sans KR" w:hAnsi="Noto Sans KR" w:eastAsia="Noto Sans CJK KR"/>
        </w:rPr>
        <w:t>欷</w:t>
      </w:r>
    </w:p>
    <w:p>
      <w:pPr>
        <w:pStyle w:val="SourceText"/>
      </w:pPr>
      <w:r>
        <w:rPr>
          <w:rFonts w:ascii="Noto Sans KR" w:hAnsi="Noto Sans KR" w:eastAsia="Noto Sans CJK KR"/>
        </w:rPr>
        <w:t>[0345c21] (欣衣切悲泣餘聲也)。</w:t>
      </w:r>
    </w:p>
    <w:p>
      <w:pPr/>
      <w:r>
        <w:rPr>
          <w:rFonts w:ascii="Noto Sans KR" w:hAnsi="Noto Sans KR" w:eastAsia="Noto Sans CJK KR"/>
          <w:b/>
        </w:rPr>
        <w:t>한국어 직역</w:t>
      </w:r>
    </w:p>
    <w:p>
      <w:pPr>
        <w:pStyle w:val="TranslationText"/>
      </w:pPr>
      <w:r>
        <w:rPr>
          <w:rFonts w:ascii="Noto Sans KR" w:hAnsi="Noto Sans KR" w:eastAsia="Noto Sans CJK KR"/>
        </w:rPr>
        <w:t>欷</w:t>
      </w:r>
    </w:p>
    <w:p>
      <w:pPr>
        <w:pStyle w:val="TranslationText"/>
      </w:pPr>
      <w:r>
        <w:rPr>
          <w:rFonts w:ascii="Noto Sans KR" w:hAnsi="Noto Sans KR" w:eastAsia="Noto Sans CJK KR"/>
        </w:rPr>
        <w:t>(흔의절. 슬피 우는 뒤의 소리이다.)</w:t>
      </w:r>
    </w:p>
    <w:p>
      <w:pPr>
        <w:pStyle w:val="Heading2"/>
      </w:pPr>
      <w:r>
        <w:rPr>
          <w:rFonts w:ascii="Noto Sans KR" w:hAnsi="Noto Sans KR" w:eastAsia="Noto Sans CJK KR"/>
        </w:rPr>
        <w:t>문단 2371  ·  [0345c21]</w:t>
      </w:r>
    </w:p>
    <w:p>
      <w:pPr/>
      <w:r>
        <w:rPr>
          <w:rFonts w:ascii="Noto Sans KR" w:hAnsi="Noto Sans KR" w:eastAsia="Noto Sans CJK KR"/>
          <w:b/>
        </w:rPr>
        <w:t>원문</w:t>
      </w:r>
    </w:p>
    <w:p>
      <w:pPr>
        <w:pStyle w:val="SourceText"/>
      </w:pPr>
      <w:r>
        <w:rPr>
          <w:rFonts w:ascii="Noto Sans KR" w:hAnsi="Noto Sans KR" w:eastAsia="Noto Sans CJK KR"/>
        </w:rPr>
        <w:t>筑</w:t>
      </w:r>
    </w:p>
    <w:p>
      <w:pPr>
        <w:pStyle w:val="SourceText"/>
      </w:pPr>
      <w:r>
        <w:rPr>
          <w:rFonts w:ascii="Noto Sans KR" w:hAnsi="Noto Sans KR" w:eastAsia="Noto Sans CJK KR"/>
        </w:rPr>
        <w:t>[0345c21] (張六切樂器也)。</w:t>
      </w:r>
    </w:p>
    <w:p>
      <w:pPr/>
      <w:r>
        <w:rPr>
          <w:rFonts w:ascii="Noto Sans KR" w:hAnsi="Noto Sans KR" w:eastAsia="Noto Sans CJK KR"/>
          <w:b/>
        </w:rPr>
        <w:t>한국어 직역</w:t>
      </w:r>
    </w:p>
    <w:p>
      <w:pPr>
        <w:pStyle w:val="TranslationText"/>
      </w:pPr>
      <w:r>
        <w:rPr>
          <w:rFonts w:ascii="Noto Sans KR" w:hAnsi="Noto Sans KR" w:eastAsia="Noto Sans CJK KR"/>
        </w:rPr>
        <w:t>筑</w:t>
      </w:r>
    </w:p>
    <w:p>
      <w:pPr>
        <w:pStyle w:val="TranslationText"/>
      </w:pPr>
      <w:r>
        <w:rPr>
          <w:rFonts w:ascii="Noto Sans KR" w:hAnsi="Noto Sans KR" w:eastAsia="Noto Sans CJK KR"/>
        </w:rPr>
        <w:t>(장육절. 악기이다.)</w:t>
      </w:r>
    </w:p>
    <w:p>
      <w:pPr>
        <w:pStyle w:val="Heading2"/>
      </w:pPr>
      <w:r>
        <w:rPr>
          <w:rFonts w:ascii="Noto Sans KR" w:hAnsi="Noto Sans KR" w:eastAsia="Noto Sans CJK KR"/>
        </w:rPr>
        <w:t>문단 2372  ·  [0345c21]</w:t>
      </w:r>
    </w:p>
    <w:p>
      <w:pPr/>
      <w:r>
        <w:rPr>
          <w:rFonts w:ascii="Noto Sans KR" w:hAnsi="Noto Sans KR" w:eastAsia="Noto Sans CJK KR"/>
          <w:b/>
        </w:rPr>
        <w:t>원문</w:t>
      </w:r>
    </w:p>
    <w:p>
      <w:pPr>
        <w:pStyle w:val="SourceText"/>
      </w:pPr>
      <w:r>
        <w:rPr>
          <w:rFonts w:ascii="Noto Sans KR" w:hAnsi="Noto Sans KR" w:eastAsia="Noto Sans CJK KR"/>
        </w:rPr>
        <w:t>邛</w:t>
      </w:r>
    </w:p>
    <w:p>
      <w:pPr>
        <w:pStyle w:val="SourceText"/>
      </w:pPr>
      <w:r>
        <w:rPr>
          <w:rFonts w:ascii="Noto Sans KR" w:hAnsi="Noto Sans KR" w:eastAsia="Noto Sans CJK KR"/>
        </w:rPr>
        <w:t>[0345c21] (音窮臨邛地名)。</w:t>
      </w:r>
    </w:p>
    <w:p>
      <w:pPr/>
      <w:r>
        <w:rPr>
          <w:rFonts w:ascii="Noto Sans KR" w:hAnsi="Noto Sans KR" w:eastAsia="Noto Sans CJK KR"/>
          <w:b/>
        </w:rPr>
        <w:t>한국어 직역</w:t>
      </w:r>
    </w:p>
    <w:p>
      <w:pPr>
        <w:pStyle w:val="TranslationText"/>
      </w:pPr>
      <w:r>
        <w:rPr>
          <w:rFonts w:ascii="Noto Sans KR" w:hAnsi="Noto Sans KR" w:eastAsia="Noto Sans CJK KR"/>
        </w:rPr>
        <w:t>邛</w:t>
      </w:r>
    </w:p>
    <w:p>
      <w:pPr>
        <w:pStyle w:val="TranslationText"/>
      </w:pPr>
      <w:r>
        <w:rPr>
          <w:rFonts w:ascii="Noto Sans KR" w:hAnsi="Noto Sans KR" w:eastAsia="Noto Sans CJK KR"/>
        </w:rPr>
        <w:t>(음은 궁. 임공은 지명이다.)</w:t>
      </w:r>
    </w:p>
    <w:p>
      <w:pPr>
        <w:pStyle w:val="Heading2"/>
      </w:pPr>
      <w:r>
        <w:rPr>
          <w:rFonts w:ascii="Noto Sans KR" w:hAnsi="Noto Sans KR" w:eastAsia="Noto Sans CJK KR"/>
        </w:rPr>
        <w:t>문단 2373  ·  [0345c22]</w:t>
      </w:r>
    </w:p>
    <w:p>
      <w:pPr/>
      <w:r>
        <w:rPr>
          <w:rFonts w:ascii="Noto Sans KR" w:hAnsi="Noto Sans KR" w:eastAsia="Noto Sans CJK KR"/>
          <w:b/>
        </w:rPr>
        <w:t>원문</w:t>
      </w:r>
    </w:p>
    <w:p>
      <w:pPr>
        <w:pStyle w:val="SourceText"/>
      </w:pPr>
      <w:r>
        <w:rPr>
          <w:rFonts w:ascii="Noto Sans KR" w:hAnsi="Noto Sans KR" w:eastAsia="Noto Sans CJK KR"/>
        </w:rPr>
        <w:t>壚</w:t>
      </w:r>
    </w:p>
    <w:p>
      <w:pPr>
        <w:pStyle w:val="SourceText"/>
      </w:pPr>
      <w:r>
        <w:rPr>
          <w:rFonts w:ascii="Noto Sans KR" w:hAnsi="Noto Sans KR" w:eastAsia="Noto Sans CJK KR"/>
        </w:rPr>
        <w:t>[0345c22] (力居切黑土也)。</w:t>
      </w:r>
    </w:p>
    <w:p>
      <w:pPr/>
      <w:r>
        <w:rPr>
          <w:rFonts w:ascii="Noto Sans KR" w:hAnsi="Noto Sans KR" w:eastAsia="Noto Sans CJK KR"/>
          <w:b/>
        </w:rPr>
        <w:t>한국어 직역</w:t>
      </w:r>
    </w:p>
    <w:p>
      <w:pPr>
        <w:pStyle w:val="TranslationText"/>
      </w:pPr>
      <w:r>
        <w:rPr>
          <w:rFonts w:ascii="Noto Sans KR" w:hAnsi="Noto Sans KR" w:eastAsia="Noto Sans CJK KR"/>
        </w:rPr>
        <w:t>壚</w:t>
      </w:r>
    </w:p>
    <w:p>
      <w:pPr>
        <w:pStyle w:val="TranslationText"/>
      </w:pPr>
      <w:r>
        <w:rPr>
          <w:rFonts w:ascii="Noto Sans KR" w:hAnsi="Noto Sans KR" w:eastAsia="Noto Sans CJK KR"/>
        </w:rPr>
        <w:t>(력거절. 검은 흙이다.)</w:t>
      </w:r>
    </w:p>
    <w:p>
      <w:pPr>
        <w:pStyle w:val="Heading2"/>
      </w:pPr>
      <w:r>
        <w:rPr>
          <w:rFonts w:ascii="Noto Sans KR" w:hAnsi="Noto Sans KR" w:eastAsia="Noto Sans CJK KR"/>
        </w:rPr>
        <w:t>문단 2374  ·  [0345c22]</w:t>
      </w:r>
    </w:p>
    <w:p>
      <w:pPr/>
      <w:r>
        <w:rPr>
          <w:rFonts w:ascii="Noto Sans KR" w:hAnsi="Noto Sans KR" w:eastAsia="Noto Sans CJK KR"/>
          <w:b/>
        </w:rPr>
        <w:t>원문</w:t>
      </w:r>
    </w:p>
    <w:p>
      <w:pPr>
        <w:pStyle w:val="SourceText"/>
      </w:pPr>
      <w:r>
        <w:rPr>
          <w:rFonts w:ascii="Noto Sans KR" w:hAnsi="Noto Sans KR" w:eastAsia="Noto Sans CJK KR"/>
        </w:rPr>
        <w:t>裩</w:t>
      </w:r>
    </w:p>
    <w:p>
      <w:pPr>
        <w:pStyle w:val="SourceText"/>
      </w:pPr>
      <w:r>
        <w:rPr>
          <w:rFonts w:ascii="Noto Sans KR" w:hAnsi="Noto Sans KR" w:eastAsia="Noto Sans CJK KR"/>
        </w:rPr>
        <w:t>[0345c22] (古魂切或作㡓)。</w:t>
      </w:r>
    </w:p>
    <w:p>
      <w:pPr/>
      <w:r>
        <w:rPr>
          <w:rFonts w:ascii="Noto Sans KR" w:hAnsi="Noto Sans KR" w:eastAsia="Noto Sans CJK KR"/>
          <w:b/>
        </w:rPr>
        <w:t>한국어 직역</w:t>
      </w:r>
    </w:p>
    <w:p>
      <w:pPr>
        <w:pStyle w:val="TranslationText"/>
      </w:pPr>
      <w:r>
        <w:rPr>
          <w:rFonts w:ascii="Noto Sans KR" w:hAnsi="Noto Sans KR" w:eastAsia="Noto Sans CJK KR"/>
        </w:rPr>
        <w:t>裩</w:t>
      </w:r>
    </w:p>
    <w:p>
      <w:pPr>
        <w:pStyle w:val="TranslationText"/>
      </w:pPr>
      <w:r>
        <w:rPr>
          <w:rFonts w:ascii="Noto Sans KR" w:hAnsi="Noto Sans KR" w:eastAsia="Noto Sans CJK KR"/>
        </w:rPr>
        <w:t>(고혼절. 또는 㡓으로 쓴다.)</w:t>
      </w:r>
    </w:p>
    <w:p>
      <w:pPr>
        <w:pStyle w:val="Heading2"/>
      </w:pPr>
      <w:r>
        <w:rPr>
          <w:rFonts w:ascii="Noto Sans KR" w:hAnsi="Noto Sans KR" w:eastAsia="Noto Sans CJK KR"/>
        </w:rPr>
        <w:t>문단 2375  ·  [0345c22]</w:t>
      </w:r>
    </w:p>
    <w:p>
      <w:pPr/>
      <w:r>
        <w:rPr>
          <w:rFonts w:ascii="Noto Sans KR" w:hAnsi="Noto Sans KR" w:eastAsia="Noto Sans CJK KR"/>
          <w:b/>
        </w:rPr>
        <w:t>원문</w:t>
      </w:r>
    </w:p>
    <w:p>
      <w:pPr>
        <w:pStyle w:val="SourceText"/>
      </w:pPr>
      <w:r>
        <w:rPr>
          <w:rFonts w:ascii="Noto Sans KR" w:hAnsi="Noto Sans KR" w:eastAsia="Noto Sans CJK KR"/>
        </w:rPr>
        <w:t>氏</w:t>
      </w:r>
    </w:p>
    <w:p>
      <w:pPr>
        <w:pStyle w:val="SourceText"/>
      </w:pPr>
      <w:r>
        <w:rPr>
          <w:rFonts w:ascii="Noto Sans KR" w:hAnsi="Noto Sans KR" w:eastAsia="Noto Sans CJK KR"/>
        </w:rPr>
        <w:t>[0345c22] (音支華氏城)。</w:t>
      </w:r>
    </w:p>
    <w:p>
      <w:pPr/>
      <w:r>
        <w:rPr>
          <w:rFonts w:ascii="Noto Sans KR" w:hAnsi="Noto Sans KR" w:eastAsia="Noto Sans CJK KR"/>
          <w:b/>
        </w:rPr>
        <w:t>한국어 직역</w:t>
      </w:r>
    </w:p>
    <w:p>
      <w:pPr>
        <w:pStyle w:val="TranslationText"/>
      </w:pPr>
      <w:r>
        <w:rPr>
          <w:rFonts w:ascii="Noto Sans KR" w:hAnsi="Noto Sans KR" w:eastAsia="Noto Sans CJK KR"/>
        </w:rPr>
        <w:t>氏</w:t>
      </w:r>
    </w:p>
    <w:p>
      <w:pPr>
        <w:pStyle w:val="TranslationText"/>
      </w:pPr>
      <w:r>
        <w:rPr>
          <w:rFonts w:ascii="Noto Sans KR" w:hAnsi="Noto Sans KR" w:eastAsia="Noto Sans CJK KR"/>
        </w:rPr>
        <w:t>(음은 지. 화씨성이다.)</w:t>
      </w:r>
    </w:p>
    <w:p>
      <w:pPr>
        <w:pStyle w:val="Heading2"/>
      </w:pPr>
      <w:r>
        <w:rPr>
          <w:rFonts w:ascii="Noto Sans KR" w:hAnsi="Noto Sans KR" w:eastAsia="Noto Sans CJK KR"/>
        </w:rPr>
        <w:t>문단 2376  ·  [0345c22]</w:t>
      </w:r>
    </w:p>
    <w:p>
      <w:pPr/>
      <w:r>
        <w:rPr>
          <w:rFonts w:ascii="Noto Sans KR" w:hAnsi="Noto Sans KR" w:eastAsia="Noto Sans CJK KR"/>
          <w:b/>
        </w:rPr>
        <w:t>원문</w:t>
      </w:r>
    </w:p>
    <w:p>
      <w:pPr>
        <w:pStyle w:val="SourceText"/>
      </w:pPr>
      <w:r>
        <w:rPr>
          <w:rFonts w:ascii="Noto Sans KR" w:hAnsi="Noto Sans KR" w:eastAsia="Noto Sans CJK KR"/>
        </w:rPr>
        <w:t>婉</w:t>
      </w:r>
    </w:p>
    <w:p>
      <w:pPr>
        <w:pStyle w:val="SourceText"/>
      </w:pPr>
      <w:r>
        <w:rPr>
          <w:rFonts w:ascii="Noto Sans KR" w:hAnsi="Noto Sans KR" w:eastAsia="Noto Sans CJK KR"/>
        </w:rPr>
        <w:t>[0345c22] (於遠切媚也順也)。</w:t>
      </w:r>
    </w:p>
    <w:p>
      <w:pPr/>
      <w:r>
        <w:rPr>
          <w:rFonts w:ascii="Noto Sans KR" w:hAnsi="Noto Sans KR" w:eastAsia="Noto Sans CJK KR"/>
          <w:b/>
        </w:rPr>
        <w:t>한국어 직역</w:t>
      </w:r>
    </w:p>
    <w:p>
      <w:pPr>
        <w:pStyle w:val="TranslationText"/>
      </w:pPr>
      <w:r>
        <w:rPr>
          <w:rFonts w:ascii="Noto Sans KR" w:hAnsi="Noto Sans KR" w:eastAsia="Noto Sans CJK KR"/>
        </w:rPr>
        <w:t>婉</w:t>
      </w:r>
    </w:p>
    <w:p>
      <w:pPr>
        <w:pStyle w:val="TranslationText"/>
      </w:pPr>
      <w:r>
        <w:rPr>
          <w:rFonts w:ascii="Noto Sans KR" w:hAnsi="Noto Sans KR" w:eastAsia="Noto Sans CJK KR"/>
        </w:rPr>
        <w:t>(어원절. 아름답고 순함이다.)</w:t>
      </w:r>
    </w:p>
    <w:p>
      <w:pPr>
        <w:pStyle w:val="Heading1"/>
        <w:pageBreakBefore/>
      </w:pPr>
      <w:r>
        <w:rPr>
          <w:rFonts w:ascii="Noto Sans KR" w:hAnsi="Noto Sans KR" w:eastAsia="Noto Sans CJK KR"/>
        </w:rPr>
        <w:t>권 제三十四</w:t>
      </w:r>
    </w:p>
    <w:p>
      <w:pPr>
        <w:pStyle w:val="SmallMeta"/>
      </w:pPr>
      <w:r>
        <w:rPr>
          <w:rFonts w:ascii="Noto Sans KR" w:hAnsi="Noto Sans KR" w:eastAsia="Noto Sans CJK KR"/>
        </w:rPr>
        <w:t>華嚴懸談會玄記卷第三十四  ·  蒼山再光寺比丘　普瑞集  |  『화엄현담회현기』 권 제三十四 · 창산 재광사 비구 보서 집</w:t>
      </w:r>
    </w:p>
    <w:p>
      <w:pPr>
        <w:pStyle w:val="Heading2"/>
      </w:pPr>
      <w:r>
        <w:rPr>
          <w:rFonts w:ascii="Noto Sans KR" w:hAnsi="Noto Sans KR" w:eastAsia="Noto Sans CJK KR"/>
        </w:rPr>
        <w:t>문단 2377  ·  [0346a03]</w:t>
      </w:r>
    </w:p>
    <w:p>
      <w:pPr/>
      <w:r>
        <w:rPr>
          <w:rFonts w:ascii="Noto Sans KR" w:hAnsi="Noto Sans KR" w:eastAsia="Noto Sans CJK KR"/>
          <w:b/>
        </w:rPr>
        <w:t>원문</w:t>
      </w:r>
    </w:p>
    <w:p>
      <w:pPr>
        <w:pStyle w:val="SourceText"/>
      </w:pPr>
      <w:r>
        <w:rPr>
          <w:rFonts w:ascii="Noto Sans KR" w:hAnsi="Noto Sans KR" w:eastAsia="Noto Sans CJK KR"/>
        </w:rPr>
        <w:t>[0346a03] 鈔前之五體等者即前五種體皆是心所變相分不離能變心體言心外無法者一切唯識故此上總標如聲下別釋聲為教體是第一音聲語言體即十一種色中之一是心王心所二所現影像相故此句是百法論文彼疏云謂此色法不能自起要藉前二(鈔云是心王心所也)所變現故(自證雖變不能親緣)故置影言言依聲假立者所依聲體尚不離心況依聲上假立名句文耶即第二名句文身體是分位唯識也(百法疏云謂此名等不能自起藉前二位差別假立)并前二義即是第三通取四法體言其教所詮即攝第四及諸法下即攝第五並離心無體者總歸今第六也。</w:t>
      </w:r>
    </w:p>
    <w:p>
      <w:pPr/>
      <w:r>
        <w:rPr>
          <w:rFonts w:ascii="Noto Sans KR" w:hAnsi="Noto Sans KR" w:eastAsia="Noto Sans CJK KR"/>
          <w:b/>
        </w:rPr>
        <w:t>한국어 직역</w:t>
      </w:r>
    </w:p>
    <w:p>
      <w:pPr>
        <w:pStyle w:val="TranslationText"/>
      </w:pPr>
      <w:r>
        <w:rPr>
          <w:rFonts w:ascii="Noto Sans KR" w:hAnsi="Noto Sans KR" w:eastAsia="Noto Sans CJK KR"/>
        </w:rPr>
        <w:t>초의 “앞의 다섯 체” 등은 앞의 다섯 종류 체가 모두 마음이 변한 상분이어서 능변하는 심체를 떠나지 않는다는 뜻이다. “마음 밖에 법이 없다”는 일체유식이기 때문에 위에서 총괄해 표한 것이다. “소리와 같다” 이하는 따로 풀이한다. 소리를 교체로 삼는 것은 첫째 음성언어체로서 십일종색 가운데 하나이고 심왕·심소 두 가지가 나타낸 영상상이니, 이 구절은 『백법론』의 글이다. 그 소에서 “이 색법은 스스로 일어나지 못하고 반드시 앞의 둘(초에서는 심왕·심소라 한다)이 변현한 것에 의지한다. (자증은 비록 변하지만 친히 연하지 못한다.) 그러므로 ‘영상’이라 한다.”고 하였다. “소리에 의하여 가립한다”는 것은 소의체인 소리도 오히려 마음을 떠나지 않는데 하물며 소리 위에 가립한 명·구·문이겠는가 하는 뜻이다. 이것이 둘째 명구문신체로서 분위유식이다. (『백법소』에서는 “이 명 등은 스스로 일어나지 못하고 앞의 둘의 위차 차별에 의지해 가립한다”고 하였다.) 앞의 두 뜻을 합하면 곧 셋째 네 법을 통틀어 취하는 체가 된다. “그 교가 풀이하는 바”는 넷째를 포섭하고, “및 모든 법” 이하는 다섯째를 포섭하는데 모두 마음을 떠나 별도 체가 없다는 것이다. 이상은 모두 지금의 여섯째 유심체로 귀결된다.</w:t>
      </w:r>
    </w:p>
    <w:p>
      <w:pPr>
        <w:pStyle w:val="Heading2"/>
      </w:pPr>
      <w:r>
        <w:rPr>
          <w:rFonts w:ascii="Noto Sans KR" w:hAnsi="Noto Sans KR" w:eastAsia="Noto Sans CJK KR"/>
        </w:rPr>
        <w:t>문단 2378  ·  [0346a14]</w:t>
      </w:r>
    </w:p>
    <w:p>
      <w:pPr/>
      <w:r>
        <w:rPr>
          <w:rFonts w:ascii="Noto Sans KR" w:hAnsi="Noto Sans KR" w:eastAsia="Noto Sans CJK KR"/>
          <w:b/>
        </w:rPr>
        <w:t>원문</w:t>
      </w:r>
    </w:p>
    <w:p>
      <w:pPr>
        <w:pStyle w:val="SourceText"/>
      </w:pPr>
      <w:r>
        <w:rPr>
          <w:rFonts w:ascii="Noto Sans KR" w:hAnsi="Noto Sans KR" w:eastAsia="Noto Sans CJK KR"/>
        </w:rPr>
        <w:t>[0346a14] 鈔唯遮外境等者論云唯言但遮愚夫所執定離諸識實有色等又云唯言為遮離識我法彼疏云唯謂簡別遮無外境識表內心下論云識言總顯一切有情皆有八識六位心所(徧行等也)所變見相分位差別及彼空理所顯真如識自相故識相應故二所變故三分位故四實性故此上五位皆名為識如是諸法皆不離識總立識名彼疏云識謂能了詮有內心法苑云遣虗存實識觀遍計所執唯虗妄起都無體用應正遣空情有理無故觀依他圓成諸法體實二智境界應正存有理有情無故已上釋唯識二字。</w:t>
      </w:r>
    </w:p>
    <w:p>
      <w:pPr/>
      <w:r>
        <w:rPr>
          <w:rFonts w:ascii="Noto Sans KR" w:hAnsi="Noto Sans KR" w:eastAsia="Noto Sans CJK KR"/>
          <w:b/>
        </w:rPr>
        <w:t>한국어 직역</w:t>
      </w:r>
    </w:p>
    <w:p>
      <w:pPr>
        <w:pStyle w:val="TranslationText"/>
      </w:pPr>
      <w:r>
        <w:rPr>
          <w:rFonts w:ascii="Noto Sans KR" w:hAnsi="Noto Sans KR" w:eastAsia="Noto Sans CJK KR"/>
        </w:rPr>
        <w:t>초의 “오직 외경을 막는다” 등에서 논은 “유라는 말은 다만 범부가 집착하는, 모든 식을 떠나 실재하는 색 등을 막는 것이다”라고 하였고, 또 “유라는 말은 식을 떠난 아·법을 막기 위한 것이다”라고 하였다. 그 소는 “유는 간별이어서 외경이 없음을 막고, 식은 내심이 있음을 나타낸다”고 하였다. 아래 논에서 “식이라는 말은 모든 유정에게 있는 팔식과 육위심소, 그 소변의 견·상분, 분위차별 및 공리로 드러난 진여를 총괄해 드러낸다. 1 식의 자상이기 때문이고, 2 식과 상응하기 때문이며, 3 두 소변이기 때문이고, 4 분위이기 때문이며, 5 실성이기 때문이다. 이상 오위가 모두 식이라는 이름에 들어간다. 이와 같은 제법은 모두 식을 떠나지 않으므로 총괄해 식이라 한다.”고 하였다. 그 소는 “식은 능료이니 내심을 설명한다”고 하였다. 『법원』은 “허를 보내고 실을 남기는 식관이다. 변계소집은 오직 허망하게 일어나 체용이 전혀 없으므로 마땅히 바로 보내 공하게 해야 한다. 정으로는 있으나 이치로는 없기 때문이다. 의타·원성 제법은 체가 실하여 이지의 경계이므로 마땅히 바로 남겨 유로 해야 한다. 이치로는 있으나 정으로는 없기 때문이다.”라고 하였다. 이상은 ‘유식’ 두 글자를 풀이한 것이다.</w:t>
      </w:r>
    </w:p>
    <w:p>
      <w:pPr>
        <w:pStyle w:val="Heading2"/>
      </w:pPr>
      <w:r>
        <w:rPr>
          <w:rFonts w:ascii="Noto Sans KR" w:hAnsi="Noto Sans KR" w:eastAsia="Noto Sans CJK KR"/>
        </w:rPr>
        <w:t>문단 2379  ·  [0346a24]</w:t>
      </w:r>
    </w:p>
    <w:p>
      <w:pPr/>
      <w:r>
        <w:rPr>
          <w:rFonts w:ascii="Noto Sans KR" w:hAnsi="Noto Sans KR" w:eastAsia="Noto Sans CJK KR"/>
          <w:b/>
        </w:rPr>
        <w:t>원문</w:t>
      </w:r>
    </w:p>
    <w:p>
      <w:pPr>
        <w:pStyle w:val="SourceText"/>
      </w:pPr>
      <w:r>
        <w:rPr>
          <w:rFonts w:ascii="Noto Sans KR" w:hAnsi="Noto Sans KR" w:eastAsia="Noto Sans CJK KR"/>
        </w:rPr>
        <w:t>[0346a24] ▲鈔彼引多教成立唯識者釋成字也以經及本論俱稱唯識明唯識理故末論解釋名成安教理立故言引多教者彼論第三問云云何應知此第八識離眼等識有別自體聖教正理為定量故謂有大乘阿毗達磨契經中說無始時來界一切法等依由此有諸趣及涅槃證得由攝藏諸法一切種子識故名阿賴耶勝者我開示解深密經亦作此說阿陀那識甚微細一切種子如暴流我於凡愚不開演恐彼分別執為我入楞伽經亦作是說如海遇風緣起種種波浪現前作用轉無有間斷時藏識海亦然境界風所擊恒起諸識浪現前作用轉(上引三經論中皆有長行解釋乃至結云)已引聖教當顯正理(云云如彼)言亦引華嚴者即無性攝論引也如下可知唯識無有引文言廣如彼論者已略如上所指。</w:t>
      </w:r>
    </w:p>
    <w:p>
      <w:pPr/>
      <w:r>
        <w:rPr>
          <w:rFonts w:ascii="Noto Sans KR" w:hAnsi="Noto Sans KR" w:eastAsia="Noto Sans CJK KR"/>
          <w:b/>
        </w:rPr>
        <w:t>한국어 직역</w:t>
      </w:r>
    </w:p>
    <w:p>
      <w:pPr>
        <w:pStyle w:val="TranslationText"/>
      </w:pPr>
      <w:r>
        <w:rPr>
          <w:rFonts w:ascii="Noto Sans KR" w:hAnsi="Noto Sans KR" w:eastAsia="Noto Sans CJK KR"/>
        </w:rPr>
        <w:t>▲초의 “저 논에서 많은 교를 인용해 유식을 성립시킨다”는 ‘성’자를 풀이한 것이다. 경과 본론이 모두 유식이라 칭해 유식의 이치를 밝히고, 말론이 이를 해석하여 교와 이치를 안립한다는 뜻이다. “많은 교를 인용한다”란 그 논 제3에서 “어떻게 이 제8식이 안 등의 식을 떠나 별도의 자체가 있음을 알아야 하는가? 성교와 정리가 정량이기 때문이다”라고 하고, 『대승아비달마계경』의 “무시 이래 계는 일체법 등의 의지이며, 이것 때문에 여러 취가 있고 열반의 증득도 있다. 모든 법과 일체종자를 포섭해 간직하므로 아뢰야라 한다”는 구절을 인용한다. 또 『해심밀경』의 “아타나식은 매우 미세하고 일체종자는 폭류와 같다. 내가 범우에게 열어 설하지 않는 것은 그들이 분별하여 아라고 집착할까 두려워서이다”라는 구절과, 『입능가경』의 “바다가 바람이라는 연을 만나 여러 파도가 일어나고 앞의 작용이 끊임없이 전개되는 것처럼 장식의 바다도 경계의 바람에 부딪혀 항상 여러 식의 파도를 일으켜 앞의 작용이 전개된다”는 구절을 인용한다. (이상 세 경을 인용하고 논문에서 모두 장행으로 해석한 뒤 “이미 성교를 인용했으니 마땅히 정리를 드러내겠다”라고 한다.) “또한 『화엄』을 인용한다”는 무성의 『섭론』에서 인용한 것으로 아래에서 알 수 있다. 『유식』 본문에는 그 인용이 없다. “널리 저 논과 같다”는 것은 위에서 이미 대략 가리킨 것과 같다.</w:t>
      </w:r>
    </w:p>
    <w:p>
      <w:pPr>
        <w:pStyle w:val="Heading2"/>
      </w:pPr>
      <w:r>
        <w:rPr>
          <w:rFonts w:ascii="Noto Sans KR" w:hAnsi="Noto Sans KR" w:eastAsia="Noto Sans CJK KR"/>
        </w:rPr>
        <w:t>문단 2380  ·  [0346b15]</w:t>
      </w:r>
    </w:p>
    <w:p>
      <w:pPr/>
      <w:r>
        <w:rPr>
          <w:rFonts w:ascii="Noto Sans KR" w:hAnsi="Noto Sans KR" w:eastAsia="Noto Sans CJK KR"/>
          <w:b/>
        </w:rPr>
        <w:t>원문</w:t>
      </w:r>
    </w:p>
    <w:p>
      <w:pPr>
        <w:pStyle w:val="SourceText"/>
      </w:pPr>
      <w:r>
        <w:rPr>
          <w:rFonts w:ascii="Noto Sans KR" w:hAnsi="Noto Sans KR" w:eastAsia="Noto Sans CJK KR"/>
        </w:rPr>
        <w:t>[0346b15] 鈔論曰下即無著本論也言未得真智覺者未入見道人也。</w:t>
      </w:r>
    </w:p>
    <w:p>
      <w:pPr/>
      <w:r>
        <w:rPr>
          <w:rFonts w:ascii="Noto Sans KR" w:hAnsi="Noto Sans KR" w:eastAsia="Noto Sans CJK KR"/>
          <w:b/>
        </w:rPr>
        <w:t>한국어 직역</w:t>
      </w:r>
    </w:p>
    <w:p>
      <w:pPr>
        <w:pStyle w:val="TranslationText"/>
      </w:pPr>
      <w:r>
        <w:rPr>
          <w:rFonts w:ascii="Noto Sans KR" w:hAnsi="Noto Sans KR" w:eastAsia="Noto Sans CJK KR"/>
        </w:rPr>
        <w:t>초의 “논에서 말한다” 이하는 무착의 본론이다. “진지의 각을 얻지 못한 자”란 아직 견도에 들지 않은 사람이다.</w:t>
      </w:r>
    </w:p>
    <w:p>
      <w:pPr>
        <w:pStyle w:val="Heading2"/>
      </w:pPr>
      <w:r>
        <w:rPr>
          <w:rFonts w:ascii="Noto Sans KR" w:hAnsi="Noto Sans KR" w:eastAsia="Noto Sans CJK KR"/>
        </w:rPr>
        <w:t>문단 2381  ·  [0346b16]</w:t>
      </w:r>
    </w:p>
    <w:p>
      <w:pPr/>
      <w:r>
        <w:rPr>
          <w:rFonts w:ascii="Noto Sans KR" w:hAnsi="Noto Sans KR" w:eastAsia="Noto Sans CJK KR"/>
          <w:b/>
        </w:rPr>
        <w:t>원문</w:t>
      </w:r>
    </w:p>
    <w:p>
      <w:pPr>
        <w:pStyle w:val="SourceText"/>
      </w:pPr>
      <w:r>
        <w:rPr>
          <w:rFonts w:ascii="Noto Sans KR" w:hAnsi="Noto Sans KR" w:eastAsia="Noto Sans CJK KR"/>
        </w:rPr>
        <w:t>[0346b16] ▲鈔釋論下即無性菩薩釋本論故言謂彼聖者金剛藏者即能說人謂金剛藏所變文義影像聞者託之變似彼故佛滅已後結集如先所聞書之貝葉乃至東流譯梵從華如是展轉傳來今所聞見故知各各不離自識問本論云薄伽梵說釋論言金剛藏其故何耶答佛加令說與佛說同故不相違言故論中下問既論皆引華嚴成立唯識應非屬始教耶答彼但順己宗釋也故一卷唯識論云又復有義大乘經說三界唯心者但有內心無色香等外諸境界此云何知如十地經說三界虗妄但是一心作故心意與識及了別等如是四法義一名異此依相應說非不相應心說心有二種一相應心所謂一切煩惱結使受想行等皆心相應以是故言心意與識及了別義一名異故二不相應心所謂第一義諦常住不變自性清淨心故今三界虗妄但一心作者是相應心釋曰由此是知雖引華嚴亦成始教義耳。</w:t>
      </w:r>
    </w:p>
    <w:p>
      <w:pPr/>
      <w:r>
        <w:rPr>
          <w:rFonts w:ascii="Noto Sans KR" w:hAnsi="Noto Sans KR" w:eastAsia="Noto Sans CJK KR"/>
          <w:b/>
        </w:rPr>
        <w:t>한국어 직역</w:t>
      </w:r>
    </w:p>
    <w:p>
      <w:pPr>
        <w:pStyle w:val="TranslationText"/>
      </w:pPr>
      <w:r>
        <w:rPr>
          <w:rFonts w:ascii="Noto Sans KR" w:hAnsi="Noto Sans KR" w:eastAsia="Noto Sans CJK KR"/>
        </w:rPr>
        <w:t>▲초의 “석론” 이하는 무성보살이 본론을 풀이한 것이다. “저 성자 금강장”은 곧 능설인이다. 금강장이 변한 문의 영상에 듣는 자가 그것을 의탁하여 비슷한 영상을 변한다. 부처 멸후 결집자가 먼저 들은 대로 패엽에 적고, 다시 동쪽으로 전해 범어를 한문으로 번역하여 이와 같이 차례로 전해 지금 보고 듣는 데 이르렀으니, 각각 자기 식을 떠나지 않음을 알 수 있다. 묻는다. 본론은 “박가범이 설한다”고 하고 석론은 “금강장”이라 하는 까닭은 무엇인가? 답한다. 부처가 가지하여 설하게 한 것이 부처의 설과 같기 때문에 서로 어긋나지 않는다. “그러므로 논 가운데” 이하는, 묻는다. 이미 논에서 모두 『화엄』을 인용하여 유식을 성립시켰다면 어찌 시교에 속하는가? 답한다. 그들은 다만 자기 종에 따라 풀이했기 때문이다. 『일권유식론』에서는 또 다음과 같이 말한다. “또 다른 뜻이 있다. 대승경에서 ‘삼계유심’이라고 한 것은 다만 내심만 있고 색·향 등의 외경이 없다는 뜻이다. 어떻게 아는가? 『십지경』에서 삼계가 허망하여 다만 일심이 지은 것이라고 하였기 때문이다. 심·의·식·요별 등 네 법은 뜻은 하나이고 이름만 다르다. 이것은 상응심을 두고 말한 것이지 불상응심을 말한 것이 아니다. 심에는 두 종류가 있다. 첫째 상응심은 일체 번뇌·결사·수·상·행 등이 모두 심과 상응한다. 그러므로 심·의·식·요별은 뜻은 하나이고 이름만 다르다고 한다. 둘째 불상응심은 제일의제의 상주불변 자성청정심이다. 지금 ‘삼계가 허망하고 다만 일심이 짓는다’고 한 것은 상응심이다.” 해석해 말하면, 이로써 비록 『화엄』을 인용했어도 시교의 뜻을 이루는 것임을 알 수 있다.</w:t>
      </w:r>
    </w:p>
    <w:p>
      <w:pPr>
        <w:pStyle w:val="Heading2"/>
      </w:pPr>
      <w:r>
        <w:rPr>
          <w:rFonts w:ascii="Noto Sans KR" w:hAnsi="Noto Sans KR" w:eastAsia="Noto Sans CJK KR"/>
        </w:rPr>
        <w:t>문단 2382  ·  [0346c09]</w:t>
      </w:r>
    </w:p>
    <w:p>
      <w:pPr/>
      <w:r>
        <w:rPr>
          <w:rFonts w:ascii="Noto Sans KR" w:hAnsi="Noto Sans KR" w:eastAsia="Noto Sans CJK KR"/>
          <w:b/>
        </w:rPr>
        <w:t>원문</w:t>
      </w:r>
    </w:p>
    <w:p>
      <w:pPr>
        <w:pStyle w:val="SourceText"/>
      </w:pPr>
      <w:r>
        <w:rPr>
          <w:rFonts w:ascii="Noto Sans KR" w:hAnsi="Noto Sans KR" w:eastAsia="Noto Sans CJK KR"/>
        </w:rPr>
        <w:t>[0346c09] 鈔所引之經下問此文若作此宗釋曰者其義云何答下疏鈔說有十種一心一假說一心實有外法由心變轉非是一心二八識王所相見俱存故說一心如攝論唯識等說即二分師義三王所所變相分無別種生能見識生帶彼影起故說一心如深密觀所緣能論二十唯識說四攝所歸王故說一心如莊嚴論說五攝七唯歸第八故說一心如楞伽說六攝八識相歸如來藏性故說一心亦如楞伽七性相俱融故說一心如勝鬘等說八融事相入故說一心由心性圓融無礙以性成事事亦無礙九令事相即故說一心謂依心性之事心性既無彼此之異事亦相即十帝網無礙故說一心以心性無盡事亦如之初一小乘教次三涉始教次三就終頓上七同前四教後三別教上約分相門十門無礙方是圓教此與次梵行品義合之皆圓教唯心義也問下引當經中何不引此經文今由下答也。</w:t>
      </w:r>
    </w:p>
    <w:p>
      <w:pPr/>
      <w:r>
        <w:rPr>
          <w:rFonts w:ascii="Noto Sans KR" w:hAnsi="Noto Sans KR" w:eastAsia="Noto Sans CJK KR"/>
          <w:b/>
        </w:rPr>
        <w:t>한국어 직역</w:t>
      </w:r>
    </w:p>
    <w:p>
      <w:pPr>
        <w:pStyle w:val="TranslationText"/>
      </w:pPr>
      <w:r>
        <w:rPr>
          <w:rFonts w:ascii="Noto Sans KR" w:hAnsi="Noto Sans KR" w:eastAsia="Noto Sans CJK KR"/>
        </w:rPr>
        <w:t>초의 “인용한 경” 이하는, 묻는다. 이 문장을 이 종에 맞게, 풀이한다면 그 뜻이 어떠한가? 답은 아래 소초에서 십종일심을 말한다. 1 가설일심: 실제로 외법이 있으나 마음에 의해 변전하므로 일심이라 한다. 2 팔식 왕소의 상견이 모두 존립하므로 일심이라 한다. 『섭론』·『유식』 등의 설과 같으며 곧 이분사의 뜻이다. 3 왕소가 변한 상분은 별도 종자로 생기지 않고 능견식이 생길 때 그 영상을 띠고 일어나므로 일심이라 한다. 『해심밀』·『관소연연론』·『이십유식』의 설과 같다. 4 소를 거두어 왕에 귀속하므로 일심이라 한다. 『장엄론』과 같다. 5 일곱 식을 거두어 오직 제8식에 귀속하므로 일심이라 한다. 『능가』와 같다. 6 팔식의 상을 거두어 여래장성에 귀속하므로 일심이라 한다. 역시 『능가』와 같다. 7 성상이 모두 융합하므로 일심이라 한다. 『승만』 등의 설과 같다. 8 사상을 융합해 서로 들어가므로 일심이라 한다. 심성이 원융무애하여 성으로 사를 이루므로 사도 무애하다. 9 사상을 상즉하게 하므로 일심이라 한다. 심성에 의한 사에서 심성에 피차의 다름이 없으므로 사도 상즉한다. 10 제망무애이므로 일심이라 한다. 심성이 무진하므로 사도 그러하다. 첫째는 소승교, 다음 셋은 시교, 다음 셋은 종교·돈교에 걸쳐 있고, 위 일곱은 앞 사교와 같다. 뒤 셋은 별교이다. 이상은 분상문을 기준으로 한 것이며, 십문이 무애해야 비로소 원교 유심의 뜻이다. 이는 다음 「범행품」의 뜻과 합하면 모두 원교의 유심의이다. 묻는다. 아래에서 이 경을 인용하는데 어째서 여기서는 이 경문을 인용하지 않는가? “지금은” 이하는, 답이다.</w:t>
      </w:r>
    </w:p>
    <w:p>
      <w:pPr>
        <w:pStyle w:val="Heading2"/>
      </w:pPr>
      <w:r>
        <w:rPr>
          <w:rFonts w:ascii="Noto Sans KR" w:hAnsi="Noto Sans KR" w:eastAsia="Noto Sans CJK KR"/>
        </w:rPr>
        <w:t>문단 2383  ·  [0347a02]</w:t>
      </w:r>
    </w:p>
    <w:p>
      <w:pPr/>
      <w:r>
        <w:rPr>
          <w:rFonts w:ascii="Noto Sans KR" w:hAnsi="Noto Sans KR" w:eastAsia="Noto Sans CJK KR"/>
          <w:b/>
        </w:rPr>
        <w:t>원문</w:t>
      </w:r>
    </w:p>
    <w:p>
      <w:pPr>
        <w:pStyle w:val="SourceText"/>
      </w:pPr>
      <w:r>
        <w:rPr>
          <w:rFonts w:ascii="Noto Sans KR" w:hAnsi="Noto Sans KR" w:eastAsia="Noto Sans CJK KR"/>
        </w:rPr>
        <w:t>[0347a02] 鈔二又此等者楞伽經云不壞相有八無相亦無相十地疏云雖謂此八識皆無自體唯如來藏平等顯現餘相皆盡(即前第六一心是也)經云一切眾生即涅槃相等以如如言而說唯識略鈔第二云禪門先祖有言心即是經者良因曉會言教展轉真實之體極至於真心今有後學棄却經教不說但指於心云是經教實為帶累禪宗。</w:t>
      </w:r>
    </w:p>
    <w:p>
      <w:pPr/>
      <w:r>
        <w:rPr>
          <w:rFonts w:ascii="Noto Sans KR" w:hAnsi="Noto Sans KR" w:eastAsia="Noto Sans CJK KR"/>
          <w:b/>
        </w:rPr>
        <w:t>한국어 직역</w:t>
      </w:r>
    </w:p>
    <w:p>
      <w:pPr>
        <w:pStyle w:val="TranslationText"/>
      </w:pPr>
      <w:r>
        <w:rPr>
          <w:rFonts w:ascii="Noto Sans KR" w:hAnsi="Noto Sans KR" w:eastAsia="Noto Sans CJK KR"/>
        </w:rPr>
        <w:t>▲초의 “둘째 또 이것” 등에서 『능가경』은 “상을 허물지 않으면 여덟이 있고, 상이 없으면 또한 상도 없다”고 하였다. 『십지소』는 “비록 이 팔식 모두 자체가 없고 오직 여래장이 평등하게 나타내어 나머지 상은 모두 다하지만(곧 앞 제6 일심), 경에서 ‘일체중생은 곧 열반상’ 등이라 하여 여여라는 말로 유식을 설한다”고 하였다. 『략초』 제, 2는 “선문의 선조가 ‘마음이 곧 경이다’라고 한 것은 언교가 차례로 전해져 진실한 체가 궁극적으로 진심에 이른 것을 밝게 알았기 때문이다. 지금 후학이 경교를 버리고 말하지 않으며 다만 마음을 가리켜 경교라고 하니 실로 선종에 누를 끼친다.”라고 하였다.</w:t>
      </w:r>
    </w:p>
    <w:p>
      <w:pPr>
        <w:pStyle w:val="Heading2"/>
      </w:pPr>
      <w:r>
        <w:rPr>
          <w:rFonts w:ascii="Noto Sans KR" w:hAnsi="Noto Sans KR" w:eastAsia="Noto Sans CJK KR"/>
        </w:rPr>
        <w:t>문단 2384  ·  [0347a08]</w:t>
      </w:r>
    </w:p>
    <w:p>
      <w:pPr/>
      <w:r>
        <w:rPr>
          <w:rFonts w:ascii="Noto Sans KR" w:hAnsi="Noto Sans KR" w:eastAsia="Noto Sans CJK KR"/>
          <w:b/>
        </w:rPr>
        <w:t>원문</w:t>
      </w:r>
    </w:p>
    <w:p>
      <w:pPr>
        <w:pStyle w:val="SourceText"/>
      </w:pPr>
      <w:r>
        <w:rPr>
          <w:rFonts w:ascii="Noto Sans KR" w:hAnsi="Noto Sans KR" w:eastAsia="Noto Sans CJK KR"/>
        </w:rPr>
        <w:t>[0347a08] ▲鈔摩訶衍者下彼疏云法者出大乘法體通於染淨大位在因云眾生心義者具三大名之為大有二運載名乘具攝真生二門大位在果故唯取於淨故云明唯心義訖言今取解釋分顯心性相者意謂立義分中已明唯識義含終頓即同教分齊今正取二門交徹為終教也心真如門即是心性是真心生滅門即是心相是妄同是一心所成理事無礙終教義也。</w:t>
      </w:r>
    </w:p>
    <w:p>
      <w:pPr/>
      <w:r>
        <w:rPr>
          <w:rFonts w:ascii="Noto Sans KR" w:hAnsi="Noto Sans KR" w:eastAsia="Noto Sans CJK KR"/>
          <w:b/>
        </w:rPr>
        <w:t>한국어 직역</w:t>
      </w:r>
    </w:p>
    <w:p>
      <w:pPr>
        <w:pStyle w:val="TranslationText"/>
      </w:pPr>
      <w:r>
        <w:rPr>
          <w:rFonts w:ascii="Noto Sans KR" w:hAnsi="Noto Sans KR" w:eastAsia="Noto Sans CJK KR"/>
        </w:rPr>
        <w:t>▲초의 “마하연” 이하는 그 소에서 “법은 대승법의 체를 내는 것으로 염정에 통하고 큰 지위로는 인에 있다. ‘중생심’의 뜻은 삼대를 갖추므로 대라 하고 두 운재를 갖추므로 승이라 하며, 진문과 생멸문을 함께 포섭한다. 큰 지위로는 과에 있으므로 오직 정을 취한다. 그러므로 ‘유심의’를 밝힌다”고 하였다. “지금은 해석분에서 심의 성상을 드러낸 것을 취한다”는 뜻은 입의분에서 이미 유식의를 밝혔고 종교·돈교를 포함하여 동교의 분제인데, 지금은 바로 진생멸 이문이 교철함을 취해 종교를 삼는다는 것이다. 심진여문은 심성으로 진심이고, 심생멸문은 심상으로 망이며, 모두 한 마음이 이룬 것으로 이사무애의 종교의이다.</w:t>
      </w:r>
    </w:p>
    <w:p>
      <w:pPr>
        <w:pStyle w:val="Heading2"/>
      </w:pPr>
      <w:r>
        <w:rPr>
          <w:rFonts w:ascii="Noto Sans KR" w:hAnsi="Noto Sans KR" w:eastAsia="Noto Sans CJK KR"/>
        </w:rPr>
        <w:t>문단 2385  ·  [0347a16]</w:t>
      </w:r>
    </w:p>
    <w:p>
      <w:pPr/>
      <w:r>
        <w:rPr>
          <w:rFonts w:ascii="Noto Sans KR" w:hAnsi="Noto Sans KR" w:eastAsia="Noto Sans CJK KR"/>
          <w:b/>
        </w:rPr>
        <w:t>원문</w:t>
      </w:r>
    </w:p>
    <w:p>
      <w:pPr>
        <w:pStyle w:val="SourceText"/>
      </w:pPr>
      <w:r>
        <w:rPr>
          <w:rFonts w:ascii="Noto Sans KR" w:hAnsi="Noto Sans KR" w:eastAsia="Noto Sans CJK KR"/>
        </w:rPr>
        <w:t>[0347a16] ▲鈔知一切法即心自性者下疏云夫佛智非深迷情謂遠情亡智現則一體非遙既言知一切法即心自性則知此心即一切法性今理現自心即心之性已備無邊之德矣言非但相宗心變而已者理實應亦揀終教云非但性相無礙之唯心揀頓教亦非但體絕諸相之唯心謂是具德唯心之義耳。</w:t>
      </w:r>
    </w:p>
    <w:p>
      <w:pPr/>
      <w:r>
        <w:rPr>
          <w:rFonts w:ascii="Noto Sans KR" w:hAnsi="Noto Sans KR" w:eastAsia="Noto Sans CJK KR"/>
          <w:b/>
        </w:rPr>
        <w:t>한국어 직역</w:t>
      </w:r>
    </w:p>
    <w:p>
      <w:pPr>
        <w:pStyle w:val="TranslationText"/>
      </w:pPr>
      <w:r>
        <w:rPr>
          <w:rFonts w:ascii="Noto Sans KR" w:hAnsi="Noto Sans KR" w:eastAsia="Noto Sans CJK KR"/>
        </w:rPr>
        <w:t>▲초의 “일체법이 곧 마음의 자성임을 안다”에서 아래 소는 “부처의 지혜가 깊은 것이 아니라 미정이 멀다고 여긴다. 정이 없어지면 지혜가 나타나 한 체여서 멀지 않다. 이미 ‘일체법이 곧 마음의 자성임을 안다’고 했으니 이 마음이 곧 일체법의 성임을 안다. 지금 이치가 자기 마음에 나타나면 곧 마음의 성품에 이미 무변의 덕이 갖추어진다”고 하였다. “다만 상종의 심변일 뿐이 아니다”란 실제로는 종교도 가려 “단지 성상이 무애한 유심만이 아니다”라고 해야 하고, 돈교도 가려 “단지 체가 제상을 끊은 유심만이 아니다”라고 해야 한다. 곧 구덕유심의 뜻이다.</w:t>
      </w:r>
    </w:p>
    <w:p>
      <w:pPr>
        <w:pStyle w:val="Heading2"/>
      </w:pPr>
      <w:r>
        <w:rPr>
          <w:rFonts w:ascii="Noto Sans KR" w:hAnsi="Noto Sans KR" w:eastAsia="Noto Sans CJK KR"/>
        </w:rPr>
        <w:t>문단 2386  ·  [0347a23]</w:t>
      </w:r>
    </w:p>
    <w:p>
      <w:pPr/>
      <w:r>
        <w:rPr>
          <w:rFonts w:ascii="Noto Sans KR" w:hAnsi="Noto Sans KR" w:eastAsia="Noto Sans CJK KR"/>
          <w:b/>
        </w:rPr>
        <w:t>원문</w:t>
      </w:r>
    </w:p>
    <w:p>
      <w:pPr>
        <w:pStyle w:val="SourceText"/>
      </w:pPr>
      <w:r>
        <w:rPr>
          <w:rFonts w:ascii="Noto Sans KR" w:hAnsi="Noto Sans KR" w:eastAsia="Noto Sans CJK KR"/>
        </w:rPr>
        <w:t>[0347a23] 疏一唯本無影至不知唯識故者問既不知唯識何以前唯心門中名假說一心耶答圓教必亦融彼故得說之以根猶劣且未明唯識之義漸漸成熟方為說之故下疏云自淺之深攝眾生故義須說四顯包含故。</w:t>
      </w:r>
    </w:p>
    <w:p>
      <w:pPr/>
      <w:r>
        <w:rPr>
          <w:rFonts w:ascii="Noto Sans KR" w:hAnsi="Noto Sans KR" w:eastAsia="Noto Sans CJK KR"/>
          <w:b/>
        </w:rPr>
        <w:t>한국어 직역</w:t>
      </w:r>
    </w:p>
    <w:p>
      <w:pPr>
        <w:pStyle w:val="TranslationText"/>
      </w:pPr>
      <w:r>
        <w:rPr>
          <w:rFonts w:ascii="Noto Sans KR" w:hAnsi="Noto Sans KR" w:eastAsia="Noto Sans CJK KR"/>
        </w:rPr>
        <w:t>소의 “첫째 오직 본만 있고 영은 없다”에서 “유식을 알지 못하기 때문이다”라 하였는데, 묻는다. 이미 유식을 알지 못한다면 어째서 앞 유심문 가운데 ‘가설일심’이라 이름 붙였는가? 답한다. 원교가 반드시 그것까지 융합하므로 그렇게 말할 수 있다. 근기가 아직 열등하여 우선 유식의 뜻을 밝히지 않고 점차 성숙시킨 뒤 비로소 설한다. 그러므로 아래 소에서 “얕은 데서 깊은 데로 중생을 포섭하기 때문에 네 가지를 말해야 하고, 포괄함을 드러내기 위해서이다”라고 하였다.</w:t>
      </w:r>
    </w:p>
    <w:p>
      <w:pPr>
        <w:pStyle w:val="Heading2"/>
      </w:pPr>
      <w:r>
        <w:rPr>
          <w:rFonts w:ascii="Noto Sans KR" w:hAnsi="Noto Sans KR" w:eastAsia="Noto Sans CJK KR"/>
        </w:rPr>
        <w:t>문단 2387  ·  [0347b04]</w:t>
      </w:r>
    </w:p>
    <w:p>
      <w:pPr/>
      <w:r>
        <w:rPr>
          <w:rFonts w:ascii="Noto Sans KR" w:hAnsi="Noto Sans KR" w:eastAsia="Noto Sans CJK KR"/>
          <w:b/>
        </w:rPr>
        <w:t>원문</w:t>
      </w:r>
    </w:p>
    <w:p>
      <w:pPr>
        <w:pStyle w:val="SourceText"/>
      </w:pPr>
      <w:r>
        <w:rPr>
          <w:rFonts w:ascii="Noto Sans KR" w:hAnsi="Noto Sans KR" w:eastAsia="Noto Sans CJK KR"/>
        </w:rPr>
        <w:t>[0347b04] 疏亦本亦影等者問作句體式應先單後複此何相間而作答此依從淺至深以為次第故下疏結云自淺之深攝眾生故。</w:t>
      </w:r>
    </w:p>
    <w:p>
      <w:pPr/>
      <w:r>
        <w:rPr>
          <w:rFonts w:ascii="Noto Sans KR" w:hAnsi="Noto Sans KR" w:eastAsia="Noto Sans CJK KR"/>
          <w:b/>
        </w:rPr>
        <w:t>한국어 직역</w:t>
      </w:r>
    </w:p>
    <w:p>
      <w:pPr>
        <w:pStyle w:val="TranslationText"/>
      </w:pPr>
      <w:r>
        <w:rPr>
          <w:rFonts w:ascii="Noto Sans KR" w:hAnsi="Noto Sans KR" w:eastAsia="Noto Sans CJK KR"/>
        </w:rPr>
        <w:t>소의 “본도 있고 영도 있다” 등에서, 묻는다. 사구의 체식은 마땅히 먼저 단구 뒤에 복구가 와야 하는데 여기서는 어째서 서로 섞어 배열했는가? 답한다. 얕은 데서 깊은 데로 가는 차례에 의했기 때문이다. 그러므로 아래 소에서 “얕은 데서 깊은 데로 중생을 포섭하기 때문이다”라고 맺는다.</w:t>
      </w:r>
    </w:p>
    <w:p>
      <w:pPr>
        <w:pStyle w:val="Heading2"/>
      </w:pPr>
      <w:r>
        <w:rPr>
          <w:rFonts w:ascii="Noto Sans KR" w:hAnsi="Noto Sans KR" w:eastAsia="Noto Sans CJK KR"/>
        </w:rPr>
        <w:t>문단 2388  ·  [0347b07]</w:t>
      </w:r>
    </w:p>
    <w:p>
      <w:pPr/>
      <w:r>
        <w:rPr>
          <w:rFonts w:ascii="Noto Sans KR" w:hAnsi="Noto Sans KR" w:eastAsia="Noto Sans CJK KR"/>
          <w:b/>
        </w:rPr>
        <w:t>원문</w:t>
      </w:r>
    </w:p>
    <w:p>
      <w:pPr>
        <w:pStyle w:val="SourceText"/>
      </w:pPr>
      <w:r>
        <w:rPr>
          <w:rFonts w:ascii="Noto Sans KR" w:hAnsi="Noto Sans KR" w:eastAsia="Noto Sans CJK KR"/>
        </w:rPr>
        <w:t>[0347b07] 疏故佛地論第一下謂若約本質教佛利佗善根為因聞者善根為緣如來第六意識上文義相生為果名本質教若約影象教聞者善根為因佛利他善根為緣聞者第六意識上文義相生為果名影象教而云佛說者就佛利他善根強緣故名佛說耳。</w:t>
      </w:r>
    </w:p>
    <w:p>
      <w:pPr/>
      <w:r>
        <w:rPr>
          <w:rFonts w:ascii="Noto Sans KR" w:hAnsi="Noto Sans KR" w:eastAsia="Noto Sans CJK KR"/>
          <w:b/>
        </w:rPr>
        <w:t>한국어 직역</w:t>
      </w:r>
    </w:p>
    <w:p>
      <w:pPr>
        <w:pStyle w:val="TranslationText"/>
      </w:pPr>
      <w:r>
        <w:rPr>
          <w:rFonts w:ascii="Noto Sans KR" w:hAnsi="Noto Sans KR" w:eastAsia="Noto Sans CJK KR"/>
        </w:rPr>
        <w:t>소의 “그러므로 『불지론』 제1” 이하는, 만약 본질교를 기준으로 하면 부처의 이타선근이 인이고 듣는 자의 선근이 연이 되어 여래 제6의식 위에 문의상이 생기는 것이 과이므로 본질교라 한다. 만약 영상교를 기준으로 하면 듣는 자의 선근이 인이고 부처의 이타선근이 연이 되어 듣는 자 제6의식 위에 문의상이 생기는 것이 과이므로 영상교라 한다. 그런데 ‘부처가 설한다’고 하는 것은 부처의 이타선근이 강한 연이라는 데 나아가 그렇게 이름한 것이다.</w:t>
      </w:r>
    </w:p>
    <w:p>
      <w:pPr>
        <w:pStyle w:val="Heading2"/>
      </w:pPr>
      <w:r>
        <w:rPr>
          <w:rFonts w:ascii="Noto Sans KR" w:hAnsi="Noto Sans KR" w:eastAsia="Noto Sans CJK KR"/>
        </w:rPr>
        <w:t>문단 2389  ·  [0347b12]</w:t>
      </w:r>
    </w:p>
    <w:p>
      <w:pPr/>
      <w:r>
        <w:rPr>
          <w:rFonts w:ascii="Noto Sans KR" w:hAnsi="Noto Sans KR" w:eastAsia="Noto Sans CJK KR"/>
          <w:b/>
        </w:rPr>
        <w:t>원문</w:t>
      </w:r>
    </w:p>
    <w:p>
      <w:pPr>
        <w:pStyle w:val="SourceText"/>
      </w:pPr>
      <w:r>
        <w:rPr>
          <w:rFonts w:ascii="Noto Sans KR" w:hAnsi="Noto Sans KR" w:eastAsia="Noto Sans CJK KR"/>
        </w:rPr>
        <w:t>[0347b12] 鈔以果位中智強識劣者百法鈔云有漏位中智劣識強無漏位中智強識劣問何因如是耶答因中識強者為境強故以識為了別境而生故問因何境強答為煩惱強煩惱強者為智慧劣因此生死輪迴果中智強識劣者為境劣故境劣者為煩惱無故煩惱無者為智強故因此智強能捨生死得涅槃等。</w:t>
      </w:r>
    </w:p>
    <w:p>
      <w:pPr/>
      <w:r>
        <w:rPr>
          <w:rFonts w:ascii="Noto Sans KR" w:hAnsi="Noto Sans KR" w:eastAsia="Noto Sans CJK KR"/>
          <w:b/>
        </w:rPr>
        <w:t>한국어 직역</w:t>
      </w:r>
    </w:p>
    <w:p>
      <w:pPr>
        <w:pStyle w:val="TranslationText"/>
      </w:pPr>
      <w:r>
        <w:rPr>
          <w:rFonts w:ascii="Noto Sans KR" w:hAnsi="Noto Sans KR" w:eastAsia="Noto Sans CJK KR"/>
        </w:rPr>
        <w:t>초의 “과위에서는 지가 강하고 식이 약하다”에서 『백법초』는 “유루위에서는 지가 약하고 식이 강하며 무루위에서는 지가 강하고 식이 약하다”고 하였다. 묻는다. 무슨 까닭으로 그러한가? 답한다. 인중에 식이 강한 것은 경계가 강하기 때문이다. 식은 경계를 요별하여 생기기 때문이다. 묻는다. 왜 경계가 강한가? 답한다. 번뇌가 강하기 때문이다. 번뇌가 강한 것은 지혜가 약하기 때문이다. 이 때문에 생사윤회한다. 과중에 지가 강하고 식이 약한 것은 경계가 약하기 때문이고, 경계가 약한 것은 번뇌가 없기 때문이며, 번뇌가 없는 것은 지가 강하기 때문이다. 이 때문에 지가 강하여 생사를 버리고 열반을 얻는다.</w:t>
      </w:r>
    </w:p>
    <w:p>
      <w:pPr>
        <w:pStyle w:val="Heading2"/>
      </w:pPr>
      <w:r>
        <w:rPr>
          <w:rFonts w:ascii="Noto Sans KR" w:hAnsi="Noto Sans KR" w:eastAsia="Noto Sans CJK KR"/>
        </w:rPr>
        <w:t>문단 2390  ·  [0347b18]</w:t>
      </w:r>
    </w:p>
    <w:p>
      <w:pPr/>
      <w:r>
        <w:rPr>
          <w:rFonts w:ascii="Noto Sans KR" w:hAnsi="Noto Sans KR" w:eastAsia="Noto Sans CJK KR"/>
          <w:b/>
        </w:rPr>
        <w:t>원문</w:t>
      </w:r>
    </w:p>
    <w:p>
      <w:pPr>
        <w:pStyle w:val="SourceText"/>
      </w:pPr>
      <w:r>
        <w:rPr>
          <w:rFonts w:ascii="Noto Sans KR" w:hAnsi="Noto Sans KR" w:eastAsia="Noto Sans CJK KR"/>
        </w:rPr>
        <w:t>[0347b18] ▲鈔即真無漏者揀異等覺位中尚有餘有漏劣無漏在(十地中二障餘有漏善法名餘有漏十地中所生現有無漏法名劣無漏)今明佛果位中故曰即真無漏也既是真無漏心所現文義故名本質教也而對下文機心有漏故所變文義不真名影象也。</w:t>
      </w:r>
    </w:p>
    <w:p>
      <w:pPr/>
      <w:r>
        <w:rPr>
          <w:rFonts w:ascii="Noto Sans KR" w:hAnsi="Noto Sans KR" w:eastAsia="Noto Sans CJK KR"/>
          <w:b/>
        </w:rPr>
        <w:t>한국어 직역</w:t>
      </w:r>
    </w:p>
    <w:p>
      <w:pPr>
        <w:pStyle w:val="TranslationText"/>
      </w:pPr>
      <w:r>
        <w:rPr>
          <w:rFonts w:ascii="Noto Sans KR" w:hAnsi="Noto Sans KR" w:eastAsia="Noto Sans CJK KR"/>
        </w:rPr>
        <w:t>▲초의 “곧 진무루이다”는 등각위에도 아직 여유루와 열무루가 남아 있는 것과 구별한다. (십지 가운데 이장의 남은 유루선법을 여유루라 하고, 십지에서 생긴 현행의 무루법을 열무루라 한다.) 지금은 불과위를 밝히므로 ‘곧 진무루’라 한다. 진무루심이 나타낸 문의이므로 본질교라 한다. 아래의 기심이 유루라서 변한 문의가 진실하지 않으므로 영상이라 하는 것과 대비된다.</w:t>
      </w:r>
    </w:p>
    <w:p>
      <w:pPr>
        <w:pStyle w:val="Heading2"/>
      </w:pPr>
      <w:r>
        <w:rPr>
          <w:rFonts w:ascii="Noto Sans KR" w:hAnsi="Noto Sans KR" w:eastAsia="Noto Sans CJK KR"/>
        </w:rPr>
        <w:t>문단 2391  ·  [0347b22]</w:t>
      </w:r>
    </w:p>
    <w:p>
      <w:pPr/>
      <w:r>
        <w:rPr>
          <w:rFonts w:ascii="Noto Sans KR" w:hAnsi="Noto Sans KR" w:eastAsia="Noto Sans CJK KR"/>
          <w:b/>
        </w:rPr>
        <w:t>원문</w:t>
      </w:r>
    </w:p>
    <w:p>
      <w:pPr>
        <w:pStyle w:val="SourceText"/>
      </w:pPr>
      <w:r>
        <w:rPr>
          <w:rFonts w:ascii="Noto Sans KR" w:hAnsi="Noto Sans KR" w:eastAsia="Noto Sans CJK KR"/>
        </w:rPr>
        <w:t>[0347b22] ▲鈔有漏心變者有漏名義法相當途諸論皆云煩惱現行令心連注流散不絕名之為漏如漏器漏舍深可厭惡損污處廣毀責過失立以漏名一欲漏二有漏三無明漏即以根隨三界煩惱為體雖三界煩惱應名漏漏於三有之漏故然下界煩惱多緣欲地從勝為名說為欲漏上界但名有漏不以餘法彰自行相名無明漏上皆慈恩釋名若約性宗出體則根本不覺三細六麤不分三界種現差殊以迷則全染悟則全淨無體性故圓教迷則盡法界一切情非情等皆是有漏悟則如上皆是無漏故華嚴緣起平等章云約眾生門中生佛皆是生滅有無善惡境界良以情謂不破故所見佛亦同情謂未曾見一佛清淨是故識倒佛亦倒情迷佛亦迷約佛門眾生佛皆本空寂良以情謂都盡名相已忘所見空寂同諸佛故未曾見一切眾生流轉佛心淨故眾生亦淨唯心迴轉也評曰據此則不應言此是漏此是無漏也。</w:t>
      </w:r>
    </w:p>
    <w:p>
      <w:pPr/>
      <w:r>
        <w:rPr>
          <w:rFonts w:ascii="Noto Sans KR" w:hAnsi="Noto Sans KR" w:eastAsia="Noto Sans CJK KR"/>
          <w:b/>
        </w:rPr>
        <w:t>한국어 직역</w:t>
      </w:r>
    </w:p>
    <w:p>
      <w:pPr>
        <w:pStyle w:val="TranslationText"/>
      </w:pPr>
      <w:r>
        <w:rPr>
          <w:rFonts w:ascii="Noto Sans KR" w:hAnsi="Noto Sans KR" w:eastAsia="Noto Sans CJK KR"/>
        </w:rPr>
        <w:t>▲초의 “유루심이 변한 것”에서 유루의 이름과 뜻을 법상 당도의 여러 논은 “번뇌의 현행이 마음으로 하여금 이어져 흩어져 끊이지 않게 하므로 누라 한다. 새는 그릇과 새는 집처럼 매우 싫어하고 나무랄 만한 손오와 과실을 널리 갖추므로 누라는 이름을 세운다. 1 욕루, 2 유루, 3 무명루이며 근본·수번뇌와 삼계번뇌를 체로 삼는다”고 풀이한다. 삼계번뇌는 모두 ‘누’라 해야 하지만 삼유에 새는 누이기 때문에, 하계 번뇌는 욕지의 경계를 많이 연하므로 수승한 것을 따라 욕루라 하고, 상계는 다만 유루라 한다. 무명루는 다른 법으로 자기 행상을 나타내지 않는다. 이상은 자은의 석명이다. 성종에서 체를 말하면 근본불각과 삼세육추이고 삼계·종현의 차별을 나누지 않는다. 미혹하면 전부 염이고 깨달으면 전부 정이어서 자체가 없기 때문이다. 원교에서는 미혹하면 진법계의 일체 유정·비정 등이 모두 유루이고 깨달으면 위와 같은 것들이 모두 무루이다. 그러므로 『화엄연기평등장』에서 “중생문을 기준으로 하면 중생과 부처가 모두 생멸·유무·선악의 경계이다. 정위가 깨지지 않았기 때문에 보이는 부처도 정위와 같아서 일찍이 한 부처의 청정을 본 적이 없다. 그러므로 식이 전도되면 부처도 전도되고, 정이 미혹하면 부처도 미혹한다. 불문을 기준으로 하면 중생과 부처가 모두 본래 공적하다. 정위가 모두 사라지고 명상이 이미 잊혔으므로 보이는 것이 공적하여 모든 부처와 같다. 일체 중생이 유전하는 것을 일찍이 본 적이 없으니, 불심이 청정하므로 중생도 청정하다. 오직 마음이 회전하는 것이다.”라고 하였다. 평한다. 이에 따르면 ‘이것은 누이고 이것은 무루’라고 단정해서는 안 된다.</w:t>
      </w:r>
    </w:p>
    <w:p>
      <w:pPr>
        <w:pStyle w:val="Heading2"/>
      </w:pPr>
      <w:r>
        <w:rPr>
          <w:rFonts w:ascii="Noto Sans KR" w:hAnsi="Noto Sans KR" w:eastAsia="Noto Sans CJK KR"/>
        </w:rPr>
        <w:t>문단 2392  ·  [0347c16]</w:t>
      </w:r>
    </w:p>
    <w:p>
      <w:pPr/>
      <w:r>
        <w:rPr>
          <w:rFonts w:ascii="Noto Sans KR" w:hAnsi="Noto Sans KR" w:eastAsia="Noto Sans CJK KR"/>
          <w:b/>
        </w:rPr>
        <w:t>원문</w:t>
      </w:r>
    </w:p>
    <w:p>
      <w:pPr>
        <w:pStyle w:val="SourceText"/>
      </w:pPr>
      <w:r>
        <w:rPr>
          <w:rFonts w:ascii="Noto Sans KR" w:hAnsi="Noto Sans KR" w:eastAsia="Noto Sans CJK KR"/>
        </w:rPr>
        <w:t>[0347c16] 鈔唯識諸師者即所等難陀德慧安慧火辯淨月等諸師也言然此論主者即十師也無不說法者無不說是法也。</w:t>
      </w:r>
    </w:p>
    <w:p>
      <w:pPr/>
      <w:r>
        <w:rPr>
          <w:rFonts w:ascii="Noto Sans KR" w:hAnsi="Noto Sans KR" w:eastAsia="Noto Sans CJK KR"/>
          <w:b/>
        </w:rPr>
        <w:t>한국어 직역</w:t>
      </w:r>
    </w:p>
    <w:p>
      <w:pPr>
        <w:pStyle w:val="TranslationText"/>
      </w:pPr>
      <w:r>
        <w:rPr>
          <w:rFonts w:ascii="Noto Sans KR" w:hAnsi="Noto Sans KR" w:eastAsia="Noto Sans CJK KR"/>
        </w:rPr>
        <w:t>초의 “유식의 여러 스승”은 곧 난타·덕혜·안혜·화변·정월 등의 여러 스승을 말한다. “그러나 이 논주”란 곧 십사이다. “설법하지 않음이 없다”는 ‘법이라고 설하지 않음이 없다’는 뜻이다.</w:t>
      </w:r>
    </w:p>
    <w:p>
      <w:pPr>
        <w:pStyle w:val="Heading2"/>
      </w:pPr>
      <w:r>
        <w:rPr>
          <w:rFonts w:ascii="Noto Sans KR" w:hAnsi="Noto Sans KR" w:eastAsia="Noto Sans CJK KR"/>
        </w:rPr>
        <w:t>문단 2393  ·  [0347c19]</w:t>
      </w:r>
    </w:p>
    <w:p>
      <w:pPr/>
      <w:r>
        <w:rPr>
          <w:rFonts w:ascii="Noto Sans KR" w:hAnsi="Noto Sans KR" w:eastAsia="Noto Sans CJK KR"/>
          <w:b/>
        </w:rPr>
        <w:t>원문</w:t>
      </w:r>
    </w:p>
    <w:p>
      <w:pPr>
        <w:pStyle w:val="SourceText"/>
      </w:pPr>
      <w:r>
        <w:rPr>
          <w:rFonts w:ascii="Noto Sans KR" w:hAnsi="Noto Sans KR" w:eastAsia="Noto Sans CJK KR"/>
        </w:rPr>
        <w:t>[0347c19] 疏聚集顯現者涉鈔云有兩解一云謂聞法時五心前後相續多字相起名曰聚集分明解悟名為顯現二云熏成種子在本識中名聚聞後字時帶前所聞字相集居現在名集所詮之義於識上現令第六識生正解心故名顯現。</w:t>
      </w:r>
    </w:p>
    <w:p>
      <w:pPr/>
      <w:r>
        <w:rPr>
          <w:rFonts w:ascii="Noto Sans KR" w:hAnsi="Noto Sans KR" w:eastAsia="Noto Sans CJK KR"/>
          <w:b/>
        </w:rPr>
        <w:t>한국어 직역</w:t>
      </w:r>
    </w:p>
    <w:p>
      <w:pPr>
        <w:pStyle w:val="TranslationText"/>
      </w:pPr>
      <w:r>
        <w:rPr>
          <w:rFonts w:ascii="Noto Sans KR" w:hAnsi="Noto Sans KR" w:eastAsia="Noto Sans CJK KR"/>
        </w:rPr>
        <w:t>소의 “취집현현”에서 『섭초』는 두 해석을 말한다. 첫째, 법을 들을 때 오심이 앞뒤로 상속하고 여러 글자의 상이 일어나는 것을 취집이라 하며, 분명히 이해하고 깨닫는 것을 현현이라 한다. 둘째, 종자로 훈습되어 본식에 있는 것을 ‘취’라 하고, 뒤 글자를 들을 때 앞에 들은 글자의 상을 띠고 현재에 모여 있는 것을 ‘집’이라 하며, 소전의 뜻이 식 위에 나타나 제6식으로 하여금 정해심을 내게 하는 것을 ‘현현’이라 한다.</w:t>
      </w:r>
    </w:p>
    <w:p>
      <w:pPr>
        <w:pStyle w:val="Heading2"/>
      </w:pPr>
      <w:r>
        <w:rPr>
          <w:rFonts w:ascii="Noto Sans KR" w:hAnsi="Noto Sans KR" w:eastAsia="Noto Sans CJK KR"/>
        </w:rPr>
        <w:t>문단 2394  ·  [0347c24]</w:t>
      </w:r>
    </w:p>
    <w:p>
      <w:pPr/>
      <w:r>
        <w:rPr>
          <w:rFonts w:ascii="Noto Sans KR" w:hAnsi="Noto Sans KR" w:eastAsia="Noto Sans CJK KR"/>
          <w:b/>
        </w:rPr>
        <w:t>원문</w:t>
      </w:r>
    </w:p>
    <w:p>
      <w:pPr>
        <w:pStyle w:val="SourceText"/>
      </w:pPr>
      <w:r>
        <w:rPr>
          <w:rFonts w:ascii="Noto Sans KR" w:hAnsi="Noto Sans KR" w:eastAsia="Noto Sans CJK KR"/>
        </w:rPr>
        <w:t>[0347c24] 疏連帶解生者涉鈔云前心能引後心後心續前心起名連後心能憶前心帶起前相名帶分明悟理名解生即此解心挾所聞名等相熏成種子以為教體又解聞諸字時已熏成種今聞行字時帶前諸字相生起現行合後字相一剎那間挾行兩字相復熏成種乃至聞常字時帶前三字相生起現行合後常字相令第六識生正解故名連帶解生此則聞後字時帶起前相生起現行連合後字相生得自性差別之解名連帶解生熏成種子以為教體也。</w:t>
      </w:r>
    </w:p>
    <w:p>
      <w:pPr/>
      <w:r>
        <w:rPr>
          <w:rFonts w:ascii="Noto Sans KR" w:hAnsi="Noto Sans KR" w:eastAsia="Noto Sans CJK KR"/>
          <w:b/>
        </w:rPr>
        <w:t>한국어 직역</w:t>
      </w:r>
    </w:p>
    <w:p>
      <w:pPr>
        <w:pStyle w:val="TranslationText"/>
      </w:pPr>
      <w:r>
        <w:rPr>
          <w:rFonts w:ascii="Noto Sans KR" w:hAnsi="Noto Sans KR" w:eastAsia="Noto Sans CJK KR"/>
        </w:rPr>
        <w:t>소의 “연대해생”에서 『섭초』는 “앞 마음이 뒤 마음을 끌고 뒤 마음이 앞 마음을 이어 일어나는 것을 연이라 하며, 뒤 마음이 앞 마음을 기억하여 앞의 상을 띠고 일어나는 것을 대라 하고, 분명히 이치를 깨닫는 것을 해생이라 한다. 곧 이 해심이 들은 명 등의 상을 끼고 종자로 훈습하여 교체로 삼는다.”고 하였다. 또 “여러 글자를 들을 때 이미 종자로 훈습되고, 지금 ‘행’자를 들을 때 앞의 ‘제’자 상을 띠어 현행하게 하고 뒤의 ‘행’자 상과 합쳐 한 찰나에 ‘제행’ 두 자의 상을 끼고 다시 종자로 훈습한다. 나아가 ‘상’자를 들을 때 앞 세 글자의 상을 띠고 현행해 뒤의 ‘상’자 상과 합쳐 제6식이 정해를 내게 한다. 이것을 연대해생이라 한다.”고 하였다. 즉 뒤 글자를 들을 때 앞 상을 띠어 현행하고 뒤 글자의 상과 연합하여 자성과 차별의 이해를 생기는 것을 연대해생이라 하며, 종자로 훈습하여 교체로 삼는 것이다.</w:t>
      </w:r>
    </w:p>
    <w:p>
      <w:pPr>
        <w:pStyle w:val="Heading2"/>
      </w:pPr>
      <w:r>
        <w:rPr>
          <w:rFonts w:ascii="Noto Sans KR" w:hAnsi="Noto Sans KR" w:eastAsia="Noto Sans CJK KR"/>
        </w:rPr>
        <w:t>문단 2395  ·  [0348a09]</w:t>
      </w:r>
    </w:p>
    <w:p>
      <w:pPr/>
      <w:r>
        <w:rPr>
          <w:rFonts w:ascii="Noto Sans KR" w:hAnsi="Noto Sans KR" w:eastAsia="Noto Sans CJK KR"/>
          <w:b/>
        </w:rPr>
        <w:t>원문</w:t>
      </w:r>
    </w:p>
    <w:p>
      <w:pPr>
        <w:pStyle w:val="SourceText"/>
      </w:pPr>
      <w:r>
        <w:rPr>
          <w:rFonts w:ascii="Noto Sans KR" w:hAnsi="Noto Sans KR" w:eastAsia="Noto Sans CJK KR"/>
        </w:rPr>
        <w:t>[0348a09] 鈔別有三師者第一師十二心若取率爾耳識為一同時意識為二尋求為三決定為四則四字皆有四心應有十六今言十二者應以率爾耳識同時意識合為一心以同時意識即率爾意識通名心故也(已知大意次逐難釋)言說諸字時等者率爾耳識與同時率爾意識同是現量故唯緣聲故合為一心問尋求意識是比量何不緣名耶尋求心中下答也意云第二念意識推究此聲雖多剎那未知諸字所目故不緣字名也言此之二心者率爾及尋求二心也有本云三心者誤書也若此有三心並決定為四四字各四應有十六今唯經十二心故知合率爾及同時意識為一心也二字為正此亦通外難故謂有問言此之二心所變聲上已有字名何故不緣之耶故此答爾言如生等相者舉例釋成如眼等識緣色等時色等之上雖有生住異滅四相而不緣之今亦如是所變聲雖有字名亦不緣之但緣聲也。</w:t>
      </w:r>
    </w:p>
    <w:p>
      <w:pPr/>
      <w:r>
        <w:rPr>
          <w:rFonts w:ascii="Noto Sans KR" w:hAnsi="Noto Sans KR" w:eastAsia="Noto Sans CJK KR"/>
          <w:b/>
        </w:rPr>
        <w:t>한국어 직역</w:t>
      </w:r>
    </w:p>
    <w:p>
      <w:pPr>
        <w:pStyle w:val="TranslationText"/>
      </w:pPr>
      <w:r>
        <w:rPr>
          <w:rFonts w:ascii="Noto Sans KR" w:hAnsi="Noto Sans KR" w:eastAsia="Noto Sans CJK KR"/>
        </w:rPr>
        <w:t>초의 “따로 세 스승이 있다”에서 제1사는 십이심이다. 만약 솔이이식을 하나, 동시의식을 둘, 심구를 셋, 결정을 넷으로 취한다면 네 글자마다 네 마음이 있어 열여섯이어야 하는데 지금 열둘이라 하는 것은, 솔이이식과 동시의식을 합해 한 마음으로 삼았기 때문이다. 동시의식이 곧 솔이의식이어서 함께 ‘심’이라 하기 때문이다. (이미 큰 뜻을 알았으니 다음은 어려운 곳만 좇아 풀이한다.) “제자를 설할 때” 등은 솔이이식과 동시 솔이의식이 모두 현량이므로 오직 소리만 연하니 한 마음으로 합한다. 묻는다. 심구의식은 비량인데 어째서 명을 연하지 않는가? “심구심 가운데” 이하는 답이다. 뜻은 둘째 생각의 의식이 이 소리를 추구하더라도 여러 찰나가 지나 아직 ‘제’자가 무엇을 가리키는지 모르기 때문에 자명은 연하지 않는다는 것이다. “이 두 마음”은 솔이와 심구 두 마음이다. 어떤 본의 “세 마음”은 오서이다. 만약 여기에 세 마음이 있고 결정까지 합해 넷이라면 네 글자마다 넷씩 있어 열여섯이 되어야 한다. 지금 오직 열두 마음이므로 둘을 합한 것임을 안다. ‘두 글자’가 옳다. 이것도 외난을 통한다. 곧, 묻는다. “이 두 마음이 변한 소리 위에 이미 자명이 있는데 어째서 그것을 연하지 않는가?” 답한다. “생 등의 상과 같다”는 예를 들어 성립시킨 것이다. 안식 등이 색 등을 연할 때 색 위에 비록 생·주·이·멸 사상이 있어도 이를 연하지 않는 것처럼, 지금도 소변의 소리 위에 자명이 있어도 그것을 연하지 않고 다만 소리만 연한다.</w:t>
      </w:r>
    </w:p>
    <w:p>
      <w:pPr>
        <w:pStyle w:val="EditorialNote"/>
      </w:pPr>
      <w:r>
        <w:rPr>
          <w:rFonts w:ascii="Noto Sans KR" w:hAnsi="Noto Sans KR" w:eastAsia="Noto Sans CJK KR"/>
        </w:rPr>
        <w:t>교감·번역 메모 | 원문 자체가 어떤 본의 ‘三心’을 오서로 보고 ‘二心’을 정문으로 판단한다. 원문은 그대로 보존.</w:t>
      </w:r>
    </w:p>
    <w:p>
      <w:pPr>
        <w:pStyle w:val="Heading2"/>
      </w:pPr>
      <w:r>
        <w:rPr>
          <w:rFonts w:ascii="Noto Sans KR" w:hAnsi="Noto Sans KR" w:eastAsia="Noto Sans CJK KR"/>
        </w:rPr>
        <w:t>문단 2396  ·  [0348b01]</w:t>
      </w:r>
    </w:p>
    <w:p>
      <w:pPr/>
      <w:r>
        <w:rPr>
          <w:rFonts w:ascii="Noto Sans KR" w:hAnsi="Noto Sans KR" w:eastAsia="Noto Sans CJK KR"/>
          <w:b/>
        </w:rPr>
        <w:t>원문</w:t>
      </w:r>
    </w:p>
    <w:p>
      <w:pPr>
        <w:pStyle w:val="SourceText"/>
      </w:pPr>
      <w:r>
        <w:rPr>
          <w:rFonts w:ascii="Noto Sans KR" w:hAnsi="Noto Sans KR" w:eastAsia="Noto Sans CJK KR"/>
        </w:rPr>
        <w:t>[0348b01] ▲鈔一云率爾耳識同時意識下第二師意也此開率爾耳識及同時意識為二除決定心故亦經十二心有十四相於此不散方起決定心也言尋求下出亦緣字名之所以也是比量故言三六九十四相現者謂聞諸字時有聲字名三相聞行字時亦有三相并前成六聞無字時亦有三相并前為九聞常字時亦有三相共前為十二并一句及義有十四相也下皆准知。</w:t>
      </w:r>
    </w:p>
    <w:p>
      <w:pPr/>
      <w:r>
        <w:rPr>
          <w:rFonts w:ascii="Noto Sans KR" w:hAnsi="Noto Sans KR" w:eastAsia="Noto Sans CJK KR"/>
          <w:b/>
        </w:rPr>
        <w:t>한국어 직역</w:t>
      </w:r>
    </w:p>
    <w:p>
      <w:pPr>
        <w:pStyle w:val="TranslationText"/>
      </w:pPr>
      <w:r>
        <w:rPr>
          <w:rFonts w:ascii="Noto Sans KR" w:hAnsi="Noto Sans KR" w:eastAsia="Noto Sans CJK KR"/>
        </w:rPr>
        <w:t>▲초. “첫째, 솔이이식과 동시의식” 이하는 제2사의 뜻이다. 여기서는 솔이이식과 동시의식을 둘로 나누고 결정심은 제외하므로 역시 열두 마음이 된다. 열네 상이 한꺼번에 흩어지지 않고 갖추어져야 비로소 결정심을 일으킨다. “심구” 이하는 또한 자명을 연하는 까닭을 드러낸다. 비량이기 때문이다. “삼·육·구·십사상이 나타난다”란 ‘제’자를 들을 때 성·자·명 세 상이 있고, ‘행’자를 들을 때에도 세 상이 있어 앞과 합하면 여섯, ‘무’자를 들을 때에도 세 상이 있어 앞과 합하면 아홉, ‘상’자를 들을 때에도 세 상이 있어 앞의 열둘이 되고, 한 구와 뜻을 더해 열네 상이 된다는 것이다. 아래도 모두 이에 준해 안다.</w:t>
      </w:r>
    </w:p>
    <w:p>
      <w:pPr>
        <w:pStyle w:val="Heading2"/>
      </w:pPr>
      <w:r>
        <w:rPr>
          <w:rFonts w:ascii="Noto Sans KR" w:hAnsi="Noto Sans KR" w:eastAsia="Noto Sans CJK KR"/>
        </w:rPr>
        <w:t>문단 2397  ·  [0348b08]</w:t>
      </w:r>
    </w:p>
    <w:p>
      <w:pPr/>
      <w:r>
        <w:rPr>
          <w:rFonts w:ascii="Noto Sans KR" w:hAnsi="Noto Sans KR" w:eastAsia="Noto Sans CJK KR"/>
          <w:b/>
        </w:rPr>
        <w:t>원문</w:t>
      </w:r>
    </w:p>
    <w:p>
      <w:pPr>
        <w:pStyle w:val="SourceText"/>
      </w:pPr>
      <w:r>
        <w:rPr>
          <w:rFonts w:ascii="Noto Sans KR" w:hAnsi="Noto Sans KR" w:eastAsia="Noto Sans CJK KR"/>
        </w:rPr>
        <w:t>[0348b08] ▲鈔一云率爾耳識但緣於聲下第三師義也於中曲有二解初解亦取尋求為數故有十二心故與後解異然同時意亦緣字名與前第二師不同問既同時意識得緣字名何要四尋求耶以緣常聲下答也意云雖緣字名不能連帶是現量故至尋求心以是比量方能連帶得圓滿故第二解者不取尋求為數故但八心以同時意識許通比量得緣過去之法既緣過去之法豈不許有連帶義耶故唯八心問同時下約初解為問答也問意云意識既是現量其時極速何得緣字名耶答意可知如理門下會相違也言不緣名義相繫屬故者謂不緣名與義相繫屬之名等得緣名自相故而云相繫屬者且如諸名一切為義是相繫屬以其時速而不能緣與義繫屬之名等也然上所敘總別四解從鈍向利慚次為理與唯識意燈鈔敘西域釋同而非皆取為正。</w:t>
      </w:r>
    </w:p>
    <w:p>
      <w:pPr/>
      <w:r>
        <w:rPr>
          <w:rFonts w:ascii="Noto Sans KR" w:hAnsi="Noto Sans KR" w:eastAsia="Noto Sans CJK KR"/>
          <w:b/>
        </w:rPr>
        <w:t>한국어 직역</w:t>
      </w:r>
    </w:p>
    <w:p>
      <w:pPr>
        <w:pStyle w:val="TranslationText"/>
      </w:pPr>
      <w:r>
        <w:rPr>
          <w:rFonts w:ascii="Noto Sans KR" w:hAnsi="Noto Sans KR" w:eastAsia="Noto Sans CJK KR"/>
        </w:rPr>
        <w:t>▲초. “첫째, 솔이이식은 다만 소리를 연한다” 이하는 제3사의 뜻이다. 그 가운데 굽이쳐 두 해석이 있다. 첫 해석은 심구도 수에 취하므로 열두 마음이고 뒤 해석과 다르다. 그러나 동시의식도 자명을 연한다는 점에서 앞 제2사와 다르다. 묻는다. 이미 동시의식이 자명을 연할 수 있다면 무엇 때문에 네 심구가 필요한가? “상성에 연한다” 이하는 답이다. 뜻은 비록 자명을 연하더라도 현량이므로 연대하지 못하고 심구심에 이르러 비량이 되어야 비로소 연대하여 원만해진다는 것이다. 둘째 해석은 심구를 수에 취하지 않으므로 여덟 마음뿐이다. 동시의식이 비량에도 통하여 과거법을 연할 수 있다고 허용하니, 이미 과거법을 연한다면 어찌 연대의 뜻이 없다고 하겠는가. 그러므로 오직 여덟 마음이다. 묻는다. “동시” 이하는 첫 해석을 기준으로 한 문답이다. 묻는다. 뜻은 “의식이 이미 현량이라면 그때는 극히 빠른데 어떻게 자명을 연할 수 있는가?”라는 것이다. 답의 뜻은 알 만하다. “『이문』 아래”는 서로 어긋남을 회통한 것이다. “명과 뜻이 서로 계속됨을 연하지 않는다”란 명과 뜻이 서로 계속된 ‘명’ 등을 연하지는 않지만 명의 자상 자체는 연할 수 있다는 뜻이다. “상계속”이라 한 것은 예컨대 ‘제’라는 이름이 ‘일체’라는 뜻과 서로 계속된다는 것이고, 그때는 빠르므로 뜻과 계속된 명 등을 연하지 못한다. 그러나 위에서 서술한 총별 네 해석은 둔한 것에서 영리한 것으로 점차함이 이치이며, 『유식의등초』에서 서역의 해석을 서술한 것과 같지만 모두를 정설로 취하는 것은 아니다.</w:t>
      </w:r>
    </w:p>
    <w:p>
      <w:pPr>
        <w:pStyle w:val="Heading2"/>
      </w:pPr>
      <w:r>
        <w:rPr>
          <w:rFonts w:ascii="Noto Sans KR" w:hAnsi="Noto Sans KR" w:eastAsia="Noto Sans CJK KR"/>
        </w:rPr>
        <w:t>문단 2398  ·  [0348c01]</w:t>
      </w:r>
    </w:p>
    <w:p>
      <w:pPr/>
      <w:r>
        <w:rPr>
          <w:rFonts w:ascii="Noto Sans KR" w:hAnsi="Noto Sans KR" w:eastAsia="Noto Sans CJK KR"/>
          <w:b/>
        </w:rPr>
        <w:t>원문</w:t>
      </w:r>
    </w:p>
    <w:p>
      <w:pPr>
        <w:pStyle w:val="SourceText"/>
      </w:pPr>
      <w:r>
        <w:rPr>
          <w:rFonts w:ascii="Noto Sans KR" w:hAnsi="Noto Sans KR" w:eastAsia="Noto Sans CJK KR"/>
        </w:rPr>
        <w:t>[0348c01] 鈔則具一百五相者鈔文隱略今依法苑具釋言唱諸字時則有二相者法苑云說諸字時餘惡等字並在未來唯有一字及依一字所成之名於心上現此則一字成名之義亦有一字不成名者非此所明(此諸字二相謂一箇諸字一箇諸名棲翫記云此且依作法而說字字皆名此初一字未有聚集未知後後所說字故或亦聚集說一字多剎那故)次唱惡字時有七相者法苑云言惡時餘者等字並在未來其前諸字雖入過去現無本質由熏習力唯識變力仍於此念說惡字時心上顯現(已下准知)即有二箇一字(一箇諸字一箇惡字)一箇字身(一箇諸惡字身以二字已上方為字身故下皆准知)兩箇一字所成名(一箇諸名一箇惡名)一箇一字所成名身(合前諸惡二名成一名身下鈔云二名已去即得名身身者聚義下皆准知)一箇二字所成名(合前諸惡二字所成一名)次言者字時有十六相者法苑云又言者字時有三箇一字(諸字惡字者字)兩箇字身一謂諸惡二謂惡者以二合說下應准知不可隔越合成故無諸者合名字身(已上五相)一箇三字多字身(謂諸惡者三字合為多字身以一字已上方為多字故成六相)三箇一字所成名(諸字名惡字名者字名三名也為九相)二箇一字所成名名身如前字身亦二二合說(諸惡二名為一名身惡者二名為一名身并上為十一相)一箇一字所成名多名身(合前諸字名惡字名者字名三名為一多名身計十二相)論雖二說今取三字名名多名身不取四字者下應准知(棲翫記云婆沙論中有二師說一云三名已上名多名身一云四名已上名多名身其三名者但名身攝今依前解)兩箇二字所成名亦二二合說(謂諸惡二字為一名惡者二字為一名成十四相棲翫問云與身何別答此約但詮一自性也身約論二字性相合問名身與句有何差別答句約只論一箇差別名身自性尚是兩箇)一箇二字所成名名身(合前二諸惡及惡者二名成一名身為十五)一箇三字所成名(諸惡者三字所成一名也故為十六)次唱莫字時有三十相者法苑云復言莫時有四箇一字(諸字惡字者字莫字為四相也)三箇字身亦二二合說准前應知(謂諸惡字身惡者字身者莫字身成七相)兩箇三字多字身三三合說更互除初後一字(謂諸惡者名字身及惡者莫多字身並上為九相也)一箇四字多字身(謂諸惡者莫四字為一多字身成十相)四箇一字所成名(謂諸名惡名者名莫名為十四相也)三箇一字所成名名身謂二二合說(謂諸惡名身惡者名身者莫名身為十七相)二箇一字所成名三名多名身謂三三合說更互除初後一字(謂諸惡者三名多名身惡者莫三名多名身兼上為十九相)一箇一字所成名四名多名身(謂諸惡者莫四名多名身為二十相)三箇二字所成名謂二二合說(謂諸惡二字名惡者二字名者莫二字名為二十三相)二箇二字所成名名身(謂一合諸惡及惡者二名為一名身二合前惡者及者莫二名為一名身成二十五相)一箇二字所成多名身(謂合前諸惡二字名及惡者二字名并者莫二字名為一箇三名多名身成二十六相)二箇三字所成名更互除初後一字(謂諸惡者三字所成名惡者莫三字所成名并上為二十八相也)一箇三字所成名名身(合前三字所成之二名為一名身成二十九相)一箇四字所成名(謂諸惡者莫四字所成一名也總為三十相)後唱作字時有五十相者法苑云又言作字時有五箇一字(諸字惡字者字莫字作字為五相也)四箇字身謂二二合說(謂諸惡字身惡者字身者莫字身莫作字身兼前為九相也)三箇三字多字身(諸惡者三字多字身惡者莫三字多字身者莫作三字多字身成十二相)二箇四字多字身(謂諸惡者莫四字多字身惡者莫作四字多字身為十四相也)一箇五字多字身(謂諸惡者莫作五字為一多字身已上字及字身并多字身有十五相)五箇一字所成名(謂諸字名惡字名者字名莫字名作字名為二十相)四箇一字所成名名身謂二二合說(謂諸惡名身惡者名身者莫名身莫作名身成二十四相)三箇一字所成名三名多名身謂三三合說(謂諸惡者三名多名身惡者莫三名多名身者莫作三名多名身為二十七相)二箇一字所成名四名多名身更互除初後一字(謂諸惡者莫四名多名身及惡者莫作四名多名身為二十九相)一箇一字所成名五名多名身(謂諸惡者莫作五名所成一多名身為三十相)四箇二字所成名謂二二合說(如諸惡名惡者名者莫名莫作名為三十四相)三箇二字所成名名身(一合前諸惡二字名及惡者二字名為一名身二合惡者二字名及者莫二字名為一名身三合者莫二字名及莫作二字名為一名身為三十七相)二箇二字所成名三名多名身(一合前諸惡二字名及惡者二字名并者莫二字名為一三名多名身二合前惡者二字名及者莫二字名并莫作二字名為一三名多名身成三十九相)一箇二字所成名四名多名身(謂合前諸惡二字名及惡者二字名并者莫二字名與莫作二字名為一四名多名身計四十相)三箇三字所成名謂三三合說(諸惡者三字所成名惡者莫三字所成名者莫作三字所成名為四十三相)二箇三字所成名名身(一合諸惡者三字所成名及惡者莫三字所成名為一名身二合惡者莫三字所成名及者莫作三字所成名為一名身計四十五相)一箇三字所成名多名身(謂合前諸惡者三字所成名及惡者莫三字所成名并者莫作三字所成名為一三名多名身有四十六相)二箇四字所成名更互除初後一字(謂一箇諸惡者莫四字所成名一箇惡者莫作四字所成名為四十八相)一箇四字所成名名身(謂合前諸惡者莫四字所成名并惡者莫作四字所成名為一名身成四十九相)一箇五字所成名(謂諸惡者莫作五字為一名也已上名及名身并多名身有三十五并字等一十五故總有五十相)通前總合成一百五相問准法苑云此依一句事究竟說字名句聲都合總有五十一聚集何有一百五相答就實聞五字竟時除一句但有五十相此中且依倍倍增長而作其法兼於重者故有一百五相然上云諸行無常及今諸惡者莫作此二全偈如婆沙中具云諸行無常有起盡法生必滅故彼寂為樂次偈云諸惡者莫作諸善者奉行善調伏自心是諸佛聖教。</w:t>
      </w:r>
    </w:p>
    <w:p>
      <w:pPr/>
      <w:r>
        <w:rPr>
          <w:rFonts w:ascii="Noto Sans KR" w:hAnsi="Noto Sans KR" w:eastAsia="Noto Sans CJK KR"/>
          <w:b/>
        </w:rPr>
        <w:t>한국어 직역</w:t>
      </w:r>
    </w:p>
    <w:p>
      <w:pPr>
        <w:pStyle w:val="TranslationText"/>
      </w:pPr>
      <w:r>
        <w:rPr>
          <w:rFonts w:ascii="Noto Sans KR" w:hAnsi="Noto Sans KR" w:eastAsia="Noto Sans CJK KR"/>
        </w:rPr>
        <w:t>초의 “곧 일백오상을 갖춘다”에서 초문은 은략하니 이제 『법원』에 의하여 자세히 풀이한다. “제자를 부를 때 두 상이 있다”에서 『법원』은 “‘제’자를 설할 때 나머지 악·자 등의 글자는 모두 미래에 있고 오직 한 자와 그 한 자에 의해 이루어진 명만 마음 위에 나타난다. 이것이 한 자가 명을 이루는 뜻이다. 한 자가 명을 이루지 않는 경우도 있으나 여기서는 밝히지 않는다. (이 두 상은 하나의 ‘제’자와 하나의 ‘제’명이다. 『서완기』에서는 ‘이것은 작법에 따라 말한 것이어서 글자마다 모두 명이라 한다. 첫 한 자에는 아직 취집이 없어 뒤에 말할 글자를 알지 못하거나, 또는 한 글자를 여러 찰나 모아 설하기 때문이다’라고 한다.) 다음 ‘악’자를 부를 때 일곱 상이 있다. 『법원』은 “‘악’자를 말할 때 나머지 자 등의 글자는 미래에 있고, 앞 ‘제’자는 과거에 들어가 현재 본질은 없지만 훈습력과 유식변력으로 이 찰나에 ‘악’자를 말할 때 마음 위에 나타난다. 따라서 한 자 두 개, 곧 ‘제’자 하나와 ‘악’자 하나, 자신 하나인 ‘제악’, 한 자로 이루어진 명 둘인 ‘제’명과 ‘악’명, 한 자로 이루어진 명신 하나인 ‘제악’ 두 명의 합, 두 자로 이루어진 명 하나인 ‘제악’이 있다. 다음 ‘자’자를 말할 때 열여섯 상이 있다. 한 자 셋, 자신 둘인 ‘제악’과 ‘악자’, 세 자의 다자신 하나인 ‘제악자’, 한 자로 이루어진 명 셋, 그 명의 명신 둘, 세 명의 다명신 하나, 두 자로 이루어진 명 둘인 ‘제악’·‘악자’, 이 둘의 명신 하나, 세 자로 이루어진 명 하나이다. 다음 ‘막’자를 부를 때 삼십 상이 있다. 한 자 넷, 자신 셋, 세 자 다자신 둘, 네 자 다자신 하나, 한 자로 이루어진 명 넷, 그 명신 셋, 세 명 다명신 둘, 네 명 다명신 하나, 두 자로 이루어진 명 셋, 그 명신 둘, 세 명 다명신 하나, 세 자로 이루어진 명 둘, 그 명신 하나, 네 자로 이루어진 명 하나이다. 뒤에 ‘작’자를 부를 때 오십 상이 있다. 한 자 다섯, 자신 넷, 세 자 다자신 셋, 네 자 다자신 둘, 다섯 자 다자신 하나, 한 자로 이루어진 명 다섯, 그 명신 넷, 세 명 다명신 셋, 네 명 다명신 둘, 다섯 명 다명신 하나, 두 자로 이루어진 명 넷, 그 명신 셋, 세 명 다명신 둘, 네 명 다명신 하나, 세 자로 이루어진 명 셋, 그 명신 둘, 세 명 다명신 하나, 네 자로 이루어진 명 둘, 그 명신 하나, 다섯 자로 이루어진 명 하나이다. 앞의 수를 모두 합하면 일백오상이 된다.” 묻는다. 『법원』에서는 “한 구의 일이 구경한 것을 기준으로 자·명·구·성을 모두 합하면 총 오십일 취집이 있다”고 하는데 어째서 일백오상이라 하는가? 답한다. 실제로 다섯 글자를 다 들었을 때는 한 구를 제외하면 오직 오십 상이 있다. 여기서는 우선 배배로 증가하는 방식에 따라 작법하고 중복되는 것까지 겸하므로 일백오상이 된다. 위에서 말한 “제행무상”과 지금의 “제악자막작” 두 구는 『바사』에 전게가 있다. “제행은 무상하고 생기고 다하는 법이다. 생기면 반드시 멸하므로 저 적멸을 즐거움으로 삼는다.” 다음 게송은 “모든 악은 짓지 말고 모든 선은 받들어 행하며 스스로 그 마음을 잘 조복하라. 이것이 모든 부처의 성교이다.”이다.</w:t>
      </w:r>
    </w:p>
    <w:p>
      <w:pPr>
        <w:pStyle w:val="Heading2"/>
      </w:pPr>
      <w:r>
        <w:rPr>
          <w:rFonts w:ascii="Noto Sans KR" w:hAnsi="Noto Sans KR" w:eastAsia="Noto Sans CJK KR"/>
        </w:rPr>
        <w:t>문단 2399  ·  [0349c09]</w:t>
      </w:r>
    </w:p>
    <w:p>
      <w:pPr/>
      <w:r>
        <w:rPr>
          <w:rFonts w:ascii="Noto Sans KR" w:hAnsi="Noto Sans KR" w:eastAsia="Noto Sans CJK KR"/>
          <w:b/>
        </w:rPr>
        <w:t>원문</w:t>
      </w:r>
    </w:p>
    <w:p>
      <w:pPr>
        <w:pStyle w:val="SourceText"/>
      </w:pPr>
      <w:r>
        <w:rPr>
          <w:rFonts w:ascii="Noto Sans KR" w:hAnsi="Noto Sans KR" w:eastAsia="Noto Sans CJK KR"/>
        </w:rPr>
        <w:t>[0349c09] 鈔言其五心下料揀差別也准法苑云一率爾心緣不慣習境生無欲俱故二尋求心與欲俱轉希望境故三決定心印解於境勝解俱故四染淨心與信等俱名善為淨與瞋等俱名惡為染中容非染淨故五等流心後似於前平等流類故言初後下約諸識有無料揀也率爾心名初等流心名後通六識皆有尋求決定染淨名中三心唯第六意識有也此依瑜伽顯揚說實則六識皆具五心七八唯四無尋求心無欲俱故仍通漏無漏位說之又前三下三性料揀此但依有漏位說若無漏位一切名善又率爾五識下起心不定料揀又意識下揀別意識二種率爾皆可知言餘義廣如別章者如法苑第一卷五心章中廣以十二門解釋不能繁引問何故須辯如是五心答為令了知心之分位入法無我唯識相故。</w:t>
      </w:r>
    </w:p>
    <w:p>
      <w:pPr/>
      <w:r>
        <w:rPr>
          <w:rFonts w:ascii="Noto Sans KR" w:hAnsi="Noto Sans KR" w:eastAsia="Noto Sans CJK KR"/>
          <w:b/>
        </w:rPr>
        <w:t>한국어 직역</w:t>
      </w:r>
    </w:p>
    <w:p>
      <w:pPr>
        <w:pStyle w:val="TranslationText"/>
      </w:pPr>
      <w:r>
        <w:rPr>
          <w:rFonts w:ascii="Noto Sans KR" w:hAnsi="Noto Sans KR" w:eastAsia="Noto Sans CJK KR"/>
        </w:rPr>
        <w:t>초의 “그 오심” 이하는 차별을 요간한다. 『법원』에 따르면 1 솔이심은 익숙하지 않은 경계를 연하여 생기므로 욕과 함께하지 않는다. 2 심구심은 욕과 함께 전하여 경계를 희망한다. 3 결정심은 경계를 인가해 이해하여 승해와 함께한다. 4 염정심은 신 등과 함께하면 선이므로 정이라 하고 진 등과 함께하면 악이므로 염이라 하며, 중용은 염도 정도 아니다. 5 등류심은 뒤가 앞과 비슷해 평등하게 같은 종류로 흐르기 때문에 그렇게 부른다. “처음과 뒤” 이하는 여러 식에 있고 없음을 요간한다. 솔이심은 처음이고 등류심은 뒤인데 육식 모두에 통한다. 심구·결정·염정의 가운데 세 마음은 오직 제6의식에 있다. 이는 『유가』와 『현양』에 의한 설명이다. 실제로는 육식이 모두 오심을 갖추고, 칠·팔식은 심구심이 없어 네 가지만 갖춘다. 욕과 함께하지 않기 때문이다. 또한 유루·무루위에 모두 통한다. “또 앞 세” 이하는 삼성 요간으로, 여기서는 유루위에 의해서만 말한다. 무루위에서는 일체가 선이다. 또 “솔이오식” 이하는 기심의 결정·부정을 요간하고, “또 의식” 이하는 의식의 두 종류 솔이를 가리니 모두 알 수 있다. “나머지 뜻은 별장과 같다”는 『법원』 제1권 「오심장」에서 십이문으로 널리 해석하므로 번거롭게 인용하지 않는다는 뜻이다. 묻는다. 어째서 이와 같은 오심을 분별해야 하는가? 답한다. 마음의 분위차별을 알아 법무아와 유식의 상에 들어가게 하기 위함이다.</w:t>
      </w:r>
    </w:p>
    <w:p>
      <w:pPr>
        <w:pStyle w:val="Heading2"/>
      </w:pPr>
      <w:r>
        <w:rPr>
          <w:rFonts w:ascii="Noto Sans KR" w:hAnsi="Noto Sans KR" w:eastAsia="Noto Sans CJK KR"/>
        </w:rPr>
        <w:t>문단 2400  ·  [0349c24]</w:t>
      </w:r>
    </w:p>
    <w:p>
      <w:pPr/>
      <w:r>
        <w:rPr>
          <w:rFonts w:ascii="Noto Sans KR" w:hAnsi="Noto Sans KR" w:eastAsia="Noto Sans CJK KR"/>
          <w:b/>
        </w:rPr>
        <w:t>원문</w:t>
      </w:r>
    </w:p>
    <w:p>
      <w:pPr>
        <w:pStyle w:val="SourceText"/>
      </w:pPr>
      <w:r>
        <w:rPr>
          <w:rFonts w:ascii="Noto Sans KR" w:hAnsi="Noto Sans KR" w:eastAsia="Noto Sans CJK KR"/>
        </w:rPr>
        <w:t>[0349c24] 疏三唯影無本等者起信論云謂諸佛如來唯是法身智相之身第一義諦無有世諦境界離於施作彼疏云若廢根感論如來唯是妙理本智更無應化世諦生滅等相論又云但隨眾生見聞得益等言夜摩偈云下疏云此偈釋疑疑云為是有法不可聞耶為是無法無可說耶上半順後句疑以答之次疑云若爾何以現聞教法下半釋云但自心變非佛證也又大法炬陀羅尼經云眾生有著法想是故如來為其說法其實如來亦無所說。</w:t>
      </w:r>
    </w:p>
    <w:p>
      <w:pPr/>
      <w:r>
        <w:rPr>
          <w:rFonts w:ascii="Noto Sans KR" w:hAnsi="Noto Sans KR" w:eastAsia="Noto Sans CJK KR"/>
          <w:b/>
        </w:rPr>
        <w:t>한국어 직역</w:t>
      </w:r>
    </w:p>
    <w:p>
      <w:pPr>
        <w:pStyle w:val="TranslationText"/>
      </w:pPr>
      <w:r>
        <w:rPr>
          <w:rFonts w:ascii="Noto Sans KR" w:hAnsi="Noto Sans KR" w:eastAsia="Noto Sans CJK KR"/>
        </w:rPr>
        <w:t>소의 “셋째 오직 영만 있고 본은 없다”에서 『기신론』은 “모든 불여래는 오직 법신·지상신이며 제일의제라서 세제의 경계가 없고 시작이 떠난다”고 하였다. 그 소는 “근기의 감응을 폐하고 여래만 논하면 오직 묘리와 본지이고 다시 응화의 세제 생멸상은 없다”고 하였다. 논에서 또 “다만 중생의 견문에 따라 이익을 얻게 한다” 등이라 하였다. “야마게” 이하에서 소는 “이 게송은 의심을 풀이한다. ‘법이 있는데 들을 수 없는 것인가, 법이 없어서 말할 것이 없는 것인가?’라는 의심에서 상반은 뒤 구절의 의심을 따라 답한다. 다음 의심은 ‘그렇다면 지금 교법을 듣는 것은 무엇 때문인가?’인데 하반은 ‘다만 자기 마음이 변한 것이고 부처의 증득은 아니다’라고 풀이한다”고 하였다. 또 『대법거다라니경』에서는 “중생이 법상에 집착하기 때문에 여래가 그들을 위해 설법하지만, 실제로 여래도 설한 것이 없다”고 하였다.</w:t>
      </w:r>
    </w:p>
    <w:p>
      <w:pPr>
        <w:pStyle w:val="Heading2"/>
      </w:pPr>
      <w:r>
        <w:rPr>
          <w:rFonts w:ascii="Noto Sans KR" w:hAnsi="Noto Sans KR" w:eastAsia="Noto Sans CJK KR"/>
        </w:rPr>
        <w:t>문단 2401  ·  [0350a08]</w:t>
      </w:r>
    </w:p>
    <w:p>
      <w:pPr/>
      <w:r>
        <w:rPr>
          <w:rFonts w:ascii="Noto Sans KR" w:hAnsi="Noto Sans KR" w:eastAsia="Noto Sans CJK KR"/>
          <w:b/>
        </w:rPr>
        <w:t>원문</w:t>
      </w:r>
    </w:p>
    <w:p>
      <w:pPr>
        <w:pStyle w:val="SourceText"/>
      </w:pPr>
      <w:r>
        <w:rPr>
          <w:rFonts w:ascii="Noto Sans KR" w:hAnsi="Noto Sans KR" w:eastAsia="Noto Sans CJK KR"/>
        </w:rPr>
        <w:t>[0350a08] ▲疏龍軍堅慧者龍軍未詳堅慧者梵云婆囉末底此云堅固慧西域相傳此是地藏菩薩於佛滅後七百年時出中天竺大剎利種後造究竟一乘寶性論及法界無差別論等。</w:t>
      </w:r>
    </w:p>
    <w:p>
      <w:pPr/>
      <w:r>
        <w:rPr>
          <w:rFonts w:ascii="Noto Sans KR" w:hAnsi="Noto Sans KR" w:eastAsia="Noto Sans CJK KR"/>
          <w:b/>
        </w:rPr>
        <w:t>한국어 직역</w:t>
      </w:r>
    </w:p>
    <w:p>
      <w:pPr>
        <w:pStyle w:val="TranslationText"/>
      </w:pPr>
      <w:r>
        <w:rPr>
          <w:rFonts w:ascii="Noto Sans KR" w:hAnsi="Noto Sans KR" w:eastAsia="Noto Sans CJK KR"/>
        </w:rPr>
        <w:t>▲소의 “용군·견혜”에서 용군은 자세하지 않다. 견혜는 범어 바라말저, 여기서는 견고혜라 한다. 서역 전승에 따르면 지장보살이며 부처 멸후 칠백 년에 중천축의 대찰리종에서 출현하여 뒤에 『구경일승보성론』과 『법계무차별론』 등을 지었다.</w:t>
      </w:r>
    </w:p>
    <w:p>
      <w:pPr>
        <w:pStyle w:val="Heading2"/>
      </w:pPr>
      <w:r>
        <w:rPr>
          <w:rFonts w:ascii="Noto Sans KR" w:hAnsi="Noto Sans KR" w:eastAsia="Noto Sans CJK KR"/>
        </w:rPr>
        <w:t>문단 2402  ·  [0350a12]</w:t>
      </w:r>
    </w:p>
    <w:p>
      <w:pPr/>
      <w:r>
        <w:rPr>
          <w:rFonts w:ascii="Noto Sans KR" w:hAnsi="Noto Sans KR" w:eastAsia="Noto Sans CJK KR"/>
          <w:b/>
        </w:rPr>
        <w:t>원문</w:t>
      </w:r>
    </w:p>
    <w:p>
      <w:pPr>
        <w:pStyle w:val="SourceText"/>
      </w:pPr>
      <w:r>
        <w:rPr>
          <w:rFonts w:ascii="Noto Sans KR" w:hAnsi="Noto Sans KR" w:eastAsia="Noto Sans CJK KR"/>
        </w:rPr>
        <w:t>[0350a12] 疏非直外心等者是對終教釋也直猶祇也不秪是眾生心外無佛色聲明前終教單無外質是故前說但有眾生自心內影象今亦空之言性本離故者釋成上義正說聽時本影之教性本離故強云非本非影實則言思無寄故云無教以絕待教故云之教故須彌偈下引證上半證無影象下半證無本質或可無取證無外無見證無內法性本空寂證性本自離不可得思量證亡言絕慮淨名下易知。</w:t>
      </w:r>
    </w:p>
    <w:p>
      <w:pPr/>
      <w:r>
        <w:rPr>
          <w:rFonts w:ascii="Noto Sans KR" w:hAnsi="Noto Sans KR" w:eastAsia="Noto Sans CJK KR"/>
          <w:b/>
        </w:rPr>
        <w:t>한국어 직역</w:t>
      </w:r>
    </w:p>
    <w:p>
      <w:pPr>
        <w:pStyle w:val="TranslationText"/>
      </w:pPr>
      <w:r>
        <w:rPr>
          <w:rFonts w:ascii="Noto Sans KR" w:hAnsi="Noto Sans KR" w:eastAsia="Noto Sans CJK KR"/>
        </w:rPr>
        <w:t>소의 “단지 외심만이 아니다” 등은 종교에 대하여 풀이한 것이다. ‘직’은 ‘다만’과 같다. 단지 중생 마음 밖에 부처의 색성과 같은 것이 없다는 데 그치지 않는다. 앞 종교에서는 단순히 외질이 없음을 밝혀 중생 자기 마음 안의 영상만 있다고 하였는데, 지금은 그 영상마저 공하게 한다. “성이 본래 떠나기 때문이다”는 위 뜻을 성립시킨다. 설청하는 바로 그때 본질·영상의 교성이 본래 떠나므로 억지로 “본도 아니고 영도 아니다”라고 한다. 실제로는 언사에 의지할 곳이 없으므로 “교가 없다”고 하고, 절대를 교로 삼으므로 “이것이 교이다”라고 한다. “그러므로 「수미게」 이하”에서 상반은 영상이 없음을 증명하고 하반은 본질이 없음을 증명한다. 또는 “취함이 없다”는 외가 없음을, “봄이 없다”는 내도 없음을, “법성은 본래 공적”은 성이 본래 떠남을, “사량할 수 없다”는 망언절려를 증명한다고 할 수 있다. 『정명』 이하도 알기 쉽다.</w:t>
      </w:r>
    </w:p>
    <w:p>
      <w:pPr>
        <w:pStyle w:val="Heading2"/>
      </w:pPr>
      <w:r>
        <w:rPr>
          <w:rFonts w:ascii="Noto Sans KR" w:hAnsi="Noto Sans KR" w:eastAsia="Noto Sans CJK KR"/>
        </w:rPr>
        <w:t>문단 2403  ·  [0350a20]</w:t>
      </w:r>
    </w:p>
    <w:p>
      <w:pPr/>
      <w:r>
        <w:rPr>
          <w:rFonts w:ascii="Noto Sans KR" w:hAnsi="Noto Sans KR" w:eastAsia="Noto Sans CJK KR"/>
          <w:b/>
        </w:rPr>
        <w:t>원문</w:t>
      </w:r>
    </w:p>
    <w:p>
      <w:pPr>
        <w:pStyle w:val="SourceText"/>
      </w:pPr>
      <w:r>
        <w:rPr>
          <w:rFonts w:ascii="Noto Sans KR" w:hAnsi="Noto Sans KR" w:eastAsia="Noto Sans CJK KR"/>
        </w:rPr>
        <w:t>[0350a20] 鈔等取頓教般若者以智論中論等釋般若經義今等其中頓教義也言此但明空之義者問若但取空一義合當始教何云頓教耶答以是三觀融通中取空之一義是即中之空非但空故是頓教也然上等字兼等始教之空不爾攝義不盡。</w:t>
      </w:r>
    </w:p>
    <w:p>
      <w:pPr/>
      <w:r>
        <w:rPr>
          <w:rFonts w:ascii="Noto Sans KR" w:hAnsi="Noto Sans KR" w:eastAsia="Noto Sans CJK KR"/>
          <w:b/>
        </w:rPr>
        <w:t>한국어 직역</w:t>
      </w:r>
    </w:p>
    <w:p>
      <w:pPr>
        <w:pStyle w:val="TranslationText"/>
      </w:pPr>
      <w:r>
        <w:rPr>
          <w:rFonts w:ascii="Noto Sans KR" w:hAnsi="Noto Sans KR" w:eastAsia="Noto Sans CJK KR"/>
        </w:rPr>
        <w:t>초의 “돈교반야도 등취한다”는 『지도론』·『중론』 등이 『반야경』의 뜻을 풀이하므로 지금 그 가운데 돈교의 뜻을 등취한 것이다. “이것은 다만 공의 뜻을 밝힌다”에서, 묻는다. 만약 다만 공 한 뜻을 취한다면 시교에 해당해야 하는데 어째서 돈교라 하는가? 답한다. 삼관이 융통한 가운데 공 한 뜻을 취한 것이며, 중에 즉한 공이어서 단지 공만이 아니므로 돈교이다. 그러나 위의 ‘등’자는 시교의 공까지도 함께 등취한다. 그렇지 않으면 포섭하는 뜻이 다하지 않는다.</w:t>
      </w:r>
    </w:p>
    <w:p>
      <w:pPr>
        <w:pStyle w:val="Heading2"/>
      </w:pPr>
      <w:r>
        <w:rPr>
          <w:rFonts w:ascii="Noto Sans KR" w:hAnsi="Noto Sans KR" w:eastAsia="Noto Sans CJK KR"/>
        </w:rPr>
        <w:t>문단 2404  ·  [0350b01]</w:t>
      </w:r>
    </w:p>
    <w:p>
      <w:pPr/>
      <w:r>
        <w:rPr>
          <w:rFonts w:ascii="Noto Sans KR" w:hAnsi="Noto Sans KR" w:eastAsia="Noto Sans CJK KR"/>
          <w:b/>
        </w:rPr>
        <w:t>원문</w:t>
      </w:r>
    </w:p>
    <w:p>
      <w:pPr>
        <w:pStyle w:val="SourceText"/>
      </w:pPr>
      <w:r>
        <w:rPr>
          <w:rFonts w:ascii="Noto Sans KR" w:hAnsi="Noto Sans KR" w:eastAsia="Noto Sans CJK KR"/>
        </w:rPr>
        <w:t>[0350b01] 疏此前四說等者若約即行布之圓融總合為一若約即圓融之行布自淺之深耳鈔融為一味方順圓宗者此全收前四探玄記云此四皆不相妨以隨一門通餘三故夜摩偈讚疏鈔云若依此宗四句皆用知一切法即心自性故質亦自心此但融前四即是圓教故前疏二通就諸教以成四句若約下不礙如前從淺至深四門別辯攝化眾生令彼隨門皆可入圓故。</w:t>
      </w:r>
    </w:p>
    <w:p>
      <w:pPr/>
      <w:r>
        <w:rPr>
          <w:rFonts w:ascii="Noto Sans KR" w:hAnsi="Noto Sans KR" w:eastAsia="Noto Sans CJK KR"/>
          <w:b/>
        </w:rPr>
        <w:t>한국어 직역</w:t>
      </w:r>
    </w:p>
    <w:p>
      <w:pPr>
        <w:pStyle w:val="TranslationText"/>
      </w:pPr>
      <w:r>
        <w:rPr>
          <w:rFonts w:ascii="Noto Sans KR" w:hAnsi="Noto Sans KR" w:eastAsia="Noto Sans CJK KR"/>
        </w:rPr>
        <w:t>소의 “이 앞 네 설” 등에서, 행포에 즉한 원융을 기준으로 하면 총괄해 하나로 합하고, 원융에 즉한 행포를 기준으로 하면 얕은 데서 깊은 데로 간다. 초의 “융합해 한 맛이 되어야 비로소 원종에 맞는다”는 것은 앞 네 가지를 전부 거두는 것이다. 『탐현기』는 “이 네 가지는 모두 서로 방해하지 않는다. 한 문을 따르면 나머지 세 문에도 통하기 때문이다”라고 하였다. 「야마게찬」 소초에서는 “이 종에 따르면 사구를 모두 쓴다. 일체법이 곧 마음의 자성임을 알기 때문에 질도 또한 자기 마음이다. 이것은 다만 앞 네 가지를 융합한 것이 곧 원교라는 뜻이다. 그러므로 앞 소의 둘째에서는 여러 교에 통하여 사구를 이루고, ‘만약’ 이하는 앞과 같이 얕은 데서 깊은 데로 네 문을 별도로 분별하여 중생을 섭화하고 그들로 하여금 각 문을 따라 모두 원교에 들어가게 한다.”고 하였다.</w:t>
      </w:r>
    </w:p>
    <w:p>
      <w:pPr>
        <w:pStyle w:val="Heading2"/>
      </w:pPr>
      <w:r>
        <w:rPr>
          <w:rFonts w:ascii="Noto Sans KR" w:hAnsi="Noto Sans KR" w:eastAsia="Noto Sans CJK KR"/>
        </w:rPr>
        <w:t>문단 2405  ·  [0350b09]</w:t>
      </w:r>
    </w:p>
    <w:p>
      <w:pPr/>
      <w:r>
        <w:rPr>
          <w:rFonts w:ascii="Noto Sans KR" w:hAnsi="Noto Sans KR" w:eastAsia="Noto Sans CJK KR"/>
          <w:b/>
        </w:rPr>
        <w:t>원문</w:t>
      </w:r>
    </w:p>
    <w:p>
      <w:pPr>
        <w:pStyle w:val="SourceText"/>
      </w:pPr>
      <w:r>
        <w:rPr>
          <w:rFonts w:ascii="Noto Sans KR" w:hAnsi="Noto Sans KR" w:eastAsia="Noto Sans CJK KR"/>
        </w:rPr>
        <w:t>[0350b09] 疏一約同教以成四句者上約諸乘此唯約一乘故云同也又上約廣義收前諸乘此約深義唯理事無礙同頓同實故云同也言唯說無聽者問前終教中唯影無本今則唯說無聽豈不相違答為成四句之義前後各說一邊理實言之終教有無色聲無礙方為盡理。</w:t>
      </w:r>
    </w:p>
    <w:p>
      <w:pPr/>
      <w:r>
        <w:rPr>
          <w:rFonts w:ascii="Noto Sans KR" w:hAnsi="Noto Sans KR" w:eastAsia="Noto Sans CJK KR"/>
          <w:b/>
        </w:rPr>
        <w:t>한국어 직역</w:t>
      </w:r>
    </w:p>
    <w:p>
      <w:pPr>
        <w:pStyle w:val="TranslationText"/>
      </w:pPr>
      <w:r>
        <w:rPr>
          <w:rFonts w:ascii="Noto Sans KR" w:hAnsi="Noto Sans KR" w:eastAsia="Noto Sans CJK KR"/>
        </w:rPr>
        <w:t>소의 “첫째 동교를 기준으로 사구를 이룬다”란 위에서는 여러 승을 기준으로 했고 여기서는 오직 일승을 기준으로 하므로 동이라 한다. 또 위에서는 넓은 뜻으로 앞의 여러 승을 포섭했고, 여기서는 깊은 뜻으로 오직 이사무애를 취해 돈교·실교와 같게 하므로 동이라 한다. “오직 설만 있고 청은 없다”라는 데서, 묻는다. 앞 종교에서는 오직 영만 있고 본은 없다고 하였는데 지금은 오직 설만 있고 청은 없다고 하니 어찌 서로 어긋나지 않는가? 답한다. 사구의 뜻을 이루기 위해 앞뒤에서 각각 한 쪽만 말한 것이다. 이치를 다하여 말하면 종교에는 색성과 있음·없음이 무애해야 비로소 이치를 다한다.</w:t>
      </w:r>
    </w:p>
    <w:p>
      <w:pPr>
        <w:pStyle w:val="Heading2"/>
      </w:pPr>
      <w:r>
        <w:rPr>
          <w:rFonts w:ascii="Noto Sans KR" w:hAnsi="Noto Sans KR" w:eastAsia="Noto Sans CJK KR"/>
        </w:rPr>
        <w:t>문단 2406  ·  [0350b15]</w:t>
      </w:r>
    </w:p>
    <w:p>
      <w:pPr/>
      <w:r>
        <w:rPr>
          <w:rFonts w:ascii="Noto Sans KR" w:hAnsi="Noto Sans KR" w:eastAsia="Noto Sans CJK KR"/>
          <w:b/>
        </w:rPr>
        <w:t>원문</w:t>
      </w:r>
    </w:p>
    <w:p>
      <w:pPr>
        <w:pStyle w:val="SourceText"/>
      </w:pPr>
      <w:r>
        <w:rPr>
          <w:rFonts w:ascii="Noto Sans KR" w:hAnsi="Noto Sans KR" w:eastAsia="Noto Sans CJK KR"/>
        </w:rPr>
        <w:t>[0350b15] 鈔所以成三四句等者由探玄記但作一重四句而有二義即具今疏二重四句故今徵起以真心融二下釋以真心隨淨緣相盡性顯成佛故名理真心隨染緣成眾生故名事不離一心故得生佛說聽全收或可生佛皆事同一真心故理由有此義則似理事無礙故須分之也。</w:t>
      </w:r>
    </w:p>
    <w:p>
      <w:pPr/>
      <w:r>
        <w:rPr>
          <w:rFonts w:ascii="Noto Sans KR" w:hAnsi="Noto Sans KR" w:eastAsia="Noto Sans CJK KR"/>
          <w:b/>
        </w:rPr>
        <w:t>한국어 직역</w:t>
      </w:r>
    </w:p>
    <w:p>
      <w:pPr>
        <w:pStyle w:val="TranslationText"/>
      </w:pPr>
      <w:r>
        <w:rPr>
          <w:rFonts w:ascii="Noto Sans KR" w:hAnsi="Noto Sans KR" w:eastAsia="Noto Sans CJK KR"/>
        </w:rPr>
        <w:t>초에서 “그러므로 세 가지 사구를 이룬다”라고 한 것은, 『탐현기』에서는 다만 한 겹의 사구만 세웠으나 그 안에 두 뜻이 있어 지금 소의 두 겹 사구를 갖추기 때문이다. 이제 징문을 일으킨 뒤 ‘진심으로 두 가지를 융통한다’ 이하에서 풀이한다. 진심이 청정한 인연을 따라 상이 다하여 본성이 드러나 부처를 이루므로 ‘이(理)’라 하고, 진심이 오염된 인연을 따라 중생을 이루므로 ‘사(事)’라 한다. 한 마음을 떠나지 않으므로 중생과 부처의 설법과 청법이 서로 완전히 포섭된다. 또는 중생과 부처는 모두 사이고 같은 한 진심이 이이므로, 이러한 뜻이 있으면 이사무애와 비슷해지기 때문에 반드시 이를 구분해야 한다.</w:t>
      </w:r>
    </w:p>
    <w:p>
      <w:pPr>
        <w:pStyle w:val="Heading2"/>
      </w:pPr>
      <w:r>
        <w:rPr>
          <w:rFonts w:ascii="Noto Sans KR" w:hAnsi="Noto Sans KR" w:eastAsia="Noto Sans CJK KR"/>
        </w:rPr>
        <w:t>문단 2407  ·  [0350b21]</w:t>
      </w:r>
    </w:p>
    <w:p>
      <w:pPr/>
      <w:r>
        <w:rPr>
          <w:rFonts w:ascii="Noto Sans KR" w:hAnsi="Noto Sans KR" w:eastAsia="Noto Sans CJK KR"/>
          <w:b/>
        </w:rPr>
        <w:t>원문</w:t>
      </w:r>
    </w:p>
    <w:p>
      <w:pPr>
        <w:pStyle w:val="SourceText"/>
      </w:pPr>
      <w:r>
        <w:rPr>
          <w:rFonts w:ascii="Noto Sans KR" w:hAnsi="Noto Sans KR" w:eastAsia="Noto Sans CJK KR"/>
        </w:rPr>
        <w:t>[0350b21] 鈔亦可前是相即門者則以真心為唯心所現因則佛亦約相差之義名事即初四句含同別二義後四句唯別教義。</w:t>
      </w:r>
    </w:p>
    <w:p>
      <w:pPr/>
      <w:r>
        <w:rPr>
          <w:rFonts w:ascii="Noto Sans KR" w:hAnsi="Noto Sans KR" w:eastAsia="Noto Sans CJK KR"/>
          <w:b/>
        </w:rPr>
        <w:t>한국어 직역</w:t>
      </w:r>
    </w:p>
    <w:p>
      <w:pPr>
        <w:pStyle w:val="TranslationText"/>
      </w:pPr>
      <w:r>
        <w:rPr>
          <w:rFonts w:ascii="Noto Sans KR" w:hAnsi="Noto Sans KR" w:eastAsia="Noto Sans CJK KR"/>
        </w:rPr>
        <w:t>초에서 “또 앞의 것은 상즉문이라고 할 수도 있다”라고 한 것은, 진심을 오직 마음이 드러낸 원인으로 삼으면 부처 또한 상의 차별이라는 뜻에 의거해 사라고 이름하기 때문이다. 곧 첫 번째 사구는 동교와 별교 두 뜻을 함께 지니고, 뒤의 사구는 오직 별교의 뜻이다.</w:t>
      </w:r>
    </w:p>
    <w:p>
      <w:pPr>
        <w:pStyle w:val="Heading2"/>
      </w:pPr>
      <w:r>
        <w:rPr>
          <w:rFonts w:ascii="Noto Sans KR" w:hAnsi="Noto Sans KR" w:eastAsia="Noto Sans CJK KR"/>
        </w:rPr>
        <w:t>문단 2408  ·  [0350b24]</w:t>
      </w:r>
    </w:p>
    <w:p>
      <w:pPr/>
      <w:r>
        <w:rPr>
          <w:rFonts w:ascii="Noto Sans KR" w:hAnsi="Noto Sans KR" w:eastAsia="Noto Sans CJK KR"/>
          <w:b/>
        </w:rPr>
        <w:t>원문</w:t>
      </w:r>
    </w:p>
    <w:p>
      <w:pPr>
        <w:pStyle w:val="SourceText"/>
      </w:pPr>
      <w:r>
        <w:rPr>
          <w:rFonts w:ascii="Noto Sans KR" w:hAnsi="Noto Sans KR" w:eastAsia="Noto Sans CJK KR"/>
        </w:rPr>
        <w:t>[0350b24] 鈔此以佛果稱性故者法性融通因也明與性非異言全性為佛者顯非分成既全是真性所成之佛能成真性攝法無遺則所成之佛亦攝法無遺也。</w:t>
      </w:r>
    </w:p>
    <w:p>
      <w:pPr/>
      <w:r>
        <w:rPr>
          <w:rFonts w:ascii="Noto Sans KR" w:hAnsi="Noto Sans KR" w:eastAsia="Noto Sans CJK KR"/>
          <w:b/>
        </w:rPr>
        <w:t>한국어 직역</w:t>
      </w:r>
    </w:p>
    <w:p>
      <w:pPr>
        <w:pStyle w:val="TranslationText"/>
      </w:pPr>
      <w:r>
        <w:rPr>
          <w:rFonts w:ascii="Noto Sans KR" w:hAnsi="Noto Sans KR" w:eastAsia="Noto Sans CJK KR"/>
        </w:rPr>
        <w:t>초에서 “이는 불과가 성품에 부합하기 때문이다”라고 한 것은 법성융통의 인이다. 성품과 다르지 않음을 밝힌 것이다. “성품 전체가 부처가 된다”는 말은 일부만 성취된 것이 아님을 드러낸다. 이미 진성 전체가 이룬 부처이고, 능성인 진성이 모든 법을 빠짐없이 포섭하므로 소성인 부처 또한 모든 법을 빠짐없이 포섭한다.</w:t>
      </w:r>
    </w:p>
    <w:p>
      <w:pPr>
        <w:pStyle w:val="Heading2"/>
      </w:pPr>
      <w:r>
        <w:rPr>
          <w:rFonts w:ascii="Noto Sans KR" w:hAnsi="Noto Sans KR" w:eastAsia="Noto Sans CJK KR"/>
        </w:rPr>
        <w:t>문단 2409  ·  [0350c04]</w:t>
      </w:r>
    </w:p>
    <w:p>
      <w:pPr/>
      <w:r>
        <w:rPr>
          <w:rFonts w:ascii="Noto Sans KR" w:hAnsi="Noto Sans KR" w:eastAsia="Noto Sans CJK KR"/>
          <w:b/>
        </w:rPr>
        <w:t>원문</w:t>
      </w:r>
    </w:p>
    <w:p>
      <w:pPr>
        <w:pStyle w:val="SourceText"/>
      </w:pPr>
      <w:r>
        <w:rPr>
          <w:rFonts w:ascii="Noto Sans KR" w:hAnsi="Noto Sans KR" w:eastAsia="Noto Sans CJK KR"/>
        </w:rPr>
        <w:t>[0350c04] 疏故出現品云下問既普見眾生成佛如來何故說法眾生既已成佛何名果攝於因復名聽耶答此見眾生本性令聽斯法未實尅證故名為因良以不如是知故佛為說此總證佛心攝法別取收聽之義言一切眾生悉在如來智內下正釋以如如智下出所以也問此引佛性論應非別教答此有二義若所稱如如為所以眾生不出此如如者亦通理事無礙今由稱此如如故如來為能攝眾生為所攝即事事無礙義但餘經論有別教義即入圓教也故教章云又前三乘等諸門斷惑若一障一切障一斷一切斷即入此教若隨門前後即是三乘故今引他論證成別教也。</w:t>
      </w:r>
    </w:p>
    <w:p>
      <w:pPr/>
      <w:r>
        <w:rPr>
          <w:rFonts w:ascii="Noto Sans KR" w:hAnsi="Noto Sans KR" w:eastAsia="Noto Sans CJK KR"/>
          <w:b/>
        </w:rPr>
        <w:t>한국어 직역</w:t>
      </w:r>
    </w:p>
    <w:p>
      <w:pPr>
        <w:pStyle w:val="TranslationText"/>
      </w:pPr>
      <w:r>
        <w:rPr>
          <w:rFonts w:ascii="Noto Sans KR" w:hAnsi="Noto Sans KR" w:eastAsia="Noto Sans CJK KR"/>
        </w:rPr>
        <w:t>소에서 “그러므로 「출현품」에서 말하였다” 이하이다. 문: 이미 중생이 두루 성불한 것을 본다면 여래는 무엇 때문에 설법하는가? 중생이 이미 성불했다면 어찌 과가 인을 포섭한다고 하며 또 ‘듣는다’고 하는가? 답: 이는 중생의 본성을 보아 이 법을 듣게 한 것이지만 아직 실제로 완전한 증득을 이루지 못했으므로 인이라 한다. 참으로 중생이 이와 같이 알지 못하기 때문에 부처가 이를 설하는 것이다. 이는 총체적으로는 부처의 마음이 모든 법을 포섭함을 증명하고, 별도로는 듣는 이를 거두는 뜻을 취한다. “일체중생이 모두 여래의 지혜 안에 있다” 이하가 바로 해석이고, “여여의 지혜로써” 이하가 그 까닭을 밝힌다. 문: 여기에서 『불성론』을 인용한다면 별교가 아닌 것이 아닌가? 답: 여기에는 두 뜻이 있다. 만약 일컫는 바 여여를 그 까닭으로 삼아 중생이 이 여여를 벗어나지 않는다고 한다면 이사무애에도 통한다. 그러나 지금은 이 여여에 부합하기 때문에 여래가 능섭이 되고 중생이 소섭이 되니, 곧 사사무애의 뜻이다. 다만 다른 경론에 별교의 뜻이 있으면 곧 원교에 들어간다. 그러므로 『교장』에서 말하기를, “또 앞의 삼승 등의 여러 문에서 혹을 끊을 때 한 장애가 곧 일체 장애이고 한 번 끊으면 일체를 끊는다면 곧 이 교에 들어가며, 문을 따라 앞뒤가 있다면 곧 삼승이다”라고 하였다. 지금 다른 논을 인용하여 별교를 증명해 성립시키는 것이다.</w:t>
      </w:r>
    </w:p>
    <w:p>
      <w:pPr>
        <w:pStyle w:val="Heading2"/>
      </w:pPr>
      <w:r>
        <w:rPr>
          <w:rFonts w:ascii="Noto Sans KR" w:hAnsi="Noto Sans KR" w:eastAsia="Noto Sans CJK KR"/>
        </w:rPr>
        <w:t>문단 2410  ·  [0350c16]</w:t>
      </w:r>
    </w:p>
    <w:p>
      <w:pPr/>
      <w:r>
        <w:rPr>
          <w:rFonts w:ascii="Noto Sans KR" w:hAnsi="Noto Sans KR" w:eastAsia="Noto Sans CJK KR"/>
          <w:b/>
        </w:rPr>
        <w:t>원문</w:t>
      </w:r>
    </w:p>
    <w:p>
      <w:pPr>
        <w:pStyle w:val="SourceText"/>
      </w:pPr>
      <w:r>
        <w:rPr>
          <w:rFonts w:ascii="Noto Sans KR" w:hAnsi="Noto Sans KR" w:eastAsia="Noto Sans CJK KR"/>
        </w:rPr>
        <w:t>[0350c16] 鈔並不倒故名如如者臻疏第四云如有二義一不顛倒故由妄想故名為顛倒如如境智遠離妄想故名為如二現常住義雖被煩惱所覆功德莊嚴體無變異故名為如今鈔略敘初一義耳。</w:t>
      </w:r>
    </w:p>
    <w:p>
      <w:pPr/>
      <w:r>
        <w:rPr>
          <w:rFonts w:ascii="Noto Sans KR" w:hAnsi="Noto Sans KR" w:eastAsia="Noto Sans CJK KR"/>
          <w:b/>
        </w:rPr>
        <w:t>한국어 직역</w:t>
      </w:r>
    </w:p>
    <w:p>
      <w:pPr>
        <w:pStyle w:val="TranslationText"/>
      </w:pPr>
      <w:r>
        <w:rPr>
          <w:rFonts w:ascii="Noto Sans KR" w:hAnsi="Noto Sans KR" w:eastAsia="Noto Sans CJK KR"/>
        </w:rPr>
        <w:t>초에서 “모두 전도되지 않으므로 여여라고 한다”라고 한 것은 『진소』 제4에서 말한 것이다. 그곳에서는 ‘여’에 두 뜻이 있다고 한다. 첫째는 전도되지 않았다는 뜻이다. 망상 때문에 전도라고 하고, 여여의 경계와 지혜는 망상을 멀리 떠났으므로 ‘여’라고 한다. 둘째는 현재에 항상 머문다는 뜻이다. 비록 번뇌에 덮여 있더라도 공덕장엄의 본체에는 변이가 없으므로 ‘여’라고 한다. 지금 초에서는 첫째 뜻만 간략히 서술하였다.</w:t>
      </w:r>
    </w:p>
    <w:p>
      <w:pPr>
        <w:pStyle w:val="Heading2"/>
      </w:pPr>
      <w:r>
        <w:rPr>
          <w:rFonts w:ascii="Noto Sans KR" w:hAnsi="Noto Sans KR" w:eastAsia="Noto Sans CJK KR"/>
        </w:rPr>
        <w:t>문단 2411  ·  [0350c19]</w:t>
      </w:r>
    </w:p>
    <w:p>
      <w:pPr/>
      <w:r>
        <w:rPr>
          <w:rFonts w:ascii="Noto Sans KR" w:hAnsi="Noto Sans KR" w:eastAsia="Noto Sans CJK KR"/>
          <w:b/>
        </w:rPr>
        <w:t>원문</w:t>
      </w:r>
    </w:p>
    <w:p>
      <w:pPr>
        <w:pStyle w:val="SourceText"/>
      </w:pPr>
      <w:r>
        <w:rPr>
          <w:rFonts w:ascii="Noto Sans KR" w:hAnsi="Noto Sans KR" w:eastAsia="Noto Sans CJK KR"/>
        </w:rPr>
        <w:t>[0350c19] ▲鈔言如來下牒釋如來二字言約從自性來至得果等者即本覺名如始覺名來問性本是一何有本始及如來之別言性雖下答也意云本覺在因名應得始覺至果名至得故分如來之名也言但由清濁有異下彼論續云立名不同言在因位時下別釋二名也譬如下喻顯應得下法合所言藏者下牒釋藏字與疏全同。</w:t>
      </w:r>
    </w:p>
    <w:p>
      <w:pPr/>
      <w:r>
        <w:rPr>
          <w:rFonts w:ascii="Noto Sans KR" w:hAnsi="Noto Sans KR" w:eastAsia="Noto Sans CJK KR"/>
          <w:b/>
        </w:rPr>
        <w:t>한국어 직역</w:t>
      </w:r>
    </w:p>
    <w:p>
      <w:pPr>
        <w:pStyle w:val="TranslationText"/>
      </w:pPr>
      <w:r>
        <w:rPr>
          <w:rFonts w:ascii="Noto Sans KR" w:hAnsi="Noto Sans KR" w:eastAsia="Noto Sans CJK KR"/>
        </w:rPr>
        <w:t>▲초에서 “여래”라고 한 이하는 ‘여래’ 두 글자를 들어 풀이한 것이다. “자성으로부터 와서 지득의 과에 이른다”라고 한 것은 곧 본각을 ‘여’라 하고 시각을 ‘래’라 한 것이다. 문: 성품은 본래 하나인데 어찌 본각과 시각 및 여래의 구별이 있는가? “성품은 비록” 이하가 그 질문이다. 답이다. 뜻은 이렇다. 본각이 인위에 있을 때는 ‘응득’이라 하고, 시각이 과에 이르면 ‘지득’이라 하므로 ‘여’와 ‘래’라는 이름을 나눈 것이다. “다만 청탁의 차이가 있기 때문이다” 이하에서 그 논은 이어서 이름을 세운 까닭이 서로 다름을 말한다. “인위에 있을 때” 이하는 두 이름을 따로 풀이한다. “비유하면” 이하는 비유로 드러내고, “응득” 이하는 법에 합한다. “이른바 장이라는 것은” 이하는 ‘장’자를 들어 풀이한 것으로 소와 완전히 같다.</w:t>
      </w:r>
    </w:p>
    <w:p>
      <w:pPr>
        <w:pStyle w:val="Heading2"/>
      </w:pPr>
      <w:r>
        <w:rPr>
          <w:rFonts w:ascii="Noto Sans KR" w:hAnsi="Noto Sans KR" w:eastAsia="Noto Sans CJK KR"/>
        </w:rPr>
        <w:t>문단 2412  ·  [0351a02]</w:t>
      </w:r>
    </w:p>
    <w:p>
      <w:pPr/>
      <w:r>
        <w:rPr>
          <w:rFonts w:ascii="Noto Sans KR" w:hAnsi="Noto Sans KR" w:eastAsia="Noto Sans CJK KR"/>
          <w:b/>
        </w:rPr>
        <w:t>원문</w:t>
      </w:r>
    </w:p>
    <w:p>
      <w:pPr>
        <w:pStyle w:val="SourceText"/>
      </w:pPr>
      <w:r>
        <w:rPr>
          <w:rFonts w:ascii="Noto Sans KR" w:hAnsi="Noto Sans KR" w:eastAsia="Noto Sans CJK KR"/>
        </w:rPr>
        <w:t>[0351a02] ▲鈔復次藏有三種下復釋能攝如來有其三種此中語略應云復次如來藏有三種也言由此果能攝一切眾生者是如來之藏眾生為體言今疏下出疏略引意也意云疏中但引中間之文而不引前一所攝名藏等文及後復次藏有三種等文即略却初後也或可疏中唯引中間之文今鈔却略引其初後文也二釋隨取上來總釋一所攝藏義。</w:t>
      </w:r>
    </w:p>
    <w:p>
      <w:pPr/>
      <w:r>
        <w:rPr>
          <w:rFonts w:ascii="Noto Sans KR" w:hAnsi="Noto Sans KR" w:eastAsia="Noto Sans CJK KR"/>
          <w:b/>
        </w:rPr>
        <w:t>한국어 직역</w:t>
      </w:r>
    </w:p>
    <w:p>
      <w:pPr>
        <w:pStyle w:val="TranslationText"/>
      </w:pPr>
      <w:r>
        <w:rPr>
          <w:rFonts w:ascii="Noto Sans KR" w:hAnsi="Noto Sans KR" w:eastAsia="Noto Sans CJK KR"/>
        </w:rPr>
        <w:t>▲초에서 “다시 장에는 세 종류가 있다” 이하에서는 능섭인 여래를 다시 풀이하여 세 종류로 나눈다. 여기 문장은 생략되어 있으니 “다시 여래장에는 세 종류가 있다”라고 해야 한다. “이 과가 일체중생을 포섭할 수 있다”라는 것은 ‘여래의 장’으로서 중생을 본체로 삼는다. “지금 소에서는” 이하는 소가 간략히 인용한 뜻을 밝힌 것이다. 뜻은 이렇다. 소에서는 다만 중간의 글만 인용하고, 앞의 ‘첫째 소섭을 장이라 한다’ 등의 글과 뒤의 ‘다시 장에는 세 종류가 있다’ 등의 글을 인용하지 않았으므로 처음과 끝을 생략했다는 것이다. 또는 소에서는 오직 중간의 글만 인용했고, 지금 초에서 오히려 처음과 끝의 글을 간략히 인용했다는 뜻일 수도 있다. 두 해석 가운데 어느 쪽을 취해도 된다. 이상은 첫째 ‘소섭장’의 뜻을 총괄해 풀이한 것이다.</w:t>
      </w:r>
    </w:p>
    <w:p>
      <w:pPr>
        <w:pStyle w:val="Heading2"/>
      </w:pPr>
      <w:r>
        <w:rPr>
          <w:rFonts w:ascii="Noto Sans KR" w:hAnsi="Noto Sans KR" w:eastAsia="Noto Sans CJK KR"/>
        </w:rPr>
        <w:t>문단 2413  ·  [0351a09]</w:t>
      </w:r>
    </w:p>
    <w:p>
      <w:pPr/>
      <w:r>
        <w:rPr>
          <w:rFonts w:ascii="Noto Sans KR" w:hAnsi="Noto Sans KR" w:eastAsia="Noto Sans CJK KR"/>
          <w:b/>
        </w:rPr>
        <w:t>원문</w:t>
      </w:r>
    </w:p>
    <w:p>
      <w:pPr>
        <w:pStyle w:val="SourceText"/>
      </w:pPr>
      <w:r>
        <w:rPr>
          <w:rFonts w:ascii="Noto Sans KR" w:hAnsi="Noto Sans KR" w:eastAsia="Noto Sans CJK KR"/>
        </w:rPr>
        <w:t>[0351a09] ▲鈔下更略引上鈔家更略引後二藏文也二隱覆為藏者此中應得至得俱名如來(不同前段應得名如至得名來)彼論云從住自性來至至得如體不變異故名如來(上釋如來)無漏道前彼煩惱所隱覆眾生不見故名藏(此釋藏字)是如來之藏煩惱為體又所隱覆如來即藏彼論云如來自隱不現故名為藏三能攝為藏者彼論云至得果地一切功德名如來應得之性名為藏是如來之藏以因中應得之性為體問應得在因何能攝果答彼論云若至果時方言得性者此性便是無常何以故非始得故故知本有是故言常言今取果攝下亦出疏意也。</w:t>
      </w:r>
    </w:p>
    <w:p>
      <w:pPr/>
      <w:r>
        <w:rPr>
          <w:rFonts w:ascii="Noto Sans KR" w:hAnsi="Noto Sans KR" w:eastAsia="Noto Sans CJK KR"/>
          <w:b/>
        </w:rPr>
        <w:t>한국어 직역</w:t>
      </w:r>
    </w:p>
    <w:p>
      <w:pPr>
        <w:pStyle w:val="TranslationText"/>
      </w:pPr>
      <w:r>
        <w:rPr>
          <w:rFonts w:ascii="Noto Sans KR" w:hAnsi="Noto Sans KR" w:eastAsia="Noto Sans CJK KR"/>
        </w:rPr>
        <w:t>▲초에서 “아래에서 다시 간략히 인용한다”라고 한 것은 위의 초가 다시 뒤의 두 종류 장에 관한 글을 간략히 인용한다는 뜻이다. 둘째는 ‘은복을 장이라 한다’는 것이다. 여기서는 응득과 지득을 모두 여래라고 한다. 앞 단락에서 응득을 ‘여’, 지득을 ‘래’라고 한 것과는 다르다. 그 논에서 말하기를, “자성에 머무는 데서 지득에 이르기까지 여의 본체가 변하지 않으므로 여래라 한다”라고 했으니, 이상은 ‘여래’를 풀이한 것이다. “무루도가 일어나기 전에는 번뇌에 가려져 중생이 보지 못하므로 장이라 한다”라고 했으니, 이는 ‘장’을 풀이한 것이다. 이것은 여래의 장으로서 번뇌를 본체로 삼는다. 또 가려진 여래 자체가 곧 장이라는 뜻도 있다. 논에서 “여래가 스스로 숨어 드러나지 않으므로 장이라 한다”라고 하였다. 셋째는 ‘능섭을 장이라 한다’는 것이다. 논에서 “지득의 과위에서의 일체 공덕을 여래라 하고, 응득의 성품을 장이라 한다”라고 하였다. 이것은 여래의 장으로서 인위의 응득지성을 본체로 삼는다. 문: 응득은 인위에 있는데 어떻게 과를 포섭할 수 있는가? 답: 그 논에서 말하기를, “만약 과위에 이른 뒤에야 비로소 성품을 얻었다고 한다면 이 성품은 곧 무상이 된다. 왜냐하면 처음 얻은 것이 아니기 때문이다. 그러므로 본래부터 있었음을 알아야 하며, 그래서 ‘상’이라 한다”라고 하였다. “지금 과가 포섭함을 취한다” 이하는 또한 소의 뜻을 밝힌 것이다.</w:t>
      </w:r>
    </w:p>
    <w:p>
      <w:pPr>
        <w:pStyle w:val="Heading2"/>
      </w:pPr>
      <w:r>
        <w:rPr>
          <w:rFonts w:ascii="Noto Sans KR" w:hAnsi="Noto Sans KR" w:eastAsia="Noto Sans CJK KR"/>
        </w:rPr>
        <w:t>문단 2414  ·  [0351a21]</w:t>
      </w:r>
    </w:p>
    <w:p>
      <w:pPr/>
      <w:r>
        <w:rPr>
          <w:rFonts w:ascii="Noto Sans KR" w:hAnsi="Noto Sans KR" w:eastAsia="Noto Sans CJK KR"/>
          <w:b/>
        </w:rPr>
        <w:t>원문</w:t>
      </w:r>
    </w:p>
    <w:p>
      <w:pPr>
        <w:pStyle w:val="SourceText"/>
      </w:pPr>
      <w:r>
        <w:rPr>
          <w:rFonts w:ascii="Noto Sans KR" w:hAnsi="Noto Sans KR" w:eastAsia="Noto Sans CJK KR"/>
        </w:rPr>
        <w:t>[0351a21] 鈔經云如來下出現品疏云用該動寂初舉所依三昧覺不滯寂故名善覺覺彼一相故用為方便二入已下顯一身之用既以一相為方便則物皆一相故即現多三如一成正覺下類顯餘身如來成正覺時羅身雲於法界一一皆是廣大之身並如一身之現言此一尚字下意謂劫剎等尚一身頓現況一類聽法之人非一身頓現耶有本云一顯法人者顯字悞也。</w:t>
      </w:r>
    </w:p>
    <w:p>
      <w:pPr/>
      <w:r>
        <w:rPr>
          <w:rFonts w:ascii="Noto Sans KR" w:hAnsi="Noto Sans KR" w:eastAsia="Noto Sans CJK KR"/>
          <w:b/>
        </w:rPr>
        <w:t>한국어 직역</w:t>
      </w:r>
    </w:p>
    <w:p>
      <w:pPr>
        <w:pStyle w:val="TranslationText"/>
      </w:pPr>
      <w:r>
        <w:rPr>
          <w:rFonts w:ascii="Noto Sans KR" w:hAnsi="Noto Sans KR" w:eastAsia="Noto Sans CJK KR"/>
        </w:rPr>
        <w:t>초에서 “경에서 여래가” 이하라 한 것에 대해 「출현품」 소에서는 이렇게 말한다. “용이 동과 적을 모두 포괄한다. 첫째, 의지하는 삼매를 들었다. 깨달음이 적에 막히지 않으므로 ‘선각’이라 하고, 저 한 상을 깨닫기 때문에 방편으로 쓴다. 둘째, ‘들어간 뒤’ 이하는 한 몸의 작용을 드러낸다. 이미 일상을 방편으로 삼았으므로 모든 사물이 다 일상이 되어 곧 여러 몸을 나타낸다. 셋째, ‘한 몸이 정각을 이룬 것과 같이’ 이하는 나머지 몸도 유추해 드러낸다. 여래가 정각을 이룰 때 법계에 몸의 구름을 펼치는데 하나하나가 모두 광대한 몸이고 한 몸이 나타난 것과 같다.” “이 하나라는 ‘상’자” 이하의 뜻은, 겁과 찰토 등도 오히려 한 몸에서 단박에 나타나거늘 하물며 한 종류의 청법하는 사람이 어찌 한 몸에서 단박에 나타나지 않겠느냐는 것이다. 어떤 본에는 ‘일현법인’이라 되어 있는데 ‘현’자는 잘못이다.</w:t>
      </w:r>
    </w:p>
    <w:p>
      <w:pPr>
        <w:pStyle w:val="EditorialNote"/>
      </w:pPr>
      <w:r>
        <w:rPr>
          <w:rFonts w:ascii="Noto Sans KR" w:hAnsi="Noto Sans KR" w:eastAsia="Noto Sans CJK KR"/>
        </w:rPr>
        <w:t>교감·번역 메모 | 원문이 일부 판본의 ‘一顯法人’에서 ‘顯’자를 오자로 지적한다. 원문은 수정하지 않는다.</w:t>
      </w:r>
    </w:p>
    <w:p>
      <w:pPr>
        <w:pStyle w:val="Heading2"/>
      </w:pPr>
      <w:r>
        <w:rPr>
          <w:rFonts w:ascii="Noto Sans KR" w:hAnsi="Noto Sans KR" w:eastAsia="Noto Sans CJK KR"/>
        </w:rPr>
        <w:t>문단 2415  ·  [0351b04]</w:t>
      </w:r>
    </w:p>
    <w:p>
      <w:pPr/>
      <w:r>
        <w:rPr>
          <w:rFonts w:ascii="Noto Sans KR" w:hAnsi="Noto Sans KR" w:eastAsia="Noto Sans CJK KR"/>
          <w:b/>
        </w:rPr>
        <w:t>원문</w:t>
      </w:r>
    </w:p>
    <w:p>
      <w:pPr>
        <w:pStyle w:val="SourceText"/>
      </w:pPr>
      <w:r>
        <w:rPr>
          <w:rFonts w:ascii="Noto Sans KR" w:hAnsi="Noto Sans KR" w:eastAsia="Noto Sans CJK KR"/>
        </w:rPr>
        <w:t>[0351b04] ▲鈔正取大智下以佛智同空何所不攝況一總身而不攝諸法耶鈔眾生即因等者因稱理法界故與法性非異眾生亦攝法無遺。</w:t>
      </w:r>
    </w:p>
    <w:p>
      <w:pPr/>
      <w:r>
        <w:rPr>
          <w:rFonts w:ascii="Noto Sans KR" w:hAnsi="Noto Sans KR" w:eastAsia="Noto Sans CJK KR"/>
          <w:b/>
        </w:rPr>
        <w:t>한국어 직역</w:t>
      </w:r>
    </w:p>
    <w:p>
      <w:pPr>
        <w:pStyle w:val="TranslationText"/>
      </w:pPr>
      <w:r>
        <w:rPr>
          <w:rFonts w:ascii="Noto Sans KR" w:hAnsi="Noto Sans KR" w:eastAsia="Noto Sans CJK KR"/>
        </w:rPr>
        <w:t>▲초에서 “바로 대지를 취한다” 이하에서는 불지가 허공과 같으니 무엇을 포섭하지 못하겠으며, 하물며 하나의 총체적 몸이 어찌 모든 법을 포섭하지 못하겠느냐는 뜻이다. 초의 “중생이 곧 인이다”라는 것은 인이 이법계에 부합하므로 법성과 다르지 않으며, 중생 역시 모든 법을 빠짐없이 포섭한다는 뜻이다.</w:t>
      </w:r>
    </w:p>
    <w:p>
      <w:pPr>
        <w:pStyle w:val="Heading2"/>
      </w:pPr>
      <w:r>
        <w:rPr>
          <w:rFonts w:ascii="Noto Sans KR" w:hAnsi="Noto Sans KR" w:eastAsia="Noto Sans CJK KR"/>
        </w:rPr>
        <w:t>문단 2416  ·  [0351b08]</w:t>
      </w:r>
    </w:p>
    <w:p>
      <w:pPr/>
      <w:r>
        <w:rPr>
          <w:rFonts w:ascii="Noto Sans KR" w:hAnsi="Noto Sans KR" w:eastAsia="Noto Sans CJK KR"/>
          <w:b/>
        </w:rPr>
        <w:t>원문</w:t>
      </w:r>
    </w:p>
    <w:p>
      <w:pPr>
        <w:pStyle w:val="SourceText"/>
      </w:pPr>
      <w:r>
        <w:rPr>
          <w:rFonts w:ascii="Noto Sans KR" w:hAnsi="Noto Sans KR" w:eastAsia="Noto Sans CJK KR"/>
        </w:rPr>
        <w:t>[0351b08] 鈔後此明佛證下解釋者是正解出現品云諸佛如來不離此心成正覺故之文也言若爾下徵也意云若眾生心中真如是佛所證爾者生佛皆一真如法相亦有此義何足為玄故復次下以疏次文答也意云性含真識生佛本覺同故若爾下復徵也意云自性法身可同出纏法身眾生未證與佛何相關耶意云出纏法身亦體同故下皆展轉通難可知言三大攸同者攸者所也眾生及佛為能同三大為所同或可彼雖明三大猶是所同終教分齊只屬自心各各修證不說生佛二無礙故則有其所局也今約事事無礙生佛全收則有其所通也問上引佛性論便成別教之義今特揀起信者何耶答前佛性義則少分通別教大途亦實教爾故引而證之而不揀別今由起信所宗二門三大於中顯體用處節節有之是一論大旨多分所說若不揀者應大分是別教故須揀之況佛性是明文今但義取故亦須揀也問何不但依當經顯示而用起信文耶答以起信所明隣於事事無礙今欲方便引彼教之根令入圓教亦攝生之善巧也故今歎為至妙上來文迹後淺至深於義皆是別教。</w:t>
      </w:r>
    </w:p>
    <w:p>
      <w:pPr/>
      <w:r>
        <w:rPr>
          <w:rFonts w:ascii="Noto Sans KR" w:hAnsi="Noto Sans KR" w:eastAsia="Noto Sans CJK KR"/>
          <w:b/>
        </w:rPr>
        <w:t>한국어 직역</w:t>
      </w:r>
    </w:p>
    <w:p>
      <w:pPr>
        <w:pStyle w:val="TranslationText"/>
      </w:pPr>
      <w:r>
        <w:rPr>
          <w:rFonts w:ascii="Noto Sans KR" w:hAnsi="Noto Sans KR" w:eastAsia="Noto Sans CJK KR"/>
        </w:rPr>
        <w:t>초에서 “뒤의 것은 부처의 증득을 밝힌다” 이하의 해석은 바로 「출현품」의 “모든 부처 여래는 이 마음을 떠나지 않고 정각을 이룬다”라는 글을 바르게 풀이한 것이다. “그렇다면” 이하는 징문이다. 뜻은 이렇다. 만약 중생의 마음 가운데 진여가 부처가 증득한 것이라고 한다면, 중생과 부처가 모두 하나의 진여라는 것은 법상종에도 있는 뜻인데 어찌 현묘하다고 할 수 있겠는가? 그러므로 “다시” 이하에서 소의 다음 글로 답한다. 뜻은 성품이 진식(眞識)을 머금고 있어 중생과 부처의 본각이 같다는 것이다. “그렇다면” 이하에서 다시 징문한다. 뜻은 이렇다. 자성법신이 같다고 할 수는 있지만, 출전법신은 중생이 아직 증득하지 못했는데 부처와 무슨 상관이 있는가? 뜻은 출전법신 또한 본체가 같기 때문이라는 것이다. 아래는 모두 전전하여 난점을 풀어 주므로 알 수 있다. “삼대가 함께 같다”에서 ‘유(攸)’는 ‘바’를 뜻한다. 중생과 부처가 능동적으로 같고, 삼대가 그 같아지는 대상이다. 또는 그 논에서 삼대를 밝혔더라도 여전히 소동의 대상은 종교의 범위에 속하고, 다만 각자의 마음에서 각각 수행하고 증득할 뿐 중생과 부처 둘의 무애를 말하지 않으므로 국한되는 바가 있다고 할 수도 있다. 지금은 사사무애에 의거하여 중생과 부처가 서로 완전히 포섭되므로 통하는 바가 있다. 문: 위에서는 『불성론』을 인용하여 곧 별교의 뜻을 이루었는데, 지금 특별히 『기신론』을 가려내는 까닭은 무엇인가? 답: 앞의 불성론의 뜻은 적은 부분 별교에 통하지만 큰 줄기는 역시 실교에 속하므로 인용해 증명하되 특별히 가려내지 않았다. 그러나 지금 『기신론』이 종지로 삼는 이문삼대는 그 가운데 체와 용을 드러내는 곳마다 거듭 나타나며 한 논 전체의 큰 뜻이어서 대부분이 그것을 설한다. 만약 이를 가려내지 않으면 큰 부분이 별교가 되어 버리므로 반드시 구별해야 한다. 더구나 불성론은 명문이지만 지금 『기신론』은 뜻으로 취한 것이므로 더욱 구별할 필요가 있다. 문: 어찌하여 다만 이 경에 의거해 드러내지 않고 『기신론』의 글을 쓰는가? 답: 『기신론』이 밝히는 바가 사사무애에 가까우므로, 지금 방편으로 그 교의 뿌리를 끌어들여 원교에 들어가게 하려는 것이다. 이것 역시 중생을 포섭하는 선교방편이다. 그러므로 지금 이를 ‘지극히 묘하다’고 찬탄한다. 이상은 글의 자취가 뒤로 갈수록 얕은 데서 깊은 데로 나아가지만 뜻은 모두 별교에 속한다.</w:t>
      </w:r>
    </w:p>
    <w:p>
      <w:pPr>
        <w:pStyle w:val="Heading2"/>
      </w:pPr>
      <w:r>
        <w:rPr>
          <w:rFonts w:ascii="Noto Sans KR" w:hAnsi="Noto Sans KR" w:eastAsia="Noto Sans CJK KR"/>
        </w:rPr>
        <w:t>문단 2417  ·  [0351c05]</w:t>
      </w:r>
    </w:p>
    <w:p>
      <w:pPr/>
      <w:r>
        <w:rPr>
          <w:rFonts w:ascii="Noto Sans KR" w:hAnsi="Noto Sans KR" w:eastAsia="Noto Sans CJK KR"/>
          <w:b/>
        </w:rPr>
        <w:t>원문</w:t>
      </w:r>
    </w:p>
    <w:p>
      <w:pPr>
        <w:pStyle w:val="SourceText"/>
      </w:pPr>
      <w:r>
        <w:rPr>
          <w:rFonts w:ascii="Noto Sans KR" w:hAnsi="Noto Sans KR" w:eastAsia="Noto Sans CJK KR"/>
        </w:rPr>
        <w:t>[0351c05] 鈔並實非虗等者此遮而實生佛不互全收但是義說也謂初下別釋也鈔在文似隱者由文中說法之佛在眾生之心中聽法眾生在佛心中故似隱也言義極分明者由以一心貫之雖生佛之殊心體未嘗有異由同一心故生佛說聽雖互在而得一時則說聽互相宛然也次舉二喻在義尤分明也然師弟鏡喻則有三法以鏡融於師[1]第在法以心融於生佛也而水乳喻則有二法直約生佛說聽互在也言相徧相攝思以准之者謂乳中之水是乳攝水水徧乳內言水中之乳是水攝乳乳徧水中等言下對反上等者疏云故眾生心中乃至說法也即上對明說下對明聽故云異爾。</w:t>
      </w:r>
    </w:p>
    <w:p>
      <w:pPr/>
      <w:r>
        <w:rPr>
          <w:rFonts w:ascii="Noto Sans KR" w:hAnsi="Noto Sans KR" w:eastAsia="Noto Sans CJK KR"/>
          <w:b/>
        </w:rPr>
        <w:t>한국어 직역</w:t>
      </w:r>
    </w:p>
    <w:p>
      <w:pPr>
        <w:pStyle w:val="TranslationText"/>
      </w:pPr>
      <w:r>
        <w:rPr>
          <w:rFonts w:ascii="Noto Sans KR" w:hAnsi="Noto Sans KR" w:eastAsia="Noto Sans CJK KR"/>
        </w:rPr>
        <w:t>초에서 “모두 실제이고 허망하지 않다”라고 한 것은, 실제로 중생과 부처가 서로 완전히 포섭하는 것이 아니라 단지 뜻으로 그렇게 설한 것이라는 오해를 막기 위한 것이다. “처음” 이하는 따로 풀이한 것이다. 초의 글이 다소 은미한 것은 설법하는 부처가 중생의 마음 가운데 있고, 법을 듣는 중생이 부처의 마음 가운데 있다고 했기 때문이다. “뜻은 지극히 분명하다”라는 것은 하나의 마음으로 이를 관통시키면, 비록 중생과 부처가 다르더라도 마음의 본체는 일찍이 달라진 적이 없고, 같은 한 마음이기 때문에 중생과 부처의 설법과 청법이 서로 안에 있으면서도 동시에 각각 완연히 성립한다는 뜻이다. 다음에 든 두 비유에서는 이 뜻이 더욱 분명하다. 스승과 제자 및 거울의 비유에는 세 법이 있다. 거울이 스승과 제자를 융통시키는 것처럼, 법에서는 마음이 중생과 부처를 융통시킨다. 물과 우유의 비유에는 두 법이 있어 바로 중생과 부처의 설법과 청법이 서로 들어가 있음을 말한다. “서로 두루하고 서로 포섭함은 생각하여 이에 준하라”는 것은, 우유 속의 물은 우유가 물을 포섭하여 물이 우유 안에 두루하고, 물 속의 우유는 물이 우유를 포섭하여 우유가 물 안에 두루하는 것 등을 말한다. “아래에서 위와 반대로 대한다”는 것은 소에서 “그러므로 중생의 마음 가운데 … 설법한다”라고 한 부분이 위에서는 설을, 아래에서는 청을 대하여 밝히므로 서로 다르다는 뜻이다.</w:t>
      </w:r>
    </w:p>
    <w:p>
      <w:pPr>
        <w:pStyle w:val="EditorialNote"/>
      </w:pPr>
      <w:r>
        <w:rPr>
          <w:rFonts w:ascii="Noto Sans KR" w:hAnsi="Noto Sans KR" w:eastAsia="Noto Sans CJK KR"/>
        </w:rPr>
        <w:t>교감·번역 메모 | 원문의 편집·교감 표지 [1]을 그대로 보존한다.</w:t>
      </w:r>
    </w:p>
    <w:p>
      <w:pPr>
        <w:pStyle w:val="Heading2"/>
      </w:pPr>
      <w:r>
        <w:rPr>
          <w:rFonts w:ascii="Noto Sans KR" w:hAnsi="Noto Sans KR" w:eastAsia="Noto Sans CJK KR"/>
        </w:rPr>
        <w:t>문단 2418  ·  [0351c17]</w:t>
      </w:r>
    </w:p>
    <w:p>
      <w:pPr/>
      <w:r>
        <w:rPr>
          <w:rFonts w:ascii="Noto Sans KR" w:hAnsi="Noto Sans KR" w:eastAsia="Noto Sans CJK KR"/>
          <w:b/>
        </w:rPr>
        <w:t>원문</w:t>
      </w:r>
    </w:p>
    <w:p>
      <w:pPr>
        <w:pStyle w:val="SourceText"/>
      </w:pPr>
      <w:r>
        <w:rPr>
          <w:rFonts w:ascii="Noto Sans KR" w:hAnsi="Noto Sans KR" w:eastAsia="Noto Sans CJK KR"/>
        </w:rPr>
        <w:t>[0351c17] 疏兩相形奪中引證三文初二當經第三他經皆證兩相形奪生同佛故非生佛同生故非佛故說聽斯寂也然若約因緣無性故非生法身體寂故非佛一理平等故不說不度緣本所住故不說不聞即頓教義今取生佛各全形奪為所因令非聽非說即是生全在佛佛全在生故方得雙非為別教義也故知今引證文皆是非說非聽似濫頓教而為因不同故非頓義又四句圓融故尤非頓教。</w:t>
      </w:r>
    </w:p>
    <w:p>
      <w:pPr/>
      <w:r>
        <w:rPr>
          <w:rFonts w:ascii="Noto Sans KR" w:hAnsi="Noto Sans KR" w:eastAsia="Noto Sans CJK KR"/>
          <w:b/>
        </w:rPr>
        <w:t>한국어 직역</w:t>
      </w:r>
    </w:p>
    <w:p>
      <w:pPr>
        <w:pStyle w:val="TranslationText"/>
      </w:pPr>
      <w:r>
        <w:rPr>
          <w:rFonts w:ascii="Noto Sans KR" w:hAnsi="Noto Sans KR" w:eastAsia="Noto Sans CJK KR"/>
        </w:rPr>
        <w:t>소의 ‘양쪽이 서로 형탈한다’에서 인용한 세 문헌 가운데 처음 두 문헌은 이 경이고 셋째는 다른 경이다. 모두 양쪽이 서로 형탈함을 증명한다. 중생이 부처와 같으므로 중생이 아니고, 부처가 중생과 같으므로 부처가 아니어서 설법과 청법이 모두 고요해진다. 다만 인연이 자성이 없기 때문에 중생이 아니고, 법신의 본체가 고요하기 때문에 부처가 아니며, 한 이치가 평등하기 때문에 설하지도 제도하지도 않고, 인연이 본래 머무는 바가 없기 때문에 설하지도 듣지도 않는다고 한다면 이는 돈교의 뜻이다. 지금은 중생과 부처가 각각 서로를 완전히 형탈하는 것을 원인으로 삼아 듣는 것도 아니고 설하는 것도 아니게 된다. 곧 중생 전체가 부처 안에 있고 부처 전체가 중생 안에 있기 때문에 비로소 둘 다 아님을 얻는 것이니 별교의 뜻이다. 그러므로 지금 인용한 증문들은 모두 ‘설하지도 않고 듣지도 않는다’는 점에서 돈교와 비슷해 보이지만, 그것을 성립시키는 원인이 다르므로 돈교의 뜻이 아니다. 또 사구가 원융하므로 더욱 돈교가 아니다.</w:t>
      </w:r>
    </w:p>
    <w:p>
      <w:pPr>
        <w:pStyle w:val="Heading2"/>
      </w:pPr>
      <w:r>
        <w:rPr>
          <w:rFonts w:ascii="Noto Sans KR" w:hAnsi="Noto Sans KR" w:eastAsia="Noto Sans CJK KR"/>
        </w:rPr>
        <w:t>문단 2419  ·  [0352a01]</w:t>
      </w:r>
    </w:p>
    <w:p>
      <w:pPr/>
      <w:r>
        <w:rPr>
          <w:rFonts w:ascii="Noto Sans KR" w:hAnsi="Noto Sans KR" w:eastAsia="Noto Sans CJK KR"/>
          <w:b/>
        </w:rPr>
        <w:t>원문</w:t>
      </w:r>
    </w:p>
    <w:p>
      <w:pPr>
        <w:pStyle w:val="SourceText"/>
      </w:pPr>
      <w:r>
        <w:rPr>
          <w:rFonts w:ascii="Noto Sans KR" w:hAnsi="Noto Sans KR" w:eastAsia="Noto Sans CJK KR"/>
        </w:rPr>
        <w:t>[0352a01] 鈔下半云等者經云又放光明法清淨疏云外清法境則法境咸空故云以說其義光如是言大般若經文前以釋者第八寂寞無言門中已釋正說聽時皆不可得故證雙泯之義。</w:t>
      </w:r>
    </w:p>
    <w:p>
      <w:pPr/>
      <w:r>
        <w:rPr>
          <w:rFonts w:ascii="Noto Sans KR" w:hAnsi="Noto Sans KR" w:eastAsia="Noto Sans CJK KR"/>
          <w:b/>
        </w:rPr>
        <w:t>한국어 직역</w:t>
      </w:r>
    </w:p>
    <w:p>
      <w:pPr>
        <w:pStyle w:val="TranslationText"/>
      </w:pPr>
      <w:r>
        <w:rPr>
          <w:rFonts w:ascii="Noto Sans KR" w:hAnsi="Noto Sans KR" w:eastAsia="Noto Sans CJK KR"/>
        </w:rPr>
        <w:t>초에서 “아래 반에서 말한다”라고 한 것은 경에서 “또 광명을 놓아 법을 청정하게 한다”라고 한 부분이다. 소에서는 “밖으로 법경을 청정하게 하면 법경이 모두 공해지므로 ‘그 뜻을 설함도 이와 같다’고 한다”라고 하였다. “『대반야경』의 글은 앞에서 이미 풀이했다”는 것은 제8 적막무언문에서 이미 풀이했기 때문이다. 바로 설하고 듣는 때에 모두 얻을 수 없음을 밝혀 설과 청이 함께 사라지는 뜻을 증명한다.</w:t>
      </w:r>
    </w:p>
    <w:p>
      <w:pPr>
        <w:pStyle w:val="Heading2"/>
      </w:pPr>
      <w:r>
        <w:rPr>
          <w:rFonts w:ascii="Noto Sans KR" w:hAnsi="Noto Sans KR" w:eastAsia="Noto Sans CJK KR"/>
        </w:rPr>
        <w:t>문단 2420  ·  [0352a05]</w:t>
      </w:r>
    </w:p>
    <w:p>
      <w:pPr/>
      <w:r>
        <w:rPr>
          <w:rFonts w:ascii="Noto Sans KR" w:hAnsi="Noto Sans KR" w:eastAsia="Noto Sans CJK KR"/>
          <w:b/>
        </w:rPr>
        <w:t>원문</w:t>
      </w:r>
    </w:p>
    <w:p>
      <w:pPr>
        <w:pStyle w:val="SourceText"/>
      </w:pPr>
      <w:r>
        <w:rPr>
          <w:rFonts w:ascii="Noto Sans KR" w:hAnsi="Noto Sans KR" w:eastAsia="Noto Sans CJK KR"/>
        </w:rPr>
        <w:t>[0352a05] 疏是故此四下科云第三總結融通然既在說聽全收下分之而第一總標(既雙標二四句)第二別釋亦釋同別各四句今第三融通應融前二四句而疏云是故此四指別教四也若兼融通同教合云是故此二四句則少箇二字也或可科錯應於說聽全收下分二初總標二別釋於別釋中分二初同教二別教於別教中分三初總標二別釋三融通方順疏鈔正文之意也。</w:t>
      </w:r>
    </w:p>
    <w:p>
      <w:pPr/>
      <w:r>
        <w:rPr>
          <w:rFonts w:ascii="Noto Sans KR" w:hAnsi="Noto Sans KR" w:eastAsia="Noto Sans CJK KR"/>
          <w:b/>
        </w:rPr>
        <w:t>한국어 직역</w:t>
      </w:r>
    </w:p>
    <w:p>
      <w:pPr>
        <w:pStyle w:val="TranslationText"/>
      </w:pPr>
      <w:r>
        <w:rPr>
          <w:rFonts w:ascii="Noto Sans KR" w:hAnsi="Noto Sans KR" w:eastAsia="Noto Sans CJK KR"/>
        </w:rPr>
        <w:t>소에서 “그러므로 이 네 가지” 이하의 과문은 ‘셋째 총결융통’이다. 그러나 이미 ‘설과 청이 서로 완전히 포섭한다’ 이하에서 나누어, 첫째 총표에서는 두 겹의 사구를 함께 표하고 둘째 별석에서도 동교와 별교의 각 사구를 풀이했으므로, 지금 셋째 융통에서는 마땅히 앞의 두 사구를 융통해야 한다. 그런데 소에서 “그러므로 이 네 가지”라고 한 것은 별교의 네 구만 가리킨다. 만약 동교까지 함께 융통한다면 “그러므로 이 두 사구는”이라고 해야 하니 ‘두’ 한 글자가 빠진 셈이다. 또는 과문이 잘못된 것일 수도 있다. ‘설과 청이 서로 완전히 포섭한다’ 이하를 둘로 나누어 첫째 총표, 둘째 별석으로 하고, 별석 안을 다시 둘로 나누어 첫째 동교, 둘째 별교라 하며, 별교 안을 다시 셋으로 나누어 첫째 총표, 둘째 별석, 셋째 융통이라 해야 소와 초 본문의 뜻에 더 잘 맞는다.</w:t>
      </w:r>
    </w:p>
    <w:p>
      <w:pPr>
        <w:pStyle w:val="Heading2"/>
      </w:pPr>
      <w:r>
        <w:rPr>
          <w:rFonts w:ascii="Noto Sans KR" w:hAnsi="Noto Sans KR" w:eastAsia="Noto Sans CJK KR"/>
        </w:rPr>
        <w:t>문단 2421  ·  [0352a12]</w:t>
      </w:r>
    </w:p>
    <w:p>
      <w:pPr/>
      <w:r>
        <w:rPr>
          <w:rFonts w:ascii="Noto Sans KR" w:hAnsi="Noto Sans KR" w:eastAsia="Noto Sans CJK KR"/>
          <w:b/>
        </w:rPr>
        <w:t>원문</w:t>
      </w:r>
    </w:p>
    <w:p>
      <w:pPr>
        <w:pStyle w:val="SourceText"/>
      </w:pPr>
      <w:r>
        <w:rPr>
          <w:rFonts w:ascii="Noto Sans KR" w:hAnsi="Noto Sans KR" w:eastAsia="Noto Sans CJK KR"/>
        </w:rPr>
        <w:t>[0352a12] 鈔隨舉一句等者四句中隨舉一句則須具四不相離故仍為別門互不相濫故隨下即一切聖教隨應一文等必具四句言若大若小者以包含無量乘故此約全收之義何教不明近結必具此四句通該於前同教四句并本影四句舉一全收方為究竟甚深唯識道理也。</w:t>
      </w:r>
    </w:p>
    <w:p>
      <w:pPr/>
      <w:r>
        <w:rPr>
          <w:rFonts w:ascii="Noto Sans KR" w:hAnsi="Noto Sans KR" w:eastAsia="Noto Sans CJK KR"/>
          <w:b/>
        </w:rPr>
        <w:t>한국어 직역</w:t>
      </w:r>
    </w:p>
    <w:p>
      <w:pPr>
        <w:pStyle w:val="TranslationText"/>
      </w:pPr>
      <w:r>
        <w:rPr>
          <w:rFonts w:ascii="Noto Sans KR" w:hAnsi="Noto Sans KR" w:eastAsia="Noto Sans CJK KR"/>
        </w:rPr>
        <w:t>초에서 “한 구를 들어도”라고 한 것은 사구 가운데 어느 한 구를 들더라도 반드시 네 구를 갖추어 서로 떠나지 않기 때문이다. 그래도 별도의 문이 되는 것은 서로 뒤섞이지 않기 때문이다. “아래에서는”은 곧 모든 성교를 말한다. 각각의 문헌은 상황에 따라 반드시 사구를 갖춘다. “대승이든 소승이든”이라는 것은 한없이 많은 승을 포괄하기 때문이다. 이는 전수의 뜻에 의거한 것이니 어느 교가 이를 밝히지 않겠는가? 가까이서는 반드시 이 사구를 갖춘다는 결론이고, 넓게는 앞의 동교 사구와 본질·영상 사구까지 아우른다. 한 구를 들면 전체를 거두어야 비로소 가장 깊은 유식의 도리에 이른다.</w:t>
      </w:r>
    </w:p>
    <w:p>
      <w:pPr>
        <w:pStyle w:val="Heading2"/>
      </w:pPr>
      <w:r>
        <w:rPr>
          <w:rFonts w:ascii="Noto Sans KR" w:hAnsi="Noto Sans KR" w:eastAsia="Noto Sans CJK KR"/>
        </w:rPr>
        <w:t>문단 2422  ·  [0352a18]</w:t>
      </w:r>
    </w:p>
    <w:p>
      <w:pPr/>
      <w:r>
        <w:rPr>
          <w:rFonts w:ascii="Noto Sans KR" w:hAnsi="Noto Sans KR" w:eastAsia="Noto Sans CJK KR"/>
          <w:b/>
        </w:rPr>
        <w:t>원문</w:t>
      </w:r>
    </w:p>
    <w:p>
      <w:pPr>
        <w:pStyle w:val="SourceText"/>
      </w:pPr>
      <w:r>
        <w:rPr>
          <w:rFonts w:ascii="Noto Sans KR" w:hAnsi="Noto Sans KR" w:eastAsia="Noto Sans CJK KR"/>
        </w:rPr>
        <w:t>[0352a18] 疏一以本收末者以內收外也會前六門之內小乘破相始教立相始教所明淺近皆名為末同入一實本體即凝然真如也二會相顯性者會外即內也會前六門小始終所明淺近皆入絕待一實(初義通權後義唯實然初義所入之如雖非是權但以所收之教未說即如故通權耳)此上且依同教義釋若約圓別之義則前六門中乃至圓融具德聲名句文等皆攝歸無障礙真性又下說十門融通是知上下之文出沒始末究竟方為善說。</w:t>
      </w:r>
    </w:p>
    <w:p>
      <w:pPr/>
      <w:r>
        <w:rPr>
          <w:rFonts w:ascii="Noto Sans KR" w:hAnsi="Noto Sans KR" w:eastAsia="Noto Sans CJK KR"/>
          <w:b/>
        </w:rPr>
        <w:t>한국어 직역</w:t>
      </w:r>
    </w:p>
    <w:p>
      <w:pPr>
        <w:pStyle w:val="TranslationText"/>
      </w:pPr>
      <w:r>
        <w:rPr>
          <w:rFonts w:ascii="Noto Sans KR" w:hAnsi="Noto Sans KR" w:eastAsia="Noto Sans CJK KR"/>
        </w:rPr>
        <w:t>소의 첫째 “본으로 말단을 거둔다”는 것은 안으로 밖을 거두는 것이다. 앞의 여섯 문 가운데 소승·파상시교·입상시교에서 밝힌 얕고 가까운 내용을 모두 말단이라 하고, 한 실상의 근본 체성 곧 응연진여로 함께 들어가게 한다. 둘째 ‘상을 회통하여 성품을 드러낸다’는 것은 밖을 회통하여 곧 안으로 만드는 것이다. 앞의 여섯 문에서 소승·시교·종교가 밝힌 얕고 가까운 뜻을 모두 절대적인 한 실상에 들어가게 한다. 첫째 뜻은 권과 실에 통하고, 둘째 뜻은 오직 실교이다. 다만 첫째 뜻에서 들어가는 진여가 권교라는 뜻은 아니고, 거두어지는 교가 아직 곧 진여임을 말하지 않았기 때문에 권교에도 통한다고 한 것이다. 이상은 우선 동교의 뜻에 따라 풀이한 것이다. 만약 원별의 뜻에 의거하면 앞의 여섯 문에서 원융구덕의 성·명·구·문 등에 이르기까지 모두 장애 없는 진성으로 귀속된다. 또 아래에서 십문융통을 말하므로 위아래 글의 나타남과 숨음, 처음과 끝을 끝까지 보아야 비로소 잘 설명한 것이 된다.</w:t>
      </w:r>
    </w:p>
    <w:p>
      <w:pPr>
        <w:pStyle w:val="Heading2"/>
      </w:pPr>
      <w:r>
        <w:rPr>
          <w:rFonts w:ascii="Noto Sans KR" w:hAnsi="Noto Sans KR" w:eastAsia="Noto Sans CJK KR"/>
        </w:rPr>
        <w:t>문단 2423  ·  [0352b02]</w:t>
      </w:r>
    </w:p>
    <w:p>
      <w:pPr/>
      <w:r>
        <w:rPr>
          <w:rFonts w:ascii="Noto Sans KR" w:hAnsi="Noto Sans KR" w:eastAsia="Noto Sans CJK KR"/>
          <w:b/>
        </w:rPr>
        <w:t>원문</w:t>
      </w:r>
    </w:p>
    <w:p>
      <w:pPr>
        <w:pStyle w:val="SourceText"/>
      </w:pPr>
      <w:r>
        <w:rPr>
          <w:rFonts w:ascii="Noto Sans KR" w:hAnsi="Noto Sans KR" w:eastAsia="Noto Sans CJK KR"/>
        </w:rPr>
        <w:t>[0352b02] 鈔彼疏釋云等者即唯識疏彼釋有二意初約所流教釋言由此地中者即第三地名發光地也論云成就勝定大法總持能發無邊妙慧光故云三慧照大乘法也言觀此教法根本名勝流真如者約三慧觀教法根本名為勝流真如此逆推本也言或證此如下二約所說法釋以此地菩薩證此真如得說法勝由本勝故末亦勝也勝流之真如皆依主釋初約所流教法以彰名後約所說勝法以彰名也。</w:t>
      </w:r>
    </w:p>
    <w:p>
      <w:pPr/>
      <w:r>
        <w:rPr>
          <w:rFonts w:ascii="Noto Sans KR" w:hAnsi="Noto Sans KR" w:eastAsia="Noto Sans CJK KR"/>
          <w:b/>
        </w:rPr>
        <w:t>한국어 직역</w:t>
      </w:r>
    </w:p>
    <w:p>
      <w:pPr>
        <w:pStyle w:val="TranslationText"/>
      </w:pPr>
      <w:r>
        <w:rPr>
          <w:rFonts w:ascii="Noto Sans KR" w:hAnsi="Noto Sans KR" w:eastAsia="Noto Sans CJK KR"/>
        </w:rPr>
        <w:t>초에서 “그 소가 풀이하기를”이라고 한 것은 『유식소』이다. 그 풀이에는 두 뜻이 있다. 먼저 소류교에 의거해 풀이한다. “이 지에서”란 제3지인 발광지를 말한다. 논에서 “수승한 선정과 대법의 총지를 성취하여 무변의 묘혜광을 낼 수 있다”라고 했으므로 “삼혜로 대승법을 비춘다”고 한다. “이 교법의 근본을 관하여 승류진여라 한다”는 것은 삼혜에 의거해 교법의 근본을 관하여 승류진여라고 이름한다는 뜻이다. 이는 거슬러 올라가 근본을 추구한 것이다. “또는 이 진여를 증득한다” 이하는 둘째로 소설법에 의거해 풀이한다. 이 지의 보살이 이 진여를 증득하여 수승한 법을 설할 수 있으니, 근본이 수승하기 때문에 말단 또한 수승하다. ‘승류의 진여’는 모두 의주석이다. 앞은 소류의 교법에 의거해 이름을 드러내고, 뒤는 설해지는 수승한 법에 의거해 이름을 드러낸 것이다.</w:t>
      </w:r>
    </w:p>
    <w:p>
      <w:pPr>
        <w:pStyle w:val="Heading2"/>
      </w:pPr>
      <w:r>
        <w:rPr>
          <w:rFonts w:ascii="Noto Sans KR" w:hAnsi="Noto Sans KR" w:eastAsia="Noto Sans CJK KR"/>
        </w:rPr>
        <w:t>문단 2424  ·  [0352b11]</w:t>
      </w:r>
    </w:p>
    <w:p>
      <w:pPr/>
      <w:r>
        <w:rPr>
          <w:rFonts w:ascii="Noto Sans KR" w:hAnsi="Noto Sans KR" w:eastAsia="Noto Sans CJK KR"/>
          <w:b/>
        </w:rPr>
        <w:t>원문</w:t>
      </w:r>
    </w:p>
    <w:p>
      <w:pPr>
        <w:pStyle w:val="SourceText"/>
      </w:pPr>
      <w:r>
        <w:rPr>
          <w:rFonts w:ascii="Noto Sans KR" w:hAnsi="Noto Sans KR" w:eastAsia="Noto Sans CJK KR"/>
        </w:rPr>
        <w:t>[0352b11] 疏彼宗雖不立下文含縱奪若約彼宗為言則奪彼不立隨緣則無真流義若約義縱之以本收末亦名如流所以約宗則揀約義則收者以疏主許彼論有隨緣義但弘宗者執真如不變爾故下疏云唯識等亦說真如是識實性但後釋者定言不變失於隨緣過歸後輩耳如彼論云此諸法勝義亦即是真如常如其性故即諸法實性既真如為識實性明知天親亦用如來藏而成識體但後釋論之人唯取不變故云過歸後輩也故知此有通實之義非一向權不爾何得此科云會權入實耶思之。</w:t>
      </w:r>
    </w:p>
    <w:p>
      <w:pPr/>
      <w:r>
        <w:rPr>
          <w:rFonts w:ascii="Noto Sans KR" w:hAnsi="Noto Sans KR" w:eastAsia="Noto Sans CJK KR"/>
          <w:b/>
        </w:rPr>
        <w:t>한국어 직역</w:t>
      </w:r>
    </w:p>
    <w:p>
      <w:pPr>
        <w:pStyle w:val="TranslationText"/>
      </w:pPr>
      <w:r>
        <w:rPr>
          <w:rFonts w:ascii="Noto Sans KR" w:hAnsi="Noto Sans KR" w:eastAsia="Noto Sans CJK KR"/>
        </w:rPr>
        <w:t>소에서 “저 종에서는 비록 세우지 않는다”라고 한 글에는 잠시 허용함과 다시 부정함이 함께 있다. 저 종의 종지에 의거하면 진여의 수연을 세우지 않으므로 진여가 흘러나온다는 뜻은 없다고 부정한다. 그러나 뜻에 의거해 허용하면 본으로 말단을 거두는 것도 ‘진여에서 흘러나온다’고 할 수 있다. 그래서 종지에 의거할 때는 가려내고 뜻에 의거할 때는 거둔다. 소주가 그 논에도 수연의 뜻이 있다고 인정하지만 그 종을 넓힌 후대 사람들이 진여를 오직 불변으로만 집착했기 때문이다. 그러므로 아래 소에서 “『유식』 등도 진여가 식의 실성이라고 말하지만 후대 해석자들이 오직 불변이라고 단정하여 수연을 잃었으니 허물은 후대에 있다”라고 한다. 논에서도 “이 모든 법의 승의는 곧 진여이며 항상 그 성품과 같으므로 곧 모든 법의 실성이다”라고 했으니, 진여가 식의 실성임을 보면 천친 또한 여래장을 써서 식의 체성을 이룬 것임을 알 수 있다. 다만 후대의 논석자가 오직 불변만 취했기 때문에 허물이 후대에 있다고 한 것이다. 그러므로 여기에는 실교에 통하는 뜻이 있고 한결같이 권교인 것은 아니다. 그렇지 않다면 어찌 이 과에서 ‘권교를 회통하여 실교에 들어간다’고 했겠는가? 잘 생각해야 한다.</w:t>
      </w:r>
    </w:p>
    <w:p>
      <w:pPr>
        <w:pStyle w:val="Heading2"/>
      </w:pPr>
      <w:r>
        <w:rPr>
          <w:rFonts w:ascii="Noto Sans KR" w:hAnsi="Noto Sans KR" w:eastAsia="Noto Sans CJK KR"/>
        </w:rPr>
        <w:t>문단 2425  ·  [0352b21]</w:t>
      </w:r>
    </w:p>
    <w:p>
      <w:pPr/>
      <w:r>
        <w:rPr>
          <w:rFonts w:ascii="Noto Sans KR" w:hAnsi="Noto Sans KR" w:eastAsia="Noto Sans CJK KR"/>
          <w:b/>
        </w:rPr>
        <w:t>원문</w:t>
      </w:r>
    </w:p>
    <w:p>
      <w:pPr>
        <w:pStyle w:val="SourceText"/>
      </w:pPr>
      <w:r>
        <w:rPr>
          <w:rFonts w:ascii="Noto Sans KR" w:hAnsi="Noto Sans KR" w:eastAsia="Noto Sans CJK KR"/>
        </w:rPr>
        <w:t>[0352b21] 鈔故疏通云等者以根本智依真如展轉引生於後得乃至有十二分教義名為流此即生起次第言此大悲下問前云四法此何說五答前約悲智合說故四此約悲智開二故五即於後得智中開出故也。</w:t>
      </w:r>
    </w:p>
    <w:p>
      <w:pPr/>
      <w:r>
        <w:rPr>
          <w:rFonts w:ascii="Noto Sans KR" w:hAnsi="Noto Sans KR" w:eastAsia="Noto Sans CJK KR"/>
          <w:b/>
        </w:rPr>
        <w:t>한국어 직역</w:t>
      </w:r>
    </w:p>
    <w:p>
      <w:pPr>
        <w:pStyle w:val="TranslationText"/>
      </w:pPr>
      <w:r>
        <w:rPr>
          <w:rFonts w:ascii="Noto Sans KR" w:hAnsi="Noto Sans KR" w:eastAsia="Noto Sans CJK KR"/>
        </w:rPr>
        <w:t>초에서 “그러므로 소에서 통석하기를”이라고 한 것은, 근본지가 진여에 의지하여 차례로 후득지를 낳고 나아가 십이분교를 낳는다는 뜻이다. 이것이 생기의 순서이다. “이 대비” 이하이다. 문: 앞에서는 네 법이라 했는데 여기서는 왜 다섯이라고 하는가? 답: 앞에서는 비와 지를 합해 말했기 때문이다. 그래서 네 가지였고, 여기서는 비와 지를 둘로 나누기 때문이다. 그래서 다섯 가지가 된다. 곧 후득지 가운데서 다시 하나를 나눈 것이다.</w:t>
      </w:r>
    </w:p>
    <w:p>
      <w:pPr>
        <w:pStyle w:val="Heading2"/>
      </w:pPr>
      <w:r>
        <w:rPr>
          <w:rFonts w:ascii="Noto Sans KR" w:hAnsi="Noto Sans KR" w:eastAsia="Noto Sans CJK KR"/>
        </w:rPr>
        <w:t>문단 2426  ·  [0352c02]</w:t>
      </w:r>
    </w:p>
    <w:p>
      <w:pPr/>
      <w:r>
        <w:rPr>
          <w:rFonts w:ascii="Noto Sans KR" w:hAnsi="Noto Sans KR" w:eastAsia="Noto Sans CJK KR"/>
          <w:b/>
        </w:rPr>
        <w:t>원문</w:t>
      </w:r>
    </w:p>
    <w:p>
      <w:pPr>
        <w:pStyle w:val="SourceText"/>
      </w:pPr>
      <w:r>
        <w:rPr>
          <w:rFonts w:ascii="Noto Sans KR" w:hAnsi="Noto Sans KR" w:eastAsia="Noto Sans CJK KR"/>
        </w:rPr>
        <w:t>[0352c02] 鈔下引仁王等者證前疏二義中前教法從緣無性即是真如之義也法本即契經長行是也不誦偈者即伽陀孤起頌也餘如前釋言大王如如下一切文字皆即如如之性修學契順如如能生佛智故此如如文字名諸佛智母言乃因緣經中一義者以十二分皆有二義此因緣亦有二義一因請方說為重法故二因事方說知本末故今言因事制戒者乃因緣二義中第二義也言界即因義者以本生經說昔受身一說如來因中受身二說弟子因中受身故云因義也。</w:t>
      </w:r>
    </w:p>
    <w:p>
      <w:pPr/>
      <w:r>
        <w:rPr>
          <w:rFonts w:ascii="Noto Sans KR" w:hAnsi="Noto Sans KR" w:eastAsia="Noto Sans CJK KR"/>
          <w:b/>
        </w:rPr>
        <w:t>한국어 직역</w:t>
      </w:r>
    </w:p>
    <w:p>
      <w:pPr>
        <w:pStyle w:val="TranslationText"/>
      </w:pPr>
      <w:r>
        <w:rPr>
          <w:rFonts w:ascii="Noto Sans KR" w:hAnsi="Noto Sans KR" w:eastAsia="Noto Sans CJK KR"/>
        </w:rPr>
        <w:t>초에서 “아래에서 『인왕경』을 인용한다”라고 한 것은 앞의 소에 나온 두 뜻 가운데 교법이 인연으로 생겨 자성이 없으므로 곧 진여라는 첫째 뜻을 증명한다. ‘법본’은 계경의 장행이고, ‘불송게’는 가타, 곧 독립된 게송이다. 나머지는 앞에서 풀이한 것과 같다. “대왕이여, 여여는” 이하에서는 일체 문자가 모두 여여의 성품이고, 여여에 계합하여 수행하고 배우면 불지를 낳을 수 있으므로 이 여여의 문자를 모든 부처 지혜의 어머니라고 한다. “이는 곧 인연경 가운데 한 뜻이다”라는 것은 십이분교가 각각 두 뜻을 가지기 때문이다. 인연에도 두 뜻이 있다. 첫째, 청이 있어야 비로소 설하는 것은 법을 중하게 여기기 때문이다. 둘째, 일이 있어야 비로소 설하는 것은 근본과 말단을 알게 하기 때문이다. 지금 “일을 인하여 계를 제정한다”라고 한 것은 인연의 두 뜻 가운데 둘째 뜻이다. “계는 곧 인의 뜻이다”라는 것은 본생경에서 과거에 몸을 받은 일을 말하기 때문이다. 한 설은 여래가 인위에서 몸을 받은 것이고, 다른 설은 제자가 인위에서 몸을 받은 것이므로 ‘인’의 뜻이라고 한다.</w:t>
      </w:r>
    </w:p>
    <w:p>
      <w:pPr>
        <w:pStyle w:val="Heading2"/>
      </w:pPr>
      <w:r>
        <w:rPr>
          <w:rFonts w:ascii="Noto Sans KR" w:hAnsi="Noto Sans KR" w:eastAsia="Noto Sans CJK KR"/>
        </w:rPr>
        <w:t>문단 2427  ·  [0352c12]</w:t>
      </w:r>
    </w:p>
    <w:p>
      <w:pPr/>
      <w:r>
        <w:rPr>
          <w:rFonts w:ascii="Noto Sans KR" w:hAnsi="Noto Sans KR" w:eastAsia="Noto Sans CJK KR"/>
          <w:b/>
        </w:rPr>
        <w:t>원문</w:t>
      </w:r>
    </w:p>
    <w:p>
      <w:pPr>
        <w:pStyle w:val="SourceText"/>
      </w:pPr>
      <w:r>
        <w:rPr>
          <w:rFonts w:ascii="Noto Sans KR" w:hAnsi="Noto Sans KR" w:eastAsia="Noto Sans CJK KR"/>
        </w:rPr>
        <w:t>[0352c12] 疏第八理事無礙體者前科會教即如即是非異不離義然要具不即不離非一非異義味方備故今明也又例前六七二門此應收前七門中事理而明無礙謂一切下雖教全即如事不礙理也而十二分等宛然理不礙事也雖理全即為一切教法理不礙事也而真理湛然事不礙理也由真理既即性即相而無礙佛之聲教亦順性而融通以所施教法皆與能施如智而相應故具斯無礙如前下廣說應立事徧理門等十門如義分齊已明但彼歸所詮為門此約能詮為門自不相濫問前聲名句文等中已明事理無礙與此何殊答彼聲名句文四法上明事理無礙此通明前七門皆令事理無礙問前料揀中此屬同教何能令前七門中事事無礙等義皆歸理事無礙耶答既名同教何有事事無礙之義明知且是一相之言今約具德門明事理無礙則無所不該。</w:t>
      </w:r>
    </w:p>
    <w:p>
      <w:pPr/>
      <w:r>
        <w:rPr>
          <w:rFonts w:ascii="Noto Sans KR" w:hAnsi="Noto Sans KR" w:eastAsia="Noto Sans CJK KR"/>
          <w:b/>
        </w:rPr>
        <w:t>한국어 직역</w:t>
      </w:r>
    </w:p>
    <w:p>
      <w:pPr>
        <w:pStyle w:val="TranslationText"/>
      </w:pPr>
      <w:r>
        <w:rPr>
          <w:rFonts w:ascii="Noto Sans KR" w:hAnsi="Noto Sans KR" w:eastAsia="Noto Sans CJK KR"/>
        </w:rPr>
        <w:t>소의 제8 ‘이사무애체’는 앞의 과에서 교를 회통해 곧 진여라고 한 것이 비이·불리의 뜻이었기 때문이다. 그러나 반드시 불즉·불리, 비일·비이의 뜻까지 갖추어야 의미가 완전하므로 지금 이를 밝힌다. 또 앞의 제6·제7 두 문에 준하면 여기서는 앞의 일곱 문 가운데 사와 이를 거두어 무애를 밝혀야 한다. 곧 아래의 “일체” 이하는 교 전체가 곧 진여여서 사가 이를 장애하지 않고, 십이분교 등이 완연하여 이가 사를 장애하지 않는다. 이 전체가 일체 교법이 되어 이가 사를 장애하지 않으며, 진리는 담연하여 사가 이를 장애하지 않는다. 진리가 곧 성이자 상으로 무애하므로 부처의 성교도 성품을 따라 융통된다. 설해진 교법이 모두 능시인 여여지와 상응하기 때문에 이러한 무애를 갖춘다. 앞에서 널리 말한 것처럼 사변리문 등 십문을 세워야 하며, 이는 「의리분제」에서 이미 밝혔다. 다만 거기서는 소전으로 귀속시키는 문이고 여기서는 능전에 의거한 문이므로 서로 뒤섞이지 않는다. 문: 앞의 성·명·구·문 등에서 이미 이사무애를 밝혔는데 이것과 무엇이 다른가? 답: 거기서는 성·명·구·문 네 법 위에서 이사무애를 밝혔고, 여기서는 앞의 일곱 문 전체를 통틀어 모두 이사무애가 되게 한다. 문: 앞의 요간에서는 이것을 동교에 속한다고 했는데, 어떻게 앞의 일곱 문 가운데 사사무애 등의 뜻까지 모두 이사무애로 귀속시킬 수 있는가? 답: 이미 동교라고 이름했으니 어찌 사사무애의 뜻이 있겠는가? 이는 우선 한 측면만 말한 것임이 분명하다. 지금 구덕문에 의거해 이사무애를 밝히면 포괄하지 않는 바가 없다.</w:t>
      </w:r>
    </w:p>
    <w:p>
      <w:pPr>
        <w:pStyle w:val="Heading2"/>
      </w:pPr>
      <w:r>
        <w:rPr>
          <w:rFonts w:ascii="Noto Sans KR" w:hAnsi="Noto Sans KR" w:eastAsia="Noto Sans CJK KR"/>
        </w:rPr>
        <w:t>문단 2428  ·  [0353a03]</w:t>
      </w:r>
    </w:p>
    <w:p>
      <w:pPr/>
      <w:r>
        <w:rPr>
          <w:rFonts w:ascii="Noto Sans KR" w:hAnsi="Noto Sans KR" w:eastAsia="Noto Sans CJK KR"/>
          <w:b/>
        </w:rPr>
        <w:t>원문</w:t>
      </w:r>
    </w:p>
    <w:p>
      <w:pPr>
        <w:pStyle w:val="SourceText"/>
      </w:pPr>
      <w:r>
        <w:rPr>
          <w:rFonts w:ascii="Noto Sans KR" w:hAnsi="Noto Sans KR" w:eastAsia="Noto Sans CJK KR"/>
        </w:rPr>
        <w:t>[0353a03] 鈔揀義取文者會解云以疏云文義皆圓即揀前義如前說聽全收等即是義圓今雙標文義皆圓故揀前唯義圓也今解此經文義俱圓若所詮義圓如義理分齊今以能詮為門故揀義圓取文圓耳。</w:t>
      </w:r>
    </w:p>
    <w:p>
      <w:pPr/>
      <w:r>
        <w:rPr>
          <w:rFonts w:ascii="Noto Sans KR" w:hAnsi="Noto Sans KR" w:eastAsia="Noto Sans CJK KR"/>
          <w:b/>
        </w:rPr>
        <w:t>한국어 직역</w:t>
      </w:r>
    </w:p>
    <w:p>
      <w:pPr>
        <w:pStyle w:val="TranslationText"/>
      </w:pPr>
      <w:r>
        <w:rPr>
          <w:rFonts w:ascii="Noto Sans KR" w:hAnsi="Noto Sans KR" w:eastAsia="Noto Sans CJK KR"/>
        </w:rPr>
        <w:t>초에서 “뜻을 가려내고 글을 취한다”라고 한 데 대해 회해에서는, 소에서 “문과 뜻이 모두 원만하다”라고 했으므로 앞의 뜻을 가려낸다고 보았다. 앞의 설청전수 등이 곧 뜻이 원만한 것이고, 지금 문과 뜻이 모두 원만하다고 함께 표했으므로 앞의 ‘뜻만 원만함’을 가려낸다는 것이다. 지금 풀이하건대 이 경은 문과 뜻이 모두 원만하다. 소전의 뜻이 원만한 것은 「의리분제」와 같고, 지금은 능전을 문으로 삼으므로 뜻의 원만함은 가려내고 문의 원만함을 취했을 뿐이다.</w:t>
      </w:r>
    </w:p>
    <w:p>
      <w:pPr>
        <w:pStyle w:val="Heading2"/>
      </w:pPr>
      <w:r>
        <w:rPr>
          <w:rFonts w:ascii="Noto Sans KR" w:hAnsi="Noto Sans KR" w:eastAsia="Noto Sans CJK KR"/>
        </w:rPr>
        <w:t>문단 2429  ·  [0353a08]</w:t>
      </w:r>
    </w:p>
    <w:p>
      <w:pPr/>
      <w:r>
        <w:rPr>
          <w:rFonts w:ascii="Noto Sans KR" w:hAnsi="Noto Sans KR" w:eastAsia="Noto Sans CJK KR"/>
          <w:b/>
        </w:rPr>
        <w:t>원문</w:t>
      </w:r>
    </w:p>
    <w:p>
      <w:pPr>
        <w:pStyle w:val="SourceText"/>
      </w:pPr>
      <w:r>
        <w:rPr>
          <w:rFonts w:ascii="Noto Sans KR" w:hAnsi="Noto Sans KR" w:eastAsia="Noto Sans CJK KR"/>
        </w:rPr>
        <w:t>[0353a08] 疏即圓音等者以能詮聲名句文為門故則無法不攝故云法雨皆充徧文義各不同於一法中解眾多等普入一切文義相隨分別諸法不可說等觸事即法一念頓演故云皆圓也言即眷屬教等者餘隨機之教是此主教之眷屬故雖不同此方說十住等為主十方說十住等為伴亦却得為主此眷屬教亦是伴教之類俱伴中收欲顯攝法無遺故。</w:t>
      </w:r>
    </w:p>
    <w:p>
      <w:pPr/>
      <w:r>
        <w:rPr>
          <w:rFonts w:ascii="Noto Sans KR" w:hAnsi="Noto Sans KR" w:eastAsia="Noto Sans CJK KR"/>
          <w:b/>
        </w:rPr>
        <w:t>한국어 직역</w:t>
      </w:r>
    </w:p>
    <w:p>
      <w:pPr>
        <w:pStyle w:val="TranslationText"/>
      </w:pPr>
      <w:r>
        <w:rPr>
          <w:rFonts w:ascii="Noto Sans KR" w:hAnsi="Noto Sans KR" w:eastAsia="Noto Sans CJK KR"/>
        </w:rPr>
        <w:t>소에서 “곧 원음”이라고 한 것은 능전의 성·명·구·문을 문으로 삼았기 때문에 포섭하지 않는 법이 없다는 뜻이다. 그래서 법우가 모두 충만하고, 문과 뜻이 각각 다르며, 한 법 가운데서 여러 뜻을 이해하고, 모든 말할 수 없는 문과 뜻에 두루 들어가며, 사사마다 곧 법이고, 한 생각에 단박에 연설하므로 모두 원만하다고 한다. “곧 권속교 등”이라고 한 것은 나머지 근기에 따른 교가 이 주교의 권속이기 때문이다. 비록 이곳에서 십주 등을 설하는 것을 주로 하고 시방에서 십주 등을 설하는 것을 반으로 하지만, 그 반 또한 다른 곳에서는 다시 주가 될 수 있다. 이 권속교도 반교의 부류이므로 모두 반 가운데 거둔다. 법을 빠짐없이 포섭함을 드러내려는 것이다.</w:t>
      </w:r>
    </w:p>
    <w:p>
      <w:pPr>
        <w:pStyle w:val="Heading2"/>
      </w:pPr>
      <w:r>
        <w:rPr>
          <w:rFonts w:ascii="Noto Sans KR" w:hAnsi="Noto Sans KR" w:eastAsia="Noto Sans CJK KR"/>
        </w:rPr>
        <w:t>문단 2430  ·  [0353a15]</w:t>
      </w:r>
    </w:p>
    <w:p>
      <w:pPr/>
      <w:r>
        <w:rPr>
          <w:rFonts w:ascii="Noto Sans KR" w:hAnsi="Noto Sans KR" w:eastAsia="Noto Sans CJK KR"/>
          <w:b/>
        </w:rPr>
        <w:t>원문</w:t>
      </w:r>
    </w:p>
    <w:p>
      <w:pPr>
        <w:pStyle w:val="SourceText"/>
      </w:pPr>
      <w:r>
        <w:rPr>
          <w:rFonts w:ascii="Noto Sans KR" w:hAnsi="Noto Sans KR" w:eastAsia="Noto Sans CJK KR"/>
        </w:rPr>
        <w:t>[0353a15] 鈔二者既言等者如前合教二師處已明言若一直聲昔義非正者出現品疏鈔云圓音亦名一音有三一敘昔二辯違三會通今初敘昔有三義一云諸佛唯是第一義身永絕萬像無形無聲直隨機現無量色聲猶空谷無聲隨呼發響然則就佛言之無音是一約機言之眾音非一而言一音圓音者良由一時一會異類等解隨其根性各得一音不聞餘聲不亂不沓顯是奇特故名一音音徧十方隨機熟處無不聞故名為圓音非謂如空徧滿無別韻曲經云隨其類音普告眾生斯之謂也二云就佛言之實有色聲其音徧滿無所不徧但無五音四聲等異無異曲故名為一音無不徧故名為圓音但是圓音作增上緣隨根差別現眾多聲猶如滿月唯一圓形隨器差別而現多影亦如長風隨其眾竅聲有多種經言佛以一音演說法眾生隨類各得解三云如來於一語業之中演說一切眾生言音是故令彼眾生各聞己語非是如來唯發一言但以語業同故名為一音所發多故名為圓音如舍支聲尚多音聲齊發況如來耶二辯違者上來三解偏取皆失初第一義無形無聲非音義故但隨他音非自音故第二唯是一語無多音故一不即多豈為圓音有則多亦應有無則一亦須無何得一有而多無耶第三雖但是多又無一故若語業同一切眾生豈一音耶故並非也三會通者上但責偏不謂全失合上三義方是圓音之義耳謂多即一若多不即一則非一音一復即多若一不即多非圓音二即是空空即是二若二不即空是所執故不無性故非圓非一空不即二非空非圓故鎔融無礙即是圓音十中三義(即圓音十義中三義)謂初是無生滅義次一是無邪曲義後一是普至義是知得正義則傍收無遺不得正意並為乖理釋曰今鈔所非即第二師義也。</w:t>
      </w:r>
    </w:p>
    <w:p>
      <w:pPr/>
      <w:r>
        <w:rPr>
          <w:rFonts w:ascii="Noto Sans KR" w:hAnsi="Noto Sans KR" w:eastAsia="Noto Sans CJK KR"/>
          <w:b/>
        </w:rPr>
        <w:t>한국어 직역</w:t>
      </w:r>
    </w:p>
    <w:p>
      <w:pPr>
        <w:pStyle w:val="TranslationText"/>
      </w:pPr>
      <w:r>
        <w:rPr>
          <w:rFonts w:ascii="Noto Sans KR" w:hAnsi="Noto Sans KR" w:eastAsia="Noto Sans CJK KR"/>
        </w:rPr>
        <w:t>초이다. 둘째에서 “이미 말하였으니”라고 한 것은 앞의 합교에서 두 스승의 해석을 논할 때 이미 밝혔다. “만약 하나의 곧은 소리라면 옛 뜻은 바르지 않다”는 데 대해 「출현품」의 소초에서는 원음, 즉 일음에 세 해석이 있다고 한다. 첫째는 옛 설을 서술하고, 둘째는 어긋남을 밝히며, 셋째는 회통한다. 먼저 옛 설에는 세 뜻이 있다. 첫째 설은 이렇다. 모든 부처는 오직 제일의신이어서 영원히 만상을 끊고 형상과 소리가 없으며, 다만 근기에 따라 무량한 색성과 음성을 나타낸다. 마치 빈 골짜기에 본래 소리가 없지만 부름에 따라 메아리가 나는 것과 같다. 그러므로 부처의 입장에서는 음성이 없어서 하나이고, 근기의 입장에서는 여러 음성이어서 하나가 아니다. 그런데도 일음·원음이라 하는 것은 한 때 한 회상에서 서로 다른 부류들이 각각 자기 근성에 따라 한 음을 알아듣고 다른 소리는 듣지 않아 뒤섞이거나 겹치지 않기 때문이다. 이것이 기특함을 드러내므로 일음이라 한다. 그 음이 시방에 두루하여 근기가 익은 곳마다 듣지 못하는 데가 없으므로 원음이라 한다. 허공처럼 두루 가득하되 음률과 곡조의 차별이 없다는 뜻은 아니다. 경에서 “그 부류에 따른 음성으로 중생에게 두루 알린다”라고 한 것이 이 뜻이다. 둘째 설은 이렇다. 부처의 입장에서도 실제로 색과 소리가 있고 그 음이 두루 가득하여 미치지 않는 곳이 없지만, 다만 오음·사성 등의 차이가 없어 다른 곡조가 없으므로 일음이라 하고, 두루하지 않는 곳이 없으므로 원음이라 한다. 다만 이 원음이 증상연이 되어 근기의 차별에 따라 여러 소리가 나타난다. 마치 보름달은 오직 하나의 둥근 모양이지만 그릇의 차이에 따라 여러 그림자가 나타나고, 긴 바람은 하나지만 여러 구멍에 따라 소리가 여러 가지가 되는 것과 같다. 경에서 “부처가 한 음으로 법을 연설하면 중생은 부류에 따라 각각 이해한다”라고 하였다. 셋째 설은 이렇다. 여래가 한 어업 가운데 일체중생의 언어와 음성을 연설하므로 중생들이 각각 자기 언어를 듣게 한다. 여래가 단지 한마디만 내는 것은 아니고, 어업이 같다는 점에서 일음이라 하며 내는 소리가 많다는 점에서 원음이라 한다. 사지의 소리조차 여러 음성이 함께 나오는데 하물며 여래이겠는가. 둘째 어긋남을 밝힌다. 위의 세 해석은 각각 한쪽만 취했기 때문에 모두 잘못이다. 첫째 설의 제일의는 형상과 소리가 없으므로 음의 뜻이 아니고, 단지 다른 이의 음을 따를 뿐 자기의 음이 아니다. 둘째 설은 오직 하나의 말뿐이어서 여러 음이 없다. 하나가 곧 많음이 아니라면 어찌 원음이라 하겠는가? 하나가 있다면 많음도 있어야 하고, 없다면 하나도 없어야 한다. 어찌 하나만 있고 많음은 없겠는가? 셋째 설은 비록 많음은 있지만 하나가 없다. 어업이 같다고 해서 일체중생의 음성이 어찌 하나의 음이 되겠는가? 그러므로 모두 옳지 않다. 셋째 회통한다. 위에서는 다만 한쪽에 치우친 점을 책망했을 뿐 전부 틀렸다고 한 것은 아니다. 위의 세 뜻을 합쳐야 비로소 원음의 뜻이 된다. 곧 많음이 하나이니, 많음이 하나가 아니라면 일음이 아니고, 하나가 다시 많음이니 하나가 많음이 아니라면 원음이 아니다. 둘은 곧 공이고 공은 곧 둘이다. 둘이 공이 아니라면 집착된 것이 되어 무성이 아니므로 원도 아니고 일도 아니다. 공이 둘이 아니라면 공도 아니고 원도 아니다. 이처럼 융통하여 무애한 것이 곧 원음의 십의 가운데 세 뜻이다. 처음은 무생멸의 뜻이고, 다음 하나는 무사곡의 뜻이며, 뒤 하나는 보지의 뜻이다. 그러므로 바른 뜻을 얻으면 곁의 뜻도 빠짐없이 거두지만 바른 뜻을 얻지 못하면 모두 이치에 어긋난다. 풀이하면 지금 초에서 그르다고 한 것은 바로 둘째 스승의 뜻이다.</w:t>
      </w:r>
    </w:p>
    <w:p>
      <w:pPr>
        <w:pStyle w:val="Heading2"/>
      </w:pPr>
      <w:r>
        <w:rPr>
          <w:rFonts w:ascii="Noto Sans KR" w:hAnsi="Noto Sans KR" w:eastAsia="Noto Sans CJK KR"/>
        </w:rPr>
        <w:t>문단 2431  ·  [0353b22]</w:t>
      </w:r>
    </w:p>
    <w:p>
      <w:pPr/>
      <w:r>
        <w:rPr>
          <w:rFonts w:ascii="Noto Sans KR" w:hAnsi="Noto Sans KR" w:eastAsia="Noto Sans CJK KR"/>
          <w:b/>
        </w:rPr>
        <w:t>원문</w:t>
      </w:r>
    </w:p>
    <w:p>
      <w:pPr>
        <w:pStyle w:val="SourceText"/>
      </w:pPr>
      <w:r>
        <w:rPr>
          <w:rFonts w:ascii="Noto Sans KR" w:hAnsi="Noto Sans KR" w:eastAsia="Noto Sans CJK KR"/>
        </w:rPr>
        <w:t>[0353b22] ▲鈔下引諸經者即當部中諸處經文。</w:t>
      </w:r>
    </w:p>
    <w:p>
      <w:pPr/>
      <w:r>
        <w:rPr>
          <w:rFonts w:ascii="Noto Sans KR" w:hAnsi="Noto Sans KR" w:eastAsia="Noto Sans CJK KR"/>
          <w:b/>
        </w:rPr>
        <w:t>한국어 직역</w:t>
      </w:r>
    </w:p>
    <w:p>
      <w:pPr>
        <w:pStyle w:val="TranslationText"/>
      </w:pPr>
      <w:r>
        <w:rPr>
          <w:rFonts w:ascii="Noto Sans KR" w:hAnsi="Noto Sans KR" w:eastAsia="Noto Sans CJK KR"/>
        </w:rPr>
        <w:t>▲초에서 “아래에서 여러 경을 인용한다”라고 한 것은 바로 이 부의 여러 곳에 나오는 경문이다.</w:t>
      </w:r>
    </w:p>
    <w:p>
      <w:pPr>
        <w:pStyle w:val="Heading2"/>
      </w:pPr>
      <w:r>
        <w:rPr>
          <w:rFonts w:ascii="Noto Sans KR" w:hAnsi="Noto Sans KR" w:eastAsia="Noto Sans CJK KR"/>
        </w:rPr>
        <w:t>문단 2432  ·  [0353b23]</w:t>
      </w:r>
    </w:p>
    <w:p>
      <w:pPr/>
      <w:r>
        <w:rPr>
          <w:rFonts w:ascii="Noto Sans KR" w:hAnsi="Noto Sans KR" w:eastAsia="Noto Sans CJK KR"/>
          <w:b/>
        </w:rPr>
        <w:t>원문</w:t>
      </w:r>
    </w:p>
    <w:p>
      <w:pPr>
        <w:pStyle w:val="SourceText"/>
      </w:pPr>
      <w:r>
        <w:rPr>
          <w:rFonts w:ascii="Noto Sans KR" w:hAnsi="Noto Sans KR" w:eastAsia="Noto Sans CJK KR"/>
        </w:rPr>
        <w:t>[0353b23] ▲鈔三法雨下隨一一音說徧無盡之法故又隨一一法門稱性故皆充法界即徧充義別也故下云三節已含四義以第三節含上二義故一則展一普徧下別顯四句也有本云三展一普徧者三字悞書下三句可知。</w:t>
      </w:r>
    </w:p>
    <w:p>
      <w:pPr/>
      <w:r>
        <w:rPr>
          <w:rFonts w:ascii="Noto Sans KR" w:hAnsi="Noto Sans KR" w:eastAsia="Noto Sans CJK KR"/>
          <w:b/>
        </w:rPr>
        <w:t>한국어 직역</w:t>
      </w:r>
    </w:p>
    <w:p>
      <w:pPr>
        <w:pStyle w:val="TranslationText"/>
      </w:pPr>
      <w:r>
        <w:rPr>
          <w:rFonts w:ascii="Noto Sans KR" w:hAnsi="Noto Sans KR" w:eastAsia="Noto Sans CJK KR"/>
        </w:rPr>
        <w:t>▲초에서 “셋째 법우” 이하라는 것은 하나하나의 음을 따라 무진한 법을 두루 설하기 때문이다. 또 하나하나의 법문이 성품에 부합하므로 모두 법계에 가득 찬다. 곧 ‘두루함’과 ‘가득 참’의 뜻이 서로 다르다. 그러므로 아래에서 세 절이 이미 네 뜻을 포함한다고 한 것은 셋째 절이 위의 두 뜻을 함께 포함하기 때문이다. 첫째 “하나를 펼쳐 두루한다” 이하는 네 구를 따로 드러낸 것이다. 어떤 본에는 “셋째 하나를 펼쳐 두루한다”라고 되어 있는데 ‘셋째’ 두 글자는 잘못이다. 아래 세 구는 알 수 있다.</w:t>
      </w:r>
    </w:p>
    <w:p>
      <w:pPr>
        <w:pStyle w:val="EditorialNote"/>
      </w:pPr>
      <w:r>
        <w:rPr>
          <w:rFonts w:ascii="Noto Sans KR" w:hAnsi="Noto Sans KR" w:eastAsia="Noto Sans CJK KR"/>
        </w:rPr>
        <w:t>교감·번역 메모 | 원문이 일부 판본의 ‘三展一普徧’에서 ‘三’자를 오서로 본다. 원문은 수정하지 않는다.</w:t>
      </w:r>
    </w:p>
    <w:p>
      <w:pPr>
        <w:pStyle w:val="Heading2"/>
      </w:pPr>
      <w:r>
        <w:rPr>
          <w:rFonts w:ascii="Noto Sans KR" w:hAnsi="Noto Sans KR" w:eastAsia="Noto Sans CJK KR"/>
        </w:rPr>
        <w:t>문단 2433  ·  [0353c03]</w:t>
      </w:r>
    </w:p>
    <w:p>
      <w:pPr/>
      <w:r>
        <w:rPr>
          <w:rFonts w:ascii="Noto Sans KR" w:hAnsi="Noto Sans KR" w:eastAsia="Noto Sans CJK KR"/>
          <w:b/>
        </w:rPr>
        <w:t>원문</w:t>
      </w:r>
    </w:p>
    <w:p>
      <w:pPr>
        <w:pStyle w:val="SourceText"/>
      </w:pPr>
      <w:r>
        <w:rPr>
          <w:rFonts w:ascii="Noto Sans KR" w:hAnsi="Noto Sans KR" w:eastAsia="Noto Sans CJK KR"/>
        </w:rPr>
        <w:t>[0353c03] ▲鈔譬如下疏云遍入無住喻言法喻之中亦自影略者喻中亦應言普入一切處乃至一切報中法中亦應云普入一切事乃至出世間處故一切眾生種種語言下攝他入己亦應攝所詮皆文影略何以下徵釋法性融通因也如書字無事不錄(釋名云書者庶也糺庶物故亦曰著著萬物故)則無所不入尋之豈有住耶喻雖互入而無住可謂玄矣。</w:t>
      </w:r>
    </w:p>
    <w:p>
      <w:pPr/>
      <w:r>
        <w:rPr>
          <w:rFonts w:ascii="Noto Sans KR" w:hAnsi="Noto Sans KR" w:eastAsia="Noto Sans CJK KR"/>
          <w:b/>
        </w:rPr>
        <w:t>한국어 직역</w:t>
      </w:r>
    </w:p>
    <w:p>
      <w:pPr>
        <w:pStyle w:val="TranslationText"/>
      </w:pPr>
      <w:r>
        <w:rPr>
          <w:rFonts w:ascii="Noto Sans KR" w:hAnsi="Noto Sans KR" w:eastAsia="Noto Sans CJK KR"/>
        </w:rPr>
        <w:t>▲초에서 “비유하면” 이하에 대해 소에서는 “두루 들어가되 머무름이 없는 비유”라고 하였다. 법과 비유 가운데 또한 서로 생략된 부분이 있다. 비유에서도 “일체처에 두루 들어가고 나아가 일체의 몸 안에 이른다”라고 해야 하고, 법에서도 “일체의 사에 두루 들어가고 나아가 출세간처에 이른다”라고 해야 한다. “일체중생의 갖가지 언어” 이하는 다른 것을 자기 안에 포섭하는 것이며, 소전까지 포섭한다는 말도 있어야 하나 글에서 서로 생략하였다. “왜냐하면” 이하는 징문하여 법성융통의 인을 풀이한다. 글자가 모든 일을 기록하지 않는 것이 없는 것과 같으니, 『석명』에서는 “서란 펼친다는 뜻으로 여러 사물을 정리하며, 또 드러낸다는 뜻으로 만물을 드러낸다”라고 한다. 그러니 어디에도 들어가지 않음이 없지만 찾아보면 어찌 머무는 곳이 있겠는가? 비유에서 서로 들어가면서도 머무는 바가 없으니 참으로 현묘하다.</w:t>
      </w:r>
    </w:p>
    <w:p>
      <w:pPr>
        <w:pStyle w:val="Heading2"/>
      </w:pPr>
      <w:r>
        <w:rPr>
          <w:rFonts w:ascii="Noto Sans KR" w:hAnsi="Noto Sans KR" w:eastAsia="Noto Sans CJK KR"/>
        </w:rPr>
        <w:t>문단 2434  ·  [0353c10]</w:t>
      </w:r>
    </w:p>
    <w:p>
      <w:pPr/>
      <w:r>
        <w:rPr>
          <w:rFonts w:ascii="Noto Sans KR" w:hAnsi="Noto Sans KR" w:eastAsia="Noto Sans CJK KR"/>
          <w:b/>
        </w:rPr>
        <w:t>원문</w:t>
      </w:r>
    </w:p>
    <w:p>
      <w:pPr>
        <w:pStyle w:val="SourceText"/>
      </w:pPr>
      <w:r>
        <w:rPr>
          <w:rFonts w:ascii="Noto Sans KR" w:hAnsi="Noto Sans KR" w:eastAsia="Noto Sans CJK KR"/>
        </w:rPr>
        <w:t>[0353c10] ▲鈔隨義名異下即容入義異立容入名容入體同即義一也。</w:t>
      </w:r>
    </w:p>
    <w:p>
      <w:pPr/>
      <w:r>
        <w:rPr>
          <w:rFonts w:ascii="Noto Sans KR" w:hAnsi="Noto Sans KR" w:eastAsia="Noto Sans CJK KR"/>
          <w:b/>
        </w:rPr>
        <w:t>한국어 직역</w:t>
      </w:r>
    </w:p>
    <w:p>
      <w:pPr>
        <w:pStyle w:val="TranslationText"/>
      </w:pPr>
      <w:r>
        <w:rPr>
          <w:rFonts w:ascii="Noto Sans KR" w:hAnsi="Noto Sans KR" w:eastAsia="Noto Sans CJK KR"/>
        </w:rPr>
        <w:t>▲초에서 “뜻에 따라 이름이 다르다”는 것은 용납함과 들어감이라는 뜻이 달라 ‘용입’이라는 이름을 세운 것이지만, 용과 입의 체성은 같으므로 뜻은 하나라는 말이다.</w:t>
      </w:r>
    </w:p>
    <w:p>
      <w:pPr>
        <w:pStyle w:val="Heading2"/>
      </w:pPr>
      <w:r>
        <w:rPr>
          <w:rFonts w:ascii="Noto Sans KR" w:hAnsi="Noto Sans KR" w:eastAsia="Noto Sans CJK KR"/>
        </w:rPr>
        <w:t>문단 2435  ·  [0353c11]</w:t>
      </w:r>
    </w:p>
    <w:p>
      <w:pPr/>
      <w:r>
        <w:rPr>
          <w:rFonts w:ascii="Noto Sans KR" w:hAnsi="Noto Sans KR" w:eastAsia="Noto Sans CJK KR"/>
          <w:b/>
        </w:rPr>
        <w:t>원문</w:t>
      </w:r>
    </w:p>
    <w:p>
      <w:pPr>
        <w:pStyle w:val="SourceText"/>
      </w:pPr>
      <w:r>
        <w:rPr>
          <w:rFonts w:ascii="Noto Sans KR" w:hAnsi="Noto Sans KR" w:eastAsia="Noto Sans CJK KR"/>
        </w:rPr>
        <w:t>[0353c11] ▲鈔譬如自在天王下即他化自在天王之婇女也。</w:t>
      </w:r>
    </w:p>
    <w:p>
      <w:pPr/>
      <w:r>
        <w:rPr>
          <w:rFonts w:ascii="Noto Sans KR" w:hAnsi="Noto Sans KR" w:eastAsia="Noto Sans CJK KR"/>
          <w:b/>
        </w:rPr>
        <w:t>한국어 직역</w:t>
      </w:r>
    </w:p>
    <w:p>
      <w:pPr>
        <w:pStyle w:val="TranslationText"/>
      </w:pPr>
      <w:r>
        <w:rPr>
          <w:rFonts w:ascii="Noto Sans KR" w:hAnsi="Noto Sans KR" w:eastAsia="Noto Sans CJK KR"/>
        </w:rPr>
        <w:t>▲초에서 “비유하면 자재천왕” 이하라고 한 것은 곧 타화자재천왕의 채녀이다.</w:t>
      </w:r>
    </w:p>
    <w:p>
      <w:pPr>
        <w:pStyle w:val="Heading2"/>
      </w:pPr>
      <w:r>
        <w:rPr>
          <w:rFonts w:ascii="Noto Sans KR" w:hAnsi="Noto Sans KR" w:eastAsia="Noto Sans CJK KR"/>
        </w:rPr>
        <w:t>문단 2436  ·  [0353c12]</w:t>
      </w:r>
    </w:p>
    <w:p>
      <w:pPr/>
      <w:r>
        <w:rPr>
          <w:rFonts w:ascii="Noto Sans KR" w:hAnsi="Noto Sans KR" w:eastAsia="Noto Sans CJK KR"/>
          <w:b/>
        </w:rPr>
        <w:t>원문</w:t>
      </w:r>
    </w:p>
    <w:p>
      <w:pPr>
        <w:pStyle w:val="SourceText"/>
      </w:pPr>
      <w:r>
        <w:rPr>
          <w:rFonts w:ascii="Noto Sans KR" w:hAnsi="Noto Sans KR" w:eastAsia="Noto Sans CJK KR"/>
        </w:rPr>
        <w:t>[0353c12] ▲鈔已有數重者於前一一佛法中但取一法出妙音聲不可說此是一重音聲轉法輪是兩重法輪復演修多羅是三重修多羅又分別法門為四重法門又說諸法為五重故云已有數重但說一法也。</w:t>
      </w:r>
    </w:p>
    <w:p>
      <w:pPr/>
      <w:r>
        <w:rPr>
          <w:rFonts w:ascii="Noto Sans KR" w:hAnsi="Noto Sans KR" w:eastAsia="Noto Sans CJK KR"/>
          <w:b/>
        </w:rPr>
        <w:t>한국어 직역</w:t>
      </w:r>
    </w:p>
    <w:p>
      <w:pPr>
        <w:pStyle w:val="TranslationText"/>
      </w:pPr>
      <w:r>
        <w:rPr>
          <w:rFonts w:ascii="Noto Sans KR" w:hAnsi="Noto Sans KR" w:eastAsia="Noto Sans CJK KR"/>
        </w:rPr>
        <w:t>▲초에서 “이미 여러 겹이 있다”라고 한 것은, 앞의 ‘하나하나의 불법 가운데서 다만 한 법을 취해 묘음을 낸다’는 것이 한 겹이고, ‘음성이 법륜을 굴린다’가 두 겹이며, ‘법륜이 다시 수다라를 연설한다’가 세 겹이고, ‘수다라가 다시 법문을 분별한다’가 네 겹이며, ‘법문이 다시 여러 법을 설한다’가 다섯 겹이다. 그래서 이미 여러 겹이 있다고 한 것이며, 단지 한 법만을 설한 것이다.</w:t>
      </w:r>
    </w:p>
    <w:p>
      <w:pPr>
        <w:pStyle w:val="Heading2"/>
      </w:pPr>
      <w:r>
        <w:rPr>
          <w:rFonts w:ascii="Noto Sans KR" w:hAnsi="Noto Sans KR" w:eastAsia="Noto Sans CJK KR"/>
        </w:rPr>
        <w:t>문단 2437  ·  [0353c17]</w:t>
      </w:r>
    </w:p>
    <w:p>
      <w:pPr/>
      <w:r>
        <w:rPr>
          <w:rFonts w:ascii="Noto Sans KR" w:hAnsi="Noto Sans KR" w:eastAsia="Noto Sans CJK KR"/>
          <w:b/>
        </w:rPr>
        <w:t>원문</w:t>
      </w:r>
    </w:p>
    <w:p>
      <w:pPr>
        <w:pStyle w:val="SourceText"/>
      </w:pPr>
      <w:r>
        <w:rPr>
          <w:rFonts w:ascii="Noto Sans KR" w:hAnsi="Noto Sans KR" w:eastAsia="Noto Sans CJK KR"/>
        </w:rPr>
        <w:t>[0353c17] 疏若類通諸法等者上說十玄但依聲名句文四法為門以明若以諸法顯義體例同聲等則何法不是能詮皆具十玄之義仍能詮為門即次此能詮而為所詮亦具十玄之義如義分齊說皆為教體。</w:t>
      </w:r>
    </w:p>
    <w:p>
      <w:pPr/>
      <w:r>
        <w:rPr>
          <w:rFonts w:ascii="Noto Sans KR" w:hAnsi="Noto Sans KR" w:eastAsia="Noto Sans CJK KR"/>
          <w:b/>
        </w:rPr>
        <w:t>한국어 직역</w:t>
      </w:r>
    </w:p>
    <w:p>
      <w:pPr>
        <w:pStyle w:val="TranslationText"/>
      </w:pPr>
      <w:r>
        <w:rPr>
          <w:rFonts w:ascii="Noto Sans KR" w:hAnsi="Noto Sans KR" w:eastAsia="Noto Sans CJK KR"/>
        </w:rPr>
        <w:t>소에서 “만약 여러 법에 유추해 통하게 한다면”이라고 한 것은, 위에서 십현을 말할 때 다만 성·명·구·문 네 법에 의거해 문을 삼아 밝혔기 때문이다. 만약 여러 법으로 뜻을 드러내되 체례가 성 등과 같다면 어떤 법인들 능전이 아니겠는가? 모두 십현의 뜻을 갖추게 되며, 여전히 능전을 문으로 삼는다. 곧 이어서 이 능전이 다시 소전이 되더라도 또한 십현의 뜻을 갖추는데, 이는 「의리분제」에서 말한 것과 같다. 이 모두가 교체가 된다.</w:t>
      </w:r>
    </w:p>
    <w:p>
      <w:pPr>
        <w:pStyle w:val="Heading2"/>
      </w:pPr>
      <w:r>
        <w:rPr>
          <w:rFonts w:ascii="Noto Sans KR" w:hAnsi="Noto Sans KR" w:eastAsia="Noto Sans CJK KR"/>
        </w:rPr>
        <w:t>문단 2438  ·  [0353c21]</w:t>
      </w:r>
    </w:p>
    <w:p>
      <w:pPr/>
      <w:r>
        <w:rPr>
          <w:rFonts w:ascii="Noto Sans KR" w:hAnsi="Noto Sans KR" w:eastAsia="Noto Sans CJK KR"/>
          <w:b/>
        </w:rPr>
        <w:t>원문</w:t>
      </w:r>
    </w:p>
    <w:p>
      <w:pPr>
        <w:pStyle w:val="SourceText"/>
      </w:pPr>
      <w:r>
        <w:rPr>
          <w:rFonts w:ascii="Noto Sans KR" w:hAnsi="Noto Sans KR" w:eastAsia="Noto Sans CJK KR"/>
        </w:rPr>
        <w:t>[0353c21] 疏第十海印炳現等者以前九別說此一門總明也則三乘一乘等皆定中炳現耳言此約果位者經云譬如大海普能印現四天下一切眾生色相形像是故共說以為大海諸佛菩提亦復如是普現一切眾生心念根性欲樂而無所現是故說名諸佛菩提此是約佛海印定也言若約因位下圓滿信心位至初住時亦得印現或可圓教信位亦得印現言賢首品下具如前辯。</w:t>
      </w:r>
    </w:p>
    <w:p>
      <w:pPr/>
      <w:r>
        <w:rPr>
          <w:rFonts w:ascii="Noto Sans KR" w:hAnsi="Noto Sans KR" w:eastAsia="Noto Sans CJK KR"/>
          <w:b/>
        </w:rPr>
        <w:t>한국어 직역</w:t>
      </w:r>
    </w:p>
    <w:p>
      <w:pPr>
        <w:pStyle w:val="TranslationText"/>
      </w:pPr>
      <w:r>
        <w:rPr>
          <w:rFonts w:ascii="Noto Sans KR" w:hAnsi="Noto Sans KR" w:eastAsia="Noto Sans CJK KR"/>
        </w:rPr>
        <w:t>소에서 “제10 해인이 밝게 나타난다”라고 한 것은, 앞의 아홉 문에서는 각각 따로 말했고 이 한 문에서는 총체적으로 밝히기 때문이다. 곧 삼승·일승 등이 모두 선정 가운데 밝게 나타날 뿐이다. “이는 과위에 의거한다”는 데 대해 경에서는 “비유하면 큰 바다가 사천하 모든 중생의 색상과 형상을 두루 비추어 나타내므로 함께 이를 큰 바다라 하는 것과 같다. 모든 부처의 보리도 이와 같아서 일체중생의 심념·근성·욕락을 두루 나타내되 나타내는 바가 없으므로 이를 모든 부처의 보리라 한다”라고 한다. 이는 부처의 해인정에 의거한 것이다. “만약 인위에 의거한다” 이하에서는 원만한 신심위가 초주에 이르면 또한 비추어 나타낼 수 있다는 뜻이다. 또는 원교의 신위에서도 나타낼 수 있다고 할 수 있다. “「현수품」” 이하는 앞에서 자세히 논한 것과 같다.</w:t>
      </w:r>
    </w:p>
    <w:p>
      <w:pPr>
        <w:pStyle w:val="Heading2"/>
      </w:pPr>
      <w:r>
        <w:rPr>
          <w:rFonts w:ascii="Noto Sans KR" w:hAnsi="Noto Sans KR" w:eastAsia="Noto Sans CJK KR"/>
        </w:rPr>
        <w:t>문단 2439  ·  [0354a05]</w:t>
      </w:r>
    </w:p>
    <w:p>
      <w:pPr/>
      <w:r>
        <w:rPr>
          <w:rFonts w:ascii="Noto Sans KR" w:hAnsi="Noto Sans KR" w:eastAsia="Noto Sans CJK KR"/>
          <w:b/>
        </w:rPr>
        <w:t>원문</w:t>
      </w:r>
    </w:p>
    <w:p>
      <w:pPr>
        <w:pStyle w:val="SourceText"/>
      </w:pPr>
      <w:r>
        <w:rPr>
          <w:rFonts w:ascii="Noto Sans KR" w:hAnsi="Noto Sans KR" w:eastAsia="Noto Sans CJK KR"/>
        </w:rPr>
        <w:t>[0354a05] [1]疏語之所尚等者圭峯云就賓主談論時言之云語之所尚曰宗趣謂意趣趣向即心意所歸趣之處以所宗尚必有意之所趣。</w:t>
      </w:r>
    </w:p>
    <w:p>
      <w:pPr/>
      <w:r>
        <w:rPr>
          <w:rFonts w:ascii="Noto Sans KR" w:hAnsi="Noto Sans KR" w:eastAsia="Noto Sans CJK KR"/>
          <w:b/>
        </w:rPr>
        <w:t>한국어 직역</w:t>
      </w:r>
    </w:p>
    <w:p>
      <w:pPr>
        <w:pStyle w:val="TranslationText"/>
      </w:pPr>
      <w:r>
        <w:rPr>
          <w:rFonts w:ascii="Noto Sans KR" w:hAnsi="Noto Sans KR" w:eastAsia="Noto Sans CJK KR"/>
        </w:rPr>
        <w:t>소에서 “말이 숭상하는 바”라고 한 데 대해 규봉은 이렇게 말했다. “빈주가 담론할 때의 말에 의거하면, 말이 숭상하는 바를 종이라 하고, 뜻이 향하는 바를 취라 한다. 곧 마음과 뜻이 귀취하는 곳이다. 숭상하는 바에는 반드시 뜻이 향하는 바가 있기 때문이다.”</w:t>
      </w:r>
    </w:p>
    <w:p>
      <w:pPr>
        <w:pStyle w:val="Heading2"/>
      </w:pPr>
      <w:r>
        <w:rPr>
          <w:rFonts w:ascii="Noto Sans KR" w:hAnsi="Noto Sans KR" w:eastAsia="Noto Sans CJK KR"/>
        </w:rPr>
        <w:t>문단 2440  ·  [0354a08]</w:t>
      </w:r>
    </w:p>
    <w:p>
      <w:pPr/>
      <w:r>
        <w:rPr>
          <w:rFonts w:ascii="Noto Sans KR" w:hAnsi="Noto Sans KR" w:eastAsia="Noto Sans CJK KR"/>
          <w:b/>
        </w:rPr>
        <w:t>원문</w:t>
      </w:r>
    </w:p>
    <w:p>
      <w:pPr>
        <w:pStyle w:val="SourceText"/>
      </w:pPr>
      <w:r>
        <w:rPr>
          <w:rFonts w:ascii="Noto Sans KR" w:hAnsi="Noto Sans KR" w:eastAsia="Noto Sans CJK KR"/>
        </w:rPr>
        <w:t>[0354a08] 鈔主也等者隨其所宗之義為主餘但兼故又多分明其所尚之義餘少說故。</w:t>
      </w:r>
    </w:p>
    <w:p>
      <w:pPr/>
      <w:r>
        <w:rPr>
          <w:rFonts w:ascii="Noto Sans KR" w:hAnsi="Noto Sans KR" w:eastAsia="Noto Sans CJK KR"/>
          <w:b/>
        </w:rPr>
        <w:t>한국어 직역</w:t>
      </w:r>
    </w:p>
    <w:p>
      <w:pPr>
        <w:pStyle w:val="TranslationText"/>
      </w:pPr>
      <w:r>
        <w:rPr>
          <w:rFonts w:ascii="Noto Sans KR" w:hAnsi="Noto Sans KR" w:eastAsia="Noto Sans CJK KR"/>
        </w:rPr>
        <w:t>초에서 “주이다”라고 한 것은 그 종하는 뜻을 주로 삼고 나머지는 다만 겸하기 때문이다. 또 대체로 숭상하는 뜻을 많이 밝히고 나머지는 적게 말하기 때문이다.</w:t>
      </w:r>
    </w:p>
    <w:p>
      <w:pPr>
        <w:pStyle w:val="Heading2"/>
      </w:pPr>
      <w:r>
        <w:rPr>
          <w:rFonts w:ascii="Noto Sans KR" w:hAnsi="Noto Sans KR" w:eastAsia="Noto Sans CJK KR"/>
        </w:rPr>
        <w:t>문단 2441  ·  [0354a10]</w:t>
      </w:r>
    </w:p>
    <w:p>
      <w:pPr/>
      <w:r>
        <w:rPr>
          <w:rFonts w:ascii="Noto Sans KR" w:hAnsi="Noto Sans KR" w:eastAsia="Noto Sans CJK KR"/>
          <w:b/>
        </w:rPr>
        <w:t>원문</w:t>
      </w:r>
    </w:p>
    <w:p>
      <w:pPr>
        <w:pStyle w:val="SourceText"/>
      </w:pPr>
      <w:r>
        <w:rPr>
          <w:rFonts w:ascii="Noto Sans KR" w:hAnsi="Noto Sans KR" w:eastAsia="Noto Sans CJK KR"/>
        </w:rPr>
        <w:t>[0354a10] 鈔本二者即上座部大眾部者南山戒疏云根本二部如四分中初結集時選五百人即是窟內迦葉上座部也餘不在數名為大眾即窟外部也所謂上座大眾創分結集之初故文殊問經云根本二部即此是也後百餘年摩竭提國王號無憂統攝贍部即化洽人神時有大天者其未出家時犯三逆罪謂殺父殺母殺阿羅漢造已深生憂悔欲求滅罪遂逢窟外大眾部僧既不知其犯逆便與出家受具以聰明故為無憂王之所宗敬後與上座部乖諍(以大天說五事偈云無學漏失因魔嬈無知疑惑由他度聖道不起假聲呼是謂如來真淨教)時大天謂戒經中若滅諍者當依多人語時上座部耆德雖多人數甚少大眾部黨內耆德雖少人數極多王因以大天為是是以二部抗行若慈恩瑜伽略纂云佛涅槃後第一百年因彼大天諍於五事大天名高德大果證年卑王貴欽風僧徒仰道既而卓犖無侶遂為時俗所嫉謗之以造三逆加之以增五事競名角利今古所同虗中槅架是凡共有由此紛紜故諸小乘因分別部黃金數段白㲲片分佛懸記之從斯始矣(准此一百年後方分根本二部)又宗輪論說於大眾部流出八部於上座部流出十部兼本二部共二十部也故彼云第二百年大眾部中流出三部一一說部二說出世部三雞胤部次二百年從大眾部復出一部名多聞部次第二百年大眾部中復出一部名假說部次第二百年滿有一外道出家捨邪歸正名曰大天(非前造逆之大天也)於大眾部出家受具多聞精進居制多山與彼部僧重詳五事五事偈云餘所誘無知猶豫他令入道因聲故起無慈真佛教因此乖諍遂分為三部一制多山部二西山住部三北山住部本末合成九部也二上座部從三百年初(大眾部耆德小二百年後便分上座部耆德多三百年後方分也)迦多衛尼子於上座部出家盛弘一味論少說經律既乖部旨遂分為兩部一說一切有部亦名說因部謂此部立義廣出因故也二上座部轉名雪山部上座部弟子本弘經教說因部起多弘對法既閑義理故伏上座上座部弱於後移雪山避之故依處而為名也次三百年從一切有部出一部名犢子部次三百年從犢子部流出四部一法上部二賢胄部三正量部四密林山部次第三百年從一切有部復出一部名化地部次第三百年從化地部流出一部名法藏部次第三百年末從說一切有部流出一部名飲光部次第四百年從一切有部復出一部名經量部亦名說轉部本末成十一部并前大眾共二十部皆以二部為本故云本二也。</w:t>
      </w:r>
    </w:p>
    <w:p>
      <w:pPr/>
      <w:r>
        <w:rPr>
          <w:rFonts w:ascii="Noto Sans KR" w:hAnsi="Noto Sans KR" w:eastAsia="Noto Sans CJK KR"/>
          <w:b/>
        </w:rPr>
        <w:t>한국어 직역</w:t>
      </w:r>
    </w:p>
    <w:p>
      <w:pPr>
        <w:pStyle w:val="TranslationText"/>
      </w:pPr>
      <w:r>
        <w:rPr>
          <w:rFonts w:ascii="Noto Sans KR" w:hAnsi="Noto Sans KR" w:eastAsia="Noto Sans CJK KR"/>
        </w:rPr>
        <w:t>초에서 ‘근본의 둘’이라고 한 것은 다음을 말한다. 곧 상좌부와 대중부이다. 남산의 『계소』에서는 “근본의 두 부는 『사분율』에서 처음 결집할 때 오백 인을 뽑은 것이 곧 굴 안의 가섭 상좌부이고, 그 수에 들지 못한 나머지를 대중이라 하였으니 곧 굴 밖의 부이다. 이른바 상좌와 대중이 처음 갈라진 것은 결집의 시작이었다. 그러므로 『문수문경』에서 근본의 두 부라 한 것이 바로 이것이다”라고 한다. 그 뒤 백여 년이 지나 마갈타국의 왕 무우가 염부주를 통섭하여 교화가 사람과 신에게 두루 미쳤다. 그때 대천이라는 사람이 있었는데 출가 전 세 가지 역죄, 곧 부친 살해·모친 살해·아라한 살해를 범했다. 이를 짓고 깊이 후회하여 죄를 없애고자 굴 밖 대중부 승려를 만났는데, 그들이 그가 역죄를 범한 줄 모르고 출가와 구족계를 주었다. 총명했기 때문에 무우왕의 존경을 받았다. 뒤에 상좌부와 논쟁이 생겼는데 대천이 오사게를 설했기 때문이다. “무학에게도 누실이 있으니 마가 요란하게 하기 때문이고, 무지와 의혹은 타인으로 말미암아 건너며, 성도는 일어나지 않아도 소리를 빌려 부르니, 이것이 여래의 참된 청정한 가르침이다.” 그때 대천은 계경에 “쟁론을 없애려면 많은 사람의 말에 의지하라”고 했다고 주장했다. 상좌부에는 노덕은 많았지만 사람 수가 적었고, 대중부 쪽에는 노덕은 적었지만 사람 수가 매우 많았다. 왕은 대천의 말을 옳다고 여겼고 이 때문에 두 부가 맞서게 되었다. 그러나 자은의 『유가약찬』에서는 “불멸 후 제100년에 대천의 오사 논쟁으로 말미암았다. 대천은 명성이 높고 덕이 있으며 큰 과를 증득했으나 나이가 젊었고, 왕귀가 그의 풍모를 흠모하며 승도들이 그의 도를 우러렀다. 탁월하여 짝이 없자 당시 속인들이 질투하여 삼역죄를 지었다고 헐뜯고 오사를 보태어 명예와 이익을 다투었다고 했다. 고금이 다르지 않고 허공 가운데 틀을 세운 것과 같아 범부들이 흔히 하는 일이다. 이 때문에 분쟁이 생겼다. 그러므로 소승의 여러 부파가 갈라진 것은 황금을 토막 내고 흰 천을 찢듯 한 것이며, 부처가 미리 예언한 일이 여기서 시작되었다”라고 한다. 이 설에 따르면 백 년 뒤에 비로소 근본 두 부가 갈라졌다. 또 『종륜론』에서는 대중부에서 여덟 부가 갈라지고 상좌부에서 열 부가 갈라져 근본 두 부를 합하면 모두 스무 부라고 한다. 그러므로 그 논에서는 “제2백년에 대중부에서 세 부가 나왔다. 첫째 일설부, 둘째 설출세부, 셋째 계윤부이다. 다음 제2백년에 다시 대중부에서 다문부가 나왔고, 다음 제2백년에 다시 가설부가 나왔다. 다음 제2백년이 찼을 때 외도 하나가 출가해 사도를 버리고 정도로 돌아왔는데 이름이 대천이었다. 이는 앞의 삼역죄를 지은 대천과는 다르다. 대중부에서 출가해 구족계를 받고 다문·정진하여 제다산에 머물며 그 부의 승려와 다시 오사를 자세히 논했다. 오사게는 ‘남에게 유혹됨, 무지, 유예, 타인으로 말미암아 들어감, 도가 소리로 인해 일어남이 무자비한 참된 불교이다’라는 것이다. 이 때문에 논쟁이 생겨 셋으로 갈라졌다. 첫째 제다산부, 둘째 서산주부, 셋째 북산주부이다.” 본말을 합하면 아홉 부가 된다. 둘째 상좌부는 제3백년 초에 갈라졌다. 대중부는 노덕이 적어서 제2백년 뒤 곧 갈라졌지만, 상좌부는 노덕이 많아 제3백년 뒤에야 갈라졌다. 가다연니자가 상좌부에 출가하여 일미론을 크게 넓혔으나 경·율은 적게 설해 부의 종지와 어긋나 두 부로 나뉘었다. 첫째는 설일체유부이며 설인부라고도 한다. 이 부가 세운 뜻은 여러 원인을 널리 밝히기 때문에 그렇게 부른다. 둘째는 상좌부가 이름을 설산부로 바꾼 것이다. 상좌부 제자들은 본래 경교를 널리 폈는데, 설인부가 일어난 뒤 대법을 많이 넓혀 의리에 익숙했으므로 상좌부를 눌렀다. 상좌부가 약해져 뒤에 설산으로 옮겨 피했기 때문에 머무는 곳을 따라 이름을 삼았다. 그 다음 제3백년에 설일체유부에서 독자부가 나왔고, 제3백년에 독자부에서 네 부가 갈라졌다. 첫째 법상부, 둘째 현주부, 셋째 정량부, 넷째 밀림산부이다. 다음 제3백년에 설일체유부에서 다시 화지부가 나왔고, 제3백년에 화지부에서 법장부가 나왔다. 제3백년 말에는 설일체유부에서 음광부가 나왔고, 제4백년에는 설일체유부에서 경량부, 곧 설전부가 나왔다. 본말이 열한 부가 되며 앞의 대중부 계통과 합하면 스무 부가 된다. 모두 근본 두 부를 본으로 삼았으므로 ‘근본의 둘’이라 한다.</w:t>
      </w:r>
    </w:p>
    <w:p>
      <w:pPr>
        <w:pStyle w:val="Heading2"/>
      </w:pPr>
      <w:r>
        <w:rPr>
          <w:rFonts w:ascii="Noto Sans KR" w:hAnsi="Noto Sans KR" w:eastAsia="Noto Sans CJK KR"/>
        </w:rPr>
        <w:t>문단 2442  ·  [0354c05]</w:t>
      </w:r>
    </w:p>
    <w:p>
      <w:pPr/>
      <w:r>
        <w:rPr>
          <w:rFonts w:ascii="Noto Sans KR" w:hAnsi="Noto Sans KR" w:eastAsia="Noto Sans CJK KR"/>
          <w:b/>
        </w:rPr>
        <w:t>원문</w:t>
      </w:r>
    </w:p>
    <w:p>
      <w:pPr>
        <w:pStyle w:val="SourceText"/>
      </w:pPr>
      <w:r>
        <w:rPr>
          <w:rFonts w:ascii="Noto Sans KR" w:hAnsi="Noto Sans KR" w:eastAsia="Noto Sans CJK KR"/>
        </w:rPr>
        <w:t>[0354c05] ▲鈔無是亦無非等者先長行經云能令法住並得四果三藏平等如海無異味如有人二十子真實如來所說上約佛說以隨情執故無是四諦等更無異說故無非或但各言自是豈名實是故云無是各互非他豈名實非故云無非又既皆從大乘出何有是非或可依之修行無不獲益故云無是亦無非也言未來起者對說經時名為未來如來滅度一百年後方起也具如上說。</w:t>
      </w:r>
    </w:p>
    <w:p>
      <w:pPr/>
      <w:r>
        <w:rPr>
          <w:rFonts w:ascii="Noto Sans KR" w:hAnsi="Noto Sans KR" w:eastAsia="Noto Sans CJK KR"/>
          <w:b/>
        </w:rPr>
        <w:t>한국어 직역</w:t>
      </w:r>
    </w:p>
    <w:p>
      <w:pPr>
        <w:pStyle w:val="TranslationText"/>
      </w:pPr>
      <w:r>
        <w:rPr>
          <w:rFonts w:ascii="Noto Sans KR" w:hAnsi="Noto Sans KR" w:eastAsia="Noto Sans CJK KR"/>
        </w:rPr>
        <w:t>▲초에서 “옳음도 없고 그름도 없다”라고 한 것은, 앞의 장행경에서 “법을 머물게 할 수 있고 모두 사과를 얻으며, 삼장이 평등하기가 바다가 다른 맛이 없는 것과 같고, 한 사람에게 스무 아들이 있는 것과 같으니 참으로 여래가 설한 것이다”라고 한 데 따른 것이다. 위에서는 부처가 설한 것에 의거해, 정에 따라 집착하므로 옳음이 없고, 사제 등에 다시 다른 설이 없으므로 그름도 없다고 할 수 있다. 또는 각자가 자기만 옳다고 하는데 어찌 참으로 옳다 하겠으며, 서로 남을 그르다고 하니 어찌 참으로 그르다고 하겠는가. 또 모두 대승에서 나왔으니 어찌 시비가 있겠는가. 또는 그에 의거해 수행하면 이익을 얻지 못하는 것이 없으므로 ‘옳음도 없고 그름도 없다’고 한 것이다. “미래에 일어난다”는 것은 경을 설한 때에 상대해 미래라고 한 것이다. 여래가 열반한 뒤 백 년이 지나서야 일어났으니 자세한 것은 위에서 말한 것과 같다.</w:t>
      </w:r>
    </w:p>
    <w:p>
      <w:pPr>
        <w:pStyle w:val="Heading2"/>
      </w:pPr>
      <w:r>
        <w:rPr>
          <w:rFonts w:ascii="Noto Sans KR" w:hAnsi="Noto Sans KR" w:eastAsia="Noto Sans CJK KR"/>
        </w:rPr>
        <w:t>문단 2443  ·  [0354c13]</w:t>
      </w:r>
    </w:p>
    <w:p>
      <w:pPr/>
      <w:r>
        <w:rPr>
          <w:rFonts w:ascii="Noto Sans KR" w:hAnsi="Noto Sans KR" w:eastAsia="Noto Sans CJK KR"/>
          <w:b/>
        </w:rPr>
        <w:t>원문</w:t>
      </w:r>
    </w:p>
    <w:p>
      <w:pPr>
        <w:pStyle w:val="SourceText"/>
      </w:pPr>
      <w:r>
        <w:rPr>
          <w:rFonts w:ascii="Noto Sans KR" w:hAnsi="Noto Sans KR" w:eastAsia="Noto Sans CJK KR"/>
        </w:rPr>
        <w:t>[0354c13] ▲鈔以義相從者下謂小乘異計有多十八本二已是合之今將二十部以義相從更復合之為其六宗兼諸大乘故有十宗也。</w:t>
      </w:r>
    </w:p>
    <w:p>
      <w:pPr/>
      <w:r>
        <w:rPr>
          <w:rFonts w:ascii="Noto Sans KR" w:hAnsi="Noto Sans KR" w:eastAsia="Noto Sans CJK KR"/>
          <w:b/>
        </w:rPr>
        <w:t>한국어 직역</w:t>
      </w:r>
    </w:p>
    <w:p>
      <w:pPr>
        <w:pStyle w:val="TranslationText"/>
      </w:pPr>
      <w:r>
        <w:rPr>
          <w:rFonts w:ascii="Noto Sans KR" w:hAnsi="Noto Sans KR" w:eastAsia="Noto Sans CJK KR"/>
        </w:rPr>
        <w:t>▲초에서 “뜻을 따라 서로 합친다” 이하라는 것은 소승의 이계가 매우 많아 열여덟 부와 근본 두 부를 이미 합했는데, 지금 다시 이십 부를 뜻에 따라 합쳐 여섯 종으로 만들고 여러 대승을 합해 십종을 만든다는 뜻이다.</w:t>
      </w:r>
    </w:p>
    <w:p>
      <w:pPr>
        <w:pStyle w:val="Heading2"/>
      </w:pPr>
      <w:r>
        <w:rPr>
          <w:rFonts w:ascii="Noto Sans KR" w:hAnsi="Noto Sans KR" w:eastAsia="Noto Sans CJK KR"/>
        </w:rPr>
        <w:t>문단 2444  ·  [0354c16]</w:t>
      </w:r>
    </w:p>
    <w:p>
      <w:pPr/>
      <w:r>
        <w:rPr>
          <w:rFonts w:ascii="Noto Sans KR" w:hAnsi="Noto Sans KR" w:eastAsia="Noto Sans CJK KR"/>
          <w:b/>
        </w:rPr>
        <w:t>원문</w:t>
      </w:r>
    </w:p>
    <w:p>
      <w:pPr>
        <w:pStyle w:val="SourceText"/>
      </w:pPr>
      <w:r>
        <w:rPr>
          <w:rFonts w:ascii="Noto Sans KR" w:hAnsi="Noto Sans KR" w:eastAsia="Noto Sans CJK KR"/>
        </w:rPr>
        <w:t>[0354c16] 鈔早欲參涉大乘者以彼假名無定實之義似參大乘復以經為定量不依律論故云經部言但除下即但空之意也言妙有真性者謂後不空而為妙有真性非是即空之有而為妙有也。</w:t>
      </w:r>
    </w:p>
    <w:p>
      <w:pPr/>
      <w:r>
        <w:rPr>
          <w:rFonts w:ascii="Noto Sans KR" w:hAnsi="Noto Sans KR" w:eastAsia="Noto Sans CJK KR"/>
          <w:b/>
        </w:rPr>
        <w:t>한국어 직역</w:t>
      </w:r>
    </w:p>
    <w:p>
      <w:pPr>
        <w:pStyle w:val="TranslationText"/>
      </w:pPr>
      <w:r>
        <w:rPr>
          <w:rFonts w:ascii="Noto Sans KR" w:hAnsi="Noto Sans KR" w:eastAsia="Noto Sans CJK KR"/>
        </w:rPr>
        <w:t>초에서 “일찍이 대승에 참섭하려 했다”라고 한 것은 저들의 가명무정실의 뜻이 대승에 참섭하는 듯하고, 또 경을 정량으로 삼고 율과 논에 의지하지 않기 때문에 경부라고 한 것이다. “다만 없앤다” 이하는 곧 단공의 뜻이다. “묘유진성”은 뒤의 불공을 묘유진성으로 삼는다는 뜻이지, 즉공의 유를 묘유라 한다는 뜻이 아니다.</w:t>
      </w:r>
    </w:p>
    <w:p>
      <w:pPr>
        <w:pStyle w:val="Heading2"/>
      </w:pPr>
      <w:r>
        <w:rPr>
          <w:rFonts w:ascii="Noto Sans KR" w:hAnsi="Noto Sans KR" w:eastAsia="Noto Sans CJK KR"/>
        </w:rPr>
        <w:t>문단 2445  ·  [0354c20]</w:t>
      </w:r>
    </w:p>
    <w:p>
      <w:pPr/>
      <w:r>
        <w:rPr>
          <w:rFonts w:ascii="Noto Sans KR" w:hAnsi="Noto Sans KR" w:eastAsia="Noto Sans CJK KR"/>
          <w:b/>
        </w:rPr>
        <w:t>원문</w:t>
      </w:r>
    </w:p>
    <w:p>
      <w:pPr>
        <w:pStyle w:val="SourceText"/>
      </w:pPr>
      <w:r>
        <w:rPr>
          <w:rFonts w:ascii="Noto Sans KR" w:hAnsi="Noto Sans KR" w:eastAsia="Noto Sans CJK KR"/>
        </w:rPr>
        <w:t>[0354c20] 疏今總收一代時教以為十宗者且前四宗外護身寺自軌法師於前四內加第五法界宗即華嚴經又耆闍寺凜法師復為六宗如前鈔敘皆非今所用今此十宗即於大乘法師八宗內全收前六以彼第七勝義俱空宗今為第八真空絕相宗以彼第八應理圓實宗為第七三性空有宗其第九第十二宗是疏主於大乘法師外新加故有十宗以收一代時教也。</w:t>
      </w:r>
    </w:p>
    <w:p>
      <w:pPr/>
      <w:r>
        <w:rPr>
          <w:rFonts w:ascii="Noto Sans KR" w:hAnsi="Noto Sans KR" w:eastAsia="Noto Sans CJK KR"/>
          <w:b/>
        </w:rPr>
        <w:t>한국어 직역</w:t>
      </w:r>
    </w:p>
    <w:p>
      <w:pPr>
        <w:pStyle w:val="TranslationText"/>
      </w:pPr>
      <w:r>
        <w:rPr>
          <w:rFonts w:ascii="Noto Sans KR" w:hAnsi="Noto Sans KR" w:eastAsia="Noto Sans CJK KR"/>
        </w:rPr>
        <w:t>소에서 “지금 한 시대의 시교를 총괄하여 십종으로 거둔다”라고 한 것은, 앞의 사종 외에 호신사의 자궤법사가 앞 네 종에 제5 법계종 곧 『화엄경』을 더했고, 기사사의 름법사는 다시 육종을 세웠으나 앞 초에서 서술했듯 모두 지금 쓰는 것이 아니다. 지금 이 십종은 곧 대승법사의 팔종 가운데 앞의 여섯을 모두 거두고, 그가 제7로 세운 승의구공종을 지금 제8 진공절상종으로 삼으며, 그가 제8로 세운 응리원실종을 제7 삼성공유종으로 삼은 것이다. 제9와 제10 두 종은 소주가 대승법사 밖에서 새로 더한 것이므로 십종이 되어 한 시대의 시교를 거둔다.</w:t>
      </w:r>
    </w:p>
    <w:p>
      <w:pPr>
        <w:pStyle w:val="SmallMeta"/>
        <w:jc w:val="center"/>
      </w:pPr>
      <w:r>
        <w:rPr>
          <w:rFonts w:ascii="Noto Sans KR" w:hAnsi="Noto Sans KR" w:eastAsia="Noto Sans CJK KR"/>
        </w:rPr>
        <w:t>華嚴懸談會玄記卷第三十四</w:t>
      </w:r>
    </w:p>
    <w:p>
      <w:pPr>
        <w:pStyle w:val="Heading2"/>
      </w:pPr>
      <w:r>
        <w:rPr>
          <w:rFonts w:ascii="Noto Sans KR" w:hAnsi="Noto Sans KR" w:eastAsia="Noto Sans CJK KR"/>
        </w:rPr>
        <w:t>음석(音釋)</w:t>
      </w:r>
    </w:p>
    <w:p>
      <w:pPr>
        <w:pStyle w:val="Heading2"/>
      </w:pPr>
      <w:r>
        <w:rPr>
          <w:rFonts w:ascii="Noto Sans KR" w:hAnsi="Noto Sans KR" w:eastAsia="Noto Sans CJK KR"/>
        </w:rPr>
        <w:t>문단 2446  ·  [0355a07]</w:t>
      </w:r>
    </w:p>
    <w:p>
      <w:pPr/>
      <w:r>
        <w:rPr>
          <w:rFonts w:ascii="Noto Sans KR" w:hAnsi="Noto Sans KR" w:eastAsia="Noto Sans CJK KR"/>
          <w:b/>
        </w:rPr>
        <w:t>원문</w:t>
      </w:r>
    </w:p>
    <w:p>
      <w:pPr>
        <w:pStyle w:val="SourceText"/>
      </w:pPr>
      <w:r>
        <w:rPr>
          <w:rFonts w:ascii="Noto Sans KR" w:hAnsi="Noto Sans KR" w:eastAsia="Noto Sans CJK KR"/>
        </w:rPr>
        <w:t>挾</w:t>
      </w:r>
    </w:p>
    <w:p>
      <w:pPr>
        <w:pStyle w:val="SourceText"/>
      </w:pPr>
      <w:r>
        <w:rPr>
          <w:rFonts w:ascii="Noto Sans KR" w:hAnsi="Noto Sans KR" w:eastAsia="Noto Sans CJK KR"/>
        </w:rPr>
        <w:t>[0355a07] (胡頰切懷持也藏護也)。</w:t>
      </w:r>
    </w:p>
    <w:p>
      <w:pPr/>
      <w:r>
        <w:rPr>
          <w:rFonts w:ascii="Noto Sans KR" w:hAnsi="Noto Sans KR" w:eastAsia="Noto Sans CJK KR"/>
          <w:b/>
        </w:rPr>
        <w:t>한국어 직역</w:t>
      </w:r>
    </w:p>
    <w:p>
      <w:pPr>
        <w:pStyle w:val="TranslationText"/>
      </w:pPr>
      <w:r>
        <w:rPr>
          <w:rFonts w:ascii="Noto Sans KR" w:hAnsi="Noto Sans KR" w:eastAsia="Noto Sans CJK KR"/>
        </w:rPr>
        <w:t>挾</w:t>
      </w:r>
    </w:p>
    <w:p>
      <w:pPr>
        <w:pStyle w:val="TranslationText"/>
      </w:pPr>
      <w:r>
        <w:rPr>
          <w:rFonts w:ascii="Noto Sans KR" w:hAnsi="Noto Sans KR" w:eastAsia="Noto Sans CJK KR"/>
        </w:rPr>
        <w:t>(호협절. 품다, 지니다, 감추어 보호한다는 뜻이다.)</w:t>
      </w:r>
    </w:p>
    <w:p>
      <w:pPr>
        <w:pStyle w:val="Heading2"/>
      </w:pPr>
      <w:r>
        <w:rPr>
          <w:rFonts w:ascii="Noto Sans KR" w:hAnsi="Noto Sans KR" w:eastAsia="Noto Sans CJK KR"/>
        </w:rPr>
        <w:t>문단 2447  ·  [0355a07]</w:t>
      </w:r>
    </w:p>
    <w:p>
      <w:pPr/>
      <w:r>
        <w:rPr>
          <w:rFonts w:ascii="Noto Sans KR" w:hAnsi="Noto Sans KR" w:eastAsia="Noto Sans CJK KR"/>
          <w:b/>
        </w:rPr>
        <w:t>원문</w:t>
      </w:r>
    </w:p>
    <w:p>
      <w:pPr>
        <w:pStyle w:val="SourceText"/>
      </w:pPr>
      <w:r>
        <w:rPr>
          <w:rFonts w:ascii="Noto Sans KR" w:hAnsi="Noto Sans KR" w:eastAsia="Noto Sans CJK KR"/>
        </w:rPr>
        <w:t>犖</w:t>
      </w:r>
    </w:p>
    <w:p>
      <w:pPr>
        <w:pStyle w:val="SourceText"/>
      </w:pPr>
      <w:r>
        <w:rPr>
          <w:rFonts w:ascii="Noto Sans KR" w:hAnsi="Noto Sans KR" w:eastAsia="Noto Sans CJK KR"/>
        </w:rPr>
        <w:t>[0355a07] (呂角切卓犖也)。</w:t>
      </w:r>
    </w:p>
    <w:p>
      <w:pPr/>
      <w:r>
        <w:rPr>
          <w:rFonts w:ascii="Noto Sans KR" w:hAnsi="Noto Sans KR" w:eastAsia="Noto Sans CJK KR"/>
          <w:b/>
        </w:rPr>
        <w:t>한국어 직역</w:t>
      </w:r>
    </w:p>
    <w:p>
      <w:pPr>
        <w:pStyle w:val="TranslationText"/>
      </w:pPr>
      <w:r>
        <w:rPr>
          <w:rFonts w:ascii="Noto Sans KR" w:hAnsi="Noto Sans KR" w:eastAsia="Noto Sans CJK KR"/>
        </w:rPr>
        <w:t>犖</w:t>
      </w:r>
    </w:p>
    <w:p>
      <w:pPr>
        <w:pStyle w:val="TranslationText"/>
      </w:pPr>
      <w:r>
        <w:rPr>
          <w:rFonts w:ascii="Noto Sans KR" w:hAnsi="Noto Sans KR" w:eastAsia="Noto Sans CJK KR"/>
        </w:rPr>
        <w:t>(려각절. 탁락, 곧 뛰어나게 두드러진다는 뜻이다.)</w:t>
      </w:r>
    </w:p>
    <w:p>
      <w:pPr>
        <w:pStyle w:val="Heading2"/>
      </w:pPr>
      <w:r>
        <w:rPr>
          <w:rFonts w:ascii="Noto Sans KR" w:hAnsi="Noto Sans KR" w:eastAsia="Noto Sans CJK KR"/>
        </w:rPr>
        <w:t>문단 2448  ·  [0355a07]</w:t>
      </w:r>
    </w:p>
    <w:p>
      <w:pPr/>
      <w:r>
        <w:rPr>
          <w:rFonts w:ascii="Noto Sans KR" w:hAnsi="Noto Sans KR" w:eastAsia="Noto Sans CJK KR"/>
          <w:b/>
        </w:rPr>
        <w:t>원문</w:t>
      </w:r>
    </w:p>
    <w:p>
      <w:pPr>
        <w:pStyle w:val="SourceText"/>
      </w:pPr>
      <w:r>
        <w:rPr>
          <w:rFonts w:ascii="Noto Sans KR" w:hAnsi="Noto Sans KR" w:eastAsia="Noto Sans CJK KR"/>
        </w:rPr>
        <w:t>槅</w:t>
      </w:r>
    </w:p>
    <w:p>
      <w:pPr>
        <w:pStyle w:val="SourceText"/>
      </w:pPr>
      <w:r>
        <w:rPr>
          <w:rFonts w:ascii="Noto Sans KR" w:hAnsi="Noto Sans KR" w:eastAsia="Noto Sans CJK KR"/>
        </w:rPr>
        <w:t>[0355a07] (古伯切大車軛也)。</w:t>
      </w:r>
    </w:p>
    <w:p>
      <w:pPr/>
      <w:r>
        <w:rPr>
          <w:rFonts w:ascii="Noto Sans KR" w:hAnsi="Noto Sans KR" w:eastAsia="Noto Sans CJK KR"/>
          <w:b/>
        </w:rPr>
        <w:t>한국어 직역</w:t>
      </w:r>
    </w:p>
    <w:p>
      <w:pPr>
        <w:pStyle w:val="TranslationText"/>
      </w:pPr>
      <w:r>
        <w:rPr>
          <w:rFonts w:ascii="Noto Sans KR" w:hAnsi="Noto Sans KR" w:eastAsia="Noto Sans CJK KR"/>
        </w:rPr>
        <w:t>槅</w:t>
      </w:r>
    </w:p>
    <w:p>
      <w:pPr>
        <w:pStyle w:val="TranslationText"/>
      </w:pPr>
      <w:r>
        <w:rPr>
          <w:rFonts w:ascii="Noto Sans KR" w:hAnsi="Noto Sans KR" w:eastAsia="Noto Sans CJK KR"/>
        </w:rPr>
        <w:t>(고백절. 큰 수레의 멍에이다.)</w:t>
      </w:r>
    </w:p>
    <w:p>
      <w:pPr>
        <w:pStyle w:val="Heading2"/>
      </w:pPr>
      <w:r>
        <w:rPr>
          <w:rFonts w:ascii="Noto Sans KR" w:hAnsi="Noto Sans KR" w:eastAsia="Noto Sans CJK KR"/>
        </w:rPr>
        <w:t>문단 2449  ·  [0355a07]</w:t>
      </w:r>
    </w:p>
    <w:p>
      <w:pPr/>
      <w:r>
        <w:rPr>
          <w:rFonts w:ascii="Noto Sans KR" w:hAnsi="Noto Sans KR" w:eastAsia="Noto Sans CJK KR"/>
          <w:b/>
        </w:rPr>
        <w:t>원문</w:t>
      </w:r>
    </w:p>
    <w:p>
      <w:pPr>
        <w:pStyle w:val="SourceText"/>
      </w:pPr>
      <w:r>
        <w:rPr>
          <w:rFonts w:ascii="Noto Sans KR" w:hAnsi="Noto Sans KR" w:eastAsia="Noto Sans CJK KR"/>
        </w:rPr>
        <w:t>胄</w:t>
      </w:r>
    </w:p>
    <w:p>
      <w:pPr>
        <w:pStyle w:val="SourceText"/>
      </w:pPr>
      <w:r>
        <w:rPr>
          <w:rFonts w:ascii="Noto Sans KR" w:hAnsi="Noto Sans KR" w:eastAsia="Noto Sans CJK KR"/>
        </w:rPr>
        <w:t>[0355a07] (直祐切裔也)。</w:t>
      </w:r>
    </w:p>
    <w:p>
      <w:pPr/>
      <w:r>
        <w:rPr>
          <w:rFonts w:ascii="Noto Sans KR" w:hAnsi="Noto Sans KR" w:eastAsia="Noto Sans CJK KR"/>
          <w:b/>
        </w:rPr>
        <w:t>한국어 직역</w:t>
      </w:r>
    </w:p>
    <w:p>
      <w:pPr>
        <w:pStyle w:val="TranslationText"/>
      </w:pPr>
      <w:r>
        <w:rPr>
          <w:rFonts w:ascii="Noto Sans KR" w:hAnsi="Noto Sans KR" w:eastAsia="Noto Sans CJK KR"/>
        </w:rPr>
        <w:t>胄</w:t>
      </w:r>
    </w:p>
    <w:p>
      <w:pPr>
        <w:pStyle w:val="TranslationText"/>
      </w:pPr>
      <w:r>
        <w:rPr>
          <w:rFonts w:ascii="Noto Sans KR" w:hAnsi="Noto Sans KR" w:eastAsia="Noto Sans CJK KR"/>
        </w:rPr>
        <w:t>(직우절. 후예라는 뜻이다.)</w:t>
      </w:r>
    </w:p>
    <w:p>
      <w:pPr>
        <w:pStyle w:val="Heading1"/>
        <w:pageBreakBefore/>
      </w:pPr>
      <w:r>
        <w:rPr>
          <w:rFonts w:ascii="Noto Sans KR" w:hAnsi="Noto Sans KR" w:eastAsia="Noto Sans CJK KR"/>
        </w:rPr>
        <w:t>권 제三十五</w:t>
      </w:r>
    </w:p>
    <w:p>
      <w:pPr>
        <w:pStyle w:val="SmallMeta"/>
      </w:pPr>
      <w:r>
        <w:rPr>
          <w:rFonts w:ascii="Noto Sans KR" w:hAnsi="Noto Sans KR" w:eastAsia="Noto Sans CJK KR"/>
        </w:rPr>
        <w:t>華嚴懸談會玄記卷第三十五  ·  蒼山再光寺比丘　普瑞集  |  『화엄현담회현기』 권 제三十五 · 창산 재광사 비구 보서 집</w:t>
      </w:r>
    </w:p>
    <w:p>
      <w:pPr>
        <w:pStyle w:val="Heading2"/>
      </w:pPr>
      <w:r>
        <w:rPr>
          <w:rFonts w:ascii="Noto Sans KR" w:hAnsi="Noto Sans KR" w:eastAsia="Noto Sans CJK KR"/>
        </w:rPr>
        <w:t>문단 2450  ·  [0355a13]</w:t>
      </w:r>
    </w:p>
    <w:p>
      <w:pPr/>
      <w:r>
        <w:rPr>
          <w:rFonts w:ascii="Noto Sans KR" w:hAnsi="Noto Sans KR" w:eastAsia="Noto Sans CJK KR"/>
          <w:b/>
        </w:rPr>
        <w:t>원문</w:t>
      </w:r>
    </w:p>
    <w:p>
      <w:pPr>
        <w:pStyle w:val="SourceText"/>
      </w:pPr>
      <w:r>
        <w:rPr>
          <w:rFonts w:ascii="Noto Sans KR" w:hAnsi="Noto Sans KR" w:eastAsia="Noto Sans CJK KR"/>
        </w:rPr>
        <w:t>[0355a13] 疏第一我法俱有宗等者探玄記云謂人天位及小乘中犢子部等今不言人天者以文略故又人天不立有我以為宗故不言之言三聚等者聚是積聚義藏是含藏義五中開有為聚為三世成三第四名同第五即非二聚謂非有為聚非無為聚即是不可說為有為無為也既非有為無為法乃是我也言然此部下迴向疏云內外道自以聰明讀佛經書而生一見附佛法起故得此名犢子讀舍利弗毗曇自別制言我在四句外(三世及無為法為四句也)第五不可說藏中佛說此人不異外道諸論皆推不受名外道也。</w:t>
      </w:r>
    </w:p>
    <w:p>
      <w:pPr/>
      <w:r>
        <w:rPr>
          <w:rFonts w:ascii="Noto Sans KR" w:hAnsi="Noto Sans KR" w:eastAsia="Noto Sans CJK KR"/>
          <w:b/>
        </w:rPr>
        <w:t>한국어 직역</w:t>
      </w:r>
    </w:p>
    <w:p>
      <w:pPr>
        <w:pStyle w:val="TranslationText"/>
      </w:pPr>
      <w:r>
        <w:rPr>
          <w:rFonts w:ascii="Noto Sans KR" w:hAnsi="Noto Sans KR" w:eastAsia="Noto Sans CJK KR"/>
        </w:rPr>
        <w:t>소에서 “제1 아와 법이 모두 있는 종”이라고 한 데 대해 『탐현기』에서는 “인천의 지위와 소승 가운데 독자부 등”이라 했다. 지금 인천을 말하지 않은 것은 글이 간략하기 때문이다. 또 인천에서는 유아를 종으로 세우지 않으므로 말하지 않았다. “삼취 등”에서 취는 적취의 뜻이고 장은 함장의 뜻이다. 다섯 가운데 유위취를 열어 삼세로 만들면 셋이 되고, 넷째는 이름이 같으며, 다섯째는 곧 비이취이다. 유위취도 아니고 무위취도 아니어서 유위나 무위라고 말할 수 없다는 뜻이다. 이미 유위·무위법이 아니므로 바로 아이다. “그러나 이 부” 이하에 대해 「회향소」에서는 “내외도는 스스로 총명하여 불경을 읽고 하나의 견해를 낳아 불법에 붙어 일어났으므로 독자라는 이름을 얻었다. 『사리불비담』을 읽고 따로 설을 지어 아가 사구 밖, 곧 삼세와 무위법 네 구 밖의 제5 불가설장 가운데 있다고 했다. 부처가 이 사람은 외도와 다르지 않다고 했고 여러 논이 모두 배척하여 받아들이지 않고 외도라 했다”라고 한다.</w:t>
      </w:r>
    </w:p>
    <w:p>
      <w:pPr>
        <w:pStyle w:val="Heading2"/>
      </w:pPr>
      <w:r>
        <w:rPr>
          <w:rFonts w:ascii="Noto Sans KR" w:hAnsi="Noto Sans KR" w:eastAsia="Noto Sans CJK KR"/>
        </w:rPr>
        <w:t>문단 2451  ·  [0355a23]</w:t>
      </w:r>
    </w:p>
    <w:p>
      <w:pPr/>
      <w:r>
        <w:rPr>
          <w:rFonts w:ascii="Noto Sans KR" w:hAnsi="Noto Sans KR" w:eastAsia="Noto Sans CJK KR"/>
          <w:b/>
        </w:rPr>
        <w:t>원문</w:t>
      </w:r>
    </w:p>
    <w:p>
      <w:pPr>
        <w:pStyle w:val="SourceText"/>
      </w:pPr>
      <w:r>
        <w:rPr>
          <w:rFonts w:ascii="Noto Sans KR" w:hAnsi="Noto Sans KR" w:eastAsia="Noto Sans CJK KR"/>
        </w:rPr>
        <w:t>[0355a23] 鈔一犢子部等者宗輪論疏云即律主名也上古仙人居山靜處貪欲已起不知所云近有母牛因染生子自後仙種皆言犢子即婆羅門姓也佛在世日有犢子外道歸佛出家如涅槃經說此後門徒相傳不絕至此分部從遠襲為名言犢子也二法上者律主名也有法可上名為法上或有法出眾人之上涉鈔云此部弘持律藏自許所弘之法在眾部之上也三賢胄者纂玄及宗輪疏云賢者部主之名胄者苗裔之義是賢阿羅漢之苗裔故從所襲部主以為名也四正量者權衡刊定名之為量量無錯謬名之為正此部所立甚深之義刊定無邪自稱正量從所立法以彰名五密林山者部主所居山林蓊鬱繁密從所居以為名。</w:t>
      </w:r>
    </w:p>
    <w:p>
      <w:pPr/>
      <w:r>
        <w:rPr>
          <w:rFonts w:ascii="Noto Sans KR" w:hAnsi="Noto Sans KR" w:eastAsia="Noto Sans CJK KR"/>
          <w:b/>
        </w:rPr>
        <w:t>한국어 직역</w:t>
      </w:r>
    </w:p>
    <w:p>
      <w:pPr>
        <w:pStyle w:val="TranslationText"/>
      </w:pPr>
      <w:r>
        <w:rPr>
          <w:rFonts w:ascii="Noto Sans KR" w:hAnsi="Noto Sans KR" w:eastAsia="Noto Sans CJK KR"/>
        </w:rPr>
        <w:t>초에서 “첫째 독자부”라고 한 데 대해 『종륜론소』에서는 “곧 율주의 이름이다. 옛날 한 선인이 산의 고요한 곳에 살다가 탐욕이 일어났으나 어떻게 할 줄 모르다가 가까이 있던 암소와 관계하여 아들을 낳았다. 그 뒤로 선인의 종족을 모두 독자라 했으니 곧 바라문 성이다. 부처가 세상에 계실 때 독자 외도 한 사람이 부처에게 귀의해 출가했는데 『열반경』에서 말한 것과 같다. 그 뒤 문도들이 서로 전하여 끊이지 않았고 이때 부파가 갈라지자 먼 옛 이름을 이어 독자라 했다”라고 한다. 둘째 법상부는 율주의 이름이다. 법 가운데 위가 될 만한 것이 있어 법상이라고 하거나, 혹은 법이 사람들보다 뛰어나다는 뜻이다. 『섭초』에서는 “이 부는 율장을 널리 지니며 자기가 널리 펴는 법이 여러 부보다 위에 있다고 자처했기 때문에 법상이라 한다”라고 하였다. 셋째 현주부에 대해 『찬현』과 『종륜소』에서는 “현은 부주의 이름이고 주는 후예라는 뜻이다. 현 아라한의 후예이므로 이어 받은 부주의 이름을 따라 명칭을 삼았다”라고 한다. 넷째 정량부는 권형으로 재어 정한다는 뜻을 ‘량’이라 하고, 헤아림에 오류가 없는 것을 ‘정’이라 한다. 이 부가 세운 깊은 뜻은 판단에 삿됨이 없다고 스스로 일컬었으므로 세운 법을 따라 이름을 드러냈다. 다섯째 밀림산부는 부주가 머문 산림이 울창하고 빽빽했으므로 그 거처를 따라 이름을 삼았다.</w:t>
      </w:r>
    </w:p>
    <w:p>
      <w:pPr>
        <w:pStyle w:val="Heading2"/>
      </w:pPr>
      <w:r>
        <w:rPr>
          <w:rFonts w:ascii="Noto Sans KR" w:hAnsi="Noto Sans KR" w:eastAsia="Noto Sans CJK KR"/>
        </w:rPr>
        <w:t>문단 2452  ·  [0355b12]</w:t>
      </w:r>
    </w:p>
    <w:p>
      <w:pPr/>
      <w:r>
        <w:rPr>
          <w:rFonts w:ascii="Noto Sans KR" w:hAnsi="Noto Sans KR" w:eastAsia="Noto Sans CJK KR"/>
          <w:b/>
        </w:rPr>
        <w:t>원문</w:t>
      </w:r>
    </w:p>
    <w:p>
      <w:pPr>
        <w:pStyle w:val="SourceText"/>
      </w:pPr>
      <w:r>
        <w:rPr>
          <w:rFonts w:ascii="Noto Sans KR" w:hAnsi="Noto Sans KR" w:eastAsia="Noto Sans CJK KR"/>
        </w:rPr>
        <w:t>[0355b12] 疏謂薩婆多等者此云說一切有言不離色心者謂一蘊之色四蘊之心即五蘊攝一切法也言或立三世無為者除上不可說我故也言或分五類者即前小乘五類七十五法謂心法有一心所有四十六色法有十一不相應行有十四無為有三故云五類也此中唯無有我而諸法皆有故云一切有部。</w:t>
      </w:r>
    </w:p>
    <w:p>
      <w:pPr/>
      <w:r>
        <w:rPr>
          <w:rFonts w:ascii="Noto Sans KR" w:hAnsi="Noto Sans KR" w:eastAsia="Noto Sans CJK KR"/>
          <w:b/>
        </w:rPr>
        <w:t>한국어 직역</w:t>
      </w:r>
    </w:p>
    <w:p>
      <w:pPr>
        <w:pStyle w:val="TranslationText"/>
      </w:pPr>
      <w:r>
        <w:rPr>
          <w:rFonts w:ascii="Noto Sans KR" w:hAnsi="Noto Sans KR" w:eastAsia="Noto Sans CJK KR"/>
        </w:rPr>
        <w:t>소에서 “살바다 등”이라 한 것은 ‘설일체유’라고 번역한다. “색과 마음을 떠나지 않는다”는 것은 한 온의 색과 네 온의 마음, 곧 오온이 일체법을 포섭한다는 뜻이다. “또는 삼세와 무위를 세운다”라고 한 것은 위의 불가설아를 제외했기 때문이다. “혹 다섯 부류로 나눈다”는 것은 앞의 소승 오위 칠십오법이다. 심법 1, 심소유법 46, 색법 11, 불상응행 14, 무위 3이므로 오위라 한다. 여기서는 오직 아만 없고 모든 법은 다 있다고 하므로 일체유부라 한다.</w:t>
      </w:r>
    </w:p>
    <w:p>
      <w:pPr>
        <w:pStyle w:val="Heading2"/>
      </w:pPr>
      <w:r>
        <w:rPr>
          <w:rFonts w:ascii="Noto Sans KR" w:hAnsi="Noto Sans KR" w:eastAsia="Noto Sans CJK KR"/>
        </w:rPr>
        <w:t>문단 2453  ·  [0355b18]</w:t>
      </w:r>
    </w:p>
    <w:p>
      <w:pPr/>
      <w:r>
        <w:rPr>
          <w:rFonts w:ascii="Noto Sans KR" w:hAnsi="Noto Sans KR" w:eastAsia="Noto Sans CJK KR"/>
          <w:b/>
        </w:rPr>
        <w:t>원문</w:t>
      </w:r>
    </w:p>
    <w:p>
      <w:pPr>
        <w:pStyle w:val="SourceText"/>
      </w:pPr>
      <w:r>
        <w:rPr>
          <w:rFonts w:ascii="Noto Sans KR" w:hAnsi="Noto Sans KR" w:eastAsia="Noto Sans CJK KR"/>
        </w:rPr>
        <w:t>[0355b18] 鈔二雪山部等者義如上釋以一切有部元從中分出故云多同但弘對法及經律有少異耳三多聞部者以部主學通三藏深悟佛旨故云多聞言化地部者部主昔作國王化治地上人庶後捨位出家修道從本為名曰化地部言亦有中有者此有二解一云言中有者是生死二有中間之中有也然准法苑化地部說定無中有應是末計今由義異乃名末計故云亦有中有故於鈔外別作問答問中有身為實有無答涅槃經云有中陰無中陰如是諍誦是佛境界非是二乘分別所知若人如是生疑心者猶能摧壞無量煩惱如須彌山若於是決定者是名執著二云言中有者是過未之中間現在法亦有也然有本鈔文加一於字具云亦於有中有一切法則是於時有中現法亦有不必作異解也。</w:t>
      </w:r>
    </w:p>
    <w:p>
      <w:pPr/>
      <w:r>
        <w:rPr>
          <w:rFonts w:ascii="Noto Sans KR" w:hAnsi="Noto Sans KR" w:eastAsia="Noto Sans CJK KR"/>
          <w:b/>
        </w:rPr>
        <w:t>한국어 직역</w:t>
      </w:r>
    </w:p>
    <w:p>
      <w:pPr>
        <w:pStyle w:val="TranslationText"/>
      </w:pPr>
      <w:r>
        <w:rPr>
          <w:rFonts w:ascii="Noto Sans KR" w:hAnsi="Noto Sans KR" w:eastAsia="Noto Sans CJK KR"/>
        </w:rPr>
        <w:t>초에서 “둘째 설산부 등”이라고 한 것은 뜻이 위의 해석과 같다. 설일체유부가 본래 여기서 갈라져 나왔으므로 대부분 같고, 다만 대법을 널리 편 점과 경·율에 약간 차이가 있을 뿐이다. 셋째 다문부는 부주가 삼장을 두루 배워 부처의 뜻을 깊이 깨달았으므로 다문이라 한다. “화지부”는 부주가 옛날 국왕으로서 땅 위의 백성을 교화해 다스리다가 뒤에 왕위를 버리고 출가해 도를 닦았으므로 본래 행적을 따라 화지부라 했다. “또 중유가 있다”는 말에는 두 해석이 있다. 첫째 해석은 여기서 중유란 생유와 사유 두 유 사이의 중유라는 것이다. 그러나 『법원』에 따르면 화지부는 결정코 중유가 없다고 말하므로 이는 말계의 주장이어야 한다. 지금 뜻이 달라 말계라고 이름하므로 “또 중유가 있다”라고 한 것이다. 그래서 초 밖에서 별도로 문답을 짓는다. 문: 중유의 몸은 실제로 있는가 없는가? 답: 『열반경』에서는 “중음이 있다, 중음이 없다 하며 쟁론하는 것은 부처의 경계이지 이승이 분별해 알 바가 아니다. 사람이 이 일에 의심을 일으키면 오히려 수미산 같은 무량번뇌를 무너뜨릴 수 있지만, 이에 대해 결정해 버리면 이를 집착이라 한다”라고 하였다. 둘째 해석은 여기서 중유란 과거와 미래의 중간인 현재법도 있다는 뜻이라는 것이다. 어떤 본의 초문에는 ‘於’자가 하나 더 있어 “또 유 가운데 일체법이 있다”라고 되어 있다. 그렇다면 바로 시간의 유 가운데 현재법도 있다는 뜻이므로 반드시 다른 해석을 지을 필요는 없다.</w:t>
      </w:r>
    </w:p>
    <w:p>
      <w:pPr>
        <w:pStyle w:val="EditorialNote"/>
      </w:pPr>
      <w:r>
        <w:rPr>
          <w:rFonts w:ascii="Noto Sans KR" w:hAnsi="Noto Sans KR" w:eastAsia="Noto Sans CJK KR"/>
        </w:rPr>
        <w:t>교감·번역 메모 | ‘中有’를 생사 중간의 중유로 볼지, 과거·미래 사이의 현재로 볼지 두 해석을 병기한다. 양설을 그대로 보존한다.</w:t>
      </w:r>
    </w:p>
    <w:p>
      <w:pPr>
        <w:pStyle w:val="Heading2"/>
      </w:pPr>
      <w:r>
        <w:rPr>
          <w:rFonts w:ascii="Noto Sans KR" w:hAnsi="Noto Sans KR" w:eastAsia="Noto Sans CJK KR"/>
        </w:rPr>
        <w:t>문단 2454  ·  [0355c09]</w:t>
      </w:r>
    </w:p>
    <w:p>
      <w:pPr/>
      <w:r>
        <w:rPr>
          <w:rFonts w:ascii="Noto Sans KR" w:hAnsi="Noto Sans KR" w:eastAsia="Noto Sans CJK KR"/>
          <w:b/>
        </w:rPr>
        <w:t>원문</w:t>
      </w:r>
    </w:p>
    <w:p>
      <w:pPr>
        <w:pStyle w:val="SourceText"/>
      </w:pPr>
      <w:r>
        <w:rPr>
          <w:rFonts w:ascii="Noto Sans KR" w:hAnsi="Noto Sans KR" w:eastAsia="Noto Sans CJK KR"/>
        </w:rPr>
        <w:t>[0355c09] 疏立正因緣者云何名正因緣由三毒因緣起福等三業三業因緣起三界法由此因緣有一切法等。</w:t>
      </w:r>
    </w:p>
    <w:p>
      <w:pPr/>
      <w:r>
        <w:rPr>
          <w:rFonts w:ascii="Noto Sans KR" w:hAnsi="Noto Sans KR" w:eastAsia="Noto Sans CJK KR"/>
          <w:b/>
        </w:rPr>
        <w:t>한국어 직역</w:t>
      </w:r>
    </w:p>
    <w:p>
      <w:pPr>
        <w:pStyle w:val="TranslationText"/>
      </w:pPr>
      <w:r>
        <w:rPr>
          <w:rFonts w:ascii="Noto Sans KR" w:hAnsi="Noto Sans KR" w:eastAsia="Noto Sans CJK KR"/>
        </w:rPr>
        <w:t>소에서 “정인연을 세운다”라고 한 것은 무엇을 정인연이라 하는가? 삼독의 인연으로 복업 등 삼업을 일으키고, 삼업의 인연으로 삼계의 법을 일으킨다. 이러한 인연으로 일체법이 있게 되는 것 등이다.</w:t>
      </w:r>
    </w:p>
    <w:p>
      <w:pPr>
        <w:pStyle w:val="Heading2"/>
      </w:pPr>
      <w:r>
        <w:rPr>
          <w:rFonts w:ascii="Noto Sans KR" w:hAnsi="Noto Sans KR" w:eastAsia="Noto Sans CJK KR"/>
        </w:rPr>
        <w:t>문단 2455  ·  [0355c11]</w:t>
      </w:r>
    </w:p>
    <w:p>
      <w:pPr/>
      <w:r>
        <w:rPr>
          <w:rFonts w:ascii="Noto Sans KR" w:hAnsi="Noto Sans KR" w:eastAsia="Noto Sans CJK KR"/>
          <w:b/>
        </w:rPr>
        <w:t>원문</w:t>
      </w:r>
    </w:p>
    <w:p>
      <w:pPr>
        <w:pStyle w:val="SourceText"/>
      </w:pPr>
      <w:r>
        <w:rPr>
          <w:rFonts w:ascii="Noto Sans KR" w:hAnsi="Noto Sans KR" w:eastAsia="Noto Sans CJK KR"/>
        </w:rPr>
        <w:t>[0355c11] 鈔今初九十五種如第六迴向等者疏云諸處多說九十五別有九十五種邪論薩婆多律說外道六師各有十六種法一法自學餘十五各教一弟子師徒合論有九十六貞元疏云別有九十五種外道邪論經則九十六中一是佛道然至妙下即正理名道小乘雖未徹源亦少分見故出分段生死不爾云何有是力用自此已往皆名外道。</w:t>
      </w:r>
    </w:p>
    <w:p>
      <w:pPr/>
      <w:r>
        <w:rPr>
          <w:rFonts w:ascii="Noto Sans KR" w:hAnsi="Noto Sans KR" w:eastAsia="Noto Sans CJK KR"/>
          <w:b/>
        </w:rPr>
        <w:t>한국어 직역</w:t>
      </w:r>
    </w:p>
    <w:p>
      <w:pPr>
        <w:pStyle w:val="TranslationText"/>
      </w:pPr>
      <w:r>
        <w:rPr>
          <w:rFonts w:ascii="Noto Sans KR" w:hAnsi="Noto Sans KR" w:eastAsia="Noto Sans CJK KR"/>
        </w:rPr>
        <w:t>초에서 “지금 처음의 구십오 종은 제6 회향 등과 같다”라고 한 데 대해 소에서는 “여러 곳에서 구십오라 말하지만 별도로 구십오 종의 사론이 있다. 『살바다율』에서는 외도 육사가 각각 열여섯 법을 가졌다고 한다. 하나는 스스로 배우고 나머지 열다섯은 각각 한 제자에게 가르쳐 스승과 제자를 합하면 구십육이 된다. 『정원소』에서는 별도로 구십오 종의 외도 사론이 있고 경에서는 구십육 가운데 하나는 불도라고 한다.” “그러나 지극히 묘하다” 이하에서는 정리를 도라 한다. 소승이 비록 근원을 철저히 알지는 못하지만 또한 일부분을 보았기 때문에 분단생사를 벗어날 수 있다. 그렇지 않다면 어찌 그런 힘과 작용이 있겠는가? 이 이후는 모두 외도라 이름한다.</w:t>
      </w:r>
    </w:p>
    <w:p>
      <w:pPr>
        <w:pStyle w:val="Heading2"/>
      </w:pPr>
      <w:r>
        <w:rPr>
          <w:rFonts w:ascii="Noto Sans KR" w:hAnsi="Noto Sans KR" w:eastAsia="Noto Sans CJK KR"/>
        </w:rPr>
        <w:t>문단 2456  ·  [0355c18]</w:t>
      </w:r>
    </w:p>
    <w:p>
      <w:pPr/>
      <w:r>
        <w:rPr>
          <w:rFonts w:ascii="Noto Sans KR" w:hAnsi="Noto Sans KR" w:eastAsia="Noto Sans CJK KR"/>
          <w:b/>
        </w:rPr>
        <w:t>원문</w:t>
      </w:r>
    </w:p>
    <w:p>
      <w:pPr>
        <w:pStyle w:val="SourceText"/>
      </w:pPr>
      <w:r>
        <w:rPr>
          <w:rFonts w:ascii="Noto Sans KR" w:hAnsi="Noto Sans KR" w:eastAsia="Noto Sans CJK KR"/>
        </w:rPr>
        <w:t>[0355c18] 鈔自然四德等者一法(金七十論云法以何為相夜摩尼尼夜摩夜摩尼者有五一無瞋恚二恭敬師尊三內外清淨四減損飲食五不放逸尼夜摩亦五一不殺二不盜三實語四梵行五無諂曲也)二智慧(彼論云何者名為智智有二種一外智二內智外智者六皮陀分一式叉論二毗伽羅論三劫波論四樹提論五闡陀論六尼祿多論此六智名為外內智者謂三德及我是二中間智由外智得世間由內智得解脫)三離欲(亦二種一外二內外者於諸財物已見三時苦惱謂覔時守時失時又見相著殺害二種過失因此見故離欲出家如是離欲未得解脫此離欲因外智得成內離欲者已識人與三德異故求出家先得內智次得離欲因此離欲故得解脫因外離欲猶徑生死因內離欲能得解脫)四自在(有八種一微細極隣虗二軌妙極心神三徧滿極虗空四至得如所意得五世間之本主一切處勝他故六隨欲塵一時能用七不繫屬他能令三世間眾生隨我運役八隨意住謂隨時處隨心得住此等四法是薩埵相若薩埵增長能伏羅闍及多摩是時我多喜樂故得法等四德是名薩埵相)言得此智已依大悲說等者論具云迦毗羅見此世間沉沒盲闇起悲心咄哉生死在盲闇中徧觀世間見一婆羅門姓阿修利(有本云阿修和和字恐錯也)千年祀大隱身往彼說如是言阿修利汝戲在家之法說是言竟即便還去滿千歲已而復重來說上言是婆羅門即答仙曰世尊我實戲樂在家之法是時仙人聞已復去其後更來又說上言婆羅門答之亦如是說仙人問曰汝能清淨住梵行否婆羅門言如是能住即捨家法修出家行為迦毗羅弟子迦毗羅為阿修利略說如此最初唯闇生此闇中有智田智田即是人有人未有智故稱為田次迴轉變異此第一轉生乃至解脫阿修利仙人為般尸訶略說亦如是是般尸訶廣說此智有六十千偈傳與褐伽褐伽傳與優樓佉優樓佉傳與䟦婆利(鈔云和字亦錯)䟦婆利傳與婆羅門姓拘式名自在黑得此智已見大論難可受持故略抄七十偈等。</w:t>
      </w:r>
    </w:p>
    <w:p>
      <w:pPr/>
      <w:r>
        <w:rPr>
          <w:rFonts w:ascii="Noto Sans KR" w:hAnsi="Noto Sans KR" w:eastAsia="Noto Sans CJK KR"/>
          <w:b/>
        </w:rPr>
        <w:t>한국어 직역</w:t>
      </w:r>
    </w:p>
    <w:p>
      <w:pPr>
        <w:pStyle w:val="TranslationText"/>
      </w:pPr>
      <w:r>
        <w:rPr>
          <w:rFonts w:ascii="Noto Sans KR" w:hAnsi="Noto Sans KR" w:eastAsia="Noto Sans CJK KR"/>
        </w:rPr>
        <w:t>초에서 “자연의 네 덕” 등이라 한 것이다. 첫째 법에 대해 『금칠십론』에서는 야마와 니야마가 있다고 한다. 야마에는 다섯이 있으니 무진에, 스승 공경, 내외청정, 음식 절감, 불방일이다. 니야마에도 다섯이 있으니 불살생, 불투도, 실어, 범행, 무첨곡이다. 둘째 지혜에는 두 종류가 있다. 외지와 내지이다. 외지는 여섯 베다분, 곧 식차론·비가라론·겁파론·수제론·천타론·니록다론이고, 이 여섯 지를 외지라 한다. 내지는 삼덕과 아 사이를 아는 지혜이다. 외지로 세간을 얻고 내지로 해탈을 얻는다. 셋째 이욕에도 두 종류가 있다. 외적 이욕은 재물에서 구할 때·지킬 때·잃을 때의 세 시기에 괴로움이 있고 집착과 살해의 두 허물이 있음을 보고 출가하는 것이나 아직 해탈을 얻지 못한다. 이는 외지로 이룬다. 내적 이욕은 사람과 삼덕이 다름을 알아 출가를 구해 먼저 내지를 얻고 다음 이욕을 얻는 것이다. 이 때문에 해탈을 얻는다. 외적 이욕으로는 여전히 생사를 겪지만 내적 이욕은 해탈을 얻는다. 넷째 자재에는 여덟이 있다. 미세하여 극미와 같은 것, 교묘하여 심신을 다하는 것, 허공처럼 두루한 것, 뜻대로 얻는 것, 세간의 근본 주재가 되어 어디서나 남보다 뛰어난 것, 원하는 경계를 한때에 쓰는 것, 남에게 예속되지 않고 삼세간 중생을 뜻대로 부리는 것, 때와 장소와 마음에 따라 머무는 것이다. 이 네 법은 살타의 상이다. 살타가 증장하면 라자와 다마를 제압하고 이때 아가 많은 희락을 얻으므로 법 등 네 덕을 얻는다. 이를 살타상이라 한다. “이 지혜를 얻고 대비에 의지해 설했다”라는 것은 논에서 자세히 다음과 같이 말한다. 가비라가 세간이 맹암에 빠진 것을 보고 대비심을 일으켜 두루 살피다가 아수리라는 성의 바라문을 보았다. 그는 천 년 동안 제사를 지냈다. 가비라가 몸을 감추고 가서 “아수리여, 그대는 재가의 법을 즐기는구나”라고 말하고 돌아갔다. 천 년이 차 다시 와서 같은 말을 했고, 바라문은 “세존이여, 저는 참으로 재가법을 즐깁니다”라고 답했다. 선인은 돌아갔다가 다시 와서 묻기를 “그대는 청정하게 범행에 머물 수 있는가?”라 했고, 바라문이 “그렇습니다”라고 답하자 재가법을 버리고 출가하여 가비라의 제자가 되었다. 가비라는 아수리에게 간략히 이 지혜를 설했다. 처음에는 오직 암흑이 있었고 그 암흑 가운데 지전이 있었는데 지전은 곧 사람이다. 사람에게 아직 지혜가 없어 전이라 했다. 다음에 회전변이가 일어나 제1전이 생기고 나아가 해탈에 이른다. 아수리 선인은 반시가에게도 간략히 이와 같이 설했고, 반시가는 이 지혜를 널리 육만 게송으로 설하여 갈가에게 전했고, 갈가는 우루거에게, 우루거는 발바리에게, 발바리는 바라문 구식성의 자재흑에게 전했다. 자재흑은 이 지혜를 얻고 큰 논이 어려워 지니기 힘듦을 보아 칠십 게송으로 간추렸다는 것이다.</w:t>
      </w:r>
    </w:p>
    <w:p>
      <w:pPr>
        <w:pStyle w:val="EditorialNote"/>
      </w:pPr>
      <w:r>
        <w:rPr>
          <w:rFonts w:ascii="Noto Sans KR" w:hAnsi="Noto Sans KR" w:eastAsia="Noto Sans CJK KR"/>
        </w:rPr>
        <w:t>교감·번역 메모 | 원문이 ‘阿修和’ 이본의 ‘和’자를 오자로 의심한다. 원문은 수정하지 않는다.</w:t>
      </w:r>
    </w:p>
    <w:p>
      <w:pPr>
        <w:pStyle w:val="Heading2"/>
      </w:pPr>
      <w:r>
        <w:rPr>
          <w:rFonts w:ascii="Noto Sans KR" w:hAnsi="Noto Sans KR" w:eastAsia="Noto Sans CJK KR"/>
        </w:rPr>
        <w:t>문단 2457  ·  [0356a21]</w:t>
      </w:r>
    </w:p>
    <w:p>
      <w:pPr/>
      <w:r>
        <w:rPr>
          <w:rFonts w:ascii="Noto Sans KR" w:hAnsi="Noto Sans KR" w:eastAsia="Noto Sans CJK KR"/>
          <w:b/>
        </w:rPr>
        <w:t>원문</w:t>
      </w:r>
    </w:p>
    <w:p>
      <w:pPr>
        <w:pStyle w:val="SourceText"/>
      </w:pPr>
      <w:r>
        <w:rPr>
          <w:rFonts w:ascii="Noto Sans KR" w:hAnsi="Noto Sans KR" w:eastAsia="Noto Sans CJK KR"/>
        </w:rPr>
        <w:t>[0356a21] 鈔因諍世界等者謂與東天竺僧論議彼立世界是常僧難云必今有滅以世界壞時世界必滅故證知今滅彼云必不滅如今山等僧不能復言彼王朋外道令僧乘驢受辱王重外道以七十斤金遺(去聲贈也)之言令譽者令字去聲美也(准唯識疏後世天親出世乃造第一義諦論亦名勝義七十論以對數論而破彼外道言彼非能破宗因喻過我僧並無故又汝所立因有隨一過誰言今無滅故後亦無滅我僧但言大地等法前必有轉變滅後有此故如燈焰等汝不解量乃非我僧其時國王遂將世親此論徧諸方域宣令流布無人當者遂起昔時王及僧佉外道證義者等骸或縛草為人擬彼時眾而加撻之如天親傳中說)。</w:t>
      </w:r>
    </w:p>
    <w:p>
      <w:pPr/>
      <w:r>
        <w:rPr>
          <w:rFonts w:ascii="Noto Sans KR" w:hAnsi="Noto Sans KR" w:eastAsia="Noto Sans CJK KR"/>
          <w:b/>
        </w:rPr>
        <w:t>한국어 직역</w:t>
      </w:r>
    </w:p>
    <w:p>
      <w:pPr>
        <w:pStyle w:val="TranslationText"/>
      </w:pPr>
      <w:r>
        <w:rPr>
          <w:rFonts w:ascii="Noto Sans KR" w:hAnsi="Noto Sans KR" w:eastAsia="Noto Sans CJK KR"/>
        </w:rPr>
        <w:t>초에서 “세계를 두고 논쟁하였다”라고 한 것은, 동천축의 승려와 논의할 때 저 외도가 “세계는 항상하다”고 세우자 승려가 “세계가 무너질 때 반드시 없어지므로 지금도 반드시 멸할 수 있다. 그러므로 지금의 세계도 멸한다는 것을 알 수 있다”고 논박한 일이다. 외도가 “지금 산 등이 멸하지 않듯 반드시 멸하지 않는다”고 하자 승려가 다시 말하지 못했다. 그 나라 왕은 외도의 편을 들어 승려에게 나귀를 타게 하여 욕보이고, 외도를 중히 여겨 칠십 근의 금을 주었다. ‘유(遺)’는 거성으로 주다는 뜻이고, ‘영예’의 ‘영(令)’도 거성으로 아름답게 한다는 뜻이다. 『유식소』에 따르면 후세에 천친이 출현해 『제일의제론』, 곧 『승의칠십론』을 지어 수론을 논박하며 말하기를 “저 외도가 제시한 것은 능파가 아니다. 종·인·유에 허물이 없기 때문이다. 또 그대가 세운 인에는 수일의 과실이 있다. 누가 지금 멸하지 않으므로 뒤에도 멸하지 않는다고 했는가? 우리 승려는 다만 대지 등의 법이 앞에서 반드시 전변하고 멸한 뒤 지금의 것이 생긴다고 했을 뿐이니 등불 불꽃과 같다. 그대가 비량을 이해하지 못한 것이지 우리 승려의 잘못이 아니다”라고 했다. 그때 국왕이 천친의 이 논을 여러 지방에 두루 펴서 유포하게 했으나 맞설 자가 없었다. 마침내 예전 왕과 승가 외도 및 증의자 등의 해골을 가져오거나 풀을 묶어 사람을 만들어 당시 대중을 본뜨고 매질했다고 『천친전』에 나온다.</w:t>
      </w:r>
    </w:p>
    <w:p>
      <w:pPr>
        <w:pStyle w:val="Heading2"/>
      </w:pPr>
      <w:r>
        <w:rPr>
          <w:rFonts w:ascii="Noto Sans KR" w:hAnsi="Noto Sans KR" w:eastAsia="Noto Sans CJK KR"/>
        </w:rPr>
        <w:t>문단 2458  ·  [0356b06]</w:t>
      </w:r>
    </w:p>
    <w:p>
      <w:pPr/>
      <w:r>
        <w:rPr>
          <w:rFonts w:ascii="Noto Sans KR" w:hAnsi="Noto Sans KR" w:eastAsia="Noto Sans CJK KR"/>
          <w:b/>
        </w:rPr>
        <w:t>원문</w:t>
      </w:r>
    </w:p>
    <w:p>
      <w:pPr>
        <w:pStyle w:val="SourceText"/>
      </w:pPr>
      <w:r>
        <w:rPr>
          <w:rFonts w:ascii="Noto Sans KR" w:hAnsi="Noto Sans KR" w:eastAsia="Noto Sans CJK KR"/>
        </w:rPr>
        <w:t>[0356b06] 鈔如十八部者彼疏具云數論及與勝論各有十八部異執言雨時生故者西域記說彼土一歲立為三時從正月十六日(彼土一月分為黑白各十五日以前半月為白後半月為黑以黑為首故)至五月十五日為熱時從五月十六日至九月十五日為雨時從九月十六日至正月十五日為寒時今此外道當雨時生也言梵音不同者會唯識疏言伐理沙與金七十論䟦婆和同是一人也數(去聲)度(人聲)。</w:t>
      </w:r>
    </w:p>
    <w:p>
      <w:pPr/>
      <w:r>
        <w:rPr>
          <w:rFonts w:ascii="Noto Sans KR" w:hAnsi="Noto Sans KR" w:eastAsia="Noto Sans CJK KR"/>
          <w:b/>
        </w:rPr>
        <w:t>한국어 직역</w:t>
      </w:r>
    </w:p>
    <w:p>
      <w:pPr>
        <w:pStyle w:val="TranslationText"/>
      </w:pPr>
      <w:r>
        <w:rPr>
          <w:rFonts w:ascii="Noto Sans KR" w:hAnsi="Noto Sans KR" w:eastAsia="Noto Sans CJK KR"/>
        </w:rPr>
        <w:t>초에서 “열여덟 부와 같다”라고 한 데 대해 그 소에서는 수론과 승론에 각각 열여덟 부의 다른 집착이 있다고 한다. “우기에 태어났기 때문이다”라는 것은 『서역기』에서 그 나라의 일 년을 세 철로 나눈 데 따른 것이다. 정월 십육일부터 오월 십오일까지는 더운 철, 오월 십육일부터 구월 십오일까지는 우기, 구월 십육일부터 정월 십오일까지는 추운 철이다. 그 나라는 한 달을 흑월과 백월 각 십오일로 나누는데 앞 반달을 백월, 뒤 반달을 흑월이라 하고 흑월을 먼저 친다. 지금 이 외도는 우기에 태어났기 때문에 그렇게 이름한다. “범음이 같지 않다”는 것은 『유식소』의 ‘벌리사’와 『금칠십론』의 ‘발바화’가 같은 한 사람이라는 점을 회통한 것이다. 수는 거성, 도는 입성이다.</w:t>
      </w:r>
    </w:p>
    <w:p>
      <w:pPr>
        <w:pStyle w:val="Heading2"/>
      </w:pPr>
      <w:r>
        <w:rPr>
          <w:rFonts w:ascii="Noto Sans KR" w:hAnsi="Noto Sans KR" w:eastAsia="Noto Sans CJK KR"/>
        </w:rPr>
        <w:t>문단 2459  ·  [0356b14]</w:t>
      </w:r>
    </w:p>
    <w:p>
      <w:pPr/>
      <w:r>
        <w:rPr>
          <w:rFonts w:ascii="Noto Sans KR" w:hAnsi="Noto Sans KR" w:eastAsia="Noto Sans CJK KR"/>
          <w:b/>
        </w:rPr>
        <w:t>원문</w:t>
      </w:r>
    </w:p>
    <w:p>
      <w:pPr>
        <w:pStyle w:val="SourceText"/>
      </w:pPr>
      <w:r>
        <w:rPr>
          <w:rFonts w:ascii="Noto Sans KR" w:hAnsi="Noto Sans KR" w:eastAsia="Noto Sans CJK KR"/>
        </w:rPr>
        <w:t>[0356b14] 鈔本源即是迦毗羅造者以金七十論標能造人云迦毗羅仙人造此據本源也實即自在黑造言長行即天親菩薩解釋者謂欲破彼宗先造長行釋七十頌既善佗宗復造破論故天親傳云造真實七十論破數論宗首尾瓦解無一句得立故諸外道憂苦如害己命。</w:t>
      </w:r>
    </w:p>
    <w:p>
      <w:pPr/>
      <w:r>
        <w:rPr>
          <w:rFonts w:ascii="Noto Sans KR" w:hAnsi="Noto Sans KR" w:eastAsia="Noto Sans CJK KR"/>
          <w:b/>
        </w:rPr>
        <w:t>한국어 직역</w:t>
      </w:r>
    </w:p>
    <w:p>
      <w:pPr>
        <w:pStyle w:val="TranslationText"/>
      </w:pPr>
      <w:r>
        <w:rPr>
          <w:rFonts w:ascii="Noto Sans KR" w:hAnsi="Noto Sans KR" w:eastAsia="Noto Sans CJK KR"/>
        </w:rPr>
        <w:t>초에서 “본원은 가비라가 지었다”라고 한 것은 『금칠십론』에서 능조인을 ‘가비라선인 조’라고 한 데 의거한 근본의 말이다. 실제로는 자재흑이 지었다. “장행은 천친보살이 해석했다”는 것은 저 종을 논파하려고 먼저 장행을 지어 칠십송을 해석해 상대 종을 잘 안 뒤 다시 파론을 지었기 때문이다. 그러므로 『천친전』에서는 “『진실칠십론』을 지어 수론의 종을 깨뜨리니 머리부터 꼬리까지 와해되어 한 구절도 세울 수 없었다. 여러 외도가 걱정하고 괴로워하기를 자기 목숨이 해쳐진 것처럼 했다”라고 한다.</w:t>
      </w:r>
    </w:p>
    <w:p>
      <w:pPr>
        <w:pStyle w:val="Heading2"/>
      </w:pPr>
      <w:r>
        <w:rPr>
          <w:rFonts w:ascii="Noto Sans KR" w:hAnsi="Noto Sans KR" w:eastAsia="Noto Sans CJK KR"/>
        </w:rPr>
        <w:t>문단 2460  ·  [0356b20]</w:t>
      </w:r>
    </w:p>
    <w:p>
      <w:pPr/>
      <w:r>
        <w:rPr>
          <w:rFonts w:ascii="Noto Sans KR" w:hAnsi="Noto Sans KR" w:eastAsia="Noto Sans CJK KR"/>
          <w:b/>
        </w:rPr>
        <w:t>원문</w:t>
      </w:r>
    </w:p>
    <w:p>
      <w:pPr>
        <w:pStyle w:val="SourceText"/>
      </w:pPr>
      <w:r>
        <w:rPr>
          <w:rFonts w:ascii="Noto Sans KR" w:hAnsi="Noto Sans KR" w:eastAsia="Noto Sans CJK KR"/>
        </w:rPr>
        <w:t>[0356b20] 鈔神我為主等者即百論破神品文具云神為主常覺相處中常住不壞不散攝受諸法(鈔云根字錯也)能知此二十五諦即解脫不知此者不離生死外曰實有初如僧佉經(即數論也)中說覺相是神內曰神覺為一耶為異耶外曰神覺一也內曰覺若神相神無常若覺是神相者覺無常故神應無常譬如熱是火相熱無常火亦無常今覺實無常所以者何相各異故屬因緣故本無今有故已有還無故外曰不生故常生相法無常神非生相故常內曰若爾覺非神相覺是無常汝說神常應與覺異若神覺不異者覺無常故神亦應無常乃至廣破(下指百論破故因引釋也)言斯則五大亦為能生者准此百論所說五大與金七十論不同金七十論五大不為能生餘悉皆同下例此知。</w:t>
      </w:r>
    </w:p>
    <w:p>
      <w:pPr/>
      <w:r>
        <w:rPr>
          <w:rFonts w:ascii="Noto Sans KR" w:hAnsi="Noto Sans KR" w:eastAsia="Noto Sans CJK KR"/>
          <w:b/>
        </w:rPr>
        <w:t>한국어 직역</w:t>
      </w:r>
    </w:p>
    <w:p>
      <w:pPr>
        <w:pStyle w:val="TranslationText"/>
      </w:pPr>
      <w:r>
        <w:rPr>
          <w:rFonts w:ascii="Noto Sans KR" w:hAnsi="Noto Sans KR" w:eastAsia="Noto Sans CJK KR"/>
        </w:rPr>
        <w:t>초에서 “신아가 주재가 된다”라고 한 것은 곧 『백론』 「파신품」의 글이다. 자세히 말하면 이렇다. “신은 주재이고 항상하며, 지각을 상으로 삼고, 중립하여 늘 머물고, 무너지거나 흩어지지 않으며, 여러 법을 섭수한다. 초에서 ‘근’자는 잘못이다. 이 이십오제를 알면 해탈하고, 알지 못하면 생사를 벗어나지 못한다.” 외도가 “실제로 신이 있으니 수론경에서 말한 것과 같다. 지각의 상이 곧 신이다”라고 하자, 논주가 “신과 지각은 하나인가 다른가?”라고 묻는다. 외도가 “하나다”라고 하자 논주는 “지각이 신의 상이라면 신은 무상하다. 지각이 무상하기 때문에 신도 무상해야 한다. 마치 열이 불의 상이고 열이 무상하므로 불도 무상한 것과 같다. 지금 지각은 실제로 무상하다. 왜냐하면 상이 각각 다르고 인연에 속하며, 본래 없다가 지금 생겼고 이미 생겼다가 다시 없어지기 때문이다”라고 했다. 외도가 “생하지 않기 때문에 항상하다. 생하는 상을 가진 법은 무상하지만 신은 생상이 없으므로 항상하다”라고 하자 논주는 “그렇다면 지각은 신의 상이 아니다. 지각은 무상하고 그대는 신이 상이라 했으니 둘은 달라야 한다. 신과 지각이 다르지 않다면 지각이 무상하므로 신도 무상해야 한다”라고 하며 널리 논파한다. 아래에서 『백론』의 파를 가리키므로 여기서 함께 인용해 풀이한 것이다. “그러면 오대도 능생이 된다”는 것은 이 『백론』 설에서는 오대가 『금칠십론』과 다르다는 뜻이다. 『금칠십론』에서는 오대가 다른 것을 낳는 능생이 아니다. 나머지는 모두 같다. 아래도 이에 준한다.</w:t>
      </w:r>
    </w:p>
    <w:p>
      <w:pPr>
        <w:pStyle w:val="Heading2"/>
      </w:pPr>
      <w:r>
        <w:rPr>
          <w:rFonts w:ascii="Noto Sans KR" w:hAnsi="Noto Sans KR" w:eastAsia="Noto Sans CJK KR"/>
        </w:rPr>
        <w:t>문단 2461  ·  [0356c09]</w:t>
      </w:r>
    </w:p>
    <w:p>
      <w:pPr/>
      <w:r>
        <w:rPr>
          <w:rFonts w:ascii="Noto Sans KR" w:hAnsi="Noto Sans KR" w:eastAsia="Noto Sans CJK KR"/>
          <w:b/>
        </w:rPr>
        <w:t>원문</w:t>
      </w:r>
    </w:p>
    <w:p>
      <w:pPr>
        <w:pStyle w:val="SourceText"/>
      </w:pPr>
      <w:r>
        <w:rPr>
          <w:rFonts w:ascii="Noto Sans KR" w:hAnsi="Noto Sans KR" w:eastAsia="Noto Sans CJK KR"/>
        </w:rPr>
        <w:t>[0356c09] ▲鈔自性是第一義諦下有三異名未生下釋自性若生下釋勝性智論下釋冥然不知謂為冥諦等者如前迦毗羅為阿修利略說最初唯闇生等(云云如上)。</w:t>
      </w:r>
    </w:p>
    <w:p>
      <w:pPr/>
      <w:r>
        <w:rPr>
          <w:rFonts w:ascii="Noto Sans KR" w:hAnsi="Noto Sans KR" w:eastAsia="Noto Sans CJK KR"/>
          <w:b/>
        </w:rPr>
        <w:t>한국어 직역</w:t>
      </w:r>
    </w:p>
    <w:p>
      <w:pPr>
        <w:pStyle w:val="TranslationText"/>
      </w:pPr>
      <w:r>
        <w:rPr>
          <w:rFonts w:ascii="Noto Sans KR" w:hAnsi="Noto Sans KR" w:eastAsia="Noto Sans CJK KR"/>
        </w:rPr>
        <w:t>▲초에서 “자성은 제일의제이다” 이하는 세 가지 다른 이름을 밝힌다. “아직 생하지 않았다” 이하는 자성을 풀이하고, “만약 생한다” 이하는 승성을 풀이하며, “『지론』에서” 이하는 명연불지를 풀이한다. 이를 명제라고 하는 것은 앞에서 가비라가 아수리에게 간략히 “최초에는 오직 암흑만이 있었다”라고 한 것 등과 같다.</w:t>
      </w:r>
    </w:p>
    <w:p>
      <w:pPr>
        <w:pStyle w:val="Heading2"/>
      </w:pPr>
      <w:r>
        <w:rPr>
          <w:rFonts w:ascii="Noto Sans KR" w:hAnsi="Noto Sans KR" w:eastAsia="Noto Sans CJK KR"/>
        </w:rPr>
        <w:t>문단 2462  ·  [0356c12]</w:t>
      </w:r>
    </w:p>
    <w:p>
      <w:pPr/>
      <w:r>
        <w:rPr>
          <w:rFonts w:ascii="Noto Sans KR" w:hAnsi="Noto Sans KR" w:eastAsia="Noto Sans CJK KR"/>
          <w:b/>
        </w:rPr>
        <w:t>원문</w:t>
      </w:r>
    </w:p>
    <w:p>
      <w:pPr>
        <w:pStyle w:val="SourceText"/>
      </w:pPr>
      <w:r>
        <w:rPr>
          <w:rFonts w:ascii="Noto Sans KR" w:hAnsi="Noto Sans KR" w:eastAsia="Noto Sans CJK KR"/>
        </w:rPr>
        <w:t>[0356c12] ▲鈔言我知者百法明鈔云我知者謂神我神我有知能思慮故名我知者。</w:t>
      </w:r>
    </w:p>
    <w:p>
      <w:pPr/>
      <w:r>
        <w:rPr>
          <w:rFonts w:ascii="Noto Sans KR" w:hAnsi="Noto Sans KR" w:eastAsia="Noto Sans CJK KR"/>
          <w:b/>
        </w:rPr>
        <w:t>한국어 직역</w:t>
      </w:r>
    </w:p>
    <w:p>
      <w:pPr>
        <w:pStyle w:val="TranslationText"/>
      </w:pPr>
      <w:r>
        <w:rPr>
          <w:rFonts w:ascii="Noto Sans KR" w:hAnsi="Noto Sans KR" w:eastAsia="Noto Sans CJK KR"/>
        </w:rPr>
        <w:t>▲초에서 “아지자”라고 한 데 대해 『백법명초』에서는 “아지자란 신아이다. 신아에는 아는 능력이 있고 사려할 수 있기 때문에 아지자라 한다”라고 하였다.</w:t>
      </w:r>
    </w:p>
    <w:p>
      <w:pPr>
        <w:pStyle w:val="Heading2"/>
      </w:pPr>
      <w:r>
        <w:rPr>
          <w:rFonts w:ascii="Noto Sans KR" w:hAnsi="Noto Sans KR" w:eastAsia="Noto Sans CJK KR"/>
        </w:rPr>
        <w:t>문단 2463  ·  [0356c14]</w:t>
      </w:r>
    </w:p>
    <w:p>
      <w:pPr/>
      <w:r>
        <w:rPr>
          <w:rFonts w:ascii="Noto Sans KR" w:hAnsi="Noto Sans KR" w:eastAsia="Noto Sans CJK KR"/>
          <w:b/>
        </w:rPr>
        <w:t>원문</w:t>
      </w:r>
    </w:p>
    <w:p>
      <w:pPr>
        <w:pStyle w:val="SourceText"/>
      </w:pPr>
      <w:r>
        <w:rPr>
          <w:rFonts w:ascii="Noto Sans KR" w:hAnsi="Noto Sans KR" w:eastAsia="Noto Sans CJK KR"/>
        </w:rPr>
        <w:t>[0356c14] ▲鈔慢生五唯下彼論云慢從大生故變異能生五唯故稱本五唯從慢生故變異能生五大五根故名本。</w:t>
      </w:r>
    </w:p>
    <w:p>
      <w:pPr/>
      <w:r>
        <w:rPr>
          <w:rFonts w:ascii="Noto Sans KR" w:hAnsi="Noto Sans KR" w:eastAsia="Noto Sans CJK KR"/>
          <w:b/>
        </w:rPr>
        <w:t>한국어 직역</w:t>
      </w:r>
    </w:p>
    <w:p>
      <w:pPr>
        <w:pStyle w:val="TranslationText"/>
      </w:pPr>
      <w:r>
        <w:rPr>
          <w:rFonts w:ascii="Noto Sans KR" w:hAnsi="Noto Sans KR" w:eastAsia="Noto Sans CJK KR"/>
        </w:rPr>
        <w:t>▲초에서 “만이 오유를 낳는다”라고 한 데 대해 그 논은 “만은 대에서 생기므로 변이라고 하고, 오유를 낳을 수 있으므로 본이라 한다. 오유는 만에서 생기므로 변이라고 하며 오대와 오근을 낳을 수 있으므로 본이라 한다”라고 하였다.</w:t>
      </w:r>
    </w:p>
    <w:p>
      <w:pPr>
        <w:pStyle w:val="Heading2"/>
      </w:pPr>
      <w:r>
        <w:rPr>
          <w:rFonts w:ascii="Noto Sans KR" w:hAnsi="Noto Sans KR" w:eastAsia="Noto Sans CJK KR"/>
        </w:rPr>
        <w:t>문단 2464  ·  [0356c16]</w:t>
      </w:r>
    </w:p>
    <w:p>
      <w:pPr/>
      <w:r>
        <w:rPr>
          <w:rFonts w:ascii="Noto Sans KR" w:hAnsi="Noto Sans KR" w:eastAsia="Noto Sans CJK KR"/>
          <w:b/>
        </w:rPr>
        <w:t>원문</w:t>
      </w:r>
    </w:p>
    <w:p>
      <w:pPr>
        <w:pStyle w:val="SourceText"/>
      </w:pPr>
      <w:r>
        <w:rPr>
          <w:rFonts w:ascii="Noto Sans KR" w:hAnsi="Noto Sans KR" w:eastAsia="Noto Sans CJK KR"/>
        </w:rPr>
        <w:t>[0356c16] ▲鈔如熱氣散空等者論正云自性實有微細故不見譬如烟等於空中散細故不可見自性亦如是不如第二頭第三手畢竟無故不可見(云云)。</w:t>
      </w:r>
    </w:p>
    <w:p>
      <w:pPr/>
      <w:r>
        <w:rPr>
          <w:rFonts w:ascii="Noto Sans KR" w:hAnsi="Noto Sans KR" w:eastAsia="Noto Sans CJK KR"/>
          <w:b/>
        </w:rPr>
        <w:t>한국어 직역</w:t>
      </w:r>
    </w:p>
    <w:p>
      <w:pPr>
        <w:pStyle w:val="TranslationText"/>
      </w:pPr>
      <w:r>
        <w:rPr>
          <w:rFonts w:ascii="Noto Sans KR" w:hAnsi="Noto Sans KR" w:eastAsia="Noto Sans CJK KR"/>
        </w:rPr>
        <w:t>▲초에서 “열기운이 허공에 흩어지는 것과 같다”라고 한 데 대해 논의 본문은 “자성은 실제로 있으나 미세하기 때문에 보이지 않는다. 비유하면 연기 등이 허공에 흩어져 미세하므로 보이지 않는 것과 같다. 자성도 이와 같다. 제2의 머리나 제3의 손처럼 완전히 없어서 보이지 않는 것과는 다르다”라고 하였다.</w:t>
      </w:r>
    </w:p>
    <w:p>
      <w:pPr>
        <w:pStyle w:val="Heading2"/>
      </w:pPr>
      <w:r>
        <w:rPr>
          <w:rFonts w:ascii="Noto Sans KR" w:hAnsi="Noto Sans KR" w:eastAsia="Noto Sans CJK KR"/>
        </w:rPr>
        <w:t>문단 2465  ·  [0356c20]</w:t>
      </w:r>
    </w:p>
    <w:p>
      <w:pPr/>
      <w:r>
        <w:rPr>
          <w:rFonts w:ascii="Noto Sans KR" w:hAnsi="Noto Sans KR" w:eastAsia="Noto Sans CJK KR"/>
          <w:b/>
        </w:rPr>
        <w:t>원문</w:t>
      </w:r>
    </w:p>
    <w:p>
      <w:pPr>
        <w:pStyle w:val="SourceText"/>
      </w:pPr>
      <w:r>
        <w:rPr>
          <w:rFonts w:ascii="Noto Sans KR" w:hAnsi="Noto Sans KR" w:eastAsia="Noto Sans CJK KR"/>
        </w:rPr>
        <w:t>[0356c20] 鈔薩埵剌闍答摩等者此依唯識若金七十論梵云薩埵剌闍多摩言舊云新云者義景鈔云或約此方今古所翻立名各異故言新舊或約西方數論宗計今古各異亦無妨也。</w:t>
      </w:r>
    </w:p>
    <w:p>
      <w:pPr/>
      <w:r>
        <w:rPr>
          <w:rFonts w:ascii="Noto Sans KR" w:hAnsi="Noto Sans KR" w:eastAsia="Noto Sans CJK KR"/>
          <w:b/>
        </w:rPr>
        <w:t>한국어 직역</w:t>
      </w:r>
    </w:p>
    <w:p>
      <w:pPr>
        <w:pStyle w:val="TranslationText"/>
      </w:pPr>
      <w:r>
        <w:rPr>
          <w:rFonts w:ascii="Noto Sans KR" w:hAnsi="Noto Sans KR" w:eastAsia="Noto Sans CJK KR"/>
        </w:rPr>
        <w:t>초에서 “살타·라사·다마”라고 한 것은 『유식』에 따른 것이다. 『금칠십론』의 범어는 ‘살타·라사·다마’라고 한다. “옛 번역에서, 새 번역에서”라고 한 데 대해 『의경초』에서는 “이 땅에서 옛날과 지금 번역한 바에 따라 세운 이름이 각각 다르다고 할 수도 있고, 서방 수론종의 옛 주장과 새 주장이 각각 다르다고 할 수도 있으니 모두 무방하다”라고 하였다.</w:t>
      </w:r>
    </w:p>
    <w:p>
      <w:pPr>
        <w:pStyle w:val="Heading2"/>
      </w:pPr>
      <w:r>
        <w:rPr>
          <w:rFonts w:ascii="Noto Sans KR" w:hAnsi="Noto Sans KR" w:eastAsia="Noto Sans CJK KR"/>
        </w:rPr>
        <w:t>문단 2466  ·  [0356c24]</w:t>
      </w:r>
    </w:p>
    <w:p>
      <w:pPr/>
      <w:r>
        <w:rPr>
          <w:rFonts w:ascii="Noto Sans KR" w:hAnsi="Noto Sans KR" w:eastAsia="Noto Sans CJK KR"/>
          <w:b/>
        </w:rPr>
        <w:t>원문</w:t>
      </w:r>
    </w:p>
    <w:p>
      <w:pPr>
        <w:pStyle w:val="SourceText"/>
      </w:pPr>
      <w:r>
        <w:rPr>
          <w:rFonts w:ascii="Noto Sans KR" w:hAnsi="Noto Sans KR" w:eastAsia="Noto Sans CJK KR"/>
        </w:rPr>
        <w:t>[0356c24] 鈔是其色德等者金七十論云輕光微照名之為喜若喜增長一切諸根輕無羸弱能執諸塵是時應知喜樂增長心高不計他人如醉象欲鬬故是真增長若憂增長者是人恒欲鬬其心恒躁動不能安一處暗德若增長一切身併重諸根被覆故不能執諸塵百法鈔云由三德隨順於我轉變起餘二十三諦成諸世間及眾生等初之轉變至五唯法成微細身故此細身但有五唯此微細身生入胎中赤白和合增益細身以成麤身細身為內麤身為外由與法行相應喜德增故即生天中喜德增故隱伏餘德雖有不現喜者輕光相故諸天中輕光自在多樂多貪或憂德增故即生人中多憂多苦多瞋若與非法相應即暗德增逼伏餘二即生獸中暗者重覆相故獸多癡暗若法非法行有差別此之三德二二雙增或生乾闥婆中夜叉羅剎乃至不行眾生若後後時先所法非法滅滅時捨此身身內有地大還外地相應乃至內空大亦還外空大五知根還五唯乃至心根亦還五唯五唯細身復往餘處如是不絕是謂輪轉。</w:t>
      </w:r>
    </w:p>
    <w:p>
      <w:pPr/>
      <w:r>
        <w:rPr>
          <w:rFonts w:ascii="Noto Sans KR" w:hAnsi="Noto Sans KR" w:eastAsia="Noto Sans CJK KR"/>
          <w:b/>
        </w:rPr>
        <w:t>한국어 직역</w:t>
      </w:r>
    </w:p>
    <w:p>
      <w:pPr>
        <w:pStyle w:val="TranslationText"/>
      </w:pPr>
      <w:r>
        <w:rPr>
          <w:rFonts w:ascii="Noto Sans KR" w:hAnsi="Noto Sans KR" w:eastAsia="Noto Sans CJK KR"/>
        </w:rPr>
        <w:t>초에서 “이것이 색덕이다”라고 한 데 대해 『금칠십론』은 다음과 같이 말한다. “가볍고 밝고 미세하게 비추는 것을 희라 한다. 희가 증장하면 모든 근이 가볍고 쇠약하지 않아 여러 경계를 붙잡을 수 있다. 이때 희락이 증장한 줄 알아야 한다. 마음이 높아 다른 사람을 헤아리지 않는 것이 싸우려는 취한 코끼리와 같으니 이것이 진의 증장이다. 우가 증장하면 사람은 항상 싸우려 하고 마음이 늘 조동하여 한 곳에 편안히 있지 못한다. 암덕이 증장하면 온몸이 함께 무겁고 여러 근이 덮이므로 여러 경계를 붙잡지 못한다.” 『백법초』에서는 삼덕이 아를 따라 전변하여 나머지 이십삼제를 일으켜 여러 세간과 중생 등을 이룬다고 한다. 처음의 전변에서 오유까지가 미세한 몸을 이루므로 이 세신에는 오직 오유만 있다. 이 미세한 몸이 태에 들어가 적백과 화합하여 세신을 증익해 거친 몸을 이룬다. 세신은 안, 추신은 밖이다. 법행과 상응하여 희덕이 늘면 천상에 태어난다. 희덕이 증장하면 나머지 덕을 숨겨 비록 있어도 드러나지 않는다. 희는 가볍고 밝은 상이므로 천상에서는 경광자재하고 즐거움과 탐욕이 많다. 우덕이 증장하면 인간에 태어나 걱정과 괴로움과 성냄이 많다. 비법과 상응하면 암덕이 증장하여 나머지 두 덕을 눌러 축생에 태어난다. 암은 무겁게 덮는 상이므로 짐승은 많이 어리석고 어둡다. 법·비법행에 차별이 있으면 삼덕이 둘씩 함께 증장하여 건달바·야차·라찰 등에 태어나고 나아가 움직이지 않는 중생이 된다. 뒤에 앞서 지은 법·비법이 다하면 이 몸을 버린다. 몸 안의 지대는 밖의 지와 상응하고 나아가 안의 공대도 밖의 공대로 돌아간다. 오지근은 오유로 돌아가고 나아가 심근도 오유로 돌아간다. 오유로 이루어진 세신은 다시 다른 곳으로 가며 이렇게 끊이지 않는 것을 윤전이라 한다.</w:t>
      </w:r>
    </w:p>
    <w:p>
      <w:pPr>
        <w:pStyle w:val="Heading2"/>
      </w:pPr>
      <w:r>
        <w:rPr>
          <w:rFonts w:ascii="Noto Sans KR" w:hAnsi="Noto Sans KR" w:eastAsia="Noto Sans CJK KR"/>
        </w:rPr>
        <w:t>문단 2467  ·  [0357a19]</w:t>
      </w:r>
    </w:p>
    <w:p>
      <w:pPr/>
      <w:r>
        <w:rPr>
          <w:rFonts w:ascii="Noto Sans KR" w:hAnsi="Noto Sans KR" w:eastAsia="Noto Sans CJK KR"/>
          <w:b/>
        </w:rPr>
        <w:t>원문</w:t>
      </w:r>
    </w:p>
    <w:p>
      <w:pPr>
        <w:pStyle w:val="SourceText"/>
      </w:pPr>
      <w:r>
        <w:rPr>
          <w:rFonts w:ascii="Noto Sans KR" w:hAnsi="Noto Sans KR" w:eastAsia="Noto Sans CJK KR"/>
        </w:rPr>
        <w:t>[0357a19] 鈔偈答云下初二句法第三句喻第四句合長行具云我求見三德者我有如此意我今當見三德自性故我與自性和合為獨存者(今鈔全牒偈句者恐誤)我是困苦人(頌中說人即是我義故論中多云人我也)唯有能見知今當為彼令得獨存以是義故自性與我和合譬如國王與人和合我應使是人亦與王和合王應施我生活故是王人和合由是義故得成自性和合義亦如是我為見故自性為他獨存故如跛盲人合者此中有譬昔有商侶往優禪尼為劫所破各分散走有一生盲及一生跛眾人棄擲盲人謾走跛者坐看跛者問言汝是何人盲者答曰我是生盲不識道故所以謾走汝復何人跛者答曰我生跛人唯能見道不能走行故汝今當安我肩上我能導路汝負我行如是二人以共和合遂至所在此之和合即如自性與我合生世間至所在已二人各相離如我見自性時即得解脫是自性諦亦令我獨存等。</w:t>
      </w:r>
    </w:p>
    <w:p>
      <w:pPr/>
      <w:r>
        <w:rPr>
          <w:rFonts w:ascii="Noto Sans KR" w:hAnsi="Noto Sans KR" w:eastAsia="Noto Sans CJK KR"/>
          <w:b/>
        </w:rPr>
        <w:t>한국어 직역</w:t>
      </w:r>
    </w:p>
    <w:p>
      <w:pPr>
        <w:pStyle w:val="TranslationText"/>
      </w:pPr>
      <w:r>
        <w:rPr>
          <w:rFonts w:ascii="Noto Sans KR" w:hAnsi="Noto Sans KR" w:eastAsia="Noto Sans CJK KR"/>
        </w:rPr>
        <w:t>초에서 “게로 답하기를” 이하에서 처음 두 구는 법, 셋째 구는 비유, 넷째 구는 합이다. 장행은 자세히 말한다. “내가 삼덕을 보고자 한다는 것은 내가 이런 뜻을 가지고 이제 삼덕의 자성을 보려 하기 때문에 내가 자성과 화합하는 것이다. 독존하기 위해서라는 말은…” 지금 초가 게구 전체를 끌어온 것은 잘못인 듯하다. “나는 곤고한 사람이다.” 송에서 사람은 곧 아를 뜻하므로 논에서도 흔히 인아라고 한다. “다만 볼 수 있고 알 수 있을 뿐이다. 이제 저로 하여금 독존을 얻게 하려 한다. 이러한 뜻 때문에 자성과 내가 화합한다. 비유하면 국왕과 사람이 화합하는 것과 같다. 내가 이 사람을 부려야 하고 그도 왕과 화합하며, 왕은 내게 생활을 베풀어야 하므로 왕과 사람이 화합한다. 자성과 아의 화합 뜻도 이와 같다. 아는 보기 위해서이고 자성은 남을 독존하게 하기 위해서이다. 절름발이와 장님이 합하는 것과 같다.” 여기에는 비유가 있다. 옛날 상인 무리가 우선니로 가다가 도적에게 격파되어 흩어졌다. 태어날 때부터 장님인 사람과 태어날 때부터 절름발이인 사람이 있었는데 사람들이 버리고 갔다. 장님은 마구 걸어가고 절름발이는 앉아 보다가 절름발이가 물었다. “그대는 누구인가?” 장님이 “나는 태어날 때부터 장님이라 길을 알지 못해 마구 걷는다. 그대는 또 누구인가?”라고 답했다. 절름발이가 답했다. “나는 태어날 때부터 절름발이라 길은 볼 수 있지만 걸을 수 없다. 그러니 그대가 나를 어깨에 태우면 내가 길을 인도하고 그대가 나를 업고 가자.” 이처럼 두 사람이 함께 화합하여 마침내 목적지에 이르렀다. 이 화합은 자성과 아가 합하여 세간을 생기게 하는 것과 같다. 목적지에 이르면 두 사람이 서로 헤어지듯 내가 자성을 볼 때 곧 해탈하고 자성제도 나를 독존하게 한다는 것이다.</w:t>
      </w:r>
    </w:p>
    <w:p>
      <w:pPr>
        <w:pStyle w:val="Heading2"/>
      </w:pPr>
      <w:r>
        <w:rPr>
          <w:rFonts w:ascii="Noto Sans KR" w:hAnsi="Noto Sans KR" w:eastAsia="Noto Sans CJK KR"/>
        </w:rPr>
        <w:t>문단 2468  ·  [0357b12]</w:t>
      </w:r>
    </w:p>
    <w:p>
      <w:pPr/>
      <w:r>
        <w:rPr>
          <w:rFonts w:ascii="Noto Sans KR" w:hAnsi="Noto Sans KR" w:eastAsia="Noto Sans CJK KR"/>
          <w:b/>
        </w:rPr>
        <w:t>원문</w:t>
      </w:r>
    </w:p>
    <w:p>
      <w:pPr>
        <w:pStyle w:val="SourceText"/>
      </w:pPr>
      <w:r>
        <w:rPr>
          <w:rFonts w:ascii="Noto Sans KR" w:hAnsi="Noto Sans KR" w:eastAsia="Noto Sans CJK KR"/>
        </w:rPr>
        <w:t>[0357b12] 鈔自性先生大等者唯識疏云由我思境從自性生大然釋大之別名如鈔彼論問云大者何為相偈答云決智名為大法智慧離欲自在薩埵相翻此是多摩長行云決智名為大者謂是物名礙是物名人如此知覺是名決智名大是大有八分四分為喜四分為闇癡喜四分者一法二智慧三離欲四自在(並如前釋)此四法是薩埵相翻此是多摩相翻法等四相一非法二非智三愛欲四不自在此四是多摩相。</w:t>
      </w:r>
    </w:p>
    <w:p>
      <w:pPr/>
      <w:r>
        <w:rPr>
          <w:rFonts w:ascii="Noto Sans KR" w:hAnsi="Noto Sans KR" w:eastAsia="Noto Sans CJK KR"/>
          <w:b/>
        </w:rPr>
        <w:t>한국어 직역</w:t>
      </w:r>
    </w:p>
    <w:p>
      <w:pPr>
        <w:pStyle w:val="TranslationText"/>
      </w:pPr>
      <w:r>
        <w:rPr>
          <w:rFonts w:ascii="Noto Sans KR" w:hAnsi="Noto Sans KR" w:eastAsia="Noto Sans CJK KR"/>
        </w:rPr>
        <w:t>초에서 “자성이 먼저 대를 낳는다”라고 한 데 대해 『유식소』에서는 “아가 경계를 사유함으로써 자성에서 대가 생긴다”라고 한다. 대의 다른 이름을 풀이하면 초와 같다. 그 논에서는 다음과 같이 묻는다. “대란 어떤 것을 상으로 삼는가?” 게송으로 답한다. “결정하는 지혜를 대라 한다. 법·지혜·이욕·자재가 살타의 상이고, 이에 반대되는 것이 다마다.” 장행에서는 “결정하는 지혜를 대라 한다는 것은 이것이 물이라고 이름하고 저것이 사람이라고 이름하는 식으로 깨달아 아는 것을 결정지라 하며 대라 한다. 이 대에는 여덟 부분이 있는데 네 부분은 희이고 네 부분은 암이다. 희의 네 부분은 첫째 법, 둘째 지혜, 셋째 이욕, 넷째 자재이다. 모두 앞에서 풀이했다. 이 네 법이 살타상이고 이에 반대되는 것이 다마상이다. 법 등 네 상의 반대는 첫째 비법, 둘째 비지, 셋째 애욕, 넷째 부자재이다. 이 네 가지가 다마상이다”라고 하였다.</w:t>
      </w:r>
    </w:p>
    <w:p>
      <w:pPr>
        <w:pStyle w:val="Heading2"/>
      </w:pPr>
      <w:r>
        <w:rPr>
          <w:rFonts w:ascii="Noto Sans KR" w:hAnsi="Noto Sans KR" w:eastAsia="Noto Sans CJK KR"/>
        </w:rPr>
        <w:t>문단 2469  ·  [0357b21]</w:t>
      </w:r>
    </w:p>
    <w:p>
      <w:pPr/>
      <w:r>
        <w:rPr>
          <w:rFonts w:ascii="Noto Sans KR" w:hAnsi="Noto Sans KR" w:eastAsia="Noto Sans CJK KR"/>
          <w:b/>
        </w:rPr>
        <w:t>원문</w:t>
      </w:r>
    </w:p>
    <w:p>
      <w:pPr>
        <w:pStyle w:val="SourceText"/>
      </w:pPr>
      <w:r>
        <w:rPr>
          <w:rFonts w:ascii="Noto Sans KR" w:hAnsi="Noto Sans KR" w:eastAsia="Noto Sans CJK KR"/>
        </w:rPr>
        <w:t>[0357b21] 鈔大次生我執者論云我慢有何相謂我聲我觸我色我味我香我福德可愛如是我所執名為我慢言亦名五大初及轉異炎熾者偈云十一薩埵種變異我慢生大初生闇唯炎熾生二種初二句謂若大中喜增長(即薩埵增長也)則生我慢能伏通憂癡此我慢是喜種(即薩埵種)聖說名轉異是轉異我慢能生十一根以樂善及輕光清淨故能執於自塵故說十一名薩埵種第三句者若大中闇增長則生我慢能伏通喜憂此我慢是癡種故聖說名大初(即五大初也)此我慢生五唯故五唯及五大悉闇癡種第四句者若大中苦增長則生我慢能伏通喜闇此我慢是憂種故聖立名炎熾此我慢生兩種能生十一根亦生五唯等由變異我慢生諸根時取炎熾我慢為伴侶故大初我慢生五唯五大時亦取炎熾我慢為伴侶故炎熾生二種也釋曰由此義故鈔云此意總明皆從慢生也若別說者變異我慢生十一根若大初我慢生五唯五大炎熾通生二種此約義別生若取次第如鈔云應先生五唯五唯生十六等此意會金七十論與百論總別雖殊次第同也故金七十論云十六內有五從此生五大者十六內有五唯五唯能生五大也。</w:t>
      </w:r>
    </w:p>
    <w:p>
      <w:pPr/>
      <w:r>
        <w:rPr>
          <w:rFonts w:ascii="Noto Sans KR" w:hAnsi="Noto Sans KR" w:eastAsia="Noto Sans CJK KR"/>
          <w:b/>
        </w:rPr>
        <w:t>한국어 직역</w:t>
      </w:r>
    </w:p>
    <w:p>
      <w:pPr>
        <w:pStyle w:val="TranslationText"/>
      </w:pPr>
      <w:r>
        <w:rPr>
          <w:rFonts w:ascii="Noto Sans KR" w:hAnsi="Noto Sans KR" w:eastAsia="Noto Sans CJK KR"/>
        </w:rPr>
        <w:t>초에서 “대 다음에 아집을 낳는다”라고 한 데 대해 논에서는 “아성이란 내가 소리를 듣고 내가 감촉하고 내가 색을 보고 내가 맛보고 내가 냄새 맡으며, 나의 복덕이 사랑스럽다고 하는 것처럼 아소를 집착하는 것을 아만이라 한다”고 하였다. “또 오대의 초라 하고 전이를 염치라 한다”는 데 대해 게송은 “십일은 살타종이고 전변아만이 낳는다. 대초는 암에서 나며 오직 염치만 두 종류를 낳는다”라고 한다. 처음 두 구는 대 가운데 희가 증장하면 아만을 낳아 우와 치를 눌러 통제하니, 이 아만은 희의 종자이므로 성자가 전변이라 이름한다. 이 전변아만은 십일근을 낳는데 선을 즐기고 가볍고 밝으며 청정하기 때문에 자기 경계를 붙잡을 수 있으므로 십일을 살타종이라 한다. 셋째 구는 대 가운데 암이 증장하면 아만을 낳아 희와 우를 눌러 통제하니, 이 아만은 치의 종자이므로 성자가 대초라고 이름한다. 이 아만이 오유를 낳기 때문이다. 오유와 오대는 모두 암치의 종이다. 넷째 구는 대 가운데 고가 증장하면 아만을 낳아 희와 암을 눌러 통제하니, 이 아만은 우의 종자이므로 성자가 염치라 이름한다. 이 아만은 두 종류를 낳아 십일근도 낳고 오유 등도 낳는다. 전변아만이 여러 근을 낳을 때 염치아만을 벗으로 취하기 때문이고, 대초아만이 오유와 오대를 낳을 때도 염치아만을 벗으로 취하기 때문이다. 그래서 염치가 두 종류를 낳는다고 한다. 풀이하면 이러한 뜻 때문에 초에서 “이 뜻은 총괄하여 모두 만에서 생김을 밝힌다”고 한 것이다. 따로 말하면 전변아만은 십일근을 낳고 대초아만은 오유와 오대를 낳으며 염치는 두 종류 모두에 통한다. 이는 뜻을 나누어 생긴 것을 말한 것이다. 차례를 취하면 초에서 “먼저 오유가 생기고 오유가 십육 등을 낳는다”고 한 것과 같다. 이 뜻은 『금칠십론』과 『백론』이 총별은 달라도 차례는 같음을 회통한 것이다. 그러므로 『금칠십론』에서는 “십육 가운데 다섯이 이로부터 오대를 낳는다”라고 한다. 십육 가운데 오유가 있고 오유가 오대를 낳을 수 있다는 뜻이다.</w:t>
      </w:r>
    </w:p>
    <w:p>
      <w:pPr>
        <w:pStyle w:val="Heading2"/>
      </w:pPr>
      <w:r>
        <w:rPr>
          <w:rFonts w:ascii="Noto Sans KR" w:hAnsi="Noto Sans KR" w:eastAsia="Noto Sans CJK KR"/>
        </w:rPr>
        <w:t>문단 2470  ·  [0357c18]</w:t>
      </w:r>
    </w:p>
    <w:p>
      <w:pPr/>
      <w:r>
        <w:rPr>
          <w:rFonts w:ascii="Noto Sans KR" w:hAnsi="Noto Sans KR" w:eastAsia="Noto Sans CJK KR"/>
          <w:b/>
        </w:rPr>
        <w:t>원문</w:t>
      </w:r>
    </w:p>
    <w:p>
      <w:pPr>
        <w:pStyle w:val="SourceText"/>
      </w:pPr>
      <w:r>
        <w:rPr>
          <w:rFonts w:ascii="Noto Sans KR" w:hAnsi="Noto Sans KR" w:eastAsia="Noto Sans CJK KR"/>
        </w:rPr>
        <w:t>[0357c18] 鈔五唯無差別以微細寂靜故等者論偈云五唯無差別從此生五大大塵有差別謂寂靜畏癡長行云五唯無差別者從我慢生五唯微細寂靜以喜樂為相此即諸天塵無有差別天無憂癡故從此生五大大塵有差別者從聲唯生空乃至從香唯生地是五大有差別是差別有何相一者寂靜二者令怖(即偈畏字)三者闇癡此五大是人塵空大三相如何如大富人入內密室受五欲樂或上高樓遠觀空大由空受樂故空寂靜或在空中冷風所觸空則生苦或復有人行在曠野唯見有空不見聚落無所止泊則生暗癡餘大亦復如是如是諸天以五唯為塵一向寂靜故無差別人取五大為塵大有三德故有差別釋曰以論對鈔鈔應云五唯無差別即是天塵天無憂癡唯以喜樂故今云大者悞書也問前云一一三德合成何故天塵五唯無憂癡耶答雖有餘德隱伏不現故云無也義如前說。</w:t>
      </w:r>
    </w:p>
    <w:p>
      <w:pPr/>
      <w:r>
        <w:rPr>
          <w:rFonts w:ascii="Noto Sans KR" w:hAnsi="Noto Sans KR" w:eastAsia="Noto Sans CJK KR"/>
          <w:b/>
        </w:rPr>
        <w:t>한국어 직역</w:t>
      </w:r>
    </w:p>
    <w:p>
      <w:pPr>
        <w:pStyle w:val="TranslationText"/>
      </w:pPr>
      <w:r>
        <w:rPr>
          <w:rFonts w:ascii="Noto Sans KR" w:hAnsi="Noto Sans KR" w:eastAsia="Noto Sans CJK KR"/>
        </w:rPr>
        <w:t>초에서 “오유는 차별이 없으니 미세하고 적정하기 때문이다”라고 한 데 대해 논의 게송은 “오유는 차별이 없고 이로부터 오대가 생긴다. 대진에는 차별이 있으니 적정·두려움·우치이다”라고 한다. 장행에서는 “오유가 차별이 없다는 것은 아만에서 생긴 오유가 미세하고 적정하며 희락을 상으로 한다는 뜻이다. 이는 곧 모든 천의 경계로서 차별이 없다. 천에는 우와 치가 없기 때문이다. 이로부터 오대가 생긴다. 대진에 차별이 있다는 것은 성유에서 공이 생기고 나아가 향유에서 지가 생기는 것이다. 이 오대에는 차별이 있다. 그 차별에는 세 상이 있다. 첫째 적정이다. 둘째는 두렵게 하는 것이다. 곧 게송의 ‘외’자이다. 셋째는 암치이다. 이 오대는 사람의 경계이다. 공대의 세 상은 어떠한가? 큰 부자가 안쪽의 밀실에 들어가 오욕의 즐거움을 누리거나 높은 누대에서 멀리 공대를 바라보아 허공 때문에 즐거움을 누리면 공은 적정한 것이다. 또는 허공 가운데서 찬바람의 접촉을 받아 괴로움이 생기거나, 사람이 광야를 가면서 허공만 보고 취락을 보지 못해 머물 곳이 없으면 암치가 생긴다. 나머지 대도 이와 같다. 모든 천은 오유를 경계로 삼아 한결같이 적정하므로 차별이 없고, 사람은 오대를 경계로 삼으며 오대에는 삼덕이 있으므로 차별이 있다. 풀이하면 논을 초와 대조할 때 초에서는 “오유는 차별이 없으니 곧 천의 경계이고, 천에는 우와 치가 없고 오직 희락만 있기 때문이다”라고 해야 한다. 지금 ‘대’라고 한 것은 잘못 쓴 것이다. 문: 앞에서 하나하나가 삼덕의 합성이라고 했는데 어찌 천의 경계인 오유에는 우와 치가 없다고 하는가? 답: 비록 나머지 덕이 있지만 숨어서 드러나지 않으므로 없다고 한 것이다. 뜻은 앞에서 말한 것과 같다.</w:t>
      </w:r>
    </w:p>
    <w:p>
      <w:pPr>
        <w:pStyle w:val="EditorialNote"/>
      </w:pPr>
      <w:r>
        <w:rPr>
          <w:rFonts w:ascii="Noto Sans KR" w:hAnsi="Noto Sans KR" w:eastAsia="Noto Sans CJK KR"/>
        </w:rPr>
        <w:t>교감·번역 메모 | 저자가 본문의 ‘大’자를 오서로 지적한다. 원문은 수정하지 않는다.</w:t>
      </w:r>
    </w:p>
    <w:p>
      <w:pPr>
        <w:pStyle w:val="Heading2"/>
      </w:pPr>
      <w:r>
        <w:rPr>
          <w:rFonts w:ascii="Noto Sans KR" w:hAnsi="Noto Sans KR" w:eastAsia="Noto Sans CJK KR"/>
        </w:rPr>
        <w:t>문단 2471  ·  [0358a11]</w:t>
      </w:r>
    </w:p>
    <w:p>
      <w:pPr/>
      <w:r>
        <w:rPr>
          <w:rFonts w:ascii="Noto Sans KR" w:hAnsi="Noto Sans KR" w:eastAsia="Noto Sans CJK KR"/>
          <w:b/>
        </w:rPr>
        <w:t>원문</w:t>
      </w:r>
    </w:p>
    <w:p>
      <w:pPr>
        <w:pStyle w:val="SourceText"/>
      </w:pPr>
      <w:r>
        <w:rPr>
          <w:rFonts w:ascii="Noto Sans KR" w:hAnsi="Noto Sans KR" w:eastAsia="Noto Sans CJK KR"/>
        </w:rPr>
        <w:t>[0358a11] 鈔有說藉塵有多少等者即智論指僧伽經說(彼第七十八云所謂從聲微塵生虗空大從聲觸生風大從色聲觸生火大從色聲觸味生水大從色聲觸味香生地大從空生耳根從風生身根從火生眼根從水生舌根從地生鼻根如是等漸漸從細至麤乃至如是如僧伽經廣說)然言五大者論云體用大故通三世間謂地空天及三眾生謂獸人天徧皆有故故名為大。</w:t>
      </w:r>
    </w:p>
    <w:p>
      <w:pPr/>
      <w:r>
        <w:rPr>
          <w:rFonts w:ascii="Noto Sans KR" w:hAnsi="Noto Sans KR" w:eastAsia="Noto Sans CJK KR"/>
          <w:b/>
        </w:rPr>
        <w:t>한국어 직역</w:t>
      </w:r>
    </w:p>
    <w:p>
      <w:pPr>
        <w:pStyle w:val="TranslationText"/>
      </w:pPr>
      <w:r>
        <w:rPr>
          <w:rFonts w:ascii="Noto Sans KR" w:hAnsi="Noto Sans KR" w:eastAsia="Noto Sans CJK KR"/>
        </w:rPr>
        <w:t>초에서 “어떤 설은 경계를 빌리는 데 많고 적음이 있다”라고 한 것은 곧 『지론』이 『승가경』의 설을 가리킨 것이다. 그 제78에서는 “성미진에서 허공대가 생기고, 성·촉에서 풍대가 생기고, 색·성·촉에서 화대가 생기고, 색·성·촉·미에서 수대가 생기며, 색·성·촉·미·향에서 지대가 생긴다. 공에서 이근이, 풍에서 신근이, 화에서 안근이, 수에서 설근이, 지에서 비근이 생긴다”라고 한다. 이처럼 점차 미세한 데서 거친 데로 나아간다고 널리 설한다. ‘오대’라고 하는 것은 논에서 체와 용이 크고 삼세간에 통하기 때문이라고 한다. 곧 지·공·천과 세 중생인 축생·인간·천상에 두루 있기 때문에 대라 한다.</w:t>
      </w:r>
    </w:p>
    <w:p>
      <w:pPr>
        <w:pStyle w:val="Heading2"/>
      </w:pPr>
      <w:r>
        <w:rPr>
          <w:rFonts w:ascii="Noto Sans KR" w:hAnsi="Noto Sans KR" w:eastAsia="Noto Sans CJK KR"/>
        </w:rPr>
        <w:t>문단 2472  ·  [0358a16]</w:t>
      </w:r>
    </w:p>
    <w:p>
      <w:pPr/>
      <w:r>
        <w:rPr>
          <w:rFonts w:ascii="Noto Sans KR" w:hAnsi="Noto Sans KR" w:eastAsia="Noto Sans CJK KR"/>
          <w:b/>
        </w:rPr>
        <w:t>원문</w:t>
      </w:r>
    </w:p>
    <w:p>
      <w:pPr>
        <w:pStyle w:val="SourceText"/>
      </w:pPr>
      <w:r>
        <w:rPr>
          <w:rFonts w:ascii="Noto Sans KR" w:hAnsi="Noto Sans KR" w:eastAsia="Noto Sans CJK KR"/>
        </w:rPr>
        <w:t>[0358a16] ▲鈔聲唯生空大空大成耳等者此約智論百論等五大亦為能生說也。</w:t>
      </w:r>
    </w:p>
    <w:p>
      <w:pPr/>
      <w:r>
        <w:rPr>
          <w:rFonts w:ascii="Noto Sans KR" w:hAnsi="Noto Sans KR" w:eastAsia="Noto Sans CJK KR"/>
          <w:b/>
        </w:rPr>
        <w:t>한국어 직역</w:t>
      </w:r>
    </w:p>
    <w:p>
      <w:pPr>
        <w:pStyle w:val="TranslationText"/>
      </w:pPr>
      <w:r>
        <w:rPr>
          <w:rFonts w:ascii="Noto Sans KR" w:hAnsi="Noto Sans KR" w:eastAsia="Noto Sans CJK KR"/>
        </w:rPr>
        <w:t>▲초에서 “성유가 공대를 낳고 공대가 이근을 이룬다”라고 한 것은 『지론』·『백론』 등에서 오대를 다시 능생으로 세운 설에 의거한 것이다.</w:t>
      </w:r>
    </w:p>
    <w:p>
      <w:pPr>
        <w:pStyle w:val="Heading2"/>
      </w:pPr>
      <w:r>
        <w:rPr>
          <w:rFonts w:ascii="Noto Sans KR" w:hAnsi="Noto Sans KR" w:eastAsia="Noto Sans CJK KR"/>
        </w:rPr>
        <w:t>문단 2473  ·  [0358a17]</w:t>
      </w:r>
    </w:p>
    <w:p>
      <w:pPr/>
      <w:r>
        <w:rPr>
          <w:rFonts w:ascii="Noto Sans KR" w:hAnsi="Noto Sans KR" w:eastAsia="Noto Sans CJK KR"/>
          <w:b/>
        </w:rPr>
        <w:t>원문</w:t>
      </w:r>
    </w:p>
    <w:p>
      <w:pPr>
        <w:pStyle w:val="SourceText"/>
      </w:pPr>
      <w:r>
        <w:rPr>
          <w:rFonts w:ascii="Noto Sans KR" w:hAnsi="Noto Sans KR" w:eastAsia="Noto Sans CJK KR"/>
        </w:rPr>
        <w:t>[0358a17] ▲鈔而金七十論但云等者五大不為能生也而論正云耳根從聲唯生今多一唯字然云但云者一對前參智論等意釋也二對次後徧造義釋故云但也而論中一一釋五唯別生五知根乃至云鼻根從香唯生與地大同類是故唯取香等。</w:t>
      </w:r>
    </w:p>
    <w:p>
      <w:pPr/>
      <w:r>
        <w:rPr>
          <w:rFonts w:ascii="Noto Sans KR" w:hAnsi="Noto Sans KR" w:eastAsia="Noto Sans CJK KR"/>
          <w:b/>
        </w:rPr>
        <w:t>한국어 직역</w:t>
      </w:r>
    </w:p>
    <w:p>
      <w:pPr>
        <w:pStyle w:val="TranslationText"/>
      </w:pPr>
      <w:r>
        <w:rPr>
          <w:rFonts w:ascii="Noto Sans KR" w:hAnsi="Noto Sans KR" w:eastAsia="Noto Sans CJK KR"/>
        </w:rPr>
        <w:t>▲초에서 “그러나 『금칠십론』에서는 다만”이라고 한 것은 오대가 능생이 아니라는 뜻이다. 논의 본문은 “이근은 성유에서 생긴다”라고 하는데 지금은 ‘유’자가 하나 더 있다. 다만이라고 한 데는 두 뜻이 있다. 첫째는 앞에서 『지론』 등의 뜻을 섞어 풀이한 것과 대조한 것이다. 둘째는 다음의 편조의와 대조했기 때문에 다만이라고 한 것이다. 논에서는 하나하나 오유가 각기 오지근을 낳는 것을 풀이하고 나아가 “비근은 향유에서 생기며 지대와 동류이므로 오직 향만 취한다”라고 한다.</w:t>
      </w:r>
    </w:p>
    <w:p>
      <w:pPr>
        <w:pStyle w:val="EditorialNote"/>
      </w:pPr>
      <w:r>
        <w:rPr>
          <w:rFonts w:ascii="Noto Sans KR" w:hAnsi="Noto Sans KR" w:eastAsia="Noto Sans CJK KR"/>
        </w:rPr>
        <w:t>교감·번역 메모 | 저자가 논문에 비해 ‘唯’ 한 글자가 더 있다고 지적한다. 원문은 수정하지 않는다.</w:t>
      </w:r>
    </w:p>
    <w:p>
      <w:pPr>
        <w:pStyle w:val="Heading2"/>
      </w:pPr>
      <w:r>
        <w:rPr>
          <w:rFonts w:ascii="Noto Sans KR" w:hAnsi="Noto Sans KR" w:eastAsia="Noto Sans CJK KR"/>
        </w:rPr>
        <w:t>문단 2474  ·  [0358a23]</w:t>
      </w:r>
    </w:p>
    <w:p>
      <w:pPr/>
      <w:r>
        <w:rPr>
          <w:rFonts w:ascii="Noto Sans KR" w:hAnsi="Noto Sans KR" w:eastAsia="Noto Sans CJK KR"/>
          <w:b/>
        </w:rPr>
        <w:t>원문</w:t>
      </w:r>
    </w:p>
    <w:p>
      <w:pPr>
        <w:pStyle w:val="SourceText"/>
      </w:pPr>
      <w:r>
        <w:rPr>
          <w:rFonts w:ascii="Noto Sans KR" w:hAnsi="Noto Sans KR" w:eastAsia="Noto Sans CJK KR"/>
        </w:rPr>
        <w:t>[0358a23] 鈔若優樓迦仙人者即鵂鶹仙人是也言那求者集玄云有云此云功德而百論多說求那而不翻即是色家功能也若涅槃疏及音義云此云依論諦以火依色而為其主方得立故義用偏增故眼唯見色。</w:t>
      </w:r>
    </w:p>
    <w:p>
      <w:pPr/>
      <w:r>
        <w:rPr>
          <w:rFonts w:ascii="Noto Sans KR" w:hAnsi="Noto Sans KR" w:eastAsia="Noto Sans CJK KR"/>
          <w:b/>
        </w:rPr>
        <w:t>한국어 직역</w:t>
      </w:r>
    </w:p>
    <w:p>
      <w:pPr>
        <w:pStyle w:val="TranslationText"/>
      </w:pPr>
      <w:r>
        <w:rPr>
          <w:rFonts w:ascii="Noto Sans KR" w:hAnsi="Noto Sans KR" w:eastAsia="Noto Sans CJK KR"/>
        </w:rPr>
        <w:t>초에서 “우루거선인”이라고 한 이는 곧 휴류선인이다. “나구”에 대해 『집현』에서는 “어떤 이는 공덕이라고 번역하지만 『백론』에서는 대부분 구나라 하고 번역하지 않는다. 이는 색가의 공능이다”라고 하였다. 『열반소』와 『음의』에서는 ‘의’라고 번역한다. 논제에서 불이 색에 의지하여 주재가 되어야 비로소 성립하기 때문이다. 뜻과 작용이 두드러져 눈은 오직 색만 본다.</w:t>
      </w:r>
    </w:p>
    <w:p>
      <w:pPr>
        <w:pStyle w:val="Heading2"/>
      </w:pPr>
      <w:r>
        <w:rPr>
          <w:rFonts w:ascii="Noto Sans KR" w:hAnsi="Noto Sans KR" w:eastAsia="Noto Sans CJK KR"/>
        </w:rPr>
        <w:t>문단 2475  ·  [0358b03]</w:t>
      </w:r>
    </w:p>
    <w:p>
      <w:pPr/>
      <w:r>
        <w:rPr>
          <w:rFonts w:ascii="Noto Sans KR" w:hAnsi="Noto Sans KR" w:eastAsia="Noto Sans CJK KR"/>
          <w:b/>
        </w:rPr>
        <w:t>원문</w:t>
      </w:r>
    </w:p>
    <w:p>
      <w:pPr>
        <w:pStyle w:val="SourceText"/>
      </w:pPr>
      <w:r>
        <w:rPr>
          <w:rFonts w:ascii="Noto Sans KR" w:hAnsi="Noto Sans KR" w:eastAsia="Noto Sans CJK KR"/>
        </w:rPr>
        <w:t>[0358b03] ▲鈔總用五大成者大字應是唯字以金七十論五大非能生故論云五作根有五事是舌根(即語具)與知根相應能說名句味乃至大遺根與知根相應能棄於糞穢釋曰語手足等一一與五知根相應此知根雖五唯別造而作業根皆與知根相應故云總用五唯成也言彼謂身根為皮根者彼論偈云耳皮眼舌鼻此五名知根(長行云各取自塵為五知眼耳遠取鼻舌到知皮通內外能知至觸等)舌手足人根(即小便處亦曰男女根)大唯五作根(舌能說名句手能執捉足能行步男能戲樂大遺能除棄故名根也)。</w:t>
      </w:r>
    </w:p>
    <w:p>
      <w:pPr/>
      <w:r>
        <w:rPr>
          <w:rFonts w:ascii="Noto Sans KR" w:hAnsi="Noto Sans KR" w:eastAsia="Noto Sans CJK KR"/>
          <w:b/>
        </w:rPr>
        <w:t>한국어 직역</w:t>
      </w:r>
    </w:p>
    <w:p>
      <w:pPr>
        <w:pStyle w:val="TranslationText"/>
      </w:pPr>
      <w:r>
        <w:rPr>
          <w:rFonts w:ascii="Noto Sans KR" w:hAnsi="Noto Sans KR" w:eastAsia="Noto Sans CJK KR"/>
        </w:rPr>
        <w:t>▲초에서 “총체적으로 오대로 이룬다”라고 한 데서 ‘대’자는 ‘유’자가 되어야 한다. 『금칠십론』에서는 오대가 능생이 아니기 때문이다. 논에서는 “오작근에는 다섯 일이 있다. 설근, 곧 말하는 기관은 지근과 상응하여 명·구·미를 말할 수 있고, 나아가 대유근은 지근과 상응하여 분예를 버릴 수 있다”라고 한다. 풀이하면 말·손·발 등은 하나하나 오지근과 상응한다. 이 지근은 비록 오유가 각각 만들지만 작업근은 모두 지근과 상응하므로 총체적으로 오유를 써서 이룬다고 한 것이다. “그들은 신근을 피근이라고 한다”라고 한 데 대해 게송은 “귀·피부·눈·혀·코, 이 다섯을 지근이라 한다”고 하고, 장행에서는 각각 자기 경계를 취하는 것을 오지라 한다. 눈과 귀는 멀리서 취하고 코와 혀는 닿아야 알며 피부는 안팎 모두에 통하여 접촉 등을 안다. 또 “혀·손·발·인근·대유, 이 다섯을 작근이라 한다.” 혀는 명구를 말하고 손은 집으며 발은 걷고 남녀근은 희락을 누리고 대유는 배설하기 때문에 근이라 한다.</w:t>
      </w:r>
    </w:p>
    <w:p>
      <w:pPr>
        <w:pStyle w:val="EditorialNote"/>
      </w:pPr>
      <w:r>
        <w:rPr>
          <w:rFonts w:ascii="Noto Sans KR" w:hAnsi="Noto Sans KR" w:eastAsia="Noto Sans CJK KR"/>
        </w:rPr>
        <w:t>교감·번역 메모 | 저자가 ‘大’자는 ‘唯’자가 되어야 한다고 지적한다. 원문은 수정하지 않는다.</w:t>
      </w:r>
    </w:p>
    <w:p>
      <w:pPr>
        <w:pStyle w:val="Heading2"/>
      </w:pPr>
      <w:r>
        <w:rPr>
          <w:rFonts w:ascii="Noto Sans KR" w:hAnsi="Noto Sans KR" w:eastAsia="Noto Sans CJK KR"/>
        </w:rPr>
        <w:t>문단 2476  ·  [0358b12]</w:t>
      </w:r>
    </w:p>
    <w:p>
      <w:pPr/>
      <w:r>
        <w:rPr>
          <w:rFonts w:ascii="Noto Sans KR" w:hAnsi="Noto Sans KR" w:eastAsia="Noto Sans CJK KR"/>
          <w:b/>
        </w:rPr>
        <w:t>원문</w:t>
      </w:r>
    </w:p>
    <w:p>
      <w:pPr>
        <w:pStyle w:val="SourceText"/>
      </w:pPr>
      <w:r>
        <w:rPr>
          <w:rFonts w:ascii="Noto Sans KR" w:hAnsi="Noto Sans KR" w:eastAsia="Noto Sans CJK KR"/>
        </w:rPr>
        <w:t>[0358b12] 鈔分別為體者論云能分別為心根說有兩種分別是其體此心根若與知根相應即名知根若與作根相應即名作根是心根能分別知根事及分別作根事譬如一人或名工巧或為能說言論云分別為心相有是相即心事此二句是論長行中解三自相為事之文次當具引自見其義言亦具五唯成通緣諸境故者此二句是疏主義說言又論云大我慢心事(此句是長行標說之文具云次當說大我慢心境事)三自相為事者此一句即偈文具云三自相為事十三不共境諸根共同事波那等五風長行釋初句云大事計我為慢相此相即慢事分別為心相是相即心事(餘三句非今所用如論釋)言心能徧取差無差別境故者此亦是吾祖義說也。</w:t>
      </w:r>
    </w:p>
    <w:p>
      <w:pPr/>
      <w:r>
        <w:rPr>
          <w:rFonts w:ascii="Noto Sans KR" w:hAnsi="Noto Sans KR" w:eastAsia="Noto Sans CJK KR"/>
          <w:b/>
        </w:rPr>
        <w:t>한국어 직역</w:t>
      </w:r>
    </w:p>
    <w:p>
      <w:pPr>
        <w:pStyle w:val="TranslationText"/>
      </w:pPr>
      <w:r>
        <w:rPr>
          <w:rFonts w:ascii="Noto Sans KR" w:hAnsi="Noto Sans KR" w:eastAsia="Noto Sans CJK KR"/>
        </w:rPr>
        <w:t>초에서 “분별을 체로 한다”라고 한 데 대해 논에서는 “분별하는 것을 심근이라 하고 두 종류의 분별이 그 체이다. 이 심근이 지근과 상응하면 지근이라 하고 작근과 상응하면 작근이라 한다. 심근은 지근의 일을 분별하고 작근의 일도 분별한다. 비유하면 한 사람이 공교하다고도 하고 말을 잘한다고도 하는 것과 같다”라고 한다. “분별을 심의 상으로 삼아 그 상이 곧 심의 일이다”라는 두 구는 논의 장행에서 ‘세 자상으로 일을 삼는다’를 풀이한 부분이다. 뒤에서 자세히 인용하면 뜻을 스스로 알 수 있다. “또 오유를 모두 갖추어 이루어져 모든 경계를 두루 반연한다”라는 두 구는 소주의 의설이다. “또 논에서 대·아만·심의 일이라 한다”라는 구는 장행의 표문이고, 자세히는 “다음으로 대·아만·심의 경계와 일을 말한다”라고 한다. “세 자상으로 일을 삼는다”는 한 구가 게문이며, 게송은 “세 자상으로 일을 삼고, 열셋은 공통되지 않는 경계이며, 여러 근에는 공통되는 일이 있고, 파나 등 오풍이 있다”라고 한다. 장행에서 첫 구를 풀이해 “대의 일은 아라고 헤아리는 것이 만의 상이며 이 상이 곧 만의 일이고, 분별은 심의 상이며 이 상이 곧 심의 일이다”라고 한다. 나머지 세 구는 지금 쓰지 않으므로 논 해석과 같다. “마음이 차별과 무차별의 경계를 두루 취할 수 있다”는 것 역시 우리 조사님의 의설이다.</w:t>
      </w:r>
    </w:p>
    <w:p>
      <w:pPr>
        <w:pStyle w:val="Heading2"/>
      </w:pPr>
      <w:r>
        <w:rPr>
          <w:rFonts w:ascii="Noto Sans KR" w:hAnsi="Noto Sans KR" w:eastAsia="Noto Sans CJK KR"/>
        </w:rPr>
        <w:t>문단 2477  ·  [0358c01]</w:t>
      </w:r>
    </w:p>
    <w:p>
      <w:pPr/>
      <w:r>
        <w:rPr>
          <w:rFonts w:ascii="Noto Sans KR" w:hAnsi="Noto Sans KR" w:eastAsia="Noto Sans CJK KR"/>
          <w:b/>
        </w:rPr>
        <w:t>원문</w:t>
      </w:r>
    </w:p>
    <w:p>
      <w:pPr>
        <w:pStyle w:val="SourceText"/>
      </w:pPr>
      <w:r>
        <w:rPr>
          <w:rFonts w:ascii="Noto Sans KR" w:hAnsi="Noto Sans KR" w:eastAsia="Noto Sans CJK KR"/>
        </w:rPr>
        <w:t>[0358c01] 鈔唯識因明皆云等者一句全是唯識論云彼疏云神我以思為體故因明說執我是思若因明論云數論說我是思彼疏云數論立神我諦體為受者由我思用五塵諸境自性便變二十三諦故我是思。</w:t>
      </w:r>
    </w:p>
    <w:p>
      <w:pPr/>
      <w:r>
        <w:rPr>
          <w:rFonts w:ascii="Noto Sans KR" w:hAnsi="Noto Sans KR" w:eastAsia="Noto Sans CJK KR"/>
          <w:b/>
        </w:rPr>
        <w:t>한국어 직역</w:t>
      </w:r>
    </w:p>
    <w:p>
      <w:pPr>
        <w:pStyle w:val="TranslationText"/>
      </w:pPr>
      <w:r>
        <w:rPr>
          <w:rFonts w:ascii="Noto Sans KR" w:hAnsi="Noto Sans KR" w:eastAsia="Noto Sans CJK KR"/>
        </w:rPr>
        <w:t>초에서 “『유식』과 『인명』에서 모두 말한다”는 한 구 전체는 『유식론』의 말이다. 그 소에서는 “신아가 사를 체로 삼으므로 『인명』에서 ‘수론은 아가 사라고 한다’고 했다”라고 한다. 『인명론』에서는 “수론은 아가 사라고 말한다”라고 하고, 그 소에서는 “수론은 신아제를 수자라고 세운다. 아가 오진 등의 경계를 사유하여 자성이 곧 이십삼제를 변하게 하므로 아를 사라고 한다”라고 하였다.</w:t>
      </w:r>
    </w:p>
    <w:p>
      <w:pPr>
        <w:pStyle w:val="Heading2"/>
      </w:pPr>
      <w:r>
        <w:rPr>
          <w:rFonts w:ascii="Noto Sans KR" w:hAnsi="Noto Sans KR" w:eastAsia="Noto Sans CJK KR"/>
        </w:rPr>
        <w:t>문단 2478  ·  [0358c06]</w:t>
      </w:r>
    </w:p>
    <w:p>
      <w:pPr/>
      <w:r>
        <w:rPr>
          <w:rFonts w:ascii="Noto Sans KR" w:hAnsi="Noto Sans KR" w:eastAsia="Noto Sans CJK KR"/>
          <w:b/>
        </w:rPr>
        <w:t>원문</w:t>
      </w:r>
    </w:p>
    <w:p>
      <w:pPr>
        <w:pStyle w:val="SourceText"/>
      </w:pPr>
      <w:r>
        <w:rPr>
          <w:rFonts w:ascii="Noto Sans KR" w:hAnsi="Noto Sans KR" w:eastAsia="Noto Sans CJK KR"/>
        </w:rPr>
        <w:t>[0358c06] 鈔如人依身下我如能依之人二十四諦如所依之身今取能依之人名為依故。</w:t>
      </w:r>
    </w:p>
    <w:p>
      <w:pPr/>
      <w:r>
        <w:rPr>
          <w:rFonts w:ascii="Noto Sans KR" w:hAnsi="Noto Sans KR" w:eastAsia="Noto Sans CJK KR"/>
          <w:b/>
        </w:rPr>
        <w:t>한국어 직역</w:t>
      </w:r>
    </w:p>
    <w:p>
      <w:pPr>
        <w:pStyle w:val="TranslationText"/>
      </w:pPr>
      <w:r>
        <w:rPr>
          <w:rFonts w:ascii="Noto Sans KR" w:hAnsi="Noto Sans KR" w:eastAsia="Noto Sans CJK KR"/>
        </w:rPr>
        <w:t>초에서 “사람이 몸에 의지하는 것과 같다”라고 한 것은 아가 능의인 사람과 같고 이십사제가 소의인 몸과 같다는 뜻이다. 여기서는 능의인 사람을 이름하여 ‘의’라고 한다.</w:t>
      </w:r>
    </w:p>
    <w:p>
      <w:pPr>
        <w:pStyle w:val="Heading2"/>
      </w:pPr>
      <w:r>
        <w:rPr>
          <w:rFonts w:ascii="Noto Sans KR" w:hAnsi="Noto Sans KR" w:eastAsia="Noto Sans CJK KR"/>
        </w:rPr>
        <w:t>문단 2479  ·  [0358c07]</w:t>
      </w:r>
    </w:p>
    <w:p>
      <w:pPr/>
      <w:r>
        <w:rPr>
          <w:rFonts w:ascii="Noto Sans KR" w:hAnsi="Noto Sans KR" w:eastAsia="Noto Sans CJK KR"/>
          <w:b/>
        </w:rPr>
        <w:t>원문</w:t>
      </w:r>
    </w:p>
    <w:p>
      <w:pPr>
        <w:pStyle w:val="SourceText"/>
      </w:pPr>
      <w:r>
        <w:rPr>
          <w:rFonts w:ascii="Noto Sans KR" w:hAnsi="Noto Sans KR" w:eastAsia="Noto Sans CJK KR"/>
        </w:rPr>
        <w:t>[0358c07] ▲鈔五獨離故者離身等者論云五獨離故者若唯有身聖人所說解脫方便即無所用故知離身別自有我若無別我唯有身者則父母師尊死後遺身若燒沒等如是供養則應得罪應無福德以是義故知別有我釋曰此說離身別有我獨存故云獨離。</w:t>
      </w:r>
    </w:p>
    <w:p>
      <w:pPr/>
      <w:r>
        <w:rPr>
          <w:rFonts w:ascii="Noto Sans KR" w:hAnsi="Noto Sans KR" w:eastAsia="Noto Sans CJK KR"/>
          <w:b/>
        </w:rPr>
        <w:t>한국어 직역</w:t>
      </w:r>
    </w:p>
    <w:p>
      <w:pPr>
        <w:pStyle w:val="TranslationText"/>
      </w:pPr>
      <w:r>
        <w:rPr>
          <w:rFonts w:ascii="Noto Sans KR" w:hAnsi="Noto Sans KR" w:eastAsia="Noto Sans CJK KR"/>
        </w:rPr>
        <w:t>▲초에서 “다섯째 독리하기 때문이다”라고 한 것은 몸 등을 떠난다는 뜻이다. 논에서는 “다섯째 독리하기 때문이다. 만약 몸만 있고 성인이 설한 해탈방편이 있다면 그것은 쓸모없게 된다. 그러므로 몸을 떠나 따로 아가 있음을 안다. 만약 별도의 아가 없고 몸만 있다면 부모나 스승이 죽은 뒤 남은 몸을 불태우거나 없애는 등의 행위를 공양이라 해도 죄를 얻어야 하고 복덕은 없어야 한다. 이러한 뜻 때문에 별도의 아가 있음을 안다”라고 한다. 풀이하면 이는 몸을 떠나 별도의 아가 홀로 존재한다고 하므로 독리라 한 것이다.</w:t>
      </w:r>
    </w:p>
    <w:p>
      <w:pPr>
        <w:pStyle w:val="Heading2"/>
      </w:pPr>
      <w:r>
        <w:rPr>
          <w:rFonts w:ascii="Noto Sans KR" w:hAnsi="Noto Sans KR" w:eastAsia="Noto Sans CJK KR"/>
        </w:rPr>
        <w:t>문단 2480  ·  [0358c12]</w:t>
      </w:r>
    </w:p>
    <w:p>
      <w:pPr/>
      <w:r>
        <w:rPr>
          <w:rFonts w:ascii="Noto Sans KR" w:hAnsi="Noto Sans KR" w:eastAsia="Noto Sans CJK KR"/>
          <w:b/>
        </w:rPr>
        <w:t>원문</w:t>
      </w:r>
    </w:p>
    <w:p>
      <w:pPr>
        <w:pStyle w:val="SourceText"/>
      </w:pPr>
      <w:r>
        <w:rPr>
          <w:rFonts w:ascii="Noto Sans KR" w:hAnsi="Noto Sans KR" w:eastAsia="Noto Sans CJK KR"/>
        </w:rPr>
        <w:t>[0358c12] ▲鈔九不似等者今鈔約自性異變異釋然彼論約變異異自性如頌云不似有九種總標有因(一)無常(二)多(三)不徧(四)有事(五)沒(六)有分(七)依(八)屬佗(九)變異異自性也結也今順此鈔釋之一無因者謂二十三諦皆有因如自性為大因我慢大為因等自性無有因生二常者大等從性生生故是無常自性不如是故常三多人共一者謂大等則為多人人不同故自性唯是一多人所共故四徧一切者自性及我徧一切處謂地空水火等則不徧五無事者謂大等諸物欲起生死時依此十三具能使細微身輪轉於生死伸縮往還自性不如是無伸縮故六不沒者大等諸物轉末還本則不可見是名為沒如五大等轉沒五唯中不復見五大等乃至大沒自性中大等亦不可見自性不如是無有轉沒故七無分者大等皆有分分分不同故自性不如是常無分故八不依佗者謂大等依自性我慢依於大等自性不依他生故九不屬佗者大等從本生末不自在故譬如父母存時兒不得自在自性不如是無本為佗故。</w:t>
      </w:r>
    </w:p>
    <w:p>
      <w:pPr/>
      <w:r>
        <w:rPr>
          <w:rFonts w:ascii="Noto Sans KR" w:hAnsi="Noto Sans KR" w:eastAsia="Noto Sans CJK KR"/>
          <w:b/>
        </w:rPr>
        <w:t>한국어 직역</w:t>
      </w:r>
    </w:p>
    <w:p>
      <w:pPr>
        <w:pStyle w:val="TranslationText"/>
      </w:pPr>
      <w:r>
        <w:rPr>
          <w:rFonts w:ascii="Noto Sans KR" w:hAnsi="Noto Sans KR" w:eastAsia="Noto Sans CJK KR"/>
        </w:rPr>
        <w:t>▲초에서 “아홉 가지 서로 닮지 않음”이라고 한 것이다. 지금 초에서는 자성이 변이와 다름을 풀이하지만, 그 논은 변이가 자성과 다름에 의거한다. 게송에서는 “닮지 않음에는 아홉 가지가 있다”라고 총괄해 표하고, 유인·무상·다·불변·유사·몰·유분·의·속타의 아홉으로 변이가 자성과 다름을 말한다. 지금 이 초의 순서에 따라 풀이한다. 첫째 무인이다. 이십삼제는 모두 원인이 있다. 예컨대 자성이 대의 원인이 되고, 아만은 대를 원인으로 하는 것 등이다. 자성은 그것을 낳은 원인이 없다. 둘째 상이다. 대 등은 자성에서 생겼으므로 생이 있어 무상하지만 자성은 그렇지 않으므로 상이다. 셋째 다이다. 여러 사람이 함께… 하나를 공유한다는 것이다. 대 등은 사람마다 각각 달라 많지만 자성은 오직 하나여서 여러 사람이 함께 공유한다. 넷째 일체에 두루한다. 자성과 아는 일체처에 두루하지만 지·공·수·화 등은 두루하지 않는다. 다섯째 무사이다. 대 등의 여러 물건이 생사하려 할 때 이 십삼구에 의지해 미세한 몸을 생사에서 윤전하게 하여 펴고 줄이며 오고 가게 하지만, 자성은 그렇지 않아 펴고 줄어듦이 없다. 여섯째 불몰이다. 대 등의 여러 물건은 말단을 돌려 근본으로 돌아가면 볼 수 없게 되는데 이를 몰이라 한다. 예컨대 오대 등이 오유 가운데로 들어가면 오대 등을 다시 볼 수 없고, 나아가 대가 자성 가운데 들어가면 대 등도 볼 수 없다. 자성은 그렇지 않아 전변하여 사라지는 일이 없다. 일곱째 무분이다. 대 등은 모두 부분이 있어 부분마다 서로 다르지만 자성은 그렇지 않아 항상 부분이 없다. 여덟째 ‘다른 것에 의지하지 않음’이다. 대 등은 자성에 의지하고 아만은 대 등에 의지하지만 자성은 다른 것에 의지해 생기지 않기 때문이다. 아홉째 ‘다른 것에 속하지 않음’이다. 대 등은 근본에서 말단이 생겨 자재하지 못하니, 부모가 살아 있을 때 자식이 자재하지 못하는 것과 같다. 자성은 그렇지 않아 자신보다 근본이 되는 다른 것이 없다.</w:t>
      </w:r>
    </w:p>
    <w:p>
      <w:pPr>
        <w:pStyle w:val="Heading2"/>
      </w:pPr>
      <w:r>
        <w:rPr>
          <w:rFonts w:ascii="Noto Sans KR" w:hAnsi="Noto Sans KR" w:eastAsia="Noto Sans CJK KR"/>
        </w:rPr>
        <w:t>문단 2481  ·  [0359a07]</w:t>
      </w:r>
    </w:p>
    <w:p>
      <w:pPr/>
      <w:r>
        <w:rPr>
          <w:rFonts w:ascii="Noto Sans KR" w:hAnsi="Noto Sans KR" w:eastAsia="Noto Sans CJK KR"/>
          <w:b/>
        </w:rPr>
        <w:t>원문</w:t>
      </w:r>
    </w:p>
    <w:p>
      <w:pPr>
        <w:pStyle w:val="SourceText"/>
      </w:pPr>
      <w:r>
        <w:rPr>
          <w:rFonts w:ascii="Noto Sans KR" w:hAnsi="Noto Sans KR" w:eastAsia="Noto Sans CJK KR"/>
        </w:rPr>
        <w:t>[0359a07] ▲鈔人人各有我故者論云我者何相多身共一我身身各一我答我多隨身各有我偈云生死根別故作事不共故三德別異故各我義立成初生死根別故者若我是一一人生時則一切皆生今不俱生故知多我又若我一者若一人死時一切皆死故知不一又諸根各異故若我一者一人聾盲時一切悉應聾盲等既不如是故知多我餘三句如論釋。</w:t>
      </w:r>
    </w:p>
    <w:p>
      <w:pPr/>
      <w:r>
        <w:rPr>
          <w:rFonts w:ascii="Noto Sans KR" w:hAnsi="Noto Sans KR" w:eastAsia="Noto Sans CJK KR"/>
          <w:b/>
        </w:rPr>
        <w:t>한국어 직역</w:t>
      </w:r>
    </w:p>
    <w:p>
      <w:pPr>
        <w:pStyle w:val="TranslationText"/>
      </w:pPr>
      <w:r>
        <w:rPr>
          <w:rFonts w:ascii="Noto Sans KR" w:hAnsi="Noto Sans KR" w:eastAsia="Noto Sans CJK KR"/>
        </w:rPr>
        <w:t>▲초에서 “사람마다 각각 아가 있기 때문이다”라고 한 데 대해 논에서는 “아의 상은 무엇인가? 여러 몸이 하나의 아를 함께 가지는가, 몸마다 각각 하나의 아가 있는가? 답: 아는 많고 몸에 따라 각각 아가 있다”라고 한다. 게송은 “생사의 근이 다르기 때문이고, 일을 하는 것이 함께하지 않기 때문이며”라고 한다. “삼덕이 서로 다르기 때문에 각각의 아라는 뜻이 성립한다.” 첫째 ‘생사의 근이 다르기 때문’이라는 것은, 만약 아가 하나라면 한 사람이 태어날 때 모든 사람이 함께 태어나야 하지만 지금은 함께 태어나지 않으므로 아가 많음을 안다. 또 만약 아가… 하나라면 한 사람이 죽을 때 모든 사람이 함께 죽어야 하므로 하나가 아님을 안다. 또 여러 근이 각기 다르므로 만약 아가… 하나라면 한 사람이 귀먹거나 눈멀 때 모든 사람이 모두 귀먹고 눈멀어야 한다. 그러나 실제로 그렇지 않으므로 아가 많음을 안다. 나머지 세 구는 논의 해석과 같다.</w:t>
      </w:r>
    </w:p>
    <w:p>
      <w:pPr>
        <w:pStyle w:val="Heading2"/>
      </w:pPr>
      <w:r>
        <w:rPr>
          <w:rFonts w:ascii="Noto Sans KR" w:hAnsi="Noto Sans KR" w:eastAsia="Noto Sans CJK KR"/>
        </w:rPr>
        <w:t>문단 2482  ·  [0359a15]</w:t>
      </w:r>
    </w:p>
    <w:p>
      <w:pPr/>
      <w:r>
        <w:rPr>
          <w:rFonts w:ascii="Noto Sans KR" w:hAnsi="Noto Sans KR" w:eastAsia="Noto Sans CJK KR"/>
          <w:b/>
        </w:rPr>
        <w:t>원문</w:t>
      </w:r>
    </w:p>
    <w:p>
      <w:pPr>
        <w:pStyle w:val="SourceText"/>
      </w:pPr>
      <w:r>
        <w:rPr>
          <w:rFonts w:ascii="Noto Sans KR" w:hAnsi="Noto Sans KR" w:eastAsia="Noto Sans CJK KR"/>
        </w:rPr>
        <w:t>[0359a15] 鈔自性有六義似變異等者偈云三德(一)不相離(二)塵(三)平等(四)無知(五)能生本未似(六)我翻似不似相似有六種一同有三德如黑衣從黑縷出大等末自性本皆有三德故二不相離變異與三德不可分離三德與自性亦然三大等是我受用塵自性亦是我受用塵上約人人說四大等一切我所受用如一婢相似名一也自性亦一切我所受用故五大等不能分別三德自性亦爾六本末皆能生故同也。</w:t>
      </w:r>
    </w:p>
    <w:p>
      <w:pPr/>
      <w:r>
        <w:rPr>
          <w:rFonts w:ascii="Noto Sans KR" w:hAnsi="Noto Sans KR" w:eastAsia="Noto Sans CJK KR"/>
          <w:b/>
        </w:rPr>
        <w:t>한국어 직역</w:t>
      </w:r>
    </w:p>
    <w:p>
      <w:pPr>
        <w:pStyle w:val="TranslationText"/>
      </w:pPr>
      <w:r>
        <w:rPr>
          <w:rFonts w:ascii="Noto Sans KR" w:hAnsi="Noto Sans KR" w:eastAsia="Noto Sans CJK KR"/>
        </w:rPr>
        <w:t>초에서 “자성은 여섯 뜻이 변이와 서로 비슷하다”라고 한 데 대해 게송은 “삼덕, 서로 떠나지 않음, 진, 평등, 무지, 능생의 본말이 서로 비슷하고, 아는 비슷함과 비슷하지 않음을 뒤집는다”라고 한다. 서로 비슷한 데 여섯 종류가 있다. 첫째, 함께 삼덕을 가진다. 검은 실에서 검은 옷이 나오듯 대 등의 말단과 자성의 근본이 모두 삼덕을 가지기 때문이다. 둘째, 서로 떠나지 않는다. 변이와 삼덕은 분리될 수 없고 삼덕과 자성도 그러하다. 셋째, 대 등은 아가 수용하는 진이고 자성도 아가 수용하는 진이다. 위에서는 사람마다 말해 사대 등 모든 것이 각자의 아가 수용하는 것이지만, 마치 한 계집종을 함께 쓴다는 뜻에서 하나라고 한다. 자성도 일체 아가 함께 수용하기 때문이다. 다섯째, 대 등은 분별할 수 없고 삼덕과 자성도 그러하다. 여섯째, 근본과 말단이 모두 다른 것을 낳을 수 있으므로 서로 같다.</w:t>
      </w:r>
    </w:p>
    <w:p>
      <w:pPr>
        <w:pStyle w:val="Heading2"/>
      </w:pPr>
      <w:r>
        <w:rPr>
          <w:rFonts w:ascii="Noto Sans KR" w:hAnsi="Noto Sans KR" w:eastAsia="Noto Sans CJK KR"/>
        </w:rPr>
        <w:t>문단 2483  ·  [0359a23]</w:t>
      </w:r>
    </w:p>
    <w:p>
      <w:pPr/>
      <w:r>
        <w:rPr>
          <w:rFonts w:ascii="Noto Sans KR" w:hAnsi="Noto Sans KR" w:eastAsia="Noto Sans CJK KR"/>
          <w:b/>
        </w:rPr>
        <w:t>원문</w:t>
      </w:r>
    </w:p>
    <w:p>
      <w:pPr>
        <w:pStyle w:val="SourceText"/>
      </w:pPr>
      <w:r>
        <w:rPr>
          <w:rFonts w:ascii="Noto Sans KR" w:hAnsi="Noto Sans KR" w:eastAsia="Noto Sans CJK KR"/>
        </w:rPr>
        <w:t>[0359a23] ▲鈔故總云我翻似不似者彼論云變異與自性有六種相似我無此相似是故翻於似變異與自性九種不相似我翻於八種故名翻不似言餘義可知者謂上釋我有八德二德餘之自性變異亦具德有異准上可知故云餘義可知。</w:t>
      </w:r>
    </w:p>
    <w:p>
      <w:pPr/>
      <w:r>
        <w:rPr>
          <w:rFonts w:ascii="Noto Sans KR" w:hAnsi="Noto Sans KR" w:eastAsia="Noto Sans CJK KR"/>
          <w:b/>
        </w:rPr>
        <w:t>한국어 직역</w:t>
      </w:r>
    </w:p>
    <w:p>
      <w:pPr>
        <w:pStyle w:val="TranslationText"/>
      </w:pPr>
      <w:r>
        <w:rPr>
          <w:rFonts w:ascii="Noto Sans KR" w:hAnsi="Noto Sans KR" w:eastAsia="Noto Sans CJK KR"/>
        </w:rPr>
        <w:t>▲초에서 “그러므로 총괄해 아는 비슷함과 비슷하지 않음을 뒤집는다고 한다”라고 한 데 대해 그 논은 “변이와 자성에는 여섯 가지 서로 비슷함이 있는데 아에는 이런 비슷함이 없으므로 비슷함을 뒤집는다. 변이와 자성에는 아홉 가지 서로 비슷하지 않음이 있는데 아는 그 가운데 여덟 가지를 뒤집으므로 비슷하지 않음을 뒤집는다고 한다”라고 한다. “나머지 뜻은 알 수 있다”는 것은 위에서 아를 풀이할 때 여덟 덕 가운데 두 덕을 설명했고, 나머지 자성과 변이도 각각 덕에 차이가 있으니 위에 준해 알 수 있다는 뜻이다.</w:t>
      </w:r>
    </w:p>
    <w:p>
      <w:pPr>
        <w:pStyle w:val="Heading2"/>
      </w:pPr>
      <w:r>
        <w:rPr>
          <w:rFonts w:ascii="Noto Sans KR" w:hAnsi="Noto Sans KR" w:eastAsia="Noto Sans CJK KR"/>
        </w:rPr>
        <w:t>문단 2484  ·  [0359b04]</w:t>
      </w:r>
    </w:p>
    <w:p>
      <w:pPr/>
      <w:r>
        <w:rPr>
          <w:rFonts w:ascii="Noto Sans KR" w:hAnsi="Noto Sans KR" w:eastAsia="Noto Sans CJK KR"/>
          <w:b/>
        </w:rPr>
        <w:t>원문</w:t>
      </w:r>
    </w:p>
    <w:p>
      <w:pPr>
        <w:pStyle w:val="SourceText"/>
      </w:pPr>
      <w:r>
        <w:rPr>
          <w:rFonts w:ascii="Noto Sans KR" w:hAnsi="Noto Sans KR" w:eastAsia="Noto Sans CJK KR"/>
        </w:rPr>
        <w:t>[0359b04] ▲鈔有云由三德等者此應智論意縛脫者約我說也言金七十論下縛脫約自性說也言人無縛無脫無輪轉生死此二句即偈文以無三德故等三種所以即長行釋所以也若爾下徵答輪轉及繫縛解脫唯自性此二句即偈文與前二句即全偈也餘即長行釋意也。</w:t>
      </w:r>
    </w:p>
    <w:p>
      <w:pPr/>
      <w:r>
        <w:rPr>
          <w:rFonts w:ascii="Noto Sans KR" w:hAnsi="Noto Sans KR" w:eastAsia="Noto Sans CJK KR"/>
          <w:b/>
        </w:rPr>
        <w:t>한국어 직역</w:t>
      </w:r>
    </w:p>
    <w:p>
      <w:pPr>
        <w:pStyle w:val="TranslationText"/>
      </w:pPr>
      <w:r>
        <w:rPr>
          <w:rFonts w:ascii="Noto Sans KR" w:hAnsi="Noto Sans KR" w:eastAsia="Noto Sans CJK KR"/>
        </w:rPr>
        <w:t>▲초에서 “어떤 이는 삼덕 때문에”라고 한 것은 『지론』의 뜻에 해당한다. 속박과 해탈을 아에 의거해 말한 것이다. “『금칠십론』에서는” 이하에서는 속박과 해탈을 자성에 의거해 말한다. “사람은 속박도 없고 해탈도 없으며 생사에서 윤전함도 없다”는 두 구는 게문이고, “삼덕이 없기 때문이다” 등 세 가지 까닭은 장행에서 그 이유를 풀이한 것이다. “그렇다면” 이하는 징문이고, 답의 “윤전과 계박과 해탈은 오직 자성이다”라는 두 구도 게문이다. 앞의 두 구와 합하면 전체 게송이 된다. 나머지는 장행 해석의 뜻이다.</w:t>
      </w:r>
    </w:p>
    <w:p>
      <w:pPr>
        <w:pStyle w:val="Heading2"/>
      </w:pPr>
      <w:r>
        <w:rPr>
          <w:rFonts w:ascii="Noto Sans KR" w:hAnsi="Noto Sans KR" w:eastAsia="Noto Sans CJK KR"/>
        </w:rPr>
        <w:t>문단 2485  ·  [0359b10]</w:t>
      </w:r>
    </w:p>
    <w:p>
      <w:pPr/>
      <w:r>
        <w:rPr>
          <w:rFonts w:ascii="Noto Sans KR" w:hAnsi="Noto Sans KR" w:eastAsia="Noto Sans CJK KR"/>
          <w:b/>
        </w:rPr>
        <w:t>원문</w:t>
      </w:r>
    </w:p>
    <w:p>
      <w:pPr>
        <w:pStyle w:val="SourceText"/>
      </w:pPr>
      <w:r>
        <w:rPr>
          <w:rFonts w:ascii="Noto Sans KR" w:hAnsi="Noto Sans KR" w:eastAsia="Noto Sans CJK KR"/>
        </w:rPr>
        <w:t>[0359b10] 鈔廣破如唯識中百等論者百論如上引唯識論云數論執我是思受用薩埵剌闍答摩所成大等二十三法然大等法三事合成是實非假現量所成彼執非理所以者何大等諸法多事成故如軍林等應假非實如何可說現量得耶又大等法若是實有應如本事非三合成薩埵等三即大等故應如大等亦三合成轉變非常為例亦爾又三本事各多功能體亦應多能體一故三體既徧一處變時餘亦應爾體無別故許此三事體相各別如何和合共成一相不相應合時變為一相與和合時體無別故若謂三事體異相同便違己宗體相是一相應如相冥然是一相應如體顯然有三故不應言三合成一又三是別大等是總總別一故應非一三此三變時若不和合成一相者應知未變如何現見是一色等若三和合成一相者應失本別相體亦應隨失不可說三各有二相一總二別總即別故總亦應三如何現一若謂三體各有三相和雜難知故見一者既有三相寧見為一復如何知三事有異若彼一一皆具三相應一一事能成色等何用闕少待三和合體亦應各三以體相即故又大等法皆三合成展轉相望應無差別是則因果唯量諸大諸根差別皆不得成若爾一根應得一切境或應一境一切根所得世間現見情與非情淨穢等物現比量等皆應無異便為大失故彼所執實法不成但是妄情計度為有等言下疏總略破者從自性諦生一切法但是隨情虗妄計度名為邪因也。</w:t>
      </w:r>
    </w:p>
    <w:p>
      <w:pPr/>
      <w:r>
        <w:rPr>
          <w:rFonts w:ascii="Noto Sans KR" w:hAnsi="Noto Sans KR" w:eastAsia="Noto Sans CJK KR"/>
          <w:b/>
        </w:rPr>
        <w:t>한국어 직역</w:t>
      </w:r>
    </w:p>
    <w:p>
      <w:pPr>
        <w:pStyle w:val="TranslationText"/>
      </w:pPr>
      <w:r>
        <w:rPr>
          <w:rFonts w:ascii="Noto Sans KR" w:hAnsi="Noto Sans KR" w:eastAsia="Noto Sans CJK KR"/>
        </w:rPr>
        <w:t>초에서 “『유식』과 『백론』 등에서 널리 깨뜨린다”라고 한 데 대해 『백론』은 앞에서 인용한 것과 같고, 『유식론』은 다음과 같이 말한다. “수론은 아가 사유하며 살타·라사·다마가 합성한 대 등 이십삼 법을 수용한다고 집착한다. 그런데 대 등 법은 세 가지가 합성한 것이면서도 실재이고 가법이 아니며 현량으로 성립한다고 한다. 이 집착은 이치에 맞지 않는다. 왜냐하면 대 등의 여러 법은 여러 사물이 합쳐진 것이므로 군대나 숲과 같이 가법이어야 하고 실재가 아니어야 한다. 어떻게 현량으로 얻는다고 할 수 있겠는가?” 또 대 등의 법이 실재라면 본래의 세 사물처럼 세 가지가 합성된 것이 아니어야 한다. 살타 등 세 가지가 곧 대 등이므로 대 등처럼 또한 세 가지가 합성되어야 한다. 전변하여 항상하지 않다는 데도 같은 예를 적용할 수 있다. 또 세 근본 사물이 각각 여러 공능을 가진다면 그 체도 많아야 한다. 공능은 많고 체는 하나라고 하기 때문이다. 세 체가 이미 두루하다면 한 곳이 변할 때 나머지도 그래야 한다. 체가 다르지 않기 때문이다. 이 세 사물의 체와 상이 각각 다르다고 인정하면서 어떻게 화합하여 하나의 상을 함께 이루는가? 화합하기 전과 화합할 때의 체가 다르지 않은데도 화합하면 한 상으로 변한다는 것은 이치에 맞지 않는다. 만약 세 사물의 체는 다르지만 상은 같다고 하면 자기 종과 어긋난다. 체와 상이 하나이므로 상처럼 응당 아득하게 하나여야 하고, 또는 체처럼 분명히 셋이어야 한다. 그러므로 셋이 합쳐 하나가 된다고 할 수 없다. 또 셋은 별이고 대 등은 총인데 총과 별이 하나라면 하나와 셋이 따로 성립하지 않아야 한다. 이 셋이 변할 때 화합해 한 상이 되지 않는다면 변하지 않았다고 해야 하는데, 어찌 실제로 하나의 색 등으로 보이는가? 셋이 화합해 한 상이 된다면 본래의 각기 다른 상을 잃어야 하고 체도 함께 잃어야 한다. 세 가지 각각에 총상과 별상 두 상이 있다고 할 수도 없다. 총이 곧 별이므로 총도 셋이어야 하는데 어찌 하나로 보이는가? 만약 세 체 각각이 세 상을 갖지만 뒤섞여 알기 어려워서 하나로 보인다고 한다면… 이미 세 상이 있는데 어찌 하나로 보이며, 다시 어떻게 세 사물이 서로 다름을 아는가? 만약 각각이 모두 세 상을 갖는다면 각각 하나만으로도 색 등을 이룰 수 있어야 하는데 무엇 때문에 부족하여 셋의 화합을 기다리는가? 체와 상이 서로 즉하므로 체도 각각 셋이어야 한다. 또 대 등의 법이 모두 세 가지 합성이라면 서로 비교할 때 차별이 없어야 한다. 그러면 인과·오유·오대·제근의 차별이 모두 성립하지 않는다. 그렇다면 한 근이 모든 경계를 얻거나 한 경계를 모든 근이 얻어야 한다. 세간에서 실제로 보는 유정과 무정, 청정과 오염 등의 사물과 현량·비량 등도 모두 차이가 없어야 하니 큰 잘못이 된다. 그러므로 저들이 집착하는 실법은 성립하지 않고 다만 망정이 계탁해 있다고 여긴 것일 뿐이다. 아래 소에서 총괄해 간략히 깨뜨린다는 것은, 자성제에서 일체법이 생긴다는 것이 다만 정을 따라 허망하게 계탁한 것이므로 사인이라 부른다는 뜻이다.</w:t>
      </w:r>
    </w:p>
    <w:p>
      <w:pPr>
        <w:pStyle w:val="Heading2"/>
      </w:pPr>
      <w:r>
        <w:rPr>
          <w:rFonts w:ascii="Noto Sans KR" w:hAnsi="Noto Sans KR" w:eastAsia="Noto Sans CJK KR"/>
        </w:rPr>
        <w:t>문단 2486  ·  [0359c13]</w:t>
      </w:r>
    </w:p>
    <w:p>
      <w:pPr/>
      <w:r>
        <w:rPr>
          <w:rFonts w:ascii="Noto Sans KR" w:hAnsi="Noto Sans KR" w:eastAsia="Noto Sans CJK KR"/>
          <w:b/>
        </w:rPr>
        <w:t>원문</w:t>
      </w:r>
    </w:p>
    <w:p>
      <w:pPr>
        <w:pStyle w:val="SourceText"/>
      </w:pPr>
      <w:r>
        <w:rPr>
          <w:rFonts w:ascii="Noto Sans KR" w:hAnsi="Noto Sans KR" w:eastAsia="Noto Sans CJK KR"/>
        </w:rPr>
        <w:t>[0359c13] 鈔立六句義最為勝故者唯識云自計所造六句之論諸論罕匹故云勝論。</w:t>
      </w:r>
    </w:p>
    <w:p>
      <w:pPr/>
      <w:r>
        <w:rPr>
          <w:rFonts w:ascii="Noto Sans KR" w:hAnsi="Noto Sans KR" w:eastAsia="Noto Sans CJK KR"/>
          <w:b/>
        </w:rPr>
        <w:t>한국어 직역</w:t>
      </w:r>
    </w:p>
    <w:p>
      <w:pPr>
        <w:pStyle w:val="TranslationText"/>
      </w:pPr>
      <w:r>
        <w:rPr>
          <w:rFonts w:ascii="Noto Sans KR" w:hAnsi="Noto Sans KR" w:eastAsia="Noto Sans CJK KR"/>
        </w:rPr>
        <w:t>초에서 “육구의를 세운 것이 가장 뛰어나기 때문이다”라고 한 데 대해 『유식』은 “스스로 자신이 지은 육구론을 다른 논과 견줄 바 없다고 헤아렸으므로 승론이라 한다”라고 한다.</w:t>
      </w:r>
    </w:p>
    <w:p>
      <w:pPr>
        <w:pStyle w:val="Heading2"/>
      </w:pPr>
      <w:r>
        <w:rPr>
          <w:rFonts w:ascii="Noto Sans KR" w:hAnsi="Noto Sans KR" w:eastAsia="Noto Sans CJK KR"/>
        </w:rPr>
        <w:t>문단 2487  ·  [0359c15]</w:t>
      </w:r>
    </w:p>
    <w:p>
      <w:pPr/>
      <w:r>
        <w:rPr>
          <w:rFonts w:ascii="Noto Sans KR" w:hAnsi="Noto Sans KR" w:eastAsia="Noto Sans CJK KR"/>
          <w:b/>
        </w:rPr>
        <w:t>원문</w:t>
      </w:r>
    </w:p>
    <w:p>
      <w:pPr>
        <w:pStyle w:val="SourceText"/>
      </w:pPr>
      <w:r>
        <w:rPr>
          <w:rFonts w:ascii="Noto Sans KR" w:hAnsi="Noto Sans KR" w:eastAsia="Noto Sans CJK KR"/>
        </w:rPr>
        <w:t>[0359c15] 鈔多年修道者修六事觀(厭下苦麤障欣上淨妙離)伏下地惑得色界等定依定發有漏五通妄謂證得菩提。</w:t>
      </w:r>
    </w:p>
    <w:p>
      <w:pPr/>
      <w:r>
        <w:rPr>
          <w:rFonts w:ascii="Noto Sans KR" w:hAnsi="Noto Sans KR" w:eastAsia="Noto Sans CJK KR"/>
          <w:b/>
        </w:rPr>
        <w:t>한국어 직역</w:t>
      </w:r>
    </w:p>
    <w:p>
      <w:pPr>
        <w:pStyle w:val="TranslationText"/>
      </w:pPr>
      <w:r>
        <w:rPr>
          <w:rFonts w:ascii="Noto Sans KR" w:hAnsi="Noto Sans KR" w:eastAsia="Noto Sans CJK KR"/>
        </w:rPr>
        <w:t>초에서 “여러 해 도를 닦았다”는 것은 여섯 가지 관, 곧 아래 지의 고·추·장을 싫어하고 위 지의 정·묘·리를 기뻐하여 하지를 제복하고 색계 등의 선정을 얻은 것을 말한다. 선정에 의지해 유루의 오통을 일으키고 망령되이 보리를 증득했다고 여긴다.</w:t>
      </w:r>
    </w:p>
    <w:p>
      <w:pPr>
        <w:pStyle w:val="Heading2"/>
      </w:pPr>
      <w:r>
        <w:rPr>
          <w:rFonts w:ascii="Noto Sans KR" w:hAnsi="Noto Sans KR" w:eastAsia="Noto Sans CJK KR"/>
        </w:rPr>
        <w:t>문단 2488  ·  [0359c17]</w:t>
      </w:r>
    </w:p>
    <w:p>
      <w:pPr/>
      <w:r>
        <w:rPr>
          <w:rFonts w:ascii="Noto Sans KR" w:hAnsi="Noto Sans KR" w:eastAsia="Noto Sans CJK KR"/>
          <w:b/>
        </w:rPr>
        <w:t>원문</w:t>
      </w:r>
    </w:p>
    <w:p>
      <w:pPr>
        <w:pStyle w:val="SourceText"/>
      </w:pPr>
      <w:r>
        <w:rPr>
          <w:rFonts w:ascii="Noto Sans KR" w:hAnsi="Noto Sans KR" w:eastAsia="Noto Sans CJK KR"/>
        </w:rPr>
        <w:t>[0359c17] 鈔既染妻孥者起世因本經云初生忉利天天子若未見天女之時前世業果生此業熟明見宿世事遂作是念願我此天死却生人間修三業善後還生此以見天女色故違失正念著現世欲唯唱言天玉女耶天玉女耶如是名為愛欲之縛以此過微而難除故云卒難化導。</w:t>
      </w:r>
    </w:p>
    <w:p>
      <w:pPr/>
      <w:r>
        <w:rPr>
          <w:rFonts w:ascii="Noto Sans KR" w:hAnsi="Noto Sans KR" w:eastAsia="Noto Sans CJK KR"/>
          <w:b/>
        </w:rPr>
        <w:t>한국어 직역</w:t>
      </w:r>
    </w:p>
    <w:p>
      <w:pPr>
        <w:pStyle w:val="TranslationText"/>
      </w:pPr>
      <w:r>
        <w:rPr>
          <w:rFonts w:ascii="Noto Sans KR" w:hAnsi="Noto Sans KR" w:eastAsia="Noto Sans CJK KR"/>
        </w:rPr>
        <w:t>초에서 “이미 처자에 물들었다”라고 한 데 대해 『기세인본경』은 다음과 같이 말한다. 처음 도리천에 태어난 천자는 아직 천녀를 보기 전에는 전생 업과의 성숙으로 숙세의 일을 밝게 보고 “바라건대 내가 이 천에서 죽으면 다시 인간에 태어나 삼업의 선을 닦고 뒤에 다시 이곳에 태어나리라”고 생각한다. 그러나 천녀의 색을 본 뒤에는 정념을 잃고 현세 욕락에 집착해 오직 “천녀여, 천녀여”라고만 외친다. 이를 애욕의 속박이라 한다. 이 허물이 미세하고 제거하기 어렵기 때문에 끝내 교화하고 인도하기 어렵다고 한다.</w:t>
      </w:r>
    </w:p>
    <w:p>
      <w:pPr>
        <w:pStyle w:val="Heading2"/>
      </w:pPr>
      <w:r>
        <w:rPr>
          <w:rFonts w:ascii="Noto Sans KR" w:hAnsi="Noto Sans KR" w:eastAsia="Noto Sans CJK KR"/>
        </w:rPr>
        <w:t>문단 2489  ·  [0359c22]</w:t>
      </w:r>
    </w:p>
    <w:p>
      <w:pPr/>
      <w:r>
        <w:rPr>
          <w:rFonts w:ascii="Noto Sans KR" w:hAnsi="Noto Sans KR" w:eastAsia="Noto Sans CJK KR"/>
          <w:b/>
        </w:rPr>
        <w:t>원문</w:t>
      </w:r>
    </w:p>
    <w:p>
      <w:pPr>
        <w:pStyle w:val="SourceText"/>
      </w:pPr>
      <w:r>
        <w:rPr>
          <w:rFonts w:ascii="Noto Sans KR" w:hAnsi="Noto Sans KR" w:eastAsia="Noto Sans CJK KR"/>
        </w:rPr>
        <w:t>[0359c22] ▲鈔德業不依有性等故者不依大有等性表知但依實也。</w:t>
      </w:r>
    </w:p>
    <w:p>
      <w:pPr/>
      <w:r>
        <w:rPr>
          <w:rFonts w:ascii="Noto Sans KR" w:hAnsi="Noto Sans KR" w:eastAsia="Noto Sans CJK KR"/>
          <w:b/>
        </w:rPr>
        <w:t>한국어 직역</w:t>
      </w:r>
    </w:p>
    <w:p>
      <w:pPr>
        <w:pStyle w:val="TranslationText"/>
      </w:pPr>
      <w:r>
        <w:rPr>
          <w:rFonts w:ascii="Noto Sans KR" w:hAnsi="Noto Sans KR" w:eastAsia="Noto Sans CJK KR"/>
        </w:rPr>
        <w:t>▲초에서 “덕과 업은 유성 등에 의지하지 않기 때문이다”라고 한 것은 대유 등의 성에 의지해 드러내 아는 것이 아니라 다만 실에 의지한다는 뜻이다.</w:t>
      </w:r>
    </w:p>
    <w:p>
      <w:pPr>
        <w:pStyle w:val="Heading2"/>
      </w:pPr>
      <w:r>
        <w:rPr>
          <w:rFonts w:ascii="Noto Sans KR" w:hAnsi="Noto Sans KR" w:eastAsia="Noto Sans CJK KR"/>
        </w:rPr>
        <w:t>문단 2490  ·  [0359c24]</w:t>
      </w:r>
    </w:p>
    <w:p>
      <w:pPr/>
      <w:r>
        <w:rPr>
          <w:rFonts w:ascii="Noto Sans KR" w:hAnsi="Noto Sans KR" w:eastAsia="Noto Sans CJK KR"/>
          <w:b/>
        </w:rPr>
        <w:t>원문</w:t>
      </w:r>
    </w:p>
    <w:p>
      <w:pPr>
        <w:pStyle w:val="SourceText"/>
      </w:pPr>
      <w:r>
        <w:rPr>
          <w:rFonts w:ascii="Noto Sans KR" w:hAnsi="Noto Sans KR" w:eastAsia="Noto Sans CJK KR"/>
        </w:rPr>
        <w:t>[0359c24] 鈔實有九種等者唯識疏云九實體者若有色味香觸名地以得地也若有色味觸及液名水若有色觸名火若唯觸名風若唯有聲名空(依此空大方乃起聲故說此聲空之德也)別有空大非空無為亦非空界色若是彼此俱不俱遲速能詮之因及此能緣之因名時(過未名彼現在為此兩相遇名俱兩不相遇名不俱有滯名遲無滯名速以時體是實故以能詮名及能緣心而為其因餘皆准此)若是東南西北等能詮之因及能緣之因名方若是覺樂苦欲瞋勤勇行法非法九德和合因緣能起智相名我意云由我與合句作因緣其合句方令覺等九德與我和合起於智相故舉和合及所起智以顯我體故因明云勝論執我以為和合因緣即斯義也若是覺樂苦等九德不和合因緣能起智相名意意云意實不能如我作親和合九德之因名不和合起智非謂九德全不和合而能起智名意闕和合之因緣非我也上皆以德顯體。</w:t>
      </w:r>
    </w:p>
    <w:p>
      <w:pPr/>
      <w:r>
        <w:rPr>
          <w:rFonts w:ascii="Noto Sans KR" w:hAnsi="Noto Sans KR" w:eastAsia="Noto Sans CJK KR"/>
          <w:b/>
        </w:rPr>
        <w:t>한국어 직역</w:t>
      </w:r>
    </w:p>
    <w:p>
      <w:pPr>
        <w:pStyle w:val="TranslationText"/>
      </w:pPr>
      <w:r>
        <w:rPr>
          <w:rFonts w:ascii="Noto Sans KR" w:hAnsi="Noto Sans KR" w:eastAsia="Noto Sans CJK KR"/>
        </w:rPr>
        <w:t>초에서 “실에는 아홉 종류가 있다”라고 한 데 대해 『유식소』에서는 아홉 실의 체를 말한다. 색·미·향·촉이 있는 것을 지라 하는데 지의 성질을 얻었기 때문이다. 색·미·촉과 액성이 있으면 수, 색·촉만 있으면 화, 촉만 있으면 풍, 오직 성만 있으면 공이라 한다. 이 공대에 의지해야 비로소 소리가 일어나므로 소리를 공의 덕이라고 한다. 별도의 공대가 있으며 공무위나 공계색은 아니다. ‘저것·이것·함께함·함께하지 않음·느림·빠름’을 말하게 하는 원인과 이를 반연하는 마음의 원인을 시라 한다. 과거·미래는 피, 현재는 차, 두 상이 만나면 구, 만나지 않으면 불구, 막힘이 있으면 지, 막힘이 없으면 속이라 한다. 시간의 체가 실이므로 이를 말하는 명과 이를 반연하는 마음을 그 원인이라 한다. 나머지도 이에 준한다. 동·남·서·북 등을 말하게 하는 원인과 이를 반연하는 원인을 방이라 한다. 각·락·고·욕·진·근용·행·법·비법의 아홉 덕을 화합하게 하는 인연이 되어 지상을 일으키는 것을 아라고 한다. 뜻은 아가 화합구의 인연이 되고, 그 화합구가 비로소 각 등 아홉 덕을 아와 화합시켜 지상을 일으키므로 화합과 일어난 지혜를 들어 아의 체를 드러낸다는 것이다. 그러므로 『인명』에서 “승론은 아가 화합의 인연이라고 집착한다”고 한 것이 바로 이 뜻이다. 각·락·고 등의 아홉 덕을 화합시키는 인연이 아니면서 지상을 일으킬 수 있는 것을 의라고 한다. 뜻은 의는 실제로 아처럼 아홉 덕을 친히 화합시키는 원인이 될 수 없기 때문에 ‘불화합으로 지혜를 일으킨다’고 한 것이지, 아홉 덕이 전혀 화합하지 않으면서 지혜를 일으키는 것을 의라 한다는 뜻은 아니다. 화합의 인연이 결여된 것이 아와 다르다. 이상은 모두 덕으로 체를 드러낸 것이다.</w:t>
      </w:r>
    </w:p>
    <w:p>
      <w:pPr>
        <w:pStyle w:val="Heading2"/>
      </w:pPr>
      <w:r>
        <w:rPr>
          <w:rFonts w:ascii="Noto Sans KR" w:hAnsi="Noto Sans KR" w:eastAsia="Noto Sans CJK KR"/>
        </w:rPr>
        <w:t>문단 2491  ·  [0360a16]</w:t>
      </w:r>
    </w:p>
    <w:p>
      <w:pPr/>
      <w:r>
        <w:rPr>
          <w:rFonts w:ascii="Noto Sans KR" w:hAnsi="Noto Sans KR" w:eastAsia="Noto Sans CJK KR"/>
          <w:b/>
        </w:rPr>
        <w:t>원문</w:t>
      </w:r>
    </w:p>
    <w:p>
      <w:pPr>
        <w:pStyle w:val="SourceText"/>
      </w:pPr>
      <w:r>
        <w:rPr>
          <w:rFonts w:ascii="Noto Sans KR" w:hAnsi="Noto Sans KR" w:eastAsia="Noto Sans CJK KR"/>
        </w:rPr>
        <w:t>[0360a16] 鈔一色等者唯識疏云諸德體者眼所取一依名色鼻所取一依名香乃至皮所取一依名觸(謂依色等故眼等方生色是所依故名一依或德是能依實是所依今此色等是能依之一數等故云一依)一實非一實詮緣之因名數(謂一極微名一實二三四等名非一實或但是極微名一實子微已上名非一實子微具三數一父二母三子也)量有五種一微性唯二微果上有(二微之果名二微果即子微也)二大性三微果上有三短性唯二微果上有四長性唯(前二橫後二竪)三微果上有五圓性空時方我四實上有一實非一實等差別詮緣之因名別性二先不至物今至時名合此合有三一隨一業生以手打鼓手有動作所生之合業是動作也二俱合生兩手相合俱動作故三合生如芽等生無有動作與空等實合時所生之合也二先至物今不至時名離此亦有三初二翻合如前可解三離生先造實果由有他緣來別離之果實便壞與空等離所生之離故名離性依一二等數時方等實遠覺所待名彼性近覺所待名此性現比二量名覺(五根取境時名現見煙知火等名比)適悅名樂逼惱名苦希求色等名欲損害色等名瞋欲作事時先生策勵此名勤勇地水和合墜墮之因名為重性地水火和合流注之因名液性地水等和合攝因名潤念作二因(現比名念鑽擲名作)所生數習勢用名行生可愛身因名法(人天出世)生不可愛身因名非法(邪智等也)耳所取一依名聲。</w:t>
      </w:r>
    </w:p>
    <w:p>
      <w:pPr/>
      <w:r>
        <w:rPr>
          <w:rFonts w:ascii="Noto Sans KR" w:hAnsi="Noto Sans KR" w:eastAsia="Noto Sans CJK KR"/>
          <w:b/>
        </w:rPr>
        <w:t>한국어 직역</w:t>
      </w:r>
    </w:p>
    <w:p>
      <w:pPr>
        <w:pStyle w:val="TranslationText"/>
      </w:pPr>
      <w:r>
        <w:rPr>
          <w:rFonts w:ascii="Noto Sans KR" w:hAnsi="Noto Sans KR" w:eastAsia="Noto Sans CJK KR"/>
        </w:rPr>
        <w:t>초에서 “첫째 색 등”이라고 한 데 대해 『유식소』에서는 여러 덕의 체를 말한다. 눈이 취하는 일의가 색, 코가 취하는 일의가 향, 나아가 피부가 취하는 일의가 촉이다. 색 등에 의지해야 눈 등이 생기므로 색은 소의가 되어 일의라고 하거나, 덕이 능의이고 실이 소의인데 이 색 등은 수 등의 능의 가운데 하나이므로 일의라고 한다. 일실·비일실 등을 말하고 반연하게 하는 원인을 수라 한다. 하나의 극미를 일실, 둘·셋·넷 등을 비일실이라 하거나, 오직 극미를 일실, 자미 이상을 비일실이라 한다. 자미는 세 수를 갖는데 한 부와 두 모와 한 자이다. 양에는 다섯 종류가 있다. 첫째 미성은 이미과에만 있고, 둘째 대성은 삼미과 이상에 있으며, 셋째 단성은 이미과에만 있고, 넷째 장성은 삼미과 이상에 있으며, 앞의 둘은 횡이고 뒤의 둘은 종이다. 다섯째 원성은 공·시·방·아 네 실에 있다. 일실·비일실 등의 차별을 말하고 반연하게 하는 원인을 별성이라 한다. 두 사물이 먼저 만나지 않다가 지금 만나면 합이라 한다. 이 합에는 세 종류가 있다. 첫째 수일업생은 손으로 북을 칠 때 손에 움직임이 있어 생긴 합이며 그 업은 동작이다. 둘째는 구합생이다. 두 손이 서로 합할 때 둘 다 동작이 있기 때문이다. 셋째는 합생이다. 싹 등이 생길 때 별도의 동작이 없지만 공 등의 실과 합할 때 생기는 합이다. 둘째, 먼저 만났던 사물이 지금 만나지 않게 된 것을 리라 한다. 이것도 셋인데 앞의 둘은 합을 뒤집으면 알 수 있다. 셋째 이생은 먼저 실과를 이루었다가 다른 인연이 와서 분리하면 그 과실이 무너지고 공 등과 떨어질 때 생기는 리이므로 이성이라 한다. 일·이 등의 수와 시·방 등의 실에 의지해 멀다고 느끼는 데 기다리는 것을 피성, 가깝다고 느끼는 데 기다리는 것을 차성이라 한다. 현량과 비량 두 양을 각이라 한다. 오근이 경계를 취할 때는 현, 연기를 보고 불을 아는 것 등은 비이다. 편안하고 기쁜 것을 락, 핍박하고 괴로운 것을 고, 색 등을 희구하는 것을 욕, 색 등을 손해하려는 것을 진, 일을 하고자 할 때 먼저 책려가 생기는 것을 근용이라 한다. 지와 수가 화합해 아래로 떨어지게 하는 원인을 중성, 지·수·화가 화합해 흘러가게 하는 원인을 액성, 지·수 등이 화합해 서로 섭지하게 하는 원인을 윤이라 한다. 염과 작 두 원인에서 생긴 수습의 세용을 행이라 한다. 현·비를 염이라 하고, 뚫고 던지는 것을 작이라 한다. 사랑스러운 몸을 낳는 원인을 법이라 하니 인천과 출세간이고, 사랑스럽지 않은 몸을 낳는 원인을 비법이라 하니 사지 등이다. 귀가 취하는 일의를 성이라 한다.</w:t>
      </w:r>
    </w:p>
    <w:p>
      <w:pPr>
        <w:pStyle w:val="Heading2"/>
      </w:pPr>
      <w:r>
        <w:rPr>
          <w:rFonts w:ascii="Noto Sans KR" w:hAnsi="Noto Sans KR" w:eastAsia="Noto Sans CJK KR"/>
        </w:rPr>
        <w:t>문단 2492  ·  [0360b15]</w:t>
      </w:r>
    </w:p>
    <w:p>
      <w:pPr/>
      <w:r>
        <w:rPr>
          <w:rFonts w:ascii="Noto Sans KR" w:hAnsi="Noto Sans KR" w:eastAsia="Noto Sans CJK KR"/>
          <w:b/>
        </w:rPr>
        <w:t>원문</w:t>
      </w:r>
    </w:p>
    <w:p>
      <w:pPr>
        <w:pStyle w:val="SourceText"/>
      </w:pPr>
      <w:r>
        <w:rPr>
          <w:rFonts w:ascii="Noto Sans KR" w:hAnsi="Noto Sans KR" w:eastAsia="Noto Sans CJK KR"/>
        </w:rPr>
        <w:t>[0360b15] 鈔業有五種者唯識疏云若上下虗空等處極微等先合後離之因名取捨業翻此(謂先離後合也)遠處先離近處今合之因屈業伸業翻此(謂先合後離也)有質礙實先合後離之因名行業(如人足等各有質礙先與地合後與地離故名行)。</w:t>
      </w:r>
    </w:p>
    <w:p>
      <w:pPr/>
      <w:r>
        <w:rPr>
          <w:rFonts w:ascii="Noto Sans KR" w:hAnsi="Noto Sans KR" w:eastAsia="Noto Sans CJK KR"/>
          <w:b/>
        </w:rPr>
        <w:t>한국어 직역</w:t>
      </w:r>
    </w:p>
    <w:p>
      <w:pPr>
        <w:pStyle w:val="TranslationText"/>
      </w:pPr>
      <w:r>
        <w:rPr>
          <w:rFonts w:ascii="Noto Sans KR" w:hAnsi="Noto Sans KR" w:eastAsia="Noto Sans CJK KR"/>
        </w:rPr>
        <w:t>초에서 “업에는 다섯 종류가 있다”라고 한 데 대해 『유식소』에서는 위·아래·허공 등의 곳에서 극미 등이 먼저 합했다가 뒤에 떨어지게 하는 원인을 취사업이라 하고, 그 반대 곧 먼저 떨어졌다가 뒤에 합하는 것을 반대의 업이라 한다. 먼 곳에서 먼저 떨어져 있다가 가까운 곳에서 지금 합하게 하는 원인을 굴업이라 하고, 신업은 그 반대 곧 먼저 합했다가 뒤에 떨어지게 한다. 질애가 있는 실이 먼저 합했다가 뒤에 떨어지게 하는 원인을 행업이라 한다. 사람의 발 등은 각각 질애가 있어 먼저 땅과 합했다가 뒤에 땅에서 떨어지므로 행이라 한다.</w:t>
      </w:r>
    </w:p>
    <w:p>
      <w:pPr>
        <w:pStyle w:val="Heading2"/>
      </w:pPr>
      <w:r>
        <w:rPr>
          <w:rFonts w:ascii="Noto Sans KR" w:hAnsi="Noto Sans KR" w:eastAsia="Noto Sans CJK KR"/>
        </w:rPr>
        <w:t>문단 2493  ·  [0360b19]</w:t>
      </w:r>
    </w:p>
    <w:p>
      <w:pPr/>
      <w:r>
        <w:rPr>
          <w:rFonts w:ascii="Noto Sans KR" w:hAnsi="Noto Sans KR" w:eastAsia="Noto Sans CJK KR"/>
          <w:b/>
        </w:rPr>
        <w:t>원문</w:t>
      </w:r>
    </w:p>
    <w:p>
      <w:pPr>
        <w:pStyle w:val="SourceText"/>
      </w:pPr>
      <w:r>
        <w:rPr>
          <w:rFonts w:ascii="Noto Sans KR" w:hAnsi="Noto Sans KR" w:eastAsia="Noto Sans CJK KR"/>
        </w:rPr>
        <w:t>[0360b19] ▲鈔大有唯一者唯識疏云諸實德業體性非能詮能緣之因名大有性諸法同有故。</w:t>
      </w:r>
    </w:p>
    <w:p>
      <w:pPr/>
      <w:r>
        <w:rPr>
          <w:rFonts w:ascii="Noto Sans KR" w:hAnsi="Noto Sans KR" w:eastAsia="Noto Sans CJK KR"/>
          <w:b/>
        </w:rPr>
        <w:t>한국어 직역</w:t>
      </w:r>
    </w:p>
    <w:p>
      <w:pPr>
        <w:pStyle w:val="TranslationText"/>
      </w:pPr>
      <w:r>
        <w:rPr>
          <w:rFonts w:ascii="Noto Sans KR" w:hAnsi="Noto Sans KR" w:eastAsia="Noto Sans CJK KR"/>
        </w:rPr>
        <w:t>▲초에서 “대유는 오직 하나다”라고 한 데 대해 『유식소』에서는 “실·덕·업의 체성은 아니면서 이를 말하고 반연하게 하는 원인을 대유성이라 한다. 모든 법이 함께 ‘있다’는 점 때문이다”라고 한다.</w:t>
      </w:r>
    </w:p>
    <w:p>
      <w:pPr>
        <w:pStyle w:val="Heading2"/>
      </w:pPr>
      <w:r>
        <w:rPr>
          <w:rFonts w:ascii="Noto Sans KR" w:hAnsi="Noto Sans KR" w:eastAsia="Noto Sans CJK KR"/>
        </w:rPr>
        <w:t>문단 2494  ·  [0360b20]</w:t>
      </w:r>
    </w:p>
    <w:p>
      <w:pPr/>
      <w:r>
        <w:rPr>
          <w:rFonts w:ascii="Noto Sans KR" w:hAnsi="Noto Sans KR" w:eastAsia="Noto Sans CJK KR"/>
          <w:b/>
        </w:rPr>
        <w:t>원문</w:t>
      </w:r>
    </w:p>
    <w:p>
      <w:pPr>
        <w:pStyle w:val="SourceText"/>
      </w:pPr>
      <w:r>
        <w:rPr>
          <w:rFonts w:ascii="Noto Sans KR" w:hAnsi="Noto Sans KR" w:eastAsia="Noto Sans CJK KR"/>
        </w:rPr>
        <w:t>[0360b20] ▲鈔同異亦一者唯識疏云即實德業三種上同異性地等色等別同異性互於彼不轉一切根所取。</w:t>
      </w:r>
    </w:p>
    <w:p>
      <w:pPr/>
      <w:r>
        <w:rPr>
          <w:rFonts w:ascii="Noto Sans KR" w:hAnsi="Noto Sans KR" w:eastAsia="Noto Sans CJK KR"/>
          <w:b/>
        </w:rPr>
        <w:t>한국어 직역</w:t>
      </w:r>
    </w:p>
    <w:p>
      <w:pPr>
        <w:pStyle w:val="TranslationText"/>
      </w:pPr>
      <w:r>
        <w:rPr>
          <w:rFonts w:ascii="Noto Sans KR" w:hAnsi="Noto Sans KR" w:eastAsia="Noto Sans CJK KR"/>
        </w:rPr>
        <w:t>▲초에서 “동이도 하나이다”라고 한 데 대해 『유식소』에서는 실·덕·업 세 종류 위의 공통된 동이성과 지 등의 실, 색 등의 덕에서 각각 다른 동이성을 말한다. 서로 다른 데서는 전하지 않고 일체근이 취한다고 한다.</w:t>
      </w:r>
    </w:p>
    <w:p>
      <w:pPr>
        <w:pStyle w:val="Heading2"/>
      </w:pPr>
      <w:r>
        <w:rPr>
          <w:rFonts w:ascii="Noto Sans KR" w:hAnsi="Noto Sans KR" w:eastAsia="Noto Sans CJK KR"/>
        </w:rPr>
        <w:t>문단 2495  ·  [0360b22]</w:t>
      </w:r>
    </w:p>
    <w:p>
      <w:pPr/>
      <w:r>
        <w:rPr>
          <w:rFonts w:ascii="Noto Sans KR" w:hAnsi="Noto Sans KR" w:eastAsia="Noto Sans CJK KR"/>
          <w:b/>
        </w:rPr>
        <w:t>원문</w:t>
      </w:r>
    </w:p>
    <w:p>
      <w:pPr>
        <w:pStyle w:val="SourceText"/>
      </w:pPr>
      <w:r>
        <w:rPr>
          <w:rFonts w:ascii="Noto Sans KR" w:hAnsi="Noto Sans KR" w:eastAsia="Noto Sans CJK KR"/>
        </w:rPr>
        <w:t>[0360b22] ▲鈔和合句者唯識疏云能令實等不相離而相屬此能詮緣因名和合義。</w:t>
      </w:r>
    </w:p>
    <w:p>
      <w:pPr/>
      <w:r>
        <w:rPr>
          <w:rFonts w:ascii="Noto Sans KR" w:hAnsi="Noto Sans KR" w:eastAsia="Noto Sans CJK KR"/>
          <w:b/>
        </w:rPr>
        <w:t>한국어 직역</w:t>
      </w:r>
    </w:p>
    <w:p>
      <w:pPr>
        <w:pStyle w:val="TranslationText"/>
      </w:pPr>
      <w:r>
        <w:rPr>
          <w:rFonts w:ascii="Noto Sans KR" w:hAnsi="Noto Sans KR" w:eastAsia="Noto Sans CJK KR"/>
        </w:rPr>
        <w:t>▲초에서 “화합구”라고 한 데 대해 『유식소』에서는 “실 등을 서로 떠나지 않게 하여 서로 속하게 하고, 이를 말하고 반연하게 하는 원인을 화합의 뜻이라 한다”라고 한다.</w:t>
      </w:r>
    </w:p>
    <w:p>
      <w:pPr>
        <w:pStyle w:val="Heading2"/>
      </w:pPr>
      <w:r>
        <w:rPr>
          <w:rFonts w:ascii="Noto Sans KR" w:hAnsi="Noto Sans KR" w:eastAsia="Noto Sans CJK KR"/>
        </w:rPr>
        <w:t>문단 2496  ·  [0360c01]</w:t>
      </w:r>
    </w:p>
    <w:p>
      <w:pPr/>
      <w:r>
        <w:rPr>
          <w:rFonts w:ascii="Noto Sans KR" w:hAnsi="Noto Sans KR" w:eastAsia="Noto Sans CJK KR"/>
          <w:b/>
        </w:rPr>
        <w:t>원문</w:t>
      </w:r>
    </w:p>
    <w:p>
      <w:pPr>
        <w:pStyle w:val="SourceText"/>
      </w:pPr>
      <w:r>
        <w:rPr>
          <w:rFonts w:ascii="Noto Sans KR" w:hAnsi="Noto Sans KR" w:eastAsia="Noto Sans CJK KR"/>
        </w:rPr>
        <w:t>[0360c01] 鈔並如唯識及疏者上即疏文今更引論破彼論云勝論所執實句義多實有性現量所得彼執非理所以者何諸句義中且常住者若能生果應是無常有作用故如所生果應非離識實有自性如兔角等諸無常者若有質礙便有方分應可分㭊如軍林等非實有性若無質礙如心心所應非離此有實自性又彼所執地水火風應非有礙實句義攝身根所觸故如堅濕暖動即彼所執堅實暖等應非無礙德句義攝身根所觸故如地水火風地水火三對青色等俱眼所見準此應責故知無實地水火風與堅濕等各別有性亦非眼見實地水火又彼所執實句義中有礙常者皆有礙故如麤地等應是無常諸句義中色根所取無質礙法應皆有礙許色根取故如地水火風又彼所執非實德等應非離識有別自性非實攝故如石女兒非有實等應非離識有別自性非有攝故如空華等彼所執有應離實等無別自性許非無故如實德等若離實等應非有性許異實等故如畢竟無等如有非無無別自性如何實等有別自性若離有法有別自性應離無法有別無性彼既不然此云何爾故彼有性唯妄計度又彼所執實德業性異實德業理定不然據此亦非實德業性異實等故如德業等又應實等非實等攝異實等性故如德業實等地等諸性對地等體更相徵詰準此應知如實性等無別實等業性實等亦無別實性等若離實等有實等性應離非實等有非實等性彼既不爾此云何然故同異性唯假他施設又彼所執和合句義定非實有非有實等諸法攝故如畢竟無彼許實等現量所得以理推徵尚非實有況彼自許和合句義非現量得而可實有設執和合是現量境由前理故亦非實有然彼實等非緣離識實有自體現量所得許共知故如龜毛等又緣實智非緣離識實句自體現量智攝假合生故如德智等廣說乃至緣和合智非緣離識和合自體現量智攝假合生故如實智等故勝論者實德句義亦是隨情妄所施設。</w:t>
      </w:r>
    </w:p>
    <w:p>
      <w:pPr/>
      <w:r>
        <w:rPr>
          <w:rFonts w:ascii="Noto Sans KR" w:hAnsi="Noto Sans KR" w:eastAsia="Noto Sans CJK KR"/>
          <w:b/>
        </w:rPr>
        <w:t>한국어 직역</w:t>
      </w:r>
    </w:p>
    <w:p>
      <w:pPr>
        <w:pStyle w:val="TranslationText"/>
      </w:pPr>
      <w:r>
        <w:rPr>
          <w:rFonts w:ascii="Noto Sans KR" w:hAnsi="Noto Sans KR" w:eastAsia="Noto Sans CJK KR"/>
        </w:rPr>
        <w:t>초에서 “모두 『유식』과 그 소와 같다”라고 한 것은 위가 소문이고, 이제 다시 논을 인용해 깨뜨린다는 뜻이다. 논에서는 승론이 집착하는 실구의 대부분이 실유이며 현량으로 얻어진다고 하지만 이치에 맞지 않는다고 한다. 여러 구의 가운데 우선 상주한다고 하는 것들이 과를 낳을 수 있다면 작용이 있으므로 소생과처럼 무상해야 하고, 식을 떠나 실재하는 자성이 있다면 토끼뿔처럼 성립하지 않아야 한다. 무상한 것 가운데 질애가 있으면 방분이 있어 군대나 숲처럼 분할될 수 있으므로 실유가 아니고, 질애가 없으면 심·심소처럼 식을 떠나 별도의 실자성이 없어야 한다. 또 그들이 집착하는 지·수·화·풍은 신근에 접촉되는 것이므로 견·습·난·동처럼 질애 있는 실구에 속하지 않아야 하고, 그들이 집착하는 견·습·난 등은 신근에 접촉되는 것이므로 지·수·화·풍처럼 무애한 덕구에 속하지 않아야 한다. 지·수·화 세 가지가 청색 등과 함께 눈에 보인다는 점도 이에 준해 책망할 수 있다. 그러므로 실제 지·수·화·풍과 견·습 등이 서로 별도 자성을 가진 것도 아니고, 눈으로 실제 지·수·화를 보는 것도 아니다. 또 실구 가운데 질애가 있으면서 상주한다고 하는 것은 모두 질애가 있으므로 거친 지 등과 같이 무상해야 한다. 여러 구 가운데 색근이 취하는 무질애법은 색근이 취한다고 인정하므로 지·수·화·풍처럼 모두 질애가 있어야 한다. 또 그들이 집착하는 비실인 덕 등은 비실에 속하므로 석녀의 아들처럼 식을 떠나 별도의 자성이 없어야 하고, 비유인 실 등도 비유에 속하므로 공화처럼 식을 떠나 별도 자성이 없어야 한다. 그들이 집착하는 유는 무가 아니라고 인정하므로 실·덕 등처럼 실 등을 떠나 별도 자성이 없어야 한다. 실 등을 떠난다면 실 등과 다르다고 인정하므로 필경무처럼 유성이 아니어야 한다. 유가 무와 다른 별도 자성이 없다면 어찌 실 등에 별도 자성이 있겠는가? 유법을 떠나 별도 유성이 있다면 무법을 떠나 별도 무성이 있어야 하지만 그렇지 않으니 이것도 성립하지 않는다. 그러므로 그 유성은 오직 망상계탁이다. 또 그들이 집착하는 실·덕·업의 성이 실·덕·업과 다르다는 것도 이치에 맞지 않는다. 이것도 실 등과 다르기 때문에 덕·업 등처럼 실·덕·업의 성이 아니어야 한다. 또 실 등은 실 등에 속하지 않아야 한다. 실 등의 성과 다르기 때문에 덕·업과 같기 때문이다. 실 등의 지 등의 여러 성을 지 등의 체와 대조하여 서로 따져 묻는 것도 이에 준한다. 실성 등과 별도의 실 등이 없고, 실·업 등에도 별도의 실성 등이 없다. 만약 실 등을 떠나 실성 등이 있다면 비실 등을 떠나 비실성 등도 있어야 하지만 그렇지 않다. 그러므로 동이성은 다만 다른 것에 의지해 시설한 것이다. 또 그들이 집착하는 화합구의도 실유가 아니다. 유·실 등의 여러 법에 속하지 않으므로 필경무와 같기 때문이다. 그들은 실 등이 현량으로 얻어진다고 인정하지만 이치로 따져도 오히려 실유가 아닌데, 하물며 스스로 화합구의는 현량으로 얻지 못한다고 인정하면서 어찌 실유라 할 수 있겠는가. 설령 화합이 현량의 경계라고 집착해도 앞의 이치 때문에 또한 실유가 아니다. 또 그들이 실 등을 식을 떠난 실유자체를 반연한 현량으로 얻는다고 하지만 공지한다고 인정하기 때문에 거북털처럼 성립하지 않는다. 실을 반연한 지혜도 식을 떠난 실구 자체를 반연한 현량지가 아니다. 가합에서 생기기 때문에 덕지 등과 같기 때문이다. 널리 말해 화합을 반연한 지혜도 식을 떠난 화합 자체를 반연한 현량지가 아니다. 현량지에 속하고 가합에서 생기기 때문에 실지 등과 같기 때문이다. 그러므로 승론의 실·덕·업 구의 역시 망정에 따라 시설된 것일 뿐이다.</w:t>
      </w:r>
    </w:p>
    <w:p>
      <w:pPr>
        <w:pStyle w:val="Heading2"/>
      </w:pPr>
      <w:r>
        <w:rPr>
          <w:rFonts w:ascii="Noto Sans KR" w:hAnsi="Noto Sans KR" w:eastAsia="Noto Sans CJK KR"/>
        </w:rPr>
        <w:t>문단 2497  ·  [0361a13]</w:t>
      </w:r>
    </w:p>
    <w:p>
      <w:pPr/>
      <w:r>
        <w:rPr>
          <w:rFonts w:ascii="Noto Sans KR" w:hAnsi="Noto Sans KR" w:eastAsia="Noto Sans CJK KR"/>
          <w:b/>
        </w:rPr>
        <w:t>원문</w:t>
      </w:r>
    </w:p>
    <w:p>
      <w:pPr>
        <w:pStyle w:val="SourceText"/>
      </w:pPr>
      <w:r>
        <w:rPr>
          <w:rFonts w:ascii="Noto Sans KR" w:hAnsi="Noto Sans KR" w:eastAsia="Noto Sans CJK KR"/>
        </w:rPr>
        <w:t>[0361a13] 鈔塗灰外道者央掘經云無量阿僧祇劫有佛號拘孫陀羅䟦陀羅法欲滅時有一蘭若比丘名佛慧檀越施無價衣因賊劫打破其身裸形懸手繫于樹而去採華婆羅門見之起妄執云沙門必知袈裟非解脫因拔髮裸形外道因是而起其比丘後得脫取樹皮赤石塗以自障結草作拂用拂蚊虫出家外道從見是而起比丘暮入水浴以牧牛人所棄弊衣障身即弊衣三日浴外道從見是起比丘以身瘡蠅等唼食以灰塗身塗灰外道因見此起比丘以火炙瘡瘡痛難忍遂投巖而死因此事火投巖外道起也如是九十六種外道皆因是比丘種種形相而起妄想乃鈔唯識第一云有執大自在天體實常徧能生諸法(止此是論文從謂彼下非論文也)彼疏云一體實有二徧一切三是常住四能生一切法如此類計西方極多。</w:t>
      </w:r>
    </w:p>
    <w:p>
      <w:pPr/>
      <w:r>
        <w:rPr>
          <w:rFonts w:ascii="Noto Sans KR" w:hAnsi="Noto Sans KR" w:eastAsia="Noto Sans CJK KR"/>
          <w:b/>
        </w:rPr>
        <w:t>한국어 직역</w:t>
      </w:r>
    </w:p>
    <w:p>
      <w:pPr>
        <w:pStyle w:val="TranslationText"/>
      </w:pPr>
      <w:r>
        <w:rPr>
          <w:rFonts w:ascii="Noto Sans KR" w:hAnsi="Noto Sans KR" w:eastAsia="Noto Sans CJK KR"/>
        </w:rPr>
        <w:t>초에서 “도회외도”라고 한 데 대해 『앙굴경』에서는 무량 아승기겁 전에 구손다라발다라라는 부처가 있었고 법이 멸하려 할 때 불혜라는 아란야 비구가 있었다고 한다. 시주가 무가의 옷을 보시했는데 도적이 빼앗으면서 몸을 때려 상하게 하고 옷을 벗겨 손을 나무에 매달아 두고 갔다. 꽃을 따던 바라문이 이를 보고 “사문은 가사가 해탈의 원인이 아님을 알았나 보다”라고 망집하여 발모나형외도가 여기서 일어났다. 그 비구가 뒤에 풀려나 나무껍질과 붉은 돌을 가져다 몸을 가리고 풀을 엮어 먼지를 만들어 모기를 쫓자 이를 본 출가외도가 생겼다. 비구가 저녁에 물에 들어가 목욕하며 목동이 버린 해진 옷으로 몸을 가리자 폐의삼일욕 외도가 여기서 생겼다. 비구의 몸에 종기가 나 파리 등이 빨아먹자 재를 몸에 발랐고 이를 보고 도회외도가 생겼다. 또 불로 종기를 지지다가 통증을 견디지 못해 절벽에 몸을 던져 죽자 그 일로 화투암외도가 생겼다. 이처럼 구십육 종 외도는 모두 그 비구의 여러 모습을 보고 망상을 일으킨 것이다. 그리고 초의 『유식』 제… 1권에서는 “대자재천의 체가 실재하고 항상하며 두루하여 모든 법을 낳을 수 있다고 집착하는 이가 있다”라고 한다. 여기까지가 논문이고 “그들은” 이하부터는 논문이 아니다. 그 소에서는 첫째 체가 실유이고, 둘째 일체에 두루하며, 셋째 상주하고, 넷째 일체법을 낳을 수 있다고 한다. 이런 부류의 계탁은 서방에 매우 많다.</w:t>
      </w:r>
    </w:p>
    <w:p>
      <w:pPr>
        <w:pStyle w:val="Heading2"/>
      </w:pPr>
      <w:r>
        <w:rPr>
          <w:rFonts w:ascii="Noto Sans KR" w:hAnsi="Noto Sans KR" w:eastAsia="Noto Sans CJK KR"/>
        </w:rPr>
        <w:t>문단 2498  ·  [0361b04]</w:t>
      </w:r>
    </w:p>
    <w:p>
      <w:pPr/>
      <w:r>
        <w:rPr>
          <w:rFonts w:ascii="Noto Sans KR" w:hAnsi="Noto Sans KR" w:eastAsia="Noto Sans CJK KR"/>
          <w:b/>
        </w:rPr>
        <w:t>원문</w:t>
      </w:r>
    </w:p>
    <w:p>
      <w:pPr>
        <w:pStyle w:val="SourceText"/>
      </w:pPr>
      <w:r>
        <w:rPr>
          <w:rFonts w:ascii="Noto Sans KR" w:hAnsi="Noto Sans KR" w:eastAsia="Noto Sans CJK KR"/>
        </w:rPr>
        <w:t>[0361b04] 鈔復計彼天有二住處者即彼外道經教中說也言二在南海末剌耶山者義景鈔云二在南海末剌耶山(即補陀羅山也此云小白華山)山頂有天所居宮殿遶彼宮殿有大泉水入大海時有外道名曰塗灰事自在天賷斷穀藥尋水而上遂至山頂見有大城色如赤銅門有夜叉大神守護遂問彼神我聞此處是自在天所都宮殿我欲親見頗能為通夜叉答曰非自在天所都之宮是觀自在菩薩宮殿復問菩薩在宮殿否夜叉答曰我但守門不知在否但聞空中音樂嘹喨將謂菩薩來至宮中我竟不見時彼外道既聞此事遂即還國捨邪歸正投僧出家。</w:t>
      </w:r>
    </w:p>
    <w:p>
      <w:pPr/>
      <w:r>
        <w:rPr>
          <w:rFonts w:ascii="Noto Sans KR" w:hAnsi="Noto Sans KR" w:eastAsia="Noto Sans CJK KR"/>
          <w:b/>
        </w:rPr>
        <w:t>한국어 직역</w:t>
      </w:r>
    </w:p>
    <w:p>
      <w:pPr>
        <w:pStyle w:val="TranslationText"/>
      </w:pPr>
      <w:r>
        <w:rPr>
          <w:rFonts w:ascii="Noto Sans KR" w:hAnsi="Noto Sans KR" w:eastAsia="Noto Sans CJK KR"/>
        </w:rPr>
        <w:t>초에서 “다시 그 천에 두 처소가 있다고 계탁한다”라고 한 것은 그 외도 경교에서 설한 것이다. “둘째는 남해 말랄야산에 있다”라고 한 데 대해 『의경초』에서는 “둘째는 남해 말랄야산, 곧 보타락산이며 ‘소백화산’이라 번역한다. 산 정상에 천신이 사는 궁전이 있고 그 궁전을 둘러 큰 샘물이 바다로 들어간다. 그때 도회외도 한 사람이 있어 자재천을 섬겼다. 단곡약을 지니고 물을 따라 올라가 마침내 산 정상에 이르러 붉은 구리색의 큰 성을 보았는데 문을 야차대신이 지키고 있었다. 그래서…”라고 한다. 그 신에게 물었다. “나는 이곳이 자재천의 도성 궁전이라고 들었다. 직접 만나고 싶은데 통할 수 있겠는가?” 야차가 답했다. “자재천의 궁전이 아니라 관자재보살의 궁전이다.” 다시… “보살이 궁전에 계시는가?”라고 물었다. 야차가… 답했다. “나는 문만 지킬 뿐 계신지 아닌지는 모른다. 다만 허공에서 음악 소리가 우렁차게 들릴 때 보살이 궁전에 오신 줄로 생각하지만 나는 끝내 보지 못했다.” 그 외도는 이 말을 듣고 바로 나라로 돌아가 사도를 버리고 정도로 돌아와 승가에 귀의해 출가했다.</w:t>
      </w:r>
    </w:p>
    <w:p>
      <w:pPr>
        <w:pStyle w:val="Heading2"/>
      </w:pPr>
      <w:r>
        <w:rPr>
          <w:rFonts w:ascii="Noto Sans KR" w:hAnsi="Noto Sans KR" w:eastAsia="Noto Sans CJK KR"/>
        </w:rPr>
        <w:t>문단 2499  ·  [0361b16]</w:t>
      </w:r>
    </w:p>
    <w:p>
      <w:pPr/>
      <w:r>
        <w:rPr>
          <w:rFonts w:ascii="Noto Sans KR" w:hAnsi="Noto Sans KR" w:eastAsia="Noto Sans CJK KR"/>
          <w:b/>
        </w:rPr>
        <w:t>원문</w:t>
      </w:r>
    </w:p>
    <w:p>
      <w:pPr>
        <w:pStyle w:val="SourceText"/>
      </w:pPr>
      <w:r>
        <w:rPr>
          <w:rFonts w:ascii="Noto Sans KR" w:hAnsi="Noto Sans KR" w:eastAsia="Noto Sans CJK KR"/>
        </w:rPr>
        <w:t>[0361b16] 鈔瑜伽第七等者論中次前文云或一沙門或婆羅門由既見於因果中世間有情不隨欲轉故作此計所以者何現是世間有情於彼因時欲修淨業不遂本欲反更為惡於彼果時願生善趣樂世界中不遂本欲墮惡道等意謂受樂不遂所欲反受諸苦由見此故彼作是思(云云同鈔)。</w:t>
      </w:r>
    </w:p>
    <w:p>
      <w:pPr/>
      <w:r>
        <w:rPr>
          <w:rFonts w:ascii="Noto Sans KR" w:hAnsi="Noto Sans KR" w:eastAsia="Noto Sans CJK KR"/>
          <w:b/>
        </w:rPr>
        <w:t>한국어 직역</w:t>
      </w:r>
    </w:p>
    <w:p>
      <w:pPr>
        <w:pStyle w:val="TranslationText"/>
      </w:pPr>
      <w:r>
        <w:rPr>
          <w:rFonts w:ascii="Noto Sans KR" w:hAnsi="Noto Sans KR" w:eastAsia="Noto Sans CJK KR"/>
        </w:rPr>
        <w:t>초에서 “『유가』 제7 등”이라고 한 데 대해 논의 바로 앞 글은 이렇다. “어떤 사문이나 바라문은 인과 가운데 세간의 유정이 원하는 대로 되지 않는 것을 보고 이런 계탁을 한다. 왜냐하면 지금 세간의 유정이 인을 지을 때 청정한 업을 닦고자 해도 본래 뜻대로 되지 않고 도리어 악을 짓기도 하며, 과를 받을 때 선취와 즐거운 세계에 태어나기를 바라지만 본래 뜻대로 되지 않고 악도에 떨어지기도 하기 때문이다.” 곧 즐거움을 받으려 하지만 뜻대로 되지 않고 오히려 여러 괴로움을 받는 것을 보고 이렇게 생각한다는 것이다. 이하가 초와 같다.</w:t>
      </w:r>
    </w:p>
    <w:p>
      <w:pPr>
        <w:pStyle w:val="Heading2"/>
      </w:pPr>
      <w:r>
        <w:rPr>
          <w:rFonts w:ascii="Noto Sans KR" w:hAnsi="Noto Sans KR" w:eastAsia="Noto Sans CJK KR"/>
        </w:rPr>
        <w:t>문단 2500  ·  [0361b21]</w:t>
      </w:r>
    </w:p>
    <w:p>
      <w:pPr/>
      <w:r>
        <w:rPr>
          <w:rFonts w:ascii="Noto Sans KR" w:hAnsi="Noto Sans KR" w:eastAsia="Noto Sans CJK KR"/>
          <w:b/>
        </w:rPr>
        <w:t>원문</w:t>
      </w:r>
    </w:p>
    <w:p>
      <w:pPr>
        <w:pStyle w:val="SourceText"/>
      </w:pPr>
      <w:r>
        <w:rPr>
          <w:rFonts w:ascii="Noto Sans KR" w:hAnsi="Noto Sans KR" w:eastAsia="Noto Sans CJK KR"/>
        </w:rPr>
        <w:t>[0361b21] ▲鈔如論廣破者若瑜伽論連前文破云今當問彼如何所欲嗢陀南曰功能無體性攝不攝相違有用及無用為因成過失長行云自在天等變化功能為用業方便為因為無因耶若用業方便為因者唯此功能用業方便為因非餘世間不應道理若無因者唯此功能無因而有非世間物不應道理又汝何所欲此大自在天為墮世間攝為不攝耶若言攝者此大自在天則同世法而能徧生世間不應道理若不攝者則是解脫而言能生世間不應道理又汝何所欲為有用故變生世間為無用耶若有用者則於彼用無有自在而於世間有自在者不應道理若無用者無有所須而生世間不應道理又汝何所欲此所出生為唯大自在為因為亦取餘為因耶若唯大自在為因者是則若時有大自在是時則有出生若時有出生是時則有大自在而言出生用大自在為因者不應道理若言亦取餘為因者此唯取樂欲為因為除樂欲更有餘為因若唯取樂欲為因者此樂欲為唯取大自在為因為亦取餘為因耶若唯取大自在為因者若時有大自在是時則有樂欲若時有樂欲是時則有大自在便應無始常有出生此亦不應道理若言亦取餘為因者此因不可得故不應道理又於彼欲無有自在而言於世間有自在者不應道理如是由功能故攝不攝故有用無用故為因性故皆不應道理是故此論非如理說顯揚論等皆同上破若唯識中破云彼執非理所以者何若法能生必非常故諸非常者必不徧故諸不徧者非真實故體既常有具諸功能應一切處時頓生一切法待欲或緣方能生者違一因論或欲及緣亦應頓起因常有故。</w:t>
      </w:r>
    </w:p>
    <w:p>
      <w:pPr/>
      <w:r>
        <w:rPr>
          <w:rFonts w:ascii="Noto Sans KR" w:hAnsi="Noto Sans KR" w:eastAsia="Noto Sans CJK KR"/>
          <w:b/>
        </w:rPr>
        <w:t>한국어 직역</w:t>
      </w:r>
    </w:p>
    <w:p>
      <w:pPr>
        <w:pStyle w:val="TranslationText"/>
      </w:pPr>
      <w:r>
        <w:rPr>
          <w:rFonts w:ascii="Noto Sans KR" w:hAnsi="Noto Sans KR" w:eastAsia="Noto Sans CJK KR"/>
        </w:rPr>
        <w:t>▲초에서 “논에서 널리 깨뜨린다”라고 한 데 대해 『유가론』이 앞 글에 이어 논파한다. “이제 그에게 묻겠다. 그대는 어떻게 원하는가?” 올타남에서 “공능과 무체성, 섭과 불섭의 상위, 유용과 무용, 인으로 삼을 때의 과실”이라고 한다. 장행에서는 “자재천 등의 변화 공능을 작용으로 삼을 때 업방편을 원인으로 하는가, 무인인가?”라고 묻는다. 만약 업방편을 원인으로 한다면 오직 이 공능만 업방편을 원인으로 하고 다른 세간은 그렇지 않다는 것이므로 이치에 맞지 않는다. 무인이라면 오직 이 공능만 원인 없이 있고 세간의 다른 사물은 그렇지 않다는 것이므로 이치에 맞지 않는다. 또 그대는 어떻게 원하는가? 이 대자재천이 세간에 포섭되는가 포섭되지 않는가? 포섭된다고 하면 대자재천도 세간법과 같으면서 능히 세간을 두루 낳는다는 것이므로 이치에 맞지 않는다. 포섭되지 않는다면 곧 해탈인데도 세간을 낳는다고 하므로 이치에 맞지 않는다. 또 그대는 어떻게 원하는가? 쓸모가 있기 때문에 세간을 변화시켜 낳는가, 쓸모가 없는데도 그러는가? 쓸모가 있다면 그 쓰임에 대해서는 자재하지 못하면서 세간에 대해서는 자재하다고 하는 것이므로 이치에 맞지 않는다. 쓸모가 없다면 필요한 것이 없는데 세간을 낳는 것이므로 이치에 맞지 않는다. 또 그대는 어떻게 원하는가? 이 생겨나는 것이 오직 대자재천만을 원인으로 하는가, 아니면 다른 것도 원인으로 취하는가? 만약 오직 대자재천만을 원인으로 한다면 대자재천이 있을 때 곧 출생이 있고, 출생이 있을 때 곧 대자재천이 있게 된다. 그런데 출생이 대자재천을 원인으로 한다고 하는 것은 이치에 맞지 않는다. 만약 다른 것도 원인으로 취한다고 한다면, 이는 오직 낙욕만 원인으로 취하는가, 아니면 낙욕 외에 다시 다른 원인이 있는가? 만약 오직 낙욕만 원인으로 한다면 그 낙욕은 오직 대자재천만을 원인으로 하는가, 아니면 다른 것도 원인으로 취하는가? 만약 오직 대자재천만을 원인으로 한다면 대자재천이 있을 때 곧 낙욕이 있고 낙욕이 있을 때 곧 대자재천이 있게 되므로 무시이래로 항상 출생이 있어야 한다. 이것도 이치에 맞지 않는다. 다른 것도 원인으로 취한다고 하면 그 원인을 얻을 수 없으므로 이치에 맞지 않는다. 또 그 욕에 대해서는 자재하지 못하면서 세간에 대해서는 자재하다고 하는 것도 이치에 맞지 않는다. 이와 같이 공능, 섭·불섭, 유용·무용, 인성에 의거해 모두 이치에 맞지 않으므로 이 논은 여리한 설이 아니다. 『현양론』 등도 모두 위와 같이 깨뜨린다. 『유식』에서는 “그 집착은 이치에 맞지 않는다. 왜냐하면 어떤 법이 능히 낳는다면 반드시 항상하지 않기 때문이다. 무상한 것은 반드시 두루하지 않고, 두루하지 않은 것은 진실하지 않다. 체가 이미 항상하고 모든 공능을 갖춘다면 모든 곳과 때에 일체법을 한꺼번에 낳아야 한다. 욕이나 연을 기다려야 비로소 낳는다면 일인론에 어긋난다. 혹 욕과 연도 함께 단번에 일어나야 한다. 원인이 항상 있기 때문이다”라고 한다.</w:t>
      </w:r>
    </w:p>
    <w:p>
      <w:pPr>
        <w:pStyle w:val="Heading2"/>
      </w:pPr>
      <w:r>
        <w:rPr>
          <w:rFonts w:ascii="Noto Sans KR" w:hAnsi="Noto Sans KR" w:eastAsia="Noto Sans CJK KR"/>
        </w:rPr>
        <w:t>문단 2501  ·  [0362a04]</w:t>
      </w:r>
    </w:p>
    <w:p>
      <w:pPr/>
      <w:r>
        <w:rPr>
          <w:rFonts w:ascii="Noto Sans KR" w:hAnsi="Noto Sans KR" w:eastAsia="Noto Sans CJK KR"/>
          <w:b/>
        </w:rPr>
        <w:t>원문</w:t>
      </w:r>
    </w:p>
    <w:p>
      <w:pPr>
        <w:pStyle w:val="SourceText"/>
      </w:pPr>
      <w:r>
        <w:rPr>
          <w:rFonts w:ascii="Noto Sans KR" w:hAnsi="Noto Sans KR" w:eastAsia="Noto Sans CJK KR"/>
        </w:rPr>
        <w:t>[0362a04] 鈔圍陀云明者甘露疏古翻云智一明事火懺法二明布施祠祀法三明一切鬬戰法四明異國鬬戰法西域記云一曰壽謂養生繕性二曰祠謂烹宰祈禱三曰平謂禮義占卜兵法軍陣四曰術謂異能技數禁呪醫方弘決志云昔梵天造圍陀論後白淨仙人造四圍陀一讚誦二祭祀三歌詠四禳災各四萬偈然不知孰是。</w:t>
      </w:r>
    </w:p>
    <w:p>
      <w:pPr/>
      <w:r>
        <w:rPr>
          <w:rFonts w:ascii="Noto Sans KR" w:hAnsi="Noto Sans KR" w:eastAsia="Noto Sans CJK KR"/>
          <w:b/>
        </w:rPr>
        <w:t>한국어 직역</w:t>
      </w:r>
    </w:p>
    <w:p>
      <w:pPr>
        <w:pStyle w:val="TranslationText"/>
      </w:pPr>
      <w:r>
        <w:rPr>
          <w:rFonts w:ascii="Noto Sans KR" w:hAnsi="Noto Sans KR" w:eastAsia="Noto Sans CJK KR"/>
        </w:rPr>
        <w:t>초에서 “베다는 명(明)이라 한다”라고 한 데 대해 『감로소』의 옛 번역은 ‘지’라고 한다. 첫째는 명사, 곧 불에 관한 참법, 둘째는 보시와 제사법, 셋째는 일체 전투법, 넷째는 다른 나라와의 전투법을 밝힌다. 『서역기』에서는 첫째 수, 곧 양생과 성품을 기르는 법, 둘째 사, 곧 도살과 기도, 셋째 평, 곧 예의·점복·병법·군진, 넷째 술, 곧 이능·기술·금주·의방이라 한다. 『홍결지』에서는 “옛날 범천이 베다론을 지었고 뒤에 백정선인이 사베다를 지었다. 첫째 찬송, 둘째 제사, 셋째 가영, 넷째 양재이며 각각 사만 게송이다”라고 한다. 그러나 어느 것이 옳은지는 알 수 없다.</w:t>
      </w:r>
    </w:p>
    <w:p>
      <w:pPr>
        <w:pStyle w:val="Heading2"/>
      </w:pPr>
      <w:r>
        <w:rPr>
          <w:rFonts w:ascii="Noto Sans KR" w:hAnsi="Noto Sans KR" w:eastAsia="Noto Sans CJK KR"/>
        </w:rPr>
        <w:t>문단 2502  ·  [0362a10]</w:t>
      </w:r>
    </w:p>
    <w:p>
      <w:pPr/>
      <w:r>
        <w:rPr>
          <w:rFonts w:ascii="Noto Sans KR" w:hAnsi="Noto Sans KR" w:eastAsia="Noto Sans CJK KR"/>
          <w:b/>
        </w:rPr>
        <w:t>원문</w:t>
      </w:r>
    </w:p>
    <w:p>
      <w:pPr>
        <w:pStyle w:val="SourceText"/>
      </w:pPr>
      <w:r>
        <w:rPr>
          <w:rFonts w:ascii="Noto Sans KR" w:hAnsi="Noto Sans KR" w:eastAsia="Noto Sans CJK KR"/>
        </w:rPr>
        <w:t>[0362a10] ▲鈔那羅延天者一切經音義云那羅此云為人延那此云生本謂為人生本即是梵天王也言生大蓮華等者法華疏云劫初一人二十四手千頭化生水中臍中有千葉蓮華華中有光如萬日照梵王因此華下生生已作是念言何故空無眾生作是念時他方世界眾生應生此者有八天子忽然化生八天子是眾生之父母梵王是八天子之父母故計能生萬物言生婆羅門者西域記云婆羅門淨行也守道居貞潔白其操剎利王種也奕世君臨仁恕為志毗舍商賈也貿遷有無逐利遠近首陀農人也肆力疇壠勤身稼穡言兩脚生首陀下彼論續云一切大地是修福場諸華果為供養具化作禽獸驢馬猪羊令諸世人以時烹殺於戒場內供養梵王得生彼處明證涅槃故圍陀說梵王名常是涅槃因。</w:t>
      </w:r>
    </w:p>
    <w:p>
      <w:pPr/>
      <w:r>
        <w:rPr>
          <w:rFonts w:ascii="Noto Sans KR" w:hAnsi="Noto Sans KR" w:eastAsia="Noto Sans CJK KR"/>
          <w:b/>
        </w:rPr>
        <w:t>한국어 직역</w:t>
      </w:r>
    </w:p>
    <w:p>
      <w:pPr>
        <w:pStyle w:val="TranslationText"/>
      </w:pPr>
      <w:r>
        <w:rPr>
          <w:rFonts w:ascii="Noto Sans KR" w:hAnsi="Noto Sans KR" w:eastAsia="Noto Sans CJK KR"/>
        </w:rPr>
        <w:t>▲초에서 “나라연천”이라 한 데 대해 『일체경음의』에서는 “나라란 ‘사람을 위함’, 연나는 ‘생본’이라 번역한다. 사람을 생겨나게 하는 근본이라는 뜻으로 곧 범천왕이다”라고 하였다. “큰 연꽃을 낳는다” 등에 대해 『법화소』에서는 다음과 같이 말한다. 겁초에 한 사람이 이십사 손과 천 개의 머리를 가지고 물 가운데 화생했는데 배꼽에서 천엽연꽃이 나고 꽃 속에는 만 개의 해처럼 빛이 났다. 범왕이 이 꽃에서 내려와 태어났고, 태어난 뒤 “어찌하여 텅 비어 중생이 없는가?”라고 생각했다. 이때 다른 세계에서 이곳에 태어나야 할 여덟 천자가 갑자기 화생했다. 여덟 천자는 중생의 부모이고 범왕은 여덟 천자의 부모이므로 만물을 낳는다고 계탁한 것이다. “바라문을 낳는다”는 데 대해 『서역기』에서는 바라문은 정행으로 도를 지키고 곧고 깨끗한 절조를 가진 이, 찰제리는 왕종으로 대대로 군림하며 인서를 뜻으로 삼는 이, 폐사는 상인으로 유무를 교역하며 이익을 따라 원근을 다니는 이, 수타라는 농민으로 전답에서 힘써 경작하는 이라고 한다. “두 발에서 수타라를 낳는다” 이하에서 그 논은 계속 “일체 대지는 복을 닦는 장이고 여러 꽃과 과실은 공양구이며, 금수·나귀·말·돼지·양 등을 변화시켜 세상 사람들이 때에 맞춰 잡아 계장 안에서 범왕에게 공양하면 그곳에 태어나 열반을 밝게 증득한다. 그러므로 베다는 범왕을 상이라 하고 열반의 원인이라 한다”라고 한다.</w:t>
      </w:r>
    </w:p>
    <w:p>
      <w:pPr>
        <w:pStyle w:val="Heading2"/>
      </w:pPr>
      <w:r>
        <w:rPr>
          <w:rFonts w:ascii="Noto Sans KR" w:hAnsi="Noto Sans KR" w:eastAsia="Noto Sans CJK KR"/>
        </w:rPr>
        <w:t>문단 2503  ·  [0362b01]</w:t>
      </w:r>
    </w:p>
    <w:p>
      <w:pPr/>
      <w:r>
        <w:rPr>
          <w:rFonts w:ascii="Noto Sans KR" w:hAnsi="Noto Sans KR" w:eastAsia="Noto Sans CJK KR"/>
          <w:b/>
        </w:rPr>
        <w:t>원문</w:t>
      </w:r>
    </w:p>
    <w:p>
      <w:pPr>
        <w:pStyle w:val="SourceText"/>
      </w:pPr>
      <w:r>
        <w:rPr>
          <w:rFonts w:ascii="Noto Sans KR" w:hAnsi="Noto Sans KR" w:eastAsia="Noto Sans CJK KR"/>
        </w:rPr>
        <w:t>[0362b01] 鈔婆羅門是白淨色類者婆羅門法七歲已上出家學四圍陀十五已去受婆羅門法遊方學問三十恐絕嗣娶妻五十入山修道世俗之中可謂白淨言廣破如彼者彼論云謂鬬諍劫諸婆羅門作如是計何因故作此計以是見世間真婆羅門姓具戒故貪名利及恭敬故作如是計今應問彼唯餘種類從父母生為婆羅門亦爾耶世間現見諸婆羅門從母產生汝謗現事不應道理若爾汝言諸婆羅門是勝種剎帝利等是下種非也如是造不善業造作善業造身語意妙行於現法中受愛不愛果便於後世生諸惡趣或生善趣若三處現前是彼是此由此入於母胎從之而生若世間之巧處若作業處若善不善若王若臣乃至若修梵世已生於梵世若復下爾等又汝何所欲為從勝種類生此名為勝為由戒聞等耶若由從勝種類生者汝論中說於祠祀中若戒聞等勝取之為量如此之言不應中理若由戒聞等者汝言婆羅門是勝種餘類是下類不應道理是故妄計最勝者非如理說。</w:t>
      </w:r>
    </w:p>
    <w:p>
      <w:pPr/>
      <w:r>
        <w:rPr>
          <w:rFonts w:ascii="Noto Sans KR" w:hAnsi="Noto Sans KR" w:eastAsia="Noto Sans CJK KR"/>
          <w:b/>
        </w:rPr>
        <w:t>한국어 직역</w:t>
      </w:r>
    </w:p>
    <w:p>
      <w:pPr>
        <w:pStyle w:val="TranslationText"/>
      </w:pPr>
      <w:r>
        <w:rPr>
          <w:rFonts w:ascii="Noto Sans KR" w:hAnsi="Noto Sans KR" w:eastAsia="Noto Sans CJK KR"/>
        </w:rPr>
        <w:t>초에서 “바라문은 백정색류이다”라고 한 것은 바라문법에서 일곱 살 이상이면 출가해 사베다를 배우고, 열다섯 이후에는 바라문법을 받아 여러 지방을 다니며 학문하고, 서른에는 후사가 끊길까 염려해 아내를 맞으며, 쉰에는 산에 들어가 도를 닦기 때문이다. 세속 가운데서는 백정이라 할 만하다. “그 논에서 널리 깨뜨린다”는 데 대해 논에서는 다음과 같이 말한다. “쟁겁의 여러 바라문이 이런 계탁을 한다. 무슨 인연으로 이렇게 계탁하는가? 세간의 진실한 바라문 성이 계를 갖춘 것을 보고 명예와 이익과 공경을 탐하여 이렇게 계탁한다. 이제 그에게 묻겠다. 다른 종족만 부모에게서 태어나고 바라문도 그런가? 세간에서 바라문도 어머니에게서 태어나는 것이 실제로 보인다. 그대가 현사실을 부정하는 것은 이치에 맞지 않는다. 그렇다면 바라문은 수승한 종이고 찰제리 등은 하등한 종이라고 하는 것도 옳지 않다. 이와 같이 불선업과 선업, 몸·말·뜻의 묘행을 지어 현법에서 사랑스럽거나 사랑스럽지 않은 과를 받고, 후세에는 악취나 선취에 태어난다. 세 조건이 현전하면 그 업과 이 몸 때문에 모태에 들어가 그로부터 태어난다. 세간의 공교처와 사업처, 선과 불선, 왕과 신하, 나아가 범세를 닦아 범세에 태어나는 것, 다시 아래로 떨어지는 것 등도 그러하다. 또 그대는 어떻게 원하는가? 수승한 종족에서 태어난 것을 수승함이라 하는가, 계와 들음 등에 의해서인가?” 만약 수승한 종족에서 태어난 것이기 때문이라면 그대 논에서 제사할 때 계와 들음 등이 뛰어난 이를 취해 기준으로 삼는다고 한 말과 맞지 않는다. 계와 들음 등에 의해서라면 바라문은 수승한 종이고 나머지는 하등한 종이라는 그대 말이 이치에 맞지 않는다. 그러므로 ‘가장 수승한 종’이라고 망령되이 계탁하는 것은 여리한 설이 아니다.</w:t>
      </w:r>
    </w:p>
    <w:p>
      <w:pPr>
        <w:pStyle w:val="Heading2"/>
      </w:pPr>
      <w:r>
        <w:rPr>
          <w:rFonts w:ascii="Noto Sans KR" w:hAnsi="Noto Sans KR" w:eastAsia="Noto Sans CJK KR"/>
        </w:rPr>
        <w:t>문단 2504  ·  [0362b19]</w:t>
      </w:r>
    </w:p>
    <w:p>
      <w:pPr/>
      <w:r>
        <w:rPr>
          <w:rFonts w:ascii="Noto Sans KR" w:hAnsi="Noto Sans KR" w:eastAsia="Noto Sans CJK KR"/>
          <w:b/>
        </w:rPr>
        <w:t>원문</w:t>
      </w:r>
    </w:p>
    <w:p>
      <w:pPr>
        <w:pStyle w:val="SourceText"/>
      </w:pPr>
      <w:r>
        <w:rPr>
          <w:rFonts w:ascii="Noto Sans KR" w:hAnsi="Noto Sans KR" w:eastAsia="Noto Sans CJK KR"/>
        </w:rPr>
        <w:t>[0362b19] ▲鈔安茶師計本際下問鈔中何不指其破耶答以問答前計梵王生故故同前破不別指也故唯識中次前破大自在天生論後續云餘執有一大梵時方本際自在虗空我等常住實有具諸功能生一切法皆同此破。</w:t>
      </w:r>
    </w:p>
    <w:p>
      <w:pPr/>
      <w:r>
        <w:rPr>
          <w:rFonts w:ascii="Noto Sans KR" w:hAnsi="Noto Sans KR" w:eastAsia="Noto Sans CJK KR"/>
          <w:b/>
        </w:rPr>
        <w:t>한국어 직역</w:t>
      </w:r>
    </w:p>
    <w:p>
      <w:pPr>
        <w:pStyle w:val="TranslationText"/>
      </w:pPr>
      <w:r>
        <w:rPr>
          <w:rFonts w:ascii="Noto Sans KR" w:hAnsi="Noto Sans KR" w:eastAsia="Noto Sans CJK KR"/>
        </w:rPr>
        <w:t>▲초에서 “안다사가 본제를 계탁한다” 이하이다. 문: 초에서는 왜 그 논파를 가리키지 않았는가? 답: 앞의 범왕이 낳는다는 계탁과 문답이 같기 때문에 앞의 논파와 동일하여 별도로 가리키지 않은 것이다. 그러므로 『유식』에서는 앞에서 대자재천이 낳는다는 논을 깨뜨린 뒤 이어 “다른 이들은 하나의 대범·시·방·본제·자재·허공·아 등이 상주하고 실유이며 모든 공능을 갖추어 일체법을 낳는다고 집착하지만 모두 이 논파와 같다”라고 하였다.</w:t>
      </w:r>
    </w:p>
    <w:p>
      <w:pPr>
        <w:pStyle w:val="Heading2"/>
      </w:pPr>
      <w:r>
        <w:rPr>
          <w:rFonts w:ascii="Noto Sans KR" w:hAnsi="Noto Sans KR" w:eastAsia="Noto Sans CJK KR"/>
        </w:rPr>
        <w:t>문단 2505  ·  [0362b24]</w:t>
      </w:r>
    </w:p>
    <w:p>
      <w:pPr/>
      <w:r>
        <w:rPr>
          <w:rFonts w:ascii="Noto Sans KR" w:hAnsi="Noto Sans KR" w:eastAsia="Noto Sans CJK KR"/>
          <w:b/>
        </w:rPr>
        <w:t>원문</w:t>
      </w:r>
    </w:p>
    <w:p>
      <w:pPr>
        <w:pStyle w:val="SourceText"/>
      </w:pPr>
      <w:r>
        <w:rPr>
          <w:rFonts w:ascii="Noto Sans KR" w:hAnsi="Noto Sans KR" w:eastAsia="Noto Sans CJK KR"/>
        </w:rPr>
        <w:t>[0362b24] 鈔混沌未分等者然此方妄計亦西天相傳之說案五帝歷云天地混沌盤古生其中一日九變神於天聖於地天日高一丈地日厚一丈盤古亦長一丈如此萬八千歲然後天地開闢盤古龍身人首首極東足極西左手極南右手極北開目成曙合目成夜呼為暑吸為寒吹氣成風雲叱聲為雷電盤古死頭為甲喉為乙肩為丙心為丁膽為戊脾為己脇為庚肺為辛腎為壬足為癸目為日月髭為星辰眉為斗樞九竅為九州乳為崑崙膝為南嶽股為泰山尻為魚鼈手為飛鳥爪為龜龍骨為金銀髮為草木毫毛為鳧鴨齒為玉石汗為雨水大腸為江海小腸為准泗膀胱而百川面輪為洞庭韋昭記曰世俗相傳為盤古一日七十化覆為天偃為地八萬歲乃死然盤古事迹正為虗妄既無史籍難可依憑但是古來相傳詭妄耳。</w:t>
      </w:r>
    </w:p>
    <w:p>
      <w:pPr/>
      <w:r>
        <w:rPr>
          <w:rFonts w:ascii="Noto Sans KR" w:hAnsi="Noto Sans KR" w:eastAsia="Noto Sans CJK KR"/>
          <w:b/>
        </w:rPr>
        <w:t>한국어 직역</w:t>
      </w:r>
    </w:p>
    <w:p>
      <w:pPr>
        <w:pStyle w:val="TranslationText"/>
      </w:pPr>
      <w:r>
        <w:rPr>
          <w:rFonts w:ascii="Noto Sans KR" w:hAnsi="Noto Sans KR" w:eastAsia="Noto Sans CJK KR"/>
        </w:rPr>
        <w:t>초에서 “혼돈이 아직 나뉘지 않았다”라고 한 것이다. 이 땅의 망계도 서천에서 전해진 설과 비슷하다. 『오제력』에 따르면 천지가 혼돈할 때 반고가 그 가운데 태어났다. 하루에 아홉 번 변하고 하늘에서는 신, 땅에서는 성이 되었으며, 하늘은 하루에 한 장 높아지고 땅은 하루에 한 장 두꺼워지며 반고도 하루에 한 장 자랐다. 이렇게 일만 팔천 년이 지나 천지가 개벽했다. 반고는 용의 몸에 사람 머리를 가졌고 머리는 동쪽 끝, 발은 서쪽 끝, 왼손은 남쪽 끝, 오른손은 북쪽 끝에 닿았다. 눈을 뜨면 새벽, 감으면 밤, 내쉬면 더위, 들이마시면 추위, 숨을 불면 풍운, 꾸짖는 소리는 뇌전이 되었다. 반고가 죽자 머리는 갑, 목은 을, 어깨는 병, 심장은 정, 담은 무, 비장은 기, 옆구리는 경, 폐는 신, 신장은 임, 발은 계가 되었고, 눈은 일월, 수염은 성진, 눈썹은 두추, 아홉 구멍은 구주, 젖은 곤륜, 무릎은 남악, 넓적다리는 태산, 엉덩이는 어별, 손은 날짐승, 손톱은 귀룡, 뼈는 금은, 머리털은 초목, 털은 부압, 이는 옥석, 땀은 우수, 대장은 강해, 소장은 회·사, 방광은 백천, 얼굴 윤곽은 동정이 되었다. 위소의 기록에는 “세속에서 전하기를 반고는 하루에 칠십 번 변했고 엎드리면 하늘, 누우면 땅이 되어 팔만 세에 죽었다”고 한다. 그러나 반고의 사적은 참으로 허망하고 사적에도 없어 의지하기 어렵다. 다만 옛날부터 전해진 괴망일 뿐이다.</w:t>
      </w:r>
    </w:p>
    <w:p>
      <w:pPr>
        <w:pStyle w:val="Heading2"/>
      </w:pPr>
      <w:r>
        <w:rPr>
          <w:rFonts w:ascii="Noto Sans KR" w:hAnsi="Noto Sans KR" w:eastAsia="Noto Sans CJK KR"/>
        </w:rPr>
        <w:t>문단 2506  ·  [0362c15]</w:t>
      </w:r>
    </w:p>
    <w:p>
      <w:pPr/>
      <w:r>
        <w:rPr>
          <w:rFonts w:ascii="Noto Sans KR" w:hAnsi="Noto Sans KR" w:eastAsia="Noto Sans CJK KR"/>
          <w:b/>
        </w:rPr>
        <w:t>원문</w:t>
      </w:r>
    </w:p>
    <w:p>
      <w:pPr>
        <w:pStyle w:val="SourceText"/>
      </w:pPr>
      <w:r>
        <w:rPr>
          <w:rFonts w:ascii="Noto Sans KR" w:hAnsi="Noto Sans KR" w:eastAsia="Noto Sans CJK KR"/>
        </w:rPr>
        <w:t>[0362c15] 鈔廣百論云下此論即聖天菩薩造護法解釋言廣破如彼者論次鈔中所引更有能立之文云時所待因都不可見不見因故所以無生以無生故即知無滅無生無滅故復言常為破彼執故說頌曰若有體實有卷舒用可得此定從他生故成取生果論云時用卷舒待他方立故此時用隨緣而轉體相若無取捨差別諸有作用興廢不成又時作用依他而轉如地色等定是無常即以此事為其同法用所依時何容常住故善時者作如是言業風所引天種差別自類為因展轉相續循環遞代終而復始隨緣不同冷暖觸異分位差別說名為時時雖具有因緣生滅相似相續隱覆難知豈以不知言無因等言百論亦云下即提婆菩薩造天親解釋言此則見果知因者次論云復次以一時不一時久近等相故可知有時無不有時是故是常內曰過去未來中無是故無未來如泥團現在土時過去瓶時未來此時相常故過去時不作未來時汝經言時是一法是故過去時終不作未來時亦不作現在時若過去作未來者則有雜過又過去中無未來時是故無未來現在亦如是破乃至廣說。</w:t>
      </w:r>
    </w:p>
    <w:p>
      <w:pPr/>
      <w:r>
        <w:rPr>
          <w:rFonts w:ascii="Noto Sans KR" w:hAnsi="Noto Sans KR" w:eastAsia="Noto Sans CJK KR"/>
          <w:b/>
        </w:rPr>
        <w:t>한국어 직역</w:t>
      </w:r>
    </w:p>
    <w:p>
      <w:pPr>
        <w:pStyle w:val="TranslationText"/>
      </w:pPr>
      <w:r>
        <w:rPr>
          <w:rFonts w:ascii="Noto Sans KR" w:hAnsi="Noto Sans KR" w:eastAsia="Noto Sans CJK KR"/>
        </w:rPr>
        <w:t>초에서 “『광백론』에서” 이하라고 한 것이다. 이 논은 성천보살이 짓고 호법이 해석했다. “그 논에서 널리 깨뜨린다”는 것은 초에서 인용한 뒤에도 능립의 글이 더 있다는 뜻이다. “시간이 기대는 원인은 전혀 보이지 않는다. 원인이 보이지 않으므로 생이 없고, 생이 없으므로 멸도 없음을 알며, 생멸이 없으므로 다시 상이라 한다.” 이를 깨뜨리려고 게송에서 “만약 체가 실재하고 권서의 작용을 얻을 수 있다면 이는 반드시 다른 것에서 생긴 것이므로 생과를 취하는 것이 성립한다”라고 한다. 논에서는 “시간의 작용인 권서는 다른 것을 기다려야 성립하므로 이 시간의 작용은 연을 따라 움직인다. 체와 상에 취사가 없다면 여러 작용의 흥폐가 성립하지 않는다. 또 시간의 작용은 다른 것에 의지해 전하므로 지와 색 등처럼 반드시 무상하다. 이 일을 동법으로 삼으면 작용의 소의인 시간이 어찌 상주하겠는가?”라고 한다. 그러므로 시간을 잘 아는 이는 “업풍이 이끄는 천종의 차별이 자기 부류를 원인으로 삼아 전전상속하고 순환하며 번갈아 바뀌어 끝나면 다시 시작한다. 연에 따라 차이가 생겨 냉난의 촉이 달라지고 분위가 달라진 것을 시간이라 한다. 시간은 인연생멸을 갖지만 서로 비슷하게 이어져 덮여 알기 어려울 뿐인데 어찌 알지 못한다고 무인이라 하겠는가?”라고 한다. “『백론』에서도” 이하라고 한 것은 제바보살이 짓고 천친이 해석한 것이다. “이는 과를 보고 인을 안다”는 데 대해 논은 이어 “또 한때·한때가 아님, 오래됨·가까움 등의 상 때문에 시간이 있음을 알 수 있고 없는 때가 없으므로 상이다”라고 한다. 논주가 “과거와 미래 가운데는 없으므로 미래는 없다. 진흙덩이가 현재의 흙일 때 병은 미래이고, 이 시간의 상이 늘 같으므로 과거시는 미래시가 되지 않는다. 그대 경에서 시간은 하나의 법이라 했으니 과거시는 끝내 미래시나 현재시가 되지 않는다. 만약 과거가 미래가 된다면 혼잡의 과실이 있다. 또 과거 가운데 미래시가 없으므로 미래가 없고 현재도 이와 같다”고 하며 널리 논파한다.</w:t>
      </w:r>
    </w:p>
    <w:p>
      <w:pPr>
        <w:pStyle w:val="Heading2"/>
      </w:pPr>
      <w:r>
        <w:rPr>
          <w:rFonts w:ascii="Noto Sans KR" w:hAnsi="Noto Sans KR" w:eastAsia="Noto Sans CJK KR"/>
        </w:rPr>
        <w:t>문단 2507  ·  [0363a12]</w:t>
      </w:r>
    </w:p>
    <w:p>
      <w:pPr/>
      <w:r>
        <w:rPr>
          <w:rFonts w:ascii="Noto Sans KR" w:hAnsi="Noto Sans KR" w:eastAsia="Noto Sans CJK KR"/>
          <w:b/>
        </w:rPr>
        <w:t>원문</w:t>
      </w:r>
    </w:p>
    <w:p>
      <w:pPr>
        <w:pStyle w:val="SourceText"/>
      </w:pPr>
      <w:r>
        <w:rPr>
          <w:rFonts w:ascii="Noto Sans KR" w:hAnsi="Noto Sans KR" w:eastAsia="Noto Sans CJK KR"/>
        </w:rPr>
        <w:t>[0363a12] 鈔百論云外曰實有方常[1]相日合處是方相等者(有本日字作曰字非也)論續次云如我經說若過去若未來若現在日初合處是名東方如是餘方隨日而名內曰不然東方無初故日行四天下繞須彌山鬱單越日中弗于逮日出弗于逮人以為東方弗于逮日中閻浮提日出閻浮提人以為東方閻浮提日中拘耶尼日出拘耶尼人以為東方拘耶尼日中鬱單越日出鬱單越人以為東方如是悉是東方南方西方北方復次日不合處是中無方以無相故復次不定故此以東方彼以為西方是故無實乃之廣破。</w:t>
      </w:r>
    </w:p>
    <w:p>
      <w:pPr/>
      <w:r>
        <w:rPr>
          <w:rFonts w:ascii="Noto Sans KR" w:hAnsi="Noto Sans KR" w:eastAsia="Noto Sans CJK KR"/>
          <w:b/>
        </w:rPr>
        <w:t>한국어 직역</w:t>
      </w:r>
    </w:p>
    <w:p>
      <w:pPr>
        <w:pStyle w:val="TranslationText"/>
      </w:pPr>
      <w:r>
        <w:rPr>
          <w:rFonts w:ascii="Noto Sans KR" w:hAnsi="Noto Sans KR" w:eastAsia="Noto Sans CJK KR"/>
        </w:rPr>
        <w:t>초에서 『백론』을 인용해 “외도가 말하기를 ‘실제로 방이 있고 항상하다. 해가 처음 합하는 곳이 방의 상이다’”라고 한 데서 어떤 본이 ‘日’을 ‘曰’로 쓴 것은 잘못이다. 논은 이어 “우리 경에서 말하듯 과거·미래·현재에 해가 처음 합하는 곳을 동방이라 하고 나머지 방도 해를 따라 이름한다”라고 한다. 논주는 “그렇지 않다. 동방에는 처음이 없기 때문이다. 해는 사천하를 돌며 수미산을 돈다. 울단월에서 해가 중천이면 불우체에서 해가 뜨고, 불우체인은 그것을 동방으로 여긴다. 불우체에서 해가 중천이면 염부제에서 해가 뜨고, 염부제인은 그것을 동방으로 여긴다. 염부제에서 해가 중천이면 구야니에서 해가 뜨고, 구야니인은 그것을 동방으로 여긴다. 구야니에서 해가 중천이면 울단월에서 해가 뜨고, 울단월인은 그것을 동방으로 여긴다. 이처럼 모두 동방이고 남·서·북도 그러하다. 또 해와 합하지 않는 곳에는 방의 상이 없으므로 방도 없다. 또 일정하지 않아 이것이 동방이면 저쪽에서는 서방이 되므로 실재하지 않는다”고 하며 널리 논파한다.</w:t>
      </w:r>
    </w:p>
    <w:p>
      <w:pPr>
        <w:pStyle w:val="EditorialNote"/>
      </w:pPr>
      <w:r>
        <w:rPr>
          <w:rFonts w:ascii="Noto Sans KR" w:hAnsi="Noto Sans KR" w:eastAsia="Noto Sans CJK KR"/>
        </w:rPr>
        <w:t>교감·번역 메모 | ‘日/曰’ 이본을 논하고 ‘日’자를 정문으로 판단한다. 원문의 [1] 표지도 그대로 보존한다.</w:t>
      </w:r>
    </w:p>
    <w:p>
      <w:pPr>
        <w:pStyle w:val="Heading2"/>
      </w:pPr>
      <w:r>
        <w:rPr>
          <w:rFonts w:ascii="Noto Sans KR" w:hAnsi="Noto Sans KR" w:eastAsia="Noto Sans CJK KR"/>
        </w:rPr>
        <w:t>문단 2508  ·  [0363a23]</w:t>
      </w:r>
    </w:p>
    <w:p>
      <w:pPr/>
      <w:r>
        <w:rPr>
          <w:rFonts w:ascii="Noto Sans KR" w:hAnsi="Noto Sans KR" w:eastAsia="Noto Sans CJK KR"/>
          <w:b/>
        </w:rPr>
        <w:t>원문</w:t>
      </w:r>
    </w:p>
    <w:p>
      <w:pPr>
        <w:pStyle w:val="SourceText"/>
      </w:pPr>
      <w:r>
        <w:rPr>
          <w:rFonts w:ascii="Noto Sans KR" w:hAnsi="Noto Sans KR" w:eastAsia="Noto Sans CJK KR"/>
        </w:rPr>
        <w:t>[0363a23] 鈔不越父母者所生子微不越能生父母微之分量故唯識云其量只與所依父母本許大如第三子微如一父母許大乃至大地與所一本父母許大極微是常子等無常言亦廣如彼破者彼論云此亦非理所以者何所執極微若有方分如蟻行等體應非實若方無分如心心所應不共聚生麤果色既能生果如彼所生如何可說極微常住又所生果不越因量應如極微不名麤色則此果色應非眼等色根所取便違自執若謂果量德合故非麤以麤色根能取所執果色既同因量應如極微無麤德合或應極微亦麤德合如麤果色處無別故若謂果色徧在自因因非一故何名麤者則此果色體應非一如所在因處各別故既爾此果還不成麤由此亦非色根所取若果多分合故成麤多因極微合應非細足成根境何用果為既多分成應非實有則汝所執前後相違又果與因俱有質礙應不同處如二極微若謂因果體相受入如沙受水藥入融銅誰許沙銅體受水藥或應離變非一非常又麤色果體若是一得一分時應得一切彼此一故彼應如此不許違理許便違事故彼所執進退不成但是隨情虗妄計度。</w:t>
      </w:r>
    </w:p>
    <w:p>
      <w:pPr/>
      <w:r>
        <w:rPr>
          <w:rFonts w:ascii="Noto Sans KR" w:hAnsi="Noto Sans KR" w:eastAsia="Noto Sans CJK KR"/>
          <w:b/>
        </w:rPr>
        <w:t>한국어 직역</w:t>
      </w:r>
    </w:p>
    <w:p>
      <w:pPr>
        <w:pStyle w:val="TranslationText"/>
      </w:pPr>
      <w:r>
        <w:rPr>
          <w:rFonts w:ascii="Noto Sans KR" w:hAnsi="Noto Sans KR" w:eastAsia="Noto Sans CJK KR"/>
        </w:rPr>
        <w:t>초에서 “부모를 넘지 않는다”라고 한 것은 소생의 자미가 능생의 부모미의 분량을 넘지 않는다는 뜻이다. 『유식』에서는 “그 분량은 의지하는 부모미와 같다고 인정한다. 제3 자미도 한 부모미와 같은 크기이고 나아가 대지조차 소의인 최초 부모미와 같은 크기라고 한다. 극미는 상하고 자 등은 무상하다”라고 한다. “그 논에서 널리 깨뜨린다”는 것은 다음과 같다. “이 역시 이치에 맞지 않는다. 집착하는 극미에 방분이 있다면 개미의 행렬처럼 체가 실재하지 않아야 하고, 방분이 없다면 심·심소처럼 함께 모여 추과색을 낳지 못해야 한다. 과를 낳을 수 있다면 소생과처럼 어찌 극미가 상주한다고 할 수 있겠는가? 또 소생과가 인의 분량을 넘지 않는다면 극미처럼 추색이라 하지 못해야 하고, 그러면 이 과색은 안 등의 색근이 취하는 것이 아니어야 하므로 자기 집착과 어긋난다. 과가 양덕과 합하므로 추가 아니지만 추한 색근이 취할 수 있다고 한다면, 집착하는 과색의 양이 인과 같으므로 극미처럼 추덕과 합하지 않아야 하거나, 혹 극미도 추과색처럼 추덕과 합해야 한다. 처소가 다르지 않기 때문이다.” 만약 과색이 자기의 여러 인에 두루 있고 인이 하나가 아니므로 추라고 한다면 과색의 체도 하나가 아니어야 한다. 인이 있는 곳마다 따로 있기 때문이다. 그렇다면 이 과는 다시 추를 이루지 못하고 색근도 취하지 못한다. 만약 과가 많은 부분의 합으로 추를 이룬다면 많은 인극미의 합도 미세하지 않아 색근의 경계가 되기에 충분하니 무엇 때문에 과를 따로 세우는가? 여러 부분으로 이루어졌다면 실유가 아니어야 하므로 그대 집착은 앞뒤가 서로 어긋난다. 또 과와 인은 모두 질애가 있으므로 두 극미처럼 같은 곳에 있지 않아야 한다. 인과 과의 체상이 서로 받아들어간다고 하여 모래가 물을 받아들이고 녹인 구리에 약물이 들어가는 것과 같다고 한다면, 누가 모래와 구리의 체가 물과 약을 받아들인다고 인정하겠는가? 또는 변화를 떠나지 못하므로 하나도 아니고 항상하지도 않아야 한다. 또 추한 과색의 체가 하나라면 한 부분을 얻을 때 전체를 얻어야 한다. 피차가 하나이기 때문이다. 이를 인정하지 않으면 이치에 어긋나고 인정하면 사실에 어긋난다. 그러므로 저들의 집착은 진퇴 모두 성립하지 않고 다만 망정이 허망하게 계탁한 것이다.</w:t>
      </w:r>
    </w:p>
    <w:p>
      <w:pPr>
        <w:pStyle w:val="Heading2"/>
      </w:pPr>
      <w:r>
        <w:rPr>
          <w:rFonts w:ascii="Noto Sans KR" w:hAnsi="Noto Sans KR" w:eastAsia="Noto Sans CJK KR"/>
        </w:rPr>
        <w:t>문단 2509  ·  [0363b20]</w:t>
      </w:r>
    </w:p>
    <w:p>
      <w:pPr/>
      <w:r>
        <w:rPr>
          <w:rFonts w:ascii="Noto Sans KR" w:hAnsi="Noto Sans KR" w:eastAsia="Noto Sans CJK KR"/>
          <w:b/>
        </w:rPr>
        <w:t>원문</w:t>
      </w:r>
    </w:p>
    <w:p>
      <w:pPr>
        <w:pStyle w:val="SourceText"/>
      </w:pPr>
      <w:r>
        <w:rPr>
          <w:rFonts w:ascii="Noto Sans KR" w:hAnsi="Noto Sans KR" w:eastAsia="Noto Sans CJK KR"/>
        </w:rPr>
        <w:t>[0363b20] 鈔顯揚第九云等者彼論第十中破云復次計諸極微常住論者我今問汝隨汝意答汝為觀察已計極微常為不觀察計彼常耶若不觀察者離慧觀察而定計常不應道理若言已觀察者違諸量故不應道理又汝何所欲諸極微性為由細故計彼是常為由與麤果物其相異故計彼常耶若由細者離散損減其性羸劣而言是常不應道理若言由相異故者是則極微超過地水火風之相不同種類相故而言能生彼果不應道理又彼極微亦無異相可得故不中理乃至廣破言瑜伽同此者第六卷中全同顯揚也。</w:t>
      </w:r>
    </w:p>
    <w:p>
      <w:pPr/>
      <w:r>
        <w:rPr>
          <w:rFonts w:ascii="Noto Sans KR" w:hAnsi="Noto Sans KR" w:eastAsia="Noto Sans CJK KR"/>
          <w:b/>
        </w:rPr>
        <w:t>한국어 직역</w:t>
      </w:r>
    </w:p>
    <w:p>
      <w:pPr>
        <w:pStyle w:val="TranslationText"/>
      </w:pPr>
      <w:r>
        <w:rPr>
          <w:rFonts w:ascii="Noto Sans KR" w:hAnsi="Noto Sans KR" w:eastAsia="Noto Sans CJK KR"/>
        </w:rPr>
        <w:t>초에서 『현양』 제… 9권이라고 한 것은 그 논 제10권에서 다음과 같이 논파한 것이다. “또 여러 극미가 상주한다고 계탁하는 논자에게 내가 이제…” “묻겠다. 그대 뜻에 따라…” “답하라. 그대는 관찰한 뒤 극미가 상한다고 계탁하는가, 관찰하지 않고 상하다고 계탁하는가?” “관찰하지 않았다면 지혜의 관찰을 떠난 채 결정코 상이라고 계탁하므로 이치에 맞지 않는다. 이미 관찰했다고 한다면 여러 양에 어긋나므로 이치에 맞지 않는다. 또 그대는 어떻게 원하는가? 여러 극미의 성품이 미세하기 때문에 상이라고 계탁하는가, 거친 과물과 상이 다르기 때문에 상이라고 계탁하는가?” “미세하기 때문이라면 흩어지고 줄어들어 그 성품이 약하므로 상이라고 하는 것이 이치에 맞지 않는다. 상이 다르기 때문이라면 극미는 지·수·화·풍의 상을 초월해 종류가 다른데도 저 과를 낳는다고 하므로 이치에 맞지 않는다. 또 그 극미에서 별다른 상도 얻을 수 없으므로 이치에 맞지 않는다.” 나아가 널리 논파한다. “『유가』도 이와 같다”는 것은 제6권이 『현양』과 완전히 같다는 뜻이다.</w:t>
      </w:r>
    </w:p>
    <w:p>
      <w:pPr>
        <w:pStyle w:val="Heading2"/>
      </w:pPr>
      <w:r>
        <w:rPr>
          <w:rFonts w:ascii="Noto Sans KR" w:hAnsi="Noto Sans KR" w:eastAsia="Noto Sans CJK KR"/>
        </w:rPr>
        <w:t>문단 2510  ·  [0363c07]</w:t>
      </w:r>
    </w:p>
    <w:p>
      <w:pPr/>
      <w:r>
        <w:rPr>
          <w:rFonts w:ascii="Noto Sans KR" w:hAnsi="Noto Sans KR" w:eastAsia="Noto Sans CJK KR"/>
          <w:b/>
        </w:rPr>
        <w:t>원문</w:t>
      </w:r>
    </w:p>
    <w:p>
      <w:pPr>
        <w:pStyle w:val="SourceText"/>
      </w:pPr>
      <w:r>
        <w:rPr>
          <w:rFonts w:ascii="Noto Sans KR" w:hAnsi="Noto Sans KR" w:eastAsia="Noto Sans CJK KR"/>
        </w:rPr>
        <w:t>[0363c07] 鈔百論亦云乃至信有故等廣如彼破者其等字等餘能立之文次云世人信一切處有虗空是故徧信過去現在未來一切時有虗空是故常內曰分中分合故分不異若瓶中向中虗空是中虗空為都有耶為分有耶若都有者則不徧若是為徧瓶亦應徧若分有者虗空但是分無有有分名為虗空是故虗空非徧亦非常外曰定有虗空徧相亦常作故若無虗空者則無舉無下無去來等所以者何無容受處故今實有所作是以有虗空亦徧亦常內曰不然虗空處虗空若有虗空法應有住處若無住處是則無法若虗空孔穴空住者是則虗空住虗空中有容受處故而不然是故虗空不住孔穴中亦不實中住何以故實無空故是實不名空若無空別無住處以無容受處故復次汝言作處是虗空者實中無作處故則無虗空是故虗空亦非徧亦非常復次無相故無虗空諸法各各有相以有相故知有法如地堅相水濕相火熱相風動相識知相而虗空無相故是無外曰虗空有相汝不知故無無色相是虗空相內曰不然無色名破色非更有法猶如斷樹更無有法是故無有虗空相復次虗空無相何以故汝說無色是虗空相者若色未生時先虗空相復次色是無常法虗空是有常法若色未有時應先有虗空法若未有色無所滅虗空則無相若無相則無法是故非無色者虗空相但有名而無實諸徧常等亦如是總破。</w:t>
      </w:r>
    </w:p>
    <w:p>
      <w:pPr/>
      <w:r>
        <w:rPr>
          <w:rFonts w:ascii="Noto Sans KR" w:hAnsi="Noto Sans KR" w:eastAsia="Noto Sans CJK KR"/>
          <w:b/>
        </w:rPr>
        <w:t>한국어 직역</w:t>
      </w:r>
    </w:p>
    <w:p>
      <w:pPr>
        <w:pStyle w:val="TranslationText"/>
      </w:pPr>
      <w:r>
        <w:rPr>
          <w:rFonts w:ascii="Noto Sans KR" w:hAnsi="Noto Sans KR" w:eastAsia="Noto Sans CJK KR"/>
        </w:rPr>
        <w:t>초에서 “『백론』에서도 … 믿어 있다고 한다”라고 한 데서 ‘등’자는 나머지 능립의 글을 포함한다. 논은 이어 “세상 사람은 일체처에 허공이 있다고 믿으므로 허공이 두루하다고 믿고, 과거·현재·미래 모든 때에 허공이 있다고 믿으므로 상하다고 믿는다”라고 한다. 논주는 “부분 가운데 부분이 합하므로 부분은 서로 다르지 않다. 병 안과 가운데의 허공이 있다고 할 때 그 가운데 허공은 전부 있는가, 일부만 있는가?”라고 묻는다. 전부 있다면 두루하지 않고, 두루하기 위해 전부 있다면 병도 두루해야 한다. 일부만 있다면 허공은 다만 부분들일 뿐 유분으로서의 허공은 없으므로 허공은 두루하지도 않고 상하지도 않다. 외도가 “허공은 결정코 있고 두루한 상도 있으며 항상 작용하기 때문이다”라고 한다. “허공이 없다면 들어 올림·내림·왕래 등이 없을 것이다. 왜냐하면 받아들일 곳이 없기 때문이다.” “지금 실제로 작용이 있으므로 허공이 있고 두루하며 항상하다.” 논주가 말한다. “그렇지 않다. 허공이라는 곳의 허공에 허공법이 있다면 머무는 곳이 있어야 한다. 머무는 곳이 없다면 법도 없다. 허공이 구멍의 빈 곳에 머문다면 허공이 허공 가운데 머무는 것이므로 받아들일 곳이 있게 되지만 그렇지 않다. 그러므로 허공은 구멍 가운데 머물지도 않고 실 가운데 머물지도 않는다. 왜냐하면 실에는 공이 없기 때문이다. 실은 공이라 하지 않는다. 공이 없다면 별도의 머무는 곳도 없으니 받아들일 곳이 없기 때문이다. 또 그대가 작용하는 곳을 허공이라고 한다면 실 가운데는 작용하는 곳이 없으므로 허공도 없다. 그러므로 허공은 두루하지도 않고 상하지도 않다. 또 상이 없으므로 허공이 없다. 모든 법은 각각 상이 있어 상이 있으므로 법이 있음을 안다. 지에는 견상, 수에는 습상, 화에는 열상, 풍에는 동상, 식에는 지상이 있지만 허공은 상이 없으므로 없다.” 외도가 “허공에도 상이 있지만 그대가 모를 뿐이다. 무색이 허공의 상이다”라고 한다. 논주가 “그렇지 않다. 무색은 색을 부정한 이름이지 다시 별도의 법이 아니다. 나무를 끊은 뒤 별도의 법이 없는 것과 같다. 그러므로 허공의 상은 없다. 또 허공에는 상이 없다. 왜냐하면 그대가 무색을 허공의 상이라 한다면 색이 아직 생기기 전에 허공의 상이 먼저 있어야 한다. 색은 무상법이고 허공은 상법이라 한다면 색이 없을 때 허공법이 먼저 있어야 한다. 색이 아직 없으면 없앨 것도 없으므로 허공에는 상이 없다. 상이 없으면 법도 없다. 그러므로 무색은 허공의 상이 아니다. 다만 이름만 있고 실체가 없다. 두루함과 상함 등도 모두 이와 같다.” 이것이 총괄한 논파이다.</w:t>
      </w:r>
    </w:p>
    <w:p>
      <w:pPr>
        <w:pStyle w:val="Heading2"/>
      </w:pPr>
      <w:r>
        <w:rPr>
          <w:rFonts w:ascii="Noto Sans KR" w:hAnsi="Noto Sans KR" w:eastAsia="Noto Sans CJK KR"/>
        </w:rPr>
        <w:t>문단 2511  ·  [0364a09]</w:t>
      </w:r>
    </w:p>
    <w:p>
      <w:pPr/>
      <w:r>
        <w:rPr>
          <w:rFonts w:ascii="Noto Sans KR" w:hAnsi="Noto Sans KR" w:eastAsia="Noto Sans CJK KR"/>
          <w:b/>
        </w:rPr>
        <w:t>원문</w:t>
      </w:r>
    </w:p>
    <w:p>
      <w:pPr>
        <w:pStyle w:val="SourceText"/>
      </w:pPr>
      <w:r>
        <w:rPr>
          <w:rFonts w:ascii="Noto Sans KR" w:hAnsi="Noto Sans KR" w:eastAsia="Noto Sans CJK KR"/>
        </w:rPr>
        <w:t>[0364a09] 鈔瑜伽論云何因緣故乃至立如是論者彼論次後云今應問彼汝何所欲現法方便所招之苦為用宿作為因為用現法方便為因為用宿作為因者汝先所說由勤精進吐舊業故現在新業由宿作因之所害故如是於後不復有漏乃至廣說不應道理若用現法方便為因者汝先所說凡諸世間所有士夫補特伽羅所受皆由宿作為因不應道理是故此論非如理說問彼既說苦樂由於宿作與內教同何不許之答廣鈔引佛名經懺悔文說凡夫於業報中好生疑惑業有三種謂順現順生順後復有四句一報定時不定二時定報不定三時報俱定四時報俱不定彼但定有宿作不許餘故不許也。</w:t>
      </w:r>
    </w:p>
    <w:p>
      <w:pPr/>
      <w:r>
        <w:rPr>
          <w:rFonts w:ascii="Noto Sans KR" w:hAnsi="Noto Sans KR" w:eastAsia="Noto Sans CJK KR"/>
          <w:b/>
        </w:rPr>
        <w:t>한국어 직역</w:t>
      </w:r>
    </w:p>
    <w:p>
      <w:pPr>
        <w:pStyle w:val="TranslationText"/>
      </w:pPr>
      <w:r>
        <w:rPr>
          <w:rFonts w:ascii="Noto Sans KR" w:hAnsi="Noto Sans KR" w:eastAsia="Noto Sans CJK KR"/>
        </w:rPr>
        <w:t>초에서 “『유가론』에서 어떤 인연으로 … 이러한 논을 세우는가”라고 한 데 대해 그 논은 이어 말한다. “이제 그에게…” “묻겠다. 그대는 어떻게 원하는가? 현법의 방편으로 초래된 괴로움은 숙작을 원인으로 하는가, 현법의 방편을 원인으로 하는가? 숙작을 원인으로 한다면 그대가 앞에서 ‘부지런히 정진하여 옛 업을 토해내고 현재의 새 업은 숙작의 인으로 해침을 받으므로 이후에는 다시 유루가 없다’고 한 등의 설이 이치에 맞지 않는다. 현법의 방편을 원인으로 한다면 그대가 앞에서 ‘세간의 모든 사부·보특가라가 받는 것은 모두 숙작을 원인으로 한다’고 한 것이 이치에 맞지 않는다. 그러므로 이 논은 여리한 설이 아니다.” 문: 저들이 이미 고락이 숙작으로 말미암는다고 설해 내교와 같은데 왜 인정하지 않는가? 답: 『광초』에서 『불명경』의 참회문을 인용해 범부가 업보 가운데 의혹을 잘 낳는다고 한다. 업에는 세 종류, 곧 순현·순생·순후가 있고 다시 네 구가 있다. 첫째 보는 정해졌으나 때는 정해지지 않음, 둘째 때는 정해졌으나 보는 정해지지 않음, 셋째 때와 보가 모두 정해짐, 넷째 때와 보가 모두 정해지지 않음이다. 저들은 다만 숙작만 결정적으로 있다고 하고 나머지는 인정하지 않으므로 허용하지 않는 것이다.</w:t>
      </w:r>
    </w:p>
    <w:p>
      <w:pPr>
        <w:pStyle w:val="Heading2"/>
      </w:pPr>
      <w:r>
        <w:rPr>
          <w:rFonts w:ascii="Noto Sans KR" w:hAnsi="Noto Sans KR" w:eastAsia="Noto Sans CJK KR"/>
        </w:rPr>
        <w:t>문단 2512  ·  [0364a22]</w:t>
      </w:r>
    </w:p>
    <w:p>
      <w:pPr/>
      <w:r>
        <w:rPr>
          <w:rFonts w:ascii="Noto Sans KR" w:hAnsi="Noto Sans KR" w:eastAsia="Noto Sans CJK KR"/>
          <w:b/>
        </w:rPr>
        <w:t>원문</w:t>
      </w:r>
    </w:p>
    <w:p>
      <w:pPr>
        <w:pStyle w:val="SourceText"/>
      </w:pPr>
      <w:r>
        <w:rPr>
          <w:rFonts w:ascii="Noto Sans KR" w:hAnsi="Noto Sans KR" w:eastAsia="Noto Sans CJK KR"/>
        </w:rPr>
        <w:t>[0364a22] 鈔涅槃經三十五廣破此見者即南經也若北經當四十經云須䟦陀至佛所已問佛言有諸沙門婆羅門等作如是言一切眾生受苦樂報皆隨往日本業因緣是故若有持戒精進受身心苦能壞本業本業既盡眾苦盡滅即得涅槃是義云何佛言彼若作是說我當問之仁者實作是說否彼若見答實爾我見眾生習行諸惡多饒財寶身得自在又見修善貧窮多乏不得自在又見有人慈心不殺反更中夭又見喜殺終保年壽又見有人身修梵行精進持戒有得解脫有不得者是故我說一切眾生受苦樂報皆有往日本業因緣佛言實見過去業否若有是業為多少耶現在苦樂能破多少耶能知是業已盡不盡耶是業既盡一切盡耶彼答言我實不知我即引喻如有人身被毒箭其家為請醫師令拔是箭身得安穩其後千年是人猶憶了了分明是醫為我出箭得安仁既不知過去本業云何能知現在苦行定能破壞過去業耶彼若言瞿曇經中作如是說若見有人豪富自在當知是人先世好施如是不名過去業耶佛言如是知者名為比知不名真知我佛法中或由因知果或從果知因我佛法中有過去業有現在業汝法不從方便斷業我法不爾從方便斷汝業盡已則得苦盡我則不然煩惱盡已業苦則盡故我責汝過去之業若知現在苦行能壞過去業現在苦行復以何破如其不破苦則是常苦若是常云何說言得苦解脫若更有行壞苦行者過去已盡云何有苦當知一切眾生有過去業有現在因眾生雖有過去壽命要賴現在飲食因緣仁者若說眾生受苦受樂定由過去本業因緣是事不然譬如有人為王除怨多得財寶因是財寶受現在樂是人現作樂因現受樂報譬如有人殺王愛子以是因緣喪身失命是人現作苦因現受苦報仁者一切眾生現在因於四大時節土地人民苦樂是故我說一切眾生不必盡因過去本業受苦樂也仁者若以斷業因緣力故得解脫者一切聖人不得解脫何以故一切眾生過去本業無始終故是故我說修聖道時是道能遮無始終業仁者若受苦行便得道者一切畜生悉應得道是故先當調伏其心不調伏身是故我經中說斫伐此林莫斫伐樹何以故從林生怖不從樹生欲調伏身先當調心心喻於林身喻於樹(上皆取要引之具如經中廣說)。</w:t>
      </w:r>
    </w:p>
    <w:p>
      <w:pPr/>
      <w:r>
        <w:rPr>
          <w:rFonts w:ascii="Noto Sans KR" w:hAnsi="Noto Sans KR" w:eastAsia="Noto Sans CJK KR"/>
          <w:b/>
        </w:rPr>
        <w:t>한국어 직역</w:t>
      </w:r>
    </w:p>
    <w:p>
      <w:pPr>
        <w:pStyle w:val="TranslationText"/>
      </w:pPr>
      <w:r>
        <w:rPr>
          <w:rFonts w:ascii="Noto Sans KR" w:hAnsi="Noto Sans KR" w:eastAsia="Noto Sans CJK KR"/>
        </w:rPr>
        <w:t>초에서 “『열반경』 제35에서 이 견해를 널리 깨뜨린다”라고 한 것은 남본이다. 북본으로는 제40에 해당한다. 경에서 수발타가 부처에게 와서… 부처께 묻기를 “여러 사문·바라문 등이 이렇게 말합니다. ‘일체중생이 받는 고락의 보는 모두 지난날 본업의 인연을 따른다. 그러므로…” “계를 지키고 정진하며 몸과 마음의 고통을 받으면 본업을 무너뜨릴 수 있고 본업이 다하면 모든 괴로움이 다해 멸하여 곧 열반을 얻는다.’ 이 뜻은 어떠합니까?” 부처가 말하기를 “그들이 그렇게 말한다면 내가…” “묻겠다. ‘그대는 실제로 이렇게 말했는가?’ 그가 ‘그렇다. 나는 중생이 여러 악을 익히면서도 재물이 풍부하고 몸이 자재한 것을 보고, 선을 닦으면서도 가난하고 궁핍해 자재하지 못한 것을 본다. 또 자비심으로 살생하지 않는데도 오히려 요절하고, 살생을 좋아하면서도 오래 살며, 범행을 닦고 정진해 계를 지키지만 해탈을 얻는 이도 있고 얻지 못하는 이도 본다. 그러므로 일체중생이 받는 고락의 보는 모두 지난날 본업의 인연이 있다고 말한다’고 답한다면, 나는 ‘그대는 과거의 업을 실제로 보았는가? 그 업이 있다면 많고 적음을 아는가? 현재의 고락이 얼마만큼을 깨뜨릴 수 있는가? 그 업이 다했는지 다하지 않았는지 아는가? 그 업 하나가 다하면 모든 업이 다하는가?’라고 묻겠다.” 그가… “‘나는 실제로 모른다’고 답하면 나는 비유를 들겠다. 어떤 사람이 독화살을 맞아 가족이 의사를 불러 화살을 뽑고 몸이 편안해졌다. 천 년 뒤에도 그 사람은 ‘이 의사가 내 화살을 뽑아 나를 편안하게 했다’고 분명히 기억할 수 있다. 그대가 과거 본업을 알지도 못하면서 어떻게 현재의 고행이 결정코 과거업을 무너뜨린다고 아는가? 만약 ‘구담의 경에서도 부유하고 자재한 사람을 보면 전생에 보시를 좋아했음을 알라고 했으니 이것이 과거업을 아는 것이 아니냐’고 한다면, 부처는 ‘그렇게 아는 것은 비지이지 진지가 아니다. 내 불법에서는 인으로 과를 알기도 하고 과로 인을 알기도 한다. 내 불법에는 과거업도 있고 현재업도 있다. 그대 법은 방편을 따라 업을 끊지 않지만 내 법은 그렇지 않아 방편을 따라 끊는다. 그대는 업이 다하면 괴로움이 다한다고 하지만 나는 그렇지 않다. 번뇌가 다하면 업고가 다한다. 그러므로 내가 그대의 과거업을 책망하는 것이다. 현재의 고행이 과거업을 무너뜨린다는 것을 안다면 현재의 고행은 또 무엇으로 무너뜨리는가? 무너지지 않는다면 고가 항상한 것이 되고, 고가 항상하다면 어떻게 고에서 해탈한다고 말하는가? 다시 다른 행이 고행을 무너뜨린다면 과거가 이미 다했는데 어찌 고가 있겠는가? 알아야 한다. 일체중생에게는 과거업도 있고 현재의 인도 있다. 중생에게 비록 과거의 수명이 있어도 현재의 음식 인연을 반드시 의지한다. 그대가 중생의 고락이 결정코 과거 본업의 인연에서만 온다고 한다면 그렇지 않다. 비유하면 어떤 사람이 왕을 위해 원수를 제거하여 많은 재물을 얻고 그 재물 때문에 현재의 즐거움을 누린다. 이 사람은 현재 즐거움의 인을 지어 현재 즐거운 보를 받는다. 또 어떤 사람이 왕이 사랑하는 아들을 죽여 그 인연으로 몸과 목숨을 잃는다. 이 사람은 현재 괴로움의 인을 지어 현재 괴로운 보를 받는다. 그대여, 일체중생은 현재의 사대·시절·토지·인민 때문에 고락을 받기도 한다. 그러므로 일체중생이 반드시 모두 과거 본업 때문에 고락을 받는 것은 아니라고 한다. 그대가 업을 끊는 인연의 힘으로 해탈을 얻는다고 한다면 일체 성인은 해탈을 얻지 못해야 한다. 왜냐하면…” “일체중생의 과거 본업에는 시작과 끝이 없기 때문이다. 그러므로 나는 성도를 닦을 때 이 도가 시작과 끝 없는 업을 막을 수 있다고 말한다. 그대가 고행을 받으면 곧 도를 얻는다고 한다면 일체 축생도 모두 도를 얻어야 한다. 그러므로 먼저 마음을 조복해야 하고 몸을 조복하는 것이 우선이 아니다. 그래서 내 경에서는 ‘이 숲을 베어라, 나무는 베지 말라’고 했다. 왜냐하면 두려움은 숲에서 생기지 나무에서 생기는 것이 아니기 때문이다. 몸을 조복하려면 먼저 마음을 조복해야 한다. 마음은 숲에 비유하고 몸은 나무에 비유한다.” 이상은 요점만 인용한 것이고 자세한 것은 경에서 널리 설한다.</w:t>
      </w:r>
    </w:p>
    <w:p>
      <w:pPr>
        <w:pStyle w:val="Heading2"/>
      </w:pPr>
      <w:r>
        <w:rPr>
          <w:rFonts w:ascii="Noto Sans KR" w:hAnsi="Noto Sans KR" w:eastAsia="Noto Sans CJK KR"/>
        </w:rPr>
        <w:t>문단 2513  ·  [0364c15]</w:t>
      </w:r>
    </w:p>
    <w:p>
      <w:pPr/>
      <w:r>
        <w:rPr>
          <w:rFonts w:ascii="Noto Sans KR" w:hAnsi="Noto Sans KR" w:eastAsia="Noto Sans CJK KR"/>
          <w:b/>
        </w:rPr>
        <w:t>원문</w:t>
      </w:r>
    </w:p>
    <w:p>
      <w:pPr>
        <w:pStyle w:val="SourceText"/>
      </w:pPr>
      <w:r>
        <w:rPr>
          <w:rFonts w:ascii="Noto Sans KR" w:hAnsi="Noto Sans KR" w:eastAsia="Noto Sans CJK KR"/>
        </w:rPr>
        <w:t>[0364c15] 鈔大乘法師下即唯識疏文是有因自然也瑜伽第七下即無因自然也然彼論次文破云今應問彼汝何所欲一切世間內外諸物種種生起或歘然生起為無因耶為有因耶若無因者種種生起歘然而起有時不生不應道理若有因者我及世間無因而起不應道理乃至云是故此論非如理說言此則無因為自然非別有物者彈大乘法師也。</w:t>
      </w:r>
    </w:p>
    <w:p>
      <w:pPr/>
      <w:r>
        <w:rPr>
          <w:rFonts w:ascii="Noto Sans KR" w:hAnsi="Noto Sans KR" w:eastAsia="Noto Sans CJK KR"/>
          <w:b/>
        </w:rPr>
        <w:t>한국어 직역</w:t>
      </w:r>
    </w:p>
    <w:p>
      <w:pPr>
        <w:pStyle w:val="TranslationText"/>
      </w:pPr>
      <w:r>
        <w:rPr>
          <w:rFonts w:ascii="Noto Sans KR" w:hAnsi="Noto Sans KR" w:eastAsia="Noto Sans CJK KR"/>
        </w:rPr>
        <w:t>초에서 “대승법사” 이하라는 것은 곧 『유식소』의 글로 유인자연설이고, “『유가』 제7” 이하는 무인자연설이다. 그 논의 다음 글은 이렇게 논파한다. “이제 그에게 묻겠다. 그대는 어떻게 원하는가? 일체 세간 안팎의 여러 사물이 갖가지로 생기거나 갑자기 생기는 것은 무인인가, 유인인가?” “무인이라면 갖가지가 생기고 갑자기 생기지만 어떤 때는 생기지 않는 것이 이치에 맞지 않는다. 유인이라면 아와 세간이 무인으로 생긴다고 하는 것이 이치에 맞지 않는다.” 나아가 “그러므로 이 논은 여리한 설이 아니다”라고 한다. “이는 무인을 자연이라고 할 뿐 별도의 사물이 아니다”라는 것은 대승법사의 말을 비판한 것이다.</w:t>
      </w:r>
    </w:p>
    <w:p>
      <w:pPr>
        <w:pStyle w:val="Heading2"/>
      </w:pPr>
      <w:r>
        <w:rPr>
          <w:rFonts w:ascii="Noto Sans KR" w:hAnsi="Noto Sans KR" w:eastAsia="Noto Sans CJK KR"/>
        </w:rPr>
        <w:t>문단 2514  ·  [0364c22]</w:t>
      </w:r>
    </w:p>
    <w:p>
      <w:pPr/>
      <w:r>
        <w:rPr>
          <w:rFonts w:ascii="Noto Sans KR" w:hAnsi="Noto Sans KR" w:eastAsia="Noto Sans CJK KR"/>
          <w:b/>
        </w:rPr>
        <w:t>원문</w:t>
      </w:r>
    </w:p>
    <w:p>
      <w:pPr>
        <w:pStyle w:val="SourceText"/>
      </w:pPr>
      <w:r>
        <w:rPr>
          <w:rFonts w:ascii="Noto Sans KR" w:hAnsi="Noto Sans KR" w:eastAsia="Noto Sans CJK KR"/>
        </w:rPr>
        <w:t>[0364c22] 鈔若廣分別下指在諸論如前一一引釋者是問鈔中何故不廣引耶答圭峯云緣是偏僻屈曲之義却難於深法枉無限心力此方既無不煩廣敘破之若迴彼功夫學大乘深經自合通其玄妙故今指如別說知與不知無乖弘闡然恐學者欲知始末故前略引爾。</w:t>
      </w:r>
    </w:p>
    <w:p>
      <w:pPr/>
      <w:r>
        <w:rPr>
          <w:rFonts w:ascii="Noto Sans KR" w:hAnsi="Noto Sans KR" w:eastAsia="Noto Sans CJK KR"/>
          <w:b/>
        </w:rPr>
        <w:t>한국어 직역</w:t>
      </w:r>
    </w:p>
    <w:p>
      <w:pPr>
        <w:pStyle w:val="TranslationText"/>
      </w:pPr>
      <w:r>
        <w:rPr>
          <w:rFonts w:ascii="Noto Sans KR" w:hAnsi="Noto Sans KR" w:eastAsia="Noto Sans CJK KR"/>
        </w:rPr>
        <w:t>초에서 “만약 널리 분별하면” 이하라고 한 것은 여러 논에 가리켜 두었고 앞에서 하나하나 인용해 풀이한 것이 그것이다. 문: 초에서는 왜 널리 인용하지 않았는가? 답: 규봉은 “연은 편벽하고 굽은 뜻이라 깊은 법보다 오히려 어렵고 한없는 심력을 헛되이 쓴다. 이 땅에는 그런 주장이 없으므로 번거롭게 널리 서술해 깨뜨릴 필요가 없다. 그 공부를 돌려 대승의 깊은 경을 배우면 자연히 현묘한 이치를 통할 수 있다”라고 하였다. 그러므로 지금은 ‘별설과 같다’고 가리켰다. 알거나 알지 못하거나 홍법에 어긋남은 없다. 다만 학자가 시작과 끝을 알고자 할까 염려해 앞에서 간략히 인용했을 뿐이다.</w:t>
      </w:r>
    </w:p>
    <w:p>
      <w:pPr>
        <w:pStyle w:val="SmallMeta"/>
        <w:jc w:val="center"/>
      </w:pPr>
      <w:r>
        <w:rPr>
          <w:rFonts w:ascii="Noto Sans KR" w:hAnsi="Noto Sans KR" w:eastAsia="Noto Sans CJK KR"/>
        </w:rPr>
        <w:t>華嚴懸談會玄記卷第三十五</w:t>
      </w:r>
    </w:p>
    <w:p>
      <w:pPr>
        <w:pStyle w:val="Heading2"/>
      </w:pPr>
      <w:r>
        <w:rPr>
          <w:rFonts w:ascii="Noto Sans KR" w:hAnsi="Noto Sans KR" w:eastAsia="Noto Sans CJK KR"/>
        </w:rPr>
        <w:t>음석(音釋)</w:t>
      </w:r>
    </w:p>
    <w:p>
      <w:pPr>
        <w:pStyle w:val="Heading2"/>
      </w:pPr>
      <w:r>
        <w:rPr>
          <w:rFonts w:ascii="Noto Sans KR" w:hAnsi="Noto Sans KR" w:eastAsia="Noto Sans CJK KR"/>
        </w:rPr>
        <w:t>문단 2515  ·  [0365a08]</w:t>
      </w:r>
    </w:p>
    <w:p>
      <w:pPr/>
      <w:r>
        <w:rPr>
          <w:rFonts w:ascii="Noto Sans KR" w:hAnsi="Noto Sans KR" w:eastAsia="Noto Sans CJK KR"/>
          <w:b/>
        </w:rPr>
        <w:t>원문</w:t>
      </w:r>
    </w:p>
    <w:p>
      <w:pPr>
        <w:pStyle w:val="SourceText"/>
      </w:pPr>
      <w:r>
        <w:rPr>
          <w:rFonts w:ascii="Noto Sans KR" w:hAnsi="Noto Sans KR" w:eastAsia="Noto Sans CJK KR"/>
        </w:rPr>
        <w:t>襲</w:t>
      </w:r>
    </w:p>
    <w:p>
      <w:pPr>
        <w:pStyle w:val="SourceText"/>
      </w:pPr>
      <w:r>
        <w:rPr>
          <w:rFonts w:ascii="Noto Sans KR" w:hAnsi="Noto Sans KR" w:eastAsia="Noto Sans CJK KR"/>
        </w:rPr>
        <w:t>[0365a08] (似入切合也入也)。</w:t>
      </w:r>
    </w:p>
    <w:p>
      <w:pPr/>
      <w:r>
        <w:rPr>
          <w:rFonts w:ascii="Noto Sans KR" w:hAnsi="Noto Sans KR" w:eastAsia="Noto Sans CJK KR"/>
          <w:b/>
        </w:rPr>
        <w:t>한국어 직역</w:t>
      </w:r>
    </w:p>
    <w:p>
      <w:pPr>
        <w:pStyle w:val="TranslationText"/>
      </w:pPr>
      <w:r>
        <w:rPr>
          <w:rFonts w:ascii="Noto Sans KR" w:hAnsi="Noto Sans KR" w:eastAsia="Noto Sans CJK KR"/>
        </w:rPr>
        <w:t>襲</w:t>
      </w:r>
    </w:p>
    <w:p>
      <w:pPr>
        <w:pStyle w:val="TranslationText"/>
      </w:pPr>
      <w:r>
        <w:rPr>
          <w:rFonts w:ascii="Noto Sans KR" w:hAnsi="Noto Sans KR" w:eastAsia="Noto Sans CJK KR"/>
        </w:rPr>
        <w:t>(사입절. 합하다, 들어가다의 뜻이다.)</w:t>
      </w:r>
    </w:p>
    <w:p>
      <w:pPr>
        <w:pStyle w:val="Heading2"/>
      </w:pPr>
      <w:r>
        <w:rPr>
          <w:rFonts w:ascii="Noto Sans KR" w:hAnsi="Noto Sans KR" w:eastAsia="Noto Sans CJK KR"/>
        </w:rPr>
        <w:t>문단 2516  ·  [0365a08]</w:t>
      </w:r>
    </w:p>
    <w:p>
      <w:pPr/>
      <w:r>
        <w:rPr>
          <w:rFonts w:ascii="Noto Sans KR" w:hAnsi="Noto Sans KR" w:eastAsia="Noto Sans CJK KR"/>
          <w:b/>
        </w:rPr>
        <w:t>원문</w:t>
      </w:r>
    </w:p>
    <w:p>
      <w:pPr>
        <w:pStyle w:val="SourceText"/>
      </w:pPr>
      <w:r>
        <w:rPr>
          <w:rFonts w:ascii="Noto Sans KR" w:hAnsi="Noto Sans KR" w:eastAsia="Noto Sans CJK KR"/>
        </w:rPr>
        <w:t>蓊</w:t>
      </w:r>
    </w:p>
    <w:p>
      <w:pPr>
        <w:pStyle w:val="SourceText"/>
      </w:pPr>
      <w:r>
        <w:rPr>
          <w:rFonts w:ascii="Noto Sans KR" w:hAnsi="Noto Sans KR" w:eastAsia="Noto Sans CJK KR"/>
        </w:rPr>
        <w:t>[0365a08] (烏孔切蓊鬱也)。</w:t>
      </w:r>
    </w:p>
    <w:p>
      <w:pPr/>
      <w:r>
        <w:rPr>
          <w:rFonts w:ascii="Noto Sans KR" w:hAnsi="Noto Sans KR" w:eastAsia="Noto Sans CJK KR"/>
          <w:b/>
        </w:rPr>
        <w:t>한국어 직역</w:t>
      </w:r>
    </w:p>
    <w:p>
      <w:pPr>
        <w:pStyle w:val="TranslationText"/>
      </w:pPr>
      <w:r>
        <w:rPr>
          <w:rFonts w:ascii="Noto Sans KR" w:hAnsi="Noto Sans KR" w:eastAsia="Noto Sans CJK KR"/>
        </w:rPr>
        <w:t>蓊</w:t>
      </w:r>
    </w:p>
    <w:p>
      <w:pPr>
        <w:pStyle w:val="TranslationText"/>
      </w:pPr>
      <w:r>
        <w:rPr>
          <w:rFonts w:ascii="Noto Sans KR" w:hAnsi="Noto Sans KR" w:eastAsia="Noto Sans CJK KR"/>
        </w:rPr>
        <w:t>(오공절. 울창하다는 뜻이다.)</w:t>
      </w:r>
    </w:p>
    <w:p>
      <w:pPr>
        <w:pStyle w:val="Heading2"/>
      </w:pPr>
      <w:r>
        <w:rPr>
          <w:rFonts w:ascii="Noto Sans KR" w:hAnsi="Noto Sans KR" w:eastAsia="Noto Sans CJK KR"/>
        </w:rPr>
        <w:t>문단 2517  ·  [0365a08]</w:t>
      </w:r>
    </w:p>
    <w:p>
      <w:pPr/>
      <w:r>
        <w:rPr>
          <w:rFonts w:ascii="Noto Sans KR" w:hAnsi="Noto Sans KR" w:eastAsia="Noto Sans CJK KR"/>
          <w:b/>
        </w:rPr>
        <w:t>원문</w:t>
      </w:r>
    </w:p>
    <w:p>
      <w:pPr>
        <w:pStyle w:val="SourceText"/>
      </w:pPr>
      <w:r>
        <w:rPr>
          <w:rFonts w:ascii="Noto Sans KR" w:hAnsi="Noto Sans KR" w:eastAsia="Noto Sans CJK KR"/>
        </w:rPr>
        <w:t>鬱</w:t>
      </w:r>
    </w:p>
    <w:p>
      <w:pPr>
        <w:pStyle w:val="SourceText"/>
      </w:pPr>
      <w:r>
        <w:rPr>
          <w:rFonts w:ascii="Noto Sans KR" w:hAnsi="Noto Sans KR" w:eastAsia="Noto Sans CJK KR"/>
        </w:rPr>
        <w:t>[0365a08] (紆勿切木叢生者)。</w:t>
      </w:r>
    </w:p>
    <w:p>
      <w:pPr/>
      <w:r>
        <w:rPr>
          <w:rFonts w:ascii="Noto Sans KR" w:hAnsi="Noto Sans KR" w:eastAsia="Noto Sans CJK KR"/>
          <w:b/>
        </w:rPr>
        <w:t>한국어 직역</w:t>
      </w:r>
    </w:p>
    <w:p>
      <w:pPr>
        <w:pStyle w:val="TranslationText"/>
      </w:pPr>
      <w:r>
        <w:rPr>
          <w:rFonts w:ascii="Noto Sans KR" w:hAnsi="Noto Sans KR" w:eastAsia="Noto Sans CJK KR"/>
        </w:rPr>
        <w:t>鬱</w:t>
      </w:r>
    </w:p>
    <w:p>
      <w:pPr>
        <w:pStyle w:val="TranslationText"/>
      </w:pPr>
      <w:r>
        <w:rPr>
          <w:rFonts w:ascii="Noto Sans KR" w:hAnsi="Noto Sans KR" w:eastAsia="Noto Sans CJK KR"/>
        </w:rPr>
        <w:t>(우물절. 나무가 무성하게 모여 자란다는 뜻이다.)</w:t>
      </w:r>
    </w:p>
    <w:p>
      <w:pPr>
        <w:pStyle w:val="Heading2"/>
      </w:pPr>
      <w:r>
        <w:rPr>
          <w:rFonts w:ascii="Noto Sans KR" w:hAnsi="Noto Sans KR" w:eastAsia="Noto Sans CJK KR"/>
        </w:rPr>
        <w:t>문단 2518  ·  [0365a08]</w:t>
      </w:r>
    </w:p>
    <w:p>
      <w:pPr/>
      <w:r>
        <w:rPr>
          <w:rFonts w:ascii="Noto Sans KR" w:hAnsi="Noto Sans KR" w:eastAsia="Noto Sans CJK KR"/>
          <w:b/>
        </w:rPr>
        <w:t>원문</w:t>
      </w:r>
    </w:p>
    <w:p>
      <w:pPr>
        <w:pStyle w:val="SourceText"/>
      </w:pPr>
      <w:r>
        <w:rPr>
          <w:rFonts w:ascii="Noto Sans KR" w:hAnsi="Noto Sans KR" w:eastAsia="Noto Sans CJK KR"/>
        </w:rPr>
        <w:t>褐</w:t>
      </w:r>
    </w:p>
    <w:p>
      <w:pPr>
        <w:pStyle w:val="SourceText"/>
      </w:pPr>
      <w:r>
        <w:rPr>
          <w:rFonts w:ascii="Noto Sans KR" w:hAnsi="Noto Sans KR" w:eastAsia="Noto Sans CJK KR"/>
        </w:rPr>
        <w:t>[0365a08] (何葛切袍也)。</w:t>
      </w:r>
    </w:p>
    <w:p>
      <w:pPr/>
      <w:r>
        <w:rPr>
          <w:rFonts w:ascii="Noto Sans KR" w:hAnsi="Noto Sans KR" w:eastAsia="Noto Sans CJK KR"/>
          <w:b/>
        </w:rPr>
        <w:t>한국어 직역</w:t>
      </w:r>
    </w:p>
    <w:p>
      <w:pPr>
        <w:pStyle w:val="TranslationText"/>
      </w:pPr>
      <w:r>
        <w:rPr>
          <w:rFonts w:ascii="Noto Sans KR" w:hAnsi="Noto Sans KR" w:eastAsia="Noto Sans CJK KR"/>
        </w:rPr>
        <w:t>褐</w:t>
      </w:r>
    </w:p>
    <w:p>
      <w:pPr>
        <w:pStyle w:val="TranslationText"/>
      </w:pPr>
      <w:r>
        <w:rPr>
          <w:rFonts w:ascii="Noto Sans KR" w:hAnsi="Noto Sans KR" w:eastAsia="Noto Sans CJK KR"/>
        </w:rPr>
        <w:t>(하갈절. 포의, 곧 거친 옷이다.)</w:t>
      </w:r>
    </w:p>
    <w:p>
      <w:pPr>
        <w:pStyle w:val="Heading2"/>
      </w:pPr>
      <w:r>
        <w:rPr>
          <w:rFonts w:ascii="Noto Sans KR" w:hAnsi="Noto Sans KR" w:eastAsia="Noto Sans CJK KR"/>
        </w:rPr>
        <w:t>문단 2519  ·  [0365a09]</w:t>
      </w:r>
    </w:p>
    <w:p>
      <w:pPr/>
      <w:r>
        <w:rPr>
          <w:rFonts w:ascii="Noto Sans KR" w:hAnsi="Noto Sans KR" w:eastAsia="Noto Sans CJK KR"/>
          <w:b/>
        </w:rPr>
        <w:t>원문</w:t>
      </w:r>
    </w:p>
    <w:p>
      <w:pPr>
        <w:pStyle w:val="SourceText"/>
      </w:pPr>
      <w:r>
        <w:rPr>
          <w:rFonts w:ascii="Noto Sans KR" w:hAnsi="Noto Sans KR" w:eastAsia="Noto Sans CJK KR"/>
        </w:rPr>
        <w:t>鵂</w:t>
      </w:r>
    </w:p>
    <w:p>
      <w:pPr>
        <w:pStyle w:val="SourceText"/>
      </w:pPr>
      <w:r>
        <w:rPr>
          <w:rFonts w:ascii="Noto Sans KR" w:hAnsi="Noto Sans KR" w:eastAsia="Noto Sans CJK KR"/>
        </w:rPr>
        <w:t>[0365a09] (音休)。</w:t>
      </w:r>
    </w:p>
    <w:p>
      <w:pPr/>
      <w:r>
        <w:rPr>
          <w:rFonts w:ascii="Noto Sans KR" w:hAnsi="Noto Sans KR" w:eastAsia="Noto Sans CJK KR"/>
          <w:b/>
        </w:rPr>
        <w:t>한국어 직역</w:t>
      </w:r>
    </w:p>
    <w:p>
      <w:pPr>
        <w:pStyle w:val="TranslationText"/>
      </w:pPr>
      <w:r>
        <w:rPr>
          <w:rFonts w:ascii="Noto Sans KR" w:hAnsi="Noto Sans KR" w:eastAsia="Noto Sans CJK KR"/>
        </w:rPr>
        <w:t>鵂</w:t>
      </w:r>
    </w:p>
    <w:p>
      <w:pPr>
        <w:pStyle w:val="TranslationText"/>
      </w:pPr>
      <w:r>
        <w:rPr>
          <w:rFonts w:ascii="Noto Sans KR" w:hAnsi="Noto Sans KR" w:eastAsia="Noto Sans CJK KR"/>
        </w:rPr>
        <w:t>(음은 휴이다.)</w:t>
      </w:r>
    </w:p>
    <w:p>
      <w:pPr>
        <w:pStyle w:val="Heading2"/>
      </w:pPr>
      <w:r>
        <w:rPr>
          <w:rFonts w:ascii="Noto Sans KR" w:hAnsi="Noto Sans KR" w:eastAsia="Noto Sans CJK KR"/>
        </w:rPr>
        <w:t>문단 2520  ·  [0365a09]</w:t>
      </w:r>
    </w:p>
    <w:p>
      <w:pPr/>
      <w:r>
        <w:rPr>
          <w:rFonts w:ascii="Noto Sans KR" w:hAnsi="Noto Sans KR" w:eastAsia="Noto Sans CJK KR"/>
          <w:b/>
        </w:rPr>
        <w:t>원문</w:t>
      </w:r>
    </w:p>
    <w:p>
      <w:pPr>
        <w:pStyle w:val="SourceText"/>
      </w:pPr>
      <w:r>
        <w:rPr>
          <w:rFonts w:ascii="Noto Sans KR" w:hAnsi="Noto Sans KR" w:eastAsia="Noto Sans CJK KR"/>
        </w:rPr>
        <w:t>鶹</w:t>
      </w:r>
    </w:p>
    <w:p>
      <w:pPr>
        <w:pStyle w:val="SourceText"/>
      </w:pPr>
      <w:r>
        <w:rPr>
          <w:rFonts w:ascii="Noto Sans KR" w:hAnsi="Noto Sans KR" w:eastAsia="Noto Sans CJK KR"/>
        </w:rPr>
        <w:t>[0365a09] (音留休留鳥名)。</w:t>
      </w:r>
    </w:p>
    <w:p>
      <w:pPr/>
      <w:r>
        <w:rPr>
          <w:rFonts w:ascii="Noto Sans KR" w:hAnsi="Noto Sans KR" w:eastAsia="Noto Sans CJK KR"/>
          <w:b/>
        </w:rPr>
        <w:t>한국어 직역</w:t>
      </w:r>
    </w:p>
    <w:p>
      <w:pPr>
        <w:pStyle w:val="TranslationText"/>
      </w:pPr>
      <w:r>
        <w:rPr>
          <w:rFonts w:ascii="Noto Sans KR" w:hAnsi="Noto Sans KR" w:eastAsia="Noto Sans CJK KR"/>
        </w:rPr>
        <w:t>鶹</w:t>
      </w:r>
    </w:p>
    <w:p>
      <w:pPr>
        <w:pStyle w:val="TranslationText"/>
      </w:pPr>
      <w:r>
        <w:rPr>
          <w:rFonts w:ascii="Noto Sans KR" w:hAnsi="Noto Sans KR" w:eastAsia="Noto Sans CJK KR"/>
        </w:rPr>
        <w:t>(음은 류이다. 휴류는 새 이름이다.)</w:t>
      </w:r>
    </w:p>
    <w:p>
      <w:pPr>
        <w:pStyle w:val="Heading2"/>
      </w:pPr>
      <w:r>
        <w:rPr>
          <w:rFonts w:ascii="Noto Sans KR" w:hAnsi="Noto Sans KR" w:eastAsia="Noto Sans CJK KR"/>
        </w:rPr>
        <w:t>문단 2521  ·  [0365a09]</w:t>
      </w:r>
    </w:p>
    <w:p>
      <w:pPr/>
      <w:r>
        <w:rPr>
          <w:rFonts w:ascii="Noto Sans KR" w:hAnsi="Noto Sans KR" w:eastAsia="Noto Sans CJK KR"/>
          <w:b/>
        </w:rPr>
        <w:t>원문</w:t>
      </w:r>
    </w:p>
    <w:p>
      <w:pPr>
        <w:pStyle w:val="SourceText"/>
      </w:pPr>
      <w:r>
        <w:rPr>
          <w:rFonts w:ascii="Noto Sans KR" w:hAnsi="Noto Sans KR" w:eastAsia="Noto Sans CJK KR"/>
        </w:rPr>
        <w:t>孥</w:t>
      </w:r>
    </w:p>
    <w:p>
      <w:pPr>
        <w:pStyle w:val="SourceText"/>
      </w:pPr>
      <w:r>
        <w:rPr>
          <w:rFonts w:ascii="Noto Sans KR" w:hAnsi="Noto Sans KR" w:eastAsia="Noto Sans CJK KR"/>
        </w:rPr>
        <w:t>[0365a09] (乃都切書傳云孥子也)。</w:t>
      </w:r>
    </w:p>
    <w:p>
      <w:pPr/>
      <w:r>
        <w:rPr>
          <w:rFonts w:ascii="Noto Sans KR" w:hAnsi="Noto Sans KR" w:eastAsia="Noto Sans CJK KR"/>
          <w:b/>
        </w:rPr>
        <w:t>한국어 직역</w:t>
      </w:r>
    </w:p>
    <w:p>
      <w:pPr>
        <w:pStyle w:val="TranslationText"/>
      </w:pPr>
      <w:r>
        <w:rPr>
          <w:rFonts w:ascii="Noto Sans KR" w:hAnsi="Noto Sans KR" w:eastAsia="Noto Sans CJK KR"/>
        </w:rPr>
        <w:t>孥</w:t>
      </w:r>
    </w:p>
    <w:p>
      <w:pPr>
        <w:pStyle w:val="TranslationText"/>
      </w:pPr>
      <w:r>
        <w:rPr>
          <w:rFonts w:ascii="Noto Sans KR" w:hAnsi="Noto Sans KR" w:eastAsia="Noto Sans CJK KR"/>
        </w:rPr>
        <w:t>(내도절. 서전에서는 노를 자식이라 한다.)</w:t>
      </w:r>
    </w:p>
    <w:p>
      <w:pPr>
        <w:pStyle w:val="Heading2"/>
      </w:pPr>
      <w:r>
        <w:rPr>
          <w:rFonts w:ascii="Noto Sans KR" w:hAnsi="Noto Sans KR" w:eastAsia="Noto Sans CJK KR"/>
        </w:rPr>
        <w:t>문단 2522  ·  [0365a09]</w:t>
      </w:r>
    </w:p>
    <w:p>
      <w:pPr/>
      <w:r>
        <w:rPr>
          <w:rFonts w:ascii="Noto Sans KR" w:hAnsi="Noto Sans KR" w:eastAsia="Noto Sans CJK KR"/>
          <w:b/>
        </w:rPr>
        <w:t>원문</w:t>
      </w:r>
    </w:p>
    <w:p>
      <w:pPr>
        <w:pStyle w:val="SourceText"/>
      </w:pPr>
      <w:r>
        <w:rPr>
          <w:rFonts w:ascii="Noto Sans KR" w:hAnsi="Noto Sans KR" w:eastAsia="Noto Sans CJK KR"/>
        </w:rPr>
        <w:t>鑽</w:t>
      </w:r>
    </w:p>
    <w:p>
      <w:pPr>
        <w:pStyle w:val="SourceText"/>
      </w:pPr>
      <w:r>
        <w:rPr>
          <w:rFonts w:ascii="Noto Sans KR" w:hAnsi="Noto Sans KR" w:eastAsia="Noto Sans CJK KR"/>
        </w:rPr>
        <w:t>[0365a09] (子亂子尤二切所以穿也)。</w:t>
      </w:r>
    </w:p>
    <w:p>
      <w:pPr/>
      <w:r>
        <w:rPr>
          <w:rFonts w:ascii="Noto Sans KR" w:hAnsi="Noto Sans KR" w:eastAsia="Noto Sans CJK KR"/>
          <w:b/>
        </w:rPr>
        <w:t>한국어 직역</w:t>
      </w:r>
    </w:p>
    <w:p>
      <w:pPr>
        <w:pStyle w:val="TranslationText"/>
      </w:pPr>
      <w:r>
        <w:rPr>
          <w:rFonts w:ascii="Noto Sans KR" w:hAnsi="Noto Sans KR" w:eastAsia="Noto Sans CJK KR"/>
        </w:rPr>
        <w:t>鑽</w:t>
      </w:r>
    </w:p>
    <w:p>
      <w:pPr>
        <w:pStyle w:val="TranslationText"/>
      </w:pPr>
      <w:r>
        <w:rPr>
          <w:rFonts w:ascii="Noto Sans KR" w:hAnsi="Noto Sans KR" w:eastAsia="Noto Sans CJK KR"/>
        </w:rPr>
        <w:t>(자란절 또는 자유절. 뚫는 데 쓰는 것이다.)</w:t>
      </w:r>
    </w:p>
    <w:p>
      <w:pPr>
        <w:pStyle w:val="Heading2"/>
      </w:pPr>
      <w:r>
        <w:rPr>
          <w:rFonts w:ascii="Noto Sans KR" w:hAnsi="Noto Sans KR" w:eastAsia="Noto Sans CJK KR"/>
        </w:rPr>
        <w:t>문단 2523  ·  [0365a09]</w:t>
      </w:r>
    </w:p>
    <w:p>
      <w:pPr/>
      <w:r>
        <w:rPr>
          <w:rFonts w:ascii="Noto Sans KR" w:hAnsi="Noto Sans KR" w:eastAsia="Noto Sans CJK KR"/>
          <w:b/>
        </w:rPr>
        <w:t>원문</w:t>
      </w:r>
    </w:p>
    <w:p>
      <w:pPr>
        <w:pStyle w:val="SourceText"/>
      </w:pPr>
      <w:r>
        <w:rPr>
          <w:rFonts w:ascii="Noto Sans KR" w:hAnsi="Noto Sans KR" w:eastAsia="Noto Sans CJK KR"/>
        </w:rPr>
        <w:t>詰</w:t>
      </w:r>
    </w:p>
    <w:p>
      <w:pPr>
        <w:pStyle w:val="SourceText"/>
      </w:pPr>
      <w:r>
        <w:rPr>
          <w:rFonts w:ascii="Noto Sans KR" w:hAnsi="Noto Sans KR" w:eastAsia="Noto Sans CJK KR"/>
        </w:rPr>
        <w:t>[0365a09] (溪吉切治也問罪也)。</w:t>
      </w:r>
    </w:p>
    <w:p>
      <w:pPr/>
      <w:r>
        <w:rPr>
          <w:rFonts w:ascii="Noto Sans KR" w:hAnsi="Noto Sans KR" w:eastAsia="Noto Sans CJK KR"/>
          <w:b/>
        </w:rPr>
        <w:t>한국어 직역</w:t>
      </w:r>
    </w:p>
    <w:p>
      <w:pPr>
        <w:pStyle w:val="TranslationText"/>
      </w:pPr>
      <w:r>
        <w:rPr>
          <w:rFonts w:ascii="Noto Sans KR" w:hAnsi="Noto Sans KR" w:eastAsia="Noto Sans CJK KR"/>
        </w:rPr>
        <w:t>詰</w:t>
      </w:r>
    </w:p>
    <w:p>
      <w:pPr>
        <w:pStyle w:val="TranslationText"/>
      </w:pPr>
      <w:r>
        <w:rPr>
          <w:rFonts w:ascii="Noto Sans KR" w:hAnsi="Noto Sans KR" w:eastAsia="Noto Sans CJK KR"/>
        </w:rPr>
        <w:t>(계길절. 다스리다, 죄를 따져 묻다의 뜻이다.)</w:t>
      </w:r>
    </w:p>
    <w:p>
      <w:pPr>
        <w:pStyle w:val="Heading2"/>
      </w:pPr>
      <w:r>
        <w:rPr>
          <w:rFonts w:ascii="Noto Sans KR" w:hAnsi="Noto Sans KR" w:eastAsia="Noto Sans CJK KR"/>
        </w:rPr>
        <w:t>문단 2524  ·  [0365a10]</w:t>
      </w:r>
    </w:p>
    <w:p>
      <w:pPr/>
      <w:r>
        <w:rPr>
          <w:rFonts w:ascii="Noto Sans KR" w:hAnsi="Noto Sans KR" w:eastAsia="Noto Sans CJK KR"/>
          <w:b/>
        </w:rPr>
        <w:t>원문</w:t>
      </w:r>
    </w:p>
    <w:p>
      <w:pPr>
        <w:pStyle w:val="SourceText"/>
      </w:pPr>
      <w:r>
        <w:rPr>
          <w:rFonts w:ascii="Noto Sans KR" w:hAnsi="Noto Sans KR" w:eastAsia="Noto Sans CJK KR"/>
        </w:rPr>
        <w:t>嗢</w:t>
      </w:r>
    </w:p>
    <w:p>
      <w:pPr>
        <w:pStyle w:val="SourceText"/>
      </w:pPr>
      <w:r>
        <w:rPr>
          <w:rFonts w:ascii="Noto Sans KR" w:hAnsi="Noto Sans KR" w:eastAsia="Noto Sans CJK KR"/>
        </w:rPr>
        <w:t>[0365a10] (烏沒切咽也)。</w:t>
      </w:r>
    </w:p>
    <w:p>
      <w:pPr/>
      <w:r>
        <w:rPr>
          <w:rFonts w:ascii="Noto Sans KR" w:hAnsi="Noto Sans KR" w:eastAsia="Noto Sans CJK KR"/>
          <w:b/>
        </w:rPr>
        <w:t>한국어 직역</w:t>
      </w:r>
    </w:p>
    <w:p>
      <w:pPr>
        <w:pStyle w:val="TranslationText"/>
      </w:pPr>
      <w:r>
        <w:rPr>
          <w:rFonts w:ascii="Noto Sans KR" w:hAnsi="Noto Sans KR" w:eastAsia="Noto Sans CJK KR"/>
        </w:rPr>
        <w:t>嗢</w:t>
      </w:r>
    </w:p>
    <w:p>
      <w:pPr>
        <w:pStyle w:val="TranslationText"/>
      </w:pPr>
      <w:r>
        <w:rPr>
          <w:rFonts w:ascii="Noto Sans KR" w:hAnsi="Noto Sans KR" w:eastAsia="Noto Sans CJK KR"/>
        </w:rPr>
        <w:t>(오몰절. 삼키다의 뜻이다.)</w:t>
      </w:r>
    </w:p>
    <w:p>
      <w:pPr>
        <w:pStyle w:val="Heading2"/>
      </w:pPr>
      <w:r>
        <w:rPr>
          <w:rFonts w:ascii="Noto Sans KR" w:hAnsi="Noto Sans KR" w:eastAsia="Noto Sans CJK KR"/>
        </w:rPr>
        <w:t>문단 2525  ·  [0365a10]</w:t>
      </w:r>
    </w:p>
    <w:p>
      <w:pPr/>
      <w:r>
        <w:rPr>
          <w:rFonts w:ascii="Noto Sans KR" w:hAnsi="Noto Sans KR" w:eastAsia="Noto Sans CJK KR"/>
          <w:b/>
        </w:rPr>
        <w:t>원문</w:t>
      </w:r>
    </w:p>
    <w:p>
      <w:pPr>
        <w:pStyle w:val="SourceText"/>
      </w:pPr>
      <w:r>
        <w:rPr>
          <w:rFonts w:ascii="Noto Sans KR" w:hAnsi="Noto Sans KR" w:eastAsia="Noto Sans CJK KR"/>
        </w:rPr>
        <w:t>壠</w:t>
      </w:r>
    </w:p>
    <w:p>
      <w:pPr>
        <w:pStyle w:val="SourceText"/>
      </w:pPr>
      <w:r>
        <w:rPr>
          <w:rFonts w:ascii="Noto Sans KR" w:hAnsi="Noto Sans KR" w:eastAsia="Noto Sans CJK KR"/>
        </w:rPr>
        <w:t>[0365a10] (立蹱切丘壠也)。</w:t>
      </w:r>
    </w:p>
    <w:p>
      <w:pPr/>
      <w:r>
        <w:rPr>
          <w:rFonts w:ascii="Noto Sans KR" w:hAnsi="Noto Sans KR" w:eastAsia="Noto Sans CJK KR"/>
          <w:b/>
        </w:rPr>
        <w:t>한국어 직역</w:t>
      </w:r>
    </w:p>
    <w:p>
      <w:pPr>
        <w:pStyle w:val="TranslationText"/>
      </w:pPr>
      <w:r>
        <w:rPr>
          <w:rFonts w:ascii="Noto Sans KR" w:hAnsi="Noto Sans KR" w:eastAsia="Noto Sans CJK KR"/>
        </w:rPr>
        <w:t>壠</w:t>
      </w:r>
    </w:p>
    <w:p>
      <w:pPr>
        <w:pStyle w:val="TranslationText"/>
      </w:pPr>
      <w:r>
        <w:rPr>
          <w:rFonts w:ascii="Noto Sans KR" w:hAnsi="Noto Sans KR" w:eastAsia="Noto Sans CJK KR"/>
        </w:rPr>
        <w:t>(립종절. 언덕과 무덤의 뜻이다.)</w:t>
      </w:r>
    </w:p>
    <w:p>
      <w:pPr>
        <w:pStyle w:val="Heading2"/>
      </w:pPr>
      <w:r>
        <w:rPr>
          <w:rFonts w:ascii="Noto Sans KR" w:hAnsi="Noto Sans KR" w:eastAsia="Noto Sans CJK KR"/>
        </w:rPr>
        <w:t>문단 2526  ·  [0365a10]</w:t>
      </w:r>
    </w:p>
    <w:p>
      <w:pPr/>
      <w:r>
        <w:rPr>
          <w:rFonts w:ascii="Noto Sans KR" w:hAnsi="Noto Sans KR" w:eastAsia="Noto Sans CJK KR"/>
          <w:b/>
        </w:rPr>
        <w:t>원문</w:t>
      </w:r>
    </w:p>
    <w:p>
      <w:pPr>
        <w:pStyle w:val="SourceText"/>
      </w:pPr>
      <w:r>
        <w:rPr>
          <w:rFonts w:ascii="Noto Sans KR" w:hAnsi="Noto Sans KR" w:eastAsia="Noto Sans CJK KR"/>
        </w:rPr>
        <w:t>股</w:t>
      </w:r>
    </w:p>
    <w:p>
      <w:pPr>
        <w:pStyle w:val="SourceText"/>
      </w:pPr>
      <w:r>
        <w:rPr>
          <w:rFonts w:ascii="Noto Sans KR" w:hAnsi="Noto Sans KR" w:eastAsia="Noto Sans CJK KR"/>
        </w:rPr>
        <w:t>[0365a10] (公戶切)。</w:t>
      </w:r>
    </w:p>
    <w:p>
      <w:pPr/>
      <w:r>
        <w:rPr>
          <w:rFonts w:ascii="Noto Sans KR" w:hAnsi="Noto Sans KR" w:eastAsia="Noto Sans CJK KR"/>
          <w:b/>
        </w:rPr>
        <w:t>한국어 직역</w:t>
      </w:r>
    </w:p>
    <w:p>
      <w:pPr>
        <w:pStyle w:val="TranslationText"/>
      </w:pPr>
      <w:r>
        <w:rPr>
          <w:rFonts w:ascii="Noto Sans KR" w:hAnsi="Noto Sans KR" w:eastAsia="Noto Sans CJK KR"/>
        </w:rPr>
        <w:t>股</w:t>
      </w:r>
    </w:p>
    <w:p>
      <w:pPr>
        <w:pStyle w:val="TranslationText"/>
      </w:pPr>
      <w:r>
        <w:rPr>
          <w:rFonts w:ascii="Noto Sans KR" w:hAnsi="Noto Sans KR" w:eastAsia="Noto Sans CJK KR"/>
        </w:rPr>
        <w:t>(공호절.)</w:t>
      </w:r>
    </w:p>
    <w:p>
      <w:pPr>
        <w:pStyle w:val="Heading2"/>
      </w:pPr>
      <w:r>
        <w:rPr>
          <w:rFonts w:ascii="Noto Sans KR" w:hAnsi="Noto Sans KR" w:eastAsia="Noto Sans CJK KR"/>
        </w:rPr>
        <w:t>문단 2527  ·  [0365a10]</w:t>
      </w:r>
    </w:p>
    <w:p>
      <w:pPr/>
      <w:r>
        <w:rPr>
          <w:rFonts w:ascii="Noto Sans KR" w:hAnsi="Noto Sans KR" w:eastAsia="Noto Sans CJK KR"/>
          <w:b/>
        </w:rPr>
        <w:t>원문</w:t>
      </w:r>
    </w:p>
    <w:p>
      <w:pPr>
        <w:pStyle w:val="SourceText"/>
      </w:pPr>
      <w:r>
        <w:rPr>
          <w:rFonts w:ascii="Noto Sans KR" w:hAnsi="Noto Sans KR" w:eastAsia="Noto Sans CJK KR"/>
        </w:rPr>
        <w:t>歘</w:t>
      </w:r>
    </w:p>
    <w:p>
      <w:pPr>
        <w:pStyle w:val="SourceText"/>
      </w:pPr>
      <w:r>
        <w:rPr>
          <w:rFonts w:ascii="Noto Sans KR" w:hAnsi="Noto Sans KR" w:eastAsia="Noto Sans CJK KR"/>
        </w:rPr>
        <w:t>[0365a10] (許勿切暴起也)。</w:t>
      </w:r>
    </w:p>
    <w:p>
      <w:pPr/>
      <w:r>
        <w:rPr>
          <w:rFonts w:ascii="Noto Sans KR" w:hAnsi="Noto Sans KR" w:eastAsia="Noto Sans CJK KR"/>
          <w:b/>
        </w:rPr>
        <w:t>한국어 직역</w:t>
      </w:r>
    </w:p>
    <w:p>
      <w:pPr>
        <w:pStyle w:val="TranslationText"/>
      </w:pPr>
      <w:r>
        <w:rPr>
          <w:rFonts w:ascii="Noto Sans KR" w:hAnsi="Noto Sans KR" w:eastAsia="Noto Sans CJK KR"/>
        </w:rPr>
        <w:t>歘</w:t>
      </w:r>
    </w:p>
    <w:p>
      <w:pPr>
        <w:pStyle w:val="TranslationText"/>
      </w:pPr>
      <w:r>
        <w:rPr>
          <w:rFonts w:ascii="Noto Sans KR" w:hAnsi="Noto Sans KR" w:eastAsia="Noto Sans CJK KR"/>
        </w:rPr>
        <w:t>(허물절. 갑자기 일어난다는 뜻이다.)</w:t>
      </w:r>
    </w:p>
    <w:p>
      <w:pPr>
        <w:pStyle w:val="Heading1"/>
        <w:pageBreakBefore/>
      </w:pPr>
      <w:r>
        <w:rPr>
          <w:rFonts w:ascii="Noto Sans KR" w:hAnsi="Noto Sans KR" w:eastAsia="Noto Sans CJK KR"/>
        </w:rPr>
        <w:t>권 제三十六</w:t>
      </w:r>
    </w:p>
    <w:p>
      <w:pPr>
        <w:pStyle w:val="SmallMeta"/>
      </w:pPr>
      <w:r>
        <w:rPr>
          <w:rFonts w:ascii="Noto Sans KR" w:hAnsi="Noto Sans KR" w:eastAsia="Noto Sans CJK KR"/>
        </w:rPr>
        <w:t>華嚴懸談會玄記卷第三十六  ·  蒼山再光寺比丘　普瑞集  |  『화엄현담회현기』 권 제三十六 · 창산 재광사 비구 보서 집</w:t>
      </w:r>
    </w:p>
    <w:p>
      <w:pPr>
        <w:pStyle w:val="Heading2"/>
      </w:pPr>
      <w:r>
        <w:rPr>
          <w:rFonts w:ascii="Noto Sans KR" w:hAnsi="Noto Sans KR" w:eastAsia="Noto Sans CJK KR"/>
        </w:rPr>
        <w:t>문단 2528  ·  [0365a16]</w:t>
      </w:r>
    </w:p>
    <w:p>
      <w:pPr/>
      <w:r>
        <w:rPr>
          <w:rFonts w:ascii="Noto Sans KR" w:hAnsi="Noto Sans KR" w:eastAsia="Noto Sans CJK KR"/>
          <w:b/>
        </w:rPr>
        <w:t>원문</w:t>
      </w:r>
    </w:p>
    <w:p>
      <w:pPr>
        <w:pStyle w:val="SourceText"/>
      </w:pPr>
      <w:r>
        <w:rPr>
          <w:rFonts w:ascii="Noto Sans KR" w:hAnsi="Noto Sans KR" w:eastAsia="Noto Sans CJK KR"/>
        </w:rPr>
        <w:t>[0365a16] 疏統收所計不出四見等者亦即唯識意彼論云然諸外道品類雖多所執有法不過四種一執有法與有等性其體定一如數論等彼執非理所以者何勿一切法即有性故皆如有性體無差別又若色等即色等性色等應無青黃等異二執有法與有等性其體定異如勝論等彼執非理所以者何勿一切法非有性故如已滅無體不可得便違實等自體非無亦違世間現見有物又若色等非色等性應如聲等非眼等境三執有法與有等性亦一亦異如無慚等(應等勒沙婆也此云苦行或是無慚梵語)彼執非理所以者何一異同前一異過故二相違體應別故一異體同俱不成故勿一切法皆同一體或應一異是假非實而執為實理定不成四執有法與有等性非一非異如邪見等(疏云若提子此是六師之數具云尼犍陀若提子據此即尼犍也故偏云邪見爾)彼執非理所以者何非一異執同一異故非一異言為遮為表若唯是表應不雙非若但是遮應無所執亦遮亦表應互相違非遮非表應成戲論又非一異違世共知有一異物亦違己宗色等有法決定實有是故彼言唯矯避過諸有智者勿謬許之。</w:t>
      </w:r>
    </w:p>
    <w:p>
      <w:pPr/>
      <w:r>
        <w:rPr>
          <w:rFonts w:ascii="Noto Sans KR" w:hAnsi="Noto Sans KR" w:eastAsia="Noto Sans CJK KR"/>
          <w:b/>
        </w:rPr>
        <w:t>한국어 직역</w:t>
      </w:r>
    </w:p>
    <w:p>
      <w:pPr>
        <w:pStyle w:val="TranslationText"/>
      </w:pPr>
      <w:r>
        <w:rPr>
          <w:rFonts w:ascii="Noto Sans KR" w:hAnsi="Noto Sans KR" w:eastAsia="Noto Sans CJK KR"/>
        </w:rPr>
        <w:t>소에서 “통틀어 여러 계탁을 거두면 네 견해를 벗어나지 않는다”라고 한 것은 또한 『유식』의 뜻이다. 그 논에서는 “여러 외도의 종류가 비록 많지만 유법에 대한 집착은 네 종류를 벗어나지 않는다. 첫째, 유법과 유 등의 성이 그 체에서 결정코 하나라고 집착하는 것으로 수론 등이 그렇다. 이 집착은 이치에 맞지 않는다. 왜냐하면 일체법이 곧 유성이 되어 모두 유성처럼 체에 차별이 없어져야 하기 때문이다. 또 색 등이 곧 색 등의 성이라면 색 등에는 청·황 등의 차이가 없어야 한다. 둘째, 유법과 유 등의 성이 그 체에서 결정코 다르다고 집착하는 것으로 승론 등이 그렇다. 이 집착도 이치에 맞지 않는다. 왜냐하면 일체법이 유성이 아니라면 이미 멸해 체를 얻을 수 없는 것과 같아져야 하는데, 이는 실 등의 자체가 없지 않다는 자기 주장에도 어긋나고 세간에서 사물이 실제로 보인다는 데도 어긋난다. 또 색 등이 색 등의 성이 아니라면 소리 등처럼 눈 등의 경계가 아니어야 한다. 셋째, 유법과 유 등의 성이 하나이기도 하고 다르기도 하다고 집착하는 것으로 무참 등이다.” 무참은 아마 륵사바 등을 가리키며, 고행이라 번역하거나 무참의 범어일 수 있다. 이 집착도 이치에 맞지 않는다. 하나와 다름에서 앞의 두 과실을 함께 가지기 때문이다. 둘째로 하나와 다름은 서로 모순하므로 체가 따로 있어야 한다. 하나와 다름의 체가 같다고 해도 둘 다 성립하지 않는다. 그렇지 않으면 일체법이 모두 같은 한 체가 되거나, 혹 하나와 다름이 가법이어야 하는데 이를 실재라고 집착하므로 이치가 성립하지 않는다. 넷째, 유법과 유 등의 성이 하나도 아니고 다르지도 않다고 집착하는 것으로 사견 등이 그렇다. 소에서는 ‘야제자’가 육사의 하나이고 자세히는 니건타야제자라 하므로 곧 니건타이고, 그래서 사견이라고만 했다. 이 집착 역시 이치에 맞지 않는다. 왜냐하면 비일비이의 집착은 결국 일·이와 같기 때문이다. ‘비일비이’라는 말은 차단인가 표현인가? 오직 표현이라면 어찌 둘 다 부정할 것이며, 오직 차단이라면 집착하는 바가 없어야 한다. 차단이면서 표현이라면 서로 모순하고, 차단도 표현도 아니라면 희론이 된다. 또 비일비이는 세간에서 공통으로 아는 일·이의 사물과 어긋나고, 자기 종에서 색 등의 유법이 결정코 실유라고 하는 것과도 어긋난다. 그러므로 저들의 말은 다만 허물을 피하려는 궤변일 뿐이니 지혜 있는 자는 잘못 인정하지 말아야 한다.</w:t>
      </w:r>
    </w:p>
    <w:p>
      <w:pPr>
        <w:pStyle w:val="Heading2"/>
      </w:pPr>
      <w:r>
        <w:rPr>
          <w:rFonts w:ascii="Noto Sans KR" w:hAnsi="Noto Sans KR" w:eastAsia="Noto Sans CJK KR"/>
        </w:rPr>
        <w:t>문단 2529  ·  [0365b11]</w:t>
      </w:r>
    </w:p>
    <w:p>
      <w:pPr/>
      <w:r>
        <w:rPr>
          <w:rFonts w:ascii="Noto Sans KR" w:hAnsi="Noto Sans KR" w:eastAsia="Noto Sans CJK KR"/>
          <w:b/>
        </w:rPr>
        <w:t>원문</w:t>
      </w:r>
    </w:p>
    <w:p>
      <w:pPr>
        <w:pStyle w:val="SourceText"/>
      </w:pPr>
      <w:r>
        <w:rPr>
          <w:rFonts w:ascii="Noto Sans KR" w:hAnsi="Noto Sans KR" w:eastAsia="Noto Sans CJK KR"/>
        </w:rPr>
        <w:t>[0365b11] 疏則因中有果者數論計自性諦中有二十三諦即因中有果也勝論計大有離實德業外別有一法即因中無果也。</w:t>
      </w:r>
    </w:p>
    <w:p>
      <w:pPr/>
      <w:r>
        <w:rPr>
          <w:rFonts w:ascii="Noto Sans KR" w:hAnsi="Noto Sans KR" w:eastAsia="Noto Sans CJK KR"/>
          <w:b/>
        </w:rPr>
        <w:t>한국어 직역</w:t>
      </w:r>
    </w:p>
    <w:p>
      <w:pPr>
        <w:pStyle w:val="TranslationText"/>
      </w:pPr>
      <w:r>
        <w:rPr>
          <w:rFonts w:ascii="Noto Sans KR" w:hAnsi="Noto Sans KR" w:eastAsia="Noto Sans CJK KR"/>
        </w:rPr>
        <w:t>소에서 “곧 인 가운데 과가 있다”라고 한 것은 수론이 자성제 가운데 이십삼제가 있다고 계탁하므로 인중유과이고, 승론은 대유가 실·덕·업을 떠나 별도의 한 법이라고 계탁하므로 인중무과이다.</w:t>
      </w:r>
    </w:p>
    <w:p>
      <w:pPr>
        <w:pStyle w:val="Heading2"/>
      </w:pPr>
      <w:r>
        <w:rPr>
          <w:rFonts w:ascii="Noto Sans KR" w:hAnsi="Noto Sans KR" w:eastAsia="Noto Sans CJK KR"/>
        </w:rPr>
        <w:t>문단 2530  ·  [0365b14]</w:t>
      </w:r>
    </w:p>
    <w:p>
      <w:pPr/>
      <w:r>
        <w:rPr>
          <w:rFonts w:ascii="Noto Sans KR" w:hAnsi="Noto Sans KR" w:eastAsia="Noto Sans CJK KR"/>
          <w:b/>
        </w:rPr>
        <w:t>원문</w:t>
      </w:r>
    </w:p>
    <w:p>
      <w:pPr>
        <w:pStyle w:val="SourceText"/>
      </w:pPr>
      <w:r>
        <w:rPr>
          <w:rFonts w:ascii="Noto Sans KR" w:hAnsi="Noto Sans KR" w:eastAsia="Noto Sans CJK KR"/>
        </w:rPr>
        <w:t>[0365b14] 鈔皆廣如百論者以彼論有破因中有果品破因中無果品此二品廣申立破故也其略[1]去若因中先有果先無果二俱無生何以故若因中無果者何以但泥中有瓶縷中有布若其俱無泥應是布縷應是瓶若因中先有果者是因中是果生是事不然何以故是因即是果汝法因果不異故因中若先有果若先無果是皆不生復次若因中先有果者乳中有酪酥若果中先有因者酥中有酪乳等若乳中有酪酥等則一因多果若酥有酪乳等則一果中多因如是先後因果一時俱有過若因中無果亦如是過是故因中有果無果是皆無生又云若瓶與泥團不異者瓶生時泥團不應滅泥團亦不應為瓶因若泥團與瓶異者瓶不應生瓶亦不應為泥團果是故若因中有果若因中無果物不應生物(以上無生破彼執也)又云外曰若諸法空無相者世間人盡不信受內曰是因緣法世人信受所以者何因緣生法則是無相汝謂乳中有酪酥等童女已妊諸子食中已有糞又除梁椽等別有屋除縷別有布或言因中有果或言因中無果或言離因緣諸法生其實空不應言說世事是人所執誰當信受我法不爾與世人同故一切信受。</w:t>
      </w:r>
    </w:p>
    <w:p>
      <w:pPr/>
      <w:r>
        <w:rPr>
          <w:rFonts w:ascii="Noto Sans KR" w:hAnsi="Noto Sans KR" w:eastAsia="Noto Sans CJK KR"/>
          <w:b/>
        </w:rPr>
        <w:t>한국어 직역</w:t>
      </w:r>
    </w:p>
    <w:p>
      <w:pPr>
        <w:pStyle w:val="TranslationText"/>
      </w:pPr>
      <w:r>
        <w:rPr>
          <w:rFonts w:ascii="Noto Sans KR" w:hAnsi="Noto Sans KR" w:eastAsia="Noto Sans CJK KR"/>
        </w:rPr>
        <w:t>초에서 “모두 『백론』에서 널리 말한다”라고 한 것은 그 논에 「파인중유과품」과 「파인중무과품」이 있어 두 품에서 입과 파를 널리 논하기 때문이다. 간략히 말하면 “만약 인 가운데 과가 먼저 있거나 먼저 없거나 두 경우 모두 생이 없다. 왜냐하면…”이라고 한다. “인 가운데 과가 없다면 어찌 진흙 가운데서만 병이 나오고 실 가운데서만 천이 나오는가? 둘 다 전혀 없다면 진흙에서도 천이 나와야 하고 실에서도 병이 나와야 한다. 인 가운데 과가 먼저 있다면 인 가운데 이미 과가 있는데 다시 생긴다고 하는 것이므로 옳지 않다. 왜냐하면 인이 곧 과이고 그대 법에서는 인과가 다르지 않기 때문이다. 그러므로 인 가운데 과가 먼저 있든 없든 모두 생하지 않는다. 또 인 가운데 과가 먼저 있다면 우유 가운데 낙과 소가 있어야 하고, 과 가운데 인이 먼저 있다면 소 가운데 낙과 우유 등이 있어야 한다. 우유 속에 낙·소 등이 있다면 한 인에 여러 과가 있는 것이고, 소 속에 낙·우유 등이 있다면 한 과에 여러 인이 있는 것이다. 그러면 선후의 인과가 한때 함께 있다는 과실이 있다. 인 가운데 과가 없어도 같은 과실이 있다. 그러므로 인중유과와 인중무과 모두 생이 없다.” 또 “병과 진흙덩이가 다르지 않다면 병이 생길 때 진흙덩이가 멸하지 않아야 하고 진흙덩이도 병의 인이 아니어야 한다. 진흙덩이와 병이 다르다면 병이 생기지 않아야 하고 병도 진흙덩이의 과가 아니어야 한다. 그러므로…”라고 한다. “인 가운데 과가 있든 없든 사물이 다른 사물을 낳아서는 안 된다.” 이상은 무생으로 그 집착을 깨뜨린 것이다. 또 외도가 “여러 법이 공하여 상이 없다면 세상 사람이 모두 믿지 않을 것이다”라고 하자 논주는 “이는 인연법이어서 세상 사람이 믿는다. 왜냐하면 인연생법은 곧 무상하기 때문이다. 그대는 우유 속에 낙·소 등이 있고, 동녀가 이미 여러 아들을 임신하고 있으며, 음식 속에 이미 분이 있고, 들보와 서까래 외에 별도의 집이 있으며, 실 외에 별도의 천이 있다고 여긴다. 혹 인중유과라 하고, 혹 인중무과라 하며, 혹 인연을 떠나 여러 법이 생긴다고 하는데 이는 실제로 공하다. 세상일을 말한다고 하지만 이런 것은 사람이 망집한 것인데 누가 믿겠는가? 내 법은 그렇지 않아 세상 사람과 같으므로…” “모두 믿고 받아들인다”라고 하였다.</w:t>
      </w:r>
    </w:p>
    <w:p>
      <w:pPr>
        <w:pStyle w:val="EditorialNote"/>
      </w:pPr>
      <w:r>
        <w:rPr>
          <w:rFonts w:ascii="Noto Sans KR" w:hAnsi="Noto Sans KR" w:eastAsia="Noto Sans CJK KR"/>
        </w:rPr>
        <w:t>교감·번역 메모 | 원문의 편집·교감 표지 [1]을 그대로 보존한다.</w:t>
      </w:r>
    </w:p>
    <w:p>
      <w:pPr>
        <w:pStyle w:val="Heading2"/>
      </w:pPr>
      <w:r>
        <w:rPr>
          <w:rFonts w:ascii="Noto Sans KR" w:hAnsi="Noto Sans KR" w:eastAsia="Noto Sans CJK KR"/>
        </w:rPr>
        <w:t>문단 2531  ·  [0365c11]</w:t>
      </w:r>
    </w:p>
    <w:p>
      <w:pPr/>
      <w:r>
        <w:rPr>
          <w:rFonts w:ascii="Noto Sans KR" w:hAnsi="Noto Sans KR" w:eastAsia="Noto Sans CJK KR"/>
          <w:b/>
        </w:rPr>
        <w:t>원문</w:t>
      </w:r>
    </w:p>
    <w:p>
      <w:pPr>
        <w:pStyle w:val="SourceText"/>
      </w:pPr>
      <w:r>
        <w:rPr>
          <w:rFonts w:ascii="Noto Sans KR" w:hAnsi="Noto Sans KR" w:eastAsia="Noto Sans CJK KR"/>
        </w:rPr>
        <w:t>[0365c11] 疏從虗空生即是無因者問前十一計所等之中自有無因何故此中指虗空為無因耶答前約所等自有無因此約能等十計相望虗空對餘眾情所見共云無體故指虗空為無因也。</w:t>
      </w:r>
    </w:p>
    <w:p>
      <w:pPr/>
      <w:r>
        <w:rPr>
          <w:rFonts w:ascii="Noto Sans KR" w:hAnsi="Noto Sans KR" w:eastAsia="Noto Sans CJK KR"/>
          <w:b/>
        </w:rPr>
        <w:t>한국어 직역</w:t>
      </w:r>
    </w:p>
    <w:p>
      <w:pPr>
        <w:pStyle w:val="TranslationText"/>
      </w:pPr>
      <w:r>
        <w:rPr>
          <w:rFonts w:ascii="Noto Sans KR" w:hAnsi="Noto Sans KR" w:eastAsia="Noto Sans CJK KR"/>
        </w:rPr>
        <w:t>소에서 “허공에서 생긴다는 것은 곧 무인이다”라고 한 것이다. 문: 앞의 열한 가지 계탁 가운데에도 본래 무인이 있었는데, 왜 여기서는 허공을 무인으로 가리키는가? 답: 앞에서는 소등의 주장 자체에 무인이 있었고, 여기서는 능등의 열 가지 계탁을 서로 비교해 허공은 나머지와 달리 중생의 상정에서 공통으로 무체라고 여기기 때문에 허공을 무인으로 가리킨 것이다.</w:t>
      </w:r>
    </w:p>
    <w:p>
      <w:pPr>
        <w:pStyle w:val="Heading2"/>
      </w:pPr>
      <w:r>
        <w:rPr>
          <w:rFonts w:ascii="Noto Sans KR" w:hAnsi="Noto Sans KR" w:eastAsia="Noto Sans CJK KR"/>
        </w:rPr>
        <w:t>문단 2532  ·  [0365c15]</w:t>
      </w:r>
    </w:p>
    <w:p>
      <w:pPr/>
      <w:r>
        <w:rPr>
          <w:rFonts w:ascii="Noto Sans KR" w:hAnsi="Noto Sans KR" w:eastAsia="Noto Sans CJK KR"/>
          <w:b/>
        </w:rPr>
        <w:t>원문</w:t>
      </w:r>
    </w:p>
    <w:p>
      <w:pPr>
        <w:pStyle w:val="SourceText"/>
      </w:pPr>
      <w:r>
        <w:rPr>
          <w:rFonts w:ascii="Noto Sans KR" w:hAnsi="Noto Sans KR" w:eastAsia="Noto Sans CJK KR"/>
        </w:rPr>
        <w:t>[0365c15] 鈔無而忽有下有二初略釋二因得如乳生酪下逆次廣明二因先釋邪因後一切諸法下釋無因配屬可見者指於疏文離佛法外總結釋也。</w:t>
      </w:r>
    </w:p>
    <w:p>
      <w:pPr/>
      <w:r>
        <w:rPr>
          <w:rFonts w:ascii="Noto Sans KR" w:hAnsi="Noto Sans KR" w:eastAsia="Noto Sans CJK KR"/>
          <w:b/>
        </w:rPr>
        <w:t>한국어 직역</w:t>
      </w:r>
    </w:p>
    <w:p>
      <w:pPr>
        <w:pStyle w:val="TranslationText"/>
      </w:pPr>
      <w:r>
        <w:rPr>
          <w:rFonts w:ascii="Noto Sans KR" w:hAnsi="Noto Sans KR" w:eastAsia="Noto Sans CJK KR"/>
        </w:rPr>
        <w:t>초에서 “없다가 홀연히 있다” 이하에는 두 부분이 있다. 처음은 두 인을 간략히 풀이하고, 둘째 “비유하면 우유에서 낙이 생긴다” 이하에서는 두 인을 거꾸로 차례지어 널리 밝힌다. 먼저 사인을 풀이하고, 뒤의 “일체제법” 이하에서는 무인을 풀이한다. “배속은 알 수 있다”는 것은 소문을 가리키며, “불법을 떠난 밖” 이하는 총결하여 풀이한 것이다.</w:t>
      </w:r>
    </w:p>
    <w:p>
      <w:pPr>
        <w:pStyle w:val="Heading2"/>
      </w:pPr>
      <w:r>
        <w:rPr>
          <w:rFonts w:ascii="Noto Sans KR" w:hAnsi="Noto Sans KR" w:eastAsia="Noto Sans CJK KR"/>
        </w:rPr>
        <w:t>문단 2533  ·  [0365c18]</w:t>
      </w:r>
    </w:p>
    <w:p>
      <w:pPr/>
      <w:r>
        <w:rPr>
          <w:rFonts w:ascii="Noto Sans KR" w:hAnsi="Noto Sans KR" w:eastAsia="Noto Sans CJK KR"/>
          <w:b/>
        </w:rPr>
        <w:t>원문</w:t>
      </w:r>
    </w:p>
    <w:p>
      <w:pPr>
        <w:pStyle w:val="SourceText"/>
      </w:pPr>
      <w:r>
        <w:rPr>
          <w:rFonts w:ascii="Noto Sans KR" w:hAnsi="Noto Sans KR" w:eastAsia="Noto Sans CJK KR"/>
        </w:rPr>
        <w:t>[0365c18] 鈔有物混成先天地生者唐明皇注云將欲明道立名之由故云有物言有物混然而成含孕一切尋其生化乃在天地之先寂兮寥兮至為天下母者注云有物之體寂寥虗靜妙體湛然常寂故獨立而不移改應用徧於群有故周行而不危殆而萬物資以生成被其茂姜之德故可以為天下母言不知其名至遠曰返故者注云吾見有物生成隱無名氏故通生表其德字之曰道以包含目其體強名曰大妙用無方強名不得故自大而求之則逝而往矣自往而求之則遠不及矣若能了悟則返在於身心而證之。</w:t>
      </w:r>
    </w:p>
    <w:p>
      <w:pPr/>
      <w:r>
        <w:rPr>
          <w:rFonts w:ascii="Noto Sans KR" w:hAnsi="Noto Sans KR" w:eastAsia="Noto Sans CJK KR"/>
          <w:b/>
        </w:rPr>
        <w:t>한국어 직역</w:t>
      </w:r>
    </w:p>
    <w:p>
      <w:pPr>
        <w:pStyle w:val="TranslationText"/>
      </w:pPr>
      <w:r>
        <w:rPr>
          <w:rFonts w:ascii="Noto Sans KR" w:hAnsi="Noto Sans KR" w:eastAsia="Noto Sans CJK KR"/>
        </w:rPr>
        <w:t>초에서 “어떤 물건이 혼연히 이루어져 천지보다 먼저 생겼다”라고 한 데 대해 당 명황의 주는 이렇게 말한다. “도를 이름 지은 이유를 밝히려 하기 때문에 ‘어떤 물건이 있다’고 했다.” ‘어떤 물건이 혼연히 이루어져 일체를 품고 그 생화를 찾아보면 천지보다 먼저 있다.’ “고요하고 쓸쓸하여 천하의 어머니가 될 수 있다”라는 데 대한 주에서는 “그 어떤 물건의 체는 적료하고 허정하며 묘체가 담연하고 항상 적정하므로 홀로 서서 옮기거나 바뀌지 않는다. 응용은 모든 존재에 두루하므로 두루 다녀도 위태롭지 않고, 만물이 이에 의지해 생성되며 무성하게 기르는 덕을 입으므로 천하의 어머니라 할 수 있다”고 한다. “그 이름을 알지 못해 … 멀어지면 돌아온다”라는 데 대한 주에서는 “나는 어떤 물건이 만물을 생성하지만 숨어 이름이 없는 것을 보았으므로 두루 낳는 덕을 드러내어 자를 ‘도’라 하고, 포괄하는 체를 일러 억지로 ‘대’라 한다. 묘용은 일정한 방소가 없어 억지 이름조차 얻기 어려우므로 대에서 구하면 떠나가고, 떠난 데서 다시 구하면 멀어 미치지 못한다”고 한다. 만약 이를 깨달으면 되돌아와 자기 몸과 마음에서 증득한다.</w:t>
      </w:r>
    </w:p>
    <w:p>
      <w:pPr>
        <w:pStyle w:val="Heading2"/>
      </w:pPr>
      <w:r>
        <w:rPr>
          <w:rFonts w:ascii="Noto Sans KR" w:hAnsi="Noto Sans KR" w:eastAsia="Noto Sans CJK KR"/>
        </w:rPr>
        <w:t>문단 2534  ·  [0366a04]</w:t>
      </w:r>
    </w:p>
    <w:p>
      <w:pPr/>
      <w:r>
        <w:rPr>
          <w:rFonts w:ascii="Noto Sans KR" w:hAnsi="Noto Sans KR" w:eastAsia="Noto Sans CJK KR"/>
          <w:b/>
        </w:rPr>
        <w:t>원문</w:t>
      </w:r>
    </w:p>
    <w:p>
      <w:pPr>
        <w:pStyle w:val="SourceText"/>
      </w:pPr>
      <w:r>
        <w:rPr>
          <w:rFonts w:ascii="Noto Sans KR" w:hAnsi="Noto Sans KR" w:eastAsia="Noto Sans CJK KR"/>
        </w:rPr>
        <w:t>[0366a04] ▲鈔注云因其所大下即釋上道大天大地大王亦大之文也。</w:t>
      </w:r>
    </w:p>
    <w:p>
      <w:pPr/>
      <w:r>
        <w:rPr>
          <w:rFonts w:ascii="Noto Sans KR" w:hAnsi="Noto Sans KR" w:eastAsia="Noto Sans CJK KR"/>
          <w:b/>
        </w:rPr>
        <w:t>한국어 직역</w:t>
      </w:r>
    </w:p>
    <w:p>
      <w:pPr>
        <w:pStyle w:val="TranslationText"/>
      </w:pPr>
      <w:r>
        <w:rPr>
          <w:rFonts w:ascii="Noto Sans KR" w:hAnsi="Noto Sans KR" w:eastAsia="Noto Sans CJK KR"/>
        </w:rPr>
        <w:t>▲초에서 “주에서 그 큼을 따른다” 이하라고 한 것은 위의 “도도 크고 하늘도 크고 땅도 크며 왕도 또한 크다”라는 글을 풀이한 것이다.</w:t>
      </w:r>
    </w:p>
    <w:p>
      <w:pPr>
        <w:pStyle w:val="Heading2"/>
      </w:pPr>
      <w:r>
        <w:rPr>
          <w:rFonts w:ascii="Noto Sans KR" w:hAnsi="Noto Sans KR" w:eastAsia="Noto Sans CJK KR"/>
        </w:rPr>
        <w:t>문단 2535  ·  [0366a06]</w:t>
      </w:r>
    </w:p>
    <w:p>
      <w:pPr/>
      <w:r>
        <w:rPr>
          <w:rFonts w:ascii="Noto Sans KR" w:hAnsi="Noto Sans KR" w:eastAsia="Noto Sans CJK KR"/>
          <w:b/>
        </w:rPr>
        <w:t>원문</w:t>
      </w:r>
    </w:p>
    <w:p>
      <w:pPr>
        <w:pStyle w:val="SourceText"/>
      </w:pPr>
      <w:r>
        <w:rPr>
          <w:rFonts w:ascii="Noto Sans KR" w:hAnsi="Noto Sans KR" w:eastAsia="Noto Sans CJK KR"/>
        </w:rPr>
        <w:t>[0366a06] 鈔域中者八極之內也言人謂王也等者廣鈔第七云由前所說人從天地生天地從道生故為人王者還法於本也言意在道法自然者謂鈔中由文相攝雖委細引之然疏本意唯在道法自然耳故上雖廣說以自然為極也鈔道動下釋道生一也於生物下增一名二釋上一生二也陽氣不能下釋二生三也積冲和下覆釋上義以歸經文言萬物負陰而抱陽下注云萬物得陰陽冲氣生成之故負抱陰陽含養冲氣以為柔和也。</w:t>
      </w:r>
    </w:p>
    <w:p>
      <w:pPr/>
      <w:r>
        <w:rPr>
          <w:rFonts w:ascii="Noto Sans KR" w:hAnsi="Noto Sans KR" w:eastAsia="Noto Sans CJK KR"/>
          <w:b/>
        </w:rPr>
        <w:t>한국어 직역</w:t>
      </w:r>
    </w:p>
    <w:p>
      <w:pPr>
        <w:pStyle w:val="TranslationText"/>
      </w:pPr>
      <w:r>
        <w:rPr>
          <w:rFonts w:ascii="Noto Sans KR" w:hAnsi="Noto Sans KR" w:eastAsia="Noto Sans CJK KR"/>
        </w:rPr>
        <w:t>초에서 “역중”이라고 한 것은 팔극 안을 말한다. “사람은 왕을 말한다” 등은 『광초』 제… 7권에서 “앞에서 말한 것처럼 사람은 천지에서 생기고 천지는 도에서 생기므로, 사람의 왕이 된 자가 다시 근본의 법을 본받는다는 뜻이다”라고 한다. “뜻은 도가 자연을 본받는 데 있다”는 것은 초에서 글의 연계 때문에 비록 자세히 인용했지만 소의 본뜻은 오직 ‘도가 자연을 본받는다’는 데 있다는 말이다. 그러므로 위에서 널리 말했어도 자연을 궁극으로 삼는다. 초에서 “도가 움직인다” 이하는 ‘도가 하나를 낳는다’를 풀이하고, “사물을 낳는다” 이하에서 하나가 늘어나 둘이 된다는 것은 ‘하나가 둘을 낳는다’를 풀이한다. “양기만으로는 할 수 없다” 이하는 ‘둘이 셋을 낳는다’를 풀이한다. “충화가 쌓인다” 이하는 앞의 뜻을 다시 풀이해 경문으로 돌아간다. “만물이 음을 등에 지고 양을 품는다”에 대한 주에서는 “만물이 음양의 충기로 생성되므로 음양을 지고 품으며 충기를 머금어 길러 부드럽고 조화롭게 된다”고 한다.</w:t>
      </w:r>
    </w:p>
    <w:p>
      <w:pPr>
        <w:pStyle w:val="Heading2"/>
      </w:pPr>
      <w:r>
        <w:rPr>
          <w:rFonts w:ascii="Noto Sans KR" w:hAnsi="Noto Sans KR" w:eastAsia="Noto Sans CJK KR"/>
        </w:rPr>
        <w:t>문단 2536  ·  [0366a15]</w:t>
      </w:r>
    </w:p>
    <w:p>
      <w:pPr/>
      <w:r>
        <w:rPr>
          <w:rFonts w:ascii="Noto Sans KR" w:hAnsi="Noto Sans KR" w:eastAsia="Noto Sans CJK KR"/>
          <w:b/>
        </w:rPr>
        <w:t>원문</w:t>
      </w:r>
    </w:p>
    <w:p>
      <w:pPr>
        <w:pStyle w:val="SourceText"/>
      </w:pPr>
      <w:r>
        <w:rPr>
          <w:rFonts w:ascii="Noto Sans KR" w:hAnsi="Noto Sans KR" w:eastAsia="Noto Sans CJK KR"/>
        </w:rPr>
        <w:t>[0366a15] 鈔大宗師篇者彼第三篇也注云雖天地之大萬物之富其所宗而師者無心也言有情有信等者彼疏云明鑒洞照有情也赴機若響有信也恬淡寂寞無為也視之不見無形也。</w:t>
      </w:r>
    </w:p>
    <w:p>
      <w:pPr/>
      <w:r>
        <w:rPr>
          <w:rFonts w:ascii="Noto Sans KR" w:hAnsi="Noto Sans KR" w:eastAsia="Noto Sans CJK KR"/>
          <w:b/>
        </w:rPr>
        <w:t>한국어 직역</w:t>
      </w:r>
    </w:p>
    <w:p>
      <w:pPr>
        <w:pStyle w:val="TranslationText"/>
      </w:pPr>
      <w:r>
        <w:rPr>
          <w:rFonts w:ascii="Noto Sans KR" w:hAnsi="Noto Sans KR" w:eastAsia="Noto Sans CJK KR"/>
        </w:rPr>
        <w:t>초에서 “「대종사편」”이라고 한 것은 그 책의 제3편이다. 주에서는 “비록 천지는 크고 만물은 풍부하지만 그것이 종으로 삼고 스승으로 삼는 것은 무심이다”라고 한다. “정이 있고 믿음이 있다” 등에 대해 그 소에서는 “밝게 비추고 훤히 통하므로 정이 있고, 근기에 응하기가 메아리와 같으므로 믿음이 있으며, 담담하고 적막하므로 무위이고, 보아도 보이지 않으므로 무형이다”라고 한다.</w:t>
      </w:r>
    </w:p>
    <w:p>
      <w:pPr>
        <w:pStyle w:val="Heading2"/>
      </w:pPr>
      <w:r>
        <w:rPr>
          <w:rFonts w:ascii="Noto Sans KR" w:hAnsi="Noto Sans KR" w:eastAsia="Noto Sans CJK KR"/>
        </w:rPr>
        <w:t>문단 2537  ·  [0366a18]</w:t>
      </w:r>
    </w:p>
    <w:p>
      <w:pPr/>
      <w:r>
        <w:rPr>
          <w:rFonts w:ascii="Noto Sans KR" w:hAnsi="Noto Sans KR" w:eastAsia="Noto Sans CJK KR"/>
          <w:b/>
        </w:rPr>
        <w:t>원문</w:t>
      </w:r>
    </w:p>
    <w:p>
      <w:pPr>
        <w:pStyle w:val="SourceText"/>
      </w:pPr>
      <w:r>
        <w:rPr>
          <w:rFonts w:ascii="Noto Sans KR" w:hAnsi="Noto Sans KR" w:eastAsia="Noto Sans CJK KR"/>
        </w:rPr>
        <w:t>[0366a18] ▲鈔可傳而不可受者彼疏云寄言詮理可傳也體非數量不可受也方寸獨悟可得也離於形色不可見也。</w:t>
      </w:r>
    </w:p>
    <w:p>
      <w:pPr/>
      <w:r>
        <w:rPr>
          <w:rFonts w:ascii="Noto Sans KR" w:hAnsi="Noto Sans KR" w:eastAsia="Noto Sans CJK KR"/>
          <w:b/>
        </w:rPr>
        <w:t>한국어 직역</w:t>
      </w:r>
    </w:p>
    <w:p>
      <w:pPr>
        <w:pStyle w:val="TranslationText"/>
      </w:pPr>
      <w:r>
        <w:rPr>
          <w:rFonts w:ascii="Noto Sans KR" w:hAnsi="Noto Sans KR" w:eastAsia="Noto Sans CJK KR"/>
        </w:rPr>
        <w:t>▲초에서 “전할 수 있으나 받을 수 없다”라고 한 데 대해 그 소에서는 “말에 기대어 이치를 설명할 수 있으므로 전할 수 있고, 체는 수량이 아니므로 받을 수 없으며, 마음 한 치에서 홀로 깨달을 수 있으므로 얻을 수 있고, 형색을 떠났으므로 볼 수 없다”고 한다.</w:t>
      </w:r>
    </w:p>
    <w:p>
      <w:pPr>
        <w:pStyle w:val="Heading2"/>
      </w:pPr>
      <w:r>
        <w:rPr>
          <w:rFonts w:ascii="Noto Sans KR" w:hAnsi="Noto Sans KR" w:eastAsia="Noto Sans CJK KR"/>
        </w:rPr>
        <w:t>문단 2538  ·  [0366a20]</w:t>
      </w:r>
    </w:p>
    <w:p>
      <w:pPr/>
      <w:r>
        <w:rPr>
          <w:rFonts w:ascii="Noto Sans KR" w:hAnsi="Noto Sans KR" w:eastAsia="Noto Sans CJK KR"/>
          <w:b/>
        </w:rPr>
        <w:t>원문</w:t>
      </w:r>
    </w:p>
    <w:p>
      <w:pPr>
        <w:pStyle w:val="SourceText"/>
      </w:pPr>
      <w:r>
        <w:rPr>
          <w:rFonts w:ascii="Noto Sans KR" w:hAnsi="Noto Sans KR" w:eastAsia="Noto Sans CJK KR"/>
        </w:rPr>
        <w:t>[0366a20] ▲鈔自古以固存下彼疏云自從也存有也虗通至道無始無終從本已來未有天地五氣未兆吾道存焉。</w:t>
      </w:r>
    </w:p>
    <w:p>
      <w:pPr/>
      <w:r>
        <w:rPr>
          <w:rFonts w:ascii="Noto Sans KR" w:hAnsi="Noto Sans KR" w:eastAsia="Noto Sans CJK KR"/>
          <w:b/>
        </w:rPr>
        <w:t>한국어 직역</w:t>
      </w:r>
    </w:p>
    <w:p>
      <w:pPr>
        <w:pStyle w:val="TranslationText"/>
      </w:pPr>
      <w:r>
        <w:rPr>
          <w:rFonts w:ascii="Noto Sans KR" w:hAnsi="Noto Sans KR" w:eastAsia="Noto Sans CJK KR"/>
        </w:rPr>
        <w:t>▲초에서 “옛날부터 본래 존재했다” 이하에 대해 그 소에서는 “‘자’는 좇음이고 ‘존’은 있음이다. 허통한 지도는 시작도 끝도 없어서 본래부터 천지가 아직 없고 오기가 아직 싹트기 전에도 우리 도는 존재했다”고 한다.</w:t>
      </w:r>
    </w:p>
    <w:p>
      <w:pPr>
        <w:pStyle w:val="Heading2"/>
      </w:pPr>
      <w:r>
        <w:rPr>
          <w:rFonts w:ascii="Noto Sans KR" w:hAnsi="Noto Sans KR" w:eastAsia="Noto Sans CJK KR"/>
        </w:rPr>
        <w:t>문단 2539  ·  [0366a23]</w:t>
      </w:r>
    </w:p>
    <w:p>
      <w:pPr/>
      <w:r>
        <w:rPr>
          <w:rFonts w:ascii="Noto Sans KR" w:hAnsi="Noto Sans KR" w:eastAsia="Noto Sans CJK KR"/>
          <w:b/>
        </w:rPr>
        <w:t>원문</w:t>
      </w:r>
    </w:p>
    <w:p>
      <w:pPr>
        <w:pStyle w:val="SourceText"/>
      </w:pPr>
      <w:r>
        <w:rPr>
          <w:rFonts w:ascii="Noto Sans KR" w:hAnsi="Noto Sans KR" w:eastAsia="Noto Sans CJK KR"/>
        </w:rPr>
        <w:t>[0366a23] ▲鈔神鬼神帝下彼疏云言大道能神於鬼靈神於天帝開明三景生立二儀至無之力有茲功用斯乃不神而神不生而生非神而神非生而生者也故老經云天得一以清神得一以靈也。</w:t>
      </w:r>
    </w:p>
    <w:p>
      <w:pPr/>
      <w:r>
        <w:rPr>
          <w:rFonts w:ascii="Noto Sans KR" w:hAnsi="Noto Sans KR" w:eastAsia="Noto Sans CJK KR"/>
          <w:b/>
        </w:rPr>
        <w:t>한국어 직역</w:t>
      </w:r>
    </w:p>
    <w:p>
      <w:pPr>
        <w:pStyle w:val="TranslationText"/>
      </w:pPr>
      <w:r>
        <w:rPr>
          <w:rFonts w:ascii="Noto Sans KR" w:hAnsi="Noto Sans KR" w:eastAsia="Noto Sans CJK KR"/>
        </w:rPr>
        <w:t>▲초에서 “귀신을 신령하게 하고 천제를 신령하게 한다” 이하에 대해 그 소에서는 “대도가 귀령을 신령하게 하고 천제를 신령하게 하며, 삼경을 밝히고 이의를 세우니 지극한 무의 힘에 이러한 공용이 있다. 이는 신령하지 않으면서 신령하고 낳지 않으면서 낳는 것이며, 신이 아니면서 신이고 생이 아니면서 생이라는 뜻이다”라고 한다. 그러므로 『노자』에서 “하늘은 하나를 얻어 맑고, 신은 하나를 얻어 영험하다”라고 하였다.</w:t>
      </w:r>
    </w:p>
    <w:p>
      <w:pPr>
        <w:pStyle w:val="Heading2"/>
      </w:pPr>
      <w:r>
        <w:rPr>
          <w:rFonts w:ascii="Noto Sans KR" w:hAnsi="Noto Sans KR" w:eastAsia="Noto Sans CJK KR"/>
        </w:rPr>
        <w:t>문단 2540  ·  [0366b02]</w:t>
      </w:r>
    </w:p>
    <w:p>
      <w:pPr/>
      <w:r>
        <w:rPr>
          <w:rFonts w:ascii="Noto Sans KR" w:hAnsi="Noto Sans KR" w:eastAsia="Noto Sans CJK KR"/>
          <w:b/>
        </w:rPr>
        <w:t>원문</w:t>
      </w:r>
    </w:p>
    <w:p>
      <w:pPr>
        <w:pStyle w:val="SourceText"/>
      </w:pPr>
      <w:r>
        <w:rPr>
          <w:rFonts w:ascii="Noto Sans KR" w:hAnsi="Noto Sans KR" w:eastAsia="Noto Sans CJK KR"/>
        </w:rPr>
        <w:t>[0366b02] ▲鈔在太極之先下彼疏云太極五氣也六極六合也且道在五氣之上不為高遠在六合之下不為深邃先天地生不為長久長於萬古不為耆艾言道非高非深非久非老故道無不在所在皆無也。</w:t>
      </w:r>
    </w:p>
    <w:p>
      <w:pPr/>
      <w:r>
        <w:rPr>
          <w:rFonts w:ascii="Noto Sans KR" w:hAnsi="Noto Sans KR" w:eastAsia="Noto Sans CJK KR"/>
          <w:b/>
        </w:rPr>
        <w:t>한국어 직역</w:t>
      </w:r>
    </w:p>
    <w:p>
      <w:pPr>
        <w:pStyle w:val="TranslationText"/>
      </w:pPr>
      <w:r>
        <w:rPr>
          <w:rFonts w:ascii="Noto Sans KR" w:hAnsi="Noto Sans KR" w:eastAsia="Noto Sans CJK KR"/>
        </w:rPr>
        <w:t>▲초에서 “태극보다 앞에 있다” 이하에 대해 그 소에서는 “태극은 오기이다”라고 한다. 육극은 육합이다. 도가 오기 위에 있어도 높고 멀다고 하지 않고, 육합 아래에 있어도 깊다고 하지 않으며, 천지보다 먼저 생겼어도 오래되었다고 하지 않고, 만고보다 길어도 늙었다고 하지 않는다. 곧 도는 높지도 깊지도 오래되지도 늙지도 않으므로 도는 없는 데가 없고, 있는 곳마다 또한 ‘있다’고 할 수 없다는 뜻이다.</w:t>
      </w:r>
    </w:p>
    <w:p>
      <w:pPr>
        <w:pStyle w:val="Heading2"/>
      </w:pPr>
      <w:r>
        <w:rPr>
          <w:rFonts w:ascii="Noto Sans KR" w:hAnsi="Noto Sans KR" w:eastAsia="Noto Sans CJK KR"/>
        </w:rPr>
        <w:t>문단 2541  ·  [0366b07]</w:t>
      </w:r>
    </w:p>
    <w:p>
      <w:pPr/>
      <w:r>
        <w:rPr>
          <w:rFonts w:ascii="Noto Sans KR" w:hAnsi="Noto Sans KR" w:eastAsia="Noto Sans CJK KR"/>
          <w:b/>
        </w:rPr>
        <w:t>원문</w:t>
      </w:r>
    </w:p>
    <w:p>
      <w:pPr>
        <w:pStyle w:val="SourceText"/>
      </w:pPr>
      <w:r>
        <w:rPr>
          <w:rFonts w:ascii="Noto Sans KR" w:hAnsi="Noto Sans KR" w:eastAsia="Noto Sans CJK KR"/>
        </w:rPr>
        <w:t>[0366b07] 鈔狶韋氏下彼疏云狶韋氏文字已前遠古帝王號也得靈通之道故能驅馭羣品提挈二儀又作契字者契合也言能混同萬物符合二儀者也伏犧三皇也能伏牛乘馬伏犧牲故謂之伏犧也襲合也氣母者元氣之母應道也為得至道故能畫八卦演六爻調陰陽合六氣也維斗北斗也為眾星綱維故謂之維斗忒差也古始得於至道故歷於終始維持天地必無差忒日月光證於一道故得始終照臨竟無休息者也崑崙山名也在北海之北堪杯崑崙山神名也襲入也堪杯人面獸身得道入崑崙山為神姓馮名夷弘農華陰潼鄉提首里人也服八石神丹得水仙大川黃河也天帝錫馮夷為河伯故遊處孟津大山之中也肩吾神名(司馬云山神不死至孔子時亦有)得道故處東嶽為大川之神黃帝軒轅也採首山之銅鑄鼎於荊山之下鼎成有龍垂胡髯以迎帝帝遂將羣臣及後宮七十二人白日乘雲駕龍以登上天仙化而去。</w:t>
      </w:r>
    </w:p>
    <w:p>
      <w:pPr/>
      <w:r>
        <w:rPr>
          <w:rFonts w:ascii="Noto Sans KR" w:hAnsi="Noto Sans KR" w:eastAsia="Noto Sans CJK KR"/>
          <w:b/>
        </w:rPr>
        <w:t>한국어 직역</w:t>
      </w:r>
    </w:p>
    <w:p>
      <w:pPr>
        <w:pStyle w:val="TranslationText"/>
      </w:pPr>
      <w:r>
        <w:rPr>
          <w:rFonts w:ascii="Noto Sans KR" w:hAnsi="Noto Sans KR" w:eastAsia="Noto Sans CJK KR"/>
        </w:rPr>
        <w:t>초에서 “희위씨” 이하라고 한 데 대해 그 소에서는 “희위씨는 문자 이전 먼 옛날 제왕의 이름이다. 영통한 도를 얻었으므로 여러 만물을 몰아 다스리고 이의를 들 수 있었다. 어떤 본에서 ‘계’자로 쓴 것은 계합한다는 뜻이다”라고 한다. “만물을 혼동하여 이의에 부합할 수 있다”는 뜻이다. 복희는 삼황 가운데 한 사람이다. 소를 길들이고 말을 타며 희생을 길들였으므로 복희라 한다. ‘습’은 합함이다. ‘기모’는 원기의 어머니로 도에 해당한다. 지극한 도를 얻었으므로 팔괘를 그리고 육효를 펼치며 음양을 조절하고 육기를 합했다. ‘유두’는 북두이다. 여러 별을 매고 유지하는 강유이므로 유두라 한다. ‘특’은 차이이다. 고시가 지도를 얻었으므로 처음과 끝을 지나면서 천지를 유지하여 반드시 차착이 없었다. 일월의 빛은 일도를 증득했기 때문에 처음부터 끝까지 비추면서 마침내 쉬지 않는다. 곤륜은 산 이름으로 북해 북쪽에 있다. 감배는 곤륜산 신의 이름이다. ‘습’은 들어감이다. 감배는 사람 얼굴에 짐승 몸을 가졌고 도를 얻어 곤륜산에 들어가 신이 되었다. 성은 풍, 이름은 이로 홍농 화음 동향 제수리 사람이다. 팔석신단을 먹고 수선이 되었다. 대천은 황하이다. 천제가 풍이에게 하백의 벼슬을 주어 맹진의 큰 산 가운데 노닐며 살게 했다. 견오는 신의 이름이다. 사마는 산신이 죽지 않아 공자 때까지도 있었다고 한다. 도를 얻어 동악에 살면서 대천의 신이 되었다. 황제는 헌원이다. 수산의 구리를 캐어 형산 아래서 솥을 주조했는데 솥이 완성되자 용이 수염을 드리워 황제를 맞았다. 황제는 여러 신하와 후궁 칠십이 명을 데리고 대낮에 구름을 타고 용을 몰아 하늘에 올라 신선이 되어 떠났다.</w:t>
      </w:r>
    </w:p>
    <w:p>
      <w:pPr>
        <w:pStyle w:val="Heading2"/>
      </w:pPr>
      <w:r>
        <w:rPr>
          <w:rFonts w:ascii="Noto Sans KR" w:hAnsi="Noto Sans KR" w:eastAsia="Noto Sans CJK KR"/>
        </w:rPr>
        <w:t>문단 2542  ·  [0366b23]</w:t>
      </w:r>
    </w:p>
    <w:p>
      <w:pPr/>
      <w:r>
        <w:rPr>
          <w:rFonts w:ascii="Noto Sans KR" w:hAnsi="Noto Sans KR" w:eastAsia="Noto Sans CJK KR"/>
          <w:b/>
        </w:rPr>
        <w:t>원문</w:t>
      </w:r>
    </w:p>
    <w:p>
      <w:pPr>
        <w:pStyle w:val="SourceText"/>
      </w:pPr>
      <w:r>
        <w:rPr>
          <w:rFonts w:ascii="Noto Sans KR" w:hAnsi="Noto Sans KR" w:eastAsia="Noto Sans CJK KR"/>
        </w:rPr>
        <w:t>[0366b23] ▲鈔又云知天之所為等者彼疏云天者自然之謂至者造極之名天之所為者謂三景晦明四時生殺風雲舒卷雷雨寒溫也人之所為者謂手捉脚行目視耳聽心知巧拙凡心施為知天之所為悉皆自爾非關造作豈由智力是以內放其身外冥於物浩然大觀與眾玄同窮理盡性故稱為至也。</w:t>
      </w:r>
    </w:p>
    <w:p>
      <w:pPr/>
      <w:r>
        <w:rPr>
          <w:rFonts w:ascii="Noto Sans KR" w:hAnsi="Noto Sans KR" w:eastAsia="Noto Sans CJK KR"/>
          <w:b/>
        </w:rPr>
        <w:t>한국어 직역</w:t>
      </w:r>
    </w:p>
    <w:p>
      <w:pPr>
        <w:pStyle w:val="TranslationText"/>
      </w:pPr>
      <w:r>
        <w:rPr>
          <w:rFonts w:ascii="Noto Sans KR" w:hAnsi="Noto Sans KR" w:eastAsia="Noto Sans CJK KR"/>
        </w:rPr>
        <w:t>▲초에서 “또 하늘이 하는 바를 안다” 등이라고 한 데 대해 그 소에서는 “하늘은 자연을 말하고, 지는 지극함을 이룬다는 뜻이다. 하늘이 하는 것은 일월성신의 명암, 사계절의 생살, 풍운의 펴고 걷음, 뇌우와 한온을 말한다. 사람이 하는 것은 손으로 잡고 발로 걷고 눈으로 보고 귀로 듣고 마음으로 알고 솜씨와 서투름을 가르는 등 범심의 작위를 말한다. 하늘이 하는 바를 알면 모두 스스로 그러한 것이어서 조작과 관계없으니 어찌 지력에 의하겠는가. 그러므로 안으로 자기 몸을 놓고 밖으로 사물과 하나 되어 호연히 크게 관하여 여러 현묘함과 같아지고 이치를 다하고 성품을 다하므로 지라고 한다”고 한다.</w:t>
      </w:r>
    </w:p>
    <w:p>
      <w:pPr>
        <w:pStyle w:val="Heading2"/>
      </w:pPr>
      <w:r>
        <w:rPr>
          <w:rFonts w:ascii="Noto Sans KR" w:hAnsi="Noto Sans KR" w:eastAsia="Noto Sans CJK KR"/>
        </w:rPr>
        <w:t>문단 2543  ·  [0366c06]</w:t>
      </w:r>
    </w:p>
    <w:p>
      <w:pPr/>
      <w:r>
        <w:rPr>
          <w:rFonts w:ascii="Noto Sans KR" w:hAnsi="Noto Sans KR" w:eastAsia="Noto Sans CJK KR"/>
          <w:b/>
        </w:rPr>
        <w:t>원문</w:t>
      </w:r>
    </w:p>
    <w:p>
      <w:pPr>
        <w:pStyle w:val="SourceText"/>
      </w:pPr>
      <w:r>
        <w:rPr>
          <w:rFonts w:ascii="Noto Sans KR" w:hAnsi="Noto Sans KR" w:eastAsia="Noto Sans CJK KR"/>
        </w:rPr>
        <w:t>[0366c06] 鈔即莊子文者具云夫鵠(有本又作鶴同胡各切)不日浴而白烏不日黔(其金切黑也)而黑(自然各已是也)彼疏云夫鵠白烏黑稟之自然豈須日日浴染方得如是以言物性其義例然言亦涅槃經者即第四十云納衣梵志說如刺生自然尖飛鳥自然色別毒蛇生已自然食土魚見鈎餌自然吞食龜陸生已自能入水犢子生已自能飲乳誰有教者佛言善男子是義不然若言入水非因緣者何不入火若言飲乳非因緣者何不唼角等。</w:t>
      </w:r>
    </w:p>
    <w:p>
      <w:pPr/>
      <w:r>
        <w:rPr>
          <w:rFonts w:ascii="Noto Sans KR" w:hAnsi="Noto Sans KR" w:eastAsia="Noto Sans CJK KR"/>
          <w:b/>
        </w:rPr>
        <w:t>한국어 직역</w:t>
      </w:r>
    </w:p>
    <w:p>
      <w:pPr>
        <w:pStyle w:val="TranslationText"/>
      </w:pPr>
      <w:r>
        <w:rPr>
          <w:rFonts w:ascii="Noto Sans KR" w:hAnsi="Noto Sans KR" w:eastAsia="Noto Sans CJK KR"/>
        </w:rPr>
        <w:t>초에서 “곧 『장자』의 글이다”라고 한 것은 자세히 “고니는 날마다 목욕하지 않아도 희고, 까마귀는 날마다 검게 물들이지 않아도 검다”라고 한 것이다. 어떤 본은 고니를 학으로 쓰는데 모두 호각절이다. ‘검게 물들이다’는 기자절이다. 이는 각기 자연히 그러하다는 뜻이다. 그 소에서는 “고니가 희고 까마귀가 검은 것은 자연에서 받은 것인데 어찌 날마다 씻고 물들여야 그렇게 되겠는가. 물성도 이와 같다”고 한다. “또 『열반경』이다”라는 것은 제4… 10권에서 납의범지가 “가시는 태어나면서 자연히 뾰족하고, 새는 자연히 색이 다르며, 독사는 태어나면서 자연히 흙을 먹고, 물고기는 낚싯바늘의 미끼를 보면 자연히 삼키며, 거북은 육지에서 태어나도 스스로 물로 들어가고, 송아지는 태어나자마자 스스로 젖을 먹는데 누가 가르쳤는가?”라고 한다. 부처가 “선남자여, 그 뜻은 그렇지 않다. 물에 들어가는 것이 인연이 아니라면 왜 불에 들어가지 않으며, 젖을 먹는 것이 인연이 아니라면 왜 뿔을 빨지 않는가?”라고 하였다.</w:t>
      </w:r>
    </w:p>
    <w:p>
      <w:pPr>
        <w:pStyle w:val="Heading2"/>
      </w:pPr>
      <w:r>
        <w:rPr>
          <w:rFonts w:ascii="Noto Sans KR" w:hAnsi="Noto Sans KR" w:eastAsia="Noto Sans CJK KR"/>
        </w:rPr>
        <w:t>문단 2544  ·  [0366c15]</w:t>
      </w:r>
    </w:p>
    <w:p>
      <w:pPr/>
      <w:r>
        <w:rPr>
          <w:rFonts w:ascii="Noto Sans KR" w:hAnsi="Noto Sans KR" w:eastAsia="Noto Sans CJK KR"/>
          <w:b/>
        </w:rPr>
        <w:t>원문</w:t>
      </w:r>
    </w:p>
    <w:p>
      <w:pPr>
        <w:pStyle w:val="SourceText"/>
      </w:pPr>
      <w:r>
        <w:rPr>
          <w:rFonts w:ascii="Noto Sans KR" w:hAnsi="Noto Sans KR" w:eastAsia="Noto Sans CJK KR"/>
        </w:rPr>
        <w:t>[0366c15] 鈔二引周易等者下等者二字剩也言繫者繫屬也下彼疏云謂繫詞者凡有二義論字取繫屬之義聖人繫屬此辭於爻卦之下故又音為系者取綱系之義卦之與爻各有其辭以釋其義則卦之與爻各有綱系所以音為系也夫子本作十翼申說上下二篇經文繫辭條貫義理別自為卷總曰繫辭言此上應加是故二字者以本文中有是故二字故彼文云是故易有太極等。</w:t>
      </w:r>
    </w:p>
    <w:p>
      <w:pPr/>
      <w:r>
        <w:rPr>
          <w:rFonts w:ascii="Noto Sans KR" w:hAnsi="Noto Sans KR" w:eastAsia="Noto Sans CJK KR"/>
          <w:b/>
        </w:rPr>
        <w:t>한국어 직역</w:t>
      </w:r>
    </w:p>
    <w:p>
      <w:pPr>
        <w:pStyle w:val="TranslationText"/>
      </w:pPr>
      <w:r>
        <w:rPr>
          <w:rFonts w:ascii="Noto Sans KR" w:hAnsi="Noto Sans KR" w:eastAsia="Noto Sans CJK KR"/>
        </w:rPr>
        <w:t>초에서 “둘째 『주역』 등을 인용한다”라고 한 데서 아래의 ‘등’ 두 글자는 군더더기이다. “계”는 계속한다는 뜻이다. 그 소에서는 “계사라는 말에는 두 뜻이 있다. 논에서 ‘계’자를 계속의 뜻으로 취하는 것은 성인이 이 말을 효와 괘 아래에 매어 붙였기 때문이다”라고 한다. 또 음을 ‘계’로 읽으면 강계의 뜻을 취한다. 괘와 효에는 각각 그 뜻을 풀이하는 말이 있으므로 괘와 효 각각에 강계가 있다. 그래서 음을 계라 한다. 공자는 본래 십익을 지어 상하 두 편의 경문을 거듭 설명했는데, 계사는 의리를 조목조목 꿰어 별도의 권으로 만들고 총칭하여 「계사」라 했다. “이 위에는 마땅히 ‘그러므로’… 두 글자를 더해야 한다”는 것은 본문에 ‘시고’… 두 글자가 있기 때문이다. 그 글은 “그러므로 역에는 태극이 있다”라고 한다.</w:t>
      </w:r>
    </w:p>
    <w:p>
      <w:pPr>
        <w:pStyle w:val="Heading2"/>
      </w:pPr>
      <w:r>
        <w:rPr>
          <w:rFonts w:ascii="Noto Sans KR" w:hAnsi="Noto Sans KR" w:eastAsia="Noto Sans CJK KR"/>
        </w:rPr>
        <w:t>문단 2545  ·  [0366c22]</w:t>
      </w:r>
    </w:p>
    <w:p>
      <w:pPr/>
      <w:r>
        <w:rPr>
          <w:rFonts w:ascii="Noto Sans KR" w:hAnsi="Noto Sans KR" w:eastAsia="Noto Sans CJK KR"/>
          <w:b/>
        </w:rPr>
        <w:t>원문</w:t>
      </w:r>
    </w:p>
    <w:p>
      <w:pPr>
        <w:pStyle w:val="SourceText"/>
      </w:pPr>
      <w:r>
        <w:rPr>
          <w:rFonts w:ascii="Noto Sans KR" w:hAnsi="Noto Sans KR" w:eastAsia="Noto Sans CJK KR"/>
        </w:rPr>
        <w:t>[0366c22] ▲鈔注云者即韓康伯注也言孔云者即孔頴達疏也謂混元下問老子一生二前謂冲氣之一生第二陽氣何故今云太極生兩儀即老子一生二也答廣鈔第七云謂道動出冲元之氣道生一也於物之理未足又生陰陽二氣一生二陰氣下凝為地陽氣上騰為天和氣中為人倫二生三也三才成八卦萬物生焉三生萬物也文通二意引證家取意有異故不相違。</w:t>
      </w:r>
    </w:p>
    <w:p>
      <w:pPr/>
      <w:r>
        <w:rPr>
          <w:rFonts w:ascii="Noto Sans KR" w:hAnsi="Noto Sans KR" w:eastAsia="Noto Sans CJK KR"/>
          <w:b/>
        </w:rPr>
        <w:t>한국어 직역</w:t>
      </w:r>
    </w:p>
    <w:p>
      <w:pPr>
        <w:pStyle w:val="TranslationText"/>
      </w:pPr>
      <w:r>
        <w:rPr>
          <w:rFonts w:ascii="Noto Sans KR" w:hAnsi="Noto Sans KR" w:eastAsia="Noto Sans CJK KR"/>
        </w:rPr>
        <w:t>▲초에서 “주에서 말하기를”이라고 한 것은 한강백의 주이다. “공이 말하기를”이라고 한 것은 공영달의 소이다. “혼원” 이하이다. 문: 『노자』에서 ‘하나가 둘을 낳는다’고 할 때 앞에서는 충기라는 하나가 둘째 양기를 낳는다고 했는데 왜… 지금은 “태극이 양의를 낳는다”가 곧 『노자』의 “하나가 둘을 낳는다”와 같다고 하는가? 답: 『광초』 제… 7권에서는 “도가 움직여 충원의 기를 내니 ‘도가 하나를 낳는다’이다. 사물의 이치에 아직 충분하지 않아 다시 음양 두 기를 낳으니 ‘하나가 둘을 낳는다’이다. 음기는 아래로 엉겨 땅이 되고 양기는 위로 올라 하늘이 되며 화기가 가운데에서 인륜이 되니 ‘둘이 셋을 낳는다’이다”라고 한다. 삼재가 이루어지고 팔괘가 생기며 만물이 생긴다. 이것이 “셋이 만물을 낳는다”이다. 글에는 두 뜻이 통하고 인용해 증명하는 자가 취한 뜻이 서로 다를 뿐이므로 모순되지 않는다.</w:t>
      </w:r>
    </w:p>
    <w:p>
      <w:pPr>
        <w:pStyle w:val="Heading2"/>
      </w:pPr>
      <w:r>
        <w:rPr>
          <w:rFonts w:ascii="Noto Sans KR" w:hAnsi="Noto Sans KR" w:eastAsia="Noto Sans CJK KR"/>
        </w:rPr>
        <w:t>문단 2546  ·  [0367a06]</w:t>
      </w:r>
    </w:p>
    <w:p>
      <w:pPr/>
      <w:r>
        <w:rPr>
          <w:rFonts w:ascii="Noto Sans KR" w:hAnsi="Noto Sans KR" w:eastAsia="Noto Sans CJK KR"/>
          <w:b/>
        </w:rPr>
        <w:t>원문</w:t>
      </w:r>
    </w:p>
    <w:p>
      <w:pPr>
        <w:pStyle w:val="SourceText"/>
      </w:pPr>
      <w:r>
        <w:rPr>
          <w:rFonts w:ascii="Noto Sans KR" w:hAnsi="Noto Sans KR" w:eastAsia="Noto Sans CJK KR"/>
        </w:rPr>
        <w:t>[0367a06] ▲鈔彼注云質性也又釋太易指周易太極者即漢張湛注也今具書其注文庶見其始末列子云有太易太初太始太素(注云此明物之自微至著變化之相因襲也)太易者未有氣也(易者無凝滯之稱凝寂於虗之域將何所見即如易繫之太極老氏之混成也)太初者氣之始也(陰陽未判即下說所謂渾淪也渾淪者言萬物相渾淪而未相離也)太始者形之始也(陰陽既判則品物流形也)太素者質之始也(質性也既為物矣則方圓剛柔靜躁浮沉各有其性故也)。</w:t>
      </w:r>
    </w:p>
    <w:p>
      <w:pPr/>
      <w:r>
        <w:rPr>
          <w:rFonts w:ascii="Noto Sans KR" w:hAnsi="Noto Sans KR" w:eastAsia="Noto Sans CJK KR"/>
          <w:b/>
        </w:rPr>
        <w:t>한국어 직역</w:t>
      </w:r>
    </w:p>
    <w:p>
      <w:pPr>
        <w:pStyle w:val="TranslationText"/>
      </w:pPr>
      <w:r>
        <w:rPr>
          <w:rFonts w:ascii="Noto Sans KR" w:hAnsi="Noto Sans KR" w:eastAsia="Noto Sans CJK KR"/>
        </w:rPr>
        <w:t>▲초에서 “그 주에서 ‘질은 성이다’라고 했다”라고 한 것이다. 또 “태역을 풀이하면서 『주역』의 태극을 가리킨다”라고 한 것은 한나라 장담의 주이다. 이제 그 주문을 자세히 적어 시작과 끝을 보게 한다. 『열자』에서는 “태역·태초·태시·태소가 있다”라고 한다. 주에서는 “이는 사물이 미세한 데서 드러나는 데까지 변화하는 상이 이어짐을 밝힌다”고 한다. 태역은 아직 기가 없는 때이다. ‘역’은 응체가 없다는 이름으로 허공의 영역에 응적하니 무엇을 볼 수 있겠는가. 곧 『역』 「계사」의 태극이나 노씨의 ‘혼성’과 같다. 태초는 기가 시작된 때이다. 음양이 아직 나뉘지 않아 아래에서 말하는 혼륜이다. 혼륜이란 만물이 서로 뒤섞여 아직 분리되지 않은 것이다. 태시는 형상이 시작된 때이다. 음양이 이미 나뉘어 여러 사물이 형상을 이루어 흘러나온다. 태소는 질이 시작된 때이다. 질은 성품이다. 이미 사물이 된 뒤에는 방원·강유·정조·부침이 각각 그 성품을 가진다.</w:t>
      </w:r>
    </w:p>
    <w:p>
      <w:pPr>
        <w:pStyle w:val="Heading2"/>
      </w:pPr>
      <w:r>
        <w:rPr>
          <w:rFonts w:ascii="Noto Sans KR" w:hAnsi="Noto Sans KR" w:eastAsia="Noto Sans CJK KR"/>
        </w:rPr>
        <w:t>문단 2547  ·  [0367a12]</w:t>
      </w:r>
    </w:p>
    <w:p>
      <w:pPr/>
      <w:r>
        <w:rPr>
          <w:rFonts w:ascii="Noto Sans KR" w:hAnsi="Noto Sans KR" w:eastAsia="Noto Sans CJK KR"/>
          <w:b/>
        </w:rPr>
        <w:t>원문</w:t>
      </w:r>
    </w:p>
    <w:p>
      <w:pPr>
        <w:pStyle w:val="SourceText"/>
      </w:pPr>
      <w:r>
        <w:rPr>
          <w:rFonts w:ascii="Noto Sans KR" w:hAnsi="Noto Sans KR" w:eastAsia="Noto Sans CJK KR"/>
        </w:rPr>
        <w:t>[0367a12] ▲鈔此則太初非太易等者會孔疏意謂張湛既指太易是太極則孔謂太初者非也(以太初是第二名既同太易則非第二名也)然鈔文少倒應云此則太易(意云是太易也)非太初便成太極在初文理方順智者詳之。</w:t>
      </w:r>
    </w:p>
    <w:p>
      <w:pPr/>
      <w:r>
        <w:rPr>
          <w:rFonts w:ascii="Noto Sans KR" w:hAnsi="Noto Sans KR" w:eastAsia="Noto Sans CJK KR"/>
          <w:b/>
        </w:rPr>
        <w:t>한국어 직역</w:t>
      </w:r>
    </w:p>
    <w:p>
      <w:pPr>
        <w:pStyle w:val="TranslationText"/>
      </w:pPr>
      <w:r>
        <w:rPr>
          <w:rFonts w:ascii="Noto Sans KR" w:hAnsi="Noto Sans KR" w:eastAsia="Noto Sans CJK KR"/>
        </w:rPr>
        <w:t>▲초에서 “이는 태초이지 태역이 아니다”라고 한 것은 공소의 뜻을 회통한 것이다. 장담이 이미 태역을 태극이라고 가리켰으니 공이 태초라고 한 것은 옳지 않다는 뜻이다. 태초는 둘째 이름인데 태역과 같다고 하면 둘째 이름일 수 없기 때문이다. 그러나 초문은 조금 뒤바뀌었으므로 “이는 태역이지 태초가 아니다”라고 해야 태극이 처음에 있다는 문리가 비로소 순하다. 지혜 있는 이는 자세히 살펴야 한다.</w:t>
      </w:r>
    </w:p>
    <w:p>
      <w:pPr>
        <w:pStyle w:val="EditorialNote"/>
      </w:pPr>
      <w:r>
        <w:rPr>
          <w:rFonts w:ascii="Noto Sans KR" w:hAnsi="Noto Sans KR" w:eastAsia="Noto Sans CJK KR"/>
        </w:rPr>
        <w:t>교감·번역 메모 | 저자가 鈔文의 어순이 뒤바뀌었다고 보고 ‘太易…非太初’로 읽어야 문리가 순하다고 제안한다. 원문은 수정하지 않는다.</w:t>
      </w:r>
    </w:p>
    <w:p>
      <w:pPr>
        <w:pStyle w:val="Heading2"/>
      </w:pPr>
      <w:r>
        <w:rPr>
          <w:rFonts w:ascii="Noto Sans KR" w:hAnsi="Noto Sans KR" w:eastAsia="Noto Sans CJK KR"/>
        </w:rPr>
        <w:t>문단 2548  ·  [0367a16]</w:t>
      </w:r>
    </w:p>
    <w:p>
      <w:pPr/>
      <w:r>
        <w:rPr>
          <w:rFonts w:ascii="Noto Sans KR" w:hAnsi="Noto Sans KR" w:eastAsia="Noto Sans CJK KR"/>
          <w:b/>
        </w:rPr>
        <w:t>원문</w:t>
      </w:r>
    </w:p>
    <w:p>
      <w:pPr>
        <w:pStyle w:val="SourceText"/>
      </w:pPr>
      <w:r>
        <w:rPr>
          <w:rFonts w:ascii="Noto Sans KR" w:hAnsi="Noto Sans KR" w:eastAsia="Noto Sans CJK KR"/>
        </w:rPr>
        <w:t>[0367a16] ▲鈔若准易鈎命下會太極却在後也然易謂太極乃取有之所極處即是無也勾命決謂之太極取其形質圓具極處說也一是有初之極(故上同太易)一是有終之極(故在四運之後)故名同義異也而圭山原人論注云彼始有太易五重運轉乃至太極(即勾命第五重)太極生兩儀評曰清涼兩存故鈔云雖小異同皆是元氣生天地耳圭山直以易之太極同勾命決之太極似不順今文然勾命決以一氣有五運則一氣同耳於理無妨。</w:t>
      </w:r>
    </w:p>
    <w:p>
      <w:pPr/>
      <w:r>
        <w:rPr>
          <w:rFonts w:ascii="Noto Sans KR" w:hAnsi="Noto Sans KR" w:eastAsia="Noto Sans CJK KR"/>
          <w:b/>
        </w:rPr>
        <w:t>한국어 직역</w:t>
      </w:r>
    </w:p>
    <w:p>
      <w:pPr>
        <w:pStyle w:val="TranslationText"/>
      </w:pPr>
      <w:r>
        <w:rPr>
          <w:rFonts w:ascii="Noto Sans KR" w:hAnsi="Noto Sans KR" w:eastAsia="Noto Sans CJK KR"/>
        </w:rPr>
        <w:t>▲초에서 “만약 『역구명결』에 준하면” 이하에서는 태극이 오히려 뒤에 있음을 회통한다. 『역』에서 태극이라고 한 것은 유가 극진한 곳, 곧 무를 취해 말한 것이고, 『구명결』에서 태극이라고 한 것은 형질이 원만히 갖추어진 극처를 취해 말한 것이다. 하나는 유가 처음 일어나는 극점이므로 위에서 태역과 같고, 하나는 유가 끝까지 이루어진 극점이므로 사운 뒤에 있다. 그래서 이름은 같아도 뜻은 다르다. 그런데 규봉의 『원인론』 주에서는 “처음 태역이 있고 다섯 겹으로 운전해 나아가 태극, 곧 『구명결』의 제5중에 이르며, 태극이 양의를 낳는다”라고 한다. 평하여 말하면 청량은 두 설을 함께 보존했으므로 초에서 “비록 조금 다르지만 모두 원기가 천지를 낳는다는 점은 같다”라고 했다. 규봉이 곧바로 『역』의 태극과 『구명결』의 태극을 같다고 한 것은 지금 글에 순하지 않은 듯하다. 그러나 『구명결』에서 한 기에 다섯 운이 있다고 했으니 한 기라는 점은 같고 이치에는 방해가 없다.</w:t>
      </w:r>
    </w:p>
    <w:p>
      <w:pPr>
        <w:pStyle w:val="Heading2"/>
      </w:pPr>
      <w:r>
        <w:rPr>
          <w:rFonts w:ascii="Noto Sans KR" w:hAnsi="Noto Sans KR" w:eastAsia="Noto Sans CJK KR"/>
        </w:rPr>
        <w:t>문단 2549  ·  [0367b01]</w:t>
      </w:r>
    </w:p>
    <w:p>
      <w:pPr/>
      <w:r>
        <w:rPr>
          <w:rFonts w:ascii="Noto Sans KR" w:hAnsi="Noto Sans KR" w:eastAsia="Noto Sans CJK KR"/>
          <w:b/>
        </w:rPr>
        <w:t>원문</w:t>
      </w:r>
    </w:p>
    <w:p>
      <w:pPr>
        <w:pStyle w:val="SourceText"/>
      </w:pPr>
      <w:r>
        <w:rPr>
          <w:rFonts w:ascii="Noto Sans KR" w:hAnsi="Noto Sans KR" w:eastAsia="Noto Sans CJK KR"/>
        </w:rPr>
        <w:t>[0367b01] ▲鈔謂震木離火等者四方四時也又巽同下四維也說卦云乾為天為圓為君為父為玉為金等故同兌金也巽為木為風為長女等故同震木也言八卦既立者從西北為首乾坎艮震巽離坤兌若約卦象</w:t>
      </w:r>
      <w:r>
        <w:br/>
      </w:r>
      <w:r>
        <w:rPr>
          <w:rFonts w:ascii="Noto Sans KR" w:hAnsi="Noto Sans KR" w:eastAsia="Noto Sans CJK KR"/>
        </w:rPr>
        <w:t>乾三長</w:t>
      </w:r>
      <w:r>
        <w:drawing>
          <wp:inline xmlns:a="http://schemas.openxmlformats.org/drawingml/2006/main" xmlns:pic="http://schemas.openxmlformats.org/drawingml/2006/picture">
            <wp:extent cx="310896" cy="256032"/>
            <wp:docPr id="35" name="Picture 35" title="[0367b05] X08p0367_01.gif" descr="팔괘 원문 도판 X08p0367_01.gif, CBETA [0367b05]"/>
            <wp:cNvGraphicFramePr>
              <a:graphicFrameLocks noChangeAspect="1"/>
            </wp:cNvGraphicFramePr>
            <a:graphic>
              <a:graphicData uri="http://schemas.openxmlformats.org/drawingml/2006/picture">
                <pic:pic>
                  <pic:nvPicPr>
                    <pic:cNvPr id="0" name="X08p0367_01.gif"/>
                    <pic:cNvPicPr/>
                  </pic:nvPicPr>
                  <pic:blipFill>
                    <a:blip r:embed="rId28"/>
                    <a:stretch>
                      <a:fillRect/>
                    </a:stretch>
                  </pic:blipFill>
                  <pic:spPr>
                    <a:xfrm>
                      <a:off x="0" y="0"/>
                      <a:ext cx="310896" cy="256032"/>
                    </a:xfrm>
                    <a:prstGeom prst="rect"/>
                  </pic:spPr>
                </pic:pic>
              </a:graphicData>
            </a:graphic>
          </wp:inline>
        </w:drawing>
      </w:r>
      <w:r>
        <w:rPr>
          <w:rFonts w:ascii="Noto Sans KR" w:hAnsi="Noto Sans KR" w:eastAsia="Noto Sans CJK KR"/>
        </w:rPr>
        <w:t>坤六短</w:t>
      </w:r>
      <w:r>
        <w:drawing>
          <wp:inline xmlns:a="http://schemas.openxmlformats.org/drawingml/2006/main" xmlns:pic="http://schemas.openxmlformats.org/drawingml/2006/picture">
            <wp:extent cx="312234" cy="256032"/>
            <wp:docPr id="36" name="Picture 36" title="[0367b05] X08p0367_02.gif" descr="팔괘 원문 도판 X08p0367_02.gif, CBETA [0367b05]"/>
            <wp:cNvGraphicFramePr>
              <a:graphicFrameLocks noChangeAspect="1"/>
            </wp:cNvGraphicFramePr>
            <a:graphic>
              <a:graphicData uri="http://schemas.openxmlformats.org/drawingml/2006/picture">
                <pic:pic>
                  <pic:nvPicPr>
                    <pic:cNvPr id="0" name="X08p0367_02.gif"/>
                    <pic:cNvPicPr/>
                  </pic:nvPicPr>
                  <pic:blipFill>
                    <a:blip r:embed="rId29"/>
                    <a:stretch>
                      <a:fillRect/>
                    </a:stretch>
                  </pic:blipFill>
                  <pic:spPr>
                    <a:xfrm>
                      <a:off x="0" y="0"/>
                      <a:ext cx="312234" cy="256032"/>
                    </a:xfrm>
                    <a:prstGeom prst="rect"/>
                  </pic:spPr>
                </pic:pic>
              </a:graphicData>
            </a:graphic>
          </wp:inline>
        </w:drawing>
      </w:r>
      <w:r>
        <w:rPr>
          <w:rFonts w:ascii="Noto Sans KR" w:hAnsi="Noto Sans KR" w:eastAsia="Noto Sans CJK KR"/>
        </w:rPr>
        <w:t>離中虗</w:t>
      </w:r>
      <w:r>
        <w:drawing>
          <wp:inline xmlns:a="http://schemas.openxmlformats.org/drawingml/2006/main" xmlns:pic="http://schemas.openxmlformats.org/drawingml/2006/picture">
            <wp:extent cx="362712" cy="256032"/>
            <wp:docPr id="37" name="Picture 37" title="[0367b05] X08p0367_03.gif" descr="팔괘 원문 도판 X08p0367_03.gif, CBETA [0367b05]"/>
            <wp:cNvGraphicFramePr>
              <a:graphicFrameLocks noChangeAspect="1"/>
            </wp:cNvGraphicFramePr>
            <a:graphic>
              <a:graphicData uri="http://schemas.openxmlformats.org/drawingml/2006/picture">
                <pic:pic>
                  <pic:nvPicPr>
                    <pic:cNvPr id="0" name="X08p0367_03.gif"/>
                    <pic:cNvPicPr/>
                  </pic:nvPicPr>
                  <pic:blipFill>
                    <a:blip r:embed="rId30"/>
                    <a:stretch>
                      <a:fillRect/>
                    </a:stretch>
                  </pic:blipFill>
                  <pic:spPr>
                    <a:xfrm>
                      <a:off x="0" y="0"/>
                      <a:ext cx="362712" cy="256032"/>
                    </a:xfrm>
                    <a:prstGeom prst="rect"/>
                  </pic:spPr>
                </pic:pic>
              </a:graphicData>
            </a:graphic>
          </wp:inline>
        </w:drawing>
      </w:r>
      <w:r>
        <w:rPr>
          <w:rFonts w:ascii="Noto Sans KR" w:hAnsi="Noto Sans KR" w:eastAsia="Noto Sans CJK KR"/>
        </w:rPr>
        <w:t>坎中滿</w:t>
      </w:r>
      <w:r>
        <w:drawing>
          <wp:inline xmlns:a="http://schemas.openxmlformats.org/drawingml/2006/main" xmlns:pic="http://schemas.openxmlformats.org/drawingml/2006/picture">
            <wp:extent cx="334812" cy="256032"/>
            <wp:docPr id="38" name="Picture 38" title="[0367b06] X08p0367_04.gif" descr="팔괘 원문 도판 X08p0367_04.gif, CBETA [0367b06]"/>
            <wp:cNvGraphicFramePr>
              <a:graphicFrameLocks noChangeAspect="1"/>
            </wp:cNvGraphicFramePr>
            <a:graphic>
              <a:graphicData uri="http://schemas.openxmlformats.org/drawingml/2006/picture">
                <pic:pic>
                  <pic:nvPicPr>
                    <pic:cNvPr id="0" name="X08p0367_04.gif"/>
                    <pic:cNvPicPr/>
                  </pic:nvPicPr>
                  <pic:blipFill>
                    <a:blip r:embed="rId31"/>
                    <a:stretch>
                      <a:fillRect/>
                    </a:stretch>
                  </pic:blipFill>
                  <pic:spPr>
                    <a:xfrm>
                      <a:off x="0" y="0"/>
                      <a:ext cx="334812" cy="256032"/>
                    </a:xfrm>
                    <a:prstGeom prst="rect"/>
                  </pic:spPr>
                </pic:pic>
              </a:graphicData>
            </a:graphic>
          </wp:inline>
        </w:drawing>
      </w:r>
      <w:r>
        <w:rPr>
          <w:rFonts w:ascii="Noto Sans KR" w:hAnsi="Noto Sans KR" w:eastAsia="Noto Sans CJK KR"/>
        </w:rPr>
        <w:t>震仰盂</w:t>
      </w:r>
      <w:r>
        <w:drawing>
          <wp:inline xmlns:a="http://schemas.openxmlformats.org/drawingml/2006/main" xmlns:pic="http://schemas.openxmlformats.org/drawingml/2006/picture">
            <wp:extent cx="315117" cy="256032"/>
            <wp:docPr id="39" name="Picture 39" title="[0367b06] X08p0367_05.gif" descr="팔괘 원문 도판 X08p0367_05.gif, CBETA [0367b06]"/>
            <wp:cNvGraphicFramePr>
              <a:graphicFrameLocks noChangeAspect="1"/>
            </wp:cNvGraphicFramePr>
            <a:graphic>
              <a:graphicData uri="http://schemas.openxmlformats.org/drawingml/2006/picture">
                <pic:pic>
                  <pic:nvPicPr>
                    <pic:cNvPr id="0" name="X08p0367_05.gif"/>
                    <pic:cNvPicPr/>
                  </pic:nvPicPr>
                  <pic:blipFill>
                    <a:blip r:embed="rId32"/>
                    <a:stretch>
                      <a:fillRect/>
                    </a:stretch>
                  </pic:blipFill>
                  <pic:spPr>
                    <a:xfrm>
                      <a:off x="0" y="0"/>
                      <a:ext cx="315117" cy="256032"/>
                    </a:xfrm>
                    <a:prstGeom prst="rect"/>
                  </pic:spPr>
                </pic:pic>
              </a:graphicData>
            </a:graphic>
          </wp:inline>
        </w:drawing>
      </w:r>
      <w:r>
        <w:rPr>
          <w:rFonts w:ascii="Noto Sans KR" w:hAnsi="Noto Sans KR" w:eastAsia="Noto Sans CJK KR"/>
        </w:rPr>
        <w:t>艮覆椀</w:t>
      </w:r>
      <w:r>
        <w:drawing>
          <wp:inline xmlns:a="http://schemas.openxmlformats.org/drawingml/2006/main" xmlns:pic="http://schemas.openxmlformats.org/drawingml/2006/picture">
            <wp:extent cx="324724" cy="256032"/>
            <wp:docPr id="40" name="Picture 40" title="[0367b06] X08p0367_06.gif" descr="팔괘 원문 도판 X08p0367_06.gif, CBETA [0367b06]"/>
            <wp:cNvGraphicFramePr>
              <a:graphicFrameLocks noChangeAspect="1"/>
            </wp:cNvGraphicFramePr>
            <a:graphic>
              <a:graphicData uri="http://schemas.openxmlformats.org/drawingml/2006/picture">
                <pic:pic>
                  <pic:nvPicPr>
                    <pic:cNvPr id="0" name="X08p0367_06.gif"/>
                    <pic:cNvPicPr/>
                  </pic:nvPicPr>
                  <pic:blipFill>
                    <a:blip r:embed="rId33"/>
                    <a:stretch>
                      <a:fillRect/>
                    </a:stretch>
                  </pic:blipFill>
                  <pic:spPr>
                    <a:xfrm>
                      <a:off x="0" y="0"/>
                      <a:ext cx="324724" cy="256032"/>
                    </a:xfrm>
                    <a:prstGeom prst="rect"/>
                  </pic:spPr>
                </pic:pic>
              </a:graphicData>
            </a:graphic>
          </wp:inline>
        </w:drawing>
      </w:r>
      <w:r>
        <w:rPr>
          <w:rFonts w:ascii="Noto Sans KR" w:hAnsi="Noto Sans KR" w:eastAsia="Noto Sans CJK KR"/>
        </w:rPr>
        <w:t>兌上缺</w:t>
      </w:r>
      <w:r>
        <w:drawing>
          <wp:inline xmlns:a="http://schemas.openxmlformats.org/drawingml/2006/main" xmlns:pic="http://schemas.openxmlformats.org/drawingml/2006/picture">
            <wp:extent cx="307238" cy="256032"/>
            <wp:docPr id="41" name="Picture 41" title="[0367b06] X08p0367_07.gif" descr="팔괘 원문 도판 X08p0367_07.gif, CBETA [0367b06]"/>
            <wp:cNvGraphicFramePr>
              <a:graphicFrameLocks noChangeAspect="1"/>
            </wp:cNvGraphicFramePr>
            <a:graphic>
              <a:graphicData uri="http://schemas.openxmlformats.org/drawingml/2006/picture">
                <pic:pic>
                  <pic:nvPicPr>
                    <pic:cNvPr id="0" name="X08p0367_07.gif"/>
                    <pic:cNvPicPr/>
                  </pic:nvPicPr>
                  <pic:blipFill>
                    <a:blip r:embed="rId34"/>
                    <a:stretch>
                      <a:fillRect/>
                    </a:stretch>
                  </pic:blipFill>
                  <pic:spPr>
                    <a:xfrm>
                      <a:off x="0" y="0"/>
                      <a:ext cx="307238" cy="256032"/>
                    </a:xfrm>
                    <a:prstGeom prst="rect"/>
                  </pic:spPr>
                </pic:pic>
              </a:graphicData>
            </a:graphic>
          </wp:inline>
        </w:drawing>
      </w:r>
      <w:r>
        <w:rPr>
          <w:rFonts w:ascii="Noto Sans KR" w:hAnsi="Noto Sans KR" w:eastAsia="Noto Sans CJK KR"/>
        </w:rPr>
        <w:t>巽下短</w:t>
      </w:r>
      <w:r>
        <w:drawing>
          <wp:inline xmlns:a="http://schemas.openxmlformats.org/drawingml/2006/main" xmlns:pic="http://schemas.openxmlformats.org/drawingml/2006/picture">
            <wp:extent cx="305989" cy="256032"/>
            <wp:docPr id="42" name="Picture 42" title="[0367b06] X08p0367_08.gif" descr="팔괘 원문 도판 X08p0367_08.gif, CBETA [0367b06]"/>
            <wp:cNvGraphicFramePr>
              <a:graphicFrameLocks noChangeAspect="1"/>
            </wp:cNvGraphicFramePr>
            <a:graphic>
              <a:graphicData uri="http://schemas.openxmlformats.org/drawingml/2006/picture">
                <pic:pic>
                  <pic:nvPicPr>
                    <pic:cNvPr id="0" name="X08p0367_08.gif"/>
                    <pic:cNvPicPr/>
                  </pic:nvPicPr>
                  <pic:blipFill>
                    <a:blip r:embed="rId35"/>
                    <a:stretch>
                      <a:fillRect/>
                    </a:stretch>
                  </pic:blipFill>
                  <pic:spPr>
                    <a:xfrm>
                      <a:off x="0" y="0"/>
                      <a:ext cx="305989" cy="256032"/>
                    </a:xfrm>
                    <a:prstGeom prst="rect"/>
                  </pic:spPr>
                </pic:pic>
              </a:graphicData>
            </a:graphic>
          </wp:inline>
        </w:drawing>
      </w:r>
      <w:r>
        <w:rPr>
          <w:rFonts w:ascii="Noto Sans KR" w:hAnsi="Noto Sans KR" w:eastAsia="Noto Sans CJK KR"/>
        </w:rPr>
        <w:t>又乾為天坤為地離為火坎為水艮為山兌為澤震為雷巽為風此為八卦也爻象相推者一卦有八重八有六十四卦每一卦有六爻總計有三百八十四爻如此相推有吉凶故。</w:t>
      </w:r>
    </w:p>
    <w:p>
      <w:pPr/>
      <w:r>
        <w:rPr>
          <w:rFonts w:ascii="Noto Sans KR" w:hAnsi="Noto Sans KR" w:eastAsia="Noto Sans CJK KR"/>
          <w:b/>
        </w:rPr>
        <w:t>한국어 직역</w:t>
      </w:r>
    </w:p>
    <w:p>
      <w:pPr>
        <w:pStyle w:val="EditorialNote"/>
      </w:pPr>
      <w:r>
        <w:rPr>
          <w:rFonts w:ascii="Noto Sans KR" w:hAnsi="Noto Sans KR" w:eastAsia="Noto Sans CJK KR"/>
        </w:rPr>
        <w:t>도판 복원 | CBETA XML의 [0367b05]–[0367b06]에 배치된 팔괘 괘상 8개(X08p0367_01–08.gif)를 해당 명칭 뒤에 복원하였다.</w:t>
      </w:r>
    </w:p>
    <w:p>
      <w:pPr>
        <w:pStyle w:val="TranslationText"/>
      </w:pPr>
      <w:r>
        <w:rPr>
          <w:rFonts w:ascii="Noto Sans KR" w:hAnsi="Noto Sans KR" w:eastAsia="Noto Sans CJK KR"/>
        </w:rPr>
        <w:t xml:space="preserve">▲초에서 “진은 목이고 리는 화이다”라고 한 것은 사방과 사시에 배대한 것이다. 또 “손은 아래와 같다”는 것은 사유에 배대한 것이다. 「설괘」에서는 건을 하늘·원·군주·부친·옥·금 등으로 삼으므로 태의 금과 같고, 손을 목·풍·장녀 등으로 삼으므로 진의 목과 같다. “팔괘가 이미 세워진다”라고 한 것은 서북을 처음으로 하여 건·감·간·진·손·리·곤·태를 배열한다는 뜻이다. 괘상으로 말하면 </w:t>
      </w:r>
      <w:r>
        <w:br/>
      </w:r>
      <w:r>
        <w:rPr>
          <w:rFonts w:ascii="Noto Sans KR" w:hAnsi="Noto Sans KR" w:eastAsia="Noto Sans CJK KR"/>
        </w:rPr>
        <w:t>건은 긴 세 획</w:t>
      </w:r>
      <w:r>
        <w:drawing>
          <wp:inline xmlns:a="http://schemas.openxmlformats.org/drawingml/2006/main" xmlns:pic="http://schemas.openxmlformats.org/drawingml/2006/picture">
            <wp:extent cx="310896" cy="256032"/>
            <wp:docPr id="43" name="Picture 43" title="[0367b05] X08p0367_01.gif" descr="팔괘 번역 도판 X08p0367_01.gif, CBETA [0367b05]"/>
            <wp:cNvGraphicFramePr>
              <a:graphicFrameLocks noChangeAspect="1"/>
            </wp:cNvGraphicFramePr>
            <a:graphic>
              <a:graphicData uri="http://schemas.openxmlformats.org/drawingml/2006/picture">
                <pic:pic>
                  <pic:nvPicPr>
                    <pic:cNvPr id="0" name="X08p0367_01.gif"/>
                    <pic:cNvPicPr/>
                  </pic:nvPicPr>
                  <pic:blipFill>
                    <a:blip r:embed="rId28"/>
                    <a:stretch>
                      <a:fillRect/>
                    </a:stretch>
                  </pic:blipFill>
                  <pic:spPr>
                    <a:xfrm>
                      <a:off x="0" y="0"/>
                      <a:ext cx="310896" cy="256032"/>
                    </a:xfrm>
                    <a:prstGeom prst="rect"/>
                  </pic:spPr>
                </pic:pic>
              </a:graphicData>
            </a:graphic>
          </wp:inline>
        </w:drawing>
      </w:r>
      <w:r>
        <w:rPr>
          <w:rFonts w:ascii="Noto Sans KR" w:hAnsi="Noto Sans KR" w:eastAsia="Noto Sans CJK KR"/>
        </w:rPr>
        <w:t xml:space="preserve">, </w:t>
      </w:r>
      <w:r>
        <w:rPr>
          <w:rFonts w:ascii="Noto Sans KR" w:hAnsi="Noto Sans KR" w:eastAsia="Noto Sans CJK KR"/>
        </w:rPr>
        <w:t>곤은 짧은 여섯 획</w:t>
      </w:r>
      <w:r>
        <w:drawing>
          <wp:inline xmlns:a="http://schemas.openxmlformats.org/drawingml/2006/main" xmlns:pic="http://schemas.openxmlformats.org/drawingml/2006/picture">
            <wp:extent cx="312234" cy="256032"/>
            <wp:docPr id="44" name="Picture 44" title="[0367b05] X08p0367_02.gif" descr="팔괘 번역 도판 X08p0367_02.gif, CBETA [0367b05]"/>
            <wp:cNvGraphicFramePr>
              <a:graphicFrameLocks noChangeAspect="1"/>
            </wp:cNvGraphicFramePr>
            <a:graphic>
              <a:graphicData uri="http://schemas.openxmlformats.org/drawingml/2006/picture">
                <pic:pic>
                  <pic:nvPicPr>
                    <pic:cNvPr id="0" name="X08p0367_02.gif"/>
                    <pic:cNvPicPr/>
                  </pic:nvPicPr>
                  <pic:blipFill>
                    <a:blip r:embed="rId29"/>
                    <a:stretch>
                      <a:fillRect/>
                    </a:stretch>
                  </pic:blipFill>
                  <pic:spPr>
                    <a:xfrm>
                      <a:off x="0" y="0"/>
                      <a:ext cx="312234" cy="256032"/>
                    </a:xfrm>
                    <a:prstGeom prst="rect"/>
                  </pic:spPr>
                </pic:pic>
              </a:graphicData>
            </a:graphic>
          </wp:inline>
        </w:drawing>
      </w:r>
      <w:r>
        <w:rPr>
          <w:rFonts w:ascii="Noto Sans KR" w:hAnsi="Noto Sans KR" w:eastAsia="Noto Sans CJK KR"/>
        </w:rPr>
        <w:t xml:space="preserve">, </w:t>
      </w:r>
      <w:r>
        <w:rPr>
          <w:rFonts w:ascii="Noto Sans KR" w:hAnsi="Noto Sans KR" w:eastAsia="Noto Sans CJK KR"/>
        </w:rPr>
        <w:t>리는 가운데가 비고</w:t>
      </w:r>
      <w:r>
        <w:drawing>
          <wp:inline xmlns:a="http://schemas.openxmlformats.org/drawingml/2006/main" xmlns:pic="http://schemas.openxmlformats.org/drawingml/2006/picture">
            <wp:extent cx="362712" cy="256032"/>
            <wp:docPr id="45" name="Picture 45" title="[0367b05] X08p0367_03.gif" descr="팔괘 번역 도판 X08p0367_03.gif, CBETA [0367b05]"/>
            <wp:cNvGraphicFramePr>
              <a:graphicFrameLocks noChangeAspect="1"/>
            </wp:cNvGraphicFramePr>
            <a:graphic>
              <a:graphicData uri="http://schemas.openxmlformats.org/drawingml/2006/picture">
                <pic:pic>
                  <pic:nvPicPr>
                    <pic:cNvPr id="0" name="X08p0367_03.gif"/>
                    <pic:cNvPicPr/>
                  </pic:nvPicPr>
                  <pic:blipFill>
                    <a:blip r:embed="rId30"/>
                    <a:stretch>
                      <a:fillRect/>
                    </a:stretch>
                  </pic:blipFill>
                  <pic:spPr>
                    <a:xfrm>
                      <a:off x="0" y="0"/>
                      <a:ext cx="362712" cy="256032"/>
                    </a:xfrm>
                    <a:prstGeom prst="rect"/>
                  </pic:spPr>
                </pic:pic>
              </a:graphicData>
            </a:graphic>
          </wp:inline>
        </w:drawing>
      </w:r>
      <w:r>
        <w:rPr>
          <w:rFonts w:ascii="Noto Sans KR" w:hAnsi="Noto Sans KR" w:eastAsia="Noto Sans CJK KR"/>
        </w:rPr>
        <w:t xml:space="preserve">, </w:t>
      </w:r>
      <w:r>
        <w:rPr>
          <w:rFonts w:ascii="Noto Sans KR" w:hAnsi="Noto Sans KR" w:eastAsia="Noto Sans CJK KR"/>
        </w:rPr>
        <w:t>감은 가운데가 차며</w:t>
      </w:r>
      <w:r>
        <w:drawing>
          <wp:inline xmlns:a="http://schemas.openxmlformats.org/drawingml/2006/main" xmlns:pic="http://schemas.openxmlformats.org/drawingml/2006/picture">
            <wp:extent cx="334812" cy="256032"/>
            <wp:docPr id="46" name="Picture 46" title="[0367b06] X08p0367_04.gif" descr="팔괘 번역 도판 X08p0367_04.gif, CBETA [0367b06]"/>
            <wp:cNvGraphicFramePr>
              <a:graphicFrameLocks noChangeAspect="1"/>
            </wp:cNvGraphicFramePr>
            <a:graphic>
              <a:graphicData uri="http://schemas.openxmlformats.org/drawingml/2006/picture">
                <pic:pic>
                  <pic:nvPicPr>
                    <pic:cNvPr id="0" name="X08p0367_04.gif"/>
                    <pic:cNvPicPr/>
                  </pic:nvPicPr>
                  <pic:blipFill>
                    <a:blip r:embed="rId31"/>
                    <a:stretch>
                      <a:fillRect/>
                    </a:stretch>
                  </pic:blipFill>
                  <pic:spPr>
                    <a:xfrm>
                      <a:off x="0" y="0"/>
                      <a:ext cx="334812" cy="256032"/>
                    </a:xfrm>
                    <a:prstGeom prst="rect"/>
                  </pic:spPr>
                </pic:pic>
              </a:graphicData>
            </a:graphic>
          </wp:inline>
        </w:drawing>
      </w:r>
      <w:r>
        <w:rPr>
          <w:rFonts w:ascii="Noto Sans KR" w:hAnsi="Noto Sans KR" w:eastAsia="Noto Sans CJK KR"/>
        </w:rPr>
        <w:t xml:space="preserve">, </w:t>
      </w:r>
      <w:r>
        <w:rPr>
          <w:rFonts w:ascii="Noto Sans KR" w:hAnsi="Noto Sans KR" w:eastAsia="Noto Sans CJK KR"/>
        </w:rPr>
        <w:t>진은 위가 열린 그릇</w:t>
      </w:r>
      <w:r>
        <w:drawing>
          <wp:inline xmlns:a="http://schemas.openxmlformats.org/drawingml/2006/main" xmlns:pic="http://schemas.openxmlformats.org/drawingml/2006/picture">
            <wp:extent cx="315117" cy="256032"/>
            <wp:docPr id="47" name="Picture 47" title="[0367b06] X08p0367_05.gif" descr="팔괘 번역 도판 X08p0367_05.gif, CBETA [0367b06]"/>
            <wp:cNvGraphicFramePr>
              <a:graphicFrameLocks noChangeAspect="1"/>
            </wp:cNvGraphicFramePr>
            <a:graphic>
              <a:graphicData uri="http://schemas.openxmlformats.org/drawingml/2006/picture">
                <pic:pic>
                  <pic:nvPicPr>
                    <pic:cNvPr id="0" name="X08p0367_05.gif"/>
                    <pic:cNvPicPr/>
                  </pic:nvPicPr>
                  <pic:blipFill>
                    <a:blip r:embed="rId32"/>
                    <a:stretch>
                      <a:fillRect/>
                    </a:stretch>
                  </pic:blipFill>
                  <pic:spPr>
                    <a:xfrm>
                      <a:off x="0" y="0"/>
                      <a:ext cx="315117" cy="256032"/>
                    </a:xfrm>
                    <a:prstGeom prst="rect"/>
                  </pic:spPr>
                </pic:pic>
              </a:graphicData>
            </a:graphic>
          </wp:inline>
        </w:drawing>
      </w:r>
      <w:r>
        <w:rPr>
          <w:rFonts w:ascii="Noto Sans KR" w:hAnsi="Noto Sans KR" w:eastAsia="Noto Sans CJK KR"/>
        </w:rPr>
        <w:t xml:space="preserve">, </w:t>
      </w:r>
      <w:r>
        <w:rPr>
          <w:rFonts w:ascii="Noto Sans KR" w:hAnsi="Noto Sans KR" w:eastAsia="Noto Sans CJK KR"/>
        </w:rPr>
        <w:t>간은 엎은 사발</w:t>
      </w:r>
      <w:r>
        <w:drawing>
          <wp:inline xmlns:a="http://schemas.openxmlformats.org/drawingml/2006/main" xmlns:pic="http://schemas.openxmlformats.org/drawingml/2006/picture">
            <wp:extent cx="324724" cy="256032"/>
            <wp:docPr id="48" name="Picture 48" title="[0367b06] X08p0367_06.gif" descr="팔괘 번역 도판 X08p0367_06.gif, CBETA [0367b06]"/>
            <wp:cNvGraphicFramePr>
              <a:graphicFrameLocks noChangeAspect="1"/>
            </wp:cNvGraphicFramePr>
            <a:graphic>
              <a:graphicData uri="http://schemas.openxmlformats.org/drawingml/2006/picture">
                <pic:pic>
                  <pic:nvPicPr>
                    <pic:cNvPr id="0" name="X08p0367_06.gif"/>
                    <pic:cNvPicPr/>
                  </pic:nvPicPr>
                  <pic:blipFill>
                    <a:blip r:embed="rId33"/>
                    <a:stretch>
                      <a:fillRect/>
                    </a:stretch>
                  </pic:blipFill>
                  <pic:spPr>
                    <a:xfrm>
                      <a:off x="0" y="0"/>
                      <a:ext cx="324724" cy="256032"/>
                    </a:xfrm>
                    <a:prstGeom prst="rect"/>
                  </pic:spPr>
                </pic:pic>
              </a:graphicData>
            </a:graphic>
          </wp:inline>
        </w:drawing>
      </w:r>
      <w:r>
        <w:rPr>
          <w:rFonts w:ascii="Noto Sans KR" w:hAnsi="Noto Sans KR" w:eastAsia="Noto Sans CJK KR"/>
        </w:rPr>
        <w:t xml:space="preserve">, </w:t>
      </w:r>
      <w:r>
        <w:rPr>
          <w:rFonts w:ascii="Noto Sans KR" w:hAnsi="Noto Sans KR" w:eastAsia="Noto Sans CJK KR"/>
        </w:rPr>
        <w:t>태는 위가 결하고</w:t>
      </w:r>
      <w:r>
        <w:drawing>
          <wp:inline xmlns:a="http://schemas.openxmlformats.org/drawingml/2006/main" xmlns:pic="http://schemas.openxmlformats.org/drawingml/2006/picture">
            <wp:extent cx="307238" cy="256032"/>
            <wp:docPr id="49" name="Picture 49" title="[0367b06] X08p0367_07.gif" descr="팔괘 번역 도판 X08p0367_07.gif, CBETA [0367b06]"/>
            <wp:cNvGraphicFramePr>
              <a:graphicFrameLocks noChangeAspect="1"/>
            </wp:cNvGraphicFramePr>
            <a:graphic>
              <a:graphicData uri="http://schemas.openxmlformats.org/drawingml/2006/picture">
                <pic:pic>
                  <pic:nvPicPr>
                    <pic:cNvPr id="0" name="X08p0367_07.gif"/>
                    <pic:cNvPicPr/>
                  </pic:nvPicPr>
                  <pic:blipFill>
                    <a:blip r:embed="rId34"/>
                    <a:stretch>
                      <a:fillRect/>
                    </a:stretch>
                  </pic:blipFill>
                  <pic:spPr>
                    <a:xfrm>
                      <a:off x="0" y="0"/>
                      <a:ext cx="307238" cy="256032"/>
                    </a:xfrm>
                    <a:prstGeom prst="rect"/>
                  </pic:spPr>
                </pic:pic>
              </a:graphicData>
            </a:graphic>
          </wp:inline>
        </w:drawing>
      </w:r>
      <w:r>
        <w:rPr>
          <w:rFonts w:ascii="Noto Sans KR" w:hAnsi="Noto Sans KR" w:eastAsia="Noto Sans CJK KR"/>
        </w:rPr>
        <w:t xml:space="preserve">, </w:t>
      </w:r>
      <w:r>
        <w:rPr>
          <w:rFonts w:ascii="Noto Sans KR" w:hAnsi="Noto Sans KR" w:eastAsia="Noto Sans CJK KR"/>
        </w:rPr>
        <w:t>손은 아래가 짧다</w:t>
      </w:r>
      <w:r>
        <w:drawing>
          <wp:inline xmlns:a="http://schemas.openxmlformats.org/drawingml/2006/main" xmlns:pic="http://schemas.openxmlformats.org/drawingml/2006/picture">
            <wp:extent cx="305989" cy="256032"/>
            <wp:docPr id="50" name="Picture 50" title="[0367b06] X08p0367_08.gif" descr="팔괘 번역 도판 X08p0367_08.gif, CBETA [0367b06]"/>
            <wp:cNvGraphicFramePr>
              <a:graphicFrameLocks noChangeAspect="1"/>
            </wp:cNvGraphicFramePr>
            <a:graphic>
              <a:graphicData uri="http://schemas.openxmlformats.org/drawingml/2006/picture">
                <pic:pic>
                  <pic:nvPicPr>
                    <pic:cNvPr id="0" name="X08p0367_08.gif"/>
                    <pic:cNvPicPr/>
                  </pic:nvPicPr>
                  <pic:blipFill>
                    <a:blip r:embed="rId35"/>
                    <a:stretch>
                      <a:fillRect/>
                    </a:stretch>
                  </pic:blipFill>
                  <pic:spPr>
                    <a:xfrm>
                      <a:off x="0" y="0"/>
                      <a:ext cx="305989" cy="256032"/>
                    </a:xfrm>
                    <a:prstGeom prst="rect"/>
                  </pic:spPr>
                </pic:pic>
              </a:graphicData>
            </a:graphic>
          </wp:inline>
        </w:drawing>
      </w:r>
      <w:r>
        <w:rPr>
          <w:rFonts w:ascii="Noto Sans KR" w:hAnsi="Noto Sans KR" w:eastAsia="Noto Sans CJK KR"/>
        </w:rPr>
        <w:t>. 또 건은 하늘, 곤은 땅, 리는 불, 감은 물, 간은 산, 태는 못, 진은 우레, 손은 바람이다. 이것이 팔괘이다. “효상을 서로 미룬다”는 것은 한 괘에 여덟 겹이 있어 여덟을 곱하면 육십사괘가 되고, 매 괘마다 육효가 있으므로 모두 삼백팔십사효가 된다는 뜻이다. 이처럼 서로 미루어 길흉이 생긴다.</w:t>
      </w:r>
    </w:p>
    <w:p>
      <w:pPr>
        <w:pStyle w:val="Heading2"/>
      </w:pPr>
      <w:r>
        <w:rPr>
          <w:rFonts w:ascii="Noto Sans KR" w:hAnsi="Noto Sans KR" w:eastAsia="Noto Sans CJK KR"/>
        </w:rPr>
        <w:t>문단 2550  ·  [0367b11]</w:t>
      </w:r>
    </w:p>
    <w:p>
      <w:pPr/>
      <w:r>
        <w:rPr>
          <w:rFonts w:ascii="Noto Sans KR" w:hAnsi="Noto Sans KR" w:eastAsia="Noto Sans CJK KR"/>
          <w:b/>
        </w:rPr>
        <w:t>원문</w:t>
      </w:r>
    </w:p>
    <w:p>
      <w:pPr>
        <w:pStyle w:val="SourceText"/>
      </w:pPr>
      <w:r>
        <w:rPr>
          <w:rFonts w:ascii="Noto Sans KR" w:hAnsi="Noto Sans KR" w:eastAsia="Noto Sans CJK KR"/>
        </w:rPr>
        <w:t>[0367b11] 鈔一陽一陰之謂道陰陽不測謂之神此二句非連次之文故鈔重牒初句引注釋之也其陰陽不測謂之神者注云神也者變化之極妙萬物而為言不可以形詰者也故曰陰陽不測。</w:t>
      </w:r>
    </w:p>
    <w:p>
      <w:pPr/>
      <w:r>
        <w:rPr>
          <w:rFonts w:ascii="Noto Sans KR" w:hAnsi="Noto Sans KR" w:eastAsia="Noto Sans CJK KR"/>
          <w:b/>
        </w:rPr>
        <w:t>한국어 직역</w:t>
      </w:r>
    </w:p>
    <w:p>
      <w:pPr>
        <w:pStyle w:val="TranslationText"/>
      </w:pPr>
      <w:r>
        <w:rPr>
          <w:rFonts w:ascii="Noto Sans KR" w:hAnsi="Noto Sans KR" w:eastAsia="Noto Sans CJK KR"/>
        </w:rPr>
        <w:t>초의 “한 번은 양이고 한 번은 음인 것을 도라 하며, 음양을 헤아릴 수 없는 것을 신이라 한다”는 두 구는 바로 이어진 글이 아니므로 초에서 첫 구를 다시 들고 주를 인용해 풀이한 것이다. “음양을 헤아릴 수 없는 것을 신이라 한다”에 대한 주에서는 “신이라는 것은 변화의 극치로 만물을 묘하게 하는 것이어서 형상으로 따져 물을 수 없다”고 한다. 그러므로 “음양을 헤아릴 수 없는 것을 신이라 한다”고 한 것이다.</w:t>
      </w:r>
    </w:p>
    <w:p>
      <w:pPr>
        <w:pStyle w:val="Heading2"/>
      </w:pPr>
      <w:r>
        <w:rPr>
          <w:rFonts w:ascii="Noto Sans KR" w:hAnsi="Noto Sans KR" w:eastAsia="Noto Sans CJK KR"/>
        </w:rPr>
        <w:t>문단 2551  ·  [0367b15]</w:t>
      </w:r>
    </w:p>
    <w:p>
      <w:pPr/>
      <w:r>
        <w:rPr>
          <w:rFonts w:ascii="Noto Sans KR" w:hAnsi="Noto Sans KR" w:eastAsia="Noto Sans CJK KR"/>
          <w:b/>
        </w:rPr>
        <w:t>원문</w:t>
      </w:r>
    </w:p>
    <w:p>
      <w:pPr>
        <w:pStyle w:val="SourceText"/>
      </w:pPr>
      <w:r>
        <w:rPr>
          <w:rFonts w:ascii="Noto Sans KR" w:hAnsi="Noto Sans KR" w:eastAsia="Noto Sans CJK KR"/>
        </w:rPr>
        <w:t>[0367b15] 疏然無因邪因乃成大過等者圭山原人論云儒道二教說人畜等皆是虗無大道生成養育謂道法自然生於元氣元氣生天地天地生萬物故愚智貴賤貧富苦樂皆稟於天由於時命故死後却歸天地復其虗無者今略舉而詰之所言萬物皆從虗無大道而生者大道即是生死賢愚之本吉凶禍福之基基本既其常存則禍亂凶愚不可除也福慶賢善不可益也何用莊老之教耶又道育虎狼胎桀紂夭顏冉禍夷齊何名尊乎又言萬物皆是自然化生非因緣者則一切無因緣處悉應生化謂石應生草草或生人人生畜等又應生無前後起無早晚神仙不籍丹藥太平不籍賢良仁義不籍教習莊老周孔何用立教為軌則乎又言皆從元氣而生者則歘生之神未曾習慮豈得嬰孩便能愛惡驕恣焉若言歘有自然便能隨念愛惡等者則五德六藝悉能隨念而解何待因緣學習而成又若生是稟氣而歘有死是氣散而歘無則誰為鬼神乎且世有鑒達前生追憶往事則知生前相續非稟氣而歘有又驗鬼神靈知不斷則知死後非氣散而歘無故祭祀求禱典籍有文況死而蘇者說幽途事或死後感動妻子讐報怨恩今古皆有耶且天地之氣本無知也人稟無知之氣安得歘起而有知乎草木亦皆稟氣何不知乎又言貧富貴賤賢愚善惡吉凶禍福皆由天命者則天之賦命奚有貧多富少賤多貴少乃至禍多福少苟多少之分在天天何不平乎況有無行而貴守行而賤無德而富有德而貧逆吉義凶仁夭暴壽乃至有道者喪無道者興既皆由天天乃興不道而喪有道何有福善益謙之賞禍淫害盈之罰焉又既禍亂返逆皆由天命則聖人設教責人不責天罪物不罪命是不當也然則詩刺亂政書贊王道禮稱安上樂號移風豈是奉上天之意順造化之心乎故知專此教者未能原人。</w:t>
      </w:r>
    </w:p>
    <w:p>
      <w:pPr/>
      <w:r>
        <w:rPr>
          <w:rFonts w:ascii="Noto Sans KR" w:hAnsi="Noto Sans KR" w:eastAsia="Noto Sans CJK KR"/>
          <w:b/>
        </w:rPr>
        <w:t>한국어 직역</w:t>
      </w:r>
    </w:p>
    <w:p>
      <w:pPr>
        <w:pStyle w:val="TranslationText"/>
      </w:pPr>
      <w:r>
        <w:rPr>
          <w:rFonts w:ascii="Noto Sans KR" w:hAnsi="Noto Sans KR" w:eastAsia="Noto Sans CJK KR"/>
        </w:rPr>
        <w:t>소에서 “그러나 무인과 사인은 큰 허물을 이룬다”라고 한 데 대해 규봉의 『원인론』은 다음과 같이 말한다. “유·도 두 교에서는 사람과 축생 등이 모두 허무한 대도에서 생성되고 양육된다고 한다. 곧 도가 자연을 본받아 원기를 낳고, 원기가 천지를 낳고, 천지가 만물을 낳으므로 우지·귀천·빈부·고락이 모두 하늘에서 품부받고 시명에 의한다. 죽은 뒤에는 다시 천지로 돌아가 허무로 복귀한다고 한다. 이제 간략히 들어 따져 보겠다. 만물이 모두 허무대도에서 생긴다고 한다면 대도는 곧 생사·현우의 근본이고 길흉화복의 기반이다. 근본이 항상 존재한다면 화란·흉악·우치도 없앨 수 없고 복경·현선도 더할 수 없다. 그렇다면 『장자』·『노자』의 가르침을 무엇에 쓰겠는가?” 또 도가 호랑이와 이리를 기르고 걸·주를 낳으며 안회·염옹을 요절시키고 백이·숙제에게 화를 내렸다면 어찌 존귀하다고 하겠는가? 또 만물이 모두 자연히 화생하고 인연이 아니라고 하면 모든 무인연처에서도 다 생겨나야 한다. 돌에서 풀이 나고 풀에서 사람이 나며 사람에서 축생이 나오는 식이어야 한다. 또 생기는 데 앞뒤도 없고 일어나는 데 빠르고 늦음도 없어야 한다. 신선은 단약을 필요로 하지 않고 태평은 현량을 필요로 하지 않으며 인의는 교육과 습관을 필요로 하지 않아야 한다. 그렇다면 장·노·주공·공자가 무엇 때문에 교를 세워 궤칙으로 삼았겠는가? 또 모두 원기에서 생긴다고 한다면 갑자기 생긴 정신은 한 번도 익히거나 생각한 적이 없는데 어찌 영아부터 곧 사랑하고 미워하며 교만하고 방자할 수 있겠는가? 갑자기 생기면 자연히 생각에 따라 사랑하고 미워할 수 있다고 한다면 오덕과 육예도 모두 생각만 하면 이해해야 하는데 어찌 인연을 기다려 배우고 익혀야 이루어지는가? 또 생은 기를 품어 갑자기 있고 죽음은 기가 흩어져 갑자기 없어진다면 누가 귀신이 되는가? 세상에 전생을 밝게 알고 옛일을 추억하는 자가 있으니 생전의 상속이 기를 품어 갑자기 생긴 것이 아님을 알 수 있다. 또 귀신의 영지가 끊이지 않음을 확인할 수 있으니 죽은 뒤 기가 흩어져 갑자기 없어지는 것이 아님을 안다. 그래서 제사와 기도를 구하는 일이 전적에 기록되어 있고, 하물며 죽었다 살아난 자가 저승의 일을 말하거나 죽은 뒤 아내와 자식에게 감응하고 원수와 은혜를 갚은 일이 고금에 모두 있지 않은가. 또 천지의 기는 본래 지각이 없는데 사람이 무지한 기를 품고 어찌 갑자기 지각이 생기겠는가? 초목도 모두 기를 품는데 왜 알지 못하는가? 또 빈부·귀천·현우·선악·길흉·화복이 모두 천명 때문이라고 한다면 하늘이 명을 부여하면서 어찌하여 가난한 자는 많고 부자는 적으며, 천한 자는 많고 귀한 자는 적고, 나아가 화는 많고 복은 적은가? 많고 적음의 분수가 하늘에 있다면 하늘은 왜 공평하지 않은가? 하물며 행이 없는데 귀하고 행을 지키는데 천하며, 덕이 없는데 부유하고 덕이 있는데 가난하며, 역한 자는 길하고 의로운 자는 흉하며, 어진 자는 요절하고 포악한 자는 오래 살며, 나아가 도 있는 자는 망하고 도 없는 자는 흥하는 일도 있다. 모두 하늘 때문이라면 하늘은 도 없음을 흥하게 하고 도 있음을 망하게 하는 셈인데, 어찌 선을 복주고 겸손을 더하며 음탕함에 재앙을 주고 가득함을 해치는 상벌이 있겠는가? 또 화란과 반역이 모두 천명 때문이라면 성인이 교를 세우며 사람을 꾸짖고 하늘은 꾸짖지 않으며 사물을 죄주고 명은 죄주지 않는 것은 부당하다. 그렇다면 『시』에서 난정을 풍자하고 『서』에서 왕도를 찬양하며 『예』에서 위를 편안케 한다고 하고 『악』에서 풍속을 옮긴다고 하는 것이 어찌 상천의 뜻을 받들고 조화의 마음에 순하는 것이겠는가? 그러므로 오직 이 교만을 따르는 자는 아직 사람의 근원을 밝히지 못했음을 알 수 있다.</w:t>
      </w:r>
    </w:p>
    <w:p>
      <w:pPr>
        <w:pStyle w:val="Heading2"/>
      </w:pPr>
      <w:r>
        <w:rPr>
          <w:rFonts w:ascii="Noto Sans KR" w:hAnsi="Noto Sans KR" w:eastAsia="Noto Sans CJK KR"/>
        </w:rPr>
        <w:t>문단 2552  ·  [0367c23]</w:t>
      </w:r>
    </w:p>
    <w:p>
      <w:pPr/>
      <w:r>
        <w:rPr>
          <w:rFonts w:ascii="Noto Sans KR" w:hAnsi="Noto Sans KR" w:eastAsia="Noto Sans CJK KR"/>
          <w:b/>
        </w:rPr>
        <w:t>원문</w:t>
      </w:r>
    </w:p>
    <w:p>
      <w:pPr>
        <w:pStyle w:val="SourceText"/>
      </w:pPr>
      <w:r>
        <w:rPr>
          <w:rFonts w:ascii="Noto Sans KR" w:hAnsi="Noto Sans KR" w:eastAsia="Noto Sans CJK KR"/>
        </w:rPr>
        <w:t>[0367c23] 鈔即唯大乘者問今以小乘因緣破彼彼應迷小乘因緣何故此中亦迷大乘因緣耶答若約彼迷何分大小若約破時但用小乘因緣是破於彼何用大耶言十地有文者經云三界所有唯是一心如來於此分別演說十二有支皆依一心而得成立。</w:t>
      </w:r>
    </w:p>
    <w:p>
      <w:pPr/>
      <w:r>
        <w:rPr>
          <w:rFonts w:ascii="Noto Sans KR" w:hAnsi="Noto Sans KR" w:eastAsia="Noto Sans CJK KR"/>
          <w:b/>
        </w:rPr>
        <w:t>한국어 직역</w:t>
      </w:r>
    </w:p>
    <w:p>
      <w:pPr>
        <w:pStyle w:val="TranslationText"/>
      </w:pPr>
      <w:r>
        <w:rPr>
          <w:rFonts w:ascii="Noto Sans KR" w:hAnsi="Noto Sans KR" w:eastAsia="Noto Sans CJK KR"/>
        </w:rPr>
        <w:t>초에서 “곧 오직 대승이다”라고 한 것이다. 문: 지금 소승의 인연으로 저들을 깨뜨린다면 저들은 소승의 인연을 모르는 것일 텐데 왜 여기서는 대승의 인연도 모른다고 하는가? 답: 저들이 미혹했다는 측면에서 보면 대소를 어떻게 나누겠는가? 깨뜨리는 쪽에서 보면 다만 소승의 인연만 써도 저들을 깨뜨릴 수 있으니 무엇 때문에 굳이 대승까지 써야 하겠는가? “십지에 글이 있다”는 것은 경에서 “삼계의 소유는 오직 한 마음이다. 여래는 이에 의거해 십이유지를 분별하여 연설했으며 모두 한 마음에 의지해 성립한다”라고 한 것이다.</w:t>
      </w:r>
    </w:p>
    <w:p>
      <w:pPr>
        <w:pStyle w:val="Heading2"/>
      </w:pPr>
      <w:r>
        <w:rPr>
          <w:rFonts w:ascii="Noto Sans KR" w:hAnsi="Noto Sans KR" w:eastAsia="Noto Sans CJK KR"/>
        </w:rPr>
        <w:t>문단 2553  ·  [0368a04]</w:t>
      </w:r>
    </w:p>
    <w:p>
      <w:pPr/>
      <w:r>
        <w:rPr>
          <w:rFonts w:ascii="Noto Sans KR" w:hAnsi="Noto Sans KR" w:eastAsia="Noto Sans CJK KR"/>
          <w:b/>
        </w:rPr>
        <w:t>원문</w:t>
      </w:r>
    </w:p>
    <w:p>
      <w:pPr>
        <w:pStyle w:val="SourceText"/>
      </w:pPr>
      <w:r>
        <w:rPr>
          <w:rFonts w:ascii="Noto Sans KR" w:hAnsi="Noto Sans KR" w:eastAsia="Noto Sans CJK KR"/>
        </w:rPr>
        <w:t>[0368a04] ▲鈔謂心法剎那等者謂第八識心為諸識本剎那剎那前滅後生各各自類相續故無始時界者界者因義即種子識展轉傳來前滅故不常後生故不斷此等心法依憑因緣對待而有非稟氣而成唯是識心為緣為對故豈同下顯異於彼也至耶字文勢稍長而義易知。</w:t>
      </w:r>
    </w:p>
    <w:p>
      <w:pPr/>
      <w:r>
        <w:rPr>
          <w:rFonts w:ascii="Noto Sans KR" w:hAnsi="Noto Sans KR" w:eastAsia="Noto Sans CJK KR"/>
          <w:b/>
        </w:rPr>
        <w:t>한국어 직역</w:t>
      </w:r>
    </w:p>
    <w:p>
      <w:pPr>
        <w:pStyle w:val="TranslationText"/>
      </w:pPr>
      <w:r>
        <w:rPr>
          <w:rFonts w:ascii="Noto Sans KR" w:hAnsi="Noto Sans KR" w:eastAsia="Noto Sans CJK KR"/>
        </w:rPr>
        <w:t>▲초에서 “이른바 심법은 찰나마다”라고 한 것은 제8식의 마음이 여러 식의 근본이 되어 찰나찰나 앞은 멸하고 뒤는 생기면서 각각 자기 부류로 상속된다는 뜻이다. “무시시계”에서 계는 인의 뜻으로 곧 종자식이 전전해 전해져 온 것이다. 앞이 멸하므로 상이 아니고 뒤가 생기므로 단이 아니다. 이런 심법은 인연에 의지하고 서로 대대하여 있는 것이지 기를 품어 생긴 것이 아니다. 오직 식심이 연이 되고 대대가 되므로 어찌 저들과 같겠는가? “어찌 같겠는가”까지는 글이 조금 길지만 뜻은 알기 쉽다.</w:t>
      </w:r>
    </w:p>
    <w:p>
      <w:pPr>
        <w:pStyle w:val="Heading2"/>
      </w:pPr>
      <w:r>
        <w:rPr>
          <w:rFonts w:ascii="Noto Sans KR" w:hAnsi="Noto Sans KR" w:eastAsia="Noto Sans CJK KR"/>
        </w:rPr>
        <w:t>문단 2554  ·  [0368a09]</w:t>
      </w:r>
    </w:p>
    <w:p>
      <w:pPr/>
      <w:r>
        <w:rPr>
          <w:rFonts w:ascii="Noto Sans KR" w:hAnsi="Noto Sans KR" w:eastAsia="Noto Sans CJK KR"/>
          <w:b/>
        </w:rPr>
        <w:t>원문</w:t>
      </w:r>
    </w:p>
    <w:p>
      <w:pPr>
        <w:pStyle w:val="SourceText"/>
      </w:pPr>
      <w:r>
        <w:rPr>
          <w:rFonts w:ascii="Noto Sans KR" w:hAnsi="Noto Sans KR" w:eastAsia="Noto Sans CJK KR"/>
        </w:rPr>
        <w:t>[0368a09] ▲鈔即淨名經者上句全是經文下句義引言從癡有愛者痴即無明有愛謂三有之愛也此二為本生死無窮故言一無明發業等者(此明大乘二世一重因果也謂無明乃至愛取有十支為現在因生老死二支為未來果)言無明發業者謂能發雖通三毒無明為正故唯識云此中無明唯取能發正感後世善惡業者以為其體即分別全俱生一分言愛能潤業者能潤雖該三毒三有之愛偏增唯識云於潤業位愛力偏增說愛如水能沃潤故要數溉灌方生有芽言二過去下(若大乘義三世一重因果若小乘義三世二重因果)大乘義者唯識云此十二支十因二果定不同世(彼疏云以異熟自非造業身即受果故約身死生為同世十因二果定不同世)因中前七與愛取有或異或同(若順生受業愛初生時其世必同第二生已去乃至後報業等世不同也今身造業後二世將受果時方起愛取故評曰若同世即前二世義若異世即今三世義)若二三七各定同世(生老死二愛取有三無明等七各定同世由痴發業熏發報種即識等五故前七支必定同世起愛取水潤先行識等六種轉名為有亦非異時非異時非起能潤隔世異時方成所潤生及老死同世可知若前七在過去愛取有三在現在生老死二在未來即十二支通三世有)言小乘唯後義者說有三世現在愛取之義雖同却有二重因果謂過去無明行二支為因現在識等五支為果現在愛取有三支為因未來生死二支為果也言雖由三毒下釋疑可知涅槃下引證。</w:t>
      </w:r>
    </w:p>
    <w:p>
      <w:pPr/>
      <w:r>
        <w:rPr>
          <w:rFonts w:ascii="Noto Sans KR" w:hAnsi="Noto Sans KR" w:eastAsia="Noto Sans CJK KR"/>
          <w:b/>
        </w:rPr>
        <w:t>한국어 직역</w:t>
      </w:r>
    </w:p>
    <w:p>
      <w:pPr>
        <w:pStyle w:val="TranslationText"/>
      </w:pPr>
      <w:r>
        <w:rPr>
          <w:rFonts w:ascii="Noto Sans KR" w:hAnsi="Noto Sans KR" w:eastAsia="Noto Sans CJK KR"/>
        </w:rPr>
        <w:t>▲초에서 “곧 『정명경』이다”라고 한 것은 윗구가 경문 전체이고 아랫구는 뜻으로 인용한 것이다. “치에서 애가 있다”에서 치는 무명이고 유애는 삼유에 대한 애이다. 이 둘이 근본이 되어 생사가 끝이 없다. “첫째 무명이 업을 발한다” 등은 대승의 이세일중인과를 밝힌 것이다. 무명에서 애·취·유까지 열 지는 현재의 인이고 생·노사 두 지는 미래의 과이다. “무명이 업을 발한다”는 것은 발업은 삼독에 통하지만 무명이 주가 되기 때문이다. 『유식』에서는 “여기서 무명은 능히 발하여 후세의 선악업을 바로 감득하게 하는 것만을 체로 취한다. 곧 분별기는 전부이고 구생기는 일부이다”라고 한다. “애가 업을 윤택하게 한다”는 것은 윤업도 삼독에 통하지만 삼유의 애가 특히 강하기 때문이다. 『유식』에서는 “윤업위에서는 애의 힘이 특히 강하다. 애를 물처럼 업을 적시는 것이라 말하며 여러 번 물을 주어야 비로소 유의 싹이 난다”고 한다. “둘째 과거” 이하는 대승에서는 삼세일중인과, 소승에서는 삼세이중인과이다. 대승의 뜻에 대해 『유식』은 “이 십이지 가운데 십인과 이과는 반드시 세대가 다르다”고 한다. 그 소에서는 이숙의 몸 자체가 업을 지은 몸과 곧바로 같은 생에서 과를 받는 것이 아니므로 몸의 사생을 기준으로 하면 십인과 이과는 반드시 다른 세대라고 한다. 인 가운데 앞의 칠과 애·취·유는 때로 다른 세대, 때로 같은 세대이다. 순생수업이면 애가 처음 생길 때 반드시 같은 세대이고, 제2생 이후 후보업 등은 세대가 다르다. 지금 생에서 업을 짓고 두 세대 뒤 과를 받을 때 비로소 애취가 일어나기 때문이다. 평하여 말하면 같은 세대이면 앞의 이세의 뜻이고, 다른 세대이면 지금의 삼세의 뜻이다. 이·삼·칠은 각각 반드시 같은 세대이다. 생·노사 둘, 애·취·유 셋, 무명 등 일곱은 각각 같은 세대이다. 치로 업을 발해 보의 종자를 훈발하면 곧 식 등 오이므로 앞 칠지는 반드시 같은 세대이다. 애취의 물을 일으켜 앞의 행·식 등 육종을 윤택하게 해 전변하여 유라고 하므로 역시 다른 때가 아니다. 능윤이 다른 세대에 일어나고 소윤이 뒤에 이루어지는 것이 아니며, 생과 노사가 같은 세대임은 알 수 있다. 만약 앞 칠지가 과거, 애취유 셋이 현재, 생노사 둘이 미래에 있다면 십이지가 삼세에 통한다. “소승은 오직 뒤의 뜻이다”라는 것은 삼세의 현재 애취를 말한다는 점은 같지만 이중인과가 있다는 뜻이다. 과거의 무명·행 두 지가 인이 되고 현재의 식 등 오지가 과가 되며, 현재의 애·취·유 세 지가 인이고 미래의 생·사 두 지가 과가 된다. “비록 삼독에 의한다” 이하는 의문을 풀이한 것이므로 알 수 있다. “『열반』” 이하는 증문을 인용한 것이다.</w:t>
      </w:r>
    </w:p>
    <w:p>
      <w:pPr>
        <w:pStyle w:val="Heading2"/>
      </w:pPr>
      <w:r>
        <w:rPr>
          <w:rFonts w:ascii="Noto Sans KR" w:hAnsi="Noto Sans KR" w:eastAsia="Noto Sans CJK KR"/>
        </w:rPr>
        <w:t>문단 2555  ·  [0368b06]</w:t>
      </w:r>
    </w:p>
    <w:p>
      <w:pPr/>
      <w:r>
        <w:rPr>
          <w:rFonts w:ascii="Noto Sans KR" w:hAnsi="Noto Sans KR" w:eastAsia="Noto Sans CJK KR"/>
          <w:b/>
        </w:rPr>
        <w:t>원문</w:t>
      </w:r>
    </w:p>
    <w:p>
      <w:pPr>
        <w:pStyle w:val="SourceText"/>
      </w:pPr>
      <w:r>
        <w:rPr>
          <w:rFonts w:ascii="Noto Sans KR" w:hAnsi="Noto Sans KR" w:eastAsia="Noto Sans CJK KR"/>
        </w:rPr>
        <w:t>[0368b06] ▲鈔小乘立三毒下由貪嗔癡發身口意造非福業感三塗總報惡業及人天別報苦業若造福業感欲界人天此上皆在欲界若造不動業中修四靜慮感色界報修四空定感四無色界報也。</w:t>
      </w:r>
    </w:p>
    <w:p>
      <w:pPr/>
      <w:r>
        <w:rPr>
          <w:rFonts w:ascii="Noto Sans KR" w:hAnsi="Noto Sans KR" w:eastAsia="Noto Sans CJK KR"/>
          <w:b/>
        </w:rPr>
        <w:t>한국어 직역</w:t>
      </w:r>
    </w:p>
    <w:p>
      <w:pPr>
        <w:pStyle w:val="TranslationText"/>
      </w:pPr>
      <w:r>
        <w:rPr>
          <w:rFonts w:ascii="Noto Sans KR" w:hAnsi="Noto Sans KR" w:eastAsia="Noto Sans CJK KR"/>
        </w:rPr>
        <w:t>▲초에서 “소승은 삼독을 세운다” 이하라고 한 것이다. 탐·진·치에서 신·구·의가 발동하여 비복업을 지으면 삼도의 총보 악업과 인천의 별보 고업을 감득한다. 복업을 지으면 욕계의 인천을 감득하는데 이상은 모두 욕계에 속한다. 부동업을 지어 사정려를 닦으면 색계의 보를 감득하고, 사공정을 닦으면 사무색계의 보를 감득한다.</w:t>
      </w:r>
    </w:p>
    <w:p>
      <w:pPr>
        <w:pStyle w:val="Heading2"/>
      </w:pPr>
      <w:r>
        <w:rPr>
          <w:rFonts w:ascii="Noto Sans KR" w:hAnsi="Noto Sans KR" w:eastAsia="Noto Sans CJK KR"/>
        </w:rPr>
        <w:t>문단 2556  ·  [0368b10]</w:t>
      </w:r>
    </w:p>
    <w:p>
      <w:pPr/>
      <w:r>
        <w:rPr>
          <w:rFonts w:ascii="Noto Sans KR" w:hAnsi="Noto Sans KR" w:eastAsia="Noto Sans CJK KR"/>
          <w:b/>
        </w:rPr>
        <w:t>원문</w:t>
      </w:r>
    </w:p>
    <w:p>
      <w:pPr>
        <w:pStyle w:val="SourceText"/>
      </w:pPr>
      <w:r>
        <w:rPr>
          <w:rFonts w:ascii="Noto Sans KR" w:hAnsi="Noto Sans KR" w:eastAsia="Noto Sans CJK KR"/>
        </w:rPr>
        <w:t>[0368b10] ▲鈔眾生癡所覆下復說無明為生死本已上三節一癡愛言發潤也二三毒言因之造業受果也三無明言為本勝也。</w:t>
      </w:r>
    </w:p>
    <w:p>
      <w:pPr/>
      <w:r>
        <w:rPr>
          <w:rFonts w:ascii="Noto Sans KR" w:hAnsi="Noto Sans KR" w:eastAsia="Noto Sans CJK KR"/>
          <w:b/>
        </w:rPr>
        <w:t>한국어 직역</w:t>
      </w:r>
    </w:p>
    <w:p>
      <w:pPr>
        <w:pStyle w:val="TranslationText"/>
      </w:pPr>
      <w:r>
        <w:rPr>
          <w:rFonts w:ascii="Noto Sans KR" w:hAnsi="Noto Sans KR" w:eastAsia="Noto Sans CJK KR"/>
        </w:rPr>
        <w:t>▲초에서 “중생이 치에 덮인다” 이하는 다시 무명을 생사의 근본이라고 한 것이다. 이상 세 절 가운데 첫째는 치와 애를 들어 발업과 윤업을 말한 것이다. 둘째는 삼독을 말해 그것을 인하여 업을 짓고 과를 받는다는 뜻이다. 셋째는 무명을 말해 그 근본이 특히 수승함을 밝힌 것이다.</w:t>
      </w:r>
    </w:p>
    <w:p>
      <w:pPr>
        <w:pStyle w:val="Heading2"/>
      </w:pPr>
      <w:r>
        <w:rPr>
          <w:rFonts w:ascii="Noto Sans KR" w:hAnsi="Noto Sans KR" w:eastAsia="Noto Sans CJK KR"/>
        </w:rPr>
        <w:t>문단 2557  ·  [0368b12]</w:t>
      </w:r>
    </w:p>
    <w:p>
      <w:pPr/>
      <w:r>
        <w:rPr>
          <w:rFonts w:ascii="Noto Sans KR" w:hAnsi="Noto Sans KR" w:eastAsia="Noto Sans CJK KR"/>
          <w:b/>
        </w:rPr>
        <w:t>원문</w:t>
      </w:r>
    </w:p>
    <w:p>
      <w:pPr>
        <w:pStyle w:val="SourceText"/>
      </w:pPr>
      <w:r>
        <w:rPr>
          <w:rFonts w:ascii="Noto Sans KR" w:hAnsi="Noto Sans KR" w:eastAsia="Noto Sans CJK KR"/>
        </w:rPr>
        <w:t>[0368b12] ▲鈔然外道下釋疑疑云數論立薩埵等三德亦翻貪嗔癡和合能成諸法與佛教何殊答意云彼不知三毒是心王所有相應之心所能令造業等乃有諸法又計三德從冥諦而起用故是邪推求耳。</w:t>
      </w:r>
    </w:p>
    <w:p>
      <w:pPr/>
      <w:r>
        <w:rPr>
          <w:rFonts w:ascii="Noto Sans KR" w:hAnsi="Noto Sans KR" w:eastAsia="Noto Sans CJK KR"/>
          <w:b/>
        </w:rPr>
        <w:t>한국어 직역</w:t>
      </w:r>
    </w:p>
    <w:p>
      <w:pPr>
        <w:pStyle w:val="TranslationText"/>
      </w:pPr>
      <w:r>
        <w:rPr>
          <w:rFonts w:ascii="Noto Sans KR" w:hAnsi="Noto Sans KR" w:eastAsia="Noto Sans CJK KR"/>
        </w:rPr>
        <w:t>▲초에서 “그러나 외도는” 이하가 의심을 푸는 부분이다. 의심은 이렇다. 수론도 살타 등 삼덕을 세우고 이를 탐·진·치와 번역하며 화합해 여러 법을 이룬다고 하는데 불교와 무엇이 다른가? 답한다. 뜻은 이렇다. 저들은 삼독이 심왕이 소유한 상응심소로서 업을 짓게 하여 여러 법이 있게 된다는 것을 알지 못한다. 또 삼덕이 명제에서 일어나 작용한다고 계탁하므로 삿되게 추구한 것일 뿐이다.</w:t>
      </w:r>
    </w:p>
    <w:p>
      <w:pPr>
        <w:pStyle w:val="Heading2"/>
      </w:pPr>
      <w:r>
        <w:rPr>
          <w:rFonts w:ascii="Noto Sans KR" w:hAnsi="Noto Sans KR" w:eastAsia="Noto Sans CJK KR"/>
        </w:rPr>
        <w:t>문단 2558  ·  [0368b16]</w:t>
      </w:r>
    </w:p>
    <w:p>
      <w:pPr/>
      <w:r>
        <w:rPr>
          <w:rFonts w:ascii="Noto Sans KR" w:hAnsi="Noto Sans KR" w:eastAsia="Noto Sans CJK KR"/>
          <w:b/>
        </w:rPr>
        <w:t>원문</w:t>
      </w:r>
    </w:p>
    <w:p>
      <w:pPr>
        <w:pStyle w:val="SourceText"/>
      </w:pPr>
      <w:r>
        <w:rPr>
          <w:rFonts w:ascii="Noto Sans KR" w:hAnsi="Noto Sans KR" w:eastAsia="Noto Sans CJK KR"/>
        </w:rPr>
        <w:t>[0368b16] ▲鈔若大乘說下唯心親種為因癡愛發潤為緣也若小乘以癡愛是根本故為因能招業等為緣言亦以者意顯或可業種為因癡愛為緣也大乘或以業種為緣名言種子為因言亦以者或通業種為因故。</w:t>
      </w:r>
    </w:p>
    <w:p>
      <w:pPr/>
      <w:r>
        <w:rPr>
          <w:rFonts w:ascii="Noto Sans KR" w:hAnsi="Noto Sans KR" w:eastAsia="Noto Sans CJK KR"/>
          <w:b/>
        </w:rPr>
        <w:t>한국어 직역</w:t>
      </w:r>
    </w:p>
    <w:p>
      <w:pPr>
        <w:pStyle w:val="TranslationText"/>
      </w:pPr>
      <w:r>
        <w:rPr>
          <w:rFonts w:ascii="Noto Sans KR" w:hAnsi="Noto Sans KR" w:eastAsia="Noto Sans CJK KR"/>
        </w:rPr>
        <w:t>▲초에서 “대승에서 말하면” 이하에서는 오직 마음의 친종자를 인으로 하고 치와 애의 발업·윤업을 연으로 삼는다. 소승이라면 치와 애가 근본이므로 인으로 삼고, 능히 업 등을 초래하는 것을 연으로 삼는다. “또한”이라는 말은 혹 업종을 인으로, 치애를 연으로 삼을 수도 있음을 드러낸다. 대승에서는 혹 업종을 연으로, 명언종자를 인으로 삼기도 하며, “또한”이라는 말은 업종도 인에 통함을 나타낼 수도 있다.</w:t>
      </w:r>
    </w:p>
    <w:p>
      <w:pPr>
        <w:pStyle w:val="Heading2"/>
      </w:pPr>
      <w:r>
        <w:rPr>
          <w:rFonts w:ascii="Noto Sans KR" w:hAnsi="Noto Sans KR" w:eastAsia="Noto Sans CJK KR"/>
        </w:rPr>
        <w:t>문단 2559  ·  [0368b21]</w:t>
      </w:r>
    </w:p>
    <w:p>
      <w:pPr/>
      <w:r>
        <w:rPr>
          <w:rFonts w:ascii="Noto Sans KR" w:hAnsi="Noto Sans KR" w:eastAsia="Noto Sans CJK KR"/>
          <w:b/>
        </w:rPr>
        <w:t>원문</w:t>
      </w:r>
    </w:p>
    <w:p>
      <w:pPr>
        <w:pStyle w:val="SourceText"/>
      </w:pPr>
      <w:r>
        <w:rPr>
          <w:rFonts w:ascii="Noto Sans KR" w:hAnsi="Noto Sans KR" w:eastAsia="Noto Sans CJK KR"/>
        </w:rPr>
        <w:t>[0368b21] 鈔性空通初頓終教者若因緣生法無性故空即破相始教義若因緣所生諸法自性本空真理挺然露現即頓教義若因緣無別自體即真如隨緣而有今推無性即理故云性空即終教義言妙有即是實教者此不同前性通權通實故云即實教也若以性空融於妙有交徹具德即是圓教。</w:t>
      </w:r>
    </w:p>
    <w:p>
      <w:pPr/>
      <w:r>
        <w:rPr>
          <w:rFonts w:ascii="Noto Sans KR" w:hAnsi="Noto Sans KR" w:eastAsia="Noto Sans CJK KR"/>
          <w:b/>
        </w:rPr>
        <w:t>한국어 직역</w:t>
      </w:r>
    </w:p>
    <w:p>
      <w:pPr>
        <w:pStyle w:val="TranslationText"/>
      </w:pPr>
      <w:r>
        <w:rPr>
          <w:rFonts w:ascii="Noto Sans KR" w:hAnsi="Noto Sans KR" w:eastAsia="Noto Sans CJK KR"/>
        </w:rPr>
        <w:t>초에서 “성공은 시교·돈교·종교에 통한다”라고 한 것이다. 인연생법이 무성이므로 공하다고 하면 파상시교의 뜻이고, 인연으로 생긴 여러 법의 자성이 본래 공하여 진리가 우뚝 드러난다고 하면 돈교의 뜻이다. 인연으로 생긴 법이 별도 자체가 없어 곧 진여가 수연해 있는 것이라고 하고 지금 그 무성을 미루어 곧 이치라고 하면 종교의 뜻이다. “묘유는 곧 실교이다”라는 것은 앞의 성공이 권과 실에 통하는 것과 달라 오직 실교라고 한 것이다. 만약 성공을 묘유에 융통시켜 서로 사무치고 공덕을 갖추게 하면 곧 원교이다.</w:t>
      </w:r>
    </w:p>
    <w:p>
      <w:pPr>
        <w:pStyle w:val="Heading2"/>
      </w:pPr>
      <w:r>
        <w:rPr>
          <w:rFonts w:ascii="Noto Sans KR" w:hAnsi="Noto Sans KR" w:eastAsia="Noto Sans CJK KR"/>
        </w:rPr>
        <w:t>문단 2560  ·  [0368c03]</w:t>
      </w:r>
    </w:p>
    <w:p>
      <w:pPr/>
      <w:r>
        <w:rPr>
          <w:rFonts w:ascii="Noto Sans KR" w:hAnsi="Noto Sans KR" w:eastAsia="Noto Sans CJK KR"/>
          <w:b/>
        </w:rPr>
        <w:t>원문</w:t>
      </w:r>
    </w:p>
    <w:p>
      <w:pPr>
        <w:pStyle w:val="SourceText"/>
      </w:pPr>
      <w:r>
        <w:rPr>
          <w:rFonts w:ascii="Noto Sans KR" w:hAnsi="Noto Sans KR" w:eastAsia="Noto Sans CJK KR"/>
        </w:rPr>
        <w:t>[0368c03] 鈔三揀濫顯邪等者總揀此土西方外道言相濫同釋教蓋隨己邪思安立全乖正理謂易云下繫辭文也注云至神者寂然而無不應斯蓋功用之母此濫佛教真如不變隨緣也。</w:t>
      </w:r>
    </w:p>
    <w:p>
      <w:pPr/>
      <w:r>
        <w:rPr>
          <w:rFonts w:ascii="Noto Sans KR" w:hAnsi="Noto Sans KR" w:eastAsia="Noto Sans CJK KR"/>
          <w:b/>
        </w:rPr>
        <w:t>한국어 직역</w:t>
      </w:r>
    </w:p>
    <w:p>
      <w:pPr>
        <w:pStyle w:val="TranslationText"/>
      </w:pPr>
      <w:r>
        <w:rPr>
          <w:rFonts w:ascii="Noto Sans KR" w:hAnsi="Noto Sans KR" w:eastAsia="Noto Sans CJK KR"/>
        </w:rPr>
        <w:t>초에서 “셋째 혼동을 가려 사를 드러낸다”라고 한 것은 이 땅과 서방 외도의 말이 불교와 서로 섞여 비슷한 것을 총괄해 가려낸다는 뜻이다. 이는 자기의 삿된 생각을 따라 세운 것이어서 바른 이치와 완전히 어긋난다. “『역』에서 말한다” 이하는 「계사」의 글이다. 주에서는 “지신은 적연하면서 감응하지 않음이 없으니 이는 공용의 어머니이다”라고 하는데, 이는 불교에서 진여가 불변하면서 수연한다는 뜻과 혼동된다.</w:t>
      </w:r>
    </w:p>
    <w:p>
      <w:pPr>
        <w:pStyle w:val="Heading2"/>
      </w:pPr>
      <w:r>
        <w:rPr>
          <w:rFonts w:ascii="Noto Sans KR" w:hAnsi="Noto Sans KR" w:eastAsia="Noto Sans CJK KR"/>
        </w:rPr>
        <w:t>문단 2561  ·  [0368c06]</w:t>
      </w:r>
    </w:p>
    <w:p>
      <w:pPr/>
      <w:r>
        <w:rPr>
          <w:rFonts w:ascii="Noto Sans KR" w:hAnsi="Noto Sans KR" w:eastAsia="Noto Sans CJK KR"/>
          <w:b/>
        </w:rPr>
        <w:t>원문</w:t>
      </w:r>
    </w:p>
    <w:p>
      <w:pPr>
        <w:pStyle w:val="SourceText"/>
      </w:pPr>
      <w:r>
        <w:rPr>
          <w:rFonts w:ascii="Noto Sans KR" w:hAnsi="Noto Sans KR" w:eastAsia="Noto Sans CJK KR"/>
        </w:rPr>
        <w:t>[0368c06] ▲鈔禮云下注云言性不見物則無欲亦濫隨緣之義。</w:t>
      </w:r>
    </w:p>
    <w:p>
      <w:pPr/>
      <w:r>
        <w:rPr>
          <w:rFonts w:ascii="Noto Sans KR" w:hAnsi="Noto Sans KR" w:eastAsia="Noto Sans CJK KR"/>
          <w:b/>
        </w:rPr>
        <w:t>한국어 직역</w:t>
      </w:r>
    </w:p>
    <w:p>
      <w:pPr>
        <w:pStyle w:val="TranslationText"/>
      </w:pPr>
      <w:r>
        <w:rPr>
          <w:rFonts w:ascii="Noto Sans KR" w:hAnsi="Noto Sans KR" w:eastAsia="Noto Sans CJK KR"/>
        </w:rPr>
        <w:t>▲초에서 “『예기』에서 말한다” 이하의 주에서는 “성품이 사물을 보지 않으면 욕망이 없다”고 하는데 이것도 수연의 뜻과 혼동된다.</w:t>
      </w:r>
    </w:p>
    <w:p>
      <w:pPr>
        <w:pStyle w:val="Heading2"/>
      </w:pPr>
      <w:r>
        <w:rPr>
          <w:rFonts w:ascii="Noto Sans KR" w:hAnsi="Noto Sans KR" w:eastAsia="Noto Sans CJK KR"/>
        </w:rPr>
        <w:t>문단 2562  ·  [0368c07]</w:t>
      </w:r>
    </w:p>
    <w:p>
      <w:pPr/>
      <w:r>
        <w:rPr>
          <w:rFonts w:ascii="Noto Sans KR" w:hAnsi="Noto Sans KR" w:eastAsia="Noto Sans CJK KR"/>
          <w:b/>
        </w:rPr>
        <w:t>원문</w:t>
      </w:r>
    </w:p>
    <w:p>
      <w:pPr>
        <w:pStyle w:val="SourceText"/>
      </w:pPr>
      <w:r>
        <w:rPr>
          <w:rFonts w:ascii="Noto Sans KR" w:hAnsi="Noto Sans KR" w:eastAsia="Noto Sans CJK KR"/>
        </w:rPr>
        <w:t>[0368c07] ▲鈔老子云下即道經窈冥不測生成之用精妙甚存窈冥之精本無假雜物感必應亦濫真如之義也莊子下注云任之而自爾非偽也有濫一心之義。</w:t>
      </w:r>
    </w:p>
    <w:p>
      <w:pPr/>
      <w:r>
        <w:rPr>
          <w:rFonts w:ascii="Noto Sans KR" w:hAnsi="Noto Sans KR" w:eastAsia="Noto Sans CJK KR"/>
          <w:b/>
        </w:rPr>
        <w:t>한국어 직역</w:t>
      </w:r>
    </w:p>
    <w:p>
      <w:pPr>
        <w:pStyle w:val="TranslationText"/>
      </w:pPr>
      <w:r>
        <w:rPr>
          <w:rFonts w:ascii="Noto Sans KR" w:hAnsi="Noto Sans KR" w:eastAsia="Noto Sans CJK KR"/>
        </w:rPr>
        <w:t>▲초에서 “『노자』에서 말한다” 이하는 『도덕경』의 뜻이다. 요명하여 헤아릴 수 없고 생성의 작용이 정묘하게 존재하며, 요명의 정은 본래 잡물을 빌리지 않으나 감하면 반드시 응한다. 이것도 진여의 뜻과 혼동된다. “『장자』에서는” 이하의 주에서는 “맡겨 두면 스스로 그러하여 거짓이 아니다”라고 하는데 이것은 일심의 뜻과 혼동된다.</w:t>
      </w:r>
    </w:p>
    <w:p>
      <w:pPr>
        <w:pStyle w:val="Heading2"/>
      </w:pPr>
      <w:r>
        <w:rPr>
          <w:rFonts w:ascii="Noto Sans KR" w:hAnsi="Noto Sans KR" w:eastAsia="Noto Sans CJK KR"/>
        </w:rPr>
        <w:t>문단 2563  ·  [0368c10]</w:t>
      </w:r>
    </w:p>
    <w:p>
      <w:pPr/>
      <w:r>
        <w:rPr>
          <w:rFonts w:ascii="Noto Sans KR" w:hAnsi="Noto Sans KR" w:eastAsia="Noto Sans CJK KR"/>
          <w:b/>
        </w:rPr>
        <w:t>원문</w:t>
      </w:r>
    </w:p>
    <w:p>
      <w:pPr>
        <w:pStyle w:val="SourceText"/>
      </w:pPr>
      <w:r>
        <w:rPr>
          <w:rFonts w:ascii="Noto Sans KR" w:hAnsi="Noto Sans KR" w:eastAsia="Noto Sans CJK KR"/>
        </w:rPr>
        <w:t>[0368c10] ▲鈔如今時成英尊師者奘三藏傳云道士蔡晃成英等競引釋論中百之意用通道經奘曰佛道兩教其致天殊安用佛言用通道義窮覈言跡本出無從晃歸情曰自昔相傳祖憑佛教至於三論晃所師遵唯義幽通無不同會故引解也如僧肇著論咸引莊老狷白申明不相為怪佛言似道何爽論言奘曰佛教初開深文尚擁老談玄理微附佛言肇論所傳引為連類豈以喻詞而成通極今經繁富各有司南老子但五千言論無文解自餘千卷多是鑿方至如此土賢明何晏王弼周顒蕭懌顧顗之徒初數十家注解老子何不引用乃復旁通釋氏不乃推步逸蹤乎(故知當時亦不許彼引用也)。</w:t>
      </w:r>
    </w:p>
    <w:p>
      <w:pPr/>
      <w:r>
        <w:rPr>
          <w:rFonts w:ascii="Noto Sans KR" w:hAnsi="Noto Sans KR" w:eastAsia="Noto Sans CJK KR"/>
          <w:b/>
        </w:rPr>
        <w:t>한국어 직역</w:t>
      </w:r>
    </w:p>
    <w:p>
      <w:pPr>
        <w:pStyle w:val="TranslationText"/>
      </w:pPr>
      <w:r>
        <w:rPr>
          <w:rFonts w:ascii="Noto Sans KR" w:hAnsi="Noto Sans KR" w:eastAsia="Noto Sans CJK KR"/>
        </w:rPr>
        <w:t>▲초에서 “요즘 성영존사 같은 이는”이라고 한 데 대해 『현장삼장전』에서는 “도사 채황·성영 등이 다투어 불교 논서 가운데 백론 등의 뜻을 끌어다가 도경을 해석하려 했다. 현장이 말하기를 ‘불교와 도교 두 교는 그 뜻이 하늘처럼 다르니 어찌 불언을 써서 도의 뜻을 통하게 하는가? 말의 자취를 궁구해 보면 본래 근거가 없다’고 했다. 채황이 사정을 돌려 말하기를 ‘옛날부터 서로 전하기를 조사들이 불교를 빌렸고, 삼론에 이르러도 내가 스승으로 삼아 따르는 바는 오직 뜻이 깊고 통하는 것이면 함께 회통하지 않음이 없었기 때문에 인용해 풀이한 것이다. 승조가 논을 지을 때도 모두 장·노를 인용했고, 원백 등이 거듭 밝혔어도 이상하게 여기지 않았다. 불언이 도와 비슷한데 논에서 인용한들 무슨 어긋남이 있는가?’라고 했다. 현장이 말하기를 ‘불교가 처음 열렸을 때 깊은 글은 아직 막혀 있었고 노자의 현리가 미묘하여 불언에 붙였을 뿐이다. 조론이 전한 바가 이를 비유로 끌어 연결한 것인데 어찌 비유의 말을 가지고 궁극적으로 통한다고 하겠는가? 지금은 경전이 풍부해 각각 지침이 있고, 『노자』는 다만 오천 언이며 그 논에는 문해도 없다. 나머지 천 권도 대부분 억지로 갖다 맞춘 것이다. 하물며 이 땅의 현명한 하안·왕필·주옹·소역·고의지 등 수십 가가 『노자』를 주해했는데 왜 이들을 인용하지 않고 도리어 불교를 곁으로 끌어다 통하려 하는가? 이는 앞선 이들의 자취를 억지로 따라가는 것이 아니겠는가?’라고 했다.” 그러므로 당시에도 그들이 불교를 인용하는 것을 인정하지 않았음을 알 수 있다.</w:t>
      </w:r>
    </w:p>
    <w:p>
      <w:pPr>
        <w:pStyle w:val="Heading2"/>
      </w:pPr>
      <w:r>
        <w:rPr>
          <w:rFonts w:ascii="Noto Sans KR" w:hAnsi="Noto Sans KR" w:eastAsia="Noto Sans CJK KR"/>
        </w:rPr>
        <w:t>문단 2564  ·  [0368c22]</w:t>
      </w:r>
    </w:p>
    <w:p>
      <w:pPr/>
      <w:r>
        <w:rPr>
          <w:rFonts w:ascii="Noto Sans KR" w:hAnsi="Noto Sans KR" w:eastAsia="Noto Sans CJK KR"/>
          <w:b/>
        </w:rPr>
        <w:t>원문</w:t>
      </w:r>
    </w:p>
    <w:p>
      <w:pPr>
        <w:pStyle w:val="SourceText"/>
      </w:pPr>
      <w:r>
        <w:rPr>
          <w:rFonts w:ascii="Noto Sans KR" w:hAnsi="Noto Sans KR" w:eastAsia="Noto Sans CJK KR"/>
        </w:rPr>
        <w:t>[0368c22] ▲鈔即涅槃經第三下先依彼疏科條後逐難解釋。</w:t>
      </w:r>
    </w:p>
    <w:p>
      <w:pPr/>
      <w:r>
        <w:rPr>
          <w:rFonts w:ascii="Noto Sans KR" w:hAnsi="Noto Sans KR" w:eastAsia="Noto Sans CJK KR"/>
          <w:b/>
        </w:rPr>
        <w:t>한국어 직역</w:t>
      </w:r>
    </w:p>
    <w:p>
      <w:pPr>
        <w:pStyle w:val="TranslationText"/>
      </w:pPr>
      <w:r>
        <w:rPr>
          <w:rFonts w:ascii="Noto Sans KR" w:hAnsi="Noto Sans KR" w:eastAsia="Noto Sans CJK KR"/>
        </w:rPr>
        <w:t>▲초에서 “곧 『열반경』 제3 이하”라고 한 것은 먼저 그 소의 과문에 의거한 뒤, 뒤에서 어려운 곳을 따라 풀이한다.</w:t>
      </w:r>
    </w:p>
    <w:p>
      <w:pPr>
        <w:pStyle w:val="Heading2"/>
      </w:pPr>
      <w:r>
        <w:rPr>
          <w:rFonts w:ascii="Noto Sans KR" w:hAnsi="Noto Sans KR" w:eastAsia="Noto Sans CJK KR"/>
        </w:rPr>
        <w:t>문단 2565  ·  [0369a01]</w:t>
      </w:r>
    </w:p>
    <w:p>
      <w:pPr/>
      <w:r>
        <w:rPr>
          <w:rFonts w:ascii="Noto Sans KR" w:hAnsi="Noto Sans KR" w:eastAsia="Noto Sans CJK KR"/>
          <w:b/>
        </w:rPr>
        <w:t>원문</w:t>
      </w:r>
    </w:p>
    <w:p>
      <w:pPr>
        <w:pStyle w:val="SourceText"/>
      </w:pPr>
      <w:r>
        <w:rPr>
          <w:rFonts w:ascii="Noto Sans KR" w:hAnsi="Noto Sans KR" w:eastAsia="Noto Sans CJK KR"/>
        </w:rPr>
        <w:t>[0369a01] 科文分二。</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初問(二)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初問佛差別(爾時)</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二難使無別(二)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初舉邪正二常(如佛)</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後就其設難(二)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初難佛常同世常(若言)</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後徵世常同佛[1]佛[2]常</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後答(三)</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初明邪異正(二)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初喻(七)</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初過佛說經喻(佛告)</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二外道[穴/耤]法喻(長者)</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三無師自攝喻(賊得)</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四學佛求常喻(爾時)</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五求常不得喻(我等)</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六妄加己情喻(爾時)</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七加情損失喻(以水)</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二合分(二)</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初正合前五喻(五)</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一合第二喻(凡夫)</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二合第三喻(諸凡)</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三合第五喻(以是)</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四合第六喻(如彼)</w:t>
      </w:r>
    </w:p>
    <w:p>
      <w:pPr>
        <w:pStyle w:val="Source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五合第七喻(寶亦)</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後重顯加水之相(是諸)</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二辨正異邪(三)</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初法(是故)</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二喻(六)</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一如來出現喻(如轉法輪)</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二外道退散喻(福德)</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三正法無損喻(牛無)</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四付人脩學喻(時轉)</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五脩學得常喻(是人)</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六得常廣益喻(以醍)</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三合(六)</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一如來出現喻(如轉法輪)</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二外道退散喻(諸凡)</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三正法無損喻(爾時)</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四付人脩學喻(為眾)</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五脩學得常喻(菩薩)</w:t>
      </w:r>
    </w:p>
    <w:p>
      <w:pPr>
        <w:pStyle w:val="Source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六得常廣益喻(復合)</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三結勸脩學(二)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初結(以是)</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後勸(迦葉)</w:t>
      </w:r>
    </w:p>
    <w:p>
      <w:pPr/>
      <w:r>
        <w:rPr>
          <w:rFonts w:ascii="Noto Sans KR" w:hAnsi="Noto Sans KR" w:eastAsia="Noto Sans CJK KR"/>
          <w:b/>
        </w:rPr>
        <w:t>한국어 직역</w:t>
      </w:r>
    </w:p>
    <w:p>
      <w:pPr>
        <w:pStyle w:val="TranslationText"/>
      </w:pPr>
      <w:r>
        <w:rPr>
          <w:rFonts w:ascii="Noto Sans KR" w:hAnsi="Noto Sans KR" w:eastAsia="Noto Sans CJK KR"/>
        </w:rPr>
        <w:t>과문은 둘로 나눈다.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질문이며 둘로 나뉜다.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첫째는 부처와의 차이를 묻는다. ‘그때’ 이하이다.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둘째는 차이가 없게 되는 난점을 제기하며 둘로 나뉜다.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첫째는 사와 정 두 가지 ‘상’을 든다. ‘부처와 같이’ 이하이다.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뒤에서는 그에 의거해 난점을 세우며 둘로 나뉜다.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첫째는 부처의 상이 세간의 상과 같아진다는 난점이다. ‘만약 말하기를’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뒤에서는 세간의 상이 부처의 상과 같아진다고 따져 묻는다.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뒤는 답이며 셋으로 나뉜다.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첫째는 사가 정과 다름을 밝히며 둘로 나뉜다.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첫째는 비유이며 일곱으로 나뉜다.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첫째는 부처가 지나가고 경을 설한 비유이다. ‘부처가 말씀하시기를’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둘째는 외도가 법을 훔치는 비유이다. ‘장자가’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셋째는 스승 없이 스스로 거두어 쓰는 비유이다. ‘도적이 얻고’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넷째는 부처를 배워 상을 구하는 비유이다. ‘그때’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다섯째는 상을 구하되 얻지 못하는 비유이다. ‘우리들이’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여섯째는 망령되이 자기 뜻을 더하는 비유이다. ‘그때’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일곱째는 자기 뜻을 더해 손실을 입는 비유이다. ‘물로’ 이하이다.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둘째는 합이며 둘로 나뉜다.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첫째는 앞의 다섯 비유를 바로 합하며 다섯으로 나뉜다.</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첫째는 둘째 비유에 합한다. ‘범부’ 이하이다.</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둘째는 셋째 비유에 합한다. ‘모든 범부’ 이하이다.</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셋째는 다섯째 비유에 합한다. ‘이러한 뜻 때문에’ 이하이다.</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넷째는 여섯째 비유에 합한다. ‘저와 같이’ 이하이다.</w:t>
      </w:r>
    </w:p>
    <w:p>
      <w:pPr>
        <w:pStyle w:val="TranslationText"/>
        <w:spacing w:before="0" w:after="30" w:line="252" w:lineRule="auto"/>
        <w:ind w:left="1296" w:hanging="202"/>
      </w:pPr>
      <w:r>
        <w:rPr>
          <w:rFonts w:ascii="Noto Sans KR" w:hAnsi="Noto Sans KR" w:eastAsia="Noto Sans CJK KR"/>
          <w:sz w:val="17"/>
        </w:rPr>
        <w:t xml:space="preserve">◆ </w:t>
      </w:r>
      <w:r>
        <w:rPr>
          <w:rFonts w:ascii="Noto Sans KR" w:hAnsi="Noto Sans KR" w:eastAsia="Noto Sans CJK KR"/>
        </w:rPr>
        <w:t>다섯째는 일곱째 비유에 합한다. ‘보배도 또한’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뒤에서는 다시 물을 더한 모습을 거듭 드러낸다. ‘이 모든’ 이하이다.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둘째는 바른 것이 삿된 것과 다름을 밝히며 셋으로 나뉜다.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첫째는 법이다. ‘그러므로’ 이하이다.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둘째는 비유이며 여섯으로 나뉜다.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첫째는 여래가 출현하는 비유이다. ‘전륜왕과 같이’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둘째는 외도가 물러나 흩어지는 비유이다. ‘복덕’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셋째는 정법이 손상되지 않는 비유이다. ‘소가’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넷째는 사람에게 맡겨 닦고 배우게 하는 비유이다. ‘그때 전륜왕이’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다섯째는 닦고 배워 상을 얻는 비유이다. ‘이 사람이’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여섯째는 상을 얻어 널리 이익을 주는 비유이다. ‘제호로’ 이하이다.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셋째는 합이며 여섯으로 나뉜다.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첫째는 여래가 출현하는 비유에 합한다. ‘전륜왕과 같이’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둘째는 외도가 물러나 흩어지는 비유에 합한다. ‘모든 범부’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셋째는 정법이 손상되지 않는 비유에 합한다. ‘그때’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넷째는 사람에게 맡겨 닦고 배우게 하는 비유에 합한다. ‘중생을 위하여’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다섯째는 닦고 배워 상을 얻는 비유에 합한다. ‘보살’ 이하이다.</w:t>
      </w:r>
    </w:p>
    <w:p>
      <w:pPr>
        <w:pStyle w:val="TranslationText"/>
        <w:spacing w:before="0" w:after="30" w:line="252" w:lineRule="auto"/>
        <w:ind w:left="1037" w:hanging="202"/>
      </w:pPr>
      <w:r>
        <w:rPr>
          <w:rFonts w:ascii="Noto Sans KR" w:hAnsi="Noto Sans KR" w:eastAsia="Noto Sans CJK KR"/>
          <w:sz w:val="17"/>
        </w:rPr>
        <w:t xml:space="preserve">▫ </w:t>
      </w:r>
      <w:r>
        <w:rPr>
          <w:rFonts w:ascii="Noto Sans KR" w:hAnsi="Noto Sans KR" w:eastAsia="Noto Sans CJK KR"/>
        </w:rPr>
        <w:t>여섯째는 상을 얻어 널리 이익을 주는 비유에 합한다. ‘다시 합한다’ 이하이다.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셋째는 결론하고 닦고 배우기를 권하며 둘로 나뉜다.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첫째는 결론이다. ‘이러한 뜻 때문에’ 이하이다.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뒤는 권면이다. ‘가섭아’ 이하이다.</w:t>
      </w:r>
    </w:p>
    <w:p>
      <w:pPr>
        <w:pStyle w:val="EditorialNote"/>
      </w:pPr>
      <w:r>
        <w:rPr>
          <w:rFonts w:ascii="Noto Sans KR" w:hAnsi="Noto Sans KR" w:eastAsia="Noto Sans CJK KR"/>
        </w:rPr>
        <w:t>교감·번역 메모 | 원문의 편집·교감 표지 [1], [2]를 그대로 보존한다.</w:t>
      </w:r>
    </w:p>
    <w:p>
      <w:pPr>
        <w:pStyle w:val="Heading2"/>
      </w:pPr>
      <w:r>
        <w:rPr>
          <w:rFonts w:ascii="Noto Sans KR" w:hAnsi="Noto Sans KR" w:eastAsia="Noto Sans CJK KR"/>
        </w:rPr>
        <w:t>문단 2566  ·  [0369a46]</w:t>
      </w:r>
    </w:p>
    <w:p>
      <w:pPr/>
      <w:r>
        <w:rPr>
          <w:rFonts w:ascii="Noto Sans KR" w:hAnsi="Noto Sans KR" w:eastAsia="Noto Sans CJK KR"/>
          <w:b/>
        </w:rPr>
        <w:t>원문</w:t>
      </w:r>
    </w:p>
    <w:p>
      <w:pPr>
        <w:pStyle w:val="SourceText"/>
      </w:pPr>
      <w:r>
        <w:rPr>
          <w:rFonts w:ascii="Noto Sans KR" w:hAnsi="Noto Sans KR" w:eastAsia="Noto Sans CJK KR"/>
        </w:rPr>
        <w:t>[0369a46] 鈔性常者即數論師自性諦常也後徵中言世性者弘決云謂世間由冥諦而有即冥諦為世間本性也。</w:t>
      </w:r>
    </w:p>
    <w:p>
      <w:pPr/>
      <w:r>
        <w:rPr>
          <w:rFonts w:ascii="Noto Sans KR" w:hAnsi="Noto Sans KR" w:eastAsia="Noto Sans CJK KR"/>
          <w:b/>
        </w:rPr>
        <w:t>한국어 직역</w:t>
      </w:r>
    </w:p>
    <w:p>
      <w:pPr>
        <w:pStyle w:val="TranslationText"/>
      </w:pPr>
      <w:r>
        <w:rPr>
          <w:rFonts w:ascii="Noto Sans KR" w:hAnsi="Noto Sans KR" w:eastAsia="Noto Sans CJK KR"/>
        </w:rPr>
        <w:t>초에서 “성품이 항상하다”라고 한 것은 수론사가 자성제가 항상하다고 한 것이다. 뒤의 징문에서 “세성”이라고 한 데 대해 『홍결』에서는 “세간은 명제로 말미암아 있으므로 명제가 곧 세간의 근본 성품이다”라고 한다.</w:t>
      </w:r>
    </w:p>
    <w:p>
      <w:pPr>
        <w:pStyle w:val="Heading2"/>
      </w:pPr>
      <w:r>
        <w:rPr>
          <w:rFonts w:ascii="Noto Sans KR" w:hAnsi="Noto Sans KR" w:eastAsia="Noto Sans CJK KR"/>
        </w:rPr>
        <w:t>문단 2567  ·  [0369a48]</w:t>
      </w:r>
    </w:p>
    <w:p>
      <w:pPr/>
      <w:r>
        <w:rPr>
          <w:rFonts w:ascii="Noto Sans KR" w:hAnsi="Noto Sans KR" w:eastAsia="Noto Sans CJK KR"/>
          <w:b/>
        </w:rPr>
        <w:t>원문</w:t>
      </w:r>
    </w:p>
    <w:p>
      <w:pPr>
        <w:pStyle w:val="SourceText"/>
      </w:pPr>
      <w:r>
        <w:rPr>
          <w:rFonts w:ascii="Noto Sans KR" w:hAnsi="Noto Sans KR" w:eastAsia="Noto Sans CJK KR"/>
        </w:rPr>
        <w:t>[0369a48] ▲鈔譬如長者下長者喻過佛牛喻行法行門差別名色種種同顯一詮名共一羣委修行者隨緣修習名牧放人隨逐水草為得涅槃不期餘報名但為醍醐不求乳酪菩薩如牧牛者依法思量說之為搆得義充神名為自食。</w:t>
      </w:r>
    </w:p>
    <w:p>
      <w:pPr/>
      <w:r>
        <w:rPr>
          <w:rFonts w:ascii="Noto Sans KR" w:hAnsi="Noto Sans KR" w:eastAsia="Noto Sans CJK KR"/>
          <w:b/>
        </w:rPr>
        <w:t>한국어 직역</w:t>
      </w:r>
    </w:p>
    <w:p>
      <w:pPr>
        <w:pStyle w:val="TranslationText"/>
      </w:pPr>
      <w:r>
        <w:rPr>
          <w:rFonts w:ascii="Noto Sans KR" w:hAnsi="Noto Sans KR" w:eastAsia="Noto Sans CJK KR"/>
        </w:rPr>
        <w:t>▲초에서 “비유하면 장자가” 이하이다. 장자는 지나간 부처를 비유하고, 소는 수행법을 비유한다. 수행문이 서로 다른 것을 갖가지 색이라 하고, 함께 한 능전을 드러내는 것을 한 무리라 한다. 수행자에게 맡겨 인연에 따라 수행하게 하는 것을 목동이 물과 풀을 따라 소를 방목한다고 한다. 열반을 얻고 다른 과보를 기대하지 않는 것을 “다만 제호만을 위하고 우유와 낙을 구하지 않는다”라고 한다. 보살은 목동과 같아 법에 의지해 사량하는 것을 젖을 짠다고 하고, 뜻을 얻어 정신을 충실히 하는 것을 스스로 먹는다고 한다.</w:t>
      </w:r>
    </w:p>
    <w:p>
      <w:pPr>
        <w:pStyle w:val="Heading2"/>
      </w:pPr>
      <w:r>
        <w:rPr>
          <w:rFonts w:ascii="Noto Sans KR" w:hAnsi="Noto Sans KR" w:eastAsia="Noto Sans CJK KR"/>
        </w:rPr>
        <w:t>문단 2568  ·  [0369b02]</w:t>
      </w:r>
    </w:p>
    <w:p>
      <w:pPr/>
      <w:r>
        <w:rPr>
          <w:rFonts w:ascii="Noto Sans KR" w:hAnsi="Noto Sans KR" w:eastAsia="Noto Sans CJK KR"/>
          <w:b/>
        </w:rPr>
        <w:t>원문</w:t>
      </w:r>
    </w:p>
    <w:p>
      <w:pPr>
        <w:pStyle w:val="SourceText"/>
      </w:pPr>
      <w:r>
        <w:rPr>
          <w:rFonts w:ascii="Noto Sans KR" w:hAnsi="Noto Sans KR" w:eastAsia="Noto Sans CJK KR"/>
        </w:rPr>
        <w:t>[0369b02] ▲鈔長者命終下過佛示滅名為命終諸外道等盜佛正法安置己典名為羣賊之所抄掠(上楚孝切奪也下力約切取也劫也)。</w:t>
      </w:r>
    </w:p>
    <w:p>
      <w:pPr/>
      <w:r>
        <w:rPr>
          <w:rFonts w:ascii="Noto Sans KR" w:hAnsi="Noto Sans KR" w:eastAsia="Noto Sans CJK KR"/>
          <w:b/>
        </w:rPr>
        <w:t>한국어 직역</w:t>
      </w:r>
    </w:p>
    <w:p>
      <w:pPr>
        <w:pStyle w:val="TranslationText"/>
      </w:pPr>
      <w:r>
        <w:rPr>
          <w:rFonts w:ascii="Noto Sans KR" w:hAnsi="Noto Sans KR" w:eastAsia="Noto Sans CJK KR"/>
        </w:rPr>
        <w:t>▲초에서 “장자가 목숨을 마친 뒤” 이하이다. 지나간 부처가 열반을 보인 것을 명종이라 하고, 여러 외도 등이 부처의 정법을 훔쳐 자기 전적에 두는 것을 군적에게 초략당했다고 한다. 위의 ‘초’는 초효절로 빼앗는다는 뜻이고, 아래의 ‘략’은 력약절로 취한다, 겁탈한다는 뜻이다.</w:t>
      </w:r>
    </w:p>
    <w:p>
      <w:pPr>
        <w:pStyle w:val="Heading2"/>
      </w:pPr>
      <w:r>
        <w:rPr>
          <w:rFonts w:ascii="Noto Sans KR" w:hAnsi="Noto Sans KR" w:eastAsia="Noto Sans CJK KR"/>
        </w:rPr>
        <w:t>문단 2569  ·  [0369b04]</w:t>
      </w:r>
    </w:p>
    <w:p>
      <w:pPr/>
      <w:r>
        <w:rPr>
          <w:rFonts w:ascii="Noto Sans KR" w:hAnsi="Noto Sans KR" w:eastAsia="Noto Sans CJK KR"/>
          <w:b/>
        </w:rPr>
        <w:t>원문</w:t>
      </w:r>
    </w:p>
    <w:p>
      <w:pPr>
        <w:pStyle w:val="SourceText"/>
      </w:pPr>
      <w:r>
        <w:rPr>
          <w:rFonts w:ascii="Noto Sans KR" w:hAnsi="Noto Sans KR" w:eastAsia="Noto Sans CJK KR"/>
        </w:rPr>
        <w:t>[0369b04] ▲鈔賊得牛下彼無善巧解釋之師名為婦女出情圖度名自搆捋憶想作解以用充神名得已食。</w:t>
      </w:r>
    </w:p>
    <w:p>
      <w:pPr/>
      <w:r>
        <w:rPr>
          <w:rFonts w:ascii="Noto Sans KR" w:hAnsi="Noto Sans KR" w:eastAsia="Noto Sans CJK KR"/>
          <w:b/>
        </w:rPr>
        <w:t>한국어 직역</w:t>
      </w:r>
    </w:p>
    <w:p>
      <w:pPr>
        <w:pStyle w:val="TranslationText"/>
      </w:pPr>
      <w:r>
        <w:rPr>
          <w:rFonts w:ascii="Noto Sans KR" w:hAnsi="Noto Sans KR" w:eastAsia="Noto Sans CJK KR"/>
        </w:rPr>
        <w:t>▲초에서 “도적이 소를 얻고” 이하이다. 그들에게 선교하게 풀이하는 스승이 없는 것을 부녀가 없다고 하고, 자기 감정을 내어 헤아리는 것을 스스로 젖을 짠다고 하며, 억측으로 해석해 정신의 양식으로 삼는 것을 얻어 스스로 먹는다고 한다.</w:t>
      </w:r>
    </w:p>
    <w:p>
      <w:pPr>
        <w:pStyle w:val="Heading2"/>
      </w:pPr>
      <w:r>
        <w:rPr>
          <w:rFonts w:ascii="Noto Sans KR" w:hAnsi="Noto Sans KR" w:eastAsia="Noto Sans CJK KR"/>
        </w:rPr>
        <w:t>문단 2570  ·  [0369b06]</w:t>
      </w:r>
    </w:p>
    <w:p>
      <w:pPr/>
      <w:r>
        <w:rPr>
          <w:rFonts w:ascii="Noto Sans KR" w:hAnsi="Noto Sans KR" w:eastAsia="Noto Sans CJK KR"/>
          <w:b/>
        </w:rPr>
        <w:t>원문</w:t>
      </w:r>
    </w:p>
    <w:p>
      <w:pPr>
        <w:pStyle w:val="SourceText"/>
      </w:pPr>
      <w:r>
        <w:rPr>
          <w:rFonts w:ascii="Noto Sans KR" w:hAnsi="Noto Sans KR" w:eastAsia="Noto Sans CJK KR"/>
        </w:rPr>
        <w:t>[0369b06] ▲鈔彼大長者下遠尋聖意我等下學佛求常夫醍醐下歎其所求。</w:t>
      </w:r>
    </w:p>
    <w:p>
      <w:pPr/>
      <w:r>
        <w:rPr>
          <w:rFonts w:ascii="Noto Sans KR" w:hAnsi="Noto Sans KR" w:eastAsia="Noto Sans CJK KR"/>
          <w:b/>
        </w:rPr>
        <w:t>한국어 직역</w:t>
      </w:r>
    </w:p>
    <w:p>
      <w:pPr>
        <w:pStyle w:val="TranslationText"/>
      </w:pPr>
      <w:r>
        <w:rPr>
          <w:rFonts w:ascii="Noto Sans KR" w:hAnsi="Noto Sans KR" w:eastAsia="Noto Sans CJK KR"/>
        </w:rPr>
        <w:t>▲초에서 “저 큰 장자” 이하는 멀리 성인의 뜻을 찾는 것이고, “우리들” 이하는 부처를 배워 상을 구하는 것이며, “무릇 제호는” 이하는 구하는 바를 찬탄한 것이다.</w:t>
      </w:r>
    </w:p>
    <w:p>
      <w:pPr>
        <w:pStyle w:val="Heading2"/>
      </w:pPr>
      <w:r>
        <w:rPr>
          <w:rFonts w:ascii="Noto Sans KR" w:hAnsi="Noto Sans KR" w:eastAsia="Noto Sans CJK KR"/>
        </w:rPr>
        <w:t>문단 2571  ·  [0369b08]</w:t>
      </w:r>
    </w:p>
    <w:p>
      <w:pPr/>
      <w:r>
        <w:rPr>
          <w:rFonts w:ascii="Noto Sans KR" w:hAnsi="Noto Sans KR" w:eastAsia="Noto Sans CJK KR"/>
          <w:b/>
        </w:rPr>
        <w:t>원문</w:t>
      </w:r>
    </w:p>
    <w:p>
      <w:pPr>
        <w:pStyle w:val="SourceText"/>
      </w:pPr>
      <w:r>
        <w:rPr>
          <w:rFonts w:ascii="Noto Sans KR" w:hAnsi="Noto Sans KR" w:eastAsia="Noto Sans CJK KR"/>
        </w:rPr>
        <w:t>[0369b08] ▲鈔我等無器下外道自忖身無道機名無器依法修善名為得乳無有道機錄彼善行名無妄處外道唯有世俗善機收錄彼善故唯有皮囊不能觀察破相求實不知攢搖(正觀名攢旁推名搖)世善頗生名漿猶難得道果絕分名況生酥。</w:t>
      </w:r>
    </w:p>
    <w:p>
      <w:pPr/>
      <w:r>
        <w:rPr>
          <w:rFonts w:ascii="Noto Sans KR" w:hAnsi="Noto Sans KR" w:eastAsia="Noto Sans CJK KR"/>
          <w:b/>
        </w:rPr>
        <w:t>한국어 직역</w:t>
      </w:r>
    </w:p>
    <w:p>
      <w:pPr>
        <w:pStyle w:val="TranslationText"/>
      </w:pPr>
      <w:r>
        <w:rPr>
          <w:rFonts w:ascii="Noto Sans KR" w:hAnsi="Noto Sans KR" w:eastAsia="Noto Sans CJK KR"/>
        </w:rPr>
        <w:t>▲초에서 “우리에게 그릇이 없다” 이하이다. 외도가 스스로 자기 몸에 도기가 없다고 헤아리는 것을 무기라 하고, 법에 의지해 선을 닦는 것을 우유를 얻는다고 한다. 도기가 없는데도 그 선행을 기록해 두는 것을 망처가 없다고 한다. 외도에게는 오직 세속 선의 근기만 있어 그 선을 거두므로 가죽 주머니만 있다고 한다. 상을 깨뜨려 실을 구하는 관찰을 할 줄 모르고 찬요를 알지 못한다. 바르게 관하는 것을 찬, 곁으로 추구하는 것을 요라 한다. 세간의 선이 조금 생기는 것을 장조차 얻기 어렵다고 하고, 도과는 전혀 얻을 몫이 없는 것을 하물며 생소이겠는가라고 한다.</w:t>
      </w:r>
    </w:p>
    <w:p>
      <w:pPr>
        <w:pStyle w:val="Heading2"/>
      </w:pPr>
      <w:r>
        <w:rPr>
          <w:rFonts w:ascii="Noto Sans KR" w:hAnsi="Noto Sans KR" w:eastAsia="Noto Sans CJK KR"/>
        </w:rPr>
        <w:t>문단 2572  ·  [0369b12]</w:t>
      </w:r>
    </w:p>
    <w:p>
      <w:pPr/>
      <w:r>
        <w:rPr>
          <w:rFonts w:ascii="Noto Sans KR" w:hAnsi="Noto Sans KR" w:eastAsia="Noto Sans CJK KR"/>
          <w:b/>
        </w:rPr>
        <w:t>원문</w:t>
      </w:r>
    </w:p>
    <w:p>
      <w:pPr>
        <w:pStyle w:val="SourceText"/>
      </w:pPr>
      <w:r>
        <w:rPr>
          <w:rFonts w:ascii="Noto Sans KR" w:hAnsi="Noto Sans KR" w:eastAsia="Noto Sans CJK KR"/>
        </w:rPr>
        <w:t>[0369b12] ▲鈔以醍醐故下欲得常果於生死中妄相建立宣說自在天等以為常樂。</w:t>
      </w:r>
    </w:p>
    <w:p>
      <w:pPr/>
      <w:r>
        <w:rPr>
          <w:rFonts w:ascii="Noto Sans KR" w:hAnsi="Noto Sans KR" w:eastAsia="Noto Sans CJK KR"/>
          <w:b/>
        </w:rPr>
        <w:t>한국어 직역</w:t>
      </w:r>
    </w:p>
    <w:p>
      <w:pPr>
        <w:pStyle w:val="TranslationText"/>
      </w:pPr>
      <w:r>
        <w:rPr>
          <w:rFonts w:ascii="Noto Sans KR" w:hAnsi="Noto Sans KR" w:eastAsia="Noto Sans CJK KR"/>
        </w:rPr>
        <w:t>▲초에서 “제호 때문에” 이하이다. 상과를 얻고자 하면서 생사 가운데 망상을 세워 자재천 등을 상락으로 말하는 것이다.</w:t>
      </w:r>
    </w:p>
    <w:p>
      <w:pPr>
        <w:pStyle w:val="Heading2"/>
      </w:pPr>
      <w:r>
        <w:rPr>
          <w:rFonts w:ascii="Noto Sans KR" w:hAnsi="Noto Sans KR" w:eastAsia="Noto Sans CJK KR"/>
        </w:rPr>
        <w:t>문단 2573  ·  [0369b14]</w:t>
      </w:r>
    </w:p>
    <w:p>
      <w:pPr/>
      <w:r>
        <w:rPr>
          <w:rFonts w:ascii="Noto Sans KR" w:hAnsi="Noto Sans KR" w:eastAsia="Noto Sans CJK KR"/>
          <w:b/>
        </w:rPr>
        <w:t>원문</w:t>
      </w:r>
    </w:p>
    <w:p>
      <w:pPr>
        <w:pStyle w:val="SourceText"/>
      </w:pPr>
      <w:r>
        <w:rPr>
          <w:rFonts w:ascii="Noto Sans KR" w:hAnsi="Noto Sans KR" w:eastAsia="Noto Sans CJK KR"/>
        </w:rPr>
        <w:t>[0369b14] ▲鈔以水多下由加妄情失於世善名為失乳失於賢聖所修道行名為失酪不得涅槃名失醍醐此等應得不得故名失也。</w:t>
      </w:r>
    </w:p>
    <w:p>
      <w:pPr/>
      <w:r>
        <w:rPr>
          <w:rFonts w:ascii="Noto Sans KR" w:hAnsi="Noto Sans KR" w:eastAsia="Noto Sans CJK KR"/>
          <w:b/>
        </w:rPr>
        <w:t>한국어 직역</w:t>
      </w:r>
    </w:p>
    <w:p>
      <w:pPr>
        <w:pStyle w:val="TranslationText"/>
      </w:pPr>
      <w:r>
        <w:rPr>
          <w:rFonts w:ascii="Noto Sans KR" w:hAnsi="Noto Sans KR" w:eastAsia="Noto Sans CJK KR"/>
        </w:rPr>
        <w:t>▲초에서 “물을 많이” 이하이다. 망정을 더함으로써 세간의 선을 잃는 것을 우유를 잃는다고 하고, 현성이 닦는 도행을 잃는 것을 낙을 잃는다고 하며, 열반을 얻지 못하는 것을 제호를 잃는다고 한다. 이는 마땅히 얻어야 할 것을 얻지 못하므로 ‘잃는다’고 한 것이다.</w:t>
      </w:r>
    </w:p>
    <w:p>
      <w:pPr>
        <w:pStyle w:val="Heading2"/>
      </w:pPr>
      <w:r>
        <w:rPr>
          <w:rFonts w:ascii="Noto Sans KR" w:hAnsi="Noto Sans KR" w:eastAsia="Noto Sans CJK KR"/>
        </w:rPr>
        <w:t>문단 2574  ·  [0369b16]</w:t>
      </w:r>
    </w:p>
    <w:p>
      <w:pPr/>
      <w:r>
        <w:rPr>
          <w:rFonts w:ascii="Noto Sans KR" w:hAnsi="Noto Sans KR" w:eastAsia="Noto Sans CJK KR"/>
          <w:b/>
        </w:rPr>
        <w:t>원문</w:t>
      </w:r>
    </w:p>
    <w:p>
      <w:pPr>
        <w:pStyle w:val="SourceText"/>
      </w:pPr>
      <w:r>
        <w:rPr>
          <w:rFonts w:ascii="Noto Sans KR" w:hAnsi="Noto Sans KR" w:eastAsia="Noto Sans CJK KR"/>
        </w:rPr>
        <w:t>[0369b16] ▲鈔凡夫亦爾下但合五喻略不合第一第四合第二喻中先正合何以下釋如彼下舉喻以帖。</w:t>
      </w:r>
    </w:p>
    <w:p>
      <w:pPr/>
      <w:r>
        <w:rPr>
          <w:rFonts w:ascii="Noto Sans KR" w:hAnsi="Noto Sans KR" w:eastAsia="Noto Sans CJK KR"/>
          <w:b/>
        </w:rPr>
        <w:t>한국어 직역</w:t>
      </w:r>
    </w:p>
    <w:p>
      <w:pPr>
        <w:pStyle w:val="TranslationText"/>
      </w:pPr>
      <w:r>
        <w:rPr>
          <w:rFonts w:ascii="Noto Sans KR" w:hAnsi="Noto Sans KR" w:eastAsia="Noto Sans CJK KR"/>
        </w:rPr>
        <w:t>▲초에서 “범부도 또한 이와 같다” 이하에서는 다섯 비유만 합하고 첫째와 넷째는 생략하여 합하지 않는다. 둘째 비유와 합하는 가운데 먼저 바로 합하고, “왜냐하면” 이하에서 풀이하며, “저와 같이” 이하에서 비유를 들어 붙인다.</w:t>
      </w:r>
    </w:p>
    <w:p>
      <w:pPr>
        <w:pStyle w:val="Heading2"/>
      </w:pPr>
      <w:r>
        <w:rPr>
          <w:rFonts w:ascii="Noto Sans KR" w:hAnsi="Noto Sans KR" w:eastAsia="Noto Sans CJK KR"/>
        </w:rPr>
        <w:t>문단 2575  ·  [0369b18]</w:t>
      </w:r>
    </w:p>
    <w:p>
      <w:pPr/>
      <w:r>
        <w:rPr>
          <w:rFonts w:ascii="Noto Sans KR" w:hAnsi="Noto Sans KR" w:eastAsia="Noto Sans CJK KR"/>
          <w:b/>
        </w:rPr>
        <w:t>원문</w:t>
      </w:r>
    </w:p>
    <w:p>
      <w:pPr>
        <w:pStyle w:val="SourceText"/>
      </w:pPr>
      <w:r>
        <w:rPr>
          <w:rFonts w:ascii="Noto Sans KR" w:hAnsi="Noto Sans KR" w:eastAsia="Noto Sans CJK KR"/>
        </w:rPr>
        <w:t>[0369b18] ▲鈔凡夫雖得戒定慧者即說三學文也合賊得牛無有方便不能解說者合無婦女。</w:t>
      </w:r>
    </w:p>
    <w:p>
      <w:pPr/>
      <w:r>
        <w:rPr>
          <w:rFonts w:ascii="Noto Sans KR" w:hAnsi="Noto Sans KR" w:eastAsia="Noto Sans CJK KR"/>
          <w:b/>
        </w:rPr>
        <w:t>한국어 직역</w:t>
      </w:r>
    </w:p>
    <w:p>
      <w:pPr>
        <w:pStyle w:val="TranslationText"/>
      </w:pPr>
      <w:r>
        <w:rPr>
          <w:rFonts w:ascii="Noto Sans KR" w:hAnsi="Noto Sans KR" w:eastAsia="Noto Sans CJK KR"/>
        </w:rPr>
        <w:t>▲초에서 “범부가 비록 계·정·혜를 얻더라도”라고 한 것은 곧 삼학을 설한 글이다. 도적이 소를 얻은 것에 합하고, “방편이 없어 풀이할 수 없다”는 것은 부녀가 없는 데 합한다.</w:t>
      </w:r>
    </w:p>
    <w:p>
      <w:pPr>
        <w:pStyle w:val="Heading2"/>
      </w:pPr>
      <w:r>
        <w:rPr>
          <w:rFonts w:ascii="Noto Sans KR" w:hAnsi="Noto Sans KR" w:eastAsia="Noto Sans CJK KR"/>
        </w:rPr>
        <w:t>문단 2576  ·  [0369b20]</w:t>
      </w:r>
    </w:p>
    <w:p>
      <w:pPr/>
      <w:r>
        <w:rPr>
          <w:rFonts w:ascii="Noto Sans KR" w:hAnsi="Noto Sans KR" w:eastAsia="Noto Sans CJK KR"/>
          <w:b/>
        </w:rPr>
        <w:t>원문</w:t>
      </w:r>
    </w:p>
    <w:p>
      <w:pPr>
        <w:pStyle w:val="SourceText"/>
      </w:pPr>
      <w:r>
        <w:rPr>
          <w:rFonts w:ascii="Noto Sans KR" w:hAnsi="Noto Sans KR" w:eastAsia="Noto Sans CJK KR"/>
        </w:rPr>
        <w:t>[0369b20] ▲鈔以是義下合漿猶難得況復生酥如彼下舉喻以帖。</w:t>
      </w:r>
    </w:p>
    <w:p>
      <w:pPr/>
      <w:r>
        <w:rPr>
          <w:rFonts w:ascii="Noto Sans KR" w:hAnsi="Noto Sans KR" w:eastAsia="Noto Sans CJK KR"/>
          <w:b/>
        </w:rPr>
        <w:t>한국어 직역</w:t>
      </w:r>
    </w:p>
    <w:p>
      <w:pPr>
        <w:pStyle w:val="TranslationText"/>
      </w:pPr>
      <w:r>
        <w:rPr>
          <w:rFonts w:ascii="Noto Sans KR" w:hAnsi="Noto Sans KR" w:eastAsia="Noto Sans CJK KR"/>
        </w:rPr>
        <w:t>▲초에서 “이러한 뜻 때문에” 이하는 ‘장도 얻기 어려운데 하물며 생소이겠는가’에 합한다. “저와 같이” 이하는 비유를 들어 붙인 것이다.</w:t>
      </w:r>
    </w:p>
    <w:p>
      <w:pPr>
        <w:pStyle w:val="Heading2"/>
      </w:pPr>
      <w:r>
        <w:rPr>
          <w:rFonts w:ascii="Noto Sans KR" w:hAnsi="Noto Sans KR" w:eastAsia="Noto Sans CJK KR"/>
        </w:rPr>
        <w:t>문단 2577  ·  [0369b21]</w:t>
      </w:r>
    </w:p>
    <w:p>
      <w:pPr/>
      <w:r>
        <w:rPr>
          <w:rFonts w:ascii="Noto Sans KR" w:hAnsi="Noto Sans KR" w:eastAsia="Noto Sans CJK KR"/>
          <w:b/>
        </w:rPr>
        <w:t>원문</w:t>
      </w:r>
    </w:p>
    <w:p>
      <w:pPr>
        <w:pStyle w:val="SourceText"/>
      </w:pPr>
      <w:r>
        <w:rPr>
          <w:rFonts w:ascii="Noto Sans KR" w:hAnsi="Noto Sans KR" w:eastAsia="Noto Sans CJK KR"/>
        </w:rPr>
        <w:t>[0369b21] ▲鈔如彼羣賊下先牒舉前喻凡夫下舉法以合。</w:t>
      </w:r>
    </w:p>
    <w:p>
      <w:pPr/>
      <w:r>
        <w:rPr>
          <w:rFonts w:ascii="Noto Sans KR" w:hAnsi="Noto Sans KR" w:eastAsia="Noto Sans CJK KR"/>
          <w:b/>
        </w:rPr>
        <w:t>한국어 직역</w:t>
      </w:r>
    </w:p>
    <w:p>
      <w:pPr>
        <w:pStyle w:val="TranslationText"/>
      </w:pPr>
      <w:r>
        <w:rPr>
          <w:rFonts w:ascii="Noto Sans KR" w:hAnsi="Noto Sans KR" w:eastAsia="Noto Sans CJK KR"/>
        </w:rPr>
        <w:t>▲초에서 “저 군적과 같이” 이하는 먼저 앞의 비유를 다시 들고, “범부” 이하는 법을 들어 합한 것이다.</w:t>
      </w:r>
    </w:p>
    <w:p>
      <w:pPr>
        <w:pStyle w:val="Heading2"/>
      </w:pPr>
      <w:r>
        <w:rPr>
          <w:rFonts w:ascii="Noto Sans KR" w:hAnsi="Noto Sans KR" w:eastAsia="Noto Sans CJK KR"/>
        </w:rPr>
        <w:t>문단 2578  ·  [0369b22]</w:t>
      </w:r>
    </w:p>
    <w:p>
      <w:pPr/>
      <w:r>
        <w:rPr>
          <w:rFonts w:ascii="Noto Sans KR" w:hAnsi="Noto Sans KR" w:eastAsia="Noto Sans CJK KR"/>
          <w:b/>
        </w:rPr>
        <w:t>원문</w:t>
      </w:r>
    </w:p>
    <w:p>
      <w:pPr>
        <w:pStyle w:val="SourceText"/>
      </w:pPr>
      <w:r>
        <w:rPr>
          <w:rFonts w:ascii="Noto Sans KR" w:hAnsi="Noto Sans KR" w:eastAsia="Noto Sans CJK KR"/>
        </w:rPr>
        <w:t>[0369b22] ▲鈔實亦不得下合乳酪等一切俱失如彼下舉喻以帖。</w:t>
      </w:r>
    </w:p>
    <w:p>
      <w:pPr/>
      <w:r>
        <w:rPr>
          <w:rFonts w:ascii="Noto Sans KR" w:hAnsi="Noto Sans KR" w:eastAsia="Noto Sans CJK KR"/>
          <w:b/>
        </w:rPr>
        <w:t>한국어 직역</w:t>
      </w:r>
    </w:p>
    <w:p>
      <w:pPr>
        <w:pStyle w:val="TranslationText"/>
      </w:pPr>
      <w:r>
        <w:rPr>
          <w:rFonts w:ascii="Noto Sans KR" w:hAnsi="Noto Sans KR" w:eastAsia="Noto Sans CJK KR"/>
        </w:rPr>
        <w:t>▲초에서 “실제로 또한 얻지 못한다” 이하는 우유·낙 등을 모두 잃는 데 합한다. “저와 같이” 이하는 비유를 들어 붙인 것이다.</w:t>
      </w:r>
    </w:p>
    <w:p>
      <w:pPr>
        <w:pStyle w:val="Heading2"/>
      </w:pPr>
      <w:r>
        <w:rPr>
          <w:rFonts w:ascii="Noto Sans KR" w:hAnsi="Noto Sans KR" w:eastAsia="Noto Sans CJK KR"/>
        </w:rPr>
        <w:t>문단 2579  ·  [0369b23]</w:t>
      </w:r>
    </w:p>
    <w:p>
      <w:pPr/>
      <w:r>
        <w:rPr>
          <w:rFonts w:ascii="Noto Sans KR" w:hAnsi="Noto Sans KR" w:eastAsia="Noto Sans CJK KR"/>
          <w:b/>
        </w:rPr>
        <w:t>원문</w:t>
      </w:r>
    </w:p>
    <w:p>
      <w:pPr>
        <w:pStyle w:val="SourceText"/>
      </w:pPr>
      <w:r>
        <w:rPr>
          <w:rFonts w:ascii="Noto Sans KR" w:hAnsi="Noto Sans KR" w:eastAsia="Noto Sans CJK KR"/>
        </w:rPr>
        <w:t>[0369b23] ▲鈔是諸凡夫下人天少善如所加乳妄說常等名為加水。</w:t>
      </w:r>
    </w:p>
    <w:p>
      <w:pPr/>
      <w:r>
        <w:rPr>
          <w:rFonts w:ascii="Noto Sans KR" w:hAnsi="Noto Sans KR" w:eastAsia="Noto Sans CJK KR"/>
          <w:b/>
        </w:rPr>
        <w:t>한국어 직역</w:t>
      </w:r>
    </w:p>
    <w:p>
      <w:pPr>
        <w:pStyle w:val="TranslationText"/>
      </w:pPr>
      <w:r>
        <w:rPr>
          <w:rFonts w:ascii="Noto Sans KR" w:hAnsi="Noto Sans KR" w:eastAsia="Noto Sans CJK KR"/>
        </w:rPr>
        <w:t>▲초에서 “이 모든 범부” 이하는 인천의 작은 선을 더한 우유와 같다고 하고, 상 등을 망령되이 설하는 것을 물을 더한다고 한 것이다.</w:t>
      </w:r>
    </w:p>
    <w:p>
      <w:pPr>
        <w:pStyle w:val="Heading2"/>
      </w:pPr>
      <w:r>
        <w:rPr>
          <w:rFonts w:ascii="Noto Sans KR" w:hAnsi="Noto Sans KR" w:eastAsia="Noto Sans CJK KR"/>
        </w:rPr>
        <w:t>문단 2580  ·  [0369c01]</w:t>
      </w:r>
    </w:p>
    <w:p>
      <w:pPr/>
      <w:r>
        <w:rPr>
          <w:rFonts w:ascii="Noto Sans KR" w:hAnsi="Noto Sans KR" w:eastAsia="Noto Sans CJK KR"/>
          <w:b/>
        </w:rPr>
        <w:t>원문</w:t>
      </w:r>
    </w:p>
    <w:p>
      <w:pPr>
        <w:pStyle w:val="SourceText"/>
      </w:pPr>
      <w:r>
        <w:rPr>
          <w:rFonts w:ascii="Noto Sans KR" w:hAnsi="Noto Sans KR" w:eastAsia="Noto Sans CJK KR"/>
        </w:rPr>
        <w:t>[0369c01] ▲鈔如轉輪王者輪王喻佛出現世間名出現於世言以諸牛下喻佛以正法附諸菩薩言是人方便即得醍醐下喻菩薩巧修證會常法以己所得化佗同證令出生死名無患苦。</w:t>
      </w:r>
    </w:p>
    <w:p>
      <w:pPr/>
      <w:r>
        <w:rPr>
          <w:rFonts w:ascii="Noto Sans KR" w:hAnsi="Noto Sans KR" w:eastAsia="Noto Sans CJK KR"/>
          <w:b/>
        </w:rPr>
        <w:t>한국어 직역</w:t>
      </w:r>
    </w:p>
    <w:p>
      <w:pPr>
        <w:pStyle w:val="TranslationText"/>
      </w:pPr>
      <w:r>
        <w:rPr>
          <w:rFonts w:ascii="Noto Sans KR" w:hAnsi="Noto Sans KR" w:eastAsia="Noto Sans CJK KR"/>
        </w:rPr>
        <w:t>▲초에서 “전륜왕과 같이”라고 한 것은 전륜왕을 부처에 비유하여 세간에 출현함을 ‘세상에 출현한다’고 한다. “여러 소를” 이하는 부처가 정법을 여러 보살에게 맡기는 데 비유한다. “이 사람이 방편으로 곧 제호를 얻는다” 이하는 보살이 교묘히 닦아 상법을 증회하고, 자기가 얻은 것으로 다른 이를 교화하여 함께 증득하게 해 생사를 벗어나게 하는 것을 ‘환고가 없다’고 한 것이다.</w:t>
      </w:r>
    </w:p>
    <w:p>
      <w:pPr>
        <w:pStyle w:val="Heading2"/>
      </w:pPr>
      <w:r>
        <w:rPr>
          <w:rFonts w:ascii="Noto Sans KR" w:hAnsi="Noto Sans KR" w:eastAsia="Noto Sans CJK KR"/>
        </w:rPr>
        <w:t>문단 2581  ·  [0369c04]</w:t>
      </w:r>
    </w:p>
    <w:p>
      <w:pPr/>
      <w:r>
        <w:rPr>
          <w:rFonts w:ascii="Noto Sans KR" w:hAnsi="Noto Sans KR" w:eastAsia="Noto Sans CJK KR"/>
          <w:b/>
        </w:rPr>
        <w:t>원문</w:t>
      </w:r>
    </w:p>
    <w:p>
      <w:pPr>
        <w:pStyle w:val="SourceText"/>
      </w:pPr>
      <w:r>
        <w:rPr>
          <w:rFonts w:ascii="Noto Sans KR" w:hAnsi="Noto Sans KR" w:eastAsia="Noto Sans CJK KR"/>
        </w:rPr>
        <w:t>[0369c04] ▲鈔所謂如來常樂我淨者喻中云無患苦合中言得常樂言左右耳。</w:t>
      </w:r>
    </w:p>
    <w:p>
      <w:pPr/>
      <w:r>
        <w:rPr>
          <w:rFonts w:ascii="Noto Sans KR" w:hAnsi="Noto Sans KR" w:eastAsia="Noto Sans CJK KR"/>
          <w:b/>
        </w:rPr>
        <w:t>한국어 직역</w:t>
      </w:r>
    </w:p>
    <w:p>
      <w:pPr>
        <w:pStyle w:val="TranslationText"/>
      </w:pPr>
      <w:r>
        <w:rPr>
          <w:rFonts w:ascii="Noto Sans KR" w:hAnsi="Noto Sans KR" w:eastAsia="Noto Sans CJK KR"/>
        </w:rPr>
        <w:t>▲초에서 “이른바 여래의 상·락·아·정”이라고 한 것은 비유에서는 ‘환고가 없다’고 하고 합문에서는 ‘상락을 얻는다’고 한 것이니 말만 다를 뿐이다.</w:t>
      </w:r>
    </w:p>
    <w:p>
      <w:pPr>
        <w:pStyle w:val="Heading2"/>
      </w:pPr>
      <w:r>
        <w:rPr>
          <w:rFonts w:ascii="Noto Sans KR" w:hAnsi="Noto Sans KR" w:eastAsia="Noto Sans CJK KR"/>
        </w:rPr>
        <w:t>문단 2582  ·  [0369c06]</w:t>
      </w:r>
    </w:p>
    <w:p>
      <w:pPr/>
      <w:r>
        <w:rPr>
          <w:rFonts w:ascii="Noto Sans KR" w:hAnsi="Noto Sans KR" w:eastAsia="Noto Sans CJK KR"/>
          <w:b/>
        </w:rPr>
        <w:t>원문</w:t>
      </w:r>
    </w:p>
    <w:p>
      <w:pPr>
        <w:pStyle w:val="SourceText"/>
      </w:pPr>
      <w:r>
        <w:rPr>
          <w:rFonts w:ascii="Noto Sans KR" w:hAnsi="Noto Sans KR" w:eastAsia="Noto Sans CJK KR"/>
        </w:rPr>
        <w:t>[0369c06] ▲鈔抨驢乳等者抨字二切若披耕切訓彈也若補耕切訓使也從也二訓皆通若訓彈則彈捋之義若訓使即用謂故用驢乳不成酥酪又從驢出乳安成酥酪。</w:t>
      </w:r>
    </w:p>
    <w:p>
      <w:pPr/>
      <w:r>
        <w:rPr>
          <w:rFonts w:ascii="Noto Sans KR" w:hAnsi="Noto Sans KR" w:eastAsia="Noto Sans CJK KR"/>
          <w:b/>
        </w:rPr>
        <w:t>한국어 직역</w:t>
      </w:r>
    </w:p>
    <w:p>
      <w:pPr>
        <w:pStyle w:val="TranslationText"/>
      </w:pPr>
      <w:r>
        <w:rPr>
          <w:rFonts w:ascii="Noto Sans KR" w:hAnsi="Noto Sans KR" w:eastAsia="Noto Sans CJK KR"/>
        </w:rPr>
        <w:t>▲초에서 “나귀의 젖을 팽한다” 등이라고 한 데서 ‘팽’은 두 가지 절음이 있다. 피경절이면 ‘튕기다’라는 뜻이다. 보경절이면 ‘부리다, 따르다’라는 뜻이다. 두 뜻 모두 통한다. ‘튕기다’로 풀이하면 튕겨 짜는 뜻이고, ‘부리다’로 풀이하면 사용한다는 뜻이다. 나귀 젖을 일부러 써서는 소락을 만들 수 없고, 또 나귀에서 나온 젖으로 어찌 소락을 만들 수 있겠는가.</w:t>
      </w:r>
    </w:p>
    <w:p>
      <w:pPr>
        <w:pStyle w:val="Heading2"/>
      </w:pPr>
      <w:r>
        <w:rPr>
          <w:rFonts w:ascii="Noto Sans KR" w:hAnsi="Noto Sans KR" w:eastAsia="Noto Sans CJK KR"/>
        </w:rPr>
        <w:t>문단 2583  ·  [0369c09]</w:t>
      </w:r>
    </w:p>
    <w:p>
      <w:pPr/>
      <w:r>
        <w:rPr>
          <w:rFonts w:ascii="Noto Sans KR" w:hAnsi="Noto Sans KR" w:eastAsia="Noto Sans CJK KR"/>
          <w:b/>
        </w:rPr>
        <w:t>원문</w:t>
      </w:r>
    </w:p>
    <w:p>
      <w:pPr>
        <w:pStyle w:val="SourceText"/>
      </w:pPr>
      <w:r>
        <w:rPr>
          <w:rFonts w:ascii="Noto Sans KR" w:hAnsi="Noto Sans KR" w:eastAsia="Noto Sans CJK KR"/>
        </w:rPr>
        <w:t>[0369c09] ▲鈔依外教修行但招苦果者不能出生死故如西域記第二說人壽百歲時波你尼仙造千頌聲明論盛行於世後五百年有大羅漢見梵志為小童誦其聲明不及乃打之羅漢因而大哭梵志問其所以羅漢曰聞昔波你尼仙人否彼答曰曾聞今誦聲明即所造也羅漢曰今小童即彼仙人後身也但以強識翫習世典不究真理神智唐捐流轉未息是知習世俗之典展轉愚暗無所成益。</w:t>
      </w:r>
    </w:p>
    <w:p>
      <w:pPr/>
      <w:r>
        <w:rPr>
          <w:rFonts w:ascii="Noto Sans KR" w:hAnsi="Noto Sans KR" w:eastAsia="Noto Sans CJK KR"/>
          <w:b/>
        </w:rPr>
        <w:t>한국어 직역</w:t>
      </w:r>
    </w:p>
    <w:p>
      <w:pPr>
        <w:pStyle w:val="TranslationText"/>
      </w:pPr>
      <w:r>
        <w:rPr>
          <w:rFonts w:ascii="Noto Sans KR" w:hAnsi="Noto Sans KR" w:eastAsia="Noto Sans CJK KR"/>
        </w:rPr>
        <w:t>▲초에서 “외교에 의지해 수행하면 다만 고과를 초래한다”라고 한 것은 생사를 벗어날 수 없기 때문이다. 『서역기』 제2에서 말하듯 사람 수명이 백 세일 때 파니니선인이 천송의 성명론을 지어 세상에 크게 유행했다. 오백 년 뒤 한 대아라한이 범지가 어린아이에게 그 성명을 외우게 하다가 외우지 못하자 때리는 것을 보고 크게 울었다. 범지가… 그 까닭을 묻자 아라한이 “옛날 파니니선인을 들은 적이 있는가?”라고 했다. 그가… “들어 보았습니다. 지금 외우는 성명이 바로 그가 지은 것입니다”라고 답했다. 아라한이 “지금 이 어린아이가 바로 그 선인의 후신이다. 다만 기억력이 강해 세속 전적을 가지고 놀 듯 익혔을 뿐 진리를 궁구하지 않았으므로 신지마저 헛되이 버리고 윤회가 쉬지 않은 것이다”라고 했다. 그러므로 세속 전적을 익히면 점점 어리석고 어두워져 이익을 이루지 못함을 알 수 있다.</w:t>
      </w:r>
    </w:p>
    <w:p>
      <w:pPr>
        <w:pStyle w:val="Heading2"/>
      </w:pPr>
      <w:r>
        <w:rPr>
          <w:rFonts w:ascii="Noto Sans KR" w:hAnsi="Noto Sans KR" w:eastAsia="Noto Sans CJK KR"/>
        </w:rPr>
        <w:t>문단 2584  ·  [0369c18]</w:t>
      </w:r>
    </w:p>
    <w:p>
      <w:pPr/>
      <w:r>
        <w:rPr>
          <w:rFonts w:ascii="Noto Sans KR" w:hAnsi="Noto Sans KR" w:eastAsia="Noto Sans CJK KR"/>
          <w:b/>
        </w:rPr>
        <w:t>원문</w:t>
      </w:r>
    </w:p>
    <w:p>
      <w:pPr>
        <w:pStyle w:val="SourceText"/>
      </w:pPr>
      <w:r>
        <w:rPr>
          <w:rFonts w:ascii="Noto Sans KR" w:hAnsi="Noto Sans KR" w:eastAsia="Noto Sans CJK KR"/>
        </w:rPr>
        <w:t>[0369c18] 鈔然西方下已上正消疏文自下文外別敘以對外宗之異先舉西方外道之勝尚去佛道懸遠言真源小差者由不了自心何知正道從顛倒慧增長諸惡是故訶為邪說況此方下以全迷三世因果故又不及西方外道之多云何三教得同也。</w:t>
      </w:r>
    </w:p>
    <w:p>
      <w:pPr/>
      <w:r>
        <w:rPr>
          <w:rFonts w:ascii="Noto Sans KR" w:hAnsi="Noto Sans KR" w:eastAsia="Noto Sans CJK KR"/>
          <w:b/>
        </w:rPr>
        <w:t>한국어 직역</w:t>
      </w:r>
    </w:p>
    <w:p>
      <w:pPr>
        <w:pStyle w:val="TranslationText"/>
      </w:pPr>
      <w:r>
        <w:rPr>
          <w:rFonts w:ascii="Noto Sans KR" w:hAnsi="Noto Sans KR" w:eastAsia="Noto Sans CJK KR"/>
        </w:rPr>
        <w:t>초에서 “그러나 서방” 이하는 이상에서 소문을 바로 풀이한 것이고, 이하부터는 글 밖에서 별도로 서술하여 외종과의 차이를 대조한다. 먼저 서방 외도의 뛰어난 점을 들어도 불도와는 아득히 멀다고 한다. “진원에서 조금 어긋난다”는 것은 자기 마음을 알지 못하니 어떻게 정도를 알겠는가라는 뜻이다. 전도된 지혜를 따라 여러 악을 증장시키므로 사설이라고 꾸짖는다. “하물며 이 땅에서는” 이하는 삼세 인과를 완전히 모르기 때문이다. 또 서방 외도의 다양한 설에도 미치지 못하는데 어떻게 삼교가 같다고 할 수 있겠는가.</w:t>
      </w:r>
    </w:p>
    <w:p>
      <w:pPr>
        <w:pStyle w:val="Heading2"/>
      </w:pPr>
      <w:r>
        <w:rPr>
          <w:rFonts w:ascii="Noto Sans KR" w:hAnsi="Noto Sans KR" w:eastAsia="Noto Sans CJK KR"/>
        </w:rPr>
        <w:t>문단 2585  ·  [0369c22]</w:t>
      </w:r>
    </w:p>
    <w:p>
      <w:pPr/>
      <w:r>
        <w:rPr>
          <w:rFonts w:ascii="Noto Sans KR" w:hAnsi="Noto Sans KR" w:eastAsia="Noto Sans CJK KR"/>
          <w:b/>
        </w:rPr>
        <w:t>원문</w:t>
      </w:r>
    </w:p>
    <w:p>
      <w:pPr>
        <w:pStyle w:val="SourceText"/>
      </w:pPr>
      <w:r>
        <w:rPr>
          <w:rFonts w:ascii="Noto Sans KR" w:hAnsi="Noto Sans KR" w:eastAsia="Noto Sans CJK KR"/>
        </w:rPr>
        <w:t>[0369c22] ▲鈔善止一身者謂行善只在現在一身雖禮記云父母亡歿君子有終身之憂小人有三年持孝而不慮父母他世之何如。</w:t>
      </w:r>
    </w:p>
    <w:p>
      <w:pPr/>
      <w:r>
        <w:rPr>
          <w:rFonts w:ascii="Noto Sans KR" w:hAnsi="Noto Sans KR" w:eastAsia="Noto Sans CJK KR"/>
          <w:b/>
        </w:rPr>
        <w:t>한국어 직역</w:t>
      </w:r>
    </w:p>
    <w:p>
      <w:pPr>
        <w:pStyle w:val="TranslationText"/>
      </w:pPr>
      <w:r>
        <w:rPr>
          <w:rFonts w:ascii="Noto Sans KR" w:hAnsi="Noto Sans KR" w:eastAsia="Noto Sans CJK KR"/>
        </w:rPr>
        <w:t>▲초에서 “선이 한 몸에서 그친다”라고 한 것은 선을 행하는 것이 다만 현재 한 몸에만 머문다는 뜻이다. 비록 『예기』에서 “부모가 돌아가시면 군자는 종신토록 근심하고 소인은 삼 년 동안 효를 지킨다”고 했지만 부모의 다른 세상이 어떠한지는 생각하지 않는다.</w:t>
      </w:r>
    </w:p>
    <w:p>
      <w:pPr>
        <w:pStyle w:val="Heading2"/>
      </w:pPr>
      <w:r>
        <w:rPr>
          <w:rFonts w:ascii="Noto Sans KR" w:hAnsi="Noto Sans KR" w:eastAsia="Noto Sans CJK KR"/>
        </w:rPr>
        <w:t>문단 2586  ·  [0370a01]</w:t>
      </w:r>
    </w:p>
    <w:p>
      <w:pPr/>
      <w:r>
        <w:rPr>
          <w:rFonts w:ascii="Noto Sans KR" w:hAnsi="Noto Sans KR" w:eastAsia="Noto Sans CJK KR"/>
          <w:b/>
        </w:rPr>
        <w:t>원문</w:t>
      </w:r>
    </w:p>
    <w:p>
      <w:pPr>
        <w:pStyle w:val="SourceText"/>
      </w:pPr>
      <w:r>
        <w:rPr>
          <w:rFonts w:ascii="Noto Sans KR" w:hAnsi="Noto Sans KR" w:eastAsia="Noto Sans CJK KR"/>
        </w:rPr>
        <w:t>[0370a01] ▲鈔齊死生一榮枯者莊子云古之真人不知悅生不知惡死又云其有旦夜之常天之道也窮達貧富命也言聚散氣為生死者莊子云人之生也氣之聚也散則為死言歸無物者道經云繩繩不可名復歸於無物(注云繩繩者運動不息之意妙本湛然故云復歸於無物也)此上之說彼皆為至極之道若方之釋教如以十歲之童望百歲之老不合言其同年也。</w:t>
      </w:r>
    </w:p>
    <w:p>
      <w:pPr/>
      <w:r>
        <w:rPr>
          <w:rFonts w:ascii="Noto Sans KR" w:hAnsi="Noto Sans KR" w:eastAsia="Noto Sans CJK KR"/>
          <w:b/>
        </w:rPr>
        <w:t>한국어 직역</w:t>
      </w:r>
    </w:p>
    <w:p>
      <w:pPr>
        <w:pStyle w:val="TranslationText"/>
      </w:pPr>
      <w:r>
        <w:rPr>
          <w:rFonts w:ascii="Noto Sans KR" w:hAnsi="Noto Sans KR" w:eastAsia="Noto Sans CJK KR"/>
        </w:rPr>
        <w:t>▲초에서 “생사를 같게 보고 영고를 하나로 본다”라고 한 데 대해 『장자』에서는 “옛 진인은 삶을 기뻐할 줄도 모르고 죽음을 싫어할 줄도 몰랐다”고 하고, 또 “아침과 밤의 일정함이 있는 것은 하늘의 도이고, 궁달과 빈부는 명이다”라고 한다. “기가 모이고 흩어지는 것을 생사라 한다”는 데 대해 『장자』는 “사람이 태어나는 것은 기가 모인 것이고 흩어지면 죽는다”고 한다. “무물로 돌아간다”는 데 대해 『도덕경』은 “끊임없이 움직여 이름할 수 없으나 다시 무물로 돌아간다”고 한다. 주에서는 ‘승승’은 운동이 쉬지 않는 뜻이고 묘한 근본은 담연하므로 다시 무물로 돌아간다고 한다. 이상의 설을 저들은 모두 지극한 도라고 여기지만 불교와 비교하면 열 살 아이가 백 살 노인을 바라보는 것과 같아 동년이라고 말할 수 없다.</w:t>
      </w:r>
    </w:p>
    <w:p>
      <w:pPr>
        <w:pStyle w:val="Heading2"/>
      </w:pPr>
      <w:r>
        <w:rPr>
          <w:rFonts w:ascii="Noto Sans KR" w:hAnsi="Noto Sans KR" w:eastAsia="Noto Sans CJK KR"/>
        </w:rPr>
        <w:t>문단 2587  ·  [0370a09]</w:t>
      </w:r>
    </w:p>
    <w:p>
      <w:pPr/>
      <w:r>
        <w:rPr>
          <w:rFonts w:ascii="Noto Sans KR" w:hAnsi="Noto Sans KR" w:eastAsia="Noto Sans CJK KR"/>
          <w:b/>
        </w:rPr>
        <w:t>원문</w:t>
      </w:r>
    </w:p>
    <w:p>
      <w:pPr>
        <w:pStyle w:val="SourceText"/>
      </w:pPr>
      <w:r>
        <w:rPr>
          <w:rFonts w:ascii="Noto Sans KR" w:hAnsi="Noto Sans KR" w:eastAsia="Noto Sans CJK KR"/>
        </w:rPr>
        <w:t>[0370a09] 鈔棄智者亦即道經注云棄凡夫智詐之用淳朴淳朴則巧偽不作絕聰者莊子云黜聰明注云內不覺有一身外不覺有天地然後曠然與變化為體而無不通也言萬行會本者性本清淨由無明顛倒故生死長往能知真淨法身靈鑒真心即不妄認四大緣慮身心無邊煩惱秪為此身既不認此身即貪嗔自息貪嗔既息則不造業無業則無六道之報念念離過念念稱性修行而顯恒沙性德契會本性矣。</w:t>
      </w:r>
    </w:p>
    <w:p>
      <w:pPr/>
      <w:r>
        <w:rPr>
          <w:rFonts w:ascii="Noto Sans KR" w:hAnsi="Noto Sans KR" w:eastAsia="Noto Sans CJK KR"/>
          <w:b/>
        </w:rPr>
        <w:t>한국어 직역</w:t>
      </w:r>
    </w:p>
    <w:p>
      <w:pPr>
        <w:pStyle w:val="TranslationText"/>
      </w:pPr>
      <w:r>
        <w:rPr>
          <w:rFonts w:ascii="Noto Sans KR" w:hAnsi="Noto Sans KR" w:eastAsia="Noto Sans CJK KR"/>
        </w:rPr>
        <w:t>초에서 “지혜를 버린다”라고 한 것도 곧 『도덕경』이다. 주에서는 “범부의 지사한 작용을 버리면 순박해지고, 순박해지면 교위가 일어나지 않는다”고 한다. “총명을 끊는다”는 것은 『장자』의 “총명을 물리친다”는 말이다. 주에서는 “안으로 한 몸이 있음을 깨닫지 않고 밖으로 천지가 있음을 깨닫지 않은 뒤에야 활연히 변화와 한 체가 되어 통하지 않음이 없다”고 한다. “만행이 근본에 합한다”는 것은 성품이 본래 청정하지만 무명의 전도 때문에 생사가 길이 이어진다는 뜻이다. 참되고 청정한 법신과 영감한 진심을 알면 사대와 연려로 된 몸과 마음을 망령되이 자기라고 인정하지 않는다. 끝없는 번뇌는 다만 이 몸 때문에 일어나는데 이 몸을 인정하지 않으면 탐·진이 저절로 쉬고, 탐·진이 쉬면 업을 짓지 않으며, 업이 없으면 육도의 보도 없다. 생각마다 허물을 떠나고 생각마다 성품에 부합하여 수행하면 항사성덕을 드러내 본성에 계합하게 된다.</w:t>
      </w:r>
    </w:p>
    <w:p>
      <w:pPr>
        <w:pStyle w:val="Heading2"/>
      </w:pPr>
      <w:r>
        <w:rPr>
          <w:rFonts w:ascii="Noto Sans KR" w:hAnsi="Noto Sans KR" w:eastAsia="Noto Sans CJK KR"/>
        </w:rPr>
        <w:t>문단 2588  ·  [0370a17]</w:t>
      </w:r>
    </w:p>
    <w:p>
      <w:pPr/>
      <w:r>
        <w:rPr>
          <w:rFonts w:ascii="Noto Sans KR" w:hAnsi="Noto Sans KR" w:eastAsia="Noto Sans CJK KR"/>
          <w:b/>
        </w:rPr>
        <w:t>원문</w:t>
      </w:r>
    </w:p>
    <w:p>
      <w:pPr>
        <w:pStyle w:val="SourceText"/>
      </w:pPr>
      <w:r>
        <w:rPr>
          <w:rFonts w:ascii="Noto Sans KR" w:hAnsi="Noto Sans KR" w:eastAsia="Noto Sans CJK KR"/>
        </w:rPr>
        <w:t>[0370a17] ▲鈔以聚氣下繫辭云精氣為物遊魂為變注云精氣氤𣱦聚而成物聚極則散而遊魂為變也遊魂言其遊散也言死則歸天天地等者上天字誤書應是夫字禮記云魂氣歸乎天形魄歸乎地。</w:t>
      </w:r>
    </w:p>
    <w:p>
      <w:pPr/>
      <w:r>
        <w:rPr>
          <w:rFonts w:ascii="Noto Sans KR" w:hAnsi="Noto Sans KR" w:eastAsia="Noto Sans CJK KR"/>
          <w:b/>
        </w:rPr>
        <w:t>한국어 직역</w:t>
      </w:r>
    </w:p>
    <w:p>
      <w:pPr>
        <w:pStyle w:val="TranslationText"/>
      </w:pPr>
      <w:r>
        <w:rPr>
          <w:rFonts w:ascii="Noto Sans KR" w:hAnsi="Noto Sans KR" w:eastAsia="Noto Sans CJK KR"/>
        </w:rPr>
        <w:t>▲초에서 “기가 모임으로써” 이하에 대해 「계사」에서는 “정기가 사물이 되고 유혼이 변한다”고 한다. 주에서는 “정기가 인온하게 모여 사물이 되고, 모임이 극하면 흩어져 유혼이 되어 변한다. 유혼은 흩어져 떠돈다는 뜻이다”라고 한다. “죽으면 하늘과 땅으로 돌아간다”라고 한 데서 앞의 ‘天’자는 오서이고 ‘夫’자가 되어야 한다. 『예기』에서는 “혼기는 하늘로 돌아가고 형백은 땅으로 돌아간다”라고 한다.</w:t>
      </w:r>
    </w:p>
    <w:p>
      <w:pPr>
        <w:pStyle w:val="EditorialNote"/>
      </w:pPr>
      <w:r>
        <w:rPr>
          <w:rFonts w:ascii="Noto Sans KR" w:hAnsi="Noto Sans KR" w:eastAsia="Noto Sans CJK KR"/>
        </w:rPr>
        <w:t>교감·번역 메모 | 저자가 앞의 ‘天’자를 ‘夫’자의 오서로 지적한다. 원문은 수정하지 않는다.</w:t>
      </w:r>
    </w:p>
    <w:p>
      <w:pPr>
        <w:pStyle w:val="Heading2"/>
      </w:pPr>
      <w:r>
        <w:rPr>
          <w:rFonts w:ascii="Noto Sans KR" w:hAnsi="Noto Sans KR" w:eastAsia="Noto Sans CJK KR"/>
        </w:rPr>
        <w:t>문단 2589  ·  [0370a21]</w:t>
      </w:r>
    </w:p>
    <w:p>
      <w:pPr/>
      <w:r>
        <w:rPr>
          <w:rFonts w:ascii="Noto Sans KR" w:hAnsi="Noto Sans KR" w:eastAsia="Noto Sans CJK KR"/>
          <w:b/>
        </w:rPr>
        <w:t>원문</w:t>
      </w:r>
    </w:p>
    <w:p>
      <w:pPr>
        <w:pStyle w:val="SourceText"/>
      </w:pPr>
      <w:r>
        <w:rPr>
          <w:rFonts w:ascii="Noto Sans KR" w:hAnsi="Noto Sans KR" w:eastAsia="Noto Sans CJK KR"/>
        </w:rPr>
        <w:t>[0370a21] ▲鈔縱言慎其所習也如云修身慎行子張學干祿子曰多聞闕疑慎言其餘則寡尤多見闕殆慎行其餘則寡悔等此雖言身慎德秪在此身豈知習解脫之因而出生死等也。</w:t>
      </w:r>
    </w:p>
    <w:p>
      <w:pPr/>
      <w:r>
        <w:rPr>
          <w:rFonts w:ascii="Noto Sans KR" w:hAnsi="Noto Sans KR" w:eastAsia="Noto Sans CJK KR"/>
          <w:b/>
        </w:rPr>
        <w:t>한국어 직역</w:t>
      </w:r>
    </w:p>
    <w:p>
      <w:pPr>
        <w:pStyle w:val="TranslationText"/>
      </w:pPr>
      <w:r>
        <w:rPr>
          <w:rFonts w:ascii="Noto Sans KR" w:hAnsi="Noto Sans KR" w:eastAsia="Noto Sans CJK KR"/>
        </w:rPr>
        <w:t>▲초에서 “비록 익히는 바를 삼가라고 말한다”라고 한 것이다. 예컨대 “몸을 닦고 행동을 삼간다”, “자장이 벼슬의 녹을 구하는 법을 배우자 공자가 ‘많이 듣되 의심나는 것은 빼고 나머지를 삼가 말하면 허물이 적고, 많이 보되 위태로운 것은 빼고 나머지를 삼가 행하면 후회가 적다’고 했다”는 것 등이다. 비록 몸을 삼가고 덕을 말하지만 다만 이 한 몸에 있을 뿐이니 어찌 해탈의 인을 익혀 생사를 벗어나는 일을 알겠는가.</w:t>
      </w:r>
    </w:p>
    <w:p>
      <w:pPr>
        <w:pStyle w:val="Heading2"/>
      </w:pPr>
      <w:r>
        <w:rPr>
          <w:rFonts w:ascii="Noto Sans KR" w:hAnsi="Noto Sans KR" w:eastAsia="Noto Sans CJK KR"/>
        </w:rPr>
        <w:t>문단 2590  ·  [0370a24]</w:t>
      </w:r>
    </w:p>
    <w:p>
      <w:pPr/>
      <w:r>
        <w:rPr>
          <w:rFonts w:ascii="Noto Sans KR" w:hAnsi="Noto Sans KR" w:eastAsia="Noto Sans CJK KR"/>
          <w:b/>
        </w:rPr>
        <w:t>원문</w:t>
      </w:r>
    </w:p>
    <w:p>
      <w:pPr>
        <w:pStyle w:val="SourceText"/>
      </w:pPr>
      <w:r>
        <w:rPr>
          <w:rFonts w:ascii="Noto Sans KR" w:hAnsi="Noto Sans KR" w:eastAsia="Noto Sans CJK KR"/>
        </w:rPr>
        <w:t>[0370a24] ▲鈔蠕飛者音輭又音喘皆虫動之貌也即虫類也飛即羽族也。</w:t>
      </w:r>
    </w:p>
    <w:p>
      <w:pPr/>
      <w:r>
        <w:rPr>
          <w:rFonts w:ascii="Noto Sans KR" w:hAnsi="Noto Sans KR" w:eastAsia="Noto Sans CJK KR"/>
          <w:b/>
        </w:rPr>
        <w:t>한국어 직역</w:t>
      </w:r>
    </w:p>
    <w:p>
      <w:pPr>
        <w:pStyle w:val="TranslationText"/>
      </w:pPr>
      <w:r>
        <w:rPr>
          <w:rFonts w:ascii="Noto Sans KR" w:hAnsi="Noto Sans KR" w:eastAsia="Noto Sans CJK KR"/>
        </w:rPr>
        <w:t>▲초에서 “연비”라고 한 것이다. 연은 음이 연 또는 천으로 모두 벌레가 움직이는 모양이므로 곤충류이고, 비는 깃 있는 족류이다.</w:t>
      </w:r>
    </w:p>
    <w:p>
      <w:pPr>
        <w:pStyle w:val="Heading2"/>
      </w:pPr>
      <w:r>
        <w:rPr>
          <w:rFonts w:ascii="Noto Sans KR" w:hAnsi="Noto Sans KR" w:eastAsia="Noto Sans CJK KR"/>
        </w:rPr>
        <w:t>문단 2591  ·  [0370b02]</w:t>
      </w:r>
    </w:p>
    <w:p>
      <w:pPr/>
      <w:r>
        <w:rPr>
          <w:rFonts w:ascii="Noto Sans KR" w:hAnsi="Noto Sans KR" w:eastAsia="Noto Sans CJK KR"/>
          <w:b/>
        </w:rPr>
        <w:t>원문</w:t>
      </w:r>
    </w:p>
    <w:p>
      <w:pPr>
        <w:pStyle w:val="SourceText"/>
      </w:pPr>
      <w:r>
        <w:rPr>
          <w:rFonts w:ascii="Noto Sans KR" w:hAnsi="Noto Sans KR" w:eastAsia="Noto Sans CJK KR"/>
        </w:rPr>
        <w:t>[0370b02] ▲鈔四相遷流者生住異滅也言皆由緣力者由心生滅等緣萬法豈能常住又緣聚則生緣離則滅非由日月令遷也言力負自爾者即莊子云藏舟於壑藏山於澤謂之固矣然而夜半有力者負之而走昧者不知也(彼䟽云夜半暗冥以譬之理玄遠也有力者造化也夫藏舟於海壑正合其冥隱山於澤中謂之得所然而造化之力相負而趨夔故曰新驟如遊水凡惑之徒心靈愚昧而不知也)。</w:t>
      </w:r>
    </w:p>
    <w:p>
      <w:pPr/>
      <w:r>
        <w:rPr>
          <w:rFonts w:ascii="Noto Sans KR" w:hAnsi="Noto Sans KR" w:eastAsia="Noto Sans CJK KR"/>
          <w:b/>
        </w:rPr>
        <w:t>한국어 직역</w:t>
      </w:r>
    </w:p>
    <w:p>
      <w:pPr>
        <w:pStyle w:val="TranslationText"/>
      </w:pPr>
      <w:r>
        <w:rPr>
          <w:rFonts w:ascii="Noto Sans KR" w:hAnsi="Noto Sans KR" w:eastAsia="Noto Sans CJK KR"/>
        </w:rPr>
        <w:t>▲초에서 “사상이 천류한다”라고 한 것은 생·주·이·멸이다. “모두 연의 힘 때문이다”라는 것은 마음의 생멸 등의 인연으로 만법이 어찌 항상 머물 수 있겠느냐는 뜻이다. 또 연이 모이면 생하고 연이 흩어지면 멸하는 것이지 일월 때문에 변천하는 것이 아니다. “힘 있는 자가 업고 가는 것이 스스로 그러하다”라고 한 것은 『장자』에서 “배를 골짜기에 감추고 산을 못 속에 감추면 견고하다고 여긴다”라고 한 데 따른 것이다. “그러나 한밤중에 힘 있는 자가 그것을 짊어지고 달아나도 어리석은 자는 알지 못한다.” 그 소에서는 “한밤중의 어두움으로 이치의 현원함을 비유한다. 힘 있는 자는 조화이다. 배를 바다 골짜기에 감추면 그 은밀함에 꼭 맞고 산을 못 속에 감추면 제자리를 얻은 듯하지만, 조화의 힘이 서로 짊어지고 빠르게 나아가므로 새것이 갑자기 물 흐르듯 바뀐다. 범혹한 무리는 마음이 어리석고 어두워 알지 못한다”고 한다.</w:t>
      </w:r>
    </w:p>
    <w:p>
      <w:pPr>
        <w:pStyle w:val="Heading2"/>
      </w:pPr>
      <w:r>
        <w:rPr>
          <w:rFonts w:ascii="Noto Sans KR" w:hAnsi="Noto Sans KR" w:eastAsia="Noto Sans CJK KR"/>
        </w:rPr>
        <w:t>문단 2592  ·  [0370b09]</w:t>
      </w:r>
    </w:p>
    <w:p>
      <w:pPr/>
      <w:r>
        <w:rPr>
          <w:rFonts w:ascii="Noto Sans KR" w:hAnsi="Noto Sans KR" w:eastAsia="Noto Sans CJK KR"/>
          <w:b/>
        </w:rPr>
        <w:t>원문</w:t>
      </w:r>
    </w:p>
    <w:p>
      <w:pPr>
        <w:pStyle w:val="SourceText"/>
      </w:pPr>
      <w:r>
        <w:rPr>
          <w:rFonts w:ascii="Noto Sans KR" w:hAnsi="Noto Sans KR" w:eastAsia="Noto Sans CJK KR"/>
        </w:rPr>
        <w:t>[0370b09] 鈔故謀未兆下德經云其安易持其未兆易謀(言人正性安靜之時將欲執持令不散亂次雖欲起心尚未形兆謀度絕之使令不起並甚易爾)其脆易破其微易散(欲心初染尚自危脆能絕之者則易破禍患初起形兆尚微將欲防之則易散)言故受而喜之者莊子云受而喜之(不問所受者何物過之而無不適也)忘而復之(復之不由於識)疏云上句喜所遇下句反未生也言絕於聖下即道經具云絕聖棄智注云絕聖人言教之跡則化無為言不住不染者若心不住著不染污道諦也逈超生死之外體性離斷離常滅諦也高出空有之巔又滅諦無在云不住性靜故不染逈超生死之外道諦離斷常之見高出空有之巔又道於諸境無住云無住滅本無其方所云無住道能除漏云不染滅性本寂云不染言因心下依心造業集也三界輪迴苦也較言下明二宗逈異比較其言無一可得同也。</w:t>
      </w:r>
    </w:p>
    <w:p>
      <w:pPr/>
      <w:r>
        <w:rPr>
          <w:rFonts w:ascii="Noto Sans KR" w:hAnsi="Noto Sans KR" w:eastAsia="Noto Sans CJK KR"/>
          <w:b/>
        </w:rPr>
        <w:t>한국어 직역</w:t>
      </w:r>
    </w:p>
    <w:p>
      <w:pPr>
        <w:pStyle w:val="TranslationText"/>
      </w:pPr>
      <w:r>
        <w:rPr>
          <w:rFonts w:ascii="Noto Sans KR" w:hAnsi="Noto Sans KR" w:eastAsia="Noto Sans CJK KR"/>
        </w:rPr>
        <w:t>초에서 “그러므로 도모가 아직 징조하지 않았을 때” 이하라고 한 데 대해 『덕경』에서는 “안정할 때 지키기 쉽고 징조하지 않았을 때 도모하기 쉽다”라고 한다. 이는 사람의 바른 성품이 안정할 때 흩어지지 않게 붙잡고, 다음으로 마음이 일어나려 하지만 아직 형상이 드러나지 않았을 때 헤아려 끊어 일어나지 않게 하는 것이 모두 쉽다는 뜻이다. 또 “무른 것은 깨뜨리기 쉽고 미세한 것은 흩기 쉽다”고 한다. 욕심이 처음 물들 때는 아직 약하므로 끊기 쉽고, 화환이 처음 일어날 때 징조가 미세하므로 막아 흩기 쉽다는 뜻이다. “그러므로 받아 기뻐한다”라는 데 대해 『장자』에서는 “받고 기뻐한다”고 한다. 무엇을 받는지 묻지 않고 지나가는 것마다 모두 적합하게 여긴다는 뜻이다. 또 “잊고 다시 돌아온다”고 하는데 돌아옴은 분별에서 말미암지 않는다. 소에서는 앞구는 만난 것을 기뻐함이고 뒷구는 아직 생기지 않은 데로 돌아감이라고 한다. “성을 끊는다” 이하에서 『도덕경』은 자세히 “성인을 끊고 지혜를 버린다”고 한다. 주에서는 “성인의 언교의 자취를 끊으면 교화가 무위가 된다”고 한다. “머물지 않고 물들지 않는다”는 것은 마음이 머물러 집착하지 않고 오염되지 않으면 도제라는 뜻이다. 생사 밖을 멀리 뛰어넘고 체성이 단·상을 떠나면 멸제이고, 공과 유의 꼭대기를 높이 벗어난다. 또는 멸제는 있는 곳이 없으므로 불주라 하고 성품이 고요하므로 불염이라 하며, 생사 밖을 멀리 뛰어넘는 것은 도제이고 단상견을 떠나 공유의 꼭대기를 높이 벗어난다. 또 도는 모든 경계에 머무르지 않으므로 무주라 하고, 멸은 본래 방소가 없으므로 무주라 하며, 도는 누를 제거하므로 불염, 멸은 성품이 본래 고요하므로 불염이라 한다. “마음을 인하여” 이하는 마음에 의지해 업을 짓는 집이다. 삼계의 윤회는 고이다. “비교하여 말하면” 이하는 두 종이 아득히 다름을 밝힌 것으로 그 말을 비교하면 같은 것이 하나도 없다.</w:t>
      </w:r>
    </w:p>
    <w:p>
      <w:pPr>
        <w:pStyle w:val="Heading2"/>
      </w:pPr>
      <w:r>
        <w:rPr>
          <w:rFonts w:ascii="Noto Sans KR" w:hAnsi="Noto Sans KR" w:eastAsia="Noto Sans CJK KR"/>
        </w:rPr>
        <w:t>문단 2593  ·  [0370b23]</w:t>
      </w:r>
    </w:p>
    <w:p>
      <w:pPr/>
      <w:r>
        <w:rPr>
          <w:rFonts w:ascii="Noto Sans KR" w:hAnsi="Noto Sans KR" w:eastAsia="Noto Sans CJK KR"/>
          <w:b/>
        </w:rPr>
        <w:t>원문</w:t>
      </w:r>
    </w:p>
    <w:p>
      <w:pPr>
        <w:pStyle w:val="SourceText"/>
      </w:pPr>
      <w:r>
        <w:rPr>
          <w:rFonts w:ascii="Noto Sans KR" w:hAnsi="Noto Sans KR" w:eastAsia="Noto Sans CJK KR"/>
        </w:rPr>
        <w:t>[0370b23] 鈔染非染下老以等者道經云絕仁民復孝慈失道而有兼愛之仁絕兼愛之仁則復於大孝慈言欲害下道經云常有欲以見其徼常無欲以觀其妙言利累於下道經云絕巧棄利盜賊無有注云人矜偏能巧必有爭利之心故絕巧則人不爭棄利則人自足則不為盜賊矣言禮出於亂下德經云夫禮者忠信之薄而亂之首(注云制禮者為忠信衰薄而以禮為救亂之首爾)又莊子云禮者道之華而亂之首言理由於道下德經云不出戶知天下不窺牖見天道(注云垂拱無為不出教令於戶外是知理天下之道人事知則天象順故不煩窺牖而天道可知也)其出彌遠其智彌少(若不能無為假使出入彌遠其智理天下之道彌少)不為而成(不為言教而天下化成)為者敗之(凡情不能因任營為分外為者求遂理必敗之)言得在於時下道經云將欲取天下而為之吾見其不得已(天下者大寶之位也有道之者必待曆數在躬若暴亂之人將欲以力取而為之主者故或云吾見其不得矣)言不在於爭也者有本云不在於事然爭字為正言欲為生死下圓覺云一切眾生從無始際由有種種恩愛貪欲故有輪迴既能絕之故超生死言教方既別者方者法也二教所詮之法既別二教全異之理易知。</w:t>
      </w:r>
    </w:p>
    <w:p>
      <w:pPr/>
      <w:r>
        <w:rPr>
          <w:rFonts w:ascii="Noto Sans KR" w:hAnsi="Noto Sans KR" w:eastAsia="Noto Sans CJK KR"/>
          <w:b/>
        </w:rPr>
        <w:t>한국어 직역</w:t>
      </w:r>
    </w:p>
    <w:p>
      <w:pPr>
        <w:pStyle w:val="TranslationText"/>
      </w:pPr>
      <w:r>
        <w:rPr>
          <w:rFonts w:ascii="Noto Sans KR" w:hAnsi="Noto Sans KR" w:eastAsia="Noto Sans CJK KR"/>
        </w:rPr>
        <w:t>초에서 “염과 비염” 이하의 노자 등의 뜻이다. 『도덕경』에서는 “인을 끊으면 백성이 다시 효자하고 자애로워진다”고 한다. 도를 잃고 겸애의 인이 생겼는데 그 겸애의 인을 끊으면 다시 큰 효와 자애로 돌아온다는 뜻이다. “욕이 해친다” 이하에서는 『도덕경』의 “항상 욕이 있으면 그 가장자리를 보고, 항상 욕이 없으면 그 묘함을 본다”를 말한다. “이익이 …에 누가 된다” 이하는 『도덕경』의 “기교를 끊고 이익을 버리면 도적이 없다”는 말이다. 주에서는 “사람이 치우친 능교를 자랑하면 반드시 이익을 다투는 마음이 있으므로 기교를 끊으면 사람들이 다투지 않고, 이익을 버리면 사람들이 스스로 만족하여 도적이 되지 않는다”고 한다. “예는 혼란에서 나온다” 이하에서 『덕경』은 “예라는 것은 충신이 엷어진 것이고 혼란의 머리이다”라고 한다. 주에서는 “예를 만든 것은 충신이 쇠하고 엷어졌기 때문이며 예로써 혼란을 구하려 했으나 도리어 혼란의 머리가 된다”고 한다. 또 『장자』에서는 “예는 도의 꽃이고 혼란의 머리”라고 한다. “이치는 도에서 말미암는다” 이하에서 『덕경』은 “문 밖으로 나가지 않고 천하를 알며 창으로 엿보지 않고 천도를 본다”라고 한다. 주에서는 “팔짱을 끼고 무위하여 교령을 집 밖으로 내지 않아도 천하를 다스리는 도를 아는 것이다. 인사가 다스려지면 천상이 순하므로 창으로 엿볼 필요 없이 천도를 알 수 있다”고 한다. 또 “나갈수록 멀어지고 지혜는 적어진다”고 하는데 무위를 할 수 없다면 아무리 출입이 멀어도 천하를 다스리는 도에 대한 지혜는 더욱 적어진다는 뜻이다. “하지 않으면서 이룬다”는 것은 언교를 만들지 않아도 천하가 교화되어 이루어진다는 뜻이고, “하는 자는 실패한다”는 것은 범정이 인임을 따르지 못하고 분수 밖의 일을 경영하여 이루려 하면 이치상 반드시 실패한다는 뜻이다. “얻음은 때에 있다” 이하에서 『도덕경』은 “천하를 취해 다스리려 한다면 나는 그가 얻지 못할 것을 본다”고 한다. 천하는 대보의 자리여서 도 있는 자는 반드시 역수가 자기 몸에 있기를 기다려야 하는데 폭란한 자가 힘으로 취해 주인이 되려 한다면 얻지 못한다는 뜻이다. 어떤 본은 “나는 그가 얻을 수 없음을 본다”라고 한다. “다툼에 있지 않다”는 데서 어떤 본은 ‘일에 있지 않다’고 하지만 ‘다툼’자가 바르다. “욕이 생사가 된다” 이하에서 『원각경』은 “일체중생이 무시이래로 갖가지 은애와 탐욕이 있으므로 윤회가 있다”고 한다. 이를 끊을 수 있으면 생사를 벗어난다. “교의 방법이 이미 다르다”에서 방은 법이라는 뜻이다. 두 교가 설명하는 법이 이미 다르므로 두 교가 완전히 다르다는 이치는 쉽게 알 수 있다.</w:t>
      </w:r>
    </w:p>
    <w:p>
      <w:pPr>
        <w:pStyle w:val="Heading2"/>
      </w:pPr>
      <w:r>
        <w:rPr>
          <w:rFonts w:ascii="Noto Sans KR" w:hAnsi="Noto Sans KR" w:eastAsia="Noto Sans CJK KR"/>
        </w:rPr>
        <w:t>문단 2594  ·  [0370c18]</w:t>
      </w:r>
    </w:p>
    <w:p>
      <w:pPr/>
      <w:r>
        <w:rPr>
          <w:rFonts w:ascii="Noto Sans KR" w:hAnsi="Noto Sans KR" w:eastAsia="Noto Sans CJK KR"/>
          <w:b/>
        </w:rPr>
        <w:t>원문</w:t>
      </w:r>
    </w:p>
    <w:p>
      <w:pPr>
        <w:pStyle w:val="SourceText"/>
      </w:pPr>
      <w:r>
        <w:rPr>
          <w:rFonts w:ascii="Noto Sans KR" w:hAnsi="Noto Sans KR" w:eastAsia="Noto Sans CJK KR"/>
        </w:rPr>
        <w:t>[0370c18] 鈔歸非歸異者有本云歸異歸別有本云歸別歸異然皆約所歸辯異也言可搴可拔者搴音褰又音蹇皆訓取也言控御下已上皆始末信解自下並如理修行言逈登下尅證菩提妙智無所不達如登高臺而遠鑒故仁王經云如登高臺普觀一切無不明了涅槃具德聖靈遊集謂之園苑湛然下覆釋二依妙果存泯無礙嶷(魚力切高也)。</w:t>
      </w:r>
    </w:p>
    <w:p>
      <w:pPr/>
      <w:r>
        <w:rPr>
          <w:rFonts w:ascii="Noto Sans KR" w:hAnsi="Noto Sans KR" w:eastAsia="Noto Sans CJK KR"/>
          <w:b/>
        </w:rPr>
        <w:t>한국어 직역</w:t>
      </w:r>
    </w:p>
    <w:p>
      <w:pPr>
        <w:pStyle w:val="TranslationText"/>
      </w:pPr>
      <w:r>
        <w:rPr>
          <w:rFonts w:ascii="Noto Sans KR" w:hAnsi="Noto Sans KR" w:eastAsia="Noto Sans CJK KR"/>
        </w:rPr>
        <w:t>초에서 ‘돌아감과 돌아가지 않음이 다르다’고 한 것에 대해, 어떤 판본은 ‘돌아감이 다르고 돌아가지 않음이 다르다’고 하고, 어떤 판본은 ‘돌아가지 않음이 다르고 돌아감이 다르다’고 한다. 그러나 모두 돌아가는 바를 기준으로 차이를 논한 것이다. ‘가손가발(可搴可拔)’이라 한 것에서, ‘搴’은 음이 건(褰) 또는 건(蹇)이며 모두 ‘취한다’는 뜻으로 풀이한다. ‘공어(控御)’ 이하까지는 위에서 모두 처음부터 끝까지의 신해(信解)를 말한 것이고, 이 아래부터는 모두 이치대로 수행함을 말한다. ‘멀리 올라간다[逈登]’ 이하에서, 보리를 증득하여 묘지가 통하지 않는 바가 없는 것은 높은 누대에 올라 멀리 바라보는 것과 같다. 그러므로 『인왕경』에서 ‘높은 누대에 올라 일체를 두루 보니 밝지 않은 것이 없다’고 하였다. 열반은 온갖 덕을 갖추어 성령들이 노니는 곳이므로 이를 원원(園苑)이라 한다. ‘담연(湛然)’ 이하는 두 의보(依報)의 묘과가 존립과 소멸에 걸림이 없음을 거듭 풀이한 것이다. ‘嶷’은 어력절(魚力切)이며 높다는 뜻이다.</w:t>
      </w:r>
    </w:p>
    <w:p>
      <w:pPr>
        <w:pStyle w:val="EditorialNote"/>
      </w:pPr>
      <w:r>
        <w:rPr>
          <w:rFonts w:ascii="Noto Sans KR" w:hAnsi="Noto Sans KR" w:eastAsia="Noto Sans CJK KR"/>
        </w:rPr>
        <w:t>교감·번역 메모 | ‘歸非歸異’에 대해 ‘歸異歸別’, ‘歸別歸異’의 이본을 함께 제시한다. 모두 소귀(所歸)의 차이를 밝히는 뜻으로 보아 원문 이본을 보존한다.</w:t>
      </w:r>
    </w:p>
    <w:p>
      <w:pPr>
        <w:pStyle w:val="Heading2"/>
      </w:pPr>
      <w:r>
        <w:rPr>
          <w:rFonts w:ascii="Noto Sans KR" w:hAnsi="Noto Sans KR" w:eastAsia="Noto Sans CJK KR"/>
        </w:rPr>
        <w:t>문단 2595  ·  [0371a01]</w:t>
      </w:r>
    </w:p>
    <w:p>
      <w:pPr/>
      <w:r>
        <w:rPr>
          <w:rFonts w:ascii="Noto Sans KR" w:hAnsi="Noto Sans KR" w:eastAsia="Noto Sans CJK KR"/>
          <w:b/>
        </w:rPr>
        <w:t>원문</w:t>
      </w:r>
    </w:p>
    <w:p>
      <w:pPr>
        <w:pStyle w:val="SourceText"/>
      </w:pPr>
      <w:r>
        <w:rPr>
          <w:rFonts w:ascii="Noto Sans KR" w:hAnsi="Noto Sans KR" w:eastAsia="Noto Sans CJK KR"/>
        </w:rPr>
        <w:t>[0371a01] 鈔生與死命也下莊子云死生存亡賢與不肖命也捍(音旱抵也)則能安處下莊子云是遁天倍情亡其所受(天性所受各有本分不可逃亦不可加)安時而處順哀樂所不入也(夫哀樂生於得失也今玄通合變之士無時而不安無順而不處冥然與造化為一則無住而所我矣將何得何失孰為生哉故任其所受而哀樂無所措其間矣)言孤劭者一音翹二音邵若翹音即精意之意若劭音即勉也即孤然得精意於寰中亦自勉於寰中也言澹然下莊子云澹然無極而眾美從之平易恬澹則憂患不能入邪氣不能襲(泯然與正理俱住)故無天災(災生於逆天故)無物累(累生於逆物故)泊音怕也言所歸既異下總結以所歸究竟既異能歸發迹亦殊其一人東行一人西往相去渺然何限千里。</w:t>
      </w:r>
    </w:p>
    <w:p>
      <w:pPr/>
      <w:r>
        <w:rPr>
          <w:rFonts w:ascii="Noto Sans KR" w:hAnsi="Noto Sans KR" w:eastAsia="Noto Sans CJK KR"/>
          <w:b/>
        </w:rPr>
        <w:t>한국어 직역</w:t>
      </w:r>
    </w:p>
    <w:p>
      <w:pPr>
        <w:pStyle w:val="TranslationText"/>
      </w:pPr>
      <w:r>
        <w:rPr>
          <w:rFonts w:ascii="Noto Sans KR" w:hAnsi="Noto Sans KR" w:eastAsia="Noto Sans CJK KR"/>
        </w:rPr>
        <w:t>초에서 ‘생과 사는 명이다’라고 한 이하에서 『장자』는 ‘죽음과 삶, 존속과 멸망, 현명함과 불초함은 명이다’라고 하였다. ‘捍’은 음이 한(旱)이고 ‘막다·버티다’는 뜻이다. ‘곧 편안히 처할 수 있다’ 이하에서 『장자』는 ‘이는 하늘을 달아나고 정을 등져서 받은 바를 잃는 것이다’라고 하였는데, 천성으로 받은 것은 저마다 본분이 있어 피할 수도 더할 수도 없다는 뜻이다. 또 ‘때에 편안하고 순리에 처하면 슬픔과 즐거움이 들어오지 못한다’고 하였다. 대저 슬픔과 즐거움은 득실에서 생기지만, 지금 현묘하게 통달하여 변화와 합한 사람은 어느 때에도 편안하지 않음이 없고 어느 순경에도 처하지 못함이 없어 그윽이 조화와 하나가 된다. 그러므로 머묾도 없고 자아에 얽매일 바도 없으니 무엇을 얻고 무엇을 잃으며 무엇을 삶이라 하겠는가. 받은 바에 맡기므로 슬픔과 즐거움이 그 사이에 둘 곳이 없다. ‘고소(孤劭)’에서 ‘劭’는 한 음은 교(翹), 한 음은 소(邵)이다. 교로 읽으면 ‘정밀한 뜻’의 의미이고, 소로 읽으면 ‘힘쓴다’는 뜻이다. 곧 홀로 세간 가운데서 정미한 뜻을 얻고, 또한 홀로 세간 가운데서 스스로 힘쓴다는 뜻이다. ‘담연(澹然)’ 이하에서 『장자』는 ‘담연하여 끝이 없으면 온갖 아름다움이 따른다. 평이하고 담박하면 근심과 환난이 들어오지 못하고 사기가 침범하지 못한다’고 하였다. 이는 맑게 정리와 함께 머문다는 뜻이다. 그러므로 천재가 없고, 천재는 하늘을 거슬러 생기므로 그러하며, 사물의 누가 없고, 누는 사물을 거슬러 생기므로 그러하다. ‘泊’의 음은 박(怕)이다. ‘돌아가는 바가 이미 다르다’ 이하에서는 총결한다. 궁극적으로 돌아가는 바가 이미 다르므로 돌아가는 주체의 출발과 자취도 또한 다르다. 한 사람은 동쪽으로 가고 한 사람은 서쪽으로 가는 것과 같아 서로 떨어짐이 아득하니, 어찌 천 리로 한정하겠는가.</w:t>
      </w:r>
    </w:p>
    <w:p>
      <w:pPr>
        <w:pStyle w:val="Heading2"/>
      </w:pPr>
      <w:r>
        <w:rPr>
          <w:rFonts w:ascii="Noto Sans KR" w:hAnsi="Noto Sans KR" w:eastAsia="Noto Sans CJK KR"/>
        </w:rPr>
        <w:t>문단 2596  ·  [0371a13]</w:t>
      </w:r>
    </w:p>
    <w:p>
      <w:pPr/>
      <w:r>
        <w:rPr>
          <w:rFonts w:ascii="Noto Sans KR" w:hAnsi="Noto Sans KR" w:eastAsia="Noto Sans CJK KR"/>
          <w:b/>
        </w:rPr>
        <w:t>원문</w:t>
      </w:r>
    </w:p>
    <w:p>
      <w:pPr>
        <w:pStyle w:val="SourceText"/>
      </w:pPr>
      <w:r>
        <w:rPr>
          <w:rFonts w:ascii="Noto Sans KR" w:hAnsi="Noto Sans KR" w:eastAsia="Noto Sans CJK KR"/>
        </w:rPr>
        <w:t>[0371a13] 鈔此上之十異即冀審思慎之深衷等者似勸勉於學者思之然有本云李思慎之深衷姓李名思慎故准弘決云自古先賢久判真偽近代名德仍因是非不如儒俗猶分清濁如李思慎十異等文故知姓李名思慎也不須異釋言衷者正也是此人甚深中正之理故言多以小乘等者鈔主斷詞顯少用大乘故有本云多用大乘者非也況乎下方是大乘故五教可知。</w:t>
      </w:r>
    </w:p>
    <w:p>
      <w:pPr/>
      <w:r>
        <w:rPr>
          <w:rFonts w:ascii="Noto Sans KR" w:hAnsi="Noto Sans KR" w:eastAsia="Noto Sans CJK KR"/>
          <w:b/>
        </w:rPr>
        <w:t>한국어 직역</w:t>
      </w:r>
    </w:p>
    <w:p>
      <w:pPr>
        <w:pStyle w:val="TranslationText"/>
      </w:pPr>
      <w:r>
        <w:rPr>
          <w:rFonts w:ascii="Noto Sans KR" w:hAnsi="Noto Sans KR" w:eastAsia="Noto Sans CJK KR"/>
        </w:rPr>
        <w:t>초에서 ‘위의 열 가지 차이를 바라건대 자세히 생각하여 신중히 하려는 깊은 뜻’이라고 한 것은 학자에게 생각해 보라고 권면하는 듯하다. 그러나 어떤 판본에는 ‘이사신(李思慎)의 깊은 뜻’이라고 되어 있으니, 성은 이(李)이고 이름은 사신(思慎)이다. 『홍결』에 ‘예로부터 선현들은 오래도록 진위(眞僞)를 판별했고 근대의 명덕도 여전히 시비를 따졌는데, 오히려 유속에서 청탁을 나누는 것만 못하다. 예컨대 이사신의 십이(十異) 등의 글이 있다’고 한 것에 준하면 성이 이이고 이름이 사신임을 알 수 있으므로 달리 풀이할 필요가 없다. ‘衷’은 바름이니, 이 사람의 매우 깊고 중정한 이치이다. ‘대개 소승을 쓴다’고 한 것은 초주가 판단한 말로서 대승을 적게 썼음을 드러낸다. 어떤 판본에 ‘대개 대승을 쓴다’고 한 것은 옳지 않다. ‘하물며[況乎]’ 이하에서야 비로소 대승이기 때문이다. 오교에 대해서는 알 수 있다.</w:t>
      </w:r>
    </w:p>
    <w:p>
      <w:pPr>
        <w:pStyle w:val="EditorialNote"/>
      </w:pPr>
      <w:r>
        <w:rPr>
          <w:rFonts w:ascii="Noto Sans KR" w:hAnsi="Noto Sans KR" w:eastAsia="Noto Sans CJK KR"/>
        </w:rPr>
        <w:t>교감·번역 메모 | ‘十異’의 저자를 李思慎으로 보는 이본 논의를 제시하며, 저자는 이 판독을 따르는 것이 타당하다고 판단한다.</w:t>
      </w:r>
    </w:p>
    <w:p>
      <w:pPr>
        <w:pStyle w:val="Heading2"/>
      </w:pPr>
      <w:r>
        <w:rPr>
          <w:rFonts w:ascii="Noto Sans KR" w:hAnsi="Noto Sans KR" w:eastAsia="Noto Sans CJK KR"/>
        </w:rPr>
        <w:t>문단 2597  ·  [0371a20]</w:t>
      </w:r>
    </w:p>
    <w:p>
      <w:pPr/>
      <w:r>
        <w:rPr>
          <w:rFonts w:ascii="Noto Sans KR" w:hAnsi="Noto Sans KR" w:eastAsia="Noto Sans CJK KR"/>
          <w:b/>
        </w:rPr>
        <w:t>원문</w:t>
      </w:r>
    </w:p>
    <w:p>
      <w:pPr>
        <w:pStyle w:val="SourceText"/>
      </w:pPr>
      <w:r>
        <w:rPr>
          <w:rFonts w:ascii="Noto Sans KR" w:hAnsi="Noto Sans KR" w:eastAsia="Noto Sans CJK KR"/>
        </w:rPr>
        <w:t>[0371a20] ▲鈔無得下遮過習邪下明損圓。</w:t>
      </w:r>
    </w:p>
    <w:p>
      <w:pPr/>
      <w:r>
        <w:rPr>
          <w:rFonts w:ascii="Noto Sans KR" w:hAnsi="Noto Sans KR" w:eastAsia="Noto Sans CJK KR"/>
          <w:b/>
        </w:rPr>
        <w:t>한국어 직역</w:t>
      </w:r>
    </w:p>
    <w:p>
      <w:pPr>
        <w:pStyle w:val="TranslationText"/>
      </w:pPr>
      <w:r>
        <w:rPr>
          <w:rFonts w:ascii="Noto Sans KR" w:hAnsi="Noto Sans KR" w:eastAsia="Noto Sans CJK KR"/>
        </w:rPr>
        <w:t>▲초의 ‘해서는 안 된다[無得]’ 이하에서는 허물을 막고, ‘사교를 익힌다[習邪]’ 이하는 원교를 손상함을 밝힌다.</w:t>
      </w:r>
    </w:p>
    <w:p>
      <w:pPr>
        <w:pStyle w:val="Heading2"/>
      </w:pPr>
      <w:r>
        <w:rPr>
          <w:rFonts w:ascii="Noto Sans KR" w:hAnsi="Noto Sans KR" w:eastAsia="Noto Sans CJK KR"/>
        </w:rPr>
        <w:t>문단 2598  ·  [0371a21]</w:t>
      </w:r>
    </w:p>
    <w:p>
      <w:pPr/>
      <w:r>
        <w:rPr>
          <w:rFonts w:ascii="Noto Sans KR" w:hAnsi="Noto Sans KR" w:eastAsia="Noto Sans CJK KR"/>
          <w:b/>
        </w:rPr>
        <w:t>원문</w:t>
      </w:r>
    </w:p>
    <w:p>
      <w:pPr>
        <w:pStyle w:val="SourceText"/>
      </w:pPr>
      <w:r>
        <w:rPr>
          <w:rFonts w:ascii="Noto Sans KR" w:hAnsi="Noto Sans KR" w:eastAsia="Noto Sans CJK KR"/>
        </w:rPr>
        <w:t>[0371a21] ▲覺疏云宿遇邪宗既熏其心積習成種故於聖道難起信心傳授之人下更偏誡說法之人於上邪正不善揀擇為人演說聞者信順如指引盲故圓覺經云若諸眾生雖求善友遇邪見者未得正悟是則名為外道種性邪師過謬非眾生咎也。</w:t>
      </w:r>
    </w:p>
    <w:p>
      <w:pPr/>
      <w:r>
        <w:rPr>
          <w:rFonts w:ascii="Noto Sans KR" w:hAnsi="Noto Sans KR" w:eastAsia="Noto Sans CJK KR"/>
          <w:b/>
        </w:rPr>
        <w:t>한국어 직역</w:t>
      </w:r>
    </w:p>
    <w:p>
      <w:pPr>
        <w:pStyle w:val="TranslationText"/>
      </w:pPr>
      <w:r>
        <w:rPr>
          <w:rFonts w:ascii="Noto Sans KR" w:hAnsi="Noto Sans KR" w:eastAsia="Noto Sans CJK KR"/>
        </w:rPr>
        <w:t>▲『각소』에서는 말한다. ‘예전에 사종(邪宗)을 만난 일이 있어 이미 그 마음에 훈습되고 누적된 습기가 종자가 되었으므로 성도(聖道)에 신심을 일으키기 어렵다.’ ‘전수하는 사람[傳授之人]’ 이하는 다시 특히 설법하는 사람을 경계한다. 위의 사(邪)와 정(正)을 잘 가리지 못한 채 남을 위해 연설하면 듣는 사람이 믿고 따르니, 이는 마치 맹인을 손가락으로 인도하는 것과 같다. 그러므로 『원각경』에서는 ‘여러 중생이 비록 선지식을 구하더라도 사견을 가진 자를 만나 아직 바른 깨달음을 얻지 못하면 이를 외도종성이라 한다. 이는 사사(邪師)의 잘못이지 중생의 허물이 아니다’라고 하였다.</w:t>
      </w:r>
    </w:p>
    <w:p>
      <w:pPr>
        <w:pStyle w:val="SmallMeta"/>
        <w:jc w:val="center"/>
      </w:pPr>
      <w:r>
        <w:rPr>
          <w:rFonts w:ascii="Noto Sans KR" w:hAnsi="Noto Sans KR" w:eastAsia="Noto Sans CJK KR"/>
        </w:rPr>
        <w:t>華嚴懸談會玄記卷第三十六</w:t>
      </w:r>
    </w:p>
    <w:p>
      <w:pPr>
        <w:pStyle w:val="Heading2"/>
      </w:pPr>
      <w:r>
        <w:rPr>
          <w:rFonts w:ascii="Noto Sans KR" w:hAnsi="Noto Sans KR" w:eastAsia="Noto Sans CJK KR"/>
        </w:rPr>
        <w:t>음석(音釋)</w:t>
      </w:r>
    </w:p>
    <w:p>
      <w:pPr>
        <w:pStyle w:val="Heading2"/>
      </w:pPr>
      <w:r>
        <w:rPr>
          <w:rFonts w:ascii="Noto Sans KR" w:hAnsi="Noto Sans KR" w:eastAsia="Noto Sans CJK KR"/>
        </w:rPr>
        <w:t>문단 2599  ·  [0371b07]</w:t>
      </w:r>
    </w:p>
    <w:p>
      <w:pPr/>
      <w:r>
        <w:rPr>
          <w:rFonts w:ascii="Noto Sans KR" w:hAnsi="Noto Sans KR" w:eastAsia="Noto Sans CJK KR"/>
          <w:b/>
        </w:rPr>
        <w:t>원문</w:t>
      </w:r>
    </w:p>
    <w:p>
      <w:pPr>
        <w:pStyle w:val="SourceText"/>
      </w:pPr>
      <w:r>
        <w:rPr>
          <w:rFonts w:ascii="Noto Sans KR" w:hAnsi="Noto Sans KR" w:eastAsia="Noto Sans CJK KR"/>
        </w:rPr>
        <w:t>狶</w:t>
      </w:r>
    </w:p>
    <w:p>
      <w:pPr>
        <w:pStyle w:val="SourceText"/>
      </w:pPr>
      <w:r>
        <w:rPr>
          <w:rFonts w:ascii="Noto Sans KR" w:hAnsi="Noto Sans KR" w:eastAsia="Noto Sans CJK KR"/>
        </w:rPr>
        <w:t>[0371b07] (音喜又弋枝切)。</w:t>
      </w:r>
    </w:p>
    <w:p>
      <w:pPr/>
      <w:r>
        <w:rPr>
          <w:rFonts w:ascii="Noto Sans KR" w:hAnsi="Noto Sans KR" w:eastAsia="Noto Sans CJK KR"/>
          <w:b/>
        </w:rPr>
        <w:t>한국어 직역</w:t>
      </w:r>
    </w:p>
    <w:p>
      <w:pPr>
        <w:pStyle w:val="TranslationText"/>
      </w:pPr>
      <w:r>
        <w:rPr>
          <w:rFonts w:ascii="Noto Sans KR" w:hAnsi="Noto Sans KR" w:eastAsia="Noto Sans CJK KR"/>
        </w:rPr>
        <w:t>狶</w:t>
      </w:r>
    </w:p>
    <w:p>
      <w:pPr>
        <w:pStyle w:val="TranslationText"/>
      </w:pPr>
      <w:r>
        <w:rPr>
          <w:rFonts w:ascii="Noto Sans KR" w:hAnsi="Noto Sans KR" w:eastAsia="Noto Sans CJK KR"/>
        </w:rPr>
        <w:t>(음은 희(喜)이며 또 익지절(弋枝切)이다.)</w:t>
      </w:r>
    </w:p>
    <w:p>
      <w:pPr>
        <w:pStyle w:val="Heading2"/>
      </w:pPr>
      <w:r>
        <w:rPr>
          <w:rFonts w:ascii="Noto Sans KR" w:hAnsi="Noto Sans KR" w:eastAsia="Noto Sans CJK KR"/>
        </w:rPr>
        <w:t>문단 2600  ·  [0371b07]</w:t>
      </w:r>
    </w:p>
    <w:p>
      <w:pPr/>
      <w:r>
        <w:rPr>
          <w:rFonts w:ascii="Noto Sans KR" w:hAnsi="Noto Sans KR" w:eastAsia="Noto Sans CJK KR"/>
          <w:b/>
        </w:rPr>
        <w:t>원문</w:t>
      </w:r>
    </w:p>
    <w:p>
      <w:pPr>
        <w:pStyle w:val="SourceText"/>
      </w:pPr>
      <w:r>
        <w:rPr>
          <w:rFonts w:ascii="Noto Sans KR" w:hAnsi="Noto Sans KR" w:eastAsia="Noto Sans CJK KR"/>
        </w:rPr>
        <w:t>挈</w:t>
      </w:r>
    </w:p>
    <w:p>
      <w:pPr>
        <w:pStyle w:val="SourceText"/>
      </w:pPr>
      <w:r>
        <w:rPr>
          <w:rFonts w:ascii="Noto Sans KR" w:hAnsi="Noto Sans KR" w:eastAsia="Noto Sans CJK KR"/>
        </w:rPr>
        <w:t>[0371b07] (苦結切提挈也)。</w:t>
      </w:r>
    </w:p>
    <w:p>
      <w:pPr/>
      <w:r>
        <w:rPr>
          <w:rFonts w:ascii="Noto Sans KR" w:hAnsi="Noto Sans KR" w:eastAsia="Noto Sans CJK KR"/>
          <w:b/>
        </w:rPr>
        <w:t>한국어 직역</w:t>
      </w:r>
    </w:p>
    <w:p>
      <w:pPr>
        <w:pStyle w:val="TranslationText"/>
      </w:pPr>
      <w:r>
        <w:rPr>
          <w:rFonts w:ascii="Noto Sans KR" w:hAnsi="Noto Sans KR" w:eastAsia="Noto Sans CJK KR"/>
        </w:rPr>
        <w:t>挈</w:t>
      </w:r>
    </w:p>
    <w:p>
      <w:pPr>
        <w:pStyle w:val="TranslationText"/>
      </w:pPr>
      <w:r>
        <w:rPr>
          <w:rFonts w:ascii="Noto Sans KR" w:hAnsi="Noto Sans KR" w:eastAsia="Noto Sans CJK KR"/>
        </w:rPr>
        <w:t>(고결절(苦結切). 들어 끌어올린다는 뜻이다.)</w:t>
      </w:r>
    </w:p>
    <w:p>
      <w:pPr>
        <w:pStyle w:val="Heading2"/>
      </w:pPr>
      <w:r>
        <w:rPr>
          <w:rFonts w:ascii="Noto Sans KR" w:hAnsi="Noto Sans KR" w:eastAsia="Noto Sans CJK KR"/>
        </w:rPr>
        <w:t>문단 2601  ·  [0371b07]</w:t>
      </w:r>
    </w:p>
    <w:p>
      <w:pPr/>
      <w:r>
        <w:rPr>
          <w:rFonts w:ascii="Noto Sans KR" w:hAnsi="Noto Sans KR" w:eastAsia="Noto Sans CJK KR"/>
          <w:b/>
        </w:rPr>
        <w:t>원문</w:t>
      </w:r>
    </w:p>
    <w:p>
      <w:pPr>
        <w:pStyle w:val="SourceText"/>
      </w:pPr>
      <w:r>
        <w:rPr>
          <w:rFonts w:ascii="Noto Sans KR" w:hAnsi="Noto Sans KR" w:eastAsia="Noto Sans CJK KR"/>
        </w:rPr>
        <w:t>忒</w:t>
      </w:r>
    </w:p>
    <w:p>
      <w:pPr>
        <w:pStyle w:val="SourceText"/>
      </w:pPr>
      <w:r>
        <w:rPr>
          <w:rFonts w:ascii="Noto Sans KR" w:hAnsi="Noto Sans KR" w:eastAsia="Noto Sans CJK KR"/>
        </w:rPr>
        <w:t>[0371b07] (他得切差也更也)。</w:t>
      </w:r>
    </w:p>
    <w:p>
      <w:pPr/>
      <w:r>
        <w:rPr>
          <w:rFonts w:ascii="Noto Sans KR" w:hAnsi="Noto Sans KR" w:eastAsia="Noto Sans CJK KR"/>
          <w:b/>
        </w:rPr>
        <w:t>한국어 직역</w:t>
      </w:r>
    </w:p>
    <w:p>
      <w:pPr>
        <w:pStyle w:val="TranslationText"/>
      </w:pPr>
      <w:r>
        <w:rPr>
          <w:rFonts w:ascii="Noto Sans KR" w:hAnsi="Noto Sans KR" w:eastAsia="Noto Sans CJK KR"/>
        </w:rPr>
        <w:t>忒</w:t>
      </w:r>
    </w:p>
    <w:p>
      <w:pPr>
        <w:pStyle w:val="TranslationText"/>
      </w:pPr>
      <w:r>
        <w:rPr>
          <w:rFonts w:ascii="Noto Sans KR" w:hAnsi="Noto Sans KR" w:eastAsia="Noto Sans CJK KR"/>
        </w:rPr>
        <w:t>(타득절(他得切). 어긋남이며 또 바뀜이라는 뜻이다.)</w:t>
      </w:r>
    </w:p>
    <w:p>
      <w:pPr>
        <w:pStyle w:val="Heading2"/>
      </w:pPr>
      <w:r>
        <w:rPr>
          <w:rFonts w:ascii="Noto Sans KR" w:hAnsi="Noto Sans KR" w:eastAsia="Noto Sans CJK KR"/>
        </w:rPr>
        <w:t>문단 2602  ·  [0371b07]</w:t>
      </w:r>
    </w:p>
    <w:p>
      <w:pPr/>
      <w:r>
        <w:rPr>
          <w:rFonts w:ascii="Noto Sans KR" w:hAnsi="Noto Sans KR" w:eastAsia="Noto Sans CJK KR"/>
          <w:b/>
        </w:rPr>
        <w:t>원문</w:t>
      </w:r>
    </w:p>
    <w:p>
      <w:pPr>
        <w:pStyle w:val="SourceText"/>
      </w:pPr>
      <w:r>
        <w:rPr>
          <w:rFonts w:ascii="Noto Sans KR" w:hAnsi="Noto Sans KR" w:eastAsia="Noto Sans CJK KR"/>
        </w:rPr>
        <w:t>杯</w:t>
      </w:r>
    </w:p>
    <w:p>
      <w:pPr>
        <w:pStyle w:val="SourceText"/>
      </w:pPr>
      <w:r>
        <w:rPr>
          <w:rFonts w:ascii="Noto Sans KR" w:hAnsi="Noto Sans KR" w:eastAsia="Noto Sans CJK KR"/>
        </w:rPr>
        <w:t>[0371b07] (布回切)。</w:t>
      </w:r>
    </w:p>
    <w:p>
      <w:pPr/>
      <w:r>
        <w:rPr>
          <w:rFonts w:ascii="Noto Sans KR" w:hAnsi="Noto Sans KR" w:eastAsia="Noto Sans CJK KR"/>
          <w:b/>
        </w:rPr>
        <w:t>한국어 직역</w:t>
      </w:r>
    </w:p>
    <w:p>
      <w:pPr>
        <w:pStyle w:val="TranslationText"/>
      </w:pPr>
      <w:r>
        <w:rPr>
          <w:rFonts w:ascii="Noto Sans KR" w:hAnsi="Noto Sans KR" w:eastAsia="Noto Sans CJK KR"/>
        </w:rPr>
        <w:t>杯</w:t>
      </w:r>
    </w:p>
    <w:p>
      <w:pPr>
        <w:pStyle w:val="TranslationText"/>
      </w:pPr>
      <w:r>
        <w:rPr>
          <w:rFonts w:ascii="Noto Sans KR" w:hAnsi="Noto Sans KR" w:eastAsia="Noto Sans CJK KR"/>
        </w:rPr>
        <w:t>(포회절(布回切).)</w:t>
      </w:r>
    </w:p>
    <w:p>
      <w:pPr>
        <w:pStyle w:val="Heading2"/>
      </w:pPr>
      <w:r>
        <w:rPr>
          <w:rFonts w:ascii="Noto Sans KR" w:hAnsi="Noto Sans KR" w:eastAsia="Noto Sans CJK KR"/>
        </w:rPr>
        <w:t>문단 2603  ·  [0371b07]</w:t>
      </w:r>
    </w:p>
    <w:p>
      <w:pPr/>
      <w:r>
        <w:rPr>
          <w:rFonts w:ascii="Noto Sans KR" w:hAnsi="Noto Sans KR" w:eastAsia="Noto Sans CJK KR"/>
          <w:b/>
        </w:rPr>
        <w:t>원문</w:t>
      </w:r>
    </w:p>
    <w:p>
      <w:pPr>
        <w:pStyle w:val="SourceText"/>
      </w:pPr>
      <w:r>
        <w:rPr>
          <w:rFonts w:ascii="Noto Sans KR" w:hAnsi="Noto Sans KR" w:eastAsia="Noto Sans CJK KR"/>
        </w:rPr>
        <w:t>髯</w:t>
      </w:r>
    </w:p>
    <w:p>
      <w:pPr>
        <w:pStyle w:val="SourceText"/>
      </w:pPr>
      <w:r>
        <w:rPr>
          <w:rFonts w:ascii="Noto Sans KR" w:hAnsi="Noto Sans KR" w:eastAsia="Noto Sans CJK KR"/>
        </w:rPr>
        <w:t>[0371b07] (汝[(土*?)/皿]切頰須也)。</w:t>
      </w:r>
    </w:p>
    <w:p>
      <w:pPr/>
      <w:r>
        <w:rPr>
          <w:rFonts w:ascii="Noto Sans KR" w:hAnsi="Noto Sans KR" w:eastAsia="Noto Sans CJK KR"/>
          <w:b/>
        </w:rPr>
        <w:t>한국어 직역</w:t>
      </w:r>
    </w:p>
    <w:p>
      <w:pPr>
        <w:pStyle w:val="TranslationText"/>
      </w:pPr>
      <w:r>
        <w:rPr>
          <w:rFonts w:ascii="Noto Sans KR" w:hAnsi="Noto Sans KR" w:eastAsia="Noto Sans CJK KR"/>
        </w:rPr>
        <w:t>髯</w:t>
      </w:r>
    </w:p>
    <w:p>
      <w:pPr>
        <w:pStyle w:val="TranslationText"/>
      </w:pPr>
      <w:r>
        <w:rPr>
          <w:rFonts w:ascii="Noto Sans KR" w:hAnsi="Noto Sans KR" w:eastAsia="Noto Sans CJK KR"/>
        </w:rPr>
        <w:t>(여[(土*?)/皿]절(汝[(土*?)/皿]切). 뺨의 수염이라는 뜻이다.)</w:t>
      </w:r>
    </w:p>
    <w:p>
      <w:pPr>
        <w:pStyle w:val="Heading2"/>
      </w:pPr>
      <w:r>
        <w:rPr>
          <w:rFonts w:ascii="Noto Sans KR" w:hAnsi="Noto Sans KR" w:eastAsia="Noto Sans CJK KR"/>
        </w:rPr>
        <w:t>문단 2604  ·  [0371b08]</w:t>
      </w:r>
    </w:p>
    <w:p>
      <w:pPr/>
      <w:r>
        <w:rPr>
          <w:rFonts w:ascii="Noto Sans KR" w:hAnsi="Noto Sans KR" w:eastAsia="Noto Sans CJK KR"/>
          <w:b/>
        </w:rPr>
        <w:t>원문</w:t>
      </w:r>
    </w:p>
    <w:p>
      <w:pPr>
        <w:pStyle w:val="SourceText"/>
      </w:pPr>
      <w:r>
        <w:rPr>
          <w:rFonts w:ascii="Noto Sans KR" w:hAnsi="Noto Sans KR" w:eastAsia="Noto Sans CJK KR"/>
        </w:rPr>
        <w:t>窈</w:t>
      </w:r>
    </w:p>
    <w:p>
      <w:pPr>
        <w:pStyle w:val="SourceText"/>
      </w:pPr>
      <w:r>
        <w:rPr>
          <w:rFonts w:ascii="Noto Sans KR" w:hAnsi="Noto Sans KR" w:eastAsia="Noto Sans CJK KR"/>
        </w:rPr>
        <w:t>[0371b08] (深鳥切於遠也)。</w:t>
      </w:r>
    </w:p>
    <w:p>
      <w:pPr/>
      <w:r>
        <w:rPr>
          <w:rFonts w:ascii="Noto Sans KR" w:hAnsi="Noto Sans KR" w:eastAsia="Noto Sans CJK KR"/>
          <w:b/>
        </w:rPr>
        <w:t>한국어 직역</w:t>
      </w:r>
    </w:p>
    <w:p>
      <w:pPr>
        <w:pStyle w:val="TranslationText"/>
      </w:pPr>
      <w:r>
        <w:rPr>
          <w:rFonts w:ascii="Noto Sans KR" w:hAnsi="Noto Sans KR" w:eastAsia="Noto Sans CJK KR"/>
        </w:rPr>
        <w:t>窈</w:t>
      </w:r>
    </w:p>
    <w:p>
      <w:pPr>
        <w:pStyle w:val="TranslationText"/>
      </w:pPr>
      <w:r>
        <w:rPr>
          <w:rFonts w:ascii="Noto Sans KR" w:hAnsi="Noto Sans KR" w:eastAsia="Noto Sans CJK KR"/>
        </w:rPr>
        <w:t>(심조절(深鳥切). 멀고 깊다는 뜻이다.)</w:t>
      </w:r>
    </w:p>
    <w:p>
      <w:pPr>
        <w:pStyle w:val="Heading2"/>
      </w:pPr>
      <w:r>
        <w:rPr>
          <w:rFonts w:ascii="Noto Sans KR" w:hAnsi="Noto Sans KR" w:eastAsia="Noto Sans CJK KR"/>
        </w:rPr>
        <w:t>문단 2605  ·  [0371b08]</w:t>
      </w:r>
    </w:p>
    <w:p>
      <w:pPr/>
      <w:r>
        <w:rPr>
          <w:rFonts w:ascii="Noto Sans KR" w:hAnsi="Noto Sans KR" w:eastAsia="Noto Sans CJK KR"/>
          <w:b/>
        </w:rPr>
        <w:t>원문</w:t>
      </w:r>
    </w:p>
    <w:p>
      <w:pPr>
        <w:pStyle w:val="SourceText"/>
      </w:pPr>
      <w:r>
        <w:rPr>
          <w:rFonts w:ascii="Noto Sans KR" w:hAnsi="Noto Sans KR" w:eastAsia="Noto Sans CJK KR"/>
        </w:rPr>
        <w:t>狷</w:t>
      </w:r>
    </w:p>
    <w:p>
      <w:pPr>
        <w:pStyle w:val="SourceText"/>
      </w:pPr>
      <w:r>
        <w:rPr>
          <w:rFonts w:ascii="Noto Sans KR" w:hAnsi="Noto Sans KR" w:eastAsia="Noto Sans CJK KR"/>
        </w:rPr>
        <w:t>[0371b08] (古縣切急也)。</w:t>
      </w:r>
    </w:p>
    <w:p>
      <w:pPr/>
      <w:r>
        <w:rPr>
          <w:rFonts w:ascii="Noto Sans KR" w:hAnsi="Noto Sans KR" w:eastAsia="Noto Sans CJK KR"/>
          <w:b/>
        </w:rPr>
        <w:t>한국어 직역</w:t>
      </w:r>
    </w:p>
    <w:p>
      <w:pPr>
        <w:pStyle w:val="TranslationText"/>
      </w:pPr>
      <w:r>
        <w:rPr>
          <w:rFonts w:ascii="Noto Sans KR" w:hAnsi="Noto Sans KR" w:eastAsia="Noto Sans CJK KR"/>
        </w:rPr>
        <w:t>狷</w:t>
      </w:r>
    </w:p>
    <w:p>
      <w:pPr>
        <w:pStyle w:val="TranslationText"/>
      </w:pPr>
      <w:r>
        <w:rPr>
          <w:rFonts w:ascii="Noto Sans KR" w:hAnsi="Noto Sans KR" w:eastAsia="Noto Sans CJK KR"/>
        </w:rPr>
        <w:t>(고현절(古縣切). 급하다는 뜻이다.)</w:t>
      </w:r>
    </w:p>
    <w:p>
      <w:pPr>
        <w:pStyle w:val="Heading2"/>
      </w:pPr>
      <w:r>
        <w:rPr>
          <w:rFonts w:ascii="Noto Sans KR" w:hAnsi="Noto Sans KR" w:eastAsia="Noto Sans CJK KR"/>
        </w:rPr>
        <w:t>문단 2606  ·  [0371b08]</w:t>
      </w:r>
    </w:p>
    <w:p>
      <w:pPr/>
      <w:r>
        <w:rPr>
          <w:rFonts w:ascii="Noto Sans KR" w:hAnsi="Noto Sans KR" w:eastAsia="Noto Sans CJK KR"/>
          <w:b/>
        </w:rPr>
        <w:t>원문</w:t>
      </w:r>
    </w:p>
    <w:p>
      <w:pPr>
        <w:pStyle w:val="SourceText"/>
      </w:pPr>
      <w:r>
        <w:rPr>
          <w:rFonts w:ascii="Noto Sans KR" w:hAnsi="Noto Sans KR" w:eastAsia="Noto Sans CJK KR"/>
        </w:rPr>
        <w:t>顒</w:t>
      </w:r>
    </w:p>
    <w:p>
      <w:pPr>
        <w:pStyle w:val="SourceText"/>
      </w:pPr>
      <w:r>
        <w:rPr>
          <w:rFonts w:ascii="Noto Sans KR" w:hAnsi="Noto Sans KR" w:eastAsia="Noto Sans CJK KR"/>
        </w:rPr>
        <w:t>[0371b08] (牛凶切仰也)。</w:t>
      </w:r>
    </w:p>
    <w:p>
      <w:pPr/>
      <w:r>
        <w:rPr>
          <w:rFonts w:ascii="Noto Sans KR" w:hAnsi="Noto Sans KR" w:eastAsia="Noto Sans CJK KR"/>
          <w:b/>
        </w:rPr>
        <w:t>한국어 직역</w:t>
      </w:r>
    </w:p>
    <w:p>
      <w:pPr>
        <w:pStyle w:val="TranslationText"/>
      </w:pPr>
      <w:r>
        <w:rPr>
          <w:rFonts w:ascii="Noto Sans KR" w:hAnsi="Noto Sans KR" w:eastAsia="Noto Sans CJK KR"/>
        </w:rPr>
        <w:t>顒</w:t>
      </w:r>
    </w:p>
    <w:p>
      <w:pPr>
        <w:pStyle w:val="TranslationText"/>
      </w:pPr>
      <w:r>
        <w:rPr>
          <w:rFonts w:ascii="Noto Sans KR" w:hAnsi="Noto Sans KR" w:eastAsia="Noto Sans CJK KR"/>
        </w:rPr>
        <w:t>(우흉절(牛凶切). 우러러본다는 뜻이다.)</w:t>
      </w:r>
    </w:p>
    <w:p>
      <w:pPr>
        <w:pStyle w:val="Heading2"/>
      </w:pPr>
      <w:r>
        <w:rPr>
          <w:rFonts w:ascii="Noto Sans KR" w:hAnsi="Noto Sans KR" w:eastAsia="Noto Sans CJK KR"/>
        </w:rPr>
        <w:t>문단 2607  ·  [0371b08]</w:t>
      </w:r>
    </w:p>
    <w:p>
      <w:pPr/>
      <w:r>
        <w:rPr>
          <w:rFonts w:ascii="Noto Sans KR" w:hAnsi="Noto Sans KR" w:eastAsia="Noto Sans CJK KR"/>
          <w:b/>
        </w:rPr>
        <w:t>원문</w:t>
      </w:r>
    </w:p>
    <w:p>
      <w:pPr>
        <w:pStyle w:val="SourceText"/>
      </w:pPr>
      <w:r>
        <w:rPr>
          <w:rFonts w:ascii="Noto Sans KR" w:hAnsi="Noto Sans KR" w:eastAsia="Noto Sans CJK KR"/>
        </w:rPr>
        <w:t>顗</w:t>
      </w:r>
    </w:p>
    <w:p>
      <w:pPr>
        <w:pStyle w:val="SourceText"/>
      </w:pPr>
      <w:r>
        <w:rPr>
          <w:rFonts w:ascii="Noto Sans KR" w:hAnsi="Noto Sans KR" w:eastAsia="Noto Sans CJK KR"/>
        </w:rPr>
        <w:t>[0371b08] (牛豈切靜也)。</w:t>
      </w:r>
    </w:p>
    <w:p>
      <w:pPr/>
      <w:r>
        <w:rPr>
          <w:rFonts w:ascii="Noto Sans KR" w:hAnsi="Noto Sans KR" w:eastAsia="Noto Sans CJK KR"/>
          <w:b/>
        </w:rPr>
        <w:t>한국어 직역</w:t>
      </w:r>
    </w:p>
    <w:p>
      <w:pPr>
        <w:pStyle w:val="TranslationText"/>
      </w:pPr>
      <w:r>
        <w:rPr>
          <w:rFonts w:ascii="Noto Sans KR" w:hAnsi="Noto Sans KR" w:eastAsia="Noto Sans CJK KR"/>
        </w:rPr>
        <w:t>顗</w:t>
      </w:r>
    </w:p>
    <w:p>
      <w:pPr>
        <w:pStyle w:val="TranslationText"/>
      </w:pPr>
      <w:r>
        <w:rPr>
          <w:rFonts w:ascii="Noto Sans KR" w:hAnsi="Noto Sans KR" w:eastAsia="Noto Sans CJK KR"/>
        </w:rPr>
        <w:t>(우기절(牛豈切). 고요하다는 뜻이다.)</w:t>
      </w:r>
    </w:p>
    <w:p>
      <w:pPr>
        <w:pStyle w:val="Heading2"/>
      </w:pPr>
      <w:r>
        <w:rPr>
          <w:rFonts w:ascii="Noto Sans KR" w:hAnsi="Noto Sans KR" w:eastAsia="Noto Sans CJK KR"/>
        </w:rPr>
        <w:t>문단 2608  ·  [0371b08]</w:t>
      </w:r>
    </w:p>
    <w:p>
      <w:pPr/>
      <w:r>
        <w:rPr>
          <w:rFonts w:ascii="Noto Sans KR" w:hAnsi="Noto Sans KR" w:eastAsia="Noto Sans CJK KR"/>
          <w:b/>
        </w:rPr>
        <w:t>원문</w:t>
      </w:r>
    </w:p>
    <w:p>
      <w:pPr>
        <w:pStyle w:val="SourceText"/>
      </w:pPr>
      <w:r>
        <w:rPr>
          <w:rFonts w:ascii="Noto Sans KR" w:hAnsi="Noto Sans KR" w:eastAsia="Noto Sans CJK KR"/>
        </w:rPr>
        <w:t>夒</w:t>
      </w:r>
    </w:p>
    <w:p>
      <w:pPr>
        <w:pStyle w:val="SourceText"/>
      </w:pPr>
      <w:r>
        <w:rPr>
          <w:rFonts w:ascii="Noto Sans KR" w:hAnsi="Noto Sans KR" w:eastAsia="Noto Sans CJK KR"/>
        </w:rPr>
        <w:t>[0371b08] (奴刀切猴也)。</w:t>
      </w:r>
    </w:p>
    <w:p>
      <w:pPr/>
      <w:r>
        <w:rPr>
          <w:rFonts w:ascii="Noto Sans KR" w:hAnsi="Noto Sans KR" w:eastAsia="Noto Sans CJK KR"/>
          <w:b/>
        </w:rPr>
        <w:t>한국어 직역</w:t>
      </w:r>
    </w:p>
    <w:p>
      <w:pPr>
        <w:pStyle w:val="TranslationText"/>
      </w:pPr>
      <w:r>
        <w:rPr>
          <w:rFonts w:ascii="Noto Sans KR" w:hAnsi="Noto Sans KR" w:eastAsia="Noto Sans CJK KR"/>
        </w:rPr>
        <w:t>夒</w:t>
      </w:r>
    </w:p>
    <w:p>
      <w:pPr>
        <w:pStyle w:val="TranslationText"/>
      </w:pPr>
      <w:r>
        <w:rPr>
          <w:rFonts w:ascii="Noto Sans KR" w:hAnsi="Noto Sans KR" w:eastAsia="Noto Sans CJK KR"/>
        </w:rPr>
        <w:t>(노도절(奴刀切). 원숭이라는 뜻이다.)</w:t>
      </w:r>
    </w:p>
    <w:p>
      <w:pPr>
        <w:pStyle w:val="Heading1"/>
        <w:pageBreakBefore/>
      </w:pPr>
      <w:r>
        <w:rPr>
          <w:rFonts w:ascii="Noto Sans KR" w:hAnsi="Noto Sans KR" w:eastAsia="Noto Sans CJK KR"/>
        </w:rPr>
        <w:t>권 제三十七</w:t>
      </w:r>
    </w:p>
    <w:p>
      <w:pPr>
        <w:pStyle w:val="SmallMeta"/>
      </w:pPr>
      <w:r>
        <w:rPr>
          <w:rFonts w:ascii="Noto Sans KR" w:hAnsi="Noto Sans KR" w:eastAsia="Noto Sans CJK KR"/>
        </w:rPr>
        <w:t>華嚴懸談會玄記卷第三十七  ·  蒼山再光寺比丘　普瑞集  |  『화엄현담회현기』 권 제三十七 · 창산 재광사 비구 보서 집</w:t>
      </w:r>
    </w:p>
    <w:p>
      <w:pPr>
        <w:pStyle w:val="Heading2"/>
      </w:pPr>
      <w:r>
        <w:rPr>
          <w:rFonts w:ascii="Noto Sans KR" w:hAnsi="Noto Sans KR" w:eastAsia="Noto Sans CJK KR"/>
        </w:rPr>
        <w:t>문단 2609  ·  [0371b15]</w:t>
      </w:r>
    </w:p>
    <w:p>
      <w:pPr/>
      <w:r>
        <w:rPr>
          <w:rFonts w:ascii="Noto Sans KR" w:hAnsi="Noto Sans KR" w:eastAsia="Noto Sans CJK KR"/>
          <w:b/>
        </w:rPr>
        <w:t>원문</w:t>
      </w:r>
    </w:p>
    <w:p>
      <w:pPr>
        <w:pStyle w:val="SourceText"/>
      </w:pPr>
      <w:r>
        <w:rPr>
          <w:rFonts w:ascii="Noto Sans KR" w:hAnsi="Noto Sans KR" w:eastAsia="Noto Sans CJK KR"/>
        </w:rPr>
        <w:t>[0371b15] 鈔三法無去來宗中言都有八全一少分者一大眾部即窟外結集之大眾也或大天分部時凡僧多者為大眾部二說轉部有本云雪轉部者非也以上座部轉居雪山云雪山轉部此部在前法有我無宗中收今正是說轉部也此師說有唯一種子現在相續轉至後世故言說轉此部本名經量部唯依經為比量不依律及對法凡所解義以經為證名為經量亦說轉也(然有本鈔都有七全一少分無此說轉部以根本經部在第一宗中已收則無者為正或約別義此宗又攝亦無妨也)三鷄胤部者上古有仙貪欲所逼遂染一鷄而生子從所生族因名鷄胤即婆羅門中仙人種姓今部主其族也故以為名文殊問經云是律主姓也四制多山部者制多此云靈廟此多有制多因以立名纂玄記云佛於一世初生成道轉法輪般涅槃四處皆有靈廟此即一處山有制多人依山住從山立名即後大天所居處也(餘如上說)五六二部者制多山西稱曰西山既與大天不和因此別住北山亦爾制多山北之一山也此上三部並從所住立名九法藏部者或名法密部部主名也即目連弟子目連滅後習師所說故也然密與藏義意大同此師含容正法如藏之密故亦名為法護護亦防護即密藏義也八飲光部者上古有仙身光明盛飲蔽餘光令不現故今此部主是其苗裔故以為名言化地者如上已釋言敘雪轉云者非也應云說轉言四分律法藏部義者梵云曇無德此云法藏即四分律主名也言僧祇大眾部義者具云摩訶僧祇此云大眾此部是總以行解虗通不生偏執順五部所見故或云摩訶僧祇云大眾者此與大眾部不同僧祇大眾即上座窟內大眾故不同窟外大部也今詳既云僧祇律大眾部者是大眾部同於僧祇律也如上四分律同曇無德法藏部故。</w:t>
      </w:r>
    </w:p>
    <w:p>
      <w:pPr/>
      <w:r>
        <w:rPr>
          <w:rFonts w:ascii="Noto Sans KR" w:hAnsi="Noto Sans KR" w:eastAsia="Noto Sans CJK KR"/>
          <w:b/>
        </w:rPr>
        <w:t>한국어 직역</w:t>
      </w:r>
    </w:p>
    <w:p>
      <w:pPr>
        <w:pStyle w:val="TranslationText"/>
      </w:pPr>
      <w:r>
        <w:rPr>
          <w:rFonts w:ascii="Noto Sans KR" w:hAnsi="Noto Sans KR" w:eastAsia="Noto Sans CJK KR"/>
        </w:rPr>
        <w:t>초의 ‘삼세무거래종(三世無去來宗)’에서 ‘도합 여덟 부파 전부와 한 부파의 일부가 있다’고 한 것에 대해, 첫째 대중부는 굴외결집의 대중이다. 혹은 대천이 부파를 나눌 때 범승이 많은 쪽을 대중부라 하였다. 둘째 설전부(說轉部)이다. 어떤 판본에 설전부(雪轉部)라고 한 것은 옳지 않다. 상좌부가 설산으로 옮겨 살았기 때문에 설산전부라 하는데, 이 부파는 앞의 법유아무종(法有我無宗)에 포함된다. 지금 말하는 것은 설전부(說轉部)이다. 이 논사는 오직 한 종자만이 현재에 상속하며 후세까지 전전한다고 주장하므로 ‘설전’이라 한다. 이 부파의 본래 이름은 경량부로, 오직 경을 비량의 근거로 삼고 율과 대법에 의지하지 않으며, 모든 뜻을 해석할 때 경을 증거로 삼으므로 경량이라 한다. 또한 설전이라고도 한다. 다만 어떤 판본의 초에는 ‘도합 일곱 부파 전부와 한 부파의 일부’라고 하여 이 설전부가 없으니, 근본 경부가 제1종에 이미 포함되었다면 없는 쪽이 바르다. 혹은 별도의 뜻에 따르면 이 종에도 다시 포섭된다고 해도 무방하다. 셋째 계윤부(鷄胤部)이다. 옛날 어떤 선인이 탐욕에 핍박되어 마침내 닭과 음행하여 아들을 낳았고, 그 태어난 종족을 따라 계윤이라 이름하였다. 곧 바라문 가운데 선인의 종성인데, 지금 이 부파의 주인이 그 종족이다. 그러므로 그것을 이름으로 삼았다. 『문수문경』에서는 이것이 율주의 성씨라고 한다. 넷째 제다산부(制多山部)이다. 제다(制多)는 여기 말로 영묘(靈廟)이다. 이곳에는 제다가 많아 그것으로 이름을 세웠다. 『찬현기』에서는 말한다. ‘부처가 한 생애에 처음 태어난 곳, 성도한 곳, 법륜을 굴린 곳, 반열반한 네 곳에는 모두 영묘가 있다. 이곳은 그 가운데 한 곳으로 산에 제다가 많으며 사람들이 산에 의지해 살았으므로 산을 따라 이름하였다.’ 곧 후대의 대천이 머문 곳이다. 나머지는 위에서 말한 것과 같다. 다섯째와 여섯째 두 부파는, 제다산 서쪽을 서산이라 하였는데 대천과 화합하지 못해 이로 인해 따로 살게 된 것이고, 북산도 그러하여 제다산 북쪽의 한 산이다. 아홉째 법장부는 혹 법밀부라고도 하는데 부파주의 이름을 따른 것이다. 곧 목련의 제자로서 목련이 열반한 뒤 스승이 설한 것을 익혔기 때문이다. 그러나 ‘밀(密)’과 ‘장(藏)’은 뜻이 대체로 같다. 이 논사는 정법을 함장하기를 비밀한 창고와 같이 하므로 법호(法護)라고도 한다. ‘護’ 또한 방호라는 뜻이니 곧 밀장(密藏)의 뜻이다. 여덟째 음광부(飲光部)이다. 옛날 어떤 선인이 몸의 광명이 매우 성하여 다른 광명을 삼켜 가리고 나타나지 않게 했다고 한다. 지금 이 부파의 주인은 그의 후예이므로 이를 이름으로 삼았다. ‘화지(化地)’는 위에서 이미 풀이하였다. ‘설전(雪轉)을 서술한다’고 한 것은 옳지 않고 ‘설전(說轉)’이라 해야 한다. ‘사분율은 법장부의 뜻’이라고 한 것에서, 범어 담무덕(曇無德)은 여기 말로 법장(法藏)이니 곧 『사분율』 율주의 이름이다. ‘승기율은 대중부의 뜻’이라 한 것에서, 갖추어 말하면 마하승기(摩訶僧祇)이고 여기 말로 대중(大眾)이다. 이 부파는 총칭으로, 행해가 허통하여 편집(偏執)을 내지 않고 오부의 견해를 따르기 때문이다. 혹은 마하승기를 대중이라 하는 것은 이 대중부와 다르다고 한다. 승기의 대중은 상좌부 굴내의 대중이므로 굴외의 대중부와는 다르다. 지금 자세히 보면 ‘승기율 대중부’라고 한 것은 대중부가 『승기율』과 같다는 뜻이다. 이는 위에서 『사분율』이 담무덕의 법장부와 같다고 한 것과 같다.</w:t>
      </w:r>
    </w:p>
    <w:p>
      <w:pPr>
        <w:pStyle w:val="EditorialNote"/>
      </w:pPr>
      <w:r>
        <w:rPr>
          <w:rFonts w:ascii="Noto Sans KR" w:hAnsi="Noto Sans KR" w:eastAsia="Noto Sans CJK KR"/>
        </w:rPr>
        <w:t>교감·번역 메모 | ‘說轉部/雪轉部’ 이본을 논하며, 본문은 說轉部가 정문이라고 판단한다. 또한 해당 부파 수를 ‘八全一少分/七全一少分’으로 달리 세는 이본도 병기한다.</w:t>
      </w:r>
    </w:p>
    <w:p>
      <w:pPr>
        <w:pStyle w:val="Heading2"/>
      </w:pPr>
      <w:r>
        <w:rPr>
          <w:rFonts w:ascii="Noto Sans KR" w:hAnsi="Noto Sans KR" w:eastAsia="Noto Sans CJK KR"/>
        </w:rPr>
        <w:t>문단 2610  ·  [0371c22]</w:t>
      </w:r>
    </w:p>
    <w:p>
      <w:pPr/>
      <w:r>
        <w:rPr>
          <w:rFonts w:ascii="Noto Sans KR" w:hAnsi="Noto Sans KR" w:eastAsia="Noto Sans CJK KR"/>
          <w:b/>
        </w:rPr>
        <w:t>원문</w:t>
      </w:r>
    </w:p>
    <w:p>
      <w:pPr>
        <w:pStyle w:val="SourceText"/>
      </w:pPr>
      <w:r>
        <w:rPr>
          <w:rFonts w:ascii="Noto Sans KR" w:hAnsi="Noto Sans KR" w:eastAsia="Noto Sans CJK KR"/>
        </w:rPr>
        <w:t>[0371c22] 鈔說假部者此部所說世出世法皆通假名及真實故言成實論先是數論弟子等者此論是訶梨䟦摩造在僧法中已造此論言以所造為能造者彼宗以五塵為能造五大為所造即與我宗能所造倒故後入佛法此論屬經部攝也言三藏云下證成經部師是此宗攝也言細實而麤假者唯識疏云經部十處(十二處中除意法也)麤假細實(極微為實麤色等為假聚細為麤故假)大乘世俗麤實細假(一切色等皆從種生由識變故相分收故麤實極微但是觀心假想分析而有故細名假)薩婆多等麤細俱實(極微隨色等處攝即和集色等細從麤攝故)一說部等麤細俱假今當初句與說假部義稍同故合為一宗言此說假下揀之三部異別後二家所宗之論以釋說假名也此從俗諦中皆有假實故不同一說部不同真俗一切皆假不同說出世部真諦唯實俗諦皆假故此揀之言蘊門中下釋成俗諦中有假實也若法在五蘊門中攝時是實若分五蘊為十二處十八界(謂開色合心為十二處心色俱開為十八界)既開五蘊色心為界處故是假說也(謂既開五蘊積聚為界處故界處名假積聚也)。</w:t>
      </w:r>
    </w:p>
    <w:p>
      <w:pPr/>
      <w:r>
        <w:rPr>
          <w:rFonts w:ascii="Noto Sans KR" w:hAnsi="Noto Sans KR" w:eastAsia="Noto Sans CJK KR"/>
          <w:b/>
        </w:rPr>
        <w:t>한국어 직역</w:t>
      </w:r>
    </w:p>
    <w:p>
      <w:pPr>
        <w:pStyle w:val="TranslationText"/>
      </w:pPr>
      <w:r>
        <w:rPr>
          <w:rFonts w:ascii="Noto Sans KR" w:hAnsi="Noto Sans KR" w:eastAsia="Noto Sans CJK KR"/>
        </w:rPr>
        <w:t>초의 설가부(說假部)에 대해, 이 부파가 설하는 세간·출세간의 법은 모두 가명과 진실에 통한다. ‘『성실론』의 저자는 먼저 수론의 제자였다’고 한 것에서, 이 논은 가리발마(訶梨䟦摩)가 지었고 승법 안에서 이 논을 지었다. ‘소조(所造)를 능조(能造)로 삼는다’는 말은, 그 종에서는 오진을 능조로 삼고 오대를 소조로 삼으니 우리 종의 능조·소조와 거꾸로 되기 때문이다. 뒤에 불법에 들어왔으며 이 논은 경부에 속한다. ‘삼장이 말하기를’ 이하는 경부의 논사가 이 종에 포섭된다는 것을 증명한다. ‘미세한 것은 실이고 거친 것은 가이다’라고 한 것에서 『유식소』는 말한다. ‘경부는 십처에서 거친 것은 가이고 미세한 것은 실이다. 극미는 실이고 거친 색 등은 가이니, 미세한 것을 모아 거친 것이 되므로 가인 것이다. 대승에서는 세속으로 거친 것은 실이고 미세한 것은 가이다. 일체의 색 등은 모두 종자로부터 생기며 식의 변현에 의한 상분에 속하므로 거친 것은 실이고, 극미는 다만 관하는 마음이 가상으로 분석하여 있는 것이므로 미세한 것을 가라 한다. 살바다 등은 거칠고 미세한 것이 모두 실이다. 극미가 색 등의 처에 따라 포섭되어 곧 화합한 색 등이 되고 미세한 것이 거친 것에 따라 포섭되기 때문이다. 일설부 등은 거칠고 미세한 것이 모두 가이다.’ 지금은 첫째 구에 해당하며 설가부의 뜻과 조금 같으므로 합하여 한 종으로 삼았다. ‘이 설가부’ 이하는 세 부파의 차이를 가린다. 뒤의 두 집에서 종지로 삼는 논에 의거해 설가라는 이름을 풀이한다. 이는 속제 가운데 모두 가와 실이 있다고 보기 때문에 일설부와 다르고, 진속의 일체가 모두 가라고 보는 것과도 다르며, 설출세부가 진제는 오직 실이고 속제는 모두 가라고 보는 것과도 다르다. ‘온문 가운데’ 이하는 속제 가운데 가와 실이 있음을 풀이한 것이다. 어떤 법이 오온의 문에 포섭될 때에는 실이지만, 오온을 나누어 십이처와 십팔계로 만들면, 곧 색을 열고 마음을 합해 십이처가 되고 마음과 색을 모두 열어 십팔계가 된다. 이미 오온의 색심을 열어 계와 처로 만들었으므로 가설이다. 즉 이미 오온의 적취를 열어 계와 처로 삼았으므로 계·처라는 명칭은 가설된 적취이다.</w:t>
      </w:r>
    </w:p>
    <w:p>
      <w:pPr>
        <w:pStyle w:val="Heading2"/>
      </w:pPr>
      <w:r>
        <w:rPr>
          <w:rFonts w:ascii="Noto Sans KR" w:hAnsi="Noto Sans KR" w:eastAsia="Noto Sans CJK KR"/>
        </w:rPr>
        <w:t>문단 2611  ·  [0372a16]</w:t>
      </w:r>
    </w:p>
    <w:p>
      <w:pPr/>
      <w:r>
        <w:rPr>
          <w:rFonts w:ascii="Noto Sans KR" w:hAnsi="Noto Sans KR" w:eastAsia="Noto Sans CJK KR"/>
          <w:b/>
        </w:rPr>
        <w:t>원문</w:t>
      </w:r>
    </w:p>
    <w:p>
      <w:pPr>
        <w:pStyle w:val="SourceText"/>
      </w:pPr>
      <w:r>
        <w:rPr>
          <w:rFonts w:ascii="Noto Sans KR" w:hAnsi="Noto Sans KR" w:eastAsia="Noto Sans CJK KR"/>
        </w:rPr>
        <w:t>[0372a16] 疏世俗是假等者此部明世間法從顛倒生智是虗妄故非實有悉是假名出世之法不從顛倒起有道果故二空境是真實一空智亦真實真實境能生真實智真實智能通真實境故是實有名出世也此約所立為名此分通大乘故鈔云少似中論等鈔少似中論等者謂少似中論前一半也以中論四諦品前以空破有四諦品中以空立有今以二空為真實似前一半義也或可世俗是妄少似因緣所生法出世為真少似我說即是空不得全偈故云前半然此言少似即有少分通於大乘破相始教之義或可以彼世俗是妄出世為實望中論前半偈者亦不全同故但云少似以中論前二句緣生之法即空者即世出世法皆盡空也今第五宗唯空世間故世俗是妄不空出世間故出世為實故中論前半偈中唯似其空世間之一分故云少似及向前也若既全似則與大乘何別思之疏一說部者名即是說名為一說說一假名爾從所立為名前則出世是真今則出世亦假名爾。</w:t>
      </w:r>
    </w:p>
    <w:p>
      <w:pPr/>
      <w:r>
        <w:rPr>
          <w:rFonts w:ascii="Noto Sans KR" w:hAnsi="Noto Sans KR" w:eastAsia="Noto Sans CJK KR"/>
          <w:b/>
        </w:rPr>
        <w:t>한국어 직역</w:t>
      </w:r>
    </w:p>
    <w:p>
      <w:pPr>
        <w:pStyle w:val="TranslationText"/>
      </w:pPr>
      <w:r>
        <w:rPr>
          <w:rFonts w:ascii="Noto Sans KR" w:hAnsi="Noto Sans KR" w:eastAsia="Noto Sans CJK KR"/>
        </w:rPr>
        <w:t>소의 ‘세속은 가이다’라고 한 것은, 이 부파에서는 세간의 법은 전도에서 생기고 지(智)가 허망하므로 실유가 아니며 모두 가명이라고 본다는 뜻이다. 출세간의 법은 전도에서 일어나지 않고 도와 과가 있기 때문이다. 이공(二空)의 경계는 진실하고, 이공의 지혜 역시 진실하다. 진실한 경계가 진실한 지혜를 낳고 진실한 지혜가 진실한 경계에 통하므로 실유이고 출세라고 한다. 이는 세운 바를 기준으로 이름한 것이다. 이 구분은 대승과 통하는 부분이 있으므로 초에서 ‘조금 『중론』과 비슷하다’고 하였다. ‘조금 『중론』과 비슷하다’는 것은 『중론』의 앞 절반과 조금 비슷하다는 뜻이다. 『중론』 「사제품」 앞에서는 공으로 유를 깨뜨리고, 「사제품」에서는 공으로 유를 세운다. 지금 이공을 진실로 삼는 것은 앞 절반의 뜻과 비슷하다. 혹은 세속은 허망하고 출세간은 참되다는 것이 ‘인연으로 생긴 법’ 운운한 게송의 앞 절반과 조금 비슷하다고 할 수도 있다. 그러나 그 게송 전체와 맞지는 않으므로 ‘앞 절반’이라 한다. ‘조금 비슷하다’는 말에는 대승 파상시교의 뜻과 조금 통하는 부분이 있다는 의미도 있다. 혹은 그들이 세속을 허망, 출세간을 실이라고 보는 것이 『중론』 앞 절반과 견주어도 완전히 같지 않으므로 다만 ‘조금 비슷하다’고 한 것이다. 『중론』의 앞 두 구는 연생의 법이 곧 공이라는 것이니 세간·출세간의 법을 모두 공하게 한다. 지금 제5종은 오직 세간만 공하게 하므로 세속은 허망하고, 출세간은 공하게 하지 않으므로 출세간은 진실이다. 그러므로 『중론』 앞 절반 게송 가운데 세간을 공하게 하는 한 부분만 비슷하여 ‘조금 비슷하다’고 한 것이다. 만약 완전히 같다면 대승과 무엇이 다르겠는가. 생각해 볼 일이다. 소의 ‘일설부’라는 이름은 곧 ‘일설(一說)’이니 한결같이 가명이라고 설하는 것이다. 세운 바를 따라 이름하였다. 앞에서는 출세간을 진실이라 하였지만, 지금은 출세간도 또한 가명일 뿐이다.</w:t>
      </w:r>
    </w:p>
    <w:p>
      <w:pPr>
        <w:pStyle w:val="Heading2"/>
      </w:pPr>
      <w:r>
        <w:rPr>
          <w:rFonts w:ascii="Noto Sans KR" w:hAnsi="Noto Sans KR" w:eastAsia="Noto Sans CJK KR"/>
        </w:rPr>
        <w:t>문단 2612  ·  [0372b10]</w:t>
      </w:r>
    </w:p>
    <w:p>
      <w:pPr/>
      <w:r>
        <w:rPr>
          <w:rFonts w:ascii="Noto Sans KR" w:hAnsi="Noto Sans KR" w:eastAsia="Noto Sans CJK KR"/>
          <w:b/>
        </w:rPr>
        <w:t>원문</w:t>
      </w:r>
    </w:p>
    <w:p>
      <w:pPr>
        <w:pStyle w:val="SourceText"/>
      </w:pPr>
      <w:r>
        <w:rPr>
          <w:rFonts w:ascii="Noto Sans KR" w:hAnsi="Noto Sans KR" w:eastAsia="Noto Sans CJK KR"/>
        </w:rPr>
        <w:t>[0372b10] 鈔既無世間者撿論應云既無有世間探玄記云此亦通於初教之始即破相始教中初入方便。</w:t>
      </w:r>
    </w:p>
    <w:p>
      <w:pPr/>
      <w:r>
        <w:rPr>
          <w:rFonts w:ascii="Noto Sans KR" w:hAnsi="Noto Sans KR" w:eastAsia="Noto Sans CJK KR"/>
          <w:b/>
        </w:rPr>
        <w:t>한국어 직역</w:t>
      </w:r>
    </w:p>
    <w:p>
      <w:pPr>
        <w:pStyle w:val="TranslationText"/>
      </w:pPr>
      <w:r>
        <w:rPr>
          <w:rFonts w:ascii="Noto Sans KR" w:hAnsi="Noto Sans KR" w:eastAsia="Noto Sans CJK KR"/>
        </w:rPr>
        <w:t>초의 ‘이미 세간이 없다’고 한 것은 논을 살펴보면 ‘이미 세간이 있지 않다[既無有世間]’라고 해야 할 것이다. 『탐현기』에서는 ‘이것도 초교의 처음에 통한다’고 하였으니, 곧 파상시교 가운데 처음 들어가는 방편이다.</w:t>
      </w:r>
    </w:p>
    <w:p>
      <w:pPr>
        <w:pStyle w:val="Heading2"/>
      </w:pPr>
      <w:r>
        <w:rPr>
          <w:rFonts w:ascii="Noto Sans KR" w:hAnsi="Noto Sans KR" w:eastAsia="Noto Sans CJK KR"/>
        </w:rPr>
        <w:t>문단 2613  ·  [0372b12]</w:t>
      </w:r>
    </w:p>
    <w:p>
      <w:pPr/>
      <w:r>
        <w:rPr>
          <w:rFonts w:ascii="Noto Sans KR" w:hAnsi="Noto Sans KR" w:eastAsia="Noto Sans CJK KR"/>
          <w:b/>
        </w:rPr>
        <w:t>원문</w:t>
      </w:r>
    </w:p>
    <w:p>
      <w:pPr>
        <w:pStyle w:val="SourceText"/>
      </w:pPr>
      <w:r>
        <w:rPr>
          <w:rFonts w:ascii="Noto Sans KR" w:hAnsi="Noto Sans KR" w:eastAsia="Noto Sans CJK KR"/>
        </w:rPr>
        <w:t>[0372b12] 鈔應理圓實宗者金光明經鈔云應者合也應正道理圓滿成實非方便說顯了義故故名應理圓實宗也今以彼雖自為圓實妄後三宗義非圓滿故改名三性空有宗也。</w:t>
      </w:r>
    </w:p>
    <w:p>
      <w:pPr/>
      <w:r>
        <w:rPr>
          <w:rFonts w:ascii="Noto Sans KR" w:hAnsi="Noto Sans KR" w:eastAsia="Noto Sans CJK KR"/>
          <w:b/>
        </w:rPr>
        <w:t>한국어 직역</w:t>
      </w:r>
    </w:p>
    <w:p>
      <w:pPr>
        <w:pStyle w:val="TranslationText"/>
      </w:pPr>
      <w:r>
        <w:rPr>
          <w:rFonts w:ascii="Noto Sans KR" w:hAnsi="Noto Sans KR" w:eastAsia="Noto Sans CJK KR"/>
        </w:rPr>
        <w:t>초의 ‘응리원실종(應理圓實宗)’에 대해 『금광명경초』는 말한다. ‘응(應)은 합한다는 뜻으로 바른 도리에 합하고, 원만하게 진실을 이루어 방편설이 아니며 현료의이므로 응리원실종이라 한다.’ 지금은 그들이 비록 스스로 원실이라 하더라도 뒤의 세 종에 견주면 뜻이 원만하지 않으므로 ‘삼성공유종(三性空有宗)’으로 이름을 바꾸었다.</w:t>
      </w:r>
    </w:p>
    <w:p>
      <w:pPr>
        <w:pStyle w:val="Heading2"/>
      </w:pPr>
      <w:r>
        <w:rPr>
          <w:rFonts w:ascii="Noto Sans KR" w:hAnsi="Noto Sans KR" w:eastAsia="Noto Sans CJK KR"/>
        </w:rPr>
        <w:t>문단 2614  ·  [0372b16]</w:t>
      </w:r>
    </w:p>
    <w:p>
      <w:pPr/>
      <w:r>
        <w:rPr>
          <w:rFonts w:ascii="Noto Sans KR" w:hAnsi="Noto Sans KR" w:eastAsia="Noto Sans CJK KR"/>
          <w:b/>
        </w:rPr>
        <w:t>원문</w:t>
      </w:r>
    </w:p>
    <w:p>
      <w:pPr>
        <w:pStyle w:val="SourceText"/>
      </w:pPr>
      <w:r>
        <w:rPr>
          <w:rFonts w:ascii="Noto Sans KR" w:hAnsi="Noto Sans KR" w:eastAsia="Noto Sans CJK KR"/>
        </w:rPr>
        <w:t>[0372b16] 疏謂心境兩亡者通但空破相之意及頓教絕相之意言直顯體故者唯是頓義今以深從淺故為此次若探玄記不立三性空有宗第七名一切皆空宗謂大乘初教八名真德不空宗九名相想俱絕宗今以第九合其第七為第八真空絕相加第七三性空有以當相教移彼第八為今第九收義方足。</w:t>
      </w:r>
    </w:p>
    <w:p>
      <w:pPr/>
      <w:r>
        <w:rPr>
          <w:rFonts w:ascii="Noto Sans KR" w:hAnsi="Noto Sans KR" w:eastAsia="Noto Sans CJK KR"/>
          <w:b/>
        </w:rPr>
        <w:t>한국어 직역</w:t>
      </w:r>
    </w:p>
    <w:p>
      <w:pPr>
        <w:pStyle w:val="TranslationText"/>
      </w:pPr>
      <w:r>
        <w:rPr>
          <w:rFonts w:ascii="Noto Sans KR" w:hAnsi="Noto Sans KR" w:eastAsia="Noto Sans CJK KR"/>
        </w:rPr>
        <w:t>소에서 ‘마음과 경계가 함께 없어졌다’고 한 것은, 오직 공을 말하여 상을 깨뜨리는 뜻에도 통하고 돈교에서 상을 끊는 뜻에도 통한다. ‘곧바로 체를 드러내기 때문이다’라고 한 것은 오직 돈교의 뜻이다. 지금은 깊은 것을 얕은 것에 따라 배열했으므로 이러한 차례가 되었다. 『탐현기』에서는 삼성공유종을 따로 세우지 않고, 제7을 ‘일체개공종’, 곧 대승 초교라 하며, 제8을 ‘진덕불공종’, 제9를 ‘상상구절종’이라 한다. 지금은 제9를 그 제7과 합하여 제8 진공절상종으로 삼고, 제7 삼성공유종을 더하여 상교에 해당시키며, 그 제8을 옮겨 지금의 제9로 삼으니 뜻을 포섭하는 것이 비로소 완전하다.</w:t>
      </w:r>
    </w:p>
    <w:p>
      <w:pPr>
        <w:pStyle w:val="Heading2"/>
      </w:pPr>
      <w:r>
        <w:rPr>
          <w:rFonts w:ascii="Noto Sans KR" w:hAnsi="Noto Sans KR" w:eastAsia="Noto Sans CJK KR"/>
        </w:rPr>
        <w:t>문단 2615  ·  [0372b22]</w:t>
      </w:r>
    </w:p>
    <w:p>
      <w:pPr/>
      <w:r>
        <w:rPr>
          <w:rFonts w:ascii="Noto Sans KR" w:hAnsi="Noto Sans KR" w:eastAsia="Noto Sans CJK KR"/>
          <w:b/>
        </w:rPr>
        <w:t>원문</w:t>
      </w:r>
    </w:p>
    <w:p>
      <w:pPr>
        <w:pStyle w:val="SourceText"/>
      </w:pPr>
      <w:r>
        <w:rPr>
          <w:rFonts w:ascii="Noto Sans KR" w:hAnsi="Noto Sans KR" w:eastAsia="Noto Sans CJK KR"/>
        </w:rPr>
        <w:t>[0372b22] 疏九空有無礙宗者然約大乘宗中第七是有雖云徧計空此約情執空爾然依他似有圓成實有故為有也故下立為二諦俱有宗第八即是空今第九融取空有令無礙也。</w:t>
      </w:r>
    </w:p>
    <w:p>
      <w:pPr/>
      <w:r>
        <w:rPr>
          <w:rFonts w:ascii="Noto Sans KR" w:hAnsi="Noto Sans KR" w:eastAsia="Noto Sans CJK KR"/>
          <w:b/>
        </w:rPr>
        <w:t>한국어 직역</w:t>
      </w:r>
    </w:p>
    <w:p>
      <w:pPr>
        <w:pStyle w:val="TranslationText"/>
      </w:pPr>
      <w:r>
        <w:rPr>
          <w:rFonts w:ascii="Noto Sans KR" w:hAnsi="Noto Sans KR" w:eastAsia="Noto Sans CJK KR"/>
        </w:rPr>
        <w:t>소의 ‘제9 공·유무애종’에 대해, 대승의 종을 기준으로 하면 제7은 유(有)이다. 비록 변계소집이 공하다고 말하지만 이는 정집을 기준으로 공하다고 한 것일 뿐이며, 의타기는 사유이고 원성실은 실유이므로 유라 한다. 그러므로 아래에서 이를 이제구유종(二諦俱有宗)으로 세운다. 제8은 곧 공이고, 지금 제9는 공과 유를 융합하여 걸림이 없게 한 것이다.</w:t>
      </w:r>
    </w:p>
    <w:p>
      <w:pPr>
        <w:pStyle w:val="Heading2"/>
      </w:pPr>
      <w:r>
        <w:rPr>
          <w:rFonts w:ascii="Noto Sans KR" w:hAnsi="Noto Sans KR" w:eastAsia="Noto Sans CJK KR"/>
        </w:rPr>
        <w:t>문단 2616  ·  [0372c02]</w:t>
      </w:r>
    </w:p>
    <w:p>
      <w:pPr/>
      <w:r>
        <w:rPr>
          <w:rFonts w:ascii="Noto Sans KR" w:hAnsi="Noto Sans KR" w:eastAsia="Noto Sans CJK KR"/>
          <w:b/>
        </w:rPr>
        <w:t>원문</w:t>
      </w:r>
    </w:p>
    <w:p>
      <w:pPr>
        <w:pStyle w:val="SourceText"/>
      </w:pPr>
      <w:r>
        <w:rPr>
          <w:rFonts w:ascii="Noto Sans KR" w:hAnsi="Noto Sans KR" w:eastAsia="Noto Sans CJK KR"/>
        </w:rPr>
        <w:t>[0372c02] 鈔不壞相故等者前互融明空有不異次雙絕拂空有之相今正雙拂時而不壞空有之相即遮其斷滅也言真如隨緣下以疏中真如二字揀空宗意謂既上言互融雙絕而不礙兩存足顯終教之宗何必更言真如耶故今云前說空有無礙直據空有而言若不更說真如則揀濫不盡以空有無礙尚濫但空故故說真如即空空即真如問就言真如已揀第八宗何必更云隨緣二字耶答為揀法相故又云隨緣問真如既唯隨緣何成真如之義又異但凝然下答也唯以隨緣揀但凝然第七宗也非無不變二義雙足方得無礙言具恒沙下復揀空宗故圭山立空性十門之異然西域立性宗以今空頓實圓皆名性宗今則以義分之淺深有異。</w:t>
      </w:r>
    </w:p>
    <w:p>
      <w:pPr/>
      <w:r>
        <w:rPr>
          <w:rFonts w:ascii="Noto Sans KR" w:hAnsi="Noto Sans KR" w:eastAsia="Noto Sans CJK KR"/>
          <w:b/>
        </w:rPr>
        <w:t>한국어 직역</w:t>
      </w:r>
    </w:p>
    <w:p>
      <w:pPr>
        <w:pStyle w:val="TranslationText"/>
      </w:pPr>
      <w:r>
        <w:rPr>
          <w:rFonts w:ascii="Noto Sans KR" w:hAnsi="Noto Sans KR" w:eastAsia="Noto Sans CJK KR"/>
        </w:rPr>
        <w:t>초의 ‘상을 무너뜨리지 않기 때문이다’라고 한 것은, 앞에서는 서로 융합하여 공과 유가 다르지 않음을 밝혔고, 다음에는 둘 다 끊어 공과 유의 상을 떨쳐버렸다. 지금은 바로 둘 다 떨쳐버리는 때에도 공과 유의 상을 무너뜨리지 않는다고 하여 단멸을 막은 것이다. ‘진여가 연을 따른다’ 이하에서 소 가운데 ‘진여’ 두 글자는 공종과 구별하기 위한 것이다. 뜻은 이렇다. 위에서 이미 상호 융합하고 둘 다 끊으면서도 양쪽의 존립을 방해하지 않는다고 했으니 종교의 종지를 충분히 드러낸 것인데, 왜 다시 ‘진여’라고 말해야 하는가. 지금 말하건대, 앞에서 공·유의 무애를 말한 것은 곧바로 공과 유만을 놓고 말한 것이다. 다시 진여를 말하지 않으면 혼동을 완전히 가리지 못한다. 공·유무애만으로는 여전히 단공종과 혼동되기 때문이다. 그러므로 진여가 곧 공이고 공이 곧 진여라고 말한 것이다. 문: 이미 ‘진여’라고 말하여 제8종과 구별했는데, 왜 반드시 다시 ‘수연’ 두 글자를 말해야 하는가? 답: 법상종과 구별하기 위해 다시 ‘수연’이라고 말한 것이다. 문: 진여가 오직 연을 따른다면 어떻게 진여라는 뜻이 성립하며, 또 아래의 ‘단지 응연하다’는 것과 무엇이 다른가? 답이다. 오직 ‘수연’으로 단지 응연하다고 하는 제7종과 구별한 것이다. 그렇다고 불변이 없는 것이 아니니, 두 뜻이 모두 갖추어져야 비로소 무애가 된다. ‘항하사와 같은 덕을 갖춘다’ 이하는 다시 공종과 구별한 것이다. 그러므로 규산은 공종과 성종의 열 가지 차이를 세웠다. 다만 서역에서는 성종을 세워 지금의 공·돈·실·원을 모두 성종이라 이름하지만, 지금은 뜻에 따라 나누어 얕고 깊은 차이가 있다.</w:t>
      </w:r>
    </w:p>
    <w:p>
      <w:pPr>
        <w:pStyle w:val="Heading2"/>
      </w:pPr>
      <w:r>
        <w:rPr>
          <w:rFonts w:ascii="Noto Sans KR" w:hAnsi="Noto Sans KR" w:eastAsia="Noto Sans CJK KR"/>
        </w:rPr>
        <w:t>문단 2617  ·  [0372c16]</w:t>
      </w:r>
    </w:p>
    <w:p>
      <w:pPr/>
      <w:r>
        <w:rPr>
          <w:rFonts w:ascii="Noto Sans KR" w:hAnsi="Noto Sans KR" w:eastAsia="Noto Sans CJK KR"/>
          <w:b/>
        </w:rPr>
        <w:t>원문</w:t>
      </w:r>
    </w:p>
    <w:p>
      <w:pPr>
        <w:pStyle w:val="SourceText"/>
      </w:pPr>
      <w:r>
        <w:rPr>
          <w:rFonts w:ascii="Noto Sans KR" w:hAnsi="Noto Sans KR" w:eastAsia="Noto Sans CJK KR"/>
        </w:rPr>
        <w:t>[0372c16] 鈔今迴第七為第八等者正明立意以賢首探玄所立多順於彼以第七名一切皆空第八名真德不空九名相想俱絕雖七始八終九頓有異七八二宗皆依彼次但名有異以釋第八義云約奘師持法輪中說三性及真如不空理等以此為終教然與彼應理圓實之義有濫故今欲反彼所立故以彼七為第八彼八為第七却加第九融彼七八方順法性故問賢首順彼八宗何有玄妙答但以後二宗超之爾今有三宗超勝以第八中有頓義故言如前西域者前鈔云說假有故為第二時即此第七宗顯理至空會緣相盡為第三時即此第八宗等言符法性者如前四不了皆歸法相四了皆歸法性故迴彼七八也。</w:t>
      </w:r>
    </w:p>
    <w:p>
      <w:pPr/>
      <w:r>
        <w:rPr>
          <w:rFonts w:ascii="Noto Sans KR" w:hAnsi="Noto Sans KR" w:eastAsia="Noto Sans CJK KR"/>
          <w:b/>
        </w:rPr>
        <w:t>한국어 직역</w:t>
      </w:r>
    </w:p>
    <w:p>
      <w:pPr>
        <w:pStyle w:val="TranslationText"/>
      </w:pPr>
      <w:r>
        <w:rPr>
          <w:rFonts w:ascii="Noto Sans KR" w:hAnsi="Noto Sans KR" w:eastAsia="Noto Sans CJK KR"/>
        </w:rPr>
        <w:t>초의 ‘지금 제7을 돌려 제8로 삼는다’고 한 것은 바로 이렇게 세운 뜻을 밝힌 것이다. 현수의 『탐현기』가 세운 것은 대체로 저쪽 체계를 따르므로 제7을 ‘일체개공’, 제8을 ‘진덕불공’, 제9를 ‘상상구절’이라 하였다. 비록 제7이 시교, 제8이 종교, 제9가 돈교여서 차이는 있지만, 제7과 제8 두 종은 모두 저들의 차례에 의거하되 이름만 다르다. 제8의 뜻을 풀이하면서 ‘현장법사가 지닌 법륜 가운데 삼성과 진여불공의 이치 등을 말하여 이것을 종교로 삼는다’고 하였으나, 이는 그들의 응리원실종과 뜻이 혼동된다. 지금은 그들이 세운 것을 뒤집고자 하므로 그 제7을 제8로 삼고 그 제8을 제7로 삼은 뒤, 다시 제9를 더하여 그 제7과 제8을 융합해야 비로소 법성에 부합한다. 문: 현수가 그들의 팔종을 따른 것이라면 무슨 현묘함이 있는가? 답: 단지 뒤의 두 종이 그것을 초월할 뿐이다. 지금은 세 종이 초승하니, 제8 가운데 돈교의 뜻이 있기 때문이다. ‘앞의 서역’이라 한 것은 앞의 초에서 ‘가유를 말하므로 제2시이고, 이치를 공으로 드러내어 연상을 모두 없애는 것은 제3시’라고 한 것인데, 곧 여기의 제7종과 제8종 등이다. ‘법성에 부합한다’고 한 것은 앞에서 네 가지 불료의는 모두 법상에, 네 가지 료의는 모두 법성에 귀속시킨 것과 같으므로 그 제7과 제8을 돌린 것이다.</w:t>
      </w:r>
    </w:p>
    <w:p>
      <w:pPr>
        <w:pStyle w:val="Heading2"/>
      </w:pPr>
      <w:r>
        <w:rPr>
          <w:rFonts w:ascii="Noto Sans KR" w:hAnsi="Noto Sans KR" w:eastAsia="Noto Sans CJK KR"/>
        </w:rPr>
        <w:t>문단 2618  ·  [0373a05]</w:t>
      </w:r>
    </w:p>
    <w:p>
      <w:pPr/>
      <w:r>
        <w:rPr>
          <w:rFonts w:ascii="Noto Sans KR" w:hAnsi="Noto Sans KR" w:eastAsia="Noto Sans CJK KR"/>
          <w:b/>
        </w:rPr>
        <w:t>원문</w:t>
      </w:r>
    </w:p>
    <w:p>
      <w:pPr>
        <w:pStyle w:val="SourceText"/>
      </w:pPr>
      <w:r>
        <w:rPr>
          <w:rFonts w:ascii="Noto Sans KR" w:hAnsi="Noto Sans KR" w:eastAsia="Noto Sans CJK KR"/>
        </w:rPr>
        <w:t>[0373a05] 鈔然五六立在小乘等者第五宗立在說出世部第六宗立在一說部前鈔釋此二宗皆引中論明通大乘故探玄記第一并教義云此通初教之始問若云此立在小乘義通大小者第三宗中亦應通大乘以大乘亦說過未是無現在是有故第四宗中亦應通大乘現在色心等為實從自種子而生起故不相應行為假依色心分位假建立故何獨五六二宗耶答第三宗現在為有第四宗現在之實皆離識實有故不通大乘疏約此義故不說之或可與五六義齊疏舉一隅令准知之。</w:t>
      </w:r>
    </w:p>
    <w:p>
      <w:pPr/>
      <w:r>
        <w:rPr>
          <w:rFonts w:ascii="Noto Sans KR" w:hAnsi="Noto Sans KR" w:eastAsia="Noto Sans CJK KR"/>
          <w:b/>
        </w:rPr>
        <w:t>한국어 직역</w:t>
      </w:r>
    </w:p>
    <w:p>
      <w:pPr>
        <w:pStyle w:val="TranslationText"/>
      </w:pPr>
      <w:r>
        <w:rPr>
          <w:rFonts w:ascii="Noto Sans KR" w:hAnsi="Noto Sans KR" w:eastAsia="Noto Sans CJK KR"/>
        </w:rPr>
        <w:t>초의 ‘그러나 제5와 제6은 소승에 세워져 있다’고 한 것은 제5종이 설출세부에, 제6종이 일설부에 세워졌기 때문이다. 앞의 초에서는 이 두 종을 풀이하면서 모두 『중론』을 인용하여 대승에 통함을 밝혔고, 『탐현기』 제1과 『교의』에서도 ‘이는 초교의 처음에 통한다’고 하였다. 문: 만약 이것이 소승에 세워져 있으나 뜻은 대소승에 통한다고 한다면, 제3종도 대승에 통해야 한다. 대승도 과거·미래는 없고 현재는 있다고 말하기 때문이다. 제4종도 대승에 통해야 한다. 현재의 색심 등은 실로서 자기 종자에서 생기고, 불상응행은 가로서 색심의 분위에 의거해 가립하기 때문이다. 어찌 제5·제6 두 종만 그러한가? 답: 제3종에서 현재가 있다고 하고 제4종에서 현재의 실법을 말하는 것은 모두 식을 떠나 실유한다고 보는 것이므로 대승에 통하지 않는다. 소는 이 뜻에 의거하므로 말하지 않은 것이다. 혹은 제5·제6과 뜻이 같다고 볼 수도 있으니, 소가 한 모퉁이만 들고 나머지는 유추하게 한 것이다.</w:t>
      </w:r>
    </w:p>
    <w:p>
      <w:pPr>
        <w:pStyle w:val="Heading2"/>
      </w:pPr>
      <w:r>
        <w:rPr>
          <w:rFonts w:ascii="Noto Sans KR" w:hAnsi="Noto Sans KR" w:eastAsia="Noto Sans CJK KR"/>
        </w:rPr>
        <w:t>문단 2619  ·  [0373a15]</w:t>
      </w:r>
    </w:p>
    <w:p>
      <w:pPr/>
      <w:r>
        <w:rPr>
          <w:rFonts w:ascii="Noto Sans KR" w:hAnsi="Noto Sans KR" w:eastAsia="Noto Sans CJK KR"/>
          <w:b/>
        </w:rPr>
        <w:t>원문</w:t>
      </w:r>
    </w:p>
    <w:p>
      <w:pPr>
        <w:pStyle w:val="SourceText"/>
      </w:pPr>
      <w:r>
        <w:rPr>
          <w:rFonts w:ascii="Noto Sans KR" w:hAnsi="Noto Sans KR" w:eastAsia="Noto Sans CJK KR"/>
        </w:rPr>
        <w:t>[0373a15] 疏七即法相等者然准起信疏有五宗一隨相法執宗即小乘諸師依阿含等經立造諸部小乘等論二真空無相宗即龍樹提婆依般若等經立造中觀等論三唯識法相宗即無著天親依解深密等經立造唯識等論四如來藏緣起宗即馬鳴堅慧等依楞伽等經立造起信等論五圓融具德宗即華嚴經天親菩薩造十地論立六相圓融義初一即此前六宗二三即此八七二宗四五即此後二宗也然法相猶存假名故定是權無相有二若緣生即空平等一味故是頓實若但明空不顯不空故是破相之權起信疏以頓實從在破相權中故居唯識相宗前唯識明中道故今清涼以破相權從在頓實之中會緣相盡故居法相之後故次科云八即頓教者隱破相之義不言也。</w:t>
      </w:r>
    </w:p>
    <w:p>
      <w:pPr/>
      <w:r>
        <w:rPr>
          <w:rFonts w:ascii="Noto Sans KR" w:hAnsi="Noto Sans KR" w:eastAsia="Noto Sans CJK KR"/>
          <w:b/>
        </w:rPr>
        <w:t>한국어 직역</w:t>
      </w:r>
    </w:p>
    <w:p>
      <w:pPr>
        <w:pStyle w:val="TranslationText"/>
      </w:pPr>
      <w:r>
        <w:rPr>
          <w:rFonts w:ascii="Noto Sans KR" w:hAnsi="Noto Sans KR" w:eastAsia="Noto Sans CJK KR"/>
        </w:rPr>
        <w:t>소의 ‘제7은 곧 법상’이라 한 것에 대해, 『기신론소』에 준하면 다섯 종이 있다. 첫째 수상법집종은 소승 여러 논사가 『아함』 등의 경에 의거해 여러 소승 논을 세운 것이다. 둘째 진공무상종은 용수와 제바가 『반야』 등의 경에 의거해 『중관』 등의 논을 세운 것이다. 셋째 유식법상종은 무착과 세친이 『해심밀』 등의 경에 의거해 『유식』 등의 논을 세운 것이다. 넷째 여래장연기종은 마명과 견혜 등이 『능가』 등의 경에 의거해 『기신』 등의 논을 세운 것이다. 다섯째 원융구덕종은 『화엄경』에 의거하고 세친보살이 『십지론』을 지어 육상원융의 뜻을 세운 것이다. 첫째 하나는 여기 앞의 여섯 종에 해당하고, 둘째와 셋째는 여기의 제8과 제7 두 종에 해당하며, 넷째와 다섯째는 여기 뒤의 두 종에 해당한다. 그러나 법상은 여전히 가명을 보존하므로 결정코 권교이다. 무상에는 두 뜻이 있다. 연생이 곧 공이어서 평등일미를 밝히면 돈실이고, 다만 공만 밝히고 불공을 드러내지 않으면 파상의 권교이다. 『기신소』는 돈실을 파상권교 안에 종속시켰으므로 유식상종 앞에 두었고, 유식은 중도를 밝히기 때문이다. 지금 청량은 파상권교를 돈실 가운데 종속시켜 ‘회연상진’으로 삼았으므로 법상 뒤에 두었다. 그러므로 다음 과문에서 ‘제8은 곧 돈교’라고 하였고, 파상의 뜻은 숨겨 말하지 않았다.</w:t>
      </w:r>
    </w:p>
    <w:p>
      <w:pPr>
        <w:pStyle w:val="Heading2"/>
      </w:pPr>
      <w:r>
        <w:rPr>
          <w:rFonts w:ascii="Noto Sans KR" w:hAnsi="Noto Sans KR" w:eastAsia="Noto Sans CJK KR"/>
        </w:rPr>
        <w:t>문단 2620  ·  [0373b05]</w:t>
      </w:r>
    </w:p>
    <w:p>
      <w:pPr/>
      <w:r>
        <w:rPr>
          <w:rFonts w:ascii="Noto Sans KR" w:hAnsi="Noto Sans KR" w:eastAsia="Noto Sans CJK KR"/>
          <w:b/>
        </w:rPr>
        <w:t>원문</w:t>
      </w:r>
    </w:p>
    <w:p>
      <w:pPr>
        <w:pStyle w:val="SourceText"/>
      </w:pPr>
      <w:r>
        <w:rPr>
          <w:rFonts w:ascii="Noto Sans KR" w:hAnsi="Noto Sans KR" w:eastAsia="Noto Sans CJK KR"/>
        </w:rPr>
        <w:t>[0373b05] 鈔以五教料揀者此約宗教相當之處配之不必全取教之次第也問若爾應頓教淺於終教以前云前前淺後後深故答真空絕相雖是頓教然亦通始教但從多分及隱始義此配為頓也故清涼云況復宗者從多分說今亦多分故配於頓前淺後深未爽通理。</w:t>
      </w:r>
    </w:p>
    <w:p>
      <w:pPr/>
      <w:r>
        <w:rPr>
          <w:rFonts w:ascii="Noto Sans KR" w:hAnsi="Noto Sans KR" w:eastAsia="Noto Sans CJK KR"/>
          <w:b/>
        </w:rPr>
        <w:t>한국어 직역</w:t>
      </w:r>
    </w:p>
    <w:p>
      <w:pPr>
        <w:pStyle w:val="TranslationText"/>
      </w:pPr>
      <w:r>
        <w:rPr>
          <w:rFonts w:ascii="Noto Sans KR" w:hAnsi="Noto Sans KR" w:eastAsia="Noto Sans CJK KR"/>
        </w:rPr>
        <w:t>초의 ‘오교로 요간한다’고 한 것은 종과 교가 서로 해당하는 곳을 기준으로 배대한 것이므로 반드시 교의 차례를 전부 그대로 취한 것은 아니다. 문: 그렇다면 돈교가 종교보다 얕아야 한다. 앞에서 앞앞은 얕고 뒤뒤는 깊다고 했기 때문이다. 답: 진공절상은 비록 돈교이지만 시교에도 통한다. 다만 대부분의 뜻을 따르고 시교의 뜻을 숨겼기 때문에 여기서는 돈교로 배대한 것이다. 그러므로 청량이 ‘하물며 종이란 대부분을 따라 말한 것이다’라고 하였다. 지금도 대부분을 따른 것이므로 돈교에 배대했으니, 앞은 얕고 뒤는 깊다는 이치에 어긋나지 않는다.</w:t>
      </w:r>
    </w:p>
    <w:p>
      <w:pPr>
        <w:pStyle w:val="Heading2"/>
      </w:pPr>
      <w:r>
        <w:rPr>
          <w:rFonts w:ascii="Noto Sans KR" w:hAnsi="Noto Sans KR" w:eastAsia="Noto Sans CJK KR"/>
        </w:rPr>
        <w:t>문단 2621  ·  [0373b11]</w:t>
      </w:r>
    </w:p>
    <w:p>
      <w:pPr/>
      <w:r>
        <w:rPr>
          <w:rFonts w:ascii="Noto Sans KR" w:hAnsi="Noto Sans KR" w:eastAsia="Noto Sans CJK KR"/>
          <w:b/>
        </w:rPr>
        <w:t>원문</w:t>
      </w:r>
    </w:p>
    <w:p>
      <w:pPr>
        <w:pStyle w:val="SourceText"/>
      </w:pPr>
      <w:r>
        <w:rPr>
          <w:rFonts w:ascii="Noto Sans KR" w:hAnsi="Noto Sans KR" w:eastAsia="Noto Sans CJK KR"/>
        </w:rPr>
        <w:t>[0373b11] 鈔即清辯菩薩所造者西域記云清辯論師外示僧佉之服內弘龍猛之宗欲與護法論議清辯誓不空見菩提樹見當作佛護法無暇離菩提樹故不能相見論議乃云非慈氏成佛誰決我疑於觀音像前誦隨心陀羅尼絕食飲水三歲菩薩現曰何志曰留身待見慈氏(云云如前已述)其掌珍論有二卷唯釋此二量故言謂立云等者百法慈恩疏云彼勝義諦中有為無為二俱是空第一量云諸有為真性故空從緣故如幻事(明鈔云為遮犯世間相違過故以諸有為學者世間非學世間皆許有故諸無為法學者世間許是有故若不揀之故成此過今言真性依勝義諦不依世間故無此過初量應云真性有為前揀定是空後說前陳後說互相差別不相離性合以為宗因云緣生如幻事等喻問真性是勝義者世俗勝義其相如何答真性義諦一切都空世俗諦中可有色心修證等法如金剛經凡所有相皆是虗妄是世俗諦諸相非相則見如來是勝義相問此應有自教相違過以違諸教不空義故如善戒經等云有為無為名之為有我及我所名之為無等答我亦有教如前所引又問應有自語相違過謂吾宗言真性表依勝義汝宗勝義諸法都無復言有為乃是有義雖因明法似宗之中無此有法自語相違之過於理既乖亦是過也答應知真性之言為防過故該通二量但遠指初過總示非正是宗有法意先指云我依真性立有為是有法定空故宗或欲顯示無過道理故無違也故應立量云有為是有法依真性皆空故宗便無過也故掌珍論云且如眼處一種有為就勝義其體空等)。</w:t>
      </w:r>
    </w:p>
    <w:p>
      <w:pPr/>
      <w:r>
        <w:rPr>
          <w:rFonts w:ascii="Noto Sans KR" w:hAnsi="Noto Sans KR" w:eastAsia="Noto Sans CJK KR"/>
          <w:b/>
        </w:rPr>
        <w:t>한국어 직역</w:t>
      </w:r>
    </w:p>
    <w:p>
      <w:pPr>
        <w:pStyle w:val="TranslationText"/>
      </w:pPr>
      <w:r>
        <w:rPr>
          <w:rFonts w:ascii="Noto Sans KR" w:hAnsi="Noto Sans KR" w:eastAsia="Noto Sans CJK KR"/>
        </w:rPr>
        <w:t>초의 ‘곧 청변보살이 지은 것이다’라고 한 데 대해, 『서역기』는 말한다. ‘청변논사는 겉으로 승거 외도의 복장을 하고 안으로 용맹의 종지를 폈다. 호법과 논의하려 했으나, 청변은 보리수를 보지 않고서는 헛되이 죽지 않겠다고 서원했고, 호법은 보리수를 떠날 겨를이 없어 서로 만나 논의하지 못했다. 이에 “자씨가 성불하지 않으면 누가 내 의심을 결단해 주겠는가”라고 하며 관음상 앞에서 수심다라니를 외우고 음식을 끊고 물만 마시기를 삼 년 하니 보살이 나타나 “무슨 뜻인가?” 하였다. “몸을 남겨 자씨를 기다려 만나고자 합니다”라고 하였다.’ 운운은 앞에서 이미 서술하였다. 그의 『장진론』은 두 권인데 오직 이 두 비량만을 풀이한다. ‘곧 세워 말하기를’ 이하에서 『백법자은소』는 말한다. ‘그는 승의제 가운데 유위와 무위 두 가지를 모두 공하다고 본다. 첫째 비량은 “모든 유위법은 진성에 의거하면 공하다. 연에서 생기기 때문이다. 환사와 같다”이다.’ 『명초』에서는 ‘세간상위의 허물을 피하기 위해서다. 모든 유위는 학자 세간과 비학자 세간이 모두 있다고 허용하고, 모든 무위법도 학자 세간이 있다고 허용한다. 이를 가리지 않으면 이 허물을 범한다. 지금 “진성”이라 한 것은 승의제에 의거하고 세간에 의거하지 않으므로 이 허물이 없다. 첫째 양은 “진성의 유위”라고 해야 하며, 앞의 진성은 결정하여 공임을 가리고 뒤의 유위는 전진이다. 앞뒤가 서로 차별되면서도 떨어지지 않는 성질을 합하여 종으로 삼는다. 인은 “연생”이고, 환사 등을 비유로 삼는다. 문: 진성이 승의라면 세속과 승의의 모습은 어떠한가? 답: 진성의제에서는 일체가 모두 공하고, 세속제 가운데는 색심과 수행·증득 등의 법이 있을 수 있다. 『금강경』의 “무릇 있는 모든 상은 모두 허망하다”는 세속제이고, “모든 상이 상이 아닌 줄 알면 곧 여래를 본다”는 승의의 모습이다. 문: 이는 자기 교설과 상위하는 허물이 있지 않은가? 여러 경의 불공의 뜻과 어긋나기 때문이다. 예컨대 『선계경』 등에서 유위와 무위를 유라 하고 아와 아소를 무라 한다. 답: 나에게도 앞에서 인용한 것과 같은 교설이 있다. 또 문: 자기 말과 상위하는 허물이 있지 않은가? 우리 종에서 진성은 승의에 의거함을 나타내는데, 너희 종의 승의에서는 모든 법이 다 없는데도 다시 유위라는 유의 말을 하기 때문이다. 비록 인명법의 사종 가운데 이 유법에 자어상위의 허물이 없다고 해도 이치에는 어긋난다. 답: “진성”이라는 말은 허물을 막기 위한 것으로 두 비량에 모두 통한다. 다만 앞의 허물을 멀리 가리켜 총괄적으로 보여주는 것이지 바로 종의 유법은 아니다. 뜻은 먼저 “나는 진성에 의거해 유위를 유법으로 세우고, 결정코 공을 종으로 삼는다”고 가리키는 것이다. 또는 허물이 없는 도리를 드러내려 한 것이므로 위배됨이 없다. 그러므로 “유위는 유법이고 진성에 의거하면 모두 공하다”라고 양을 세우면 곧 허물이 없다. 『장진론』도 “안처 한 가지 유위를 놓고 승의에 따르면 그 체가 공하다”라고 한다.’</w:t>
      </w:r>
    </w:p>
    <w:p>
      <w:pPr>
        <w:pStyle w:val="Heading2"/>
      </w:pPr>
      <w:r>
        <w:rPr>
          <w:rFonts w:ascii="Noto Sans KR" w:hAnsi="Noto Sans KR" w:eastAsia="Noto Sans CJK KR"/>
        </w:rPr>
        <w:t>문단 2622  ·  [0373c05]</w:t>
      </w:r>
    </w:p>
    <w:p>
      <w:pPr/>
      <w:r>
        <w:rPr>
          <w:rFonts w:ascii="Noto Sans KR" w:hAnsi="Noto Sans KR" w:eastAsia="Noto Sans CJK KR"/>
          <w:b/>
        </w:rPr>
        <w:t>원문</w:t>
      </w:r>
    </w:p>
    <w:p>
      <w:pPr>
        <w:pStyle w:val="SourceText"/>
      </w:pPr>
      <w:r>
        <w:rPr>
          <w:rFonts w:ascii="Noto Sans KR" w:hAnsi="Noto Sans KR" w:eastAsia="Noto Sans CJK KR"/>
        </w:rPr>
        <w:t>[0373c05] ▲言此中因喻前却者三支次第先宗次因後喻今頌中先宗次喻後因故云前却(却猶後也)或是譯者迴文不盡故言二無為比量下百法疏云諸無為法真性故非實以不起故猶如空華明鈔云揀過如上又此後量元依勝義諦立不同前量或准前量理亦無違因云不起故謂本不生起諸不起者皆定無有實喻如空華掌珍論云不說遮止即不立異喻(然准明鈔二量皆有自教相違失今以自亦有教故不為失也彼雖以此宗之教為非了而此宗亦以彼教為非了故如前西域四不了皆歸法相宗也故二量皆真能立亦真能破況頓是楞嚴經文豈為似量耶故護法菩薩所造廣百論第七中亦云諸有為法隨緣生故猶如幻事非實有體諸無為法亦非實有以不生故譬似龜毛明知造論之師情無去取者也)鈔即般若三論中一分之義下此言般若乃指諸部般若經爾三即中百門也對前深密瑜伽爾言故有言下彈責他人之言也此是法相宗破學龍猛(依奘法師傳云正名龍猛舊云龍樹)宗失意之者非破龍猛宗不爾何用更加學字今清涼言斯言可怖者亦遮學法相宗恐執此言破龍猛宗也。</w:t>
      </w:r>
    </w:p>
    <w:p>
      <w:pPr/>
      <w:r>
        <w:rPr>
          <w:rFonts w:ascii="Noto Sans KR" w:hAnsi="Noto Sans KR" w:eastAsia="Noto Sans CJK KR"/>
          <w:b/>
        </w:rPr>
        <w:t>한국어 직역</w:t>
      </w:r>
    </w:p>
    <w:p>
      <w:pPr>
        <w:pStyle w:val="TranslationText"/>
      </w:pPr>
      <w:r>
        <w:rPr>
          <w:rFonts w:ascii="Noto Sans KR" w:hAnsi="Noto Sans KR" w:eastAsia="Noto Sans CJK KR"/>
        </w:rPr>
        <w:t>▲‘이 가운데 인과 유가 앞뒤로 뒤바뀌었다’고 한 것은 삼지의 차례가 먼저 종, 다음 인, 뒤에 유인데 지금 게송에는 먼저 종, 다음 유, 뒤에 인이므로 ‘앞뒤가 바뀌었다’고 한 것이다. ‘却’은 뒤라는 뜻이다. 혹은 번역자가 문장을 돌려 옮기면서 완전하지 못했기 때문일 수도 있다. ‘둘째 무위비량’ 이하에서 『백법소』는 말한다. ‘모든 무위법은 진성에 의거하면 실이 아니다. 일어나지 않기 때문이다. 허공꽃과 같다.’ 『명초』는 ‘허물을 가리는 것은 위와 같다. 또 이 뒤의 양은 원래 승의제에 의거해 세운 것으로 앞 양과 다르다. 혹은 앞 양에 준해도 이치에 어긋남이 없다. 인은 “일어나지 않기 때문이다”이니 본래 생기지 않는다는 것이다. 일어나지 않는 것은 모두 결정코 실유가 아니다. 유는 허공꽃과 같다’고 한다. 『장진론』에서는 ‘차지(遮止)를 말하지 않으므로 곧 이유를 세우지 않는다’고 한다. 다만 『명초』에 따르면 두 비량 모두 자기 교설과 상위하는 허물이 있지만, 지금은 자기 쪽에도 교설이 있으므로 허물이 되지 않는다. 그쪽에서 비록 이 종의 교를 불료의라 해도 이 종도 그쪽 교를 불료의라 하니, 앞에서 서역의 네 불료의가 모두 법상종에 귀속된다고 한 것과 같다. 그러므로 두 비량은 모두 진능립이면서 또한 진능파이다. 하물며 돈교는 『능엄경』의 문구인데 어찌 사량이겠는가. 호법보살이 지은 『광백론』 제7에서도 ‘모든 유위법은 연을 따라 생기므로 환사와 같아 실체가 아니며, 모든 무위법도 실유가 아니니 생기지 않기 때문이다. 거북의 털과 같다’고 하였다. 논을 지은 스승의 마음에는 취사함이 없음을 알 수 있다. 초의 ‘곧 반야와 삼론 가운데 한 부분의 뜻’이라 한 것에서 ‘반야’는 여러 부 『반야경』을 가리키고, ‘삼’은 『중론』·『백론』·『십이문론』이다. 앞의 『심밀』·『유가』에 대비한 말이다. ‘그러므로 어떤 사람이 말하기를’ 이하는 다른 사람의 말을 탄핵한 것이다. 이는 법상종에서 용맹의 종을 배우면서 뜻을 잃은 사람을 논박한 것이지, 용맹의 종 자체를 논박한 것은 아니다. 그렇지 않다면 어찌 굳이 ‘배운다’는 글자를 더했겠는가. 지금 청량이 ‘이 말은 두렵다’고 한 것 역시 법상종을 배우는 사람이 이 말을 집착하여 용맹의 종을 깨뜨릴까 막은 것이다.</w:t>
      </w:r>
    </w:p>
    <w:p>
      <w:pPr>
        <w:pStyle w:val="Heading2"/>
      </w:pPr>
      <w:r>
        <w:rPr>
          <w:rFonts w:ascii="Noto Sans KR" w:hAnsi="Noto Sans KR" w:eastAsia="Noto Sans CJK KR"/>
        </w:rPr>
        <w:t>문단 2623  ·  [0373c21]</w:t>
      </w:r>
    </w:p>
    <w:p>
      <w:pPr/>
      <w:r>
        <w:rPr>
          <w:rFonts w:ascii="Noto Sans KR" w:hAnsi="Noto Sans KR" w:eastAsia="Noto Sans CJK KR"/>
          <w:b/>
        </w:rPr>
        <w:t>원문</w:t>
      </w:r>
    </w:p>
    <w:p>
      <w:pPr>
        <w:pStyle w:val="SourceText"/>
      </w:pPr>
      <w:r>
        <w:rPr>
          <w:rFonts w:ascii="Noto Sans KR" w:hAnsi="Noto Sans KR" w:eastAsia="Noto Sans CJK KR"/>
        </w:rPr>
        <w:t>[0373c21] ▲鈔即真不礙俗下如性相對辨中已釋然必融於前下如圓教具前四教故其第十一宗即第十圓融具德之宗非是諸宗所競故疏不言圭峰云十宗皆佛滅後弘顯佛經承習各異遂各為一宗。</w:t>
      </w:r>
    </w:p>
    <w:p>
      <w:pPr/>
      <w:r>
        <w:rPr>
          <w:rFonts w:ascii="Noto Sans KR" w:hAnsi="Noto Sans KR" w:eastAsia="Noto Sans CJK KR"/>
          <w:b/>
        </w:rPr>
        <w:t>한국어 직역</w:t>
      </w:r>
    </w:p>
    <w:p>
      <w:pPr>
        <w:pStyle w:val="TranslationText"/>
      </w:pPr>
      <w:r>
        <w:rPr>
          <w:rFonts w:ascii="Noto Sans KR" w:hAnsi="Noto Sans KR" w:eastAsia="Noto Sans CJK KR"/>
        </w:rPr>
        <w:t>▲초의 ‘곧 진이 속을 방해하지 않는다’ 이하는 성상대변에서 이미 풀이하였다. 그러나 반드시 앞의 것을 융합한다는 것은 원교가 앞의 사교를 갖추는 것과 같다. 그 제11종은 곧 제10 원융구덕종이지 여러 종이 다투는 바가 아니므로 소에서 말하지 않았다. 규봉은 ‘열 종은 모두 부처가 멸도한 뒤 불경을 홍현하는 과정에서 계승과 학습이 서로 달라져 저마다 한 종이 된 것이다’라고 하였다.</w:t>
      </w:r>
    </w:p>
    <w:p>
      <w:pPr>
        <w:pStyle w:val="Heading2"/>
      </w:pPr>
      <w:r>
        <w:rPr>
          <w:rFonts w:ascii="Noto Sans KR" w:hAnsi="Noto Sans KR" w:eastAsia="Noto Sans CJK KR"/>
        </w:rPr>
        <w:t>문단 2624  ·  [0374a02]</w:t>
      </w:r>
    </w:p>
    <w:p>
      <w:pPr/>
      <w:r>
        <w:rPr>
          <w:rFonts w:ascii="Noto Sans KR" w:hAnsi="Noto Sans KR" w:eastAsia="Noto Sans CJK KR"/>
          <w:b/>
        </w:rPr>
        <w:t>원문</w:t>
      </w:r>
    </w:p>
    <w:p>
      <w:pPr>
        <w:pStyle w:val="SourceText"/>
      </w:pPr>
      <w:r>
        <w:rPr>
          <w:rFonts w:ascii="Noto Sans KR" w:hAnsi="Noto Sans KR" w:eastAsia="Noto Sans CJK KR"/>
        </w:rPr>
        <w:t>[0374a02] 疏教則一經容有多教下若圭山大疏云謂一宗容有多教一數容有多宗故又教約佛意權實有殊宗約人心所尚差別然此二義料揀與今不同初則直以宗教對論寬狹不同今疏以宗教就經說寬狹也次約佛意人心亦不同今次段約位所尚也言若局判下正是吾宗判教之意唯此義故勝於餘師今有指於一經一部以為此是始此是終等者所失多矣。</w:t>
      </w:r>
    </w:p>
    <w:p>
      <w:pPr/>
      <w:r>
        <w:rPr>
          <w:rFonts w:ascii="Noto Sans KR" w:hAnsi="Noto Sans KR" w:eastAsia="Noto Sans CJK KR"/>
          <w:b/>
        </w:rPr>
        <w:t>한국어 직역</w:t>
      </w:r>
    </w:p>
    <w:p>
      <w:pPr>
        <w:pStyle w:val="TranslationText"/>
      </w:pPr>
      <w:r>
        <w:rPr>
          <w:rFonts w:ascii="Noto Sans KR" w:hAnsi="Noto Sans KR" w:eastAsia="Noto Sans CJK KR"/>
        </w:rPr>
        <w:t>소의 ‘교는 한 경 안에 여러 교를 용납할 수 있다’고 한 데 대해, 규산의 『대소』에서는 ‘한 종 안에 여러 교가 있을 수 있고, 한 교 안에 여러 종이 있을 수 있다’고 하였다. 또 교는 불의의 권실에 따라 차이가 있고, 종은 사람의 마음이 숭상하는 바에 따라 차이가 있다고 하였다. 그러나 이 두 가지 요간은 지금과 다르다. 첫째는 곧장 종과 교를 대론하여 넓고 좁음이 다름을 말하지만, 지금 소는 종과 교를 경에 붙여 넓고 좁음을 말한다. 다음의 불의와 인심에 따른 구분도 지금과 다르다. 지금 다음 단락은 지위와 숭상하는 바를 기준으로 한다. ‘만약 국한하여 판별하면’ 이하는 바로 우리 종이 판교하는 뜻이다. 오직 이 뜻 때문에 다른 스승보다 뛰어나다. 지금 어떤 사람은 한 경이나 한 부를 가리켜 ‘이것은 시교다, 이것은 종교다’라고 단정하니 잃는 바가 많다.</w:t>
      </w:r>
    </w:p>
    <w:p>
      <w:pPr>
        <w:pStyle w:val="Heading2"/>
      </w:pPr>
      <w:r>
        <w:rPr>
          <w:rFonts w:ascii="Noto Sans KR" w:hAnsi="Noto Sans KR" w:eastAsia="Noto Sans CJK KR"/>
        </w:rPr>
        <w:t>문단 2625  ·  [0374a09]</w:t>
      </w:r>
    </w:p>
    <w:p>
      <w:pPr/>
      <w:r>
        <w:rPr>
          <w:rFonts w:ascii="Noto Sans KR" w:hAnsi="Noto Sans KR" w:eastAsia="Noto Sans CJK KR"/>
          <w:b/>
        </w:rPr>
        <w:t>원문</w:t>
      </w:r>
    </w:p>
    <w:p>
      <w:pPr>
        <w:pStyle w:val="SourceText"/>
      </w:pPr>
      <w:r>
        <w:rPr>
          <w:rFonts w:ascii="Noto Sans KR" w:hAnsi="Noto Sans KR" w:eastAsia="Noto Sans CJK KR"/>
        </w:rPr>
        <w:t>[0374a09] 鈔如一維摩等者明一部經通有五教云通然疏中容有多者不必多或故一經有四教三教二教等般若等亦具五者學者多云般若但名空教應審此文具覽彼經方知不唯空義恐招謗法之𠍴而影出宗局者如維摩經多明理事無礙以斯為主是所尚故但名理事無礙宗言顯明宗通下以一宗通多經故通而影出教局者一經之中所有五教等義各互不相通故局也問餘經可爾華嚴一經具五教之義為互通不互通通則違此文不通則違前疏云斯則有其所通無其所局答此且論餘宗不說華嚴若說華嚴約遮詮則非通非局約表詮則通局無礙故云圓融具德也前云無其所局且約遮他。</w:t>
      </w:r>
    </w:p>
    <w:p>
      <w:pPr/>
      <w:r>
        <w:rPr>
          <w:rFonts w:ascii="Noto Sans KR" w:hAnsi="Noto Sans KR" w:eastAsia="Noto Sans CJK KR"/>
          <w:b/>
        </w:rPr>
        <w:t>한국어 직역</w:t>
      </w:r>
    </w:p>
    <w:p>
      <w:pPr>
        <w:pStyle w:val="TranslationText"/>
      </w:pPr>
      <w:r>
        <w:rPr>
          <w:rFonts w:ascii="Noto Sans KR" w:hAnsi="Noto Sans KR" w:eastAsia="Noto Sans CJK KR"/>
        </w:rPr>
        <w:t>초의 ‘한 『유마경』과 같은 것’은 한 부의 경에 오교가 모두 있을 수 있음을 밝힌 것이다. ‘통한다’고 하였으나 소에서 ‘여러 교를 용납할 수 있다’고 한 것은 반드시 많을 필요가 없다는 뜻일 수도 있다. 한 경에 사교·삼교·이교 등이 있을 수도 있고, 『반야』 등도 또한 갖춘다. 다섯 교를 갖춘다는 데 대해 학자들은 흔히 『반야』를 공교라고만 이름하지만, 마땅히 이 글을 살피고 그 경을 두루 읽어야 한다. 그래야 오직 공의 뜻만이 아님을 알며 방법의 허물을 부르지 않는다. ‘종이 국한됨을 그림자처럼 드러낸다’는 것은 『유마경』이 이사무애를 많이 밝히며 이것을 주된 숭상으로 삼으므로 단지 이사무애종이라 이름하는 것과 같다. ‘종이 통함을 드러낸다’고 한 것은 한 종이 여러 경에 통하기 때문이니 통이다. 반대로 ‘교가 국한됨’을 그림자처럼 드러내는데, 한 경 안의 오교 등의 뜻은 각각 서로 통하지 않으므로 국한된다. 문: 다른 경은 그렇다 해도 『화엄경』 한 경은 오교의 뜻을 모두 갖추는데 서로 통하는가, 통하지 않는가? 통한다면 이 글에 어긋나고, 통하지 않는다면 앞의 소에서 ‘통하는 바는 있으나 국한되는 바는 없다’고 한 것과 어긋난다. 답: 여기서는 우선 다른 종을 논한 것이고 『화엄』을 말한 것이 아니다. 『화엄』을 말한다면 차전으로는 통하지도 국한되지도 않고, 표전으로는 통과 국한이 걸림이 없으므로 원융구덕이라 한다. 앞에서 ‘국한되는 바가 없다’고 한 것은 우선 다른 것을 막는 뜻에 따른 것이다.</w:t>
      </w:r>
    </w:p>
    <w:p>
      <w:pPr>
        <w:pStyle w:val="Heading2"/>
      </w:pPr>
      <w:r>
        <w:rPr>
          <w:rFonts w:ascii="Noto Sans KR" w:hAnsi="Noto Sans KR" w:eastAsia="Noto Sans CJK KR"/>
        </w:rPr>
        <w:t>문단 2626  ·  [0374a22]</w:t>
      </w:r>
    </w:p>
    <w:p>
      <w:pPr/>
      <w:r>
        <w:rPr>
          <w:rFonts w:ascii="Noto Sans KR" w:hAnsi="Noto Sans KR" w:eastAsia="Noto Sans CJK KR"/>
          <w:b/>
        </w:rPr>
        <w:t>원문</w:t>
      </w:r>
    </w:p>
    <w:p>
      <w:pPr>
        <w:pStyle w:val="SourceText"/>
      </w:pPr>
      <w:r>
        <w:rPr>
          <w:rFonts w:ascii="Noto Sans KR" w:hAnsi="Noto Sans KR" w:eastAsia="Noto Sans CJK KR"/>
        </w:rPr>
        <w:t>[0374a22] 疏八輩者四果四向也。</w:t>
      </w:r>
    </w:p>
    <w:p>
      <w:pPr/>
      <w:r>
        <w:rPr>
          <w:rFonts w:ascii="Noto Sans KR" w:hAnsi="Noto Sans KR" w:eastAsia="Noto Sans CJK KR"/>
          <w:b/>
        </w:rPr>
        <w:t>한국어 직역</w:t>
      </w:r>
    </w:p>
    <w:p>
      <w:pPr>
        <w:pStyle w:val="TranslationText"/>
      </w:pPr>
      <w:r>
        <w:rPr>
          <w:rFonts w:ascii="Noto Sans KR" w:hAnsi="Noto Sans KR" w:eastAsia="Noto Sans CJK KR"/>
        </w:rPr>
        <w:t>소의 ‘팔배(八輩)’는 사과와 사향이다.</w:t>
      </w:r>
    </w:p>
    <w:p>
      <w:pPr>
        <w:pStyle w:val="Heading2"/>
      </w:pPr>
      <w:r>
        <w:rPr>
          <w:rFonts w:ascii="Noto Sans KR" w:hAnsi="Noto Sans KR" w:eastAsia="Noto Sans CJK KR"/>
        </w:rPr>
        <w:t>문단 2627  ·  [0374a23]</w:t>
      </w:r>
    </w:p>
    <w:p>
      <w:pPr/>
      <w:r>
        <w:rPr>
          <w:rFonts w:ascii="Noto Sans KR" w:hAnsi="Noto Sans KR" w:eastAsia="Noto Sans CJK KR"/>
          <w:b/>
        </w:rPr>
        <w:t>원문</w:t>
      </w:r>
    </w:p>
    <w:p>
      <w:pPr>
        <w:pStyle w:val="SourceText"/>
      </w:pPr>
      <w:r>
        <w:rPr>
          <w:rFonts w:ascii="Noto Sans KR" w:hAnsi="Noto Sans KR" w:eastAsia="Noto Sans CJK KR"/>
        </w:rPr>
        <w:t>[0374a23] 鈔難云等者躡跡難也言宗不約此者宗不約此斷證以論斷證無多故教但有五問若斷證無多故但有五教者聲聞緣覺斷證階位各別何不分為教答斷煩惱障證生空理大同雖有位次小異相從合為一教又緣覺出無佛世以無教故不別分也問破相始教說三乘同有十地與立相始教明資糧加行等五位及斷證等亦別何不分為二教答同許定性無性皆不成佛亦許三乘斷證階位大同故合為一教問終教所立時位等亦同法相何故別為一教答伏斷惑障證理起行等多異故別為一教問頓教何有斷證階位而別為一教答以無位之位為此教之位不同漸次不同圓融故別為一教此上且為成五教故作如是說若如前於大乘分為七類等乃至如來聖教意趣無邊何須局執宗尚義別故有十宗前六宗所尚不同而疏但言前五者疏約第六一切我法但有假名而無實體通大乘義稍顯故言五鈔約前立在小乘故故云六宗而據斷惑證理等義六宗不離四果四向故合為一小教則教與宗互不相違。</w:t>
      </w:r>
    </w:p>
    <w:p>
      <w:pPr/>
      <w:r>
        <w:rPr>
          <w:rFonts w:ascii="Noto Sans KR" w:hAnsi="Noto Sans KR" w:eastAsia="Noto Sans CJK KR"/>
          <w:b/>
        </w:rPr>
        <w:t>한국어 직역</w:t>
      </w:r>
    </w:p>
    <w:p>
      <w:pPr>
        <w:pStyle w:val="TranslationText"/>
      </w:pPr>
      <w:r>
        <w:rPr>
          <w:rFonts w:ascii="Noto Sans KR" w:hAnsi="Noto Sans KR" w:eastAsia="Noto Sans CJK KR"/>
        </w:rPr>
        <w:t>초의 ‘힐난하여 말하기를’은 앞말을 이어서 힐난하는 것이다. ‘종은 이것을 기준으로 하지 않는다’는 것은 종은 단증을 기준으로 하지 않는다는 뜻이다. 단증은 많지 않으므로 교는 오직 다섯뿐이다. 문: 단증이 많지 않아 오교뿐이라면 성문과 연각의 단증 계위는 각각 다른데 왜 따로 교로 나누지 않는가? 답: 번뇌장을 끊고 생공리를 증득한다는 점이 크게 같으므로, 비록 계차가 조금 다르지만 서로 따라 합해 한 교로 삼는다. 또 연각은 부처가 없는 세상에 출현하여 교가 없으므로 따로 나누지 않는다. 문: 파상시교는 삼승이 함께 십지를 가진다고 하고, 입상시교는 자량·가행 등의 오위와 단증 등을 밝히는데 서로 다른데 왜 두 교로 나누지 않는가? 답: 모두 정성·무성은 성불하지 못한다고 허용하고 삼승의 단증 계위가 크게 같다고 허용하므로 합하여 한 교로 삼는다. 문: 종교가 세운 시위 등도 법상과 같은데 왜 따로 한 교로 삼는가? 답: 혹장을 복단하고 이치를 증득하며 행을 일으키는 등의 내용이 많이 다르므로 별도의 한 교로 삼는다. 문: 돈교에는 무슨 단증 계위가 있어 별도의 한 교가 되는가? 답: 무위의 위를 이 교의 위로 삼으니 점차와 다르고 원융과도 달라 별도의 한 교가 된다. 위의 내용은 우선 오교를 이루기 위해 이처럼 말한 것이다. 만약 앞에서 대승을 일곱 부류 등으로 나눈 것처럼 말하면, 여래 성교의 의취는 끝이 없으니 어찌 국집할 필요가 있겠는가. 종은 숭상하는 뜻이 다르므로 십종이 있다. 앞 여섯 종이 숭상하는 바가 서로 다른데 소에서는 단지 ‘앞의 다섯’이라고만 하였다. 이는 소가 제6의 ‘일체의 아와 법은 단지 가명만 있고 실체가 없다’는 뜻이 대승에 통하는 바가 조금 뚜렷하므로 다섯이라 한 것이고, 초에서는 앞의 것이 소승에 세워졌다고 보아 여섯 종이라 한 것이다. 그러나 혹을 끊고 이치를 증득하는 등의 뜻을 기준으로 하면 여섯 종도 사과·사향을 벗어나지 않으므로 합하여 하나의 소교로 삼는다. 그러므로 교와 종은 서로 어긋나지 않는다.</w:t>
      </w:r>
    </w:p>
    <w:p>
      <w:pPr>
        <w:pStyle w:val="Heading2"/>
      </w:pPr>
      <w:r>
        <w:rPr>
          <w:rFonts w:ascii="Noto Sans KR" w:hAnsi="Noto Sans KR" w:eastAsia="Noto Sans CJK KR"/>
        </w:rPr>
        <w:t>문단 2628  ·  [0374b18]</w:t>
      </w:r>
    </w:p>
    <w:p>
      <w:pPr/>
      <w:r>
        <w:rPr>
          <w:rFonts w:ascii="Noto Sans KR" w:hAnsi="Noto Sans KR" w:eastAsia="Noto Sans CJK KR"/>
          <w:b/>
        </w:rPr>
        <w:t>원문</w:t>
      </w:r>
    </w:p>
    <w:p>
      <w:pPr>
        <w:pStyle w:val="SourceText"/>
      </w:pPr>
      <w:r>
        <w:rPr>
          <w:rFonts w:ascii="Noto Sans KR" w:hAnsi="Noto Sans KR" w:eastAsia="Noto Sans CJK KR"/>
        </w:rPr>
        <w:t>[0374b18] 鈔雖互有兼通者問法華豈無佛性等涅槃豈非一乘等既是互通何故各別局定耶故此答也文含縱奪可知。</w:t>
      </w:r>
    </w:p>
    <w:p>
      <w:pPr/>
      <w:r>
        <w:rPr>
          <w:rFonts w:ascii="Noto Sans KR" w:hAnsi="Noto Sans KR" w:eastAsia="Noto Sans CJK KR"/>
          <w:b/>
        </w:rPr>
        <w:t>한국어 직역</w:t>
      </w:r>
    </w:p>
    <w:p>
      <w:pPr>
        <w:pStyle w:val="TranslationText"/>
      </w:pPr>
      <w:r>
        <w:rPr>
          <w:rFonts w:ascii="Noto Sans KR" w:hAnsi="Noto Sans KR" w:eastAsia="Noto Sans CJK KR"/>
        </w:rPr>
        <w:t>초의 ‘비록 서로 겸하여 통하는 것이 있다’고 한 것에 대해, 문: 『법화』에 어찌 불성 등이 없겠으며 『열반』에 어찌 일승 등이 없겠는가? 이미 서로 통한다면 왜 각각 따로 국정하는가? 그러므로 이렇게 답한 것이다. 글에는 종탈의 뜻이 포함되어 있으니 알 수 있다.</w:t>
      </w:r>
    </w:p>
    <w:p>
      <w:pPr>
        <w:pStyle w:val="Heading2"/>
      </w:pPr>
      <w:r>
        <w:rPr>
          <w:rFonts w:ascii="Noto Sans KR" w:hAnsi="Noto Sans KR" w:eastAsia="Noto Sans CJK KR"/>
        </w:rPr>
        <w:t>문단 2629  ·  [0374b21]</w:t>
      </w:r>
    </w:p>
    <w:p>
      <w:pPr/>
      <w:r>
        <w:rPr>
          <w:rFonts w:ascii="Noto Sans KR" w:hAnsi="Noto Sans KR" w:eastAsia="Noto Sans CJK KR"/>
          <w:b/>
        </w:rPr>
        <w:t>원문</w:t>
      </w:r>
    </w:p>
    <w:p>
      <w:pPr>
        <w:pStyle w:val="SourceText"/>
      </w:pPr>
      <w:r>
        <w:rPr>
          <w:rFonts w:ascii="Noto Sans KR" w:hAnsi="Noto Sans KR" w:eastAsia="Noto Sans CJK KR"/>
        </w:rPr>
        <w:t>[0374b21] 鈔宗通自修行等者經云三世如來有二種法通謂說通及自宗通說通者隨眾生心之所應為說眾經自宗通者謂修行者離自心現種種妄想謂不墮一異俱不俱品以超度一切心意意識自覺聖境離因成見相一切外道聲聞緣覺墮二邊者所不能知我說是名自通法通清涼釋云初了唯心謂不墮下境界則滅超度一切下能所亦無自覺下證悟自心不由他悟離三量成故離因成一切外道下對他顯勝。</w:t>
      </w:r>
    </w:p>
    <w:p>
      <w:pPr/>
      <w:r>
        <w:rPr>
          <w:rFonts w:ascii="Noto Sans KR" w:hAnsi="Noto Sans KR" w:eastAsia="Noto Sans CJK KR"/>
          <w:b/>
        </w:rPr>
        <w:t>한국어 직역</w:t>
      </w:r>
    </w:p>
    <w:p>
      <w:pPr>
        <w:pStyle w:val="TranslationText"/>
      </w:pPr>
      <w:r>
        <w:rPr>
          <w:rFonts w:ascii="Noto Sans KR" w:hAnsi="Noto Sans KR" w:eastAsia="Noto Sans CJK KR"/>
        </w:rPr>
        <w:t>초의 ‘종은 자기 수행 등에 통한다’고 한 것에서 경은 말한다. ‘삼세 여래에게는 두 종류의 법통이 있으니, 설통과 자종통이다. 설통은 중생의 마음에 응하는 바에 따라 여러 경을 설하는 것이고, 자종통은 수행자가 자심에 나타난 여러 망상을 떠나는 것이다. 곧 일·이·구·불구의 품에 떨어지지 않고 일체의 심·의·의식을 초월하여 자각성경에 들어가며, 인성의 견해를 떠난다. 이는 모든 외도·성문·연각으로서 이변에 떨어진 이들이 알 수 없는 것이다. 나는 이것을 자통법통이라 한다.’ 청량은 ‘첫째 오직 마음임을 알면, “일·이 등에 떨어지지 않는다”는 경계가 멸하고, “일체의 심·의·의식을 초월한다”는 능소도 없어진다. “자각” 이하는 자심을 증오하는 것이어서 다른 사람의 깨달음에 의하지 않고 삼량의 성립을 떠난다. “일체 외도” 이하는 다른 이와 대비하여 뛰어남을 드러낸 것이다’라고 풀이한다.</w:t>
      </w:r>
    </w:p>
    <w:p>
      <w:pPr>
        <w:pStyle w:val="Heading2"/>
      </w:pPr>
      <w:r>
        <w:rPr>
          <w:rFonts w:ascii="Noto Sans KR" w:hAnsi="Noto Sans KR" w:eastAsia="Noto Sans CJK KR"/>
        </w:rPr>
        <w:t>문단 2630  ·  [0374c06]</w:t>
      </w:r>
    </w:p>
    <w:p>
      <w:pPr/>
      <w:r>
        <w:rPr>
          <w:rFonts w:ascii="Noto Sans KR" w:hAnsi="Noto Sans KR" w:eastAsia="Noto Sans CJK KR"/>
          <w:b/>
        </w:rPr>
        <w:t>원문</w:t>
      </w:r>
    </w:p>
    <w:p>
      <w:pPr>
        <w:pStyle w:val="SourceText"/>
      </w:pPr>
      <w:r>
        <w:rPr>
          <w:rFonts w:ascii="Noto Sans KR" w:hAnsi="Noto Sans KR" w:eastAsia="Noto Sans CJK KR"/>
        </w:rPr>
        <w:t>[0374c06] 疏二裕法師者傳云靈裕姓趙氏定州鉅鹿曲陽人年居童幻異行感人每見儀像沙門必形心隨教後專華嚴涅槃地論律部有華嚴疏指歸合九卷十地疏四卷廣有著述齊后染患願開華嚴諸統舉裕當之時有雄鷄常隨眾聽逮于講散乃大鳴高飛西南樹上經夕而終俄而齊后疾愈斯感通之應也齊安東王婁叡致敬諸僧次至裕前不覺怖而流汗退問知其異度即奉為戒師其潛德感人如此至大業元年正月二十二日三更忽覺異香滿室奄終于演空寺春秋八十有四然彼意初既以法界為所成法身後復以法界為所證之境界故法界為宗爾。</w:t>
      </w:r>
    </w:p>
    <w:p>
      <w:pPr/>
      <w:r>
        <w:rPr>
          <w:rFonts w:ascii="Noto Sans KR" w:hAnsi="Noto Sans KR" w:eastAsia="Noto Sans CJK KR"/>
          <w:b/>
        </w:rPr>
        <w:t>한국어 직역</w:t>
      </w:r>
    </w:p>
    <w:p>
      <w:pPr>
        <w:pStyle w:val="TranslationText"/>
      </w:pPr>
      <w:r>
        <w:rPr>
          <w:rFonts w:ascii="Noto Sans KR" w:hAnsi="Noto Sans KR" w:eastAsia="Noto Sans CJK KR"/>
        </w:rPr>
        <w:t>소의 ‘둘째 유법사’에 대해 전기는 말한다. ‘영유는 성이 조씨이고 정주 거록 곡양 사람이다. 어릴 때부터 남다른 행실이 사람을 감동시켰고, 매번 불상과 사문을 보면 반드시 몸과 마음이 가르침을 따랐다. 뒤에 『화엄』·『열반』·『지론』·율부를 전공하여 『화엄소지귀』 합계 아홉 권, 『십지소』 네 권 등 많은 저술이 있었다. 제나라 황후가 병을 앓아 『화엄』 강설을 열기를 원하자 여러 통솔 승려들이 유를 천거하였다. 그때 수탉 한 마리가 늘 대중을 따라 강설을 듣다가 강설이 끝나면 크게 울고 서남쪽 나무로 날아가 그날 저녁 죽었다. 얼마 뒤 제나라 황후의 병이 나았으니 감통의 응험이었다. 제나라 안동왕 누예가 여러 승려에게 차례로 예를 올리다가 유 앞에 이르러 자신도 모르게 두려워 땀을 흘렸다. 물러나 그가 범상하지 않음을 알고 계사로 받들었다. 그의 잠덕이 사람을 감동시킴이 이와 같았다. 대업 원년 정월 22일 삼경에 홀연히 이상한 향이 방에 가득함을 느끼고 연공사에서 입적하니 춘추 84세였다.’ 그의 뜻은 처음에 법계를 소성의 법신으로 삼고, 뒤에 다시 법계를 소증의 경계로 삼았으므로 법계를 종으로 삼은 것이다.</w:t>
      </w:r>
    </w:p>
    <w:p>
      <w:pPr>
        <w:pStyle w:val="Heading2"/>
      </w:pPr>
      <w:r>
        <w:rPr>
          <w:rFonts w:ascii="Noto Sans KR" w:hAnsi="Noto Sans KR" w:eastAsia="Noto Sans CJK KR"/>
        </w:rPr>
        <w:t>문단 2631  ·  [0374c17]</w:t>
      </w:r>
    </w:p>
    <w:p>
      <w:pPr/>
      <w:r>
        <w:rPr>
          <w:rFonts w:ascii="Noto Sans KR" w:hAnsi="Noto Sans KR" w:eastAsia="Noto Sans CJK KR"/>
          <w:b/>
        </w:rPr>
        <w:t>원문</w:t>
      </w:r>
    </w:p>
    <w:p>
      <w:pPr>
        <w:pStyle w:val="SourceText"/>
      </w:pPr>
      <w:r>
        <w:rPr>
          <w:rFonts w:ascii="Noto Sans KR" w:hAnsi="Noto Sans KR" w:eastAsia="Noto Sans CJK KR"/>
        </w:rPr>
        <w:t>[0374c17] 疏五敏印等者釋法敏姓孫氏丹陽人也八歲出家事英禪師為弟子後貞觀十九年會稽士俗請住靜林講華嚴經六月未正講有蛇懸在敏頂上長七尺許作黃金色吐五色光講終方隱至夏訖還一音寺有赤衣二人禮敏曰法師講四部大經功德難量須往他方教化故從東方來迎法師弟子數十人同見八月十七日卒前三日三夜無故闇冥恰至將逝忽放大光夜明如晝因爾遷化春秋六十有七身長七尺六寸停喪七日異香不滅造華嚴疏七卷印師即同判宗者遠師光統如前立教中已敘。</w:t>
      </w:r>
    </w:p>
    <w:p>
      <w:pPr/>
      <w:r>
        <w:rPr>
          <w:rFonts w:ascii="Noto Sans KR" w:hAnsi="Noto Sans KR" w:eastAsia="Noto Sans CJK KR"/>
          <w:b/>
        </w:rPr>
        <w:t>한국어 직역</w:t>
      </w:r>
    </w:p>
    <w:p>
      <w:pPr>
        <w:pStyle w:val="TranslationText"/>
      </w:pPr>
      <w:r>
        <w:rPr>
          <w:rFonts w:ascii="Noto Sans KR" w:hAnsi="Noto Sans KR" w:eastAsia="Noto Sans CJK KR"/>
        </w:rPr>
        <w:t>소의 ‘다섯째 민·인 등’에서 석법민은 성이 손씨이고 단양 사람이다. 여덟 살에 출가하여 영선사를 스승으로 삼았다. 뒤에 정관 19년 회계의 사속이 청하여 정림사에 머물며 『화엄경』을 강설하였다. 6월, 아직 정강을 시작하기 전 뱀 한 마리가 민의 머리 위에 매달렸는데 길이가 일곱 자쯤이고 황금빛이며 오색광을 내었다. 강설이 끝나자 비로소 사라졌다. 하안거가 끝나 일음사로 돌아가자 붉은 옷을 입은 두 사람이 민에게 예배하며 ‘법사가 네 부의 대경을 강설한 공덕은 헤아리기 어렵습니다. 다른 곳으로 가서 교화해야 하므로 동방에서 법사를 맞으러 왔습니다’라고 하였다. 제자 수십 명이 함께 보았다. 8월 17일에 입적했는데, 사흘 전부터 사흘 밤 동안 까닭 없이 어두컴컴하다가 임종하려 할 때 홀연히 큰 광명을 놓아 밤이 낮처럼 밝아졌고 이에 천화하였다. 춘추 67세이고 키는 7척 6촌이었다. 시신을 이레 동안 두었으나 이상한 향기가 사라지지 않았다. 『화엄소』 7권을 지었다. 인법사도 같은 종으로 판정하였다. 원법사와 광통은 앞의 입교에서 이미 서술하였다.</w:t>
      </w:r>
    </w:p>
    <w:p>
      <w:pPr>
        <w:pStyle w:val="Heading2"/>
      </w:pPr>
      <w:r>
        <w:rPr>
          <w:rFonts w:ascii="Noto Sans KR" w:hAnsi="Noto Sans KR" w:eastAsia="Noto Sans CJK KR"/>
        </w:rPr>
        <w:t>문단 2632  ·  [0375a03]</w:t>
      </w:r>
    </w:p>
    <w:p>
      <w:pPr/>
      <w:r>
        <w:rPr>
          <w:rFonts w:ascii="Noto Sans KR" w:hAnsi="Noto Sans KR" w:eastAsia="Noto Sans CJK KR"/>
          <w:b/>
        </w:rPr>
        <w:t>원문</w:t>
      </w:r>
    </w:p>
    <w:p>
      <w:pPr>
        <w:pStyle w:val="SourceText"/>
      </w:pPr>
      <w:r>
        <w:rPr>
          <w:rFonts w:ascii="Noto Sans KR" w:hAnsi="Noto Sans KR" w:eastAsia="Noto Sans CJK KR"/>
        </w:rPr>
        <w:t>[0375a03] 疏笈多三藏者具云達磨笈多隨言法密本南賢豆囉囉(力加切)國人剎帝利種姓獘耶伽羅此云虎氏開皇十年冬十月至京城翻經論七部三十三卷即起世緣生藥師本願攝大乘菩提資糧是也。</w:t>
      </w:r>
    </w:p>
    <w:p>
      <w:pPr/>
      <w:r>
        <w:rPr>
          <w:rFonts w:ascii="Noto Sans KR" w:hAnsi="Noto Sans KR" w:eastAsia="Noto Sans CJK KR"/>
          <w:b/>
        </w:rPr>
        <w:t>한국어 직역</w:t>
      </w:r>
    </w:p>
    <w:p>
      <w:pPr>
        <w:pStyle w:val="TranslationText"/>
      </w:pPr>
      <w:r>
        <w:rPr>
          <w:rFonts w:ascii="Noto Sans KR" w:hAnsi="Noto Sans KR" w:eastAsia="Noto Sans CJK KR"/>
        </w:rPr>
        <w:t>소의 ‘급다삼장’은 갖추어 말하면 달마급다이다. 수나라 말로 법밀이다. 본래 남현두라라국 사람으로 찰제리 종성이며 성은 폐야가라, 여기 말로 호씨이다. 개황 10년 겨울 10월에 경성에 이르러 경론 일곱 부, 33권을 번역했으니 곧 『기세』·『연생』·『약사본원』·『섭대승』·『보리자량』 등이다.</w:t>
      </w:r>
    </w:p>
    <w:p>
      <w:pPr>
        <w:pStyle w:val="Heading2"/>
      </w:pPr>
      <w:r>
        <w:rPr>
          <w:rFonts w:ascii="Noto Sans KR" w:hAnsi="Noto Sans KR" w:eastAsia="Noto Sans CJK KR"/>
        </w:rPr>
        <w:t>문단 2633  ·  [0375a07]</w:t>
      </w:r>
    </w:p>
    <w:p>
      <w:pPr/>
      <w:r>
        <w:rPr>
          <w:rFonts w:ascii="Noto Sans KR" w:hAnsi="Noto Sans KR" w:eastAsia="Noto Sans CJK KR"/>
          <w:b/>
        </w:rPr>
        <w:t>원문</w:t>
      </w:r>
    </w:p>
    <w:p>
      <w:pPr>
        <w:pStyle w:val="SourceText"/>
      </w:pPr>
      <w:r>
        <w:rPr>
          <w:rFonts w:ascii="Noto Sans KR" w:hAnsi="Noto Sans KR" w:eastAsia="Noto Sans CJK KR"/>
        </w:rPr>
        <w:t>[0375a07] 疏故賢首意取下探玄記云五依光統律師以因果理實為宗即因果是所成行德理實是所依法界此雖義具然猶未顯露今總尋名按義以因果緣起理實法界為宗即大方廣為理實法界佛華嚴為因果緣起因果緣起必無自性故即理實法界理實法界必無定性無定性故即成因果緣起是故此二無二唯一無礙自在法門故以為宗。</w:t>
      </w:r>
    </w:p>
    <w:p>
      <w:pPr/>
      <w:r>
        <w:rPr>
          <w:rFonts w:ascii="Noto Sans KR" w:hAnsi="Noto Sans KR" w:eastAsia="Noto Sans CJK KR"/>
          <w:b/>
        </w:rPr>
        <w:t>한국어 직역</w:t>
      </w:r>
    </w:p>
    <w:p>
      <w:pPr>
        <w:pStyle w:val="TranslationText"/>
      </w:pPr>
      <w:r>
        <w:rPr>
          <w:rFonts w:ascii="Noto Sans KR" w:hAnsi="Noto Sans KR" w:eastAsia="Noto Sans CJK KR"/>
        </w:rPr>
        <w:t>소의 ‘그러므로 현수의 뜻은’ 이하에서 『탐현기』는 말한다. ‘다섯째 광통율사를 따른다면 인과와 이실을 종으로 삼는다. 곧 인과는 소성의 행덕이고, 이실은 소의의 법계이다. 이 뜻이 비록 갖추어졌으나 아직 뚜렷하게 드러나지 않았다. 지금 총체적으로 이름을 찾아 뜻을 살펴 인과연기와 이실법계를 종으로 삼는다. 곧 대방광은 이실법계이고 불화엄은 인과연기이다. 인과연기는 반드시 자성이 없으므로 곧 이실법계이고, 이실법계는 반드시 정성이 없으므로 정성이 없기 때문에 곧 인과연기를 이룬다. 그러므로 이 둘은 둘이 아니고 오직 하나의 무애자재법문이므로 이를 종으로 삼는다.’</w:t>
      </w:r>
    </w:p>
    <w:p>
      <w:pPr>
        <w:pStyle w:val="Heading2"/>
      </w:pPr>
      <w:r>
        <w:rPr>
          <w:rFonts w:ascii="Noto Sans KR" w:hAnsi="Noto Sans KR" w:eastAsia="Noto Sans CJK KR"/>
        </w:rPr>
        <w:t>문단 2634  ·  [0375a14]</w:t>
      </w:r>
    </w:p>
    <w:p>
      <w:pPr/>
      <w:r>
        <w:rPr>
          <w:rFonts w:ascii="Noto Sans KR" w:hAnsi="Noto Sans KR" w:eastAsia="Noto Sans CJK KR"/>
          <w:b/>
        </w:rPr>
        <w:t>원문</w:t>
      </w:r>
    </w:p>
    <w:p>
      <w:pPr>
        <w:pStyle w:val="SourceText"/>
      </w:pPr>
      <w:r>
        <w:rPr>
          <w:rFonts w:ascii="Noto Sans KR" w:hAnsi="Noto Sans KR" w:eastAsia="Noto Sans CJK KR"/>
        </w:rPr>
        <w:t>[0375a14] 疏以事法界有事理等者謂事法界理法界事理無礙法界事事無礙法界緣起體上之用故者依四法界為體緣起是用即依總體起總用故。</w:t>
      </w:r>
    </w:p>
    <w:p>
      <w:pPr/>
      <w:r>
        <w:rPr>
          <w:rFonts w:ascii="Noto Sans KR" w:hAnsi="Noto Sans KR" w:eastAsia="Noto Sans CJK KR"/>
          <w:b/>
        </w:rPr>
        <w:t>한국어 직역</w:t>
      </w:r>
    </w:p>
    <w:p>
      <w:pPr>
        <w:pStyle w:val="TranslationText"/>
      </w:pPr>
      <w:r>
        <w:rPr>
          <w:rFonts w:ascii="Noto Sans KR" w:hAnsi="Noto Sans KR" w:eastAsia="Noto Sans CJK KR"/>
        </w:rPr>
        <w:t>소의 ‘사법계에 사·리가 있다’고 한 것은 사법계·이법계·사리무애법계·사사무애법계를 말한다. ‘연기는 체 위의 작용이기 때문이다’라는 것은 사법계를 체로 삼고 연기를 용으로 삼는다는 뜻이니, 곧 총체에 의지해 총용을 일으킨 것이다.</w:t>
      </w:r>
    </w:p>
    <w:p>
      <w:pPr>
        <w:pStyle w:val="Heading2"/>
      </w:pPr>
      <w:r>
        <w:rPr>
          <w:rFonts w:ascii="Noto Sans KR" w:hAnsi="Noto Sans KR" w:eastAsia="Noto Sans CJK KR"/>
        </w:rPr>
        <w:t>문단 2635  ·  [0375a17]</w:t>
      </w:r>
    </w:p>
    <w:p>
      <w:pPr/>
      <w:r>
        <w:rPr>
          <w:rFonts w:ascii="Noto Sans KR" w:hAnsi="Noto Sans KR" w:eastAsia="Noto Sans CJK KR"/>
          <w:b/>
        </w:rPr>
        <w:t>원문</w:t>
      </w:r>
    </w:p>
    <w:p>
      <w:pPr>
        <w:pStyle w:val="SourceText"/>
      </w:pPr>
      <w:r>
        <w:rPr>
          <w:rFonts w:ascii="Noto Sans KR" w:hAnsi="Noto Sans KR" w:eastAsia="Noto Sans CJK KR"/>
        </w:rPr>
        <w:t>[0375a17] 鈔緣起是總下一者緣起是總該本有修生之別但言因果即當緣起中修成緣起之一分如大方廣者是總指也正取方廣業用為本有緣起非取其體也或可大即本有之體方廣即本有之用以業用本有之義不彰釋以稱體周徧故亦是本有問本有可然緣起云何答體用互為緣起故若唯約業用則一多大小等互為緣起也若修成則因果一多互為緣起二者緣起即是義門總該萬法故總因果但是位之一法故別。</w:t>
      </w:r>
    </w:p>
    <w:p>
      <w:pPr/>
      <w:r>
        <w:rPr>
          <w:rFonts w:ascii="Noto Sans KR" w:hAnsi="Noto Sans KR" w:eastAsia="Noto Sans CJK KR"/>
          <w:b/>
        </w:rPr>
        <w:t>한국어 직역</w:t>
      </w:r>
    </w:p>
    <w:p>
      <w:pPr>
        <w:pStyle w:val="TranslationText"/>
      </w:pPr>
      <w:r>
        <w:rPr>
          <w:rFonts w:ascii="Noto Sans KR" w:hAnsi="Noto Sans KR" w:eastAsia="Noto Sans CJK KR"/>
        </w:rPr>
        <w:t>초의 ‘연기는 총이다’ 이하. 첫째, 연기는 총체로서 본유와 수생의 차이를 모두 포괄한다. 다만 인과라고 말하면 연기 가운데 수성연기의 한 부분에 해당한다. ‘대방광과 같다’고 한 것은 총체를 가리킨 것이다. 정확히는 ‘방광’의 업용을 본유연기로 취하는 것이고 그 체를 취하는 것은 아니다. 혹은 ‘대’가 본유의 체이고 ‘방광’이 본유의 용이라고 할 수도 있다. 업용이 본유라는 뜻이 뚜렷하지 않기 때문에 ‘체에 칭합하여 두루하다’고 풀이한 것 역시 본유이다. 문: 본유는 그렇다 해도 어떻게 연기라 하는가? 답: 체와 용이 서로 연이 되어 일어나기 때문이다. 만약 업용만을 기준으로 하면 일·다·대·소 등이 서로 연기한다. 만약 수성이라면 인과와 일·다가 서로 연기한다. 둘째, 연기는 곧 의문으로서 만법을 총괄하므로 총이고, 인과는 단지 지위의 한 법일 뿐이므로 별이다.</w:t>
      </w:r>
    </w:p>
    <w:p>
      <w:pPr>
        <w:pStyle w:val="Heading2"/>
      </w:pPr>
      <w:r>
        <w:rPr>
          <w:rFonts w:ascii="Noto Sans KR" w:hAnsi="Noto Sans KR" w:eastAsia="Noto Sans CJK KR"/>
        </w:rPr>
        <w:t>문단 2636  ·  [0375b02]</w:t>
      </w:r>
    </w:p>
    <w:p>
      <w:pPr/>
      <w:r>
        <w:rPr>
          <w:rFonts w:ascii="Noto Sans KR" w:hAnsi="Noto Sans KR" w:eastAsia="Noto Sans CJK KR"/>
          <w:b/>
        </w:rPr>
        <w:t>원문</w:t>
      </w:r>
    </w:p>
    <w:p>
      <w:pPr>
        <w:pStyle w:val="SourceText"/>
      </w:pPr>
      <w:r>
        <w:rPr>
          <w:rFonts w:ascii="Noto Sans KR" w:hAnsi="Noto Sans KR" w:eastAsia="Noto Sans CJK KR"/>
        </w:rPr>
        <w:t>[0375b02] 鈔不應復存因果理實之言等者正改賢首意也言若取次第等者以順一題次第也或可法界即總體理實即別體緣起是總體之總用因果但緣起中別義但就位說故以先總後別為次復以不思議貫前四重口欲辯而詞喪心將緣而慮忘故。</w:t>
      </w:r>
    </w:p>
    <w:p>
      <w:pPr/>
      <w:r>
        <w:rPr>
          <w:rFonts w:ascii="Noto Sans KR" w:hAnsi="Noto Sans KR" w:eastAsia="Noto Sans CJK KR"/>
          <w:b/>
        </w:rPr>
        <w:t>한국어 직역</w:t>
      </w:r>
    </w:p>
    <w:p>
      <w:pPr>
        <w:pStyle w:val="TranslationText"/>
      </w:pPr>
      <w:r>
        <w:rPr>
          <w:rFonts w:ascii="Noto Sans KR" w:hAnsi="Noto Sans KR" w:eastAsia="Noto Sans CJK KR"/>
        </w:rPr>
        <w:t>초의 ‘다시 인과·이실이라는 말을 남겨둘 필요가 없다’고 한 것은 바로 현수의 뜻을 고쳐 말한 것이다. ‘만약 차례를 취하면’이라는 것은 한 제목의 차례를 따르는 것이다. 혹은 법계는 총체이고 이실은 별체이며, 연기는 총체의 총용이고 인과는 단지 연기 가운데 별도의 뜻으로 오직 지위만을 말한 것이므로, 먼저 총하고 뒤에 별하는 것을 차례로 삼았다고 할 수도 있다. 다시 ‘부사의’를 앞의 네 겹에 꿰니, 입으로 분별하려 하면 말이 끊어지고 마음으로 반연하려 하면 생각이 잊어진다.</w:t>
      </w:r>
    </w:p>
    <w:p>
      <w:pPr>
        <w:pStyle w:val="Heading2"/>
      </w:pPr>
      <w:r>
        <w:rPr>
          <w:rFonts w:ascii="Noto Sans KR" w:hAnsi="Noto Sans KR" w:eastAsia="Noto Sans CJK KR"/>
        </w:rPr>
        <w:t>문단 2637  ·  [0375b07]</w:t>
      </w:r>
    </w:p>
    <w:p>
      <w:pPr/>
      <w:r>
        <w:rPr>
          <w:rFonts w:ascii="Noto Sans KR" w:hAnsi="Noto Sans KR" w:eastAsia="Noto Sans CJK KR"/>
          <w:b/>
        </w:rPr>
        <w:t>원문</w:t>
      </w:r>
    </w:p>
    <w:p>
      <w:pPr>
        <w:pStyle w:val="SourceText"/>
      </w:pPr>
      <w:r>
        <w:rPr>
          <w:rFonts w:ascii="Noto Sans KR" w:hAnsi="Noto Sans KR" w:eastAsia="Noto Sans CJK KR"/>
        </w:rPr>
        <w:t>[0375b07] 疏觀其總題已知別義者謂因前宗中差別之法攝總題所以觀其總題却已知一題差別之義或是已知一部差別之義前義為勝耳。</w:t>
      </w:r>
    </w:p>
    <w:p>
      <w:pPr/>
      <w:r>
        <w:rPr>
          <w:rFonts w:ascii="Noto Sans KR" w:hAnsi="Noto Sans KR" w:eastAsia="Noto Sans CJK KR"/>
          <w:b/>
        </w:rPr>
        <w:t>한국어 직역</w:t>
      </w:r>
    </w:p>
    <w:p>
      <w:pPr>
        <w:pStyle w:val="TranslationText"/>
      </w:pPr>
      <w:r>
        <w:rPr>
          <w:rFonts w:ascii="Noto Sans KR" w:hAnsi="Noto Sans KR" w:eastAsia="Noto Sans CJK KR"/>
        </w:rPr>
        <w:t>소의 ‘그 총제를 관하면 이미 별의 뜻을 안다’는 것은, 앞의 종 가운데 차별된 법이 총제에 포섭되기 때문에 그 총제를 관하면 도리어 한 제목의 차별된 뜻을 이미 알게 된다는 것이다. 혹은 한 부의 차별된 뜻을 이미 안다는 것일 수도 있으나 앞의 뜻이 더 낫다.</w:t>
      </w:r>
    </w:p>
    <w:p>
      <w:pPr>
        <w:pStyle w:val="Heading2"/>
      </w:pPr>
      <w:r>
        <w:rPr>
          <w:rFonts w:ascii="Noto Sans KR" w:hAnsi="Noto Sans KR" w:eastAsia="Noto Sans CJK KR"/>
        </w:rPr>
        <w:t>문단 2638  ·  [0375b10]</w:t>
      </w:r>
    </w:p>
    <w:p>
      <w:pPr/>
      <w:r>
        <w:rPr>
          <w:rFonts w:ascii="Noto Sans KR" w:hAnsi="Noto Sans KR" w:eastAsia="Noto Sans CJK KR"/>
          <w:b/>
        </w:rPr>
        <w:t>원문</w:t>
      </w:r>
    </w:p>
    <w:p>
      <w:pPr>
        <w:pStyle w:val="SourceText"/>
      </w:pPr>
      <w:r>
        <w:rPr>
          <w:rFonts w:ascii="Noto Sans KR" w:hAnsi="Noto Sans KR" w:eastAsia="Noto Sans CJK KR"/>
        </w:rPr>
        <w:t>[0375b10] 鈔故云法界總該前二者因上大方即法界體故方廣即法界用故所以疏中云法界總該前理實緣起二也。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법계가 앞의 둘을 총괄한다’고 한 것은, 앞에서 대방이 곧 법계의 체이고 방광이 곧 법계의 용이기 때문이다. 그래서 소에서 ‘법계가 앞의 이실과 연기 두 가지를 총괄한다’고 한 것이다.</w:t>
      </w:r>
    </w:p>
    <w:p>
      <w:pPr>
        <w:pStyle w:val="Heading2"/>
      </w:pPr>
      <w:r>
        <w:rPr>
          <w:rFonts w:ascii="Noto Sans KR" w:hAnsi="Noto Sans KR" w:eastAsia="Noto Sans CJK KR"/>
        </w:rPr>
        <w:t>문단 2639  ·  [0375b13]</w:t>
      </w:r>
    </w:p>
    <w:p>
      <w:pPr/>
      <w:r>
        <w:rPr>
          <w:rFonts w:ascii="Noto Sans KR" w:hAnsi="Noto Sans KR" w:eastAsia="Noto Sans CJK KR"/>
          <w:b/>
        </w:rPr>
        <w:t>원문</w:t>
      </w:r>
    </w:p>
    <w:p>
      <w:pPr>
        <w:pStyle w:val="SourceText"/>
      </w:pPr>
      <w:r>
        <w:rPr>
          <w:rFonts w:ascii="Noto Sans KR" w:hAnsi="Noto Sans KR" w:eastAsia="Noto Sans CJK KR"/>
        </w:rPr>
        <w:t>[0375b13] 疏所以龍樹指此下即疏主依龍樹立華嚴宗也既不加不思議則濫於餘經故知成華嚴德用自在因果法界皆不思議者出於龍樹而已又賢首等師依龍樹判華嚴為不共般若立為別教逈異餘宗則若教若宗皆出於龍樹又始於龍樹於龍宮誦出流布仍造大論於西竺故於西域建立華嚴以龍樹為初祖天親為二祖以至相於大藏前立誓抽得華嚴第一志欲弘通後遇異僧來謂曰汝欲解一乘義者其十地中六相之義是也慎勿輕之可一兩月間攝靜思之當自知爾言訖忽然不見因即淘研不盈累朔於焉大悟遂立教開宗製此經疏時年二十七也廣如傳說既立宗教由悟六相而地經唯有六相之名而天親論中廣申義釋則天親為二祖矣後至此方帝心雲華賢首清涼圭峯相承而來則華嚴之祖皆有自也。</w:t>
      </w:r>
    </w:p>
    <w:p>
      <w:pPr/>
      <w:r>
        <w:rPr>
          <w:rFonts w:ascii="Noto Sans KR" w:hAnsi="Noto Sans KR" w:eastAsia="Noto Sans CJK KR"/>
          <w:b/>
        </w:rPr>
        <w:t>한국어 직역</w:t>
      </w:r>
    </w:p>
    <w:p>
      <w:pPr>
        <w:pStyle w:val="TranslationText"/>
      </w:pPr>
      <w:r>
        <w:rPr>
          <w:rFonts w:ascii="Noto Sans KR" w:hAnsi="Noto Sans KR" w:eastAsia="Noto Sans CJK KR"/>
        </w:rPr>
        <w:t>소의 ‘그러므로 용수가 이를 가리켰다’는 것은 곧 소주가 용수에 의거해 화엄종을 세운 것이다. 이미 ‘부사의’를 더하지 않으면 다른 경과 혼동되므로, 화엄의 덕용자재인 인과법계가 모두 부사의하다는 뜻은 용수에게서 나왔다고 알 수 있다. 또 현수 등의 스승은 용수에 의거해 『화엄』을 불공반야로 판정하고 별교로 세워 다른 종과 현격히 다르게 했으니, 교와 종이 모두 용수에게서 나온다. 또 처음으로 용수가 용궁에서 외워 내어 유포하고 다시 대론을 지어 서축에 전했으므로, 서역에서 화엄을 세울 때 용수를 초조로, 천친을 이조로 삼는다. 지상은 대장경 앞에서 서원을 세워 제비뽑아 『화엄』 제1을 얻고 널리 유통시키려는 뜻을 품었다. 뒤에 이승이 와서 말하기를 ‘그대가 일승의 뜻을 알고자 한다면 십지 가운데 육상의 뜻이 그것이다. 삼가 가볍게 여기지 말고 한두 달 동안 고요히 생각하면 스스로 알게 될 것이다’라고 하고 갑자기 사라졌다. 이에 깊이 탐구하여 몇 달도 지나지 않아 크게 깨닫고 마침내 교를 세우고 종을 열어 이 경의 소를 지었는데 그때 나이가 스물일곱이었다. 자세한 것은 전기와 같다. 이미 종교를 세운 것이 육상을 깨달은 데서 비롯되었고, 『지경』에는 육상의 이름만 있으나 천친의 논에서 그 뜻을 널리 풀이했으므로 천친을 이조로 삼은 것이다. 뒤에 이 땅에 이르러 제심·운화·현수·청량·규봉이 서로 이어 전승해 왔으니 화엄의 조사에는 모두 그 유래가 있다.</w:t>
      </w:r>
    </w:p>
    <w:p>
      <w:pPr>
        <w:pStyle w:val="Heading2"/>
      </w:pPr>
      <w:r>
        <w:rPr>
          <w:rFonts w:ascii="Noto Sans KR" w:hAnsi="Noto Sans KR" w:eastAsia="Noto Sans CJK KR"/>
        </w:rPr>
        <w:t>문단 2640  ·  [0375c04]</w:t>
      </w:r>
    </w:p>
    <w:p>
      <w:pPr/>
      <w:r>
        <w:rPr>
          <w:rFonts w:ascii="Noto Sans KR" w:hAnsi="Noto Sans KR" w:eastAsia="Noto Sans CJK KR"/>
          <w:b/>
        </w:rPr>
        <w:t>원문</w:t>
      </w:r>
    </w:p>
    <w:p>
      <w:pPr>
        <w:pStyle w:val="SourceText"/>
      </w:pPr>
      <w:r>
        <w:rPr>
          <w:rFonts w:ascii="Noto Sans KR" w:hAnsi="Noto Sans KR" w:eastAsia="Noto Sans CJK KR"/>
        </w:rPr>
        <w:t>[0375c04] 疏淨名但明等者天台補注破此義云清涼觀師云淨名但顯作用不思議解脫蓋是一分之義未顯法界融通不思議故不同華嚴經也天台學者敢謂清涼此義不然請以教義判經方知法門有異淨名但顯不思議用華嚴亦彰法界融通彼此圓妙皆不思議復何優劣於其間哉別圓大乘法門正等但即不即及具不具而分兩殊作此所判自然無滯不明斯旨任運抑揚大乘經矣思之後昆慎之會解評曰義師何謬至於此耶一不知他宗旨歸二又失本宗言教不識他宗者且華嚴具二分義一者法界融通(此是德相)二者作用解脫(此是業用)以淨名闕前義故云一分但得華嚴業用一分義未顯法界融通故云爾也況真諦謂西域記說此華嚴大不思議解脫經三本下本十萬偈又波羅頗密多三藏云龍樹造大不思議論釋亦十萬頌此方十住毗婆沙論十六卷即後秦耶舍誦出什師譯文亦言是大不思議論中一分文也既云大不思議明知形對淨名等為言如鈔說者是也而謂法門正等者豈可得耶二失本宗言教者既言但即不即具不具殊者由不即故不具故得一分業用義失於融通斯亦見矣豈有教殊而法門正等豈不法門隨教有異耶以不思議法門名同故云等而具不具義異故教不同如汝宗中凡釋一法門皆約四教義解豈以法門名同令教亦同耶故知法門隨教有異故云一分爾思之後昆慎之又如涅槃玄義解不思議以須彌內芥中義云小不自小亦不由大故小大不自大亦不由小故大因緣故小大亦不離小大在內外兩中間亦不常自有不可思議大亦如是通達此理故即事而真唯應度者見不思議須彌之高廣入於不思議芥中之微小是名不思議之大入不思議之小住首楞嚴能建大義如經廣說若一往明不思議用在於道後其理亦通評曰設作此解亦未免一分之義何者彼先作三觀三諦即事而真故大小不思議此是吾宗理事無礙故不思議即同教一分義爾亦未至法界自在融通無盡德相故以吾宗圓教有二分義一事事無礙別教義二理無礙同教義又有二分一德相二業用彼涅槃玄義有二義一即事而真二道後作用若即事是真即同教一分義若道後作用即業用一分義豈得與華嚴同日而語耶並名小不思議爾義師既不審他宗亦不體自宗妄申破斥愚之甚也可不哀哉。</w:t>
      </w:r>
    </w:p>
    <w:p>
      <w:pPr/>
      <w:r>
        <w:rPr>
          <w:rFonts w:ascii="Noto Sans KR" w:hAnsi="Noto Sans KR" w:eastAsia="Noto Sans CJK KR"/>
          <w:b/>
        </w:rPr>
        <w:t>한국어 직역</w:t>
      </w:r>
    </w:p>
    <w:p>
      <w:pPr>
        <w:pStyle w:val="TranslationText"/>
      </w:pPr>
      <w:r>
        <w:rPr>
          <w:rFonts w:ascii="Noto Sans KR" w:hAnsi="Noto Sans KR" w:eastAsia="Noto Sans CJK KR"/>
        </w:rPr>
        <w:t>소의 ‘정명은 다만 작용의 부사의해탈만 밝힌다’고 한 데 대해 천태의 『보주』는 이를 깨뜨리며 말한다. ‘청량관사는 “『유마경』은 단지 작용의 부사의해탈만 드러내니 대개 한 부분의 뜻이고 법계융통의 부사의는 드러내지 못했으므로 『화엄경』과 다르다”고 하였다. 천태 학자로서 감히 말하건대 청량의 이 뜻은 그렇지 않다. 교의를 가지고 경을 판별해야 법문이 다른 줄 안다. 『유마』는 부사의의 용만 드러내고 『화엄』은 법계융통도 드러낸다고 하지만, 저것과 이것의 원묘함은 모두 부사의이니 그 사이에 무슨 우열이 있겠는가. 별원대승의 법문은 바로 서로 같고 다만 즉하느냐 즉하지 않느냐, 갖추느냐 갖추지 않느냐에 따라 둘로 갈릴 뿐이다. 이렇게 판정하면 저절로 막힘이 없을 것이다. 이 뜻을 밝히지 않으면 저절로 대승경을 높이고 낮추게 되니 후학은 생각하고 삼가라.’ 『회해』에서 평하여 말한다. ‘의사의 오류가 어찌 이 지경인가.’ 첫째, 다른 종의 종지를 알지 못했고, 둘째, 또 자기 종의 언교를 잃었다. 다른 종을 알지 못했다는 것은 우선 화엄에는 두 부분의 뜻이 갖추어져 있기 때문이다. 첫째는 법계융통으로 이것은 덕상이다. 둘째는 작용해탈로 이것은 업용이다. 『유마』에는 앞의 뜻이 없으므로 ‘한 부분’이라고 한 것이다. 곧 『화엄』 업용의 한 부분 뜻만 얻었고 법계융통은 드러내지 못했으므로 그렇게 말한 것이다. 하물며 진제의 『서역기』에서는 이 『화엄』을 『대부사의해탈경』이라 하며 세 본 가운데 하본이 십만 게송이라고 한다. 또 파라파밀다삼장은 용수가 『대부사의론』을 지어 해석한 것도 십만 송이라고 하였다. 이 땅의 『십주비바사론』 16권은 후진의 야사가 외워 내고 구마라집이 번역한 글인데, 또한 『대부사의론』 가운데 한 부분의 글이라고 한다. 이미 ‘대부사의’라고 했으니 『유마』 등에 대비해 말한 것임이 분명하다. 초의 말이 바로 그것이다. 그런데 법문이 바로 같다고 한다면 어찌 가능하겠는가. 둘째, 자기 종의 언교를 잃었다는 것은, 이미 ‘다만 즉·불즉과 구·불구가 다를 뿐’이라고 했는데 바로 불즉이고 불구이기 때문에 업용의 한 부분 뜻만 얻고 융통을 잃은 것이니 이것 역시 이미 보인다. 어찌 교가 다른데 법문은 바로 같다고 할 수 있겠는가. 법문은 교에 따라 차이가 있지 않겠는가. 부사의법문이라는 이름이 같기 때문에 같다고 하지만 구·불구의 뜻이 달라 교가 다른 것이다. 너희 종에서도 한 법문을 풀이할 때마다 모두 사교의 뜻으로 풀이하는데, 어찌 법문의 이름이 같다는 이유로 교까지 같다고 하겠는가. 그러므로 법문은 교에 따라 차이가 있으므로 ‘한 부분’이라고 한 것임을 알아야 한다. 후학은 생각하고 삼가라. 또 『열반현의』에서 부사의를 풀이하면서 수미산이 겨자씨 안에 들어간다는 뜻을 말한다. ‘작음은 스스로 작지 않고 또한 큼에 의해서도 작아지는 것이 아니므로 작다. 큼은 스스로 크지 않고 또한 작음에 의해서도 커지는 것이 아니므로 크다. 인연 때문에 작고 크며, 또한 작고 큼을 떠나지도 않는다. 안과 밖, 두 중간에 있지도 않고 항상 스스로 있는 것도 아니니 불가사의하다. 큼도 그러하다. 이 이치에 통달하므로 사에 즉하여 진이고, 오직 제도 받을 자만이 불가사의한 수미의 높고 넓음이 불가사의한 겨자씨의 미세함 속에 들어가는 것을 본다. 이것을 부사의한 대가 부사의한 소에 들어간다고 한다. 수릉엄에 머물러 큰 뜻을 세울 수 있으니 경에 자세히 설해져 있다.’ 만약 한 번만 부사의의 용을 밝히면 도후에 있지만 그 이치도 통한다. 평하여 말한다. 설령 이렇게 풀이하더라도 한 부분의 뜻을 면하지 못한다. 왜냐하면 그들이 먼저 삼관·삼제를 세우고 사에 즉하여 진이라 하므로 대소가 부사의하다고 한 것은 우리 종의 이사무애에 해당하여 동교의 한 부분 뜻일 뿐이다. 아직 법계자재융통의 무진덕상에는 이르지 못했다. 우리 종 원교에는 두 부분이 있으니 첫째 사사무애의 별교의 뜻, 둘째 이무애의 동교의 뜻이다. 또 두 부분이 있으니 첫째 덕상, 둘째 업용이다. 그 『열반현의』에는 두 뜻이 있으니 하나는 즉사이진, 둘째는 도후작용이다. 즉사가 진이면 동교의 한 부분이고, 도후작용이면 업용의 한 부분이다. 어찌 『화엄』과 같은 날에 말할 수 있겠는가. 모두 소부사의라 이름할 뿐이다. 의사는 다른 종을 살피지 못했고 자기 종도 체득하지 못한 채 망령되이 비판했으니 어리석음이 심하다. 가엾지 않은가.</w:t>
      </w:r>
    </w:p>
    <w:p>
      <w:pPr>
        <w:pStyle w:val="Heading2"/>
      </w:pPr>
      <w:r>
        <w:rPr>
          <w:rFonts w:ascii="Noto Sans KR" w:hAnsi="Noto Sans KR" w:eastAsia="Noto Sans CJK KR"/>
        </w:rPr>
        <w:t>문단 2641  ·  [0376a20]</w:t>
      </w:r>
    </w:p>
    <w:p>
      <w:pPr/>
      <w:r>
        <w:rPr>
          <w:rFonts w:ascii="Noto Sans KR" w:hAnsi="Noto Sans KR" w:eastAsia="Noto Sans CJK KR"/>
          <w:b/>
        </w:rPr>
        <w:t>원문</w:t>
      </w:r>
    </w:p>
    <w:p>
      <w:pPr>
        <w:pStyle w:val="SourceText"/>
      </w:pPr>
      <w:r>
        <w:rPr>
          <w:rFonts w:ascii="Noto Sans KR" w:hAnsi="Noto Sans KR" w:eastAsia="Noto Sans CJK KR"/>
        </w:rPr>
        <w:t>[0376a20] 鈔有解脫等者作用解脫約法名業用菩薩住故即入業用真如具德即約法稱德相佛身不分下就人名德相故龍樹下如向所指若爾應更加大字答彼淨名但彰業用不思議狹故為小今明法界等皆不思議德用俱備則已有大義故不假言之。</w:t>
      </w:r>
    </w:p>
    <w:p>
      <w:pPr/>
      <w:r>
        <w:rPr>
          <w:rFonts w:ascii="Noto Sans KR" w:hAnsi="Noto Sans KR" w:eastAsia="Noto Sans CJK KR"/>
          <w:b/>
        </w:rPr>
        <w:t>한국어 직역</w:t>
      </w:r>
    </w:p>
    <w:p>
      <w:pPr>
        <w:pStyle w:val="TranslationText"/>
      </w:pPr>
      <w:r>
        <w:rPr>
          <w:rFonts w:ascii="Noto Sans KR" w:hAnsi="Noto Sans KR" w:eastAsia="Noto Sans CJK KR"/>
        </w:rPr>
        <w:t>초의 ‘해탈 등이 있다’에서 작용해탈은 법에 따라 업용이라 이름하고, 보살이 머문다는 것은 업용에 들어가는 것이다. 진여구덕은 법을 따라 덕상이라 이름하고, ‘불신이 나뉘지 않는다’ 이하는 사람을 기준으로 덕상이라 이름한다. ‘그러므로 용수’ 이하는 앞에서 가리킨 것과 같다. 문: 그렇다면 다시 ‘대’자를 더해야 하지 않는가? 답: 저 『유마』는 단지 업용의 부사의만 드러내어 좁으므로 소라 하고, 지금은 법계 등이 모두 부사의하여 덕과 용을 함께 갖추었으니 이미 대의 뜻이 있으므로 따로 말할 필요가 없다.</w:t>
      </w:r>
    </w:p>
    <w:p>
      <w:pPr>
        <w:pStyle w:val="Heading2"/>
      </w:pPr>
      <w:r>
        <w:rPr>
          <w:rFonts w:ascii="Noto Sans KR" w:hAnsi="Noto Sans KR" w:eastAsia="Noto Sans CJK KR"/>
        </w:rPr>
        <w:t>문단 2642  ·  [0376b02]</w:t>
      </w:r>
    </w:p>
    <w:p>
      <w:pPr/>
      <w:r>
        <w:rPr>
          <w:rFonts w:ascii="Noto Sans KR" w:hAnsi="Noto Sans KR" w:eastAsia="Noto Sans CJK KR"/>
          <w:b/>
        </w:rPr>
        <w:t>원문</w:t>
      </w:r>
    </w:p>
    <w:p>
      <w:pPr>
        <w:pStyle w:val="SourceText"/>
      </w:pPr>
      <w:r>
        <w:rPr>
          <w:rFonts w:ascii="Noto Sans KR" w:hAnsi="Noto Sans KR" w:eastAsia="Noto Sans CJK KR"/>
        </w:rPr>
        <w:t>[0376b02] 疏若就題中等者大方則理實為體方廣即緣起為用佛華嚴是因果為宗尋因果之宗令趣證理實體故法界總攝體宗用三法界為總理實緣起因果皆別舉一全收所以數配歸題者題為大部綱領宗要不出一題故。</w:t>
      </w:r>
    </w:p>
    <w:p>
      <w:pPr/>
      <w:r>
        <w:rPr>
          <w:rFonts w:ascii="Noto Sans KR" w:hAnsi="Noto Sans KR" w:eastAsia="Noto Sans CJK KR"/>
          <w:b/>
        </w:rPr>
        <w:t>한국어 직역</w:t>
      </w:r>
    </w:p>
    <w:p>
      <w:pPr>
        <w:pStyle w:val="TranslationText"/>
      </w:pPr>
      <w:r>
        <w:rPr>
          <w:rFonts w:ascii="Noto Sans KR" w:hAnsi="Noto Sans KR" w:eastAsia="Noto Sans CJK KR"/>
        </w:rPr>
        <w:t>소의 ‘제목 가운데 나아가면’에서 대방은 이실을 체로 삼고 방광은 연기를 용으로 삼으며, 불화엄은 인과를 종으로 삼는다. 인과의 종을 따라가 이실의 체를 증득하게 하는 것이므로, 법계가 체·종·용 세 가지를 총괄한다. 법계는 총이고 이실·연기·인과는 모두 별이다. 하나를 들면 전부를 거두니, 이 수를 제목에 배대해 귀속시키는 까닭은 제목이 대부의 강령이고 종요가 한 제목을 벗어나지 않기 때문이다.</w:t>
      </w:r>
    </w:p>
    <w:p>
      <w:pPr>
        <w:pStyle w:val="Heading2"/>
      </w:pPr>
      <w:r>
        <w:rPr>
          <w:rFonts w:ascii="Noto Sans KR" w:hAnsi="Noto Sans KR" w:eastAsia="Noto Sans CJK KR"/>
        </w:rPr>
        <w:t>문단 2643  ·  [0376b07]</w:t>
      </w:r>
    </w:p>
    <w:p>
      <w:pPr/>
      <w:r>
        <w:rPr>
          <w:rFonts w:ascii="Noto Sans KR" w:hAnsi="Noto Sans KR" w:eastAsia="Noto Sans CJK KR"/>
          <w:b/>
        </w:rPr>
        <w:t>원문</w:t>
      </w:r>
    </w:p>
    <w:p>
      <w:pPr>
        <w:pStyle w:val="SourceText"/>
      </w:pPr>
      <w:r>
        <w:rPr>
          <w:rFonts w:ascii="Noto Sans KR" w:hAnsi="Noto Sans KR" w:eastAsia="Noto Sans CJK KR"/>
        </w:rPr>
        <w:t>[0376b07] 鈔若准天台下以天台玄義有其五重一釋名二辯體三明宗四論用五判教故彼云尋名識體體非宗不會會體自行已圓從體起用利道含識今是中三義也彼宗玄義十卷專明此五約通別以釋經題於中釋體云體者一部之指歸眾議之都會也今取佛所見為實相正體又云即一實相印也引證序品云今佛放光明助發實相義又云諸法實相義已為汝等說(乃至廣引云云)二明宗者修行之喉衿顯體之要路如梁柱持屋結網綱維提維則目動梁安則柱存宗者要也所謂自行因果以為宗也云何為要無量眾善言因則攝無量證得言果則攝如提網維無目而不動牽衣一角無縷而不來故言宗要然宗之與體不異而異約非因非果而論因果故有宗體之別耳普賢觀云大乘因者諸法實相大乘果者亦諸法實相即其義也(云云如彼)三明用者用是如來之妙能此經之勝用秪二智能斷疑生信生信斷疑由於二智約人約法左右互論耳前明宗就宗體分別使宗體不濫今論於用就宗用分別使宗用不濫何者宗亦有用用亦有宗宗用非用用用用非宗用用宗非宗宗宗宗非用宗言宗用者因果是宗因果各有斷伏為用言用宗者慈悲為用宗斷疑生信為用用若論於宗且置斷伏但論因果今明於用但論斷疑生信且置慈悲若得此意則知權實二智皆斷疑生信是今經之大用其義明矣乃至廣說評曰實相即理實因果明同彼但以斷疑生信為用此中緣起為用斯不同爾然次疏明理實因果緣起之義對彼之義自然見皂白也。</w:t>
      </w:r>
    </w:p>
    <w:p>
      <w:pPr/>
      <w:r>
        <w:rPr>
          <w:rFonts w:ascii="Noto Sans KR" w:hAnsi="Noto Sans KR" w:eastAsia="Noto Sans CJK KR"/>
          <w:b/>
        </w:rPr>
        <w:t>한국어 직역</w:t>
      </w:r>
    </w:p>
    <w:p>
      <w:pPr>
        <w:pStyle w:val="TranslationText"/>
      </w:pPr>
      <w:r>
        <w:rPr>
          <w:rFonts w:ascii="Noto Sans KR" w:hAnsi="Noto Sans KR" w:eastAsia="Noto Sans CJK KR"/>
        </w:rPr>
        <w:t>초의 ‘천태에 준하면’ 이하에서 천태의 『현의』에는 다섯 겹이 있다. 첫째 석명, 둘째 변체, 셋째 명종, 넷째 논용, 다섯째 판교이다. 그래서 그 글은 ‘이름을 찾아 체를 알고, 체는 종이 아니면 회통되지 않으며, 체를 회통하여 자행이 이미 원만하면 체에서 용을 일으켜 유정을 이롭게 한다’고 한다. 지금은 그 가운데 세 뜻이다. 그 종의 『현의』 10권은 오로지 이 다섯을 밝히면서 통별을 기준으로 경제를 풀이한다. 그 가운데 체를 풀이하여 ‘체란 한 부의 지귀이고 여러 논의가 모이는 곳이다’라고 한다. 지금은 부처가 본 바를 취하여 실상의 정체로 삼고, 또 ‘곧 일실상인이다’라고 한다. 증거를 인용해 「서품」의 ‘지금 부처가 광명을 놓아 실상의 뜻을 도와 발한다’는 말과 또 ‘제법실상의 뜻은 이미 너희를 위해 설하였다’는 말을 든다. 둘째 명종에서 ‘종은 수행의 목구멍과 옷깃이며 체를 드러내는 요로이다. 집을 지탱하는 들보와 기둥, 그물을 맺는 벼리와 같다. 벼리를 들면 그물눈이 움직이고 들보가 편안하면 기둥이 선다. 종은 요이다. 이른바 자행의 인과를 종으로 삼는다. 어찌하여 요라 하는가? 무량한 여러 선을 말해도 인이라 하면 모두 포섭되고, 무량한 증득을 말해도 과라 하면 모두 포섭된다. 마치 그물의 벼리를 들면 움직이지 않는 눈이 없고, 옷 한 모서리를 잡아당기면 따라오지 않는 실이 없는 것과 같으므로 종요라 한다. 그러나 종과 체는 다르지 않으면서 다르다. 인도 아니고 과도 아닌 것을 기준으로 인과를 논하므로 종과 체의 구별이 있다. 『보현관』에서 “대승의 인은 제법실상이고 대승의 과도 또한 제법실상이다”라고 한 것이 그 뜻이다.’ 셋째 명용에서는 ‘용은 여래의 묘능이고 이 경의 승용이다. 단지 두 지혜가 의심을 끊고 믿음을 내게 할 수 있다. 믿음을 내고 의심을 끊는 것은 이지에 의하며, 사람과 법을 기준으로 좌우에서 서로 논할 뿐이다. 앞에서 종을 밝힐 때는 종과 체를 분별하여 서로 뒤섞이지 않게 했고, 지금 용을 논할 때는 종과 용을 분별하여 서로 뒤섞이지 않게 한다. 종에도 용이 있고 용에도 종이 있기 때문이다. 종용은 용이 아니고, 용용은 용이며, 용종은 종이 아니고, 종종은 종이다. 종용이란 인과가 종이고 인과마다 단복의 작용이 있는 것이다. 용종이란 자비를 용의 종으로 삼고 의심을 끊고 믿음을 내게 하는 것을 용의 용으로 삼는다. 종을 논할 때는 단복은 놓아두고 인과만 논하며, 용을 밝힐 때는 의심을 끊고 믿음을 내는 것만 논하고 자비는 놓아둔다. 이 뜻을 알면 권실 이지가 모두 의심을 끊고 믿음을 내게 하는 것이 이 경의 대용임을 알 수 있다’고 한다. 자세한 설명은 생략한다. 평하여 말한다. 실상은 곧 이실이고 인과를 밝힌다는 점은 저쪽과 같다. 다만 저쪽은 의심을 끊고 믿음을 내는 것을 용으로 삼고 여기서는 연기를 용으로 삼으니 이 점이 다를 뿐이다. 그러나 다음 소에서 이실·인과·연기의 뜻을 밝히면 저쪽 뜻과 비교하여 자연히 흑백이 드러난다.</w:t>
      </w:r>
    </w:p>
    <w:p>
      <w:pPr>
        <w:pStyle w:val="Heading2"/>
      </w:pPr>
      <w:r>
        <w:rPr>
          <w:rFonts w:ascii="Noto Sans KR" w:hAnsi="Noto Sans KR" w:eastAsia="Noto Sans CJK KR"/>
        </w:rPr>
        <w:t>문단 2644  ·  [0376c11]</w:t>
      </w:r>
    </w:p>
    <w:p>
      <w:pPr/>
      <w:r>
        <w:rPr>
          <w:rFonts w:ascii="Noto Sans KR" w:hAnsi="Noto Sans KR" w:eastAsia="Noto Sans CJK KR"/>
          <w:b/>
        </w:rPr>
        <w:t>원문</w:t>
      </w:r>
    </w:p>
    <w:p>
      <w:pPr>
        <w:pStyle w:val="SourceText"/>
      </w:pPr>
      <w:r>
        <w:rPr>
          <w:rFonts w:ascii="Noto Sans KR" w:hAnsi="Noto Sans KR" w:eastAsia="Noto Sans CJK KR"/>
        </w:rPr>
        <w:t>[0376c11] 疏今釋前義等者今釋前宗中十一字義也所以釋名但釋法界者以法界名義差別故偏釋之或是略故問釋名且爾二顯義中何故不具釋耶答實則理實該於法界因果該於緣起今且約以理實法界之性對因果之相以明無礙先顯性相無礙後因其性相無礙起事事無礙故以無障礙法界而為宗趣故不具釋也言法界名體廣如本品者如前第一卷中已明。</w:t>
      </w:r>
    </w:p>
    <w:p>
      <w:pPr/>
      <w:r>
        <w:rPr>
          <w:rFonts w:ascii="Noto Sans KR" w:hAnsi="Noto Sans KR" w:eastAsia="Noto Sans CJK KR"/>
          <w:b/>
        </w:rPr>
        <w:t>한국어 직역</w:t>
      </w:r>
    </w:p>
    <w:p>
      <w:pPr>
        <w:pStyle w:val="TranslationText"/>
      </w:pPr>
      <w:r>
        <w:rPr>
          <w:rFonts w:ascii="Noto Sans KR" w:hAnsi="Noto Sans KR" w:eastAsia="Noto Sans CJK KR"/>
        </w:rPr>
        <w:t>소의 ‘지금 앞의 뜻을 풀이한다’는 것은 지금 앞의 종 가운데 열한 글자의 뜻을 풀이하는 것이다. 석명에서 다만 법계만 풀이하는 까닭은 법계의 명의에 차별이 있기 때문에 특별히 풀이한 것이거나 혹은 간략히 했기 때문이다. 문: 석명은 그렇다 하더라도 둘째 ‘현의’에서는 왜 모두 갖추어 풀이하지 않는가? 답: 실은 이실이 법계를 포괄하고 인과는 연기를 포괄한다. 지금은 우선 이실법계의 성을 인과의 상과 대비하여 무애를 밝힌다. 먼저 성상무애를 드러내고, 뒤에 그 성상무애를 인하여 사사무애를 일으키므로 무장애법계를 종취로 삼는다. 그래서 모두 갖추어 풀이하지 않은 것이다. ‘법계의 이름과 체는 본품에서 자세하다’는 것은 앞의 제1권에서 이미 밝혔다.</w:t>
      </w:r>
    </w:p>
    <w:p>
      <w:pPr>
        <w:pStyle w:val="Heading2"/>
      </w:pPr>
      <w:r>
        <w:rPr>
          <w:rFonts w:ascii="Noto Sans KR" w:hAnsi="Noto Sans KR" w:eastAsia="Noto Sans CJK KR"/>
        </w:rPr>
        <w:t>문단 2645  ·  [0376c19]</w:t>
      </w:r>
    </w:p>
    <w:p>
      <w:pPr/>
      <w:r>
        <w:rPr>
          <w:rFonts w:ascii="Noto Sans KR" w:hAnsi="Noto Sans KR" w:eastAsia="Noto Sans CJK KR"/>
          <w:b/>
        </w:rPr>
        <w:t>원문</w:t>
      </w:r>
    </w:p>
    <w:p>
      <w:pPr>
        <w:pStyle w:val="SourceText"/>
      </w:pPr>
      <w:r>
        <w:rPr>
          <w:rFonts w:ascii="Noto Sans KR" w:hAnsi="Noto Sans KR" w:eastAsia="Noto Sans CJK KR"/>
        </w:rPr>
        <w:t>[0376c19] 疏別開法界以成因果等者問法界何不對緣起以明而對因果明耶答從文顯故或可體中舉總用中舉別互影略故言謂普賢法界為因等者成就品疏云發普賢心修普賢行信等諸位皆名普賢全依法界分成此因明知此因體是法界還稱法界方名普賢法界為因其果例然因果雖異不離理實及四法界。</w:t>
      </w:r>
    </w:p>
    <w:p>
      <w:pPr/>
      <w:r>
        <w:rPr>
          <w:rFonts w:ascii="Noto Sans KR" w:hAnsi="Noto Sans KR" w:eastAsia="Noto Sans CJK KR"/>
          <w:b/>
        </w:rPr>
        <w:t>한국어 직역</w:t>
      </w:r>
    </w:p>
    <w:p>
      <w:pPr>
        <w:pStyle w:val="TranslationText"/>
      </w:pPr>
      <w:r>
        <w:rPr>
          <w:rFonts w:ascii="Noto Sans KR" w:hAnsi="Noto Sans KR" w:eastAsia="Noto Sans CJK KR"/>
        </w:rPr>
        <w:t>소의 ‘법계를 따로 열어 인과 등을 이룬다’ 이하. 문: 법계를 왜 연기와 대립해 밝히지 않고 인과와 대립해 밝히는가? 답: 문장에서 드러나기 때문이다. 혹은 체에서는 총을 들고 용에서는 별을 들어 서로 생략하여 드러낸 것일 수도 있다. ‘보현법계를 인으로 삼는다’고 한 데 대해 「성취품」 소는 말한다. ‘보현심을 발하고 보현행을 닦으며 신 등의 여러 지위를 모두 보현이라 한다. 전적으로 법계에 의지하여 나누어 이 인을 이루므로, 이 인의 체가 법계임을 밝힌다. 다시 법계에 칭합해야 비로소 보현법계를 인이라 한다.’ 그 과도 예와 같다. 인과가 비록 다르지만 이실과 사법계를 떠나지 않는다.</w:t>
      </w:r>
    </w:p>
    <w:p>
      <w:pPr>
        <w:pStyle w:val="Heading2"/>
      </w:pPr>
      <w:r>
        <w:rPr>
          <w:rFonts w:ascii="Noto Sans KR" w:hAnsi="Noto Sans KR" w:eastAsia="Noto Sans CJK KR"/>
        </w:rPr>
        <w:t>문단 2646  ·  [0377a02]</w:t>
      </w:r>
    </w:p>
    <w:p>
      <w:pPr/>
      <w:r>
        <w:rPr>
          <w:rFonts w:ascii="Noto Sans KR" w:hAnsi="Noto Sans KR" w:eastAsia="Noto Sans CJK KR"/>
          <w:b/>
        </w:rPr>
        <w:t>원문</w:t>
      </w:r>
    </w:p>
    <w:p>
      <w:pPr>
        <w:pStyle w:val="SourceText"/>
      </w:pPr>
      <w:r>
        <w:rPr>
          <w:rFonts w:ascii="Noto Sans KR" w:hAnsi="Noto Sans KR" w:eastAsia="Noto Sans CJK KR"/>
        </w:rPr>
        <w:t>[0377a02] 疏下當指文者即下疏云三以文從義科於初會中先顯遮那果德後遮那一品明彼本因名所信因果二從第二會至第七會隨好品名差別因果謂先二十六品辨因後三品明果亦名生解因果三普賢行品辨因出現品明果名平等因果非差別顯故亦名出現因果四第八會初明五位因後顯八相果名出世因果亦名成行因果五第九會中初明佛果大用後顯菩薩起用修因名證入因果一一皆證入故。</w:t>
      </w:r>
    </w:p>
    <w:p>
      <w:pPr/>
      <w:r>
        <w:rPr>
          <w:rFonts w:ascii="Noto Sans KR" w:hAnsi="Noto Sans KR" w:eastAsia="Noto Sans CJK KR"/>
          <w:b/>
        </w:rPr>
        <w:t>한국어 직역</w:t>
      </w:r>
    </w:p>
    <w:p>
      <w:pPr>
        <w:pStyle w:val="TranslationText"/>
      </w:pPr>
      <w:r>
        <w:rPr>
          <w:rFonts w:ascii="Noto Sans KR" w:hAnsi="Noto Sans KR" w:eastAsia="Noto Sans CJK KR"/>
        </w:rPr>
        <w:t>소의 ‘아래에서 문장을 가리킨다’는 것은 곧 아래 소에서 말한 것이다. ‘셋째 문을 뜻에 따라 과분한다. 초회에서는 먼저 차나의 과덕을 드러내고 뒤의 「차나품」 한 품에서 그 본인을 밝히니 소신인과라 한다. 둘째, 제2회부터 제7회 「수호품」까지는 차별인과라 한다. 먼저 26품에서 인을 밝히고 뒤 세 품에서 과를 밝힌다. 또는 생해인과라고도 한다. 셋째, 「보현행품」은 인을 밝히고 「출현품」은 과를 밝히니 평등인과라 한다. 차별을 드러내는 것이 아니기 때문이다. 또는 출현인과라고도 한다. 넷째, 제8회에서는 처음에 오위의 인을 밝히고 뒤에 팔상의 과를 드러내니 출세인과라 하며 또는 성행인과라 한다. 다섯째, 제9회에서는 처음에 불과의 대용을 밝히고 뒤에 보살이 용을 일으켜 인을 닦는 것을 드러내니 증입인과라 한다. 하나하나 모두 증입하기 때문이다.’</w:t>
      </w:r>
    </w:p>
    <w:p>
      <w:pPr>
        <w:pStyle w:val="Heading2"/>
      </w:pPr>
      <w:r>
        <w:rPr>
          <w:rFonts w:ascii="Noto Sans KR" w:hAnsi="Noto Sans KR" w:eastAsia="Noto Sans CJK KR"/>
        </w:rPr>
        <w:t>문단 2647  ·  [0377a10]</w:t>
      </w:r>
    </w:p>
    <w:p>
      <w:pPr/>
      <w:r>
        <w:rPr>
          <w:rFonts w:ascii="Noto Sans KR" w:hAnsi="Noto Sans KR" w:eastAsia="Noto Sans CJK KR"/>
          <w:b/>
        </w:rPr>
        <w:t>원문</w:t>
      </w:r>
    </w:p>
    <w:p>
      <w:pPr>
        <w:pStyle w:val="SourceText"/>
      </w:pPr>
      <w:r>
        <w:rPr>
          <w:rFonts w:ascii="Noto Sans KR" w:hAnsi="Noto Sans KR" w:eastAsia="Noto Sans CJK KR"/>
        </w:rPr>
        <w:t>[0377a10] 鈔一者五周等者如修所信因為宗得所信果為趣舉所信果為宗令修所信因為趣所信因果既爾餘四因果亦然此即各自因果別別互為二番宗趣總成十番宗趣乃至總修五周因為宗總得五周果為趣總舉五周果為宗令修五周因為趣此為盡理若能達此最後兩番前諸宗趣番番盡理而復五門不同互不相濫前互為宗趣之處皆可例知若於前數中取一番具餘等則無窮盡以互為緣起不相離故又前一一因中有多因故一一果中有多果故復互相望以成宗趣亦至無盡。</w:t>
      </w:r>
    </w:p>
    <w:p>
      <w:pPr/>
      <w:r>
        <w:rPr>
          <w:rFonts w:ascii="Noto Sans KR" w:hAnsi="Noto Sans KR" w:eastAsia="Noto Sans CJK KR"/>
          <w:b/>
        </w:rPr>
        <w:t>한국어 직역</w:t>
      </w:r>
    </w:p>
    <w:p>
      <w:pPr>
        <w:pStyle w:val="TranslationText"/>
      </w:pPr>
      <w:r>
        <w:rPr>
          <w:rFonts w:ascii="Noto Sans KR" w:hAnsi="Noto Sans KR" w:eastAsia="Noto Sans CJK KR"/>
        </w:rPr>
        <w:t>초. 첫째 ‘오주’ 등이라고 한 것에서, 예컨대 소신인을 닦는 것을 종으로 삼아 소신과를 얻는 것을 취로 삼고, 소신과를 들어 종으로 삼아 소신인을 닦게 하는 것을 취로 삼는다. 소신인과가 그러하니 나머지 네 인과도 그러하다. 곧 각각의 인과가 따로따로 서로 두 번씩 종취가 되어 모두 열 번의 종취가 된다. 나아가 총체적으로 오주의 인을 닦는 것을 종으로 삼고 총체적으로 오주의 과를 얻는 것을 취로 삼으며, 총체적으로 오주의 과를 들어 종으로 삼아 오주의 인을 닦게 하는 것을 취로 삼으면 이것이 이치를 다한 것이다. 이 마지막 두 번을 통달할 수 있다면 앞의 모든 종취도 매번 이치를 다한다. 그러나 다시 오문이 서로 달라 뒤섞이지 않는다. 앞에서 서로 종취가 되는 곳은 모두 이에 준하여 알 수 있다. 만약 앞의 수 가운데 한 번을 취해 나머지를 갖춘다고 하면 무궁무진하니, 서로 연기가 되어 떨어지지 않기 때문이다. 또 앞의 하나하나의 인 가운데 여러 인이 있고, 하나하나의 과 가운데 여러 과가 있으므로 다시 서로 상대하여 종취를 이루니 또한 무진에 이른다.</w:t>
      </w:r>
    </w:p>
    <w:p>
      <w:pPr>
        <w:pStyle w:val="Heading2"/>
      </w:pPr>
      <w:r>
        <w:rPr>
          <w:rFonts w:ascii="Noto Sans KR" w:hAnsi="Noto Sans KR" w:eastAsia="Noto Sans CJK KR"/>
        </w:rPr>
        <w:t>문단 2648  ·  [0377a20]</w:t>
      </w:r>
    </w:p>
    <w:p>
      <w:pPr/>
      <w:r>
        <w:rPr>
          <w:rFonts w:ascii="Noto Sans KR" w:hAnsi="Noto Sans KR" w:eastAsia="Noto Sans CJK KR"/>
          <w:b/>
        </w:rPr>
        <w:t>원문</w:t>
      </w:r>
    </w:p>
    <w:p>
      <w:pPr>
        <w:pStyle w:val="SourceText"/>
      </w:pPr>
      <w:r>
        <w:rPr>
          <w:rFonts w:ascii="Noto Sans KR" w:hAnsi="Noto Sans KR" w:eastAsia="Noto Sans CJK KR"/>
        </w:rPr>
        <w:t>[0377a20] ▲二者所信因果等者即五周因果各合互為宗趣復應以所信因果為宗令得差別平等因果為趣舉差別平等因果為宗令修成行所信因果為趣乃至以所信因果為宗令得餘四因果為趣舉餘四因果為宗令成所信因果為趣等以是具德無盡法門故經云欲具演說一句法阿僧祇劫無有盡而令文義各不同菩薩以此初發心等。</w:t>
      </w:r>
    </w:p>
    <w:p>
      <w:pPr/>
      <w:r>
        <w:rPr>
          <w:rFonts w:ascii="Noto Sans KR" w:hAnsi="Noto Sans KR" w:eastAsia="Noto Sans CJK KR"/>
          <w:b/>
        </w:rPr>
        <w:t>한국어 직역</w:t>
      </w:r>
    </w:p>
    <w:p>
      <w:pPr>
        <w:pStyle w:val="TranslationText"/>
      </w:pPr>
      <w:r>
        <w:rPr>
          <w:rFonts w:ascii="Noto Sans KR" w:hAnsi="Noto Sans KR" w:eastAsia="Noto Sans CJK KR"/>
        </w:rPr>
        <w:t>▲ 둘째 ‘소신인과 등’이라고 한 것은 곧 오주의 인과가 각각 합하여 서로 종취가 되는 것이다. 또한 소신인과를 종으로 삼아 차별·평등인과를 얻게 하는 것을 취로 삼고, 차별·평등인과를 들어 종으로 삼아 성행·소신인과를 닦게 하는 것을 취로 삼아야 한다. 나아가 소신인과를 종으로 삼아 나머지 네 인과를 얻게 하는 것을 취로 삼고, 나머지 네 인과를 들어 종으로 삼아 소신인과를 이루게 하는 것을 취로 삼는 등이다. 이는 구덕무진법문이기 때문이다. 경에서 ‘한 구의 법을 갖추어 연설하려 해도 아승기겁 동안 다함이 없고, 문과 뜻을 각각 다르게 하며, 보살은 이로써 처음 발심한다’고 한 것과 같다.</w:t>
      </w:r>
    </w:p>
    <w:p>
      <w:pPr>
        <w:pStyle w:val="Heading2"/>
      </w:pPr>
      <w:r>
        <w:rPr>
          <w:rFonts w:ascii="Noto Sans KR" w:hAnsi="Noto Sans KR" w:eastAsia="Noto Sans CJK KR"/>
        </w:rPr>
        <w:t>문단 2649  ·  [0377b03]</w:t>
      </w:r>
    </w:p>
    <w:p>
      <w:pPr/>
      <w:r>
        <w:rPr>
          <w:rFonts w:ascii="Noto Sans KR" w:hAnsi="Noto Sans KR" w:eastAsia="Noto Sans CJK KR"/>
          <w:b/>
        </w:rPr>
        <w:t>원문</w:t>
      </w:r>
    </w:p>
    <w:p>
      <w:pPr>
        <w:pStyle w:val="SourceText"/>
      </w:pPr>
      <w:r>
        <w:rPr>
          <w:rFonts w:ascii="Noto Sans KR" w:hAnsi="Noto Sans KR" w:eastAsia="Noto Sans CJK KR"/>
        </w:rPr>
        <w:t>[0377b03] 疏以辨義深等者由識辨義理深玄為宗令知言教殊勝為趣言舉人為宗下法界品疏說即舉諸善知識佛菩薩等為宗令知解脫等法為趣舉法為宗令當根得作佛菩薩為趣言五對別明是宗之趣者約行布說故五對相即為宗即趣者約圓融說故雖六釋名同於法相而義全異爾。</w:t>
      </w:r>
    </w:p>
    <w:p>
      <w:pPr/>
      <w:r>
        <w:rPr>
          <w:rFonts w:ascii="Noto Sans KR" w:hAnsi="Noto Sans KR" w:eastAsia="Noto Sans CJK KR"/>
          <w:b/>
        </w:rPr>
        <w:t>한국어 직역</w:t>
      </w:r>
    </w:p>
    <w:p>
      <w:pPr>
        <w:pStyle w:val="TranslationText"/>
      </w:pPr>
      <w:r>
        <w:rPr>
          <w:rFonts w:ascii="Noto Sans KR" w:hAnsi="Noto Sans KR" w:eastAsia="Noto Sans CJK KR"/>
        </w:rPr>
        <w:t>소의 ‘뜻의 깊음을 분별하기 위해’라는 것은 분별하여 의리가 심현함을 아는 것을 종으로 삼아 언교가 수승함을 알게 하는 것을 취로 삼는다는 것이다. ‘사람을 들어 종으로 삼는다’ 이하에서 「법계품」 소는 선지식·불·보살 등을 들어 종으로 삼아 해탈 등의 법을 알게 하는 것을 취로 삼고, 법을 들어 종으로 삼아 당근으로 불·보살이 되게 하는 것을 취로 삼는다고 말한다. ‘오대가 각각 밝혀져 종과 취가 된다’는 것은 행포를 기준으로 한 것이고, 오대가 상즉하여 종이 곧 취가 되는 것은 원융을 기준으로 한 것이다. 비록 육석의 이름은 법상과 같지만 뜻은 전혀 다르다.</w:t>
      </w:r>
    </w:p>
    <w:p>
      <w:pPr>
        <w:pStyle w:val="Heading2"/>
      </w:pPr>
      <w:r>
        <w:rPr>
          <w:rFonts w:ascii="Noto Sans KR" w:hAnsi="Noto Sans KR" w:eastAsia="Noto Sans CJK KR"/>
        </w:rPr>
        <w:t>문단 2650  ·  [0377b09]</w:t>
      </w:r>
    </w:p>
    <w:p>
      <w:pPr/>
      <w:r>
        <w:rPr>
          <w:rFonts w:ascii="Noto Sans KR" w:hAnsi="Noto Sans KR" w:eastAsia="Noto Sans CJK KR"/>
          <w:b/>
        </w:rPr>
        <w:t>원문</w:t>
      </w:r>
    </w:p>
    <w:p>
      <w:pPr>
        <w:pStyle w:val="SourceText"/>
      </w:pPr>
      <w:r>
        <w:rPr>
          <w:rFonts w:ascii="Noto Sans KR" w:hAnsi="Noto Sans KR" w:eastAsia="Noto Sans CJK KR"/>
        </w:rPr>
        <w:t>[0377b09] 鈔收前衍裕等者前疏云一衍法師以無障礙法界為宗二裕法師以甚深法界心境為宗總為一真無礙法界別悟性相即事理法界若失總義即不能收此二師所立法界況因果無性既因果收前四對今因果歸於理法界即前四對皆歸理法界矣。</w:t>
      </w:r>
    </w:p>
    <w:p>
      <w:pPr/>
      <w:r>
        <w:rPr>
          <w:rFonts w:ascii="Noto Sans KR" w:hAnsi="Noto Sans KR" w:eastAsia="Noto Sans CJK KR"/>
          <w:b/>
        </w:rPr>
        <w:t>한국어 직역</w:t>
      </w:r>
    </w:p>
    <w:p>
      <w:pPr>
        <w:pStyle w:val="TranslationText"/>
      </w:pPr>
      <w:r>
        <w:rPr>
          <w:rFonts w:ascii="Noto Sans KR" w:hAnsi="Noto Sans KR" w:eastAsia="Noto Sans CJK KR"/>
        </w:rPr>
        <w:t>초의 ‘앞의 연·유 등을 거둔다’고 한 것에 대해 앞 소에서는 ‘첫째 연법사는 무장애법계를 종으로 삼고, 둘째 유법사는 심심법계의 심경을 종으로 삼는다’고 하였다. 총체로는 하나의 진무애법계이고, 별로 성상을 깨달으면 곧 사리법계이다. 만약 총의를 잃으면 이 두 스승이 세운 법계를 포섭할 수 없다. 하물며 인과가 무성이라는 점은 이미 인과가 앞의 네 대를 거둔 것이고, 지금 인과가 이법계에 귀속되므로 앞의 네 대가 모두 이법계에 귀속된다.</w:t>
      </w:r>
    </w:p>
    <w:p>
      <w:pPr>
        <w:pStyle w:val="Heading2"/>
      </w:pPr>
      <w:r>
        <w:rPr>
          <w:rFonts w:ascii="Noto Sans KR" w:hAnsi="Noto Sans KR" w:eastAsia="Noto Sans CJK KR"/>
        </w:rPr>
        <w:t>문단 2651  ·  [0377b15]</w:t>
      </w:r>
    </w:p>
    <w:p>
      <w:pPr/>
      <w:r>
        <w:rPr>
          <w:rFonts w:ascii="Noto Sans KR" w:hAnsi="Noto Sans KR" w:eastAsia="Noto Sans CJK KR"/>
          <w:b/>
        </w:rPr>
        <w:t>원문</w:t>
      </w:r>
    </w:p>
    <w:p>
      <w:pPr>
        <w:pStyle w:val="SourceText"/>
      </w:pPr>
      <w:r>
        <w:rPr>
          <w:rFonts w:ascii="Noto Sans KR" w:hAnsi="Noto Sans KR" w:eastAsia="Noto Sans CJK KR"/>
        </w:rPr>
        <w:t>[0377b15] 鈔餘四例知者後四對各以初一為宗後一為趣問前何互為宗趣至此唯一往耶答但可以淺為宗令至深為趣不可以深為宗令至淺為趣如以出纏為宗不可却令在纏為趣或可舉出纏清淨為宗令信在纏為趣乃至舉修顯果為宗令得修生果為趣疏欲顯有一往之義不但互為顯前亦應有一往之義義門無邊不應一准。</w:t>
      </w:r>
    </w:p>
    <w:p>
      <w:pPr/>
      <w:r>
        <w:rPr>
          <w:rFonts w:ascii="Noto Sans KR" w:hAnsi="Noto Sans KR" w:eastAsia="Noto Sans CJK KR"/>
          <w:b/>
        </w:rPr>
        <w:t>한국어 직역</w:t>
      </w:r>
    </w:p>
    <w:p>
      <w:pPr>
        <w:pStyle w:val="TranslationText"/>
      </w:pPr>
      <w:r>
        <w:rPr>
          <w:rFonts w:ascii="Noto Sans KR" w:hAnsi="Noto Sans KR" w:eastAsia="Noto Sans CJK KR"/>
        </w:rPr>
        <w:t>초의 ‘나머지 네 가지도 이에 준해 알라’는 것은 뒤 네 대에서 각각 앞의 하나를 종으로, 뒤의 하나를 취로 삼는다는 뜻이다. 문: 앞에서는 왜 서로 종취가 되었는데 여기서는 한 방향으로만 말하는가? 답: 얕은 것을 종으로 삼아 깊은 데 이르는 것을 취로 삼을 수는 있지만, 깊은 것을 종으로 삼아 얕은 데 이르게 하는 것을 취로 삼을 수는 없다. 예컨대 출전을 종으로 삼아 다시 재전에 있게 하는 것을 취로 삼을 수는 없다. 혹은 출전청정을 들어 종으로 삼아 재전을 믿게 하는 것을 취로 삼고, 나아가 수현과를 들어 종으로 삼아 수생과를 얻게 하는 것을 취로 삼을 수도 있다. 소가 한 방향의 뜻도 있음을 드러내려 했을 뿐 반드시 상호 종취만을 밝히려 한 것은 아니다. 앞에도 한 방향의 뜻이 있어야 한다. 의문은 끝이 없으니 한 가지 기준에만 집착해서는 안 된다.</w:t>
      </w:r>
    </w:p>
    <w:p>
      <w:pPr>
        <w:pStyle w:val="Heading2"/>
      </w:pPr>
      <w:r>
        <w:rPr>
          <w:rFonts w:ascii="Noto Sans KR" w:hAnsi="Noto Sans KR" w:eastAsia="Noto Sans CJK KR"/>
        </w:rPr>
        <w:t>문단 2652  ·  [0377b22]</w:t>
      </w:r>
    </w:p>
    <w:p>
      <w:pPr/>
      <w:r>
        <w:rPr>
          <w:rFonts w:ascii="Noto Sans KR" w:hAnsi="Noto Sans KR" w:eastAsia="Noto Sans CJK KR"/>
          <w:b/>
        </w:rPr>
        <w:t>원문</w:t>
      </w:r>
    </w:p>
    <w:p>
      <w:pPr>
        <w:pStyle w:val="SourceText"/>
      </w:pPr>
      <w:r>
        <w:rPr>
          <w:rFonts w:ascii="Noto Sans KR" w:hAnsi="Noto Sans KR" w:eastAsia="Noto Sans CJK KR"/>
        </w:rPr>
        <w:t>[0377b22] 鈔由雙融故俱離者由因果之相與法界之性互相不異云雙融俱離性相即下十門中初二門等第五門但總別之異耳此有兩重理事無礙(初二門一重第五門一重)由雙融故性相混然俱現即三四二門并第六門亦總別之異此亦有兩重理事無礙(三四中一重第六門一重)離不礙存下即七八二門總為第三重理事無礙總由上理事無礙成後二門事事無礙則後二門通由性相俱離性相混然存離自在無礙故標章云爾法界雖通下釋妨可知。</w:t>
      </w:r>
    </w:p>
    <w:p>
      <w:pPr/>
      <w:r>
        <w:rPr>
          <w:rFonts w:ascii="Noto Sans KR" w:hAnsi="Noto Sans KR" w:eastAsia="Noto Sans CJK KR"/>
          <w:b/>
        </w:rPr>
        <w:t>한국어 직역</w:t>
      </w:r>
    </w:p>
    <w:p>
      <w:pPr>
        <w:pStyle w:val="TranslationText"/>
      </w:pPr>
      <w:r>
        <w:rPr>
          <w:rFonts w:ascii="Noto Sans KR" w:hAnsi="Noto Sans KR" w:eastAsia="Noto Sans CJK KR"/>
        </w:rPr>
        <w:t>초의 ‘쌍융하기 때문에 함께 떠난다’고 한 것은, 인과의 상과 법계의 성이 서로 다르지 않기 때문에 쌍융이라 하며, 함께 성상을 떠난다는 것은 아래 십문 가운데 처음 두 문 등에 해당한다. 제5문은 단지 총별의 차이일 뿐이다. 여기에는 두 겹의 이사무애가 있다. 처음 두 문에 한 겹, 제5문에 한 겹이다. 쌍융하기 때문에 성상이 혼연히 모두 나타난다는 것은 제3·제4 두 문과 제6문에 해당하며 역시 총별의 차이일 뿐이다. 여기에도 두 겹의 이사무애가 있다. 제3·제4 가운데 한 겹, 제6문에 한 겹이다. ‘떠남이 존립을 방해하지 않는다’ 이하는 제7·제8 두 문으로 총체적으로 제3중 이사무애가 된다. 위의 이사무애 때문에 뒤의 두 문 사사무애가 성립한다. 그러므로 뒤의 두 문은 성상구리·성상혼연·존리자재무애에 모두 의거하므로 표장에 그렇게 말한 것이다. ‘법계가 비록 통한다’ 이하는 의심을 풀이한 것이니 알 수 있다.</w:t>
      </w:r>
    </w:p>
    <w:p>
      <w:pPr>
        <w:pStyle w:val="Heading2"/>
      </w:pPr>
      <w:r>
        <w:rPr>
          <w:rFonts w:ascii="Noto Sans KR" w:hAnsi="Noto Sans KR" w:eastAsia="Noto Sans CJK KR"/>
        </w:rPr>
        <w:t>문단 2653  ·  [0377c07]</w:t>
      </w:r>
    </w:p>
    <w:p>
      <w:pPr/>
      <w:r>
        <w:rPr>
          <w:rFonts w:ascii="Noto Sans KR" w:hAnsi="Noto Sans KR" w:eastAsia="Noto Sans CJK KR"/>
          <w:b/>
        </w:rPr>
        <w:t>원문</w:t>
      </w:r>
    </w:p>
    <w:p>
      <w:pPr>
        <w:pStyle w:val="SourceText"/>
      </w:pPr>
      <w:r>
        <w:rPr>
          <w:rFonts w:ascii="Noto Sans KR" w:hAnsi="Noto Sans KR" w:eastAsia="Noto Sans CJK KR"/>
        </w:rPr>
        <w:t>[0377c07] 疏一由離相故者行願鈔云此標所以也相是因果此舉緣起如幻之因果非妄計定性之因果也言因果不異法界等者正顯法界相也二由離性故者舉其所以此明法界非因果外定空之法界也言法界不異因果等者正顯因果相也三由離性不泯性故者出所以也以第二門離性收第一門不泯性言法界即因果時法界宛然者第二門即第一門也言則以非下意取緣起無性之法界非取因果外定空之法界也四由離相不壞相故者出所以也此舉第一門離相收第二門不壞相故言因果即法界時因果歷然者正顯法界時不失因果言非因果下非取法界外定相之因果也五離相不異離性故者出所以也即收一二兩門同時故因果法界雙泯離相者即第一門中離相故不異離性者即第二門明由離性故是以雙泯又亦由三四兩門既不相失隨一泯時一切即泯六由不壞不異不泯故者出所以也即收三四兩門同時故因果法界雙存不壞者即第四門不壞相不異不泯者即第三門中不泯性既不壞相不泯性即隨一存時二皆存也七由五六存泯復不異故者此標所以也第六明存第五明泯此二門既其同時故無障礙也亦遠收三四及一二門言超視聽及絕思議者即指離性離相也言通見聞及未嘗礙於言念者即指不壞不泯也(後三門如鈔中可知)。</w:t>
      </w:r>
    </w:p>
    <w:p>
      <w:pPr/>
      <w:r>
        <w:rPr>
          <w:rFonts w:ascii="Noto Sans KR" w:hAnsi="Noto Sans KR" w:eastAsia="Noto Sans CJK KR"/>
          <w:b/>
        </w:rPr>
        <w:t>한국어 직역</w:t>
      </w:r>
    </w:p>
    <w:p>
      <w:pPr>
        <w:pStyle w:val="TranslationText"/>
      </w:pPr>
      <w:r>
        <w:rPr>
          <w:rFonts w:ascii="Noto Sans KR" w:hAnsi="Noto Sans KR" w:eastAsia="Noto Sans CJK KR"/>
        </w:rPr>
        <w:t>소의 ‘첫째 상을 떠났기 때문이다’에 대해 『행원초』는 ‘이는 까닭을 표한 것이다. 상은 인과이니, 여기서 든 것은 연기여환의 인과이지 망계정성의 인과가 아니다’라고 한다. ‘인과가 법계와 다르지 않다’는 것은 바로 법계의 상을 드러낸 것이다. 둘째 ‘성을 떠났기 때문이다’는 그 까닭을 든 것이다. 여기서는 법계가 인과 밖에 따로 있는 정공의 법계가 아님을 밝힌다. ‘법계가 인과와 다르지 않다’는 것은 바로 인과의 상을 드러낸 것이다. 셋째 ‘성을 떠나면서도 성을 없애지 않기 때문이다’는 까닭을 낸 것이다. 제2문의 이성을 취하여 제1문의 불민성을 포섭한 것이다. ‘법계가 곧 인과일 때 법계가 완연하다’는 것은 제2문이 곧 제1문이라는 뜻이다. ‘곧 비…’ 이하의 뜻은 연기무성의 법계를 취한 것이지 인과 밖의 정공법계를 취한 것이 아니다. 넷째 ‘상을 떠나면서도 상을 무너뜨리지 않기 때문이다’는 까닭을 낸 것이다. 이는 제1문의 이상을 들어 제2문의 불괴상을 포섭한 것이다. 그러므로 ‘인과가 곧 법계일 때 인과가 역연하다’고 한 것은 법계를 드러낼 때도 인과를 잃지 않는다는 뜻이다. ‘인과가 아닌 것’ 이하는 법계 밖에 따로 정해진 상으로서의 인과를 취한 것이 아니다. 다섯째 ‘이상이 이성과 다르지 않기 때문이다’는 까닭을 낸 것이다. 곧 제1·제2 두 문을 동시에 포섭하므로 인과와 법계가 둘 다 사라진다. 이상은 제1문 가운데 이상이고 ‘이성과 다르지 않다’는 것은 제2문이 이성으로 밝힌 것이므로 둘 다 사라진다. 또 제3·제4 두 문이 이미 서로 잃지 않으므로 하나가 사라질 때 일체가 곧 사라진다. 여섯째 ‘불괴가 불민과 다르지 않기 때문이다’는 까닭을 낸 것이다. 곧 제3·제4 두 문을 동시에 포섭하므로 인과와 법계가 둘 다 존립한다. 불괴는 제4문의 불괴상이고 ‘불민과 다르지 않다’는 것은 제3문 가운데 불민성이니, 이미 상을 무너뜨리지 않고 성을 없애지 않으므로 하나가 존립할 때 둘 다 존립한다. 일곱째 ‘제5·제6의 존과 민이 다시 서로 다르지 않기 때문이다’는 까닭을 표한 것이다. 제6은 존을 밝히고 제5는 민을 밝히는데, 이 두 문이 이미 동시에 성립하므로 장애가 없다. 또한 멀리 제3·제4 및 제1·제2문을 포섭한다. ‘시청을 초월하고 사의를 끊는다’는 것은 이성과 이상을 가리킨다. ‘견문에 통하고 말과 생각을 방해한 적이 없다’는 것은 불괴와 불민을 가리킨다. 뒤 세 문은 초에서 알 수 있다.</w:t>
      </w:r>
    </w:p>
    <w:p>
      <w:pPr>
        <w:pStyle w:val="Heading2"/>
      </w:pPr>
      <w:r>
        <w:rPr>
          <w:rFonts w:ascii="Noto Sans KR" w:hAnsi="Noto Sans KR" w:eastAsia="Noto Sans CJK KR"/>
        </w:rPr>
        <w:t>문단 2654  ·  [0378a07]</w:t>
      </w:r>
    </w:p>
    <w:p>
      <w:pPr/>
      <w:r>
        <w:rPr>
          <w:rFonts w:ascii="Noto Sans KR" w:hAnsi="Noto Sans KR" w:eastAsia="Noto Sans CJK KR"/>
          <w:b/>
        </w:rPr>
        <w:t>원문</w:t>
      </w:r>
    </w:p>
    <w:p>
      <w:pPr>
        <w:pStyle w:val="SourceText"/>
      </w:pPr>
      <w:r>
        <w:rPr>
          <w:rFonts w:ascii="Noto Sans KR" w:hAnsi="Noto Sans KR" w:eastAsia="Noto Sans CJK KR"/>
        </w:rPr>
        <w:t>[0378a07] 鈔性則叵壞等者通妨也問何以性言不泯相言不壞而不性云不壞相言不泯又何不俱言不泯俱言不壞耶答性不可壞今取存義故翻云不泯相則可壞今取存義故翻言不壞言二對皆不相異下及次相字皆平聲呼言正存即泯故復不異者行願鈔說展轉有三重理事無礙一初二門由相即故性相俱離次第明無礙二第五門合初二門同時故性相俱絕明無礙又一三四兩門由相即故不礙兩存次第明無礙二第六門合三四兩門同時故性相俱存明無礙三以第七門收第二重俱泯次第明無礙合正存即泯同時故存泯無礙入躡前事理無礙以為後二門事事無礙之所以九躡事理無礙總以因果互攝十以前因果各自有多差別若分若全乃至微細亦各具攝重重無盡(此與行願䟽鈔少異可對詳之)。</w:t>
      </w:r>
    </w:p>
    <w:p>
      <w:pPr/>
      <w:r>
        <w:rPr>
          <w:rFonts w:ascii="Noto Sans KR" w:hAnsi="Noto Sans KR" w:eastAsia="Noto Sans CJK KR"/>
          <w:b/>
        </w:rPr>
        <w:t>한국어 직역</w:t>
      </w:r>
    </w:p>
    <w:p>
      <w:pPr>
        <w:pStyle w:val="TranslationText"/>
      </w:pPr>
      <w:r>
        <w:rPr>
          <w:rFonts w:ascii="Noto Sans KR" w:hAnsi="Noto Sans KR" w:eastAsia="Noto Sans CJK KR"/>
        </w:rPr>
        <w:t>초의 ‘성은 무너뜨릴 수 없다’는 것은 의심을 통변한 것이다. 문: 왜 성에는 ‘불민’이라 하고 상에는 ‘불괴’라 하면서 성에는 ‘불괴’, 상에는 ‘불민’이라 하지 않는가? 또 왜 둘 다 불민이라 하거나 둘 다 불괴라 하지 않는가? 답: 성은 본래 무너뜨릴 수 없는데 지금 존립의 뜻을 취하므로 반대로 ‘불민’이라 했고, 상은 무너뜨릴 수 있는데 지금 존립의 뜻을 취하므로 반대로 ‘불괴’라 한 것이다. ‘두 대가 모두 서로 다르지 않다’ 이하와 다음의 ‘상’자는 모두 평성으로 읽는다. ‘바로 존립함이 곧 민이므로 다시 다르지 않다’는 데 대해 『행원초』는 전전하여 세 겹의 이사무애가 있다고 한다. 첫째, 처음 두 문은 상즉 때문에 성상이 모두 떠나는 것을 차례로 밝혀 무애를 드러낸다. 둘째, 제5문은 처음 두 문을 합하여 동시에 성상이 모두 끊어짐으로 무애를 밝힌다. 또 첫째로 제3·제4 두 문은 상즉 때문에 두 가지 존립을 방해하지 않는 것을 차례로 밝혀 무애를 드러내고, 둘째로 제6문은 제3·제4 두 문을 합하여 동시에 성상이 모두 존립함으로 무애를 밝힌다. 셋째로 제7문은 제2중의 구민을 거두어 차례로 무애를 밝히고 ‘바로 존립함이 곧 민’인 것을 합해 동시에 존민무애를 이룬다. 이로써 앞의 사리무애를 밟아 뒤의 두 문 사사무애가 되는 까닭을 이룬다. 아홉째는 사리무애를 밟아 총체로 인과가 서로 포섭함을 밝히고, 열째는 앞의 인과가 각각 여러 차별을 가지므로 분이든 전이든 나아가 미세한 것까지도 각각 서로 포섭하여 중중무진함을 밝힌다. 이는 『행원소초』와 조금 다르므로 대조해 자세히 살펴야 한다.</w:t>
      </w:r>
    </w:p>
    <w:p>
      <w:pPr>
        <w:pStyle w:val="Heading2"/>
      </w:pPr>
      <w:r>
        <w:rPr>
          <w:rFonts w:ascii="Noto Sans KR" w:hAnsi="Noto Sans KR" w:eastAsia="Noto Sans CJK KR"/>
        </w:rPr>
        <w:t>문단 2655  ·  [0378a21]</w:t>
      </w:r>
    </w:p>
    <w:p>
      <w:pPr/>
      <w:r>
        <w:rPr>
          <w:rFonts w:ascii="Noto Sans KR" w:hAnsi="Noto Sans KR" w:eastAsia="Noto Sans CJK KR"/>
          <w:b/>
        </w:rPr>
        <w:t>원문</w:t>
      </w:r>
    </w:p>
    <w:p>
      <w:pPr>
        <w:pStyle w:val="SourceText"/>
      </w:pPr>
      <w:r>
        <w:rPr>
          <w:rFonts w:ascii="Noto Sans KR" w:hAnsi="Noto Sans KR" w:eastAsia="Noto Sans CJK KR"/>
        </w:rPr>
        <w:t>[0378a21] ▲鈔舉相意欲令亡下以初心行人未能亡相造極故舉因果之相為宗誘令契入離相為趣舉者意欲令亡相故得不異法界明本不在相故於正說因果相處勿昧此意(此上初對)後對合上離相下准此釋詞疏中應云舉相離相為宗則合上宗趣並為宗故言令亡因果者下准此牒詞疏少一令字也言前離於相下揀前對後對二趣之意別也或揀後對宗趣義別意云前言離相明非遣之方離明因果之相本離此上約境今令離取相之心故然其言猶略若具應云令離取相心及取離相之心何者以宗中離相並為其宗故或可但離取因果相之心也以上約離境為宗今約離心為趣故異也(下九准知)。</w:t>
      </w:r>
    </w:p>
    <w:p>
      <w:pPr/>
      <w:r>
        <w:rPr>
          <w:rFonts w:ascii="Noto Sans KR" w:hAnsi="Noto Sans KR" w:eastAsia="Noto Sans CJK KR"/>
          <w:b/>
        </w:rPr>
        <w:t>한국어 직역</w:t>
      </w:r>
    </w:p>
    <w:p>
      <w:pPr>
        <w:pStyle w:val="TranslationText"/>
      </w:pPr>
      <w:r>
        <w:rPr>
          <w:rFonts w:ascii="Noto Sans KR" w:hAnsi="Noto Sans KR" w:eastAsia="Noto Sans CJK KR"/>
        </w:rPr>
        <w:t>▲초의 ‘상을 드는 뜻은 사라지게 하려는 것이다’ 이하에서, 초심행인은 아직 상을 잊고 궁극에 이르지 못하므로 인과의 상을 들어 종으로 삼아 이상에 계입하도록 유인하는 것을 취로 삼는다. 상을 드는 것은 없애려는 뜻이므로 법계와 다르지 않게 되고, 본래 상에 있지 않음을 밝힌다. 따라서 바로 인과의 상을 설하는 곳에서도 이 뜻을 어둡게 해서는 안 된다. 이상은 첫째 대이다. 뒤 대는 위의 이상을 합한 것이다. 아래도 이에 준해 풀이해야 한다. 소의 말은 ‘상을 들고 상을 떠남을 종으로 삼는다’고 해야 하니, 위의 종취를 합하여 모두 종으로 삼는 것이다. ‘인과를 없애게 한다’는 말 이하도 이에 준해 보면 소에 ‘令’ 한 글자가 빠졌다. ‘앞에서는 상을 떠난다’ 이하는 앞 대와 뒤 대 두 취의 뜻이 다름을 가린 것이다. 혹은 뒤 대의 종취 뜻이 다름을 가린 것일 수도 있다. 뜻은 앞에서 ‘이상’이라 한 것은 그것을 버려야 비로소 떠나는 것이 아니라 인과의 상이 본래 떠나 있음을 밝힌다는 것이다. 이상은 경계를 기준으로 한 것이다. 지금은 상을 취하는 마음을 떠나게 한다. 그러나 말이 아직 간략하다. 갖추어 말하면 ‘상을 취하는 마음과 상을 떠났다고 취하는 마음을 모두 떠나게 한다’고 해야 한다. 왜냐하면 종 가운데 이상을 함께 종으로 삼았기 때문이다. 혹은 다만 인과상을 취하는 마음을 떠나게 한다고 해도 된다. 위에서는 경계가 떠나 있음을 종으로 삼고 지금은 마음을 떠나게 하는 것을 취로 삼으므로 다르다. 아래 아홉 문도 이에 준해 알라.</w:t>
      </w:r>
    </w:p>
    <w:p>
      <w:pPr>
        <w:pStyle w:val="Heading2"/>
      </w:pPr>
      <w:r>
        <w:rPr>
          <w:rFonts w:ascii="Noto Sans KR" w:hAnsi="Noto Sans KR" w:eastAsia="Noto Sans CJK KR"/>
        </w:rPr>
        <w:t>문단 2656  ·  [0378b10]</w:t>
      </w:r>
    </w:p>
    <w:p>
      <w:pPr/>
      <w:r>
        <w:rPr>
          <w:rFonts w:ascii="Noto Sans KR" w:hAnsi="Noto Sans KR" w:eastAsia="Noto Sans CJK KR"/>
          <w:b/>
        </w:rPr>
        <w:t>원문</w:t>
      </w:r>
    </w:p>
    <w:p>
      <w:pPr>
        <w:pStyle w:val="SourceText"/>
      </w:pPr>
      <w:r>
        <w:rPr>
          <w:rFonts w:ascii="Noto Sans KR" w:hAnsi="Noto Sans KR" w:eastAsia="Noto Sans CJK KR"/>
        </w:rPr>
        <w:t>[0378b10] 鈔二中應云等者鈔為補而續之舉法界性為宗意欲令亡不在於性故得不異因果明法界之性本離為趣即初對也離性下後對准前應云舉性離性則合上宗趣為宗此上約境令離取著法界性之心為趣也。</w:t>
      </w:r>
    </w:p>
    <w:p>
      <w:pPr/>
      <w:r>
        <w:rPr>
          <w:rFonts w:ascii="Noto Sans KR" w:hAnsi="Noto Sans KR" w:eastAsia="Noto Sans CJK KR"/>
          <w:b/>
        </w:rPr>
        <w:t>한국어 직역</w:t>
      </w:r>
    </w:p>
    <w:p>
      <w:pPr>
        <w:pStyle w:val="TranslationText"/>
      </w:pPr>
      <w:r>
        <w:rPr>
          <w:rFonts w:ascii="Noto Sans KR" w:hAnsi="Noto Sans KR" w:eastAsia="Noto Sans CJK KR"/>
        </w:rPr>
        <w:t>초의 ‘둘째 가운데는 마땅히 이렇게 말해야 한다’는 것은 초가 빠진 말을 보충해 이은 것이다. 법계성을 들어 종으로 삼는 것은 그 뜻이 성에 있지 않으므로 성을 없애려는 것이고, 인과와 다르지 않게 되어 법계의 성이 본래 떠나 있음을 밝히는 것을 취로 삼는다. 이것이 첫째 대이다. ‘이성’ 이하의 뒤 대도 앞에 준하면 ‘성을 들고 성을 떠남을 종으로 삼는다’고 해야 하니, 위의 종취를 합하여 종으로 삼은 것이다. 이상은 경계를 기준으로 한 것이고, 법계성을 취착하는 마음을 떠나게 하는 것을 취로 삼는다.</w:t>
      </w:r>
    </w:p>
    <w:p>
      <w:pPr>
        <w:pStyle w:val="Heading2"/>
      </w:pPr>
      <w:r>
        <w:rPr>
          <w:rFonts w:ascii="Noto Sans KR" w:hAnsi="Noto Sans KR" w:eastAsia="Noto Sans CJK KR"/>
        </w:rPr>
        <w:t>문단 2657  ·  [0378b14]</w:t>
      </w:r>
    </w:p>
    <w:p>
      <w:pPr/>
      <w:r>
        <w:rPr>
          <w:rFonts w:ascii="Noto Sans KR" w:hAnsi="Noto Sans KR" w:eastAsia="Noto Sans CJK KR"/>
          <w:b/>
        </w:rPr>
        <w:t>원문</w:t>
      </w:r>
    </w:p>
    <w:p>
      <w:pPr>
        <w:pStyle w:val="SourceText"/>
      </w:pPr>
      <w:r>
        <w:rPr>
          <w:rFonts w:ascii="Noto Sans KR" w:hAnsi="Noto Sans KR" w:eastAsia="Noto Sans CJK KR"/>
        </w:rPr>
        <w:t>[0378b14] ▲鈔三即離性為宗下法界即因果故離性為宗正即因果時不泯性為趣以性本自離故得即因果不待泯故法界宛然非斷無也此上初對又離性下後對合上宗趣為宗此上約境令離取亡法界不礙法界之心為趣。</w:t>
      </w:r>
    </w:p>
    <w:p>
      <w:pPr/>
      <w:r>
        <w:rPr>
          <w:rFonts w:ascii="Noto Sans KR" w:hAnsi="Noto Sans KR" w:eastAsia="Noto Sans CJK KR"/>
          <w:b/>
        </w:rPr>
        <w:t>한국어 직역</w:t>
      </w:r>
    </w:p>
    <w:p>
      <w:pPr>
        <w:pStyle w:val="TranslationText"/>
      </w:pPr>
      <w:r>
        <w:rPr>
          <w:rFonts w:ascii="Noto Sans KR" w:hAnsi="Noto Sans KR" w:eastAsia="Noto Sans CJK KR"/>
        </w:rPr>
        <w:t>▲초의 ‘셋째는 이성을 종으로 삼는다’ 이하에서, 법계가 곧 인과이므로 이성을 종으로 삼고 바로 인과가 될 때 성을 없애지 않는 것을 취로 삼는다. 성은 본래 스스로 떠나 있으므로 인과가 될 때 별도로 성을 없앨 필요가 없고 법계가 완연하여 단무가 아니다. 이상이 첫째 대이다. 또 ‘이성을 떠나되 성을 없애지 않음’ 이하는 뒤 대로, 위의 종취를 합하여 종으로 삼는다. 이상은 경계를 기준으로 한 것이고, 법계를 취하여 없애려는 마음을 떠나되 법계를 방해하지 않는 것을 취로 삼는다.</w:t>
      </w:r>
    </w:p>
    <w:p>
      <w:pPr>
        <w:pStyle w:val="Heading2"/>
      </w:pPr>
      <w:r>
        <w:rPr>
          <w:rFonts w:ascii="Noto Sans KR" w:hAnsi="Noto Sans KR" w:eastAsia="Noto Sans CJK KR"/>
        </w:rPr>
        <w:t>문단 2658  ·  [0378b18]</w:t>
      </w:r>
    </w:p>
    <w:p>
      <w:pPr/>
      <w:r>
        <w:rPr>
          <w:rFonts w:ascii="Noto Sans KR" w:hAnsi="Noto Sans KR" w:eastAsia="Noto Sans CJK KR"/>
          <w:b/>
        </w:rPr>
        <w:t>원문</w:t>
      </w:r>
    </w:p>
    <w:p>
      <w:pPr>
        <w:pStyle w:val="SourceText"/>
      </w:pPr>
      <w:r>
        <w:rPr>
          <w:rFonts w:ascii="Noto Sans KR" w:hAnsi="Noto Sans KR" w:eastAsia="Noto Sans CJK KR"/>
        </w:rPr>
        <w:t>[0378b18] ▲鈔四以離相為宗下因果即法界故離相為宗正即法界時不壞因果相為趣相本自離故得即法界不待壞故因果歷然非定有也此上初對又離相不壞相下後對合上宗趣為宗此約境也令離取亡因果不壞因果之心為趣。</w:t>
      </w:r>
    </w:p>
    <w:p>
      <w:pPr/>
      <w:r>
        <w:rPr>
          <w:rFonts w:ascii="Noto Sans KR" w:hAnsi="Noto Sans KR" w:eastAsia="Noto Sans CJK KR"/>
          <w:b/>
        </w:rPr>
        <w:t>한국어 직역</w:t>
      </w:r>
    </w:p>
    <w:p>
      <w:pPr>
        <w:pStyle w:val="TranslationText"/>
      </w:pPr>
      <w:r>
        <w:rPr>
          <w:rFonts w:ascii="Noto Sans KR" w:hAnsi="Noto Sans KR" w:eastAsia="Noto Sans CJK KR"/>
        </w:rPr>
        <w:t>▲초의 ‘넷째는 이상을 종으로 삼는다’ 이하에서, 인과가 곧 법계이므로 이상을 종으로 삼고 바로 법계가 될 때 인과의 상을 무너뜨리지 않는 것을 취로 삼는다. 상은 본래 스스로 떠나 있으므로 법계가 될 때 별도로 무너뜨릴 필요가 없고 인과가 역연하여 정유가 아니다. 이상이 첫째 대이다. 또 ‘이상을 떠나되 상을 무너뜨리지 않음’ 이하는 뒤 대로, 위의 종취를 합해 종으로 삼는다. 이는 경계를 기준으로 한 것이다. 인과를 취하여 없애려는 마음을 떠나되 인과를 무너뜨리지 않는 것을 취로 삼는다.</w:t>
      </w:r>
    </w:p>
    <w:p>
      <w:pPr>
        <w:pStyle w:val="Heading2"/>
      </w:pPr>
      <w:r>
        <w:rPr>
          <w:rFonts w:ascii="Noto Sans KR" w:hAnsi="Noto Sans KR" w:eastAsia="Noto Sans CJK KR"/>
        </w:rPr>
        <w:t>문단 2659  ·  [0378b23]</w:t>
      </w:r>
    </w:p>
    <w:p>
      <w:pPr/>
      <w:r>
        <w:rPr>
          <w:rFonts w:ascii="Noto Sans KR" w:hAnsi="Noto Sans KR" w:eastAsia="Noto Sans CJK KR"/>
          <w:b/>
        </w:rPr>
        <w:t>원문</w:t>
      </w:r>
    </w:p>
    <w:p>
      <w:pPr>
        <w:pStyle w:val="SourceText"/>
      </w:pPr>
      <w:r>
        <w:rPr>
          <w:rFonts w:ascii="Noto Sans KR" w:hAnsi="Noto Sans KR" w:eastAsia="Noto Sans CJK KR"/>
        </w:rPr>
        <w:t>[0378b23] ▲鈔五離相為宗下以初門離相為宗不異第二門離性為趣由性相下順文釋成若異下反成可知此上初對又離相不異離性下後對合上宗趣為宗此約境也今逈超取說雙融性相俱不俱泯之心言為趣(以此例前遣心亦遣於言也)。</w:t>
      </w:r>
    </w:p>
    <w:p>
      <w:pPr/>
      <w:r>
        <w:rPr>
          <w:rFonts w:ascii="Noto Sans KR" w:hAnsi="Noto Sans KR" w:eastAsia="Noto Sans CJK KR"/>
          <w:b/>
        </w:rPr>
        <w:t>한국어 직역</w:t>
      </w:r>
    </w:p>
    <w:p>
      <w:pPr>
        <w:pStyle w:val="TranslationText"/>
      </w:pPr>
      <w:r>
        <w:rPr>
          <w:rFonts w:ascii="Noto Sans KR" w:hAnsi="Noto Sans KR" w:eastAsia="Noto Sans CJK KR"/>
        </w:rPr>
        <w:t>▲초의 ‘다섯째 이상을 종으로 삼는다’ 이하에서 제1문의 이상을 종으로 삼고 제2문의 이성과 다르지 않음을 취로 삼는다. ‘성상’ 이하는 문장을 따라 풀이한 것이고, 다르다면이라는 반대 설명도 알 수 있다. 이상이 첫째 대이다. 또 ‘이상이 이성과 다르지 않음’ 이하는 뒤 대로, 위의 종취를 합하여 종으로 삼는다. 이는 경계를 기준으로 한다. 지금은 멀리 초월하여 성상구·불구의 쌍융을 취하는 마음을 떠나게 하는 것을 취로 삼는다. 이로써 앞의 마음을 버린다는 설명에는 말에 대한 집착도 버린다는 점을 유추할 수 있다.</w:t>
      </w:r>
    </w:p>
    <w:p>
      <w:pPr>
        <w:pStyle w:val="Heading2"/>
      </w:pPr>
      <w:r>
        <w:rPr>
          <w:rFonts w:ascii="Noto Sans KR" w:hAnsi="Noto Sans KR" w:eastAsia="Noto Sans CJK KR"/>
        </w:rPr>
        <w:t>문단 2660  ·  [0378c04]</w:t>
      </w:r>
    </w:p>
    <w:p>
      <w:pPr/>
      <w:r>
        <w:rPr>
          <w:rFonts w:ascii="Noto Sans KR" w:hAnsi="Noto Sans KR" w:eastAsia="Noto Sans CJK KR"/>
          <w:b/>
        </w:rPr>
        <w:t>원문</w:t>
      </w:r>
    </w:p>
    <w:p>
      <w:pPr>
        <w:pStyle w:val="SourceText"/>
      </w:pPr>
      <w:r>
        <w:rPr>
          <w:rFonts w:ascii="Noto Sans KR" w:hAnsi="Noto Sans KR" w:eastAsia="Noto Sans CJK KR"/>
        </w:rPr>
        <w:t>[0378c04] ▲鈔六不壞相為宗下以第四門不壞相為宗即此不壞不異第三門不泯性為趣若離下但反釋成此初對又不壞下後對合上宗趣為宗約境說也令離取俱存現前之心為趣。</w:t>
      </w:r>
    </w:p>
    <w:p>
      <w:pPr/>
      <w:r>
        <w:rPr>
          <w:rFonts w:ascii="Noto Sans KR" w:hAnsi="Noto Sans KR" w:eastAsia="Noto Sans CJK KR"/>
          <w:b/>
        </w:rPr>
        <w:t>한국어 직역</w:t>
      </w:r>
    </w:p>
    <w:p>
      <w:pPr>
        <w:pStyle w:val="TranslationText"/>
      </w:pPr>
      <w:r>
        <w:rPr>
          <w:rFonts w:ascii="Noto Sans KR" w:hAnsi="Noto Sans KR" w:eastAsia="Noto Sans CJK KR"/>
        </w:rPr>
        <w:t>▲초의 ‘여섯째 불괴상을 종으로 삼는다’ 이하에서 제4문의 불괴상을 종으로 삼고 이 불괴가 제3문의 불민성과 다르지 않음을 취로 삼는다. ‘만약 떠난다면’ 이하는 다만 반대로 풀이하여 이룬 것이다. 이것이 첫째 대이다. 또 ‘불괴’ 이하의 뒤 대에서는 위의 종취를 합하여 종으로 삼고 경계를 기준으로 한다. 함께 존립해 현전함을 취하는 마음을 떠나게 하는 것을 취로 삼는다.</w:t>
      </w:r>
    </w:p>
    <w:p>
      <w:pPr>
        <w:pStyle w:val="Heading2"/>
      </w:pPr>
      <w:r>
        <w:rPr>
          <w:rFonts w:ascii="Noto Sans KR" w:hAnsi="Noto Sans KR" w:eastAsia="Noto Sans CJK KR"/>
        </w:rPr>
        <w:t>문단 2661  ·  [0378c07]</w:t>
      </w:r>
    </w:p>
    <w:p>
      <w:pPr/>
      <w:r>
        <w:rPr>
          <w:rFonts w:ascii="Noto Sans KR" w:hAnsi="Noto Sans KR" w:eastAsia="Noto Sans CJK KR"/>
          <w:b/>
        </w:rPr>
        <w:t>원문</w:t>
      </w:r>
    </w:p>
    <w:p>
      <w:pPr>
        <w:pStyle w:val="SourceText"/>
      </w:pPr>
      <w:r>
        <w:rPr>
          <w:rFonts w:ascii="Noto Sans KR" w:hAnsi="Noto Sans KR" w:eastAsia="Noto Sans CJK KR"/>
        </w:rPr>
        <w:t>[0378c07] ▲鈔七雙存為宗下以第六門不壞相不泯性故雙存為宗即此雙存不異第五門離性離相故雙泯為趣以即泯下釋成此上初對又雙存下後對合上宗趣為宗此約境也令超常情眼視耳聽心思口議以雙泯故通配離性離相不礙無念眼見耳聞口言心念為趣由雙存故通配不壞不泯言然超視聽下更別配之超視聽之妙法約離相說絕思議之深義約離性說不礙見聞約不壞相說不礙言念約不泯性說此上具依一相不爾豈相但超視聽不絕思議等耶。</w:t>
      </w:r>
    </w:p>
    <w:p>
      <w:pPr/>
      <w:r>
        <w:rPr>
          <w:rFonts w:ascii="Noto Sans KR" w:hAnsi="Noto Sans KR" w:eastAsia="Noto Sans CJK KR"/>
          <w:b/>
        </w:rPr>
        <w:t>한국어 직역</w:t>
      </w:r>
    </w:p>
    <w:p>
      <w:pPr>
        <w:pStyle w:val="TranslationText"/>
      </w:pPr>
      <w:r>
        <w:rPr>
          <w:rFonts w:ascii="Noto Sans KR" w:hAnsi="Noto Sans KR" w:eastAsia="Noto Sans CJK KR"/>
        </w:rPr>
        <w:t>▲초의 ‘일곱째 쌍존을 종으로 삼는다’ 이하에서 제6문의 불괴상·불민성 때문에 쌍존을 종으로 삼고, 이 쌍존이 제5문의 이성·이상과 다르지 않아 쌍민이 되는 것을 취로 삼는다. ‘곧 민하기 때문’ 이하는 풀이하여 이룬 것이다. 이상이 첫째 대이다. 또 ‘쌍존’ 이하의 뒤 대에서는 위의 종취를 합하여 종으로 삼고, 이는 경계를 기준으로 한다. 쌍민이므로 평상의 정으로 눈으로 보고 귀로 듣고 마음으로 생각하고 입으로 의론하는 것을 초월하게 하고, 쌍존이므로 무념으로 눈으로 보고 귀로 듣고 입으로 말하고 마음으로 생각하는 것을 방해하지 않는 것을 취로 삼는다. ‘그러나 시청을 초월한다’ 이하는 다시 따로 배대한다. 시청을 초월하는 묘법은 이상을 기준으로 하고, 사의를 끊는 깊은 뜻은 이성을 기준으로 하며, 견문을 방해하지 않는 것은 불괴상을, 언념을 방해하지 않는 것은 불민성을 기준으로 한다. 이는 한 상에 의거해 자세히 배대한 것이다. 그렇지 않다면 어찌 상에는 단지 시청을 초월하는 뜻만 있고 사의를 끊는 뜻은 없겠는가.</w:t>
      </w:r>
    </w:p>
    <w:p>
      <w:pPr>
        <w:pStyle w:val="Heading2"/>
      </w:pPr>
      <w:r>
        <w:rPr>
          <w:rFonts w:ascii="Noto Sans KR" w:hAnsi="Noto Sans KR" w:eastAsia="Noto Sans CJK KR"/>
        </w:rPr>
        <w:t>문단 2662  ·  [0378c17]</w:t>
      </w:r>
    </w:p>
    <w:p>
      <w:pPr/>
      <w:r>
        <w:rPr>
          <w:rFonts w:ascii="Noto Sans KR" w:hAnsi="Noto Sans KR" w:eastAsia="Noto Sans CJK KR"/>
          <w:b/>
        </w:rPr>
        <w:t>원문</w:t>
      </w:r>
    </w:p>
    <w:p>
      <w:pPr>
        <w:pStyle w:val="SourceText"/>
      </w:pPr>
      <w:r>
        <w:rPr>
          <w:rFonts w:ascii="Noto Sans KR" w:hAnsi="Noto Sans KR" w:eastAsia="Noto Sans CJK KR"/>
        </w:rPr>
        <w:t>[0378c17] ▲鈔八法界性融下以法界性為宗性融不可分為趣此上初對後對合上宗趣為宗此約境也理應令絕念知因果各攝法界為趣上皆理事無礙。</w:t>
      </w:r>
    </w:p>
    <w:p>
      <w:pPr/>
      <w:r>
        <w:rPr>
          <w:rFonts w:ascii="Noto Sans KR" w:hAnsi="Noto Sans KR" w:eastAsia="Noto Sans CJK KR"/>
          <w:b/>
        </w:rPr>
        <w:t>한국어 직역</w:t>
      </w:r>
    </w:p>
    <w:p>
      <w:pPr>
        <w:pStyle w:val="TranslationText"/>
      </w:pPr>
      <w:r>
        <w:rPr>
          <w:rFonts w:ascii="Noto Sans KR" w:hAnsi="Noto Sans KR" w:eastAsia="Noto Sans CJK KR"/>
        </w:rPr>
        <w:t>▲초의 ‘여덟째 법계성이 융합한다’ 이하에서 법계성을 종으로 삼고 성이 융합되어 나눌 수 없음을 취로 삼는다. 이상이 첫째 대이다. 뒤 대는 위의 종취를 합하여 종으로 삼고 경계를 기준으로 한다. 이치상 마땅히 생각과 앎을 끊고 인과 각각이 법계를 포섭함을 취로 삼아야 한다. 위는 모두 이사무애이다.</w:t>
      </w:r>
    </w:p>
    <w:p>
      <w:pPr>
        <w:pStyle w:val="Heading2"/>
      </w:pPr>
      <w:r>
        <w:rPr>
          <w:rFonts w:ascii="Noto Sans KR" w:hAnsi="Noto Sans KR" w:eastAsia="Noto Sans CJK KR"/>
        </w:rPr>
        <w:t>문단 2663  ·  [0378c20]</w:t>
      </w:r>
    </w:p>
    <w:p>
      <w:pPr/>
      <w:r>
        <w:rPr>
          <w:rFonts w:ascii="Noto Sans KR" w:hAnsi="Noto Sans KR" w:eastAsia="Noto Sans CJK KR"/>
          <w:b/>
        </w:rPr>
        <w:t>원문</w:t>
      </w:r>
    </w:p>
    <w:p>
      <w:pPr>
        <w:pStyle w:val="SourceText"/>
      </w:pPr>
      <w:r>
        <w:rPr>
          <w:rFonts w:ascii="Noto Sans KR" w:hAnsi="Noto Sans KR" w:eastAsia="Noto Sans CJK KR"/>
        </w:rPr>
        <w:t>[0378c20] ▲九因果各全下合上第八後對宗趣為宗即理事無礙為所以故也令因果下正明事事無礙為趣此上初對後應合上宗趣為宗此約境也行起解絕為趣。</w:t>
      </w:r>
    </w:p>
    <w:p>
      <w:pPr/>
      <w:r>
        <w:rPr>
          <w:rFonts w:ascii="Noto Sans KR" w:hAnsi="Noto Sans KR" w:eastAsia="Noto Sans CJK KR"/>
          <w:b/>
        </w:rPr>
        <w:t>한국어 직역</w:t>
      </w:r>
    </w:p>
    <w:p>
      <w:pPr>
        <w:pStyle w:val="TranslationText"/>
      </w:pPr>
      <w:r>
        <w:rPr>
          <w:rFonts w:ascii="Noto Sans KR" w:hAnsi="Noto Sans KR" w:eastAsia="Noto Sans CJK KR"/>
        </w:rPr>
        <w:t>▲아홉째 ‘인과가 각각 전부’ 이하에서는 위 제8문의 뒤 대에서 종취였던 것을 합하여 종으로 삼는다. 곧 이사무애를 그 까닭으로 삼은 것이다. ‘인과로 하여금’ 이하는 바로 사사무애를 밝힌 것으로 취가 된다. 이것이 첫째 대이고, 뒤에는 마땅히 위의 종취를 합하여 종으로 삼아야 한다. 이는 경계를 기준으로 한 것이며, 행이 일어나면 이해가 끊어지는 것을 취로 삼는다.</w:t>
      </w:r>
    </w:p>
    <w:p>
      <w:pPr>
        <w:pStyle w:val="Heading2"/>
      </w:pPr>
      <w:r>
        <w:rPr>
          <w:rFonts w:ascii="Noto Sans KR" w:hAnsi="Noto Sans KR" w:eastAsia="Noto Sans CJK KR"/>
        </w:rPr>
        <w:t>문단 2664  ·  [0378c23]</w:t>
      </w:r>
    </w:p>
    <w:p>
      <w:pPr/>
      <w:r>
        <w:rPr>
          <w:rFonts w:ascii="Noto Sans KR" w:hAnsi="Noto Sans KR" w:eastAsia="Noto Sans CJK KR"/>
          <w:b/>
        </w:rPr>
        <w:t>원문</w:t>
      </w:r>
    </w:p>
    <w:p>
      <w:pPr>
        <w:pStyle w:val="SourceText"/>
      </w:pPr>
      <w:r>
        <w:rPr>
          <w:rFonts w:ascii="Noto Sans KR" w:hAnsi="Noto Sans KR" w:eastAsia="Noto Sans CJK KR"/>
        </w:rPr>
        <w:t>[0378c23] ▲鈔十二位下因果二位差別之法皆各總攝法界為宗亦事事無礙之所以也一一正明事事無礙為趣此上初對復應合上宗趣為宗此約境也亦行起解絕為趣已上三門准鈔顯文雖各唯一重宗趣據理亦合具二重也以前云下九准思故但文略爾思之可知。</w:t>
      </w:r>
    </w:p>
    <w:p>
      <w:pPr/>
      <w:r>
        <w:rPr>
          <w:rFonts w:ascii="Noto Sans KR" w:hAnsi="Noto Sans KR" w:eastAsia="Noto Sans CJK KR"/>
          <w:b/>
        </w:rPr>
        <w:t>한국어 직역</w:t>
      </w:r>
    </w:p>
    <w:p>
      <w:pPr>
        <w:pStyle w:val="TranslationText"/>
      </w:pPr>
      <w:r>
        <w:rPr>
          <w:rFonts w:ascii="Noto Sans KR" w:hAnsi="Noto Sans KR" w:eastAsia="Noto Sans CJK KR"/>
        </w:rPr>
        <w:t>▲초의 ‘십이위’ 이하는 인과 두 지위의 차별된 법이 각각 총체적으로 법계를 포섭하는 것을 종으로 삼으니, 역시 사사무애가 성립하는 까닭이다. ‘하나하나’ 이하는 바로 사사무애를 밝힌 것으로 취이다. 이것이 첫째 대이고, 다시 마땅히 위의 종취를 합하여 종으로 삼아야 한다. 이는 경계를 기준으로 하며 역시 행이 일어나면 이해가 끊어지는 것을 취로 삼는다. 이상 세 문은 초의 드러난 글만 보면 각각 한 겹의 종취만 있지만 이치로 보면 두 겹을 갖추어야 한다. 앞에서 ‘아래 아홉은 이에 준해 생각하라’고 했는데 다만 글을 생략했을 뿐이니 생각하면 알 수 있다.</w:t>
      </w:r>
    </w:p>
    <w:p>
      <w:pPr>
        <w:pStyle w:val="Heading2"/>
      </w:pPr>
      <w:r>
        <w:rPr>
          <w:rFonts w:ascii="Noto Sans KR" w:hAnsi="Noto Sans KR" w:eastAsia="Noto Sans CJK KR"/>
        </w:rPr>
        <w:t>문단 2665  ·  [0379a05]</w:t>
      </w:r>
    </w:p>
    <w:p>
      <w:pPr/>
      <w:r>
        <w:rPr>
          <w:rFonts w:ascii="Noto Sans KR" w:hAnsi="Noto Sans KR" w:eastAsia="Noto Sans CJK KR"/>
          <w:b/>
        </w:rPr>
        <w:t>원문</w:t>
      </w:r>
    </w:p>
    <w:p>
      <w:pPr>
        <w:pStyle w:val="SourceText"/>
      </w:pPr>
      <w:r>
        <w:rPr>
          <w:rFonts w:ascii="Noto Sans KR" w:hAnsi="Noto Sans KR" w:eastAsia="Noto Sans CJK KR"/>
        </w:rPr>
        <w:t>[0379a05] 疏又初一等者初以別因果全總緣起次別理實全總法界已上前後明三以前二同時後一總貫前三皆不思議既以下明第四門中說因果法界融通之義復深於前則融三門所說因果法界始末通明方顯玄妙隨義說之似異一一通徹故皆一揆。</w:t>
      </w:r>
    </w:p>
    <w:p>
      <w:pPr/>
      <w:r>
        <w:rPr>
          <w:rFonts w:ascii="Noto Sans KR" w:hAnsi="Noto Sans KR" w:eastAsia="Noto Sans CJK KR"/>
          <w:b/>
        </w:rPr>
        <w:t>한국어 직역</w:t>
      </w:r>
    </w:p>
    <w:p>
      <w:pPr>
        <w:pStyle w:val="TranslationText"/>
      </w:pPr>
      <w:r>
        <w:rPr>
          <w:rFonts w:ascii="Noto Sans KR" w:hAnsi="Noto Sans KR" w:eastAsia="Noto Sans CJK KR"/>
        </w:rPr>
        <w:t>소의 ‘또 처음 하나’ 이하에서, 처음에는 별인 인과가 전부 총연기가 되고, 다음에는 별인 이실이 전부 총법계가 된다. 이상은 앞뒤로 세 문을 밝힌 것이다. 앞의 둘이 동시에 성립하기 때문에 뒤의 하나가 앞의 셋을 총괄하여 모두 부사의가 된다. ‘이미 이하’는 제4문 가운데 인과와 법계가 융통하는 뜻을 설한 것이 앞보다 다시 깊다는 것을 밝힌다. 곧 앞 세 문에서 설한 인과·법계를 융합하고 처음과 끝을 통틀어 밝혀야 비로소 현묘함이 드러난다. 뜻에 따라 설명하면 서로 다른 듯하지만 하나하나가 통철하므로 모두 한 이치이다.</w:t>
      </w:r>
    </w:p>
    <w:p>
      <w:pPr>
        <w:pStyle w:val="Heading2"/>
      </w:pPr>
      <w:r>
        <w:rPr>
          <w:rFonts w:ascii="Noto Sans KR" w:hAnsi="Noto Sans KR" w:eastAsia="Noto Sans CJK KR"/>
        </w:rPr>
        <w:t>문단 2666  ·  [0379a10]</w:t>
      </w:r>
    </w:p>
    <w:p>
      <w:pPr/>
      <w:r>
        <w:rPr>
          <w:rFonts w:ascii="Noto Sans KR" w:hAnsi="Noto Sans KR" w:eastAsia="Noto Sans CJK KR"/>
          <w:b/>
        </w:rPr>
        <w:t>원문</w:t>
      </w:r>
    </w:p>
    <w:p>
      <w:pPr>
        <w:pStyle w:val="SourceText"/>
      </w:pPr>
      <w:r>
        <w:rPr>
          <w:rFonts w:ascii="Noto Sans KR" w:hAnsi="Noto Sans KR" w:eastAsia="Noto Sans CJK KR"/>
        </w:rPr>
        <w:t>[0379a10] 鈔會歸心觀下既以第四門融前故但會第四門中十義歸心成觀也則顯前三門各十義皆亦成觀言在法為離下對境釋心也在所觀境法因果法界為離性本離故在能觀心冥符本離之性為遮在所觀境法因果法界為不壞(此是通相之意不同前約性相分不壞不泯之異)在能觀心照徹無謬為照已上總明遮即初之二門下別配釋也然有二義釋初約十門別別配釋後又十門下總望十門釋今初遮即初之二門者初門遮相次門遮性照即三四二門者三門照性四門照相已上四門單照單遮然字已下單遮單照互即融通五即合初二門為雙遮六即合三四二門為雙照七即雙照雙遮互融八即四門一揆等者以法界性融不可分故遮照雙遮照之四門(有以四門為四大門者非也即疏中即照之遮即遮之照雙遮照為四門)一揆互通即事理無礙圓明一觀也九因果總句各全攝法界具遮照雙遮雙照之四門為一事事無礙觀十因果別法各各為一句全攝法界亦具攝遮照雙遮雙照之四門為一事事無礙觀也。</w:t>
      </w:r>
    </w:p>
    <w:p>
      <w:pPr/>
      <w:r>
        <w:rPr>
          <w:rFonts w:ascii="Noto Sans KR" w:hAnsi="Noto Sans KR" w:eastAsia="Noto Sans CJK KR"/>
          <w:b/>
        </w:rPr>
        <w:t>한국어 직역</w:t>
      </w:r>
    </w:p>
    <w:p>
      <w:pPr>
        <w:pStyle w:val="TranslationText"/>
      </w:pPr>
      <w:r>
        <w:rPr>
          <w:rFonts w:ascii="Noto Sans KR" w:hAnsi="Noto Sans KR" w:eastAsia="Noto Sans CJK KR"/>
        </w:rPr>
        <w:t>초의 ‘심관에 회귀한다’ 이하에서, 이미 제4문으로 앞의 것을 융합했으므로 다만 제4문 가운데 십의를 마음에 회귀시켜 관을 이룬다. 그러면 앞 세 문 각각의 십의도 또한 모두 관을 이룬다는 것이 드러난다. ‘법에 있으면 떠남’ 이하에서는 경계에 대비해 마음을 풀이한다. 소관경인 인과와 법계에 있으면 ‘이’가 되는데 성이 본래 떠나 있기 때문이다. 능관심이 본래 떠난 성과 명합하면 ‘차’가 된다. 소관경인 인과와 법계에 있으면 ‘불괴’가 되는데, 이는 앞에서 성상에 따라 불괴와 불민을 나눈 것과 달리 통상의 뜻이다. 능관심이 그릇됨 없이 밝게 통달하면 ‘조’가 된다. 이상은 총체적으로 차를 밝힌 것이니 곧 처음 두 문이고, 아래에서는 따로 배대하여 풀이한다. 그러나 두 뜻으로 풀이한다. 처음에는 십문을 각각 따로 배대하여 풀이하고, 뒤의 ‘또 십문’ 이하는 총체적으로 십문을 바라보며 풀이한다. 지금 처음에서 ‘차는 곧 처음 두 문’이란 첫 문은 상을 차하고 다음 문은 성을 차한다는 것이며, ‘조는 곧 제3·제4 두 문’이란 제3문은 성을 비추고 제4문은 상을 비춘다는 것이다. 이상 네 문은 단조·단차이다. ‘그러나’ 이하에서는 단차와 단조가 서로 즉하여 융통함을 밝힌다. 제5는 처음 두 문을 합해 쌍차가 되고, 제6은 제3·제4 두 문을 합해 쌍조가 되며, 제7은 쌍조와 쌍차가 서로 융합한다. 제8에서 ‘네 문이 한 이치’라는 것은 법계성이 융합하여 나눌 수 없기 때문에 차·조·쌍차·쌍조의 네 문이 한 이치로 서로 통한다는 뜻이다. 어떤 사람이 ‘네 문’을 네 개의 대문으로 보는 것은 옳지 않다. 곧 소 가운데 즉조지차·즉차지조·쌍차·쌍조의 네 문이다. 이들은 하나의 사리무애 원명일관이다. 아홉째 인과의 총구가 각각 법계를 전부 포섭하되 차·조·쌍차·쌍조의 네 문을 갖추어 하나의 사사무애관이 되고, 열째 인과의 별법이 각각 한 구가 되어 법계를 전부 포섭하면서 역시 차·조·쌍차·쌍조의 네 문을 갖추어 하나의 사사무애관이 된다.</w:t>
      </w:r>
    </w:p>
    <w:p>
      <w:pPr>
        <w:pStyle w:val="Heading2"/>
      </w:pPr>
      <w:r>
        <w:rPr>
          <w:rFonts w:ascii="Noto Sans KR" w:hAnsi="Noto Sans KR" w:eastAsia="Noto Sans CJK KR"/>
        </w:rPr>
        <w:t>문단 2667  ·  [0379b03]</w:t>
      </w:r>
    </w:p>
    <w:p>
      <w:pPr/>
      <w:r>
        <w:rPr>
          <w:rFonts w:ascii="Noto Sans KR" w:hAnsi="Noto Sans KR" w:eastAsia="Noto Sans CJK KR"/>
          <w:b/>
        </w:rPr>
        <w:t>원문</w:t>
      </w:r>
    </w:p>
    <w:p>
      <w:pPr>
        <w:pStyle w:val="SourceText"/>
      </w:pPr>
      <w:r>
        <w:rPr>
          <w:rFonts w:ascii="Noto Sans KR" w:hAnsi="Noto Sans KR" w:eastAsia="Noto Sans CJK KR"/>
        </w:rPr>
        <w:t>[0379b03] ▲鈔又十門齊鑒下二總望十門釋也謂十門齊鑒非無記曰照無心於十非妄想曰遮此遮照亦互融即此釋疏中初二句雙照下謂雙照即照前十門齊鑒無心於十雙遮即遮前無心於十十門齊鑒即釋疏中雙照雙遮也言亡慮絕者即定之極了了分明者即慧之極定慧既其玄極則為一總無德不圓無法不照之觀能與如是觀行相應方契十門之旨合上四大門之宗希諸學者領受於文外之意趣也問既領於文外之趣何須廣說答本圖領旨不為文字事業問既曰無心於十何須齊鑒答非齊鑒無以增智慧非無心無以造玄極也。</w:t>
      </w:r>
    </w:p>
    <w:p>
      <w:pPr/>
      <w:r>
        <w:rPr>
          <w:rFonts w:ascii="Noto Sans KR" w:hAnsi="Noto Sans KR" w:eastAsia="Noto Sans CJK KR"/>
          <w:b/>
        </w:rPr>
        <w:t>한국어 직역</w:t>
      </w:r>
    </w:p>
    <w:p>
      <w:pPr>
        <w:pStyle w:val="TranslationText"/>
      </w:pPr>
      <w:r>
        <w:rPr>
          <w:rFonts w:ascii="Noto Sans KR" w:hAnsi="Noto Sans KR" w:eastAsia="Noto Sans CJK KR"/>
        </w:rPr>
        <w:t>▲초의 ‘또 십문을 함께 비춘다’ 이하는 둘째로 총체적으로 십문을 바라보며 풀이한 것이다. 즉 십문을 함께 비추어 무기가 아닌 것을 ‘조’라 하고, 십문에 대해 마음이 없어 망상이 아닌 것을 ‘차’라 한다. 이 차와 조 역시 서로 융합한다. 이는 소의 처음 두 구를 풀이한 것이다. ‘쌍조’ 이하에서 쌍조는 앞의 ‘십문을 함께 비춤’을 비추고 ‘십문에 대해 마음이 없음’을 비추는 것이며, 쌍차는 앞의 ‘십문에 대해 마음이 없음’을 차하면서 ‘십문을 함께 비춤’을 차하는 것이다. 곧 소의 쌍조·쌍차를 풀이한 것이다. ‘생각이 없어지고 지려가 끊어진다’는 것은 선정의 극치이고, ‘분명하고 또렷하다’는 것은 지혜의 극치이다. 정혜가 이미 현묘한 극치에 이르면 하나의 총체적 관이 되어, 원만하지 않은 덕이 없고 비추지 않는 법이 없다. 이와 같은 관행과 상응해야 비로소 십문의 취지에 계합한다. 위의 네 대문의 종지를 합한 것이니, 여러 학자들이 글 밖의 의취를 받아들이기를 바란다. 문: 이미 글 밖의 뜻을 받아들인다면 왜 널리 설해야 하는가? 답: 본래 취지를 받아들이게 하려는 것이지 문자 사업을 하려는 것이 아니다. 문: 이미 ‘십에 대해 마음이 없다’고 했는데 왜 다시 함께 비추어야 하는가? 답: 함께 비추지 않으면 지혜를 더할 수 없고, 마음이 없지 않으면 현묘한 극치에 이를 수 없다.</w:t>
      </w:r>
    </w:p>
    <w:p>
      <w:pPr>
        <w:pStyle w:val="Heading2"/>
      </w:pPr>
      <w:r>
        <w:rPr>
          <w:rFonts w:ascii="Noto Sans KR" w:hAnsi="Noto Sans KR" w:eastAsia="Noto Sans CJK KR"/>
        </w:rPr>
        <w:t>문단 2668  ·  [0379b15]</w:t>
      </w:r>
    </w:p>
    <w:p>
      <w:pPr/>
      <w:r>
        <w:rPr>
          <w:rFonts w:ascii="Noto Sans KR" w:hAnsi="Noto Sans KR" w:eastAsia="Noto Sans CJK KR"/>
          <w:b/>
        </w:rPr>
        <w:t>원문</w:t>
      </w:r>
    </w:p>
    <w:p>
      <w:pPr>
        <w:pStyle w:val="SourceText"/>
      </w:pPr>
      <w:r>
        <w:rPr>
          <w:rFonts w:ascii="Noto Sans KR" w:hAnsi="Noto Sans KR" w:eastAsia="Noto Sans CJK KR"/>
        </w:rPr>
        <w:t>[0379b15] 鈔三慧齊備者餘說一向多聞猶涉方便言纂靈記說者以華嚴傳記五卷本賢首集文有十章一部類二隱顯三傳譯四支流五論釋六講解七[言*奉]誦八轉讀九書寫十雜述此賢首初集後經修飾至清涼時有二家並賢首弟子一靜法寺慧苑法師修五卷名纂靈記二經行寺慧英法師修兩卷名華嚴感應傳又近四明居士胡幽貞纂成一卷今所引即靜法五卷者若賢首華嚴傳但云依智度論諸大乘經多是文殊師利之所結集此經則是文殊師利所集佛初去世賢聖隨隱異道競興乏大乘器攝此經在海龍王宮六百餘年未能傳於世龍樹菩薩入龍宮因見此經淵府誦之在心遂出傳授因茲流布(上傳記文)但纂靈記經靜法修飾故有增加也言未見其文者應是論本有其具闕言金剛仙論者廣鈔第四云金剛仙菩薩造釋金剛般若經既如其說驗必然也。</w:t>
      </w:r>
    </w:p>
    <w:p>
      <w:pPr/>
      <w:r>
        <w:rPr>
          <w:rFonts w:ascii="Noto Sans KR" w:hAnsi="Noto Sans KR" w:eastAsia="Noto Sans CJK KR"/>
          <w:b/>
        </w:rPr>
        <w:t>한국어 직역</w:t>
      </w:r>
    </w:p>
    <w:p>
      <w:pPr>
        <w:pStyle w:val="TranslationText"/>
      </w:pPr>
      <w:r>
        <w:rPr>
          <w:rFonts w:ascii="Noto Sans KR" w:hAnsi="Noto Sans KR" w:eastAsia="Noto Sans CJK KR"/>
        </w:rPr>
        <w:t>초의 ‘삼혜가 함께 갖추어진다’고 한 것은, 다른 설명은 한결같이 다문만 강조하여 여전히 방편에 걸친다. ‘『찬령기』에서 말한다’고 한 것에 대해, 『화엄전기』 5권은 본래 현수가 집록한 것으로 열 장이 있다. 첫째 부류, 둘째 은현, 셋째 전역, 넷째 지류, 다섯째 논석, 여섯째 강해, 일곱째 봉송, 여덟째 전독, 아홉째 서사, 열째 잡술이다. 이는 현수가 처음 모은 것이고 뒤에 다시 손질되었다. 청량 때에는 현수 제자 가운데 두 집이 있었으니, 하나는 정법사 혜원법사가 5권으로 수찬해 『찬령기』라 했고, 다른 하나는 경행사 혜영법사가 2권으로 수찬해 『화엄감응전』이라 했다. 또 근래 사명거사 호유정이 한 권으로 찬집하였다. 지금 인용한 것은 정법의 5권본이다. 현수의 『화엄전』에는 다만 ‘『지도론』에 따르면 여러 대승경은 대개 문수사리가 결집한 것이다. 이 경은 곧 문수사리가 결집하였다. 부처가 처음 세상을 떠난 뒤 현성들이 차츰 숨어들고 이도가 다투어 일어나 대승을 받을 그릇이 부족했으므로 이 경은 해룡왕궁에 600여 년 동안 간직되어 세상에 전하지 못했다. 용수보살이 용궁에 들어가 이 경이 깊은 경장에 있음을 보고 외워 마음에 새긴 뒤 나와 전수하여 이로 인해 유포되었다’고만 한다. 이상은 전기의 글이다. 『찬령기』는 정법이 수식했기 때문에 증가된 내용이 있다. ‘그 글을 보지 못했다’는 것은 아마 논의 본문에 갖고 빠짐이 있다는 뜻일 것이다. ‘『금강선론』’에 대해 『광초』 제4는 말한다. ‘금강선보살이 지어 『금강반야경』을 풀이했다.’ 이미 그와 같이 말했으니 반드시 그러한 것임을 징험할 수 있다.</w:t>
      </w:r>
    </w:p>
    <w:p>
      <w:pPr>
        <w:pStyle w:val="Heading2"/>
      </w:pPr>
      <w:r>
        <w:rPr>
          <w:rFonts w:ascii="Noto Sans KR" w:hAnsi="Noto Sans KR" w:eastAsia="Noto Sans CJK KR"/>
        </w:rPr>
        <w:t>문단 2669  ·  [0379c07]</w:t>
      </w:r>
    </w:p>
    <w:p>
      <w:pPr/>
      <w:r>
        <w:rPr>
          <w:rFonts w:ascii="Noto Sans KR" w:hAnsi="Noto Sans KR" w:eastAsia="Noto Sans CJK KR"/>
          <w:b/>
        </w:rPr>
        <w:t>원문</w:t>
      </w:r>
    </w:p>
    <w:p>
      <w:pPr>
        <w:pStyle w:val="SourceText"/>
      </w:pPr>
      <w:r>
        <w:rPr>
          <w:rFonts w:ascii="Noto Sans KR" w:hAnsi="Noto Sans KR" w:eastAsia="Noto Sans CJK KR"/>
        </w:rPr>
        <w:t>[0379c07] 鈔纂靈記引真諦三藏西域記說者即傳第一部類中說也彼乃云如真諦三藏云西域中傳記說等非謂真諦自有西域記也言亦說入龍宮之緣廣如別說者此傳即什師所譯今既指廣當略引之傳云龍樹菩薩南天竺梵志種也天聰奇悟事不再告在乳哺之中聞諸梵志誦四圍陀典各四萬偈偈有三十二字皆誦其文而領其義弱冠馳名獨步諸國天文地理圍緯祕讖及諸道術無不悉綜後結友三人以隱身術入王宮事三人遭害因悟欲為苦本眾禍之根敗德危身皆由此起即入山詣一佛塔出家受戒九十日誦三藏盡更求異經都無處得遂入雪山山中有塔塔有一老比丘以摩訶衍典與之誦受愛樂雖知實義未得通利周遊諸國更求餘經於閻浮提中徧求不得外道諸師沙門義宗咸皆摧伏外道弟子白之言師為一切智人今為佛弟子弟子之道咨承不足將未足耶未足一事非一切智也辭窮情屈即起邪慢心自念言世界法中律塗甚多佛經雖妙以理推之故未盡未盡之中可推而演之以悟後學於事不失斯有何咎思此事已即欲行之立師教誡更造衣服而有小異欲以除眾人情示不受學擇日選時當與弟子授新戒著新衣獨坐靜處水精房中(已上即是入龍宮之緣也)大龍菩薩見其如是惜而憫之即接之入海於宮殿中發七寶華函以諸方等深奧深典無量妙法授之龍樹受讀九十日中通解甚多其心深入體得實利龍知其心而問之曰看經遍否答言汝諸函中經多無量不可盡也我可讀者已十倍閻浮提龍言如我宮中所有經典諸處比此復不可數龍樹既得諸經一箱深入無生法忍具足龍還送出(天台學者疑上品華嚴大多龍宮無著處觀此傳一處函中之經已勝閻浮提十倍之多尚未得盡又云諸處比之不可數記而以情記惻龍宮不可思議事者亦可笑矣)於南天竺國大弘佛法摧伏外道乃至廣造諸論等評曰此傳但有入海見經通說所誦并得經而出雖不具說三部華嚴既見經無量亦可知矣此但傳略故爾。</w:t>
      </w:r>
    </w:p>
    <w:p>
      <w:pPr/>
      <w:r>
        <w:rPr>
          <w:rFonts w:ascii="Noto Sans KR" w:hAnsi="Noto Sans KR" w:eastAsia="Noto Sans CJK KR"/>
          <w:b/>
        </w:rPr>
        <w:t>한국어 직역</w:t>
      </w:r>
    </w:p>
    <w:p>
      <w:pPr>
        <w:pStyle w:val="TranslationText"/>
      </w:pPr>
      <w:r>
        <w:rPr>
          <w:rFonts w:ascii="Noto Sans KR" w:hAnsi="Noto Sans KR" w:eastAsia="Noto Sans CJK KR"/>
        </w:rPr>
        <w:t>초의 ‘『찬령기』가 진제삼장의 『서역기』를 인용해 말한다’는 것은 곧 『전』 제1 「부류」에서 말한 것이다. 거기에서는 실제로 ‘진제삼장이 말한 것처럼 서역의 전기에서 말한다’고 했으니, 진제 자신에게 『서역기』라는 저술이 따로 있다는 뜻은 아니다. ‘또 용궁에 들어간 인연은 별설에 자세하다’고 한 것에 대해, 이 전기는 구마라집이 번역한 것이다. 지금 이미 ‘자세하다’고 가리켰으니 간략히 인용한다. 전에서는 말한다. ‘용수보살은 남천축의 범지 종족이다. 타고난 총명과 깨달음이 기이하여 한 번 들으면 다시 가르칠 필요가 없었다. 젖먹이 때 여러 범지가 사베다전을 외우는 것을 들었는데 각각 4만 게송이고 게송마다 32자였으나 모두 문장을 외우고 뜻을 알았다. 약관에 명성을 날려 여러 나라에서 독보적이었고 천문·지리·도위·비참과 여러 도술을 두루 알지 못하는 것이 없었다. 뒤에 세 벗과 결사하여 은신술로 왕궁에 들어갔다가 세 사람이 죽임을 당하는 일을 겪고 욕망이 괴로움의 근본이며 모든 재앙의 뿌리이고 덕을 무너뜨리고 몸을 위태롭게 하는 것이 모두 여기에서 생긴다는 것을 깨달았다. 곧 산에 들어가 한 불탑에 이르러 출가수계하고 90일 만에 삼장을 모두 외웠다. 다시 다른 경을 구했으나 얻을 곳이 없어 설산에 들어갔다. 산중 탑에 노비구가 있어 마하연 경전을 주니 외워 받아 기뻐했고 실제 뜻을 알았으나 아직 통달하지 못했다. 여러 나라를 두루 돌며 다른 경을 구했으나 염부제 안에서는 모두 찾지 못했다. 외도 여러 스승과 사문의 의종을 모두 꺾었다. 외도 제자가 말하기를 “스승은 일체지인인데 지금 부처의 제자가 되었습니다. 제자의 도는 스승에게 배워도 부족하니 아직 부족한 것이 아닙니까? 한 가지라도 부족하면 일체지가 아닙니다”라고 하였다. 말이 궁해지고 마음이 굽히자 곧 사만한 마음을 일으켜 생각했다. “세간법에는 율법의 길이 매우 많고 불경은 비록 묘하지만 이치로 미루면 아직 다하지 못했다. 다하지 못한 부분은 추연하여 후학을 깨우쳐도 일에 어긋남이 없을 것이니 무슨 허물이 있겠는가.” 이렇게 생각한 뒤 실행하려 하여 스승의 교계를 세우고 다시 조금 다른 의복을 만들어 대중의 마음을 없애고 배우지 않음을 보이려 했다. 날을 택하고 때를 정해 제자들에게 새 계를 주고 새 옷을 입히려 하며 홀로 조용한 곳 수정방 안에 앉았다.’ 이상이 바로 용궁에 들어가게 된 인연이다. 대룡보살이 이를 보고 아깝고 불쌍히 여겨 바다로 데려가 궁전에서 칠보화함을 열어 여러 방등의 심오한 경전과 무량한 묘법을 주었다. 용수가 90일 동안 받아 읽어 매우 많이 통달했고 마음이 깊이 들어 실제 이익을 체득했다. 용이 그 마음을 알고 물었다. ‘경을 다 보았는가?’ 답했다. ‘당신의 여러 함 속 경전은 한량없이 많아 다 볼 수 없습니다. 제가 읽은 것만도 이미 염부제보다 열 배 많습니다.’ 용이 말하였다. ‘우리 궁에 있는 경전은 다른 곳과 비교하면 또 셀 수도 없다.’ 용수는 여러 경 한 상자를 얻고 무생법인에 깊이 들어갔으며, 용이 다시 밖으로 돌려보냈다. 천태 학자들이 상품 『화엄』이 너무 많아 용궁에 둘 곳이 없다고 의심하지만, 이 전기를 보면 한 곳 함 속의 경전만도 이미 염부제보다 열 배 많고도 다 읽지 못했으며 또 다른 곳과 비교하면 셀 수도 없다고 했다. 정으로 용궁의 부사의한 일을 헤아리는 것은 또한 우스운 일이다. 그는 남천축에서 불법을 크게 펴 외도를 꺾고 나아가 여러 논을 널리 지었다. 평하여 말한다. 이 전기는 단지 바다에 들어가 경을 보고 외운 것과 경을 얻어 나온 일을 통틀어 말할 뿐 삼부 『화엄』을 갖추어 말하지 않았지만, 이미 경이 무량하다고 했으니 또한 알 수 있다. 다만 전기가 간략하기 때문이다.</w:t>
      </w:r>
    </w:p>
    <w:p>
      <w:pPr>
        <w:pStyle w:val="Heading2"/>
      </w:pPr>
      <w:r>
        <w:rPr>
          <w:rFonts w:ascii="Noto Sans KR" w:hAnsi="Noto Sans KR" w:eastAsia="Noto Sans CJK KR"/>
        </w:rPr>
        <w:t>문단 2670  ·  [0380a17]</w:t>
      </w:r>
    </w:p>
    <w:p>
      <w:pPr/>
      <w:r>
        <w:rPr>
          <w:rFonts w:ascii="Noto Sans KR" w:hAnsi="Noto Sans KR" w:eastAsia="Noto Sans CJK KR"/>
          <w:b/>
        </w:rPr>
        <w:t>원문</w:t>
      </w:r>
    </w:p>
    <w:p>
      <w:pPr>
        <w:pStyle w:val="SourceText"/>
      </w:pPr>
      <w:r>
        <w:rPr>
          <w:rFonts w:ascii="Noto Sans KR" w:hAnsi="Noto Sans KR" w:eastAsia="Noto Sans CJK KR"/>
        </w:rPr>
        <w:t>[0380a17] ▲鈔能破有無宗者既佛記為能破有無宗而法相學者以學龍樹宗為著空者未之審也言唐三藏西域記者大意皆如前傳。</w:t>
      </w:r>
    </w:p>
    <w:p>
      <w:pPr/>
      <w:r>
        <w:rPr>
          <w:rFonts w:ascii="Noto Sans KR" w:hAnsi="Noto Sans KR" w:eastAsia="Noto Sans CJK KR"/>
          <w:b/>
        </w:rPr>
        <w:t>한국어 직역</w:t>
      </w:r>
    </w:p>
    <w:p>
      <w:pPr>
        <w:pStyle w:val="TranslationText"/>
      </w:pPr>
      <w:r>
        <w:rPr>
          <w:rFonts w:ascii="Noto Sans KR" w:hAnsi="Noto Sans KR" w:eastAsia="Noto Sans CJK KR"/>
        </w:rPr>
        <w:t>▲초의 ‘유·무의 종을 능히 깨뜨린다’고 한 것에서, 이미 부처가 능파유무종이라고 수기했는데 법상을 배우는 사람들이 용수종을 배우는 이를 공에 집착한다고 하는 것은 제대로 살피지 못한 것이다. ‘당 삼장의 『서역기』’는 대의가 모두 앞의 전기와 같다.</w:t>
      </w:r>
    </w:p>
    <w:p>
      <w:pPr>
        <w:pStyle w:val="Heading2"/>
      </w:pPr>
      <w:r>
        <w:rPr>
          <w:rFonts w:ascii="Noto Sans KR" w:hAnsi="Noto Sans KR" w:eastAsia="Noto Sans CJK KR"/>
        </w:rPr>
        <w:t>문단 2671  ·  [0380a20]</w:t>
      </w:r>
    </w:p>
    <w:p>
      <w:pPr/>
      <w:r>
        <w:rPr>
          <w:rFonts w:ascii="Noto Sans KR" w:hAnsi="Noto Sans KR" w:eastAsia="Noto Sans CJK KR"/>
          <w:b/>
        </w:rPr>
        <w:t>원문</w:t>
      </w:r>
    </w:p>
    <w:p>
      <w:pPr>
        <w:pStyle w:val="SourceText"/>
      </w:pPr>
      <w:r>
        <w:rPr>
          <w:rFonts w:ascii="Noto Sans KR" w:hAnsi="Noto Sans KR" w:eastAsia="Noto Sans CJK KR"/>
        </w:rPr>
        <w:t>[0380a20] 鈔案隋開皇三寶錄者即翻經學士費長房撰長房城都人也房本出家周廢僧侶反俗隋及興復仍習白衣時預參傳筆受詞義以歷代羣錄名唯編經至於佛僧紀述蓋寡乃撰三寶履歷帝年始自周莊魯莊至於開皇末歲首列甲子傍列眾經翻譯時代准見綸綜號為開皇三寶錄今鈔依纂靈記引也言都薩羅者此云喜出生言支法領等者開元錄云秦晉以前出家者多隨師姓後彌天道安云剃髮染衣紹釋迦種即無殊姓尊莫尊於釋迦乃以釋命姓後增一阿含經至果云四河入海無復河名四姓出家皆稱釋種又沙彌塞律云汝等比丘雜類出家皆捨本姓同稱釋子既符經律遂為永式今此領法師當晉代人則從師為姓云支也捐棄也言即東晉朝所譯是也者始因法領請至爾後因秦沙門智儼至罽賓國請覺賢至此土至東晉安帝義熈十四年方於道場寺譯之也。</w:t>
      </w:r>
    </w:p>
    <w:p>
      <w:pPr/>
      <w:r>
        <w:rPr>
          <w:rFonts w:ascii="Noto Sans KR" w:hAnsi="Noto Sans KR" w:eastAsia="Noto Sans CJK KR"/>
          <w:b/>
        </w:rPr>
        <w:t>한국어 직역</w:t>
      </w:r>
    </w:p>
    <w:p>
      <w:pPr>
        <w:pStyle w:val="TranslationText"/>
      </w:pPr>
      <w:r>
        <w:rPr>
          <w:rFonts w:ascii="Noto Sans KR" w:hAnsi="Noto Sans KR" w:eastAsia="Noto Sans CJK KR"/>
        </w:rPr>
        <w:t>초의 ‘수 개황 『삼보록』을 살펴보면’은 번경학사 비장방이 지은 것이다. 장방은 성도 사람이다. 본래 출가했으나 북주가 승려들을 폐지하자 환속했고, 수나라가 다시 흥복했어도 그대로 백의로 지냈다. 당시 역경에 참여해 필수하며 문사의 뜻을 익혔다. 역대의 여러 목록은 이름만 편성했을 뿐 불·승의 기사를 서술한 것이 적었으므로, 삼보의 이력을 제왕의 연대에 맞춰 지었다. 주 장왕·노 장공 때부터 개황 말까지 시작하여 해마다 갑자를 앞에 두고 옆에 여러 경의 번역시대를 배열하였다. 경전 목록을 종합해 볼 수 있게 했으므로 『개황삼보록』이라 부른다. 지금 초는 『찬령기』의 인용을 따른 것이다. ‘도살라’는 여기 말로 희출생(喜出生)이다. ‘지법령 등’에 대해 『개원록』은 말한다. ‘진·진 이전에는 출가자가 대개 스승의 성을 따랐다. 뒤에 미천 도안이 “삭발염의하여 석가의 종을 잇는 이들은 다른 성이 없어야 하고 존귀함은 석가보다 더할 이가 없다”고 하여 석씨를 성으로 삼았다. 뒤에 『증일아함경』이 도착하여 과연 “네 강이 바다에 들어가면 다시 강 이름이 없고, 네 성이 출가하면 모두 석종이라 한다”고 하였다. 또 『사미색률』에는 “너희 비구들은 여러 부류로 출가했으나 모두 본성을 버리고 석자라 함께 부른다”고 했다. 이미 경률에 부합하여 마침내 영원한 법식이 되었다.’ 지금 이 법령법사는 진대 사람이므로 스승을 따라 지씨를 성으로 삼은 것이다. ‘捐’은 버린다는 뜻이다. ‘곧 동진 때 번역한 것이다’라고 한 것은, 처음 법령의 청으로 시작하여 그 뒤 진나라 사문 지엄이 계빈국에 가서 각현을 청해 이 땅에 이르게 했고, 동진 안제 의희 14년에 이르러서야 도량사에서 번역했기 때문이다.</w:t>
      </w:r>
    </w:p>
    <w:p>
      <w:pPr>
        <w:pStyle w:val="Heading2"/>
      </w:pPr>
      <w:r>
        <w:rPr>
          <w:rFonts w:ascii="Noto Sans KR" w:hAnsi="Noto Sans KR" w:eastAsia="Noto Sans CJK KR"/>
        </w:rPr>
        <w:t>문단 2672  ·  [0380b13]</w:t>
      </w:r>
    </w:p>
    <w:p>
      <w:pPr/>
      <w:r>
        <w:rPr>
          <w:rFonts w:ascii="Noto Sans KR" w:hAnsi="Noto Sans KR" w:eastAsia="Noto Sans CJK KR"/>
          <w:b/>
        </w:rPr>
        <w:t>원문</w:t>
      </w:r>
    </w:p>
    <w:p>
      <w:pPr>
        <w:pStyle w:val="SourceText"/>
      </w:pPr>
      <w:r>
        <w:rPr>
          <w:rFonts w:ascii="Noto Sans KR" w:hAnsi="Noto Sans KR" w:eastAsia="Noto Sans CJK KR"/>
        </w:rPr>
        <w:t>[0380b13] 鈔然而龍樹下以入海宮誦具本十萬偈法從於人上昇天竺流布蓋聖人已證妙窮梵音故獲全寶法領所得其猶半珠遂行東土由凡夫未證不善梵音邊遠之劣器未任故猶獲半珠淪沒也湑(相居切)切韻云露貌即隱顯之間纔得其少半僅猶纔也少也又案今于闐下西域記云唐言地乳無憂王太子至此建國齒耆云暮未有胤嗣乃祈禱毗沙門天神之廟像額上剖出嬰孩神前之地忽然隆起其狀如乳神童飲吮遂至嗣位因為國號言即上略本者此雖正釋下本兼明略本從此出故。</w:t>
      </w:r>
    </w:p>
    <w:p>
      <w:pPr/>
      <w:r>
        <w:rPr>
          <w:rFonts w:ascii="Noto Sans KR" w:hAnsi="Noto Sans KR" w:eastAsia="Noto Sans CJK KR"/>
          <w:b/>
        </w:rPr>
        <w:t>한국어 직역</w:t>
      </w:r>
    </w:p>
    <w:p>
      <w:pPr>
        <w:pStyle w:val="TranslationText"/>
      </w:pPr>
      <w:r>
        <w:rPr>
          <w:rFonts w:ascii="Noto Sans KR" w:hAnsi="Noto Sans KR" w:eastAsia="Noto Sans CJK KR"/>
        </w:rPr>
        <w:t>초의 ‘그러나 용수’ 이하에서, 해궁에 들어가 구본 십만 게송을 외워 법이 사람을 따라 상천축에 올라가 유포된 것은 성인이 이미 증득하여 범음에 묘하게 통달했으므로 온전한 보배를 얻은 것과 같다. 법령이 얻은 것은 반쪽 구슬과 같아 동토에 전해졌다. 범부가 아직 증득하지 못하고 범음에 능하지 못하며 변방의 열등한 그릇이 감당하지 못했기 때문에 반쪽 구슬마저 침몰한 것과 같다. ‘湑’는 상거절(相居切)이고 『절운』에서는 이슬 맺힌 모양이라 하니, 은현 사이에서 겨우 그 적은 절반만 얻었다는 뜻이다. ‘僅’은 겨우, 조금이라는 뜻이다. ‘또 지금 우전을 살펴보면’ 이하에서 『서역기』는 말한다. ‘당나라 말로 지유(地乳)라 한다. 무우왕의 태자가 이곳에 와 나라를 세웠다. 나이가 늙도록 후사가 없어 비사문천 신묘에 기도하자 상의 이마에서 영아가 나왔고, 신 앞의 땅이 갑자기 솟아 올라 젖가슴 모양이 되었다. 신동이 젖을 빨아 마침내 왕위를 이었으므로 나라 이름으로 삼았다.’ ‘곧 위의 약본’이라는 것은 비록 바로 하본을 풀이하지만 약본도 이곳에서 나왔음을 겸하여 밝힌 것이다.</w:t>
      </w:r>
    </w:p>
    <w:p>
      <w:pPr>
        <w:pStyle w:val="Heading2"/>
      </w:pPr>
      <w:r>
        <w:rPr>
          <w:rFonts w:ascii="Noto Sans KR" w:hAnsi="Noto Sans KR" w:eastAsia="Noto Sans CJK KR"/>
        </w:rPr>
        <w:t>문단 2673  ·  [0380b24]</w:t>
      </w:r>
    </w:p>
    <w:p>
      <w:pPr/>
      <w:r>
        <w:rPr>
          <w:rFonts w:ascii="Noto Sans KR" w:hAnsi="Noto Sans KR" w:eastAsia="Noto Sans CJK KR"/>
          <w:b/>
        </w:rPr>
        <w:t>원문</w:t>
      </w:r>
    </w:p>
    <w:p>
      <w:pPr>
        <w:pStyle w:val="SourceText"/>
      </w:pPr>
      <w:r>
        <w:rPr>
          <w:rFonts w:ascii="Noto Sans KR" w:hAnsi="Noto Sans KR" w:eastAsia="Noto Sans CJK KR"/>
        </w:rPr>
        <w:t>[0380b24] 疏四上本經等者探玄記說於可結集經分下中上以此品偈廣多故前鈔引金剛仙論說召集羅漢八十億那由他菩薩無量無邊恒河沙等結集此等經也。</w:t>
      </w:r>
    </w:p>
    <w:p>
      <w:pPr/>
      <w:r>
        <w:rPr>
          <w:rFonts w:ascii="Noto Sans KR" w:hAnsi="Noto Sans KR" w:eastAsia="Noto Sans CJK KR"/>
          <w:b/>
        </w:rPr>
        <w:t>한국어 직역</w:t>
      </w:r>
    </w:p>
    <w:p>
      <w:pPr>
        <w:pStyle w:val="TranslationText"/>
      </w:pPr>
      <w:r>
        <w:rPr>
          <w:rFonts w:ascii="Noto Sans KR" w:hAnsi="Noto Sans KR" w:eastAsia="Noto Sans CJK KR"/>
        </w:rPr>
        <w:t>소의 ‘넷째 상본경 등’에서 『탐현기』는 결집할 수 있는 경을 하·중·상으로 나눈다. 이 품의 게송이 매우 많기 때문에 앞 초에서 『금강선론』을 인용하여 ‘아라한 80억 나유타와 무량무변 항하사 등의 보살을 불러 모아 이 경들을 결집했다’고 말한 것이다.</w:t>
      </w:r>
    </w:p>
    <w:p>
      <w:pPr>
        <w:pStyle w:val="Heading2"/>
      </w:pPr>
      <w:r>
        <w:rPr>
          <w:rFonts w:ascii="Noto Sans KR" w:hAnsi="Noto Sans KR" w:eastAsia="Noto Sans CJK KR"/>
        </w:rPr>
        <w:t>문단 2674  ·  [0380c04]</w:t>
      </w:r>
    </w:p>
    <w:p>
      <w:pPr/>
      <w:r>
        <w:rPr>
          <w:rFonts w:ascii="Noto Sans KR" w:hAnsi="Noto Sans KR" w:eastAsia="Noto Sans CJK KR"/>
          <w:b/>
        </w:rPr>
        <w:t>원문</w:t>
      </w:r>
    </w:p>
    <w:p>
      <w:pPr>
        <w:pStyle w:val="SourceText"/>
      </w:pPr>
      <w:r>
        <w:rPr>
          <w:rFonts w:ascii="Noto Sans KR" w:hAnsi="Noto Sans KR" w:eastAsia="Noto Sans CJK KR"/>
        </w:rPr>
        <w:t>[0380c04] 疏五普眼經等者謂能詮之經如眼照了普法故或法如眼經詮普眼故故彼疏云詮普法故普詮諸法故得此法者一法之中見一切法故言海雲所持者彼疏云觀海為法門以普眼法雲潤一切故。</w:t>
      </w:r>
    </w:p>
    <w:p>
      <w:pPr/>
      <w:r>
        <w:rPr>
          <w:rFonts w:ascii="Noto Sans KR" w:hAnsi="Noto Sans KR" w:eastAsia="Noto Sans CJK KR"/>
          <w:b/>
        </w:rPr>
        <w:t>한국어 직역</w:t>
      </w:r>
    </w:p>
    <w:p>
      <w:pPr>
        <w:pStyle w:val="TranslationText"/>
      </w:pPr>
      <w:r>
        <w:rPr>
          <w:rFonts w:ascii="Noto Sans KR" w:hAnsi="Noto Sans KR" w:eastAsia="Noto Sans CJK KR"/>
        </w:rPr>
        <w:t>소의 ‘다섯째 보안경 등’은, 능전의 경이 눈처럼 보법을 밝게 비추므로 보안이라 하거나, 혹은 법이 눈과 같고 경이 보안을 설명하므로 그런 것이다. 그래서 그 소에서는 ‘보법을 설명하기 때문에 보이고, 모든 법을 두루 설명하기 때문에 보이다. 이 법을 얻은 자는 한 법 가운데 일체법을 보기 때문이다’라고 한다. ‘해운이 지녔다’는 데 대해 그 소는 ‘바다를 관하는 것을 법문으로 삼아 보안의 법운이 일체를 적시기 때문이다’라고 한다.</w:t>
      </w:r>
    </w:p>
    <w:p>
      <w:pPr>
        <w:pStyle w:val="Heading2"/>
      </w:pPr>
      <w:r>
        <w:rPr>
          <w:rFonts w:ascii="Noto Sans KR" w:hAnsi="Noto Sans KR" w:eastAsia="Noto Sans CJK KR"/>
        </w:rPr>
        <w:t>문단 2675  ·  [0380c08]</w:t>
      </w:r>
    </w:p>
    <w:p>
      <w:pPr/>
      <w:r>
        <w:rPr>
          <w:rFonts w:ascii="Noto Sans KR" w:hAnsi="Noto Sans KR" w:eastAsia="Noto Sans CJK KR"/>
          <w:b/>
        </w:rPr>
        <w:t>원문</w:t>
      </w:r>
    </w:p>
    <w:p>
      <w:pPr>
        <w:pStyle w:val="SourceText"/>
      </w:pPr>
      <w:r>
        <w:rPr>
          <w:rFonts w:ascii="Noto Sans KR" w:hAnsi="Noto Sans KR" w:eastAsia="Noto Sans CJK KR"/>
        </w:rPr>
        <w:t>[0380c08] 鈔如六十二經說者謂我住此海門國十有二年常以大海為其境界乃至觀大海出寶蓮華佛坐其上身至有頂為說此普眼法門於日日中以種種陀羅尼力領受趣入分別開演等各無數品如是千二百歲故知品偈尤多。</w:t>
      </w:r>
    </w:p>
    <w:p>
      <w:pPr/>
      <w:r>
        <w:rPr>
          <w:rFonts w:ascii="Noto Sans KR" w:hAnsi="Noto Sans KR" w:eastAsia="Noto Sans CJK KR"/>
          <w:b/>
        </w:rPr>
        <w:t>한국어 직역</w:t>
      </w:r>
    </w:p>
    <w:p>
      <w:pPr>
        <w:pStyle w:val="TranslationText"/>
      </w:pPr>
      <w:r>
        <w:rPr>
          <w:rFonts w:ascii="Noto Sans KR" w:hAnsi="Noto Sans KR" w:eastAsia="Noto Sans CJK KR"/>
        </w:rPr>
        <w:t>초의 ‘제62경에서 말한 것과 같다’는 것은 ‘나는 이 해문국에 머문 지 12년 동안 늘 대해를 경계로 삼았다’고 하고, 나아가 대해에서 보련화가 솟아나고 부처가 그 위에 앉아 몸이 유정천까지 이르러 이 보안법문을 설하였으며, 날마다 여러 다라니의 힘으로 받아들여 취입하고 분별하고 개연한 각 품이 무수하고 이와 같이 1200세라고 하였으므로 품과 게송이 특히 많음을 알 수 있다.</w:t>
      </w:r>
    </w:p>
    <w:p>
      <w:pPr>
        <w:pStyle w:val="Heading2"/>
      </w:pPr>
      <w:r>
        <w:rPr>
          <w:rFonts w:ascii="Noto Sans KR" w:hAnsi="Noto Sans KR" w:eastAsia="Noto Sans CJK KR"/>
        </w:rPr>
        <w:t>문단 2676  ·  [0380c13]</w:t>
      </w:r>
    </w:p>
    <w:p>
      <w:pPr/>
      <w:r>
        <w:rPr>
          <w:rFonts w:ascii="Noto Sans KR" w:hAnsi="Noto Sans KR" w:eastAsia="Noto Sans CJK KR"/>
          <w:b/>
        </w:rPr>
        <w:t>원문</w:t>
      </w:r>
    </w:p>
    <w:p>
      <w:pPr>
        <w:pStyle w:val="SourceText"/>
      </w:pPr>
      <w:r>
        <w:rPr>
          <w:rFonts w:ascii="Noto Sans KR" w:hAnsi="Noto Sans KR" w:eastAsia="Noto Sans CJK KR"/>
        </w:rPr>
        <w:t>[0380c13] 疏同說經者謂約同一類世界同以音聲所說之經名同說經如不思議下引證可知。</w:t>
      </w:r>
    </w:p>
    <w:p>
      <w:pPr/>
      <w:r>
        <w:rPr>
          <w:rFonts w:ascii="Noto Sans KR" w:hAnsi="Noto Sans KR" w:eastAsia="Noto Sans CJK KR"/>
          <w:b/>
        </w:rPr>
        <w:t>한국어 직역</w:t>
      </w:r>
    </w:p>
    <w:p>
      <w:pPr>
        <w:pStyle w:val="TranslationText"/>
      </w:pPr>
      <w:r>
        <w:rPr>
          <w:rFonts w:ascii="Noto Sans KR" w:hAnsi="Noto Sans KR" w:eastAsia="Noto Sans CJK KR"/>
        </w:rPr>
        <w:t>소의 ‘동설경’은 동일한 종류의 세계를 기준으로 같은 음성으로 설한 경을 동설경이라 하는 것이다. ‘부사의 이하’의 인용증거는 알 수 있다.</w:t>
      </w:r>
    </w:p>
    <w:p>
      <w:pPr>
        <w:pStyle w:val="Heading2"/>
      </w:pPr>
      <w:r>
        <w:rPr>
          <w:rFonts w:ascii="Noto Sans KR" w:hAnsi="Noto Sans KR" w:eastAsia="Noto Sans CJK KR"/>
        </w:rPr>
        <w:t>문단 2677  ·  [0380c15]</w:t>
      </w:r>
    </w:p>
    <w:p>
      <w:pPr/>
      <w:r>
        <w:rPr>
          <w:rFonts w:ascii="Noto Sans KR" w:hAnsi="Noto Sans KR" w:eastAsia="Noto Sans CJK KR"/>
          <w:b/>
        </w:rPr>
        <w:t>원문</w:t>
      </w:r>
    </w:p>
    <w:p>
      <w:pPr>
        <w:pStyle w:val="SourceText"/>
      </w:pPr>
      <w:r>
        <w:rPr>
          <w:rFonts w:ascii="Noto Sans KR" w:hAnsi="Noto Sans KR" w:eastAsia="Noto Sans CJK KR"/>
        </w:rPr>
        <w:t>[0380c15] 疏七異說經謂約異類世界異類六塵所顯之經名異說經。</w:t>
      </w:r>
    </w:p>
    <w:p>
      <w:pPr/>
      <w:r>
        <w:rPr>
          <w:rFonts w:ascii="Noto Sans KR" w:hAnsi="Noto Sans KR" w:eastAsia="Noto Sans CJK KR"/>
          <w:b/>
        </w:rPr>
        <w:t>한국어 직역</w:t>
      </w:r>
    </w:p>
    <w:p>
      <w:pPr>
        <w:pStyle w:val="TranslationText"/>
      </w:pPr>
      <w:r>
        <w:rPr>
          <w:rFonts w:ascii="Noto Sans KR" w:hAnsi="Noto Sans KR" w:eastAsia="Noto Sans CJK KR"/>
        </w:rPr>
        <w:t>소의 ‘일곱째 이설경’은 서로 다른 종류의 세계를 기준으로 서로 다른 육진으로 드러난 경을 이설경이라 하는 것이다.</w:t>
      </w:r>
    </w:p>
    <w:p>
      <w:pPr>
        <w:pStyle w:val="Heading2"/>
      </w:pPr>
      <w:r>
        <w:rPr>
          <w:rFonts w:ascii="Noto Sans KR" w:hAnsi="Noto Sans KR" w:eastAsia="Noto Sans CJK KR"/>
        </w:rPr>
        <w:t>문단 2678  ·  [0380c17]</w:t>
      </w:r>
    </w:p>
    <w:p>
      <w:pPr/>
      <w:r>
        <w:rPr>
          <w:rFonts w:ascii="Noto Sans KR" w:hAnsi="Noto Sans KR" w:eastAsia="Noto Sans CJK KR"/>
          <w:b/>
        </w:rPr>
        <w:t>원문</w:t>
      </w:r>
    </w:p>
    <w:p>
      <w:pPr>
        <w:pStyle w:val="SourceText"/>
      </w:pPr>
      <w:r>
        <w:rPr>
          <w:rFonts w:ascii="Noto Sans KR" w:hAnsi="Noto Sans KR" w:eastAsia="Noto Sans CJK KR"/>
        </w:rPr>
        <w:t>[0380c17] 疏故下云普眼等者毗盧遮那品云波羅蜜善眼莊嚴王如來為威光說普眼修多羅世界海微塵數修多羅以為眷屬此言佛剎微塵數者如一華藏為一佛剎則別教所明非如前所引權實同許一三千界為一佛剎然猶義引此且依揀義眷屬但是伴類非即是伴以不能却為主故。</w:t>
      </w:r>
    </w:p>
    <w:p>
      <w:pPr/>
      <w:r>
        <w:rPr>
          <w:rFonts w:ascii="Noto Sans KR" w:hAnsi="Noto Sans KR" w:eastAsia="Noto Sans CJK KR"/>
          <w:b/>
        </w:rPr>
        <w:t>한국어 직역</w:t>
      </w:r>
    </w:p>
    <w:p>
      <w:pPr>
        <w:pStyle w:val="TranslationText"/>
      </w:pPr>
      <w:r>
        <w:rPr>
          <w:rFonts w:ascii="Noto Sans KR" w:hAnsi="Noto Sans KR" w:eastAsia="Noto Sans CJK KR"/>
        </w:rPr>
        <w:t>소의 ‘그러므로 아래에서 보안 등이라고 한다’는 것에서 「비로자나품」은 말한다. ‘바라밀선안장엄왕여래가 위광을 위해 보안수다라와 세계해미진수 수다라를 권속으로 하여 설하였다.’ 여기서 ‘불찰미진수’라고 한 것은 한 화장을 한 불찰로 삼는 것과 같으니 별교에서 밝히는 것이고, 앞에서 인용한 권실이 함께 인정하는 하나의 삼천계를 한 불찰로 삼는 것과는 다르다. 다만 여기서는 뜻을 취해 인용한 것일 뿐이다. 또 ‘권속’은 단지 반류이지 곧 반은 아니다. 도리어 주가 될 수 없기 때문이다.</w:t>
      </w:r>
    </w:p>
    <w:p>
      <w:pPr>
        <w:pStyle w:val="Heading2"/>
      </w:pPr>
      <w:r>
        <w:rPr>
          <w:rFonts w:ascii="Noto Sans KR" w:hAnsi="Noto Sans KR" w:eastAsia="Noto Sans CJK KR"/>
        </w:rPr>
        <w:t>문단 2679  ·  [0380c23]</w:t>
      </w:r>
    </w:p>
    <w:p>
      <w:pPr/>
      <w:r>
        <w:rPr>
          <w:rFonts w:ascii="Noto Sans KR" w:hAnsi="Noto Sans KR" w:eastAsia="Noto Sans CJK KR"/>
          <w:b/>
        </w:rPr>
        <w:t>원문</w:t>
      </w:r>
    </w:p>
    <w:p>
      <w:pPr>
        <w:pStyle w:val="SourceText"/>
      </w:pPr>
      <w:r>
        <w:rPr>
          <w:rFonts w:ascii="Noto Sans KR" w:hAnsi="Noto Sans KR" w:eastAsia="Noto Sans CJK KR"/>
        </w:rPr>
        <w:t>[0380c23] 疏十圓滿經等者此約收義如海一滴具百川味等。</w:t>
      </w:r>
    </w:p>
    <w:p>
      <w:pPr/>
      <w:r>
        <w:rPr>
          <w:rFonts w:ascii="Noto Sans KR" w:hAnsi="Noto Sans KR" w:eastAsia="Noto Sans CJK KR"/>
          <w:b/>
        </w:rPr>
        <w:t>한국어 직역</w:t>
      </w:r>
    </w:p>
    <w:p>
      <w:pPr>
        <w:pStyle w:val="TranslationText"/>
      </w:pPr>
      <w:r>
        <w:rPr>
          <w:rFonts w:ascii="Noto Sans KR" w:hAnsi="Noto Sans KR" w:eastAsia="Noto Sans CJK KR"/>
        </w:rPr>
        <w:t>소의 ‘열째 원만경 등’은 뜻을 포섭하는 면에서 말한 것이니, 바다의 한 방울에 백천의 맛이 갖추어진 것과 같다.</w:t>
      </w:r>
    </w:p>
    <w:p>
      <w:pPr>
        <w:pStyle w:val="Heading2"/>
      </w:pPr>
      <w:r>
        <w:rPr>
          <w:rFonts w:ascii="Noto Sans KR" w:hAnsi="Noto Sans KR" w:eastAsia="Noto Sans CJK KR"/>
        </w:rPr>
        <w:t>문단 2680  ·  [0380c24]</w:t>
      </w:r>
    </w:p>
    <w:p>
      <w:pPr/>
      <w:r>
        <w:rPr>
          <w:rFonts w:ascii="Noto Sans KR" w:hAnsi="Noto Sans KR" w:eastAsia="Noto Sans CJK KR"/>
          <w:b/>
        </w:rPr>
        <w:t>원문</w:t>
      </w:r>
    </w:p>
    <w:p>
      <w:pPr>
        <w:pStyle w:val="SourceText"/>
      </w:pPr>
      <w:r>
        <w:rPr>
          <w:rFonts w:ascii="Noto Sans KR" w:hAnsi="Noto Sans KR" w:eastAsia="Noto Sans CJK KR"/>
        </w:rPr>
        <w:t>[0380c24] 鈔晉經但名等者今經云以圓滿音說修多羅名普照因輪既言普照即圓滿義或圓滿音說得名圓滿言大願精進力下疏云無功用道任大願風普救護故言善伏太子者即人壽一萬歲時勝光王之太子應是潛蘊宿善遇緣當成太子悲救獄囚王臣大怒母請半月行施纔畢就戮時至法輪音虗空燈王如來入彼施會為說此經。</w:t>
      </w:r>
    </w:p>
    <w:p>
      <w:pPr/>
      <w:r>
        <w:rPr>
          <w:rFonts w:ascii="Noto Sans KR" w:hAnsi="Noto Sans KR" w:eastAsia="Noto Sans CJK KR"/>
          <w:b/>
        </w:rPr>
        <w:t>한국어 직역</w:t>
      </w:r>
    </w:p>
    <w:p>
      <w:pPr>
        <w:pStyle w:val="TranslationText"/>
      </w:pPr>
      <w:r>
        <w:rPr>
          <w:rFonts w:ascii="Noto Sans KR" w:hAnsi="Noto Sans KR" w:eastAsia="Noto Sans CJK KR"/>
        </w:rPr>
        <w:t>초의 ‘진경은 다만 이름만’이라고 한 것에 대해, 지금 경에서는 ‘원만한 음성으로 수다라를 설하니 이름이 보조인륜이다’라고 한다. 이미 보조라고 했으니 곧 원만의 뜻이다. 혹은 원만한 음성으로 설하기 때문에 원만이라 이름한다. ‘대원정진력’ 이하에서 소는 ‘무공용도에서 대원의 바람에 맡겨 널리 구호하기 때문이다’라고 한다. ‘선복태자’는 인수 1만 세 때 승광왕의 태자이다. 아마 잠재적으로 숙선을 품고 있다가 인연을 만나 태자가 되었을 것이다. 감옥의 죄수를 불쌍히 여겨 구해주자 왕과 신하가 크게 노했고, 어머니가 반달 동안 보시하게 해달라고 청하여 보시를 마치자 곧 처형될 때가 되었다. 그때 법륜음허공등왕여래가 그 보시회에 들어와 이 경을 설했다.</w:t>
      </w:r>
    </w:p>
    <w:p>
      <w:pPr>
        <w:pStyle w:val="Heading2"/>
      </w:pPr>
      <w:r>
        <w:rPr>
          <w:rFonts w:ascii="Noto Sans KR" w:hAnsi="Noto Sans KR" w:eastAsia="Noto Sans CJK KR"/>
        </w:rPr>
        <w:t>문단 2681  ·  [0381a07]</w:t>
      </w:r>
    </w:p>
    <w:p>
      <w:pPr/>
      <w:r>
        <w:rPr>
          <w:rFonts w:ascii="Noto Sans KR" w:hAnsi="Noto Sans KR" w:eastAsia="Noto Sans CJK KR"/>
          <w:b/>
        </w:rPr>
        <w:t>원문</w:t>
      </w:r>
    </w:p>
    <w:p>
      <w:pPr>
        <w:pStyle w:val="SourceText"/>
      </w:pPr>
      <w:r>
        <w:rPr>
          <w:rFonts w:ascii="Noto Sans KR" w:hAnsi="Noto Sans KR" w:eastAsia="Noto Sans CJK KR"/>
        </w:rPr>
        <w:t>[0381a07] 疏以晉經等者以晉經十地品後便至十通品則無說經處會既連十地品便謂俱是他化天說已下十品經文由闕唐經第七會初十定品今經十定品云於普光明殿說明是重會故別為一會則成九會彼以離世間品為第七會法界品為第八會故。</w:t>
      </w:r>
    </w:p>
    <w:p>
      <w:pPr/>
      <w:r>
        <w:rPr>
          <w:rFonts w:ascii="Noto Sans KR" w:hAnsi="Noto Sans KR" w:eastAsia="Noto Sans CJK KR"/>
          <w:b/>
        </w:rPr>
        <w:t>한국어 직역</w:t>
      </w:r>
    </w:p>
    <w:p>
      <w:pPr>
        <w:pStyle w:val="TranslationText"/>
      </w:pPr>
      <w:r>
        <w:rPr>
          <w:rFonts w:ascii="Noto Sans KR" w:hAnsi="Noto Sans KR" w:eastAsia="Noto Sans CJK KR"/>
        </w:rPr>
        <w:t>소의 ‘진경으로’ 이하에서 진경 「십지품」 뒤에는 곧바로 「십통품」이 오므로 설경의 처소와 회가 없고, 「십지품」과 이어져 있어 곧 모두 타화천에서 설한 것으로 보아 아래 열 품의 경문을 붙였다. 이는 당경의 제7회 초 「십정품」이 빠졌기 때문이다. 지금 경 「십정품」에서는 보광명전에서 설했다고 하여 이것이 거듭 모인 회임을 밝히므로 별도의 한 회가 되어 아홉 회가 된다. 저들은 「이세간품」을 제7회, 「법계품」을 제8회로 삼았다.</w:t>
      </w:r>
    </w:p>
    <w:p>
      <w:pPr>
        <w:pStyle w:val="Heading2"/>
      </w:pPr>
      <w:r>
        <w:rPr>
          <w:rFonts w:ascii="Noto Sans KR" w:hAnsi="Noto Sans KR" w:eastAsia="Noto Sans CJK KR"/>
        </w:rPr>
        <w:t>문단 2682  ·  [0381a12]</w:t>
      </w:r>
    </w:p>
    <w:p>
      <w:pPr/>
      <w:r>
        <w:rPr>
          <w:rFonts w:ascii="Noto Sans KR" w:hAnsi="Noto Sans KR" w:eastAsia="Noto Sans CJK KR"/>
          <w:b/>
        </w:rPr>
        <w:t>원문</w:t>
      </w:r>
    </w:p>
    <w:p>
      <w:pPr>
        <w:pStyle w:val="SourceText"/>
      </w:pPr>
      <w:r>
        <w:rPr>
          <w:rFonts w:ascii="Noto Sans KR" w:hAnsi="Noto Sans KR" w:eastAsia="Noto Sans CJK KR"/>
        </w:rPr>
        <w:t>[0381a12] 鈔將欲命乎微言者命猶說也或請命也言舉其問端者初海會舉四十問端也言口光遠召菩薩來儀者第六經中如來即於面門眾齒之間放佛剎微塵數光於十方一切菩薩眾會之前說偈爾時十方世界一切眾蒙佛光明所開覺已各共化現諸供養雲來詣佛所作禮供養等言毫光普爥等者經云放眉間光(下疏云即光體也)名一切菩薩智光明普照曜十方藏(辯光明也)其狀猶如寶色燈雲(顯光相也)徧照十方一切佛剎(光業用中所照分齊)其中國土及與眾生悉令顯現(光所現)乃至顯示十方世界中普賢菩薩道場眾會(將說普法令知法王大願普周剎塵內故)言震動剎網者經云普震動諸世界網(疏云光業用中動剎網也以諸世界重疊影現交互相當如網孔故)言佛前現華下經云爾時佛前有大蓮華忽然出現其華具有十種莊嚴一切蓮華所不能及等言白毫出眾者經云此華生已一念之間於如來白毫相中有菩薩名一切法勝音與世界海微塵數菩薩俱時出現等(䟽云表教從所證淨法界流為眾教源如白為色本)言端倪者端緒也倪者自然之分也今言端倪取其由緒義耳。</w:t>
      </w:r>
    </w:p>
    <w:p>
      <w:pPr/>
      <w:r>
        <w:rPr>
          <w:rFonts w:ascii="Noto Sans KR" w:hAnsi="Noto Sans KR" w:eastAsia="Noto Sans CJK KR"/>
          <w:b/>
        </w:rPr>
        <w:t>한국어 직역</w:t>
      </w:r>
    </w:p>
    <w:p>
      <w:pPr>
        <w:pStyle w:val="TranslationText"/>
      </w:pPr>
      <w:r>
        <w:rPr>
          <w:rFonts w:ascii="Noto Sans KR" w:hAnsi="Noto Sans KR" w:eastAsia="Noto Sans CJK KR"/>
        </w:rPr>
        <w:t>초의 ‘장차 미언을 말하려 한다’에서 ‘命’은 말한다는 뜻이거나 혹은 청하여 명한다는 뜻이다. ‘그 질문의 단서를 든다’는 것은 처음 해회에서 40문의 단서를 든 것이다. ‘입의 광명이 멀리 보살을 불러 그 위의를 오게 한다’는 것은 제6경에서 여래가 면문의 여러 치아 사이에서 불찰미진수의 광명을 놓아 시방 일체 보살중회 앞에서 게송을 설하고, 그때 시방세계의 모든 대중이 불광명에 의해 깨우쳐진 뒤 각자 여러 공양운을 화현하여 부처님께 와 예배하고 공양한 것을 말한다. ‘호광이 널리 비춘다’는 데 대해 경은 ‘미간에서 광명을 놓는데, 이름이 일체보살지광명보조요십방장이고 그 모양은 보색등운과 같으며 시방 일체 불찰을 두루 비추고 그 가운데 국토와 중생을 모두 나타내며 나아가 시방세계 가운데 보현보살의 도량중회를 드러낸다’고 한다. 소에서는 ‘미간의 광명은 광체이고, 이름은 광명을 밝힌 것이며, 보색등운 같은 것은 광상을 드러낸 것이다. 시방 일체 불찰을 두루 비추는 것은 광업용의 소조분제이고, 국토와 중생을 나타내는 것은 광이 나타낸 것이며, 보현보살의 도량중회를 드러내는 것은 보법을 설하려 하여 법왕의 대원이 찰진에 두루함을 알게 한 것이다’라고 한다. ‘찰망을 진동시킨다’는 것은 경의 ‘여러 세계망을 두루 진동시킨다’는 말이다. 소는 ‘광업용 가운데 찰망을 움직이는 것이다. 여러 세계가 중첩해 영상이 나타나고 서로 교차해 마치 그물코와 같기 때문이다’라고 한다. ‘부처 앞에 꽃이 나타난다’는 것은 경의 ‘그때 부처 앞에 큰 연꽃이 홀연히 나타났는데 그 꽃에는 열 가지 장엄이 갖추어져 모든 연꽃이 미칠 수 없었다’는 말이다. ‘백호에서 대중이 나온다’는 것은 경의 ‘이 꽃이 생긴 뒤 한 찰나 사이에 여래의 백호상 가운데 일체법승음이라는 보살이 세계해미진수 보살과 함께 동시에 나타났다’는 말이다. 소는 ‘교가 소증의 청정법계에서 흘러나와 여러 교의 근원이 됨을 표한다. 흰색이 모든 색의 근본인 것과 같다’고 한다. ‘단예’에서 단은 단서이고 예는 자연의 분제이다. 지금 ‘단예’라는 말은 그 유서의 뜻만 취한다.</w:t>
      </w:r>
    </w:p>
    <w:p>
      <w:pPr>
        <w:pStyle w:val="Heading2"/>
      </w:pPr>
      <w:r>
        <w:rPr>
          <w:rFonts w:ascii="Noto Sans KR" w:hAnsi="Noto Sans KR" w:eastAsia="Noto Sans CJK KR"/>
        </w:rPr>
        <w:t>문단 2683  ·  [0381b07]</w:t>
      </w:r>
    </w:p>
    <w:p>
      <w:pPr/>
      <w:r>
        <w:rPr>
          <w:rFonts w:ascii="Noto Sans KR" w:hAnsi="Noto Sans KR" w:eastAsia="Noto Sans CJK KR"/>
          <w:b/>
        </w:rPr>
        <w:t>원문</w:t>
      </w:r>
    </w:p>
    <w:p>
      <w:pPr>
        <w:pStyle w:val="SourceText"/>
      </w:pPr>
      <w:r>
        <w:rPr>
          <w:rFonts w:ascii="Noto Sans KR" w:hAnsi="Noto Sans KR" w:eastAsia="Noto Sans CJK KR"/>
        </w:rPr>
        <w:t>[0381b07] 鈔方舉依果者方者纔也於所信中分二上明所信依報果下三品明正報果即下十類科中第四前後襵疊科(從後例襵總有十重其後二重云九就前亦二初明所信佛果法後問明品下三品明能依能信號薩行十就前中復二初會明佛依報果後名菩等三品明正報果)言四百億十千之名者准下疏云今一四天下一諦有十千名四諦歷於百億故有四百億箇十千之名也言故授之以光明覺品者光明體也覺者用也此二各二謂光有身智二光覺有覺知覺悟又光有能照所照覺有能覺所覺如來放身光照事法界令菩薩覺知見事無礙文殊演智光雙照事理令眾覺悟法之性相由事理俱融唯一無礙境故得一事即徧無邊而不壞本相身智無二唯一無礙光涅槃經琉璃光菩薩處云光明者名為智慧知悟不殊唯一平等覺悟之心知無事非理故又此二光不異覺境謂能照之光所照之境所成之覺此三圓融唯一無礙之法界雖平等絕相不壞光明之覺品中辯此故以名也言上之三品下結歸前後襵疊科中第十重意也。</w:t>
      </w:r>
    </w:p>
    <w:p>
      <w:pPr/>
      <w:r>
        <w:rPr>
          <w:rFonts w:ascii="Noto Sans KR" w:hAnsi="Noto Sans KR" w:eastAsia="Noto Sans CJK KR"/>
          <w:b/>
        </w:rPr>
        <w:t>한국어 직역</w:t>
      </w:r>
    </w:p>
    <w:p>
      <w:pPr>
        <w:pStyle w:val="TranslationText"/>
      </w:pPr>
      <w:r>
        <w:rPr>
          <w:rFonts w:ascii="Noto Sans KR" w:hAnsi="Noto Sans KR" w:eastAsia="Noto Sans CJK KR"/>
        </w:rPr>
        <w:t>초의 ‘비로소 의과를 든다’에서 ‘方’은 겨우라는 뜻이다. 소신 가운데 둘로 나누어 위에서는 소신의 의보과를 밝히고 아래 세 품에서는 정보과를 밝힌다. 이는 아래 열 종류 과문 가운데 넷째 ‘전후 섭첩과’에 해당한다. 뒤에서 앞을 거슬러 거두어 모두 열 겹인데 마지막 두 겹은 ‘아홉째, 앞에 나아가도 둘이니 처음은 소신불과법을 밝히고 「문명품」 이하 세 품은 능의·능신의 보살행을 밝힌다. 열째, 앞에 나아가 다시 둘이니 초회는 부처의 의보과를 밝히고 뒤의 명품 등 세 품은 정보과를 밝힌다’고 한다. ‘4백억의 십천 이름’에 대해 아래 소에서는 ‘지금 하나의 사천하에서 하나의 제에 십천 이름이 있고 사제가 백억을 지나므로 4백억 개의 십천 이름이 있다’고 한다. ‘그러므로 「광명각품」을 준다’는 데서 광명은 체이고 각은 용이다. 이 둘에 각각 둘씩 있으니 광에는 신광·지광 두 가지가 있고, 각에는 각지·각오 두 가지가 있다. 또 광에는 능조·소조가 있고 각에는 능각·소각이 있다. 여래가 신광을 놓아 사법계를 비추어 보살이 사무애를 각지하게 하고, 문수가 지광을 연설하여 사와 이를 함께 비추어 대중이 법의 성상을 깨닫게 한다. 사리가 모두 융합하여 오직 하나의 무애경이 되므로 한 사가 곧 무변에 두루하면서 본상을 무너뜨리지 않고, 신과 지가 둘이 아니어서 오직 하나의 무애광이 된다. 『열반경』의 유리광보살처에서 ‘광명은 지혜라는 이름이고 지와 오는 다르지 않으며 오직 하나의 평등각오심이다’라고 한 것과 같다. 사 가운데 이가 아닌 것이 없음을 알기 때문이다. 또 이 두 광은 각경과 다르지 않다. 곧 능조의 광, 소조의 경, 소성의 각, 이 세 가지가 원융하여 오직 하나의 무애법계가 된다. 비록 평등하여 상을 끊었지만 광명의 각을 무너뜨리지 않는다. 이 품에서 이를 분별하므로 이런 이름을 붙였다. ‘위의 세 품’ 이하는 앞뒤 섭첩과 가운데 제10중의 뜻으로 귀결한 것이다.</w:t>
      </w:r>
    </w:p>
    <w:p>
      <w:pPr>
        <w:pStyle w:val="Heading2"/>
      </w:pPr>
      <w:r>
        <w:rPr>
          <w:rFonts w:ascii="Noto Sans KR" w:hAnsi="Noto Sans KR" w:eastAsia="Noto Sans CJK KR"/>
        </w:rPr>
        <w:t>문단 2684  ·  [0381c01]</w:t>
      </w:r>
    </w:p>
    <w:p>
      <w:pPr/>
      <w:r>
        <w:rPr>
          <w:rFonts w:ascii="Noto Sans KR" w:hAnsi="Noto Sans KR" w:eastAsia="Noto Sans CJK KR"/>
          <w:b/>
        </w:rPr>
        <w:t>원문</w:t>
      </w:r>
    </w:p>
    <w:p>
      <w:pPr>
        <w:pStyle w:val="SourceText"/>
      </w:pPr>
      <w:r>
        <w:rPr>
          <w:rFonts w:ascii="Noto Sans KR" w:hAnsi="Noto Sans KR" w:eastAsia="Noto Sans CJK KR"/>
        </w:rPr>
        <w:t>[0381c01] 鈔謂十甚深者一覺首菩薩明緣起甚深二財首菩薩明教化甚深三寶首明業果甚深四德首明說法甚深五目首明福田甚深六勤首明正教甚深七法首明正行甚深八智首明正助甚深九賢首明一道甚深十文殊明佛境甚深互相激揚者問者激發答者顯揚言賢首說此者賢首菩薩說此一品從能說人以為名下疏云體性至順調善曰賢吉祥勝德超絕名首賢即是首賢首之品以當賢位之初攝諸德故偏舉賢名。</w:t>
      </w:r>
    </w:p>
    <w:p>
      <w:pPr/>
      <w:r>
        <w:rPr>
          <w:rFonts w:ascii="Noto Sans KR" w:hAnsi="Noto Sans KR" w:eastAsia="Noto Sans CJK KR"/>
          <w:b/>
        </w:rPr>
        <w:t>한국어 직역</w:t>
      </w:r>
    </w:p>
    <w:p>
      <w:pPr>
        <w:pStyle w:val="TranslationText"/>
      </w:pPr>
      <w:r>
        <w:rPr>
          <w:rFonts w:ascii="Noto Sans KR" w:hAnsi="Noto Sans KR" w:eastAsia="Noto Sans CJK KR"/>
        </w:rPr>
        <w:t>초의 ‘십심심’은 첫째 각수보살이 연기심심을 밝히고, 둘째 재수보살이 교화심심, 셋째 보수보살이 업과심심, 넷째 덕수보살이 설법심심, 다섯째 목수보살이 복전심심, 여섯째 근수보살이 정교심심, 일곱째 법수보살이 정행심심, 여덟째 지수보살이 정조심심, 아홉째 현수보살이 일도심심, 열째 문수가 불경심심을 밝히는 것이다. ‘서로 격양한다’는 것은 묻는 자가 격발하고 답하는 자가 현양한다는 뜻이다. ‘현수가 이를 설한다’는 것은 현수보살이 이 한 품을 설했으므로 능설인을 따라 이름한 것이다. 아래 소에서는 ‘체성이 지극히 순하고 조화롭고 선함을 현이라 하고, 길상한 승덕이 뛰어남을 수라 한다. 현이 곧 수이므로 현수의 품이다. 현위의 처음에 해당하여 여러 덕을 포섭하므로 특별히 현이라는 이름을 든다’고 한다.</w:t>
      </w:r>
    </w:p>
    <w:p>
      <w:pPr>
        <w:pStyle w:val="Heading2"/>
      </w:pPr>
      <w:r>
        <w:rPr>
          <w:rFonts w:ascii="Noto Sans KR" w:hAnsi="Noto Sans KR" w:eastAsia="Noto Sans CJK KR"/>
        </w:rPr>
        <w:t>문단 2685  ·  [0381c10]</w:t>
      </w:r>
    </w:p>
    <w:p>
      <w:pPr/>
      <w:r>
        <w:rPr>
          <w:rFonts w:ascii="Noto Sans KR" w:hAnsi="Noto Sans KR" w:eastAsia="Noto Sans CJK KR"/>
          <w:b/>
        </w:rPr>
        <w:t>원문</w:t>
      </w:r>
    </w:p>
    <w:p>
      <w:pPr>
        <w:pStyle w:val="SourceText"/>
      </w:pPr>
      <w:r>
        <w:rPr>
          <w:rFonts w:ascii="Noto Sans KR" w:hAnsi="Noto Sans KR" w:eastAsia="Noto Sans CJK KR"/>
        </w:rPr>
        <w:t>[0381c10] 鈔體用無方等者以體無在無不在用無應無不應不離覺樹故非動而昇釋天故非靜言顯住體深玄者疏云體即佛智故將演住門先陳體性以住性即佛智光讚如來是以三賢十地等皆依佛智有差別故言信滿入位者十信位滿方入三祇五位之數故言得正定心者依仁王經及起信論即十千劫來修信行滿入位不退等十住名正定聚故言別行不同者隨一住之行各各不同如前十住品若欲通修復須皆修淨行言觀十種境者所謂身身業語語業意意業佛法僧戒也疏云梵是西域之音具正應云勃藍摩此翻為淨離染中極故名為梵即梵為行故名梵行若爾何殊淨行品答前信中之行隨事造修悲智兼導至此純熟了心自性悲智無二故小不同言說於明門者疏云明是智用法是理行及果又所修行法體離無明等。</w:t>
      </w:r>
    </w:p>
    <w:p>
      <w:pPr/>
      <w:r>
        <w:rPr>
          <w:rFonts w:ascii="Noto Sans KR" w:hAnsi="Noto Sans KR" w:eastAsia="Noto Sans CJK KR"/>
          <w:b/>
        </w:rPr>
        <w:t>한국어 직역</w:t>
      </w:r>
    </w:p>
    <w:p>
      <w:pPr>
        <w:pStyle w:val="TranslationText"/>
      </w:pPr>
      <w:r>
        <w:rPr>
          <w:rFonts w:ascii="Noto Sans KR" w:hAnsi="Noto Sans KR" w:eastAsia="Noto Sans CJK KR"/>
        </w:rPr>
        <w:t>초의 ‘체용이 방소가 없다’는 것은 체는 있는 곳도 없고 있지 않은 곳도 없으며, 용은 응함도 없고 응하지 않음도 없다는 뜻이다. 각수를 떠나지 않으므로 움직이는 것이 아니고 석천에 오르므로 고요한 것도 아니다. ‘머무는 체가 심현함을 드러낸다’는 데 대해 소는 ‘체는 곧 불지이므로 주문을 설하려 할 때 먼저 체성을 진술한다. 주의 성이 곧 불지이기 때문이다. 광명이 여래를 찬탄하는 것도 삼현·십지 등이 모두 불지에 의거해 차별이 있기 때문이다’라고 한다. ‘신만하여 위에 들어간다’는 것은 십신위가 충만해야 비로소 삼기·오위의 수에 들어간다는 뜻이다. ‘정정심을 얻는다’는 것은 『인왕경』과 『기신론』에 따르면 십천겁 동안 신행을 닦아 원만해진 뒤 위불퇴 등에 들어가고 십주를 정정취라 하는 것이다. ‘별행이 서로 다르다’는 것은 한 주의 행이 각각 다름을 말하며 앞 「십주품」과 같다. 통틀어 닦고자 하면 다시 모두 「정행」을 닦아야 한다. ‘열 가지 경계를 관한다’는 것은 이른바 신·신업, 어·어업, 의·의업, 불·법·승·계이다. 소에서는 ‘범은 서역의 음이고 갖추어 바르게 말하면 발람마이며 여기서 정으로 번역한다. 염오를 떠나는 가운데 극진하므로 범이라 한다. 곧 범 자체가 행이므로 범행이라 한다. 그렇다면 「정행품」과 무엇이 다른가? 앞의 신위 중 행은 사에 따라 조수하면서 비와 지가 겸하여 인도하지만, 여기서는 순숙하여 심성을 밝게 알아 비와 지가 둘이 아니다. 그러므로 조금 다르다’고 한다. ‘명문을 설한다’는 데 대해 소는 ‘명은 지의 용이고 법은 이·행 및 과이다. 또 소수행법의 체가 무명 등을 떠난다’고 한다.</w:t>
      </w:r>
    </w:p>
    <w:p>
      <w:pPr>
        <w:pStyle w:val="Heading2"/>
      </w:pPr>
      <w:r>
        <w:rPr>
          <w:rFonts w:ascii="Noto Sans KR" w:hAnsi="Noto Sans KR" w:eastAsia="Noto Sans CJK KR"/>
        </w:rPr>
        <w:t>문단 2686  ·  [0382a02]</w:t>
      </w:r>
    </w:p>
    <w:p>
      <w:pPr/>
      <w:r>
        <w:rPr>
          <w:rFonts w:ascii="Noto Sans KR" w:hAnsi="Noto Sans KR" w:eastAsia="Noto Sans CJK KR"/>
          <w:b/>
        </w:rPr>
        <w:t>원문</w:t>
      </w:r>
    </w:p>
    <w:p>
      <w:pPr>
        <w:pStyle w:val="SourceText"/>
      </w:pPr>
      <w:r>
        <w:rPr>
          <w:rFonts w:ascii="Noto Sans KR" w:hAnsi="Noto Sans KR" w:eastAsia="Noto Sans CJK KR"/>
        </w:rPr>
        <w:t>[0382a02] 鈔夜摩天宮者下疏云夜摩此云時分論云隨時受樂故名時分准大集經此天用蓮華開合以為晝夜又云赤蓮華開為晝白蓮華開為夜故云時分即空居之首以表十行涉有化物宜適其時時而後言聞者悅伏時而後動見者敬從涉有依空即事入玄記此而說也。</w:t>
      </w:r>
    </w:p>
    <w:p>
      <w:pPr/>
      <w:r>
        <w:rPr>
          <w:rFonts w:ascii="Noto Sans KR" w:hAnsi="Noto Sans KR" w:eastAsia="Noto Sans CJK KR"/>
          <w:b/>
        </w:rPr>
        <w:t>한국어 직역</w:t>
      </w:r>
    </w:p>
    <w:p>
      <w:pPr>
        <w:pStyle w:val="TranslationText"/>
      </w:pPr>
      <w:r>
        <w:rPr>
          <w:rFonts w:ascii="Noto Sans KR" w:hAnsi="Noto Sans KR" w:eastAsia="Noto Sans CJK KR"/>
        </w:rPr>
        <w:t>초의 ‘야마천궁’에 대해 아래 소는 ‘야마는 여기 말로 시분이다. 논에서 “때에 따라 즐거움을 받으므로 시분이라 한다”고 했다. 『대집경』에 따르면 이 하늘은 연꽃의 개합으로 주야를 삼고, 또 붉은 연꽃이 피면 낮, 흰 연꽃이 피면 밤이라고 한다. 그러므로 시분이라 한다. 공거의 처음이며 십행이 유에 들어가 중생을 교화할 때 적절한 시기를 맞추어야 함을 표한다. 때에 맞은 뒤 말하면 듣는 자가 기뻐 복종하고, 때에 맞은 뒤 움직이면 보는 자가 공경하여 따른다. 유에 들어가면서 공에 의지하고 사에 즉하여 현에 들어감을 기록하여 여기서 설한다’고 한다.</w:t>
      </w:r>
    </w:p>
    <w:p>
      <w:pPr>
        <w:pStyle w:val="Heading2"/>
      </w:pPr>
      <w:r>
        <w:rPr>
          <w:rFonts w:ascii="Noto Sans KR" w:hAnsi="Noto Sans KR" w:eastAsia="Noto Sans CJK KR"/>
        </w:rPr>
        <w:t>문단 2687  ·  [0382a07]</w:t>
      </w:r>
    </w:p>
    <w:p>
      <w:pPr/>
      <w:r>
        <w:rPr>
          <w:rFonts w:ascii="Noto Sans KR" w:hAnsi="Noto Sans KR" w:eastAsia="Noto Sans CJK KR"/>
          <w:b/>
        </w:rPr>
        <w:t>원문</w:t>
      </w:r>
    </w:p>
    <w:p>
      <w:pPr>
        <w:pStyle w:val="SourceText"/>
      </w:pPr>
      <w:r>
        <w:rPr>
          <w:rFonts w:ascii="Noto Sans KR" w:hAnsi="Noto Sans KR" w:eastAsia="Noto Sans CJK KR"/>
        </w:rPr>
        <w:t>[0382a07] ▲鈔兜率天宮者疏云此云知足亦名喜足論云後身於彼教化多修喜足之行故得少意悅為喜更不求餘為足處此說者表位超勝是次第故又上下放逸此天知足表世間行滿故居喜足之天又彼有一生補處表菩提之心功行滿故又積功累勳知階未足迴勳授子乃知有餘菩薩亦爾勤苦積行未見有餘迴向眾生乃知自足又欲界六天此居其中表悲智均平處於中故等。</w:t>
      </w:r>
    </w:p>
    <w:p>
      <w:pPr/>
      <w:r>
        <w:rPr>
          <w:rFonts w:ascii="Noto Sans KR" w:hAnsi="Noto Sans KR" w:eastAsia="Noto Sans CJK KR"/>
          <w:b/>
        </w:rPr>
        <w:t>한국어 직역</w:t>
      </w:r>
    </w:p>
    <w:p>
      <w:pPr>
        <w:pStyle w:val="TranslationText"/>
      </w:pPr>
      <w:r>
        <w:rPr>
          <w:rFonts w:ascii="Noto Sans KR" w:hAnsi="Noto Sans KR" w:eastAsia="Noto Sans CJK KR"/>
        </w:rPr>
        <w:t>▲초의 ‘도솔천궁’에 대해 소는 ‘도솔은 여기 말로 지족이고 희족이라고도 한다. 논에서는 후신이 그곳에서 교화하면서 희족의 행을 많이 닦기 때문이라 한다. 적은 뜻을 얻어 기뻐하고 더 이상 다른 것을 구하지 않는 것을 족이라 한다. 이곳에서 설한 것은 지위가 뛰어남을 표하니 차제이기 때문이다’라고 한다. 또 위아래 천은 방일하지만 이 하늘은 지족하므로 세간행이 원만함을 표한다. 또 이곳에는 일생보처가 있으니 보리심의 공행이 원만함을 표한다. 또 공을 쌓고 훈을 누적하면서도 지위가 아직 부족한 줄 알다가 훈을 돌려 아들에게 주면 비로소 남음이 있음을 안다. 보살도 그러하여 고생하며 행을 쌓고는 남음이 있는 줄 모르다가 중생에게 회향하고서야 비로소 자신이 충족됨을 안다. 또 욕계 육천 가운데 이 하늘이 중앙에 있으니 비와 지가 균평하여 가운데 처함을 표한다는 등의 뜻이 있다.</w:t>
      </w:r>
    </w:p>
    <w:p>
      <w:pPr>
        <w:pStyle w:val="Heading2"/>
      </w:pPr>
      <w:r>
        <w:rPr>
          <w:rFonts w:ascii="Noto Sans KR" w:hAnsi="Noto Sans KR" w:eastAsia="Noto Sans CJK KR"/>
        </w:rPr>
        <w:t>문단 2688  ·  [0382a16]</w:t>
      </w:r>
    </w:p>
    <w:p>
      <w:pPr/>
      <w:r>
        <w:rPr>
          <w:rFonts w:ascii="Noto Sans KR" w:hAnsi="Noto Sans KR" w:eastAsia="Noto Sans CJK KR"/>
          <w:b/>
        </w:rPr>
        <w:t>원문</w:t>
      </w:r>
    </w:p>
    <w:p>
      <w:pPr>
        <w:pStyle w:val="SourceText"/>
      </w:pPr>
      <w:r>
        <w:rPr>
          <w:rFonts w:ascii="Noto Sans KR" w:hAnsi="Noto Sans KR" w:eastAsia="Noto Sans CJK KR"/>
        </w:rPr>
        <w:t>[0382a16] 鈔若四河入海下一兢伽河二信度河三縛蒭河四私陀河經疏皆有法喻合今引其合文略示經云佛子菩薩亦爾從菩提心流出善根大願之水以四攝法充滿眾生無有窮盡復更增長乃至入於一切智海令其充滿疏云菩提心合池流出善根等合四河依菩提心修四攝行自善增長同入如來一切智海言寶珠十德者經云譬如大摩尼珠有十種性出過眾寶一者從大海出二者巧匠治理三者圓滿無缺四者清淨離垢五者內外明徹六者善巧鑽穿七者貫以寶縷八者置在琉璃高幢之上九者普放一切種種光明十者能隨王意[1]兩眾寶物如眾生心充滿其願佛子菩薩當知亦爾有十種事出過眾聖一者發一切智心二者持戒頭陀正行明淨三者諸禪三昧圓滿無缺四者道行清白離諸垢穢五者方便神通內外明徹六者緣起智慧善巧鑽穿七者貫以種種方便智縷八者置於自在高幢之上九者觀眾生行放聞持光十者受佛智職墮在佛數能為眾生廣作佛事(次第喻十地漸漸增廣修至第十地)言大地十山者經云譬如十大山王因地而有菩薩十地因佛智故而有差別言嶷然高出者十定品文音義云嶷者宜力切山峯貌也(佛智如大地十山如十地之智山從地出十地之智皆從佛智而有故)言大海十德德德該通者經云譬如大海以十種相得大海定[2]果可移奪一次第漸深二不受死屍三餘水入中皆失本名四普同一味五無量珍寶六無能至底七廣大無量八大身所居九潮不過限十普受大雨無有盈溢菩薩行亦復如是以十相故名菩薩行不可移奪所謂歡喜地出生大願漸次深故離垢地不受一切破戒屍故發光地捨離世間假名字故𦦨慧地與佛功德同一味故難勝地出生無量方便神通世間所作眾珍寶故現前地觀察緣生甚深理故遠行地廣大覺慧善觀察故不動地示現廣大莊嚴事故善慧地得深解脫行於世間如實而知不過限故法雲地能受諸佛如來大法明雨無厭足故(海喻全一佛智之體而十德不同德非別物故云智業又互相徧不同於山其乃無差別之差別差而無差)已上四喻皆從果品地影像分中文初池喻修行功德二山喻勝功德三海喻大果功德四珠喻堅固功德故下疏云四喻喻四功德以顯圓融初一圓家漸次喻圓中漸珠喻即是漸圓海喻即圓圓也四喻圓融(鈔云此言自天台生而小不同彼處漸圓是漸教家圓今亦圓教行布之極耳圓圓亦與彼不同乃是初後圓融名圓圓非是圓教圓滿名圓圓也)。</w:t>
      </w:r>
    </w:p>
    <w:p>
      <w:pPr/>
      <w:r>
        <w:rPr>
          <w:rFonts w:ascii="Noto Sans KR" w:hAnsi="Noto Sans KR" w:eastAsia="Noto Sans CJK KR"/>
          <w:b/>
        </w:rPr>
        <w:t>한국어 직역</w:t>
      </w:r>
    </w:p>
    <w:p>
      <w:pPr>
        <w:pStyle w:val="TranslationText"/>
      </w:pPr>
      <w:r>
        <w:rPr>
          <w:rFonts w:ascii="Noto Sans KR" w:hAnsi="Noto Sans KR" w:eastAsia="Noto Sans CJK KR"/>
        </w:rPr>
        <w:t>초의 ‘네 강이 바다로 들어가면’ 이하는 첫째 긍가하, 둘째 신도하, 셋째 박추하, 넷째 사타하이다. 경과 소에 모두 법·유·합이 있으나 지금은 합문만 인용해 간략히 보인다. 경은 말한다. ‘불자여, 보살도 또한 그러하여 보리심에서 선근과 대원의 물을 흘려내고 사섭법으로 중생을 충만하게 하여 다함이 없으며 다시 더 증장하여 나아가 일체지해에 들어가 충만하게 한다.’ 소는 ‘보리심은 못에 합하고 선근 등이 흘러나오는 것은 네 강에 합한다. 보리심에 의거해 사섭행을 닦으면 자신의 선도 증장하여 함께 여래 일체지해에 들어간다’고 한다. ‘보주의 십덕’에 대해 경은 ‘비유하면 대마니주에는 열 가지 성질이 있어 모든 보배를 뛰어넘는다’고 한다. 첫째, 대해에서 나온다. 둘째, 솜씨 좋은 장인이 다듬는다. 셋째, 원만하여 빠짐이 없다. 넷째, 청정하여 때를 떠난다. 다섯째, 안팎이 밝게 통한다. 여섯째, 선교하게 뚫는다. 일곱째, 보배실로 꿴다. 여덟째, 유리로 된 높은 당 위에 둔다. 아홉째, 일체의 갖가지 광명을 두루 놓는다. 열째, 왕의 뜻을 따라 온갖 보물[1]을 비처럼 내리듯 중생의 마음에 맞추어 그 소원을 충족시킨다. 불자여, 보살도 마땅히 이와 같아 열 가지 일이 있어 여러 성중을 뛰어넘는 줄 알아야 한다. 첫째, 일체지심을 발한다. 둘째, 지계·두타·정행이 밝고 깨끗하다. 셋째, 여러 선과 삼매가 원만하여 빠짐이 없다. 넷째, 도행이 청백하여 여러 때를 떠난다. 다섯째, 방편과 신통이 안팎으로 밝게 통한다. 여섯째, 연기의 지혜가 선교하게 뚫는다. 일곱째, 갖가지 방편지의 실로 꿴다. 여덟째, 자재의 높은 당 위에 둔다. 아홉째, 중생의 행을 관하여 문지광을 놓는다. 열째, 불지의 직위를 받아 부처의 수에 들어가 중생을 위해 널리 불사를 짓는다. 이는 차례로 십지가 점점 증광되어 닦아 제10지에 이르는 것을 비유한다. ‘대지와 십산’에 대해 경은 ‘비유하면 십대산왕이 대지로 말미암아 있는 것처럼 보살 십지도 불지 때문에 차별이 있다’고 한다. ‘우뚝 높이 솟는다’는 말에서 「십정품」 음의는 ‘嶷은 의력절(宜力切)이고 산봉우리 모양이다’라고 한다. 불지는 대지와 같고 십산은 십지의 지산과 같아 대지에서 나오듯 십지의 지혜도 모두 불지에서 생긴다. ‘대해의 십덕은 덕마다 서로 통한다’는 데 대해 경은 ‘비유하면 대해가 열 가지 상으로 인해 대해라는 결정된 결과를 얻어 옮기거나 빼앗을 수 없다. 첫째 차례로 점점 깊어지고, 둘째 죽은 시체를 받아들이지 않으며, 셋째 다른 물이 들어오면 모두 본래 이름을 잃고, 넷째 모두 한 맛이며, 다섯째 무량한 진보가 있고, 여섯째 밑바닥에 이를 수 없으며, 일곱째 광대무량하고, 여덟째 큰 몸의 존재가 살며, 아홉째 조수가 한계를 넘지 않고, 열째 큰비를 두루 받아도 차고 넘치지 않는다’고 한다. 보살행도 이와 같아 열 가지 상 때문에 보살행이라 하여 옮기거나 빼앗을 수 없다. 곧 환희지는 대원을 내어 점차 깊어지고, 이구지는 일체 파계의 시체를 받아들이지 않으며, 발광지는 세간의 가명자를 버리고, 염혜지는 부처 공덕과 한 맛이며, 난승지는 무량한 방편·신통과 세간에서 행하는 여러 진보를 내고, 현전지는 연생의 심심한 이치를 관찰하며, 원행지는 광대한 각혜로 잘 관찰하고, 부동지는 광대한 장엄사를 나타내며, 선혜지는 깊은 해탈을 얻어 세간에 행하며 사실대로 알아 한계를 넘지 않고, 법운지는 모든 부처 여래의 대법명우를 받아 싫증과 만족이 없다. 바다의 비유 전체는 하나의 불지체이고 십덕은 달라도 덕이 별개의 물건이 아니므로 지업이라 한다. 또 서로 두루 통하여 산과 다르니, 차별 없는 차별이며 차별하면서도 차별이 없다. 이상 네 비유는 모두 「과품」의 지영상분 가운데서 나온다. 처음 연못 비유는 수행공덕, 둘째 산 비유는 승공덕, 셋째 바다 비유는 대과공덕, 넷째 구슬 비유는 견고공덕을 비유한다. 그래서 아래 소는 ‘네 비유가 네 공덕을 비유해 원융을 드러낸다. 첫째 하나는 원가의 점차를 비유하여 원 가운데 점이고, 구슬 비유는 곧 점원이며, 바다 비유는 곧 원원이다’라고 한다. 네 비유가 원융한다. 초에서는 ‘이 말은 천태에서 생겼으나 조금 다르다. 저곳의 점원은 점교의 원이고, 지금은 원교의 행포가 극진한 것일 뿐이다. 원원도 저와 다르며, 초와 후가 원융함을 원원이라 한 것이지 원교가 원만함을 원원이라 한 것은 아니다’라고 한다.</w:t>
      </w:r>
    </w:p>
    <w:p>
      <w:pPr>
        <w:pStyle w:val="EditorialNote"/>
      </w:pPr>
      <w:r>
        <w:rPr>
          <w:rFonts w:ascii="Noto Sans KR" w:hAnsi="Noto Sans KR" w:eastAsia="Noto Sans CJK KR"/>
        </w:rPr>
        <w:t>교감·번역 메모 | ‘意[1]兩眾寶物’에 교감표지 [1]이 있다. 최종 원판 대조 필요.</w:t>
      </w:r>
    </w:p>
    <w:p>
      <w:pPr>
        <w:pStyle w:val="EditorialNote"/>
      </w:pPr>
      <w:r>
        <w:rPr>
          <w:rFonts w:ascii="Noto Sans KR" w:hAnsi="Noto Sans KR" w:eastAsia="Noto Sans CJK KR"/>
        </w:rPr>
        <w:t>교감·번역 메모 | ‘大海定[2]果可移奪’에 교감표지 [2]이 있다. 최종 교감에서 재확인한다.</w:t>
      </w:r>
    </w:p>
    <w:p>
      <w:pPr>
        <w:pStyle w:val="Heading2"/>
      </w:pPr>
      <w:r>
        <w:rPr>
          <w:rFonts w:ascii="Noto Sans KR" w:hAnsi="Noto Sans KR" w:eastAsia="Noto Sans CJK KR"/>
        </w:rPr>
        <w:t>문단 2689  ·  [0382c10]</w:t>
      </w:r>
    </w:p>
    <w:p>
      <w:pPr/>
      <w:r>
        <w:rPr>
          <w:rFonts w:ascii="Noto Sans KR" w:hAnsi="Noto Sans KR" w:eastAsia="Noto Sans CJK KR"/>
          <w:b/>
        </w:rPr>
        <w:t>원문</w:t>
      </w:r>
    </w:p>
    <w:p>
      <w:pPr>
        <w:pStyle w:val="SourceText"/>
      </w:pPr>
      <w:r>
        <w:rPr>
          <w:rFonts w:ascii="Noto Sans KR" w:hAnsi="Noto Sans KR" w:eastAsia="Noto Sans CJK KR"/>
        </w:rPr>
        <w:t>[0382c10] 鈔十定品者瑜伽五十云名無礙智三摩地是其菩薩學道所攝金剛喻定彼疏云此明因滿菩薩位中最後位也此位亦名等覺今經欲顯開合無礙故存其義不彰其名第十定經說此菩薩同三世佛明是等覺言非數(去聲)能數(上聲)者始從一百洛叉為一俱胝是中等數洛叉是萬俱胝是億已下皆上等數法倍倍變之[3]為俱胝俱胝為一阿庾多乃至不可說即長行意言又積不可說以至十重校量等者即偈中意一積不可說至不可說(偈云不可言說不可說)二不可說劫中說不盡(充滿一切不可說不可言說諸劫中說不可說不可盡)三上不可說一一是一剎皆碎為塵(不可言說諸佛剎皆悉碎末為微塵)四前一一塵皆有不可說剎(一塵中剎不可說如一一切皆如是)五將前諸塵中剎一念遍碎為塵(此不可說諸佛剎一念碎塵不可說)六念念碎塵復盡多劫(念念碎塵亦復然盡不可說劫恒爾)七前所碎塵復有多剎(此塵有剎不可說)八即此多剎復碎為塵(此剎為塵說更難)九以多算數經於多劫數上諸塵(以不可說算數法不可說劫如是數)十以是諸塵數劫一一劫復各有十萬箇不可說劫(以此諸塵數諸劫一塵十萬不可說)言校量下經偈云爾劫稱讚一普賢無能盡其功德量於一微細毛端處有[1]不說諸普賢一切毛端悉亦爾如是乃至遍法界疏云略舉三重一將上諸劫讚一普賢之德不盡二況一塵中有多普賢三況遍法界塵皆有多矣若不以稱性之心思之心或狂亂等覺尚爾況佛德耶言阿僧祇為大數之首者阿僧祇此云無數為十大數之首所謂無數無量無邊無等不可數不可稱不可思不可量不可說不可說不可說言念劫圓融下即是僧祇所數之法上二句約時即當後壽量品下二句約處即當後住處品言以劫為日者謂經中以前剎之劫為後剎之日故後後倍前也言上就實說下即指上塵剎該攝等也。</w:t>
      </w:r>
    </w:p>
    <w:p>
      <w:pPr/>
      <w:r>
        <w:rPr>
          <w:rFonts w:ascii="Noto Sans KR" w:hAnsi="Noto Sans KR" w:eastAsia="Noto Sans CJK KR"/>
          <w:b/>
        </w:rPr>
        <w:t>한국어 직역</w:t>
      </w:r>
    </w:p>
    <w:p>
      <w:pPr>
        <w:pStyle w:val="TranslationText"/>
      </w:pPr>
      <w:r>
        <w:rPr>
          <w:rFonts w:ascii="Noto Sans KR" w:hAnsi="Noto Sans KR" w:eastAsia="Noto Sans CJK KR"/>
        </w:rPr>
        <w:t>초의 ‘「십정품」’에 대해 『유가』 제50은 ‘무애지삼마지라 이름하며 보살 학도에 포섭되는 금강유정이다’라고 한다. 그 소는 ‘이는 인이 원만한 보살위 가운데 최후위이며 이 지위를 등각이라고도 한다. 지금 경은 개합무애를 드러내고자 하여 그 뜻은 두되 이름은 드러내지 않았다. 「제십정」의 경문에서 이 보살이 삼세불과 같다고 하였으니 등각임이 분명하다’고 한다. ‘수로 셀 수 없다’는 것에서, 처음 100낙차를 1구지로 삼는 것이 중등수이고 낙차는 만, 구지는 억이다. 이하 모두 상등수로 법이 배배로 변하여 구지구지를 1아유다로 하고 나아가 불가설까지 간다. 이는 장행의 뜻이다. ‘또 불가설을 쌓아 십중교량에 이른다’는 것은 게송의 뜻이다. 첫째 불가설을 쌓아 불가설에 이른다. 게송은 ‘불가언설의 불가설’이라고 한다. 둘째 불가설겁 동안 설해도 다하지 않는다. ‘일체의 불가설·불가언설한 모든 겁에 가득하여 설해도 불가설을 다하지 못한다.’ 셋째 위 불가설 하나하나가 한 찰이 되어 모두 부수어 티끌로 만든다. ‘불가언설한 모든 불찰을 모두 부수어 미진으로 만든다.’ 넷째 앞의 티끌 하나하나에 모두 불가설찰이 있다. ‘한 티끌 속 찰이 불가설이며 하나가 그러하듯 일체도 그러하다.’ 다섯째 앞의 모든 티끌 속 찰을 한 생각에 두루 부수어 티끌로 만든다. ‘이 불가설한 모든 불찰을 한 생각에 부수니 티끌도 불가설이다.’ 여섯째 생각생각 티끌을 부수는 일을 다시 많은 겁 동안 다한다. ‘생각생각 티끌을 부수는 것도 그러하여 불가설겁을 다하도록 늘 그러하다.’ 일곱째 앞에서 부순 티끌마다 다시 많은 찰이 있다. ‘이 티끌에 찰이 불가설이다.’ 여덟째 이 많은 찰을 다시 부수어 티끌로 만든다. ‘이 찰을 티끌로 만드는 것은 더욱 말하기 어렵다.’ 아홉째 많은 산수법으로 많은 겁 동안 위의 모든 티끌을 센다. ‘불가설 산수법으로 불가설겁 동안 이와 같이 센다.’ 열째 이 모든 티끌 수만큼의 겁에서 겁마다 다시 각각 십만 개의 불가설겁이 있다. ‘이 모든 티끌 수만큼의 겁에 한 티끌마다 십만 불가설이다.’ ‘교량’ 이하 경 게송은 말한다. ‘그 겁 동안 한 보현을 찬탄해도 그 공덕량을 다할 수 없고, 한 미세한 모단처에 불가설한 보현이 있으며, 일체 모단도 모두 그러하여 이와 같이 법계에 두루한다.’ 소에서는 ‘간략히 세 겹을 들었다. 첫째 위의 모든 겁으로 한 보현의 덕을 찬탄해도 다하지 못하고, 둘째 하물며 한 티끌에 많은 보현이 있으며, 셋째 하물며 법계의 티끌에 모두 많은 보현이 있음이겠는가’라고 한다. 성에 칭합하는 마음으로 생각하지 않으면 마음이 혹 광란할 것이다. 등각도 오히려 그러한데 하물며 불덕이겠는가. ‘아승기는 대수의 처음이다’라는 것은 아승기가 여기 말로 무수이며 십대수의 처음이기 때문이다. 이른바 무수·무량·무변·무등·불가수·불가칭·불가사·불가량·불가설·불가설불가설이다. ‘념겁원융’ 이하는 곧 승기가 세는 법이다. 위 두 구는 시간에 관한 것으로 뒤 「수량품」에 해당하고, 아래 두 구는 처소에 관한 것으로 뒤 「주처품」에 해당한다. ‘겁을 날로 삼는다’는 것은 경에서 앞 찰의 겁을 뒤 찰의 하루로 삼는다는 뜻이다. 뒤로 갈수록 앞보다 배가 된다. ‘위에서는 실제에 따라 말하였다’ 이하는 위의 진찰해섭 등을 가리킨다.</w:t>
      </w:r>
    </w:p>
    <w:p>
      <w:pPr>
        <w:pStyle w:val="EditorialNote"/>
      </w:pPr>
      <w:r>
        <w:rPr>
          <w:rFonts w:ascii="Noto Sans KR" w:hAnsi="Noto Sans KR" w:eastAsia="Noto Sans CJK KR"/>
        </w:rPr>
        <w:t>교감·번역 메모 | 긴 수량 설명 가운데 [3], [1] 교감표지가 있다. 원문 수량 체계를 임의로 고치지 않고 보존한다.</w:t>
      </w:r>
    </w:p>
    <w:p>
      <w:pPr>
        <w:pStyle w:val="Heading2"/>
      </w:pPr>
      <w:r>
        <w:rPr>
          <w:rFonts w:ascii="Noto Sans KR" w:hAnsi="Noto Sans KR" w:eastAsia="Noto Sans CJK KR"/>
        </w:rPr>
        <w:t>문단 2690  ·  [0383a17]</w:t>
      </w:r>
    </w:p>
    <w:p>
      <w:pPr/>
      <w:r>
        <w:rPr>
          <w:rFonts w:ascii="Noto Sans KR" w:hAnsi="Noto Sans KR" w:eastAsia="Noto Sans CJK KR"/>
          <w:b/>
        </w:rPr>
        <w:t>원문</w:t>
      </w:r>
    </w:p>
    <w:p>
      <w:pPr>
        <w:pStyle w:val="SourceText"/>
      </w:pPr>
      <w:r>
        <w:rPr>
          <w:rFonts w:ascii="Noto Sans KR" w:hAnsi="Noto Sans KR" w:eastAsia="Noto Sans CJK KR"/>
        </w:rPr>
        <w:t>[0383a17] 鈔即十門出現者一總明出現之法二身業三語業四意業五境界六所行行七成菩提八轉法輪九般涅槃十見聞親近此上皆有出現二字十門皆從性起舉一全收故云圓融。</w:t>
      </w:r>
    </w:p>
    <w:p>
      <w:pPr/>
      <w:r>
        <w:rPr>
          <w:rFonts w:ascii="Noto Sans KR" w:hAnsi="Noto Sans KR" w:eastAsia="Noto Sans CJK KR"/>
          <w:b/>
        </w:rPr>
        <w:t>한국어 직역</w:t>
      </w:r>
    </w:p>
    <w:p>
      <w:pPr>
        <w:pStyle w:val="TranslationText"/>
      </w:pPr>
      <w:r>
        <w:rPr>
          <w:rFonts w:ascii="Noto Sans KR" w:hAnsi="Noto Sans KR" w:eastAsia="Noto Sans CJK KR"/>
        </w:rPr>
        <w:t>초의 ‘곧 십문출현’은 첫째 총체적으로 출현법을 밝히고, 둘째 신업, 셋째 어업, 넷째 의업, 다섯째 경계, 여섯째 소행행, 일곱째 성보리, 여덟째 전법륜, 아홉째 반열반, 열째 견문친근이다. 이상 모두 ‘출현’ 두 글자가 붙는다. 십문이 모두 성에서 일어나고 하나를 들면 전부를 거두므로 원융이라 한다.</w:t>
      </w:r>
    </w:p>
    <w:p>
      <w:pPr>
        <w:pStyle w:val="Heading2"/>
      </w:pPr>
      <w:r>
        <w:rPr>
          <w:rFonts w:ascii="Noto Sans KR" w:hAnsi="Noto Sans KR" w:eastAsia="Noto Sans CJK KR"/>
        </w:rPr>
        <w:t>문단 2691  ·  [0383a20]</w:t>
      </w:r>
    </w:p>
    <w:p>
      <w:pPr/>
      <w:r>
        <w:rPr>
          <w:rFonts w:ascii="Noto Sans KR" w:hAnsi="Noto Sans KR" w:eastAsia="Noto Sans CJK KR"/>
          <w:b/>
        </w:rPr>
        <w:t>원문</w:t>
      </w:r>
    </w:p>
    <w:p>
      <w:pPr>
        <w:pStyle w:val="SourceText"/>
      </w:pPr>
      <w:r>
        <w:rPr>
          <w:rFonts w:ascii="Noto Sans KR" w:hAnsi="Noto Sans KR" w:eastAsia="Noto Sans CJK KR"/>
        </w:rPr>
        <w:t>[0383a20] ▲鈔近望上文者即上第八會托法進修成行分也言遠取諸會者信即第一會舉果勸樂生信分也解即第二會至第七會修因契果生解分行即第八會托法進修成行分言依人證入者即第四依人證入成德分也此但總科一經始末大意以為四分若就行人隨其品會皆容信解行證具缺隨根固難詳議。</w:t>
      </w:r>
    </w:p>
    <w:p>
      <w:pPr/>
      <w:r>
        <w:rPr>
          <w:rFonts w:ascii="Noto Sans KR" w:hAnsi="Noto Sans KR" w:eastAsia="Noto Sans CJK KR"/>
          <w:b/>
        </w:rPr>
        <w:t>한국어 직역</w:t>
      </w:r>
    </w:p>
    <w:p>
      <w:pPr>
        <w:pStyle w:val="TranslationText"/>
      </w:pPr>
      <w:r>
        <w:rPr>
          <w:rFonts w:ascii="Noto Sans KR" w:hAnsi="Noto Sans KR" w:eastAsia="Noto Sans CJK KR"/>
        </w:rPr>
        <w:t>▲초의 ‘가까이는 위 문장을 바라본다’는 것은 위의 제8회 ‘탁법진수성행분’을 가리킨다. ‘멀리는 여러 회를 취한다’에서 신은 제1회 ‘거과권락생신분’, 해는 제2회부터 제7회까지 ‘수인계과생해분’, 행은 제8회 ‘탁법진수성행분’을 말한다. ‘사람에 의거해 증입한다’는 것은 제4 ‘의인증입성덕분’이다. 이는 단지 한 경의 시작과 끝의 대의를 총괄해 사분으로 나눈 것이다. 수행자의 입장에서는 각 품과 회마다 신·해·행·증을 갖추거나 빠뜨릴 수 있어 근기에 따라 굳이 자세히 논하기 어렵다.</w:t>
      </w:r>
    </w:p>
    <w:p>
      <w:pPr>
        <w:pStyle w:val="Heading2"/>
      </w:pPr>
      <w:r>
        <w:rPr>
          <w:rFonts w:ascii="Noto Sans KR" w:hAnsi="Noto Sans KR" w:eastAsia="Noto Sans CJK KR"/>
        </w:rPr>
        <w:t>문단 2692  ·  [0383b02]</w:t>
      </w:r>
    </w:p>
    <w:p>
      <w:pPr/>
      <w:r>
        <w:rPr>
          <w:rFonts w:ascii="Noto Sans KR" w:hAnsi="Noto Sans KR" w:eastAsia="Noto Sans CJK KR"/>
          <w:b/>
        </w:rPr>
        <w:t>원문</w:t>
      </w:r>
    </w:p>
    <w:p>
      <w:pPr>
        <w:pStyle w:val="SourceText"/>
      </w:pPr>
      <w:r>
        <w:rPr>
          <w:rFonts w:ascii="Noto Sans KR" w:hAnsi="Noto Sans KR" w:eastAsia="Noto Sans CJK KR"/>
        </w:rPr>
        <w:t>[0383b02] ▲鈔頓漸該羅者在文則本會唯頓末會則漸圓根尅證頓漸混融亦不礙頓漸殊分披文之次無迷玄旨使即心修證頓漸無在故法界品疏云夫圓滿教海攝法無遺頓漸該羅本末交映人法融會貴在弘通故非頓無以顯圓非漸無以階進非本無以垂末非末無以顯本非人無以證法非法無以成人故前明不異漸之頓多門而眾人同契後明不異頓之漸一人而歷位圓修前則不異末之本雖卷而恒舒後則不異本之末雖舒而恒卷本末無礙同入法界又略以束云末會歸菩提場則十會圓明言自此略畢者良以具本既末流於東夏故且云略畢也。</w:t>
      </w:r>
    </w:p>
    <w:p>
      <w:pPr/>
      <w:r>
        <w:rPr>
          <w:rFonts w:ascii="Noto Sans KR" w:hAnsi="Noto Sans KR" w:eastAsia="Noto Sans CJK KR"/>
          <w:b/>
        </w:rPr>
        <w:t>한국어 직역</w:t>
      </w:r>
    </w:p>
    <w:p>
      <w:pPr>
        <w:pStyle w:val="TranslationText"/>
      </w:pPr>
      <w:r>
        <w:rPr>
          <w:rFonts w:ascii="Noto Sans KR" w:hAnsi="Noto Sans KR" w:eastAsia="Noto Sans CJK KR"/>
        </w:rPr>
        <w:t>▲초의 ‘돈과 점을 함께 포괄한다’는 것은 글에서는 본회가 오직 돈이고 말회는 점이지만, 원근이 실제 증득하면 돈점이 혼융하면서도 돈점의 구분을 방해하지 않는다는 뜻이다. 문장을 펼쳐 읽는 차례에도 현지를 미혹하지 않아 바로 마음으로 수증하게 하면 돈점은 어디에도 고정되지 않는다. 그러므로 「법계품」 소는 말한다. ‘원만교해는 법을 남김없이 포섭하여 돈과 점을 함께 포괄하고 본과 말이 서로 비추며 사람과 법이 융회한다. 귀한 것은 홍통에 있으므로 돈이 아니면 원을 드러낼 수 없고, 점이 아니면 계진할 수 없으며, 본이 아니면 말을 드리울 수 없고, 말이 아니면 본을 드러낼 수 없으며, 사람이 아니면 법을 증득할 수 없고, 법이 아니면 사람을 이룰 수 없다. 그러므로 앞에서는 점과 다르지 않은 돈을 밝혀 여러 문인데도 대중이 함께 계합하고, 뒤에서는 돈과 다르지 않은 점을 밝혀 한 사람이 여러 위를 지나 원만히 닦는다. 앞은 말과 다르지 않은 본이어서 거두어도 늘 펴져 있고, 뒤는 본과 다르지 않은 말이어서 펴져도 늘 거두어진다. 본말무애로 함께 법계에 들어간다.’ 다시 간략히 묶어 ‘말회가 보리장으로 돌아가면 십회가 원명하다’고 한다. ‘여기서 약본이 끝난다’는 것은 구본이 동하에 전해지지 않았기 때문에 우선 ‘약본이 끝난다’고 한 것이다.</w:t>
      </w:r>
    </w:p>
    <w:p>
      <w:pPr>
        <w:pStyle w:val="SmallMeta"/>
        <w:jc w:val="center"/>
      </w:pPr>
      <w:r>
        <w:rPr>
          <w:rFonts w:ascii="Noto Sans KR" w:hAnsi="Noto Sans KR" w:eastAsia="Noto Sans CJK KR"/>
        </w:rPr>
        <w:t>華嚴懸談會玄記卷第三十七</w:t>
      </w:r>
    </w:p>
    <w:p>
      <w:pPr>
        <w:pStyle w:val="Heading2"/>
      </w:pPr>
      <w:r>
        <w:rPr>
          <w:rFonts w:ascii="Noto Sans KR" w:hAnsi="Noto Sans KR" w:eastAsia="Noto Sans CJK KR"/>
        </w:rPr>
        <w:t>음석(音釋)</w:t>
      </w:r>
    </w:p>
    <w:p>
      <w:pPr>
        <w:pStyle w:val="Heading2"/>
      </w:pPr>
      <w:r>
        <w:rPr>
          <w:rFonts w:ascii="Noto Sans KR" w:hAnsi="Noto Sans KR" w:eastAsia="Noto Sans CJK KR"/>
        </w:rPr>
        <w:t>문단 2693  ·  [0383b19]</w:t>
      </w:r>
    </w:p>
    <w:p>
      <w:pPr/>
      <w:r>
        <w:rPr>
          <w:rFonts w:ascii="Noto Sans KR" w:hAnsi="Noto Sans KR" w:eastAsia="Noto Sans CJK KR"/>
          <w:b/>
        </w:rPr>
        <w:t>원문</w:t>
      </w:r>
    </w:p>
    <w:p>
      <w:pPr>
        <w:pStyle w:val="SourceText"/>
      </w:pPr>
      <w:r>
        <w:rPr>
          <w:rFonts w:ascii="Noto Sans KR" w:hAnsi="Noto Sans KR" w:eastAsia="Noto Sans CJK KR"/>
        </w:rPr>
        <w:t>內</w:t>
      </w:r>
    </w:p>
    <w:p>
      <w:pPr>
        <w:pStyle w:val="SourceText"/>
      </w:pPr>
      <w:r>
        <w:rPr>
          <w:rFonts w:ascii="Noto Sans KR" w:hAnsi="Noto Sans KR" w:eastAsia="Noto Sans CJK KR"/>
        </w:rPr>
        <w:t>[0383b19] (音南入聲)。</w:t>
      </w:r>
    </w:p>
    <w:p>
      <w:pPr/>
      <w:r>
        <w:rPr>
          <w:rFonts w:ascii="Noto Sans KR" w:hAnsi="Noto Sans KR" w:eastAsia="Noto Sans CJK KR"/>
          <w:b/>
        </w:rPr>
        <w:t>한국어 직역</w:t>
      </w:r>
    </w:p>
    <w:p>
      <w:pPr>
        <w:pStyle w:val="TranslationText"/>
      </w:pPr>
      <w:r>
        <w:rPr>
          <w:rFonts w:ascii="Noto Sans KR" w:hAnsi="Noto Sans KR" w:eastAsia="Noto Sans CJK KR"/>
        </w:rPr>
        <w:t>內</w:t>
      </w:r>
    </w:p>
    <w:p>
      <w:pPr>
        <w:pStyle w:val="TranslationText"/>
      </w:pPr>
      <w:r>
        <w:rPr>
          <w:rFonts w:ascii="Noto Sans KR" w:hAnsi="Noto Sans KR" w:eastAsia="Noto Sans CJK KR"/>
        </w:rPr>
        <w:t>(음은 남의 입성이다.)</w:t>
      </w:r>
    </w:p>
    <w:p>
      <w:pPr>
        <w:pStyle w:val="Heading2"/>
      </w:pPr>
      <w:r>
        <w:rPr>
          <w:rFonts w:ascii="Noto Sans KR" w:hAnsi="Noto Sans KR" w:eastAsia="Noto Sans CJK KR"/>
        </w:rPr>
        <w:t>문단 2694  ·  [0383b19]</w:t>
      </w:r>
    </w:p>
    <w:p>
      <w:pPr/>
      <w:r>
        <w:rPr>
          <w:rFonts w:ascii="Noto Sans KR" w:hAnsi="Noto Sans KR" w:eastAsia="Noto Sans CJK KR"/>
          <w:b/>
        </w:rPr>
        <w:t>원문</w:t>
      </w:r>
    </w:p>
    <w:p>
      <w:pPr>
        <w:pStyle w:val="SourceText"/>
      </w:pPr>
      <w:r>
        <w:rPr>
          <w:rFonts w:ascii="Noto Sans KR" w:hAnsi="Noto Sans KR" w:eastAsia="Noto Sans CJK KR"/>
        </w:rPr>
        <w:t>衿</w:t>
      </w:r>
    </w:p>
    <w:p>
      <w:pPr>
        <w:pStyle w:val="SourceText"/>
      </w:pPr>
      <w:r>
        <w:rPr>
          <w:rFonts w:ascii="Noto Sans KR" w:hAnsi="Noto Sans KR" w:eastAsia="Noto Sans CJK KR"/>
        </w:rPr>
        <w:t>[0383b19] (居吟切衣小帶也叉巨金切衣結)。</w:t>
      </w:r>
    </w:p>
    <w:p>
      <w:pPr/>
      <w:r>
        <w:rPr>
          <w:rFonts w:ascii="Noto Sans KR" w:hAnsi="Noto Sans KR" w:eastAsia="Noto Sans CJK KR"/>
          <w:b/>
        </w:rPr>
        <w:t>한국어 직역</w:t>
      </w:r>
    </w:p>
    <w:p>
      <w:pPr>
        <w:pStyle w:val="TranslationText"/>
      </w:pPr>
      <w:r>
        <w:rPr>
          <w:rFonts w:ascii="Noto Sans KR" w:hAnsi="Noto Sans KR" w:eastAsia="Noto Sans CJK KR"/>
        </w:rPr>
        <w:t>衿</w:t>
      </w:r>
    </w:p>
    <w:p>
      <w:pPr>
        <w:pStyle w:val="TranslationText"/>
      </w:pPr>
      <w:r>
        <w:rPr>
          <w:rFonts w:ascii="Noto Sans KR" w:hAnsi="Noto Sans KR" w:eastAsia="Noto Sans CJK KR"/>
        </w:rPr>
        <w:t>(거음절(居吟切). 옷의 작은 띠라는 뜻이다. 또 거금절(巨金切)로 읽으면 옷의 매듭이다.)</w:t>
      </w:r>
    </w:p>
    <w:p>
      <w:pPr>
        <w:pStyle w:val="Heading2"/>
      </w:pPr>
      <w:r>
        <w:rPr>
          <w:rFonts w:ascii="Noto Sans KR" w:hAnsi="Noto Sans KR" w:eastAsia="Noto Sans CJK KR"/>
        </w:rPr>
        <w:t>문단 2695  ·  [0383b19]</w:t>
      </w:r>
    </w:p>
    <w:p>
      <w:pPr/>
      <w:r>
        <w:rPr>
          <w:rFonts w:ascii="Noto Sans KR" w:hAnsi="Noto Sans KR" w:eastAsia="Noto Sans CJK KR"/>
          <w:b/>
        </w:rPr>
        <w:t>원문</w:t>
      </w:r>
    </w:p>
    <w:p>
      <w:pPr>
        <w:pStyle w:val="SourceText"/>
      </w:pPr>
      <w:r>
        <w:rPr>
          <w:rFonts w:ascii="Noto Sans KR" w:hAnsi="Noto Sans KR" w:eastAsia="Noto Sans CJK KR"/>
        </w:rPr>
        <w:t>揆</w:t>
      </w:r>
    </w:p>
    <w:p>
      <w:pPr>
        <w:pStyle w:val="SourceText"/>
      </w:pPr>
      <w:r>
        <w:rPr>
          <w:rFonts w:ascii="Noto Sans KR" w:hAnsi="Noto Sans KR" w:eastAsia="Noto Sans CJK KR"/>
        </w:rPr>
        <w:t>[0383b19] (求癸切度也)。</w:t>
      </w:r>
    </w:p>
    <w:p>
      <w:pPr/>
      <w:r>
        <w:rPr>
          <w:rFonts w:ascii="Noto Sans KR" w:hAnsi="Noto Sans KR" w:eastAsia="Noto Sans CJK KR"/>
          <w:b/>
        </w:rPr>
        <w:t>한국어 직역</w:t>
      </w:r>
    </w:p>
    <w:p>
      <w:pPr>
        <w:pStyle w:val="TranslationText"/>
      </w:pPr>
      <w:r>
        <w:rPr>
          <w:rFonts w:ascii="Noto Sans KR" w:hAnsi="Noto Sans KR" w:eastAsia="Noto Sans CJK KR"/>
        </w:rPr>
        <w:t>揆</w:t>
      </w:r>
    </w:p>
    <w:p>
      <w:pPr>
        <w:pStyle w:val="TranslationText"/>
      </w:pPr>
      <w:r>
        <w:rPr>
          <w:rFonts w:ascii="Noto Sans KR" w:hAnsi="Noto Sans KR" w:eastAsia="Noto Sans CJK KR"/>
        </w:rPr>
        <w:t>(구계절(求癸切). 헤아린다는 뜻이다.)</w:t>
      </w:r>
    </w:p>
    <w:p>
      <w:pPr>
        <w:pStyle w:val="Heading2"/>
      </w:pPr>
      <w:r>
        <w:rPr>
          <w:rFonts w:ascii="Noto Sans KR" w:hAnsi="Noto Sans KR" w:eastAsia="Noto Sans CJK KR"/>
        </w:rPr>
        <w:t>문단 2696  ·  [0383b19]</w:t>
      </w:r>
    </w:p>
    <w:p>
      <w:pPr/>
      <w:r>
        <w:rPr>
          <w:rFonts w:ascii="Noto Sans KR" w:hAnsi="Noto Sans KR" w:eastAsia="Noto Sans CJK KR"/>
          <w:b/>
        </w:rPr>
        <w:t>원문</w:t>
      </w:r>
    </w:p>
    <w:p>
      <w:pPr>
        <w:pStyle w:val="SourceText"/>
      </w:pPr>
      <w:r>
        <w:rPr>
          <w:rFonts w:ascii="Noto Sans KR" w:hAnsi="Noto Sans KR" w:eastAsia="Noto Sans CJK KR"/>
        </w:rPr>
        <w:t>僅</w:t>
      </w:r>
    </w:p>
    <w:p>
      <w:pPr>
        <w:pStyle w:val="SourceText"/>
      </w:pPr>
      <w:r>
        <w:rPr>
          <w:rFonts w:ascii="Noto Sans KR" w:hAnsi="Noto Sans KR" w:eastAsia="Noto Sans CJK KR"/>
        </w:rPr>
        <w:t>[0383b19] (渠鎮切餘也纔也劣也少也)。</w:t>
      </w:r>
    </w:p>
    <w:p>
      <w:pPr/>
      <w:r>
        <w:rPr>
          <w:rFonts w:ascii="Noto Sans KR" w:hAnsi="Noto Sans KR" w:eastAsia="Noto Sans CJK KR"/>
          <w:b/>
        </w:rPr>
        <w:t>한국어 직역</w:t>
      </w:r>
    </w:p>
    <w:p>
      <w:pPr>
        <w:pStyle w:val="TranslationText"/>
      </w:pPr>
      <w:r>
        <w:rPr>
          <w:rFonts w:ascii="Noto Sans KR" w:hAnsi="Noto Sans KR" w:eastAsia="Noto Sans CJK KR"/>
        </w:rPr>
        <w:t>僅</w:t>
      </w:r>
    </w:p>
    <w:p>
      <w:pPr>
        <w:pStyle w:val="TranslationText"/>
      </w:pPr>
      <w:r>
        <w:rPr>
          <w:rFonts w:ascii="Noto Sans KR" w:hAnsi="Noto Sans KR" w:eastAsia="Noto Sans CJK KR"/>
        </w:rPr>
        <w:t>(거진절(渠鎮切). 남음·겨우·열등함·적음이라는 뜻이다.)</w:t>
      </w:r>
    </w:p>
    <w:p>
      <w:pPr>
        <w:pStyle w:val="Heading2"/>
      </w:pPr>
      <w:r>
        <w:rPr>
          <w:rFonts w:ascii="Noto Sans KR" w:hAnsi="Noto Sans KR" w:eastAsia="Noto Sans CJK KR"/>
        </w:rPr>
        <w:t>문단 2697  ·  [0383b20]</w:t>
      </w:r>
    </w:p>
    <w:p>
      <w:pPr/>
      <w:r>
        <w:rPr>
          <w:rFonts w:ascii="Noto Sans KR" w:hAnsi="Noto Sans KR" w:eastAsia="Noto Sans CJK KR"/>
          <w:b/>
        </w:rPr>
        <w:t>원문</w:t>
      </w:r>
    </w:p>
    <w:p>
      <w:pPr>
        <w:pStyle w:val="SourceText"/>
      </w:pPr>
      <w:r>
        <w:rPr>
          <w:rFonts w:ascii="Noto Sans KR" w:hAnsi="Noto Sans KR" w:eastAsia="Noto Sans CJK KR"/>
        </w:rPr>
        <w:t>襵</w:t>
      </w:r>
    </w:p>
    <w:p>
      <w:pPr>
        <w:pStyle w:val="SourceText"/>
      </w:pPr>
      <w:r>
        <w:rPr>
          <w:rFonts w:ascii="Noto Sans KR" w:hAnsi="Noto Sans KR" w:eastAsia="Noto Sans CJK KR"/>
        </w:rPr>
        <w:t>[0383b20] (之涉切曲也)。</w:t>
      </w:r>
    </w:p>
    <w:p>
      <w:pPr/>
      <w:r>
        <w:rPr>
          <w:rFonts w:ascii="Noto Sans KR" w:hAnsi="Noto Sans KR" w:eastAsia="Noto Sans CJK KR"/>
          <w:b/>
        </w:rPr>
        <w:t>한국어 직역</w:t>
      </w:r>
    </w:p>
    <w:p>
      <w:pPr>
        <w:pStyle w:val="TranslationText"/>
      </w:pPr>
      <w:r>
        <w:rPr>
          <w:rFonts w:ascii="Noto Sans KR" w:hAnsi="Noto Sans KR" w:eastAsia="Noto Sans CJK KR"/>
        </w:rPr>
        <w:t>襵</w:t>
      </w:r>
    </w:p>
    <w:p>
      <w:pPr>
        <w:pStyle w:val="TranslationText"/>
      </w:pPr>
      <w:r>
        <w:rPr>
          <w:rFonts w:ascii="Noto Sans KR" w:hAnsi="Noto Sans KR" w:eastAsia="Noto Sans CJK KR"/>
        </w:rPr>
        <w:t>(지섭절(之涉切). 굽는다는 뜻이다.)</w:t>
      </w:r>
    </w:p>
    <w:p>
      <w:pPr>
        <w:pStyle w:val="Heading2"/>
      </w:pPr>
      <w:r>
        <w:rPr>
          <w:rFonts w:ascii="Noto Sans KR" w:hAnsi="Noto Sans KR" w:eastAsia="Noto Sans CJK KR"/>
        </w:rPr>
        <w:t>문단 2698  ·  [0383b20]</w:t>
      </w:r>
    </w:p>
    <w:p>
      <w:pPr/>
      <w:r>
        <w:rPr>
          <w:rFonts w:ascii="Noto Sans KR" w:hAnsi="Noto Sans KR" w:eastAsia="Noto Sans CJK KR"/>
          <w:b/>
        </w:rPr>
        <w:t>원문</w:t>
      </w:r>
    </w:p>
    <w:p>
      <w:pPr>
        <w:pStyle w:val="SourceText"/>
      </w:pPr>
      <w:r>
        <w:rPr>
          <w:rFonts w:ascii="Noto Sans KR" w:hAnsi="Noto Sans KR" w:eastAsia="Noto Sans CJK KR"/>
        </w:rPr>
        <w:t>吮</w:t>
      </w:r>
    </w:p>
    <w:p>
      <w:pPr>
        <w:pStyle w:val="SourceText"/>
      </w:pPr>
      <w:r>
        <w:rPr>
          <w:rFonts w:ascii="Noto Sans KR" w:hAnsi="Noto Sans KR" w:eastAsia="Noto Sans CJK KR"/>
        </w:rPr>
        <w:t>[0383b20] (徂兗切欶也)。</w:t>
      </w:r>
    </w:p>
    <w:p>
      <w:pPr/>
      <w:r>
        <w:rPr>
          <w:rFonts w:ascii="Noto Sans KR" w:hAnsi="Noto Sans KR" w:eastAsia="Noto Sans CJK KR"/>
          <w:b/>
        </w:rPr>
        <w:t>한국어 직역</w:t>
      </w:r>
    </w:p>
    <w:p>
      <w:pPr>
        <w:pStyle w:val="TranslationText"/>
      </w:pPr>
      <w:r>
        <w:rPr>
          <w:rFonts w:ascii="Noto Sans KR" w:hAnsi="Noto Sans KR" w:eastAsia="Noto Sans CJK KR"/>
        </w:rPr>
        <w:t>吮</w:t>
      </w:r>
    </w:p>
    <w:p>
      <w:pPr>
        <w:pStyle w:val="TranslationText"/>
      </w:pPr>
      <w:r>
        <w:rPr>
          <w:rFonts w:ascii="Noto Sans KR" w:hAnsi="Noto Sans KR" w:eastAsia="Noto Sans CJK KR"/>
        </w:rPr>
        <w:t>(조연절(徂兗切). 빤다는 뜻이다.)</w:t>
      </w:r>
    </w:p>
    <w:p>
      <w:pPr>
        <w:pStyle w:val="Heading1"/>
        <w:pageBreakBefore/>
      </w:pPr>
      <w:r>
        <w:rPr>
          <w:rFonts w:ascii="Noto Sans KR" w:hAnsi="Noto Sans KR" w:eastAsia="Noto Sans CJK KR"/>
        </w:rPr>
        <w:t>권 제三十八</w:t>
      </w:r>
    </w:p>
    <w:p>
      <w:pPr>
        <w:pStyle w:val="SmallMeta"/>
      </w:pPr>
      <w:r>
        <w:rPr>
          <w:rFonts w:ascii="Noto Sans KR" w:hAnsi="Noto Sans KR" w:eastAsia="Noto Sans CJK KR"/>
        </w:rPr>
        <w:t>華嚴懸談會玄記卷第三十八  ·  蒼山再光寺比丘　普瑞集  |  『화엄현담회현기』 권 제三十八 · 창산 재광사 비구 보서 집</w:t>
      </w:r>
    </w:p>
    <w:p>
      <w:pPr>
        <w:pStyle w:val="Heading2"/>
      </w:pPr>
      <w:r>
        <w:rPr>
          <w:rFonts w:ascii="Noto Sans KR" w:hAnsi="Noto Sans KR" w:eastAsia="Noto Sans CJK KR"/>
        </w:rPr>
        <w:t>문단 2699  ·  [0383c03]</w:t>
      </w:r>
    </w:p>
    <w:p>
      <w:pPr/>
      <w:r>
        <w:rPr>
          <w:rFonts w:ascii="Noto Sans KR" w:hAnsi="Noto Sans KR" w:eastAsia="Noto Sans CJK KR"/>
          <w:b/>
        </w:rPr>
        <w:t>원문</w:t>
      </w:r>
    </w:p>
    <w:p>
      <w:pPr>
        <w:pStyle w:val="SourceText"/>
      </w:pPr>
      <w:r>
        <w:rPr>
          <w:rFonts w:ascii="Noto Sans KR" w:hAnsi="Noto Sans KR" w:eastAsia="Noto Sans CJK KR"/>
        </w:rPr>
        <w:t>[0383c03] 疏兜沙經一卷是名號品者後漢中平年月支國沙門支讖於洛陽譯菩薩本業經一卷是淨行品者以一名淨行品經吳黃帝年月支國優婆塞支謙譯只有長行無偈小十住經一卷是十住品者然此經并下大十住經四卷備撿諸家藏目并華嚴傳記皆無大小之言唯探玄記作大小之別今清涼依之此是賢首欲揀地住之別故加之大小之言非譯經本題有也何則如小十住經諸譯不同一西晉沙門竺法護譯一卷名菩薩十住經此師又譯一卷名大方廣菩薩十地經亦云菩薩十地經(即十住品)二元魏延興沙門吉伽夜譯一卷名大方廣菩薩十地經三東晉安帝世北天竺三藏佛䭾䟦陀羅譯一卷名菩薩十住經(上皆依大周刊定目錄)華嚴傳文云東晉西域沙門祇多密譯一卷名菩薩十住經已上諸譯並不云小也開元目錄唯收二譯一名菩薩十住行道品經一卷一名菩薩十住經一卷其大十住經四卷即後秦羅什共罽賓三藏佛陀耶舍秦言覺明譯名十住經亦不云大也漸備一切智德經四卷者諸目錄皆云五卷今藏中依開元錄亦五卷纂靈記亦云五卷此依探玄故云四卷也是西晉元康七年月支國沙門曇摩羅晉言法護譯言等目菩薩所問三昧經即[2]空法護譯無邊功德經一卷具云顯無邊佛土功德經唐奘三藏譯如來性起微密藏經有譯云大方廣如來性起經今名上亦有大方廣字此略也即西晉元康年譯二譯並不出譯人名度世經六卷即西晉竺法護譯摩伽經三卷即西秦沙門堅公譯(或云西晉沙門)又云曹魏安法賢譯又北涼曇無讖譯又北涼曇無讖譯一卷與法賢譯本廣略有異皆法界品不足也然一疏所列會釋本經並依探玄說也大周目錄總有三十六經皆是支流開元目錄只收二十四經此支流相兼故有三十六二十四爾。</w:t>
      </w:r>
    </w:p>
    <w:p>
      <w:pPr/>
      <w:r>
        <w:rPr>
          <w:rFonts w:ascii="Noto Sans KR" w:hAnsi="Noto Sans KR" w:eastAsia="Noto Sans CJK KR"/>
          <w:b/>
        </w:rPr>
        <w:t>한국어 직역</w:t>
      </w:r>
    </w:p>
    <w:p>
      <w:pPr>
        <w:pStyle w:val="TranslationText"/>
      </w:pPr>
      <w:r>
        <w:rPr>
          <w:rFonts w:ascii="Noto Sans KR" w:hAnsi="Noto Sans KR" w:eastAsia="Noto Sans CJK KR"/>
        </w:rPr>
        <w:t>소의 『도사경』 1권은 「명호품」에 해당하며 후한 중평 연간 월지국 사문 지참이 낙양에서 번역하였다. 『보살본업경』 1권은 「정행품」에 해당하며, 다른 이름으로 『정행품경』이라고도 하고 오 황제 연간 월지국 우바새 지겸이 번역하였다. 장행만 있고 게송은 없다. 『소십주경』 1권은 「십주품」에 해당한다. 그러나 이 경과 아래 『대십주경』 4권을 여러 집의 장목과 『화엄전기』에서 자세히 살펴보면 모두 대·소라는 말이 없고 오직 『탐현기』만 대·소로 구별하였다. 지금 청량은 이를 따른 것이다. 이는 현수가 지와 주를 구별하려고 대·소라는 말을 더한 것이지 번역경의 본래 제목에 있는 것은 아니다. 왜냐하면 『소십주경』도 여러 번역이 다르기 때문이다. 첫째 서진 사문 축법호가 1권으로 번역해 『보살십주경』이라 했고, 이 스승이 또 1권으로 번역해 『대방광보살십지경』 또는 『보살십지경』이라 했는데 곧 「십주품」이다. 둘째 원위 연흥 연간 사문 길가야가 1권으로 번역해 『대방광보살십지경』이라 했다. 셋째 동진 안제 때 북천축 삼장 불타발타라가 1권으로 번역해 『보살십주경』이라 했다. 이상은 모두 『대주간정목록』에 의거한다. 『화엄전』에는 동진 서역 사문 기다밀이 1권으로 번역해 『보살십주경』이라 했다고 한다. 이상 여러 번역 모두 ‘소’라 하지 않는다. 『개원목록』은 두 번역만 수록하여 하나는 『보살십주행도품경』 1권, 하나는 『보살십주경』 1권이다. 『대십주경』 4권은 후진의 구마라집이 계빈 삼장 불타야사, 진나라 말로 각명과 함께 번역하여 『십주경』이라 이름했으나 역시 ‘대’라고 하지 않는다. 『점비일체지덕경』 4권이라고 한 것은 여러 목록에서는 모두 5권이라 하고, 지금 장경도 『개원록』에 따라 5권이며 『찬령기』도 5권이라고 한다. 여기서는 『탐현』에 의거해 4권이라 한 것이다. 이는 서진 원강 7년 월지국 사문 담마라, 진나라 말로 법호가 번역하였다. ‘등목보살소문삼매경’은 곧 [2]공법호가 번역했다. 『무변공덕경』 1권은 갖추어 『현무변불토공덕경』이라 하며 당 현장삼장이 번역했다. 『여래성기미밀장경』은 어떤 번역에서 『대방광여래성기경』이라 하며 지금 제목 앞에도 ‘대방광’이 있는데 여기서는 생략했다. 서진 원강 연간에 번역된 두 번역 모두 역자 이름이 나오지 않는다. 『도세경』 6권은 서진 축법호가 번역했고, 『마가경』 3권은 서진 사문 견공이 번역했다는 설, 조위 안법현이 번역했다는 설, 북량 담무참이 번역했다는 설이 있다. 또 북량 담무참이 번역한 1권본은 법현역과 광략이 다르고 모두 「법계품」의 부족본이다. 그러나 한 소에서 열거한 회석본경은 모두 『탐현』의 설명에 의거한다. 『대주목록』에는 모두 36경이 있어 전부 지류라고 하고, 『개원목록』에는 24경만 수록한다. 지류가 서로 겸하므로 36과 24가 된 것이다.</w:t>
      </w:r>
    </w:p>
    <w:p>
      <w:pPr>
        <w:pStyle w:val="EditorialNote"/>
      </w:pPr>
      <w:r>
        <w:rPr>
          <w:rFonts w:ascii="Noto Sans KR" w:hAnsi="Noto Sans KR" w:eastAsia="Noto Sans CJK KR"/>
        </w:rPr>
        <w:t>교감·번역 메모 | ‘即[2]空法護譯’에 교감표지 [2]이 있으며 문맥상 인명·역자 표기의 원판 대조가 필요하다.</w:t>
      </w:r>
    </w:p>
    <w:p>
      <w:pPr>
        <w:pStyle w:val="Heading2"/>
      </w:pPr>
      <w:r>
        <w:rPr>
          <w:rFonts w:ascii="Noto Sans KR" w:hAnsi="Noto Sans KR" w:eastAsia="Noto Sans CJK KR"/>
        </w:rPr>
        <w:t>문단 2700  ·  [0384a10]</w:t>
      </w:r>
    </w:p>
    <w:p>
      <w:pPr/>
      <w:r>
        <w:rPr>
          <w:rFonts w:ascii="Noto Sans KR" w:hAnsi="Noto Sans KR" w:eastAsia="Noto Sans CJK KR"/>
          <w:b/>
        </w:rPr>
        <w:t>원문</w:t>
      </w:r>
    </w:p>
    <w:p>
      <w:pPr>
        <w:pStyle w:val="SourceText"/>
      </w:pPr>
      <w:r>
        <w:rPr>
          <w:rFonts w:ascii="Noto Sans KR" w:hAnsi="Noto Sans KR" w:eastAsia="Noto Sans CJK KR"/>
        </w:rPr>
        <w:t>[0384a10] 鈔支即支流下釋總章名支類二字先釋支字為分流字屬支為派亦即分流名流支即是流名為支流言類即流類下釋類字流字屬類即相似義亦流亦類名為流類言小十住下即比觀之慧住於深理大即契證無住住故具依止出生等義或復名地。</w:t>
      </w:r>
    </w:p>
    <w:p>
      <w:pPr/>
      <w:r>
        <w:rPr>
          <w:rFonts w:ascii="Noto Sans KR" w:hAnsi="Noto Sans KR" w:eastAsia="Noto Sans CJK KR"/>
          <w:b/>
        </w:rPr>
        <w:t>한국어 직역</w:t>
      </w:r>
    </w:p>
    <w:p>
      <w:pPr>
        <w:pStyle w:val="TranslationText"/>
      </w:pPr>
      <w:r>
        <w:rPr>
          <w:rFonts w:ascii="Noto Sans KR" w:hAnsi="Noto Sans KR" w:eastAsia="Noto Sans CJK KR"/>
        </w:rPr>
        <w:t>초의 ‘지는 지류이다’ 이하에서는 총장명 ‘지류’ 두 글자를 풀이한다. 먼저 ‘지’자를 풀이하여 분류가 지에 속하니 ‘파’이며, 곧 분류를 ‘류’라 하니 지가 곧 류여서 지류라 한다. ‘류는 곧 유류’ 이하는 ‘류’자를 풀이한다. 류자가 유에 속하니 상사라는 뜻이고, 또한 류이면서 유이므로 유류라고 한다. ‘소십주’ 이하는 비관의 지혜가 깊은 이치에 머무는 것이고, 대는 계증하여 무주에 머무는 것이므로 의지·출생 등의 뜻을 갖추며 다시 ‘지’라고도 한다.</w:t>
      </w:r>
    </w:p>
    <w:p>
      <w:pPr>
        <w:pStyle w:val="Heading2"/>
      </w:pPr>
      <w:r>
        <w:rPr>
          <w:rFonts w:ascii="Noto Sans KR" w:hAnsi="Noto Sans KR" w:eastAsia="Noto Sans CJK KR"/>
        </w:rPr>
        <w:t>문단 2701  ·  [0384a16]</w:t>
      </w:r>
    </w:p>
    <w:p>
      <w:pPr/>
      <w:r>
        <w:rPr>
          <w:rFonts w:ascii="Noto Sans KR" w:hAnsi="Noto Sans KR" w:eastAsia="Noto Sans CJK KR"/>
          <w:b/>
        </w:rPr>
        <w:t>원문</w:t>
      </w:r>
    </w:p>
    <w:p>
      <w:pPr>
        <w:pStyle w:val="SourceText"/>
      </w:pPr>
      <w:r>
        <w:rPr>
          <w:rFonts w:ascii="Noto Sans KR" w:hAnsi="Noto Sans KR" w:eastAsia="Noto Sans CJK KR"/>
        </w:rPr>
        <w:t>[0384a16] 鈔故地影像中者以十地品有十分一序分二三昧分三加分四起分五本分六請分七說分八地影像分九地利益分十重顯分今即第八地影像分也中有四喻今鈔略於山喻並如前可知。</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지영상 가운데’는 「십지품」에 십분이 있기 때문이다. 첫째 서분, 둘째 삼매분, 셋째 가분, 넷째 기분, 다섯째 본분, 여섯째 청분, 일곱째 설분, 여덟째 지영상분, 아홉째 지이익분, 열째 중현분이다. 지금은 제8 지영상분이며 그 가운데 네 비유가 있는데 초에서는 산 비유를 생략했다. 앞에서 말한 것과 같으므로 알 수 있다.</w:t>
      </w:r>
    </w:p>
    <w:p>
      <w:pPr>
        <w:pStyle w:val="Heading2"/>
      </w:pPr>
      <w:r>
        <w:rPr>
          <w:rFonts w:ascii="Noto Sans KR" w:hAnsi="Noto Sans KR" w:eastAsia="Noto Sans CJK KR"/>
        </w:rPr>
        <w:t>문단 2702  ·  [0384a20]</w:t>
      </w:r>
    </w:p>
    <w:p>
      <w:pPr/>
      <w:r>
        <w:rPr>
          <w:rFonts w:ascii="Noto Sans KR" w:hAnsi="Noto Sans KR" w:eastAsia="Noto Sans CJK KR"/>
          <w:b/>
        </w:rPr>
        <w:t>원문</w:t>
      </w:r>
    </w:p>
    <w:p>
      <w:pPr>
        <w:pStyle w:val="SourceText"/>
      </w:pPr>
      <w:r>
        <w:rPr>
          <w:rFonts w:ascii="Noto Sans KR" w:hAnsi="Noto Sans KR" w:eastAsia="Noto Sans CJK KR"/>
        </w:rPr>
        <w:t>[0384a20] 疏修慈經等者三本皆有大方廣佛華嚴字下有分字此中略也並是于闐國三藏提雲般若譯探玄記云近於神都共于闐三藏翻華嚴修慈分一卷不思議境界分一卷金剛鬘分十卷翻未成三藏亡沒(今藏中只收上二分其金剛鬘分翻未足故諸目錄及纂靈記皆不收入也)今現於神都更得于闐國所進華嚴五萬頌本并三藏至神都現譯(此是實叉難陀)其慈恩寺梵本與舊本並同無異新來梵本品會及文句有小不同明此大經數本故也此並大經支流隨品分說(據此則古德既謂大經支流則知探玄不將為流類也)。</w:t>
      </w:r>
    </w:p>
    <w:p>
      <w:pPr/>
      <w:r>
        <w:rPr>
          <w:rFonts w:ascii="Noto Sans KR" w:hAnsi="Noto Sans KR" w:eastAsia="Noto Sans CJK KR"/>
          <w:b/>
        </w:rPr>
        <w:t>한국어 직역</w:t>
      </w:r>
    </w:p>
    <w:p>
      <w:pPr>
        <w:pStyle w:val="TranslationText"/>
      </w:pPr>
      <w:r>
        <w:rPr>
          <w:rFonts w:ascii="Noto Sans KR" w:hAnsi="Noto Sans KR" w:eastAsia="Noto Sans CJK KR"/>
        </w:rPr>
        <w:t>소의 ‘『수자경』 등’은 세 본 모두 ‘대방광불화엄’ 아래에 ‘분’자가 있다. 여기서는 생략했다. 모두 우전국 삼장 제운반야가 번역하였다. 『탐현기』는 ‘근래 신도에서 우전 삼장과 함께 『화엄수자분』 1권, 『부사의경계분』 1권, 『금강만분』 10권을 번역했으나 끝내기 전에 삼장이 죽었다. 지금 장중에는 앞 두 분만 수록되어 있고 『금강만분』은 번역이 완전하지 않아 여러 목록과 『찬령기』에서도 모두 수록하지 않았다. 지금 다시 신도에서 우전국이 바친 『화엄』 5만송본과 삼장을 얻어 신도에서 현재 번역하고 있다. 이는 실차난타이다. 자은사의 범본은 구본과 모두 같아 다름이 없고, 새로 온 범본은 품회와 문구가 조금 다르니 이 대경에 여러 본이 있음을 밝힌다’고 한다. 이는 모두 대경의 지류로서 품에 따라 나누어 설한 것이다. 이에 따르면 고덕이 이미 대경의 지류라 했으니 『탐현』이 유류로 보지 않았음을 알 수 있다.</w:t>
      </w:r>
    </w:p>
    <w:p>
      <w:pPr>
        <w:pStyle w:val="Heading2"/>
      </w:pPr>
      <w:r>
        <w:rPr>
          <w:rFonts w:ascii="Noto Sans KR" w:hAnsi="Noto Sans KR" w:eastAsia="Noto Sans CJK KR"/>
        </w:rPr>
        <w:t>문단 2703  ·  [0384b05]</w:t>
      </w:r>
    </w:p>
    <w:p>
      <w:pPr/>
      <w:r>
        <w:rPr>
          <w:rFonts w:ascii="Noto Sans KR" w:hAnsi="Noto Sans KR" w:eastAsia="Noto Sans CJK KR"/>
          <w:b/>
        </w:rPr>
        <w:t>원문</w:t>
      </w:r>
    </w:p>
    <w:p>
      <w:pPr>
        <w:pStyle w:val="SourceText"/>
      </w:pPr>
      <w:r>
        <w:rPr>
          <w:rFonts w:ascii="Noto Sans KR" w:hAnsi="Noto Sans KR" w:eastAsia="Noto Sans CJK KR"/>
        </w:rPr>
        <w:t>[0384b05] 疏餘如纂靈記者傳云大方廣華嚴入如來不思議境界經一卷(或無大方廣字是隋北天竺三藏闍那崛多隋言智德譯)度諸佛境界智嚴經一卷(梁扶南沙門僧伽婆羅此云僧鎧譯)度諸佛境界智光嚴經一卷(失譯)大方廣入如來不思議境界經二卷(大周實叉難陀譯)上四經同本異譯並云普光法堂說大方廣佛華嚴佛境界分一卷(唐載初年于闐三藏提雲般若譯)大方廣佛境界經一卷(大周于闐三藏實叉難陀譯)上二經同本異譯並是樹下說大方廣普賢所說經一卷(說佛身內不可說世界事大周三藏實叉難陀譯)大方廣佛華嚴修慈分經一卷(唐載初年提雲般若譯)右已上不思議境界等經現本華嚴內雖無此等品然梵本並皆具固是此經別行品會為梵本不題品次不編入大部(上皆傳記文)。</w:t>
      </w:r>
    </w:p>
    <w:p>
      <w:pPr/>
      <w:r>
        <w:rPr>
          <w:rFonts w:ascii="Noto Sans KR" w:hAnsi="Noto Sans KR" w:eastAsia="Noto Sans CJK KR"/>
          <w:b/>
        </w:rPr>
        <w:t>한국어 직역</w:t>
      </w:r>
    </w:p>
    <w:p>
      <w:pPr>
        <w:pStyle w:val="TranslationText"/>
      </w:pPr>
      <w:r>
        <w:rPr>
          <w:rFonts w:ascii="Noto Sans KR" w:hAnsi="Noto Sans KR" w:eastAsia="Noto Sans CJK KR"/>
        </w:rPr>
        <w:t>소의 ‘나머지는 『찬령기』와 같다’에서 전은 말한다. ‘『대방광화엄입여래부사의경계경』 1권은 혹 ‘대방광’자가 없으며 수나라 북천축 삼장 사나굴다, 수나라 말로 지덕이 번역했다. 『도제불경계지엄경』 1권은 양 부남 사문 승가바라, 여기 말로 승개가 번역했다. 『도제불경계지광엄경』 1권은 역자가 전해지지 않는다. 『대방광입여래부사의경계경』 2권은 대주 실차난타가 번역했다. 위 네 경은 동본이역이며 모두 보광법당에서 설했다고 한다. 『대방광불화엄불경계분』 1권은 당 재초 연간 우전 삼장 제운반야가 번역했고, 『대방광불경계경』 1권은 대주 우전 삼장 실차난타가 번역했다. 위 두 경은 동본이역으로 모두 보리수 아래에서 설했다. 『대방광보현소설경』 1권은 불신 안의 불가설세계를 설하며 대주 삼장 실차난타가 번역했다. 『대방광불화엄수자분경』 1권은 당 재초 연간 제운반야가 번역했다. 이상 부사의경계 등의 경은 현본 『화엄』 안에는 비록 이 품들이 없지만 범본에는 모두 갖추어져 있으므로 분명 이 경의 별행 품회이다. 범본에 품차가 적혀 있지 않아 대부에는 편입하지 않았다.’ 이상은 모두 전기의 글이다.</w:t>
      </w:r>
    </w:p>
    <w:p>
      <w:pPr>
        <w:pStyle w:val="Heading2"/>
      </w:pPr>
      <w:r>
        <w:rPr>
          <w:rFonts w:ascii="Noto Sans KR" w:hAnsi="Noto Sans KR" w:eastAsia="Noto Sans CJK KR"/>
        </w:rPr>
        <w:t>문단 2704  ·  [0384b17]</w:t>
      </w:r>
    </w:p>
    <w:p>
      <w:pPr/>
      <w:r>
        <w:rPr>
          <w:rFonts w:ascii="Noto Sans KR" w:hAnsi="Noto Sans KR" w:eastAsia="Noto Sans CJK KR"/>
          <w:b/>
        </w:rPr>
        <w:t>원문</w:t>
      </w:r>
    </w:p>
    <w:p>
      <w:pPr>
        <w:pStyle w:val="SourceText"/>
      </w:pPr>
      <w:r>
        <w:rPr>
          <w:rFonts w:ascii="Noto Sans KR" w:hAnsi="Noto Sans KR" w:eastAsia="Noto Sans CJK KR"/>
        </w:rPr>
        <w:t>[0384b17] 鈔古德見今經所無等者出古意也然古德不分支流支類如前探玄及傳記之中皆唯支流義故此或依新修略疏判為流類也或依前傳記中云為梵品不題品次不編入大部是亦將為流類也言本部下清涼意云全部經本來此既其未盡修慈分等或是此經分流別行本部來未盡者復何可定判為流類具本到此有之如何和會有判為別行具本到此或無云何成立故疏遂致或言多聞缺疑者論語為政篇云多聞缺疑慎言其餘則寡尤彼疏云雖博學多聞疑則缺之猶須慎其餘不疑者則少過也今用上句之意意云此既未決應缺之而不言也無定斷之詞為不言耳。</w:t>
      </w:r>
    </w:p>
    <w:p>
      <w:pPr/>
      <w:r>
        <w:rPr>
          <w:rFonts w:ascii="Noto Sans KR" w:hAnsi="Noto Sans KR" w:eastAsia="Noto Sans CJK KR"/>
          <w:b/>
        </w:rPr>
        <w:t>한국어 직역</w:t>
      </w:r>
    </w:p>
    <w:p>
      <w:pPr>
        <w:pStyle w:val="TranslationText"/>
      </w:pPr>
      <w:r>
        <w:rPr>
          <w:rFonts w:ascii="Noto Sans KR" w:hAnsi="Noto Sans KR" w:eastAsia="Noto Sans CJK KR"/>
        </w:rPr>
        <w:t>초의 ‘고덕이 지금 경에 없는 것을 보고’ 이하는 고덕의 뜻을 낸 것이다. 그러나 고덕은 지류와 유류를 나누지 않았고 앞의 『탐현』과 『전기』 가운데서도 모두 지류의 뜻만 있었다. 그러므로 여기서는 혹 『신수약소』에 의거해 유류로 판정했을 수 있다. 혹은 앞 『전기』의 ‘범품이지만 품차가 없어 대부에 편입하지 않았다’는 말을 근거로 역시 유류로 본 것일 수도 있다. ‘본부 이하’는 청량의 뜻이다. 전부의 경본이 이곳에 온 것이 이미 완전하지 않으니 「수자분」 등은 혹 이 경의 분류로 별행한 것일 수도 있다. 본부가 이곳에 완전히 오지 않았는데 다시 어떻게 확정하여 유류라 판정할 수 있겠는가. 구본이 이곳에 오면 이것이 있을 텐데 어떻게 화회할 것인가. 어떤 이는 별행이라고 판정하지만 구본이 이곳에 오지 않았다면 어떻게 성립하겠는가. 그래서 소가 마침내 ‘혹’이라는 말을 둔 것이다. ‘다문결의’는 『논어』 「위정」에서 ‘많이 듣되 의심나는 것은 비워두고 나머지를 삼가 말하면 허물이 적다’고 한 말이다. 그 소는 ‘비록 박학다문해도 의심나면 비워두고, 나머지 의심하지 않는 것조차 삼가야 허물이 적다’고 한다. 지금은 위 구절의 뜻을 취한다. 뜻은 이것이 아직 결정되지 않았으니 비워두어 말하지 않아야 한다는 것이다. 확정적으로 단정하는 말이 없으므로 ‘말하지 않는다’고 한 것이다.</w:t>
      </w:r>
    </w:p>
    <w:p>
      <w:pPr>
        <w:pStyle w:val="Heading2"/>
      </w:pPr>
      <w:r>
        <w:rPr>
          <w:rFonts w:ascii="Noto Sans KR" w:hAnsi="Noto Sans KR" w:eastAsia="Noto Sans CJK KR"/>
        </w:rPr>
        <w:t>문단 2705  ·  [0384c05]</w:t>
      </w:r>
    </w:p>
    <w:p>
      <w:pPr/>
      <w:r>
        <w:rPr>
          <w:rFonts w:ascii="Noto Sans KR" w:hAnsi="Noto Sans KR" w:eastAsia="Noto Sans CJK KR"/>
          <w:b/>
        </w:rPr>
        <w:t>원문</w:t>
      </w:r>
    </w:p>
    <w:p>
      <w:pPr>
        <w:pStyle w:val="SourceText"/>
      </w:pPr>
      <w:r>
        <w:rPr>
          <w:rFonts w:ascii="Noto Sans KR" w:hAnsi="Noto Sans KR" w:eastAsia="Noto Sans CJK KR"/>
        </w:rPr>
        <w:t>[0384c05] 疏一龍樹既得下華嚴傳具云波羅頗多三藏云西國相傳龍樹從龍宮將經出已遂造大不思議論亦十萬頌以釋此經既冥機未啟不測其指歸也十住毗婆沙論一十六卷龍樹所造釋十地品義後秦耶舍三藏口誦其文共羅什法師譯出釋十地品內第二地餘文以耶舍不誦遂闕解釋相傳其論是大不思議論中一分也(又有十住論十卷亦龍樹造後秦弘始年中羅什法師[1]〔釋〕)。</w:t>
      </w:r>
    </w:p>
    <w:p>
      <w:pPr/>
      <w:r>
        <w:rPr>
          <w:rFonts w:ascii="Noto Sans KR" w:hAnsi="Noto Sans KR" w:eastAsia="Noto Sans CJK KR"/>
          <w:b/>
        </w:rPr>
        <w:t>한국어 직역</w:t>
      </w:r>
    </w:p>
    <w:p>
      <w:pPr>
        <w:pStyle w:val="TranslationText"/>
      </w:pPr>
      <w:r>
        <w:rPr>
          <w:rFonts w:ascii="Noto Sans KR" w:hAnsi="Noto Sans KR" w:eastAsia="Noto Sans CJK KR"/>
        </w:rPr>
        <w:t>소의 ‘첫째 용수가 이미 얻었다’ 이하에서 『화엄전』은 자세히 말한다. ‘파라파다삼장이 말하기를 서국에서 서로 전하기를, 용수가 용궁에서 경을 가져온 뒤 마침내 『대부사의론』을 지었는데 역시 십만송으로 이 경을 풀이했다. 다만 아직 기연이 열리지 않아 그 지귀를 헤아리지 못한다.’ 『십주비바사론』 16권은 용수가 지어 「십지품」의 뜻을 풀이한 것이다. 후진 야사삼장이 그 글을 구송하고 구마라집법사와 함께 번역하였다. 「십지품」 안의 제2지까지 풀이하고 나머지 글은 야사가 외우지 않아 마침내 해석이 빠졌다. 전하기로 이 논은 『대부사의론』 가운데 한 부분이다. 또 『십주론』 10권도 용수가 지었고 후진 홍시 연간 구마라집법사가 [1]〔釋〕했다고 한다.</w:t>
      </w:r>
    </w:p>
    <w:p>
      <w:pPr>
        <w:pStyle w:val="EditorialNote"/>
      </w:pPr>
      <w:r>
        <w:rPr>
          <w:rFonts w:ascii="Noto Sans KR" w:hAnsi="Noto Sans KR" w:eastAsia="Noto Sans CJK KR"/>
        </w:rPr>
        <w:t>교감·번역 메모 | ‘羅什法師[1]〔釋〕’의 교감표지를 그대로 보존한다.</w:t>
      </w:r>
    </w:p>
    <w:p>
      <w:pPr>
        <w:pStyle w:val="Heading2"/>
      </w:pPr>
      <w:r>
        <w:rPr>
          <w:rFonts w:ascii="Noto Sans KR" w:hAnsi="Noto Sans KR" w:eastAsia="Noto Sans CJK KR"/>
        </w:rPr>
        <w:t>문단 2706  ·  [0384c12]</w:t>
      </w:r>
    </w:p>
    <w:p>
      <w:pPr/>
      <w:r>
        <w:rPr>
          <w:rFonts w:ascii="Noto Sans KR" w:hAnsi="Noto Sans KR" w:eastAsia="Noto Sans CJK KR"/>
          <w:b/>
        </w:rPr>
        <w:t>원문</w:t>
      </w:r>
    </w:p>
    <w:p>
      <w:pPr>
        <w:pStyle w:val="SourceText"/>
      </w:pPr>
      <w:r>
        <w:rPr>
          <w:rFonts w:ascii="Noto Sans KR" w:hAnsi="Noto Sans KR" w:eastAsia="Noto Sans CJK KR"/>
        </w:rPr>
        <w:t>[0384c12] 疏二世親下華嚴傳云婆藪槃豆菩薩此云天親於山中釋十地品疊本經文依次消釋菩薩初造論成(云云如下地震光流)至後魏有北天竺三藏菩提流支魏云[2]覽希來此翻譯初譯之日宣武皇帝親自筆授一日又云中天竺三藏勒那摩提魏云寶意來此共流支於洛水南北各譯一本其後僧統慧光請二賢對詳校同異參成一本又別傳云天親造華嚴經論既未獲具本此十地或曰隨得翻之又云無著菩薩往兜率彌勒菩薩教以華嚴等經自彼宣流亦其力也仍問西來三藏梵僧皆云金剛軍菩薩十地釋論有一萬二千頌翻前可成三十餘卷又堅慧菩薩亦造略釋並未傳此土于闐國現有其本實叉難陀曰以附信索如得亦擬翻出又瑜伽菩薩地中住品內廣寫此經十地品文次第兼釋良以此經三賢十聖位分最廣既為諸部之龜鏡是以造釋者非一耳(天台以瑜伽論謂釋華嚴經因此也)。</w:t>
      </w:r>
    </w:p>
    <w:p>
      <w:pPr/>
      <w:r>
        <w:rPr>
          <w:rFonts w:ascii="Noto Sans KR" w:hAnsi="Noto Sans KR" w:eastAsia="Noto Sans CJK KR"/>
          <w:b/>
        </w:rPr>
        <w:t>한국어 직역</w:t>
      </w:r>
    </w:p>
    <w:p>
      <w:pPr>
        <w:pStyle w:val="TranslationText"/>
      </w:pPr>
      <w:r>
        <w:rPr>
          <w:rFonts w:ascii="Noto Sans KR" w:hAnsi="Noto Sans KR" w:eastAsia="Noto Sans CJK KR"/>
        </w:rPr>
        <w:t>소의 ‘둘째 세친’ 이하에서 『화엄전』은 말한다. ‘바수반두보살, 여기 말로 천친이 산중에서 「십지품」을 풀이하면서 본경 문장을 거듭 싣고 차례대로 해석했다. 보살이 처음 논을 완성하자’ 운운은 아래 지진광류와 같다. 뒤에 후위 북천축 삼장 보리류지, 위나라 말로 [2]람희가 이곳에 와 번역했는데 처음 번역하던 날 선무황제가 친히 필수했다는 설이 있다. 또 중천축 삼장 늑나마제, 위나라 말로 보의가 와서 류지와 낙수 남북에서 각각 한 본을 번역했다. 그 뒤 승통 혜광이 두 현자에게 청해 동이를 대교하고 한 본으로 합쳤다. 또 별전에서는 천친이 『화엄경론』을 지었으나 아직 구본을 얻지 못해 이 「십지」를 얻은 대로 번역한 것이라고도 한다. 또 무착보살이 도솔천에 가 미륵보살에게 『화엄』 등의 경을 배워 그곳에서 선류한 것도 그의 힘이다. 서쪽에서 온 삼장과 범승들에게 물으면 모두 ‘금강군보살의 『십지석론』이 1만2천송이고 번역하면 30여 권이 되며, 또 견혜보살도 약석을 지었으나 모두 이 땅에 전해지지 않았다. 우전국에는 지금 그 본이 있다’고 한다. 실차난타가 ‘편지에 붙여 요청했으니 얻으면 또한 번역해 낼 계획이다’라고 하였다. 또 『유가』 「보살지」의 「주품」에서는 이 경 「십지품」 문장을 널리 베껴 차례대로 풀이한다. 이 경은 삼현십성의 위분을 가장 널리 밝혀 여러 부의 귀감이 되므로 이를 풀이한 이가 한 사람만이 아니다. 천태가 『유가론』을 『화엄경』을 풀이한 것이라 한 것도 이 때문이다.</w:t>
      </w:r>
    </w:p>
    <w:p>
      <w:pPr>
        <w:pStyle w:val="EditorialNote"/>
      </w:pPr>
      <w:r>
        <w:rPr>
          <w:rFonts w:ascii="Noto Sans KR" w:hAnsi="Noto Sans KR" w:eastAsia="Noto Sans CJK KR"/>
        </w:rPr>
        <w:t>교감·번역 메모 | 菩提流支의 한역명 ‘[2]覽希’에 교감표지가 있다. 최종 원판 대조 필요.</w:t>
      </w:r>
    </w:p>
    <w:p>
      <w:pPr>
        <w:pStyle w:val="Heading2"/>
      </w:pPr>
      <w:r>
        <w:rPr>
          <w:rFonts w:ascii="Noto Sans KR" w:hAnsi="Noto Sans KR" w:eastAsia="Noto Sans CJK KR"/>
        </w:rPr>
        <w:t>문단 2707  ·  [0385a04]</w:t>
      </w:r>
    </w:p>
    <w:p>
      <w:pPr/>
      <w:r>
        <w:rPr>
          <w:rFonts w:ascii="Noto Sans KR" w:hAnsi="Noto Sans KR" w:eastAsia="Noto Sans CJK KR"/>
          <w:b/>
        </w:rPr>
        <w:t>원문</w:t>
      </w:r>
    </w:p>
    <w:p>
      <w:pPr>
        <w:pStyle w:val="SourceText"/>
      </w:pPr>
      <w:r>
        <w:rPr>
          <w:rFonts w:ascii="Noto Sans KR" w:hAnsi="Noto Sans KR" w:eastAsia="Noto Sans CJK KR"/>
        </w:rPr>
        <w:t>[0385a04] 鈔並如纂靈記者劉謙之本是閹官但三七日精誠感應造論六百卷華嚴傳引事判云隨淨影寺慧遠法師晚年造此經疏至迴向品忽覺心痛視之乃見當心毛孔流血外見又夢持鎌登山次第芟剪至半山力竭不能復起覺已謂門人曰吾夢此疏必不成於是乃止又拍州休法師聽華嚴五十餘遍研諷文理轉加昏漠乃自諭曰斯聞上聖至言豈下凡所憶度哉詳二賢博贍宏富振古罕儔於此陶挺莫能窮照而謙之尋閱未盡數旬注茲鴻論何其恠也蓋是大聖冥傳不足多恠。</w:t>
      </w:r>
    </w:p>
    <w:p>
      <w:pPr/>
      <w:r>
        <w:rPr>
          <w:rFonts w:ascii="Noto Sans KR" w:hAnsi="Noto Sans KR" w:eastAsia="Noto Sans CJK KR"/>
          <w:b/>
        </w:rPr>
        <w:t>한국어 직역</w:t>
      </w:r>
    </w:p>
    <w:p>
      <w:pPr>
        <w:pStyle w:val="TranslationText"/>
      </w:pPr>
      <w:r>
        <w:rPr>
          <w:rFonts w:ascii="Noto Sans KR" w:hAnsi="Noto Sans KR" w:eastAsia="Noto Sans CJK KR"/>
        </w:rPr>
        <w:t>초의 ‘모두 『찬령기』와 같다’에서 유겸지는 본래 엄관이었으나 21일 동안 정성을 다해 감응을 얻어 논 600권을 지었다. 『화엄전』은 이 일을 인용해 판정하며 말한다. ‘정영사 혜원법사는 만년에 이 경의 소를 지어 「회향품」에 이르자 갑자기 가슴이 아파 살펴보니 바로 심장 부위 모공에서 피가 흘렀고 밖으로 드러났다. 또 낫을 들고 산에 올라 차례로 베어내다가 반산에 이르러 힘이 다해 더 이상 일어날 수 없는 꿈을 꾸었다. 깨어난 뒤 문인에게 “내 꿈으로 보건대 이 소는 반드시 완성되지 못할 것이다”라고 하고 이에 그만두었다. 또 박주 휴법사는 『화엄』을 50여 번 듣고 문리를 연구하고 외웠으나 갈수록 혼미해져 스스로 “이것은 상성의 지언인데 어찌 하범이 억측할 수 있겠는가. 두 현자의 박첨하고 홍부함은 옛날에도 드물었으나 이 가운데 도연하고 정련해도 다 비추지 못했다. 그런데 겸지는 찾아 읽은 지 수십 일도 되지 않아 이 거대한 논을 주석했으니 어찌 기이하지 않겠는가. 아마 대성이 명전한 것이니 너무 이상할 것 없다”라고 하였다.’</w:t>
      </w:r>
    </w:p>
    <w:p>
      <w:pPr>
        <w:pStyle w:val="Heading2"/>
      </w:pPr>
      <w:r>
        <w:rPr>
          <w:rFonts w:ascii="Noto Sans KR" w:hAnsi="Noto Sans KR" w:eastAsia="Noto Sans CJK KR"/>
        </w:rPr>
        <w:t>문단 2708  ·  [0385a13]</w:t>
      </w:r>
    </w:p>
    <w:p>
      <w:pPr/>
      <w:r>
        <w:rPr>
          <w:rFonts w:ascii="Noto Sans KR" w:hAnsi="Noto Sans KR" w:eastAsia="Noto Sans CJK KR"/>
          <w:b/>
        </w:rPr>
        <w:t>원문</w:t>
      </w:r>
    </w:p>
    <w:p>
      <w:pPr>
        <w:pStyle w:val="SourceText"/>
      </w:pPr>
      <w:r>
        <w:rPr>
          <w:rFonts w:ascii="Noto Sans KR" w:hAnsi="Noto Sans KR" w:eastAsia="Noto Sans CJK KR"/>
        </w:rPr>
        <w:t>[0385a13] ▲鈔不言清涼下多分是隨太原一方之人欲美其自處故取太原懸瓮山而明之況傳中所明經歷數處者謂清涼寺懸甕山高巖寺并洛陽東栢堂徽音殿式軌殿樓上首尾五年方足百卷。</w:t>
      </w:r>
    </w:p>
    <w:p>
      <w:pPr/>
      <w:r>
        <w:rPr>
          <w:rFonts w:ascii="Noto Sans KR" w:hAnsi="Noto Sans KR" w:eastAsia="Noto Sans CJK KR"/>
          <w:b/>
        </w:rPr>
        <w:t>한국어 직역</w:t>
      </w:r>
    </w:p>
    <w:p>
      <w:pPr>
        <w:pStyle w:val="TranslationText"/>
      </w:pPr>
      <w:r>
        <w:rPr>
          <w:rFonts w:ascii="Noto Sans KR" w:hAnsi="Noto Sans KR" w:eastAsia="Noto Sans CJK KR"/>
        </w:rPr>
        <w:t>▲초의 ‘청량이라 말하지 않는다’ 이하는 대체로 태원 한 지방 사람이 자기 고장을 아름답게 하려 하여 태원의 현옹산을 취해 말한 것이다. 하물며 전에서는 여러 곳을 거쳤다고 밝힌다. 곧 청량사·현옹산·고암사와 낙양 동백당·휘음전·식궤전 누상 등에서 처음부터 끝까지 5년이 걸려 100권을 완성하였다.</w:t>
      </w:r>
    </w:p>
    <w:p>
      <w:pPr>
        <w:pStyle w:val="Heading2"/>
      </w:pPr>
      <w:r>
        <w:rPr>
          <w:rFonts w:ascii="Noto Sans KR" w:hAnsi="Noto Sans KR" w:eastAsia="Noto Sans CJK KR"/>
        </w:rPr>
        <w:t>문단 2709  ·  [0385a18]</w:t>
      </w:r>
    </w:p>
    <w:p>
      <w:pPr/>
      <w:r>
        <w:rPr>
          <w:rFonts w:ascii="Noto Sans KR" w:hAnsi="Noto Sans KR" w:eastAsia="Noto Sans CJK KR"/>
          <w:b/>
        </w:rPr>
        <w:t>원문</w:t>
      </w:r>
    </w:p>
    <w:p>
      <w:pPr>
        <w:pStyle w:val="SourceText"/>
      </w:pPr>
      <w:r>
        <w:rPr>
          <w:rFonts w:ascii="Noto Sans KR" w:hAnsi="Noto Sans KR" w:eastAsia="Noto Sans CJK KR"/>
        </w:rPr>
        <w:t>[0385a18] 疏第八傳譯感通者賢首華嚴三昧觀云一自有眾生無識懸捨聖言師自愚心復隨邪友違教修行巧偽誑惑此為惡人也二有亦背聖教以質直心謂為出要勤苦修行竟無所益此上二人俱捨聖教不依義理三唯誦聖言不解義意依傍聖教惟求名利違自所誦亦為惡人四唯逐文句不知義理但以真心讀誦雖無巧偽亦無所益此上二人俱不捨教不得義理上四皆不可依五讀誦聖教分知解行多讀文句少有修行六廣尋聖教遍知解行漸略聖言取義專修七受持得意唯在修行不復尋言八尋教得旨知一切法無不稱性是故於教亦不待捨即此言教稱性約教修行九常持稱性之言不捨不著恒觀絕言之理不棄不滯此上五門猶未究竟十尋教得實教理無礙常觀理而不礙持教常持教而不礙觀空此則教理俱融合為一觀方名究竟又得旨忘詮故不可守忘詮由教故不可捨依法修學感應實繁。</w:t>
      </w:r>
    </w:p>
    <w:p>
      <w:pPr/>
      <w:r>
        <w:rPr>
          <w:rFonts w:ascii="Noto Sans KR" w:hAnsi="Noto Sans KR" w:eastAsia="Noto Sans CJK KR"/>
          <w:b/>
        </w:rPr>
        <w:t>한국어 직역</w:t>
      </w:r>
    </w:p>
    <w:p>
      <w:pPr>
        <w:pStyle w:val="TranslationText"/>
      </w:pPr>
      <w:r>
        <w:rPr>
          <w:rFonts w:ascii="Noto Sans KR" w:hAnsi="Noto Sans KR" w:eastAsia="Noto Sans CJK KR"/>
        </w:rPr>
        <w:t>소의 ‘제8 전역감통’에 대해 현수의 『화엄삼매관』은 말한다. ‘첫째 어떤 중생은 식견이 없어 성언을 멀리 버리고 자기 어리석은 마음을 스승으로 삼으며 다시 사우를 따라 교를 어기고 수행하면서 교묘히 위조해 사람을 속이니 악인이다.’ ‘둘째 또 성교를 등지면서도 질직한 마음으로 이를 출요라 여기고 고행하지만 끝내 이익이 없다. 위 두 사람은 모두 성교를 버리고 의리에 의지하지 않는다. 셋째 오직 성언을 외우면서 뜻을 이해하지 못하고 성교를 기대어 명리만 구하며 자신이 외운 것을 어기니 역시 악인이다. 넷째 오직 문구만 좇아 의리를 모르고 단지 진심으로 독송할 뿐이니 비록 교위는 없어도 또한 이익이 없다. 위 두 사람은 모두 교를 버리지는 않았으나 의리를 얻지 못했다. 위 네 부류는 모두 의지할 수 없다. 다섯째 성교를 독송하며 조금 해행을 알고 문구를 많이 읽지만 수행은 적다. 여섯째 성교를 널리 찾아 두루 해행을 알고 점차 성언을 간략히 해 뜻을 취해 전심수행한다. 일곱째 수지하여 뜻을 얻고 오직 수행에 힘쓰며 다시 언어를 찾지 않는다. 여덟째 교를 찾아 취지를 얻고 일체법이 성에 칭합하지 않는 것이 없음을 알아 교도 버릴 필요가 없으므로 이 언교가 성에 칭합하는 것을 따라 교에 의거해 수행한다. 아홉째 늘 성에 칭합하는 말을 지니되 버리지도 집착하지도 않고, 늘 절언의 이치를 관하되 버리지도 막히지도 않는다. 위 다섯 문도 아직 구경은 아니다. 열째 교를 찾아 실제를 얻어 교와 이가 무애하다. 늘 이를 관하되 교를 지니는 데 방해되지 않고, 늘 교를 지니되 공을 관하는 데 방해되지 않는다. 그러면 교와 이가 함께 융합되어 한 관이 되어야 비로소 구경이라 한다. 또 취지를 얻으면 전을 잊으므로 전을 지켜서는 안 되지만 전을 잊는 것도 교로 말미암으므로 교를 버려서도 안 된다. 법에 의거해 수학하면 감응이 매우 많다.’</w:t>
      </w:r>
    </w:p>
    <w:p>
      <w:pPr>
        <w:pStyle w:val="Heading2"/>
      </w:pPr>
      <w:r>
        <w:rPr>
          <w:rFonts w:ascii="Noto Sans KR" w:hAnsi="Noto Sans KR" w:eastAsia="Noto Sans CJK KR"/>
        </w:rPr>
        <w:t>문단 2710  ·  [0385b10]</w:t>
      </w:r>
    </w:p>
    <w:p>
      <w:pPr/>
      <w:r>
        <w:rPr>
          <w:rFonts w:ascii="Noto Sans KR" w:hAnsi="Noto Sans KR" w:eastAsia="Noto Sans CJK KR"/>
          <w:b/>
        </w:rPr>
        <w:t>원문</w:t>
      </w:r>
    </w:p>
    <w:p>
      <w:pPr>
        <w:pStyle w:val="SourceText"/>
      </w:pPr>
      <w:r>
        <w:rPr>
          <w:rFonts w:ascii="Noto Sans KR" w:hAnsi="Noto Sans KR" w:eastAsia="Noto Sans CJK KR"/>
        </w:rPr>
        <w:t>[0385b10] 鈔迦維摩羅衛國人者問即中天竺國也何故疏中言北天竺耶答准纂靈記云本迦維羅國人祖父達磨提婆(此云法天)商旅於北天竺國因以居焉父名達磨修耶利(此云法日)賢三歲而孤等鈔言本處疏云現居故無違也言甘露飯王之苗裔者是佛叔父之苗裔也少而無父曰孤外氏即母家從祖者或伯叔也聰敏者事無再告無幽不徹也沙彌此云求寂言同學下纂靈記云年十七與同學數人俱以誦習為業眾皆用功一月賢以一日當之其師嘆曰賢一日敵三十夫矣言及受具下速解窮微絲交曰綜即文義綺互咸通達故少小之時習禪明律之聲名已播言甞與同學下記具云甞與同學僧伽達多共遊罽賓國同處積年達多雖伏其才敏而不[1]惻其深至達多甞密室中閑戶坐禪忽見賢來驚問何來答云蹔欲兜率致敬彌勒故來奉辭言終便失所在爾後達多屢見神變深加誠敬秪問所證知其已證等探玄記云大乘三果菩薩禪師(莊嚴論云初地預流八地一來十地不還佛地羅漢菩薩四果希有諸大乘師言得果者多是此果也)會遇也罽賓梵語或云惡名國或云毳布國或云阿誰入(昔此國為大龍池人莫敢近後有一羅漢從龍乞一容膝之地時龍許之而羅漢變身漸大膝滿龍池龍以言信便捨而去其後水乾遂令百姓建國眾人咸言非聖人力阿誰得入故為名也)言交趾者山海經云交脛國人脚脛曲戾相交則以謂交趾言附舶(音白海中大舡)海行等者傳云經一島下賢以手指山曰可止於此舶主曰客行惜日謂風難遇不可停也行二百餘里忽風轉吹舶還向島下眾人方悟其神咸師事之聽其進止後遇便風同侶皆發賢曰不可動舶主乃止既而有先發者一時覆敗後於闇夜之中忽令眾舶俱發無肯從者賢自起收纜一舶獨發俄爾賊至留者悉被抄害頃之至青州東萊郡(上即備經危險)聞什師在長安即往從之秦弘始十年四月也什大欣悅共論法相振發玄微多所悟益因謂什曰君所釋不出人意而致高名何耶什曰吾年老故爾何必能稱美談什每有疑義必共咨决秦太子泓欲聞賢說法乃要命羣僧集論東宮羅什與賢數番往復(若華嚴傳云文多不載今當具引之)什問曰法云何空答眾微成色色無自性故雖色常空又問既以極微破色空復云何破微答曰羣師或破折一微我意謂不爾又問微是常耶答以一微故眾微空以眾微故一微空時寶雲譯出此語不解其意道俗咸謂賢之所計微塵是常餘日長安學僧復請更釋賢曰夫法不自生緣會故生一微故有眾微微無自性則為空矣寧可言不破一微而不空乎此是問答之大意也秦主姚興專志求佛供養三千餘僧並往來宮闕盛修人事唯賢守靜不與眾同後語弟子云我昨見本鄉有五舶俱發而弟子傳告外人關中僧咸以為顯異惑眾又賢在長安大弘禪業四方樂靜者並聞風而至但染學有淺深得有濃淡澆偽之徒因而詭猾有一子因少觀行自言得阿那含果賢未即驗問遂致流言大被謗黷將有不測之禍於是徒眾咸藏名潛去或踰墻夜走半日之中眾散殆盡賢乃夷然不以介意時舊僧僧䂮道恒等謂賢曰佛尚不聽己所得先言五舶將至虗而無實又門徒誰惑互起同異既於律有違理不同止宜可時去勿得停留賢曰我身若流萍去留甚易但懷抱未伸以為慨然耳於是與弟子慧觀四十餘人俱發神志從容初無異色識真之眾咸共歎惜黑白送者千有餘人姚興聞去悵恨乃謂道恒曰佛賢沙門脇道來遊欲宣遺教緘言未吐良用深慨豈可以一言之咎令萬夫無道因敕令追之賢乃報使曰誠知恩旨無預聞命(胡幽貞傳云集京城僧眾作法羯磨而擯棄三藏即攝衣鉢昇虗空現諸神變騰身坐飛南往如鳥翔空舉眾諤悔不可復追又敘前論義云姚興與三藏於東宮持論座下學士有三千餘人釋有生肇融獻等儒有謝靈運費長房等皆莫敢舉問什公乃抗聲問曰云云今謂以費長房與靈運為同時非也長房本是隋朝隔宋齊梁陳等數代故不同時又靈運是晉人不在秦國也故以賢首傳說為正也)於是率侶霄征南詣廬岳沙門慧遠久服風名聞至忻喜若舊遠以賢之被擯過由門人若懸記五舶上說在同意亦律無犯乃遠弟子曇邕致書姚主及關中僧眾解其擯事遠乃請出禪教諸經賢志在遊化居無求安停止歲許復西適江陵遇外國舶至既而訊訪果是天竺五舶先所見有傾境士庶[1]竟來禮事其有奉施悉皆不受持鉢分衛不問豪賤陳郡袁豹為宋武帝太尉長史宋武南討劉毅隨府屆于江陵賢將弟子慧觀詣豹乞食豹素不敬信待之甚薄未飽辭退豹曰似未足且復少留賢曰檀越施心有限故令所設已罄豹即呼左右益飯飯果盡豹太慚即問慧觀曰此沙門何如人觀曰德量高邈非凡所測豹深嘆異以啟太尉請與相見甚崇敬之資供備至俄而太尉還都便請俱歸安止道場寺先是沙門支法領於于闐(前鈔云遮拘盤國者即于闐之小國已)得華嚴前分三萬六千偈未有宣譯義熈十四年(云云如鈔)然鈔既云謝司空寺即道場寺從檀越呼之驗知寺名正名道場寺以時人從檀越呼皆云謝司空寺疏順俗易見故云爾也又探玄記云有晉沙門支法領從于闐國得三萬六千偈經并請得北天竺大乘三果菩薩僧名佛陀䟦羅等胡幽貞傳亦作此說據今鈔并僧傳與賢首華嚴傳等皆云智嚴請得佛賢先是支法領請經歸國則法領先請經於于闐後智儼請佛賢於罽賓佛賢出關後方譯耳應以今鈔與僧傳為正探玄雖云并請佛賢應是不欲繁敘因帶而言胡幽貞本此是而說因致失緒以諸僧史并釋教錄皆同今鈔故可知也言餘廣如傳者具如上指而智嚴者開元釋教錄云智嚴西涼州人入西域從佛陀先受禪法請佛賢歸止長安橫為秦僧所擯嚴與西來徒眾分散出關而嚴未出家時甞受五戒有所虧犯後入道受具常疑不得戒每以為懼積年禪觀而不能自了遂便泛海重到天竺咨諸明達值羅漢比丘具以事問羅漢不敢判決乃為入定往兜率啟彌勒曰得戒嚴大喜步歸至罽賓無疾而卒時年七十八彼國凡聖燒身各處欲移屍向凡墓地而屍重不起改向聖墓飄然自輕嚴弟子智明智遠故從西域來報此徵俱還外國以此推嚴信是得道人也。</w:t>
      </w:r>
    </w:p>
    <w:p>
      <w:pPr/>
      <w:r>
        <w:rPr>
          <w:rFonts w:ascii="Noto Sans KR" w:hAnsi="Noto Sans KR" w:eastAsia="Noto Sans CJK KR"/>
          <w:b/>
        </w:rPr>
        <w:t>한국어 직역</w:t>
      </w:r>
    </w:p>
    <w:p>
      <w:pPr>
        <w:pStyle w:val="TranslationText"/>
      </w:pPr>
      <w:r>
        <w:rPr>
          <w:rFonts w:ascii="Noto Sans KR" w:hAnsi="Noto Sans KR" w:eastAsia="Noto Sans CJK KR"/>
        </w:rPr>
        <w:t>초의 ‘가유마라위국 사람’에 대해, 문: 곧 중천축국인데 왜 소에서는 북천축이라 했는가? 답: 『찬령기』에 따르면 ‘본래 가유라국 사람이다. 조부 달마제바, 여기 말로 법천이 북천축국에 장사하러 갔다가 그곳에 거주하였다. 아버지는 달마수야리, 여기 말로 법일이며 현은 세 살에 아버지를 잃었다’고 한다. 초는 본래의 출생지를 말하고 소는 현재 거주지를 말했으므로 어긋나지 않는다. ‘감로반왕의 후예’라는 것은 부처의 숙부의 후예라는 뜻이다. 어려서 아버지가 없는 것을 고(孤)라 하고, 외씨는 어머니 집안이며, 종조는 혹 백부나 숙부이다. ‘총민’은 일을 두 번 알려줄 필요가 없고 그윽한 이치까지 통하지 않는 것이 없다는 뜻이다. 사미는 여기 말로 구적이다. ‘동학 이하’에 대해 『찬령기』는 ‘17세에 동학 여러 사람과 함께 독송과 학습을 업으로 삼았는데, 대중이 한 달 동안 공을 들인 것을 현은 하루면 감당했다. 스승이 탄복하며 “현의 하루가 서른 사람에 맞먹는다”고 했다’고 한다. ‘구족계를 받은 뒤’ 이하는 미세한 이치까지 빨리 알아냈다는 뜻이다. 실이 서로 얽힌 것을 ‘綜’이라 하니 문과 뜻이 비단처럼 서로 얽혀도 모두 통달했다. 그러므로 어린 시절부터 습선과 명률로 이미 명성이 퍼졌다. ‘일찍이 동학과’ 이하에서 전기는 자세히 말한다. ‘일찍이 동학 승가달다와 함께 계빈국에 유학하여 여러 해 함께 지냈다. 달다는 그의 재민함에 감복했으나 그 깊은 경지까지는 헤아리지 못했다. 달다가 어느 날 밀실에서 문을 닫고 좌선하다가 문득 현이 오는 것을 보고 놀라 물었다. ‘어디에서 오는가?’ 답했다. ‘잠시 도솔천에 가서 미륵께 예경하려 하므로 작별 인사를 하러 왔네.’ 말을 마치자 곧 자취를 감췄다. 그 뒤 달다는 여러 차례 신변을 보고 더욱 정성껏 공경했으며, 그가 증득한 바를 물어 이미 증득했음을 알았다. 『탐현기』에서는 ‘대승 삼과보살인 선사’라고 한다. 『장엄론』은 초지를 예류, 팔지를 일래, 십지를 불환, 불지를 아라한이라 하니 보살 사과이다. 드물게 대승의 여러 스승이 ‘과를 얻었다’고 하는 것은 대개 이 과이다. ‘會’는 만나다는 뜻이다. ‘계빈’은 범어로 혹 악명국, 취포국, 또는 아수입이라 한다. 옛날 이 나라가 대룡지였고 사람들이 감히 가까이하지 못했다. 뒤에 한 아라한이 용에게 무릎 하나 놓을 땅을 구하자 용이 허락했다. 아라한이 몸을 점점 크게 하여 무릎이 용지에 가득하자 용은 약속을 지켜 떠났다. 뒤에 물이 말라 백성이 나라를 세우며 모두 ‘성인의 힘이 아니면 누가 들어올 수 있겠는가’라고 하여 이름이 되었다. ‘교지’에 대해 『산해경』은 ‘교경국 사람은 종아리가 굽어 서로 교차한다’고 하여 교지라 한다. ‘배에 붙어 바다를 항해했다’ 이하에서 전기는 말한다. ‘한 섬을 지나는데 현이 산을 가리키며 “여기에 멈추어야 한다”고 했다. 선주는 “나그네 길에서는 하루가 아깝고 바람을 만나기 어렵다”며 멈추지 않았다. 200여 리를 가자 갑자기 바람이 뒤집혀 배가 다시 섬 아래로 돌아왔다. 그제야 사람들이 그의 신통을 알고 모두 스승으로 섬겨 그의 진퇴를 따랐다. 뒤에 순풍을 만나 동료들이 모두 출발하려 했으나 현이 “움직이면 안 된다”고 하여 선주가 멈추었다. 과연 먼저 떠난 배들이 한꺼번에 전복되었다. 또 어두운 밤에 갑자기 모든 배에게 떠나라고 했으나 아무도 따르지 않자 현이 직접 닻줄을 거두고 한 배만 떠났다. 잠시 후 도적이 와서 남은 자들은 모두 약탈당했다. 얼마 뒤 청주 동래군에 이르렀다.’ 이상이 여러 위험을 겪은 일이다. 구마라집이 장안에 있다는 말을 듣고 그곳으로 갔는데 진 홍시 10년 4월이었다. 구마라집이 크게 기뻐하여 함께 법상을 논하고 현미를 진발하여 깨달은 바가 많았다. 현이 구마라집에게 ‘그대의 해석은 사람의 뜻을 벗어나지 않는데 어찌 높은 명성을 얻었는가?’라고 하자 구마라집은 ‘내가 나이가 많기 때문일 뿐인데 어찌 반드시 미담에 걸맞겠는가’라고 했다. 구마라집은 의심나는 뜻이 있을 때마다 반드시 함께 자문하여 결단했다. 진 태자 홍이 현의 설법을 듣고자 여러 승려를 동궁에 모아 논의하게 했는데 구마라집과 현이 여러 차례 문답을 주고받았다. 『화엄전』은 글이 많다 하여 싣지 않았지만 지금 자세히 인용한다. 구마라집이 물었다. ‘법은 어떻게 공한가?’ 답했다. ‘여러 미진이 모여 색을 이루는데 색에는 자성이 없으므로 색은 항상 공하다.’ 또 물었다. ‘이미 극미를 가지고 색을 깨뜨려 공하게 한다면 다시 무엇으로 극미를 깨뜨리는가?’ 답했다. ‘여러 스승은 혹 한 극미를 분석해 깨뜨리지만 내 뜻은 그렇지 않다.’ 또 물었다. ‘극미는 항상한가?’ 답했다. ‘한 미진 때문에 여러 미진이 공하고, 여러 미진 때문에 한 미진도 공하다.’ 그때 보운이 이 말을 번역했으나 뜻을 이해하지 못해 도속이 모두 현이 미진을 항상한 것으로 본다고 여겼다. 다른 날 장안의 학승들이 다시 풀이해 달라고 청하자 현이 말했다. ‘법은 스스로 생기지 않고 연이 모여 생긴다. 한 미진 때문에 여러 미진이 있고 미진에 자성이 없으므로 곧 공하다. 어찌 한 미진을 깨뜨리지 않고도 공하지 않다고 할 수 있겠는가.’ 이것이 문답의 대의이다. 진주 요흥은 불법을 오로지 구하여 3천여 승려를 공양했고 모두 궁궐을 왕래하며 인사를 성대히 닦았으나 현만은 고요함을 지키고 대중과 같지 않았다. 뒤에 제자들에게 ‘나는 어제 고향에서 다섯 배가 함께 출발하는 것을 보았다’고 말했고 제자들이 밖에 전하자 관중 승려들은 기이함을 드러내 대중을 미혹한다고 여겼다. 또 현이 장안에서 선업을 크게 펼치자 사방에서 정적을 좋아하는 자들이 소문을 듣고 모였으나 수행의 심천과 증득의 농담이 달랐다. 교위한 무리가 이를 틈타 간사하게 굴었다. 한 제자가 조금 관행한 뒤 자신이 아나함과를 얻었다고 말했는데 현이 즉시 검증하지 않아 마침내 유언이 생겨 크게 비방받고 예측하기 어려운 화가 닥치게 되었다. 이에 도중이 모두 이름을 숨기고 몰래 떠나거나 담을 넘어 밤에 달아나 반나절 만에 거의 모두 흩어졌다. 현은 태연하여 조금도 개의하지 않았다. 옛 승려 승퇴·도항 등이 현에게 말했다. ‘부처도 자기 증득을 먼저 말하는 것을 허용하지 않았는데, 그대는 다섯 배가 올 것이라 한 것이 헛되고 사실이 아니며 문도도 서로 미혹하여 동이를 일으켰다. 이미 율에 어긋나고 이치도 함께하지 않으니 때에 맞추어 떠나고 머물지 말라.’ 현이 말했다. ‘내 몸은 떠다니는 부평과 같아 떠나고 머무는 것은 매우 쉽다. 다만 품은 뜻을 아직 펴지 못한 것이 개탄스러울 뿐이다.’ 이에 제자 혜관 등 40여 명과 함께 떠났으나 신색이 태연하여 처음부터 달라진 것이 없었다. 참됨을 아는 대중은 모두 애석해했고 흑백으로 배웅한 자가 천여 명이었다. 요흥이 떠났다는 말을 듣고 원통해하며 도항에게 말했다. ‘불현사문이 도를 품고 와서 유교를 펴려 했는데 말도 다 토하지 못한 채 떠났으니 참으로 깊이 개탄스럽다. 어찌 한마디 허물 때문에 만인을 무도하게 만들 수 있겠는가.’ 이에 칙명으로 추격하게 했으나 현은 사자에게 ‘은지의 뜻은 알지만 명을 받드는 일에는 참여하지 않겠다’고 답했다. 호유정의 전기는 ‘경성 승중이 작법갈마하여 삼장을 빈출하자 삼장이 의발을 거두어 허공에 올라 여러 신변을 나타내며 몸을 날려 남쪽으로 갔다. 대중이 놀라고 후회했으나 다시 쫓을 수 없었다’고 한다. 또 앞 논의를 서술하면서 요흥이 삼장과 동궁에서 논의했고 좌하 학사 3천여 명 가운데 승려는 생·조·융·헌 등이, 유자는 사령운·비장방 등이 있었으나 아무도 질문을 들지 못하고 구마라집이 목소리를 높여 묻기 시작했다고 한다. 그러나 비장방과 사령운을 동시대로 보는 것은 옳지 않다. 장방은 수나라 사람으로 송·제·양·진 여러 대를 사이에 두었으므로 동시대가 아니고 사령운은 진나라 사람으로 진국에 있지도 않았다. 그러므로 현수의 전기가 바르다고 보아야 한다. 이에 동료들을 이끌고 밤길을 떠나 남쪽으로 여산에 이르렀다. 사문 혜원은 오래전부터 그의 명성을 흠모하다가 도착했다는 말을 듣고 옛 친구처럼 기뻐했다. 혜원은 현이 빈출된 허물이 문인에게서 비롯되었고, 다섯 배를 미리 말한 일도 계율에 어긋나지 않는다고 보았다. 그래서 제자 담옹이 요주와 관중 승중에게 편지를 보내 빈출 사건을 해명했다. 혜원은 이에 선교의 여러 경을 강설해 달라고 청했다. 현은 교화를 뜻으로 삼아 한 곳에 편안히 머무르려 하지 않아 1년쯤 지나 다시 서쪽 강릉으로 갔다. 외국 배가 도착하자 물어보니 과연 천축의 다섯 배였으므로 온 나라 사서가 다투어 와 예경하고 섬겼으나 모든 시물을 받지 않고 발우를 들고 분위하되 귀천을 묻지 않았다. 진군 원표는 송무제의 태위장사였고 송무제가 남쪽으로 유의를 토벌할 때 부를 따라 강릉에 이르렀다. 현이 제자 혜관을 데리고 원표에게 걸식하러 갔으나 원표는 본래 불법을 믿지 않아 대접이 매우 박했다. 배가 차지 않아 물러가려 하자 원표가 ‘아직 배가 차지 않은 듯하니 조금 더 머무르라’고 했다. 현이 ‘단월의 보시심이 한정되어 있어 마련한 음식이 이미 다했습니다’라고 했다. 원표가 좌우를 불러 밥을 더 가져오라 하니 과연 밥이 다 떨어져 있었다. 원표가 크게 부끄러워 혜관에게 ‘이 사문은 어떤 사람인가’라고 물었다. 혜관이 ‘덕량이 높고 아득하여 범인이 헤아릴 수 없습니다’라고 하자 원표가 깊이 감탄하여 태위에게 아뢰고 만나기를 청했다. 태위가 매우 숭경하고 자공을 극진히 했다. 얼마 뒤 태위가 수도로 돌아가면서 함께 돌아가자고 청해 도량사에 안치했다. 그보다 앞서 사문 지법령이 우전에서 『화엄』 전분 3만6천 게송을 얻었으나 아직 번역되지 않았다. 의희 14년에 운운은 초와 같다. 초에서 ‘사공사’라 한 것은 곧 도량사인데, 단월의 호칭을 따라 부른 것임을 확인할 수 있다. 본래 절 이름은 도량사가 맞지만 당시 사람들이 단월을 따라 모두 사사공사라 불렀기 때문에 소가 속칭을 따라 알아보기 쉽게 말한 것이다. 또 『탐현기』는 ‘진나라 사문 지법령이 우전국에서 3만6천 게송의 경을 얻고 아울러 북천축의 대승 삼과보살승 불타발라 등을 청해 왔다’고 한다. 호유정의 전기도 이와 같이 말한다. 그러나 지금 초와 『승전』 및 현수의 『화엄전』 등에는 모두 지엄이 불현을 청해 왔다고 한다. 먼저 지법령이 우전에서 경을 청해 귀국한 뒤 지엄이 계빈에서 불현을 청했고, 불현이 관중을 나온 뒤에야 번역한 것이다. 따라서 지금 초와 『승전』을 정설로 삼아야 한다. 『탐현』이 ‘아울러 불현을 청했다’고 한 것은 번거로운 서술을 피하려고 함께 말한 듯하다. 호유정은 이를 근거로 말하면서 차례를 잃었다. 여러 승사와 『석교록』이 모두 지금 초와 같으므로 알 수 있다. ‘나머지는 전기에 자세하다’는 것은 위에서 가리킨 것과 같다. 지엄에 대해 『개원석교록』은 말한다. ‘지엄은 서량주 사람이다. 서역에 들어가 불타에게 먼저 선법을 배우고 불현을 청해 돌아와 장안에 머물렀다. 진나라 승려들에게 억울하게 빈출되자 엄도 서쪽에서 온 무리와 흩어져 관중을 나갔다. 엄은 출가 전 일찍이 오계를 받으면서 범한 일이 있었고 뒤에 출가해 구족계를 받고도 늘 계를 얻지 못한 것이 아닌가 의심하여 두려워했다. 여러 해 선관했으나 스스로 분명히 알 수 없어 바다를 건너 다시 천축에 가 여러 명달에게 물었다. 한 아라한 비구를 만나 사실을 자세히 묻자 아라한도 감히 판정하지 못하고 입정하여 도솔천에 가 미륵에게 아뢰었는데 “계를 얻었다”는 답을 받았다. 엄이 크게 기뻐하며 걸어서 돌아오다가 계빈에서 병 없이 죽었고 나이 78세였다. 그 나라에서는 범성의 시신을 따로 화장하는데 시신을 범인 묘지 쪽으로 옮기려 하자 무거워 들 수 없었고 성인 묘지 쪽으로 돌리자 가볍게 들렸다. 엄의 제자 지명·지원이 서역에서 돌아와 이 징험을 전하고 다시 외국으로 돌아갔다.’ 이를 미루면 엄이 참으로 득도인이었음을 믿을 수 있다.</w:t>
      </w:r>
    </w:p>
    <w:p>
      <w:pPr>
        <w:pStyle w:val="EditorialNote"/>
      </w:pPr>
      <w:r>
        <w:rPr>
          <w:rFonts w:ascii="Noto Sans KR" w:hAnsi="Noto Sans KR" w:eastAsia="Noto Sans CJK KR"/>
        </w:rPr>
        <w:t>교감·번역 메모 | ‘不[1]惻其深’에 교감표지가 있다. 원문을 수정하지 않는다.</w:t>
      </w:r>
    </w:p>
    <w:p>
      <w:pPr>
        <w:pStyle w:val="Heading2"/>
      </w:pPr>
      <w:r>
        <w:rPr>
          <w:rFonts w:ascii="Noto Sans KR" w:hAnsi="Noto Sans KR" w:eastAsia="Noto Sans CJK KR"/>
        </w:rPr>
        <w:t>문단 2711  ·  [0386c18]</w:t>
      </w:r>
    </w:p>
    <w:p>
      <w:pPr/>
      <w:r>
        <w:rPr>
          <w:rFonts w:ascii="Noto Sans KR" w:hAnsi="Noto Sans KR" w:eastAsia="Noto Sans CJK KR"/>
          <w:b/>
        </w:rPr>
        <w:t>원문</w:t>
      </w:r>
    </w:p>
    <w:p>
      <w:pPr>
        <w:pStyle w:val="SourceText"/>
      </w:pPr>
      <w:r>
        <w:rPr>
          <w:rFonts w:ascii="Noto Sans KR" w:hAnsi="Noto Sans KR" w:eastAsia="Noto Sans CJK KR"/>
        </w:rPr>
        <w:t>[0386c18] 鈔業公未詳下以首製旨歸創意弘藏故兼敘之風格秀整者風彩格式秀發齊整言學無常師者論語云夫子焉不學而亦何常師之有司者主也南方為明正之義鬱者盛也遑及也淹滯也以其草創未即及其盡美或歲月淹久少見其本。</w:t>
      </w:r>
    </w:p>
    <w:p>
      <w:pPr/>
      <w:r>
        <w:rPr>
          <w:rFonts w:ascii="Noto Sans KR" w:hAnsi="Noto Sans KR" w:eastAsia="Noto Sans CJK KR"/>
          <w:b/>
        </w:rPr>
        <w:t>한국어 직역</w:t>
      </w:r>
    </w:p>
    <w:p>
      <w:pPr>
        <w:pStyle w:val="TranslationText"/>
      </w:pPr>
      <w:r>
        <w:rPr>
          <w:rFonts w:ascii="Noto Sans KR" w:hAnsi="Noto Sans KR" w:eastAsia="Noto Sans CJK KR"/>
        </w:rPr>
        <w:t>초의 ‘업공은 자세하지 않다’ 이하에서, 처음으로 『지귀』를 지어 장경을 널리 펼치는 뜻을 창안했으므로 겸하여 서술한 것이다. ‘풍격수정’은 풍채와 격식이 빼어나고 정돈되어 있다는 뜻이다. ‘학문에 일정한 스승이 없다’는 것은 『논어』의 ‘공자는 어디에서 배우지 않았으며 또한 어찌 일정한 스승이 있었겠는가’라는 말과 같다. ‘司’는 주관한다는 뜻이고, 남방은 밝음과 바름의 뜻이며, ‘鬱’은 성함, ‘遑’은 미침, ‘淹滯’는 오래 머묾이다. 초창기에 곧바로 극진한 아름다움에 미치지 못했거나 혹 세월이 오래되어 그 본을 보기가 드물었다는 뜻이다.</w:t>
      </w:r>
    </w:p>
    <w:p>
      <w:pPr>
        <w:pStyle w:val="Heading2"/>
      </w:pPr>
      <w:r>
        <w:rPr>
          <w:rFonts w:ascii="Noto Sans KR" w:hAnsi="Noto Sans KR" w:eastAsia="Noto Sans CJK KR"/>
        </w:rPr>
        <w:t>문단 2712  ·  [0386c23]</w:t>
      </w:r>
    </w:p>
    <w:p>
      <w:pPr/>
      <w:r>
        <w:rPr>
          <w:rFonts w:ascii="Noto Sans KR" w:hAnsi="Noto Sans KR" w:eastAsia="Noto Sans CJK KR"/>
          <w:b/>
        </w:rPr>
        <w:t>원문</w:t>
      </w:r>
    </w:p>
    <w:p>
      <w:pPr>
        <w:pStyle w:val="SourceText"/>
      </w:pPr>
      <w:r>
        <w:rPr>
          <w:rFonts w:ascii="Noto Sans KR" w:hAnsi="Noto Sans KR" w:eastAsia="Noto Sans CJK KR"/>
        </w:rPr>
        <w:t>[0386c23] 鈔八俊之二者八俊即道生僧肇道融慧叡景影慧嚴慧觀道憑也言備於僧史者僧史云慧嚴姓范氏豫州人年十二為生博曉詩書十六出家又精鍊佛理迄甫立年學洞羣藉風聲四遠化洽殊邦聞什公在關復從受學訪正音義多所異聞後還京師止東安寺宋高祖素所知重高祖伐長安遂請同行後著無生滅論及老子略注等東海何承天以博物著名乃問嚴佛國將用何曆嚴曰天竺夏至之日方中無影所以天中於五行土德色尚黃數尚五八寸為一尺十兩當此十二兩建辰之月為歲首及討覈分至推校薄蝕顧步光影其法甚詳宿度年紀咸有條例承天無所措難後婆利國人來果同嚴說後與謝靈運等治涅槃南本經(如前已說)春秋八十有一即宋元嘉二十年卒於東安寺帝詔曰嚴法師器識淵遠學道之匠奄爾遷昇痛悼于懷可給錢五萬帛五十疋為文帝見重如此言慧觀者姓崔氏清河人十歲便以博見馳名弱年出家遊方受業晚適廬山又咨稟慧遠聞什公入關乃自南徂北方訪覈異同詳辯新舊風神秀雅思入玄微時人稱之曰通情則生融上首精難則觀肇第一著法華宗要序以簡什什曰善男子所著論甚快君小却當遊江漢之間善以弘通為務什亡後乃南適荊州州將司馬休之甚相敬重於彼立高理寺使夫荊楚之民迴邪歸正者十有半宋武南休之至江陵與觀相遇傾心待接依然若舊因敕與西中郎遊即文帝也俄而遷亦至道場寺觀妙善佛理深究老莊又精通十誦博採諸部故求法問道日不空筵春秋七十有一著辯宗論論頓漸修義及十喻序讚諸經序等皆傳於世。</w:t>
      </w:r>
    </w:p>
    <w:p>
      <w:pPr/>
      <w:r>
        <w:rPr>
          <w:rFonts w:ascii="Noto Sans KR" w:hAnsi="Noto Sans KR" w:eastAsia="Noto Sans CJK KR"/>
          <w:b/>
        </w:rPr>
        <w:t>한국어 직역</w:t>
      </w:r>
    </w:p>
    <w:p>
      <w:pPr>
        <w:pStyle w:val="TranslationText"/>
      </w:pPr>
      <w:r>
        <w:rPr>
          <w:rFonts w:ascii="Noto Sans KR" w:hAnsi="Noto Sans KR" w:eastAsia="Noto Sans CJK KR"/>
        </w:rPr>
        <w:t>초의 ‘팔준의 둘째’에서 팔준은 도생·승조·도융·혜예·경영·혜엄·혜관·도빙이다. ‘승사에 자세하다’는 데 대해 『승사』는 말한다. ‘혜엄은 성이 범씨이고 예주 사람이다. 12세에 이미 시서를 박식하게 알았고 16세에 출가하였다. 다시 불리를 정련하여 30세가 되기도 전에 여러 전적에 통달하고 명성이 사방에 퍼져 교화가 다른 나라에도 미쳤다. 구마라집이 관중에 있다는 말을 듣고 다시 따라가 배워 정음과 뜻을 물어 새로운 것을 많이 들었다. 뒤에 경사로 돌아와 동안사에 머물렀고 송 고조가 본래부터 매우 중히 여겼다. 고조가 장안을 정벌할 때 동행하게 했다. 뒤에 『무생멸론』과 『노자약주』 등을 지었다. 동해 하승천이 박물로 이름이 나 혜엄에게 “불국에서는 어떤 역법을 쓰는가”라고 물었다. 혜엄은 “천축에서는 하지 날 정오에 그림자가 없으므로 천중이라 한다. 오행 가운데 토덕이고 색은 황을 숭상하며 수는 5를 숭상하고 8촌을 1척, 10냥을 여기의 12냥으로 보며 진월을 세수로 삼는다. 또 분지·일월식·광영을 계산하는 법이 매우 자세하고 숙도와 연기도 모두 조례가 있다”고 하였다. 하승천이 난문할 바가 없었다. 뒤에 파리국 사람이 와서 과연 혜엄의 말과 같았다. 뒤에 사령운 등과 『열반경』 남본을 교정했으며 앞에서 이미 말하였다. 춘추 81세, 송 원가 20년에 동안사에서 입적했다. 황제가 조하여 “엄법사는 기식이 깊고 멀며 학도의 장인이었는데 갑자기 천화하여 마음이 아프다. 돈 5만과 비단 50필을 지급하라”고 했으니 문제의 존중이 이와 같았다.’ ‘혜관’은 성이 최씨이고 청하 사람이다. 열 살에 이미 박견으로 이름을 날렸고 약년에 출가해 여러 곳을 다니며 수업했다. 말년에 여산에 가 혜원에게 자문했고, 구마라집이 관중에 들어왔다는 말을 듣고 남에서 북으로 가서 신구의 동이를 상세히 고찰하고 변별했다. 풍신이 빼어나고 우아하며 생각이 현미에 들어갔다. 당시 사람들은 ‘통정은 생·융이 상수이고, 정난은 관·조가 제일이다’라고 했다. 『법화종요서』를 지어 구마라집에게 보이자 구마라집이 ‘선남자여, 그대가 지은 논은 매우 통쾌하다. 그대는 잠시 물러나 강한 사이를 유행하며 홍통을 힘쓰라’고 했다. 구마라집이 죽은 뒤 남쪽 형주로 가자 주장 사마휴지가 매우 공경하여 그곳에 고리사를 세우게 했고 형초 백성 가운데 사도를 버리고 정도로 돌아온 자가 열 가운데 절반이었다. 송무가 남쪽으로 휴지를 쳐 강릉에서 혜관을 만나 마음을 기울여 옛 사람처럼 대접하고 서중랑과 함께 있게 하였는데 곧 문제이다. 얼마 뒤 도량사로 옮겼다. 혜관은 불리에 묘하고 노장을 깊이 연구했으며 『십송』에도 정통해 여러 부를 널리 채집하였다. 법을 구하고 도를 묻는 이들이 날마다 자리를 비우지 않았다. 춘추 71세이고 『변종론』, 돈점수의와 『십유서찬』, 여러 경의 서 등을 지어 모두 세상에 전해졌다.</w:t>
      </w:r>
    </w:p>
    <w:p>
      <w:pPr>
        <w:pStyle w:val="Heading2"/>
      </w:pPr>
      <w:r>
        <w:rPr>
          <w:rFonts w:ascii="Noto Sans KR" w:hAnsi="Noto Sans KR" w:eastAsia="Noto Sans CJK KR"/>
        </w:rPr>
        <w:t>문단 2713  ·  [0387b04]</w:t>
      </w:r>
    </w:p>
    <w:p>
      <w:pPr/>
      <w:r>
        <w:rPr>
          <w:rFonts w:ascii="Noto Sans KR" w:hAnsi="Noto Sans KR" w:eastAsia="Noto Sans CJK KR"/>
          <w:b/>
        </w:rPr>
        <w:t>원문</w:t>
      </w:r>
    </w:p>
    <w:p>
      <w:pPr>
        <w:pStyle w:val="SourceText"/>
      </w:pPr>
      <w:r>
        <w:rPr>
          <w:rFonts w:ascii="Noto Sans KR" w:hAnsi="Noto Sans KR" w:eastAsia="Noto Sans CJK KR"/>
        </w:rPr>
        <w:t>[0387b04] ▲鈔從檀越呼之者辨正論云檀者西域之音此翻為施越者度也若能行檀當得越度生死故云檀越。</w:t>
      </w:r>
    </w:p>
    <w:p>
      <w:pPr/>
      <w:r>
        <w:rPr>
          <w:rFonts w:ascii="Noto Sans KR" w:hAnsi="Noto Sans KR" w:eastAsia="Noto Sans CJK KR"/>
          <w:b/>
        </w:rPr>
        <w:t>한국어 직역</w:t>
      </w:r>
    </w:p>
    <w:p>
      <w:pPr>
        <w:pStyle w:val="TranslationText"/>
      </w:pPr>
      <w:r>
        <w:rPr>
          <w:rFonts w:ascii="Noto Sans KR" w:hAnsi="Noto Sans KR" w:eastAsia="Noto Sans CJK KR"/>
        </w:rPr>
        <w:t>▲초의 ‘단월을 따라 부른다’에 대해 『변정론』은 ‘檀은 서역 음으로 여기서는 시, 越은 도이다. 능히 단을 행하면 생사를 건너갈 수 있으므로 단월이라 한다’고 한다.</w:t>
      </w:r>
    </w:p>
    <w:p>
      <w:pPr>
        <w:pStyle w:val="Heading2"/>
      </w:pPr>
      <w:r>
        <w:rPr>
          <w:rFonts w:ascii="Noto Sans KR" w:hAnsi="Noto Sans KR" w:eastAsia="Noto Sans CJK KR"/>
        </w:rPr>
        <w:t>문단 2714  ·  [0387b07]</w:t>
      </w:r>
    </w:p>
    <w:p>
      <w:pPr/>
      <w:r>
        <w:rPr>
          <w:rFonts w:ascii="Noto Sans KR" w:hAnsi="Noto Sans KR" w:eastAsia="Noto Sans CJK KR"/>
          <w:b/>
        </w:rPr>
        <w:t>원문</w:t>
      </w:r>
    </w:p>
    <w:p>
      <w:pPr>
        <w:pStyle w:val="SourceText"/>
      </w:pPr>
      <w:r>
        <w:rPr>
          <w:rFonts w:ascii="Noto Sans KR" w:hAnsi="Noto Sans KR" w:eastAsia="Noto Sans CJK KR"/>
        </w:rPr>
        <w:t>[0387b07] 疏大德道成律師薄塵法師者(應檢傳續入)大乘基法師者傳云釋窺基字洪道姓蔚遲氏長安人也考諸宗唐金吾將軍松州都督江由縣開國公鄂公則諸父也基母裴氏夢掌月輪吞之寤而有孕及為兒時奘師始因陌上見其眉目曰將家之種不謬哉或度為弟子則吾法有寄矣復念在印土時計迴程吹就尼犍子邊占得卦甚吉云師但東歸哲資生矣遂造北門將軍微[言*奉]之出家父曰伊類麤悍那勝教詔奘曰此之器度非將軍不生非某不識父雖然諾基亦強拒激免再三拜以從命奮然抗聲聽我三事方誓出家謂不斷情慾葷血過中食也奘先以欲勾牽後令入佛智佯而肯焉行駕累載前之所欲故關輔語曰三車和尚即貞元二十二年也然基自序云九歲丁艱漸疎浮俗若然者三車之說乃原誣也年至十七遂預緇林奉敕為奘師弟子學五竺語凡百犍度䟦渠一覽無差年二十五應詔譯經造疏計可百本甞謁道宣律師宣常有諸天侍者執事或告雜務彌日基去方來宣恠之遲暮對曰適大乘菩薩在此善神翼從者多我曹神道為他所制故爾春秋五十一卒基齒有四十根不斷如玉是佛之一相凡今天下佛寺圖形號曰百本疏主其符彩則項負玉枕面部宏偉交手十指若印契焉復禮法師京兆人姓皇甫氏少出家住興善寺性虗靜寡嗜慾遊心內典兼博儒籍尤工賦詠善於著述佛流名士皆慕仰之。</w:t>
      </w:r>
    </w:p>
    <w:p>
      <w:pPr/>
      <w:r>
        <w:rPr>
          <w:rFonts w:ascii="Noto Sans KR" w:hAnsi="Noto Sans KR" w:eastAsia="Noto Sans CJK KR"/>
          <w:b/>
        </w:rPr>
        <w:t>한국어 직역</w:t>
      </w:r>
    </w:p>
    <w:p>
      <w:pPr>
        <w:pStyle w:val="TranslationText"/>
      </w:pPr>
      <w:r>
        <w:rPr>
          <w:rFonts w:ascii="Noto Sans KR" w:hAnsi="Noto Sans KR" w:eastAsia="Noto Sans CJK KR"/>
        </w:rPr>
        <w:t>소의 ‘대덕 도성율사·박진법사’는 전기를 더 살펴 넣어야 한다. ‘대승기법사’에 대해 전은 말한다. ‘석규기는 자가 홍도이고 성이 울지씨이며 장안 사람이다. 여러 종을 살펴보면 부친은 당 금오장군 송주도독 강유현개국공 악공의 제부였다. 기의 어머니 배씨가 손에 달을 들고 삼키는 꿈을 꾸고 깨어 임신했다. 어린 시절 현장법사가 길에서 그의 눈썹과 눈을 보고 “장군가의 씨앗이 틀리지 않구나. 출가시켜 제자로 삼으면 내 법에 의탁할 곳이 생길 것이다”라고 했다. 다시 인도에 있을 때 귀로에 대해 니건자에게 점을 쳤더니 매우 길하여 “스승이 동쪽으로 돌아가면 철자(哲資)가 생길 것”이라고 했던 일을 생각했다. 그래서 북문장군을 찾아가 은근히 [言*奉]하여 출가시키려 했다. 부친은 “이 아이는 거칠고 사나운데 어찌 교조를 감당하겠는가”라고 했다. 현장이 “이런 기량은 장군이 아니면 낳을 수 없고 나 같은 이가 아니면 알아볼 수 없다”고 하자 부친은 마지못해 승낙했으나 기는 강하게 거절했다. 여러 차례 강권하자 마침내 큰소리로 “세 가지 일을 들어주면 출가하겠다. 정욕·훈혈·오후식을 끊지 않겠다”고 했다. 현장은 먼저 욕망으로 끌어들인 뒤 불지에 들게 하려는 뜻으로 거짓 승낙했다. 여러 수레에 그것들을 싣고 다녔다 하여 관보에서는 ‘삼거화상’이라 불렀다고 하는데 정원 22년의 일이라고 한다. 그러나 기 자신은 서문에서 ‘아홉 살에 부친상을 당한 뒤 점차 속된 일과 멀어졌다’고 하였으니 삼거설은 원래 무함일 것이다. 17세에 승림에 들어 칙명으로 현장법사의 제자가 되어 오천축 언어를 배우고 백여 건도·발거를 한 번 보고도 틀리지 않았다. 25세에 조를 받아 역경에 참여하고 소를 지어 대략 백 본이 된다. 일찍이 도선율사를 찾아갔는데 도선에게 늘 여러 천인 시자가 있어 일을 돕거나 잡무를 알렸으나 그날은 하루가 다하도록 오지 않다가 기가 간 뒤에야 왔다. 도선이 늦은 이유를 묻자 ‘마침 대승보살이 여기 있어 선신과 익종이 많아 우리 신도들은 그들에게 제압되어 오지 못했다’고 했다. 춘추 51세에 입적하였다. 기의 치아는 40개여서 끊어지지 않은 옥과 같았으니 부처의 한 상이었다. 지금 천하 불사에 그의 형상을 그려 ‘백본소주’라 한다. 그 모습은 목 뒤에 옥침이 있고 얼굴이 웅위하며 두 손을 교차하면 열 손가락이 인계와 같았다. 복례법사는 경조 사람으로 성이 황보씨였다. 어려서 출가해 흥선사에 살며 성품이 허정하고 기호와 욕심이 적었으며 내전에 유심하고 유적도 널리 알았으며 특히 사부에 능하고 저술을 잘해 불문 명사들이 모두 흠모하였다.</w:t>
      </w:r>
    </w:p>
    <w:p>
      <w:pPr>
        <w:pStyle w:val="Heading2"/>
      </w:pPr>
      <w:r>
        <w:rPr>
          <w:rFonts w:ascii="Noto Sans KR" w:hAnsi="Noto Sans KR" w:eastAsia="Noto Sans CJK KR"/>
        </w:rPr>
        <w:t>문단 2715  ·  [0387c07]</w:t>
      </w:r>
    </w:p>
    <w:p>
      <w:pPr/>
      <w:r>
        <w:rPr>
          <w:rFonts w:ascii="Noto Sans KR" w:hAnsi="Noto Sans KR" w:eastAsia="Noto Sans CJK KR"/>
          <w:b/>
        </w:rPr>
        <w:t>원문</w:t>
      </w:r>
    </w:p>
    <w:p>
      <w:pPr>
        <w:pStyle w:val="SourceText"/>
      </w:pPr>
      <w:r>
        <w:rPr>
          <w:rFonts w:ascii="Noto Sans KR" w:hAnsi="Noto Sans KR" w:eastAsia="Noto Sans CJK KR"/>
        </w:rPr>
        <w:t>[0387c07] 鈔風儀溫雅下謂風彩形儀溫和清雅心神機巧明朗疾逸負者擔也笈者(奇急切)風土記云笈謂學士所以負書如冠箱而卑者也屬遇也占者視也言龍象者中阿含云佛告鄔陀夷若沙門等從人至天不以身語意害我說者是名龍象言賢首遂與下將支法領梵本與日照梵本比對校勘果獲所未有之文遂請譯新文以補舊闕言善知識者離世間疏云未知善令知未識惡令識故益我為友人皆友焉言復譯密嚴等經者纂靈記云更譯密嚴等經論有十餘部合二十四卷見行於代垂拱年中忽告門人曰吾當逝矣遂右脇而臥等武三思者則天親屬封為梁王伽藍者具云僧伽羅摩此云眾園。</w:t>
      </w:r>
    </w:p>
    <w:p>
      <w:pPr/>
      <w:r>
        <w:rPr>
          <w:rFonts w:ascii="Noto Sans KR" w:hAnsi="Noto Sans KR" w:eastAsia="Noto Sans CJK KR"/>
          <w:b/>
        </w:rPr>
        <w:t>한국어 직역</w:t>
      </w:r>
    </w:p>
    <w:p>
      <w:pPr>
        <w:pStyle w:val="TranslationText"/>
      </w:pPr>
      <w:r>
        <w:rPr>
          <w:rFonts w:ascii="Noto Sans KR" w:hAnsi="Noto Sans KR" w:eastAsia="Noto Sans CJK KR"/>
        </w:rPr>
        <w:t>초의 ‘풍의가 온아하다’ 이하는 풍채와 형의가 온화하고 청아하며 심신의 기지가 교묘하고 명랑하며 빠르다는 뜻이다. ‘負’는 짊어진다는 뜻이다. ‘笈’은 기급절(奇急切)이고 『풍토기』에서는 ‘학자가 책을 지는 도구로 관상자와 같으나 낮은 것’이라 한다. ‘屬’은 만남이고 ‘占’은 살핀다는 뜻이다. ‘용상’에 대해 『중아함』은 ‘부처가 오타이에게 말하기를 사문 등이 사람에서 천에 이르기까지 신·어·의로 해치지 않으면 나는 이를 용상이라 한다’고 한다. ‘현수가 마침내 더불어’ 이하에서 지법령의 범본과 일조의 범본을 대조 교감하여 과연 이전에 없던 글을 얻고, 새 문장을 번역해 옛 결락을 보충해 달라고 청하였다. ‘선지식’에 대해 「이세간」 소는 ‘아직 선을 모르는 자에게 선을 알게 하고 아직 악을 모르는 자에게 악을 알게 하므로 선지식이라 한다. 나를 이롭게 하면 벗이고 사람은 모두 이를 벗으로 삼는다’고 한다. ‘다시 『밀엄』 등의 경을 번역했다’는 데 대해 『찬령기』는 ‘다시 『밀엄』 등 경론 십여 부, 합계 24권을 번역하여 당시에 유행했다. 수공 연간에 홀연히 문인에게 “나는 곧 갈 것이다”라고 말하고 오른쪽 옆구리로 누웠다’고 한다. 무삼사는 측천의 친족으로 양왕에 봉해졌다. 가람은 갖추어 승가람마이고 여기 말로 중원이다.</w:t>
      </w:r>
    </w:p>
    <w:p>
      <w:pPr>
        <w:pStyle w:val="Heading2"/>
      </w:pPr>
      <w:r>
        <w:rPr>
          <w:rFonts w:ascii="Noto Sans KR" w:hAnsi="Noto Sans KR" w:eastAsia="Noto Sans CJK KR"/>
        </w:rPr>
        <w:t>문단 2716  ·  [0387c20]</w:t>
      </w:r>
    </w:p>
    <w:p>
      <w:pPr/>
      <w:r>
        <w:rPr>
          <w:rFonts w:ascii="Noto Sans KR" w:hAnsi="Noto Sans KR" w:eastAsia="Noto Sans CJK KR"/>
          <w:b/>
        </w:rPr>
        <w:t>원문</w:t>
      </w:r>
    </w:p>
    <w:p>
      <w:pPr>
        <w:pStyle w:val="SourceText"/>
      </w:pPr>
      <w:r>
        <w:rPr>
          <w:rFonts w:ascii="Noto Sans KR" w:hAnsi="Noto Sans KR" w:eastAsia="Noto Sans CJK KR"/>
        </w:rPr>
        <w:t>[0387c20] 疏實叉難陀等者開元釋教錄第九云沙門實叉難陀唐云喜學于闐國人智度弘曠利物為心善大小乘兼異學論天后明揚佛日敬重大乘以華嚴舊經處會未備遠聞于闐有新梵本發使求訪并請譯人實叉與經同臻帝闕以天后證聖元年乙未於東都大內大徧空寺譯華嚴經天后親臨法座煥發序文自運仙毫首題名品南印土沙門菩提留志沙門義淨同宣梵本後付沙門復禮法藏等於佛授記寺譯至聖曆二年己亥功畢又至久視元年庚子於三陽宮內譯大乘入楞伽經及於西京清禪寺東都授記寺譯文殊授記經前後總譯一十九部沙門波崙玄軌等筆授沙門復禮等綴文沙門法寶弘景等證義太子中舍賈膺福監護至長安四年實叉緣母老請歸覲省表書再上方蒙允許敕御史霍嗣光送至于闐後和帝龍興重輝佛日敕再徵召方屆帝城以景龍二年造于茲土帝屈萬乘之尊親迎於開遠門外景城緇侶備諸幢幡逆路導引仍裝飾青象令乘入城敕於大薦福寺安置未遑翻譯遘疾淹留以景龍九年十月十二日右脇疊足終于大薦福寺春秋五十有九緇徒悲哽有詔聽依外國塟以十一月二日於開遠門古外燃燈臺焚之薪盡火滅其舌猶存斯是弘法之嘉瑞也至十二月二十三日本國門人悲智敕使哥舒道元送其餘骸及斯靈舌還歸于闐起塔供養後人復於焚屍之所起七層塔焉故鈔云具如開元釋教錄第九者即上所引是也言四萬五千頌者不問長行與偈但滿三十二字即為一頌言[1]義三藏者傳云義淨字文明姓張氏范陽人髫齓之時落髮年十五萌志欲遊西域勤無棄時手不釋卷咸亨二年三十有七方遂發足諸有聖迹畢得追尋經二十五年歷三十餘國以天后證聖元年乙未仲夏還至河洛得梵本經律論近四百部合五十萬頌金剛座真容一軸舍利三百粒自天后久視迄于景雲都翻出五十六部二百三十卷雖翻三藏而[2]徧攻律部先天二年卒春秋七十九法臘五十九然其傳度經律與師抗衡比其著述淨多文性傳密呪最盡其妙二三合聲爾時方曉言弘景禪師者傳云荊州玉泉寺僧姓文氏當陽人也貞觀二年敕度聽習三藏一聞能誦如說而行撰了順義論二卷攝正法論七卷佛性論二卷先天元年九月二十五日卒于所住寺春秋七十九言圓測法師者住西明寺稟性俊朗奘三藏初譯唯識論基法師後隨撰義疏將成無何西明寺測法師隔於閽者潛形密聽亦綴疏釋通奘猶敷座方畢測於西明寺鳴椎集僧稱講斯論基聞之慚居其後奘勉之曰測公雖造疏未達因明乃為講陳那之論基大善三支縱橫立破述義命章前無與比又請奘師為己講瑜伽還被測公私聽先講其神悟類多如此言神英法師者(續檢傳入)法寶法師者即奘三藏弟子奘譯婆沙論畢有疑情以非想見惑請益之奘別加十六字入乎論中以遮難辭寶曰此二句四句為梵本有無奘曰吾以義意酌情作耳寶曰師豈以凡語增於聖言量乎奘曰斯言不行我知之矣其慧辯若此其賢首如下復禮如上。</w:t>
      </w:r>
    </w:p>
    <w:p>
      <w:pPr/>
      <w:r>
        <w:rPr>
          <w:rFonts w:ascii="Noto Sans KR" w:hAnsi="Noto Sans KR" w:eastAsia="Noto Sans CJK KR"/>
          <w:b/>
        </w:rPr>
        <w:t>한국어 직역</w:t>
      </w:r>
    </w:p>
    <w:p>
      <w:pPr>
        <w:pStyle w:val="TranslationText"/>
      </w:pPr>
      <w:r>
        <w:rPr>
          <w:rFonts w:ascii="Noto Sans KR" w:hAnsi="Noto Sans KR" w:eastAsia="Noto Sans CJK KR"/>
        </w:rPr>
        <w:t>소의 ‘실차난타 등’에 대해 『개원석교록』 제9권은 말한다. ‘사문 실차난타는 당나라 말로 희학이며 우전국 사람이다. 지도가 넓고 사물을 이롭게 하는 것을 마음으로 삼았으며 대소승에 능하고 이학론도 겸하였다. 천후가 불일을 밝게 드날리고 대승을 공경해 중히 여겼는데 『화엄』 구경은 처회가 완비되지 못함을 알고 멀리 우전에 새 범본이 있다는 말을 듣고 사자를 보내 찾아오게 하면서 역인도 함께 청했다. 실차와 경이 함께 제궐에 이르렀다. 천후 증성 원년 을미에 동도 대내 대편공사에서 『화엄경』을 번역했다. 천후가 친히 법좌에 임해 서문을 빛나게 짓고 직접 붓을 들어 처음 제목과 품명을 썼다. 남인도 사문 보리류지와 사문 의정이 함께 범본을 선포한 뒤 사문 복례·법장 등에게 맡겨 불수기사에서 번역하여 성력 2년 기해에 마쳤다. 또 구시 원년 경자에 삼양궁 안에서 『대승입능가경』을 번역하고 서경 청선사와 동도 수기사에서 『문수수기경』을 번역했다. 전후 총 19부를 번역하였다. 사문 파륜·현궤 등이 필수하고 복례 등이 철문하며 법보·홍경 등이 증의하고 태자중사 가응복이 감호하였다. 장안 4년 실차가 노모를 뵈러 돌아가기를 청하여 표를 두 번 올린 뒤에야 허락받았고 어사 곽사광에게 명해 우전까지 호송하게 했다. 뒤에 중종이 용흥하여 다시 불일을 빛내고 재차 불러들이라는 칙을 내려 제성에 이르렀다. 경룡 2년에 이 땅에 도착하자 황제가 만승의 존엄을 굽혀 직접 개원문 밖까지 나가 맞이하고 경성 승려들은 온갖 당번을 갖추어 길을 따라 인도했으며 청상에 장식하여 타고 성에 들어가게 했다. 칙명으로 대천복사에 안치했으나 번역할 겨를도 없이 병을 얻어 오래 머물다가 경룡 9년 10월 12일 오른쪽 옆구리로 눕고 발을 포개 대천복사에서 입적했으니 춘추 59세였다. 승도들이 비통해했고 조칙으로 외국 장법에 따르게 하여 11월 2일 개원문 옛 문 밖 연등대에서 화장하였다. 장작은 다 타고 불도 꺼졌으나 혀가 남아 있었으니 홍법의 길한 상서였다. 12월 23일 본국 문인 비지가 칙사 가서도원과 함께 그 유해와 이 영설을 우전으로 돌려보내 탑을 세워 공양하였다. 뒤에 사람들은 화장한 곳에도 칠층탑을 세웠다.’ 그래서 초에서 ‘『개원석교록』 제9권에 자세하다’고 한 것은 곧 위에서 인용한 내용이다. ‘4만5천송’은 장행과 게송을 가리지 않고 32자가 차면 한 송으로 계산한다. ‘[1]의삼장’에 대해 전은 말한다. ‘의정은 자가 문명이고 성이 장씨이며 범양 사람이다. 어린 나이에 삭발했고 15세에 서역 유학 뜻을 냈으며 부지런히 때를 버리지 않고 손에서 책을 놓지 않았다. 함형 2년 37세에 비로소 출발하여 여러 성적을 모두 찾아보고 25년 동안 30여 국을 거쳐 천후 증성 원년 을미 중하에 하락에 돌아왔다. 범본 경율론 약 400부 합계 50만송, 금강좌의 진용 한 축과 사리 300립을 가져왔다. 천후 구시부터 경운까지 모두 56부 230권을 번역했다. 삼장을 번역했지만 [2]특히 율부를 전공했다. 선천 2년에 입적했으니 춘추 79세, 법랍 59세였다. 경율을 전한 것은 스승과 맞먹고 저술은 의정이 더 많으며 문성과 밀주의 전달은 특히 묘를 다해 이삼합성도 그때 비로소 알게 되었다.’ ‘홍경선사’는 전에서 ‘형주 옥천사 승려로 성이 문씨, 당양 사람이다. 정관 2년에 칙도로 출가해 삼장을 듣고 한 번 들으면 외웠으며 말한 대로 행했다. 『요순의론』 2권, 『섭정법론』 7권, 『불성론』 2권을 지었다. 선천 원년 9월 25일 주처사에서 입적했고 춘추 79세였다’고 한다. ‘원측법사’는 서명사에 살며 성품이 준랑했다. 현장삼장이 처음 『유식론』을 번역하고 기법사가 뒤따라 의소를 지어 거의 완성하려 할 때 서명사 측법사가 문지기에게 막혀도 몰래 몸을 숨겨 밀청하고 역시 소석을 엮었다. 현장이 아직 강좌에서 설하기를 막 마쳤을 뿐인데 측은 서명사에서 추를 울려 승려들을 모아 이 논을 강했다. 기가 듣고 부끄러워 뒤처졌다고 하자 현장이 ‘측공이 비록 소를 지었으나 인명은 통달하지 못했다’며 진나의 논을 강하게 해 주었다. 기는 삼지와 종횡 입파에 크게 능해 의장을 짓는 데 이전에 비견할 이가 없었다. 또 현장에게 자신을 위해 『유가』를 강해 달라고 청했으나 측공이 다시 몰래 듣고 먼저 강했다. 그의 신오가 대개 이와 같았다. ‘신영법사’는 전을 더 살펴 넣어야 한다. ‘법보법사’는 현장삼장의 제자이다. 현장이 『바사론』 번역을 마친 뒤 비상견혹에 의심이 생겨 물으니 현장이 따로 16자를 더해 논에 넣어 난문을 막았다. 법보가 ‘이 두 구 네 구는 범본에 있습니까, 없습니까?’라고 묻자 현장이 ‘내가 뜻을 헤아려 만든 것일 뿐이다’라고 했다. 법보가 ‘스승께서 어찌 범인의 말로 성인의 말씀을 더하십니까?’라고 하자 현장이 ‘이 말은 행하지 않을 줄 내가 안다’고 했다. 그의 혜변이 이와 같았다. 현수는 아래와 같고 복례는 위와 같다.</w:t>
      </w:r>
    </w:p>
    <w:p>
      <w:pPr>
        <w:pStyle w:val="EditorialNote"/>
      </w:pPr>
      <w:r>
        <w:rPr>
          <w:rFonts w:ascii="Noto Sans KR" w:hAnsi="Noto Sans KR" w:eastAsia="Noto Sans CJK KR"/>
        </w:rPr>
        <w:t>교감·번역 메모 | ‘[1]義三藏’, ‘[2]徧攻律部’의 교감표지를 보존한다.</w:t>
      </w:r>
    </w:p>
    <w:p>
      <w:pPr>
        <w:pStyle w:val="Heading2"/>
      </w:pPr>
      <w:r>
        <w:rPr>
          <w:rFonts w:ascii="Noto Sans KR" w:hAnsi="Noto Sans KR" w:eastAsia="Noto Sans CJK KR"/>
        </w:rPr>
        <w:t>문단 2717  ·  [0388b24]</w:t>
      </w:r>
    </w:p>
    <w:p>
      <w:pPr/>
      <w:r>
        <w:rPr>
          <w:rFonts w:ascii="Noto Sans KR" w:hAnsi="Noto Sans KR" w:eastAsia="Noto Sans CJK KR"/>
          <w:b/>
        </w:rPr>
        <w:t>원문</w:t>
      </w:r>
    </w:p>
    <w:p>
      <w:pPr>
        <w:pStyle w:val="SourceText"/>
      </w:pPr>
      <w:r>
        <w:rPr>
          <w:rFonts w:ascii="Noto Sans KR" w:hAnsi="Noto Sans KR" w:eastAsia="Noto Sans CJK KR"/>
        </w:rPr>
        <w:t>[0388b24] 鈔證義譯文僧一十三人俗官五人者此不指釋教錄也如前可知未詳何處說故言弘景有表者其文在玄宗文類第一卷言帝於大徧空寺等者序云粵以證聖元年歲次乙未月律姑洗朔維戊申以其十四日辛酉於徧空寺親授筆削敬譯斯經等然如上引釋教錄云先於大徧空寺宣梵次附復禮等於授記寺譯故也言七曜者即題七字親題如七星垂象麗於日月星三光之明也言八體者即書有八體一曰大篆二曰小篆三曰刻符四曰蟲書五曰摹書六曰署書七曰父書八曰隷書亦恐是書字有八法即八法成體如永字八畫備於八法之體也一點為側二橫為勒三竪為弩四挑為趯五左上為策六下為掠七右上為啄八下為磔(陟格切)此為側者側也不得平直其筆一此為勒勒如錐戞石不得臥筆亅此為竪竪牽為弩不得太直直則無力丶此為挑為趯須存鋒勢而出[孑-了]此為策斫筆背發而仰收[必-心]此為掠筆鋒左出而須和[白-日]此為啄次疾為之乀此為磔不得疾而不得遲此八勢皆通一切字也以今云八體成文若取前八體豈題篇字中有此多體故復存八法成體也五義者即雜心經之五義或五教之義及九會百城之旨序中皆彰矣。</w:t>
      </w:r>
    </w:p>
    <w:p>
      <w:pPr/>
      <w:r>
        <w:rPr>
          <w:rFonts w:ascii="Noto Sans KR" w:hAnsi="Noto Sans KR" w:eastAsia="Noto Sans CJK KR"/>
          <w:b/>
        </w:rPr>
        <w:t>한국어 직역</w:t>
      </w:r>
    </w:p>
    <w:p>
      <w:pPr>
        <w:pStyle w:val="TranslationText"/>
      </w:pPr>
      <w:r>
        <w:rPr>
          <w:rFonts w:ascii="Noto Sans KR" w:hAnsi="Noto Sans KR" w:eastAsia="Noto Sans CJK KR"/>
        </w:rPr>
        <w:t>초의 ‘증의역문승 13인, 속관 5인’은 이것이 『석교록』을 가리키는 것은 아니다. 앞에서 알 수 있으며 어디에 실린 말인지는 자세하지 않다. ‘홍경에게 표가 있었다’는 글은 『현종문류』 제1권에 있다. ‘황제가 대편공사에서’ 이하에서 서문은 ‘증성 원년 을미, 월률 고선, 초하루 무신, 14일 신유에 편공사에서 친히 필삭을 주어 공경히 이 경을 번역하였다’고 한다. 그러나 위에서 인용한 『석교록』은 먼저 대편공사에서 범본을 선포하고 뒤에 복례 등에게 수기사에서 번역하게 했다고 하니 이 때문이다. ‘칠요’는 바로 제목 일곱 글자를 친히 쓴 것이다. 칠성이 형상을 드리우듯 해·달·별 삼광의 밝음처럼 빛난다는 뜻이다. ‘팔체’는 글씨에 여덟 체가 있다는 것이다. 첫째 대전, 둘째 소전, 셋째 각부, 넷째 충서, 다섯째 모서, 여섯째 서서, 일곱째 부서, 여덟째 예서이다. 혹은 글자에 팔법이 있어 팔법이 체를 이룬다는 뜻일 수도 있으니, 영자의 여덟 획이 팔법의 체를 갖춘 것과 같다. 첫째 점은 측, 둘째 횡은 늑, 셋째 수는 노, 넷째 도약은 적, 다섯째 좌상은 책, 여섯째 아래는 략, 일곱째 우상은 탁, 여덟째 아래는 책(척격절)이다. 측은 기울임으로 평직하게 해서는 안 되고, 늑은 송곳으로 돌을 긋듯 하여 붓을 눕히지 않는다. 수는 세로로 끌어 노가 되며 너무 곧으면 힘이 없다. 도약은 적이 되어 봉세를 남겨 내보내야 한다. 책은 붓등에서 발해 위로 거두고, 략은 붓끝을 왼쪽으로 내되 화평해야 하며, 탁은 다음에 빠르게 하고, 책은 너무 빠르지도 느리지도 않게 한다. 이 여덟 형세가 일체 글자에 모두 통한다. 지금 ‘팔체성문’이라 했는데 앞의 여덟 서체를 취한다면 어찌 제목 글자 가운데 이처럼 많은 체가 있겠는가. 그러므로 다시 팔법이 체를 이룬다는 뜻을 남겨둔다. ‘오의’는 곧 『잡심경』의 오의이거나 오교의 뜻일 수 있고, 구회와 백성의 뜻도 서문에 모두 드러난다.</w:t>
      </w:r>
    </w:p>
    <w:p>
      <w:pPr>
        <w:pStyle w:val="Heading2"/>
      </w:pPr>
      <w:r>
        <w:rPr>
          <w:rFonts w:ascii="Noto Sans KR" w:hAnsi="Noto Sans KR" w:eastAsia="Noto Sans CJK KR"/>
        </w:rPr>
        <w:t>문단 2718  ·  [0388c21]</w:t>
      </w:r>
    </w:p>
    <w:p>
      <w:pPr/>
      <w:r>
        <w:rPr>
          <w:rFonts w:ascii="Noto Sans KR" w:hAnsi="Noto Sans KR" w:eastAsia="Noto Sans CJK KR"/>
          <w:b/>
        </w:rPr>
        <w:t>원문</w:t>
      </w:r>
    </w:p>
    <w:p>
      <w:pPr>
        <w:pStyle w:val="SourceText"/>
      </w:pPr>
      <w:r>
        <w:rPr>
          <w:rFonts w:ascii="Noto Sans KR" w:hAnsi="Noto Sans KR" w:eastAsia="Noto Sans CJK KR"/>
        </w:rPr>
        <w:t>[0388c21] ▲鈔先來擬往者前云彼大功德尊願速還瞻覲故言令後見普賢亦無因起者普賢表所證法界即出纏如來藏善財再見文殊後方見普賢顯有智力證理故言故今有之諸過皆離者一彌勒記言不虗二善財依彌勒教三先來擬往今成昔願四具智照無二相義五後見普賢亦有由矣。</w:t>
      </w:r>
    </w:p>
    <w:p>
      <w:pPr/>
      <w:r>
        <w:rPr>
          <w:rFonts w:ascii="Noto Sans KR" w:hAnsi="Noto Sans KR" w:eastAsia="Noto Sans CJK KR"/>
          <w:b/>
        </w:rPr>
        <w:t>한국어 직역</w:t>
      </w:r>
    </w:p>
    <w:p>
      <w:pPr>
        <w:pStyle w:val="TranslationText"/>
      </w:pPr>
      <w:r>
        <w:rPr>
          <w:rFonts w:ascii="Noto Sans KR" w:hAnsi="Noto Sans KR" w:eastAsia="Noto Sans CJK KR"/>
        </w:rPr>
        <w:t>▲초의 ‘먼저 가려고 했다’는 것은 앞에서 ‘저 대공덕존을 빨리 돌아가 뵙기를 원한다’고 한 것이다. ‘뒤에 보현을 보는 것도 인이 없게 된다’는 것은 보현이 소증법계, 곧 출전여래장을 표하고, 선재가 다시 문수를 본 뒤에야 보현을 보는 것은 지력으로 이치를 증득함을 드러내기 때문이다. 그러므로 지금 이것이 있으면 여러 허물이 모두 떠난다. 첫째 미륵의 수기 말이 허망하지 않고, 둘째 선재가 미륵의 가르침에 의지하며, 셋째 전에 가려 했던 것이 이제 옛 소원을 이루고, 넷째 지조무이상의 뜻을 갖추며, 다섯째 뒤에 보현을 보는 것도 인연이 있게 된다.</w:t>
      </w:r>
    </w:p>
    <w:p>
      <w:pPr>
        <w:pStyle w:val="Heading2"/>
      </w:pPr>
      <w:r>
        <w:rPr>
          <w:rFonts w:ascii="Noto Sans KR" w:hAnsi="Noto Sans KR" w:eastAsia="Noto Sans CJK KR"/>
        </w:rPr>
        <w:t>문단 2719  ·  [0389a04]</w:t>
      </w:r>
    </w:p>
    <w:p>
      <w:pPr/>
      <w:r>
        <w:rPr>
          <w:rFonts w:ascii="Noto Sans KR" w:hAnsi="Noto Sans KR" w:eastAsia="Noto Sans CJK KR"/>
          <w:b/>
        </w:rPr>
        <w:t>원문</w:t>
      </w:r>
    </w:p>
    <w:p>
      <w:pPr>
        <w:pStyle w:val="SourceText"/>
      </w:pPr>
      <w:r>
        <w:rPr>
          <w:rFonts w:ascii="Noto Sans KR" w:hAnsi="Noto Sans KR" w:eastAsia="Noto Sans CJK KR"/>
        </w:rPr>
        <w:t>[0389a04] 鈔冥衛昭然下成上二譯等者冥衛謂幽冥之神衛護也紆勞也曲也言然事即因講下釋難也問親紆御筆應於講時感應何故入譯經之感耶答有二義一則天云初譯之日等故云是講新譯之經故署書也省(星字上聲)具狀云者后具解了狀說之事故云省狀具云言斯乃如來下顯其徵瑞是如來降迹以證此經之契符真理也豈朕庸常無德之人敢當六種震動之應哉。</w:t>
      </w:r>
    </w:p>
    <w:p>
      <w:pPr/>
      <w:r>
        <w:rPr>
          <w:rFonts w:ascii="Noto Sans KR" w:hAnsi="Noto Sans KR" w:eastAsia="Noto Sans CJK KR"/>
          <w:b/>
        </w:rPr>
        <w:t>한국어 직역</w:t>
      </w:r>
    </w:p>
    <w:p>
      <w:pPr>
        <w:pStyle w:val="TranslationText"/>
      </w:pPr>
      <w:r>
        <w:rPr>
          <w:rFonts w:ascii="Noto Sans KR" w:hAnsi="Noto Sans KR" w:eastAsia="Noto Sans CJK KR"/>
        </w:rPr>
        <w:t>초의 ‘명위가 분명하다’ 이하에서는 위의 두 번역 등을 성취한다. 명위는 명계의 신이 보호한다는 뜻이다. ‘紆’는 수고로움이고 굽음이다. ‘그러나 이 일은 강설로 말미암았다’ 이하는 난을 풀이한 것이다. 문: 친히 어필을 굽혀 쓴 일은 강설 때 감응이니 왜 역경감통에 넣었는가? 답: 두 뜻이 있다. 첫째 측천이 ‘처음 번역하던 날’이라고 했으므로 신역경을 강할 때 서서를 한 것이다. ‘상황을 자세히 보니’라는 것은 황후가 상황의 내용을 자세히 해석해 말한 것이다. ‘이는 곧 여래’ 이하는 그 징서를 드러내며 여래가 자취를 내려 이 경이 진리에 계합함을 증명한 것이다. 어찌 짐 같은 평범하고 무덕한 사람이 감히 육종진동의 감응을 감당하겠는가.</w:t>
      </w:r>
    </w:p>
    <w:p>
      <w:pPr>
        <w:pStyle w:val="Heading2"/>
      </w:pPr>
      <w:r>
        <w:rPr>
          <w:rFonts w:ascii="Noto Sans KR" w:hAnsi="Noto Sans KR" w:eastAsia="Noto Sans CJK KR"/>
        </w:rPr>
        <w:t>문단 2720  ·  [0389a12]</w:t>
      </w:r>
    </w:p>
    <w:p>
      <w:pPr/>
      <w:r>
        <w:rPr>
          <w:rFonts w:ascii="Noto Sans KR" w:hAnsi="Noto Sans KR" w:eastAsia="Noto Sans CJK KR"/>
          <w:b/>
        </w:rPr>
        <w:t>원문</w:t>
      </w:r>
    </w:p>
    <w:p>
      <w:pPr>
        <w:pStyle w:val="SourceText"/>
      </w:pPr>
      <w:r>
        <w:rPr>
          <w:rFonts w:ascii="Noto Sans KR" w:hAnsi="Noto Sans KR" w:eastAsia="Noto Sans CJK KR"/>
        </w:rPr>
        <w:t>[0389a12] 鈔三端妙聳者一文筆二武鋒三辯舌星劒者七星之劒也西京雜記云高祖斬白蛇劒劒上有七星珠九華玉以為飾雜廁五色琉璃為匣劒在室中光影猶照於外又崔豹古今注云流星劒名也魏文帝典論曰選茲良金命彼國工精而鍊之至于百遍焠以清漳光似流星名曰飛景今唯取其利義言廣說病源者世親別傳云天親執小乘故不信大乘謂摩訶衍非是佛說無著恐第造論破大乘故無著住丈夫國遣人往阿踰闍國(時世親在彼造俱舍論等)報天親云我今疾篤汝可急來即還本國問兄疾源兄曰我今心有重病病由汝生汝不信大乘恒生毀謗以此惡業必永淪惡道我今愁苦命將不全天親聞已驚懼即請兄解說兄即略說大乘要義天親聰明即得悟知大乘理應過小即就兄徧學大乘義如兄所解悉得通達始知小乘為失若不信大乘無三乘果(云云斷舌等事)兄云汝欲滅此罪當善巧解說大乘無著死後天親方造諸大乘論等異部及外道論師聞法師名莫不畏伏於阿踰闍國捨命年八十雖居凡地理實難思(上皆傳文)言而得地動者纂靈記續云國王曰欲取聖果得否答曰菩薩之心誓度一切吾嫌小果不取若欲取者如將一塊土擲向虗空未落之間即得其主不信世親捻土欲擲空中時有諸天空中現身頂禮菩薩齊唱言菩薩發心為救一切豈為一人取於小果唯願聖者哀愍我等不退大心其主聞已五體投地禮拜辭退。</w:t>
      </w:r>
    </w:p>
    <w:p>
      <w:pPr/>
      <w:r>
        <w:rPr>
          <w:rFonts w:ascii="Noto Sans KR" w:hAnsi="Noto Sans KR" w:eastAsia="Noto Sans CJK KR"/>
          <w:b/>
        </w:rPr>
        <w:t>한국어 직역</w:t>
      </w:r>
    </w:p>
    <w:p>
      <w:pPr>
        <w:pStyle w:val="TranslationText"/>
      </w:pPr>
      <w:r>
        <w:rPr>
          <w:rFonts w:ascii="Noto Sans KR" w:hAnsi="Noto Sans KR" w:eastAsia="Noto Sans CJK KR"/>
        </w:rPr>
        <w:t>초의 ‘삼단이 묘하게 솟는다’에서 셋은 문필·무봉·변설이다. ‘성검’은 칠성검이다. 『서경잡기』는 ‘고조가 백사를 베던 검에 칠성주와 구화옥 장식이 있었고 오색 유리로 칼집을 만들었다. 검이 방 안에 있어도 광영이 밖을 비췄다’고 한다. 또 최표의 『고금주』는 유성검이라는 이름이 있다고 한다. 위 문제의 『전론』은 ‘좋은 쇠를 골라 국공에게 명해 정련하기를 백 번에 이르고 청장수로 담금질하니 빛이 유성과 같아 비경이라 이름했다’고 한다. 지금은 그 날카롭다는 뜻만 취한다. ‘병원을 널리 설한다’는 데 대해 『세친별전』은 말한다. ‘천친은 소승을 집착하여 대승을 믿지 않고 마하연은 부처가 설한 것이 아니라고 했다. 무착은 그가 논을 지어 대승을 깨뜨릴까 두려워 장부국에 있으면서 사람을 아유사국에 보냈다. 당시 천친은 그곳에서 『구사론』 등을 짓고 있었다. “내 병이 위중하니 급히 오라”고 전하자 그는 본국으로 돌아왔다. 동생이 형의 병의 근원을 묻자 형이 말했다. ‘내 마음에 중병이 있는데 병은 너 때문에 생겼다. 네가 대승을 믿지 않고 늘 훼방하므로 이 악업 때문에 반드시 영원히 악도에 빠질 것이다. 나는 이 때문에 근심하고 괴로워 목숨이 곧 다하려 한다.’ 천친이 듣고 놀라 두려워 형에게 풀이해 달라고 청하자 무착이 대승의 요의를 간략히 설했다. 천친은 총명하여 곧 깨닫고 대승의 이치가 소승보다 뛰어남을 알았다. 형에게서 대승의 뜻을 두루 배워 형이 아는 바를 모두 통달했고, 비로소 소승이 잘못임을 알았다. 대승을 믿지 않으면 삼승과가 없다고 깨달았다. 운운, 혀를 자르려 한 일 등이다. 형은 ‘이 죄를 없애고자 한다면 대승을 선교하게 해설해야 한다’고 했다. 무착이 죽은 뒤 천친은 여러 대승론과 이부·외도론을 지었고 법사의 명성을 들은 자는 두려워 복종하지 않는 이가 없었다. 아유사국에서 80세로 생을 마쳤다. 비록 범지에 있었으나 이치는 실로 헤아리기 어렵다.’ 이상이 전문의 내용이다. ‘땅이 움직였다’는 데 대해 『찬령기』가 이어서 말한다. 국왕이 ‘성과를 얻고자 하면 얻을 수 있습니까?’라고 묻자 답했다. ‘보살의 마음은 일체를 제도하겠다고 서원했으니 나는 소과를 싫어해 취하지 않는다. 만약 취하고자 한다면 흙 한 덩이를 허공에 던져 떨어지기 전에 곧 얻을 수 있다.’ 국왕이 믿지 않자 세친이 흙을 집어 허공에 던지려 했는데 그때 여러 천인이 공중에 몸을 나타내 보살에게 정례하며 한목소리로 말했다. ‘보살이 발심한 것은 일체를 구하려는 것이지 어찌 한 사람을 위해 소과를 취하겠습니까. 바라건대 성자께서 저희를 불쌍히 여겨 대심을 물러나지 마십시오.’ 국왕이 듣고 오체투지하여 예배하고 물러났다.</w:t>
      </w:r>
    </w:p>
    <w:p>
      <w:pPr>
        <w:pStyle w:val="Heading2"/>
      </w:pPr>
      <w:r>
        <w:rPr>
          <w:rFonts w:ascii="Noto Sans KR" w:hAnsi="Noto Sans KR" w:eastAsia="Noto Sans CJK KR"/>
        </w:rPr>
        <w:t>문단 2721  ·  [0389b13]</w:t>
      </w:r>
    </w:p>
    <w:p>
      <w:pPr/>
      <w:r>
        <w:rPr>
          <w:rFonts w:ascii="Noto Sans KR" w:hAnsi="Noto Sans KR" w:eastAsia="Noto Sans CJK KR"/>
          <w:b/>
        </w:rPr>
        <w:t>원문</w:t>
      </w:r>
    </w:p>
    <w:p>
      <w:pPr>
        <w:pStyle w:val="SourceText"/>
      </w:pPr>
      <w:r>
        <w:rPr>
          <w:rFonts w:ascii="Noto Sans KR" w:hAnsi="Noto Sans KR" w:eastAsia="Noto Sans CJK KR"/>
        </w:rPr>
        <w:t>[0389b13] ▲鈔閹官者弘決志云閹者揜也揜閉門也亦曰黃門黃者主中中謂聖人居天下中而通理萬民主黃家之門亦黃昏閇門故曰黃門言自歎刑餘者有本云形殘即殘缺。</w:t>
      </w:r>
    </w:p>
    <w:p>
      <w:pPr/>
      <w:r>
        <w:rPr>
          <w:rFonts w:ascii="Noto Sans KR" w:hAnsi="Noto Sans KR" w:eastAsia="Noto Sans CJK KR"/>
          <w:b/>
        </w:rPr>
        <w:t>한국어 직역</w:t>
      </w:r>
    </w:p>
    <w:p>
      <w:pPr>
        <w:pStyle w:val="TranslationText"/>
      </w:pPr>
      <w:r>
        <w:rPr>
          <w:rFonts w:ascii="Noto Sans KR" w:hAnsi="Noto Sans KR" w:eastAsia="Noto Sans CJK KR"/>
        </w:rPr>
        <w:t>▲초의 ‘엄관’에 대해 『홍결지』는 ‘閹은 가린다는 뜻으로 문을 닫는 것이며 황문이라고도 한다. 황은 중을 주관한다. 중은 성인이 천하 중앙에 거하여 만민을 통리한다는 뜻이고 황가의 문을 주관하며 또 황혼에 문을 닫으므로 황문이라 한다’고 한다. ‘형여를 스스로 한탄한다’는 데 대해 어떤 판본은 ‘형잔’이라 하니 잔결이라는 뜻이다.</w:t>
      </w:r>
    </w:p>
    <w:p>
      <w:pPr>
        <w:pStyle w:val="Heading2"/>
      </w:pPr>
      <w:r>
        <w:rPr>
          <w:rFonts w:ascii="Noto Sans KR" w:hAnsi="Noto Sans KR" w:eastAsia="Noto Sans CJK KR"/>
        </w:rPr>
        <w:t>문단 2722  ·  [0389b17]</w:t>
      </w:r>
    </w:p>
    <w:p>
      <w:pPr/>
      <w:r>
        <w:rPr>
          <w:rFonts w:ascii="Noto Sans KR" w:hAnsi="Noto Sans KR" w:eastAsia="Noto Sans CJK KR"/>
          <w:b/>
        </w:rPr>
        <w:t>원문</w:t>
      </w:r>
    </w:p>
    <w:p>
      <w:pPr>
        <w:pStyle w:val="SourceText"/>
      </w:pPr>
      <w:r>
        <w:rPr>
          <w:rFonts w:ascii="Noto Sans KR" w:hAnsi="Noto Sans KR" w:eastAsia="Noto Sans CJK KR"/>
        </w:rPr>
        <w:t>[0389b17] 鈔歲次大梁者一切經音義云大梁者爾雅云昴(音卯西方星名)也案歲星臨昴則乙酉歲也言餘具如傳者傳云至二年初徙居懸瓮山嵩巖寺時孝明帝靈太后胡氏重道欽人指請就闕法師辭疾未赴至夏首重命固請既辭不獲免延入東栢堂尋遷式軌殿後居徽音殿緝論無輟至神龜元年夏詔曰大法弘廣敷演待人修論法師靈辯德器淵雅早傳令聞可延屈赴宣光殿講大品般若於是四部交歡十方延慶講訖敕侍中太傅清河王元擇安置　師式軌殿樓上准前修論夏則講華嚴冬則講大品法師與弟子靈源候時緝綴忘寢與食至神龜三年秋九月其功乃畢略經廣論凡一百卷首尾五年成就十帙(故前云數處是也)後屬時舋法音中歇法師息講全真避時養道以正光年正月八日在融覺寺遷化年三十有六於是孝明皇帝敕曰其論是此土菩薩所造付一切經藏即上目錄分布流行弟子道泉靈源曇顯等慨先師之速逝痛玄籍之將掩乃與清信君子敬寫淨本流布道俗此論雖盛傳汾晉末流京洛長安碩德每有延望永淳二年有至相寺沙門道賢及居士王玄爽房玄齡等並業此經留心鑽仰遂結志同遊詣清涼山祈禮文殊因至并州童子寺見此論本殷勤同請方蒙傳授流布京洛等。</w:t>
      </w:r>
    </w:p>
    <w:p>
      <w:pPr/>
      <w:r>
        <w:rPr>
          <w:rFonts w:ascii="Noto Sans KR" w:hAnsi="Noto Sans KR" w:eastAsia="Noto Sans CJK KR"/>
          <w:b/>
        </w:rPr>
        <w:t>한국어 직역</w:t>
      </w:r>
    </w:p>
    <w:p>
      <w:pPr>
        <w:pStyle w:val="TranslationText"/>
      </w:pPr>
      <w:r>
        <w:rPr>
          <w:rFonts w:ascii="Noto Sans KR" w:hAnsi="Noto Sans KR" w:eastAsia="Noto Sans CJK KR"/>
        </w:rPr>
        <w:t>초의 ‘세차대량’에 대해 『일체경음의』는 ‘대량은 『이아』에서 묘, 곧 서방의 별 이름이라 한다. 세성이 묘에 임하면 을유년이다’라고 한다. ‘나머지는 전기에 자세하다’에서 전은 말한다. ‘2년 초에 처음 현옹산 숭암사로 옮겼다. 효명제의 영태후 호씨가 도를 중히 여기고 인재를 공경하여 궁궐로 부르려 했으나 법사는 병을 핑계로 가지 않았다. 하수에 다시 굳이 명하자 사양해도 피할 수 없어 동백당으로 들어갔다가 곧 식궤전으로 옮기고 뒤에는 휘음전에 머물며 논을 엮는 일을 쉬지 않았다. 신귀 원년 여름 조칙에 “대법은 넓으나 펼칠 사람을 기다린다. 수론법사 영변은 덕기 깊고 우아하며 일찍부터 좋은 명성이 있으니 선광전에 불러 『대품반야』를 강하게 하라”고 했다. 이에 사부대중이 함께 기뻐하고 시방이 경사했다. 강설을 마친 뒤 시중 태부 청하왕에게 명해 법사를 식궤전 누상에 안치하고 앞과 같이 수론하게 했다. 여름에는 『화엄』을 강하고 겨울에는 『대품』을 강했으며 법사와 제자 영원이 때를 기다려 찬철하면서 잠과 식사를 잊었다. 신귀 3년 가을 9월에 완성되어 약경광론 100권, 처음부터 끝까지 5년, 10질로 이루었다. 그래서 앞에서 여러 곳이라고 한 것이다. 뒤에 시대가 어지러워 법음이 중단되자 법사는 강을 쉬고 전진하여 난을 피하며 도를 길렀다. 정광 연간 정월 8일 융각사에서 천화하니 나이 36세였다. 효명황제가 조하여 “그 논은 이 땅 보살이 지은 것이니 일체경장에 붙여라”고 했고, 위 목록처럼 분포해 유행시켰다. 제자 도천·영원·담현 등이 선사의 갑작스런 죽음을 슬퍼하고 현적이 묻힐 것을 아파하여 청신군자들과 함께 정본을 공경히 베껴 도속에 유포했다. 이 논은 분진에는 널리 전했으나 경락에는 덜 알려져 장안의 석덕들이 늘 바라보았다. 영순 2년에 지상사 사문 도현과 거사 왕현상·방현령 등이 모두 이 경을 업으로 삼아 깊이 연구하고 함께 유행하기로 뜻을 맺어 청량산에 가 문수에게 기례했다. 그 길에 병주 동자사에서 이 논본을 보고 간절히 청하여 비로소 전수받아 경락에 유포하였다.’</w:t>
      </w:r>
    </w:p>
    <w:p>
      <w:pPr>
        <w:pStyle w:val="Heading2"/>
      </w:pPr>
      <w:r>
        <w:rPr>
          <w:rFonts w:ascii="Noto Sans KR" w:hAnsi="Noto Sans KR" w:eastAsia="Noto Sans CJK KR"/>
        </w:rPr>
        <w:t>문단 2723  ·  [0389c16]</w:t>
      </w:r>
    </w:p>
    <w:p>
      <w:pPr/>
      <w:r>
        <w:rPr>
          <w:rFonts w:ascii="Noto Sans KR" w:hAnsi="Noto Sans KR" w:eastAsia="Noto Sans CJK KR"/>
          <w:b/>
        </w:rPr>
        <w:t>원문</w:t>
      </w:r>
    </w:p>
    <w:p>
      <w:pPr>
        <w:pStyle w:val="SourceText"/>
      </w:pPr>
      <w:r>
        <w:rPr>
          <w:rFonts w:ascii="Noto Sans KR" w:hAnsi="Noto Sans KR" w:eastAsia="Noto Sans CJK KR"/>
        </w:rPr>
        <w:t>[0389c16] 鈔後魏安豐郡等者纂靈記云元延明也准此二人皆姓元王字誤書以二人並是祖宗英俊靈辯之室家非謂王家宗室也言五香者攝瓶儀云栴檀鬱金龍腦麝香香白芷也。</w:t>
      </w:r>
    </w:p>
    <w:p>
      <w:pPr/>
      <w:r>
        <w:rPr>
          <w:rFonts w:ascii="Noto Sans KR" w:hAnsi="Noto Sans KR" w:eastAsia="Noto Sans CJK KR"/>
          <w:b/>
        </w:rPr>
        <w:t>한국어 직역</w:t>
      </w:r>
    </w:p>
    <w:p>
      <w:pPr>
        <w:pStyle w:val="TranslationText"/>
      </w:pPr>
      <w:r>
        <w:rPr>
          <w:rFonts w:ascii="Noto Sans KR" w:hAnsi="Noto Sans KR" w:eastAsia="Noto Sans CJK KR"/>
        </w:rPr>
        <w:t>초의 ‘후위 안풍군 등’에 대해 『찬령기』는 ‘원연명’이라고 한다. 이에 따르면 두 사람은 모두 성이 원이며 ‘왕’자는 오서이다. 두 사람은 모두 조종의 영준으로 영변의 실가이지 왕가의 종실이라는 뜻이 아니다. ‘오향’에 대해 『섭병의』는 전단·울금·용뇌·사향·백지라고 한다.</w:t>
      </w:r>
    </w:p>
    <w:p>
      <w:pPr>
        <w:pStyle w:val="EditorialNote"/>
      </w:pPr>
      <w:r>
        <w:rPr>
          <w:rFonts w:ascii="Noto Sans KR" w:hAnsi="Noto Sans KR" w:eastAsia="Noto Sans CJK KR"/>
        </w:rPr>
        <w:t>교감·번역 메모 | 원문은 ‘元延明’을 근거로 ‘王’자가 오서라고 지적한다. 원문은 임의 수정하지 않는다.</w:t>
      </w:r>
    </w:p>
    <w:p>
      <w:pPr>
        <w:pStyle w:val="Heading2"/>
      </w:pPr>
      <w:r>
        <w:rPr>
          <w:rFonts w:ascii="Noto Sans KR" w:hAnsi="Noto Sans KR" w:eastAsia="Noto Sans CJK KR"/>
        </w:rPr>
        <w:t>문단 2724  ·  [0389c19]</w:t>
      </w:r>
    </w:p>
    <w:p>
      <w:pPr/>
      <w:r>
        <w:rPr>
          <w:rFonts w:ascii="Noto Sans KR" w:hAnsi="Noto Sans KR" w:eastAsia="Noto Sans CJK KR"/>
          <w:b/>
        </w:rPr>
        <w:t>원문</w:t>
      </w:r>
    </w:p>
    <w:p>
      <w:pPr>
        <w:pStyle w:val="SourceText"/>
      </w:pPr>
      <w:r>
        <w:rPr>
          <w:rFonts w:ascii="Noto Sans KR" w:hAnsi="Noto Sans KR" w:eastAsia="Noto Sans CJK KR"/>
        </w:rPr>
        <w:t>[0389c19] ▲鈔僧德圓餘如傳說者傳云楮生三載香氣氛馥別造淨屋香泥壁地結壇淨器浴具新衣匠人齋戒易服出入必[1]與漸熏香剝楮取皮浸以沉水護淨造紙畢歲方成別築淨基更造新室乃至柱梁椽瓦並濯以香湯每事嚴潔堂中別施方栢牙座周布香華上懸寶葢垂諸玲珮雜以旒蘇白檀紫沉以為經[1]按并充筆管書生日受齋戒香湯三浴華冠淨服狀類天人將入經室必夾路焚香唄先引之圓亦形服嚴淨執爐恭導散華供養方乃書寫圓胡跪運想注目傾心纔寫數行每字皆放光明照於一院舉眾同見莫不思感久之方歇復有神人執戟現形警衛圓與書生同見餘人則不覩焉又有青衣梵童無何而至手執天華忽伸供養前後靈感雜沓相仍迄經二歲書寫方畢盛以香函置諸寶帳安彼淨堂每伸頂謁後因轉讀函發異光至於嚴潔敬絕今古此經遞授於今五代有清淨轉讀者時亦靈應昭然其經今在西大原賢首法師處守護供養又復有修德禪師亦種楮等事與此相類如傳云唐定州中山修德者不知氏族苦節成性守道山林以華嚴起信安心結業於永徽四年發心抄寫故別為淨院植楮樹凡歷三年兼之華嚴灌以香水潔淨造紙復別築淨臺於上起屋召善書人溈州王恭別院齋戒洗浴淨衣焚香布華懸諸幡蓋禮經懺悔方昇座焉下筆含香舉筆吐氣每日恒然然禪師猶日入淨室運想每寫一卷施縑十疋一部總六百縑而盡竭志誠並皆不受纔寫經畢俄從募化德以經成設齋慶之大眾集已德於眾前燒香散華發弘誓願纔開經藏放大光明周七十餘里照定州城城中士女普皆同見中山齋眾投身宛轉悲哽懺悔准上二傳須知若造經像理應淨潔若能精至如此感應實繁佛在金棺敬福經像主若云顧匠真是天魔若喫酒肉五辛雖造經像數如塵沙其福甚少劫燒不入龍宮不敬之罪死入死獄不如不造。</w:t>
      </w:r>
    </w:p>
    <w:p>
      <w:pPr/>
      <w:r>
        <w:rPr>
          <w:rFonts w:ascii="Noto Sans KR" w:hAnsi="Noto Sans KR" w:eastAsia="Noto Sans CJK KR"/>
          <w:b/>
        </w:rPr>
        <w:t>한국어 직역</w:t>
      </w:r>
    </w:p>
    <w:p>
      <w:pPr>
        <w:pStyle w:val="TranslationText"/>
      </w:pPr>
      <w:r>
        <w:rPr>
          <w:rFonts w:ascii="Noto Sans KR" w:hAnsi="Noto Sans KR" w:eastAsia="Noto Sans CJK KR"/>
        </w:rPr>
        <w:t>▲초의 ‘승덕원은 나머지가 전설과 같다’에서 전은 말한다. ‘저나무를 심어 3년이 되자 향기가 자욱했다. 따로 정옥을 만들고 향니로 벽과 땅을 바르며 단을 맺고 정기를 두고 욕구와 새 옷을 마련했다. 장인은 재계하고 옷을 갈아입고 출입할 때 반드시 점차 향을 피웠다. 저나무 껍질을 벗겨 침수에 담가 청정하게 보호하며 종이를 만드는 데 1년이 걸렸다. 따로 정기 위에 새 집을 짓되 기둥·들보·서까래·기와까지 모두 향탕으로 씻었다. 일마다 엄결하였다. 당 안에 따로 방백의 아좌를 두고 둘레에 향화를 깔며 위에는 보개를 달고 영패와 유소를 드리웠다. 백단과 자침으로 경안과 붓대를 만들었다. 서생은 날마다 재계를 받고 향탕으로 세 번 목욕하며 화관과 정복을 입어 모습이 천인 같았다. 경실에 들어갈 때는 반드시 길 양쪽에서 향을 피우고 범패가 먼저 인도했다. 원도 형복을 엄정하게 하고 향로를 들고 공경히 인도하며 꽃을 흩어 공양한 뒤에야 서사했다. 원은 호궤하여 관상하고 눈을 집중해 마음을 기울였다. 겨우 몇 줄을 쓰면 글자마다 광명을 놓아 한 원을 비췄고 대중이 함께 보아 모두 사감했으며 오래 지나서야 사라졌다. 또 신인이 극을 들고 나타나 경위했는데 원과 서생만 보고 다른 사람은 보지 못했다.’ 또 청의 범동이 홀연히 와 손에 천화를 들고 공양했고 전후의 영감이 뒤섞여 이어졌다. 2년 만에 서사를 마치고 향함에 넣어 보장 안 정당에 안치하고 늘 정례했다. 뒤에 전독할 때 함에서 이상한 빛이 나왔다. 그 엄결한 공경은 고금에 뛰어났다. 이 경은 지금까지 5대를 전해 청정하게 전독하는 자가 있으면 때때로 영응이 분명했다. 그 경은 지금 서대원 현수법사에게 있어 수호공양한다. 또 수덕선사도 저를 심은 일 등이 이와 비슷하다. 전은 말한다. ‘당 정주 중산의 수덕은 성씨를 모른다. 고절이 성품을 이루어 산림에서 도를 지키고 『화엄』과 『기신』으로 안심결업하였다. 영휘 4년에 발심해 서사하면서 별도로 정원을 만들고 저나무를 심어 3년을 지내고 『화엄』과 함께 향수로 관정하며 깨끗하게 종이를 만들었다. 또 따로 정대를 짓고 그 위에 집을 세워 글씨 잘 쓰는 위주 왕공을 불러 별원에서 재계·목욕·정의·분향·포화·현번개·예경·참회한 뒤 자리에 오르게 했다. 붓을 댈 때 입에 향을 머금고 붓을 들 때 숨을 토하는 일을 매일 한결같이 했다. 선사는 날마다 정실에 들어가 운상했다. 한 권을 쓸 때마다 비단 10필을 주어 한 부에 모두 600필을 썼으나 지성을 다해도 서생은 모두 받지 않았다. 경을 막 완성하자 모연을 마치고 덕이 경성재를 열어 대중을 모았다. 덕이 대중 앞에서 분향·산화하고 큰 서원을 발하자 경장을 막 여는 순간 큰 광명이 나와 70여 리를 두루 비추고 정주성까지 밝아 성중 남녀가 모두 보았다. 중산 재중은 몸을 던져 뒹굴며 슬피 울고 참회했다.’ 위 두 전기에 따르면 경상 조성은 마땅히 청결해야 한다. 정성을 이처럼 다하면 감응이 매우 많다. 『불재금관경복경』에서 경상 주인이 장인에게 맡겨버린다면 참으로 천마이고, 술·고기·오신을 먹으면서 경상을 만들어 수가 진사와 같아도 복은 매우 적다. 겁화에도 용궁에 들어가지 못하고 불경죄로 죽어 지옥에 들어가니 차라리 만들지 않는 것만 못하다.</w:t>
      </w:r>
    </w:p>
    <w:p>
      <w:pPr>
        <w:pStyle w:val="EditorialNote"/>
      </w:pPr>
      <w:r>
        <w:rPr>
          <w:rFonts w:ascii="Noto Sans KR" w:hAnsi="Noto Sans KR" w:eastAsia="Noto Sans CJK KR"/>
        </w:rPr>
        <w:t>교감·번역 메모 | ‘必[1]與漸熏香’, ‘經[1]按’에 교감표지가 있다. 최종 원판 대조 필요.</w:t>
      </w:r>
    </w:p>
    <w:p>
      <w:pPr>
        <w:pStyle w:val="Heading2"/>
      </w:pPr>
      <w:r>
        <w:rPr>
          <w:rFonts w:ascii="Noto Sans KR" w:hAnsi="Noto Sans KR" w:eastAsia="Noto Sans CJK KR"/>
        </w:rPr>
        <w:t>문단 2725  ·  [0390b06]</w:t>
      </w:r>
    </w:p>
    <w:p>
      <w:pPr/>
      <w:r>
        <w:rPr>
          <w:rFonts w:ascii="Noto Sans KR" w:hAnsi="Noto Sans KR" w:eastAsia="Noto Sans CJK KR"/>
          <w:b/>
        </w:rPr>
        <w:t>원문</w:t>
      </w:r>
    </w:p>
    <w:p>
      <w:pPr>
        <w:pStyle w:val="SourceText"/>
      </w:pPr>
      <w:r>
        <w:rPr>
          <w:rFonts w:ascii="Noto Sans KR" w:hAnsi="Noto Sans KR" w:eastAsia="Noto Sans CJK KR"/>
        </w:rPr>
        <w:t>[0390b06] 鈔鄧元爽者更有雍州萬年縣人康阿(姓也)祿山(名也)以調露二年五月一日(高宗年代)入冥見東市賣藥人何容師為在生煑雞子故與七百人入鑊湯地獄容師遂囑祿山曰吾弟四子行證稍有仁慈君為語之令寫華嚴經一部若寫此經七百人皆得解脫矣祿山既放還往東市賣藥何家以容師之言具告行證證大悲感遂於西太原寺賢首法師處請華嚴經令人書寫初寫之夕合家夢其父來喜暢無已至永隆元年八月莊嚴周畢請僧齋慶會中乃見容師等七百鬼從並來齋處禮敬三寶周跪僧前懺悔受戒事畢而去。</w:t>
      </w:r>
    </w:p>
    <w:p>
      <w:pPr/>
      <w:r>
        <w:rPr>
          <w:rFonts w:ascii="Noto Sans KR" w:hAnsi="Noto Sans KR" w:eastAsia="Noto Sans CJK KR"/>
          <w:b/>
        </w:rPr>
        <w:t>한국어 직역</w:t>
      </w:r>
    </w:p>
    <w:p>
      <w:pPr>
        <w:pStyle w:val="TranslationText"/>
      </w:pPr>
      <w:r>
        <w:rPr>
          <w:rFonts w:ascii="Noto Sans KR" w:hAnsi="Noto Sans KR" w:eastAsia="Noto Sans CJK KR"/>
        </w:rPr>
        <w:t>초의 ‘등원상’에 대해 또 옹주 만년현 사람 강아록산이 있다. 강아는 성, 녹산은 이름이다. 조로 2년 5월 1일, 고종 시대에 명계에 들어가 동시의 약 파는 하용사가 생전에 달걀을 삶았기 때문에 700명과 함께 확탕지옥에 들어간 것을 보았다. 용사가 녹산에게 부탁했다. ‘내 아우의 넷째 아들 행증은 조금 인자하다. 그대가 말하여 『화엄경』 한 부를 쓰게 하라. 이 경을 쓰면 700명이 모두 해탈할 것이다.’ 녹산이 놓여 돌아와 동시 약 파는 하씨 집에 가서 용사의 말을 행증에게 자세히 전했다. 행증이 대비심을 일으켜 서대원사 현수법사에게서 『화엄경』을 청해 사람을 시켜 서사했다. 처음 쓰던 밤 온 집안이 아버지가 와 크게 기뻐하는 꿈을 꾸었다. 영륭 원년 8월 장엄을 모두 마치고 승려를 청해 재를 열어 경축하자 회중에 용사 등 700귀가 함께 재처에 와 삼보에 예경하고 승려 앞에 두루 꿇어 참회수계한 뒤 떠나는 것을 보았다.</w:t>
      </w:r>
    </w:p>
    <w:p>
      <w:pPr>
        <w:pStyle w:val="Heading2"/>
      </w:pPr>
      <w:r>
        <w:rPr>
          <w:rFonts w:ascii="Noto Sans KR" w:hAnsi="Noto Sans KR" w:eastAsia="Noto Sans CJK KR"/>
        </w:rPr>
        <w:t>문단 2726  ·  [0390b17]</w:t>
      </w:r>
    </w:p>
    <w:p>
      <w:pPr/>
      <w:r>
        <w:rPr>
          <w:rFonts w:ascii="Noto Sans KR" w:hAnsi="Noto Sans KR" w:eastAsia="Noto Sans CJK KR"/>
          <w:b/>
        </w:rPr>
        <w:t>원문</w:t>
      </w:r>
    </w:p>
    <w:p>
      <w:pPr>
        <w:pStyle w:val="SourceText"/>
      </w:pPr>
      <w:r>
        <w:rPr>
          <w:rFonts w:ascii="Noto Sans KR" w:hAnsi="Noto Sans KR" w:eastAsia="Noto Sans CJK KR"/>
        </w:rPr>
        <w:t>[0390b17] 鈔僧法誠等者傳具云姓樊氏雍州萬年縣人也幼年出家以誦華嚴經為業因遇慧超禪師隱居藍谷高山遂屏囂煩披誠請益後於寺南嶺造華嚴堂(云云如鈔)鈔悟乃隨往等者纂靈記云悟乃嚴整衣鉢相與而去悟問所之答云弟子是山神宅居巖壑請師勿恠遂與躡跡而進神曰師受持華嚴得神通未答曰未神即捧僧以騰空俄至所居忽見綺宇華堂廣博嚴麗庭羅珍饌擬供千人將至齋時處悟高座悟曰更有餘僧否神曰大有須臾當至悟曰貧道夏臘既卑不應此座神曰師受持華嚴理宜尊勝俄見異僧執錫持鉢飛空降趾數過五百不知何從悟驚起欲禮眾僧止之曰請勿起動師既受持華嚴即是我等所尊敬處各自默然食訖飛空而去莫測所之悟告神曰幸願檀越垂示來途其神庭中有十餘小兒狀可三歲露形遊戲神語童曰汝等一人供侍法師諸童相推踟蹰未進神厲聲呼之一童便即依命謂悟曰請師開口既視口中乃云師大有病童遂取手爪上垢投僧口內須臾復云更開口見已言曰師病略盡即躍身飛入口中童果是藥精悟遂獲神通神曰勞師降重更無厚供以此輕酬幸無見責悟曰慚愧於是執別飛騰雲際經三舊處跏坐空中遙語同侶曰余華嚴經力蒙致仙藥神仙位別不可同居共住多時幸施歡喜當來之世相見佛前於是凌空渺然遠逝其所誦本亦隨同往莫知所在。</w:t>
      </w:r>
    </w:p>
    <w:p>
      <w:pPr/>
      <w:r>
        <w:rPr>
          <w:rFonts w:ascii="Noto Sans KR" w:hAnsi="Noto Sans KR" w:eastAsia="Noto Sans CJK KR"/>
          <w:b/>
        </w:rPr>
        <w:t>한국어 직역</w:t>
      </w:r>
    </w:p>
    <w:p>
      <w:pPr>
        <w:pStyle w:val="TranslationText"/>
      </w:pPr>
      <w:r>
        <w:rPr>
          <w:rFonts w:ascii="Noto Sans KR" w:hAnsi="Noto Sans KR" w:eastAsia="Noto Sans CJK KR"/>
        </w:rPr>
        <w:t>초의 ‘승법성 등’에 대해 전은 자세히 말한다. ‘성은 번씨이고 옹주 만년현 사람이다. 어린 나이에 출가하여 『화엄경』 독송을 업으로 삼았다. 혜초선사가 남곡 고산에 은거한 것을 만나 시끄러움을 버리고 정성을 다해 청익했다. 뒤에 절 남쪽 고개에 화엄당을 지었다.’ 운운은 초와 같다. 초의 ‘오가 곧 따라갔다’에 대해 『찬령기』는 ‘오가 의발을 정돈하고 함께 갔다. 오가 ‘어디로 갑니까?’라고 묻자 답했다. ‘제자는 산신으로 바위골에 삽니다. 스님은 이상히 여기지 마십시오.’ 마침내 발자취를 따라 나아갔다. 신이 ‘스님은 『화엄』을 수지하여 신통을 얻었습니까?’라고 묻자 답했다. ‘아직 얻지 못했습니다.’ 신이 승려를 받들어 허공으로 날아 잠시 만에 거처에 이르니 화려한 집과 화당이 넓고 엄려하며 뜰에 진수가 늘어서 천 명을 공양할 만했다. 재시가 되자 오를 고좌에 앉혔다. 오가 ‘다른 승려는 없습니까?’라고 하자 신이 ‘많이 있습니다. 곧 옵니다’라고 했다. 오가 ‘빈도는 하랍이 낮으니 이 자리에 앉을 수 없습니다’라고 하자 신이 ‘스님은 『화엄』을 수지하니 이치상 존승합니다’라고 했다. 잠시 뒤 이승들이 석장을 들고 발우를 들고 허공에서 내려왔는데 500명이 넘고 어디서 왔는지 몰랐다. 오가 놀라 일어나 예하려 하자 대중이 막으며 ‘일어나지 마십시오. 스님이 『화엄』을 수지하니 우리 모두가 존경하는 분입니다’라고 하고 각자 말없이 공양한 뒤 허공으로 날아가 어디로 갔는지 알 수 없었다. 오가 신에게 ‘바라건대 단월이 돌아갈 길을 보여주십시오’라고 했다. 신의 뜰에 세 살쯤 된 어린아이 십여 명이 벌거벗고 놀고 있었다. 신이 아이들에게 ‘한 사람이 법사를 모셔라’고 했는데 서로 미루며 주저해 나아가지 않았다. 신이 엄하게 소리치자 한 아이가 명을 따랐다. 아이가 오에게 ‘스님, 입을 여십시오’라고 해 입안을 보고 ‘큰 병이 있습니다’라고 했다. 손톱 때를 떼어 입 안에 넣고 잠시 뒤 다시 입을 열게 해 보더니 ‘병이 거의 다 나았습니다’라고 하고 몸을 날려 입 속으로 들어갔다. 아이는 과연 약정이었다. 오는 마침내 신통을 얻었다. 신이 ‘스님을 수고롭게 오시게 하고 좋은 공양도 못 했습니다. 이 작은 보답을 탓하지 마십시오’라고 하자 오는 ‘참괴합니다’라고 했다. 작별 후 허공으로 날아 예전 곳에 와 공중에 가부좌한 채 동료에게 멀리 말했다. ‘나는 『화엄경』의 힘으로 선약을 얻었다. 신선과 인간의 지위가 달라 함께 살 수 없다. 오랫동안 함께 지낸 것에 환희를 베풀어 달라. 미래세에 부처 앞에서 다시 만나자.’ 이에 허공을 날아 아득히 떠났고 외우던 경본도 함께 사라져 소재를 알 수 없었다.</w:t>
      </w:r>
    </w:p>
    <w:p>
      <w:pPr>
        <w:pStyle w:val="Heading2"/>
      </w:pPr>
      <w:r>
        <w:rPr>
          <w:rFonts w:ascii="Noto Sans KR" w:hAnsi="Noto Sans KR" w:eastAsia="Noto Sans CJK KR"/>
        </w:rPr>
        <w:t>문단 2727  ·  [0390c18]</w:t>
      </w:r>
    </w:p>
    <w:p>
      <w:pPr/>
      <w:r>
        <w:rPr>
          <w:rFonts w:ascii="Noto Sans KR" w:hAnsi="Noto Sans KR" w:eastAsia="Noto Sans CJK KR"/>
          <w:b/>
        </w:rPr>
        <w:t>원문</w:t>
      </w:r>
    </w:p>
    <w:p>
      <w:pPr>
        <w:pStyle w:val="SourceText"/>
      </w:pPr>
      <w:r>
        <w:rPr>
          <w:rFonts w:ascii="Noto Sans KR" w:hAnsi="Noto Sans KR" w:eastAsia="Noto Sans CJK KR"/>
        </w:rPr>
        <w:t>[0390c18] 鈔煥如臨鏡下傳正云夢普賢指授因忽誦得其文始終如鏡然更有汾州抱腹嵓一沙門名慧永於塔中頂戴此經三年之後文義俱曉時即號此塔為華嚴塔也。</w:t>
      </w:r>
    </w:p>
    <w:p>
      <w:pPr/>
      <w:r>
        <w:rPr>
          <w:rFonts w:ascii="Noto Sans KR" w:hAnsi="Noto Sans KR" w:eastAsia="Noto Sans CJK KR"/>
          <w:b/>
        </w:rPr>
        <w:t>한국어 직역</w:t>
      </w:r>
    </w:p>
    <w:p>
      <w:pPr>
        <w:pStyle w:val="TranslationText"/>
      </w:pPr>
      <w:r>
        <w:rPr>
          <w:rFonts w:ascii="Noto Sans KR" w:hAnsi="Noto Sans KR" w:eastAsia="Noto Sans CJK KR"/>
        </w:rPr>
        <w:t>초의 ‘거울을 대한 듯 환했다’ 이하에서 전은 바로 ‘꿈에 보현이 지시해 주어 갑자기 그 문장을 외울 수 있게 되었고 처음부터 끝까지 거울처럼 분명했다’고 한다. 또 분주 포복암의 한 사문 혜영이 탑 안에서 이 경을 머리에 이고 3년을 지낸 뒤 문과 뜻을 모두 깨달아 당시 이 탑을 화엄탑이라 불렀다.</w:t>
      </w:r>
    </w:p>
    <w:p>
      <w:pPr>
        <w:pStyle w:val="Heading2"/>
      </w:pPr>
      <w:r>
        <w:rPr>
          <w:rFonts w:ascii="Noto Sans KR" w:hAnsi="Noto Sans KR" w:eastAsia="Noto Sans CJK KR"/>
        </w:rPr>
        <w:t>문단 2728  ·  [0390c21]</w:t>
      </w:r>
    </w:p>
    <w:p>
      <w:pPr/>
      <w:r>
        <w:rPr>
          <w:rFonts w:ascii="Noto Sans KR" w:hAnsi="Noto Sans KR" w:eastAsia="Noto Sans CJK KR"/>
          <w:b/>
        </w:rPr>
        <w:t>원문</w:t>
      </w:r>
    </w:p>
    <w:p>
      <w:pPr>
        <w:pStyle w:val="SourceText"/>
      </w:pPr>
      <w:r>
        <w:rPr>
          <w:rFonts w:ascii="Noto Sans KR" w:hAnsi="Noto Sans KR" w:eastAsia="Noto Sans CJK KR"/>
        </w:rPr>
        <w:t>[0390c21] ▲鈔樊玄智下言弱歲者集玄云十五已下謂之弱歲言前後數百粒者傳云舍利數百粒隨身供養或分施諸人名山勝地無遠必造後因遊止坊州赤沙鄉村北谷有山去村三里於中有石窟覺道者所智止其中二十四載晝誦華嚴夜修禪觀優游卒歲以此為恒誦經之際每有雜類鳥獸咸萃林中寂然無聲以聽音響豹虎猛獸時亦馴伏甞為惡人劫奪推墜岩下雖懸嵓百仞宛然無損至永淳元年人見龕內光恠往觀之乃居士之從遷化眾共出之光乃隨滅焚屍起塔時年七十六。</w:t>
      </w:r>
    </w:p>
    <w:p>
      <w:pPr/>
      <w:r>
        <w:rPr>
          <w:rFonts w:ascii="Noto Sans KR" w:hAnsi="Noto Sans KR" w:eastAsia="Noto Sans CJK KR"/>
          <w:b/>
        </w:rPr>
        <w:t>한국어 직역</w:t>
      </w:r>
    </w:p>
    <w:p>
      <w:pPr>
        <w:pStyle w:val="TranslationText"/>
      </w:pPr>
      <w:r>
        <w:rPr>
          <w:rFonts w:ascii="Noto Sans KR" w:hAnsi="Noto Sans KR" w:eastAsia="Noto Sans CJK KR"/>
        </w:rPr>
        <w:t>▲초의 ‘번현지’ 이하에서 ‘약세’는 『집현』에서 15세 이하를 약세라 한다. ‘전후 수백 립’에 대해 전은 ‘사리 수백 립을 몸에 지니고 공양하거나 사람들에게 나누어 주고 명산승지는 멀어도 반드시 찾아갔다. 뒤에 방주 적사향 촌북곡에 머물렀다. 마을에서 3리 떨어진 산속 석굴은 각도자가 있던 곳인데 지가 24년 머물며 낮에는 『화엄』을 외우고 밤에는 선관을 닦아 한결같이 해를 보냈다. 독경할 때마다 여러 종류의 새와 짐승이 숲에 모여 고요히 소리를 내지 않고 들었고 표범과 호랑이도 때때로 길들여졌다. 한번은 악인에게 약탈당해 암벽 아래로 밀려났으나 절벽이 백 길이어도 전혀 다치지 않았다. 영순 원년 사람들이 감실 안에 이상한 빛이 나는 것을 보고 가서 보니 거사가 천화한 뒤였다. 대중이 함께 꺼내자 빛도 사라졌다. 시신을 태워 탑을 세웠고 나이 76세였다’고 한다.</w:t>
      </w:r>
    </w:p>
    <w:p>
      <w:pPr>
        <w:pStyle w:val="Heading2"/>
      </w:pPr>
      <w:r>
        <w:rPr>
          <w:rFonts w:ascii="Noto Sans KR" w:hAnsi="Noto Sans KR" w:eastAsia="Noto Sans CJK KR"/>
        </w:rPr>
        <w:t>문단 2729  ·  [0391a07]</w:t>
      </w:r>
    </w:p>
    <w:p>
      <w:pPr/>
      <w:r>
        <w:rPr>
          <w:rFonts w:ascii="Noto Sans KR" w:hAnsi="Noto Sans KR" w:eastAsia="Noto Sans CJK KR"/>
          <w:b/>
        </w:rPr>
        <w:t>원문</w:t>
      </w:r>
    </w:p>
    <w:p>
      <w:pPr>
        <w:pStyle w:val="SourceText"/>
      </w:pPr>
      <w:r>
        <w:rPr>
          <w:rFonts w:ascii="Noto Sans KR" w:hAnsi="Noto Sans KR" w:eastAsia="Noto Sans CJK KR"/>
        </w:rPr>
        <w:t>[0391a07] ▲鈔逆旅者顯用記云逆迎也關東呼逆關西呼迎旅謂覉旅客之別名即客店也勃者卒也抱者持也。</w:t>
      </w:r>
    </w:p>
    <w:p>
      <w:pPr/>
      <w:r>
        <w:rPr>
          <w:rFonts w:ascii="Noto Sans KR" w:hAnsi="Noto Sans KR" w:eastAsia="Noto Sans CJK KR"/>
          <w:b/>
        </w:rPr>
        <w:t>한국어 직역</w:t>
      </w:r>
    </w:p>
    <w:p>
      <w:pPr>
        <w:pStyle w:val="TranslationText"/>
      </w:pPr>
      <w:r>
        <w:rPr>
          <w:rFonts w:ascii="Noto Sans KR" w:hAnsi="Noto Sans KR" w:eastAsia="Noto Sans CJK KR"/>
        </w:rPr>
        <w:t>▲초의 ‘역려’에 대해 『현용기』는 ‘逆은 맞이한다는 뜻이고 관동에서는 역, 관서에서는 영이라 한다. 旅는 기려하는 나그네의 별칭이니 곧 객점이다’라고 한다. ‘勃’은 갑자기이고 ‘抱’는 지닌다는 뜻이다.</w:t>
      </w:r>
    </w:p>
    <w:p>
      <w:pPr>
        <w:pStyle w:val="Heading2"/>
      </w:pPr>
      <w:r>
        <w:rPr>
          <w:rFonts w:ascii="Noto Sans KR" w:hAnsi="Noto Sans KR" w:eastAsia="Noto Sans CJK KR"/>
        </w:rPr>
        <w:t>문단 2730  ·  [0391a09]</w:t>
      </w:r>
    </w:p>
    <w:p>
      <w:pPr/>
      <w:r>
        <w:rPr>
          <w:rFonts w:ascii="Noto Sans KR" w:hAnsi="Noto Sans KR" w:eastAsia="Noto Sans CJK KR"/>
          <w:b/>
        </w:rPr>
        <w:t>원문</w:t>
      </w:r>
    </w:p>
    <w:p>
      <w:pPr>
        <w:pStyle w:val="SourceText"/>
      </w:pPr>
      <w:r>
        <w:rPr>
          <w:rFonts w:ascii="Noto Sans KR" w:hAnsi="Noto Sans KR" w:eastAsia="Noto Sans CJK KR"/>
        </w:rPr>
        <w:t>[0391a09] ▲鈔昇天止修羅下屢者數也䘏者挫也屈者勞也勍者強也言須臾送歸者傳中止修羅陣竟諸天咸曰任師所願我當與之沙彌云我不求餘願唯求無上菩提諸天謝曰如師大願誠非我力未審法師更求何事答云餘非所願也凡經少時遂即送歸衣染天香終身不絕其數載右脇而臥無疾而終自云得生淨佛國土永昌元年二月四日于闐三藏因陀羅波若在神都魏國東寺親與賢首說之。</w:t>
      </w:r>
    </w:p>
    <w:p>
      <w:pPr/>
      <w:r>
        <w:rPr>
          <w:rFonts w:ascii="Noto Sans KR" w:hAnsi="Noto Sans KR" w:eastAsia="Noto Sans CJK KR"/>
          <w:b/>
        </w:rPr>
        <w:t>한국어 직역</w:t>
      </w:r>
    </w:p>
    <w:p>
      <w:pPr>
        <w:pStyle w:val="TranslationText"/>
      </w:pPr>
      <w:r>
        <w:rPr>
          <w:rFonts w:ascii="Noto Sans KR" w:hAnsi="Noto Sans KR" w:eastAsia="Noto Sans CJK KR"/>
        </w:rPr>
        <w:t>▲초의 ‘하늘에 올라 수라를 그치게 한다’ 이하에서 ‘屢’는 자주, ‘䘏’은 꺾음, ‘屈’은 수고로움, ‘勍’은 강함이다. ‘잠시 뒤 돌려보냈다’는 데 대해 전은 수라진이 끝나자 여러 천이 모두 ‘스님의 소원을 말씀하십시오. 우리가 들어드리겠습니다’라고 했고 사미가 ‘나는 다른 것을 구하지 않고 오직 무상보리만 구합니다’라고 하자 천인들이 ‘스님의 대원은 참으로 우리 힘이 미칠 수 없습니다. 다른 소원을 구하실 것이 있습니까?’라고 했다. 사미가 ‘그 밖에는 바라는 것이 없습니다’라고 했다. 잠시 지나 곧 돌려보냈는데 옷에 천향이 배어 평생 없어지지 않았다. 몇 해 뒤 오른쪽 옆구리로 누워 병 없이 입적하면서 자신이 정불국토에 태어난다고 말했다. 영창 원년 2월 4일 우전 삼장 인다라반야가 신도 위국동사에서 현수에게 직접 말해준 것이다.</w:t>
      </w:r>
    </w:p>
    <w:p>
      <w:pPr>
        <w:pStyle w:val="Heading2"/>
      </w:pPr>
      <w:r>
        <w:rPr>
          <w:rFonts w:ascii="Noto Sans KR" w:hAnsi="Noto Sans KR" w:eastAsia="Noto Sans CJK KR"/>
        </w:rPr>
        <w:t>문단 2731  ·  [0391a18]</w:t>
      </w:r>
    </w:p>
    <w:p>
      <w:pPr/>
      <w:r>
        <w:rPr>
          <w:rFonts w:ascii="Noto Sans KR" w:hAnsi="Noto Sans KR" w:eastAsia="Noto Sans CJK KR"/>
          <w:b/>
        </w:rPr>
        <w:t>원문</w:t>
      </w:r>
    </w:p>
    <w:p>
      <w:pPr>
        <w:pStyle w:val="SourceText"/>
      </w:pPr>
      <w:r>
        <w:rPr>
          <w:rFonts w:ascii="Noto Sans KR" w:hAnsi="Noto Sans KR" w:eastAsia="Noto Sans CJK KR"/>
        </w:rPr>
        <w:t>[0391a18] 鈔即解脫和尚下言詢求定捨者詢問求學禪定所捨之心謂昏沉掉舉等也未幾者非久也言請證此心者祈請諸佛證盟此悟心也言餘廣如傳及或是大聖化身等者傳具云聞空中焚香偈已彌加勇猛自爾之後證入愈深高山景行是焉攸屬於是遠近輻輳請益如流咨承教誨乃盈三百既而大樹爰集有待成勞仍策茲四眾俱令一食其房宇匾隘露坐者多遂使瓶鉢繩床映滿山谷脫循循善誘隨事指揮務改其所滯略無常准故遊門之伍莫不窺其庭奧也然足不出寺五十年學成禪業者將逾八百自後希風景賴波瀾復過乎數倍矣又恒岳之西清涼東南俗名之大黑山有清信女先來目盲常獨在山中坐禪恒州道俗每六齋日齎香華珍味來就供養文殊師利於正食時忽聞空中曰五臺佛光山內文殊師利菩薩在此教化汝可往彼必得悟道眾並聞莫不傾駭則依空告馳往佛光其間險阻二百餘里盲女抗手先登初無引示脫見之驚起即授深宗據斯言說或大聖之權耳及將命終知己諸德經宵疑別夜有大蟲至脫恒以飲泉悲號良久別明日中如常剃落禮拜眾僧訖還本禪房端然坐化時年八十一貞觀十六年也道俗哀慟若喪所天即於寺內鑿龕而處龕面西南向咫尺雙扉至今觀之儼如生也。</w:t>
      </w:r>
    </w:p>
    <w:p>
      <w:pPr/>
      <w:r>
        <w:rPr>
          <w:rFonts w:ascii="Noto Sans KR" w:hAnsi="Noto Sans KR" w:eastAsia="Noto Sans CJK KR"/>
          <w:b/>
        </w:rPr>
        <w:t>한국어 직역</w:t>
      </w:r>
    </w:p>
    <w:p>
      <w:pPr>
        <w:pStyle w:val="TranslationText"/>
      </w:pPr>
      <w:r>
        <w:rPr>
          <w:rFonts w:ascii="Noto Sans KR" w:hAnsi="Noto Sans KR" w:eastAsia="Noto Sans CJK KR"/>
        </w:rPr>
        <w:t>초의 ‘곧 해탈화상’ 이하에서 ‘순구정사’는 묻고 배우며 선정에서 버려야 할 마음, 즉 혼침·도거 등을 구한다는 뜻이다. ‘未幾’는 오래지 않다는 뜻이다. ‘이 마음을 증명해 달라고 청한다’는 것은 여러 부처께 이 깨달은 마음을 증명해 달라고 기청하는 것이다. ‘나머지는 전과 같고 혹 대성의 화신이다’ 이하에서 전은 자세히 말한다. ‘공중에서 분향게를 들은 뒤 더욱 용맹해져 그 뒤 증입이 더욱 깊어지고 높은 산처럼 우러를 수행자가 되었다. 원근에서 몰려와 청익하는 자가 흐름 같아 교회를 자문받은 자가 300명에 찼다. 큰 나무에 새가 모이듯 대중이 모여 시주를 기다리는 수고가 생기자 사부대중에게 하루 한 끼만 먹게 했다. 방사가 좁아 밖에 앉는 자가 많아 병발과 승상이 산곡에 가득했다. 해탈은 순순히 잘 인도하고 일에 따라 지휘하며 막힌 것을 고치는 데 힘써 일정한 준칙이 거의 없었다. 그래서 그 문에 노닌 무리 가운데 그의 깊은 경지를 엿보지 못한 자가 없었다. 그러나 50년 동안 발이 절 밖으로 나가지 않았고 그에게서 선업을 이룬 자가 800명을 넘었다. 이후 그의 풍모를 흠모해 그 영향에 힘입은 자는 다시 그 몇 배를 넘었다. 또 항악 서쪽, 청량 동남쪽으로 세속에서 대흑산이라 하는 곳에 청신녀 한 사람이 있었다. 본래부터 눈이 멀어 늘 홀로 산중에서 좌선하였다. 항주 도속이 매달 육재일마다 향화와 진미를 가지고 와 공양했다. 어느 정식 때 갑자기 공중에서 소리가 나기를 ‘오대 불광산 안에 문수사리보살이 있어 중생을 교화하니 너는 그곳으로 가라. 반드시 도를 깨달을 것이다’라고 하였다. 대중이 모두 듣고 놀라 기울어져 공중의 지시에 따라 불광으로 달려갔다. 그 사이 험한 길이 200여 리였으나 맹녀가 손을 들고 앞서가며 처음부터 인도하는 이가 없었다. 해탈이 보고 놀라 일어나 곧 심종을 전수하였다. 이 말을 근거로 하면 혹 대성의 권현일 것이다. 그가 임종하려 할 때 여러 덕 있는 이들이 밤새워 이별을 아쉬워했다. 밤에 큰 벌레가 왔는데 해탈이 늘 마시던 샘에서 오래 슬피 울었다. 다음 날 정오, 평상시처럼 삭발하고 승중에 예배한 뒤 본 선방으로 돌아가 단정히 앉아 입적했다. 당시 나이 81세, 정관 16년이었다. 도속이 하늘을 잃은 듯 슬퍼하여 절 안에 감실을 파고 안치하였다. 감실은 서남향이고 지척에 쌍문이 있다. 지금 보아도 살아 있는 듯하다.</w:t>
      </w:r>
    </w:p>
    <w:p>
      <w:pPr>
        <w:pStyle w:val="Heading2"/>
      </w:pPr>
      <w:r>
        <w:rPr>
          <w:rFonts w:ascii="Noto Sans KR" w:hAnsi="Noto Sans KR" w:eastAsia="Noto Sans CJK KR"/>
        </w:rPr>
        <w:t>문단 2732  ·  [0391b18]</w:t>
      </w:r>
    </w:p>
    <w:p>
      <w:pPr/>
      <w:r>
        <w:rPr>
          <w:rFonts w:ascii="Noto Sans KR" w:hAnsi="Noto Sans KR" w:eastAsia="Noto Sans CJK KR"/>
          <w:b/>
        </w:rPr>
        <w:t>원문</w:t>
      </w:r>
    </w:p>
    <w:p>
      <w:pPr>
        <w:pStyle w:val="SourceText"/>
      </w:pPr>
      <w:r>
        <w:rPr>
          <w:rFonts w:ascii="Noto Sans KR" w:hAnsi="Noto Sans KR" w:eastAsia="Noto Sans CJK KR"/>
        </w:rPr>
        <w:t>[0391b18] 鈔道英其行跡多亦廣如傳說者於栢梯寺修止觀已後在京師住勝光寺從曇遷法師聽採攝論遷特賞異之聽講之暇常供僧役因事呈理既以調心常云余瞑目坐禪如有所詣及開目後還合常識故於事務遊觀役心使空有無滯耳然其常坐開目如線動逾信宿初無頓𥇒後入禪定稍程異跡常任直歲與人爭地忽現廛尸氣絕色變俄欲胮脹歸心啟悔乃言笑如常又坐池六宿臥雪三夕唯言火炙土坌誠難測也一日講起信論至真如門奄然不語恠近觀之氣絕身冷眾知滅想即而任之經于累宿方從定起又曾亢旱(云云如鈔)及將終索求剃髮還坐披以大衣告門人曰無常至也不可自欺即令誦此經賢首偈至于屬纊令侍人稱佛奄然神逝貞觀十年九月也春秋八十初將終感羣鳥數萬悲鳴房宇青衣二童執華而入紫色如光從英身出騰𦦨數丈及明霧結周二十里人物失色三日方歇晉州行化之侶聞變頓赴如喪重親又感所乘之牛吼鳴淚流不息斷絕水草經于七日將欲藏殮纔下一钁地忽大震周十五里皆大駭怖又感白蟻兩道遠屬龕柩白鳥二頭翔鳴隨送至于龕所詳英道開物悟慧解人神故得靈相氛氳存亡總萃不負身世誠斯人乎。</w:t>
      </w:r>
    </w:p>
    <w:p>
      <w:pPr/>
      <w:r>
        <w:rPr>
          <w:rFonts w:ascii="Noto Sans KR" w:hAnsi="Noto Sans KR" w:eastAsia="Noto Sans CJK KR"/>
          <w:b/>
        </w:rPr>
        <w:t>한국어 직역</w:t>
      </w:r>
    </w:p>
    <w:p>
      <w:pPr>
        <w:pStyle w:val="TranslationText"/>
      </w:pPr>
      <w:r>
        <w:rPr>
          <w:rFonts w:ascii="Noto Sans KR" w:hAnsi="Noto Sans KR" w:eastAsia="Noto Sans CJK KR"/>
        </w:rPr>
        <w:t>초의 ‘도영은 행적이 많아 역시 전설에 자세하다’에 대해, 백제사에서 지관을 닦은 뒤 경사 승광사에 머물며 담천법사에게서 『섭론』을 들었다. 담천이 특별히 그를 칭찬했다. 강설을 듣는 여가에도 늘 승가의 잡무를 맡았는데 일을 하면서도 이치를 드러내 마음을 조복했다. 늘 말하기를 ‘나는 눈을 감고 좌선할 때 어디에 이른 듯하다가 눈을 뜨면 다시 평상시 의식과 합한다. 그래서 사무를 하면서도 마음을 유관하여 공·유에 막힘이 없게 한다’고 하였다. 그러나 그는 늘 앉아 있을 때 눈을 실처럼 가늘게 뜨고 움직임이 하루 이틀을 넘겨도 처음부터 졸지 않았다. 뒤에 선정에 들어 점차 기이한 행적을 보였다. 늘 직세를 맡아 사람과 땅을 다투다가 갑자기 시체처럼 누워 기가 끊기고 안색이 변하여 곧 부어오르려 하자 사람들이 귀의해 참회하니 곧 평상시처럼 말하고 웃었다. 또 연못에 6일 앉거나 눈 위에 3일 누워도 오직 ‘불에 쬐는 듯하고 흙이 따뜻하다’고 하니 참으로 헤아리기 어려웠다. 어느 날 『기신론』을 강하다가 진여문에 이르러 갑자기 말을 하지 않기에 이상히 여겨 가까이 가 보니 숨이 끊기고 몸이 차가웠다. 대중은 멸진정에 든 줄 알고 그대로 두었다. 며칠 뒤에야 선정에서 일어났다. 또 일찍이 큰 가뭄이 들었을 때의 일은 운운과 같다. 임종하려 할 때 삭발을 청해 하고 다시 앉아 대의를 입으며 문인에게 ‘무상이 이르렀다. 스스로 속여서는 안 된다’고 말했다. 곧 이 경 「현수게」를 외우게 했고, 속광에 이르러 시자에게 불호를 부르게 하고 갑자기 신령이 떠났다. 정관 10년 9월, 춘추 80세였다. 처음 임종할 때 수만 마리 새가 방사에서 슬피 울고 청의 동자 둘이 꽃을 들고 들어왔으며 자색 광명 같은 것이 도영의 몸에서 나와 수 장 높이 솟았다. 날이 밝자 안개가 20리 둘레에 엉겨 사람과 사물이 빛을 잃었고 사흘 뒤에야 그쳤다. 진주에서 교화 받던 무리가 변고를 듣고 급히 달려와 중친을 잃은 듯했다. 또 그가 타던 소가 울며 눈물을 흘리고 물과 풀을 끊은 채 7일을 지냈다. 장사지내려 처음 한 삽 땅을 파는 순간 대지가 크게 흔들려 15리 둘레가 모두 놀랐다. 또 흰개미가 두 줄로 멀리 감관까지 이어지고 흰 새 두 마리가 날며 울어 감소까지 따라갔다. 자세히 보면 도영은 도로 사람을 열고 지혜로 사람을 이해하게 했으므로 신령한 상서가 짙게 모여 생사에 모두 나타났으니 몸과 세상을 저버리지 않은 사람이 참으로 이 사람일 것이다.</w:t>
      </w:r>
    </w:p>
    <w:p>
      <w:pPr>
        <w:pStyle w:val="Heading2"/>
      </w:pPr>
      <w:r>
        <w:rPr>
          <w:rFonts w:ascii="Noto Sans KR" w:hAnsi="Noto Sans KR" w:eastAsia="Noto Sans CJK KR"/>
        </w:rPr>
        <w:t>문단 2733  ·  [0391c16]</w:t>
      </w:r>
    </w:p>
    <w:p>
      <w:pPr/>
      <w:r>
        <w:rPr>
          <w:rFonts w:ascii="Noto Sans KR" w:hAnsi="Noto Sans KR" w:eastAsia="Noto Sans CJK KR"/>
          <w:b/>
        </w:rPr>
        <w:t>원문</w:t>
      </w:r>
    </w:p>
    <w:p>
      <w:pPr>
        <w:pStyle w:val="SourceText"/>
      </w:pPr>
      <w:r>
        <w:rPr>
          <w:rFonts w:ascii="Noto Sans KR" w:hAnsi="Noto Sans KR" w:eastAsia="Noto Sans CJK KR"/>
        </w:rPr>
        <w:t>[0391c16] 鈔靈幹等者傳後云大業三年置大禪定寺有敕擢為道場上坐僧徒一盛匡救有功至八年正月二十九日卒於寺春秋七十有八及塟於終南之陰。</w:t>
      </w:r>
    </w:p>
    <w:p>
      <w:pPr/>
      <w:r>
        <w:rPr>
          <w:rFonts w:ascii="Noto Sans KR" w:hAnsi="Noto Sans KR" w:eastAsia="Noto Sans CJK KR"/>
          <w:b/>
        </w:rPr>
        <w:t>한국어 직역</w:t>
      </w:r>
    </w:p>
    <w:p>
      <w:pPr>
        <w:pStyle w:val="TranslationText"/>
      </w:pPr>
      <w:r>
        <w:rPr>
          <w:rFonts w:ascii="Noto Sans KR" w:hAnsi="Noto Sans KR" w:eastAsia="Noto Sans CJK KR"/>
        </w:rPr>
        <w:t>초의 ‘영간 등’에 대해 전의 뒤에서는 ‘대업 3년에 대선정사를 세우고 칙명으로 도량 상좌에 뽑혀 승도들이 매우 성했으며 바로잡고 구제한 공이 있었다. 대업 8년 정월 29일 절에서 입적했으니 춘추 78세였고 종남산 북쪽에 장사지냈다’고 한다.</w:t>
      </w:r>
    </w:p>
    <w:p>
      <w:pPr>
        <w:pStyle w:val="Heading2"/>
      </w:pPr>
      <w:r>
        <w:rPr>
          <w:rFonts w:ascii="Noto Sans KR" w:hAnsi="Noto Sans KR" w:eastAsia="Noto Sans CJK KR"/>
        </w:rPr>
        <w:t>문단 2734  ·  [0391c20]</w:t>
      </w:r>
    </w:p>
    <w:p>
      <w:pPr/>
      <w:r>
        <w:rPr>
          <w:rFonts w:ascii="Noto Sans KR" w:hAnsi="Noto Sans KR" w:eastAsia="Noto Sans CJK KR"/>
          <w:b/>
        </w:rPr>
        <w:t>원문</w:t>
      </w:r>
    </w:p>
    <w:p>
      <w:pPr>
        <w:pStyle w:val="SourceText"/>
      </w:pPr>
      <w:r>
        <w:rPr>
          <w:rFonts w:ascii="Noto Sans KR" w:hAnsi="Noto Sans KR" w:eastAsia="Noto Sans CJK KR"/>
        </w:rPr>
        <w:t>[0391c20] 鈔求那䟦陀下五明者一聲明二醫方明三工巧明四呪明五因明此唯世間法故後崇佛法下方學佛法也言餘如傳說者傳復云元嘉末譙王屢有恠夢䟦陀答曰京師將有禍亂未及一年元凶搆逆至若丞相陰謀預陳三諫之略世祖遙望懸知一在其中策杖江中神童忽至焚香樓下山鬼自移登御座而齊高居釣臺而極物若斯盛德未暇詳舉而自幼以來恒執香爐未甞輟手每食輟分施飛鳥烏或馴之集手而食至太始四年正月覺體不愈使與太宗及公卿等告別臨終之日延佇而望之見天華聖像滿中遂卒春秋七十有五太宗深加痛惜慰贈甚厚公卿會塟榮哀備焉。</w:t>
      </w:r>
    </w:p>
    <w:p>
      <w:pPr/>
      <w:r>
        <w:rPr>
          <w:rFonts w:ascii="Noto Sans KR" w:hAnsi="Noto Sans KR" w:eastAsia="Noto Sans CJK KR"/>
          <w:b/>
        </w:rPr>
        <w:t>한국어 직역</w:t>
      </w:r>
    </w:p>
    <w:p>
      <w:pPr>
        <w:pStyle w:val="TranslationText"/>
      </w:pPr>
      <w:r>
        <w:rPr>
          <w:rFonts w:ascii="Noto Sans KR" w:hAnsi="Noto Sans KR" w:eastAsia="Noto Sans CJK KR"/>
        </w:rPr>
        <w:t>초의 ‘구나발타’ 이하에서 오명은 첫째 성명, 둘째 의방명, 셋째 공교명, 넷째 주문명, 다섯째 인명이다. 이는 오직 세간법이므로, 뒤의 ‘불법을 숭상했다’ 이하에서야 비로소 불법을 배운 것이다. ‘나머지는 전설과 같다’에서 전은 또 말한다. ‘원가 말년에 초왕이 여러 번 괴이한 꿈을 꾸자 발타가 “경사에 장차 화란이 있을 것”이라고 답했는데 1년도 되지 않아 원흉이 역모하였다. 승상의 음모에 대해서는 미리 세 차례 간언의 계책을 진술했고, 세조는 멀리 바라보고 그가 그 가운데 한 사람임을 알아보았다. 지팡이를 짚고 강 가운데를 걷자 신동이 홀연히 나타나고, 분향루 아래에서는 산귀가 스스로 움직이며 어좌에 올라 황제와 나란히 높이 앉고 조대에 거처하며 만물을 다했다. 이처럼 성대한 덕은 자세히 들 겨를이 없다. 그는 어려서부터 늘 향로를 들고 손에서 놓지 않았고 식사할 때마다 나누어 새에게 베풀었는데 까마귀도 길들여져 손에 모여 먹었다. 태시 4년 정월 몸이 편치 않음을 알고 태종 및 공경들에게 작별을 알렸다. 임종 날 멀리 바라보더니 천화와 성상이 그 가운데 가득함을 보고 마침내 입적하였다. 춘추 75세였다. 태종이 깊이 애석해하며 위로와 증여를 후하게 했고 공경이 장례에 모여 영애가 갖추어졌다.’</w:t>
      </w:r>
    </w:p>
    <w:p>
      <w:pPr>
        <w:pStyle w:val="Heading2"/>
      </w:pPr>
      <w:r>
        <w:rPr>
          <w:rFonts w:ascii="Noto Sans KR" w:hAnsi="Noto Sans KR" w:eastAsia="Noto Sans CJK KR"/>
        </w:rPr>
        <w:t>문단 2735  ·  [0392a08]</w:t>
      </w:r>
    </w:p>
    <w:p>
      <w:pPr/>
      <w:r>
        <w:rPr>
          <w:rFonts w:ascii="Noto Sans KR" w:hAnsi="Noto Sans KR" w:eastAsia="Noto Sans CJK KR"/>
          <w:b/>
        </w:rPr>
        <w:t>원문</w:t>
      </w:r>
    </w:p>
    <w:p>
      <w:pPr>
        <w:pStyle w:val="SourceText"/>
      </w:pPr>
      <w:r>
        <w:rPr>
          <w:rFonts w:ascii="Noto Sans KR" w:hAnsi="Noto Sans KR" w:eastAsia="Noto Sans CJK KR"/>
        </w:rPr>
        <w:t>[0392a08] 鈔此云寶意下言持笏者一名手板品官所執釋名笏忽也有事書其上以備忽忘也都講者僧史云敷宣之士擊發之由非旁人而啟端難在座而孤起昔支遁講維摩許詢為都講許一問眾謂支無以答一義眾許無以難如是問答連環不盡是知都講實難其人今之都講乃是舉唱經文蓋是像古之都講耳言焚香者應侍者之職也維那者具正應云羯摩陀那此云授事意以眾事指授於人也亦云知事亦云悅眾謂知其事而悅其眾也言梵唄者具云梵唄梵摩此云靜止具云匿唄正云婆師此翻讚嘆十誦律云億耳(人名)作三契聲以讚佛雖哀不傷雖樂不淫和故為法樂也。</w:t>
      </w:r>
    </w:p>
    <w:p>
      <w:pPr/>
      <w:r>
        <w:rPr>
          <w:rFonts w:ascii="Noto Sans KR" w:hAnsi="Noto Sans KR" w:eastAsia="Noto Sans CJK KR"/>
          <w:b/>
        </w:rPr>
        <w:t>한국어 직역</w:t>
      </w:r>
    </w:p>
    <w:p>
      <w:pPr>
        <w:pStyle w:val="TranslationText"/>
      </w:pPr>
      <w:r>
        <w:rPr>
          <w:rFonts w:ascii="Noto Sans KR" w:hAnsi="Noto Sans KR" w:eastAsia="Noto Sans CJK KR"/>
        </w:rPr>
        <w:t>초의 ‘여기 말로 보의’ 이하에서 ‘홀을 지닌다’는 것은 홀을 손판이라고도 하며 품관이 잡는 것이다. 『석명』은 ‘홀은 忽이다. 일이 있으면 그 위에 써서 갑자기 잊는 것을 대비한다’고 한다. ‘도강’에 대해 『승사』는 ‘법을 펼치는 사람의 문답을 격발하는 근거이므로 곁사람이 임의로 단서를 열어서는 안 되고 난문도 자리에서 고립되어 일어나서는 안 된다. 옛날 지둔이 『유마』를 강할 때 허순이 도강이 되었는데 허순이 한 번 물으면 대중은 지둔이 답하지 못할 것이라 했고, 지둔이 한 뜻을 답하면 대중은 허순이 난문하지 못할 것이라 했다. 이렇게 문답이 고리처럼 이어져 끝이 없었다. 도강은 참으로 사람을 얻기 어렵다. 지금의 도강은 다만 경문을 들어 창송하는데 대개 옛 도강을 모방한 것일 뿐이다’라고 한다. ‘분향’은 응당 시자의 직무이다. ‘유나’는 정확히 갖추어 갈마타나라고 하며 여기 말로 수사이다. 대중의 일을 사람에게 지시해 맡긴다는 뜻이다. 지사라고도 하고 열중이라고도 하니 일을 알고 대중을 기쁘게 한다는 뜻이다. ‘범패’는 갖추어 범패라고 한다. 범마는 여기 말로 정지이고, 정확히는 익패가 아니라 바사라 하며 여기서 찬탄이라 번역한다. 『십송률』은 ‘억이 삼계의 소리로 부처를 찬탄했는데 슬퍼도 상하지 않고 즐거워도 음탕하지 않아 조화로우므로 법락이라 한다’고 한다.</w:t>
      </w:r>
    </w:p>
    <w:p>
      <w:pPr>
        <w:pStyle w:val="Heading2"/>
      </w:pPr>
      <w:r>
        <w:rPr>
          <w:rFonts w:ascii="Noto Sans KR" w:hAnsi="Noto Sans KR" w:eastAsia="Noto Sans CJK KR"/>
        </w:rPr>
        <w:t>문단 2736  ·  [0392a20]</w:t>
      </w:r>
    </w:p>
    <w:p>
      <w:pPr/>
      <w:r>
        <w:rPr>
          <w:rFonts w:ascii="Noto Sans KR" w:hAnsi="Noto Sans KR" w:eastAsia="Noto Sans CJK KR"/>
          <w:b/>
        </w:rPr>
        <w:t>원문</w:t>
      </w:r>
    </w:p>
    <w:p>
      <w:pPr>
        <w:pStyle w:val="SourceText"/>
      </w:pPr>
      <w:r>
        <w:rPr>
          <w:rFonts w:ascii="Noto Sans KR" w:hAnsi="Noto Sans KR" w:eastAsia="Noto Sans CJK KR"/>
        </w:rPr>
        <w:t>[0392a20] 鈔杜順事迹頗多者准傳記云姓杜氏雍州(即西京京兆府)萬年縣人也(西京郭下兩縣謂萬年長安今和尚本住啟夏門外數里杜光村屬萬年縣界杜光村即杜陵也)和尚纔生三日有一嬭母自來求乳養滿三月其母騰空而去孩童之時常於宅後塚上為眾說法聞者皆悟大乘至今說法塚見在十五代兄行營十萬軍眾柴水無備請獨知柴水取水一擔三軍備足取柴一擔眾使有餘於一夜中潛取十萬人垢膩衣服洗濯悉徧不令眾知乃不舉鋒刃獨降賊軍便退將士不傷不樂官榮請歸養親至年十八於魏禪師處而求出家(即因聖寺彌禪師也彌俗姓魏故云魏禪師)時感地動禪師親與落髮忽有地神捧盤承之禪師嘆曰釋迦如此豈非聖人乎後行化慶州使君闇請須臾便去復有五百貧人相隨赴會使君慮供不備和尚曰但心平等無有不辦及齋了其五百貧人化為菩薩羅漢空中而去有張弘暢者家畜牛馬性極弊惡人皆患之賣無僦者和尚示語慈善如有聞從是已後更為觝齧甞引眾驪山夏中棲靜地多蟲蟻無因種菜和尚恐有損害就地指示令蟲移徙不久就視如其分齊恰無蟲焉和尚時患腫膿潰外流人皆有敬而吮者或有以帛拭者尋即瘥愈餘膿發香流氣難比拭帛猶在香氣不歇三原縣人曰薩埵者生來患聾又張蘇者亦患生瘂和尚來與共語遂如常人永即痊復武功縣僧毒龍所魅眾請和尚救之即端對坐龍遂託病僧言禪師既來義無久住極相勞撓尋即釋然故使遠近瘴癘淫邪所惱者無不投造和尚不施餘術坐而對之無不差者由是神樹龍廟見即焚除巫覡所事躬為屏當和尚因行南野將度黃渠其水泛漲至而流斷纔及上岸宛爾如初甞赴齋請齋主抱一孩兒欲乞長命云前後數子皆不宜育今特修齋和尚加持乞與長壽和尚熟視曰此汝冤家也齋了與汝懺悔齋餘令抱孩子至於河邊和尚遂拋子入水夫妻啼泣尤滯和尚曰汝子不失即時以手一指其孩子化為六尺丈夫立於波間責之曰汝前生殺我取我金帛推我溺水不因和尚與我解冤誓不相赦和尚甞將鞋履一䩫置於市門三日不失人問其故和尚曰吾從無量劫來不盜他人一錢報應如此於是為盜者悉悔過易心於終南山集華嚴所詮之義作法界觀文既已成就聚火焚燒契合聖心一字無損時感海會菩薩現身讚歎同伸供養和同篤性綿密情兼慈愛道俗貴賤皆事邀請於毀讚二途未甞採錄所以感通幽顯聲聞朝野太宗皇帝仰其神異請師入內皇帝親迎帝問師曰朕甞寒熱所苦久而不愈聞師神力何以蠲徐師曰聖德御宇妖何能為但平治蒼生普伸大赦聖體必愈帝納師言擇日御按大赦天下帝疾遂愈[1]於賜大師號為帝心禪師王族及以懿臣歸心請戒以貞觀十四年無疾坐脫於南郊義善寺春秋八十有四又重立碑文云其年於十月二十五日入內辭太宗皇帝昇太階殿隱化於御床留大內供養七日同座送于樊川北原鑿埪處之即今會聖院京邑同嗟製服亘野面色不變經月愈鮮安坐三周身體不散至今骨鎻猶在靈異時聞皇帝歸心王臣敬奉每年十月二十五日埪所設會即華嚴埪是也又無盡燈記云有一門人師未終前告[1]假師問將何往僧曰欲暫往五峯禮文殊去師微笑曰汝必欲去吾有一偈可助汝行色當消息之偈曰遊子漫波波臺山禮土坡文殊秪者是何處覓彌陀僧不喻旨遂去至臺山遇老士問子何來僧曰禮文殊來士曰文殊今不在山子來何益僧曰文殊今在何所士曰在長安教化眾生去也僧曰某是長安人今長安誰為文殊士曰杜順和尚乃文殊耳僧聞聳然失聲曰杜順是我師也奄忽中老士乃失僧審所告不妄兼道而迴至滻水水忽瀑漲凡三日方濟到寺和尚昨日已化矣以此方知是文殊應身也。</w:t>
      </w:r>
    </w:p>
    <w:p>
      <w:pPr/>
      <w:r>
        <w:rPr>
          <w:rFonts w:ascii="Noto Sans KR" w:hAnsi="Noto Sans KR" w:eastAsia="Noto Sans CJK KR"/>
          <w:b/>
        </w:rPr>
        <w:t>한국어 직역</w:t>
      </w:r>
    </w:p>
    <w:p>
      <w:pPr>
        <w:pStyle w:val="TranslationText"/>
      </w:pPr>
      <w:r>
        <w:rPr>
          <w:rFonts w:ascii="Noto Sans KR" w:hAnsi="Noto Sans KR" w:eastAsia="Noto Sans CJK KR"/>
        </w:rPr>
        <w:t>초의 ‘두순의 사적이 매우 많다’고 한 데 대해 전기에 따르면 성은 두씨이고 옹주, 곧 서경 경조부 만년현 사람이다. 서경 성곽 아래 두 현은 만년·장안인데 지금 화상의 본거는 계하문 밖 몇 리 두광촌으로 만년현 경계에 속하며 두광촌이 곧 두릉이다. 화상이 태어난 지 사흘 만에 한 유모가 스스로 찾아와 젖을 먹이기를 청했고 석 달 뒤 그 어머니가 허공으로 날아가버렸다. 어린 시절 늘 집 뒤 무덤 위에서 대중을 위해 설법했는데 듣는 이가 모두 대승을 깨달았고 지금도 설법총이 남아 있다. 15세에 형을 따라 군영에 가 10만 군중의 장작과 물이 부족하자 혼자 장작과 물을 구해 물 한 짐으로 삼군이 충분히 마시고 장작 한 짐으로 대중이 쓰고도 남았다. 어느 밤에는 몰래 10만 명의 때 묻은 옷을 모두 빨아 대중이 모르게 했다. 또 칼날을 들지 않고 홀로 적군을 항복시켜 물러가게 해 장사들이 다치지 않았다. 관영을 좋아하지 않아 돌아가 부모를 봉양하고 18세에 위선사에게 출가를 청했다. 곧 인성사 미선사인데 미의 속성이 위씨이므로 위선사라 한다. 당시 땅이 흔들리는 감응이 있었고 선사가 직접 낙발하자 지신이 홀연히 쟁반을 받쳐 머리카락을 받았다. 선사가 탄식하며 ‘석가도 이와 같았으니 어찌 성인이 아니겠는가’라고 했다. 뒤에 경주에서 교화할 때 사군이 몰래 청하자 잠시 만에 갔다. 또 가난한 500명이 따라 재회에 갔는데 사군이 공양이 부족할까 염려하자 화상이 ‘마음만 평등하면 이루지 못할 것이 없다’고 했다. 재가 끝나자 500빈인이 보살·나한으로 변해 공중으로 떠났다. 장홍창이라는 사람의 집에 소와 말이 있었는데 성질이 매우 사나워 사람들이 모두 괴로워했고 팔려고 해도 빌리려는 사람이 없었다. 화상이 자선한 말을 보이자 알아듣는 듯했고 이후 다시 들이받거나 물지 않았다. 일찍이 대중을 이끌고 여산에서 하안거하며 정거했는데 땅에 벌레와 개미가 많아 채소를 심을 수 없었다. 화상이 해칠까 염려해 땅을 가리키며 벌레에게 옮기라고 하자 얼마 뒤 살펴보니 정한 경계 안에는 정확히 벌레가 없었다. 화상이 종기가 나 고름이 흘렀는데 사람들이 공경해 빨아주거나 비단으로 닦자 곧 나았고 남은 고름에서 향기가 나 비교하기 어려웠으며 닦은 비단도 남아 향기가 그치지 않았다. 삼원현 사람 살타는 태어날 때부터 귀먹었고 장소는 태어날 때부터 벙어리였는데 화상이 와서 함께 말하니 보통 사람처럼 되어 영원히 나았다. 무공현 승려가 독룡에게 홀려 대중이 화상에게 구해 달라 청하자 단정히 마주 앉았고 용이 병든 승려에게 의탁해 ‘선사가 이미 왔으니 의리상 오래 머물 수 없고 매우 수고롭게 했다’고 말한 뒤 곧 풀렸다. 그래서 원근의 장려와 음사에 시달리는 자들이 모두 찾아왔고 화상은 다른 술법을 쓰지 않고 앉아 마주하기만 해도 낫지 않는 이가 없었다. 이에 신목과 용묘를 보면 곧 불태워 없애고 무격이 섬기는 것도 몸소 제거했다. 화상이 남야를 지나 황거를 건너려 할 때 물이 크게 불었는데 도착하자 흐름이 끊겼고 막 건너편에 오르자 다시 본래처럼 흘렀다. 일찍이 재청에 갔을 때 재주가 한 아이를 안고 와 오래 살게 해 달라 청하며 ‘앞서 여러 아이를 낳았지만 모두 길러지지 못했습니다. 지금 특별히 재를 닦으니 화상께서 가지하여 장수하게 해 주십시오’라고 했다. 화상이 자세히 보고 ‘이 아이는 네 원수다. 재가 끝나면 너와 원결을 풀어주겠다’고 했다. 재가 끝난 뒤 아이를 안고 강가로 오게 하여 곧 물에 던졌다. 부부가 울며 막자 화상이 ‘네 아이는 잃지 않는다’고 하고 손가락으로 가리키니 아이가 여섯 자 장부로 변해 물결 사이에 서서 책망했다. ‘네가 전생에 나를 죽이고 내 금백을 빼앗아 물에 밀어 넣었다. 화상이 나와 원결을 풀어주지 않았다면 결코 용서하지 않았을 것이다.’ 화상은 일찍이 신발 한 켤레를 시장 문에 사흘 동안 두어도 없어지지 않았다. 사람들이 이유를 묻자 ‘나는 무량겁 이래 남의 돈 한 푼도 훔치지 않았으니 과보가 이와 같다’고 했다. 이에 도둑질하던 자들이 모두 회과하여 마음을 바꾸었다. 종남산에서 『화엄』이 설명하는 뜻을 모아 『법계관문』을 짓고 완성한 뒤 불을 모아 태웠으나 성심에 계합하여 한 글자도 손상되지 않았다. 그때 해회보살이 몸을 나타내 찬탄하고 함께 공양했다. 화상은 성품이 돈독하고 치밀하며 자애가 깊어 도속귀천이 모두 섬기고 초청했다. 훼예 두 길에 전혀 마음을 두지 않아 유현이 감통하고 명성이 조야에 퍼졌다. 태종황제가 그의 신이를 우러러 궁으로 청했고 친히 맞이했다. 황제가 ‘짐이 늘 한열병으로 괴로워 오래도록 낫지 않는데 스님의 신력으로 어떻게 없앨 수 있겠는가?’라고 묻자 ‘성덕으로 천하를 다스리시는데 요괴가 어찌 할 수 있겠습니까. 다만 창생을 평등히 다스리고 큰 사면을 베푸시면 성체가 반드시 나을 것입니다’라고 했다. 황제가 그 말을 받아 날을 정해 대사면하자 병이 나았다. [1]이에 대사에게 ‘제심선사’라는 호를 내렸다. 왕족과 대신들이 귀의해 계를 청했다. 정관 14년 병 없이 남교 의선사에서 좌탈했으니 춘추 84세였다. 또 다시 세운 비문은 ‘그해 10월 25일 궁궐에 들어가 태종황제에게 작별하고 태계전에 올라 어상에서 은화하였다. 대내에 7일 공양한 뒤 같은 좌구에 실어 번천 북원으로 보내 감실을 파 안치했다. 곧 지금 회성원이며 경읍 사람들이 함께 탄식해 상복을 입고 들판에 이어졌다. 얼굴빛은 변하지 않고 한 달이 지나도 더욱 선명했으며 단정히 앉아 3주가 지나도 몸이 흩어지지 않았다. 지금도 골쇄가 남고 영이는 때때로 들린다. 황제가 귀의하고 왕신이 경봉하여 매년 10월 25일 감실에서 법회를 연다. 곧 화엄감이다’라고 한다. 또 『무진등기』는 말한다. ‘한 문인이 스승이 임종하기 전에 휴가를 청했다. 스승이 어디로 가느냐고 묻자 승려가 “잠시 오봉에 가 문수를 예배하려 합니다”라고 했다. 스승이 미소 지으며 “꼭 가려 한다면 내가 한 게송으로 행색을 도와주겠다. 잘 생각해 보라”고 했다. 게송은 “유자가 부질없이 파도처럼 떠돌아 오대산 흙비탈에 예배하네. 문수는 바로 이것인데 어디서 미타를 찾는가”였다. 승려가 뜻을 깨닫지 못하고 갔다. 오대산에 이르러 노인을 만나 ‘어디서 왔는가?’라는 질문에 ‘문수를 예배하러 왔습니다’라고 답했다. 노인이 ‘문수는 지금 산에 없으니 와도 무슨 이익이 있는가’라고 했다. 승려가 ‘문수는 지금 어디 계십니까?’라고 묻자 ‘장안에서 중생을 교화하고 있다’고 했다. 승려가 ‘저는 장안 사람인데 지금 장안에서 누가 문수입니까?’라고 하니 노인이 ‘두순화상이 바로 문수다’라고 했다. 승려가 놀라 소리치며 ‘두순은 제 스승입니다’라고 하자 홀연히 노인이 사라졌다. 승려는 그 말이 거짓이 아님을 알고 곧 길을 돌아왔다. 산수에 이르자 물이 갑자기 크게 불어 사흘이 지나서야 건넜다. 절에 도착하니 화상은 전날 이미 입적했다. 이로써 문수의 응신임을 알았다.’</w:t>
      </w:r>
    </w:p>
    <w:p>
      <w:pPr>
        <w:pStyle w:val="EditorialNote"/>
      </w:pPr>
      <w:r>
        <w:rPr>
          <w:rFonts w:ascii="Noto Sans KR" w:hAnsi="Noto Sans KR" w:eastAsia="Noto Sans CJK KR"/>
        </w:rPr>
        <w:t>교감·번역 메모 | 본문 중 ‘投造和尚…’ 구간은 장문 전승자료로 문장 경계가 난삽하여 최종 전수교열에서 원판과 재대조한다.</w:t>
      </w:r>
    </w:p>
    <w:p>
      <w:pPr>
        <w:pStyle w:val="EditorialNote"/>
      </w:pPr>
      <w:r>
        <w:rPr>
          <w:rFonts w:ascii="Noto Sans KR" w:hAnsi="Noto Sans KR" w:eastAsia="Noto Sans CJK KR"/>
        </w:rPr>
        <w:t>교감·번역 메모 | ‘告[1]假’에 교감표지가 있다. 원문을 그대로 보존한다.</w:t>
      </w:r>
    </w:p>
    <w:p>
      <w:pPr>
        <w:pStyle w:val="Heading2"/>
      </w:pPr>
      <w:r>
        <w:rPr>
          <w:rFonts w:ascii="Noto Sans KR" w:hAnsi="Noto Sans KR" w:eastAsia="Noto Sans CJK KR"/>
        </w:rPr>
        <w:t>문단 2737  ·  [0393a15]</w:t>
      </w:r>
    </w:p>
    <w:p>
      <w:pPr/>
      <w:r>
        <w:rPr>
          <w:rFonts w:ascii="Noto Sans KR" w:hAnsi="Noto Sans KR" w:eastAsia="Noto Sans CJK KR"/>
          <w:b/>
        </w:rPr>
        <w:t>원문</w:t>
      </w:r>
    </w:p>
    <w:p>
      <w:pPr>
        <w:pStyle w:val="SourceText"/>
      </w:pPr>
      <w:r>
        <w:rPr>
          <w:rFonts w:ascii="Noto Sans KR" w:hAnsi="Noto Sans KR" w:eastAsia="Noto Sans CJK KR"/>
        </w:rPr>
        <w:t>[0393a15] 鈔即藏和尚下愈者悅也能竭其力者論語曰事父母能竭其力自是伏膺下自從也是此也伏俯也膺胸也意云從此之後申弟子之禮乃深入華嚴無盡之玄旨言餘如別傳者若崔志遠傳甚詳未見其本若纂靈記即今鈔引三度光者是其餘云及儼將去世賢首尚居俗服儼語諸德曰此賢者蓋無師自悟願假餘光共成佛事大興華嚴其唯此人至咸亨中諸德連狀以聞因之削染未進具戒奉敕於太原寺講華嚴經名價日高道俗雲集前後講三十餘徧聖曆中奉敕於東都佛授記寺講華嚴時感佛殿忽然震動天子嘉之命編國史宋高僧傳云釋法藏字賢首(此與今鈔同纂靈即曰則天賜號賢首圓覺鈔乃云帝諡號賢首)風度奇正利智絕倫薄遊京師微露鋒頴屬奘師譯經藏應名僧義學之選始預其間後因筆授正義潤文見識不同而出譯場(據纂靈記儼師死時尚居俗至咸亨中方削染奘師譯經在貞觀間與咸亨相去二十有餘年賢首為僧奘已化去久矣而云應名僧選與奘同譯經足見宋傳悞也而說記事多不親不知本何處說)至天后朝實叉難陀賷華嚴梵夾至藏與義淨復禮再登其職尋於義淨譯場又與勝莊大儀充證義(次敘傳法界觀則天說金師子章并置鏡燈喻與講經感地動等餘名不錄)然據諸鈔記每說祖師行迹多指在別卷少有詳者以年紀浸遠傳記互有出沒學者又不編錄恐祖師行迹後人闕聞故上來備編首末唯此一傳半得崔氏廣本為恨耳願諸達識見者補之。</w:t>
      </w:r>
    </w:p>
    <w:p>
      <w:pPr/>
      <w:r>
        <w:rPr>
          <w:rFonts w:ascii="Noto Sans KR" w:hAnsi="Noto Sans KR" w:eastAsia="Noto Sans CJK KR"/>
          <w:b/>
        </w:rPr>
        <w:t>한국어 직역</w:t>
      </w:r>
    </w:p>
    <w:p>
      <w:pPr>
        <w:pStyle w:val="TranslationText"/>
      </w:pPr>
      <w:r>
        <w:rPr>
          <w:rFonts w:ascii="Noto Sans KR" w:hAnsi="Noto Sans KR" w:eastAsia="Noto Sans CJK KR"/>
        </w:rPr>
        <w:t>초의 ‘곧 장화상’ 이하에서 ‘愈’는 기뻐한다는 뜻이다. ‘능히 그 힘을 다한다’는 것은 『논어』의 ‘부모를 섬길 때 그 힘을 다한다’는 말과 같다. ‘이로부터 복응’은 이 뒤부터라는 뜻이다. ‘伏’은 굽히다, ‘膺’은 가슴이다. 뜻은 이 뒤부터 제자의 예를 펴며 마침내 『화엄』 무진의 현지를 깊이 탐구했다는 것이다. ‘나머지는 별전과 같다’는 데 대해 최치원의 전이 매우 자세하나 그 본을 보지 못했다. 『찬령기』에는 지금 초에서 인용한 세 차례 빛의 일이 있고, 그 나머지는 다음과 같다. ‘지엄이 세상을 떠나려 할 때 현수는 아직 속복을 입고 있었다. 지엄이 여러 덕에게 “이 현자는 스승 없이 스스로 깨달은 사람이다. 바라건대 남은 빛을 빌려 함께 불사를 이루고 『화엄』을 크게 일으키게 하라. 오직 이 사람뿐이다”라고 했다. 함형 연간 여러 덕이 연명으로 조정에 알려 삭염하게 했으나 아직 구족계를 받지는 않았다. 칙명으로 태원사에서 『화엄경』을 강하게 하니 명성이 날마다 높아지고 도속이 구름처럼 모여 전후 30여 번 강했다. 성력 연간 칙명으로 동도 불수기사에서 『화엄』을 강했는데 불전이 갑자기 진동하는 감응이 있었다. 천자가 이를 가상히 여겨 국사에 편입하게 했다.’ 『송고승전』은 ‘석법장은 자가 현수이다. 풍도가 기정하고 예지가 절륜하여 잠시 경사에 유학하면서 재능을 드러냈다. 현장법사가 역경할 때 명승과 의학의 선발에 응해 처음 그 가운데 참여했다가 뒤에 필수·정의·윤문에서 견해가 달라 역장에서 나왔다’고 한다. 그러나 『찬령기』에 따르면 지엄이 죽을 때도 속인이었고 함형 연간에야 삭염했으며, 현장의 역경은 정관 연간으로 함형과 20여 년 차이가 난다. 현수가 승려가 되었을 때 현장은 이미 입적한 지 오래인데 ‘명승으로 선발되어 현장과 함께 역경했다’고 하니 『송전』의 오류가 분명하다. 이어 천후 때 실차난타가 『화엄』 범협을 가져오자 법장이 의정·복례와 함께 다시 그 직에 참여했고, 얼마 뒤 의정의 역장에서도 승장·대의와 함께 증의를 맡았다고 한다. 다음에는 『법계관』 전수, 측천에게 『금사자장』을 설한 일, 거울과 등불 비유를 설치한 일, 강경 때 지동한 일 등을 서술한다. 그 나머지 이름은 기록하지 않는다. 여러 초기에 조사 행적을 말할 때 대개 별권에 있다고만 하고 자세한 것이 적다. 연대가 멀어지면서 전기가 서로 출몰하고 학자들이 다시 편록하지 않아 뒤 사람들이 조사 행적을 듣지 못할까 염려되어 위에서 처음부터 끝까지 자세히 편집했다. 다만 이 한 전기의 절반만 최씨 광본에서 얻은 것이 한스럽다. 식견 있는 이가 보면 보충해 주기를 바란다.</w:t>
      </w:r>
    </w:p>
    <w:p>
      <w:pPr>
        <w:pStyle w:val="Heading2"/>
      </w:pPr>
      <w:r>
        <w:rPr>
          <w:rFonts w:ascii="Noto Sans KR" w:hAnsi="Noto Sans KR" w:eastAsia="Noto Sans CJK KR"/>
        </w:rPr>
        <w:t>문단 2738  ·  [0393b15]</w:t>
      </w:r>
    </w:p>
    <w:p>
      <w:pPr/>
      <w:r>
        <w:rPr>
          <w:rFonts w:ascii="Noto Sans KR" w:hAnsi="Noto Sans KR" w:eastAsia="Noto Sans CJK KR"/>
          <w:b/>
        </w:rPr>
        <w:t>원문</w:t>
      </w:r>
    </w:p>
    <w:p>
      <w:pPr>
        <w:pStyle w:val="SourceText"/>
      </w:pPr>
      <w:r>
        <w:rPr>
          <w:rFonts w:ascii="Noto Sans KR" w:hAnsi="Noto Sans KR" w:eastAsia="Noto Sans CJK KR"/>
        </w:rPr>
        <w:t>[0393b15] 鈔纂靈記云京兆人姓王名明幹等者若華嚴傳但云文明元年京師人姓王失其名(云云)事同今鈔若胡幽貞傳乃云垂拱二年四月中賢首於大慈恩寺講華嚴後散講謁大德成塵二律師報賢首云今夏賢安坊郭神亮身死七日後蘇入寺禮拜薄塵自云入冥有僧令誦偈云若人欲了知(云云)時賢首答塵曰此偈乃華嚴第四會中偈文塵初不記是華嚴猶未全信賢首乃索十行品撿看果是十行偈中最後偈也塵公歎曰纔聞一偈則千萬人一時脫苦況受全部講通深義耶評曰賢首自敘乃云亡其名苑師修纂靈記乃云王明幹而胡幽貞纂慧英所記乃云郭神亮今據華嚴傳云永隆年中雍州長安縣人郭神亮梵行清淨因忽暴終諸天引至兜率天宮禮敬彌勒有一菩薩謂亮云何不受持華嚴對曰為無人講菩薩曰有人現講何以言無亮後蘇具向薄塵法師敘其事以此而詳賢首之弘轉法輪亞迹叅聖徵矣上傳文據此乃塵公為賢首說乃郭神亮入天宮之事而胡幽貞敘作入冥之事敘事不實此可見矣應是苑師於賢首後詢得其名故今敘依纂靈為正故云王明幹也。</w:t>
      </w:r>
    </w:p>
    <w:p>
      <w:pPr/>
      <w:r>
        <w:rPr>
          <w:rFonts w:ascii="Noto Sans KR" w:hAnsi="Noto Sans KR" w:eastAsia="Noto Sans CJK KR"/>
          <w:b/>
        </w:rPr>
        <w:t>한국어 직역</w:t>
      </w:r>
    </w:p>
    <w:p>
      <w:pPr>
        <w:pStyle w:val="TranslationText"/>
      </w:pPr>
      <w:r>
        <w:rPr>
          <w:rFonts w:ascii="Noto Sans KR" w:hAnsi="Noto Sans KR" w:eastAsia="Noto Sans CJK KR"/>
        </w:rPr>
        <w:t>초의 『찬령기』가 ‘경조 사람으로 성은 왕, 이름은 명간’이라 한 것에 대해, 『화엄전』은 단지 ‘문명 원년 경사 사람으로 성은 왕이나 이름을 잃었다’고 하며 사건은 지금 초와 같다. 호유정 전은 ‘수공 2년 4월 현수가 대자은사에서 『화엄』을 강하고 산강한 뒤 대덕 성진·박진 두 율사를 찾아갔다. 박진이 현수에게 “이번 여름 현안방 곽신량이 죽은 지 7일 뒤 살아나 절에 와 예배하고 스스로 명계에 들어갔다고 하였다. 한 승려가 게송을 외우라 하여 ‘若人欲了知’ 운운한 것을 외웠다”고 했다. 그때 현수가 박진에게 “이 게송은 『화엄』 제4회의 게송이다”라고 했으나 박진은 처음에 『화엄』인지 기억하지 못해 아직 완전히 믿지 않았다. 현수가 「십행품」을 찾아보게 하니 과연 십행 게송의 마지막 게송이었다. 박진이 탄식하며 “한 게송만 들어도 천만 인이 동시에 고통에서 벗어나는데 하물며 전체를 수지하고 깊은 뜻을 강통함이겠는가”라고 했다.’ 평하여 말한다. 현수 자신은 이름을 잃었다고 했고 원법사가 『찬령기』를 수찬하면서 왕명간이라 했으며, 호유정이 혜영의 기록을 찬집한 것은 곽신량이라 했다. 그러나 『화엄전』에 따르면 ‘영륭 연간 옹주 장안현 사람 곽신량은 범행이 청정했는데 갑자기 죽어 여러 천인의 인도로 도솔천궁에 가 미륵께 예경했다. 한 보살이 신량에게 “왜 『화엄』을 수지하지 않는가?”라고 하자 “강하는 사람이 없기 때문입니다”라고 답했다. 보살이 “지금 강하는 사람이 있는데 어찌 없다고 하는가”라고 했다. 신량이 살아난 뒤 박진법사에게 그 일을 자세히 말했다.’ 이를 자세히 보면 박진이 현수에게 말한 것은 곽신량이 천궁에 들어간 일이고 호유정이 명계에 들어간 일로 서술한 것은 사실과 맞지 않음이 분명하다. 아마 원법사가 현수 뒤에 물어 이름을 얻었으므로 지금은 『찬령기』에 의거하는 것이 바르다. 그래서 왕명간이라 한다.</w:t>
      </w:r>
    </w:p>
    <w:p>
      <w:pPr>
        <w:pStyle w:val="Heading2"/>
      </w:pPr>
      <w:r>
        <w:rPr>
          <w:rFonts w:ascii="Noto Sans KR" w:hAnsi="Noto Sans KR" w:eastAsia="Noto Sans CJK KR"/>
        </w:rPr>
        <w:t>문단 2739  ·  [0393c11]</w:t>
      </w:r>
    </w:p>
    <w:p>
      <w:pPr/>
      <w:r>
        <w:rPr>
          <w:rFonts w:ascii="Noto Sans KR" w:hAnsi="Noto Sans KR" w:eastAsia="Noto Sans CJK KR"/>
          <w:b/>
        </w:rPr>
        <w:t>원문</w:t>
      </w:r>
    </w:p>
    <w:p>
      <w:pPr>
        <w:pStyle w:val="SourceText"/>
      </w:pPr>
      <w:r>
        <w:rPr>
          <w:rFonts w:ascii="Noto Sans KR" w:hAnsi="Noto Sans KR" w:eastAsia="Noto Sans CJK KR"/>
        </w:rPr>
        <w:t>[0393c11] ▲鈔長耳婆羅門等者據華嚴傳乃云師子國長年婆羅門彌多羅第三果人也此云能友麟德之初來儀震旦高宗天后甚所尊重請蓬萊宮與長手皆傳寫之悞以僧傳并華嚴傳皆云長年沙門耳。</w:t>
      </w:r>
    </w:p>
    <w:p>
      <w:pPr/>
      <w:r>
        <w:rPr>
          <w:rFonts w:ascii="Noto Sans KR" w:hAnsi="Noto Sans KR" w:eastAsia="Noto Sans CJK KR"/>
          <w:b/>
        </w:rPr>
        <w:t>한국어 직역</w:t>
      </w:r>
    </w:p>
    <w:p>
      <w:pPr>
        <w:pStyle w:val="TranslationText"/>
      </w:pPr>
      <w:r>
        <w:rPr>
          <w:rFonts w:ascii="Noto Sans KR" w:hAnsi="Noto Sans KR" w:eastAsia="Noto Sans CJK KR"/>
        </w:rPr>
        <w:t>▲초의 ‘장이라바라문’ 등에 대해 『화엄전』은 ‘사자국의 장년바라문 미다라로, 삼과를 얻은 사람이며 여기 말로 능우이다. 인덕 초에 진단에 와 고종과 천후가 매우 존중하여 봉래궁에 청했고 장수와 함께 전사했다’고 한다. ‘장수’는 모두 전사 오류이다. 『승전』과 『화엄전』이 모두 장년사문이라 하기 때문이다.</w:t>
      </w:r>
    </w:p>
    <w:p>
      <w:pPr>
        <w:pStyle w:val="EditorialNote"/>
      </w:pPr>
      <w:r>
        <w:rPr>
          <w:rFonts w:ascii="Noto Sans KR" w:hAnsi="Noto Sans KR" w:eastAsia="Noto Sans CJK KR"/>
        </w:rPr>
        <w:t>교감·번역 메모 | ‘長年/長耳/長手’ 이본·전사 문제를 논하며, 저자는 僧傳·華嚴傳에 따라 ‘長年沙門’을 근거로 삼는다.</w:t>
      </w:r>
    </w:p>
    <w:p>
      <w:pPr>
        <w:pStyle w:val="Heading2"/>
      </w:pPr>
      <w:r>
        <w:rPr>
          <w:rFonts w:ascii="Noto Sans KR" w:hAnsi="Noto Sans KR" w:eastAsia="Noto Sans CJK KR"/>
        </w:rPr>
        <w:t>문단 2740  ·  [0393c15]</w:t>
      </w:r>
    </w:p>
    <w:p>
      <w:pPr/>
      <w:r>
        <w:rPr>
          <w:rFonts w:ascii="Noto Sans KR" w:hAnsi="Noto Sans KR" w:eastAsia="Noto Sans CJK KR"/>
          <w:b/>
        </w:rPr>
        <w:t>원문</w:t>
      </w:r>
    </w:p>
    <w:p>
      <w:pPr>
        <w:pStyle w:val="SourceText"/>
      </w:pPr>
      <w:r>
        <w:rPr>
          <w:rFonts w:ascii="Noto Sans KR" w:hAnsi="Noto Sans KR" w:eastAsia="Noto Sans CJK KR"/>
        </w:rPr>
        <w:t>[0393c15] ▲鈔即十地經下疏鈔云然聞有二義一汎爾聞為遠益故二不取聞相故涅槃經云若有聞經不作聞相不作說相不作句相不作字相是一切乃作聞經當此宗旨前後圓融真實聞故言等佛者此經說佛智慧觀境今能正聞如彼真觀故言何況下問聞已等佛何更況耶答況能等也以讀誦等豈不等於佛耶或可若更讀誦修行等多佛故一多無礙方為真極經下釋妨問經中但顯於聞疏中何故云讀誦思修耶釋[2]竟可知。</w:t>
      </w:r>
    </w:p>
    <w:p>
      <w:pPr/>
      <w:r>
        <w:rPr>
          <w:rFonts w:ascii="Noto Sans KR" w:hAnsi="Noto Sans KR" w:eastAsia="Noto Sans CJK KR"/>
          <w:b/>
        </w:rPr>
        <w:t>한국어 직역</w:t>
      </w:r>
    </w:p>
    <w:p>
      <w:pPr>
        <w:pStyle w:val="TranslationText"/>
      </w:pPr>
      <w:r>
        <w:rPr>
          <w:rFonts w:ascii="Noto Sans KR" w:hAnsi="Noto Sans KR" w:eastAsia="Noto Sans CJK KR"/>
        </w:rPr>
        <w:t>▲초의 ‘곧 『십지경』’ 이하에서 소초는 말한다. ‘그러나 문에는 두 뜻이 있다. 첫째 범연히 듣는 것으로 먼 이익을 삼기 때문이고, 둘째 듣는 상을 취하지 않기 때문이다. 『열반경』은 “경을 듣되 문상도 짓지 않고 설상도 짓지 않으며 구상도 자상도 짓지 않으면 이 일체가 곧 경을 듣는 것이다”라고 한다. 이 종지에 해당하면 전후가 원융한 진실한 문이기 때문이다. ‘부처와 같다’는 것은 이 경이 불지혜의 관경을 설하고 지금 바르게 듣는 자가 저 진관과 같기 때문이다. ‘하물며’ 이하. 문: 듣기만 해도 이미 부처와 같다면 무엇을 다시 ‘하물며’라고 하는가? 답: 능등을 들어 말한 것이다. 독송 등이 어찌 부처와 같지 않겠는가. 혹은 다시 독송·수행 등을 하면 많은 부처와 같기 때문이다. 일다무애여야 비로소 진극이다. ‘경 이하’는 의심을 풀이한다. 문: 경에서는 다만 듣는 것만 드러냈는데 소에서는 왜 독송·사유·수행까지 말하는가? 풀이가 끝났으니 알 수 있다.</w:t>
      </w:r>
    </w:p>
    <w:p>
      <w:pPr>
        <w:pStyle w:val="EditorialNote"/>
      </w:pPr>
      <w:r>
        <w:rPr>
          <w:rFonts w:ascii="Noto Sans KR" w:hAnsi="Noto Sans KR" w:eastAsia="Noto Sans CJK KR"/>
        </w:rPr>
        <w:t>교감·번역 메모 | ‘釋[2]竟’에 교감표지가 있다. 원문 미수정.</w:t>
      </w:r>
    </w:p>
    <w:p>
      <w:pPr>
        <w:pStyle w:val="Heading2"/>
      </w:pPr>
      <w:r>
        <w:rPr>
          <w:rFonts w:ascii="Noto Sans KR" w:hAnsi="Noto Sans KR" w:eastAsia="Noto Sans CJK KR"/>
        </w:rPr>
        <w:t>문단 2741  ·  [0394a01]</w:t>
      </w:r>
    </w:p>
    <w:p>
      <w:pPr/>
      <w:r>
        <w:rPr>
          <w:rFonts w:ascii="Noto Sans KR" w:hAnsi="Noto Sans KR" w:eastAsia="Noto Sans CJK KR"/>
          <w:b/>
        </w:rPr>
        <w:t>원문</w:t>
      </w:r>
    </w:p>
    <w:p>
      <w:pPr>
        <w:pStyle w:val="SourceText"/>
      </w:pPr>
      <w:r>
        <w:rPr>
          <w:rFonts w:ascii="Noto Sans KR" w:hAnsi="Noto Sans KR" w:eastAsia="Noto Sans CJK KR"/>
        </w:rPr>
        <w:t>[0394a01] 鈔餘諸感通下今有略舉一二僧眺姓莊氏少出家以小乘為業馳譽江漢有象王哲公在龍泉講三論心生不忍曰三論明空講者著空言訖舌出三尺鼻眼兩耳並皆血流七日不語有伏律師聞之曰汝太癡也一言毀經罪過五逆可信大乘方得免爾乃令懺悔舌還入如故便轝往哲所唯聽大乘哲之亡為建七處八會方廣齋百日既滿即往香山神足寺足不踰閫常習大乘四時每講華嚴經用陳懺謝貞觀十一年四月三日在松林坐禪見有三人形服都雅赤衣禮拜請授菩薩戒授訖白曰禪師太利根若不改心必不信大乘者千佛出世猶在地獄聞此重勵涕泣交流大哭還寺繞佛懺悔又勸化士俗造華嚴大品法華維摩思益佛藏三論等各一百部至十二年三月九日佛前禮懺安然坐化春秋八十餘矣終後七日林樹白色大泉渾濁過此方復焉又日照說天竺近占波城有伽藍名毗瑟奴(人名也)於中有諸頭陀僧並小乘學忽有大乘法師持華嚴經一夾來至其所諸僧不敬彼師留經夾而去諸僧不信大乘遂持經夾投之井內後數見井上光明上衝同於烈火即復勾取之其經夾不濕雖因信大乘是佛說猶謂不及小乘遂置小乘經下至明旦輙在其上疑人移之復取在下明旦亦然若數番諸師方信投誠懺悔華嚴一經盛行諸國又日照說甞遊南天竺止一伽藍名爰居此鳥名也見彼諸僧受持華嚴因問此伽藍何因取於鳥名彼僧對曰昔有一比丘飲噉同俗每誦華嚴以為己業命終之後由破戒故生於南海作一鳥身大可三丈猶作人語誦經不輟時有一清信士從海採寶值惡風飄船覆沒唯執片板過止一洲衣糧俱絕懷憂而住忽聞樹上有誦經聲即便候聽乃見一鳥誦華嚴經恠歎良久遂讚言善誦善誦鳥聞讚聲即下樹語人曰汝能為我造一伽藍否答曰我身命不終何能造寺鳥曰汝若能作當附貴寶送汝還鄉人曰如言甚善鳥遂負人於背飛至寶山此人識寶乃多取諸珍因附鳥背飛空越海送於天竺至岸而下鳥曰君為我造寺還用我名以題寺號信士既深思含悲而別奉其珍物以事啟王王乃封邑五百戶令為造寺由是此寺以鳥為名也已上略舉數條此經感應實則難思。</w:t>
      </w:r>
    </w:p>
    <w:p>
      <w:pPr/>
      <w:r>
        <w:rPr>
          <w:rFonts w:ascii="Noto Sans KR" w:hAnsi="Noto Sans KR" w:eastAsia="Noto Sans CJK KR"/>
          <w:b/>
        </w:rPr>
        <w:t>한국어 직역</w:t>
      </w:r>
    </w:p>
    <w:p>
      <w:pPr>
        <w:pStyle w:val="TranslationText"/>
      </w:pPr>
      <w:r>
        <w:rPr>
          <w:rFonts w:ascii="Noto Sans KR" w:hAnsi="Noto Sans KR" w:eastAsia="Noto Sans CJK KR"/>
        </w:rPr>
        <w:t>초의 ‘나머지 여러 감통’ 이하에서 지금 간략히 한두 가지를 든다. 승조는 성이 장씨이고 어려서 출가해 소승을 업으로 하여 강한 사이에 명성을 떨쳤다. 상왕 철공이 용천에서 삼론을 강하는 것을 보고 마음으로 참지 못해 ‘삼론은 공을 밝히는데 강하는 자가 공에 집착한다’고 말했다. 말을 마치자 혀가 석 자나 나오고 코·눈·두 귀에서 모두 피가 흘러 7일 동안 말을 하지 못했다. 복율사가 듣고 ‘너는 너무 어리석다. 한마디로 경을 훼방한 죄가 오역보다 크니 대승을 믿어야 면할 수 있다’고 했다. 참회하게 하니 혀가 본래대로 들어갔다. 가마에 태워 철공에게 가 오직 대승만 들었다. 철공이 죽자 칠처팔회의 방광재를 100일간 열었고, 끝나자 향산 신족사로 가 문지방을 넘지 않고 늘 대승을 익혔으며 사시마다 『화엄경』을 강해 참회했다. 정관 11년 4월 3일 송림에서 좌선하는데 의복과 모습이 매우 우아한 붉은 옷의 세 사람이 와 예배하고 보살계를 청했다. 계를 준 뒤 그들이 말했다. ‘선사는 너무 예리한 근기라 마음을 고치지 않아 대승을 믿지 않았다면 천불이 출세해도 여전히 지옥에 있었을 것입니다.’ 이 말을 듣고 다시 힘써 눈물을 흘리며 크게 울고 절로 돌아와 불상을 돌며 참회했다. 또 사속을 권화해 『화엄』·『대품』·『법화』·『유마』·『사의』·『불장』·삼론 등을 각각 100부씩 조성했다. 정관 12년 3월 9일 불전에 예참한 뒤 편안히 앉아 입적했으니 춘추 80여 세였다. 입적 후 7일 동안 숲의 나무가 희어지고 큰 샘물이 탁해졌다가 그 뒤에야 회복되었다. 또 일조가 말하기를 천축에서 점파성 가까이에 비슬노라는 가람이 있었다. 비슬노는 사람 이름이다. 그곳 여러 두타승은 모두 소승을 배웠다. 홀연히 한 대승법사가 『화엄경』 한 협을 가지고 왔으나 승려들이 공경하지 않았다. 법사가 경협을 남기고 떠나자 승려들은 대승을 믿지 않아 경협을 우물에 던졌다. 뒤에 여러 번 우물 위에서 광명이 불꽃처럼 위로 치솟는 것을 보고 다시 꺼내니 경협은 젖지 않았다. 이로 인해 대승이 부처가 설한 것임은 믿었지만 여전히 소승보다 못하다고 생각해 소승경 아래 두었다. 다음 날 아침 보면 늘 그 위에 올라가 있었다. 누가 옮긴 줄 의심해 다시 아래에 두었으나 다음 날도 그러했고 여러 차례 반복된 뒤에야 여러 스승이 믿고 정성을 다해 참회했다. 『화엄』 한 경이 여러 나라에 성행했다. 또 일조는 일찍이 남천축을 유행하며 원거라는 가람에 머물렀는데 원거는 새 이름이다. 그곳 승려들이 『화엄』을 수지하는 것을 보고 ‘이 가람은 무슨 인연으로 새 이름을 취했는가?’라고 물었다. 승려가 답했다. ‘옛날 한 비구가 먹고 마시는 것이 속인과 같았으나 늘 『화엄』을 외우는 것을 업으로 삼았다. 죽은 뒤 파계 때문에 남해에서 새 몸으로 태어났는데 크기가 세 길쯤 되고 사람말을 하며 경을 쉬지 않고 외웠다. 그때 한 청신사가 바다에서 보물을 캐다가 악풍을 만나 배가 뒤집혀 판자 한 조각을 붙잡고 한 섬에 닿았다. 의식이 모두 끊겨 걱정하며 머무는데 나무 위에서 독경 소리가 들렸다. 찾아가 보니 한 새가 『화엄경』을 외우고 있어 오래 기이하게 탄식하며 “잘 외운다, 잘 외운다”고 칭찬했다. 새가 칭찬을 듣고 나무에서 내려와 사람에게 “그대가 나를 위해 가람 하나를 지어줄 수 있는가?”라고 물었다. 답했다. ‘내 목숨이 다하지도 못할 형편인데 어찌 절을 짓겠는가?’ 새가 말했다. ‘네가 지을 수 있다면 귀한 보배가 있는 곳에 데려가고 고향으로 보내주겠다.’ 사람이 ‘말씀대로라면 매우 좋습니다’라고 했다. 새가 사람을 등에 업고 보산으로 날아갔다. 사람이 보배를 알아 많은 진보를 취하고 새 등에 타고 허공으로 날아 바다를 넘어 천축에 이르러 해안에 내렸다. 새가 ‘그대는 나를 위해 절을 짓고 내 이름으로 사찰 이름을 붙여라’고 했다. 신사는 깊이 슬퍼하며 작별하고 진보를 바쳐 왕에게 사정을 아뢰었다. 왕은 500호의 읍을 봉하여 절을 짓게 했다. 그래서 이 절은 새 이름으로 불린다.’ 이상 몇 조목을 간략히 들었을 뿐 이 경의 감응은 참으로 헤아리기 어렵다.</w:t>
      </w:r>
    </w:p>
    <w:p>
      <w:pPr>
        <w:pStyle w:val="SmallMeta"/>
        <w:jc w:val="center"/>
      </w:pPr>
      <w:r>
        <w:rPr>
          <w:rFonts w:ascii="Noto Sans KR" w:hAnsi="Noto Sans KR" w:eastAsia="Noto Sans CJK KR"/>
        </w:rPr>
        <w:t>華嚴懸談會玄記卷第三十八</w:t>
      </w:r>
    </w:p>
    <w:p>
      <w:pPr>
        <w:pStyle w:val="Heading2"/>
      </w:pPr>
      <w:r>
        <w:rPr>
          <w:rFonts w:ascii="Noto Sans KR" w:hAnsi="Noto Sans KR" w:eastAsia="Noto Sans CJK KR"/>
        </w:rPr>
        <w:t>음석(音釋)</w:t>
      </w:r>
    </w:p>
    <w:p>
      <w:pPr>
        <w:pStyle w:val="Heading2"/>
      </w:pPr>
      <w:r>
        <w:rPr>
          <w:rFonts w:ascii="Noto Sans KR" w:hAnsi="Noto Sans KR" w:eastAsia="Noto Sans CJK KR"/>
        </w:rPr>
        <w:t>문단 2742  ·  [0394b21]</w:t>
      </w:r>
    </w:p>
    <w:p>
      <w:pPr/>
      <w:r>
        <w:rPr>
          <w:rFonts w:ascii="Noto Sans KR" w:hAnsi="Noto Sans KR" w:eastAsia="Noto Sans CJK KR"/>
          <w:b/>
        </w:rPr>
        <w:t>원문</w:t>
      </w:r>
    </w:p>
    <w:p>
      <w:pPr>
        <w:pStyle w:val="SourceText"/>
      </w:pPr>
      <w:r>
        <w:rPr>
          <w:rFonts w:ascii="Noto Sans KR" w:hAnsi="Noto Sans KR" w:eastAsia="Noto Sans CJK KR"/>
        </w:rPr>
        <w:t>芟</w:t>
      </w:r>
    </w:p>
    <w:p>
      <w:pPr>
        <w:pStyle w:val="SourceText"/>
      </w:pPr>
      <w:r>
        <w:rPr>
          <w:rFonts w:ascii="Noto Sans KR" w:hAnsi="Noto Sans KR" w:eastAsia="Noto Sans CJK KR"/>
        </w:rPr>
        <w:t>[0394b21] (所巖切除草也音山)。</w:t>
      </w:r>
    </w:p>
    <w:p>
      <w:pPr/>
      <w:r>
        <w:rPr>
          <w:rFonts w:ascii="Noto Sans KR" w:hAnsi="Noto Sans KR" w:eastAsia="Noto Sans CJK KR"/>
          <w:b/>
        </w:rPr>
        <w:t>한국어 직역</w:t>
      </w:r>
    </w:p>
    <w:p>
      <w:pPr>
        <w:pStyle w:val="TranslationText"/>
      </w:pPr>
      <w:r>
        <w:rPr>
          <w:rFonts w:ascii="Noto Sans KR" w:hAnsi="Noto Sans KR" w:eastAsia="Noto Sans CJK KR"/>
        </w:rPr>
        <w:t>芟</w:t>
      </w:r>
    </w:p>
    <w:p>
      <w:pPr>
        <w:pStyle w:val="TranslationText"/>
      </w:pPr>
      <w:r>
        <w:rPr>
          <w:rFonts w:ascii="Noto Sans KR" w:hAnsi="Noto Sans KR" w:eastAsia="Noto Sans CJK KR"/>
        </w:rPr>
        <w:t>(소암절(所巖切). 풀을 벤다는 뜻이며 음은 산이다.)</w:t>
      </w:r>
    </w:p>
    <w:p>
      <w:pPr>
        <w:pStyle w:val="Heading2"/>
      </w:pPr>
      <w:r>
        <w:rPr>
          <w:rFonts w:ascii="Noto Sans KR" w:hAnsi="Noto Sans KR" w:eastAsia="Noto Sans CJK KR"/>
        </w:rPr>
        <w:t>문단 2743  ·  [0394b21]</w:t>
      </w:r>
    </w:p>
    <w:p>
      <w:pPr/>
      <w:r>
        <w:rPr>
          <w:rFonts w:ascii="Noto Sans KR" w:hAnsi="Noto Sans KR" w:eastAsia="Noto Sans CJK KR"/>
          <w:b/>
        </w:rPr>
        <w:t>원문</w:t>
      </w:r>
    </w:p>
    <w:p>
      <w:pPr>
        <w:pStyle w:val="SourceText"/>
      </w:pPr>
      <w:r>
        <w:rPr>
          <w:rFonts w:ascii="Noto Sans KR" w:hAnsi="Noto Sans KR" w:eastAsia="Noto Sans CJK KR"/>
        </w:rPr>
        <w:t>挺</w:t>
      </w:r>
    </w:p>
    <w:p>
      <w:pPr>
        <w:pStyle w:val="SourceText"/>
      </w:pPr>
      <w:r>
        <w:rPr>
          <w:rFonts w:ascii="Noto Sans KR" w:hAnsi="Noto Sans KR" w:eastAsia="Noto Sans CJK KR"/>
        </w:rPr>
        <w:t>[0394b21] (音定拔也)。</w:t>
      </w:r>
    </w:p>
    <w:p>
      <w:pPr/>
      <w:r>
        <w:rPr>
          <w:rFonts w:ascii="Noto Sans KR" w:hAnsi="Noto Sans KR" w:eastAsia="Noto Sans CJK KR"/>
          <w:b/>
        </w:rPr>
        <w:t>한국어 직역</w:t>
      </w:r>
    </w:p>
    <w:p>
      <w:pPr>
        <w:pStyle w:val="TranslationText"/>
      </w:pPr>
      <w:r>
        <w:rPr>
          <w:rFonts w:ascii="Noto Sans KR" w:hAnsi="Noto Sans KR" w:eastAsia="Noto Sans CJK KR"/>
        </w:rPr>
        <w:t>挺</w:t>
      </w:r>
    </w:p>
    <w:p>
      <w:pPr>
        <w:pStyle w:val="TranslationText"/>
      </w:pPr>
      <w:r>
        <w:rPr>
          <w:rFonts w:ascii="Noto Sans KR" w:hAnsi="Noto Sans KR" w:eastAsia="Noto Sans CJK KR"/>
        </w:rPr>
        <w:t>(음은 정이며 뽑는다는 뜻이다.)</w:t>
      </w:r>
    </w:p>
    <w:p>
      <w:pPr>
        <w:pStyle w:val="Heading2"/>
      </w:pPr>
      <w:r>
        <w:rPr>
          <w:rFonts w:ascii="Noto Sans KR" w:hAnsi="Noto Sans KR" w:eastAsia="Noto Sans CJK KR"/>
        </w:rPr>
        <w:t>문단 2744  ·  [0394b21]</w:t>
      </w:r>
    </w:p>
    <w:p>
      <w:pPr/>
      <w:r>
        <w:rPr>
          <w:rFonts w:ascii="Noto Sans KR" w:hAnsi="Noto Sans KR" w:eastAsia="Noto Sans CJK KR"/>
          <w:b/>
        </w:rPr>
        <w:t>원문</w:t>
      </w:r>
    </w:p>
    <w:p>
      <w:pPr>
        <w:pStyle w:val="SourceText"/>
      </w:pPr>
      <w:r>
        <w:rPr>
          <w:rFonts w:ascii="Noto Sans KR" w:hAnsi="Noto Sans KR" w:eastAsia="Noto Sans CJK KR"/>
        </w:rPr>
        <w:t>[((素-糸)*刀)/石]</w:t>
      </w:r>
    </w:p>
    <w:p>
      <w:pPr>
        <w:pStyle w:val="SourceText"/>
      </w:pPr>
      <w:r>
        <w:rPr>
          <w:rFonts w:ascii="Noto Sans KR" w:hAnsi="Noto Sans KR" w:eastAsia="Noto Sans CJK KR"/>
        </w:rPr>
        <w:t>[0394b21] (音略利也)。</w:t>
      </w:r>
    </w:p>
    <w:p>
      <w:pPr/>
      <w:r>
        <w:rPr>
          <w:rFonts w:ascii="Noto Sans KR" w:hAnsi="Noto Sans KR" w:eastAsia="Noto Sans CJK KR"/>
          <w:b/>
        </w:rPr>
        <w:t>한국어 직역</w:t>
      </w:r>
    </w:p>
    <w:p>
      <w:pPr>
        <w:pStyle w:val="TranslationText"/>
      </w:pPr>
      <w:r>
        <w:rPr>
          <w:rFonts w:ascii="Noto Sans KR" w:hAnsi="Noto Sans KR" w:eastAsia="Noto Sans CJK KR"/>
        </w:rPr>
        <w:t>[((素-糸)*刀)/石].</w:t>
      </w:r>
    </w:p>
    <w:p>
      <w:pPr>
        <w:pStyle w:val="TranslationText"/>
      </w:pPr>
      <w:r>
        <w:rPr>
          <w:rFonts w:ascii="Noto Sans KR" w:hAnsi="Noto Sans KR" w:eastAsia="Noto Sans CJK KR"/>
        </w:rPr>
        <w:t>(음은 략이며 날카롭다는 뜻이다.)</w:t>
      </w:r>
    </w:p>
    <w:p>
      <w:pPr>
        <w:pStyle w:val="Heading2"/>
      </w:pPr>
      <w:r>
        <w:rPr>
          <w:rFonts w:ascii="Noto Sans KR" w:hAnsi="Noto Sans KR" w:eastAsia="Noto Sans CJK KR"/>
        </w:rPr>
        <w:t>문단 2745  ·  [0394b21]</w:t>
      </w:r>
    </w:p>
    <w:p>
      <w:pPr/>
      <w:r>
        <w:rPr>
          <w:rFonts w:ascii="Noto Sans KR" w:hAnsi="Noto Sans KR" w:eastAsia="Noto Sans CJK KR"/>
          <w:b/>
        </w:rPr>
        <w:t>원문</w:t>
      </w:r>
    </w:p>
    <w:p>
      <w:pPr>
        <w:pStyle w:val="SourceText"/>
      </w:pPr>
      <w:r>
        <w:rPr>
          <w:rFonts w:ascii="Noto Sans KR" w:hAnsi="Noto Sans KR" w:eastAsia="Noto Sans CJK KR"/>
        </w:rPr>
        <w:t>悍</w:t>
      </w:r>
    </w:p>
    <w:p>
      <w:pPr>
        <w:pStyle w:val="SourceText"/>
      </w:pPr>
      <w:r>
        <w:rPr>
          <w:rFonts w:ascii="Noto Sans KR" w:hAnsi="Noto Sans KR" w:eastAsia="Noto Sans CJK KR"/>
        </w:rPr>
        <w:t>[0394b21] (胡旦切勇也)。</w:t>
      </w:r>
    </w:p>
    <w:p>
      <w:pPr/>
      <w:r>
        <w:rPr>
          <w:rFonts w:ascii="Noto Sans KR" w:hAnsi="Noto Sans KR" w:eastAsia="Noto Sans CJK KR"/>
          <w:b/>
        </w:rPr>
        <w:t>한국어 직역</w:t>
      </w:r>
    </w:p>
    <w:p>
      <w:pPr>
        <w:pStyle w:val="TranslationText"/>
      </w:pPr>
      <w:r>
        <w:rPr>
          <w:rFonts w:ascii="Noto Sans KR" w:hAnsi="Noto Sans KR" w:eastAsia="Noto Sans CJK KR"/>
        </w:rPr>
        <w:t>悍</w:t>
      </w:r>
    </w:p>
    <w:p>
      <w:pPr>
        <w:pStyle w:val="TranslationText"/>
      </w:pPr>
      <w:r>
        <w:rPr>
          <w:rFonts w:ascii="Noto Sans KR" w:hAnsi="Noto Sans KR" w:eastAsia="Noto Sans CJK KR"/>
        </w:rPr>
        <w:t>(호단절(胡旦切). 용맹하다는 뜻이다.)</w:t>
      </w:r>
    </w:p>
    <w:p>
      <w:pPr>
        <w:pStyle w:val="Heading2"/>
      </w:pPr>
      <w:r>
        <w:rPr>
          <w:rFonts w:ascii="Noto Sans KR" w:hAnsi="Noto Sans KR" w:eastAsia="Noto Sans CJK KR"/>
        </w:rPr>
        <w:t>문단 2746  ·  [0394b21]</w:t>
      </w:r>
    </w:p>
    <w:p>
      <w:pPr/>
      <w:r>
        <w:rPr>
          <w:rFonts w:ascii="Noto Sans KR" w:hAnsi="Noto Sans KR" w:eastAsia="Noto Sans CJK KR"/>
          <w:b/>
        </w:rPr>
        <w:t>원문</w:t>
      </w:r>
    </w:p>
    <w:p>
      <w:pPr>
        <w:pStyle w:val="SourceText"/>
      </w:pPr>
      <w:r>
        <w:rPr>
          <w:rFonts w:ascii="Noto Sans KR" w:hAnsi="Noto Sans KR" w:eastAsia="Noto Sans CJK KR"/>
        </w:rPr>
        <w:t>趯</w:t>
      </w:r>
    </w:p>
    <w:p>
      <w:pPr>
        <w:pStyle w:val="SourceText"/>
      </w:pPr>
      <w:r>
        <w:rPr>
          <w:rFonts w:ascii="Noto Sans KR" w:hAnsi="Noto Sans KR" w:eastAsia="Noto Sans CJK KR"/>
        </w:rPr>
        <w:t>[0394b21] (他歷切跳躍也)。</w:t>
      </w:r>
    </w:p>
    <w:p>
      <w:pPr/>
      <w:r>
        <w:rPr>
          <w:rFonts w:ascii="Noto Sans KR" w:hAnsi="Noto Sans KR" w:eastAsia="Noto Sans CJK KR"/>
          <w:b/>
        </w:rPr>
        <w:t>한국어 직역</w:t>
      </w:r>
    </w:p>
    <w:p>
      <w:pPr>
        <w:pStyle w:val="TranslationText"/>
      </w:pPr>
      <w:r>
        <w:rPr>
          <w:rFonts w:ascii="Noto Sans KR" w:hAnsi="Noto Sans KR" w:eastAsia="Noto Sans CJK KR"/>
        </w:rPr>
        <w:t>趯</w:t>
      </w:r>
    </w:p>
    <w:p>
      <w:pPr>
        <w:pStyle w:val="TranslationText"/>
      </w:pPr>
      <w:r>
        <w:rPr>
          <w:rFonts w:ascii="Noto Sans KR" w:hAnsi="Noto Sans KR" w:eastAsia="Noto Sans CJK KR"/>
        </w:rPr>
        <w:t>(타력절(他歷切). 뛰어오른다는 뜻이다.)</w:t>
      </w:r>
    </w:p>
    <w:p>
      <w:pPr>
        <w:pStyle w:val="Heading2"/>
      </w:pPr>
      <w:r>
        <w:rPr>
          <w:rFonts w:ascii="Noto Sans KR" w:hAnsi="Noto Sans KR" w:eastAsia="Noto Sans CJK KR"/>
        </w:rPr>
        <w:t>문단 2747  ·  [0394b22]</w:t>
      </w:r>
    </w:p>
    <w:p>
      <w:pPr/>
      <w:r>
        <w:rPr>
          <w:rFonts w:ascii="Noto Sans KR" w:hAnsi="Noto Sans KR" w:eastAsia="Noto Sans CJK KR"/>
          <w:b/>
        </w:rPr>
        <w:t>원문</w:t>
      </w:r>
    </w:p>
    <w:p>
      <w:pPr>
        <w:pStyle w:val="SourceText"/>
      </w:pPr>
      <w:r>
        <w:rPr>
          <w:rFonts w:ascii="Noto Sans KR" w:hAnsi="Noto Sans KR" w:eastAsia="Noto Sans CJK KR"/>
        </w:rPr>
        <w:t>戞</w:t>
      </w:r>
    </w:p>
    <w:p>
      <w:pPr>
        <w:pStyle w:val="SourceText"/>
      </w:pPr>
      <w:r>
        <w:rPr>
          <w:rFonts w:ascii="Noto Sans KR" w:hAnsi="Noto Sans KR" w:eastAsia="Noto Sans CJK KR"/>
        </w:rPr>
        <w:t>[0394b22] (古扎切措也)。</w:t>
      </w:r>
    </w:p>
    <w:p>
      <w:pPr/>
      <w:r>
        <w:rPr>
          <w:rFonts w:ascii="Noto Sans KR" w:hAnsi="Noto Sans KR" w:eastAsia="Noto Sans CJK KR"/>
          <w:b/>
        </w:rPr>
        <w:t>한국어 직역</w:t>
      </w:r>
    </w:p>
    <w:p>
      <w:pPr>
        <w:pStyle w:val="TranslationText"/>
      </w:pPr>
      <w:r>
        <w:rPr>
          <w:rFonts w:ascii="Noto Sans KR" w:hAnsi="Noto Sans KR" w:eastAsia="Noto Sans CJK KR"/>
        </w:rPr>
        <w:t>戞</w:t>
      </w:r>
    </w:p>
    <w:p>
      <w:pPr>
        <w:pStyle w:val="TranslationText"/>
      </w:pPr>
      <w:r>
        <w:rPr>
          <w:rFonts w:ascii="Noto Sans KR" w:hAnsi="Noto Sans KR" w:eastAsia="Noto Sans CJK KR"/>
        </w:rPr>
        <w:t>(고찰절(古扎切). 조처한다는 뜻이다.)</w:t>
      </w:r>
    </w:p>
    <w:p>
      <w:pPr>
        <w:pStyle w:val="Heading2"/>
      </w:pPr>
      <w:r>
        <w:rPr>
          <w:rFonts w:ascii="Noto Sans KR" w:hAnsi="Noto Sans KR" w:eastAsia="Noto Sans CJK KR"/>
        </w:rPr>
        <w:t>문단 2748  ·  [0394b22]</w:t>
      </w:r>
    </w:p>
    <w:p>
      <w:pPr/>
      <w:r>
        <w:rPr>
          <w:rFonts w:ascii="Noto Sans KR" w:hAnsi="Noto Sans KR" w:eastAsia="Noto Sans CJK KR"/>
          <w:b/>
        </w:rPr>
        <w:t>원문</w:t>
      </w:r>
    </w:p>
    <w:p>
      <w:pPr>
        <w:pStyle w:val="SourceText"/>
      </w:pPr>
      <w:r>
        <w:rPr>
          <w:rFonts w:ascii="Noto Sans KR" w:hAnsi="Noto Sans KR" w:eastAsia="Noto Sans CJK KR"/>
        </w:rPr>
        <w:t>舋</w:t>
      </w:r>
    </w:p>
    <w:p>
      <w:pPr>
        <w:pStyle w:val="SourceText"/>
      </w:pPr>
      <w:r>
        <w:rPr>
          <w:rFonts w:ascii="Noto Sans KR" w:hAnsi="Noto Sans KR" w:eastAsia="Noto Sans CJK KR"/>
        </w:rPr>
        <w:t>[0394b22] (許靳切罪也)。</w:t>
      </w:r>
    </w:p>
    <w:p>
      <w:pPr/>
      <w:r>
        <w:rPr>
          <w:rFonts w:ascii="Noto Sans KR" w:hAnsi="Noto Sans KR" w:eastAsia="Noto Sans CJK KR"/>
          <w:b/>
        </w:rPr>
        <w:t>한국어 직역</w:t>
      </w:r>
    </w:p>
    <w:p>
      <w:pPr>
        <w:pStyle w:val="TranslationText"/>
      </w:pPr>
      <w:r>
        <w:rPr>
          <w:rFonts w:ascii="Noto Sans KR" w:hAnsi="Noto Sans KR" w:eastAsia="Noto Sans CJK KR"/>
        </w:rPr>
        <w:t>舋</w:t>
      </w:r>
    </w:p>
    <w:p>
      <w:pPr>
        <w:pStyle w:val="TranslationText"/>
      </w:pPr>
      <w:r>
        <w:rPr>
          <w:rFonts w:ascii="Noto Sans KR" w:hAnsi="Noto Sans KR" w:eastAsia="Noto Sans CJK KR"/>
        </w:rPr>
        <w:t>(허근절(許靳切). 죄라는 뜻이다.)</w:t>
      </w:r>
    </w:p>
    <w:p>
      <w:pPr>
        <w:pStyle w:val="Heading2"/>
      </w:pPr>
      <w:r>
        <w:rPr>
          <w:rFonts w:ascii="Noto Sans KR" w:hAnsi="Noto Sans KR" w:eastAsia="Noto Sans CJK KR"/>
        </w:rPr>
        <w:t>문단 2749  ·  [0394b22]</w:t>
      </w:r>
    </w:p>
    <w:p>
      <w:pPr/>
      <w:r>
        <w:rPr>
          <w:rFonts w:ascii="Noto Sans KR" w:hAnsi="Noto Sans KR" w:eastAsia="Noto Sans CJK KR"/>
          <w:b/>
        </w:rPr>
        <w:t>원문</w:t>
      </w:r>
    </w:p>
    <w:p>
      <w:pPr>
        <w:pStyle w:val="SourceText"/>
      </w:pPr>
      <w:r>
        <w:rPr>
          <w:rFonts w:ascii="Noto Sans KR" w:hAnsi="Noto Sans KR" w:eastAsia="Noto Sans CJK KR"/>
        </w:rPr>
        <w:t>僦</w:t>
      </w:r>
    </w:p>
    <w:p>
      <w:pPr>
        <w:pStyle w:val="SourceText"/>
      </w:pPr>
      <w:r>
        <w:rPr>
          <w:rFonts w:ascii="Noto Sans KR" w:hAnsi="Noto Sans KR" w:eastAsia="Noto Sans CJK KR"/>
        </w:rPr>
        <w:t>[0394b22] (音就賃也)。</w:t>
      </w:r>
    </w:p>
    <w:p>
      <w:pPr/>
      <w:r>
        <w:rPr>
          <w:rFonts w:ascii="Noto Sans KR" w:hAnsi="Noto Sans KR" w:eastAsia="Noto Sans CJK KR"/>
          <w:b/>
        </w:rPr>
        <w:t>한국어 직역</w:t>
      </w:r>
    </w:p>
    <w:p>
      <w:pPr>
        <w:pStyle w:val="TranslationText"/>
      </w:pPr>
      <w:r>
        <w:rPr>
          <w:rFonts w:ascii="Noto Sans KR" w:hAnsi="Noto Sans KR" w:eastAsia="Noto Sans CJK KR"/>
        </w:rPr>
        <w:t>僦</w:t>
      </w:r>
    </w:p>
    <w:p>
      <w:pPr>
        <w:pStyle w:val="TranslationText"/>
      </w:pPr>
      <w:r>
        <w:rPr>
          <w:rFonts w:ascii="Noto Sans KR" w:hAnsi="Noto Sans KR" w:eastAsia="Noto Sans CJK KR"/>
        </w:rPr>
        <w:t>(음은 취이며 빌린다는 뜻이다.)</w:t>
      </w:r>
    </w:p>
    <w:p>
      <w:pPr>
        <w:pStyle w:val="Heading2"/>
      </w:pPr>
      <w:r>
        <w:rPr>
          <w:rFonts w:ascii="Noto Sans KR" w:hAnsi="Noto Sans KR" w:eastAsia="Noto Sans CJK KR"/>
        </w:rPr>
        <w:t>문단 2750  ·  [0394b22]</w:t>
      </w:r>
    </w:p>
    <w:p>
      <w:pPr/>
      <w:r>
        <w:rPr>
          <w:rFonts w:ascii="Noto Sans KR" w:hAnsi="Noto Sans KR" w:eastAsia="Noto Sans CJK KR"/>
          <w:b/>
        </w:rPr>
        <w:t>원문</w:t>
      </w:r>
    </w:p>
    <w:p>
      <w:pPr>
        <w:pStyle w:val="SourceText"/>
      </w:pPr>
      <w:r>
        <w:rPr>
          <w:rFonts w:ascii="Noto Sans KR" w:hAnsi="Noto Sans KR" w:eastAsia="Noto Sans CJK KR"/>
        </w:rPr>
        <w:t>䩫</w:t>
      </w:r>
    </w:p>
    <w:p>
      <w:pPr>
        <w:pStyle w:val="SourceText"/>
      </w:pPr>
      <w:r>
        <w:rPr>
          <w:rFonts w:ascii="Noto Sans KR" w:hAnsi="Noto Sans KR" w:eastAsia="Noto Sans CJK KR"/>
        </w:rPr>
        <w:t>[0394b22] (音亮鞋也)。</w:t>
      </w:r>
    </w:p>
    <w:p>
      <w:pPr/>
      <w:r>
        <w:rPr>
          <w:rFonts w:ascii="Noto Sans KR" w:hAnsi="Noto Sans KR" w:eastAsia="Noto Sans CJK KR"/>
          <w:b/>
        </w:rPr>
        <w:t>한국어 직역</w:t>
      </w:r>
    </w:p>
    <w:p>
      <w:pPr>
        <w:pStyle w:val="TranslationText"/>
      </w:pPr>
      <w:r>
        <w:rPr>
          <w:rFonts w:ascii="Noto Sans KR" w:hAnsi="Noto Sans KR" w:eastAsia="Noto Sans CJK KR"/>
        </w:rPr>
        <w:t>䩫</w:t>
      </w:r>
    </w:p>
    <w:p>
      <w:pPr>
        <w:pStyle w:val="TranslationText"/>
      </w:pPr>
      <w:r>
        <w:rPr>
          <w:rFonts w:ascii="Noto Sans KR" w:hAnsi="Noto Sans KR" w:eastAsia="Noto Sans CJK KR"/>
        </w:rPr>
        <w:t>(음은 량이며 신발이라는 뜻이다.)</w:t>
      </w:r>
    </w:p>
    <w:p>
      <w:pPr>
        <w:pStyle w:val="Heading2"/>
      </w:pPr>
      <w:r>
        <w:rPr>
          <w:rFonts w:ascii="Noto Sans KR" w:hAnsi="Noto Sans KR" w:eastAsia="Noto Sans CJK KR"/>
        </w:rPr>
        <w:t>문단 2751  ·  [0394b22]</w:t>
      </w:r>
    </w:p>
    <w:p>
      <w:pPr/>
      <w:r>
        <w:rPr>
          <w:rFonts w:ascii="Noto Sans KR" w:hAnsi="Noto Sans KR" w:eastAsia="Noto Sans CJK KR"/>
          <w:b/>
        </w:rPr>
        <w:t>원문</w:t>
      </w:r>
    </w:p>
    <w:p>
      <w:pPr>
        <w:pStyle w:val="SourceText"/>
      </w:pPr>
      <w:r>
        <w:rPr>
          <w:rFonts w:ascii="Noto Sans KR" w:hAnsi="Noto Sans KR" w:eastAsia="Noto Sans CJK KR"/>
        </w:rPr>
        <w:t>埪</w:t>
      </w:r>
    </w:p>
    <w:p>
      <w:pPr>
        <w:pStyle w:val="SourceText"/>
      </w:pPr>
      <w:r>
        <w:rPr>
          <w:rFonts w:ascii="Noto Sans KR" w:hAnsi="Noto Sans KR" w:eastAsia="Noto Sans CJK KR"/>
        </w:rPr>
        <w:t>[0394b22] (苦公切土埪也)。</w:t>
      </w:r>
    </w:p>
    <w:p>
      <w:pPr/>
      <w:r>
        <w:rPr>
          <w:rFonts w:ascii="Noto Sans KR" w:hAnsi="Noto Sans KR" w:eastAsia="Noto Sans CJK KR"/>
          <w:b/>
        </w:rPr>
        <w:t>한국어 직역</w:t>
      </w:r>
    </w:p>
    <w:p>
      <w:pPr>
        <w:pStyle w:val="TranslationText"/>
      </w:pPr>
      <w:r>
        <w:rPr>
          <w:rFonts w:ascii="Noto Sans KR" w:hAnsi="Noto Sans KR" w:eastAsia="Noto Sans CJK KR"/>
        </w:rPr>
        <w:t>埪</w:t>
      </w:r>
    </w:p>
    <w:p>
      <w:pPr>
        <w:pStyle w:val="TranslationText"/>
      </w:pPr>
      <w:r>
        <w:rPr>
          <w:rFonts w:ascii="Noto Sans KR" w:hAnsi="Noto Sans KR" w:eastAsia="Noto Sans CJK KR"/>
        </w:rPr>
        <w:t>(고공절(苦公切). 흙으로 된 감실이라는 뜻이다.)</w:t>
      </w:r>
    </w:p>
    <w:p>
      <w:pPr>
        <w:pStyle w:val="Heading1"/>
        <w:pageBreakBefore/>
      </w:pPr>
      <w:r>
        <w:rPr>
          <w:rFonts w:ascii="Noto Sans KR" w:hAnsi="Noto Sans KR" w:eastAsia="Noto Sans CJK KR"/>
        </w:rPr>
        <w:t>권 제三十九</w:t>
      </w:r>
    </w:p>
    <w:p>
      <w:pPr>
        <w:pStyle w:val="SmallMeta"/>
      </w:pPr>
      <w:r>
        <w:rPr>
          <w:rFonts w:ascii="Noto Sans KR" w:hAnsi="Noto Sans KR" w:eastAsia="Noto Sans CJK KR"/>
        </w:rPr>
        <w:t>華嚴懸談會玄記卷第三十九  ·  蒼山再光寺比丘　普瑞集  |  『화엄현담회현기』 권 제三十九 · 창산 재광사 비구 보서 집</w:t>
      </w:r>
    </w:p>
    <w:p>
      <w:pPr>
        <w:pStyle w:val="Heading2"/>
      </w:pPr>
      <w:r>
        <w:rPr>
          <w:rFonts w:ascii="Noto Sans KR" w:hAnsi="Noto Sans KR" w:eastAsia="Noto Sans CJK KR"/>
        </w:rPr>
        <w:t>문단 2752  ·  [0394c03]</w:t>
      </w:r>
    </w:p>
    <w:p>
      <w:pPr/>
      <w:r>
        <w:rPr>
          <w:rFonts w:ascii="Noto Sans KR" w:hAnsi="Noto Sans KR" w:eastAsia="Noto Sans CJK KR"/>
          <w:b/>
        </w:rPr>
        <w:t>원문</w:t>
      </w:r>
    </w:p>
    <w:p>
      <w:pPr>
        <w:pStyle w:val="SourceText"/>
      </w:pPr>
      <w:r>
        <w:rPr>
          <w:rFonts w:ascii="Noto Sans KR" w:hAnsi="Noto Sans KR" w:eastAsia="Noto Sans CJK KR"/>
        </w:rPr>
        <w:t>[0394c03] 疏第九總釋名題等者總字二釋一所釋題為總故次疏云今初總題包於別義則一總題包眾多之別義此對所詮名總又疏序云大方廣佛華嚴經即無盡修多羅之總名以雖展至無盡皆名大方廣佛華嚴經故名總題此對能詮名總今且約對所詮故云包於別義即所釋之題名總也二云能釋疏文為總故謂十門疏文總解釋經之題目然總有二義一總者略也對下別解文義此釋題目但總略也二總者廣也對上疏序略釋名題字各二義今各以十義釋之故即廣也若約所釋題目為總者有所對望自在下文二釋之中後釋近宗以疏不云釋總名題其總字在上故知後解為正言後明品稱者以連總題因便釋之故貞元疏云第九釋經名題中先解經題後解品稱既言釋經名題明知品稱因便釋之。</w:t>
      </w:r>
    </w:p>
    <w:p>
      <w:pPr/>
      <w:r>
        <w:rPr>
          <w:rFonts w:ascii="Noto Sans KR" w:hAnsi="Noto Sans KR" w:eastAsia="Noto Sans CJK KR"/>
          <w:b/>
        </w:rPr>
        <w:t>한국어 직역</w:t>
      </w:r>
    </w:p>
    <w:p>
      <w:pPr>
        <w:pStyle w:val="TranslationText"/>
      </w:pPr>
      <w:r>
        <w:rPr>
          <w:rFonts w:ascii="Noto Sans KR" w:hAnsi="Noto Sans KR" w:eastAsia="Noto Sans CJK KR"/>
        </w:rPr>
        <w:t>소의 ‘제9 총석명제 등’에서 ‘총’자는 두 가지로 풀이한다. 첫째, 풀이되는 제목이 총이기 때문이다. 다음 소에서 ‘이제 처음 총제가 별의를 포괄한다’고 하니 하나의 총제가 여러 별의를 포괄한다. 이는 소전에 대비하여 총이라 한 것이다. 또 소의 서에서는 ‘대방광불화엄경은 곧 무진수다라의 총명이다. 비록 무진까지 펼쳐져도 모두 대방광불화엄경이라 이름하므로 총제라 한다’고 하니 이는 능전에 대비하여 총이라 한 것이다. 지금은 우선 소전에 대비하는 뜻을 따라 ‘별의를 포괄한다’고 했으므로 풀이되는 제목을 총이라 한 것이다. 둘째는 능석인 소문이 총이기 때문이다. 즉 십문의 소문이 경의 제목을 총체적으로 해석한다. 그러나 ‘총’에는 두 뜻이 있다. 첫째 총은 략이다. 아래 ‘별해문의’에 대비하면 여기서 제목을 풀이하는 것은 다만 총략일 뿐이다. 둘째 총은 광이다. 위 소서에서 명제의 글자를 간략히 풀이하여 각각 두 뜻만 든 것에 대비하면 지금은 각각 십의로 풀이하므로 곧 광이다. 만약 소석제목을 총이라 본다면 대대하여 보는 바가 아래 글에서 자유로워진다. 두 해석 가운데 뒤 해석이 종지에 가깝다. 소가 ‘석총명제’라고 하지 않고 ‘총’자가 위에 있기 때문에 뒤 해석이 바른 줄 안다. ‘뒤에 품칭을 밝힌다’는 것은 총제와 연결되어 김에 풀이하기 때문이다. 그래서 『정원소』는 ‘제9 석경명제 가운데 먼저 경제를 풀이하고 뒤에 품칭을 풀이한다’고 한다. 이미 ‘석경명제’라고 했으니 품칭은 김에 풀이하는 것임을 알 수 있다.</w:t>
      </w:r>
    </w:p>
    <w:p>
      <w:pPr>
        <w:pStyle w:val="Heading2"/>
      </w:pPr>
      <w:r>
        <w:rPr>
          <w:rFonts w:ascii="Noto Sans KR" w:hAnsi="Noto Sans KR" w:eastAsia="Noto Sans CJK KR"/>
        </w:rPr>
        <w:t>문단 2753  ·  [0394c17]</w:t>
      </w:r>
    </w:p>
    <w:p>
      <w:pPr/>
      <w:r>
        <w:rPr>
          <w:rFonts w:ascii="Noto Sans KR" w:hAnsi="Noto Sans KR" w:eastAsia="Noto Sans CJK KR"/>
          <w:b/>
        </w:rPr>
        <w:t>원문</w:t>
      </w:r>
    </w:p>
    <w:p>
      <w:pPr>
        <w:pStyle w:val="SourceText"/>
      </w:pPr>
      <w:r>
        <w:rPr>
          <w:rFonts w:ascii="Noto Sans KR" w:hAnsi="Noto Sans KR" w:eastAsia="Noto Sans CJK KR"/>
        </w:rPr>
        <w:t>[0394c17] 疏今初總題包於別義下上總釋名題總屬於疏文此中總題者對於別義總目於題也故與上之義不同言該難思之法門者即所包之別義何義不在題中而一一皆為入法之詮門故云法門問法既難思何假經疏名義答不因名義豈知難思非知難思何能入法故十忍品云了法不在言善入無言際而能示言說如響徧世間佛經安立既爾故今疏釋應然故經於無名之中強立七字之名疏於無言之內強說十門之義蓋文影略耳或可中字誤書蓋是名字不勞異釋。</w:t>
      </w:r>
    </w:p>
    <w:p>
      <w:pPr/>
      <w:r>
        <w:rPr>
          <w:rFonts w:ascii="Noto Sans KR" w:hAnsi="Noto Sans KR" w:eastAsia="Noto Sans CJK KR"/>
          <w:b/>
        </w:rPr>
        <w:t>한국어 직역</w:t>
      </w:r>
    </w:p>
    <w:p>
      <w:pPr>
        <w:pStyle w:val="TranslationText"/>
      </w:pPr>
      <w:r>
        <w:rPr>
          <w:rFonts w:ascii="Noto Sans KR" w:hAnsi="Noto Sans KR" w:eastAsia="Noto Sans CJK KR"/>
        </w:rPr>
        <w:t>소의 ‘이제 처음 총제가 별의를 포괄한다’ 이하에서, 위 ‘총석명제’의 총은 소문에 속하지만 여기 ‘총제’는 별의에 대비해 제목 전체를 총괄하는 것이다. 그러므로 위의 뜻과 다르다. ‘난사의 법문을 포괄한다’는 것은 포괄되는 별의를 말한다. 어떤 뜻이 제목 가운데 있지 않겠는가. 하나하나가 모두 법에 들어가는 설명의 문이므로 법문이라 한다. 문: 법이 이미 난사하다면 어찌 경과 소의 명의에 의지해야 하는가? 답: 명의로 말미암지 않으면 어찌 난사함을 알며, 난사함을 알지 못하면 어떻게 법에 들어가겠는가. 그러므로 「십인품」은 ‘법이 말에 있지 않음을 알고 무언의 경계에 잘 들어가면서도 언설을 나타내는 것이 메아리처럼 세간에 두루한다’고 한다. 부처가 경을 안립한 것이 이미 그러하니, 지금 소에서 풀이하는 것도 마땅히 그러하다. 그러므로 경은 이름 없는 가운데 억지로 일곱 글자의 이름을 세웠고 소는 말 없는 가운데 억지로 십문의 뜻을 설했다. 대개 글에서 서로 생략해 드러낸 것일 뿐이다. 혹은 ‘中’자가 오서이고 ‘名’자일 수도 있으니 달리 풀이할 필요가 없다.</w:t>
      </w:r>
    </w:p>
    <w:p>
      <w:pPr>
        <w:pStyle w:val="EditorialNote"/>
      </w:pPr>
      <w:r>
        <w:rPr>
          <w:rFonts w:ascii="Noto Sans KR" w:hAnsi="Noto Sans KR" w:eastAsia="Noto Sans CJK KR"/>
        </w:rPr>
        <w:t>교감·번역 메모 | 문말에서 ‘中字’를 ‘名字’의 오서일 가능성으로 제시한다. 원문은 그대로 보존한다.</w:t>
      </w:r>
    </w:p>
    <w:p>
      <w:pPr>
        <w:pStyle w:val="Heading2"/>
      </w:pPr>
      <w:r>
        <w:rPr>
          <w:rFonts w:ascii="Noto Sans KR" w:hAnsi="Noto Sans KR" w:eastAsia="Noto Sans CJK KR"/>
        </w:rPr>
        <w:t>문단 2754  ·  [0395a03]</w:t>
      </w:r>
    </w:p>
    <w:p>
      <w:pPr/>
      <w:r>
        <w:rPr>
          <w:rFonts w:ascii="Noto Sans KR" w:hAnsi="Noto Sans KR" w:eastAsia="Noto Sans CJK KR"/>
          <w:b/>
        </w:rPr>
        <w:t>원문</w:t>
      </w:r>
    </w:p>
    <w:p>
      <w:pPr>
        <w:pStyle w:val="SourceText"/>
      </w:pPr>
      <w:r>
        <w:rPr>
          <w:rFonts w:ascii="Noto Sans KR" w:hAnsi="Noto Sans KR" w:eastAsia="Noto Sans CJK KR"/>
        </w:rPr>
        <w:t>[0395a03] 疏一通顯得名者此有多義解釋不同一云謂通顯諸經得名之異對彰此經得名不同則通在諸經二云廣明他經得名不同比對此經得名通局之異則通在正題以理盡圓故三云疏文通顯一題七字總從四複八單之義以得其名意謂今疏不約七字各別從一法得名故云通顯則通即是顯通顯之得名則通在疏文疏中雖舉諸經得名但是對顯體式故鈔云並非正要三解之中後一近宗。</w:t>
      </w:r>
    </w:p>
    <w:p>
      <w:pPr/>
      <w:r>
        <w:rPr>
          <w:rFonts w:ascii="Noto Sans KR" w:hAnsi="Noto Sans KR" w:eastAsia="Noto Sans CJK KR"/>
          <w:b/>
        </w:rPr>
        <w:t>한국어 직역</w:t>
      </w:r>
    </w:p>
    <w:p>
      <w:pPr>
        <w:pStyle w:val="TranslationText"/>
      </w:pPr>
      <w:r>
        <w:rPr>
          <w:rFonts w:ascii="Noto Sans KR" w:hAnsi="Noto Sans KR" w:eastAsia="Noto Sans CJK KR"/>
        </w:rPr>
        <w:t>소의 ‘첫째 통현득명’에는 여러 뜻이 있어 해석이 서로 다르다. 첫째는 여러 경이 이름을 얻는 차이를 통틀어 드러내어 이 경이 이름을 얻는 방식이 다름을 대비해 밝힌다는 것이니, ‘통’은 여러 경에 있다. 둘째는 다른 경의 득명이 서로 다름을 널리 밝혀 이 경의 득명에서 통국의 차이를 대비해 드러낸다는 것이니, ‘통’은 정제에 있다. 이치가 다하고 원만하기 때문이다. 셋째는 소문이 한 제목 일곱 글자가 총체로 사복팔단의 뜻을 따라 이름을 얻는 것을 통틀어 드러낸다는 것이다. 뜻은 지금 소가 일곱 글자를 각각 하나의 법만 따라 이름을 얻는 것으로 보지 않으므로 ‘통현’이라 한다는 것이다. ‘통’은 곧 현이고 ‘통현의 득명’이므로 통은 소문에 있다. 소에서 비록 여러 경의 득명을 들지만 단지 체식을 대비해 드러내기 위한 것일 뿐이므로 초에서 ‘모두 정요가 아니다’라고 했다. 세 해석 가운데 뒤 해석이 종지에 가깝다.</w:t>
      </w:r>
    </w:p>
    <w:p>
      <w:pPr>
        <w:pStyle w:val="Heading2"/>
      </w:pPr>
      <w:r>
        <w:rPr>
          <w:rFonts w:ascii="Noto Sans KR" w:hAnsi="Noto Sans KR" w:eastAsia="Noto Sans CJK KR"/>
        </w:rPr>
        <w:t>문단 2755  ·  [0395a11]</w:t>
      </w:r>
    </w:p>
    <w:p>
      <w:pPr/>
      <w:r>
        <w:rPr>
          <w:rFonts w:ascii="Noto Sans KR" w:hAnsi="Noto Sans KR" w:eastAsia="Noto Sans CJK KR"/>
          <w:b/>
        </w:rPr>
        <w:t>원문</w:t>
      </w:r>
    </w:p>
    <w:p>
      <w:pPr>
        <w:pStyle w:val="SourceText"/>
      </w:pPr>
      <w:r>
        <w:rPr>
          <w:rFonts w:ascii="Noto Sans KR" w:hAnsi="Noto Sans KR" w:eastAsia="Noto Sans CJK KR"/>
        </w:rPr>
        <w:t>[0395a11] 鈔以人為[1]名約明法之所由者如思益梵天所問經雖舉能問之人意明所問之法佛皆為說所問法故即人為明法之因由也餘可例知言以法為目下如般若經雖文詞浩博大意皆在般若正體餘亦例知上為人法立名之總意下皆別顯得名也。</w:t>
      </w:r>
    </w:p>
    <w:p>
      <w:pPr/>
      <w:r>
        <w:rPr>
          <w:rFonts w:ascii="Noto Sans KR" w:hAnsi="Noto Sans KR" w:eastAsia="Noto Sans CJK KR"/>
          <w:b/>
        </w:rPr>
        <w:t>한국어 직역</w:t>
      </w:r>
    </w:p>
    <w:p>
      <w:pPr>
        <w:pStyle w:val="TranslationText"/>
      </w:pPr>
      <w:r>
        <w:rPr>
          <w:rFonts w:ascii="Noto Sans KR" w:hAnsi="Noto Sans KR" w:eastAsia="Noto Sans CJK KR"/>
        </w:rPr>
        <w:t>초의 ‘사람으로 [1]이름한 것은 법을 밝히는 유래를 기준으로 한다’는 것은 『사익범천소문경』이 비록 능문의 사람을 들었지만 뜻은 소문의 법을 밝히는 데 있다. 부처가 모두 그 질문한 법을 설했기 때문에 사람이 법을 밝히는 인유가 된 것이다. 나머지도 이에 준해 알 수 있다. ‘법으로 제목을 삼는다’ 이하에서 『반야경』은 문사가 호박하지만 대의는 모두 반야정체에 있으니 나머지도 유추할 수 있다. 이상은 사람과 법으로 이름 세우는 총의이고 아래는 모두 별도로 득명을 드러낸다.</w:t>
      </w:r>
    </w:p>
    <w:p>
      <w:pPr>
        <w:pStyle w:val="EditorialNote"/>
      </w:pPr>
      <w:r>
        <w:rPr>
          <w:rFonts w:ascii="Noto Sans KR" w:hAnsi="Noto Sans KR" w:eastAsia="Noto Sans CJK KR"/>
        </w:rPr>
        <w:t>교감·번역 메모 | ‘以人為[1]名’에 교감표지가 있다. 최종 교감 필요.</w:t>
      </w:r>
    </w:p>
    <w:p>
      <w:pPr>
        <w:pStyle w:val="Heading2"/>
      </w:pPr>
      <w:r>
        <w:rPr>
          <w:rFonts w:ascii="Noto Sans KR" w:hAnsi="Noto Sans KR" w:eastAsia="Noto Sans CJK KR"/>
        </w:rPr>
        <w:t>문단 2756  ·  [0395a16]</w:t>
      </w:r>
    </w:p>
    <w:p>
      <w:pPr/>
      <w:r>
        <w:rPr>
          <w:rFonts w:ascii="Noto Sans KR" w:hAnsi="Noto Sans KR" w:eastAsia="Noto Sans CJK KR"/>
          <w:b/>
        </w:rPr>
        <w:t>원문</w:t>
      </w:r>
    </w:p>
    <w:p>
      <w:pPr>
        <w:pStyle w:val="SourceText"/>
      </w:pPr>
      <w:r>
        <w:rPr>
          <w:rFonts w:ascii="Noto Sans KR" w:hAnsi="Noto Sans KR" w:eastAsia="Noto Sans CJK KR"/>
        </w:rPr>
        <w:t>[0395a16] ▲鈔須達挐者下疏云亦云須達多正云賑無依義云給孤獨即長者之稱仁而聰敏積而能散拯乏濟貧哀孤恤老時美其德故立斯稱優填梵語此云出愛。</w:t>
      </w:r>
    </w:p>
    <w:p>
      <w:pPr/>
      <w:r>
        <w:rPr>
          <w:rFonts w:ascii="Noto Sans KR" w:hAnsi="Noto Sans KR" w:eastAsia="Noto Sans CJK KR"/>
          <w:b/>
        </w:rPr>
        <w:t>한국어 직역</w:t>
      </w:r>
    </w:p>
    <w:p>
      <w:pPr>
        <w:pStyle w:val="TranslationText"/>
      </w:pPr>
      <w:r>
        <w:rPr>
          <w:rFonts w:ascii="Noto Sans KR" w:hAnsi="Noto Sans KR" w:eastAsia="Noto Sans CJK KR"/>
        </w:rPr>
        <w:t>▲초의 ‘수달나’에 대해 아래 소는 ‘수달다라고도 하고 정확히는 진무의이며 뜻으로는 급고독이라고 하니 장자의 칭호이다. 어질고 총명하며 재물을 쌓고도 잘 흩어 궁핍한 이를 구제하고 가난한 이를 돕고 고아를 불쌍히 여기며 노인을 돌보아 당시 사람들이 그 덕을 아름답게 여겨 이 칭호를 세웠다. 우전은 범어로 여기 말로 출애이다’라고 한다.</w:t>
      </w:r>
    </w:p>
    <w:p>
      <w:pPr>
        <w:pStyle w:val="Heading2"/>
      </w:pPr>
      <w:r>
        <w:rPr>
          <w:rFonts w:ascii="Noto Sans KR" w:hAnsi="Noto Sans KR" w:eastAsia="Noto Sans CJK KR"/>
        </w:rPr>
        <w:t>문단 2757  ·  [0395a19]</w:t>
      </w:r>
    </w:p>
    <w:p>
      <w:pPr/>
      <w:r>
        <w:rPr>
          <w:rFonts w:ascii="Noto Sans KR" w:hAnsi="Noto Sans KR" w:eastAsia="Noto Sans CJK KR"/>
          <w:b/>
        </w:rPr>
        <w:t>원문</w:t>
      </w:r>
    </w:p>
    <w:p>
      <w:pPr>
        <w:pStyle w:val="SourceText"/>
      </w:pPr>
      <w:r>
        <w:rPr>
          <w:rFonts w:ascii="Noto Sans KR" w:hAnsi="Noto Sans KR" w:eastAsia="Noto Sans CJK KR"/>
        </w:rPr>
        <w:t>[0395a19] ▲鈔如般若經者般若是實相體故神足是神通用故體是其定定能發通如足能行步故云神足十住是體斷結是用漸備即十地之因一切智德即是妙覺之果。</w:t>
      </w:r>
    </w:p>
    <w:p>
      <w:pPr/>
      <w:r>
        <w:rPr>
          <w:rFonts w:ascii="Noto Sans KR" w:hAnsi="Noto Sans KR" w:eastAsia="Noto Sans CJK KR"/>
          <w:b/>
        </w:rPr>
        <w:t>한국어 직역</w:t>
      </w:r>
    </w:p>
    <w:p>
      <w:pPr>
        <w:pStyle w:val="TranslationText"/>
      </w:pPr>
      <w:r>
        <w:rPr>
          <w:rFonts w:ascii="Noto Sans KR" w:hAnsi="Noto Sans KR" w:eastAsia="Noto Sans CJK KR"/>
        </w:rPr>
        <w:t>▲초의 ‘『반야경』과 같다’는 것에서 반야는 실상의 체이고 신족은 신통의 용이다. 체는 정이고 정이 통을 발하는 것이 발이 걸음을 움직이는 것과 같으므로 신족이라 한다. 십주는 체이고 단결은 용이며, 점비는 십지의 인이고 일체지덕은 묘각의 과이다.</w:t>
      </w:r>
    </w:p>
    <w:p>
      <w:pPr>
        <w:pStyle w:val="Heading2"/>
      </w:pPr>
      <w:r>
        <w:rPr>
          <w:rFonts w:ascii="Noto Sans KR" w:hAnsi="Noto Sans KR" w:eastAsia="Noto Sans CJK KR"/>
        </w:rPr>
        <w:t>문단 2758  ·  [0395a22]</w:t>
      </w:r>
    </w:p>
    <w:p>
      <w:pPr/>
      <w:r>
        <w:rPr>
          <w:rFonts w:ascii="Noto Sans KR" w:hAnsi="Noto Sans KR" w:eastAsia="Noto Sans CJK KR"/>
          <w:b/>
        </w:rPr>
        <w:t>원문</w:t>
      </w:r>
    </w:p>
    <w:p>
      <w:pPr>
        <w:pStyle w:val="SourceText"/>
      </w:pPr>
      <w:r>
        <w:rPr>
          <w:rFonts w:ascii="Noto Sans KR" w:hAnsi="Noto Sans KR" w:eastAsia="Noto Sans CJK KR"/>
        </w:rPr>
        <w:t>[0395a22] ▲鈔如時非時經者彼經說冬春夏各四月每季分為八箇十五日總為二十四箇半月(與今俗法二十四氣相似謂一年四時每一時中分成兩節謂立春春至立夏夏至立秋秋至立冬冬至一節二氣有四十五日八節總二十四氣今准脚影出身法為度)以辨時非時經云冬初十五日七脚為時四脚半為非時(律鈔說隨人脚影量身影仍須午前七脚影名為時午後四脚半者即非時餘可准知又准毗羅三昧經早起諸天食時中日諸佛食時晚畜生食時暮鬼神食時佛令斷六趣因今同三世佛故論時非時也)第二箇十五日八脚為時六脚八指為非時第三箇十五日九脚為時七脚六指為非時第四箇十五日十脚為時八脚三指為非時第五箇十五日十一脚為時九脚四指為非時第六箇十五日十二脚為時十一脚六指為非時第七箇十五日十一脚半為時十脚三指為非時第八箇十五日十一脚為時九脚四指為非時(冬四月竟下取意引之)春初半月以十脚及八脚少三指第二半月以九脚半及七脚少三指第三半月以九脚及六脚少三指第四半月以八脚及五脚少三指第五半月以七脚及三脚少三指第六半月以六脚及三脚少三指第七半月以五脚及三脚少三指第八半月以四脚及二脚少一指(上皆有時非時之言下皆准知春四月竟)夏初半月以三脚及二脚少四指第二半月以二脚及一脚少五指第三半月以二脚半及一脚少三指第四半月以三脚及二脚少二指第五半月以四脚半及二脚半第六半月以五脚及三脚第七半月以五脚半及三脚半第八半月以六脚及四脚半(夏四月竟已上冬初半月從九月十六日至三十日已下如次准之若是時量午前向西影若非時量午後向東影)乃至如是諸比丘我已說十二月時非時為聲聞之所應作憐憫利益故(上皆經文恐學者欲知故備錄也勿厭繁文)然今鈔意但取依所說時立經名也言如密嚴經者上卷云如是我聞一時佛住出過欲色無色無想於一切法自在無礙神足力通密嚴之國非諸外道二乘行處等故並非正要下應有問云既是其類繁廣疏何不廣敘耶答意可知。</w:t>
      </w:r>
    </w:p>
    <w:p>
      <w:pPr/>
      <w:r>
        <w:rPr>
          <w:rFonts w:ascii="Noto Sans KR" w:hAnsi="Noto Sans KR" w:eastAsia="Noto Sans CJK KR"/>
          <w:b/>
        </w:rPr>
        <w:t>한국어 직역</w:t>
      </w:r>
    </w:p>
    <w:p>
      <w:pPr>
        <w:pStyle w:val="TranslationText"/>
      </w:pPr>
      <w:r>
        <w:rPr>
          <w:rFonts w:ascii="Noto Sans KR" w:hAnsi="Noto Sans KR" w:eastAsia="Noto Sans CJK KR"/>
        </w:rPr>
        <w:t>▲초의 ‘『시비시경』과 같다’는 데 대해 그 경은 겨울·봄·여름 각각 네 달을 말하고 매 계절을 여덟 개의 15일로 나누어 총 24개의 반월로 삼는다. 이는 오늘날 속법의 24절기와 비슷하다. 즉 한 해 사시에서 각 시를 두 절로 나누어 입춘·춘분, 입하·하지, 입추·추분, 입동·동지와 같이 한 절에 두 기가 있어 45일이고 팔절이 총 24기가 된다. 지금은 발 그림자와 몸의 길이를 기준으로 법도를 낸다. 경은 ‘겨울 첫 15일에는 7척 그림자까지가 시이고 4척 반은 비시이다’라고 한다. 『율초』는 사람 발 그림자로 몸 그림자를 재되 오전 7척 그림자를 시라 하고 오후 4척 반은 비시라 한다. 나머지도 준해 알 수 있다. 또 『비라삼매경』에 따르면 이른 아침은 천인이 먹는 때, 한낮은 제불이 먹는 때, 늦은 때는 축생이 먹는 때, 저녁은 귀신이 먹는 때이다. 부처가 육취의 인을 끊게 하였고 지금 삼세불과 같게 하기 때문에 시비시를 논한다. 둘째 15일은 8척이 시, 6척8지가 비시이고, 셋째는 9척과 7척6지, 넷째는 10척과 8척3지, 다섯째는 11척과 9척4지, 여섯째는 12척과 11척6지, 일곱째는 11척 반과 10척3지, 여덟째는 11척과 9척4지이다. 겨울 네 달이 끝난다. 아래는 뜻만 취해 인용한다. 봄 첫 반월은 10척과 8척에서 3지 모자란 것, 둘째는 9척 반과 7척에서 3지 모자란 것, 셋째는 9척과 6척에서 3지 모자란 것, 넷째는 8척과 5척에서 3지 모자란 것, 다섯째는 7척과 3척에서 3지 모자란 것, 여섯째는 6척과 3척에서 3지 모자란 것, 일곱째는 5척과 3척에서 3지 모자란 것, 여덟째는 4척과 2척에서 1지 모자란 것이다. 이상 모두 시·비시라는 말이 있고 아래도 이에 준한다. 봄 네 달이 끝난다. 여름 첫 반월은 3척과 2척에서 4지 모자란 것, 둘째는 2척과 1척에서 5지 모자란 것, 셋째는 2척 반과 1척에서 3지 모자란 것, 넷째는 3척과 2척에서 2지 모자란 것, 다섯째는 4척 반과 2척 반, 여섯째는 5척과 3척, 일곱째는 5척 반과 3척 반, 여덟째는 6척과 4척 반이다. 여름 네 달이 끝난다. 이상 겨울 첫 반월은 9월 16일부터 30일까지이고 아래도 차례대로 준한다. 시량은 오전에 서쪽을 향한 그림자이고 비시량은 오후에 동쪽을 향한 그림자이다. 나아가 ‘이와 같이 비구들이여, 나는 12개월의 시비시를 이미 설했으니 성문이 마땅히 해야 할 바이고 불쌍히 여겨 이익 주기 위해서다’라고 한다. 이상은 모두 경문이다. 학자가 알고자 할까 하여 갖추어 기록했으니 번문을 싫어하지 말라. 그러나 지금 초의 뜻은 다만 소설의 시에 의거해 경 이름을 세운 것을 취한 것이다. ‘『밀엄경』과 같다’는 것에서 상권은 ‘이와 같이 나는 들었다. 한때 부처가 욕·색·무색·무상계를 벗어나 일체법에 자재무애한 신족력으로 밀엄국에 머물렀는데 이는 여러 외도와 이승이 행하는 곳이 아니다’라고 한다. 그러므로 ‘모두 정요가 아니다’ 아래에는 응당 ‘문: 이미 그 부류가 번다하고 넓다면 소는 왜 자세히 서술하지 않는가?’가 있어야 한다. 답의 뜻은 알 수 있다.</w:t>
      </w:r>
    </w:p>
    <w:p>
      <w:pPr>
        <w:pStyle w:val="Heading2"/>
      </w:pPr>
      <w:r>
        <w:rPr>
          <w:rFonts w:ascii="Noto Sans KR" w:hAnsi="Noto Sans KR" w:eastAsia="Noto Sans CJK KR"/>
        </w:rPr>
        <w:t>문단 2759  ·  [0395c08]</w:t>
      </w:r>
    </w:p>
    <w:p>
      <w:pPr/>
      <w:r>
        <w:rPr>
          <w:rFonts w:ascii="Noto Sans KR" w:hAnsi="Noto Sans KR" w:eastAsia="Noto Sans CJK KR"/>
          <w:b/>
        </w:rPr>
        <w:t>원문</w:t>
      </w:r>
    </w:p>
    <w:p>
      <w:pPr>
        <w:pStyle w:val="SourceText"/>
      </w:pPr>
      <w:r>
        <w:rPr>
          <w:rFonts w:ascii="Noto Sans KR" w:hAnsi="Noto Sans KR" w:eastAsia="Noto Sans CJK KR"/>
        </w:rPr>
        <w:t>[0395c08] 疏如智論等即彼論大般若經囑累品處詺目此經為不思議解脫經故智論第一百卷云有不思議解脫經十萬偈問淨名經題下異名亦云不可思議解脫經寧知非是彼經耶答以彼論云十萬偈明是華嚴也問彼淨名經或有廣本寧知非彼耶答彼論又云佛說不思議解脫經時有五百羅漢雖在佛邊而不得聞或時得聞而不能用故知即是華嚴也。</w:t>
      </w:r>
    </w:p>
    <w:p>
      <w:pPr/>
      <w:r>
        <w:rPr>
          <w:rFonts w:ascii="Noto Sans KR" w:hAnsi="Noto Sans KR" w:eastAsia="Noto Sans CJK KR"/>
          <w:b/>
        </w:rPr>
        <w:t>한국어 직역</w:t>
      </w:r>
    </w:p>
    <w:p>
      <w:pPr>
        <w:pStyle w:val="TranslationText"/>
      </w:pPr>
      <w:r>
        <w:rPr>
          <w:rFonts w:ascii="Noto Sans KR" w:hAnsi="Noto Sans KR" w:eastAsia="Noto Sans CJK KR"/>
        </w:rPr>
        <w:t>소의 ‘『지론』 등’은 그 논이 『대반야경』 「촉루품」 부분에서 이 경을 『부사의해탈경』이라 이름했기 때문이다. 『지론』 제100권은 ‘『부사의해탈경』 10만 게송이 있다’고 한다. 문: 『정명경』의 제목 아래 이명에도 『불가사의해탈경』이라고 하는데, 어찌 그 경이 아닌 줄 아는가? 답: 그 논에서 10만 게송이라고 했으므로 『화엄』임이 분명하다. 문: 저 『정명경』에도 혹 광본이 있을 수 있는데 어찌 그것이 아닌 줄 아는가? 답: 그 논은 또 ‘부처가 『부사의해탈경』을 설할 때 500나한이 부처 곁에 있었으나 듣지 못했고, 혹 때로 듣더라도 능히 쓰지 못했다’고 했으므로 곧 『화엄』임을 알 수 있다.</w:t>
      </w:r>
    </w:p>
    <w:p>
      <w:pPr>
        <w:pStyle w:val="Heading2"/>
      </w:pPr>
      <w:r>
        <w:rPr>
          <w:rFonts w:ascii="Noto Sans KR" w:hAnsi="Noto Sans KR" w:eastAsia="Noto Sans CJK KR"/>
        </w:rPr>
        <w:t>문단 2760  ·  [0395c15]</w:t>
      </w:r>
    </w:p>
    <w:p>
      <w:pPr/>
      <w:r>
        <w:rPr>
          <w:rFonts w:ascii="Noto Sans KR" w:hAnsi="Noto Sans KR" w:eastAsia="Noto Sans CJK KR"/>
          <w:b/>
        </w:rPr>
        <w:t>원문</w:t>
      </w:r>
    </w:p>
    <w:p>
      <w:pPr>
        <w:pStyle w:val="SourceText"/>
      </w:pPr>
      <w:r>
        <w:rPr>
          <w:rFonts w:ascii="Noto Sans KR" w:hAnsi="Noto Sans KR" w:eastAsia="Noto Sans CJK KR"/>
        </w:rPr>
        <w:t>[0395c15] 鈔論曰下謂大乘教法有十種義相殊勝而重言殊勝者有二義一能說主及所說法皆殊勝故二或所詮殊勝故能詮亦殊勝也上殊勝是所詮下殊勝語是能詮此總標也下十准知一所依相者謂阿賴耶是染淨諸法所依故殊勝以其殊勝故如來言說亦殊勝也二所知相者體即徧計依他圓成是菩薩所知故殊勝如來依此言說亦殊勝也(下皆准知)三入所知相者體即唯識性謂聞思修三慧通漏無漏為能入所知相為所入今所入中唯識性故故彼本論釋第三入勝相云多聞所熏習依止非阿賴耶識所攝如阿賴耶識成種子正思惟所攝等四彼入因果者體即六波羅蜜彼論釋曰六波羅蜜雖是世法能引出世法能生唯識道故(意云修世間六度為因出世為果即此因果入彼唯識性故)五彼因果修差別者體即菩薩十地彼論云出世十種菩薩地名入因果修差別也(意謂即彼因果中取十地為修差別也)六增上戒者體即菩薩律儀論云菩薩所受持護禁戒名於修差別戒學相七增上心者體即諸定論云首楞伽摩虗空蘊等定說名心學相(上生鈔云彥曰梵語首楞嚴此云一切事究竟或云究竟堅固國西曰此是舊梵語若正應云首楞嚴摩三摩地此云虗空蘊等持等持即定也破蘊如虗空唯有法實性名虗空蘊之定從境彰名即是大乘證法空之定也)八增上慧者體即無分別名無分別相九彼果斷者體即無住涅槃十彼果智者體即三身論云如此三身是無分別智果若離自性身法身不成譬如眼根若離法身應身不成譬如眼識離根不成應知此二由所依能依故得相應若離應身已入大地菩薩無受用法樂若無受用法樂菩提資糧不應具足譬如見色若離應身化身不成若無化身諸菩薩在願樂位中聲聞瘦澁願樂初法修行皆不得成是故決應有三身言由此所說下對小乘未信大者故作是說今疏所引當第十勝相中論文也。</w:t>
      </w:r>
    </w:p>
    <w:p>
      <w:pPr/>
      <w:r>
        <w:rPr>
          <w:rFonts w:ascii="Noto Sans KR" w:hAnsi="Noto Sans KR" w:eastAsia="Noto Sans CJK KR"/>
          <w:b/>
        </w:rPr>
        <w:t>한국어 직역</w:t>
      </w:r>
    </w:p>
    <w:p>
      <w:pPr>
        <w:pStyle w:val="TranslationText"/>
      </w:pPr>
      <w:r>
        <w:rPr>
          <w:rFonts w:ascii="Noto Sans KR" w:hAnsi="Noto Sans KR" w:eastAsia="Noto Sans CJK KR"/>
        </w:rPr>
        <w:t>초의 ‘논에서 말하기를’ 이하는 대승교법에 열 가지 의상이 수승하기 때문이다. ‘수승’을 거듭 말한 데 두 뜻이 있다. 첫째 능설주와 소설법이 모두 수승하기 때문이고, 둘째 혹 소전이 수승하므로 능전도 수승하기 때문이다. 위 ‘수승’은 소전이고 아래 ‘수승어’는 능전이니 이는 총표이다. 아래 열 가지도 이에 준해 알라. 첫째 소의상은 아뢰야가 염정 여러 법의 소의가 되므로 수승하고, 그것이 수승하므로 여래의 언설도 수승한 것이다. 둘째 소지상은 체가 변계·의타·원성이며 보살이 아는 바이므로 수승하고 여래가 이에 의거해 설한 것도 수승하다. 아래도 모두 준해 알 수 있다. 셋째 입소지상은 체가 유식성이다. 문·사·수 삼혜가 유루·무루에 통하여 능입이 되고 소지상이 소입이 되는데 지금 소입 가운데 유식성이 있다. 그래서 그 본론이 제3 입승상을 풀이하며 ‘다문에 훈습된 의지는 아뢰야식에 포섭되지 않으나 아뢰야식이 종자를 이루는 것처럼 정사유에 포섭된다’고 한다. 넷째 피입인과는 체가 육바라밀이다. 그 논은 ‘육바라밀은 비록 세법이지만 출세법을 이끌 수 있고 유식도를 낳을 수 있다’고 풀이한다. 뜻은 세간의 육도를 닦는 것을 인으로, 출세를 과로 삼으니 이 인과가 저 유식성에 들어가는 것이다. 다섯째 피인과수차별은 체가 보살십지이다. 그 논은 ‘출세의 열 가지 보살지를 입인과의 수차별이라 한다’고 한다. 곧 그 인과 가운데 십지를 취해 수차별로 삼는다는 뜻이다. 여섯째 증상계는 체가 보살율의이다. 논은 ‘보살이 수지하고 보호하는 금계를 수차별 가운데 계학상이라 한다’고 한다. 일곱째 증상심은 체가 여러 선정이다. 논은 ‘수릉가마·허공온 등의 정을 심학상이라 한다’고 한다. 『상생초』는 ‘彦이 말하기를 범어 수릉엄은 여기 말로 일체사구경 또는 구경견고이다. 국서에서는 이것이 옛 범어이고 바르게는 수릉엄마삼마지라 해야 하며 여기 말로 허공온등지이다. 등지는 곧 정이다. 온을 허공처럼 깨뜨려 오직 법실성만 있는 것을 허공온의 정이라 하니 경계에 따라 이름한 대승 증법공의 정이다’라고 한다. 여덟째 증상혜는 체가 무분별이므로 무분별상이라 한다. 아홉째 피과단은 체가 무주열반이다. 열째 피과지는 체가 삼신이다. 논은 ‘이와 같은 삼신은 무분별지의 과이다. 자성신 곧 법신을 떠나면 성립하지 않는다. 비유하면 안근과 같다. 법신을 떠나면 응신이 성립하지 않으니 안식이 근을 떠나 성립하지 않는 것과 같다. 이 둘은 소의·능의로 인해 상응한다. 응신을 떠나면 이미 대지에 들어간 보살에게 수용법락이 없고, 수용법락이 없으면 보리자량이 갖추어질 수 없다. 이는 색을 보는 것과 같다. 응신을 떠나면 화신도 성립하지 않는다. 화신이 없으면 원락위의 보살과 성문 등이 처음 법을 원락하고 수행하는 일이 모두 성립하지 못한다. 그러므로 반드시 삼신이 있어야 한다’고 한다. ‘이 소설로 말미암아’ 이하는 소승으로서 아직 대승을 믿지 않는 자를 상대해 이렇게 말한 것이다. 지금 소가 인용한 것은 제10 승상 가운데 논문이다.</w:t>
      </w:r>
    </w:p>
    <w:p>
      <w:pPr>
        <w:pStyle w:val="Heading2"/>
      </w:pPr>
      <w:r>
        <w:rPr>
          <w:rFonts w:ascii="Noto Sans KR" w:hAnsi="Noto Sans KR" w:eastAsia="Noto Sans CJK KR"/>
        </w:rPr>
        <w:t>문단 2761  ·  [0396a22]</w:t>
      </w:r>
    </w:p>
    <w:p>
      <w:pPr/>
      <w:r>
        <w:rPr>
          <w:rFonts w:ascii="Noto Sans KR" w:hAnsi="Noto Sans KR" w:eastAsia="Noto Sans CJK KR"/>
          <w:b/>
        </w:rPr>
        <w:t>원문</w:t>
      </w:r>
    </w:p>
    <w:p>
      <w:pPr>
        <w:pStyle w:val="SourceText"/>
      </w:pPr>
      <w:r>
        <w:rPr>
          <w:rFonts w:ascii="Noto Sans KR" w:hAnsi="Noto Sans KR" w:eastAsia="Noto Sans CJK KR"/>
        </w:rPr>
        <w:t>[0396a22] 鈔離世間品十名下准下疏云初一約能詮依此生行故名為處餘九約所詮功能立稱二決彼行義定能感果故三證所證故四能證分明故五有智超勝故六悲興萬行故七一一圓融故八軌則具足故九即理涉事故十即事而真故故應尊重下勸學可知言出現品十名者下准下疏中立為五對一內深外絕對謂內證三德祕密藏故外則凡小不能測故二證寂開智對三現果成因對謂性淨萬德即是佛種今十門出現即示現義四越世順佛對世尚不知安能破壞此十通是佛分齊境五淨根演實對知生佛同源則能淨故隨緣不變之性諸佛本故而性相無礙因果圓融為不思議過此更無為究竟法前九別義後一總該。</w:t>
      </w:r>
    </w:p>
    <w:p>
      <w:pPr/>
      <w:r>
        <w:rPr>
          <w:rFonts w:ascii="Noto Sans KR" w:hAnsi="Noto Sans KR" w:eastAsia="Noto Sans CJK KR"/>
          <w:b/>
        </w:rPr>
        <w:t>한국어 직역</w:t>
      </w:r>
    </w:p>
    <w:p>
      <w:pPr>
        <w:pStyle w:val="TranslationText"/>
      </w:pPr>
      <w:r>
        <w:rPr>
          <w:rFonts w:ascii="Noto Sans KR" w:hAnsi="Noto Sans KR" w:eastAsia="Noto Sans CJK KR"/>
        </w:rPr>
        <w:t>초의 ‘「이세간품」 십명’은 아래 소에 따르면 처음 하나는 능전을 기준으로 하여 이에 의거해 행을 낳으므로 처라 이름하고, 나머지 아홉은 소전의 공능을 기준으로 이름을 세운다. 둘째는 그 행의 뜻을 결정하여 과를 감응하게 하기 때문이고, 셋째는 소증을 증득하기 때문이며, 넷째는 능증이 분명하기 때문이고, 다섯째는 지혜가 초승하기 때문이며, 여섯째는 대비로 만행을 일으키기 때문이고, 일곱째는 하나하나가 원융하기 때문이며, 여덟째는 궤칙이 구족하기 때문이고, 아홉째는 이치에 즉하여 사에 들어가기 때문이며, 열째는 사에 즉하여 진이기 때문이다. ‘그러므로 존중해야 한다’ 이하는 권학이니 알 수 있다. ‘「출현품」 십명’은 아래 소에서 다섯 대로 세운다. 첫째 내심외절대이니 안으로 삼덕비밀장을 증득하고 밖으로는 범부와 소승이 헤아릴 수 없기 때문이다. 둘째 증적개지대이다. 셋째 현과성인대이니 성정만덕이 곧 불종이고 지금 십문출현은 바로 시현의 뜻이다. 넷째 월세순불대이니 세간조차 알지 못하는데 어찌 이를 깨뜨릴 수 있겠는가. 이 열 가지는 모두 불분제의 경계이다. 다섯째 정근연실대이니 중생과 부처가 같은 근원임을 알면 능히 청정할 수 있기 때문이다. 수연하면서도 불변하는 성은 제불의 근본이고, 성상무애·인과원융이 부사의이며 이보다 더 나아갈 것이 없어 구경법이다. 앞 아홉은 별의이고 뒤 하나는 총괄한다.</w:t>
      </w:r>
    </w:p>
    <w:p>
      <w:pPr>
        <w:pStyle w:val="Heading2"/>
      </w:pPr>
      <w:r>
        <w:rPr>
          <w:rFonts w:ascii="Noto Sans KR" w:hAnsi="Noto Sans KR" w:eastAsia="Noto Sans CJK KR"/>
        </w:rPr>
        <w:t>문단 2762  ·  [0396b11]</w:t>
      </w:r>
    </w:p>
    <w:p>
      <w:pPr/>
      <w:r>
        <w:rPr>
          <w:rFonts w:ascii="Noto Sans KR" w:hAnsi="Noto Sans KR" w:eastAsia="Noto Sans CJK KR"/>
          <w:b/>
        </w:rPr>
        <w:t>원문</w:t>
      </w:r>
    </w:p>
    <w:p>
      <w:pPr>
        <w:pStyle w:val="SourceText"/>
      </w:pPr>
      <w:r>
        <w:rPr>
          <w:rFonts w:ascii="Noto Sans KR" w:hAnsi="Noto Sans KR" w:eastAsia="Noto Sans CJK KR"/>
        </w:rPr>
        <w:t>[0396b11] 疏依今梵本者因明鈔云問彼土之言何名梵語答具云梵摩此云清淨謂諸梵天遠離諸欲光潔自在故云清淨昔時世界初成立時光音天下降閻浮因食地肥等飛騰不起尋便住此展轉染生以為人種本是梵胤故云梵也又印土人與梵天等言音無異故云梵也本是文本即貝多之經也。</w:t>
      </w:r>
    </w:p>
    <w:p>
      <w:pPr/>
      <w:r>
        <w:rPr>
          <w:rFonts w:ascii="Noto Sans KR" w:hAnsi="Noto Sans KR" w:eastAsia="Noto Sans CJK KR"/>
          <w:b/>
        </w:rPr>
        <w:t>한국어 직역</w:t>
      </w:r>
    </w:p>
    <w:p>
      <w:pPr>
        <w:pStyle w:val="TranslationText"/>
      </w:pPr>
      <w:r>
        <w:rPr>
          <w:rFonts w:ascii="Noto Sans KR" w:hAnsi="Noto Sans KR" w:eastAsia="Noto Sans CJK KR"/>
        </w:rPr>
        <w:t>소의 ‘지금 범본에 의거한다’에서 『인명초』는 말한다. 문: 저 나라 말은 왜 범어라 하는가? 답: 갖추어 범마라 하고 여기 말로 청정이다. 여러 범천이 모든 욕을 멀리 떠나 광결자재하므로 청정이라 한다. 옛날 세계가 처음 성립할 때 광음천이 염부제로 내려와 지비 등을 먹은 뒤 날아오르지 못해 곧 이곳에 머물고 전전하여 번식하여 인종이 되었다. 본래 범천의 후예이므로 범이라 한다. 또 인토 사람의 언음이 범천과 다르지 않으므로 범어라 한다. ‘본은 문이다’라는 것은 본이 곧 패다의 경전이라는 뜻이다.</w:t>
      </w:r>
    </w:p>
    <w:p>
      <w:pPr>
        <w:pStyle w:val="Heading2"/>
      </w:pPr>
      <w:r>
        <w:rPr>
          <w:rFonts w:ascii="Noto Sans KR" w:hAnsi="Noto Sans KR" w:eastAsia="Noto Sans CJK KR"/>
        </w:rPr>
        <w:t>문단 2763  ·  [0396b17]</w:t>
      </w:r>
    </w:p>
    <w:p>
      <w:pPr/>
      <w:r>
        <w:rPr>
          <w:rFonts w:ascii="Noto Sans KR" w:hAnsi="Noto Sans KR" w:eastAsia="Noto Sans CJK KR"/>
          <w:b/>
        </w:rPr>
        <w:t>원문</w:t>
      </w:r>
    </w:p>
    <w:p>
      <w:pPr>
        <w:pStyle w:val="SourceText"/>
      </w:pPr>
      <w:r>
        <w:rPr>
          <w:rFonts w:ascii="Noto Sans KR" w:hAnsi="Noto Sans KR" w:eastAsia="Noto Sans CJK KR"/>
        </w:rPr>
        <w:t>[0396b17] 鈔毗佛略云方廣者問梵云佛陀此云覺者此既有佛字何不翻有覺義耶答精微鈔云神變經說一切梵字有界有緣隨緣變生不定故為佛字是界餘字是緣以毗略助之譯為方廣以陀字助之譯為覺者有如此方言字是界若以人者助之便為儲字若但以青字助之便為請字有此所以不應致詰問勃陀云覺者存略應云勃何故云即佛字耶答此但梵音輕重以隨此方先已聞佛字生善故譯者順古但存佛字不云勃也既屬果人則已有者義華字汎言已含雜華嚴亦帶其飾義故皆存略而義無遺或可華嚴是體雜飾是用略用存體以順唐人言好略故言修多羅云經者問修多羅何不翻為契經但譯為經耶答今就敵體翻名但譯為經良以梵本無欲底之言故不譯為契若爾藏攝中疏亦無欲底何故譯為契耶答彼為單經字恐濫席經故加契言助以揀之今言華嚴經而無濫涉故不言契問何不敵體翻為聖教答兼順此方聖教亦為經故。</w:t>
      </w:r>
    </w:p>
    <w:p>
      <w:pPr/>
      <w:r>
        <w:rPr>
          <w:rFonts w:ascii="Noto Sans KR" w:hAnsi="Noto Sans KR" w:eastAsia="Noto Sans CJK KR"/>
          <w:b/>
        </w:rPr>
        <w:t>한국어 직역</w:t>
      </w:r>
    </w:p>
    <w:p>
      <w:pPr>
        <w:pStyle w:val="TranslationText"/>
      </w:pPr>
      <w:r>
        <w:rPr>
          <w:rFonts w:ascii="Noto Sans KR" w:hAnsi="Noto Sans KR" w:eastAsia="Noto Sans CJK KR"/>
        </w:rPr>
        <w:t>초의 ‘비불략은 방광이라 한다’에 대해, 문: 범어 ‘불타’를 여기서 각자라고 번역하는데 여기에도 ‘佛’자가 있으니 왜 각의 뜻으로 번역하지 않는가? 답: 『정미초』는 『신변경』을 인용하여 ‘일체 범자는 계가 있고 연이 있어 연을 따라 변생하므로 일정하지 않다’고 한다. 佛자는 계이고 나머지 글자는 연이다. 비략으로 도우면 방광이라 번역하고, 陀자로 도우면 각자라 번역한다. 이는 이 땅 말에서 한 글자가 계이고 사람 인자가 도우면 儲자가 되고, 단지 青자가 도우면 請자가 되는 것과 같다. 이런 까닭이 있으니 힐난해서는 안 된다. 문: 발타를 각자라 하면서 줄여 두면 ‘勃’이라 해야 하는데 왜 곧 佛자라고 하는가? 답: 이는 다만 범음의 경중 차이이다. 이 땅에서는 예전부터 佛자를 듣고 선을 내었으므로 역자가 옛것을 따라 佛자만 남기고 勃이라 하지 않은 것이다. 이미 과인의 말이므로 ‘있는 자[者]’의 뜻이 포함되어 있다. 華자는 범칭으로 이미 잡화를 포함하고 嚴도 장식이라는 뜻을 띠므로 모두 줄여 두어도 뜻이 빠지지 않는다. 혹은 화엄은 체이고 잡식은 용이므로 용을 줄이고 체를 남긴 것인데 당인이 말을 간략히 좋아함을 따른 것이다. ‘수다라는 경이라 한다’에서, 문: 수다라는 왜 ‘계경’이라 번역하지 않고 다만 ‘경’이라 번역하는가? 답: 지금은 적체번명에 따라 단지 경이라 번역한다. 범본에는 욕저라는 말이 없기 때문에 ‘계’라고 번역하지 않은 것이다. 그렇다면 「장섭」의 소에도 욕저라는 말이 없는데 왜 계라고 번역하는가? 답: 거기서는 ‘경’ 한 글자만 쓰면 자리의 날실[席經]과 혼동될까 두려워 ‘계’라는 말을 더해 구별한 것이다. 지금은 ‘화엄경’이라 하여 혼동될 것이 없으므로 ‘계’라고 말하지 않는다. 문: 왜 적체로 ‘성교’라고 번역하지 않는가? 답: 이 땅의 용법에도 순응하여 성교를 또한 ‘경’이라 하기 때문이다.</w:t>
      </w:r>
    </w:p>
    <w:p>
      <w:pPr>
        <w:pStyle w:val="Heading2"/>
      </w:pPr>
      <w:r>
        <w:rPr>
          <w:rFonts w:ascii="Noto Sans KR" w:hAnsi="Noto Sans KR" w:eastAsia="Noto Sans CJK KR"/>
        </w:rPr>
        <w:t>문단 2764  ·  [0396c11]</w:t>
      </w:r>
    </w:p>
    <w:p>
      <w:pPr/>
      <w:r>
        <w:rPr>
          <w:rFonts w:ascii="Noto Sans KR" w:hAnsi="Noto Sans KR" w:eastAsia="Noto Sans CJK KR"/>
          <w:b/>
        </w:rPr>
        <w:t>원문</w:t>
      </w:r>
    </w:p>
    <w:p>
      <w:pPr>
        <w:pStyle w:val="SourceText"/>
      </w:pPr>
      <w:r>
        <w:rPr>
          <w:rFonts w:ascii="Noto Sans KR" w:hAnsi="Noto Sans KR" w:eastAsia="Noto Sans CJK KR"/>
        </w:rPr>
        <w:t>[0396c11] 疏前三異名等者梁論但語其數涅槃等大略呼之智論言其總法一與三傍呼異名云總第二不具云略或三名皆總相少略也不須總略別分二品十目多分從別義立名不能總該一切義理也。</w:t>
      </w:r>
    </w:p>
    <w:p>
      <w:pPr/>
      <w:r>
        <w:rPr>
          <w:rFonts w:ascii="Noto Sans KR" w:hAnsi="Noto Sans KR" w:eastAsia="Noto Sans CJK KR"/>
          <w:b/>
        </w:rPr>
        <w:t>한국어 직역</w:t>
      </w:r>
    </w:p>
    <w:p>
      <w:pPr>
        <w:pStyle w:val="TranslationText"/>
      </w:pPr>
      <w:r>
        <w:rPr>
          <w:rFonts w:ascii="Noto Sans KR" w:hAnsi="Noto Sans KR" w:eastAsia="Noto Sans CJK KR"/>
        </w:rPr>
        <w:t>소의 ‘앞 세 가지 이명 등’에서 양론은 다만 그 수만 말하고, 『열반』 등은 대략적으로 부르며, 『지론』은 그 총법을 말한다. 하나와 셋이 곁으로 이명을 부른다고 하여 ‘총’, 둘째가 갖추지 않았다고 하여 ‘략’일 수도 있다. 혹은 세 이름이 모두 총상으로 조금 간략하다는 뜻이다. 굳이 총과 략을 따로 둘로 나눌 필요는 없다. 두 품의 십목은 대부분 별의를 따라 이름했으므로 일체 의리를 총괄하지 못한다.</w:t>
      </w:r>
    </w:p>
    <w:p>
      <w:pPr>
        <w:pStyle w:val="Heading2"/>
      </w:pPr>
      <w:r>
        <w:rPr>
          <w:rFonts w:ascii="Noto Sans KR" w:hAnsi="Noto Sans KR" w:eastAsia="Noto Sans CJK KR"/>
        </w:rPr>
        <w:t>문단 2765  ·  [0396c15]</w:t>
      </w:r>
    </w:p>
    <w:p>
      <w:pPr/>
      <w:r>
        <w:rPr>
          <w:rFonts w:ascii="Noto Sans KR" w:hAnsi="Noto Sans KR" w:eastAsia="Noto Sans CJK KR"/>
          <w:b/>
        </w:rPr>
        <w:t>원문</w:t>
      </w:r>
    </w:p>
    <w:p>
      <w:pPr>
        <w:pStyle w:val="SourceText"/>
      </w:pPr>
      <w:r>
        <w:rPr>
          <w:rFonts w:ascii="Noto Sans KR" w:hAnsi="Noto Sans KR" w:eastAsia="Noto Sans CJK KR"/>
        </w:rPr>
        <w:t>[0396c15] 鈔不得總該等者此有三節相躡而起顯不得為經總名一二品十目各從別義立名一一別名不得總該一部義理故不可立為經名應有問云若十目皆取得為經名否第二意答云不可具舉故亦不可為經名也意云不可十種別目皆舉共為一名也問若不可具舉准前十名疏中釋出現十目云前九別義第十總該前九皆為不思議究竟法也釋離世間品十目云初一能詮具下九故為具後九所詮一一別義故今若舉世間品之第一或出現品之第十已得其總何須備舉十名方為總耶故第三意答云雖各得其總唯局當品不通一部之總名出現十名總別局於出現一品離世十名總別唯局離世一品豈得下總結也。</w:t>
      </w:r>
    </w:p>
    <w:p>
      <w:pPr/>
      <w:r>
        <w:rPr>
          <w:rFonts w:ascii="Noto Sans KR" w:hAnsi="Noto Sans KR" w:eastAsia="Noto Sans CJK KR"/>
          <w:b/>
        </w:rPr>
        <w:t>한국어 직역</w:t>
      </w:r>
    </w:p>
    <w:p>
      <w:pPr>
        <w:pStyle w:val="TranslationText"/>
      </w:pPr>
      <w:r>
        <w:rPr>
          <w:rFonts w:ascii="Noto Sans KR" w:hAnsi="Noto Sans KR" w:eastAsia="Noto Sans CJK KR"/>
        </w:rPr>
        <w:t>초의 ‘총괄할 수 없다’는 데 세 절이 서로 이어 일어나 경의 총명이 될 수 없음을 드러낸다. 첫째, 두 품의 십목은 각각 별의를 따라 이름했으므로 하나하나의 별명이 한 부의 의리를 총괄할 수 없어 경 이름으로 세울 수 없다. 마땅히 문: 그렇다면 십목을 모두 취하면 경 이름이 될 수 있는가? 둘째 뜻이 답한다. 모두 들 수 없으므로 역시 경 이름이 될 수 없다. 뜻은 열 가지 별목을 모두 들어 함께 하나의 이름으로 만들 수 없다는 것이다. 문: 모두 들 수 없다면 앞의 십명에 준할 때 소가 출현십목을 풀이해 ‘앞 아홉은 별의이고 제10은 총괄하여 앞 아홉을 모두 부사의구경법으로 삼는다’고 했고, 「이세간품」 십목을 풀이해 ‘첫째 하나는 능전으로 아래 아홉을 갖추므로 구이고 뒤 아홉은 소전의 하나하나 별의이다’라고 했다. 지금 「이세간품」의 첫째나 「출현품」의 제10만 들면 이미 그 총을 얻는데 왜 반드시 십명을 모두 들어야 총이 되는가? 그러므로 셋째 뜻이 답한다. 비록 각각 총을 얻어도 오직 해당 품에 국한되어 한 부의 총명에는 통하지 않는다. 「출현」 십명의 총별은 오직 「출현」 한 품에 국한되고, 「이세」 십명의 총별도 오직 「이세」 한 품에 국한된다. ‘어찌 얻겠는가’ 이하는 총결이다.</w:t>
      </w:r>
    </w:p>
    <w:p>
      <w:pPr>
        <w:pStyle w:val="Heading2"/>
      </w:pPr>
      <w:r>
        <w:rPr>
          <w:rFonts w:ascii="Noto Sans KR" w:hAnsi="Noto Sans KR" w:eastAsia="Noto Sans CJK KR"/>
        </w:rPr>
        <w:t>문단 2766  ·  [0397a04]</w:t>
      </w:r>
    </w:p>
    <w:p>
      <w:pPr/>
      <w:r>
        <w:rPr>
          <w:rFonts w:ascii="Noto Sans KR" w:hAnsi="Noto Sans KR" w:eastAsia="Noto Sans CJK KR"/>
          <w:b/>
        </w:rPr>
        <w:t>원문</w:t>
      </w:r>
    </w:p>
    <w:p>
      <w:pPr>
        <w:pStyle w:val="SourceText"/>
      </w:pPr>
      <w:r>
        <w:rPr>
          <w:rFonts w:ascii="Noto Sans KR" w:hAnsi="Noto Sans KR" w:eastAsia="Noto Sans CJK KR"/>
        </w:rPr>
        <w:t>[0397a04] 疏故今譯等者以立名本欲呼召一部能詮文言云經何故復言大方廣佛華嚴今由經詮彼義故以所詮六字而為經名一法即大方廣人即佛華嚴二法即大方廣佛喻即華嚴三具體即大方具用即方廣四有果即佛有因即華嚴復單悉周故云理盡義圓又理盡四復義圓八單故標經首。</w:t>
      </w:r>
    </w:p>
    <w:p>
      <w:pPr/>
      <w:r>
        <w:rPr>
          <w:rFonts w:ascii="Noto Sans KR" w:hAnsi="Noto Sans KR" w:eastAsia="Noto Sans CJK KR"/>
          <w:b/>
        </w:rPr>
        <w:t>한국어 직역</w:t>
      </w:r>
    </w:p>
    <w:p>
      <w:pPr>
        <w:pStyle w:val="TranslationText"/>
      </w:pPr>
      <w:r>
        <w:rPr>
          <w:rFonts w:ascii="Noto Sans KR" w:hAnsi="Noto Sans KR" w:eastAsia="Noto Sans CJK KR"/>
        </w:rPr>
        <w:t>소의 ‘그러므로 지금 번역’ 이하에서, 이름을 세우는 것은 본래 한 부의 능전 문언을 불러 ‘경’이라 하기 위한 것인데 왜 다시 ‘대방광불화엄’이라 하는가? 지금은 경이 그 뜻을 설명하기 때문에 소전 여섯 글자를 경 이름으로 삼은 것이다. 첫째 법은 대방광이고 사람은 불화엄이다. 둘째 법은 대방광불이고 비유는 화엄이다. 셋째 체를 갖춘 것은 대방이고 용을 갖춘 것은 방광이다. 넷째 과가 있는 것은 불이고 인이 있는 것은 화엄이다. 다시 단으로도 모두 두루하므로 ‘이진의원’이라 한다. 또 이진은 사복이고 의원은 팔단이므로 경의 첫머리에 표시한다.</w:t>
      </w:r>
    </w:p>
    <w:p>
      <w:pPr>
        <w:pStyle w:val="Heading2"/>
      </w:pPr>
      <w:r>
        <w:rPr>
          <w:rFonts w:ascii="Noto Sans KR" w:hAnsi="Noto Sans KR" w:eastAsia="Noto Sans CJK KR"/>
        </w:rPr>
        <w:t>문단 2767  ·  [0397a10]</w:t>
      </w:r>
    </w:p>
    <w:p>
      <w:pPr/>
      <w:r>
        <w:rPr>
          <w:rFonts w:ascii="Noto Sans KR" w:hAnsi="Noto Sans KR" w:eastAsia="Noto Sans CJK KR"/>
          <w:b/>
        </w:rPr>
        <w:t>원문</w:t>
      </w:r>
    </w:p>
    <w:p>
      <w:pPr>
        <w:pStyle w:val="SourceText"/>
      </w:pPr>
      <w:r>
        <w:rPr>
          <w:rFonts w:ascii="Noto Sans KR" w:hAnsi="Noto Sans KR" w:eastAsia="Noto Sans CJK KR"/>
        </w:rPr>
        <w:t>[0397a10] 鈔而具前四對之復者對前諸經四對之義皆具故設有時處等雖顯文似闕而約義以含謂時無別體依法假立時隨於法遍六字中處有四種大即法性土方即自受用土廣即他受用及變化土則何所不具問餘經立名皆依經說今此題目下經而無說處為依何立答以今經闕立名之文具本之中應具建立或如楞伽等經結集者立名未可詳定已上但汎論得名。</w:t>
      </w:r>
    </w:p>
    <w:p>
      <w:pPr/>
      <w:r>
        <w:rPr>
          <w:rFonts w:ascii="Noto Sans KR" w:hAnsi="Noto Sans KR" w:eastAsia="Noto Sans CJK KR"/>
          <w:b/>
        </w:rPr>
        <w:t>한국어 직역</w:t>
      </w:r>
    </w:p>
    <w:p>
      <w:pPr>
        <w:pStyle w:val="TranslationText"/>
      </w:pPr>
      <w:r>
        <w:rPr>
          <w:rFonts w:ascii="Noto Sans KR" w:hAnsi="Noto Sans KR" w:eastAsia="Noto Sans CJK KR"/>
        </w:rPr>
        <w:t>초의 ‘앞 네 대의 복을 갖춘다’는 것은 앞 여러 경에서 말한 네 대의 뜻을 모두 갖추기 때문이다. 설령 시·처 등이 현문에 빠진 듯해도 뜻으로는 포함한다. 즉 시간은 별도의 체가 없이 법에 의거해 가립되므로 때도 법을 따라 여섯 글자에 두루한다. 처에는 네 가지가 있으니 대는 법성토, 방은 자수용토, 광은 타수용토와 변화토이니 어디를 갖추지 않겠는가. 문: 다른 경의 이름은 모두 경에서 설한 것에 의거하는데 지금 이 제목은 아래 경문에 설한 곳이 없으니 무엇에 의거해 세웠는가? 답: 지금 경에 입명문이 빠졌으나 구본에는 응당 갖추어 있었을 것이다. 혹은 『능가』 등의 경처럼 결집자가 이름을 세웠을 수도 있으니 자세히 확정할 수 없다. 이상은 다만 범연히 득명을 논한 것이다.</w:t>
      </w:r>
    </w:p>
    <w:p>
      <w:pPr>
        <w:pStyle w:val="Heading2"/>
      </w:pPr>
      <w:r>
        <w:rPr>
          <w:rFonts w:ascii="Noto Sans KR" w:hAnsi="Noto Sans KR" w:eastAsia="Noto Sans CJK KR"/>
        </w:rPr>
        <w:t>문단 2768  ·  [0397a18]</w:t>
      </w:r>
    </w:p>
    <w:p>
      <w:pPr/>
      <w:r>
        <w:rPr>
          <w:rFonts w:ascii="Noto Sans KR" w:hAnsi="Noto Sans KR" w:eastAsia="Noto Sans CJK KR"/>
          <w:b/>
        </w:rPr>
        <w:t>원문</w:t>
      </w:r>
    </w:p>
    <w:p>
      <w:pPr>
        <w:pStyle w:val="SourceText"/>
      </w:pPr>
      <w:r>
        <w:rPr>
          <w:rFonts w:ascii="Noto Sans KR" w:hAnsi="Noto Sans KR" w:eastAsia="Noto Sans CJK KR"/>
        </w:rPr>
        <w:t>[0397a18] 疏二對辨開合者下謂此疏中以七字相對辨於開合於五對中有五重開合皆前合後開也一合則一題開為教義能詮教依所詮義設教義互相關涉(已下作對皆立關涉准此明之)問若依七字皆是能詮何以唯經字是教若各就所詮應皆是義何成一對答經字直呼一部能詮故是教也大等六字語一部下所詮即是義也又六字雖亦能詮別對經字是所詮故經義雖通所詮對上六字能詮義顯故成一對也二合則但是義故開則分為法喻又此中若約教迹鈔說有總別一對嚴字為總上五字皆別綱要云嚴字通能所人法等故三合則但是所喻之法開則分能所證言亦名境智一對者問梵言佛陀此云覺者即有覺之者為能證人可爾何亦名智答前約結歸其主為能證人今約克性唯智能證故亦名境智一對亦猶菩薩證得初地豈是假者證耶實即智能克證亦得說言菩薩證得或取人中別法為能證也四合則唯所證之法開則分為揀持以方廣名言遍轉故以大字揀之云大之方廣也言大之一字下探玄記云謂大字是能揀方廣為所揀此是揀義理應方廣是能持持於大義大字所持言揀大異小者謂此言方廣於大小中是大非小故大字為能揀方廣上持此大義言簡實異權者謂此言方廣於權實中是實非權故大字為能揀於表是實以經說廣大甚深法非權宗所明故此含六重權實一破相始教方廣為權立相始教方廣為實以彼但明空此說中道故二或立相為權破相為實彼但遍計為空此明依他亦空故三始為權終為實四終為權頓為實五漸為權頓為實六偏為權圓為實大字揀上諸權方廣持上諸實言簡果異因者謂此言方廣於因果中是果非因以是佛所證故大字為能揀既是果所證大非因位法餘方廣無此大故不名為果問下經正法廣陳豈不說因答雖說於因屬下華字今言方廣故為果所證也言亦是體用一對者或為體用一對開合如前然准教迹方者是相大字是性亦性相一對合亦所證開為真俗故五合則唯人開則分為因果謂以上四對於一題中從下向上七字已畢今第五對於前次第之外別取第三對中人為果而獨不成對又借下華字以喻其因即成因果一對也而云借者華字以屬前喻今又取華為喻因故云借也是以單用下結釋華字單合有異今具對佛字為果單以華字喻因也若合華嚴二字為喻體通喻上四字互嚴謂以人嚴法以法嚴人以體嚴用以用嚴體以性嚴相以相嚴性等皆曰華嚴也又單用華字及單用嚴字亦有互嚴義皆可通喻上四字如綱要云以德行之華嚴大方廣之法界成十身之佛果等如彼廣說又准教迹鈔亦以華為能嚴上四字是所嚴即能所一對已上前後總有十對(今疏七對一教義二法喻三人法四境智五揀持六體用七因果依教迹揀出三對一總別二性相三能所故總為十對)若約次第說者一經字是教上六是義即教義對二嚴字是總上五是別即總別對三華字為能嚴上四所嚴即能所對四華嚴是喻上四是法即法喻對五華字是因佛字是果即因果對六佛是能證人上三所證法即人法對七佛是能證智上三所證境即境智對八廣字是用上二是體即體用對九大字是揀方廣是持即揀持對一方字是相大字是性即性相對故此十對前能具後後不具前皆先汎明為合隨義分異為開開則教義等不同合則為教義一對等上來十對依於圓數且示方隅但理可通隨應作之故玄鏡云大方廣所證法也佛華嚴能證人也等。</w:t>
      </w:r>
    </w:p>
    <w:p>
      <w:pPr/>
      <w:r>
        <w:rPr>
          <w:rFonts w:ascii="Noto Sans KR" w:hAnsi="Noto Sans KR" w:eastAsia="Noto Sans CJK KR"/>
          <w:b/>
        </w:rPr>
        <w:t>한국어 직역</w:t>
      </w:r>
    </w:p>
    <w:p>
      <w:pPr>
        <w:pStyle w:val="TranslationText"/>
      </w:pPr>
      <w:r>
        <w:rPr>
          <w:rFonts w:ascii="Noto Sans KR" w:hAnsi="Noto Sans KR" w:eastAsia="Noto Sans CJK KR"/>
        </w:rPr>
        <w:t>소의 ‘둘째, 상대하여 개합을 판별한다’ 이하는 이 소 가운데 일곱 글자를 서로 상대시켜 개합을 판별한 것이다. 다섯 쌍 가운데 다섯 겹의 개합이 있는데, 모두 앞에서는 합하고 뒤에서는 연다. 첫째, 합하면 하나의 제목이고, 열면 교(敎)와 의(義)가 된다. 능전의 교는 소전의 의에 의지하여 시설되고, 교와 의는 서로 관련된다. 이하에서 쌍을 만드는 것도 모두 관련을 세우니 이에 준하여 밝혀야 한다. 문: 만약 일곱 글자에 의한다면 모두 능전인데, 어찌하여 오직 ‘경(經)’자만 교가 되는가? 또 각각 소전에 나아간다면 응당 모두 의가 되어야 하는데, 어떻게 한 쌍을 이루는가? 답: ‘경’자는 한 부의 능전을 곧바로 지칭하므로 교이다. ‘대’ 등 여섯 글자는 한 부 아래의 소전을 말하므로 곧 의이다. 또 여섯 글자도 비록 능전이지만 ‘경’자와 별도로 상대하면 소전이 된다. ‘경’의 뜻도 비록 소전에 통하지만 위의 여섯 글자가 능전인 것과 상대하면 그 뜻이 드러나므로 한 쌍을 이룬다. 둘째, 합하면 다만 의이고, 열면 법과 비유로 나뉜다. 또 여기서 교적초에 의하면 총·별 한 쌍이 있다. ‘엄(嚴)’자는 총이고 위의 다섯 글자는 모두 별이다. 『강요』에서는 “엄자는 능·소, 인·법 등에 통한다”고 하였다. 셋째, 합하면 다만 비유되는 법이고, 열면 능증과 소증으로 나뉜다. 또 ‘경·지 한 쌍’이라고도 한다. 문: 범어 ‘불타(佛陀)’는 여기서 ‘각자(覺者)’라 하니, 깨달음이 있는 자로서 능증의 사람이라 하는 것은 옳다. 그런데 어찌하여 또한 지(智)라고 하는가? 답: 앞에서는 그 주체에 귀결시켜 능증의 사람이라 한 것이고, 지금은 자체의 성질을 따져 오직 지혜만이 능히 증득하므로 또한 경·지 한 쌍이라 한다. 이는 보살이 초지를 증득했다고 말하는 것과도 같다. 어찌 가유(假有)인 사람이 증득하겠는가? 실제로는 지혜가 능히 증득하는 것이지만 또한 ‘보살이 증득한다’고 말할 수 있다. 혹은 사람 가운데 별도의 법을 취하여 능증으로 삼은 것이다. 넷째, 합하면 오직 소증의 법이고, 열면 간별과 지지로 나뉜다. ‘방광(方廣)’이라는 명칭은 두루 전전할 수 있으므로 ‘대(大)’자로 그것을 간별하여 ‘대의 방광’이라고 한다. ‘대라는 한 글자’ 이하는 『탐현기』에서 말하였다. “대자는 능간이고 방광은 소간이다. 이것이 간별의 뜻이다. 이치상으로는 방광이 능지이고 대의 뜻을 지니며, 대자는 소지이다. ‘대를 간별하여 소와 다르게 한다’는 것은 이 ‘방광’이 대·소 가운데 대이지 소가 아님을 말하므로 대자가 능간이 되고, 방광 위에서 이 대의 뜻을 지닌다는 것이다. ‘실을 간별하여 권과 다르게 한다’는 것은 이 ‘방광’이 권·실 가운데 실이지 권이 아님을 말하므로 대자가 능간이 되어 실임을 드러낸다는 뜻이다. 경에서 광대하고 심심한 법을 설하므로 권종에서 밝힌 것이 아니기 때문이다. 여기에는 여섯 겹의 권·실이 포함된다. 첫째, 파상시교의 방광을 권으로 하고 입상시교의 방광을 실로 한다. 저것은 다만 공만을 밝히지만 이것은 중도를 말하기 때문이다. 둘째, 혹은 입상을 권으로 하고 파상을 실로 한다. 저것은 다만 변계가 공함만 밝히지만 이것은 의타 또한 공함을 밝히기 때문이다. 셋째, 시교를 권으로 하고 종교를 실로 한다. 넷째, 종교를 권으로 하고 돈교를 실로 한다. 다섯째, 점교를 권으로 하고 돈교를 실로 한다. 여섯째, 편교를 권으로 하고 원교를 실로 한다. 대자는 위의 여러 권을 간별하고 방광은 위의 여러 실을 지닌다. ‘과를 간별하여 인과 다르게 한다’는 것은 이 ‘방광’이 인·과 가운데 과이지 인이 아님을 말한다. 이는 부처가 증득한 것이기 때문이다. 대자가 능간이 되어 이미 과에서 증득한 대이므로 인위의 법이 아니다. 다른 방광에는 이 대가 없으므로 과라 하지 않는다. 문: 아래 경의 바른 법을 널리 펼친 것이 어찌 인을 설한 것이 아니겠는가? 답: 비록 인을 설하지만 아래의 ‘화(華)’자에 속한다. 지금은 ‘방광’을 말하므로 과에서 증득한 것이다. ‘또한 체·용 한 쌍이다’라는 것은 혹 체·용 한 쌍으로 개합한 것이니 앞과 같다. 그러나 『교적』에 준하면 ‘방’은 상이고 ‘대’자는 성이므로 또한 성·상 한 쌍이다. 합하면 또한 소증이고, 열면 진·속이 된다. 다섯째, 합하면 오직 사람이고, 열면 인과 과로 나뉜다. 위의 네 쌍은 한 제목 가운데 아래에서 위로 일곱 글자를 이미 다 설명하였다. 지금 다섯째 쌍은 앞의 차례 밖에서 별도로 셋째 쌍 가운데 사람을 취하여 과로 삼았는데, 홀로는 쌍을 이루지 못한다. 그래서 다시 아래의 ‘화’자를 빌려 인을 비유하여 인·과 한 쌍을 이룬다. ‘빌린다’고 한 것은 ‘화’자가 앞에서는 비유에 속했는데 지금 다시 ‘화’를 취하여 인을 비유하기 때문이다. 그러므로 ‘빌린다’고 한다. 그래서 ‘홑으로 쓴다’는 아래의 결론은 ‘화’자를 합한 경우와 다름을 풀이한 것이다. 지금은 ‘불’자와 짝하여 과로 삼고, 홑으로 ‘화’자를 써서 인을 비유한다. 만약 ‘화엄’ 두 글자를 합하여 비유의 체로 삼으면 위의 네 글자가 서로 장엄함을 통틀어 비유한다. 곧 사람으로 법을 장엄하고 법으로 사람을 장엄하며, 체로 용을 장엄하고 용으로 체를 장엄하며, 성으로 상을 장엄하고 상으로 성을 장엄하는 따위를 모두 ‘화엄’이라 한다. 또 ‘화’자만 쓰거나 ‘엄’자만 쓰는 것에도 서로 장엄한다는 뜻이 있어 모두 위의 네 글자를 통틀어 비유할 수 있다. 『강요』에서 “덕행의 꽃으로 대방광의 법계를 장엄하여 십신의 불과를 이룬다”라고 한 것과 같으니, 그곳에서 자세히 설하였다. 또 『교적초』에 준하면 ‘화’를 능엄으로 하고 위의 네 글자를 소엄으로 삼으니 곧 능·소 한 쌍이다. 이상 앞뒤로 모두 열 쌍이 된다. 지금 소의 일곱 쌍은 ① 교·의, ② 법·유, ③ 인·법, ④ 경·지, ⑤ 간·지, ⑥ 체·용, ⑦ 인·과이다. 『교적』에 의하여 세 쌍, 곧 ① 총·별, ② 성·상, ③ 능·소를 가려내므로 모두 열 쌍이 된다. 차례대로 말하면, 첫째 ‘경’자는 교이고 위의 여섯은 의이니 교·의 한 쌍이다. 둘째 ‘엄’자는 총이고 위의 다섯은 별이니 총·별 한 쌍이다. 셋째 ‘화’자는 능엄이고 위의 네 글자는 소엄이니 능·소 한 쌍이다. 넷째 ‘화엄’은 비유이고 위의 네 글자는 법이니 법·유 한 쌍이다. 다섯째 ‘화’자는 인이고 ‘불’자는 과이니 인·과 한 쌍이다. 여섯째 ‘불’은 능증의 사람이고 위의 세 글자는 소증의 법이니 인·법 한 쌍이다. 일곱째 ‘불’은 능증의 지혜이고 위의 세 글자는 소증의 경계이니 경·지 한 쌍이다. 여덟째 ‘광’자는 용이고 위의 두 글자는 체이니 체·용 한 쌍이다. 아홉째 ‘대’자는 간별이고 ‘방광’은 지지이니 간·지 한 쌍이다. 열째 ‘방’자는 상이고 ‘대’자는 성이니 성·상 한 쌍이다. 이 열 쌍은 앞의 것이 뒤의 것을 갖출 수 있으나 뒤의 것은 앞의 것을 갖추지 못한다. 모두 먼저 범연히 밝힐 때는 합이고, 뜻을 따라 차이를 나누면 개이다. 개하면 교·의 등이 서로 다르고, 합하면 교·의 한 쌍 등이 된다. 이상의 열 쌍은 원수(圓數)에 의하여 방우를 보인 것일 뿐이니, 이치가 통하는 데 따라 마땅히 구성해야 한다. 그러므로 『현경』에서 “대방광은 소증의 법이고, 불화엄은 능증의 사람이다”라고 한 것과 같다.</w:t>
      </w:r>
    </w:p>
    <w:p>
      <w:pPr>
        <w:pStyle w:val="Heading2"/>
      </w:pPr>
      <w:r>
        <w:rPr>
          <w:rFonts w:ascii="Noto Sans KR" w:hAnsi="Noto Sans KR" w:eastAsia="Noto Sans CJK KR"/>
        </w:rPr>
        <w:t>문단 2769  ·  [0398a05]</w:t>
      </w:r>
    </w:p>
    <w:p>
      <w:pPr/>
      <w:r>
        <w:rPr>
          <w:rFonts w:ascii="Noto Sans KR" w:hAnsi="Noto Sans KR" w:eastAsia="Noto Sans CJK KR"/>
          <w:b/>
        </w:rPr>
        <w:t>원문</w:t>
      </w:r>
    </w:p>
    <w:p>
      <w:pPr>
        <w:pStyle w:val="SourceText"/>
      </w:pPr>
      <w:r>
        <w:rPr>
          <w:rFonts w:ascii="Noto Sans KR" w:hAnsi="Noto Sans KR" w:eastAsia="Noto Sans CJK KR"/>
        </w:rPr>
        <w:t>[0398a05] 鈔上德若谷等者明皇注云上德若谷者虗㳂而容物大白若辱者純潔而含垢廣德若不足者大成而執謙建德若偷者立功而不衒質真若渝者淳一而和光大方無隅者不立小圭角大器晚成者且無近功大音希聲者不飾小言說大象無形者能應萬類道隱無名者功用不彰無名氏也夫唯道善貸且成者雖隱無名氏而實善以冲和妙用資貸萬物且成熟之意云下鈔主釋也餘但因便引之正用大方無隅之一句故唯釋此一句也言借其言用者意顯不取其義彼謂大道體無方隅故學道者不立小圭角今大方下明今意也。</w:t>
      </w:r>
    </w:p>
    <w:p>
      <w:pPr/>
      <w:r>
        <w:rPr>
          <w:rFonts w:ascii="Noto Sans KR" w:hAnsi="Noto Sans KR" w:eastAsia="Noto Sans CJK KR"/>
          <w:b/>
        </w:rPr>
        <w:t>한국어 직역</w:t>
      </w:r>
    </w:p>
    <w:p>
      <w:pPr>
        <w:pStyle w:val="TranslationText"/>
      </w:pPr>
      <w:r>
        <w:rPr>
          <w:rFonts w:ascii="Noto Sans KR" w:hAnsi="Noto Sans KR" w:eastAsia="Noto Sans CJK KR"/>
        </w:rPr>
        <w:t>초의 ‘상덕은 골짜기와 같다’ 등은 명황의 주에서 말하였다. “상덕이 골짜기와 같다는 것은 텅 비워 사물을 받아들임이고, 큰 흰 것이 욕됨과 같다는 것은 순결하면서도 때를 품는 것이며, 넓은 덕이 부족한 듯하다는 것은 크게 이루고도 겸손을 지키는 것이며, 세운 덕이 훔치는 듯하다는 것은 공을 세우고도 자랑하지 않는 것이며, 질박한 참됨이 변하는 듯하다는 것은 순일하면서 빛을 감추는 것이다. 큰 방정함에는 모서리가 없다는 것은 작은 규각을 세우지 않는 것이며, 큰 그릇은 늦게 이루어진다는 것은 당장 가까운 공효가 없는 것이며, 큰 음에는 드문 소리가 있다는 것은 자잘한 말을 꾸미지 않는 것이며, 큰 형상은 형체가 없다는 것은 온갖 부류에 능히 응하는 것이며, 도는 숨어 이름이 없다는 것은 공용이 드러나지 않아 이름 붙일 수 없다는 것이다. 오직 도만이 잘 빌려주고 또 이루어 주니, 비록 숨어 이름이 없지만 실제로는 충화의 묘용으로 만물을 자양하고 빌려 주어 성숙시킨다.” ‘뜻은 이러하다’ 이하는 초주가 풀이한 것이다. 나머지는 다만 기회에 따라 함께 인용했을 뿐이고, 실제로 사용하는 것은 ‘큰 방정함에는 모서리가 없다’는 한 구절이므로 오직 이 한 구절만 풀이하였다. ‘그 말을 빌려 쓴다’는 것은 그 뜻을 취하지 않았음을 드러낸다. 저쪽에서는 대도의 체에 방우가 없으므로 도를 배우는 자가 작은 규각을 세우지 않는다고 말한다. 지금의 ‘대방’ 이하는 지금의 뜻을 밝힌 것이다.</w:t>
      </w:r>
    </w:p>
    <w:p>
      <w:pPr>
        <w:pStyle w:val="Heading2"/>
      </w:pPr>
      <w:r>
        <w:rPr>
          <w:rFonts w:ascii="Noto Sans KR" w:hAnsi="Noto Sans KR" w:eastAsia="Noto Sans CJK KR"/>
        </w:rPr>
        <w:t>문단 2770  ·  [0398a15]</w:t>
      </w:r>
    </w:p>
    <w:p>
      <w:pPr/>
      <w:r>
        <w:rPr>
          <w:rFonts w:ascii="Noto Sans KR" w:hAnsi="Noto Sans KR" w:eastAsia="Noto Sans CJK KR"/>
          <w:b/>
        </w:rPr>
        <w:t>원문</w:t>
      </w:r>
    </w:p>
    <w:p>
      <w:pPr>
        <w:pStyle w:val="SourceText"/>
      </w:pPr>
      <w:r>
        <w:rPr>
          <w:rFonts w:ascii="Noto Sans KR" w:hAnsi="Noto Sans KR" w:eastAsia="Noto Sans CJK KR"/>
        </w:rPr>
        <w:t>[0398a15] ▲鈔以嚴通能所下總標華為能嚴下別釋若約三大互嚴亦華為能嚴故言佛是嚴成之果者此有二義一望上三大之法以三大法嚴成佛果之人故以佛為所嚴三大為能嚴此亦應有以人嚴法影在上華為能嚴大方廣為所嚴之中二望下二句又以因望果佛亦所嚴此中影略以果嚴因以互嚴故故云華嚴二字合則亦喻上之四字也即釋嚴中者即下具彰義類釋嚴字中但互嚴義以為喻體至下具明。</w:t>
      </w:r>
    </w:p>
    <w:p>
      <w:pPr/>
      <w:r>
        <w:rPr>
          <w:rFonts w:ascii="Noto Sans KR" w:hAnsi="Noto Sans KR" w:eastAsia="Noto Sans CJK KR"/>
          <w:b/>
        </w:rPr>
        <w:t>한국어 직역</w:t>
      </w:r>
    </w:p>
    <w:p>
      <w:pPr>
        <w:pStyle w:val="TranslationText"/>
      </w:pPr>
      <w:r>
        <w:rPr>
          <w:rFonts w:ascii="Noto Sans KR" w:hAnsi="Noto Sans KR" w:eastAsia="Noto Sans CJK KR"/>
        </w:rPr>
        <w:t>▲초의 ‘엄은 능엄과 소엄에 통한다’ 이하에서는 먼저 총괄하여 표시하고, ‘화는 능엄이다’ 이하에서는 따로 풀이한다. 만약 삼대가 서로 장엄하는 데에 나아가도 역시 화를 능엄으로 삼는다. ‘불은 장엄되어 이루어진 과이다’라는 데에는 두 뜻이 있다. 첫째, 위의 삼대라는 법을 바라보면 삼대의 법으로 불과라는 사람을 장엄하여 이루므로 불을 소엄으로 하고 삼대를 능엄으로 한다. 여기에도 응당 사람으로 법을 장엄한다는 뜻이 있어, 위에서 ‘화는 능엄이고 대방광은 소엄’이라 한 가운데 그림자처럼 포함되어 있다. 둘째, 아래의 두 구를 바라보아도 인에서 과를 바라보면 불은 역시 소엄이다. 여기서는 과로 인을 장엄한다는 뜻을 생략하여 서로 장엄함을 드러냈다. 그러므로 ‘화엄’ 두 글자를 합하면 역시 위의 네 글자를 비유한다. ‘곧 엄을 풀이하는 가운데이다’라는 것은 아래의 ‘의류를 갖추어 드러냄’에서 ‘엄’자를 풀이할 때 오직 서로 장엄한다는 뜻을 비유의 체로 삼는다는 것이다. 아래에 이르러 자세히 밝힌다.</w:t>
      </w:r>
    </w:p>
    <w:p>
      <w:pPr>
        <w:pStyle w:val="Heading2"/>
      </w:pPr>
      <w:r>
        <w:rPr>
          <w:rFonts w:ascii="Noto Sans KR" w:hAnsi="Noto Sans KR" w:eastAsia="Noto Sans CJK KR"/>
        </w:rPr>
        <w:t>문단 2771  ·  [0398b01]</w:t>
      </w:r>
    </w:p>
    <w:p>
      <w:pPr/>
      <w:r>
        <w:rPr>
          <w:rFonts w:ascii="Noto Sans KR" w:hAnsi="Noto Sans KR" w:eastAsia="Noto Sans CJK KR"/>
          <w:b/>
        </w:rPr>
        <w:t>원문</w:t>
      </w:r>
    </w:p>
    <w:p>
      <w:pPr>
        <w:pStyle w:val="SourceText"/>
      </w:pPr>
      <w:r>
        <w:rPr>
          <w:rFonts w:ascii="Noto Sans KR" w:hAnsi="Noto Sans KR" w:eastAsia="Noto Sans CJK KR"/>
        </w:rPr>
        <w:t>[0398b01] 疏並略以十義釋之者問既是具彰義類又復云略其義何耶答一字法門海墨書而不盡雖各具彰十義以表無盡而云略者不亦宜乎然雖各以十義釋之而體式非一且分五節一大方廣三字各約義用類同釋故大則十皆常徧義同方則十皆軌持義同廣則十皆繁多義同二佛字約體全同釋以七字配於十義其體全同非是義同故三華字法喻相似釋以十佛義似於十華四嚴字能所互嚴釋字是體同故五經字局於當字釋然次下鈔云七字互釋而云經字十義不互釋者言總意別故體勢非一故顯義無定故或可雖不以餘六字釋經字然以經字釋餘六字故如教大等亦互釋也。</w:t>
      </w:r>
    </w:p>
    <w:p>
      <w:pPr/>
      <w:r>
        <w:rPr>
          <w:rFonts w:ascii="Noto Sans KR" w:hAnsi="Noto Sans KR" w:eastAsia="Noto Sans CJK KR"/>
          <w:b/>
        </w:rPr>
        <w:t>한국어 직역</w:t>
      </w:r>
    </w:p>
    <w:p>
      <w:pPr>
        <w:pStyle w:val="TranslationText"/>
      </w:pPr>
      <w:r>
        <w:rPr>
          <w:rFonts w:ascii="Noto Sans KR" w:hAnsi="Noto Sans KR" w:eastAsia="Noto Sans CJK KR"/>
        </w:rPr>
        <w:t>소의 ‘아울러 대략 열 가지 뜻으로 풀이한다’라는 것은 다음과 같다. 문: 이미 ‘의류를 갖추어 드러낸다’고 했는데 또 ‘대략’이라고 하니 그 뜻은 무엇인가? 답: 한 글자의 법문도 바다 같은 먹으로 써도 다하지 못한다. 비록 각각 열 가지 뜻을 갖추어 드러내어 무진을 표하지만 ‘대략’이라고 하는 것이 또한 마땅하지 않겠는가? 그러나 비록 각각 열 가지 뜻으로 풀이하더라도 그 체식은 하나가 아니다. 우선 다섯 절로 나눈다. 첫째, ‘대·방·광’ 세 글자는 각각 뜻의 작용이 같은 부류에 따라 풀이한다. 그러므로 ‘대’의 열 뜻은 모두 상·변이라는 뜻이 같고, ‘방’의 열 뜻은 모두 궤·지라는 뜻이 같으며, ‘광’의 열 뜻은 모두 번다하다는 뜻이 같다. 둘째, ‘불’자는 체가 완전히 같은 데에 의하여 풀이한다. 일곱 글자를 열 가지 뜻에 배대하는데 그 체가 완전히 같은 것이지, 뜻만 같은 것이 아니다. 셋째, ‘화’자는 법과 비유가 서로 비슷한 데에 의하여 풀이하니, 십불의 뜻이 열 가지 꽃과 비슷하다. 넷째, ‘엄’자는 능엄과 소엄이 서로 장엄하는 데에 의하여 풀이하는데, 글자 자체는 체가 같다. 다섯째, ‘경’자는 바로 그 글자 자체에 국한하여 풀이한다. 그러나 바로 아래 초에서 ‘일곱 글자를 서로 풀이한다’고 하면서도 ‘경’자의 열 뜻은 서로 풀이하지 않는다고 한 것은, 말은 총괄적이나 뜻은 개별적이기 때문이고 체세가 하나가 아니기 때문이며 뜻을 드러내는 방식이 일정하지 않기 때문이다. 혹은 비록 나머지 여섯 글자로 ‘경’자를 풀이하지는 않더라도 ‘경’자로 나머지 여섯 글자를 풀이하므로, ‘교대’ 등과 같이 역시 서로 풀이한다고 할 수 있다.</w:t>
      </w:r>
    </w:p>
    <w:p>
      <w:pPr>
        <w:pStyle w:val="Heading2"/>
      </w:pPr>
      <w:r>
        <w:rPr>
          <w:rFonts w:ascii="Noto Sans KR" w:hAnsi="Noto Sans KR" w:eastAsia="Noto Sans CJK KR"/>
        </w:rPr>
        <w:t>문단 2772  ·  [0398b13]</w:t>
      </w:r>
    </w:p>
    <w:p>
      <w:pPr/>
      <w:r>
        <w:rPr>
          <w:rFonts w:ascii="Noto Sans KR" w:hAnsi="Noto Sans KR" w:eastAsia="Noto Sans CJK KR"/>
          <w:b/>
        </w:rPr>
        <w:t>원문</w:t>
      </w:r>
    </w:p>
    <w:p>
      <w:pPr>
        <w:pStyle w:val="SourceText"/>
      </w:pPr>
      <w:r>
        <w:rPr>
          <w:rFonts w:ascii="Noto Sans KR" w:hAnsi="Noto Sans KR" w:eastAsia="Noto Sans CJK KR"/>
        </w:rPr>
        <w:t>[0398b13] 疏一體大下即總融萬有無障礙理為體其相用等皆同真性一一具常徧之義言即是大字者意顯雖舉相用等常徧唯釋題中大字也。</w:t>
      </w:r>
    </w:p>
    <w:p>
      <w:pPr/>
      <w:r>
        <w:rPr>
          <w:rFonts w:ascii="Noto Sans KR" w:hAnsi="Noto Sans KR" w:eastAsia="Noto Sans CJK KR"/>
          <w:b/>
        </w:rPr>
        <w:t>한국어 직역</w:t>
      </w:r>
    </w:p>
    <w:p>
      <w:pPr>
        <w:pStyle w:val="TranslationText"/>
      </w:pPr>
      <w:r>
        <w:rPr>
          <w:rFonts w:ascii="Noto Sans KR" w:hAnsi="Noto Sans KR" w:eastAsia="Noto Sans CJK KR"/>
        </w:rPr>
        <w:t>소의 ‘첫째 체대’ 이하에서는 곧 만유를 총체적으로 융합하여 장애 없는 이치를 체로 삼고, 그 상과 용 등은 모두 진성과 같아 낱낱이 상주하고 두루하다는 뜻을 갖춘다. ‘곧 대(大)자이다’라고 한 것은, 비록 상과 용 등의 상주·두루함을 들어 말하였으나 오직 제목 가운데 ‘대’자를 해석한 것임을 드러내려는 뜻이다.</w:t>
      </w:r>
    </w:p>
    <w:p>
      <w:pPr>
        <w:pStyle w:val="Heading2"/>
      </w:pPr>
      <w:r>
        <w:rPr>
          <w:rFonts w:ascii="Noto Sans KR" w:hAnsi="Noto Sans KR" w:eastAsia="Noto Sans CJK KR"/>
        </w:rPr>
        <w:t>문단 2773  ·  [0398b16]</w:t>
      </w:r>
    </w:p>
    <w:p>
      <w:pPr/>
      <w:r>
        <w:rPr>
          <w:rFonts w:ascii="Noto Sans KR" w:hAnsi="Noto Sans KR" w:eastAsia="Noto Sans CJK KR"/>
          <w:b/>
        </w:rPr>
        <w:t>원문</w:t>
      </w:r>
    </w:p>
    <w:p>
      <w:pPr>
        <w:pStyle w:val="SourceText"/>
      </w:pPr>
      <w:r>
        <w:rPr>
          <w:rFonts w:ascii="Noto Sans KR" w:hAnsi="Noto Sans KR" w:eastAsia="Noto Sans CJK KR"/>
        </w:rPr>
        <w:t>[0398b16] 鈔古人亦各十義等者探玄記云一境大二心大三行大四位大五因大六果大七體大八用大九教大十義大今明下清涼意以具德之法一文即具一切如海一滴具百川味亦復此滴非彼滴等今且於一題明之一部等文例可知也應從義顯且依緣起相由一門消文今用大字為緣餘六字為起所起不離能起所起全在能起之中故大字具餘六字皆是大字中六字故云則七字皆大非謂全失餘六字作大字以常徧為緣則軌持等義皆常徧互不相濫故玄鏡云具十無盡故稱大也若以體大為緣何法非體下皆准知故行願鈔云於七字中一一字皆有七字義。</w:t>
      </w:r>
    </w:p>
    <w:p>
      <w:pPr/>
      <w:r>
        <w:rPr>
          <w:rFonts w:ascii="Noto Sans KR" w:hAnsi="Noto Sans KR" w:eastAsia="Noto Sans CJK KR"/>
          <w:b/>
        </w:rPr>
        <w:t>한국어 직역</w:t>
      </w:r>
    </w:p>
    <w:p>
      <w:pPr>
        <w:pStyle w:val="TranslationText"/>
      </w:pPr>
      <w:r>
        <w:rPr>
          <w:rFonts w:ascii="Noto Sans KR" w:hAnsi="Noto Sans KR" w:eastAsia="Noto Sans CJK KR"/>
        </w:rPr>
        <w:t>초의 ‘옛사람도 각각 열 가지 뜻을 세웠다’는 것은 『탐현기』에서 “첫째 경대, 둘째 심대, 셋째 행동대, 넷째 위대, 다섯째 인대, 여섯째 과대, 일곱째 체대, 여덟째 용대, 아홉째 교대, 열째 의대”라고 한 것이다. ‘이제 밝힌다’ 이하는 청량의 뜻으로, 덕을 갖춘 법에서는 한 글에도 곧 일체를 갖추니, 마치 바다의 한 방울에도 모든 강의 맛이 갖추어져 있으나 이 방울이 저 방울은 아닌 것과 같다. 지금 우선 한 제목에서 이를 밝힌 것이니, 한 부의 경문 등도 이에 준하여 알 수 있다. 마땅히 뜻에 따라 드러내되, 우선 연기의 상유문에 의거하여 글을 해석한다. 지금 ‘대’자를 연으로 삼고 나머지 여섯 글자를 기로 삼으면, 일어난 것은 일으키는 것을 떠나지 않고 일어난 것이 전부 일으키는 것 안에 있다. 그러므로 ‘대’자에 나머지 여섯 글자가 갖추어져 모두 ‘대’자 안의 여섯 글자가 되므로 “일곱 글자가 모두 대이다”라고 한 것이다. 나머지 여섯 글자의 뜻이 완전히 사라져 모두 ‘대’자가 된다는 말은 아니다. 상주하고 두루함을 연으로 삼으면 궤지 등의 뜻도 모두 상주하고 두루하면서 서로 뒤섞이지 않는다. 그러므로 『현경』에서 “열 가지 무진을 갖추었기 때문에 대라 한다”고 하였다. 만일 체대를 연으로 삼는다면 어떤 법인들 체가 아니겠는가. 아래도 모두 이에 준하여 알 수 있다. 그러므로 『행원초』에서 “일곱 글자 가운데 낱낱의 글자마다 모두 일곱 글자의 뜻이 있다”고 하였다.</w:t>
      </w:r>
    </w:p>
    <w:p>
      <w:pPr>
        <w:pStyle w:val="Heading2"/>
      </w:pPr>
      <w:r>
        <w:rPr>
          <w:rFonts w:ascii="Noto Sans KR" w:hAnsi="Noto Sans KR" w:eastAsia="Noto Sans CJK KR"/>
        </w:rPr>
        <w:t>문단 2774  ·  [0398c04]</w:t>
      </w:r>
    </w:p>
    <w:p>
      <w:pPr/>
      <w:r>
        <w:rPr>
          <w:rFonts w:ascii="Noto Sans KR" w:hAnsi="Noto Sans KR" w:eastAsia="Noto Sans CJK KR"/>
          <w:b/>
        </w:rPr>
        <w:t>원문</w:t>
      </w:r>
    </w:p>
    <w:p>
      <w:pPr>
        <w:pStyle w:val="SourceText"/>
      </w:pPr>
      <w:r>
        <w:rPr>
          <w:rFonts w:ascii="Noto Sans KR" w:hAnsi="Noto Sans KR" w:eastAsia="Noto Sans CJK KR"/>
        </w:rPr>
        <w:t>[0398c04] 鈔涅槃云所言大者下證上二義等者問經題汎云大字何知是體大耶答當經文闕取涅槃文為例以彼經佛自釋大涅槃經之名其釋大字既云常徧明是真如故知大字即體大也以起信釋體大即真如為體故是則用涅槃起信之文成華嚴之義妙之至也言先證常義即涅槃第三等者彼疏云佛告下歎教善隨其經文初中後別為上中下合法稱根能生行心故名為善第二句中義味深者名義為味不同餘處名字為味義能津心令人愛樂如世美味故名為味第三句中其文善者言詞才巧不增不減故曰文善第四句中純具梵行明其行圓寶藏無闕彰其理圓亦可純備彰其因圓寶藏無闕明其果滿經有此勝故勸奉持自下第二辨經名德令人樂持先總敕聽許為宣說下正說中有八復次初一正出經功德大者名之為常依於大名辨其大德此經具有六義釋大已如上辨(指彼第一疏也)今且以常義顯之如八大河下依涅槃名辨涅槃德先喻(其第三卷命品云一名恒河二名閻摩羅三名薩羅四名阿梨羅跋提五名摩訶六名辛頭七名博叉八名悉陀是八大河及諸小河悉入大海然此八大河謂阿耨達池四面各出一河為四大河四河流出去四十里各分出四通為二十河今唯言八者准勝鬘經東之五河人皆具見餘三大河名稱普聞十二小河不見不聞故但言八大河也)後合此經如是下破相趣寂此經所辨同前八河故云如是降伏煩惱離煩惱魔及諸魔性滅餘三魔然後下證實捨相以證實際除妄無妄可在云捨以相難捨如身命故或可安放身命如大涅槃中取契合義是故下總結之。</w:t>
      </w:r>
    </w:p>
    <w:p>
      <w:pPr/>
      <w:r>
        <w:rPr>
          <w:rFonts w:ascii="Noto Sans KR" w:hAnsi="Noto Sans KR" w:eastAsia="Noto Sans CJK KR"/>
          <w:b/>
        </w:rPr>
        <w:t>한국어 직역</w:t>
      </w:r>
    </w:p>
    <w:p>
      <w:pPr>
        <w:pStyle w:val="TranslationText"/>
      </w:pPr>
      <w:r>
        <w:rPr>
          <w:rFonts w:ascii="Noto Sans KR" w:hAnsi="Noto Sans KR" w:eastAsia="Noto Sans CJK KR"/>
        </w:rPr>
        <w:t>초의 “『열반경』에서 ‘이른바 대란’ 이하”는 위의 두 뜻 등을 증명한 것이다. 묻는다. 경의 제목에서 두루 ‘대’자라고 했을 뿐인데, 그것이 체대인 줄 어떻게 아는가? 답한다. 이 경에는 그 문장이 없으므로 『열반경』의 문장을 예로 취한다. 그 경에서 부처가 스스로 『대열반경』이라는 이름을 해석하면서 ‘대’자를 풀이해 상주하고 두루하다고 하였으니, 곧 진여를 밝힌 것이다. 그러므로 ‘대’자가 곧 체대임을 안다. 『기신론』에서 체대를 진여를 체로 삼는다고 풀이하므로, 『열반경』과 『기신론』의 글을 써서 『화엄경』의 뜻을 성립시킨 것이니 지극히 묘하다. ‘먼저 상(常)의 뜻을 증명한다. 곧 『열반경』 제3권 등이다’라는 것은, 그 소에서 “부처께서 말씀하셨다” 이하가 가르침의 훌륭함을 찬탄한 것이라 하였다. 경문의 처음·중간·끝을 각각 상·중·하로 삼아 법에 맞고 근기에 알맞으며 수행심을 일으키므로 ‘선’이라 한다. 둘째 구절의 ‘의미가 깊다’는 데서는 뜻[義]을 맛[味]이라 하니, 다른 곳에서 명자(名字)를 맛이라 하는 것과 다르다. 뜻이 마음을 적셔 사람으로 하여금 좋아하게 하므로 세간의 맛있는 음식과 같아 ‘맛’이라 한다. 셋째 구절의 ‘그 문장이 좋다’는 것은 언사가 교묘하여 더하거나 덜하지 않으므로 ‘문선’이라 한 것이다. 넷째 구절의 ‘범행을 순수하게 갖추었다’는 것은 행이 원만함을 밝히고, ‘보장이 모자람이 없다’는 것은 이치가 원만함을 나타낸다. 또는 순수하게 갖추었다는 것은 인이 원만함을, 보장이 모자람이 없다는 것은 과가 가득 참을 밝힌다. 경에 이러한 뛰어남이 있으므로 받들어 지니기를 권한다. 이 아래 둘째는 경 이름의 덕을 분별하여 사람들로 하여금 좋아해 지니게 하는 것이다. 먼저 총괄하여 잘 들으라고 명하고 설해 주겠다고 허락한다. 아래의 정설에는 여덟 번의 ‘다시’가 있는데, 첫째는 경의 공덕을 바로 드러낸다. “대란 상(常)이라 한다”고 하여 ‘대’라는 이름에 의거해 그 큰 덕을 밝힌다. 이 경은 여섯 뜻을 갖추어 ‘대’를 풀이하는데, 위에서 이미 밝혔으므로 지금은 우선 상의 뜻으로 드러낸다. ‘여덟 큰 강과 같다’ 이하는 『열반경』의 이름에 의거해 열반의 덕을 분별한 것으로 먼저 비유를 든다. 그 제3권 「명품」에는 “첫째 항하, 둘째 염마라, 셋째 살라, 넷째 아리라발제, 다섯째 마하, 여섯째 신두, 일곱째 박차, 여덟째 실타”라 하였고, 이 여덟 큰 강과 모든 작은 강이 다 대해로 들어간다고 한다. 이 여덟 큰 강은 아뇩달지의 네 면에서 각각 한 강이 나와 네 큰 강이 되고, 네 강이 사십 리를 흘러간 뒤 각각 네 갈래로 갈라져 모두 스무 강이 된다. 지금 여덟만 말한 것은 『승만경』에 따르면 동쪽의 다섯 강은 사람들이 모두 보고, 나머지 세 큰 강은 이름이 널리 알려졌으며, 열두 작은 강은 보지도 듣지도 못하므로 다만 여덟 큰 강이라 한 것이다. 뒤에서 이 경과 합한다. ‘이와 같이’ 이하는 상을 깨뜨리고 적멸로 나아감을 말한다. 이 경이 밝히는 바가 앞의 여덟 강과 같으므로 그렇게 말한다. 번뇌를 항복시켜 번뇌마와 모든 마의 성품을 떠나고 나머지 세 마를 없앤다. ‘그런 뒤’ 이하는 실상을 증득하는 것으로, 상을 버려 실제를 증득한다. 망을 제거하면 남아 있는 망이 없으므로 ‘버린다’고 하였고, 상은 버리기 어렵기가 몸과 목숨과 같기 때문이다. 또는 몸과 목숨을 놓아 버린다는 뜻으로 볼 수도 있다. 『대열반경』에서는 계합한다는 뜻을 취한다. ‘그러므로’ 이하는 이를 총결한 것이다.</w:t>
      </w:r>
    </w:p>
    <w:p>
      <w:pPr>
        <w:pStyle w:val="Heading2"/>
      </w:pPr>
      <w:r>
        <w:rPr>
          <w:rFonts w:ascii="Noto Sans KR" w:hAnsi="Noto Sans KR" w:eastAsia="Noto Sans CJK KR"/>
        </w:rPr>
        <w:t>문단 2775  ·  [0399a06]</w:t>
      </w:r>
    </w:p>
    <w:p>
      <w:pPr/>
      <w:r>
        <w:rPr>
          <w:rFonts w:ascii="Noto Sans KR" w:hAnsi="Noto Sans KR" w:eastAsia="Noto Sans CJK KR"/>
          <w:b/>
        </w:rPr>
        <w:t>원문</w:t>
      </w:r>
    </w:p>
    <w:p>
      <w:pPr>
        <w:pStyle w:val="SourceText"/>
      </w:pPr>
      <w:r>
        <w:rPr>
          <w:rFonts w:ascii="Noto Sans KR" w:hAnsi="Noto Sans KR" w:eastAsia="Noto Sans CJK KR"/>
        </w:rPr>
        <w:t>[0399a06] 鈔故生公序云者引證也正取末文既云大矣所以稱常證上大具常義也故鈔云正順今意若釋彼文者謂自然真理以智證悟之時亦宜合符契所證之真理未證之時真則無差悟證之後所證真理豈容改易不易之體湛然寂而常照既其真理悟及未悟無有差別但從我迷情則乖背於真理所以真理之境事不在於我誠能涉入修求便返迷歸於極理雖歸極得本實無始起若實有初始則必有終盡若實有始終真常之理以之暗昧若尋其旨趣乃是我初會之非寂照之體在於今有寂照之體出於上古即是莫先於大也所以稱常既其常矣必滅於生死之累故云般泥洹也般泥洹即涅槃梵音之輕重也。</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생공의 서문에서 말하였다”는 것은 인용하여 증명한 것이다. 특히 마지막 글을 취한 것이니, 이미 ‘크다[大]’고 하고 그래서 ‘상(常)’이라 한다고 하였으므로 위에서 ‘대’에 상의 뜻이 갖추어졌음을 증명한다. 그러므로 초에서 “바로 지금의 뜻에 부합한다”고 하였다. 그 글을 해석하면 이렇다. 자연한 진리를 지혜로 증오할 때에는 마땅히 증득한 진리와 합하여 계합해야 한다. 아직 증득하지 않았을 때에도 진실은 차이가 없는데, 깨닫고 증득한 뒤의 진실이 어찌 바뀔 수 있겠는가. 변하지 않는 체는 담연히 고요하면서 항상 비춘다. 그 진리는 깨닫기 전이나 깨달은 뒤나 차이가 없지만, 다만 나의 미혹한 정을 따르면 진리에 어긋난다. 그러므로 진리의 경지는 일이 나에게 있는 것이 아니다. 진실로 능히 닦아 들어가면 미혹을 돌이켜 지극한 이치로 돌아간다. 비록 지극한 데 돌아가 본래를 얻더라도 실제로 처음 일어난 적은 없다. 만일 실제로 처음이 있다면 반드시 끝도 있을 것이고, 실제로 시작과 끝이 있다면 진상한 이치를 어둡게 한다. 그 취지를 찾으면 다만 내가 처음으로 그것을 회득했을 뿐, 적조의 체가 지금에 와서 새로 생긴 것이 아니다. 적조의 체는 아득한 옛날보다도 앞서 있으니, 이것이 곧 ‘대’보다 먼저인 것이 없다는 뜻이다. 그러므로 ‘상’이라 한다. 이미 상이라면 반드시 생사의 누를 멸하므로 ‘반니원’이라 한다. 반니원은 곧 열반이라는 범음의 경중 차이다.</w:t>
      </w:r>
    </w:p>
    <w:p>
      <w:pPr>
        <w:pStyle w:val="Heading2"/>
      </w:pPr>
      <w:r>
        <w:rPr>
          <w:rFonts w:ascii="Noto Sans KR" w:hAnsi="Noto Sans KR" w:eastAsia="Noto Sans CJK KR"/>
        </w:rPr>
        <w:t>문단 2776  ·  [0399a19]</w:t>
      </w:r>
    </w:p>
    <w:p>
      <w:pPr/>
      <w:r>
        <w:rPr>
          <w:rFonts w:ascii="Noto Sans KR" w:hAnsi="Noto Sans KR" w:eastAsia="Noto Sans CJK KR"/>
          <w:b/>
        </w:rPr>
        <w:t>원문</w:t>
      </w:r>
    </w:p>
    <w:p>
      <w:pPr>
        <w:pStyle w:val="SourceText"/>
      </w:pPr>
      <w:r>
        <w:rPr>
          <w:rFonts w:ascii="Noto Sans KR" w:hAnsi="Noto Sans KR" w:eastAsia="Noto Sans CJK KR"/>
        </w:rPr>
        <w:t>[0399a19] 鈔涅槃第二十五下明深故名大今以深義成前常義故言以體絕常境者以雖曰常而出於念何可為常境而緣之耶或可絕於尋常之境總相顯其深義也言如人最長者即顯勝故名大今亦以勝義成前常義故言無有一法等者略鈔第三云是義勢之先後非時分之先後由是最先故稱大也如人最長以生在先故稱為大不約身量說大小也故老子云下引證也有物混成先天地生證其先義強名之曰大名也即大名之下有先義故釋曰下彼以虗無為道故名大先於天地而生故今不取彼義但以其大及之言可證此真理為諸法之本為大為先之義故引之也。</w:t>
      </w:r>
    </w:p>
    <w:p>
      <w:pPr/>
      <w:r>
        <w:rPr>
          <w:rFonts w:ascii="Noto Sans KR" w:hAnsi="Noto Sans KR" w:eastAsia="Noto Sans CJK KR"/>
          <w:b/>
        </w:rPr>
        <w:t>한국어 직역</w:t>
      </w:r>
    </w:p>
    <w:p>
      <w:pPr>
        <w:pStyle w:val="TranslationText"/>
      </w:pPr>
      <w:r>
        <w:rPr>
          <w:rFonts w:ascii="Noto Sans KR" w:hAnsi="Noto Sans KR" w:eastAsia="Noto Sans CJK KR"/>
        </w:rPr>
        <w:t>초의 “『열반경』 제25권 이하”는 깊기 때문에 대라고 이름함을 밝힌 것이다. 지금 깊다는 뜻으로 앞의 상의 뜻을 성립시키므로 “체가 상경(常境)을 끊었다”고 한다. 비록 ‘상’이라 하지만 생각을 벗어난 것인데 어찌 ‘상’이라는 경계로 삼아 반연할 수 있겠는가. 또는 통상적인 경계를 끊었다는 뜻으로 전체적으로 깊다는 뜻을 드러낸 것이다. ‘사람 가운데 가장 어른인 것과 같다’는 것은 뛰어남을 드러내기 때문에 대라고 이름한다는 것이다. 지금도 뛰어나다는 뜻으로 앞의 상의 뜻을 성립시킨다. ‘한 법도 없다’ 이하는 『약초』 제3권에서 말한다. 이는 뜻의 세력에서 앞서는 것이지 시간의 선후를 말하는 것이 아니다. 가장 앞서기 때문에 ‘대’라 한다. 사람이 가장 연장자이면 먼저 태어났기 때문에 ‘대’라 하는 것과 같으며, 몸의 크기로 대소를 말하는 것이 아니다. 그러므로 노자에서 말한 것 이하를 인용해 증명한다. “한 물건이 혼연히 이루어져 천지보다 먼저 생겼다”는 것은 그 앞선다는 뜻을 증명한다. “억지로 이름하여 대라 한다”는 것은 이름이다. 곧 ‘대’라는 이름 아래에 앞선다는 뜻이 있기 때문이다. ‘해석해 말한다’ 이하는 저들이 허무를 도라 삼으므로 ‘대’라 하고 천지보다 먼저 생겼다고 한 것이다. 지금은 저들의 뜻을 취하는 것이 아니라, 다만 그 ‘대’와 ‘먼저’라는 말을 취해 이 진리가 모든 법의 근본으로서 크고 먼저라는 뜻을 증명할 수 있으므로 인용한 것이다.</w:t>
      </w:r>
    </w:p>
    <w:p>
      <w:pPr>
        <w:pStyle w:val="Heading2"/>
      </w:pPr>
      <w:r>
        <w:rPr>
          <w:rFonts w:ascii="Noto Sans KR" w:hAnsi="Noto Sans KR" w:eastAsia="Noto Sans CJK KR"/>
        </w:rPr>
        <w:t>문단 2777  ·  [0399b07]</w:t>
      </w:r>
    </w:p>
    <w:p>
      <w:pPr/>
      <w:r>
        <w:rPr>
          <w:rFonts w:ascii="Noto Sans KR" w:hAnsi="Noto Sans KR" w:eastAsia="Noto Sans CJK KR"/>
          <w:b/>
        </w:rPr>
        <w:t>원문</w:t>
      </w:r>
    </w:p>
    <w:p>
      <w:pPr>
        <w:pStyle w:val="SourceText"/>
      </w:pPr>
      <w:r>
        <w:rPr>
          <w:rFonts w:ascii="Noto Sans KR" w:hAnsi="Noto Sans KR" w:eastAsia="Noto Sans CJK KR"/>
        </w:rPr>
        <w:t>[0399b07] 鈔四相品文下泥洹經云佛告迦葉菩薩具四德能為人說大泥洹經一自行非邪二能正他人三隨問而答四善因緣達識根性盡一卷經唯廣徵釋此四種法故云四相品也。</w:t>
      </w:r>
    </w:p>
    <w:p>
      <w:pPr/>
      <w:r>
        <w:rPr>
          <w:rFonts w:ascii="Noto Sans KR" w:hAnsi="Noto Sans KR" w:eastAsia="Noto Sans CJK KR"/>
          <w:b/>
        </w:rPr>
        <w:t>한국어 직역</w:t>
      </w:r>
    </w:p>
    <w:p>
      <w:pPr>
        <w:pStyle w:val="TranslationText"/>
      </w:pPr>
      <w:r>
        <w:rPr>
          <w:rFonts w:ascii="Noto Sans KR" w:hAnsi="Noto Sans KR" w:eastAsia="Noto Sans CJK KR"/>
        </w:rPr>
        <w:t>초의 “「사상품」의 글” 이하는 『니원경』에서 “부처께서 가섭에게 말씀하셨다. 보살이 네 덕을 갖추면 사람을 위하여 『대니원경』을 설할 수 있다. 첫째 스스로의 행이 삿되지 않고, 둘째 남을 바르게 하며, 셋째 질문을 따라 답하고, 넷째 인연을 잘 알아 근성을 분명히 안다”고 한 것이다. 한 권의 경 전체가 오직 이 네 법을 널리 징험하고 해석하므로 「사상품」이라 한다.</w:t>
      </w:r>
    </w:p>
    <w:p>
      <w:pPr>
        <w:pStyle w:val="Heading2"/>
      </w:pPr>
      <w:r>
        <w:rPr>
          <w:rFonts w:ascii="Noto Sans KR" w:hAnsi="Noto Sans KR" w:eastAsia="Noto Sans CJK KR"/>
        </w:rPr>
        <w:t>문단 2778  ·  [0399b10]</w:t>
      </w:r>
    </w:p>
    <w:p>
      <w:pPr/>
      <w:r>
        <w:rPr>
          <w:rFonts w:ascii="Noto Sans KR" w:hAnsi="Noto Sans KR" w:eastAsia="Noto Sans CJK KR"/>
          <w:b/>
        </w:rPr>
        <w:t>원문</w:t>
      </w:r>
    </w:p>
    <w:p>
      <w:pPr>
        <w:pStyle w:val="SourceText"/>
      </w:pPr>
      <w:r>
        <w:rPr>
          <w:rFonts w:ascii="Noto Sans KR" w:hAnsi="Noto Sans KR" w:eastAsia="Noto Sans CJK KR"/>
        </w:rPr>
        <w:t>[0399b10] ▲鈔故遠公下涅槃疏第二云先解大義釋之初言大者其性廣博以廣釋大二如人下以常釋大但喻無合與上文中所言大者名之為常其義相似三以勝釋大勝有二種初言是人若住正法名人中勝住正故勝後備德故勝。</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원공은” 이하는 『열반소』 제2권에서 말한다. 먼저 ‘대’의 뜻을 해석한다. 처음 “대라고 한 것은 그 성품이 광박하다”는 것은 넓음으로 대를 해석한다. 둘째 “사람과 같다” 이하는 상(常)으로 대를 해석하는데, 다만 비유만 있고 합은 없다. 위의 “대라고 한 것은 상이라 한다”는 글과 그 뜻이 서로 비슷하다. 셋째는 뛰어남으로 대를 해석한다. 뛰어남에는 두 종류가 있다. 처음 “이 사람이 만일 정법에 머물면 사람 가운데 뛰어나다”는 것은 정법에 머물기 때문에 뛰어나다는 것이고, 뒤의 것은 덕을 갖추었기 때문에 뛰어나다는 것이다.</w:t>
      </w:r>
    </w:p>
    <w:p>
      <w:pPr>
        <w:pStyle w:val="Heading2"/>
      </w:pPr>
      <w:r>
        <w:rPr>
          <w:rFonts w:ascii="Noto Sans KR" w:hAnsi="Noto Sans KR" w:eastAsia="Noto Sans CJK KR"/>
        </w:rPr>
        <w:t>문단 2779  ·  [0399b15]</w:t>
      </w:r>
    </w:p>
    <w:p>
      <w:pPr/>
      <w:r>
        <w:rPr>
          <w:rFonts w:ascii="Noto Sans KR" w:hAnsi="Noto Sans KR" w:eastAsia="Noto Sans CJK KR"/>
          <w:b/>
        </w:rPr>
        <w:t>원문</w:t>
      </w:r>
    </w:p>
    <w:p>
      <w:pPr>
        <w:pStyle w:val="SourceText"/>
      </w:pPr>
      <w:r>
        <w:rPr>
          <w:rFonts w:ascii="Noto Sans KR" w:hAnsi="Noto Sans KR" w:eastAsia="Noto Sans CJK KR"/>
        </w:rPr>
        <w:t>[0399b15] ▲鈔彼更有多下涅槃疏第一初云大義有六一常故名大故下文言大名為常二勝故名大如世勝人名為大人故下文言是人若能安住正法名人中勝勝故大涅槃如是三廣故名大故下文言大名廣博體窮法界名性廣博四多故名大故下文言譬如大藏多諸珍異涅槃如是多有種種妙法珍寶故名為大五高故名大故下文言譬如大山人不能上故名大山涅槃如是凡夫二乘乃至十住不能到故名之為大六深故名大如海淵深名為大海故下文言大者名不可思議淵深難測名不思議。</w:t>
      </w:r>
    </w:p>
    <w:p>
      <w:pPr/>
      <w:r>
        <w:rPr>
          <w:rFonts w:ascii="Noto Sans KR" w:hAnsi="Noto Sans KR" w:eastAsia="Noto Sans CJK KR"/>
          <w:b/>
        </w:rPr>
        <w:t>한국어 직역</w:t>
      </w:r>
    </w:p>
    <w:p>
      <w:pPr>
        <w:pStyle w:val="TranslationText"/>
      </w:pPr>
      <w:r>
        <w:rPr>
          <w:rFonts w:ascii="Noto Sans KR" w:hAnsi="Noto Sans KR" w:eastAsia="Noto Sans CJK KR"/>
        </w:rPr>
        <w:t>▲초의 “저기에 다시 여러 뜻이 있다” 이하는 『열반소』 제1권 처음에서 “대의 뜻에는 여섯이 있다. 첫째 상주하기 때문에 대라 한다. 그러므로 아래 글에서 ‘대라는 것은 상이라 한다’고 한다. 둘째 뛰어나기 때문에 대라 한다. 세상의 뛰어난 사람을 대인이라 하는 것과 같다. 그러므로 아래 글에서 ‘이 사람이 정법에 안주할 수 있으면 사람 가운데 뛰어나다’고 한다. 뛰어나므로 대열반도 이와 같다. 셋째 넓기 때문에 대라 한다. 그러므로 아래 글에서 ‘대라는 것은 광박함이라 한다’고 한다. 체가 법계를 다하므로 성품이 광박하다. 넷째 많기 때문에 대라 한다. 그러므로 아래 글에서 ‘큰 창고와 같아 여러 진귀한 것이 많다’고 한다. 열반도 이와 같아 여러 묘법의 진귀한 보배가 많으므로 대라 한다. 다섯째 높기 때문에 대라 한다. 그러므로 아래 글에서 ‘큰 산과 같아 사람이 올라갈 수 없으므로 큰 산이라 한다’고 한다. 열반도 이와 같아 범부와 이승에서 십주에 이르기까지 도달할 수 없으므로 대라 한다. 여섯째 깊기 때문에 대라 한다. 바다가 깊고 깊어 대해라 하는 것과 같다. 그러므로 아래 글에서 ‘대라는 것은 불가사의라 한다’고 한다. 깊어 헤아리기 어려우므로 불가사의라 한다”고 하였다.</w:t>
      </w:r>
    </w:p>
    <w:p>
      <w:pPr>
        <w:pStyle w:val="Heading2"/>
      </w:pPr>
      <w:r>
        <w:rPr>
          <w:rFonts w:ascii="Noto Sans KR" w:hAnsi="Noto Sans KR" w:eastAsia="Noto Sans CJK KR"/>
        </w:rPr>
        <w:t>문단 2780  ·  [0399c01]</w:t>
      </w:r>
    </w:p>
    <w:p>
      <w:pPr/>
      <w:r>
        <w:rPr>
          <w:rFonts w:ascii="Noto Sans KR" w:hAnsi="Noto Sans KR" w:eastAsia="Noto Sans CJK KR"/>
          <w:b/>
        </w:rPr>
        <w:t>원문</w:t>
      </w:r>
    </w:p>
    <w:p>
      <w:pPr>
        <w:pStyle w:val="SourceText"/>
      </w:pPr>
      <w:r>
        <w:rPr>
          <w:rFonts w:ascii="Noto Sans KR" w:hAnsi="Noto Sans KR" w:eastAsia="Noto Sans CJK KR"/>
        </w:rPr>
        <w:t>[0399c01] ▲鈔今以多即約用下通妨也應有問云彼經既有多高等六義名大何故但引常徧耶故此釋也言多即約用者即三用大中收也此釋體大故不言多言高即約果者即四果大中收也此釋體大故不言高其餘深勝二義於常義中已含之也故唯遍常二義以釋體大。</w:t>
      </w:r>
    </w:p>
    <w:p>
      <w:pPr/>
      <w:r>
        <w:rPr>
          <w:rFonts w:ascii="Noto Sans KR" w:hAnsi="Noto Sans KR" w:eastAsia="Noto Sans CJK KR"/>
          <w:b/>
        </w:rPr>
        <w:t>한국어 직역</w:t>
      </w:r>
    </w:p>
    <w:p>
      <w:pPr>
        <w:pStyle w:val="TranslationText"/>
      </w:pPr>
      <w:r>
        <w:rPr>
          <w:rFonts w:ascii="Noto Sans KR" w:hAnsi="Noto Sans KR" w:eastAsia="Noto Sans CJK KR"/>
        </w:rPr>
        <w:t>▲초의 “지금은 많음이 곧 용에 해당한다” 이하는 방해를 통하게 하는 것이다. 마땅히 “저 경에 이미 많음·높음 등 여섯 뜻으로 대를 이름하는데, 왜 다만 상주와 두루함만 인용하는가?”라는 질문이 있을 것이므로 이렇게 풀이한다. ‘많음은 곧 용에 해당한다’는 것은 삼용대 안에 포섭된다. 여기서는 체대를 해석하므로 많음을 말하지 않는다. ‘높음은 곧 과에 해당한다’는 것은 사과대 안에 포섭된다. 여기서는 체대를 해석하므로 높음을 말하지 않는다. 나머지 깊음과 뛰어남의 두 뜻은 상의 뜻 가운데 이미 포함되어 있다. 그러므로 오직 두루함과 상주의 두 뜻으로 체대를 해석한다.</w:t>
      </w:r>
    </w:p>
    <w:p>
      <w:pPr>
        <w:pStyle w:val="Heading2"/>
      </w:pPr>
      <w:r>
        <w:rPr>
          <w:rFonts w:ascii="Noto Sans KR" w:hAnsi="Noto Sans KR" w:eastAsia="Noto Sans CJK KR"/>
        </w:rPr>
        <w:t>문단 2781  ·  [0399c06]</w:t>
      </w:r>
    </w:p>
    <w:p>
      <w:pPr/>
      <w:r>
        <w:rPr>
          <w:rFonts w:ascii="Noto Sans KR" w:hAnsi="Noto Sans KR" w:eastAsia="Noto Sans CJK KR"/>
          <w:b/>
        </w:rPr>
        <w:t>원문</w:t>
      </w:r>
    </w:p>
    <w:p>
      <w:pPr>
        <w:pStyle w:val="SourceText"/>
      </w:pPr>
      <w:r>
        <w:rPr>
          <w:rFonts w:ascii="Noto Sans KR" w:hAnsi="Noto Sans KR" w:eastAsia="Noto Sans CJK KR"/>
        </w:rPr>
        <w:t>[0399c06] ▲鈔復是別文者以疏云其性廣博猶如虗空有似一處經文故揀別之上句其性廣博是一處文下句猶如虗空別是一處文也以虗空周徧喻理體周徧證成徧故名大也然准彼經合文言解脫亦爾似以虗空性無逼迫喻涅槃無逼迫之義今借其文但喻遍義思之可見。</w:t>
      </w:r>
    </w:p>
    <w:p>
      <w:pPr/>
      <w:r>
        <w:rPr>
          <w:rFonts w:ascii="Noto Sans KR" w:hAnsi="Noto Sans KR" w:eastAsia="Noto Sans CJK KR"/>
          <w:b/>
        </w:rPr>
        <w:t>한국어 직역</w:t>
      </w:r>
    </w:p>
    <w:p>
      <w:pPr>
        <w:pStyle w:val="TranslationText"/>
      </w:pPr>
      <w:r>
        <w:rPr>
          <w:rFonts w:ascii="Noto Sans KR" w:hAnsi="Noto Sans KR" w:eastAsia="Noto Sans CJK KR"/>
        </w:rPr>
        <w:t>▲초의 “또 별개의 글이다”라는 것은, 소에서 “그 성품이 광박하여 허공과 같다”라고 하여 마치 한 곳의 경문처럼 보이므로 서로 다른 두 문장임을 가려낸 것이다. 윗구절 “그 성품이 광박하다”는 한 곳의 글이고, 아랫구절 “허공과 같다”는 다른 한 곳의 글이다. 허공이 두루함으로써 이치의 체가 두루함을 비유하여, 두루하기 때문에 대라 한다는 것을 증명한다. 그러나 그 경의 합문에 따르면 “해탈도 또한 그러하다”고 하였으니, 허공의 성품이 핍박받음이 없는 것으로 열반에 핍박받음이 없다는 뜻을 비유한 듯하다. 지금은 그 문장을 빌려 다만 두루하다는 뜻을 비유한 것이니 생각하면 알 수 있다.</w:t>
      </w:r>
    </w:p>
    <w:p>
      <w:pPr>
        <w:pStyle w:val="Heading2"/>
      </w:pPr>
      <w:r>
        <w:rPr>
          <w:rFonts w:ascii="Noto Sans KR" w:hAnsi="Noto Sans KR" w:eastAsia="Noto Sans CJK KR"/>
        </w:rPr>
        <w:t>문단 2782  ·  [0399c13]</w:t>
      </w:r>
    </w:p>
    <w:p>
      <w:pPr/>
      <w:r>
        <w:rPr>
          <w:rFonts w:ascii="Noto Sans KR" w:hAnsi="Noto Sans KR" w:eastAsia="Noto Sans CJK KR"/>
          <w:b/>
        </w:rPr>
        <w:t>원문</w:t>
      </w:r>
    </w:p>
    <w:p>
      <w:pPr>
        <w:pStyle w:val="SourceText"/>
      </w:pPr>
      <w:r>
        <w:rPr>
          <w:rFonts w:ascii="Noto Sans KR" w:hAnsi="Noto Sans KR" w:eastAsia="Noto Sans CJK KR"/>
        </w:rPr>
        <w:t>[0399c13] 疏二者相大下但釋同別之相而大具常徧准前釋之。</w:t>
      </w:r>
    </w:p>
    <w:p>
      <w:pPr/>
      <w:r>
        <w:rPr>
          <w:rFonts w:ascii="Noto Sans KR" w:hAnsi="Noto Sans KR" w:eastAsia="Noto Sans CJK KR"/>
          <w:b/>
        </w:rPr>
        <w:t>한국어 직역</w:t>
      </w:r>
    </w:p>
    <w:p>
      <w:pPr>
        <w:pStyle w:val="TranslationText"/>
      </w:pPr>
      <w:r>
        <w:rPr>
          <w:rFonts w:ascii="Noto Sans KR" w:hAnsi="Noto Sans KR" w:eastAsia="Noto Sans CJK KR"/>
        </w:rPr>
        <w:t>소의 “둘째 상대” 이하는 다만 동상과 별상을 해석한 것이고, ‘대’가 상주와 두루함을 갖춘다는 것은 앞의 해석에 준한다.</w:t>
      </w:r>
    </w:p>
    <w:p>
      <w:pPr>
        <w:pStyle w:val="Heading2"/>
      </w:pPr>
      <w:r>
        <w:rPr>
          <w:rFonts w:ascii="Noto Sans KR" w:hAnsi="Noto Sans KR" w:eastAsia="Noto Sans CJK KR"/>
        </w:rPr>
        <w:t>문단 2783  ·  [0399c15]</w:t>
      </w:r>
    </w:p>
    <w:p>
      <w:pPr/>
      <w:r>
        <w:rPr>
          <w:rFonts w:ascii="Noto Sans KR" w:hAnsi="Noto Sans KR" w:eastAsia="Noto Sans CJK KR"/>
          <w:b/>
        </w:rPr>
        <w:t>원문</w:t>
      </w:r>
    </w:p>
    <w:p>
      <w:pPr>
        <w:pStyle w:val="SourceText"/>
      </w:pPr>
      <w:r>
        <w:rPr>
          <w:rFonts w:ascii="Noto Sans KR" w:hAnsi="Noto Sans KR" w:eastAsia="Noto Sans CJK KR"/>
        </w:rPr>
        <w:t>[0399c15] 鈔然遠公下揀濫也應有問云遠公約三種涅槃亦是體相用三與此何異耶於此揀云遠公三大通於因果以性淨涅槃凡聖皆有故今明佛所證法中有三大即唯果有也。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원공은” 이하는 혼동을 가려낸다. 마땅히 “원공이 세 종류의 열반에 따라 풀이한 것도 체·상·용의 세 가지인데 이것과 무엇이 다른가?”라는 질문이 있을 것이므로, 여기서 가려 말한다. 원공의 삼대는 인과에 두루 통한다. 성정열반은 범부와 성인이 모두 갖추기 때문이다. 지금 밝히는 것은 부처가 증득한 법 가운데 세 가지 대가 있다는 것이므로 오직 과위에만 있다.</w:t>
      </w:r>
    </w:p>
    <w:p>
      <w:pPr>
        <w:pStyle w:val="Heading2"/>
      </w:pPr>
      <w:r>
        <w:rPr>
          <w:rFonts w:ascii="Noto Sans KR" w:hAnsi="Noto Sans KR" w:eastAsia="Noto Sans CJK KR"/>
        </w:rPr>
        <w:t>문단 2784  ·  [0399c19]</w:t>
      </w:r>
    </w:p>
    <w:p>
      <w:pPr/>
      <w:r>
        <w:rPr>
          <w:rFonts w:ascii="Noto Sans KR" w:hAnsi="Noto Sans KR" w:eastAsia="Noto Sans CJK KR"/>
          <w:b/>
        </w:rPr>
        <w:t>원문</w:t>
      </w:r>
    </w:p>
    <w:p>
      <w:pPr>
        <w:pStyle w:val="SourceText"/>
      </w:pPr>
      <w:r>
        <w:rPr>
          <w:rFonts w:ascii="Noto Sans KR" w:hAnsi="Noto Sans KR" w:eastAsia="Noto Sans CJK KR"/>
        </w:rPr>
        <w:t>[0399c19] 疏謂業用普周等者行願疏云如體包徧故彼鈔云即前無邊之相以遍於體一一如體故成大用一一能包能徧一入一切為遍一切入一為包交參涉入互相無礙重重無盡也今周即周徧普即普包也。</w:t>
      </w:r>
    </w:p>
    <w:p>
      <w:pPr/>
      <w:r>
        <w:rPr>
          <w:rFonts w:ascii="Noto Sans KR" w:hAnsi="Noto Sans KR" w:eastAsia="Noto Sans CJK KR"/>
          <w:b/>
        </w:rPr>
        <w:t>한국어 직역</w:t>
      </w:r>
    </w:p>
    <w:p>
      <w:pPr>
        <w:pStyle w:val="TranslationText"/>
      </w:pPr>
      <w:r>
        <w:rPr>
          <w:rFonts w:ascii="Noto Sans KR" w:hAnsi="Noto Sans KR" w:eastAsia="Noto Sans CJK KR"/>
        </w:rPr>
        <w:t>소의 “업용이 널리 두루한다”는 것 등은 『행원소』에서 “체가 포괄하고 두루한 것과 같다”고 하였다. 그 초에서는 “곧 앞의 무변한 상이 체에 두루하여 낱낱이 체와 같으므로 큰 용이 된다. 낱낱이 능히 포괄하고 두루하며, 하나가 일체에 들어감이 두루함이고 일체가 하나에 들어감이 포괄함이다. 서로 참여하고 들어가 서로 걸림이 없으며 중중무진하다”고 하였다. 여기서 ‘주(周)’는 곧 두루함이고 ‘보(普)’는 곧 널리 포괄함이다.</w:t>
      </w:r>
    </w:p>
    <w:p>
      <w:pPr>
        <w:pStyle w:val="Heading2"/>
      </w:pPr>
      <w:r>
        <w:rPr>
          <w:rFonts w:ascii="Noto Sans KR" w:hAnsi="Noto Sans KR" w:eastAsia="Noto Sans CJK KR"/>
        </w:rPr>
        <w:t>문단 2785  ·  [0399c23]</w:t>
      </w:r>
    </w:p>
    <w:p>
      <w:pPr/>
      <w:r>
        <w:rPr>
          <w:rFonts w:ascii="Noto Sans KR" w:hAnsi="Noto Sans KR" w:eastAsia="Noto Sans CJK KR"/>
          <w:b/>
        </w:rPr>
        <w:t>원문</w:t>
      </w:r>
    </w:p>
    <w:p>
      <w:pPr>
        <w:pStyle w:val="SourceText"/>
      </w:pPr>
      <w:r>
        <w:rPr>
          <w:rFonts w:ascii="Noto Sans KR" w:hAnsi="Noto Sans KR" w:eastAsia="Noto Sans CJK KR"/>
        </w:rPr>
        <w:t>[0399c23] 鈔南經四相品下彼彼云迦葉復問下牒佛已說為問也若佛已度下執迹為難耶輸陀羅者此云持譽以是因緣下執迹疑實唯願已下請佛通釋下佛答之先呵難詞能建下釋釋意如何明納妃生子之事是大涅槃所起德用非實煩惱釋相如何汎舉涅槃所起德用類以釋之大般涅槃能建大義者總舉類答義猶用也建猶起也大般涅槃能起大用用相非一名建大義下廣辨之於中先敕聽勸說誡莫生疑下為說之文別有四一舉菩薩位大涅槃能建大義仰類如來二我已久住是大涅槃下正就如來能建大義初中有二初明菩薩證實起化乃至言菩薩住涅槃者於大涅槃隨分克證故名為住所入涅槃性是緣起作用之法是故入中無心化現乃至第二明佛能建義中初明如來住大涅槃種種化現已後經文廣說化現二十五有等(今缺引第四節也)。</w:t>
      </w:r>
    </w:p>
    <w:p>
      <w:pPr/>
      <w:r>
        <w:rPr>
          <w:rFonts w:ascii="Noto Sans KR" w:hAnsi="Noto Sans KR" w:eastAsia="Noto Sans CJK KR"/>
          <w:b/>
        </w:rPr>
        <w:t>한국어 직역</w:t>
      </w:r>
    </w:p>
    <w:p>
      <w:pPr>
        <w:pStyle w:val="TranslationText"/>
      </w:pPr>
      <w:r>
        <w:rPr>
          <w:rFonts w:ascii="Noto Sans KR" w:hAnsi="Noto Sans KR" w:eastAsia="Noto Sans CJK KR"/>
        </w:rPr>
        <w:t>소의 “남본 「사상품」” 이하는 그 경에서 말한다. “가섭이 다시 물었다” 이하는 부처가 이미 설한 것을 들어 질문한 것이다. 곧 질문이다. “만일 부처가 이미 제도하였다” 이하는 자취에 집착하여 난을 일으킨 것이다. 야수다라는 ‘지예’라 번역한다. “이 인연으로” 이하는 자취에 집착하여 진실을 의심한 것이다. “오직 바라건대” 이하는 부처에게 통석해 달라고 청한 것이다. 아래의 부처 답변에서는 먼저 질문의 말을 꾸짖고, “능히 세운다” 이하는 해석한다. 해석의 뜻은 무엇인가. 왕비를 맞아 아들을 낳은 일은 대열반에서 일어난 덕용이지 실제 번뇌가 아니라는 것이다. 해석의 모습은 어떠한가. 널리 열반에서 일어나는 덕용을 들어 유형적으로 풀이한다. “대반열반은 능히 큰 뜻을 세운다”는 것은 총괄하여 유형을 든 것이다. ‘답한다’의 뜻은 용과 같고, ‘건(建)’은 일으킨다는 뜻이다. 대반열반은 능히 큰 용을 일으키며 그 용의 모습이 하나가 아니므로 “큰 뜻을 세운다”고 한다. 아래에서 널리 분별한다. 그 가운데 먼저 잘 들으라고 명하여 설을 권하고 의심을 내지 말라고 경계한다. 아래에서 설하는 글은 네 부분이다. 첫째 보살의 위에서 대열반이 큰 뜻을 세우는 것을 들어 여래를 우러러 비유하고, 둘째 “나는 이미 오래도록 이 대열반에 머물렀다” 이하는 바로 여래가 큰 뜻을 세움을 밝힌다. 첫째 가운데 둘이 있으니, 처음은 보살이 실상을 증득하여 교화를 일으킴을 밝힌다. “보살이 열반에 머문다”는 것은 대열반을 분분히 증득했으므로 머문다고 한 것이다. 들어간 열반의 성품은 연기 작용의 법이므로, 그 안에 들어가면 마음을 쓰지 않고도 교화가 나타난다. 둘째 부처가 큰 뜻을 세우는 것을 밝히는 가운데 처음은 여래가 대열반에 머물며 갖가지 교화를 나타냄을 밝히고, 이후 경문에서 스물다섯 유 등을 널리 설한다. 지금은 넷째 절의 인용이 빠져 있다.</w:t>
      </w:r>
    </w:p>
    <w:p>
      <w:pPr>
        <w:pStyle w:val="EditorialNote"/>
      </w:pPr>
      <w:r>
        <w:rPr>
          <w:rFonts w:ascii="Noto Sans KR" w:hAnsi="Noto Sans KR" w:eastAsia="Noto Sans CJK KR"/>
        </w:rPr>
        <w:t>교감·번역 메모 | 원문 괄호에서 ‘今缺引第四節也’라 하여 인용의 제4절이 빠졌다고 스스로 지적한다. 결락을 임의 보충하지 않음.</w:t>
      </w:r>
    </w:p>
    <w:p>
      <w:pPr>
        <w:pStyle w:val="Heading2"/>
      </w:pPr>
      <w:r>
        <w:rPr>
          <w:rFonts w:ascii="Noto Sans KR" w:hAnsi="Noto Sans KR" w:eastAsia="Noto Sans CJK KR"/>
        </w:rPr>
        <w:t>문단 2786  ·  [0400a14]</w:t>
      </w:r>
    </w:p>
    <w:p>
      <w:pPr/>
      <w:r>
        <w:rPr>
          <w:rFonts w:ascii="Noto Sans KR" w:hAnsi="Noto Sans KR" w:eastAsia="Noto Sans CJK KR"/>
          <w:b/>
        </w:rPr>
        <w:t>원문</w:t>
      </w:r>
    </w:p>
    <w:p>
      <w:pPr>
        <w:pStyle w:val="SourceText"/>
      </w:pPr>
      <w:r>
        <w:rPr>
          <w:rFonts w:ascii="Noto Sans KR" w:hAnsi="Noto Sans KR" w:eastAsia="Noto Sans CJK KR"/>
        </w:rPr>
        <w:t>[0400a14] ▲鈔彼經即約果用下約彼此以揀別也言今意明即體之用者顯此經三大相即故此以廣字釋大字故言下佛果有下會釋也此有二釋一問彼經既約果用云何證此即體之用耶釋云下文佛果有相用者皆由本自有故故佛相用即是本有相用所以將果用證上即體之用也二或可問曰既七字互釋下文釋佛字十義佛果亦有相用即與彼經何別答此問佛果雖有相用皆本有故與彼別也二釋隨通。</w:t>
      </w:r>
    </w:p>
    <w:p>
      <w:pPr/>
      <w:r>
        <w:rPr>
          <w:rFonts w:ascii="Noto Sans KR" w:hAnsi="Noto Sans KR" w:eastAsia="Noto Sans CJK KR"/>
          <w:b/>
        </w:rPr>
        <w:t>한국어 직역</w:t>
      </w:r>
    </w:p>
    <w:p>
      <w:pPr>
        <w:pStyle w:val="TranslationText"/>
      </w:pPr>
      <w:r>
        <w:rPr>
          <w:rFonts w:ascii="Noto Sans KR" w:hAnsi="Noto Sans KR" w:eastAsia="Noto Sans CJK KR"/>
        </w:rPr>
        <w:t>▲초의 “그 경은 곧 과의 용을 말한다” 이하는 저 경과 이 경을 비교해 가려낸 것이다. “지금 뜻은 체와 곧 하나인 용을 밝힌다”는 것은 이 경의 삼대가 상즉함을 드러내므로 여기서 ‘광’자로 ‘대’자를 해석한다는 것이다. ‘아래에서 불과에 상용이 있다’ 이하는 회통해 풀이하는 것이다. 두 해석이 있다. 첫째, 묻는다. 저 경은 이미 과의 용을 말하는데 어찌 이 체와 즉한 용을 증명할 수 있는가? 풀이하면, 아래 글에서 불과에 상과 용이 있는 것은 모두 본래부터 있기 때문이라고 하므로, 부처의 상용이 곧 본유의 상용이다. 그래서 과의 용을 가져와 위의 체와 즉한 용을 증명한다. 둘째는 다음과 같다. 묻는다. 이미 일곱 글자를 서로 해석한다면, 아래에서 ‘불’자의 열 뜻을 풀이할 때 불과에도 상과 용이 있는데, 그러면 저 경과 무엇이 다른가? 답한다. 이 물음에 대해 불과에 비록 상과 용이 있어도 모두 본래부터 있는 것이므로 저 경과 다르다고 한다. 두 해석은 어느 것이든 통한다.</w:t>
      </w:r>
    </w:p>
    <w:p>
      <w:pPr>
        <w:pStyle w:val="Heading2"/>
      </w:pPr>
      <w:r>
        <w:rPr>
          <w:rFonts w:ascii="Noto Sans KR" w:hAnsi="Noto Sans KR" w:eastAsia="Noto Sans CJK KR"/>
        </w:rPr>
        <w:t>문단 2787  ·  [0400a23]</w:t>
      </w:r>
    </w:p>
    <w:p>
      <w:pPr/>
      <w:r>
        <w:rPr>
          <w:rFonts w:ascii="Noto Sans KR" w:hAnsi="Noto Sans KR" w:eastAsia="Noto Sans CJK KR"/>
          <w:b/>
        </w:rPr>
        <w:t>원문</w:t>
      </w:r>
    </w:p>
    <w:p>
      <w:pPr>
        <w:pStyle w:val="SourceText"/>
      </w:pPr>
      <w:r>
        <w:rPr>
          <w:rFonts w:ascii="Noto Sans KR" w:hAnsi="Noto Sans KR" w:eastAsia="Noto Sans CJK KR"/>
        </w:rPr>
        <w:t>[0400a23] 疏四果大謂智斷依正等者智即菩提斷即涅槃依即國土正即佛身普周法界者以徧釋大略其常義疏謂大智為主下餘行如盲智猶有目以智運行能到彼岸故智度論云說前五度譬如盲人第六般若事同有目若不得般若開導前五便墮惡道不成出世。</w:t>
      </w:r>
    </w:p>
    <w:p>
      <w:pPr/>
      <w:r>
        <w:rPr>
          <w:rFonts w:ascii="Noto Sans KR" w:hAnsi="Noto Sans KR" w:eastAsia="Noto Sans CJK KR"/>
          <w:b/>
        </w:rPr>
        <w:t>한국어 직역</w:t>
      </w:r>
    </w:p>
    <w:p>
      <w:pPr>
        <w:pStyle w:val="TranslationText"/>
      </w:pPr>
      <w:r>
        <w:rPr>
          <w:rFonts w:ascii="Noto Sans KR" w:hAnsi="Noto Sans KR" w:eastAsia="Noto Sans CJK KR"/>
        </w:rPr>
        <w:t>소의 “넷째 과대, 곧 지단·의정 등”에서 지(智)는 보리이고 단(斷)은 열반이며 의(依)는 국토, 정(正)은 불신이다. ‘법계에 두루한다’는 것은 두루함으로 대를 해석한 것이며 상의 뜻은 생략하였다. 소의 “대지를 주로 삼는다” 이하는 나머지 행은 눈먼 사람과 같고 지혜는 눈과 같아, 지혜로 행을 운용해야 피안에 이를 수 있다는 뜻이다. 그러므로 『대지도론』에서 앞의 오도를 설명하며 맹인에 비유하고, 여섯째 반야는 눈이 있는 것과 같다고 하였다. 반야로 앞의 오도를 인도하지 못하면 오히려 악도에 떨어져 출세간이 되지 못한다.</w:t>
      </w:r>
    </w:p>
    <w:p>
      <w:pPr>
        <w:pStyle w:val="Heading2"/>
      </w:pPr>
      <w:r>
        <w:rPr>
          <w:rFonts w:ascii="Noto Sans KR" w:hAnsi="Noto Sans KR" w:eastAsia="Noto Sans CJK KR"/>
        </w:rPr>
        <w:t>문단 2788  ·  [0400b05]</w:t>
      </w:r>
    </w:p>
    <w:p>
      <w:pPr/>
      <w:r>
        <w:rPr>
          <w:rFonts w:ascii="Noto Sans KR" w:hAnsi="Noto Sans KR" w:eastAsia="Noto Sans CJK KR"/>
          <w:b/>
        </w:rPr>
        <w:t>원문</w:t>
      </w:r>
    </w:p>
    <w:p>
      <w:pPr>
        <w:pStyle w:val="SourceText"/>
      </w:pPr>
      <w:r>
        <w:rPr>
          <w:rFonts w:ascii="Noto Sans KR" w:hAnsi="Noto Sans KR" w:eastAsia="Noto Sans CJK KR"/>
        </w:rPr>
        <w:t>[0400b05] 疏七者教大下有二意一行願鈔云每說一會或一位義終皆結通云十方亦如是說故二精微鈔云謂此經中一文一句盡是通方之說故遍十方亦是稱性之談故通三際遍十方中十方通三際故云重重。</w:t>
      </w:r>
    </w:p>
    <w:p>
      <w:pPr/>
      <w:r>
        <w:rPr>
          <w:rFonts w:ascii="Noto Sans KR" w:hAnsi="Noto Sans KR" w:eastAsia="Noto Sans CJK KR"/>
          <w:b/>
        </w:rPr>
        <w:t>한국어 직역</w:t>
      </w:r>
    </w:p>
    <w:p>
      <w:pPr>
        <w:pStyle w:val="TranslationText"/>
      </w:pPr>
      <w:r>
        <w:rPr>
          <w:rFonts w:ascii="Noto Sans KR" w:hAnsi="Noto Sans KR" w:eastAsia="Noto Sans CJK KR"/>
        </w:rPr>
        <w:t>소의 “일곱째 교대” 이하에는 두 뜻이 있다. 첫째 『행원초』에서 “매번 한 회나 한 위의 뜻을 설하고 마칠 때마다 모두 결통하여 ‘시방에서도 또한 이와 같이 설한다’고 한다”고 하였다. 둘째 『정미초』에서는 “이 경의 한 문장 한 구절이 모두 통방의 설이고, 또한 성품에 맞춘 담론이므로 시방에 두루하며, 시방 가운데 삼제를 통하므로 ‘중중’이라 한다”고 하였다.</w:t>
      </w:r>
    </w:p>
    <w:p>
      <w:pPr>
        <w:pStyle w:val="Heading2"/>
      </w:pPr>
      <w:r>
        <w:rPr>
          <w:rFonts w:ascii="Noto Sans KR" w:hAnsi="Noto Sans KR" w:eastAsia="Noto Sans CJK KR"/>
        </w:rPr>
        <w:t>문단 2789  ·  [0400b09]</w:t>
      </w:r>
    </w:p>
    <w:p>
      <w:pPr/>
      <w:r>
        <w:rPr>
          <w:rFonts w:ascii="Noto Sans KR" w:hAnsi="Noto Sans KR" w:eastAsia="Noto Sans CJK KR"/>
          <w:b/>
        </w:rPr>
        <w:t>원문</w:t>
      </w:r>
    </w:p>
    <w:p>
      <w:pPr>
        <w:pStyle w:val="SourceText"/>
      </w:pPr>
      <w:r>
        <w:rPr>
          <w:rFonts w:ascii="Noto Sans KR" w:hAnsi="Noto Sans KR" w:eastAsia="Noto Sans CJK KR"/>
        </w:rPr>
        <w:t>[0400b09] 疏八者義大十行願鈔云重重無盡固不在言隨相門中亦淺深備說二地中廣明十惡十善即該人天乘也四諦品及五地十重四諦即該聲聞乘也六地十重十二因緣即該緣覺乘也八部般若不出三天偈文涅槃法華出現品中一兩門說盡如斯事類不可具陳。</w:t>
      </w:r>
    </w:p>
    <w:p>
      <w:pPr/>
      <w:r>
        <w:rPr>
          <w:rFonts w:ascii="Noto Sans KR" w:hAnsi="Noto Sans KR" w:eastAsia="Noto Sans CJK KR"/>
          <w:b/>
        </w:rPr>
        <w:t>한국어 직역</w:t>
      </w:r>
    </w:p>
    <w:p>
      <w:pPr>
        <w:pStyle w:val="TranslationText"/>
      </w:pPr>
      <w:r>
        <w:rPr>
          <w:rFonts w:ascii="Noto Sans KR" w:hAnsi="Noto Sans KR" w:eastAsia="Noto Sans CJK KR"/>
        </w:rPr>
        <w:t>소의 “여덟째 의대” 이하의 뜻은 『행원초』에서 “중중무진은 본래 말로 다할 수 없으나, 수상문에서도 얕고 깊음을 모두 설한다. 제2지에서는 십악과 십선을 널리 밝히므로 인천승을 포함한다”고 하였다. 「사제품」과 제5지의 십중사제는 성문승을 포함한다. 제6지의 십중십이인연은 연각승을 포함한다. 팔부반야는 삼천게문을 벗어나지 않고, 『열반경』과 『법화경』은 「출현품」의 한두 문에서 다 설해진다. 이러한 부류는 다 진술할 수 없다.</w:t>
      </w:r>
    </w:p>
    <w:p>
      <w:pPr>
        <w:pStyle w:val="Heading2"/>
      </w:pPr>
      <w:r>
        <w:rPr>
          <w:rFonts w:ascii="Noto Sans KR" w:hAnsi="Noto Sans KR" w:eastAsia="Noto Sans CJK KR"/>
        </w:rPr>
        <w:t>문단 2790  ·  [0400b15]</w:t>
      </w:r>
    </w:p>
    <w:p>
      <w:pPr/>
      <w:r>
        <w:rPr>
          <w:rFonts w:ascii="Noto Sans KR" w:hAnsi="Noto Sans KR" w:eastAsia="Noto Sans CJK KR"/>
          <w:b/>
        </w:rPr>
        <w:t>원문</w:t>
      </w:r>
    </w:p>
    <w:p>
      <w:pPr>
        <w:pStyle w:val="SourceText"/>
      </w:pPr>
      <w:r>
        <w:rPr>
          <w:rFonts w:ascii="Noto Sans KR" w:hAnsi="Noto Sans KR" w:eastAsia="Noto Sans CJK KR"/>
        </w:rPr>
        <w:t>[0400b15] 疏九者境大下以所化眾生為境大故十者業大者即前能所文義化生為境能化之業常徧故。</w:t>
      </w:r>
    </w:p>
    <w:p>
      <w:pPr/>
      <w:r>
        <w:rPr>
          <w:rFonts w:ascii="Noto Sans KR" w:hAnsi="Noto Sans KR" w:eastAsia="Noto Sans CJK KR"/>
          <w:b/>
        </w:rPr>
        <w:t>한국어 직역</w:t>
      </w:r>
    </w:p>
    <w:p>
      <w:pPr>
        <w:pStyle w:val="TranslationText"/>
      </w:pPr>
      <w:r>
        <w:rPr>
          <w:rFonts w:ascii="Noto Sans KR" w:hAnsi="Noto Sans KR" w:eastAsia="Noto Sans CJK KR"/>
        </w:rPr>
        <w:t>소의 “아홉째 경대” 이하는 교화될 중생을 대상으로 삼으므로 경대라 한다. “열째 업대”는 앞의 능소 문·의와 중생 교화가 경이 되고, 능히 교화하는 업이 상주하고 두루하기 때문이다.</w:t>
      </w:r>
    </w:p>
    <w:p>
      <w:pPr>
        <w:pStyle w:val="Heading2"/>
      </w:pPr>
      <w:r>
        <w:rPr>
          <w:rFonts w:ascii="Noto Sans KR" w:hAnsi="Noto Sans KR" w:eastAsia="Noto Sans CJK KR"/>
        </w:rPr>
        <w:t>문단 2791  ·  [0400b17]</w:t>
      </w:r>
    </w:p>
    <w:p>
      <w:pPr/>
      <w:r>
        <w:rPr>
          <w:rFonts w:ascii="Noto Sans KR" w:hAnsi="Noto Sans KR" w:eastAsia="Noto Sans CJK KR"/>
          <w:b/>
        </w:rPr>
        <w:t>원문</w:t>
      </w:r>
    </w:p>
    <w:p>
      <w:pPr>
        <w:pStyle w:val="SourceText"/>
      </w:pPr>
      <w:r>
        <w:rPr>
          <w:rFonts w:ascii="Noto Sans KR" w:hAnsi="Noto Sans KR" w:eastAsia="Noto Sans CJK KR"/>
        </w:rPr>
        <w:t>[0400b17] 鈔而言等者下科此鈔文大分為二初敘四論大性後今疏體大下以疏十大配彼七大性故言等取雜集者本論無著造釋論師子覺造而各別行後安慧菩薩雜糅合為一本名雜集論般若即無著所造金剛般若論也。</w:t>
      </w:r>
    </w:p>
    <w:p>
      <w:pPr/>
      <w:r>
        <w:rPr>
          <w:rFonts w:ascii="Noto Sans KR" w:hAnsi="Noto Sans KR" w:eastAsia="Noto Sans CJK KR"/>
          <w:b/>
        </w:rPr>
        <w:t>한국어 직역</w:t>
      </w:r>
    </w:p>
    <w:p>
      <w:pPr>
        <w:pStyle w:val="TranslationText"/>
      </w:pPr>
      <w:r>
        <w:rPr>
          <w:rFonts w:ascii="Noto Sans KR" w:hAnsi="Noto Sans KR" w:eastAsia="Noto Sans CJK KR"/>
        </w:rPr>
        <w:t>초의 “‘등’이라고 말한 것은” 이하에서 이 초의 문장을 크게 둘로 나눈다. 처음은 네 논의 대성을 서술하고, 뒤의 “지금 소의 체대” 이하는 소의 십대를 저 칠대성과 배대한다. ‘등’은 『잡집론』을 취한 것이다. 본론은 무착이 지었고 석론은 사자각이 지어 각각 별도로 유행하였다. 뒤에 안혜보살이 섞어 합쳐 한 책으로 만들어 『잡집론』이라 하였다. ‘반야’는 무착이 지은 『금강반야론』이다.</w:t>
      </w:r>
    </w:p>
    <w:p>
      <w:pPr>
        <w:pStyle w:val="Heading2"/>
      </w:pPr>
      <w:r>
        <w:rPr>
          <w:rFonts w:ascii="Noto Sans KR" w:hAnsi="Noto Sans KR" w:eastAsia="Noto Sans CJK KR"/>
        </w:rPr>
        <w:t>문단 2792  ·  [0400b21]</w:t>
      </w:r>
    </w:p>
    <w:p>
      <w:pPr/>
      <w:r>
        <w:rPr>
          <w:rFonts w:ascii="Noto Sans KR" w:hAnsi="Noto Sans KR" w:eastAsia="Noto Sans CJK KR"/>
          <w:b/>
        </w:rPr>
        <w:t>원문</w:t>
      </w:r>
    </w:p>
    <w:p>
      <w:pPr>
        <w:pStyle w:val="SourceText"/>
      </w:pPr>
      <w:r>
        <w:rPr>
          <w:rFonts w:ascii="Noto Sans KR" w:hAnsi="Noto Sans KR" w:eastAsia="Noto Sans CJK KR"/>
        </w:rPr>
        <w:t>[0400b21] ▲鈔不廣說之者此句是鈔詞也以彼[1]以中但總相釋相大字云與七種大性共相應故而不別別廣說之耳。</w:t>
      </w:r>
    </w:p>
    <w:p>
      <w:pPr/>
      <w:r>
        <w:rPr>
          <w:rFonts w:ascii="Noto Sans KR" w:hAnsi="Noto Sans KR" w:eastAsia="Noto Sans CJK KR"/>
          <w:b/>
        </w:rPr>
        <w:t>한국어 직역</w:t>
      </w:r>
    </w:p>
    <w:p>
      <w:pPr>
        <w:pStyle w:val="TranslationText"/>
      </w:pPr>
      <w:r>
        <w:rPr>
          <w:rFonts w:ascii="Noto Sans KR" w:hAnsi="Noto Sans KR" w:eastAsia="Noto Sans CJK KR"/>
        </w:rPr>
        <w:t>▲초의 “널리 설하지 않았다”는 이 한 구절은 초의 말이다. 저 논 가운데에서는 다만 총상으로 상대의 ‘대’자를 풀이해 “일곱 종류의 대성과 함께 상응하기 때문이다”라고 하고 낱낱이 널리 설하지 않았기 때문이다.</w:t>
      </w:r>
    </w:p>
    <w:p>
      <w:pPr>
        <w:pStyle w:val="EditorialNote"/>
      </w:pPr>
      <w:r>
        <w:rPr>
          <w:rFonts w:ascii="Noto Sans KR" w:hAnsi="Noto Sans KR" w:eastAsia="Noto Sans CJK KR"/>
        </w:rPr>
        <w:t>교감·번역 메모 | ‘彼[1]以中’에 교감표지 [1]이 있다. 문맥은 ‘그 논 가운데’의 뜻으로 번역하되 원문은 보존.</w:t>
      </w:r>
    </w:p>
    <w:p>
      <w:pPr>
        <w:pStyle w:val="Heading2"/>
      </w:pPr>
      <w:r>
        <w:rPr>
          <w:rFonts w:ascii="Noto Sans KR" w:hAnsi="Noto Sans KR" w:eastAsia="Noto Sans CJK KR"/>
        </w:rPr>
        <w:t>문단 2793  ·  [0400b23]</w:t>
      </w:r>
    </w:p>
    <w:p>
      <w:pPr/>
      <w:r>
        <w:rPr>
          <w:rFonts w:ascii="Noto Sans KR" w:hAnsi="Noto Sans KR" w:eastAsia="Noto Sans CJK KR"/>
          <w:b/>
        </w:rPr>
        <w:t>원문</w:t>
      </w:r>
    </w:p>
    <w:p>
      <w:pPr>
        <w:pStyle w:val="SourceText"/>
      </w:pPr>
      <w:r>
        <w:rPr>
          <w:rFonts w:ascii="Noto Sans KR" w:hAnsi="Noto Sans KR" w:eastAsia="Noto Sans CJK KR"/>
        </w:rPr>
        <w:t>[0400b23] ▲鈔了知廣大等者梵言補特伽羅此云數取趣謂數數造業取於諸趣即目於人法目一切諸法即了人法二無我理故。</w:t>
      </w:r>
    </w:p>
    <w:p>
      <w:pPr/>
      <w:r>
        <w:rPr>
          <w:rFonts w:ascii="Noto Sans KR" w:hAnsi="Noto Sans KR" w:eastAsia="Noto Sans CJK KR"/>
          <w:b/>
        </w:rPr>
        <w:t>한국어 직역</w:t>
      </w:r>
    </w:p>
    <w:p>
      <w:pPr>
        <w:pStyle w:val="TranslationText"/>
      </w:pPr>
      <w:r>
        <w:rPr>
          <w:rFonts w:ascii="Noto Sans KR" w:hAnsi="Noto Sans KR" w:eastAsia="Noto Sans CJK KR"/>
        </w:rPr>
        <w:t>▲초의 “광대한 유정 등을 요지한다”는 것에서 범어 보특가라는 ‘삭취취’라 번역한다. 자주 업을 지어 여러 취를 취한다는 뜻으로 사람을 가리킨다. ‘법’은 모든 법을 가리킨다. 곧 인·법의 두 무아 이치를 요지하기 때문이다.</w:t>
      </w:r>
    </w:p>
    <w:p>
      <w:pPr>
        <w:pStyle w:val="Heading2"/>
      </w:pPr>
      <w:r>
        <w:rPr>
          <w:rFonts w:ascii="Noto Sans KR" w:hAnsi="Noto Sans KR" w:eastAsia="Noto Sans CJK KR"/>
        </w:rPr>
        <w:t>문단 2794  ·  [0400c02]</w:t>
      </w:r>
    </w:p>
    <w:p>
      <w:pPr/>
      <w:r>
        <w:rPr>
          <w:rFonts w:ascii="Noto Sans KR" w:hAnsi="Noto Sans KR" w:eastAsia="Noto Sans CJK KR"/>
          <w:b/>
        </w:rPr>
        <w:t>원문</w:t>
      </w:r>
    </w:p>
    <w:p>
      <w:pPr>
        <w:pStyle w:val="SourceText"/>
      </w:pPr>
      <w:r>
        <w:rPr>
          <w:rFonts w:ascii="Noto Sans KR" w:hAnsi="Noto Sans KR" w:eastAsia="Noto Sans CJK KR"/>
        </w:rPr>
        <w:t>[0400c02] ▲鈔此與瑜伽大同者一法全同二心即瑜伽發心三信解者謂信及勝解瑜伽唯勝解無信此小異也四淨心與瑜伽增上意樂名異義同精純唯善故是淨心此心無退進之不息即增上意樂也五六二名全同七果者即瑜伽圓證也。</w:t>
      </w:r>
    </w:p>
    <w:p>
      <w:pPr/>
      <w:r>
        <w:rPr>
          <w:rFonts w:ascii="Noto Sans KR" w:hAnsi="Noto Sans KR" w:eastAsia="Noto Sans CJK KR"/>
          <w:b/>
        </w:rPr>
        <w:t>한국어 직역</w:t>
      </w:r>
    </w:p>
    <w:p>
      <w:pPr>
        <w:pStyle w:val="TranslationText"/>
      </w:pPr>
      <w:r>
        <w:rPr>
          <w:rFonts w:ascii="Noto Sans KR" w:hAnsi="Noto Sans KR" w:eastAsia="Noto Sans CJK KR"/>
        </w:rPr>
        <w:t>▲초의 “이것은 『유가론』과 크게 같다”는 것은 첫째 법이 완전히 같고, 둘째 마음은 『유가론』의 발심이며, 셋째 신해는 신과 승해를 말한다. 『유가론』에는 오직 승해만 있고 신은 없으므로 이것이 조금 다르다. 넷째 정신은 『유가론』의 증상의요와 이름은 다르나 뜻은 같다. 순수하게 선하기 때문에 정신이고, 이 마음이 물러남 없이 계속 전진하므로 증상의요이다. 다섯째와 여섯째는 이름이 완전히 같고, 일곱째 과는 곧 『유가론』의 원증이다.</w:t>
      </w:r>
    </w:p>
    <w:p>
      <w:pPr>
        <w:pStyle w:val="Heading2"/>
      </w:pPr>
      <w:r>
        <w:rPr>
          <w:rFonts w:ascii="Noto Sans KR" w:hAnsi="Noto Sans KR" w:eastAsia="Noto Sans CJK KR"/>
        </w:rPr>
        <w:t>문단 2795  ·  [0400c07]</w:t>
      </w:r>
    </w:p>
    <w:p>
      <w:pPr/>
      <w:r>
        <w:rPr>
          <w:rFonts w:ascii="Noto Sans KR" w:hAnsi="Noto Sans KR" w:eastAsia="Noto Sans CJK KR"/>
          <w:b/>
        </w:rPr>
        <w:t>원문</w:t>
      </w:r>
    </w:p>
    <w:p>
      <w:pPr>
        <w:pStyle w:val="SourceText"/>
      </w:pPr>
      <w:r>
        <w:rPr>
          <w:rFonts w:ascii="Noto Sans KR" w:hAnsi="Noto Sans KR" w:eastAsia="Noto Sans CJK KR"/>
        </w:rPr>
        <w:t>[0400c07] 鈔若與對法會者謂將般若論七大會上雜集七大性也一緣大教法即法性然若而為境故名境大性雜集二般若論心即雜集行大性發心為眾行之本故言即由淨心者淨字誤書應是發字或可發心離垢故曰淨心以發心中有大悲故無沉寂之垢行利他行有大智故無愛見等垢行自利行不錯無妨三般若論信解即雜集智大性於境印決即是勝解瑜伽於境決斷即名為智雜集理實則異無謬大同信亦澄清於境何謬略不言之不爾既言信解豈但勝解一法或信是勝解之果以因顯果故不言之四般若論淨心無惡雜故即雜集論精進大性瑜伽論增上意樂亦進之無退故此與前行二利淨心不同五般若論資糧即雜集論方便善巧由大悲故不住涅槃由大智故不住生死而為善巧方便與當所證無住涅槃為資糧故六般若時即雜集第七業大性窮生死際盡未來時故云時般若於是時中建立佛事而為作業故云業雜集七般若果即雜集第六證得大性(瑜伽謂圓證也)謂證佛功德云證得此即為果故雜集云果言雜集依體下揀別二論六七次第也問二論六七云何不次答雜集約依自證得之體起用無窮又雖得果而不捨因故證得居先業在於後般若論約時通因因時已能建立佛事至果極成乃至窮未來際即從其因義在前果義居後餘五大性雜集般若二論意同言依教起行下此總論七類大性從因至果之次第也一依教法為境二起大行心三智及信解於甚深理善通達故四以純淨心精進長時五由悲智為無住涅槃資糧善巧方便不滯生死涅槃二邊證大下還依雜集之次且從一義結故雜集即是對法者但名異爾前後互舉勿謂是兩論也以未雜糅時名對法已糅後名雜集也已上攝論但總標七大性餘三論雖各別明七大性義而雜集論兼廣釋之皆大同小異此上皆是他文。</w:t>
      </w:r>
    </w:p>
    <w:p>
      <w:pPr/>
      <w:r>
        <w:rPr>
          <w:rFonts w:ascii="Noto Sans KR" w:hAnsi="Noto Sans KR" w:eastAsia="Noto Sans CJK KR"/>
          <w:b/>
        </w:rPr>
        <w:t>한국어 직역</w:t>
      </w:r>
    </w:p>
    <w:p>
      <w:pPr>
        <w:pStyle w:val="TranslationText"/>
      </w:pPr>
      <w:r>
        <w:rPr>
          <w:rFonts w:ascii="Noto Sans KR" w:hAnsi="Noto Sans KR" w:eastAsia="Noto Sans CJK KR"/>
        </w:rPr>
        <w:t>초의 “『대법론』과 회통한다면”은 『반야론』의 칠대를 위의 『잡집론』 칠대성과 회통하는 것이다. 첫째 『반야론』의 연대인 교법은 곧 법대성이다. 진여를 경계로 삼으므로 경대성이라 한다. 『잡집론』의 둘째와 『반야론』의 심은 곧 『잡집론』의 행동대성이다. 발심이 여러 행의 근본이기 때문이다. “곧 정신으로 말미암는다”에서 ‘정’자는 오서로 ‘발’자여야 한다. 또는 발심이 때를 벗어나므로 정신이라 할 수도 있다. 발심 가운데 대비가 있어 침적의 때가 없으므로 이타행을 하고, 대지가 있어 애견 등의 때가 없으므로 자리행을 하여 어긋남이 없으니 무방하다. 셋째 『반야론』의 신해는 곧 『잡집론』의 지대성이다. 경계에 대해 인가하고 결정하는 것이 승해이고, 『유가론』에서는 경계에 대해 판단하는 것을 지라고 한다. 『잡집론』에서는 이치상 실제로 다르나 오류가 없다는 점에서는 크게 같다. 신도 또한 경계를 맑게 하므로 어찌 오류가 있겠는가. 생략하여 말하지 않았을 뿐이다. 그렇지 않다면 이미 ‘신해’라 했는데 어찌 승해 한 법만 말하겠는가. 또는 신은 승해의 결과이므로 인으로 과를 드러내 말하지 않았다고 볼 수도 있다. 넷째 『반야론』의 정신은 악이 섞이지 않으므로 곧 『잡집론』의 정진대성이다. 『유가론』의 증상의요도 전진하여 물러나지 않으므로 앞의 행에서 말한 이리(二利)의 정심과는 다르다. 다섯째 『반야론』의 자량은 곧 『잡집론』의 방편선교이다. 대비 때문에 열반에 머물지 않고 대지 때문에 생사에 머물지 않는 것이 선교방편이며, 마땅히 증득할 무주열반의 자량이 된다. 여섯째 『반야론』의 시는 곧 『잡집론』 제7 업대성이다. 생사의 끝을 다하고 미래의 끝까지 다하므로 ‘시’라 하고, 『반야론』은 그 시간 가운데 불사를 건립하는 것을 작용으로 삼으므로 ‘업’이라 한다. 『잡집론』의 일곱째와 『반야론』의 과는 곧 『잡집론』 제6 증득대성이다. 『유가론』에서는 원증이라 한다. 부처의 공덕을 증득하는 것을 증득이라 하니 곧 과가 된다. 『잡집론』에서 과라고 한 것이다. “『잡집론』은 체에 의거한다” 이하는 두 논의 여섯째와 일곱째 순서가 다른 것을 가려낸다. 묻는다. 두 논의 여섯째와 일곱째는 어찌하여 순서가 같지 않은가? 답한다. 『잡집론』은 스스로 증득한 체에 의거해 용을 일으켜 다함이 없고, 또 비록 과를 얻어도 인을 버리지 않으므로 증득을 앞에 두고 업을 뒤에 둔다. 『반야론』은 시간에 의거해 인과에 통하는데, 인의 때에 이미 불사를 건립할 수 있고 과에 이르러 지극히 성취되어 미래제까지 다하므로, 인의 뜻을 앞에 두고 과의 뜻을 뒤에 둔다. 나머지 오대성은 『잡집론』과 『반야론』 두 논의 뜻이 같다. “가르침에 의지하여 행을 일으킨다” 이하는 이 일곱 부류의 대성이 인에서 과에 이르는 차례를 총론한 것이다. 첫째 교법에 의지하여 경계를 삼고, 둘째 큰 행의 마음을 일으키며, 셋째 지혜와 신해로 매우 깊은 이치를 잘 통달한다. 넷째 순수하고 깨끗한 마음으로 오래 정진하며, 다섯째 비지로 무주열반의 자량이 되어 선교방편으로 생사와 열반 두 변에 막히지 않고 큰 증득을 이룬다. 아래는 다시 『잡집론』의 순서를 따라 한 뜻에서 결론짓는다. 그러므로 『잡집론』은 곧 『대법론』과 이름만 다를 뿐이다. 앞뒤로 서로 달리 든 것을 두 논이라고 여기지 말라. 아직 잡유되지 않았을 때는 『대법론』이라 하고 잡유된 뒤에는 『잡집론』이라 한다. 이상 『섭론』은 다만 칠대성을 총괄해 표방하였고, 나머지 세 논은 각각 칠대성의 뜻을 따로 밝혔으나 『잡집론』이 겸하여 널리 해석하였다. 모두 크게 같고 조금 다르다. 여기까지는 모두 다른 문헌의 글이다.</w:t>
      </w:r>
    </w:p>
    <w:p>
      <w:pPr>
        <w:pStyle w:val="EditorialNote"/>
      </w:pPr>
      <w:r>
        <w:rPr>
          <w:rFonts w:ascii="Noto Sans KR" w:hAnsi="Noto Sans KR" w:eastAsia="Noto Sans CJK KR"/>
        </w:rPr>
        <w:t>교감·번역 메모 | 원문 자체가 ‘淨字誤書應是發字’라 하여 ‘淨’을 ‘發’의 오서로 제시하나, 이어 ‘淨心’으로 읽는 대안도 함께 제시한다. 양설 보존.</w:t>
      </w:r>
    </w:p>
    <w:p>
      <w:pPr>
        <w:pStyle w:val="Heading2"/>
      </w:pPr>
      <w:r>
        <w:rPr>
          <w:rFonts w:ascii="Noto Sans KR" w:hAnsi="Noto Sans KR" w:eastAsia="Noto Sans CJK KR"/>
        </w:rPr>
        <w:t>문단 2796  ·  [0401a17]</w:t>
      </w:r>
    </w:p>
    <w:p>
      <w:pPr/>
      <w:r>
        <w:rPr>
          <w:rFonts w:ascii="Noto Sans KR" w:hAnsi="Noto Sans KR" w:eastAsia="Noto Sans CJK KR"/>
          <w:b/>
        </w:rPr>
        <w:t>원문</w:t>
      </w:r>
    </w:p>
    <w:p>
      <w:pPr>
        <w:pStyle w:val="SourceText"/>
      </w:pPr>
      <w:r>
        <w:rPr>
          <w:rFonts w:ascii="Noto Sans KR" w:hAnsi="Noto Sans KR" w:eastAsia="Noto Sans CJK KR"/>
        </w:rPr>
        <w:t>[0401a17] 鈔今疏總會下以疏十大配彼七大性故一體大即彼雜集第三智大中彼取能知曰智今取所知二無我理曰體也二相大者有二一或亦智大所知攝不離理體故恒河性德相即相入亦智所知故二亦般若論一法大性攝即教所詮亦為境故三用大即雜集第五方便善巧積集資糧而是即真體之用為教法之所詮亦境攝故四果大全同雜集證得及般若果故五因大已上疏中釋因大之文總攝彼五大性故一前疏云發菩提心鈔云即十信發心故即般若論心大性瑜伽論發心大性亦是雜集論行大性及本故非即行也二前疏云起解鈔云即十住位即攝瑜伽勝解大性雜集智大性般若信解大性以十住位智住真性故二前疏云行願證鈔云行是十行願是十向證是十地即攝雜集行大性雖有三位通望果證皆名行故是十地因下揀濫也問既云是證何非雜集證得大性故此答也四前疏云精勤匪懈鈔云通策於前即般若論第四淨心大性及雜集論精進大性五前疏云成就諸位即攝瑜伽及般若資糧大性及雜集方便善巧大性以前鈔指云次文當知故今對以明也六智大全同雜集第三智名而義小異以彼論釋但了二無我性此通了性相等故故前相大亦為所知七教大即雜集境大性瑜伽般若法大性八義大通前諸論所說六種大性但除雜集境大瑜伽般若法大性皆是教故九境大名同雜集初一境大性而義同般若論時大性及雜集方便善巧皆化生為境故十業大同般若論第六時大性而具含般若雜集二論時業二名言為對題中下謂題中七字十大為能攝今略十大二字三論七大性為所攝而云說十者為對能攝有十所攝七大亦開為十故也開合如上可知故云下結歸疏文也言或相大一種下問向明七大性義何有恒沙等相大耶故此答也此有二義一云彼既不說三大故相大一種般若雜集二論略無(瑜伽既大同般若故略不損也)上但依義且為是配二又通約十大唯是當宗彼明七大隨教各殊故無相大亦無失也問既教旨殊何得引彼釋此答而彼不離此是所流故以末顯本故今會他文明本末交映也。</w:t>
      </w:r>
    </w:p>
    <w:p>
      <w:pPr/>
      <w:r>
        <w:rPr>
          <w:rFonts w:ascii="Noto Sans KR" w:hAnsi="Noto Sans KR" w:eastAsia="Noto Sans CJK KR"/>
          <w:b/>
        </w:rPr>
        <w:t>한국어 직역</w:t>
      </w:r>
    </w:p>
    <w:p>
      <w:pPr>
        <w:pStyle w:val="TranslationText"/>
      </w:pPr>
      <w:r>
        <w:rPr>
          <w:rFonts w:ascii="Noto Sans KR" w:hAnsi="Noto Sans KR" w:eastAsia="Noto Sans CJK KR"/>
        </w:rPr>
        <w:t>초의 “지금 소에서 총괄하여 회통한다” 이하는 소의 십대를 저 칠대성과 배대하는 것이다. 첫째 체대는 곧 저 『잡집론』 제3 지대 가운데에 해당한다. 저 논은 능히 아는 것을 지라 하고, 여기서는 알려지는 이무아의 이치를 체라고 한 것이다. 둘째 상대에는 두 뜻이 있다. 첫째 또한 지대의 소지에 포섭된다. 이체를 떠나지 않기 때문이다. 항하사 성덕의 상즉·상입도 지혜가 아는 바이기 때문이다. 둘째 또한 『반야론』 첫째 법대성에 포섭된다. 곧 가르침이 설명하는 바이며 또한 경계가 되기 때문이다. 셋째 용대는 곧 『잡집론』 제5 방편선교로 자량을 쌓는 것이며, 진체와 즉한 용이다. 교법이 설명하는 바가 되어 또한 경에 포섭된다. 넷째 과대는 『잡집론』의 증득 및 『반야론』의 과와 완전히 같다. 다섯째 인대는 위 소에서 인대를 해석한 문장이 저 다섯 대성을 모두 포섭한다. 첫째, 앞의 소에서 “보리심을 낸다”고 하였고 초에서 “곧 십신의 발심”이라 하였으므로, 이는 곧 『반야론』의 심대성이며 『유가론』의 발심대성이고 또한 『잡집론』의 행동대성 및 그 근본이다. 그러나 바로 ‘행’ 자체는 아니다. 둘째, 앞의 소에서 “해를 일으킨다”고 하였고 초에서 “곧 십주위”라 하였으므로, 『섭론』·『유가론』의 승해대성, 『잡집론』의 지대성, 『반야론』의 신해대성에 포섭된다. 십주위에서는 지혜가 진성에 머물기 때문이다. 셋째, 앞의 소에서 “행·원·증”이라 하였고 초에서 “행은 십행, 원은 십회향, 증은 십지”라 하였으므로, 『잡집론』의 행동대성에 포섭된다. 비록 세 지위가 있으나 과증을 향한다는 점에서는 모두 ‘행’이라 하기 때문이다. “이는 십지의 인이다” 이하는 혼동을 가려낸다. 묻는다. 이미 ‘증’이라 하였는데 어찌 『잡집론』의 증득대성이 아닌가? 그러므로 여기서 답한다. 넷째, 앞의 소에서 “부지런히 힘써 게으르지 않는다”고 하였고 초에서 “앞의 것을 모두 채찍질한다”고 하였으므로, 『반야론』 제4 정신대성과 『잡집론』의 정진대성에 통한다. 다섯째, 앞의 소에서 “여러 지위를 성취한다”고 한 것은 『유가론』과 『반야론』의 자량대성 및 『잡집론』의 방편선교대성에 포섭된다. 앞의 초에서 “다음 글에서 알아야 한다”고 가리켰기 때문이다. 지금 서로 대조하여 밝힌다. 여섯째 지대는 『잡집론』 제3 ‘지’라는 이름과 완전히 같지만 뜻은 조금 다르다. 저 논의 해석은 다만 이무아의 성품을 아는 것이고, 여기서는 성상 등을 두루 아는 것이기 때문이다. 그러므로 앞의 상대도 소지에 해당한다. 일곱째 교대는 곧 『잡집론』의 경대성, 『유가론』·『반야론』의 법대성이다. 여덟째 의대는 앞의 여러 논에서 말한 여섯 종류의 대성에 통하지만, 『잡집론』의 경대성과 『유가론』·『반야론』의 법대성은 제외한다. 그것들은 모두 ‘교’이기 때문이다. 아홉째 경대는 이름은 『잡집론』 첫째 경대성과 같고, 뜻은 『반야론』의 시대성 및 『잡집론』의 방편선교와도 통한다. 모두 교화될 중생을 경계로 삼기 때문이다. 열째 업대는 『반야론』 제6 시대성과 같다. 또한 『반야론』과 『잡집론』 두 논의 ‘시’와 ‘업’ 두 이름을 함께 포함한다. “제목 가운데에 대한다” 이하는, 제목의 일곱 글자와 십대가 능섭이 되고 지금 간략히 말한 십대와 삼론의 칠대성이 소섭이 된다는 뜻이다. 그런데 ‘열’이라 말한 것은, 능섭이 열이므로 소섭인 칠대성도 열로 나누어 말한 것이다. 개합은 위에서 말한 것과 같이 알 수 있다. 그러므로 “아래와 같이”라 하여 소문으로 귀결한 것이다. “또 상대 한 종류” 이하는 묻는다. 앞에서는 칠대성의 뜻을 밝혔다. 그런데 어찌 항하사 등의 상대가 있는가? 그러므로 여기서 답한다. 두 뜻이 있다. 첫째, 저 논은 삼대를 말하지 않으므로 상대 한 종류를 『반야론』과 『잡집론』 두 논이 생략했다고 볼 수 있다. 『유가론』은 『반야론』과 크게 같으므로 생략해도 지장이 없다. 위에서는 다만 뜻에 따라 임시로 배대한 것이다. 둘째, 통틀어 십대는 오직 이 종의 뜻이고 저 논들은 칠대를 각 교에 따라 달리 밝힌 것이므로 상대가 없어도 허물이 없다. 묻는다. 이미 교지(敎旨)가 다른데 어찌 저 논을 인용해 이것을 해석할 수 있는가? 답한다. 저것이 이것을 떠난 것이 아니라 이것에서 흘러나온 것이므로 말단으로 근본을 드러내는 것이다. 지금 다른 문헌을 회통해 근본과 말단이 서로 비추게 한 것이다.</w:t>
      </w:r>
    </w:p>
    <w:p>
      <w:pPr>
        <w:pStyle w:val="Heading2"/>
      </w:pPr>
      <w:r>
        <w:rPr>
          <w:rFonts w:ascii="Noto Sans KR" w:hAnsi="Noto Sans KR" w:eastAsia="Noto Sans CJK KR"/>
        </w:rPr>
        <w:t>문단 2797  ·  [0401c08]</w:t>
      </w:r>
    </w:p>
    <w:p>
      <w:pPr/>
      <w:r>
        <w:rPr>
          <w:rFonts w:ascii="Noto Sans KR" w:hAnsi="Noto Sans KR" w:eastAsia="Noto Sans CJK KR"/>
          <w:b/>
        </w:rPr>
        <w:t>원문</w:t>
      </w:r>
    </w:p>
    <w:p>
      <w:pPr>
        <w:pStyle w:val="SourceText"/>
      </w:pPr>
      <w:r>
        <w:rPr>
          <w:rFonts w:ascii="Noto Sans KR" w:hAnsi="Noto Sans KR" w:eastAsia="Noto Sans CJK KR"/>
        </w:rPr>
        <w:t>[0401c08] 疏用多繁興等者約當字釋即是用多繁興若約前十皆多者但取廣多名多則前十皆多問體大何得復名用耶真性豈是多耶答約用為門則無法非用無障礙理豈礙多耶謂直談真體理實是一今望能依事法有多故所依體性隨事局故亦有多也即明一徧一切下以廣大二字相濫故此揀也大約徧義廣約攝義以分二字亦可反此者謂大攝廣徧亦得問大之與廣既皆有徧攝二義二字云何差別答大則徧攝皆體廣則徧攝皆用乃成天隔故精微鈔云以皆業用一稱體徧二稱體攝能稱徧攝俱名為廣所稱徧攝俱名為大。</w:t>
      </w:r>
    </w:p>
    <w:p>
      <w:pPr/>
      <w:r>
        <w:rPr>
          <w:rFonts w:ascii="Noto Sans KR" w:hAnsi="Noto Sans KR" w:eastAsia="Noto Sans CJK KR"/>
          <w:b/>
        </w:rPr>
        <w:t>한국어 직역</w:t>
      </w:r>
    </w:p>
    <w:p>
      <w:pPr>
        <w:pStyle w:val="TranslationText"/>
      </w:pPr>
      <w:r>
        <w:rPr>
          <w:rFonts w:ascii="Noto Sans KR" w:hAnsi="Noto Sans KR" w:eastAsia="Noto Sans CJK KR"/>
        </w:rPr>
        <w:t>소의 “용이 많아 번성하게 일어난다”는 것은 해당 글자 자체에 따라 풀이한 것으로, 곧 용이 많아 번성하게 일어나는 것이다. 만일 앞의 열 가지가 모두 ‘많다’는 뜻에 해당한다면, 다만 ‘광다’라는 뜻을 취하므로 앞의 열 가지가 모두 많다는 것이다. 묻는다. 체대가 어찌 다시 용이라 이름할 수 있으며, 진성이 어찌 많을 수 있는가? 답한다. 용을 문으로 삼으면 어떤 법도 용이 아닌 것이 없고, 무장애의 이치가 어찌 많음을 방해하겠는가? 곧바로 진체를 말하면 이치상 실제로 하나이지만, 지금 능의하는 사법을 바라보면 사법이 많으므로 소의의 체성도 사에 따라 국한되어 또한 많게 된다. “곧 하나가 일체에 두루한다” 이하는 ‘광’과 ‘대’ 두 글자가 서로 뒤섞이는 것을 가려낸다. ‘대’는 두루함의 뜻, ‘광’은 포섭의 뜻으로 두 글자를 나눈다. 또는 반대로 ‘대’를 포섭, ‘광’을 두루함으로 삼아도 된다. 묻는다. 대와 광은 모두 두루함과 포섭의 두 뜻이 있는데, 두 글자를 어떻게 구별하는가? 답한다. ‘대’는 두루함과 포섭이 모두 체이고, ‘광’은 두루함과 포섭이 모두 용이므로 현격히 다르다. 그러므로 『정미초』에서 “모두 업용으로서, 하나는 체에 맞추어 두루하고 둘은 체에 맞추어 포섭한다. 능히 두루하고 포섭하는 것은 모두 ‘광’이라 하고, 두루하고 포섭되는 것은 모두 ‘대’라 한다”고 하였다.</w:t>
      </w:r>
    </w:p>
    <w:p>
      <w:pPr>
        <w:pStyle w:val="Heading2"/>
      </w:pPr>
      <w:r>
        <w:rPr>
          <w:rFonts w:ascii="Noto Sans KR" w:hAnsi="Noto Sans KR" w:eastAsia="Noto Sans CJK KR"/>
        </w:rPr>
        <w:t>문단 2798  ·  [0401c19]</w:t>
      </w:r>
    </w:p>
    <w:p>
      <w:pPr/>
      <w:r>
        <w:rPr>
          <w:rFonts w:ascii="Noto Sans KR" w:hAnsi="Noto Sans KR" w:eastAsia="Noto Sans CJK KR"/>
          <w:b/>
        </w:rPr>
        <w:t>원문</w:t>
      </w:r>
    </w:p>
    <w:p>
      <w:pPr>
        <w:pStyle w:val="SourceText"/>
      </w:pPr>
      <w:r>
        <w:rPr>
          <w:rFonts w:ascii="Noto Sans KR" w:hAnsi="Noto Sans KR" w:eastAsia="Noto Sans CJK KR"/>
        </w:rPr>
        <w:t>[0401c19] 疏一廣依義者廣在能詮二廣說義者廣在所詮三廣破義者廣在所破故四廣超義者亦廣在所超以真如理無有諸法能比類故五廣治義者廣在能治諸行故六廣攝義者約所攝名廣故七廣德義者廣在所攝德勝故八廣生義者廣在所生之果故九廣絕義者廣在所絕心識等故十廣知義者亦於所知立名廣故。</w:t>
      </w:r>
    </w:p>
    <w:p>
      <w:pPr/>
      <w:r>
        <w:rPr>
          <w:rFonts w:ascii="Noto Sans KR" w:hAnsi="Noto Sans KR" w:eastAsia="Noto Sans CJK KR"/>
          <w:b/>
        </w:rPr>
        <w:t>한국어 직역</w:t>
      </w:r>
    </w:p>
    <w:p>
      <w:pPr>
        <w:pStyle w:val="TranslationText"/>
      </w:pPr>
      <w:r>
        <w:rPr>
          <w:rFonts w:ascii="Noto Sans KR" w:hAnsi="Noto Sans KR" w:eastAsia="Noto Sans CJK KR"/>
        </w:rPr>
        <w:t>소의 “첫째 광의의”에서 광은 능전에 있고, “둘째 광설의”에서 광은 소전에 있으며, “셋째 광파의”에서 광은 소파에 있다. 넷째 광초의도 광이 소초에 있다. 진여의 이치는 어떤 법도 견주거나 비유할 수 없기 때문이다. 다섯째 광치의는 광이 능치의 여러 행에 있다. 여섯째 광섭의는 소섭에 따라 광이라 이름한 것이다. 일곱째 광덕의는 소섭된 덕이 뛰어난 데 광이 있다. 여덟째 광생의는 소생의 과에 광이 있다. 아홉째 광절의는 끊어지는 심식 등에 광이 있다. 열째 광지의도 소지에 따라 광이라는 이름을 세운 것이다.</w:t>
      </w:r>
    </w:p>
    <w:p>
      <w:pPr>
        <w:pStyle w:val="Heading2"/>
      </w:pPr>
      <w:r>
        <w:rPr>
          <w:rFonts w:ascii="Noto Sans KR" w:hAnsi="Noto Sans KR" w:eastAsia="Noto Sans CJK KR"/>
        </w:rPr>
        <w:t>문단 2799  ·  [0402a02]</w:t>
      </w:r>
    </w:p>
    <w:p>
      <w:pPr/>
      <w:r>
        <w:rPr>
          <w:rFonts w:ascii="Noto Sans KR" w:hAnsi="Noto Sans KR" w:eastAsia="Noto Sans CJK KR"/>
          <w:b/>
        </w:rPr>
        <w:t>원문</w:t>
      </w:r>
    </w:p>
    <w:p>
      <w:pPr>
        <w:pStyle w:val="SourceText"/>
      </w:pPr>
      <w:r>
        <w:rPr>
          <w:rFonts w:ascii="Noto Sans KR" w:hAnsi="Noto Sans KR" w:eastAsia="Noto Sans CJK KR"/>
        </w:rPr>
        <w:t>[0402a02] 鈔言前四即雜集下一節鈔文科分為三。</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初具引二論以配䟽文(二)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初引雜集(二)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初引論(言前)</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二配疏(釋曰)</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二引入大乘(二)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初引論(言後)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二配疏(釋曰)</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二廣會二論顯其同異(三)</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初就顯會相似(然其)</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二破古失論意(而刊)</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三正顯其同異(二)</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初約大同以四攝六(若欲)</w:t>
      </w:r>
    </w:p>
    <w:p>
      <w:pPr>
        <w:pStyle w:val="Source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後約小異並開為十(今取)</w:t>
      </w:r>
    </w:p>
    <w:p>
      <w:pPr>
        <w:pStyle w:val="Source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三釋疑歸題以彰互釋(二)</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初釋疑(然為)</w:t>
      </w:r>
    </w:p>
    <w:p>
      <w:pPr>
        <w:pStyle w:val="Source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後歸題(若欲)</w:t>
      </w:r>
    </w:p>
    <w:p>
      <w:pPr/>
      <w:r>
        <w:rPr>
          <w:rFonts w:ascii="Noto Sans KR" w:hAnsi="Noto Sans KR" w:eastAsia="Noto Sans CJK KR"/>
          <w:b/>
        </w:rPr>
        <w:t>한국어 직역</w:t>
      </w:r>
    </w:p>
    <w:p>
      <w:pPr>
        <w:pStyle w:val="TranslationText"/>
      </w:pPr>
      <w:r>
        <w:rPr>
          <w:rFonts w:ascii="Noto Sans KR" w:hAnsi="Noto Sans KR" w:eastAsia="Noto Sans CJK KR"/>
        </w:rPr>
        <w:t>초의 “앞의 넷은 곧 『잡집론』” 이하는 한 절의 초문을 세 부분으로 과분한다.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첫째 두 논을 갖추어 인용하여 소문에 배대한다. 둘이다.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『잡집론』을 인용한다. 둘이다.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논을 인용한다. ‘앞에서 말한’ 이하이다.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소에 배대한다. ‘해석해 말한다’ 이하이다.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『입대승론』을 인용한다. 둘이다.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논을 인용한다. ‘뒤에서 말한’ 이하이다.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둘째 소에 배대한다. ‘해석해 말한다’ 이하이다.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둘째 두 논을 널리 회통하여 그 같고 다름을 드러낸다. 셋이다.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드러난 뜻에 따라 서로 비슷함을 회통한다. ‘그러나 그’ 이하이다.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둘째 옛사람이 논의 뜻을 잃은 것을 논파한다. ‘간정에서는’ 이하이다.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셋째 바로 그 같고 다름을 드러낸다. 둘이다.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첫째 크게 같은 점에 따라 넷으로 여섯을 포섭한다. ‘만일 하고자 하면’ 이하이다.</w:t>
      </w:r>
    </w:p>
    <w:p>
      <w:pPr>
        <w:pStyle w:val="TranslationText"/>
        <w:spacing w:before="0" w:after="30" w:line="252" w:lineRule="auto"/>
        <w:ind w:left="778" w:hanging="202"/>
      </w:pPr>
      <w:r>
        <w:rPr>
          <w:rFonts w:ascii="Noto Sans KR" w:hAnsi="Noto Sans KR" w:eastAsia="Noto Sans CJK KR"/>
          <w:sz w:val="17"/>
        </w:rPr>
        <w:t xml:space="preserve">▪ </w:t>
      </w:r>
      <w:r>
        <w:rPr>
          <w:rFonts w:ascii="Noto Sans KR" w:hAnsi="Noto Sans KR" w:eastAsia="Noto Sans CJK KR"/>
        </w:rPr>
        <w:t>뒤에서는 조금 다른 점에 따라 모두 열로 나눈다. ‘지금 취한다’ 이하이다.</w:t>
      </w:r>
    </w:p>
    <w:p>
      <w:pPr>
        <w:pStyle w:val="TranslationText"/>
        <w:spacing w:before="0" w:after="30" w:line="252" w:lineRule="auto"/>
        <w:ind w:left="259" w:hanging="202"/>
      </w:pPr>
      <w:r>
        <w:rPr>
          <w:rFonts w:ascii="Noto Sans KR" w:hAnsi="Noto Sans KR" w:eastAsia="Noto Sans CJK KR"/>
          <w:sz w:val="17"/>
        </w:rPr>
        <w:t xml:space="preserve">• </w:t>
      </w:r>
      <w:r>
        <w:rPr>
          <w:rFonts w:ascii="Noto Sans KR" w:hAnsi="Noto Sans KR" w:eastAsia="Noto Sans CJK KR"/>
        </w:rPr>
        <w:t>셋째 의심을 풀고 제목으로 귀결하여 서로 해석함을 드러낸다. 둘이다.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첫째 의심을 푼다. ‘그러므로’ 이하이다.</w:t>
      </w:r>
    </w:p>
    <w:p>
      <w:pPr>
        <w:pStyle w:val="TranslationText"/>
        <w:spacing w:before="0" w:after="30" w:line="252" w:lineRule="auto"/>
        <w:ind w:left="518" w:hanging="202"/>
      </w:pPr>
      <w:r>
        <w:rPr>
          <w:rFonts w:ascii="Noto Sans KR" w:hAnsi="Noto Sans KR" w:eastAsia="Noto Sans CJK KR"/>
          <w:sz w:val="17"/>
        </w:rPr>
        <w:t xml:space="preserve">○ </w:t>
      </w:r>
      <w:r>
        <w:rPr>
          <w:rFonts w:ascii="Noto Sans KR" w:hAnsi="Noto Sans KR" w:eastAsia="Noto Sans CJK KR"/>
        </w:rPr>
        <w:t>뒤에서는 제목으로 귀결한다. ‘만일 하고자 하면’ 이하이다.</w:t>
      </w:r>
    </w:p>
    <w:p>
      <w:pPr>
        <w:pStyle w:val="Heading2"/>
      </w:pPr>
      <w:r>
        <w:rPr>
          <w:rFonts w:ascii="Noto Sans KR" w:hAnsi="Noto Sans KR" w:eastAsia="Noto Sans CJK KR"/>
        </w:rPr>
        <w:t>문단 2800  ·  [0402a19]</w:t>
      </w:r>
    </w:p>
    <w:p>
      <w:pPr/>
      <w:r>
        <w:rPr>
          <w:rFonts w:ascii="Noto Sans KR" w:hAnsi="Noto Sans KR" w:eastAsia="Noto Sans CJK KR"/>
          <w:b/>
        </w:rPr>
        <w:t>원문</w:t>
      </w:r>
    </w:p>
    <w:p>
      <w:pPr>
        <w:pStyle w:val="SourceText"/>
      </w:pPr>
      <w:r>
        <w:rPr>
          <w:rFonts w:ascii="Noto Sans KR" w:hAnsi="Noto Sans KR" w:eastAsia="Noto Sans CJK KR"/>
        </w:rPr>
        <w:t>[0402a19] 鈔一切有情等者謂一切言教繁廣為所依處一切有情當得利益大乘即是能詮故疏云為生依故則廣在能詮為所依也二宣說是能說廣大甚深法即是所說之義故廣在所依三廣破諸障廣在所破故鈔云集論約所破此約能破以能破顯所破故四無法不超即廣在所超又所明法理雖廣皆有無比之義即廣在能超故行願鈔云言廣超者有二義一德相於世間法法法超過為廣二德相之法法法皆超世間為廣(上云法法是所超之世法下云法法是能超之德相)言此方廣等者結顯也意云此方廣廣破無比三名四義皆是大乘由義差別故立三名也准此雖只言方廣已能持大義可證前揀持一對中持義謂今既名無大字得屬大乘前揀實異權揀果異因等雖名無實果等字明依義判也。</w:t>
      </w:r>
    </w:p>
    <w:p>
      <w:pPr/>
      <w:r>
        <w:rPr>
          <w:rFonts w:ascii="Noto Sans KR" w:hAnsi="Noto Sans KR" w:eastAsia="Noto Sans CJK KR"/>
          <w:b/>
        </w:rPr>
        <w:t>한국어 직역</w:t>
      </w:r>
    </w:p>
    <w:p>
      <w:pPr>
        <w:pStyle w:val="TranslationText"/>
      </w:pPr>
      <w:r>
        <w:rPr>
          <w:rFonts w:ascii="Noto Sans KR" w:hAnsi="Noto Sans KR" w:eastAsia="Noto Sans CJK KR"/>
        </w:rPr>
        <w:t>초의 “모든 유정 등”은 모든 언교가 번다하고 광대하여 소의처가 되고, 모든 유정이 마땅히 이익을 얻으며, 대승은 곧 능전이라는 뜻이다. 그러므로 소에서 “중생의 의지가 되기 때문”이라 하였으니, 곧 광은 능전에 있고 소의가 된다. 둘째 ‘선설’은 능설이고, 광대하고 매우 깊은 법은 곧 소설의 뜻이므로 광은 소의에 있다. 셋째 ‘널리 모든 장애를 깨뜨린다’에서 광은 소파에 있다. 그러므로 초에서 “『집론』은 소파에 의거하고, 여기서는 능파에 의거한다”고 하였다. 능파로 소파를 드러낸 것이다. 넷째 어떤 법도 초월하지 않음이 없으므로 광은 소초에 있다. 또 밝히는 법리는 비록 광대하지만 모두 견줄 수 없는 뜻이 있으므로 광은 능초에도 있다. 그러므로 『행원초』에서 “광초에는 두 뜻이 있다. 첫째 덕상이 세간법의 낱낱 법을 초과하므로 광이고, 둘째 덕상의 법 낱낱이 모두 세간을 초과하므로 광이다”라고 하였다. 위의 ‘법법’은 소초인 세법이고 아래의 ‘법법’은 능초인 덕상이다. “이 방광 등” 이하는 결론하여 드러낸 것이다. 뜻은 이렇다. 이 ‘방광’의 광파·무비 세 이름과 네 뜻이 모두 대승이며, 뜻이 다르므로 세 이름을 세운 것이다. 이에 따르면 비록 ‘방광’만 말해도 이미 ‘대’의 뜻을 지닐 수 있다. 이것으로 앞의 간지 일대에서 ‘지’의 뜻을 증명할 수 있다. 지금 ‘대’자가 없는데도 대승에 속한다고 하였으니, 앞에서 실을 들어 권과 다름을 가리고 과를 들어 인과 다름을 가린 것 등도 비록 명칭에 ‘실’·‘과’ 등의 글자는 없으나 뜻에 따라 판정한 것임을 밝힌다.</w:t>
      </w:r>
    </w:p>
    <w:p>
      <w:pPr>
        <w:pStyle w:val="Heading2"/>
      </w:pPr>
      <w:r>
        <w:rPr>
          <w:rFonts w:ascii="Noto Sans KR" w:hAnsi="Noto Sans KR" w:eastAsia="Noto Sans CJK KR"/>
        </w:rPr>
        <w:t>문단 2801  ·  [0402a32]</w:t>
      </w:r>
    </w:p>
    <w:p>
      <w:pPr/>
      <w:r>
        <w:rPr>
          <w:rFonts w:ascii="Noto Sans KR" w:hAnsi="Noto Sans KR" w:eastAsia="Noto Sans CJK KR"/>
          <w:b/>
        </w:rPr>
        <w:t>원문</w:t>
      </w:r>
    </w:p>
    <w:p>
      <w:pPr>
        <w:pStyle w:val="SourceText"/>
      </w:pPr>
      <w:r>
        <w:rPr>
          <w:rFonts w:ascii="Noto Sans KR" w:hAnsi="Noto Sans KR" w:eastAsia="Noto Sans CJK KR"/>
        </w:rPr>
        <w:t>[0402a32] ▲鈔故對疏四次第無差者即前後次第也但今疏加一二等言次之耳。</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소의 네 가지와 차례가 다르지 않다”는 것은 앞뒤 차례가 같다는 뜻이다. 다만 지금 소에서 일·이 등의 수사를 덧붙여 차례를 표시했을 뿐이다.</w:t>
      </w:r>
    </w:p>
    <w:p>
      <w:pPr>
        <w:pStyle w:val="Heading2"/>
      </w:pPr>
      <w:r>
        <w:rPr>
          <w:rFonts w:ascii="Noto Sans KR" w:hAnsi="Noto Sans KR" w:eastAsia="Noto Sans CJK KR"/>
        </w:rPr>
        <w:t>문단 2802  ·  [0402b01]</w:t>
      </w:r>
    </w:p>
    <w:p>
      <w:pPr/>
      <w:r>
        <w:rPr>
          <w:rFonts w:ascii="Noto Sans KR" w:hAnsi="Noto Sans KR" w:eastAsia="Noto Sans CJK KR"/>
          <w:b/>
        </w:rPr>
        <w:t>원문</w:t>
      </w:r>
    </w:p>
    <w:p>
      <w:pPr>
        <w:pStyle w:val="SourceText"/>
      </w:pPr>
      <w:r>
        <w:rPr>
          <w:rFonts w:ascii="Noto Sans KR" w:hAnsi="Noto Sans KR" w:eastAsia="Noto Sans CJK KR"/>
        </w:rPr>
        <w:t>[0402b01] ▲鈔毗佛略者此云方廣是摩訶衍者起信鈔云具足應云摩訶衍那此云大乘但總揀小乘故此與前集論結顯意同雖有六種方廣皆是大乘差別名也言為諸眾生下即五廣治義此約能破能治前諸障故集論第三約所破故或所治唯是煩惱障故次鈔云一治煩惱言亦有眾多下即六廣攝義廣攝三乘五乘故言眾多乘也疏云通攝無邊異類法者即攝無量乘准別教說故所攝名廣言亦以多下即七廣德義福慧二嚴各具多德故云多嚴亦廣在所攝之德故言亦能出生下即八廣生義能生無量廣大果報故疏云果海者沒同果海故即廣在所生言非是下即九廣絕義非是一切分別言念所稱說度量故即廣在所絕故次鈔云體絕眾相不思議故行願鈔云以本性照體獨立不可以智知不可以識識故擬心即差言斷除下即十廣知義問論但云斷除邪見疏何立名為廣知耶答由斷智障故無所不知即廣在所知知即能知或可二論十義中三廣破五廣治十廣知皆通能所但第三總治二障第五別治煩惱第十別治所知以為異耳。</w:t>
      </w:r>
    </w:p>
    <w:p>
      <w:pPr/>
      <w:r>
        <w:rPr>
          <w:rFonts w:ascii="Noto Sans KR" w:hAnsi="Noto Sans KR" w:eastAsia="Noto Sans CJK KR"/>
          <w:b/>
        </w:rPr>
        <w:t>한국어 직역</w:t>
      </w:r>
    </w:p>
    <w:p>
      <w:pPr>
        <w:pStyle w:val="TranslationText"/>
      </w:pPr>
      <w:r>
        <w:rPr>
          <w:rFonts w:ascii="Noto Sans KR" w:hAnsi="Noto Sans KR" w:eastAsia="Noto Sans CJK KR"/>
        </w:rPr>
        <w:t>▲초의 “비불략은 여기서 방광이라 하고 곧 마하연이다”에서 『기신초』는 “갖추어 말하면 마하연나라 해야 하고, 여기서는 대승이라 번역한다”고 하였다. 다만 총괄하여 소승을 가리는 것이다. 그러므로 이것은 앞의 『집론』의 결론과 뜻이 같다. 비록 여섯 종류의 방광이 있어도 모두 대승의 차별된 이름이다. “모든 중생을 위하여” 이하는 곧 다섯째 광치의이다. 능히 깨뜨리고 능히 다스리는 데 의거하여 앞의 여러 장애를 치료한다. 『집론』 제3은 소파에 의거한다. 또는 소치는 오직 번뇌장일 뿐이다. 다음 초의 “또한 여러 가지가 있다” 이하는 곧 여섯째 광섭의로, 삼승과 오승을 널리 포섭하므로 ‘여러 승’이라 한다. 소에서 “무변한 이류의 법을 통틀어 포섭한다”는 것은 별교에 준하면 무량승을 포섭하므로 소섭을 ‘광’이라 한 것이다. “또한 많은” 이하는 일곱째 광덕의로, 복과 혜의 두 장엄이 각각 여러 덕을 갖추므로 ‘다엄’이라 한다. 역시 소섭된 덕에 광이 있다. “또한 능히 출생한다” 이하는 여덟째 광생의로, 무량하고 광대한 과보를 낳을 수 있으므로 소에서 ‘과해’라고 하였다. 모두 과해와 같아지기 때문이다. 곧 광은 소생에 있다. “일체가 아니다” 이하는 아홉째 광절의로, 모든 분별 언설과 사념으로 칭설하거나 헤아릴 수 없으므로 광은 끊어지는 바에 있다. 다음 초에서 “체가 여러 상을 끊어 불가사의하다”고 하였다. 『행원초』에서는 “본성의 밝은 체가 홀로 서서 지혜로 알 수 없고 식으로 식별할 수 없으므로 마음을 대기만 하면 어긋난다”고 하였다. “끊어 없앤다” 이하는 곧 열째 광지의이다. 묻는다. 논에서는 다만 “사견을 끊어 없앤다”고 하였는데, 소에서는 왜 이름을 ‘광지’라 세웠는가? 답한다. 지장을 끊기 때문에 모르는 바가 없게 되니 광은 소지에 있고 ‘지’는 능지이다. 또는 두 논의 열 뜻 가운데 셋째 광파, 다섯째 광치, 열째 광지는 모두 능소에 통하되, 셋째는 총괄하여 두 장애를 다스리고, 다섯째는 번뇌장을 따로 다스리며, 열째는 소지장을 따로 다스리는 것으로 서로 다르다.</w:t>
      </w:r>
    </w:p>
    <w:p>
      <w:pPr>
        <w:pStyle w:val="Heading2"/>
      </w:pPr>
      <w:r>
        <w:rPr>
          <w:rFonts w:ascii="Noto Sans KR" w:hAnsi="Noto Sans KR" w:eastAsia="Noto Sans CJK KR"/>
        </w:rPr>
        <w:t>문단 2803  ·  [0402b20]</w:t>
      </w:r>
    </w:p>
    <w:p>
      <w:pPr/>
      <w:r>
        <w:rPr>
          <w:rFonts w:ascii="Noto Sans KR" w:hAnsi="Noto Sans KR" w:eastAsia="Noto Sans CJK KR"/>
          <w:b/>
        </w:rPr>
        <w:t>원문</w:t>
      </w:r>
    </w:p>
    <w:p>
      <w:pPr>
        <w:pStyle w:val="SourceText"/>
      </w:pPr>
      <w:r>
        <w:rPr>
          <w:rFonts w:ascii="Noto Sans KR" w:hAnsi="Noto Sans KR" w:eastAsia="Noto Sans CJK KR"/>
        </w:rPr>
        <w:t>[0402b20] ▲鈔釋曰下亦但前後次第全同但疏加五六等言次之耳。</w:t>
      </w:r>
    </w:p>
    <w:p>
      <w:pPr/>
      <w:r>
        <w:rPr>
          <w:rFonts w:ascii="Noto Sans KR" w:hAnsi="Noto Sans KR" w:eastAsia="Noto Sans CJK KR"/>
          <w:b/>
        </w:rPr>
        <w:t>한국어 직역</w:t>
      </w:r>
    </w:p>
    <w:p>
      <w:pPr>
        <w:pStyle w:val="TranslationText"/>
      </w:pPr>
      <w:r>
        <w:rPr>
          <w:rFonts w:ascii="Noto Sans KR" w:hAnsi="Noto Sans KR" w:eastAsia="Noto Sans CJK KR"/>
        </w:rPr>
        <w:t>▲초의 “해석해 말한다” 이하는 역시 앞뒤 차례가 완전히 같고, 다만 소에서 오·육 등의 수사를 덧붙여 차례를 표시했을 뿐이다.</w:t>
      </w:r>
    </w:p>
    <w:p>
      <w:pPr>
        <w:pStyle w:val="Heading2"/>
      </w:pPr>
      <w:r>
        <w:rPr>
          <w:rFonts w:ascii="Noto Sans KR" w:hAnsi="Noto Sans KR" w:eastAsia="Noto Sans CJK KR"/>
        </w:rPr>
        <w:t>문단 2804  ·  [0402b22]</w:t>
      </w:r>
    </w:p>
    <w:p>
      <w:pPr/>
      <w:r>
        <w:rPr>
          <w:rFonts w:ascii="Noto Sans KR" w:hAnsi="Noto Sans KR" w:eastAsia="Noto Sans CJK KR"/>
          <w:b/>
        </w:rPr>
        <w:t>원문</w:t>
      </w:r>
    </w:p>
    <w:p>
      <w:pPr>
        <w:pStyle w:val="SourceText"/>
      </w:pPr>
      <w:r>
        <w:rPr>
          <w:rFonts w:ascii="Noto Sans KR" w:hAnsi="Noto Sans KR" w:eastAsia="Noto Sans CJK KR"/>
        </w:rPr>
        <w:t>[0402b22] ▲鈔然其下就顯會其相似其字即指入論以近前引故不引名但云其也入論第一約所破集論第三約能破故同(應更有集論總入論別如上可知)集論第四約法為無比入論第五約心不能知故異也此上四義唯約名顯相似故揀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그” 이하는 드러난 뜻에 따라 서로 비슷함을 회통한 것이다. ‘그’라는 글자는 가까이 앞에서 인용한 『입대승론』을 가리키므로 이름을 다시 들지 않고 다만 ‘그’라고 한 것이다. 『입대승론』 첫째는 소파에 의거하고 『집론』 셋째는 능파에 의거하므로 서로 같다. 더 말하면 『집론』은 총이고 『입대승론』은 별이라는 점도 위에서 알 수 있다. 『집론』 넷째는 법이 견줄 수 없다는 데 의거하고, 『입대승론』 다섯째는 마음으로 알 수 없다는 데 의거하므로 다르다. 이상 네 뜻은 오직 명칭에 따라 서로 비슷함을 드러낸 것이므로 가려 말한 것이다.</w:t>
      </w:r>
    </w:p>
    <w:p>
      <w:pPr>
        <w:pStyle w:val="Heading2"/>
      </w:pPr>
      <w:r>
        <w:rPr>
          <w:rFonts w:ascii="Noto Sans KR" w:hAnsi="Noto Sans KR" w:eastAsia="Noto Sans CJK KR"/>
        </w:rPr>
        <w:t>문단 2805  ·  [0402c02]</w:t>
      </w:r>
    </w:p>
    <w:p>
      <w:pPr/>
      <w:r>
        <w:rPr>
          <w:rFonts w:ascii="Noto Sans KR" w:hAnsi="Noto Sans KR" w:eastAsia="Noto Sans CJK KR"/>
          <w:b/>
        </w:rPr>
        <w:t>원문</w:t>
      </w:r>
    </w:p>
    <w:p>
      <w:pPr>
        <w:pStyle w:val="SourceText"/>
      </w:pPr>
      <w:r>
        <w:rPr>
          <w:rFonts w:ascii="Noto Sans KR" w:hAnsi="Noto Sans KR" w:eastAsia="Noto Sans CJK KR"/>
        </w:rPr>
        <w:t>[0402c02] ▲鈔而刊定下彼以入論第一同集論第三不分能所及總別故一失意也又以總揀之言為釋名之義二失意也。</w:t>
      </w:r>
    </w:p>
    <w:p>
      <w:pPr/>
      <w:r>
        <w:rPr>
          <w:rFonts w:ascii="Noto Sans KR" w:hAnsi="Noto Sans KR" w:eastAsia="Noto Sans CJK KR"/>
          <w:b/>
        </w:rPr>
        <w:t>한국어 직역</w:t>
      </w:r>
    </w:p>
    <w:p>
      <w:pPr>
        <w:pStyle w:val="TranslationText"/>
      </w:pPr>
      <w:r>
        <w:rPr>
          <w:rFonts w:ascii="Noto Sans KR" w:hAnsi="Noto Sans KR" w:eastAsia="Noto Sans CJK KR"/>
        </w:rPr>
        <w:t>▲초의 “그런데 『간정기』에서는” 이하는, 그 책이 『입대승론』 첫째를 『집론』 셋째와 같다고 하면서 능소와 총별을 구분하지 않았으므로 첫 번째로 논의 뜻을 잃은 것이다. 또 총괄해 가리는 말을 석명의 뜻으로 삼았으니 두 번째로 논의 뜻을 잃은 것이다.</w:t>
      </w:r>
    </w:p>
    <w:p>
      <w:pPr>
        <w:pStyle w:val="Heading2"/>
      </w:pPr>
      <w:r>
        <w:rPr>
          <w:rFonts w:ascii="Noto Sans KR" w:hAnsi="Noto Sans KR" w:eastAsia="Noto Sans CJK KR"/>
        </w:rPr>
        <w:t>문단 2806  ·  [0402c04]</w:t>
      </w:r>
    </w:p>
    <w:p>
      <w:pPr/>
      <w:r>
        <w:rPr>
          <w:rFonts w:ascii="Noto Sans KR" w:hAnsi="Noto Sans KR" w:eastAsia="Noto Sans CJK KR"/>
          <w:b/>
        </w:rPr>
        <w:t>원문</w:t>
      </w:r>
    </w:p>
    <w:p>
      <w:pPr>
        <w:pStyle w:val="SourceText"/>
      </w:pPr>
      <w:r>
        <w:rPr>
          <w:rFonts w:ascii="Noto Sans KR" w:hAnsi="Noto Sans KR" w:eastAsia="Noto Sans CJK KR"/>
        </w:rPr>
        <w:t>[0402c04] ▲鈔若欲下以大同故合也可知。</w:t>
      </w:r>
    </w:p>
    <w:p>
      <w:pPr/>
      <w:r>
        <w:rPr>
          <w:rFonts w:ascii="Noto Sans KR" w:hAnsi="Noto Sans KR" w:eastAsia="Noto Sans CJK KR"/>
          <w:b/>
        </w:rPr>
        <w:t>한국어 직역</w:t>
      </w:r>
    </w:p>
    <w:p>
      <w:pPr>
        <w:pStyle w:val="TranslationText"/>
      </w:pPr>
      <w:r>
        <w:rPr>
          <w:rFonts w:ascii="Noto Sans KR" w:hAnsi="Noto Sans KR" w:eastAsia="Noto Sans CJK KR"/>
        </w:rPr>
        <w:t>▲초의 “만일 하고자 한다면” 이하는 크게 같으므로 합한 것이다. 알 수 있다.</w:t>
      </w:r>
    </w:p>
    <w:p>
      <w:pPr>
        <w:pStyle w:val="Heading2"/>
      </w:pPr>
      <w:r>
        <w:rPr>
          <w:rFonts w:ascii="Noto Sans KR" w:hAnsi="Noto Sans KR" w:eastAsia="Noto Sans CJK KR"/>
        </w:rPr>
        <w:t>문단 2807  ·  [0402c05]</w:t>
      </w:r>
    </w:p>
    <w:p>
      <w:pPr/>
      <w:r>
        <w:rPr>
          <w:rFonts w:ascii="Noto Sans KR" w:hAnsi="Noto Sans KR" w:eastAsia="Noto Sans CJK KR"/>
          <w:b/>
        </w:rPr>
        <w:t>원문</w:t>
      </w:r>
    </w:p>
    <w:p>
      <w:pPr>
        <w:pStyle w:val="SourceText"/>
      </w:pPr>
      <w:r>
        <w:rPr>
          <w:rFonts w:ascii="Noto Sans KR" w:hAnsi="Noto Sans KR" w:eastAsia="Noto Sans CJK KR"/>
        </w:rPr>
        <w:t>[0402c05] ▲鈔今取小異下由小異故開也言入論二約所攝者約所說三五諸乘為所攝也言集論二約通辨下顯二論通別有異也以集論通明德果入論別開三四三約二嚴言通因者因亦有故言四約能生唯果者能字或錯疑是所字即約所生唯果若約能生不唯是果應是唯因也或可不錯以鈔中顯此能生通其二義若約能生唯因若約所生唯果互影略故故下歸題亦以廣生為因故學者細思言三約下顯總別有異集論總該二障入論別分二障言已如前會者即前鈔云集論約法不可比類此約心不能知故並不同。</w:t>
      </w:r>
    </w:p>
    <w:p>
      <w:pPr/>
      <w:r>
        <w:rPr>
          <w:rFonts w:ascii="Noto Sans KR" w:hAnsi="Noto Sans KR" w:eastAsia="Noto Sans CJK KR"/>
          <w:b/>
        </w:rPr>
        <w:t>한국어 직역</w:t>
      </w:r>
    </w:p>
    <w:p>
      <w:pPr>
        <w:pStyle w:val="TranslationText"/>
      </w:pPr>
      <w:r>
        <w:rPr>
          <w:rFonts w:ascii="Noto Sans KR" w:hAnsi="Noto Sans KR" w:eastAsia="Noto Sans CJK KR"/>
        </w:rPr>
        <w:t>▲초의 “지금은 조금 다른 점을 취한다” 이하는 조금 다르므로 나눈 것이다. “『입대승론』 둘째는 소섭에 의거한다”는 것은 소설인 삼승·오승 여러 승을 소섭으로 삼는다는 뜻이다. “『집론』 둘째는 통틀어 변별한다”는 것은 두 논의 통별 차이를 드러낸다. 『집론』은 덕과 과를 통틀어 밝히고, 『입대승론』은 셋째와 넷째로 따로 나눈다. 셋째는 이엄에 의거한다. “인에도 통한다”는 것은 인위에도 있기 때문이다. “넷째는 능생에 의거해 오직 과이다”에서 ‘능’자는 오자일 수 있어 ‘소’자여야 할 듯하다. 곧 소생에 의거해 오직 과라 해야 한다. 만일 능생에 의거하면 오직 과일 수 없고 마땅히 오직 인이어야 한다. 또는 오자가 아니라고 볼 수도 있다. 초 가운데 이 능생이 두 뜻에 통함을 드러낸 것이니, 능생에 의거하면 오직 인이고 소생에 의거하면 오직 과이다. 서로 영략했기 때문이다. 그러므로 아래에서 제목으로 귀결할 때에도 광생을 인으로 삼는다. 학자는 자세히 생각해야 한다. “셋째는” 이하는 총별의 차이를 드러낸다. 『집론』은 두 장애를 총괄하고 『입대승론』은 두 장애를 따로 나눈다. “이미 앞에서 회통했다”는 것은 앞 초에서 “『집론』은 법이 견줄 수 없음에 의거하고, 이것은 마음이 알 수 없음에 의거하므로 서로 다르다”고 한 것을 가리킨다.</w:t>
      </w:r>
    </w:p>
    <w:p>
      <w:pPr>
        <w:pStyle w:val="EditorialNote"/>
      </w:pPr>
      <w:r>
        <w:rPr>
          <w:rFonts w:ascii="Noto Sans KR" w:hAnsi="Noto Sans KR" w:eastAsia="Noto Sans CJK KR"/>
        </w:rPr>
        <w:t>교감·번역 메모 | ‘能生唯果’의 ‘能’이 ‘所’의 오자일 가능성을 제시하면서, 오자가 아닐 경우의 해석도 함께 제시한다. 원문 미수정.</w:t>
      </w:r>
    </w:p>
    <w:p>
      <w:pPr>
        <w:pStyle w:val="Heading2"/>
      </w:pPr>
      <w:r>
        <w:rPr>
          <w:rFonts w:ascii="Noto Sans KR" w:hAnsi="Noto Sans KR" w:eastAsia="Noto Sans CJK KR"/>
        </w:rPr>
        <w:t>문단 2808  ·  [0402c16]</w:t>
      </w:r>
    </w:p>
    <w:p>
      <w:pPr/>
      <w:r>
        <w:rPr>
          <w:rFonts w:ascii="Noto Sans KR" w:hAnsi="Noto Sans KR" w:eastAsia="Noto Sans CJK KR"/>
          <w:b/>
        </w:rPr>
        <w:t>원문</w:t>
      </w:r>
    </w:p>
    <w:p>
      <w:pPr>
        <w:pStyle w:val="SourceText"/>
      </w:pPr>
      <w:r>
        <w:rPr>
          <w:rFonts w:ascii="Noto Sans KR" w:hAnsi="Noto Sans KR" w:eastAsia="Noto Sans CJK KR"/>
        </w:rPr>
        <w:t>[0402c16] ▲鈔然為順下為有問云上廣十義何不如大方等各十義皆順一題之次第耶故此答也可知。</w:t>
      </w:r>
    </w:p>
    <w:p>
      <w:pPr/>
      <w:r>
        <w:rPr>
          <w:rFonts w:ascii="Noto Sans KR" w:hAnsi="Noto Sans KR" w:eastAsia="Noto Sans CJK KR"/>
          <w:b/>
        </w:rPr>
        <w:t>한국어 직역</w:t>
      </w:r>
    </w:p>
    <w:p>
      <w:pPr>
        <w:pStyle w:val="TranslationText"/>
      </w:pPr>
      <w:r>
        <w:rPr>
          <w:rFonts w:ascii="Noto Sans KR" w:hAnsi="Noto Sans KR" w:eastAsia="Noto Sans CJK KR"/>
        </w:rPr>
        <w:t>▲초의 “그러므로 순서를 따르기 위해” 이하는 질문이 있을 것을 예상한 것이다. 즉 “위의 광의 열 뜻은 왜 대·방 등처럼 각각의 열 뜻이 모두 한 제목의 순서에 맞게 배열되지 않았는가?”라는 물음이므로 이렇게 답한 것이다. 알 수 있다.</w:t>
      </w:r>
    </w:p>
    <w:p>
      <w:pPr>
        <w:pStyle w:val="Heading2"/>
      </w:pPr>
      <w:r>
        <w:rPr>
          <w:rFonts w:ascii="Noto Sans KR" w:hAnsi="Noto Sans KR" w:eastAsia="Noto Sans CJK KR"/>
        </w:rPr>
        <w:t>문단 2809  ·  [0402c18]</w:t>
      </w:r>
    </w:p>
    <w:p>
      <w:pPr/>
      <w:r>
        <w:rPr>
          <w:rFonts w:ascii="Noto Sans KR" w:hAnsi="Noto Sans KR" w:eastAsia="Noto Sans CJK KR"/>
          <w:b/>
        </w:rPr>
        <w:t>원문</w:t>
      </w:r>
    </w:p>
    <w:p>
      <w:pPr>
        <w:pStyle w:val="SourceText"/>
      </w:pPr>
      <w:r>
        <w:rPr>
          <w:rFonts w:ascii="Noto Sans KR" w:hAnsi="Noto Sans KR" w:eastAsia="Noto Sans CJK KR"/>
        </w:rPr>
        <w:t>[0402c18] ▲鈔若欲下即依題及義為次故字義開合不同言十廣說是義者說即詮說此有二義一若約所詮義為廣說即是上六字二若通能所詮為廣說即通上七字。</w:t>
      </w:r>
    </w:p>
    <w:p>
      <w:pPr/>
      <w:r>
        <w:rPr>
          <w:rFonts w:ascii="Noto Sans KR" w:hAnsi="Noto Sans KR" w:eastAsia="Noto Sans CJK KR"/>
          <w:b/>
        </w:rPr>
        <w:t>한국어 직역</w:t>
      </w:r>
    </w:p>
    <w:p>
      <w:pPr>
        <w:pStyle w:val="TranslationText"/>
      </w:pPr>
      <w:r>
        <w:rPr>
          <w:rFonts w:ascii="Noto Sans KR" w:hAnsi="Noto Sans KR" w:eastAsia="Noto Sans CJK KR"/>
        </w:rPr>
        <w:t>▲초의 “만일 하고자 한다면” 이하는 제목과 뜻의 차례에 의거하므로 글자와 뜻의 개합이 같지 않다. “열째 광설은 의이다”에서 ‘설’은 전설한다는 뜻이다. 여기에는 두 뜻이 있다. 첫째 소전의 뜻을 광설이라 하면 곧 위의 여섯 글자이고, 둘째 능전과 소전에 모두 통하는 광설이라 하면 위의 일곱 글자 모두에 통한다.</w:t>
      </w:r>
    </w:p>
    <w:p>
      <w:pPr>
        <w:pStyle w:val="Heading2"/>
      </w:pPr>
      <w:r>
        <w:rPr>
          <w:rFonts w:ascii="Noto Sans KR" w:hAnsi="Noto Sans KR" w:eastAsia="Noto Sans CJK KR"/>
        </w:rPr>
        <w:t>문단 2810  ·  [0402c22]</w:t>
      </w:r>
    </w:p>
    <w:p>
      <w:pPr/>
      <w:r>
        <w:rPr>
          <w:rFonts w:ascii="Noto Sans KR" w:hAnsi="Noto Sans KR" w:eastAsia="Noto Sans CJK KR"/>
          <w:b/>
        </w:rPr>
        <w:t>원문</w:t>
      </w:r>
    </w:p>
    <w:p>
      <w:pPr>
        <w:pStyle w:val="SourceText"/>
      </w:pPr>
      <w:r>
        <w:rPr>
          <w:rFonts w:ascii="Noto Sans KR" w:hAnsi="Noto Sans KR" w:eastAsia="Noto Sans CJK KR"/>
        </w:rPr>
        <w:t>[0402c22] 疏解佛十義者下即用一題望於十佛約體全同配歸十佛以釋佛字即是七字皆佛也。</w:t>
      </w:r>
    </w:p>
    <w:p>
      <w:pPr/>
      <w:r>
        <w:rPr>
          <w:rFonts w:ascii="Noto Sans KR" w:hAnsi="Noto Sans KR" w:eastAsia="Noto Sans CJK KR"/>
          <w:b/>
        </w:rPr>
        <w:t>한국어 직역</w:t>
      </w:r>
    </w:p>
    <w:p>
      <w:pPr>
        <w:pStyle w:val="TranslationText"/>
      </w:pPr>
      <w:r>
        <w:rPr>
          <w:rFonts w:ascii="Noto Sans KR" w:hAnsi="Noto Sans KR" w:eastAsia="Noto Sans CJK KR"/>
        </w:rPr>
        <w:t>소의 “불의 열 뜻을 해석한다” 이하는 한 제목으로 십불을 바라보아 체가 완전히 같다는 관점에서 배대하여 ‘불’자를 해석한 것이다. 곧 일곱 글자가 모두 불이라는 뜻이다.</w:t>
      </w:r>
    </w:p>
    <w:p>
      <w:pPr>
        <w:pStyle w:val="Heading2"/>
      </w:pPr>
      <w:r>
        <w:rPr>
          <w:rFonts w:ascii="Noto Sans KR" w:hAnsi="Noto Sans KR" w:eastAsia="Noto Sans CJK KR"/>
        </w:rPr>
        <w:t>문단 2811  ·  [0402c24]</w:t>
      </w:r>
    </w:p>
    <w:p>
      <w:pPr/>
      <w:r>
        <w:rPr>
          <w:rFonts w:ascii="Noto Sans KR" w:hAnsi="Noto Sans KR" w:eastAsia="Noto Sans CJK KR"/>
          <w:b/>
        </w:rPr>
        <w:t>원문</w:t>
      </w:r>
    </w:p>
    <w:p>
      <w:pPr>
        <w:pStyle w:val="SourceText"/>
      </w:pPr>
      <w:r>
        <w:rPr>
          <w:rFonts w:ascii="Noto Sans KR" w:hAnsi="Noto Sans KR" w:eastAsia="Noto Sans CJK KR"/>
        </w:rPr>
        <w:t>[0402c24] 鈔十佛即是十身者准離世間品疏云然佛就內覺身多就相故立名不同耳言三昧佛即福德身者三昧福嚴中勝故餘義如前依主中辯。</w:t>
      </w:r>
    </w:p>
    <w:p>
      <w:pPr/>
      <w:r>
        <w:rPr>
          <w:rFonts w:ascii="Noto Sans KR" w:hAnsi="Noto Sans KR" w:eastAsia="Noto Sans CJK KR"/>
          <w:b/>
        </w:rPr>
        <w:t>한국어 직역</w:t>
      </w:r>
    </w:p>
    <w:p>
      <w:pPr>
        <w:pStyle w:val="TranslationText"/>
      </w:pPr>
      <w:r>
        <w:rPr>
          <w:rFonts w:ascii="Noto Sans KR" w:hAnsi="Noto Sans KR" w:eastAsia="Noto Sans CJK KR"/>
        </w:rPr>
        <w:t>초의 “십불은 곧 십신이다”는 것은 「이세간품」 소에 따르면 “불은 안으로 깨닫는 데서 세운 이름이고, 신은 주로 상에 따라 세운 이름이므로 이름이 다를 뿐이다”라는 뜻이다. “삼매불은 곧 복덕신이다”라는 것은 삼매가 복장엄 가운데 뛰어나기 때문이다. 나머지 뜻은 앞의 의주석 설명에서 밝혔다.</w:t>
      </w:r>
    </w:p>
    <w:p>
      <w:pPr>
        <w:pStyle w:val="Heading2"/>
      </w:pPr>
      <w:r>
        <w:rPr>
          <w:rFonts w:ascii="Noto Sans KR" w:hAnsi="Noto Sans KR" w:eastAsia="Noto Sans CJK KR"/>
        </w:rPr>
        <w:t>문단 2812  ·  [0403a02]</w:t>
      </w:r>
    </w:p>
    <w:p>
      <w:pPr/>
      <w:r>
        <w:rPr>
          <w:rFonts w:ascii="Noto Sans KR" w:hAnsi="Noto Sans KR" w:eastAsia="Noto Sans CJK KR"/>
          <w:b/>
        </w:rPr>
        <w:t>원문</w:t>
      </w:r>
    </w:p>
    <w:p>
      <w:pPr>
        <w:pStyle w:val="SourceText"/>
      </w:pPr>
      <w:r>
        <w:rPr>
          <w:rFonts w:ascii="Noto Sans KR" w:hAnsi="Noto Sans KR" w:eastAsia="Noto Sans CJK KR"/>
        </w:rPr>
        <w:t>[0403a02] ▲鈔大即法界佛者行願鈔云若心若境法法皆佛名法界佛言方是本性下以方是稱性之德相智是本性之智德故全同也行願鈔云玄鑒深遠故即眾生本覺智慧心性之佛言廣即涅槃佛下以涅槃化身周徧法界故廣也行願鈔云即是化身化用自在故化畢歸寂故名涅槃佛謂應化涅槃也言亦隨樂等者隨佛大悲意樂及他見佛善根意樂無不現生故若貞元疏廣字亦即威勢身威勢亦是用故言佛是梵音下唐梵正相當故言華即願佛下以華喻因願及三昧正是其因故攝因屬果即是佛故言嚴即業報佛下取華字萬行因上總有能嚴之義成相好莊嚴身也言教法住持下以法住則佛住故教即住持佛也言心伏勝故者謂雖威勢能伏於他以心降伏最為殊勝如慈心降魔等行願鈔云萬法由心迴轉故心為威勢總攝七字若玄鏡中又配佛字以初成正覺威光赫奕映菩薩故應義通無執一文以為定也又前十身配於十佛亦但依義文不具說貞元疏云心佛即是化身隨心化故明知義無方也又圭峯圓覺鈔云十佛中初五及十局於果位餘該凡聖八簡散心九簡虗妄六七俱攝謂法界佛若心若境若性若相無非佛故其心者萬法雖眾不出一心唯心知覺故。</w:t>
      </w:r>
    </w:p>
    <w:p>
      <w:pPr/>
      <w:r>
        <w:rPr>
          <w:rFonts w:ascii="Noto Sans KR" w:hAnsi="Noto Sans KR" w:eastAsia="Noto Sans CJK KR"/>
          <w:b/>
        </w:rPr>
        <w:t>한국어 직역</w:t>
      </w:r>
    </w:p>
    <w:p>
      <w:pPr>
        <w:pStyle w:val="TranslationText"/>
      </w:pPr>
      <w:r>
        <w:rPr>
          <w:rFonts w:ascii="Noto Sans KR" w:hAnsi="Noto Sans KR" w:eastAsia="Noto Sans CJK KR"/>
        </w:rPr>
        <w:t>▲초의 “대는 곧 법계불이다”에서 『행원초』는 “마음이든 경계든 법마다 모두 불이므로 법계불이라 한다”고 하였다. “방은 본성” 이하는 방을 성품에 맞는 덕상으로 보고 지혜를 본성의 지덕으로 본 것이므로 완전히 같다. 『행원초』는 “현감이 깊고 멀기 때문에 곧 중생의 본각지혜와 심성의 불이다”라고 하였다. “광은 곧 열반불” 이하는 열반의 화신이 법계에 두루하기 때문에 광이라 한 것이다. 『행원초』는 “곧 화신으로서 화용이 자재하고 교화가 끝나면 적으로 돌아가므로 열반불이라 한다. 응화열반을 말한다”고 하였다. “또한 즐거움을 따른다”는 것은 부처의 대비 의락과 중생이 부처를 뵐 선근의 의락을 따라 나타나지 않음이 없기 때문이다. 『정원소』에서는 ‘광’자를 위세신에 배대하기도 하는데, 위세도 용이기 때문이다. “불은 범음” 이하는 당나라 말과 범어가 바로 서로 맞는다는 뜻이다. “화는 곧 원불” 이하는 꽃이 인을 비유하므로 원과 삼매가 바로 인이 되어 인을 과에 포섭해 불이라 한 것이다. “엄은 곧 업보불” 이하는 ‘화’자의 만행 인 위에 총괄하여 능엄의 뜻이 있어 상호장엄신을 이룬다는 것이다. “교법이 주지한다”는 것은 법이 머물면 부처도 머무르므로 교가 곧 주지불이라는 뜻이다. “마음으로 항복시키는 것이 뛰어나다”는 것은 비록 위세로 남을 굴복시키더라도 마음으로 항복시키는 것이 가장 뛰어나기 때문이다. 자심으로 마군을 항복시키는 것과 같다. 『행원초』는 “만법이 마음을 따라 회전하므로 마음이 위세가 되어 일곱 글자를 총괄한다”고 하였다. 『현경』에서는 또 ‘불’자에 배대하여 “처음 정각을 이루었을 때 위광이 혁혁하여 보살을 비춘다”고 하였으니, 뜻에 통하면 한 문장에 집착하여 정론으로 삼지 말아야 한다. 또 앞에서 십신을 십불에 배대한 것도 다만 뜻에 의거한 것으로 문헌에 모두 갖추어져 있지는 않다. 『정원소』에서 “심불은 곧 화신이니 마음을 따라 변화하기 때문이다”라고 했으므로, 뜻에 정해진 한계가 없음을 알 수 있다. 또 규봉의 『원각초』에서는 “십불 가운데 처음 다섯과 열째는 과위에 국한되고, 나머지는 범성에 통한다. 여덟째는 산심을 가리고 아홉째는 허망을 가리며 여섯째와 일곱째는 모두 포섭한다. 법계불은 마음이든 경계든 성품이든 상이든 불 아닌 것이 없기 때문이다. 그 마음이라는 것은 만법이 비록 많아도 한 마음을 벗어나지 않고 오직 마음만이 지각하기 때문이다”라고 하였다.</w:t>
      </w:r>
    </w:p>
    <w:p>
      <w:pPr>
        <w:pStyle w:val="Heading2"/>
      </w:pPr>
      <w:r>
        <w:rPr>
          <w:rFonts w:ascii="Noto Sans KR" w:hAnsi="Noto Sans KR" w:eastAsia="Noto Sans CJK KR"/>
        </w:rPr>
        <w:t>문단 2813  ·  [0403b02]</w:t>
      </w:r>
    </w:p>
    <w:p>
      <w:pPr/>
      <w:r>
        <w:rPr>
          <w:rFonts w:ascii="Noto Sans KR" w:hAnsi="Noto Sans KR" w:eastAsia="Noto Sans CJK KR"/>
          <w:b/>
        </w:rPr>
        <w:t>원문</w:t>
      </w:r>
    </w:p>
    <w:p>
      <w:pPr>
        <w:pStyle w:val="SourceText"/>
      </w:pPr>
      <w:r>
        <w:rPr>
          <w:rFonts w:ascii="Noto Sans KR" w:hAnsi="Noto Sans KR" w:eastAsia="Noto Sans CJK KR"/>
        </w:rPr>
        <w:t>[0403b02] 鈔然此五對一一相屬者謂以一切智斷煩惱障證一切法性能自開覺如睡夢覺以一切種智斷所知障達一切法相亦能開覺一切有情如蓮華開故五對一一相屬也或可初對了俗由於證真果位之中任運得俱不同因地有俱不俱故五對皆俱故云相屬。</w:t>
      </w:r>
    </w:p>
    <w:p>
      <w:pPr/>
      <w:r>
        <w:rPr>
          <w:rFonts w:ascii="Noto Sans KR" w:hAnsi="Noto Sans KR" w:eastAsia="Noto Sans CJK KR"/>
          <w:b/>
        </w:rPr>
        <w:t>한국어 직역</w:t>
      </w:r>
    </w:p>
    <w:p>
      <w:pPr>
        <w:pStyle w:val="TranslationText"/>
      </w:pPr>
      <w:r>
        <w:rPr>
          <w:rFonts w:ascii="Noto Sans KR" w:hAnsi="Noto Sans KR" w:eastAsia="Noto Sans CJK KR"/>
        </w:rPr>
        <w:t>초의 “그러나 이 다섯 쌍은 낱낱이 서로 속한다”는 것은, 일체지로 번뇌장을 끊고 일체법성을 증득하여 스스로 깨우치기를 잠에서 깨듯 할 수 있으며, 일체종지로 소지장을 끊고 일체법상을 통달하여 또한 일체 유정을 깨우치기를 연꽃이 피듯 할 수 있기 때문이다. 다섯 쌍이 낱낱이 서로 속한다. 또는 첫째 쌍은 진제를 증득함으로써 속제를 아는 것인데, 과위에서는 임운으로 둘이 함께 얻어져 인위에서 함께 되기도 하고 안 되기도 하는 것과 다르다. 다섯 쌍이 모두 함께 있으므로 “서로 속한다”고 하였다.</w:t>
      </w:r>
    </w:p>
    <w:p>
      <w:pPr>
        <w:pStyle w:val="Heading2"/>
      </w:pPr>
      <w:r>
        <w:rPr>
          <w:rFonts w:ascii="Noto Sans KR" w:hAnsi="Noto Sans KR" w:eastAsia="Noto Sans CJK KR"/>
        </w:rPr>
        <w:t>문단 2814  ·  [0403b07]</w:t>
      </w:r>
    </w:p>
    <w:p>
      <w:pPr/>
      <w:r>
        <w:rPr>
          <w:rFonts w:ascii="Noto Sans KR" w:hAnsi="Noto Sans KR" w:eastAsia="Noto Sans CJK KR"/>
          <w:b/>
        </w:rPr>
        <w:t>원문</w:t>
      </w:r>
    </w:p>
    <w:p>
      <w:pPr>
        <w:pStyle w:val="SourceText"/>
      </w:pPr>
      <w:r>
        <w:rPr>
          <w:rFonts w:ascii="Noto Sans KR" w:hAnsi="Noto Sans KR" w:eastAsia="Noto Sans CJK KR"/>
        </w:rPr>
        <w:t>[0403b07] ▲鈔是根本智者以所證法性是諸法之根本乃是一切之智名一切智亦根本之智名根本智或此智與後得為根本了俗由證真故是根本即智言一切種智是後得智者由於所證俗諦有諸種類悉無謬故亦依主立名言後得智者以初入聖起無漏智必先起真智後起俗智亦後得即智問五地已去真俗雙運何名後得答既了俗由於證真依義次第名後得智。</w:t>
      </w:r>
    </w:p>
    <w:p>
      <w:pPr/>
      <w:r>
        <w:rPr>
          <w:rFonts w:ascii="Noto Sans KR" w:hAnsi="Noto Sans KR" w:eastAsia="Noto Sans CJK KR"/>
          <w:b/>
        </w:rPr>
        <w:t>한국어 직역</w:t>
      </w:r>
    </w:p>
    <w:p>
      <w:pPr>
        <w:pStyle w:val="TranslationText"/>
      </w:pPr>
      <w:r>
        <w:rPr>
          <w:rFonts w:ascii="Noto Sans KR" w:hAnsi="Noto Sans KR" w:eastAsia="Noto Sans CJK KR"/>
        </w:rPr>
        <w:t>▲초의 “이는 근본지이다”에서 소증의 법성이 모든 법의 근본이므로 일체의 지혜라는 뜻에서 일체지라 하고, 또한 근본의 지혜이므로 근본지라 한다. 또는 이 지혜가 후득지의 근본이 되니 속제를 아는 것도 진제를 증득함에 의하기 때문이다. 이것이 곧 ‘근본’이 곧 지라는 뜻이다. “일체종지는 후득지이다”는 것은 소증의 속제에 여러 종류가 있는데 모두 그릇됨이 없기 때문이다. 또한 성위에 처음 들어 무루지를 일으킬 때 반드시 먼저 진지를 일으키고 뒤에 속지를 일으키므로 ‘후득’이라 하며, 또는 ‘뒤에 얻는 지혜’라는 뜻이다. 묻는다. 제5지 이후에는 진속을 함께 운용하는데 어찌 후득이라 이름하는가? 답한다. 속제를 아는 것이 진제를 증득함에 의하므로 뜻의 차례에 따라 후득지라 이름한다.</w:t>
      </w:r>
    </w:p>
    <w:p>
      <w:pPr>
        <w:pStyle w:val="Heading2"/>
      </w:pPr>
      <w:r>
        <w:rPr>
          <w:rFonts w:ascii="Noto Sans KR" w:hAnsi="Noto Sans KR" w:eastAsia="Noto Sans CJK KR"/>
        </w:rPr>
        <w:t>문단 2815  ·  [0403b14]</w:t>
      </w:r>
    </w:p>
    <w:p>
      <w:pPr/>
      <w:r>
        <w:rPr>
          <w:rFonts w:ascii="Noto Sans KR" w:hAnsi="Noto Sans KR" w:eastAsia="Noto Sans CJK KR"/>
          <w:b/>
        </w:rPr>
        <w:t>원문</w:t>
      </w:r>
    </w:p>
    <w:p>
      <w:pPr>
        <w:pStyle w:val="SourceText"/>
      </w:pPr>
      <w:r>
        <w:rPr>
          <w:rFonts w:ascii="Noto Sans KR" w:hAnsi="Noto Sans KR" w:eastAsia="Noto Sans CJK KR"/>
        </w:rPr>
        <w:t>[0403b14] ▲鈔二所斷障中下非如二乘單斷不同因中未究竟斷煩惱障障理所知障障事煩惱障依我執起通於根隨煩惱即障所知障依法執起與根隨類同然依法起所知不是障被障障所知若據敵體而障正障其智今於所緣事境不能明了應名智障今從境立名云所知障是所知之障也。</w:t>
      </w:r>
    </w:p>
    <w:p>
      <w:pPr/>
      <w:r>
        <w:rPr>
          <w:rFonts w:ascii="Noto Sans KR" w:hAnsi="Noto Sans KR" w:eastAsia="Noto Sans CJK KR"/>
          <w:b/>
        </w:rPr>
        <w:t>한국어 직역</w:t>
      </w:r>
    </w:p>
    <w:p>
      <w:pPr>
        <w:pStyle w:val="TranslationText"/>
      </w:pPr>
      <w:r>
        <w:rPr>
          <w:rFonts w:ascii="Noto Sans KR" w:hAnsi="Noto Sans KR" w:eastAsia="Noto Sans CJK KR"/>
        </w:rPr>
        <w:t>▲초의 “둘째 소단장 가운데” 이하는 이승이 한 장애만 끊는 것과 다르다. 인위에서는 아직 궁극적으로 끊지 못한다. 번뇌장은 이치를 막고 소지장은 사를 막는다. 번뇌장은 아집에 의지해 일어나 근본번뇌와 수번뇌에 통한다. 소지장은 법집에 의지해 일어나며 근본·수번뇌와 종류가 같다. 그러나 법에 의지해 일어나는 소지는 장애 자체가 아니라 장애에 의해 막히는 소지이다. 만일 정면으로 대치하여 장애하는 것을 논하면 바로 그 지혜를 장애한다. 지금 소연의 사경에 밝지 못하므로 ‘지장’이라 해야 할 듯하지만, 지금은 경계에 따라 이름을 세워 ‘소지장’이라 한다. 곧 소지의 장애라는 뜻이다.</w:t>
      </w:r>
    </w:p>
    <w:p>
      <w:pPr>
        <w:pStyle w:val="Heading2"/>
      </w:pPr>
      <w:r>
        <w:rPr>
          <w:rFonts w:ascii="Noto Sans KR" w:hAnsi="Noto Sans KR" w:eastAsia="Noto Sans CJK KR"/>
        </w:rPr>
        <w:t>문단 2816  ·  [0403b20]</w:t>
      </w:r>
    </w:p>
    <w:p>
      <w:pPr/>
      <w:r>
        <w:rPr>
          <w:rFonts w:ascii="Noto Sans KR" w:hAnsi="Noto Sans KR" w:eastAsia="Noto Sans CJK KR"/>
          <w:b/>
        </w:rPr>
        <w:t>원문</w:t>
      </w:r>
    </w:p>
    <w:p>
      <w:pPr>
        <w:pStyle w:val="SourceText"/>
      </w:pPr>
      <w:r>
        <w:rPr>
          <w:rFonts w:ascii="Noto Sans KR" w:hAnsi="Noto Sans KR" w:eastAsia="Noto Sans CJK KR"/>
        </w:rPr>
        <w:t>[0403b20] ▲鈔三所證理下謂所證理即是境故亦猶義之言境故知所證之理不唯真理謂一切法性即真法性遠離虗幻名諦一切法種類之相易知云俗此義不謬故亦名諦不同二乘及因位菩薩有未究竟故以所證二諦為佛也以一切智下對能證釋所證由所證彰所斷明上之三對復互相屬也。</w:t>
      </w:r>
    </w:p>
    <w:p>
      <w:pPr/>
      <w:r>
        <w:rPr>
          <w:rFonts w:ascii="Noto Sans KR" w:hAnsi="Noto Sans KR" w:eastAsia="Noto Sans CJK KR"/>
          <w:b/>
        </w:rPr>
        <w:t>한국어 직역</w:t>
      </w:r>
    </w:p>
    <w:p>
      <w:pPr>
        <w:pStyle w:val="TranslationText"/>
      </w:pPr>
      <w:r>
        <w:rPr>
          <w:rFonts w:ascii="Noto Sans KR" w:hAnsi="Noto Sans KR" w:eastAsia="Noto Sans CJK KR"/>
        </w:rPr>
        <w:t>▲초의 “셋째 소증리” 이하는 소증의 이치가 곧 경계가 된다는 뜻이다. 마치 ‘의’라는 말이 경계라는 뜻과 같은 것이다. 그러므로 소증의 이치가 진리만을 말하는 것이 아님을 알 수 있다. 일체법성은 곧 진이고, 법성은 허환을 멀리 떠났으므로 제라고 한다. 일체법의 종류와 상은 알기 쉬워 속이라 하고, 이 뜻이 틀림없으므로 또한 제라 한다. 이승과 인위 보살이 아직 궁극적이지 못한 것과 다르므로, 소증의 이제를 불이라고 한 것이다. “일체지로” 이하는 능증을 대조해 소증을 풀이하고, 소증으로 소단을 드러내어 위 세 쌍이 다시 서로 속함을 밝힌다.</w:t>
      </w:r>
    </w:p>
    <w:p>
      <w:pPr>
        <w:pStyle w:val="Heading2"/>
      </w:pPr>
      <w:r>
        <w:rPr>
          <w:rFonts w:ascii="Noto Sans KR" w:hAnsi="Noto Sans KR" w:eastAsia="Noto Sans CJK KR"/>
        </w:rPr>
        <w:t>문단 2817  ·  [0403c02]</w:t>
      </w:r>
    </w:p>
    <w:p>
      <w:pPr/>
      <w:r>
        <w:rPr>
          <w:rFonts w:ascii="Noto Sans KR" w:hAnsi="Noto Sans KR" w:eastAsia="Noto Sans CJK KR"/>
          <w:b/>
        </w:rPr>
        <w:t>원문</w:t>
      </w:r>
    </w:p>
    <w:p>
      <w:pPr>
        <w:pStyle w:val="SourceText"/>
      </w:pPr>
      <w:r>
        <w:rPr>
          <w:rFonts w:ascii="Noto Sans KR" w:hAnsi="Noto Sans KR" w:eastAsia="Noto Sans CJK KR"/>
        </w:rPr>
        <w:t>[0403c02] ▲鈔四所成益下自既能爾令他皆然不同二乘獨善及因中未能必然言上之下總揀上三對六法也此有二義一通二別初通者上三對六法俱通自利利他此盡理言之以能證所斷所證之中皆有二利故又自利本欲利他利他即是自利故後別義者從顯別配以一切智由斷煩惱證法性即自利上三皆能自開覺以一切種智斷所知障覺法相為利他上三皆是亦能開覺一切有情即前三對別別相屬此一對總相屬也。</w:t>
      </w:r>
    </w:p>
    <w:p>
      <w:pPr/>
      <w:r>
        <w:rPr>
          <w:rFonts w:ascii="Noto Sans KR" w:hAnsi="Noto Sans KR" w:eastAsia="Noto Sans CJK KR"/>
          <w:b/>
        </w:rPr>
        <w:t>한국어 직역</w:t>
      </w:r>
    </w:p>
    <w:p>
      <w:pPr>
        <w:pStyle w:val="TranslationText"/>
      </w:pPr>
      <w:r>
        <w:rPr>
          <w:rFonts w:ascii="Noto Sans KR" w:hAnsi="Noto Sans KR" w:eastAsia="Noto Sans CJK KR"/>
        </w:rPr>
        <w:t>▲초의 “넷째 소성이익” 이하는 자신이 이미 그러하므로 남도 모두 그렇게 하게 한다는 뜻이다. 이승이 오직 자기만 잘되고 인위에서는 반드시 그렇게 할 수 없는 것과 다르다. “위의” 이하는 위 세 쌍 여섯 법을 총괄해 가리는 것이다. 두 뜻이 있다. 첫째 통의로 보면 위 세 쌍 여섯 법이 모두 자리·이타에 통한다. 능증·소단·소증 가운데 모두 두 이익이 있기 때문이다. 또 자리 자체가 본래 이타를 위한 것이고 이타가 곧 자리이기 때문이다. 뒤의 별의로 보면 드러난 뜻에 따라 따로 배대한다. 일체지로 번뇌장을 끊고 법성을 증득하는 것은 자리이며, 위 세 가지는 모두 스스로 깨우치는 데 해당한다. 일체종지로 소지장을 끊고 법상을 깨달아 이타하는 것은 위 세 가지가 모두 일체 유정을 깨우치는 데 해당한다. 곧 앞 세 쌍은 각각 서로 속하고 이 한 쌍은 총괄하여 서로 속한다.</w:t>
      </w:r>
    </w:p>
    <w:p>
      <w:pPr>
        <w:pStyle w:val="Heading2"/>
      </w:pPr>
      <w:r>
        <w:rPr>
          <w:rFonts w:ascii="Noto Sans KR" w:hAnsi="Noto Sans KR" w:eastAsia="Noto Sans CJK KR"/>
        </w:rPr>
        <w:t>문단 2818  ·  [0403c11]</w:t>
      </w:r>
    </w:p>
    <w:p>
      <w:pPr/>
      <w:r>
        <w:rPr>
          <w:rFonts w:ascii="Noto Sans KR" w:hAnsi="Noto Sans KR" w:eastAsia="Noto Sans CJK KR"/>
          <w:b/>
        </w:rPr>
        <w:t>원문</w:t>
      </w:r>
    </w:p>
    <w:p>
      <w:pPr>
        <w:pStyle w:val="SourceText"/>
      </w:pPr>
      <w:r>
        <w:rPr>
          <w:rFonts w:ascii="Noto Sans KR" w:hAnsi="Noto Sans KR" w:eastAsia="Noto Sans CJK KR"/>
        </w:rPr>
        <w:t>[0403c11] ▲鈔五顯覺相下顯自他開覺之相也近顯第四對之相既四包前三即通以喻顯前四對覺之行相也謂以覺字合一切智及所覺諸法之性以睡夢合所斷煩惱即是能自開覺之相也以華開合種智斷所知障以蓮子合所證法門即是亦能開覺一切有情之相也言前即覺察察深理故後即覺悟者悟諸法故亦可前是覺悟證悟徹源故後為覺察無非審的故。</w:t>
      </w:r>
    </w:p>
    <w:p>
      <w:pPr/>
      <w:r>
        <w:rPr>
          <w:rFonts w:ascii="Noto Sans KR" w:hAnsi="Noto Sans KR" w:eastAsia="Noto Sans CJK KR"/>
          <w:b/>
        </w:rPr>
        <w:t>한국어 직역</w:t>
      </w:r>
    </w:p>
    <w:p>
      <w:pPr>
        <w:pStyle w:val="TranslationText"/>
      </w:pPr>
      <w:r>
        <w:rPr>
          <w:rFonts w:ascii="Noto Sans KR" w:hAnsi="Noto Sans KR" w:eastAsia="Noto Sans CJK KR"/>
        </w:rPr>
        <w:t>▲초의 “다섯째 각상을 드러낸다” 이하는 자타를 깨우치는 모습을 드러낸 것이다. 가까이는 넷째 쌍의 모습을 드러내지만, 넷째가 앞의 셋을 포함하므로 전체로는 앞 네 쌍의 깨달음의 행상을 비유로 드러낸다. 곧 ‘각’자를 일체지 및 소각인 모든 법의 성품과 합하고, 잠·꿈을 소단인 번뇌와 합하니 스스로 깨우치는 모습이다. 꽃이 피는 것을 종지와 소지장 단절에 합하고 연꽃 씨를 소증법문과 합하니 일체 유정을 깨우치는 모습이다. “앞은 곧 각찰이다”라는 것은 깊은 이치를 살피기 때문이다. 뒤는 곧 각오이다. 여러 법을 깨닫기 때문이다. 또는 앞을 각오라 할 수도 있으니 근원을 꿰뚫어 증오하기 때문이다. 뒤를 각찰이라 할 수도 있으니 하나도 자세히 살피지 않은 것이 없기 때문이다.</w:t>
      </w:r>
    </w:p>
    <w:p>
      <w:pPr>
        <w:pStyle w:val="Heading2"/>
      </w:pPr>
      <w:r>
        <w:rPr>
          <w:rFonts w:ascii="Noto Sans KR" w:hAnsi="Noto Sans KR" w:eastAsia="Noto Sans CJK KR"/>
        </w:rPr>
        <w:t>문단 2819  ·  [0403c18]</w:t>
      </w:r>
    </w:p>
    <w:p>
      <w:pPr/>
      <w:r>
        <w:rPr>
          <w:rFonts w:ascii="Noto Sans KR" w:hAnsi="Noto Sans KR" w:eastAsia="Noto Sans CJK KR"/>
          <w:b/>
        </w:rPr>
        <w:t>원문</w:t>
      </w:r>
    </w:p>
    <w:p>
      <w:pPr>
        <w:pStyle w:val="SourceText"/>
      </w:pPr>
      <w:r>
        <w:rPr>
          <w:rFonts w:ascii="Noto Sans KR" w:hAnsi="Noto Sans KR" w:eastAsia="Noto Sans CJK KR"/>
        </w:rPr>
        <w:t>[0403c18] ▲鈔離覺覺者所謂離於能覺及於所覺雖無能所而雙非而無所不覺不礙兩存故云盡覺或雙泯能所沒同果海而盡覺故。</w:t>
      </w:r>
    </w:p>
    <w:p>
      <w:pPr/>
      <w:r>
        <w:rPr>
          <w:rFonts w:ascii="Noto Sans KR" w:hAnsi="Noto Sans KR" w:eastAsia="Noto Sans CJK KR"/>
          <w:b/>
        </w:rPr>
        <w:t>한국어 직역</w:t>
      </w:r>
    </w:p>
    <w:p>
      <w:pPr>
        <w:pStyle w:val="TranslationText"/>
      </w:pPr>
      <w:r>
        <w:rPr>
          <w:rFonts w:ascii="Noto Sans KR" w:hAnsi="Noto Sans KR" w:eastAsia="Noto Sans CJK KR"/>
        </w:rPr>
        <w:t>▲초의 “각과 각해지는 것을 떠난다”는 것은 능각과 소각을 떠난다는 뜻이다. 비록 능소가 없어 둘을 함께 부정하지만 깨닫지 못하는 것이 없으므로 “다 깨닫는다”고 한다. 또는 능소를 함께 없애 과해와 같아지면서도 다 깨닫기 때문이다.</w:t>
      </w:r>
    </w:p>
    <w:p>
      <w:pPr>
        <w:pStyle w:val="Heading2"/>
      </w:pPr>
      <w:r>
        <w:rPr>
          <w:rFonts w:ascii="Noto Sans KR" w:hAnsi="Noto Sans KR" w:eastAsia="Noto Sans CJK KR"/>
        </w:rPr>
        <w:t>문단 2820  ·  [0403c22]</w:t>
      </w:r>
    </w:p>
    <w:p>
      <w:pPr/>
      <w:r>
        <w:rPr>
          <w:rFonts w:ascii="Noto Sans KR" w:hAnsi="Noto Sans KR" w:eastAsia="Noto Sans CJK KR"/>
          <w:b/>
        </w:rPr>
        <w:t>원문</w:t>
      </w:r>
    </w:p>
    <w:p>
      <w:pPr>
        <w:pStyle w:val="SourceText"/>
      </w:pPr>
      <w:r>
        <w:rPr>
          <w:rFonts w:ascii="Noto Sans KR" w:hAnsi="Noto Sans KR" w:eastAsia="Noto Sans CJK KR"/>
        </w:rPr>
        <w:t>[0403c22] 鈔七事記中者即六成就中開聞及我謂二故言今並起之者先總釋勝義也一能覺下別明勝相天皷但能驚覺忉利天眾令知修羅賊軍來去安危佛令驚覺一切眾生種現習氣三種煩惱生滅有無二天皷能護自天眾破他修羅故息苦佛能救一切眾生苦苦壞苦行苦之三苦能破蘊魔天魔煩惱魔死魔之四魔也三天皷令天眾受色聲香味觸五欲之樂佛令一切眾生受涅槃樂四天鼓令天眾生貪愛縛著之心佛令眾生起無漏智或上四佛令眾生如次悟苦集滅道欲令知斷證修故勝天鼓也具此下總結。</w:t>
      </w:r>
    </w:p>
    <w:p>
      <w:pPr/>
      <w:r>
        <w:rPr>
          <w:rFonts w:ascii="Noto Sans KR" w:hAnsi="Noto Sans KR" w:eastAsia="Noto Sans CJK KR"/>
          <w:b/>
        </w:rPr>
        <w:t>한국어 직역</w:t>
      </w:r>
    </w:p>
    <w:p>
      <w:pPr>
        <w:pStyle w:val="TranslationText"/>
      </w:pPr>
      <w:r>
        <w:rPr>
          <w:rFonts w:ascii="Noto Sans KR" w:hAnsi="Noto Sans KR" w:eastAsia="Noto Sans CJK KR"/>
        </w:rPr>
        <w:t>초의 “칠사기 가운데”는 육성취 가운데 ‘문’과 ‘아’를 따로 열어 둘로 삼았다는 뜻이다. “지금 함께 일으킨다”는 것은 먼저 승의를 총괄해 풀이한 것이다. 첫째 “능히 깨운다” 이하는 뛰어난 모습을 따로 밝힌다. 천고는 다만 도리천의 무리를 놀라 깨워 아수라 적군의 오고 감과 안위를 알게 하지만, 부처는 일체 중생의 종자·현행·습기의 세 번뇌와 생멸·유무를 깨닫게 한다. 둘째 천고는 자기 천중을 보호하고 다른 아수라를 쳐부수므로 고통을 쉬게 하지만, 부처는 일체 중생의 고고·괴고·행고의 세 고를 구하고 온마·천마·번뇌마·사마의 네 마를 깨뜨린다. 셋째 천고는 천중으로 하여금 색·성·향·미·촉의 오욕락을 누리게 하지만, 부처는 일체 중생으로 하여금 열반락을 누리게 한다. 넷째 천고는 천중에게 탐애와 계박의 마음을 일으키게 하지만, 부처는 중생에게 무루지를 일으키게 한다. 또는 위의 네 가지를 부처가 중생으로 하여금 차례로 고·집·멸·도를 깨닫게 하여 알고·끊고·증득하고·닦게 하는 것으로 볼 수 있다. 그러므로 천고보다 뛰어나다. “이것을 갖추었다” 이하는 총결이다.</w:t>
      </w:r>
    </w:p>
    <w:p>
      <w:pPr>
        <w:pStyle w:val="Heading2"/>
      </w:pPr>
      <w:r>
        <w:rPr>
          <w:rFonts w:ascii="Noto Sans KR" w:hAnsi="Noto Sans KR" w:eastAsia="Noto Sans CJK KR"/>
        </w:rPr>
        <w:t>문단 2821  ·  [0404a08]</w:t>
      </w:r>
    </w:p>
    <w:p>
      <w:pPr/>
      <w:r>
        <w:rPr>
          <w:rFonts w:ascii="Noto Sans KR" w:hAnsi="Noto Sans KR" w:eastAsia="Noto Sans CJK KR"/>
          <w:b/>
        </w:rPr>
        <w:t>원문</w:t>
      </w:r>
    </w:p>
    <w:p>
      <w:pPr>
        <w:pStyle w:val="SourceText"/>
      </w:pPr>
      <w:r>
        <w:rPr>
          <w:rFonts w:ascii="Noto Sans KR" w:hAnsi="Noto Sans KR" w:eastAsia="Noto Sans CJK KR"/>
        </w:rPr>
        <w:t>[0404a08] ▲鈔二不由他悟下以真智內發不從他得故云無師梵行品云成就慧身不由他悟疏云若見有他安稱為悟既曰心悟自亦不存寂而能知豈唯定之方寸不取況於人乎。</w:t>
      </w:r>
    </w:p>
    <w:p>
      <w:pPr/>
      <w:r>
        <w:rPr>
          <w:rFonts w:ascii="Noto Sans KR" w:hAnsi="Noto Sans KR" w:eastAsia="Noto Sans CJK KR"/>
          <w:b/>
        </w:rPr>
        <w:t>한국어 직역</w:t>
      </w:r>
    </w:p>
    <w:p>
      <w:pPr>
        <w:pStyle w:val="TranslationText"/>
      </w:pPr>
      <w:r>
        <w:rPr>
          <w:rFonts w:ascii="Noto Sans KR" w:hAnsi="Noto Sans KR" w:eastAsia="Noto Sans CJK KR"/>
        </w:rPr>
        <w:t>▲초의 “둘째 다른 이의 깨달음에 의하지 않는다” 이하는 진지가 안에서 발하여 다른 데서 얻는 것이 아니므로 ‘무사’라 한다. 「범행품」에서는 “혜신을 성취하여 다른 이의 깨달음에 의하지 않는다”고 하였고, 소에서는 “만일 다른 이가 있다고 본다면 어찌 깨달음이라 할 수 있겠는가. 이미 마음에서 깨달았다면 자기 또한 세우지 않는다. 고요하면서도 아는데 어찌 단지 한정된 곳에만 정할 수 있으며 하물며 사람을 취하겠는가”라고 하였다.</w:t>
      </w:r>
    </w:p>
    <w:p>
      <w:pPr>
        <w:pStyle w:val="Heading2"/>
      </w:pPr>
      <w:r>
        <w:rPr>
          <w:rFonts w:ascii="Noto Sans KR" w:hAnsi="Noto Sans KR" w:eastAsia="Noto Sans CJK KR"/>
        </w:rPr>
        <w:t>문단 2822  ·  [0404a12]</w:t>
      </w:r>
    </w:p>
    <w:p>
      <w:pPr/>
      <w:r>
        <w:rPr>
          <w:rFonts w:ascii="Noto Sans KR" w:hAnsi="Noto Sans KR" w:eastAsia="Noto Sans CJK KR"/>
          <w:b/>
        </w:rPr>
        <w:t>원문</w:t>
      </w:r>
    </w:p>
    <w:p>
      <w:pPr>
        <w:pStyle w:val="SourceText"/>
      </w:pPr>
      <w:r>
        <w:rPr>
          <w:rFonts w:ascii="Noto Sans KR" w:hAnsi="Noto Sans KR" w:eastAsia="Noto Sans CJK KR"/>
        </w:rPr>
        <w:t>[0404a12] ▲鈔三斷二無知下由二障故於真俗諦無由證知唯佛能盡斷故四已過下凡夫二障所覆故唯睡二乘所知障在故亦睡得單身空智實非究竟以為究竟是妄智故亦夢佛二障盡故不睡情謂斯絕故不夢五猶如下涅槃第九說如赤蓮華為日所照無不開敷即十地無漏行成如日照佛智自發如華開。</w:t>
      </w:r>
    </w:p>
    <w:p>
      <w:pPr/>
      <w:r>
        <w:rPr>
          <w:rFonts w:ascii="Noto Sans KR" w:hAnsi="Noto Sans KR" w:eastAsia="Noto Sans CJK KR"/>
          <w:b/>
        </w:rPr>
        <w:t>한국어 직역</w:t>
      </w:r>
    </w:p>
    <w:p>
      <w:pPr>
        <w:pStyle w:val="TranslationText"/>
      </w:pPr>
      <w:r>
        <w:rPr>
          <w:rFonts w:ascii="Noto Sans KR" w:hAnsi="Noto Sans KR" w:eastAsia="Noto Sans CJK KR"/>
        </w:rPr>
        <w:t>▲초의 “셋째 두 무지를 끊는다” 이하는 두 장애 때문에 진속제를 증지할 길이 없는데 오직 부처만이 다 끊을 수 있기 때문이다. 넷째 “이미 지나갔다” 이하는 범부는 두 장애에 덮였으므로 오직 잠자고, 이승은 소지장이 남아 있으므로 역시 잠자며, 단지 인공지만 얻고도 실제로는 궁극적이지 않은 것을 궁극적이라 여기는 망지가 있으므로 또한 꿈을 꾼다는 뜻이다. 부처는 두 장애가 다하였으므로 잠자지 않고 정에 따른 분별이 완전히 끊어졌으므로 꿈꾸지 않는다. 다섯째 “마치” 이하는 『열반경』 제9권에서 “붉은 연꽃이 햇빛을 받으면 피지 않는 것이 없다”고 한 것이다. 곧 십지의 무루행이 성취되어 햇빛을 받듯 부처의 지혜가 스스로 발하는 것이 꽃이 피는 것과 같다.</w:t>
      </w:r>
    </w:p>
    <w:p>
      <w:pPr>
        <w:pStyle w:val="Heading2"/>
      </w:pPr>
      <w:r>
        <w:rPr>
          <w:rFonts w:ascii="Noto Sans KR" w:hAnsi="Noto Sans KR" w:eastAsia="Noto Sans CJK KR"/>
        </w:rPr>
        <w:t>문단 2823  ·  [0404a18]</w:t>
      </w:r>
    </w:p>
    <w:p>
      <w:pPr/>
      <w:r>
        <w:rPr>
          <w:rFonts w:ascii="Noto Sans KR" w:hAnsi="Noto Sans KR" w:eastAsia="Noto Sans CJK KR"/>
          <w:b/>
        </w:rPr>
        <w:t>원문</w:t>
      </w:r>
    </w:p>
    <w:p>
      <w:pPr>
        <w:pStyle w:val="SourceText"/>
      </w:pPr>
      <w:r>
        <w:rPr>
          <w:rFonts w:ascii="Noto Sans KR" w:hAnsi="Noto Sans KR" w:eastAsia="Noto Sans CJK KR"/>
        </w:rPr>
        <w:t>[0404a18] ▲鈔六性淨無染下本性清淨不能染故應得之性因時雖有煩惱有五義故不染一離一切相故名為佛二性是能對治故意在能治故三佛性非是惑障安足處故非惑所住處故四性不變故涅即黑泥緇謂綵黑如白玉投於黑泥而不轉為黑色佛性在惑而不被染五妄惑熾然不能染實性如幻刀雖利不能斫石言因時下舉劣況勝前應得性時有惑尚不能染況至得果時惑盡無餘豈當有染耶。</w:t>
      </w:r>
    </w:p>
    <w:p>
      <w:pPr/>
      <w:r>
        <w:rPr>
          <w:rFonts w:ascii="Noto Sans KR" w:hAnsi="Noto Sans KR" w:eastAsia="Noto Sans CJK KR"/>
          <w:b/>
        </w:rPr>
        <w:t>한국어 직역</w:t>
      </w:r>
    </w:p>
    <w:p>
      <w:pPr>
        <w:pStyle w:val="TranslationText"/>
      </w:pPr>
      <w:r>
        <w:rPr>
          <w:rFonts w:ascii="Noto Sans KR" w:hAnsi="Noto Sans KR" w:eastAsia="Noto Sans CJK KR"/>
        </w:rPr>
        <w:t>▲초의 “여섯째 성품이 깨끗하여 물들지 않는다” 이하는 본성이 청정하여 물들일 수 없다는 뜻이다. 당득의 성품은 인위에서 비록 번뇌가 있어도 다섯 뜻 때문에 물들지 않는다. 첫째 일체상을 떠났으므로 불이라 한다. 둘째 성품 자체가 능대치이므로 뜻이 능치에 있기 때문이다. 셋째 불성은 미혹과 장애가 자리 잡는 곳이 아니므로 미혹이 머무는 곳이 아니기 때문이다. 넷째 성품이 변하지 않기 때문이다. ‘열(涅)’은 검은 진흙이고 ‘치(緇)’는 검게 물들이는 것이니, 흰 옥을 검은 진흙에 던져도 검게 변하지 않는 것과 같다. 불성이 미혹 가운데 있어도 물들지 않는다. 다섯째 허망한 미혹이 치성해도 실성을 물들일 수 없는 것은 환술의 칼이 아무리 날카로워도 돌을 자를 수 없는 것과 같다. “인위 때” 이하는 열등한 것으로 뛰어난 것을 미루어 말한다. 아직 당득성의 때에 미혹이 있어도 물들일 수 없는데, 하물며 과를 얻어 미혹이 남김없이 다한 때 어찌 물듦이 있겠는가.</w:t>
      </w:r>
    </w:p>
    <w:p>
      <w:pPr>
        <w:pStyle w:val="Heading2"/>
      </w:pPr>
      <w:r>
        <w:rPr>
          <w:rFonts w:ascii="Noto Sans KR" w:hAnsi="Noto Sans KR" w:eastAsia="Noto Sans CJK KR"/>
        </w:rPr>
        <w:t>문단 2824  ·  [0404b02]</w:t>
      </w:r>
    </w:p>
    <w:p>
      <w:pPr/>
      <w:r>
        <w:rPr>
          <w:rFonts w:ascii="Noto Sans KR" w:hAnsi="Noto Sans KR" w:eastAsia="Noto Sans CJK KR"/>
          <w:b/>
        </w:rPr>
        <w:t>원문</w:t>
      </w:r>
    </w:p>
    <w:p>
      <w:pPr>
        <w:pStyle w:val="SourceText"/>
      </w:pPr>
      <w:r>
        <w:rPr>
          <w:rFonts w:ascii="Noto Sans KR" w:hAnsi="Noto Sans KR" w:eastAsia="Noto Sans CJK KR"/>
        </w:rPr>
        <w:t>[0404b02] ▲鈔七具足三義即是三佛者三身也以化報法次第配之或就一佛身具三義故。</w:t>
      </w:r>
    </w:p>
    <w:p>
      <w:pPr/>
      <w:r>
        <w:rPr>
          <w:rFonts w:ascii="Noto Sans KR" w:hAnsi="Noto Sans KR" w:eastAsia="Noto Sans CJK KR"/>
          <w:b/>
        </w:rPr>
        <w:t>한국어 직역</w:t>
      </w:r>
    </w:p>
    <w:p>
      <w:pPr>
        <w:pStyle w:val="TranslationText"/>
      </w:pPr>
      <w:r>
        <w:rPr>
          <w:rFonts w:ascii="Noto Sans KR" w:hAnsi="Noto Sans KR" w:eastAsia="Noto Sans CJK KR"/>
        </w:rPr>
        <w:t>▲초의 “일곱째 세 뜻을 갖춘다”는 것은 곧 삼불, 즉 삼신이다. 화·보·법을 차례로 배대한다. 또는 한 불신에 세 뜻이 갖추어진 것으로 볼 수도 있다.</w:t>
      </w:r>
    </w:p>
    <w:p>
      <w:pPr>
        <w:pStyle w:val="Heading2"/>
      </w:pPr>
      <w:r>
        <w:rPr>
          <w:rFonts w:ascii="Noto Sans KR" w:hAnsi="Noto Sans KR" w:eastAsia="Noto Sans CJK KR"/>
        </w:rPr>
        <w:t>문단 2825  ·  [0404b04]</w:t>
      </w:r>
    </w:p>
    <w:p>
      <w:pPr/>
      <w:r>
        <w:rPr>
          <w:rFonts w:ascii="Noto Sans KR" w:hAnsi="Noto Sans KR" w:eastAsia="Noto Sans CJK KR"/>
          <w:b/>
        </w:rPr>
        <w:t>원문</w:t>
      </w:r>
    </w:p>
    <w:p>
      <w:pPr>
        <w:pStyle w:val="SourceText"/>
      </w:pPr>
      <w:r>
        <w:rPr>
          <w:rFonts w:ascii="Noto Sans KR" w:hAnsi="Noto Sans KR" w:eastAsia="Noto Sans CJK KR"/>
        </w:rPr>
        <w:t>[0404b04] ▲鈔八具足三德者永嘉大師云法身不痴即般若般若無著即解脫解脫寂滅即法身三德圓融舉一全收。</w:t>
      </w:r>
    </w:p>
    <w:p>
      <w:pPr/>
      <w:r>
        <w:rPr>
          <w:rFonts w:ascii="Noto Sans KR" w:hAnsi="Noto Sans KR" w:eastAsia="Noto Sans CJK KR"/>
          <w:b/>
        </w:rPr>
        <w:t>한국어 직역</w:t>
      </w:r>
    </w:p>
    <w:p>
      <w:pPr>
        <w:pStyle w:val="TranslationText"/>
      </w:pPr>
      <w:r>
        <w:rPr>
          <w:rFonts w:ascii="Noto Sans KR" w:hAnsi="Noto Sans KR" w:eastAsia="Noto Sans CJK KR"/>
        </w:rPr>
        <w:t>▲초의 “여덟째 삼덕을 갖춘다”는 것은 영가대사가 “법신이 어리석지 않은 것이 곧 반야이고, 반야가 집착하지 않는 것이 곧 해탈이며, 해탈이 적멸한 것이 곧 법신이다”라고 한 것이다. 삼덕이 원융하여 하나를 들면 전부 포섭된다.</w:t>
      </w:r>
    </w:p>
    <w:p>
      <w:pPr>
        <w:pStyle w:val="Heading2"/>
      </w:pPr>
      <w:r>
        <w:rPr>
          <w:rFonts w:ascii="Noto Sans KR" w:hAnsi="Noto Sans KR" w:eastAsia="Noto Sans CJK KR"/>
        </w:rPr>
        <w:t>문단 2826  ·  [0404b06]</w:t>
      </w:r>
    </w:p>
    <w:p>
      <w:pPr/>
      <w:r>
        <w:rPr>
          <w:rFonts w:ascii="Noto Sans KR" w:hAnsi="Noto Sans KR" w:eastAsia="Noto Sans CJK KR"/>
          <w:b/>
        </w:rPr>
        <w:t>원문</w:t>
      </w:r>
    </w:p>
    <w:p>
      <w:pPr>
        <w:pStyle w:val="SourceText"/>
      </w:pPr>
      <w:r>
        <w:rPr>
          <w:rFonts w:ascii="Noto Sans KR" w:hAnsi="Noto Sans KR" w:eastAsia="Noto Sans CJK KR"/>
        </w:rPr>
        <w:t>[0404b06] ▲鈔同體三寶者謂具覺照義為佛具軌持義為法具和合義為僧也。</w:t>
      </w:r>
    </w:p>
    <w:p>
      <w:pPr/>
      <w:r>
        <w:rPr>
          <w:rFonts w:ascii="Noto Sans KR" w:hAnsi="Noto Sans KR" w:eastAsia="Noto Sans CJK KR"/>
          <w:b/>
        </w:rPr>
        <w:t>한국어 직역</w:t>
      </w:r>
    </w:p>
    <w:p>
      <w:pPr>
        <w:pStyle w:val="TranslationText"/>
      </w:pPr>
      <w:r>
        <w:rPr>
          <w:rFonts w:ascii="Noto Sans KR" w:hAnsi="Noto Sans KR" w:eastAsia="Noto Sans CJK KR"/>
        </w:rPr>
        <w:t>▲초의 “동체삼보”는 각조의 뜻을 갖추므로 불, 궤지의 뜻을 갖추므로 법, 화합의 뜻을 갖추므로 승이라 하는 것이다.</w:t>
      </w:r>
    </w:p>
    <w:p>
      <w:pPr>
        <w:pStyle w:val="Heading2"/>
      </w:pPr>
      <w:r>
        <w:rPr>
          <w:rFonts w:ascii="Noto Sans KR" w:hAnsi="Noto Sans KR" w:eastAsia="Noto Sans CJK KR"/>
        </w:rPr>
        <w:t>문단 2827  ·  [0404b07]</w:t>
      </w:r>
    </w:p>
    <w:p>
      <w:pPr/>
      <w:r>
        <w:rPr>
          <w:rFonts w:ascii="Noto Sans KR" w:hAnsi="Noto Sans KR" w:eastAsia="Noto Sans CJK KR"/>
          <w:b/>
        </w:rPr>
        <w:t>원문</w:t>
      </w:r>
    </w:p>
    <w:p>
      <w:pPr>
        <w:pStyle w:val="SourceText"/>
      </w:pPr>
      <w:r>
        <w:rPr>
          <w:rFonts w:ascii="Noto Sans KR" w:hAnsi="Noto Sans KR" w:eastAsia="Noto Sans CJK KR"/>
        </w:rPr>
        <w:t>[0404b07] ▲鈔釋曰下釋疏略指之意一覺勝天皷即一切種智二不由他悟即一切智三斷二無知即離煩惱障及所知障等以有同佛地論故疏略指然有少別相故鈔具出也。</w:t>
      </w:r>
    </w:p>
    <w:p>
      <w:pPr/>
      <w:r>
        <w:rPr>
          <w:rFonts w:ascii="Noto Sans KR" w:hAnsi="Noto Sans KR" w:eastAsia="Noto Sans CJK KR"/>
          <w:b/>
        </w:rPr>
        <w:t>한국어 직역</w:t>
      </w:r>
    </w:p>
    <w:p>
      <w:pPr>
        <w:pStyle w:val="TranslationText"/>
      </w:pPr>
      <w:r>
        <w:rPr>
          <w:rFonts w:ascii="Noto Sans KR" w:hAnsi="Noto Sans KR" w:eastAsia="Noto Sans CJK KR"/>
        </w:rPr>
        <w:t>▲초의 “해석해 말한다” 이하는 소에서 간략히 가리킨 뜻을 해석한다. 첫째 ‘천고보다 뛰어나게 깨움’은 일체종지이고, 둘째 ‘다른 데서 깨닫지 않음’은 일체지이며, 셋째 ‘두 무지를 끊음’은 번뇌장과 소지장을 떠나는 것 등이다. 『불지론』과 같은 내용이 있으므로 소에서 간략히 가리켰다. 그러나 약간 다른 별상이 있으므로 초에서 자세히 드러낸 것이다.</w:t>
      </w:r>
    </w:p>
    <w:p>
      <w:pPr>
        <w:pStyle w:val="SmallMeta"/>
        <w:jc w:val="center"/>
      </w:pPr>
      <w:r>
        <w:rPr>
          <w:rFonts w:ascii="Noto Sans KR" w:hAnsi="Noto Sans KR" w:eastAsia="Noto Sans CJK KR"/>
        </w:rPr>
        <w:t>華嚴懸談會玄記卷第三十九</w:t>
      </w:r>
    </w:p>
    <w:p>
      <w:pPr>
        <w:pStyle w:val="Heading2"/>
      </w:pPr>
      <w:r>
        <w:rPr>
          <w:rFonts w:ascii="Noto Sans KR" w:hAnsi="Noto Sans KR" w:eastAsia="Noto Sans CJK KR"/>
        </w:rPr>
        <w:t>음석(音釋)</w:t>
      </w:r>
    </w:p>
    <w:p>
      <w:pPr>
        <w:pStyle w:val="Heading2"/>
      </w:pPr>
      <w:r>
        <w:rPr>
          <w:rFonts w:ascii="Noto Sans KR" w:hAnsi="Noto Sans KR" w:eastAsia="Noto Sans CJK KR"/>
        </w:rPr>
        <w:t>문단 2828  ·  [0404b16]</w:t>
      </w:r>
    </w:p>
    <w:p>
      <w:pPr/>
      <w:r>
        <w:rPr>
          <w:rFonts w:ascii="Noto Sans KR" w:hAnsi="Noto Sans KR" w:eastAsia="Noto Sans CJK KR"/>
          <w:b/>
        </w:rPr>
        <w:t>원문</w:t>
      </w:r>
    </w:p>
    <w:p>
      <w:pPr>
        <w:pStyle w:val="SourceText"/>
      </w:pPr>
      <w:r>
        <w:rPr>
          <w:rFonts w:ascii="Noto Sans KR" w:hAnsi="Noto Sans KR" w:eastAsia="Noto Sans CJK KR"/>
        </w:rPr>
        <w:t>賑</w:t>
      </w:r>
    </w:p>
    <w:p>
      <w:pPr>
        <w:pStyle w:val="SourceText"/>
      </w:pPr>
      <w:r>
        <w:rPr>
          <w:rFonts w:ascii="Noto Sans KR" w:hAnsi="Noto Sans KR" w:eastAsia="Noto Sans CJK KR"/>
        </w:rPr>
        <w:t>[0404b16] (音軫富也)。</w:t>
      </w:r>
    </w:p>
    <w:p>
      <w:pPr/>
      <w:r>
        <w:rPr>
          <w:rFonts w:ascii="Noto Sans KR" w:hAnsi="Noto Sans KR" w:eastAsia="Noto Sans CJK KR"/>
          <w:b/>
        </w:rPr>
        <w:t>한국어 직역</w:t>
      </w:r>
    </w:p>
    <w:p>
      <w:pPr>
        <w:pStyle w:val="TranslationText"/>
      </w:pPr>
      <w:r>
        <w:rPr>
          <w:rFonts w:ascii="Noto Sans KR" w:hAnsi="Noto Sans KR" w:eastAsia="Noto Sans CJK KR"/>
        </w:rPr>
        <w:t>賑</w:t>
      </w:r>
    </w:p>
    <w:p>
      <w:pPr>
        <w:pStyle w:val="TranslationText"/>
      </w:pPr>
      <w:r>
        <w:rPr>
          <w:rFonts w:ascii="Noto Sans KR" w:hAnsi="Noto Sans KR" w:eastAsia="Noto Sans CJK KR"/>
        </w:rPr>
        <w:t>(음은 진[軫]이며, 부유하다는 뜻이다.)</w:t>
      </w:r>
    </w:p>
    <w:p>
      <w:pPr>
        <w:pStyle w:val="Heading2"/>
      </w:pPr>
      <w:r>
        <w:rPr>
          <w:rFonts w:ascii="Noto Sans KR" w:hAnsi="Noto Sans KR" w:eastAsia="Noto Sans CJK KR"/>
        </w:rPr>
        <w:t>문단 2829  ·  [0404b16]</w:t>
      </w:r>
    </w:p>
    <w:p>
      <w:pPr/>
      <w:r>
        <w:rPr>
          <w:rFonts w:ascii="Noto Sans KR" w:hAnsi="Noto Sans KR" w:eastAsia="Noto Sans CJK KR"/>
          <w:b/>
        </w:rPr>
        <w:t>원문</w:t>
      </w:r>
    </w:p>
    <w:p>
      <w:pPr>
        <w:pStyle w:val="SourceText"/>
      </w:pPr>
      <w:r>
        <w:rPr>
          <w:rFonts w:ascii="Noto Sans KR" w:hAnsi="Noto Sans KR" w:eastAsia="Noto Sans CJK KR"/>
        </w:rPr>
        <w:t>填</w:t>
      </w:r>
    </w:p>
    <w:p>
      <w:pPr>
        <w:pStyle w:val="SourceText"/>
      </w:pPr>
      <w:r>
        <w:rPr>
          <w:rFonts w:ascii="Noto Sans KR" w:hAnsi="Noto Sans KR" w:eastAsia="Noto Sans CJK KR"/>
        </w:rPr>
        <w:t>[0404b16] (徒堅切塞滿也)。</w:t>
      </w:r>
    </w:p>
    <w:p>
      <w:pPr/>
      <w:r>
        <w:rPr>
          <w:rFonts w:ascii="Noto Sans KR" w:hAnsi="Noto Sans KR" w:eastAsia="Noto Sans CJK KR"/>
          <w:b/>
        </w:rPr>
        <w:t>한국어 직역</w:t>
      </w:r>
    </w:p>
    <w:p>
      <w:pPr>
        <w:pStyle w:val="TranslationText"/>
      </w:pPr>
      <w:r>
        <w:rPr>
          <w:rFonts w:ascii="Noto Sans KR" w:hAnsi="Noto Sans KR" w:eastAsia="Noto Sans CJK KR"/>
        </w:rPr>
        <w:t>填</w:t>
      </w:r>
    </w:p>
    <w:p>
      <w:pPr>
        <w:pStyle w:val="TranslationText"/>
      </w:pPr>
      <w:r>
        <w:rPr>
          <w:rFonts w:ascii="Noto Sans KR" w:hAnsi="Noto Sans KR" w:eastAsia="Noto Sans CJK KR"/>
        </w:rPr>
        <w:t>(도견절이며, 막아서 가득 채운다는 뜻이다.)</w:t>
      </w:r>
    </w:p>
    <w:p>
      <w:pPr>
        <w:pStyle w:val="Heading2"/>
      </w:pPr>
      <w:r>
        <w:rPr>
          <w:rFonts w:ascii="Noto Sans KR" w:hAnsi="Noto Sans KR" w:eastAsia="Noto Sans CJK KR"/>
        </w:rPr>
        <w:t>문단 2830  ·  [0404b16]</w:t>
      </w:r>
    </w:p>
    <w:p>
      <w:pPr/>
      <w:r>
        <w:rPr>
          <w:rFonts w:ascii="Noto Sans KR" w:hAnsi="Noto Sans KR" w:eastAsia="Noto Sans CJK KR"/>
          <w:b/>
        </w:rPr>
        <w:t>원문</w:t>
      </w:r>
    </w:p>
    <w:p>
      <w:pPr>
        <w:pStyle w:val="SourceText"/>
      </w:pPr>
      <w:r>
        <w:rPr>
          <w:rFonts w:ascii="Noto Sans KR" w:hAnsi="Noto Sans KR" w:eastAsia="Noto Sans CJK KR"/>
        </w:rPr>
        <w:t>瘦澁</w:t>
      </w:r>
    </w:p>
    <w:p>
      <w:pPr>
        <w:pStyle w:val="SourceText"/>
      </w:pPr>
      <w:r>
        <w:rPr>
          <w:rFonts w:ascii="Noto Sans KR" w:hAnsi="Noto Sans KR" w:eastAsia="Noto Sans CJK KR"/>
        </w:rPr>
        <w:t>[0404b16] (上所以切損也下音色)。</w:t>
      </w:r>
    </w:p>
    <w:p>
      <w:pPr/>
      <w:r>
        <w:rPr>
          <w:rFonts w:ascii="Noto Sans KR" w:hAnsi="Noto Sans KR" w:eastAsia="Noto Sans CJK KR"/>
          <w:b/>
        </w:rPr>
        <w:t>한국어 직역</w:t>
      </w:r>
    </w:p>
    <w:p>
      <w:pPr>
        <w:pStyle w:val="TranslationText"/>
      </w:pPr>
      <w:r>
        <w:rPr>
          <w:rFonts w:ascii="Noto Sans KR" w:hAnsi="Noto Sans KR" w:eastAsia="Noto Sans CJK KR"/>
        </w:rPr>
        <w:t>瘦澁</w:t>
      </w:r>
    </w:p>
    <w:p>
      <w:pPr>
        <w:pStyle w:val="TranslationText"/>
      </w:pPr>
      <w:r>
        <w:rPr>
          <w:rFonts w:ascii="Noto Sans KR" w:hAnsi="Noto Sans KR" w:eastAsia="Noto Sans CJK KR"/>
        </w:rPr>
        <w:t>(위 글자는 소이절로 ‘줄어듦’이라는 뜻이고, 아래 글자의 음은 색이다.)</w:t>
      </w:r>
    </w:p>
    <w:p>
      <w:pPr>
        <w:pStyle w:val="Heading1"/>
        <w:pageBreakBefore/>
      </w:pPr>
      <w:r>
        <w:rPr>
          <w:rFonts w:ascii="Noto Sans KR" w:hAnsi="Noto Sans KR" w:eastAsia="Noto Sans CJK KR"/>
        </w:rPr>
        <w:t>권 제四十</w:t>
      </w:r>
    </w:p>
    <w:p>
      <w:pPr>
        <w:pStyle w:val="SmallMeta"/>
      </w:pPr>
      <w:r>
        <w:rPr>
          <w:rFonts w:ascii="Noto Sans KR" w:hAnsi="Noto Sans KR" w:eastAsia="Noto Sans CJK KR"/>
        </w:rPr>
        <w:t>華嚴懸談會玄記卷第四十  ·  蒼山再光寺比丘　普瑞集  |  『화엄현담회현기』 권 제四十 · 창산 재광사 비구 보서 집</w:t>
      </w:r>
    </w:p>
    <w:p>
      <w:pPr>
        <w:pStyle w:val="Heading2"/>
      </w:pPr>
      <w:r>
        <w:rPr>
          <w:rFonts w:ascii="Noto Sans KR" w:hAnsi="Noto Sans KR" w:eastAsia="Noto Sans CJK KR"/>
        </w:rPr>
        <w:t>문단 2831  ·  [0404b22]</w:t>
      </w:r>
    </w:p>
    <w:p>
      <w:pPr/>
      <w:r>
        <w:rPr>
          <w:rFonts w:ascii="Noto Sans KR" w:hAnsi="Noto Sans KR" w:eastAsia="Noto Sans CJK KR"/>
          <w:b/>
        </w:rPr>
        <w:t>원문</w:t>
      </w:r>
    </w:p>
    <w:p>
      <w:pPr>
        <w:pStyle w:val="SourceText"/>
      </w:pPr>
      <w:r>
        <w:rPr>
          <w:rFonts w:ascii="Noto Sans KR" w:hAnsi="Noto Sans KR" w:eastAsia="Noto Sans CJK KR"/>
        </w:rPr>
        <w:t>[0404b22] 疏五釋華十義者謂世間之華有含實等十義具其二意一似於十佛十佛即是一題故七字皆華也此非約華以喻於因二似於十度之因感前十佛之果則十義皆配於因也鈔中具斯二意故今應皆約二意意以疏文一含實義者華為能含實謂子實以為所含今取能含是實之含依主釋也以此即喻清淨法界含恒沙性德即法界佛當題中大字又取所證目能證配般若度證法界故二光淨義者喻本有大智明即自相不昧如華光義顯則離染清淨如華淨義即本性佛當題中方字又配智度於文明顯三微妙義者喻萬行之用一一稱法界體如華微妙稱其體故舉因顯果即涅槃佛當題中廣字又既是稱體之行配於方便度也四適悅義者喻於化用順物根宜如華適悅他故即隨樂佛亦當題中廣字(已上二佛俱是應用皆當廣故)又配尸羅順物機故五引果義者喻眾行為因生正覺之佛果如華引果故舉因顯果即成正覺佛當題中佛字又配忍辱引生佛果故六端正義者喻行願相符俱無所缺如華端正無缺漏故即是願佛又配願度如名易知七無染義者喻萬行契寂動靜離過如華無染故即三昧佛又配禪定如名可知已上二佛俱是其因當題中華字而言佛者舉因顯果故八巧成義者喻所修功德作業善巧作業善巧成就如華安布巧相集成故即業報佛當題中嚴字又配施度善巧故九芬馥義者喻眾德住持法眼常全故流馨彌遠遍益塵方故如華恒郁烈馨香遠騰故即住持佛當題中經字三寶住持故又配力度即力持身故名同可知十開敷義者喻眾行敷榮本欲令心開覺如敷華令心開故即是心佛總當七字不離心故又配精進敷榮練磨心地故。</w:t>
      </w:r>
    </w:p>
    <w:p>
      <w:pPr/>
      <w:r>
        <w:rPr>
          <w:rFonts w:ascii="Noto Sans KR" w:hAnsi="Noto Sans KR" w:eastAsia="Noto Sans CJK KR"/>
          <w:b/>
        </w:rPr>
        <w:t>한국어 직역</w:t>
      </w:r>
    </w:p>
    <w:p>
      <w:pPr>
        <w:pStyle w:val="TranslationText"/>
      </w:pPr>
      <w:r>
        <w:rPr>
          <w:rFonts w:ascii="Noto Sans KR" w:hAnsi="Noto Sans KR" w:eastAsia="Noto Sans CJK KR"/>
        </w:rPr>
        <w:t>소의 “다섯째 화(華)의 열 뜻을 해석한다”는 것은 세간의 꽃에 함실 등 열 뜻이 있는데 두 가지 뜻을 갖춘다는 것이다. 첫째 십불과 유사하고 십불이 곧 한 제목이므로 일곱 글자가 모두 꽃이라는 것이다. 이것은 꽃으로 인을 비유한 것이 아니다. 둘째 십도의 인과 유사하여 앞의 십불의 과를 감득하므로 열 뜻을 모두 인에 배대한다. 초에서 이 두 뜻을 모두 갖추었으므로 지금도 모두 두 뜻에 따라 보아야 한다. 소의 “첫째 함실의”에서 꽃이 능히 씨앗의 실을 머금고 씨앗이 소함이 되므로 지금은 능함을 취한다. 곧 ‘실의 함’이므로 의주석이다. 이것으로 청정법계가 항하사 성덕을 포함함을 비유하니 곧 법계불이고, 제목 가운데 ‘대’자에 해당한다. 또 소증으로 능증을 가리켜 반야도가 법계를 증득하는 데 배대한다. 둘째 광정의는 본유의 대지의 밝음을 비유한다. 자상이 어둡지 않은 것이 꽃의 빛과 같고, 드러나면 염을 떠나 청정한 것이 꽃의 깨끗함과 같다. 곧 본성불이며 제목의 ‘방’자에 해당한다. 또 지혜도를 배대하니 밝게 드러나는 뜻이 있기 때문이다. 셋째 미묘의는 만행의 용이 하나하나 법계체에 맞는 것을 비유한다. 꽃의 미묘함이 그 체에 맞는 것과 같다. 인을 들어 과를 드러내니 곧 열반불이고 제목의 ‘광’자에 해당한다. 또한 체에 맞는 행이므로 방편도에 배대한다. 넷째 적열의는 화용이 중생의 근기에 순응하는 것을 비유한다. 꽃이 다른 이의 마음을 기쁘게 하는 것과 같다. 곧 수락불이며 역시 제목의 ‘광’자에 해당한다. 이상 두 불은 모두 응용이므로 광에 해당한다. 또 시라도를 배대하니 중생의 근기에 순응하기 때문이다. 다섯째 인과의는 여러 행이 인이 되어 정각의 불과를 낳는 것을 비유한다. 꽃이 열매를 이끄는 것과 같다. 인을 들어 과를 드러내니 곧 성정각불이며 제목의 ‘불’자에 해당한다. 또 인욕도를 배대하니 불과를 이끌어 낳기 때문이다. 여섯째 단정의는 행과 원이 서로 맞아 모두 결함이 없는 것을 비유한다. 꽃이 단정하여 빠짐이 없는 것과 같다. 곧 원불이며 또 원도에 배대하니 이름 그대로 알 수 있다. 일곱째 무염의는 만행이 적에 계합하여 동정에 허물이 없는 것을 비유한다. 꽃이 물들지 않는 것과 같다. 곧 삼매불이며 또 선정도에 배대하니 이름 그대로 알 수 있다. 이상 두 불은 모두 인이므로 제목의 ‘화’자에 해당하며 ‘불’이라 한 것은 인을 들어 과를 드러낸 것이다. 여덟째 교성의는 닦은 공덕의 작용이 선교하게 성취되는 것을 비유한다. 꽃이 배열되어 교묘한 모습으로 모여 이루어진 것과 같다. 곧 업보불이며 제목의 ‘엄’자에 해당한다. 또 보시도를 배대하니 선교하기 때문이다. 아홉째 분복의는 여러 덕이 주지하여 법안이 항상 온전하므로 향기가 멀리 흘러 진방에 두루 이익을 주는 것을 비유한다. 꽃의 향기가 늘 짙고 멀리 퍼지는 것과 같다. 곧 주지불이며 제목의 ‘경’자에 해당한다. 삼보가 주지하기 때문이다. 또 역도에 배대하니 힘이 몸을 지탱하기 때문이다. 이름이 같아 알 수 있다. 열째 개부의는 여러 행이 피어나는 것이 본래 마음을 열어 깨우치려는 데 있음을 비유한다. 꽃이 피어 마음을 열게 하는 것과 같다. 곧 심불이며 일곱 글자를 총괄한다. 마음을 떠나지 않기 때문이다. 또 정진에 배대하니 피어나게 하여 심지를 단련하기 때문이다.</w:t>
      </w:r>
    </w:p>
    <w:p>
      <w:pPr>
        <w:pStyle w:val="Heading2"/>
      </w:pPr>
      <w:r>
        <w:rPr>
          <w:rFonts w:ascii="Noto Sans KR" w:hAnsi="Noto Sans KR" w:eastAsia="Noto Sans CJK KR"/>
        </w:rPr>
        <w:t>문단 2832  ·  [0405a03]</w:t>
      </w:r>
    </w:p>
    <w:p>
      <w:pPr/>
      <w:r>
        <w:rPr>
          <w:rFonts w:ascii="Noto Sans KR" w:hAnsi="Noto Sans KR" w:eastAsia="Noto Sans CJK KR"/>
          <w:b/>
        </w:rPr>
        <w:t>원문</w:t>
      </w:r>
    </w:p>
    <w:p>
      <w:pPr>
        <w:pStyle w:val="SourceText"/>
      </w:pPr>
      <w:r>
        <w:rPr>
          <w:rFonts w:ascii="Noto Sans KR" w:hAnsi="Noto Sans KR" w:eastAsia="Noto Sans CJK KR"/>
        </w:rPr>
        <w:t>[0405a03] 鈔此意亦如下意云以此十華配十度之意能感前十佛之果正如下經以十度因成十身果故故彼下引經屬當為欲下正引經文即成下鈔詞指屬(下皆准知)若配一題此即嚴字布施能嚴自他故施滿他心故相好悅物自心嘉施果體莊嚴故二尸羅及七方便皆廣字戒遍止惡故淨身遍至亦發一切善故隨自他意無不生也其無邊善巧之用廣周遍故化身之色不可覩也三忍即佛字諦察諸法深證無生非佛菩提何能深證又法界品疏鈔云忍兼忍理故不思議獲威勢身以忍德內充而威勢外彰今具從一理故唯配菩提身四精進即總七字教理益根無懈息故威勢彌深又法界品疏鈔云進策萬行故故能勝成菩提身今亦又是一理為威勢身也五禪八願二度皆華字並是因故禪唯一心故是福度之最福德之果無等故故云無與等身也願窮來際住劫無窮故住一切劫六般若度即大字照實性故九力度即經字持令不滅故力不可搖悉過一切也十智度即方字智為性德故智窮事法隨物成身上依義配十字故不次第仍照前十佛十身理皆可見。</w:t>
      </w:r>
    </w:p>
    <w:p>
      <w:pPr/>
      <w:r>
        <w:rPr>
          <w:rFonts w:ascii="Noto Sans KR" w:hAnsi="Noto Sans KR" w:eastAsia="Noto Sans CJK KR"/>
          <w:b/>
        </w:rPr>
        <w:t>한국어 직역</w:t>
      </w:r>
    </w:p>
    <w:p>
      <w:pPr>
        <w:pStyle w:val="TranslationText"/>
      </w:pPr>
      <w:r>
        <w:rPr>
          <w:rFonts w:ascii="Noto Sans KR" w:hAnsi="Noto Sans KR" w:eastAsia="Noto Sans CJK KR"/>
        </w:rPr>
        <w:t>초의 “끝에서 말한다” 이하는 이 십화를 십도에 배대하는 뜻이 바로 아래 경에서 십도의 인으로 십신의 과를 이룬 것과 같다는 뜻이다. “하고자 한다” 이하는 바로 경문을 인용한 것이고 “곧 이룬다” 이하는 초의 말로 배속을 가리킨 것이다. 아래도 모두 이에 준한다. 한 제목에 배대하면 이것은 곧 ‘엄’자이다. 보시는 능히 자타를 장엄하고, 남의 마음을 만족시키므로 상호가 중생을 기쁘게 하며 자기 마음은 보시를 즐겨 과체를 장엄하기 때문이다. 둘째 시라와 일곱째 방편 두 도는 모두 ‘광’자이다. 계는 악을 두루 그치게 하므로 정신이 두루 이르고 또한 일체선을 일으키며, 자타의 뜻을 따라 생기지 않음이 없다. 그 무변한 선교의 용도 널리 두루하기 때문에 화신의 색을 볼 수 없다. 셋째 인욕은 곧 ‘불’자이다. 여러 법을 자세히 살펴 무생을 깊이 증득하는 것은 불보리가 아니면 어찌 깊이 증득할 수 있겠는가. 또 「법계품」 소초에서는 “인욕은 이치에 대한 인욕도 겸하므로 불가사의한 위세신을 얻는다. 인덕이 안에 충실하므로 위세가 밖으로 드러난다”고 하였다. 지금은 한 이치만 따르므로 보리신에만 배대한다. 넷째 정진은 일곱 글자를 총괄한다. 교와 이가 근기에 이익을 주되 쉬지 않으므로 위세가 더욱 깊다. 또 「법계품」 소초에서는 “정진이 만행을 채찍질하므로 보리신을 뛰어나게 성취한다”고 하였다. 지금도 하나의 이치이므로 위세신으로 삼는다. 다섯째 선정과 여덟째 원의 두 도는 모두 ‘화’자이다. 모두 인이기 때문이다. 선정은 오직 한 마음이므로 복도 가운데 으뜸이며, 복덕의 과가 같을 것이 없으므로 무여등신이라 한다. 원은 미래제를 다해 머물므로 겁이 다함이 없다. 여섯째 반야도는 곧 ‘대’자이다. 실제 성품을 비추기 때문이다. 아홉째 역도는 곧 ‘경’자이다. 지녀서 멸하지 않게 하므로 그 힘을 움직일 수 없고 모든 것을 뛰어넘기 때문이다. 열째 지도는 곧 ‘방’자이다. 지혜는 성덕이고 사법을 다 알아 중생을 따라 몸을 이루기 때문이다. 이상 뜻에 따라 십자를 배대한 것이므로 차례가 같지 않으나 앞의 십불·십신을 비추어 보면 이치가 모두 보인다.</w:t>
      </w:r>
    </w:p>
    <w:p>
      <w:pPr>
        <w:pStyle w:val="Heading2"/>
      </w:pPr>
      <w:r>
        <w:rPr>
          <w:rFonts w:ascii="Noto Sans KR" w:hAnsi="Noto Sans KR" w:eastAsia="Noto Sans CJK KR"/>
        </w:rPr>
        <w:t>문단 2833  ·  [0405a22]</w:t>
      </w:r>
    </w:p>
    <w:p>
      <w:pPr/>
      <w:r>
        <w:rPr>
          <w:rFonts w:ascii="Noto Sans KR" w:hAnsi="Noto Sans KR" w:eastAsia="Noto Sans CJK KR"/>
          <w:b/>
        </w:rPr>
        <w:t>원문</w:t>
      </w:r>
    </w:p>
    <w:p>
      <w:pPr>
        <w:pStyle w:val="SourceText"/>
      </w:pPr>
      <w:r>
        <w:rPr>
          <w:rFonts w:ascii="Noto Sans KR" w:hAnsi="Noto Sans KR" w:eastAsia="Noto Sans CJK KR"/>
        </w:rPr>
        <w:t>[0405a22] ▲鈔末云下上約行布以十度因別成十身此下約圓融總名多因成於佛身則圓融行布之異也言即圓淨下無行不具萬德頓具無果不克言上約相顯下指上鈔文以十華義配配於十度約其法喻相顯行布義說若約圓融則隨一一度一一行皆圓具十華之義融通無礙無勞文說可以意得。</w:t>
      </w:r>
    </w:p>
    <w:p>
      <w:pPr/>
      <w:r>
        <w:rPr>
          <w:rFonts w:ascii="Noto Sans KR" w:hAnsi="Noto Sans KR" w:eastAsia="Noto Sans CJK KR"/>
          <w:b/>
        </w:rPr>
        <w:t>한국어 직역</w:t>
      </w:r>
    </w:p>
    <w:p>
      <w:pPr>
        <w:pStyle w:val="TranslationText"/>
      </w:pPr>
      <w:r>
        <w:rPr>
          <w:rFonts w:ascii="Noto Sans KR" w:hAnsi="Noto Sans KR" w:eastAsia="Noto Sans CJK KR"/>
        </w:rPr>
        <w:t>▲초의 “끝에서 말한다” 이하는 위에서는 행포에 따라 십도의 인이 각각 십신을 이루는 것을 밝혔고, 아래에서는 원융에 따라 많은 인을 총괄해 불신을 이룬다고 한 것이다. 곧 원융과 행포의 차이다. “곧 원정이다” 이하는 어떤 행도 갖추지 않음이 없고 만덕이 단번에 갖추어지며 어떤 과도 성취하지 못함이 없다는 뜻이다. “위에서는 상을 따라 드러냈다” 이하는 위의 초문에서 십화의 뜻을 십도에 배대한 것이 법과 비유의 모습에 따라 행포의 뜻으로 설명한 것임을 가리킨다. 원융에 의거하면 하나하나의 도와 하나하나의 행이 모두 십화의 뜻을 원만히 갖추어 융통무애하므로 굳이 글로 설할 필요 없이 뜻으로 알 수 있다.</w:t>
      </w:r>
    </w:p>
    <w:p>
      <w:pPr>
        <w:pStyle w:val="Heading2"/>
      </w:pPr>
      <w:r>
        <w:rPr>
          <w:rFonts w:ascii="Noto Sans KR" w:hAnsi="Noto Sans KR" w:eastAsia="Noto Sans CJK KR"/>
        </w:rPr>
        <w:t>문단 2834  ·  [0405b05]</w:t>
      </w:r>
    </w:p>
    <w:p>
      <w:pPr/>
      <w:r>
        <w:rPr>
          <w:rFonts w:ascii="Noto Sans KR" w:hAnsi="Noto Sans KR" w:eastAsia="Noto Sans CJK KR"/>
          <w:b/>
        </w:rPr>
        <w:t>원문</w:t>
      </w:r>
    </w:p>
    <w:p>
      <w:pPr>
        <w:pStyle w:val="SourceText"/>
      </w:pPr>
      <w:r>
        <w:rPr>
          <w:rFonts w:ascii="Noto Sans KR" w:hAnsi="Noto Sans KR" w:eastAsia="Noto Sans CJK KR"/>
        </w:rPr>
        <w:t>[0405b05] 鈔其引果華亦喻下以疏中引果華喻萬行嚴身華喻功德鈔中不但如疏亦德喻二因也華字喻因故言生因者如種生現等了因者如燈了物故此二無礙則逈異餘宗為圓宗因也。</w:t>
      </w:r>
    </w:p>
    <w:p>
      <w:pPr/>
      <w:r>
        <w:rPr>
          <w:rFonts w:ascii="Noto Sans KR" w:hAnsi="Noto Sans KR" w:eastAsia="Noto Sans CJK KR"/>
          <w:b/>
        </w:rPr>
        <w:t>한국어 직역</w:t>
      </w:r>
    </w:p>
    <w:p>
      <w:pPr>
        <w:pStyle w:val="TranslationText"/>
      </w:pPr>
      <w:r>
        <w:rPr>
          <w:rFonts w:ascii="Noto Sans KR" w:hAnsi="Noto Sans KR" w:eastAsia="Noto Sans CJK KR"/>
        </w:rPr>
        <w:t>초의 “그 인과화도 또한 비유한다” 이하는, 소에서는 인과화가 만행을 비유하고 엄신화가 공덕을 비유했는데 초에서는 소에서처럼만 하지 않고 또한 두 인을 비유한다. ‘생인’은 종자가 현행을 낳는 것과 같고, ‘요인’은 등불이 사물을 밝히는 것과 같다. 이 둘이 무애하므로 다른 종과 현격히 달라 원종의 인이 된다.</w:t>
      </w:r>
    </w:p>
    <w:p>
      <w:pPr>
        <w:pStyle w:val="Heading2"/>
      </w:pPr>
      <w:r>
        <w:rPr>
          <w:rFonts w:ascii="Noto Sans KR" w:hAnsi="Noto Sans KR" w:eastAsia="Noto Sans CJK KR"/>
        </w:rPr>
        <w:t>문단 2835  ·  [0405b08]</w:t>
      </w:r>
    </w:p>
    <w:p>
      <w:pPr/>
      <w:r>
        <w:rPr>
          <w:rFonts w:ascii="Noto Sans KR" w:hAnsi="Noto Sans KR" w:eastAsia="Noto Sans CJK KR"/>
          <w:b/>
        </w:rPr>
        <w:t>원문</w:t>
      </w:r>
    </w:p>
    <w:p>
      <w:pPr>
        <w:pStyle w:val="SourceText"/>
      </w:pPr>
      <w:r>
        <w:rPr>
          <w:rFonts w:ascii="Noto Sans KR" w:hAnsi="Noto Sans KR" w:eastAsia="Noto Sans CJK KR"/>
        </w:rPr>
        <w:t>[0405b08] ▲鈔淨行品下但證神通等如華不約草木華為證然神通下釋疑四前果上用故與果俱故疑云神通豈不通因耶故此釋也且就金玉之華下如金玉華與身俱故神通等相與佛體俱也。</w:t>
      </w:r>
    </w:p>
    <w:p>
      <w:pPr/>
      <w:r>
        <w:rPr>
          <w:rFonts w:ascii="Noto Sans KR" w:hAnsi="Noto Sans KR" w:eastAsia="Noto Sans CJK KR"/>
          <w:b/>
        </w:rPr>
        <w:t>한국어 직역</w:t>
      </w:r>
    </w:p>
    <w:p>
      <w:pPr>
        <w:pStyle w:val="TranslationText"/>
      </w:pPr>
      <w:r>
        <w:rPr>
          <w:rFonts w:ascii="Noto Sans KR" w:hAnsi="Noto Sans KR" w:eastAsia="Noto Sans CJK KR"/>
        </w:rPr>
        <w:t>▲초의 “「정행품」 이하”는 다만 신통 등이 꽃과 같다는 것을 증명하는 것이지 초목의 꽃을 가지고 증명한 것이 아니다. 그런데 “신통” 이하는 의심을 푼다. 넷째는 앞의 과 위의 용이고 과와 함께 있기 때문에 “신통이 어찌 인에도 통하지 않는가?”라는 의심이 생길 수 있다. 그러므로 여기서 풀이한다. “금과 옥의 꽃에 비유하면” 이하는 금옥의 꽃이 몸과 함께 있는 것처럼 신통 등의 상도 불체와 함께 있다는 뜻이다.</w:t>
      </w:r>
    </w:p>
    <w:p>
      <w:pPr>
        <w:pStyle w:val="Heading2"/>
      </w:pPr>
      <w:r>
        <w:rPr>
          <w:rFonts w:ascii="Noto Sans KR" w:hAnsi="Noto Sans KR" w:eastAsia="Noto Sans CJK KR"/>
        </w:rPr>
        <w:t>문단 2836  ·  [0405b13]</w:t>
      </w:r>
    </w:p>
    <w:p>
      <w:pPr/>
      <w:r>
        <w:rPr>
          <w:rFonts w:ascii="Noto Sans KR" w:hAnsi="Noto Sans KR" w:eastAsia="Noto Sans CJK KR"/>
          <w:b/>
        </w:rPr>
        <w:t>원문</w:t>
      </w:r>
    </w:p>
    <w:p>
      <w:pPr>
        <w:pStyle w:val="SourceText"/>
      </w:pPr>
      <w:r>
        <w:rPr>
          <w:rFonts w:ascii="Noto Sans KR" w:hAnsi="Noto Sans KR" w:eastAsia="Noto Sans CJK KR"/>
        </w:rPr>
        <w:t>[0405b13] 疏即上十華同嚴一佛等者謂能嚴之華十華總取所嚴之佛十中唯一仍為嚴不同故成十義行願鈔云十華即是十度十度同嚴一佛。</w:t>
      </w:r>
    </w:p>
    <w:p>
      <w:pPr/>
      <w:r>
        <w:rPr>
          <w:rFonts w:ascii="Noto Sans KR" w:hAnsi="Noto Sans KR" w:eastAsia="Noto Sans CJK KR"/>
          <w:b/>
        </w:rPr>
        <w:t>한국어 직역</w:t>
      </w:r>
    </w:p>
    <w:p>
      <w:pPr>
        <w:pStyle w:val="TranslationText"/>
      </w:pPr>
      <w:r>
        <w:rPr>
          <w:rFonts w:ascii="Noto Sans KR" w:hAnsi="Noto Sans KR" w:eastAsia="Noto Sans CJK KR"/>
        </w:rPr>
        <w:t>소의 “곧 위의 십화가 함께 한 불을 장엄한다”는 것은 능엄인 꽃은 십화를 모두 취하고, 소엄인 불은 십불 가운데 하나만 취하되 장엄하는 대상이 서로 다르므로 열 뜻을 이룬다는 것이다. 『행원초』는 “십화는 곧 십도이고, 십도가 함께 한 불을 장엄한다”고 하였다.</w:t>
      </w:r>
    </w:p>
    <w:p>
      <w:pPr>
        <w:pStyle w:val="Heading2"/>
      </w:pPr>
      <w:r>
        <w:rPr>
          <w:rFonts w:ascii="Noto Sans KR" w:hAnsi="Noto Sans KR" w:eastAsia="Noto Sans CJK KR"/>
        </w:rPr>
        <w:t>문단 2837  ·  [0405b16]</w:t>
      </w:r>
    </w:p>
    <w:p>
      <w:pPr/>
      <w:r>
        <w:rPr>
          <w:rFonts w:ascii="Noto Sans KR" w:hAnsi="Noto Sans KR" w:eastAsia="Noto Sans CJK KR"/>
          <w:b/>
        </w:rPr>
        <w:t>원문</w:t>
      </w:r>
    </w:p>
    <w:p>
      <w:pPr>
        <w:pStyle w:val="SourceText"/>
      </w:pPr>
      <w:r>
        <w:rPr>
          <w:rFonts w:ascii="Noto Sans KR" w:hAnsi="Noto Sans KR" w:eastAsia="Noto Sans CJK KR"/>
        </w:rPr>
        <w:t>[0405b16] 鈔言為嚴不同下是約喻明也如以十寶嚴一金佛次以十寶嚴一銀佛等能嚴十寶雖同望於所嚴以分能嚴之異以嚴金佛之十寶但屬金佛之能嚴十寶非銀佛之能嚴十寶等法中亦爾以十華之因同嚴一法界佛次以十華之因同嚴一本性佛等則十華之因望其所嚴十佛以分能嚴十華之因有異嚴法界佛之十華非嚴本性佛之十華等故疏云為嚴不同亦有十義即是總將十華歷徧十佛故成十義也此但取莊嚴之義不取嚴字為大智也。</w:t>
      </w:r>
    </w:p>
    <w:p>
      <w:pPr/>
      <w:r>
        <w:rPr>
          <w:rFonts w:ascii="Noto Sans KR" w:hAnsi="Noto Sans KR" w:eastAsia="Noto Sans CJK KR"/>
          <w:b/>
        </w:rPr>
        <w:t>한국어 직역</w:t>
      </w:r>
    </w:p>
    <w:p>
      <w:pPr>
        <w:pStyle w:val="TranslationText"/>
      </w:pPr>
      <w:r>
        <w:rPr>
          <w:rFonts w:ascii="Noto Sans KR" w:hAnsi="Noto Sans KR" w:eastAsia="Noto Sans CJK KR"/>
        </w:rPr>
        <w:t>초의 “장엄하는 바가 서로 다르다”는 것은 비유에 따라 밝힌 것이다. 예컨대 열 보배로 하나의 금불을 장엄하고 다음에 열 보배로 하나의 은불을 장엄한다면, 능엄인 열 보배는 비록 같지만 소엄을 바라보아 능엄의 차이를 나눈다. 금불을 장엄하는 열 보배는 금불의 능엄에만 속하고 은불의 능엄인 열 보배는 아니기 때문이다. 법도 이와 같다. 십화의 인으로 함께 한 법계불을 장엄하고, 다시 십화의 인으로 함께 한 본성불을 장엄하는 식으로 보면, 십화의 인이 소엄인 십불에 따라 능엄 십화의 인이 달라진다. 법계불을 장엄하는 십화는 본성불을 장엄하는 십화가 아닌 것과 같다. 그러므로 소에서 “장엄하는 바가 같지 않다”고 하였다. 또한 총괄하여 십화를 십불에 두루 적용하므로 열 뜻이 된다. 여기서는 다만 장엄의 뜻만 취하고 ‘엄’자를 대지로 보지는 않는다.</w:t>
      </w:r>
    </w:p>
    <w:p>
      <w:pPr>
        <w:pStyle w:val="Heading2"/>
      </w:pPr>
      <w:r>
        <w:rPr>
          <w:rFonts w:ascii="Noto Sans KR" w:hAnsi="Noto Sans KR" w:eastAsia="Noto Sans CJK KR"/>
        </w:rPr>
        <w:t>문단 2838  ·  [0405c01]</w:t>
      </w:r>
    </w:p>
    <w:p>
      <w:pPr/>
      <w:r>
        <w:rPr>
          <w:rFonts w:ascii="Noto Sans KR" w:hAnsi="Noto Sans KR" w:eastAsia="Noto Sans CJK KR"/>
          <w:b/>
        </w:rPr>
        <w:t>원문</w:t>
      </w:r>
    </w:p>
    <w:p>
      <w:pPr>
        <w:pStyle w:val="SourceText"/>
      </w:pPr>
      <w:r>
        <w:rPr>
          <w:rFonts w:ascii="Noto Sans KR" w:hAnsi="Noto Sans KR" w:eastAsia="Noto Sans CJK KR"/>
        </w:rPr>
        <w:t>[0405c01] ▲鈔第二別釋者又以十種華義次第嚴前離世間品中十佛如一含實義嚴法界佛二光淨義嚴本性佛乃至十開敷義嚴心佛言義同一度成一佛者同前所引法界品普眼長者處說之義也上之總別二種十義既即以華義轉成嚴義配題七字彰其互釋不異於前思之可了。</w:t>
      </w:r>
    </w:p>
    <w:p>
      <w:pPr/>
      <w:r>
        <w:rPr>
          <w:rFonts w:ascii="Noto Sans KR" w:hAnsi="Noto Sans KR" w:eastAsia="Noto Sans CJK KR"/>
          <w:b/>
        </w:rPr>
        <w:t>한국어 직역</w:t>
      </w:r>
    </w:p>
    <w:p>
      <w:pPr>
        <w:pStyle w:val="TranslationText"/>
      </w:pPr>
      <w:r>
        <w:rPr>
          <w:rFonts w:ascii="Noto Sans KR" w:hAnsi="Noto Sans KR" w:eastAsia="Noto Sans CJK KR"/>
        </w:rPr>
        <w:t>▲초의 “둘째 별석”은 다시 열 종류 꽃의 뜻으로 앞 「이세간품」의 십불을 차례로 장엄하는 것이다. 예컨대 첫째 함실의로 법계불을 장엄하고 둘째 광정의로 본성불을 장엄하며, 나아가 열째 개부의로 심불을 장엄한다. “뜻은 한 도가 한 불을 이룬 것과 같다”는 것은 앞에서 인용한 「법계품」 보안장자 처의 뜻과 같다. 위의 총·별 두 종류 열 뜻은 곧 꽃의 뜻을 바꾸어 장엄의 뜻을 이루고 제목의 일곱 글자에 배대하여 서로 해석함을 드러낸 것이므로 앞과 다르지 않다. 생각하면 알 수 있다.</w:t>
      </w:r>
    </w:p>
    <w:p>
      <w:pPr>
        <w:pStyle w:val="Heading2"/>
      </w:pPr>
      <w:r>
        <w:rPr>
          <w:rFonts w:ascii="Noto Sans KR" w:hAnsi="Noto Sans KR" w:eastAsia="Noto Sans CJK KR"/>
        </w:rPr>
        <w:t>문단 2839  ·  [0405c07]</w:t>
      </w:r>
    </w:p>
    <w:p>
      <w:pPr/>
      <w:r>
        <w:rPr>
          <w:rFonts w:ascii="Noto Sans KR" w:hAnsi="Noto Sans KR" w:eastAsia="Noto Sans CJK KR"/>
          <w:b/>
        </w:rPr>
        <w:t>원문</w:t>
      </w:r>
    </w:p>
    <w:p>
      <w:pPr>
        <w:pStyle w:val="SourceText"/>
      </w:pPr>
      <w:r>
        <w:rPr>
          <w:rFonts w:ascii="Noto Sans KR" w:hAnsi="Noto Sans KR" w:eastAsia="Noto Sans CJK KR"/>
        </w:rPr>
        <w:t>[0405c07] 疏更有十義等者前但以華嚴佛即華字能嚴佛字為所嚴今以因果等皆有互嚴故逈異於前言一用因嚴果等者因為能嚴果為所嚴此正顯所嚴故下句云以成人也下九例知然言是佛華嚴者是總指故故鈔云用因嚴果是華嚴之佛故。</w:t>
      </w:r>
    </w:p>
    <w:p>
      <w:pPr/>
      <w:r>
        <w:rPr>
          <w:rFonts w:ascii="Noto Sans KR" w:hAnsi="Noto Sans KR" w:eastAsia="Noto Sans CJK KR"/>
          <w:b/>
        </w:rPr>
        <w:t>한국어 직역</w:t>
      </w:r>
    </w:p>
    <w:p>
      <w:pPr>
        <w:pStyle w:val="TranslationText"/>
      </w:pPr>
      <w:r>
        <w:rPr>
          <w:rFonts w:ascii="Noto Sans KR" w:hAnsi="Noto Sans KR" w:eastAsia="Noto Sans CJK KR"/>
        </w:rPr>
        <w:t>소의 “다시 열 뜻이 있다”는 것은 앞에서는 다만 꽃이 불을 장엄한다고 하여 화자가 능엄이고 불자가 소엄이었는데, 이제는 인과 등이 모두 서로 장엄하므로 앞과 크게 다르다. “첫째 인으로 과를 장엄한다”는 것은 인이 능엄이고 과가 소엄이다. 이것은 소엄을 바로 드러낸 것이므로 아래에서 “사람을 이룬다”고 한다. 아래 아홉도 이에 준한다. “이는 불화엄이다”라고 한 것은 총괄해 가리킨 것이므로 초에서 “인을 써서 과를 장엄하는 것은 ‘화엄의 불’이다”라고 하였다.</w:t>
      </w:r>
    </w:p>
    <w:p>
      <w:pPr>
        <w:pStyle w:val="Heading2"/>
      </w:pPr>
      <w:r>
        <w:rPr>
          <w:rFonts w:ascii="Noto Sans KR" w:hAnsi="Noto Sans KR" w:eastAsia="Noto Sans CJK KR"/>
        </w:rPr>
        <w:t>문단 2840  ·  [0405c12]</w:t>
      </w:r>
    </w:p>
    <w:p>
      <w:pPr/>
      <w:r>
        <w:rPr>
          <w:rFonts w:ascii="Noto Sans KR" w:hAnsi="Noto Sans KR" w:eastAsia="Noto Sans CJK KR"/>
          <w:b/>
        </w:rPr>
        <w:t>원문</w:t>
      </w:r>
    </w:p>
    <w:p>
      <w:pPr>
        <w:pStyle w:val="SourceText"/>
      </w:pPr>
      <w:r>
        <w:rPr>
          <w:rFonts w:ascii="Noto Sans KR" w:hAnsi="Noto Sans KR" w:eastAsia="Noto Sans CJK KR"/>
        </w:rPr>
        <w:t>[0405c12] 鈔然亦是下謂此十義正取互嚴義兼是下文別釋得名之中合釋之義疏恐其繁故鈔補之問若與下同與下何別答下取釋名此取互嚴故不同也言若約下顯作釋體式也以此中持業依主二釋名同法相而義全異持業即約圓融依主即約行布五對可知言如第一用因嚴果下以華為能嚴佛為所嚴以佛妙果由因得故此是嚴義故佛果從華因以彰名是華之佛名佛華嚴作釋之後目於佛故下皆准知二佛之華嚴有本鈔文少一嚴字貞元疏云是佛之華嚴故即以果嚴因也三即以人嚴法謂昔修殊因今得果佛方能嚴顯法之體用故四即以法嚴人謂以大方廣體用之法門嚴彼因圓令果妙故五即以體嚴用六即以用嚴體若貞元疏云五即大之廣六即廣之大以方廣之言義通開合單言廣者用也合云方廣亦是用也以對上大字為體故亦應准前鈔云大方為體廣字為用令准知故文雖出沒義理無違七即以體嚴相八即以相嚴體九即以義嚴教疏中由所詮難思者影取難議也能詮離言者影取離念也以互彰故上皆如疏可知故鈔不釋十諸因互嚴者以有多義故略釋也疏舉禪智互嚴等取前之四度鈔舉前後各二度等中間二六度既爾萬行例然各有名字既相關涉亦可作釋故云多義然此諸因互嚴准貞元疏云合在華嚴二字之中。</w:t>
      </w:r>
    </w:p>
    <w:p>
      <w:pPr/>
      <w:r>
        <w:rPr>
          <w:rFonts w:ascii="Noto Sans KR" w:hAnsi="Noto Sans KR" w:eastAsia="Noto Sans CJK KR"/>
          <w:b/>
        </w:rPr>
        <w:t>한국어 직역</w:t>
      </w:r>
    </w:p>
    <w:p>
      <w:pPr>
        <w:pStyle w:val="TranslationText"/>
      </w:pPr>
      <w:r>
        <w:rPr>
          <w:rFonts w:ascii="Noto Sans KR" w:hAnsi="Noto Sans KR" w:eastAsia="Noto Sans CJK KR"/>
        </w:rPr>
        <w:t>▲초의 “그러나 또한” 이하는 이 열 뜻이 바로 서로 장엄한다는 뜻을 취함과 동시에 아래 ‘별석득명’ 가운데 합석의 뜻도 겸하므로, 소에서 번거로움을 염려해 생략한 것을 초에서 보충한 것이다. 묻는다. 아래와 같다면 아래와 무엇이 다른가? 답한다. 아래에서는 이름을 해석하는 것을 취하고, 여기서는 서로 장엄함을 취하므로 다르다. “만일 약한다” 이하는 석명의 체식을 드러낸다. 여기의 지업석·의주석 두 석은 이름은 법상종과 같으나 뜻은 완전히 다르다. 지업석은 원융에, 의주석은 행포에 의거한다. 다섯 쌍도 알 수 있다. “첫째 인으로 과를 장엄하는 것과 같다”는 것은 화를 능엄, 불을 소엄으로 삼아 불의 묘과가 인으로 말미암아 얻어지므로 장엄의 뜻이 성립한다는 것이다. 불과가 화인으로부터 이름을 드러내므로 ‘화의 불’이라 하여 불화엄이라 하고 의주석으로 삼는다. 석명한 뒤에는 불을 가리킨다. 아래도 모두 이에 준한다. 둘째 ‘불의 화엄’은 어떤 판본의 초문에서 ‘엄’자 하나가 빠져 있다. 『정원소』는 “이는 불의 화엄이다”라고 하였으니 곧 과로 인을 장엄한 것이다. 셋째는 사람으로 법을 장엄하는 것이다. 옛날 뛰어난 인을 닦아 지금 불과의 사람을 얻고서야 법의 체용을 장엄해 드러낼 수 있기 때문이다. 넷째는 법으로 사람을 장엄하는 것이다. 대방광 체용의 법문으로 그 인의 원만함을 장엄하여 과를 묘하게 하기 때문이다. 다섯째는 체로 용을 장엄하고, 여섯째는 용으로 체를 장엄한다. 『정원소』에서는 “다섯째는 대의 광이고, 여섯째는 광의 대이다”라고 하였다. 방광이라는 말은 뜻이 개합에 통하므로 단지 ‘광’만 말해도 용이고, 합하여 ‘방광’이라 해도 용이다. 위의 대자를 체로 대한 것이므로 마땅히 앞 초의 “대방은 체이고 광자는 용이다”라는 데 준해 알아야 한다. 글에는 드러남과 숨음이 있으나 뜻에는 어긋남이 없다. 일곱째는 체로 상을 장엄하고, 여덟째는 상으로 체를 장엄한다. 아홉째는 의로 교를 장엄한다. 소에서 소전이 난사하다는 것은 ‘난의’도 함께 비추어 취하고, 능전이 말을 떠난다는 것은 ‘이념’도 함께 비추어 취한 것이다. 서로 드러내기 때문이다. 위는 모두 소에 따라 알 수 있으므로 초에서 다시 풀이하지 않았다. 열째는 여러 인이 서로 장엄하는 것이다. 뜻이 많으므로 간략히 해석한다. 소에서는 선지의 상엄 등을 들어 앞의 사도를 취하고, 초에서는 앞뒤의 각 두 도 등을 들어 가운데 두 도를 취한다. 육도가 이미 그러하니 만행도 이에 준한다. 각각 이름이 있고 서로 관련되므로 또한 석명할 수 있어 “뜻이 많다”고 하였다. 이 여러 인의 상엄은 『정원소』에 따르면 화엄 두 글자 가운데 합해 들어가야 한다.</w:t>
      </w:r>
    </w:p>
    <w:p>
      <w:pPr>
        <w:pStyle w:val="EditorialNote"/>
      </w:pPr>
      <w:r>
        <w:rPr>
          <w:rFonts w:ascii="Noto Sans KR" w:hAnsi="Noto Sans KR" w:eastAsia="Noto Sans CJK KR"/>
        </w:rPr>
        <w:t>교감·번역 메모 | ‘佛之華嚴’ 부분에 어떤 본은 ‘嚴’ 한 글자가 빠져 있다고 지적하고 『貞元疏』의 문구를 근거로 든다. 이본 관계 보존.</w:t>
      </w:r>
    </w:p>
    <w:p>
      <w:pPr>
        <w:pStyle w:val="Heading2"/>
      </w:pPr>
      <w:r>
        <w:rPr>
          <w:rFonts w:ascii="Noto Sans KR" w:hAnsi="Noto Sans KR" w:eastAsia="Noto Sans CJK KR"/>
        </w:rPr>
        <w:t>문단 2841  ·  [0406a12]</w:t>
      </w:r>
    </w:p>
    <w:p>
      <w:pPr/>
      <w:r>
        <w:rPr>
          <w:rFonts w:ascii="Noto Sans KR" w:hAnsi="Noto Sans KR" w:eastAsia="Noto Sans CJK KR"/>
          <w:b/>
        </w:rPr>
        <w:t>원문</w:t>
      </w:r>
    </w:p>
    <w:p>
      <w:pPr>
        <w:pStyle w:val="SourceText"/>
      </w:pPr>
      <w:r>
        <w:rPr>
          <w:rFonts w:ascii="Noto Sans KR" w:hAnsi="Noto Sans KR" w:eastAsia="Noto Sans CJK KR"/>
        </w:rPr>
        <w:t>[0406a12] ▲鈔前四成對下釋疑疑云五對十義以顯互嚴何故前四成對後一非對耶故此牒疑情而釋之此有二意一不可以能詮之言說彼所詮方令所詮微妙難思故不可以教嚴義疑者難云不以言教詮顯何能令義全彰故亦有教嚴義故第二意釋云舉其一邊義應准知故疏不言更為欲顯諸因互嚴故別說之。</w:t>
      </w:r>
    </w:p>
    <w:p>
      <w:pPr/>
      <w:r>
        <w:rPr>
          <w:rFonts w:ascii="Noto Sans KR" w:hAnsi="Noto Sans KR" w:eastAsia="Noto Sans CJK KR"/>
          <w:b/>
        </w:rPr>
        <w:t>한국어 직역</w:t>
      </w:r>
    </w:p>
    <w:p>
      <w:pPr>
        <w:pStyle w:val="TranslationText"/>
      </w:pPr>
      <w:r>
        <w:rPr>
          <w:rFonts w:ascii="Noto Sans KR" w:hAnsi="Noto Sans KR" w:eastAsia="Noto Sans CJK KR"/>
        </w:rPr>
        <w:t>▲초의 “앞 네 쌍은 쌍을 이룬다” 이하는 의심을 푼다. “다섯 쌍 열 뜻으로 상엄을 드러내는데 왜 앞 네 쌍은 쌍을 이루고 뒤 한 쌍은 쌍이 아닌가?”라는 의심이다. 그러므로 먼저 의심을 들어 풀이한다. 두 뜻이 있다. 첫째 언설인 능전으로 소전을 장엄하여 소전을 미묘하고 난사하게 만든다고 할 수 없으므로 ‘교로 의를 장엄한다’고 말하지 않은 것이다. 의심하는 이는 “언교로 전해 드러내지 않으면 어떻게 의를 온전히 드러내겠는가?”라고 난할 수 있으므로, 둘째 뜻에서 한쪽을 들었을 뿐 다른 뜻은 이에 준한다고 한다. 소에서 더 말하지 않은 것은 여러 인의 상엄을 드러내려 별도로 설한 것이다.</w:t>
      </w:r>
    </w:p>
    <w:p>
      <w:pPr>
        <w:pStyle w:val="Heading2"/>
      </w:pPr>
      <w:r>
        <w:rPr>
          <w:rFonts w:ascii="Noto Sans KR" w:hAnsi="Noto Sans KR" w:eastAsia="Noto Sans CJK KR"/>
        </w:rPr>
        <w:t>문단 2842  ·  [0406a19]</w:t>
      </w:r>
    </w:p>
    <w:p>
      <w:pPr/>
      <w:r>
        <w:rPr>
          <w:rFonts w:ascii="Noto Sans KR" w:hAnsi="Noto Sans KR" w:eastAsia="Noto Sans CJK KR"/>
          <w:b/>
        </w:rPr>
        <w:t>원문</w:t>
      </w:r>
    </w:p>
    <w:p>
      <w:pPr>
        <w:pStyle w:val="SourceText"/>
      </w:pPr>
      <w:r>
        <w:rPr>
          <w:rFonts w:ascii="Noto Sans KR" w:hAnsi="Noto Sans KR" w:eastAsia="Noto Sans CJK KR"/>
        </w:rPr>
        <w:t>[0406a19] 鈔禪非智下已上汎釋大意此下別消疏文問因有六度萬行疏中何偏舉禪智為體式耶答修行之要常所行用故偏舉之謂禪無智下反成以智嚴禪也智不得禪下反成以禪嚴智也言施不得戒下反成以戒嚴施智論云菩薩布施時應分別知不持戒人若鞭打拷掠閇繫枉法得財而作布施當墮馬牛中雖受畜生形負重鞭策覊絆乘綺而常得好屋好食為人所重以人供給又如惡人多懷嗔恚心曲不端而行布施當墮龍中得七寶宮殿妙食好色又如憍人多慢嗔心布施墮金翅鳥中常得自在有如意珠以為纓絡種種所須皆得自恣無不如意變化萬端無事不辦又如宰官人枉濫人民不順治法而取財物以用布施墮鬼神中作鳩盤茶鬼能種種變化五塵自娛又如多嗔狠戾嗜好酒肉之人而行布施墮地行夜叉鬼中常得種種歡樂音樂飲食又如人剛愎強梁而能布施車馬代步墮虗空夜叉中而有大力所至如風又如有人妬心好諍而能以好房舍臥具衣服飲食布施故生宮觀飛行夜义中有種種娛樂便身之物如是種種能分別知(上皆無戒故不嚴於施也)言戒不得施下反成施嚴戒也言不捨財法者梵網經云乃至不捨一針一草有求法者不為說一句一偈即犯慳重即以施嚴戒也。</w:t>
      </w:r>
    </w:p>
    <w:p>
      <w:pPr/>
      <w:r>
        <w:rPr>
          <w:rFonts w:ascii="Noto Sans KR" w:hAnsi="Noto Sans KR" w:eastAsia="Noto Sans CJK KR"/>
          <w:b/>
        </w:rPr>
        <w:t>한국어 직역</w:t>
      </w:r>
    </w:p>
    <w:p>
      <w:pPr>
        <w:pStyle w:val="TranslationText"/>
      </w:pPr>
      <w:r>
        <w:rPr>
          <w:rFonts w:ascii="Noto Sans KR" w:hAnsi="Noto Sans KR" w:eastAsia="Noto Sans CJK KR"/>
        </w:rPr>
        <w:t>초의 “선은 지가 아니고” 이하는 위에서 대의를 범박하게 풀이한 데 이어 여기서 소문을 별도로 해석한다. 묻는다. 인에는 육도만행이 있는데 소에서는 왜 특히 선정과 지혜만 들어 체식으로 삼았는가? 답한다. 수행의 요체로 늘 행하고 사용하는 것이기 때문에 특별히 든 것이다. “선에 지가 없으면” 이하는 지로 선을 장엄한다는 것을 반대로 성립시키고, “지가 선을 얻지 못하면” 이하는 선으로 지를 장엄함을 반대로 성립시킨다. “보시가 계를 얻지 못하면” 이하는 계로 보시를 장엄함을 반대로 성립시킨다. 『대지도론』에서는 “보살이 보시할 때 계를 지키지 않는 사람을 분별해 알아야 한다. 채찍질·고문·구금 등으로 법을 어기고 재물을 얻어 보시하면 마소 가운데 떨어지지만 축생의 형상을 받아 짐을 지고 채찍질과 굴레를 당하면서도 늘 좋은 집과 좋은 음식을 얻고 사람들에게 중하게 여겨지며 사람의 공양을 받는다. 또 악인이 성을 많이 내고 마음이 굽어 단정하지 않으면서 보시하면 용 가운데 떨어져 칠보궁전과 좋은 음식과 아름다운 색을 얻는다. 또 교만하고 성냄이 많은 사람이 보시하면 금시조 가운데 떨어져 늘 자재하고 여의주를 영락으로 삼아 필요한 것을 마음대로 얻어 뜻대로 되지 않음이 없고 변화가 만단하여 하지 못하는 일이 없다. 또 재상이 백성을 함부로 다루고 법대로 다스리지 않으면서 재물을 취해 보시하면 귀신 가운데 떨어져 구반다귀가 되어 갖가지 변화를 하고 오진으로 스스로 즐긴다. 또 성냄이 많고 사나우며 술과 고기를 좋아하는 사람이 보시하면 지행야차귀 가운데 떨어져 늘 갖가지 즐거움과 음악·음식을 얻는다. 또 강퍅하고 억세면서도 보시와 수레·말을 베풀어 다니게 하면 허공야차 가운데 떨어져 큰 힘을 얻고 이르는 곳이 바람과 같다. 또 질투하고 다투기를 좋아하면서 좋은 방사·와구·의복·음식을 보시하면 궁관 비행야차 가운데 태어나 갖가지 오락과 몸에 편한 물건을 얻는다. 이와 같은 여러 가지를 능히 분별해 알아야 한다”고 하였다. 이상은 모두 계가 없으므로 보시를 장엄하지 못하는 경우이다. “계가 보시를 얻지 못하면” 이하는 보시로 계를 장엄함을 반대로 성립시킨다. “재물과 법을 버리지 않는다”는 것은 『범망경』에서 “한 바늘 한 풀도 버리지 않고, 법을 구하는 이에게 한 구 한 게도 설해 주지 않으면 곧 간탐의 중죄를 범한다”고 한 것이다. 곧 보시로 계를 장엄한 것이다.</w:t>
      </w:r>
    </w:p>
    <w:p>
      <w:pPr>
        <w:pStyle w:val="Heading2"/>
      </w:pPr>
      <w:r>
        <w:rPr>
          <w:rFonts w:ascii="Noto Sans KR" w:hAnsi="Noto Sans KR" w:eastAsia="Noto Sans CJK KR"/>
        </w:rPr>
        <w:t>문단 2843  ·  [0406b18]</w:t>
      </w:r>
    </w:p>
    <w:p>
      <w:pPr/>
      <w:r>
        <w:rPr>
          <w:rFonts w:ascii="Noto Sans KR" w:hAnsi="Noto Sans KR" w:eastAsia="Noto Sans CJK KR"/>
          <w:b/>
        </w:rPr>
        <w:t>원문</w:t>
      </w:r>
    </w:p>
    <w:p>
      <w:pPr>
        <w:pStyle w:val="SourceText"/>
      </w:pPr>
      <w:r>
        <w:rPr>
          <w:rFonts w:ascii="Noto Sans KR" w:hAnsi="Noto Sans KR" w:eastAsia="Noto Sans CJK KR"/>
        </w:rPr>
        <w:t>[0406b18] 疏又上來等者謂因果互嚴等皆有力用交徹相資四句有體無體相即四句也言今更約理行互嚴者理行二釋一即於前五對之外以華嚴二字對上大方廣三字為理行互嚴一對也以非前之五對數故疏云更約也二或行即前人法一對也大方廣為理佛華嚴名行問華嚴名行可爾佛字何名為行又下作句皆言因行何以佛字亦是行耶答出現品云應知無礙行是如來行應知真如行是如來行故佛亦有行也又佛權實無礙智望所證真俗融通理亦名為因非是因位之因以因智證理故名因也問前有五對何故唯就人法互嚴一對說二四句耶答以就顯勝故行通該因果理兼體相用故問教義最寬何不依之答以能所詮非是行人行用之要又缺教嚴義故不依之二釋隨取。</w:t>
      </w:r>
    </w:p>
    <w:p>
      <w:pPr/>
      <w:r>
        <w:rPr>
          <w:rFonts w:ascii="Noto Sans KR" w:hAnsi="Noto Sans KR" w:eastAsia="Noto Sans CJK KR"/>
          <w:b/>
        </w:rPr>
        <w:t>한국어 직역</w:t>
      </w:r>
    </w:p>
    <w:p>
      <w:pPr>
        <w:pStyle w:val="TranslationText"/>
      </w:pPr>
      <w:r>
        <w:rPr>
          <w:rFonts w:ascii="Noto Sans KR" w:hAnsi="Noto Sans KR" w:eastAsia="Noto Sans CJK KR"/>
        </w:rPr>
        <w:t>소의 “또 위에서부터” 이하는 인과의 상엄 등이 모두 유력·무력으로 서로 꿰뚫고 도와주는 사구와 유체·무체의 상즉 사구를 갖춘다는 뜻이다. “지금 다시 이와 행의 상엄에 의거한다”는 데서 이와 행에는 두 해석이 있다. 첫째 앞의 다섯 쌍 밖에서 화엄 두 글자를 위의 대방광 세 글자인 이에 대하여 이행상엄의 한 쌍으로 삼는다. 앞의 다섯 쌍 수에 포함되지 않으므로 소에서 “다시 의거한다”고 한 것이다. 둘째 행은 곧 앞의 인법 한 쌍이다. 대방광은 이이고 불화엄은 행이다. 묻는다. 화엄을 행이라 하는 것은 가능하지만 ‘불’자는 왜 행이라 하는가? 또 아래에서 사구를 지을 때 모두 ‘인행’이라 하는데 어찌 불자도 행인가? 답한다. 「출현품」에서 “무애행이 여래행임을 알아야 하고, 진여행이 여래행임을 알아야 한다”고 하였으므로 불에도 행이 있다. 또 부처의 권실무애지는 소증의 진속융통리를 바라보면 또한 인이라 이름한다. 이것은 인위의 인이 아니라 인지로 이치를 증득하므로 인이라 한 것이다. 묻는다. 앞에 다섯 쌍이 있는데 왜 오직 인법상엄 한 쌍에만 의거하여 두 종류 사구를 말하는가? 답한다. 드러나고 뛰어난 것을 취했기 때문이다. 행은 인과를 모두 포괄하고, 이는 체·상·용을 겸한다. 묻는다. 교의가 가장 넓은데 왜 거기에 의거하지 않는가? 답한다. 능소전은 행인의 행용에서 요체가 아니고 또 교엄의 뜻이 빠져 있으므로 의거하지 않는다. 두 해석은 어느 것이든 취할 수 있다.</w:t>
      </w:r>
    </w:p>
    <w:p>
      <w:pPr>
        <w:pStyle w:val="Heading2"/>
      </w:pPr>
      <w:r>
        <w:rPr>
          <w:rFonts w:ascii="Noto Sans KR" w:hAnsi="Noto Sans KR" w:eastAsia="Noto Sans CJK KR"/>
        </w:rPr>
        <w:t>문단 2844  ·  [0406c08]</w:t>
      </w:r>
    </w:p>
    <w:p>
      <w:pPr/>
      <w:r>
        <w:rPr>
          <w:rFonts w:ascii="Noto Sans KR" w:hAnsi="Noto Sans KR" w:eastAsia="Noto Sans CJK KR"/>
          <w:b/>
        </w:rPr>
        <w:t>원문</w:t>
      </w:r>
    </w:p>
    <w:p>
      <w:pPr>
        <w:pStyle w:val="SourceText"/>
      </w:pPr>
      <w:r>
        <w:rPr>
          <w:rFonts w:ascii="Noto Sans KR" w:hAnsi="Noto Sans KR" w:eastAsia="Noto Sans CJK KR"/>
        </w:rPr>
        <w:t>[0406c08] 疏一理由修顯等者謂行為有力能嚴理為無力所嚴則以萬行之華嚴於理故即無不還證此法身攝末歸本故二理為有力能嚴行為無力所嚴則以性起華嚴修成行故即無不從此法界流從本起末故。</w:t>
      </w:r>
    </w:p>
    <w:p>
      <w:pPr/>
      <w:r>
        <w:rPr>
          <w:rFonts w:ascii="Noto Sans KR" w:hAnsi="Noto Sans KR" w:eastAsia="Noto Sans CJK KR"/>
          <w:b/>
        </w:rPr>
        <w:t>한국어 직역</w:t>
      </w:r>
    </w:p>
    <w:p>
      <w:pPr>
        <w:pStyle w:val="TranslationText"/>
      </w:pPr>
      <w:r>
        <w:rPr>
          <w:rFonts w:ascii="Noto Sans KR" w:hAnsi="Noto Sans KR" w:eastAsia="Noto Sans CJK KR"/>
        </w:rPr>
        <w:t>소의 “첫째 이는 닦음으로 드러난다”는 것은 행이 유력한 능엄이고 이가 무력한 소엄이 된다는 뜻이다. 곧 만행의 꽃으로 이를 장엄하므로 “이 법신을 다시 증득하지 않음이 없다”고 하여 말단을 거두어 근본으로 돌아간다. 둘째 이는 유력한 능엄이고 행은 무력한 소엄이 된다. 곧 성기화로 수성행을 장엄하므로 “이 법계로부터 흘러나오지 않음이 없다”고 하여 근본에서 말단을 일으킨다.</w:t>
      </w:r>
    </w:p>
    <w:p>
      <w:pPr>
        <w:pStyle w:val="Heading2"/>
      </w:pPr>
      <w:r>
        <w:rPr>
          <w:rFonts w:ascii="Noto Sans KR" w:hAnsi="Noto Sans KR" w:eastAsia="Noto Sans CJK KR"/>
        </w:rPr>
        <w:t>문단 2845  ·  [0406c12]</w:t>
      </w:r>
    </w:p>
    <w:p>
      <w:pPr/>
      <w:r>
        <w:rPr>
          <w:rFonts w:ascii="Noto Sans KR" w:hAnsi="Noto Sans KR" w:eastAsia="Noto Sans CJK KR"/>
          <w:b/>
        </w:rPr>
        <w:t>원문</w:t>
      </w:r>
    </w:p>
    <w:p>
      <w:pPr>
        <w:pStyle w:val="SourceText"/>
      </w:pPr>
      <w:r>
        <w:rPr>
          <w:rFonts w:ascii="Noto Sans KR" w:hAnsi="Noto Sans KR" w:eastAsia="Noto Sans CJK KR"/>
        </w:rPr>
        <w:t>[0406c12] 鈔一此上正釋等者如珠光徹於珠體珠體徹於珠光以交徹互融故云不二本末不壞理行歷然故云而二。</w:t>
      </w:r>
    </w:p>
    <w:p>
      <w:pPr/>
      <w:r>
        <w:rPr>
          <w:rFonts w:ascii="Noto Sans KR" w:hAnsi="Noto Sans KR" w:eastAsia="Noto Sans CJK KR"/>
          <w:b/>
        </w:rPr>
        <w:t>한국어 직역</w:t>
      </w:r>
    </w:p>
    <w:p>
      <w:pPr>
        <w:pStyle w:val="TranslationText"/>
      </w:pPr>
      <w:r>
        <w:rPr>
          <w:rFonts w:ascii="Noto Sans KR" w:hAnsi="Noto Sans KR" w:eastAsia="Noto Sans CJK KR"/>
        </w:rPr>
        <w:t>초의 “첫째 이것은 위의 정석” 이하는 구슬의 빛이 구슬의 체를 꿰뚫고 구슬의 체가 구슬의 빛을 꿰뚫는 것과 같아 서로 꿰뚫고 융합하므로 “불이”라 하고, 본말을 무너뜨리지 않아 이와 행이 뚜렷하므로 “그러나 둘”이라 한다.</w:t>
      </w:r>
    </w:p>
    <w:p>
      <w:pPr>
        <w:pStyle w:val="Heading2"/>
      </w:pPr>
      <w:r>
        <w:rPr>
          <w:rFonts w:ascii="Noto Sans KR" w:hAnsi="Noto Sans KR" w:eastAsia="Noto Sans CJK KR"/>
        </w:rPr>
        <w:t>문단 2846  ·  [0406c14]</w:t>
      </w:r>
    </w:p>
    <w:p>
      <w:pPr/>
      <w:r>
        <w:rPr>
          <w:rFonts w:ascii="Noto Sans KR" w:hAnsi="Noto Sans KR" w:eastAsia="Noto Sans CJK KR"/>
          <w:b/>
        </w:rPr>
        <w:t>원문</w:t>
      </w:r>
    </w:p>
    <w:p>
      <w:pPr>
        <w:pStyle w:val="SourceText"/>
      </w:pPr>
      <w:r>
        <w:rPr>
          <w:rFonts w:ascii="Noto Sans KR" w:hAnsi="Noto Sans KR" w:eastAsia="Noto Sans CJK KR"/>
        </w:rPr>
        <w:t>[0406c14] ▲鈔上句即反成行融理者謂若不從真所流之行無以契真體無關涉故有作之修終體各別故成上第一句行融歸理即無不還證此法身也次非起行下謂若不是發行之真不從行方顯不相關故不是行體故不許隨緣故成上第二句理融其行即無不從此法界流也具斯二句為第三句故。</w:t>
      </w:r>
    </w:p>
    <w:p>
      <w:pPr/>
      <w:r>
        <w:rPr>
          <w:rFonts w:ascii="Noto Sans KR" w:hAnsi="Noto Sans KR" w:eastAsia="Noto Sans CJK KR"/>
          <w:b/>
        </w:rPr>
        <w:t>한국어 직역</w:t>
      </w:r>
    </w:p>
    <w:p>
      <w:pPr>
        <w:pStyle w:val="TranslationText"/>
      </w:pPr>
      <w:r>
        <w:rPr>
          <w:rFonts w:ascii="Noto Sans KR" w:hAnsi="Noto Sans KR" w:eastAsia="Noto Sans CJK KR"/>
        </w:rPr>
        <w:t>▲초의 “윗구절은 반대로 행이 이를 융합함을 성립시킨다”는 것은, 만일 진에서 흘러나온 행이 아니면 진체에 계합할 수 없어 서로 관계가 없고 유작의 수행은 끝내 체가 각각 다르다는 뜻이다. 그러므로 위 첫째 구절의 행융귀리를 성립시켜 “이 법신을 다시 증득하지 않음이 없다”고 한 것이다. 다음 “행을 일으키지 않는 진” 이하는, 만일 행을 발하는 진이 아니라면 행을 통해 드러나지 않아 서로 관계가 없으므로 행의 체가 아니고 수연을 허용하지 않는다는 뜻이다. 그러므로 위 둘째 구절의 이융기행을 성립시켜 “이 법계로부터 흘러나오지 않음이 없다”고 한다. 이 두 구를 갖추어 셋째 구가 된다.</w:t>
      </w:r>
    </w:p>
    <w:p>
      <w:pPr>
        <w:pStyle w:val="Heading2"/>
      </w:pPr>
      <w:r>
        <w:rPr>
          <w:rFonts w:ascii="Noto Sans KR" w:hAnsi="Noto Sans KR" w:eastAsia="Noto Sans CJK KR"/>
        </w:rPr>
        <w:t>문단 2847  ·  [0406c20]</w:t>
      </w:r>
    </w:p>
    <w:p>
      <w:pPr/>
      <w:r>
        <w:rPr>
          <w:rFonts w:ascii="Noto Sans KR" w:hAnsi="Noto Sans KR" w:eastAsia="Noto Sans CJK KR"/>
          <w:b/>
        </w:rPr>
        <w:t>원문</w:t>
      </w:r>
    </w:p>
    <w:p>
      <w:pPr>
        <w:pStyle w:val="SourceText"/>
      </w:pPr>
      <w:r>
        <w:rPr>
          <w:rFonts w:ascii="Noto Sans KR" w:hAnsi="Noto Sans KR" w:eastAsia="Noto Sans CJK KR"/>
        </w:rPr>
        <w:t>[0406c20] ▲鈔三正成前義者成第三句義也以萬行從真流故一一稱真真體故令因行悉皆圓滿正成上理融行也行該真體故令果滿正成上行融理也問題中六字何故疏但結云佛華嚴耶答乘前因圓果滿言故或可理果自然行由人致故偏言之又人不得法何名佛華嚴耶。</w:t>
      </w:r>
    </w:p>
    <w:p>
      <w:pPr/>
      <w:r>
        <w:rPr>
          <w:rFonts w:ascii="Noto Sans KR" w:hAnsi="Noto Sans KR" w:eastAsia="Noto Sans CJK KR"/>
          <w:b/>
        </w:rPr>
        <w:t>한국어 직역</w:t>
      </w:r>
    </w:p>
    <w:p>
      <w:pPr>
        <w:pStyle w:val="TranslationText"/>
      </w:pPr>
      <w:r>
        <w:rPr>
          <w:rFonts w:ascii="Noto Sans KR" w:hAnsi="Noto Sans KR" w:eastAsia="Noto Sans CJK KR"/>
        </w:rPr>
        <w:t>▲초의 “셋째 앞의 뜻을 바로 성립시킨다”는 것은 셋째 구의 뜻을 성립시킨다는 말이다. 만행이 진에서 흘러나오기 때문에 하나하나가 진체에 맞아 인행을 모두 원만하게 하니 바로 위의 이융행을 성립시킨다. 행이 진체를 포함하므로 과를 원만하게 하니 바로 위의 행융리를 성립시킨다. 묻는다. 제목에는 여섯 글자가 있는데 왜 소에서는 다만 “불화엄”이라고 결론짓는가? 답한다. 앞의 “인이 원만하고 과가 가득하다”는 말을 이어받았기 때문이다. 또는 이와 과는 자연한 것이고 행은 사람에 의해 이루어지므로 특별히 그렇게 말한 것이다. 또 사람이 법을 얻지 못했다면 어떻게 불화엄이라 할 수 있겠는가?</w:t>
      </w:r>
    </w:p>
    <w:p>
      <w:pPr>
        <w:pStyle w:val="Heading2"/>
      </w:pPr>
      <w:r>
        <w:rPr>
          <w:rFonts w:ascii="Noto Sans KR" w:hAnsi="Noto Sans KR" w:eastAsia="Noto Sans CJK KR"/>
        </w:rPr>
        <w:t>문단 2848  ·  [0407a02]</w:t>
      </w:r>
    </w:p>
    <w:p>
      <w:pPr/>
      <w:r>
        <w:rPr>
          <w:rFonts w:ascii="Noto Sans KR" w:hAnsi="Noto Sans KR" w:eastAsia="Noto Sans CJK KR"/>
          <w:b/>
        </w:rPr>
        <w:t>원문</w:t>
      </w:r>
    </w:p>
    <w:p>
      <w:pPr>
        <w:pStyle w:val="SourceText"/>
      </w:pPr>
      <w:r>
        <w:rPr>
          <w:rFonts w:ascii="Noto Sans KR" w:hAnsi="Noto Sans KR" w:eastAsia="Noto Sans CJK KR"/>
        </w:rPr>
        <w:t>[0407a02] 鈔然上互融等者第三句力用交徹故不二不壞兩相故而二今奪不壞兩相令雙泯故云二而不二是知不二而二二而不二之言但存泯異耳問泯行可然理云何泯答設言理是本有亦但對根安立故疏云超情絕想以雙泯故非嚴法本離因故恐謂是非嚴云非不嚴則遣之又遣上互嚴之跡云非嚴不壞嚴義云非不嚴嚴與非嚴兩義俱超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위의 상융” 이하는 셋째 구에서는 힘과 작용이 서로 꿰뚫어 ‘불이’하고 두 상을 무너뜨리지 않아 ‘그러나 둘’인데, 이제는 두 상을 무너뜨리지 않는 점까지 빼앗아 함께 없애므로 “둘이면서 둘이 아니다”라고 한 것이다. 그러므로 ‘불이이이’와 ‘이이불이’라는 말은 다만 존과 민의 차이일 뿐이다. 묻는다. 행을 없애는 것은 그렇다 하더라도 이는 어떻게 없애는가? 답한다. 설령 이가 본유라고 말해도 근기에 대하여 세운 말일 뿐이다. 그러므로 소에서 “정을 초월하고 생각을 끊는다”고 하여 함께 없앤다. “엄이 아니다”는 것은 법이 본래 인을 떠나 있어 장엄되지 않음을 말한 것인데, 그것이 장엄이 전혀 없다는 뜻으로 오해할까 염려하여 “장엄이 아닌 것도 아니다”라고 하여 다시 그것을 보낸다. 또 위 상엄의 자취를 보내어 “엄이 아니다”라 하고 엄의 뜻을 무너뜨리지 않아 “엄이 아닌 것도 아니다”라 한 것이니, 엄과 비엄 두 뜻을 함께 초월한다.</w:t>
      </w:r>
    </w:p>
    <w:p>
      <w:pPr>
        <w:pStyle w:val="Heading2"/>
      </w:pPr>
      <w:r>
        <w:rPr>
          <w:rFonts w:ascii="Noto Sans KR" w:hAnsi="Noto Sans KR" w:eastAsia="Noto Sans CJK KR"/>
        </w:rPr>
        <w:t>문단 2849  ·  [0407a10]</w:t>
      </w:r>
    </w:p>
    <w:p>
      <w:pPr/>
      <w:r>
        <w:rPr>
          <w:rFonts w:ascii="Noto Sans KR" w:hAnsi="Noto Sans KR" w:eastAsia="Noto Sans CJK KR"/>
          <w:b/>
        </w:rPr>
        <w:t>원문</w:t>
      </w:r>
    </w:p>
    <w:p>
      <w:pPr>
        <w:pStyle w:val="SourceText"/>
      </w:pPr>
      <w:r>
        <w:rPr>
          <w:rFonts w:ascii="Noto Sans KR" w:hAnsi="Noto Sans KR" w:eastAsia="Noto Sans CJK KR"/>
        </w:rPr>
        <w:t>[0407a10] 鈔以華嚴像等者探玄記云日照三藏說西域有一供養具名為驃訶其狀具有六重下濶上狹飾以華寶一一重內皆安佛像雜華嚴飾此是喻依互嚴義是喻體以喻映法者以喻中但有能嚴之華則無所嚴之像影取法中大方廣佛之四字為喻之所嚴也以法映喻者法中但有大方廣佛四字為所嚴則無能嚴之因影取喻中華字為法之能嚴也故云法喻交映言以因行嚴佛者其言猶略若約互嚴應更云以果嚴因等也已上但依理行作兩重四句盡理言之五對皆然思之可了。</w:t>
      </w:r>
    </w:p>
    <w:p>
      <w:pPr/>
      <w:r>
        <w:rPr>
          <w:rFonts w:ascii="Noto Sans KR" w:hAnsi="Noto Sans KR" w:eastAsia="Noto Sans CJK KR"/>
          <w:b/>
        </w:rPr>
        <w:t>한국어 직역</w:t>
      </w:r>
    </w:p>
    <w:p>
      <w:pPr>
        <w:pStyle w:val="TranslationText"/>
      </w:pPr>
      <w:r>
        <w:rPr>
          <w:rFonts w:ascii="Noto Sans KR" w:hAnsi="Noto Sans KR" w:eastAsia="Noto Sans CJK KR"/>
        </w:rPr>
        <w:t>초의 “화엄상 등을 가지고” 이하는 비유하는 쪽의 비유이다. 『탐현기』에서 “일조삼장이 말하기를 서역에 표하라는 공양구가 있는데 모양이 여섯 겹이고 아래는 넓고 위는 좁으며 꽃과 보배로 장식하고, 각 겹 안에 모두 불상을 안치하고 여러 꽃으로 장엄한다”고 하였다. 이것이 비유의 소의이고, 서로 장엄하는 뜻이 비유의 체이다. “비유로 법을 비춘다”는 것은 비유 가운데 다만 능엄의 꽃이 있고 소엄의 상이 없으므로 법 가운데 대방광불 네 글자를 비유의 소엄으로 비추어 취하는 것이다. “법으로 비유를 비춘다”는 것은 법 가운데 다만 대방광불 네 글자라는 소엄만 있고 능엄의 인이 없으므로 비유 가운데 화자를 법의 능엄으로 비추어 취하는 것이다. 그러므로 “법과 비유가 서로 비춘다”고 한다. “인행으로 부처를 장엄한다”는 말은 오히려 생략된 것이다. 상엄에 의하면 다시 “과로 인을 장엄한다” 등도 말해야 한다. 이상은 다만 이행에 의거하여 두 겹의 사구를 지은 것이다. 이치를 다 말하면 다섯 쌍 모두 그러하니 생각하면 알 수 있다.</w:t>
      </w:r>
    </w:p>
    <w:p>
      <w:pPr>
        <w:pStyle w:val="Heading2"/>
      </w:pPr>
      <w:r>
        <w:rPr>
          <w:rFonts w:ascii="Noto Sans KR" w:hAnsi="Noto Sans KR" w:eastAsia="Noto Sans CJK KR"/>
        </w:rPr>
        <w:t>문단 2850  ·  [0407a20]</w:t>
      </w:r>
    </w:p>
    <w:p>
      <w:pPr/>
      <w:r>
        <w:rPr>
          <w:rFonts w:ascii="Noto Sans KR" w:hAnsi="Noto Sans KR" w:eastAsia="Noto Sans CJK KR"/>
          <w:b/>
        </w:rPr>
        <w:t>원문</w:t>
      </w:r>
    </w:p>
    <w:p>
      <w:pPr>
        <w:pStyle w:val="SourceText"/>
      </w:pPr>
      <w:r>
        <w:rPr>
          <w:rFonts w:ascii="Noto Sans KR" w:hAnsi="Noto Sans KR" w:eastAsia="Noto Sans CJK KR"/>
        </w:rPr>
        <w:t>[0407a20] 鈔謂一出生等者前疏云一曰湧泉二曰出生三曰顯示前鈔引雜心論云一出生二曰湧泉三顯示等前鈔云疏中依義次第故云一湧泉二出生等問今鈔何不依論次第又不依前疏次第耶答今不取義之次第但汎引之貞元疏云一湧泉注而無竭故二出生展轉滋多故三顯示顯示理事故四繩墨楷定邪正故五貫穿貫穿所說故六攝持攝持所化眾生使歸本源不令攀染六塵輪迴六道故七常萬古常規故八法千葉真軌故九典正理無邪故十徑出生死之徑路故問上六字十義皆隨義以配一題彰其互釋唯經字十義未見配於七字答此有多義一者經之十義皆唯能詮上六字皆所詮其義全異不可配也二者但以前配屬類例亦可配之一湧泉即大字稱性無竭故九典即方字正法之理無邪謬故二出生即廣字展轉廣多故三顯示五貫穿即佛字如所證法顯事理貫性相故六攝持即華字所化是因故四繩墨即嚴字邪正區別莊嚴正法故七常八法十徑皆經法眼常全真可軌則依斯捷徑速出生死故或七八十皆通七字教(題中經字)理(上之六字)常法(七八)為所履故(十也)三者經無別體全攬六字聲名句文連合成經故上六字皆具經之十義總名為經而為門亦無相濫謂大經方經等不同大等十義之中各別配也良以義類而有二種一別義類謂上六字隨一字中各以二義而為流類如常徧稱大七字之上具常徧義皆名為大等二總義類唯是經字總以十義而為義類謂餘六字具十義故皆名經也大具十義名為體經方具十義名為法經等此上三意隨取皆得。</w:t>
      </w:r>
    </w:p>
    <w:p>
      <w:pPr/>
      <w:r>
        <w:rPr>
          <w:rFonts w:ascii="Noto Sans KR" w:hAnsi="Noto Sans KR" w:eastAsia="Noto Sans CJK KR"/>
          <w:b/>
        </w:rPr>
        <w:t>한국어 직역</w:t>
      </w:r>
    </w:p>
    <w:p>
      <w:pPr>
        <w:pStyle w:val="TranslationText"/>
      </w:pPr>
      <w:r>
        <w:rPr>
          <w:rFonts w:ascii="Noto Sans KR" w:hAnsi="Noto Sans KR" w:eastAsia="Noto Sans CJK KR"/>
        </w:rPr>
        <w:t>초의 “첫째 출생 등”은 앞 소에서 “첫째 용천, 둘째 출생, 셋째 현시”라 하였고, 앞 초에서는 『잡심론』을 인용해 “첫째 출생, 둘째 용천, 셋째 현시”라고 하였다. 앞 초가 “소에서는 뜻의 차례에 의거하므로 첫째 용천, 둘째 출생 등이라 한다”고 했기 때문이다. 묻는다. 지금 초에서는 왜 논의 차례도 따르지 않고 앞 소의 차례도 따르지 않는가? 답한다. 지금은 뜻의 차례를 취한 것이 아니라 다만 범박하게 인용했을 뿐이다. 『정원소』에서 “첫째 용천은 솟아나 다함이 없기 때문이다”라고 하였다. 둘째 출생은 전전하여 자라 많아지기 때문이다. 셋째 현시는 이사(理事)를 드러내 보이기 때문이다. 넷째 승묵은 사정을 정해 삿됨과 바름을 확정하기 때문이다. 다섯째 관천은 설한 바를 꿰뚫기 때문이다. 여섯째 섭지는 교화될 중생을 포섭해 본원으로 돌아가게 하고 육진을 반연해 육도를 윤회하지 않게 하기 때문이다. 일곱째 상은 만고의 상규이기 때문이다. 여덟째 법은 천엽의 진궤이기 때문이다. 아홉째 전은 바른 이치에 삿됨이 없기 때문이다. 열째 경은 생사를 벗어나는 지름길이기 때문이다. 묻는다. 위 여섯 글자의 열 뜻은 모두 뜻에 따라 한 제목에 배대하여 서로 해석함을 드러냈는데, 오직 ‘경’자의 열 뜻만 일곱 글자에 배대된 것을 보지 못했다. 답한다. 여러 뜻이 있다. 첫째 경의 열 뜻은 모두 능전에만 속하고 위 여섯 글자는 모두 소전이므로 뜻이 완전히 달라 배대할 수 없다. 둘째 앞의 배속을 유추하면 또한 배대할 수 있다. 첫째 용천은 곧 ‘대’자이니 성품에 맞아 다함이 없기 때문이다. 아홉째 전은 곧 ‘방’자이니 정법의 이치에 삿되거나 그릇됨이 없기 때문이다. 둘째 출생은 곧 ‘광’자이니 전전하여 광대하고 많아지기 때문이다. 셋째 현시와 다섯째 관천은 곧 ‘불’자이니, 소증법과 같이 사리를 드러내고 성상을 꿰뚫기 때문이다. 여섯째 섭지는 곧 ‘화’자이니 소화가 인이기 때문이다. 넷째 승묵은 곧 ‘엄’자이니 사정을 구별하여 정법을 장엄하기 때문이다. 일곱째 상, 여덟째 법, 열째 경은 모두 ‘경’이다. 법안이 항상 온전하고 진실로 궤칙이 될 수 있으며, 이 지름길에 의지해 빨리 생사를 벗어나기 때문이다. 또는 일곱·여덟·열은 모두 일곱 글자에 통한다. 교는 제목의 경자이고, 이는 위 여섯 글자인데, 상법이 소행이 되기 때문이다. 셋째 경은 별도의 체가 없고 전부 여섯 글자의 성·명·구·문을 모아 이어서 경을 이루므로, 위 여섯 글자가 모두 경의 열 뜻을 갖추어 총괄해 ‘경’이라 하여 문을 삼아도 서로 뒤섞이지 않는다. 곧 대경·방경 등이 각각 다르므로 대 등의 열 뜻 가운데 각각 별도로 배대하는 것과 같다. 대체로 의류에는 두 종류가 있다. 첫째 별의류는 위 여섯 글자 가운데 한 글자마다 각각 두 뜻을 같은 부류로 삼는 것으로, 예컨대 상주하고 두루함을 대라 하여 일곱 글자 위의 상주·두루함을 모두 대라 하는 것 등이다. 둘째 총의류는 오직 경자에만 해당하여 총괄적으로 열 뜻을 의류로 삼는 것이다. 나머지 여섯 글자가 열 뜻을 갖추므로 모두 경이라 한다. ‘대’가 열 뜻을 갖추면 체경, ‘방’이 열 뜻을 갖추면 법경 등이라 한다. 이상 세 뜻은 어느 것이든 취해도 된다.</w:t>
      </w:r>
    </w:p>
    <w:p>
      <w:pPr>
        <w:pStyle w:val="Heading2"/>
      </w:pPr>
      <w:r>
        <w:rPr>
          <w:rFonts w:ascii="Noto Sans KR" w:hAnsi="Noto Sans KR" w:eastAsia="Noto Sans CJK KR"/>
        </w:rPr>
        <w:t>문단 2851  ·  [0407c01]</w:t>
      </w:r>
    </w:p>
    <w:p>
      <w:pPr/>
      <w:r>
        <w:rPr>
          <w:rFonts w:ascii="Noto Sans KR" w:hAnsi="Noto Sans KR" w:eastAsia="Noto Sans CJK KR"/>
          <w:b/>
        </w:rPr>
        <w:t>원문</w:t>
      </w:r>
    </w:p>
    <w:p>
      <w:pPr>
        <w:pStyle w:val="SourceText"/>
      </w:pPr>
      <w:r>
        <w:rPr>
          <w:rFonts w:ascii="Noto Sans KR" w:hAnsi="Noto Sans KR" w:eastAsia="Noto Sans CJK KR"/>
        </w:rPr>
        <w:t>[0407c01] 疏第四別釋得名者謂疏文別別解釋七字各各得名也或可別為解釋七字得名別也或可此科總以六釋鉗定一題前得名即離釋後釋名即合釋梵云殺貸三摩娑此云六合以義加之應云六離合釋先離後合離之解義合以結名故若一義為名理同自體即不作釋以不能離合故故十住鈔云西方釋名有其六種一依主二持業三有財四相違五帶數六隣近以此六種皆有離合若一字名即非六釋以不得成離合相故言大以當體得名者若相若用等皆歸於體常徧更無可待故云常體等方則體相等法皆軌持故廣即以相皆包博佛即究盡諸法實相云朗萬法幽邃悟徹二死處究時長難破之暗云悟大夜之重昏華以萬行既圓能感佛果證窮法界故身嚴德備嚴即以華功用資發體用令顯是飾法也莊真應身頓超羣像即成人也經則無法不詮無生不化此上離來解義。</w:t>
      </w:r>
    </w:p>
    <w:p>
      <w:pPr/>
      <w:r>
        <w:rPr>
          <w:rFonts w:ascii="Noto Sans KR" w:hAnsi="Noto Sans KR" w:eastAsia="Noto Sans CJK KR"/>
          <w:b/>
        </w:rPr>
        <w:t>한국어 직역</w:t>
      </w:r>
    </w:p>
    <w:p>
      <w:pPr>
        <w:pStyle w:val="TranslationText"/>
      </w:pPr>
      <w:r>
        <w:rPr>
          <w:rFonts w:ascii="Noto Sans KR" w:hAnsi="Noto Sans KR" w:eastAsia="Noto Sans CJK KR"/>
        </w:rPr>
        <w:t>소의 “넷째 별석득명”은 소문에서 일곱 글자 각각의 득명을 따로따로 해석한다는 뜻이다. 또는 일곱 글자의 득명을 별도로 해석한다고 할 수도 있다. 또는 이 과는 총괄하여 육석으로 한 제목을 확정하는 것으로, 앞의 득명은 이석이고 뒤의 석명은 합석이다. 범어 살대삼마사는 여기서 육합이라 번역한다. 뜻을 더하면 마땅히 육이합석이라 해야 한다. 먼저 이하고 뒤에 합한다. 이하여 뜻을 풀고 합하여 이름을 맺기 때문이다. 만일 한 뜻만으로 이름을 삼으면 이치는 자체와 같아져 석을 짓지 않는다. 이합을 이룰 수 없기 때문이다. 그러므로 『십주초』에서는 “서방의 석명에는 여섯 종류가 있다. 첫째 의주, 둘째 지업, 셋째 유재, 넷째 상위, 다섯째 대수, 여섯째 인근이다. 이 여섯은 모두 이합이 있다. 한 글자 이름이면 육석이 아니다. 이합을 이룰 수 없기 때문이다”라고 하였다. “대는 당체에 따라 이름을 얻는다”는 것은 상이든 용이든 모두 체로 돌아가 상주하고 두루하여 다시 대할 것이 없으므로 ‘상체’ 등이라 한다. ‘방’은 체상 등의 법이 모두 궤지하기 때문이고, ‘광’은 상이 모두 포박하기 때문이다. ‘불’은 모든 법의 실상을 궁구하여 만법의 깊고 그윽함을 밝히고 이사(二死)를 깨달아 긴 밤의 두터운 어둠을 깨뜨리기 때문이다. ‘화’는 만행이 이미 원만하여 불과를 감득하고 법계를 증득해 다하므로 신체를 장엄하고 덕을 갖추기 때문이다. ‘엄’은 꽃의 공용이 체용을 도와 드러나게 하므로 법을 꾸미고 진·응의 몸을 장엄해 무리를 뛰어넘게 하기 때문이다. ‘경’은 전하지 않는 법이 없고 교화하지 않는 중생이 없다. 이상은 이하여 뜻을 해석한 것이다.</w:t>
      </w:r>
    </w:p>
    <w:p>
      <w:pPr>
        <w:pStyle w:val="Heading2"/>
      </w:pPr>
      <w:r>
        <w:rPr>
          <w:rFonts w:ascii="Noto Sans KR" w:hAnsi="Noto Sans KR" w:eastAsia="Noto Sans CJK KR"/>
        </w:rPr>
        <w:t>문단 2852  ·  [0407c17]</w:t>
      </w:r>
    </w:p>
    <w:p>
      <w:pPr/>
      <w:r>
        <w:rPr>
          <w:rFonts w:ascii="Noto Sans KR" w:hAnsi="Noto Sans KR" w:eastAsia="Noto Sans CJK KR"/>
          <w:b/>
        </w:rPr>
        <w:t>원문</w:t>
      </w:r>
    </w:p>
    <w:p>
      <w:pPr>
        <w:pStyle w:val="SourceText"/>
      </w:pPr>
      <w:r>
        <w:rPr>
          <w:rFonts w:ascii="Noto Sans KR" w:hAnsi="Noto Sans KR" w:eastAsia="Noto Sans CJK KR"/>
        </w:rPr>
        <w:t>[0407c17] 鈔此中得名各取前七字別義者即具彰義類中體大常遍二義等為七字別義也言類前可知者類前具彰義類中義可知或類前總敘名意中略釋名題之義可知也。</w:t>
      </w:r>
    </w:p>
    <w:p>
      <w:pPr/>
      <w:r>
        <w:rPr>
          <w:rFonts w:ascii="Noto Sans KR" w:hAnsi="Noto Sans KR" w:eastAsia="Noto Sans CJK KR"/>
          <w:b/>
        </w:rPr>
        <w:t>한국어 직역</w:t>
      </w:r>
    </w:p>
    <w:p>
      <w:pPr>
        <w:pStyle w:val="TranslationText"/>
      </w:pPr>
      <w:r>
        <w:rPr>
          <w:rFonts w:ascii="Noto Sans KR" w:hAnsi="Noto Sans KR" w:eastAsia="Noto Sans CJK KR"/>
        </w:rPr>
        <w:t>초의 “이 가운데 득명은 각각 앞의 일곱 글자의 별의를 취한다”는 것은 곧 앞 ‘구창의류’ 가운데 체대의 상주·두루함 두 뜻 등이 일곱 글자의 별의라는 뜻이다. “앞에 유추하면 알 수 있다”는 것은 앞 구창의류의 뜻에 유추하면 알 수 있다는 뜻이거나, 앞 총서명의 가운데에서 명제를 간략히 해석한 뜻에 유추하면 알 수 있다는 뜻이다.</w:t>
      </w:r>
    </w:p>
    <w:p>
      <w:pPr>
        <w:pStyle w:val="Heading2"/>
      </w:pPr>
      <w:r>
        <w:rPr>
          <w:rFonts w:ascii="Noto Sans KR" w:hAnsi="Noto Sans KR" w:eastAsia="Noto Sans CJK KR"/>
        </w:rPr>
        <w:t>문단 2853  ·  [0407c21]</w:t>
      </w:r>
    </w:p>
    <w:p>
      <w:pPr/>
      <w:r>
        <w:rPr>
          <w:rFonts w:ascii="Noto Sans KR" w:hAnsi="Noto Sans KR" w:eastAsia="Noto Sans CJK KR"/>
          <w:b/>
        </w:rPr>
        <w:t>원문</w:t>
      </w:r>
    </w:p>
    <w:p>
      <w:pPr>
        <w:pStyle w:val="SourceText"/>
      </w:pPr>
      <w:r>
        <w:rPr>
          <w:rFonts w:ascii="Noto Sans KR" w:hAnsi="Noto Sans KR" w:eastAsia="Noto Sans CJK KR"/>
        </w:rPr>
        <w:t>[0407c21] 疏後釋名者下即合以結名也一就法中下謂大方廣一名為所稱量六釋為能稱量言體用相對者總指離解大字為體方廣為用大之方廣謂方廣相用是自名依於大體有相關涉從大得名合釋之後自於方廣名大方廣作依主釋依謂能依即方廣主謂所依即大也依他主法以彰自名故鈔云此約行布以能所依等各別也下皆准此(鈔釋指同前對辨開合者而文互出不同前疏云大方是體大方無隅故即以相歸體皆名為體廣即是用依此作釋合云大方之廣今不云者影顯示故今以大為體方廣為用前作五對中不說亦影略以明)言有體之相用故者即於方廣相用自體外說於大體有無順行布義故也問上言體用相對今云有體之相用者其故何耶答以相用總對於體俱得稱用故上云體用相對而於用中相用不同故別言之言若相即下十住鈔云用能顯體體能持用名持業釋故鈔云此約圓融以體用一對是所依體事釋中即言與相即理同故云圓融問法相持業體用俱存彼此極成今既同相即門者能即廢己名為無體如大即方廣既廢大體則唯有方廣之用相即之義可然何成持業釋也答此言能即無體但以緣起之法不能自立由方廣是能成故名有體大是所成離能成外無自體故名無體豈同斷無又若一向無體緣起何法今為能成奪之故云廢己同他故成相即以為一體大即方廣以體就用持業釋也或可方廣體上持此大用名持業釋問大為體方廣為用離持解義為所依體事今何方廣名體大為用耶答體用之言不局礙故如十對體事體用一對在有力無力緣起中則名為用在無體有體緣人中皆名體即臨時分其體用也今以方廣能成義為所即故名體大是所成義為能即故名用即攝用歸體持業釋也二釋之中若約三大名義前解為勝若約法無定相後釋近宗(上皆約緣起相由因釋若唯心等因如前可知)二就人中下問佛之華華自體應是因位之行何言非因位之行耶答此是念念得果之因非是解脫道後所棄捨因位之行故或可是佛果之因華非餘果之因華故云佛之華今疏且從一理也言華之佛下即依前因位所得之佛非餘不得佛行家之佛故依主持業准上可知三以人法相對下今疏望前對辨開合亦互出不同前以大方廣為法佛名為人即人法一對今疏以大方廣名法佛華嚴為人亦互影略作釋皆通言非權小下以佛華嚴從大方廣得名故非小權乘之佛華嚴也又大方廣從佛華嚴得名故非因位所證得之法也上皆揀別依主問既云華嚴何故非因位答以佛字該之故欲顯勝故。</w:t>
      </w:r>
    </w:p>
    <w:p>
      <w:pPr/>
      <w:r>
        <w:rPr>
          <w:rFonts w:ascii="Noto Sans KR" w:hAnsi="Noto Sans KR" w:eastAsia="Noto Sans CJK KR"/>
          <w:b/>
        </w:rPr>
        <w:t>한국어 직역</w:t>
      </w:r>
    </w:p>
    <w:p>
      <w:pPr>
        <w:pStyle w:val="TranslationText"/>
      </w:pPr>
      <w:r>
        <w:rPr>
          <w:rFonts w:ascii="Noto Sans KR" w:hAnsi="Noto Sans KR" w:eastAsia="Noto Sans CJK KR"/>
        </w:rPr>
        <w:t>소의 “뒤에서 석명한다” 이하는 합하여 이름을 맺는 것이다. 첫째 법 가운데 “체용상대”는 이하여 풀어 놓은 대자는 체이고 방광은 용이라는 것을 총괄해 가리킨다. ‘대의 방광’은 방광의 상용이 자기 이름이고 대체에 의지하여 서로 관련되므로 대로부터 이름을 얻는다는 뜻이다. 합석한 뒤에는 방광 자체에 ‘대방광’이라는 이름이 붙으므로 의주석을 이룬다. ‘의’는 능의인 방광이고 ‘주’는 소의인 대이다. 다른 주법에 의지하여 자기 이름을 드러내기 때문이다. 초에서 “이는 행포에 의거해 능소의가 각각 다르다”고 한 까닭이다. 아래도 모두 이에 준한다. 초의 해석은 앞 대변개합과 같지만 글이 서로 달리 드러난다. 앞 소에서는 “대방은 체이고 대방은 모서리가 없으므로 상을 체로 돌리면 모두 체라 한다. 광은 용이다”라고 하였다. 이에 따라 석하면 ‘대방의 광’이라 해야 하나 지금 그렇게 말하지 않은 것은 서로 영현하기 때문이다. 지금은 대를 체, 방광을 용으로 삼고, 앞 다섯 쌍에서는 이를 말하지 않았으나 역시 영략하여 밝힌 것이다. “체의 상용이 있다”는 것은 방광의 상용 자체 밖에 따로 대체가 있음을 말해 행포의 뜻에 순응하는 것이다. 묻는다. 위에서는 “체용이 상대한다”고 했는데 지금은 “체의 상용이 있다”고 한 것은 무엇 때문인가? 답한다. 상과 용을 총괄하여 체에 대하면 모두 ‘용’이라 할 수 있으므로 위에서 “체용상대”라 하였고, 용 가운데 상과 용이 다르므로 따로 말한 것이다. “만일 상즉한다면” 이하는 『십주초』에서 “용이 체를 드러내고 체가 용을 지니므로 지업석이라 한다”고 한 것과 같다. 초에서 “이는 원융에 의거한다. 체용 한 쌍이 소의체사가 되는 석에서 상즉문과 이치가 같다고 하였으므로 원융이라 한다”고 한 것이다. 묻는다. 법상의 지업석에서는 체와 용이 모두 존재하여 피차가 분명히 성립하는데, 지금 상즉문과 같다면 능즉이 자기 체를 폐하여 무체가 된다. 예컨대 ‘대 즉 방광’에서는 대의 체가 폐하여 오직 방광의 용만 있게 되니 상즉의 뜻은 그렇다 해도 어떻게 지업석을 이루는가? 답한다. 여기서 능즉이 무체라는 것은 단멸무를 말하는 것이 아니라 연기법은 스스로 설 수 없고 방광이 능성이므로 유체라 하며, 대는 소성이어서 능성을 떠나 따로 자체가 없으므로 무체라 한 것이다. 만일 한결같이 무체라면 연기하는 것이 무엇이겠는가. 지금 능성의 세력이 그것을 빼앗으므로 자기 것을 버리고 저것과 같아져 상즉을 이룬다. 곧 ‘대 즉 방광’에서 체가 용에 나아가므로 지업석이다. 또는 방광의 체 위에서 이 ‘대’라는 용을 지니므로 지업석이라고 할 수도 있다. 묻는다. 대는 체이고 방광은 용이라 하여 이하여 해의한 것이 소의체사인데, 지금 왜 방광을 체, 대를 용이라 하는가? 답한다. 체용이라는 말은 고정되지 않는다. 십대 가운데 체사와 체용 한 쌍을 유력·무력의 연기 가운데 놓으면 모두 용이라 하고, 무체·유체의 연기 가운데 놓으면 모두 체라 하니, 그때그때 체용을 나누는 것이다. 지금은 방광의 능성의 뜻을 소즉으로 삼으므로 체라 하고, 대는 소성의 뜻을 능즉으로 삼으므로 용이라 한다. 곧 섭용귀체의 지업석이다. 두 해석 가운데 삼대의 명의에 의거하면 앞 해석이 낫고, 법에 정해진 상이 없다는 데 의거하면 뒤 해석이 종지에 가깝다. 이상은 모두 연기상유의 인에 따라 풀이한 것이다. 유심 등의 인도 앞에 준하여 알 수 있다. 둘째 사람 가운데는 다음과 같다. 묻는다. ‘불의 꽃’이라 하면 꽃의 자체는 인위의 행이어야 하는데 왜 “인위의 행이 아니다”라고 하는가? 답한다. 이것은 염념에 과를 얻는 인이지 해탈도 뒤에 버려지는 인위의 행이 아니기 때문이다. 또는 불과의 인화이지 다른 과의 인화가 아니므로 “불의 화”라고 한다. 지금 소는 우선 한 이치만 따른 것이다. “화의 불” 이하는 앞 인위에서 얻어진 불이지 다른 불행을 얻지 못한 이의 불이 아니기 때문이다. 의주·지업은 위에 준하여 알 수 있다. 셋째 인법상대 이하는 지금 소가 앞 대변개합과 서로 영략되어 다르다. 앞에서는 대방광을 법, 불을 사람으로 삼아 인법 한 쌍을 이루었으나 지금 소는 대방광을 법, 불화엄을 사람으로 삼는다. 서로 영략한 것이므로 작석은 모두 통한다. “권소가 아니다” 이하는 불화엄이 대방광으로부터 이름을 얻으므로 소·권승의 불화엄이 아니라는 뜻이다. 또 대방광이 불화엄으로부터 이름을 얻으므로 인위에서 증득한 법이 아니다. 이상은 모두 가려내는 의주석이다. 묻는다. 이미 화엄이라 했는데 왜 인위가 아닌가? 답한다. 불자가 그것을 포괄하기 때문이다. 뛰어남을 드러내려는 것이다.</w:t>
      </w:r>
    </w:p>
    <w:p>
      <w:pPr>
        <w:pStyle w:val="Heading2"/>
      </w:pPr>
      <w:r>
        <w:rPr>
          <w:rFonts w:ascii="Noto Sans KR" w:hAnsi="Noto Sans KR" w:eastAsia="Noto Sans CJK KR"/>
        </w:rPr>
        <w:t>문단 2854  ·  [0408b15]</w:t>
      </w:r>
    </w:p>
    <w:p>
      <w:pPr/>
      <w:r>
        <w:rPr>
          <w:rFonts w:ascii="Noto Sans KR" w:hAnsi="Noto Sans KR" w:eastAsia="Noto Sans CJK KR"/>
          <w:b/>
        </w:rPr>
        <w:t>원문</w:t>
      </w:r>
    </w:p>
    <w:p>
      <w:pPr>
        <w:pStyle w:val="SourceText"/>
      </w:pPr>
      <w:r>
        <w:rPr>
          <w:rFonts w:ascii="Noto Sans KR" w:hAnsi="Noto Sans KR" w:eastAsia="Noto Sans CJK KR"/>
        </w:rPr>
        <w:t>[0408b15] 鈔即前對辨開合之中下以此中所辨法體即前對辨開合而前但散明法體今欲離解其義合以結名為異耳但除下彰其具缺以法喻下顯缺所以以對辨開合之中用華嚴二字通喻大等四字今於前法喻一對之中但取佛字為果華字喻行與前異也所以除之言四對之中下對前開合體式有異此有二義初約寬狹辨異二約上下辨異(更有異義如向疏中具辨)言而前五對下通難也難云若前五對從寬向狹從下釋上何故第五分明因果對耶非最狹故又非最上故故此答謂從寬向狹至簡持對中義已盡故復借華字對人中佛字為因果一對故在後明也。</w:t>
      </w:r>
    </w:p>
    <w:p>
      <w:pPr/>
      <w:r>
        <w:rPr>
          <w:rFonts w:ascii="Noto Sans KR" w:hAnsi="Noto Sans KR" w:eastAsia="Noto Sans CJK KR"/>
          <w:b/>
        </w:rPr>
        <w:t>한국어 직역</w:t>
      </w:r>
    </w:p>
    <w:p>
      <w:pPr>
        <w:pStyle w:val="TranslationText"/>
      </w:pPr>
      <w:r>
        <w:rPr>
          <w:rFonts w:ascii="Noto Sans KR" w:hAnsi="Noto Sans KR" w:eastAsia="Noto Sans CJK KR"/>
        </w:rPr>
        <w:t>초의 “곧 앞 대변개합 가운데” 이하는 이 가운데 변별한 법체가 곧 앞 대변개합인데, 앞에서는 다만 흩어져 법체를 밝혔고 지금은 이하여 뜻을 풀고 합하여 이름을 맺으려는 점이 다르다. “다만 제외한다” 이하는 구족과 결핍을 드러낸다. “법유” 이하는 결핍의 이유를 나타낸다. 대변개합에서는 화엄 두 글자를 통틀어 대 등 네 글자의 비유로 삼았으나 지금 앞의 법유 한 쌍에서는 불자만 과로 취하고 화자는 행을 비유하여 앞과 다르므로 그것을 제외한 것이다. “네 쌍 가운데” 이하는 앞 개합과 체식이 다른 것을 대비한 것이다. 두 뜻이 있으니 처음은 광협으로 변별하고 둘째는 상하로 변별한다. 더 다른 뜻은 바로 앞 소에서 자세히 변별하였다. “그러나 앞 다섯 쌍” 이하는 난문을 통하게 한다. 난은 이렇다. 앞 다섯 쌍이 넓은 데서 좁은 데로 가고 아래에서 위를 해석한다면 왜 다섯째는 분명히 인과대인데 가장 좁지도 않고 또 가장 위도 아닌가? 그러므로 여기서 답한다. 넓은 데서 좁은 데로 가다가 간지대에 이르러 뜻이 이미 다했으므로 다시 화자를 빌려 사람 가운데 불자에 대하여 인과 한 쌍으로 삼아 뒤에서 밝힌 것이다.</w:t>
      </w:r>
    </w:p>
    <w:p>
      <w:pPr>
        <w:pStyle w:val="Heading2"/>
      </w:pPr>
      <w:r>
        <w:rPr>
          <w:rFonts w:ascii="Noto Sans KR" w:hAnsi="Noto Sans KR" w:eastAsia="Noto Sans CJK KR"/>
        </w:rPr>
        <w:t>문단 2855  ·  [0408c03]</w:t>
      </w:r>
    </w:p>
    <w:p>
      <w:pPr/>
      <w:r>
        <w:rPr>
          <w:rFonts w:ascii="Noto Sans KR" w:hAnsi="Noto Sans KR" w:eastAsia="Noto Sans CJK KR"/>
          <w:b/>
        </w:rPr>
        <w:t>원문</w:t>
      </w:r>
    </w:p>
    <w:p>
      <w:pPr>
        <w:pStyle w:val="SourceText"/>
      </w:pPr>
      <w:r>
        <w:rPr>
          <w:rFonts w:ascii="Noto Sans KR" w:hAnsi="Noto Sans KR" w:eastAsia="Noto Sans CJK KR"/>
        </w:rPr>
        <w:t>[0408c03] 鈔應云大方廣下此由離解能所詮別則單言經時為是何經故今經得大方廣佛華嚴之名即合釋後方揀餘經故又但言大方廣佛華嚴為何教所詮耶今大方廣佛華嚴得經之名即合釋後揀非論中所詮皆揀別依主也行布圓融如前可知言經中有下謂經是自名上六字是義本是他名今取以為經名即分取他名有財釋也十住鈔云有財釋者謂從所有以得名如佛陀此云覺者即有覺之者名為覺者此即分取他名如世有財者故言如對藏論下舉例也此即全有財釋勾連前文鈔置兩箇故字隔成二義明是兩意也不爾經中有大方廣佛華嚴即分有財何有全有財義耶故十住鈔云如俱舍非對法藏論對法藏論者是婆沙論名世親依彼造俱舍論故此亦名對法藏論此全取他名有財也准此以目經名之經字即誤書也應是自字或舉例無妨如准以上六字為名故言佛華嚴有大方廣者即人從所有法以彰名亦分有財釋也若但云大方廣即全財也。</w:t>
      </w:r>
    </w:p>
    <w:p>
      <w:pPr/>
      <w:r>
        <w:rPr>
          <w:rFonts w:ascii="Noto Sans KR" w:hAnsi="Noto Sans KR" w:eastAsia="Noto Sans CJK KR"/>
          <w:b/>
        </w:rPr>
        <w:t>한국어 직역</w:t>
      </w:r>
    </w:p>
    <w:p>
      <w:pPr>
        <w:pStyle w:val="TranslationText"/>
      </w:pPr>
      <w:r>
        <w:rPr>
          <w:rFonts w:ascii="Noto Sans KR" w:hAnsi="Noto Sans KR" w:eastAsia="Noto Sans CJK KR"/>
        </w:rPr>
        <w:t>초의 “마땅히 대방광이라 해야 한다” 이하는, 이하여 능소전을 갈라 놓으면 단지 ‘경’이라고 할 때 무슨 경인지 알 수 없기 때문이다. 지금 경이 대방광불화엄이라는 이름을 얻어 합석한 뒤에야 다른 경과 구별된다. 또 단지 대방광불화엄이라고 하면 무엇을 가르침이 설명하는가? 지금 대방광불화엄이 ‘경’이라는 이름을 얻어 합석한 뒤에야 논에서 설명한 것과 구별된다. 모두 가려내는 의주석이다. 행포와 원융은 앞에 준한다. “경 가운데 있다”는 것은 경이 자기 이름이고 위 여섯 글자는 뜻으로 본래 다른 이름인데 지금 취하여 경의 이름으로 삼으므로, 다른 이름을 일부 취한 유재석이다. 『십주초』에서는 “유재석은 소유한 것에 따라 이름을 얻는 것이다. 예컨대 불타는 여기서 각자라 번역하는데 ‘깨달음이 있는 자’를 각자라고 하므로 다른 이름을 일부 취한 것이다. 세간의 ‘재물을 가진 자’와 같다”고 하였다. “대장론에 대하는 것과 같다” 이하는 예를 든 것이다. 이는 다른 이름을 전부 취한 유재석이다. 초문에 두 개의 ‘고’자가 이어져 앞 문장과 뒤 문장을 갈라 두 뜻을 이룬다. 그렇지 않다면 경 가운데 대방광불화엄이 있다는 것은 부분 유재인데 어찌 전 유재의 뜻이 있겠는가. 그러므로 『십주초』는 “구사는 『대법장론』이 아니다. 『대법장론』은 『바사론』의 이름인데 세친이 그것을 의지해 『구사론』을 지었으므로 이 논도 『대법장론』이라 한다. 이것이 다른 이름을 전부 취한 유재이다”라고 하였다. 이에 따르면 “경명을 가리키는 경자”는 오서이고 마땅히 “자명”의 ‘자’자여야 한다. 또는 예를 든 것이라면 무방하다. 위 여섯 글자를 이름으로 삼는 데 준하기 때문이다. “불화엄이 대방광을 가진다”고 말하는 것도 사람인 불화엄이 소유한 법인 대방광으로부터 이름을 드러내는 것이므로 역시 부분 유재석이다. 다만 ‘대방광’이라고만 하면 전재이다.</w:t>
      </w:r>
    </w:p>
    <w:p>
      <w:pPr>
        <w:pStyle w:val="EditorialNote"/>
      </w:pPr>
      <w:r>
        <w:rPr>
          <w:rFonts w:ascii="Noto Sans KR" w:hAnsi="Noto Sans KR" w:eastAsia="Noto Sans CJK KR"/>
        </w:rPr>
        <w:t>교감·번역 메모 | 원문 자체가 ‘以目經名之經字即誤書也應是自字’라 하여 ‘經’자를 ‘自’자의 오서로 지적한다. 원문은 수정하지 않음.</w:t>
      </w:r>
    </w:p>
    <w:p>
      <w:pPr>
        <w:pStyle w:val="Heading2"/>
      </w:pPr>
      <w:r>
        <w:rPr>
          <w:rFonts w:ascii="Noto Sans KR" w:hAnsi="Noto Sans KR" w:eastAsia="Noto Sans CJK KR"/>
        </w:rPr>
        <w:t>문단 2856  ·  [0408c21]</w:t>
      </w:r>
    </w:p>
    <w:p>
      <w:pPr/>
      <w:r>
        <w:rPr>
          <w:rFonts w:ascii="Noto Sans KR" w:hAnsi="Noto Sans KR" w:eastAsia="Noto Sans CJK KR"/>
          <w:b/>
        </w:rPr>
        <w:t>원문</w:t>
      </w:r>
    </w:p>
    <w:p>
      <w:pPr>
        <w:pStyle w:val="SourceText"/>
      </w:pPr>
      <w:r>
        <w:rPr>
          <w:rFonts w:ascii="Noto Sans KR" w:hAnsi="Noto Sans KR" w:eastAsia="Noto Sans CJK KR"/>
        </w:rPr>
        <w:t>[0408c21] 疏第五展演無窮者謂始從最清淨法界舒展流演以至無盡也最清淨者以自性無染非除障方淨故淨中之極云最清淨然下卷文云乃至一字無字今亦應從無字展出一字一字展為清淨法界等文[1]彰略故或具在清淨之中廣鈔云清淨者絕相義也言開為理智者開是展演義故佛為能開法界是所開處理智為所開或法界等待前望後當體自為能開理智等為所開二義皆通下准此知。</w:t>
      </w:r>
    </w:p>
    <w:p>
      <w:pPr/>
      <w:r>
        <w:rPr>
          <w:rFonts w:ascii="Noto Sans KR" w:hAnsi="Noto Sans KR" w:eastAsia="Noto Sans CJK KR"/>
          <w:b/>
        </w:rPr>
        <w:t>한국어 직역</w:t>
      </w:r>
    </w:p>
    <w:p>
      <w:pPr>
        <w:pStyle w:val="TranslationText"/>
      </w:pPr>
      <w:r>
        <w:rPr>
          <w:rFonts w:ascii="Noto Sans KR" w:hAnsi="Noto Sans KR" w:eastAsia="Noto Sans CJK KR"/>
        </w:rPr>
        <w:t>소의 “다섯째 전연무궁”은 처음 가장 청정한 법계로부터 펼쳐 흘러나와 무진에 이르는 것을 말한다. ‘가장 청정’은 자성이 본래 물들지 않았고 장애를 제거한 뒤에야 비로소 깨끗한 것이 아니므로 청정 가운데 지극함을 말한다. 그런데 아래 권의 글에서는 “나아가 한 글자, 무자”라고 하였으니 지금도 마땅히 무자로부터 한 글자를 펼치고 한 글자를 청정법계 등의 글로 펼친다고 보아야 한다. [1]은 문장이 생략되었기 때문이거나, 또는 ‘청정’ 가운데에 이미 갖추어져 있을 수도 있다. 『광초』에서는 “청정은 절상의 뜻이다”라고 하였다. “리와 지로 연다”에서 ‘연다’는 전연의 뜻이다. 불은 능개이고 법계는 소개처이며 이·지는 소개이다. 또는 법계 등이 앞을 기다리면 자체가 능개가 되고 이·지 등이 소개가 되는 것으로 보아도 된다. 두 뜻 모두 통한다. 아래도 이에 준한다.</w:t>
      </w:r>
    </w:p>
    <w:p>
      <w:pPr>
        <w:pStyle w:val="EditorialNote"/>
      </w:pPr>
      <w:r>
        <w:rPr>
          <w:rFonts w:ascii="Noto Sans KR" w:hAnsi="Noto Sans KR" w:eastAsia="Noto Sans CJK KR"/>
        </w:rPr>
        <w:t>교감·번역 메모 | ‘文[1]彰略故’에 교감표지 [1]이 있다. 또한 무자→일자→청정법계의 전연 해석을 제시하므로 최종 원판 대조 필요.</w:t>
      </w:r>
    </w:p>
    <w:p>
      <w:pPr>
        <w:pStyle w:val="Heading2"/>
      </w:pPr>
      <w:r>
        <w:rPr>
          <w:rFonts w:ascii="Noto Sans KR" w:hAnsi="Noto Sans KR" w:eastAsia="Noto Sans CJK KR"/>
        </w:rPr>
        <w:t>문단 2857  ·  [0409a05]</w:t>
      </w:r>
    </w:p>
    <w:p>
      <w:pPr/>
      <w:r>
        <w:rPr>
          <w:rFonts w:ascii="Noto Sans KR" w:hAnsi="Noto Sans KR" w:eastAsia="Noto Sans CJK KR"/>
          <w:b/>
        </w:rPr>
        <w:t>원문</w:t>
      </w:r>
    </w:p>
    <w:p>
      <w:pPr>
        <w:pStyle w:val="SourceText"/>
      </w:pPr>
      <w:r>
        <w:rPr>
          <w:rFonts w:ascii="Noto Sans KR" w:hAnsi="Noto Sans KR" w:eastAsia="Noto Sans CJK KR"/>
        </w:rPr>
        <w:t>[0409a05] 鈔然此下四門下指文所出也一展法界等者此第一重展法界為上六字也言雖有六字下謂上以理智配於六字而不取六字但取理智二法問大方廣為理則可爾佛華嚴三字何皆為智耶答華能嚴大方廣嚴能顯大方廣佛能窮證大方廣故皆佛智也。</w:t>
      </w:r>
    </w:p>
    <w:p>
      <w:pPr/>
      <w:r>
        <w:rPr>
          <w:rFonts w:ascii="Noto Sans KR" w:hAnsi="Noto Sans KR" w:eastAsia="Noto Sans CJK KR"/>
          <w:b/>
        </w:rPr>
        <w:t>한국어 직역</w:t>
      </w:r>
    </w:p>
    <w:p>
      <w:pPr>
        <w:pStyle w:val="TranslationText"/>
      </w:pPr>
      <w:r>
        <w:rPr>
          <w:rFonts w:ascii="Noto Sans KR" w:hAnsi="Noto Sans KR" w:eastAsia="Noto Sans CJK KR"/>
        </w:rPr>
        <w:t>초의 “그러나 이 아래 네 문”은 문장이 나온 곳을 가리킨다. 첫째 “법계를 펼친다”는 것은 첫 번째 겹에서 법계를 위 여섯 글자로 펼치는 것이다. “비록 여섯 글자가 있다”는 것은 위에서 이·지를 여섯 글자에 배대했으나 여섯 글자 자체를 취하는 것이 아니라 이·지 두 법만 취한다는 뜻이다. 묻는다. 대방광이 리라는 것은 가능하지만 불화엄 세 글자가 왜 모두 지인가? 답한다. 화는 능히 대방광을 장엄하고, 엄은 능히 대방광을 드러내며, 불은 능히 대방광을 궁극적으로 증득하므로 모두 불지이다.</w:t>
      </w:r>
    </w:p>
    <w:p>
      <w:pPr>
        <w:pStyle w:val="Heading2"/>
      </w:pPr>
      <w:r>
        <w:rPr>
          <w:rFonts w:ascii="Noto Sans KR" w:hAnsi="Noto Sans KR" w:eastAsia="Noto Sans CJK KR"/>
        </w:rPr>
        <w:t>문단 2858  ·  [0409a11]</w:t>
      </w:r>
    </w:p>
    <w:p>
      <w:pPr/>
      <w:r>
        <w:rPr>
          <w:rFonts w:ascii="Noto Sans KR" w:hAnsi="Noto Sans KR" w:eastAsia="Noto Sans CJK KR"/>
          <w:b/>
        </w:rPr>
        <w:t>원문</w:t>
      </w:r>
    </w:p>
    <w:p>
      <w:pPr>
        <w:pStyle w:val="SourceText"/>
      </w:pPr>
      <w:r>
        <w:rPr>
          <w:rFonts w:ascii="Noto Sans KR" w:hAnsi="Noto Sans KR" w:eastAsia="Noto Sans CJK KR"/>
        </w:rPr>
        <w:t>[0409a11] 鈔即大是體性包含等者大舉包含影兼周徧方廣周徧影取包含若爾何分體用答但體性包徧與業用包徧以成異耳此中疏言總連合等者即總連合上六字以詮體用果此所詮之能詮總云經也問貞元疏云總連合成詮即題中七字今疏何云總連合成詮即題中經字耶答此有兩重能所詮一上六字為能詮體用因果為所詮二經字為能詮上六字為所詮貞元疏總就兩重能詮今疏但就後重能詮各據一理亦不相違。</w:t>
      </w:r>
    </w:p>
    <w:p>
      <w:pPr/>
      <w:r>
        <w:rPr>
          <w:rFonts w:ascii="Noto Sans KR" w:hAnsi="Noto Sans KR" w:eastAsia="Noto Sans CJK KR"/>
          <w:b/>
        </w:rPr>
        <w:t>한국어 직역</w:t>
      </w:r>
    </w:p>
    <w:p>
      <w:pPr>
        <w:pStyle w:val="TranslationText"/>
      </w:pPr>
      <w:r>
        <w:rPr>
          <w:rFonts w:ascii="Noto Sans KR" w:hAnsi="Noto Sans KR" w:eastAsia="Noto Sans CJK KR"/>
        </w:rPr>
        <w:t>초의 “곧 대는 체성의 포함” 이하는, 대에서는 포함을 들고 두루함을 영략하며, 방광에서는 두루함을 들고 포함을 영략한다. 그렇다면 어떻게 체용을 나누는가? 다만 체성의 포변과 업용의 포변으로 구별할 뿐이다. 여기서 소의 “총괄하여 연결한다”는 것은 위 여섯 글자를 총괄해 연결하여 체용과 과를 전하는 것으로, 이 소전의 능전을 총괄해 ‘경’이라 한다는 뜻이다. 묻는다. 『정원소』에서는 “총괄해 연결하여 능전을 이룬다”고 하여 제목의 일곱 글자를 말하는데, 지금 소에서는 왜 “총괄해 연결한 능전은 제목의 경자이다”라고 하는가? 답한다. 여기에는 두 겹의 능소전이 있다. 첫째 위 여섯 글자가 능전이고 체용인과가 소전이다. 둘째 경자가 능전이고 위 여섯 글자가 소전이다. 『정원소』는 두 겹의 능전을 총괄해 말했고 지금 소는 뒤 한 겹의 능전만 취했으니, 각기 한 이치를 따른 것으로 서로 어긋나지 않는다.</w:t>
      </w:r>
    </w:p>
    <w:p>
      <w:pPr>
        <w:pStyle w:val="Heading2"/>
      </w:pPr>
      <w:r>
        <w:rPr>
          <w:rFonts w:ascii="Noto Sans KR" w:hAnsi="Noto Sans KR" w:eastAsia="Noto Sans CJK KR"/>
        </w:rPr>
        <w:t>문단 2859  ·  [0409a20]</w:t>
      </w:r>
    </w:p>
    <w:p>
      <w:pPr/>
      <w:r>
        <w:rPr>
          <w:rFonts w:ascii="Noto Sans KR" w:hAnsi="Noto Sans KR" w:eastAsia="Noto Sans CJK KR"/>
          <w:b/>
        </w:rPr>
        <w:t>원문</w:t>
      </w:r>
    </w:p>
    <w:p>
      <w:pPr>
        <w:pStyle w:val="SourceText"/>
      </w:pPr>
      <w:r>
        <w:rPr>
          <w:rFonts w:ascii="Noto Sans KR" w:hAnsi="Noto Sans KR" w:eastAsia="Noto Sans CJK KR"/>
        </w:rPr>
        <w:t>[0409a20] 疏初會總故者根本會故言大威光大子者即毗盧遮那品也。</w:t>
      </w:r>
    </w:p>
    <w:p>
      <w:pPr/>
      <w:r>
        <w:rPr>
          <w:rFonts w:ascii="Noto Sans KR" w:hAnsi="Noto Sans KR" w:eastAsia="Noto Sans CJK KR"/>
          <w:b/>
        </w:rPr>
        <w:t>한국어 직역</w:t>
      </w:r>
    </w:p>
    <w:p>
      <w:pPr>
        <w:pStyle w:val="TranslationText"/>
      </w:pPr>
      <w:r>
        <w:rPr>
          <w:rFonts w:ascii="Noto Sans KR" w:hAnsi="Noto Sans KR" w:eastAsia="Noto Sans CJK KR"/>
        </w:rPr>
        <w:t>소의 “처음 회가 총이기 때문”은 근본회이기 때문이다. “대위광 태자”는 곧 「비로자나품」이다.</w:t>
      </w:r>
    </w:p>
    <w:p>
      <w:pPr>
        <w:pStyle w:val="Heading2"/>
      </w:pPr>
      <w:r>
        <w:rPr>
          <w:rFonts w:ascii="Noto Sans KR" w:hAnsi="Noto Sans KR" w:eastAsia="Noto Sans CJK KR"/>
        </w:rPr>
        <w:t>문단 2860  ·  [0409a22]</w:t>
      </w:r>
    </w:p>
    <w:p>
      <w:pPr/>
      <w:r>
        <w:rPr>
          <w:rFonts w:ascii="Noto Sans KR" w:hAnsi="Noto Sans KR" w:eastAsia="Noto Sans CJK KR"/>
          <w:b/>
        </w:rPr>
        <w:t>원문</w:t>
      </w:r>
    </w:p>
    <w:p>
      <w:pPr>
        <w:pStyle w:val="SourceText"/>
      </w:pPr>
      <w:r>
        <w:rPr>
          <w:rFonts w:ascii="Noto Sans KR" w:hAnsi="Noto Sans KR" w:eastAsia="Noto Sans CJK KR"/>
        </w:rPr>
        <w:t>[0409a22] 鈔一但世界品下即世界成就品初牒前現相品今問許答說中已具題目明於題中展成初會言十海者下以深廣故並稱為海。</w:t>
      </w:r>
    </w:p>
    <w:p>
      <w:pPr/>
      <w:r>
        <w:rPr>
          <w:rFonts w:ascii="Noto Sans KR" w:hAnsi="Noto Sans KR" w:eastAsia="Noto Sans CJK KR"/>
          <w:b/>
        </w:rPr>
        <w:t>한국어 직역</w:t>
      </w:r>
    </w:p>
    <w:p>
      <w:pPr>
        <w:pStyle w:val="TranslationText"/>
      </w:pPr>
      <w:r>
        <w:rPr>
          <w:rFonts w:ascii="Noto Sans KR" w:hAnsi="Noto Sans KR" w:eastAsia="Noto Sans CJK KR"/>
        </w:rPr>
        <w:t>초의 “첫째 다만 「세계품」 이하”는 곧 「세계성취품」 처음에서 앞의 「현상품」을 이어받은 것이다. 지금 질문하고 답을 허락해 설하는 가운데 이미 제목을 갖추었으므로 제목 안에서 펼쳐 초회를 이룸을 밝힌다. “십해”는 아래에서 깊고 넓기 때문에 모두 ‘해’라고 한다.</w:t>
      </w:r>
    </w:p>
    <w:p>
      <w:pPr>
        <w:pStyle w:val="Heading2"/>
      </w:pPr>
      <w:r>
        <w:rPr>
          <w:rFonts w:ascii="Noto Sans KR" w:hAnsi="Noto Sans KR" w:eastAsia="Noto Sans CJK KR"/>
        </w:rPr>
        <w:t>문단 2861  ·  [0409a24]</w:t>
      </w:r>
    </w:p>
    <w:p>
      <w:pPr/>
      <w:r>
        <w:rPr>
          <w:rFonts w:ascii="Noto Sans KR" w:hAnsi="Noto Sans KR" w:eastAsia="Noto Sans CJK KR"/>
          <w:b/>
        </w:rPr>
        <w:t>원문</w:t>
      </w:r>
    </w:p>
    <w:p>
      <w:pPr>
        <w:pStyle w:val="SourceText"/>
      </w:pPr>
      <w:r>
        <w:rPr>
          <w:rFonts w:ascii="Noto Sans KR" w:hAnsi="Noto Sans KR" w:eastAsia="Noto Sans CJK KR"/>
        </w:rPr>
        <w:t>[0409a24] ▲鈔而名小開合者此中二約合明前中二五別開此中九十別說前中七約合說故云小開合也故下鈔云第一智觀第一海第二智觀第二海及第五海第三觀第四第四觀第三第五觀第六第六觀第八第七觀第九第八觀第十第九第十並觀第七但看前例次第可知言清淨智者下疏云離所知障次斷分明故貫下九句皆應置清淨言然皆以多故深故細故重疊難知逈超言念皆云不思議也二眾生即報類差別業即善惡等殊故十海中開為第二一切眾生海及第五一切眾生業海而因果雖殊同是所化眾生故合為一三即法界都稱或化眾生法謂安立施設方便軌則等四能化諸佛數量無邊五即所化根欲差別難知六即所應之時前就所觀但云三世今就佛智故云一念普知七稱性大願為現身說法遍化之因八應根作用神變無方九轉稱性大法輪海十謂隨方施設言音差別若約所觀攝演說海在法輪中今此開二言唯一願海是因等者此約能知之智如是料揀若約所知如文可見問若約所知以願為因可爾若約能知經既云諸佛世尊知一切世界等智何名因耶答疏云稱性大願為現身說法遍化之因故以此智為因也言三世通因果者因中果中皆有三世也。</w:t>
      </w:r>
    </w:p>
    <w:p>
      <w:pPr/>
      <w:r>
        <w:rPr>
          <w:rFonts w:ascii="Noto Sans KR" w:hAnsi="Noto Sans KR" w:eastAsia="Noto Sans CJK KR"/>
          <w:b/>
        </w:rPr>
        <w:t>한국어 직역</w:t>
      </w:r>
    </w:p>
    <w:p>
      <w:pPr>
        <w:pStyle w:val="TranslationText"/>
      </w:pPr>
      <w:r>
        <w:rPr>
          <w:rFonts w:ascii="Noto Sans KR" w:hAnsi="Noto Sans KR" w:eastAsia="Noto Sans CJK KR"/>
        </w:rPr>
        <w:t>▲초의 “이름에 작은 개합이 있다”는 것은 여기 둘째에서는 합하여 밝히고 앞의 둘·다섯은 따로 열며, 여기 아홉·열은 따로 설하고 앞의 일곱은 합하여 설했으므로 “조금 개합이 있다”고 한 것이다. 그러므로 아래 초에서 “제1지는 제1해를 관하고 제2지는 제2해 및 제5해를 관하며, 제3은 제4, 제4는 제3, 제5는 제6, 제6은 제8, 제7은 제9, 제8은 제10, 제9와 제10은 함께 제7을 관한다”고 하였다. 앞 예만 보면 차례를 알 수 있다. “청정지” 이하는 소에서 “소지장을 떠났고 다음 단절분명하기 때문이다. 아래 아홉 구에도 모두 ‘청정’이라는 말을 붙여야 한다. 그러나 모두 많고 깊고 미세하며 중첩되어 알기 어렵고 언념을 초월하므로 모두 불사의라고 한다”고 한 것이다. 둘째 중생은 보류가 차별되고, 업은 선악 등이 서로 다르기 때문이다. 십해 가운데 둘로 열어 둘째 ‘일체중생해’와 다섯째 ‘일체중생업해’로 삼는다. 인과는 비록 다르나 모두 교화될 중생이므로 합하여 하나로 삼는다. 셋째는 법계의 총칭이거나, 중생을 교화하는 법으로서 안립·시설·방편·궤칙 등이다. 넷째 능화인 여러 부처의 수량이 무변하다. 다섯째 소화의 근기와 욕구 차별은 알기 어렵다. 여섯째 응해야 할 시간으로, 앞에서는 소관에 따라 다만 삼세라 했으나 지금은 불지에 따라 한 생각에 두루 안다고 한다. 일곱째 성품에 맞는 대원은 몸을 나타내고 법을 설해 두루 교화하는 인이다. 여덟째 근기에 응하는 작용과 신변은 일정한 방향이 없다. 아홉째 성품에 맞는 대법륜해를 굴린다. 열째 지방에 따라 시설한 언음이 차별된다. 만일 소관에 따라 보면 연설해는 법륜 가운데 포섭되지만 여기서는 둘로 나눈다. “오직 원해 하나만 인이다”라는 것은 능지의 지혜에 따라 이렇게 판정한 것이다. 소지에 따라 보면 글에서 알 수 있다. 묻는다. 소지에 따라 원을 인이라 하는 것은 그렇지만, 능지에 따르면 경에서 이미 “여러 불세존이 일체 세계 등을 아는 지혜”라고 했는데 어떻게 인이라 하는가? 답한다. 소에서 “성품에 맞는 대원이 현신·설법·변화의 인이 된다”고 했으므로 이 지혜를 인이라 한 것이다. “삼세는 인과에 통한다”는 것은 인 가운데도 과 가운데도 모두 삼세가 있기 때문이다.</w:t>
      </w:r>
    </w:p>
    <w:p>
      <w:pPr>
        <w:pStyle w:val="Heading2"/>
      </w:pPr>
      <w:r>
        <w:rPr>
          <w:rFonts w:ascii="Noto Sans KR" w:hAnsi="Noto Sans KR" w:eastAsia="Noto Sans CJK KR"/>
        </w:rPr>
        <w:t>문단 2862  ·  [0409b24]</w:t>
      </w:r>
    </w:p>
    <w:p>
      <w:pPr/>
      <w:r>
        <w:rPr>
          <w:rFonts w:ascii="Noto Sans KR" w:hAnsi="Noto Sans KR" w:eastAsia="Noto Sans CJK KR"/>
          <w:b/>
        </w:rPr>
        <w:t>원문</w:t>
      </w:r>
    </w:p>
    <w:p>
      <w:pPr>
        <w:pStyle w:val="SourceText"/>
      </w:pPr>
      <w:r>
        <w:rPr>
          <w:rFonts w:ascii="Noto Sans KR" w:hAnsi="Noto Sans KR" w:eastAsia="Noto Sans CJK KR"/>
        </w:rPr>
        <w:t>[0409b24] 鈔則題目該於一會者以依一會能詮所詮立於一題復以一題開成一會故却該一會也言遮那遍中者下顯疏中遮那遍中之言該其二品一遍華藏世界即華藏品二遍法界中一切世界即世界成就品也彼偈云下成就品文也無邊剎海既皆遮那嚴淨故亦遍一切世界海也況第六經下即現相品文第五經下即妙嚴品文下疏云前半嚴淨佛土後半調伏眾生兼顯人法為嚴之義為大菩薩從大法喜正所生故最妙法者揀非權小昔以妙法淨所化心故所感土亦有清淨佛子來生其國還雨妙法言皆普徧義者謂上說依報法界重重正報必遍故並是果德即佛子也言故遮那遍中之言下結法所屬謂上雖引四品五段經文皆證遍中之言該成就品也問初會具有六品何故疏中唯約三品以示一題耶答以世界成就華藏世界毗盧遮那此之三品是初會正陳所說前之三品但其由序故不言也或可疏雖不言鈔文影出以遍中之言該現相妙嚴二品文也如鈔可知普賢三昧顯雖無文理亦合具應云普賢三昧亦佛華嚴經云入一切諸佛毗盧遮那如來藏身菩薩三昧疏云此雖果定菩薩問入故云菩薩三昧故即佛華嚴也言果證法界下就圓證說不遮因中亦分證也。</w:t>
      </w:r>
    </w:p>
    <w:p>
      <w:pPr/>
      <w:r>
        <w:rPr>
          <w:rFonts w:ascii="Noto Sans KR" w:hAnsi="Noto Sans KR" w:eastAsia="Noto Sans CJK KR"/>
          <w:b/>
        </w:rPr>
        <w:t>한국어 직역</w:t>
      </w:r>
    </w:p>
    <w:p>
      <w:pPr>
        <w:pStyle w:val="TranslationText"/>
      </w:pPr>
      <w:r>
        <w:rPr>
          <w:rFonts w:ascii="Noto Sans KR" w:hAnsi="Noto Sans KR" w:eastAsia="Noto Sans CJK KR"/>
        </w:rPr>
        <w:t>초의 “곧 제목이 한 회를 포괄한다”는 것은 한 회의 능전·소전에 의거해 한 제목을 세우고 다시 한 제목을 펼쳐 한 회를 이루므로 도리어 한 회를 포괄한다는 뜻이다. “차나가 두루함 가운데” 이하는 소의 “차나가 두루함 가운데”라는 말이 두 품을 포괄함을 드러낸다. 첫째 화장세계에 두루함은 「화장품」이고, 둘째 법계 가운데 일체세계에 두루함은 「세계성취품」이다. “저 게송에서” 이하는 「성취품」 문장이다. 무변한 찰해가 모두 차나의 장엄과 청정이므로 일체세계해에도 두루한 것이다. “하물며 제6경” 이하는 「현상품」의 글이고 “제5경” 이하는 「묘엄품」의 글이다. 아래 소에서는 “전반은 불토를 장엄하고 후반은 중생을 조복한다. 사람과 법이 서로 장엄하는 뜻도 함께 드러낸다. 대보살이 대법희에서 바로 태어났기 때문에 가장 묘한 법으로 비권소를 가리고, 예전에 묘법으로 소화의 마음을 깨끗이 했으므로 감득한 토도 청정하며 불자가 그 나라에 와서 다시 묘법을 비처럼 내린다”고 하였다. “모두 두루하다는 뜻이다”라는 것은 위에서 의보법계가 중중하다고 했으므로 정보도 반드시 두루하며 모두 과덕, 곧 불자라는 뜻이다. “그러므로 차나가 두루함이라는 말” 이하는 위에서 비록 네 품 다섯 군데의 경문을 인용했으나 모두 ‘두루함’이라는 말이 「성취품」을 포괄한다는 것을 증명한다는 뜻이다. 묻는다. 초회에는 여섯 품이 모두 있는데 소에서는 왜 오직 세 품에 따라 한 제목을 보였는가? 답한다. 「세계성취」·「화장세계」·「비로자나」 세 품은 초회에서 바로 소설을 진술하는 부분이고 앞의 세 품은 그 유서일 뿐이므로 말하지 않았다. 또는 소에서 비록 말하지 않았어도 초문이 영출하였다. “두루함”이라는 말이 「현상」·「묘엄」 두 품의 글까지 포함하는 것은 초에서 알 수 있다. 「보현삼매」는 비록 문장이 없지만 이치상 마땅히 갖추어야 한다. “보현삼매도 또한 불화엄이다. 경에서 ‘일체제불 비로자나여래장신 보살삼매에 들어갔다’고 하였고 소에서 ‘이는 비록 과의 정이지만 보살이 묻고 들어갔으므로 보살삼매라 한다’고 하였으니 곧 불화엄이다”라고 해야 한다. “과가 법계를 증득한다” 이하는 원증에 따라 말한 것이며 인 가운데 분증하는 것도 막지 않는다.</w:t>
      </w:r>
    </w:p>
    <w:p>
      <w:pPr>
        <w:pStyle w:val="Heading2"/>
      </w:pPr>
      <w:r>
        <w:rPr>
          <w:rFonts w:ascii="Noto Sans KR" w:hAnsi="Noto Sans KR" w:eastAsia="Noto Sans CJK KR"/>
        </w:rPr>
        <w:t>문단 2863  ·  [0409c23]</w:t>
      </w:r>
    </w:p>
    <w:p>
      <w:pPr/>
      <w:r>
        <w:rPr>
          <w:rFonts w:ascii="Noto Sans KR" w:hAnsi="Noto Sans KR" w:eastAsia="Noto Sans CJK KR"/>
          <w:b/>
        </w:rPr>
        <w:t>원문</w:t>
      </w:r>
    </w:p>
    <w:p>
      <w:pPr>
        <w:pStyle w:val="SourceText"/>
      </w:pPr>
      <w:r>
        <w:rPr>
          <w:rFonts w:ascii="Noto Sans KR" w:hAnsi="Noto Sans KR" w:eastAsia="Noto Sans CJK KR"/>
        </w:rPr>
        <w:t>[0409c23] 疏又展此會等者展總成別復有四周因果之異及廣明大方廣體用之法望因為所修望果為所證也四周皆爾。</w:t>
      </w:r>
    </w:p>
    <w:p>
      <w:pPr/>
      <w:r>
        <w:rPr>
          <w:rFonts w:ascii="Noto Sans KR" w:hAnsi="Noto Sans KR" w:eastAsia="Noto Sans CJK KR"/>
          <w:b/>
        </w:rPr>
        <w:t>한국어 직역</w:t>
      </w:r>
    </w:p>
    <w:p>
      <w:pPr>
        <w:pStyle w:val="TranslationText"/>
      </w:pPr>
      <w:r>
        <w:rPr>
          <w:rFonts w:ascii="Noto Sans KR" w:hAnsi="Noto Sans KR" w:eastAsia="Noto Sans CJK KR"/>
        </w:rPr>
        <w:t>소의 “또 이 회를 펼친다” 이하는 총을 펼쳐 별을 이루는 것이다. 다시 사주인과의 차이가 있고 대방광 체용의 법을 널리 밝힌다. 인을 바라보면 소수이고 과를 바라보면 소증이다. 사주가 모두 그러하다.</w:t>
      </w:r>
    </w:p>
    <w:p>
      <w:pPr>
        <w:pStyle w:val="Heading2"/>
      </w:pPr>
      <w:r>
        <w:rPr>
          <w:rFonts w:ascii="Noto Sans KR" w:hAnsi="Noto Sans KR" w:eastAsia="Noto Sans CJK KR"/>
        </w:rPr>
        <w:t>문단 2864  ·  [0410a02]</w:t>
      </w:r>
    </w:p>
    <w:p>
      <w:pPr/>
      <w:r>
        <w:rPr>
          <w:rFonts w:ascii="Noto Sans KR" w:hAnsi="Noto Sans KR" w:eastAsia="Noto Sans CJK KR"/>
          <w:b/>
        </w:rPr>
        <w:t>원문</w:t>
      </w:r>
    </w:p>
    <w:p>
      <w:pPr>
        <w:pStyle w:val="SourceText"/>
      </w:pPr>
      <w:r>
        <w:rPr>
          <w:rFonts w:ascii="Noto Sans KR" w:hAnsi="Noto Sans KR" w:eastAsia="Noto Sans CJK KR"/>
        </w:rPr>
        <w:t>[0410a02] 鈔總有二十六節放光者一照此一三千界二照十方隣次各十世界三百世界四千五十千六百千七百萬八一億(千萬為億也)九十億十百億十一千億十二百千億十三那由他億十四百那由他億十五千那由他億十六百千那由他億十七無數十八無量十九無邊二十無等二十一不可數二十二不可稱二十三不可思二十四不可量二十五不可說(此上皆有世界之言)二十六盡法界虗空界已上所照分齊其能照者即世尊兩足輪所放百億光也故下疏云唯放一光同時頓照盡虗空界但謂言不並彰說有前後隨根心現節節各見則如來光節節而照金色文殊節節而至乃至法界各見亦爾在佛文殊節節皆遍如月普遍百川各見言悉皆明現者謂其一一世界中所有諸法於光明中悉皆明現也。</w:t>
      </w:r>
    </w:p>
    <w:p>
      <w:pPr/>
      <w:r>
        <w:rPr>
          <w:rFonts w:ascii="Noto Sans KR" w:hAnsi="Noto Sans KR" w:eastAsia="Noto Sans CJK KR"/>
          <w:b/>
        </w:rPr>
        <w:t>한국어 직역</w:t>
      </w:r>
    </w:p>
    <w:p>
      <w:pPr>
        <w:pStyle w:val="TranslationText"/>
      </w:pPr>
      <w:r>
        <w:rPr>
          <w:rFonts w:ascii="Noto Sans KR" w:hAnsi="Noto Sans KR" w:eastAsia="Noto Sans CJK KR"/>
        </w:rPr>
        <w:t>초의 “총 26절의 방광이 있다”는 것은, 첫째 이 한 삼천계를 비추고, 둘째 시방 인접 각 십세계, 셋째 백세계, 넷째 천세계, 다섯째 십천세계, 여섯째 백천세계, 일곱째 백만세계, 여덟째 일억세계(천만을 억이라 한다), 아홉째 십억, 열째 백억, 열한째 천억, 열둘째 백천억, 열셋째 나유타억, 열넷째 백나유타억, 열다섯째 천나유타억, 열여섯째 백천나유타억, 열일곱째 무수, 열여덟째 무량, 열아홉째 무변, 스무째 무등, 스물한째 불가수, 스물둘째 불가칭, 스물셋째 불가사, 스물넷째 불가량, 스물다섯째 불가설(이상은 모두 ‘세계’라는 말이 붙는다), 스물여섯째 법계허공계를 다 비춘다는 것이다. 이상이 소조의 범위이고, 능조는 세존의 두 발바닥에서 놓은 백억광이다. 그러므로 아래 소에서 “오직 한 광명을 놓아 동시에 허공계 전체를 단번에 비춘다. 다만 말은 함께 드러낼 수 없어 설에 선후가 있고 근기의 마음에 따라 절절이 각각 보인다. 그러면 여래광이 절절이 비추고 금색 문수가 절절이 이르며, 나아가 법계에서 각각 보는 것도 그러하다. 부처와 문수에게는 절절이 모두 두루한 것이 마치 달이 백천 강에 두루 비치되 각각 보이는 것과 같다”고 하였다. “모두 밝게 나타난다”는 것은 하나하나의 세계 가운데 있는 모든 법이 광명 가운데 모두 밝게 나타난다는 뜻이다.</w:t>
      </w:r>
    </w:p>
    <w:p>
      <w:pPr>
        <w:pStyle w:val="Heading2"/>
      </w:pPr>
      <w:r>
        <w:rPr>
          <w:rFonts w:ascii="Noto Sans KR" w:hAnsi="Noto Sans KR" w:eastAsia="Noto Sans CJK KR"/>
        </w:rPr>
        <w:t>문단 2865  ·  [0410a17]</w:t>
      </w:r>
    </w:p>
    <w:p>
      <w:pPr/>
      <w:r>
        <w:rPr>
          <w:rFonts w:ascii="Noto Sans KR" w:hAnsi="Noto Sans KR" w:eastAsia="Noto Sans CJK KR"/>
          <w:b/>
        </w:rPr>
        <w:t>원문</w:t>
      </w:r>
    </w:p>
    <w:p>
      <w:pPr>
        <w:pStyle w:val="SourceText"/>
      </w:pPr>
      <w:r>
        <w:rPr>
          <w:rFonts w:ascii="Noto Sans KR" w:hAnsi="Noto Sans KR" w:eastAsia="Noto Sans CJK KR"/>
        </w:rPr>
        <w:t>[0410a17] 鈔此云例上等者主經為能例伴經為所例以上光明覺品主經已盡法界虗空界故為其能例所例伴經應知亦爾。</w:t>
      </w:r>
    </w:p>
    <w:p>
      <w:pPr/>
      <w:r>
        <w:rPr>
          <w:rFonts w:ascii="Noto Sans KR" w:hAnsi="Noto Sans KR" w:eastAsia="Noto Sans CJK KR"/>
          <w:b/>
        </w:rPr>
        <w:t>한국어 직역</w:t>
      </w:r>
    </w:p>
    <w:p>
      <w:pPr>
        <w:pStyle w:val="TranslationText"/>
      </w:pPr>
      <w:r>
        <w:rPr>
          <w:rFonts w:ascii="Noto Sans KR" w:hAnsi="Noto Sans KR" w:eastAsia="Noto Sans CJK KR"/>
        </w:rPr>
        <w:t>초의 “이것으로 위를 유례한다”는 것은 주경이 능례이고 반경이 소례라는 뜻이다. 위 「광명각품」의 주경이 이미 법계허공계 전체를 다했으므로 능례가 되고, 소례인 반경도 마땅히 그러함을 알아야 한다.</w:t>
      </w:r>
    </w:p>
    <w:p>
      <w:pPr>
        <w:pStyle w:val="Heading2"/>
      </w:pPr>
      <w:r>
        <w:rPr>
          <w:rFonts w:ascii="Noto Sans KR" w:hAnsi="Noto Sans KR" w:eastAsia="Noto Sans CJK KR"/>
        </w:rPr>
        <w:t>문단 2866  ·  [0410a20]</w:t>
      </w:r>
    </w:p>
    <w:p>
      <w:pPr/>
      <w:r>
        <w:rPr>
          <w:rFonts w:ascii="Noto Sans KR" w:hAnsi="Noto Sans KR" w:eastAsia="Noto Sans CJK KR"/>
          <w:b/>
        </w:rPr>
        <w:t>원문</w:t>
      </w:r>
    </w:p>
    <w:p>
      <w:pPr>
        <w:pStyle w:val="SourceText"/>
      </w:pPr>
      <w:r>
        <w:rPr>
          <w:rFonts w:ascii="Noto Sans KR" w:hAnsi="Noto Sans KR" w:eastAsia="Noto Sans CJK KR"/>
        </w:rPr>
        <w:t>[0410a20] 鈔皆悉重重等者第九雖說塵中有剎等但是一重今說重重無盡第六雖遍法界之會各有重重主伴但是同類界中說之故亦不同也。</w:t>
      </w:r>
    </w:p>
    <w:p>
      <w:pPr/>
      <w:r>
        <w:rPr>
          <w:rFonts w:ascii="Noto Sans KR" w:hAnsi="Noto Sans KR" w:eastAsia="Noto Sans CJK KR"/>
          <w:b/>
        </w:rPr>
        <w:t>한국어 직역</w:t>
      </w:r>
    </w:p>
    <w:p>
      <w:pPr>
        <w:pStyle w:val="TranslationText"/>
      </w:pPr>
      <w:r>
        <w:rPr>
          <w:rFonts w:ascii="Noto Sans KR" w:hAnsi="Noto Sans KR" w:eastAsia="Noto Sans CJK KR"/>
        </w:rPr>
        <w:t>초의 “모두 중중하다”는 것은 제9에서 비록 진 가운데 찰 등이 있다고 설했지만 오직 한 겹일 뿐이고, 지금은 중중무진을 말한다는 뜻이다. 제6은 비록 법계에 두루한 회가 각각 중중주반을 갖춘다고 했지만 같은 종류의 세계 안에서만 말했으므로 역시 다르다.</w:t>
      </w:r>
    </w:p>
    <w:p>
      <w:pPr>
        <w:pStyle w:val="Heading2"/>
      </w:pPr>
      <w:r>
        <w:rPr>
          <w:rFonts w:ascii="Noto Sans KR" w:hAnsi="Noto Sans KR" w:eastAsia="Noto Sans CJK KR"/>
        </w:rPr>
        <w:t>문단 2867  ·  [0410a23]</w:t>
      </w:r>
    </w:p>
    <w:p>
      <w:pPr/>
      <w:r>
        <w:rPr>
          <w:rFonts w:ascii="Noto Sans KR" w:hAnsi="Noto Sans KR" w:eastAsia="Noto Sans CJK KR"/>
          <w:b/>
        </w:rPr>
        <w:t>원문</w:t>
      </w:r>
    </w:p>
    <w:p>
      <w:pPr>
        <w:pStyle w:val="SourceText"/>
      </w:pPr>
      <w:r>
        <w:rPr>
          <w:rFonts w:ascii="Noto Sans KR" w:hAnsi="Noto Sans KR" w:eastAsia="Noto Sans CJK KR"/>
        </w:rPr>
        <w:t>[0410a23] 鈔明從一法界下應有問云此中正明於展何故有舉題總收舉本總收之義耶故此答也意云雖言其收意明展至無盡皆從一法界無明無相中展成無盡令知其本。</w:t>
      </w:r>
    </w:p>
    <w:p>
      <w:pPr/>
      <w:r>
        <w:rPr>
          <w:rFonts w:ascii="Noto Sans KR" w:hAnsi="Noto Sans KR" w:eastAsia="Noto Sans CJK KR"/>
          <w:b/>
        </w:rPr>
        <w:t>한국어 직역</w:t>
      </w:r>
    </w:p>
    <w:p>
      <w:pPr>
        <w:pStyle w:val="TranslationText"/>
      </w:pPr>
      <w:r>
        <w:rPr>
          <w:rFonts w:ascii="Noto Sans KR" w:hAnsi="Noto Sans KR" w:eastAsia="Noto Sans CJK KR"/>
        </w:rPr>
        <w:t>초의 “한 법계로부터” 이하는 마땅히 “이 가운데 바로 ‘펼침’을 밝히는데 왜 제목을 들어 총괄해 거두고 근본을 들어 총괄해 거두는 뜻을 말하는가?”라는 질문이 있을 것이다. 그러므로 여기서 답한다. 뜻은 이렇다. 비록 ‘거둔다’고 말하지만, 실제 뜻은 무명무상의 한 법계에서 무진을 펼쳐 이룬다는 것을 밝혀 그 근본을 알게 하는 데 있다.</w:t>
      </w:r>
    </w:p>
    <w:p>
      <w:pPr>
        <w:pStyle w:val="Heading2"/>
      </w:pPr>
      <w:r>
        <w:rPr>
          <w:rFonts w:ascii="Noto Sans KR" w:hAnsi="Noto Sans KR" w:eastAsia="Noto Sans CJK KR"/>
        </w:rPr>
        <w:t>문단 2868  ·  [0410b03]</w:t>
      </w:r>
    </w:p>
    <w:p>
      <w:pPr/>
      <w:r>
        <w:rPr>
          <w:rFonts w:ascii="Noto Sans KR" w:hAnsi="Noto Sans KR" w:eastAsia="Noto Sans CJK KR"/>
          <w:b/>
        </w:rPr>
        <w:t>원문</w:t>
      </w:r>
    </w:p>
    <w:p>
      <w:pPr>
        <w:pStyle w:val="SourceText"/>
      </w:pPr>
      <w:r>
        <w:rPr>
          <w:rFonts w:ascii="Noto Sans KR" w:hAnsi="Noto Sans KR" w:eastAsia="Noto Sans CJK KR"/>
        </w:rPr>
        <w:t>[0410b03] 疏第六卷攝相盡者謂法體自能卷攝非由於他也卷則以後望前攝則以前望後乃至法界之相亦不存故言相盡也。</w:t>
      </w:r>
    </w:p>
    <w:p>
      <w:pPr/>
      <w:r>
        <w:rPr>
          <w:rFonts w:ascii="Noto Sans KR" w:hAnsi="Noto Sans KR" w:eastAsia="Noto Sans CJK KR"/>
          <w:b/>
        </w:rPr>
        <w:t>한국어 직역</w:t>
      </w:r>
    </w:p>
    <w:p>
      <w:pPr>
        <w:pStyle w:val="TranslationText"/>
      </w:pPr>
      <w:r>
        <w:rPr>
          <w:rFonts w:ascii="Noto Sans KR" w:hAnsi="Noto Sans KR" w:eastAsia="Noto Sans CJK KR"/>
        </w:rPr>
        <w:t>소의 “여섯째 권섭상진”은 법체가 스스로 말아 거두는 것이지 다른 것에 의한 것이 아니다. ‘권’은 뒤에서 앞을 바라보고, ‘섭’은 앞에서 뒤를 바라보며, 나아가 법계의 상도 남지 않으므로 ‘상진’이라 한다.</w:t>
      </w:r>
    </w:p>
    <w:p>
      <w:pPr>
        <w:pStyle w:val="Heading2"/>
      </w:pPr>
      <w:r>
        <w:rPr>
          <w:rFonts w:ascii="Noto Sans KR" w:hAnsi="Noto Sans KR" w:eastAsia="Noto Sans CJK KR"/>
        </w:rPr>
        <w:t>문단 2869  ·  [0410b06]</w:t>
      </w:r>
    </w:p>
    <w:p>
      <w:pPr/>
      <w:r>
        <w:rPr>
          <w:rFonts w:ascii="Noto Sans KR" w:hAnsi="Noto Sans KR" w:eastAsia="Noto Sans CJK KR"/>
          <w:b/>
        </w:rPr>
        <w:t>원문</w:t>
      </w:r>
    </w:p>
    <w:p>
      <w:pPr>
        <w:pStyle w:val="SourceText"/>
      </w:pPr>
      <w:r>
        <w:rPr>
          <w:rFonts w:ascii="Noto Sans KR" w:hAnsi="Noto Sans KR" w:eastAsia="Noto Sans CJK KR"/>
        </w:rPr>
        <w:t>[0410b06] 鈔不出九會是第四節者若約卷中當第六節此指展中故云是第四節耳或是六字甚妙。</w:t>
      </w:r>
    </w:p>
    <w:p>
      <w:pPr/>
      <w:r>
        <w:rPr>
          <w:rFonts w:ascii="Noto Sans KR" w:hAnsi="Noto Sans KR" w:eastAsia="Noto Sans CJK KR"/>
          <w:b/>
        </w:rPr>
        <w:t>한국어 직역</w:t>
      </w:r>
    </w:p>
    <w:p>
      <w:pPr>
        <w:pStyle w:val="TranslationText"/>
      </w:pPr>
      <w:r>
        <w:rPr>
          <w:rFonts w:ascii="Noto Sans KR" w:hAnsi="Noto Sans KR" w:eastAsia="Noto Sans CJK KR"/>
        </w:rPr>
        <w:t>초의 “구회를 벗어나지 않는 것이 제4절이다”는 것은 권 가운데에 따르면 제6절에 해당하지만 여기서는 전 가운데를 가리키므로 제4절이라 한 것이다. 또는 ‘육’자가 매우 묘하다.</w:t>
      </w:r>
    </w:p>
    <w:p>
      <w:pPr>
        <w:pStyle w:val="Heading2"/>
      </w:pPr>
      <w:r>
        <w:rPr>
          <w:rFonts w:ascii="Noto Sans KR" w:hAnsi="Noto Sans KR" w:eastAsia="Noto Sans CJK KR"/>
        </w:rPr>
        <w:t>문단 2870  ·  [0410b08]</w:t>
      </w:r>
    </w:p>
    <w:p>
      <w:pPr/>
      <w:r>
        <w:rPr>
          <w:rFonts w:ascii="Noto Sans KR" w:hAnsi="Noto Sans KR" w:eastAsia="Noto Sans CJK KR"/>
          <w:b/>
        </w:rPr>
        <w:t>원문</w:t>
      </w:r>
    </w:p>
    <w:p>
      <w:pPr>
        <w:pStyle w:val="SourceText"/>
      </w:pPr>
      <w:r>
        <w:rPr>
          <w:rFonts w:ascii="Noto Sans KR" w:hAnsi="Noto Sans KR" w:eastAsia="Noto Sans CJK KR"/>
        </w:rPr>
        <w:t>[0410b08] 鈔而有二意等者初意當疏中非理不智等二者下當疏中亦攝智從理等言初攝二為一等者於第二意中復有其二初義可知。</w:t>
      </w:r>
    </w:p>
    <w:p>
      <w:pPr/>
      <w:r>
        <w:rPr>
          <w:rFonts w:ascii="Noto Sans KR" w:hAnsi="Noto Sans KR" w:eastAsia="Noto Sans CJK KR"/>
          <w:b/>
        </w:rPr>
        <w:t>한국어 직역</w:t>
      </w:r>
    </w:p>
    <w:p>
      <w:pPr>
        <w:pStyle w:val="TranslationText"/>
      </w:pPr>
      <w:r>
        <w:rPr>
          <w:rFonts w:ascii="Noto Sans KR" w:hAnsi="Noto Sans KR" w:eastAsia="Noto Sans CJK KR"/>
        </w:rPr>
        <w:t>초의 “두 뜻이 있다”는 것은 첫째 뜻이 소의 “비리불지” 등에 해당한다. “둘째” 이하는 소의 “또 지를 이에 포섭한다” 등에 해당한다. “처음 둘을 하나로 포섭한다”는 것은 둘째 뜻 가운데 다시 둘이 있는데 첫째 뜻은 알 수 있다.</w:t>
      </w:r>
    </w:p>
    <w:p>
      <w:pPr>
        <w:pStyle w:val="Heading2"/>
      </w:pPr>
      <w:r>
        <w:rPr>
          <w:rFonts w:ascii="Noto Sans KR" w:hAnsi="Noto Sans KR" w:eastAsia="Noto Sans CJK KR"/>
        </w:rPr>
        <w:t>문단 2871  ·  [0410b10]</w:t>
      </w:r>
    </w:p>
    <w:p>
      <w:pPr/>
      <w:r>
        <w:rPr>
          <w:rFonts w:ascii="Noto Sans KR" w:hAnsi="Noto Sans KR" w:eastAsia="Noto Sans CJK KR"/>
          <w:b/>
        </w:rPr>
        <w:t>원문</w:t>
      </w:r>
    </w:p>
    <w:p>
      <w:pPr>
        <w:pStyle w:val="SourceText"/>
      </w:pPr>
      <w:r>
        <w:rPr>
          <w:rFonts w:ascii="Noto Sans KR" w:hAnsi="Noto Sans KR" w:eastAsia="Noto Sans CJK KR"/>
        </w:rPr>
        <w:t>[0410b10] ▲後理體性離一亦不存者當疏中體性自離已下文耳又准前展等者疏外以前展為例釋成卷也言若從七字倒收等者別明一理而有二意初攝歸大字先正釋後引證二大體性離下大亦不存也准此例前展中亦應爾也謂從離言絕思展為大字又從體展用為大方廣從法展人為佛華嚴從義展教以為經等妙義無方不應一准。</w:t>
      </w:r>
    </w:p>
    <w:p>
      <w:pPr/>
      <w:r>
        <w:rPr>
          <w:rFonts w:ascii="Noto Sans KR" w:hAnsi="Noto Sans KR" w:eastAsia="Noto Sans CJK KR"/>
          <w:b/>
        </w:rPr>
        <w:t>한국어 직역</w:t>
      </w:r>
    </w:p>
    <w:p>
      <w:pPr>
        <w:pStyle w:val="TranslationText"/>
      </w:pPr>
      <w:r>
        <w:rPr>
          <w:rFonts w:ascii="Noto Sans KR" w:hAnsi="Noto Sans KR" w:eastAsia="Noto Sans CJK KR"/>
        </w:rPr>
        <w:t>▲뒤의 “리의 체성이 하나를 떠나 하나마저 남지 않는다”는 것은 소의 “체성 자체가 떠났다” 이하에 해당한다. 또 앞의 ‘펼침’에 준하면 소 밖에서 앞의 펼침을 예로 들어 말아 거두는 뜻을 성립시킨 것이다. “일곱 글자에서 거꾸로 거둔다면” 이하는 한 이치를 별도로 밝히는데 두 뜻이 있다. 처음은 대자로 섭귀하는 것을 바로 풀이하고 뒤에서 증명한다. 둘째 “대의 체성이 떠난다” 이하는 대마저도 남지 않는다는 뜻이다. 이에 준하면 앞의 펼침 가운데도 마땅히 이와 같아야 한다. 곧 이언절사에서 대자를 펼치고, 다시 체에서 용을 펼쳐 대방광을 이루며, 법에서 사람을 펼쳐 불화엄을 이루고, 의에서 교를 펼쳐 경을 이룬다. 묘의는 일정한 방소가 없으므로 하나의 준칙에만 맞추어서는 안 된다.</w:t>
      </w:r>
    </w:p>
    <w:p>
      <w:pPr>
        <w:pStyle w:val="Heading2"/>
      </w:pPr>
      <w:r>
        <w:rPr>
          <w:rFonts w:ascii="Noto Sans KR" w:hAnsi="Noto Sans KR" w:eastAsia="Noto Sans CJK KR"/>
        </w:rPr>
        <w:t>문단 2872  ·  [0410b18]</w:t>
      </w:r>
    </w:p>
    <w:p>
      <w:pPr/>
      <w:r>
        <w:rPr>
          <w:rFonts w:ascii="Noto Sans KR" w:hAnsi="Noto Sans KR" w:eastAsia="Noto Sans CJK KR"/>
          <w:b/>
        </w:rPr>
        <w:t>원문</w:t>
      </w:r>
    </w:p>
    <w:p>
      <w:pPr>
        <w:pStyle w:val="SourceText"/>
      </w:pPr>
      <w:r>
        <w:rPr>
          <w:rFonts w:ascii="Noto Sans KR" w:hAnsi="Noto Sans KR" w:eastAsia="Noto Sans CJK KR"/>
        </w:rPr>
        <w:t>[0410b18] 疏上來諸門者即指上七門也言如前已辨者如前展中已辨也。</w:t>
      </w:r>
    </w:p>
    <w:p>
      <w:pPr/>
      <w:r>
        <w:rPr>
          <w:rFonts w:ascii="Noto Sans KR" w:hAnsi="Noto Sans KR" w:eastAsia="Noto Sans CJK KR"/>
          <w:b/>
        </w:rPr>
        <w:t>한국어 직역</w:t>
      </w:r>
    </w:p>
    <w:p>
      <w:pPr>
        <w:pStyle w:val="TranslationText"/>
      </w:pPr>
      <w:r>
        <w:rPr>
          <w:rFonts w:ascii="Noto Sans KR" w:hAnsi="Noto Sans KR" w:eastAsia="Noto Sans CJK KR"/>
        </w:rPr>
        <w:t>소의 “위에서부터의 여러 문”은 위의 일곱 문을 가리킨다. “앞에서 이미 밝혔다”는 것은 앞의 펼침 가운데에서 이미 밝힌 것과 같다.</w:t>
      </w:r>
    </w:p>
    <w:p>
      <w:pPr>
        <w:pStyle w:val="Heading2"/>
      </w:pPr>
      <w:r>
        <w:rPr>
          <w:rFonts w:ascii="Noto Sans KR" w:hAnsi="Noto Sans KR" w:eastAsia="Noto Sans CJK KR"/>
        </w:rPr>
        <w:t>문단 2873  ·  [0410b20]</w:t>
      </w:r>
    </w:p>
    <w:p>
      <w:pPr/>
      <w:r>
        <w:rPr>
          <w:rFonts w:ascii="Noto Sans KR" w:hAnsi="Noto Sans KR" w:eastAsia="Noto Sans CJK KR"/>
          <w:b/>
        </w:rPr>
        <w:t>원문</w:t>
      </w:r>
    </w:p>
    <w:p>
      <w:pPr>
        <w:pStyle w:val="SourceText"/>
      </w:pPr>
      <w:r>
        <w:rPr>
          <w:rFonts w:ascii="Noto Sans KR" w:hAnsi="Noto Sans KR" w:eastAsia="Noto Sans CJK KR"/>
        </w:rPr>
        <w:t>[0410b20] 鈔先以法攝等者謂人法中隨應舉之以義而言無不圓收先指前不出總題者即前展中疏云皆不出大方廣佛華嚴故今疏云或以七字攝盡如前已辨但前明從一題展至無盡今以一題收攝無盡故異也。</w:t>
      </w:r>
    </w:p>
    <w:p>
      <w:pPr/>
      <w:r>
        <w:rPr>
          <w:rFonts w:ascii="Noto Sans KR" w:hAnsi="Noto Sans KR" w:eastAsia="Noto Sans CJK KR"/>
          <w:b/>
        </w:rPr>
        <w:t>한국어 직역</w:t>
      </w:r>
    </w:p>
    <w:p>
      <w:pPr>
        <w:pStyle w:val="TranslationText"/>
      </w:pPr>
      <w:r>
        <w:rPr>
          <w:rFonts w:ascii="Noto Sans KR" w:hAnsi="Noto Sans KR" w:eastAsia="Noto Sans CJK KR"/>
        </w:rPr>
        <w:t>초의 “먼저 법으로 포섭한다”는 것은 인법 가운데 마땅한 것을 들어 뜻에 따라 말하면 원만히 거두지 못할 것이 없다는 뜻이다. 먼저 앞의 “총제를 벗어나지 않는다”를 가리키는데, 곧 앞 펼침 가운데 소에서 “모두 대방광불화엄을 벗어나지 않는다”고 한 것이다. 지금 소에서 “혹 일곱 글자로 모두 포섭한다. 앞에서 이미 밝혔다”고 한 것은 앞에서는 한 제목에서 무진을 펼치는 것을 밝혔고, 지금은 한 제목으로 무진을 거두어 포섭하므로 다르다.</w:t>
      </w:r>
    </w:p>
    <w:p>
      <w:pPr>
        <w:pStyle w:val="Heading2"/>
      </w:pPr>
      <w:r>
        <w:rPr>
          <w:rFonts w:ascii="Noto Sans KR" w:hAnsi="Noto Sans KR" w:eastAsia="Noto Sans CJK KR"/>
        </w:rPr>
        <w:t>문단 2874  ·  [0410c01]</w:t>
      </w:r>
    </w:p>
    <w:p>
      <w:pPr/>
      <w:r>
        <w:rPr>
          <w:rFonts w:ascii="Noto Sans KR" w:hAnsi="Noto Sans KR" w:eastAsia="Noto Sans CJK KR"/>
          <w:b/>
        </w:rPr>
        <w:t>원문</w:t>
      </w:r>
    </w:p>
    <w:p>
      <w:pPr>
        <w:pStyle w:val="SourceText"/>
      </w:pPr>
      <w:r>
        <w:rPr>
          <w:rFonts w:ascii="Noto Sans KR" w:hAnsi="Noto Sans KR" w:eastAsia="Noto Sans CJK KR"/>
        </w:rPr>
        <w:t>[0410c01] 鈔謂或於無字中者謂於無名字中假立一字以攝盡也或可無字與一字分為二義初無字攝盡如前疏云無字皆攝華嚴性海既以義圓收何待言其一字後一字攝盡中或教如教體中何所不收或義如義理分齊亦圓收也開則萬法合則一性一切唯心亦義圓收也問此何異於第九攝歸一心答此但汎明隨舉一字圓收第九門中以前八門皆歸一心則總別異耳若爾何名以義圓收但是別故答無有不收之法故名圓收以人法中但是法為門故況唯是法中一義尤顯成別為門別故理各有歸互不相違。</w:t>
      </w:r>
    </w:p>
    <w:p>
      <w:pPr/>
      <w:r>
        <w:rPr>
          <w:rFonts w:ascii="Noto Sans KR" w:hAnsi="Noto Sans KR" w:eastAsia="Noto Sans CJK KR"/>
          <w:b/>
        </w:rPr>
        <w:t>한국어 직역</w:t>
      </w:r>
    </w:p>
    <w:p>
      <w:pPr>
        <w:pStyle w:val="TranslationText"/>
      </w:pPr>
      <w:r>
        <w:rPr>
          <w:rFonts w:ascii="Noto Sans KR" w:hAnsi="Noto Sans KR" w:eastAsia="Noto Sans CJK KR"/>
        </w:rPr>
        <w:t>초의 “혹 무자 가운데”라는 것은 무명자 가운데에서 임시로 한 글자를 세워 모두 포섭한다는 뜻이다. 또는 무자와 일자를 두 뜻으로 나눌 수도 있다. 처음은 무자로 모두 포섭하는 것이니 앞 소에서 “무자도 모두 화엄성해를 포섭한다”고 한 것과 같다. 이미 뜻으로 원만히 거두는데 어찌 반드시 말이 필요하겠는가. 뒤의 한 글자로 모두 포섭하는 가운데, 혹 ‘교’라 하면 교체 가운데 무엇인들 포섭되지 않겠으며, 혹 ‘의’라 하면 의리분제도 역시 원만히 포섭한다. 펼치면 만법이고 합하면 일성이며 일체가 오직 마음이라는 것도 역시 뜻으로 원만히 거둔 것이다. 묻는다. 이것은 제9의 섭귀일심과 무엇이 다른가? 답한다. 이것은 다만 범박하게 한 글자를 들면 원만히 거둔다는 것이고, 제9문은 앞의 팔문을 모두 일심으로 돌리므로 총별이 다르다. 그렇다면 왜 “의로 원만히 거둔다”고 하는가? 다만 별일 뿐이지 않은가? 답한다. 포섭되지 않는 법이 없으므로 ‘원수’라 한다. 인법 가운데 오직 법을 문으로 삼았으므로 그러한 것이며, 하물며 법 가운데 한 뜻만을 문으로 삼는 것이니 더욱 별문임이 드러난다. 문이 다르므로 이치에도 각각 귀착점이 있어 서로 어긋나지 않는다.</w:t>
      </w:r>
    </w:p>
    <w:p>
      <w:pPr>
        <w:pStyle w:val="Heading2"/>
      </w:pPr>
      <w:r>
        <w:rPr>
          <w:rFonts w:ascii="Noto Sans KR" w:hAnsi="Noto Sans KR" w:eastAsia="Noto Sans CJK KR"/>
        </w:rPr>
        <w:t>문단 2875  ·  [0410c11]</w:t>
      </w:r>
    </w:p>
    <w:p>
      <w:pPr/>
      <w:r>
        <w:rPr>
          <w:rFonts w:ascii="Noto Sans KR" w:hAnsi="Noto Sans KR" w:eastAsia="Noto Sans CJK KR"/>
          <w:b/>
        </w:rPr>
        <w:t>원문</w:t>
      </w:r>
    </w:p>
    <w:p>
      <w:pPr>
        <w:pStyle w:val="SourceText"/>
      </w:pPr>
      <w:r>
        <w:rPr>
          <w:rFonts w:ascii="Noto Sans KR" w:hAnsi="Noto Sans KR" w:eastAsia="Noto Sans CJK KR"/>
        </w:rPr>
        <w:t>[0410c11] ▲鈔疏有三節者一教義二理智三人法問疏云或人法攝盡此中人攝與次人攝何殊答此以法為門則無非法者故人亦在中彼以人為門則無非人者故法亦在內雖各舉一全收而為門自異故言亦更應言或法界字攝者疏外補出也一部所詮不離法界故。</w:t>
      </w:r>
    </w:p>
    <w:p>
      <w:pPr/>
      <w:r>
        <w:rPr>
          <w:rFonts w:ascii="Noto Sans KR" w:hAnsi="Noto Sans KR" w:eastAsia="Noto Sans CJK KR"/>
          <w:b/>
        </w:rPr>
        <w:t>한국어 직역</w:t>
      </w:r>
    </w:p>
    <w:p>
      <w:pPr>
        <w:pStyle w:val="TranslationText"/>
      </w:pPr>
      <w:r>
        <w:rPr>
          <w:rFonts w:ascii="Noto Sans KR" w:hAnsi="Noto Sans KR" w:eastAsia="Noto Sans CJK KR"/>
        </w:rPr>
        <w:t>▲초의 “소에는 세 절이 있다”는 것은 첫째 교의, 둘째 이지, 셋째 인법이다. 묻는다. 소에서 “혹 인법으로 모두 포섭한다”고 했는데 여기의 인섭은 다음의 인섭과 무엇이 다른가? 답한다. 여기서는 법을 문으로 삼으므로 법 아닌 것이 없어 사람도 그 안에 들어간다. 저기서는 사람을 문으로 삼으므로 사람 아닌 것이 없어 법도 안에 들어간다. 각각 하나를 들어 전부 거두지만 문은 스스로 다르다. “또 마땅히 법계자 하나로 포섭한다고 해야 한다”는 것은 소 밖에서 보충한 것이다. 한 부에서 설명한 것은 법계를 떠나지 않기 때문이다.</w:t>
      </w:r>
    </w:p>
    <w:p>
      <w:pPr>
        <w:pStyle w:val="Heading2"/>
      </w:pPr>
      <w:r>
        <w:rPr>
          <w:rFonts w:ascii="Noto Sans KR" w:hAnsi="Noto Sans KR" w:eastAsia="Noto Sans CJK KR"/>
        </w:rPr>
        <w:t>문단 2876  ·  [0410c16]</w:t>
      </w:r>
    </w:p>
    <w:p>
      <w:pPr/>
      <w:r>
        <w:rPr>
          <w:rFonts w:ascii="Noto Sans KR" w:hAnsi="Noto Sans KR" w:eastAsia="Noto Sans CJK KR"/>
          <w:b/>
        </w:rPr>
        <w:t>원문</w:t>
      </w:r>
    </w:p>
    <w:p>
      <w:pPr>
        <w:pStyle w:val="SourceText"/>
      </w:pPr>
      <w:r>
        <w:rPr>
          <w:rFonts w:ascii="Noto Sans KR" w:hAnsi="Noto Sans KR" w:eastAsia="Noto Sans CJK KR"/>
        </w:rPr>
        <w:t>[0410c16] ▲鈔順於後表三聖故者華即普賢普賢行故嚴即文殊文殊以解起行故佛即圓解行之普賢文殊證法界體用之普賢文殊成毗盧遮那光明遍照以行解證三字攝盡也亦應云下此下皆疏外補出也。</w:t>
      </w:r>
    </w:p>
    <w:p>
      <w:pPr/>
      <w:r>
        <w:rPr>
          <w:rFonts w:ascii="Noto Sans KR" w:hAnsi="Noto Sans KR" w:eastAsia="Noto Sans CJK KR"/>
          <w:b/>
        </w:rPr>
        <w:t>한국어 직역</w:t>
      </w:r>
    </w:p>
    <w:p>
      <w:pPr>
        <w:pStyle w:val="TranslationText"/>
      </w:pPr>
      <w:r>
        <w:rPr>
          <w:rFonts w:ascii="Noto Sans KR" w:hAnsi="Noto Sans KR" w:eastAsia="Noto Sans CJK KR"/>
        </w:rPr>
        <w:t>▲초의 “뒤에서 삼성을 나타내는 순서에 따른다”는 것은 화가 보현이니 보현행이기 때문이고, 엄이 문수이니 문수가 해로 행을 일으키기 때문이다. 불은 원만한 해행의 보현·문수가 법계 체용을 증득한 보현·문수로서 비로자나 광명변조를 이룬 것이니, 행·해·증 세 글자가 모두 포섭한다. 또한 아래는 모두 소 밖에서 보충한 것이다.</w:t>
      </w:r>
    </w:p>
    <w:p>
      <w:pPr>
        <w:pStyle w:val="Heading2"/>
      </w:pPr>
      <w:r>
        <w:rPr>
          <w:rFonts w:ascii="Noto Sans KR" w:hAnsi="Noto Sans KR" w:eastAsia="Noto Sans CJK KR"/>
        </w:rPr>
        <w:t>문단 2877  ·  [0410c21]</w:t>
      </w:r>
    </w:p>
    <w:p>
      <w:pPr/>
      <w:r>
        <w:rPr>
          <w:rFonts w:ascii="Noto Sans KR" w:hAnsi="Noto Sans KR" w:eastAsia="Noto Sans CJK KR"/>
          <w:b/>
        </w:rPr>
        <w:t>원문</w:t>
      </w:r>
    </w:p>
    <w:p>
      <w:pPr>
        <w:pStyle w:val="SourceText"/>
      </w:pPr>
      <w:r>
        <w:rPr>
          <w:rFonts w:ascii="Noto Sans KR" w:hAnsi="Noto Sans KR" w:eastAsia="Noto Sans CJK KR"/>
        </w:rPr>
        <w:t>[0410c21] ▲言從所詮故者通指入法界及理行果也。</w:t>
      </w:r>
    </w:p>
    <w:p>
      <w:pPr/>
      <w:r>
        <w:rPr>
          <w:rFonts w:ascii="Noto Sans KR" w:hAnsi="Noto Sans KR" w:eastAsia="Noto Sans CJK KR"/>
          <w:b/>
        </w:rPr>
        <w:t>한국어 직역</w:t>
      </w:r>
    </w:p>
    <w:p>
      <w:pPr>
        <w:pStyle w:val="TranslationText"/>
      </w:pPr>
      <w:r>
        <w:rPr>
          <w:rFonts w:ascii="Noto Sans KR" w:hAnsi="Noto Sans KR" w:eastAsia="Noto Sans CJK KR"/>
        </w:rPr>
        <w:t>▲“소전으로부터 말한다”는 것은 입법계와 이·행·과를 통틀어 가리킨다.</w:t>
      </w:r>
    </w:p>
    <w:p>
      <w:pPr>
        <w:pStyle w:val="Heading2"/>
      </w:pPr>
      <w:r>
        <w:rPr>
          <w:rFonts w:ascii="Noto Sans KR" w:hAnsi="Noto Sans KR" w:eastAsia="Noto Sans CJK KR"/>
        </w:rPr>
        <w:t>문단 2878  ·  [0410c21]</w:t>
      </w:r>
    </w:p>
    <w:p>
      <w:pPr/>
      <w:r>
        <w:rPr>
          <w:rFonts w:ascii="Noto Sans KR" w:hAnsi="Noto Sans KR" w:eastAsia="Noto Sans CJK KR"/>
          <w:b/>
        </w:rPr>
        <w:t>원문</w:t>
      </w:r>
    </w:p>
    <w:p>
      <w:pPr>
        <w:pStyle w:val="SourceText"/>
      </w:pPr>
      <w:r>
        <w:rPr>
          <w:rFonts w:ascii="Noto Sans KR" w:hAnsi="Noto Sans KR" w:eastAsia="Noto Sans CJK KR"/>
        </w:rPr>
        <w:t>[0410c21] ▲鈔教即經字下前疏七字攝盡總舉題為能攝今以教理行果配歸一題欲顯四字攝盡既即總題總無不攝或教義成處下汎言四字該攝一切言故總卷之下謂上釋約其總相此下於四字中各卷成一法以攝無盡也或信解行證下問但收一部何名圓收答教雖無邊豈出四義文且配歸一部實則無不該收言如下當知者指下別釋文義中當知也。</w:t>
      </w:r>
    </w:p>
    <w:p>
      <w:pPr/>
      <w:r>
        <w:rPr>
          <w:rFonts w:ascii="Noto Sans KR" w:hAnsi="Noto Sans KR" w:eastAsia="Noto Sans CJK KR"/>
          <w:b/>
        </w:rPr>
        <w:t>한국어 직역</w:t>
      </w:r>
    </w:p>
    <w:p>
      <w:pPr>
        <w:pStyle w:val="TranslationText"/>
      </w:pPr>
      <w:r>
        <w:rPr>
          <w:rFonts w:ascii="Noto Sans KR" w:hAnsi="Noto Sans KR" w:eastAsia="Noto Sans CJK KR"/>
        </w:rPr>
        <w:t>▲초의 “교는 곧 경자” 이하는 앞 소에서 일곱 글자로 모두 포섭한다고 하여 총제를 능섭으로 들었는데, 이제 교·리·행·과를 한 제목에 배대하여 네 글자로 모두 포섭함을 드러내려는 것이다. 이미 총제이므로 포섭하지 않는 것이 없다. 또는 “교의가 이루어지는 곳” 이하는 범박하게 네 글자가 일체 언설을 포괄함을 말한다. “그러므로 총괄하여 말아 거둔다” 이하는 위 해석이 총상에 따른 것이고, 아래는 네 글자 각각을 한 법으로 말아 무진을 포섭하는 것이다. “혹 신·해·행·증” 이하는 묻는다. 다만 한 부만 포섭하는데 어찌 원수라 하는가? 답한다. 가르침이 비록 무변하더라도 어찌 이 네 뜻을 벗어나겠는가. 문장은 우선 한 부에 배대했으나 실제로는 포괄하지 않는 것이 없다. “아래와 같이 알아야 한다”는 것은 아래 별해문의 가운데에서 알아야 한다는 뜻이다.</w:t>
      </w:r>
    </w:p>
    <w:p>
      <w:pPr>
        <w:pStyle w:val="Heading2"/>
      </w:pPr>
      <w:r>
        <w:rPr>
          <w:rFonts w:ascii="Noto Sans KR" w:hAnsi="Noto Sans KR" w:eastAsia="Noto Sans CJK KR"/>
        </w:rPr>
        <w:t>문단 2879  ·  [0411a05]</w:t>
      </w:r>
    </w:p>
    <w:p>
      <w:pPr/>
      <w:r>
        <w:rPr>
          <w:rFonts w:ascii="Noto Sans KR" w:hAnsi="Noto Sans KR" w:eastAsia="Noto Sans CJK KR"/>
          <w:b/>
        </w:rPr>
        <w:t>원문</w:t>
      </w:r>
    </w:p>
    <w:p>
      <w:pPr>
        <w:pStyle w:val="SourceText"/>
      </w:pPr>
      <w:r>
        <w:rPr>
          <w:rFonts w:ascii="Noto Sans KR" w:hAnsi="Noto Sans KR" w:eastAsia="Noto Sans CJK KR"/>
        </w:rPr>
        <w:t>[0411a05] ▲鈔謂加一理字者或可加一教字開能詮故復詮上四。</w:t>
      </w:r>
    </w:p>
    <w:p>
      <w:pPr/>
      <w:r>
        <w:rPr>
          <w:rFonts w:ascii="Noto Sans KR" w:hAnsi="Noto Sans KR" w:eastAsia="Noto Sans CJK KR"/>
          <w:b/>
        </w:rPr>
        <w:t>한국어 직역</w:t>
      </w:r>
    </w:p>
    <w:p>
      <w:pPr>
        <w:pStyle w:val="TranslationText"/>
      </w:pPr>
      <w:r>
        <w:rPr>
          <w:rFonts w:ascii="Noto Sans KR" w:hAnsi="Noto Sans KR" w:eastAsia="Noto Sans CJK KR"/>
        </w:rPr>
        <w:t>▲초의 “곧 이자 하나를 더한다”는 것은 또는 교자 하나를 더한다고 할 수도 있다. 능전을 열어 다시 위 네 가지를 전하기 때문이다.</w:t>
      </w:r>
    </w:p>
    <w:p>
      <w:pPr>
        <w:pStyle w:val="Heading2"/>
      </w:pPr>
      <w:r>
        <w:rPr>
          <w:rFonts w:ascii="Noto Sans KR" w:hAnsi="Noto Sans KR" w:eastAsia="Noto Sans CJK KR"/>
        </w:rPr>
        <w:t>문단 2880  ·  [0411a06]</w:t>
      </w:r>
    </w:p>
    <w:p>
      <w:pPr/>
      <w:r>
        <w:rPr>
          <w:rFonts w:ascii="Noto Sans KR" w:hAnsi="Noto Sans KR" w:eastAsia="Noto Sans CJK KR"/>
          <w:b/>
        </w:rPr>
        <w:t>원문</w:t>
      </w:r>
    </w:p>
    <w:p>
      <w:pPr>
        <w:pStyle w:val="SourceText"/>
      </w:pPr>
      <w:r>
        <w:rPr>
          <w:rFonts w:ascii="Noto Sans KR" w:hAnsi="Noto Sans KR" w:eastAsia="Noto Sans CJK KR"/>
        </w:rPr>
        <w:t>[0411a06] ▲鈔理即所信等者等取所解所行所願所證所信即十信也。</w:t>
      </w:r>
    </w:p>
    <w:p>
      <w:pPr/>
      <w:r>
        <w:rPr>
          <w:rFonts w:ascii="Noto Sans KR" w:hAnsi="Noto Sans KR" w:eastAsia="Noto Sans CJK KR"/>
          <w:b/>
        </w:rPr>
        <w:t>한국어 직역</w:t>
      </w:r>
    </w:p>
    <w:p>
      <w:pPr>
        <w:pStyle w:val="TranslationText"/>
      </w:pPr>
      <w:r>
        <w:rPr>
          <w:rFonts w:ascii="Noto Sans KR" w:hAnsi="Noto Sans KR" w:eastAsia="Noto Sans CJK KR"/>
        </w:rPr>
        <w:t>▲초의 “리는 곧 소신 등”은 소해·소행·소원·소증도 함께 취한다. 소신은 곧 십신이다.</w:t>
      </w:r>
    </w:p>
    <w:p>
      <w:pPr>
        <w:pStyle w:val="Heading2"/>
      </w:pPr>
      <w:r>
        <w:rPr>
          <w:rFonts w:ascii="Noto Sans KR" w:hAnsi="Noto Sans KR" w:eastAsia="Noto Sans CJK KR"/>
        </w:rPr>
        <w:t>문단 2881  ·  [0411a07]</w:t>
      </w:r>
    </w:p>
    <w:p>
      <w:pPr/>
      <w:r>
        <w:rPr>
          <w:rFonts w:ascii="Noto Sans KR" w:hAnsi="Noto Sans KR" w:eastAsia="Noto Sans CJK KR"/>
          <w:b/>
        </w:rPr>
        <w:t>원문</w:t>
      </w:r>
    </w:p>
    <w:p>
      <w:pPr>
        <w:pStyle w:val="SourceText"/>
      </w:pPr>
      <w:r>
        <w:rPr>
          <w:rFonts w:ascii="Noto Sans KR" w:hAnsi="Noto Sans KR" w:eastAsia="Noto Sans CJK KR"/>
        </w:rPr>
        <w:t>[0411a07] ▲鈔或七字下問前疏已指七字今何重說答前但總指此約增數至此復言一題通目無盡法者乃至十類之經皆名大方廣佛華嚴經故此猶約部類言之既以義收何法不攝。</w:t>
      </w:r>
    </w:p>
    <w:p>
      <w:pPr/>
      <w:r>
        <w:rPr>
          <w:rFonts w:ascii="Noto Sans KR" w:hAnsi="Noto Sans KR" w:eastAsia="Noto Sans CJK KR"/>
          <w:b/>
        </w:rPr>
        <w:t>한국어 직역</w:t>
      </w:r>
    </w:p>
    <w:p>
      <w:pPr>
        <w:pStyle w:val="TranslationText"/>
      </w:pPr>
      <w:r>
        <w:rPr>
          <w:rFonts w:ascii="Noto Sans KR" w:hAnsi="Noto Sans KR" w:eastAsia="Noto Sans CJK KR"/>
        </w:rPr>
        <w:t>▲초의 “혹 일곱 글자” 이하는 묻는다. 앞 소에서 이미 일곱 글자를 가리켰는데 왜 여기서 거듭 말하는가? 답한다. 앞에서는 다만 총괄해 가리켰고 여기서는 증수에 따라 여기에 이르러 다시 한 제목이 무진법을 통틀어 가리킨다고 말한다. 나아가 열 부류의 경이 모두 『대방광불화엄경』이라 이름하기 때문이다. 이는 여전히 부류에 따라 말한 것이지만 이미 뜻으로 거두므로 어떤 법인들 포섭되지 않겠는가.</w:t>
      </w:r>
    </w:p>
    <w:p>
      <w:pPr>
        <w:pStyle w:val="Heading2"/>
      </w:pPr>
      <w:r>
        <w:rPr>
          <w:rFonts w:ascii="Noto Sans KR" w:hAnsi="Noto Sans KR" w:eastAsia="Noto Sans CJK KR"/>
        </w:rPr>
        <w:t>문단 2882  ·  [0411a11]</w:t>
      </w:r>
    </w:p>
    <w:p>
      <w:pPr/>
      <w:r>
        <w:rPr>
          <w:rFonts w:ascii="Noto Sans KR" w:hAnsi="Noto Sans KR" w:eastAsia="Noto Sans CJK KR"/>
          <w:b/>
        </w:rPr>
        <w:t>원문</w:t>
      </w:r>
    </w:p>
    <w:p>
      <w:pPr>
        <w:pStyle w:val="SourceText"/>
      </w:pPr>
      <w:r>
        <w:rPr>
          <w:rFonts w:ascii="Noto Sans KR" w:hAnsi="Noto Sans KR" w:eastAsia="Noto Sans CJK KR"/>
        </w:rPr>
        <w:t>[0411a11] ▲鈔或八字下以是宗中八字故義如前說既是經宗無不貫故即攝盡也或九字下先舉總體言無障礙法界前法界言雖亦是總此更表具德加無障礙言又不開理實故既約增數以明故且略其不思議言又前宗中已說義在其中故或十字下即前大字十義順文對故少不次也十表無盡至此略畢又舉此為式餘准知故。</w:t>
      </w:r>
    </w:p>
    <w:p>
      <w:pPr/>
      <w:r>
        <w:rPr>
          <w:rFonts w:ascii="Noto Sans KR" w:hAnsi="Noto Sans KR" w:eastAsia="Noto Sans CJK KR"/>
          <w:b/>
        </w:rPr>
        <w:t>한국어 직역</w:t>
      </w:r>
    </w:p>
    <w:p>
      <w:pPr>
        <w:pStyle w:val="TranslationText"/>
      </w:pPr>
      <w:r>
        <w:rPr>
          <w:rFonts w:ascii="Noto Sans KR" w:hAnsi="Noto Sans KR" w:eastAsia="Noto Sans CJK KR"/>
        </w:rPr>
        <w:t>▲초의 “혹 여덟 글자” 이하는 이 종의 여덟 글자이므로 뜻은 앞에서 설한 것과 같다. 이미 경의 종이므로 관통하지 않는 것이 없어 곧 모두 포섭한다. “혹 아홉 글자” 이하는 먼저 총체를 들어 “무장애법계”라 한다. 앞의 법계라는 말도 총이지만 여기서는 구덕을 더 나타내어 ‘무장애’라는 말을 붙였고, 또 이실을 따로 열지 않았으므로 그러하다. 이미 증수에 따라 밝히므로 우선 ‘불사의’라는 말을 생략하였고, 앞 종 가운데 이미 그 뜻을 설해 포함하고 있기 때문이다. “혹 열 글자” 이하는 앞 대자의 열 뜻을 문장 순서에 맞춘 것으로 조금 차례가 같지 않다. 열은 무진을 나타내니 여기에서 간략히 마친다. 또 이것을 본보기로 들었으므로 나머지는 이에 준해 알아야 한다.</w:t>
      </w:r>
    </w:p>
    <w:p>
      <w:pPr>
        <w:pStyle w:val="Heading2"/>
      </w:pPr>
      <w:r>
        <w:rPr>
          <w:rFonts w:ascii="Noto Sans KR" w:hAnsi="Noto Sans KR" w:eastAsia="Noto Sans CJK KR"/>
        </w:rPr>
        <w:t>문단 2883  ·  [0411a18]</w:t>
      </w:r>
    </w:p>
    <w:p>
      <w:pPr/>
      <w:r>
        <w:rPr>
          <w:rFonts w:ascii="Noto Sans KR" w:hAnsi="Noto Sans KR" w:eastAsia="Noto Sans CJK KR"/>
          <w:b/>
        </w:rPr>
        <w:t>원문</w:t>
      </w:r>
    </w:p>
    <w:p>
      <w:pPr>
        <w:pStyle w:val="SourceText"/>
      </w:pPr>
      <w:r>
        <w:rPr>
          <w:rFonts w:ascii="Noto Sans KR" w:hAnsi="Noto Sans KR" w:eastAsia="Noto Sans CJK KR"/>
        </w:rPr>
        <w:t>[0411a18] 鈔然有[1]二重先約人法對辨二聖者謂理智為法普賢文殊名人或可人即華嚴法即大方廣將此人法對辨普賢文殊二聖人也[2]一釋之中後解為勝若依前解人及二聖皆是普賢文殊云何分別能所對辨耶應但言約法辨二聖何言約人法對辨二聖耶問疏中既有三聖何言二聖耶答佛無別法合前二成具理智之人法故。</w:t>
      </w:r>
    </w:p>
    <w:p>
      <w:pPr/>
      <w:r>
        <w:rPr>
          <w:rFonts w:ascii="Noto Sans KR" w:hAnsi="Noto Sans KR" w:eastAsia="Noto Sans CJK KR"/>
          <w:b/>
        </w:rPr>
        <w:t>한국어 직역</w:t>
      </w:r>
    </w:p>
    <w:p>
      <w:pPr>
        <w:pStyle w:val="TranslationText"/>
      </w:pPr>
      <w:r>
        <w:rPr>
          <w:rFonts w:ascii="Noto Sans KR" w:hAnsi="Noto Sans KR" w:eastAsia="Noto Sans CJK KR"/>
        </w:rPr>
        <w:t>초의 “그러나 [1] 두 겹이 있는데 먼저 인법에 따라 이성을 대변한다”는 것은 이·지를 법으로, 보현·문수를 사람으로 삼는다는 뜻이다. 또는 사람은 화엄, 법은 대방광으로 보고 이 인법을 대변하여 보현·문수 두 성인을 밝힌다고 할 수도 있다. [2] 한 해석 가운데 뒤 해석이 낫다. 앞 해석에 따르면 사람과 이성이 모두 보현·문수인데 어떻게 능소를 나누어 대변할 수 있겠는가. 마땅히 다만 “법에 따라 이성을 변별한다”고 해야지 어찌 “인법에 따라 이성을 대변한다”고 할 수 있겠는가. 묻는다. 소 가운데 이미 삼성이 있는데 왜 이성이라 하는가? 답한다. 불은 별도의 법이 없어 앞의 둘을 합하여 이·지를 갖춘 인법을 이루기 때문이다.</w:t>
      </w:r>
    </w:p>
    <w:p>
      <w:pPr>
        <w:pStyle w:val="EditorialNote"/>
      </w:pPr>
      <w:r>
        <w:rPr>
          <w:rFonts w:ascii="Noto Sans KR" w:hAnsi="Noto Sans KR" w:eastAsia="Noto Sans CJK KR"/>
        </w:rPr>
        <w:t>교감·번역 메모 | ‘有[1]二重’, ‘[2]一釋之中’에 교감표지 [1], [2]가 있다. 두 해석 중 후설을 우세하게 판단하는 문맥을 보존.</w:t>
      </w:r>
    </w:p>
    <w:p>
      <w:pPr>
        <w:pStyle w:val="Heading2"/>
      </w:pPr>
      <w:r>
        <w:rPr>
          <w:rFonts w:ascii="Noto Sans KR" w:hAnsi="Noto Sans KR" w:eastAsia="Noto Sans CJK KR"/>
        </w:rPr>
        <w:t>문단 2884  ·  [0411a24]</w:t>
      </w:r>
    </w:p>
    <w:p>
      <w:pPr/>
      <w:r>
        <w:rPr>
          <w:rFonts w:ascii="Noto Sans KR" w:hAnsi="Noto Sans KR" w:eastAsia="Noto Sans CJK KR"/>
          <w:b/>
        </w:rPr>
        <w:t>원문</w:t>
      </w:r>
    </w:p>
    <w:p>
      <w:pPr>
        <w:pStyle w:val="SourceText"/>
      </w:pPr>
      <w:r>
        <w:rPr>
          <w:rFonts w:ascii="Noto Sans KR" w:hAnsi="Noto Sans KR" w:eastAsia="Noto Sans CJK KR"/>
        </w:rPr>
        <w:t>[0411a24] ▲鈔後於人法中各有二聖下即華嚴名人大方廣名法各有二聖如疏中配言佛字當中下疏云佛即圓解行之普賢文殊者此以佛字向下取華嚴二字收人中二聖第一重也證法界體用之普賢文殊者此以佛字向上取大方廣三字收法中二聖第二重也成毗盧等通上兩重又唐梵雙言逐便釋故以成文故或可佛字當中等言即通就前二科中釋也以佛字皆於前二科內皆在大方廣法下華嚴人上故云佛字當中兩重總收前科疏云佛即遮那具能所故後科疏云佛即圓解行等此即但說兩科以為兩重故前鈔標兩科云然有兩重不爾鈔文何不解前科佛字耶二釋隨取以後科中亦有兩重故。</w:t>
      </w:r>
    </w:p>
    <w:p>
      <w:pPr/>
      <w:r>
        <w:rPr>
          <w:rFonts w:ascii="Noto Sans KR" w:hAnsi="Noto Sans KR" w:eastAsia="Noto Sans CJK KR"/>
          <w:b/>
        </w:rPr>
        <w:t>한국어 직역</w:t>
      </w:r>
    </w:p>
    <w:p>
      <w:pPr>
        <w:pStyle w:val="TranslationText"/>
      </w:pPr>
      <w:r>
        <w:rPr>
          <w:rFonts w:ascii="Noto Sans KR" w:hAnsi="Noto Sans KR" w:eastAsia="Noto Sans CJK KR"/>
        </w:rPr>
        <w:t>▲초의 “뒤에서는 인법 가운데 각각 이성이 있다”는 것은 화엄을 사람, 대방광을 법으로 삼고 각각 두 성인이 있다는 뜻이다. 소에서 배대한 “불자는 가운데에 해당한다”는 것에서 “불은 곧 원만한 해행의 보현·문수”라는 것은 불자를 아래로 향해 화엄 두 글자를 취하여 사람 가운데 이성을 거두는 첫 번째 겹이다. “법계 체용을 증득한 보현·문수”라는 것은 불자를 위로 향해 대방광 세 글자를 취하여 법 가운데 이성을 거두는 두 번째 겹이다. “비로자나를 이룬다”는 것은 위 두 겹에 모두 통한다. 또 당나라 말과 범어를 함께 말한 것은 편의에 따라 해석해 문장을 이루기 위한 것이다. 또는 “불자가 가운데에 해당한다”는 말이 앞 두 과에 통하는 해석이라고 할 수도 있다. 불자는 앞 두 과 안에서 모두 대방광법 아래, 화엄인 위에 있으므로 가운데라 한 것이다. 앞 과 소에서는 “불은 곧 차나로 능소를 모두 갖춘다”고 하였고, 뒤 과 소에서는 “불은 곧 원만한 해행”이라고 하였다. 이것은 다만 두 과를 두 겹으로 삼았다는 뜻이다. 그러므로 앞 초에서 두 과를 표하여 “그러나 두 겹이 있다”고 하였다. 그렇지 않다면 초문에서 왜 앞 과의 불자를 해석하지 않았겠는가. 두 해석은 어느 것이든 취할 수 있다. 뒤 과 안에도 또한 두 겹이 있기 때문이다.</w:t>
      </w:r>
    </w:p>
    <w:p>
      <w:pPr>
        <w:pStyle w:val="Heading2"/>
      </w:pPr>
      <w:r>
        <w:rPr>
          <w:rFonts w:ascii="Noto Sans KR" w:hAnsi="Noto Sans KR" w:eastAsia="Noto Sans CJK KR"/>
        </w:rPr>
        <w:t>문단 2885  ·  [0411b14]</w:t>
      </w:r>
    </w:p>
    <w:p>
      <w:pPr/>
      <w:r>
        <w:rPr>
          <w:rFonts w:ascii="Noto Sans KR" w:hAnsi="Noto Sans KR" w:eastAsia="Noto Sans CJK KR"/>
          <w:b/>
        </w:rPr>
        <w:t>원문</w:t>
      </w:r>
    </w:p>
    <w:p>
      <w:pPr>
        <w:pStyle w:val="SourceText"/>
      </w:pPr>
      <w:r>
        <w:rPr>
          <w:rFonts w:ascii="Noto Sans KR" w:hAnsi="Noto Sans KR" w:eastAsia="Noto Sans CJK KR"/>
        </w:rPr>
        <w:t>[0411b14] 鈔謂心體離念等下正是起信論顯示正義中釋覺義之文也彼疏云心體離念者離於妄念顯無不覺虗空有二義以況於本覺一周遍義謂橫遍三際竪通凡聖故二無差別義謂在纏出纏性恒無二故言豈非大耶者即是鈔詞指屬言一心六度萬行皆起者前中心體相用者心是所觀真心此中一心六度者心是能觀觀心則能所有異言覺心性相等者覺者即上觀心也在因名觀在果名覺即是能覺心性相者心是能具真心體相是所具三大等即是所覺言一念相應覺者謂覺心初起心無初相始覺合於本覺無復始本之異故云相應故經云下即離世間品文也言覺性無覺下絕能所故覺相歷然下不壞能所故此二不二下存泯無礙故此皆修生之智。</w:t>
      </w:r>
    </w:p>
    <w:p>
      <w:pPr/>
      <w:r>
        <w:rPr>
          <w:rFonts w:ascii="Noto Sans KR" w:hAnsi="Noto Sans KR" w:eastAsia="Noto Sans CJK KR"/>
          <w:b/>
        </w:rPr>
        <w:t>한국어 직역</w:t>
      </w:r>
    </w:p>
    <w:p>
      <w:pPr>
        <w:pStyle w:val="TranslationText"/>
      </w:pPr>
      <w:r>
        <w:rPr>
          <w:rFonts w:ascii="Noto Sans KR" w:hAnsi="Noto Sans KR" w:eastAsia="Noto Sans CJK KR"/>
        </w:rPr>
        <w:t>초의 “마음의 체가 망념을 떠난다” 이하는 바로 『기신론』 「현시정의」 가운데 각의를 해석한 글이다. 그 소에서는 “마음의 체가 망념을 떠난다는 것은 망념을 떠났으므로 깨닫지 않음이 없음을 나타낸다. 허공에는 두 뜻이 있어 본각에 비유한다. 첫째 주편의는 횡으로 삼제를 두루하고 종으로 범성에 통하기 때문이다. 둘째 무차별의는 재전·출전에서 성품이 항상 둘이 아니기 때문이다”라고 하였다. “어찌 대가 아니겠는가”는 초의 말로 배속을 가리킨 것이다. “일심에서 육도만행이 모두 일어난다”에서 앞의 ‘심체상용’의 심은 소관 진심이고, 여기 ‘일심육도’의 심은 능관의 관심이므로 능소가 다르다. “심의 성상을 깨닫는다”에서 각은 위의 관심이다. 인에서는 관이라 하고 과에서는 각이라 한다. 곧 능각이다. “심의 성상”에서 심은 능구의 진심이고 체상 삼대 등은 소구이자 소각이다. “일념상응각”은 “마음의 처음 일어남을 깨닫지만 마음에는 처음의 상이 없다”는 것으로, 시각이 본각과 합해 다시 시·본의 다름이 없으므로 상응이라 한다. “그러므로 경에서” 이하는 「이세간품」 문장이다. “각성에 각이 없다” 이하는 능소를 끊기 때문이고, “각상이 역연하다” 이하는 능소를 무너뜨리지 않기 때문이다. “이 둘이 불이하다” 이하는 존민무애이기 때문이다. 이것들은 모두 수생의 지혜이다.</w:t>
      </w:r>
    </w:p>
    <w:p>
      <w:pPr>
        <w:pStyle w:val="Heading2"/>
      </w:pPr>
      <w:r>
        <w:rPr>
          <w:rFonts w:ascii="Noto Sans KR" w:hAnsi="Noto Sans KR" w:eastAsia="Noto Sans CJK KR"/>
        </w:rPr>
        <w:t>문단 2886  ·  [0411c03]</w:t>
      </w:r>
    </w:p>
    <w:p>
      <w:pPr/>
      <w:r>
        <w:rPr>
          <w:rFonts w:ascii="Noto Sans KR" w:hAnsi="Noto Sans KR" w:eastAsia="Noto Sans CJK KR"/>
          <w:b/>
        </w:rPr>
        <w:t>원문</w:t>
      </w:r>
    </w:p>
    <w:p>
      <w:pPr>
        <w:pStyle w:val="SourceText"/>
      </w:pPr>
      <w:r>
        <w:rPr>
          <w:rFonts w:ascii="Noto Sans KR" w:hAnsi="Noto Sans KR" w:eastAsia="Noto Sans CJK KR"/>
        </w:rPr>
        <w:t>[0411c03] ▲鈔覺非外來下明全依本智全同所覺全同本智則新本冥符全同寂體則能所一味言一亦不為一者法句經文也具云一亦不為一為欲破諸數如斯下總結謂始則因文悟理終則觀成契入如其能爾雖觀文字心無取捨豈但棄於文字便為真正故得逢文義俱能發暢對根宜悉善調伏故云未曾一念不契華嚴問何故但契華嚴不言大方廣等答華嚴是能觀之止觀若能止觀雙運證體相時即大方廣由證此故即是佛也故雖只言華嚴便以義具上之四字或可成文便略故不言之然疏中更有性海二字即是歸極之所。</w:t>
      </w:r>
    </w:p>
    <w:p>
      <w:pPr/>
      <w:r>
        <w:rPr>
          <w:rFonts w:ascii="Noto Sans KR" w:hAnsi="Noto Sans KR" w:eastAsia="Noto Sans CJK KR"/>
          <w:b/>
        </w:rPr>
        <w:t>한국어 직역</w:t>
      </w:r>
    </w:p>
    <w:p>
      <w:pPr>
        <w:pStyle w:val="TranslationText"/>
      </w:pPr>
      <w:r>
        <w:rPr>
          <w:rFonts w:ascii="Noto Sans KR" w:hAnsi="Noto Sans KR" w:eastAsia="Noto Sans CJK KR"/>
        </w:rPr>
        <w:t>▲초의 “깨달음은 밖에서 오지 않는다” 이하는 전부 본지에 의지하고 전부 소각과 같아지며 전부 본지와 같아지므로 신과 본이 명합하고, 전부 적체와 같아지므로 능소가 한 맛이 된다는 뜻이다. “하나 또한 하나가 아니다”는 『법구경』의 글이다. 갖추어 말하면 “하나 또한 하나가 아니니 여러 수를 깨뜨리기 위해서이다”라고 한다. “이와 같이” 이하는 총결이다. 처음에는 글로 인해 이치를 깨닫고 끝에는 관이 이루어져 계입한다. 만일 능히 이와 같다면 비록 문자를 관해도 마음에 취사함이 없으니, 어찌 단지 문자를 버리는 것만이 진정함이겠는가. 그러므로 글과 뜻을 만나면 모두 발창할 수 있고 근기에 맞추어 모두 잘 조복하므로 “한 생각도 화엄에 계합하지 않은 적이 없다”고 한다. 묻는다. 왜 다만 화엄에 계합한다고 하고 대방광 등은 말하지 않는가? 답한다. 화엄은 능관의 지관이다. 지관을 쌍운하여 체상에 증득하면 곧 대방광이고, 이것을 증득했으므로 곧 불이다. 그러므로 비록 ‘화엄’만 말해도 뜻으로 위 네 글자를 갖춘다. 또는 문장을 이루기 위해 생략하여 말하지 않았다고 볼 수도 있다. 그러나 소 가운데 다시 ‘성해’ 두 글자가 있으니 곧 귀극하는 곳이다.</w:t>
      </w:r>
    </w:p>
    <w:p>
      <w:pPr>
        <w:pStyle w:val="Heading2"/>
      </w:pPr>
      <w:r>
        <w:rPr>
          <w:rFonts w:ascii="Noto Sans KR" w:hAnsi="Noto Sans KR" w:eastAsia="Noto Sans CJK KR"/>
        </w:rPr>
        <w:t>문단 2887  ·  [0411c15]</w:t>
      </w:r>
    </w:p>
    <w:p>
      <w:pPr/>
      <w:r>
        <w:rPr>
          <w:rFonts w:ascii="Noto Sans KR" w:hAnsi="Noto Sans KR" w:eastAsia="Noto Sans CJK KR"/>
          <w:b/>
        </w:rPr>
        <w:t>원문</w:t>
      </w:r>
    </w:p>
    <w:p>
      <w:pPr>
        <w:pStyle w:val="SourceText"/>
      </w:pPr>
      <w:r>
        <w:rPr>
          <w:rFonts w:ascii="Noto Sans KR" w:hAnsi="Noto Sans KR" w:eastAsia="Noto Sans CJK KR"/>
        </w:rPr>
        <w:t>[0411c15] 疏第十泯同平等者謂泯心境二法同一真如則舉心即境舉境即心平等無有障礙也言為未了等者先釋泯異歸同平等之義為未了自心者令了自心云何了耶若知下釋既觸物皆心誰為能了能了不立所了安在故梵行下如彰地位中已釋言然今學法下敘此門之來意也言多棄內而外求者以棄自內心而外求他境故言好亡緣下好亡外緣而內照自心執心執境故並為偏執今既心境如如故平等無礙。</w:t>
      </w:r>
    </w:p>
    <w:p>
      <w:pPr/>
      <w:r>
        <w:rPr>
          <w:rFonts w:ascii="Noto Sans KR" w:hAnsi="Noto Sans KR" w:eastAsia="Noto Sans CJK KR"/>
          <w:b/>
        </w:rPr>
        <w:t>한국어 직역</w:t>
      </w:r>
    </w:p>
    <w:p>
      <w:pPr>
        <w:pStyle w:val="TranslationText"/>
      </w:pPr>
      <w:r>
        <w:rPr>
          <w:rFonts w:ascii="Noto Sans KR" w:hAnsi="Noto Sans KR" w:eastAsia="Noto Sans CJK KR"/>
        </w:rPr>
        <w:t>소의 “열째 민동평등”은 심과 경 두 법을 없애 모두 한 진여와 같아지므로 심을 들면 곧 경이고 경을 들면 곧 심이어서 평등하여 장애가 없다는 뜻이다. “아직 자심을 알지 못한 이를 위해” 이하는 민이귀동의 평등한 뜻을 해석한다. 자심을 아직 알지 못한 이를 알게 한다. 어떻게 아는가? “만일 안다면” 이하는, 물건에 닿는 것마다 모두 마음임을 안다면 누가 능료이겠는가. 능료가 서지 않으면 소료가 어디에 있겠는가. 그러므로 「범행품」 이하는 앞 지위를 드러내는 곳에서 이미 해석하였다. “그러나 지금 법을 배우는 이들” 이하는 이 문의 유래 뜻을 서술한다. “많이 안을 버리고 밖으로 구한다”는 것은 자기 내심을 버리고 외경을 구하기 때문이다. “바깥 인연을 없애기 좋아한다” 이하는 외연을 없애고 안으로 자심을 비추는 데 집착하여 마음에 집착하고 경계에 집착하므로 모두 편집이다. 지금은 심과 경이 여여하므로 평등무애이다.</w:t>
      </w:r>
    </w:p>
    <w:p>
      <w:pPr>
        <w:pStyle w:val="Heading2"/>
      </w:pPr>
      <w:r>
        <w:rPr>
          <w:rFonts w:ascii="Noto Sans KR" w:hAnsi="Noto Sans KR" w:eastAsia="Noto Sans CJK KR"/>
        </w:rPr>
        <w:t>문단 2888  ·  [0411c24]</w:t>
      </w:r>
    </w:p>
    <w:p>
      <w:pPr/>
      <w:r>
        <w:rPr>
          <w:rFonts w:ascii="Noto Sans KR" w:hAnsi="Noto Sans KR" w:eastAsia="Noto Sans CJK KR"/>
          <w:b/>
        </w:rPr>
        <w:t>원문</w:t>
      </w:r>
    </w:p>
    <w:p>
      <w:pPr>
        <w:pStyle w:val="SourceText"/>
      </w:pPr>
      <w:r>
        <w:rPr>
          <w:rFonts w:ascii="Noto Sans KR" w:hAnsi="Noto Sans KR" w:eastAsia="Noto Sans CJK KR"/>
        </w:rPr>
        <w:t>[0411c24] 鈔前八法師所知等者此釋疏然今法學下文也謂或有依前八門所說秪尋文解義而已即法學之者棄自心而外求但名解法與他而為軌範自乏正行故若依第九修習禪定好樂亡緣內照自心為所崇尚此是失前九門正意故疏會為偏執俱滯二邊故。</w:t>
      </w:r>
    </w:p>
    <w:p>
      <w:pPr/>
      <w:r>
        <w:rPr>
          <w:rFonts w:ascii="Noto Sans KR" w:hAnsi="Noto Sans KR" w:eastAsia="Noto Sans CJK KR"/>
          <w:b/>
        </w:rPr>
        <w:t>한국어 직역</w:t>
      </w:r>
    </w:p>
    <w:p>
      <w:pPr>
        <w:pStyle w:val="TranslationText"/>
      </w:pPr>
      <w:r>
        <w:rPr>
          <w:rFonts w:ascii="Noto Sans KR" w:hAnsi="Noto Sans KR" w:eastAsia="Noto Sans CJK KR"/>
        </w:rPr>
        <w:t>초의 “앞의 팔은 법사가 아는 바” 이하는 소의 “그러나 지금 법을 배우는 이들” 이하 문장을 해석한 것이다. 곧 어떤 이는 앞 팔문에서 설한 것에 따라 다만 문장을 찾아 뜻을 해석할 뿐이니, 법을 배우는 자가 자기 마음을 버리고 밖에서 구하는 것이다. 다만 법을 해석해 다른 이의 궤범이 될 뿐 스스로는 정행이 부족하다. 만일 제9에 의거해 선정을 닦고 외연을 없애 안으로 자심을 비추는 것을 숭상한다면, 이는 앞 구문의 바른 뜻을 잃은 것이다. 그러므로 소에서 편집이라 회통한다. 모두 두 변에 막혔기 때문이다.</w:t>
      </w:r>
    </w:p>
    <w:p>
      <w:pPr>
        <w:pStyle w:val="Heading2"/>
      </w:pPr>
      <w:r>
        <w:rPr>
          <w:rFonts w:ascii="Noto Sans KR" w:hAnsi="Noto Sans KR" w:eastAsia="Noto Sans CJK KR"/>
        </w:rPr>
        <w:t>문단 2889  ·  [0412a05]</w:t>
      </w:r>
    </w:p>
    <w:p>
      <w:pPr/>
      <w:r>
        <w:rPr>
          <w:rFonts w:ascii="Noto Sans KR" w:hAnsi="Noto Sans KR" w:eastAsia="Noto Sans CJK KR"/>
          <w:b/>
        </w:rPr>
        <w:t>원문</w:t>
      </w:r>
    </w:p>
    <w:p>
      <w:pPr>
        <w:pStyle w:val="SourceText"/>
      </w:pPr>
      <w:r>
        <w:rPr>
          <w:rFonts w:ascii="Noto Sans KR" w:hAnsi="Noto Sans KR" w:eastAsia="Noto Sans CJK KR"/>
        </w:rPr>
        <w:t>[0412a05] ▲鈔即借帝網下喻家喻也謂鏡燈是能喻帝網為所喻帝網為能喻重現無盡為所喻今云借者以彼喻重現無盡此喻平等無礙故云借也或可彼總喻一切法此別喻心境故云借也。</w:t>
      </w:r>
    </w:p>
    <w:p>
      <w:pPr/>
      <w:r>
        <w:rPr>
          <w:rFonts w:ascii="Noto Sans KR" w:hAnsi="Noto Sans KR" w:eastAsia="Noto Sans CJK KR"/>
          <w:b/>
        </w:rPr>
        <w:t>한국어 직역</w:t>
      </w:r>
    </w:p>
    <w:p>
      <w:pPr>
        <w:pStyle w:val="TranslationText"/>
      </w:pPr>
      <w:r>
        <w:rPr>
          <w:rFonts w:ascii="Noto Sans KR" w:hAnsi="Noto Sans KR" w:eastAsia="Noto Sans CJK KR"/>
        </w:rPr>
        <w:t>▲초의 “곧 제망을 빌린다” 이하는 비유 쪽의 비유이다. 곧 거울과 등불은 능유이고 제망은 소유이다. 제망은 다시 능유가 되어 중현무진을 소유로 삼는다. 지금 “빌린다”고 한 것은 저기서는 중현무진을 비유하지만 여기서는 평등무애를 비유하기 때문이다. 또는 저기서는 일체법을 총괄해 비유하고 여기서는 심경을 별도로 비유하므로 “빌린다”고 한 것이다.</w:t>
      </w:r>
    </w:p>
    <w:p>
      <w:pPr>
        <w:pStyle w:val="Heading2"/>
      </w:pPr>
      <w:r>
        <w:rPr>
          <w:rFonts w:ascii="Noto Sans KR" w:hAnsi="Noto Sans KR" w:eastAsia="Noto Sans CJK KR"/>
        </w:rPr>
        <w:t>문단 2890  ·  [0412a10]</w:t>
      </w:r>
    </w:p>
    <w:p>
      <w:pPr/>
      <w:r>
        <w:rPr>
          <w:rFonts w:ascii="Noto Sans KR" w:hAnsi="Noto Sans KR" w:eastAsia="Noto Sans CJK KR"/>
          <w:b/>
        </w:rPr>
        <w:t>원문</w:t>
      </w:r>
    </w:p>
    <w:p>
      <w:pPr>
        <w:pStyle w:val="SourceText"/>
      </w:pPr>
      <w:r>
        <w:rPr>
          <w:rFonts w:ascii="Noto Sans KR" w:hAnsi="Noto Sans KR" w:eastAsia="Noto Sans CJK KR"/>
        </w:rPr>
        <w:t>[0412a10] 疏見夫心境互照者若了上喻之者則解見心境而互相照現實由本覺之智入心入境故既本智雙入是謂境即心故心中悟境心即境故境上了心故心境重重互現而本覺智性常在於心境也。</w:t>
      </w:r>
    </w:p>
    <w:p>
      <w:pPr/>
      <w:r>
        <w:rPr>
          <w:rFonts w:ascii="Noto Sans KR" w:hAnsi="Noto Sans KR" w:eastAsia="Noto Sans CJK KR"/>
          <w:b/>
        </w:rPr>
        <w:t>한국어 직역</w:t>
      </w:r>
    </w:p>
    <w:p>
      <w:pPr>
        <w:pStyle w:val="TranslationText"/>
      </w:pPr>
      <w:r>
        <w:rPr>
          <w:rFonts w:ascii="Noto Sans KR" w:hAnsi="Noto Sans KR" w:eastAsia="Noto Sans CJK KR"/>
        </w:rPr>
        <w:t>소의 “심과 경이 서로 비추는 것을 본다”는 것은 위 비유를 알면 심경이 서로 비추어 나타남을 이해한다는 뜻이다. 실제로 본각지가 마음과 경계에 함께 들어가기 때문이다. 본지가 쌍입하면 이것이 곧 경 즉 심이므로 마음 가운데 경계를 깨닫고, 심 즉 경이므로 경계 위에서 마음을 안다. 그러므로 심경이 중중하게 서로 나타나고 본각지성은 항상 심경에 있다.</w:t>
      </w:r>
    </w:p>
    <w:p>
      <w:pPr>
        <w:pStyle w:val="Heading2"/>
      </w:pPr>
      <w:r>
        <w:rPr>
          <w:rFonts w:ascii="Noto Sans KR" w:hAnsi="Noto Sans KR" w:eastAsia="Noto Sans CJK KR"/>
        </w:rPr>
        <w:t>문단 2891  ·  [0412a14]</w:t>
      </w:r>
    </w:p>
    <w:p>
      <w:pPr/>
      <w:r>
        <w:rPr>
          <w:rFonts w:ascii="Noto Sans KR" w:hAnsi="Noto Sans KR" w:eastAsia="Noto Sans CJK KR"/>
          <w:b/>
        </w:rPr>
        <w:t>원문</w:t>
      </w:r>
    </w:p>
    <w:p>
      <w:pPr>
        <w:pStyle w:val="SourceText"/>
      </w:pPr>
      <w:r>
        <w:rPr>
          <w:rFonts w:ascii="Noto Sans KR" w:hAnsi="Noto Sans KR" w:eastAsia="Noto Sans CJK KR"/>
        </w:rPr>
        <w:t>[0412a14] 鈔但取明了之義者以燈為喻但取燈上明了之義喻於本智或可兩鏡一燈皆明了故明了即是喻體心境本智唯一真心隨義別故皆有明了之義言智性色性下即起信論文以智性證上入心以色性證上入境本無二者證雙入也此文或可亦證心境俱有明了義也知一切法下梵行品文由本智入心入境故一切法即心自性也則雙證二義可知故此下釋成雙入義。</w:t>
      </w:r>
    </w:p>
    <w:p>
      <w:pPr/>
      <w:r>
        <w:rPr>
          <w:rFonts w:ascii="Noto Sans KR" w:hAnsi="Noto Sans KR" w:eastAsia="Noto Sans CJK KR"/>
          <w:b/>
        </w:rPr>
        <w:t>한국어 직역</w:t>
      </w:r>
    </w:p>
    <w:p>
      <w:pPr>
        <w:pStyle w:val="TranslationText"/>
      </w:pPr>
      <w:r>
        <w:rPr>
          <w:rFonts w:ascii="Noto Sans KR" w:hAnsi="Noto Sans KR" w:eastAsia="Noto Sans CJK KR"/>
        </w:rPr>
        <w:t>초의 “다만 명료의 뜻만 취한다”는 것은 등불을 비유로 삼되 다만 등불의 명료한 뜻을 취해 본지에 비유한다는 뜻이다. 또는 두 거울과 한 등불이 모두 밝으므로 명료가 곧 비유의 체이다. 심·경·본지가 오직 한 진심인데 뜻에 따라 다르므로 모두 명료의 뜻이 있다. “지성·색성” 이하는 곧 『기신론』의 글이다. 지성으로 위의 입심을 증명하고 색성으로 위의 입경을 증명하며, 본래 둘이 아니라는 것으로 쌍입을 증명한다. 이 글은 또는 심경에 모두 명료의 뜻이 있다는 것을 증명할 수도 있다. “일체법을 안다” 이하는 「범행품」의 글이다. 본지가 마음과 경계에 들어가기 때문에 일체법이 곧 마음의 자성이다. 그러므로 두 뜻을 함께 증명할 수 있음을 알 수 있다. “그러므로 이” 이하는 쌍입의 뜻을 해석해 성립시킨다.</w:t>
      </w:r>
    </w:p>
    <w:p>
      <w:pPr>
        <w:pStyle w:val="Heading2"/>
      </w:pPr>
      <w:r>
        <w:rPr>
          <w:rFonts w:ascii="Noto Sans KR" w:hAnsi="Noto Sans KR" w:eastAsia="Noto Sans CJK KR"/>
        </w:rPr>
        <w:t>문단 2892  ·  [0412a22]</w:t>
      </w:r>
    </w:p>
    <w:p>
      <w:pPr/>
      <w:r>
        <w:rPr>
          <w:rFonts w:ascii="Noto Sans KR" w:hAnsi="Noto Sans KR" w:eastAsia="Noto Sans CJK KR"/>
          <w:b/>
        </w:rPr>
        <w:t>원문</w:t>
      </w:r>
    </w:p>
    <w:p>
      <w:pPr>
        <w:pStyle w:val="SourceText"/>
      </w:pPr>
      <w:r>
        <w:rPr>
          <w:rFonts w:ascii="Noto Sans KR" w:hAnsi="Noto Sans KR" w:eastAsia="Noto Sans CJK KR"/>
        </w:rPr>
        <w:t>[0412a22] 鈔尊容喻真佛等者性本是佛名真佛故言今人只解下遮非或舉淺解以顯深義也今明下顯正也雖但言如為總融萬有即是一心之理故名如也言作佛者如鏡新明合於本明義言作故亦無能合所合言心佛重重者境中見重重心佛心中見重重境佛疏文語略但言心佛又欲成文義已說故而本覺性一下即真佛唯一也今以像喻真云即尊容之雙入。</w:t>
      </w:r>
    </w:p>
    <w:p>
      <w:pPr/>
      <w:r>
        <w:rPr>
          <w:rFonts w:ascii="Noto Sans KR" w:hAnsi="Noto Sans KR" w:eastAsia="Noto Sans CJK KR"/>
          <w:b/>
        </w:rPr>
        <w:t>한국어 직역</w:t>
      </w:r>
    </w:p>
    <w:p>
      <w:pPr>
        <w:pStyle w:val="TranslationText"/>
      </w:pPr>
      <w:r>
        <w:rPr>
          <w:rFonts w:ascii="Noto Sans KR" w:hAnsi="Noto Sans KR" w:eastAsia="Noto Sans CJK KR"/>
        </w:rPr>
        <w:t>초의 “존용은 진불을 비유한다”는 것은 성품이 본래 불이므로 진불이라 한다. “지금 사람은 다만 해석한다” 이하는 잘못을 막거나 얕은 이해를 들어 깊은 뜻을 드러낸 것이다. “지금 밝히는” 이하는 바른 뜻을 드러낸다. 비록 다만 ‘여’라고 했으나 만유를 총융하는 것이 곧 일심의 이치이므로 ‘여’라 한다. “작불”은 거울이 새로 밝아져 본래의 밝음과 합하는 뜻을 ‘작’이라 한 것이다. 또한 능합·소합이 없다. “심불이 중중하다”는 것은 경계 가운데 중중한 심불을 보고 마음 가운데 중중한 경불을 본다는 뜻이다. 소문은 말을 생략해 다만 ‘심불’이라 하였고, 또 문장을 이루기 위해 뜻이 이미 설해졌기 때문이다. “그런데 본각성은 하나” 이하는 진불이 오직 하나라는 뜻이다. 지금 상으로 진을 비유하여 “존용이 쌍입한다”고 말한 것이다.</w:t>
      </w:r>
    </w:p>
    <w:p>
      <w:pPr>
        <w:pStyle w:val="Heading2"/>
      </w:pPr>
      <w:r>
        <w:rPr>
          <w:rFonts w:ascii="Noto Sans KR" w:hAnsi="Noto Sans KR" w:eastAsia="Noto Sans CJK KR"/>
        </w:rPr>
        <w:t>문단 2893  ·  [0412b06]</w:t>
      </w:r>
    </w:p>
    <w:p>
      <w:pPr/>
      <w:r>
        <w:rPr>
          <w:rFonts w:ascii="Noto Sans KR" w:hAnsi="Noto Sans KR" w:eastAsia="Noto Sans CJK KR"/>
          <w:b/>
        </w:rPr>
        <w:t>원문</w:t>
      </w:r>
    </w:p>
    <w:p>
      <w:pPr>
        <w:pStyle w:val="SourceText"/>
      </w:pPr>
      <w:r>
        <w:rPr>
          <w:rFonts w:ascii="Noto Sans KR" w:hAnsi="Noto Sans KR" w:eastAsia="Noto Sans CJK KR"/>
        </w:rPr>
        <w:t>[0412b06] 疏皆取之不可得下謂上心境二法皆以心取之不可得其形相即成止也以心照於心境而不可窮盡即成觀也。</w:t>
      </w:r>
    </w:p>
    <w:p>
      <w:pPr/>
      <w:r>
        <w:rPr>
          <w:rFonts w:ascii="Noto Sans KR" w:hAnsi="Noto Sans KR" w:eastAsia="Noto Sans CJK KR"/>
          <w:b/>
        </w:rPr>
        <w:t>한국어 직역</w:t>
      </w:r>
    </w:p>
    <w:p>
      <w:pPr>
        <w:pStyle w:val="TranslationText"/>
      </w:pPr>
      <w:r>
        <w:rPr>
          <w:rFonts w:ascii="Noto Sans KR" w:hAnsi="Noto Sans KR" w:eastAsia="Noto Sans CJK KR"/>
        </w:rPr>
        <w:t>소의 “모두 취하려 해도 얻을 수 없다” 이하는 위의 심·경 두 법을 모두 마음으로 취하려 해도 그 형상을 얻을 수 없으므로 지를 이룬다는 뜻이다. 마음으로 심경을 비추어도 궁구할 수 없으므로 관을 이룬다.</w:t>
      </w:r>
    </w:p>
    <w:p>
      <w:pPr>
        <w:pStyle w:val="Heading2"/>
      </w:pPr>
      <w:r>
        <w:rPr>
          <w:rFonts w:ascii="Noto Sans KR" w:hAnsi="Noto Sans KR" w:eastAsia="Noto Sans CJK KR"/>
        </w:rPr>
        <w:t>문단 2894  ·  [0412b09]</w:t>
      </w:r>
    </w:p>
    <w:p>
      <w:pPr/>
      <w:r>
        <w:rPr>
          <w:rFonts w:ascii="Noto Sans KR" w:hAnsi="Noto Sans KR" w:eastAsia="Noto Sans CJK KR"/>
          <w:b/>
        </w:rPr>
        <w:t>원문</w:t>
      </w:r>
    </w:p>
    <w:p>
      <w:pPr>
        <w:pStyle w:val="SourceText"/>
      </w:pPr>
      <w:r>
        <w:rPr>
          <w:rFonts w:ascii="Noto Sans KR" w:hAnsi="Noto Sans KR" w:eastAsia="Noto Sans CJK KR"/>
        </w:rPr>
        <w:t>[0412b09] 鈔雙融前二者兩鏡互照雖重重遞現一燈尊容雙入亦影現重重皆以手取之不可得法准應然上來心境二法重重互現名為心境今取之不可得名為兩亡故成止也而照前互現不可窮心境交徹故名觀也。</w:t>
      </w:r>
    </w:p>
    <w:p>
      <w:pPr/>
      <w:r>
        <w:rPr>
          <w:rFonts w:ascii="Noto Sans KR" w:hAnsi="Noto Sans KR" w:eastAsia="Noto Sans CJK KR"/>
          <w:b/>
        </w:rPr>
        <w:t>한국어 직역</w:t>
      </w:r>
    </w:p>
    <w:p>
      <w:pPr>
        <w:pStyle w:val="TranslationText"/>
      </w:pPr>
      <w:r>
        <w:rPr>
          <w:rFonts w:ascii="Noto Sans KR" w:hAnsi="Noto Sans KR" w:eastAsia="Noto Sans CJK KR"/>
        </w:rPr>
        <w:t>초의 “앞의 둘을 쌍융한다”는 것은 두 거울이 서로 비추어 중중하게 번갈아 나타나고 한 등불과 존용이 쌍입하여 역시 영상이 중중하지만 손으로 취하려 해도 얻을 수 없는 것과 같다. 법도 이에 준한다. 위에서 심경 두 법이 중중하게 서로 나타나는 것을 ‘심경’이라 하고, 지금 취하려 해도 얻을 수 없는 것을 ‘양망’이라 하므로 지를 이룬다. 그리고 앞의 상호현현을 비추어도 궁구할 수 없고 심경이 서로 꿰뚫으므로 관이라 한다.</w:t>
      </w:r>
    </w:p>
    <w:p>
      <w:pPr>
        <w:pStyle w:val="Heading2"/>
      </w:pPr>
      <w:r>
        <w:rPr>
          <w:rFonts w:ascii="Noto Sans KR" w:hAnsi="Noto Sans KR" w:eastAsia="Noto Sans CJK KR"/>
        </w:rPr>
        <w:t>문단 2895  ·  [0412b14]</w:t>
      </w:r>
    </w:p>
    <w:p>
      <w:pPr/>
      <w:r>
        <w:rPr>
          <w:rFonts w:ascii="Noto Sans KR" w:hAnsi="Noto Sans KR" w:eastAsia="Noto Sans CJK KR"/>
          <w:b/>
        </w:rPr>
        <w:t>원문</w:t>
      </w:r>
    </w:p>
    <w:p>
      <w:pPr>
        <w:pStyle w:val="SourceText"/>
      </w:pPr>
      <w:r>
        <w:rPr>
          <w:rFonts w:ascii="Noto Sans KR" w:hAnsi="Noto Sans KR" w:eastAsia="Noto Sans CJK KR"/>
        </w:rPr>
        <w:t>[0412b14] 疏境境[1]互望者以此境對彼境本覺之智雙入彼此二境故此境悟彼境之佛彼境了此境如來一一同前心心等例知。</w:t>
      </w:r>
    </w:p>
    <w:p>
      <w:pPr/>
      <w:r>
        <w:rPr>
          <w:rFonts w:ascii="Noto Sans KR" w:hAnsi="Noto Sans KR" w:eastAsia="Noto Sans CJK KR"/>
          <w:b/>
        </w:rPr>
        <w:t>한국어 직역</w:t>
      </w:r>
    </w:p>
    <w:p>
      <w:pPr>
        <w:pStyle w:val="TranslationText"/>
      </w:pPr>
      <w:r>
        <w:rPr>
          <w:rFonts w:ascii="Noto Sans KR" w:hAnsi="Noto Sans KR" w:eastAsia="Noto Sans CJK KR"/>
        </w:rPr>
        <w:t>소의 “경과 경이 [1] 서로 바라본다”는 것은 이 경계를 저 경계에 대하면 본각지가 피차 두 경계에 쌍입하므로 이 경계에서 저 경계의 불을 깨닫고 저 경계에서 이 경계의 여래를 안다는 뜻이다. 하나하나가 앞의 심심 등에 준하여 알 수 있다.</w:t>
      </w:r>
    </w:p>
    <w:p>
      <w:pPr>
        <w:pStyle w:val="EditorialNote"/>
      </w:pPr>
      <w:r>
        <w:rPr>
          <w:rFonts w:ascii="Noto Sans KR" w:hAnsi="Noto Sans KR" w:eastAsia="Noto Sans CJK KR"/>
        </w:rPr>
        <w:t>교감·번역 메모 | ‘境境[1]互望’에 교감표지 [1]이 있다. 최종 교감에서 이본 대조 필요.</w:t>
      </w:r>
    </w:p>
    <w:p>
      <w:pPr>
        <w:pStyle w:val="Heading2"/>
      </w:pPr>
      <w:r>
        <w:rPr>
          <w:rFonts w:ascii="Noto Sans KR" w:hAnsi="Noto Sans KR" w:eastAsia="Noto Sans CJK KR"/>
        </w:rPr>
        <w:t>문단 2896  ·  [0412b17]</w:t>
      </w:r>
    </w:p>
    <w:p>
      <w:pPr/>
      <w:r>
        <w:rPr>
          <w:rFonts w:ascii="Noto Sans KR" w:hAnsi="Noto Sans KR" w:eastAsia="Noto Sans CJK KR"/>
          <w:b/>
        </w:rPr>
        <w:t>원문</w:t>
      </w:r>
    </w:p>
    <w:p>
      <w:pPr>
        <w:pStyle w:val="SourceText"/>
      </w:pPr>
      <w:r>
        <w:rPr>
          <w:rFonts w:ascii="Noto Sans KR" w:hAnsi="Noto Sans KR" w:eastAsia="Noto Sans CJK KR"/>
        </w:rPr>
        <w:t>[0412b17] 鈔境有多境等者染淨等境一一互望本智真佛皆入等迴向品云阿僧祇淨光寶常放無礙大智光明普照法界等言心有多心下善惡等心一一互望本智真佛雙入等亦爾雙泯雙融皆成止觀與前不別故疏云皆一致也言唯證相應下上皆因分假此為門故若諸行者能與如是觀行相應冥同果海故。</w:t>
      </w:r>
    </w:p>
    <w:p>
      <w:pPr/>
      <w:r>
        <w:rPr>
          <w:rFonts w:ascii="Noto Sans KR" w:hAnsi="Noto Sans KR" w:eastAsia="Noto Sans CJK KR"/>
          <w:b/>
        </w:rPr>
        <w:t>한국어 직역</w:t>
      </w:r>
    </w:p>
    <w:p>
      <w:pPr>
        <w:pStyle w:val="TranslationText"/>
      </w:pPr>
      <w:r>
        <w:rPr>
          <w:rFonts w:ascii="Noto Sans KR" w:hAnsi="Noto Sans KR" w:eastAsia="Noto Sans CJK KR"/>
        </w:rPr>
        <w:t>초의 “경에는 여러 경이 있다”는 것은 염정 등의 경계를 하나하나 서로 바라보면 본지와 진불이 모두 들어가는 것 등이다. 「회향품」에서 “아승기 정광보가 항상 무애대지광명을 놓아 법계 등을 두루 비춘다”고 하였다. “심에는 여러 심이 있다” 이하는 선악 등의 마음을 하나하나 서로 바라보아 본지와 진불이 쌍입하는 것도 역시 이와 같다. 쌍민·쌍융이 모두 지관을 이루어 앞과 다르지 않으므로 소에서 “모두 한 뜻이다”라고 하였다. “오직 증과 상응한다” 이하는 위의 모든 것이 인분에서 임시로 이것을 문으로 삼은 것이기 때문이다. 수행하는 이가 이와 같은 관행과 상응하면 과해와 명합하게 된다.</w:t>
      </w:r>
    </w:p>
    <w:p>
      <w:pPr>
        <w:pStyle w:val="Heading2"/>
      </w:pPr>
      <w:r>
        <w:rPr>
          <w:rFonts w:ascii="Noto Sans KR" w:hAnsi="Noto Sans KR" w:eastAsia="Noto Sans CJK KR"/>
        </w:rPr>
        <w:t>문단 2897  ·  [0412b24]</w:t>
      </w:r>
    </w:p>
    <w:p>
      <w:pPr/>
      <w:r>
        <w:rPr>
          <w:rFonts w:ascii="Noto Sans KR" w:hAnsi="Noto Sans KR" w:eastAsia="Noto Sans CJK KR"/>
          <w:b/>
        </w:rPr>
        <w:t>원문</w:t>
      </w:r>
    </w:p>
    <w:p>
      <w:pPr>
        <w:pStyle w:val="SourceText"/>
      </w:pPr>
      <w:r>
        <w:rPr>
          <w:rFonts w:ascii="Noto Sans KR" w:hAnsi="Noto Sans KR" w:eastAsia="Noto Sans CJK KR"/>
        </w:rPr>
        <w:t>[0412b24] 疏三智正覺世間等者以眾生世間即所化根謂等覺已還故智正覺世間即能化主此不同汎言智正覺世間也若汎言智正覺世間者亦通等覺已下十地菩薩以六七識已轉成無漏智正覺性故今以能化主言揀之故唯目佛也言主則為二者以器世間主謂水神火神等及眾生世間主謂天王龍王等俱名諸王故唯二也佛非世間下通妨也問佛非世間生滅之法何名智正覺世間耶故此答也既佛之自體非世間從所統器及眾生受世間稱者世間之智正覺名智正覺世間智正覺世間即主名智正覺世間主依主持業二釋如次例前諸王各分器界及眾生故是器即世間眾生即世間器世間之主眾生世間之主持業依主二釋如次。</w:t>
      </w:r>
    </w:p>
    <w:p>
      <w:pPr/>
      <w:r>
        <w:rPr>
          <w:rFonts w:ascii="Noto Sans KR" w:hAnsi="Noto Sans KR" w:eastAsia="Noto Sans CJK KR"/>
          <w:b/>
        </w:rPr>
        <w:t>한국어 직역</w:t>
      </w:r>
    </w:p>
    <w:p>
      <w:pPr>
        <w:pStyle w:val="TranslationText"/>
      </w:pPr>
      <w:r>
        <w:rPr>
          <w:rFonts w:ascii="Noto Sans KR" w:hAnsi="Noto Sans KR" w:eastAsia="Noto Sans CJK KR"/>
        </w:rPr>
        <w:t>소의 “셋째 지정각세간” 이하는 중생세간이 곧 소화의 근기인 등각 이하이고, 지정각세간은 곧 능화의 주라는 뜻이다. 이것은 범박하게 말하는 지정각세간과 다르다. 범박하게 지정각세간이라 하면 등각 이하의 십지보살에도 통한다. 제6·제7식이 이미 무루지와 정각성으로 전환되었기 때문이다. 지금은 “능화의 주”라는 말로 가려내므로 오직 부처만을 가리킨다. “주는 곧 둘이다”라는 것은 기세간의 주인 수신·화신 등과 중생세간의 주인 천왕·용왕 등이 모두 여러 왕이라 불리므로 오직 둘이라는 뜻이다. “부처는 세간이 아니다” 이하는 방해를 통하게 한다. 묻는다. 부처는 세간의 생멸법이 아닌데 왜 지정각세간이라 하는가? 그러므로 여기서 답한다. 부처의 자체는 세간이 아니지만 소통인 기세간과 중생세간을 따라 세간이라는 이름을 받는다. 곧 ‘세간의 지정각’을 지정각세간이라 하고, 지정각세간이 곧 주이므로 지정각세간주라 한다. 의주석과 지업석을 차례로 이룬다. 앞의 여러 왕도 각각 기계와 중생에 따라 나뉘므로 기가 곧 세간이고 중생이 곧 세간이며, 기세간의 주와 중생세간의 주는 각각 지업·의주 두 석을 이룬다.</w:t>
      </w:r>
    </w:p>
    <w:p>
      <w:pPr>
        <w:pStyle w:val="Heading2"/>
      </w:pPr>
      <w:r>
        <w:rPr>
          <w:rFonts w:ascii="Noto Sans KR" w:hAnsi="Noto Sans KR" w:eastAsia="Noto Sans CJK KR"/>
        </w:rPr>
        <w:t>문단 2898  ·  [0412c13]</w:t>
      </w:r>
    </w:p>
    <w:p>
      <w:pPr/>
      <w:r>
        <w:rPr>
          <w:rFonts w:ascii="Noto Sans KR" w:hAnsi="Noto Sans KR" w:eastAsia="Noto Sans CJK KR"/>
          <w:b/>
        </w:rPr>
        <w:t>원문</w:t>
      </w:r>
    </w:p>
    <w:p>
      <w:pPr>
        <w:pStyle w:val="SourceText"/>
      </w:pPr>
      <w:r>
        <w:rPr>
          <w:rFonts w:ascii="Noto Sans KR" w:hAnsi="Noto Sans KR" w:eastAsia="Noto Sans CJK KR"/>
        </w:rPr>
        <w:t>[0412c13] 疏妙謂法門等者問前會梵音中翻就此方而無妙字何以此言妙耶答具云法門威德乃有妙義由法門威德令三世間體用深廣難思故名為妙此則言簡理周譯者善巧言即主之所得者即是三世間主之所得故言其地堅固并於一切法成最正覺者皆妙嚴品文言三業周普者上成最正覺即意業周普其身充滿一切世間即身業周普其音普順十方國土即語業普周也所以長行下總指第二卷已下至第五卷經文皆長行中說諸王各得法門為嚴偈讚中以讚佛德皆顯嚴佛上皆明智正覺世間嚴也。</w:t>
      </w:r>
    </w:p>
    <w:p>
      <w:pPr/>
      <w:r>
        <w:rPr>
          <w:rFonts w:ascii="Noto Sans KR" w:hAnsi="Noto Sans KR" w:eastAsia="Noto Sans CJK KR"/>
          <w:b/>
        </w:rPr>
        <w:t>한국어 직역</w:t>
      </w:r>
    </w:p>
    <w:p>
      <w:pPr>
        <w:pStyle w:val="TranslationText"/>
      </w:pPr>
      <w:r>
        <w:rPr>
          <w:rFonts w:ascii="Noto Sans KR" w:hAnsi="Noto Sans KR" w:eastAsia="Noto Sans CJK KR"/>
        </w:rPr>
        <w:t>소의 “묘란 법문” 이하는 묻는다. 앞 회의 범음 번역에서는 이 방언으로 옮길 때 ‘묘’자가 없었는데 왜 여기서는 ‘묘’라고 하는가? 답한다. 갖추어 말하면 ‘법문위덕’이라 하므로 묘의 뜻이 있다. 법문의 위덕으로 삼세간의 체용이 깊고 넓어 생각하기 어려우므로 ‘묘’라 한다. 말은 간략하나 이치는 두루 갖춘 것이다. “곧 주가 얻은 바”라는 것은 삼세간주가 얻은 바라는 뜻이다. “그 땅이 견고하다”와 “일체법에서 최정각을 이룬다”는 모두 「묘엄품」의 글이다. “삼업이 두루한다”는 것은 위의 “최정각을 이룬다”가 의업의 두루함이고, “그 몸이 일체세간에 충만한다”가 신업의 두루함이며, “그 음성이 시방국토에 두루 순응한다”가 어업의 두루함이다. “그러므로 장행” 이하는 제2권 이하 제5권까지의 경문을 총괄해 가리킨다. 모두 장행 가운데 여러 왕이 각각 법문을 얻어 장엄이 되는 것을 설하고, 게찬 가운데 불덕을 찬탄해 모두 부처를 장엄함을 드러낸다. 이상은 모두 지정각세간의 장엄을 밝힌 것이다.</w:t>
      </w:r>
    </w:p>
    <w:p>
      <w:pPr>
        <w:pStyle w:val="Heading2"/>
      </w:pPr>
      <w:r>
        <w:rPr>
          <w:rFonts w:ascii="Noto Sans KR" w:hAnsi="Noto Sans KR" w:eastAsia="Noto Sans CJK KR"/>
        </w:rPr>
        <w:t>문단 2899  ·  [0412c23]</w:t>
      </w:r>
    </w:p>
    <w:p>
      <w:pPr/>
      <w:r>
        <w:rPr>
          <w:rFonts w:ascii="Noto Sans KR" w:hAnsi="Noto Sans KR" w:eastAsia="Noto Sans CJK KR"/>
          <w:b/>
        </w:rPr>
        <w:t>원문</w:t>
      </w:r>
    </w:p>
    <w:p>
      <w:pPr>
        <w:pStyle w:val="SourceText"/>
      </w:pPr>
      <w:r>
        <w:rPr>
          <w:rFonts w:ascii="Noto Sans KR" w:hAnsi="Noto Sans KR" w:eastAsia="Noto Sans CJK KR"/>
        </w:rPr>
        <w:t>[0412c23] 疏眾生不嚴下反顯也若順釋者眾者有法門威德莊嚴力方感佛興佛以三業周普眾德莊嚴故方能為主就佛所變事理相融重重無礙方為真佛依處也。</w:t>
      </w:r>
    </w:p>
    <w:p>
      <w:pPr/>
      <w:r>
        <w:rPr>
          <w:rFonts w:ascii="Noto Sans KR" w:hAnsi="Noto Sans KR" w:eastAsia="Noto Sans CJK KR"/>
          <w:b/>
        </w:rPr>
        <w:t>한국어 직역</w:t>
      </w:r>
    </w:p>
    <w:p>
      <w:pPr>
        <w:pStyle w:val="TranslationText"/>
      </w:pPr>
      <w:r>
        <w:rPr>
          <w:rFonts w:ascii="Noto Sans KR" w:hAnsi="Noto Sans KR" w:eastAsia="Noto Sans CJK KR"/>
        </w:rPr>
        <w:t>소의 “중생이 장엄하지 않으면” 이하는 반대로 드러낸 것이다. 순서대로 풀이하면, 중생이 법문위덕의 장엄력을 가져야 비로소 부처의 출현을 감득하고, 부처가 삼업을 두루하여 여러 덕으로 장엄되어야 비로소 주가 될 수 있다. 부처가 변현한 바에서는 사리가 서로 융합하고 중중무애해야 비로소 참된 부처의 의처가 된다.</w:t>
      </w:r>
    </w:p>
    <w:p>
      <w:pPr>
        <w:pStyle w:val="Heading2"/>
      </w:pPr>
      <w:r>
        <w:rPr>
          <w:rFonts w:ascii="Noto Sans KR" w:hAnsi="Noto Sans KR" w:eastAsia="Noto Sans CJK KR"/>
        </w:rPr>
        <w:t>문단 2900  ·  [0413a03]</w:t>
      </w:r>
    </w:p>
    <w:p>
      <w:pPr/>
      <w:r>
        <w:rPr>
          <w:rFonts w:ascii="Noto Sans KR" w:hAnsi="Noto Sans KR" w:eastAsia="Noto Sans CJK KR"/>
          <w:b/>
        </w:rPr>
        <w:t>원문</w:t>
      </w:r>
    </w:p>
    <w:p>
      <w:pPr>
        <w:pStyle w:val="SourceText"/>
      </w:pPr>
      <w:r>
        <w:rPr>
          <w:rFonts w:ascii="Noto Sans KR" w:hAnsi="Noto Sans KR" w:eastAsia="Noto Sans CJK KR"/>
        </w:rPr>
        <w:t>[0413a03] 疏顯遇有德者佛嚴眾生也眾生得法莊嚴微妙輔翼如來顯佛超絕勝過一切即眾生嚴佛也亦應更有器界莊嚴顯化主真極海會大眾堪為法器義不異前遇者有德顯佛超勝故疏略不言有科云三嚴相成故知應爾也。</w:t>
      </w:r>
    </w:p>
    <w:p>
      <w:pPr/>
      <w:r>
        <w:rPr>
          <w:rFonts w:ascii="Noto Sans KR" w:hAnsi="Noto Sans KR" w:eastAsia="Noto Sans CJK KR"/>
          <w:b/>
        </w:rPr>
        <w:t>한국어 직역</w:t>
      </w:r>
    </w:p>
    <w:p>
      <w:pPr>
        <w:pStyle w:val="TranslationText"/>
      </w:pPr>
      <w:r>
        <w:rPr>
          <w:rFonts w:ascii="Noto Sans KR" w:hAnsi="Noto Sans KR" w:eastAsia="Noto Sans CJK KR"/>
        </w:rPr>
        <w:t>소의 “덕 있는 이를 만남을 드러낸다”는 것은 부처가 중생을 장엄하는 것이다. 중생이 법을 얻어 장엄이 미묘하고 여래를 보익하여 부처가 일체를 초월함을 드러내니, 이는 중생이 부처를 장엄하는 것이다. 또한 기계의 장엄이 화주의 진극을 드러내고 해회 대중이 법기가 될 만하다는 뜻도 있어야 하는데 앞의 “덕 있는 이를 만남”과 뜻이 다르지 않으므로 소에서 생략해 말하지 않았다. 어떤 과에서는 “세 장엄이 서로 이룬다”고 하였으니 마땅히 그러함을 알 수 있다.</w:t>
      </w:r>
    </w:p>
    <w:p>
      <w:pPr>
        <w:pStyle w:val="Heading2"/>
      </w:pPr>
      <w:r>
        <w:rPr>
          <w:rFonts w:ascii="Noto Sans KR" w:hAnsi="Noto Sans KR" w:eastAsia="Noto Sans CJK KR"/>
        </w:rPr>
        <w:t>문단 2901  ·  [0413a08]</w:t>
      </w:r>
    </w:p>
    <w:p>
      <w:pPr/>
      <w:r>
        <w:rPr>
          <w:rFonts w:ascii="Noto Sans KR" w:hAnsi="Noto Sans KR" w:eastAsia="Noto Sans CJK KR"/>
          <w:b/>
        </w:rPr>
        <w:t>원문</w:t>
      </w:r>
    </w:p>
    <w:p>
      <w:pPr>
        <w:pStyle w:val="SourceText"/>
      </w:pPr>
      <w:r>
        <w:rPr>
          <w:rFonts w:ascii="Noto Sans KR" w:hAnsi="Noto Sans KR" w:eastAsia="Noto Sans CJK KR"/>
        </w:rPr>
        <w:t>[0413a08] 疏今明序已兼正等即序分中所明深理已兼正宗之義故廣讚下却歸序意。</w:t>
      </w:r>
    </w:p>
    <w:p>
      <w:pPr/>
      <w:r>
        <w:rPr>
          <w:rFonts w:ascii="Noto Sans KR" w:hAnsi="Noto Sans KR" w:eastAsia="Noto Sans CJK KR"/>
          <w:b/>
        </w:rPr>
        <w:t>한국어 직역</w:t>
      </w:r>
    </w:p>
    <w:p>
      <w:pPr>
        <w:pStyle w:val="TranslationText"/>
      </w:pPr>
      <w:r>
        <w:rPr>
          <w:rFonts w:ascii="Noto Sans KR" w:hAnsi="Noto Sans KR" w:eastAsia="Noto Sans CJK KR"/>
        </w:rPr>
        <w:t>소의 “지금 밝힌 서는 이미 정을 겸한다”는 것은 서분에서 밝힌 깊은 이치가 이미 정종의 뜻을 겸한다는 것이다. 그러므로 “널리 찬탄한다” 이하는 다시 서의 뜻으로 귀결한다.</w:t>
      </w:r>
    </w:p>
    <w:p>
      <w:pPr>
        <w:pStyle w:val="Heading2"/>
      </w:pPr>
      <w:r>
        <w:rPr>
          <w:rFonts w:ascii="Noto Sans KR" w:hAnsi="Noto Sans KR" w:eastAsia="Noto Sans CJK KR"/>
        </w:rPr>
        <w:t>문단 2902  ·  [0413a10]</w:t>
      </w:r>
    </w:p>
    <w:p>
      <w:pPr/>
      <w:r>
        <w:rPr>
          <w:rFonts w:ascii="Noto Sans KR" w:hAnsi="Noto Sans KR" w:eastAsia="Noto Sans CJK KR"/>
          <w:b/>
        </w:rPr>
        <w:t>원문</w:t>
      </w:r>
    </w:p>
    <w:p>
      <w:pPr>
        <w:pStyle w:val="SourceText"/>
      </w:pPr>
      <w:r>
        <w:rPr>
          <w:rFonts w:ascii="Noto Sans KR" w:hAnsi="Noto Sans KR" w:eastAsia="Noto Sans CJK KR"/>
        </w:rPr>
        <w:t>[0413a10] 疏謂所得法等者謂由得深法智眼方開能淨三世間故又所得法可重如眼亦法本淨如眼不唯自淨復能淨於世間故又淨即嚴義但名異耳故今新譯為妙嚴也。</w:t>
      </w:r>
    </w:p>
    <w:p>
      <w:pPr/>
      <w:r>
        <w:rPr>
          <w:rFonts w:ascii="Noto Sans KR" w:hAnsi="Noto Sans KR" w:eastAsia="Noto Sans CJK KR"/>
          <w:b/>
        </w:rPr>
        <w:t>한국어 직역</w:t>
      </w:r>
    </w:p>
    <w:p>
      <w:pPr>
        <w:pStyle w:val="TranslationText"/>
      </w:pPr>
      <w:r>
        <w:rPr>
          <w:rFonts w:ascii="Noto Sans KR" w:hAnsi="Noto Sans KR" w:eastAsia="Noto Sans CJK KR"/>
        </w:rPr>
        <w:t>소의 “얻은 법 등”은 깊은 법을 얻어 지안이 열려야 비로소 삼세간을 깨끗하게 할 수 있다는 뜻이다. 또 얻은 법은 눈처럼 중하게 여길 만하고, 법 자체가 본래 깨끗하기가 눈과 같으며, 자기만 깨끗한 것이 아니라 다시 세간을 깨끗하게 할 수 있다. 또 ‘정’은 곧 ‘엄’의 뜻이고 이름만 다를 뿐이므로 지금의 신역에서는 ‘묘엄’이라 번역한다.</w:t>
      </w:r>
    </w:p>
    <w:p>
      <w:pPr>
        <w:pStyle w:val="Heading2"/>
      </w:pPr>
      <w:r>
        <w:rPr>
          <w:rFonts w:ascii="Noto Sans KR" w:hAnsi="Noto Sans KR" w:eastAsia="Noto Sans CJK KR"/>
        </w:rPr>
        <w:t>문단 2903  ·  [0413a14]</w:t>
      </w:r>
    </w:p>
    <w:p>
      <w:pPr/>
      <w:r>
        <w:rPr>
          <w:rFonts w:ascii="Noto Sans KR" w:hAnsi="Noto Sans KR" w:eastAsia="Noto Sans CJK KR"/>
          <w:b/>
        </w:rPr>
        <w:t>원문</w:t>
      </w:r>
    </w:p>
    <w:p>
      <w:pPr>
        <w:pStyle w:val="SourceText"/>
      </w:pPr>
      <w:r>
        <w:rPr>
          <w:rFonts w:ascii="Noto Sans KR" w:hAnsi="Noto Sans KR" w:eastAsia="Noto Sans CJK KR"/>
        </w:rPr>
        <w:t>[0413a14] 鈔即今法門威德者兼和會三處也謂梵本具譯云法門威德晉譯云淨眼今譯云妙嚴名殊義一也以法門威德即法眼清淨故既能法眼清淨即能妙嚴世間故。</w:t>
      </w:r>
    </w:p>
    <w:p>
      <w:pPr/>
      <w:r>
        <w:rPr>
          <w:rFonts w:ascii="Noto Sans KR" w:hAnsi="Noto Sans KR" w:eastAsia="Noto Sans CJK KR"/>
          <w:b/>
        </w:rPr>
        <w:t>한국어 직역</w:t>
      </w:r>
    </w:p>
    <w:p>
      <w:pPr>
        <w:pStyle w:val="TranslationText"/>
      </w:pPr>
      <w:r>
        <w:rPr>
          <w:rFonts w:ascii="Noto Sans KR" w:hAnsi="Noto Sans KR" w:eastAsia="Noto Sans CJK KR"/>
        </w:rPr>
        <w:t>초의 “곧 지금의 법문위덕”은 세 곳을 함께 회통한 것이다. 곧 범본을 갖추어 번역하면 ‘법문위덕’이고 진역은 ‘정안’, 지금 역은 ‘묘엄’이라 하여 이름은 다르나 뜻은 하나이다. 법문위덕이 곧 법안청정이기 때문이다. 이미 법안을 청정하게 할 수 있으면 곧 세간을 묘하게 장엄할 수 있다.</w:t>
      </w:r>
    </w:p>
    <w:p>
      <w:pPr>
        <w:pStyle w:val="SmallMeta"/>
        <w:jc w:val="center"/>
      </w:pPr>
      <w:r>
        <w:rPr>
          <w:rFonts w:ascii="Noto Sans KR" w:hAnsi="Noto Sans KR" w:eastAsia="Noto Sans CJK KR"/>
        </w:rPr>
        <w:t>華嚴懸談會玄記卷第四十(終)</w:t>
      </w:r>
    </w:p>
    <w:p>
      <w:pPr>
        <w:pStyle w:val="Heading2"/>
      </w:pPr>
      <w:r>
        <w:rPr>
          <w:rFonts w:ascii="Noto Sans KR" w:hAnsi="Noto Sans KR" w:eastAsia="Noto Sans CJK KR"/>
        </w:rPr>
        <w:t>음석(音釋)</w:t>
      </w:r>
    </w:p>
    <w:p>
      <w:pPr>
        <w:pStyle w:val="Heading2"/>
      </w:pPr>
      <w:r>
        <w:rPr>
          <w:rFonts w:ascii="Noto Sans KR" w:hAnsi="Noto Sans KR" w:eastAsia="Noto Sans CJK KR"/>
        </w:rPr>
        <w:t>문단 2904  ·  [0413a22]</w:t>
      </w:r>
    </w:p>
    <w:p>
      <w:pPr/>
      <w:r>
        <w:rPr>
          <w:rFonts w:ascii="Noto Sans KR" w:hAnsi="Noto Sans KR" w:eastAsia="Noto Sans CJK KR"/>
          <w:b/>
        </w:rPr>
        <w:t>원문</w:t>
      </w:r>
    </w:p>
    <w:p>
      <w:pPr>
        <w:pStyle w:val="SourceText"/>
      </w:pPr>
      <w:r>
        <w:rPr>
          <w:rFonts w:ascii="Noto Sans KR" w:hAnsi="Noto Sans KR" w:eastAsia="Noto Sans CJK KR"/>
        </w:rPr>
        <w:t>愎</w:t>
      </w:r>
    </w:p>
    <w:p>
      <w:pPr>
        <w:pStyle w:val="SourceText"/>
      </w:pPr>
      <w:r>
        <w:rPr>
          <w:rFonts w:ascii="Noto Sans KR" w:hAnsi="Noto Sans KR" w:eastAsia="Noto Sans CJK KR"/>
        </w:rPr>
        <w:t>[0413a22] (音必恨也)。</w:t>
      </w:r>
    </w:p>
    <w:p>
      <w:pPr/>
      <w:r>
        <w:rPr>
          <w:rFonts w:ascii="Noto Sans KR" w:hAnsi="Noto Sans KR" w:eastAsia="Noto Sans CJK KR"/>
          <w:b/>
        </w:rPr>
        <w:t>한국어 직역</w:t>
      </w:r>
    </w:p>
    <w:p>
      <w:pPr>
        <w:pStyle w:val="TranslationText"/>
      </w:pPr>
      <w:r>
        <w:rPr>
          <w:rFonts w:ascii="Noto Sans KR" w:hAnsi="Noto Sans KR" w:eastAsia="Noto Sans CJK KR"/>
        </w:rPr>
        <w:t>愎</w:t>
      </w:r>
    </w:p>
    <w:p>
      <w:pPr>
        <w:pStyle w:val="TranslationText"/>
      </w:pPr>
      <w:r>
        <w:rPr>
          <w:rFonts w:ascii="Noto Sans KR" w:hAnsi="Noto Sans KR" w:eastAsia="Noto Sans CJK KR"/>
        </w:rPr>
        <w:t>(음은 필[必]이며, 원망한다는 뜻이다.)</w:t>
      </w:r>
    </w:p>
    <w:p>
      <w:pPr>
        <w:pStyle w:val="Heading2"/>
      </w:pPr>
      <w:r>
        <w:rPr>
          <w:rFonts w:ascii="Noto Sans KR" w:hAnsi="Noto Sans KR" w:eastAsia="Noto Sans CJK KR"/>
        </w:rPr>
        <w:t>문단 2905  ·  [0413a22]</w:t>
      </w:r>
    </w:p>
    <w:p>
      <w:pPr/>
      <w:r>
        <w:rPr>
          <w:rFonts w:ascii="Noto Sans KR" w:hAnsi="Noto Sans KR" w:eastAsia="Noto Sans CJK KR"/>
          <w:b/>
        </w:rPr>
        <w:t>원문</w:t>
      </w:r>
    </w:p>
    <w:p>
      <w:pPr>
        <w:pStyle w:val="SourceText"/>
      </w:pPr>
      <w:r>
        <w:rPr>
          <w:rFonts w:ascii="Noto Sans KR" w:hAnsi="Noto Sans KR" w:eastAsia="Noto Sans CJK KR"/>
        </w:rPr>
        <w:t>鉗</w:t>
      </w:r>
    </w:p>
    <w:p>
      <w:pPr>
        <w:pStyle w:val="SourceText"/>
      </w:pPr>
      <w:r>
        <w:rPr>
          <w:rFonts w:ascii="Noto Sans KR" w:hAnsi="Noto Sans KR" w:eastAsia="Noto Sans CJK KR"/>
        </w:rPr>
        <w:t>[0413a22] (音乾束物也)。</w:t>
      </w:r>
    </w:p>
    <w:p>
      <w:pPr/>
      <w:r>
        <w:rPr>
          <w:rFonts w:ascii="Noto Sans KR" w:hAnsi="Noto Sans KR" w:eastAsia="Noto Sans CJK KR"/>
          <w:b/>
        </w:rPr>
        <w:t>한국어 직역</w:t>
      </w:r>
    </w:p>
    <w:p>
      <w:pPr>
        <w:pStyle w:val="TranslationText"/>
      </w:pPr>
      <w:r>
        <w:rPr>
          <w:rFonts w:ascii="Noto Sans KR" w:hAnsi="Noto Sans KR" w:eastAsia="Noto Sans CJK KR"/>
        </w:rPr>
        <w:t>鉗</w:t>
      </w:r>
    </w:p>
    <w:p>
      <w:pPr>
        <w:pStyle w:val="TranslationText"/>
      </w:pPr>
      <w:r>
        <w:rPr>
          <w:rFonts w:ascii="Noto Sans KR" w:hAnsi="Noto Sans KR" w:eastAsia="Noto Sans CJK KR"/>
        </w:rPr>
        <w:t>(음은 건[乾]이며, 물건을 묶는다는 뜻이다.)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CJK KR"/>
      </w:rPr>
      <w:t>『화엄현담회현기』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 w:type="paragraph" w:customStyle="1" w:styleId="SourceOutline0">
    <w:name w:val="Source Outline 0"/>
    <w:basedOn w:val="SourceText"/>
    <w:pPr>
      <w:spacing w:after="40" w:line="276" w:lineRule="auto"/>
      <w:ind w:left="259" w:hanging="115"/>
    </w:pPr>
    <w:rPr>
      <w:rFonts w:ascii="Noto Sans KR" w:hAnsi="Noto Sans KR"/>
      <w:sz w:val="19"/>
    </w:rPr>
  </w:style>
  <w:style w:type="paragraph" w:customStyle="1" w:styleId="TranslationOutline0">
    <w:name w:val="Translation Outline 0"/>
    <w:basedOn w:val="TranslationText"/>
    <w:pPr>
      <w:spacing w:after="40" w:line="276" w:lineRule="auto"/>
      <w:ind w:left="259" w:hanging="115"/>
    </w:pPr>
    <w:rPr>
      <w:rFonts w:ascii="Noto Sans KR" w:hAnsi="Noto Sans KR"/>
      <w:sz w:val="20"/>
    </w:rPr>
  </w:style>
  <w:style w:type="paragraph" w:customStyle="1" w:styleId="SourceOutline1">
    <w:name w:val="Source Outline 1"/>
    <w:basedOn w:val="SourceText"/>
    <w:pPr>
      <w:spacing w:after="40" w:line="276" w:lineRule="auto"/>
      <w:ind w:left="576" w:hanging="115"/>
    </w:pPr>
    <w:rPr>
      <w:rFonts w:ascii="Noto Sans KR" w:hAnsi="Noto Sans KR"/>
      <w:sz w:val="19"/>
    </w:rPr>
  </w:style>
  <w:style w:type="paragraph" w:customStyle="1" w:styleId="TranslationOutline1">
    <w:name w:val="Translation Outline 1"/>
    <w:basedOn w:val="TranslationText"/>
    <w:pPr>
      <w:spacing w:after="40" w:line="276" w:lineRule="auto"/>
      <w:ind w:left="576" w:hanging="115"/>
    </w:pPr>
    <w:rPr>
      <w:rFonts w:ascii="Noto Sans KR" w:hAnsi="Noto Sans KR"/>
      <w:sz w:val="20"/>
    </w:rPr>
  </w:style>
  <w:style w:type="paragraph" w:customStyle="1" w:styleId="SourceOutline2">
    <w:name w:val="Source Outline 2"/>
    <w:basedOn w:val="SourceText"/>
    <w:pPr>
      <w:spacing w:after="40" w:line="276" w:lineRule="auto"/>
      <w:ind w:left="893" w:hanging="115"/>
    </w:pPr>
    <w:rPr>
      <w:rFonts w:ascii="Noto Sans KR" w:hAnsi="Noto Sans KR"/>
      <w:sz w:val="19"/>
    </w:rPr>
  </w:style>
  <w:style w:type="paragraph" w:customStyle="1" w:styleId="TranslationOutline2">
    <w:name w:val="Translation Outline 2"/>
    <w:basedOn w:val="TranslationText"/>
    <w:pPr>
      <w:spacing w:after="40" w:line="276" w:lineRule="auto"/>
      <w:ind w:left="893" w:hanging="115"/>
    </w:pPr>
    <w:rPr>
      <w:rFonts w:ascii="Noto Sans KR" w:hAnsi="Noto Sans KR"/>
      <w:sz w:val="20"/>
    </w:rPr>
  </w:style>
  <w:style w:type="paragraph" w:customStyle="1" w:styleId="SourceOutline3">
    <w:name w:val="Source Outline 3"/>
    <w:basedOn w:val="SourceText"/>
    <w:pPr>
      <w:spacing w:after="40" w:line="276" w:lineRule="auto"/>
      <w:ind w:left="1210" w:hanging="115"/>
    </w:pPr>
    <w:rPr>
      <w:rFonts w:ascii="Noto Sans KR" w:hAnsi="Noto Sans KR"/>
      <w:sz w:val="19"/>
    </w:rPr>
  </w:style>
  <w:style w:type="paragraph" w:customStyle="1" w:styleId="TranslationOutline3">
    <w:name w:val="Translation Outline 3"/>
    <w:basedOn w:val="TranslationText"/>
    <w:pPr>
      <w:spacing w:after="40" w:line="276" w:lineRule="auto"/>
      <w:ind w:left="1210" w:hanging="115"/>
    </w:pPr>
    <w:rPr>
      <w:rFonts w:ascii="Noto Sans KR" w:hAnsi="Noto Sans KR"/>
      <w:sz w:val="20"/>
    </w:rPr>
  </w:style>
  <w:style w:type="paragraph" w:customStyle="1" w:styleId="SourceOutline4">
    <w:name w:val="Source Outline 4"/>
    <w:basedOn w:val="SourceText"/>
    <w:pPr>
      <w:spacing w:after="40" w:line="276" w:lineRule="auto"/>
      <w:ind w:left="1526" w:hanging="115"/>
    </w:pPr>
    <w:rPr>
      <w:rFonts w:ascii="Noto Sans KR" w:hAnsi="Noto Sans KR"/>
      <w:sz w:val="19"/>
    </w:rPr>
  </w:style>
  <w:style w:type="paragraph" w:customStyle="1" w:styleId="TranslationOutline4">
    <w:name w:val="Translation Outline 4"/>
    <w:basedOn w:val="TranslationText"/>
    <w:pPr>
      <w:spacing w:after="40" w:line="276" w:lineRule="auto"/>
      <w:ind w:left="1526" w:hanging="115"/>
    </w:pPr>
    <w:rPr>
      <w:rFonts w:ascii="Noto Sans KR" w:hAnsi="Noto Sans KR"/>
      <w:sz w:val="20"/>
    </w:rPr>
  </w:style>
  <w:style w:type="paragraph" w:customStyle="1" w:styleId="SourceOutline5">
    <w:name w:val="Source Outline 5"/>
    <w:basedOn w:val="SourceText"/>
    <w:pPr>
      <w:spacing w:after="40" w:line="276" w:lineRule="auto"/>
      <w:ind w:left="1843" w:hanging="115"/>
    </w:pPr>
    <w:rPr>
      <w:rFonts w:ascii="Noto Sans KR" w:hAnsi="Noto Sans KR"/>
      <w:sz w:val="19"/>
    </w:rPr>
  </w:style>
  <w:style w:type="paragraph" w:customStyle="1" w:styleId="TranslationOutline5">
    <w:name w:val="Translation Outline 5"/>
    <w:basedOn w:val="TranslationText"/>
    <w:pPr>
      <w:spacing w:after="40" w:line="276" w:lineRule="auto"/>
      <w:ind w:left="1843" w:hanging="115"/>
    </w:pPr>
    <w:rPr>
      <w:rFonts w:ascii="Noto Sans KR" w:hAnsi="Noto Sans KR"/>
      <w:sz w:val="20"/>
    </w:rPr>
  </w:style>
  <w:style w:type="paragraph" w:customStyle="1" w:styleId="SourceOutline6">
    <w:name w:val="Source Outline 6"/>
    <w:basedOn w:val="SourceText"/>
    <w:pPr>
      <w:spacing w:after="40" w:line="276" w:lineRule="auto"/>
      <w:ind w:left="2160" w:hanging="115"/>
    </w:pPr>
    <w:rPr>
      <w:rFonts w:ascii="Noto Sans KR" w:hAnsi="Noto Sans KR"/>
      <w:sz w:val="19"/>
    </w:rPr>
  </w:style>
  <w:style w:type="paragraph" w:customStyle="1" w:styleId="TranslationOutline6">
    <w:name w:val="Translation Outline 6"/>
    <w:basedOn w:val="TranslationText"/>
    <w:pPr>
      <w:spacing w:after="40" w:line="276" w:lineRule="auto"/>
      <w:ind w:left="2160" w:hanging="115"/>
    </w:pPr>
    <w:rPr>
      <w:rFonts w:ascii="Noto Sans KR" w:hAnsi="Noto Sans KR"/>
      <w:sz w:val="20"/>
    </w:rPr>
  </w:style>
  <w:style w:type="paragraph" w:customStyle="1" w:styleId="SourceOutline7">
    <w:name w:val="Source Outline 7"/>
    <w:basedOn w:val="SourceText"/>
    <w:pPr>
      <w:spacing w:after="40" w:line="276" w:lineRule="auto"/>
      <w:ind w:left="2477" w:hanging="115"/>
    </w:pPr>
    <w:rPr>
      <w:rFonts w:ascii="Noto Sans KR" w:hAnsi="Noto Sans KR"/>
      <w:sz w:val="19"/>
    </w:rPr>
  </w:style>
  <w:style w:type="paragraph" w:customStyle="1" w:styleId="TranslationOutline7">
    <w:name w:val="Translation Outline 7"/>
    <w:basedOn w:val="TranslationText"/>
    <w:pPr>
      <w:spacing w:after="40" w:line="276" w:lineRule="auto"/>
      <w:ind w:left="2477" w:hanging="115"/>
    </w:pPr>
    <w:rPr>
      <w:rFonts w:ascii="Noto Sans KR" w:hAnsi="Noto Sans KR"/>
      <w:sz w:val="20"/>
    </w:rPr>
  </w:style>
  <w:style w:type="paragraph" w:customStyle="1" w:styleId="SourceOutline8">
    <w:name w:val="Source Outline 8"/>
    <w:basedOn w:val="SourceText"/>
    <w:pPr>
      <w:spacing w:after="40" w:line="276" w:lineRule="auto"/>
      <w:ind w:left="2794" w:hanging="115"/>
    </w:pPr>
    <w:rPr>
      <w:rFonts w:ascii="Noto Sans KR" w:hAnsi="Noto Sans KR"/>
      <w:sz w:val="19"/>
    </w:rPr>
  </w:style>
  <w:style w:type="paragraph" w:customStyle="1" w:styleId="TranslationOutline8">
    <w:name w:val="Translation Outline 8"/>
    <w:basedOn w:val="TranslationText"/>
    <w:pPr>
      <w:spacing w:after="40" w:line="276" w:lineRule="auto"/>
      <w:ind w:left="2794" w:hanging="115"/>
    </w:pPr>
    <w:rPr>
      <w:rFonts w:ascii="Noto Sans KR" w:hAnsi="Noto Sans KR"/>
      <w:sz w:val="20"/>
    </w:rPr>
  </w:style>
  <w:style w:type="paragraph" w:customStyle="1" w:styleId="FigureCaption">
    <w:name w:val="Figure Caption"/>
    <w:basedOn w:val="SmallMeta"/>
    <w:pPr>
      <w:spacing w:after="80"/>
    </w:pPr>
    <w:rPr>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gif"/><Relationship Id="rId12" Type="http://schemas.openxmlformats.org/officeDocument/2006/relationships/image" Target="media/image2.gif"/><Relationship Id="rId13" Type="http://schemas.openxmlformats.org/officeDocument/2006/relationships/image" Target="media/image3.gif"/><Relationship Id="rId14" Type="http://schemas.openxmlformats.org/officeDocument/2006/relationships/image" Target="media/image4.gif"/><Relationship Id="rId15" Type="http://schemas.openxmlformats.org/officeDocument/2006/relationships/image" Target="media/image5.gif"/><Relationship Id="rId16" Type="http://schemas.openxmlformats.org/officeDocument/2006/relationships/image" Target="media/image6.gif"/><Relationship Id="rId17" Type="http://schemas.openxmlformats.org/officeDocument/2006/relationships/image" Target="media/image7.gif"/><Relationship Id="rId18" Type="http://schemas.openxmlformats.org/officeDocument/2006/relationships/image" Target="media/image8.gif"/><Relationship Id="rId19" Type="http://schemas.openxmlformats.org/officeDocument/2006/relationships/image" Target="media/image9.gif"/><Relationship Id="rId20" Type="http://schemas.openxmlformats.org/officeDocument/2006/relationships/image" Target="media/image10.gif"/><Relationship Id="rId21" Type="http://schemas.openxmlformats.org/officeDocument/2006/relationships/image" Target="media/image11.gif"/><Relationship Id="rId22" Type="http://schemas.openxmlformats.org/officeDocument/2006/relationships/image" Target="media/image12.gif"/><Relationship Id="rId23" Type="http://schemas.openxmlformats.org/officeDocument/2006/relationships/image" Target="media/image13.gif"/><Relationship Id="rId24" Type="http://schemas.openxmlformats.org/officeDocument/2006/relationships/image" Target="media/image14.gif"/><Relationship Id="rId25" Type="http://schemas.openxmlformats.org/officeDocument/2006/relationships/image" Target="media/image15.gif"/><Relationship Id="rId26" Type="http://schemas.openxmlformats.org/officeDocument/2006/relationships/image" Target="media/image16.gif"/><Relationship Id="rId27" Type="http://schemas.openxmlformats.org/officeDocument/2006/relationships/image" Target="media/image17.gif"/><Relationship Id="rId28" Type="http://schemas.openxmlformats.org/officeDocument/2006/relationships/image" Target="media/image18.gif"/><Relationship Id="rId29" Type="http://schemas.openxmlformats.org/officeDocument/2006/relationships/image" Target="media/image19.gif"/><Relationship Id="rId30" Type="http://schemas.openxmlformats.org/officeDocument/2006/relationships/image" Target="media/image20.gif"/><Relationship Id="rId31" Type="http://schemas.openxmlformats.org/officeDocument/2006/relationships/image" Target="media/image21.gif"/><Relationship Id="rId32" Type="http://schemas.openxmlformats.org/officeDocument/2006/relationships/image" Target="media/image22.gif"/><Relationship Id="rId33" Type="http://schemas.openxmlformats.org/officeDocument/2006/relationships/image" Target="media/image23.gif"/><Relationship Id="rId34" Type="http://schemas.openxmlformats.org/officeDocument/2006/relationships/image" Target="media/image24.gif"/><Relationship Id="rId35" Type="http://schemas.openxmlformats.org/officeDocument/2006/relationships/image" Target="media/image2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화엄현담회현기 원문·한국어 전문 번역 최종복원본 v2</dc:title>
  <dc:subject>한문 불교 문헌 원문·한국어 전문 번역 대조본</dc:subject>
  <dc:creator>OpenAI Codex</dc:creator>
  <cp:keywords>화엄현담회현기, 화엄, 보서, 普瑞, X08n0236, 불교문헌, 한문번역</cp:keywords>
  <dc:description>TXT 위치표지 재배열, CBETA XML list/item 804개 계층 복원, XML 참조 도판 25개 전부 복원</dc:description>
  <cp:lastModifiedBy/>
  <cp:revision>1</cp:revision>
  <dcterms:created xsi:type="dcterms:W3CDTF">2013-12-23T23:15:00Z</dcterms:created>
  <dcterms:modified xsi:type="dcterms:W3CDTF">2013-12-23T23:15:00Z</dcterms:modified>
  <cp:category/>
</cp:coreProperties>
</file>