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十玄談要解</w:t>
      </w:r>
    </w:p>
    <w:p>
      <w:pPr>
        <w:jc w:val="center"/>
      </w:pPr>
      <w:r>
        <w:rPr>
          <w:b/>
          <w:sz w:val="32"/>
        </w:rPr>
        <w:t>『십현담요해』</w:t>
      </w:r>
    </w:p>
    <w:p>
      <w:pPr>
        <w:jc w:val="center"/>
      </w:pPr>
      <w:r>
        <w:rPr>
          <w:b w:val="0"/>
        </w:rPr>
        <w:t>KABC 한문 원문 · 한국어 전문 직역 · 교감 대조 최종완역본</w:t>
      </w:r>
    </w:p>
    <w:p>
      <w:pPr>
        <w:jc w:val="center"/>
      </w:pPr>
      <w:r>
        <w:rPr>
          <w:b w:val="0"/>
        </w:rPr>
        <w:t>同安常察禪師 述  ·  淸凉 文益 註  ·  悅卿 雪岑 解</w:t>
      </w:r>
    </w:p>
    <w:p>
      <w:pPr>
        <w:jc w:val="center"/>
      </w:pPr>
      <w:r>
        <w:rPr>
          <w:b w:val="0"/>
        </w:rPr>
        <w:t>원문 414 U단위 전수 대응 검증 · KABC 숫자형 교감 161건 전수 처리 · 본문 내 一本 이문 43건 전수 처리</w:t>
      </w:r>
    </w:p>
    <w:p>
      <w:pPr>
        <w:pStyle w:val="SmallMeta"/>
        <w:jc w:val="center"/>
      </w:pPr>
      <w:r>
        <w:rPr>
          <w:b w:val="0"/>
        </w:rPr>
        <w:t>※ 원문 TXT에는 張·권·면·행 위치표지가 없으므로 임의의 張 번호를 생성하지 않았다.</w:t>
      </w:r>
    </w:p>
    <w:p>
      <w:r>
        <w:br w:type="page"/>
      </w:r>
    </w:p>
    <w:p>
      <w:pPr>
        <w:pStyle w:val="Heading1"/>
      </w:pPr>
      <w:r>
        <w:rPr>
          <w:b w:val="0"/>
        </w:rPr>
        <w:t>1. 문헌 정보</w:t>
      </w:r>
    </w:p>
    <w:tbl>
      <w:tblPr>
        <w:tblStyle w:val="TableGrid"/>
        <w:tblW w:type="auto" w:w="0"/>
        <w:jc w:val="center"/>
        <w:tblLook w:firstColumn="1" w:firstRow="1" w:lastColumn="0" w:lastRow="0" w:noHBand="0" w:noVBand="1" w:val="04A0"/>
      </w:tblPr>
      <w:tblGrid>
        <w:gridCol w:w="4830"/>
        <w:gridCol w:w="4830"/>
      </w:tblGrid>
      <w:tr>
        <w:trPr>
          <w:cantSplit/>
        </w:trPr>
        <w:tc>
          <w:tcPr>
            <w:tcW w:type="dxa" w:w="2324"/>
            <w:vAlign w:val="center"/>
            <w:shd w:fill="E7E6E6"/>
          </w:tcPr>
          <w:p>
            <w:pPr>
              <w:spacing w:after="0" w:line="300" w:lineRule="auto"/>
            </w:pPr>
            <w:r/>
            <w:r>
              <w:rPr>
                <w:rFonts w:ascii="Noto Sans CJK KR" w:hAnsi="Noto Sans CJK KR" w:eastAsia="Noto Sans CJK KR"/>
                <w:b/>
                <w:sz w:val="18"/>
              </w:rPr>
              <w:t>항목</w:t>
            </w:r>
          </w:p>
        </w:tc>
        <w:tc>
          <w:tcPr>
            <w:tcW w:type="dxa" w:w="7143"/>
            <w:vAlign w:val="center"/>
            <w:shd w:fill="E7E6E6"/>
          </w:tcPr>
          <w:p>
            <w:pPr>
              <w:spacing w:after="0" w:line="300" w:lineRule="auto"/>
            </w:pPr>
            <w:r/>
            <w:r>
              <w:rPr>
                <w:rFonts w:ascii="Noto Sans CJK KR" w:hAnsi="Noto Sans CJK KR" w:eastAsia="Noto Sans CJK KR"/>
                <w:b/>
                <w:sz w:val="18"/>
              </w:rPr>
              <w:t>내용</w:t>
            </w:r>
          </w:p>
        </w:tc>
      </w:tr>
      <w:tr>
        <w:trPr>
          <w:cantSplit/>
        </w:trPr>
        <w:tc>
          <w:tcPr>
            <w:tcW w:type="dxa" w:w="2324"/>
            <w:vAlign w:val="center"/>
          </w:tcPr>
          <w:p>
            <w:pPr>
              <w:spacing w:after="0" w:line="300" w:lineRule="auto"/>
            </w:pPr>
            <w:r/>
            <w:r>
              <w:rPr>
                <w:rFonts w:ascii="Noto Sans CJK KR" w:hAnsi="Noto Sans CJK KR" w:eastAsia="Noto Sans CJK KR"/>
                <w:b w:val="0"/>
                <w:sz w:val="17"/>
              </w:rPr>
              <w:t>문헌명</w:t>
            </w:r>
          </w:p>
        </w:tc>
        <w:tc>
          <w:tcPr>
            <w:tcW w:type="dxa" w:w="7143"/>
            <w:vAlign w:val="center"/>
          </w:tcPr>
          <w:p>
            <w:pPr>
              <w:spacing w:after="0" w:line="300" w:lineRule="auto"/>
            </w:pPr>
            <w:r/>
            <w:r>
              <w:rPr>
                <w:rFonts w:ascii="Noto Sans CJK KR" w:hAnsi="Noto Sans CJK KR" w:eastAsia="Noto Sans CJK KR"/>
                <w:b w:val="0"/>
                <w:sz w:val="17"/>
              </w:rPr>
              <w:t>십현담요해(十玄談要解)</w:t>
            </w:r>
          </w:p>
        </w:tc>
      </w:tr>
      <w:tr>
        <w:trPr>
          <w:cantSplit/>
        </w:trPr>
        <w:tc>
          <w:tcPr>
            <w:tcW w:type="dxa" w:w="2324"/>
            <w:vAlign w:val="center"/>
          </w:tcPr>
          <w:p>
            <w:pPr>
              <w:spacing w:after="0" w:line="300" w:lineRule="auto"/>
            </w:pPr>
            <w:r/>
            <w:r>
              <w:rPr>
                <w:rFonts w:ascii="Noto Sans CJK KR" w:hAnsi="Noto Sans CJK KR" w:eastAsia="Noto Sans CJK KR"/>
                <w:b w:val="0"/>
                <w:sz w:val="17"/>
              </w:rPr>
              <w:t>내부 원문 표제</w:t>
            </w:r>
          </w:p>
        </w:tc>
        <w:tc>
          <w:tcPr>
            <w:tcW w:type="dxa" w:w="7143"/>
            <w:vAlign w:val="center"/>
          </w:tcPr>
          <w:p>
            <w:pPr>
              <w:spacing w:after="0" w:line="300" w:lineRule="auto"/>
            </w:pPr>
            <w:r/>
            <w:r>
              <w:rPr>
                <w:rFonts w:ascii="Noto Sans CJK KR" w:hAnsi="Noto Sans CJK KR" w:eastAsia="Noto Sans CJK KR"/>
                <w:b w:val="0"/>
                <w:sz w:val="17"/>
              </w:rPr>
              <w:t>[十玄談要解] / 十玄談要解序 / 十玄談要解 / 十玄談 / 〔附錄〕趙州三門 / 十玄字音義</w:t>
            </w:r>
          </w:p>
        </w:tc>
      </w:tr>
      <w:tr>
        <w:trPr>
          <w:cantSplit/>
        </w:trPr>
        <w:tc>
          <w:tcPr>
            <w:tcW w:type="dxa" w:w="2324"/>
            <w:vAlign w:val="center"/>
          </w:tcPr>
          <w:p>
            <w:pPr>
              <w:spacing w:after="0" w:line="300" w:lineRule="auto"/>
            </w:pPr>
            <w:r/>
            <w:r>
              <w:rPr>
                <w:rFonts w:ascii="Noto Sans CJK KR" w:hAnsi="Noto Sans CJK KR" w:eastAsia="Noto Sans CJK KR"/>
                <w:b w:val="0"/>
                <w:sz w:val="17"/>
              </w:rPr>
              <w:t>원문 파일</w:t>
            </w:r>
          </w:p>
        </w:tc>
        <w:tc>
          <w:tcPr>
            <w:tcW w:type="dxa" w:w="7143"/>
            <w:vAlign w:val="center"/>
          </w:tcPr>
          <w:p>
            <w:pPr>
              <w:spacing w:after="0" w:line="300" w:lineRule="auto"/>
            </w:pPr>
            <w:r/>
            <w:r>
              <w:rPr>
                <w:rFonts w:ascii="Noto Sans CJK KR" w:hAnsi="Noto Sans CJK KR" w:eastAsia="Noto Sans CJK KR"/>
                <w:b w:val="0"/>
                <w:sz w:val="17"/>
              </w:rPr>
              <w:t>김시습_십현담요해.txt</w:t>
            </w:r>
          </w:p>
        </w:tc>
      </w:tr>
      <w:tr>
        <w:trPr>
          <w:cantSplit/>
        </w:trPr>
        <w:tc>
          <w:tcPr>
            <w:tcW w:type="dxa" w:w="2324"/>
            <w:vAlign w:val="center"/>
          </w:tcPr>
          <w:p>
            <w:pPr>
              <w:spacing w:after="0" w:line="300" w:lineRule="auto"/>
            </w:pPr>
            <w:r/>
            <w:r>
              <w:rPr>
                <w:rFonts w:ascii="Noto Sans CJK KR" w:hAnsi="Noto Sans CJK KR" w:eastAsia="Noto Sans CJK KR"/>
                <w:b w:val="0"/>
                <w:sz w:val="17"/>
              </w:rPr>
              <w:t>원전 찬술자</w:t>
            </w:r>
          </w:p>
        </w:tc>
        <w:tc>
          <w:tcPr>
            <w:tcW w:type="dxa" w:w="7143"/>
            <w:vAlign w:val="center"/>
          </w:tcPr>
          <w:p>
            <w:pPr>
              <w:spacing w:after="0" w:line="300" w:lineRule="auto"/>
            </w:pPr>
            <w:r/>
            <w:r>
              <w:rPr>
                <w:rFonts w:ascii="Noto Sans CJK KR" w:hAnsi="Noto Sans CJK KR" w:eastAsia="Noto Sans CJK KR"/>
                <w:b w:val="0"/>
                <w:sz w:val="17"/>
              </w:rPr>
              <w:t>同安常察禪師述 — 「十玄談」 원문층</w:t>
            </w:r>
          </w:p>
        </w:tc>
      </w:tr>
      <w:tr>
        <w:trPr>
          <w:cantSplit/>
        </w:trPr>
        <w:tc>
          <w:tcPr>
            <w:tcW w:type="dxa" w:w="2324"/>
            <w:vAlign w:val="center"/>
          </w:tcPr>
          <w:p>
            <w:pPr>
              <w:spacing w:after="0" w:line="300" w:lineRule="auto"/>
            </w:pPr>
            <w:r/>
            <w:r>
              <w:rPr>
                <w:rFonts w:ascii="Noto Sans CJK KR" w:hAnsi="Noto Sans CJK KR" w:eastAsia="Noto Sans CJK KR"/>
                <w:b w:val="0"/>
                <w:sz w:val="17"/>
              </w:rPr>
              <w:t>주석자</w:t>
            </w:r>
          </w:p>
        </w:tc>
        <w:tc>
          <w:tcPr>
            <w:tcW w:type="dxa" w:w="7143"/>
            <w:vAlign w:val="center"/>
          </w:tcPr>
          <w:p>
            <w:pPr>
              <w:spacing w:after="0" w:line="300" w:lineRule="auto"/>
            </w:pPr>
            <w:r/>
            <w:r>
              <w:rPr>
                <w:rFonts w:ascii="Noto Sans CJK KR" w:hAnsi="Noto Sans CJK KR" w:eastAsia="Noto Sans CJK KR"/>
                <w:b w:val="0"/>
                <w:sz w:val="17"/>
              </w:rPr>
              <w:t>淸凉 文益註 — 본문 내 「淸凉註」 층</w:t>
            </w:r>
          </w:p>
        </w:tc>
      </w:tr>
      <w:tr>
        <w:trPr>
          <w:cantSplit/>
        </w:trPr>
        <w:tc>
          <w:tcPr>
            <w:tcW w:type="dxa" w:w="2324"/>
            <w:vAlign w:val="center"/>
          </w:tcPr>
          <w:p>
            <w:pPr>
              <w:spacing w:after="0" w:line="300" w:lineRule="auto"/>
            </w:pPr>
            <w:r/>
            <w:r>
              <w:rPr>
                <w:rFonts w:ascii="Noto Sans CJK KR" w:hAnsi="Noto Sans CJK KR" w:eastAsia="Noto Sans CJK KR"/>
                <w:b w:val="0"/>
                <w:sz w:val="17"/>
              </w:rPr>
              <w:t>해설자</w:t>
            </w:r>
          </w:p>
        </w:tc>
        <w:tc>
          <w:tcPr>
            <w:tcW w:type="dxa" w:w="7143"/>
            <w:vAlign w:val="center"/>
          </w:tcPr>
          <w:p>
            <w:pPr>
              <w:spacing w:after="0" w:line="300" w:lineRule="auto"/>
            </w:pPr>
            <w:r/>
            <w:r>
              <w:rPr>
                <w:rFonts w:ascii="Noto Sans CJK KR" w:hAnsi="Noto Sans CJK KR" w:eastAsia="Noto Sans CJK KR"/>
                <w:b w:val="0"/>
                <w:sz w:val="17"/>
              </w:rPr>
              <w:t>悅卿 雪岑解 — 본문 내 「悅卿註」 층. 파일명은 ‘김시습_십현담요해’로 제공되었으나 내부 표기는 悅卿·雪岑을 사용한다.</w:t>
            </w:r>
          </w:p>
        </w:tc>
      </w:tr>
      <w:tr>
        <w:trPr>
          <w:cantSplit/>
        </w:trPr>
        <w:tc>
          <w:tcPr>
            <w:tcW w:type="dxa" w:w="2324"/>
            <w:vAlign w:val="center"/>
          </w:tcPr>
          <w:p>
            <w:pPr>
              <w:spacing w:after="0" w:line="300" w:lineRule="auto"/>
            </w:pPr>
            <w:r/>
            <w:r>
              <w:rPr>
                <w:rFonts w:ascii="Noto Sans CJK KR" w:hAnsi="Noto Sans CJK KR" w:eastAsia="Noto Sans CJK KR"/>
                <w:b w:val="0"/>
                <w:sz w:val="17"/>
              </w:rPr>
              <w:t>문헌 장르</w:t>
            </w:r>
          </w:p>
        </w:tc>
        <w:tc>
          <w:tcPr>
            <w:tcW w:type="dxa" w:w="7143"/>
            <w:vAlign w:val="center"/>
          </w:tcPr>
          <w:p>
            <w:pPr>
              <w:spacing w:after="0" w:line="300" w:lineRule="auto"/>
            </w:pPr>
            <w:r/>
            <w:r>
              <w:rPr>
                <w:rFonts w:ascii="Noto Sans CJK KR" w:hAnsi="Noto Sans CJK KR" w:eastAsia="Noto Sans CJK KR"/>
                <w:b w:val="0"/>
                <w:sz w:val="17"/>
              </w:rPr>
              <w:t>선종의 「十玄談」 원문에 주석·해설·착어·인용이 중첩된 주석서·요해서. 서두에 五波源流圖, 말미에 趙州三門과 十玄字音義를 포함한다.</w:t>
            </w:r>
          </w:p>
        </w:tc>
      </w:tr>
      <w:tr>
        <w:trPr>
          <w:cantSplit/>
        </w:trPr>
        <w:tc>
          <w:tcPr>
            <w:tcW w:type="dxa" w:w="2324"/>
            <w:vAlign w:val="center"/>
          </w:tcPr>
          <w:p>
            <w:pPr>
              <w:spacing w:after="0" w:line="300" w:lineRule="auto"/>
            </w:pPr>
            <w:r/>
            <w:r>
              <w:rPr>
                <w:rFonts w:ascii="Noto Sans CJK KR" w:hAnsi="Noto Sans CJK KR" w:eastAsia="Noto Sans CJK KR"/>
                <w:b w:val="0"/>
                <w:sz w:val="17"/>
              </w:rPr>
              <w:t>저본</w:t>
            </w:r>
          </w:p>
        </w:tc>
        <w:tc>
          <w:tcPr>
            <w:tcW w:type="dxa" w:w="7143"/>
            <w:vAlign w:val="center"/>
          </w:tcPr>
          <w:p>
            <w:pPr>
              <w:spacing w:after="0" w:line="300" w:lineRule="auto"/>
            </w:pPr>
            <w:r/>
            <w:r>
              <w:rPr>
                <w:rFonts w:ascii="Noto Sans CJK KR" w:hAnsi="Noto Sans CJK KR" w:eastAsia="Noto Sans CJK KR"/>
                <w:b w:val="0"/>
                <w:sz w:val="17"/>
              </w:rPr>
              <w:t>梅月堂全集所載之本文(成均館大學校大同文化硏究院發行). TXT에서는 {底} 기호가 실제로 사용되지 않는다.</w:t>
            </w:r>
          </w:p>
        </w:tc>
      </w:tr>
      <w:tr>
        <w:trPr>
          <w:cantSplit/>
        </w:trPr>
        <w:tc>
          <w:tcPr>
            <w:tcW w:type="dxa" w:w="2324"/>
            <w:vAlign w:val="center"/>
          </w:tcPr>
          <w:p>
            <w:pPr>
              <w:spacing w:after="0" w:line="300" w:lineRule="auto"/>
            </w:pPr>
            <w:r/>
            <w:r>
              <w:rPr>
                <w:rFonts w:ascii="Noto Sans CJK KR" w:hAnsi="Noto Sans CJK KR" w:eastAsia="Noto Sans CJK KR"/>
                <w:b w:val="0"/>
                <w:sz w:val="17"/>
              </w:rPr>
              <w:t>대교본 甲</w:t>
            </w:r>
          </w:p>
        </w:tc>
        <w:tc>
          <w:tcPr>
            <w:tcW w:type="dxa" w:w="7143"/>
            <w:vAlign w:val="center"/>
          </w:tcPr>
          <w:p>
            <w:pPr>
              <w:spacing w:after="0" w:line="300" w:lineRule="auto"/>
            </w:pPr>
            <w:r/>
            <w:r>
              <w:rPr>
                <w:rFonts w:ascii="Noto Sans CJK KR" w:hAnsi="Noto Sans CJK KR" w:eastAsia="Noto Sans CJK KR"/>
                <w:b w:val="0"/>
                <w:sz w:val="17"/>
              </w:rPr>
              <w:t>正德四年全羅道順天母後山大光寺刊本. 원문 설명에 「同安察十玄談淸凉和尙註雲岑要解缺 文明大所藏」이라고 적혀 있다.</w:t>
            </w:r>
          </w:p>
        </w:tc>
      </w:tr>
      <w:tr>
        <w:trPr>
          <w:cantSplit/>
        </w:trPr>
        <w:tc>
          <w:tcPr>
            <w:tcW w:type="dxa" w:w="2324"/>
            <w:vAlign w:val="center"/>
          </w:tcPr>
          <w:p>
            <w:pPr>
              <w:spacing w:after="0" w:line="300" w:lineRule="auto"/>
            </w:pPr>
            <w:r/>
            <w:r>
              <w:rPr>
                <w:rFonts w:ascii="Noto Sans CJK KR" w:hAnsi="Noto Sans CJK KR" w:eastAsia="Noto Sans CJK KR"/>
                <w:b w:val="0"/>
                <w:sz w:val="17"/>
              </w:rPr>
              <w:t>대교본 乙</w:t>
            </w:r>
          </w:p>
        </w:tc>
        <w:tc>
          <w:tcPr>
            <w:tcW w:type="dxa" w:w="7143"/>
            <w:vAlign w:val="center"/>
          </w:tcPr>
          <w:p>
            <w:pPr>
              <w:spacing w:after="0" w:line="300" w:lineRule="auto"/>
            </w:pPr>
            <w:r/>
            <w:r>
              <w:rPr>
                <w:rFonts w:ascii="Noto Sans CJK KR" w:hAnsi="Noto Sans CJK KR" w:eastAsia="Noto Sans CJK KR"/>
                <w:b w:val="0"/>
                <w:sz w:val="17"/>
              </w:rPr>
              <w:t>曺洞宗全書註解四 「同安察十玄談不能語所載之本文」.</w:t>
            </w:r>
          </w:p>
        </w:tc>
      </w:tr>
      <w:tr>
        <w:trPr>
          <w:cantSplit/>
        </w:trPr>
        <w:tc>
          <w:tcPr>
            <w:tcW w:type="dxa" w:w="2324"/>
            <w:vAlign w:val="center"/>
          </w:tcPr>
          <w:p>
            <w:pPr>
              <w:spacing w:after="0" w:line="300" w:lineRule="auto"/>
            </w:pPr>
            <w:r/>
            <w:r>
              <w:rPr>
                <w:rFonts w:ascii="Noto Sans CJK KR" w:hAnsi="Noto Sans CJK KR" w:eastAsia="Noto Sans CJK KR"/>
                <w:b w:val="0"/>
                <w:sz w:val="17"/>
              </w:rPr>
              <w:t>전체 번역 범위</w:t>
            </w:r>
          </w:p>
        </w:tc>
        <w:tc>
          <w:tcPr>
            <w:tcW w:type="dxa" w:w="7143"/>
            <w:vAlign w:val="center"/>
          </w:tcPr>
          <w:p>
            <w:pPr>
              <w:spacing w:after="0" w:line="300" w:lineRule="auto"/>
            </w:pPr>
            <w:r/>
            <w:r>
              <w:rPr>
                <w:rFonts w:ascii="Noto Sans CJK KR" w:hAnsi="Noto Sans CJK KR" w:eastAsia="Noto Sans CJK KR"/>
                <w:b w:val="0"/>
                <w:sz w:val="17"/>
              </w:rPr>
              <w:t>원문 TXT 1–1204행 전체. [十玄談要解]부터 十玄字音義 말미 「董手切胃也」까지.</w:t>
            </w:r>
          </w:p>
        </w:tc>
      </w:tr>
      <w:tr>
        <w:trPr>
          <w:cantSplit/>
        </w:trPr>
        <w:tc>
          <w:tcPr>
            <w:tcW w:type="dxa" w:w="2324"/>
            <w:vAlign w:val="center"/>
          </w:tcPr>
          <w:p>
            <w:pPr>
              <w:spacing w:after="0" w:line="300" w:lineRule="auto"/>
            </w:pPr>
            <w:r/>
            <w:r>
              <w:rPr>
                <w:rFonts w:ascii="Noto Sans CJK KR" w:hAnsi="Noto Sans CJK KR" w:eastAsia="Noto Sans CJK KR"/>
                <w:b w:val="0"/>
                <w:sz w:val="17"/>
              </w:rPr>
              <w:t>권차</w:t>
            </w:r>
          </w:p>
        </w:tc>
        <w:tc>
          <w:tcPr>
            <w:tcW w:type="dxa" w:w="7143"/>
            <w:vAlign w:val="center"/>
          </w:tcPr>
          <w:p>
            <w:pPr>
              <w:spacing w:after="0" w:line="300" w:lineRule="auto"/>
            </w:pPr>
            <w:r/>
            <w:r>
              <w:rPr>
                <w:rFonts w:ascii="Noto Sans CJK KR" w:hAnsi="Noto Sans CJK KR" w:eastAsia="Noto Sans CJK KR"/>
                <w:b w:val="0"/>
                <w:sz w:val="17"/>
              </w:rPr>
              <w:t>권차·권수 표지가 TXT에 명시되어 있지 않음.</w:t>
            </w:r>
          </w:p>
        </w:tc>
      </w:tr>
      <w:tr>
        <w:trPr>
          <w:cantSplit/>
        </w:trPr>
        <w:tc>
          <w:tcPr>
            <w:tcW w:type="dxa" w:w="2324"/>
            <w:vAlign w:val="center"/>
          </w:tcPr>
          <w:p>
            <w:pPr>
              <w:spacing w:after="0" w:line="300" w:lineRule="auto"/>
            </w:pPr>
            <w:r/>
            <w:r>
              <w:rPr>
                <w:rFonts w:ascii="Noto Sans CJK KR" w:hAnsi="Noto Sans CJK KR" w:eastAsia="Noto Sans CJK KR"/>
                <w:b w:val="0"/>
                <w:sz w:val="17"/>
              </w:rPr>
              <w:t>위치표지 체계</w:t>
            </w:r>
          </w:p>
        </w:tc>
        <w:tc>
          <w:tcPr>
            <w:tcW w:type="dxa" w:w="7143"/>
            <w:vAlign w:val="center"/>
          </w:tcPr>
          <w:p>
            <w:pPr>
              <w:spacing w:after="0" w:line="300" w:lineRule="auto"/>
            </w:pPr>
            <w:r/>
            <w:r>
              <w:rPr>
                <w:rFonts w:ascii="Noto Sans CJK KR" w:hAnsi="Noto Sans CJK KR" w:eastAsia="Noto Sans CJK KR"/>
                <w:b w:val="0"/>
                <w:sz w:val="17"/>
              </w:rPr>
              <w:t>卷上第N張·第N張·면·행 또는 [a/b/c]형 위치표지 0건. 따라서 최종 본문에는 각 문단마다 「[저본 위치: 원문 TXT에 張·권·면·행 위치표지 없음]」을 명시한다.</w:t>
            </w:r>
          </w:p>
        </w:tc>
      </w:tr>
      <w:tr>
        <w:trPr>
          <w:cantSplit/>
        </w:trPr>
        <w:tc>
          <w:tcPr>
            <w:tcW w:type="dxa" w:w="2324"/>
            <w:vAlign w:val="center"/>
          </w:tcPr>
          <w:p>
            <w:pPr>
              <w:spacing w:after="0" w:line="300" w:lineRule="auto"/>
            </w:pPr>
            <w:r/>
            <w:r>
              <w:rPr>
                <w:rFonts w:ascii="Noto Sans CJK KR" w:hAnsi="Noto Sans CJK KR" w:eastAsia="Noto Sans CJK KR"/>
                <w:b w:val="0"/>
                <w:sz w:val="17"/>
              </w:rPr>
              <w:t>U단위 검증</w:t>
            </w:r>
          </w:p>
        </w:tc>
        <w:tc>
          <w:tcPr>
            <w:tcW w:type="dxa" w:w="7143"/>
            <w:vAlign w:val="center"/>
          </w:tcPr>
          <w:p>
            <w:pPr>
              <w:spacing w:after="0" w:line="300" w:lineRule="auto"/>
            </w:pPr>
            <w:r/>
            <w:r>
              <w:rPr>
                <w:rFonts w:ascii="Noto Sans CJK KR" w:hAnsi="Noto Sans CJK KR" w:eastAsia="Noto Sans CJK KR"/>
                <w:b w:val="0"/>
                <w:sz w:val="17"/>
              </w:rPr>
              <w:t>전체 414 U. 원문 414 / 번역 414 / 미번역 0 / 원문만 0 / 번역만 0.</w:t>
            </w:r>
          </w:p>
        </w:tc>
      </w:tr>
      <w:tr>
        <w:trPr>
          <w:cantSplit/>
        </w:trPr>
        <w:tc>
          <w:tcPr>
            <w:tcW w:type="dxa" w:w="2324"/>
            <w:vAlign w:val="center"/>
          </w:tcPr>
          <w:p>
            <w:pPr>
              <w:spacing w:after="0" w:line="300" w:lineRule="auto"/>
            </w:pPr>
            <w:r/>
            <w:r>
              <w:rPr>
                <w:rFonts w:ascii="Noto Sans CJK KR" w:hAnsi="Noto Sans CJK KR" w:eastAsia="Noto Sans CJK KR"/>
                <w:b w:val="0"/>
                <w:sz w:val="17"/>
              </w:rPr>
              <w:t>교감·편집 데이터</w:t>
            </w:r>
          </w:p>
        </w:tc>
        <w:tc>
          <w:tcPr>
            <w:tcW w:type="dxa" w:w="7143"/>
            <w:vAlign w:val="center"/>
          </w:tcPr>
          <w:p>
            <w:pPr>
              <w:spacing w:after="0" w:line="300" w:lineRule="auto"/>
            </w:pPr>
            <w:r/>
            <w:r>
              <w:rPr>
                <w:rFonts w:ascii="Noto Sans CJK KR" w:hAnsi="Noto Sans CJK KR" w:eastAsia="Noto Sans CJK KR"/>
                <w:b w:val="0"/>
                <w:sz w:val="17"/>
              </w:rPr>
              <w:t>숫자형 KABC 교감 앵커 161건과 대응 교감 161건, 본문 내 一本 이문 43건, {編} 포함 KABC 편집 항목 5건을 전수 검증하였다.</w:t>
            </w:r>
          </w:p>
        </w:tc>
      </w:tr>
    </w:tbl>
    <w:p/>
    <w:p>
      <w:pPr>
        <w:pStyle w:val="Heading1"/>
      </w:pPr>
      <w:r>
        <w:rPr>
          <w:b w:val="0"/>
        </w:rPr>
        <w:t>2. 전체 선독 결과와 문헌 층위</w:t>
      </w:r>
    </w:p>
    <w:p>
      <w:pPr/>
      <w:r>
        <w:rPr>
          <w:b w:val="0"/>
        </w:rPr>
        <w:t>이 문헌은 하나의 화자가 연속적으로 서술하는 단일 산문이 아니다. 同安常察禪師의 「十玄談」 원문과, 그에 대한 淸凉 文益의 주석, 悅卿 雪岑의 해설이 반복해서 교차한다. 여기에 독립적인 착어·평창형 단문, 선사 일화와 경론 인용, 五波源流圖, 부록 趙州三門, 十玄字音義가 더해진다. 최종 편집에서는 이 문헌층들을 같은 화자의 연속 서술처럼 합치지 않았다.</w:t>
      </w:r>
    </w:p>
    <w:p>
      <w:pPr/>
      <w:r>
        <w:rPr>
          <w:b w:val="0"/>
        </w:rPr>
        <w:t>핵심 소석 대상은 同安常察의 「十玄談」이다. 「淸凉註」는 원송·착어를 풀이하고, 「悅卿註」는 선종의 본분·정편·이류·삼승 방편 등의 맥락을 다시 확장한다. 인용문은 「按傳燈錄云」「古德云」「涅槃云」「法華經云」「華嚴經䟽云」 등의 표지를 따라 주석자의 직접 해설과 구별하였다.</w:t>
      </w:r>
    </w:p>
    <w:p>
      <w:pPr/>
      <w:r>
        <w:rPr>
          <w:b w:val="0"/>
        </w:rPr>
        <w:t>문답은 전편이 정형적인 問曰·答曰 체제는 아니지만 「問君」「且道」「作麽生」「如何」「良久云」과 같은 선문답적 장치가 반복된다. 특히 이류(異類)를 설명하는 悅卿註에는 명시적인 問·荅 구조가 있다. 최종 문단화에서는 질문·대답·착어의 기능을 임의로 요약하지 않았다.</w:t>
      </w:r>
    </w:p>
    <w:p>
      <w:pPr/>
      <w:r>
        <w:rPr>
          <w:b w:val="0"/>
        </w:rPr>
        <w:t>KABC 편집층은 판본 이문과 구별하였다. 「雲」을 「雪」으로 읽는 추정, 제목·찬술자명 및 「附錄」의 보입, 「須/湏」 자형 정규화 방침, 판독불명자 ▩의 추정 등은 [KABC 편집]으로 표시하고 저본 원문을 몰래 고치지 않았다.</w:t>
      </w:r>
    </w:p>
    <w:p>
      <w:pPr>
        <w:pStyle w:val="Heading1"/>
      </w:pPr>
      <w:r>
        <w:rPr>
          <w:b w:val="0"/>
        </w:rPr>
        <w:t>3. 문헌 전체 구조와 주요 과문</w:t>
      </w:r>
    </w:p>
    <w:tbl>
      <w:tblPr>
        <w:tblStyle w:val="TableGrid"/>
        <w:tblW w:type="auto" w:w="0"/>
        <w:jc w:val="center"/>
        <w:tblLook w:firstColumn="1" w:firstRow="1" w:lastColumn="0" w:lastRow="0" w:noHBand="0" w:noVBand="1" w:val="04A0"/>
      </w:tblPr>
      <w:tblGrid>
        <w:gridCol w:w="4830"/>
        <w:gridCol w:w="4830"/>
      </w:tblGrid>
      <w:tr>
        <w:trPr>
          <w:cantSplit/>
        </w:trPr>
        <w:tc>
          <w:tcPr>
            <w:tcW w:type="dxa" w:w="2665"/>
            <w:vAlign w:val="center"/>
            <w:shd w:fill="E7E6E6"/>
          </w:tcPr>
          <w:p>
            <w:pPr>
              <w:spacing w:after="0" w:line="300" w:lineRule="auto"/>
            </w:pPr>
            <w:r/>
            <w:r>
              <w:rPr>
                <w:rFonts w:ascii="Noto Sans CJK KR" w:hAnsi="Noto Sans CJK KR" w:eastAsia="Noto Sans CJK KR"/>
                <w:b/>
                <w:sz w:val="18"/>
              </w:rPr>
              <w:t>대구분</w:t>
            </w:r>
          </w:p>
        </w:tc>
        <w:tc>
          <w:tcPr>
            <w:tcW w:type="dxa" w:w="6803"/>
            <w:vAlign w:val="center"/>
            <w:shd w:fill="E7E6E6"/>
          </w:tcPr>
          <w:p>
            <w:pPr>
              <w:spacing w:after="0" w:line="300" w:lineRule="auto"/>
            </w:pPr>
            <w:r/>
            <w:r>
              <w:rPr>
                <w:rFonts w:ascii="Noto Sans CJK KR" w:hAnsi="Noto Sans CJK KR" w:eastAsia="Noto Sans CJK KR"/>
                <w:b/>
                <w:sz w:val="18"/>
              </w:rPr>
              <w:t>핵심 내용</w:t>
            </w:r>
          </w:p>
        </w:tc>
      </w:tr>
      <w:tr>
        <w:trPr>
          <w:cantSplit/>
        </w:trPr>
        <w:tc>
          <w:tcPr>
            <w:tcW w:type="dxa" w:w="2665"/>
            <w:vAlign w:val="center"/>
          </w:tcPr>
          <w:p>
            <w:pPr>
              <w:spacing w:after="0" w:line="300" w:lineRule="auto"/>
            </w:pPr>
            <w:r/>
            <w:r>
              <w:rPr>
                <w:rFonts w:ascii="Noto Sans CJK KR" w:hAnsi="Noto Sans CJK KR" w:eastAsia="Noto Sans CJK KR"/>
                <w:b w:val="0"/>
                <w:sz w:val="17"/>
              </w:rPr>
              <w:t>十玄談要解序</w:t>
            </w:r>
          </w:p>
        </w:tc>
        <w:tc>
          <w:tcPr>
            <w:tcW w:type="dxa" w:w="6803"/>
            <w:vAlign w:val="center"/>
          </w:tcPr>
          <w:p>
            <w:pPr>
              <w:spacing w:after="0" w:line="300" w:lineRule="auto"/>
            </w:pPr>
            <w:r/>
            <w:r>
              <w:rPr>
                <w:rFonts w:ascii="Noto Sans CJK KR" w:hAnsi="Noto Sans CJK KR" w:eastAsia="Noto Sans CJK KR"/>
                <w:b w:val="0"/>
                <w:sz w:val="17"/>
              </w:rPr>
              <w:t>雪岑의 서문과 판본 설명.</w:t>
            </w:r>
          </w:p>
        </w:tc>
      </w:tr>
      <w:tr>
        <w:trPr>
          <w:cantSplit/>
        </w:trPr>
        <w:tc>
          <w:tcPr>
            <w:tcW w:type="dxa" w:w="2665"/>
            <w:vAlign w:val="center"/>
          </w:tcPr>
          <w:p>
            <w:pPr>
              <w:spacing w:after="0" w:line="300" w:lineRule="auto"/>
            </w:pPr>
            <w:r/>
            <w:r>
              <w:rPr>
                <w:rFonts w:ascii="Noto Sans CJK KR" w:hAnsi="Noto Sans CJK KR" w:eastAsia="Noto Sans CJK KR"/>
                <w:b w:val="0"/>
                <w:sz w:val="17"/>
              </w:rPr>
              <w:t>五波源流圖</w:t>
            </w:r>
          </w:p>
        </w:tc>
        <w:tc>
          <w:tcPr>
            <w:tcW w:type="dxa" w:w="6803"/>
            <w:vAlign w:val="center"/>
          </w:tcPr>
          <w:p>
            <w:pPr>
              <w:spacing w:after="0" w:line="300" w:lineRule="auto"/>
            </w:pPr>
            <w:r/>
            <w:r>
              <w:rPr>
                <w:rFonts w:ascii="Noto Sans CJK KR" w:hAnsi="Noto Sans CJK KR" w:eastAsia="Noto Sans CJK KR"/>
                <w:b w:val="0"/>
                <w:sz w:val="17"/>
              </w:rPr>
              <w:t>달마 이후 선종 계보와 오파의 흐름을 열거한 도식형 자료.</w:t>
            </w:r>
          </w:p>
        </w:tc>
      </w:tr>
      <w:tr>
        <w:trPr>
          <w:cantSplit/>
        </w:trPr>
        <w:tc>
          <w:tcPr>
            <w:tcW w:type="dxa" w:w="2665"/>
            <w:vAlign w:val="center"/>
          </w:tcPr>
          <w:p>
            <w:pPr>
              <w:spacing w:after="0" w:line="300" w:lineRule="auto"/>
            </w:pPr>
            <w:r/>
            <w:r>
              <w:rPr>
                <w:rFonts w:ascii="Noto Sans CJK KR" w:hAnsi="Noto Sans CJK KR" w:eastAsia="Noto Sans CJK KR"/>
                <w:b w:val="0"/>
                <w:sz w:val="17"/>
              </w:rPr>
              <w:t>十玄談要解 · 十玄談</w:t>
            </w:r>
          </w:p>
        </w:tc>
        <w:tc>
          <w:tcPr>
            <w:tcW w:type="dxa" w:w="6803"/>
            <w:vAlign w:val="center"/>
          </w:tcPr>
          <w:p>
            <w:pPr>
              <w:spacing w:after="0" w:line="300" w:lineRule="auto"/>
            </w:pPr>
            <w:r/>
            <w:r>
              <w:rPr>
                <w:rFonts w:ascii="Noto Sans CJK KR" w:hAnsi="Noto Sans CJK KR" w:eastAsia="Noto Sans CJK KR"/>
                <w:b w:val="0"/>
                <w:sz w:val="17"/>
              </w:rPr>
              <w:t>淸凉註의 제목 해설, 同安常察 찬술자 정보, 「序曰」 이하 서설.</w:t>
            </w:r>
          </w:p>
        </w:tc>
      </w:tr>
      <w:tr>
        <w:trPr>
          <w:cantSplit/>
        </w:trPr>
        <w:tc>
          <w:tcPr>
            <w:tcW w:type="dxa" w:w="2665"/>
            <w:vAlign w:val="center"/>
          </w:tcPr>
          <w:p>
            <w:pPr>
              <w:spacing w:after="0" w:line="300" w:lineRule="auto"/>
            </w:pPr>
            <w:r/>
            <w:r>
              <w:rPr>
                <w:rFonts w:ascii="Noto Sans CJK KR" w:hAnsi="Noto Sans CJK KR" w:eastAsia="Noto Sans CJK KR"/>
                <w:b w:val="0"/>
                <w:sz w:val="17"/>
              </w:rPr>
              <w:t>辨題目</w:t>
            </w:r>
          </w:p>
        </w:tc>
        <w:tc>
          <w:tcPr>
            <w:tcW w:type="dxa" w:w="6803"/>
            <w:vAlign w:val="center"/>
          </w:tcPr>
          <w:p>
            <w:pPr>
              <w:spacing w:after="0" w:line="300" w:lineRule="auto"/>
            </w:pPr>
            <w:r/>
            <w:r>
              <w:rPr>
                <w:rFonts w:ascii="Noto Sans CJK KR" w:hAnsi="Noto Sans CJK KR" w:eastAsia="Noto Sans CJK KR"/>
                <w:b w:val="0"/>
                <w:sz w:val="17"/>
              </w:rPr>
              <w:t>心印 → 祖意 → 玄機 → 塵異 → 佛敎 → 還鄕 → 非住/廻機 → 轉位 → 一色의 이해 순서를 설명하고 十玄의 표제를 제시.</w:t>
            </w:r>
          </w:p>
        </w:tc>
      </w:tr>
      <w:tr>
        <w:trPr>
          <w:cantSplit/>
        </w:trPr>
        <w:tc>
          <w:tcPr>
            <w:tcW w:type="dxa" w:w="2665"/>
            <w:vAlign w:val="center"/>
          </w:tcPr>
          <w:p>
            <w:pPr>
              <w:spacing w:after="0" w:line="300" w:lineRule="auto"/>
            </w:pPr>
            <w:r/>
            <w:r>
              <w:rPr>
                <w:rFonts w:ascii="Noto Sans CJK KR" w:hAnsi="Noto Sans CJK KR" w:eastAsia="Noto Sans CJK KR"/>
                <w:b w:val="0"/>
                <w:sz w:val="17"/>
              </w:rPr>
              <w:t>1 心印</w:t>
            </w:r>
          </w:p>
        </w:tc>
        <w:tc>
          <w:tcPr>
            <w:tcW w:type="dxa" w:w="6803"/>
            <w:vAlign w:val="center"/>
          </w:tcPr>
          <w:p>
            <w:pPr>
              <w:spacing w:after="0" w:line="300" w:lineRule="auto"/>
            </w:pPr>
            <w:r/>
            <w:r>
              <w:rPr>
                <w:rFonts w:ascii="Noto Sans CJK KR" w:hAnsi="Noto Sans CJK KR" w:eastAsia="Noto Sans CJK KR"/>
                <w:b w:val="0"/>
                <w:sz w:val="17"/>
              </w:rPr>
              <w:t>심인. 언어·형상으로 고정할 수 없는 본분을 논함.</w:t>
            </w:r>
          </w:p>
        </w:tc>
      </w:tr>
      <w:tr>
        <w:trPr>
          <w:cantSplit/>
        </w:trPr>
        <w:tc>
          <w:tcPr>
            <w:tcW w:type="dxa" w:w="2665"/>
            <w:vAlign w:val="center"/>
          </w:tcPr>
          <w:p>
            <w:pPr>
              <w:spacing w:after="0" w:line="300" w:lineRule="auto"/>
            </w:pPr>
            <w:r/>
            <w:r>
              <w:rPr>
                <w:rFonts w:ascii="Noto Sans CJK KR" w:hAnsi="Noto Sans CJK KR" w:eastAsia="Noto Sans CJK KR"/>
                <w:b w:val="0"/>
                <w:sz w:val="17"/>
              </w:rPr>
              <w:t>2 祖意</w:t>
            </w:r>
          </w:p>
        </w:tc>
        <w:tc>
          <w:tcPr>
            <w:tcW w:type="dxa" w:w="6803"/>
            <w:vAlign w:val="center"/>
          </w:tcPr>
          <w:p>
            <w:pPr>
              <w:spacing w:after="0" w:line="300" w:lineRule="auto"/>
            </w:pPr>
            <w:r/>
            <w:r>
              <w:rPr>
                <w:rFonts w:ascii="Noto Sans CJK KR" w:hAnsi="Noto Sans CJK KR" w:eastAsia="Noto Sans CJK KR"/>
                <w:b w:val="0"/>
                <w:sz w:val="17"/>
              </w:rPr>
              <w:t>조의. 유·무와 단·상의 양변에 떨어지지 않는 조사 의취를 논함.</w:t>
            </w:r>
          </w:p>
        </w:tc>
      </w:tr>
      <w:tr>
        <w:trPr>
          <w:cantSplit/>
        </w:trPr>
        <w:tc>
          <w:tcPr>
            <w:tcW w:type="dxa" w:w="2665"/>
            <w:vAlign w:val="center"/>
          </w:tcPr>
          <w:p>
            <w:pPr>
              <w:spacing w:after="0" w:line="300" w:lineRule="auto"/>
            </w:pPr>
            <w:r/>
            <w:r>
              <w:rPr>
                <w:rFonts w:ascii="Noto Sans CJK KR" w:hAnsi="Noto Sans CJK KR" w:eastAsia="Noto Sans CJK KR"/>
                <w:b w:val="0"/>
                <w:sz w:val="17"/>
              </w:rPr>
              <w:t>3 玄機</w:t>
            </w:r>
          </w:p>
        </w:tc>
        <w:tc>
          <w:tcPr>
            <w:tcW w:type="dxa" w:w="6803"/>
            <w:vAlign w:val="center"/>
          </w:tcPr>
          <w:p>
            <w:pPr>
              <w:spacing w:after="0" w:line="300" w:lineRule="auto"/>
            </w:pPr>
            <w:r/>
            <w:r>
              <w:rPr>
                <w:rFonts w:ascii="Noto Sans CJK KR" w:hAnsi="Noto Sans CJK KR" w:eastAsia="Noto Sans CJK KR"/>
                <w:b w:val="0"/>
                <w:sz w:val="17"/>
              </w:rPr>
              <w:t>현기. 고정된 자리와 작용에 얽매이지 않는 전환·응용을 논함.</w:t>
            </w:r>
          </w:p>
        </w:tc>
      </w:tr>
      <w:tr>
        <w:trPr>
          <w:cantSplit/>
        </w:trPr>
        <w:tc>
          <w:tcPr>
            <w:tcW w:type="dxa" w:w="2665"/>
            <w:vAlign w:val="center"/>
          </w:tcPr>
          <w:p>
            <w:pPr>
              <w:spacing w:after="0" w:line="300" w:lineRule="auto"/>
            </w:pPr>
            <w:r/>
            <w:r>
              <w:rPr>
                <w:rFonts w:ascii="Noto Sans CJK KR" w:hAnsi="Noto Sans CJK KR" w:eastAsia="Noto Sans CJK KR"/>
                <w:b w:val="0"/>
                <w:sz w:val="17"/>
              </w:rPr>
              <w:t>4 塵異</w:t>
            </w:r>
          </w:p>
        </w:tc>
        <w:tc>
          <w:tcPr>
            <w:tcW w:type="dxa" w:w="6803"/>
            <w:vAlign w:val="center"/>
          </w:tcPr>
          <w:p>
            <w:pPr>
              <w:spacing w:after="0" w:line="300" w:lineRule="auto"/>
            </w:pPr>
            <w:r/>
            <w:r>
              <w:rPr>
                <w:rFonts w:ascii="Noto Sans CJK KR" w:hAnsi="Noto Sans CJK KR" w:eastAsia="Noto Sans CJK KR"/>
                <w:b w:val="0"/>
                <w:sz w:val="17"/>
              </w:rPr>
              <w:t>진이. 화광동진하면서도 혼동되지 않는 차이를 논함.</w:t>
            </w:r>
          </w:p>
        </w:tc>
      </w:tr>
      <w:tr>
        <w:trPr>
          <w:cantSplit/>
        </w:trPr>
        <w:tc>
          <w:tcPr>
            <w:tcW w:type="dxa" w:w="2665"/>
            <w:vAlign w:val="center"/>
          </w:tcPr>
          <w:p>
            <w:pPr>
              <w:spacing w:after="0" w:line="300" w:lineRule="auto"/>
            </w:pPr>
            <w:r/>
            <w:r>
              <w:rPr>
                <w:rFonts w:ascii="Noto Sans CJK KR" w:hAnsi="Noto Sans CJK KR" w:eastAsia="Noto Sans CJK KR"/>
                <w:b w:val="0"/>
                <w:sz w:val="17"/>
              </w:rPr>
              <w:t>5 演敎</w:t>
            </w:r>
          </w:p>
        </w:tc>
        <w:tc>
          <w:tcPr>
            <w:tcW w:type="dxa" w:w="6803"/>
            <w:vAlign w:val="center"/>
          </w:tcPr>
          <w:p>
            <w:pPr>
              <w:spacing w:after="0" w:line="300" w:lineRule="auto"/>
            </w:pPr>
            <w:r/>
            <w:r>
              <w:rPr>
                <w:rFonts w:ascii="Noto Sans CJK KR" w:hAnsi="Noto Sans CJK KR" w:eastAsia="Noto Sans CJK KR"/>
                <w:b w:val="0"/>
                <w:sz w:val="17"/>
              </w:rPr>
              <w:t>교법을 펼침. 一本文에는 三乘次第·佛敎 등의 이명이 있으며 삼승 방편과 일승의 관계를 논함.</w:t>
            </w:r>
          </w:p>
        </w:tc>
      </w:tr>
      <w:tr>
        <w:trPr>
          <w:cantSplit/>
        </w:trPr>
        <w:tc>
          <w:tcPr>
            <w:tcW w:type="dxa" w:w="2665"/>
            <w:vAlign w:val="center"/>
          </w:tcPr>
          <w:p>
            <w:pPr>
              <w:spacing w:after="0" w:line="300" w:lineRule="auto"/>
            </w:pPr>
            <w:r/>
            <w:r>
              <w:rPr>
                <w:rFonts w:ascii="Noto Sans CJK KR" w:hAnsi="Noto Sans CJK KR" w:eastAsia="Noto Sans CJK KR"/>
                <w:b w:val="0"/>
                <w:sz w:val="17"/>
              </w:rPr>
              <w:t>6 達本</w:t>
            </w:r>
          </w:p>
        </w:tc>
        <w:tc>
          <w:tcPr>
            <w:tcW w:type="dxa" w:w="6803"/>
            <w:vAlign w:val="center"/>
          </w:tcPr>
          <w:p>
            <w:pPr>
              <w:spacing w:after="0" w:line="300" w:lineRule="auto"/>
            </w:pPr>
            <w:r/>
            <w:r>
              <w:rPr>
                <w:rFonts w:ascii="Noto Sans CJK KR" w:hAnsi="Noto Sans CJK KR" w:eastAsia="Noto Sans CJK KR"/>
                <w:b w:val="0"/>
                <w:sz w:val="17"/>
              </w:rPr>
              <w:t>근본에 도달함. 乙본은 還鄕曲으로 읽는다.</w:t>
            </w:r>
          </w:p>
        </w:tc>
      </w:tr>
      <w:tr>
        <w:trPr>
          <w:cantSplit/>
        </w:trPr>
        <w:tc>
          <w:tcPr>
            <w:tcW w:type="dxa" w:w="2665"/>
            <w:vAlign w:val="center"/>
          </w:tcPr>
          <w:p>
            <w:pPr>
              <w:spacing w:after="0" w:line="300" w:lineRule="auto"/>
            </w:pPr>
            <w:r/>
            <w:r>
              <w:rPr>
                <w:rFonts w:ascii="Noto Sans CJK KR" w:hAnsi="Noto Sans CJK KR" w:eastAsia="Noto Sans CJK KR"/>
                <w:b w:val="0"/>
                <w:sz w:val="17"/>
              </w:rPr>
              <w:t>7 還源</w:t>
            </w:r>
          </w:p>
        </w:tc>
        <w:tc>
          <w:tcPr>
            <w:tcW w:type="dxa" w:w="6803"/>
            <w:vAlign w:val="center"/>
          </w:tcPr>
          <w:p>
            <w:pPr>
              <w:spacing w:after="0" w:line="300" w:lineRule="auto"/>
            </w:pPr>
            <w:r/>
            <w:r>
              <w:rPr>
                <w:rFonts w:ascii="Noto Sans CJK KR" w:hAnsi="Noto Sans CJK KR" w:eastAsia="Noto Sans CJK KR"/>
                <w:b w:val="0"/>
                <w:sz w:val="17"/>
              </w:rPr>
              <w:t>근원으로 돌아감. 一本은 破還鄕曲으로 읽는다.</w:t>
            </w:r>
          </w:p>
        </w:tc>
      </w:tr>
      <w:tr>
        <w:trPr>
          <w:cantSplit/>
        </w:trPr>
        <w:tc>
          <w:tcPr>
            <w:tcW w:type="dxa" w:w="2665"/>
            <w:vAlign w:val="center"/>
          </w:tcPr>
          <w:p>
            <w:pPr>
              <w:spacing w:after="0" w:line="300" w:lineRule="auto"/>
            </w:pPr>
            <w:r/>
            <w:r>
              <w:rPr>
                <w:rFonts w:ascii="Noto Sans CJK KR" w:hAnsi="Noto Sans CJK KR" w:eastAsia="Noto Sans CJK KR"/>
                <w:b w:val="0"/>
                <w:sz w:val="17"/>
              </w:rPr>
              <w:t>8 轉位</w:t>
            </w:r>
          </w:p>
        </w:tc>
        <w:tc>
          <w:tcPr>
            <w:tcW w:type="dxa" w:w="6803"/>
            <w:vAlign w:val="center"/>
          </w:tcPr>
          <w:p>
            <w:pPr>
              <w:spacing w:after="0" w:line="300" w:lineRule="auto"/>
            </w:pPr>
            <w:r/>
            <w:r>
              <w:rPr>
                <w:rFonts w:ascii="Noto Sans CJK KR" w:hAnsi="Noto Sans CJK KR" w:eastAsia="Noto Sans CJK KR"/>
                <w:b w:val="0"/>
                <w:sz w:val="17"/>
              </w:rPr>
              <w:t>전위. 정위·편위 어느 한쪽에도 머물지 않는 전환을 논함.</w:t>
            </w:r>
          </w:p>
        </w:tc>
      </w:tr>
      <w:tr>
        <w:trPr>
          <w:cantSplit/>
        </w:trPr>
        <w:tc>
          <w:tcPr>
            <w:tcW w:type="dxa" w:w="2665"/>
            <w:vAlign w:val="center"/>
          </w:tcPr>
          <w:p>
            <w:pPr>
              <w:spacing w:after="0" w:line="300" w:lineRule="auto"/>
            </w:pPr>
            <w:r/>
            <w:r>
              <w:rPr>
                <w:rFonts w:ascii="Noto Sans CJK KR" w:hAnsi="Noto Sans CJK KR" w:eastAsia="Noto Sans CJK KR"/>
                <w:b w:val="0"/>
                <w:sz w:val="17"/>
              </w:rPr>
              <w:t>9 廻機</w:t>
            </w:r>
          </w:p>
        </w:tc>
        <w:tc>
          <w:tcPr>
            <w:tcW w:type="dxa" w:w="6803"/>
            <w:vAlign w:val="center"/>
          </w:tcPr>
          <w:p>
            <w:pPr>
              <w:spacing w:after="0" w:line="300" w:lineRule="auto"/>
            </w:pPr>
            <w:r/>
            <w:r>
              <w:rPr>
                <w:rFonts w:ascii="Noto Sans CJK KR" w:hAnsi="Noto Sans CJK KR" w:eastAsia="Noto Sans CJK KR"/>
                <w:b w:val="0"/>
                <w:sz w:val="17"/>
              </w:rPr>
              <w:t>회기. 一本은 轉位歸로 읽는다. 이류 가운데로 돌아와 작용하는 대기대용을 논함.</w:t>
            </w:r>
          </w:p>
        </w:tc>
      </w:tr>
      <w:tr>
        <w:trPr>
          <w:cantSplit/>
        </w:trPr>
        <w:tc>
          <w:tcPr>
            <w:tcW w:type="dxa" w:w="2665"/>
            <w:vAlign w:val="center"/>
          </w:tcPr>
          <w:p>
            <w:pPr>
              <w:spacing w:after="0" w:line="300" w:lineRule="auto"/>
            </w:pPr>
            <w:r/>
            <w:r>
              <w:rPr>
                <w:rFonts w:ascii="Noto Sans CJK KR" w:hAnsi="Noto Sans CJK KR" w:eastAsia="Noto Sans CJK KR"/>
                <w:b w:val="0"/>
                <w:sz w:val="17"/>
              </w:rPr>
              <w:t>10 一色</w:t>
            </w:r>
          </w:p>
        </w:tc>
        <w:tc>
          <w:tcPr>
            <w:tcW w:type="dxa" w:w="6803"/>
            <w:vAlign w:val="center"/>
          </w:tcPr>
          <w:p>
            <w:pPr>
              <w:spacing w:after="0" w:line="300" w:lineRule="auto"/>
            </w:pPr>
            <w:r/>
            <w:r>
              <w:rPr>
                <w:rFonts w:ascii="Noto Sans CJK KR" w:hAnsi="Noto Sans CJK KR" w:eastAsia="Noto Sans CJK KR"/>
                <w:b w:val="0"/>
                <w:sz w:val="17"/>
              </w:rPr>
              <w:t>일색. 乙본은 正位前으로 읽는다. 正位前一色과 비교 불가능한 본분을 논함.</w:t>
            </w:r>
          </w:p>
        </w:tc>
      </w:tr>
      <w:tr>
        <w:trPr>
          <w:cantSplit/>
        </w:trPr>
        <w:tc>
          <w:tcPr>
            <w:tcW w:type="dxa" w:w="2665"/>
            <w:vAlign w:val="center"/>
          </w:tcPr>
          <w:p>
            <w:pPr>
              <w:spacing w:after="0" w:line="300" w:lineRule="auto"/>
            </w:pPr>
            <w:r/>
            <w:r>
              <w:rPr>
                <w:rFonts w:ascii="Noto Sans CJK KR" w:hAnsi="Noto Sans CJK KR" w:eastAsia="Noto Sans CJK KR"/>
                <w:b w:val="0"/>
                <w:sz w:val="17"/>
              </w:rPr>
              <w:t>〔附錄〕趙州三門</w:t>
            </w:r>
          </w:p>
        </w:tc>
        <w:tc>
          <w:tcPr>
            <w:tcW w:type="dxa" w:w="6803"/>
            <w:vAlign w:val="center"/>
          </w:tcPr>
          <w:p>
            <w:pPr>
              <w:spacing w:after="0" w:line="300" w:lineRule="auto"/>
            </w:pPr>
            <w:r/>
            <w:r>
              <w:rPr>
                <w:rFonts w:ascii="Noto Sans CJK KR" w:hAnsi="Noto Sans CJK KR" w:eastAsia="Noto Sans CJK KR"/>
                <w:b w:val="0"/>
                <w:sz w:val="17"/>
              </w:rPr>
              <w:t>文殊面目 · 觀音妙昌 · 普贒妙用의 세 항목.</w:t>
            </w:r>
          </w:p>
        </w:tc>
      </w:tr>
      <w:tr>
        <w:trPr>
          <w:cantSplit/>
        </w:trPr>
        <w:tc>
          <w:tcPr>
            <w:tcW w:type="dxa" w:w="2665"/>
            <w:vAlign w:val="center"/>
          </w:tcPr>
          <w:p>
            <w:pPr>
              <w:spacing w:after="0" w:line="300" w:lineRule="auto"/>
            </w:pPr>
            <w:r/>
            <w:r>
              <w:rPr>
                <w:rFonts w:ascii="Noto Sans CJK KR" w:hAnsi="Noto Sans CJK KR" w:eastAsia="Noto Sans CJK KR"/>
                <w:b w:val="0"/>
                <w:sz w:val="17"/>
              </w:rPr>
              <w:t>十玄字音義</w:t>
            </w:r>
          </w:p>
        </w:tc>
        <w:tc>
          <w:tcPr>
            <w:tcW w:type="dxa" w:w="6803"/>
            <w:vAlign w:val="center"/>
          </w:tcPr>
          <w:p>
            <w:pPr>
              <w:spacing w:after="0" w:line="300" w:lineRule="auto"/>
            </w:pPr>
            <w:r/>
            <w:r>
              <w:rPr>
                <w:rFonts w:ascii="Noto Sans CJK KR" w:hAnsi="Noto Sans CJK KR" w:eastAsia="Noto Sans CJK KR"/>
                <w:b w:val="0"/>
                <w:sz w:val="17"/>
              </w:rPr>
              <w:t>본문의 난자·이체자·반절·훈의를 모은 음의 자료.</w:t>
            </w:r>
          </w:p>
        </w:tc>
      </w:tr>
    </w:tbl>
    <w:p/>
    <w:p>
      <w:pPr/>
      <w:r>
        <w:rPr>
          <w:b w:val="0"/>
        </w:rPr>
        <w:t>「辨題目」의 「立題」에는 佛敎·還鄕曲·破還鄕曲·廻機·轉位歸·正位前이 제시되지만, 실제 본편 장제는 演敎·達本·還源·轉位·廻機·一色으로 나타난다. 이 차이는 판본 이문과 문헌 구조에 직접 관련되므로 최종본에서 하나의 표제로 임의 통일하지 않았다.</w:t>
      </w:r>
    </w:p>
    <w:p>
      <w:pPr>
        <w:pStyle w:val="Heading1"/>
      </w:pPr>
      <w:r>
        <w:rPr>
          <w:b w:val="0"/>
        </w:rPr>
        <w:t>4. 문답·인용·소석 관계의 처리</w:t>
      </w:r>
    </w:p>
    <w:p>
      <w:pPr/>
      <w:r>
        <w:rPr>
          <w:b w:val="0"/>
        </w:rPr>
        <w:t>同安常察의 「十玄談」 원송·착어와 淸凉註·悅卿註는 서로 다른 저자층이다. 최종 본문 블록에서는 같은 문헌층의 연속 U만 같은 문단으로 묶었다. 저자층이 바뀌면 문단을 반드시 끊어 원전과 해설이 하나의 화자처럼 보이지 않게 하였다.</w:t>
      </w:r>
    </w:p>
    <w:p>
      <w:pPr/>
      <w:r>
        <w:rPr>
          <w:b w:val="0"/>
        </w:rPr>
        <w:t>「且道」「作麽生」「良久云」은 설명문의 단순 연결어가 아니라 선문답의 질문·응답 기능을 갖는다. 이 표지는 번역에서 질문·응답의 방향을 보존하였다. 「問」「荅」이 명시된 경우도 질문과 답을 혼동하지 않았다.</w:t>
      </w:r>
    </w:p>
    <w:p>
      <w:pPr/>
      <w:r>
        <w:rPr>
          <w:b w:val="0"/>
        </w:rPr>
        <w:t>경론·선어 인용은 원문에 확인되는 표지 이상으로 출전을 확대하지 않았다. 제공 TXT 자체가 인용 출전을 밝힌 경우에만 그 층위를 드러내며, 외부 판본을 새로 끌어와 원문을 교정하지 않았다.</w:t>
      </w:r>
    </w:p>
    <w:p>
      <w:pPr>
        <w:pStyle w:val="Heading1"/>
      </w:pPr>
      <w:r>
        <w:rPr>
          <w:b w:val="0"/>
        </w:rPr>
        <w:t>5. 張·권·면·행 위치표지 처리</w:t>
      </w:r>
    </w:p>
    <w:p>
      <w:pPr/>
      <w:r>
        <w:rPr>
          <w:b w:val="0"/>
        </w:rPr>
        <w:t>마스터 원칙에 따르면 「第N張」은 바로 뒤 본문의 시작표지가 아니라 그 표지 바로 앞까지를 제N張으로 귀속시키는 종료경계이다. 그러나 이번 「十玄談要解」 TXT를 전수 재검증한 결과 卷上第N張·第N張·면·행 위치표지는 실제로 0건이다. 본문에 있는 「開張日月」의 張은 위치정보가 아니라 문장 의미 요소이다. 따라서 존재하지 않는 張 번호를 추정하여 부여하지 않았다.</w:t>
      </w:r>
    </w:p>
    <w:p>
      <w:pPr/>
      <w:r>
        <w:rPr>
          <w:b w:val="0"/>
        </w:rPr>
        <w:t>최종 본문에서는 사용자의 「각 문단 앞에 저본 위치를 표시」 원칙을 지키면서도 원자료에 없는 정보를 만들지 않기 위해, 모든 대조 문단 앞에 「[저본 위치: 원문 TXT에 張·권·면·행 위치표지 없음]」을 반복 표시한다. 張 귀속 오류는 0건이며 서로 다른 張을 합친 문단도 0건이다.</w:t>
      </w:r>
    </w:p>
    <w:p>
      <w:pPr>
        <w:pStyle w:val="Heading1"/>
      </w:pPr>
      <w:r>
        <w:rPr>
          <w:b w:val="0"/>
        </w:rPr>
        <w:t>6. 원문·번역 최종 편집 원칙</w:t>
      </w:r>
    </w:p>
    <w:p>
      <w:pPr>
        <w:pStyle w:val="ListBullet"/>
      </w:pPr>
      <w:r>
        <w:t>한문 원문은 전수교열된 U의 source 문자열을 원문 TXT와 다시 대조하여 사용하였다. KABC의 물리적 줄바꿈은 제거하되 글자·글자 순서·교감번호·판본기호·▩·((…)) 조합자·* 표지는 임의 수정하거나 삭제하지 않았다.</w:t>
      </w:r>
    </w:p>
    <w:p>
      <w:pPr>
        <w:pStyle w:val="ListBullet"/>
      </w:pPr>
      <w:r>
        <w:t>한국어는 414개 U의 최종 전수교열 완료 직역을 기초로 하였다. 최종 문단 안에서는 같은 연속 U 범위의 번역을 같은 순서로 연결하고 조사·호응·끊어진 문장만 최소 정리하였다. 새 자유번역이나 요약은 하지 않았다.</w:t>
      </w:r>
    </w:p>
    <w:p>
      <w:pPr>
        <w:pStyle w:val="ListBullet"/>
      </w:pPr>
      <w:r>
        <w:t>작업용 U번호는 최종 DOCX 본문에 노출하지 않는다. 그러나 내부 문단 매니페스트에는 각 문단의 시작·종료 U, 원문 시작·종료, 번역 시작·종료, 문헌층, 교감 귀속을 유지하여 생성 직전 감사를 시행하였다.</w:t>
      </w:r>
    </w:p>
    <w:p>
      <w:pPr>
        <w:pStyle w:val="ListBullet"/>
      </w:pPr>
      <w:r>
        <w:t>문단화는 같은 문헌층의 연속 단위 안에서만 시행하였다. 과문 표제, 저자층 전환, 부록의 하위 표제, 十玄字音義의 구조 경계는 독립 경계로 유지하였다.</w:t>
      </w:r>
    </w:p>
    <w:p>
      <w:pPr>
        <w:pStyle w:val="ListBullet"/>
      </w:pPr>
      <w:r>
        <w:t>KABC 숫자형 교감번호는 원문에서 원래 위치에 그대로 남겼다. 상세 교감은 해당 문단의 「교감주」에서 처리한다. KABC 숫자 앵커와 Word 자동 각주번호의 혼동을 피하기 위해 이전 최종완역본의 편집 방식과 같이 자동 각주 대신 명시적 문단 귀속형 교감주 블록을 사용하였다.</w:t>
      </w:r>
    </w:p>
    <w:p>
      <w:pPr>
        <w:pStyle w:val="Heading1"/>
      </w:pPr>
      <w:r>
        <w:rPr>
          <w:b w:val="0"/>
        </w:rPr>
        <w:t>7. 교감 범례와 표시 규칙</w:t>
      </w:r>
    </w:p>
    <w:tbl>
      <w:tblPr>
        <w:tblStyle w:val="TableGrid"/>
        <w:tblW w:type="auto" w:w="0"/>
        <w:jc w:val="center"/>
        <w:tblLook w:firstColumn="1" w:firstRow="1" w:lastColumn="0" w:lastRow="0" w:noHBand="0" w:noVBand="1" w:val="04A0"/>
      </w:tblPr>
      <w:tblGrid>
        <w:gridCol w:w="3220"/>
        <w:gridCol w:w="3220"/>
        <w:gridCol w:w="3220"/>
      </w:tblGrid>
      <w:tr>
        <w:trPr>
          <w:cantSplit/>
        </w:trPr>
        <w:tc>
          <w:tcPr>
            <w:tcW w:type="dxa" w:w="1587"/>
            <w:vAlign w:val="center"/>
            <w:shd w:fill="E7E6E6"/>
          </w:tcPr>
          <w:p>
            <w:pPr>
              <w:spacing w:after="0" w:line="300" w:lineRule="auto"/>
            </w:pPr>
            <w:r/>
            <w:r>
              <w:rPr>
                <w:rFonts w:ascii="Noto Sans CJK KR" w:hAnsi="Noto Sans CJK KR" w:eastAsia="Noto Sans CJK KR"/>
                <w:b/>
                <w:sz w:val="18"/>
              </w:rPr>
              <w:t>표지</w:t>
            </w:r>
          </w:p>
        </w:tc>
        <w:tc>
          <w:tcPr>
            <w:tcW w:type="dxa" w:w="1928"/>
            <w:vAlign w:val="center"/>
            <w:shd w:fill="E7E6E6"/>
          </w:tcPr>
          <w:p>
            <w:pPr>
              <w:spacing w:after="0" w:line="300" w:lineRule="auto"/>
            </w:pPr>
            <w:r/>
            <w:r>
              <w:rPr>
                <w:rFonts w:ascii="Noto Sans CJK KR" w:hAnsi="Noto Sans CJK KR" w:eastAsia="Noto Sans CJK KR"/>
                <w:b/>
                <w:sz w:val="18"/>
              </w:rPr>
              <w:t>성격</w:t>
            </w:r>
          </w:p>
        </w:tc>
        <w:tc>
          <w:tcPr>
            <w:tcW w:type="dxa" w:w="5953"/>
            <w:vAlign w:val="center"/>
            <w:shd w:fill="E7E6E6"/>
          </w:tcPr>
          <w:p>
            <w:pPr>
              <w:spacing w:after="0" w:line="300" w:lineRule="auto"/>
            </w:pPr>
            <w:r/>
            <w:r>
              <w:rPr>
                <w:rFonts w:ascii="Noto Sans CJK KR" w:hAnsi="Noto Sans CJK KR" w:eastAsia="Noto Sans CJK KR"/>
                <w:b/>
                <w:sz w:val="18"/>
              </w:rPr>
              <w:t>최종 처리</w:t>
            </w:r>
          </w:p>
        </w:tc>
      </w:tr>
      <w:tr>
        <w:trPr>
          <w:cantSplit/>
        </w:trPr>
        <w:tc>
          <w:tcPr>
            <w:tcW w:type="dxa" w:w="1587"/>
            <w:vAlign w:val="center"/>
          </w:tcPr>
          <w:p>
            <w:pPr>
              <w:spacing w:after="0" w:line="300" w:lineRule="auto"/>
            </w:pPr>
            <w:r/>
            <w:r>
              <w:rPr>
                <w:rFonts w:ascii="Noto Sans CJK KR" w:hAnsi="Noto Sans CJK KR" w:eastAsia="Noto Sans CJK KR"/>
                <w:b w:val="0"/>
                <w:sz w:val="17"/>
              </w:rPr>
              <w:t>{底}</w:t>
            </w:r>
          </w:p>
        </w:tc>
        <w:tc>
          <w:tcPr>
            <w:tcW w:type="dxa" w:w="1928"/>
            <w:vAlign w:val="center"/>
          </w:tcPr>
          <w:p>
            <w:pPr>
              <w:spacing w:after="0" w:line="300" w:lineRule="auto"/>
            </w:pPr>
            <w:r/>
            <w:r>
              <w:rPr>
                <w:rFonts w:ascii="Noto Sans CJK KR" w:hAnsi="Noto Sans CJK KR" w:eastAsia="Noto Sans CJK KR"/>
                <w:b w:val="0"/>
                <w:sz w:val="17"/>
              </w:rPr>
              <w:t>저본 기호</w:t>
            </w:r>
          </w:p>
        </w:tc>
        <w:tc>
          <w:tcPr>
            <w:tcW w:type="dxa" w:w="5953"/>
            <w:vAlign w:val="center"/>
          </w:tcPr>
          <w:p>
            <w:pPr>
              <w:spacing w:after="0" w:line="300" w:lineRule="auto"/>
            </w:pPr>
            <w:r/>
            <w:r>
              <w:rPr>
                <w:rFonts w:ascii="Noto Sans CJK KR" w:hAnsi="Noto Sans CJK KR" w:eastAsia="Noto Sans CJK KR"/>
                <w:b w:val="0"/>
                <w:sz w:val="17"/>
              </w:rPr>
              <w:t>이번 TXT에는 실제 {底} 표지가 없고 첫머리 판본 설명을 통해 『梅月堂全集』 수록 본문이 기본 텍스트임을 밝힌다.</w:t>
            </w:r>
          </w:p>
        </w:tc>
      </w:tr>
      <w:tr>
        <w:trPr>
          <w:cantSplit/>
        </w:trPr>
        <w:tc>
          <w:tcPr>
            <w:tcW w:type="dxa" w:w="1587"/>
            <w:vAlign w:val="center"/>
          </w:tcPr>
          <w:p>
            <w:pPr>
              <w:spacing w:after="0" w:line="300" w:lineRule="auto"/>
            </w:pPr>
            <w:r/>
            <w:r>
              <w:rPr>
                <w:rFonts w:ascii="Noto Sans CJK KR" w:hAnsi="Noto Sans CJK KR" w:eastAsia="Noto Sans CJK KR"/>
                <w:b w:val="0"/>
                <w:sz w:val="17"/>
              </w:rPr>
              <w:t>{甲}</w:t>
            </w:r>
          </w:p>
        </w:tc>
        <w:tc>
          <w:tcPr>
            <w:tcW w:type="dxa" w:w="1928"/>
            <w:vAlign w:val="center"/>
          </w:tcPr>
          <w:p>
            <w:pPr>
              <w:spacing w:after="0" w:line="300" w:lineRule="auto"/>
            </w:pPr>
            <w:r/>
            <w:r>
              <w:rPr>
                <w:rFonts w:ascii="Noto Sans CJK KR" w:hAnsi="Noto Sans CJK KR" w:eastAsia="Noto Sans CJK KR"/>
                <w:b w:val="0"/>
                <w:sz w:val="17"/>
              </w:rPr>
              <w:t>대교본</w:t>
            </w:r>
          </w:p>
        </w:tc>
        <w:tc>
          <w:tcPr>
            <w:tcW w:type="dxa" w:w="5953"/>
            <w:vAlign w:val="center"/>
          </w:tcPr>
          <w:p>
            <w:pPr>
              <w:spacing w:after="0" w:line="300" w:lineRule="auto"/>
            </w:pPr>
            <w:r/>
            <w:r>
              <w:rPr>
                <w:rFonts w:ascii="Noto Sans CJK KR" w:hAnsi="Noto Sans CJK KR" w:eastAsia="Noto Sans CJK KR"/>
                <w:b w:val="0"/>
                <w:sz w:val="17"/>
              </w:rPr>
              <w:t>正德四年 全羅道 順天 母後山 大光寺刊本. 저본과의 자형·어휘·구절·구조 차이를 교감주에서 대조.</w:t>
            </w:r>
          </w:p>
        </w:tc>
      </w:tr>
      <w:tr>
        <w:trPr>
          <w:cantSplit/>
        </w:trPr>
        <w:tc>
          <w:tcPr>
            <w:tcW w:type="dxa" w:w="1587"/>
            <w:vAlign w:val="center"/>
          </w:tcPr>
          <w:p>
            <w:pPr>
              <w:spacing w:after="0" w:line="300" w:lineRule="auto"/>
            </w:pPr>
            <w:r/>
            <w:r>
              <w:rPr>
                <w:rFonts w:ascii="Noto Sans CJK KR" w:hAnsi="Noto Sans CJK KR" w:eastAsia="Noto Sans CJK KR"/>
                <w:b w:val="0"/>
                <w:sz w:val="17"/>
              </w:rPr>
              <w:t>{乙}</w:t>
            </w:r>
          </w:p>
        </w:tc>
        <w:tc>
          <w:tcPr>
            <w:tcW w:type="dxa" w:w="1928"/>
            <w:vAlign w:val="center"/>
          </w:tcPr>
          <w:p>
            <w:pPr>
              <w:spacing w:after="0" w:line="300" w:lineRule="auto"/>
            </w:pPr>
            <w:r/>
            <w:r>
              <w:rPr>
                <w:rFonts w:ascii="Noto Sans CJK KR" w:hAnsi="Noto Sans CJK KR" w:eastAsia="Noto Sans CJK KR"/>
                <w:b w:val="0"/>
                <w:sz w:val="17"/>
              </w:rPr>
              <w:t>대교본</w:t>
            </w:r>
          </w:p>
        </w:tc>
        <w:tc>
          <w:tcPr>
            <w:tcW w:type="dxa" w:w="5953"/>
            <w:vAlign w:val="center"/>
          </w:tcPr>
          <w:p>
            <w:pPr>
              <w:spacing w:after="0" w:line="300" w:lineRule="auto"/>
            </w:pPr>
            <w:r/>
            <w:r>
              <w:rPr>
                <w:rFonts w:ascii="Noto Sans CJK KR" w:hAnsi="Noto Sans CJK KR" w:eastAsia="Noto Sans CJK KR"/>
                <w:b w:val="0"/>
                <w:sz w:val="17"/>
              </w:rPr>
              <w:t>『曺洞宗全書註解四』 수록 본문. 章題·어휘·구절의 이문을 교감주에서 대조.</w:t>
            </w:r>
          </w:p>
        </w:tc>
      </w:tr>
      <w:tr>
        <w:trPr>
          <w:cantSplit/>
        </w:trPr>
        <w:tc>
          <w:tcPr>
            <w:tcW w:type="dxa" w:w="1587"/>
            <w:vAlign w:val="center"/>
          </w:tcPr>
          <w:p>
            <w:pPr>
              <w:spacing w:after="0" w:line="300" w:lineRule="auto"/>
            </w:pPr>
            <w:r/>
            <w:r>
              <w:rPr>
                <w:rFonts w:ascii="Noto Sans CJK KR" w:hAnsi="Noto Sans CJK KR" w:eastAsia="Noto Sans CJK KR"/>
                <w:b w:val="0"/>
                <w:sz w:val="17"/>
              </w:rPr>
              <w:t>{編}</w:t>
            </w:r>
          </w:p>
        </w:tc>
        <w:tc>
          <w:tcPr>
            <w:tcW w:type="dxa" w:w="1928"/>
            <w:vAlign w:val="center"/>
          </w:tcPr>
          <w:p>
            <w:pPr>
              <w:spacing w:after="0" w:line="300" w:lineRule="auto"/>
            </w:pPr>
            <w:r/>
            <w:r>
              <w:rPr>
                <w:rFonts w:ascii="Noto Sans CJK KR" w:hAnsi="Noto Sans CJK KR" w:eastAsia="Noto Sans CJK KR"/>
                <w:b w:val="0"/>
                <w:sz w:val="17"/>
              </w:rPr>
              <w:t>KABC 편집자</w:t>
            </w:r>
          </w:p>
        </w:tc>
        <w:tc>
          <w:tcPr>
            <w:tcW w:type="dxa" w:w="5953"/>
            <w:vAlign w:val="center"/>
          </w:tcPr>
          <w:p>
            <w:pPr>
              <w:spacing w:after="0" w:line="300" w:lineRule="auto"/>
            </w:pPr>
            <w:r/>
            <w:r>
              <w:rPr>
                <w:rFonts w:ascii="Noto Sans CJK KR" w:hAnsi="Noto Sans CJK KR" w:eastAsia="Noto Sans CJK KR"/>
                <w:b w:val="0"/>
                <w:sz w:val="17"/>
              </w:rPr>
              <w:t>보입·정규화·판독 추정·제목 보충 등을 [KABC 편집]으로 표시. 확정 교정과 구별.</w:t>
            </w:r>
          </w:p>
        </w:tc>
      </w:tr>
      <w:tr>
        <w:trPr>
          <w:cantSplit/>
        </w:trPr>
        <w:tc>
          <w:tcPr>
            <w:tcW w:type="dxa" w:w="1587"/>
            <w:vAlign w:val="center"/>
          </w:tcPr>
          <w:p>
            <w:pPr>
              <w:spacing w:after="0" w:line="300" w:lineRule="auto"/>
            </w:pPr>
            <w:r/>
            <w:r>
              <w:rPr>
                <w:rFonts w:ascii="Noto Sans CJK KR" w:hAnsi="Noto Sans CJK KR" w:eastAsia="Noto Sans CJK KR"/>
                <w:b w:val="0"/>
                <w:sz w:val="17"/>
              </w:rPr>
              <w:t>一本作…</w:t>
            </w:r>
          </w:p>
        </w:tc>
        <w:tc>
          <w:tcPr>
            <w:tcW w:type="dxa" w:w="1928"/>
            <w:vAlign w:val="center"/>
          </w:tcPr>
          <w:p>
            <w:pPr>
              <w:spacing w:after="0" w:line="300" w:lineRule="auto"/>
            </w:pPr>
            <w:r/>
            <w:r>
              <w:rPr>
                <w:rFonts w:ascii="Noto Sans CJK KR" w:hAnsi="Noto Sans CJK KR" w:eastAsia="Noto Sans CJK KR"/>
                <w:b w:val="0"/>
                <w:sz w:val="17"/>
              </w:rPr>
              <w:t>본문 내 별도 이문</w:t>
            </w:r>
          </w:p>
        </w:tc>
        <w:tc>
          <w:tcPr>
            <w:tcW w:type="dxa" w:w="5953"/>
            <w:vAlign w:val="center"/>
          </w:tcPr>
          <w:p>
            <w:pPr>
              <w:spacing w:after="0" w:line="300" w:lineRule="auto"/>
            </w:pPr>
            <w:r/>
            <w:r>
              <w:rPr>
                <w:rFonts w:ascii="Noto Sans CJK KR" w:hAnsi="Noto Sans CJK KR" w:eastAsia="Noto Sans CJK KR"/>
                <w:b w:val="0"/>
                <w:sz w:val="17"/>
              </w:rPr>
              <w:t>본문의 해당 문자열을 그대로 보존하고 별도 「본문 이문」 설명에서 저본·대안 독법과 의미 차이를 기록.</w:t>
            </w:r>
          </w:p>
        </w:tc>
      </w:tr>
      <w:tr>
        <w:trPr>
          <w:cantSplit/>
        </w:trPr>
        <w:tc>
          <w:tcPr>
            <w:tcW w:type="dxa" w:w="1587"/>
            <w:vAlign w:val="center"/>
          </w:tcPr>
          <w:p>
            <w:pPr>
              <w:spacing w:after="0" w:line="300" w:lineRule="auto"/>
            </w:pPr>
            <w:r/>
            <w:r>
              <w:rPr>
                <w:rFonts w:ascii="Noto Sans CJK KR" w:hAnsi="Noto Sans CJK KR" w:eastAsia="Noto Sans CJK KR"/>
                <w:b w:val="0"/>
                <w:sz w:val="17"/>
              </w:rPr>
              <w:t>▩</w:t>
            </w:r>
          </w:p>
        </w:tc>
        <w:tc>
          <w:tcPr>
            <w:tcW w:type="dxa" w:w="1928"/>
            <w:vAlign w:val="center"/>
          </w:tcPr>
          <w:p>
            <w:pPr>
              <w:spacing w:after="0" w:line="300" w:lineRule="auto"/>
            </w:pPr>
            <w:r/>
            <w:r>
              <w:rPr>
                <w:rFonts w:ascii="Noto Sans CJK KR" w:hAnsi="Noto Sans CJK KR" w:eastAsia="Noto Sans CJK KR"/>
                <w:b w:val="0"/>
                <w:sz w:val="17"/>
              </w:rPr>
              <w:t>판독불명/결락</w:t>
            </w:r>
          </w:p>
        </w:tc>
        <w:tc>
          <w:tcPr>
            <w:tcW w:type="dxa" w:w="5953"/>
            <w:vAlign w:val="center"/>
          </w:tcPr>
          <w:p>
            <w:pPr>
              <w:spacing w:after="0" w:line="300" w:lineRule="auto"/>
            </w:pPr>
            <w:r/>
            <w:r>
              <w:rPr>
                <w:rFonts w:ascii="Noto Sans CJK KR" w:hAnsi="Noto Sans CJK KR" w:eastAsia="Noto Sans CJK KR"/>
                <w:b w:val="0"/>
                <w:sz w:val="17"/>
              </w:rPr>
              <w:t>원문 그대로 보존. KABC가 추정 독법을 제시한 경우 그 추정만 교감주에 기록.</w:t>
            </w:r>
          </w:p>
        </w:tc>
      </w:tr>
      <w:tr>
        <w:trPr>
          <w:cantSplit/>
        </w:trPr>
        <w:tc>
          <w:tcPr>
            <w:tcW w:type="dxa" w:w="1587"/>
            <w:vAlign w:val="center"/>
          </w:tcPr>
          <w:p>
            <w:pPr>
              <w:spacing w:after="0" w:line="300" w:lineRule="auto"/>
            </w:pPr>
            <w:r/>
            <w:r>
              <w:rPr>
                <w:rFonts w:ascii="Noto Sans CJK KR" w:hAnsi="Noto Sans CJK KR" w:eastAsia="Noto Sans CJK KR"/>
                <w:b w:val="0"/>
                <w:sz w:val="17"/>
              </w:rPr>
              <w:t>((…))</w:t>
            </w:r>
          </w:p>
        </w:tc>
        <w:tc>
          <w:tcPr>
            <w:tcW w:type="dxa" w:w="1928"/>
            <w:vAlign w:val="center"/>
          </w:tcPr>
          <w:p>
            <w:pPr>
              <w:spacing w:after="0" w:line="300" w:lineRule="auto"/>
            </w:pPr>
            <w:r/>
            <w:r>
              <w:rPr>
                <w:rFonts w:ascii="Noto Sans CJK KR" w:hAnsi="Noto Sans CJK KR" w:eastAsia="Noto Sans CJK KR"/>
                <w:b w:val="0"/>
                <w:sz w:val="17"/>
              </w:rPr>
              <w:t>KABC 조합자 표기</w:t>
            </w:r>
          </w:p>
        </w:tc>
        <w:tc>
          <w:tcPr>
            <w:tcW w:type="dxa" w:w="5953"/>
            <w:vAlign w:val="center"/>
          </w:tcPr>
          <w:p>
            <w:pPr>
              <w:spacing w:after="0" w:line="300" w:lineRule="auto"/>
            </w:pPr>
            <w:r/>
            <w:r>
              <w:rPr>
                <w:rFonts w:ascii="Noto Sans CJK KR" w:hAnsi="Noto Sans CJK KR" w:eastAsia="Noto Sans CJK KR"/>
                <w:b w:val="0"/>
                <w:sz w:val="17"/>
              </w:rPr>
              <w:t>원문 조합자 표현을 그대로 보존하며 임의로 유니코드 단일 한자로 치환하지 않음.</w:t>
            </w:r>
          </w:p>
        </w:tc>
      </w:tr>
      <w:tr>
        <w:trPr>
          <w:cantSplit/>
        </w:trPr>
        <w:tc>
          <w:tcPr>
            <w:tcW w:type="dxa" w:w="1587"/>
            <w:vAlign w:val="center"/>
          </w:tcPr>
          <w:p>
            <w:pPr>
              <w:spacing w:after="0" w:line="300" w:lineRule="auto"/>
            </w:pPr>
            <w:r/>
            <w:r>
              <w:rPr>
                <w:rFonts w:ascii="Noto Sans CJK KR" w:hAnsi="Noto Sans CJK KR" w:eastAsia="Noto Sans CJK KR"/>
                <w:b w:val="0"/>
                <w:sz w:val="17"/>
              </w:rPr>
              <w:t>*</w:t>
            </w:r>
          </w:p>
        </w:tc>
        <w:tc>
          <w:tcPr>
            <w:tcW w:type="dxa" w:w="1928"/>
            <w:vAlign w:val="center"/>
          </w:tcPr>
          <w:p>
            <w:pPr>
              <w:spacing w:after="0" w:line="300" w:lineRule="auto"/>
            </w:pPr>
            <w:r/>
            <w:r>
              <w:rPr>
                <w:rFonts w:ascii="Noto Sans CJK KR" w:hAnsi="Noto Sans CJK KR" w:eastAsia="Noto Sans CJK KR"/>
                <w:b w:val="0"/>
                <w:sz w:val="17"/>
              </w:rPr>
              <w:t>TXT 잔존 특수표지</w:t>
            </w:r>
          </w:p>
        </w:tc>
        <w:tc>
          <w:tcPr>
            <w:tcW w:type="dxa" w:w="5953"/>
            <w:vAlign w:val="center"/>
          </w:tcPr>
          <w:p>
            <w:pPr>
              <w:spacing w:after="0" w:line="300" w:lineRule="auto"/>
            </w:pPr>
            <w:r/>
            <w:r>
              <w:rPr>
                <w:rFonts w:ascii="Noto Sans CJK KR" w:hAnsi="Noto Sans CJK KR" w:eastAsia="Noto Sans CJK KR"/>
                <w:b w:val="0"/>
                <w:sz w:val="17"/>
              </w:rPr>
              <w:t>원문에 남아 있는 별표를 삭제하지 않고 [번역자 검토]에서 성격 미확정으로 보존.</w:t>
            </w:r>
          </w:p>
        </w:tc>
      </w:tr>
    </w:tbl>
    <w:p/>
    <w:p>
      <w:pPr/>
      <w:r>
        <w:rPr>
          <w:b w:val="0"/>
        </w:rPr>
        <w:t>의미 있는 KABC 교감은 가능한 경우 「KABC 교감 원문 → 한국어 설명 → 저본 독법 → 저본 적용 문장/구절 → 저본 번역 → 이문 독법 → 이문 적용 문장/구절 → 이문 번역 → 의미·문법·교학적 차이」의 순서로 기록한다. 단순 이체자·표기 차이에는 [번역상의 실질적인 차이 없음]을 명시한다.</w:t>
      </w:r>
    </w:p>
    <w:p>
      <w:pPr>
        <w:pStyle w:val="Heading1"/>
      </w:pPr>
      <w:r>
        <w:rPr>
          <w:b w:val="0"/>
        </w:rPr>
        <w:t>8. 판독·구두·구문·의미 불확실 표시</w:t>
      </w:r>
    </w:p>
    <w:p>
      <w:pPr/>
      <w:r>
        <w:rPr>
          <w:b w:val="0"/>
        </w:rPr>
        <w:t>제공 TXT만으로 확정할 수 없는 사항은 자연스럽게 보이도록 덮지 않았다. 「饞」의 음훈 결락, 「忉▩怛怛」의 판독, 甲본 간기의 「互▩▩▩」, 교감주와 본문 글자가 일치하지 않는 일부 사례, 「漌地不拘秦 不管」「䌤縫達磨」「木人敲柏昌出」「爲昌玄中曲」「生滅滅生」 등의 구두·구문 문제는 [번역자 검토]로 남겨 외부 판본 대조 전까지 원문을 변개하지 않는다.</w:t>
      </w:r>
    </w:p>
    <w:p>
      <w:pPr>
        <w:pStyle w:val="Heading1"/>
      </w:pPr>
      <w:r>
        <w:rPr>
          <w:b w:val="0"/>
        </w:rPr>
        <w:t>9. 주요 번역어</w:t>
      </w:r>
    </w:p>
    <w:tbl>
      <w:tblPr>
        <w:tblStyle w:val="TableGrid"/>
        <w:tblW w:type="auto" w:w="0"/>
        <w:jc w:val="center"/>
        <w:tblLook w:firstColumn="1" w:firstRow="1" w:lastColumn="0" w:lastRow="0" w:noHBand="0" w:noVBand="1" w:val="04A0"/>
      </w:tblPr>
      <w:tblGrid>
        <w:gridCol w:w="2415"/>
        <w:gridCol w:w="2415"/>
        <w:gridCol w:w="2415"/>
        <w:gridCol w:w="2415"/>
      </w:tblGrid>
      <w:tr>
        <w:trPr>
          <w:cantSplit/>
        </w:trPr>
        <w:tc>
          <w:tcPr>
            <w:tcW w:type="dxa" w:w="1474"/>
            <w:vAlign w:val="center"/>
            <w:shd w:fill="E7E6E6"/>
          </w:tcPr>
          <w:p>
            <w:pPr>
              <w:spacing w:after="0" w:line="300" w:lineRule="auto"/>
            </w:pPr>
            <w:r/>
            <w:r>
              <w:rPr>
                <w:rFonts w:ascii="Noto Sans CJK KR" w:hAnsi="Noto Sans CJK KR" w:eastAsia="Noto Sans CJK KR"/>
                <w:b/>
                <w:sz w:val="18"/>
              </w:rPr>
              <w:t>원어</w:t>
            </w:r>
          </w:p>
        </w:tc>
        <w:tc>
          <w:tcPr>
            <w:tcW w:type="dxa" w:w="1928"/>
            <w:vAlign w:val="center"/>
            <w:shd w:fill="E7E6E6"/>
          </w:tcPr>
          <w:p>
            <w:pPr>
              <w:spacing w:after="0" w:line="300" w:lineRule="auto"/>
            </w:pPr>
            <w:r/>
            <w:r>
              <w:rPr>
                <w:rFonts w:ascii="Noto Sans CJK KR" w:hAnsi="Noto Sans CJK KR" w:eastAsia="Noto Sans CJK KR"/>
                <w:b/>
                <w:sz w:val="18"/>
              </w:rPr>
              <w:t>기본 번역어</w:t>
            </w:r>
          </w:p>
        </w:tc>
        <w:tc>
          <w:tcPr>
            <w:tcW w:type="dxa" w:w="4195"/>
            <w:vAlign w:val="center"/>
            <w:shd w:fill="E7E6E6"/>
          </w:tcPr>
          <w:p>
            <w:pPr>
              <w:spacing w:after="0" w:line="300" w:lineRule="auto"/>
            </w:pPr>
            <w:r/>
            <w:r>
              <w:rPr>
                <w:rFonts w:ascii="Noto Sans CJK KR" w:hAnsi="Noto Sans CJK KR" w:eastAsia="Noto Sans CJK KR"/>
                <w:b/>
                <w:sz w:val="18"/>
              </w:rPr>
              <w:t>문맥상 의미</w:t>
            </w:r>
          </w:p>
        </w:tc>
        <w:tc>
          <w:tcPr>
            <w:tcW w:type="dxa" w:w="2268"/>
            <w:vAlign w:val="center"/>
            <w:shd w:fill="E7E6E6"/>
          </w:tcPr>
          <w:p>
            <w:pPr>
              <w:spacing w:after="0" w:line="300" w:lineRule="auto"/>
            </w:pPr>
            <w:r/>
            <w:r>
              <w:rPr>
                <w:rFonts w:ascii="Noto Sans CJK KR" w:hAnsi="Noto Sans CJK KR" w:eastAsia="Noto Sans CJK KR"/>
                <w:b/>
                <w:sz w:val="18"/>
              </w:rPr>
              <w:t>비고</w:t>
            </w:r>
          </w:p>
        </w:tc>
      </w:tr>
      <w:tr>
        <w:trPr>
          <w:cantSplit/>
        </w:trPr>
        <w:tc>
          <w:tcPr>
            <w:tcW w:type="dxa" w:w="1474"/>
            <w:vAlign w:val="center"/>
          </w:tcPr>
          <w:p>
            <w:pPr>
              <w:spacing w:after="0" w:line="300" w:lineRule="auto"/>
            </w:pPr>
            <w:r/>
            <w:r>
              <w:rPr>
                <w:rFonts w:ascii="Noto Sans CJK KR" w:hAnsi="Noto Sans CJK KR" w:eastAsia="Noto Sans CJK KR"/>
                <w:b w:val="0"/>
                <w:sz w:val="17"/>
              </w:rPr>
              <w:t>心印</w:t>
            </w:r>
          </w:p>
        </w:tc>
        <w:tc>
          <w:tcPr>
            <w:tcW w:type="dxa" w:w="1928"/>
            <w:vAlign w:val="center"/>
          </w:tcPr>
          <w:p>
            <w:pPr>
              <w:spacing w:after="0" w:line="300" w:lineRule="auto"/>
            </w:pPr>
            <w:r/>
            <w:r>
              <w:rPr>
                <w:rFonts w:ascii="Noto Sans CJK KR" w:hAnsi="Noto Sans CJK KR" w:eastAsia="Noto Sans CJK KR"/>
                <w:b w:val="0"/>
                <w:sz w:val="17"/>
              </w:rPr>
              <w:t>심인</w:t>
            </w:r>
          </w:p>
        </w:tc>
        <w:tc>
          <w:tcPr>
            <w:tcW w:type="dxa" w:w="4195"/>
            <w:vAlign w:val="center"/>
          </w:tcPr>
          <w:p>
            <w:pPr>
              <w:spacing w:after="0" w:line="300" w:lineRule="auto"/>
            </w:pPr>
            <w:r/>
            <w:r>
              <w:rPr>
                <w:rFonts w:ascii="Noto Sans CJK KR" w:hAnsi="Noto Sans CJK KR" w:eastAsia="Noto Sans CJK KR"/>
                <w:b w:val="0"/>
                <w:sz w:val="17"/>
              </w:rPr>
              <w:t>언어·형상으로 고정할 수 없으나 일상 작용 속에서 역력한 마음의 본분.</w:t>
            </w:r>
          </w:p>
        </w:tc>
        <w:tc>
          <w:tcPr>
            <w:tcW w:type="dxa" w:w="2268"/>
            <w:vAlign w:val="center"/>
          </w:tcPr>
          <w:p>
            <w:pPr>
              <w:spacing w:after="0" w:line="300" w:lineRule="auto"/>
            </w:pPr>
            <w:r/>
            <w:r>
              <w:rPr>
                <w:rFonts w:ascii="Noto Sans CJK KR" w:hAnsi="Noto Sans CJK KR" w:eastAsia="Noto Sans CJK KR"/>
                <w:b w:val="0"/>
                <w:sz w:val="17"/>
              </w:rPr>
              <w:t>첫 十玄의 장제. 心珠·心鏡·心燈·心月·心源 등과 관련.</w:t>
            </w:r>
          </w:p>
        </w:tc>
      </w:tr>
      <w:tr>
        <w:trPr>
          <w:cantSplit/>
        </w:trPr>
        <w:tc>
          <w:tcPr>
            <w:tcW w:type="dxa" w:w="1474"/>
            <w:vAlign w:val="center"/>
          </w:tcPr>
          <w:p>
            <w:pPr>
              <w:spacing w:after="0" w:line="300" w:lineRule="auto"/>
            </w:pPr>
            <w:r/>
            <w:r>
              <w:rPr>
                <w:rFonts w:ascii="Noto Sans CJK KR" w:hAnsi="Noto Sans CJK KR" w:eastAsia="Noto Sans CJK KR"/>
                <w:b w:val="0"/>
                <w:sz w:val="17"/>
              </w:rPr>
              <w:t>祖意</w:t>
            </w:r>
          </w:p>
        </w:tc>
        <w:tc>
          <w:tcPr>
            <w:tcW w:type="dxa" w:w="1928"/>
            <w:vAlign w:val="center"/>
          </w:tcPr>
          <w:p>
            <w:pPr>
              <w:spacing w:after="0" w:line="300" w:lineRule="auto"/>
            </w:pPr>
            <w:r/>
            <w:r>
              <w:rPr>
                <w:rFonts w:ascii="Noto Sans CJK KR" w:hAnsi="Noto Sans CJK KR" w:eastAsia="Noto Sans CJK KR"/>
                <w:b w:val="0"/>
                <w:sz w:val="17"/>
              </w:rPr>
              <w:t>조의 / 조사의 뜻</w:t>
            </w:r>
          </w:p>
        </w:tc>
        <w:tc>
          <w:tcPr>
            <w:tcW w:type="dxa" w:w="4195"/>
            <w:vAlign w:val="center"/>
          </w:tcPr>
          <w:p>
            <w:pPr>
              <w:spacing w:after="0" w:line="300" w:lineRule="auto"/>
            </w:pPr>
            <w:r/>
            <w:r>
              <w:rPr>
                <w:rFonts w:ascii="Noto Sans CJK KR" w:hAnsi="Noto Sans CJK KR" w:eastAsia="Noto Sans CJK KR"/>
                <w:b w:val="0"/>
                <w:sz w:val="17"/>
              </w:rPr>
              <w:t>달마 이래 조사선의 향상 의취. 유·무 어느 한쪽으로 규정할 수 없는 뜻.</w:t>
            </w:r>
          </w:p>
        </w:tc>
        <w:tc>
          <w:tcPr>
            <w:tcW w:type="dxa" w:w="2268"/>
            <w:vAlign w:val="center"/>
          </w:tcPr>
          <w:p>
            <w:pPr>
              <w:spacing w:after="0" w:line="300" w:lineRule="auto"/>
            </w:pPr>
            <w:r/>
            <w:r>
              <w:rPr>
                <w:rFonts w:ascii="Noto Sans CJK KR" w:hAnsi="Noto Sans CJK KR" w:eastAsia="Noto Sans CJK KR"/>
                <w:b w:val="0"/>
                <w:sz w:val="17"/>
              </w:rPr>
              <w:t>둘째 十玄 장제.</w:t>
            </w:r>
          </w:p>
        </w:tc>
      </w:tr>
      <w:tr>
        <w:trPr>
          <w:cantSplit/>
        </w:trPr>
        <w:tc>
          <w:tcPr>
            <w:tcW w:type="dxa" w:w="1474"/>
            <w:vAlign w:val="center"/>
          </w:tcPr>
          <w:p>
            <w:pPr>
              <w:spacing w:after="0" w:line="300" w:lineRule="auto"/>
            </w:pPr>
            <w:r/>
            <w:r>
              <w:rPr>
                <w:rFonts w:ascii="Noto Sans CJK KR" w:hAnsi="Noto Sans CJK KR" w:eastAsia="Noto Sans CJK KR"/>
                <w:b w:val="0"/>
                <w:sz w:val="17"/>
              </w:rPr>
              <w:t>玄機</w:t>
            </w:r>
          </w:p>
        </w:tc>
        <w:tc>
          <w:tcPr>
            <w:tcW w:type="dxa" w:w="1928"/>
            <w:vAlign w:val="center"/>
          </w:tcPr>
          <w:p>
            <w:pPr>
              <w:spacing w:after="0" w:line="300" w:lineRule="auto"/>
            </w:pPr>
            <w:r/>
            <w:r>
              <w:rPr>
                <w:rFonts w:ascii="Noto Sans CJK KR" w:hAnsi="Noto Sans CJK KR" w:eastAsia="Noto Sans CJK KR"/>
                <w:b w:val="0"/>
                <w:sz w:val="17"/>
              </w:rPr>
              <w:t>현기 / 현묘한 기틀</w:t>
            </w:r>
          </w:p>
        </w:tc>
        <w:tc>
          <w:tcPr>
            <w:tcW w:type="dxa" w:w="4195"/>
            <w:vAlign w:val="center"/>
          </w:tcPr>
          <w:p>
            <w:pPr>
              <w:spacing w:after="0" w:line="300" w:lineRule="auto"/>
            </w:pPr>
            <w:r/>
            <w:r>
              <w:rPr>
                <w:rFonts w:ascii="Noto Sans CJK KR" w:hAnsi="Noto Sans CJK KR" w:eastAsia="Noto Sans CJK KR"/>
                <w:b w:val="0"/>
                <w:sz w:val="17"/>
              </w:rPr>
              <w:t>고정된 자리·지해를 벗어나 종횡으로 전환하는 선기의 작용.</w:t>
            </w:r>
          </w:p>
        </w:tc>
        <w:tc>
          <w:tcPr>
            <w:tcW w:type="dxa" w:w="2268"/>
            <w:vAlign w:val="center"/>
          </w:tcPr>
          <w:p>
            <w:pPr>
              <w:spacing w:after="0" w:line="300" w:lineRule="auto"/>
            </w:pPr>
            <w:r/>
            <w:r>
              <w:rPr>
                <w:rFonts w:ascii="Noto Sans CJK KR" w:hAnsi="Noto Sans CJK KR" w:eastAsia="Noto Sans CJK KR"/>
                <w:b w:val="0"/>
                <w:sz w:val="17"/>
              </w:rPr>
              <w:t>셋째 十玄 장제.</w:t>
            </w:r>
          </w:p>
        </w:tc>
      </w:tr>
      <w:tr>
        <w:trPr>
          <w:cantSplit/>
        </w:trPr>
        <w:tc>
          <w:tcPr>
            <w:tcW w:type="dxa" w:w="1474"/>
            <w:vAlign w:val="center"/>
          </w:tcPr>
          <w:p>
            <w:pPr>
              <w:spacing w:after="0" w:line="300" w:lineRule="auto"/>
            </w:pPr>
            <w:r/>
            <w:r>
              <w:rPr>
                <w:rFonts w:ascii="Noto Sans CJK KR" w:hAnsi="Noto Sans CJK KR" w:eastAsia="Noto Sans CJK KR"/>
                <w:b w:val="0"/>
                <w:sz w:val="17"/>
              </w:rPr>
              <w:t>塵異</w:t>
            </w:r>
          </w:p>
        </w:tc>
        <w:tc>
          <w:tcPr>
            <w:tcW w:type="dxa" w:w="1928"/>
            <w:vAlign w:val="center"/>
          </w:tcPr>
          <w:p>
            <w:pPr>
              <w:spacing w:after="0" w:line="300" w:lineRule="auto"/>
            </w:pPr>
            <w:r/>
            <w:r>
              <w:rPr>
                <w:rFonts w:ascii="Noto Sans CJK KR" w:hAnsi="Noto Sans CJK KR" w:eastAsia="Noto Sans CJK KR"/>
                <w:b w:val="0"/>
                <w:sz w:val="17"/>
              </w:rPr>
              <w:t>진이</w:t>
            </w:r>
          </w:p>
        </w:tc>
        <w:tc>
          <w:tcPr>
            <w:tcW w:type="dxa" w:w="4195"/>
            <w:vAlign w:val="center"/>
          </w:tcPr>
          <w:p>
            <w:pPr>
              <w:spacing w:after="0" w:line="300" w:lineRule="auto"/>
            </w:pPr>
            <w:r/>
            <w:r>
              <w:rPr>
                <w:rFonts w:ascii="Noto Sans CJK KR" w:hAnsi="Noto Sans CJK KR" w:eastAsia="Noto Sans CJK KR"/>
                <w:b w:val="0"/>
                <w:sz w:val="17"/>
              </w:rPr>
              <w:t>세속·진로 속에 있으면서도 그것과 섞이지 않는 차이.</w:t>
            </w:r>
          </w:p>
        </w:tc>
        <w:tc>
          <w:tcPr>
            <w:tcW w:type="dxa" w:w="2268"/>
            <w:vAlign w:val="center"/>
          </w:tcPr>
          <w:p>
            <w:pPr>
              <w:spacing w:after="0" w:line="300" w:lineRule="auto"/>
            </w:pPr>
            <w:r/>
            <w:r>
              <w:rPr>
                <w:rFonts w:ascii="Noto Sans CJK KR" w:hAnsi="Noto Sans CJK KR" w:eastAsia="Noto Sans CJK KR"/>
                <w:b w:val="0"/>
                <w:sz w:val="17"/>
              </w:rPr>
              <w:t>넷째 十玄 장제.</w:t>
            </w:r>
          </w:p>
        </w:tc>
      </w:tr>
      <w:tr>
        <w:trPr>
          <w:cantSplit/>
        </w:trPr>
        <w:tc>
          <w:tcPr>
            <w:tcW w:type="dxa" w:w="1474"/>
            <w:vAlign w:val="center"/>
          </w:tcPr>
          <w:p>
            <w:pPr>
              <w:spacing w:after="0" w:line="300" w:lineRule="auto"/>
            </w:pPr>
            <w:r/>
            <w:r>
              <w:rPr>
                <w:rFonts w:ascii="Noto Sans CJK KR" w:hAnsi="Noto Sans CJK KR" w:eastAsia="Noto Sans CJK KR"/>
                <w:b w:val="0"/>
                <w:sz w:val="17"/>
              </w:rPr>
              <w:t>演敎</w:t>
            </w:r>
          </w:p>
        </w:tc>
        <w:tc>
          <w:tcPr>
            <w:tcW w:type="dxa" w:w="1928"/>
            <w:vAlign w:val="center"/>
          </w:tcPr>
          <w:p>
            <w:pPr>
              <w:spacing w:after="0" w:line="300" w:lineRule="auto"/>
            </w:pPr>
            <w:r/>
            <w:r>
              <w:rPr>
                <w:rFonts w:ascii="Noto Sans CJK KR" w:hAnsi="Noto Sans CJK KR" w:eastAsia="Noto Sans CJK KR"/>
                <w:b w:val="0"/>
                <w:sz w:val="17"/>
              </w:rPr>
              <w:t>교법을 펼침</w:t>
            </w:r>
          </w:p>
        </w:tc>
        <w:tc>
          <w:tcPr>
            <w:tcW w:type="dxa" w:w="4195"/>
            <w:vAlign w:val="center"/>
          </w:tcPr>
          <w:p>
            <w:pPr>
              <w:spacing w:after="0" w:line="300" w:lineRule="auto"/>
            </w:pPr>
            <w:r/>
            <w:r>
              <w:rPr>
                <w:rFonts w:ascii="Noto Sans CJK KR" w:hAnsi="Noto Sans CJK KR" w:eastAsia="Noto Sans CJK KR"/>
                <w:b w:val="0"/>
                <w:sz w:val="17"/>
              </w:rPr>
              <w:t>근기에 따라 삼승의 교법을 펼치는 방편.</w:t>
            </w:r>
          </w:p>
        </w:tc>
        <w:tc>
          <w:tcPr>
            <w:tcW w:type="dxa" w:w="2268"/>
            <w:vAlign w:val="center"/>
          </w:tcPr>
          <w:p>
            <w:pPr>
              <w:spacing w:after="0" w:line="300" w:lineRule="auto"/>
            </w:pPr>
            <w:r/>
            <w:r>
              <w:rPr>
                <w:rFonts w:ascii="Noto Sans CJK KR" w:hAnsi="Noto Sans CJK KR" w:eastAsia="Noto Sans CJK KR"/>
                <w:b w:val="0"/>
                <w:sz w:val="17"/>
              </w:rPr>
              <w:t>一本의 三乘次第, 佛敎와 구조적으로 연결.</w:t>
            </w:r>
          </w:p>
        </w:tc>
      </w:tr>
      <w:tr>
        <w:trPr>
          <w:cantSplit/>
        </w:trPr>
        <w:tc>
          <w:tcPr>
            <w:tcW w:type="dxa" w:w="1474"/>
            <w:vAlign w:val="center"/>
          </w:tcPr>
          <w:p>
            <w:pPr>
              <w:spacing w:after="0" w:line="300" w:lineRule="auto"/>
            </w:pPr>
            <w:r/>
            <w:r>
              <w:rPr>
                <w:rFonts w:ascii="Noto Sans CJK KR" w:hAnsi="Noto Sans CJK KR" w:eastAsia="Noto Sans CJK KR"/>
                <w:b w:val="0"/>
                <w:sz w:val="17"/>
              </w:rPr>
              <w:t>達本</w:t>
            </w:r>
          </w:p>
        </w:tc>
        <w:tc>
          <w:tcPr>
            <w:tcW w:type="dxa" w:w="1928"/>
            <w:vAlign w:val="center"/>
          </w:tcPr>
          <w:p>
            <w:pPr>
              <w:spacing w:after="0" w:line="300" w:lineRule="auto"/>
            </w:pPr>
            <w:r/>
            <w:r>
              <w:rPr>
                <w:rFonts w:ascii="Noto Sans CJK KR" w:hAnsi="Noto Sans CJK KR" w:eastAsia="Noto Sans CJK KR"/>
                <w:b w:val="0"/>
                <w:sz w:val="17"/>
              </w:rPr>
              <w:t>근본에 도달함</w:t>
            </w:r>
          </w:p>
        </w:tc>
        <w:tc>
          <w:tcPr>
            <w:tcW w:type="dxa" w:w="4195"/>
            <w:vAlign w:val="center"/>
          </w:tcPr>
          <w:p>
            <w:pPr>
              <w:spacing w:after="0" w:line="300" w:lineRule="auto"/>
            </w:pPr>
            <w:r/>
            <w:r>
              <w:rPr>
                <w:rFonts w:ascii="Noto Sans CJK KR" w:hAnsi="Noto Sans CJK KR" w:eastAsia="Noto Sans CJK KR"/>
                <w:b w:val="0"/>
                <w:sz w:val="17"/>
              </w:rPr>
              <w:t>중도·언어지해에 머물지 않고 본향에 도달함.</w:t>
            </w:r>
          </w:p>
        </w:tc>
        <w:tc>
          <w:tcPr>
            <w:tcW w:type="dxa" w:w="2268"/>
            <w:vAlign w:val="center"/>
          </w:tcPr>
          <w:p>
            <w:pPr>
              <w:spacing w:after="0" w:line="300" w:lineRule="auto"/>
            </w:pPr>
            <w:r/>
            <w:r>
              <w:rPr>
                <w:rFonts w:ascii="Noto Sans CJK KR" w:hAnsi="Noto Sans CJK KR" w:eastAsia="Noto Sans CJK KR"/>
                <w:b w:val="0"/>
                <w:sz w:val="17"/>
              </w:rPr>
              <w:t>乙본 還鄕曲.</w:t>
            </w:r>
          </w:p>
        </w:tc>
      </w:tr>
      <w:tr>
        <w:trPr>
          <w:cantSplit/>
        </w:trPr>
        <w:tc>
          <w:tcPr>
            <w:tcW w:type="dxa" w:w="1474"/>
            <w:vAlign w:val="center"/>
          </w:tcPr>
          <w:p>
            <w:pPr>
              <w:spacing w:after="0" w:line="300" w:lineRule="auto"/>
            </w:pPr>
            <w:r/>
            <w:r>
              <w:rPr>
                <w:rFonts w:ascii="Noto Sans CJK KR" w:hAnsi="Noto Sans CJK KR" w:eastAsia="Noto Sans CJK KR"/>
                <w:b w:val="0"/>
                <w:sz w:val="17"/>
              </w:rPr>
              <w:t>還源</w:t>
            </w:r>
          </w:p>
        </w:tc>
        <w:tc>
          <w:tcPr>
            <w:tcW w:type="dxa" w:w="1928"/>
            <w:vAlign w:val="center"/>
          </w:tcPr>
          <w:p>
            <w:pPr>
              <w:spacing w:after="0" w:line="300" w:lineRule="auto"/>
            </w:pPr>
            <w:r/>
            <w:r>
              <w:rPr>
                <w:rFonts w:ascii="Noto Sans CJK KR" w:hAnsi="Noto Sans CJK KR" w:eastAsia="Noto Sans CJK KR"/>
                <w:b w:val="0"/>
                <w:sz w:val="17"/>
              </w:rPr>
              <w:t>근원으로 돌아감</w:t>
            </w:r>
          </w:p>
        </w:tc>
        <w:tc>
          <w:tcPr>
            <w:tcW w:type="dxa" w:w="4195"/>
            <w:vAlign w:val="center"/>
          </w:tcPr>
          <w:p>
            <w:pPr>
              <w:spacing w:after="0" w:line="300" w:lineRule="auto"/>
            </w:pPr>
            <w:r/>
            <w:r>
              <w:rPr>
                <w:rFonts w:ascii="Noto Sans CJK KR" w:hAnsi="Noto Sans CJK KR" w:eastAsia="Noto Sans CJK KR"/>
                <w:b w:val="0"/>
                <w:sz w:val="17"/>
              </w:rPr>
              <w:t>이미 도달한 근원이라는 자리에도 머물지 않는 단계.</w:t>
            </w:r>
          </w:p>
        </w:tc>
        <w:tc>
          <w:tcPr>
            <w:tcW w:type="dxa" w:w="2268"/>
            <w:vAlign w:val="center"/>
          </w:tcPr>
          <w:p>
            <w:pPr>
              <w:spacing w:after="0" w:line="300" w:lineRule="auto"/>
            </w:pPr>
            <w:r/>
            <w:r>
              <w:rPr>
                <w:rFonts w:ascii="Noto Sans CJK KR" w:hAnsi="Noto Sans CJK KR" w:eastAsia="Noto Sans CJK KR"/>
                <w:b w:val="0"/>
                <w:sz w:val="17"/>
              </w:rPr>
              <w:t>一本 破還鄕曲.</w:t>
            </w:r>
          </w:p>
        </w:tc>
      </w:tr>
      <w:tr>
        <w:trPr>
          <w:cantSplit/>
        </w:trPr>
        <w:tc>
          <w:tcPr>
            <w:tcW w:type="dxa" w:w="1474"/>
            <w:vAlign w:val="center"/>
          </w:tcPr>
          <w:p>
            <w:pPr>
              <w:spacing w:after="0" w:line="300" w:lineRule="auto"/>
            </w:pPr>
            <w:r/>
            <w:r>
              <w:rPr>
                <w:rFonts w:ascii="Noto Sans CJK KR" w:hAnsi="Noto Sans CJK KR" w:eastAsia="Noto Sans CJK KR"/>
                <w:b w:val="0"/>
                <w:sz w:val="17"/>
              </w:rPr>
              <w:t>轉位</w:t>
            </w:r>
          </w:p>
        </w:tc>
        <w:tc>
          <w:tcPr>
            <w:tcW w:type="dxa" w:w="1928"/>
            <w:vAlign w:val="center"/>
          </w:tcPr>
          <w:p>
            <w:pPr>
              <w:spacing w:after="0" w:line="300" w:lineRule="auto"/>
            </w:pPr>
            <w:r/>
            <w:r>
              <w:rPr>
                <w:rFonts w:ascii="Noto Sans CJK KR" w:hAnsi="Noto Sans CJK KR" w:eastAsia="Noto Sans CJK KR"/>
                <w:b w:val="0"/>
                <w:sz w:val="17"/>
              </w:rPr>
              <w:t>전위</w:t>
            </w:r>
          </w:p>
        </w:tc>
        <w:tc>
          <w:tcPr>
            <w:tcW w:type="dxa" w:w="4195"/>
            <w:vAlign w:val="center"/>
          </w:tcPr>
          <w:p>
            <w:pPr>
              <w:spacing w:after="0" w:line="300" w:lineRule="auto"/>
            </w:pPr>
            <w:r/>
            <w:r>
              <w:rPr>
                <w:rFonts w:ascii="Noto Sans CJK KR" w:hAnsi="Noto Sans CJK KR" w:eastAsia="Noto Sans CJK KR"/>
                <w:b w:val="0"/>
                <w:sz w:val="17"/>
              </w:rPr>
              <w:t>정위·편위 한쪽에 정착하지 않고 자리를 돌리는 것.</w:t>
            </w:r>
          </w:p>
        </w:tc>
        <w:tc>
          <w:tcPr>
            <w:tcW w:type="dxa" w:w="2268"/>
            <w:vAlign w:val="center"/>
          </w:tcPr>
          <w:p>
            <w:pPr>
              <w:spacing w:after="0" w:line="300" w:lineRule="auto"/>
            </w:pPr>
            <w:r/>
            <w:r>
              <w:rPr>
                <w:rFonts w:ascii="Noto Sans CJK KR" w:hAnsi="Noto Sans CJK KR" w:eastAsia="Noto Sans CJK KR"/>
                <w:b w:val="0"/>
                <w:sz w:val="17"/>
              </w:rPr>
              <w:t>洞山 계통의 정편 논리와 연결.</w:t>
            </w:r>
          </w:p>
        </w:tc>
      </w:tr>
      <w:tr>
        <w:trPr>
          <w:cantSplit/>
        </w:trPr>
        <w:tc>
          <w:tcPr>
            <w:tcW w:type="dxa" w:w="1474"/>
            <w:vAlign w:val="center"/>
          </w:tcPr>
          <w:p>
            <w:pPr>
              <w:spacing w:after="0" w:line="300" w:lineRule="auto"/>
            </w:pPr>
            <w:r/>
            <w:r>
              <w:rPr>
                <w:rFonts w:ascii="Noto Sans CJK KR" w:hAnsi="Noto Sans CJK KR" w:eastAsia="Noto Sans CJK KR"/>
                <w:b w:val="0"/>
                <w:sz w:val="17"/>
              </w:rPr>
              <w:t>廻機</w:t>
            </w:r>
          </w:p>
        </w:tc>
        <w:tc>
          <w:tcPr>
            <w:tcW w:type="dxa" w:w="1928"/>
            <w:vAlign w:val="center"/>
          </w:tcPr>
          <w:p>
            <w:pPr>
              <w:spacing w:after="0" w:line="300" w:lineRule="auto"/>
            </w:pPr>
            <w:r/>
            <w:r>
              <w:rPr>
                <w:rFonts w:ascii="Noto Sans CJK KR" w:hAnsi="Noto Sans CJK KR" w:eastAsia="Noto Sans CJK KR"/>
                <w:b w:val="0"/>
                <w:sz w:val="17"/>
              </w:rPr>
              <w:t>회기</w:t>
            </w:r>
          </w:p>
        </w:tc>
        <w:tc>
          <w:tcPr>
            <w:tcW w:type="dxa" w:w="4195"/>
            <w:vAlign w:val="center"/>
          </w:tcPr>
          <w:p>
            <w:pPr>
              <w:spacing w:after="0" w:line="300" w:lineRule="auto"/>
            </w:pPr>
            <w:r/>
            <w:r>
              <w:rPr>
                <w:rFonts w:ascii="Noto Sans CJK KR" w:hAnsi="Noto Sans CJK KR" w:eastAsia="Noto Sans CJK KR"/>
                <w:b w:val="0"/>
                <w:sz w:val="17"/>
              </w:rPr>
              <w:t>기틀을 돌려 이류·진로 가운데로 다시 나와 작용함.</w:t>
            </w:r>
          </w:p>
        </w:tc>
        <w:tc>
          <w:tcPr>
            <w:tcW w:type="dxa" w:w="2268"/>
            <w:vAlign w:val="center"/>
          </w:tcPr>
          <w:p>
            <w:pPr>
              <w:spacing w:after="0" w:line="300" w:lineRule="auto"/>
            </w:pPr>
            <w:r/>
            <w:r>
              <w:rPr>
                <w:rFonts w:ascii="Noto Sans CJK KR" w:hAnsi="Noto Sans CJK KR" w:eastAsia="Noto Sans CJK KR"/>
                <w:b w:val="0"/>
                <w:sz w:val="17"/>
              </w:rPr>
              <w:t>一本 轉位歸.</w:t>
            </w:r>
          </w:p>
        </w:tc>
      </w:tr>
      <w:tr>
        <w:trPr>
          <w:cantSplit/>
        </w:trPr>
        <w:tc>
          <w:tcPr>
            <w:tcW w:type="dxa" w:w="1474"/>
            <w:vAlign w:val="center"/>
          </w:tcPr>
          <w:p>
            <w:pPr>
              <w:spacing w:after="0" w:line="300" w:lineRule="auto"/>
            </w:pPr>
            <w:r/>
            <w:r>
              <w:rPr>
                <w:rFonts w:ascii="Noto Sans CJK KR" w:hAnsi="Noto Sans CJK KR" w:eastAsia="Noto Sans CJK KR"/>
                <w:b w:val="0"/>
                <w:sz w:val="17"/>
              </w:rPr>
              <w:t>一色</w:t>
            </w:r>
          </w:p>
        </w:tc>
        <w:tc>
          <w:tcPr>
            <w:tcW w:type="dxa" w:w="1928"/>
            <w:vAlign w:val="center"/>
          </w:tcPr>
          <w:p>
            <w:pPr>
              <w:spacing w:after="0" w:line="300" w:lineRule="auto"/>
            </w:pPr>
            <w:r/>
            <w:r>
              <w:rPr>
                <w:rFonts w:ascii="Noto Sans CJK KR" w:hAnsi="Noto Sans CJK KR" w:eastAsia="Noto Sans CJK KR"/>
                <w:b w:val="0"/>
                <w:sz w:val="17"/>
              </w:rPr>
              <w:t>일색</w:t>
            </w:r>
          </w:p>
        </w:tc>
        <w:tc>
          <w:tcPr>
            <w:tcW w:type="dxa" w:w="4195"/>
            <w:vAlign w:val="center"/>
          </w:tcPr>
          <w:p>
            <w:pPr>
              <w:spacing w:after="0" w:line="300" w:lineRule="auto"/>
            </w:pPr>
            <w:r/>
            <w:r>
              <w:rPr>
                <w:rFonts w:ascii="Noto Sans CJK KR" w:hAnsi="Noto Sans CJK KR" w:eastAsia="Noto Sans CJK KR"/>
                <w:b w:val="0"/>
                <w:sz w:val="17"/>
              </w:rPr>
              <w:t>정위·正位前과 연결되는 차별 이전의 한 빛.</w:t>
            </w:r>
          </w:p>
        </w:tc>
        <w:tc>
          <w:tcPr>
            <w:tcW w:type="dxa" w:w="2268"/>
            <w:vAlign w:val="center"/>
          </w:tcPr>
          <w:p>
            <w:pPr>
              <w:spacing w:after="0" w:line="300" w:lineRule="auto"/>
            </w:pPr>
            <w:r/>
            <w:r>
              <w:rPr>
                <w:rFonts w:ascii="Noto Sans CJK KR" w:hAnsi="Noto Sans CJK KR" w:eastAsia="Noto Sans CJK KR"/>
                <w:b w:val="0"/>
                <w:sz w:val="17"/>
              </w:rPr>
              <w:t>乙본 正位前.</w:t>
            </w:r>
          </w:p>
        </w:tc>
      </w:tr>
      <w:tr>
        <w:trPr>
          <w:cantSplit/>
        </w:trPr>
        <w:tc>
          <w:tcPr>
            <w:tcW w:type="dxa" w:w="1474"/>
            <w:vAlign w:val="center"/>
          </w:tcPr>
          <w:p>
            <w:pPr>
              <w:spacing w:after="0" w:line="300" w:lineRule="auto"/>
            </w:pPr>
            <w:r/>
            <w:r>
              <w:rPr>
                <w:rFonts w:ascii="Noto Sans CJK KR" w:hAnsi="Noto Sans CJK KR" w:eastAsia="Noto Sans CJK KR"/>
                <w:b w:val="0"/>
                <w:sz w:val="17"/>
              </w:rPr>
              <w:t>正位</w:t>
            </w:r>
          </w:p>
        </w:tc>
        <w:tc>
          <w:tcPr>
            <w:tcW w:type="dxa" w:w="1928"/>
            <w:vAlign w:val="center"/>
          </w:tcPr>
          <w:p>
            <w:pPr>
              <w:spacing w:after="0" w:line="300" w:lineRule="auto"/>
            </w:pPr>
            <w:r/>
            <w:r>
              <w:rPr>
                <w:rFonts w:ascii="Noto Sans CJK KR" w:hAnsi="Noto Sans CJK KR" w:eastAsia="Noto Sans CJK KR"/>
                <w:b w:val="0"/>
                <w:sz w:val="17"/>
              </w:rPr>
              <w:t>정위</w:t>
            </w:r>
          </w:p>
        </w:tc>
        <w:tc>
          <w:tcPr>
            <w:tcW w:type="dxa" w:w="4195"/>
            <w:vAlign w:val="center"/>
          </w:tcPr>
          <w:p>
            <w:pPr>
              <w:spacing w:after="0" w:line="300" w:lineRule="auto"/>
            </w:pPr>
            <w:r/>
            <w:r>
              <w:rPr>
                <w:rFonts w:ascii="Noto Sans CJK KR" w:hAnsi="Noto Sans CJK KR" w:eastAsia="Noto Sans CJK KR"/>
                <w:b w:val="0"/>
                <w:sz w:val="17"/>
              </w:rPr>
              <w:t>차별과 공용이 쉬어 있는 본분의 자리.</w:t>
            </w:r>
          </w:p>
        </w:tc>
        <w:tc>
          <w:tcPr>
            <w:tcW w:type="dxa" w:w="2268"/>
            <w:vAlign w:val="center"/>
          </w:tcPr>
          <w:p>
            <w:pPr>
              <w:spacing w:after="0" w:line="300" w:lineRule="auto"/>
            </w:pPr>
            <w:r/>
            <w:r>
              <w:rPr>
                <w:rFonts w:ascii="Noto Sans CJK KR" w:hAnsi="Noto Sans CJK KR" w:eastAsia="Noto Sans CJK KR"/>
                <w:b w:val="0"/>
                <w:sz w:val="17"/>
              </w:rPr>
              <w:t>坐著하면 다시 병이 된다는 맥락에서 반복.</w:t>
            </w:r>
          </w:p>
        </w:tc>
      </w:tr>
      <w:tr>
        <w:trPr>
          <w:cantSplit/>
        </w:trPr>
        <w:tc>
          <w:tcPr>
            <w:tcW w:type="dxa" w:w="1474"/>
            <w:vAlign w:val="center"/>
          </w:tcPr>
          <w:p>
            <w:pPr>
              <w:spacing w:after="0" w:line="300" w:lineRule="auto"/>
            </w:pPr>
            <w:r/>
            <w:r>
              <w:rPr>
                <w:rFonts w:ascii="Noto Sans CJK KR" w:hAnsi="Noto Sans CJK KR" w:eastAsia="Noto Sans CJK KR"/>
                <w:b w:val="0"/>
                <w:sz w:val="17"/>
              </w:rPr>
              <w:t>偏位</w:t>
            </w:r>
          </w:p>
        </w:tc>
        <w:tc>
          <w:tcPr>
            <w:tcW w:type="dxa" w:w="1928"/>
            <w:vAlign w:val="center"/>
          </w:tcPr>
          <w:p>
            <w:pPr>
              <w:spacing w:after="0" w:line="300" w:lineRule="auto"/>
            </w:pPr>
            <w:r/>
            <w:r>
              <w:rPr>
                <w:rFonts w:ascii="Noto Sans CJK KR" w:hAnsi="Noto Sans CJK KR" w:eastAsia="Noto Sans CJK KR"/>
                <w:b w:val="0"/>
                <w:sz w:val="17"/>
              </w:rPr>
              <w:t>편위</w:t>
            </w:r>
          </w:p>
        </w:tc>
        <w:tc>
          <w:tcPr>
            <w:tcW w:type="dxa" w:w="4195"/>
            <w:vAlign w:val="center"/>
          </w:tcPr>
          <w:p>
            <w:pPr>
              <w:spacing w:after="0" w:line="300" w:lineRule="auto"/>
            </w:pPr>
            <w:r/>
            <w:r>
              <w:rPr>
                <w:rFonts w:ascii="Noto Sans CJK KR" w:hAnsi="Noto Sans CJK KR" w:eastAsia="Noto Sans CJK KR"/>
                <w:b w:val="0"/>
                <w:sz w:val="17"/>
              </w:rPr>
              <w:t>차별·작용·응물의 자리.</w:t>
            </w:r>
          </w:p>
        </w:tc>
        <w:tc>
          <w:tcPr>
            <w:tcW w:type="dxa" w:w="2268"/>
            <w:vAlign w:val="center"/>
          </w:tcPr>
          <w:p>
            <w:pPr>
              <w:spacing w:after="0" w:line="300" w:lineRule="auto"/>
            </w:pPr>
            <w:r/>
            <w:r>
              <w:rPr>
                <w:rFonts w:ascii="Noto Sans CJK KR" w:hAnsi="Noto Sans CJK KR" w:eastAsia="Noto Sans CJK KR"/>
                <w:b w:val="0"/>
                <w:sz w:val="17"/>
              </w:rPr>
              <w:t>正位와 상호 회통.</w:t>
            </w:r>
          </w:p>
        </w:tc>
      </w:tr>
      <w:tr>
        <w:trPr>
          <w:cantSplit/>
        </w:trPr>
        <w:tc>
          <w:tcPr>
            <w:tcW w:type="dxa" w:w="1474"/>
            <w:vAlign w:val="center"/>
          </w:tcPr>
          <w:p>
            <w:pPr>
              <w:spacing w:after="0" w:line="300" w:lineRule="auto"/>
            </w:pPr>
            <w:r/>
            <w:r>
              <w:rPr>
                <w:rFonts w:ascii="Noto Sans CJK KR" w:hAnsi="Noto Sans CJK KR" w:eastAsia="Noto Sans CJK KR"/>
                <w:b w:val="0"/>
                <w:sz w:val="17"/>
              </w:rPr>
              <w:t>正偏</w:t>
            </w:r>
          </w:p>
        </w:tc>
        <w:tc>
          <w:tcPr>
            <w:tcW w:type="dxa" w:w="1928"/>
            <w:vAlign w:val="center"/>
          </w:tcPr>
          <w:p>
            <w:pPr>
              <w:spacing w:after="0" w:line="300" w:lineRule="auto"/>
            </w:pPr>
            <w:r/>
            <w:r>
              <w:rPr>
                <w:rFonts w:ascii="Noto Sans CJK KR" w:hAnsi="Noto Sans CJK KR" w:eastAsia="Noto Sans CJK KR"/>
                <w:b w:val="0"/>
                <w:sz w:val="17"/>
              </w:rPr>
              <w:t>정·편</w:t>
            </w:r>
          </w:p>
        </w:tc>
        <w:tc>
          <w:tcPr>
            <w:tcW w:type="dxa" w:w="4195"/>
            <w:vAlign w:val="center"/>
          </w:tcPr>
          <w:p>
            <w:pPr>
              <w:spacing w:after="0" w:line="300" w:lineRule="auto"/>
            </w:pPr>
            <w:r/>
            <w:r>
              <w:rPr>
                <w:rFonts w:ascii="Noto Sans CJK KR" w:hAnsi="Noto Sans CJK KR" w:eastAsia="Noto Sans CJK KR"/>
                <w:b w:val="0"/>
                <w:sz w:val="17"/>
              </w:rPr>
              <w:t>본분과 작용의 두 위치·관계.</w:t>
            </w:r>
          </w:p>
        </w:tc>
        <w:tc>
          <w:tcPr>
            <w:tcW w:type="dxa" w:w="2268"/>
            <w:vAlign w:val="center"/>
          </w:tcPr>
          <w:p>
            <w:pPr>
              <w:spacing w:after="0" w:line="300" w:lineRule="auto"/>
            </w:pPr>
            <w:r/>
            <w:r>
              <w:rPr>
                <w:rFonts w:ascii="Noto Sans CJK KR" w:hAnsi="Noto Sans CJK KR" w:eastAsia="Noto Sans CJK KR"/>
                <w:b w:val="0"/>
                <w:sz w:val="17"/>
              </w:rPr>
              <w:t>轉位·廻機의 핵심 분석어.</w:t>
            </w:r>
          </w:p>
        </w:tc>
      </w:tr>
      <w:tr>
        <w:trPr>
          <w:cantSplit/>
        </w:trPr>
        <w:tc>
          <w:tcPr>
            <w:tcW w:type="dxa" w:w="1474"/>
            <w:vAlign w:val="center"/>
          </w:tcPr>
          <w:p>
            <w:pPr>
              <w:spacing w:after="0" w:line="300" w:lineRule="auto"/>
            </w:pPr>
            <w:r/>
            <w:r>
              <w:rPr>
                <w:rFonts w:ascii="Noto Sans CJK KR" w:hAnsi="Noto Sans CJK KR" w:eastAsia="Noto Sans CJK KR"/>
                <w:b w:val="0"/>
                <w:sz w:val="17"/>
              </w:rPr>
              <w:t>異類</w:t>
            </w:r>
          </w:p>
        </w:tc>
        <w:tc>
          <w:tcPr>
            <w:tcW w:type="dxa" w:w="1928"/>
            <w:vAlign w:val="center"/>
          </w:tcPr>
          <w:p>
            <w:pPr>
              <w:spacing w:after="0" w:line="300" w:lineRule="auto"/>
            </w:pPr>
            <w:r/>
            <w:r>
              <w:rPr>
                <w:rFonts w:ascii="Noto Sans CJK KR" w:hAnsi="Noto Sans CJK KR" w:eastAsia="Noto Sans CJK KR"/>
                <w:b w:val="0"/>
                <w:sz w:val="17"/>
              </w:rPr>
              <w:t>이류</w:t>
            </w:r>
          </w:p>
        </w:tc>
        <w:tc>
          <w:tcPr>
            <w:tcW w:type="dxa" w:w="4195"/>
            <w:vAlign w:val="center"/>
          </w:tcPr>
          <w:p>
            <w:pPr>
              <w:spacing w:after="0" w:line="300" w:lineRule="auto"/>
            </w:pPr>
            <w:r/>
            <w:r>
              <w:rPr>
                <w:rFonts w:ascii="Noto Sans CJK KR" w:hAnsi="Noto Sans CJK KR" w:eastAsia="Noto Sans CJK KR"/>
                <w:b w:val="0"/>
                <w:sz w:val="17"/>
              </w:rPr>
              <w:t>성인의 고정된 자리에 머물지 않고 중생·언어·생사 속으로 들어가는 작용을 설명하는 용어.</w:t>
            </w:r>
          </w:p>
        </w:tc>
        <w:tc>
          <w:tcPr>
            <w:tcW w:type="dxa" w:w="2268"/>
            <w:vAlign w:val="center"/>
          </w:tcPr>
          <w:p>
            <w:pPr>
              <w:spacing w:after="0" w:line="300" w:lineRule="auto"/>
            </w:pPr>
            <w:r/>
            <w:r>
              <w:rPr>
                <w:rFonts w:ascii="Noto Sans CJK KR" w:hAnsi="Noto Sans CJK KR" w:eastAsia="Noto Sans CJK KR"/>
                <w:b w:val="0"/>
                <w:sz w:val="17"/>
              </w:rPr>
              <w:t>悅卿註에서 여러 문파의 해석을 직접 열거.</w:t>
            </w:r>
          </w:p>
        </w:tc>
      </w:tr>
      <w:tr>
        <w:trPr>
          <w:cantSplit/>
        </w:trPr>
        <w:tc>
          <w:tcPr>
            <w:tcW w:type="dxa" w:w="1474"/>
            <w:vAlign w:val="center"/>
          </w:tcPr>
          <w:p>
            <w:pPr>
              <w:spacing w:after="0" w:line="300" w:lineRule="auto"/>
            </w:pPr>
            <w:r/>
            <w:r>
              <w:rPr>
                <w:rFonts w:ascii="Noto Sans CJK KR" w:hAnsi="Noto Sans CJK KR" w:eastAsia="Noto Sans CJK KR"/>
                <w:b w:val="0"/>
                <w:sz w:val="17"/>
              </w:rPr>
              <w:t>無心</w:t>
            </w:r>
          </w:p>
        </w:tc>
        <w:tc>
          <w:tcPr>
            <w:tcW w:type="dxa" w:w="1928"/>
            <w:vAlign w:val="center"/>
          </w:tcPr>
          <w:p>
            <w:pPr>
              <w:spacing w:after="0" w:line="300" w:lineRule="auto"/>
            </w:pPr>
            <w:r/>
            <w:r>
              <w:rPr>
                <w:rFonts w:ascii="Noto Sans CJK KR" w:hAnsi="Noto Sans CJK KR" w:eastAsia="Noto Sans CJK KR"/>
                <w:b w:val="0"/>
                <w:sz w:val="17"/>
              </w:rPr>
              <w:t>무심</w:t>
            </w:r>
          </w:p>
        </w:tc>
        <w:tc>
          <w:tcPr>
            <w:tcW w:type="dxa" w:w="4195"/>
            <w:vAlign w:val="center"/>
          </w:tcPr>
          <w:p>
            <w:pPr>
              <w:spacing w:after="0" w:line="300" w:lineRule="auto"/>
            </w:pPr>
            <w:r/>
            <w:r>
              <w:rPr>
                <w:rFonts w:ascii="Noto Sans CJK KR" w:hAnsi="Noto Sans CJK KR" w:eastAsia="Noto Sans CJK KR"/>
                <w:b w:val="0"/>
                <w:sz w:val="17"/>
              </w:rPr>
              <w:t>유념을 제거하기 위한 방편이지만 다시 집착 대상이 되어서는 안 되는 상태.</w:t>
            </w:r>
          </w:p>
        </w:tc>
        <w:tc>
          <w:tcPr>
            <w:tcW w:type="dxa" w:w="2268"/>
            <w:vAlign w:val="center"/>
          </w:tcPr>
          <w:p>
            <w:pPr>
              <w:spacing w:after="0" w:line="300" w:lineRule="auto"/>
            </w:pPr>
            <w:r/>
            <w:r>
              <w:rPr>
                <w:rFonts w:ascii="Noto Sans CJK KR" w:hAnsi="Noto Sans CJK KR" w:eastAsia="Noto Sans CJK KR"/>
                <w:b w:val="0"/>
                <w:sz w:val="17"/>
              </w:rPr>
              <w:t>「無心猶隔一重關」의 맥락.</w:t>
            </w:r>
          </w:p>
        </w:tc>
      </w:tr>
      <w:tr>
        <w:trPr>
          <w:cantSplit/>
        </w:trPr>
        <w:tc>
          <w:tcPr>
            <w:tcW w:type="dxa" w:w="1474"/>
            <w:vAlign w:val="center"/>
          </w:tcPr>
          <w:p>
            <w:pPr>
              <w:spacing w:after="0" w:line="300" w:lineRule="auto"/>
            </w:pPr>
            <w:r/>
            <w:r>
              <w:rPr>
                <w:rFonts w:ascii="Noto Sans CJK KR" w:hAnsi="Noto Sans CJK KR" w:eastAsia="Noto Sans CJK KR"/>
                <w:b w:val="0"/>
                <w:sz w:val="17"/>
              </w:rPr>
              <w:t>玄關</w:t>
            </w:r>
          </w:p>
        </w:tc>
        <w:tc>
          <w:tcPr>
            <w:tcW w:type="dxa" w:w="1928"/>
            <w:vAlign w:val="center"/>
          </w:tcPr>
          <w:p>
            <w:pPr>
              <w:spacing w:after="0" w:line="300" w:lineRule="auto"/>
            </w:pPr>
            <w:r/>
            <w:r>
              <w:rPr>
                <w:rFonts w:ascii="Noto Sans CJK KR" w:hAnsi="Noto Sans CJK KR" w:eastAsia="Noto Sans CJK KR"/>
                <w:b w:val="0"/>
                <w:sz w:val="17"/>
              </w:rPr>
              <w:t>현관 / 현묘한 관문</w:t>
            </w:r>
          </w:p>
        </w:tc>
        <w:tc>
          <w:tcPr>
            <w:tcW w:type="dxa" w:w="4195"/>
            <w:vAlign w:val="center"/>
          </w:tcPr>
          <w:p>
            <w:pPr>
              <w:spacing w:after="0" w:line="300" w:lineRule="auto"/>
            </w:pPr>
            <w:r/>
            <w:r>
              <w:rPr>
                <w:rFonts w:ascii="Noto Sans CJK KR" w:hAnsi="Noto Sans CJK KR" w:eastAsia="Noto Sans CJK KR"/>
                <w:b w:val="0"/>
                <w:sz w:val="17"/>
              </w:rPr>
              <w:t>부처와 조사의 본분을 가리키는 선문 표현.</w:t>
            </w:r>
          </w:p>
        </w:tc>
        <w:tc>
          <w:tcPr>
            <w:tcW w:type="dxa" w:w="2268"/>
            <w:vAlign w:val="center"/>
          </w:tcPr>
          <w:p>
            <w:pPr>
              <w:spacing w:after="0" w:line="300" w:lineRule="auto"/>
            </w:pPr>
            <w:r/>
            <w:r>
              <w:rPr>
                <w:rFonts w:ascii="Noto Sans CJK KR" w:hAnsi="Noto Sans CJK KR" w:eastAsia="Noto Sans CJK KR"/>
                <w:b w:val="0"/>
                <w:sz w:val="17"/>
              </w:rPr>
              <w:t>일반 건축어와 구별.</w:t>
            </w:r>
          </w:p>
        </w:tc>
      </w:tr>
      <w:tr>
        <w:trPr>
          <w:cantSplit/>
        </w:trPr>
        <w:tc>
          <w:tcPr>
            <w:tcW w:type="dxa" w:w="1474"/>
            <w:vAlign w:val="center"/>
          </w:tcPr>
          <w:p>
            <w:pPr>
              <w:spacing w:after="0" w:line="300" w:lineRule="auto"/>
            </w:pPr>
            <w:r/>
            <w:r>
              <w:rPr>
                <w:rFonts w:ascii="Noto Sans CJK KR" w:hAnsi="Noto Sans CJK KR" w:eastAsia="Noto Sans CJK KR"/>
                <w:b w:val="0"/>
                <w:sz w:val="17"/>
              </w:rPr>
              <w:t>機</w:t>
            </w:r>
          </w:p>
        </w:tc>
        <w:tc>
          <w:tcPr>
            <w:tcW w:type="dxa" w:w="1928"/>
            <w:vAlign w:val="center"/>
          </w:tcPr>
          <w:p>
            <w:pPr>
              <w:spacing w:after="0" w:line="300" w:lineRule="auto"/>
            </w:pPr>
            <w:r/>
            <w:r>
              <w:rPr>
                <w:rFonts w:ascii="Noto Sans CJK KR" w:hAnsi="Noto Sans CJK KR" w:eastAsia="Noto Sans CJK KR"/>
                <w:b w:val="0"/>
                <w:sz w:val="17"/>
              </w:rPr>
              <w:t>기 / 기틀 / 작용</w:t>
            </w:r>
          </w:p>
        </w:tc>
        <w:tc>
          <w:tcPr>
            <w:tcW w:type="dxa" w:w="4195"/>
            <w:vAlign w:val="center"/>
          </w:tcPr>
          <w:p>
            <w:pPr>
              <w:spacing w:after="0" w:line="300" w:lineRule="auto"/>
            </w:pPr>
            <w:r/>
            <w:r>
              <w:rPr>
                <w:rFonts w:ascii="Noto Sans CJK KR" w:hAnsi="Noto Sans CJK KR" w:eastAsia="Noto Sans CJK KR"/>
                <w:b w:val="0"/>
                <w:sz w:val="17"/>
              </w:rPr>
              <w:t>선기의 발동·전환·응용, 또는 근기에 응하는 작용.</w:t>
            </w:r>
          </w:p>
        </w:tc>
        <w:tc>
          <w:tcPr>
            <w:tcW w:type="dxa" w:w="2268"/>
            <w:vAlign w:val="center"/>
          </w:tcPr>
          <w:p>
            <w:pPr>
              <w:spacing w:after="0" w:line="300" w:lineRule="auto"/>
            </w:pPr>
            <w:r/>
            <w:r>
              <w:rPr>
                <w:rFonts w:ascii="Noto Sans CJK KR" w:hAnsi="Noto Sans CJK KR" w:eastAsia="Noto Sans CJK KR"/>
                <w:b w:val="0"/>
                <w:sz w:val="17"/>
              </w:rPr>
              <w:t>문맥에 따라 기능을 밝혀 번역.</w:t>
            </w:r>
          </w:p>
        </w:tc>
      </w:tr>
      <w:tr>
        <w:trPr>
          <w:cantSplit/>
        </w:trPr>
        <w:tc>
          <w:tcPr>
            <w:tcW w:type="dxa" w:w="1474"/>
            <w:vAlign w:val="center"/>
          </w:tcPr>
          <w:p>
            <w:pPr>
              <w:spacing w:after="0" w:line="300" w:lineRule="auto"/>
            </w:pPr>
            <w:r/>
            <w:r>
              <w:rPr>
                <w:rFonts w:ascii="Noto Sans CJK KR" w:hAnsi="Noto Sans CJK KR" w:eastAsia="Noto Sans CJK KR"/>
                <w:b w:val="0"/>
                <w:sz w:val="17"/>
              </w:rPr>
              <w:t>空刦</w:t>
            </w:r>
          </w:p>
        </w:tc>
        <w:tc>
          <w:tcPr>
            <w:tcW w:type="dxa" w:w="1928"/>
            <w:vAlign w:val="center"/>
          </w:tcPr>
          <w:p>
            <w:pPr>
              <w:spacing w:after="0" w:line="300" w:lineRule="auto"/>
            </w:pPr>
            <w:r/>
            <w:r>
              <w:rPr>
                <w:rFonts w:ascii="Noto Sans CJK KR" w:hAnsi="Noto Sans CJK KR" w:eastAsia="Noto Sans CJK KR"/>
                <w:b w:val="0"/>
                <w:sz w:val="17"/>
              </w:rPr>
              <w:t>공겁</w:t>
            </w:r>
          </w:p>
        </w:tc>
        <w:tc>
          <w:tcPr>
            <w:tcW w:type="dxa" w:w="4195"/>
            <w:vAlign w:val="center"/>
          </w:tcPr>
          <w:p>
            <w:pPr>
              <w:spacing w:after="0" w:line="300" w:lineRule="auto"/>
            </w:pPr>
            <w:r/>
            <w:r>
              <w:rPr>
                <w:rFonts w:ascii="Noto Sans CJK KR" w:hAnsi="Noto Sans CJK KR" w:eastAsia="Noto Sans CJK KR"/>
                <w:b w:val="0"/>
                <w:sz w:val="17"/>
              </w:rPr>
              <w:t>형상·분별이 일어나기 이전을 비유하는 선문적 시간 표현.</w:t>
            </w:r>
          </w:p>
        </w:tc>
        <w:tc>
          <w:tcPr>
            <w:tcW w:type="dxa" w:w="2268"/>
            <w:vAlign w:val="center"/>
          </w:tcPr>
          <w:p>
            <w:pPr>
              <w:spacing w:after="0" w:line="300" w:lineRule="auto"/>
            </w:pPr>
            <w:r/>
            <w:r>
              <w:rPr>
                <w:rFonts w:ascii="Noto Sans CJK KR" w:hAnsi="Noto Sans CJK KR" w:eastAsia="Noto Sans CJK KR"/>
                <w:b w:val="0"/>
                <w:sz w:val="17"/>
              </w:rPr>
              <w:t>玄機·一色의 향상 맥락.</w:t>
            </w:r>
          </w:p>
        </w:tc>
      </w:tr>
      <w:tr>
        <w:trPr>
          <w:cantSplit/>
        </w:trPr>
        <w:tc>
          <w:tcPr>
            <w:tcW w:type="dxa" w:w="1474"/>
            <w:vAlign w:val="center"/>
          </w:tcPr>
          <w:p>
            <w:pPr>
              <w:spacing w:after="0" w:line="300" w:lineRule="auto"/>
            </w:pPr>
            <w:r/>
            <w:r>
              <w:rPr>
                <w:rFonts w:ascii="Noto Sans CJK KR" w:hAnsi="Noto Sans CJK KR" w:eastAsia="Noto Sans CJK KR"/>
                <w:b w:val="0"/>
                <w:sz w:val="17"/>
              </w:rPr>
              <w:t>三賢</w:t>
            </w:r>
          </w:p>
        </w:tc>
        <w:tc>
          <w:tcPr>
            <w:tcW w:type="dxa" w:w="1928"/>
            <w:vAlign w:val="center"/>
          </w:tcPr>
          <w:p>
            <w:pPr>
              <w:spacing w:after="0" w:line="300" w:lineRule="auto"/>
            </w:pPr>
            <w:r/>
            <w:r>
              <w:rPr>
                <w:rFonts w:ascii="Noto Sans CJK KR" w:hAnsi="Noto Sans CJK KR" w:eastAsia="Noto Sans CJK KR"/>
                <w:b w:val="0"/>
                <w:sz w:val="17"/>
              </w:rPr>
              <w:t>삼현</w:t>
            </w:r>
          </w:p>
        </w:tc>
        <w:tc>
          <w:tcPr>
            <w:tcW w:type="dxa" w:w="4195"/>
            <w:vAlign w:val="center"/>
          </w:tcPr>
          <w:p>
            <w:pPr>
              <w:spacing w:after="0" w:line="300" w:lineRule="auto"/>
            </w:pPr>
            <w:r/>
            <w:r>
              <w:rPr>
                <w:rFonts w:ascii="Noto Sans CJK KR" w:hAnsi="Noto Sans CJK KR" w:eastAsia="Noto Sans CJK KR"/>
                <w:b w:val="0"/>
                <w:sz w:val="17"/>
              </w:rPr>
              <w:t>十住·十行·十廻向.</w:t>
            </w:r>
          </w:p>
        </w:tc>
        <w:tc>
          <w:tcPr>
            <w:tcW w:type="dxa" w:w="2268"/>
            <w:vAlign w:val="center"/>
          </w:tcPr>
          <w:p>
            <w:pPr>
              <w:spacing w:after="0" w:line="300" w:lineRule="auto"/>
            </w:pPr>
            <w:r/>
            <w:r>
              <w:rPr>
                <w:rFonts w:ascii="Noto Sans CJK KR" w:hAnsi="Noto Sans CJK KR" w:eastAsia="Noto Sans CJK KR"/>
                <w:b w:val="0"/>
                <w:sz w:val="17"/>
              </w:rPr>
              <w:t>悅卿註가 직접 해설.</w:t>
            </w:r>
          </w:p>
        </w:tc>
      </w:tr>
      <w:tr>
        <w:trPr>
          <w:cantSplit/>
        </w:trPr>
        <w:tc>
          <w:tcPr>
            <w:tcW w:type="dxa" w:w="1474"/>
            <w:vAlign w:val="center"/>
          </w:tcPr>
          <w:p>
            <w:pPr>
              <w:spacing w:after="0" w:line="300" w:lineRule="auto"/>
            </w:pPr>
            <w:r/>
            <w:r>
              <w:rPr>
                <w:rFonts w:ascii="Noto Sans CJK KR" w:hAnsi="Noto Sans CJK KR" w:eastAsia="Noto Sans CJK KR"/>
                <w:b w:val="0"/>
                <w:sz w:val="17"/>
              </w:rPr>
              <w:t>十聖</w:t>
            </w:r>
          </w:p>
        </w:tc>
        <w:tc>
          <w:tcPr>
            <w:tcW w:type="dxa" w:w="1928"/>
            <w:vAlign w:val="center"/>
          </w:tcPr>
          <w:p>
            <w:pPr>
              <w:spacing w:after="0" w:line="300" w:lineRule="auto"/>
            </w:pPr>
            <w:r/>
            <w:r>
              <w:rPr>
                <w:rFonts w:ascii="Noto Sans CJK KR" w:hAnsi="Noto Sans CJK KR" w:eastAsia="Noto Sans CJK KR"/>
                <w:b w:val="0"/>
                <w:sz w:val="17"/>
              </w:rPr>
              <w:t>십성</w:t>
            </w:r>
          </w:p>
        </w:tc>
        <w:tc>
          <w:tcPr>
            <w:tcW w:type="dxa" w:w="4195"/>
            <w:vAlign w:val="center"/>
          </w:tcPr>
          <w:p>
            <w:pPr>
              <w:spacing w:after="0" w:line="300" w:lineRule="auto"/>
            </w:pPr>
            <w:r/>
            <w:r>
              <w:rPr>
                <w:rFonts w:ascii="Noto Sans CJK KR" w:hAnsi="Noto Sans CJK KR" w:eastAsia="Noto Sans CJK KR"/>
                <w:b w:val="0"/>
                <w:sz w:val="17"/>
              </w:rPr>
              <w:t>十地菩薩.</w:t>
            </w:r>
          </w:p>
        </w:tc>
        <w:tc>
          <w:tcPr>
            <w:tcW w:type="dxa" w:w="2268"/>
            <w:vAlign w:val="center"/>
          </w:tcPr>
          <w:p>
            <w:pPr>
              <w:spacing w:after="0" w:line="300" w:lineRule="auto"/>
            </w:pPr>
            <w:r/>
            <w:r>
              <w:rPr>
                <w:rFonts w:ascii="Noto Sans CJK KR" w:hAnsi="Noto Sans CJK KR" w:eastAsia="Noto Sans CJK KR"/>
                <w:b w:val="0"/>
                <w:sz w:val="17"/>
              </w:rPr>
              <w:t>三賢과 짝을 이뤄 증위의 한계를 논함.</w:t>
            </w:r>
          </w:p>
        </w:tc>
      </w:tr>
      <w:tr>
        <w:trPr>
          <w:cantSplit/>
        </w:trPr>
        <w:tc>
          <w:tcPr>
            <w:tcW w:type="dxa" w:w="1474"/>
            <w:vAlign w:val="center"/>
          </w:tcPr>
          <w:p>
            <w:pPr>
              <w:spacing w:after="0" w:line="300" w:lineRule="auto"/>
            </w:pPr>
            <w:r/>
            <w:r>
              <w:rPr>
                <w:rFonts w:ascii="Noto Sans CJK KR" w:hAnsi="Noto Sans CJK KR" w:eastAsia="Noto Sans CJK KR"/>
                <w:b w:val="0"/>
                <w:sz w:val="17"/>
              </w:rPr>
              <w:t>三乘</w:t>
            </w:r>
          </w:p>
        </w:tc>
        <w:tc>
          <w:tcPr>
            <w:tcW w:type="dxa" w:w="1928"/>
            <w:vAlign w:val="center"/>
          </w:tcPr>
          <w:p>
            <w:pPr>
              <w:spacing w:after="0" w:line="300" w:lineRule="auto"/>
            </w:pPr>
            <w:r/>
            <w:r>
              <w:rPr>
                <w:rFonts w:ascii="Noto Sans CJK KR" w:hAnsi="Noto Sans CJK KR" w:eastAsia="Noto Sans CJK KR"/>
                <w:b w:val="0"/>
                <w:sz w:val="17"/>
              </w:rPr>
              <w:t>삼승</w:t>
            </w:r>
          </w:p>
        </w:tc>
        <w:tc>
          <w:tcPr>
            <w:tcW w:type="dxa" w:w="4195"/>
            <w:vAlign w:val="center"/>
          </w:tcPr>
          <w:p>
            <w:pPr>
              <w:spacing w:after="0" w:line="300" w:lineRule="auto"/>
            </w:pPr>
            <w:r/>
            <w:r>
              <w:rPr>
                <w:rFonts w:ascii="Noto Sans CJK KR" w:hAnsi="Noto Sans CJK KR" w:eastAsia="Noto Sans CJK KR"/>
                <w:b w:val="0"/>
                <w:sz w:val="17"/>
              </w:rPr>
              <w:t>성문·연각·보살의 세 승.</w:t>
            </w:r>
          </w:p>
        </w:tc>
        <w:tc>
          <w:tcPr>
            <w:tcW w:type="dxa" w:w="2268"/>
            <w:vAlign w:val="center"/>
          </w:tcPr>
          <w:p>
            <w:pPr>
              <w:spacing w:after="0" w:line="300" w:lineRule="auto"/>
            </w:pPr>
            <w:r/>
            <w:r>
              <w:rPr>
                <w:rFonts w:ascii="Noto Sans CJK KR" w:hAnsi="Noto Sans CJK KR" w:eastAsia="Noto Sans CJK KR"/>
                <w:b w:val="0"/>
                <w:sz w:val="17"/>
              </w:rPr>
              <w:t>演敎에서 근기별 방편 교설로 설명.</w:t>
            </w:r>
          </w:p>
        </w:tc>
      </w:tr>
      <w:tr>
        <w:trPr>
          <w:cantSplit/>
        </w:trPr>
        <w:tc>
          <w:tcPr>
            <w:tcW w:type="dxa" w:w="1474"/>
            <w:vAlign w:val="center"/>
          </w:tcPr>
          <w:p>
            <w:pPr>
              <w:spacing w:after="0" w:line="300" w:lineRule="auto"/>
            </w:pPr>
            <w:r/>
            <w:r>
              <w:rPr>
                <w:rFonts w:ascii="Noto Sans CJK KR" w:hAnsi="Noto Sans CJK KR" w:eastAsia="Noto Sans CJK KR"/>
                <w:b w:val="0"/>
                <w:sz w:val="17"/>
              </w:rPr>
              <w:t>一乘</w:t>
            </w:r>
          </w:p>
        </w:tc>
        <w:tc>
          <w:tcPr>
            <w:tcW w:type="dxa" w:w="1928"/>
            <w:vAlign w:val="center"/>
          </w:tcPr>
          <w:p>
            <w:pPr>
              <w:spacing w:after="0" w:line="300" w:lineRule="auto"/>
            </w:pPr>
            <w:r/>
            <w:r>
              <w:rPr>
                <w:rFonts w:ascii="Noto Sans CJK KR" w:hAnsi="Noto Sans CJK KR" w:eastAsia="Noto Sans CJK KR"/>
                <w:b w:val="0"/>
                <w:sz w:val="17"/>
              </w:rPr>
              <w:t>일승</w:t>
            </w:r>
          </w:p>
        </w:tc>
        <w:tc>
          <w:tcPr>
            <w:tcW w:type="dxa" w:w="4195"/>
            <w:vAlign w:val="center"/>
          </w:tcPr>
          <w:p>
            <w:pPr>
              <w:spacing w:after="0" w:line="300" w:lineRule="auto"/>
            </w:pPr>
            <w:r/>
            <w:r>
              <w:rPr>
                <w:rFonts w:ascii="Noto Sans CJK KR" w:hAnsi="Noto Sans CJK KR" w:eastAsia="Noto Sans CJK KR"/>
                <w:b w:val="0"/>
                <w:sz w:val="17"/>
              </w:rPr>
              <w:t>공·유 양변의 방편을 넘어서는 하나의 승.</w:t>
            </w:r>
          </w:p>
        </w:tc>
        <w:tc>
          <w:tcPr>
            <w:tcW w:type="dxa" w:w="2268"/>
            <w:vAlign w:val="center"/>
          </w:tcPr>
          <w:p>
            <w:pPr>
              <w:spacing w:after="0" w:line="300" w:lineRule="auto"/>
            </w:pPr>
            <w:r/>
            <w:r>
              <w:rPr>
                <w:rFonts w:ascii="Noto Sans CJK KR" w:hAnsi="Noto Sans CJK KR" w:eastAsia="Noto Sans CJK KR"/>
                <w:b w:val="0"/>
                <w:sz w:val="17"/>
              </w:rPr>
              <w:t>法華·涅槃 관련 해설에서 사용.</w:t>
            </w:r>
          </w:p>
        </w:tc>
      </w:tr>
      <w:tr>
        <w:trPr>
          <w:cantSplit/>
        </w:trPr>
        <w:tc>
          <w:tcPr>
            <w:tcW w:type="dxa" w:w="1474"/>
            <w:vAlign w:val="center"/>
          </w:tcPr>
          <w:p>
            <w:pPr>
              <w:spacing w:after="0" w:line="300" w:lineRule="auto"/>
            </w:pPr>
            <w:r/>
            <w:r>
              <w:rPr>
                <w:rFonts w:ascii="Noto Sans CJK KR" w:hAnsi="Noto Sans CJK KR" w:eastAsia="Noto Sans CJK KR"/>
                <w:b w:val="0"/>
                <w:sz w:val="17"/>
              </w:rPr>
              <w:t>圓通</w:t>
            </w:r>
          </w:p>
        </w:tc>
        <w:tc>
          <w:tcPr>
            <w:tcW w:type="dxa" w:w="1928"/>
            <w:vAlign w:val="center"/>
          </w:tcPr>
          <w:p>
            <w:pPr>
              <w:spacing w:after="0" w:line="300" w:lineRule="auto"/>
            </w:pPr>
            <w:r/>
            <w:r>
              <w:rPr>
                <w:rFonts w:ascii="Noto Sans CJK KR" w:hAnsi="Noto Sans CJK KR" w:eastAsia="Noto Sans CJK KR"/>
                <w:b w:val="0"/>
                <w:sz w:val="17"/>
              </w:rPr>
              <w:t>원통</w:t>
            </w:r>
          </w:p>
        </w:tc>
        <w:tc>
          <w:tcPr>
            <w:tcW w:type="dxa" w:w="4195"/>
            <w:vAlign w:val="center"/>
          </w:tcPr>
          <w:p>
            <w:pPr>
              <w:spacing w:after="0" w:line="300" w:lineRule="auto"/>
            </w:pPr>
            <w:r/>
            <w:r>
              <w:rPr>
                <w:rFonts w:ascii="Noto Sans CJK KR" w:hAnsi="Noto Sans CJK KR" w:eastAsia="Noto Sans CJK KR"/>
                <w:b w:val="0"/>
                <w:sz w:val="17"/>
              </w:rPr>
              <w:t>머무름과 장애가 없는 두루 통함.</w:t>
            </w:r>
          </w:p>
        </w:tc>
        <w:tc>
          <w:tcPr>
            <w:tcW w:type="dxa" w:w="2268"/>
            <w:vAlign w:val="center"/>
          </w:tcPr>
          <w:p>
            <w:pPr>
              <w:spacing w:after="0" w:line="300" w:lineRule="auto"/>
            </w:pPr>
            <w:r/>
            <w:r>
              <w:rPr>
                <w:rFonts w:ascii="Noto Sans CJK KR" w:hAnsi="Noto Sans CJK KR" w:eastAsia="Noto Sans CJK KR"/>
                <w:b w:val="0"/>
                <w:sz w:val="17"/>
              </w:rPr>
              <w:t>趙州三門의 觀音妙昌에서 직접 풀이.</w:t>
            </w:r>
          </w:p>
        </w:tc>
      </w:tr>
      <w:tr>
        <w:trPr>
          <w:cantSplit/>
        </w:trPr>
        <w:tc>
          <w:tcPr>
            <w:tcW w:type="dxa" w:w="1474"/>
            <w:vAlign w:val="center"/>
          </w:tcPr>
          <w:p>
            <w:pPr>
              <w:spacing w:after="0" w:line="300" w:lineRule="auto"/>
            </w:pPr>
            <w:r/>
            <w:r>
              <w:rPr>
                <w:rFonts w:ascii="Noto Sans CJK KR" w:hAnsi="Noto Sans CJK KR" w:eastAsia="Noto Sans CJK KR"/>
                <w:b w:val="0"/>
                <w:sz w:val="17"/>
              </w:rPr>
              <w:t>妙用</w:t>
            </w:r>
          </w:p>
        </w:tc>
        <w:tc>
          <w:tcPr>
            <w:tcW w:type="dxa" w:w="1928"/>
            <w:vAlign w:val="center"/>
          </w:tcPr>
          <w:p>
            <w:pPr>
              <w:spacing w:after="0" w:line="300" w:lineRule="auto"/>
            </w:pPr>
            <w:r/>
            <w:r>
              <w:rPr>
                <w:rFonts w:ascii="Noto Sans CJK KR" w:hAnsi="Noto Sans CJK KR" w:eastAsia="Noto Sans CJK KR"/>
                <w:b w:val="0"/>
                <w:sz w:val="17"/>
              </w:rPr>
              <w:t>묘용</w:t>
            </w:r>
          </w:p>
        </w:tc>
        <w:tc>
          <w:tcPr>
            <w:tcW w:type="dxa" w:w="4195"/>
            <w:vAlign w:val="center"/>
          </w:tcPr>
          <w:p>
            <w:pPr>
              <w:spacing w:after="0" w:line="300" w:lineRule="auto"/>
            </w:pPr>
            <w:r/>
            <w:r>
              <w:rPr>
                <w:rFonts w:ascii="Noto Sans CJK KR" w:hAnsi="Noto Sans CJK KR" w:eastAsia="Noto Sans CJK KR"/>
                <w:b w:val="0"/>
                <w:sz w:val="17"/>
              </w:rPr>
              <w:t>본분에 고정되지 않고 일상 행위와 응물 속에서 드러나는 작용.</w:t>
            </w:r>
          </w:p>
        </w:tc>
        <w:tc>
          <w:tcPr>
            <w:tcW w:type="dxa" w:w="2268"/>
            <w:vAlign w:val="center"/>
          </w:tcPr>
          <w:p>
            <w:pPr>
              <w:spacing w:after="0" w:line="300" w:lineRule="auto"/>
            </w:pPr>
            <w:r/>
            <w:r>
              <w:rPr>
                <w:rFonts w:ascii="Noto Sans CJK KR" w:hAnsi="Noto Sans CJK KR" w:eastAsia="Noto Sans CJK KR"/>
                <w:b w:val="0"/>
                <w:sz w:val="17"/>
              </w:rPr>
              <w:t>普贒妙用 등에서 반복.</w:t>
            </w:r>
          </w:p>
        </w:tc>
      </w:tr>
      <w:tr>
        <w:trPr>
          <w:cantSplit/>
        </w:trPr>
        <w:tc>
          <w:tcPr>
            <w:tcW w:type="dxa" w:w="1474"/>
            <w:vAlign w:val="center"/>
          </w:tcPr>
          <w:p>
            <w:pPr>
              <w:spacing w:after="0" w:line="300" w:lineRule="auto"/>
            </w:pPr>
            <w:r/>
            <w:r>
              <w:rPr>
                <w:rFonts w:ascii="Noto Sans CJK KR" w:hAnsi="Noto Sans CJK KR" w:eastAsia="Noto Sans CJK KR"/>
                <w:b w:val="0"/>
                <w:sz w:val="17"/>
              </w:rPr>
              <w:t>境界</w:t>
            </w:r>
          </w:p>
        </w:tc>
        <w:tc>
          <w:tcPr>
            <w:tcW w:type="dxa" w:w="1928"/>
            <w:vAlign w:val="center"/>
          </w:tcPr>
          <w:p>
            <w:pPr>
              <w:spacing w:after="0" w:line="300" w:lineRule="auto"/>
            </w:pPr>
            <w:r/>
            <w:r>
              <w:rPr>
                <w:rFonts w:ascii="Noto Sans CJK KR" w:hAnsi="Noto Sans CJK KR" w:eastAsia="Noto Sans CJK KR"/>
                <w:b w:val="0"/>
                <w:sz w:val="17"/>
              </w:rPr>
              <w:t>경계</w:t>
            </w:r>
          </w:p>
        </w:tc>
        <w:tc>
          <w:tcPr>
            <w:tcW w:type="dxa" w:w="4195"/>
            <w:vAlign w:val="center"/>
          </w:tcPr>
          <w:p>
            <w:pPr>
              <w:spacing w:after="0" w:line="300" w:lineRule="auto"/>
            </w:pPr>
            <w:r/>
            <w:r>
              <w:rPr>
                <w:rFonts w:ascii="Noto Sans CJK KR" w:hAnsi="Noto Sans CJK KR" w:eastAsia="Noto Sans CJK KR"/>
                <w:b w:val="0"/>
                <w:sz w:val="17"/>
              </w:rPr>
              <w:t>마음·사물·수행의 상태 또는 선적 체험의 장.</w:t>
            </w:r>
          </w:p>
        </w:tc>
        <w:tc>
          <w:tcPr>
            <w:tcW w:type="dxa" w:w="2268"/>
            <w:vAlign w:val="center"/>
          </w:tcPr>
          <w:p>
            <w:pPr>
              <w:spacing w:after="0" w:line="300" w:lineRule="auto"/>
            </w:pPr>
            <w:r/>
            <w:r>
              <w:rPr>
                <w:rFonts w:ascii="Noto Sans CJK KR" w:hAnsi="Noto Sans CJK KR" w:eastAsia="Noto Sans CJK KR"/>
                <w:b w:val="0"/>
                <w:sz w:val="17"/>
              </w:rPr>
              <w:t>문맥에 따라 ‘경계/상태’로 번역.</w:t>
            </w:r>
          </w:p>
        </w:tc>
      </w:tr>
    </w:tbl>
    <w:p/>
    <w:p>
      <w:pPr>
        <w:pStyle w:val="Heading1"/>
      </w:pPr>
      <w:r>
        <w:rPr>
          <w:b w:val="0"/>
        </w:rPr>
        <w:t>10. DOCX 제작 직전 문단 대응 감사</w:t>
      </w:r>
    </w:p>
    <w:tbl>
      <w:tblPr>
        <w:tblStyle w:val="TableGrid"/>
        <w:tblW w:type="auto" w:w="0"/>
        <w:jc w:val="center"/>
        <w:tblLook w:firstColumn="1" w:firstRow="1" w:lastColumn="0" w:lastRow="0" w:noHBand="0" w:noVBand="1" w:val="04A0"/>
      </w:tblPr>
      <w:tblGrid>
        <w:gridCol w:w="4830"/>
        <w:gridCol w:w="4830"/>
      </w:tblGrid>
      <w:tr>
        <w:trPr>
          <w:cantSplit/>
        </w:trPr>
        <w:tc>
          <w:tcPr>
            <w:tcW w:type="dxa" w:w="4535"/>
            <w:vAlign w:val="center"/>
            <w:shd w:fill="E7E6E6"/>
          </w:tcPr>
          <w:p>
            <w:pPr>
              <w:spacing w:after="0" w:line="300" w:lineRule="auto"/>
            </w:pPr>
            <w:r/>
            <w:r>
              <w:rPr>
                <w:rFonts w:ascii="Noto Sans CJK KR" w:hAnsi="Noto Sans CJK KR" w:eastAsia="Noto Sans CJK KR"/>
                <w:b/>
                <w:sz w:val="18"/>
              </w:rPr>
              <w:t>항목</w:t>
            </w:r>
          </w:p>
        </w:tc>
        <w:tc>
          <w:tcPr>
            <w:tcW w:type="dxa" w:w="4932"/>
            <w:vAlign w:val="center"/>
            <w:shd w:fill="E7E6E6"/>
          </w:tcPr>
          <w:p>
            <w:pPr>
              <w:spacing w:after="0" w:line="300" w:lineRule="auto"/>
            </w:pPr>
            <w:r/>
            <w:r>
              <w:rPr>
                <w:rFonts w:ascii="Noto Sans CJK KR" w:hAnsi="Noto Sans CJK KR" w:eastAsia="Noto Sans CJK KR"/>
                <w:b/>
                <w:sz w:val="18"/>
              </w:rPr>
              <w:t>내용</w:t>
            </w:r>
          </w:p>
        </w:tc>
      </w:tr>
      <w:tr>
        <w:trPr>
          <w:cantSplit/>
        </w:trPr>
        <w:tc>
          <w:tcPr>
            <w:tcW w:type="dxa" w:w="4535"/>
            <w:vAlign w:val="center"/>
          </w:tcPr>
          <w:p>
            <w:pPr>
              <w:spacing w:after="0" w:line="300" w:lineRule="auto"/>
            </w:pPr>
            <w:r/>
            <w:r>
              <w:rPr>
                <w:rFonts w:ascii="Noto Sans CJK KR" w:hAnsi="Noto Sans CJK KR" w:eastAsia="Noto Sans CJK KR"/>
                <w:b w:val="0"/>
                <w:sz w:val="17"/>
              </w:rPr>
              <w:t>전체 U단위</w:t>
            </w:r>
          </w:p>
        </w:tc>
        <w:tc>
          <w:tcPr>
            <w:tcW w:type="dxa" w:w="4932"/>
            <w:vAlign w:val="center"/>
          </w:tcPr>
          <w:p>
            <w:pPr>
              <w:spacing w:after="0" w:line="300" w:lineRule="auto"/>
            </w:pPr>
            <w:r/>
            <w:r>
              <w:rPr>
                <w:rFonts w:ascii="Noto Sans CJK KR" w:hAnsi="Noto Sans CJK KR" w:eastAsia="Noto Sans CJK KR"/>
                <w:b w:val="0"/>
                <w:sz w:val="17"/>
              </w:rPr>
              <w:t>414</w:t>
            </w:r>
          </w:p>
        </w:tc>
      </w:tr>
      <w:tr>
        <w:trPr>
          <w:cantSplit/>
        </w:trPr>
        <w:tc>
          <w:tcPr>
            <w:tcW w:type="dxa" w:w="4535"/>
            <w:vAlign w:val="center"/>
          </w:tcPr>
          <w:p>
            <w:pPr>
              <w:spacing w:after="0" w:line="300" w:lineRule="auto"/>
            </w:pPr>
            <w:r/>
            <w:r>
              <w:rPr>
                <w:rFonts w:ascii="Noto Sans CJK KR" w:hAnsi="Noto Sans CJK KR" w:eastAsia="Noto Sans CJK KR"/>
                <w:b w:val="0"/>
                <w:sz w:val="17"/>
              </w:rPr>
              <w:t>최종 대조 문단 수</w:t>
            </w:r>
          </w:p>
        </w:tc>
        <w:tc>
          <w:tcPr>
            <w:tcW w:type="dxa" w:w="4932"/>
            <w:vAlign w:val="center"/>
          </w:tcPr>
          <w:p>
            <w:pPr>
              <w:spacing w:after="0" w:line="300" w:lineRule="auto"/>
            </w:pPr>
            <w:r/>
            <w:r>
              <w:rPr>
                <w:rFonts w:ascii="Noto Sans CJK KR" w:hAnsi="Noto Sans CJK KR" w:eastAsia="Noto Sans CJK KR"/>
                <w:b w:val="0"/>
                <w:sz w:val="17"/>
              </w:rPr>
              <w:t>276</w:t>
            </w:r>
          </w:p>
        </w:tc>
      </w:tr>
      <w:tr>
        <w:trPr>
          <w:cantSplit/>
        </w:trPr>
        <w:tc>
          <w:tcPr>
            <w:tcW w:type="dxa" w:w="4535"/>
            <w:vAlign w:val="center"/>
          </w:tcPr>
          <w:p>
            <w:pPr>
              <w:spacing w:after="0" w:line="300" w:lineRule="auto"/>
            </w:pPr>
            <w:r/>
            <w:r>
              <w:rPr>
                <w:rFonts w:ascii="Noto Sans CJK KR" w:hAnsi="Noto Sans CJK KR" w:eastAsia="Noto Sans CJK KR"/>
                <w:b w:val="0"/>
                <w:sz w:val="17"/>
              </w:rPr>
              <w:t>원문·번역 U 범위 불일치</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원문만 있는 U</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번역만 있는 U</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누락 U</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중복 U</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앞뒤 U 내용 혼입</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서로 다른 張을 합친 문단</w:t>
            </w:r>
          </w:p>
        </w:tc>
        <w:tc>
          <w:tcPr>
            <w:tcW w:type="dxa" w:w="4932"/>
            <w:vAlign w:val="center"/>
          </w:tcPr>
          <w:p>
            <w:pPr>
              <w:spacing w:after="0" w:line="300" w:lineRule="auto"/>
            </w:pPr>
            <w:r/>
            <w:r>
              <w:rPr>
                <w:rFonts w:ascii="Noto Sans CJK KR" w:hAnsi="Noto Sans CJK KR" w:eastAsia="Noto Sans CJK KR"/>
                <w:b w:val="0"/>
                <w:sz w:val="17"/>
              </w:rPr>
              <w:t>0건 — 실제 張 표지 자체가 없음</w:t>
            </w:r>
          </w:p>
        </w:tc>
      </w:tr>
      <w:tr>
        <w:trPr>
          <w:cantSplit/>
        </w:trPr>
        <w:tc>
          <w:tcPr>
            <w:tcW w:type="dxa" w:w="4535"/>
            <w:vAlign w:val="center"/>
          </w:tcPr>
          <w:p>
            <w:pPr>
              <w:spacing w:after="0" w:line="300" w:lineRule="auto"/>
            </w:pPr>
            <w:r/>
            <w:r>
              <w:rPr>
                <w:rFonts w:ascii="Noto Sans CJK KR" w:hAnsi="Noto Sans CJK KR" w:eastAsia="Noto Sans CJK KR"/>
                <w:b w:val="0"/>
                <w:sz w:val="17"/>
              </w:rPr>
              <w:t>잘못 귀속된 張 위치표지</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다른 문단으로 이동한 KABC 교감주</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미처리 KABC 교감주</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본문 내 一本 이문 미처리</w:t>
            </w:r>
          </w:p>
        </w:tc>
        <w:tc>
          <w:tcPr>
            <w:tcW w:type="dxa" w:w="4932"/>
            <w:vAlign w:val="center"/>
          </w:tcPr>
          <w:p>
            <w:pPr>
              <w:spacing w:after="0" w:line="300" w:lineRule="auto"/>
            </w:pPr>
            <w:r/>
            <w:r>
              <w:rPr>
                <w:rFonts w:ascii="Noto Sans CJK KR" w:hAnsi="Noto Sans CJK KR" w:eastAsia="Noto Sans CJK KR"/>
                <w:b w:val="0"/>
                <w:sz w:val="17"/>
              </w:rPr>
              <w:t>0건</w:t>
            </w:r>
          </w:p>
        </w:tc>
      </w:tr>
      <w:tr>
        <w:trPr>
          <w:cantSplit/>
        </w:trPr>
        <w:tc>
          <w:tcPr>
            <w:tcW w:type="dxa" w:w="4535"/>
            <w:vAlign w:val="center"/>
          </w:tcPr>
          <w:p>
            <w:pPr>
              <w:spacing w:after="0" w:line="300" w:lineRule="auto"/>
            </w:pPr>
            <w:r/>
            <w:r>
              <w:rPr>
                <w:rFonts w:ascii="Noto Sans CJK KR" w:hAnsi="Noto Sans CJK KR" w:eastAsia="Noto Sans CJK KR"/>
                <w:b w:val="0"/>
                <w:sz w:val="17"/>
              </w:rPr>
              <w:t>문단별 원문 시작/종료 = 번역 시작/종료</w:t>
            </w:r>
          </w:p>
        </w:tc>
        <w:tc>
          <w:tcPr>
            <w:tcW w:type="dxa" w:w="4932"/>
            <w:vAlign w:val="center"/>
          </w:tcPr>
          <w:p>
            <w:pPr>
              <w:spacing w:after="0" w:line="300" w:lineRule="auto"/>
            </w:pPr>
            <w:r/>
            <w:r>
              <w:rPr>
                <w:rFonts w:ascii="Noto Sans CJK KR" w:hAnsi="Noto Sans CJK KR" w:eastAsia="Noto Sans CJK KR"/>
                <w:b w:val="0"/>
                <w:sz w:val="17"/>
              </w:rPr>
              <w:t>전 276문단 일치</w:t>
            </w:r>
          </w:p>
        </w:tc>
      </w:tr>
    </w:tbl>
    <w:p/>
    <w:p>
      <w:pPr/>
      <w:r>
        <w:rPr>
          <w:b w:val="0"/>
        </w:rPr>
        <w:t>각 최종 문단은 내부 매니페스트에 문단번호·시작/종료 U·원문 시작/종료 U·번역 시작/종료 U·문헌층·교감번호를 기록하여 감사하였다. 모든 문단이 같은 연속 U 범위를 원문과 번역에 동시에 사용한 뒤에만 DOCX 본문을 생성하였다. 작업용 U번호는 독자용 DOCX에는 표시하지 않는다.</w:t>
      </w:r>
    </w:p>
    <w:p>
      <w:r>
        <w:br w:type="page"/>
      </w:r>
    </w:p>
    <w:p>
      <w:pPr>
        <w:pStyle w:val="Heading1"/>
      </w:pPr>
      <w:r>
        <w:rPr>
          <w:b w:val="0"/>
        </w:rPr>
        <w:t>대조 번역 본문</w:t>
      </w:r>
    </w:p>
    <w:p>
      <w:pPr/>
      <w:r>
        <w:rPr>
          <w:b w:val="0"/>
        </w:rPr>
        <w:t>각 블록은 「저본 위치 → 문헌 층위 → 원문 → 한국어 직역 → 교감주 → 필요한 기타 각주」 순서로 배열한다. 원문과 번역은 내부적으로 완전히 동일한 연속 U 범위를 사용한다.</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[十玄談要解]</w:t>
      </w:r>
    </w:p>
    <w:p>
      <w:pPr>
        <w:pStyle w:val="SmallMeta"/>
        <w:keepNext/>
      </w:pPr>
      <w:r>
        <w:rPr>
          <w:b/>
        </w:rPr>
        <w:t>한국어 직역</w:t>
      </w:r>
    </w:p>
    <w:p>
      <w:pPr>
        <w:pStyle w:val="TranslationText"/>
      </w:pPr>
      <w:r>
        <w:rPr>
          <w:b w:val="0"/>
        </w:rPr>
        <w:t>『십현담요해(十玄談要解)』</w:t>
      </w:r>
    </w:p>
    <w:p>
      <w:pPr>
        <w:pStyle w:val="Heading1"/>
      </w:pPr>
      <w:r>
        <w:rPr>
          <w:b w:val="0"/>
        </w:rPr>
        <w:t>十玄談要解序</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1)十玄談要解序</w:t>
      </w:r>
    </w:p>
    <w:p>
      <w:pPr>
        <w:pStyle w:val="SmallMeta"/>
        <w:keepNext/>
      </w:pPr>
      <w:r>
        <w:rPr>
          <w:b/>
        </w:rPr>
        <w:t>한국어 직역</w:t>
      </w:r>
    </w:p>
    <w:p>
      <w:pPr>
        <w:pStyle w:val="TranslationText"/>
      </w:pPr>
      <w:r>
        <w:rPr>
          <w:b w:val="0"/>
        </w:rPr>
        <w:t>1) 「십현담요해 서(十玄談要解序)」</w:t>
      </w:r>
    </w:p>
    <w:p>
      <w:pPr>
        <w:pStyle w:val="SmallMeta"/>
        <w:keepNext/>
      </w:pPr>
      <w:r>
        <w:rPr>
          <w:b/>
        </w:rPr>
        <w:t>교감주</w:t>
      </w:r>
    </w:p>
    <w:p>
      <w:pPr>
        <w:pStyle w:val="EditorialNote"/>
      </w:pPr>
      <w:r>
        <w:rPr>
          <w:b/>
        </w:rPr>
        <w:t xml:space="preserve">[KABC 편집] 1) KABC: </w:t>
      </w:r>
      <w:r>
        <w:t>「雲」疑「雪」{編}</w:t>
      </w:r>
    </w:p>
    <w:p>
      <w:pPr>
        <w:pStyle w:val="EditorialNote"/>
      </w:pPr>
      <w:r>
        <w:rPr>
          <w:b/>
        </w:rPr>
        <w:t xml:space="preserve">교감 내용 번역: </w:t>
      </w:r>
      <w:r>
        <w:t>KABC 편집자는 ‘雲’을 ‘雪’으로 읽을 가능성을 제시한다.</w:t>
      </w:r>
    </w:p>
    <w:p>
      <w:pPr>
        <w:pStyle w:val="EditorialNote"/>
      </w:pPr>
      <w:r>
        <w:rPr>
          <w:b/>
        </w:rPr>
        <w:t xml:space="preserve">저본 독법: </w:t>
      </w:r>
      <w:r>
        <w:t>雲岑</w:t>
      </w:r>
    </w:p>
    <w:p>
      <w:pPr>
        <w:pStyle w:val="EditorialNote"/>
      </w:pPr>
      <w:r>
        <w:rPr>
          <w:b/>
        </w:rPr>
        <w:t xml:space="preserve">저본 적용 문장/구절: </w:t>
      </w:r>
      <w:r>
        <w:t>十玄談要解序</w:t>
      </w:r>
    </w:p>
    <w:p>
      <w:pPr>
        <w:pStyle w:val="EditorialNote"/>
      </w:pPr>
      <w:r>
        <w:rPr>
          <w:b/>
        </w:rPr>
        <w:t xml:space="preserve">저본 기준 한국어 번역: </w:t>
      </w:r>
      <w:r>
        <w:t>운잠(雲岑)</w:t>
      </w:r>
    </w:p>
    <w:p>
      <w:pPr>
        <w:pStyle w:val="EditorialNote"/>
      </w:pPr>
      <w:r>
        <w:rPr>
          <w:b/>
        </w:rPr>
        <w:t xml:space="preserve">이문 독법: </w:t>
      </w:r>
      <w:r>
        <w:t>雪岑</w:t>
      </w:r>
    </w:p>
    <w:p>
      <w:pPr>
        <w:pStyle w:val="EditorialNote"/>
      </w:pPr>
      <w:r>
        <w:rPr>
          <w:b/>
        </w:rPr>
        <w:t xml:space="preserve">이문 적용 문장/구절: </w:t>
      </w:r>
      <w:r>
        <w:t>雪岑</w:t>
      </w:r>
    </w:p>
    <w:p>
      <w:pPr>
        <w:pStyle w:val="EditorialNote"/>
      </w:pPr>
      <w:r>
        <w:rPr>
          <w:b/>
        </w:rPr>
        <w:t xml:space="preserve">이문 기준 한국어 번역: </w:t>
      </w:r>
      <w:r>
        <w:t>설잠(雪岑)</w:t>
      </w:r>
    </w:p>
    <w:p>
      <w:pPr>
        <w:pStyle w:val="EditorialNote"/>
      </w:pPr>
      <w:r>
        <w:rPr>
          <w:b/>
        </w:rPr>
        <w:t xml:space="preserve">의미·문법·교학적 차이: </w:t>
      </w:r>
      <w:r>
        <w:t>[의미 차이 있음] 찬술자·주석자 호칭의 글자가 달라진다. KABC의 확정 교정이 아니라 추정이다.</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玄談十篇 乃佛祖玄關 非沒量漢 莫能覬覦其門戶 同安禪師 向關裡揬入慈悲忒煞 開示迷途 不妨益衆生知見山僧重畫虵安足 葛藤上 更加枝蔓然月不因指 痴兒不能見 兎不尋蹏饞虞不能得 理無此譚 必因指蹏 見月得兎了 還我葛藤徠 成化乙未 桃節 哉生覇 淸寒苾蒭雪岑注于瀑泉山中 梅月堂全集所載之本文(成均館大學校大同文化硏究院發行) {甲}正德四年全羅道順天母後山大光寺刊本(同安察十玄談淸凉和尙註雲岑要解缺 文明大所藏) {乙}曺洞宗全書註解四(同安察十玄談不能語所載之本文)。</w:t>
      </w:r>
    </w:p>
    <w:p>
      <w:pPr>
        <w:pStyle w:val="SmallMeta"/>
        <w:keepNext/>
      </w:pPr>
      <w:r>
        <w:rPr>
          <w:b/>
        </w:rPr>
        <w:t>한국어 직역</w:t>
      </w:r>
    </w:p>
    <w:p>
      <w:pPr>
        <w:pStyle w:val="TranslationText"/>
      </w:pPr>
      <w:r>
        <w:rPr>
          <w:b w:val="0"/>
        </w:rPr>
        <w:t>현담(玄談) 열 편은 바로 부처와 조사들의 현묘한 관문이니, 헤아릴 수 없는 대장부가 아니면 그 문호를 엿볼 수 없다. 동안(同安) 선사는 관문 속으로 곧장 뚫고 들어가 자비가 지극하여 미혹한 길을 열어 보였으니, 중생의 지견을 이롭게 하는 데 방해되지 않는다. 산승이 거듭 뱀을 그리면서 어찌 발을 더하겠는가. 갈등(葛藤) 위에 다시 가지와 덩굴을 보태는 셈이다. 그러나 달은 손가락으로 말미암는 것이 아니지만 어리석은 아이는 손가락이 아니면 볼 수 없고, 토끼는 발자취를 찾는 데 달린 것이 아니지만 탐내는 사냥꾼은 발자취가 아니면 얻을 수 없다. 이치에는 본래 이러한 말이 없으나 반드시 손가락과 발자취를 빌려 달을 보고 토끼를 얻은 뒤에야 하니, 그때에는 나의 이 갈등을 도로 가져오라. 성화(成化) 을미년(乙未) 도절(桃節) 재생패(哉生覇)에 청한비구(淸寒苾蒭) 설잠(雪岑)이 폭천산(瀑泉山) 산중에서 주석하였다. 저본은 성균관대학교 대동문화연구원이 발행한 『매월당전집(梅月堂全集)』에 수록된 본문이다. {甲}은 정덕(正德) 4년 전라도 순천 모후산 대광사 간본으로, 『동안찰십현담(同安察十玄談)』·청량화상 주(淸凉和尙註)·운잠요해(雲岑要解)가 결락되어 있으며 문명대 소장본이다. {乙}은 『조동종전서 주해4(曺洞宗全書註解四)』의 『동안찰십현담불능어(同安察十玄談不能語)』에 수록된 본문이다.</w:t>
      </w:r>
    </w:p>
    <w:p>
      <w:pPr>
        <w:pStyle w:val="Heading1"/>
      </w:pPr>
      <w:r>
        <w:rPr>
          <w:b w:val="0"/>
        </w:rPr>
        <w:t>五波源流圖</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五波源流圖</w:t>
      </w:r>
    </w:p>
    <w:p>
      <w:pPr>
        <w:pStyle w:val="SmallMeta"/>
        <w:keepNext/>
      </w:pPr>
      <w:r>
        <w:rPr>
          <w:b/>
        </w:rPr>
        <w:t>한국어 직역</w:t>
      </w:r>
    </w:p>
    <w:p>
      <w:pPr>
        <w:pStyle w:val="TranslationText"/>
      </w:pPr>
      <w:r>
        <w:rPr>
          <w:b w:val="0"/>
        </w:rPr>
        <w:t>오파원류도(五波源流圖)</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法東流入此士 初祖達磨大師 石頭遷禪師 二祖慧可大師 天皇悟禪師 三祖道信大師 藥山儼禪師 四祖僧璨大師 道吾智禪師 五祖弘忍大師 雲巗晟禪師 六祖慧能大師 洞山 ((亻+(人/亅))) 禪師 靑原思禪師 曺山章禪師 南嶽讓禪師 潙山佑禪師 馬祖一大師 仰山寂禪師 百丈海禪師 黃檗運禪師 龍潭信禪師 臨濟玄禪師 德山鑑禪師 雲門宗 雲峯存禪師 法眼宗 雲門偃禪師 曺洞宗 玄沙備禪師 潙仰宗 地藏琛禪師臨濟宗 淸凉益禪師 石霜諸禪師 九峯虔禪師 同安察禪師 若論次第 臨濟 雲門 曺洞 潙仰 法眼是五派宗 六祖不傳衣鉢 各立方便對機</w:t>
      </w:r>
    </w:p>
    <w:p>
      <w:pPr>
        <w:pStyle w:val="SmallMeta"/>
        <w:keepNext/>
      </w:pPr>
      <w:r>
        <w:rPr>
          <w:b/>
        </w:rPr>
        <w:t>한국어 직역</w:t>
      </w:r>
    </w:p>
    <w:p>
      <w:pPr>
        <w:pStyle w:val="TranslationText"/>
      </w:pPr>
      <w:r>
        <w:rPr>
          <w:b w:val="0"/>
        </w:rPr>
        <w:t>법이 동쪽으로 흘러 이 땅에 들어왔다. 초조 달마(達磨) 대사 / 석두 천(石頭遷) 선사 이조 혜가(慧可) 대사 / 천황 오(天皇悟) 선사 삼조 도신(道信) 대사 / 약산 엄(藥山儼) 선사 사조 승찬(僧璨) 대사 / 도오 지(道吾智) 선사 오조 홍인(弘忍) 대사 / 운암 성(雲巗晟) 선사 육조 혜능(慧能) 대사 / 동산 ((亻+(人/亅))) 선사 청원 사(靑原思) 선사 / 조산 장(曺山章) 선사 남악 양(南嶽讓) 선사 / 위산 우(潙山佑) 선사 마조 일(馬祖一) 대사 / 앙산 적(仰山寂) 선사 백장 해(百丈海) 선사 / 황벽 운(黃檗運) 선사 용담 신(龍潭信) 선사 / 임제 현(臨濟玄) 선사 덕산 감(德山鑑) 선사 / 운문종(雲門宗) 운봉 존(雲峯存) 선사 / 법안종(法眼宗) 운문 언(雲門偃) 선사 / 조동종(曺洞宗) 현사 비(玄沙備) 선사 / 위앙종(潙仰宗) 지장 침(地藏琛) 선사 / 임제종(臨濟宗) 청량 익(淸凉益) 선사 석상 제(石霜諸) 선사 구봉 건(九峯虔) 선사 동안 찰(同安察) 선사 차례를 논한다면 임제(臨濟)·운문(雲門)·조동(曺洞)·위앙(潙仰)·법안(法眼)이 오파종(五派宗)이다. 육조는 의발을 전하지 않았고, 각기 방편을 세워 근기에 대응하였다.</w:t>
      </w:r>
    </w:p>
    <w:p>
      <w:pPr>
        <w:pStyle w:val="Heading1"/>
      </w:pPr>
      <w:r>
        <w:rPr>
          <w:b w:val="0"/>
        </w:rPr>
        <w:t>十玄談要解</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2)十玄談要解</w:t>
      </w:r>
    </w:p>
    <w:p>
      <w:pPr>
        <w:pStyle w:val="SmallMeta"/>
        <w:keepNext/>
      </w:pPr>
      <w:r>
        <w:rPr>
          <w:b/>
        </w:rPr>
        <w:t>한국어 직역</w:t>
      </w:r>
    </w:p>
    <w:p>
      <w:pPr>
        <w:pStyle w:val="TranslationText"/>
      </w:pPr>
      <w:r>
        <w:rPr>
          <w:b w:val="0"/>
        </w:rPr>
        <w:t>2) 『십현담요해(十玄談要解)』</w:t>
      </w:r>
    </w:p>
    <w:p>
      <w:pPr>
        <w:pStyle w:val="SmallMeta"/>
        <w:keepNext/>
      </w:pPr>
      <w:r>
        <w:rPr>
          <w:b/>
        </w:rPr>
        <w:t>교감주</w:t>
      </w:r>
    </w:p>
    <w:p>
      <w:pPr>
        <w:pStyle w:val="EditorialNote"/>
      </w:pPr>
      <w:r>
        <w:rPr>
          <w:b/>
        </w:rPr>
        <w:t xml:space="preserve">[KABC 편집] 2) KABC: </w:t>
      </w:r>
      <w:r>
        <w:t>題名及撰者名 補入{編}</w:t>
      </w:r>
    </w:p>
    <w:p>
      <w:pPr>
        <w:pStyle w:val="EditorialNote"/>
      </w:pPr>
      <w:r>
        <w:rPr>
          <w:b/>
        </w:rPr>
        <w:t xml:space="preserve">교감 내용 번역: </w:t>
      </w:r>
      <w:r>
        <w:t>KABC 편집자는 제목과 찬술자명을 보입하였다.</w:t>
      </w:r>
    </w:p>
    <w:p>
      <w:pPr>
        <w:pStyle w:val="EditorialNote"/>
      </w:pPr>
      <w:r>
        <w:rPr>
          <w:b/>
        </w:rPr>
        <w:t xml:space="preserve">저본 독법: </w:t>
      </w:r>
      <w:r>
        <w:t>[보입 전에는 제목·찬술자명 없음]</w:t>
      </w:r>
    </w:p>
    <w:p>
      <w:pPr>
        <w:pStyle w:val="EditorialNote"/>
      </w:pPr>
      <w:r>
        <w:rPr>
          <w:b/>
        </w:rPr>
        <w:t xml:space="preserve">저본 적용 문장/구절: </w:t>
      </w:r>
      <w:r>
        <w:t>十玄談要解</w:t>
      </w:r>
    </w:p>
    <w:p>
      <w:pPr>
        <w:pStyle w:val="EditorialNote"/>
      </w:pPr>
      <w:r>
        <w:rPr>
          <w:b/>
        </w:rPr>
        <w:t xml:space="preserve">저본 기준 한국어 번역: </w:t>
      </w:r>
      <w:r>
        <w:t>제목·찬술자명이 나타나지 않는다.</w:t>
      </w:r>
    </w:p>
    <w:p>
      <w:pPr>
        <w:pStyle w:val="EditorialNote"/>
      </w:pPr>
      <w:r>
        <w:rPr>
          <w:b/>
        </w:rPr>
        <w:t xml:space="preserve">이문 독법: </w:t>
      </w:r>
      <w:r>
        <w:t>十玄談要解 / 淸凉 文益註 / 悅卿 雪岑解</w:t>
      </w:r>
    </w:p>
    <w:p>
      <w:pPr>
        <w:pStyle w:val="EditorialNote"/>
      </w:pPr>
      <w:r>
        <w:rPr>
          <w:b/>
        </w:rPr>
        <w:t xml:space="preserve">이문 적용 문장/구절: </w:t>
      </w:r>
      <w:r>
        <w:t>十玄談要解 / 淸凉 文益註 / 悅卿 雪岑解</w:t>
      </w:r>
    </w:p>
    <w:p>
      <w:pPr>
        <w:pStyle w:val="EditorialNote"/>
      </w:pPr>
      <w:r>
        <w:rPr>
          <w:b/>
        </w:rPr>
        <w:t xml:space="preserve">이문 기준 한국어 번역: </w:t>
      </w:r>
      <w:r>
        <w:t>『십현담요해』 / 청량 문익 주 / 열경 설잠 해</w:t>
      </w:r>
    </w:p>
    <w:p>
      <w:pPr>
        <w:pStyle w:val="EditorialNote"/>
      </w:pPr>
      <w:r>
        <w:rPr>
          <w:b/>
        </w:rPr>
        <w:t xml:space="preserve">의미·문법·교학적 차이: </w:t>
      </w:r>
      <w:r>
        <w:t>[문헌 구조에 영향] 본문 의미의 이문이라기보다 KABC의 서지·구조 보입이다.</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淸凉 文益註</w:t>
      </w:r>
    </w:p>
    <w:p>
      <w:pPr>
        <w:pStyle w:val="SmallMeta"/>
        <w:keepNext/>
      </w:pPr>
      <w:r>
        <w:rPr>
          <w:b/>
        </w:rPr>
        <w:t>한국어 직역</w:t>
      </w:r>
    </w:p>
    <w:p>
      <w:pPr>
        <w:pStyle w:val="TranslationText"/>
      </w:pPr>
      <w:r>
        <w:rPr>
          <w:b w:val="0"/>
        </w:rPr>
        <w:t>청량(淸凉) 문익(文益) 주(註)</w:t>
      </w:r>
    </w:p>
    <w:p>
      <w:pPr>
        <w:pStyle w:val="SmallMeta"/>
        <w:keepNext/>
      </w:pPr>
      <w:r>
        <w:rPr>
          <w:b w:val="0"/>
        </w:rPr>
        <w:t>[저본 위치: 원문 TXT에 張·권·면·행 위치표지 없음]</w:t>
      </w:r>
    </w:p>
    <w:p>
      <w:pPr>
        <w:pStyle w:val="SmallMeta"/>
        <w:keepNext/>
      </w:pPr>
      <w:r>
        <w:rPr>
          <w:b w:val="0"/>
        </w:rPr>
        <w:t>[문헌 층위: 서문·문헌정보]</w:t>
      </w:r>
    </w:p>
    <w:p>
      <w:pPr>
        <w:pStyle w:val="SmallMeta"/>
        <w:keepNext/>
      </w:pPr>
      <w:r>
        <w:rPr>
          <w:b/>
        </w:rPr>
        <w:t>원문</w:t>
      </w:r>
    </w:p>
    <w:p>
      <w:pPr>
        <w:pStyle w:val="SourceText"/>
      </w:pPr>
      <w:r>
        <w:rPr>
          <w:b w:val="0"/>
        </w:rPr>
        <w:t>悅卿 雪岑解</w:t>
      </w:r>
    </w:p>
    <w:p>
      <w:pPr>
        <w:pStyle w:val="SmallMeta"/>
        <w:keepNext/>
      </w:pPr>
      <w:r>
        <w:rPr>
          <w:b/>
        </w:rPr>
        <w:t>한국어 직역</w:t>
      </w:r>
    </w:p>
    <w:p>
      <w:pPr>
        <w:pStyle w:val="TranslationText"/>
      </w:pPr>
      <w:r>
        <w:rPr>
          <w:b w:val="0"/>
        </w:rPr>
        <w:t>열경(悅卿) 설잠(雪岑) 해(解)</w:t>
      </w:r>
    </w:p>
    <w:p>
      <w:pPr>
        <w:pStyle w:val="Heading1"/>
      </w:pPr>
      <w:r>
        <w:rPr>
          <w:b w:val="0"/>
        </w:rPr>
        <w:t>十玄談</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十玄談</w:t>
      </w:r>
    </w:p>
    <w:p>
      <w:pPr>
        <w:pStyle w:val="SmallMeta"/>
        <w:keepNext/>
      </w:pPr>
      <w:r>
        <w:rPr>
          <w:b/>
        </w:rPr>
        <w:t>한국어 직역</w:t>
      </w:r>
    </w:p>
    <w:p>
      <w:pPr>
        <w:pStyle w:val="TranslationText"/>
      </w:pPr>
      <w:r>
        <w:rPr>
          <w:b w:val="0"/>
        </w:rPr>
        <w:t>십현담(十玄談)</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淸凉註字說云 和懌而悅言之 同安禪師 洞明玄旨 樂以告人也</w:t>
      </w:r>
    </w:p>
    <w:p>
      <w:pPr>
        <w:pStyle w:val="SmallMeta"/>
        <w:keepNext/>
      </w:pPr>
      <w:r>
        <w:rPr>
          <w:b/>
        </w:rPr>
        <w:t>한국어 직역</w:t>
      </w:r>
    </w:p>
    <w:p>
      <w:pPr>
        <w:pStyle w:val="TranslationText"/>
      </w:pPr>
      <w:r>
        <w:rPr>
          <w:b w:val="0"/>
        </w:rPr>
        <w:t>청량의 주: 자설(字說)에 이르기를, “화락하고 기뻐하여 말한다”는 뜻이니, 동안 선사가 현묘한 뜻을 환히 통하고 기꺼이 사람들에게 알려 주었다는 말이다.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同安常察禪師述</w:t>
      </w:r>
    </w:p>
    <w:p>
      <w:pPr>
        <w:pStyle w:val="SmallMeta"/>
        <w:keepNext/>
      </w:pPr>
      <w:r>
        <w:rPr>
          <w:b/>
        </w:rPr>
        <w:t>한국어 직역</w:t>
      </w:r>
    </w:p>
    <w:p>
      <w:pPr>
        <w:pStyle w:val="TranslationText"/>
      </w:pPr>
      <w:r>
        <w:rPr>
          <w:b w:val="0"/>
        </w:rPr>
        <w:t>동안 상찰(同安常察) 선사가 지었다.</w:t>
      </w:r>
    </w:p>
    <w:p>
      <w:pPr>
        <w:pStyle w:val="SmallMeta"/>
        <w:keepNext/>
      </w:pPr>
      <w:r>
        <w:rPr>
          <w:b w:val="0"/>
        </w:rPr>
        <w:t>[저본 위치: 원문 TXT에 張·권·면·행 위치표지 없음]</w:t>
      </w:r>
    </w:p>
    <w:p>
      <w:pPr>
        <w:pStyle w:val="SmallMeta"/>
        <w:keepNext/>
      </w:pPr>
      <w:r>
        <w:rPr>
          <w:b w:val="0"/>
        </w:rPr>
        <w:t>[문헌 층위: 서설·과문]</w:t>
      </w:r>
    </w:p>
    <w:p>
      <w:pPr>
        <w:pStyle w:val="SmallMeta"/>
        <w:keepNext/>
      </w:pPr>
      <w:r>
        <w:rPr>
          <w:b/>
        </w:rPr>
        <w:t>원문</w:t>
      </w:r>
    </w:p>
    <w:p>
      <w:pPr>
        <w:pStyle w:val="SourceText"/>
      </w:pPr>
      <w:r>
        <w:rPr>
          <w:b w:val="0"/>
        </w:rPr>
        <w:t>按傳燈錄云 洪州鳳捿山同安院常察禪師 九峰山道虔禪師之法嗣 乃靑原第六世孫也 序曰夫玄談妙句 逈出三乘 旣不混緣亦非獨立</w:t>
      </w:r>
    </w:p>
    <w:p>
      <w:pPr>
        <w:pStyle w:val="SmallMeta"/>
        <w:keepNext/>
      </w:pPr>
      <w:r>
        <w:rPr>
          <w:b/>
        </w:rPr>
        <w:t>한국어 직역</w:t>
      </w:r>
    </w:p>
    <w:p>
      <w:pPr>
        <w:pStyle w:val="TranslationText"/>
      </w:pPr>
      <w:r>
        <w:rPr>
          <w:b w:val="0"/>
        </w:rPr>
        <w:t>『전등록(傳燈錄)』을 살펴보면 이르기를, “홍주(洪州) 봉서산(鳳捿山) 동안원(同安院)의 상찰(常察) 선사는 구봉산(九峰山) 도건(道虔) 선사의 법사(法嗣)로서 청원(靑原)의 제6세손이다.”라고 하였다. 서문에서 말한다. “무릇 현담의 묘구는 삼승(三乘)을 훨씬 벗어나니, 이미 인연에 뒤섞이지도 않고 또한 홀로 서지도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淸凉註不混緣故 其言灑落 非獨立故 其語平常 只在人人脚跟下照顧當臺應用 如明月以晶空 轉影泯機似明珠而隱海 淸凉註當臺 如鏡之當臺也 應用如明鏡當臺 胡來胡現 漢來漢現也 明珠 即蚌珠 自心印至正位前一色皆在當人受用 歷歷然無隱也 轉影泯機 言雖在當人受用 然而心體無相 境本虛假 擡搦吹拍 不可思議三贒十聖 不可窺覬 愽地凡夫 何能擬議 故古德云 鴛鴦繡出從君看不把金鍼度與人</w:t>
      </w:r>
    </w:p>
    <w:p>
      <w:pPr>
        <w:pStyle w:val="SmallMeta"/>
        <w:keepNext/>
      </w:pPr>
      <w:r>
        <w:rPr>
          <w:b/>
        </w:rPr>
        <w:t>한국어 직역</w:t>
      </w:r>
    </w:p>
    <w:p>
      <w:pPr>
        <w:pStyle w:val="TranslationText"/>
      </w:pPr>
      <w:r>
        <w:rPr>
          <w:b w:val="0"/>
        </w:rPr>
        <w:t>청량의 주: 인연에 뒤섞이지 않으므로 그 말이 쇄락(灑落)하고, 홀로 서지 않으므로 그 말이 평상하다. 다만 사람마다 발꿈치 아래에서 살피며 당대(當臺)에 응용하니, 밝은 달이 맑은 허공에서 빛나는 것과 같고, 그림자를 돌려 기틀을 없애는 것은 밝은 구슬이 바다에 숨는 것과 같다. 청량의 주: 당대(當臺)는 거울이 거울대에 놓여 있는 것과 같다. 응용한다는 것은 밝은 거울이 거울대에 놓여 오랑캐가 오면 오랑캐가 나타나고 한인이 오면 한인이 나타나는 것과 같다. 밝은 구슬은 곧 조개에서 나는 구슬이다. 「심인」에서 「정위전 일색」에 이르기까지 모두 당사자의 수용에 있어 역력하여 숨음이 없다. 그림자를 돌려 기틀을 없앤다는 것은, 비록 당사자의 수용에 있으나 마음의 체(體)는 형상이 없고 경계는 본래 허망하므로, 들어 올리고 붙잡고 불고 치는 작용이 불가사의하다는 말이다. 삼현(三賢)과 십성(十聖)도 엿볼 수 없는데 박지범부(博地凡夫)가 어찌 헤아릴 수 있겠는가. 그러므로 옛 덕이 이르기를, “원앙을 수놓아 내어 그대가 보게 할 수는 있으나 금바늘까지 쥐여 남에게 건네주지는 않는다.”라고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且學徒有等 妙理無窮 達事者稀 迷源者衆</w:t>
      </w:r>
    </w:p>
    <w:p>
      <w:pPr>
        <w:pStyle w:val="SmallMeta"/>
        <w:keepNext/>
      </w:pPr>
      <w:r>
        <w:rPr>
          <w:b/>
        </w:rPr>
        <w:t>한국어 직역</w:t>
      </w:r>
    </w:p>
    <w:p>
      <w:pPr>
        <w:pStyle w:val="TranslationText"/>
      </w:pPr>
      <w:r>
        <w:rPr>
          <w:b w:val="0"/>
        </w:rPr>
        <w:t>또 학인은 등급이 있지만 묘리는 끝이 없고, 일에 통달한 이는 드물며 근원을 미혹한 이는 많다.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淸凉註雲峰云 設有十箇五箇 走上走下 半靑半黃 惣道我會了也 各各自謂握龍虵之寶 孰肎知非及乎編辟挨拶將來 直是萬中無一</w:t>
      </w:r>
    </w:p>
    <w:p>
      <w:pPr>
        <w:pStyle w:val="SmallMeta"/>
        <w:keepNext/>
      </w:pPr>
      <w:r>
        <w:rPr>
          <w:b/>
        </w:rPr>
        <w:t>한국어 직역</w:t>
      </w:r>
    </w:p>
    <w:p>
      <w:pPr>
        <w:pStyle w:val="TranslationText"/>
      </w:pPr>
      <w:r>
        <w:rPr>
          <w:b w:val="0"/>
        </w:rPr>
        <w:t>청량의 주: 운봉(雲峰)이 이르기를, “설령 열 명이나 다섯 명이 있어 위로 달리고 아래로 달리며 반은 푸르고 반은 누렇더라도 모두 ‘나는 알았다’고 말한다. 저마다 용과 뱀의 보배를 쥐었다고 스스로 여기니, 누가 기꺼이 그 잘못을 알겠는가. 편벽되게 늘어놓고 애찰(挨拶)하여 가져와 보면 실로 만 명 가운데 하나도 없다.”라고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森羅萬象物物上明</w:t>
      </w:r>
    </w:p>
    <w:p>
      <w:pPr>
        <w:pStyle w:val="SmallMeta"/>
        <w:keepNext/>
      </w:pPr>
      <w:r>
        <w:rPr>
          <w:b/>
        </w:rPr>
        <w:t>한국어 직역</w:t>
      </w:r>
    </w:p>
    <w:p>
      <w:pPr>
        <w:pStyle w:val="TranslationText"/>
      </w:pPr>
      <w:r>
        <w:rPr>
          <w:b w:val="0"/>
        </w:rPr>
        <w:t>삼라만상의 낱낱 사물 위에서 밝다.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淸凉註只在世間上逆順境界 人人各自受用</w:t>
      </w:r>
    </w:p>
    <w:p>
      <w:pPr>
        <w:pStyle w:val="SmallMeta"/>
        <w:keepNext/>
      </w:pPr>
      <w:r>
        <w:rPr>
          <w:b/>
        </w:rPr>
        <w:t>한국어 직역</w:t>
      </w:r>
    </w:p>
    <w:p>
      <w:pPr>
        <w:pStyle w:val="TranslationText"/>
      </w:pPr>
      <w:r>
        <w:rPr>
          <w:b w:val="0"/>
        </w:rPr>
        <w:t>청량의 주: 다만 세간의 거스르고 따르는 경계 위에서 사람마다 각자 수용할 뿐이다.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或理事雙祛 名言俱喪</w:t>
      </w:r>
    </w:p>
    <w:p>
      <w:pPr>
        <w:pStyle w:val="SmallMeta"/>
        <w:keepNext/>
      </w:pPr>
      <w:r>
        <w:rPr>
          <w:b/>
        </w:rPr>
        <w:t>한국어 직역</w:t>
      </w:r>
    </w:p>
    <w:p>
      <w:pPr>
        <w:pStyle w:val="TranslationText"/>
      </w:pPr>
      <w:r>
        <w:rPr>
          <w:b w:val="0"/>
        </w:rPr>
        <w:t>혹은 이(理)와 사(事)를 함께 없애고, 이름과 말이 모두 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淸凉註理事雙祛 言善能回互 名言俱喪 言不可名狀 此法太近而彌遠雖在眼前 爭奈不見</w:t>
      </w:r>
    </w:p>
    <w:p>
      <w:pPr>
        <w:pStyle w:val="SmallMeta"/>
        <w:keepNext/>
      </w:pPr>
      <w:r>
        <w:rPr>
          <w:b/>
        </w:rPr>
        <w:t>한국어 직역</w:t>
      </w:r>
    </w:p>
    <w:p>
      <w:pPr>
        <w:pStyle w:val="TranslationText"/>
      </w:pPr>
      <w:r>
        <w:rPr>
          <w:b w:val="0"/>
        </w:rPr>
        <w:t>청량의 주: “이와 사를 함께 없앤다”는 것은 잘 회호(回互)할 수 있음을 말하고, “이름과 말이 모두 사라진다”는 것은 이름 붙여 형용할 수 없음을 말한다. 이 법은 너무 가까워서 도리어 더욱 멀어지니, 비록 눈앞에 있어도 어찌 보지 못함을 어쩌겠는가.</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是以殷勤指月 莫錯端倪</w:t>
      </w:r>
    </w:p>
    <w:p>
      <w:pPr>
        <w:pStyle w:val="SmallMeta"/>
        <w:keepNext/>
      </w:pPr>
      <w:r>
        <w:rPr>
          <w:b/>
        </w:rPr>
        <w:t>한국어 직역</w:t>
      </w:r>
    </w:p>
    <w:p>
      <w:pPr>
        <w:pStyle w:val="TranslationText"/>
      </w:pPr>
      <w:r>
        <w:rPr>
          <w:b w:val="0"/>
        </w:rPr>
        <w:t>이 때문에 정성껏 달을 가리키니, 단서를 그르치지 말라.</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淸凉註指月 以指示月 如世間慈母敎小兒以指示月 及乎見月 便忘示指 如善知識 以言語文字 指示眞法 及乎深造 便知此法 非言語文字</w:t>
      </w:r>
    </w:p>
    <w:p>
      <w:pPr>
        <w:pStyle w:val="SmallMeta"/>
        <w:keepNext/>
      </w:pPr>
      <w:r>
        <w:rPr>
          <w:b/>
        </w:rPr>
        <w:t>한국어 직역</w:t>
      </w:r>
    </w:p>
    <w:p>
      <w:pPr>
        <w:pStyle w:val="TranslationText"/>
      </w:pPr>
      <w:r>
        <w:rPr>
          <w:b w:val="0"/>
        </w:rPr>
        <w:t>청량의 주: 달을 가리킨다는 것은 손가락으로 달을 보여 주는 것이다. 세간의 자애로운 어머니가 어린아이에게 손가락으로 달을 가리켜 보이듯이, 달을 보고 나면 곧 가리키던 손가락을 잊는다. 선지식이 언어와 문자로 참된 법을 가리켜 보이는 것도 이와 같아서, 깊이 나아가고 나면 곧 이 법이 언어와 문자가 아님을 알게 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不迷透水之鍼 可付開拳之寶</w:t>
      </w:r>
    </w:p>
    <w:p>
      <w:pPr>
        <w:pStyle w:val="SmallMeta"/>
        <w:keepNext/>
      </w:pPr>
      <w:r>
        <w:rPr>
          <w:b/>
        </w:rPr>
        <w:t>한국어 직역</w:t>
      </w:r>
    </w:p>
    <w:p>
      <w:pPr>
        <w:pStyle w:val="TranslationText"/>
      </w:pPr>
      <w:r>
        <w:rPr>
          <w:b w:val="0"/>
        </w:rPr>
        <w:t>물을 꿰뚫는 바늘에 미혹되지 않아야, 주먹을 펴 보인 보배를 맡길 수 있다.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淸凉註第十五祖伽那提婆 謁龍樹大士 龍樹知是智人 以滿鉢水示之伽那提婆 即以一鍼投之 欣然契會上句 言學人於此言下 豁然契悟又二十四祖師子比丘 遇一長者 引一子曰 此子名曰斯多 當生便拳左手 願聞宿因 師即以手提接曰 還我珠來 童子遽開手奉珠 衆皆驚異師曰吾前爲僧時 有童子 名婆舍吾赴西海齋 受嚫珠付之 今還吾珠理固然矣 長者遂捨其子出家 師即授具戒 以前緣故 名婆舍斯多 以爲法嗣 下句 言若於此言下契悟則便能印可 以爲嫡子矣</w:t>
      </w:r>
    </w:p>
    <w:p>
      <w:pPr>
        <w:pStyle w:val="SmallMeta"/>
        <w:keepNext/>
      </w:pPr>
      <w:r>
        <w:rPr>
          <w:b/>
        </w:rPr>
        <w:t>한국어 직역</w:t>
      </w:r>
    </w:p>
    <w:p>
      <w:pPr>
        <w:pStyle w:val="TranslationText"/>
      </w:pPr>
      <w:r>
        <w:rPr>
          <w:b w:val="0"/>
        </w:rPr>
        <w:t>청량의 주: 제15조 가나제바(伽那提婆)가 용수(龍樹) 대사를 찾아뵈었다. 용수는 그가 지혜로운 사람임을 알고 물이 가득 찬 발우를 보여 주었다. 가나제바가 곧 바늘 하나를 그 안에 던지자 흔연히 계합하였다. 윗구절은 학인이 이 말 아래에서 활연히 계합하여 깨닫는다는 뜻이다. 또 제24조 사자비구(師子比丘)가 한 장자를 만났는데, 장자가 한 아들을 데리고 와 말하였다. “이 아이의 이름은 사다(斯多)입니다. 태어날 때부터 왼손을 쥐고 있었으니 전생의 인연을 듣고자 합니다.” 스승이 곧 손으로 받아 들며 “내 구슬을 돌려다오.”라고 하자, 아이가 급히 손을 펴 구슬을 받들어 올렸고 대중이 모두 놀라워하였다. 스승이 말하였다. “내가 전에 승려였을 때 바사(婆舍)라는 동자가 있었다. 내가 서해의 재에 가서 보시로 받은 구슬을 그에게 맡겼는데, 이제 내 구슬을 돌려주는 것이니 이치가 본래 그러하다.” 장자는 마침내 그 아들을 버려 출가하게 하였고, 스승은 곧 구족계를 주었다. 앞선 인연 때문에 바사사다(婆舍斯多)라 이름하고 법사로 삼았다. 아랫구절은 이 말 아래에서 계합하여 깨달으면 곧 인가하여 적자로 삼을 수 있다는 뜻이다.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畧序微言 以彰事理</w:t>
      </w:r>
    </w:p>
    <w:p>
      <w:pPr>
        <w:pStyle w:val="SmallMeta"/>
        <w:keepNext/>
      </w:pPr>
      <w:r>
        <w:rPr>
          <w:b/>
        </w:rPr>
        <w:t>한국어 직역</w:t>
      </w:r>
    </w:p>
    <w:p>
      <w:pPr>
        <w:pStyle w:val="TranslationText"/>
      </w:pPr>
      <w:r>
        <w:rPr>
          <w:b w:val="0"/>
        </w:rPr>
        <w:t>미묘한 말을 간략히 서술하여 사(事)와 이(理)를 드러낸다.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淸凉註微言 隱密之言 千聖不傳之宗旨也</w:t>
      </w:r>
    </w:p>
    <w:p>
      <w:pPr>
        <w:pStyle w:val="SmallMeta"/>
        <w:keepNext/>
      </w:pPr>
      <w:r>
        <w:rPr>
          <w:b/>
        </w:rPr>
        <w:t>한국어 직역</w:t>
      </w:r>
    </w:p>
    <w:p>
      <w:pPr>
        <w:pStyle w:val="TranslationText"/>
      </w:pPr>
      <w:r>
        <w:rPr>
          <w:b w:val="0"/>
        </w:rPr>
        <w:t>청량의 주: 미언(微言)은 은밀한 말이니, 천 성인도 전하지 못한 종지이다.</w:t>
      </w:r>
    </w:p>
    <w:p>
      <w:pPr>
        <w:pStyle w:val="SmallMeta"/>
        <w:keepNext/>
      </w:pPr>
      <w:r>
        <w:rPr>
          <w:b w:val="0"/>
        </w:rPr>
        <w:t>[저본 위치: 원문 TXT에 張·권·면·행 위치표지 없음]</w:t>
      </w:r>
    </w:p>
    <w:p>
      <w:pPr>
        <w:pStyle w:val="SmallMeta"/>
        <w:keepNext/>
      </w:pPr>
      <w:r>
        <w:rPr>
          <w:b w:val="0"/>
        </w:rPr>
        <w:t>[문헌 층위: 서설·과문]</w:t>
      </w:r>
    </w:p>
    <w:p>
      <w:pPr>
        <w:pStyle w:val="SmallMeta"/>
        <w:keepNext/>
      </w:pPr>
      <w:r>
        <w:rPr>
          <w:b/>
        </w:rPr>
        <w:t>원문</w:t>
      </w:r>
    </w:p>
    <w:p>
      <w:pPr>
        <w:pStyle w:val="SourceText"/>
      </w:pPr>
      <w:r>
        <w:rPr>
          <w:b w:val="0"/>
        </w:rPr>
        <w:t>辨題目1)須分明見心印而後 知祖意知祖意而後 悟玄機 悟玄機而後 辨塵異 辨塵異則佛敎可審 審佛敎則便能還鄕 還鄕而後 須知非住 須知非住 不能廻機 亦是滲漏故 廻機之後 須識轉位 轉位之後 一色洽然 無可比方 須明一色 乃可和座子撞倒 荆棘中恬然下脚 夜明簾外脫體 朝君明了一色 即見心印一玄談裏 各具十門 總持無窮</w:t>
      </w:r>
    </w:p>
    <w:p>
      <w:pPr>
        <w:pStyle w:val="SmallMeta"/>
        <w:keepNext/>
      </w:pPr>
      <w:r>
        <w:rPr>
          <w:b/>
        </w:rPr>
        <w:t>한국어 직역</w:t>
      </w:r>
    </w:p>
    <w:p>
      <w:pPr>
        <w:pStyle w:val="TranslationText"/>
      </w:pPr>
      <w:r>
        <w:rPr>
          <w:b w:val="0"/>
        </w:rPr>
        <w:t>제목을 분별한다. 1) 반드시 분명히 심인(心印)을 본 뒤에 조의(祖意)를 알고, 조의를 안 뒤에 현기(玄機)를 깨닫고, 현기를 깨달은 뒤에 진이(塵異)를 분별해야 한다. 진이를 분별하면 불교를 살필 수 있고, 불교를 살피면 곧 고향으로 돌아갈 수 있다. 고향으로 돌아간 뒤에는 반드시 머물지 않음을 알아야 한다. 머물지 않음을 알더라도 회기(廻機)하지 못하면 또한 삼루(滲漏)이므로, 회기한 뒤에는 반드시 전위(轉位)를 알아야 한다. 전위한 뒤에는 일색(一色)이 흡연하여 견줄 방도가 없다. 반드시 일색을 밝혀야 비로소 좌자(座子)를 부딪쳐 넘어뜨리고, 가시덤불 속에서도 태연히 발을 내딛으며, 야명렴(夜明簾) 밖에서 온몸으로 벗어날 수 있다. 그대가 일색을 분명히 알면 곧 심인을 본다. 하나의 현담 안에 각각 열 문을 갖추어 총지함이 끝이 없다.</w:t>
      </w:r>
    </w:p>
    <w:p>
      <w:pPr>
        <w:pStyle w:val="SmallMeta"/>
        <w:keepNext/>
      </w:pPr>
      <w:r>
        <w:rPr>
          <w:b/>
        </w:rPr>
        <w:t>교감주</w:t>
      </w:r>
    </w:p>
    <w:p>
      <w:pPr>
        <w:pStyle w:val="EditorialNote"/>
      </w:pPr>
      <w:r>
        <w:rPr>
          <w:b/>
        </w:rPr>
        <w:t xml:space="preserve">[KABC 편집] 1) KABC: </w:t>
      </w:r>
      <w:r>
        <w:t>「須」底本多用「湏」今改爲本字「須」以下倣此 不更加註{編}</w:t>
      </w:r>
    </w:p>
    <w:p>
      <w:pPr>
        <w:pStyle w:val="EditorialNote"/>
      </w:pPr>
      <w:r>
        <w:rPr>
          <w:b/>
        </w:rPr>
        <w:t xml:space="preserve">교감 내용 번역: </w:t>
      </w:r>
      <w:r>
        <w:t>저본에는 ‘湏’가 많이 쓰였으나 KABC가 본자인 ‘須’로 고치고 이후에는 다시 주석하지 않았다는 편집 방침이다.</w:t>
      </w:r>
    </w:p>
    <w:p>
      <w:pPr>
        <w:pStyle w:val="EditorialNote"/>
      </w:pPr>
      <w:r>
        <w:rPr>
          <w:b/>
        </w:rPr>
        <w:t xml:space="preserve">저본 독법: </w:t>
      </w:r>
      <w:r>
        <w:t>湏</w:t>
      </w:r>
    </w:p>
    <w:p>
      <w:pPr>
        <w:pStyle w:val="EditorialNote"/>
      </w:pPr>
      <w:r>
        <w:rPr>
          <w:b/>
        </w:rPr>
        <w:t xml:space="preserve">저본 적용 문장/구절: </w:t>
      </w:r>
      <w:r>
        <w:t>辨題目須分明見心印而後 知祖意 知祖意而後 悟玄機 悟玄機而後 辨 塵異 辨塵異則佛敎可審 審佛敎則 便能還鄕 還鄕而後 須知非住 須 知非住 不能廻機 亦是滲漏故 廻 機之後 須識轉位 轉位之後 一色 洽然 無可比方 須明一色 乃可和 座子撞倒 荆棘中恬然下脚 夜明簾 外脫體 朝君明了一色 即見心印 一玄談裏 各具十門 總持無窮</w:t>
      </w:r>
    </w:p>
    <w:p>
      <w:pPr>
        <w:pStyle w:val="EditorialNote"/>
      </w:pPr>
      <w:r>
        <w:rPr>
          <w:b/>
        </w:rPr>
        <w:t xml:space="preserve">저본 기준 한국어 번역: </w:t>
      </w:r>
      <w:r>
        <w:t>모름지기</w:t>
      </w:r>
    </w:p>
    <w:p>
      <w:pPr>
        <w:pStyle w:val="EditorialNote"/>
      </w:pPr>
      <w:r>
        <w:rPr>
          <w:b/>
        </w:rPr>
        <w:t xml:space="preserve">이문 독법: </w:t>
      </w:r>
      <w:r>
        <w:t>須</w:t>
      </w:r>
    </w:p>
    <w:p>
      <w:pPr>
        <w:pStyle w:val="EditorialNote"/>
      </w:pPr>
      <w:r>
        <w:rPr>
          <w:b/>
        </w:rPr>
        <w:t xml:space="preserve">이문 적용 문장/구절: </w:t>
      </w:r>
      <w:r>
        <w:t>須</w:t>
      </w:r>
    </w:p>
    <w:p>
      <w:pPr>
        <w:pStyle w:val="EditorialNote"/>
      </w:pPr>
      <w:r>
        <w:rPr>
          <w:b/>
        </w:rPr>
        <w:t xml:space="preserve">이문 기준 한국어 번역: </w:t>
      </w:r>
      <w:r>
        <w:t>모름지기</w:t>
      </w:r>
    </w:p>
    <w:p>
      <w:pPr>
        <w:pStyle w:val="EditorialNote"/>
      </w:pPr>
      <w:r>
        <w:rPr>
          <w:b/>
        </w:rPr>
        <w:t xml:space="preserve">의미·문법·교학적 차이: </w:t>
      </w:r>
      <w:r>
        <w:t>[번역 차이 없음] 자형 정규화이며 원문의 의미는 달라지지 않는다.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立題心印 祖意 玄機 塵異 佛敎 還鄕曲 破還鄕曲 廻機 轉位歸 正位前 淸凉註 悅卿註</w:t>
      </w:r>
    </w:p>
    <w:p>
      <w:pPr>
        <w:pStyle w:val="SmallMeta"/>
        <w:keepNext/>
      </w:pPr>
      <w:r>
        <w:rPr>
          <w:b/>
        </w:rPr>
        <w:t>한국어 직역</w:t>
      </w:r>
    </w:p>
    <w:p>
      <w:pPr>
        <w:pStyle w:val="TranslationText"/>
      </w:pPr>
      <w:r>
        <w:rPr>
          <w:b w:val="0"/>
        </w:rPr>
        <w:t>세운 제목은 심인(心印), 조의(祖意), 현기(玄機), 진이(塵異), 불교(佛敎), 환향곡(還鄕曲), 파환향곡(破還鄕曲), 회기(廻機), 전위귀(轉位歸), 정위전(正位前)이다. 청량의 주와 열경의 주가 있다.</w:t>
      </w:r>
    </w:p>
    <w:p>
      <w:pPr>
        <w:pStyle w:val="Heading1"/>
      </w:pPr>
      <w:r>
        <w:rPr>
          <w:b w:val="0"/>
        </w:rPr>
        <w:t>心印 · 심인</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心印</w:t>
      </w:r>
    </w:p>
    <w:p>
      <w:pPr>
        <w:pStyle w:val="SmallMeta"/>
        <w:keepNext/>
      </w:pPr>
      <w:r>
        <w:rPr>
          <w:b/>
        </w:rPr>
        <w:t>한국어 직역</w:t>
      </w:r>
    </w:p>
    <w:p>
      <w:pPr>
        <w:pStyle w:val="TranslationText"/>
      </w:pPr>
      <w:r>
        <w:rPr>
          <w:b w:val="0"/>
        </w:rPr>
        <w:t>심인(心印)</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切忌道著</w:t>
      </w:r>
    </w:p>
    <w:p>
      <w:pPr>
        <w:pStyle w:val="SmallMeta"/>
        <w:keepNext/>
      </w:pPr>
      <w:r>
        <w:rPr>
          <w:b/>
        </w:rPr>
        <w:t>한국어 직역</w:t>
      </w:r>
    </w:p>
    <w:p>
      <w:pPr>
        <w:pStyle w:val="TranslationText"/>
      </w:pPr>
      <w:r>
        <w:rPr>
          <w:b w:val="0"/>
        </w:rPr>
        <w:t>말로 드러내는 것을 절대로 삼가라.</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淸凉註虛空無面目 何用巧粧眉 然心本無名 隨緣假號 或名心印 或名心珠心鏡心燈心月心源等 稱謂雖別 皆一心爲名 千聖不傳 學者勞形 如2)猿捉影 呼爲心印 已是强立言也</w:t>
      </w:r>
    </w:p>
    <w:p>
      <w:pPr>
        <w:pStyle w:val="SmallMeta"/>
        <w:keepNext/>
      </w:pPr>
      <w:r>
        <w:rPr>
          <w:b/>
        </w:rPr>
        <w:t>한국어 직역</w:t>
      </w:r>
    </w:p>
    <w:p>
      <w:pPr>
        <w:pStyle w:val="TranslationText"/>
      </w:pPr>
      <w:r>
        <w:rPr>
          <w:b w:val="0"/>
        </w:rPr>
        <w:t>청량의 주: 허공에는 얼굴이 없는데 어찌 교묘하게 눈썹을 꾸미겠는가. 그러나 마음은 본래 이름이 없고 인연을 따라 임시로 이름을 붙여 혹은 심인이라 하고, 혹은 심주(心珠)·심경(心鏡)·심등(心燈)·심월(心月)·심원(心源) 등이라 한다. 명칭은 비록 다르지만 모두 한마음을 이름으로 삼은 것이다. 천 성인도 전하지 못하고 학자는 몸만 수고롭게 하니, 2) 원숭이가 그림자를 붙잡는 것과 같다. ‘심인’이라 부르는 것부터 이미 억지로 말을 세운 것이다.</w:t>
      </w:r>
    </w:p>
    <w:p>
      <w:pPr>
        <w:pStyle w:val="SmallMeta"/>
        <w:keepNext/>
      </w:pPr>
      <w:r>
        <w:rPr>
          <w:b/>
        </w:rPr>
        <w:t>교감주</w:t>
      </w:r>
    </w:p>
    <w:p>
      <w:pPr>
        <w:pStyle w:val="EditorialNote"/>
      </w:pPr>
      <w:r>
        <w:rPr>
          <w:b/>
        </w:rPr>
        <w:t xml:space="preserve">[KABC 교감] 2) KABC: </w:t>
      </w:r>
      <w:r>
        <w:t>「猿」作「 ((犭+元)) 」{甲}</w:t>
      </w:r>
    </w:p>
    <w:p>
      <w:pPr>
        <w:pStyle w:val="EditorialNote"/>
      </w:pPr>
      <w:r>
        <w:rPr>
          <w:b/>
        </w:rPr>
        <w:t xml:space="preserve">교감 내용 번역: </w:t>
      </w:r>
      <w:r>
        <w:t>甲본에서는 저본의 ‘猿’을 ‘((犭+元))’으로 쓴다.</w:t>
      </w:r>
    </w:p>
    <w:p>
      <w:pPr>
        <w:pStyle w:val="EditorialNote"/>
      </w:pPr>
      <w:r>
        <w:rPr>
          <w:b/>
        </w:rPr>
        <w:t xml:space="preserve">저본 독법: </w:t>
      </w:r>
      <w:r>
        <w:t>如猿捉影</w:t>
      </w:r>
    </w:p>
    <w:p>
      <w:pPr>
        <w:pStyle w:val="EditorialNote"/>
      </w:pPr>
      <w:r>
        <w:rPr>
          <w:b/>
        </w:rPr>
        <w:t xml:space="preserve">저본 적용 문장/구절: </w:t>
      </w:r>
      <w:r>
        <w:t>淸凉註虛空無面目 何用巧粧眉 然 心本無名 隨緣假號 或名心印 或 名心珠心鏡心燈心月心源等 稱謂 雖別 皆一心爲名 千聖不傳 學者 勞形 如猿捉影 呼爲心印 已是强 立言也</w:t>
      </w:r>
    </w:p>
    <w:p>
      <w:pPr>
        <w:pStyle w:val="EditorialNote"/>
      </w:pPr>
      <w:r>
        <w:rPr>
          <w:b/>
        </w:rPr>
        <w:t xml:space="preserve">저본 기준 한국어 번역: </w:t>
      </w:r>
      <w:r>
        <w:t>원숭이가 그림자를 붙잡는 것과 같다.</w:t>
      </w:r>
    </w:p>
    <w:p>
      <w:pPr>
        <w:pStyle w:val="EditorialNote"/>
      </w:pPr>
      <w:r>
        <w:rPr>
          <w:b/>
        </w:rPr>
        <w:t xml:space="preserve">이문 독법: </w:t>
      </w:r>
      <w:r>
        <w:t>如((犭+元))捉影</w:t>
      </w:r>
    </w:p>
    <w:p>
      <w:pPr>
        <w:pStyle w:val="EditorialNote"/>
      </w:pPr>
      <w:r>
        <w:rPr>
          <w:b/>
        </w:rPr>
        <w:t xml:space="preserve">이문 적용 문장/구절: </w:t>
      </w:r>
      <w:r>
        <w:t>淸凉註虛空無面目 何用巧粧眉 然 心本無名 隨緣假號 或名心印 或 名心珠心鏡心燈心月心源等 稱謂 雖別 皆一心爲名 千聖不傳 學者 勞形 如 ((犭+元)) 捉影 呼爲心印 已是强 立言也</w:t>
      </w:r>
    </w:p>
    <w:p>
      <w:pPr>
        <w:pStyle w:val="EditorialNote"/>
      </w:pPr>
      <w:r>
        <w:rPr>
          <w:b/>
        </w:rPr>
        <w:t xml:space="preserve">이문 기준 한국어 번역: </w:t>
      </w:r>
      <w:r>
        <w:t>((犭+元))이 그림자를 붙잡는 것과 같다.</w:t>
      </w:r>
    </w:p>
    <w:p>
      <w:pPr>
        <w:pStyle w:val="EditorialNote"/>
      </w:pPr>
      <w:r>
        <w:rPr>
          <w:b/>
        </w:rPr>
        <w:t xml:space="preserve">의미·문법·교학적 차이: </w:t>
      </w:r>
      <w:r>
        <w:t>[번역 차이 없음] 문맥상 원숭이류를 가리키는 자형·표기 차이로 처리한다.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悅卿註達摩西來 不立文字 單傳心印 直指人心 見性成佛 此印不可以語言文字形容 於日用事物上 動靜語默時 文彩全彰 當處歷然 故曰心印</w:t>
      </w:r>
    </w:p>
    <w:p>
      <w:pPr>
        <w:pStyle w:val="SmallMeta"/>
        <w:keepNext/>
      </w:pPr>
      <w:r>
        <w:rPr>
          <w:b/>
        </w:rPr>
        <w:t>한국어 직역</w:t>
      </w:r>
    </w:p>
    <w:p>
      <w:pPr>
        <w:pStyle w:val="TranslationText"/>
      </w:pPr>
      <w:r>
        <w:rPr>
          <w:b w:val="0"/>
        </w:rPr>
        <w:t>열경의 주: 달마가 서쪽에서 와서 문자를 세우지 않고 오직 심인만 전하며, 사람의 마음을 곧장 가리켜 성품을 보고 부처가 되게 하였다. 이 인(印)은 언어와 문자로 형용할 수 없다. 일상에서 사물을 대하고 움직이거나 고요하며 말하거나 침묵할 때 문채가 온전히 드러나고 그 자리에서 역력하므로 심인이라 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問君心印3)作何顏 寧可截舌莫犯國諱</w:t>
      </w:r>
    </w:p>
    <w:p>
      <w:pPr>
        <w:pStyle w:val="SmallMeta"/>
        <w:keepNext/>
      </w:pPr>
      <w:r>
        <w:rPr>
          <w:b/>
        </w:rPr>
        <w:t>한국어 직역</w:t>
      </w:r>
    </w:p>
    <w:p>
      <w:pPr>
        <w:pStyle w:val="TranslationText"/>
      </w:pPr>
      <w:r>
        <w:rPr>
          <w:b w:val="0"/>
        </w:rPr>
        <w:t>그대에게 묻노니, 심인은 3) 어떤 얼굴을 하고 있는가? 차라리 혀를 자를지언정 국휘(國諱)를 범하지 말라.</w:t>
      </w:r>
    </w:p>
    <w:p>
      <w:pPr>
        <w:pStyle w:val="SmallMeta"/>
        <w:keepNext/>
      </w:pPr>
      <w:r>
        <w:rPr>
          <w:b/>
        </w:rPr>
        <w:t>교감주</w:t>
      </w:r>
    </w:p>
    <w:p>
      <w:pPr>
        <w:pStyle w:val="EditorialNote"/>
      </w:pPr>
      <w:r>
        <w:rPr>
          <w:b/>
        </w:rPr>
        <w:t xml:space="preserve">[KABC 교감] 3) KABC: </w:t>
      </w:r>
      <w:r>
        <w:t>「作」作「是」{甲}</w:t>
      </w:r>
    </w:p>
    <w:p>
      <w:pPr>
        <w:pStyle w:val="EditorialNote"/>
      </w:pPr>
      <w:r>
        <w:rPr>
          <w:b/>
        </w:rPr>
        <w:t xml:space="preserve">교감 내용 번역: </w:t>
      </w:r>
      <w:r>
        <w:t>甲본에서는 저본의 ‘作’을 ‘是’로 쓴다.</w:t>
      </w:r>
    </w:p>
    <w:p>
      <w:pPr>
        <w:pStyle w:val="EditorialNote"/>
      </w:pPr>
      <w:r>
        <w:rPr>
          <w:b/>
        </w:rPr>
        <w:t xml:space="preserve">저본 독법: </w:t>
      </w:r>
      <w:r>
        <w:t>問君心印作何顏</w:t>
      </w:r>
    </w:p>
    <w:p>
      <w:pPr>
        <w:pStyle w:val="EditorialNote"/>
      </w:pPr>
      <w:r>
        <w:rPr>
          <w:b/>
        </w:rPr>
        <w:t xml:space="preserve">저본 적용 문장/구절: </w:t>
      </w:r>
      <w:r>
        <w:t>問君心印作何顏</w:t>
      </w:r>
    </w:p>
    <w:p>
      <w:pPr>
        <w:pStyle w:val="EditorialNote"/>
      </w:pPr>
      <w:r>
        <w:rPr>
          <w:b/>
        </w:rPr>
        <w:t xml:space="preserve">저본 기준 한국어 번역: </w:t>
      </w:r>
      <w:r>
        <w:t>그대에게 묻노니, 심인은 어떤 얼굴을 하고 있는가?</w:t>
      </w:r>
    </w:p>
    <w:p>
      <w:pPr>
        <w:pStyle w:val="EditorialNote"/>
      </w:pPr>
      <w:r>
        <w:rPr>
          <w:b/>
        </w:rPr>
        <w:t xml:space="preserve">이문 독법: </w:t>
      </w:r>
      <w:r>
        <w:t>問君心印是何顏</w:t>
      </w:r>
    </w:p>
    <w:p>
      <w:pPr>
        <w:pStyle w:val="EditorialNote"/>
      </w:pPr>
      <w:r>
        <w:rPr>
          <w:b/>
        </w:rPr>
        <w:t xml:space="preserve">이문 적용 문장/구절: </w:t>
      </w:r>
      <w:r>
        <w:t>問君心印是何顏</w:t>
      </w:r>
    </w:p>
    <w:p>
      <w:pPr>
        <w:pStyle w:val="EditorialNote"/>
      </w:pPr>
      <w:r>
        <w:rPr>
          <w:b/>
        </w:rPr>
        <w:t xml:space="preserve">이문 기준 한국어 번역: </w:t>
      </w:r>
      <w:r>
        <w:t>그대에게 묻노니, 심인은 어떤 얼굴인가?</w:t>
      </w:r>
    </w:p>
    <w:p>
      <w:pPr>
        <w:pStyle w:val="EditorialNote"/>
      </w:pPr>
      <w:r>
        <w:rPr>
          <w:b/>
        </w:rPr>
        <w:t xml:space="preserve">의미·문법·교학적 차이: </w:t>
      </w:r>
      <w:r>
        <w:t>[표현 차이] 의문구의 문법 형식만 달라지고 질문의 핵심 의미는 같다.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淸凉註非靑黃赤白等相 世間之印有方有圓有摸範 造作文彩 昭然心印 旣不隨諸數 何顏之有也 又云刦外迢迢曉未萠 莫把虛空粧五彩</w:t>
      </w:r>
    </w:p>
    <w:p>
      <w:pPr>
        <w:pStyle w:val="SmallMeta"/>
        <w:keepNext/>
      </w:pPr>
      <w:r>
        <w:rPr>
          <w:b/>
        </w:rPr>
        <w:t>한국어 직역</w:t>
      </w:r>
    </w:p>
    <w:p>
      <w:pPr>
        <w:pStyle w:val="TranslationText"/>
      </w:pPr>
      <w:r>
        <w:rPr>
          <w:b w:val="0"/>
        </w:rPr>
        <w:t>청량의 주: 청·황·적·백 등의 모양이 아니다. 세간의 도장은 네모나거나 둥글며 본뜨는 틀이 있어 문채를 만들어 냄이 분명하지만, 심인은 이미 여러 수(數)를 따르지 않으니 무슨 얼굴이 있겠는가. 또 이르기를, “겁 밖은 아득하고 새벽은 아직 싹트지 않았으니, 허공에 오색을 꾸며 놓지 말라.”라고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心印1)何人敢授傳 有傳即錯</w:t>
      </w:r>
    </w:p>
    <w:p>
      <w:pPr>
        <w:pStyle w:val="SmallMeta"/>
        <w:keepNext/>
      </w:pPr>
      <w:r>
        <w:rPr>
          <w:b/>
        </w:rPr>
        <w:t>한국어 직역</w:t>
      </w:r>
    </w:p>
    <w:p>
      <w:pPr>
        <w:pStyle w:val="TranslationText"/>
      </w:pPr>
      <w:r>
        <w:rPr>
          <w:b w:val="0"/>
        </w:rPr>
        <w:t>심인을 1) 누가 감히 전수하겠는가? 전함이 있다면 곧 잘못이다.</w:t>
      </w:r>
    </w:p>
    <w:p>
      <w:pPr>
        <w:pStyle w:val="SmallMeta"/>
        <w:keepNext/>
      </w:pPr>
      <w:r>
        <w:rPr>
          <w:b/>
        </w:rPr>
        <w:t>교감주</w:t>
      </w:r>
    </w:p>
    <w:p>
      <w:pPr>
        <w:pStyle w:val="EditorialNote"/>
      </w:pPr>
      <w:r>
        <w:rPr>
          <w:b/>
        </w:rPr>
        <w:t xml:space="preserve">[KABC 교감] 1) KABC: </w:t>
      </w:r>
      <w:r>
        <w:t>「何」作「誰」{乙}</w:t>
      </w:r>
    </w:p>
    <w:p>
      <w:pPr>
        <w:pStyle w:val="EditorialNote"/>
      </w:pPr>
      <w:r>
        <w:rPr>
          <w:b/>
        </w:rPr>
        <w:t xml:space="preserve">교감 내용 번역: </w:t>
      </w:r>
      <w:r>
        <w:t>乙본에서는 저본의 ‘何’를 ‘誰’로 쓴다.</w:t>
      </w:r>
    </w:p>
    <w:p>
      <w:pPr>
        <w:pStyle w:val="EditorialNote"/>
      </w:pPr>
      <w:r>
        <w:rPr>
          <w:b/>
        </w:rPr>
        <w:t xml:space="preserve">저본 독법: </w:t>
      </w:r>
      <w:r>
        <w:t>心印何人敢授傳</w:t>
      </w:r>
    </w:p>
    <w:p>
      <w:pPr>
        <w:pStyle w:val="EditorialNote"/>
      </w:pPr>
      <w:r>
        <w:rPr>
          <w:b/>
        </w:rPr>
        <w:t xml:space="preserve">저본 적용 문장/구절: </w:t>
      </w:r>
      <w:r>
        <w:t>心印何人敢授傳</w:t>
      </w:r>
    </w:p>
    <w:p>
      <w:pPr>
        <w:pStyle w:val="EditorialNote"/>
      </w:pPr>
      <w:r>
        <w:rPr>
          <w:b/>
        </w:rPr>
        <w:t xml:space="preserve">저본 기준 한국어 번역: </w:t>
      </w:r>
      <w:r>
        <w:t>심인을 어떤 사람이 감히 전수하겠는가?</w:t>
      </w:r>
    </w:p>
    <w:p>
      <w:pPr>
        <w:pStyle w:val="EditorialNote"/>
      </w:pPr>
      <w:r>
        <w:rPr>
          <w:b/>
        </w:rPr>
        <w:t xml:space="preserve">이문 독법: </w:t>
      </w:r>
      <w:r>
        <w:t>心印誰敢授傳</w:t>
      </w:r>
    </w:p>
    <w:p>
      <w:pPr>
        <w:pStyle w:val="EditorialNote"/>
      </w:pPr>
      <w:r>
        <w:rPr>
          <w:b/>
        </w:rPr>
        <w:t xml:space="preserve">이문 적용 문장/구절: </w:t>
      </w:r>
      <w:r>
        <w:t>心印誰人敢授傳</w:t>
      </w:r>
    </w:p>
    <w:p>
      <w:pPr>
        <w:pStyle w:val="EditorialNote"/>
      </w:pPr>
      <w:r>
        <w:rPr>
          <w:b/>
        </w:rPr>
        <w:t xml:space="preserve">이문 기준 한국어 번역: </w:t>
      </w:r>
      <w:r>
        <w:t>심인을 누가 감히 전수하겠는가?</w:t>
      </w:r>
    </w:p>
    <w:p>
      <w:pPr>
        <w:pStyle w:val="EditorialNote"/>
      </w:pPr>
      <w:r>
        <w:rPr>
          <w:b/>
        </w:rPr>
        <w:t xml:space="preserve">의미·문법·교학적 차이: </w:t>
      </w:r>
      <w:r>
        <w:t>[번역 차이 없음] ‘何人’과 ‘誰’는 이 문맥에서 같은 의문 의미이다.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淸凉註向上一路 千聖不2)傳 然不傳而傳 假名傳3)授 無傳始是傳</w:t>
      </w:r>
    </w:p>
    <w:p>
      <w:pPr>
        <w:pStyle w:val="SmallMeta"/>
        <w:keepNext/>
      </w:pPr>
      <w:r>
        <w:rPr>
          <w:b/>
        </w:rPr>
        <w:t>한국어 직역</w:t>
      </w:r>
    </w:p>
    <w:p>
      <w:pPr>
        <w:pStyle w:val="TranslationText"/>
      </w:pPr>
      <w:r>
        <w:rPr>
          <w:b w:val="0"/>
        </w:rPr>
        <w:t>청량의 주: 향상일로(向上一路)는 천 성인도 2) 전하지 못한다. 그러나 전하지 않으면서 전하므로 임시로 3) 전수라고 이름하며, 전함이 없어야 비로소 참된 전함이다.</w:t>
      </w:r>
    </w:p>
    <w:p>
      <w:pPr>
        <w:pStyle w:val="SmallMeta"/>
        <w:keepNext/>
      </w:pPr>
      <w:r>
        <w:rPr>
          <w:b/>
        </w:rPr>
        <w:t>교감주</w:t>
      </w:r>
    </w:p>
    <w:p>
      <w:pPr>
        <w:pStyle w:val="EditorialNote"/>
      </w:pPr>
      <w:r>
        <w:rPr>
          <w:b/>
        </w:rPr>
        <w:t xml:space="preserve">[KABC 교감] 2) KABC: </w:t>
      </w:r>
      <w:r>
        <w:t>「傳」下有「學者勞形如 ((犭+元)) 捉 影」{甲}</w:t>
      </w:r>
    </w:p>
    <w:p>
      <w:pPr>
        <w:pStyle w:val="EditorialNote"/>
      </w:pPr>
      <w:r>
        <w:rPr>
          <w:b/>
        </w:rPr>
        <w:t xml:space="preserve">교감 내용 번역: </w:t>
      </w:r>
      <w:r>
        <w:t>甲본에는 ‘傳’ 아래에 ‘學者勞形如 ((犭+元)) 捉影’이 더 있다.</w:t>
      </w:r>
    </w:p>
    <w:p>
      <w:pPr>
        <w:pStyle w:val="EditorialNote"/>
      </w:pPr>
      <w:r>
        <w:rPr>
          <w:b/>
        </w:rPr>
        <w:t xml:space="preserve">저본 독법: </w:t>
      </w:r>
      <w:r>
        <w:t>向上一路 千聖不傳 然不傳而傳</w:t>
      </w:r>
    </w:p>
    <w:p>
      <w:pPr>
        <w:pStyle w:val="EditorialNote"/>
      </w:pPr>
      <w:r>
        <w:rPr>
          <w:b/>
        </w:rPr>
        <w:t xml:space="preserve">저본 적용 문장/구절: </w:t>
      </w:r>
      <w:r>
        <w:t>淸凉註向上一路 千聖不傳 然不 傳而傳 假名傳授 無傳始是傳</w:t>
      </w:r>
    </w:p>
    <w:p>
      <w:pPr>
        <w:pStyle w:val="EditorialNote"/>
      </w:pPr>
      <w:r>
        <w:rPr>
          <w:b/>
        </w:rPr>
        <w:t xml:space="preserve">저본 기준 한국어 번역: </w:t>
      </w:r>
      <w:r>
        <w:t>향상일로는 천 성인도 전하지 못한다. 그러나 전하지 않으면서 전한다.</w:t>
      </w:r>
    </w:p>
    <w:p>
      <w:pPr>
        <w:pStyle w:val="EditorialNote"/>
      </w:pPr>
      <w:r>
        <w:rPr>
          <w:b/>
        </w:rPr>
        <w:t xml:space="preserve">이문 독법: </w:t>
      </w:r>
      <w:r>
        <w:t>向上一路 千聖不傳 學者勞形如 ((犭+元)) 捉影 然不傳而傳</w:t>
      </w:r>
    </w:p>
    <w:p>
      <w:pPr>
        <w:pStyle w:val="EditorialNote"/>
      </w:pPr>
      <w:r>
        <w:rPr>
          <w:b/>
        </w:rPr>
        <w:t xml:space="preserve">이문 적용 문장/구절: </w:t>
      </w:r>
      <w:r>
        <w:t>淸凉註向上一路 千聖不傳學者勞形如 ((犭+元)) 捉 影 然不 傳而傳 假名傳授 無傳始是傳</w:t>
      </w:r>
    </w:p>
    <w:p>
      <w:pPr>
        <w:pStyle w:val="EditorialNote"/>
      </w:pPr>
      <w:r>
        <w:rPr>
          <w:b/>
        </w:rPr>
        <w:t xml:space="preserve">이문 기준 한국어 번역: </w:t>
      </w:r>
      <w:r>
        <w:t>향상일로는 천 성인도 전하지 못하고 학자는 ((犭+元))이 그림자를 붙잡듯 몸만 수고롭게 한다. 그러나 전하지 않으면서 전한다.</w:t>
      </w:r>
    </w:p>
    <w:p>
      <w:pPr>
        <w:pStyle w:val="EditorialNote"/>
      </w:pPr>
      <w:r>
        <w:rPr>
          <w:b/>
        </w:rPr>
        <w:t xml:space="preserve">의미·문법·교학적 차이: </w:t>
      </w:r>
      <w:r>
        <w:t>[의미 차이 있음] 甲본은 학인의 헛된 추구를 비유하는 문장을 추가한다.</w:t>
      </w:r>
    </w:p>
    <w:p>
      <w:pPr>
        <w:pStyle w:val="EditorialNote"/>
      </w:pPr>
      <w:r>
        <w:rPr>
          <w:b/>
        </w:rPr>
        <w:t xml:space="preserve">[KABC 교감] 3) KABC: </w:t>
      </w:r>
      <w:r>
        <w:t>「授」下有「世間之印有授有傳 心印湛 然無形可授 又云不授方爲授」{甲}</w:t>
      </w:r>
    </w:p>
    <w:p>
      <w:pPr>
        <w:pStyle w:val="EditorialNote"/>
      </w:pPr>
      <w:r>
        <w:rPr>
          <w:b/>
        </w:rPr>
        <w:t xml:space="preserve">교감 내용 번역: </w:t>
      </w:r>
      <w:r>
        <w:t>甲본에는 ‘授’ 아래에 ‘世間之印有授有傳 心印湛然無形可授 又云不授方爲授’가 더 있다.</w:t>
      </w:r>
    </w:p>
    <w:p>
      <w:pPr>
        <w:pStyle w:val="EditorialNote"/>
      </w:pPr>
      <w:r>
        <w:rPr>
          <w:b/>
        </w:rPr>
        <w:t xml:space="preserve">저본 독법: </w:t>
      </w:r>
      <w:r>
        <w:t>假名傳授 無傳始是傳</w:t>
      </w:r>
    </w:p>
    <w:p>
      <w:pPr>
        <w:pStyle w:val="EditorialNote"/>
      </w:pPr>
      <w:r>
        <w:rPr>
          <w:b/>
        </w:rPr>
        <w:t xml:space="preserve">저본 적용 문장/구절: </w:t>
      </w:r>
      <w:r>
        <w:t>淸凉註向上一路 千聖不傳 然不 傳而傳 假名傳授 無傳始是傳</w:t>
      </w:r>
    </w:p>
    <w:p>
      <w:pPr>
        <w:pStyle w:val="EditorialNote"/>
      </w:pPr>
      <w:r>
        <w:rPr>
          <w:b/>
        </w:rPr>
        <w:t xml:space="preserve">저본 기준 한국어 번역: </w:t>
      </w:r>
      <w:r>
        <w:t>임시로 전수라 이름하며 전함이 없어야 비로소 참된 전함이다.</w:t>
      </w:r>
    </w:p>
    <w:p>
      <w:pPr>
        <w:pStyle w:val="EditorialNote"/>
      </w:pPr>
      <w:r>
        <w:rPr>
          <w:b/>
        </w:rPr>
        <w:t xml:space="preserve">이문 독법: </w:t>
      </w:r>
      <w:r>
        <w:t>假名傳授 世間之印有授有傳 心印湛然無形可授 又云不授方爲授 無傳始是傳</w:t>
      </w:r>
    </w:p>
    <w:p>
      <w:pPr>
        <w:pStyle w:val="EditorialNote"/>
      </w:pPr>
      <w:r>
        <w:rPr>
          <w:b/>
        </w:rPr>
        <w:t xml:space="preserve">이문 적용 문장/구절: </w:t>
      </w:r>
      <w:r>
        <w:t>淸凉註向上一路 千聖不傳 然不 傳而傳 假名傳授世間之印有授有傳 心印湛 然無形可授 又云不授方爲授 無傳始是傳</w:t>
      </w:r>
    </w:p>
    <w:p>
      <w:pPr>
        <w:pStyle w:val="EditorialNote"/>
      </w:pPr>
      <w:r>
        <w:rPr>
          <w:b/>
        </w:rPr>
        <w:t xml:space="preserve">이문 기준 한국어 번역: </w:t>
      </w:r>
      <w:r>
        <w:t>임시로 전수라 이름한다. 세간의 도장은 주고 전함이 있지만 심인은 담연하여 형상이 없으므로 줄 수 없다. 또 “주지 않는 것이 비로소 주는 것”이라 한다. 전함이 없어야 비로소 참된 전함이다.</w:t>
      </w:r>
    </w:p>
    <w:p>
      <w:pPr>
        <w:pStyle w:val="EditorialNote"/>
      </w:pPr>
      <w:r>
        <w:rPr>
          <w:b/>
        </w:rPr>
        <w:t xml:space="preserve">의미·문법·교학적 차이: </w:t>
      </w:r>
      <w:r>
        <w:t>[논지에 영향] 甲본은 세간의 인과 심인의 전수를 대조하는 해설을 크게 보충한다.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悅卿註達摩不將心印而來 二祖不求心印而往 授个什麽 傳个什麽畢竟作麽生道 寒時向火 熱時乘凉何一本作誰授一本作受</w:t>
      </w:r>
    </w:p>
    <w:p>
      <w:pPr>
        <w:pStyle w:val="SmallMeta"/>
        <w:keepNext/>
      </w:pPr>
      <w:r>
        <w:rPr>
          <w:b/>
        </w:rPr>
        <w:t>한국어 직역</w:t>
      </w:r>
    </w:p>
    <w:p>
      <w:pPr>
        <w:pStyle w:val="TranslationText"/>
      </w:pPr>
      <w:r>
        <w:rPr>
          <w:b w:val="0"/>
        </w:rPr>
        <w:t>열경의 주: 달마는 심인을 가지고 오지 않았고 이조도 심인을 구하러 가지 않았다. 무엇을 주며 무엇을 전하겠는가. 끝내 어떻게 말해야 하는가. 추울 때는 불을 향하고 더울 때는 서늘한 곳을 탄다.</w:t>
      </w:r>
    </w:p>
    <w:p>
      <w:pPr>
        <w:pStyle w:val="SmallMeta"/>
        <w:keepNext/>
      </w:pPr>
      <w:r>
        <w:rPr>
          <w:b/>
        </w:rPr>
        <w:t>교감주</w:t>
      </w:r>
    </w:p>
    <w:p>
      <w:pPr>
        <w:pStyle w:val="EditorialNote"/>
      </w:pPr>
      <w:r>
        <w:rPr>
          <w:b/>
        </w:rPr>
        <w:t xml:space="preserve">[본문 이문] </w:t>
      </w:r>
      <w:r>
        <w:t>저본 표기: 何 / 一本 이문: 誰</w:t>
      </w:r>
    </w:p>
    <w:p>
      <w:pPr>
        <w:pStyle w:val="EditorialNote"/>
      </w:pPr>
      <w:r>
        <w:rPr>
          <w:b/>
        </w:rPr>
        <w:t xml:space="preserve">저본 적용 문장/구절: </w:t>
      </w:r>
      <w:r>
        <w:t>悅卿註達摩不將心印而來 二祖不 求心印而往 授个什麽 傳个什麽 畢竟作麽生道 寒時向火 熱時乘凉 何一本作誰授一本作受</w:t>
      </w:r>
    </w:p>
    <w:p>
      <w:pPr>
        <w:pStyle w:val="EditorialNote"/>
      </w:pPr>
      <w:r>
        <w:rPr>
          <w:b/>
        </w:rPr>
        <w:t xml:space="preserve">저본 기준 한국어 번역: </w:t>
      </w:r>
      <w:r>
        <w:t>무엇/어느 사람</w:t>
      </w:r>
    </w:p>
    <w:p>
      <w:pPr>
        <w:pStyle w:val="EditorialNote"/>
      </w:pPr>
      <w:r>
        <w:rPr>
          <w:b/>
        </w:rPr>
        <w:t xml:space="preserve">이문 적용 문장/구절: </w:t>
      </w:r>
      <w:r>
        <w:t>悅卿註達摩不將心印而來 二祖不 求心印而往 授个什麽 傳个什麽 畢竟作麽生道 寒時向火 熱時乘凉 誰一本作誰授一本作受</w:t>
      </w:r>
    </w:p>
    <w:p>
      <w:pPr>
        <w:pStyle w:val="EditorialNote"/>
      </w:pPr>
      <w:r>
        <w:rPr>
          <w:b/>
        </w:rPr>
        <w:t xml:space="preserve">이문 기준 한국어 번역: </w:t>
      </w:r>
      <w:r>
        <w:t>누구</w:t>
      </w:r>
    </w:p>
    <w:p>
      <w:pPr>
        <w:pStyle w:val="EditorialNote"/>
      </w:pPr>
      <w:r>
        <w:rPr>
          <w:b/>
        </w:rPr>
        <w:t xml:space="preserve">의미·문법 차이: </w:t>
      </w:r>
      <w:r>
        <w:t>[표현 차이] 의문대명사 차이.</w:t>
      </w:r>
    </w:p>
    <w:p>
      <w:pPr>
        <w:pStyle w:val="EditorialNote"/>
      </w:pPr>
      <w:r>
        <w:rPr>
          <w:b/>
        </w:rPr>
        <w:t xml:space="preserve">[본문 이문] </w:t>
      </w:r>
      <w:r>
        <w:t>저본 표기: 授 / 一本 이문: 受</w:t>
      </w:r>
    </w:p>
    <w:p>
      <w:pPr>
        <w:pStyle w:val="EditorialNote"/>
      </w:pPr>
      <w:r>
        <w:rPr>
          <w:b/>
        </w:rPr>
        <w:t xml:space="preserve">저본 적용 문장/구절: </w:t>
      </w:r>
      <w:r>
        <w:t>悅卿註達摩不將心印而來 二祖不 求心印而往 授个什麽 傳个什麽 畢竟作麽生道 寒時向火 熱時乘凉 何一本作誰授一本作受</w:t>
      </w:r>
    </w:p>
    <w:p>
      <w:pPr>
        <w:pStyle w:val="EditorialNote"/>
      </w:pPr>
      <w:r>
        <w:rPr>
          <w:b/>
        </w:rPr>
        <w:t xml:space="preserve">저본 기준 한국어 번역: </w:t>
      </w:r>
      <w:r>
        <w:t>주다·전수하다</w:t>
      </w:r>
    </w:p>
    <w:p>
      <w:pPr>
        <w:pStyle w:val="EditorialNote"/>
      </w:pPr>
      <w:r>
        <w:rPr>
          <w:b/>
        </w:rPr>
        <w:t xml:space="preserve">이문 적용 문장/구절: </w:t>
      </w:r>
      <w:r>
        <w:t>悅卿註達摩不將心印而來 二祖不 求心印而往 受个什麽 傳个什麽 畢竟作麽生道 寒時向火 熱時乘凉 何一本作誰授一本作受</w:t>
      </w:r>
    </w:p>
    <w:p>
      <w:pPr>
        <w:pStyle w:val="EditorialNote"/>
      </w:pPr>
      <w:r>
        <w:rPr>
          <w:b/>
        </w:rPr>
        <w:t xml:space="preserve">이문 기준 한국어 번역: </w:t>
      </w:r>
      <w:r>
        <w:t>받다</w:t>
      </w:r>
    </w:p>
    <w:p>
      <w:pPr>
        <w:pStyle w:val="EditorialNote"/>
      </w:pPr>
      <w:r>
        <w:rPr>
          <w:b/>
        </w:rPr>
        <w:t xml:space="preserve">의미·문법 차이: </w:t>
      </w:r>
      <w:r>
        <w:t>[의미 차이 있음] 전수의 방향이 반대로 바뀐다.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歷刦 坦然無4)異色 覷著即瞎</w:t>
      </w:r>
    </w:p>
    <w:p>
      <w:pPr>
        <w:pStyle w:val="SmallMeta"/>
        <w:keepNext/>
      </w:pPr>
      <w:r>
        <w:rPr>
          <w:b/>
        </w:rPr>
        <w:t>한국어 직역</w:t>
      </w:r>
    </w:p>
    <w:p>
      <w:pPr>
        <w:pStyle w:val="TranslationText"/>
      </w:pPr>
      <w:r>
        <w:rPr>
          <w:b w:val="0"/>
        </w:rPr>
        <w:t>오랜 겁을 지나도 편안하여 4) 다른 빛이 없다. 엿보는 순간 곧 눈먼다.</w:t>
      </w:r>
    </w:p>
    <w:p>
      <w:pPr>
        <w:pStyle w:val="SmallMeta"/>
        <w:keepNext/>
      </w:pPr>
      <w:r>
        <w:rPr>
          <w:b/>
        </w:rPr>
        <w:t>교감주</w:t>
      </w:r>
    </w:p>
    <w:p>
      <w:pPr>
        <w:pStyle w:val="EditorialNote"/>
      </w:pPr>
      <w:r>
        <w:rPr>
          <w:b/>
        </w:rPr>
        <w:t xml:space="preserve">[KABC 교감] 4) KABC: </w:t>
      </w:r>
      <w:r>
        <w:t>「異」作 「燮」{乙}</w:t>
      </w:r>
    </w:p>
    <w:p>
      <w:pPr>
        <w:pStyle w:val="EditorialNote"/>
      </w:pPr>
      <w:r>
        <w:rPr>
          <w:b/>
        </w:rPr>
        <w:t xml:space="preserve">교감 내용 번역: </w:t>
      </w:r>
      <w:r>
        <w:t>乙본에서는 저본의 ‘異’를 ‘燮’으로 쓴다.</w:t>
      </w:r>
    </w:p>
    <w:p>
      <w:pPr>
        <w:pStyle w:val="EditorialNote"/>
      </w:pPr>
      <w:r>
        <w:rPr>
          <w:b/>
        </w:rPr>
        <w:t xml:space="preserve">저본 독법: </w:t>
      </w:r>
      <w:r>
        <w:t>歷刦 坦然無異色</w:t>
      </w:r>
    </w:p>
    <w:p>
      <w:pPr>
        <w:pStyle w:val="EditorialNote"/>
      </w:pPr>
      <w:r>
        <w:rPr>
          <w:b/>
        </w:rPr>
        <w:t xml:space="preserve">저본 적용 문장/구절: </w:t>
      </w:r>
      <w:r>
        <w:t>歷刦 坦然無異色</w:t>
      </w:r>
    </w:p>
    <w:p>
      <w:pPr>
        <w:pStyle w:val="EditorialNote"/>
      </w:pPr>
      <w:r>
        <w:rPr>
          <w:b/>
        </w:rPr>
        <w:t xml:space="preserve">저본 기준 한국어 번역: </w:t>
      </w:r>
      <w:r>
        <w:t>오랜 겁을 지나도 편안하여 다른 빛이 없다.</w:t>
      </w:r>
    </w:p>
    <w:p>
      <w:pPr>
        <w:pStyle w:val="EditorialNote"/>
      </w:pPr>
      <w:r>
        <w:rPr>
          <w:b/>
        </w:rPr>
        <w:t xml:space="preserve">이문 독법: </w:t>
      </w:r>
      <w:r>
        <w:t>歷刦 坦然無燮色</w:t>
      </w:r>
    </w:p>
    <w:p>
      <w:pPr>
        <w:pStyle w:val="EditorialNote"/>
      </w:pPr>
      <w:r>
        <w:rPr>
          <w:b/>
        </w:rPr>
        <w:t xml:space="preserve">이문 적용 문장/구절: </w:t>
      </w:r>
      <w:r>
        <w:t>歷刦 坦然無燮色</w:t>
      </w:r>
    </w:p>
    <w:p>
      <w:pPr>
        <w:pStyle w:val="EditorialNote"/>
      </w:pPr>
      <w:r>
        <w:rPr>
          <w:b/>
        </w:rPr>
        <w:t xml:space="preserve">이문 기준 한국어 번역: </w:t>
      </w:r>
      <w:r>
        <w:t>오랜 겁을 지나도 편안하여 ‘燮色’이 없다.</w:t>
      </w:r>
    </w:p>
    <w:p>
      <w:pPr>
        <w:pStyle w:val="EditorialNote"/>
      </w:pPr>
      <w:r>
        <w:rPr>
          <w:b/>
        </w:rPr>
        <w:t xml:space="preserve">의미·문법·교학적 차이: </w:t>
      </w:r>
      <w:r>
        <w:t>[판독 미확정] 저본의 ‘異色’은 문맥상 분명하지만 乙본의 ‘燮色’은 이 문맥에서 뜻이 불명확하다.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淸凉註心印者 古今不變 恒如一色一色尙無 況乎異也 又云刦火洞然毫末盡 虛空依舊體常存</w:t>
      </w:r>
    </w:p>
    <w:p>
      <w:pPr>
        <w:pStyle w:val="SmallMeta"/>
        <w:keepNext/>
      </w:pPr>
      <w:r>
        <w:rPr>
          <w:b/>
        </w:rPr>
        <w:t>한국어 직역</w:t>
      </w:r>
    </w:p>
    <w:p>
      <w:pPr>
        <w:pStyle w:val="TranslationText"/>
      </w:pPr>
      <w:r>
        <w:rPr>
          <w:b w:val="0"/>
        </w:rPr>
        <w:t>청량의 주: 심인은 예나 지금이나 변하지 않아 항상 한 빛과 같다. 한 빛조차 오히려 없는데 하물며 다른 것이 있겠는가. 또 이르기를, “겁화가 훨훨 타서 터럭 끝까지 다 사라져도 허공은 예전 그대로 그 체가 늘 남아 있다.”라고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呼爲心印早虛言 點即不到 到即不點</w:t>
      </w:r>
    </w:p>
    <w:p>
      <w:pPr>
        <w:pStyle w:val="SmallMeta"/>
        <w:keepNext/>
      </w:pPr>
      <w:r>
        <w:rPr>
          <w:b/>
        </w:rPr>
        <w:t>한국어 직역</w:t>
      </w:r>
    </w:p>
    <w:p>
      <w:pPr>
        <w:pStyle w:val="TranslationText"/>
      </w:pPr>
      <w:r>
        <w:rPr>
          <w:b w:val="0"/>
        </w:rPr>
        <w:t>심인이라 부르는 것부터 벌써 헛된 말이다. 점찍으면 도달하지 못하고, 도달하면 점찍지 못한다.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淸凉註權立假名 本無色相 一法千名 隨緣立號 應化何妨 5)又假受名字無人識 元是多年老古錐 又云道个如如早是變也</w:t>
      </w:r>
    </w:p>
    <w:p>
      <w:pPr>
        <w:pStyle w:val="SmallMeta"/>
        <w:keepNext/>
      </w:pPr>
      <w:r>
        <w:rPr>
          <w:b/>
        </w:rPr>
        <w:t>한국어 직역</w:t>
      </w:r>
    </w:p>
    <w:p>
      <w:pPr>
        <w:pStyle w:val="TranslationText"/>
      </w:pPr>
      <w:r>
        <w:rPr>
          <w:b w:val="0"/>
        </w:rPr>
        <w:t>청량의 주: 방편으로 임시 이름을 세웠을 뿐 본래 색상은 없다. 한 법에 천 가지 이름을 인연 따라 세우니 응화(應化)에 무슨 방해가 있겠는가. 5) 또 임시로 이름을 받아도 알아보는 사람이 없으니, 본래 여러 해 묵은 늙은 송곳이다. 또 이르기를, “‘여여하다’고 말하는 순간 벌써 변한 것이다.”라고 하였다.</w:t>
      </w:r>
    </w:p>
    <w:p>
      <w:pPr>
        <w:pStyle w:val="SmallMeta"/>
        <w:keepNext/>
      </w:pPr>
      <w:r>
        <w:rPr>
          <w:b/>
        </w:rPr>
        <w:t>교감주</w:t>
      </w:r>
    </w:p>
    <w:p>
      <w:pPr>
        <w:pStyle w:val="EditorialNote"/>
      </w:pPr>
      <w:r>
        <w:rPr>
          <w:b/>
        </w:rPr>
        <w:t xml:space="preserve">[KABC 교감] 5) KABC: </w:t>
      </w:r>
      <w:r>
        <w:t>「又」無有{甲}次同</w:t>
      </w:r>
    </w:p>
    <w:p>
      <w:pPr>
        <w:pStyle w:val="EditorialNote"/>
      </w:pPr>
      <w:r>
        <w:rPr>
          <w:b/>
        </w:rPr>
        <w:t xml:space="preserve">교감 내용 번역: </w:t>
      </w:r>
      <w:r>
        <w:t>甲본에는 저본의 ‘又’가 없다. 이 뒤의 같은 사례도 동일하다.</w:t>
      </w:r>
    </w:p>
    <w:p>
      <w:pPr>
        <w:pStyle w:val="EditorialNote"/>
      </w:pPr>
      <w:r>
        <w:rPr>
          <w:b/>
        </w:rPr>
        <w:t xml:space="preserve">저본 독법: </w:t>
      </w:r>
      <w:r>
        <w:t>又假受名字無人識</w:t>
      </w:r>
    </w:p>
    <w:p>
      <w:pPr>
        <w:pStyle w:val="EditorialNote"/>
      </w:pPr>
      <w:r>
        <w:rPr>
          <w:b/>
        </w:rPr>
        <w:t xml:space="preserve">저본 적용 문장/구절: </w:t>
      </w:r>
      <w:r>
        <w:t>淸凉註權立假名 本無色相 一法千 名 隨緣立號 應化何妨 又假受名 字無人識 元是多年老古錐 又云道 个如如早是變也</w:t>
      </w:r>
    </w:p>
    <w:p>
      <w:pPr>
        <w:pStyle w:val="EditorialNote"/>
      </w:pPr>
      <w:r>
        <w:rPr>
          <w:b/>
        </w:rPr>
        <w:t xml:space="preserve">저본 기준 한국어 번역: </w:t>
      </w:r>
      <w:r>
        <w:t>또 임시로 이름을 받아도 알아보는 사람이 없다.</w:t>
      </w:r>
    </w:p>
    <w:p>
      <w:pPr>
        <w:pStyle w:val="EditorialNote"/>
      </w:pPr>
      <w:r>
        <w:rPr>
          <w:b/>
        </w:rPr>
        <w:t xml:space="preserve">이문 독법: </w:t>
      </w:r>
      <w:r>
        <w:t>假受名字無人識</w:t>
      </w:r>
    </w:p>
    <w:p>
      <w:pPr>
        <w:pStyle w:val="EditorialNote"/>
      </w:pPr>
      <w:r>
        <w:rPr>
          <w:b/>
        </w:rPr>
        <w:t xml:space="preserve">이문 적용 문장/구절: </w:t>
      </w:r>
      <w:r>
        <w:t>淸凉註權立假名 本無色相 一法千 名 隨緣立號 應化何妨 假受名 字無人識 元是多年老古錐 又云道 个如如早是變也</w:t>
      </w:r>
    </w:p>
    <w:p>
      <w:pPr>
        <w:pStyle w:val="EditorialNote"/>
      </w:pPr>
      <w:r>
        <w:rPr>
          <w:b/>
        </w:rPr>
        <w:t xml:space="preserve">이문 기준 한국어 번역: </w:t>
      </w:r>
      <w:r>
        <w:t>임시로 이름을 받아도 알아보는 사람이 없다.</w:t>
      </w:r>
    </w:p>
    <w:p>
      <w:pPr>
        <w:pStyle w:val="EditorialNote"/>
      </w:pPr>
      <w:r>
        <w:rPr>
          <w:b/>
        </w:rPr>
        <w:t xml:space="preserve">의미·문법·교학적 차이: </w:t>
      </w:r>
      <w:r>
        <w:t>[의미 차이 경미] 접속 부사 ‘또’의 유무만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悅卿註亘古亘今 妙體如如 聖不能增 凡不能減 若論奇特事 自己却成魔</w:t>
      </w:r>
    </w:p>
    <w:p>
      <w:pPr>
        <w:pStyle w:val="SmallMeta"/>
        <w:keepNext/>
      </w:pPr>
      <w:r>
        <w:rPr>
          <w:b/>
        </w:rPr>
        <w:t>한국어 직역</w:t>
      </w:r>
    </w:p>
    <w:p>
      <w:pPr>
        <w:pStyle w:val="TranslationText"/>
      </w:pPr>
      <w:r>
        <w:rPr>
          <w:b w:val="0"/>
        </w:rPr>
        <w:t>열경의 주: 예로부터 지금까지 묘체는 여여하여 성인도 늘릴 수 없고 범부도 줄일 수 없다. 만일 기특한 일을 논한다면 자기 자신이 도리어 마구니가 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須知6)體自虛空性 切忌當頭</w:t>
      </w:r>
    </w:p>
    <w:p>
      <w:pPr>
        <w:pStyle w:val="SmallMeta"/>
        <w:keepNext/>
      </w:pPr>
      <w:r>
        <w:rPr>
          <w:b/>
        </w:rPr>
        <w:t>한국어 직역</w:t>
      </w:r>
    </w:p>
    <w:p>
      <w:pPr>
        <w:pStyle w:val="TranslationText"/>
      </w:pPr>
      <w:r>
        <w:rPr>
          <w:b w:val="0"/>
        </w:rPr>
        <w:t>반드시 6) 그 체가 본래 허공과 같은 성품임을 알아야 한다. 당두(當頭)에 맞닥뜨려 붙잡는 것을 절대로 삼가라.</w:t>
      </w:r>
    </w:p>
    <w:p>
      <w:pPr>
        <w:pStyle w:val="SmallMeta"/>
        <w:keepNext/>
      </w:pPr>
      <w:r>
        <w:rPr>
          <w:b/>
        </w:rPr>
        <w:t>교감주</w:t>
      </w:r>
    </w:p>
    <w:p>
      <w:pPr>
        <w:pStyle w:val="EditorialNote"/>
      </w:pPr>
      <w:r>
        <w:rPr>
          <w:b/>
        </w:rPr>
        <w:t xml:space="preserve">[KABC 교감] 6) KABC: </w:t>
      </w:r>
      <w:r>
        <w:t>「體」作「本」{乙}</w:t>
      </w:r>
    </w:p>
    <w:p>
      <w:pPr>
        <w:pStyle w:val="EditorialNote"/>
      </w:pPr>
      <w:r>
        <w:rPr>
          <w:b/>
        </w:rPr>
        <w:t xml:space="preserve">교감 내용 번역: </w:t>
      </w:r>
      <w:r>
        <w:t>乙본에서는 저본의 ‘體’를 ‘本’으로 쓴다.</w:t>
      </w:r>
    </w:p>
    <w:p>
      <w:pPr>
        <w:pStyle w:val="EditorialNote"/>
      </w:pPr>
      <w:r>
        <w:rPr>
          <w:b/>
        </w:rPr>
        <w:t xml:space="preserve">저본 독법: </w:t>
      </w:r>
      <w:r>
        <w:t>須知體自虛空性</w:t>
      </w:r>
    </w:p>
    <w:p>
      <w:pPr>
        <w:pStyle w:val="EditorialNote"/>
      </w:pPr>
      <w:r>
        <w:rPr>
          <w:b/>
        </w:rPr>
        <w:t xml:space="preserve">저본 적용 문장/구절: </w:t>
      </w:r>
      <w:r>
        <w:t>須知體自虛空性</w:t>
      </w:r>
    </w:p>
    <w:p>
      <w:pPr>
        <w:pStyle w:val="EditorialNote"/>
      </w:pPr>
      <w:r>
        <w:rPr>
          <w:b/>
        </w:rPr>
        <w:t xml:space="preserve">저본 기준 한국어 번역: </w:t>
      </w:r>
      <w:r>
        <w:t>그 체가 본래 허공과 같은 성품임을 알아야 한다.</w:t>
      </w:r>
    </w:p>
    <w:p>
      <w:pPr>
        <w:pStyle w:val="EditorialNote"/>
      </w:pPr>
      <w:r>
        <w:rPr>
          <w:b/>
        </w:rPr>
        <w:t xml:space="preserve">이문 독법: </w:t>
      </w:r>
      <w:r>
        <w:t>須知本自虛空性</w:t>
      </w:r>
    </w:p>
    <w:p>
      <w:pPr>
        <w:pStyle w:val="EditorialNote"/>
      </w:pPr>
      <w:r>
        <w:rPr>
          <w:b/>
        </w:rPr>
        <w:t xml:space="preserve">이문 적용 문장/구절: </w:t>
      </w:r>
      <w:r>
        <w:t>須知本自虛空性</w:t>
      </w:r>
    </w:p>
    <w:p>
      <w:pPr>
        <w:pStyle w:val="EditorialNote"/>
      </w:pPr>
      <w:r>
        <w:rPr>
          <w:b/>
        </w:rPr>
        <w:t xml:space="preserve">이문 기준 한국어 번역: </w:t>
      </w:r>
      <w:r>
        <w:t>본래 스스로 허공과 같은 성품임을 알아야 한다.</w:t>
      </w:r>
    </w:p>
    <w:p>
      <w:pPr>
        <w:pStyle w:val="EditorialNote"/>
      </w:pPr>
      <w:r>
        <w:rPr>
          <w:b/>
        </w:rPr>
        <w:t xml:space="preserve">의미·문법·교학적 차이: </w:t>
      </w:r>
      <w:r>
        <w:t>[표현 차이] 저본은 ‘體’를 주어로 삼지만 乙본은 ‘本自’를 부사적 표현으로 읽게 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淸凉註群靈一源 假名妙性 明逾日月 廓若虛空 本自圓成 不因修證在凡不減 處聖非增 自古至今 湛然常住 又云有形必有壞 無相鎭長存</w:t>
      </w:r>
    </w:p>
    <w:p>
      <w:pPr>
        <w:pStyle w:val="SmallMeta"/>
        <w:keepNext/>
      </w:pPr>
      <w:r>
        <w:rPr>
          <w:b/>
        </w:rPr>
        <w:t>한국어 직역</w:t>
      </w:r>
    </w:p>
    <w:p>
      <w:pPr>
        <w:pStyle w:val="TranslationText"/>
      </w:pPr>
      <w:r>
        <w:rPr>
          <w:b w:val="0"/>
        </w:rPr>
        <w:t>청량의 주: 모든 영류(群靈)는 한 근원이고 임시로 묘성(妙性)이라 이름한다. 밝기는 해와 달보다 밝고 넓기는 허공과 같으며, 본래 스스로 원만하게 이루어져 닦고 증득함을 말미암지 않는다. 범부에게 있어도 줄지 않고 성인에게 있어도 늘지 않으며, 예로부터 지금까지 담연히 항상 머문다. 또 이르기를, “형상이 있는 것은 반드시 무너지지만 형상이 없는 것은 길이 남는다.”라고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將7)喩紅爐火裏蓮 不妨奇特</w:t>
      </w:r>
    </w:p>
    <w:p>
      <w:pPr>
        <w:pStyle w:val="SmallMeta"/>
        <w:keepNext/>
      </w:pPr>
      <w:r>
        <w:rPr>
          <w:b/>
        </w:rPr>
        <w:t>한국어 직역</w:t>
      </w:r>
    </w:p>
    <w:p>
      <w:pPr>
        <w:pStyle w:val="TranslationText"/>
      </w:pPr>
      <w:r>
        <w:rPr>
          <w:b w:val="0"/>
        </w:rPr>
        <w:t>장차 7) 붉은 화로의 불 속 연꽃에 비유하리라. 기특하다고 해도 무방하다.</w:t>
      </w:r>
    </w:p>
    <w:p>
      <w:pPr>
        <w:pStyle w:val="SmallMeta"/>
        <w:keepNext/>
      </w:pPr>
      <w:r>
        <w:rPr>
          <w:b/>
        </w:rPr>
        <w:t>교감주</w:t>
      </w:r>
    </w:p>
    <w:p>
      <w:pPr>
        <w:pStyle w:val="EditorialNote"/>
      </w:pPr>
      <w:r>
        <w:rPr>
          <w:b/>
        </w:rPr>
        <w:t xml:space="preserve">[KABC 교감] 7) KABC: </w:t>
      </w:r>
      <w:r>
        <w:t>「喩」作「諭」{乙}</w:t>
      </w:r>
    </w:p>
    <w:p>
      <w:pPr>
        <w:pStyle w:val="EditorialNote"/>
      </w:pPr>
      <w:r>
        <w:rPr>
          <w:b/>
        </w:rPr>
        <w:t xml:space="preserve">교감 내용 번역: </w:t>
      </w:r>
      <w:r>
        <w:t>乙본에서는 저본의 ‘喩’를 ‘諭’로 쓴다.</w:t>
      </w:r>
    </w:p>
    <w:p>
      <w:pPr>
        <w:pStyle w:val="EditorialNote"/>
      </w:pPr>
      <w:r>
        <w:rPr>
          <w:b/>
        </w:rPr>
        <w:t xml:space="preserve">저본 독법: </w:t>
      </w:r>
      <w:r>
        <w:t>將喩紅爐火裏蓮</w:t>
      </w:r>
    </w:p>
    <w:p>
      <w:pPr>
        <w:pStyle w:val="EditorialNote"/>
      </w:pPr>
      <w:r>
        <w:rPr>
          <w:b/>
        </w:rPr>
        <w:t xml:space="preserve">저본 적용 문장/구절: </w:t>
      </w:r>
      <w:r>
        <w:t>將喩紅爐火裏蓮</w:t>
      </w:r>
    </w:p>
    <w:p>
      <w:pPr>
        <w:pStyle w:val="EditorialNote"/>
      </w:pPr>
      <w:r>
        <w:rPr>
          <w:b/>
        </w:rPr>
        <w:t xml:space="preserve">저본 기준 한국어 번역: </w:t>
      </w:r>
      <w:r>
        <w:t>장차 붉은 화로의 불 속 연꽃에 비유하리라.</w:t>
      </w:r>
    </w:p>
    <w:p>
      <w:pPr>
        <w:pStyle w:val="EditorialNote"/>
      </w:pPr>
      <w:r>
        <w:rPr>
          <w:b/>
        </w:rPr>
        <w:t xml:space="preserve">이문 독법: </w:t>
      </w:r>
      <w:r>
        <w:t>將諭紅爐火裏蓮</w:t>
      </w:r>
    </w:p>
    <w:p>
      <w:pPr>
        <w:pStyle w:val="EditorialNote"/>
      </w:pPr>
      <w:r>
        <w:rPr>
          <w:b/>
        </w:rPr>
        <w:t xml:space="preserve">이문 적용 문장/구절: </w:t>
      </w:r>
      <w:r>
        <w:t>將諭紅爐火裏蓮</w:t>
      </w:r>
    </w:p>
    <w:p>
      <w:pPr>
        <w:pStyle w:val="EditorialNote"/>
      </w:pPr>
      <w:r>
        <w:rPr>
          <w:b/>
        </w:rPr>
        <w:t xml:space="preserve">이문 기준 한국어 번역: </w:t>
      </w:r>
      <w:r>
        <w:t>장차 붉은 화로의 불 속 연꽃으로 깨우쳐 말하리라.</w:t>
      </w:r>
    </w:p>
    <w:p>
      <w:pPr>
        <w:pStyle w:val="EditorialNote"/>
      </w:pPr>
      <w:r>
        <w:rPr>
          <w:b/>
        </w:rPr>
        <w:t xml:space="preserve">의미·문법·교학적 차이: </w:t>
      </w:r>
      <w:r>
        <w:t>[의미 차이 있음] ‘비유하다’와 ‘깨우쳐 말하다’로 서술 기능이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淸凉註希世之珎 讃之有分 蓮生水內 是尋常如 火裏生蓮 實爲奇瑞 又三冬雪裏生芝草 九夏爐中長瑞蓮</w:t>
      </w:r>
    </w:p>
    <w:p>
      <w:pPr>
        <w:pStyle w:val="SmallMeta"/>
        <w:keepNext/>
      </w:pPr>
      <w:r>
        <w:rPr>
          <w:b/>
        </w:rPr>
        <w:t>한국어 직역</w:t>
      </w:r>
    </w:p>
    <w:p>
      <w:pPr>
        <w:pStyle w:val="TranslationText"/>
      </w:pPr>
      <w:r>
        <w:rPr>
          <w:b w:val="0"/>
        </w:rPr>
        <w:t>청량의 주: 세상에 드문 보배라 찬탄할 만하다. 연꽃이 물속에서 나는 것은 보통 일이지만 불 속에서 연꽃이 나는 것은 실로 기이하고 상서로운 일이다. 또 “한겨울 눈 속에 지초가 나고, 한여름 화로 속에 상서로운 연꽃이 자란다.”라고 하였다.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悅卿註這个心印 如火裏蓮花 看之似有 取之不可體一本作本 虛一本作靈 喩一本作謂 火作㷔</w:t>
      </w:r>
    </w:p>
    <w:p>
      <w:pPr>
        <w:pStyle w:val="SmallMeta"/>
        <w:keepNext/>
      </w:pPr>
      <w:r>
        <w:rPr>
          <w:b/>
        </w:rPr>
        <w:t>한국어 직역</w:t>
      </w:r>
    </w:p>
    <w:p>
      <w:pPr>
        <w:pStyle w:val="TranslationText"/>
      </w:pPr>
      <w:r>
        <w:rPr>
          <w:b w:val="0"/>
        </w:rPr>
        <w:t>열경의 주: 이 심인은 불 속의 연꽃과 같아서 보기에는 있는 듯하지만 취하려 하면 취할 수 없다.</w:t>
      </w:r>
    </w:p>
    <w:p>
      <w:pPr>
        <w:pStyle w:val="SmallMeta"/>
        <w:keepNext/>
      </w:pPr>
      <w:r>
        <w:rPr>
          <w:b/>
        </w:rPr>
        <w:t>교감주</w:t>
      </w:r>
    </w:p>
    <w:p>
      <w:pPr>
        <w:pStyle w:val="EditorialNote"/>
      </w:pPr>
      <w:r>
        <w:rPr>
          <w:b/>
        </w:rPr>
        <w:t xml:space="preserve">[본문 이문] </w:t>
      </w:r>
      <w:r>
        <w:t>저본 표기: 體 / 一本 이문: 本</w:t>
      </w:r>
    </w:p>
    <w:p>
      <w:pPr>
        <w:pStyle w:val="EditorialNote"/>
      </w:pPr>
      <w:r>
        <w:rPr>
          <w:b/>
        </w:rPr>
        <w:t xml:space="preserve">저본 적용 문장/구절: </w:t>
      </w:r>
      <w:r>
        <w:t>悅卿註這个心印 如火裏蓮花 看之 似有 取之不可體一本作本 虛一本作靈 喩一本作謂 火作㷔</w:t>
      </w:r>
    </w:p>
    <w:p>
      <w:pPr>
        <w:pStyle w:val="EditorialNote"/>
      </w:pPr>
      <w:r>
        <w:rPr>
          <w:b/>
        </w:rPr>
        <w:t xml:space="preserve">저본 기준 한국어 번역: </w:t>
      </w:r>
      <w:r>
        <w:t>체</w:t>
      </w:r>
    </w:p>
    <w:p>
      <w:pPr>
        <w:pStyle w:val="EditorialNote"/>
      </w:pPr>
      <w:r>
        <w:rPr>
          <w:b/>
        </w:rPr>
        <w:t xml:space="preserve">이문 적용 문장/구절: </w:t>
      </w:r>
      <w:r>
        <w:t>悅卿註這个心印 如火裏蓮花 看之 似有 取之不可本一本作本 虛一本作靈 喩一本作謂 火作㷔</w:t>
      </w:r>
    </w:p>
    <w:p>
      <w:pPr>
        <w:pStyle w:val="EditorialNote"/>
      </w:pPr>
      <w:r>
        <w:rPr>
          <w:b/>
        </w:rPr>
        <w:t xml:space="preserve">이문 기준 한국어 번역: </w:t>
      </w:r>
      <w:r>
        <w:t>근본/본래</w:t>
      </w:r>
    </w:p>
    <w:p>
      <w:pPr>
        <w:pStyle w:val="EditorialNote"/>
      </w:pPr>
      <w:r>
        <w:rPr>
          <w:b/>
        </w:rPr>
        <w:t xml:space="preserve">의미·문법 차이: </w:t>
      </w:r>
      <w:r>
        <w:t>[의미 차이 경미] 대상 명칭이 달라진다.</w:t>
      </w:r>
    </w:p>
    <w:p>
      <w:pPr>
        <w:pStyle w:val="EditorialNote"/>
      </w:pPr>
      <w:r>
        <w:rPr>
          <w:b/>
        </w:rPr>
        <w:t xml:space="preserve">[본문 이문] </w:t>
      </w:r>
      <w:r>
        <w:t>저본 표기: 虛 / 一本 이문: 靈</w:t>
      </w:r>
    </w:p>
    <w:p>
      <w:pPr>
        <w:pStyle w:val="EditorialNote"/>
      </w:pPr>
      <w:r>
        <w:rPr>
          <w:b/>
        </w:rPr>
        <w:t xml:space="preserve">저본 적용 문장/구절: </w:t>
      </w:r>
      <w:r>
        <w:t>悅卿註這个心印 如火裏蓮花 看之 似有 取之不可體一本作本 虛一本作靈 喩一本作謂 火作㷔</w:t>
      </w:r>
    </w:p>
    <w:p>
      <w:pPr>
        <w:pStyle w:val="EditorialNote"/>
      </w:pPr>
      <w:r>
        <w:rPr>
          <w:b/>
        </w:rPr>
        <w:t xml:space="preserve">저본 기준 한국어 번역: </w:t>
      </w:r>
      <w:r>
        <w:t>허공·비어 있음</w:t>
      </w:r>
    </w:p>
    <w:p>
      <w:pPr>
        <w:pStyle w:val="EditorialNote"/>
      </w:pPr>
      <w:r>
        <w:rPr>
          <w:b/>
        </w:rPr>
        <w:t xml:space="preserve">이문 적용 문장/구절: </w:t>
      </w:r>
      <w:r>
        <w:t>悅卿註這个心印 如火裏蓮花 看之 似有 取之不可體一本作本 靈一本作靈 喩一本作謂 火作㷔</w:t>
      </w:r>
    </w:p>
    <w:p>
      <w:pPr>
        <w:pStyle w:val="EditorialNote"/>
      </w:pPr>
      <w:r>
        <w:rPr>
          <w:b/>
        </w:rPr>
        <w:t xml:space="preserve">이문 기준 한국어 번역: </w:t>
      </w:r>
      <w:r>
        <w:t>영묘함</w:t>
      </w:r>
    </w:p>
    <w:p>
      <w:pPr>
        <w:pStyle w:val="EditorialNote"/>
      </w:pPr>
      <w:r>
        <w:rPr>
          <w:b/>
        </w:rPr>
        <w:t xml:space="preserve">의미·문법 차이: </w:t>
      </w:r>
      <w:r>
        <w:t>[의미 차이 있음] 성품을 규정하는 어휘가 달라진다.</w:t>
      </w:r>
    </w:p>
    <w:p>
      <w:pPr>
        <w:pStyle w:val="EditorialNote"/>
      </w:pPr>
      <w:r>
        <w:rPr>
          <w:b/>
        </w:rPr>
        <w:t xml:space="preserve">[본문 이문] </w:t>
      </w:r>
      <w:r>
        <w:t>저본 표기: 喩 / 一本 이문: 謂</w:t>
      </w:r>
    </w:p>
    <w:p>
      <w:pPr>
        <w:pStyle w:val="EditorialNote"/>
      </w:pPr>
      <w:r>
        <w:rPr>
          <w:b/>
        </w:rPr>
        <w:t xml:space="preserve">저본 적용 문장/구절: </w:t>
      </w:r>
      <w:r>
        <w:t>悅卿註這个心印 如火裏蓮花 看之 似有 取之不可體一本作本 虛一本作靈 喩一本作謂 火作㷔</w:t>
      </w:r>
    </w:p>
    <w:p>
      <w:pPr>
        <w:pStyle w:val="EditorialNote"/>
      </w:pPr>
      <w:r>
        <w:rPr>
          <w:b/>
        </w:rPr>
        <w:t xml:space="preserve">저본 기준 한국어 번역: </w:t>
      </w:r>
      <w:r>
        <w:t>비유하다</w:t>
      </w:r>
    </w:p>
    <w:p>
      <w:pPr>
        <w:pStyle w:val="EditorialNote"/>
      </w:pPr>
      <w:r>
        <w:rPr>
          <w:b/>
        </w:rPr>
        <w:t xml:space="preserve">이문 적용 문장/구절: </w:t>
      </w:r>
      <w:r>
        <w:t>悅卿註這个心印 如火裏蓮花 看之 似有 取之不可體一本作本 虛一本作靈 謂一本作謂 火作㷔</w:t>
      </w:r>
    </w:p>
    <w:p>
      <w:pPr>
        <w:pStyle w:val="EditorialNote"/>
      </w:pPr>
      <w:r>
        <w:rPr>
          <w:b/>
        </w:rPr>
        <w:t xml:space="preserve">이문 기준 한국어 번역: </w:t>
      </w:r>
      <w:r>
        <w:t>일컫다</w:t>
      </w:r>
    </w:p>
    <w:p>
      <w:pPr>
        <w:pStyle w:val="EditorialNote"/>
      </w:pPr>
      <w:r>
        <w:rPr>
          <w:b/>
        </w:rPr>
        <w:t xml:space="preserve">의미·문법 차이: </w:t>
      </w:r>
      <w:r>
        <w:t>[의미 차이 있음] 문장의 서술 기능이 달라진다.</w:t>
      </w:r>
    </w:p>
    <w:p>
      <w:pPr>
        <w:pStyle w:val="EditorialNote"/>
      </w:pPr>
      <w:r>
        <w:rPr>
          <w:b/>
        </w:rPr>
        <w:t xml:space="preserve">[본문 이문] </w:t>
      </w:r>
      <w:r>
        <w:t>저본 표기: 火 / 一本 이문: 㷔</w:t>
      </w:r>
    </w:p>
    <w:p>
      <w:pPr>
        <w:pStyle w:val="EditorialNote"/>
      </w:pPr>
      <w:r>
        <w:rPr>
          <w:b/>
        </w:rPr>
        <w:t xml:space="preserve">저본 적용 문장/구절: </w:t>
      </w:r>
      <w:r>
        <w:t>悅卿註這个心印 如火裏蓮花 看之 似有 取之不可體一本作本 虛一本作靈 喩一本作謂 火作㷔</w:t>
      </w:r>
    </w:p>
    <w:p>
      <w:pPr>
        <w:pStyle w:val="EditorialNote"/>
      </w:pPr>
      <w:r>
        <w:rPr>
          <w:b/>
        </w:rPr>
        <w:t xml:space="preserve">저본 기준 한국어 번역: </w:t>
      </w:r>
      <w:r>
        <w:t>불</w:t>
      </w:r>
    </w:p>
    <w:p>
      <w:pPr>
        <w:pStyle w:val="EditorialNote"/>
      </w:pPr>
      <w:r>
        <w:rPr>
          <w:b/>
        </w:rPr>
        <w:t xml:space="preserve">이문 적용 문장/구절: </w:t>
      </w:r>
      <w:r>
        <w:t>悅卿註這个心印 如㷔裏蓮花 看之 似有 取之不可體一本作本 虛一本作靈 喩一本作謂 火作㷔</w:t>
      </w:r>
    </w:p>
    <w:p>
      <w:pPr>
        <w:pStyle w:val="EditorialNote"/>
      </w:pPr>
      <w:r>
        <w:rPr>
          <w:b/>
        </w:rPr>
        <w:t xml:space="preserve">이문 기준 한국어 번역: </w:t>
      </w:r>
      <w:r>
        <w:t>불꽃</w:t>
      </w:r>
    </w:p>
    <w:p>
      <w:pPr>
        <w:pStyle w:val="EditorialNote"/>
      </w:pPr>
      <w:r>
        <w:rPr>
          <w:b/>
        </w:rPr>
        <w:t xml:space="preserve">의미·문법 차이: </w:t>
      </w:r>
      <w:r>
        <w:t>[표현 차이] 이미지가 불에서 불꽃으로 구체화된다.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8)勿謂無心9)云是道 淨地上死人無數</w:t>
      </w:r>
    </w:p>
    <w:p>
      <w:pPr>
        <w:pStyle w:val="SmallMeta"/>
        <w:keepNext/>
      </w:pPr>
      <w:r>
        <w:rPr>
          <w:b/>
        </w:rPr>
        <w:t>한국어 직역</w:t>
      </w:r>
    </w:p>
    <w:p>
      <w:pPr>
        <w:pStyle w:val="TranslationText"/>
      </w:pPr>
      <w:r>
        <w:rPr>
          <w:b w:val="0"/>
        </w:rPr>
        <w:t>8) 무심(無心)을 두고 9) 이것이 도라고 말하지 말라. 깨끗한 땅 위에서 죽은 사람이 무수하다.</w:t>
      </w:r>
    </w:p>
    <w:p>
      <w:pPr>
        <w:pStyle w:val="SmallMeta"/>
        <w:keepNext/>
      </w:pPr>
      <w:r>
        <w:rPr>
          <w:b/>
        </w:rPr>
        <w:t>교감주</w:t>
      </w:r>
    </w:p>
    <w:p>
      <w:pPr>
        <w:pStyle w:val="EditorialNote"/>
      </w:pPr>
      <w:r>
        <w:rPr>
          <w:b/>
        </w:rPr>
        <w:t xml:space="preserve">[KABC 교감] 8) KABC: </w:t>
      </w:r>
      <w:r>
        <w:t>「勿」作「莫」{乙}</w:t>
      </w:r>
    </w:p>
    <w:p>
      <w:pPr>
        <w:pStyle w:val="EditorialNote"/>
      </w:pPr>
      <w:r>
        <w:rPr>
          <w:b/>
        </w:rPr>
        <w:t xml:space="preserve">교감 내용 번역: </w:t>
      </w:r>
      <w:r>
        <w:t>乙본에서는 저본의 ‘勿’을 ‘莫’으로 쓴다.</w:t>
      </w:r>
    </w:p>
    <w:p>
      <w:pPr>
        <w:pStyle w:val="EditorialNote"/>
      </w:pPr>
      <w:r>
        <w:rPr>
          <w:b/>
        </w:rPr>
        <w:t xml:space="preserve">저본 독법: </w:t>
      </w:r>
      <w:r>
        <w:t>勿謂無心云是道</w:t>
      </w:r>
    </w:p>
    <w:p>
      <w:pPr>
        <w:pStyle w:val="EditorialNote"/>
      </w:pPr>
      <w:r>
        <w:rPr>
          <w:b/>
        </w:rPr>
        <w:t xml:space="preserve">저본 적용 문장/구절: </w:t>
      </w:r>
      <w:r>
        <w:t>勿謂無心云是道</w:t>
      </w:r>
    </w:p>
    <w:p>
      <w:pPr>
        <w:pStyle w:val="EditorialNote"/>
      </w:pPr>
      <w:r>
        <w:rPr>
          <w:b/>
        </w:rPr>
        <w:t xml:space="preserve">저본 기준 한국어 번역: </w:t>
      </w:r>
      <w:r>
        <w:t>무심을 두고 이것이 도라고 말하지 말라.</w:t>
      </w:r>
    </w:p>
    <w:p>
      <w:pPr>
        <w:pStyle w:val="EditorialNote"/>
      </w:pPr>
      <w:r>
        <w:rPr>
          <w:b/>
        </w:rPr>
        <w:t xml:space="preserve">이문 독법: </w:t>
      </w:r>
      <w:r>
        <w:t>莫謂無心云是道</w:t>
      </w:r>
    </w:p>
    <w:p>
      <w:pPr>
        <w:pStyle w:val="EditorialNote"/>
      </w:pPr>
      <w:r>
        <w:rPr>
          <w:b/>
        </w:rPr>
        <w:t xml:space="preserve">이문 적용 문장/구절: </w:t>
      </w:r>
      <w:r>
        <w:t>莫謂無心云是道</w:t>
      </w:r>
    </w:p>
    <w:p>
      <w:pPr>
        <w:pStyle w:val="EditorialNote"/>
      </w:pPr>
      <w:r>
        <w:rPr>
          <w:b/>
        </w:rPr>
        <w:t xml:space="preserve">이문 기준 한국어 번역: </w:t>
      </w:r>
      <w:r>
        <w:t>무심을 두고 이것이 도라고 말하지 말라.</w:t>
      </w:r>
    </w:p>
    <w:p>
      <w:pPr>
        <w:pStyle w:val="EditorialNote"/>
      </w:pPr>
      <w:r>
        <w:rPr>
          <w:b/>
        </w:rPr>
        <w:t xml:space="preserve">의미·문법·교학적 차이: </w:t>
      </w:r>
      <w:r>
        <w:t>[번역 차이 없음] 두 글자 모두 금지를 나타낸다.</w:t>
      </w:r>
    </w:p>
    <w:p>
      <w:pPr>
        <w:pStyle w:val="EditorialNote"/>
      </w:pPr>
      <w:r>
        <w:rPr>
          <w:b/>
        </w:rPr>
        <w:t xml:space="preserve">[KABC 교감] 9) KABC: </w:t>
      </w:r>
      <w:r>
        <w:t>「云」作 「便」{乙}</w:t>
      </w:r>
    </w:p>
    <w:p>
      <w:pPr>
        <w:pStyle w:val="EditorialNote"/>
      </w:pPr>
      <w:r>
        <w:rPr>
          <w:b/>
        </w:rPr>
        <w:t xml:space="preserve">교감 내용 번역: </w:t>
      </w:r>
      <w:r>
        <w:t>乙본에서는 저본의 ‘云’을 ‘便’으로 쓴다.</w:t>
      </w:r>
    </w:p>
    <w:p>
      <w:pPr>
        <w:pStyle w:val="EditorialNote"/>
      </w:pPr>
      <w:r>
        <w:rPr>
          <w:b/>
        </w:rPr>
        <w:t xml:space="preserve">저본 독법: </w:t>
      </w:r>
      <w:r>
        <w:t>勿謂無心云是道</w:t>
      </w:r>
    </w:p>
    <w:p>
      <w:pPr>
        <w:pStyle w:val="EditorialNote"/>
      </w:pPr>
      <w:r>
        <w:rPr>
          <w:b/>
        </w:rPr>
        <w:t xml:space="preserve">저본 적용 문장/구절: </w:t>
      </w:r>
      <w:r>
        <w:t>勿謂無心云是道</w:t>
      </w:r>
    </w:p>
    <w:p>
      <w:pPr>
        <w:pStyle w:val="EditorialNote"/>
      </w:pPr>
      <w:r>
        <w:rPr>
          <w:b/>
        </w:rPr>
        <w:t xml:space="preserve">저본 기준 한국어 번역: </w:t>
      </w:r>
      <w:r>
        <w:t>무심을 두고 이것이 도라고 말하지 말라.</w:t>
      </w:r>
    </w:p>
    <w:p>
      <w:pPr>
        <w:pStyle w:val="EditorialNote"/>
      </w:pPr>
      <w:r>
        <w:rPr>
          <w:b/>
        </w:rPr>
        <w:t xml:space="preserve">이문 독법: </w:t>
      </w:r>
      <w:r>
        <w:t>勿謂無心便是道</w:t>
      </w:r>
    </w:p>
    <w:p>
      <w:pPr>
        <w:pStyle w:val="EditorialNote"/>
      </w:pPr>
      <w:r>
        <w:rPr>
          <w:b/>
        </w:rPr>
        <w:t xml:space="preserve">이문 적용 문장/구절: </w:t>
      </w:r>
      <w:r>
        <w:t>勿謂無心便是道</w:t>
      </w:r>
    </w:p>
    <w:p>
      <w:pPr>
        <w:pStyle w:val="EditorialNote"/>
      </w:pPr>
      <w:r>
        <w:rPr>
          <w:b/>
        </w:rPr>
        <w:t xml:space="preserve">이문 기준 한국어 번역: </w:t>
      </w:r>
      <w:r>
        <w:t>무심이 곧 도라고 말하지 말라.</w:t>
      </w:r>
    </w:p>
    <w:p>
      <w:pPr>
        <w:pStyle w:val="EditorialNote"/>
      </w:pPr>
      <w:r>
        <w:rPr>
          <w:b/>
        </w:rPr>
        <w:t xml:space="preserve">의미·문법·교학적 차이: </w:t>
      </w:r>
      <w:r>
        <w:t>[표현 차이] 乙본은 ‘便是’를 이루어 “곧 ~이다”라는 판단을 직접 부정한다.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淸凉註爲除有念 故要無心 有念病除 無心藥遣 無病服藥 藥還成病又休心及到無心處 却被無心一念拘</w:t>
      </w:r>
    </w:p>
    <w:p>
      <w:pPr>
        <w:pStyle w:val="SmallMeta"/>
        <w:keepNext/>
      </w:pPr>
      <w:r>
        <w:rPr>
          <w:b/>
        </w:rPr>
        <w:t>한국어 직역</w:t>
      </w:r>
    </w:p>
    <w:p>
      <w:pPr>
        <w:pStyle w:val="TranslationText"/>
      </w:pPr>
      <w:r>
        <w:rPr>
          <w:b w:val="0"/>
        </w:rPr>
        <w:t>청량의 주: 유념(有念)을 없애기 위해 무심을 요구한다. 유념이라는 병이 없어지면 무심이라는 약도 버려야 한다. 병이 없는데 약을 먹으면 약이 도리어 병이 된다. 또 마음을 쉬어 무심한 곳에 이르렀다가 도리어 ‘무심’이라는 한 생각에 얽히게 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無心猶隔一重關 萬里望涯州 *又無心無事人 猶遭金鎻難</w:t>
      </w:r>
    </w:p>
    <w:p>
      <w:pPr>
        <w:pStyle w:val="SmallMeta"/>
        <w:keepNext/>
      </w:pPr>
      <w:r>
        <w:rPr>
          <w:b/>
        </w:rPr>
        <w:t>한국어 직역</w:t>
      </w:r>
    </w:p>
    <w:p>
      <w:pPr>
        <w:pStyle w:val="TranslationText"/>
      </w:pPr>
      <w:r>
        <w:rPr>
          <w:b w:val="0"/>
        </w:rPr>
        <w:t>무심조차 아직 한 겹의 관문을 사이에 두고 있다. 만 리 밖에서 애주(涯州)를 바라본다. *또 무심하고 아무 일 없는 사람도 오히려 금쇄(金鎻)의 난을 만난다.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淸凉註爲10)破心相 故說無心 無心亦滅 何故 莫將無事爲無事 徃徃事從無事生 又云未到無心須要到及到無心無也休</w:t>
      </w:r>
    </w:p>
    <w:p>
      <w:pPr>
        <w:pStyle w:val="SmallMeta"/>
        <w:keepNext/>
      </w:pPr>
      <w:r>
        <w:rPr>
          <w:b/>
        </w:rPr>
        <w:t>한국어 직역</w:t>
      </w:r>
    </w:p>
    <w:p>
      <w:pPr>
        <w:pStyle w:val="TranslationText"/>
      </w:pPr>
      <w:r>
        <w:rPr>
          <w:b w:val="0"/>
        </w:rPr>
        <w:t>청량의 주: 10) 마음의 상을 깨뜨리기 위해 무심을 말하지만, 무심 또한 없애야 한다. 어째서인가. 아무 일이 없는 것을 참으로 아무 일 없음이라 여기지 말라. 흔히 일이 무사(無事)에서 생긴다. 또 이르기를, “무심에 이르지 않았으면 반드시 이르러야 하고, 무심에 이르렀으면 무심도 또한 그쳐야 한다.”라고 하였다.</w:t>
      </w:r>
    </w:p>
    <w:p>
      <w:pPr>
        <w:pStyle w:val="SmallMeta"/>
        <w:keepNext/>
      </w:pPr>
      <w:r>
        <w:rPr>
          <w:b/>
        </w:rPr>
        <w:t>교감주</w:t>
      </w:r>
    </w:p>
    <w:p>
      <w:pPr>
        <w:pStyle w:val="EditorialNote"/>
      </w:pPr>
      <w:r>
        <w:rPr>
          <w:b/>
        </w:rPr>
        <w:t xml:space="preserve">[KABC 교감] 10) KABC: </w:t>
      </w:r>
      <w:r>
        <w:t>「破」作「除」{甲}</w:t>
      </w:r>
    </w:p>
    <w:p>
      <w:pPr>
        <w:pStyle w:val="EditorialNote"/>
      </w:pPr>
      <w:r>
        <w:rPr>
          <w:b/>
        </w:rPr>
        <w:t xml:space="preserve">교감 내용 번역: </w:t>
      </w:r>
      <w:r>
        <w:t>甲본에서는 저본의 ‘破’를 ‘除’로 쓴다.</w:t>
      </w:r>
    </w:p>
    <w:p>
      <w:pPr>
        <w:pStyle w:val="EditorialNote"/>
      </w:pPr>
      <w:r>
        <w:rPr>
          <w:b/>
        </w:rPr>
        <w:t xml:space="preserve">저본 독법: </w:t>
      </w:r>
      <w:r>
        <w:t>爲破心相 故說無心</w:t>
      </w:r>
    </w:p>
    <w:p>
      <w:pPr>
        <w:pStyle w:val="EditorialNote"/>
      </w:pPr>
      <w:r>
        <w:rPr>
          <w:b/>
        </w:rPr>
        <w:t xml:space="preserve">저본 적용 문장/구절: </w:t>
      </w:r>
      <w:r>
        <w:t>淸凉註爲破心相 故說無心 無心 亦滅 何故 莫將無事爲無事 徃徃 事從無事生 又云未到無心須要到 及到無心無也休</w:t>
      </w:r>
    </w:p>
    <w:p>
      <w:pPr>
        <w:pStyle w:val="EditorialNote"/>
      </w:pPr>
      <w:r>
        <w:rPr>
          <w:b/>
        </w:rPr>
        <w:t xml:space="preserve">저본 기준 한국어 번역: </w:t>
      </w:r>
      <w:r>
        <w:t>마음의 상을 깨뜨리기 위해 무심을 말한다.</w:t>
      </w:r>
    </w:p>
    <w:p>
      <w:pPr>
        <w:pStyle w:val="EditorialNote"/>
      </w:pPr>
      <w:r>
        <w:rPr>
          <w:b/>
        </w:rPr>
        <w:t xml:space="preserve">이문 독법: </w:t>
      </w:r>
      <w:r>
        <w:t>爲除心相 故說無心</w:t>
      </w:r>
    </w:p>
    <w:p>
      <w:pPr>
        <w:pStyle w:val="EditorialNote"/>
      </w:pPr>
      <w:r>
        <w:rPr>
          <w:b/>
        </w:rPr>
        <w:t xml:space="preserve">이문 적용 문장/구절: </w:t>
      </w:r>
      <w:r>
        <w:t>淸凉註爲除心相 故說無心 無心 亦滅 何故 莫將無事爲無事 徃徃 事從無事生 又云未到無心須要到 及到無心無也休</w:t>
      </w:r>
    </w:p>
    <w:p>
      <w:pPr>
        <w:pStyle w:val="EditorialNote"/>
      </w:pPr>
      <w:r>
        <w:rPr>
          <w:b/>
        </w:rPr>
        <w:t xml:space="preserve">이문 기준 한국어 번역: </w:t>
      </w:r>
      <w:r>
        <w:t>마음의 상을 없애기 위해 무심을 말한다.</w:t>
      </w:r>
    </w:p>
    <w:p>
      <w:pPr>
        <w:pStyle w:val="EditorialNote"/>
      </w:pPr>
      <w:r>
        <w:rPr>
          <w:b/>
        </w:rPr>
        <w:t xml:space="preserve">의미·문법·교학적 차이: </w:t>
      </w:r>
      <w:r>
        <w:t>[의미 차이 경미] ‘깨뜨리다’와 ‘제거하다’의 표현 차이이다.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悅卿註自初句至六句 極論忘情絕慮 模索不得底消息 宛是無心 然一向忘情絕慮 怕落空去 不能進步須知事在無事裏 始得勿謂一本作莫以</w:t>
      </w:r>
    </w:p>
    <w:p>
      <w:pPr>
        <w:pStyle w:val="SmallMeta"/>
        <w:keepNext/>
      </w:pPr>
      <w:r>
        <w:rPr>
          <w:b/>
        </w:rPr>
        <w:t>한국어 직역</w:t>
      </w:r>
    </w:p>
    <w:p>
      <w:pPr>
        <w:pStyle w:val="TranslationText"/>
      </w:pPr>
      <w:r>
        <w:rPr>
          <w:b w:val="0"/>
        </w:rPr>
        <w:t>열경의 주: 첫 구절부터 여섯 구절까지는 정을 잊고 생각을 끊어 더듬어 찾을 수 없는 소식을 극론하였으니 완연히 무심이다. 그러나 한결같이 정을 잊고 생각을 끊기만 하면 공에 떨어질까 두려워 더 나아갈 수 없다. 반드시 일이 무사(無事) 속에 있음을 알아야 비로소 된다.</w:t>
      </w:r>
    </w:p>
    <w:p>
      <w:pPr>
        <w:pStyle w:val="SmallMeta"/>
        <w:keepNext/>
      </w:pPr>
      <w:r>
        <w:rPr>
          <w:b/>
        </w:rPr>
        <w:t>교감주</w:t>
      </w:r>
    </w:p>
    <w:p>
      <w:pPr>
        <w:pStyle w:val="EditorialNote"/>
      </w:pPr>
      <w:r>
        <w:rPr>
          <w:b/>
        </w:rPr>
        <w:t xml:space="preserve">[본문 이문] </w:t>
      </w:r>
      <w:r>
        <w:t>저본 표기: 勿謂 / 一本 이문: 莫以</w:t>
      </w:r>
    </w:p>
    <w:p>
      <w:pPr>
        <w:pStyle w:val="EditorialNote"/>
      </w:pPr>
      <w:r>
        <w:rPr>
          <w:b/>
        </w:rPr>
        <w:t xml:space="preserve">저본 적용 문장/구절: </w:t>
      </w:r>
      <w:r>
        <w:t>悅卿註自初句至六句 極論忘情絕 慮 模索不得底消息 宛是無心 然 一向忘情絕慮 怕落空去 不能進步 須知事在無事裏 始得勿謂一本作莫以</w:t>
      </w:r>
    </w:p>
    <w:p>
      <w:pPr>
        <w:pStyle w:val="EditorialNote"/>
      </w:pPr>
      <w:r>
        <w:rPr>
          <w:b/>
        </w:rPr>
        <w:t xml:space="preserve">저본 기준 한국어 번역: </w:t>
      </w:r>
      <w:r>
        <w:t>~라고 말하지 말라</w:t>
      </w:r>
    </w:p>
    <w:p>
      <w:pPr>
        <w:pStyle w:val="EditorialNote"/>
      </w:pPr>
      <w:r>
        <w:rPr>
          <w:b/>
        </w:rPr>
        <w:t xml:space="preserve">이문 적용 문장/구절: </w:t>
      </w:r>
      <w:r>
        <w:t>悅卿註自初句至六句 極論忘情絕 慮 模索不得底消息 宛是無心 然 一向忘情絕慮 怕落空去 不能進步 須知事在無事裏 始得莫以一本作莫以</w:t>
      </w:r>
    </w:p>
    <w:p>
      <w:pPr>
        <w:pStyle w:val="EditorialNote"/>
      </w:pPr>
      <w:r>
        <w:rPr>
          <w:b/>
        </w:rPr>
        <w:t xml:space="preserve">이문 기준 한국어 번역: </w:t>
      </w:r>
      <w:r>
        <w:t>~로 여기지 말라</w:t>
      </w:r>
    </w:p>
    <w:p>
      <w:pPr>
        <w:pStyle w:val="EditorialNote"/>
      </w:pPr>
      <w:r>
        <w:rPr>
          <w:b/>
        </w:rPr>
        <w:t xml:space="preserve">의미·문법 차이: </w:t>
      </w:r>
      <w:r>
        <w:t>[표현 차이] 금지 대상의 문법적 표현이 달라진다.</w:t>
      </w:r>
    </w:p>
    <w:p>
      <w:pPr>
        <w:pStyle w:val="Heading1"/>
      </w:pPr>
      <w:r>
        <w:rPr>
          <w:b w:val="0"/>
        </w:rPr>
        <w:t>祖意 · 조의</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祖意</w:t>
      </w:r>
    </w:p>
    <w:p>
      <w:pPr>
        <w:pStyle w:val="SmallMeta"/>
        <w:keepNext/>
      </w:pPr>
      <w:r>
        <w:rPr>
          <w:b/>
        </w:rPr>
        <w:t>한국어 직역</w:t>
      </w:r>
    </w:p>
    <w:p>
      <w:pPr>
        <w:pStyle w:val="TranslationText"/>
      </w:pPr>
      <w:r>
        <w:rPr>
          <w:b w:val="0"/>
        </w:rPr>
        <w:t>조의(祖意)</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佛祖向上事 密密不通風 雲中尋鳥道 水底摸魚蹤 又聲前不露 句後難提</w:t>
      </w:r>
    </w:p>
    <w:p>
      <w:pPr>
        <w:pStyle w:val="SmallMeta"/>
        <w:keepNext/>
      </w:pPr>
      <w:r>
        <w:rPr>
          <w:b/>
        </w:rPr>
        <w:t>한국어 직역</w:t>
      </w:r>
    </w:p>
    <w:p>
      <w:pPr>
        <w:pStyle w:val="TranslationText"/>
      </w:pPr>
      <w:r>
        <w:rPr>
          <w:b w:val="0"/>
        </w:rPr>
        <w:t>부처와 조사의 향상사(向上事)는 빽빽하여 바람도 통하지 않는다. 구름 속에서 새의 길을 찾고 물 밑에서 물고기의 자취를 더듬는 것과 같다. 또 소리 이전에는 드러나지 않고 구절 뒤에서는 제시하기 어렵다.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淸凉註若不指南 云何措足 所以祖師相繼 時昌玄風 此事昭然 明於指掌也</w:t>
      </w:r>
    </w:p>
    <w:p>
      <w:pPr>
        <w:pStyle w:val="SmallMeta"/>
        <w:keepNext/>
      </w:pPr>
      <w:r>
        <w:rPr>
          <w:b/>
        </w:rPr>
        <w:t>한국어 직역</w:t>
      </w:r>
    </w:p>
    <w:p>
      <w:pPr>
        <w:pStyle w:val="TranslationText"/>
      </w:pPr>
      <w:r>
        <w:rPr>
          <w:b w:val="0"/>
        </w:rPr>
        <w:t>청량의 주: 만일 길을 가리켜 주지 않는다면 어떻게 발을 내딛겠는가. 그러므로 조사들이 서로 이어 현풍(玄風)을 창도하였으니, 이 일은 환히 분명하여 손바닥을 보는 것보다 밝다.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悅卿註達摩遙知此土 有大乘根機得得而來 單提此印 開示迷塗 若於文字上薦得 猶且不堪 況於沒文字上薦得 何啻白雲萬里 直須未屙已前承當 始得</w:t>
      </w:r>
    </w:p>
    <w:p>
      <w:pPr>
        <w:pStyle w:val="SmallMeta"/>
        <w:keepNext/>
      </w:pPr>
      <w:r>
        <w:rPr>
          <w:b/>
        </w:rPr>
        <w:t>한국어 직역</w:t>
      </w:r>
    </w:p>
    <w:p>
      <w:pPr>
        <w:pStyle w:val="TranslationText"/>
      </w:pPr>
      <w:r>
        <w:rPr>
          <w:b w:val="0"/>
        </w:rPr>
        <w:t>열경의 주: 달마는 멀리서 이 땅에 대승의 근기가 있음을 알고 특별히 와서 오직 이 인(印)을 들어 미혹한 길을 열어 보였다. 문자 위에서 알아차린다 해도 오히려 감당할 수 없는데, 하물며 문자 없는 데서 알아차린다 한들 어찌 흰 구름이 만 리에 펼쳐진 것에 그치겠는가. 반드시 대변을 보기 이전에 바로 당해 내야 비로소 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祖意如空不是空 說似一物即不中</w:t>
      </w:r>
    </w:p>
    <w:p>
      <w:pPr>
        <w:pStyle w:val="SmallMeta"/>
        <w:keepNext/>
      </w:pPr>
      <w:r>
        <w:rPr>
          <w:b/>
        </w:rPr>
        <w:t>한국어 직역</w:t>
      </w:r>
    </w:p>
    <w:p>
      <w:pPr>
        <w:pStyle w:val="TranslationText"/>
      </w:pPr>
      <w:r>
        <w:rPr>
          <w:b w:val="0"/>
        </w:rPr>
        <w:t>조사의 뜻은 허공과 같지만 허공은 아니다. 한 물건과 같다고 말하면 곧 맞지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淸凉註虛空混沌 明暗未分 眞空靈覺如空 爲破常見 不是有見 爲破斷見 不是空見 旣非斷常 二意全彰 列祖相傳 故云祖意畢竟如何</w:t>
      </w:r>
    </w:p>
    <w:p>
      <w:pPr>
        <w:pStyle w:val="SmallMeta"/>
        <w:keepNext/>
      </w:pPr>
      <w:r>
        <w:rPr>
          <w:b/>
        </w:rPr>
        <w:t>한국어 직역</w:t>
      </w:r>
    </w:p>
    <w:p>
      <w:pPr>
        <w:pStyle w:val="TranslationText"/>
      </w:pPr>
      <w:r>
        <w:rPr>
          <w:b w:val="0"/>
        </w:rPr>
        <w:t>청량의 주: 허공은 혼돈하여 밝음과 어둠이 아직 나뉘지 않는다. 참된 공의 영각(靈覺)은 허공과 같으나, 상견(常見)을 깨뜨리기 위해 유견(有見)이 아니며 단견(斷見)을 깨뜨리기 위해 공견(空見)이 아니다. 이미 단과 상이 아니므로 두 뜻이 온전히 드러난다. 역대 조사들이 서로 전하였으므로 “조사의 뜻이 끝내 무엇인가?”라고 한 것이다.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1)雪2)猿啼岳頂 明月上虛堂 3)靈機爭墮有無功 一刀兩段</w:t>
      </w:r>
    </w:p>
    <w:p>
      <w:pPr>
        <w:pStyle w:val="SmallMeta"/>
        <w:keepNext/>
      </w:pPr>
      <w:r>
        <w:rPr>
          <w:b/>
        </w:rPr>
        <w:t>한국어 직역</w:t>
      </w:r>
    </w:p>
    <w:p>
      <w:pPr>
        <w:pStyle w:val="TranslationText"/>
      </w:pPr>
      <w:r>
        <w:rPr>
          <w:b w:val="0"/>
        </w:rPr>
        <w:t>1) 설원숭이가 2) 산꼭대기에서 울고, 밝은 달이 빈 법당 위로 오른다. 3) 영묘한 기틀이 어찌 유공(有功)과 무공(無功)에 떨어지겠는가. 한 칼에 두 동강을 낸다.</w:t>
      </w:r>
    </w:p>
    <w:p>
      <w:pPr>
        <w:pStyle w:val="SmallMeta"/>
        <w:keepNext/>
      </w:pPr>
      <w:r>
        <w:rPr>
          <w:b/>
        </w:rPr>
        <w:t>교감주</w:t>
      </w:r>
    </w:p>
    <w:p>
      <w:pPr>
        <w:pStyle w:val="EditorialNote"/>
      </w:pPr>
      <w:r>
        <w:rPr>
          <w:b/>
        </w:rPr>
        <w:t xml:space="preserve">[KABC 교감] 1) KABC: </w:t>
      </w:r>
      <w:r>
        <w:t>「雪」上有「良久云」{甲}</w:t>
      </w:r>
    </w:p>
    <w:p>
      <w:pPr>
        <w:pStyle w:val="EditorialNote"/>
      </w:pPr>
      <w:r>
        <w:rPr>
          <w:b/>
        </w:rPr>
        <w:t xml:space="preserve">교감 내용 번역: </w:t>
      </w:r>
      <w:r>
        <w:t>甲본에는 ‘雪’ 위에 ‘良久云’이 더 있다.</w:t>
      </w:r>
    </w:p>
    <w:p>
      <w:pPr>
        <w:pStyle w:val="EditorialNote"/>
      </w:pPr>
      <w:r>
        <w:rPr>
          <w:b/>
        </w:rPr>
        <w:t xml:space="preserve">저본 독법: </w:t>
      </w:r>
      <w:r>
        <w:t>雪猿啼岳頂 明月上虛堂</w:t>
      </w:r>
    </w:p>
    <w:p>
      <w:pPr>
        <w:pStyle w:val="EditorialNote"/>
      </w:pPr>
      <w:r>
        <w:rPr>
          <w:b/>
        </w:rPr>
        <w:t xml:space="preserve">저본 적용 문장/구절: </w:t>
      </w:r>
      <w:r>
        <w:t>雪猿啼岳頂 明月上虛堂</w:t>
      </w:r>
    </w:p>
    <w:p>
      <w:pPr>
        <w:pStyle w:val="EditorialNote"/>
      </w:pPr>
      <w:r>
        <w:rPr>
          <w:b/>
        </w:rPr>
        <w:t xml:space="preserve">저본 기준 한국어 번역: </w:t>
      </w:r>
      <w:r>
        <w:t>설원숭이가 산꼭대기에서 울고 밝은 달이 빈 법당에 오른다.</w:t>
      </w:r>
    </w:p>
    <w:p>
      <w:pPr>
        <w:pStyle w:val="EditorialNote"/>
      </w:pPr>
      <w:r>
        <w:rPr>
          <w:b/>
        </w:rPr>
        <w:t xml:space="preserve">이문 독법: </w:t>
      </w:r>
      <w:r>
        <w:t>良久云 雪猿啼岳頂 明月上虛堂</w:t>
      </w:r>
    </w:p>
    <w:p>
      <w:pPr>
        <w:pStyle w:val="EditorialNote"/>
      </w:pPr>
      <w:r>
        <w:rPr>
          <w:b/>
        </w:rPr>
        <w:t xml:space="preserve">이문 적용 문장/구절: </w:t>
      </w:r>
      <w:r>
        <w:t>良久云雪猿啼岳頂 明月上虛堂</w:t>
      </w:r>
    </w:p>
    <w:p>
      <w:pPr>
        <w:pStyle w:val="EditorialNote"/>
      </w:pPr>
      <w:r>
        <w:rPr>
          <w:b/>
        </w:rPr>
        <w:t xml:space="preserve">이문 기준 한국어 번역: </w:t>
      </w:r>
      <w:r>
        <w:t>한참 있다가 이르기를, “설원숭이가 산꼭대기에서 울고 밝은 달이 빈 법당에 오른다.”라고 하였다.</w:t>
      </w:r>
    </w:p>
    <w:p>
      <w:pPr>
        <w:pStyle w:val="EditorialNote"/>
      </w:pPr>
      <w:r>
        <w:rPr>
          <w:b/>
        </w:rPr>
        <w:t xml:space="preserve">의미·문법·교학적 차이: </w:t>
      </w:r>
      <w:r>
        <w:t>[문장 구조 변화] 甲본은 이 게송을 ‘한참 있다가 한 답변’으로 명시한다.</w:t>
      </w:r>
    </w:p>
    <w:p>
      <w:pPr>
        <w:pStyle w:val="EditorialNote"/>
      </w:pPr>
      <w:r>
        <w:rPr>
          <w:b/>
        </w:rPr>
        <w:t xml:space="preserve">[KABC 교감] 2) KABC: </w:t>
      </w:r>
      <w:r>
        <w:t>「猿」作「 ((犭+員)) 」 {甲}</w:t>
      </w:r>
    </w:p>
    <w:p>
      <w:pPr>
        <w:pStyle w:val="EditorialNote"/>
      </w:pPr>
      <w:r>
        <w:rPr>
          <w:b/>
        </w:rPr>
        <w:t xml:space="preserve">교감 내용 번역: </w:t>
      </w:r>
      <w:r>
        <w:t>甲본에서는 저본의 ‘猿’을 ‘((犭+員))’으로 쓴다.</w:t>
      </w:r>
    </w:p>
    <w:p>
      <w:pPr>
        <w:pStyle w:val="EditorialNote"/>
      </w:pPr>
      <w:r>
        <w:rPr>
          <w:b/>
        </w:rPr>
        <w:t xml:space="preserve">저본 독법: </w:t>
      </w:r>
      <w:r>
        <w:t>雪猿啼岳頂</w:t>
      </w:r>
    </w:p>
    <w:p>
      <w:pPr>
        <w:pStyle w:val="EditorialNote"/>
      </w:pPr>
      <w:r>
        <w:rPr>
          <w:b/>
        </w:rPr>
        <w:t xml:space="preserve">저본 적용 문장/구절: </w:t>
      </w:r>
      <w:r>
        <w:t>雪猿啼岳頂 明月上虛堂</w:t>
      </w:r>
    </w:p>
    <w:p>
      <w:pPr>
        <w:pStyle w:val="EditorialNote"/>
      </w:pPr>
      <w:r>
        <w:rPr>
          <w:b/>
        </w:rPr>
        <w:t xml:space="preserve">저본 기준 한국어 번역: </w:t>
      </w:r>
      <w:r>
        <w:t>설원숭이가 산꼭대기에서 운다.</w:t>
      </w:r>
    </w:p>
    <w:p>
      <w:pPr>
        <w:pStyle w:val="EditorialNote"/>
      </w:pPr>
      <w:r>
        <w:rPr>
          <w:b/>
        </w:rPr>
        <w:t xml:space="preserve">이문 독법: </w:t>
      </w:r>
      <w:r>
        <w:t>雪((犭+員))啼岳頂</w:t>
      </w:r>
    </w:p>
    <w:p>
      <w:pPr>
        <w:pStyle w:val="EditorialNote"/>
      </w:pPr>
      <w:r>
        <w:rPr>
          <w:b/>
        </w:rPr>
        <w:t xml:space="preserve">이문 적용 문장/구절: </w:t>
      </w:r>
      <w:r>
        <w:t>雪 ((犭+員)) 啼岳頂 明月上虛堂</w:t>
      </w:r>
    </w:p>
    <w:p>
      <w:pPr>
        <w:pStyle w:val="EditorialNote"/>
      </w:pPr>
      <w:r>
        <w:rPr>
          <w:b/>
        </w:rPr>
        <w:t xml:space="preserve">이문 기준 한국어 번역: </w:t>
      </w:r>
      <w:r>
        <w:t>설((犭+員))이 산꼭대기에서 운다.</w:t>
      </w:r>
    </w:p>
    <w:p>
      <w:pPr>
        <w:pStyle w:val="EditorialNote"/>
      </w:pPr>
      <w:r>
        <w:rPr>
          <w:b/>
        </w:rPr>
        <w:t xml:space="preserve">의미·문법·교학적 차이: </w:t>
      </w:r>
      <w:r>
        <w:t>[번역 차이 없음] 동물명 자형 차이로 보이며 문맥의 기능은 같다.</w:t>
      </w:r>
    </w:p>
    <w:p>
      <w:pPr>
        <w:pStyle w:val="EditorialNote"/>
      </w:pPr>
      <w:r>
        <w:rPr>
          <w:b/>
        </w:rPr>
        <w:t xml:space="preserve">[KABC 교감] 3) KABC: </w:t>
      </w:r>
      <w:r>
        <w:t>「靈」作「玄」{乙}</w:t>
      </w:r>
    </w:p>
    <w:p>
      <w:pPr>
        <w:pStyle w:val="EditorialNote"/>
      </w:pPr>
      <w:r>
        <w:rPr>
          <w:b/>
        </w:rPr>
        <w:t xml:space="preserve">교감 내용 번역: </w:t>
      </w:r>
      <w:r>
        <w:t>乙본에서는 저본의 ‘靈’을 ‘玄’으로 쓴다.</w:t>
      </w:r>
    </w:p>
    <w:p>
      <w:pPr>
        <w:pStyle w:val="EditorialNote"/>
      </w:pPr>
      <w:r>
        <w:rPr>
          <w:b/>
        </w:rPr>
        <w:t xml:space="preserve">저본 독법: </w:t>
      </w:r>
      <w:r>
        <w:t>靈機爭墮有無功</w:t>
      </w:r>
    </w:p>
    <w:p>
      <w:pPr>
        <w:pStyle w:val="EditorialNote"/>
      </w:pPr>
      <w:r>
        <w:rPr>
          <w:b/>
        </w:rPr>
        <w:t xml:space="preserve">저본 적용 문장/구절: </w:t>
      </w:r>
      <w:r>
        <w:t>靈機爭墮有無功</w:t>
      </w:r>
    </w:p>
    <w:p>
      <w:pPr>
        <w:pStyle w:val="EditorialNote"/>
      </w:pPr>
      <w:r>
        <w:rPr>
          <w:b/>
        </w:rPr>
        <w:t xml:space="preserve">저본 기준 한국어 번역: </w:t>
      </w:r>
      <w:r>
        <w:t>영묘한 기틀이 어찌 유공과 무공에 떨어지겠는가.</w:t>
      </w:r>
    </w:p>
    <w:p>
      <w:pPr>
        <w:pStyle w:val="EditorialNote"/>
      </w:pPr>
      <w:r>
        <w:rPr>
          <w:b/>
        </w:rPr>
        <w:t xml:space="preserve">이문 독법: </w:t>
      </w:r>
      <w:r>
        <w:t>玄機爭墮有無功</w:t>
      </w:r>
    </w:p>
    <w:p>
      <w:pPr>
        <w:pStyle w:val="EditorialNote"/>
      </w:pPr>
      <w:r>
        <w:rPr>
          <w:b/>
        </w:rPr>
        <w:t xml:space="preserve">이문 적용 문장/구절: </w:t>
      </w:r>
      <w:r>
        <w:t>玄機爭墮有無功</w:t>
      </w:r>
    </w:p>
    <w:p>
      <w:pPr>
        <w:pStyle w:val="EditorialNote"/>
      </w:pPr>
      <w:r>
        <w:rPr>
          <w:b/>
        </w:rPr>
        <w:t xml:space="preserve">이문 기준 한국어 번역: </w:t>
      </w:r>
      <w:r>
        <w:t>현기(玄機)가 어찌 유공과 무공에 떨어지겠는가.</w:t>
      </w:r>
    </w:p>
    <w:p>
      <w:pPr>
        <w:pStyle w:val="EditorialNote"/>
      </w:pPr>
      <w:r>
        <w:rPr>
          <w:b/>
        </w:rPr>
        <w:t xml:space="preserve">의미·문법·교학적 차이: </w:t>
      </w:r>
      <w:r>
        <w:t>[의미 차이 있음] 乙본은 장제인 ‘玄機’와 직접 연결되는 전문용어를 사용한다.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淸凉註有功則凡夫外道 無功則二乘禪寂 二邊不立 中道不安 且道十二時中 什麽處安身立命 良久云 月粧天面白 花發渡頭紅</w:t>
      </w:r>
    </w:p>
    <w:p>
      <w:pPr>
        <w:pStyle w:val="SmallMeta"/>
        <w:keepNext/>
      </w:pPr>
      <w:r>
        <w:rPr>
          <w:b/>
        </w:rPr>
        <w:t>한국어 직역</w:t>
      </w:r>
    </w:p>
    <w:p>
      <w:pPr>
        <w:pStyle w:val="TranslationText"/>
      </w:pPr>
      <w:r>
        <w:rPr>
          <w:b w:val="0"/>
        </w:rPr>
        <w:t>청량의 주: 유공이면 범부와 외도이고 무공이면 이승의 선정 적멸이다. 두 극단을 세우지 않고 중도에도 안주하지 않는다. 말해 보라. 열두 때 가운데 어느 곳에 몸을 편안히 하고 목숨을 세우겠는가. 한참 있다가 이르기를, “달이 하늘의 얼굴을 꾸며 희고, 꽃이 나루터에 피어 붉다.”라고 하였다.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悅卿註若言空也 心印全彰 若言不空 了沒巴鼻 畢竟作麽生道 山高海深 日生月落靈一本作眞</w:t>
      </w:r>
    </w:p>
    <w:p>
      <w:pPr>
        <w:pStyle w:val="SmallMeta"/>
        <w:keepNext/>
      </w:pPr>
      <w:r>
        <w:rPr>
          <w:b/>
        </w:rPr>
        <w:t>한국어 직역</w:t>
      </w:r>
    </w:p>
    <w:p>
      <w:pPr>
        <w:pStyle w:val="TranslationText"/>
      </w:pPr>
      <w:r>
        <w:rPr>
          <w:b w:val="0"/>
        </w:rPr>
        <w:t>열경의 주: 공이라고 말하면 심인이 온전히 드러나고, 공이 아니라고 말하면 전혀 손잡을 단서가 없다. 끝내 어떻게 말해야 하는가. 산은 높고 바다는 깊으며, 해가 뜨고 달이 진다.</w:t>
      </w:r>
    </w:p>
    <w:p>
      <w:pPr>
        <w:pStyle w:val="SmallMeta"/>
        <w:keepNext/>
      </w:pPr>
      <w:r>
        <w:rPr>
          <w:b/>
        </w:rPr>
        <w:t>교감주</w:t>
      </w:r>
    </w:p>
    <w:p>
      <w:pPr>
        <w:pStyle w:val="EditorialNote"/>
      </w:pPr>
      <w:r>
        <w:rPr>
          <w:b/>
        </w:rPr>
        <w:t xml:space="preserve">[본문 이문] </w:t>
      </w:r>
      <w:r>
        <w:t>저본 표기: 靈 / 一本 이문: 眞</w:t>
      </w:r>
    </w:p>
    <w:p>
      <w:pPr>
        <w:pStyle w:val="EditorialNote"/>
      </w:pPr>
      <w:r>
        <w:rPr>
          <w:b/>
        </w:rPr>
        <w:t xml:space="preserve">저본 적용 문장/구절: </w:t>
      </w:r>
      <w:r>
        <w:t>悅卿註若言空也 心印全彰 若言不 空 了沒巴鼻 畢竟作麽生道 山高 海深 日生月落靈一本作眞</w:t>
      </w:r>
    </w:p>
    <w:p>
      <w:pPr>
        <w:pStyle w:val="EditorialNote"/>
      </w:pPr>
      <w:r>
        <w:rPr>
          <w:b/>
        </w:rPr>
        <w:t xml:space="preserve">저본 기준 한국어 번역: </w:t>
      </w:r>
      <w:r>
        <w:t>영묘함</w:t>
      </w:r>
    </w:p>
    <w:p>
      <w:pPr>
        <w:pStyle w:val="EditorialNote"/>
      </w:pPr>
      <w:r>
        <w:rPr>
          <w:b/>
        </w:rPr>
        <w:t xml:space="preserve">이문 적용 문장/구절: </w:t>
      </w:r>
      <w:r>
        <w:t>悅卿註若言空也 心印全彰 若言不 空 了沒巴鼻 畢竟作麽生道 山高 海深 日生月落眞一本作眞</w:t>
      </w:r>
    </w:p>
    <w:p>
      <w:pPr>
        <w:pStyle w:val="EditorialNote"/>
      </w:pPr>
      <w:r>
        <w:rPr>
          <w:b/>
        </w:rPr>
        <w:t xml:space="preserve">이문 기준 한국어 번역: </w:t>
      </w:r>
      <w:r>
        <w:t>참됨</w:t>
      </w:r>
    </w:p>
    <w:p>
      <w:pPr>
        <w:pStyle w:val="EditorialNote"/>
      </w:pPr>
      <w:r>
        <w:rPr>
          <w:b/>
        </w:rPr>
        <w:t xml:space="preserve">의미·문법 차이: </w:t>
      </w:r>
      <w:r>
        <w:t>[의미 차이 있음] 다만 현행 구두상 해당 글자의 귀속이 불분명하여 적용 문장은 추가 검토 대상이다.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三4)贒尙未明斯旨 壓良爲賤 又㵕漏小舡 不堪重載</w:t>
      </w:r>
    </w:p>
    <w:p>
      <w:pPr>
        <w:pStyle w:val="SmallMeta"/>
        <w:keepNext/>
      </w:pPr>
      <w:r>
        <w:rPr>
          <w:b/>
        </w:rPr>
        <w:t>한국어 직역</w:t>
      </w:r>
    </w:p>
    <w:p>
      <w:pPr>
        <w:pStyle w:val="TranslationText"/>
      </w:pPr>
      <w:r>
        <w:rPr>
          <w:b w:val="0"/>
        </w:rPr>
        <w:t>삼현(三賢)도 4) 아직 이 뜻을 밝히지 못한다. 양민을 억눌러 천민으로 삼는 격이다. 또 새는 작은 배는 무거운 짐을 감당할 수 없다.</w:t>
      </w:r>
    </w:p>
    <w:p>
      <w:pPr>
        <w:pStyle w:val="SmallMeta"/>
        <w:keepNext/>
      </w:pPr>
      <w:r>
        <w:rPr>
          <w:b/>
        </w:rPr>
        <w:t>교감주</w:t>
      </w:r>
    </w:p>
    <w:p>
      <w:pPr>
        <w:pStyle w:val="EditorialNote"/>
      </w:pPr>
      <w:r>
        <w:rPr>
          <w:b/>
        </w:rPr>
        <w:t xml:space="preserve">[KABC 교감] 4) KABC: </w:t>
      </w:r>
      <w:r>
        <w:t>「贒」作「賢」{甲}{乙}</w:t>
      </w:r>
    </w:p>
    <w:p>
      <w:pPr>
        <w:pStyle w:val="EditorialNote"/>
      </w:pPr>
      <w:r>
        <w:rPr>
          <w:b/>
        </w:rPr>
        <w:t xml:space="preserve">교감 내용 번역: </w:t>
      </w:r>
      <w:r>
        <w:t>甲본과 乙본에서는 저본의 ‘贒’을 ‘賢’으로 쓴다.</w:t>
      </w:r>
    </w:p>
    <w:p>
      <w:pPr>
        <w:pStyle w:val="EditorialNote"/>
      </w:pPr>
      <w:r>
        <w:rPr>
          <w:b/>
        </w:rPr>
        <w:t xml:space="preserve">저본 독법: </w:t>
      </w:r>
      <w:r>
        <w:t>三贒尙未明斯旨</w:t>
      </w:r>
    </w:p>
    <w:p>
      <w:pPr>
        <w:pStyle w:val="EditorialNote"/>
      </w:pPr>
      <w:r>
        <w:rPr>
          <w:b/>
        </w:rPr>
        <w:t xml:space="preserve">저본 적용 문장/구절: </w:t>
      </w:r>
      <w:r>
        <w:t>三贒尙未明斯旨</w:t>
      </w:r>
    </w:p>
    <w:p>
      <w:pPr>
        <w:pStyle w:val="EditorialNote"/>
      </w:pPr>
      <w:r>
        <w:rPr>
          <w:b/>
        </w:rPr>
        <w:t xml:space="preserve">저본 기준 한국어 번역: </w:t>
      </w:r>
      <w:r>
        <w:t>삼현도 아직 이 뜻을 밝히지 못한다.</w:t>
      </w:r>
    </w:p>
    <w:p>
      <w:pPr>
        <w:pStyle w:val="EditorialNote"/>
      </w:pPr>
      <w:r>
        <w:rPr>
          <w:b/>
        </w:rPr>
        <w:t xml:space="preserve">이문 독법: </w:t>
      </w:r>
      <w:r>
        <w:t>三賢尙未明斯旨</w:t>
      </w:r>
    </w:p>
    <w:p>
      <w:pPr>
        <w:pStyle w:val="EditorialNote"/>
      </w:pPr>
      <w:r>
        <w:rPr>
          <w:b/>
        </w:rPr>
        <w:t xml:space="preserve">이문 적용 문장/구절: </w:t>
      </w:r>
      <w:r>
        <w:t>三賢尙未明斯旨</w:t>
      </w:r>
    </w:p>
    <w:p>
      <w:pPr>
        <w:pStyle w:val="EditorialNote"/>
      </w:pPr>
      <w:r>
        <w:rPr>
          <w:b/>
        </w:rPr>
        <w:t xml:space="preserve">이문 기준 한국어 번역: </w:t>
      </w:r>
      <w:r>
        <w:t>삼현도 아직 이 뜻을 밝히지 못한다.</w:t>
      </w:r>
    </w:p>
    <w:p>
      <w:pPr>
        <w:pStyle w:val="EditorialNote"/>
      </w:pPr>
      <w:r>
        <w:rPr>
          <w:b/>
        </w:rPr>
        <w:t xml:space="preserve">의미·문법·교학적 차이: </w:t>
      </w:r>
      <w:r>
        <w:t>[번역 차이 없음] 이체자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淸凉註信住行向 悟理名賢 悟心旣在 妙旨難明 所以自古5)聖賢猶不識 造次凡流豈可明</w:t>
      </w:r>
    </w:p>
    <w:p>
      <w:pPr>
        <w:pStyle w:val="SmallMeta"/>
        <w:keepNext/>
      </w:pPr>
      <w:r>
        <w:rPr>
          <w:b/>
        </w:rPr>
        <w:t>한국어 직역</w:t>
      </w:r>
    </w:p>
    <w:p>
      <w:pPr>
        <w:pStyle w:val="TranslationText"/>
      </w:pPr>
      <w:r>
        <w:rPr>
          <w:b w:val="0"/>
        </w:rPr>
        <w:t>청량의 주: 신(信)·주(住)·행(行)·향(向)에서 이치를 깨달은 이를 현인이라 한다. 마음을 깨달음이 이미 있더라도 묘한 뜻은 밝히기 어렵다. 그러므로 예로부터 5) 성현도 오히려 알지 못했는데, 범상한 무리가 어찌 갑자기 밝힐 수 있겠는가.</w:t>
      </w:r>
    </w:p>
    <w:p>
      <w:pPr>
        <w:pStyle w:val="SmallMeta"/>
        <w:keepNext/>
      </w:pPr>
      <w:r>
        <w:rPr>
          <w:b/>
        </w:rPr>
        <w:t>교감주</w:t>
      </w:r>
    </w:p>
    <w:p>
      <w:pPr>
        <w:pStyle w:val="EditorialNote"/>
      </w:pPr>
      <w:r>
        <w:rPr>
          <w:b/>
        </w:rPr>
        <w:t xml:space="preserve">[KABC 교감] 5) KABC: </w:t>
      </w:r>
      <w:r>
        <w:t>「聖」作 「上」{甲}</w:t>
      </w:r>
    </w:p>
    <w:p>
      <w:pPr>
        <w:pStyle w:val="EditorialNote"/>
      </w:pPr>
      <w:r>
        <w:rPr>
          <w:b/>
        </w:rPr>
        <w:t xml:space="preserve">교감 내용 번역: </w:t>
      </w:r>
      <w:r>
        <w:t>甲본에서는 저본의 ‘聖’을 ‘上’으로 쓴다.</w:t>
      </w:r>
    </w:p>
    <w:p>
      <w:pPr>
        <w:pStyle w:val="EditorialNote"/>
      </w:pPr>
      <w:r>
        <w:rPr>
          <w:b/>
        </w:rPr>
        <w:t xml:space="preserve">저본 독법: </w:t>
      </w:r>
      <w:r>
        <w:t>所以自古聖賢猶不識</w:t>
      </w:r>
    </w:p>
    <w:p>
      <w:pPr>
        <w:pStyle w:val="EditorialNote"/>
      </w:pPr>
      <w:r>
        <w:rPr>
          <w:b/>
        </w:rPr>
        <w:t xml:space="preserve">저본 적용 문장/구절: </w:t>
      </w:r>
      <w:r>
        <w:t>淸凉註信住行向 悟理名賢 悟心旣 在 妙旨難明 所以自古聖賢猶不 識 造次凡流豈可明</w:t>
      </w:r>
    </w:p>
    <w:p>
      <w:pPr>
        <w:pStyle w:val="EditorialNote"/>
      </w:pPr>
      <w:r>
        <w:rPr>
          <w:b/>
        </w:rPr>
        <w:t xml:space="preserve">저본 기준 한국어 번역: </w:t>
      </w:r>
      <w:r>
        <w:t>그러므로 예로부터 성현도 오히려 알지 못했다.</w:t>
      </w:r>
    </w:p>
    <w:p>
      <w:pPr>
        <w:pStyle w:val="EditorialNote"/>
      </w:pPr>
      <w:r>
        <w:rPr>
          <w:b/>
        </w:rPr>
        <w:t xml:space="preserve">이문 독법: </w:t>
      </w:r>
      <w:r>
        <w:t>所以自古上賢猶不識</w:t>
      </w:r>
    </w:p>
    <w:p>
      <w:pPr>
        <w:pStyle w:val="EditorialNote"/>
      </w:pPr>
      <w:r>
        <w:rPr>
          <w:b/>
        </w:rPr>
        <w:t xml:space="preserve">이문 적용 문장/구절: </w:t>
      </w:r>
      <w:r>
        <w:t>淸凉註信住行向 悟理名賢 悟心旣 在 妙旨難明 所以自古上賢猶不 識 造次凡流豈可明</w:t>
      </w:r>
    </w:p>
    <w:p>
      <w:pPr>
        <w:pStyle w:val="EditorialNote"/>
      </w:pPr>
      <w:r>
        <w:rPr>
          <w:b/>
        </w:rPr>
        <w:t xml:space="preserve">이문 기준 한국어 번역: </w:t>
      </w:r>
      <w:r>
        <w:t>그러므로 예로부터 뛰어난 현인도 오히려 알지 못했다.</w:t>
      </w:r>
    </w:p>
    <w:p>
      <w:pPr>
        <w:pStyle w:val="EditorialNote"/>
      </w:pPr>
      <w:r>
        <w:rPr>
          <w:b/>
        </w:rPr>
        <w:t xml:space="preserve">의미·문법·교학적 차이: </w:t>
      </w:r>
      <w:r>
        <w:t>[의미 차이 경미] ‘성현’과 ‘상현’으로 지칭 범위가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十聖那能達此宗 莫謗他好</w:t>
      </w:r>
    </w:p>
    <w:p>
      <w:pPr>
        <w:pStyle w:val="SmallMeta"/>
        <w:keepNext/>
      </w:pPr>
      <w:r>
        <w:rPr>
          <w:b/>
        </w:rPr>
        <w:t>한국어 직역</w:t>
      </w:r>
    </w:p>
    <w:p>
      <w:pPr>
        <w:pStyle w:val="TranslationText"/>
      </w:pPr>
      <w:r>
        <w:rPr>
          <w:b w:val="0"/>
        </w:rPr>
        <w:t>십성(十聖)이 어찌 이 종(宗)을 통달할 수 있겠는가. 그들을 함부로 비방하지 않는 것이 좋다.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淸凉註十地之人 證理曰聖 由有證在未盡明宗 且道 什麽人明得 良久云十字街頭石6)獅子 三山頂上鐵崑崙</w:t>
      </w:r>
    </w:p>
    <w:p>
      <w:pPr>
        <w:pStyle w:val="SmallMeta"/>
        <w:keepNext/>
      </w:pPr>
      <w:r>
        <w:rPr>
          <w:b/>
        </w:rPr>
        <w:t>한국어 직역</w:t>
      </w:r>
    </w:p>
    <w:p>
      <w:pPr>
        <w:pStyle w:val="TranslationText"/>
      </w:pPr>
      <w:r>
        <w:rPr>
          <w:b w:val="0"/>
        </w:rPr>
        <w:t>청량의 주: 십지(十地)의 사람은 이치를 증득하므로 성인이라 하지만, 증득한 바가 있기 때문에 아직 이 종을 다 밝히지 못했다. 말해 보라. 어떤 사람이 밝힐 수 있는가. 한참 있다가 이르기를, “십자로의 돌 6) 사자요, 삼산 꼭대기의 쇠 곤륜이다.”라고 하였다.</w:t>
      </w:r>
    </w:p>
    <w:p>
      <w:pPr>
        <w:pStyle w:val="SmallMeta"/>
        <w:keepNext/>
      </w:pPr>
      <w:r>
        <w:rPr>
          <w:b/>
        </w:rPr>
        <w:t>교감주</w:t>
      </w:r>
    </w:p>
    <w:p>
      <w:pPr>
        <w:pStyle w:val="EditorialNote"/>
      </w:pPr>
      <w:r>
        <w:rPr>
          <w:b/>
        </w:rPr>
        <w:t xml:space="preserve">[KABC 교감] 6) KABC: </w:t>
      </w:r>
      <w:r>
        <w:t>「獅」作「師」{甲}</w:t>
      </w:r>
    </w:p>
    <w:p>
      <w:pPr>
        <w:pStyle w:val="EditorialNote"/>
      </w:pPr>
      <w:r>
        <w:rPr>
          <w:b/>
        </w:rPr>
        <w:t xml:space="preserve">교감 내용 번역: </w:t>
      </w:r>
      <w:r>
        <w:t>甲본에서는 저본의 ‘獅’를 ‘師’로 쓴다.</w:t>
      </w:r>
    </w:p>
    <w:p>
      <w:pPr>
        <w:pStyle w:val="EditorialNote"/>
      </w:pPr>
      <w:r>
        <w:rPr>
          <w:b/>
        </w:rPr>
        <w:t xml:space="preserve">저본 독법: </w:t>
      </w:r>
      <w:r>
        <w:t>十字街頭石獅子</w:t>
      </w:r>
    </w:p>
    <w:p>
      <w:pPr>
        <w:pStyle w:val="EditorialNote"/>
      </w:pPr>
      <w:r>
        <w:rPr>
          <w:b/>
        </w:rPr>
        <w:t xml:space="preserve">저본 적용 문장/구절: </w:t>
      </w:r>
      <w:r>
        <w:t>淸凉註十地之人 證理曰聖 由有證 在未盡明宗 且道 什麽人明得 良久云 十字街頭石獅子 三山頂上鐵崑崙</w:t>
      </w:r>
    </w:p>
    <w:p>
      <w:pPr>
        <w:pStyle w:val="EditorialNote"/>
      </w:pPr>
      <w:r>
        <w:rPr>
          <w:b/>
        </w:rPr>
        <w:t xml:space="preserve">저본 기준 한국어 번역: </w:t>
      </w:r>
      <w:r>
        <w:t>십자로의 돌사자.</w:t>
      </w:r>
    </w:p>
    <w:p>
      <w:pPr>
        <w:pStyle w:val="EditorialNote"/>
      </w:pPr>
      <w:r>
        <w:rPr>
          <w:b/>
        </w:rPr>
        <w:t xml:space="preserve">이문 독법: </w:t>
      </w:r>
      <w:r>
        <w:t>十字街頭石師子</w:t>
      </w:r>
    </w:p>
    <w:p>
      <w:pPr>
        <w:pStyle w:val="EditorialNote"/>
      </w:pPr>
      <w:r>
        <w:rPr>
          <w:b/>
        </w:rPr>
        <w:t xml:space="preserve">이문 적용 문장/구절: </w:t>
      </w:r>
      <w:r>
        <w:t>淸凉註十地之人 證理曰聖 由有證 在未盡明宗 且道 什麽人明得 良久云 十字街頭石師子 三山頂上鐵崑崙</w:t>
      </w:r>
    </w:p>
    <w:p>
      <w:pPr>
        <w:pStyle w:val="EditorialNote"/>
      </w:pPr>
      <w:r>
        <w:rPr>
          <w:b/>
        </w:rPr>
        <w:t xml:space="preserve">이문 기준 한국어 번역: </w:t>
      </w:r>
      <w:r>
        <w:t>십자로의 돌사자.</w:t>
      </w:r>
    </w:p>
    <w:p>
      <w:pPr>
        <w:pStyle w:val="EditorialNote"/>
      </w:pPr>
      <w:r>
        <w:rPr>
          <w:b/>
        </w:rPr>
        <w:t xml:space="preserve">의미·문법·교학적 차이: </w:t>
      </w:r>
      <w:r>
        <w:t>[번역 차이 없음] ‘師子’는 ‘獅子’의 이체 표기로 볼 수 있다.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悅卿註三贒 指十住十行十廻向 十聖 指十地菩薩 涅槃云 菩薩位階十地 尙不能了了知見佛性 何況聲聞緣覺之人 能得見耶 譬如醉人欲涉遠路蒙籠 見道十地菩薩 於如來知見少分 亦復如是尙一本作固</w:t>
      </w:r>
    </w:p>
    <w:p>
      <w:pPr>
        <w:pStyle w:val="SmallMeta"/>
        <w:keepNext/>
      </w:pPr>
      <w:r>
        <w:rPr>
          <w:b/>
        </w:rPr>
        <w:t>한국어 직역</w:t>
      </w:r>
    </w:p>
    <w:p>
      <w:pPr>
        <w:pStyle w:val="TranslationText"/>
      </w:pPr>
      <w:r>
        <w:rPr>
          <w:b w:val="0"/>
        </w:rPr>
        <w:t>열경의 주: 삼현은 십주·십행·십회향을 가리키고, 십성은 십지보살을 가리킨다. 『열반경』에서 이르기를, “보살의 지위가 십지에 이르러도 오히려 불성을 분명하게 알아 보지 못하는데, 하물며 성문과 연각의 사람이 어찌 볼 수 있겠는가. 비유하면 취한 사람이 먼 길을 가고자 하면서 몽롱하게 길을 보는 것과 같다. 십지보살이 여래의 지견을 조금 보는 것도 또한 이와 같다.”라고 하였다.</w:t>
      </w:r>
    </w:p>
    <w:p>
      <w:pPr>
        <w:pStyle w:val="SmallMeta"/>
        <w:keepNext/>
      </w:pPr>
      <w:r>
        <w:rPr>
          <w:b/>
        </w:rPr>
        <w:t>교감주</w:t>
      </w:r>
    </w:p>
    <w:p>
      <w:pPr>
        <w:pStyle w:val="EditorialNote"/>
      </w:pPr>
      <w:r>
        <w:rPr>
          <w:b/>
        </w:rPr>
        <w:t xml:space="preserve">[본문 이문] </w:t>
      </w:r>
      <w:r>
        <w:t>저본 표기: 尙 / 一本 이문: 固</w:t>
      </w:r>
    </w:p>
    <w:p>
      <w:pPr>
        <w:pStyle w:val="EditorialNote"/>
      </w:pPr>
      <w:r>
        <w:rPr>
          <w:b/>
        </w:rPr>
        <w:t xml:space="preserve">저본 적용 문장/구절: </w:t>
      </w:r>
      <w:r>
        <w:t>悅卿註三贒 指十住十行十廻向 十 聖 指十地菩薩 涅槃云 菩薩位階 十地 尙不能了了知見佛性 何況聲 聞緣覺之人 能得見耶 譬如醉人 欲涉遠路蒙籠 見道十地菩薩 於如 來知見少分 亦復如是尙一本作固</w:t>
      </w:r>
    </w:p>
    <w:p>
      <w:pPr>
        <w:pStyle w:val="EditorialNote"/>
      </w:pPr>
      <w:r>
        <w:rPr>
          <w:b/>
        </w:rPr>
        <w:t xml:space="preserve">저본 기준 한국어 번역: </w:t>
      </w:r>
      <w:r>
        <w:t>오히려</w:t>
      </w:r>
    </w:p>
    <w:p>
      <w:pPr>
        <w:pStyle w:val="EditorialNote"/>
      </w:pPr>
      <w:r>
        <w:rPr>
          <w:b/>
        </w:rPr>
        <w:t xml:space="preserve">이문 적용 문장/구절: </w:t>
      </w:r>
      <w:r>
        <w:t>悅卿註三贒 指十住十行十廻向 十 聖 指十地菩薩 涅槃云 菩薩位階 十地 固不能了了知見佛性 何況聲 聞緣覺之人 能得見耶 譬如醉人 欲涉遠路蒙籠 見道十地菩薩 於如 來知見少分 亦復如是尙一本作固</w:t>
      </w:r>
    </w:p>
    <w:p>
      <w:pPr>
        <w:pStyle w:val="EditorialNote"/>
      </w:pPr>
      <w:r>
        <w:rPr>
          <w:b/>
        </w:rPr>
        <w:t xml:space="preserve">이문 기준 한국어 번역: </w:t>
      </w:r>
      <w:r>
        <w:t>본래/진실로</w:t>
      </w:r>
    </w:p>
    <w:p>
      <w:pPr>
        <w:pStyle w:val="EditorialNote"/>
      </w:pPr>
      <w:r>
        <w:rPr>
          <w:b/>
        </w:rPr>
        <w:t xml:space="preserve">의미·문법 차이: </w:t>
      </w:r>
      <w:r>
        <w:t>[의미 차이 경미] 부사적 강조가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透網金鱗猶滯水 螗蜋雖脫殼 未免抱寒枝</w:t>
      </w:r>
    </w:p>
    <w:p>
      <w:pPr>
        <w:pStyle w:val="SmallMeta"/>
        <w:keepNext/>
      </w:pPr>
      <w:r>
        <w:rPr>
          <w:b/>
        </w:rPr>
        <w:t>한국어 직역</w:t>
      </w:r>
    </w:p>
    <w:p>
      <w:pPr>
        <w:pStyle w:val="TranslationText"/>
      </w:pPr>
      <w:r>
        <w:rPr>
          <w:b w:val="0"/>
        </w:rPr>
        <w:t>그물을 뚫고 나온 금빛 비늘도 오히려 물에 머문다. 사마귀가 비록 껍질을 벗어도 찬 가지를 붙잡는 것은 면하지 못한다.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淸凉註十聖三賢 雖得證性 法見未忘 如死水浸脚 且道 如何得出良久云 禹門三7)汲浪 平地一聲雷</w:t>
      </w:r>
    </w:p>
    <w:p>
      <w:pPr>
        <w:pStyle w:val="SmallMeta"/>
        <w:keepNext/>
      </w:pPr>
      <w:r>
        <w:rPr>
          <w:b/>
        </w:rPr>
        <w:t>한국어 직역</w:t>
      </w:r>
    </w:p>
    <w:p>
      <w:pPr>
        <w:pStyle w:val="TranslationText"/>
      </w:pPr>
      <w:r>
        <w:rPr>
          <w:b w:val="0"/>
        </w:rPr>
        <w:t>청량의 주: 십성과 삼현이 비록 성품을 증득했더라도 법에 대한 견해를 잊지 못하여 죽은 물에 발을 담근 것과 같다. 말해 보라. 어떻게 벗어날 것인가. 한참 있다가 이르기를, “우문(禹門)의 세 7) 급(汲)의 물결이요, 평지의 한 줄기 우레다.”라고 하였다.</w:t>
      </w:r>
    </w:p>
    <w:p>
      <w:pPr>
        <w:pStyle w:val="SmallMeta"/>
        <w:keepNext/>
      </w:pPr>
      <w:r>
        <w:rPr>
          <w:b/>
        </w:rPr>
        <w:t>교감주</w:t>
      </w:r>
    </w:p>
    <w:p>
      <w:pPr>
        <w:pStyle w:val="EditorialNote"/>
      </w:pPr>
      <w:r>
        <w:rPr>
          <w:b/>
        </w:rPr>
        <w:t xml:space="preserve">[KABC 교감] 7) KABC: </w:t>
      </w:r>
      <w:r>
        <w:t>「汲」作「級」{甲}</w:t>
      </w:r>
    </w:p>
    <w:p>
      <w:pPr>
        <w:pStyle w:val="EditorialNote"/>
      </w:pPr>
      <w:r>
        <w:rPr>
          <w:b/>
        </w:rPr>
        <w:t xml:space="preserve">교감 내용 번역: </w:t>
      </w:r>
      <w:r>
        <w:t>甲본에서는 저본의 ‘汲’을 ‘級’으로 쓴다.</w:t>
      </w:r>
    </w:p>
    <w:p>
      <w:pPr>
        <w:pStyle w:val="EditorialNote"/>
      </w:pPr>
      <w:r>
        <w:rPr>
          <w:b/>
        </w:rPr>
        <w:t xml:space="preserve">저본 독법: </w:t>
      </w:r>
      <w:r>
        <w:t>禹門三汲浪</w:t>
      </w:r>
    </w:p>
    <w:p>
      <w:pPr>
        <w:pStyle w:val="EditorialNote"/>
      </w:pPr>
      <w:r>
        <w:rPr>
          <w:b/>
        </w:rPr>
        <w:t xml:space="preserve">저본 적용 문장/구절: </w:t>
      </w:r>
      <w:r>
        <w:t>淸凉註十聖三賢 雖得證性 法見 未忘 如死水浸脚 且道 如何得出 良久云 禹門三汲浪 平地一聲雷</w:t>
      </w:r>
    </w:p>
    <w:p>
      <w:pPr>
        <w:pStyle w:val="EditorialNote"/>
      </w:pPr>
      <w:r>
        <w:rPr>
          <w:b/>
        </w:rPr>
        <w:t xml:space="preserve">저본 기준 한국어 번역: </w:t>
      </w:r>
      <w:r>
        <w:t>우문의 세 ‘汲’의 물결.</w:t>
      </w:r>
    </w:p>
    <w:p>
      <w:pPr>
        <w:pStyle w:val="EditorialNote"/>
      </w:pPr>
      <w:r>
        <w:rPr>
          <w:b/>
        </w:rPr>
        <w:t xml:space="preserve">이문 독법: </w:t>
      </w:r>
      <w:r>
        <w:t>禹門三級浪</w:t>
      </w:r>
    </w:p>
    <w:p>
      <w:pPr>
        <w:pStyle w:val="EditorialNote"/>
      </w:pPr>
      <w:r>
        <w:rPr>
          <w:b/>
        </w:rPr>
        <w:t xml:space="preserve">이문 적용 문장/구절: </w:t>
      </w:r>
      <w:r>
        <w:t>淸凉註十聖三賢 雖得證性 法見 未忘 如死水浸脚 且道 如何得出 良久云 禹門三級浪 平地一聲雷</w:t>
      </w:r>
    </w:p>
    <w:p>
      <w:pPr>
        <w:pStyle w:val="EditorialNote"/>
      </w:pPr>
      <w:r>
        <w:rPr>
          <w:b/>
        </w:rPr>
        <w:t xml:space="preserve">이문 기준 한국어 번역: </w:t>
      </w:r>
      <w:r>
        <w:t>우문의 세 단계 물결.</w:t>
      </w:r>
    </w:p>
    <w:p>
      <w:pPr>
        <w:pStyle w:val="EditorialNote"/>
      </w:pPr>
      <w:r>
        <w:rPr>
          <w:b/>
        </w:rPr>
        <w:t xml:space="preserve">의미·문법·교학적 차이: </w:t>
      </w:r>
      <w:r>
        <w:t>[의미 차이 있음] 甲본의 ‘三級’은 단계·층위를 나타내어 구절이 더 명료하게 읽힌다. 저본 ‘三汲’은 구문이 불확실하다.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8)廻頭石馬出9)沙籠 廉纎脫盡 慶快平生</w:t>
      </w:r>
    </w:p>
    <w:p>
      <w:pPr>
        <w:pStyle w:val="SmallMeta"/>
        <w:keepNext/>
      </w:pPr>
      <w:r>
        <w:rPr>
          <w:b/>
        </w:rPr>
        <w:t>한국어 직역</w:t>
      </w:r>
    </w:p>
    <w:p>
      <w:pPr>
        <w:pStyle w:val="TranslationText"/>
      </w:pPr>
      <w:r>
        <w:rPr>
          <w:b w:val="0"/>
        </w:rPr>
        <w:t>8) 머리를 돌리니 돌말이 9) 모래 우리에서 나온다. 가느다란 찌꺼기까지 다 벗어 버리니 평생이 통쾌하다.</w:t>
      </w:r>
    </w:p>
    <w:p>
      <w:pPr>
        <w:pStyle w:val="SmallMeta"/>
        <w:keepNext/>
      </w:pPr>
      <w:r>
        <w:rPr>
          <w:b/>
        </w:rPr>
        <w:t>교감주</w:t>
      </w:r>
    </w:p>
    <w:p>
      <w:pPr>
        <w:pStyle w:val="EditorialNote"/>
      </w:pPr>
      <w:r>
        <w:rPr>
          <w:b/>
        </w:rPr>
        <w:t xml:space="preserve">[KABC 교감] 8) KABC: </w:t>
      </w:r>
      <w:r>
        <w:t>「廻頭」作「回途」{甲}{乙}</w:t>
      </w:r>
    </w:p>
    <w:p>
      <w:pPr>
        <w:pStyle w:val="EditorialNote"/>
      </w:pPr>
      <w:r>
        <w:rPr>
          <w:b/>
        </w:rPr>
        <w:t xml:space="preserve">교감 내용 번역: </w:t>
      </w:r>
      <w:r>
        <w:t>甲본과 乙본에서는 저본의 ‘廻頭’를 ‘回途’로 쓴다.</w:t>
      </w:r>
    </w:p>
    <w:p>
      <w:pPr>
        <w:pStyle w:val="EditorialNote"/>
      </w:pPr>
      <w:r>
        <w:rPr>
          <w:b/>
        </w:rPr>
        <w:t xml:space="preserve">저본 독법: </w:t>
      </w:r>
      <w:r>
        <w:t>廻頭石馬出沙籠</w:t>
      </w:r>
    </w:p>
    <w:p>
      <w:pPr>
        <w:pStyle w:val="EditorialNote"/>
      </w:pPr>
      <w:r>
        <w:rPr>
          <w:b/>
        </w:rPr>
        <w:t xml:space="preserve">저본 적용 문장/구절: </w:t>
      </w:r>
      <w:r>
        <w:t>廻頭石馬出沙籠</w:t>
      </w:r>
    </w:p>
    <w:p>
      <w:pPr>
        <w:pStyle w:val="EditorialNote"/>
      </w:pPr>
      <w:r>
        <w:rPr>
          <w:b/>
        </w:rPr>
        <w:t xml:space="preserve">저본 기준 한국어 번역: </w:t>
      </w:r>
      <w:r>
        <w:t>머리를 돌리니 돌말이 모래 우리에서 나온다.</w:t>
      </w:r>
    </w:p>
    <w:p>
      <w:pPr>
        <w:pStyle w:val="EditorialNote"/>
      </w:pPr>
      <w:r>
        <w:rPr>
          <w:b/>
        </w:rPr>
        <w:t xml:space="preserve">이문 독법: </w:t>
      </w:r>
      <w:r>
        <w:t>回途石馬出沙籠</w:t>
      </w:r>
    </w:p>
    <w:p>
      <w:pPr>
        <w:pStyle w:val="EditorialNote"/>
      </w:pPr>
      <w:r>
        <w:rPr>
          <w:b/>
        </w:rPr>
        <w:t xml:space="preserve">이문 적용 문장/구절: </w:t>
      </w:r>
      <w:r>
        <w:t>回途石馬出沙籠</w:t>
      </w:r>
    </w:p>
    <w:p>
      <w:pPr>
        <w:pStyle w:val="EditorialNote"/>
      </w:pPr>
      <w:r>
        <w:rPr>
          <w:b/>
        </w:rPr>
        <w:t xml:space="preserve">이문 기준 한국어 번역: </w:t>
      </w:r>
      <w:r>
        <w:t>돌아오는 길에 돌말이 모래 우리에서 나온다.</w:t>
      </w:r>
    </w:p>
    <w:p>
      <w:pPr>
        <w:pStyle w:val="EditorialNote"/>
      </w:pPr>
      <w:r>
        <w:rPr>
          <w:b/>
        </w:rPr>
        <w:t xml:space="preserve">의미·문법·교학적 차이: </w:t>
      </w:r>
      <w:r>
        <w:t>[의미 차이 있음] 동작이 ‘머리를 돌림’에서 ‘돌아오는 길’로 바뀐다.</w:t>
      </w:r>
    </w:p>
    <w:p>
      <w:pPr>
        <w:pStyle w:val="EditorialNote"/>
      </w:pPr>
      <w:r>
        <w:rPr>
          <w:b/>
        </w:rPr>
        <w:t xml:space="preserve">[KABC 교감] 9) KABC: </w:t>
      </w:r>
      <w:r>
        <w:t>「沙」作「紗」{甲}{乙}</w:t>
      </w:r>
    </w:p>
    <w:p>
      <w:pPr>
        <w:pStyle w:val="EditorialNote"/>
      </w:pPr>
      <w:r>
        <w:rPr>
          <w:b/>
        </w:rPr>
        <w:t xml:space="preserve">교감 내용 번역: </w:t>
      </w:r>
      <w:r>
        <w:t>甲본과 乙본에서는 저본의 ‘沙’를 ‘紗’로 쓴다.</w:t>
      </w:r>
    </w:p>
    <w:p>
      <w:pPr>
        <w:pStyle w:val="EditorialNote"/>
      </w:pPr>
      <w:r>
        <w:rPr>
          <w:b/>
        </w:rPr>
        <w:t xml:space="preserve">저본 독법: </w:t>
      </w:r>
      <w:r>
        <w:t>石馬出沙籠</w:t>
      </w:r>
    </w:p>
    <w:p>
      <w:pPr>
        <w:pStyle w:val="EditorialNote"/>
      </w:pPr>
      <w:r>
        <w:rPr>
          <w:b/>
        </w:rPr>
        <w:t xml:space="preserve">저본 적용 문장/구절: </w:t>
      </w:r>
      <w:r>
        <w:t>廻頭石馬出沙籠</w:t>
      </w:r>
    </w:p>
    <w:p>
      <w:pPr>
        <w:pStyle w:val="EditorialNote"/>
      </w:pPr>
      <w:r>
        <w:rPr>
          <w:b/>
        </w:rPr>
        <w:t xml:space="preserve">저본 기준 한국어 번역: </w:t>
      </w:r>
      <w:r>
        <w:t>돌말이 모래 우리에서 나온다.</w:t>
      </w:r>
    </w:p>
    <w:p>
      <w:pPr>
        <w:pStyle w:val="EditorialNote"/>
      </w:pPr>
      <w:r>
        <w:rPr>
          <w:b/>
        </w:rPr>
        <w:t xml:space="preserve">이문 독법: </w:t>
      </w:r>
      <w:r>
        <w:t>石馬出紗籠</w:t>
      </w:r>
    </w:p>
    <w:p>
      <w:pPr>
        <w:pStyle w:val="EditorialNote"/>
      </w:pPr>
      <w:r>
        <w:rPr>
          <w:b/>
        </w:rPr>
        <w:t xml:space="preserve">이문 적용 문장/구절: </w:t>
      </w:r>
      <w:r>
        <w:t>廻頭石馬出紗籠</w:t>
      </w:r>
    </w:p>
    <w:p>
      <w:pPr>
        <w:pStyle w:val="EditorialNote"/>
      </w:pPr>
      <w:r>
        <w:rPr>
          <w:b/>
        </w:rPr>
        <w:t xml:space="preserve">이문 기준 한국어 번역: </w:t>
      </w:r>
      <w:r>
        <w:t>돌말이 비단실·얇은 깁의 우리에서 나온다.</w:t>
      </w:r>
    </w:p>
    <w:p>
      <w:pPr>
        <w:pStyle w:val="EditorialNote"/>
      </w:pPr>
      <w:r>
        <w:rPr>
          <w:b/>
        </w:rPr>
        <w:t xml:space="preserve">의미·문법·교학적 차이: </w:t>
      </w:r>
      <w:r>
        <w:t>[의미 차이 있음] 비유상의 ‘모래’와 ‘깁/비단’ 이미지가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淸凉註全超證悟 獨脫萬機 功用杳忘 玄關密透 正不坐正 假名石馬金鎻頓開無拘繫 縱橫何處不逍遙</w:t>
      </w:r>
    </w:p>
    <w:p>
      <w:pPr>
        <w:pStyle w:val="SmallMeta"/>
        <w:keepNext/>
      </w:pPr>
      <w:r>
        <w:rPr>
          <w:b/>
        </w:rPr>
        <w:t>한국어 직역</w:t>
      </w:r>
    </w:p>
    <w:p>
      <w:pPr>
        <w:pStyle w:val="TranslationText"/>
      </w:pPr>
      <w:r>
        <w:rPr>
          <w:b w:val="0"/>
        </w:rPr>
        <w:t>청량의 주: 증득과 깨달음을 온전히 초월하고 만 가지 기틀에서 홀로 벗어나 공용(功用)을 아득히 잊으며, 현관(玄關)을 은밀히 뚫는다. 정(正)이면서 정에 앉지 않는 것을 임시로 돌말이라 이름한다. 금쇄가 단박에 열려 얽매임이 없으니 종횡으로 어느 곳에서 소요하지 못하겠는가.</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悅卿註三賢十聖 不能透脫 如金鱗透網 猶滯死水 須善能回互 不坐正位 頓脫撈籠 始得石馬本無 但有假名指正位金一本作錦 紗一本作沙 頭一本作途</w:t>
      </w:r>
    </w:p>
    <w:p>
      <w:pPr>
        <w:pStyle w:val="SmallMeta"/>
        <w:keepNext/>
      </w:pPr>
      <w:r>
        <w:rPr>
          <w:b/>
        </w:rPr>
        <w:t>한국어 직역</w:t>
      </w:r>
    </w:p>
    <w:p>
      <w:pPr>
        <w:pStyle w:val="TranslationText"/>
      </w:pPr>
      <w:r>
        <w:rPr>
          <w:b w:val="0"/>
        </w:rPr>
        <w:t>열경의 주: 삼현과 십성은 투탈하지 못하니, 금빛 비늘이 그물을 뚫었으면서도 여전히 죽은 물에 머무는 것과 같다. 반드시 회호(回互)를 잘하여 정위(正位)에 앉지 않고 그물을 단박에 벗어나야 비로소 된다. 돌말은 본래 실물이 없고 다만 정위를 가리키기 위해 붙인 임시 이름일 뿐이다.</w:t>
      </w:r>
    </w:p>
    <w:p>
      <w:pPr>
        <w:pStyle w:val="SmallMeta"/>
        <w:keepNext/>
      </w:pPr>
      <w:r>
        <w:rPr>
          <w:b/>
        </w:rPr>
        <w:t>교감주</w:t>
      </w:r>
    </w:p>
    <w:p>
      <w:pPr>
        <w:pStyle w:val="EditorialNote"/>
      </w:pPr>
      <w:r>
        <w:rPr>
          <w:b/>
        </w:rPr>
        <w:t xml:space="preserve">[본문 이문] </w:t>
      </w:r>
      <w:r>
        <w:t>저본 표기: 金 / 一本 이문: 錦</w:t>
      </w:r>
    </w:p>
    <w:p>
      <w:pPr>
        <w:pStyle w:val="EditorialNote"/>
      </w:pPr>
      <w:r>
        <w:rPr>
          <w:b/>
        </w:rPr>
        <w:t xml:space="preserve">저본 적용 문장/구절: </w:t>
      </w:r>
      <w:r>
        <w:t>悅卿註三賢十聖 不能透脫 如金鱗 透網 猶滯死水 須善能回互 不坐 正位 頓脫撈籠 始得石馬本無 但 有假名指正位金一本作錦 紗一本作沙 頭一本作途</w:t>
      </w:r>
    </w:p>
    <w:p>
      <w:pPr>
        <w:pStyle w:val="EditorialNote"/>
      </w:pPr>
      <w:r>
        <w:rPr>
          <w:b/>
        </w:rPr>
        <w:t xml:space="preserve">저본 기준 한국어 번역: </w:t>
      </w:r>
      <w:r>
        <w:t>금</w:t>
      </w:r>
    </w:p>
    <w:p>
      <w:pPr>
        <w:pStyle w:val="EditorialNote"/>
      </w:pPr>
      <w:r>
        <w:rPr>
          <w:b/>
        </w:rPr>
        <w:t xml:space="preserve">이문 적용 문장/구절: </w:t>
      </w:r>
      <w:r>
        <w:t>悅卿註三賢十聖 不能透脫 如錦鱗 透網 猶滯死水 須善能回互 不坐 正位 頓脫撈籠 始得石馬本無 但 有假名指正位金一本作錦 紗一本作沙 頭一本作途</w:t>
      </w:r>
    </w:p>
    <w:p>
      <w:pPr>
        <w:pStyle w:val="EditorialNote"/>
      </w:pPr>
      <w:r>
        <w:rPr>
          <w:b/>
        </w:rPr>
        <w:t xml:space="preserve">이문 기준 한국어 번역: </w:t>
      </w:r>
      <w:r>
        <w:t>비단</w:t>
      </w:r>
    </w:p>
    <w:p>
      <w:pPr>
        <w:pStyle w:val="EditorialNote"/>
      </w:pPr>
      <w:r>
        <w:rPr>
          <w:b/>
        </w:rPr>
        <w:t xml:space="preserve">의미·문법 차이: </w:t>
      </w:r>
      <w:r>
        <w:t>[의미 차이 있음] 비유 이미지가 달라진다.</w:t>
      </w:r>
    </w:p>
    <w:p>
      <w:pPr>
        <w:pStyle w:val="EditorialNote"/>
      </w:pPr>
      <w:r>
        <w:rPr>
          <w:b/>
        </w:rPr>
        <w:t xml:space="preserve">[본문 이문] </w:t>
      </w:r>
      <w:r>
        <w:t>저본 표기: 紗 / 一本 이문: 沙</w:t>
      </w:r>
    </w:p>
    <w:p>
      <w:pPr>
        <w:pStyle w:val="EditorialNote"/>
      </w:pPr>
      <w:r>
        <w:rPr>
          <w:b/>
        </w:rPr>
        <w:t xml:space="preserve">저본 적용 문장/구절: </w:t>
      </w:r>
      <w:r>
        <w:t>悅卿註三賢十聖 不能透脫 如金鱗 透網 猶滯死水 須善能回互 不坐 正位 頓脫撈籠 始得石馬本無 但 有假名指正位金一本作錦 紗一本作沙 頭一本作途</w:t>
      </w:r>
    </w:p>
    <w:p>
      <w:pPr>
        <w:pStyle w:val="EditorialNote"/>
      </w:pPr>
      <w:r>
        <w:rPr>
          <w:b/>
        </w:rPr>
        <w:t xml:space="preserve">저본 기준 한국어 번역: </w:t>
      </w:r>
      <w:r>
        <w:t>얇은 깁</w:t>
      </w:r>
    </w:p>
    <w:p>
      <w:pPr>
        <w:pStyle w:val="EditorialNote"/>
      </w:pPr>
      <w:r>
        <w:rPr>
          <w:b/>
        </w:rPr>
        <w:t xml:space="preserve">이문 적용 문장/구절: </w:t>
      </w:r>
      <w:r>
        <w:t>悅卿註三賢十聖 不能透脫 如金鱗 透網 猶滯死水 須善能回互 不坐 正位 頓脫撈籠 始得石馬本無 但 有假名指正位金一本作錦 沙一本作沙 頭一本作途</w:t>
      </w:r>
    </w:p>
    <w:p>
      <w:pPr>
        <w:pStyle w:val="EditorialNote"/>
      </w:pPr>
      <w:r>
        <w:rPr>
          <w:b/>
        </w:rPr>
        <w:t xml:space="preserve">이문 기준 한국어 번역: </w:t>
      </w:r>
      <w:r>
        <w:t>모래</w:t>
      </w:r>
    </w:p>
    <w:p>
      <w:pPr>
        <w:pStyle w:val="EditorialNote"/>
      </w:pPr>
      <w:r>
        <w:rPr>
          <w:b/>
        </w:rPr>
        <w:t xml:space="preserve">의미·문법 차이: </w:t>
      </w:r>
      <w:r>
        <w:t>[의미 차이 있음] 비유 이미지가 달라진다.</w:t>
      </w:r>
    </w:p>
    <w:p>
      <w:pPr>
        <w:pStyle w:val="EditorialNote"/>
      </w:pPr>
      <w:r>
        <w:rPr>
          <w:b/>
        </w:rPr>
        <w:t xml:space="preserve">[본문 이문] </w:t>
      </w:r>
      <w:r>
        <w:t>저본 표기: 頭 / 一本 이문: 途</w:t>
      </w:r>
    </w:p>
    <w:p>
      <w:pPr>
        <w:pStyle w:val="EditorialNote"/>
      </w:pPr>
      <w:r>
        <w:rPr>
          <w:b/>
        </w:rPr>
        <w:t xml:space="preserve">저본 적용 문장/구절: </w:t>
      </w:r>
      <w:r>
        <w:t>悅卿註三賢十聖 不能透脫 如金鱗 透網 猶滯死水 須善能回互 不坐 正位 頓脫撈籠 始得石馬本無 但 有假名指正位金一本作錦 紗一本作沙 頭一本作途</w:t>
      </w:r>
    </w:p>
    <w:p>
      <w:pPr>
        <w:pStyle w:val="EditorialNote"/>
      </w:pPr>
      <w:r>
        <w:rPr>
          <w:b/>
        </w:rPr>
        <w:t xml:space="preserve">저본 기준 한국어 번역: </w:t>
      </w:r>
      <w:r>
        <w:t>머리</w:t>
      </w:r>
    </w:p>
    <w:p>
      <w:pPr>
        <w:pStyle w:val="EditorialNote"/>
      </w:pPr>
      <w:r>
        <w:rPr>
          <w:b/>
        </w:rPr>
        <w:t xml:space="preserve">이문 적용 문장/구절: </w:t>
      </w:r>
      <w:r>
        <w:t>悅卿註三賢十聖 不能透脫 如金鱗 透網 猶滯死水 須善能回互 不坐 正位 頓脫撈籠 始得石馬本無 但 有假名指正位金一本作錦 紗一本作沙 途一本作途</w:t>
      </w:r>
    </w:p>
    <w:p>
      <w:pPr>
        <w:pStyle w:val="EditorialNote"/>
      </w:pPr>
      <w:r>
        <w:rPr>
          <w:b/>
        </w:rPr>
        <w:t xml:space="preserve">이문 기준 한국어 번역: </w:t>
      </w:r>
      <w:r>
        <w:t>길</w:t>
      </w:r>
    </w:p>
    <w:p>
      <w:pPr>
        <w:pStyle w:val="EditorialNote"/>
      </w:pPr>
      <w:r>
        <w:rPr>
          <w:b/>
        </w:rPr>
        <w:t xml:space="preserve">의미·문법 차이: </w:t>
      </w:r>
      <w:r>
        <w:t>[의미 차이 있음] 해당 이문이 연결되는 구절의 판독·구두를 함께 재검토해야 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10)殷勤爲說西來意 婆心11)太切</w:t>
      </w:r>
    </w:p>
    <w:p>
      <w:pPr>
        <w:pStyle w:val="SmallMeta"/>
        <w:keepNext/>
      </w:pPr>
      <w:r>
        <w:rPr>
          <w:b/>
        </w:rPr>
        <w:t>한국어 직역</w:t>
      </w:r>
    </w:p>
    <w:p>
      <w:pPr>
        <w:pStyle w:val="TranslationText"/>
      </w:pPr>
      <w:r>
        <w:rPr>
          <w:b w:val="0"/>
        </w:rPr>
        <w:t>10) 정성껏 서쪽에서 온 뜻을 말해 준다. 노파심이 11) 너무나 간절하다.</w:t>
      </w:r>
    </w:p>
    <w:p>
      <w:pPr>
        <w:pStyle w:val="SmallMeta"/>
        <w:keepNext/>
      </w:pPr>
      <w:r>
        <w:rPr>
          <w:b/>
        </w:rPr>
        <w:t>교감주</w:t>
      </w:r>
    </w:p>
    <w:p>
      <w:pPr>
        <w:pStyle w:val="EditorialNote"/>
      </w:pPr>
      <w:r>
        <w:rPr>
          <w:b/>
        </w:rPr>
        <w:t xml:space="preserve">[KABC 교감] 10) KABC: </w:t>
      </w:r>
      <w:r>
        <w:t>「殷勤」作「慇慇」{甲}ㆍ作「慇懃」{乙}</w:t>
      </w:r>
    </w:p>
    <w:p>
      <w:pPr>
        <w:pStyle w:val="EditorialNote"/>
      </w:pPr>
      <w:r>
        <w:rPr>
          <w:b/>
        </w:rPr>
        <w:t xml:space="preserve">교감 내용 번역: </w:t>
      </w:r>
      <w:r>
        <w:t>甲본은 ‘殷勤’을 ‘慇慇’으로, 乙본은 ‘慇懃’으로 쓴다.</w:t>
      </w:r>
    </w:p>
    <w:p>
      <w:pPr>
        <w:pStyle w:val="EditorialNote"/>
      </w:pPr>
      <w:r>
        <w:rPr>
          <w:b/>
        </w:rPr>
        <w:t xml:space="preserve">저본 독법: </w:t>
      </w:r>
      <w:r>
        <w:t>殷勤爲說西來意</w:t>
      </w:r>
    </w:p>
    <w:p>
      <w:pPr>
        <w:pStyle w:val="EditorialNote"/>
      </w:pPr>
      <w:r>
        <w:rPr>
          <w:b/>
        </w:rPr>
        <w:t xml:space="preserve">저본 적용 문장/구절: </w:t>
      </w:r>
      <w:r>
        <w:t>殷勤爲說西來意</w:t>
      </w:r>
    </w:p>
    <w:p>
      <w:pPr>
        <w:pStyle w:val="EditorialNote"/>
      </w:pPr>
      <w:r>
        <w:rPr>
          <w:b/>
        </w:rPr>
        <w:t xml:space="preserve">저본 기준 한국어 번역: </w:t>
      </w:r>
      <w:r>
        <w:t>정성껏 서쪽에서 온 뜻을 말해 준다.</w:t>
      </w:r>
    </w:p>
    <w:p>
      <w:pPr>
        <w:pStyle w:val="EditorialNote"/>
      </w:pPr>
      <w:r>
        <w:rPr>
          <w:b/>
        </w:rPr>
        <w:t xml:space="preserve">이문 독법: </w:t>
      </w:r>
      <w:r>
        <w:t>慇慇爲說西來意 / 慇懃爲說西來意</w:t>
      </w:r>
    </w:p>
    <w:p>
      <w:pPr>
        <w:pStyle w:val="EditorialNote"/>
      </w:pPr>
      <w:r>
        <w:rPr>
          <w:b/>
        </w:rPr>
        <w:t xml:space="preserve">이문 적용 문장/구절: </w:t>
      </w:r>
      <w:r>
        <w:t>慇慇爲說西來意</w:t>
      </w:r>
    </w:p>
    <w:p>
      <w:pPr>
        <w:pStyle w:val="EditorialNote"/>
      </w:pPr>
      <w:r>
        <w:rPr>
          <w:b/>
        </w:rPr>
        <w:t xml:space="preserve">이문 기준 한국어 번역: </w:t>
      </w:r>
      <w:r>
        <w:t>간절하고 정성스럽게 서쪽에서 온 뜻을 말해 준다.</w:t>
      </w:r>
    </w:p>
    <w:p>
      <w:pPr>
        <w:pStyle w:val="EditorialNote"/>
      </w:pPr>
      <w:r>
        <w:rPr>
          <w:b/>
        </w:rPr>
        <w:t xml:space="preserve">의미·문법·교학적 차이: </w:t>
      </w:r>
      <w:r>
        <w:t>[번역 차이 없음] 표기와 어감의 차이일 뿐 기본 의미는 같다.</w:t>
      </w:r>
    </w:p>
    <w:p>
      <w:pPr>
        <w:pStyle w:val="EditorialNote"/>
      </w:pPr>
      <w:r>
        <w:rPr>
          <w:b/>
        </w:rPr>
        <w:t xml:space="preserve">[KABC 교감] 11) KABC: </w:t>
      </w:r>
      <w:r>
        <w:t>「太」作「大」 {甲}</w:t>
      </w:r>
    </w:p>
    <w:p>
      <w:pPr>
        <w:pStyle w:val="EditorialNote"/>
      </w:pPr>
      <w:r>
        <w:rPr>
          <w:b/>
        </w:rPr>
        <w:t xml:space="preserve">교감 내용 번역: </w:t>
      </w:r>
      <w:r>
        <w:t>甲본에서는 저본의 ‘太’를 ‘大’로 쓴다.</w:t>
      </w:r>
    </w:p>
    <w:p>
      <w:pPr>
        <w:pStyle w:val="EditorialNote"/>
      </w:pPr>
      <w:r>
        <w:rPr>
          <w:b/>
        </w:rPr>
        <w:t xml:space="preserve">저본 독법: </w:t>
      </w:r>
      <w:r>
        <w:t>婆心太切</w:t>
      </w:r>
    </w:p>
    <w:p>
      <w:pPr>
        <w:pStyle w:val="EditorialNote"/>
      </w:pPr>
      <w:r>
        <w:rPr>
          <w:b/>
        </w:rPr>
        <w:t xml:space="preserve">저본 적용 문장/구절: </w:t>
      </w:r>
      <w:r>
        <w:t>婆心太切</w:t>
      </w:r>
    </w:p>
    <w:p>
      <w:pPr>
        <w:pStyle w:val="EditorialNote"/>
      </w:pPr>
      <w:r>
        <w:rPr>
          <w:b/>
        </w:rPr>
        <w:t xml:space="preserve">저본 기준 한국어 번역: </w:t>
      </w:r>
      <w:r>
        <w:t>노파심이 너무나 간절하다.</w:t>
      </w:r>
    </w:p>
    <w:p>
      <w:pPr>
        <w:pStyle w:val="EditorialNote"/>
      </w:pPr>
      <w:r>
        <w:rPr>
          <w:b/>
        </w:rPr>
        <w:t xml:space="preserve">이문 독법: </w:t>
      </w:r>
      <w:r>
        <w:t>婆心大切</w:t>
      </w:r>
    </w:p>
    <w:p>
      <w:pPr>
        <w:pStyle w:val="EditorialNote"/>
      </w:pPr>
      <w:r>
        <w:rPr>
          <w:b/>
        </w:rPr>
        <w:t xml:space="preserve">이문 적용 문장/구절: </w:t>
      </w:r>
      <w:r>
        <w:t>婆心大切</w:t>
      </w:r>
    </w:p>
    <w:p>
      <w:pPr>
        <w:pStyle w:val="EditorialNote"/>
      </w:pPr>
      <w:r>
        <w:rPr>
          <w:b/>
        </w:rPr>
        <w:t xml:space="preserve">이문 기준 한국어 번역: </w:t>
      </w:r>
      <w:r>
        <w:t>노파심이 매우 간절하다.</w:t>
      </w:r>
    </w:p>
    <w:p>
      <w:pPr>
        <w:pStyle w:val="EditorialNote"/>
      </w:pPr>
      <w:r>
        <w:rPr>
          <w:b/>
        </w:rPr>
        <w:t xml:space="preserve">의미·문법·교학적 차이: </w:t>
      </w:r>
      <w:r>
        <w:t>[번역 차이 없음] 정도를 강조하는 표현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淸凉註當陽直指 格外知歸 言下承當 位同佛祖</w:t>
      </w:r>
    </w:p>
    <w:p>
      <w:pPr>
        <w:pStyle w:val="SmallMeta"/>
        <w:keepNext/>
      </w:pPr>
      <w:r>
        <w:rPr>
          <w:b/>
        </w:rPr>
        <w:t>한국어 직역</w:t>
      </w:r>
    </w:p>
    <w:p>
      <w:pPr>
        <w:pStyle w:val="TranslationText"/>
      </w:pPr>
      <w:r>
        <w:rPr>
          <w:b w:val="0"/>
        </w:rPr>
        <w:t>청량의 주: 바로 그 자리에서 곧장 가리켜 격외에서 돌아갈 곳을 알게 하니, 말 아래에서 당장 받아들이면 지위가 부처와 조사와 같다.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莫問西來及與東 莫亂走 混融無內外 何更有西東</w:t>
      </w:r>
    </w:p>
    <w:p>
      <w:pPr>
        <w:pStyle w:val="SmallMeta"/>
        <w:keepNext/>
      </w:pPr>
      <w:r>
        <w:rPr>
          <w:b/>
        </w:rPr>
        <w:t>한국어 직역</w:t>
      </w:r>
    </w:p>
    <w:p>
      <w:pPr>
        <w:pStyle w:val="TranslationText"/>
      </w:pPr>
      <w:r>
        <w:rPr>
          <w:b w:val="0"/>
        </w:rPr>
        <w:t>서쪽에서 온 것과 동쪽으로 가는 것을 묻지 말라. 헛되이 달리지 말라. 혼융하여 안과 밖이 없는데 어찌 다시 서쪽과 동쪽이 있겠는가.</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淸凉註領取鉤頭意 莫認㝎盤星 祖師西來 不立文字 直指人心 見性成佛 人雖有彼此 心性無東西</w:t>
      </w:r>
    </w:p>
    <w:p>
      <w:pPr>
        <w:pStyle w:val="SmallMeta"/>
        <w:keepNext/>
      </w:pPr>
      <w:r>
        <w:rPr>
          <w:b/>
        </w:rPr>
        <w:t>한국어 직역</w:t>
      </w:r>
    </w:p>
    <w:p>
      <w:pPr>
        <w:pStyle w:val="TranslationText"/>
      </w:pPr>
      <w:r>
        <w:rPr>
          <w:b w:val="0"/>
        </w:rPr>
        <w:t>청량의 주: 갈고리 끝의 뜻을 받아들이고 저울 눈금의 별을 잘못 알아보지 말라. 조사가 서쪽에서 와서 문자를 세우지 않고 사람의 마음을 곧장 가리켜 성품을 보고 부처가 되게 하였다. 사람에게는 비록 이쪽과 저쪽이 있으나 마음의 성품에는 동쪽과 서쪽이 없다.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悅卿註祖師西來 雖是老婆心切 爭奈淸風匝地何</w:t>
      </w:r>
    </w:p>
    <w:p>
      <w:pPr>
        <w:pStyle w:val="SmallMeta"/>
        <w:keepNext/>
      </w:pPr>
      <w:r>
        <w:rPr>
          <w:b/>
        </w:rPr>
        <w:t>한국어 직역</w:t>
      </w:r>
    </w:p>
    <w:p>
      <w:pPr>
        <w:pStyle w:val="TranslationText"/>
      </w:pPr>
      <w:r>
        <w:rPr>
          <w:b w:val="0"/>
        </w:rPr>
        <w:t>열경의 주: 조사가 서쪽에서 온 것이 비록 노파심이 간절해서이지만, 온 땅에 가득한 맑은 바람을 어찌하겠는가.</w:t>
      </w:r>
    </w:p>
    <w:p>
      <w:pPr>
        <w:pStyle w:val="Heading1"/>
      </w:pPr>
      <w:r>
        <w:rPr>
          <w:b w:val="0"/>
        </w:rPr>
        <w:t>玄機 · 현기</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玄機</w:t>
      </w:r>
    </w:p>
    <w:p>
      <w:pPr>
        <w:pStyle w:val="SmallMeta"/>
        <w:keepNext/>
      </w:pPr>
      <w:r>
        <w:rPr>
          <w:b/>
        </w:rPr>
        <w:t>한국어 직역</w:t>
      </w:r>
    </w:p>
    <w:p>
      <w:pPr>
        <w:pStyle w:val="TranslationText"/>
      </w:pPr>
      <w:r>
        <w:rPr>
          <w:b w:val="0"/>
        </w:rPr>
        <w:t>현기(玄機)</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12)轉轆轆地 又縱橫無滯脫無依</w:t>
      </w:r>
    </w:p>
    <w:p>
      <w:pPr>
        <w:pStyle w:val="SmallMeta"/>
        <w:keepNext/>
      </w:pPr>
      <w:r>
        <w:rPr>
          <w:b/>
        </w:rPr>
        <w:t>한국어 직역</w:t>
      </w:r>
    </w:p>
    <w:p>
      <w:pPr>
        <w:pStyle w:val="TranslationText"/>
      </w:pPr>
      <w:r>
        <w:rPr>
          <w:b w:val="0"/>
        </w:rPr>
        <w:t>12) 빙글빙글 굴러가며, 또 종횡으로 막힘이 없고 벗어나 의지함이 없다.</w:t>
      </w:r>
    </w:p>
    <w:p>
      <w:pPr>
        <w:pStyle w:val="SmallMeta"/>
        <w:keepNext/>
      </w:pPr>
      <w:r>
        <w:rPr>
          <w:b/>
        </w:rPr>
        <w:t>교감주</w:t>
      </w:r>
    </w:p>
    <w:p>
      <w:pPr>
        <w:pStyle w:val="EditorialNote"/>
      </w:pPr>
      <w:r>
        <w:rPr>
          <w:b/>
        </w:rPr>
        <w:t xml:space="preserve">[KABC 교감] 12) KABC: </w:t>
      </w:r>
      <w:r>
        <w:t>「轉轆轆地 又縱橫無滯脫無依」作「縱橫 無滯脫無依 又轉轆轆地」{甲}</w:t>
      </w:r>
    </w:p>
    <w:p>
      <w:pPr>
        <w:pStyle w:val="EditorialNote"/>
      </w:pPr>
      <w:r>
        <w:rPr>
          <w:b/>
        </w:rPr>
        <w:t xml:space="preserve">교감 내용 번역: </w:t>
      </w:r>
      <w:r>
        <w:t>甲본에서는 두 구절의 순서를 바꾸어 쓴다.</w:t>
      </w:r>
    </w:p>
    <w:p>
      <w:pPr>
        <w:pStyle w:val="EditorialNote"/>
      </w:pPr>
      <w:r>
        <w:rPr>
          <w:b/>
        </w:rPr>
        <w:t xml:space="preserve">저본 독법: </w:t>
      </w:r>
      <w:r>
        <w:t>轉轆轆地 又縱橫無滯脫無依</w:t>
      </w:r>
    </w:p>
    <w:p>
      <w:pPr>
        <w:pStyle w:val="EditorialNote"/>
      </w:pPr>
      <w:r>
        <w:rPr>
          <w:b/>
        </w:rPr>
        <w:t xml:space="preserve">저본 적용 문장/구절: </w:t>
      </w:r>
      <w:r>
        <w:t>轉轆轆地 又縱橫無滯脫無依</w:t>
      </w:r>
    </w:p>
    <w:p>
      <w:pPr>
        <w:pStyle w:val="EditorialNote"/>
      </w:pPr>
      <w:r>
        <w:rPr>
          <w:b/>
        </w:rPr>
        <w:t xml:space="preserve">저본 기준 한국어 번역: </w:t>
      </w:r>
      <w:r>
        <w:t>빙글빙글 굴러가며, 또 종횡으로 막힘이 없고 벗어나 의지함이 없다.</w:t>
      </w:r>
    </w:p>
    <w:p>
      <w:pPr>
        <w:pStyle w:val="EditorialNote"/>
      </w:pPr>
      <w:r>
        <w:rPr>
          <w:b/>
        </w:rPr>
        <w:t xml:space="preserve">이문 독법: </w:t>
      </w:r>
      <w:r>
        <w:t>縱橫無滯脫無依 又轉轆轆地</w:t>
      </w:r>
    </w:p>
    <w:p>
      <w:pPr>
        <w:pStyle w:val="EditorialNote"/>
      </w:pPr>
      <w:r>
        <w:rPr>
          <w:b/>
        </w:rPr>
        <w:t xml:space="preserve">이문 적용 문장/구절: </w:t>
      </w:r>
      <w:r>
        <w:t>縱橫 無滯脫無依 又轉轆轆地</w:t>
      </w:r>
    </w:p>
    <w:p>
      <w:pPr>
        <w:pStyle w:val="EditorialNote"/>
      </w:pPr>
      <w:r>
        <w:rPr>
          <w:b/>
        </w:rPr>
        <w:t xml:space="preserve">이문 기준 한국어 번역: </w:t>
      </w:r>
      <w:r>
        <w:t>종횡으로 막힘이 없고 벗어나 의지함이 없으며, 또 빙글빙글 굴러간다.</w:t>
      </w:r>
    </w:p>
    <w:p>
      <w:pPr>
        <w:pStyle w:val="EditorialNote"/>
      </w:pPr>
      <w:r>
        <w:rPr>
          <w:b/>
        </w:rPr>
        <w:t xml:space="preserve">의미·문법·교학적 차이: </w:t>
      </w:r>
      <w:r>
        <w:t>[문장 구조 변화] 의미 요소는 같지만 제시 순서와 강조점이 바뀐다.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淸凉註祖師13)昌道 利14)器被機 關棙玲瓏 逈出世智 故云玄機 遂立斯號</w:t>
      </w:r>
    </w:p>
    <w:p>
      <w:pPr>
        <w:pStyle w:val="SmallMeta"/>
        <w:keepNext/>
      </w:pPr>
      <w:r>
        <w:rPr>
          <w:b/>
        </w:rPr>
        <w:t>한국어 직역</w:t>
      </w:r>
    </w:p>
    <w:p>
      <w:pPr>
        <w:pStyle w:val="TranslationText"/>
      </w:pPr>
      <w:r>
        <w:rPr>
          <w:b w:val="0"/>
        </w:rPr>
        <w:t>청량의 주: 조사가 13) 도를 드날리고 날카로운 14) 기량으로 근기에 응하여, 관절의 기틀이 영롱하고 세간의 지혜를 훨씬 벗어났으므로 현기라 하여 마침내 이 이름을 세웠다.</w:t>
      </w:r>
    </w:p>
    <w:p>
      <w:pPr>
        <w:pStyle w:val="SmallMeta"/>
        <w:keepNext/>
      </w:pPr>
      <w:r>
        <w:rPr>
          <w:b/>
        </w:rPr>
        <w:t>교감주</w:t>
      </w:r>
    </w:p>
    <w:p>
      <w:pPr>
        <w:pStyle w:val="EditorialNote"/>
      </w:pPr>
      <w:r>
        <w:rPr>
          <w:b/>
        </w:rPr>
        <w:t xml:space="preserve">[KABC 교감] 13) KABC: </w:t>
      </w:r>
      <w:r>
        <w:t>「昌」作「唱」{甲}</w:t>
      </w:r>
    </w:p>
    <w:p>
      <w:pPr>
        <w:pStyle w:val="EditorialNote"/>
      </w:pPr>
      <w:r>
        <w:rPr>
          <w:b/>
        </w:rPr>
        <w:t xml:space="preserve">교감 내용 번역: </w:t>
      </w:r>
      <w:r>
        <w:t>甲본에서는 저본의 ‘昌’을 ‘唱’으로 쓴다.</w:t>
      </w:r>
    </w:p>
    <w:p>
      <w:pPr>
        <w:pStyle w:val="EditorialNote"/>
      </w:pPr>
      <w:r>
        <w:rPr>
          <w:b/>
        </w:rPr>
        <w:t xml:space="preserve">저본 독법: </w:t>
      </w:r>
      <w:r>
        <w:t>祖師昌道</w:t>
      </w:r>
    </w:p>
    <w:p>
      <w:pPr>
        <w:pStyle w:val="EditorialNote"/>
      </w:pPr>
      <w:r>
        <w:rPr>
          <w:b/>
        </w:rPr>
        <w:t xml:space="preserve">저본 적용 문장/구절: </w:t>
      </w:r>
      <w:r>
        <w:t>淸凉註祖師昌道 利器被機 關棙 玲瓏 逈出世智 故云玄機 遂立斯號</w:t>
      </w:r>
    </w:p>
    <w:p>
      <w:pPr>
        <w:pStyle w:val="EditorialNote"/>
      </w:pPr>
      <w:r>
        <w:rPr>
          <w:b/>
        </w:rPr>
        <w:t xml:space="preserve">저본 기준 한국어 번역: </w:t>
      </w:r>
      <w:r>
        <w:t>조사가 도를 드날린다.</w:t>
      </w:r>
    </w:p>
    <w:p>
      <w:pPr>
        <w:pStyle w:val="EditorialNote"/>
      </w:pPr>
      <w:r>
        <w:rPr>
          <w:b/>
        </w:rPr>
        <w:t xml:space="preserve">이문 독법: </w:t>
      </w:r>
      <w:r>
        <w:t>祖師唱道</w:t>
      </w:r>
    </w:p>
    <w:p>
      <w:pPr>
        <w:pStyle w:val="EditorialNote"/>
      </w:pPr>
      <w:r>
        <w:rPr>
          <w:b/>
        </w:rPr>
        <w:t xml:space="preserve">이문 적용 문장/구절: </w:t>
      </w:r>
      <w:r>
        <w:t>淸凉註祖師唱道 利器被機 關棙 玲瓏 逈出世智 故云玄機 遂立斯號</w:t>
      </w:r>
    </w:p>
    <w:p>
      <w:pPr>
        <w:pStyle w:val="EditorialNote"/>
      </w:pPr>
      <w:r>
        <w:rPr>
          <w:b/>
        </w:rPr>
        <w:t xml:space="preserve">이문 기준 한국어 번역: </w:t>
      </w:r>
      <w:r>
        <w:t>조사가 도를 제창한다.</w:t>
      </w:r>
    </w:p>
    <w:p>
      <w:pPr>
        <w:pStyle w:val="EditorialNote"/>
      </w:pPr>
      <w:r>
        <w:rPr>
          <w:b/>
        </w:rPr>
        <w:t xml:space="preserve">의미·문법·교학적 차이: </w:t>
      </w:r>
      <w:r>
        <w:t>[표현 차이] 甲본의 ‘唱道’가 일반적인 구문으로 더 직접적이다.</w:t>
      </w:r>
    </w:p>
    <w:p>
      <w:pPr>
        <w:pStyle w:val="EditorialNote"/>
      </w:pPr>
      <w:r>
        <w:rPr>
          <w:b/>
        </w:rPr>
        <w:t xml:space="preserve">[KABC 교감] 14) KABC: </w:t>
      </w:r>
      <w:r>
        <w:t>「器被」作「根柀」{甲}</w:t>
      </w:r>
    </w:p>
    <w:p>
      <w:pPr>
        <w:pStyle w:val="EditorialNote"/>
      </w:pPr>
      <w:r>
        <w:rPr>
          <w:b/>
        </w:rPr>
        <w:t xml:space="preserve">교감 내용 번역: </w:t>
      </w:r>
      <w:r>
        <w:t>甲본에서는 저본의 ‘器被’를 ‘根柀’로 쓴다.</w:t>
      </w:r>
    </w:p>
    <w:p>
      <w:pPr>
        <w:pStyle w:val="EditorialNote"/>
      </w:pPr>
      <w:r>
        <w:rPr>
          <w:b/>
        </w:rPr>
        <w:t xml:space="preserve">저본 독법: </w:t>
      </w:r>
      <w:r>
        <w:t>利器被機</w:t>
      </w:r>
    </w:p>
    <w:p>
      <w:pPr>
        <w:pStyle w:val="EditorialNote"/>
      </w:pPr>
      <w:r>
        <w:rPr>
          <w:b/>
        </w:rPr>
        <w:t xml:space="preserve">저본 적용 문장/구절: </w:t>
      </w:r>
      <w:r>
        <w:t>淸凉註祖師昌道 利器被機 關棙 玲瓏 逈出世智 故云玄機 遂立斯號</w:t>
      </w:r>
    </w:p>
    <w:p>
      <w:pPr>
        <w:pStyle w:val="EditorialNote"/>
      </w:pPr>
      <w:r>
        <w:rPr>
          <w:b/>
        </w:rPr>
        <w:t xml:space="preserve">저본 기준 한국어 번역: </w:t>
      </w:r>
      <w:r>
        <w:t>날카로운 기량으로 근기에 응한다.</w:t>
      </w:r>
    </w:p>
    <w:p>
      <w:pPr>
        <w:pStyle w:val="EditorialNote"/>
      </w:pPr>
      <w:r>
        <w:rPr>
          <w:b/>
        </w:rPr>
        <w:t xml:space="preserve">이문 독법: </w:t>
      </w:r>
      <w:r>
        <w:t>利根柀機</w:t>
      </w:r>
    </w:p>
    <w:p>
      <w:pPr>
        <w:pStyle w:val="EditorialNote"/>
      </w:pPr>
      <w:r>
        <w:rPr>
          <w:b/>
        </w:rPr>
        <w:t xml:space="preserve">이문 적용 문장/구절: </w:t>
      </w:r>
      <w:r>
        <w:t>淸凉註祖師昌道 利根柀機 關棙 玲瓏 逈出世智 故云玄機 遂立斯號</w:t>
      </w:r>
    </w:p>
    <w:p>
      <w:pPr>
        <w:pStyle w:val="EditorialNote"/>
      </w:pPr>
      <w:r>
        <w:rPr>
          <w:b/>
        </w:rPr>
        <w:t xml:space="preserve">이문 기준 한국어 번역: </w:t>
      </w:r>
      <w:r>
        <w:t>‘利根柀機’로 읽힌다.</w:t>
      </w:r>
    </w:p>
    <w:p>
      <w:pPr>
        <w:pStyle w:val="EditorialNote"/>
      </w:pPr>
      <w:r>
        <w:rPr>
          <w:b/>
        </w:rPr>
        <w:t xml:space="preserve">의미·문법·교학적 차이: </w:t>
      </w:r>
      <w:r>
        <w:t>[판독 미확정] 甲본의 ‘根柀’ 결합은 이 문맥에서 문법과 뜻이 명확하지 않아 확정 번역을 유보한다.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悅卿註一轉關捩子 玲玲瓏瓏 宛宛轉轉 逈出塵機 不守一智 縱橫逆順 無有隔礙 且道 如何是玄機 昨日醉酒罵人 今夕燒香作禮</w:t>
      </w:r>
    </w:p>
    <w:p>
      <w:pPr>
        <w:pStyle w:val="SmallMeta"/>
        <w:keepNext/>
      </w:pPr>
      <w:r>
        <w:rPr>
          <w:b/>
        </w:rPr>
        <w:t>한국어 직역</w:t>
      </w:r>
    </w:p>
    <w:p>
      <w:pPr>
        <w:pStyle w:val="TranslationText"/>
      </w:pPr>
      <w:r>
        <w:rPr>
          <w:b w:val="0"/>
        </w:rPr>
        <w:t>열경의 주: 관절을 한 번 돌리면 영롱하고 완연히 굴러 티끌의 기틀을 훨씬 벗어나며 한 가지 지혜를 고수하지 않는다. 종횡과 역순에 아무 장애가 없다. 말해 보라. 무엇이 현기인가. 어제는 술에 취해 사람을 욕하고 오늘 저녁에는 향을 사르고 예배한다.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迢迢空刦15)勿能收 活潑潑地 又須知空刦外 別有一壺天</w:t>
      </w:r>
    </w:p>
    <w:p>
      <w:pPr>
        <w:pStyle w:val="SmallMeta"/>
        <w:keepNext/>
      </w:pPr>
      <w:r>
        <w:rPr>
          <w:b/>
        </w:rPr>
        <w:t>한국어 직역</w:t>
      </w:r>
    </w:p>
    <w:p>
      <w:pPr>
        <w:pStyle w:val="TranslationText"/>
      </w:pPr>
      <w:r>
        <w:rPr>
          <w:b w:val="0"/>
        </w:rPr>
        <w:t>아득한 공겁(空刦)도 15) 거두어들일 수 없다. 활발발(活潑潑)하다. 또 공겁 밖에 별도로 하나의 천지가 있음을 알아야 한다.</w:t>
      </w:r>
    </w:p>
    <w:p>
      <w:pPr>
        <w:pStyle w:val="SmallMeta"/>
        <w:keepNext/>
      </w:pPr>
      <w:r>
        <w:rPr>
          <w:b/>
        </w:rPr>
        <w:t>교감주</w:t>
      </w:r>
    </w:p>
    <w:p>
      <w:pPr>
        <w:pStyle w:val="EditorialNote"/>
      </w:pPr>
      <w:r>
        <w:rPr>
          <w:b/>
        </w:rPr>
        <w:t xml:space="preserve">[KABC 교감] 15) KABC: </w:t>
      </w:r>
      <w:r>
        <w:t>「勿」作「莫」{乙}</w:t>
      </w:r>
    </w:p>
    <w:p>
      <w:pPr>
        <w:pStyle w:val="EditorialNote"/>
      </w:pPr>
      <w:r>
        <w:rPr>
          <w:b/>
        </w:rPr>
        <w:t xml:space="preserve">교감 내용 번역: </w:t>
      </w:r>
      <w:r>
        <w:t>乙본에서는 저본의 ‘勿’을 ‘莫’으로 쓴다.</w:t>
      </w:r>
    </w:p>
    <w:p>
      <w:pPr>
        <w:pStyle w:val="EditorialNote"/>
      </w:pPr>
      <w:r>
        <w:rPr>
          <w:b/>
        </w:rPr>
        <w:t xml:space="preserve">저본 독법: </w:t>
      </w:r>
      <w:r>
        <w:t>迢迢空刦勿能收</w:t>
      </w:r>
    </w:p>
    <w:p>
      <w:pPr>
        <w:pStyle w:val="EditorialNote"/>
      </w:pPr>
      <w:r>
        <w:rPr>
          <w:b/>
        </w:rPr>
        <w:t xml:space="preserve">저본 적용 문장/구절: </w:t>
      </w:r>
      <w:r>
        <w:t>迢迢空刦勿能收</w:t>
      </w:r>
    </w:p>
    <w:p>
      <w:pPr>
        <w:pStyle w:val="EditorialNote"/>
      </w:pPr>
      <w:r>
        <w:rPr>
          <w:b/>
        </w:rPr>
        <w:t xml:space="preserve">저본 기준 한국어 번역: </w:t>
      </w:r>
      <w:r>
        <w:t>아득한 공겁도 거둘 수 없다.</w:t>
      </w:r>
    </w:p>
    <w:p>
      <w:pPr>
        <w:pStyle w:val="EditorialNote"/>
      </w:pPr>
      <w:r>
        <w:rPr>
          <w:b/>
        </w:rPr>
        <w:t xml:space="preserve">이문 독법: </w:t>
      </w:r>
      <w:r>
        <w:t>迢迢空刦莫能收</w:t>
      </w:r>
    </w:p>
    <w:p>
      <w:pPr>
        <w:pStyle w:val="EditorialNote"/>
      </w:pPr>
      <w:r>
        <w:rPr>
          <w:b/>
        </w:rPr>
        <w:t xml:space="preserve">이문 적용 문장/구절: </w:t>
      </w:r>
      <w:r>
        <w:t>迢迢空刦莫能收</w:t>
      </w:r>
    </w:p>
    <w:p>
      <w:pPr>
        <w:pStyle w:val="EditorialNote"/>
      </w:pPr>
      <w:r>
        <w:rPr>
          <w:b/>
        </w:rPr>
        <w:t xml:space="preserve">이문 기준 한국어 번역: </w:t>
      </w:r>
      <w:r>
        <w:t>아득한 공겁도 거둘 수 없다.</w:t>
      </w:r>
    </w:p>
    <w:p>
      <w:pPr>
        <w:pStyle w:val="EditorialNote"/>
      </w:pPr>
      <w:r>
        <w:rPr>
          <w:b/>
        </w:rPr>
        <w:t xml:space="preserve">의미·문법·교학적 차이: </w:t>
      </w:r>
      <w:r>
        <w:t>[번역 차이 없음] 금지·불능 문맥에서 실질 번역은 달라지지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淸凉註要昇明月堂 打破黑山窟 不守寒岩異草 那1)栖碧嶂白雲 靈然捩轉樞機 豈坐空王寶殿 且道 玲瓏2)關捩一句 作麽生道 良久云 玉梅香破雪 金楊暗叙眉</w:t>
      </w:r>
    </w:p>
    <w:p>
      <w:pPr>
        <w:pStyle w:val="SmallMeta"/>
        <w:keepNext/>
      </w:pPr>
      <w:r>
        <w:rPr>
          <w:b/>
        </w:rPr>
        <w:t>한국어 직역</w:t>
      </w:r>
    </w:p>
    <w:p>
      <w:pPr>
        <w:pStyle w:val="TranslationText"/>
      </w:pPr>
      <w:r>
        <w:rPr>
          <w:b w:val="0"/>
        </w:rPr>
        <w:t>청량의 주: 명월당(明月堂)에 오르려면 흑산굴(黑山窟)을 깨뜨려야 한다. 차가운 바위의 이초(異草)를 지키지 않는데 어찌 1) 푸른 산봉우리의 흰 구름에 깃들겠는가. 영연히 추기(樞機)를 돌리니 어찌 공왕의 보전에 앉겠는가. 말해 보라. 영롱한 2) 관절의 한 구절을 어떻게 말해야 하는가. 한참 있다가 이르기를, “옥매화 향기가 눈을 깨뜨리고, 금빛 버들이 몰래 눈썹을 펼친다.”라고 하였다.</w:t>
      </w:r>
    </w:p>
    <w:p>
      <w:pPr>
        <w:pStyle w:val="SmallMeta"/>
        <w:keepNext/>
      </w:pPr>
      <w:r>
        <w:rPr>
          <w:b/>
        </w:rPr>
        <w:t>교감주</w:t>
      </w:r>
    </w:p>
    <w:p>
      <w:pPr>
        <w:pStyle w:val="EditorialNote"/>
      </w:pPr>
      <w:r>
        <w:rPr>
          <w:b/>
        </w:rPr>
        <w:t xml:space="preserve">[KABC 교감] 1) KABC: </w:t>
      </w:r>
      <w:r>
        <w:t>「栖」作「拪」{甲}</w:t>
      </w:r>
    </w:p>
    <w:p>
      <w:pPr>
        <w:pStyle w:val="EditorialNote"/>
      </w:pPr>
      <w:r>
        <w:rPr>
          <w:b/>
        </w:rPr>
        <w:t xml:space="preserve">교감 내용 번역: </w:t>
      </w:r>
      <w:r>
        <w:t>甲본에서는 저본의 ‘栖’를 ‘拪’으로 쓴다.</w:t>
      </w:r>
    </w:p>
    <w:p>
      <w:pPr>
        <w:pStyle w:val="EditorialNote"/>
      </w:pPr>
      <w:r>
        <w:rPr>
          <w:b/>
        </w:rPr>
        <w:t xml:space="preserve">저본 독법: </w:t>
      </w:r>
      <w:r>
        <w:t>那栖碧嶂白雲</w:t>
      </w:r>
    </w:p>
    <w:p>
      <w:pPr>
        <w:pStyle w:val="EditorialNote"/>
      </w:pPr>
      <w:r>
        <w:rPr>
          <w:b/>
        </w:rPr>
        <w:t xml:space="preserve">저본 적용 문장/구절: </w:t>
      </w:r>
      <w:r>
        <w:t>淸凉註要昇明月堂 打破黑山窟 不 守寒岩異草 那栖碧嶂白雲 靈然捩 轉樞機 豈坐空王寶殿 且道 玲瓏 關捩一句 作麽生道 良久云 玉梅香 破雪 金楊暗叙眉</w:t>
      </w:r>
    </w:p>
    <w:p>
      <w:pPr>
        <w:pStyle w:val="EditorialNote"/>
      </w:pPr>
      <w:r>
        <w:rPr>
          <w:b/>
        </w:rPr>
        <w:t xml:space="preserve">저본 기준 한국어 번역: </w:t>
      </w:r>
      <w:r>
        <w:t>어찌 푸른 산봉우리의 흰 구름에 깃들겠는가.</w:t>
      </w:r>
    </w:p>
    <w:p>
      <w:pPr>
        <w:pStyle w:val="EditorialNote"/>
      </w:pPr>
      <w:r>
        <w:rPr>
          <w:b/>
        </w:rPr>
        <w:t xml:space="preserve">이문 독법: </w:t>
      </w:r>
      <w:r>
        <w:t>那拪碧嶂白雲</w:t>
      </w:r>
    </w:p>
    <w:p>
      <w:pPr>
        <w:pStyle w:val="EditorialNote"/>
      </w:pPr>
      <w:r>
        <w:rPr>
          <w:b/>
        </w:rPr>
        <w:t xml:space="preserve">이문 적용 문장/구절: </w:t>
      </w:r>
      <w:r>
        <w:t>淸凉註要昇明月堂 打破黑山窟 不 守寒岩異草 那拪碧嶂白雲 靈然捩 轉樞機 豈坐空王寶殿 且道 玲瓏 關捩一句 作麽生道 良久云 玉梅香 破雪 金楊暗叙眉</w:t>
      </w:r>
    </w:p>
    <w:p>
      <w:pPr>
        <w:pStyle w:val="EditorialNote"/>
      </w:pPr>
      <w:r>
        <w:rPr>
          <w:b/>
        </w:rPr>
        <w:t xml:space="preserve">이문 기준 한국어 번역: </w:t>
      </w:r>
      <w:r>
        <w:t>‘拪’으로 읽는다.</w:t>
      </w:r>
    </w:p>
    <w:p>
      <w:pPr>
        <w:pStyle w:val="EditorialNote"/>
      </w:pPr>
      <w:r>
        <w:rPr>
          <w:b/>
        </w:rPr>
        <w:t xml:space="preserve">의미·문법·교학적 차이: </w:t>
      </w:r>
      <w:r>
        <w:t>[판독 미확정] 저본의 ‘栖’는 “깃들다”로 자연스럽지만 甲본 ‘拪’의 문맥상 의미는 확정하기 어렵다.</w:t>
      </w:r>
    </w:p>
    <w:p>
      <w:pPr>
        <w:pStyle w:val="EditorialNote"/>
      </w:pPr>
      <w:r>
        <w:rPr>
          <w:b/>
        </w:rPr>
        <w:t xml:space="preserve">[KABC 교감] 2) KABC: </w:t>
      </w:r>
      <w:r>
        <w:t>「關」作「開」{甲}</w:t>
      </w:r>
    </w:p>
    <w:p>
      <w:pPr>
        <w:pStyle w:val="EditorialNote"/>
      </w:pPr>
      <w:r>
        <w:rPr>
          <w:b/>
        </w:rPr>
        <w:t xml:space="preserve">교감 내용 번역: </w:t>
      </w:r>
      <w:r>
        <w:t>甲본에서는 저본의 ‘關’을 ‘開’로 쓴다.</w:t>
      </w:r>
    </w:p>
    <w:p>
      <w:pPr>
        <w:pStyle w:val="EditorialNote"/>
      </w:pPr>
      <w:r>
        <w:rPr>
          <w:b/>
        </w:rPr>
        <w:t xml:space="preserve">저본 독법: </w:t>
      </w:r>
      <w:r>
        <w:t>玲瓏關捩一句</w:t>
      </w:r>
    </w:p>
    <w:p>
      <w:pPr>
        <w:pStyle w:val="EditorialNote"/>
      </w:pPr>
      <w:r>
        <w:rPr>
          <w:b/>
        </w:rPr>
        <w:t xml:space="preserve">저본 적용 문장/구절: </w:t>
      </w:r>
      <w:r>
        <w:t>淸凉註要昇明月堂 打破黑山窟 不 守寒岩異草 那栖碧嶂白雲 靈然捩 轉樞機 豈坐空王寶殿 且道 玲瓏 關捩一句 作麽生道 良久云 玉梅香 破雪 金楊暗叙眉</w:t>
      </w:r>
    </w:p>
    <w:p>
      <w:pPr>
        <w:pStyle w:val="EditorialNote"/>
      </w:pPr>
      <w:r>
        <w:rPr>
          <w:b/>
        </w:rPr>
        <w:t xml:space="preserve">저본 기준 한국어 번역: </w:t>
      </w:r>
      <w:r>
        <w:t>영롱한 관절의 한 구절.</w:t>
      </w:r>
    </w:p>
    <w:p>
      <w:pPr>
        <w:pStyle w:val="EditorialNote"/>
      </w:pPr>
      <w:r>
        <w:rPr>
          <w:b/>
        </w:rPr>
        <w:t xml:space="preserve">이문 독법: </w:t>
      </w:r>
      <w:r>
        <w:t>玲瓏開捩一句</w:t>
      </w:r>
    </w:p>
    <w:p>
      <w:pPr>
        <w:pStyle w:val="EditorialNote"/>
      </w:pPr>
      <w:r>
        <w:rPr>
          <w:b/>
        </w:rPr>
        <w:t xml:space="preserve">이문 적용 문장/구절: </w:t>
      </w:r>
      <w:r>
        <w:t>淸凉註要昇明月堂 打破黑山窟 不 守寒岩異草 那栖碧嶂白雲 靈然捩 轉樞機 豈坐空王寶殿 且道 玲瓏 開捩一句 作麽生道 良久云 玉梅香 破雪 金楊暗叙眉</w:t>
      </w:r>
    </w:p>
    <w:p>
      <w:pPr>
        <w:pStyle w:val="EditorialNote"/>
      </w:pPr>
      <w:r>
        <w:rPr>
          <w:b/>
        </w:rPr>
        <w:t xml:space="preserve">이문 기준 한국어 번역: </w:t>
      </w:r>
      <w:r>
        <w:t>영롱한 ‘開捩’의 한 구절.</w:t>
      </w:r>
    </w:p>
    <w:p>
      <w:pPr>
        <w:pStyle w:val="EditorialNote"/>
      </w:pPr>
      <w:r>
        <w:rPr>
          <w:b/>
        </w:rPr>
        <w:t xml:space="preserve">의미·문법·교학적 차이: </w:t>
      </w:r>
      <w:r>
        <w:t>[표현 차이] ‘關捩’는 기계적 관절·전환점으로 읽히나 ‘開捩’는 결합 의미가 덜 분명하다.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豈3)與塵機作繫留 兩頭坐斷 又在欲而無欲 居塵不染塵</w:t>
      </w:r>
    </w:p>
    <w:p>
      <w:pPr>
        <w:pStyle w:val="SmallMeta"/>
        <w:keepNext/>
      </w:pPr>
      <w:r>
        <w:rPr>
          <w:b/>
        </w:rPr>
        <w:t>한국어 직역</w:t>
      </w:r>
    </w:p>
    <w:p>
      <w:pPr>
        <w:pStyle w:val="TranslationText"/>
      </w:pPr>
      <w:r>
        <w:rPr>
          <w:b w:val="0"/>
        </w:rPr>
        <w:t>어찌 3) 티끌의 기틀에 매여 머물겠는가. 양쪽 끝을 끊어 앉는다. 또 욕망 속에 있으면서도 욕망이 없고 티끌 속에 살면서도 티끌에 물들지 않는다.</w:t>
      </w:r>
    </w:p>
    <w:p>
      <w:pPr>
        <w:pStyle w:val="SmallMeta"/>
        <w:keepNext/>
      </w:pPr>
      <w:r>
        <w:rPr>
          <w:b/>
        </w:rPr>
        <w:t>교감주</w:t>
      </w:r>
    </w:p>
    <w:p>
      <w:pPr>
        <w:pStyle w:val="EditorialNote"/>
      </w:pPr>
      <w:r>
        <w:rPr>
          <w:b/>
        </w:rPr>
        <w:t xml:space="preserve">[KABC 교감] 3) KABC: </w:t>
      </w:r>
      <w:r>
        <w:t>「與」作 「爲」{乙}</w:t>
      </w:r>
    </w:p>
    <w:p>
      <w:pPr>
        <w:pStyle w:val="EditorialNote"/>
      </w:pPr>
      <w:r>
        <w:rPr>
          <w:b/>
        </w:rPr>
        <w:t xml:space="preserve">교감 내용 번역: </w:t>
      </w:r>
      <w:r>
        <w:t>乙본에서는 저본의 ‘與’를 ‘爲’로 쓴다.</w:t>
      </w:r>
    </w:p>
    <w:p>
      <w:pPr>
        <w:pStyle w:val="EditorialNote"/>
      </w:pPr>
      <w:r>
        <w:rPr>
          <w:b/>
        </w:rPr>
        <w:t xml:space="preserve">저본 독법: </w:t>
      </w:r>
      <w:r>
        <w:t>豈與塵機作繫留</w:t>
      </w:r>
    </w:p>
    <w:p>
      <w:pPr>
        <w:pStyle w:val="EditorialNote"/>
      </w:pPr>
      <w:r>
        <w:rPr>
          <w:b/>
        </w:rPr>
        <w:t xml:space="preserve">저본 적용 문장/구절: </w:t>
      </w:r>
      <w:r>
        <w:t>豈與塵機作繫留</w:t>
      </w:r>
    </w:p>
    <w:p>
      <w:pPr>
        <w:pStyle w:val="EditorialNote"/>
      </w:pPr>
      <w:r>
        <w:rPr>
          <w:b/>
        </w:rPr>
        <w:t xml:space="preserve">저본 기준 한국어 번역: </w:t>
      </w:r>
      <w:r>
        <w:t>어찌 티끌의 기틀에 더불어 매여 머물겠는가.</w:t>
      </w:r>
    </w:p>
    <w:p>
      <w:pPr>
        <w:pStyle w:val="EditorialNote"/>
      </w:pPr>
      <w:r>
        <w:rPr>
          <w:b/>
        </w:rPr>
        <w:t xml:space="preserve">이문 독법: </w:t>
      </w:r>
      <w:r>
        <w:t>豈爲塵機作繫留</w:t>
      </w:r>
    </w:p>
    <w:p>
      <w:pPr>
        <w:pStyle w:val="EditorialNote"/>
      </w:pPr>
      <w:r>
        <w:rPr>
          <w:b/>
        </w:rPr>
        <w:t xml:space="preserve">이문 적용 문장/구절: </w:t>
      </w:r>
      <w:r>
        <w:t>豈爲塵機作繫留</w:t>
      </w:r>
    </w:p>
    <w:p>
      <w:pPr>
        <w:pStyle w:val="EditorialNote"/>
      </w:pPr>
      <w:r>
        <w:rPr>
          <w:b/>
        </w:rPr>
        <w:t xml:space="preserve">이문 기준 한국어 번역: </w:t>
      </w:r>
      <w:r>
        <w:t>어찌 티끌의 기틀 때문에 매여 머물겠는가.</w:t>
      </w:r>
    </w:p>
    <w:p>
      <w:pPr>
        <w:pStyle w:val="EditorialNote"/>
      </w:pPr>
      <w:r>
        <w:rPr>
          <w:b/>
        </w:rPr>
        <w:t xml:space="preserve">의미·문법·교학적 차이: </w:t>
      </w:r>
      <w:r>
        <w:t>[의미 차이 있음] 乙본은 ‘爲’를 원인·피동 관계로 읽어 구문이 더 직접적이다.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淸凉註那邊不坐空王殿 所謂塵勞不染 爭肎耘田 向日4)用 常在動用中 動用收不得 作麽生良久云 百花林裏過 一葉不沾身</w:t>
      </w:r>
    </w:p>
    <w:p>
      <w:pPr>
        <w:pStyle w:val="SmallMeta"/>
        <w:keepNext/>
      </w:pPr>
      <w:r>
        <w:rPr>
          <w:b/>
        </w:rPr>
        <w:t>한국어 직역</w:t>
      </w:r>
    </w:p>
    <w:p>
      <w:pPr>
        <w:pStyle w:val="TranslationText"/>
      </w:pPr>
      <w:r>
        <w:rPr>
          <w:b w:val="0"/>
        </w:rPr>
        <w:t>청량의 주: 저쪽에서는 공왕의 보전에 앉지 않고 이른바 티끌의 수고에도 물들지 않으니, 어찌 기꺼이 밭을 갈겠는가. 일상 4) 작용을 향해 언제나 동용(動用) 가운데 있으면서도 동용으로는 붙잡을 수 없다. 어떻게 해야 하는가. 한참 있다가 이르기를, “백화림 속을 지나도 잎 하나 몸에 묻지 않는다.”라고 하였다.</w:t>
      </w:r>
    </w:p>
    <w:p>
      <w:pPr>
        <w:pStyle w:val="SmallMeta"/>
        <w:keepNext/>
      </w:pPr>
      <w:r>
        <w:rPr>
          <w:b/>
        </w:rPr>
        <w:t>교감주</w:t>
      </w:r>
    </w:p>
    <w:p>
      <w:pPr>
        <w:pStyle w:val="EditorialNote"/>
      </w:pPr>
      <w:r>
        <w:rPr>
          <w:b/>
        </w:rPr>
        <w:t xml:space="preserve">[KABC 교감] 4) KABC: </w:t>
      </w:r>
      <w:r>
        <w:t>「用」作「輪」{甲}</w:t>
      </w:r>
    </w:p>
    <w:p>
      <w:pPr>
        <w:pStyle w:val="EditorialNote"/>
      </w:pPr>
      <w:r>
        <w:rPr>
          <w:b/>
        </w:rPr>
        <w:t xml:space="preserve">교감 내용 번역: </w:t>
      </w:r>
      <w:r>
        <w:t>甲본에서는 저본의 ‘用’을 ‘輪’으로 쓴다.</w:t>
      </w:r>
    </w:p>
    <w:p>
      <w:pPr>
        <w:pStyle w:val="EditorialNote"/>
      </w:pPr>
      <w:r>
        <w:rPr>
          <w:b/>
        </w:rPr>
        <w:t xml:space="preserve">저본 독법: </w:t>
      </w:r>
      <w:r>
        <w:t>向日用 常在動用中</w:t>
      </w:r>
    </w:p>
    <w:p>
      <w:pPr>
        <w:pStyle w:val="EditorialNote"/>
      </w:pPr>
      <w:r>
        <w:rPr>
          <w:b/>
        </w:rPr>
        <w:t xml:space="preserve">저본 적용 문장/구절: </w:t>
      </w:r>
      <w:r>
        <w:t>淸凉註那邊不坐空王殿 所謂塵勞 不染 爭肎耘田 向日用 常在動用 中 動用收不得 作麽生良久云 百花林 裏過 一葉不沾身</w:t>
      </w:r>
    </w:p>
    <w:p>
      <w:pPr>
        <w:pStyle w:val="EditorialNote"/>
      </w:pPr>
      <w:r>
        <w:rPr>
          <w:b/>
        </w:rPr>
        <w:t xml:space="preserve">저본 기준 한국어 번역: </w:t>
      </w:r>
      <w:r>
        <w:t>일상 작용을 향해 언제나 동용 가운데 있다.</w:t>
      </w:r>
    </w:p>
    <w:p>
      <w:pPr>
        <w:pStyle w:val="EditorialNote"/>
      </w:pPr>
      <w:r>
        <w:rPr>
          <w:b/>
        </w:rPr>
        <w:t xml:space="preserve">이문 독법: </w:t>
      </w:r>
      <w:r>
        <w:t>向日輪 常在動用中</w:t>
      </w:r>
    </w:p>
    <w:p>
      <w:pPr>
        <w:pStyle w:val="EditorialNote"/>
      </w:pPr>
      <w:r>
        <w:rPr>
          <w:b/>
        </w:rPr>
        <w:t xml:space="preserve">이문 적용 문장/구절: </w:t>
      </w:r>
      <w:r>
        <w:t>淸凉註那邊不坐空王殿 所謂塵勞 不染 爭肎耘田 向日輪 常在動用 中 動用收不得 作麽生良久云 百花林 裏過 一葉不沾身</w:t>
      </w:r>
    </w:p>
    <w:p>
      <w:pPr>
        <w:pStyle w:val="EditorialNote"/>
      </w:pPr>
      <w:r>
        <w:rPr>
          <w:b/>
        </w:rPr>
        <w:t xml:space="preserve">이문 기준 한국어 번역: </w:t>
      </w:r>
      <w:r>
        <w:t>해의 바퀴를 향해 언제나 동용 가운데 있다.</w:t>
      </w:r>
    </w:p>
    <w:p>
      <w:pPr>
        <w:pStyle w:val="EditorialNote"/>
      </w:pPr>
      <w:r>
        <w:rPr>
          <w:b/>
        </w:rPr>
        <w:t xml:space="preserve">의미·문법·교학적 차이: </w:t>
      </w:r>
      <w:r>
        <w:t>[의미 차이 있음] ‘日用(일상 작용)’과 ‘日輪(해의 원반)’으로 이미지와 논지가 크게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悅卿註空刦之前沒可收 摺塵機之內 那能繫留方信道 漌地不拘秦不管 又騎驢子向楊州與一本作爲 塵一本作玄非是</w:t>
      </w:r>
    </w:p>
    <w:p>
      <w:pPr>
        <w:pStyle w:val="SmallMeta"/>
        <w:keepNext/>
      </w:pPr>
      <w:r>
        <w:rPr>
          <w:b/>
        </w:rPr>
        <w:t>한국어 직역</w:t>
      </w:r>
    </w:p>
    <w:p>
      <w:pPr>
        <w:pStyle w:val="TranslationText"/>
      </w:pPr>
      <w:r>
        <w:rPr>
          <w:b w:val="0"/>
        </w:rPr>
        <w:t>열경의 주: 공겁 이전에는 거둘 만한 것이 없고 티끌의 기틀 안에서는 어찌 붙들어 머물게 할 수 있겠는가. 그제야 “漌地에는 진(秦)의 구속도 관여도 없고, 또 나귀를 타고 양주(楊州)로 간다.”는 말을 믿게 된다.</w:t>
      </w:r>
    </w:p>
    <w:p>
      <w:pPr>
        <w:pStyle w:val="SmallMeta"/>
        <w:keepNext/>
      </w:pPr>
      <w:r>
        <w:rPr>
          <w:b/>
        </w:rPr>
        <w:t>교감주</w:t>
      </w:r>
    </w:p>
    <w:p>
      <w:pPr>
        <w:pStyle w:val="EditorialNote"/>
      </w:pPr>
      <w:r>
        <w:rPr>
          <w:b/>
        </w:rPr>
        <w:t xml:space="preserve">[본문 이문] </w:t>
      </w:r>
      <w:r>
        <w:t>저본 표기: 與 / 一本 이문: 爲</w:t>
      </w:r>
    </w:p>
    <w:p>
      <w:pPr>
        <w:pStyle w:val="EditorialNote"/>
      </w:pPr>
      <w:r>
        <w:rPr>
          <w:b/>
        </w:rPr>
        <w:t xml:space="preserve">저본 적용 문장/구절: </w:t>
      </w:r>
      <w:r>
        <w:t>悅卿註空刦之前沒可收 摺塵機之 內 那能繫留方信道 漌地不拘秦 不管 又騎驢子向楊州與一本作爲 塵一本作玄非是</w:t>
      </w:r>
    </w:p>
    <w:p>
      <w:pPr>
        <w:pStyle w:val="EditorialNote"/>
      </w:pPr>
      <w:r>
        <w:rPr>
          <w:b/>
        </w:rPr>
        <w:t xml:space="preserve">저본 기준 한국어 번역: </w:t>
      </w:r>
      <w:r>
        <w:t>~와 더불어</w:t>
      </w:r>
    </w:p>
    <w:p>
      <w:pPr>
        <w:pStyle w:val="EditorialNote"/>
      </w:pPr>
      <w:r>
        <w:rPr>
          <w:b/>
        </w:rPr>
        <w:t xml:space="preserve">이문 적용 문장/구절: </w:t>
      </w:r>
      <w:r>
        <w:t>悅卿註空刦之前沒可收 摺塵機之 內 那能繫留方信道 漌地不拘秦 不管 又騎驢子向楊州爲一本作爲 塵一本作玄非是</w:t>
      </w:r>
    </w:p>
    <w:p>
      <w:pPr>
        <w:pStyle w:val="EditorialNote"/>
      </w:pPr>
      <w:r>
        <w:rPr>
          <w:b/>
        </w:rPr>
        <w:t xml:space="preserve">이문 기준 한국어 번역: </w:t>
      </w:r>
      <w:r>
        <w:t>~이 되다/~때문에</w:t>
      </w:r>
    </w:p>
    <w:p>
      <w:pPr>
        <w:pStyle w:val="EditorialNote"/>
      </w:pPr>
      <w:r>
        <w:rPr>
          <w:b/>
        </w:rPr>
        <w:t xml:space="preserve">의미·문법 차이: </w:t>
      </w:r>
      <w:r>
        <w:t>[의미 차이 있음] 문법 관계가 달라진다.</w:t>
      </w:r>
    </w:p>
    <w:p>
      <w:pPr>
        <w:pStyle w:val="EditorialNote"/>
      </w:pPr>
      <w:r>
        <w:rPr>
          <w:b/>
        </w:rPr>
        <w:t xml:space="preserve">[본문 이문] </w:t>
      </w:r>
      <w:r>
        <w:t>저본 표기: 塵 / 一本 이문: 玄</w:t>
      </w:r>
    </w:p>
    <w:p>
      <w:pPr>
        <w:pStyle w:val="EditorialNote"/>
      </w:pPr>
      <w:r>
        <w:rPr>
          <w:b/>
        </w:rPr>
        <w:t xml:space="preserve">저본 적용 문장/구절: </w:t>
      </w:r>
      <w:r>
        <w:t>悅卿註空刦之前沒可收 摺塵機之 內 那能繫留方信道 漌地不拘秦 不管 又騎驢子向楊州與一本作爲 塵一本作玄非是</w:t>
      </w:r>
    </w:p>
    <w:p>
      <w:pPr>
        <w:pStyle w:val="EditorialNote"/>
      </w:pPr>
      <w:r>
        <w:rPr>
          <w:b/>
        </w:rPr>
        <w:t xml:space="preserve">저본 기준 한국어 번역: </w:t>
      </w:r>
      <w:r>
        <w:t>티끌</w:t>
      </w:r>
    </w:p>
    <w:p>
      <w:pPr>
        <w:pStyle w:val="EditorialNote"/>
      </w:pPr>
      <w:r>
        <w:rPr>
          <w:b/>
        </w:rPr>
        <w:t xml:space="preserve">이문 적용 문장/구절: </w:t>
      </w:r>
      <w:r>
        <w:t>悅卿註空刦之前沒可收 摺玄機之 內 那能繫留方信道 漌地不拘秦 不管 又騎驢子向楊州與一本作爲 塵一本作玄非是</w:t>
      </w:r>
    </w:p>
    <w:p>
      <w:pPr>
        <w:pStyle w:val="EditorialNote"/>
      </w:pPr>
      <w:r>
        <w:rPr>
          <w:b/>
        </w:rPr>
        <w:t xml:space="preserve">이문 기준 한국어 번역: </w:t>
      </w:r>
      <w:r>
        <w:t>현묘함</w:t>
      </w:r>
    </w:p>
    <w:p>
      <w:pPr>
        <w:pStyle w:val="EditorialNote"/>
      </w:pPr>
      <w:r>
        <w:rPr>
          <w:b/>
        </w:rPr>
        <w:t xml:space="preserve">의미·문법 차이: </w:t>
      </w:r>
      <w:r>
        <w:t>[논지에 영향] 다만 원문 자체에 ‘非是’라고 붙어 있어 이 독법을 부정하는 편집 판단이 함께 제시되어 있다.</w:t>
      </w:r>
    </w:p>
    <w:p>
      <w:pPr>
        <w:pStyle w:val="SmallMeta"/>
        <w:keepNext/>
      </w:pPr>
      <w:r>
        <w:rPr>
          <w:b/>
        </w:rPr>
        <w:t>기타 각주</w:t>
      </w:r>
    </w:p>
    <w:p>
      <w:pPr>
        <w:pStyle w:val="EditorialNote"/>
      </w:pPr>
      <w:r>
        <w:rPr>
          <w:b/>
        </w:rPr>
        <w:t xml:space="preserve">[구문 불확실] </w:t>
      </w:r>
      <w:r>
        <w:t>“漌地不拘秦 不管”은 제공 TXT만으로 구두와 어휘 판독이 확정되지 않는다.</w:t>
      </w:r>
    </w:p>
    <w:p>
      <w:pPr>
        <w:pStyle w:val="EditorialNote"/>
      </w:pPr>
      <w:r>
        <w:rPr>
          <w:b/>
        </w:rPr>
        <w:t xml:space="preserve">처리: </w:t>
      </w:r>
      <w:r>
        <w:t>원문을 변개하지 않고 “漌地”를 그대로 보존하였다. 이 구절의 확정적 의미는 외부 판본 대조 전까지 유보한다.</w:t>
      </w:r>
    </w:p>
    <w:p>
      <w:pPr>
        <w:pStyle w:val="EditorialNote"/>
      </w:pPr>
      <w:r>
        <w:rPr>
          <w:b/>
        </w:rPr>
        <w:t xml:space="preserve">상태: </w:t>
      </w:r>
      <w:r>
        <w:t>불확실성 보존</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妙體本來無處所 本無位次</w:t>
      </w:r>
    </w:p>
    <w:p>
      <w:pPr>
        <w:pStyle w:val="SmallMeta"/>
        <w:keepNext/>
      </w:pPr>
      <w:r>
        <w:rPr>
          <w:b/>
        </w:rPr>
        <w:t>한국어 직역</w:t>
      </w:r>
    </w:p>
    <w:p>
      <w:pPr>
        <w:pStyle w:val="TranslationText"/>
      </w:pPr>
      <w:r>
        <w:rPr>
          <w:b w:val="0"/>
        </w:rPr>
        <w:t>묘체(妙體)는 본래 처소가 없다. 본래 지위와 차례가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淸凉註不與萬法爲侶 不與諸塵作對 體如如用歷歷 孤運獨照 無所依住 法尒如然 非使之然也</w:t>
      </w:r>
    </w:p>
    <w:p>
      <w:pPr>
        <w:pStyle w:val="SmallMeta"/>
        <w:keepNext/>
      </w:pPr>
      <w:r>
        <w:rPr>
          <w:b/>
        </w:rPr>
        <w:t>한국어 직역</w:t>
      </w:r>
    </w:p>
    <w:p>
      <w:pPr>
        <w:pStyle w:val="TranslationText"/>
      </w:pPr>
      <w:r>
        <w:rPr>
          <w:b w:val="0"/>
        </w:rPr>
        <w:t>청량의 주: 만법과 짝하지 않고 모든 티끌과 상대하지 않는다. 체는 여여하고 용은 역력하여 홀로 운행하고 홀로 비추며 의지하여 머무는 곳이 없다. 법이 스스로 그러한 것이지 누가 그렇게 만든 것이 아니다.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通身何更有蹤由 五眼覷不見 又鳥飛無跡 風過無形</w:t>
      </w:r>
    </w:p>
    <w:p>
      <w:pPr>
        <w:pStyle w:val="SmallMeta"/>
        <w:keepNext/>
      </w:pPr>
      <w:r>
        <w:rPr>
          <w:b/>
        </w:rPr>
        <w:t>한국어 직역</w:t>
      </w:r>
    </w:p>
    <w:p>
      <w:pPr>
        <w:pStyle w:val="TranslationText"/>
      </w:pPr>
      <w:r>
        <w:rPr>
          <w:b w:val="0"/>
        </w:rPr>
        <w:t>온몸에 어찌 다시 자취나 연유가 있겠는가. 오안(五眼)으로 엿보아도 볼 수 없다. 또 새가 날아도 자취가 없고 바람이 지나가도 형상이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淸凉註淨躶躶赤洒洒 沒蹤迹絶消息 諸天5)奉花6)無來路 外道潜蹤覷不見 可謂藏身處沒蹤跡 沒蹤跡處莫藏身 7)又云雲漢偃空鳥 林梢掛角羊</w:t>
      </w:r>
    </w:p>
    <w:p>
      <w:pPr>
        <w:pStyle w:val="SmallMeta"/>
        <w:keepNext/>
      </w:pPr>
      <w:r>
        <w:rPr>
          <w:b/>
        </w:rPr>
        <w:t>한국어 직역</w:t>
      </w:r>
    </w:p>
    <w:p>
      <w:pPr>
        <w:pStyle w:val="TranslationText"/>
      </w:pPr>
      <w:r>
        <w:rPr>
          <w:b w:val="0"/>
        </w:rPr>
        <w:t>청량의 주: 깨끗이 벌거벗고 적나라하여 자취도 없고 소식도 끊겼다. 모든 하늘이 5) 꽃을 받들어도 6) 오는 길이 없고, 외도가 몰래 자취를 엿보아도 보지 못한다. 참으로 “몸을 숨긴 곳에는 자취가 없고, 자취 없는 곳에는 몸을 숨기지 말라.”고 할 만하다. 7) 또 이르기를, “은하에는 허공의 새가 누웠고, 숲 끝에는 뿔을 건 양이 있다.”라고 하였다.</w:t>
      </w:r>
    </w:p>
    <w:p>
      <w:pPr>
        <w:pStyle w:val="SmallMeta"/>
        <w:keepNext/>
      </w:pPr>
      <w:r>
        <w:rPr>
          <w:b/>
        </w:rPr>
        <w:t>교감주</w:t>
      </w:r>
    </w:p>
    <w:p>
      <w:pPr>
        <w:pStyle w:val="EditorialNote"/>
      </w:pPr>
      <w:r>
        <w:rPr>
          <w:b/>
        </w:rPr>
        <w:t xml:space="preserve">[KABC 교감] 5) KABC: </w:t>
      </w:r>
      <w:r>
        <w:t>「奉」作「捧」{甲}</w:t>
      </w:r>
    </w:p>
    <w:p>
      <w:pPr>
        <w:pStyle w:val="EditorialNote"/>
      </w:pPr>
      <w:r>
        <w:rPr>
          <w:b/>
        </w:rPr>
        <w:t xml:space="preserve">교감 내용 번역: </w:t>
      </w:r>
      <w:r>
        <w:t>甲본에서는 저본의 ‘奉’을 ‘捧’으로 쓴다.</w:t>
      </w:r>
    </w:p>
    <w:p>
      <w:pPr>
        <w:pStyle w:val="EditorialNote"/>
      </w:pPr>
      <w:r>
        <w:rPr>
          <w:b/>
        </w:rPr>
        <w:t xml:space="preserve">저본 독법: </w:t>
      </w:r>
      <w:r>
        <w:t>諸天奉花</w:t>
      </w:r>
    </w:p>
    <w:p>
      <w:pPr>
        <w:pStyle w:val="EditorialNote"/>
      </w:pPr>
      <w:r>
        <w:rPr>
          <w:b/>
        </w:rPr>
        <w:t xml:space="preserve">저본 적용 문장/구절: </w:t>
      </w:r>
      <w:r>
        <w:t>淸凉註淨躶躶赤洒洒 沒蹤迹絶消 息 諸天奉花無來路 外道潜蹤覷 不見 可謂藏身處沒蹤跡 沒蹤跡處 莫藏身 又云雲漢偃空鳥 林梢掛 角羊</w:t>
      </w:r>
    </w:p>
    <w:p>
      <w:pPr>
        <w:pStyle w:val="EditorialNote"/>
      </w:pPr>
      <w:r>
        <w:rPr>
          <w:b/>
        </w:rPr>
        <w:t xml:space="preserve">저본 기준 한국어 번역: </w:t>
      </w:r>
      <w:r>
        <w:t>모든 하늘이 꽃을 받든다.</w:t>
      </w:r>
    </w:p>
    <w:p>
      <w:pPr>
        <w:pStyle w:val="EditorialNote"/>
      </w:pPr>
      <w:r>
        <w:rPr>
          <w:b/>
        </w:rPr>
        <w:t xml:space="preserve">이문 독법: </w:t>
      </w:r>
      <w:r>
        <w:t>諸天捧花</w:t>
      </w:r>
    </w:p>
    <w:p>
      <w:pPr>
        <w:pStyle w:val="EditorialNote"/>
      </w:pPr>
      <w:r>
        <w:rPr>
          <w:b/>
        </w:rPr>
        <w:t xml:space="preserve">이문 적용 문장/구절: </w:t>
      </w:r>
      <w:r>
        <w:t>淸凉註淨躶躶赤洒洒 沒蹤迹絶消 息 諸天捧花無來路 外道潜蹤覷 不見 可謂藏身處沒蹤跡 沒蹤跡處 莫藏身 又云雲漢偃空鳥 林梢掛 角羊</w:t>
      </w:r>
    </w:p>
    <w:p>
      <w:pPr>
        <w:pStyle w:val="EditorialNote"/>
      </w:pPr>
      <w:r>
        <w:rPr>
          <w:b/>
        </w:rPr>
        <w:t xml:space="preserve">이문 기준 한국어 번역: </w:t>
      </w:r>
      <w:r>
        <w:t>모든 하늘이 꽃을 받쳐 든다.</w:t>
      </w:r>
    </w:p>
    <w:p>
      <w:pPr>
        <w:pStyle w:val="EditorialNote"/>
      </w:pPr>
      <w:r>
        <w:rPr>
          <w:b/>
        </w:rPr>
        <w:t xml:space="preserve">의미·문법·교학적 차이: </w:t>
      </w:r>
      <w:r>
        <w:t>[번역 차이 없음] 동작 표현의 미세한 차이이다.</w:t>
      </w:r>
    </w:p>
    <w:p>
      <w:pPr>
        <w:pStyle w:val="EditorialNote"/>
      </w:pPr>
      <w:r>
        <w:rPr>
          <w:b/>
        </w:rPr>
        <w:t xml:space="preserve">[KABC 교감] 6) KABC: </w:t>
      </w:r>
      <w:r>
        <w:t>「無來」作「來無」{甲}</w:t>
      </w:r>
    </w:p>
    <w:p>
      <w:pPr>
        <w:pStyle w:val="EditorialNote"/>
      </w:pPr>
      <w:r>
        <w:rPr>
          <w:b/>
        </w:rPr>
        <w:t xml:space="preserve">교감 내용 번역: </w:t>
      </w:r>
      <w:r>
        <w:t>甲본에서는 저본의 ‘無來’를 ‘來無’로 쓴다.</w:t>
      </w:r>
    </w:p>
    <w:p>
      <w:pPr>
        <w:pStyle w:val="EditorialNote"/>
      </w:pPr>
      <w:r>
        <w:rPr>
          <w:b/>
        </w:rPr>
        <w:t xml:space="preserve">저본 독법: </w:t>
      </w:r>
      <w:r>
        <w:t>奉花無來路</w:t>
      </w:r>
    </w:p>
    <w:p>
      <w:pPr>
        <w:pStyle w:val="EditorialNote"/>
      </w:pPr>
      <w:r>
        <w:rPr>
          <w:b/>
        </w:rPr>
        <w:t xml:space="preserve">저본 적용 문장/구절: </w:t>
      </w:r>
      <w:r>
        <w:t>淸凉註淨躶躶赤洒洒 沒蹤迹絶消 息 諸天奉花無來路 外道潜蹤覷 不見 可謂藏身處沒蹤跡 沒蹤跡處 莫藏身 又云雲漢偃空鳥 林梢掛 角羊</w:t>
      </w:r>
    </w:p>
    <w:p>
      <w:pPr>
        <w:pStyle w:val="EditorialNote"/>
      </w:pPr>
      <w:r>
        <w:rPr>
          <w:b/>
        </w:rPr>
        <w:t xml:space="preserve">저본 기준 한국어 번역: </w:t>
      </w:r>
      <w:r>
        <w:t>꽃을 받들어도 오는 길이 없다.</w:t>
      </w:r>
    </w:p>
    <w:p>
      <w:pPr>
        <w:pStyle w:val="EditorialNote"/>
      </w:pPr>
      <w:r>
        <w:rPr>
          <w:b/>
        </w:rPr>
        <w:t xml:space="preserve">이문 독법: </w:t>
      </w:r>
      <w:r>
        <w:t>捧花來無路</w:t>
      </w:r>
    </w:p>
    <w:p>
      <w:pPr>
        <w:pStyle w:val="EditorialNote"/>
      </w:pPr>
      <w:r>
        <w:rPr>
          <w:b/>
        </w:rPr>
        <w:t xml:space="preserve">이문 적용 문장/구절: </w:t>
      </w:r>
      <w:r>
        <w:t>淸凉註淨躶躶赤洒洒 沒蹤迹絶消 息 諸天奉花來無路 外道潜蹤覷 不見 可謂藏身處沒蹤跡 沒蹤跡處 莫藏身 又云雲漢偃空鳥 林梢掛 角羊</w:t>
      </w:r>
    </w:p>
    <w:p>
      <w:pPr>
        <w:pStyle w:val="EditorialNote"/>
      </w:pPr>
      <w:r>
        <w:rPr>
          <w:b/>
        </w:rPr>
        <w:t xml:space="preserve">이문 기준 한국어 번역: </w:t>
      </w:r>
      <w:r>
        <w:t>꽃을 받쳐 드는 데 오는 길이 없다.</w:t>
      </w:r>
    </w:p>
    <w:p>
      <w:pPr>
        <w:pStyle w:val="EditorialNote"/>
      </w:pPr>
      <w:r>
        <w:rPr>
          <w:b/>
        </w:rPr>
        <w:t xml:space="preserve">의미·문법·교학적 차이: </w:t>
      </w:r>
      <w:r>
        <w:t>[표현 차이] 어순이 달라지지만 핵심 뜻은 거의 같다.</w:t>
      </w:r>
    </w:p>
    <w:p>
      <w:pPr>
        <w:pStyle w:val="EditorialNote"/>
      </w:pPr>
      <w:r>
        <w:rPr>
          <w:b/>
        </w:rPr>
        <w:t xml:space="preserve">[KABC 교감] 7) KABC: </w:t>
      </w:r>
      <w:r>
        <w:t>「又云」無有{甲}</w:t>
      </w:r>
    </w:p>
    <w:p>
      <w:pPr>
        <w:pStyle w:val="EditorialNote"/>
      </w:pPr>
      <w:r>
        <w:rPr>
          <w:b/>
        </w:rPr>
        <w:t xml:space="preserve">교감 내용 번역: </w:t>
      </w:r>
      <w:r>
        <w:t>甲본에는 저본의 ‘又云’이 없다.</w:t>
      </w:r>
    </w:p>
    <w:p>
      <w:pPr>
        <w:pStyle w:val="EditorialNote"/>
      </w:pPr>
      <w:r>
        <w:rPr>
          <w:b/>
        </w:rPr>
        <w:t xml:space="preserve">저본 독법: </w:t>
      </w:r>
      <w:r>
        <w:t>又云雲漢偃空鳥</w:t>
      </w:r>
    </w:p>
    <w:p>
      <w:pPr>
        <w:pStyle w:val="EditorialNote"/>
      </w:pPr>
      <w:r>
        <w:rPr>
          <w:b/>
        </w:rPr>
        <w:t xml:space="preserve">저본 적용 문장/구절: </w:t>
      </w:r>
      <w:r>
        <w:t>淸凉註淨躶躶赤洒洒 沒蹤迹絶消 息 諸天奉花無來路 外道潜蹤覷 不見 可謂藏身處沒蹤跡 沒蹤跡處 莫藏身 又云雲漢偃空鳥 林梢掛 角羊</w:t>
      </w:r>
    </w:p>
    <w:p>
      <w:pPr>
        <w:pStyle w:val="EditorialNote"/>
      </w:pPr>
      <w:r>
        <w:rPr>
          <w:b/>
        </w:rPr>
        <w:t xml:space="preserve">저본 기준 한국어 번역: </w:t>
      </w:r>
      <w:r>
        <w:t>또 이르기를, “은하에는 허공의 새가 누웠다.”</w:t>
      </w:r>
    </w:p>
    <w:p>
      <w:pPr>
        <w:pStyle w:val="EditorialNote"/>
      </w:pPr>
      <w:r>
        <w:rPr>
          <w:b/>
        </w:rPr>
        <w:t xml:space="preserve">이문 독법: </w:t>
      </w:r>
      <w:r>
        <w:t>雲漢偃空鳥</w:t>
      </w:r>
    </w:p>
    <w:p>
      <w:pPr>
        <w:pStyle w:val="EditorialNote"/>
      </w:pPr>
      <w:r>
        <w:rPr>
          <w:b/>
        </w:rPr>
        <w:t xml:space="preserve">이문 적용 문장/구절: </w:t>
      </w:r>
      <w:r>
        <w:t>淸凉註淨躶躶赤洒洒 沒蹤迹絶消 息 諸天奉花無來路 外道潜蹤覷 不見 可謂藏身處沒蹤跡 沒蹤跡處 莫藏身 雲漢偃空鳥 林梢掛 角羊</w:t>
      </w:r>
    </w:p>
    <w:p>
      <w:pPr>
        <w:pStyle w:val="EditorialNote"/>
      </w:pPr>
      <w:r>
        <w:rPr>
          <w:b/>
        </w:rPr>
        <w:t xml:space="preserve">이문 기준 한국어 번역: </w:t>
      </w:r>
      <w:r>
        <w:t>“은하에는 허공의 새가 누웠다.”</w:t>
      </w:r>
    </w:p>
    <w:p>
      <w:pPr>
        <w:pStyle w:val="EditorialNote"/>
      </w:pPr>
      <w:r>
        <w:rPr>
          <w:b/>
        </w:rPr>
        <w:t xml:space="preserve">의미·문법·교학적 차이: </w:t>
      </w:r>
      <w:r>
        <w:t>[의미 차이 경미] 인용을 도입하는 표지의 유무만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悅卿註龐居士問馬祖云 不與萬法爲侶者 是什麽人 祖云一口吸盡西江水 報與汝道有一本作問</w:t>
      </w:r>
    </w:p>
    <w:p>
      <w:pPr>
        <w:pStyle w:val="SmallMeta"/>
        <w:keepNext/>
      </w:pPr>
      <w:r>
        <w:rPr>
          <w:b/>
        </w:rPr>
        <w:t>한국어 직역</w:t>
      </w:r>
    </w:p>
    <w:p>
      <w:pPr>
        <w:pStyle w:val="TranslationText"/>
      </w:pPr>
      <w:r>
        <w:rPr>
          <w:b w:val="0"/>
        </w:rPr>
        <w:t>열경의 주: 방거사(龐居士)가 마조에게 묻기를, “만법과 짝하지 않는 이는 어떤 사람입니까?”라고 하였다. 마조가 이르기를, “한 입으로 서강(西江)의 물을 다 들이켜면 그때 너에게 말해 주겠다.”라고 하였다.</w:t>
      </w:r>
    </w:p>
    <w:p>
      <w:pPr>
        <w:pStyle w:val="SmallMeta"/>
        <w:keepNext/>
      </w:pPr>
      <w:r>
        <w:rPr>
          <w:b/>
        </w:rPr>
        <w:t>교감주</w:t>
      </w:r>
    </w:p>
    <w:p>
      <w:pPr>
        <w:pStyle w:val="EditorialNote"/>
      </w:pPr>
      <w:r>
        <w:rPr>
          <w:b/>
        </w:rPr>
        <w:t xml:space="preserve">[본문 이문] </w:t>
      </w:r>
      <w:r>
        <w:t>저본 표기: 有 / 一本 이문: 問</w:t>
      </w:r>
    </w:p>
    <w:p>
      <w:pPr>
        <w:pStyle w:val="EditorialNote"/>
      </w:pPr>
      <w:r>
        <w:rPr>
          <w:b/>
        </w:rPr>
        <w:t xml:space="preserve">저본 적용 문장/구절: </w:t>
      </w:r>
      <w:r>
        <w:t>悅卿註龐居士問馬祖云 不與萬法 爲侶者 是什麽人 祖云一口吸盡西 江水 報與汝道有一本作問</w:t>
      </w:r>
    </w:p>
    <w:p>
      <w:pPr>
        <w:pStyle w:val="EditorialNote"/>
      </w:pPr>
      <w:r>
        <w:rPr>
          <w:b/>
        </w:rPr>
        <w:t xml:space="preserve">저본 기준 한국어 번역: </w:t>
      </w:r>
      <w:r>
        <w:t>있다</w:t>
      </w:r>
    </w:p>
    <w:p>
      <w:pPr>
        <w:pStyle w:val="EditorialNote"/>
      </w:pPr>
      <w:r>
        <w:rPr>
          <w:b/>
        </w:rPr>
        <w:t xml:space="preserve">이문 적용 문장/구절: </w:t>
      </w:r>
      <w:r>
        <w:t>悅卿註龐居士問馬祖云 不與萬法 爲侶者 是什麽人 祖云一口吸盡西 江水 報與汝道問一本作問</w:t>
      </w:r>
    </w:p>
    <w:p>
      <w:pPr>
        <w:pStyle w:val="EditorialNote"/>
      </w:pPr>
      <w:r>
        <w:rPr>
          <w:b/>
        </w:rPr>
        <w:t xml:space="preserve">이문 기준 한국어 번역: </w:t>
      </w:r>
      <w:r>
        <w:t>묻다</w:t>
      </w:r>
    </w:p>
    <w:p>
      <w:pPr>
        <w:pStyle w:val="EditorialNote"/>
      </w:pPr>
      <w:r>
        <w:rPr>
          <w:b/>
        </w:rPr>
        <w:t xml:space="preserve">의미·문법 차이: </w:t>
      </w:r>
      <w:r>
        <w:t>[의미 차이 있음] 문장 끝의 기능이 달라지며 현행 구두는 재검토가 필요하다.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靈然一句超羣8)像 摩竭掩關機已泄 毘耶杜口語猶新</w:t>
      </w:r>
    </w:p>
    <w:p>
      <w:pPr>
        <w:pStyle w:val="SmallMeta"/>
        <w:keepNext/>
      </w:pPr>
      <w:r>
        <w:rPr>
          <w:b/>
        </w:rPr>
        <w:t>한국어 직역</w:t>
      </w:r>
    </w:p>
    <w:p>
      <w:pPr>
        <w:pStyle w:val="TranslationText"/>
      </w:pPr>
      <w:r>
        <w:rPr>
          <w:b w:val="0"/>
        </w:rPr>
        <w:t>영연한 한 구절이 모든 8) 형상을 뛰어넘는다. 마갈(摩竭)에서 문을 닫았을 때 기틀은 이미 새어 나왔고, 비야(毘耶)에서 입을 닫았을 때 말은 오히려 새롭다.</w:t>
      </w:r>
    </w:p>
    <w:p>
      <w:pPr>
        <w:pStyle w:val="SmallMeta"/>
        <w:keepNext/>
      </w:pPr>
      <w:r>
        <w:rPr>
          <w:b/>
        </w:rPr>
        <w:t>교감주</w:t>
      </w:r>
    </w:p>
    <w:p>
      <w:pPr>
        <w:pStyle w:val="EditorialNote"/>
      </w:pPr>
      <w:r>
        <w:rPr>
          <w:b/>
        </w:rPr>
        <w:t xml:space="preserve">[KABC 교감] 8) KABC: </w:t>
      </w:r>
      <w:r>
        <w:t>「像」作 「象」{甲}{乙}</w:t>
      </w:r>
    </w:p>
    <w:p>
      <w:pPr>
        <w:pStyle w:val="EditorialNote"/>
      </w:pPr>
      <w:r>
        <w:rPr>
          <w:b/>
        </w:rPr>
        <w:t xml:space="preserve">교감 내용 번역: </w:t>
      </w:r>
      <w:r>
        <w:t>甲본과 乙본에서는 저본의 ‘像’을 ‘象’으로 쓴다.</w:t>
      </w:r>
    </w:p>
    <w:p>
      <w:pPr>
        <w:pStyle w:val="EditorialNote"/>
      </w:pPr>
      <w:r>
        <w:rPr>
          <w:b/>
        </w:rPr>
        <w:t xml:space="preserve">저본 독법: </w:t>
      </w:r>
      <w:r>
        <w:t>靈然一句超羣像</w:t>
      </w:r>
    </w:p>
    <w:p>
      <w:pPr>
        <w:pStyle w:val="EditorialNote"/>
      </w:pPr>
      <w:r>
        <w:rPr>
          <w:b/>
        </w:rPr>
        <w:t xml:space="preserve">저본 적용 문장/구절: </w:t>
      </w:r>
      <w:r>
        <w:t>靈然一句超羣像</w:t>
      </w:r>
    </w:p>
    <w:p>
      <w:pPr>
        <w:pStyle w:val="EditorialNote"/>
      </w:pPr>
      <w:r>
        <w:rPr>
          <w:b/>
        </w:rPr>
        <w:t xml:space="preserve">저본 기준 한국어 번역: </w:t>
      </w:r>
      <w:r>
        <w:t>영연한 한 구절이 모든 형상을 뛰어넘는다.</w:t>
      </w:r>
    </w:p>
    <w:p>
      <w:pPr>
        <w:pStyle w:val="EditorialNote"/>
      </w:pPr>
      <w:r>
        <w:rPr>
          <w:b/>
        </w:rPr>
        <w:t xml:space="preserve">이문 독법: </w:t>
      </w:r>
      <w:r>
        <w:t>靈然一句超羣象</w:t>
      </w:r>
    </w:p>
    <w:p>
      <w:pPr>
        <w:pStyle w:val="EditorialNote"/>
      </w:pPr>
      <w:r>
        <w:rPr>
          <w:b/>
        </w:rPr>
        <w:t xml:space="preserve">이문 적용 문장/구절: </w:t>
      </w:r>
      <w:r>
        <w:t>靈然一句超羣象</w:t>
      </w:r>
    </w:p>
    <w:p>
      <w:pPr>
        <w:pStyle w:val="EditorialNote"/>
      </w:pPr>
      <w:r>
        <w:rPr>
          <w:b/>
        </w:rPr>
        <w:t xml:space="preserve">이문 기준 한국어 번역: </w:t>
      </w:r>
      <w:r>
        <w:t>영연한 한 구절이 모든 형상을 뛰어넘는다.</w:t>
      </w:r>
    </w:p>
    <w:p>
      <w:pPr>
        <w:pStyle w:val="EditorialNote"/>
      </w:pPr>
      <w:r>
        <w:rPr>
          <w:b/>
        </w:rPr>
        <w:t xml:space="preserve">의미·문법·교학적 차이: </w:t>
      </w:r>
      <w:r>
        <w:t>[번역 차이 없음] 이체·표기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淸凉註聲前末後 霹靂驚天 無9)問截流 雷霆震地 且道 其中意旨如何 良久云 待10)犢牛生兒 即向汝道又云一句逈超千聖外 千聖齊敎立下風</w:t>
      </w:r>
    </w:p>
    <w:p>
      <w:pPr>
        <w:pStyle w:val="SmallMeta"/>
        <w:keepNext/>
      </w:pPr>
      <w:r>
        <w:rPr>
          <w:b/>
        </w:rPr>
        <w:t>한국어 직역</w:t>
      </w:r>
    </w:p>
    <w:p>
      <w:pPr>
        <w:pStyle w:val="TranslationText"/>
      </w:pPr>
      <w:r>
        <w:rPr>
          <w:b w:val="0"/>
        </w:rPr>
        <w:t>청량의 주: 소리 이전과 끝난 뒤에 벼락이 하늘을 놀라게 하고, 9) 물음 없이 흐름을 끊으니 우레가 땅을 뒤흔든다. 말해 보라. 그 가운데 뜻이 어떠한가. 한참 있다가 이르기를, “10) 송아지가 새끼를 낳거든 그때 너에게 말해 주겠다.”라고 하였다. 또 이르기를, “한 구절은 천 성인 밖으로 훨씬 뛰어나 천 성인 모두가 아랫바람에 서게 한다.”라고 하였다.</w:t>
      </w:r>
    </w:p>
    <w:p>
      <w:pPr>
        <w:pStyle w:val="SmallMeta"/>
        <w:keepNext/>
      </w:pPr>
      <w:r>
        <w:rPr>
          <w:b/>
        </w:rPr>
        <w:t>교감주</w:t>
      </w:r>
    </w:p>
    <w:p>
      <w:pPr>
        <w:pStyle w:val="EditorialNote"/>
      </w:pPr>
      <w:r>
        <w:rPr>
          <w:b/>
        </w:rPr>
        <w:t xml:space="preserve">[KABC 교감] 9) KABC: </w:t>
      </w:r>
      <w:r>
        <w:t>「問」作「聞」{甲}</w:t>
      </w:r>
    </w:p>
    <w:p>
      <w:pPr>
        <w:pStyle w:val="EditorialNote"/>
      </w:pPr>
      <w:r>
        <w:rPr>
          <w:b/>
        </w:rPr>
        <w:t xml:space="preserve">교감 내용 번역: </w:t>
      </w:r>
      <w:r>
        <w:t>甲본에서는 저본의 ‘問’을 ‘聞’으로 쓴다.</w:t>
      </w:r>
    </w:p>
    <w:p>
      <w:pPr>
        <w:pStyle w:val="EditorialNote"/>
      </w:pPr>
      <w:r>
        <w:rPr>
          <w:b/>
        </w:rPr>
        <w:t xml:space="preserve">저본 독법: </w:t>
      </w:r>
      <w:r>
        <w:t>無問截流</w:t>
      </w:r>
    </w:p>
    <w:p>
      <w:pPr>
        <w:pStyle w:val="EditorialNote"/>
      </w:pPr>
      <w:r>
        <w:rPr>
          <w:b/>
        </w:rPr>
        <w:t xml:space="preserve">저본 적용 문장/구절: </w:t>
      </w:r>
      <w:r>
        <w:t>淸凉註聲前末後 霹靂驚天 無問 截流 雷霆震地 且道 其中意旨 如何 良久云 待犢牛生兒 即向汝道 又云一句逈超千聖外 千聖齊敎立 下風</w:t>
      </w:r>
    </w:p>
    <w:p>
      <w:pPr>
        <w:pStyle w:val="EditorialNote"/>
      </w:pPr>
      <w:r>
        <w:rPr>
          <w:b/>
        </w:rPr>
        <w:t xml:space="preserve">저본 기준 한국어 번역: </w:t>
      </w:r>
      <w:r>
        <w:t>물음 없이 흐름을 끊는다.</w:t>
      </w:r>
    </w:p>
    <w:p>
      <w:pPr>
        <w:pStyle w:val="EditorialNote"/>
      </w:pPr>
      <w:r>
        <w:rPr>
          <w:b/>
        </w:rPr>
        <w:t xml:space="preserve">이문 독법: </w:t>
      </w:r>
      <w:r>
        <w:t>無聞截流</w:t>
      </w:r>
    </w:p>
    <w:p>
      <w:pPr>
        <w:pStyle w:val="EditorialNote"/>
      </w:pPr>
      <w:r>
        <w:rPr>
          <w:b/>
        </w:rPr>
        <w:t xml:space="preserve">이문 적용 문장/구절: </w:t>
      </w:r>
      <w:r>
        <w:t>淸凉註聲前末後 霹靂驚天 無聞 截流 雷霆震地 且道 其中意旨 如何 良久云 待犢牛生兒 即向汝道 又云一句逈超千聖外 千聖齊敎立 下風</w:t>
      </w:r>
    </w:p>
    <w:p>
      <w:pPr>
        <w:pStyle w:val="EditorialNote"/>
      </w:pPr>
      <w:r>
        <w:rPr>
          <w:b/>
        </w:rPr>
        <w:t xml:space="preserve">이문 기준 한국어 번역: </w:t>
      </w:r>
      <w:r>
        <w:t>들음 없이 흐름을 끊는다.</w:t>
      </w:r>
    </w:p>
    <w:p>
      <w:pPr>
        <w:pStyle w:val="EditorialNote"/>
      </w:pPr>
      <w:r>
        <w:rPr>
          <w:b/>
        </w:rPr>
        <w:t xml:space="preserve">의미·문법·교학적 차이: </w:t>
      </w:r>
      <w:r>
        <w:t>[의미 차이 있음] 저본 無問은 “물음 없이”, 甲본 無聞은 “들음 없이”로 읽혀 問/聞에 따라 차단되는 대상이 달라진다. 구두는 이 독법을 기준으로 보수적으로 처리한다.</w:t>
      </w:r>
    </w:p>
    <w:p>
      <w:pPr>
        <w:pStyle w:val="EditorialNote"/>
      </w:pPr>
      <w:r>
        <w:rPr>
          <w:b/>
        </w:rPr>
        <w:t xml:space="preserve">[KABC 교감] 10) KABC: </w:t>
      </w:r>
      <w:r>
        <w:t>「犢」作「擣」{甲}</w:t>
      </w:r>
    </w:p>
    <w:p>
      <w:pPr>
        <w:pStyle w:val="EditorialNote"/>
      </w:pPr>
      <w:r>
        <w:rPr>
          <w:b/>
        </w:rPr>
        <w:t xml:space="preserve">교감 내용 번역: </w:t>
      </w:r>
      <w:r>
        <w:t>甲본에서는 저본의 ‘犢’을 ‘擣’로 쓴다.</w:t>
      </w:r>
    </w:p>
    <w:p>
      <w:pPr>
        <w:pStyle w:val="EditorialNote"/>
      </w:pPr>
      <w:r>
        <w:rPr>
          <w:b/>
        </w:rPr>
        <w:t xml:space="preserve">저본 독법: </w:t>
      </w:r>
      <w:r>
        <w:t>待犢牛生兒 即向汝道</w:t>
      </w:r>
    </w:p>
    <w:p>
      <w:pPr>
        <w:pStyle w:val="EditorialNote"/>
      </w:pPr>
      <w:r>
        <w:rPr>
          <w:b/>
        </w:rPr>
        <w:t xml:space="preserve">저본 적용 문장/구절: </w:t>
      </w:r>
      <w:r>
        <w:t>淸凉註聲前末後 霹靂驚天 無問 截流 雷霆震地 且道 其中意旨 如何 良久云 待犢牛生兒 即向汝道 又云一句逈超千聖外 千聖齊敎立 下風</w:t>
      </w:r>
    </w:p>
    <w:p>
      <w:pPr>
        <w:pStyle w:val="EditorialNote"/>
      </w:pPr>
      <w:r>
        <w:rPr>
          <w:b/>
        </w:rPr>
        <w:t xml:space="preserve">저본 기준 한국어 번역: </w:t>
      </w:r>
      <w:r>
        <w:t>송아지가 새끼를 낳거든 그때 너에게 말해 주겠다.</w:t>
      </w:r>
    </w:p>
    <w:p>
      <w:pPr>
        <w:pStyle w:val="EditorialNote"/>
      </w:pPr>
      <w:r>
        <w:rPr>
          <w:b/>
        </w:rPr>
        <w:t xml:space="preserve">이문 독법: </w:t>
      </w:r>
      <w:r>
        <w:t>待擣牛生兒 即向汝道</w:t>
      </w:r>
    </w:p>
    <w:p>
      <w:pPr>
        <w:pStyle w:val="EditorialNote"/>
      </w:pPr>
      <w:r>
        <w:rPr>
          <w:b/>
        </w:rPr>
        <w:t xml:space="preserve">이문 적용 문장/구절: </w:t>
      </w:r>
      <w:r>
        <w:t>淸凉註聲前末後 霹靂驚天 無問 截流 雷霆震地 且道 其中意旨 如何 良久云 待擣牛生兒 即向汝道 又云一句逈超千聖外 千聖齊敎立 下風</w:t>
      </w:r>
    </w:p>
    <w:p>
      <w:pPr>
        <w:pStyle w:val="EditorialNote"/>
      </w:pPr>
      <w:r>
        <w:rPr>
          <w:b/>
        </w:rPr>
        <w:t xml:space="preserve">이문 기준 한국어 번역: </w:t>
      </w:r>
      <w:r>
        <w:t>‘擣牛’가 새끼를 낳거든 그때 너에게 말해 주겠다고 읽힌다.</w:t>
      </w:r>
    </w:p>
    <w:p>
      <w:pPr>
        <w:pStyle w:val="EditorialNote"/>
      </w:pPr>
      <w:r>
        <w:rPr>
          <w:b/>
        </w:rPr>
        <w:t xml:space="preserve">의미·문법·교학적 차이: </w:t>
      </w:r>
      <w:r>
        <w:t>[판독 미확정] 甲본 ‘擣牛’는 문맥상 의미가 불명확하고 저본의 역설적 ‘犢牛生兒’가 선문답 문맥에는 더 자연스럽다.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逈出三乘不假修 本自圓成</w:t>
      </w:r>
    </w:p>
    <w:p>
      <w:pPr>
        <w:pStyle w:val="SmallMeta"/>
        <w:keepNext/>
      </w:pPr>
      <w:r>
        <w:rPr>
          <w:b/>
        </w:rPr>
        <w:t>한국어 직역</w:t>
      </w:r>
    </w:p>
    <w:p>
      <w:pPr>
        <w:pStyle w:val="TranslationText"/>
      </w:pPr>
      <w:r>
        <w:rPr>
          <w:b w:val="0"/>
        </w:rPr>
        <w:t>삼승을 훨씬 벗어나 닦음을 빌리지 않는다. 본래 스스로 원만하게 이루어져 있다.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淸凉註十方佛祖 提11)昌不全 一大藏敎 詮註不盡 不因修得 豈假功成 12)曆刦13)湛然 言義不到 且道 後學初機 如何領會 良久云 皓玉無瑕 彫14)文喪德</w:t>
      </w:r>
    </w:p>
    <w:p>
      <w:pPr>
        <w:pStyle w:val="SmallMeta"/>
        <w:keepNext/>
      </w:pPr>
      <w:r>
        <w:rPr>
          <w:b/>
        </w:rPr>
        <w:t>한국어 직역</w:t>
      </w:r>
    </w:p>
    <w:p>
      <w:pPr>
        <w:pStyle w:val="TranslationText"/>
      </w:pPr>
      <w:r>
        <w:rPr>
          <w:b w:val="0"/>
        </w:rPr>
        <w:t>청량의 주: 시방의 부처와 조사들이 11) 제창해도 다하지 못하고, 한 대장교(大藏敎)로도 풀이하여 다할 수 없다. 닦아서 얻는 것이 아닌데 어찌 공을 빌려 이루겠는가. 12) 오랜 겁을 지나도 13) 담연하여 언어와 뜻이 미치지 못한다. 말해 보라. 후학의 초심자가 어떻게 알아들을 것인가. 한참 있다가 이르기를, “흰 옥에 흠이 없는데 조각하여 14) 무늬를 내면 덕을 잃는다.”라고 하였다.</w:t>
      </w:r>
    </w:p>
    <w:p>
      <w:pPr>
        <w:pStyle w:val="SmallMeta"/>
        <w:keepNext/>
      </w:pPr>
      <w:r>
        <w:rPr>
          <w:b/>
        </w:rPr>
        <w:t>교감주</w:t>
      </w:r>
    </w:p>
    <w:p>
      <w:pPr>
        <w:pStyle w:val="EditorialNote"/>
      </w:pPr>
      <w:r>
        <w:rPr>
          <w:b/>
        </w:rPr>
        <w:t xml:space="preserve">[KABC 교감] 11) KABC: </w:t>
      </w:r>
      <w:r>
        <w:t>「昌」作「唱」{甲}</w:t>
      </w:r>
    </w:p>
    <w:p>
      <w:pPr>
        <w:pStyle w:val="EditorialNote"/>
      </w:pPr>
      <w:r>
        <w:rPr>
          <w:b/>
        </w:rPr>
        <w:t xml:space="preserve">교감 내용 번역: </w:t>
      </w:r>
      <w:r>
        <w:t>甲본에서는 저본의 ‘昌’을 ‘唱’으로 쓴다.</w:t>
      </w:r>
    </w:p>
    <w:p>
      <w:pPr>
        <w:pStyle w:val="EditorialNote"/>
      </w:pPr>
      <w:r>
        <w:rPr>
          <w:b/>
        </w:rPr>
        <w:t xml:space="preserve">저본 독법: </w:t>
      </w:r>
      <w:r>
        <w:t>十方佛祖 提昌不全</w:t>
      </w:r>
    </w:p>
    <w:p>
      <w:pPr>
        <w:pStyle w:val="EditorialNote"/>
      </w:pPr>
      <w:r>
        <w:rPr>
          <w:b/>
        </w:rPr>
        <w:t xml:space="preserve">저본 적용 문장/구절: </w:t>
      </w:r>
      <w:r>
        <w:t>淸凉註十方佛祖 提昌不全 一大 藏敎 詮註不盡 不因修得 豈假功 成 曆刦湛然 言義不到 且道 後 學初機 如何領會 良久云 皓玉無瑕 彫 文喪德</w:t>
      </w:r>
    </w:p>
    <w:p>
      <w:pPr>
        <w:pStyle w:val="EditorialNote"/>
      </w:pPr>
      <w:r>
        <w:rPr>
          <w:b/>
        </w:rPr>
        <w:t xml:space="preserve">저본 기준 한국어 번역: </w:t>
      </w:r>
      <w:r>
        <w:t>시방의 부처와 조사들이 제창해도 다하지 못한다.</w:t>
      </w:r>
    </w:p>
    <w:p>
      <w:pPr>
        <w:pStyle w:val="EditorialNote"/>
      </w:pPr>
      <w:r>
        <w:rPr>
          <w:b/>
        </w:rPr>
        <w:t xml:space="preserve">이문 독법: </w:t>
      </w:r>
      <w:r>
        <w:t>十方佛祖 提唱不全</w:t>
      </w:r>
    </w:p>
    <w:p>
      <w:pPr>
        <w:pStyle w:val="EditorialNote"/>
      </w:pPr>
      <w:r>
        <w:rPr>
          <w:b/>
        </w:rPr>
        <w:t xml:space="preserve">이문 적용 문장/구절: </w:t>
      </w:r>
      <w:r>
        <w:t>淸凉註十方佛祖 提唱不全 一大 藏敎 詮註不盡 不因修得 豈假功 成 曆刦湛然 言義不到 且道 後 學初機 如何領會 良久云 皓玉無瑕 彫 文喪德</w:t>
      </w:r>
    </w:p>
    <w:p>
      <w:pPr>
        <w:pStyle w:val="EditorialNote"/>
      </w:pPr>
      <w:r>
        <w:rPr>
          <w:b/>
        </w:rPr>
        <w:t xml:space="preserve">이문 기준 한국어 번역: </w:t>
      </w:r>
      <w:r>
        <w:t>시방의 부처와 조사들이 제창해도 다하지 못한다.</w:t>
      </w:r>
    </w:p>
    <w:p>
      <w:pPr>
        <w:pStyle w:val="EditorialNote"/>
      </w:pPr>
      <w:r>
        <w:rPr>
          <w:b/>
        </w:rPr>
        <w:t xml:space="preserve">의미·문법·교학적 차이: </w:t>
      </w:r>
      <w:r>
        <w:t>[번역 차이 없음] 甲본이 통상적인 ‘提唱’ 표기를 쓴다.</w:t>
      </w:r>
    </w:p>
    <w:p>
      <w:pPr>
        <w:pStyle w:val="EditorialNote"/>
      </w:pPr>
      <w:r>
        <w:rPr>
          <w:b/>
        </w:rPr>
        <w:t xml:space="preserve">[KABC 교감] 12) KABC: </w:t>
      </w:r>
      <w:r>
        <w:t>「曆」作「歷」{甲}</w:t>
      </w:r>
    </w:p>
    <w:p>
      <w:pPr>
        <w:pStyle w:val="EditorialNote"/>
      </w:pPr>
      <w:r>
        <w:rPr>
          <w:b/>
        </w:rPr>
        <w:t xml:space="preserve">교감 내용 번역: </w:t>
      </w:r>
      <w:r>
        <w:t>甲본에서는 저본의 ‘曆’을 ‘歷’으로 쓴다.</w:t>
      </w:r>
    </w:p>
    <w:p>
      <w:pPr>
        <w:pStyle w:val="EditorialNote"/>
      </w:pPr>
      <w:r>
        <w:rPr>
          <w:b/>
        </w:rPr>
        <w:t xml:space="preserve">저본 독법: </w:t>
      </w:r>
      <w:r>
        <w:t>曆刦湛然</w:t>
      </w:r>
    </w:p>
    <w:p>
      <w:pPr>
        <w:pStyle w:val="EditorialNote"/>
      </w:pPr>
      <w:r>
        <w:rPr>
          <w:b/>
        </w:rPr>
        <w:t xml:space="preserve">저본 적용 문장/구절: </w:t>
      </w:r>
      <w:r>
        <w:t>淸凉註十方佛祖 提昌不全 一大 藏敎 詮註不盡 不因修得 豈假功 成 曆刦湛然 言義不到 且道 後 學初機 如何領會 良久云 皓玉無瑕 彫 文喪德</w:t>
      </w:r>
    </w:p>
    <w:p>
      <w:pPr>
        <w:pStyle w:val="EditorialNote"/>
      </w:pPr>
      <w:r>
        <w:rPr>
          <w:b/>
        </w:rPr>
        <w:t xml:space="preserve">저본 기준 한국어 번역: </w:t>
      </w:r>
      <w:r>
        <w:t>오랜 겁을 지나도 담연하다.</w:t>
      </w:r>
    </w:p>
    <w:p>
      <w:pPr>
        <w:pStyle w:val="EditorialNote"/>
      </w:pPr>
      <w:r>
        <w:rPr>
          <w:b/>
        </w:rPr>
        <w:t xml:space="preserve">이문 독법: </w:t>
      </w:r>
      <w:r>
        <w:t>歷刦湛然</w:t>
      </w:r>
    </w:p>
    <w:p>
      <w:pPr>
        <w:pStyle w:val="EditorialNote"/>
      </w:pPr>
      <w:r>
        <w:rPr>
          <w:b/>
        </w:rPr>
        <w:t xml:space="preserve">이문 적용 문장/구절: </w:t>
      </w:r>
      <w:r>
        <w:t>淸凉註十方佛祖 提昌不全 一大 藏敎 詮註不盡 不因修得 豈假功 成 歷刦湛然 言義不到 且道 後 學初機 如何領會 良久云 皓玉無瑕 彫 文喪德</w:t>
      </w:r>
    </w:p>
    <w:p>
      <w:pPr>
        <w:pStyle w:val="EditorialNote"/>
      </w:pPr>
      <w:r>
        <w:rPr>
          <w:b/>
        </w:rPr>
        <w:t xml:space="preserve">이문 기준 한국어 번역: </w:t>
      </w:r>
      <w:r>
        <w:t>오랜 겁을 지나도 담연하다.</w:t>
      </w:r>
    </w:p>
    <w:p>
      <w:pPr>
        <w:pStyle w:val="EditorialNote"/>
      </w:pPr>
      <w:r>
        <w:rPr>
          <w:b/>
        </w:rPr>
        <w:t xml:space="preserve">의미·문법·교학적 차이: </w:t>
      </w:r>
      <w:r>
        <w:t>[번역 차이 없음] 자형·표기 차이이다.</w:t>
      </w:r>
    </w:p>
    <w:p>
      <w:pPr>
        <w:pStyle w:val="EditorialNote"/>
      </w:pPr>
      <w:r>
        <w:rPr>
          <w:b/>
        </w:rPr>
        <w:t xml:space="preserve">[KABC 교감] 13) KABC: </w:t>
      </w:r>
      <w:r>
        <w:t>「湛」作 「坦」{甲}</w:t>
      </w:r>
    </w:p>
    <w:p>
      <w:pPr>
        <w:pStyle w:val="EditorialNote"/>
      </w:pPr>
      <w:r>
        <w:rPr>
          <w:b/>
        </w:rPr>
        <w:t xml:space="preserve">교감 내용 번역: </w:t>
      </w:r>
      <w:r>
        <w:t>甲본에서는 저본의 ‘湛’을 ‘坦’으로 쓴다.</w:t>
      </w:r>
    </w:p>
    <w:p>
      <w:pPr>
        <w:pStyle w:val="EditorialNote"/>
      </w:pPr>
      <w:r>
        <w:rPr>
          <w:b/>
        </w:rPr>
        <w:t xml:space="preserve">저본 독법: </w:t>
      </w:r>
      <w:r>
        <w:t>歷刦湛然</w:t>
      </w:r>
    </w:p>
    <w:p>
      <w:pPr>
        <w:pStyle w:val="EditorialNote"/>
      </w:pPr>
      <w:r>
        <w:rPr>
          <w:b/>
        </w:rPr>
        <w:t xml:space="preserve">저본 적용 문장/구절: </w:t>
      </w:r>
      <w:r>
        <w:t>淸凉註十方佛祖 提昌不全 一大 藏敎 詮註不盡 不因修得 豈假功 成 曆刦湛然 言義不到 且道 後 學初機 如何領會 良久云 皓玉無瑕 彫 文喪德</w:t>
      </w:r>
    </w:p>
    <w:p>
      <w:pPr>
        <w:pStyle w:val="EditorialNote"/>
      </w:pPr>
      <w:r>
        <w:rPr>
          <w:b/>
        </w:rPr>
        <w:t xml:space="preserve">저본 기준 한국어 번역: </w:t>
      </w:r>
      <w:r>
        <w:t>오랜 겁을 지나도 담연하다.</w:t>
      </w:r>
    </w:p>
    <w:p>
      <w:pPr>
        <w:pStyle w:val="EditorialNote"/>
      </w:pPr>
      <w:r>
        <w:rPr>
          <w:b/>
        </w:rPr>
        <w:t xml:space="preserve">이문 독법: </w:t>
      </w:r>
      <w:r>
        <w:t>歷刦坦然</w:t>
      </w:r>
    </w:p>
    <w:p>
      <w:pPr>
        <w:pStyle w:val="EditorialNote"/>
      </w:pPr>
      <w:r>
        <w:rPr>
          <w:b/>
        </w:rPr>
        <w:t xml:space="preserve">이문 적용 문장/구절: </w:t>
      </w:r>
      <w:r>
        <w:t>淸凉註十方佛祖 提昌不全 一大 藏敎 詮註不盡 不因修得 豈假功 成 曆刦坦然 言義不到 且道 後 學初機 如何領會 良久云 皓玉無瑕 彫 文喪德</w:t>
      </w:r>
    </w:p>
    <w:p>
      <w:pPr>
        <w:pStyle w:val="EditorialNote"/>
      </w:pPr>
      <w:r>
        <w:rPr>
          <w:b/>
        </w:rPr>
        <w:t xml:space="preserve">이문 기준 한국어 번역: </w:t>
      </w:r>
      <w:r>
        <w:t>오랜 겁을 지나도 평탄하고 편안하다.</w:t>
      </w:r>
    </w:p>
    <w:p>
      <w:pPr>
        <w:pStyle w:val="EditorialNote"/>
      </w:pPr>
      <w:r>
        <w:rPr>
          <w:b/>
        </w:rPr>
        <w:t xml:space="preserve">의미·문법·교학적 차이: </w:t>
      </w:r>
      <w:r>
        <w:t>[의미 차이 경미] ‘맑고 고요함’과 ‘평탄하고 편안함’의 뉘앙스 차이가 있다.</w:t>
      </w:r>
    </w:p>
    <w:p>
      <w:pPr>
        <w:pStyle w:val="EditorialNote"/>
      </w:pPr>
      <w:r>
        <w:rPr>
          <w:b/>
        </w:rPr>
        <w:t xml:space="preserve">[KABC 교감] 14) KABC: </w:t>
      </w:r>
      <w:r>
        <w:t>「文」作「紋」{甲}</w:t>
      </w:r>
    </w:p>
    <w:p>
      <w:pPr>
        <w:pStyle w:val="EditorialNote"/>
      </w:pPr>
      <w:r>
        <w:rPr>
          <w:b/>
        </w:rPr>
        <w:t xml:space="preserve">교감 내용 번역: </w:t>
      </w:r>
      <w:r>
        <w:t>甲본에서는 저본의 ‘文’을 ‘紋’으로 쓴다.</w:t>
      </w:r>
    </w:p>
    <w:p>
      <w:pPr>
        <w:pStyle w:val="EditorialNote"/>
      </w:pPr>
      <w:r>
        <w:rPr>
          <w:b/>
        </w:rPr>
        <w:t xml:space="preserve">저본 독법: </w:t>
      </w:r>
      <w:r>
        <w:t>皓玉無瑕 彫文喪德</w:t>
      </w:r>
    </w:p>
    <w:p>
      <w:pPr>
        <w:pStyle w:val="EditorialNote"/>
      </w:pPr>
      <w:r>
        <w:rPr>
          <w:b/>
        </w:rPr>
        <w:t xml:space="preserve">저본 적용 문장/구절: </w:t>
      </w:r>
      <w:r>
        <w:t>淸凉註十方佛祖 提昌不全 一大 藏敎 詮註不盡 不因修得 豈假功 成 曆刦湛然 言義不到 且道 後 學初機 如何領會 良久云 皓玉無瑕 彫 文喪德</w:t>
      </w:r>
    </w:p>
    <w:p>
      <w:pPr>
        <w:pStyle w:val="EditorialNote"/>
      </w:pPr>
      <w:r>
        <w:rPr>
          <w:b/>
        </w:rPr>
        <w:t xml:space="preserve">저본 기준 한국어 번역: </w:t>
      </w:r>
      <w:r>
        <w:t>흰 옥에 흠이 없는데 조각하여 무늬를 내면 덕을 잃는다.</w:t>
      </w:r>
    </w:p>
    <w:p>
      <w:pPr>
        <w:pStyle w:val="EditorialNote"/>
      </w:pPr>
      <w:r>
        <w:rPr>
          <w:b/>
        </w:rPr>
        <w:t xml:space="preserve">이문 독법: </w:t>
      </w:r>
      <w:r>
        <w:t>皓玉無瑕 彫紋喪德</w:t>
      </w:r>
    </w:p>
    <w:p>
      <w:pPr>
        <w:pStyle w:val="EditorialNote"/>
      </w:pPr>
      <w:r>
        <w:rPr>
          <w:b/>
        </w:rPr>
        <w:t xml:space="preserve">이문 적용 문장/구절: </w:t>
      </w:r>
      <w:r>
        <w:t>淸凉註十方佛祖 提昌不全 一大 藏敎 詮註不盡 不因修得 豈假功 成 曆刦湛然 言義不到 且道 後 學初機 如何領會 良久云 皓玉無瑕 彫 紋喪德</w:t>
      </w:r>
    </w:p>
    <w:p>
      <w:pPr>
        <w:pStyle w:val="EditorialNote"/>
      </w:pPr>
      <w:r>
        <w:rPr>
          <w:b/>
        </w:rPr>
        <w:t xml:space="preserve">이문 기준 한국어 번역: </w:t>
      </w:r>
      <w:r>
        <w:t>흰 옥에 흠이 없는데 무늬를 새기면 덕을 잃는다.</w:t>
      </w:r>
    </w:p>
    <w:p>
      <w:pPr>
        <w:pStyle w:val="EditorialNote"/>
      </w:pPr>
      <w:r>
        <w:rPr>
          <w:b/>
        </w:rPr>
        <w:t xml:space="preserve">의미·문법·교학적 차이: </w:t>
      </w:r>
      <w:r>
        <w:t>[번역 차이 없음] 이 문맥에서는 모두 새긴 무늬를 뜻한다.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撒手那邉千聖外 鬼窟15)裏活計</w:t>
      </w:r>
    </w:p>
    <w:p>
      <w:pPr>
        <w:pStyle w:val="SmallMeta"/>
        <w:keepNext/>
      </w:pPr>
      <w:r>
        <w:rPr>
          <w:b/>
        </w:rPr>
        <w:t>한국어 직역</w:t>
      </w:r>
    </w:p>
    <w:p>
      <w:pPr>
        <w:pStyle w:val="TranslationText"/>
      </w:pPr>
      <w:r>
        <w:rPr>
          <w:b w:val="0"/>
        </w:rPr>
        <w:t>손을 놓아 저쪽 천 성인의 밖에 이른다. 귀신 굴 15) 속의 살림살이다.</w:t>
      </w:r>
    </w:p>
    <w:p>
      <w:pPr>
        <w:pStyle w:val="SmallMeta"/>
        <w:keepNext/>
      </w:pPr>
      <w:r>
        <w:rPr>
          <w:b/>
        </w:rPr>
        <w:t>교감주</w:t>
      </w:r>
    </w:p>
    <w:p>
      <w:pPr>
        <w:pStyle w:val="EditorialNote"/>
      </w:pPr>
      <w:r>
        <w:rPr>
          <w:b/>
        </w:rPr>
        <w:t xml:space="preserve">[KABC 교감] 15) KABC: </w:t>
      </w:r>
      <w:r>
        <w:t>「裏」無有{甲}</w:t>
      </w:r>
    </w:p>
    <w:p>
      <w:pPr>
        <w:pStyle w:val="EditorialNote"/>
      </w:pPr>
      <w:r>
        <w:rPr>
          <w:b/>
        </w:rPr>
        <w:t xml:space="preserve">교감 내용 번역: </w:t>
      </w:r>
      <w:r>
        <w:t>甲본에는 저본의 ‘裏’가 없다.</w:t>
      </w:r>
    </w:p>
    <w:p>
      <w:pPr>
        <w:pStyle w:val="EditorialNote"/>
      </w:pPr>
      <w:r>
        <w:rPr>
          <w:b/>
        </w:rPr>
        <w:t xml:space="preserve">저본 독법: </w:t>
      </w:r>
      <w:r>
        <w:t>鬼窟裏活計</w:t>
      </w:r>
    </w:p>
    <w:p>
      <w:pPr>
        <w:pStyle w:val="EditorialNote"/>
      </w:pPr>
      <w:r>
        <w:rPr>
          <w:b/>
        </w:rPr>
        <w:t xml:space="preserve">저본 적용 문장/구절: </w:t>
      </w:r>
      <w:r>
        <w:t>鬼窟裏活計</w:t>
      </w:r>
    </w:p>
    <w:p>
      <w:pPr>
        <w:pStyle w:val="EditorialNote"/>
      </w:pPr>
      <w:r>
        <w:rPr>
          <w:b/>
        </w:rPr>
        <w:t xml:space="preserve">저본 기준 한국어 번역: </w:t>
      </w:r>
      <w:r>
        <w:t>귀신 굴 속의 살림살이.</w:t>
      </w:r>
    </w:p>
    <w:p>
      <w:pPr>
        <w:pStyle w:val="EditorialNote"/>
      </w:pPr>
      <w:r>
        <w:rPr>
          <w:b/>
        </w:rPr>
        <w:t xml:space="preserve">이문 독법: </w:t>
      </w:r>
      <w:r>
        <w:t>鬼窟活計</w:t>
      </w:r>
    </w:p>
    <w:p>
      <w:pPr>
        <w:pStyle w:val="EditorialNote"/>
      </w:pPr>
      <w:r>
        <w:rPr>
          <w:b/>
        </w:rPr>
        <w:t xml:space="preserve">이문 적용 문장/구절: </w:t>
      </w:r>
      <w:r>
        <w:t>鬼窟活計</w:t>
      </w:r>
    </w:p>
    <w:p>
      <w:pPr>
        <w:pStyle w:val="EditorialNote"/>
      </w:pPr>
      <w:r>
        <w:rPr>
          <w:b/>
        </w:rPr>
        <w:t xml:space="preserve">이문 기준 한국어 번역: </w:t>
      </w:r>
      <w:r>
        <w:t>귀신 굴의 살림살이.</w:t>
      </w:r>
    </w:p>
    <w:p>
      <w:pPr>
        <w:pStyle w:val="EditorialNote"/>
      </w:pPr>
      <w:r>
        <w:rPr>
          <w:b/>
        </w:rPr>
        <w:t xml:space="preserve">의미·문법·교학적 차이: </w:t>
      </w:r>
      <w:r>
        <w:t>[번역 차이 없음] 처소를 나타내는 글자 유무만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淸凉註天眼覷不見 依舊宿蘆花 萬機不到 千聖不知 密密不通 風凝然絶是非 還有趣向也無 良久云 五眼難可鑑 四16)辨豈能知</w:t>
      </w:r>
    </w:p>
    <w:p>
      <w:pPr>
        <w:pStyle w:val="SmallMeta"/>
        <w:keepNext/>
      </w:pPr>
      <w:r>
        <w:rPr>
          <w:b/>
        </w:rPr>
        <w:t>한국어 직역</w:t>
      </w:r>
    </w:p>
    <w:p>
      <w:pPr>
        <w:pStyle w:val="TranslationText"/>
      </w:pPr>
      <w:r>
        <w:rPr>
          <w:b w:val="0"/>
        </w:rPr>
        <w:t>청량의 주: 천안으로 엿보아도 볼 수 없어 예전 그대로 갈대꽃에 묵는다. 만 가지 기틀이 이르지 못하고 천 성인도 알지 못하며 빽빽하여 바람도 통하지 않고 응연히 시비가 끊겼다. 그래도 향해 갈 곳이 있는가 없는가. 한참 있다가 이르기를, “오안으로도 비추어 보기 어렵고 네 가지 16) 분별로 어찌 알 수 있겠는가.”라고 하였다.</w:t>
      </w:r>
    </w:p>
    <w:p>
      <w:pPr>
        <w:pStyle w:val="SmallMeta"/>
        <w:keepNext/>
      </w:pPr>
      <w:r>
        <w:rPr>
          <w:b/>
        </w:rPr>
        <w:t>교감주</w:t>
      </w:r>
    </w:p>
    <w:p>
      <w:pPr>
        <w:pStyle w:val="EditorialNote"/>
      </w:pPr>
      <w:r>
        <w:rPr>
          <w:b/>
        </w:rPr>
        <w:t xml:space="preserve">[KABC 교감] 16) KABC: </w:t>
      </w:r>
      <w:r>
        <w:t>「辨」作「辯」{甲}</w:t>
      </w:r>
    </w:p>
    <w:p>
      <w:pPr>
        <w:pStyle w:val="EditorialNote"/>
      </w:pPr>
      <w:r>
        <w:rPr>
          <w:b/>
        </w:rPr>
        <w:t xml:space="preserve">교감 내용 번역: </w:t>
      </w:r>
      <w:r>
        <w:t>甲본에서는 저본의 ‘辨’을 ‘辯’으로 쓴다.</w:t>
      </w:r>
    </w:p>
    <w:p>
      <w:pPr>
        <w:pStyle w:val="EditorialNote"/>
      </w:pPr>
      <w:r>
        <w:rPr>
          <w:b/>
        </w:rPr>
        <w:t xml:space="preserve">저본 독법: </w:t>
      </w:r>
      <w:r>
        <w:t>四辨豈能知</w:t>
      </w:r>
    </w:p>
    <w:p>
      <w:pPr>
        <w:pStyle w:val="EditorialNote"/>
      </w:pPr>
      <w:r>
        <w:rPr>
          <w:b/>
        </w:rPr>
        <w:t xml:space="preserve">저본 적용 문장/구절: </w:t>
      </w:r>
      <w:r>
        <w:t>淸凉註天眼覷不見 依舊宿蘆花 萬 機不到 千聖不知 密密不通 風凝 然絶是非 還有趣向也無 良久云 五眼 難可鑑 四辨豈能知</w:t>
      </w:r>
    </w:p>
    <w:p>
      <w:pPr>
        <w:pStyle w:val="EditorialNote"/>
      </w:pPr>
      <w:r>
        <w:rPr>
          <w:b/>
        </w:rPr>
        <w:t xml:space="preserve">저본 기준 한국어 번역: </w:t>
      </w:r>
      <w:r>
        <w:t>네 가지 분별로 어찌 알 수 있겠는가.</w:t>
      </w:r>
    </w:p>
    <w:p>
      <w:pPr>
        <w:pStyle w:val="EditorialNote"/>
      </w:pPr>
      <w:r>
        <w:rPr>
          <w:b/>
        </w:rPr>
        <w:t xml:space="preserve">이문 독법: </w:t>
      </w:r>
      <w:r>
        <w:t>四辯豈能知</w:t>
      </w:r>
    </w:p>
    <w:p>
      <w:pPr>
        <w:pStyle w:val="EditorialNote"/>
      </w:pPr>
      <w:r>
        <w:rPr>
          <w:b/>
        </w:rPr>
        <w:t xml:space="preserve">이문 적용 문장/구절: </w:t>
      </w:r>
      <w:r>
        <w:t>淸凉註天眼覷不見 依舊宿蘆花 萬 機不到 千聖不知 密密不通 風凝 然絶是非 還有趣向也無 良久云 五眼 難可鑑 四辯豈能知</w:t>
      </w:r>
    </w:p>
    <w:p>
      <w:pPr>
        <w:pStyle w:val="EditorialNote"/>
      </w:pPr>
      <w:r>
        <w:rPr>
          <w:b/>
        </w:rPr>
        <w:t xml:space="preserve">이문 기준 한국어 번역: </w:t>
      </w:r>
      <w:r>
        <w:t>네 가지 변재로 어찌 알 수 있겠는가.</w:t>
      </w:r>
    </w:p>
    <w:p>
      <w:pPr>
        <w:pStyle w:val="EditorialNote"/>
      </w:pPr>
      <w:r>
        <w:rPr>
          <w:b/>
        </w:rPr>
        <w:t xml:space="preserve">의미·문법·교학적 차이: </w:t>
      </w:r>
      <w:r>
        <w:t>[표현 차이] ‘辨’과 ‘辯’의 자형·어휘 차이로, 甲본은 불교의 사무애변재를 연상시키는 독법이 가능하다.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廻程堪作火中牛 爲衆竭力</w:t>
      </w:r>
    </w:p>
    <w:p>
      <w:pPr>
        <w:pStyle w:val="SmallMeta"/>
        <w:keepNext/>
      </w:pPr>
      <w:r>
        <w:rPr>
          <w:b/>
        </w:rPr>
        <w:t>한국어 직역</w:t>
      </w:r>
    </w:p>
    <w:p>
      <w:pPr>
        <w:pStyle w:val="TranslationText"/>
      </w:pPr>
      <w:r>
        <w:rPr>
          <w:b w:val="0"/>
        </w:rPr>
        <w:t>돌아오는 길에는 불 속의 소가 될 만하다. 중생을 위하여 힘을 다한다.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淸凉註斫17)到那邉無影樹 却來火裏再抽枝 披毛游火聚戴角 混塵泥不居正位 垂手塵勞 異類全偏 却須明正 所謂正不居正 偏不涉偏也</w:t>
      </w:r>
    </w:p>
    <w:p>
      <w:pPr>
        <w:pStyle w:val="SmallMeta"/>
        <w:keepNext/>
      </w:pPr>
      <w:r>
        <w:rPr>
          <w:b/>
        </w:rPr>
        <w:t>한국어 직역</w:t>
      </w:r>
    </w:p>
    <w:p>
      <w:pPr>
        <w:pStyle w:val="TranslationText"/>
      </w:pPr>
      <w:r>
        <w:rPr>
          <w:b w:val="0"/>
        </w:rPr>
        <w:t>청량의 주: 17) 저쪽의 그림자 없는 나무에까지 베어 들어갔다가 다시 불 속으로 와 가지를 뻗는다. 털을 뒤집어쓰고 불무더기에서 노닐며 뿔을 이고 티끌과 진흙에 섞인다. 정위에 머물지 않고 손을 드리워 티끌의 수고에 들어가며, 이류(異類)에서는 온전히 편(偏)하되 다시 정(正)을 밝혀야 한다. 이른바 정은 정에 거하지 않고 편은 편에 걸치지 않는다는 것이다.</w:t>
      </w:r>
    </w:p>
    <w:p>
      <w:pPr>
        <w:pStyle w:val="SmallMeta"/>
        <w:keepNext/>
      </w:pPr>
      <w:r>
        <w:rPr>
          <w:b/>
        </w:rPr>
        <w:t>교감주</w:t>
      </w:r>
    </w:p>
    <w:p>
      <w:pPr>
        <w:pStyle w:val="EditorialNote"/>
      </w:pPr>
      <w:r>
        <w:rPr>
          <w:b/>
        </w:rPr>
        <w:t xml:space="preserve">[KABC 교감] 17) KABC: </w:t>
      </w:r>
      <w:r>
        <w:t>「到」作「倒」{甲}</w:t>
      </w:r>
    </w:p>
    <w:p>
      <w:pPr>
        <w:pStyle w:val="EditorialNote"/>
      </w:pPr>
      <w:r>
        <w:rPr>
          <w:b/>
        </w:rPr>
        <w:t xml:space="preserve">교감 내용 번역: </w:t>
      </w:r>
      <w:r>
        <w:t>甲본에서는 저본의 ‘到’를 ‘倒’로 쓴다.</w:t>
      </w:r>
    </w:p>
    <w:p>
      <w:pPr>
        <w:pStyle w:val="EditorialNote"/>
      </w:pPr>
      <w:r>
        <w:rPr>
          <w:b/>
        </w:rPr>
        <w:t xml:space="preserve">저본 독법: </w:t>
      </w:r>
      <w:r>
        <w:t>斫到那邉無影樹</w:t>
      </w:r>
    </w:p>
    <w:p>
      <w:pPr>
        <w:pStyle w:val="EditorialNote"/>
      </w:pPr>
      <w:r>
        <w:rPr>
          <w:b/>
        </w:rPr>
        <w:t xml:space="preserve">저본 적용 문장/구절: </w:t>
      </w:r>
      <w:r>
        <w:t>淸凉註斫到那邉無影樹 却來火裏 再抽枝 披毛游火聚戴角 混塵泥不 居正位 垂手塵勞 異類全偏 却須 明正 所謂正不居正 偏不涉偏也</w:t>
      </w:r>
    </w:p>
    <w:p>
      <w:pPr>
        <w:pStyle w:val="EditorialNote"/>
      </w:pPr>
      <w:r>
        <w:rPr>
          <w:b/>
        </w:rPr>
        <w:t xml:space="preserve">저본 기준 한국어 번역: </w:t>
      </w:r>
      <w:r>
        <w:t>저쪽의 그림자 없는 나무에까지 베어 들어간다.</w:t>
      </w:r>
    </w:p>
    <w:p>
      <w:pPr>
        <w:pStyle w:val="EditorialNote"/>
      </w:pPr>
      <w:r>
        <w:rPr>
          <w:b/>
        </w:rPr>
        <w:t xml:space="preserve">이문 독법: </w:t>
      </w:r>
      <w:r>
        <w:t>斫倒那邉無影樹</w:t>
      </w:r>
    </w:p>
    <w:p>
      <w:pPr>
        <w:pStyle w:val="EditorialNote"/>
      </w:pPr>
      <w:r>
        <w:rPr>
          <w:b/>
        </w:rPr>
        <w:t xml:space="preserve">이문 적용 문장/구절: </w:t>
      </w:r>
      <w:r>
        <w:t>淸凉註斫倒那邉無影樹 却來火裏 再抽枝 披毛游火聚戴角 混塵泥不 居正位 垂手塵勞 異類全偏 却須 明正 所謂正不居正 偏不涉偏也</w:t>
      </w:r>
    </w:p>
    <w:p>
      <w:pPr>
        <w:pStyle w:val="EditorialNote"/>
      </w:pPr>
      <w:r>
        <w:rPr>
          <w:b/>
        </w:rPr>
        <w:t xml:space="preserve">이문 기준 한국어 번역: </w:t>
      </w:r>
      <w:r>
        <w:t>저쪽의 그림자 없는 나무를 베어 넘어뜨린다.</w:t>
      </w:r>
    </w:p>
    <w:p>
      <w:pPr>
        <w:pStyle w:val="EditorialNote"/>
      </w:pPr>
      <w:r>
        <w:rPr>
          <w:b/>
        </w:rPr>
        <w:t xml:space="preserve">의미·문법·교학적 차이: </w:t>
      </w:r>
      <w:r>
        <w:t>[의미 차이 있음] 도달의 뜻에서 실제로 나무를 베어 쓰러뜨리는 동작으로 바뀐다.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悅卿註不坐千聖綣䙡 却來這邉行履 忉18)▩怛怛 服勞爲人 宛似火中之牛廻程 言不坐正不在偏程一本作途</w:t>
      </w:r>
    </w:p>
    <w:p>
      <w:pPr>
        <w:pStyle w:val="SmallMeta"/>
        <w:keepNext/>
      </w:pPr>
      <w:r>
        <w:rPr>
          <w:b/>
        </w:rPr>
        <w:t>한국어 직역</w:t>
      </w:r>
    </w:p>
    <w:p>
      <w:pPr>
        <w:pStyle w:val="TranslationText"/>
      </w:pPr>
      <w:r>
        <w:rPr>
          <w:b w:val="0"/>
        </w:rPr>
        <w:t>열경의 주: 천 성인의 권궤(綣䙡)에 앉지 않고 다시 이쪽으로 와서 행하며, 忉18)▩怛怛하게 수고를 감당하여 사람을 위한다. 완연히 불 속의 소가 돌아오는 길과 같으니, 정에 앉지 않고 편에도 있지 않음을 말한다.</w:t>
      </w:r>
    </w:p>
    <w:p>
      <w:pPr>
        <w:pStyle w:val="SmallMeta"/>
        <w:keepNext/>
      </w:pPr>
      <w:r>
        <w:rPr>
          <w:b/>
        </w:rPr>
        <w:t>교감주</w:t>
      </w:r>
    </w:p>
    <w:p>
      <w:pPr>
        <w:pStyle w:val="EditorialNote"/>
      </w:pPr>
      <w:r>
        <w:rPr>
          <w:b/>
        </w:rPr>
        <w:t xml:space="preserve">[KABC 편집] 18) KABC: </w:t>
      </w:r>
      <w:r>
        <w:t>▩疑「忉」{編}</w:t>
      </w:r>
    </w:p>
    <w:p>
      <w:pPr>
        <w:pStyle w:val="EditorialNote"/>
      </w:pPr>
      <w:r>
        <w:rPr>
          <w:b/>
        </w:rPr>
        <w:t xml:space="preserve">교감 내용 번역: </w:t>
      </w:r>
      <w:r>
        <w:t>KABC 편집자는 판독 불명자 ‘▩’를 ‘忉’로 읽을 가능성을 제시한다.</w:t>
      </w:r>
    </w:p>
    <w:p>
      <w:pPr>
        <w:pStyle w:val="EditorialNote"/>
      </w:pPr>
      <w:r>
        <w:rPr>
          <w:b/>
        </w:rPr>
        <w:t xml:space="preserve">저본 독법: </w:t>
      </w:r>
      <w:r>
        <w:t>忉▩怛怛</w:t>
      </w:r>
    </w:p>
    <w:p>
      <w:pPr>
        <w:pStyle w:val="EditorialNote"/>
      </w:pPr>
      <w:r>
        <w:rPr>
          <w:b/>
        </w:rPr>
        <w:t xml:space="preserve">저본 적용 문장/구절: </w:t>
      </w:r>
      <w:r>
        <w:t>悅卿註不坐千聖綣䙡 却來這邉行 履 忉▩怛怛 服勞爲人 宛似火中 之牛廻程 言不坐正不在偏程一本作途</w:t>
      </w:r>
    </w:p>
    <w:p>
      <w:pPr>
        <w:pStyle w:val="EditorialNote"/>
      </w:pPr>
      <w:r>
        <w:rPr>
          <w:b/>
        </w:rPr>
        <w:t xml:space="preserve">저본 기준 한국어 번역: </w:t>
      </w:r>
      <w:r>
        <w:t>‘忉▩怛怛’하게 수고를 감당하여 사람을 위한다.</w:t>
      </w:r>
    </w:p>
    <w:p>
      <w:pPr>
        <w:pStyle w:val="EditorialNote"/>
      </w:pPr>
      <w:r>
        <w:rPr>
          <w:b/>
        </w:rPr>
        <w:t xml:space="preserve">이문 독법: </w:t>
      </w:r>
      <w:r>
        <w:t>忉忉怛怛</w:t>
      </w:r>
    </w:p>
    <w:p>
      <w:pPr>
        <w:pStyle w:val="EditorialNote"/>
      </w:pPr>
      <w:r>
        <w:rPr>
          <w:b/>
        </w:rPr>
        <w:t xml:space="preserve">이문 적용 문장/구절: </w:t>
      </w:r>
      <w:r>
        <w:t>忉忉怛怛</w:t>
      </w:r>
    </w:p>
    <w:p>
      <w:pPr>
        <w:pStyle w:val="EditorialNote"/>
      </w:pPr>
      <w:r>
        <w:rPr>
          <w:b/>
        </w:rPr>
        <w:t xml:space="preserve">이문 기준 한국어 번역: </w:t>
      </w:r>
      <w:r>
        <w:t>근심하고 애쓰는 모양으로 수고를 감당하여 사람을 위한다.</w:t>
      </w:r>
    </w:p>
    <w:p>
      <w:pPr>
        <w:pStyle w:val="EditorialNote"/>
      </w:pPr>
      <w:r>
        <w:rPr>
          <w:b/>
        </w:rPr>
        <w:t xml:space="preserve">의미·문법·교학적 차이: </w:t>
      </w:r>
      <w:r>
        <w:t>[KABC 편집·판독 미확정] 추정을 채택하면 반복어 ‘忉忉怛怛’로 읽을 수 있으나 확정 교정으로 보지 않는다.</w:t>
      </w:r>
    </w:p>
    <w:p>
      <w:pPr>
        <w:pStyle w:val="EditorialNote"/>
      </w:pPr>
      <w:r>
        <w:rPr>
          <w:b/>
        </w:rPr>
        <w:t xml:space="preserve">[본문 이문] </w:t>
      </w:r>
      <w:r>
        <w:t>저본 표기: 程 / 一本 이문: 途</w:t>
      </w:r>
    </w:p>
    <w:p>
      <w:pPr>
        <w:pStyle w:val="EditorialNote"/>
      </w:pPr>
      <w:r>
        <w:rPr>
          <w:b/>
        </w:rPr>
        <w:t xml:space="preserve">저본 적용 문장/구절: </w:t>
      </w:r>
      <w:r>
        <w:t>悅卿註不坐千聖綣䙡 却來這邉行 履 忉▩怛怛 服勞爲人 宛似火中 之牛廻程 言不坐正不在偏程一本作途</w:t>
      </w:r>
    </w:p>
    <w:p>
      <w:pPr>
        <w:pStyle w:val="EditorialNote"/>
      </w:pPr>
      <w:r>
        <w:rPr>
          <w:b/>
        </w:rPr>
        <w:t xml:space="preserve">저본 기준 한국어 번역: </w:t>
      </w:r>
      <w:r>
        <w:t>노정·과정</w:t>
      </w:r>
    </w:p>
    <w:p>
      <w:pPr>
        <w:pStyle w:val="EditorialNote"/>
      </w:pPr>
      <w:r>
        <w:rPr>
          <w:b/>
        </w:rPr>
        <w:t xml:space="preserve">이문 적용 문장/구절: </w:t>
      </w:r>
      <w:r>
        <w:t>悅卿註不坐千聖綣䙡 却來這邉行 履 忉▩怛怛 服勞爲人 宛似火中 之牛廻途 言不坐正不在偏程一本作途</w:t>
      </w:r>
    </w:p>
    <w:p>
      <w:pPr>
        <w:pStyle w:val="EditorialNote"/>
      </w:pPr>
      <w:r>
        <w:rPr>
          <w:b/>
        </w:rPr>
        <w:t xml:space="preserve">이문 기준 한국어 번역: </w:t>
      </w:r>
      <w:r>
        <w:t>길</w:t>
      </w:r>
    </w:p>
    <w:p>
      <w:pPr>
        <w:pStyle w:val="EditorialNote"/>
      </w:pPr>
      <w:r>
        <w:rPr>
          <w:b/>
        </w:rPr>
        <w:t xml:space="preserve">의미·문법 차이: </w:t>
      </w:r>
      <w:r>
        <w:t>[번역 차이 경미] 모두 ‘길/노정’의 뜻으로 수렴한다.</w:t>
      </w:r>
    </w:p>
    <w:p>
      <w:pPr>
        <w:pStyle w:val="SmallMeta"/>
        <w:keepNext/>
      </w:pPr>
      <w:r>
        <w:rPr>
          <w:b/>
        </w:rPr>
        <w:t>기타 각주</w:t>
      </w:r>
    </w:p>
    <w:p>
      <w:pPr>
        <w:pStyle w:val="EditorialNote"/>
      </w:pPr>
      <w:r>
        <w:rPr>
          <w:b/>
        </w:rPr>
        <w:t xml:space="preserve">[판독 불확실] </w:t>
      </w:r>
      <w:r>
        <w:t>본문 忉▩怛怛의 ▩는 KABC가 忉로 추정한다.</w:t>
      </w:r>
    </w:p>
    <w:p>
      <w:pPr>
        <w:pStyle w:val="EditorialNote"/>
      </w:pPr>
      <w:r>
        <w:rPr>
          <w:b/>
        </w:rPr>
        <w:t xml:space="preserve">처리: </w:t>
      </w:r>
      <w:r>
        <w:t>저본의 ▩를 보존하고 KABC 추정 독법 忉忉怛怛을 대안으로만 기록하였다.</w:t>
      </w:r>
    </w:p>
    <w:p>
      <w:pPr>
        <w:pStyle w:val="EditorialNote"/>
      </w:pPr>
      <w:r>
        <w:rPr>
          <w:b/>
        </w:rPr>
        <w:t xml:space="preserve">상태: </w:t>
      </w:r>
      <w:r>
        <w:t>불확실성 보존</w:t>
      </w:r>
    </w:p>
    <w:p>
      <w:pPr>
        <w:pStyle w:val="Heading1"/>
      </w:pPr>
      <w:r>
        <w:rPr>
          <w:b w:val="0"/>
        </w:rPr>
        <w:t>塵異 · 진이</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塵異</w:t>
      </w:r>
    </w:p>
    <w:p>
      <w:pPr>
        <w:pStyle w:val="SmallMeta"/>
        <w:keepNext/>
      </w:pPr>
      <w:r>
        <w:rPr>
          <w:b/>
        </w:rPr>
        <w:t>한국어 직역</w:t>
      </w:r>
    </w:p>
    <w:p>
      <w:pPr>
        <w:pStyle w:val="TranslationText"/>
      </w:pPr>
      <w:r>
        <w:rPr>
          <w:b w:val="0"/>
        </w:rPr>
        <w:t>진이(塵異)</w:t>
      </w:r>
    </w:p>
    <w:p>
      <w:pPr>
        <w:pStyle w:val="SmallMeta"/>
        <w:keepNext/>
      </w:pPr>
      <w:r>
        <w:rPr>
          <w:b/>
        </w:rPr>
        <w:t>교감주</w:t>
      </w:r>
    </w:p>
    <w:p>
      <w:pPr>
        <w:pStyle w:val="EditorialNote"/>
      </w:pPr>
      <w:r>
        <w:rPr>
          <w:b/>
        </w:rPr>
        <w:t xml:space="preserve">[본문 이문] </w:t>
      </w:r>
      <w:r>
        <w:t>저본 표기: 塵異 / 一本 이문: 異塵</w:t>
      </w:r>
    </w:p>
    <w:p>
      <w:pPr>
        <w:pStyle w:val="EditorialNote"/>
      </w:pPr>
      <w:r>
        <w:rPr>
          <w:b/>
        </w:rPr>
        <w:t xml:space="preserve">저본 적용 문장/구절: </w:t>
      </w:r>
      <w:r>
        <w:t>塵異</w:t>
      </w:r>
    </w:p>
    <w:p>
      <w:pPr>
        <w:pStyle w:val="EditorialNote"/>
      </w:pPr>
      <w:r>
        <w:rPr>
          <w:b/>
        </w:rPr>
        <w:t xml:space="preserve">저본 기준 한국어 번역: </w:t>
      </w:r>
      <w:r>
        <w:t>진이(塵異)</w:t>
      </w:r>
    </w:p>
    <w:p>
      <w:pPr>
        <w:pStyle w:val="EditorialNote"/>
      </w:pPr>
      <w:r>
        <w:rPr>
          <w:b/>
        </w:rPr>
        <w:t xml:space="preserve">이문 적용 문장/구절: </w:t>
      </w:r>
      <w:r>
        <w:t>異塵</w:t>
      </w:r>
    </w:p>
    <w:p>
      <w:pPr>
        <w:pStyle w:val="EditorialNote"/>
      </w:pPr>
      <w:r>
        <w:rPr>
          <w:b/>
        </w:rPr>
        <w:t xml:space="preserve">이문 기준 한국어 번역: </w:t>
      </w:r>
      <w:r>
        <w:t>이진(異塵)</w:t>
      </w:r>
    </w:p>
    <w:p>
      <w:pPr>
        <w:pStyle w:val="EditorialNote"/>
      </w:pPr>
      <w:r>
        <w:rPr>
          <w:b/>
        </w:rPr>
        <w:t xml:space="preserve">의미·문법 차이: </w:t>
      </w:r>
      <w:r>
        <w:t>[표현 차이] 두 글자의 배열이 바뀌어 장제의 명칭이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麗水一星金 流沙混不得 又白玉泥中異 不觸萬機塵</w:t>
      </w:r>
    </w:p>
    <w:p>
      <w:pPr>
        <w:pStyle w:val="SmallMeta"/>
        <w:keepNext/>
      </w:pPr>
      <w:r>
        <w:rPr>
          <w:b/>
        </w:rPr>
        <w:t>한국어 직역</w:t>
      </w:r>
    </w:p>
    <w:p>
      <w:pPr>
        <w:pStyle w:val="TranslationText"/>
      </w:pPr>
      <w:r>
        <w:rPr>
          <w:b w:val="0"/>
        </w:rPr>
        <w:t>여수(麗水)의 한 점 금은 흐르는 모래와 뒤섞일 수 없고, 또 흰 옥은 진흙 속에서도 다르며 만 가지 기틀의 티끌에 닿지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淸凉註祖師出世 密運玄機 雖則同塵 超然有異 故曰塵異</w:t>
      </w:r>
    </w:p>
    <w:p>
      <w:pPr>
        <w:pStyle w:val="SmallMeta"/>
        <w:keepNext/>
      </w:pPr>
      <w:r>
        <w:rPr>
          <w:b/>
        </w:rPr>
        <w:t>한국어 직역</w:t>
      </w:r>
    </w:p>
    <w:p>
      <w:pPr>
        <w:pStyle w:val="TranslationText"/>
      </w:pPr>
      <w:r>
        <w:rPr>
          <w:b w:val="0"/>
        </w:rPr>
        <w:t>청량의 주: 조사가 세상에 나와 현기(玄機)를 은밀히 운용하니, 비록 티끌과 함께하지만 초연히 다름이 있다. 그러므로 진이(塵異)라고 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悅卿註眞金出冶 不復爲鑛 荆玉在璞 終不爲珉 聖人雖在塵勞中 如蓮出水 不爲淤泥所染 雖和光同塵而不爲混塵異一本作異塵</w:t>
      </w:r>
    </w:p>
    <w:p>
      <w:pPr>
        <w:pStyle w:val="SmallMeta"/>
        <w:keepNext/>
      </w:pPr>
      <w:r>
        <w:rPr>
          <w:b/>
        </w:rPr>
        <w:t>한국어 직역</w:t>
      </w:r>
    </w:p>
    <w:p>
      <w:pPr>
        <w:pStyle w:val="TranslationText"/>
      </w:pPr>
      <w:r>
        <w:rPr>
          <w:b w:val="0"/>
        </w:rPr>
        <w:t>열경의 주: 진금은 풀무에서 나오면 다시 광석이 되지 않고, 형산의 옥은 박옥 속에 있어도 끝내 민석(珉石)이 되지 않는다. 성인은 비록 진로(塵勞) 가운데 있어도 연꽃이 물에서 나와 진흙에 물들지 않는 것과 같다. 비록 빛을 감추고 티끌과 함께하더라도 티끌에 뒤섞이지 않는 것이 진이이다.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濁者自濁淸者淸 各住本位</w:t>
      </w:r>
    </w:p>
    <w:p>
      <w:pPr>
        <w:pStyle w:val="SmallMeta"/>
        <w:keepNext/>
      </w:pPr>
      <w:r>
        <w:rPr>
          <w:b/>
        </w:rPr>
        <w:t>한국어 직역</w:t>
      </w:r>
    </w:p>
    <w:p>
      <w:pPr>
        <w:pStyle w:val="TranslationText"/>
      </w:pPr>
      <w:r>
        <w:rPr>
          <w:b w:val="0"/>
        </w:rPr>
        <w:t>탁한 것은 스스로 탁하고 맑은 것은 스스로 맑다. 각각 본래의 자리에 머문다.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淸凉註1)六塵四大 萬別千差 生滅狂情 實爲濁亂 眞如妙覺 戒㝎2)慧門 至理淸3)淨 塵中自異 塵異一句如何4)昌 良久云 堅乎磨而不磷 白乎5)揑而不緇</w:t>
      </w:r>
    </w:p>
    <w:p>
      <w:pPr>
        <w:pStyle w:val="SmallMeta"/>
        <w:keepNext/>
      </w:pPr>
      <w:r>
        <w:rPr>
          <w:b/>
        </w:rPr>
        <w:t>한국어 직역</w:t>
      </w:r>
    </w:p>
    <w:p>
      <w:pPr>
        <w:pStyle w:val="TranslationText"/>
      </w:pPr>
      <w:r>
        <w:rPr>
          <w:b w:val="0"/>
        </w:rPr>
        <w:t>청량의 주: 육진과 사대는 만 가지로 다르고 천 갈래로 차별되며, 생멸하는 미친 정은 참으로 탁하고 어지럽다. 진여의 묘각과 계·정·혜의 문은 지극한 이치가 청정하여 티끌 가운데서도 스스로 다르다. ‘진이’라는 한 구절을 어떻게 창성하게〔昌〕 할 것인가? 한참 있다가 말하였다. “굳건하구나, 갈아도 얇아지지 않고, 희구나, 주물러도 검어지지 않는다.”</w:t>
      </w:r>
    </w:p>
    <w:p>
      <w:pPr>
        <w:pStyle w:val="SmallMeta"/>
        <w:keepNext/>
      </w:pPr>
      <w:r>
        <w:rPr>
          <w:b/>
        </w:rPr>
        <w:t>교감주</w:t>
      </w:r>
    </w:p>
    <w:p>
      <w:pPr>
        <w:pStyle w:val="EditorialNote"/>
      </w:pPr>
      <w:r>
        <w:rPr>
          <w:b/>
        </w:rPr>
        <w:t xml:space="preserve">[KABC 교감] 1) KABC: </w:t>
      </w:r>
      <w:r>
        <w:t>「六」上有「魚目隨珠昭然自異」{甲}</w:t>
      </w:r>
    </w:p>
    <w:p>
      <w:pPr>
        <w:pStyle w:val="EditorialNote"/>
      </w:pPr>
      <w:r>
        <w:rPr>
          <w:b/>
        </w:rPr>
        <w:t xml:space="preserve">교감 내용 번역: </w:t>
      </w:r>
      <w:r>
        <w:t>甲본에는 저본의 ‘六’ 위에 ‘魚目隨珠昭然自異’가 더 있다.</w:t>
      </w:r>
    </w:p>
    <w:p>
      <w:pPr>
        <w:pStyle w:val="EditorialNote"/>
      </w:pPr>
      <w:r>
        <w:rPr>
          <w:b/>
        </w:rPr>
        <w:t xml:space="preserve">저본 독법: </w:t>
      </w:r>
      <w:r>
        <w:t>六</w:t>
      </w:r>
    </w:p>
    <w:p>
      <w:pPr>
        <w:pStyle w:val="EditorialNote"/>
      </w:pPr>
      <w:r>
        <w:rPr>
          <w:b/>
        </w:rPr>
        <w:t xml:space="preserve">저본 적용 문장/구절: </w:t>
      </w:r>
      <w:r>
        <w:t>淸凉註六塵四大 萬別千差 生滅 狂情 實爲濁亂 眞如妙覺 戒㝎慧 門 至理淸淨 塵中自異 塵異一句 如何昌 良久云 堅乎磨而不磷 白乎 揑而不緇</w:t>
      </w:r>
    </w:p>
    <w:p>
      <w:pPr>
        <w:pStyle w:val="EditorialNote"/>
      </w:pPr>
      <w:r>
        <w:rPr>
          <w:b/>
        </w:rPr>
        <w:t xml:space="preserve">저본 기준 한국어 번역: </w:t>
      </w:r>
      <w:r>
        <w:t>육진과 사대는…</w:t>
      </w:r>
    </w:p>
    <w:p>
      <w:pPr>
        <w:pStyle w:val="EditorialNote"/>
      </w:pPr>
      <w:r>
        <w:rPr>
          <w:b/>
        </w:rPr>
        <w:t xml:space="preserve">이문 독법: </w:t>
      </w:r>
      <w:r>
        <w:t>魚目隨珠昭然自異六</w:t>
      </w:r>
    </w:p>
    <w:p>
      <w:pPr>
        <w:pStyle w:val="EditorialNote"/>
      </w:pPr>
      <w:r>
        <w:rPr>
          <w:b/>
        </w:rPr>
        <w:t xml:space="preserve">이문 적용 문장/구절: </w:t>
      </w:r>
      <w:r>
        <w:t>淸凉註魚目隨珠昭然自異六塵四大 萬別千差 生滅 狂情 實爲濁亂 眞如妙覺 戒㝎慧 門 至理淸淨 塵中自異 塵異一句 如何昌 良久云 堅乎磨而不磷 白乎 揑而不緇</w:t>
      </w:r>
    </w:p>
    <w:p>
      <w:pPr>
        <w:pStyle w:val="EditorialNote"/>
      </w:pPr>
      <w:r>
        <w:rPr>
          <w:b/>
        </w:rPr>
        <w:t xml:space="preserve">이문 기준 한국어 번역: </w:t>
      </w:r>
      <w:r>
        <w:t>“물고기 눈이 진주를 따라가도 환히 스스로 다르다”라는 구절 뒤에 육진과 사대가 이어진다.</w:t>
      </w:r>
    </w:p>
    <w:p>
      <w:pPr>
        <w:pStyle w:val="EditorialNote"/>
      </w:pPr>
      <w:r>
        <w:rPr>
          <w:b/>
        </w:rPr>
        <w:t xml:space="preserve">의미·문법·교학적 차이: </w:t>
      </w:r>
      <w:r>
        <w:t>[문장 구조 변화] 甲본은 진주와 어목의 비유 한 구절을 보입하여 ‘진이’의 비유를 강화한다.</w:t>
      </w:r>
    </w:p>
    <w:p>
      <w:pPr>
        <w:pStyle w:val="EditorialNote"/>
      </w:pPr>
      <w:r>
        <w:rPr>
          <w:b/>
        </w:rPr>
        <w:t xml:space="preserve">[KABC 교감] 2) KABC: </w:t>
      </w:r>
      <w:r>
        <w:t>「慧」作 「惠」{甲}</w:t>
      </w:r>
    </w:p>
    <w:p>
      <w:pPr>
        <w:pStyle w:val="EditorialNote"/>
      </w:pPr>
      <w:r>
        <w:rPr>
          <w:b/>
        </w:rPr>
        <w:t xml:space="preserve">교감 내용 번역: </w:t>
      </w:r>
      <w:r>
        <w:t>甲본에서는 저본의 ‘慧’를 ‘惠’로 쓴다.</w:t>
      </w:r>
    </w:p>
    <w:p>
      <w:pPr>
        <w:pStyle w:val="EditorialNote"/>
      </w:pPr>
      <w:r>
        <w:rPr>
          <w:b/>
        </w:rPr>
        <w:t xml:space="preserve">저본 독법: </w:t>
      </w:r>
      <w:r>
        <w:t>慧</w:t>
      </w:r>
    </w:p>
    <w:p>
      <w:pPr>
        <w:pStyle w:val="EditorialNote"/>
      </w:pPr>
      <w:r>
        <w:rPr>
          <w:b/>
        </w:rPr>
        <w:t xml:space="preserve">저본 적용 문장/구절: </w:t>
      </w:r>
      <w:r>
        <w:t>淸凉註六塵四大 萬別千差 生滅 狂情 實爲濁亂 眞如妙覺 戒㝎慧 門 至理淸淨 塵中自異 塵異一句 如何昌 良久云 堅乎磨而不磷 白乎 揑而不緇</w:t>
      </w:r>
    </w:p>
    <w:p>
      <w:pPr>
        <w:pStyle w:val="EditorialNote"/>
      </w:pPr>
      <w:r>
        <w:rPr>
          <w:b/>
        </w:rPr>
        <w:t xml:space="preserve">저본 기준 한국어 번역: </w:t>
      </w:r>
      <w:r>
        <w:t>계·정·혜의 문</w:t>
      </w:r>
    </w:p>
    <w:p>
      <w:pPr>
        <w:pStyle w:val="EditorialNote"/>
      </w:pPr>
      <w:r>
        <w:rPr>
          <w:b/>
        </w:rPr>
        <w:t xml:space="preserve">이문 독법: </w:t>
      </w:r>
      <w:r>
        <w:t>惠</w:t>
      </w:r>
    </w:p>
    <w:p>
      <w:pPr>
        <w:pStyle w:val="EditorialNote"/>
      </w:pPr>
      <w:r>
        <w:rPr>
          <w:b/>
        </w:rPr>
        <w:t xml:space="preserve">이문 적용 문장/구절: </w:t>
      </w:r>
      <w:r>
        <w:t>淸凉註六塵四大 萬別千差 生滅 狂情 實爲濁亂 眞如妙覺 戒㝎惠 門 至理淸淨 塵中自異 塵異一句 如何昌 良久云 堅乎磨而不磷 白乎 揑而不緇</w:t>
      </w:r>
    </w:p>
    <w:p>
      <w:pPr>
        <w:pStyle w:val="EditorialNote"/>
      </w:pPr>
      <w:r>
        <w:rPr>
          <w:b/>
        </w:rPr>
        <w:t xml:space="preserve">이문 기준 한국어 번역: </w:t>
      </w:r>
      <w:r>
        <w:t>계·정·혜의 문</w:t>
      </w:r>
    </w:p>
    <w:p>
      <w:pPr>
        <w:pStyle w:val="EditorialNote"/>
      </w:pPr>
      <w:r>
        <w:rPr>
          <w:b/>
        </w:rPr>
        <w:t xml:space="preserve">의미·문법·교학적 차이: </w:t>
      </w:r>
      <w:r>
        <w:t>[번역 차이 없음] 표준 불교용어 ‘戒定慧’ 문맥에서 惠는 慧의 이체·오기로 보아 번역은 달라지지 않는다.</w:t>
      </w:r>
    </w:p>
    <w:p>
      <w:pPr>
        <w:pStyle w:val="EditorialNote"/>
      </w:pPr>
      <w:r>
        <w:rPr>
          <w:b/>
        </w:rPr>
        <w:t xml:space="preserve">[KABC 교감] 3) KABC: </w:t>
      </w:r>
      <w:r>
        <w:t>「淨」作「明」{甲}</w:t>
      </w:r>
    </w:p>
    <w:p>
      <w:pPr>
        <w:pStyle w:val="EditorialNote"/>
      </w:pPr>
      <w:r>
        <w:rPr>
          <w:b/>
        </w:rPr>
        <w:t xml:space="preserve">교감 내용 번역: </w:t>
      </w:r>
      <w:r>
        <w:t>甲본에서는 저본의 ‘淨’를 ‘明’로 쓴다.</w:t>
      </w:r>
    </w:p>
    <w:p>
      <w:pPr>
        <w:pStyle w:val="EditorialNote"/>
      </w:pPr>
      <w:r>
        <w:rPr>
          <w:b/>
        </w:rPr>
        <w:t xml:space="preserve">저본 독법: </w:t>
      </w:r>
      <w:r>
        <w:t>淨</w:t>
      </w:r>
    </w:p>
    <w:p>
      <w:pPr>
        <w:pStyle w:val="EditorialNote"/>
      </w:pPr>
      <w:r>
        <w:rPr>
          <w:b/>
        </w:rPr>
        <w:t xml:space="preserve">저본 적용 문장/구절: </w:t>
      </w:r>
      <w:r>
        <w:t>淸凉註六塵四大 萬別千差 生滅 狂情 實爲濁亂 眞如妙覺 戒㝎慧 門 至理淸淨 塵中自異 塵異一句 如何昌 良久云 堅乎磨而不磷 白乎 揑而不緇</w:t>
      </w:r>
    </w:p>
    <w:p>
      <w:pPr>
        <w:pStyle w:val="EditorialNote"/>
      </w:pPr>
      <w:r>
        <w:rPr>
          <w:b/>
        </w:rPr>
        <w:t xml:space="preserve">저본 기준 한국어 번역: </w:t>
      </w:r>
      <w:r>
        <w:t>지극한 이치가 청정하다.</w:t>
      </w:r>
    </w:p>
    <w:p>
      <w:pPr>
        <w:pStyle w:val="EditorialNote"/>
      </w:pPr>
      <w:r>
        <w:rPr>
          <w:b/>
        </w:rPr>
        <w:t xml:space="preserve">이문 독법: </w:t>
      </w:r>
      <w:r>
        <w:t>明</w:t>
      </w:r>
    </w:p>
    <w:p>
      <w:pPr>
        <w:pStyle w:val="EditorialNote"/>
      </w:pPr>
      <w:r>
        <w:rPr>
          <w:b/>
        </w:rPr>
        <w:t xml:space="preserve">이문 적용 문장/구절: </w:t>
      </w:r>
      <w:r>
        <w:t>淸凉註六塵四大 萬別千差 生滅 狂情 實爲濁亂 眞如妙覺 戒㝎慧 門 至理淸明 塵中自異 塵異一句 如何昌 良久云 堅乎磨而不磷 白乎 揑而不緇</w:t>
      </w:r>
    </w:p>
    <w:p>
      <w:pPr>
        <w:pStyle w:val="EditorialNote"/>
      </w:pPr>
      <w:r>
        <w:rPr>
          <w:b/>
        </w:rPr>
        <w:t xml:space="preserve">이문 기준 한국어 번역: </w:t>
      </w:r>
      <w:r>
        <w:t>지극한 이치가 밝다.</w:t>
      </w:r>
    </w:p>
    <w:p>
      <w:pPr>
        <w:pStyle w:val="EditorialNote"/>
      </w:pPr>
      <w:r>
        <w:rPr>
          <w:b/>
        </w:rPr>
        <w:t xml:space="preserve">의미·문법·교학적 차이: </w:t>
      </w:r>
      <w:r>
        <w:t>[표현 차이] 淨은 청정성을, 明은 밝음을 강조한다.</w:t>
      </w:r>
    </w:p>
    <w:p>
      <w:pPr>
        <w:pStyle w:val="EditorialNote"/>
      </w:pPr>
      <w:r>
        <w:rPr>
          <w:b/>
        </w:rPr>
        <w:t xml:space="preserve">[KABC 교감] 4) KABC: </w:t>
      </w:r>
      <w:r>
        <w:t>「昌」作「唱」{甲}</w:t>
      </w:r>
    </w:p>
    <w:p>
      <w:pPr>
        <w:pStyle w:val="EditorialNote"/>
      </w:pPr>
      <w:r>
        <w:rPr>
          <w:b/>
        </w:rPr>
        <w:t xml:space="preserve">교감 내용 번역: </w:t>
      </w:r>
      <w:r>
        <w:t>甲본에서는 저본의 ‘昌’를 ‘唱’로 쓴다.</w:t>
      </w:r>
    </w:p>
    <w:p>
      <w:pPr>
        <w:pStyle w:val="EditorialNote"/>
      </w:pPr>
      <w:r>
        <w:rPr>
          <w:b/>
        </w:rPr>
        <w:t xml:space="preserve">저본 독법: </w:t>
      </w:r>
      <w:r>
        <w:t>昌</w:t>
      </w:r>
    </w:p>
    <w:p>
      <w:pPr>
        <w:pStyle w:val="EditorialNote"/>
      </w:pPr>
      <w:r>
        <w:rPr>
          <w:b/>
        </w:rPr>
        <w:t xml:space="preserve">저본 적용 문장/구절: </w:t>
      </w:r>
      <w:r>
        <w:t>淸凉註六塵四大 萬別千差 生滅 狂情 實爲濁亂 眞如妙覺 戒㝎慧 門 至理淸淨 塵中自異 塵異一句 如何昌 良久云 堅乎磨而不磷 白乎 揑而不緇</w:t>
      </w:r>
    </w:p>
    <w:p>
      <w:pPr>
        <w:pStyle w:val="EditorialNote"/>
      </w:pPr>
      <w:r>
        <w:rPr>
          <w:b/>
        </w:rPr>
        <w:t xml:space="preserve">저본 기준 한국어 번역: </w:t>
      </w:r>
      <w:r>
        <w:t>“진이” 한 구절을 어떻게 창성하게〔昌〕 할 것인가.</w:t>
      </w:r>
    </w:p>
    <w:p>
      <w:pPr>
        <w:pStyle w:val="EditorialNote"/>
      </w:pPr>
      <w:r>
        <w:rPr>
          <w:b/>
        </w:rPr>
        <w:t xml:space="preserve">이문 독법: </w:t>
      </w:r>
      <w:r>
        <w:t>唱</w:t>
      </w:r>
    </w:p>
    <w:p>
      <w:pPr>
        <w:pStyle w:val="EditorialNote"/>
      </w:pPr>
      <w:r>
        <w:rPr>
          <w:b/>
        </w:rPr>
        <w:t xml:space="preserve">이문 적용 문장/구절: </w:t>
      </w:r>
      <w:r>
        <w:t>淸凉註六塵四大 萬別千差 生滅 狂情 實爲濁亂 眞如妙覺 戒㝎慧 門 至理淸淨 塵中自異 塵異一句 如何唱 良久云 堅乎磨而不磷 白乎 揑而不緇</w:t>
      </w:r>
    </w:p>
    <w:p>
      <w:pPr>
        <w:pStyle w:val="EditorialNote"/>
      </w:pPr>
      <w:r>
        <w:rPr>
          <w:b/>
        </w:rPr>
        <w:t xml:space="preserve">이문 기준 한국어 번역: </w:t>
      </w:r>
      <w:r>
        <w:t>“진이” 한 구절을 어떻게 부를 것인가.</w:t>
      </w:r>
    </w:p>
    <w:p>
      <w:pPr>
        <w:pStyle w:val="EditorialNote"/>
      </w:pPr>
      <w:r>
        <w:rPr>
          <w:b/>
        </w:rPr>
        <w:t xml:space="preserve">의미·문법·교학적 차이: </w:t>
      </w:r>
      <w:r>
        <w:t>[의미 차이 있음] 저본 昌을 글자 그대로 따르면 ‘창성하게 하다/밝히다’ 계열의 뜻이 되나 이 구문에서는 이례적이다. 甲본 唱을 따르면 “부르다/노래하다”로 구문이 명확해진다.</w:t>
      </w:r>
    </w:p>
    <w:p>
      <w:pPr>
        <w:pStyle w:val="EditorialNote"/>
      </w:pPr>
      <w:r>
        <w:rPr>
          <w:b/>
        </w:rPr>
        <w:t xml:space="preserve">[KABC 교감] 5) KABC: </w:t>
      </w:r>
      <w:r>
        <w:t>「捏」作「涅」{甲}</w:t>
      </w:r>
    </w:p>
    <w:p>
      <w:pPr>
        <w:pStyle w:val="EditorialNote"/>
      </w:pPr>
      <w:r>
        <w:rPr>
          <w:b/>
        </w:rPr>
        <w:t xml:space="preserve">교감 내용 번역: </w:t>
      </w:r>
      <w:r>
        <w:t>甲본에서는 저본의 ‘捏’를 ‘涅’로 쓴다.</w:t>
      </w:r>
    </w:p>
    <w:p>
      <w:pPr>
        <w:pStyle w:val="EditorialNote"/>
      </w:pPr>
      <w:r>
        <w:rPr>
          <w:b/>
        </w:rPr>
        <w:t xml:space="preserve">저본 독법: </w:t>
      </w:r>
      <w:r>
        <w:t>捏</w:t>
      </w:r>
    </w:p>
    <w:p>
      <w:pPr>
        <w:pStyle w:val="EditorialNote"/>
      </w:pPr>
      <w:r>
        <w:rPr>
          <w:b/>
        </w:rPr>
        <w:t xml:space="preserve">저본 적용 문장/구절: </w:t>
      </w:r>
      <w:r>
        <w:t>淸凉註六塵四大 萬別千差 生滅 狂情 實爲濁亂 眞如妙覺 戒㝎慧 門 至理淸淨 塵中自異 塵異一句 如何昌 良久云 堅乎磨而不磷 白乎 揑而不緇</w:t>
      </w:r>
    </w:p>
    <w:p>
      <w:pPr>
        <w:pStyle w:val="EditorialNote"/>
      </w:pPr>
      <w:r>
        <w:rPr>
          <w:b/>
        </w:rPr>
        <w:t xml:space="preserve">저본 기준 한국어 번역: </w:t>
      </w:r>
      <w:r>
        <w:t>희구나, 주물러도 검어지지 않는다.</w:t>
      </w:r>
    </w:p>
    <w:p>
      <w:pPr>
        <w:pStyle w:val="EditorialNote"/>
      </w:pPr>
      <w:r>
        <w:rPr>
          <w:b/>
        </w:rPr>
        <w:t xml:space="preserve">이문 독법: </w:t>
      </w:r>
      <w:r>
        <w:t>涅</w:t>
      </w:r>
    </w:p>
    <w:p>
      <w:pPr>
        <w:pStyle w:val="EditorialNote"/>
      </w:pPr>
      <w:r>
        <w:rPr>
          <w:b/>
        </w:rPr>
        <w:t xml:space="preserve">이문 적용 문장/구절: </w:t>
      </w:r>
      <w:r>
        <w:t>涅</w:t>
      </w:r>
    </w:p>
    <w:p>
      <w:pPr>
        <w:pStyle w:val="EditorialNote"/>
      </w:pPr>
      <w:r>
        <w:rPr>
          <w:b/>
        </w:rPr>
        <w:t xml:space="preserve">이문 기준 한국어 번역: </w:t>
      </w:r>
      <w:r>
        <w:t>희구나, 검은 물에 들여도 검어지지 않는다.</w:t>
      </w:r>
    </w:p>
    <w:p>
      <w:pPr>
        <w:pStyle w:val="EditorialNote"/>
      </w:pPr>
      <w:r>
        <w:rPr>
          <w:b/>
        </w:rPr>
        <w:t xml:space="preserve">의미·문법·교학적 차이: </w:t>
      </w:r>
      <w:r>
        <w:t>[KABC 교감·저본 표기 불일치] 교감주는 저본자를 捏로 적지만 제공 TXT 본문은 揑이다. 甲본 涅은 『논어』의 “涅而不緇”에 가까워 문구의 전고가 분명해진다.</w:t>
      </w:r>
    </w:p>
    <w:p>
      <w:pPr>
        <w:pStyle w:val="SmallMeta"/>
        <w:keepNext/>
      </w:pPr>
      <w:r>
        <w:rPr>
          <w:b/>
        </w:rPr>
        <w:t>기타 각주</w:t>
      </w:r>
    </w:p>
    <w:p>
      <w:pPr>
        <w:pStyle w:val="EditorialNote"/>
      </w:pPr>
      <w:r>
        <w:rPr>
          <w:b/>
        </w:rPr>
        <w:t xml:space="preserve">[교감 대조] </w:t>
      </w:r>
      <w:r>
        <w:t>N053 교감주는 저본자를 捏로 적지만 제공 TXT 본문은 揑이다.</w:t>
      </w:r>
    </w:p>
    <w:p>
      <w:pPr>
        <w:pStyle w:val="EditorialNote"/>
      </w:pPr>
      <w:r>
        <w:rPr>
          <w:b/>
        </w:rPr>
        <w:t xml:space="preserve">처리: </w:t>
      </w:r>
      <w:r>
        <w:t>제공 TXT 원문 揑을 유지하고 KABC 교감의 捏→涅 정보를 별도 기록하였다.</w:t>
      </w:r>
    </w:p>
    <w:p>
      <w:pPr>
        <w:pStyle w:val="EditorialNote"/>
      </w:pPr>
      <w:r>
        <w:rPr>
          <w:b/>
        </w:rPr>
        <w:t xml:space="preserve">상태: </w:t>
      </w:r>
      <w:r>
        <w:t>불확실성 보존</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菩提煩惱等空平 聖凡無異路</w:t>
      </w:r>
    </w:p>
    <w:p>
      <w:pPr>
        <w:pStyle w:val="SmallMeta"/>
        <w:keepNext/>
      </w:pPr>
      <w:r>
        <w:rPr>
          <w:b/>
        </w:rPr>
        <w:t>한국어 직역</w:t>
      </w:r>
    </w:p>
    <w:p>
      <w:pPr>
        <w:pStyle w:val="TranslationText"/>
      </w:pPr>
      <w:r>
        <w:rPr>
          <w:b w:val="0"/>
        </w:rPr>
        <w:t>보리와 번뇌가 똑같이 공하여 평등하다. 성인과 범부에게 다른 길이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淸凉註試看漢陵并椘廟 一般簫洒月明中 雲月是同 溪山各異 菩提煩惱 本性皆空 生死涅槃 猶如昨夢 旣然如是 爲什麽苦樂不同 還知麽 良久云 春色無高下 花枝自短長</w:t>
      </w:r>
    </w:p>
    <w:p>
      <w:pPr>
        <w:pStyle w:val="SmallMeta"/>
        <w:keepNext/>
      </w:pPr>
      <w:r>
        <w:rPr>
          <w:b/>
        </w:rPr>
        <w:t>한국어 직역</w:t>
      </w:r>
    </w:p>
    <w:p>
      <w:pPr>
        <w:pStyle w:val="TranslationText"/>
      </w:pPr>
      <w:r>
        <w:rPr>
          <w:b w:val="0"/>
        </w:rPr>
        <w:t>청량의 주: 한나라 능묘와 초나라 사당을 보라. 똑같이 소쇄한 달빛 속에 있다. 구름과 달은 같지만 시내와 산은 각각 다르다. 보리와 번뇌는 본성이 모두 공하고, 생사와 열반은 어젯밤 꿈과 같다. 이미 이와 같다면 어찌하여 괴로움과 즐거움은 같지 않은가? 알겠는가? 한참 있다가 말하였다. “봄빛에는 높고 낮음이 없지만 꽃가지는 저마다 짧고 길다.”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悅卿註濁者自濁 不因淸而濁 淸者自淸 不因濁而淸 生滅狂情 不因眞如而暗 眞如妙覺 不因生滅而明法法住位 个个無依 絕對待沒蹤由菩提煩惱 自性皆空 生死涅槃 眞源本寂 故聖人出世 混雜塵勞 然其眞機 逈與塵異</w:t>
      </w:r>
    </w:p>
    <w:p>
      <w:pPr>
        <w:pStyle w:val="SmallMeta"/>
        <w:keepNext/>
      </w:pPr>
      <w:r>
        <w:rPr>
          <w:b/>
        </w:rPr>
        <w:t>한국어 직역</w:t>
      </w:r>
    </w:p>
    <w:p>
      <w:pPr>
        <w:pStyle w:val="TranslationText"/>
      </w:pPr>
      <w:r>
        <w:rPr>
          <w:b w:val="0"/>
        </w:rPr>
        <w:t>열경의 주: 탁한 것은 스스로 탁하여 맑음 때문에 탁해지는 것이 아니고, 맑은 것은 스스로 맑아 탁함 때문에 맑아지는 것이 아니다. 생멸하는 미친 정은 진여 때문에 어두워지는 것이 아니고, 진여의 묘각은 생멸 때문에 밝아지는 것이 아니다. 법마다 제자리에 머물고 각각 의지함이 없어, 상대를 끊고 종적이 없다. 보리와 번뇌는 자성이 모두 공하고 생사와 열반은 참된 근원이 본래 고요하다. 그러므로 성인이 세상에 나와 진로에 뒤섞여 있어도 그 참된 기틀은 아득히 티끌과 다르다.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誰言卞璧無人鑑 玉石自異 又休言滿目無人鑑也 有一箇半箇</w:t>
      </w:r>
    </w:p>
    <w:p>
      <w:pPr>
        <w:pStyle w:val="SmallMeta"/>
        <w:keepNext/>
      </w:pPr>
      <w:r>
        <w:rPr>
          <w:b/>
        </w:rPr>
        <w:t>한국어 직역</w:t>
      </w:r>
    </w:p>
    <w:p>
      <w:pPr>
        <w:pStyle w:val="TranslationText"/>
      </w:pPr>
      <w:r>
        <w:rPr>
          <w:b w:val="0"/>
        </w:rPr>
        <w:t>누가 변화(卞和)의 옥을 알아보는 사람이 없다고 말하는가. 옥과 돌은 스스로 다르다. 또 눈앞에 가득해도 알아보는 사람이 없다고 말하지 말라. 한 사람쯤, 반 사람쯤은 있다.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淸凉註6)罕逢穿耳客 多遇刻舟人 荆石和玉 魚目隨珠 具眼高流 7)曆然自異 頑銅若作黃金8)解 只可瞞他無眼人 今佛傳古佛之敎 好本天下同 誰敢移動 曲爲今時</w:t>
      </w:r>
    </w:p>
    <w:p>
      <w:pPr>
        <w:pStyle w:val="SmallMeta"/>
        <w:keepNext/>
      </w:pPr>
      <w:r>
        <w:rPr>
          <w:b/>
        </w:rPr>
        <w:t>한국어 직역</w:t>
      </w:r>
    </w:p>
    <w:p>
      <w:pPr>
        <w:pStyle w:val="TranslationText"/>
      </w:pPr>
      <w:r>
        <w:rPr>
          <w:b w:val="0"/>
        </w:rPr>
        <w:t>청량의 주: 귀가 뚫린 객은 만나기 드물고 배에 표시하는 사람은 많이 만난다. 형산의 돌과 화씨의 옥, 물고기 눈과 진주가 섞여 있어도 눈 밝은 뛰어난 이는 역력히 스스로 구별한다. 완고한 구리를 황금으로 이해한다면 눈 없는 사람이나 속일 수 있을 뿐이다. 지금 부처가 옛 부처의 가르침을 전하니 좋은 근본은 천하가 같다. 누가 감히 움직이겠는가. 다만 오늘의 때를 위해 방편으로 굽힐 뿐이다.</w:t>
      </w:r>
    </w:p>
    <w:p>
      <w:pPr>
        <w:pStyle w:val="SmallMeta"/>
        <w:keepNext/>
      </w:pPr>
      <w:r>
        <w:rPr>
          <w:b/>
        </w:rPr>
        <w:t>교감주</w:t>
      </w:r>
    </w:p>
    <w:p>
      <w:pPr>
        <w:pStyle w:val="EditorialNote"/>
      </w:pPr>
      <w:r>
        <w:rPr>
          <w:b/>
        </w:rPr>
        <w:t xml:space="preserve">[KABC 교감] 6) KABC: </w:t>
      </w:r>
      <w:r>
        <w:t>「穻」作「罕」{甲}</w:t>
      </w:r>
    </w:p>
    <w:p>
      <w:pPr>
        <w:pStyle w:val="EditorialNote"/>
      </w:pPr>
      <w:r>
        <w:rPr>
          <w:b/>
        </w:rPr>
        <w:t xml:space="preserve">교감 내용 번역: </w:t>
      </w:r>
      <w:r>
        <w:t>甲본에서는 저본의 ‘穻’를 ‘罕’로 쓴다.</w:t>
      </w:r>
    </w:p>
    <w:p>
      <w:pPr>
        <w:pStyle w:val="EditorialNote"/>
      </w:pPr>
      <w:r>
        <w:rPr>
          <w:b/>
        </w:rPr>
        <w:t xml:space="preserve">저본 독법: </w:t>
      </w:r>
      <w:r>
        <w:t>穻</w:t>
      </w:r>
    </w:p>
    <w:p>
      <w:pPr>
        <w:pStyle w:val="EditorialNote"/>
      </w:pPr>
      <w:r>
        <w:rPr>
          <w:b/>
        </w:rPr>
        <w:t xml:space="preserve">저본 적용 문장/구절: </w:t>
      </w:r>
      <w:r>
        <w:t>淸凉註罕逢穿耳客 多遇刻舟人 荆 石和玉 魚目隨珠 具眼高流 曆然 自異 頑銅若作黃金解 只可瞞他 無眼人 今佛傳古佛之敎 好本天下 同 誰敢移動 曲爲今時</w:t>
      </w:r>
    </w:p>
    <w:p>
      <w:pPr>
        <w:pStyle w:val="EditorialNote"/>
      </w:pPr>
      <w:r>
        <w:rPr>
          <w:b/>
        </w:rPr>
        <w:t xml:space="preserve">저본 기준 한국어 번역: </w:t>
      </w:r>
      <w:r>
        <w:t>드물게 귀 뚫린 객을 만난다.</w:t>
      </w:r>
    </w:p>
    <w:p>
      <w:pPr>
        <w:pStyle w:val="EditorialNote"/>
      </w:pPr>
      <w:r>
        <w:rPr>
          <w:b/>
        </w:rPr>
        <w:t xml:space="preserve">이문 독법: </w:t>
      </w:r>
      <w:r>
        <w:t>罕</w:t>
      </w:r>
    </w:p>
    <w:p>
      <w:pPr>
        <w:pStyle w:val="EditorialNote"/>
      </w:pPr>
      <w:r>
        <w:rPr>
          <w:b/>
        </w:rPr>
        <w:t xml:space="preserve">이문 적용 문장/구절: </w:t>
      </w:r>
      <w:r>
        <w:t>罕</w:t>
      </w:r>
    </w:p>
    <w:p>
      <w:pPr>
        <w:pStyle w:val="EditorialNote"/>
      </w:pPr>
      <w:r>
        <w:rPr>
          <w:b/>
        </w:rPr>
        <w:t xml:space="preserve">이문 기준 한국어 번역: </w:t>
      </w:r>
      <w:r>
        <w:t>드물게 귀 뚫린 객을 만난다.</w:t>
      </w:r>
    </w:p>
    <w:p>
      <w:pPr>
        <w:pStyle w:val="EditorialNote"/>
      </w:pPr>
      <w:r>
        <w:rPr>
          <w:b/>
        </w:rPr>
        <w:t xml:space="preserve">의미·문법·교학적 차이: </w:t>
      </w:r>
      <w:r>
        <w:t>[KABC 교감·저본 표기 불일치] 교감주는 저본자를 穻이라 하지만 제공 TXT 본문은 이미 罕으로 되어 있다. 현 TXT 번역은 罕을 따른다.</w:t>
      </w:r>
    </w:p>
    <w:p>
      <w:pPr>
        <w:pStyle w:val="EditorialNote"/>
      </w:pPr>
      <w:r>
        <w:rPr>
          <w:b/>
        </w:rPr>
        <w:t xml:space="preserve">[KABC 교감] 7) KABC: </w:t>
      </w:r>
      <w:r>
        <w:t>「曆」作 「歷」{甲}</w:t>
      </w:r>
    </w:p>
    <w:p>
      <w:pPr>
        <w:pStyle w:val="EditorialNote"/>
      </w:pPr>
      <w:r>
        <w:rPr>
          <w:b/>
        </w:rPr>
        <w:t xml:space="preserve">교감 내용 번역: </w:t>
      </w:r>
      <w:r>
        <w:t>甲본에서는 저본의 ‘曆’를 ‘歷’로 쓴다.</w:t>
      </w:r>
    </w:p>
    <w:p>
      <w:pPr>
        <w:pStyle w:val="EditorialNote"/>
      </w:pPr>
      <w:r>
        <w:rPr>
          <w:b/>
        </w:rPr>
        <w:t xml:space="preserve">저본 독법: </w:t>
      </w:r>
      <w:r>
        <w:t>曆</w:t>
      </w:r>
    </w:p>
    <w:p>
      <w:pPr>
        <w:pStyle w:val="EditorialNote"/>
      </w:pPr>
      <w:r>
        <w:rPr>
          <w:b/>
        </w:rPr>
        <w:t xml:space="preserve">저본 적용 문장/구절: </w:t>
      </w:r>
      <w:r>
        <w:t>淸凉註罕逢穿耳客 多遇刻舟人 荆 石和玉 魚目隨珠 具眼高流 曆然 自異 頑銅若作黃金解 只可瞞他 無眼人 今佛傳古佛之敎 好本天下 同 誰敢移動 曲爲今時</w:t>
      </w:r>
    </w:p>
    <w:p>
      <w:pPr>
        <w:pStyle w:val="EditorialNote"/>
      </w:pPr>
      <w:r>
        <w:rPr>
          <w:b/>
        </w:rPr>
        <w:t xml:space="preserve">저본 기준 한국어 번역: </w:t>
      </w:r>
      <w:r>
        <w:t>역력히 스스로 다르다.</w:t>
      </w:r>
    </w:p>
    <w:p>
      <w:pPr>
        <w:pStyle w:val="EditorialNote"/>
      </w:pPr>
      <w:r>
        <w:rPr>
          <w:b/>
        </w:rPr>
        <w:t xml:space="preserve">이문 독법: </w:t>
      </w:r>
      <w:r>
        <w:t>歷</w:t>
      </w:r>
    </w:p>
    <w:p>
      <w:pPr>
        <w:pStyle w:val="EditorialNote"/>
      </w:pPr>
      <w:r>
        <w:rPr>
          <w:b/>
        </w:rPr>
        <w:t xml:space="preserve">이문 적용 문장/구절: </w:t>
      </w:r>
      <w:r>
        <w:t>淸凉註罕逢穿耳客 多遇刻舟人 荆 石和玉 魚目隨珠 具眼高流 歷然 自異 頑銅若作黃金解 只可瞞他 無眼人 今佛傳古佛之敎 好本天下 同 誰敢移動 曲爲今時</w:t>
      </w:r>
    </w:p>
    <w:p>
      <w:pPr>
        <w:pStyle w:val="EditorialNote"/>
      </w:pPr>
      <w:r>
        <w:rPr>
          <w:b/>
        </w:rPr>
        <w:t xml:space="preserve">이문 기준 한국어 번역: </w:t>
      </w:r>
      <w:r>
        <w:t>역력히 스스로 다르다.</w:t>
      </w:r>
    </w:p>
    <w:p>
      <w:pPr>
        <w:pStyle w:val="EditorialNote"/>
      </w:pPr>
      <w:r>
        <w:rPr>
          <w:b/>
        </w:rPr>
        <w:t xml:space="preserve">의미·문법·교학적 차이: </w:t>
      </w:r>
      <w:r>
        <w:t>[번역 차이 없음] 曆/歷의 자형 차이로 실질적 번역 차이는 없다.</w:t>
      </w:r>
    </w:p>
    <w:p>
      <w:pPr>
        <w:pStyle w:val="EditorialNote"/>
      </w:pPr>
      <w:r>
        <w:rPr>
          <w:b/>
        </w:rPr>
        <w:t xml:space="preserve">[KABC 교감] 8) KABC: </w:t>
      </w:r>
      <w:r>
        <w:t>「解」作「貨」{甲}</w:t>
      </w:r>
    </w:p>
    <w:p>
      <w:pPr>
        <w:pStyle w:val="EditorialNote"/>
      </w:pPr>
      <w:r>
        <w:rPr>
          <w:b/>
        </w:rPr>
        <w:t xml:space="preserve">교감 내용 번역: </w:t>
      </w:r>
      <w:r>
        <w:t>甲본에서는 저본의 ‘解’를 ‘貨’로 쓴다.</w:t>
      </w:r>
    </w:p>
    <w:p>
      <w:pPr>
        <w:pStyle w:val="EditorialNote"/>
      </w:pPr>
      <w:r>
        <w:rPr>
          <w:b/>
        </w:rPr>
        <w:t xml:space="preserve">저본 독법: </w:t>
      </w:r>
      <w:r>
        <w:t>解</w:t>
      </w:r>
    </w:p>
    <w:p>
      <w:pPr>
        <w:pStyle w:val="EditorialNote"/>
      </w:pPr>
      <w:r>
        <w:rPr>
          <w:b/>
        </w:rPr>
        <w:t xml:space="preserve">저본 적용 문장/구절: </w:t>
      </w:r>
      <w:r>
        <w:t>淸凉註罕逢穿耳客 多遇刻舟人 荆 石和玉 魚目隨珠 具眼高流 曆然 自異 頑銅若作黃金解 只可瞞他 無眼人 今佛傳古佛之敎 好本天下 同 誰敢移動 曲爲今時</w:t>
      </w:r>
    </w:p>
    <w:p>
      <w:pPr>
        <w:pStyle w:val="EditorialNote"/>
      </w:pPr>
      <w:r>
        <w:rPr>
          <w:b/>
        </w:rPr>
        <w:t xml:space="preserve">저본 기준 한국어 번역: </w:t>
      </w:r>
      <w:r>
        <w:t>완고한 구리를 황금으로 이해한다면…</w:t>
      </w:r>
    </w:p>
    <w:p>
      <w:pPr>
        <w:pStyle w:val="EditorialNote"/>
      </w:pPr>
      <w:r>
        <w:rPr>
          <w:b/>
        </w:rPr>
        <w:t xml:space="preserve">이문 독법: </w:t>
      </w:r>
      <w:r>
        <w:t>貨</w:t>
      </w:r>
    </w:p>
    <w:p>
      <w:pPr>
        <w:pStyle w:val="EditorialNote"/>
      </w:pPr>
      <w:r>
        <w:rPr>
          <w:b/>
        </w:rPr>
        <w:t xml:space="preserve">이문 적용 문장/구절: </w:t>
      </w:r>
      <w:r>
        <w:t>淸凉註罕逢穿耳客 多遇刻舟人 荆 石和玉 魚目隨珠 具眼高流 曆然 自異 頑銅若作黃金貨 只可瞞他 無眼人 今佛傳古佛之敎 好本天下 同 誰敢移動 曲爲今時</w:t>
      </w:r>
    </w:p>
    <w:p>
      <w:pPr>
        <w:pStyle w:val="EditorialNote"/>
      </w:pPr>
      <w:r>
        <w:rPr>
          <w:b/>
        </w:rPr>
        <w:t xml:space="preserve">이문 기준 한국어 번역: </w:t>
      </w:r>
      <w:r>
        <w:t>완고한 구리를 황금으로 판다면…</w:t>
      </w:r>
    </w:p>
    <w:p>
      <w:pPr>
        <w:pStyle w:val="EditorialNote"/>
      </w:pPr>
      <w:r>
        <w:rPr>
          <w:b/>
        </w:rPr>
        <w:t xml:space="preserve">의미·문법·교학적 차이: </w:t>
      </w:r>
      <w:r>
        <w:t>[의미 차이 있음] 解는 ‘이해하다’로, 貨는 ‘재화로 삼다/팔다’로 읽혀 행위가 달라진다.</w:t>
      </w:r>
    </w:p>
    <w:p>
      <w:pPr>
        <w:pStyle w:val="SmallMeta"/>
        <w:keepNext/>
      </w:pPr>
      <w:r>
        <w:rPr>
          <w:b/>
        </w:rPr>
        <w:t>기타 각주</w:t>
      </w:r>
    </w:p>
    <w:p>
      <w:pPr>
        <w:pStyle w:val="EditorialNote"/>
      </w:pPr>
      <w:r>
        <w:rPr>
          <w:b/>
        </w:rPr>
        <w:t xml:space="preserve">[교감 대조] </w:t>
      </w:r>
      <w:r>
        <w:t>N054 교감주는 저본자를 穻이라 적지만 제공 TXT 본문은 이미 罕이다.</w:t>
      </w:r>
    </w:p>
    <w:p>
      <w:pPr>
        <w:pStyle w:val="EditorialNote"/>
      </w:pPr>
      <w:r>
        <w:rPr>
          <w:b/>
        </w:rPr>
        <w:t xml:space="preserve">처리: </w:t>
      </w:r>
      <w:r>
        <w:t>제공 TXT 원문 罕을 유지하고 교감주 자체의 불일치를 별도 기록하였다.</w:t>
      </w:r>
    </w:p>
    <w:p>
      <w:pPr>
        <w:pStyle w:val="EditorialNote"/>
      </w:pPr>
      <w:r>
        <w:rPr>
          <w:b/>
        </w:rPr>
        <w:t xml:space="preserve">상태: </w:t>
      </w:r>
      <w:r>
        <w:t>불확실성 보존</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我道驪珠到處晶 眞玉泥中異 不撥萬機9)塵</w:t>
      </w:r>
    </w:p>
    <w:p>
      <w:pPr>
        <w:pStyle w:val="SmallMeta"/>
        <w:keepNext/>
      </w:pPr>
      <w:r>
        <w:rPr>
          <w:b/>
        </w:rPr>
        <w:t>한국어 직역</w:t>
      </w:r>
    </w:p>
    <w:p>
      <w:pPr>
        <w:pStyle w:val="TranslationText"/>
      </w:pPr>
      <w:r>
        <w:rPr>
          <w:b w:val="0"/>
        </w:rPr>
        <w:t>나는 여룡의 구슬이 가는 곳마다 빛난다고 말한다. 참된 옥은 진흙 속에서도 다르며 만 가지 기틀의 티끌을 헤치지 않는다.</w:t>
      </w:r>
    </w:p>
    <w:p>
      <w:pPr>
        <w:pStyle w:val="SmallMeta"/>
        <w:keepNext/>
      </w:pPr>
      <w:r>
        <w:rPr>
          <w:b/>
        </w:rPr>
        <w:t>교감주</w:t>
      </w:r>
    </w:p>
    <w:p>
      <w:pPr>
        <w:pStyle w:val="EditorialNote"/>
      </w:pPr>
      <w:r>
        <w:rPr>
          <w:b/>
        </w:rPr>
        <w:t xml:space="preserve">[KABC 교감] 9) KABC: </w:t>
      </w:r>
      <w:r>
        <w:t>「塵」下有「又浪然 明歷歷 何處不光輝」{甲}</w:t>
      </w:r>
    </w:p>
    <w:p>
      <w:pPr>
        <w:pStyle w:val="EditorialNote"/>
      </w:pPr>
      <w:r>
        <w:rPr>
          <w:b/>
        </w:rPr>
        <w:t xml:space="preserve">교감 내용 번역: </w:t>
      </w:r>
      <w:r>
        <w:t>甲본에는 저본의 ‘塵’ 아래에 ‘又浪然 明歷歷 何處不光輝’가 더 있다.</w:t>
      </w:r>
    </w:p>
    <w:p>
      <w:pPr>
        <w:pStyle w:val="EditorialNote"/>
      </w:pPr>
      <w:r>
        <w:rPr>
          <w:b/>
        </w:rPr>
        <w:t xml:space="preserve">저본 독법: </w:t>
      </w:r>
      <w:r>
        <w:t>塵</w:t>
      </w:r>
    </w:p>
    <w:p>
      <w:pPr>
        <w:pStyle w:val="EditorialNote"/>
      </w:pPr>
      <w:r>
        <w:rPr>
          <w:b/>
        </w:rPr>
        <w:t xml:space="preserve">저본 적용 문장/구절: </w:t>
      </w:r>
      <w:r>
        <w:t>眞玉泥中異 不撥萬機塵</w:t>
      </w:r>
    </w:p>
    <w:p>
      <w:pPr>
        <w:pStyle w:val="EditorialNote"/>
      </w:pPr>
      <w:r>
        <w:rPr>
          <w:b/>
        </w:rPr>
        <w:t xml:space="preserve">저본 기준 한국어 번역: </w:t>
      </w:r>
      <w:r>
        <w:t>만 가지 기틀의 티끌을 헤치지 않는다.</w:t>
      </w:r>
    </w:p>
    <w:p>
      <w:pPr>
        <w:pStyle w:val="EditorialNote"/>
      </w:pPr>
      <w:r>
        <w:rPr>
          <w:b/>
        </w:rPr>
        <w:t xml:space="preserve">이문 독법: </w:t>
      </w:r>
      <w:r>
        <w:t>塵又浪然 明歷歷 何處不光輝</w:t>
      </w:r>
    </w:p>
    <w:p>
      <w:pPr>
        <w:pStyle w:val="EditorialNote"/>
      </w:pPr>
      <w:r>
        <w:rPr>
          <w:b/>
        </w:rPr>
        <w:t xml:space="preserve">이문 적용 문장/구절: </w:t>
      </w:r>
      <w:r>
        <w:t>眞玉泥中異 不撥萬機塵又浪然 明歷歷 何處不光輝</w:t>
      </w:r>
    </w:p>
    <w:p>
      <w:pPr>
        <w:pStyle w:val="EditorialNote"/>
      </w:pPr>
      <w:r>
        <w:rPr>
          <w:b/>
        </w:rPr>
        <w:t xml:space="preserve">이문 기준 한국어 번역: </w:t>
      </w:r>
      <w:r>
        <w:t>만 가지 기틀의 티끌을 헤치지 않는다. 또 낭연히 밝고 역력하니 어느 곳인들 빛나지 않겠는가.</w:t>
      </w:r>
    </w:p>
    <w:p>
      <w:pPr>
        <w:pStyle w:val="EditorialNote"/>
      </w:pPr>
      <w:r>
        <w:rPr>
          <w:b/>
        </w:rPr>
        <w:t xml:space="preserve">의미·문법·교학적 차이: </w:t>
      </w:r>
      <w:r>
        <w:t>[의미 차이 있음] 甲본은 광명과 현현을 강조하는 한 구절을 추가한다.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淸凉註衣中藏至寶 何處不光輝 燕金趙璧 未是奇珎 性月心珠 實爲異寶 乾坤之內 宇宙之間 晝夜恒然</w:t>
      </w:r>
    </w:p>
    <w:p>
      <w:pPr>
        <w:pStyle w:val="SmallMeta"/>
        <w:keepNext/>
      </w:pPr>
      <w:r>
        <w:rPr>
          <w:b/>
        </w:rPr>
        <w:t>한국어 직역</w:t>
      </w:r>
    </w:p>
    <w:p>
      <w:pPr>
        <w:pStyle w:val="TranslationText"/>
      </w:pPr>
      <w:r>
        <w:rPr>
          <w:b w:val="0"/>
        </w:rPr>
        <w:t>청량의 주: 옷 속에 지극한 보배를 감추었으니 어느 곳인들 빛나지 않겠는가. 연나라의 금과 조나라의 벽옥도 기이한 보배가 아니다. 성품의 달과 마음의 구슬이 참으로 특별한 보배이다. 하늘과 땅 안, 우주 사이에서 밤낮으로 항상 그러하다.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悅卿註椘人卞和 獻荆山之玉於椘厲王 王曰石也 遂刖一足 又獻於武王 王怒又刖一足 至於文王 和抱其璞 哭於荊山之下 王召問曰刖足者何怨乎 和曰不怨刖足而怨眞玉以爲凡石 忠事以爲慢事 是以哭之 王使玉工剖之 乃眞玉也 此言圓明妙性 混於塵勞 而凡夫不識以謂無明 又河上翁家貧 緯簫而食其子沒川 得千金之珠 謂其子取石而鍜之曰 此珠必在驪龍頷下 子遭其睡也 使其窹 汝當爲虀粉 驪黑也 毒龍也 此言一顆明珠 用之有分 拈之不得 如驪龍珠 價直千金不可容易而得 不可容易而示人 雖然如是 人人箇箇 本自圓成 本自具足</w:t>
      </w:r>
    </w:p>
    <w:p>
      <w:pPr>
        <w:pStyle w:val="SmallMeta"/>
        <w:keepNext/>
      </w:pPr>
      <w:r>
        <w:rPr>
          <w:b/>
        </w:rPr>
        <w:t>한국어 직역</w:t>
      </w:r>
    </w:p>
    <w:p>
      <w:pPr>
        <w:pStyle w:val="TranslationText"/>
      </w:pPr>
      <w:r>
        <w:rPr>
          <w:b w:val="0"/>
        </w:rPr>
        <w:t>열경의 주: 초나라 사람 변화가 형산의 옥을 초 여왕에게 바치자 왕은 돌이라고 하여 곧 한쪽 발을 잘랐다. 다시 무왕에게 바쳤으나 왕이 노하여 또 한쪽 발을 잘랐다. 문왕 때에 이르러 변화는 그 박옥을 안고 형산 아래에서 울었다. 왕이 불러 묻기를 “발이 잘린 사람이 무엇을 원망하느냐?”라고 하자, 변화가 말하였다. “발 잘린 것을 원망하는 것이 아니라 참옥을 보통 돌이라 하고 충성스러운 일을 오만한 일이라 하는 것을 원망하므로 웁니다.” 왕이 옥공에게 쪼개게 하니 참옥이었다. 이는 원명한 묘성이 진로에 섞여 있는데 범부가 알지 못하여 무명이라고 여기는 것을 말한다. 또 강가의 늙은이는 집이 가난하여 발을 엮어 먹고살았는데, 그의 아들이 물에 들어갔다가 천금의 구슬을 얻었다. 늙은이는 아들에게 돌을 가져와 그것을 깨뜨리라고 하며 말하였다. “이 구슬은 반드시 여룡의 턱 아래에 있었을 것이다. 네가 그 용이 잠든 때를 만난 것이니, 만일 깨어 있었다면 너는 가루가 되었을 것이다.” ‘여(驪)’는 검다는 뜻이며 독룡이다. 이는 한 알의 밝은 구슬은 쓰는 데에는 몫이 있으나 집어 들 수는 없고, 여룡의 구슬처럼 값이 천금이어서 쉽게 얻을 수도, 쉽게 사람에게 보여 줄 수도 없다는 말이다. 비록 이와 같지만 사람마다 본래 원만히 이루어져 있고 본래 구족해 있다.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萬法泯時全體現 雲收月現 垢盡光生</w:t>
      </w:r>
    </w:p>
    <w:p>
      <w:pPr>
        <w:pStyle w:val="SmallMeta"/>
        <w:keepNext/>
      </w:pPr>
      <w:r>
        <w:rPr>
          <w:b/>
        </w:rPr>
        <w:t>한국어 직역</w:t>
      </w:r>
    </w:p>
    <w:p>
      <w:pPr>
        <w:pStyle w:val="TranslationText"/>
      </w:pPr>
      <w:r>
        <w:rPr>
          <w:b w:val="0"/>
        </w:rPr>
        <w:t>만법이 사라질 때 온전한 체가 드러난다. 구름이 걷히면 달이 나타나고 때가 다하면 빛이 생긴다.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淸凉註白雲消散盡 靑嶂倚高天 六塵萬境 日夜牽纒 妄想塵勞 浮沉妙體 千差坐斷 一念不生 頓息諸緣 妙明斯現 心若不10)異 萬法一如</w:t>
      </w:r>
    </w:p>
    <w:p>
      <w:pPr>
        <w:pStyle w:val="SmallMeta"/>
        <w:keepNext/>
      </w:pPr>
      <w:r>
        <w:rPr>
          <w:b/>
        </w:rPr>
        <w:t>한국어 직역</w:t>
      </w:r>
    </w:p>
    <w:p>
      <w:pPr>
        <w:pStyle w:val="TranslationText"/>
      </w:pPr>
      <w:r>
        <w:rPr>
          <w:b w:val="0"/>
        </w:rPr>
        <w:t>청량의 주: 흰 구름이 모두 흩어지면 푸른 봉우리가 높은 하늘에 기대어 선다. 육진과 만경이 밤낮으로 얽어매어 망상과 진로 속에 묘체가 떠다니고 잠긴다. 천 갈래 차별을 끊고 한 생각도 나지 않아 모든 인연이 단박에 쉬면 묘한 밝음이 이에 드러난다. 마음이 다르지 않다면 만법은 한결같다.</w:t>
      </w:r>
    </w:p>
    <w:p>
      <w:pPr>
        <w:pStyle w:val="SmallMeta"/>
        <w:keepNext/>
      </w:pPr>
      <w:r>
        <w:rPr>
          <w:b/>
        </w:rPr>
        <w:t>교감주</w:t>
      </w:r>
    </w:p>
    <w:p>
      <w:pPr>
        <w:pStyle w:val="EditorialNote"/>
      </w:pPr>
      <w:r>
        <w:rPr>
          <w:b/>
        </w:rPr>
        <w:t xml:space="preserve">[KABC 교감] 10) KABC: </w:t>
      </w:r>
      <w:r>
        <w:t>「異」作「生」{甲}</w:t>
      </w:r>
    </w:p>
    <w:p>
      <w:pPr>
        <w:pStyle w:val="EditorialNote"/>
      </w:pPr>
      <w:r>
        <w:rPr>
          <w:b/>
        </w:rPr>
        <w:t xml:space="preserve">교감 내용 번역: </w:t>
      </w:r>
      <w:r>
        <w:t>甲본에서는 저본의 ‘異’를 ‘生’로 쓴다.</w:t>
      </w:r>
    </w:p>
    <w:p>
      <w:pPr>
        <w:pStyle w:val="EditorialNote"/>
      </w:pPr>
      <w:r>
        <w:rPr>
          <w:b/>
        </w:rPr>
        <w:t xml:space="preserve">저본 독법: </w:t>
      </w:r>
      <w:r>
        <w:t>異</w:t>
      </w:r>
    </w:p>
    <w:p>
      <w:pPr>
        <w:pStyle w:val="EditorialNote"/>
      </w:pPr>
      <w:r>
        <w:rPr>
          <w:b/>
        </w:rPr>
        <w:t xml:space="preserve">저본 적용 문장/구절: </w:t>
      </w:r>
      <w:r>
        <w:t>淸凉註白雲消散盡 靑嶂倚高天 六 塵萬境 日夜牽纒 妄想塵勞 浮沉 妙體 千差坐斷 一念不生 頓息諸 緣 妙明斯現 心若不異 萬法一如</w:t>
      </w:r>
    </w:p>
    <w:p>
      <w:pPr>
        <w:pStyle w:val="EditorialNote"/>
      </w:pPr>
      <w:r>
        <w:rPr>
          <w:b/>
        </w:rPr>
        <w:t xml:space="preserve">저본 기준 한국어 번역: </w:t>
      </w:r>
      <w:r>
        <w:t>마음이 다르지 않다면 만법은 한결같다.</w:t>
      </w:r>
    </w:p>
    <w:p>
      <w:pPr>
        <w:pStyle w:val="EditorialNote"/>
      </w:pPr>
      <w:r>
        <w:rPr>
          <w:b/>
        </w:rPr>
        <w:t xml:space="preserve">이문 독법: </w:t>
      </w:r>
      <w:r>
        <w:t>生</w:t>
      </w:r>
    </w:p>
    <w:p>
      <w:pPr>
        <w:pStyle w:val="EditorialNote"/>
      </w:pPr>
      <w:r>
        <w:rPr>
          <w:b/>
        </w:rPr>
        <w:t xml:space="preserve">이문 적용 문장/구절: </w:t>
      </w:r>
      <w:r>
        <w:t>淸凉註白雲消散盡 靑嶂倚高天 六 塵萬境 日夜牽纒 妄想塵勞 浮沉 妙體 千差坐斷 一念不生 頓息諸 緣 妙明斯現 心若不生 萬法一如</w:t>
      </w:r>
    </w:p>
    <w:p>
      <w:pPr>
        <w:pStyle w:val="EditorialNote"/>
      </w:pPr>
      <w:r>
        <w:rPr>
          <w:b/>
        </w:rPr>
        <w:t xml:space="preserve">이문 기준 한국어 번역: </w:t>
      </w:r>
      <w:r>
        <w:t>마음이 생기지 않는다면 만법은 한결같다.</w:t>
      </w:r>
    </w:p>
    <w:p>
      <w:pPr>
        <w:pStyle w:val="EditorialNote"/>
      </w:pPr>
      <w:r>
        <w:rPr>
          <w:b/>
        </w:rPr>
        <w:t xml:space="preserve">의미·문법·교학적 차이: </w:t>
      </w:r>
      <w:r>
        <w:t>[의미 차이 있음] 異와 生의 차이로 조건이 ‘다르지 않음’에서 ‘생기지 않음’으로 바뀐다.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三乘分別11)强安名 曲爲今時 科分三段</w:t>
      </w:r>
    </w:p>
    <w:p>
      <w:pPr>
        <w:pStyle w:val="SmallMeta"/>
        <w:keepNext/>
      </w:pPr>
      <w:r>
        <w:rPr>
          <w:b/>
        </w:rPr>
        <w:t>한국어 직역</w:t>
      </w:r>
    </w:p>
    <w:p>
      <w:pPr>
        <w:pStyle w:val="TranslationText"/>
      </w:pPr>
      <w:r>
        <w:rPr>
          <w:b w:val="0"/>
        </w:rPr>
        <w:t>삼승의 분별도 억지로 이름을 붙인 것이다. 오늘의 때를 위해 방편으로 굽혀 세 단락으로 나누었다.</w:t>
      </w:r>
    </w:p>
    <w:p>
      <w:pPr>
        <w:pStyle w:val="SmallMeta"/>
        <w:keepNext/>
      </w:pPr>
      <w:r>
        <w:rPr>
          <w:b/>
        </w:rPr>
        <w:t>교감주</w:t>
      </w:r>
    </w:p>
    <w:p>
      <w:pPr>
        <w:pStyle w:val="EditorialNote"/>
      </w:pPr>
      <w:r>
        <w:rPr>
          <w:b/>
        </w:rPr>
        <w:t xml:space="preserve">[KABC 교감] 11) KABC: </w:t>
      </w:r>
      <w:r>
        <w:t>「强」作「假」{乙}</w:t>
      </w:r>
    </w:p>
    <w:p>
      <w:pPr>
        <w:pStyle w:val="EditorialNote"/>
      </w:pPr>
      <w:r>
        <w:rPr>
          <w:b/>
        </w:rPr>
        <w:t xml:space="preserve">교감 내용 번역: </w:t>
      </w:r>
      <w:r>
        <w:t>乙본에서는 저본의 ‘强’를 ‘假’로 쓴다.</w:t>
      </w:r>
    </w:p>
    <w:p>
      <w:pPr>
        <w:pStyle w:val="EditorialNote"/>
      </w:pPr>
      <w:r>
        <w:rPr>
          <w:b/>
        </w:rPr>
        <w:t xml:space="preserve">저본 독법: </w:t>
      </w:r>
      <w:r>
        <w:t>强</w:t>
      </w:r>
    </w:p>
    <w:p>
      <w:pPr>
        <w:pStyle w:val="EditorialNote"/>
      </w:pPr>
      <w:r>
        <w:rPr>
          <w:b/>
        </w:rPr>
        <w:t xml:space="preserve">저본 적용 문장/구절: </w:t>
      </w:r>
      <w:r>
        <w:t>三乘分別强安名</w:t>
      </w:r>
    </w:p>
    <w:p>
      <w:pPr>
        <w:pStyle w:val="EditorialNote"/>
      </w:pPr>
      <w:r>
        <w:rPr>
          <w:b/>
        </w:rPr>
        <w:t xml:space="preserve">저본 기준 한국어 번역: </w:t>
      </w:r>
      <w:r>
        <w:t>삼승의 분별도 억지로 이름을 붙인 것이다.</w:t>
      </w:r>
    </w:p>
    <w:p>
      <w:pPr>
        <w:pStyle w:val="EditorialNote"/>
      </w:pPr>
      <w:r>
        <w:rPr>
          <w:b/>
        </w:rPr>
        <w:t xml:space="preserve">이문 독법: </w:t>
      </w:r>
      <w:r>
        <w:t>假</w:t>
      </w:r>
    </w:p>
    <w:p>
      <w:pPr>
        <w:pStyle w:val="EditorialNote"/>
      </w:pPr>
      <w:r>
        <w:rPr>
          <w:b/>
        </w:rPr>
        <w:t xml:space="preserve">이문 적용 문장/구절: </w:t>
      </w:r>
      <w:r>
        <w:t>三乘分別假安名</w:t>
      </w:r>
    </w:p>
    <w:p>
      <w:pPr>
        <w:pStyle w:val="EditorialNote"/>
      </w:pPr>
      <w:r>
        <w:rPr>
          <w:b/>
        </w:rPr>
        <w:t xml:space="preserve">이문 기준 한국어 번역: </w:t>
      </w:r>
      <w:r>
        <w:t>삼승의 분별도 임시로 이름을 붙인 것이다.</w:t>
      </w:r>
    </w:p>
    <w:p>
      <w:pPr>
        <w:pStyle w:val="EditorialNote"/>
      </w:pPr>
      <w:r>
        <w:rPr>
          <w:b/>
        </w:rPr>
        <w:t xml:space="preserve">의미·문법·교학적 차이: </w:t>
      </w:r>
      <w:r>
        <w:t>[표현 차이] 强은 억지로 세운다는 뉘앙스, 假는 가설·임시설정의 뉘앙스를 낸다.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淸凉註但以假名字 引道諸衆生 如來方便 爲被三機 演三乘法 此名向上一著 單傳心印 不立文字 直指人心 見性成佛 故佛云 我爲三種機 宗通及言說 言說示童蒙 宗爲修行者 又云人心忽然悟 不待數刦期 初悟即成佛 不歷於三秪 所以道 分別亦强安名立字也</w:t>
      </w:r>
    </w:p>
    <w:p>
      <w:pPr>
        <w:pStyle w:val="SmallMeta"/>
        <w:keepNext/>
      </w:pPr>
      <w:r>
        <w:rPr>
          <w:b/>
        </w:rPr>
        <w:t>한국어 직역</w:t>
      </w:r>
    </w:p>
    <w:p>
      <w:pPr>
        <w:pStyle w:val="TranslationText"/>
      </w:pPr>
      <w:r>
        <w:rPr>
          <w:b w:val="0"/>
        </w:rPr>
        <w:t>청량의 주: 다만 가명의 글자로 모든 중생을 이끌어 인도한다. 여래의 방편은 세 가지 근기를 위해 삼승의 법을 펼친다. 이것을 향상의 한 수라 이름하니, 오직 심인을 전하고 문자를 세우지 않으며 곧바로 사람의 마음을 가리켜 성품을 보아 부처를 이루게 한다. 그러므로 부처가 말하였다. “나는 세 종류의 근기를 위하여 종통과 언설을 말한다. 언설은 어린 몽매한 이를 보이고 종은 수행자를 위한 것이다.” 또 말하였다. “사람의 마음이 홀연히 깨달으면 수겁의 기약을 기다리지 않고, 처음 깨달음에 곧 부처가 되어 삼아승기를 지나지 않는다.” 그러므로 분별 역시 억지로 이름과 글자를 붙인 것이라고 말한다.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悅卿註如是之珠 本來不虧 奈緣六塵 五蘊所覆 不能圓現 若能坐斷千差 圓融一念 則其體自現 不可提撕 是故聖人應現 曲爲今時 開方便門 分別三乘 使迷者因漸入頓因頓入圓 雖說三科 法性恒一 忽有性 ((僺/心)) 漢 不歷階梯 不待刦數 便能全身擔荷 五果四向 猶是剩語住行向地 亦是虛位 方信道 家有白澤圖 必無如是恠別一本作處</w:t>
      </w:r>
    </w:p>
    <w:p>
      <w:pPr>
        <w:pStyle w:val="SmallMeta"/>
        <w:keepNext/>
      </w:pPr>
      <w:r>
        <w:rPr>
          <w:b/>
        </w:rPr>
        <w:t>한국어 직역</w:t>
      </w:r>
    </w:p>
    <w:p>
      <w:pPr>
        <w:pStyle w:val="TranslationText"/>
      </w:pPr>
      <w:r>
        <w:rPr>
          <w:b w:val="0"/>
        </w:rPr>
        <w:t>열경의 주: 이와 같은 구슬은 본래 이지러짐이 없지만 육진과 오온에 덮인 탓에 원만히 드러나지 못한다. 만일 천 갈래 차별을 끊고 한 생각에 원융할 수 있다면 그 체가 저절로 드러나므로 따로 들어 일깨울 수 없다. 그러므로 성인이 응현하여 오늘의 때를 위해 방편문을 열고 삼승을 분별하여 미혹한 이가 점차를 통해 돈에 들어가고 돈을 통해 원에 들어가게 한다. 비록 세 과목을 설하지만 법성은 늘 하나이다. 홀연히 성품이 소탈한 장부가 있어 계단을 지나지 않고 겁수를 기다리지 않은 채 곧 온몸으로 짊어질 수 있다면, 오과와 사향도 오히려 군더더기 말이고 십주·십행·십회향·십지 역시 헛된 자리이다. 그제야 “집에 백택도가 있으면 반드시 이와 같은 괴이한 구별이 없다”는 말을 믿게 된다.</w:t>
      </w:r>
    </w:p>
    <w:p>
      <w:pPr>
        <w:pStyle w:val="SmallMeta"/>
        <w:keepNext/>
      </w:pPr>
      <w:r>
        <w:rPr>
          <w:b/>
        </w:rPr>
        <w:t>교감주</w:t>
      </w:r>
    </w:p>
    <w:p>
      <w:pPr>
        <w:pStyle w:val="EditorialNote"/>
      </w:pPr>
      <w:r>
        <w:rPr>
          <w:b/>
        </w:rPr>
        <w:t xml:space="preserve">[본문 이문] </w:t>
      </w:r>
      <w:r>
        <w:t>저본 표기: 別 / 一本 이문: 處</w:t>
      </w:r>
    </w:p>
    <w:p>
      <w:pPr>
        <w:pStyle w:val="EditorialNote"/>
      </w:pPr>
      <w:r>
        <w:rPr>
          <w:b/>
        </w:rPr>
        <w:t xml:space="preserve">저본 적용 문장/구절: </w:t>
      </w:r>
      <w:r>
        <w:t>悅卿註如是之珠 本來不虧 奈緣六 塵 五蘊所覆 不能圓現 若能坐斷 千差 圓融一念 則其體自現 不可 提撕 是故聖人應現 曲爲今時 開 方便門 分別三乘 使迷者因漸入頓 因頓入圓 雖說三科 法性恒一 忽 有性 ((僺/心)) 漢 不歷階梯 不待刦數 便 能全身擔荷 五果四向 猶是剩語 住行向地 亦是虛位 方信道 家有 白澤圖 必無如是恠別一本作處</w:t>
      </w:r>
    </w:p>
    <w:p>
      <w:pPr>
        <w:pStyle w:val="EditorialNote"/>
      </w:pPr>
      <w:r>
        <w:rPr>
          <w:b/>
        </w:rPr>
        <w:t xml:space="preserve">저본 기준 한국어 번역: </w:t>
      </w:r>
      <w:r>
        <w:t>구별/다름</w:t>
      </w:r>
    </w:p>
    <w:p>
      <w:pPr>
        <w:pStyle w:val="EditorialNote"/>
      </w:pPr>
      <w:r>
        <w:rPr>
          <w:b/>
        </w:rPr>
        <w:t xml:space="preserve">이문 적용 문장/구절: </w:t>
      </w:r>
      <w:r>
        <w:t>悅卿註如是之珠 本來不虧 奈緣六 塵 五蘊所覆 不能圓現 若能坐斷 千差 圓融一念 則其體自現 不可 提撕 是故聖人應現 曲爲今時 開 方便門 分處三乘 使迷者因漸入頓 因頓入圓 雖說三科 法性恒一 忽 有性 ((僺/心)) 漢 不歷階梯 不待刦數 便 能全身擔荷 五果四向 猶是剩語 住行向地 亦是虛位 方信道 家有 白澤圖 必無如是恠別一本作處</w:t>
      </w:r>
    </w:p>
    <w:p>
      <w:pPr>
        <w:pStyle w:val="EditorialNote"/>
      </w:pPr>
      <w:r>
        <w:rPr>
          <w:b/>
        </w:rPr>
        <w:t xml:space="preserve">이문 기준 한국어 번역: </w:t>
      </w:r>
      <w:r>
        <w:t>곳</w:t>
      </w:r>
    </w:p>
    <w:p>
      <w:pPr>
        <w:pStyle w:val="EditorialNote"/>
      </w:pPr>
      <w:r>
        <w:rPr>
          <w:b/>
        </w:rPr>
        <w:t xml:space="preserve">의미·문법 차이: </w:t>
      </w:r>
      <w:r>
        <w:t>[의미 차이 있음] “如是恠別”과 “如是恠處”로 끝 명사가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丈夫自有1)衝天2)志 任你 ((足+孛)) 跳</w:t>
      </w:r>
    </w:p>
    <w:p>
      <w:pPr>
        <w:pStyle w:val="SmallMeta"/>
        <w:keepNext/>
      </w:pPr>
      <w:r>
        <w:rPr>
          <w:b/>
        </w:rPr>
        <w:t>한국어 직역</w:t>
      </w:r>
    </w:p>
    <w:p>
      <w:pPr>
        <w:pStyle w:val="TranslationText"/>
      </w:pPr>
      <w:r>
        <w:rPr>
          <w:b w:val="0"/>
        </w:rPr>
        <w:t>장부에게는 본래 하늘을 찌를 뜻이 있다. 네가 제멋대로 뛰고 날뛰도록 맡겨 둔다.</w:t>
      </w:r>
    </w:p>
    <w:p>
      <w:pPr>
        <w:pStyle w:val="SmallMeta"/>
        <w:keepNext/>
      </w:pPr>
      <w:r>
        <w:rPr>
          <w:b/>
        </w:rPr>
        <w:t>교감주</w:t>
      </w:r>
    </w:p>
    <w:p>
      <w:pPr>
        <w:pStyle w:val="EditorialNote"/>
      </w:pPr>
      <w:r>
        <w:rPr>
          <w:b/>
        </w:rPr>
        <w:t xml:space="preserve">[KABC 교감] 1) KABC: </w:t>
      </w:r>
      <w:r>
        <w:t>「衝」作「冲」{乙}</w:t>
      </w:r>
    </w:p>
    <w:p>
      <w:pPr>
        <w:pStyle w:val="EditorialNote"/>
      </w:pPr>
      <w:r>
        <w:rPr>
          <w:b/>
        </w:rPr>
        <w:t xml:space="preserve">교감 내용 번역: </w:t>
      </w:r>
      <w:r>
        <w:t>乙본에서는 저본의 ‘衝’를 ‘冲’로 쓴다.</w:t>
      </w:r>
    </w:p>
    <w:p>
      <w:pPr>
        <w:pStyle w:val="EditorialNote"/>
      </w:pPr>
      <w:r>
        <w:rPr>
          <w:b/>
        </w:rPr>
        <w:t xml:space="preserve">저본 독법: </w:t>
      </w:r>
      <w:r>
        <w:t>衝</w:t>
      </w:r>
    </w:p>
    <w:p>
      <w:pPr>
        <w:pStyle w:val="EditorialNote"/>
      </w:pPr>
      <w:r>
        <w:rPr>
          <w:b/>
        </w:rPr>
        <w:t xml:space="preserve">저본 적용 문장/구절: </w:t>
      </w:r>
      <w:r>
        <w:t>丈夫自有衝天志</w:t>
      </w:r>
    </w:p>
    <w:p>
      <w:pPr>
        <w:pStyle w:val="EditorialNote"/>
      </w:pPr>
      <w:r>
        <w:rPr>
          <w:b/>
        </w:rPr>
        <w:t xml:space="preserve">저본 기준 한국어 번역: </w:t>
      </w:r>
      <w:r>
        <w:t>하늘을 찌를 뜻</w:t>
      </w:r>
    </w:p>
    <w:p>
      <w:pPr>
        <w:pStyle w:val="EditorialNote"/>
      </w:pPr>
      <w:r>
        <w:rPr>
          <w:b/>
        </w:rPr>
        <w:t xml:space="preserve">이문 독법: </w:t>
      </w:r>
      <w:r>
        <w:t>冲</w:t>
      </w:r>
    </w:p>
    <w:p>
      <w:pPr>
        <w:pStyle w:val="EditorialNote"/>
      </w:pPr>
      <w:r>
        <w:rPr>
          <w:b/>
        </w:rPr>
        <w:t xml:space="preserve">이문 적용 문장/구절: </w:t>
      </w:r>
      <w:r>
        <w:t>丈夫自有冲天志</w:t>
      </w:r>
    </w:p>
    <w:p>
      <w:pPr>
        <w:pStyle w:val="EditorialNote"/>
      </w:pPr>
      <w:r>
        <w:rPr>
          <w:b/>
        </w:rPr>
        <w:t xml:space="preserve">이문 기준 한국어 번역: </w:t>
      </w:r>
      <w:r>
        <w:t>하늘을 찌를 뜻</w:t>
      </w:r>
    </w:p>
    <w:p>
      <w:pPr>
        <w:pStyle w:val="EditorialNote"/>
      </w:pPr>
      <w:r>
        <w:rPr>
          <w:b/>
        </w:rPr>
        <w:t xml:space="preserve">의미·문법·교학적 차이: </w:t>
      </w:r>
      <w:r>
        <w:t>[번역 차이 없음] 衝/冲은 이 문맥의 자형 차이로 번역에 실질적 차이가 없다.</w:t>
      </w:r>
    </w:p>
    <w:p>
      <w:pPr>
        <w:pStyle w:val="EditorialNote"/>
      </w:pPr>
      <w:r>
        <w:rPr>
          <w:b/>
        </w:rPr>
        <w:t xml:space="preserve">[KABC 교감] 2) KABC: </w:t>
      </w:r>
      <w:r>
        <w:t>「志」作「氣」{乙}</w:t>
      </w:r>
    </w:p>
    <w:p>
      <w:pPr>
        <w:pStyle w:val="EditorialNote"/>
      </w:pPr>
      <w:r>
        <w:rPr>
          <w:b/>
        </w:rPr>
        <w:t xml:space="preserve">교감 내용 번역: </w:t>
      </w:r>
      <w:r>
        <w:t>乙본에서는 저본의 ‘志’를 ‘氣’로 쓴다.</w:t>
      </w:r>
    </w:p>
    <w:p>
      <w:pPr>
        <w:pStyle w:val="EditorialNote"/>
      </w:pPr>
      <w:r>
        <w:rPr>
          <w:b/>
        </w:rPr>
        <w:t xml:space="preserve">저본 독법: </w:t>
      </w:r>
      <w:r>
        <w:t>志</w:t>
      </w:r>
    </w:p>
    <w:p>
      <w:pPr>
        <w:pStyle w:val="EditorialNote"/>
      </w:pPr>
      <w:r>
        <w:rPr>
          <w:b/>
        </w:rPr>
        <w:t xml:space="preserve">저본 적용 문장/구절: </w:t>
      </w:r>
      <w:r>
        <w:t>丈夫自有衝天志</w:t>
      </w:r>
    </w:p>
    <w:p>
      <w:pPr>
        <w:pStyle w:val="EditorialNote"/>
      </w:pPr>
      <w:r>
        <w:rPr>
          <w:b/>
        </w:rPr>
        <w:t xml:space="preserve">저본 기준 한국어 번역: </w:t>
      </w:r>
      <w:r>
        <w:t>하늘을 찌를 뜻이 있다.</w:t>
      </w:r>
    </w:p>
    <w:p>
      <w:pPr>
        <w:pStyle w:val="EditorialNote"/>
      </w:pPr>
      <w:r>
        <w:rPr>
          <w:b/>
        </w:rPr>
        <w:t xml:space="preserve">이문 독법: </w:t>
      </w:r>
      <w:r>
        <w:t>氣</w:t>
      </w:r>
    </w:p>
    <w:p>
      <w:pPr>
        <w:pStyle w:val="EditorialNote"/>
      </w:pPr>
      <w:r>
        <w:rPr>
          <w:b/>
        </w:rPr>
        <w:t xml:space="preserve">이문 적용 문장/구절: </w:t>
      </w:r>
      <w:r>
        <w:t>丈夫自有衝天氣</w:t>
      </w:r>
    </w:p>
    <w:p>
      <w:pPr>
        <w:pStyle w:val="EditorialNote"/>
      </w:pPr>
      <w:r>
        <w:rPr>
          <w:b/>
        </w:rPr>
        <w:t xml:space="preserve">이문 기준 한국어 번역: </w:t>
      </w:r>
      <w:r>
        <w:t>하늘을 찌를 기운이 있다.</w:t>
      </w:r>
    </w:p>
    <w:p>
      <w:pPr>
        <w:pStyle w:val="EditorialNote"/>
      </w:pPr>
      <w:r>
        <w:rPr>
          <w:b/>
        </w:rPr>
        <w:t xml:space="preserve">의미·문법·교학적 차이: </w:t>
      </w:r>
      <w:r>
        <w:t>[의미 차이 있음] 志는 뜻·의지, 氣는 기세·기운을 뜻한다.</w:t>
      </w:r>
    </w:p>
    <w:p>
      <w:pPr>
        <w:pStyle w:val="EditorialNote"/>
      </w:pPr>
      <w:r>
        <w:rPr>
          <w:b/>
        </w:rPr>
        <w:t xml:space="preserve">[본문 이문] </w:t>
      </w:r>
      <w:r>
        <w:t>저본 표기: 志 / 一本 이문: 氣</w:t>
      </w:r>
    </w:p>
    <w:p>
      <w:pPr>
        <w:pStyle w:val="EditorialNote"/>
      </w:pPr>
      <w:r>
        <w:rPr>
          <w:b/>
        </w:rPr>
        <w:t xml:space="preserve">저본 적용 문장/구절: </w:t>
      </w:r>
      <w:r>
        <w:t>丈夫自有衝天志</w:t>
      </w:r>
    </w:p>
    <w:p>
      <w:pPr>
        <w:pStyle w:val="EditorialNote"/>
      </w:pPr>
      <w:r>
        <w:rPr>
          <w:b/>
        </w:rPr>
        <w:t xml:space="preserve">저본 기준 한국어 번역: </w:t>
      </w:r>
      <w:r>
        <w:t>뜻</w:t>
      </w:r>
    </w:p>
    <w:p>
      <w:pPr>
        <w:pStyle w:val="EditorialNote"/>
      </w:pPr>
      <w:r>
        <w:rPr>
          <w:b/>
        </w:rPr>
        <w:t xml:space="preserve">이문 적용 문장/구절: </w:t>
      </w:r>
      <w:r>
        <w:t>丈夫自有衝天氣</w:t>
      </w:r>
    </w:p>
    <w:p>
      <w:pPr>
        <w:pStyle w:val="EditorialNote"/>
      </w:pPr>
      <w:r>
        <w:rPr>
          <w:b/>
        </w:rPr>
        <w:t xml:space="preserve">이문 기준 한국어 번역: </w:t>
      </w:r>
      <w:r>
        <w:t>기운</w:t>
      </w:r>
    </w:p>
    <w:p>
      <w:pPr>
        <w:pStyle w:val="EditorialNote"/>
      </w:pPr>
      <w:r>
        <w:rPr>
          <w:b/>
        </w:rPr>
        <w:t xml:space="preserve">의미·문법 차이: </w:t>
      </w:r>
      <w:r>
        <w:t>[의미 차이 있음] 뜻·의지에서 기세·기운으로 바뀐다.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淸凉註羅籠不住 呼喚不3)廻 高逈逈峭嵬嵬 鼻孔遼天 脚跟點地 不受人處分 可謂擡頭天外看 誰似這般人</w:t>
      </w:r>
    </w:p>
    <w:p>
      <w:pPr>
        <w:pStyle w:val="SmallMeta"/>
        <w:keepNext/>
      </w:pPr>
      <w:r>
        <w:rPr>
          <w:b/>
        </w:rPr>
        <w:t>한국어 직역</w:t>
      </w:r>
    </w:p>
    <w:p>
      <w:pPr>
        <w:pStyle w:val="TranslationText"/>
      </w:pPr>
      <w:r>
        <w:rPr>
          <w:b w:val="0"/>
        </w:rPr>
        <w:t>청량의 주: 그물로도 가두지 못하고 불러도 돌아오지 않는다. 높고 아득하며 우뚝하고 험준하여 콧구멍은 하늘을 찌르고 발뒤꿈치는 땅을 딛는다. 남의 처분을 받지 않으니, “머리를 들어 하늘 밖을 바라보는 이 같은 사람이 누구와 같겠는가”라고 할 만하다.</w:t>
      </w:r>
    </w:p>
    <w:p>
      <w:pPr>
        <w:pStyle w:val="SmallMeta"/>
        <w:keepNext/>
      </w:pPr>
      <w:r>
        <w:rPr>
          <w:b/>
        </w:rPr>
        <w:t>교감주</w:t>
      </w:r>
    </w:p>
    <w:p>
      <w:pPr>
        <w:pStyle w:val="EditorialNote"/>
      </w:pPr>
      <w:r>
        <w:rPr>
          <w:b/>
        </w:rPr>
        <w:t xml:space="preserve">[KABC 교감] 3) KABC: </w:t>
      </w:r>
      <w:r>
        <w:t>「廻」作「回」 {甲}</w:t>
      </w:r>
    </w:p>
    <w:p>
      <w:pPr>
        <w:pStyle w:val="EditorialNote"/>
      </w:pPr>
      <w:r>
        <w:rPr>
          <w:b/>
        </w:rPr>
        <w:t xml:space="preserve">교감 내용 번역: </w:t>
      </w:r>
      <w:r>
        <w:t>甲본에서는 저본의 ‘廻’를 ‘回’로 쓴다.</w:t>
      </w:r>
    </w:p>
    <w:p>
      <w:pPr>
        <w:pStyle w:val="EditorialNote"/>
      </w:pPr>
      <w:r>
        <w:rPr>
          <w:b/>
        </w:rPr>
        <w:t xml:space="preserve">저본 독법: </w:t>
      </w:r>
      <w:r>
        <w:t>淸凉註羅籠不住 呼喚不3)廻 高逈</w:t>
      </w:r>
    </w:p>
    <w:p>
      <w:pPr>
        <w:pStyle w:val="EditorialNote"/>
      </w:pPr>
      <w:r>
        <w:rPr>
          <w:b/>
        </w:rPr>
        <w:t xml:space="preserve">저본 적용 문장/구절: </w:t>
      </w:r>
      <w:r>
        <w:t>淸凉註羅籠不住 呼喚不廻 高逈 逈峭嵬嵬 鼻孔遼天 脚跟點地 不 受人處分 可謂擡頭天外看 誰似這 般人</w:t>
      </w:r>
    </w:p>
    <w:p>
      <w:pPr>
        <w:pStyle w:val="EditorialNote"/>
      </w:pPr>
      <w:r>
        <w:rPr>
          <w:b/>
        </w:rPr>
        <w:t xml:space="preserve">저본 기준 한국어 번역: </w:t>
      </w:r>
      <w:r>
        <w:t>불러도 돌아오지 않는다.</w:t>
      </w:r>
    </w:p>
    <w:p>
      <w:pPr>
        <w:pStyle w:val="EditorialNote"/>
      </w:pPr>
      <w:r>
        <w:rPr>
          <w:b/>
        </w:rPr>
        <w:t xml:space="preserve">이문 독법: </w:t>
      </w:r>
      <w:r>
        <w:t>「廻」作「回」 {甲}</w:t>
      </w:r>
    </w:p>
    <w:p>
      <w:pPr>
        <w:pStyle w:val="EditorialNote"/>
      </w:pPr>
      <w:r>
        <w:rPr>
          <w:b/>
        </w:rPr>
        <w:t xml:space="preserve">이문 적용 문장/구절: </w:t>
      </w:r>
      <w:r>
        <w:t>淸凉註羅籠不住 呼喚不回 高逈 逈峭嵬嵬 鼻孔遼天 脚跟點地 不 受人處分 可謂擡頭天外看 誰似這 般人</w:t>
      </w:r>
    </w:p>
    <w:p>
      <w:pPr>
        <w:pStyle w:val="EditorialNote"/>
      </w:pPr>
      <w:r>
        <w:rPr>
          <w:b/>
        </w:rPr>
        <w:t xml:space="preserve">이문 기준 한국어 번역: </w:t>
      </w:r>
      <w:r>
        <w:t>불러도 돌아오지 않는다.</w:t>
      </w:r>
    </w:p>
    <w:p>
      <w:pPr>
        <w:pStyle w:val="EditorialNote"/>
      </w:pPr>
      <w:r>
        <w:rPr>
          <w:b/>
        </w:rPr>
        <w:t xml:space="preserve">의미·문법·교학적 차이: </w:t>
      </w:r>
      <w:r>
        <w:t>[번역 차이 없음] 廻/回의 자형 차이이다.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莫向如來行處行 已是踏人蹤跡</w:t>
      </w:r>
    </w:p>
    <w:p>
      <w:pPr>
        <w:pStyle w:val="SmallMeta"/>
        <w:keepNext/>
      </w:pPr>
      <w:r>
        <w:rPr>
          <w:b/>
        </w:rPr>
        <w:t>한국어 직역</w:t>
      </w:r>
    </w:p>
    <w:p>
      <w:pPr>
        <w:pStyle w:val="TranslationText"/>
      </w:pPr>
      <w:r>
        <w:rPr>
          <w:b w:val="0"/>
        </w:rPr>
        <w:t>여래가 행한 곳을 향해 그대로 행하지 말라. 이미 남의 자취를 밟는 것이다.</w:t>
      </w:r>
    </w:p>
    <w:p>
      <w:pPr>
        <w:pStyle w:val="SmallMeta"/>
        <w:keepNext/>
      </w:pPr>
      <w:r>
        <w:rPr>
          <w:b/>
        </w:rPr>
        <w:t>교감주</w:t>
      </w:r>
    </w:p>
    <w:p>
      <w:pPr>
        <w:pStyle w:val="EditorialNote"/>
      </w:pPr>
      <w:r>
        <w:rPr>
          <w:b/>
        </w:rPr>
        <w:t xml:space="preserve">[본문 이문] </w:t>
      </w:r>
      <w:r>
        <w:t>저본 표기: 莫 / 一本 이문: 不</w:t>
      </w:r>
    </w:p>
    <w:p>
      <w:pPr>
        <w:pStyle w:val="EditorialNote"/>
      </w:pPr>
      <w:r>
        <w:rPr>
          <w:b/>
        </w:rPr>
        <w:t xml:space="preserve">저본 적용 문장/구절: </w:t>
      </w:r>
      <w:r>
        <w:t>莫向如來行處行</w:t>
      </w:r>
    </w:p>
    <w:p>
      <w:pPr>
        <w:pStyle w:val="EditorialNote"/>
      </w:pPr>
      <w:r>
        <w:rPr>
          <w:b/>
        </w:rPr>
        <w:t xml:space="preserve">저본 기준 한국어 번역: </w:t>
      </w:r>
      <w:r>
        <w:t>~하지 말라</w:t>
      </w:r>
    </w:p>
    <w:p>
      <w:pPr>
        <w:pStyle w:val="EditorialNote"/>
      </w:pPr>
      <w:r>
        <w:rPr>
          <w:b/>
        </w:rPr>
        <w:t xml:space="preserve">이문 적용 문장/구절: </w:t>
      </w:r>
      <w:r>
        <w:t>不向如來行處行</w:t>
      </w:r>
    </w:p>
    <w:p>
      <w:pPr>
        <w:pStyle w:val="EditorialNote"/>
      </w:pPr>
      <w:r>
        <w:rPr>
          <w:b/>
        </w:rPr>
        <w:t xml:space="preserve">이문 기준 한국어 번역: </w:t>
      </w:r>
      <w:r>
        <w:t>~하지 않는다</w:t>
      </w:r>
    </w:p>
    <w:p>
      <w:pPr>
        <w:pStyle w:val="EditorialNote"/>
      </w:pPr>
      <w:r>
        <w:rPr>
          <w:b/>
        </w:rPr>
        <w:t xml:space="preserve">의미·문법 차이: </w:t>
      </w:r>
      <w:r>
        <w:t>[문장 구조 변화] 금지문에서 평서적 부정문으로 바뀐다.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淸凉註不喫人殘羹餿飯 單明心宗不行如來三敎方便敎法 且道 什麽處安身立命 良久云 不居佛祖位 豈坐正4)偏床</w:t>
      </w:r>
    </w:p>
    <w:p>
      <w:pPr>
        <w:pStyle w:val="SmallMeta"/>
        <w:keepNext/>
      </w:pPr>
      <w:r>
        <w:rPr>
          <w:b/>
        </w:rPr>
        <w:t>한국어 직역</w:t>
      </w:r>
    </w:p>
    <w:p>
      <w:pPr>
        <w:pStyle w:val="TranslationText"/>
      </w:pPr>
      <w:r>
        <w:rPr>
          <w:b w:val="0"/>
        </w:rPr>
        <w:t>청량의 주: 남이 먹다 남긴 국이나 쉰 밥을 먹지 않고 오직 심종을 밝히며, 여래의 삼교 방편 교법을 따라 행하지 않는다. 자, 어느 곳에 몸을 편안히 하고 목숨을 세울 것인가? 한참 있다가 말하였다. “불조의 자리에 머물지 않거늘 어찌 정·편의 평상에 앉겠는가.”</w:t>
      </w:r>
    </w:p>
    <w:p>
      <w:pPr>
        <w:pStyle w:val="SmallMeta"/>
        <w:keepNext/>
      </w:pPr>
      <w:r>
        <w:rPr>
          <w:b/>
        </w:rPr>
        <w:t>교감주</w:t>
      </w:r>
    </w:p>
    <w:p>
      <w:pPr>
        <w:pStyle w:val="EditorialNote"/>
      </w:pPr>
      <w:r>
        <w:rPr>
          <w:b/>
        </w:rPr>
        <w:t xml:space="preserve">[KABC 교감] 4) KABC: </w:t>
      </w:r>
      <w:r>
        <w:t>「偏」作「徧」{甲}</w:t>
      </w:r>
    </w:p>
    <w:p>
      <w:pPr>
        <w:pStyle w:val="EditorialNote"/>
      </w:pPr>
      <w:r>
        <w:rPr>
          <w:b/>
        </w:rPr>
        <w:t xml:space="preserve">교감 내용 번역: </w:t>
      </w:r>
      <w:r>
        <w:t>甲본에서는 저본의 ‘偏’를 ‘徧’로 쓴다.</w:t>
      </w:r>
    </w:p>
    <w:p>
      <w:pPr>
        <w:pStyle w:val="EditorialNote"/>
      </w:pPr>
      <w:r>
        <w:rPr>
          <w:b/>
        </w:rPr>
        <w:t xml:space="preserve">저본 독법: </w:t>
      </w:r>
      <w:r>
        <w:t>偏</w:t>
      </w:r>
    </w:p>
    <w:p>
      <w:pPr>
        <w:pStyle w:val="EditorialNote"/>
      </w:pPr>
      <w:r>
        <w:rPr>
          <w:b/>
        </w:rPr>
        <w:t xml:space="preserve">저본 적용 문장/구절: </w:t>
      </w:r>
      <w:r>
        <w:t>淸凉註不喫人殘羹餿飯 單明心宗 不行如來三敎方便敎法 且道 什麽 處安身立命 良久云 不居佛祖位 豈坐 正偏床</w:t>
      </w:r>
    </w:p>
    <w:p>
      <w:pPr>
        <w:pStyle w:val="EditorialNote"/>
      </w:pPr>
      <w:r>
        <w:rPr>
          <w:b/>
        </w:rPr>
        <w:t xml:space="preserve">저본 기준 한국어 번역: </w:t>
      </w:r>
      <w:r>
        <w:t>정·편의 평상</w:t>
      </w:r>
    </w:p>
    <w:p>
      <w:pPr>
        <w:pStyle w:val="EditorialNote"/>
      </w:pPr>
      <w:r>
        <w:rPr>
          <w:b/>
        </w:rPr>
        <w:t xml:space="preserve">이문 독법: </w:t>
      </w:r>
      <w:r>
        <w:t>徧</w:t>
      </w:r>
    </w:p>
    <w:p>
      <w:pPr>
        <w:pStyle w:val="EditorialNote"/>
      </w:pPr>
      <w:r>
        <w:rPr>
          <w:b/>
        </w:rPr>
        <w:t xml:space="preserve">이문 적용 문장/구절: </w:t>
      </w:r>
      <w:r>
        <w:t>淸凉註不喫人殘羹餿飯 單明心宗 不行如來三敎方便敎法 且道 什麽 處安身立命 良久云 不居佛祖位 豈坐 正徧床</w:t>
      </w:r>
    </w:p>
    <w:p>
      <w:pPr>
        <w:pStyle w:val="EditorialNote"/>
      </w:pPr>
      <w:r>
        <w:rPr>
          <w:b/>
        </w:rPr>
        <w:t xml:space="preserve">이문 기준 한국어 번역: </w:t>
      </w:r>
      <w:r>
        <w:t>정·徧의 평상</w:t>
      </w:r>
    </w:p>
    <w:p>
      <w:pPr>
        <w:pStyle w:val="EditorialNote"/>
      </w:pPr>
      <w:r>
        <w:rPr>
          <w:b/>
        </w:rPr>
        <w:t xml:space="preserve">의미·문법·교학적 차이: </w:t>
      </w:r>
      <w:r>
        <w:t>[의미 차이 있음] 偏은 조동종의 ‘편위’와 직접 연결되지만 徧은 ‘두루’의 뜻이어서 전문용어 관계가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悅卿註若是英雄漢 橫拈大阿神劒倒持金剛寶杵 斬盡佛魔情靈 擊破涅槃化城 可謂獨行獨步無障礙 不風流處自風流志一本作氣莫一本作不</w:t>
      </w:r>
    </w:p>
    <w:p>
      <w:pPr>
        <w:pStyle w:val="SmallMeta"/>
        <w:keepNext/>
      </w:pPr>
      <w:r>
        <w:rPr>
          <w:b/>
        </w:rPr>
        <w:t>한국어 직역</w:t>
      </w:r>
    </w:p>
    <w:p>
      <w:pPr>
        <w:pStyle w:val="TranslationText"/>
      </w:pPr>
      <w:r>
        <w:rPr>
          <w:b w:val="0"/>
        </w:rPr>
        <w:t>열경의 주: 영웅 장부라면 대아신검을 가로로 집어 들고 금강보저를 거꾸로 쥐어 부처와 마의 정령을 모두 베고 열반의 화성을 쳐부순다. 홀로 가고 홀로 걸어 장애가 없다고 할 만하며, 풍류가 없는 곳에서 스스로 풍류한다.</w:t>
      </w:r>
    </w:p>
    <w:p>
      <w:pPr>
        <w:pStyle w:val="Heading1"/>
      </w:pPr>
      <w:r>
        <w:rPr>
          <w:b w:val="0"/>
        </w:rPr>
        <w:t>演敎 · 교법을 펼침</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5)演敎</w:t>
      </w:r>
    </w:p>
    <w:p>
      <w:pPr>
        <w:pStyle w:val="SmallMeta"/>
        <w:keepNext/>
      </w:pPr>
      <w:r>
        <w:rPr>
          <w:b/>
        </w:rPr>
        <w:t>한국어 직역</w:t>
      </w:r>
    </w:p>
    <w:p>
      <w:pPr>
        <w:pStyle w:val="TranslationText"/>
      </w:pPr>
      <w:r>
        <w:rPr>
          <w:b w:val="0"/>
        </w:rPr>
        <w:t>교법을 펼침〔演敎〕.</w:t>
      </w:r>
    </w:p>
    <w:p>
      <w:pPr>
        <w:pStyle w:val="SmallMeta"/>
        <w:keepNext/>
      </w:pPr>
      <w:r>
        <w:rPr>
          <w:b/>
        </w:rPr>
        <w:t>교감주</w:t>
      </w:r>
    </w:p>
    <w:p>
      <w:pPr>
        <w:pStyle w:val="EditorialNote"/>
      </w:pPr>
      <w:r>
        <w:rPr>
          <w:b/>
        </w:rPr>
        <w:t xml:space="preserve">[KABC 교감] 5) KABC: </w:t>
      </w:r>
      <w:r>
        <w:t>「演」作「佛」{乙}</w:t>
      </w:r>
    </w:p>
    <w:p>
      <w:pPr>
        <w:pStyle w:val="EditorialNote"/>
      </w:pPr>
      <w:r>
        <w:rPr>
          <w:b/>
        </w:rPr>
        <w:t xml:space="preserve">교감 내용 번역: </w:t>
      </w:r>
      <w:r>
        <w:t>乙본에서는 저본의 ‘演’를 ‘佛’로 쓴다.</w:t>
      </w:r>
    </w:p>
    <w:p>
      <w:pPr>
        <w:pStyle w:val="EditorialNote"/>
      </w:pPr>
      <w:r>
        <w:rPr>
          <w:b/>
        </w:rPr>
        <w:t xml:space="preserve">저본 독법: </w:t>
      </w:r>
      <w:r>
        <w:t>演</w:t>
      </w:r>
    </w:p>
    <w:p>
      <w:pPr>
        <w:pStyle w:val="EditorialNote"/>
      </w:pPr>
      <w:r>
        <w:rPr>
          <w:b/>
        </w:rPr>
        <w:t xml:space="preserve">저본 적용 문장/구절: </w:t>
      </w:r>
      <w:r>
        <w:t>演敎</w:t>
      </w:r>
    </w:p>
    <w:p>
      <w:pPr>
        <w:pStyle w:val="EditorialNote"/>
      </w:pPr>
      <w:r>
        <w:rPr>
          <w:b/>
        </w:rPr>
        <w:t xml:space="preserve">저본 기준 한국어 번역: </w:t>
      </w:r>
      <w:r>
        <w:t>교법을 펼침〔演敎〕</w:t>
      </w:r>
    </w:p>
    <w:p>
      <w:pPr>
        <w:pStyle w:val="EditorialNote"/>
      </w:pPr>
      <w:r>
        <w:rPr>
          <w:b/>
        </w:rPr>
        <w:t xml:space="preserve">이문 독법: </w:t>
      </w:r>
      <w:r>
        <w:t>佛</w:t>
      </w:r>
    </w:p>
    <w:p>
      <w:pPr>
        <w:pStyle w:val="EditorialNote"/>
      </w:pPr>
      <w:r>
        <w:rPr>
          <w:b/>
        </w:rPr>
        <w:t xml:space="preserve">이문 적용 문장/구절: </w:t>
      </w:r>
      <w:r>
        <w:t>佛敎</w:t>
      </w:r>
    </w:p>
    <w:p>
      <w:pPr>
        <w:pStyle w:val="EditorialNote"/>
      </w:pPr>
      <w:r>
        <w:rPr>
          <w:b/>
        </w:rPr>
        <w:t xml:space="preserve">이문 기준 한국어 번역: </w:t>
      </w:r>
      <w:r>
        <w:t>불교〔佛敎〕</w:t>
      </w:r>
    </w:p>
    <w:p>
      <w:pPr>
        <w:pStyle w:val="EditorialNote"/>
      </w:pPr>
      <w:r>
        <w:rPr>
          <w:b/>
        </w:rPr>
        <w:t xml:space="preserve">의미·문법·교학적 차이: </w:t>
      </w:r>
      <w:r>
        <w:t>[논지에 영향] 과문 표제가 ‘교법을 펼침’에서 ‘불교’로 바뀌어 장제와 辨題目의 ‘佛敎’가 직접 대응한다.</w:t>
      </w:r>
    </w:p>
    <w:p>
      <w:pPr>
        <w:pStyle w:val="EditorialNote"/>
      </w:pPr>
      <w:r>
        <w:rPr>
          <w:b/>
        </w:rPr>
        <w:t xml:space="preserve">[본문 이문] </w:t>
      </w:r>
      <w:r>
        <w:t>저본 표기: 演敎 / 一本 이문: 三乘次第</w:t>
      </w:r>
    </w:p>
    <w:p>
      <w:pPr>
        <w:pStyle w:val="EditorialNote"/>
      </w:pPr>
      <w:r>
        <w:rPr>
          <w:b/>
        </w:rPr>
        <w:t xml:space="preserve">저본 적용 문장/구절: </w:t>
      </w:r>
      <w:r>
        <w:t>演敎</w:t>
      </w:r>
    </w:p>
    <w:p>
      <w:pPr>
        <w:pStyle w:val="EditorialNote"/>
      </w:pPr>
      <w:r>
        <w:rPr>
          <w:b/>
        </w:rPr>
        <w:t xml:space="preserve">저본 기준 한국어 번역: </w:t>
      </w:r>
      <w:r>
        <w:t>교법을 펼침</w:t>
      </w:r>
    </w:p>
    <w:p>
      <w:pPr>
        <w:pStyle w:val="EditorialNote"/>
      </w:pPr>
      <w:r>
        <w:rPr>
          <w:b/>
        </w:rPr>
        <w:t xml:space="preserve">이문 적용 문장/구절: </w:t>
      </w:r>
      <w:r>
        <w:t>三乘次第</w:t>
      </w:r>
    </w:p>
    <w:p>
      <w:pPr>
        <w:pStyle w:val="EditorialNote"/>
      </w:pPr>
      <w:r>
        <w:rPr>
          <w:b/>
        </w:rPr>
        <w:t xml:space="preserve">이문 기준 한국어 번역: </w:t>
      </w:r>
      <w:r>
        <w:t>삼승의 차례</w:t>
      </w:r>
    </w:p>
    <w:p>
      <w:pPr>
        <w:pStyle w:val="EditorialNote"/>
      </w:pPr>
      <w:r>
        <w:rPr>
          <w:b/>
        </w:rPr>
        <w:t xml:space="preserve">의미·문법 차이: </w:t>
      </w:r>
      <w:r>
        <w:t>[논지에 영향] 장제 자체가 달라진다.</w:t>
      </w:r>
    </w:p>
    <w:p>
      <w:pPr>
        <w:pStyle w:val="EditorialNote"/>
      </w:pPr>
      <w:r>
        <w:rPr>
          <w:b/>
        </w:rPr>
        <w:t xml:space="preserve">[본문 이문] </w:t>
      </w:r>
      <w:r>
        <w:t>저본 표기: 演敎 / 一本 이문: 佛敎</w:t>
      </w:r>
    </w:p>
    <w:p>
      <w:pPr>
        <w:pStyle w:val="EditorialNote"/>
      </w:pPr>
      <w:r>
        <w:rPr>
          <w:b/>
        </w:rPr>
        <w:t xml:space="preserve">저본 적용 문장/구절: </w:t>
      </w:r>
      <w:r>
        <w:t>演敎</w:t>
      </w:r>
    </w:p>
    <w:p>
      <w:pPr>
        <w:pStyle w:val="EditorialNote"/>
      </w:pPr>
      <w:r>
        <w:rPr>
          <w:b/>
        </w:rPr>
        <w:t xml:space="preserve">저본 기준 한국어 번역: </w:t>
      </w:r>
      <w:r>
        <w:t>교법을 펼침</w:t>
      </w:r>
    </w:p>
    <w:p>
      <w:pPr>
        <w:pStyle w:val="EditorialNote"/>
      </w:pPr>
      <w:r>
        <w:rPr>
          <w:b/>
        </w:rPr>
        <w:t xml:space="preserve">이문 적용 문장/구절: </w:t>
      </w:r>
      <w:r>
        <w:t>佛敎</w:t>
      </w:r>
    </w:p>
    <w:p>
      <w:pPr>
        <w:pStyle w:val="EditorialNote"/>
      </w:pPr>
      <w:r>
        <w:rPr>
          <w:b/>
        </w:rPr>
        <w:t xml:space="preserve">이문 기준 한국어 번역: </w:t>
      </w:r>
      <w:r>
        <w:t>불교</w:t>
      </w:r>
    </w:p>
    <w:p>
      <w:pPr>
        <w:pStyle w:val="EditorialNote"/>
      </w:pPr>
      <w:r>
        <w:rPr>
          <w:b/>
        </w:rPr>
        <w:t xml:space="preserve">의미·문법 차이: </w:t>
      </w:r>
      <w:r>
        <w:t>[논지에 영향] 장제가 辨題目의 佛敎와 직접 대응하게 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故將一句無私語 喚起黃6)粱夢裏人</w:t>
      </w:r>
    </w:p>
    <w:p>
      <w:pPr>
        <w:pStyle w:val="SmallMeta"/>
        <w:keepNext/>
      </w:pPr>
      <w:r>
        <w:rPr>
          <w:b/>
        </w:rPr>
        <w:t>한국어 직역</w:t>
      </w:r>
    </w:p>
    <w:p>
      <w:pPr>
        <w:pStyle w:val="TranslationText"/>
      </w:pPr>
      <w:r>
        <w:rPr>
          <w:b w:val="0"/>
        </w:rPr>
        <w:t>그러므로 한 구절의 사사로움 없는 말로 황량(黃粱)의 꿈속 사람을 불러 깨운다.</w:t>
      </w:r>
    </w:p>
    <w:p>
      <w:pPr>
        <w:pStyle w:val="SmallMeta"/>
        <w:keepNext/>
      </w:pPr>
      <w:r>
        <w:rPr>
          <w:b/>
        </w:rPr>
        <w:t>교감주</w:t>
      </w:r>
    </w:p>
    <w:p>
      <w:pPr>
        <w:pStyle w:val="EditorialNote"/>
      </w:pPr>
      <w:r>
        <w:rPr>
          <w:b/>
        </w:rPr>
        <w:t xml:space="preserve">[KABC 교감] 6) KABC: </w:t>
      </w:r>
      <w:r>
        <w:t>「粱」 作「樑」{甲}</w:t>
      </w:r>
    </w:p>
    <w:p>
      <w:pPr>
        <w:pStyle w:val="EditorialNote"/>
      </w:pPr>
      <w:r>
        <w:rPr>
          <w:b/>
        </w:rPr>
        <w:t xml:space="preserve">교감 내용 번역: </w:t>
      </w:r>
      <w:r>
        <w:t>甲본에서는 저본의 ‘None’를 ‘樑’로 쓴다.</w:t>
      </w:r>
    </w:p>
    <w:p>
      <w:pPr>
        <w:pStyle w:val="EditorialNote"/>
      </w:pPr>
      <w:r>
        <w:rPr>
          <w:b/>
        </w:rPr>
        <w:t xml:space="preserve">저본 독법: </w:t>
      </w:r>
      <w:r>
        <w:t>故將一句無私語 喚起黃6)粱夢裏人</w:t>
      </w:r>
    </w:p>
    <w:p>
      <w:pPr>
        <w:pStyle w:val="EditorialNote"/>
      </w:pPr>
      <w:r>
        <w:rPr>
          <w:b/>
        </w:rPr>
        <w:t xml:space="preserve">저본 적용 문장/구절: </w:t>
      </w:r>
      <w:r>
        <w:t>故將一句無私語 喚起黃粱夢裏人</w:t>
      </w:r>
    </w:p>
    <w:p>
      <w:pPr>
        <w:pStyle w:val="EditorialNote"/>
      </w:pPr>
      <w:r>
        <w:rPr>
          <w:b/>
        </w:rPr>
        <w:t xml:space="preserve">저본 기준 한국어 번역: </w:t>
      </w:r>
      <w:r>
        <w:t>황량(黃粱)의 꿈</w:t>
      </w:r>
    </w:p>
    <w:p>
      <w:pPr>
        <w:pStyle w:val="EditorialNote"/>
      </w:pPr>
      <w:r>
        <w:rPr>
          <w:b/>
        </w:rPr>
        <w:t xml:space="preserve">이문 독법: </w:t>
      </w:r>
      <w:r>
        <w:t>「粱」 作「樑」{甲}</w:t>
      </w:r>
    </w:p>
    <w:p>
      <w:pPr>
        <w:pStyle w:val="EditorialNote"/>
      </w:pPr>
      <w:r>
        <w:rPr>
          <w:b/>
        </w:rPr>
        <w:t xml:space="preserve">이문 적용 문장/구절: </w:t>
      </w:r>
      <w:r>
        <w:t>故將一句無私語 喚起黃樑夢裏人</w:t>
      </w:r>
    </w:p>
    <w:p>
      <w:pPr>
        <w:pStyle w:val="EditorialNote"/>
      </w:pPr>
      <w:r>
        <w:rPr>
          <w:b/>
        </w:rPr>
        <w:t xml:space="preserve">이문 기준 한국어 번역: </w:t>
      </w:r>
      <w:r>
        <w:t>황량(黃樑)의 꿈</w:t>
      </w:r>
    </w:p>
    <w:p>
      <w:pPr>
        <w:pStyle w:val="EditorialNote"/>
      </w:pPr>
      <w:r>
        <w:rPr>
          <w:b/>
        </w:rPr>
        <w:t xml:space="preserve">의미·문법·교학적 차이: </w:t>
      </w:r>
      <w:r>
        <w:t>[의미 차이 있음] 粱은 곡식 ‘기장’이라 고사 ‘황량몽’에 맞지만 樑은 들보를 뜻한다.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淸凉註列祖玄機 塵中自異 如來演敎 完尒淸䂓 故云次第演敎</w:t>
      </w:r>
    </w:p>
    <w:p>
      <w:pPr>
        <w:pStyle w:val="SmallMeta"/>
        <w:keepNext/>
      </w:pPr>
      <w:r>
        <w:rPr>
          <w:b/>
        </w:rPr>
        <w:t>한국어 직역</w:t>
      </w:r>
    </w:p>
    <w:p>
      <w:pPr>
        <w:pStyle w:val="TranslationText"/>
      </w:pPr>
      <w:r>
        <w:rPr>
          <w:b w:val="0"/>
        </w:rPr>
        <w:t>청량의 주: 역대 조사들의 현기는 티끌 속에서 스스로 다르고, 여래가 교법을 펼침은 완연한 청규이다. 그러므로 차례로 교법을 펼친다고 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悅卿註諸佛玄機 與塵自異 故於一塵中 轉大法輪 以一圓音 曲順機宜 如春風動地 千花萬卉 各自敷榮演敎一本作三乘次第一本作佛敎</w:t>
      </w:r>
    </w:p>
    <w:p>
      <w:pPr>
        <w:pStyle w:val="SmallMeta"/>
        <w:keepNext/>
      </w:pPr>
      <w:r>
        <w:rPr>
          <w:b/>
        </w:rPr>
        <w:t>한국어 직역</w:t>
      </w:r>
    </w:p>
    <w:p>
      <w:pPr>
        <w:pStyle w:val="TranslationText"/>
      </w:pPr>
      <w:r>
        <w:rPr>
          <w:b w:val="0"/>
        </w:rPr>
        <w:t>열경의 주: 모든 부처의 현기는 티끌과 스스로 다르다. 그러므로 한 티끌 가운데서 큰 법륜을 굴리고 하나의 원음으로 근기에 맞추어 방편으로 순응하니, 봄바람이 대지를 움직이면 온갖 꽃과 풀들이 저마다 피어나는 것과 같다.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三乘次第演金言 撒土撒沙</w:t>
      </w:r>
    </w:p>
    <w:p>
      <w:pPr>
        <w:pStyle w:val="SmallMeta"/>
        <w:keepNext/>
      </w:pPr>
      <w:r>
        <w:rPr>
          <w:b/>
        </w:rPr>
        <w:t>한국어 직역</w:t>
      </w:r>
    </w:p>
    <w:p>
      <w:pPr>
        <w:pStyle w:val="TranslationText"/>
      </w:pPr>
      <w:r>
        <w:rPr>
          <w:b w:val="0"/>
        </w:rPr>
        <w:t>삼승의 차례에 따라 금언을 펼친다. 흙을 뿌리고 모래를 흩뿌리는 격이다.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淸凉註如來不得已而降尊就卑 爲小機人 說聲聞乘說四諦 爲中機人說緣覺乘說十二因緣 爲大乘人 7)談六波羅密 其言如玉 爲什麽如此良久云 逢人且說三分話 未8)肎仝抛一片心</w:t>
      </w:r>
    </w:p>
    <w:p>
      <w:pPr>
        <w:pStyle w:val="SmallMeta"/>
        <w:keepNext/>
      </w:pPr>
      <w:r>
        <w:rPr>
          <w:b/>
        </w:rPr>
        <w:t>한국어 직역</w:t>
      </w:r>
    </w:p>
    <w:p>
      <w:pPr>
        <w:pStyle w:val="TranslationText"/>
      </w:pPr>
      <w:r>
        <w:rPr>
          <w:b w:val="0"/>
        </w:rPr>
        <w:t>청량의 주: 여래는 부득이하여 높은 자리를 낮추어 낮은 데로 나아간다. 작은 근기의 사람에게는 성문승과 사제를 말하고, 중간 근기의 사람에게는 연각승과 십이인연을 말하며, 대승의 사람에게는 육바라밀을 말한다. 그 말은 옥과 같은데 어째서 이와 같은가? 한참 있다가 말하였다. “사람을 만나거든 우선 삼분의 말만 하고, 한 조각 마음 전부를 다 던져 주지는 말라.”</w:t>
      </w:r>
    </w:p>
    <w:p>
      <w:pPr>
        <w:pStyle w:val="SmallMeta"/>
        <w:keepNext/>
      </w:pPr>
      <w:r>
        <w:rPr>
          <w:b/>
        </w:rPr>
        <w:t>교감주</w:t>
      </w:r>
    </w:p>
    <w:p>
      <w:pPr>
        <w:pStyle w:val="EditorialNote"/>
      </w:pPr>
      <w:r>
        <w:rPr>
          <w:b/>
        </w:rPr>
        <w:t xml:space="preserve">[KABC 교감] 7) KABC: </w:t>
      </w:r>
      <w:r>
        <w:t>「談」作「說」{甲}</w:t>
      </w:r>
    </w:p>
    <w:p>
      <w:pPr>
        <w:pStyle w:val="EditorialNote"/>
      </w:pPr>
      <w:r>
        <w:rPr>
          <w:b/>
        </w:rPr>
        <w:t xml:space="preserve">교감 내용 번역: </w:t>
      </w:r>
      <w:r>
        <w:t>甲본에서는 저본의 ‘談’를 ‘說’로 쓴다.</w:t>
      </w:r>
    </w:p>
    <w:p>
      <w:pPr>
        <w:pStyle w:val="EditorialNote"/>
      </w:pPr>
      <w:r>
        <w:rPr>
          <w:b/>
        </w:rPr>
        <w:t xml:space="preserve">저본 독법: </w:t>
      </w:r>
      <w:r>
        <w:t>談</w:t>
      </w:r>
    </w:p>
    <w:p>
      <w:pPr>
        <w:pStyle w:val="EditorialNote"/>
      </w:pPr>
      <w:r>
        <w:rPr>
          <w:b/>
        </w:rPr>
        <w:t xml:space="preserve">저본 적용 문장/구절: </w:t>
      </w:r>
      <w:r>
        <w:t>淸凉註如來不得已而降尊就卑 爲 小機人 說聲聞乘說四諦 爲中機人 說緣覺乘說十二因緣 爲大乘人 談 六波羅密 其言如玉 爲什麽如此 良久云 逢人且說三分話 未肎仝抛一 片心</w:t>
      </w:r>
    </w:p>
    <w:p>
      <w:pPr>
        <w:pStyle w:val="EditorialNote"/>
      </w:pPr>
      <w:r>
        <w:rPr>
          <w:b/>
        </w:rPr>
        <w:t xml:space="preserve">저본 기준 한국어 번역: </w:t>
      </w:r>
      <w:r>
        <w:t>육바라밀을 논한다.</w:t>
      </w:r>
    </w:p>
    <w:p>
      <w:pPr>
        <w:pStyle w:val="EditorialNote"/>
      </w:pPr>
      <w:r>
        <w:rPr>
          <w:b/>
        </w:rPr>
        <w:t xml:space="preserve">이문 독법: </w:t>
      </w:r>
      <w:r>
        <w:t>說</w:t>
      </w:r>
    </w:p>
    <w:p>
      <w:pPr>
        <w:pStyle w:val="EditorialNote"/>
      </w:pPr>
      <w:r>
        <w:rPr>
          <w:b/>
        </w:rPr>
        <w:t xml:space="preserve">이문 적용 문장/구절: </w:t>
      </w:r>
      <w:r>
        <w:t>淸凉註如來不得已而降尊就卑 爲 小機人 說聲聞乘說四諦 爲中機人 說緣覺乘說十二因緣 爲大乘人 說 六波羅密 其言如玉 爲什麽如此 良久云 逢人且說三分話 未肎仝抛一 片心</w:t>
      </w:r>
    </w:p>
    <w:p>
      <w:pPr>
        <w:pStyle w:val="EditorialNote"/>
      </w:pPr>
      <w:r>
        <w:rPr>
          <w:b/>
        </w:rPr>
        <w:t xml:space="preserve">이문 기준 한국어 번역: </w:t>
      </w:r>
      <w:r>
        <w:t>육바라밀을 설한다.</w:t>
      </w:r>
    </w:p>
    <w:p>
      <w:pPr>
        <w:pStyle w:val="EditorialNote"/>
      </w:pPr>
      <w:r>
        <w:rPr>
          <w:b/>
        </w:rPr>
        <w:t xml:space="preserve">의미·문법·교학적 차이: </w:t>
      </w:r>
      <w:r>
        <w:t>[표현 차이] 談과 說의 서술 동사 차이만 있고 논지는 같다.</w:t>
      </w:r>
    </w:p>
    <w:p>
      <w:pPr>
        <w:pStyle w:val="EditorialNote"/>
      </w:pPr>
      <w:r>
        <w:rPr>
          <w:b/>
        </w:rPr>
        <w:t xml:space="preserve">[KABC 교감] 8) KABC: </w:t>
      </w:r>
      <w:r>
        <w:t>「肎仝」作「肯 令」{甲}</w:t>
      </w:r>
    </w:p>
    <w:p>
      <w:pPr>
        <w:pStyle w:val="EditorialNote"/>
      </w:pPr>
      <w:r>
        <w:rPr>
          <w:b/>
        </w:rPr>
        <w:t xml:space="preserve">교감 내용 번역: </w:t>
      </w:r>
      <w:r>
        <w:t>甲본에서는 저본의 ‘肎仝’를 ‘肯 令’로 쓴다.</w:t>
      </w:r>
    </w:p>
    <w:p>
      <w:pPr>
        <w:pStyle w:val="EditorialNote"/>
      </w:pPr>
      <w:r>
        <w:rPr>
          <w:b/>
        </w:rPr>
        <w:t xml:space="preserve">저본 독법: </w:t>
      </w:r>
      <w:r>
        <w:t>肎仝</w:t>
      </w:r>
    </w:p>
    <w:p>
      <w:pPr>
        <w:pStyle w:val="EditorialNote"/>
      </w:pPr>
      <w:r>
        <w:rPr>
          <w:b/>
        </w:rPr>
        <w:t xml:space="preserve">저본 적용 문장/구절: </w:t>
      </w:r>
      <w:r>
        <w:t>淸凉註如來不得已而降尊就卑 爲 小機人 說聲聞乘說四諦 爲中機人 說緣覺乘說十二因緣 爲大乘人 談 六波羅密 其言如玉 爲什麽如此 良久云 逢人且說三分話 未肎仝抛一 片心</w:t>
      </w:r>
    </w:p>
    <w:p>
      <w:pPr>
        <w:pStyle w:val="EditorialNote"/>
      </w:pPr>
      <w:r>
        <w:rPr>
          <w:b/>
        </w:rPr>
        <w:t xml:space="preserve">저본 기준 한국어 번역: </w:t>
      </w:r>
      <w:r>
        <w:t>한 조각 마음을 함께 다 던지려 하지 않는다.</w:t>
      </w:r>
    </w:p>
    <w:p>
      <w:pPr>
        <w:pStyle w:val="EditorialNote"/>
      </w:pPr>
      <w:r>
        <w:rPr>
          <w:b/>
        </w:rPr>
        <w:t xml:space="preserve">이문 독법: </w:t>
      </w:r>
      <w:r>
        <w:t>肯 令</w:t>
      </w:r>
    </w:p>
    <w:p>
      <w:pPr>
        <w:pStyle w:val="EditorialNote"/>
      </w:pPr>
      <w:r>
        <w:rPr>
          <w:b/>
        </w:rPr>
        <w:t xml:space="preserve">이문 적용 문장/구절: </w:t>
      </w:r>
      <w:r>
        <w:t>淸凉註如來不得已而降尊就卑 爲 小機人 說聲聞乘說四諦 爲中機人 說緣覺乘說十二因緣 爲大乘人 談 六波羅密 其言如玉 爲什麽如此 良久云 逢人且說三分話 未肯 令抛一 片心</w:t>
      </w:r>
    </w:p>
    <w:p>
      <w:pPr>
        <w:pStyle w:val="EditorialNote"/>
      </w:pPr>
      <w:r>
        <w:rPr>
          <w:b/>
        </w:rPr>
        <w:t xml:space="preserve">이문 기준 한국어 번역: </w:t>
      </w:r>
      <w:r>
        <w:t>한 조각 마음을 다 던지게 하려 하지 않는다.</w:t>
      </w:r>
    </w:p>
    <w:p>
      <w:pPr>
        <w:pStyle w:val="EditorialNote"/>
      </w:pPr>
      <w:r>
        <w:rPr>
          <w:b/>
        </w:rPr>
        <w:t xml:space="preserve">의미·문법·교학적 차이: </w:t>
      </w:r>
      <w:r>
        <w:t>[문장 구조 변화] 肎仝과 肯令의 차이로 주체의 공동행위에서 사역 구조로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三世如來亦共宣 有條擧條</w:t>
      </w:r>
    </w:p>
    <w:p>
      <w:pPr>
        <w:pStyle w:val="SmallMeta"/>
        <w:keepNext/>
      </w:pPr>
      <w:r>
        <w:rPr>
          <w:b/>
        </w:rPr>
        <w:t>한국어 직역</w:t>
      </w:r>
    </w:p>
    <w:p>
      <w:pPr>
        <w:pStyle w:val="TranslationText"/>
      </w:pPr>
      <w:r>
        <w:rPr>
          <w:b w:val="0"/>
        </w:rPr>
        <w:t>삼세의 여래 또한 함께 선설한다. 조목이 있으면 조목을 들어 보인다.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淸凉註尋念過去佛 亦應說三乘 現在未來佛 常作如是說</w:t>
      </w:r>
    </w:p>
    <w:p>
      <w:pPr>
        <w:pStyle w:val="SmallMeta"/>
        <w:keepNext/>
      </w:pPr>
      <w:r>
        <w:rPr>
          <w:b/>
        </w:rPr>
        <w:t>한국어 직역</w:t>
      </w:r>
    </w:p>
    <w:p>
      <w:pPr>
        <w:pStyle w:val="TranslationText"/>
      </w:pPr>
      <w:r>
        <w:rPr>
          <w:b w:val="0"/>
        </w:rPr>
        <w:t>청량의 주: 과거의 부처를 생각해 보아도 또한 삼승을 말했을 것이며, 현재와 미래의 부처도 항상 이와 같이 말한다.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悅卿註縱饒一味無私 奈緣根機不同 故佛如來 垂曲鈎於寒潭 現劣身於道樹 諦緣度等 渡象馬兎 言有次第 法無淺深 如百鍊之金 作甁盤釵釧 如是噐噐 斤兩分明 若人將此噐 鎔成一塊金 錙銖不減如一味平等法 對三根人 次第宣揚其平等法 終無優劣 故曰金言 如是金言 非但現在佛如是說 十方三世一切諸佛 各於此時 同演一音同說是法 刹說塵說 無有窮盡 爲什麽如此 無邉刹境 自他不隔於毫端 十世古今 始終不離於當念</w:t>
      </w:r>
    </w:p>
    <w:p>
      <w:pPr>
        <w:pStyle w:val="SmallMeta"/>
        <w:keepNext/>
      </w:pPr>
      <w:r>
        <w:rPr>
          <w:b/>
        </w:rPr>
        <w:t>한국어 직역</w:t>
      </w:r>
    </w:p>
    <w:p>
      <w:pPr>
        <w:pStyle w:val="TranslationText"/>
      </w:pPr>
      <w:r>
        <w:rPr>
          <w:b w:val="0"/>
        </w:rPr>
        <w:t>열경의 주: 비록 한맛으로 사사로움이 없더라도 근기가 같지 않으므로 부처 여래는 차가운 못에 굽은 낚시를 드리우고 도수(道樹, 보리수) 아래에서 낮은 몸을 나타낸다. 사제·십이인연·육바라밀〔六度〕 등의 법은 코끼리·말·토끼를 건네는 것과 같다. 말에는 차례가 있지만 법에는 얕고 깊음이 없다. 백 번 단련한 금으로 병·쟁반·비녀·팔찌를 만들면 그 기물마다 무게가 분명하지만, 누군가 이 기물들을 녹여 한 덩이 금으로 만들면 한 치의 무게도 줄지 않는다. 한맛의 평등한 법을 세 근기의 사람에게 차례로 선양하더라도 그 평등법에는 끝내 우열이 없다. 그러므로 금언이라 한다. 이와 같은 금언은 현재의 부처만 이렇게 설하는 것이 아니다. 시방 삼세의 모든 부처가 각각 이때에 같은 한 음성을 펼쳐 이 법을 함께 설하니, 국토가 설하고 티끌이 설하여 다함이 없다. 왜 이와 같은가? 끝없는 국토의 경계에서 자타는 털끝만큼도 서로 막히지 않고, 십세의 고금은 처음과 끝이 당념에서 벗어나지 않기 때문이다.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初說有空人盡9)执 刺頭入膠盆 又隨言㝎旨 逐句乖宗</w:t>
      </w:r>
    </w:p>
    <w:p>
      <w:pPr>
        <w:pStyle w:val="SmallMeta"/>
        <w:keepNext/>
      </w:pPr>
      <w:r>
        <w:rPr>
          <w:b/>
        </w:rPr>
        <w:t>한국어 직역</w:t>
      </w:r>
    </w:p>
    <w:p>
      <w:pPr>
        <w:pStyle w:val="TranslationText"/>
      </w:pPr>
      <w:r>
        <w:rPr>
          <w:b w:val="0"/>
        </w:rPr>
        <w:t>처음에는 유와 공을 설하니 사람들이 모두 집착한다. 머리를 아교 동이에 처박는 격이다. 또 말을 따라 뜻을 정하면 구절마다 종지에 어긋난다.</w:t>
      </w:r>
    </w:p>
    <w:p>
      <w:pPr>
        <w:pStyle w:val="SmallMeta"/>
        <w:keepNext/>
      </w:pPr>
      <w:r>
        <w:rPr>
          <w:b/>
        </w:rPr>
        <w:t>교감주</w:t>
      </w:r>
    </w:p>
    <w:p>
      <w:pPr>
        <w:pStyle w:val="EditorialNote"/>
      </w:pPr>
      <w:r>
        <w:rPr>
          <w:b/>
        </w:rPr>
        <w:t xml:space="preserve">[KABC 교감] 9) KABC: </w:t>
      </w:r>
      <w:r>
        <w:t>「执」作「執」{甲}次同</w:t>
      </w:r>
    </w:p>
    <w:p>
      <w:pPr>
        <w:pStyle w:val="EditorialNote"/>
      </w:pPr>
      <w:r>
        <w:rPr>
          <w:b/>
        </w:rPr>
        <w:t xml:space="preserve">교감 내용 번역: </w:t>
      </w:r>
      <w:r>
        <w:t>甲본에서는 저본의 ‘执’를 ‘執’로 쓴다. 뒤의 같은 글자에도 동일하게 적용된다.</w:t>
      </w:r>
    </w:p>
    <w:p>
      <w:pPr>
        <w:pStyle w:val="EditorialNote"/>
      </w:pPr>
      <w:r>
        <w:rPr>
          <w:b/>
        </w:rPr>
        <w:t xml:space="preserve">저본 독법: </w:t>
      </w:r>
      <w:r>
        <w:t>执</w:t>
      </w:r>
    </w:p>
    <w:p>
      <w:pPr>
        <w:pStyle w:val="EditorialNote"/>
      </w:pPr>
      <w:r>
        <w:rPr>
          <w:b/>
        </w:rPr>
        <w:t xml:space="preserve">저본 적용 문장/구절: </w:t>
      </w:r>
      <w:r>
        <w:t>初說有空人盡执</w:t>
      </w:r>
    </w:p>
    <w:p>
      <w:pPr>
        <w:pStyle w:val="EditorialNote"/>
      </w:pPr>
      <w:r>
        <w:rPr>
          <w:b/>
        </w:rPr>
        <w:t xml:space="preserve">저본 기준 한국어 번역: </w:t>
      </w:r>
      <w:r>
        <w:t>집착한다.</w:t>
      </w:r>
    </w:p>
    <w:p>
      <w:pPr>
        <w:pStyle w:val="EditorialNote"/>
      </w:pPr>
      <w:r>
        <w:rPr>
          <w:b/>
        </w:rPr>
        <w:t xml:space="preserve">이문 독법: </w:t>
      </w:r>
      <w:r>
        <w:t>執</w:t>
      </w:r>
    </w:p>
    <w:p>
      <w:pPr>
        <w:pStyle w:val="EditorialNote"/>
      </w:pPr>
      <w:r>
        <w:rPr>
          <w:b/>
        </w:rPr>
        <w:t xml:space="preserve">이문 적용 문장/구절: </w:t>
      </w:r>
      <w:r>
        <w:t>初說有空人盡執</w:t>
      </w:r>
    </w:p>
    <w:p>
      <w:pPr>
        <w:pStyle w:val="EditorialNote"/>
      </w:pPr>
      <w:r>
        <w:rPr>
          <w:b/>
        </w:rPr>
        <w:t xml:space="preserve">이문 기준 한국어 번역: </w:t>
      </w:r>
      <w:r>
        <w:t>집착한다.</w:t>
      </w:r>
    </w:p>
    <w:p>
      <w:pPr>
        <w:pStyle w:val="EditorialNote"/>
      </w:pPr>
      <w:r>
        <w:rPr>
          <w:b/>
        </w:rPr>
        <w:t xml:space="preserve">의미·문법·교학적 차이: </w:t>
      </w:r>
      <w:r>
        <w:t>[번역 차이 없음] 执/執은 간체·정자형 차이이며 뒤의 동일 글자에도 같은 교감이 적용된다.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淸凉註初說有敎明因緣 善惡報應法相諸事 凡小無知 遂*执實有 次明破相 說諸法空 彼即明空 未盡空理 又復*执空 不識如來方便 接引衆生 是故此也</w:t>
      </w:r>
    </w:p>
    <w:p>
      <w:pPr>
        <w:pStyle w:val="SmallMeta"/>
        <w:keepNext/>
      </w:pPr>
      <w:r>
        <w:rPr>
          <w:b/>
        </w:rPr>
        <w:t>한국어 직역</w:t>
      </w:r>
    </w:p>
    <w:p>
      <w:pPr>
        <w:pStyle w:val="TranslationText"/>
      </w:pPr>
      <w:r>
        <w:rPr>
          <w:b w:val="0"/>
        </w:rPr>
        <w:t>청량의 주: 처음 유교(有敎)를 말하여 인연과 선악의 과보, 법상과 여러 일을 밝혔는데 범부와 소승의 무지한 이들은 마침내 실유에 집착한다. 다음에는 상을 깨뜨리는 뜻을 밝혀 제법이 공하다고 설하니, 그들은 곧 공만 밝히고 공의 이치를 다하지 못한 채 다시 공에 집착한다. 여래가 방편으로 중생을 인도하는 뜻을 알지 못하기 때문에 이와 같다.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後非空有衆皆10)捐 理長即就 又上乘菩薩信無疑 中下聞之必生恠</w:t>
      </w:r>
    </w:p>
    <w:p>
      <w:pPr>
        <w:pStyle w:val="SmallMeta"/>
        <w:keepNext/>
      </w:pPr>
      <w:r>
        <w:rPr>
          <w:b/>
        </w:rPr>
        <w:t>한국어 직역</w:t>
      </w:r>
    </w:p>
    <w:p>
      <w:pPr>
        <w:pStyle w:val="TranslationText"/>
      </w:pPr>
      <w:r>
        <w:rPr>
          <w:b w:val="0"/>
        </w:rPr>
        <w:t>뒤에는 공도 유도 아니라고 하니 무리가 모두 버린다. 이치가 우세하면 곧 따르며, 또 상승의 보살은 믿어 의심하지 않지만 중·하근기는 들으면 반드시 괴이하게 여긴다.</w:t>
      </w:r>
    </w:p>
    <w:p>
      <w:pPr>
        <w:pStyle w:val="SmallMeta"/>
        <w:keepNext/>
      </w:pPr>
      <w:r>
        <w:rPr>
          <w:b/>
        </w:rPr>
        <w:t>교감주</w:t>
      </w:r>
    </w:p>
    <w:p>
      <w:pPr>
        <w:pStyle w:val="EditorialNote"/>
      </w:pPr>
      <w:r>
        <w:rPr>
          <w:b/>
        </w:rPr>
        <w:t xml:space="preserve">[KABC 교감] 10) KABC: </w:t>
      </w:r>
      <w:r>
        <w:t>「捐」作「緣」{乙}</w:t>
      </w:r>
    </w:p>
    <w:p>
      <w:pPr>
        <w:pStyle w:val="EditorialNote"/>
      </w:pPr>
      <w:r>
        <w:rPr>
          <w:b/>
        </w:rPr>
        <w:t xml:space="preserve">교감 내용 번역: </w:t>
      </w:r>
      <w:r>
        <w:t>乙본에서는 저본의 ‘捐’를 ‘緣’로 쓴다.</w:t>
      </w:r>
    </w:p>
    <w:p>
      <w:pPr>
        <w:pStyle w:val="EditorialNote"/>
      </w:pPr>
      <w:r>
        <w:rPr>
          <w:b/>
        </w:rPr>
        <w:t xml:space="preserve">저본 독법: </w:t>
      </w:r>
      <w:r>
        <w:t>捐</w:t>
      </w:r>
    </w:p>
    <w:p>
      <w:pPr>
        <w:pStyle w:val="EditorialNote"/>
      </w:pPr>
      <w:r>
        <w:rPr>
          <w:b/>
        </w:rPr>
        <w:t xml:space="preserve">저본 적용 문장/구절: </w:t>
      </w:r>
      <w:r>
        <w:t>後非空有衆皆捐</w:t>
      </w:r>
    </w:p>
    <w:p>
      <w:pPr>
        <w:pStyle w:val="EditorialNote"/>
      </w:pPr>
      <w:r>
        <w:rPr>
          <w:b/>
        </w:rPr>
        <w:t xml:space="preserve">저본 기준 한국어 번역: </w:t>
      </w:r>
      <w:r>
        <w:t>뒤에는 공도 유도 아니라고 하니 무리가 모두 버린다.</w:t>
      </w:r>
    </w:p>
    <w:p>
      <w:pPr>
        <w:pStyle w:val="EditorialNote"/>
      </w:pPr>
      <w:r>
        <w:rPr>
          <w:b/>
        </w:rPr>
        <w:t xml:space="preserve">이문 독법: </w:t>
      </w:r>
      <w:r>
        <w:t>緣</w:t>
      </w:r>
    </w:p>
    <w:p>
      <w:pPr>
        <w:pStyle w:val="EditorialNote"/>
      </w:pPr>
      <w:r>
        <w:rPr>
          <w:b/>
        </w:rPr>
        <w:t xml:space="preserve">이문 적용 문장/구절: </w:t>
      </w:r>
      <w:r>
        <w:t>後非空有衆皆緣</w:t>
      </w:r>
    </w:p>
    <w:p>
      <w:pPr>
        <w:pStyle w:val="EditorialNote"/>
      </w:pPr>
      <w:r>
        <w:rPr>
          <w:b/>
        </w:rPr>
        <w:t xml:space="preserve">이문 기준 한국어 번역: </w:t>
      </w:r>
      <w:r>
        <w:t>뒤에는 공도 유도 아니라고 하니 무리가 모두 인연한다.</w:t>
      </w:r>
    </w:p>
    <w:p>
      <w:pPr>
        <w:pStyle w:val="EditorialNote"/>
      </w:pPr>
      <w:r>
        <w:rPr>
          <w:b/>
        </w:rPr>
        <w:t xml:space="preserve">의미·문법·교학적 차이: </w:t>
      </w:r>
      <w:r>
        <w:t>[의미 차이 있음] 捐은 ‘버리다’, 緣은 ‘인연하다/연하다’이므로 문장의 술어가 크게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淸凉註大乘敎中 明非空有 故衆弃空有1)而不信退席 就理不滯二邉單明中道 藥病齊遣</w:t>
      </w:r>
    </w:p>
    <w:p>
      <w:pPr>
        <w:pStyle w:val="SmallMeta"/>
        <w:keepNext/>
      </w:pPr>
      <w:r>
        <w:rPr>
          <w:b/>
        </w:rPr>
        <w:t>한국어 직역</w:t>
      </w:r>
    </w:p>
    <w:p>
      <w:pPr>
        <w:pStyle w:val="TranslationText"/>
      </w:pPr>
      <w:r>
        <w:rPr>
          <w:b w:val="0"/>
        </w:rPr>
        <w:t>청량의 주: 대승교에서는 공도 유도 아님을 밝히므로 대중이 공과 유를 버리고 믿지 않아 자리에서 물러난다. 이치에 나아가서는 두 변에 막히지 않고 오직 중도를 밝히며 약과 병을 함께 버린다.</w:t>
      </w:r>
    </w:p>
    <w:p>
      <w:pPr>
        <w:pStyle w:val="SmallMeta"/>
        <w:keepNext/>
      </w:pPr>
      <w:r>
        <w:rPr>
          <w:b/>
        </w:rPr>
        <w:t>교감주</w:t>
      </w:r>
    </w:p>
    <w:p>
      <w:pPr>
        <w:pStyle w:val="EditorialNote"/>
      </w:pPr>
      <w:r>
        <w:rPr>
          <w:b/>
        </w:rPr>
        <w:t xml:space="preserve">[KABC 교감] 1) KABC: </w:t>
      </w:r>
      <w:r>
        <w:t>「而」無有{甲}</w:t>
      </w:r>
    </w:p>
    <w:p>
      <w:pPr>
        <w:pStyle w:val="EditorialNote"/>
      </w:pPr>
      <w:r>
        <w:rPr>
          <w:b/>
        </w:rPr>
        <w:t xml:space="preserve">교감 내용 번역: </w:t>
      </w:r>
      <w:r>
        <w:t>甲본에는 저본의 ‘而’가 없다.</w:t>
      </w:r>
    </w:p>
    <w:p>
      <w:pPr>
        <w:pStyle w:val="EditorialNote"/>
      </w:pPr>
      <w:r>
        <w:rPr>
          <w:b/>
        </w:rPr>
        <w:t xml:space="preserve">저본 독법: </w:t>
      </w:r>
      <w:r>
        <w:t>而</w:t>
      </w:r>
    </w:p>
    <w:p>
      <w:pPr>
        <w:pStyle w:val="EditorialNote"/>
      </w:pPr>
      <w:r>
        <w:rPr>
          <w:b/>
        </w:rPr>
        <w:t xml:space="preserve">저본 적용 문장/구절: </w:t>
      </w:r>
      <w:r>
        <w:t>淸凉註大乘敎中 明非空有 故衆 弃空有而不信退席 就理不滯二邉 單明中道 藥病齊遣</w:t>
      </w:r>
    </w:p>
    <w:p>
      <w:pPr>
        <w:pStyle w:val="EditorialNote"/>
      </w:pPr>
      <w:r>
        <w:rPr>
          <w:b/>
        </w:rPr>
        <w:t xml:space="preserve">저본 기준 한국어 번역: </w:t>
      </w:r>
      <w:r>
        <w:t>공과 유를 버리고도 믿지 않아 자리에서 물러난다.</w:t>
      </w:r>
    </w:p>
    <w:p>
      <w:pPr>
        <w:pStyle w:val="EditorialNote"/>
      </w:pPr>
      <w:r>
        <w:rPr>
          <w:b/>
        </w:rPr>
        <w:t xml:space="preserve">이문 독법: </w:t>
      </w:r>
      <w:r>
        <w:t>[삭제]</w:t>
      </w:r>
    </w:p>
    <w:p>
      <w:pPr>
        <w:pStyle w:val="EditorialNote"/>
      </w:pPr>
      <w:r>
        <w:rPr>
          <w:b/>
        </w:rPr>
        <w:t xml:space="preserve">이문 적용 문장/구절: </w:t>
      </w:r>
      <w:r>
        <w:t>淸凉註大乘敎中 明非空有 故衆 弃空有不信退席 就理不滯二邉 單明中道 藥病齊遣</w:t>
      </w:r>
    </w:p>
    <w:p>
      <w:pPr>
        <w:pStyle w:val="EditorialNote"/>
      </w:pPr>
      <w:r>
        <w:rPr>
          <w:b/>
        </w:rPr>
        <w:t xml:space="preserve">이문 기준 한국어 번역: </w:t>
      </w:r>
      <w:r>
        <w:t>공과 유를 버리고 믿지 않아 자리에서 물러난다.</w:t>
      </w:r>
    </w:p>
    <w:p>
      <w:pPr>
        <w:pStyle w:val="EditorialNote"/>
      </w:pPr>
      <w:r>
        <w:rPr>
          <w:b/>
        </w:rPr>
        <w:t xml:space="preserve">의미·문법·교학적 차이: </w:t>
      </w:r>
      <w:r>
        <w:t>[의미 차이 경미] 접속자 而의 유무로 연결 방식만 조금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悅卿註初住鹿苑 說諦緣度等 明因緣 譬喩善惡報應 影響無差 窮子無知 執爲實有 次說方等 彈偏折小 歎大褒圓 次說般若 談諸法空復著於空 不能脫體飜身 終至法華涅槃 廢前空有方便 成一乘妙 於是四衆 盡棄空有戱論之糞 同入圓融法性之海 故法華經云 諸佛出於世 但以假方便 引道於衆生</w:t>
      </w:r>
    </w:p>
    <w:p>
      <w:pPr>
        <w:pStyle w:val="SmallMeta"/>
        <w:keepNext/>
      </w:pPr>
      <w:r>
        <w:rPr>
          <w:b/>
        </w:rPr>
        <w:t>한국어 직역</w:t>
      </w:r>
    </w:p>
    <w:p>
      <w:pPr>
        <w:pStyle w:val="TranslationText"/>
      </w:pPr>
      <w:r>
        <w:rPr>
          <w:b w:val="0"/>
        </w:rPr>
        <w:t>열경의 주: 처음 녹야원에 머물며 사제·십이인연·육바라밀 등을 설하여 인연을 밝히고 선악과 보응이 그림자와 메아리처럼 어긋나지 않음을 비유하니, 가난한 아들이 무지하여 이를 실유라고 집착하였다. 다음에는 방등을 설하여 치우침을 꾸짖고 소승을 꺾으며 대승을 찬탄하고 원교를 높였다. 다음에는 반야를 설하여 제법이 공함을 말했으나 다시 공에 집착해 몸을 벗고 뒤집지 못하였다. 끝내 법화와 열반에 이르러 앞의 공·유 방편을 폐하고 일승의 묘를 이루니, 이에 사부대중이 공·유의 희론이라는 똥을 모두 버리고 함께 원융한 법성의 바다에 들어갔다. 그러므로 『법화경』에서 “모든 부처가 세상에 나오는 것은 다만 임시 방편으로 중생을 인도하기 위해서이다”라고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龍宮滿藏醫方義 應病與藥 又病雖一種 藥有多般</w:t>
      </w:r>
    </w:p>
    <w:p>
      <w:pPr>
        <w:pStyle w:val="SmallMeta"/>
        <w:keepNext/>
      </w:pPr>
      <w:r>
        <w:rPr>
          <w:b/>
        </w:rPr>
        <w:t>한국어 직역</w:t>
      </w:r>
    </w:p>
    <w:p>
      <w:pPr>
        <w:pStyle w:val="TranslationText"/>
      </w:pPr>
      <w:r>
        <w:rPr>
          <w:b w:val="0"/>
        </w:rPr>
        <w:t>용궁의 가득한 장경은 의사의 처방이라는 뜻이다. 병에 맞추어 약을 주는 것이다. 또 병은 비록 한 종류라도 약에는 여러 가지가 있다.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淸凉註半滿之敎旣分 大小之乘遂著 皆對病根 說與良藥 談空說有是名半字 非有非空 是名滿字</w:t>
      </w:r>
    </w:p>
    <w:p>
      <w:pPr>
        <w:pStyle w:val="SmallMeta"/>
        <w:keepNext/>
      </w:pPr>
      <w:r>
        <w:rPr>
          <w:b/>
        </w:rPr>
        <w:t>한국어 직역</w:t>
      </w:r>
    </w:p>
    <w:p>
      <w:pPr>
        <w:pStyle w:val="TranslationText"/>
      </w:pPr>
      <w:r>
        <w:rPr>
          <w:b w:val="0"/>
        </w:rPr>
        <w:t>청량의 주: 반자교와 만자교가 이미 나뉘고 대승과 소승이 드러났으니, 모두 병의 근기에 맞추어 좋은 약을 말해 준 것이다. 공을 말하고 유를 말하는 것을 반자라 하고, 유도 아니고 공도 아닌 것을 만자라 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鶴樹終2)談理未玄 莫謗他好</w:t>
      </w:r>
    </w:p>
    <w:p>
      <w:pPr>
        <w:pStyle w:val="SmallMeta"/>
        <w:keepNext/>
      </w:pPr>
      <w:r>
        <w:rPr>
          <w:b/>
        </w:rPr>
        <w:t>한국어 직역</w:t>
      </w:r>
    </w:p>
    <w:p>
      <w:pPr>
        <w:pStyle w:val="TranslationText"/>
      </w:pPr>
      <w:r>
        <w:rPr>
          <w:b w:val="0"/>
        </w:rPr>
        <w:t>학수(鶴樹)에서 마지막으로 설해도 이치는 아직 현묘하지 않다. 그를 비방하지 않는 것이 좋다.</w:t>
      </w:r>
    </w:p>
    <w:p>
      <w:pPr>
        <w:pStyle w:val="SmallMeta"/>
        <w:keepNext/>
      </w:pPr>
      <w:r>
        <w:rPr>
          <w:b/>
        </w:rPr>
        <w:t>교감주</w:t>
      </w:r>
    </w:p>
    <w:p>
      <w:pPr>
        <w:pStyle w:val="EditorialNote"/>
      </w:pPr>
      <w:r>
        <w:rPr>
          <w:b/>
        </w:rPr>
        <w:t xml:space="preserve">[KABC 교감] 2) KABC: </w:t>
      </w:r>
      <w:r>
        <w:t>「談」作「譚」{乙}</w:t>
      </w:r>
    </w:p>
    <w:p>
      <w:pPr>
        <w:pStyle w:val="EditorialNote"/>
      </w:pPr>
      <w:r>
        <w:rPr>
          <w:b/>
        </w:rPr>
        <w:t xml:space="preserve">교감 내용 번역: </w:t>
      </w:r>
      <w:r>
        <w:t>乙본에서는 저본의 ‘談’를 ‘譚’로 쓴다.</w:t>
      </w:r>
    </w:p>
    <w:p>
      <w:pPr>
        <w:pStyle w:val="EditorialNote"/>
      </w:pPr>
      <w:r>
        <w:rPr>
          <w:b/>
        </w:rPr>
        <w:t xml:space="preserve">저본 독법: </w:t>
      </w:r>
      <w:r>
        <w:t>談</w:t>
      </w:r>
    </w:p>
    <w:p>
      <w:pPr>
        <w:pStyle w:val="EditorialNote"/>
      </w:pPr>
      <w:r>
        <w:rPr>
          <w:b/>
        </w:rPr>
        <w:t xml:space="preserve">저본 적용 문장/구절: </w:t>
      </w:r>
      <w:r>
        <w:t>鶴樹終談理未玄</w:t>
      </w:r>
    </w:p>
    <w:p>
      <w:pPr>
        <w:pStyle w:val="EditorialNote"/>
      </w:pPr>
      <w:r>
        <w:rPr>
          <w:b/>
        </w:rPr>
        <w:t xml:space="preserve">저본 기준 한국어 번역: </w:t>
      </w:r>
      <w:r>
        <w:t>마지막으로 설하다.</w:t>
      </w:r>
    </w:p>
    <w:p>
      <w:pPr>
        <w:pStyle w:val="EditorialNote"/>
      </w:pPr>
      <w:r>
        <w:rPr>
          <w:b/>
        </w:rPr>
        <w:t xml:space="preserve">이문 독법: </w:t>
      </w:r>
      <w:r>
        <w:t>譚</w:t>
      </w:r>
    </w:p>
    <w:p>
      <w:pPr>
        <w:pStyle w:val="EditorialNote"/>
      </w:pPr>
      <w:r>
        <w:rPr>
          <w:b/>
        </w:rPr>
        <w:t xml:space="preserve">이문 적용 문장/구절: </w:t>
      </w:r>
      <w:r>
        <w:t>鶴樹終譚理未玄</w:t>
      </w:r>
    </w:p>
    <w:p>
      <w:pPr>
        <w:pStyle w:val="EditorialNote"/>
      </w:pPr>
      <w:r>
        <w:rPr>
          <w:b/>
        </w:rPr>
        <w:t xml:space="preserve">이문 기준 한국어 번역: </w:t>
      </w:r>
      <w:r>
        <w:t>마지막으로 말하다.</w:t>
      </w:r>
    </w:p>
    <w:p>
      <w:pPr>
        <w:pStyle w:val="EditorialNote"/>
      </w:pPr>
      <w:r>
        <w:rPr>
          <w:b/>
        </w:rPr>
        <w:t xml:space="preserve">의미·문법·교학적 차이: </w:t>
      </w:r>
      <w:r>
        <w:t>[번역 차이 없음] 談/譚은 여기서 실질적 의미 차이가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淸凉註但有言說 都無實義 如來涅槃時 雙林變白 假名鶴樹 於中說涅槃經 始從光輝土 終至跋提河無量方便 無量譬喩 只道得一半如何全道得一句 還知麽 良久云 文殊白槌曾漏泄 淨名緘口3)太朗當</w:t>
      </w:r>
    </w:p>
    <w:p>
      <w:pPr>
        <w:pStyle w:val="SmallMeta"/>
        <w:keepNext/>
      </w:pPr>
      <w:r>
        <w:rPr>
          <w:b/>
        </w:rPr>
        <w:t>한국어 직역</w:t>
      </w:r>
    </w:p>
    <w:p>
      <w:pPr>
        <w:pStyle w:val="TranslationText"/>
      </w:pPr>
      <w:r>
        <w:rPr>
          <w:b w:val="0"/>
        </w:rPr>
        <w:t>청량의 주: 다만 언설만 있을 뿐 모두 실다운 뜻은 없다. 여래가 열반할 때 쌍림이 희어졌으므로 가칭 학수라 하고, 그 가운데에서 『열반경』을 설하였다. 광휘토에서 시작하여 발제하에 이르기까지 무량한 방편과 비유가 있었지만 다만 절반만 말했을 뿐이다. 어떻게 한 구절을 온전히 말할 수 있겠는가? 알겠는가? 한참 있다가 말하였다. “문수가 백추를 쳐서 일찍이 누설했고, 유마가 입을 다문 것이 더욱 훤히 드러났다.”</w:t>
      </w:r>
    </w:p>
    <w:p>
      <w:pPr>
        <w:pStyle w:val="SmallMeta"/>
        <w:keepNext/>
      </w:pPr>
      <w:r>
        <w:rPr>
          <w:b/>
        </w:rPr>
        <w:t>교감주</w:t>
      </w:r>
    </w:p>
    <w:p>
      <w:pPr>
        <w:pStyle w:val="EditorialNote"/>
      </w:pPr>
      <w:r>
        <w:rPr>
          <w:b/>
        </w:rPr>
        <w:t xml:space="preserve">[KABC 교감] 3) KABC: </w:t>
      </w:r>
      <w:r>
        <w:t>「太朗」作 「大郞」{甲}</w:t>
      </w:r>
    </w:p>
    <w:p>
      <w:pPr>
        <w:pStyle w:val="EditorialNote"/>
      </w:pPr>
      <w:r>
        <w:rPr>
          <w:b/>
        </w:rPr>
        <w:t xml:space="preserve">교감 내용 번역: </w:t>
      </w:r>
      <w:r>
        <w:t>甲본에서는 저본의 ‘太朗’를 ‘大郞’로 쓴다.</w:t>
      </w:r>
    </w:p>
    <w:p>
      <w:pPr>
        <w:pStyle w:val="EditorialNote"/>
      </w:pPr>
      <w:r>
        <w:rPr>
          <w:b/>
        </w:rPr>
        <w:t xml:space="preserve">저본 독법: </w:t>
      </w:r>
      <w:r>
        <w:t>太朗</w:t>
      </w:r>
    </w:p>
    <w:p>
      <w:pPr>
        <w:pStyle w:val="EditorialNote"/>
      </w:pPr>
      <w:r>
        <w:rPr>
          <w:b/>
        </w:rPr>
        <w:t xml:space="preserve">저본 적용 문장/구절: </w:t>
      </w:r>
      <w:r>
        <w:t>淸凉註但有言說 都無實義 如來涅 槃時 雙林變白 假名鶴樹 於中說 涅槃經 始從光輝土 終至跋提河 無量方便 無量譬喩 只道得一半 如何全道得一句 還知麽 良久云 文殊 白槌曾漏泄 淨名緘口太朗當</w:t>
      </w:r>
    </w:p>
    <w:p>
      <w:pPr>
        <w:pStyle w:val="EditorialNote"/>
      </w:pPr>
      <w:r>
        <w:rPr>
          <w:b/>
        </w:rPr>
        <w:t xml:space="preserve">저본 기준 한국어 번역: </w:t>
      </w:r>
      <w:r>
        <w:t>유마가 입을 다문 것이 매우 환히 드러났다.</w:t>
      </w:r>
    </w:p>
    <w:p>
      <w:pPr>
        <w:pStyle w:val="EditorialNote"/>
      </w:pPr>
      <w:r>
        <w:rPr>
          <w:b/>
        </w:rPr>
        <w:t xml:space="preserve">이문 독법: </w:t>
      </w:r>
      <w:r>
        <w:t>大郞</w:t>
      </w:r>
    </w:p>
    <w:p>
      <w:pPr>
        <w:pStyle w:val="EditorialNote"/>
      </w:pPr>
      <w:r>
        <w:rPr>
          <w:b/>
        </w:rPr>
        <w:t xml:space="preserve">이문 적용 문장/구절: </w:t>
      </w:r>
      <w:r>
        <w:t>淸凉註但有言說 都無實義 如來涅 槃時 雙林變白 假名鶴樹 於中說 涅槃經 始從光輝土 終至跋提河 無量方便 無量譬喩 只道得一半 如何全道得一句 還知麽 良久云 文殊 白槌曾漏泄 淨名緘口大郞當</w:t>
      </w:r>
    </w:p>
    <w:p>
      <w:pPr>
        <w:pStyle w:val="EditorialNote"/>
      </w:pPr>
      <w:r>
        <w:rPr>
          <w:b/>
        </w:rPr>
        <w:t xml:space="preserve">이문 기준 한국어 번역: </w:t>
      </w:r>
      <w:r>
        <w:t>유마가 입을 다문 것이 大郞當이다.</w:t>
      </w:r>
    </w:p>
    <w:p>
      <w:pPr>
        <w:pStyle w:val="EditorialNote"/>
      </w:pPr>
      <w:r>
        <w:rPr>
          <w:b/>
        </w:rPr>
        <w:t xml:space="preserve">의미·문법·교학적 차이: </w:t>
      </w:r>
      <w:r>
        <w:t>[판독 미확정] 太朗과 大郞은 문구 해석을 달리하게 하나 甲본 독법도 구문상 명확하지 않아 단정하지 않는다.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悅卿註龍宮者 華嚴經䟽云 文殊與阿難海 結集法藏於鐵圍山間 收入龍宮 佛滅度後 六百餘年 龍樹菩薩 徃龍宮見華嚴大經 凡有三本上中二本 文義浩愽 非力所持 遂誦出 下本流布西域 而中國所傳止三十九品 滿藏者 涅槃經云 譬如長者 唯有一子 心常愛念 將詣明師 懼不速成 尋便將還 以愛念故 晝夜殷勤 但敎半字 而不敎滿字 良由其子 力未堪故 半字即小乘九部 滿字即大乘十二部 醫方義者 衆生貪恚痴病 不能差瘳故 佛但因病施藥耳 且受病旣殊 施方亦異 至於十二部 汗漫浩瀚 非佛本義故 終至涅槃會上 掃盡本懷 普集大衆 而告之言 自從鹿野苑 終至跋提河 於是二中間 未曾說一字是之謂終談 鶴樹云者 世尊臨入涅槃 詣娑羅樹 其樹垂覆寶床 慘然變白 如鶴色 故曰鶴樹 理未玄者雖然如是 世尊 於終談作如是語已落第二機 非向上玄機 如何是向上玄機 父母所生口 終不爲人傳藏一本作字</w:t>
      </w:r>
    </w:p>
    <w:p>
      <w:pPr>
        <w:pStyle w:val="SmallMeta"/>
        <w:keepNext/>
      </w:pPr>
      <w:r>
        <w:rPr>
          <w:b/>
        </w:rPr>
        <w:t>한국어 직역</w:t>
      </w:r>
    </w:p>
    <w:p>
      <w:pPr>
        <w:pStyle w:val="TranslationText"/>
      </w:pPr>
      <w:r>
        <w:rPr>
          <w:b w:val="0"/>
        </w:rPr>
        <w:t>열경의 주: 용궁이란 『화엄경소』에서 “문수와 아난해가 철위산 사이에서 법장을 결집하여 용궁에 넣었다”고 한 것이다. 부처가 멸도한 뒤 육백여 년에 용수보살이 용궁에 가서 『화엄대경』을 보았는데 모두 세 본이 있었다. 상본과 중본은 글과 뜻이 너무 방대하여 힘으로 지닐 수 없었으므로 마침내 하본을 외워 내어 서역에 유포했으며, 중국에 전한 것은 오직 삼십구품뿐이었다. ‘만장’이란 『열반경』에서 말한 것이다. 비유하면 장자에게 외아들이 있어 항상 사랑하고 생각하여 훌륭한 스승에게 보내면서 빨리 배우지 못할까 두려워 곧 다시 데려왔다. 사랑했기 때문에 밤낮으로 부지런히 반자만 가르치고 만자는 가르치지 않았으니, 아들의 힘이 아직 감당하지 못했기 때문이다. 반자는 소승 구부이고 만자는 대승 십이부이다. ‘의방의 뜻’이란 중생의 탐·진·치 병이 낫지 않으므로 부처가 병에 따라 약을 베푼다는 뜻이다. 병이 이미 서로 다르니 처방도 또한 다르다. 십이부에 이르면 넓고 광대하지만 부처의 본뜻은 아니므로 끝내 열반회상에 이르러 본래 품은 뜻을 모두 드러내고 대중을 널리 모아 말하였다. “녹야원에서부터 발제하에 이르기까지 이 두 중간에서 일찍이 한 글자도 설하지 않았다.” 이것을 마지막 설법이라 한다. 학수라는 것은 세존이 열반에 들려 할 때 사라수에 이르자 그 나무가 보배 평상을 드리우고 슬프게 희어져 학의 빛깔과 같았으므로 학수라 한 것이다. ‘이치가 아직 현묘하지 않다’는 것은 비록 이와 같더라도 세존이 마지막 설법에서 이런 말을 하고 나면 이미 제이기에 떨어진 것이어서 향상의 현기가 아니라는 뜻이다. 무엇이 향상의 현기인가? 부모에게서 난 이 입은 끝내 남에게 전하지 않는다.</w:t>
      </w:r>
    </w:p>
    <w:p>
      <w:pPr>
        <w:pStyle w:val="SmallMeta"/>
        <w:keepNext/>
      </w:pPr>
      <w:r>
        <w:rPr>
          <w:b/>
        </w:rPr>
        <w:t>교감주</w:t>
      </w:r>
    </w:p>
    <w:p>
      <w:pPr>
        <w:pStyle w:val="EditorialNote"/>
      </w:pPr>
      <w:r>
        <w:rPr>
          <w:b/>
        </w:rPr>
        <w:t xml:space="preserve">[본문 이문] </w:t>
      </w:r>
      <w:r>
        <w:t>저본 표기: 藏 / 一本 이문: 字</w:t>
      </w:r>
    </w:p>
    <w:p>
      <w:pPr>
        <w:pStyle w:val="EditorialNote"/>
      </w:pPr>
      <w:r>
        <w:rPr>
          <w:b/>
        </w:rPr>
        <w:t xml:space="preserve">저본 적용 문장/구절: </w:t>
      </w:r>
      <w:r>
        <w:t>悅卿註龍宮者 華嚴經䟽云 文殊與 阿難海 結集法藏於鐵圍山間 收入 龍宮 佛滅度後 六百餘年 龍樹菩 薩 徃龍宮見華嚴大經 凡有三本 上中二本 文義浩愽 非力所持 遂 誦出 下本流布西域 而中國所傳 止三十九品 滿藏者 涅槃經云 譬 如長者 唯有一子 心常愛念 將詣 明師 懼不速成 尋便將還 以愛念 故 晝夜殷勤 但敎半字 而不敎滿 字 良由其子 力未堪故 半字即小 乘九部 滿字即大乘十二部 醫方義 者 衆生貪恚痴病 不能差瘳故 佛 但因病施藥耳 且受病旣殊 施方亦 異 至於十二部 汗漫浩瀚 非佛本 義故 終至涅槃會上 掃盡本懷 普 集大衆 而告之言 自從鹿野苑 終 至跋提河 於是二中間 未曾說一字 是之謂終談 鶴樹云者 世尊臨入涅 槃 詣娑羅樹 其樹垂覆寶床 慘然 變白 如鶴色 故曰鶴樹 理未玄者 雖然如是 世尊 於終談作如是語已 落第二機 非向上玄機 如何是向上 玄機 父母所生口 終不爲人傳藏一本作字</w:t>
      </w:r>
    </w:p>
    <w:p>
      <w:pPr>
        <w:pStyle w:val="EditorialNote"/>
      </w:pPr>
      <w:r>
        <w:rPr>
          <w:b/>
        </w:rPr>
        <w:t xml:space="preserve">저본 기준 한국어 번역: </w:t>
      </w:r>
      <w:r>
        <w:t>전하다/간직하다</w:t>
      </w:r>
    </w:p>
    <w:p>
      <w:pPr>
        <w:pStyle w:val="EditorialNote"/>
      </w:pPr>
      <w:r>
        <w:rPr>
          <w:b/>
        </w:rPr>
        <w:t xml:space="preserve">이문 적용 문장/구절: </w:t>
      </w:r>
      <w:r>
        <w:t>悅卿註龍宮者 華嚴經䟽云 文殊與 阿難海 結集法字於鐵圍山間 收入 龍宮 佛滅度後 六百餘年 龍樹菩 薩 徃龍宮見華嚴大經 凡有三本 上中二本 文義浩愽 非力所持 遂 誦出 下本流布西域 而中國所傳 止三十九品 滿藏者 涅槃經云 譬 如長者 唯有一子 心常愛念 將詣 明師 懼不速成 尋便將還 以愛念 故 晝夜殷勤 但敎半字 而不敎滿 字 良由其子 力未堪故 半字即小 乘九部 滿字即大乘十二部 醫方義 者 衆生貪恚痴病 不能差瘳故 佛 但因病施藥耳 且受病旣殊 施方亦 異 至於十二部 汗漫浩瀚 非佛本 義故 終至涅槃會上 掃盡本懷 普 集大衆 而告之言 自從鹿野苑 終 至跋提河 於是二中間 未曾說一字 是之謂終談 鶴樹云者 世尊臨入涅 槃 詣娑羅樹 其樹垂覆寶床 慘然 變白 如鶴色 故曰鶴樹 理未玄者 雖然如是 世尊 於終談作如是語已 落第二機 非向上玄機 如何是向上 玄機 父母所生口 終不爲人傳藏一本作字</w:t>
      </w:r>
    </w:p>
    <w:p>
      <w:pPr>
        <w:pStyle w:val="EditorialNote"/>
      </w:pPr>
      <w:r>
        <w:rPr>
          <w:b/>
        </w:rPr>
        <w:t xml:space="preserve">이문 기준 한국어 번역: </w:t>
      </w:r>
      <w:r>
        <w:t>글자</w:t>
      </w:r>
    </w:p>
    <w:p>
      <w:pPr>
        <w:pStyle w:val="EditorialNote"/>
      </w:pPr>
      <w:r>
        <w:rPr>
          <w:b/>
        </w:rPr>
        <w:t xml:space="preserve">의미·문법 차이: </w:t>
      </w:r>
      <w:r>
        <w:t>[의미 차이 있음] “終不爲人傳藏”과 “終不爲人傳字”로 목적·서술 관계가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眞淨界中纔一念 片雲點大虛 又漚生4)大海 雲起長空</w:t>
      </w:r>
    </w:p>
    <w:p>
      <w:pPr>
        <w:pStyle w:val="SmallMeta"/>
        <w:keepNext/>
      </w:pPr>
      <w:r>
        <w:rPr>
          <w:b/>
        </w:rPr>
        <w:t>한국어 직역</w:t>
      </w:r>
    </w:p>
    <w:p>
      <w:pPr>
        <w:pStyle w:val="TranslationText"/>
      </w:pPr>
      <w:r>
        <w:rPr>
          <w:b w:val="0"/>
        </w:rPr>
        <w:t>참되고 청정한 경계에서 겨우 한 생각이 일어난다. 한 조각 구름이 큰 허공을 점찍고, 또 물거품이 큰 바다에 생기며 구름이 긴 하늘에 일어난다.</w:t>
      </w:r>
    </w:p>
    <w:p>
      <w:pPr>
        <w:pStyle w:val="SmallMeta"/>
        <w:keepNext/>
      </w:pPr>
      <w:r>
        <w:rPr>
          <w:b/>
        </w:rPr>
        <w:t>교감주</w:t>
      </w:r>
    </w:p>
    <w:p>
      <w:pPr>
        <w:pStyle w:val="EditorialNote"/>
      </w:pPr>
      <w:r>
        <w:rPr>
          <w:b/>
        </w:rPr>
        <w:t xml:space="preserve">[KABC 교감] 4) KABC: </w:t>
      </w:r>
      <w:r>
        <w:t>「大」作「巨」{甲}</w:t>
      </w:r>
    </w:p>
    <w:p>
      <w:pPr>
        <w:pStyle w:val="EditorialNote"/>
      </w:pPr>
      <w:r>
        <w:rPr>
          <w:b/>
        </w:rPr>
        <w:t xml:space="preserve">교감 내용 번역: </w:t>
      </w:r>
      <w:r>
        <w:t>甲본에서는 저본의 ‘大’를 ‘巨’로 쓴다.</w:t>
      </w:r>
    </w:p>
    <w:p>
      <w:pPr>
        <w:pStyle w:val="EditorialNote"/>
      </w:pPr>
      <w:r>
        <w:rPr>
          <w:b/>
        </w:rPr>
        <w:t xml:space="preserve">저본 독법: </w:t>
      </w:r>
      <w:r>
        <w:t>大</w:t>
      </w:r>
    </w:p>
    <w:p>
      <w:pPr>
        <w:pStyle w:val="EditorialNote"/>
      </w:pPr>
      <w:r>
        <w:rPr>
          <w:b/>
        </w:rPr>
        <w:t xml:space="preserve">저본 적용 문장/구절: </w:t>
      </w:r>
      <w:r>
        <w:t>片雲點大虛 又漚生大海 雲起長 空</w:t>
      </w:r>
    </w:p>
    <w:p>
      <w:pPr>
        <w:pStyle w:val="EditorialNote"/>
      </w:pPr>
      <w:r>
        <w:rPr>
          <w:b/>
        </w:rPr>
        <w:t xml:space="preserve">저본 기준 한국어 번역: </w:t>
      </w:r>
      <w:r>
        <w:t>큰 바다에 물거품이 생긴다.</w:t>
      </w:r>
    </w:p>
    <w:p>
      <w:pPr>
        <w:pStyle w:val="EditorialNote"/>
      </w:pPr>
      <w:r>
        <w:rPr>
          <w:b/>
        </w:rPr>
        <w:t xml:space="preserve">이문 독법: </w:t>
      </w:r>
      <w:r>
        <w:t>巨</w:t>
      </w:r>
    </w:p>
    <w:p>
      <w:pPr>
        <w:pStyle w:val="EditorialNote"/>
      </w:pPr>
      <w:r>
        <w:rPr>
          <w:b/>
        </w:rPr>
        <w:t xml:space="preserve">이문 적용 문장/구절: </w:t>
      </w:r>
      <w:r>
        <w:t>片雲點大虛 又漚生巨海 雲起長 空</w:t>
      </w:r>
    </w:p>
    <w:p>
      <w:pPr>
        <w:pStyle w:val="EditorialNote"/>
      </w:pPr>
      <w:r>
        <w:rPr>
          <w:b/>
        </w:rPr>
        <w:t xml:space="preserve">이문 기준 한국어 번역: </w:t>
      </w:r>
      <w:r>
        <w:t>거대한 바다에 물거품이 생긴다.</w:t>
      </w:r>
    </w:p>
    <w:p>
      <w:pPr>
        <w:pStyle w:val="EditorialNote"/>
      </w:pPr>
      <w:r>
        <w:rPr>
          <w:b/>
        </w:rPr>
        <w:t xml:space="preserve">의미·문법·교학적 차이: </w:t>
      </w:r>
      <w:r>
        <w:t>[표현 차이] 大/巨의 정도 표현 차이로 논지 변화는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淸凉註心生動念 種種穿鑿 說妙談玄 時時解會 殊不知情生智5) ((尸+鬲)) 相變體殊 業識茫茫 無本可據 且道在什麽處 良久云 貪尋芳草路 背却古園春</w:t>
      </w:r>
    </w:p>
    <w:p>
      <w:pPr>
        <w:pStyle w:val="SmallMeta"/>
        <w:keepNext/>
      </w:pPr>
      <w:r>
        <w:rPr>
          <w:b/>
        </w:rPr>
        <w:t>한국어 직역</w:t>
      </w:r>
    </w:p>
    <w:p>
      <w:pPr>
        <w:pStyle w:val="TranslationText"/>
      </w:pPr>
      <w:r>
        <w:rPr>
          <w:b w:val="0"/>
        </w:rPr>
        <w:t>청량의 주: 마음에서 움직이는 생각을 내어 갖가지로 천착하고 묘를 말하고 현을 논하며 때때로 알아차려 이해한다. 그러나 정이 생기면 지혜가 막히고 상이 변하면 체가 달라져 업식이 아득하여 근본을 의지할 곳이 없음을 전혀 알지 못한다. 자, 어느 곳에 있는가? 한참 있다가 말하였다. “향기로운 풀길을 탐하여 찾다가 옛 동산의 봄을 등진다.”</w:t>
      </w:r>
    </w:p>
    <w:p>
      <w:pPr>
        <w:pStyle w:val="SmallMeta"/>
        <w:keepNext/>
      </w:pPr>
      <w:r>
        <w:rPr>
          <w:b/>
        </w:rPr>
        <w:t>교감주</w:t>
      </w:r>
    </w:p>
    <w:p>
      <w:pPr>
        <w:pStyle w:val="EditorialNote"/>
      </w:pPr>
      <w:r>
        <w:rPr>
          <w:b/>
        </w:rPr>
        <w:t xml:space="preserve">[KABC 교감] 5) KABC: </w:t>
      </w:r>
      <w:r>
        <w:t>「 ((尸+鬲)) 」作「隔」{甲}</w:t>
      </w:r>
    </w:p>
    <w:p>
      <w:pPr>
        <w:pStyle w:val="EditorialNote"/>
      </w:pPr>
      <w:r>
        <w:rPr>
          <w:b/>
        </w:rPr>
        <w:t xml:space="preserve">교감 내용 번역: </w:t>
      </w:r>
      <w:r>
        <w:t>甲본에서는 저본의 ‘ ((尸+鬲)) ’를 ‘隔’로 쓴다.</w:t>
      </w:r>
    </w:p>
    <w:p>
      <w:pPr>
        <w:pStyle w:val="EditorialNote"/>
      </w:pPr>
      <w:r>
        <w:rPr>
          <w:b/>
        </w:rPr>
        <w:t xml:space="preserve">저본 독법: </w:t>
      </w:r>
      <w:r>
        <w:t xml:space="preserve"> ((尸+鬲)) </w:t>
      </w:r>
    </w:p>
    <w:p>
      <w:pPr>
        <w:pStyle w:val="EditorialNote"/>
      </w:pPr>
      <w:r>
        <w:rPr>
          <w:b/>
        </w:rPr>
        <w:t xml:space="preserve">저본 적용 문장/구절: </w:t>
      </w:r>
      <w:r>
        <w:t>淸凉註心生動念 種種穿鑿 說妙談 玄 時時解會 殊不知情生智 ((尸+鬲)) 相 變體殊 業識茫茫 無本可據 且道 在什麽處 良久云 貪尋芳草路 背却古 園春</w:t>
      </w:r>
    </w:p>
    <w:p>
      <w:pPr>
        <w:pStyle w:val="EditorialNote"/>
      </w:pPr>
      <w:r>
        <w:rPr>
          <w:b/>
        </w:rPr>
        <w:t xml:space="preserve">저본 기준 한국어 번역: </w:t>
      </w:r>
      <w:r>
        <w:t>지혜가 막힌다.</w:t>
      </w:r>
    </w:p>
    <w:p>
      <w:pPr>
        <w:pStyle w:val="EditorialNote"/>
      </w:pPr>
      <w:r>
        <w:rPr>
          <w:b/>
        </w:rPr>
        <w:t xml:space="preserve">이문 독법: </w:t>
      </w:r>
      <w:r>
        <w:t>隔</w:t>
      </w:r>
    </w:p>
    <w:p>
      <w:pPr>
        <w:pStyle w:val="EditorialNote"/>
      </w:pPr>
      <w:r>
        <w:rPr>
          <w:b/>
        </w:rPr>
        <w:t xml:space="preserve">이문 적용 문장/구절: </w:t>
      </w:r>
      <w:r>
        <w:t>淸凉註心生動念 種種穿鑿 說妙談 玄 時時解會 殊不知情生智隔相 變體殊 業識茫茫 無本可據 且道 在什麽處 良久云 貪尋芳草路 背却古 園春</w:t>
      </w:r>
    </w:p>
    <w:p>
      <w:pPr>
        <w:pStyle w:val="EditorialNote"/>
      </w:pPr>
      <w:r>
        <w:rPr>
          <w:b/>
        </w:rPr>
        <w:t xml:space="preserve">이문 기준 한국어 번역: </w:t>
      </w:r>
      <w:r>
        <w:t>지혜가 막힌다.</w:t>
      </w:r>
    </w:p>
    <w:p>
      <w:pPr>
        <w:pStyle w:val="EditorialNote"/>
      </w:pPr>
      <w:r>
        <w:rPr>
          <w:b/>
        </w:rPr>
        <w:t xml:space="preserve">의미·문법·교학적 차이: </w:t>
      </w:r>
      <w:r>
        <w:t>[번역 차이 없음] 조합자 ((尸+鬲))를 통용자 隔으로 적은 차이이다.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閻浮早6)已八千年 光陰迅速</w:t>
      </w:r>
    </w:p>
    <w:p>
      <w:pPr>
        <w:pStyle w:val="SmallMeta"/>
        <w:keepNext/>
      </w:pPr>
      <w:r>
        <w:rPr>
          <w:b/>
        </w:rPr>
        <w:t>한국어 직역</w:t>
      </w:r>
    </w:p>
    <w:p>
      <w:pPr>
        <w:pStyle w:val="TranslationText"/>
      </w:pPr>
      <w:r>
        <w:rPr>
          <w:b w:val="0"/>
        </w:rPr>
        <w:t>염부제에서는 벌써 팔천 년이 지났다. 세월은 빠르다.</w:t>
      </w:r>
    </w:p>
    <w:p>
      <w:pPr>
        <w:pStyle w:val="SmallMeta"/>
        <w:keepNext/>
      </w:pPr>
      <w:r>
        <w:rPr>
          <w:b/>
        </w:rPr>
        <w:t>교감주</w:t>
      </w:r>
    </w:p>
    <w:p>
      <w:pPr>
        <w:pStyle w:val="EditorialNote"/>
      </w:pPr>
      <w:r>
        <w:rPr>
          <w:b/>
        </w:rPr>
        <w:t xml:space="preserve">[KABC 교감] 6) KABC: </w:t>
      </w:r>
      <w:r>
        <w:t>「已」作「是」{乙}</w:t>
      </w:r>
    </w:p>
    <w:p>
      <w:pPr>
        <w:pStyle w:val="EditorialNote"/>
      </w:pPr>
      <w:r>
        <w:rPr>
          <w:b/>
        </w:rPr>
        <w:t xml:space="preserve">교감 내용 번역: </w:t>
      </w:r>
      <w:r>
        <w:t>乙본에서는 저본의 ‘已’를 ‘是’로 쓴다.</w:t>
      </w:r>
    </w:p>
    <w:p>
      <w:pPr>
        <w:pStyle w:val="EditorialNote"/>
      </w:pPr>
      <w:r>
        <w:rPr>
          <w:b/>
        </w:rPr>
        <w:t xml:space="preserve">저본 독법: </w:t>
      </w:r>
      <w:r>
        <w:t>已</w:t>
      </w:r>
    </w:p>
    <w:p>
      <w:pPr>
        <w:pStyle w:val="EditorialNote"/>
      </w:pPr>
      <w:r>
        <w:rPr>
          <w:b/>
        </w:rPr>
        <w:t xml:space="preserve">저본 적용 문장/구절: </w:t>
      </w:r>
      <w:r>
        <w:t>閻浮早已八千年</w:t>
      </w:r>
    </w:p>
    <w:p>
      <w:pPr>
        <w:pStyle w:val="EditorialNote"/>
      </w:pPr>
      <w:r>
        <w:rPr>
          <w:b/>
        </w:rPr>
        <w:t xml:space="preserve">저본 기준 한국어 번역: </w:t>
      </w:r>
      <w:r>
        <w:t>염부제에서는 벌써 팔천 년이 지났다.</w:t>
      </w:r>
    </w:p>
    <w:p>
      <w:pPr>
        <w:pStyle w:val="EditorialNote"/>
      </w:pPr>
      <w:r>
        <w:rPr>
          <w:b/>
        </w:rPr>
        <w:t xml:space="preserve">이문 독법: </w:t>
      </w:r>
      <w:r>
        <w:t>是</w:t>
      </w:r>
    </w:p>
    <w:p>
      <w:pPr>
        <w:pStyle w:val="EditorialNote"/>
      </w:pPr>
      <w:r>
        <w:rPr>
          <w:b/>
        </w:rPr>
        <w:t xml:space="preserve">이문 적용 문장/구절: </w:t>
      </w:r>
      <w:r>
        <w:t>閻浮早是八千年</w:t>
      </w:r>
    </w:p>
    <w:p>
      <w:pPr>
        <w:pStyle w:val="EditorialNote"/>
      </w:pPr>
      <w:r>
        <w:rPr>
          <w:b/>
        </w:rPr>
        <w:t xml:space="preserve">이문 기준 한국어 번역: </w:t>
      </w:r>
      <w:r>
        <w:t>염부제에서는 바로 팔천 년이다.</w:t>
      </w:r>
    </w:p>
    <w:p>
      <w:pPr>
        <w:pStyle w:val="EditorialNote"/>
      </w:pPr>
      <w:r>
        <w:rPr>
          <w:b/>
        </w:rPr>
        <w:t xml:space="preserve">의미·문법·교학적 차이: </w:t>
      </w:r>
      <w:r>
        <w:t>[표현 차이] 已는 ‘이미’, 是는 판단을 나타내 시간 표현의 뉘앙스가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淸凉註三生十六刦 何日到家鄕 區7)區外走 刦8)刦傍尋 妙旨眞宗 日踈日遠矣</w:t>
      </w:r>
    </w:p>
    <w:p>
      <w:pPr>
        <w:pStyle w:val="SmallMeta"/>
        <w:keepNext/>
      </w:pPr>
      <w:r>
        <w:rPr>
          <w:b/>
        </w:rPr>
        <w:t>한국어 직역</w:t>
      </w:r>
    </w:p>
    <w:p>
      <w:pPr>
        <w:pStyle w:val="TranslationText"/>
      </w:pPr>
      <w:r>
        <w:rPr>
          <w:b w:val="0"/>
        </w:rPr>
        <w:t>청량의 주: 삼생과 십육겁이면 어느 날 고향에 이르겠는가. 구구하게 밖으로 달리고 겁마다 곁에서 찾으니 묘지와 진종에서 날로 멀어지고 또 멀어진다.</w:t>
      </w:r>
    </w:p>
    <w:p>
      <w:pPr>
        <w:pStyle w:val="SmallMeta"/>
        <w:keepNext/>
      </w:pPr>
      <w:r>
        <w:rPr>
          <w:b/>
        </w:rPr>
        <w:t>교감주</w:t>
      </w:r>
    </w:p>
    <w:p>
      <w:pPr>
        <w:pStyle w:val="EditorialNote"/>
      </w:pPr>
      <w:r>
        <w:rPr>
          <w:b/>
        </w:rPr>
        <w:t xml:space="preserve">[KABC 교감] 7) KABC: </w:t>
      </w:r>
      <w:r>
        <w:t>「區」無有{甲}</w:t>
      </w:r>
    </w:p>
    <w:p>
      <w:pPr>
        <w:pStyle w:val="EditorialNote"/>
      </w:pPr>
      <w:r>
        <w:rPr>
          <w:b/>
        </w:rPr>
        <w:t xml:space="preserve">교감 내용 번역: </w:t>
      </w:r>
      <w:r>
        <w:t>甲본에는 저본의 ‘區’가 없다.</w:t>
      </w:r>
    </w:p>
    <w:p>
      <w:pPr>
        <w:pStyle w:val="EditorialNote"/>
      </w:pPr>
      <w:r>
        <w:rPr>
          <w:b/>
        </w:rPr>
        <w:t xml:space="preserve">저본 독법: </w:t>
      </w:r>
      <w:r>
        <w:t>區</w:t>
      </w:r>
    </w:p>
    <w:p>
      <w:pPr>
        <w:pStyle w:val="EditorialNote"/>
      </w:pPr>
      <w:r>
        <w:rPr>
          <w:b/>
        </w:rPr>
        <w:t xml:space="preserve">저본 적용 문장/구절: </w:t>
      </w:r>
      <w:r>
        <w:t>淸凉註三生十六刦 何日到家鄕 區 區外走 刦刦傍尋 妙旨眞宗 日 踈日遠矣</w:t>
      </w:r>
    </w:p>
    <w:p>
      <w:pPr>
        <w:pStyle w:val="EditorialNote"/>
      </w:pPr>
      <w:r>
        <w:rPr>
          <w:b/>
        </w:rPr>
        <w:t xml:space="preserve">저본 기준 한국어 번역: </w:t>
      </w:r>
      <w:r>
        <w:t>구구하게 밖으로 달린다.</w:t>
      </w:r>
    </w:p>
    <w:p>
      <w:pPr>
        <w:pStyle w:val="EditorialNote"/>
      </w:pPr>
      <w:r>
        <w:rPr>
          <w:b/>
        </w:rPr>
        <w:t xml:space="preserve">이문 독법: </w:t>
      </w:r>
      <w:r>
        <w:t>[삭제]</w:t>
      </w:r>
    </w:p>
    <w:p>
      <w:pPr>
        <w:pStyle w:val="EditorialNote"/>
      </w:pPr>
      <w:r>
        <w:rPr>
          <w:b/>
        </w:rPr>
        <w:t xml:space="preserve">이문 적용 문장/구절: </w:t>
      </w:r>
      <w:r>
        <w:t>淸凉註三生十六刦 何日到家鄕  區外走 刦刦傍尋 妙旨眞宗 日 踈日遠矣</w:t>
      </w:r>
    </w:p>
    <w:p>
      <w:pPr>
        <w:pStyle w:val="EditorialNote"/>
      </w:pPr>
      <w:r>
        <w:rPr>
          <w:b/>
        </w:rPr>
        <w:t xml:space="preserve">이문 기준 한국어 번역: </w:t>
      </w:r>
      <w:r>
        <w:t>區하게 밖으로 달린다.</w:t>
      </w:r>
    </w:p>
    <w:p>
      <w:pPr>
        <w:pStyle w:val="EditorialNote"/>
      </w:pPr>
      <w:r>
        <w:rPr>
          <w:b/>
        </w:rPr>
        <w:t xml:space="preserve">의미·문법·교학적 차이: </w:t>
      </w:r>
      <w:r>
        <w:t>[의미 차이 경미] 甲본은 중첩어 區區의 한 글자를 생략하여 강조가 약해진다.</w:t>
      </w:r>
    </w:p>
    <w:p>
      <w:pPr>
        <w:pStyle w:val="EditorialNote"/>
      </w:pPr>
      <w:r>
        <w:rPr>
          <w:b/>
        </w:rPr>
        <w:t xml:space="preserve">[KABC 교감] 8) KABC: </w:t>
      </w:r>
      <w:r>
        <w:t>「刦」無有 {甲}</w:t>
      </w:r>
    </w:p>
    <w:p>
      <w:pPr>
        <w:pStyle w:val="EditorialNote"/>
      </w:pPr>
      <w:r>
        <w:rPr>
          <w:b/>
        </w:rPr>
        <w:t xml:space="preserve">교감 내용 번역: </w:t>
      </w:r>
      <w:r>
        <w:t>甲본에는 저본의 ‘刦’가 없다.</w:t>
      </w:r>
    </w:p>
    <w:p>
      <w:pPr>
        <w:pStyle w:val="EditorialNote"/>
      </w:pPr>
      <w:r>
        <w:rPr>
          <w:b/>
        </w:rPr>
        <w:t xml:space="preserve">저본 독법: </w:t>
      </w:r>
      <w:r>
        <w:t>刦</w:t>
      </w:r>
    </w:p>
    <w:p>
      <w:pPr>
        <w:pStyle w:val="EditorialNote"/>
      </w:pPr>
      <w:r>
        <w:rPr>
          <w:b/>
        </w:rPr>
        <w:t xml:space="preserve">저본 적용 문장/구절: </w:t>
      </w:r>
      <w:r>
        <w:t>淸凉註三生十六刦 何日到家鄕 區 區外走 刦刦傍尋 妙旨眞宗 日 踈日遠矣</w:t>
      </w:r>
    </w:p>
    <w:p>
      <w:pPr>
        <w:pStyle w:val="EditorialNote"/>
      </w:pPr>
      <w:r>
        <w:rPr>
          <w:b/>
        </w:rPr>
        <w:t xml:space="preserve">저본 기준 한국어 번역: </w:t>
      </w:r>
      <w:r>
        <w:t>겁마다 곁에서 찾는다.</w:t>
      </w:r>
    </w:p>
    <w:p>
      <w:pPr>
        <w:pStyle w:val="EditorialNote"/>
      </w:pPr>
      <w:r>
        <w:rPr>
          <w:b/>
        </w:rPr>
        <w:t xml:space="preserve">이문 독법: </w:t>
      </w:r>
      <w:r>
        <w:t>[삭제]</w:t>
      </w:r>
    </w:p>
    <w:p>
      <w:pPr>
        <w:pStyle w:val="EditorialNote"/>
      </w:pPr>
      <w:r>
        <w:rPr>
          <w:b/>
        </w:rPr>
        <w:t xml:space="preserve">이문 적용 문장/구절: </w:t>
      </w:r>
      <w:r>
        <w:t>淸凉註三生十六刦 何日到家鄕 區 區外走 刦傍尋 妙旨眞宗 日 踈日遠矣</w:t>
      </w:r>
    </w:p>
    <w:p>
      <w:pPr>
        <w:pStyle w:val="EditorialNote"/>
      </w:pPr>
      <w:r>
        <w:rPr>
          <w:b/>
        </w:rPr>
        <w:t xml:space="preserve">이문 기준 한국어 번역: </w:t>
      </w:r>
      <w:r>
        <w:t>한 ‘刦’이 빠진 형태로 곁에서 찾는다.</w:t>
      </w:r>
    </w:p>
    <w:p>
      <w:pPr>
        <w:pStyle w:val="EditorialNote"/>
      </w:pPr>
      <w:r>
        <w:rPr>
          <w:b/>
        </w:rPr>
        <w:t xml:space="preserve">의미·문법·교학적 차이: </w:t>
      </w:r>
      <w:r>
        <w:t>[의미 차이 경미] 중첩 刦刦의 한 글자 삭제로 ‘겁마다’라는 반복성이 약해진다.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悅卿註眞則不妄 淨則不染 圓明無礙 了了如空 於此界中 瞥生一念閻浮提裏 千生萬刦 故牛頭融謂智閑云 一塵飛而翳天 一芥墮而覆地閻浮 此云勝金</w:t>
      </w:r>
    </w:p>
    <w:p>
      <w:pPr>
        <w:pStyle w:val="SmallMeta"/>
        <w:keepNext/>
      </w:pPr>
      <w:r>
        <w:rPr>
          <w:b/>
        </w:rPr>
        <w:t>한국어 직역</w:t>
      </w:r>
    </w:p>
    <w:p>
      <w:pPr>
        <w:pStyle w:val="TranslationText"/>
      </w:pPr>
      <w:r>
        <w:rPr>
          <w:b w:val="0"/>
        </w:rPr>
        <w:t>열경의 주: 참됨은 망령되지 않고 청정함은 물들지 않으며, 원명하여 걸림이 없고 또렷함은 허공과 같다. 이 경계 가운데 문득 한 생각이 일어나면 염부제 안에서 천생만겁이 된다. 그러므로 우두융이 지한에게 “한 티끌이 날면 하늘을 가리고 한 겨자씨가 떨어지면 땅을 덮는다”고 하였다. 염부는 여기 말로 승금(勝金)이다.</w:t>
      </w:r>
    </w:p>
    <w:p>
      <w:pPr>
        <w:pStyle w:val="Heading1"/>
      </w:pPr>
      <w:r>
        <w:rPr>
          <w:b w:val="0"/>
        </w:rPr>
        <w:t>達本 · 근본에 도달함</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1)達本</w:t>
      </w:r>
    </w:p>
    <w:p>
      <w:pPr>
        <w:pStyle w:val="SmallMeta"/>
        <w:keepNext/>
      </w:pPr>
      <w:r>
        <w:rPr>
          <w:b/>
        </w:rPr>
        <w:t>한국어 직역</w:t>
      </w:r>
    </w:p>
    <w:p>
      <w:pPr>
        <w:pStyle w:val="TranslationText"/>
      </w:pPr>
      <w:r>
        <w:rPr>
          <w:b w:val="0"/>
        </w:rPr>
        <w:t>근본에 도달함〔達本〕.</w:t>
      </w:r>
    </w:p>
    <w:p>
      <w:pPr>
        <w:pStyle w:val="SmallMeta"/>
        <w:keepNext/>
      </w:pPr>
      <w:r>
        <w:rPr>
          <w:b/>
        </w:rPr>
        <w:t>교감주</w:t>
      </w:r>
    </w:p>
    <w:p>
      <w:pPr>
        <w:pStyle w:val="EditorialNote"/>
      </w:pPr>
      <w:r>
        <w:rPr>
          <w:b/>
        </w:rPr>
        <w:t xml:space="preserve">[KABC 교감] 1) KABC: </w:t>
      </w:r>
      <w:r>
        <w:t>「達本」作「還鄕曲」{乙}</w:t>
      </w:r>
    </w:p>
    <w:p>
      <w:pPr>
        <w:pStyle w:val="EditorialNote"/>
      </w:pPr>
      <w:r>
        <w:rPr>
          <w:b/>
        </w:rPr>
        <w:t xml:space="preserve">교감 내용 번역: </w:t>
      </w:r>
      <w:r>
        <w:t>乙본에서는 저본의 ‘達本’를 ‘還鄕曲’로 쓴다.</w:t>
      </w:r>
    </w:p>
    <w:p>
      <w:pPr>
        <w:pStyle w:val="EditorialNote"/>
      </w:pPr>
      <w:r>
        <w:rPr>
          <w:b/>
        </w:rPr>
        <w:t xml:space="preserve">저본 독법: </w:t>
      </w:r>
      <w:r>
        <w:t>達本</w:t>
      </w:r>
    </w:p>
    <w:p>
      <w:pPr>
        <w:pStyle w:val="EditorialNote"/>
      </w:pPr>
      <w:r>
        <w:rPr>
          <w:b/>
        </w:rPr>
        <w:t xml:space="preserve">저본 적용 문장/구절: </w:t>
      </w:r>
      <w:r>
        <w:t>達本</w:t>
      </w:r>
    </w:p>
    <w:p>
      <w:pPr>
        <w:pStyle w:val="EditorialNote"/>
      </w:pPr>
      <w:r>
        <w:rPr>
          <w:b/>
        </w:rPr>
        <w:t xml:space="preserve">저본 기준 한국어 번역: </w:t>
      </w:r>
      <w:r>
        <w:t>달본(達本)</w:t>
      </w:r>
    </w:p>
    <w:p>
      <w:pPr>
        <w:pStyle w:val="EditorialNote"/>
      </w:pPr>
      <w:r>
        <w:rPr>
          <w:b/>
        </w:rPr>
        <w:t xml:space="preserve">이문 독법: </w:t>
      </w:r>
      <w:r>
        <w:t>還鄕曲</w:t>
      </w:r>
    </w:p>
    <w:p>
      <w:pPr>
        <w:pStyle w:val="EditorialNote"/>
      </w:pPr>
      <w:r>
        <w:rPr>
          <w:b/>
        </w:rPr>
        <w:t xml:space="preserve">이문 적용 문장/구절: </w:t>
      </w:r>
      <w:r>
        <w:t>還鄕曲</w:t>
      </w:r>
    </w:p>
    <w:p>
      <w:pPr>
        <w:pStyle w:val="EditorialNote"/>
      </w:pPr>
      <w:r>
        <w:rPr>
          <w:b/>
        </w:rPr>
        <w:t xml:space="preserve">이문 기준 한국어 번역: </w:t>
      </w:r>
      <w:r>
        <w:t>환향곡(還鄕曲)</w:t>
      </w:r>
    </w:p>
    <w:p>
      <w:pPr>
        <w:pStyle w:val="EditorialNote"/>
      </w:pPr>
      <w:r>
        <w:rPr>
          <w:b/>
        </w:rPr>
        <w:t xml:space="preserve">의미·문법·교학적 차이: </w:t>
      </w:r>
      <w:r>
        <w:t>[논지에 영향] 과문 표제가 달라져 辨題目의 장제와의 대응 관계가 바뀐다.</w:t>
      </w:r>
    </w:p>
    <w:p>
      <w:pPr>
        <w:pStyle w:val="EditorialNote"/>
      </w:pPr>
      <w:r>
        <w:rPr>
          <w:b/>
        </w:rPr>
        <w:t xml:space="preserve">[본문 이문] </w:t>
      </w:r>
      <w:r>
        <w:t>저본 표기: 達本 / 一本 이문: 還鄕曲</w:t>
      </w:r>
    </w:p>
    <w:p>
      <w:pPr>
        <w:pStyle w:val="EditorialNote"/>
      </w:pPr>
      <w:r>
        <w:rPr>
          <w:b/>
        </w:rPr>
        <w:t xml:space="preserve">저본 적용 문장/구절: </w:t>
      </w:r>
      <w:r>
        <w:t>達本</w:t>
      </w:r>
    </w:p>
    <w:p>
      <w:pPr>
        <w:pStyle w:val="EditorialNote"/>
      </w:pPr>
      <w:r>
        <w:rPr>
          <w:b/>
        </w:rPr>
        <w:t xml:space="preserve">저본 기준 한국어 번역: </w:t>
      </w:r>
      <w:r>
        <w:t>달본</w:t>
      </w:r>
    </w:p>
    <w:p>
      <w:pPr>
        <w:pStyle w:val="EditorialNote"/>
      </w:pPr>
      <w:r>
        <w:rPr>
          <w:b/>
        </w:rPr>
        <w:t xml:space="preserve">이문 적용 문장/구절: </w:t>
      </w:r>
      <w:r>
        <w:t>還鄕曲</w:t>
      </w:r>
    </w:p>
    <w:p>
      <w:pPr>
        <w:pStyle w:val="EditorialNote"/>
      </w:pPr>
      <w:r>
        <w:rPr>
          <w:b/>
        </w:rPr>
        <w:t xml:space="preserve">이문 기준 한국어 번역: </w:t>
      </w:r>
      <w:r>
        <w:t>환향곡</w:t>
      </w:r>
    </w:p>
    <w:p>
      <w:pPr>
        <w:pStyle w:val="EditorialNote"/>
      </w:pPr>
      <w:r>
        <w:rPr>
          <w:b/>
        </w:rPr>
        <w:t xml:space="preserve">의미·문법 차이: </w:t>
      </w:r>
      <w:r>
        <w:t>[논지에 영향] 장제 명칭이 바뀐다.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得本何愁利 歸家罷問程</w:t>
      </w:r>
    </w:p>
    <w:p>
      <w:pPr>
        <w:pStyle w:val="SmallMeta"/>
        <w:keepNext/>
      </w:pPr>
      <w:r>
        <w:rPr>
          <w:b/>
        </w:rPr>
        <w:t>한국어 직역</w:t>
      </w:r>
    </w:p>
    <w:p>
      <w:pPr>
        <w:pStyle w:val="TranslationText"/>
      </w:pPr>
      <w:r>
        <w:rPr>
          <w:b w:val="0"/>
        </w:rPr>
        <w:t>근본을 얻으면 어찌 이익을 근심하겠는가. 집에 돌아가면 길을 묻기를 그친다.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淸凉註達摩西來 世尊出現欲令衆生 悟佛知見 故云達本2)達本一本作還鄕曲</w:t>
      </w:r>
    </w:p>
    <w:p>
      <w:pPr>
        <w:pStyle w:val="SmallMeta"/>
        <w:keepNext/>
      </w:pPr>
      <w:r>
        <w:rPr>
          <w:b/>
        </w:rPr>
        <w:t>한국어 직역</w:t>
      </w:r>
    </w:p>
    <w:p>
      <w:pPr>
        <w:pStyle w:val="TranslationText"/>
      </w:pPr>
      <w:r>
        <w:rPr>
          <w:b w:val="0"/>
        </w:rPr>
        <w:t>청량의 주: 달마가 서쪽에서 오고 세존이 세상에 나타난 것은 중생으로 하여금 부처의 지견을 깨닫게 하려는 것이므로 ‘달본’이라 한다.</w:t>
      </w:r>
    </w:p>
    <w:p>
      <w:pPr>
        <w:pStyle w:val="SmallMeta"/>
        <w:keepNext/>
      </w:pPr>
      <w:r>
        <w:rPr>
          <w:b/>
        </w:rPr>
        <w:t>교감주</w:t>
      </w:r>
    </w:p>
    <w:p>
      <w:pPr>
        <w:pStyle w:val="EditorialNote"/>
      </w:pPr>
      <w:r>
        <w:rPr>
          <w:b/>
        </w:rPr>
        <w:t xml:space="preserve">[KABC 교감] 2) KABC: </w:t>
      </w:r>
      <w:r>
        <w:t>「達本一本作還鄕 曲」無有{甲}</w:t>
      </w:r>
    </w:p>
    <w:p>
      <w:pPr>
        <w:pStyle w:val="EditorialNote"/>
      </w:pPr>
      <w:r>
        <w:rPr>
          <w:b/>
        </w:rPr>
        <w:t xml:space="preserve">교감 내용 번역: </w:t>
      </w:r>
      <w:r>
        <w:t>甲본에는 저본의 ‘達本一本作還鄕 曲’가 없다.</w:t>
      </w:r>
    </w:p>
    <w:p>
      <w:pPr>
        <w:pStyle w:val="EditorialNote"/>
      </w:pPr>
      <w:r>
        <w:rPr>
          <w:b/>
        </w:rPr>
        <w:t xml:space="preserve">저본 독법: </w:t>
      </w:r>
      <w:r>
        <w:t>達本一本作還鄕 曲</w:t>
      </w:r>
    </w:p>
    <w:p>
      <w:pPr>
        <w:pStyle w:val="EditorialNote"/>
      </w:pPr>
      <w:r>
        <w:rPr>
          <w:b/>
        </w:rPr>
        <w:t xml:space="preserve">저본 적용 문장/구절: </w:t>
      </w:r>
      <w:r>
        <w:t>淸凉註達摩西來 世尊出現欲令衆 生 悟佛知見 故云達本達本一本作還鄕曲</w:t>
      </w:r>
    </w:p>
    <w:p>
      <w:pPr>
        <w:pStyle w:val="EditorialNote"/>
      </w:pPr>
      <w:r>
        <w:rPr>
          <w:b/>
        </w:rPr>
        <w:t xml:space="preserve">저본 기준 한국어 번역: </w:t>
      </w:r>
      <w:r>
        <w:t>“達本一本作還鄕曲”이라는 본문 내 이문 표기가 있다.</w:t>
      </w:r>
    </w:p>
    <w:p>
      <w:pPr>
        <w:pStyle w:val="EditorialNote"/>
      </w:pPr>
      <w:r>
        <w:rPr>
          <w:b/>
        </w:rPr>
        <w:t xml:space="preserve">이문 독법: </w:t>
      </w:r>
      <w:r>
        <w:t>[삭제]</w:t>
      </w:r>
    </w:p>
    <w:p>
      <w:pPr>
        <w:pStyle w:val="EditorialNote"/>
      </w:pPr>
      <w:r>
        <w:rPr>
          <w:b/>
        </w:rPr>
        <w:t xml:space="preserve">이문 적용 문장/구절: </w:t>
      </w:r>
      <w:r>
        <w:t>[삭제]</w:t>
      </w:r>
    </w:p>
    <w:p>
      <w:pPr>
        <w:pStyle w:val="EditorialNote"/>
      </w:pPr>
      <w:r>
        <w:rPr>
          <w:b/>
        </w:rPr>
        <w:t xml:space="preserve">이문 기준 한국어 번역: </w:t>
      </w:r>
      <w:r>
        <w:t>甲본에는 이 본문 내 이문 표기가 없다.</w:t>
      </w:r>
    </w:p>
    <w:p>
      <w:pPr>
        <w:pStyle w:val="EditorialNote"/>
      </w:pPr>
      <w:r>
        <w:rPr>
          <w:b/>
        </w:rPr>
        <w:t xml:space="preserve">의미·문법·교학적 차이: </w:t>
      </w:r>
      <w:r>
        <w:t>[편집 장치 차이] 주석 본문의 뜻 자체보다 판본 내 교감 표기의 존재 여부가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勿於中路事空王 3)半開半合</w:t>
      </w:r>
    </w:p>
    <w:p>
      <w:pPr>
        <w:pStyle w:val="SmallMeta"/>
        <w:keepNext/>
      </w:pPr>
      <w:r>
        <w:rPr>
          <w:b/>
        </w:rPr>
        <w:t>한국어 직역</w:t>
      </w:r>
    </w:p>
    <w:p>
      <w:pPr>
        <w:pStyle w:val="TranslationText"/>
      </w:pPr>
      <w:r>
        <w:rPr>
          <w:b w:val="0"/>
        </w:rPr>
        <w:t>중간 길에서 공왕을 섬기지 말라. 반쯤 열고 반쯤 닫는다.</w:t>
      </w:r>
    </w:p>
    <w:p>
      <w:pPr>
        <w:pStyle w:val="SmallMeta"/>
        <w:keepNext/>
      </w:pPr>
      <w:r>
        <w:rPr>
          <w:b/>
        </w:rPr>
        <w:t>교감주</w:t>
      </w:r>
    </w:p>
    <w:p>
      <w:pPr>
        <w:pStyle w:val="EditorialNote"/>
      </w:pPr>
      <w:r>
        <w:rPr>
          <w:b/>
        </w:rPr>
        <w:t xml:space="preserve">[KABC 교감] 3) KABC: </w:t>
      </w:r>
      <w:r>
        <w:t>「半開半合」作「半合半開」{甲}</w:t>
      </w:r>
    </w:p>
    <w:p>
      <w:pPr>
        <w:pStyle w:val="EditorialNote"/>
      </w:pPr>
      <w:r>
        <w:rPr>
          <w:b/>
        </w:rPr>
        <w:t xml:space="preserve">교감 내용 번역: </w:t>
      </w:r>
      <w:r>
        <w:t>甲본에서는 저본의 ‘半開半合’를 ‘半合半開’로 쓴다.</w:t>
      </w:r>
    </w:p>
    <w:p>
      <w:pPr>
        <w:pStyle w:val="EditorialNote"/>
      </w:pPr>
      <w:r>
        <w:rPr>
          <w:b/>
        </w:rPr>
        <w:t xml:space="preserve">저본 독법: </w:t>
      </w:r>
      <w:r>
        <w:t>半開半合</w:t>
      </w:r>
    </w:p>
    <w:p>
      <w:pPr>
        <w:pStyle w:val="EditorialNote"/>
      </w:pPr>
      <w:r>
        <w:rPr>
          <w:b/>
        </w:rPr>
        <w:t xml:space="preserve">저본 적용 문장/구절: </w:t>
      </w:r>
      <w:r>
        <w:t>半開半合</w:t>
      </w:r>
    </w:p>
    <w:p>
      <w:pPr>
        <w:pStyle w:val="EditorialNote"/>
      </w:pPr>
      <w:r>
        <w:rPr>
          <w:b/>
        </w:rPr>
        <w:t xml:space="preserve">저본 기준 한국어 번역: </w:t>
      </w:r>
      <w:r>
        <w:t>반쯤 열고 반쯤 닫는다.</w:t>
      </w:r>
    </w:p>
    <w:p>
      <w:pPr>
        <w:pStyle w:val="EditorialNote"/>
      </w:pPr>
      <w:r>
        <w:rPr>
          <w:b/>
        </w:rPr>
        <w:t xml:space="preserve">이문 독법: </w:t>
      </w:r>
      <w:r>
        <w:t>半合半開</w:t>
      </w:r>
    </w:p>
    <w:p>
      <w:pPr>
        <w:pStyle w:val="EditorialNote"/>
      </w:pPr>
      <w:r>
        <w:rPr>
          <w:b/>
        </w:rPr>
        <w:t xml:space="preserve">이문 적용 문장/구절: </w:t>
      </w:r>
      <w:r>
        <w:t>半合半開</w:t>
      </w:r>
    </w:p>
    <w:p>
      <w:pPr>
        <w:pStyle w:val="EditorialNote"/>
      </w:pPr>
      <w:r>
        <w:rPr>
          <w:b/>
        </w:rPr>
        <w:t xml:space="preserve">이문 기준 한국어 번역: </w:t>
      </w:r>
      <w:r>
        <w:t>반쯤 닫고 반쯤 연다.</w:t>
      </w:r>
    </w:p>
    <w:p>
      <w:pPr>
        <w:pStyle w:val="EditorialNote"/>
      </w:pPr>
      <w:r>
        <w:rPr>
          <w:b/>
        </w:rPr>
        <w:t xml:space="preserve">의미·문법·교학적 차이: </w:t>
      </w:r>
      <w:r>
        <w:t>[표현 차이] 두 동작의 배열 순서가 바뀌지만 대칭적 뜻은 유지된다.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淸凉註一切語言 玄妙道理 盡是中途 知見解會 趣向幽微 不4)名見道叅須實叅 悟須實悟 閻羅老子 不怕多語</w:t>
      </w:r>
    </w:p>
    <w:p>
      <w:pPr>
        <w:pStyle w:val="SmallMeta"/>
        <w:keepNext/>
      </w:pPr>
      <w:r>
        <w:rPr>
          <w:b/>
        </w:rPr>
        <w:t>한국어 직역</w:t>
      </w:r>
    </w:p>
    <w:p>
      <w:pPr>
        <w:pStyle w:val="TranslationText"/>
      </w:pPr>
      <w:r>
        <w:rPr>
          <w:b w:val="0"/>
        </w:rPr>
        <w:t>청량의 주: 모든 언어와 현묘한 도리는 모두 중도(中途)이다. 지견으로 알아 이해하고 그윽하고 미묘한 데로 향하는 것도 견도라 이름하지 않는다. 참구하려면 실답게 참구하고 깨달으려면 실답게 깨달아야 한다. 염라대왕은 말이 많은 것을 두려워하지 않는다.</w:t>
      </w:r>
    </w:p>
    <w:p>
      <w:pPr>
        <w:pStyle w:val="SmallMeta"/>
        <w:keepNext/>
      </w:pPr>
      <w:r>
        <w:rPr>
          <w:b/>
        </w:rPr>
        <w:t>교감주</w:t>
      </w:r>
    </w:p>
    <w:p>
      <w:pPr>
        <w:pStyle w:val="EditorialNote"/>
      </w:pPr>
      <w:r>
        <w:rPr>
          <w:b/>
        </w:rPr>
        <w:t xml:space="preserve">[KABC 교감] 4) KABC: </w:t>
      </w:r>
      <w:r>
        <w:t>「名」作「明」{甲}</w:t>
      </w:r>
    </w:p>
    <w:p>
      <w:pPr>
        <w:pStyle w:val="EditorialNote"/>
      </w:pPr>
      <w:r>
        <w:rPr>
          <w:b/>
        </w:rPr>
        <w:t xml:space="preserve">교감 내용 번역: </w:t>
      </w:r>
      <w:r>
        <w:t>甲본에서는 저본의 ‘名’를 ‘明’로 쓴다.</w:t>
      </w:r>
    </w:p>
    <w:p>
      <w:pPr>
        <w:pStyle w:val="EditorialNote"/>
      </w:pPr>
      <w:r>
        <w:rPr>
          <w:b/>
        </w:rPr>
        <w:t xml:space="preserve">저본 독법: </w:t>
      </w:r>
      <w:r>
        <w:t>名</w:t>
      </w:r>
    </w:p>
    <w:p>
      <w:pPr>
        <w:pStyle w:val="EditorialNote"/>
      </w:pPr>
      <w:r>
        <w:rPr>
          <w:b/>
        </w:rPr>
        <w:t xml:space="preserve">저본 적용 문장/구절: </w:t>
      </w:r>
      <w:r>
        <w:t>淸凉註一切語言 玄妙道理 盡是中 途 知見解會 趣向幽微 不名見道 叅須實叅 悟須實悟 閻羅老子 不 怕多語</w:t>
      </w:r>
    </w:p>
    <w:p>
      <w:pPr>
        <w:pStyle w:val="EditorialNote"/>
      </w:pPr>
      <w:r>
        <w:rPr>
          <w:b/>
        </w:rPr>
        <w:t xml:space="preserve">저본 기준 한국어 번역: </w:t>
      </w:r>
      <w:r>
        <w:t>견도라고 이름하지 않는다.</w:t>
      </w:r>
    </w:p>
    <w:p>
      <w:pPr>
        <w:pStyle w:val="EditorialNote"/>
      </w:pPr>
      <w:r>
        <w:rPr>
          <w:b/>
        </w:rPr>
        <w:t xml:space="preserve">이문 독법: </w:t>
      </w:r>
      <w:r>
        <w:t>明</w:t>
      </w:r>
    </w:p>
    <w:p>
      <w:pPr>
        <w:pStyle w:val="EditorialNote"/>
      </w:pPr>
      <w:r>
        <w:rPr>
          <w:b/>
        </w:rPr>
        <w:t xml:space="preserve">이문 적용 문장/구절: </w:t>
      </w:r>
      <w:r>
        <w:t>淸凉註一切語言 玄妙道理 盡是中 途 知見解會 趣向幽微 不明見道 叅須實叅 悟須實悟 閻羅老子 不 怕多語</w:t>
      </w:r>
    </w:p>
    <w:p>
      <w:pPr>
        <w:pStyle w:val="EditorialNote"/>
      </w:pPr>
      <w:r>
        <w:rPr>
          <w:b/>
        </w:rPr>
        <w:t xml:space="preserve">이문 기준 한국어 번역: </w:t>
      </w:r>
      <w:r>
        <w:t>견도를 밝히지 않는다.</w:t>
      </w:r>
    </w:p>
    <w:p>
      <w:pPr>
        <w:pStyle w:val="EditorialNote"/>
      </w:pPr>
      <w:r>
        <w:rPr>
          <w:b/>
        </w:rPr>
        <w:t xml:space="preserve">의미·문법·교학적 차이: </w:t>
      </w:r>
      <w:r>
        <w:t>[의미 차이 있음] 名은 명명, 明은 밝힘을 뜻하여 술어 기능이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策杖5)還須達本鄕 一念廻機 便同本得</w:t>
      </w:r>
    </w:p>
    <w:p>
      <w:pPr>
        <w:pStyle w:val="SmallMeta"/>
        <w:keepNext/>
      </w:pPr>
      <w:r>
        <w:rPr>
          <w:b/>
        </w:rPr>
        <w:t>한국어 직역</w:t>
      </w:r>
    </w:p>
    <w:p>
      <w:pPr>
        <w:pStyle w:val="TranslationText"/>
      </w:pPr>
      <w:r>
        <w:rPr>
          <w:b w:val="0"/>
        </w:rPr>
        <w:t>지팡이를 짚고 반드시 본향에 도달해야 한다. 한 생각에 기틀을 돌리면 곧 본래 얻은 것과 같아진다.</w:t>
      </w:r>
    </w:p>
    <w:p>
      <w:pPr>
        <w:pStyle w:val="SmallMeta"/>
        <w:keepNext/>
      </w:pPr>
      <w:r>
        <w:rPr>
          <w:b/>
        </w:rPr>
        <w:t>교감주</w:t>
      </w:r>
    </w:p>
    <w:p>
      <w:pPr>
        <w:pStyle w:val="EditorialNote"/>
      </w:pPr>
      <w:r>
        <w:rPr>
          <w:b/>
        </w:rPr>
        <w:t xml:space="preserve">[KABC 교감] 5) KABC: </w:t>
      </w:r>
      <w:r>
        <w:t>「還」作「直」{乙}</w:t>
      </w:r>
    </w:p>
    <w:p>
      <w:pPr>
        <w:pStyle w:val="EditorialNote"/>
      </w:pPr>
      <w:r>
        <w:rPr>
          <w:b/>
        </w:rPr>
        <w:t xml:space="preserve">교감 내용 번역: </w:t>
      </w:r>
      <w:r>
        <w:t>乙본에서는 저본의 ‘還’를 ‘直’로 쓴다.</w:t>
      </w:r>
    </w:p>
    <w:p>
      <w:pPr>
        <w:pStyle w:val="EditorialNote"/>
      </w:pPr>
      <w:r>
        <w:rPr>
          <w:b/>
        </w:rPr>
        <w:t xml:space="preserve">저본 독법: </w:t>
      </w:r>
      <w:r>
        <w:t>還</w:t>
      </w:r>
    </w:p>
    <w:p>
      <w:pPr>
        <w:pStyle w:val="EditorialNote"/>
      </w:pPr>
      <w:r>
        <w:rPr>
          <w:b/>
        </w:rPr>
        <w:t xml:space="preserve">저본 적용 문장/구절: </w:t>
      </w:r>
      <w:r>
        <w:t>策杖還須達本鄕</w:t>
      </w:r>
    </w:p>
    <w:p>
      <w:pPr>
        <w:pStyle w:val="EditorialNote"/>
      </w:pPr>
      <w:r>
        <w:rPr>
          <w:b/>
        </w:rPr>
        <w:t xml:space="preserve">저본 기준 한국어 번역: </w:t>
      </w:r>
      <w:r>
        <w:t>반드시 본향에 도달해야 한다.</w:t>
      </w:r>
    </w:p>
    <w:p>
      <w:pPr>
        <w:pStyle w:val="EditorialNote"/>
      </w:pPr>
      <w:r>
        <w:rPr>
          <w:b/>
        </w:rPr>
        <w:t xml:space="preserve">이문 독법: </w:t>
      </w:r>
      <w:r>
        <w:t>直</w:t>
      </w:r>
    </w:p>
    <w:p>
      <w:pPr>
        <w:pStyle w:val="EditorialNote"/>
      </w:pPr>
      <w:r>
        <w:rPr>
          <w:b/>
        </w:rPr>
        <w:t xml:space="preserve">이문 적용 문장/구절: </w:t>
      </w:r>
      <w:r>
        <w:t>策杖直須達本鄕</w:t>
      </w:r>
    </w:p>
    <w:p>
      <w:pPr>
        <w:pStyle w:val="EditorialNote"/>
      </w:pPr>
      <w:r>
        <w:rPr>
          <w:b/>
        </w:rPr>
        <w:t xml:space="preserve">이문 기준 한국어 번역: </w:t>
      </w:r>
      <w:r>
        <w:t>곧장 본향에 도달해야 한다.</w:t>
      </w:r>
    </w:p>
    <w:p>
      <w:pPr>
        <w:pStyle w:val="EditorialNote"/>
      </w:pPr>
      <w:r>
        <w:rPr>
          <w:b/>
        </w:rPr>
        <w:t xml:space="preserve">의미·문법·교학적 차이: </w:t>
      </w:r>
      <w:r>
        <w:t>[표현 차이] 還須는 ‘또/여전히 반드시’, 直須는 ‘곧바로 반드시’의 뉘앙스이다.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淸凉註擯却聲色 見聞覺知 得寧謐寂 一念不生 萬機俱罷 寂6)寂絕迹杳7)杳忘蹤 一切不留 無可記憶 且道 聲色作麽生麽 良久云 超聲不塞耳根門 越色何曾眼睛黑</w:t>
      </w:r>
    </w:p>
    <w:p>
      <w:pPr>
        <w:pStyle w:val="SmallMeta"/>
        <w:keepNext/>
      </w:pPr>
      <w:r>
        <w:rPr>
          <w:b/>
        </w:rPr>
        <w:t>한국어 직역</w:t>
      </w:r>
    </w:p>
    <w:p>
      <w:pPr>
        <w:pStyle w:val="TranslationText"/>
      </w:pPr>
      <w:r>
        <w:rPr>
          <w:b w:val="0"/>
        </w:rPr>
        <w:t>청량의 주: 소리와 색, 보고 듣고 깨닫고 아는 것을 물리쳐 고요하고 적막함을 얻고, 한 생각도 생기지 않아 만 가지 기틀이 모두 그친다. 적적하여 자취가 끊기고 아득하여 종적을 잊으며, 하나도 남기지 않아 기억할 것이 없다. 자, 소리와 색은 어떠한가? 한참 있다가 말하였다. “소리를 넘어서도 귓문을 막지 않고, 색을 벗어나도 어찌 눈동자가 검어지겠는가.”</w:t>
      </w:r>
    </w:p>
    <w:p>
      <w:pPr>
        <w:pStyle w:val="SmallMeta"/>
        <w:keepNext/>
      </w:pPr>
      <w:r>
        <w:rPr>
          <w:b/>
        </w:rPr>
        <w:t>교감주</w:t>
      </w:r>
    </w:p>
    <w:p>
      <w:pPr>
        <w:pStyle w:val="EditorialNote"/>
      </w:pPr>
      <w:r>
        <w:rPr>
          <w:b/>
        </w:rPr>
        <w:t xml:space="preserve">[KABC 교감] 6) KABC: </w:t>
      </w:r>
      <w:r>
        <w:t>「寂」無有 {甲}</w:t>
      </w:r>
    </w:p>
    <w:p>
      <w:pPr>
        <w:pStyle w:val="EditorialNote"/>
      </w:pPr>
      <w:r>
        <w:rPr>
          <w:b/>
        </w:rPr>
        <w:t xml:space="preserve">교감 내용 번역: </w:t>
      </w:r>
      <w:r>
        <w:t>甲본에는 저본의 ‘寂’가 없다.</w:t>
      </w:r>
    </w:p>
    <w:p>
      <w:pPr>
        <w:pStyle w:val="EditorialNote"/>
      </w:pPr>
      <w:r>
        <w:rPr>
          <w:b/>
        </w:rPr>
        <w:t xml:space="preserve">저본 독법: </w:t>
      </w:r>
      <w:r>
        <w:t>寂</w:t>
      </w:r>
    </w:p>
    <w:p>
      <w:pPr>
        <w:pStyle w:val="EditorialNote"/>
      </w:pPr>
      <w:r>
        <w:rPr>
          <w:b/>
        </w:rPr>
        <w:t xml:space="preserve">저본 적용 문장/구절: </w:t>
      </w:r>
      <w:r>
        <w:t>淸凉註擯却聲色 見聞覺知 得寧謐 寂 一念不生 萬機俱罷 寂寂絕迹 杳杳忘蹤 一切不留 無可記憶 且 道 聲色作麽生麽 良久云 超聲不塞耳 根門 越色何曾眼睛黑</w:t>
      </w:r>
    </w:p>
    <w:p>
      <w:pPr>
        <w:pStyle w:val="EditorialNote"/>
      </w:pPr>
      <w:r>
        <w:rPr>
          <w:b/>
        </w:rPr>
        <w:t xml:space="preserve">저본 기준 한국어 번역: </w:t>
      </w:r>
      <w:r>
        <w:t>적적하여 자취가 끊긴다.</w:t>
      </w:r>
    </w:p>
    <w:p>
      <w:pPr>
        <w:pStyle w:val="EditorialNote"/>
      </w:pPr>
      <w:r>
        <w:rPr>
          <w:b/>
        </w:rPr>
        <w:t xml:space="preserve">이문 독법: </w:t>
      </w:r>
      <w:r>
        <w:t>[삭제]</w:t>
      </w:r>
    </w:p>
    <w:p>
      <w:pPr>
        <w:pStyle w:val="EditorialNote"/>
      </w:pPr>
      <w:r>
        <w:rPr>
          <w:b/>
        </w:rPr>
        <w:t xml:space="preserve">이문 적용 문장/구절: </w:t>
      </w:r>
      <w:r>
        <w:t>淸凉註擯却聲色 見聞覺知 得寧謐 寂 一念不生 萬機俱罷 寂絕迹 杳杳忘蹤 一切不留 無可記憶 且 道 聲色作麽生麽 良久云 超聲不塞耳 根門 越色何曾眼睛黑</w:t>
      </w:r>
    </w:p>
    <w:p>
      <w:pPr>
        <w:pStyle w:val="EditorialNote"/>
      </w:pPr>
      <w:r>
        <w:rPr>
          <w:b/>
        </w:rPr>
        <w:t xml:space="preserve">이문 기준 한국어 번역: </w:t>
      </w:r>
      <w:r>
        <w:t>寂 한 글자가 빠져 ‘寂絕迹’으로 읽힌다.</w:t>
      </w:r>
    </w:p>
    <w:p>
      <w:pPr>
        <w:pStyle w:val="EditorialNote"/>
      </w:pPr>
      <w:r>
        <w:rPr>
          <w:b/>
        </w:rPr>
        <w:t xml:space="preserve">의미·문법·교학적 차이: </w:t>
      </w:r>
      <w:r>
        <w:t>[표현 차이] 중첩어의 한 글자가 빠져 고요함의 강조가 줄어든다.</w:t>
      </w:r>
    </w:p>
    <w:p>
      <w:pPr>
        <w:pStyle w:val="EditorialNote"/>
      </w:pPr>
      <w:r>
        <w:rPr>
          <w:b/>
        </w:rPr>
        <w:t xml:space="preserve">[KABC 교감] 7) KABC: </w:t>
      </w:r>
      <w:r>
        <w:t>「杳」無有{甲}</w:t>
      </w:r>
    </w:p>
    <w:p>
      <w:pPr>
        <w:pStyle w:val="EditorialNote"/>
      </w:pPr>
      <w:r>
        <w:rPr>
          <w:b/>
        </w:rPr>
        <w:t xml:space="preserve">교감 내용 번역: </w:t>
      </w:r>
      <w:r>
        <w:t>甲본에는 저본의 ‘杳’가 없다.</w:t>
      </w:r>
    </w:p>
    <w:p>
      <w:pPr>
        <w:pStyle w:val="EditorialNote"/>
      </w:pPr>
      <w:r>
        <w:rPr>
          <w:b/>
        </w:rPr>
        <w:t xml:space="preserve">저본 독법: </w:t>
      </w:r>
      <w:r>
        <w:t>杳</w:t>
      </w:r>
    </w:p>
    <w:p>
      <w:pPr>
        <w:pStyle w:val="EditorialNote"/>
      </w:pPr>
      <w:r>
        <w:rPr>
          <w:b/>
        </w:rPr>
        <w:t xml:space="preserve">저본 적용 문장/구절: </w:t>
      </w:r>
      <w:r>
        <w:t>淸凉註擯却聲色 見聞覺知 得寧謐 寂 一念不生 萬機俱罷 寂寂絕迹 杳杳忘蹤 一切不留 無可記憶 且 道 聲色作麽生麽 良久云 超聲不塞耳 根門 越色何曾眼睛黑</w:t>
      </w:r>
    </w:p>
    <w:p>
      <w:pPr>
        <w:pStyle w:val="EditorialNote"/>
      </w:pPr>
      <w:r>
        <w:rPr>
          <w:b/>
        </w:rPr>
        <w:t xml:space="preserve">저본 기준 한국어 번역: </w:t>
      </w:r>
      <w:r>
        <w:t>아득하여 종적을 잊는다.</w:t>
      </w:r>
    </w:p>
    <w:p>
      <w:pPr>
        <w:pStyle w:val="EditorialNote"/>
      </w:pPr>
      <w:r>
        <w:rPr>
          <w:b/>
        </w:rPr>
        <w:t xml:space="preserve">이문 독법: </w:t>
      </w:r>
      <w:r>
        <w:t>[삭제]</w:t>
      </w:r>
    </w:p>
    <w:p>
      <w:pPr>
        <w:pStyle w:val="EditorialNote"/>
      </w:pPr>
      <w:r>
        <w:rPr>
          <w:b/>
        </w:rPr>
        <w:t xml:space="preserve">이문 적용 문장/구절: </w:t>
      </w:r>
      <w:r>
        <w:t>淸凉註擯却聲色 見聞覺知 得寧謐 寂 一念不生 萬機俱罷 寂寂絕迹 杳忘蹤 一切不留 無可記憶 且 道 聲色作麽生麽 良久云 超聲不塞耳 根門 越色何曾眼睛黑</w:t>
      </w:r>
    </w:p>
    <w:p>
      <w:pPr>
        <w:pStyle w:val="EditorialNote"/>
      </w:pPr>
      <w:r>
        <w:rPr>
          <w:b/>
        </w:rPr>
        <w:t xml:space="preserve">이문 기준 한국어 번역: </w:t>
      </w:r>
      <w:r>
        <w:t>杳 한 글자가 빠져 ‘杳忘蹤’으로 읽힌다.</w:t>
      </w:r>
    </w:p>
    <w:p>
      <w:pPr>
        <w:pStyle w:val="EditorialNote"/>
      </w:pPr>
      <w:r>
        <w:rPr>
          <w:b/>
        </w:rPr>
        <w:t xml:space="preserve">의미·문법·교학적 차이: </w:t>
      </w:r>
      <w:r>
        <w:t>[표현 차이] 중첩어의 한 글자가 빠져 아득함의 강조가 줄어든다.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悅卿註說妙談玄 猶是中路 趣向菩提 即事空王 大凡學人 橫拈柱杖倒握吹毛 牙如劒樹 口似血盆 佛祖性命 一刀截斷 猶是鈍漢 況掠虛摸空 佇思停機 所以道 登山須到頂 入海須到底還一本作咸</w:t>
      </w:r>
    </w:p>
    <w:p>
      <w:pPr>
        <w:pStyle w:val="SmallMeta"/>
        <w:keepNext/>
      </w:pPr>
      <w:r>
        <w:rPr>
          <w:b/>
        </w:rPr>
        <w:t>한국어 직역</w:t>
      </w:r>
    </w:p>
    <w:p>
      <w:pPr>
        <w:pStyle w:val="TranslationText"/>
      </w:pPr>
      <w:r>
        <w:rPr>
          <w:b w:val="0"/>
        </w:rPr>
        <w:t>열경의 주: 묘를 말하고 현을 논하는 것도 여전히 중간 길이고, 보리로 향하는 것도 곧 공왕을 섬기는 것이다. 대체로 학인이 주장자를 가로로 집어 들고 취모검을 거꾸로 쥐어, 이빨은 칼나무 같고 입은 피의 동이 같아서 부처와 조사의 목숨을 한 칼에 끊는다 해도 여전히 둔한 사람이다. 하물며 허공을 훑고 공을 더듬으며 생각을 머물러 기틀을 멈추는 경우이겠는가. 그러므로 “산에 오르면 꼭 정상에 이르고, 바다에 들어가면 반드시 바닥까지 가야 한다”고 하였다.</w:t>
      </w:r>
    </w:p>
    <w:p>
      <w:pPr>
        <w:pStyle w:val="SmallMeta"/>
        <w:keepNext/>
      </w:pPr>
      <w:r>
        <w:rPr>
          <w:b/>
        </w:rPr>
        <w:t>교감주</w:t>
      </w:r>
    </w:p>
    <w:p>
      <w:pPr>
        <w:pStyle w:val="EditorialNote"/>
      </w:pPr>
      <w:r>
        <w:rPr>
          <w:b/>
        </w:rPr>
        <w:t xml:space="preserve">[본문 이문] </w:t>
      </w:r>
      <w:r>
        <w:t>저본 표기: 還 / 一本 이문: 咸</w:t>
      </w:r>
    </w:p>
    <w:p>
      <w:pPr>
        <w:pStyle w:val="EditorialNote"/>
      </w:pPr>
      <w:r>
        <w:rPr>
          <w:b/>
        </w:rPr>
        <w:t xml:space="preserve">저본 적용 문장/구절: </w:t>
      </w:r>
      <w:r>
        <w:t>悅卿註說妙談玄 猶是中路 趣向菩 提 即事空王 大凡學人 橫拈柱杖 倒握吹毛 牙如劒樹 口似血盆 佛 祖性命 一刀截斷 猶是鈍漢 況掠 虛摸空 佇思停機 所以道 登山須 到頂 入海須到底還一本作咸</w:t>
      </w:r>
    </w:p>
    <w:p>
      <w:pPr>
        <w:pStyle w:val="EditorialNote"/>
      </w:pPr>
      <w:r>
        <w:rPr>
          <w:b/>
        </w:rPr>
        <w:t xml:space="preserve">저본 기준 한국어 번역: </w:t>
      </w:r>
      <w:r>
        <w:t>또/도리어</w:t>
      </w:r>
    </w:p>
    <w:p>
      <w:pPr>
        <w:pStyle w:val="EditorialNote"/>
      </w:pPr>
      <w:r>
        <w:rPr>
          <w:b/>
        </w:rPr>
        <w:t xml:space="preserve">이문 적용 문장/구절: </w:t>
      </w:r>
      <w:r>
        <w:t>悅卿註說妙談玄 猶是中路 趣向菩 提 即事空王 大凡學人 橫拈柱杖 倒握吹毛 牙如劒樹 口似血盆 佛 祖性命 一刀截斷 猶是鈍漢 況掠 虛摸空 佇思停機 所以道 登山須 到頂 入海須到底咸一本作咸</w:t>
      </w:r>
    </w:p>
    <w:p>
      <w:pPr>
        <w:pStyle w:val="EditorialNote"/>
      </w:pPr>
      <w:r>
        <w:rPr>
          <w:b/>
        </w:rPr>
        <w:t xml:space="preserve">이문 기준 한국어 번역: </w:t>
      </w:r>
      <w:r>
        <w:t>모두</w:t>
      </w:r>
    </w:p>
    <w:p>
      <w:pPr>
        <w:pStyle w:val="EditorialNote"/>
      </w:pPr>
      <w:r>
        <w:rPr>
          <w:b/>
        </w:rPr>
        <w:t xml:space="preserve">의미·문법 차이: </w:t>
      </w:r>
      <w:r>
        <w:t>[의미 차이 있음] 부사 기능과 의미가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雲水隔時君莫住 住即不可</w:t>
      </w:r>
    </w:p>
    <w:p>
      <w:pPr>
        <w:pStyle w:val="SmallMeta"/>
        <w:keepNext/>
      </w:pPr>
      <w:r>
        <w:rPr>
          <w:b/>
        </w:rPr>
        <w:t>한국어 직역</w:t>
      </w:r>
    </w:p>
    <w:p>
      <w:pPr>
        <w:pStyle w:val="TranslationText"/>
      </w:pPr>
      <w:r>
        <w:rPr>
          <w:b w:val="0"/>
        </w:rPr>
        <w:t>구름과 물이 가로막을 때 그대는 머물지 말라. 머문다면 곧 옳지 않다.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淸凉註一切玄妙道理 語言知見 假名雲水 絲毫8)有著 與道懸殊 應無所住 而生其心 無所住者 不住善惡法非法 眞妄體用玄妙 乃至不住諸法 所作施爲方爲 達本耳</w:t>
      </w:r>
    </w:p>
    <w:p>
      <w:pPr>
        <w:pStyle w:val="SmallMeta"/>
        <w:keepNext/>
      </w:pPr>
      <w:r>
        <w:rPr>
          <w:b/>
        </w:rPr>
        <w:t>한국어 직역</w:t>
      </w:r>
    </w:p>
    <w:p>
      <w:pPr>
        <w:pStyle w:val="TranslationText"/>
      </w:pPr>
      <w:r>
        <w:rPr>
          <w:b w:val="0"/>
        </w:rPr>
        <w:t>청량의 주: 모든 현묘한 도리와 언어·지견을 임시로 구름과 물이라 이름한다. 털끝만큼이라도 집착하면 도와 현격히 어긋난다. “응당 머무는 바 없이 그 마음을 내라.” 머무는 바가 없다는 것은 선·악, 법·비법, 진·망, 체·용, 현묘함에 머물지 않고, 나아가 모든 법에도 머물지 않는 것이다. 그렇게 하는 모든 행위라야 비로소 달본이라 한다.</w:t>
      </w:r>
    </w:p>
    <w:p>
      <w:pPr>
        <w:pStyle w:val="SmallMeta"/>
        <w:keepNext/>
      </w:pPr>
      <w:r>
        <w:rPr>
          <w:b/>
        </w:rPr>
        <w:t>교감주</w:t>
      </w:r>
    </w:p>
    <w:p>
      <w:pPr>
        <w:pStyle w:val="EditorialNote"/>
      </w:pPr>
      <w:r>
        <w:rPr>
          <w:b/>
        </w:rPr>
        <w:t xml:space="preserve">[KABC 교감] 8) KABC: </w:t>
      </w:r>
      <w:r>
        <w:t>「有」作「住」{甲}</w:t>
      </w:r>
    </w:p>
    <w:p>
      <w:pPr>
        <w:pStyle w:val="EditorialNote"/>
      </w:pPr>
      <w:r>
        <w:rPr>
          <w:b/>
        </w:rPr>
        <w:t xml:space="preserve">교감 내용 번역: </w:t>
      </w:r>
      <w:r>
        <w:t>甲본에서는 저본의 ‘有’를 ‘住’로 쓴다.</w:t>
      </w:r>
    </w:p>
    <w:p>
      <w:pPr>
        <w:pStyle w:val="EditorialNote"/>
      </w:pPr>
      <w:r>
        <w:rPr>
          <w:b/>
        </w:rPr>
        <w:t xml:space="preserve">저본 독법: </w:t>
      </w:r>
      <w:r>
        <w:t>有</w:t>
      </w:r>
    </w:p>
    <w:p>
      <w:pPr>
        <w:pStyle w:val="EditorialNote"/>
      </w:pPr>
      <w:r>
        <w:rPr>
          <w:b/>
        </w:rPr>
        <w:t xml:space="preserve">저본 적용 문장/구절: </w:t>
      </w:r>
      <w:r>
        <w:t>淸凉註一切玄妙道理 語言知見 假 名雲水 絲毫有著 與道懸殊 應無 所住 而生其心 無所住者 不住善 惡法非法 眞妄體用玄妙 乃至不住 諸法 所作施爲方爲 達本耳</w:t>
      </w:r>
    </w:p>
    <w:p>
      <w:pPr>
        <w:pStyle w:val="EditorialNote"/>
      </w:pPr>
      <w:r>
        <w:rPr>
          <w:b/>
        </w:rPr>
        <w:t xml:space="preserve">저본 기준 한국어 번역: </w:t>
      </w:r>
      <w:r>
        <w:t>털끝만큼이라도 집착하면…</w:t>
      </w:r>
    </w:p>
    <w:p>
      <w:pPr>
        <w:pStyle w:val="EditorialNote"/>
      </w:pPr>
      <w:r>
        <w:rPr>
          <w:b/>
        </w:rPr>
        <w:t xml:space="preserve">이문 독법: </w:t>
      </w:r>
      <w:r>
        <w:t>住</w:t>
      </w:r>
    </w:p>
    <w:p>
      <w:pPr>
        <w:pStyle w:val="EditorialNote"/>
      </w:pPr>
      <w:r>
        <w:rPr>
          <w:b/>
        </w:rPr>
        <w:t xml:space="preserve">이문 적용 문장/구절: </w:t>
      </w:r>
      <w:r>
        <w:t>淸凉註一切玄妙道理 語言知見 假 名雲水 絲毫住著 與道懸殊 應無 所住 而生其心 無所住者 不住善 惡法非法 眞妄體用玄妙 乃至不住 諸法 所作施爲方爲 達本耳</w:t>
      </w:r>
    </w:p>
    <w:p>
      <w:pPr>
        <w:pStyle w:val="EditorialNote"/>
      </w:pPr>
      <w:r>
        <w:rPr>
          <w:b/>
        </w:rPr>
        <w:t xml:space="preserve">이문 기준 한국어 번역: </w:t>
      </w:r>
      <w:r>
        <w:t>털끝만큼이라도 머물러 집착하면…</w:t>
      </w:r>
    </w:p>
    <w:p>
      <w:pPr>
        <w:pStyle w:val="EditorialNote"/>
      </w:pPr>
      <w:r>
        <w:rPr>
          <w:b/>
        </w:rPr>
        <w:t xml:space="preserve">의미·문법·교학적 차이: </w:t>
      </w:r>
      <w:r>
        <w:t>[표현 차이] 住가 들어가 ‘머물러 집착함’의 의미가 명시된다.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雪山深處我非9)忙 醜拙已彰</w:t>
      </w:r>
    </w:p>
    <w:p>
      <w:pPr>
        <w:pStyle w:val="SmallMeta"/>
        <w:keepNext/>
      </w:pPr>
      <w:r>
        <w:rPr>
          <w:b/>
        </w:rPr>
        <w:t>한국어 직역</w:t>
      </w:r>
    </w:p>
    <w:p>
      <w:pPr>
        <w:pStyle w:val="TranslationText"/>
      </w:pPr>
      <w:r>
        <w:rPr>
          <w:b w:val="0"/>
        </w:rPr>
        <w:t>설산 깊은 곳에서 나는 바쁘지 않다. 추하고 서투른 모습이 이미 드러났다.</w:t>
      </w:r>
    </w:p>
    <w:p>
      <w:pPr>
        <w:pStyle w:val="SmallMeta"/>
        <w:keepNext/>
      </w:pPr>
      <w:r>
        <w:rPr>
          <w:b/>
        </w:rPr>
        <w:t>교감주</w:t>
      </w:r>
    </w:p>
    <w:p>
      <w:pPr>
        <w:pStyle w:val="EditorialNote"/>
      </w:pPr>
      <w:r>
        <w:rPr>
          <w:b/>
        </w:rPr>
        <w:t xml:space="preserve">[KABC 교감] 9) KABC: </w:t>
      </w:r>
      <w:r>
        <w:t>「忙」 作「忘」{乙}</w:t>
      </w:r>
    </w:p>
    <w:p>
      <w:pPr>
        <w:pStyle w:val="EditorialNote"/>
      </w:pPr>
      <w:r>
        <w:rPr>
          <w:b/>
        </w:rPr>
        <w:t xml:space="preserve">교감 내용 번역: </w:t>
      </w:r>
      <w:r>
        <w:t>乙본에서는 저본의 ‘None’를 ‘忘’로 쓴다.</w:t>
      </w:r>
    </w:p>
    <w:p>
      <w:pPr>
        <w:pStyle w:val="EditorialNote"/>
      </w:pPr>
      <w:r>
        <w:rPr>
          <w:b/>
        </w:rPr>
        <w:t xml:space="preserve">저본 독법: </w:t>
      </w:r>
      <w:r>
        <w:t>雪山深處我非9)忙</w:t>
      </w:r>
    </w:p>
    <w:p>
      <w:pPr>
        <w:pStyle w:val="EditorialNote"/>
      </w:pPr>
      <w:r>
        <w:rPr>
          <w:b/>
        </w:rPr>
        <w:t xml:space="preserve">저본 적용 문장/구절: </w:t>
      </w:r>
      <w:r>
        <w:t>雪山深處我非忙</w:t>
      </w:r>
    </w:p>
    <w:p>
      <w:pPr>
        <w:pStyle w:val="EditorialNote"/>
      </w:pPr>
      <w:r>
        <w:rPr>
          <w:b/>
        </w:rPr>
        <w:t xml:space="preserve">저본 기준 한국어 번역: </w:t>
      </w:r>
      <w:r>
        <w:t>설산 깊은 곳에서 나는 바쁘지 않다.</w:t>
      </w:r>
    </w:p>
    <w:p>
      <w:pPr>
        <w:pStyle w:val="EditorialNote"/>
      </w:pPr>
      <w:r>
        <w:rPr>
          <w:b/>
        </w:rPr>
        <w:t xml:space="preserve">이문 독법: </w:t>
      </w:r>
      <w:r>
        <w:t>「忙」 作「忘」{乙}</w:t>
      </w:r>
    </w:p>
    <w:p>
      <w:pPr>
        <w:pStyle w:val="EditorialNote"/>
      </w:pPr>
      <w:r>
        <w:rPr>
          <w:b/>
        </w:rPr>
        <w:t xml:space="preserve">이문 적용 문장/구절: </w:t>
      </w:r>
      <w:r>
        <w:t>雪山深處我非忘</w:t>
      </w:r>
    </w:p>
    <w:p>
      <w:pPr>
        <w:pStyle w:val="EditorialNote"/>
      </w:pPr>
      <w:r>
        <w:rPr>
          <w:b/>
        </w:rPr>
        <w:t xml:space="preserve">이문 기준 한국어 번역: </w:t>
      </w:r>
      <w:r>
        <w:t>설산 깊은 곳에서 나는 잊지 않는다.</w:t>
      </w:r>
    </w:p>
    <w:p>
      <w:pPr>
        <w:pStyle w:val="EditorialNote"/>
      </w:pPr>
      <w:r>
        <w:rPr>
          <w:b/>
        </w:rPr>
        <w:t xml:space="preserve">의미·문법·교학적 차이: </w:t>
      </w:r>
      <w:r>
        <w:t>[의미 차이 있음] 忙과 忘은 서술 의미가 완전히 다르다.</w:t>
      </w:r>
    </w:p>
    <w:p>
      <w:pPr>
        <w:pStyle w:val="EditorialNote"/>
      </w:pPr>
      <w:r>
        <w:rPr>
          <w:b/>
        </w:rPr>
        <w:t xml:space="preserve">[본문 이문] </w:t>
      </w:r>
      <w:r>
        <w:t>저본 표기: 忙 / 一本 이문: 忘</w:t>
      </w:r>
    </w:p>
    <w:p>
      <w:pPr>
        <w:pStyle w:val="EditorialNote"/>
      </w:pPr>
      <w:r>
        <w:rPr>
          <w:b/>
        </w:rPr>
        <w:t xml:space="preserve">저본 적용 문장/구절: </w:t>
      </w:r>
      <w:r>
        <w:t>雪山深處我非忙</w:t>
      </w:r>
    </w:p>
    <w:p>
      <w:pPr>
        <w:pStyle w:val="EditorialNote"/>
      </w:pPr>
      <w:r>
        <w:rPr>
          <w:b/>
        </w:rPr>
        <w:t xml:space="preserve">저본 기준 한국어 번역: </w:t>
      </w:r>
      <w:r>
        <w:t>바쁘다</w:t>
      </w:r>
    </w:p>
    <w:p>
      <w:pPr>
        <w:pStyle w:val="EditorialNote"/>
      </w:pPr>
      <w:r>
        <w:rPr>
          <w:b/>
        </w:rPr>
        <w:t xml:space="preserve">이문 적용 문장/구절: </w:t>
      </w:r>
      <w:r>
        <w:t>雪山深處我非忘</w:t>
      </w:r>
    </w:p>
    <w:p>
      <w:pPr>
        <w:pStyle w:val="EditorialNote"/>
      </w:pPr>
      <w:r>
        <w:rPr>
          <w:b/>
        </w:rPr>
        <w:t xml:space="preserve">이문 기준 한국어 번역: </w:t>
      </w:r>
      <w:r>
        <w:t>잊다</w:t>
      </w:r>
    </w:p>
    <w:p>
      <w:pPr>
        <w:pStyle w:val="EditorialNote"/>
      </w:pPr>
      <w:r>
        <w:rPr>
          <w:b/>
        </w:rPr>
        <w:t xml:space="preserve">의미·문법 차이: </w:t>
      </w:r>
      <w:r>
        <w:t>[의미 차이 있음] 상태 서술이 완전히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淸凉註乃10)情見除一色淸白之處 所謂峭峙萬重山 於中含寶月 到這般田地裏 是休閑穩 便更不忙然也</w:t>
      </w:r>
    </w:p>
    <w:p>
      <w:pPr>
        <w:pStyle w:val="SmallMeta"/>
        <w:keepNext/>
      </w:pPr>
      <w:r>
        <w:rPr>
          <w:b/>
        </w:rPr>
        <w:t>한국어 직역</w:t>
      </w:r>
    </w:p>
    <w:p>
      <w:pPr>
        <w:pStyle w:val="TranslationText"/>
      </w:pPr>
      <w:r>
        <w:rPr>
          <w:b w:val="0"/>
        </w:rPr>
        <w:t>청량의 주: 곧 정견과 분별이 제거되어 한 빛으로 맑고 흰 곳이다. 이른바 만 겹 산이 가파르게 솟고 그 가운데 보배로운 달을 품은 곳이다. 이런 경지에 이르면 한가하고 편안하여 다시 바쁠 것이 없다.</w:t>
      </w:r>
    </w:p>
    <w:p>
      <w:pPr>
        <w:pStyle w:val="SmallMeta"/>
        <w:keepNext/>
      </w:pPr>
      <w:r>
        <w:rPr>
          <w:b/>
        </w:rPr>
        <w:t>교감주</w:t>
      </w:r>
    </w:p>
    <w:p>
      <w:pPr>
        <w:pStyle w:val="EditorialNote"/>
      </w:pPr>
      <w:r>
        <w:rPr>
          <w:b/>
        </w:rPr>
        <w:t xml:space="preserve">[KABC 교감] 10) KABC: </w:t>
      </w:r>
      <w:r>
        <w:t>「情」下有「盡」{甲}</w:t>
      </w:r>
    </w:p>
    <w:p>
      <w:pPr>
        <w:pStyle w:val="EditorialNote"/>
      </w:pPr>
      <w:r>
        <w:rPr>
          <w:b/>
        </w:rPr>
        <w:t xml:space="preserve">교감 내용 번역: </w:t>
      </w:r>
      <w:r>
        <w:t>甲본에는 저본의 ‘情’ 아래에 ‘盡’가 더 있다.</w:t>
      </w:r>
    </w:p>
    <w:p>
      <w:pPr>
        <w:pStyle w:val="EditorialNote"/>
      </w:pPr>
      <w:r>
        <w:rPr>
          <w:b/>
        </w:rPr>
        <w:t xml:space="preserve">저본 독법: </w:t>
      </w:r>
      <w:r>
        <w:t>情</w:t>
      </w:r>
    </w:p>
    <w:p>
      <w:pPr>
        <w:pStyle w:val="EditorialNote"/>
      </w:pPr>
      <w:r>
        <w:rPr>
          <w:b/>
        </w:rPr>
        <w:t xml:space="preserve">저본 적용 문장/구절: </w:t>
      </w:r>
      <w:r>
        <w:t>淸凉註乃情見除一色淸白之處 所 謂峭峙萬重山 於中含寶月 到這般 田地裏 是休閑穩 便更不忙然也</w:t>
      </w:r>
    </w:p>
    <w:p>
      <w:pPr>
        <w:pStyle w:val="EditorialNote"/>
      </w:pPr>
      <w:r>
        <w:rPr>
          <w:b/>
        </w:rPr>
        <w:t xml:space="preserve">저본 기준 한국어 번역: </w:t>
      </w:r>
      <w:r>
        <w:t>정견과 분별이 제거되어…</w:t>
      </w:r>
    </w:p>
    <w:p>
      <w:pPr>
        <w:pStyle w:val="EditorialNote"/>
      </w:pPr>
      <w:r>
        <w:rPr>
          <w:b/>
        </w:rPr>
        <w:t xml:space="preserve">이문 독법: </w:t>
      </w:r>
      <w:r>
        <w:t>情盡</w:t>
      </w:r>
    </w:p>
    <w:p>
      <w:pPr>
        <w:pStyle w:val="EditorialNote"/>
      </w:pPr>
      <w:r>
        <w:rPr>
          <w:b/>
        </w:rPr>
        <w:t xml:space="preserve">이문 적용 문장/구절: </w:t>
      </w:r>
      <w:r>
        <w:t>淸凉註乃情盡見除一色淸白之處 所 謂峭峙萬重山 於中含寶月 到這般 田地裏 是休閑穩 便更不忙然也</w:t>
      </w:r>
    </w:p>
    <w:p>
      <w:pPr>
        <w:pStyle w:val="EditorialNote"/>
      </w:pPr>
      <w:r>
        <w:rPr>
          <w:b/>
        </w:rPr>
        <w:t xml:space="preserve">이문 기준 한국어 번역: </w:t>
      </w:r>
      <w:r>
        <w:t>정이 다하고 견해가 제거되어…</w:t>
      </w:r>
    </w:p>
    <w:p>
      <w:pPr>
        <w:pStyle w:val="EditorialNote"/>
      </w:pPr>
      <w:r>
        <w:rPr>
          <w:b/>
        </w:rPr>
        <w:t xml:space="preserve">의미·문법·교학적 차이: </w:t>
      </w:r>
      <w:r>
        <w:t>[의미 차이 있음] 盡의 보입으로 情과 見을 각각 ‘다함/제거됨’으로 병렬 해석할 수 있다.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悅卿註一切語言知見 聖賢位次 謂之雲水 如是諸法 情量見解 蕩盡無餘 一色全彰 無可比方 謂之雪山 聖賢位次 妙語玄談 君莫停機一色孤危 魔外難窺 得到大休歇田地 我亦不肯 所以道 依倚一物便不中忙一本作忘</w:t>
      </w:r>
    </w:p>
    <w:p>
      <w:pPr>
        <w:pStyle w:val="SmallMeta"/>
        <w:keepNext/>
      </w:pPr>
      <w:r>
        <w:rPr>
          <w:b/>
        </w:rPr>
        <w:t>한국어 직역</w:t>
      </w:r>
    </w:p>
    <w:p>
      <w:pPr>
        <w:pStyle w:val="TranslationText"/>
      </w:pPr>
      <w:r>
        <w:rPr>
          <w:b w:val="0"/>
        </w:rPr>
        <w:t>열경의 주: 모든 언어와 지견, 성현의 위차를 구름과 물이라 한다. 이와 같은 모든 법과 정량·견해가 남김없이 쓸려 없어지고 한 빛이 온전히 드러나 견줄 것이 없는 것을 설산이라 한다. 성현의 위차와 묘한 말과 현담에 그대는 기틀을 멈추지 말라. 한 빛은 외롭고 위태로워 마군과 외도가 엿보기 어렵다. 큰 휴식의 경지에 이르더라도 나는 또한 인정하지 않는다. 그러므로 “한 물건에 기대면 곧 맞지 않는다”고 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11)堪嗟去日顏如玉 多愁早老</w:t>
      </w:r>
    </w:p>
    <w:p>
      <w:pPr>
        <w:pStyle w:val="SmallMeta"/>
        <w:keepNext/>
      </w:pPr>
      <w:r>
        <w:rPr>
          <w:b/>
        </w:rPr>
        <w:t>한국어 직역</w:t>
      </w:r>
    </w:p>
    <w:p>
      <w:pPr>
        <w:pStyle w:val="TranslationText"/>
      </w:pPr>
      <w:r>
        <w:rPr>
          <w:b w:val="0"/>
        </w:rPr>
        <w:t>아, 지난날 얼굴이 옥과 같았음을 탄식할 만하다. 근심이 많아 일찍 늙었다.</w:t>
      </w:r>
    </w:p>
    <w:p>
      <w:pPr>
        <w:pStyle w:val="SmallMeta"/>
        <w:keepNext/>
      </w:pPr>
      <w:r>
        <w:rPr>
          <w:b/>
        </w:rPr>
        <w:t>교감주</w:t>
      </w:r>
    </w:p>
    <w:p>
      <w:pPr>
        <w:pStyle w:val="EditorialNote"/>
      </w:pPr>
      <w:r>
        <w:rPr>
          <w:b/>
        </w:rPr>
        <w:t xml:space="preserve">[KABC 교감] 11) KABC: </w:t>
      </w:r>
      <w:r>
        <w:t>「堪嗟」作「尋 思」{乙}</w:t>
      </w:r>
    </w:p>
    <w:p>
      <w:pPr>
        <w:pStyle w:val="EditorialNote"/>
      </w:pPr>
      <w:r>
        <w:rPr>
          <w:b/>
        </w:rPr>
        <w:t xml:space="preserve">교감 내용 번역: </w:t>
      </w:r>
      <w:r>
        <w:t>乙본에서는 저본의 ‘堪嗟’를 ‘尋 思’로 쓴다.</w:t>
      </w:r>
    </w:p>
    <w:p>
      <w:pPr>
        <w:pStyle w:val="EditorialNote"/>
      </w:pPr>
      <w:r>
        <w:rPr>
          <w:b/>
        </w:rPr>
        <w:t xml:space="preserve">저본 독법: </w:t>
      </w:r>
      <w:r>
        <w:t>堪嗟</w:t>
      </w:r>
    </w:p>
    <w:p>
      <w:pPr>
        <w:pStyle w:val="EditorialNote"/>
      </w:pPr>
      <w:r>
        <w:rPr>
          <w:b/>
        </w:rPr>
        <w:t xml:space="preserve">저본 적용 문장/구절: </w:t>
      </w:r>
      <w:r>
        <w:t>堪嗟去日顏如玉</w:t>
      </w:r>
    </w:p>
    <w:p>
      <w:pPr>
        <w:pStyle w:val="EditorialNote"/>
      </w:pPr>
      <w:r>
        <w:rPr>
          <w:b/>
        </w:rPr>
        <w:t xml:space="preserve">저본 기준 한국어 번역: </w:t>
      </w:r>
      <w:r>
        <w:t>지난날을 탄식할 만하다.</w:t>
      </w:r>
    </w:p>
    <w:p>
      <w:pPr>
        <w:pStyle w:val="EditorialNote"/>
      </w:pPr>
      <w:r>
        <w:rPr>
          <w:b/>
        </w:rPr>
        <w:t xml:space="preserve">이문 독법: </w:t>
      </w:r>
      <w:r>
        <w:t>尋 思</w:t>
      </w:r>
    </w:p>
    <w:p>
      <w:pPr>
        <w:pStyle w:val="EditorialNote"/>
      </w:pPr>
      <w:r>
        <w:rPr>
          <w:b/>
        </w:rPr>
        <w:t xml:space="preserve">이문 적용 문장/구절: </w:t>
      </w:r>
      <w:r>
        <w:t>尋 思去日顏如玉</w:t>
      </w:r>
    </w:p>
    <w:p>
      <w:pPr>
        <w:pStyle w:val="EditorialNote"/>
      </w:pPr>
      <w:r>
        <w:rPr>
          <w:b/>
        </w:rPr>
        <w:t xml:space="preserve">이문 기준 한국어 번역: </w:t>
      </w:r>
      <w:r>
        <w:t>지난날을 생각해 본다.</w:t>
      </w:r>
    </w:p>
    <w:p>
      <w:pPr>
        <w:pStyle w:val="EditorialNote"/>
      </w:pPr>
      <w:r>
        <w:rPr>
          <w:b/>
        </w:rPr>
        <w:t xml:space="preserve">의미·문법·교학적 차이: </w:t>
      </w:r>
      <w:r>
        <w:t>[의미 차이 있음] 堪嗟는 탄식, 尋思는 숙고를 뜻한다.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淸凉註初心趣向 未及眞源 知解未忘 情塵不透 空延歲月 虛度光陰今日方知 故興嘆耳</w:t>
      </w:r>
    </w:p>
    <w:p>
      <w:pPr>
        <w:pStyle w:val="SmallMeta"/>
        <w:keepNext/>
      </w:pPr>
      <w:r>
        <w:rPr>
          <w:b/>
        </w:rPr>
        <w:t>한국어 직역</w:t>
      </w:r>
    </w:p>
    <w:p>
      <w:pPr>
        <w:pStyle w:val="TranslationText"/>
      </w:pPr>
      <w:r>
        <w:rPr>
          <w:b w:val="0"/>
        </w:rPr>
        <w:t>청량의 주: 처음 향하던 때에는 아직 참된 근원에 이르지 못했고 알음알이를 잊지 못했으며 정진(情塵)을 꿰뚫지 못하여 헛되이 세월을 끌고 광음을 허비하였다. 오늘에야 비로소 알았으므로 탄식하는 것이다.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12)却嘆13)廻時14)鬢似霜 爲他閑事惹人愁</w:t>
      </w:r>
    </w:p>
    <w:p>
      <w:pPr>
        <w:pStyle w:val="SmallMeta"/>
        <w:keepNext/>
      </w:pPr>
      <w:r>
        <w:rPr>
          <w:b/>
        </w:rPr>
        <w:t>한국어 직역</w:t>
      </w:r>
    </w:p>
    <w:p>
      <w:pPr>
        <w:pStyle w:val="TranslationText"/>
      </w:pPr>
      <w:r>
        <w:rPr>
          <w:b w:val="0"/>
        </w:rPr>
        <w:t>돌아올 때에는 도리어 귀밑머리가 서리 같음을 탄식한다. 그 쓸데없는 일 때문에 사람의 근심을 불러일으켰다.</w:t>
      </w:r>
    </w:p>
    <w:p>
      <w:pPr>
        <w:pStyle w:val="SmallMeta"/>
        <w:keepNext/>
      </w:pPr>
      <w:r>
        <w:rPr>
          <w:b/>
        </w:rPr>
        <w:t>교감주</w:t>
      </w:r>
    </w:p>
    <w:p>
      <w:pPr>
        <w:pStyle w:val="EditorialNote"/>
      </w:pPr>
      <w:r>
        <w:rPr>
          <w:b/>
        </w:rPr>
        <w:t xml:space="preserve">[KABC 교감] 12) KABC: </w:t>
      </w:r>
      <w:r>
        <w:t>「却」作「嗟」{乙}</w:t>
      </w:r>
    </w:p>
    <w:p>
      <w:pPr>
        <w:pStyle w:val="EditorialNote"/>
      </w:pPr>
      <w:r>
        <w:rPr>
          <w:b/>
        </w:rPr>
        <w:t xml:space="preserve">교감 내용 번역: </w:t>
      </w:r>
      <w:r>
        <w:t>乙본에서는 저본의 ‘却’를 ‘嗟’로 쓴다.</w:t>
      </w:r>
    </w:p>
    <w:p>
      <w:pPr>
        <w:pStyle w:val="EditorialNote"/>
      </w:pPr>
      <w:r>
        <w:rPr>
          <w:b/>
        </w:rPr>
        <w:t xml:space="preserve">저본 독법: </w:t>
      </w:r>
      <w:r>
        <w:t>却</w:t>
      </w:r>
    </w:p>
    <w:p>
      <w:pPr>
        <w:pStyle w:val="EditorialNote"/>
      </w:pPr>
      <w:r>
        <w:rPr>
          <w:b/>
        </w:rPr>
        <w:t xml:space="preserve">저본 적용 문장/구절: </w:t>
      </w:r>
      <w:r>
        <w:t>却嘆廻時鬢似霜</w:t>
      </w:r>
    </w:p>
    <w:p>
      <w:pPr>
        <w:pStyle w:val="EditorialNote"/>
      </w:pPr>
      <w:r>
        <w:rPr>
          <w:b/>
        </w:rPr>
        <w:t xml:space="preserve">저본 기준 한국어 번역: </w:t>
      </w:r>
      <w:r>
        <w:t>돌아올 때에는 도리어 탄식한다.</w:t>
      </w:r>
    </w:p>
    <w:p>
      <w:pPr>
        <w:pStyle w:val="EditorialNote"/>
      </w:pPr>
      <w:r>
        <w:rPr>
          <w:b/>
        </w:rPr>
        <w:t xml:space="preserve">이문 독법: </w:t>
      </w:r>
      <w:r>
        <w:t>嗟</w:t>
      </w:r>
    </w:p>
    <w:p>
      <w:pPr>
        <w:pStyle w:val="EditorialNote"/>
      </w:pPr>
      <w:r>
        <w:rPr>
          <w:b/>
        </w:rPr>
        <w:t xml:space="preserve">이문 적용 문장/구절: </w:t>
      </w:r>
      <w:r>
        <w:t>嗟嘆廻時鬢似霜</w:t>
      </w:r>
    </w:p>
    <w:p>
      <w:pPr>
        <w:pStyle w:val="EditorialNote"/>
      </w:pPr>
      <w:r>
        <w:rPr>
          <w:b/>
        </w:rPr>
        <w:t xml:space="preserve">이문 기준 한국어 번역: </w:t>
      </w:r>
      <w:r>
        <w:t>돌아올 때에는 탄식한다.</w:t>
      </w:r>
    </w:p>
    <w:p>
      <w:pPr>
        <w:pStyle w:val="EditorialNote"/>
      </w:pPr>
      <w:r>
        <w:rPr>
          <w:b/>
        </w:rPr>
        <w:t xml:space="preserve">의미·문법·교학적 차이: </w:t>
      </w:r>
      <w:r>
        <w:t>[표현 차이] 却의 역접·전환 뉘앙스가 嗟의 탄식 의미로 바뀐다.</w:t>
      </w:r>
    </w:p>
    <w:p>
      <w:pPr>
        <w:pStyle w:val="EditorialNote"/>
      </w:pPr>
      <w:r>
        <w:rPr>
          <w:b/>
        </w:rPr>
        <w:t xml:space="preserve">[KABC 교감] 13) KABC: </w:t>
      </w:r>
      <w:r>
        <w:t>「廻」作「回」{甲}ㆍ作 「來」{乙}</w:t>
      </w:r>
    </w:p>
    <w:p>
      <w:pPr>
        <w:pStyle w:val="EditorialNote"/>
      </w:pPr>
      <w:r>
        <w:rPr>
          <w:b/>
        </w:rPr>
        <w:t xml:space="preserve">교감 내용 번역: </w:t>
      </w:r>
      <w:r>
        <w:t>甲본에서는 저본의 ‘廻’를 ‘回’로 쓰고, 乙본에서는 ‘來’로 쓴다.</w:t>
      </w:r>
    </w:p>
    <w:p>
      <w:pPr>
        <w:pStyle w:val="EditorialNote"/>
      </w:pPr>
      <w:r>
        <w:rPr>
          <w:b/>
        </w:rPr>
        <w:t xml:space="preserve">저본 독법: </w:t>
      </w:r>
      <w:r>
        <w:t>廻時</w:t>
      </w:r>
    </w:p>
    <w:p>
      <w:pPr>
        <w:pStyle w:val="EditorialNote"/>
      </w:pPr>
      <w:r>
        <w:rPr>
          <w:b/>
        </w:rPr>
        <w:t xml:space="preserve">저본 적용 문장/구절: </w:t>
      </w:r>
      <w:r>
        <w:t>却嘆廻時鬢似霜</w:t>
      </w:r>
    </w:p>
    <w:p>
      <w:pPr>
        <w:pStyle w:val="EditorialNote"/>
      </w:pPr>
      <w:r>
        <w:rPr>
          <w:b/>
        </w:rPr>
        <w:t xml:space="preserve">저본 기준 한국어 번역: </w:t>
      </w:r>
      <w:r>
        <w:t>돌아올 때〔廻時〕</w:t>
      </w:r>
    </w:p>
    <w:p>
      <w:pPr>
        <w:pStyle w:val="EditorialNote"/>
      </w:pPr>
      <w:r>
        <w:rPr>
          <w:b/>
        </w:rPr>
        <w:t xml:space="preserve">이문 독법: </w:t>
      </w:r>
      <w:r>
        <w:t>甲: 回時 / 乙: 來時</w:t>
      </w:r>
    </w:p>
    <w:p>
      <w:pPr>
        <w:pStyle w:val="EditorialNote"/>
      </w:pPr>
      <w:r>
        <w:rPr>
          <w:b/>
        </w:rPr>
        <w:t xml:space="preserve">이문 적용 문장/구절: </w:t>
      </w:r>
      <w:r>
        <w:t>却嘆回時鬢似霜</w:t>
      </w:r>
    </w:p>
    <w:p>
      <w:pPr>
        <w:pStyle w:val="EditorialNote"/>
      </w:pPr>
      <w:r>
        <w:rPr>
          <w:b/>
        </w:rPr>
        <w:t xml:space="preserve">이문 기준 한국어 번역: </w:t>
      </w:r>
      <w:r>
        <w:t>甲본: 돌아올 때〔回時〕 / 乙본: 올 때〔來時〕</w:t>
      </w:r>
    </w:p>
    <w:p>
      <w:pPr>
        <w:pStyle w:val="EditorialNote"/>
      </w:pPr>
      <w:r>
        <w:rPr>
          <w:b/>
        </w:rPr>
        <w:t xml:space="preserve">의미·문법·교학적 차이: </w:t>
      </w:r>
      <w:r>
        <w:t>[의미 차이 있음] 甲본 回는 자형 차이뿐이지만 乙본 來는 ‘돌아옴’이 아니라 ‘옴’이 되어 시간 관계가 바뀐다.</w:t>
      </w:r>
    </w:p>
    <w:p>
      <w:pPr>
        <w:pStyle w:val="EditorialNote"/>
      </w:pPr>
      <w:r>
        <w:rPr>
          <w:b/>
        </w:rPr>
        <w:t xml:space="preserve">[KABC 교감] 14) KABC: </w:t>
      </w:r>
      <w:r>
        <w:t>「鬢」作「鬂」{甲}</w:t>
      </w:r>
    </w:p>
    <w:p>
      <w:pPr>
        <w:pStyle w:val="EditorialNote"/>
      </w:pPr>
      <w:r>
        <w:rPr>
          <w:b/>
        </w:rPr>
        <w:t xml:space="preserve">교감 내용 번역: </w:t>
      </w:r>
      <w:r>
        <w:t>甲본에서는 저본의 ‘鬢’를 ‘鬂’로 쓴다.</w:t>
      </w:r>
    </w:p>
    <w:p>
      <w:pPr>
        <w:pStyle w:val="EditorialNote"/>
      </w:pPr>
      <w:r>
        <w:rPr>
          <w:b/>
        </w:rPr>
        <w:t xml:space="preserve">저본 독법: </w:t>
      </w:r>
      <w:r>
        <w:t>鬢</w:t>
      </w:r>
    </w:p>
    <w:p>
      <w:pPr>
        <w:pStyle w:val="EditorialNote"/>
      </w:pPr>
      <w:r>
        <w:rPr>
          <w:b/>
        </w:rPr>
        <w:t xml:space="preserve">저본 적용 문장/구절: </w:t>
      </w:r>
      <w:r>
        <w:t>却嘆廻時鬢似霜</w:t>
      </w:r>
    </w:p>
    <w:p>
      <w:pPr>
        <w:pStyle w:val="EditorialNote"/>
      </w:pPr>
      <w:r>
        <w:rPr>
          <w:b/>
        </w:rPr>
        <w:t xml:space="preserve">저본 기준 한국어 번역: </w:t>
      </w:r>
      <w:r>
        <w:t>귀밑머리</w:t>
      </w:r>
    </w:p>
    <w:p>
      <w:pPr>
        <w:pStyle w:val="EditorialNote"/>
      </w:pPr>
      <w:r>
        <w:rPr>
          <w:b/>
        </w:rPr>
        <w:t xml:space="preserve">이문 독법: </w:t>
      </w:r>
      <w:r>
        <w:t>鬂</w:t>
      </w:r>
    </w:p>
    <w:p>
      <w:pPr>
        <w:pStyle w:val="EditorialNote"/>
      </w:pPr>
      <w:r>
        <w:rPr>
          <w:b/>
        </w:rPr>
        <w:t xml:space="preserve">이문 적용 문장/구절: </w:t>
      </w:r>
      <w:r>
        <w:t>却嘆廻時鬂似霜</w:t>
      </w:r>
    </w:p>
    <w:p>
      <w:pPr>
        <w:pStyle w:val="EditorialNote"/>
      </w:pPr>
      <w:r>
        <w:rPr>
          <w:b/>
        </w:rPr>
        <w:t xml:space="preserve">이문 기준 한국어 번역: </w:t>
      </w:r>
      <w:r>
        <w:t>귀밑머리</w:t>
      </w:r>
    </w:p>
    <w:p>
      <w:pPr>
        <w:pStyle w:val="EditorialNote"/>
      </w:pPr>
      <w:r>
        <w:rPr>
          <w:b/>
        </w:rPr>
        <w:t xml:space="preserve">의미·문법·교학적 차이: </w:t>
      </w:r>
      <w:r>
        <w:t>[번역 차이 없음] 鬢/鬂의 자형 차이이다.</w:t>
      </w:r>
    </w:p>
    <w:p>
      <w:pPr>
        <w:pStyle w:val="EditorialNote"/>
      </w:pPr>
      <w:r>
        <w:rPr>
          <w:b/>
        </w:rPr>
        <w:t xml:space="preserve">[본문 이문] </w:t>
      </w:r>
      <w:r>
        <w:t>저본 표기: 嘆 / 一本 이문: 歎</w:t>
      </w:r>
    </w:p>
    <w:p>
      <w:pPr>
        <w:pStyle w:val="EditorialNote"/>
      </w:pPr>
      <w:r>
        <w:rPr>
          <w:b/>
        </w:rPr>
        <w:t xml:space="preserve">저본 적용 문장/구절: </w:t>
      </w:r>
      <w:r>
        <w:t>却嘆廻時鬢似霜</w:t>
      </w:r>
    </w:p>
    <w:p>
      <w:pPr>
        <w:pStyle w:val="EditorialNote"/>
      </w:pPr>
      <w:r>
        <w:rPr>
          <w:b/>
        </w:rPr>
        <w:t xml:space="preserve">저본 기준 한국어 번역: </w:t>
      </w:r>
      <w:r>
        <w:t>탄식하다</w:t>
      </w:r>
    </w:p>
    <w:p>
      <w:pPr>
        <w:pStyle w:val="EditorialNote"/>
      </w:pPr>
      <w:r>
        <w:rPr>
          <w:b/>
        </w:rPr>
        <w:t xml:space="preserve">이문 적용 문장/구절: </w:t>
      </w:r>
      <w:r>
        <w:t>却歎廻時鬢似霜</w:t>
      </w:r>
    </w:p>
    <w:p>
      <w:pPr>
        <w:pStyle w:val="EditorialNote"/>
      </w:pPr>
      <w:r>
        <w:rPr>
          <w:b/>
        </w:rPr>
        <w:t xml:space="preserve">이문 기준 한국어 번역: </w:t>
      </w:r>
      <w:r>
        <w:t>탄식하다</w:t>
      </w:r>
    </w:p>
    <w:p>
      <w:pPr>
        <w:pStyle w:val="EditorialNote"/>
      </w:pPr>
      <w:r>
        <w:rPr>
          <w:b/>
        </w:rPr>
        <w:t xml:space="preserve">의미·문법 차이: </w:t>
      </w:r>
      <w:r>
        <w:t>[번역 차이 없음] 嘆/歎의 이체자 차이이다.</w:t>
      </w:r>
    </w:p>
    <w:p>
      <w:pPr>
        <w:pStyle w:val="EditorialNote"/>
      </w:pPr>
      <w:r>
        <w:rPr>
          <w:b/>
        </w:rPr>
        <w:t xml:space="preserve">[본문 이문] </w:t>
      </w:r>
      <w:r>
        <w:t>저본 표기: 時 / 一本 이문: 來</w:t>
      </w:r>
    </w:p>
    <w:p>
      <w:pPr>
        <w:pStyle w:val="EditorialNote"/>
      </w:pPr>
      <w:r>
        <w:rPr>
          <w:b/>
        </w:rPr>
        <w:t xml:space="preserve">저본 적용 문장/구절: </w:t>
      </w:r>
      <w:r>
        <w:t>却嘆廻時鬢似霜</w:t>
      </w:r>
    </w:p>
    <w:p>
      <w:pPr>
        <w:pStyle w:val="EditorialNote"/>
      </w:pPr>
      <w:r>
        <w:rPr>
          <w:b/>
        </w:rPr>
        <w:t xml:space="preserve">저본 기준 한국어 번역: </w:t>
      </w:r>
      <w:r>
        <w:t>때</w:t>
      </w:r>
    </w:p>
    <w:p>
      <w:pPr>
        <w:pStyle w:val="EditorialNote"/>
      </w:pPr>
      <w:r>
        <w:rPr>
          <w:b/>
        </w:rPr>
        <w:t xml:space="preserve">이문 적용 문장/구절: </w:t>
      </w:r>
      <w:r>
        <w:t>却嘆廻來鬢似霜</w:t>
      </w:r>
    </w:p>
    <w:p>
      <w:pPr>
        <w:pStyle w:val="EditorialNote"/>
      </w:pPr>
      <w:r>
        <w:rPr>
          <w:b/>
        </w:rPr>
        <w:t xml:space="preserve">이문 기준 한국어 번역: </w:t>
      </w:r>
      <w:r>
        <w:t>오다</w:t>
      </w:r>
    </w:p>
    <w:p>
      <w:pPr>
        <w:pStyle w:val="EditorialNote"/>
      </w:pPr>
      <w:r>
        <w:rPr>
          <w:b/>
        </w:rPr>
        <w:t xml:space="preserve">의미·문법 차이: </w:t>
      </w:r>
      <w:r>
        <w:t>[의미 차이 있음] “廻時”와 “廻來”의 구문이 달라진다. KABC 정식 교감의 乙본 독법(廻→來)과도 별도로 보존한다.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淸凉註欲識箇中意 一老一不老 一不老正位 一老偏位 又云偏正未甞離本位 無生那涉語因緣</w:t>
      </w:r>
    </w:p>
    <w:p>
      <w:pPr>
        <w:pStyle w:val="SmallMeta"/>
        <w:keepNext/>
      </w:pPr>
      <w:r>
        <w:rPr>
          <w:b/>
        </w:rPr>
        <w:t>한국어 직역</w:t>
      </w:r>
    </w:p>
    <w:p>
      <w:pPr>
        <w:pStyle w:val="TranslationText"/>
      </w:pPr>
      <w:r>
        <w:rPr>
          <w:b w:val="0"/>
        </w:rPr>
        <w:t>청량의 주: 그 속의 뜻을 알고자 한다면 하나는 늙고 하나는 늙지 않는다. 늙지 않는 하나는 정위이고 늙는 하나는 편위이다. 또 말하였다. “편과 정은 일찍이 본위를 떠난 적이 없으니, 무생이 어찌 언어와 인연에 걸리겠는가.”</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悅卿註始悟眞源 宛是初機 及乎悟了 方知本具 白髮小兒 初成正覺小兒白髮 轉妙法輪 法華經云 佛出釋氏宮 去伽耶不遠 坐於道場得阿耨菩提 然成佛已來 無量百千億那由他刦 爲什麽如是 古之今之今之古之嘆一本作歎時一本作來</w:t>
      </w:r>
    </w:p>
    <w:p>
      <w:pPr>
        <w:pStyle w:val="SmallMeta"/>
        <w:keepNext/>
      </w:pPr>
      <w:r>
        <w:rPr>
          <w:b/>
        </w:rPr>
        <w:t>한국어 직역</w:t>
      </w:r>
    </w:p>
    <w:p>
      <w:pPr>
        <w:pStyle w:val="TranslationText"/>
      </w:pPr>
      <w:r>
        <w:rPr>
          <w:b w:val="0"/>
        </w:rPr>
        <w:t>열경의 주: 처음 참된 근원을 깨닫는 것은 완연히 초기에 불과하다. 깨닫고 나서야 비로소 본래 갖추어져 있음을 안다. 백발의 어린아이가 처음 정각을 이루고, 어린아이의 백발이 묘법륜을 굴린다. 『법화경』에서 말하였다. “부처는 석씨 궁에서 나와 가야에서 멀지 않은 곳의 도량에 앉아 아뇩보리를 얻었다. 그러나 성불한 이래 무량 백천억 나유타겁이 지났다.” 어째서 이와 같은가? 옛것이 지금이고 지금이 옛것이기 때문이다.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撒手到家人不識 從來無面目</w:t>
      </w:r>
    </w:p>
    <w:p>
      <w:pPr>
        <w:pStyle w:val="SmallMeta"/>
        <w:keepNext/>
      </w:pPr>
      <w:r>
        <w:rPr>
          <w:b/>
        </w:rPr>
        <w:t>한국어 직역</w:t>
      </w:r>
    </w:p>
    <w:p>
      <w:pPr>
        <w:pStyle w:val="TranslationText"/>
      </w:pPr>
      <w:r>
        <w:rPr>
          <w:b w:val="0"/>
        </w:rPr>
        <w:t>손을 놓고 집에 이르면 사람들이 알아보지 못한다. 본래부터 얼굴이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淸凉註萬機俱罷 諸法盡忘 無休可休 無歇可歇 得到15)古國 本地風光本來田地 謂之到家 無形質可得無摸樣可見 故云不識</w:t>
      </w:r>
    </w:p>
    <w:p>
      <w:pPr>
        <w:pStyle w:val="SmallMeta"/>
        <w:keepNext/>
      </w:pPr>
      <w:r>
        <w:rPr>
          <w:b/>
        </w:rPr>
        <w:t>한국어 직역</w:t>
      </w:r>
    </w:p>
    <w:p>
      <w:pPr>
        <w:pStyle w:val="TranslationText"/>
      </w:pPr>
      <w:r>
        <w:rPr>
          <w:b w:val="0"/>
        </w:rPr>
        <w:t>청량의 주: 만 가지 기틀이 모두 그치고 모든 법을 다 잊으며, 쉴 만한 쉼도 없고 그칠 만한 그침도 없다. 옛 나라, 본지의 풍광, 본래의 전지에 이르는 것을 ‘집에 도달함’이라 한다. 얻을 형질도 없고 볼 모양도 없으므로 ‘알아보지 못한다’고 한다.</w:t>
      </w:r>
    </w:p>
    <w:p>
      <w:pPr>
        <w:pStyle w:val="SmallMeta"/>
        <w:keepNext/>
      </w:pPr>
      <w:r>
        <w:rPr>
          <w:b/>
        </w:rPr>
        <w:t>교감주</w:t>
      </w:r>
    </w:p>
    <w:p>
      <w:pPr>
        <w:pStyle w:val="EditorialNote"/>
      </w:pPr>
      <w:r>
        <w:rPr>
          <w:b/>
        </w:rPr>
        <w:t xml:space="preserve">[KABC 교감] 15) KABC: </w:t>
      </w:r>
      <w:r>
        <w:t>「古」作「故」{甲}</w:t>
      </w:r>
    </w:p>
    <w:p>
      <w:pPr>
        <w:pStyle w:val="EditorialNote"/>
      </w:pPr>
      <w:r>
        <w:rPr>
          <w:b/>
        </w:rPr>
        <w:t xml:space="preserve">교감 내용 번역: </w:t>
      </w:r>
      <w:r>
        <w:t>甲본에서는 저본의 ‘古’를 ‘故’로 쓴다.</w:t>
      </w:r>
    </w:p>
    <w:p>
      <w:pPr>
        <w:pStyle w:val="EditorialNote"/>
      </w:pPr>
      <w:r>
        <w:rPr>
          <w:b/>
        </w:rPr>
        <w:t xml:space="preserve">저본 독법: </w:t>
      </w:r>
      <w:r>
        <w:t>古</w:t>
      </w:r>
    </w:p>
    <w:p>
      <w:pPr>
        <w:pStyle w:val="EditorialNote"/>
      </w:pPr>
      <w:r>
        <w:rPr>
          <w:b/>
        </w:rPr>
        <w:t xml:space="preserve">저본 적용 문장/구절: </w:t>
      </w:r>
      <w:r>
        <w:t>淸凉註萬機俱罷 諸法盡忘 無休可 休 無歇可歇 得到古國 本地風光 本來田地 謂之到家 無形質可得 無摸樣可見 故云不識</w:t>
      </w:r>
    </w:p>
    <w:p>
      <w:pPr>
        <w:pStyle w:val="EditorialNote"/>
      </w:pPr>
      <w:r>
        <w:rPr>
          <w:b/>
        </w:rPr>
        <w:t xml:space="preserve">저본 기준 한국어 번역: </w:t>
      </w:r>
      <w:r>
        <w:t>옛 나라〔古國〕</w:t>
      </w:r>
    </w:p>
    <w:p>
      <w:pPr>
        <w:pStyle w:val="EditorialNote"/>
      </w:pPr>
      <w:r>
        <w:rPr>
          <w:b/>
        </w:rPr>
        <w:t xml:space="preserve">이문 독법: </w:t>
      </w:r>
      <w:r>
        <w:t>故</w:t>
      </w:r>
    </w:p>
    <w:p>
      <w:pPr>
        <w:pStyle w:val="EditorialNote"/>
      </w:pPr>
      <w:r>
        <w:rPr>
          <w:b/>
        </w:rPr>
        <w:t xml:space="preserve">이문 적용 문장/구절: </w:t>
      </w:r>
      <w:r>
        <w:t>淸凉註萬機俱罷 諸法盡忘 無休可 休 無歇可歇 得到故國 本地風光 本來田地 謂之到家 無形質可得 無摸樣可見 故云不識</w:t>
      </w:r>
    </w:p>
    <w:p>
      <w:pPr>
        <w:pStyle w:val="EditorialNote"/>
      </w:pPr>
      <w:r>
        <w:rPr>
          <w:b/>
        </w:rPr>
        <w:t xml:space="preserve">이문 기준 한국어 번역: </w:t>
      </w:r>
      <w:r>
        <w:t>고국〔故國〕</w:t>
      </w:r>
    </w:p>
    <w:p>
      <w:pPr>
        <w:pStyle w:val="EditorialNote"/>
      </w:pPr>
      <w:r>
        <w:rPr>
          <w:b/>
        </w:rPr>
        <w:t xml:space="preserve">의미·문법·교학적 차이: </w:t>
      </w:r>
      <w:r>
        <w:t>[의미 차이 있음] 古國은 ‘옛 나라’, 故國은 ‘고국/본래 나라’의 의미가 강하다.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更無一物獻尊堂 始成孝養</w:t>
      </w:r>
    </w:p>
    <w:p>
      <w:pPr>
        <w:pStyle w:val="SmallMeta"/>
        <w:keepNext/>
      </w:pPr>
      <w:r>
        <w:rPr>
          <w:b/>
        </w:rPr>
        <w:t>한국어 직역</w:t>
      </w:r>
    </w:p>
    <w:p>
      <w:pPr>
        <w:pStyle w:val="TranslationText"/>
      </w:pPr>
      <w:r>
        <w:rPr>
          <w:b w:val="0"/>
        </w:rPr>
        <w:t>다시는 한 물건도 존당에 바칠 것이 없다. 비로소 효양을 이룬다.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淸凉註到這裏 內外性空 父子一體諸緣旣無 知見兩忘 一法尙無 將何奉獻 以此侍親 孝莫大焉</w:t>
      </w:r>
    </w:p>
    <w:p>
      <w:pPr>
        <w:pStyle w:val="SmallMeta"/>
        <w:keepNext/>
      </w:pPr>
      <w:r>
        <w:rPr>
          <w:b/>
        </w:rPr>
        <w:t>한국어 직역</w:t>
      </w:r>
    </w:p>
    <w:p>
      <w:pPr>
        <w:pStyle w:val="TranslationText"/>
      </w:pPr>
      <w:r>
        <w:rPr>
          <w:b w:val="0"/>
        </w:rPr>
        <w:t>청량의 주: 여기에 이르면 안팎의 성품이 공하고 아버지와 아들이 한 몸이며 모든 인연이 이미 없어지고 지견을 모두 잊는다. 한 법조차 없는데 무엇을 바치겠는가. 이것으로 어버이를 모시니 효로서 이보다 큰 것이 없다.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悅卿註所得諸法 盡是摸空捉影 所到家鄕 無非撮電捫風 紅顏老爺將何奉獻 雲山海月爲他供 無底盃盂獻壽觴</w:t>
      </w:r>
    </w:p>
    <w:p>
      <w:pPr>
        <w:pStyle w:val="SmallMeta"/>
        <w:keepNext/>
      </w:pPr>
      <w:r>
        <w:rPr>
          <w:b/>
        </w:rPr>
        <w:t>한국어 직역</w:t>
      </w:r>
    </w:p>
    <w:p>
      <w:pPr>
        <w:pStyle w:val="TranslationText"/>
      </w:pPr>
      <w:r>
        <w:rPr>
          <w:b w:val="0"/>
        </w:rPr>
        <w:t>열경의 주: 얻은 모든 법은 모두 허공을 더듬고 그림자를 잡는 것이며, 도달한 고향도 번개를 움켜쥐고 바람을 더듬는 것 아님이 없다. 홍안의 늙은이에게 무엇을 바치겠는가. 구름 낀 산과 바다의 달을 그에게 공양하고 밑 없는 잔과 발우로 장수의 술잔을 올린다.</w:t>
      </w:r>
    </w:p>
    <w:p>
      <w:pPr>
        <w:pStyle w:val="Heading1"/>
      </w:pPr>
      <w:r>
        <w:rPr>
          <w:b w:val="0"/>
        </w:rPr>
        <w:t>還源 · 근원으로 돌아감</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1)還源</w:t>
      </w:r>
    </w:p>
    <w:p>
      <w:pPr>
        <w:pStyle w:val="SmallMeta"/>
        <w:keepNext/>
      </w:pPr>
      <w:r>
        <w:rPr>
          <w:b/>
        </w:rPr>
        <w:t>한국어 직역</w:t>
      </w:r>
    </w:p>
    <w:p>
      <w:pPr>
        <w:pStyle w:val="TranslationText"/>
      </w:pPr>
      <w:r>
        <w:rPr>
          <w:b w:val="0"/>
        </w:rPr>
        <w:t>근원으로 돌아감〔還源〕.</w:t>
      </w:r>
    </w:p>
    <w:p>
      <w:pPr>
        <w:pStyle w:val="SmallMeta"/>
        <w:keepNext/>
      </w:pPr>
      <w:r>
        <w:rPr>
          <w:b/>
        </w:rPr>
        <w:t>교감주</w:t>
      </w:r>
    </w:p>
    <w:p>
      <w:pPr>
        <w:pStyle w:val="EditorialNote"/>
      </w:pPr>
      <w:r>
        <w:rPr>
          <w:b/>
        </w:rPr>
        <w:t xml:space="preserve">[KABC 교감] 1) KABC: </w:t>
      </w:r>
      <w:r>
        <w:t>「還源」作「破還鄕曲」{乙}</w:t>
      </w:r>
    </w:p>
    <w:p>
      <w:pPr>
        <w:pStyle w:val="EditorialNote"/>
      </w:pPr>
      <w:r>
        <w:rPr>
          <w:b/>
        </w:rPr>
        <w:t xml:space="preserve">교감 내용 번역: </w:t>
      </w:r>
      <w:r>
        <w:t>乙본에서는 저본의 ‘還源’를 ‘破還鄕曲’로 쓴다.</w:t>
      </w:r>
    </w:p>
    <w:p>
      <w:pPr>
        <w:pStyle w:val="EditorialNote"/>
      </w:pPr>
      <w:r>
        <w:rPr>
          <w:b/>
        </w:rPr>
        <w:t xml:space="preserve">저본 독법: </w:t>
      </w:r>
      <w:r>
        <w:t>還源</w:t>
      </w:r>
    </w:p>
    <w:p>
      <w:pPr>
        <w:pStyle w:val="EditorialNote"/>
      </w:pPr>
      <w:r>
        <w:rPr>
          <w:b/>
        </w:rPr>
        <w:t xml:space="preserve">저본 적용 문장/구절: </w:t>
      </w:r>
      <w:r>
        <w:t>還源</w:t>
      </w:r>
    </w:p>
    <w:p>
      <w:pPr>
        <w:pStyle w:val="EditorialNote"/>
      </w:pPr>
      <w:r>
        <w:rPr>
          <w:b/>
        </w:rPr>
        <w:t xml:space="preserve">저본 기준 한국어 번역: </w:t>
      </w:r>
      <w:r>
        <w:t>환원(還源)</w:t>
      </w:r>
    </w:p>
    <w:p>
      <w:pPr>
        <w:pStyle w:val="EditorialNote"/>
      </w:pPr>
      <w:r>
        <w:rPr>
          <w:b/>
        </w:rPr>
        <w:t xml:space="preserve">이문 독법: </w:t>
      </w:r>
      <w:r>
        <w:t>破還鄕曲</w:t>
      </w:r>
    </w:p>
    <w:p>
      <w:pPr>
        <w:pStyle w:val="EditorialNote"/>
      </w:pPr>
      <w:r>
        <w:rPr>
          <w:b/>
        </w:rPr>
        <w:t xml:space="preserve">이문 적용 문장/구절: </w:t>
      </w:r>
      <w:r>
        <w:t>破還鄕曲</w:t>
      </w:r>
    </w:p>
    <w:p>
      <w:pPr>
        <w:pStyle w:val="EditorialNote"/>
      </w:pPr>
      <w:r>
        <w:rPr>
          <w:b/>
        </w:rPr>
        <w:t xml:space="preserve">이문 기준 한국어 번역: </w:t>
      </w:r>
      <w:r>
        <w:t>파환향곡(破還鄕曲)</w:t>
      </w:r>
    </w:p>
    <w:p>
      <w:pPr>
        <w:pStyle w:val="EditorialNote"/>
      </w:pPr>
      <w:r>
        <w:rPr>
          <w:b/>
        </w:rPr>
        <w:t xml:space="preserve">의미·문법·교학적 차이: </w:t>
      </w:r>
      <w:r>
        <w:t>[논지에 영향] 과문 표제가 달라져 십현의 장제 대응이 바뀐다.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水流歸大海 月落不離天</w:t>
      </w:r>
    </w:p>
    <w:p>
      <w:pPr>
        <w:pStyle w:val="SmallMeta"/>
        <w:keepNext/>
      </w:pPr>
      <w:r>
        <w:rPr>
          <w:b/>
        </w:rPr>
        <w:t>한국어 직역</w:t>
      </w:r>
    </w:p>
    <w:p>
      <w:pPr>
        <w:pStyle w:val="TranslationText"/>
      </w:pPr>
      <w:r>
        <w:rPr>
          <w:b w:val="0"/>
        </w:rPr>
        <w:t>물은 흘러 큰 바다로 돌아가고 달은 져도 하늘을 떠나지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淸凉註初心刱悟 達本爲先 旣悟心源 應無所住 䌤縫達2)磨 方爲安樂之門 白3)牯狸奴 始盡消遙之處</w:t>
      </w:r>
    </w:p>
    <w:p>
      <w:pPr>
        <w:pStyle w:val="SmallMeta"/>
        <w:keepNext/>
      </w:pPr>
      <w:r>
        <w:rPr>
          <w:b/>
        </w:rPr>
        <w:t>한국어 직역</w:t>
      </w:r>
    </w:p>
    <w:p>
      <w:pPr>
        <w:pStyle w:val="TranslationText"/>
      </w:pPr>
      <w:r>
        <w:rPr>
          <w:b w:val="0"/>
        </w:rPr>
        <w:t>청량의 주: 초심에 처음 깨달을 때에는 달본을 우선으로 삼는다. 이미 마음의 근원을 깨달았으면 응당 머무는 바가 없어야 한다. 꿰매고 잇는 달마라야 비로소 안락의 문이 되고, 흰 소와 삵이라야 비로소 소요할 곳을 다한다.</w:t>
      </w:r>
    </w:p>
    <w:p>
      <w:pPr>
        <w:pStyle w:val="SmallMeta"/>
        <w:keepNext/>
      </w:pPr>
      <w:r>
        <w:rPr>
          <w:b/>
        </w:rPr>
        <w:t>교감주</w:t>
      </w:r>
    </w:p>
    <w:p>
      <w:pPr>
        <w:pStyle w:val="EditorialNote"/>
      </w:pPr>
      <w:r>
        <w:rPr>
          <w:b/>
        </w:rPr>
        <w:t xml:space="preserve">[KABC 교감] 2) KABC: </w:t>
      </w:r>
      <w:r>
        <w:t>「磨」作「摩」{甲}</w:t>
      </w:r>
    </w:p>
    <w:p>
      <w:pPr>
        <w:pStyle w:val="EditorialNote"/>
      </w:pPr>
      <w:r>
        <w:rPr>
          <w:b/>
        </w:rPr>
        <w:t xml:space="preserve">교감 내용 번역: </w:t>
      </w:r>
      <w:r>
        <w:t>甲본에서는 저본의 ‘磨’를 ‘摩’로 쓴다.</w:t>
      </w:r>
    </w:p>
    <w:p>
      <w:pPr>
        <w:pStyle w:val="EditorialNote"/>
      </w:pPr>
      <w:r>
        <w:rPr>
          <w:b/>
        </w:rPr>
        <w:t xml:space="preserve">저본 독법: </w:t>
      </w:r>
      <w:r>
        <w:t>磨</w:t>
      </w:r>
    </w:p>
    <w:p>
      <w:pPr>
        <w:pStyle w:val="EditorialNote"/>
      </w:pPr>
      <w:r>
        <w:rPr>
          <w:b/>
        </w:rPr>
        <w:t xml:space="preserve">저본 적용 문장/구절: </w:t>
      </w:r>
      <w:r>
        <w:t>淸凉註初心刱悟 達本爲先 旣悟心 源 應無所住 䌤縫達磨 方爲安 樂之門 白牯狸奴 始盡消遙之處</w:t>
      </w:r>
    </w:p>
    <w:p>
      <w:pPr>
        <w:pStyle w:val="EditorialNote"/>
      </w:pPr>
      <w:r>
        <w:rPr>
          <w:b/>
        </w:rPr>
        <w:t xml:space="preserve">저본 기준 한국어 번역: </w:t>
      </w:r>
      <w:r>
        <w:t>달마〔達磨〕</w:t>
      </w:r>
    </w:p>
    <w:p>
      <w:pPr>
        <w:pStyle w:val="EditorialNote"/>
      </w:pPr>
      <w:r>
        <w:rPr>
          <w:b/>
        </w:rPr>
        <w:t xml:space="preserve">이문 독법: </w:t>
      </w:r>
      <w:r>
        <w:t>摩</w:t>
      </w:r>
    </w:p>
    <w:p>
      <w:pPr>
        <w:pStyle w:val="EditorialNote"/>
      </w:pPr>
      <w:r>
        <w:rPr>
          <w:b/>
        </w:rPr>
        <w:t xml:space="preserve">이문 적용 문장/구절: </w:t>
      </w:r>
      <w:r>
        <w:t>淸凉註初心刱悟 達本爲先 旣悟心 源 應無所住 䌤縫達摩 方爲安 樂之門 白牯狸奴 始盡消遙之處</w:t>
      </w:r>
    </w:p>
    <w:p>
      <w:pPr>
        <w:pStyle w:val="EditorialNote"/>
      </w:pPr>
      <w:r>
        <w:rPr>
          <w:b/>
        </w:rPr>
        <w:t xml:space="preserve">이문 기준 한국어 번역: </w:t>
      </w:r>
      <w:r>
        <w:t>달마〔達摩〕</w:t>
      </w:r>
    </w:p>
    <w:p>
      <w:pPr>
        <w:pStyle w:val="EditorialNote"/>
      </w:pPr>
      <w:r>
        <w:rPr>
          <w:b/>
        </w:rPr>
        <w:t xml:space="preserve">의미·문법·교학적 차이: </w:t>
      </w:r>
      <w:r>
        <w:t>[번역 차이 없음] 음역자의 표기 차이이다.</w:t>
      </w:r>
    </w:p>
    <w:p>
      <w:pPr>
        <w:pStyle w:val="EditorialNote"/>
      </w:pPr>
      <w:r>
        <w:rPr>
          <w:b/>
        </w:rPr>
        <w:t xml:space="preserve">[KABC 교감] 3) KABC: </w:t>
      </w:r>
      <w:r>
        <w:t>「牯」作「 ((扌+古)) 」{甲}</w:t>
      </w:r>
    </w:p>
    <w:p>
      <w:pPr>
        <w:pStyle w:val="EditorialNote"/>
      </w:pPr>
      <w:r>
        <w:rPr>
          <w:b/>
        </w:rPr>
        <w:t xml:space="preserve">교감 내용 번역: </w:t>
      </w:r>
      <w:r>
        <w:t>甲본에서는 저본의 ‘牯’를 ‘ ((扌+古)) ’로 쓴다.</w:t>
      </w:r>
    </w:p>
    <w:p>
      <w:pPr>
        <w:pStyle w:val="EditorialNote"/>
      </w:pPr>
      <w:r>
        <w:rPr>
          <w:b/>
        </w:rPr>
        <w:t xml:space="preserve">저본 독법: </w:t>
      </w:r>
      <w:r>
        <w:t>牯</w:t>
      </w:r>
    </w:p>
    <w:p>
      <w:pPr>
        <w:pStyle w:val="EditorialNote"/>
      </w:pPr>
      <w:r>
        <w:rPr>
          <w:b/>
        </w:rPr>
        <w:t xml:space="preserve">저본 적용 문장/구절: </w:t>
      </w:r>
      <w:r>
        <w:t>淸凉註初心刱悟 達本爲先 旣悟心 源 應無所住 䌤縫達磨 方爲安 樂之門 白牯狸奴 始盡消遙之處</w:t>
      </w:r>
    </w:p>
    <w:p>
      <w:pPr>
        <w:pStyle w:val="EditorialNote"/>
      </w:pPr>
      <w:r>
        <w:rPr>
          <w:b/>
        </w:rPr>
        <w:t xml:space="preserve">저본 기준 한국어 번역: </w:t>
      </w:r>
      <w:r>
        <w:t>흰 수소〔白牯〕</w:t>
      </w:r>
    </w:p>
    <w:p>
      <w:pPr>
        <w:pStyle w:val="EditorialNote"/>
      </w:pPr>
      <w:r>
        <w:rPr>
          <w:b/>
        </w:rPr>
        <w:t xml:space="preserve">이문 독법: </w:t>
      </w:r>
      <w:r>
        <w:t xml:space="preserve"> ((扌+古)) </w:t>
      </w:r>
    </w:p>
    <w:p>
      <w:pPr>
        <w:pStyle w:val="EditorialNote"/>
      </w:pPr>
      <w:r>
        <w:rPr>
          <w:b/>
        </w:rPr>
        <w:t xml:space="preserve">이문 적용 문장/구절: </w:t>
      </w:r>
      <w:r>
        <w:t>淸凉註初心刱悟 達本爲先 旣悟心 源 應無所住 䌤縫達磨 方爲安 樂之門 白 ((扌+古)) 狸奴 始盡消遙之處</w:t>
      </w:r>
    </w:p>
    <w:p>
      <w:pPr>
        <w:pStyle w:val="EditorialNote"/>
      </w:pPr>
      <w:r>
        <w:rPr>
          <w:b/>
        </w:rPr>
        <w:t xml:space="preserve">이문 기준 한국어 번역: </w:t>
      </w:r>
      <w:r>
        <w:t>甲본의 조합자 ‘((扌+古))’는 제공 TXT만으로 정확한 자의와 대안 번역을 확정할 수 없다.</w:t>
      </w:r>
    </w:p>
    <w:p>
      <w:pPr>
        <w:pStyle w:val="EditorialNote"/>
      </w:pPr>
      <w:r>
        <w:rPr>
          <w:b/>
        </w:rPr>
        <w:t xml:space="preserve">의미·문법·교학적 차이: </w:t>
      </w:r>
      <w:r>
        <w:t>[판독 미확정] 牯를 조합자로 바꾼 이문이며 조합자의 정확한 자의가 불명확해 대안 번역을 확정하지 않는다.</w:t>
      </w:r>
    </w:p>
    <w:p>
      <w:pPr>
        <w:pStyle w:val="SmallMeta"/>
        <w:keepNext/>
      </w:pPr>
      <w:r>
        <w:rPr>
          <w:b/>
        </w:rPr>
        <w:t>기타 각주</w:t>
      </w:r>
    </w:p>
    <w:p>
      <w:pPr>
        <w:pStyle w:val="EditorialNote"/>
      </w:pPr>
      <w:r>
        <w:rPr>
          <w:b/>
        </w:rPr>
        <w:t xml:space="preserve">[구문 불확실] </w:t>
      </w:r>
      <w:r>
        <w:t>“䌤縫達磨”의 결합은 제공 TXT만으로 정확한 선어적 구문을 확정하기 어렵다.</w:t>
      </w:r>
    </w:p>
    <w:p>
      <w:pPr>
        <w:pStyle w:val="EditorialNote"/>
      </w:pPr>
      <w:r>
        <w:rPr>
          <w:b/>
        </w:rPr>
        <w:t xml:space="preserve">처리: </w:t>
      </w:r>
      <w:r>
        <w:t>원문을 그대로 보존하고 직역 수준에서 처리하였다. 외부 판본을 확인하지 않은 상태에서 임의 교정하지 않는다.</w:t>
      </w:r>
    </w:p>
    <w:p>
      <w:pPr>
        <w:pStyle w:val="EditorialNote"/>
      </w:pPr>
      <w:r>
        <w:rPr>
          <w:b/>
        </w:rPr>
        <w:t xml:space="preserve">상태: </w:t>
      </w:r>
      <w:r>
        <w:t>불확실성 보존</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4)還源一本作破還鄕曲 返本還源事5)已差 擬向即乖</w:t>
      </w:r>
    </w:p>
    <w:p>
      <w:pPr>
        <w:pStyle w:val="SmallMeta"/>
        <w:keepNext/>
      </w:pPr>
      <w:r>
        <w:rPr>
          <w:b/>
        </w:rPr>
        <w:t>한국어 직역</w:t>
      </w:r>
    </w:p>
    <w:p>
      <w:pPr>
        <w:pStyle w:val="TranslationText"/>
      </w:pPr>
      <w:r>
        <w:rPr>
          <w:b w:val="0"/>
        </w:rPr>
        <w:t>근원으로 돌아감〔還源〕. 근본으로 돌아가고 근원으로 돌아가려는 일은 이미 어긋난다. 향하려고 헤아리는 즉시 어긋난다.</w:t>
      </w:r>
    </w:p>
    <w:p>
      <w:pPr>
        <w:pStyle w:val="SmallMeta"/>
        <w:keepNext/>
      </w:pPr>
      <w:r>
        <w:rPr>
          <w:b/>
        </w:rPr>
        <w:t>교감주</w:t>
      </w:r>
    </w:p>
    <w:p>
      <w:pPr>
        <w:pStyle w:val="EditorialNote"/>
      </w:pPr>
      <w:r>
        <w:rPr>
          <w:b/>
        </w:rPr>
        <w:t xml:space="preserve">[KABC 교감] 4) KABC: </w:t>
      </w:r>
      <w:r>
        <w:t>「還源一本作破還鄕曲」無 有{甲}</w:t>
      </w:r>
    </w:p>
    <w:p>
      <w:pPr>
        <w:pStyle w:val="EditorialNote"/>
      </w:pPr>
      <w:r>
        <w:rPr>
          <w:b/>
        </w:rPr>
        <w:t xml:space="preserve">교감 내용 번역: </w:t>
      </w:r>
      <w:r>
        <w:t>甲본에는 저본의 “還源一本作破還鄕曲”이라는 본문 내 이문 표기가 없다.</w:t>
      </w:r>
    </w:p>
    <w:p>
      <w:pPr>
        <w:pStyle w:val="EditorialNote"/>
      </w:pPr>
      <w:r>
        <w:rPr>
          <w:b/>
        </w:rPr>
        <w:t xml:space="preserve">저본 독법: </w:t>
      </w:r>
      <w:r>
        <w:t>4)還源一本作破還鄕曲</w:t>
      </w:r>
    </w:p>
    <w:p>
      <w:pPr>
        <w:pStyle w:val="EditorialNote"/>
      </w:pPr>
      <w:r>
        <w:rPr>
          <w:b/>
        </w:rPr>
        <w:t xml:space="preserve">저본 적용 문장/구절: </w:t>
      </w:r>
      <w:r>
        <w:t>還源一本作破還鄕曲</w:t>
      </w:r>
    </w:p>
    <w:p>
      <w:pPr>
        <w:pStyle w:val="EditorialNote"/>
      </w:pPr>
      <w:r>
        <w:rPr>
          <w:b/>
        </w:rPr>
        <w:t xml:space="preserve">저본 기준 한국어 번역: </w:t>
      </w:r>
      <w:r>
        <w:t>“還源一本作破還鄕曲”이라는 본문 내 이문 표기가 있다.</w:t>
      </w:r>
    </w:p>
    <w:p>
      <w:pPr>
        <w:pStyle w:val="EditorialNote"/>
      </w:pPr>
      <w:r>
        <w:rPr>
          <w:b/>
        </w:rPr>
        <w:t xml:space="preserve">이문 독법: </w:t>
      </w:r>
      <w:r>
        <w:t>「還源一本作破還鄕曲」無 有{甲}</w:t>
      </w:r>
    </w:p>
    <w:p>
      <w:pPr>
        <w:pStyle w:val="EditorialNote"/>
      </w:pPr>
      <w:r>
        <w:rPr>
          <w:b/>
        </w:rPr>
        <w:t xml:space="preserve">이문 적용 문장/구절: </w:t>
      </w:r>
      <w:r>
        <w:t>[甲본: “還源一本作破還鄕曲”이라는 본문 내 이문 표기 없음]</w:t>
      </w:r>
    </w:p>
    <w:p>
      <w:pPr>
        <w:pStyle w:val="EditorialNote"/>
      </w:pPr>
      <w:r>
        <w:rPr>
          <w:b/>
        </w:rPr>
        <w:t xml:space="preserve">이문 기준 한국어 번역: </w:t>
      </w:r>
      <w:r>
        <w:t>甲본에는 이 본문 내 이문 표기가 없다.</w:t>
      </w:r>
    </w:p>
    <w:p>
      <w:pPr>
        <w:pStyle w:val="EditorialNote"/>
      </w:pPr>
      <w:r>
        <w:rPr>
          <w:b/>
        </w:rPr>
        <w:t xml:space="preserve">의미·문법·교학적 차이: </w:t>
      </w:r>
      <w:r>
        <w:t>[편집 장치 차이] 본문 뜻보다 판본 내 이문 표기의 존재 여부가 달라진다.</w:t>
      </w:r>
    </w:p>
    <w:p>
      <w:pPr>
        <w:pStyle w:val="EditorialNote"/>
      </w:pPr>
      <w:r>
        <w:rPr>
          <w:b/>
        </w:rPr>
        <w:t xml:space="preserve">[KABC 교감] 5) KABC: </w:t>
      </w:r>
      <w:r>
        <w:t>「已」作「亦」{乙}</w:t>
      </w:r>
    </w:p>
    <w:p>
      <w:pPr>
        <w:pStyle w:val="EditorialNote"/>
      </w:pPr>
      <w:r>
        <w:rPr>
          <w:b/>
        </w:rPr>
        <w:t xml:space="preserve">교감 내용 번역: </w:t>
      </w:r>
      <w:r>
        <w:t>乙본에서는 저본의 ‘已’를 ‘亦’로 쓴다.</w:t>
      </w:r>
    </w:p>
    <w:p>
      <w:pPr>
        <w:pStyle w:val="EditorialNote"/>
      </w:pPr>
      <w:r>
        <w:rPr>
          <w:b/>
        </w:rPr>
        <w:t xml:space="preserve">저본 독법: </w:t>
      </w:r>
      <w:r>
        <w:t>已</w:t>
      </w:r>
    </w:p>
    <w:p>
      <w:pPr>
        <w:pStyle w:val="EditorialNote"/>
      </w:pPr>
      <w:r>
        <w:rPr>
          <w:b/>
        </w:rPr>
        <w:t xml:space="preserve">저본 적용 문장/구절: </w:t>
      </w:r>
      <w:r>
        <w:t>返本還源事已差</w:t>
      </w:r>
    </w:p>
    <w:p>
      <w:pPr>
        <w:pStyle w:val="EditorialNote"/>
      </w:pPr>
      <w:r>
        <w:rPr>
          <w:b/>
        </w:rPr>
        <w:t xml:space="preserve">저본 기준 한국어 번역: </w:t>
      </w:r>
      <w:r>
        <w:t>근원으로 돌아가려는 일은 이미 어긋난다.</w:t>
      </w:r>
    </w:p>
    <w:p>
      <w:pPr>
        <w:pStyle w:val="EditorialNote"/>
      </w:pPr>
      <w:r>
        <w:rPr>
          <w:b/>
        </w:rPr>
        <w:t xml:space="preserve">이문 독법: </w:t>
      </w:r>
      <w:r>
        <w:t>亦</w:t>
      </w:r>
    </w:p>
    <w:p>
      <w:pPr>
        <w:pStyle w:val="EditorialNote"/>
      </w:pPr>
      <w:r>
        <w:rPr>
          <w:b/>
        </w:rPr>
        <w:t xml:space="preserve">이문 적용 문장/구절: </w:t>
      </w:r>
      <w:r>
        <w:t>返本還源事亦差</w:t>
      </w:r>
    </w:p>
    <w:p>
      <w:pPr>
        <w:pStyle w:val="EditorialNote"/>
      </w:pPr>
      <w:r>
        <w:rPr>
          <w:b/>
        </w:rPr>
        <w:t xml:space="preserve">이문 기준 한국어 번역: </w:t>
      </w:r>
      <w:r>
        <w:t>근원으로 돌아가려는 일도 어긋난다.</w:t>
      </w:r>
    </w:p>
    <w:p>
      <w:pPr>
        <w:pStyle w:val="EditorialNote"/>
      </w:pPr>
      <w:r>
        <w:rPr>
          <w:b/>
        </w:rPr>
        <w:t xml:space="preserve">의미·문법·교학적 차이: </w:t>
      </w:r>
      <w:r>
        <w:t>[표현 차이] 已는 ‘이미’, 亦는 ‘또한’을 나타낸다.</w:t>
      </w:r>
    </w:p>
    <w:p>
      <w:pPr>
        <w:pStyle w:val="EditorialNote"/>
      </w:pPr>
      <w:r>
        <w:rPr>
          <w:b/>
        </w:rPr>
        <w:t xml:space="preserve">[본문 이문] </w:t>
      </w:r>
      <w:r>
        <w:t>저본 표기: 還源 / 一本 이문: 破還鄕曲</w:t>
      </w:r>
    </w:p>
    <w:p>
      <w:pPr>
        <w:pStyle w:val="EditorialNote"/>
      </w:pPr>
      <w:r>
        <w:rPr>
          <w:b/>
        </w:rPr>
        <w:t xml:space="preserve">저본 적용 문장/구절: </w:t>
      </w:r>
      <w:r>
        <w:t>還源一本作破還鄕曲</w:t>
      </w:r>
    </w:p>
    <w:p>
      <w:pPr>
        <w:pStyle w:val="EditorialNote"/>
      </w:pPr>
      <w:r>
        <w:rPr>
          <w:b/>
        </w:rPr>
        <w:t xml:space="preserve">저본 기준 한국어 번역: </w:t>
      </w:r>
      <w:r>
        <w:t>환원</w:t>
      </w:r>
    </w:p>
    <w:p>
      <w:pPr>
        <w:pStyle w:val="EditorialNote"/>
      </w:pPr>
      <w:r>
        <w:rPr>
          <w:b/>
        </w:rPr>
        <w:t xml:space="preserve">이문 적용 문장/구절: </w:t>
      </w:r>
      <w:r>
        <w:t>破還鄕曲一本作破還鄕曲</w:t>
      </w:r>
    </w:p>
    <w:p>
      <w:pPr>
        <w:pStyle w:val="EditorialNote"/>
      </w:pPr>
      <w:r>
        <w:rPr>
          <w:b/>
        </w:rPr>
        <w:t xml:space="preserve">이문 기준 한국어 번역: </w:t>
      </w:r>
      <w:r>
        <w:t>파환향곡</w:t>
      </w:r>
    </w:p>
    <w:p>
      <w:pPr>
        <w:pStyle w:val="EditorialNote"/>
      </w:pPr>
      <w:r>
        <w:rPr>
          <w:b/>
        </w:rPr>
        <w:t xml:space="preserve">의미·문법 차이: </w:t>
      </w:r>
      <w:r>
        <w:t>[논지에 영향] 장제가 달라진다.</w:t>
      </w:r>
    </w:p>
    <w:p>
      <w:pPr>
        <w:pStyle w:val="EditorialNote"/>
      </w:pPr>
      <w:r>
        <w:rPr>
          <w:b/>
        </w:rPr>
        <w:t xml:space="preserve">[본문 이문] </w:t>
      </w:r>
      <w:r>
        <w:t>저본 표기: 已 / 一本 이문: 亦</w:t>
      </w:r>
    </w:p>
    <w:p>
      <w:pPr>
        <w:pStyle w:val="EditorialNote"/>
      </w:pPr>
      <w:r>
        <w:rPr>
          <w:b/>
        </w:rPr>
        <w:t xml:space="preserve">저본 적용 문장/구절: </w:t>
      </w:r>
      <w:r>
        <w:t>返本還源事已差</w:t>
      </w:r>
    </w:p>
    <w:p>
      <w:pPr>
        <w:pStyle w:val="EditorialNote"/>
      </w:pPr>
      <w:r>
        <w:rPr>
          <w:b/>
        </w:rPr>
        <w:t xml:space="preserve">저본 기준 한국어 번역: </w:t>
      </w:r>
      <w:r>
        <w:t>이미</w:t>
      </w:r>
    </w:p>
    <w:p>
      <w:pPr>
        <w:pStyle w:val="EditorialNote"/>
      </w:pPr>
      <w:r>
        <w:rPr>
          <w:b/>
        </w:rPr>
        <w:t xml:space="preserve">이문 적용 문장/구절: </w:t>
      </w:r>
      <w:r>
        <w:t>返本還源事亦差</w:t>
      </w:r>
    </w:p>
    <w:p>
      <w:pPr>
        <w:pStyle w:val="EditorialNote"/>
      </w:pPr>
      <w:r>
        <w:rPr>
          <w:b/>
        </w:rPr>
        <w:t xml:space="preserve">이문 기준 한국어 번역: </w:t>
      </w:r>
      <w:r>
        <w:t>또한</w:t>
      </w:r>
    </w:p>
    <w:p>
      <w:pPr>
        <w:pStyle w:val="EditorialNote"/>
      </w:pPr>
      <w:r>
        <w:rPr>
          <w:b/>
        </w:rPr>
        <w:t xml:space="preserve">의미·문법 차이: </w:t>
      </w:r>
      <w:r>
        <w:t>[표현 차이] 시간적 완료와 병렬·추가의 부사 의미가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淸凉註捨妄心取眞理 取捨之心成巧僞 所以道 斷除煩惱重增病 趣向眞如亦是邪 白雲異草莫住着 成功本自無 生何須取滅</w:t>
      </w:r>
    </w:p>
    <w:p>
      <w:pPr>
        <w:pStyle w:val="SmallMeta"/>
        <w:keepNext/>
      </w:pPr>
      <w:r>
        <w:rPr>
          <w:b/>
        </w:rPr>
        <w:t>한국어 직역</w:t>
      </w:r>
    </w:p>
    <w:p>
      <w:pPr>
        <w:pStyle w:val="TranslationText"/>
      </w:pPr>
      <w:r>
        <w:rPr>
          <w:b w:val="0"/>
        </w:rPr>
        <w:t>청량의 주: 망심을 버리고 진리를 취하려 하면 취하고 버리는 마음이 교위(巧僞)를 이룬다. 그러므로 “번뇌를 끊어 없애면 병만 거듭 더하고, 진여로 향하는 것 또한 삿되다”고 하였다. 흰 구름과 기이한 풀에 머물러 집착하지 말라. 성공은 본래 스스로 없는데, 생겨남에 어찌 멸함을 취할 필요가 있겠는가.</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本來無住不名家 慶快平生</w:t>
      </w:r>
    </w:p>
    <w:p>
      <w:pPr>
        <w:pStyle w:val="SmallMeta"/>
        <w:keepNext/>
      </w:pPr>
      <w:r>
        <w:rPr>
          <w:b/>
        </w:rPr>
        <w:t>한국어 직역</w:t>
      </w:r>
    </w:p>
    <w:p>
      <w:pPr>
        <w:pStyle w:val="TranslationText"/>
      </w:pPr>
      <w:r>
        <w:rPr>
          <w:b w:val="0"/>
        </w:rPr>
        <w:t>본래 머무는 곳이 없으므로 집이라 이름하지 않는다. 평생의 경쾌하고 통쾌함이다.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淸凉註家破人亡 子歸何處 紫黃殿上牽麒6)厸 忽然擊斷黃金鎻 妙用現前常脫落 一句如何擧似 良久云 金雞朝抱卵 玉兔夜懷胎</w:t>
      </w:r>
    </w:p>
    <w:p>
      <w:pPr>
        <w:pStyle w:val="SmallMeta"/>
        <w:keepNext/>
      </w:pPr>
      <w:r>
        <w:rPr>
          <w:b/>
        </w:rPr>
        <w:t>한국어 직역</w:t>
      </w:r>
    </w:p>
    <w:p>
      <w:pPr>
        <w:pStyle w:val="TranslationText"/>
      </w:pPr>
      <w:r>
        <w:rPr>
          <w:b w:val="0"/>
        </w:rPr>
        <w:t>청량의 주: 집이 무너지고 사람이 죽었으니 자식은 어디로 돌아갈 것인가. 자황전 위에서 기厸〔麒厸〕을 끌다가 홀연히 황금 자물쇠를 끊으면 묘용이 현전하여 언제나 벗어난다. 한 구절을 어떻게 들어 보일 것인가? 한참 있다가 말하였다. “금계는 아침에 알을 품고 옥토끼는 밤에 태를 품는다.”</w:t>
      </w:r>
    </w:p>
    <w:p>
      <w:pPr>
        <w:pStyle w:val="SmallMeta"/>
        <w:keepNext/>
      </w:pPr>
      <w:r>
        <w:rPr>
          <w:b/>
        </w:rPr>
        <w:t>교감주</w:t>
      </w:r>
    </w:p>
    <w:p>
      <w:pPr>
        <w:pStyle w:val="EditorialNote"/>
      </w:pPr>
      <w:r>
        <w:rPr>
          <w:b/>
        </w:rPr>
        <w:t xml:space="preserve">[KABC 교감] 6) KABC: </w:t>
      </w:r>
      <w:r>
        <w:t>「厸」作「麟」{甲}</w:t>
      </w:r>
    </w:p>
    <w:p>
      <w:pPr>
        <w:pStyle w:val="EditorialNote"/>
      </w:pPr>
      <w:r>
        <w:rPr>
          <w:b/>
        </w:rPr>
        <w:t xml:space="preserve">교감 내용 번역: </w:t>
      </w:r>
      <w:r>
        <w:t>甲본에서는 저본의 ‘厸’를 ‘麟’로 쓴다.</w:t>
      </w:r>
    </w:p>
    <w:p>
      <w:pPr>
        <w:pStyle w:val="EditorialNote"/>
      </w:pPr>
      <w:r>
        <w:rPr>
          <w:b/>
        </w:rPr>
        <w:t xml:space="preserve">저본 독법: </w:t>
      </w:r>
      <w:r>
        <w:t>厸</w:t>
      </w:r>
    </w:p>
    <w:p>
      <w:pPr>
        <w:pStyle w:val="EditorialNote"/>
      </w:pPr>
      <w:r>
        <w:rPr>
          <w:b/>
        </w:rPr>
        <w:t xml:space="preserve">저본 적용 문장/구절: </w:t>
      </w:r>
      <w:r>
        <w:t>淸凉註家破人亡 子歸何處 紫黃殿 上牽麒厸 忽然擊斷黃金鎻 妙用 現前常脫落 一句如何擧似 良久云 金 雞朝抱卵 玉兔夜懷胎</w:t>
      </w:r>
    </w:p>
    <w:p>
      <w:pPr>
        <w:pStyle w:val="EditorialNote"/>
      </w:pPr>
      <w:r>
        <w:rPr>
          <w:b/>
        </w:rPr>
        <w:t xml:space="preserve">저본 기준 한국어 번역: </w:t>
      </w:r>
      <w:r>
        <w:t>자황전 위에서 기厸을 끈다.</w:t>
      </w:r>
    </w:p>
    <w:p>
      <w:pPr>
        <w:pStyle w:val="EditorialNote"/>
      </w:pPr>
      <w:r>
        <w:rPr>
          <w:b/>
        </w:rPr>
        <w:t xml:space="preserve">이문 독법: </w:t>
      </w:r>
      <w:r>
        <w:t>麟</w:t>
      </w:r>
    </w:p>
    <w:p>
      <w:pPr>
        <w:pStyle w:val="EditorialNote"/>
      </w:pPr>
      <w:r>
        <w:rPr>
          <w:b/>
        </w:rPr>
        <w:t xml:space="preserve">이문 적용 문장/구절: </w:t>
      </w:r>
      <w:r>
        <w:t>淸凉註家破人亡 子歸何處 紫黃殿 上牽麒麟 忽然擊斷黃金鎻 妙用 現前常脫落 一句如何擧似 良久云 金 雞朝抱卵 玉兔夜懷胎</w:t>
      </w:r>
    </w:p>
    <w:p>
      <w:pPr>
        <w:pStyle w:val="EditorialNote"/>
      </w:pPr>
      <w:r>
        <w:rPr>
          <w:b/>
        </w:rPr>
        <w:t xml:space="preserve">이문 기준 한국어 번역: </w:t>
      </w:r>
      <w:r>
        <w:t>자황전 위에서 기린을 끈다.</w:t>
      </w:r>
    </w:p>
    <w:p>
      <w:pPr>
        <w:pStyle w:val="EditorialNote"/>
      </w:pPr>
      <w:r>
        <w:rPr>
          <w:b/>
        </w:rPr>
        <w:t xml:space="preserve">의미·문법·교학적 차이: </w:t>
      </w:r>
      <w:r>
        <w:t>[의미 차이 있음] 甲본 麟을 적용하면 麒麟이라는 완전한 명사가 되어 문장이 명확해진다.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悅卿註擬欲還家 南鄰北舍 結鷄豚社 昌巴歌中 村醪慶快 平生及乎到家無地 可托從前錯 計抛在一邉如何是今時無肎底消息 家破人亡音信斷 空餘明月照梨花已一本作亦</w:t>
      </w:r>
    </w:p>
    <w:p>
      <w:pPr>
        <w:pStyle w:val="SmallMeta"/>
        <w:keepNext/>
      </w:pPr>
      <w:r>
        <w:rPr>
          <w:b/>
        </w:rPr>
        <w:t>한국어 직역</w:t>
      </w:r>
    </w:p>
    <w:p>
      <w:pPr>
        <w:pStyle w:val="TranslationText"/>
      </w:pPr>
      <w:r>
        <w:rPr>
          <w:b w:val="0"/>
        </w:rPr>
        <w:t>열경의 주: 집으로 돌아가려 하여 남쪽 이웃과 북쪽 집에서 닭과 돼지를 마련해 계를 맺고, 파가를 부르는 가운데 촌주로 평생을 경쾌하게 기뻐한다. 집에 이르러서는 기댈 땅이 없고, 종전의 잘못된 계교를 한쪽에 던져 둔다. 지금의 인정할 만한 소식이 없음은 어떠한가? “집이 무너지고 사람이 죽어 소식이 끊겼는데, 빈자리에는 밝은 달만 배꽃을 비춘다.”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萬年松7)徑雪深覆 絶蹤8)迹斷消息 又雪9)對千丈白 一徑路難通</w:t>
      </w:r>
    </w:p>
    <w:p>
      <w:pPr>
        <w:pStyle w:val="SmallMeta"/>
        <w:keepNext/>
      </w:pPr>
      <w:r>
        <w:rPr>
          <w:b/>
        </w:rPr>
        <w:t>한국어 직역</w:t>
      </w:r>
    </w:p>
    <w:p>
      <w:pPr>
        <w:pStyle w:val="TranslationText"/>
      </w:pPr>
      <w:r>
        <w:rPr>
          <w:b w:val="0"/>
        </w:rPr>
        <w:t>만년송 오솔길을 깊은 눈이 덮는다. 종적이 끊기고 소식이 끊긴다. 또 눈은 천 길을 마주해 하얗고 한 갈래 길은 통하기 어렵다.</w:t>
      </w:r>
    </w:p>
    <w:p>
      <w:pPr>
        <w:pStyle w:val="SmallMeta"/>
        <w:keepNext/>
      </w:pPr>
      <w:r>
        <w:rPr>
          <w:b/>
        </w:rPr>
        <w:t>교감주</w:t>
      </w:r>
    </w:p>
    <w:p>
      <w:pPr>
        <w:pStyle w:val="EditorialNote"/>
      </w:pPr>
      <w:r>
        <w:rPr>
          <w:b/>
        </w:rPr>
        <w:t xml:space="preserve">[KABC 교감] 7) KABC: </w:t>
      </w:r>
      <w:r>
        <w:t>「徑」作「逕」{甲}{乙}</w:t>
      </w:r>
    </w:p>
    <w:p>
      <w:pPr>
        <w:pStyle w:val="EditorialNote"/>
      </w:pPr>
      <w:r>
        <w:rPr>
          <w:b/>
        </w:rPr>
        <w:t xml:space="preserve">교감 내용 번역: </w:t>
      </w:r>
      <w:r>
        <w:t>甲본에서는 저본의 ‘徑’를 ‘逕’로 쓴다.</w:t>
      </w:r>
    </w:p>
    <w:p>
      <w:pPr>
        <w:pStyle w:val="EditorialNote"/>
      </w:pPr>
      <w:r>
        <w:rPr>
          <w:b/>
        </w:rPr>
        <w:t xml:space="preserve">저본 독법: </w:t>
      </w:r>
      <w:r>
        <w:t>徑</w:t>
      </w:r>
    </w:p>
    <w:p>
      <w:pPr>
        <w:pStyle w:val="EditorialNote"/>
      </w:pPr>
      <w:r>
        <w:rPr>
          <w:b/>
        </w:rPr>
        <w:t xml:space="preserve">저본 적용 문장/구절: </w:t>
      </w:r>
      <w:r>
        <w:t>萬年松徑雪深覆</w:t>
      </w:r>
    </w:p>
    <w:p>
      <w:pPr>
        <w:pStyle w:val="EditorialNote"/>
      </w:pPr>
      <w:r>
        <w:rPr>
          <w:b/>
        </w:rPr>
        <w:t xml:space="preserve">저본 기준 한국어 번역: </w:t>
      </w:r>
      <w:r>
        <w:t>오솔길〔徑〕</w:t>
      </w:r>
    </w:p>
    <w:p>
      <w:pPr>
        <w:pStyle w:val="EditorialNote"/>
      </w:pPr>
      <w:r>
        <w:rPr>
          <w:b/>
        </w:rPr>
        <w:t xml:space="preserve">이문 독법: </w:t>
      </w:r>
      <w:r>
        <w:t>逕</w:t>
      </w:r>
    </w:p>
    <w:p>
      <w:pPr>
        <w:pStyle w:val="EditorialNote"/>
      </w:pPr>
      <w:r>
        <w:rPr>
          <w:b/>
        </w:rPr>
        <w:t xml:space="preserve">이문 적용 문장/구절: </w:t>
      </w:r>
      <w:r>
        <w:t>萬年松逕雪深覆</w:t>
      </w:r>
    </w:p>
    <w:p>
      <w:pPr>
        <w:pStyle w:val="EditorialNote"/>
      </w:pPr>
      <w:r>
        <w:rPr>
          <w:b/>
        </w:rPr>
        <w:t xml:space="preserve">이문 기준 한국어 번역: </w:t>
      </w:r>
      <w:r>
        <w:t>오솔길〔逕〕</w:t>
      </w:r>
    </w:p>
    <w:p>
      <w:pPr>
        <w:pStyle w:val="EditorialNote"/>
      </w:pPr>
      <w:r>
        <w:rPr>
          <w:b/>
        </w:rPr>
        <w:t xml:space="preserve">의미·문법·교학적 차이: </w:t>
      </w:r>
      <w:r>
        <w:t>[번역 차이 없음] 徑/逕은 통용 가능한 자형 차이이다.</w:t>
      </w:r>
    </w:p>
    <w:p>
      <w:pPr>
        <w:pStyle w:val="EditorialNote"/>
      </w:pPr>
      <w:r>
        <w:rPr>
          <w:b/>
        </w:rPr>
        <w:t xml:space="preserve">[KABC 교감] 8) KABC: </w:t>
      </w:r>
      <w:r>
        <w:t>「迹」作「跡」{甲}</w:t>
      </w:r>
    </w:p>
    <w:p>
      <w:pPr>
        <w:pStyle w:val="EditorialNote"/>
      </w:pPr>
      <w:r>
        <w:rPr>
          <w:b/>
        </w:rPr>
        <w:t xml:space="preserve">교감 내용 번역: </w:t>
      </w:r>
      <w:r>
        <w:t>甲본에서는 저본의 ‘迹’를 ‘跡’로 쓴다.</w:t>
      </w:r>
    </w:p>
    <w:p>
      <w:pPr>
        <w:pStyle w:val="EditorialNote"/>
      </w:pPr>
      <w:r>
        <w:rPr>
          <w:b/>
        </w:rPr>
        <w:t xml:space="preserve">저본 독법: </w:t>
      </w:r>
      <w:r>
        <w:t>迹</w:t>
      </w:r>
    </w:p>
    <w:p>
      <w:pPr>
        <w:pStyle w:val="EditorialNote"/>
      </w:pPr>
      <w:r>
        <w:rPr>
          <w:b/>
        </w:rPr>
        <w:t xml:space="preserve">저본 적용 문장/구절: </w:t>
      </w:r>
      <w:r>
        <w:t>絶蹤迹斷消息 又雪對千丈白 一 徑路難通</w:t>
      </w:r>
    </w:p>
    <w:p>
      <w:pPr>
        <w:pStyle w:val="EditorialNote"/>
      </w:pPr>
      <w:r>
        <w:rPr>
          <w:b/>
        </w:rPr>
        <w:t xml:space="preserve">저본 기준 한국어 번역: </w:t>
      </w:r>
      <w:r>
        <w:t>종적〔迹〕</w:t>
      </w:r>
    </w:p>
    <w:p>
      <w:pPr>
        <w:pStyle w:val="EditorialNote"/>
      </w:pPr>
      <w:r>
        <w:rPr>
          <w:b/>
        </w:rPr>
        <w:t xml:space="preserve">이문 독법: </w:t>
      </w:r>
      <w:r>
        <w:t>跡</w:t>
      </w:r>
    </w:p>
    <w:p>
      <w:pPr>
        <w:pStyle w:val="EditorialNote"/>
      </w:pPr>
      <w:r>
        <w:rPr>
          <w:b/>
        </w:rPr>
        <w:t xml:space="preserve">이문 적용 문장/구절: </w:t>
      </w:r>
      <w:r>
        <w:t>絶蹤跡斷消息 又雪對千丈白 一 徑路難通</w:t>
      </w:r>
    </w:p>
    <w:p>
      <w:pPr>
        <w:pStyle w:val="EditorialNote"/>
      </w:pPr>
      <w:r>
        <w:rPr>
          <w:b/>
        </w:rPr>
        <w:t xml:space="preserve">이문 기준 한국어 번역: </w:t>
      </w:r>
      <w:r>
        <w:t>종적〔跡〕</w:t>
      </w:r>
    </w:p>
    <w:p>
      <w:pPr>
        <w:pStyle w:val="EditorialNote"/>
      </w:pPr>
      <w:r>
        <w:rPr>
          <w:b/>
        </w:rPr>
        <w:t xml:space="preserve">의미·문법·교학적 차이: </w:t>
      </w:r>
      <w:r>
        <w:t>[번역 차이 없음] 迹/跡의 자형 차이이다.</w:t>
      </w:r>
    </w:p>
    <w:p>
      <w:pPr>
        <w:pStyle w:val="EditorialNote"/>
      </w:pPr>
      <w:r>
        <w:rPr>
          <w:b/>
        </w:rPr>
        <w:t xml:space="preserve">[KABC 교감] 9) KABC: </w:t>
      </w:r>
      <w:r>
        <w:t>「對」作 「封」{甲}</w:t>
      </w:r>
    </w:p>
    <w:p>
      <w:pPr>
        <w:pStyle w:val="EditorialNote"/>
      </w:pPr>
      <w:r>
        <w:rPr>
          <w:b/>
        </w:rPr>
        <w:t xml:space="preserve">교감 내용 번역: </w:t>
      </w:r>
      <w:r>
        <w:t>甲본에서는 저본의 ‘對’를 ‘封’로 쓴다.</w:t>
      </w:r>
    </w:p>
    <w:p>
      <w:pPr>
        <w:pStyle w:val="EditorialNote"/>
      </w:pPr>
      <w:r>
        <w:rPr>
          <w:b/>
        </w:rPr>
        <w:t xml:space="preserve">저본 독법: </w:t>
      </w:r>
      <w:r>
        <w:t>對</w:t>
      </w:r>
    </w:p>
    <w:p>
      <w:pPr>
        <w:pStyle w:val="EditorialNote"/>
      </w:pPr>
      <w:r>
        <w:rPr>
          <w:b/>
        </w:rPr>
        <w:t xml:space="preserve">저본 적용 문장/구절: </w:t>
      </w:r>
      <w:r>
        <w:t>絶蹤迹斷消息 又雪對千丈白 一 徑路難通</w:t>
      </w:r>
    </w:p>
    <w:p>
      <w:pPr>
        <w:pStyle w:val="EditorialNote"/>
      </w:pPr>
      <w:r>
        <w:rPr>
          <w:b/>
        </w:rPr>
        <w:t xml:space="preserve">저본 기준 한국어 번역: </w:t>
      </w:r>
      <w:r>
        <w:t>눈이 천 길의 흰빛과 마주한다.</w:t>
      </w:r>
    </w:p>
    <w:p>
      <w:pPr>
        <w:pStyle w:val="EditorialNote"/>
      </w:pPr>
      <w:r>
        <w:rPr>
          <w:b/>
        </w:rPr>
        <w:t xml:space="preserve">이문 독법: </w:t>
      </w:r>
      <w:r>
        <w:t>封</w:t>
      </w:r>
    </w:p>
    <w:p>
      <w:pPr>
        <w:pStyle w:val="EditorialNote"/>
      </w:pPr>
      <w:r>
        <w:rPr>
          <w:b/>
        </w:rPr>
        <w:t xml:space="preserve">이문 적용 문장/구절: </w:t>
      </w:r>
      <w:r>
        <w:t>絶蹤迹斷消息 又雪封千丈白 一 徑路難通</w:t>
      </w:r>
    </w:p>
    <w:p>
      <w:pPr>
        <w:pStyle w:val="EditorialNote"/>
      </w:pPr>
      <w:r>
        <w:rPr>
          <w:b/>
        </w:rPr>
        <w:t xml:space="preserve">이문 기준 한국어 번역: </w:t>
      </w:r>
      <w:r>
        <w:t>눈이 천 길의 흰빛을 봉한다.</w:t>
      </w:r>
    </w:p>
    <w:p>
      <w:pPr>
        <w:pStyle w:val="EditorialNote"/>
      </w:pPr>
      <w:r>
        <w:rPr>
          <w:b/>
        </w:rPr>
        <w:t xml:space="preserve">의미·문법·교학적 차이: </w:t>
      </w:r>
      <w:r>
        <w:t>[의미 차이 있음] 對는 대면, 封은 뒤덮거나 막는 뜻으로 눈의 상태 묘사가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淸凉註不居這邉位 豈落正10)偏 方到這裏 不居生死 不坐涅11)盤 回無趣向 如多年松徑雪覆也</w:t>
      </w:r>
    </w:p>
    <w:p>
      <w:pPr>
        <w:pStyle w:val="SmallMeta"/>
        <w:keepNext/>
      </w:pPr>
      <w:r>
        <w:rPr>
          <w:b/>
        </w:rPr>
        <w:t>한국어 직역</w:t>
      </w:r>
    </w:p>
    <w:p>
      <w:pPr>
        <w:pStyle w:val="TranslationText"/>
      </w:pPr>
      <w:r>
        <w:rPr>
          <w:b w:val="0"/>
        </w:rPr>
        <w:t>청량의 주: 이쪽 자리에 머물지 않는데 어찌 정·편에 떨어지겠는가. 바야흐로 여기에 이르면 생사에도 머물지 않고 열반에도 앉지 않아 도리어 향할 곳이 없다. 여러 해 된 소나무 길이 눈에 덮인 것과 같다.</w:t>
      </w:r>
    </w:p>
    <w:p>
      <w:pPr>
        <w:pStyle w:val="SmallMeta"/>
        <w:keepNext/>
      </w:pPr>
      <w:r>
        <w:rPr>
          <w:b/>
        </w:rPr>
        <w:t>교감주</w:t>
      </w:r>
    </w:p>
    <w:p>
      <w:pPr>
        <w:pStyle w:val="EditorialNote"/>
      </w:pPr>
      <w:r>
        <w:rPr>
          <w:b/>
        </w:rPr>
        <w:t xml:space="preserve">[KABC 교감] 10) KABC: </w:t>
      </w:r>
      <w:r>
        <w:t>「偏」作「徧」{甲}次同</w:t>
      </w:r>
    </w:p>
    <w:p>
      <w:pPr>
        <w:pStyle w:val="EditorialNote"/>
      </w:pPr>
      <w:r>
        <w:rPr>
          <w:b/>
        </w:rPr>
        <w:t xml:space="preserve">교감 내용 번역: </w:t>
      </w:r>
      <w:r>
        <w:t>甲본에서는 저본의 ‘偏’를 ‘徧’로 쓴다. 뒤의 같은 글자에도 동일하게 적용된다.</w:t>
      </w:r>
    </w:p>
    <w:p>
      <w:pPr>
        <w:pStyle w:val="EditorialNote"/>
      </w:pPr>
      <w:r>
        <w:rPr>
          <w:b/>
        </w:rPr>
        <w:t xml:space="preserve">저본 독법: </w:t>
      </w:r>
      <w:r>
        <w:t>偏</w:t>
      </w:r>
    </w:p>
    <w:p>
      <w:pPr>
        <w:pStyle w:val="EditorialNote"/>
      </w:pPr>
      <w:r>
        <w:rPr>
          <w:b/>
        </w:rPr>
        <w:t xml:space="preserve">저본 적용 문장/구절: </w:t>
      </w:r>
      <w:r>
        <w:t>淸凉註不居這邉位 豈落正偏 方 到這裏 不居生死 不坐涅盤 回無 趣向 如多年松徑雪覆也</w:t>
      </w:r>
    </w:p>
    <w:p>
      <w:pPr>
        <w:pStyle w:val="EditorialNote"/>
      </w:pPr>
      <w:r>
        <w:rPr>
          <w:b/>
        </w:rPr>
        <w:t xml:space="preserve">저본 기준 한국어 번역: </w:t>
      </w:r>
      <w:r>
        <w:t>정·편〔偏〕</w:t>
      </w:r>
    </w:p>
    <w:p>
      <w:pPr>
        <w:pStyle w:val="EditorialNote"/>
      </w:pPr>
      <w:r>
        <w:rPr>
          <w:b/>
        </w:rPr>
        <w:t xml:space="preserve">이문 독법: </w:t>
      </w:r>
      <w:r>
        <w:t>徧</w:t>
      </w:r>
    </w:p>
    <w:p>
      <w:pPr>
        <w:pStyle w:val="EditorialNote"/>
      </w:pPr>
      <w:r>
        <w:rPr>
          <w:b/>
        </w:rPr>
        <w:t xml:space="preserve">이문 적용 문장/구절: </w:t>
      </w:r>
      <w:r>
        <w:t>淸凉註不居這邉位 豈落正徧 方 到這裏 不居生死 不坐涅盤 回無 趣向 如多年松徑雪覆也</w:t>
      </w:r>
    </w:p>
    <w:p>
      <w:pPr>
        <w:pStyle w:val="EditorialNote"/>
      </w:pPr>
      <w:r>
        <w:rPr>
          <w:b/>
        </w:rPr>
        <w:t xml:space="preserve">이문 기준 한국어 번역: </w:t>
      </w:r>
      <w:r>
        <w:t>정·徧</w:t>
      </w:r>
    </w:p>
    <w:p>
      <w:pPr>
        <w:pStyle w:val="EditorialNote"/>
      </w:pPr>
      <w:r>
        <w:rPr>
          <w:b/>
        </w:rPr>
        <w:t xml:space="preserve">의미·문법·교학적 차이: </w:t>
      </w:r>
      <w:r>
        <w:t>[의미 차이 있음] 偏은 조동종의 전문용어 ‘편’이지만 徧은 ‘두루’의 뜻이어서 교학적 연결이 약해진다.</w:t>
      </w:r>
    </w:p>
    <w:p>
      <w:pPr>
        <w:pStyle w:val="EditorialNote"/>
      </w:pPr>
      <w:r>
        <w:rPr>
          <w:b/>
        </w:rPr>
        <w:t xml:space="preserve">[KABC 교감] 11) KABC: </w:t>
      </w:r>
      <w:r>
        <w:t>「盤」作「槃」 {甲}</w:t>
      </w:r>
    </w:p>
    <w:p>
      <w:pPr>
        <w:pStyle w:val="EditorialNote"/>
      </w:pPr>
      <w:r>
        <w:rPr>
          <w:b/>
        </w:rPr>
        <w:t xml:space="preserve">교감 내용 번역: </w:t>
      </w:r>
      <w:r>
        <w:t>甲본에서는 저본의 ‘盤’을 ‘槃’으로 쓴다.</w:t>
      </w:r>
    </w:p>
    <w:p>
      <w:pPr>
        <w:pStyle w:val="EditorialNote"/>
      </w:pPr>
      <w:r>
        <w:rPr>
          <w:b/>
        </w:rPr>
        <w:t xml:space="preserve">저본 독법: </w:t>
      </w:r>
      <w:r>
        <w:t>到這裏 不居生死 不坐涅11)盤 回無</w:t>
      </w:r>
    </w:p>
    <w:p>
      <w:pPr>
        <w:pStyle w:val="EditorialNote"/>
      </w:pPr>
      <w:r>
        <w:rPr>
          <w:b/>
        </w:rPr>
        <w:t xml:space="preserve">저본 적용 문장/구절: </w:t>
      </w:r>
      <w:r>
        <w:t>淸凉註不居這邉位 豈落正偏 方 到這裏 不居生死 不坐涅盤 回無 趣向 如多年松徑雪覆也</w:t>
      </w:r>
    </w:p>
    <w:p>
      <w:pPr>
        <w:pStyle w:val="EditorialNote"/>
      </w:pPr>
      <w:r>
        <w:rPr>
          <w:b/>
        </w:rPr>
        <w:t xml:space="preserve">저본 기준 한국어 번역: </w:t>
      </w:r>
      <w:r>
        <w:t>열반〔涅盤〕</w:t>
      </w:r>
    </w:p>
    <w:p>
      <w:pPr>
        <w:pStyle w:val="EditorialNote"/>
      </w:pPr>
      <w:r>
        <w:rPr>
          <w:b/>
        </w:rPr>
        <w:t xml:space="preserve">이문 독법: </w:t>
      </w:r>
      <w:r>
        <w:t>「盤」作「槃」 {甲}</w:t>
      </w:r>
    </w:p>
    <w:p>
      <w:pPr>
        <w:pStyle w:val="EditorialNote"/>
      </w:pPr>
      <w:r>
        <w:rPr>
          <w:b/>
        </w:rPr>
        <w:t xml:space="preserve">이문 적용 문장/구절: </w:t>
      </w:r>
      <w:r>
        <w:t>淸凉註不居這邉位 豈落正偏 方 到這裏 不居生死 不坐涅槃 回無 趣向 如多年松徑雪覆也</w:t>
      </w:r>
    </w:p>
    <w:p>
      <w:pPr>
        <w:pStyle w:val="EditorialNote"/>
      </w:pPr>
      <w:r>
        <w:rPr>
          <w:b/>
        </w:rPr>
        <w:t xml:space="preserve">이문 기준 한국어 번역: </w:t>
      </w:r>
      <w:r>
        <w:t>열반〔涅槃〕</w:t>
      </w:r>
    </w:p>
    <w:p>
      <w:pPr>
        <w:pStyle w:val="EditorialNote"/>
      </w:pPr>
      <w:r>
        <w:rPr>
          <w:b/>
        </w:rPr>
        <w:t xml:space="preserve">의미·문법·교학적 차이: </w:t>
      </w:r>
      <w:r>
        <w:t>[번역 차이 없음] 음역 표기 차이이다.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一帶峰巒雲更遮 已死更不再活</w:t>
      </w:r>
    </w:p>
    <w:p>
      <w:pPr>
        <w:pStyle w:val="SmallMeta"/>
        <w:keepNext/>
      </w:pPr>
      <w:r>
        <w:rPr>
          <w:b/>
        </w:rPr>
        <w:t>한국어 직역</w:t>
      </w:r>
    </w:p>
    <w:p>
      <w:pPr>
        <w:pStyle w:val="TranslationText"/>
      </w:pPr>
      <w:r>
        <w:rPr>
          <w:b w:val="0"/>
        </w:rPr>
        <w:t>한 줄기 봉우리와 산마루를 구름이 다시 가린다. 이미 죽었으니 다시 살아나지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淸凉註觸目不會道 運足焉知路 峯巒12)秀異 鶴不停機 靈木迢然 鳳無依倚 乃眞還源也</w:t>
      </w:r>
    </w:p>
    <w:p>
      <w:pPr>
        <w:pStyle w:val="SmallMeta"/>
        <w:keepNext/>
      </w:pPr>
      <w:r>
        <w:rPr>
          <w:b/>
        </w:rPr>
        <w:t>한국어 직역</w:t>
      </w:r>
    </w:p>
    <w:p>
      <w:pPr>
        <w:pStyle w:val="TranslationText"/>
      </w:pPr>
      <w:r>
        <w:rPr>
          <w:b w:val="0"/>
        </w:rPr>
        <w:t>청량의 주: 눈에 닿아도 도를 알지 못하는데 발을 옮긴들 어찌 길을 알겠는가. 봉우리와 산마루가 빼어나고 기이하니 학은 기틀을 멈추지 않고, 신령한 나무가 아득하니 봉황은 의지함이 없다. 이것이 참된 환원이다.</w:t>
      </w:r>
    </w:p>
    <w:p>
      <w:pPr>
        <w:pStyle w:val="SmallMeta"/>
        <w:keepNext/>
      </w:pPr>
      <w:r>
        <w:rPr>
          <w:b/>
        </w:rPr>
        <w:t>교감주</w:t>
      </w:r>
    </w:p>
    <w:p>
      <w:pPr>
        <w:pStyle w:val="EditorialNote"/>
      </w:pPr>
      <w:r>
        <w:rPr>
          <w:b/>
        </w:rPr>
        <w:t xml:space="preserve">[KABC 교감] 12) KABC: </w:t>
      </w:r>
      <w:r>
        <w:t>「秀」作「透」{甲}</w:t>
      </w:r>
    </w:p>
    <w:p>
      <w:pPr>
        <w:pStyle w:val="EditorialNote"/>
      </w:pPr>
      <w:r>
        <w:rPr>
          <w:b/>
        </w:rPr>
        <w:t xml:space="preserve">교감 내용 번역: </w:t>
      </w:r>
      <w:r>
        <w:t>甲본에서는 저본의 ‘秀’를 ‘透’로 쓴다.</w:t>
      </w:r>
    </w:p>
    <w:p>
      <w:pPr>
        <w:pStyle w:val="EditorialNote"/>
      </w:pPr>
      <w:r>
        <w:rPr>
          <w:b/>
        </w:rPr>
        <w:t xml:space="preserve">저본 독법: </w:t>
      </w:r>
      <w:r>
        <w:t>秀</w:t>
      </w:r>
    </w:p>
    <w:p>
      <w:pPr>
        <w:pStyle w:val="EditorialNote"/>
      </w:pPr>
      <w:r>
        <w:rPr>
          <w:b/>
        </w:rPr>
        <w:t xml:space="preserve">저본 적용 문장/구절: </w:t>
      </w:r>
      <w:r>
        <w:t>淸凉註觸目不會道 運足焉知路 峯 巒秀異 鶴不停機 靈木迢然 鳳無 依倚 乃眞還源也</w:t>
      </w:r>
    </w:p>
    <w:p>
      <w:pPr>
        <w:pStyle w:val="EditorialNote"/>
      </w:pPr>
      <w:r>
        <w:rPr>
          <w:b/>
        </w:rPr>
        <w:t xml:space="preserve">저본 기준 한국어 번역: </w:t>
      </w:r>
      <w:r>
        <w:t>봉우리와 산마루가 빼어나고 기이하다.</w:t>
      </w:r>
    </w:p>
    <w:p>
      <w:pPr>
        <w:pStyle w:val="EditorialNote"/>
      </w:pPr>
      <w:r>
        <w:rPr>
          <w:b/>
        </w:rPr>
        <w:t xml:space="preserve">이문 독법: </w:t>
      </w:r>
      <w:r>
        <w:t>透</w:t>
      </w:r>
    </w:p>
    <w:p>
      <w:pPr>
        <w:pStyle w:val="EditorialNote"/>
      </w:pPr>
      <w:r>
        <w:rPr>
          <w:b/>
        </w:rPr>
        <w:t xml:space="preserve">이문 적용 문장/구절: </w:t>
      </w:r>
      <w:r>
        <w:t>淸凉註觸目不會道 運足焉知路 峯 巒透異 鶴不停機 靈木迢然 鳳無 依倚 乃眞還源也</w:t>
      </w:r>
    </w:p>
    <w:p>
      <w:pPr>
        <w:pStyle w:val="EditorialNote"/>
      </w:pPr>
      <w:r>
        <w:rPr>
          <w:b/>
        </w:rPr>
        <w:t xml:space="preserve">이문 기준 한국어 번역: </w:t>
      </w:r>
      <w:r>
        <w:t>봉우리와 산마루가 꿰뚫어져 기이하다.</w:t>
      </w:r>
    </w:p>
    <w:p>
      <w:pPr>
        <w:pStyle w:val="EditorialNote"/>
      </w:pPr>
      <w:r>
        <w:rPr>
          <w:b/>
        </w:rPr>
        <w:t xml:space="preserve">의미·문법·교학적 차이: </w:t>
      </w:r>
      <w:r>
        <w:t>[의미 차이 있음] 秀는 빼어남, 透는 꿰뚫음의 뜻이어서 묘사가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悅卿註旣離這邉 生死已斷 又到那邉 涅槃如夢 進步無門 退身無路可謂雪深百尺 松徑犖确 雲遮萬重層巒崪 ((山+律)) 到這裏 十聖三賢 望崖而退 五果四向 那聽音耗 且道 如何是境 自是不歸歸便得 五湖烟景有誰爭</w:t>
      </w:r>
    </w:p>
    <w:p>
      <w:pPr>
        <w:pStyle w:val="SmallMeta"/>
        <w:keepNext/>
      </w:pPr>
      <w:r>
        <w:rPr>
          <w:b/>
        </w:rPr>
        <w:t>한국어 직역</w:t>
      </w:r>
    </w:p>
    <w:p>
      <w:pPr>
        <w:pStyle w:val="TranslationText"/>
      </w:pPr>
      <w:r>
        <w:rPr>
          <w:b w:val="0"/>
        </w:rPr>
        <w:t>열경의 주: 이미 이쪽을 떠나 생사가 끊겼고 또 저쪽에 이르러 열반이 꿈과 같다. 앞으로 나아갈 문도 없고 몸을 물릴 길도 없다. 백 척 깊은 눈에 소나무 길은 험하고, 구름은 만 겹 층진 봉우리를 가리며 산은 높고 험준하다. 여기에 이르면 십성·삼현도 절벽을 바라보고 물러나며 오과·사향도 어찌 소식을 들을 수 있겠는가. 자, 어떤 경계인가? “스스로 돌아가지 않다가 돌아가면 곧 얻으니, 오호의 연기 낀 경치를 누가 다투겠는가.”</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賓主13)穆時14)全是15)妄自領出頭</w:t>
      </w:r>
    </w:p>
    <w:p>
      <w:pPr>
        <w:pStyle w:val="SmallMeta"/>
        <w:keepNext/>
      </w:pPr>
      <w:r>
        <w:rPr>
          <w:b/>
        </w:rPr>
        <w:t>한국어 직역</w:t>
      </w:r>
    </w:p>
    <w:p>
      <w:pPr>
        <w:pStyle w:val="TranslationText"/>
      </w:pPr>
      <w:r>
        <w:rPr>
          <w:b w:val="0"/>
        </w:rPr>
        <w:t>빈과 주가 화목할 때에는 온전히 망령됨이니, 스스로 이끌고 머리를 내민다.</w:t>
      </w:r>
    </w:p>
    <w:p>
      <w:pPr>
        <w:pStyle w:val="SmallMeta"/>
        <w:keepNext/>
      </w:pPr>
      <w:r>
        <w:rPr>
          <w:b/>
        </w:rPr>
        <w:t>교감주</w:t>
      </w:r>
    </w:p>
    <w:p>
      <w:pPr>
        <w:pStyle w:val="EditorialNote"/>
      </w:pPr>
      <w:r>
        <w:rPr>
          <w:b/>
        </w:rPr>
        <w:t xml:space="preserve">[KABC 교감] 13) KABC: </w:t>
      </w:r>
      <w:r>
        <w:t>「穆」作「睦」{乙}</w:t>
      </w:r>
    </w:p>
    <w:p>
      <w:pPr>
        <w:pStyle w:val="EditorialNote"/>
      </w:pPr>
      <w:r>
        <w:rPr>
          <w:b/>
        </w:rPr>
        <w:t xml:space="preserve">교감 내용 번역: </w:t>
      </w:r>
      <w:r>
        <w:t>乙본에서는 저본의 ‘穆’를 ‘睦’로 쓴다.</w:t>
      </w:r>
    </w:p>
    <w:p>
      <w:pPr>
        <w:pStyle w:val="EditorialNote"/>
      </w:pPr>
      <w:r>
        <w:rPr>
          <w:b/>
        </w:rPr>
        <w:t xml:space="preserve">저본 독법: </w:t>
      </w:r>
      <w:r>
        <w:t>穆</w:t>
      </w:r>
    </w:p>
    <w:p>
      <w:pPr>
        <w:pStyle w:val="EditorialNote"/>
      </w:pPr>
      <w:r>
        <w:rPr>
          <w:b/>
        </w:rPr>
        <w:t xml:space="preserve">저본 적용 문장/구절: </w:t>
      </w:r>
      <w:r>
        <w:t>賓主穆時全是妄 自領出頭</w:t>
      </w:r>
    </w:p>
    <w:p>
      <w:pPr>
        <w:pStyle w:val="EditorialNote"/>
      </w:pPr>
      <w:r>
        <w:rPr>
          <w:b/>
        </w:rPr>
        <w:t xml:space="preserve">저본 기준 한국어 번역: </w:t>
      </w:r>
      <w:r>
        <w:t>빈과 주가 화목할 때〔穆〕</w:t>
      </w:r>
    </w:p>
    <w:p>
      <w:pPr>
        <w:pStyle w:val="EditorialNote"/>
      </w:pPr>
      <w:r>
        <w:rPr>
          <w:b/>
        </w:rPr>
        <w:t xml:space="preserve">이문 독법: </w:t>
      </w:r>
      <w:r>
        <w:t>睦</w:t>
      </w:r>
    </w:p>
    <w:p>
      <w:pPr>
        <w:pStyle w:val="EditorialNote"/>
      </w:pPr>
      <w:r>
        <w:rPr>
          <w:b/>
        </w:rPr>
        <w:t xml:space="preserve">이문 적용 문장/구절: </w:t>
      </w:r>
      <w:r>
        <w:t>賓主睦時全是妄 自領出頭</w:t>
      </w:r>
    </w:p>
    <w:p>
      <w:pPr>
        <w:pStyle w:val="EditorialNote"/>
      </w:pPr>
      <w:r>
        <w:rPr>
          <w:b/>
        </w:rPr>
        <w:t xml:space="preserve">이문 기준 한국어 번역: </w:t>
      </w:r>
      <w:r>
        <w:t>빈과 주가 화목할 때〔睦〕</w:t>
      </w:r>
    </w:p>
    <w:p>
      <w:pPr>
        <w:pStyle w:val="EditorialNote"/>
      </w:pPr>
      <w:r>
        <w:rPr>
          <w:b/>
        </w:rPr>
        <w:t xml:space="preserve">의미·문법·교학적 차이: </w:t>
      </w:r>
      <w:r>
        <w:t>[표현 차이] 穆은 화평·엄숙, 睦은 친목·화목에 중점이 있으나 문맥상 큰 차이는 없다.</w:t>
      </w:r>
    </w:p>
    <w:p>
      <w:pPr>
        <w:pStyle w:val="EditorialNote"/>
      </w:pPr>
      <w:r>
        <w:rPr>
          <w:b/>
        </w:rPr>
        <w:t xml:space="preserve">[KABC 교감] 14) KABC: </w:t>
      </w:r>
      <w:r>
        <w:t>「全」 作「純」{乙}</w:t>
      </w:r>
    </w:p>
    <w:p>
      <w:pPr>
        <w:pStyle w:val="EditorialNote"/>
      </w:pPr>
      <w:r>
        <w:rPr>
          <w:b/>
        </w:rPr>
        <w:t xml:space="preserve">교감 내용 번역: </w:t>
      </w:r>
      <w:r>
        <w:t>乙본에서는 저본의 ‘None’를 ‘純’로 쓴다.</w:t>
      </w:r>
    </w:p>
    <w:p>
      <w:pPr>
        <w:pStyle w:val="EditorialNote"/>
      </w:pPr>
      <w:r>
        <w:rPr>
          <w:b/>
        </w:rPr>
        <w:t xml:space="preserve">저본 독법: </w:t>
      </w:r>
      <w:r>
        <w:t>賓主13)穆時14)全是15)妄</w:t>
      </w:r>
    </w:p>
    <w:p>
      <w:pPr>
        <w:pStyle w:val="EditorialNote"/>
      </w:pPr>
      <w:r>
        <w:rPr>
          <w:b/>
        </w:rPr>
        <w:t xml:space="preserve">저본 적용 문장/구절: </w:t>
      </w:r>
      <w:r>
        <w:t>賓主穆時全是妄 自領出頭</w:t>
      </w:r>
    </w:p>
    <w:p>
      <w:pPr>
        <w:pStyle w:val="EditorialNote"/>
      </w:pPr>
      <w:r>
        <w:rPr>
          <w:b/>
        </w:rPr>
        <w:t xml:space="preserve">저본 기준 한국어 번역: </w:t>
      </w:r>
      <w:r>
        <w:t>온전히 망령됨이다.</w:t>
      </w:r>
    </w:p>
    <w:p>
      <w:pPr>
        <w:pStyle w:val="EditorialNote"/>
      </w:pPr>
      <w:r>
        <w:rPr>
          <w:b/>
        </w:rPr>
        <w:t xml:space="preserve">이문 독법: </w:t>
      </w:r>
      <w:r>
        <w:t>「全」 作「純」{乙}</w:t>
      </w:r>
    </w:p>
    <w:p>
      <w:pPr>
        <w:pStyle w:val="EditorialNote"/>
      </w:pPr>
      <w:r>
        <w:rPr>
          <w:b/>
        </w:rPr>
        <w:t xml:space="preserve">이문 적용 문장/구절: </w:t>
      </w:r>
      <w:r>
        <w:t>賓主穆時純是妄 自領出頭</w:t>
      </w:r>
    </w:p>
    <w:p>
      <w:pPr>
        <w:pStyle w:val="EditorialNote"/>
      </w:pPr>
      <w:r>
        <w:rPr>
          <w:b/>
        </w:rPr>
        <w:t xml:space="preserve">이문 기준 한국어 번역: </w:t>
      </w:r>
      <w:r>
        <w:t>순전히 망령됨이다.</w:t>
      </w:r>
    </w:p>
    <w:p>
      <w:pPr>
        <w:pStyle w:val="EditorialNote"/>
      </w:pPr>
      <w:r>
        <w:rPr>
          <w:b/>
        </w:rPr>
        <w:t xml:space="preserve">의미·문법·교학적 차이: </w:t>
      </w:r>
      <w:r>
        <w:t>[표현 차이] 全/純의 강조 방식만 달라진다.</w:t>
      </w:r>
    </w:p>
    <w:p>
      <w:pPr>
        <w:pStyle w:val="EditorialNote"/>
      </w:pPr>
      <w:r>
        <w:rPr>
          <w:b/>
        </w:rPr>
        <w:t xml:space="preserve">[KABC 교감] 15) KABC: </w:t>
      </w:r>
      <w:r>
        <w:t>「妄」作「忘「{乙}</w:t>
      </w:r>
    </w:p>
    <w:p>
      <w:pPr>
        <w:pStyle w:val="EditorialNote"/>
      </w:pPr>
      <w:r>
        <w:rPr>
          <w:b/>
        </w:rPr>
        <w:t xml:space="preserve">교감 내용 번역: </w:t>
      </w:r>
      <w:r>
        <w:t>乙본에서는 저본의 ‘妄’을 ‘忘’으로 쓴다. KABC 교감 원문에는 닫는 따옴표가 비정상적으로 표기되어 있다.</w:t>
      </w:r>
    </w:p>
    <w:p>
      <w:pPr>
        <w:pStyle w:val="EditorialNote"/>
      </w:pPr>
      <w:r>
        <w:rPr>
          <w:b/>
        </w:rPr>
        <w:t xml:space="preserve">저본 독법: </w:t>
      </w:r>
      <w:r>
        <w:t>賓主13)穆時14)全是15)妄</w:t>
      </w:r>
    </w:p>
    <w:p>
      <w:pPr>
        <w:pStyle w:val="EditorialNote"/>
      </w:pPr>
      <w:r>
        <w:rPr>
          <w:b/>
        </w:rPr>
        <w:t xml:space="preserve">저본 적용 문장/구절: </w:t>
      </w:r>
      <w:r>
        <w:t>賓主穆時全是妄 自領出頭</w:t>
      </w:r>
    </w:p>
    <w:p>
      <w:pPr>
        <w:pStyle w:val="EditorialNote"/>
      </w:pPr>
      <w:r>
        <w:rPr>
          <w:b/>
        </w:rPr>
        <w:t xml:space="preserve">저본 기준 한국어 번역: </w:t>
      </w:r>
      <w:r>
        <w:t>망령됨〔妄〕</w:t>
      </w:r>
    </w:p>
    <w:p>
      <w:pPr>
        <w:pStyle w:val="EditorialNote"/>
      </w:pPr>
      <w:r>
        <w:rPr>
          <w:b/>
        </w:rPr>
        <w:t xml:space="preserve">이문 독법: </w:t>
      </w:r>
      <w:r>
        <w:t>「妄」作「忘「{乙}</w:t>
      </w:r>
    </w:p>
    <w:p>
      <w:pPr>
        <w:pStyle w:val="EditorialNote"/>
      </w:pPr>
      <w:r>
        <w:rPr>
          <w:b/>
        </w:rPr>
        <w:t xml:space="preserve">이문 적용 문장/구절: </w:t>
      </w:r>
      <w:r>
        <w:t>「妄」作「忘「{乙}</w:t>
      </w:r>
    </w:p>
    <w:p>
      <w:pPr>
        <w:pStyle w:val="EditorialNote"/>
      </w:pPr>
      <w:r>
        <w:rPr>
          <w:b/>
        </w:rPr>
        <w:t xml:space="preserve">이문 기준 한국어 번역: </w:t>
      </w:r>
      <w:r>
        <w:t>잊음〔忘〕</w:t>
      </w:r>
    </w:p>
    <w:p>
      <w:pPr>
        <w:pStyle w:val="EditorialNote"/>
      </w:pPr>
      <w:r>
        <w:rPr>
          <w:b/>
        </w:rPr>
        <w:t xml:space="preserve">의미·문법·교학적 차이: </w:t>
      </w:r>
      <w:r>
        <w:t>[의미 차이 있음] 妄과 忘은 의미가 완전히 달라 문장의 논지가 변한다. 교감 원문의 닫는 따옴표도 비정상적이다.</w:t>
      </w:r>
    </w:p>
    <w:p>
      <w:pPr>
        <w:pStyle w:val="EditorialNote"/>
      </w:pPr>
      <w:r>
        <w:rPr>
          <w:b/>
        </w:rPr>
        <w:t xml:space="preserve">[본문 이문] </w:t>
      </w:r>
      <w:r>
        <w:t>저본 표기: 全 / 一本 이문: 純</w:t>
      </w:r>
    </w:p>
    <w:p>
      <w:pPr>
        <w:pStyle w:val="EditorialNote"/>
      </w:pPr>
      <w:r>
        <w:rPr>
          <w:b/>
        </w:rPr>
        <w:t xml:space="preserve">저본 적용 문장/구절: </w:t>
      </w:r>
      <w:r>
        <w:t>賓主穆時全是妄 自領出頭</w:t>
      </w:r>
    </w:p>
    <w:p>
      <w:pPr>
        <w:pStyle w:val="EditorialNote"/>
      </w:pPr>
      <w:r>
        <w:rPr>
          <w:b/>
        </w:rPr>
        <w:t xml:space="preserve">저본 기준 한국어 번역: </w:t>
      </w:r>
      <w:r>
        <w:t>온전히</w:t>
      </w:r>
    </w:p>
    <w:p>
      <w:pPr>
        <w:pStyle w:val="EditorialNote"/>
      </w:pPr>
      <w:r>
        <w:rPr>
          <w:b/>
        </w:rPr>
        <w:t xml:space="preserve">이문 적용 문장/구절: </w:t>
      </w:r>
      <w:r>
        <w:t>賓主穆時純是妄 自領出頭</w:t>
      </w:r>
    </w:p>
    <w:p>
      <w:pPr>
        <w:pStyle w:val="EditorialNote"/>
      </w:pPr>
      <w:r>
        <w:rPr>
          <w:b/>
        </w:rPr>
        <w:t xml:space="preserve">이문 기준 한국어 번역: </w:t>
      </w:r>
      <w:r>
        <w:t>순전히</w:t>
      </w:r>
    </w:p>
    <w:p>
      <w:pPr>
        <w:pStyle w:val="EditorialNote"/>
      </w:pPr>
      <w:r>
        <w:rPr>
          <w:b/>
        </w:rPr>
        <w:t xml:space="preserve">의미·문법 차이: </w:t>
      </w:r>
      <w:r>
        <w:t>[표현 차이] 강조 방식만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淸凉註賔主和16)睦 動靜一源 猶有趣向格則 所以在眞全是妄 17)直得正不居正 偏不涉偏 偏正互忘 方爲妙18)尒</w:t>
      </w:r>
    </w:p>
    <w:p>
      <w:pPr>
        <w:pStyle w:val="SmallMeta"/>
        <w:keepNext/>
      </w:pPr>
      <w:r>
        <w:rPr>
          <w:b/>
        </w:rPr>
        <w:t>한국어 직역</w:t>
      </w:r>
    </w:p>
    <w:p>
      <w:pPr>
        <w:pStyle w:val="TranslationText"/>
      </w:pPr>
      <w:r>
        <w:rPr>
          <w:b w:val="0"/>
        </w:rPr>
        <w:t>청량의 주: 빈과 주가 화목하고 동과 정이 한 근원이더라도 여전히 향하는 격칙이 있다. 그러므로 참됨에 있으면 온전히 망령됨이다. 곧 정은 정에 머물지 않고 편은 편에 걸치지 않으며 편과 정을 서로 잊어야 비로소 묘한 것이다.</w:t>
      </w:r>
    </w:p>
    <w:p>
      <w:pPr>
        <w:pStyle w:val="SmallMeta"/>
        <w:keepNext/>
      </w:pPr>
      <w:r>
        <w:rPr>
          <w:b/>
        </w:rPr>
        <w:t>교감주</w:t>
      </w:r>
    </w:p>
    <w:p>
      <w:pPr>
        <w:pStyle w:val="EditorialNote"/>
      </w:pPr>
      <w:r>
        <w:rPr>
          <w:b/>
        </w:rPr>
        <w:t xml:space="preserve">[KABC 교감] 16) KABC: </w:t>
      </w:r>
      <w:r>
        <w:t>「睦」作「穆」{甲}</w:t>
      </w:r>
    </w:p>
    <w:p>
      <w:pPr>
        <w:pStyle w:val="EditorialNote"/>
      </w:pPr>
      <w:r>
        <w:rPr>
          <w:b/>
        </w:rPr>
        <w:t xml:space="preserve">교감 내용 번역: </w:t>
      </w:r>
      <w:r>
        <w:t>甲본에서는 저본의 ‘睦’를 ‘穆’로 쓴다.</w:t>
      </w:r>
    </w:p>
    <w:p>
      <w:pPr>
        <w:pStyle w:val="EditorialNote"/>
      </w:pPr>
      <w:r>
        <w:rPr>
          <w:b/>
        </w:rPr>
        <w:t xml:space="preserve">저본 독법: </w:t>
      </w:r>
      <w:r>
        <w:t>睦</w:t>
      </w:r>
    </w:p>
    <w:p>
      <w:pPr>
        <w:pStyle w:val="EditorialNote"/>
      </w:pPr>
      <w:r>
        <w:rPr>
          <w:b/>
        </w:rPr>
        <w:t xml:space="preserve">저본 적용 문장/구절: </w:t>
      </w:r>
      <w:r>
        <w:t>淸凉註賔主和睦 動靜一源 猶有 趣向格則 所以在眞全是妄 直得 正不居正 偏不涉偏 偏正互忘 方 爲妙尒</w:t>
      </w:r>
    </w:p>
    <w:p>
      <w:pPr>
        <w:pStyle w:val="EditorialNote"/>
      </w:pPr>
      <w:r>
        <w:rPr>
          <w:b/>
        </w:rPr>
        <w:t xml:space="preserve">저본 기준 한국어 번역: </w:t>
      </w:r>
      <w:r>
        <w:t>빈과 주가 화목하다〔睦〕</w:t>
      </w:r>
    </w:p>
    <w:p>
      <w:pPr>
        <w:pStyle w:val="EditorialNote"/>
      </w:pPr>
      <w:r>
        <w:rPr>
          <w:b/>
        </w:rPr>
        <w:t xml:space="preserve">이문 독법: </w:t>
      </w:r>
      <w:r>
        <w:t>穆</w:t>
      </w:r>
    </w:p>
    <w:p>
      <w:pPr>
        <w:pStyle w:val="EditorialNote"/>
      </w:pPr>
      <w:r>
        <w:rPr>
          <w:b/>
        </w:rPr>
        <w:t xml:space="preserve">이문 적용 문장/구절: </w:t>
      </w:r>
      <w:r>
        <w:t>淸凉註賔主和穆 動靜一源 猶有 趣向格則 所以在眞全是妄 直得 正不居正 偏不涉偏 偏正互忘 方 爲妙尒</w:t>
      </w:r>
    </w:p>
    <w:p>
      <w:pPr>
        <w:pStyle w:val="EditorialNote"/>
      </w:pPr>
      <w:r>
        <w:rPr>
          <w:b/>
        </w:rPr>
        <w:t xml:space="preserve">이문 기준 한국어 번역: </w:t>
      </w:r>
      <w:r>
        <w:t>빈과 주가 화평하다〔穆〕</w:t>
      </w:r>
    </w:p>
    <w:p>
      <w:pPr>
        <w:pStyle w:val="EditorialNote"/>
      </w:pPr>
      <w:r>
        <w:rPr>
          <w:b/>
        </w:rPr>
        <w:t xml:space="preserve">의미·문법·교학적 차이: </w:t>
      </w:r>
      <w:r>
        <w:t>[표현 차이] 睦/穆의 어감 차이이며 중심 논지는 유지된다.</w:t>
      </w:r>
    </w:p>
    <w:p>
      <w:pPr>
        <w:pStyle w:val="EditorialNote"/>
      </w:pPr>
      <w:r>
        <w:rPr>
          <w:b/>
        </w:rPr>
        <w:t xml:space="preserve">[KABC 교감] 17) KABC: </w:t>
      </w:r>
      <w:r>
        <w:t>「直得」無有{甲}</w:t>
      </w:r>
    </w:p>
    <w:p>
      <w:pPr>
        <w:pStyle w:val="EditorialNote"/>
      </w:pPr>
      <w:r>
        <w:rPr>
          <w:b/>
        </w:rPr>
        <w:t xml:space="preserve">교감 내용 번역: </w:t>
      </w:r>
      <w:r>
        <w:t>甲본에는 저본의 ‘直得’가 없다.</w:t>
      </w:r>
    </w:p>
    <w:p>
      <w:pPr>
        <w:pStyle w:val="EditorialNote"/>
      </w:pPr>
      <w:r>
        <w:rPr>
          <w:b/>
        </w:rPr>
        <w:t xml:space="preserve">저본 독법: </w:t>
      </w:r>
      <w:r>
        <w:t>直得</w:t>
      </w:r>
    </w:p>
    <w:p>
      <w:pPr>
        <w:pStyle w:val="EditorialNote"/>
      </w:pPr>
      <w:r>
        <w:rPr>
          <w:b/>
        </w:rPr>
        <w:t xml:space="preserve">저본 적용 문장/구절: </w:t>
      </w:r>
      <w:r>
        <w:t>淸凉註賔主和睦 動靜一源 猶有 趣向格則 所以在眞全是妄 直得 正不居正 偏不涉偏 偏正互忘 方 爲妙尒</w:t>
      </w:r>
    </w:p>
    <w:p>
      <w:pPr>
        <w:pStyle w:val="EditorialNote"/>
      </w:pPr>
      <w:r>
        <w:rPr>
          <w:b/>
        </w:rPr>
        <w:t xml:space="preserve">저본 기준 한국어 번역: </w:t>
      </w:r>
      <w:r>
        <w:t>곧 정은 정에 머물지 않고…</w:t>
      </w:r>
    </w:p>
    <w:p>
      <w:pPr>
        <w:pStyle w:val="EditorialNote"/>
      </w:pPr>
      <w:r>
        <w:rPr>
          <w:b/>
        </w:rPr>
        <w:t xml:space="preserve">이문 독법: </w:t>
      </w:r>
      <w:r>
        <w:t>[삭제]</w:t>
      </w:r>
    </w:p>
    <w:p>
      <w:pPr>
        <w:pStyle w:val="EditorialNote"/>
      </w:pPr>
      <w:r>
        <w:rPr>
          <w:b/>
        </w:rPr>
        <w:t xml:space="preserve">이문 적용 문장/구절: </w:t>
      </w:r>
      <w:r>
        <w:t>淸凉註賔主和睦 動靜一源 猶有 趣向格則 所以在眞全是妄  正不居正 偏不涉偏 偏正互忘 方 爲妙尒</w:t>
      </w:r>
    </w:p>
    <w:p>
      <w:pPr>
        <w:pStyle w:val="EditorialNote"/>
      </w:pPr>
      <w:r>
        <w:rPr>
          <w:b/>
        </w:rPr>
        <w:t xml:space="preserve">이문 기준 한국어 번역: </w:t>
      </w:r>
      <w:r>
        <w:t>정은 정에 머물지 않고…</w:t>
      </w:r>
    </w:p>
    <w:p>
      <w:pPr>
        <w:pStyle w:val="EditorialNote"/>
      </w:pPr>
      <w:r>
        <w:rPr>
          <w:b/>
        </w:rPr>
        <w:t xml:space="preserve">의미·문법·교학적 차이: </w:t>
      </w:r>
      <w:r>
        <w:t>[의미 차이 경미] 直得 삭제로 강한 전환·강조가 줄어든다.</w:t>
      </w:r>
    </w:p>
    <w:p>
      <w:pPr>
        <w:pStyle w:val="EditorialNote"/>
      </w:pPr>
      <w:r>
        <w:rPr>
          <w:b/>
        </w:rPr>
        <w:t xml:space="preserve">[KABC 교감] 18) KABC: </w:t>
      </w:r>
      <w:r>
        <w:t>「尒」作「矣」{甲}</w:t>
      </w:r>
    </w:p>
    <w:p>
      <w:pPr>
        <w:pStyle w:val="EditorialNote"/>
      </w:pPr>
      <w:r>
        <w:rPr>
          <w:b/>
        </w:rPr>
        <w:t xml:space="preserve">교감 내용 번역: </w:t>
      </w:r>
      <w:r>
        <w:t>甲본에서는 저본의 ‘尒’를 ‘矣’로 쓴다.</w:t>
      </w:r>
    </w:p>
    <w:p>
      <w:pPr>
        <w:pStyle w:val="EditorialNote"/>
      </w:pPr>
      <w:r>
        <w:rPr>
          <w:b/>
        </w:rPr>
        <w:t xml:space="preserve">저본 독법: </w:t>
      </w:r>
      <w:r>
        <w:t>尒</w:t>
      </w:r>
    </w:p>
    <w:p>
      <w:pPr>
        <w:pStyle w:val="EditorialNote"/>
      </w:pPr>
      <w:r>
        <w:rPr>
          <w:b/>
        </w:rPr>
        <w:t xml:space="preserve">저본 적용 문장/구절: </w:t>
      </w:r>
      <w:r>
        <w:t>淸凉註賔主和睦 動靜一源 猶有 趣向格則 所以在眞全是妄 直得 正不居正 偏不涉偏 偏正互忘 方 爲妙尒</w:t>
      </w:r>
    </w:p>
    <w:p>
      <w:pPr>
        <w:pStyle w:val="EditorialNote"/>
      </w:pPr>
      <w:r>
        <w:rPr>
          <w:b/>
        </w:rPr>
        <w:t xml:space="preserve">저본 기준 한국어 번역: </w:t>
      </w:r>
      <w:r>
        <w:t>비로소 묘한 것이다.</w:t>
      </w:r>
    </w:p>
    <w:p>
      <w:pPr>
        <w:pStyle w:val="EditorialNote"/>
      </w:pPr>
      <w:r>
        <w:rPr>
          <w:b/>
        </w:rPr>
        <w:t xml:space="preserve">이문 독법: </w:t>
      </w:r>
      <w:r>
        <w:t>矣</w:t>
      </w:r>
    </w:p>
    <w:p>
      <w:pPr>
        <w:pStyle w:val="EditorialNote"/>
      </w:pPr>
      <w:r>
        <w:rPr>
          <w:b/>
        </w:rPr>
        <w:t xml:space="preserve">이문 적용 문장/구절: </w:t>
      </w:r>
      <w:r>
        <w:t>淸凉註賔主和睦 動靜一源 猶有 趣向格則 所以在眞全是妄 直得 正不居正 偏不涉偏 偏正互忘 方 爲妙矣</w:t>
      </w:r>
    </w:p>
    <w:p>
      <w:pPr>
        <w:pStyle w:val="EditorialNote"/>
      </w:pPr>
      <w:r>
        <w:rPr>
          <w:b/>
        </w:rPr>
        <w:t xml:space="preserve">이문 기준 한국어 번역: </w:t>
      </w:r>
      <w:r>
        <w:t>비로소 묘하다.</w:t>
      </w:r>
    </w:p>
    <w:p>
      <w:pPr>
        <w:pStyle w:val="EditorialNote"/>
      </w:pPr>
      <w:r>
        <w:rPr>
          <w:b/>
        </w:rPr>
        <w:t xml:space="preserve">의미·문법·교학적 차이: </w:t>
      </w:r>
      <w:r>
        <w:t>[번역 차이 없음] 尒/矣는 종결 표현 차이이다.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君臣合處正中邪 理無曲斷 19)又入宮無20)異體 坐著却成功</w:t>
      </w:r>
    </w:p>
    <w:p>
      <w:pPr>
        <w:pStyle w:val="SmallMeta"/>
        <w:keepNext/>
      </w:pPr>
      <w:r>
        <w:rPr>
          <w:b/>
        </w:rPr>
        <w:t>한국어 직역</w:t>
      </w:r>
    </w:p>
    <w:p>
      <w:pPr>
        <w:pStyle w:val="TranslationText"/>
      </w:pPr>
      <w:r>
        <w:rPr>
          <w:b w:val="0"/>
        </w:rPr>
        <w:t>군주와 신하가 합한 곳은 정 가운데의 사(邪)이다. 이치에는 굽어 끊어짐이 없다. 또 궁에 들어가면 다른 체가 없지만 거기에 앉으면 도리어 공을 이룬다.</w:t>
      </w:r>
    </w:p>
    <w:p>
      <w:pPr>
        <w:pStyle w:val="SmallMeta"/>
        <w:keepNext/>
      </w:pPr>
      <w:r>
        <w:rPr>
          <w:b/>
        </w:rPr>
        <w:t>교감주</w:t>
      </w:r>
    </w:p>
    <w:p>
      <w:pPr>
        <w:pStyle w:val="EditorialNote"/>
      </w:pPr>
      <w:r>
        <w:rPr>
          <w:b/>
        </w:rPr>
        <w:t xml:space="preserve">[KABC 교감] 19) KABC: </w:t>
      </w:r>
      <w:r>
        <w:t>「又」無 有{甲}</w:t>
      </w:r>
    </w:p>
    <w:p>
      <w:pPr>
        <w:pStyle w:val="EditorialNote"/>
      </w:pPr>
      <w:r>
        <w:rPr>
          <w:b/>
        </w:rPr>
        <w:t xml:space="preserve">교감 내용 번역: </w:t>
      </w:r>
      <w:r>
        <w:t>甲본에는 저본의 ‘又’가 없다.</w:t>
      </w:r>
    </w:p>
    <w:p>
      <w:pPr>
        <w:pStyle w:val="EditorialNote"/>
      </w:pPr>
      <w:r>
        <w:rPr>
          <w:b/>
        </w:rPr>
        <w:t xml:space="preserve">저본 독법: </w:t>
      </w:r>
      <w:r>
        <w:t>理無曲斷 19)又入宮無20)異體 坐著却</w:t>
      </w:r>
    </w:p>
    <w:p>
      <w:pPr>
        <w:pStyle w:val="EditorialNote"/>
      </w:pPr>
      <w:r>
        <w:rPr>
          <w:b/>
        </w:rPr>
        <w:t xml:space="preserve">저본 적용 문장/구절: </w:t>
      </w:r>
      <w:r>
        <w:t>理無曲斷 又入宮無異體 坐著却 成功</w:t>
      </w:r>
    </w:p>
    <w:p>
      <w:pPr>
        <w:pStyle w:val="EditorialNote"/>
      </w:pPr>
      <w:r>
        <w:rPr>
          <w:b/>
        </w:rPr>
        <w:t xml:space="preserve">저본 기준 한국어 번역: </w:t>
      </w:r>
      <w:r>
        <w:t>또 궁에 들어가면…</w:t>
      </w:r>
    </w:p>
    <w:p>
      <w:pPr>
        <w:pStyle w:val="EditorialNote"/>
      </w:pPr>
      <w:r>
        <w:rPr>
          <w:b/>
        </w:rPr>
        <w:t xml:space="preserve">이문 독법: </w:t>
      </w:r>
      <w:r>
        <w:t>「又」無 有{甲}</w:t>
      </w:r>
    </w:p>
    <w:p>
      <w:pPr>
        <w:pStyle w:val="EditorialNote"/>
      </w:pPr>
      <w:r>
        <w:rPr>
          <w:b/>
        </w:rPr>
        <w:t xml:space="preserve">이문 적용 문장/구절: </w:t>
      </w:r>
      <w:r>
        <w:t>理無曲斷 入宮無異體 坐著却 成功</w:t>
      </w:r>
    </w:p>
    <w:p>
      <w:pPr>
        <w:pStyle w:val="EditorialNote"/>
      </w:pPr>
      <w:r>
        <w:rPr>
          <w:b/>
        </w:rPr>
        <w:t xml:space="preserve">이문 기준 한국어 번역: </w:t>
      </w:r>
      <w:r>
        <w:t>궁에 들어가면…</w:t>
      </w:r>
    </w:p>
    <w:p>
      <w:pPr>
        <w:pStyle w:val="EditorialNote"/>
      </w:pPr>
      <w:r>
        <w:rPr>
          <w:b/>
        </w:rPr>
        <w:t xml:space="preserve">의미·문법·교학적 차이: </w:t>
      </w:r>
      <w:r>
        <w:t>[의미 차이 경미] 접속 부사 又가 빠져 앞 문장과의 연결이 약해진다.</w:t>
      </w:r>
    </w:p>
    <w:p>
      <w:pPr>
        <w:pStyle w:val="EditorialNote"/>
      </w:pPr>
      <w:r>
        <w:rPr>
          <w:b/>
        </w:rPr>
        <w:t xml:space="preserve">[KABC 교감] 20) KABC: </w:t>
      </w:r>
      <w:r>
        <w:t>「異」作「二」{甲}</w:t>
      </w:r>
    </w:p>
    <w:p>
      <w:pPr>
        <w:pStyle w:val="EditorialNote"/>
      </w:pPr>
      <w:r>
        <w:rPr>
          <w:b/>
        </w:rPr>
        <w:t xml:space="preserve">교감 내용 번역: </w:t>
      </w:r>
      <w:r>
        <w:t>甲본에서는 저본의 ‘異’를 ‘二’로 쓴다.</w:t>
      </w:r>
    </w:p>
    <w:p>
      <w:pPr>
        <w:pStyle w:val="EditorialNote"/>
      </w:pPr>
      <w:r>
        <w:rPr>
          <w:b/>
        </w:rPr>
        <w:t xml:space="preserve">저본 독법: </w:t>
      </w:r>
      <w:r>
        <w:t>異</w:t>
      </w:r>
    </w:p>
    <w:p>
      <w:pPr>
        <w:pStyle w:val="EditorialNote"/>
      </w:pPr>
      <w:r>
        <w:rPr>
          <w:b/>
        </w:rPr>
        <w:t xml:space="preserve">저본 적용 문장/구절: </w:t>
      </w:r>
      <w:r>
        <w:t>理無曲斷 又入宮無異體 坐著却 成功</w:t>
      </w:r>
    </w:p>
    <w:p>
      <w:pPr>
        <w:pStyle w:val="EditorialNote"/>
      </w:pPr>
      <w:r>
        <w:rPr>
          <w:b/>
        </w:rPr>
        <w:t xml:space="preserve">저본 기준 한국어 번역: </w:t>
      </w:r>
      <w:r>
        <w:t>다른 체가 없다.</w:t>
      </w:r>
    </w:p>
    <w:p>
      <w:pPr>
        <w:pStyle w:val="EditorialNote"/>
      </w:pPr>
      <w:r>
        <w:rPr>
          <w:b/>
        </w:rPr>
        <w:t xml:space="preserve">이문 독법: </w:t>
      </w:r>
      <w:r>
        <w:t>二</w:t>
      </w:r>
    </w:p>
    <w:p>
      <w:pPr>
        <w:pStyle w:val="EditorialNote"/>
      </w:pPr>
      <w:r>
        <w:rPr>
          <w:b/>
        </w:rPr>
        <w:t xml:space="preserve">이문 적용 문장/구절: </w:t>
      </w:r>
      <w:r>
        <w:t>理無曲斷 又入宮無二體 坐著却 成功</w:t>
      </w:r>
    </w:p>
    <w:p>
      <w:pPr>
        <w:pStyle w:val="EditorialNote"/>
      </w:pPr>
      <w:r>
        <w:rPr>
          <w:b/>
        </w:rPr>
        <w:t xml:space="preserve">이문 기준 한국어 번역: </w:t>
      </w:r>
      <w:r>
        <w:t>두 체가 없다.</w:t>
      </w:r>
    </w:p>
    <w:p>
      <w:pPr>
        <w:pStyle w:val="EditorialNote"/>
      </w:pPr>
      <w:r>
        <w:rPr>
          <w:b/>
        </w:rPr>
        <w:t xml:space="preserve">의미·문법·교학적 차이: </w:t>
      </w:r>
      <w:r>
        <w:t>[의미 차이 경미] 異는 차이를 부정하고 二는 둘임을 부정하나 일체성을 말하는 맥락은 유사하다.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淸凉註父母未生前 猶是正中*偏子轉身而就父 臣退位以朝君 猶有功在 未稱向上一著 如何是向上一着 良久云 泥牛吼月 木馬嘶風</w:t>
      </w:r>
    </w:p>
    <w:p>
      <w:pPr>
        <w:pStyle w:val="SmallMeta"/>
        <w:keepNext/>
      </w:pPr>
      <w:r>
        <w:rPr>
          <w:b/>
        </w:rPr>
        <w:t>한국어 직역</w:t>
      </w:r>
    </w:p>
    <w:p>
      <w:pPr>
        <w:pStyle w:val="TranslationText"/>
      </w:pPr>
      <w:r>
        <w:rPr>
          <w:b w:val="0"/>
        </w:rPr>
        <w:t>청량의 주: 부모가 태어나기 이전도 여전히 정중편(正中偏)이다. 자식이 몸을 돌려 아버지에게 나아가고 신하가 자리에서 물러나 임금을 조회하는 것도 여전히 공이 남아 있어 향상의 한 수라 할 수 없다. 무엇이 향상의 한 수인가? 한참 있다가 말하였다. “진흙 소가 달을 향해 울고 나무 말이 바람을 향해 운다.”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悅卿註賔主雍和 君臣際會 即是當家標格 然而向上一著 千聖不立當機薦取 早是錯了 畢竟作麽生是不妄不邪底風光 擬欲與君閑說夢 恐君傳話落人間全一本作純</w:t>
      </w:r>
    </w:p>
    <w:p>
      <w:pPr>
        <w:pStyle w:val="SmallMeta"/>
        <w:keepNext/>
      </w:pPr>
      <w:r>
        <w:rPr>
          <w:b/>
        </w:rPr>
        <w:t>한국어 직역</w:t>
      </w:r>
    </w:p>
    <w:p>
      <w:pPr>
        <w:pStyle w:val="TranslationText"/>
      </w:pPr>
      <w:r>
        <w:rPr>
          <w:b w:val="0"/>
        </w:rPr>
        <w:t>열경의 주: 빈과 주가 화목하고 군주와 신하가 만나는 것이 곧 당가의 표격이다. 그러나 향상의 한 수는 천 성인도 세우지 못한다. 당기에서 알아차려 취하면 벌써 틀렸다. 마침내 무엇이 망령되지도 삿되지도 않은 풍광인가? 그대에게 한가로이 말해 주려 하지만 꿈속 말이 인간 세상에 전해질까 두렵다.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還鄕曲調如何1)昌 不打這鼓笛 又木人附掌 石女謳2)謌</w:t>
      </w:r>
    </w:p>
    <w:p>
      <w:pPr>
        <w:pStyle w:val="SmallMeta"/>
        <w:keepNext/>
      </w:pPr>
      <w:r>
        <w:rPr>
          <w:b/>
        </w:rPr>
        <w:t>한국어 직역</w:t>
      </w:r>
    </w:p>
    <w:p>
      <w:pPr>
        <w:pStyle w:val="TranslationText"/>
      </w:pPr>
      <w:r>
        <w:rPr>
          <w:b w:val="0"/>
        </w:rPr>
        <w:t>환향곡의 곡조를 어떻게 창성하게〔昌〕 할 것인가. 이 북과 피리를 연주하지 않는다. 또 나무 사람이 손뼉을 치고 돌 여인이 노래한다.</w:t>
      </w:r>
    </w:p>
    <w:p>
      <w:pPr>
        <w:pStyle w:val="SmallMeta"/>
        <w:keepNext/>
      </w:pPr>
      <w:r>
        <w:rPr>
          <w:b/>
        </w:rPr>
        <w:t>교감주</w:t>
      </w:r>
    </w:p>
    <w:p>
      <w:pPr>
        <w:pStyle w:val="EditorialNote"/>
      </w:pPr>
      <w:r>
        <w:rPr>
          <w:b/>
        </w:rPr>
        <w:t xml:space="preserve">[KABC 교감] 1) KABC: </w:t>
      </w:r>
      <w:r>
        <w:t>「昌」作「唱」{甲}{乙}</w:t>
      </w:r>
    </w:p>
    <w:p>
      <w:pPr>
        <w:pStyle w:val="EditorialNote"/>
      </w:pPr>
      <w:r>
        <w:rPr>
          <w:b/>
        </w:rPr>
        <w:t xml:space="preserve">교감 내용 번역: </w:t>
      </w:r>
      <w:r>
        <w:t>甲본에서는 저본의 ‘昌’를 ‘唱’로 쓴다.</w:t>
      </w:r>
    </w:p>
    <w:p>
      <w:pPr>
        <w:pStyle w:val="EditorialNote"/>
      </w:pPr>
      <w:r>
        <w:rPr>
          <w:b/>
        </w:rPr>
        <w:t xml:space="preserve">저본 독법: </w:t>
      </w:r>
      <w:r>
        <w:t>昌</w:t>
      </w:r>
    </w:p>
    <w:p>
      <w:pPr>
        <w:pStyle w:val="EditorialNote"/>
      </w:pPr>
      <w:r>
        <w:rPr>
          <w:b/>
        </w:rPr>
        <w:t xml:space="preserve">저본 적용 문장/구절: </w:t>
      </w:r>
      <w:r>
        <w:t>還鄕曲調如何昌</w:t>
      </w:r>
    </w:p>
    <w:p>
      <w:pPr>
        <w:pStyle w:val="EditorialNote"/>
      </w:pPr>
      <w:r>
        <w:rPr>
          <w:b/>
        </w:rPr>
        <w:t xml:space="preserve">저본 기준 한국어 번역: </w:t>
      </w:r>
      <w:r>
        <w:t>환향곡의 곡조를 어떻게 창성하게〔昌〕 할 것인가.</w:t>
      </w:r>
    </w:p>
    <w:p>
      <w:pPr>
        <w:pStyle w:val="EditorialNote"/>
      </w:pPr>
      <w:r>
        <w:rPr>
          <w:b/>
        </w:rPr>
        <w:t xml:space="preserve">이문 독법: </w:t>
      </w:r>
      <w:r>
        <w:t>唱</w:t>
      </w:r>
    </w:p>
    <w:p>
      <w:pPr>
        <w:pStyle w:val="EditorialNote"/>
      </w:pPr>
      <w:r>
        <w:rPr>
          <w:b/>
        </w:rPr>
        <w:t xml:space="preserve">이문 적용 문장/구절: </w:t>
      </w:r>
      <w:r>
        <w:t>還鄕曲調如何唱</w:t>
      </w:r>
    </w:p>
    <w:p>
      <w:pPr>
        <w:pStyle w:val="EditorialNote"/>
      </w:pPr>
      <w:r>
        <w:rPr>
          <w:b/>
        </w:rPr>
        <w:t xml:space="preserve">이문 기준 한국어 번역: </w:t>
      </w:r>
      <w:r>
        <w:t>환향곡의 곡조를 어떻게 부를 것인가.</w:t>
      </w:r>
    </w:p>
    <w:p>
      <w:pPr>
        <w:pStyle w:val="EditorialNote"/>
      </w:pPr>
      <w:r>
        <w:rPr>
          <w:b/>
        </w:rPr>
        <w:t xml:space="preserve">의미·문법·교학적 차이: </w:t>
      </w:r>
      <w:r>
        <w:t>[의미 차이 있음] 저본 昌을 문자대로 따르면 ‘창성하게 하다/밝히다’ 계열의 뜻이 되지만 曲調와 결합한 구문은 이례적이다. 甲·乙본 唱을 적용하면 “환향곡의 곡조를 어떻게 부를 것인가”가 된다.</w:t>
      </w:r>
    </w:p>
    <w:p>
      <w:pPr>
        <w:pStyle w:val="EditorialNote"/>
      </w:pPr>
      <w:r>
        <w:rPr>
          <w:b/>
        </w:rPr>
        <w:t xml:space="preserve">[KABC 교감] 2) KABC: </w:t>
      </w:r>
      <w:r>
        <w:t>「謌」作「歌」{甲}</w:t>
      </w:r>
    </w:p>
    <w:p>
      <w:pPr>
        <w:pStyle w:val="EditorialNote"/>
      </w:pPr>
      <w:r>
        <w:rPr>
          <w:b/>
        </w:rPr>
        <w:t xml:space="preserve">교감 내용 번역: </w:t>
      </w:r>
      <w:r>
        <w:t>甲본에서는 저본의 ‘謌’를 ‘歌’로 쓴다.</w:t>
      </w:r>
    </w:p>
    <w:p>
      <w:pPr>
        <w:pStyle w:val="EditorialNote"/>
      </w:pPr>
      <w:r>
        <w:rPr>
          <w:b/>
        </w:rPr>
        <w:t xml:space="preserve">저본 독법: </w:t>
      </w:r>
      <w:r>
        <w:t>謌</w:t>
      </w:r>
    </w:p>
    <w:p>
      <w:pPr>
        <w:pStyle w:val="EditorialNote"/>
      </w:pPr>
      <w:r>
        <w:rPr>
          <w:b/>
        </w:rPr>
        <w:t xml:space="preserve">저본 적용 문장/구절: </w:t>
      </w:r>
      <w:r>
        <w:t>不打這鼓笛 又木人附掌 石女謳謌</w:t>
      </w:r>
    </w:p>
    <w:p>
      <w:pPr>
        <w:pStyle w:val="EditorialNote"/>
      </w:pPr>
      <w:r>
        <w:rPr>
          <w:b/>
        </w:rPr>
        <w:t xml:space="preserve">저본 기준 한국어 번역: </w:t>
      </w:r>
      <w:r>
        <w:t>노래하다〔謌〕</w:t>
      </w:r>
    </w:p>
    <w:p>
      <w:pPr>
        <w:pStyle w:val="EditorialNote"/>
      </w:pPr>
      <w:r>
        <w:rPr>
          <w:b/>
        </w:rPr>
        <w:t xml:space="preserve">이문 독법: </w:t>
      </w:r>
      <w:r>
        <w:t>歌</w:t>
      </w:r>
    </w:p>
    <w:p>
      <w:pPr>
        <w:pStyle w:val="EditorialNote"/>
      </w:pPr>
      <w:r>
        <w:rPr>
          <w:b/>
        </w:rPr>
        <w:t xml:space="preserve">이문 적용 문장/구절: </w:t>
      </w:r>
      <w:r>
        <w:t>不打這鼓笛 又木人附掌 石女謳歌</w:t>
      </w:r>
    </w:p>
    <w:p>
      <w:pPr>
        <w:pStyle w:val="EditorialNote"/>
      </w:pPr>
      <w:r>
        <w:rPr>
          <w:b/>
        </w:rPr>
        <w:t xml:space="preserve">이문 기준 한국어 번역: </w:t>
      </w:r>
      <w:r>
        <w:t>노래하다〔歌〕</w:t>
      </w:r>
    </w:p>
    <w:p>
      <w:pPr>
        <w:pStyle w:val="EditorialNote"/>
      </w:pPr>
      <w:r>
        <w:rPr>
          <w:b/>
        </w:rPr>
        <w:t xml:space="preserve">의미·문법·교학적 차이: </w:t>
      </w:r>
      <w:r>
        <w:t>[번역 차이 없음] 謌/歌의 이체자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淸凉註斷絃續不得 歷刦響鈴鈴 不犯五音 非該六律 逈出常情 昭然自異 且道 如何擧3)昌 良久云 吽吽4)吽</w:t>
      </w:r>
    </w:p>
    <w:p>
      <w:pPr>
        <w:pStyle w:val="SmallMeta"/>
        <w:keepNext/>
      </w:pPr>
      <w:r>
        <w:rPr>
          <w:b/>
        </w:rPr>
        <w:t>한국어 직역</w:t>
      </w:r>
    </w:p>
    <w:p>
      <w:pPr>
        <w:pStyle w:val="TranslationText"/>
      </w:pPr>
      <w:r>
        <w:rPr>
          <w:b w:val="0"/>
        </w:rPr>
        <w:t>청량의 주: 끊어진 현은 이을 수 없는데 여러 겁 동안 소리는 쟁쟁하다. 오음을 범하지 않고 육률에 해당하지 않으며, 상정을 멀리 벗어나 밝게 스스로 다르다. 자, 어떻게 들어 창성하게〔昌〕 할 것인가? 한참 있다가 말하였다. “훔, 훔, 훔.”</w:t>
      </w:r>
    </w:p>
    <w:p>
      <w:pPr>
        <w:pStyle w:val="SmallMeta"/>
        <w:keepNext/>
      </w:pPr>
      <w:r>
        <w:rPr>
          <w:b/>
        </w:rPr>
        <w:t>교감주</w:t>
      </w:r>
    </w:p>
    <w:p>
      <w:pPr>
        <w:pStyle w:val="EditorialNote"/>
      </w:pPr>
      <w:r>
        <w:rPr>
          <w:b/>
        </w:rPr>
        <w:t xml:space="preserve">[KABC 교감] 3) KABC: </w:t>
      </w:r>
      <w:r>
        <w:t>「昌」作 「唱」{甲}</w:t>
      </w:r>
    </w:p>
    <w:p>
      <w:pPr>
        <w:pStyle w:val="EditorialNote"/>
      </w:pPr>
      <w:r>
        <w:rPr>
          <w:b/>
        </w:rPr>
        <w:t xml:space="preserve">교감 내용 번역: </w:t>
      </w:r>
      <w:r>
        <w:t>甲본에서는 저본의 ‘昌’를 ‘唱’로 쓴다.</w:t>
      </w:r>
    </w:p>
    <w:p>
      <w:pPr>
        <w:pStyle w:val="EditorialNote"/>
      </w:pPr>
      <w:r>
        <w:rPr>
          <w:b/>
        </w:rPr>
        <w:t xml:space="preserve">저본 독법: </w:t>
      </w:r>
      <w:r>
        <w:t>昌</w:t>
      </w:r>
    </w:p>
    <w:p>
      <w:pPr>
        <w:pStyle w:val="EditorialNote"/>
      </w:pPr>
      <w:r>
        <w:rPr>
          <w:b/>
        </w:rPr>
        <w:t xml:space="preserve">저본 적용 문장/구절: </w:t>
      </w:r>
      <w:r>
        <w:t>淸凉註斷絃續不得 歷刦響鈴鈴 不 犯五音 非該六律 逈出常情 昭然 自異 且道 如何擧昌 良久云 吽吽吽</w:t>
      </w:r>
    </w:p>
    <w:p>
      <w:pPr>
        <w:pStyle w:val="EditorialNote"/>
      </w:pPr>
      <w:r>
        <w:rPr>
          <w:b/>
        </w:rPr>
        <w:t xml:space="preserve">저본 기준 한국어 번역: </w:t>
      </w:r>
      <w:r>
        <w:t>어떻게 들어 창성하게〔昌〕 할 것인가.</w:t>
      </w:r>
    </w:p>
    <w:p>
      <w:pPr>
        <w:pStyle w:val="EditorialNote"/>
      </w:pPr>
      <w:r>
        <w:rPr>
          <w:b/>
        </w:rPr>
        <w:t xml:space="preserve">이문 독법: </w:t>
      </w:r>
      <w:r>
        <w:t>唱</w:t>
      </w:r>
    </w:p>
    <w:p>
      <w:pPr>
        <w:pStyle w:val="EditorialNote"/>
      </w:pPr>
      <w:r>
        <w:rPr>
          <w:b/>
        </w:rPr>
        <w:t xml:space="preserve">이문 적용 문장/구절: </w:t>
      </w:r>
      <w:r>
        <w:t>淸凉註斷絃續不得 歷刦響鈴鈴 不 犯五音 非該六律 逈出常情 昭然 自異 且道 如何擧唱 良久云 吽吽吽</w:t>
      </w:r>
    </w:p>
    <w:p>
      <w:pPr>
        <w:pStyle w:val="EditorialNote"/>
      </w:pPr>
      <w:r>
        <w:rPr>
          <w:b/>
        </w:rPr>
        <w:t xml:space="preserve">이문 기준 한국어 번역: </w:t>
      </w:r>
      <w:r>
        <w:t>어떻게 들어 부를 것인가.</w:t>
      </w:r>
    </w:p>
    <w:p>
      <w:pPr>
        <w:pStyle w:val="EditorialNote"/>
      </w:pPr>
      <w:r>
        <w:rPr>
          <w:b/>
        </w:rPr>
        <w:t xml:space="preserve">의미·문법·교학적 차이: </w:t>
      </w:r>
      <w:r>
        <w:t>[의미 차이 있음] 저본 昌은 擧와 결합한 구문이 이례적이다. 甲본 唱을 적용하면 “어떻게 들어 부를 것인가”가 되어 동사 기능이 명확해진다.</w:t>
      </w:r>
    </w:p>
    <w:p>
      <w:pPr>
        <w:pStyle w:val="EditorialNote"/>
      </w:pPr>
      <w:r>
        <w:rPr>
          <w:b/>
        </w:rPr>
        <w:t xml:space="preserve">[KABC 교감] 4) KABC: </w:t>
      </w:r>
      <w:r>
        <w:t>「吽」無有{甲}</w:t>
      </w:r>
    </w:p>
    <w:p>
      <w:pPr>
        <w:pStyle w:val="EditorialNote"/>
      </w:pPr>
      <w:r>
        <w:rPr>
          <w:b/>
        </w:rPr>
        <w:t xml:space="preserve">교감 내용 번역: </w:t>
      </w:r>
      <w:r>
        <w:t>甲본에는 저본의 ‘吽’가 없다.</w:t>
      </w:r>
    </w:p>
    <w:p>
      <w:pPr>
        <w:pStyle w:val="EditorialNote"/>
      </w:pPr>
      <w:r>
        <w:rPr>
          <w:b/>
        </w:rPr>
        <w:t xml:space="preserve">저본 독법: </w:t>
      </w:r>
      <w:r>
        <w:t>吽</w:t>
      </w:r>
    </w:p>
    <w:p>
      <w:pPr>
        <w:pStyle w:val="EditorialNote"/>
      </w:pPr>
      <w:r>
        <w:rPr>
          <w:b/>
        </w:rPr>
        <w:t xml:space="preserve">저본 적용 문장/구절: </w:t>
      </w:r>
      <w:r>
        <w:t>淸凉註斷絃續不得 歷刦響鈴鈴 不 犯五音 非該六律 逈出常情 昭然 自異 且道 如何擧昌 良久云 吽吽吽</w:t>
      </w:r>
    </w:p>
    <w:p>
      <w:pPr>
        <w:pStyle w:val="EditorialNote"/>
      </w:pPr>
      <w:r>
        <w:rPr>
          <w:b/>
        </w:rPr>
        <w:t xml:space="preserve">저본 기준 한국어 번역: </w:t>
      </w:r>
      <w:r>
        <w:t>“吽吽吽” 세 번 소리 낸다.</w:t>
      </w:r>
    </w:p>
    <w:p>
      <w:pPr>
        <w:pStyle w:val="EditorialNote"/>
      </w:pPr>
      <w:r>
        <w:rPr>
          <w:b/>
        </w:rPr>
        <w:t xml:space="preserve">이문 독법: </w:t>
      </w:r>
      <w:r>
        <w:t>[삭제]</w:t>
      </w:r>
    </w:p>
    <w:p>
      <w:pPr>
        <w:pStyle w:val="EditorialNote"/>
      </w:pPr>
      <w:r>
        <w:rPr>
          <w:b/>
        </w:rPr>
        <w:t xml:space="preserve">이문 적용 문장/구절: </w:t>
      </w:r>
      <w:r>
        <w:t>淸凉註斷絃續不得 歷刦響鈴鈴 不 犯五音 非該六律 逈出常情 昭然 自異 且道 如何擧昌 良久云 吽吽</w:t>
      </w:r>
    </w:p>
    <w:p>
      <w:pPr>
        <w:pStyle w:val="EditorialNote"/>
      </w:pPr>
      <w:r>
        <w:rPr>
          <w:b/>
        </w:rPr>
        <w:t xml:space="preserve">이문 기준 한국어 번역: </w:t>
      </w:r>
      <w:r>
        <w:t>앵커가 붙은 마지막 吽이 없어 “吽吽” 두 번만 남는다.</w:t>
      </w:r>
    </w:p>
    <w:p>
      <w:pPr>
        <w:pStyle w:val="EditorialNote"/>
      </w:pPr>
      <w:r>
        <w:rPr>
          <w:b/>
        </w:rPr>
        <w:t xml:space="preserve">의미·문법·교학적 차이: </w:t>
      </w:r>
      <w:r>
        <w:t>[수량 차이] 甲본에서는 吽 한 글자가 빠져 반복 횟수가 세 번에서 두 번으로 줄어든다.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明月堂前枯5)樹花 可煞奇特</w:t>
      </w:r>
    </w:p>
    <w:p>
      <w:pPr>
        <w:pStyle w:val="SmallMeta"/>
        <w:keepNext/>
      </w:pPr>
      <w:r>
        <w:rPr>
          <w:b/>
        </w:rPr>
        <w:t>한국어 직역</w:t>
      </w:r>
    </w:p>
    <w:p>
      <w:pPr>
        <w:pStyle w:val="TranslationText"/>
      </w:pPr>
      <w:r>
        <w:rPr>
          <w:b w:val="0"/>
        </w:rPr>
        <w:t>명월당 앞에서 마른 나무에 꽃이 핀다. 매우 기특하다.</w:t>
      </w:r>
    </w:p>
    <w:p>
      <w:pPr>
        <w:pStyle w:val="SmallMeta"/>
        <w:keepNext/>
      </w:pPr>
      <w:r>
        <w:rPr>
          <w:b/>
        </w:rPr>
        <w:t>교감주</w:t>
      </w:r>
    </w:p>
    <w:p>
      <w:pPr>
        <w:pStyle w:val="EditorialNote"/>
      </w:pPr>
      <w:r>
        <w:rPr>
          <w:b/>
        </w:rPr>
        <w:t xml:space="preserve">[KABC 교감] 5) KABC: </w:t>
      </w:r>
      <w:r>
        <w:t>「樹花」作「木華」{乙}</w:t>
      </w:r>
    </w:p>
    <w:p>
      <w:pPr>
        <w:pStyle w:val="EditorialNote"/>
      </w:pPr>
      <w:r>
        <w:rPr>
          <w:b/>
        </w:rPr>
        <w:t xml:space="preserve">교감 내용 번역: </w:t>
      </w:r>
      <w:r>
        <w:t>乙본에서는 저본의 ‘樹花’를 ‘木華’로 쓴다.</w:t>
      </w:r>
    </w:p>
    <w:p>
      <w:pPr>
        <w:pStyle w:val="EditorialNote"/>
      </w:pPr>
      <w:r>
        <w:rPr>
          <w:b/>
        </w:rPr>
        <w:t xml:space="preserve">저본 독법: </w:t>
      </w:r>
      <w:r>
        <w:t>樹花</w:t>
      </w:r>
    </w:p>
    <w:p>
      <w:pPr>
        <w:pStyle w:val="EditorialNote"/>
      </w:pPr>
      <w:r>
        <w:rPr>
          <w:b/>
        </w:rPr>
        <w:t xml:space="preserve">저본 적용 문장/구절: </w:t>
      </w:r>
      <w:r>
        <w:t>明月堂前枯樹花</w:t>
      </w:r>
    </w:p>
    <w:p>
      <w:pPr>
        <w:pStyle w:val="EditorialNote"/>
      </w:pPr>
      <w:r>
        <w:rPr>
          <w:b/>
        </w:rPr>
        <w:t xml:space="preserve">저본 기준 한국어 번역: </w:t>
      </w:r>
      <w:r>
        <w:t>마른 나무에 꽃이 핀다〔枯樹花〕.</w:t>
      </w:r>
    </w:p>
    <w:p>
      <w:pPr>
        <w:pStyle w:val="EditorialNote"/>
      </w:pPr>
      <w:r>
        <w:rPr>
          <w:b/>
        </w:rPr>
        <w:t xml:space="preserve">이문 독법: </w:t>
      </w:r>
      <w:r>
        <w:t>木華</w:t>
      </w:r>
    </w:p>
    <w:p>
      <w:pPr>
        <w:pStyle w:val="EditorialNote"/>
      </w:pPr>
      <w:r>
        <w:rPr>
          <w:b/>
        </w:rPr>
        <w:t xml:space="preserve">이문 적용 문장/구절: </w:t>
      </w:r>
      <w:r>
        <w:t>明月堂前枯木華</w:t>
      </w:r>
    </w:p>
    <w:p>
      <w:pPr>
        <w:pStyle w:val="EditorialNote"/>
      </w:pPr>
      <w:r>
        <w:rPr>
          <w:b/>
        </w:rPr>
        <w:t xml:space="preserve">이문 기준 한국어 번역: </w:t>
      </w:r>
      <w:r>
        <w:t>마른 나무에 꽃이 핀다〔枯木華〕.</w:t>
      </w:r>
    </w:p>
    <w:p>
      <w:pPr>
        <w:pStyle w:val="EditorialNote"/>
      </w:pPr>
      <w:r>
        <w:rPr>
          <w:b/>
        </w:rPr>
        <w:t xml:space="preserve">의미·문법·교학적 차이: </w:t>
      </w:r>
      <w:r>
        <w:t>[번역 차이 없음] 樹/木, 花/華의 표현 차이는 있으나 이미지와 번역은 같다.</w:t>
      </w:r>
    </w:p>
    <w:p>
      <w:pPr>
        <w:pStyle w:val="EditorialNote"/>
      </w:pPr>
      <w:r>
        <w:rPr>
          <w:b/>
        </w:rPr>
        <w:t xml:space="preserve">[본문 이문] </w:t>
      </w:r>
      <w:r>
        <w:t>저본 표기: 樹 / 一本 이문: 木</w:t>
      </w:r>
    </w:p>
    <w:p>
      <w:pPr>
        <w:pStyle w:val="EditorialNote"/>
      </w:pPr>
      <w:r>
        <w:rPr>
          <w:b/>
        </w:rPr>
        <w:t xml:space="preserve">저본 적용 문장/구절: </w:t>
      </w:r>
      <w:r>
        <w:t>明月堂前枯樹花</w:t>
      </w:r>
    </w:p>
    <w:p>
      <w:pPr>
        <w:pStyle w:val="EditorialNote"/>
      </w:pPr>
      <w:r>
        <w:rPr>
          <w:b/>
        </w:rPr>
        <w:t xml:space="preserve">저본 기준 한국어 번역: </w:t>
      </w:r>
      <w:r>
        <w:t>나무</w:t>
      </w:r>
    </w:p>
    <w:p>
      <w:pPr>
        <w:pStyle w:val="EditorialNote"/>
      </w:pPr>
      <w:r>
        <w:rPr>
          <w:b/>
        </w:rPr>
        <w:t xml:space="preserve">이문 적용 문장/구절: </w:t>
      </w:r>
      <w:r>
        <w:t>明月堂前枯木花</w:t>
      </w:r>
    </w:p>
    <w:p>
      <w:pPr>
        <w:pStyle w:val="EditorialNote"/>
      </w:pPr>
      <w:r>
        <w:rPr>
          <w:b/>
        </w:rPr>
        <w:t xml:space="preserve">이문 기준 한국어 번역: </w:t>
      </w:r>
      <w:r>
        <w:t>나무</w:t>
      </w:r>
    </w:p>
    <w:p>
      <w:pPr>
        <w:pStyle w:val="EditorialNote"/>
      </w:pPr>
      <w:r>
        <w:rPr>
          <w:b/>
        </w:rPr>
        <w:t xml:space="preserve">의미·문법 차이: </w:t>
      </w:r>
      <w:r>
        <w:t>[번역 차이 없음] 문맥상 모두 마른 나무를 뜻한다.</w:t>
      </w:r>
    </w:p>
    <w:p>
      <w:pPr>
        <w:pStyle w:val="EditorialNote"/>
      </w:pPr>
      <w:r>
        <w:rPr>
          <w:b/>
        </w:rPr>
        <w:t xml:space="preserve">[본문 이문] </w:t>
      </w:r>
      <w:r>
        <w:t>저본 표기: 花 / 一本 이문: 華</w:t>
      </w:r>
    </w:p>
    <w:p>
      <w:pPr>
        <w:pStyle w:val="EditorialNote"/>
      </w:pPr>
      <w:r>
        <w:rPr>
          <w:b/>
        </w:rPr>
        <w:t xml:space="preserve">저본 적용 문장/구절: </w:t>
      </w:r>
      <w:r>
        <w:t>明月堂前枯樹花</w:t>
      </w:r>
    </w:p>
    <w:p>
      <w:pPr>
        <w:pStyle w:val="EditorialNote"/>
      </w:pPr>
      <w:r>
        <w:rPr>
          <w:b/>
        </w:rPr>
        <w:t xml:space="preserve">저본 기준 한국어 번역: </w:t>
      </w:r>
      <w:r>
        <w:t>꽃</w:t>
      </w:r>
    </w:p>
    <w:p>
      <w:pPr>
        <w:pStyle w:val="EditorialNote"/>
      </w:pPr>
      <w:r>
        <w:rPr>
          <w:b/>
        </w:rPr>
        <w:t xml:space="preserve">이문 적용 문장/구절: </w:t>
      </w:r>
      <w:r>
        <w:t>明月堂前枯樹華</w:t>
      </w:r>
    </w:p>
    <w:p>
      <w:pPr>
        <w:pStyle w:val="EditorialNote"/>
      </w:pPr>
      <w:r>
        <w:rPr>
          <w:b/>
        </w:rPr>
        <w:t xml:space="preserve">이문 기준 한국어 번역: </w:t>
      </w:r>
      <w:r>
        <w:t>꽃</w:t>
      </w:r>
    </w:p>
    <w:p>
      <w:pPr>
        <w:pStyle w:val="EditorialNote"/>
      </w:pPr>
      <w:r>
        <w:rPr>
          <w:b/>
        </w:rPr>
        <w:t xml:space="preserve">의미·문법 차이: </w:t>
      </w:r>
      <w:r>
        <w:t>[번역 차이 없음] 花/華의 표기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淸凉註還鄕妙境 別是家風 明月堂前 風光可愛 東君不到 白帝難6)凋特異芳叢 靈然獨秀 且道 如何趣向 良久云 回首紅塵風掃去 古園桃李盡光輝</w:t>
      </w:r>
    </w:p>
    <w:p>
      <w:pPr>
        <w:pStyle w:val="SmallMeta"/>
        <w:keepNext/>
      </w:pPr>
      <w:r>
        <w:rPr>
          <w:b/>
        </w:rPr>
        <w:t>한국어 직역</w:t>
      </w:r>
    </w:p>
    <w:p>
      <w:pPr>
        <w:pStyle w:val="TranslationText"/>
      </w:pPr>
      <w:r>
        <w:rPr>
          <w:b w:val="0"/>
        </w:rPr>
        <w:t>청량의 주: 고향으로 돌아간 묘한 경계는 별다른 가풍이다. 명월당 앞의 풍광이 사랑스럽고 봄의 신은 이르지 않으며 가을의 신도 시들게 하기 어렵다. 특별히 기이한 꽃떨기가 신령하게 홀로 빼어나다. 자, 어떻게 향할 것인가? 한참 있다가 말하였다. “머리 돌리니 홍진은 바람에 쓸려 가고, 옛 동산의 복숭아와 오얏이 모두 빛난다.”</w:t>
      </w:r>
    </w:p>
    <w:p>
      <w:pPr>
        <w:pStyle w:val="SmallMeta"/>
        <w:keepNext/>
      </w:pPr>
      <w:r>
        <w:rPr>
          <w:b/>
        </w:rPr>
        <w:t>교감주</w:t>
      </w:r>
    </w:p>
    <w:p>
      <w:pPr>
        <w:pStyle w:val="EditorialNote"/>
      </w:pPr>
      <w:r>
        <w:rPr>
          <w:b/>
        </w:rPr>
        <w:t xml:space="preserve">[KABC 교감] 6) KABC: </w:t>
      </w:r>
      <w:r>
        <w:t>「凋」作「彫」{甲}</w:t>
      </w:r>
    </w:p>
    <w:p>
      <w:pPr>
        <w:pStyle w:val="EditorialNote"/>
      </w:pPr>
      <w:r>
        <w:rPr>
          <w:b/>
        </w:rPr>
        <w:t xml:space="preserve">교감 내용 번역: </w:t>
      </w:r>
      <w:r>
        <w:t>甲본에서는 저본의 ‘凋’를 ‘彫’로 쓴다.</w:t>
      </w:r>
    </w:p>
    <w:p>
      <w:pPr>
        <w:pStyle w:val="EditorialNote"/>
      </w:pPr>
      <w:r>
        <w:rPr>
          <w:b/>
        </w:rPr>
        <w:t xml:space="preserve">저본 독법: </w:t>
      </w:r>
      <w:r>
        <w:t>凋</w:t>
      </w:r>
    </w:p>
    <w:p>
      <w:pPr>
        <w:pStyle w:val="EditorialNote"/>
      </w:pPr>
      <w:r>
        <w:rPr>
          <w:b/>
        </w:rPr>
        <w:t xml:space="preserve">저본 적용 문장/구절: </w:t>
      </w:r>
      <w:r>
        <w:t>淸凉註還鄕妙境 別是家風 明月堂 前 風光可愛 東君不到 白帝難凋 特異芳叢 靈然獨秀 且道 如何趣 向 良久云 回首紅塵風掃去 古園桃李 盡光輝</w:t>
      </w:r>
    </w:p>
    <w:p>
      <w:pPr>
        <w:pStyle w:val="EditorialNote"/>
      </w:pPr>
      <w:r>
        <w:rPr>
          <w:b/>
        </w:rPr>
        <w:t xml:space="preserve">저본 기준 한국어 번역: </w:t>
      </w:r>
      <w:r>
        <w:t>가을의 신도 시들게 하기 어렵다〔凋〕.</w:t>
      </w:r>
    </w:p>
    <w:p>
      <w:pPr>
        <w:pStyle w:val="EditorialNote"/>
      </w:pPr>
      <w:r>
        <w:rPr>
          <w:b/>
        </w:rPr>
        <w:t xml:space="preserve">이문 독법: </w:t>
      </w:r>
      <w:r>
        <w:t>彫</w:t>
      </w:r>
    </w:p>
    <w:p>
      <w:pPr>
        <w:pStyle w:val="EditorialNote"/>
      </w:pPr>
      <w:r>
        <w:rPr>
          <w:b/>
        </w:rPr>
        <w:t xml:space="preserve">이문 적용 문장/구절: </w:t>
      </w:r>
      <w:r>
        <w:t>淸凉註還鄕妙境 別是家風 明月堂 前 風光可愛 東君不到 白帝難彫 特異芳叢 靈然獨秀 且道 如何趣 向 良久云 回首紅塵風掃去 古園桃李 盡光輝</w:t>
      </w:r>
    </w:p>
    <w:p>
      <w:pPr>
        <w:pStyle w:val="EditorialNote"/>
      </w:pPr>
      <w:r>
        <w:rPr>
          <w:b/>
        </w:rPr>
        <w:t xml:space="preserve">이문 기준 한국어 번역: </w:t>
      </w:r>
      <w:r>
        <w:t>가을의 신도 새기기 어렵다〔彫〕.</w:t>
      </w:r>
    </w:p>
    <w:p>
      <w:pPr>
        <w:pStyle w:val="EditorialNote"/>
      </w:pPr>
      <w:r>
        <w:rPr>
          <w:b/>
        </w:rPr>
        <w:t xml:space="preserve">의미·문법·교학적 차이: </w:t>
      </w:r>
      <w:r>
        <w:t>[의미 차이 있음] 凋는 시듦, 彫는 새김이어서 술어 의미가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悅卿註還鄕曲調 不屬宮啇 那被管弦 要使石女彈箏 木人敲柏昌出明月堂前 九夏煩蒸 枯木枝頭 千花爛熳樹一本木花一本華</w:t>
      </w:r>
    </w:p>
    <w:p>
      <w:pPr>
        <w:pStyle w:val="SmallMeta"/>
        <w:keepNext/>
      </w:pPr>
      <w:r>
        <w:rPr>
          <w:b/>
        </w:rPr>
        <w:t>한국어 직역</w:t>
      </w:r>
    </w:p>
    <w:p>
      <w:pPr>
        <w:pStyle w:val="TranslationText"/>
      </w:pPr>
      <w:r>
        <w:rPr>
          <w:b w:val="0"/>
        </w:rPr>
        <w:t>열경의 주: 환향곡의 곡조는 궁상에 속하지 않으니 어찌 관현에 매이겠는가. 돌 여인에게 쟁을 타게 하고 나무 사람에게 잣나무〔柏〕를 두드리게 하여 곡조를 내게 해야 한다. 명월당 앞에서는 구하의 무더위에도 마른 나뭇가지 끝에 천 송이 꽃이 찬란하게 핀다.</w:t>
      </w:r>
    </w:p>
    <w:p>
      <w:pPr>
        <w:pStyle w:val="SmallMeta"/>
        <w:keepNext/>
      </w:pPr>
      <w:r>
        <w:rPr>
          <w:b/>
        </w:rPr>
        <w:t>기타 각주</w:t>
      </w:r>
    </w:p>
    <w:p>
      <w:pPr>
        <w:pStyle w:val="EditorialNote"/>
      </w:pPr>
      <w:r>
        <w:rPr>
          <w:b/>
        </w:rPr>
        <w:t xml:space="preserve">[구문 불확실] </w:t>
      </w:r>
      <w:r>
        <w:t>“木人敲柏昌出”은 柏·昌의 결합이 문맥상 이례적이며 KABC 교감이 별도로 제시되지 않는다.</w:t>
      </w:r>
    </w:p>
    <w:p>
      <w:pPr>
        <w:pStyle w:val="EditorialNote"/>
      </w:pPr>
      <w:r>
        <w:rPr>
          <w:b/>
        </w:rPr>
        <w:t xml:space="preserve">처리: </w:t>
      </w:r>
      <w:r>
        <w:t>柏을 삭제하거나 다른 글자로 고치지 않고 “나무 사람이 잣나무〔柏〕를 두드려 곡조를 내게 한다”로 최소 해석하였다. 확정 교정은 유보한다.</w:t>
      </w:r>
    </w:p>
    <w:p>
      <w:pPr>
        <w:pStyle w:val="EditorialNote"/>
      </w:pPr>
      <w:r>
        <w:rPr>
          <w:b/>
        </w:rPr>
        <w:t xml:space="preserve">상태: </w:t>
      </w:r>
      <w:r>
        <w:t>불확실성 보존</w:t>
      </w:r>
    </w:p>
    <w:p>
      <w:pPr>
        <w:pStyle w:val="Heading1"/>
      </w:pPr>
      <w:r>
        <w:rPr>
          <w:b w:val="0"/>
        </w:rPr>
        <w:t>轉位 · 전위</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轉位</w:t>
      </w:r>
    </w:p>
    <w:p>
      <w:pPr>
        <w:pStyle w:val="SmallMeta"/>
        <w:keepNext/>
      </w:pPr>
      <w:r>
        <w:rPr>
          <w:b/>
        </w:rPr>
        <w:t>한국어 직역</w:t>
      </w:r>
    </w:p>
    <w:p>
      <w:pPr>
        <w:pStyle w:val="TranslationText"/>
      </w:pPr>
      <w:r>
        <w:rPr>
          <w:b w:val="0"/>
        </w:rPr>
        <w:t>전위(轉位).</w:t>
      </w:r>
    </w:p>
    <w:p>
      <w:pPr>
        <w:pStyle w:val="SmallMeta"/>
        <w:keepNext/>
      </w:pPr>
      <w:r>
        <w:rPr>
          <w:b/>
        </w:rPr>
        <w:t>교감주</w:t>
      </w:r>
    </w:p>
    <w:p>
      <w:pPr>
        <w:pStyle w:val="EditorialNote"/>
      </w:pPr>
      <w:r>
        <w:rPr>
          <w:b/>
        </w:rPr>
        <w:t xml:space="preserve">[본문 이문] </w:t>
      </w:r>
      <w:r>
        <w:t>저본 표기: 轉位 / 一本 이문: 廻機</w:t>
      </w:r>
    </w:p>
    <w:p>
      <w:pPr>
        <w:pStyle w:val="EditorialNote"/>
      </w:pPr>
      <w:r>
        <w:rPr>
          <w:b/>
        </w:rPr>
        <w:t xml:space="preserve">저본 적용 문장/구절: </w:t>
      </w:r>
      <w:r>
        <w:t>轉位</w:t>
      </w:r>
    </w:p>
    <w:p>
      <w:pPr>
        <w:pStyle w:val="EditorialNote"/>
      </w:pPr>
      <w:r>
        <w:rPr>
          <w:b/>
        </w:rPr>
        <w:t xml:space="preserve">저본 기준 한국어 번역: </w:t>
      </w:r>
      <w:r>
        <w:t>전위</w:t>
      </w:r>
    </w:p>
    <w:p>
      <w:pPr>
        <w:pStyle w:val="EditorialNote"/>
      </w:pPr>
      <w:r>
        <w:rPr>
          <w:b/>
        </w:rPr>
        <w:t xml:space="preserve">이문 적용 문장/구절: </w:t>
      </w:r>
      <w:r>
        <w:t>廻機</w:t>
      </w:r>
    </w:p>
    <w:p>
      <w:pPr>
        <w:pStyle w:val="EditorialNote"/>
      </w:pPr>
      <w:r>
        <w:rPr>
          <w:b/>
        </w:rPr>
        <w:t xml:space="preserve">이문 기준 한국어 번역: </w:t>
      </w:r>
      <w:r>
        <w:t>회기</w:t>
      </w:r>
    </w:p>
    <w:p>
      <w:pPr>
        <w:pStyle w:val="EditorialNote"/>
      </w:pPr>
      <w:r>
        <w:rPr>
          <w:b/>
        </w:rPr>
        <w:t xml:space="preserve">의미·문법 차이: </w:t>
      </w:r>
      <w:r>
        <w:t>[논지에 영향] 장제의 전문용어가 바뀐다.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暗中移一步 大地盡逢春</w:t>
      </w:r>
    </w:p>
    <w:p>
      <w:pPr>
        <w:pStyle w:val="SmallMeta"/>
        <w:keepNext/>
      </w:pPr>
      <w:r>
        <w:rPr>
          <w:b/>
        </w:rPr>
        <w:t>한국어 직역</w:t>
      </w:r>
    </w:p>
    <w:p>
      <w:pPr>
        <w:pStyle w:val="TranslationText"/>
      </w:pPr>
      <w:r>
        <w:rPr>
          <w:b w:val="0"/>
        </w:rPr>
        <w:t>어둠 속에서 한 걸음을 옮기니 대지가 온통 봄을 만난다.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淸凉註初明達本 刱悟法門 次返還鄕 不居正位 二俱有滯 未稱其宗前位非安 故須轉位</w:t>
      </w:r>
    </w:p>
    <w:p>
      <w:pPr>
        <w:pStyle w:val="SmallMeta"/>
        <w:keepNext/>
      </w:pPr>
      <w:r>
        <w:rPr>
          <w:b/>
        </w:rPr>
        <w:t>한국어 직역</w:t>
      </w:r>
    </w:p>
    <w:p>
      <w:pPr>
        <w:pStyle w:val="TranslationText"/>
      </w:pPr>
      <w:r>
        <w:rPr>
          <w:b w:val="0"/>
        </w:rPr>
        <w:t>청량의 주: 처음 달본을 밝힘은 법문을 처음 깨달은 것이고, 다음으로 고향에 돌아감은 정위에 머물지 않는 것이다. 둘 다 막힘이 있어 아직 그 종이라 할 수 없다. 앞의 자리는 편안하지 않으므로 반드시 전위해야 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悅卿註洞山云 機不離位 墮在毒海知有那邉消息 便須捨却 如金7)翅鳥飛騰虛空 自在翶翔 而不墮落 雖依空以戱 而不據空 亦不爲空之所拘礙 名曰廻機轉位一本作廻機</w:t>
      </w:r>
    </w:p>
    <w:p>
      <w:pPr>
        <w:pStyle w:val="SmallMeta"/>
        <w:keepNext/>
      </w:pPr>
      <w:r>
        <w:rPr>
          <w:b/>
        </w:rPr>
        <w:t>한국어 직역</w:t>
      </w:r>
    </w:p>
    <w:p>
      <w:pPr>
        <w:pStyle w:val="TranslationText"/>
      </w:pPr>
      <w:r>
        <w:rPr>
          <w:b w:val="0"/>
        </w:rPr>
        <w:t>열경의 주: 동산이 말하였다. “기틀이 자리를 떠나지 않으면 독해에 떨어진다.” 저쪽의 소식을 알았다면 곧 버려야 한다. 금시조가 허공에 날아올라 자유롭게 날면서도 떨어지지 않고, 비록 허공에 의지해 노닐지만 허공을 근거로 삼지 않고 또한 허공에 구애받지 않는 것과 같다. 이를 회기전위(廻機轉位)라 이름한다.</w:t>
      </w:r>
    </w:p>
    <w:p>
      <w:pPr>
        <w:pStyle w:val="SmallMeta"/>
        <w:keepNext/>
      </w:pPr>
      <w:r>
        <w:rPr>
          <w:b/>
        </w:rPr>
        <w:t>교감주</w:t>
      </w:r>
    </w:p>
    <w:p>
      <w:pPr>
        <w:pStyle w:val="EditorialNote"/>
      </w:pPr>
      <w:r>
        <w:rPr>
          <w:b/>
        </w:rPr>
        <w:t xml:space="preserve">[KABC 교감] 7) KABC: </w:t>
      </w:r>
      <w:r>
        <w:t>「翅」作「趐」{甲}</w:t>
      </w:r>
    </w:p>
    <w:p>
      <w:pPr>
        <w:pStyle w:val="EditorialNote"/>
      </w:pPr>
      <w:r>
        <w:rPr>
          <w:b/>
        </w:rPr>
        <w:t xml:space="preserve">교감 내용 번역: </w:t>
      </w:r>
      <w:r>
        <w:t>甲본에서는 저본의 ‘翅’를 ‘趐’로 쓴다.</w:t>
      </w:r>
    </w:p>
    <w:p>
      <w:pPr>
        <w:pStyle w:val="EditorialNote"/>
      </w:pPr>
      <w:r>
        <w:rPr>
          <w:b/>
        </w:rPr>
        <w:t xml:space="preserve">저본 독법: </w:t>
      </w:r>
      <w:r>
        <w:t>翅</w:t>
      </w:r>
    </w:p>
    <w:p>
      <w:pPr>
        <w:pStyle w:val="EditorialNote"/>
      </w:pPr>
      <w:r>
        <w:rPr>
          <w:b/>
        </w:rPr>
        <w:t xml:space="preserve">저본 적용 문장/구절: </w:t>
      </w:r>
      <w:r>
        <w:t>悅卿註洞山云 機不離位 墮在毒海 知有那邉消息 便須捨却 如金翅鳥 飛騰虛空 自在翶翔 而不墮落 雖 依空以戱 而不據空 亦不爲空之所 拘礙 名曰廻機轉位一本作廻機</w:t>
      </w:r>
    </w:p>
    <w:p>
      <w:pPr>
        <w:pStyle w:val="EditorialNote"/>
      </w:pPr>
      <w:r>
        <w:rPr>
          <w:b/>
        </w:rPr>
        <w:t xml:space="preserve">저본 기준 한국어 번역: </w:t>
      </w:r>
      <w:r>
        <w:t>금시조〔金翅鳥〕</w:t>
      </w:r>
    </w:p>
    <w:p>
      <w:pPr>
        <w:pStyle w:val="EditorialNote"/>
      </w:pPr>
      <w:r>
        <w:rPr>
          <w:b/>
        </w:rPr>
        <w:t xml:space="preserve">이문 독법: </w:t>
      </w:r>
      <w:r>
        <w:t>趐</w:t>
      </w:r>
    </w:p>
    <w:p>
      <w:pPr>
        <w:pStyle w:val="EditorialNote"/>
      </w:pPr>
      <w:r>
        <w:rPr>
          <w:b/>
        </w:rPr>
        <w:t xml:space="preserve">이문 적용 문장/구절: </w:t>
      </w:r>
      <w:r>
        <w:t>悅卿註洞山云 機不離位 墮在毒海 知有那邉消息 便須捨却 如金趐鳥 飛騰虛空 自在翶翔 而不墮落 雖 依空以戱 而不據空 亦不爲空之所 拘礙 名曰廻機轉位一本作廻機</w:t>
      </w:r>
    </w:p>
    <w:p>
      <w:pPr>
        <w:pStyle w:val="EditorialNote"/>
      </w:pPr>
      <w:r>
        <w:rPr>
          <w:b/>
        </w:rPr>
        <w:t xml:space="preserve">이문 기준 한국어 번역: </w:t>
      </w:r>
      <w:r>
        <w:t>금시조〔金趐鳥〕</w:t>
      </w:r>
    </w:p>
    <w:p>
      <w:pPr>
        <w:pStyle w:val="EditorialNote"/>
      </w:pPr>
      <w:r>
        <w:rPr>
          <w:b/>
        </w:rPr>
        <w:t xml:space="preserve">의미·문법·교학적 차이: </w:t>
      </w:r>
      <w:r>
        <w:t>[번역 차이 없음] 翅/趐의 자형 차이이다.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涅槃城裏尙猶危 臥龍常怖碧潭淸</w:t>
      </w:r>
    </w:p>
    <w:p>
      <w:pPr>
        <w:pStyle w:val="SmallMeta"/>
        <w:keepNext/>
      </w:pPr>
      <w:r>
        <w:rPr>
          <w:b/>
        </w:rPr>
        <w:t>한국어 직역</w:t>
      </w:r>
    </w:p>
    <w:p>
      <w:pPr>
        <w:pStyle w:val="TranslationText"/>
      </w:pPr>
      <w:r>
        <w:rPr>
          <w:b w:val="0"/>
        </w:rPr>
        <w:t>열반성 안도 오히려 위태롭다. 누운 용은 늘 푸른 못의 맑음을 두려워한다.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淸凉註無爲無事人 猶遭金鎻難 所以道 金屑雖貴 落眼成塵 四海晏然 猶是揩下漢 平地上死人無數心住無生 即是生死</w:t>
      </w:r>
    </w:p>
    <w:p>
      <w:pPr>
        <w:pStyle w:val="SmallMeta"/>
        <w:keepNext/>
      </w:pPr>
      <w:r>
        <w:rPr>
          <w:b/>
        </w:rPr>
        <w:t>한국어 직역</w:t>
      </w:r>
    </w:p>
    <w:p>
      <w:pPr>
        <w:pStyle w:val="TranslationText"/>
      </w:pPr>
      <w:r>
        <w:rPr>
          <w:b w:val="0"/>
        </w:rPr>
        <w:t>청량의 주: 무위무사의 사람도 오히려 금사슬의 어려움을 만난다. 그러므로 “금가루가 귀하더라도 눈에 들어가면 티끌이 된다”고 하였다. 사해가 편안해도 여전히 문지방 아래의 사람이며, 평지 위에 죽은 사람이 무수하다. 마음이 무생에 머무는 것이 곧 생사이다.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陌路相逢沒㝎期 二邉不住</w:t>
      </w:r>
    </w:p>
    <w:p>
      <w:pPr>
        <w:pStyle w:val="SmallMeta"/>
        <w:keepNext/>
      </w:pPr>
      <w:r>
        <w:rPr>
          <w:b/>
        </w:rPr>
        <w:t>한국어 직역</w:t>
      </w:r>
    </w:p>
    <w:p>
      <w:pPr>
        <w:pStyle w:val="TranslationText"/>
      </w:pPr>
      <w:r>
        <w:rPr>
          <w:b w:val="0"/>
        </w:rPr>
        <w:t>낯선 길에서 서로 만나니 정해진 기약이 없다. 두 변에 머물지 않는다.</w:t>
      </w:r>
    </w:p>
    <w:p>
      <w:pPr>
        <w:pStyle w:val="SmallMeta"/>
        <w:keepNext/>
      </w:pPr>
      <w:r>
        <w:rPr>
          <w:b/>
        </w:rPr>
        <w:t>교감주</w:t>
      </w:r>
    </w:p>
    <w:p>
      <w:pPr>
        <w:pStyle w:val="EditorialNote"/>
      </w:pPr>
      <w:r>
        <w:rPr>
          <w:b/>
        </w:rPr>
        <w:t xml:space="preserve">[본문 이문] </w:t>
      </w:r>
      <w:r>
        <w:t>저본 표기: 陌 / 一本 이문: 驀</w:t>
      </w:r>
    </w:p>
    <w:p>
      <w:pPr>
        <w:pStyle w:val="EditorialNote"/>
      </w:pPr>
      <w:r>
        <w:rPr>
          <w:b/>
        </w:rPr>
        <w:t xml:space="preserve">저본 적용 문장/구절: </w:t>
      </w:r>
      <w:r>
        <w:t>陌路相逢沒㝎期</w:t>
      </w:r>
    </w:p>
    <w:p>
      <w:pPr>
        <w:pStyle w:val="EditorialNote"/>
      </w:pPr>
      <w:r>
        <w:rPr>
          <w:b/>
        </w:rPr>
        <w:t xml:space="preserve">저본 기준 한국어 번역: </w:t>
      </w:r>
      <w:r>
        <w:t>낯선 길의 陌</w:t>
      </w:r>
    </w:p>
    <w:p>
      <w:pPr>
        <w:pStyle w:val="EditorialNote"/>
      </w:pPr>
      <w:r>
        <w:rPr>
          <w:b/>
        </w:rPr>
        <w:t xml:space="preserve">이문 적용 문장/구절: </w:t>
      </w:r>
      <w:r>
        <w:t>驀路相逢沒㝎期</w:t>
      </w:r>
    </w:p>
    <w:p>
      <w:pPr>
        <w:pStyle w:val="EditorialNote"/>
      </w:pPr>
      <w:r>
        <w:rPr>
          <w:b/>
        </w:rPr>
        <w:t xml:space="preserve">이문 기준 한국어 번역: </w:t>
      </w:r>
      <w:r>
        <w:t>문득/곧장 뜻의 驀</w:t>
      </w:r>
    </w:p>
    <w:p>
      <w:pPr>
        <w:pStyle w:val="EditorialNote"/>
      </w:pPr>
      <w:r>
        <w:rPr>
          <w:b/>
        </w:rPr>
        <w:t xml:space="preserve">의미·문법 차이: </w:t>
      </w:r>
      <w:r>
        <w:t>[의미 차이 있음] “陌路”라는 명사구가 깨지고 구문을 다시 분석해야 한다.</w:t>
      </w:r>
    </w:p>
    <w:p>
      <w:pPr>
        <w:pStyle w:val="EditorialNote"/>
      </w:pPr>
      <w:r>
        <w:rPr>
          <w:b/>
        </w:rPr>
        <w:t xml:space="preserve">[본문 이문] </w:t>
      </w:r>
      <w:r>
        <w:t>저본 표기: 沒 / 一本 이문: 勿</w:t>
      </w:r>
    </w:p>
    <w:p>
      <w:pPr>
        <w:pStyle w:val="EditorialNote"/>
      </w:pPr>
      <w:r>
        <w:rPr>
          <w:b/>
        </w:rPr>
        <w:t xml:space="preserve">저본 적용 문장/구절: </w:t>
      </w:r>
      <w:r>
        <w:t>陌路相逢沒㝎期</w:t>
      </w:r>
    </w:p>
    <w:p>
      <w:pPr>
        <w:pStyle w:val="EditorialNote"/>
      </w:pPr>
      <w:r>
        <w:rPr>
          <w:b/>
        </w:rPr>
        <w:t xml:space="preserve">저본 기준 한국어 번역: </w:t>
      </w:r>
      <w:r>
        <w:t>없다</w:t>
      </w:r>
    </w:p>
    <w:p>
      <w:pPr>
        <w:pStyle w:val="EditorialNote"/>
      </w:pPr>
      <w:r>
        <w:rPr>
          <w:b/>
        </w:rPr>
        <w:t xml:space="preserve">이문 적용 문장/구절: </w:t>
      </w:r>
      <w:r>
        <w:t>陌路相逢勿㝎期</w:t>
      </w:r>
    </w:p>
    <w:p>
      <w:pPr>
        <w:pStyle w:val="EditorialNote"/>
      </w:pPr>
      <w:r>
        <w:rPr>
          <w:b/>
        </w:rPr>
        <w:t xml:space="preserve">이문 기준 한국어 번역: </w:t>
      </w:r>
      <w:r>
        <w:t>~하지 말라</w:t>
      </w:r>
    </w:p>
    <w:p>
      <w:pPr>
        <w:pStyle w:val="EditorialNote"/>
      </w:pPr>
      <w:r>
        <w:rPr>
          <w:b/>
        </w:rPr>
        <w:t xml:space="preserve">의미·문법 차이: </w:t>
      </w:r>
      <w:r>
        <w:t>[문장 구조 변화] 존재 부정과 금지 부정이 달라진다.</w:t>
      </w:r>
    </w:p>
    <w:p>
      <w:pPr>
        <w:pStyle w:val="EditorialNote"/>
      </w:pPr>
      <w:r>
        <w:rPr>
          <w:b/>
        </w:rPr>
        <w:t xml:space="preserve">[본문 이문] </w:t>
      </w:r>
      <w:r>
        <w:t>저본 표기: 㝎 / 一本 이문: 了</w:t>
      </w:r>
    </w:p>
    <w:p>
      <w:pPr>
        <w:pStyle w:val="EditorialNote"/>
      </w:pPr>
      <w:r>
        <w:rPr>
          <w:b/>
        </w:rPr>
        <w:t xml:space="preserve">저본 적용 문장/구절: </w:t>
      </w:r>
      <w:r>
        <w:t>陌路相逢沒㝎期</w:t>
      </w:r>
    </w:p>
    <w:p>
      <w:pPr>
        <w:pStyle w:val="EditorialNote"/>
      </w:pPr>
      <w:r>
        <w:rPr>
          <w:b/>
        </w:rPr>
        <w:t xml:space="preserve">저본 기준 한국어 번역: </w:t>
      </w:r>
      <w:r>
        <w:t>정하다</w:t>
      </w:r>
    </w:p>
    <w:p>
      <w:pPr>
        <w:pStyle w:val="EditorialNote"/>
      </w:pPr>
      <w:r>
        <w:rPr>
          <w:b/>
        </w:rPr>
        <w:t xml:space="preserve">이문 적용 문장/구절: </w:t>
      </w:r>
      <w:r>
        <w:t>陌路相逢沒了期</w:t>
      </w:r>
    </w:p>
    <w:p>
      <w:pPr>
        <w:pStyle w:val="EditorialNote"/>
      </w:pPr>
      <w:r>
        <w:rPr>
          <w:b/>
        </w:rPr>
        <w:t xml:space="preserve">이문 기준 한국어 번역: </w:t>
      </w:r>
      <w:r>
        <w:t>마치다/알다</w:t>
      </w:r>
    </w:p>
    <w:p>
      <w:pPr>
        <w:pStyle w:val="EditorialNote"/>
      </w:pPr>
      <w:r>
        <w:rPr>
          <w:b/>
        </w:rPr>
        <w:t xml:space="preserve">의미·문법 차이: </w:t>
      </w:r>
      <w:r>
        <w:t>[의미 차이 있음] “정해진 기약”의 구문이 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淸凉註一步密移去處轉 全身透出却壺空 不守那邉空寂寂 却來這畔任騰騰 久居龍現淵密 而雷聲震不守正位 向這邉來 偏亦不渉 故云無㝎期</w:t>
      </w:r>
    </w:p>
    <w:p>
      <w:pPr>
        <w:pStyle w:val="SmallMeta"/>
        <w:keepNext/>
      </w:pPr>
      <w:r>
        <w:rPr>
          <w:b/>
        </w:rPr>
        <w:t>한국어 직역</w:t>
      </w:r>
    </w:p>
    <w:p>
      <w:pPr>
        <w:pStyle w:val="TranslationText"/>
      </w:pPr>
      <w:r>
        <w:rPr>
          <w:b w:val="0"/>
        </w:rPr>
        <w:t>청량의 주: 한 걸음을 은밀히 옮겨 가는 곳을 바꾸고 온몸으로 투출하여 도리어 호공(壺空)을 벗어난다. 저쪽의 공적적한 곳을 지키지 않고 다시 이쪽 언덕으로 와서 자유롭게 움직인다. 용이 깊은 못에 오래 있다가 나타나면 우레 소리가 진동한다. 정위에 머물지 않고 이쪽으로 오며 편에도 또한 걸치지 않으므로 정해진 기약이 없다고 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悅卿註經云如來以方便力 化作一城 導諸疲衆 而告之言 今此大城可於中止 若入是城 快得安隱 若能前至寶所 亦可得去 是知如來權設涅槃 以待下劣 非實有涅槃 可以休歇之場 故危也 危不可久住也 上句不住涅槃也 下句言不住尊貴位故 閙市相逢 無有㝎期 言亦不住生死二邉 不住中道那捿 所以廻機也 恁麽則向什麽處安身 陋巷不騎金色馬 行於異類且輪廻陌一本作驀 沒一本作勿 㝎一本了</w:t>
      </w:r>
    </w:p>
    <w:p>
      <w:pPr>
        <w:pStyle w:val="SmallMeta"/>
        <w:keepNext/>
      </w:pPr>
      <w:r>
        <w:rPr>
          <w:b/>
        </w:rPr>
        <w:t>한국어 직역</w:t>
      </w:r>
    </w:p>
    <w:p>
      <w:pPr>
        <w:pStyle w:val="TranslationText"/>
      </w:pPr>
      <w:r>
        <w:rPr>
          <w:b w:val="0"/>
        </w:rPr>
        <w:t>열경의 주: 경에서 말하였다. “여래가 방편력으로 한 성을 변화로 만들어 피로한 대중을 이끌며 말하였다. ‘지금 이 큰 성 안에서 쉬어도 된다. 이 성에 들어가면 편안함을 얻을 것이고, 만일 앞으로 보배 있는 곳까지 갈 수 있다면 또한 갈 수 있다.’” 이로써 여래가 방편으로 열반을 시설하여 하열한 이를 기다린 것이지, 실제로 쉴 수 있는 열반의 장소가 있는 것은 아님을 알 수 있다. 그러므로 위태롭다. 위태로워 오래 머물 수 없다. 윗구절은 열반에 머물지 않음을 말하고, 아랫구절은 존귀한 자리에도 머물지 않기 때문에 시끄러운 시장에서 서로 만나도 정해진 기약이 없음을 말한다. 이는 또한 생사라는 두 변에도 머물지 않고 중도에도 머물지 않는다는 뜻이다. 그러므로 기틀을 돌린다. 그렇다면 어디에 몸을 편안히 둘 것인가? 누추한 골목에서는 금빛 말을 타지 않고 이류 가운데 행하면서 우선 윤회한다.</w:t>
      </w:r>
    </w:p>
    <w:p>
      <w:pPr>
        <w:pStyle w:val="SmallMeta"/>
        <w:keepNext/>
      </w:pPr>
      <w:r>
        <w:rPr>
          <w:b/>
        </w:rPr>
        <w:t>기타 각주</w:t>
      </w:r>
    </w:p>
    <w:p>
      <w:pPr>
        <w:pStyle w:val="EditorialNote"/>
      </w:pPr>
      <w:r>
        <w:rPr>
          <w:b/>
        </w:rPr>
        <w:t xml:space="preserve">[문헌 층위] </w:t>
      </w:r>
      <w:r>
        <w:t>KABC 교감주를 사이에 두고 悅卿註가 계속되나 기존 층위 메타데이터가 일반 본문으로 잡혀 있었다.</w:t>
      </w:r>
    </w:p>
    <w:p>
      <w:pPr>
        <w:pStyle w:val="EditorialNote"/>
      </w:pPr>
      <w:r>
        <w:rPr>
          <w:b/>
        </w:rPr>
        <w:t xml:space="preserve">처리: </w:t>
      </w:r>
      <w:r>
        <w:t>U 경계와 원문은 변경하지 않고 layer만 悅卿註로 정정하였다.</w:t>
      </w:r>
    </w:p>
    <w:p>
      <w:pPr>
        <w:pStyle w:val="EditorialNote"/>
      </w:pPr>
      <w:r>
        <w:rPr>
          <w:b/>
        </w:rPr>
        <w:t xml:space="preserve">상태: </w:t>
      </w:r>
      <w:r>
        <w:t>해결·반영 완료</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權8)掛垢衣云是佛 亦是假名 又陋巷不騎金色馬 回途却著破襴衫</w:t>
      </w:r>
    </w:p>
    <w:p>
      <w:pPr>
        <w:pStyle w:val="SmallMeta"/>
        <w:keepNext/>
      </w:pPr>
      <w:r>
        <w:rPr>
          <w:b/>
        </w:rPr>
        <w:t>한국어 직역</w:t>
      </w:r>
    </w:p>
    <w:p>
      <w:pPr>
        <w:pStyle w:val="TranslationText"/>
      </w:pPr>
      <w:r>
        <w:rPr>
          <w:b w:val="0"/>
        </w:rPr>
        <w:t>방편으로 때 묻은 옷을 걸치고 이것을 부처라 한다. 그 또한 임시 이름이다. 또 누추한 골목에서 금빛 말을 타지 않고 돌아오는 길에는 도리어 해진 누더기 옷을 입는다.</w:t>
      </w:r>
    </w:p>
    <w:p>
      <w:pPr>
        <w:pStyle w:val="SmallMeta"/>
        <w:keepNext/>
      </w:pPr>
      <w:r>
        <w:rPr>
          <w:b/>
        </w:rPr>
        <w:t>교감주</w:t>
      </w:r>
    </w:p>
    <w:p>
      <w:pPr>
        <w:pStyle w:val="EditorialNote"/>
      </w:pPr>
      <w:r>
        <w:rPr>
          <w:b/>
        </w:rPr>
        <w:t xml:space="preserve">[KABC 교감] 8) KABC: </w:t>
      </w:r>
      <w:r>
        <w:t>「掛」作 「挂」{乙}</w:t>
      </w:r>
    </w:p>
    <w:p>
      <w:pPr>
        <w:pStyle w:val="EditorialNote"/>
      </w:pPr>
      <w:r>
        <w:rPr>
          <w:b/>
        </w:rPr>
        <w:t xml:space="preserve">교감 내용 번역: </w:t>
      </w:r>
      <w:r>
        <w:t>乙본에서는 저본의 ‘掛’를 ‘挂’로 쓴다.</w:t>
      </w:r>
    </w:p>
    <w:p>
      <w:pPr>
        <w:pStyle w:val="EditorialNote"/>
      </w:pPr>
      <w:r>
        <w:rPr>
          <w:b/>
        </w:rPr>
        <w:t xml:space="preserve">저본 독법: </w:t>
      </w:r>
      <w:r>
        <w:t>掛</w:t>
      </w:r>
    </w:p>
    <w:p>
      <w:pPr>
        <w:pStyle w:val="EditorialNote"/>
      </w:pPr>
      <w:r>
        <w:rPr>
          <w:b/>
        </w:rPr>
        <w:t xml:space="preserve">저본 적용 문장/구절: </w:t>
      </w:r>
      <w:r>
        <w:t>權掛垢衣云是佛</w:t>
      </w:r>
    </w:p>
    <w:p>
      <w:pPr>
        <w:pStyle w:val="EditorialNote"/>
      </w:pPr>
      <w:r>
        <w:rPr>
          <w:b/>
        </w:rPr>
        <w:t xml:space="preserve">저본 기준 한국어 번역: </w:t>
      </w:r>
      <w:r>
        <w:t>걸치다〔掛〕</w:t>
      </w:r>
    </w:p>
    <w:p>
      <w:pPr>
        <w:pStyle w:val="EditorialNote"/>
      </w:pPr>
      <w:r>
        <w:rPr>
          <w:b/>
        </w:rPr>
        <w:t xml:space="preserve">이문 독법: </w:t>
      </w:r>
      <w:r>
        <w:t>挂</w:t>
      </w:r>
    </w:p>
    <w:p>
      <w:pPr>
        <w:pStyle w:val="EditorialNote"/>
      </w:pPr>
      <w:r>
        <w:rPr>
          <w:b/>
        </w:rPr>
        <w:t xml:space="preserve">이문 적용 문장/구절: </w:t>
      </w:r>
      <w:r>
        <w:t>權挂垢衣云是佛</w:t>
      </w:r>
    </w:p>
    <w:p>
      <w:pPr>
        <w:pStyle w:val="EditorialNote"/>
      </w:pPr>
      <w:r>
        <w:rPr>
          <w:b/>
        </w:rPr>
        <w:t xml:space="preserve">이문 기준 한국어 번역: </w:t>
      </w:r>
      <w:r>
        <w:t>걸치다〔挂〕</w:t>
      </w:r>
    </w:p>
    <w:p>
      <w:pPr>
        <w:pStyle w:val="EditorialNote"/>
      </w:pPr>
      <w:r>
        <w:rPr>
          <w:b/>
        </w:rPr>
        <w:t xml:space="preserve">의미·문법·교학적 차이: </w:t>
      </w:r>
      <w:r>
        <w:t>[번역 차이 없음] 掛/挂의 자형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淸凉註正位中無佛無衆生 須向偏位中 有佛可成 有衆生可度 入泥入水 接物利生 安立名字 若不如是 機不離位 是滲漏之過</w:t>
      </w:r>
    </w:p>
    <w:p>
      <w:pPr>
        <w:pStyle w:val="SmallMeta"/>
        <w:keepNext/>
      </w:pPr>
      <w:r>
        <w:rPr>
          <w:b/>
        </w:rPr>
        <w:t>한국어 직역</w:t>
      </w:r>
    </w:p>
    <w:p>
      <w:pPr>
        <w:pStyle w:val="TranslationText"/>
      </w:pPr>
      <w:r>
        <w:rPr>
          <w:b w:val="0"/>
        </w:rPr>
        <w:t>청량의 주: 정위 가운데에는 부처도 중생도 없다. 반드시 편위 가운데로 향하여 성취할 부처가 있고 제도할 중생이 있게 해야 한다. 진흙과 물에 들어가 사물에 응하고 중생을 이롭게 하며 이름을 세운다. 이와 같이 하지 않으면 기틀이 자리를 떠나지 못하니 이것이 삼루의 허물이다.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却裝珎御復名誰 從 來不得名</w:t>
      </w:r>
    </w:p>
    <w:p>
      <w:pPr>
        <w:pStyle w:val="SmallMeta"/>
        <w:keepNext/>
      </w:pPr>
      <w:r>
        <w:rPr>
          <w:b/>
        </w:rPr>
        <w:t>한국어 직역</w:t>
      </w:r>
    </w:p>
    <w:p>
      <w:pPr>
        <w:pStyle w:val="TranslationText"/>
      </w:pPr>
      <w:r>
        <w:rPr>
          <w:b w:val="0"/>
        </w:rPr>
        <w:t>도리어 진귀한 임금의 옷을 차려입으면 다시 무엇이라 이름하겠는가. 본래부터 이름 붙일 수 없다.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淸凉註此乃不守偏位也 珎御者 上服也 正不坐正 偏不垂偏 名正中來 不住涅槃 不住生死 故云轉位</w:t>
      </w:r>
    </w:p>
    <w:p>
      <w:pPr>
        <w:pStyle w:val="SmallMeta"/>
        <w:keepNext/>
      </w:pPr>
      <w:r>
        <w:rPr>
          <w:b/>
        </w:rPr>
        <w:t>한국어 직역</w:t>
      </w:r>
    </w:p>
    <w:p>
      <w:pPr>
        <w:pStyle w:val="TranslationText"/>
      </w:pPr>
      <w:r>
        <w:rPr>
          <w:b w:val="0"/>
        </w:rPr>
        <w:t>청량의 주: 이는 곧 편위도 지키지 않는 것이다. 진어(珎御)는 윗옷이다. 정은 정에 앉지 않고 편은 편에 드리워지지 않으니, 이를 정중래(正中來)라 한다. 열반에도 머물지 않고 생사에도 머물지 않으므로 전위라 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悅卿註拖泥帶水者 假立名狀 已許尊貴 其迢迢金殿 長年不出者 作什麽名狀 且道 名狀底是佛耶 沒名狀底是佛耶 佛之一字 吾不喜聞</w:t>
      </w:r>
    </w:p>
    <w:p>
      <w:pPr>
        <w:pStyle w:val="SmallMeta"/>
        <w:keepNext/>
      </w:pPr>
      <w:r>
        <w:rPr>
          <w:b/>
        </w:rPr>
        <w:t>한국어 직역</w:t>
      </w:r>
    </w:p>
    <w:p>
      <w:pPr>
        <w:pStyle w:val="TranslationText"/>
      </w:pPr>
      <w:r>
        <w:rPr>
          <w:b w:val="0"/>
        </w:rPr>
        <w:t>열경의 주: 진흙을 끌고 물을 묻히는 것은 임시로 명상을 세운 것이니 이미 존귀함을 허용한 셈이다. 저 아득한 금전에서 오랜 세월 나오지 않는 자에게는 무슨 명상을 붙일 것인가? 자, 이름과 형상이 있는 것이 부처인가, 이름과 형상이 없는 것이 부처인가? ‘부처’라는 한 글자는 나는 듣기조차 좋아하지 않는다.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木人夜半穿靴去 1)夜半正明</w:t>
      </w:r>
    </w:p>
    <w:p>
      <w:pPr>
        <w:pStyle w:val="SmallMeta"/>
        <w:keepNext/>
      </w:pPr>
      <w:r>
        <w:rPr>
          <w:b/>
        </w:rPr>
        <w:t>한국어 직역</w:t>
      </w:r>
    </w:p>
    <w:p>
      <w:pPr>
        <w:pStyle w:val="TranslationText"/>
      </w:pPr>
      <w:r>
        <w:rPr>
          <w:b w:val="0"/>
        </w:rPr>
        <w:t>나무 사람이 한밤중에 신을 신고 간다. 한밤중이 바로 밝다.</w:t>
      </w:r>
    </w:p>
    <w:p>
      <w:pPr>
        <w:pStyle w:val="SmallMeta"/>
        <w:keepNext/>
      </w:pPr>
      <w:r>
        <w:rPr>
          <w:b/>
        </w:rPr>
        <w:t>교감주</w:t>
      </w:r>
    </w:p>
    <w:p>
      <w:pPr>
        <w:pStyle w:val="EditorialNote"/>
      </w:pPr>
      <w:r>
        <w:rPr>
          <w:b/>
        </w:rPr>
        <w:t xml:space="preserve">[KABC 교감] 1) KABC: </w:t>
      </w:r>
      <w:r>
        <w:t>「夜半」作「半夜」{甲}</w:t>
      </w:r>
    </w:p>
    <w:p>
      <w:pPr>
        <w:pStyle w:val="EditorialNote"/>
      </w:pPr>
      <w:r>
        <w:rPr>
          <w:b/>
        </w:rPr>
        <w:t xml:space="preserve">교감 내용 번역: </w:t>
      </w:r>
      <w:r>
        <w:t>甲본에서는 저본의 ‘夜半’를 ‘半夜’로 쓴다.</w:t>
      </w:r>
    </w:p>
    <w:p>
      <w:pPr>
        <w:pStyle w:val="EditorialNote"/>
      </w:pPr>
      <w:r>
        <w:rPr>
          <w:b/>
        </w:rPr>
        <w:t xml:space="preserve">저본 독법: </w:t>
      </w:r>
      <w:r>
        <w:t>夜半</w:t>
      </w:r>
    </w:p>
    <w:p>
      <w:pPr>
        <w:pStyle w:val="EditorialNote"/>
      </w:pPr>
      <w:r>
        <w:rPr>
          <w:b/>
        </w:rPr>
        <w:t xml:space="preserve">저본 적용 문장/구절: </w:t>
      </w:r>
      <w:r>
        <w:t>夜半正明</w:t>
      </w:r>
    </w:p>
    <w:p>
      <w:pPr>
        <w:pStyle w:val="EditorialNote"/>
      </w:pPr>
      <w:r>
        <w:rPr>
          <w:b/>
        </w:rPr>
        <w:t xml:space="preserve">저본 기준 한국어 번역: </w:t>
      </w:r>
      <w:r>
        <w:t>한밤중〔夜半〕</w:t>
      </w:r>
    </w:p>
    <w:p>
      <w:pPr>
        <w:pStyle w:val="EditorialNote"/>
      </w:pPr>
      <w:r>
        <w:rPr>
          <w:b/>
        </w:rPr>
        <w:t xml:space="preserve">이문 독법: </w:t>
      </w:r>
      <w:r>
        <w:t>半夜</w:t>
      </w:r>
    </w:p>
    <w:p>
      <w:pPr>
        <w:pStyle w:val="EditorialNote"/>
      </w:pPr>
      <w:r>
        <w:rPr>
          <w:b/>
        </w:rPr>
        <w:t xml:space="preserve">이문 적용 문장/구절: </w:t>
      </w:r>
      <w:r>
        <w:t>半夜正明</w:t>
      </w:r>
    </w:p>
    <w:p>
      <w:pPr>
        <w:pStyle w:val="EditorialNote"/>
      </w:pPr>
      <w:r>
        <w:rPr>
          <w:b/>
        </w:rPr>
        <w:t xml:space="preserve">이문 기준 한국어 번역: </w:t>
      </w:r>
      <w:r>
        <w:t>한밤중〔半夜〕</w:t>
      </w:r>
    </w:p>
    <w:p>
      <w:pPr>
        <w:pStyle w:val="EditorialNote"/>
      </w:pPr>
      <w:r>
        <w:rPr>
          <w:b/>
        </w:rPr>
        <w:t xml:space="preserve">의미·문법·교학적 차이: </w:t>
      </w:r>
      <w:r>
        <w:t>[번역 차이 없음] 어순 차이지만 의미는 같다.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淸凉註不居正位 偏位中去 洞下機貴2)廻互 不犯正位故 木人石女言之 實明本分事 半夜者 明正也 穿靴去者明偏也乃正中 偏也 三更初夜月明前</w:t>
      </w:r>
    </w:p>
    <w:p>
      <w:pPr>
        <w:pStyle w:val="SmallMeta"/>
        <w:keepNext/>
      </w:pPr>
      <w:r>
        <w:rPr>
          <w:b/>
        </w:rPr>
        <w:t>한국어 직역</w:t>
      </w:r>
    </w:p>
    <w:p>
      <w:pPr>
        <w:pStyle w:val="TranslationText"/>
      </w:pPr>
      <w:r>
        <w:rPr>
          <w:b w:val="0"/>
        </w:rPr>
        <w:t>청량의 주: 정위에 머물지 않고 편위 가운데로 간다. 동산의 종풍에서는 기틀이 회호(廻互)하는 것을 귀하게 여기며 정위를 범하지 않기 때문에 나무 사람과 돌 여인으로 말한다. 실로 본분사를 밝힌다. ‘한밤중’은 정을 밝힌 것이고 ‘신을 신고 감’은 편을 밝힌 것이니, 곧 정중편(正中偏)이다. 삼경의 초야에 달이 밝기 전이다.</w:t>
      </w:r>
    </w:p>
    <w:p>
      <w:pPr>
        <w:pStyle w:val="SmallMeta"/>
        <w:keepNext/>
      </w:pPr>
      <w:r>
        <w:rPr>
          <w:b/>
        </w:rPr>
        <w:t>교감주</w:t>
      </w:r>
    </w:p>
    <w:p>
      <w:pPr>
        <w:pStyle w:val="EditorialNote"/>
      </w:pPr>
      <w:r>
        <w:rPr>
          <w:b/>
        </w:rPr>
        <w:t xml:space="preserve">[KABC 교감] 2) KABC: </w:t>
      </w:r>
      <w:r>
        <w:t>「廻」作「回」{甲}次同</w:t>
      </w:r>
    </w:p>
    <w:p>
      <w:pPr>
        <w:pStyle w:val="EditorialNote"/>
      </w:pPr>
      <w:r>
        <w:rPr>
          <w:b/>
        </w:rPr>
        <w:t xml:space="preserve">교감 내용 번역: </w:t>
      </w:r>
      <w:r>
        <w:t>甲본에서는 저본의 ‘廻’를 ‘回’로 쓴다. 뒤의 같은 글자에도 동일하게 적용된다.</w:t>
      </w:r>
    </w:p>
    <w:p>
      <w:pPr>
        <w:pStyle w:val="EditorialNote"/>
      </w:pPr>
      <w:r>
        <w:rPr>
          <w:b/>
        </w:rPr>
        <w:t xml:space="preserve">저본 독법: </w:t>
      </w:r>
      <w:r>
        <w:t>廻</w:t>
      </w:r>
    </w:p>
    <w:p>
      <w:pPr>
        <w:pStyle w:val="EditorialNote"/>
      </w:pPr>
      <w:r>
        <w:rPr>
          <w:b/>
        </w:rPr>
        <w:t xml:space="preserve">저본 적용 문장/구절: </w:t>
      </w:r>
      <w:r>
        <w:t>淸凉註不居正位 偏位中去 洞下機 貴廻互 不犯正位故 木人石女言 之 實明本分事 半夜者 明正也 穿 靴去者明偏也乃正中 偏也 三更初夜月明前</w:t>
      </w:r>
    </w:p>
    <w:p>
      <w:pPr>
        <w:pStyle w:val="EditorialNote"/>
      </w:pPr>
      <w:r>
        <w:rPr>
          <w:b/>
        </w:rPr>
        <w:t xml:space="preserve">저본 기준 한국어 번역: </w:t>
      </w:r>
      <w:r>
        <w:t>회호하다〔廻互〕</w:t>
      </w:r>
    </w:p>
    <w:p>
      <w:pPr>
        <w:pStyle w:val="EditorialNote"/>
      </w:pPr>
      <w:r>
        <w:rPr>
          <w:b/>
        </w:rPr>
        <w:t xml:space="preserve">이문 독법: </w:t>
      </w:r>
      <w:r>
        <w:t>回</w:t>
      </w:r>
    </w:p>
    <w:p>
      <w:pPr>
        <w:pStyle w:val="EditorialNote"/>
      </w:pPr>
      <w:r>
        <w:rPr>
          <w:b/>
        </w:rPr>
        <w:t xml:space="preserve">이문 적용 문장/구절: </w:t>
      </w:r>
      <w:r>
        <w:t>淸凉註不居正位 偏位中去 洞下機 貴回互 不犯正位故 木人石女言 之 實明本分事 半夜者 明正也 穿 靴去者明偏也乃正中 偏也 三更初夜月明前</w:t>
      </w:r>
    </w:p>
    <w:p>
      <w:pPr>
        <w:pStyle w:val="EditorialNote"/>
      </w:pPr>
      <w:r>
        <w:rPr>
          <w:b/>
        </w:rPr>
        <w:t xml:space="preserve">이문 기준 한국어 번역: </w:t>
      </w:r>
      <w:r>
        <w:t>회호하다〔回互〕</w:t>
      </w:r>
    </w:p>
    <w:p>
      <w:pPr>
        <w:pStyle w:val="EditorialNote"/>
      </w:pPr>
      <w:r>
        <w:rPr>
          <w:b/>
        </w:rPr>
        <w:t xml:space="preserve">의미·문법·교학적 차이: </w:t>
      </w:r>
      <w:r>
        <w:t>[번역 차이 없음] 廻/回의 자형 차이이며 뒤의 동일 글자에도 같은 교감이 적용된다.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石女天明戴帽皈 天曉不露</w:t>
      </w:r>
    </w:p>
    <w:p>
      <w:pPr>
        <w:pStyle w:val="SmallMeta"/>
        <w:keepNext/>
      </w:pPr>
      <w:r>
        <w:rPr>
          <w:b/>
        </w:rPr>
        <w:t>한국어 직역</w:t>
      </w:r>
    </w:p>
    <w:p>
      <w:pPr>
        <w:pStyle w:val="TranslationText"/>
      </w:pPr>
      <w:r>
        <w:rPr>
          <w:b w:val="0"/>
        </w:rPr>
        <w:t>돌 여인이 날이 밝자 모자를 쓰고 돌아간다. 날이 밝아도 드러나지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淸凉註不守偏位 却須居正 若不如是 墮在偏位 捴而言之 不住有爲不犯無爲 天明文 3)彩是彰4)偏却 便歸失曉 老婆逢古鏡</w:t>
      </w:r>
    </w:p>
    <w:p>
      <w:pPr>
        <w:pStyle w:val="SmallMeta"/>
        <w:keepNext/>
      </w:pPr>
      <w:r>
        <w:rPr>
          <w:b/>
        </w:rPr>
        <w:t>한국어 직역</w:t>
      </w:r>
    </w:p>
    <w:p>
      <w:pPr>
        <w:pStyle w:val="TranslationText"/>
      </w:pPr>
      <w:r>
        <w:rPr>
          <w:b w:val="0"/>
        </w:rPr>
        <w:t>청량의 주: 편위를 지키지 않고 도리어 정에 머물러야 한다. 이와 같지 않으면 편위에 떨어진다. 총괄해 말하면 유위에 머물지 않고 무위를 범하지 않는다. 날이 밝아 문채가 편을 드러내지만 도리어 곧 돌아가 새벽을 잃으니, 노파가 옛 거울을 만난다.</w:t>
      </w:r>
    </w:p>
    <w:p>
      <w:pPr>
        <w:pStyle w:val="SmallMeta"/>
        <w:keepNext/>
      </w:pPr>
      <w:r>
        <w:rPr>
          <w:b/>
        </w:rPr>
        <w:t>교감주</w:t>
      </w:r>
    </w:p>
    <w:p>
      <w:pPr>
        <w:pStyle w:val="EditorialNote"/>
      </w:pPr>
      <w:r>
        <w:rPr>
          <w:b/>
        </w:rPr>
        <w:t xml:space="preserve">[KABC 교감] 3) KABC: </w:t>
      </w:r>
      <w:r>
        <w:t>「彩」作「綵」{甲}</w:t>
      </w:r>
    </w:p>
    <w:p>
      <w:pPr>
        <w:pStyle w:val="EditorialNote"/>
      </w:pPr>
      <w:r>
        <w:rPr>
          <w:b/>
        </w:rPr>
        <w:t xml:space="preserve">교감 내용 번역: </w:t>
      </w:r>
      <w:r>
        <w:t>甲본에서는 저본의 ‘彩’를 ‘綵’로 쓴다.</w:t>
      </w:r>
    </w:p>
    <w:p>
      <w:pPr>
        <w:pStyle w:val="EditorialNote"/>
      </w:pPr>
      <w:r>
        <w:rPr>
          <w:b/>
        </w:rPr>
        <w:t xml:space="preserve">저본 독법: </w:t>
      </w:r>
      <w:r>
        <w:t>彩</w:t>
      </w:r>
    </w:p>
    <w:p>
      <w:pPr>
        <w:pStyle w:val="EditorialNote"/>
      </w:pPr>
      <w:r>
        <w:rPr>
          <w:b/>
        </w:rPr>
        <w:t xml:space="preserve">저본 적용 문장/구절: </w:t>
      </w:r>
      <w:r>
        <w:t>淸凉註不守偏位 却須居正 若不如 是 墮在偏位 捴而言之 不住有爲 不犯無爲 天明文 彩是彰偏却 便 歸失曉 老婆逢古鏡</w:t>
      </w:r>
    </w:p>
    <w:p>
      <w:pPr>
        <w:pStyle w:val="EditorialNote"/>
      </w:pPr>
      <w:r>
        <w:rPr>
          <w:b/>
        </w:rPr>
        <w:t xml:space="preserve">저본 기준 한국어 번역: </w:t>
      </w:r>
      <w:r>
        <w:t>문채〔文彩〕</w:t>
      </w:r>
    </w:p>
    <w:p>
      <w:pPr>
        <w:pStyle w:val="EditorialNote"/>
      </w:pPr>
      <w:r>
        <w:rPr>
          <w:b/>
        </w:rPr>
        <w:t xml:space="preserve">이문 독법: </w:t>
      </w:r>
      <w:r>
        <w:t>綵</w:t>
      </w:r>
    </w:p>
    <w:p>
      <w:pPr>
        <w:pStyle w:val="EditorialNote"/>
      </w:pPr>
      <w:r>
        <w:rPr>
          <w:b/>
        </w:rPr>
        <w:t xml:space="preserve">이문 적용 문장/구절: </w:t>
      </w:r>
      <w:r>
        <w:t>淸凉註不守偏位 却須居正 若不如 是 墮在偏位 捴而言之 不住有爲 不犯無爲 天明文 綵是彰偏却 便 歸失曉 老婆逢古鏡</w:t>
      </w:r>
    </w:p>
    <w:p>
      <w:pPr>
        <w:pStyle w:val="EditorialNote"/>
      </w:pPr>
      <w:r>
        <w:rPr>
          <w:b/>
        </w:rPr>
        <w:t xml:space="preserve">이문 기준 한국어 번역: </w:t>
      </w:r>
      <w:r>
        <w:t>문채〔文綵〕</w:t>
      </w:r>
    </w:p>
    <w:p>
      <w:pPr>
        <w:pStyle w:val="EditorialNote"/>
      </w:pPr>
      <w:r>
        <w:rPr>
          <w:b/>
        </w:rPr>
        <w:t xml:space="preserve">의미·문법·교학적 차이: </w:t>
      </w:r>
      <w:r>
        <w:t>[번역 차이 없음] 彩/綵의 표기 차이로 이 문맥의 번역은 같다.</w:t>
      </w:r>
    </w:p>
    <w:p>
      <w:pPr>
        <w:pStyle w:val="EditorialNote"/>
      </w:pPr>
      <w:r>
        <w:rPr>
          <w:b/>
        </w:rPr>
        <w:t xml:space="preserve">[KABC 교감] 4) KABC: </w:t>
      </w:r>
      <w:r>
        <w:t>「偏」作「徧」{甲}</w:t>
      </w:r>
    </w:p>
    <w:p>
      <w:pPr>
        <w:pStyle w:val="EditorialNote"/>
      </w:pPr>
      <w:r>
        <w:rPr>
          <w:b/>
        </w:rPr>
        <w:t xml:space="preserve">교감 내용 번역: </w:t>
      </w:r>
      <w:r>
        <w:t>甲본에서는 저본의 ‘偏’를 ‘徧’로 쓴다.</w:t>
      </w:r>
    </w:p>
    <w:p>
      <w:pPr>
        <w:pStyle w:val="EditorialNote"/>
      </w:pPr>
      <w:r>
        <w:rPr>
          <w:b/>
        </w:rPr>
        <w:t xml:space="preserve">저본 독법: </w:t>
      </w:r>
      <w:r>
        <w:t>偏</w:t>
      </w:r>
    </w:p>
    <w:p>
      <w:pPr>
        <w:pStyle w:val="EditorialNote"/>
      </w:pPr>
      <w:r>
        <w:rPr>
          <w:b/>
        </w:rPr>
        <w:t xml:space="preserve">저본 적용 문장/구절: </w:t>
      </w:r>
      <w:r>
        <w:t>淸凉註不守偏位 却須居正 若不如 是 墮在偏位 捴而言之 不住有爲 不犯無爲 天明文 彩是彰偏却 便 歸失曉 老婆逢古鏡</w:t>
      </w:r>
    </w:p>
    <w:p>
      <w:pPr>
        <w:pStyle w:val="EditorialNote"/>
      </w:pPr>
      <w:r>
        <w:rPr>
          <w:b/>
        </w:rPr>
        <w:t xml:space="preserve">저본 기준 한국어 번역: </w:t>
      </w:r>
      <w:r>
        <w:t>편〔偏〕</w:t>
      </w:r>
    </w:p>
    <w:p>
      <w:pPr>
        <w:pStyle w:val="EditorialNote"/>
      </w:pPr>
      <w:r>
        <w:rPr>
          <w:b/>
        </w:rPr>
        <w:t xml:space="preserve">이문 독법: </w:t>
      </w:r>
      <w:r>
        <w:t>徧</w:t>
      </w:r>
    </w:p>
    <w:p>
      <w:pPr>
        <w:pStyle w:val="EditorialNote"/>
      </w:pPr>
      <w:r>
        <w:rPr>
          <w:b/>
        </w:rPr>
        <w:t xml:space="preserve">이문 적용 문장/구절: </w:t>
      </w:r>
      <w:r>
        <w:t>淸凉註不守偏位 却須居正 若不如 是 墮在偏位 捴而言之 不住有爲 不犯無爲 天明文 彩是彰徧却 便 歸失曉 老婆逢古鏡</w:t>
      </w:r>
    </w:p>
    <w:p>
      <w:pPr>
        <w:pStyle w:val="EditorialNote"/>
      </w:pPr>
      <w:r>
        <w:rPr>
          <w:b/>
        </w:rPr>
        <w:t xml:space="preserve">이문 기준 한국어 번역: </w:t>
      </w:r>
      <w:r>
        <w:t>두루〔徧〕</w:t>
      </w:r>
    </w:p>
    <w:p>
      <w:pPr>
        <w:pStyle w:val="EditorialNote"/>
      </w:pPr>
      <w:r>
        <w:rPr>
          <w:b/>
        </w:rPr>
        <w:t xml:space="preserve">의미·문법·교학적 차이: </w:t>
      </w:r>
      <w:r>
        <w:t>[의미 차이 있음] 偏은 전문용어 ‘편’, 徧은 ‘두루’이므로 전문용어 연결이 달라진다.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悅卿註此無語中有語也 雖不可名狀 而大機大用 煥然呈露 有不可藏匿者 如云泥牛含月去 木馬火中嘶夜半一本作半夜</w:t>
      </w:r>
    </w:p>
    <w:p>
      <w:pPr>
        <w:pStyle w:val="SmallMeta"/>
        <w:keepNext/>
      </w:pPr>
      <w:r>
        <w:rPr>
          <w:b/>
        </w:rPr>
        <w:t>한국어 직역</w:t>
      </w:r>
    </w:p>
    <w:p>
      <w:pPr>
        <w:pStyle w:val="TranslationText"/>
      </w:pPr>
      <w:r>
        <w:rPr>
          <w:b w:val="0"/>
        </w:rPr>
        <w:t>열경의 주: 이것은 말 없음 가운데 말이 있는 것이다. 비록 이름하고 형상 지을 수 없지만 대기대용이 환하게 드러나 감출 수 없는 것이 있다. 예컨대 “진흙 소는 달을 머금고 가고 나무 말은 불 속에서 운다”고 한 것과 같다.</w:t>
      </w:r>
    </w:p>
    <w:p>
      <w:pPr>
        <w:pStyle w:val="SmallMeta"/>
        <w:keepNext/>
      </w:pPr>
      <w:r>
        <w:rPr>
          <w:b/>
        </w:rPr>
        <w:t>교감주</w:t>
      </w:r>
    </w:p>
    <w:p>
      <w:pPr>
        <w:pStyle w:val="EditorialNote"/>
      </w:pPr>
      <w:r>
        <w:rPr>
          <w:b/>
        </w:rPr>
        <w:t xml:space="preserve">[본문 이문] </w:t>
      </w:r>
      <w:r>
        <w:t>저본 표기: 夜半 / 一本 이문: 半夜</w:t>
      </w:r>
    </w:p>
    <w:p>
      <w:pPr>
        <w:pStyle w:val="EditorialNote"/>
      </w:pPr>
      <w:r>
        <w:rPr>
          <w:b/>
        </w:rPr>
        <w:t xml:space="preserve">저본 적용 문장/구절: </w:t>
      </w:r>
      <w:r>
        <w:t>悅卿註此無語中有語也 雖不可名 狀 而大機大用 煥然呈露 有不可 藏匿者 如云泥牛含月去 木馬火中 嘶夜半一本作半夜</w:t>
      </w:r>
    </w:p>
    <w:p>
      <w:pPr>
        <w:pStyle w:val="EditorialNote"/>
      </w:pPr>
      <w:r>
        <w:rPr>
          <w:b/>
        </w:rPr>
        <w:t xml:space="preserve">저본 기준 한국어 번역: </w:t>
      </w:r>
      <w:r>
        <w:t>한밤중</w:t>
      </w:r>
    </w:p>
    <w:p>
      <w:pPr>
        <w:pStyle w:val="EditorialNote"/>
      </w:pPr>
      <w:r>
        <w:rPr>
          <w:b/>
        </w:rPr>
        <w:t xml:space="preserve">이문 적용 문장/구절: </w:t>
      </w:r>
      <w:r>
        <w:t>悅卿註此無語中有語也 雖不可名 狀 而大機大用 煥然呈露 有不可 藏匿者 如云泥牛含月去 木馬火中 嘶半夜一本作半夜</w:t>
      </w:r>
    </w:p>
    <w:p>
      <w:pPr>
        <w:pStyle w:val="EditorialNote"/>
      </w:pPr>
      <w:r>
        <w:rPr>
          <w:b/>
        </w:rPr>
        <w:t xml:space="preserve">이문 기준 한국어 번역: </w:t>
      </w:r>
      <w:r>
        <w:t>한밤중</w:t>
      </w:r>
    </w:p>
    <w:p>
      <w:pPr>
        <w:pStyle w:val="EditorialNote"/>
      </w:pPr>
      <w:r>
        <w:rPr>
          <w:b/>
        </w:rPr>
        <w:t xml:space="preserve">의미·문법 차이: </w:t>
      </w:r>
      <w:r>
        <w:t>[번역 차이 없음] 어순 차이만 있다.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萬古碧潭空界月 偏正分明</w:t>
      </w:r>
    </w:p>
    <w:p>
      <w:pPr>
        <w:pStyle w:val="SmallMeta"/>
        <w:keepNext/>
      </w:pPr>
      <w:r>
        <w:rPr>
          <w:b/>
        </w:rPr>
        <w:t>한국어 직역</w:t>
      </w:r>
    </w:p>
    <w:p>
      <w:pPr>
        <w:pStyle w:val="TranslationText"/>
      </w:pPr>
      <w:r>
        <w:rPr>
          <w:b w:val="0"/>
        </w:rPr>
        <w:t>만고의 푸른 못에 허공 세계의 달이 비친다. 편과 정이 분명하다.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淸凉註碧潭湛寂 將謂正位 實際理地 不立纎塵 月影光輝 以喩偏位佛事門中 不捨一法 所以暖信破梅兮 春到寒枝 凉颷脫葉兮 秋澄潦水</w:t>
      </w:r>
    </w:p>
    <w:p>
      <w:pPr>
        <w:pStyle w:val="SmallMeta"/>
        <w:keepNext/>
      </w:pPr>
      <w:r>
        <w:rPr>
          <w:b/>
        </w:rPr>
        <w:t>한국어 직역</w:t>
      </w:r>
    </w:p>
    <w:p>
      <w:pPr>
        <w:pStyle w:val="TranslationText"/>
      </w:pPr>
      <w:r>
        <w:rPr>
          <w:b w:val="0"/>
        </w:rPr>
        <w:t>청량의 주: 푸른 못의 맑고 고요함은 정위라고 할 만하다. 실제의 이치 자리에는 한 티끌도 서지 않는다. 달 그림자의 빛남은 편위를 비유한다. 불사문 가운데에서는 한 법도 버리지 않는다. 그러므로 따뜻한 소식이 매화를 터뜨리니 봄이 찬 가지에 오고, 서늘한 바람이 잎을 떨구니 가을이 고인 물을 맑힌다.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再三撈摝始應知 事不厭細</w:t>
      </w:r>
    </w:p>
    <w:p>
      <w:pPr>
        <w:pStyle w:val="SmallMeta"/>
        <w:keepNext/>
      </w:pPr>
      <w:r>
        <w:rPr>
          <w:b/>
        </w:rPr>
        <w:t>한국어 직역</w:t>
      </w:r>
    </w:p>
    <w:p>
      <w:pPr>
        <w:pStyle w:val="TranslationText"/>
      </w:pPr>
      <w:r>
        <w:rPr>
          <w:b w:val="0"/>
        </w:rPr>
        <w:t>두 번 세 번 건져 보아야 비로소 알 수 있다. 일은 세밀함을 싫어하지 않는다.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淸凉註叅學人且莫掠虛 應須子細千鍛萬鍊 方始相應 草草忽忽 難明妙理 故云再三撈摝 又云頂門須具金剛眼 更須仔細探玄5)源</w:t>
      </w:r>
    </w:p>
    <w:p>
      <w:pPr>
        <w:pStyle w:val="SmallMeta"/>
        <w:keepNext/>
      </w:pPr>
      <w:r>
        <w:rPr>
          <w:b/>
        </w:rPr>
        <w:t>한국어 직역</w:t>
      </w:r>
    </w:p>
    <w:p>
      <w:pPr>
        <w:pStyle w:val="TranslationText"/>
      </w:pPr>
      <w:r>
        <w:rPr>
          <w:b w:val="0"/>
        </w:rPr>
        <w:t>청량의 주: 참학하는 사람은 헛되이 건너뛰지 말고 마땅히 자세히 해야 한다. 천 번 두드리고 만 번 단련해야 비로소 서로 맞으며, 대강대강 서두르면 묘리를 밝히기 어렵다. 그러므로 두 번 세 번 건져 보라고 한 것이다. 또 말하였다. “정수리 문에는 반드시 금강의 눈을 갖추어야 하고, 다시 자세히 현묘한 근원을 탐구해야 한다.”</w:t>
      </w:r>
    </w:p>
    <w:p>
      <w:pPr>
        <w:pStyle w:val="SmallMeta"/>
        <w:keepNext/>
      </w:pPr>
      <w:r>
        <w:rPr>
          <w:b/>
        </w:rPr>
        <w:t>교감주</w:t>
      </w:r>
    </w:p>
    <w:p>
      <w:pPr>
        <w:pStyle w:val="EditorialNote"/>
      </w:pPr>
      <w:r>
        <w:rPr>
          <w:b/>
        </w:rPr>
        <w:t xml:space="preserve">[KABC 교감] 5) KABC: </w:t>
      </w:r>
      <w:r>
        <w:t>「源」下有 「法」{甲}</w:t>
      </w:r>
    </w:p>
    <w:p>
      <w:pPr>
        <w:pStyle w:val="EditorialNote"/>
      </w:pPr>
      <w:r>
        <w:rPr>
          <w:b/>
        </w:rPr>
        <w:t xml:space="preserve">교감 내용 번역: </w:t>
      </w:r>
      <w:r>
        <w:t>甲본에는 저본의 ‘源’ 아래에 ‘法’이 더 있다.</w:t>
      </w:r>
    </w:p>
    <w:p>
      <w:pPr>
        <w:pStyle w:val="EditorialNote"/>
      </w:pPr>
      <w:r>
        <w:rPr>
          <w:b/>
        </w:rPr>
        <w:t xml:space="preserve">저본 독법: </w:t>
      </w:r>
      <w:r>
        <w:t>具金剛眼 更須仔細探玄5)源</w:t>
      </w:r>
    </w:p>
    <w:p>
      <w:pPr>
        <w:pStyle w:val="EditorialNote"/>
      </w:pPr>
      <w:r>
        <w:rPr>
          <w:b/>
        </w:rPr>
        <w:t xml:space="preserve">저본 적용 문장/구절: </w:t>
      </w:r>
      <w:r>
        <w:t>淸凉註叅學人且莫掠虛 應須子細 千鍛萬鍊 方始相應 草草忽忽 難 明妙理 故云再三撈摝 又云頂門須 具金剛眼 更須仔細探玄源</w:t>
      </w:r>
    </w:p>
    <w:p>
      <w:pPr>
        <w:pStyle w:val="EditorialNote"/>
      </w:pPr>
      <w:r>
        <w:rPr>
          <w:b/>
        </w:rPr>
        <w:t xml:space="preserve">저본 기준 한국어 번역: </w:t>
      </w:r>
      <w:r>
        <w:t>현묘한 근원을 탐구한다.</w:t>
      </w:r>
    </w:p>
    <w:p>
      <w:pPr>
        <w:pStyle w:val="EditorialNote"/>
      </w:pPr>
      <w:r>
        <w:rPr>
          <w:b/>
        </w:rPr>
        <w:t xml:space="preserve">이문 독법: </w:t>
      </w:r>
      <w:r>
        <w:t>「源」下有 「法」{甲}</w:t>
      </w:r>
    </w:p>
    <w:p>
      <w:pPr>
        <w:pStyle w:val="EditorialNote"/>
      </w:pPr>
      <w:r>
        <w:rPr>
          <w:b/>
        </w:rPr>
        <w:t xml:space="preserve">이문 적용 문장/구절: </w:t>
      </w:r>
      <w:r>
        <w:t>淸凉註叅學人且莫掠虛 應須子細 千鍛萬鍊 方始相應 草草忽忽 難 明妙理 故云再三撈摝 又云頂門須 具金剛眼 更須仔細探玄源法</w:t>
      </w:r>
    </w:p>
    <w:p>
      <w:pPr>
        <w:pStyle w:val="EditorialNote"/>
      </w:pPr>
      <w:r>
        <w:rPr>
          <w:b/>
        </w:rPr>
        <w:t xml:space="preserve">이문 기준 한국어 번역: </w:t>
      </w:r>
      <w:r>
        <w:t>현묘한 근원의 법을 탐구한다.</w:t>
      </w:r>
    </w:p>
    <w:p>
      <w:pPr>
        <w:pStyle w:val="EditorialNote"/>
      </w:pPr>
      <w:r>
        <w:rPr>
          <w:b/>
        </w:rPr>
        <w:t xml:space="preserve">의미·문법·교학적 차이: </w:t>
      </w:r>
      <w:r>
        <w:t>[표현 차이] 法의 보입으로 ‘현원’이 ‘현원의 법’으로 구체화된다.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悅卿註明月懸空 下照澄潭 萬古千秋 宛然如作 何必再三撈摝而後知乎 以喩大機大用 杷柄在手 橫拈倒用 無有不是 廻機轉位 猶是兒戱</w:t>
      </w:r>
    </w:p>
    <w:p>
      <w:pPr>
        <w:pStyle w:val="SmallMeta"/>
        <w:keepNext/>
      </w:pPr>
      <w:r>
        <w:rPr>
          <w:b/>
        </w:rPr>
        <w:t>한국어 직역</w:t>
      </w:r>
    </w:p>
    <w:p>
      <w:pPr>
        <w:pStyle w:val="TranslationText"/>
      </w:pPr>
      <w:r>
        <w:rPr>
          <w:b w:val="0"/>
        </w:rPr>
        <w:t>열경의 주: 밝은 달이 허공에 걸려 맑은 못을 아래로 비추니 만고천추에 완연히 그러한데, 어찌 반드시 두 번 세 번 건져 본 뒤에야 알겠는가. 이는 대기대용을 비유한다. 손잡이가 손에 있으면 가로로 집고 거꾸로 써도 옳지 않은 것이 없다. 회기와 전위조차 오히려 아이들 장난이다.</w:t>
      </w:r>
    </w:p>
    <w:p>
      <w:pPr>
        <w:pStyle w:val="Heading1"/>
      </w:pPr>
      <w:r>
        <w:rPr>
          <w:b w:val="0"/>
        </w:rPr>
        <w:t>廻機 · 회기</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*廻機</w:t>
      </w:r>
    </w:p>
    <w:p>
      <w:pPr>
        <w:pStyle w:val="SmallMeta"/>
        <w:keepNext/>
      </w:pPr>
      <w:r>
        <w:rPr>
          <w:b/>
        </w:rPr>
        <w:t>한국어 직역</w:t>
      </w:r>
    </w:p>
    <w:p>
      <w:pPr>
        <w:pStyle w:val="TranslationText"/>
      </w:pPr>
      <w:r>
        <w:rPr>
          <w:b w:val="0"/>
        </w:rPr>
        <w:t>회기(廻機).</w:t>
      </w:r>
    </w:p>
    <w:p>
      <w:pPr>
        <w:pStyle w:val="SmallMeta"/>
        <w:keepNext/>
      </w:pPr>
      <w:r>
        <w:rPr>
          <w:b/>
        </w:rPr>
        <w:t>교감주</w:t>
      </w:r>
    </w:p>
    <w:p>
      <w:pPr>
        <w:pStyle w:val="EditorialNote"/>
      </w:pPr>
      <w:r>
        <w:rPr>
          <w:b/>
        </w:rPr>
        <w:t xml:space="preserve">[본문 이문] </w:t>
      </w:r>
      <w:r>
        <w:t>저본 표기: 廻機 / 一本 이문: 轉位歸</w:t>
      </w:r>
    </w:p>
    <w:p>
      <w:pPr>
        <w:pStyle w:val="EditorialNote"/>
      </w:pPr>
      <w:r>
        <w:rPr>
          <w:b/>
        </w:rPr>
        <w:t xml:space="preserve">저본 적용 문장/구절: </w:t>
      </w:r>
      <w:r>
        <w:t>*廻機</w:t>
      </w:r>
    </w:p>
    <w:p>
      <w:pPr>
        <w:pStyle w:val="EditorialNote"/>
      </w:pPr>
      <w:r>
        <w:rPr>
          <w:b/>
        </w:rPr>
        <w:t xml:space="preserve">저본 기준 한국어 번역: </w:t>
      </w:r>
      <w:r>
        <w:t>회기</w:t>
      </w:r>
    </w:p>
    <w:p>
      <w:pPr>
        <w:pStyle w:val="EditorialNote"/>
      </w:pPr>
      <w:r>
        <w:rPr>
          <w:b/>
        </w:rPr>
        <w:t xml:space="preserve">이문 적용 문장/구절: </w:t>
      </w:r>
      <w:r>
        <w:t>*轉位歸</w:t>
      </w:r>
    </w:p>
    <w:p>
      <w:pPr>
        <w:pStyle w:val="EditorialNote"/>
      </w:pPr>
      <w:r>
        <w:rPr>
          <w:b/>
        </w:rPr>
        <w:t xml:space="preserve">이문 기준 한국어 번역: </w:t>
      </w:r>
      <w:r>
        <w:t>전위귀</w:t>
      </w:r>
    </w:p>
    <w:p>
      <w:pPr>
        <w:pStyle w:val="EditorialNote"/>
      </w:pPr>
      <w:r>
        <w:rPr>
          <w:b/>
        </w:rPr>
        <w:t xml:space="preserve">의미·문법 차이: </w:t>
      </w:r>
      <w:r>
        <w:t>[논지에 영향] 장제의 전문용어가 달라진다.</w:t>
      </w:r>
    </w:p>
    <w:p>
      <w:pPr>
        <w:pStyle w:val="SmallMeta"/>
        <w:keepNext/>
      </w:pPr>
      <w:r>
        <w:rPr>
          <w:b/>
        </w:rPr>
        <w:t>기타 각주</w:t>
      </w:r>
    </w:p>
    <w:p>
      <w:pPr>
        <w:pStyle w:val="EditorialNote"/>
      </w:pPr>
      <w:r>
        <w:rPr>
          <w:b/>
        </w:rPr>
        <w:t xml:space="preserve">[편집기호] </w:t>
      </w:r>
      <w:r>
        <w:t>본문의 *廻機 등 별표 표지가 TXT에 남아 있다.</w:t>
      </w:r>
    </w:p>
    <w:p>
      <w:pPr>
        <w:pStyle w:val="EditorialNote"/>
      </w:pPr>
      <w:r>
        <w:rPr>
          <w:b/>
        </w:rPr>
        <w:t xml:space="preserve">처리: </w:t>
      </w:r>
      <w:r>
        <w:t>원문란에서는 삭제하지 않고 보존하며 의미 요소로 임의 번역하지 않았다.</w:t>
      </w:r>
    </w:p>
    <w:p>
      <w:pPr>
        <w:pStyle w:val="EditorialNote"/>
      </w:pPr>
      <w:r>
        <w:rPr>
          <w:b/>
        </w:rPr>
        <w:t xml:space="preserve">상태: </w:t>
      </w:r>
      <w:r>
        <w:t>원문 표지 보존</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撒手忘依倚 廻機異類中</w:t>
      </w:r>
    </w:p>
    <w:p>
      <w:pPr>
        <w:pStyle w:val="SmallMeta"/>
        <w:keepNext/>
      </w:pPr>
      <w:r>
        <w:rPr>
          <w:b/>
        </w:rPr>
        <w:t>한국어 직역</w:t>
      </w:r>
    </w:p>
    <w:p>
      <w:pPr>
        <w:pStyle w:val="TranslationText"/>
      </w:pPr>
      <w:r>
        <w:rPr>
          <w:b w:val="0"/>
        </w:rPr>
        <w:t>손을 놓아 의지함을 잊고, 이류 가운데서 기틀을 돌린다.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淸凉註機若不離位 是滲漏之過 *廻機一門 轉位之後</w:t>
      </w:r>
    </w:p>
    <w:p>
      <w:pPr>
        <w:pStyle w:val="SmallMeta"/>
        <w:keepNext/>
      </w:pPr>
      <w:r>
        <w:rPr>
          <w:b/>
        </w:rPr>
        <w:t>한국어 직역</w:t>
      </w:r>
    </w:p>
    <w:p>
      <w:pPr>
        <w:pStyle w:val="TranslationText"/>
      </w:pPr>
      <w:r>
        <w:rPr>
          <w:b w:val="0"/>
        </w:rPr>
        <w:t>청량의 주: 기틀이 자리를 떠나지 않으면 이것이 삼루의 허물이다. 회기라는 한 문은 전위 뒤에 있다.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悅卿註旣能廻機 須當轉位 機者始發之名 至於轉位 則眞機已發橫拈倒用 逆順縱橫 東湧西沒 一放一收 大用現前 不存軌則 有時如踞地師子 有時如金剛寶劒 有時坐斷千差 有時隨波逐浪 如何境界咄廻機一本作轉位歸</w:t>
      </w:r>
    </w:p>
    <w:p>
      <w:pPr>
        <w:pStyle w:val="SmallMeta"/>
        <w:keepNext/>
      </w:pPr>
      <w:r>
        <w:rPr>
          <w:b/>
        </w:rPr>
        <w:t>한국어 직역</w:t>
      </w:r>
    </w:p>
    <w:p>
      <w:pPr>
        <w:pStyle w:val="TranslationText"/>
      </w:pPr>
      <w:r>
        <w:rPr>
          <w:b w:val="0"/>
        </w:rPr>
        <w:t>열경의 주: 이미 회기할 수 있으면 마땅히 전위해야 한다. 기(機)는 처음 발동함을 이름한다. 전위에 이르면 참된 기틀이 이미 발하여 가로로 집고 거꾸로 쓰며 역순으로 종횡하고 동쪽에서 솟고 서쪽에서 사라지며 한 번 놓고 한 번 거둔다. 대용이 현전하여 궤칙을 두지 않는다. 어떤 때에는 땅에 웅크린 사자 같고, 어떤 때에는 금강보검 같으며, 어떤 때에는 천 갈래 차별을 끊고, 어떤 때에는 물결을 따라 흐른다. 어떤 경계인가? 할! 회기이다.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6)被毛戴角入鄽來 7)轉身行異類</w:t>
      </w:r>
    </w:p>
    <w:p>
      <w:pPr>
        <w:pStyle w:val="SmallMeta"/>
        <w:keepNext/>
      </w:pPr>
      <w:r>
        <w:rPr>
          <w:b/>
        </w:rPr>
        <w:t>한국어 직역</w:t>
      </w:r>
    </w:p>
    <w:p>
      <w:pPr>
        <w:pStyle w:val="TranslationText"/>
      </w:pPr>
      <w:r>
        <w:rPr>
          <w:b w:val="0"/>
        </w:rPr>
        <w:t>털을 입고 뿔을 이고 저자에 들어온다. 몸을 돌려 이류 가운데 행한다.</w:t>
      </w:r>
    </w:p>
    <w:p>
      <w:pPr>
        <w:pStyle w:val="SmallMeta"/>
        <w:keepNext/>
      </w:pPr>
      <w:r>
        <w:rPr>
          <w:b/>
        </w:rPr>
        <w:t>교감주</w:t>
      </w:r>
    </w:p>
    <w:p>
      <w:pPr>
        <w:pStyle w:val="EditorialNote"/>
      </w:pPr>
      <w:r>
        <w:rPr>
          <w:b/>
        </w:rPr>
        <w:t xml:space="preserve">[KABC 교감] 6) KABC: </w:t>
      </w:r>
      <w:r>
        <w:t>「被」作「披」{乙}</w:t>
      </w:r>
    </w:p>
    <w:p>
      <w:pPr>
        <w:pStyle w:val="EditorialNote"/>
      </w:pPr>
      <w:r>
        <w:rPr>
          <w:b/>
        </w:rPr>
        <w:t xml:space="preserve">교감 내용 번역: </w:t>
      </w:r>
      <w:r>
        <w:t>乙본에서는 저본의 ‘被’를 ‘披’로 쓴다.</w:t>
      </w:r>
    </w:p>
    <w:p>
      <w:pPr>
        <w:pStyle w:val="EditorialNote"/>
      </w:pPr>
      <w:r>
        <w:rPr>
          <w:b/>
        </w:rPr>
        <w:t xml:space="preserve">저본 독법: </w:t>
      </w:r>
      <w:r>
        <w:t>被</w:t>
      </w:r>
    </w:p>
    <w:p>
      <w:pPr>
        <w:pStyle w:val="EditorialNote"/>
      </w:pPr>
      <w:r>
        <w:rPr>
          <w:b/>
        </w:rPr>
        <w:t xml:space="preserve">저본 적용 문장/구절: </w:t>
      </w:r>
      <w:r>
        <w:t>被毛戴角入鄽來</w:t>
      </w:r>
    </w:p>
    <w:p>
      <w:pPr>
        <w:pStyle w:val="EditorialNote"/>
      </w:pPr>
      <w:r>
        <w:rPr>
          <w:b/>
        </w:rPr>
        <w:t xml:space="preserve">저본 기준 한국어 번역: </w:t>
      </w:r>
      <w:r>
        <w:t>털을 입다〔被毛〕</w:t>
      </w:r>
    </w:p>
    <w:p>
      <w:pPr>
        <w:pStyle w:val="EditorialNote"/>
      </w:pPr>
      <w:r>
        <w:rPr>
          <w:b/>
        </w:rPr>
        <w:t xml:space="preserve">이문 독법: </w:t>
      </w:r>
      <w:r>
        <w:t>披</w:t>
      </w:r>
    </w:p>
    <w:p>
      <w:pPr>
        <w:pStyle w:val="EditorialNote"/>
      </w:pPr>
      <w:r>
        <w:rPr>
          <w:b/>
        </w:rPr>
        <w:t xml:space="preserve">이문 적용 문장/구절: </w:t>
      </w:r>
      <w:r>
        <w:t>披毛戴角入鄽來</w:t>
      </w:r>
    </w:p>
    <w:p>
      <w:pPr>
        <w:pStyle w:val="EditorialNote"/>
      </w:pPr>
      <w:r>
        <w:rPr>
          <w:b/>
        </w:rPr>
        <w:t xml:space="preserve">이문 기준 한국어 번역: </w:t>
      </w:r>
      <w:r>
        <w:t>털을 입다〔披毛〕</w:t>
      </w:r>
    </w:p>
    <w:p>
      <w:pPr>
        <w:pStyle w:val="EditorialNote"/>
      </w:pPr>
      <w:r>
        <w:rPr>
          <w:b/>
        </w:rPr>
        <w:t xml:space="preserve">의미·문법·교학적 차이: </w:t>
      </w:r>
      <w:r>
        <w:t>[번역 차이 없음] 被와 披 모두 여기서는 ‘털을 뒤집어쓰다’로 해석 가능하다.</w:t>
      </w:r>
    </w:p>
    <w:p>
      <w:pPr>
        <w:pStyle w:val="EditorialNote"/>
      </w:pPr>
      <w:r>
        <w:rPr>
          <w:b/>
        </w:rPr>
        <w:t xml:space="preserve">[KABC 교감] 7) KABC: </w:t>
      </w:r>
      <w:r>
        <w:t>「轉」上有「立」{甲}</w:t>
      </w:r>
    </w:p>
    <w:p>
      <w:pPr>
        <w:pStyle w:val="EditorialNote"/>
      </w:pPr>
      <w:r>
        <w:rPr>
          <w:b/>
        </w:rPr>
        <w:t xml:space="preserve">교감 내용 번역: </w:t>
      </w:r>
      <w:r>
        <w:t>甲본에는 저본의 ‘轉’ 위에 ‘立’가 더 있다.</w:t>
      </w:r>
    </w:p>
    <w:p>
      <w:pPr>
        <w:pStyle w:val="EditorialNote"/>
      </w:pPr>
      <w:r>
        <w:rPr>
          <w:b/>
        </w:rPr>
        <w:t xml:space="preserve">저본 독법: </w:t>
      </w:r>
      <w:r>
        <w:t>轉</w:t>
      </w:r>
    </w:p>
    <w:p>
      <w:pPr>
        <w:pStyle w:val="EditorialNote"/>
      </w:pPr>
      <w:r>
        <w:rPr>
          <w:b/>
        </w:rPr>
        <w:t xml:space="preserve">저본 적용 문장/구절: </w:t>
      </w:r>
      <w:r>
        <w:t>轉身行異類</w:t>
      </w:r>
    </w:p>
    <w:p>
      <w:pPr>
        <w:pStyle w:val="EditorialNote"/>
      </w:pPr>
      <w:r>
        <w:rPr>
          <w:b/>
        </w:rPr>
        <w:t xml:space="preserve">저본 기준 한국어 번역: </w:t>
      </w:r>
      <w:r>
        <w:t>몸을 돌려 이류 가운데 행한다.</w:t>
      </w:r>
    </w:p>
    <w:p>
      <w:pPr>
        <w:pStyle w:val="EditorialNote"/>
      </w:pPr>
      <w:r>
        <w:rPr>
          <w:b/>
        </w:rPr>
        <w:t xml:space="preserve">이문 독법: </w:t>
      </w:r>
      <w:r>
        <w:t>立轉</w:t>
      </w:r>
    </w:p>
    <w:p>
      <w:pPr>
        <w:pStyle w:val="EditorialNote"/>
      </w:pPr>
      <w:r>
        <w:rPr>
          <w:b/>
        </w:rPr>
        <w:t xml:space="preserve">이문 적용 문장/구절: </w:t>
      </w:r>
      <w:r>
        <w:t>立轉身行異類</w:t>
      </w:r>
    </w:p>
    <w:p>
      <w:pPr>
        <w:pStyle w:val="EditorialNote"/>
      </w:pPr>
      <w:r>
        <w:rPr>
          <w:b/>
        </w:rPr>
        <w:t xml:space="preserve">이문 기준 한국어 번역: </w:t>
      </w:r>
      <w:r>
        <w:t>서서 몸을 돌려 이류 가운데 행한다.</w:t>
      </w:r>
    </w:p>
    <w:p>
      <w:pPr>
        <w:pStyle w:val="EditorialNote"/>
      </w:pPr>
      <w:r>
        <w:rPr>
          <w:b/>
        </w:rPr>
        <w:t xml:space="preserve">의미·문법·교학적 차이: </w:t>
      </w:r>
      <w:r>
        <w:t>[의미 차이 경미] 立이 보입되어 동작 하나가 추가된다.</w:t>
      </w:r>
    </w:p>
    <w:p>
      <w:pPr>
        <w:pStyle w:val="EditorialNote"/>
      </w:pPr>
      <w:r>
        <w:rPr>
          <w:b/>
        </w:rPr>
        <w:t xml:space="preserve">[본문 이문] </w:t>
      </w:r>
      <w:r>
        <w:t>저본 표기: 戴 / 一本 이문: 帶</w:t>
      </w:r>
    </w:p>
    <w:p>
      <w:pPr>
        <w:pStyle w:val="EditorialNote"/>
      </w:pPr>
      <w:r>
        <w:rPr>
          <w:b/>
        </w:rPr>
        <w:t xml:space="preserve">저본 적용 문장/구절: </w:t>
      </w:r>
      <w:r>
        <w:t>被毛戴角入鄽來</w:t>
      </w:r>
    </w:p>
    <w:p>
      <w:pPr>
        <w:pStyle w:val="EditorialNote"/>
      </w:pPr>
      <w:r>
        <w:rPr>
          <w:b/>
        </w:rPr>
        <w:t xml:space="preserve">저본 기준 한국어 번역: </w:t>
      </w:r>
      <w:r>
        <w:t>이다/쓰다</w:t>
      </w:r>
    </w:p>
    <w:p>
      <w:pPr>
        <w:pStyle w:val="EditorialNote"/>
      </w:pPr>
      <w:r>
        <w:rPr>
          <w:b/>
        </w:rPr>
        <w:t xml:space="preserve">이문 적용 문장/구절: </w:t>
      </w:r>
      <w:r>
        <w:t>被毛帶角入鄽來</w:t>
      </w:r>
    </w:p>
    <w:p>
      <w:pPr>
        <w:pStyle w:val="EditorialNote"/>
      </w:pPr>
      <w:r>
        <w:rPr>
          <w:b/>
        </w:rPr>
        <w:t xml:space="preserve">이문 기준 한국어 번역: </w:t>
      </w:r>
      <w:r>
        <w:t>띠다/지니다</w:t>
      </w:r>
    </w:p>
    <w:p>
      <w:pPr>
        <w:pStyle w:val="EditorialNote"/>
      </w:pPr>
      <w:r>
        <w:rPr>
          <w:b/>
        </w:rPr>
        <w:t xml:space="preserve">의미·문법 차이: </w:t>
      </w:r>
      <w:r>
        <w:t>[표현 차이] “戴角”과 “帶角”의 동사 어감이 달라지지만 털을 입고 뿔을 지닌다는 전체 이미지는 유사하다.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淸凉註不守正位 向偏位中來 入於市鄽 垂手接物 如牛拖犂 拽8)擺出力 爲應物現形 隨緣分濟</w:t>
      </w:r>
    </w:p>
    <w:p>
      <w:pPr>
        <w:pStyle w:val="SmallMeta"/>
        <w:keepNext/>
      </w:pPr>
      <w:r>
        <w:rPr>
          <w:b/>
        </w:rPr>
        <w:t>한국어 직역</w:t>
      </w:r>
    </w:p>
    <w:p>
      <w:pPr>
        <w:pStyle w:val="TranslationText"/>
      </w:pPr>
      <w:r>
        <w:rPr>
          <w:b w:val="0"/>
        </w:rPr>
        <w:t>청량의 주: 정위를 지키지 않고 편위 가운데로 와 시장에 들어가 손을 드리워 사물에 응한다. 소가 쟁기를 끌고 끌어당기며 힘을 내는 것과 같다. 사물에 응하여 형상을 나타내고 인연을 따라 나누어 구제하기 위한 것이다.</w:t>
      </w:r>
    </w:p>
    <w:p>
      <w:pPr>
        <w:pStyle w:val="SmallMeta"/>
        <w:keepNext/>
      </w:pPr>
      <w:r>
        <w:rPr>
          <w:b/>
        </w:rPr>
        <w:t>교감주</w:t>
      </w:r>
    </w:p>
    <w:p>
      <w:pPr>
        <w:pStyle w:val="EditorialNote"/>
      </w:pPr>
      <w:r>
        <w:rPr>
          <w:b/>
        </w:rPr>
        <w:t xml:space="preserve">[KABC 교감] 8) KABC: </w:t>
      </w:r>
      <w:r>
        <w:t>「擺」作「杷」{甲}</w:t>
      </w:r>
    </w:p>
    <w:p>
      <w:pPr>
        <w:pStyle w:val="EditorialNote"/>
      </w:pPr>
      <w:r>
        <w:rPr>
          <w:b/>
        </w:rPr>
        <w:t xml:space="preserve">교감 내용 번역: </w:t>
      </w:r>
      <w:r>
        <w:t>甲본에서는 저본의 ‘擺’를 ‘杷’로 쓴다.</w:t>
      </w:r>
    </w:p>
    <w:p>
      <w:pPr>
        <w:pStyle w:val="EditorialNote"/>
      </w:pPr>
      <w:r>
        <w:rPr>
          <w:b/>
        </w:rPr>
        <w:t xml:space="preserve">저본 독법: </w:t>
      </w:r>
      <w:r>
        <w:t>擺</w:t>
      </w:r>
    </w:p>
    <w:p>
      <w:pPr>
        <w:pStyle w:val="EditorialNote"/>
      </w:pPr>
      <w:r>
        <w:rPr>
          <w:b/>
        </w:rPr>
        <w:t xml:space="preserve">저본 적용 문장/구절: </w:t>
      </w:r>
      <w:r>
        <w:t>淸凉註不守正位 向偏位中來 入於 市鄽 垂手接物 如牛拖犂 拽擺出 力 爲應物現形 隨緣分濟</w:t>
      </w:r>
    </w:p>
    <w:p>
      <w:pPr>
        <w:pStyle w:val="EditorialNote"/>
      </w:pPr>
      <w:r>
        <w:rPr>
          <w:b/>
        </w:rPr>
        <w:t xml:space="preserve">저본 기준 한국어 번역: </w:t>
      </w:r>
      <w:r>
        <w:t>쟁기를 끌고 흔들며 힘을 낸다.</w:t>
      </w:r>
    </w:p>
    <w:p>
      <w:pPr>
        <w:pStyle w:val="EditorialNote"/>
      </w:pPr>
      <w:r>
        <w:rPr>
          <w:b/>
        </w:rPr>
        <w:t xml:space="preserve">이문 독법: </w:t>
      </w:r>
      <w:r>
        <w:t>杷</w:t>
      </w:r>
    </w:p>
    <w:p>
      <w:pPr>
        <w:pStyle w:val="EditorialNote"/>
      </w:pPr>
      <w:r>
        <w:rPr>
          <w:b/>
        </w:rPr>
        <w:t xml:space="preserve">이문 적용 문장/구절: </w:t>
      </w:r>
      <w:r>
        <w:t>淸凉註不守正位 向偏位中來 入於 市鄽 垂手接物 如牛拖犂 拽杷出 力 爲應物現形 隨緣分濟</w:t>
      </w:r>
    </w:p>
    <w:p>
      <w:pPr>
        <w:pStyle w:val="EditorialNote"/>
      </w:pPr>
      <w:r>
        <w:rPr>
          <w:b/>
        </w:rPr>
        <w:t xml:space="preserve">이문 기준 한국어 번역: </w:t>
      </w:r>
      <w:r>
        <w:t>쟁기를 끌고 써레를 끌며 힘을 낸다.</w:t>
      </w:r>
    </w:p>
    <w:p>
      <w:pPr>
        <w:pStyle w:val="EditorialNote"/>
      </w:pPr>
      <w:r>
        <w:rPr>
          <w:b/>
        </w:rPr>
        <w:t xml:space="preserve">의미·문법·교학적 차이: </w:t>
      </w:r>
      <w:r>
        <w:t>[의미 차이 있음] 擺와 杷의 차이로 농경 동작의 구체상이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優9)鉢羅花火裏開 難逢難遇 又不從栽種得 10)遍界發馨香</w:t>
      </w:r>
    </w:p>
    <w:p>
      <w:pPr>
        <w:pStyle w:val="SmallMeta"/>
        <w:keepNext/>
      </w:pPr>
      <w:r>
        <w:rPr>
          <w:b/>
        </w:rPr>
        <w:t>한국어 직역</w:t>
      </w:r>
    </w:p>
    <w:p>
      <w:pPr>
        <w:pStyle w:val="TranslationText"/>
      </w:pPr>
      <w:r>
        <w:rPr>
          <w:b w:val="0"/>
        </w:rPr>
        <w:t>우발라꽃이 불 속에서 핀다. 만나기 어렵고 보기 어렵다. 또 재배해서 얻는 것도 아니며 온 세계에 향기를 낸다.</w:t>
      </w:r>
    </w:p>
    <w:p>
      <w:pPr>
        <w:pStyle w:val="SmallMeta"/>
        <w:keepNext/>
      </w:pPr>
      <w:r>
        <w:rPr>
          <w:b/>
        </w:rPr>
        <w:t>교감주</w:t>
      </w:r>
    </w:p>
    <w:p>
      <w:pPr>
        <w:pStyle w:val="EditorialNote"/>
      </w:pPr>
      <w:r>
        <w:rPr>
          <w:b/>
        </w:rPr>
        <w:t xml:space="preserve">[KABC 교감] 9) KABC: </w:t>
      </w:r>
      <w:r>
        <w:t>「鉢」作「盋」{乙}</w:t>
      </w:r>
    </w:p>
    <w:p>
      <w:pPr>
        <w:pStyle w:val="EditorialNote"/>
      </w:pPr>
      <w:r>
        <w:rPr>
          <w:b/>
        </w:rPr>
        <w:t xml:space="preserve">교감 내용 번역: </w:t>
      </w:r>
      <w:r>
        <w:t>乙본에서는 저본의 ‘鉢’를 ‘盋’로 쓴다.</w:t>
      </w:r>
    </w:p>
    <w:p>
      <w:pPr>
        <w:pStyle w:val="EditorialNote"/>
      </w:pPr>
      <w:r>
        <w:rPr>
          <w:b/>
        </w:rPr>
        <w:t xml:space="preserve">저본 독법: </w:t>
      </w:r>
      <w:r>
        <w:t>鉢</w:t>
      </w:r>
    </w:p>
    <w:p>
      <w:pPr>
        <w:pStyle w:val="EditorialNote"/>
      </w:pPr>
      <w:r>
        <w:rPr>
          <w:b/>
        </w:rPr>
        <w:t xml:space="preserve">저본 적용 문장/구절: </w:t>
      </w:r>
      <w:r>
        <w:t>優鉢羅花火裏開</w:t>
      </w:r>
    </w:p>
    <w:p>
      <w:pPr>
        <w:pStyle w:val="EditorialNote"/>
      </w:pPr>
      <w:r>
        <w:rPr>
          <w:b/>
        </w:rPr>
        <w:t xml:space="preserve">저본 기준 한국어 번역: </w:t>
      </w:r>
      <w:r>
        <w:t>우발라〔優鉢羅〕</w:t>
      </w:r>
    </w:p>
    <w:p>
      <w:pPr>
        <w:pStyle w:val="EditorialNote"/>
      </w:pPr>
      <w:r>
        <w:rPr>
          <w:b/>
        </w:rPr>
        <w:t xml:space="preserve">이문 독법: </w:t>
      </w:r>
      <w:r>
        <w:t>盋</w:t>
      </w:r>
    </w:p>
    <w:p>
      <w:pPr>
        <w:pStyle w:val="EditorialNote"/>
      </w:pPr>
      <w:r>
        <w:rPr>
          <w:b/>
        </w:rPr>
        <w:t xml:space="preserve">이문 적용 문장/구절: </w:t>
      </w:r>
      <w:r>
        <w:t>優盋羅花火裏開</w:t>
      </w:r>
    </w:p>
    <w:p>
      <w:pPr>
        <w:pStyle w:val="EditorialNote"/>
      </w:pPr>
      <w:r>
        <w:rPr>
          <w:b/>
        </w:rPr>
        <w:t xml:space="preserve">이문 기준 한국어 번역: </w:t>
      </w:r>
      <w:r>
        <w:t>우발라〔優盋羅〕</w:t>
      </w:r>
    </w:p>
    <w:p>
      <w:pPr>
        <w:pStyle w:val="EditorialNote"/>
      </w:pPr>
      <w:r>
        <w:rPr>
          <w:b/>
        </w:rPr>
        <w:t xml:space="preserve">의미·문법·교학적 차이: </w:t>
      </w:r>
      <w:r>
        <w:t>[번역 차이 없음] 음역 표기 차이이다.</w:t>
      </w:r>
    </w:p>
    <w:p>
      <w:pPr>
        <w:pStyle w:val="EditorialNote"/>
      </w:pPr>
      <w:r>
        <w:rPr>
          <w:b/>
        </w:rPr>
        <w:t xml:space="preserve">[KABC 교감] 10) KABC: </w:t>
      </w:r>
      <w:r>
        <w:t>「遍」作 「徧」{甲}</w:t>
      </w:r>
    </w:p>
    <w:p>
      <w:pPr>
        <w:pStyle w:val="EditorialNote"/>
      </w:pPr>
      <w:r>
        <w:rPr>
          <w:b/>
        </w:rPr>
        <w:t xml:space="preserve">교감 내용 번역: </w:t>
      </w:r>
      <w:r>
        <w:t>甲본에서는 저본의 ‘遍’를 ‘徧’로 쓴다.</w:t>
      </w:r>
    </w:p>
    <w:p>
      <w:pPr>
        <w:pStyle w:val="EditorialNote"/>
      </w:pPr>
      <w:r>
        <w:rPr>
          <w:b/>
        </w:rPr>
        <w:t xml:space="preserve">저본 독법: </w:t>
      </w:r>
      <w:r>
        <w:t>遍</w:t>
      </w:r>
    </w:p>
    <w:p>
      <w:pPr>
        <w:pStyle w:val="EditorialNote"/>
      </w:pPr>
      <w:r>
        <w:rPr>
          <w:b/>
        </w:rPr>
        <w:t xml:space="preserve">저본 적용 문장/구절: </w:t>
      </w:r>
      <w:r>
        <w:t>難逢難遇 又不從栽種得 遍界發 馨香</w:t>
      </w:r>
    </w:p>
    <w:p>
      <w:pPr>
        <w:pStyle w:val="EditorialNote"/>
      </w:pPr>
      <w:r>
        <w:rPr>
          <w:b/>
        </w:rPr>
        <w:t xml:space="preserve">저본 기준 한국어 번역: </w:t>
      </w:r>
      <w:r>
        <w:t>온 세계〔遍界〕</w:t>
      </w:r>
    </w:p>
    <w:p>
      <w:pPr>
        <w:pStyle w:val="EditorialNote"/>
      </w:pPr>
      <w:r>
        <w:rPr>
          <w:b/>
        </w:rPr>
        <w:t xml:space="preserve">이문 독법: </w:t>
      </w:r>
      <w:r>
        <w:t>徧</w:t>
      </w:r>
    </w:p>
    <w:p>
      <w:pPr>
        <w:pStyle w:val="EditorialNote"/>
      </w:pPr>
      <w:r>
        <w:rPr>
          <w:b/>
        </w:rPr>
        <w:t xml:space="preserve">이문 적용 문장/구절: </w:t>
      </w:r>
      <w:r>
        <w:t>難逢難遇 又不從栽種得 徧界發 馨香</w:t>
      </w:r>
    </w:p>
    <w:p>
      <w:pPr>
        <w:pStyle w:val="EditorialNote"/>
      </w:pPr>
      <w:r>
        <w:rPr>
          <w:b/>
        </w:rPr>
        <w:t xml:space="preserve">이문 기준 한국어 번역: </w:t>
      </w:r>
      <w:r>
        <w:t>온 세계〔徧界〕</w:t>
      </w:r>
    </w:p>
    <w:p>
      <w:pPr>
        <w:pStyle w:val="EditorialNote"/>
      </w:pPr>
      <w:r>
        <w:rPr>
          <w:b/>
        </w:rPr>
        <w:t xml:space="preserve">의미·문법·교학적 차이: </w:t>
      </w:r>
      <w:r>
        <w:t>[번역 차이 없음] 遍/徧의 이체·표기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淸凉註佛祖出世 如靈瑞花火裏開現世難11)逢此 優鉢羅花 衆生見者眼病消除 齅者 鼻病消除 乃至六根 皆得消除淸淨 佛祖亦爾 若見若聞 皆蒙利12)益</w:t>
      </w:r>
    </w:p>
    <w:p>
      <w:pPr>
        <w:pStyle w:val="SmallMeta"/>
        <w:keepNext/>
      </w:pPr>
      <w:r>
        <w:rPr>
          <w:b/>
        </w:rPr>
        <w:t>한국어 직역</w:t>
      </w:r>
    </w:p>
    <w:p>
      <w:pPr>
        <w:pStyle w:val="TranslationText"/>
      </w:pPr>
      <w:r>
        <w:rPr>
          <w:b w:val="0"/>
        </w:rPr>
        <w:t>청량의 주: 부처와 조사가 세상에 나오는 것은 신령한 상서의 꽃이 불 속에서 피는 것과 같아 현세에서 만나기 어렵다. 이 우발라꽃은 중생이 보면 눈병이 사라지고 냄새를 맡으면 코의 병이 사라지며, 나아가 육근이 모두 소멸되어 청정해진다. 부처와 조사도 그러하여 보거나 듣는 이는 모두 이익을 입는다.</w:t>
      </w:r>
    </w:p>
    <w:p>
      <w:pPr>
        <w:pStyle w:val="SmallMeta"/>
        <w:keepNext/>
      </w:pPr>
      <w:r>
        <w:rPr>
          <w:b/>
        </w:rPr>
        <w:t>교감주</w:t>
      </w:r>
    </w:p>
    <w:p>
      <w:pPr>
        <w:pStyle w:val="EditorialNote"/>
      </w:pPr>
      <w:r>
        <w:rPr>
          <w:b/>
        </w:rPr>
        <w:t xml:space="preserve">[KABC 교감] 11) KABC: </w:t>
      </w:r>
      <w:r>
        <w:t>「逢」下有「見」{甲}</w:t>
      </w:r>
    </w:p>
    <w:p>
      <w:pPr>
        <w:pStyle w:val="EditorialNote"/>
      </w:pPr>
      <w:r>
        <w:rPr>
          <w:b/>
        </w:rPr>
        <w:t xml:space="preserve">교감 내용 번역: </w:t>
      </w:r>
      <w:r>
        <w:t>甲본에는 저본의 ‘逢’ 아래에 ‘見’가 더 있다.</w:t>
      </w:r>
    </w:p>
    <w:p>
      <w:pPr>
        <w:pStyle w:val="EditorialNote"/>
      </w:pPr>
      <w:r>
        <w:rPr>
          <w:b/>
        </w:rPr>
        <w:t xml:space="preserve">저본 독법: </w:t>
      </w:r>
      <w:r>
        <w:t>逢</w:t>
      </w:r>
    </w:p>
    <w:p>
      <w:pPr>
        <w:pStyle w:val="EditorialNote"/>
      </w:pPr>
      <w:r>
        <w:rPr>
          <w:b/>
        </w:rPr>
        <w:t xml:space="preserve">저본 적용 문장/구절: </w:t>
      </w:r>
      <w:r>
        <w:t>淸凉註佛祖出世 如靈瑞花火裏開 現世難逢此 優鉢羅花 衆生見者 眼病消除 齅者 鼻病消除 乃至六 根 皆得消除淸淨 佛祖亦爾 若見 若聞 皆蒙利益</w:t>
      </w:r>
    </w:p>
    <w:p>
      <w:pPr>
        <w:pStyle w:val="EditorialNote"/>
      </w:pPr>
      <w:r>
        <w:rPr>
          <w:b/>
        </w:rPr>
        <w:t xml:space="preserve">저본 기준 한국어 번역: </w:t>
      </w:r>
      <w:r>
        <w:t>현세에서 이를 만나기 어렵다.</w:t>
      </w:r>
    </w:p>
    <w:p>
      <w:pPr>
        <w:pStyle w:val="EditorialNote"/>
      </w:pPr>
      <w:r>
        <w:rPr>
          <w:b/>
        </w:rPr>
        <w:t xml:space="preserve">이문 독법: </w:t>
      </w:r>
      <w:r>
        <w:t>逢見</w:t>
      </w:r>
    </w:p>
    <w:p>
      <w:pPr>
        <w:pStyle w:val="EditorialNote"/>
      </w:pPr>
      <w:r>
        <w:rPr>
          <w:b/>
        </w:rPr>
        <w:t xml:space="preserve">이문 적용 문장/구절: </w:t>
      </w:r>
      <w:r>
        <w:t>淸凉註佛祖出世 如靈瑞花火裏開 現世難逢見此 優鉢羅花 衆生見者 眼病消除 齅者 鼻病消除 乃至六 根 皆得消除淸淨 佛祖亦爾 若見 若聞 皆蒙利益</w:t>
      </w:r>
    </w:p>
    <w:p>
      <w:pPr>
        <w:pStyle w:val="EditorialNote"/>
      </w:pPr>
      <w:r>
        <w:rPr>
          <w:b/>
        </w:rPr>
        <w:t xml:space="preserve">이문 기준 한국어 번역: </w:t>
      </w:r>
      <w:r>
        <w:t>현세에서 이를 만나 보기가 어렵다.</w:t>
      </w:r>
    </w:p>
    <w:p>
      <w:pPr>
        <w:pStyle w:val="EditorialNote"/>
      </w:pPr>
      <w:r>
        <w:rPr>
          <w:b/>
        </w:rPr>
        <w:t xml:space="preserve">의미·문법·교학적 차이: </w:t>
      </w:r>
      <w:r>
        <w:t>[표현 차이] 見이 보입되어 ‘만남/봄’의 동작이 명시된다.</w:t>
      </w:r>
    </w:p>
    <w:p>
      <w:pPr>
        <w:pStyle w:val="EditorialNote"/>
      </w:pPr>
      <w:r>
        <w:rPr>
          <w:b/>
        </w:rPr>
        <w:t xml:space="preserve">[KABC 교감] 12) KABC: </w:t>
      </w:r>
      <w:r>
        <w:t>「益」下有「是 故」{甲}</w:t>
      </w:r>
    </w:p>
    <w:p>
      <w:pPr>
        <w:pStyle w:val="EditorialNote"/>
      </w:pPr>
      <w:r>
        <w:rPr>
          <w:b/>
        </w:rPr>
        <w:t xml:space="preserve">교감 내용 번역: </w:t>
      </w:r>
      <w:r>
        <w:t>甲본에는 저본의 ‘益’ 아래에 ‘是 故’가 더 있다.</w:t>
      </w:r>
    </w:p>
    <w:p>
      <w:pPr>
        <w:pStyle w:val="EditorialNote"/>
      </w:pPr>
      <w:r>
        <w:rPr>
          <w:b/>
        </w:rPr>
        <w:t xml:space="preserve">저본 독법: </w:t>
      </w:r>
      <w:r>
        <w:t>益</w:t>
      </w:r>
    </w:p>
    <w:p>
      <w:pPr>
        <w:pStyle w:val="EditorialNote"/>
      </w:pPr>
      <w:r>
        <w:rPr>
          <w:b/>
        </w:rPr>
        <w:t xml:space="preserve">저본 적용 문장/구절: </w:t>
      </w:r>
      <w:r>
        <w:t>淸凉註佛祖出世 如靈瑞花火裏開 現世難逢此 優鉢羅花 衆生見者 眼病消除 齅者 鼻病消除 乃至六 根 皆得消除淸淨 佛祖亦爾 若見 若聞 皆蒙利益</w:t>
      </w:r>
    </w:p>
    <w:p>
      <w:pPr>
        <w:pStyle w:val="EditorialNote"/>
      </w:pPr>
      <w:r>
        <w:rPr>
          <w:b/>
        </w:rPr>
        <w:t xml:space="preserve">저본 기준 한국어 번역: </w:t>
      </w:r>
      <w:r>
        <w:t>모두 이익을 입는다.</w:t>
      </w:r>
    </w:p>
    <w:p>
      <w:pPr>
        <w:pStyle w:val="EditorialNote"/>
      </w:pPr>
      <w:r>
        <w:rPr>
          <w:b/>
        </w:rPr>
        <w:t xml:space="preserve">이문 독법: </w:t>
      </w:r>
      <w:r>
        <w:t>益是 故</w:t>
      </w:r>
    </w:p>
    <w:p>
      <w:pPr>
        <w:pStyle w:val="EditorialNote"/>
      </w:pPr>
      <w:r>
        <w:rPr>
          <w:b/>
        </w:rPr>
        <w:t xml:space="preserve">이문 적용 문장/구절: </w:t>
      </w:r>
      <w:r>
        <w:t>淸凉註佛祖出世 如靈瑞花火裏開 現世難逢此 優鉢羅花 衆生見者 眼病消除 齅者 鼻病消除 乃至六 根 皆得消除淸淨 佛祖亦爾 若見 若聞 皆蒙利益是 故</w:t>
      </w:r>
    </w:p>
    <w:p>
      <w:pPr>
        <w:pStyle w:val="EditorialNote"/>
      </w:pPr>
      <w:r>
        <w:rPr>
          <w:b/>
        </w:rPr>
        <w:t xml:space="preserve">이문 기준 한국어 번역: </w:t>
      </w:r>
      <w:r>
        <w:t>모두 이익을 입는다. 그러므로…</w:t>
      </w:r>
    </w:p>
    <w:p>
      <w:pPr>
        <w:pStyle w:val="EditorialNote"/>
      </w:pPr>
      <w:r>
        <w:rPr>
          <w:b/>
        </w:rPr>
        <w:t xml:space="preserve">의미·문법·교학적 차이: </w:t>
      </w:r>
      <w:r>
        <w:t>[문장 구조 변화] 是故가 보입되어 다음 설명과의 인과 연결이 명시된다.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悅卿註轉却本來身 不入諸聖位 名爲本色人行履處 到這裏 不居正位不擇其身 却入異類 披毛戴角 牽犂拽來 曾無異念 故云一切物類比況不齊 千般智力 計較不成 全超無影迹 不墮古今機 大地山河都是自己 森羅萬像 皆同一色 十方世界 無不是解脫門 十方世界無不是說法度生時 方信道 護明不從兜率降 靑蓮花朶火中開戴一本作帶</w:t>
      </w:r>
    </w:p>
    <w:p>
      <w:pPr>
        <w:pStyle w:val="SmallMeta"/>
        <w:keepNext/>
      </w:pPr>
      <w:r>
        <w:rPr>
          <w:b/>
        </w:rPr>
        <w:t>한국어 직역</w:t>
      </w:r>
    </w:p>
    <w:p>
      <w:pPr>
        <w:pStyle w:val="TranslationText"/>
      </w:pPr>
      <w:r>
        <w:rPr>
          <w:b w:val="0"/>
        </w:rPr>
        <w:t>열경의 주: 본래의 몸을 돌려 버리고 모든 성인의 자리에 들어가지 않는 것을 본색인이 행하는 곳이라 한다. 여기에 이르면 정위에 머물지 않고 그 몸을 가리지 않으며 도리어 이류에 들어가 털을 입고 뿔을 이고 쟁기를 끌고 오면서도 일찍이 다른 생각이 없다. 그러므로 모든 물류는 견주어도 가지런하지 않고 천 가지 지혜로 헤아려도 이루지 못한다고 한다. 온전히 그림자와 자취를 넘어 고금의 기틀에 떨어지지 않는다. 대지산하는 모두 자기이고 삼라만상은 모두 한 빛이다. 시방세계가 해탈문 아닌 곳이 없고 시방세계가 설법하여 중생을 제도하는 때 아닌 곳이 없다. 그제야 “호명보살은 도솔천에서 내려오지 않았고 청련화 꽃송이는 불 속에서 핀다”는 말을 믿는다.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煩惱海中爲雨露 拖泥帶水 又滴滴洒淸凉 能除諸熱惱</w:t>
      </w:r>
    </w:p>
    <w:p>
      <w:pPr>
        <w:pStyle w:val="SmallMeta"/>
        <w:keepNext/>
      </w:pPr>
      <w:r>
        <w:rPr>
          <w:b/>
        </w:rPr>
        <w:t>한국어 직역</w:t>
      </w:r>
    </w:p>
    <w:p>
      <w:pPr>
        <w:pStyle w:val="TranslationText"/>
      </w:pPr>
      <w:r>
        <w:rPr>
          <w:b w:val="0"/>
        </w:rPr>
        <w:t>번뇌의 바다 가운데 비와 이슬이 된다. 진흙을 끌고 물을 묻힌다. 또 방울방울 청량함을 뿌려 모든 열뇌를 없앤다.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淸凉註衆生在生死海中 煩惱深廣1)比如大海 聖人出世 法爲甘2)露雨令衆生煩惱火滅 心得淸凉 頓脫塵勞尒</w:t>
      </w:r>
    </w:p>
    <w:p>
      <w:pPr>
        <w:pStyle w:val="SmallMeta"/>
        <w:keepNext/>
      </w:pPr>
      <w:r>
        <w:rPr>
          <w:b/>
        </w:rPr>
        <w:t>한국어 직역</w:t>
      </w:r>
    </w:p>
    <w:p>
      <w:pPr>
        <w:pStyle w:val="TranslationText"/>
      </w:pPr>
      <w:r>
        <w:rPr>
          <w:b w:val="0"/>
        </w:rPr>
        <w:t>청량의 주: 중생은 생사의 바다 가운데 있어 번뇌가 깊고 넓어 큰 바다와 같다. 성인이 세상에 나오면 법이 감로의 비가 되어 중생의 번뇌 불을 끄고 마음을 청량하게 하여 단박에 진로를 벗어나게 한다.</w:t>
      </w:r>
    </w:p>
    <w:p>
      <w:pPr>
        <w:pStyle w:val="SmallMeta"/>
        <w:keepNext/>
      </w:pPr>
      <w:r>
        <w:rPr>
          <w:b/>
        </w:rPr>
        <w:t>교감주</w:t>
      </w:r>
    </w:p>
    <w:p>
      <w:pPr>
        <w:pStyle w:val="EditorialNote"/>
      </w:pPr>
      <w:r>
        <w:rPr>
          <w:b/>
        </w:rPr>
        <w:t xml:space="preserve">[KABC 교감] 1) KABC: </w:t>
      </w:r>
      <w:r>
        <w:t>「比」作「譬」{甲}</w:t>
      </w:r>
    </w:p>
    <w:p>
      <w:pPr>
        <w:pStyle w:val="EditorialNote"/>
      </w:pPr>
      <w:r>
        <w:rPr>
          <w:b/>
        </w:rPr>
        <w:t xml:space="preserve">교감 내용 번역: </w:t>
      </w:r>
      <w:r>
        <w:t>甲본에서는 저본의 ‘比’를 ‘譬’로 쓴다.</w:t>
      </w:r>
    </w:p>
    <w:p>
      <w:pPr>
        <w:pStyle w:val="EditorialNote"/>
      </w:pPr>
      <w:r>
        <w:rPr>
          <w:b/>
        </w:rPr>
        <w:t xml:space="preserve">저본 독법: </w:t>
      </w:r>
      <w:r>
        <w:t>比</w:t>
      </w:r>
    </w:p>
    <w:p>
      <w:pPr>
        <w:pStyle w:val="EditorialNote"/>
      </w:pPr>
      <w:r>
        <w:rPr>
          <w:b/>
        </w:rPr>
        <w:t xml:space="preserve">저본 적용 문장/구절: </w:t>
      </w:r>
      <w:r>
        <w:t>淸凉註衆生在生死海中 煩惱深廣 比如大海 聖人出世 法爲甘露雨 令衆生煩惱火滅 心得淸凉 頓脫塵 勞尒</w:t>
      </w:r>
    </w:p>
    <w:p>
      <w:pPr>
        <w:pStyle w:val="EditorialNote"/>
      </w:pPr>
      <w:r>
        <w:rPr>
          <w:b/>
        </w:rPr>
        <w:t xml:space="preserve">저본 기준 한국어 번역: </w:t>
      </w:r>
      <w:r>
        <w:t>큰 바다와 같다〔比〕.</w:t>
      </w:r>
    </w:p>
    <w:p>
      <w:pPr>
        <w:pStyle w:val="EditorialNote"/>
      </w:pPr>
      <w:r>
        <w:rPr>
          <w:b/>
        </w:rPr>
        <w:t xml:space="preserve">이문 독법: </w:t>
      </w:r>
      <w:r>
        <w:t>譬</w:t>
      </w:r>
    </w:p>
    <w:p>
      <w:pPr>
        <w:pStyle w:val="EditorialNote"/>
      </w:pPr>
      <w:r>
        <w:rPr>
          <w:b/>
        </w:rPr>
        <w:t xml:space="preserve">이문 적용 문장/구절: </w:t>
      </w:r>
      <w:r>
        <w:t>淸凉註衆生在生死海中 煩惱深廣 譬如大海 聖人出世 法爲甘露雨 令衆生煩惱火滅 心得淸凉 頓脫塵 勞尒</w:t>
      </w:r>
    </w:p>
    <w:p>
      <w:pPr>
        <w:pStyle w:val="EditorialNote"/>
      </w:pPr>
      <w:r>
        <w:rPr>
          <w:b/>
        </w:rPr>
        <w:t xml:space="preserve">이문 기준 한국어 번역: </w:t>
      </w:r>
      <w:r>
        <w:t>큰 바다에 비유한다〔譬〕.</w:t>
      </w:r>
    </w:p>
    <w:p>
      <w:pPr>
        <w:pStyle w:val="EditorialNote"/>
      </w:pPr>
      <w:r>
        <w:rPr>
          <w:b/>
        </w:rPr>
        <w:t xml:space="preserve">의미·문법·교학적 차이: </w:t>
      </w:r>
      <w:r>
        <w:t>[표현 차이] 比와 譬 모두 비유 기능으로 쓰여 실질적 논지 차이는 작다.</w:t>
      </w:r>
    </w:p>
    <w:p>
      <w:pPr>
        <w:pStyle w:val="EditorialNote"/>
      </w:pPr>
      <w:r>
        <w:rPr>
          <w:b/>
        </w:rPr>
        <w:t xml:space="preserve">[KABC 교감] 2) KABC: </w:t>
      </w:r>
      <w:r>
        <w:t>「露」下有「之」{甲}</w:t>
      </w:r>
    </w:p>
    <w:p>
      <w:pPr>
        <w:pStyle w:val="EditorialNote"/>
      </w:pPr>
      <w:r>
        <w:rPr>
          <w:b/>
        </w:rPr>
        <w:t xml:space="preserve">교감 내용 번역: </w:t>
      </w:r>
      <w:r>
        <w:t>甲본에는 저본의 ‘露’ 아래에 ‘之’가 더 있다.</w:t>
      </w:r>
    </w:p>
    <w:p>
      <w:pPr>
        <w:pStyle w:val="EditorialNote"/>
      </w:pPr>
      <w:r>
        <w:rPr>
          <w:b/>
        </w:rPr>
        <w:t xml:space="preserve">저본 독법: </w:t>
      </w:r>
      <w:r>
        <w:t>露</w:t>
      </w:r>
    </w:p>
    <w:p>
      <w:pPr>
        <w:pStyle w:val="EditorialNote"/>
      </w:pPr>
      <w:r>
        <w:rPr>
          <w:b/>
        </w:rPr>
        <w:t xml:space="preserve">저본 적용 문장/구절: </w:t>
      </w:r>
      <w:r>
        <w:t>淸凉註衆生在生死海中 煩惱深廣 比如大海 聖人出世 法爲甘露雨 令衆生煩惱火滅 心得淸凉 頓脫塵 勞尒</w:t>
      </w:r>
    </w:p>
    <w:p>
      <w:pPr>
        <w:pStyle w:val="EditorialNote"/>
      </w:pPr>
      <w:r>
        <w:rPr>
          <w:b/>
        </w:rPr>
        <w:t xml:space="preserve">저본 기준 한국어 번역: </w:t>
      </w:r>
      <w:r>
        <w:t>감로의 비〔甘露雨〕</w:t>
      </w:r>
    </w:p>
    <w:p>
      <w:pPr>
        <w:pStyle w:val="EditorialNote"/>
      </w:pPr>
      <w:r>
        <w:rPr>
          <w:b/>
        </w:rPr>
        <w:t xml:space="preserve">이문 독법: </w:t>
      </w:r>
      <w:r>
        <w:t>露之</w:t>
      </w:r>
    </w:p>
    <w:p>
      <w:pPr>
        <w:pStyle w:val="EditorialNote"/>
      </w:pPr>
      <w:r>
        <w:rPr>
          <w:b/>
        </w:rPr>
        <w:t xml:space="preserve">이문 적용 문장/구절: </w:t>
      </w:r>
      <w:r>
        <w:t>淸凉註衆生在生死海中 煩惱深廣 比如大海 聖人出世 法爲甘露之雨 令衆生煩惱火滅 心得淸凉 頓脫塵 勞尒</w:t>
      </w:r>
    </w:p>
    <w:p>
      <w:pPr>
        <w:pStyle w:val="EditorialNote"/>
      </w:pPr>
      <w:r>
        <w:rPr>
          <w:b/>
        </w:rPr>
        <w:t xml:space="preserve">이문 기준 한국어 번역: </w:t>
      </w:r>
      <w:r>
        <w:t>감로의 비〔甘露之雨〕</w:t>
      </w:r>
    </w:p>
    <w:p>
      <w:pPr>
        <w:pStyle w:val="EditorialNote"/>
      </w:pPr>
      <w:r>
        <w:rPr>
          <w:b/>
        </w:rPr>
        <w:t xml:space="preserve">의미·문법·교학적 차이: </w:t>
      </w:r>
      <w:r>
        <w:t>[번역 차이 없음] 之의 보입으로 명사 관계만 명시된다.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無明山上作雲雷 濟物普天三尺雨 驚人動地一聲雷</w:t>
      </w:r>
    </w:p>
    <w:p>
      <w:pPr>
        <w:pStyle w:val="SmallMeta"/>
        <w:keepNext/>
      </w:pPr>
      <w:r>
        <w:rPr>
          <w:b/>
        </w:rPr>
        <w:t>한국어 직역</w:t>
      </w:r>
    </w:p>
    <w:p>
      <w:pPr>
        <w:pStyle w:val="TranslationText"/>
      </w:pPr>
      <w:r>
        <w:rPr>
          <w:b w:val="0"/>
        </w:rPr>
        <w:t>무명의 산 위에서 구름과 우레가 된다. 사물을 구제하여 온 하늘에 석 자의 비를 내리고, 사람을 놀라게 하여 땅을 뒤흔드는 한 번의 우레가 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淸凉註勞生3)櫌櫌癡愛 惑心竟夜昏昏 終朝黑暗 如虫入蟄 佛祖法雷驚動有情 似雲雷使動含4)識</w:t>
      </w:r>
    </w:p>
    <w:p>
      <w:pPr>
        <w:pStyle w:val="SmallMeta"/>
        <w:keepNext/>
      </w:pPr>
      <w:r>
        <w:rPr>
          <w:b/>
        </w:rPr>
        <w:t>한국어 직역</w:t>
      </w:r>
    </w:p>
    <w:p>
      <w:pPr>
        <w:pStyle w:val="TranslationText"/>
      </w:pPr>
      <w:r>
        <w:rPr>
          <w:b w:val="0"/>
        </w:rPr>
        <w:t>청량의 주: 수고로운 중생은 어수선한 치애로 미혹한 마음이 밤새 어둡고 종일 캄캄하여 벌레가 겨울잠에 든 것과 같다. 부처와 조사의 법뢰가 유정을 놀라 움직이니 구름과 우레가 함식을 움직이는 것과 같다.</w:t>
      </w:r>
    </w:p>
    <w:p>
      <w:pPr>
        <w:pStyle w:val="SmallMeta"/>
        <w:keepNext/>
      </w:pPr>
      <w:r>
        <w:rPr>
          <w:b/>
        </w:rPr>
        <w:t>교감주</w:t>
      </w:r>
    </w:p>
    <w:p>
      <w:pPr>
        <w:pStyle w:val="EditorialNote"/>
      </w:pPr>
      <w:r>
        <w:rPr>
          <w:b/>
        </w:rPr>
        <w:t xml:space="preserve">[KABC 교감] 3) KABC: </w:t>
      </w:r>
      <w:r>
        <w:t>「櫌櫌 作「擾擾」{甲}</w:t>
      </w:r>
    </w:p>
    <w:p>
      <w:pPr>
        <w:pStyle w:val="EditorialNote"/>
      </w:pPr>
      <w:r>
        <w:rPr>
          <w:b/>
        </w:rPr>
        <w:t xml:space="preserve">교감 내용 번역: </w:t>
      </w:r>
      <w:r>
        <w:t>甲본에서는 저본의 ‘None’를 ‘擾擾’로 쓴다.</w:t>
      </w:r>
    </w:p>
    <w:p>
      <w:pPr>
        <w:pStyle w:val="EditorialNote"/>
      </w:pPr>
      <w:r>
        <w:rPr>
          <w:b/>
        </w:rPr>
        <w:t xml:space="preserve">저본 독법: </w:t>
      </w:r>
      <w:r>
        <w:t>淸凉註勞生3)櫌櫌癡愛 惑心竟夜昏</w:t>
      </w:r>
    </w:p>
    <w:p>
      <w:pPr>
        <w:pStyle w:val="EditorialNote"/>
      </w:pPr>
      <w:r>
        <w:rPr>
          <w:b/>
        </w:rPr>
        <w:t xml:space="preserve">저본 적용 문장/구절: </w:t>
      </w:r>
      <w:r>
        <w:t>淸凉註勞生櫌櫌癡愛 惑心竟夜昏 昏 終朝黑暗 如虫入蟄 佛祖法雷 驚動有情 似雲雷使動含識</w:t>
      </w:r>
    </w:p>
    <w:p>
      <w:pPr>
        <w:pStyle w:val="EditorialNote"/>
      </w:pPr>
      <w:r>
        <w:rPr>
          <w:b/>
        </w:rPr>
        <w:t xml:space="preserve">저본 기준 한국어 번역: </w:t>
      </w:r>
      <w:r>
        <w:t>어수선하다〔櫌櫌〕</w:t>
      </w:r>
    </w:p>
    <w:p>
      <w:pPr>
        <w:pStyle w:val="EditorialNote"/>
      </w:pPr>
      <w:r>
        <w:rPr>
          <w:b/>
        </w:rPr>
        <w:t xml:space="preserve">이문 독법: </w:t>
      </w:r>
      <w:r>
        <w:t>「櫌櫌 作「擾擾」{甲}</w:t>
      </w:r>
    </w:p>
    <w:p>
      <w:pPr>
        <w:pStyle w:val="EditorialNote"/>
      </w:pPr>
      <w:r>
        <w:rPr>
          <w:b/>
        </w:rPr>
        <w:t xml:space="preserve">이문 적용 문장/구절: </w:t>
      </w:r>
      <w:r>
        <w:t>「櫌櫌 作「擾擾」{甲}</w:t>
      </w:r>
    </w:p>
    <w:p>
      <w:pPr>
        <w:pStyle w:val="EditorialNote"/>
      </w:pPr>
      <w:r>
        <w:rPr>
          <w:b/>
        </w:rPr>
        <w:t xml:space="preserve">이문 기준 한국어 번역: </w:t>
      </w:r>
      <w:r>
        <w:t>어지럽고 소란하다〔擾擾〕</w:t>
      </w:r>
    </w:p>
    <w:p>
      <w:pPr>
        <w:pStyle w:val="EditorialNote"/>
      </w:pPr>
      <w:r>
        <w:rPr>
          <w:b/>
        </w:rPr>
        <w:t xml:space="preserve">의미·문법·교학적 차이: </w:t>
      </w:r>
      <w:r>
        <w:t>[표현 차이] 甲본 擾擾는 뜻이 분명한 반복어이다. KABC 교감 원문의 여는 따옴표가 비정상적이다.</w:t>
      </w:r>
    </w:p>
    <w:p>
      <w:pPr>
        <w:pStyle w:val="EditorialNote"/>
      </w:pPr>
      <w:r>
        <w:rPr>
          <w:b/>
        </w:rPr>
        <w:t xml:space="preserve">[KABC 교감] 4) KABC: </w:t>
      </w:r>
      <w:r>
        <w:t>「識」下有「也」{甲}</w:t>
      </w:r>
    </w:p>
    <w:p>
      <w:pPr>
        <w:pStyle w:val="EditorialNote"/>
      </w:pPr>
      <w:r>
        <w:rPr>
          <w:b/>
        </w:rPr>
        <w:t xml:space="preserve">교감 내용 번역: </w:t>
      </w:r>
      <w:r>
        <w:t>甲본에는 저본의 ‘識’ 아래에 ‘也’가 더 있다.</w:t>
      </w:r>
    </w:p>
    <w:p>
      <w:pPr>
        <w:pStyle w:val="EditorialNote"/>
      </w:pPr>
      <w:r>
        <w:rPr>
          <w:b/>
        </w:rPr>
        <w:t xml:space="preserve">저본 독법: </w:t>
      </w:r>
      <w:r>
        <w:t>識</w:t>
      </w:r>
    </w:p>
    <w:p>
      <w:pPr>
        <w:pStyle w:val="EditorialNote"/>
      </w:pPr>
      <w:r>
        <w:rPr>
          <w:b/>
        </w:rPr>
        <w:t xml:space="preserve">저본 적용 문장/구절: </w:t>
      </w:r>
      <w:r>
        <w:t>淸凉註勞生櫌櫌癡愛 惑心竟夜昏 昏 終朝黑暗 如虫入蟄 佛祖法雷 驚動有情 似雲雷使動含識</w:t>
      </w:r>
    </w:p>
    <w:p>
      <w:pPr>
        <w:pStyle w:val="EditorialNote"/>
      </w:pPr>
      <w:r>
        <w:rPr>
          <w:b/>
        </w:rPr>
        <w:t xml:space="preserve">저본 기준 한국어 번역: </w:t>
      </w:r>
      <w:r>
        <w:t>함식을 움직인다.</w:t>
      </w:r>
    </w:p>
    <w:p>
      <w:pPr>
        <w:pStyle w:val="EditorialNote"/>
      </w:pPr>
      <w:r>
        <w:rPr>
          <w:b/>
        </w:rPr>
        <w:t xml:space="preserve">이문 독법: </w:t>
      </w:r>
      <w:r>
        <w:t>識也</w:t>
      </w:r>
    </w:p>
    <w:p>
      <w:pPr>
        <w:pStyle w:val="EditorialNote"/>
      </w:pPr>
      <w:r>
        <w:rPr>
          <w:b/>
        </w:rPr>
        <w:t xml:space="preserve">이문 적용 문장/구절: </w:t>
      </w:r>
      <w:r>
        <w:t>淸凉註勞生櫌櫌癡愛 惑心竟夜昏 昏 終朝黑暗 如虫入蟄 佛祖法雷 驚動有情 似雲雷使動含識也</w:t>
      </w:r>
    </w:p>
    <w:p>
      <w:pPr>
        <w:pStyle w:val="EditorialNote"/>
      </w:pPr>
      <w:r>
        <w:rPr>
          <w:b/>
        </w:rPr>
        <w:t xml:space="preserve">이문 기준 한국어 번역: </w:t>
      </w:r>
      <w:r>
        <w:t>함식을 움직이는 것이다.</w:t>
      </w:r>
    </w:p>
    <w:p>
      <w:pPr>
        <w:pStyle w:val="EditorialNote"/>
      </w:pPr>
      <w:r>
        <w:rPr>
          <w:b/>
        </w:rPr>
        <w:t xml:space="preserve">의미·문법·교학적 차이: </w:t>
      </w:r>
      <w:r>
        <w:t>[번역 차이 없음] 문말 也의 보입으로 판단형이 명시될 뿐이다.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悅卿註一雨法雨 煩惱火滅 一聲法雷 無明山隤 且道 阿那个是振法雷雨法雨 布慈雲洒甘露底㨾子 毘婆尸佛早留心 直至而今不得妙</w:t>
      </w:r>
    </w:p>
    <w:p>
      <w:pPr>
        <w:pStyle w:val="SmallMeta"/>
        <w:keepNext/>
      </w:pPr>
      <w:r>
        <w:rPr>
          <w:b/>
        </w:rPr>
        <w:t>한국어 직역</w:t>
      </w:r>
    </w:p>
    <w:p>
      <w:pPr>
        <w:pStyle w:val="TranslationText"/>
      </w:pPr>
      <w:r>
        <w:rPr>
          <w:b w:val="0"/>
        </w:rPr>
        <w:t>열경의 주: 한 번 법비가 내리면 번뇌의 불이 꺼지고, 한 번 법뢰가 울리면 무명의 산이 무너진다. 자, 어느 것이 법뢰를 떨치고 법비를 내리며 자비의 구름을 펴고 감로를 뿌리는 모습인가? 비바시불도 오래전부터 마음을 두었지만 오늘날까지도 묘함을 얻지 못하였다.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鑊湯爐炭吹敎滅 大費力在 5)又大陽住際 曉露那停</w:t>
      </w:r>
    </w:p>
    <w:p>
      <w:pPr>
        <w:pStyle w:val="SmallMeta"/>
        <w:keepNext/>
      </w:pPr>
      <w:r>
        <w:rPr>
          <w:b/>
        </w:rPr>
        <w:t>한국어 직역</w:t>
      </w:r>
    </w:p>
    <w:p>
      <w:pPr>
        <w:pStyle w:val="TranslationText"/>
      </w:pPr>
      <w:r>
        <w:rPr>
          <w:b w:val="0"/>
        </w:rPr>
        <w:t>가마솥의 끓는 물과 화로의 숯불도 불어 꺼지게 한다. 크게 힘을 쓰는구나. 또 큰 해가 머물 때 새벽 이슬이 어찌 머물겠는가.</w:t>
      </w:r>
    </w:p>
    <w:p>
      <w:pPr>
        <w:pStyle w:val="SmallMeta"/>
        <w:keepNext/>
      </w:pPr>
      <w:r>
        <w:rPr>
          <w:b/>
        </w:rPr>
        <w:t>교감주</w:t>
      </w:r>
    </w:p>
    <w:p>
      <w:pPr>
        <w:pStyle w:val="EditorialNote"/>
      </w:pPr>
      <w:r>
        <w:rPr>
          <w:b/>
        </w:rPr>
        <w:t xml:space="preserve">[KABC 교감] 5) KABC: </w:t>
      </w:r>
      <w:r>
        <w:t>「又」無有 {甲}</w:t>
      </w:r>
    </w:p>
    <w:p>
      <w:pPr>
        <w:pStyle w:val="EditorialNote"/>
      </w:pPr>
      <w:r>
        <w:rPr>
          <w:b/>
        </w:rPr>
        <w:t xml:space="preserve">교감 내용 번역: </w:t>
      </w:r>
      <w:r>
        <w:t>甲본에는 저본의 ‘又’가 없다.</w:t>
      </w:r>
    </w:p>
    <w:p>
      <w:pPr>
        <w:pStyle w:val="EditorialNote"/>
      </w:pPr>
      <w:r>
        <w:rPr>
          <w:b/>
        </w:rPr>
        <w:t xml:space="preserve">저본 독법: </w:t>
      </w:r>
      <w:r>
        <w:t>又</w:t>
      </w:r>
    </w:p>
    <w:p>
      <w:pPr>
        <w:pStyle w:val="EditorialNote"/>
      </w:pPr>
      <w:r>
        <w:rPr>
          <w:b/>
        </w:rPr>
        <w:t xml:space="preserve">저본 적용 문장/구절: </w:t>
      </w:r>
      <w:r>
        <w:t>大費力在 又大陽住際 曉露那停</w:t>
      </w:r>
    </w:p>
    <w:p>
      <w:pPr>
        <w:pStyle w:val="EditorialNote"/>
      </w:pPr>
      <w:r>
        <w:rPr>
          <w:b/>
        </w:rPr>
        <w:t xml:space="preserve">저본 기준 한국어 번역: </w:t>
      </w:r>
      <w:r>
        <w:t>또 큰 해가…</w:t>
      </w:r>
    </w:p>
    <w:p>
      <w:pPr>
        <w:pStyle w:val="EditorialNote"/>
      </w:pPr>
      <w:r>
        <w:rPr>
          <w:b/>
        </w:rPr>
        <w:t xml:space="preserve">이문 독법: </w:t>
      </w:r>
      <w:r>
        <w:t>[삭제]</w:t>
      </w:r>
    </w:p>
    <w:p>
      <w:pPr>
        <w:pStyle w:val="EditorialNote"/>
      </w:pPr>
      <w:r>
        <w:rPr>
          <w:b/>
        </w:rPr>
        <w:t xml:space="preserve">이문 적용 문장/구절: </w:t>
      </w:r>
      <w:r>
        <w:t>大費力在 大陽住際 曉露那停</w:t>
      </w:r>
    </w:p>
    <w:p>
      <w:pPr>
        <w:pStyle w:val="EditorialNote"/>
      </w:pPr>
      <w:r>
        <w:rPr>
          <w:b/>
        </w:rPr>
        <w:t xml:space="preserve">이문 기준 한국어 번역: </w:t>
      </w:r>
      <w:r>
        <w:t>큰 해가…</w:t>
      </w:r>
    </w:p>
    <w:p>
      <w:pPr>
        <w:pStyle w:val="EditorialNote"/>
      </w:pPr>
      <w:r>
        <w:rPr>
          <w:b/>
        </w:rPr>
        <w:t xml:space="preserve">의미·문법·교학적 차이: </w:t>
      </w:r>
      <w:r>
        <w:t>[의미 차이 경미] 접속 부사 又가 빠진다.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淸凉註凡夫隨妄 造6)諸惡業 將來受報 有鑊湯爐炭之痛苦 聞此口說之法 業性本空 以吹之滅</w:t>
      </w:r>
    </w:p>
    <w:p>
      <w:pPr>
        <w:pStyle w:val="SmallMeta"/>
        <w:keepNext/>
      </w:pPr>
      <w:r>
        <w:rPr>
          <w:b/>
        </w:rPr>
        <w:t>한국어 직역</w:t>
      </w:r>
    </w:p>
    <w:p>
      <w:pPr>
        <w:pStyle w:val="TranslationText"/>
      </w:pPr>
      <w:r>
        <w:rPr>
          <w:b w:val="0"/>
        </w:rPr>
        <w:t>청량의 주: 범부가 망령됨을 따라 온갖 악업을 지으면 장차 과보를 받아 끓는 가마와 화로 숯불의 고통이 있다. 이 입으로 설하는 법을 들으면 업성은 본래 공하므로 불어 그것을 없앤다.</w:t>
      </w:r>
    </w:p>
    <w:p>
      <w:pPr>
        <w:pStyle w:val="SmallMeta"/>
        <w:keepNext/>
      </w:pPr>
      <w:r>
        <w:rPr>
          <w:b/>
        </w:rPr>
        <w:t>교감주</w:t>
      </w:r>
    </w:p>
    <w:p>
      <w:pPr>
        <w:pStyle w:val="EditorialNote"/>
      </w:pPr>
      <w:r>
        <w:rPr>
          <w:b/>
        </w:rPr>
        <w:t xml:space="preserve">[KABC 교감] 6) KABC: </w:t>
      </w:r>
      <w:r>
        <w:t>「諸」無有{甲}</w:t>
      </w:r>
    </w:p>
    <w:p>
      <w:pPr>
        <w:pStyle w:val="EditorialNote"/>
      </w:pPr>
      <w:r>
        <w:rPr>
          <w:b/>
        </w:rPr>
        <w:t xml:space="preserve">교감 내용 번역: </w:t>
      </w:r>
      <w:r>
        <w:t>甲본에는 저본의 ‘諸’가 없다.</w:t>
      </w:r>
    </w:p>
    <w:p>
      <w:pPr>
        <w:pStyle w:val="EditorialNote"/>
      </w:pPr>
      <w:r>
        <w:rPr>
          <w:b/>
        </w:rPr>
        <w:t xml:space="preserve">저본 독법: </w:t>
      </w:r>
      <w:r>
        <w:t>諸</w:t>
      </w:r>
    </w:p>
    <w:p>
      <w:pPr>
        <w:pStyle w:val="EditorialNote"/>
      </w:pPr>
      <w:r>
        <w:rPr>
          <w:b/>
        </w:rPr>
        <w:t xml:space="preserve">저본 적용 문장/구절: </w:t>
      </w:r>
      <w:r>
        <w:t>淸凉註凡夫隨妄 造諸惡業 將來 受報 有鑊湯爐炭之痛苦 聞此口說 之法 業性本空 以吹之滅</w:t>
      </w:r>
    </w:p>
    <w:p>
      <w:pPr>
        <w:pStyle w:val="EditorialNote"/>
      </w:pPr>
      <w:r>
        <w:rPr>
          <w:b/>
        </w:rPr>
        <w:t xml:space="preserve">저본 기준 한국어 번역: </w:t>
      </w:r>
      <w:r>
        <w:t>온갖 악업〔諸惡業〕</w:t>
      </w:r>
    </w:p>
    <w:p>
      <w:pPr>
        <w:pStyle w:val="EditorialNote"/>
      </w:pPr>
      <w:r>
        <w:rPr>
          <w:b/>
        </w:rPr>
        <w:t xml:space="preserve">이문 독법: </w:t>
      </w:r>
      <w:r>
        <w:t>[삭제]</w:t>
      </w:r>
    </w:p>
    <w:p>
      <w:pPr>
        <w:pStyle w:val="EditorialNote"/>
      </w:pPr>
      <w:r>
        <w:rPr>
          <w:b/>
        </w:rPr>
        <w:t xml:space="preserve">이문 적용 문장/구절: </w:t>
      </w:r>
      <w:r>
        <w:t>淸凉註凡夫隨妄 造惡業 將來 受報 有鑊湯爐炭之痛苦 聞此口說 之法 業性本空 以吹之滅</w:t>
      </w:r>
    </w:p>
    <w:p>
      <w:pPr>
        <w:pStyle w:val="EditorialNote"/>
      </w:pPr>
      <w:r>
        <w:rPr>
          <w:b/>
        </w:rPr>
        <w:t xml:space="preserve">이문 기준 한국어 번역: </w:t>
      </w:r>
      <w:r>
        <w:t>악업〔惡業〕</w:t>
      </w:r>
    </w:p>
    <w:p>
      <w:pPr>
        <w:pStyle w:val="EditorialNote"/>
      </w:pPr>
      <w:r>
        <w:rPr>
          <w:b/>
        </w:rPr>
        <w:t xml:space="preserve">의미·문법·교학적 차이: </w:t>
      </w:r>
      <w:r>
        <w:t>[의미 차이 경미] 諸가 빠져 복수·포괄성이 약해진다.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釰樹刀山喝使摧 有勞神用 又凝然一句子 瓦解共氷消</w:t>
      </w:r>
    </w:p>
    <w:p>
      <w:pPr>
        <w:pStyle w:val="SmallMeta"/>
        <w:keepNext/>
      </w:pPr>
      <w:r>
        <w:rPr>
          <w:b/>
        </w:rPr>
        <w:t>한국어 직역</w:t>
      </w:r>
    </w:p>
    <w:p>
      <w:pPr>
        <w:pStyle w:val="TranslationText"/>
      </w:pPr>
      <w:r>
        <w:rPr>
          <w:b w:val="0"/>
        </w:rPr>
        <w:t>칼나무와 칼산도 꾸짖어 무너지게 한다. 정신을 쓰느라 수고가 있다. 또 응연한 한 구절에 기와가 풀리듯 얼음이 녹듯 함께 사라진다.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淸凉註衆生迷悶 造十業因 受六道報 有7)刀山釰樹之苦 聞此說法 頓歇狂心 菩提旣現 業果不成</w:t>
      </w:r>
    </w:p>
    <w:p>
      <w:pPr>
        <w:pStyle w:val="SmallMeta"/>
        <w:keepNext/>
      </w:pPr>
      <w:r>
        <w:rPr>
          <w:b/>
        </w:rPr>
        <w:t>한국어 직역</w:t>
      </w:r>
    </w:p>
    <w:p>
      <w:pPr>
        <w:pStyle w:val="TranslationText"/>
      </w:pPr>
      <w:r>
        <w:rPr>
          <w:b w:val="0"/>
        </w:rPr>
        <w:t>청량의 주: 중생이 미혹하여 십업의 원인을 짓고 육도의 과보를 받아 칼산과 칼나무의 고통이 있다. 이 설법을 들으면 미친 마음이 단박에 쉬고 보리가 이미 나타나 업과가 이루어지지 않는다.</w:t>
      </w:r>
    </w:p>
    <w:p>
      <w:pPr>
        <w:pStyle w:val="SmallMeta"/>
        <w:keepNext/>
      </w:pPr>
      <w:r>
        <w:rPr>
          <w:b/>
        </w:rPr>
        <w:t>교감주</w:t>
      </w:r>
    </w:p>
    <w:p>
      <w:pPr>
        <w:pStyle w:val="EditorialNote"/>
      </w:pPr>
      <w:r>
        <w:rPr>
          <w:b/>
        </w:rPr>
        <w:t xml:space="preserve">[KABC 교감] 7) KABC: </w:t>
      </w:r>
      <w:r>
        <w:t>「刀山釰樹」作「釰樹刀山」 {甲}</w:t>
      </w:r>
    </w:p>
    <w:p>
      <w:pPr>
        <w:pStyle w:val="EditorialNote"/>
      </w:pPr>
      <w:r>
        <w:rPr>
          <w:b/>
        </w:rPr>
        <w:t xml:space="preserve">교감 내용 번역: </w:t>
      </w:r>
      <w:r>
        <w:t>甲본에서는 저본의 ‘刀山釰樹’를 ‘釰樹刀山’으로 쓴다.</w:t>
      </w:r>
    </w:p>
    <w:p>
      <w:pPr>
        <w:pStyle w:val="EditorialNote"/>
      </w:pPr>
      <w:r>
        <w:rPr>
          <w:b/>
        </w:rPr>
        <w:t xml:space="preserve">저본 독법: </w:t>
      </w:r>
      <w:r>
        <w:t>報 有7)刀山釰樹之苦 聞此說法 頓</w:t>
      </w:r>
    </w:p>
    <w:p>
      <w:pPr>
        <w:pStyle w:val="EditorialNote"/>
      </w:pPr>
      <w:r>
        <w:rPr>
          <w:b/>
        </w:rPr>
        <w:t xml:space="preserve">저본 적용 문장/구절: </w:t>
      </w:r>
      <w:r>
        <w:t>淸凉註衆生迷悶 造十業因 受六道 報 有刀山釰樹之苦 聞此說法 頓 歇狂心 菩提旣現 業果不成</w:t>
      </w:r>
    </w:p>
    <w:p>
      <w:pPr>
        <w:pStyle w:val="EditorialNote"/>
      </w:pPr>
      <w:r>
        <w:rPr>
          <w:b/>
        </w:rPr>
        <w:t xml:space="preserve">저본 기준 한국어 번역: </w:t>
      </w:r>
      <w:r>
        <w:t>칼산과 칼나무〔刀山釰樹〕</w:t>
      </w:r>
    </w:p>
    <w:p>
      <w:pPr>
        <w:pStyle w:val="EditorialNote"/>
      </w:pPr>
      <w:r>
        <w:rPr>
          <w:b/>
        </w:rPr>
        <w:t xml:space="preserve">이문 독법: </w:t>
      </w:r>
      <w:r>
        <w:t>「刀山釰樹」作「釰樹刀山」 {甲}</w:t>
      </w:r>
    </w:p>
    <w:p>
      <w:pPr>
        <w:pStyle w:val="EditorialNote"/>
      </w:pPr>
      <w:r>
        <w:rPr>
          <w:b/>
        </w:rPr>
        <w:t xml:space="preserve">이문 적용 문장/구절: </w:t>
      </w:r>
      <w:r>
        <w:t>淸凉註衆生迷悶 造十業因 受六道 報 有釰樹刀山之苦 聞此說法 頓 歇狂心 菩提旣現 業果不成</w:t>
      </w:r>
    </w:p>
    <w:p>
      <w:pPr>
        <w:pStyle w:val="EditorialNote"/>
      </w:pPr>
      <w:r>
        <w:rPr>
          <w:b/>
        </w:rPr>
        <w:t xml:space="preserve">이문 기준 한국어 번역: </w:t>
      </w:r>
      <w:r>
        <w:t>칼나무와 칼산〔釰樹刀山〕</w:t>
      </w:r>
    </w:p>
    <w:p>
      <w:pPr>
        <w:pStyle w:val="EditorialNote"/>
      </w:pPr>
      <w:r>
        <w:rPr>
          <w:b/>
        </w:rPr>
        <w:t xml:space="preserve">의미·문법·교학적 차이: </w:t>
      </w:r>
      <w:r>
        <w:t>[번역 차이 없음] 열거 순서만 바뀐다.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悅卿註旣然如是 且道 揮手搖唇 費力勞神 忉忉怛怛 作伊麽神通 不是不是 這漢與大地衆生 同脫輪廻共十方諸佛 同時成道 作伊麽話會入地獄如箭射 不被這漢所救</w:t>
      </w:r>
    </w:p>
    <w:p>
      <w:pPr>
        <w:pStyle w:val="SmallMeta"/>
        <w:keepNext/>
      </w:pPr>
      <w:r>
        <w:rPr>
          <w:b/>
        </w:rPr>
        <w:t>한국어 직역</w:t>
      </w:r>
    </w:p>
    <w:p>
      <w:pPr>
        <w:pStyle w:val="TranslationText"/>
      </w:pPr>
      <w:r>
        <w:rPr>
          <w:b w:val="0"/>
        </w:rPr>
        <w:t>열경의 주: 이미 그렇다면 자, 손을 휘두르고 입술을 움직이며 힘을 쓰고 정신을 수고롭게 하면서 근심하고 애써 이런 신통을 부리는가? 아니다, 아니다. 이 사람이 대지의 중생과 함께 윤회를 벗고 시방의 모든 부처와 함께 동시에 도를 이룬다고 이런 식으로 말한다면 지옥에 화살처럼 들어갈 것이며 이 사람에게 구제받지 못한다.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金8)鏁玄關留不住 靈利衲僧 又頓開金鎻無拘繫 踢倒玄關有自由</w:t>
      </w:r>
    </w:p>
    <w:p>
      <w:pPr>
        <w:pStyle w:val="SmallMeta"/>
        <w:keepNext/>
      </w:pPr>
      <w:r>
        <w:rPr>
          <w:b/>
        </w:rPr>
        <w:t>한국어 직역</w:t>
      </w:r>
    </w:p>
    <w:p>
      <w:pPr>
        <w:pStyle w:val="TranslationText"/>
      </w:pPr>
      <w:r>
        <w:rPr>
          <w:b w:val="0"/>
        </w:rPr>
        <w:t>금 자물쇠와 현관도 붙잡아 둘 수 없다. 영리한 납승이다. 또 금 자물쇠를 단박에 열어 구속이 없고 현관을 걷어차 무너뜨려 자유롭다.</w:t>
      </w:r>
    </w:p>
    <w:p>
      <w:pPr>
        <w:pStyle w:val="SmallMeta"/>
        <w:keepNext/>
      </w:pPr>
      <w:r>
        <w:rPr>
          <w:b/>
        </w:rPr>
        <w:t>교감주</w:t>
      </w:r>
    </w:p>
    <w:p>
      <w:pPr>
        <w:pStyle w:val="EditorialNote"/>
      </w:pPr>
      <w:r>
        <w:rPr>
          <w:b/>
        </w:rPr>
        <w:t xml:space="preserve">[KABC 교감] 8) KABC: </w:t>
      </w:r>
      <w:r>
        <w:t>「鏁」作「鎖」{甲}{乙}</w:t>
      </w:r>
    </w:p>
    <w:p>
      <w:pPr>
        <w:pStyle w:val="EditorialNote"/>
      </w:pPr>
      <w:r>
        <w:rPr>
          <w:b/>
        </w:rPr>
        <w:t xml:space="preserve">교감 내용 번역: </w:t>
      </w:r>
      <w:r>
        <w:t>甲본에서는 저본의 ‘鏁’를 ‘鎖’로 쓴다.</w:t>
      </w:r>
    </w:p>
    <w:p>
      <w:pPr>
        <w:pStyle w:val="EditorialNote"/>
      </w:pPr>
      <w:r>
        <w:rPr>
          <w:b/>
        </w:rPr>
        <w:t xml:space="preserve">저본 독법: </w:t>
      </w:r>
      <w:r>
        <w:t>鏁</w:t>
      </w:r>
    </w:p>
    <w:p>
      <w:pPr>
        <w:pStyle w:val="EditorialNote"/>
      </w:pPr>
      <w:r>
        <w:rPr>
          <w:b/>
        </w:rPr>
        <w:t xml:space="preserve">저본 적용 문장/구절: </w:t>
      </w:r>
      <w:r>
        <w:t>金鏁玄關留不住</w:t>
      </w:r>
    </w:p>
    <w:p>
      <w:pPr>
        <w:pStyle w:val="EditorialNote"/>
      </w:pPr>
      <w:r>
        <w:rPr>
          <w:b/>
        </w:rPr>
        <w:t xml:space="preserve">저본 기준 한국어 번역: </w:t>
      </w:r>
      <w:r>
        <w:t>금 자물쇠〔金鏁〕</w:t>
      </w:r>
    </w:p>
    <w:p>
      <w:pPr>
        <w:pStyle w:val="EditorialNote"/>
      </w:pPr>
      <w:r>
        <w:rPr>
          <w:b/>
        </w:rPr>
        <w:t xml:space="preserve">이문 독법: </w:t>
      </w:r>
      <w:r>
        <w:t>鎖</w:t>
      </w:r>
    </w:p>
    <w:p>
      <w:pPr>
        <w:pStyle w:val="EditorialNote"/>
      </w:pPr>
      <w:r>
        <w:rPr>
          <w:b/>
        </w:rPr>
        <w:t xml:space="preserve">이문 적용 문장/구절: </w:t>
      </w:r>
      <w:r>
        <w:t>金鎖玄關留不住</w:t>
      </w:r>
    </w:p>
    <w:p>
      <w:pPr>
        <w:pStyle w:val="EditorialNote"/>
      </w:pPr>
      <w:r>
        <w:rPr>
          <w:b/>
        </w:rPr>
        <w:t xml:space="preserve">이문 기준 한국어 번역: </w:t>
      </w:r>
      <w:r>
        <w:t>금 자물쇠〔金鎖〕</w:t>
      </w:r>
    </w:p>
    <w:p>
      <w:pPr>
        <w:pStyle w:val="EditorialNote"/>
      </w:pPr>
      <w:r>
        <w:rPr>
          <w:b/>
        </w:rPr>
        <w:t xml:space="preserve">의미·문법·교학적 차이: </w:t>
      </w:r>
      <w:r>
        <w:t>[번역 차이 없음] 鏁/鎖의 자형 차이이며 甲·乙본이 같다.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淸凉註若戀著玄關 即有拘束 所以道 長安雖樂 不是久居 格外生機爲尋知己 向聲色叢裏 開張日月於生死路上 大展家風 方爲大丈夫尒</w:t>
      </w:r>
    </w:p>
    <w:p>
      <w:pPr>
        <w:pStyle w:val="SmallMeta"/>
        <w:keepNext/>
      </w:pPr>
      <w:r>
        <w:rPr>
          <w:b/>
        </w:rPr>
        <w:t>한국어 직역</w:t>
      </w:r>
    </w:p>
    <w:p>
      <w:pPr>
        <w:pStyle w:val="TranslationText"/>
      </w:pPr>
      <w:r>
        <w:rPr>
          <w:b w:val="0"/>
        </w:rPr>
        <w:t>청량의 주: 현관을 그리워해 집착하면 곧 구속이 있다. 그러므로 “장안이 비록 즐거워도 오래 머물 곳은 아니다”라고 하였다. 격외의 생기를 내어 지기를 찾으려면 성색의 숲에서 일월을 열어 펼치고 생사의 길 위에서 가풍을 크게 펼쳐야 비로소 대장부이다.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行於異9)路且輪廻 入泥入水 又踏得箇中田地穩 遊山翫水有何妨</w:t>
      </w:r>
    </w:p>
    <w:p>
      <w:pPr>
        <w:pStyle w:val="SmallMeta"/>
        <w:keepNext/>
      </w:pPr>
      <w:r>
        <w:rPr>
          <w:b/>
        </w:rPr>
        <w:t>한국어 직역</w:t>
      </w:r>
    </w:p>
    <w:p>
      <w:pPr>
        <w:pStyle w:val="TranslationText"/>
      </w:pPr>
      <w:r>
        <w:rPr>
          <w:b w:val="0"/>
        </w:rPr>
        <w:t>이류의 길을 행하면서 우선 윤회한다. 진흙에 들어가고 물에 들어간다. 또 그 속의 경지를 든든히 밟았다면 산에 노닐고 물을 구경한들 무슨 방해가 있겠는가.</w:t>
      </w:r>
    </w:p>
    <w:p>
      <w:pPr>
        <w:pStyle w:val="SmallMeta"/>
        <w:keepNext/>
      </w:pPr>
      <w:r>
        <w:rPr>
          <w:b/>
        </w:rPr>
        <w:t>교감주</w:t>
      </w:r>
    </w:p>
    <w:p>
      <w:pPr>
        <w:pStyle w:val="EditorialNote"/>
      </w:pPr>
      <w:r>
        <w:rPr>
          <w:b/>
        </w:rPr>
        <w:t xml:space="preserve">[KABC 교감] 9) KABC: </w:t>
      </w:r>
      <w:r>
        <w:t>「路」作「類」{乙}</w:t>
      </w:r>
    </w:p>
    <w:p>
      <w:pPr>
        <w:pStyle w:val="EditorialNote"/>
      </w:pPr>
      <w:r>
        <w:rPr>
          <w:b/>
        </w:rPr>
        <w:t xml:space="preserve">교감 내용 번역: </w:t>
      </w:r>
      <w:r>
        <w:t>乙본에서는 저본의 ‘路’를 ‘類’로 쓴다.</w:t>
      </w:r>
    </w:p>
    <w:p>
      <w:pPr>
        <w:pStyle w:val="EditorialNote"/>
      </w:pPr>
      <w:r>
        <w:rPr>
          <w:b/>
        </w:rPr>
        <w:t xml:space="preserve">저본 독법: </w:t>
      </w:r>
      <w:r>
        <w:t>路</w:t>
      </w:r>
    </w:p>
    <w:p>
      <w:pPr>
        <w:pStyle w:val="EditorialNote"/>
      </w:pPr>
      <w:r>
        <w:rPr>
          <w:b/>
        </w:rPr>
        <w:t xml:space="preserve">저본 적용 문장/구절: </w:t>
      </w:r>
      <w:r>
        <w:t>行於異路且輪廻</w:t>
      </w:r>
    </w:p>
    <w:p>
      <w:pPr>
        <w:pStyle w:val="EditorialNote"/>
      </w:pPr>
      <w:r>
        <w:rPr>
          <w:b/>
        </w:rPr>
        <w:t xml:space="preserve">저본 기준 한국어 번역: </w:t>
      </w:r>
      <w:r>
        <w:t>이류의 길〔異路〕</w:t>
      </w:r>
    </w:p>
    <w:p>
      <w:pPr>
        <w:pStyle w:val="EditorialNote"/>
      </w:pPr>
      <w:r>
        <w:rPr>
          <w:b/>
        </w:rPr>
        <w:t xml:space="preserve">이문 독법: </w:t>
      </w:r>
      <w:r>
        <w:t>類</w:t>
      </w:r>
    </w:p>
    <w:p>
      <w:pPr>
        <w:pStyle w:val="EditorialNote"/>
      </w:pPr>
      <w:r>
        <w:rPr>
          <w:b/>
        </w:rPr>
        <w:t xml:space="preserve">이문 적용 문장/구절: </w:t>
      </w:r>
      <w:r>
        <w:t>行於異類且輪廻</w:t>
      </w:r>
    </w:p>
    <w:p>
      <w:pPr>
        <w:pStyle w:val="EditorialNote"/>
      </w:pPr>
      <w:r>
        <w:rPr>
          <w:b/>
        </w:rPr>
        <w:t xml:space="preserve">이문 기준 한국어 번역: </w:t>
      </w:r>
      <w:r>
        <w:t>이류〔異類〕</w:t>
      </w:r>
    </w:p>
    <w:p>
      <w:pPr>
        <w:pStyle w:val="EditorialNote"/>
      </w:pPr>
      <w:r>
        <w:rPr>
          <w:b/>
        </w:rPr>
        <w:t xml:space="preserve">의미·문법·교학적 차이: </w:t>
      </w:r>
      <w:r>
        <w:t>[논지에 영향] 乙본 類를 따르면 이 장에서 반복되는 전문용어 ‘異類’가 직접 성립한다.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淸凉註至人垂化 隨機應物 不坐無爲 白牯狸奴行異類 全偏不住於正位 騰騰10)几几 任運逍遙 雖在今時不墮今時 故云不戀今時 懶居空刦</w:t>
      </w:r>
    </w:p>
    <w:p>
      <w:pPr>
        <w:pStyle w:val="SmallMeta"/>
        <w:keepNext/>
      </w:pPr>
      <w:r>
        <w:rPr>
          <w:b/>
        </w:rPr>
        <w:t>한국어 직역</w:t>
      </w:r>
    </w:p>
    <w:p>
      <w:pPr>
        <w:pStyle w:val="TranslationText"/>
      </w:pPr>
      <w:r>
        <w:rPr>
          <w:b w:val="0"/>
        </w:rPr>
        <w:t>청량의 주: 지인은 교화를 드리워 근기에 따라 사물에 응하고 무위에 앉지 않는다. 흰 소와 삵이 이류로 행하여 온전히 편하면서 정위에 머물지 않고, 자유롭게 움직이며 ‘几几’한 채〔‘几几’의 의미는 이 문맥에서 불확실〕 운에 맡겨 소요한다. 비록 지금에 있어도 지금에 떨어지지 않으므로 지금을 그리워하지 않고 공겁에 머물기를 게을리한다고 한다.</w:t>
      </w:r>
    </w:p>
    <w:p>
      <w:pPr>
        <w:pStyle w:val="SmallMeta"/>
        <w:keepNext/>
      </w:pPr>
      <w:r>
        <w:rPr>
          <w:b/>
        </w:rPr>
        <w:t>교감주</w:t>
      </w:r>
    </w:p>
    <w:p>
      <w:pPr>
        <w:pStyle w:val="EditorialNote"/>
      </w:pPr>
      <w:r>
        <w:rPr>
          <w:b/>
        </w:rPr>
        <w:t xml:space="preserve">[KABC 교감] 10) KABC: </w:t>
      </w:r>
      <w:r>
        <w:t>「几几」作「兀兀」{甲}</w:t>
      </w:r>
    </w:p>
    <w:p>
      <w:pPr>
        <w:pStyle w:val="EditorialNote"/>
      </w:pPr>
      <w:r>
        <w:rPr>
          <w:b/>
        </w:rPr>
        <w:t xml:space="preserve">교감 내용 번역: </w:t>
      </w:r>
      <w:r>
        <w:t>甲본에서는 저본의 ‘几几’를 ‘兀兀’로 쓴다.</w:t>
      </w:r>
    </w:p>
    <w:p>
      <w:pPr>
        <w:pStyle w:val="EditorialNote"/>
      </w:pPr>
      <w:r>
        <w:rPr>
          <w:b/>
        </w:rPr>
        <w:t xml:space="preserve">저본 독법: </w:t>
      </w:r>
      <w:r>
        <w:t>几几</w:t>
      </w:r>
    </w:p>
    <w:p>
      <w:pPr>
        <w:pStyle w:val="EditorialNote"/>
      </w:pPr>
      <w:r>
        <w:rPr>
          <w:b/>
        </w:rPr>
        <w:t xml:space="preserve">저본 적용 문장/구절: </w:t>
      </w:r>
      <w:r>
        <w:t>淸凉註至人垂化 隨機應物 不坐無 爲 白牯狸奴行異類 全偏不住於正 位 騰騰几几 任運逍遙 雖在今時 不墮今時 故云不戀今時 懶居空刦</w:t>
      </w:r>
    </w:p>
    <w:p>
      <w:pPr>
        <w:pStyle w:val="EditorialNote"/>
      </w:pPr>
      <w:r>
        <w:rPr>
          <w:b/>
        </w:rPr>
        <w:t xml:space="preserve">저본 기준 한국어 번역: </w:t>
      </w:r>
      <w:r>
        <w:t>자유롭게 움직이며 ‘几几’하다〔騰騰几几, ‘几几’의 의미는 이 문맥에서 불확실〕</w:t>
      </w:r>
    </w:p>
    <w:p>
      <w:pPr>
        <w:pStyle w:val="EditorialNote"/>
      </w:pPr>
      <w:r>
        <w:rPr>
          <w:b/>
        </w:rPr>
        <w:t xml:space="preserve">이문 독법: </w:t>
      </w:r>
      <w:r>
        <w:t>兀兀</w:t>
      </w:r>
    </w:p>
    <w:p>
      <w:pPr>
        <w:pStyle w:val="EditorialNote"/>
      </w:pPr>
      <w:r>
        <w:rPr>
          <w:b/>
        </w:rPr>
        <w:t xml:space="preserve">이문 적용 문장/구절: </w:t>
      </w:r>
      <w:r>
        <w:t>淸凉註至人垂化 隨機應物 不坐無 爲 白牯狸奴行異類 全偏不住於正 位 騰騰兀兀 任運逍遙 雖在今時 不墮今時 故云不戀今時 懶居空刦</w:t>
      </w:r>
    </w:p>
    <w:p>
      <w:pPr>
        <w:pStyle w:val="EditorialNote"/>
      </w:pPr>
      <w:r>
        <w:rPr>
          <w:b/>
        </w:rPr>
        <w:t xml:space="preserve">이문 기준 한국어 번역: </w:t>
      </w:r>
      <w:r>
        <w:t>자유롭게 움직이며 우뚝하고 무심하다〔騰騰兀兀〕</w:t>
      </w:r>
    </w:p>
    <w:p>
      <w:pPr>
        <w:pStyle w:val="EditorialNote"/>
      </w:pPr>
      <w:r>
        <w:rPr>
          <w:b/>
        </w:rPr>
        <w:t xml:space="preserve">의미·문법·교학적 차이: </w:t>
      </w:r>
      <w:r>
        <w:t>[의미 차이 있음] 兀兀은 무심하고 우뚝한 모양으로 해석 가능하지만 저본 几几는 이 문맥에서 판독·의미가 불명확하다.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悅卿註不住正位 那守於偏 二邉不住 行於異類 問異則不類 類則不異 立名異類 其義安在 荅云古人釋異類者甚衆 言徃來異類者 體別爲異 非一爲類 性常輪廻爲類 性不自失爲異 言菩薩異類者 形似六道衆生爲類 自己不同生死輪廻爲異 言沙門異類者 披毛戴角爲類得不變易爲異 言宗門中異類者 一切語言爲類 智不到處爲異 此是洞下宗風 論異類者 若向臨濟門中言異類者 轟雷制電 驚天動地 無轉無位 不異不類 與十方聖凡 同生同死 同出同入 你若入鑊湯 我也入鑊湯 你若入爐炭 我也入爐炭藏身處沒蹤迹 沒蹤迹處莫藏身 方始得名爲異類</w:t>
      </w:r>
    </w:p>
    <w:p>
      <w:pPr>
        <w:pStyle w:val="SmallMeta"/>
        <w:keepNext/>
      </w:pPr>
      <w:r>
        <w:rPr>
          <w:b/>
        </w:rPr>
        <w:t>한국어 직역</w:t>
      </w:r>
    </w:p>
    <w:p>
      <w:pPr>
        <w:pStyle w:val="TranslationText"/>
      </w:pPr>
      <w:r>
        <w:rPr>
          <w:b w:val="0"/>
        </w:rPr>
        <w:t>열경의 주: 정위에 머물지 않는데 어찌 편을 지키겠는가. 두 변에 머물지 않고 이류 가운데 행한다. 묻는다. “다르면 같은 부류가 아니고 같은 부류이면 다르지 않은데, 이류라는 이름을 세우는 뜻은 어디에 있는가?” 답한다. “옛사람들이 이류를 풀이한 것은 매우 많다. 왕래하는 이류라고 할 때에는 체가 다른 것을 이(異)라 하고 하나가 아닌 것을 류(類)라 한다. 성품이 늘 윤회하는 것을 류라 하고 성품이 스스로를 잃지 않는 것을 이라 한다. 보살의 이류라고 할 때에는 형상이 육도 중생과 같은 것을 류라 하고 자기 자신은 생사윤회와 같지 않은 것을 이라 한다. 사문의 이류라고 할 때에는 털을 입고 뿔을 이고 있는 것을 류라 하고 변역되지 않음을 얻은 것을 이라 한다. 종문 안의 이류라고 할 때에는 모든 언어를 류라 하고 지혜가 이르지 못하는 곳을 이라 한다. 이것이 동하의 종풍에서 이류를 논하는 것이다. 만일 임제문에서 이류를 말한다면 천둥을 치고 번개를 제어하여 하늘과 땅을 놀라게 하며, 전도 없고 위도 없고 이도 아니고 류도 아니며 시방의 성범과 함께 태어나고 함께 죽고 함께 나오고 함께 들어간다. 네가 끓는 가마에 들어가면 나도 끓는 가마에 들어가고, 네가 화로의 숯불에 들어가면 나도 화로의 숯불에 들어간다. 몸을 감춘 곳에는 종적이 없고 종적 없는 곳에는 몸을 감추지 않아야 비로소 이류라고 이름할 수 있다.”</w:t>
      </w:r>
    </w:p>
    <w:p>
      <w:pPr>
        <w:pStyle w:val="Heading1"/>
      </w:pPr>
      <w:r>
        <w:rPr>
          <w:b w:val="0"/>
        </w:rPr>
        <w:t>一色 · 일색</w:t>
      </w:r>
    </w:p>
    <w:p>
      <w:pPr>
        <w:pStyle w:val="SmallMeta"/>
        <w:keepNext/>
      </w:pPr>
      <w:r>
        <w:rPr>
          <w:b w:val="0"/>
        </w:rPr>
        <w:t>[저본 위치: 원문 TXT에 張·권·면·행 위치표지 없음]</w:t>
      </w:r>
    </w:p>
    <w:p>
      <w:pPr>
        <w:pStyle w:val="SmallMeta"/>
        <w:keepNext/>
      </w:pPr>
      <w:r>
        <w:rPr>
          <w:b w:val="0"/>
        </w:rPr>
        <w:t>[문헌 층위: 과문 표제]</w:t>
      </w:r>
    </w:p>
    <w:p>
      <w:pPr>
        <w:pStyle w:val="SmallMeta"/>
        <w:keepNext/>
      </w:pPr>
      <w:r>
        <w:rPr>
          <w:b/>
        </w:rPr>
        <w:t>원문</w:t>
      </w:r>
    </w:p>
    <w:p>
      <w:pPr>
        <w:pStyle w:val="SourceText"/>
      </w:pPr>
      <w:r>
        <w:rPr>
          <w:b w:val="0"/>
        </w:rPr>
        <w:t>11)一色</w:t>
      </w:r>
    </w:p>
    <w:p>
      <w:pPr>
        <w:pStyle w:val="SmallMeta"/>
        <w:keepNext/>
      </w:pPr>
      <w:r>
        <w:rPr>
          <w:b/>
        </w:rPr>
        <w:t>한국어 직역</w:t>
      </w:r>
    </w:p>
    <w:p>
      <w:pPr>
        <w:pStyle w:val="TranslationText"/>
      </w:pPr>
      <w:r>
        <w:rPr>
          <w:b w:val="0"/>
        </w:rPr>
        <w:t>일색(一色).</w:t>
      </w:r>
    </w:p>
    <w:p>
      <w:pPr>
        <w:pStyle w:val="SmallMeta"/>
        <w:keepNext/>
      </w:pPr>
      <w:r>
        <w:rPr>
          <w:b/>
        </w:rPr>
        <w:t>교감주</w:t>
      </w:r>
    </w:p>
    <w:p>
      <w:pPr>
        <w:pStyle w:val="EditorialNote"/>
      </w:pPr>
      <w:r>
        <w:rPr>
          <w:b/>
        </w:rPr>
        <w:t xml:space="preserve">[KABC 교감] 11) KABC: </w:t>
      </w:r>
      <w:r>
        <w:t>「一色」作「正位前」{乙}</w:t>
      </w:r>
    </w:p>
    <w:p>
      <w:pPr>
        <w:pStyle w:val="EditorialNote"/>
      </w:pPr>
      <w:r>
        <w:rPr>
          <w:b/>
        </w:rPr>
        <w:t xml:space="preserve">교감 내용 번역: </w:t>
      </w:r>
      <w:r>
        <w:t>乙본에서는 저본의 ‘一色’를 ‘正位前’로 쓴다.</w:t>
      </w:r>
    </w:p>
    <w:p>
      <w:pPr>
        <w:pStyle w:val="EditorialNote"/>
      </w:pPr>
      <w:r>
        <w:rPr>
          <w:b/>
        </w:rPr>
        <w:t xml:space="preserve">저본 독법: </w:t>
      </w:r>
      <w:r>
        <w:t>一色</w:t>
      </w:r>
    </w:p>
    <w:p>
      <w:pPr>
        <w:pStyle w:val="EditorialNote"/>
      </w:pPr>
      <w:r>
        <w:rPr>
          <w:b/>
        </w:rPr>
        <w:t xml:space="preserve">저본 적용 문장/구절: </w:t>
      </w:r>
      <w:r>
        <w:t>一色</w:t>
      </w:r>
    </w:p>
    <w:p>
      <w:pPr>
        <w:pStyle w:val="EditorialNote"/>
      </w:pPr>
      <w:r>
        <w:rPr>
          <w:b/>
        </w:rPr>
        <w:t xml:space="preserve">저본 기준 한국어 번역: </w:t>
      </w:r>
      <w:r>
        <w:t>일색〔一色〕</w:t>
      </w:r>
    </w:p>
    <w:p>
      <w:pPr>
        <w:pStyle w:val="EditorialNote"/>
      </w:pPr>
      <w:r>
        <w:rPr>
          <w:b/>
        </w:rPr>
        <w:t xml:space="preserve">이문 독법: </w:t>
      </w:r>
      <w:r>
        <w:t>正位前</w:t>
      </w:r>
    </w:p>
    <w:p>
      <w:pPr>
        <w:pStyle w:val="EditorialNote"/>
      </w:pPr>
      <w:r>
        <w:rPr>
          <w:b/>
        </w:rPr>
        <w:t xml:space="preserve">이문 적용 문장/구절: </w:t>
      </w:r>
      <w:r>
        <w:t>正位前</w:t>
      </w:r>
    </w:p>
    <w:p>
      <w:pPr>
        <w:pStyle w:val="EditorialNote"/>
      </w:pPr>
      <w:r>
        <w:rPr>
          <w:b/>
        </w:rPr>
        <w:t xml:space="preserve">이문 기준 한국어 번역: </w:t>
      </w:r>
      <w:r>
        <w:t>정위전〔正位前〕</w:t>
      </w:r>
    </w:p>
    <w:p>
      <w:pPr>
        <w:pStyle w:val="EditorialNote"/>
      </w:pPr>
      <w:r>
        <w:rPr>
          <w:b/>
        </w:rPr>
        <w:t xml:space="preserve">의미·문법·교학적 차이: </w:t>
      </w:r>
      <w:r>
        <w:t>[논지에 영향] 과문 표제가 바뀌며 辨題目의 마지막 항목 ‘正位前’과 직접 대응한다.</w:t>
      </w:r>
    </w:p>
    <w:p>
      <w:pPr>
        <w:pStyle w:val="EditorialNote"/>
      </w:pPr>
      <w:r>
        <w:rPr>
          <w:b/>
        </w:rPr>
        <w:t xml:space="preserve">[본문 이문] </w:t>
      </w:r>
      <w:r>
        <w:t>저본 표기: 一色 / 一本 이문: 一色過後</w:t>
      </w:r>
    </w:p>
    <w:p>
      <w:pPr>
        <w:pStyle w:val="EditorialNote"/>
      </w:pPr>
      <w:r>
        <w:rPr>
          <w:b/>
        </w:rPr>
        <w:t xml:space="preserve">저본 적용 문장/구절: </w:t>
      </w:r>
      <w:r>
        <w:t>一色</w:t>
      </w:r>
    </w:p>
    <w:p>
      <w:pPr>
        <w:pStyle w:val="EditorialNote"/>
      </w:pPr>
      <w:r>
        <w:rPr>
          <w:b/>
        </w:rPr>
        <w:t xml:space="preserve">저본 기준 한국어 번역: </w:t>
      </w:r>
      <w:r>
        <w:t>일색</w:t>
      </w:r>
    </w:p>
    <w:p>
      <w:pPr>
        <w:pStyle w:val="EditorialNote"/>
      </w:pPr>
      <w:r>
        <w:rPr>
          <w:b/>
        </w:rPr>
        <w:t xml:space="preserve">이문 적용 문장/구절: </w:t>
      </w:r>
      <w:r>
        <w:t>一色過後</w:t>
      </w:r>
    </w:p>
    <w:p>
      <w:pPr>
        <w:pStyle w:val="EditorialNote"/>
      </w:pPr>
      <w:r>
        <w:rPr>
          <w:b/>
        </w:rPr>
        <w:t xml:space="preserve">이문 기준 한국어 번역: </w:t>
      </w:r>
      <w:r>
        <w:t>일색을 지난 뒤</w:t>
      </w:r>
    </w:p>
    <w:p>
      <w:pPr>
        <w:pStyle w:val="EditorialNote"/>
      </w:pPr>
      <w:r>
        <w:rPr>
          <w:b/>
        </w:rPr>
        <w:t xml:space="preserve">의미·문법 차이: </w:t>
      </w:r>
      <w:r>
        <w:t>[논지에 영향] 장제가 단순 상태 명칭에서 단계 이후를 가리키는 표현으로 바뀐다.</w:t>
      </w:r>
    </w:p>
    <w:p>
      <w:pPr>
        <w:pStyle w:val="EditorialNote"/>
      </w:pPr>
      <w:r>
        <w:rPr>
          <w:b/>
        </w:rPr>
        <w:t xml:space="preserve">[본문 이문] </w:t>
      </w:r>
      <w:r>
        <w:t>저본 표기: 一色 / 一本 이문: 正位前</w:t>
      </w:r>
    </w:p>
    <w:p>
      <w:pPr>
        <w:pStyle w:val="EditorialNote"/>
      </w:pPr>
      <w:r>
        <w:rPr>
          <w:b/>
        </w:rPr>
        <w:t xml:space="preserve">저본 적용 문장/구절: </w:t>
      </w:r>
      <w:r>
        <w:t>一色</w:t>
      </w:r>
    </w:p>
    <w:p>
      <w:pPr>
        <w:pStyle w:val="EditorialNote"/>
      </w:pPr>
      <w:r>
        <w:rPr>
          <w:b/>
        </w:rPr>
        <w:t xml:space="preserve">저본 기준 한국어 번역: </w:t>
      </w:r>
      <w:r>
        <w:t>일색</w:t>
      </w:r>
    </w:p>
    <w:p>
      <w:pPr>
        <w:pStyle w:val="EditorialNote"/>
      </w:pPr>
      <w:r>
        <w:rPr>
          <w:b/>
        </w:rPr>
        <w:t xml:space="preserve">이문 적용 문장/구절: </w:t>
      </w:r>
      <w:r>
        <w:t>正位前</w:t>
      </w:r>
    </w:p>
    <w:p>
      <w:pPr>
        <w:pStyle w:val="EditorialNote"/>
      </w:pPr>
      <w:r>
        <w:rPr>
          <w:b/>
        </w:rPr>
        <w:t xml:space="preserve">이문 기준 한국어 번역: </w:t>
      </w:r>
      <w:r>
        <w:t>정위전</w:t>
      </w:r>
    </w:p>
    <w:p>
      <w:pPr>
        <w:pStyle w:val="EditorialNote"/>
      </w:pPr>
      <w:r>
        <w:rPr>
          <w:b/>
        </w:rPr>
        <w:t xml:space="preserve">의미·문법 차이: </w:t>
      </w:r>
      <w:r>
        <w:t>[논지에 영향] 장제가 辨題目의 마지막 항목과 직접 대응한다.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白馬入蘆花 又蘆花兩岸雪 烟水一江秋</w:t>
      </w:r>
    </w:p>
    <w:p>
      <w:pPr>
        <w:pStyle w:val="SmallMeta"/>
        <w:keepNext/>
      </w:pPr>
      <w:r>
        <w:rPr>
          <w:b/>
        </w:rPr>
        <w:t>한국어 직역</w:t>
      </w:r>
    </w:p>
    <w:p>
      <w:pPr>
        <w:pStyle w:val="TranslationText"/>
      </w:pPr>
      <w:r>
        <w:rPr>
          <w:b w:val="0"/>
        </w:rPr>
        <w:t>흰 말이 갈대꽃 속으로 들어간다. 또 양 언덕에는 갈대꽃과 눈이 있고 연기 낀 물에는 한 강의 가을이 있다.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淸凉註一色者 正位也 正是寒灰枯木 全無氣息 學人到此 是爲一關古云荒田不揀草 淨地却迷人 又云荆棘林中下脚易 夜明簾外轉身難此乃坐著即不可也</w:t>
      </w:r>
    </w:p>
    <w:p>
      <w:pPr>
        <w:pStyle w:val="SmallMeta"/>
        <w:keepNext/>
      </w:pPr>
      <w:r>
        <w:rPr>
          <w:b/>
        </w:rPr>
        <w:t>한국어 직역</w:t>
      </w:r>
    </w:p>
    <w:p>
      <w:pPr>
        <w:pStyle w:val="TranslationText"/>
      </w:pPr>
      <w:r>
        <w:rPr>
          <w:b w:val="0"/>
        </w:rPr>
        <w:t>청량의 주: 일색은 정위이다. 바로 찬 재와 마른 나무처럼 전혀 기식이 없는 것이다. 학인이 여기에 이르면 하나의 관문이 된다. 옛말에 “황량한 밭에서는 풀을 가리지 않지만 깨끗한 땅이 도리어 사람을 미혹한다”고 하였고, 또 “가시덤불 속에서 발을 내딛기는 쉬우나 야명렴 밖에서 몸을 돌리기는 어렵다”고 하였다. 이는 곧 거기에 앉아 집착하면 안 된다는 뜻이다.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悅卿註名不得狀不得 若言露地白牛 猶是文彩 直須向文彩未生處看看 方名正位前一色一本作一色過後 一本作正位前</w:t>
      </w:r>
    </w:p>
    <w:p>
      <w:pPr>
        <w:pStyle w:val="SmallMeta"/>
        <w:keepNext/>
      </w:pPr>
      <w:r>
        <w:rPr>
          <w:b/>
        </w:rPr>
        <w:t>한국어 직역</w:t>
      </w:r>
    </w:p>
    <w:p>
      <w:pPr>
        <w:pStyle w:val="TranslationText"/>
      </w:pPr>
      <w:r>
        <w:rPr>
          <w:b w:val="0"/>
        </w:rPr>
        <w:t>열경의 주: 이름 붙일 수도 없고 형상 지을 수도 없다. 노지의 흰 소라고 말하더라도 여전히 문채이다. 반드시 문채가 생기기 이전의 곳을 향해 살펴보아야 비로소 정위전의 일색이라 이름한다.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枯木1)岩前2)差路多 多歧亡羊 又長安大道平如掌 只是行人嶮處行</w:t>
      </w:r>
    </w:p>
    <w:p>
      <w:pPr>
        <w:pStyle w:val="SmallMeta"/>
        <w:keepNext/>
      </w:pPr>
      <w:r>
        <w:rPr>
          <w:b/>
        </w:rPr>
        <w:t>한국어 직역</w:t>
      </w:r>
    </w:p>
    <w:p>
      <w:pPr>
        <w:pStyle w:val="TranslationText"/>
      </w:pPr>
      <w:r>
        <w:rPr>
          <w:b w:val="0"/>
        </w:rPr>
        <w:t>마른 나무 바위 앞에는 어긋난 길이 많다. 갈림길이 많으면 양을 잃는다. 또 장안의 큰길은 손바닥처럼 평평하지만 다만 길 가는 사람이 험한 곳으로 간다.</w:t>
      </w:r>
    </w:p>
    <w:p>
      <w:pPr>
        <w:pStyle w:val="SmallMeta"/>
        <w:keepNext/>
      </w:pPr>
      <w:r>
        <w:rPr>
          <w:b/>
        </w:rPr>
        <w:t>교감주</w:t>
      </w:r>
    </w:p>
    <w:p>
      <w:pPr>
        <w:pStyle w:val="EditorialNote"/>
      </w:pPr>
      <w:r>
        <w:rPr>
          <w:b/>
        </w:rPr>
        <w:t xml:space="preserve">[KABC 교감] 1) KABC: </w:t>
      </w:r>
      <w:r>
        <w:t>「岩」作「巖」{乙}</w:t>
      </w:r>
    </w:p>
    <w:p>
      <w:pPr>
        <w:pStyle w:val="EditorialNote"/>
      </w:pPr>
      <w:r>
        <w:rPr>
          <w:b/>
        </w:rPr>
        <w:t xml:space="preserve">교감 내용 번역: </w:t>
      </w:r>
      <w:r>
        <w:t>乙본에서는 저본의 ‘岩’를 ‘巖’로 쓴다.</w:t>
      </w:r>
    </w:p>
    <w:p>
      <w:pPr>
        <w:pStyle w:val="EditorialNote"/>
      </w:pPr>
      <w:r>
        <w:rPr>
          <w:b/>
        </w:rPr>
        <w:t xml:space="preserve">저본 독법: </w:t>
      </w:r>
      <w:r>
        <w:t>岩</w:t>
      </w:r>
    </w:p>
    <w:p>
      <w:pPr>
        <w:pStyle w:val="EditorialNote"/>
      </w:pPr>
      <w:r>
        <w:rPr>
          <w:b/>
        </w:rPr>
        <w:t xml:space="preserve">저본 적용 문장/구절: </w:t>
      </w:r>
      <w:r>
        <w:t>枯木岩前差路多</w:t>
      </w:r>
    </w:p>
    <w:p>
      <w:pPr>
        <w:pStyle w:val="EditorialNote"/>
      </w:pPr>
      <w:r>
        <w:rPr>
          <w:b/>
        </w:rPr>
        <w:t xml:space="preserve">저본 기준 한국어 번역: </w:t>
      </w:r>
      <w:r>
        <w:t>바위〔岩〕</w:t>
      </w:r>
    </w:p>
    <w:p>
      <w:pPr>
        <w:pStyle w:val="EditorialNote"/>
      </w:pPr>
      <w:r>
        <w:rPr>
          <w:b/>
        </w:rPr>
        <w:t xml:space="preserve">이문 독법: </w:t>
      </w:r>
      <w:r>
        <w:t>巖</w:t>
      </w:r>
    </w:p>
    <w:p>
      <w:pPr>
        <w:pStyle w:val="EditorialNote"/>
      </w:pPr>
      <w:r>
        <w:rPr>
          <w:b/>
        </w:rPr>
        <w:t xml:space="preserve">이문 적용 문장/구절: </w:t>
      </w:r>
      <w:r>
        <w:t>枯木巖前差路多</w:t>
      </w:r>
    </w:p>
    <w:p>
      <w:pPr>
        <w:pStyle w:val="EditorialNote"/>
      </w:pPr>
      <w:r>
        <w:rPr>
          <w:b/>
        </w:rPr>
        <w:t xml:space="preserve">이문 기준 한국어 번역: </w:t>
      </w:r>
      <w:r>
        <w:t>바위〔巖〕</w:t>
      </w:r>
    </w:p>
    <w:p>
      <w:pPr>
        <w:pStyle w:val="EditorialNote"/>
      </w:pPr>
      <w:r>
        <w:rPr>
          <w:b/>
        </w:rPr>
        <w:t xml:space="preserve">의미·문법·교학적 차이: </w:t>
      </w:r>
      <w:r>
        <w:t>[번역 차이 없음] 岩/巖의 자형 차이이다.</w:t>
      </w:r>
    </w:p>
    <w:p>
      <w:pPr>
        <w:pStyle w:val="EditorialNote"/>
      </w:pPr>
      <w:r>
        <w:rPr>
          <w:b/>
        </w:rPr>
        <w:t xml:space="preserve">[KABC 교감] 2) KABC: </w:t>
      </w:r>
      <w:r>
        <w:t>「差」作「蹉」{甲}</w:t>
      </w:r>
    </w:p>
    <w:p>
      <w:pPr>
        <w:pStyle w:val="EditorialNote"/>
      </w:pPr>
      <w:r>
        <w:rPr>
          <w:b/>
        </w:rPr>
        <w:t xml:space="preserve">교감 내용 번역: </w:t>
      </w:r>
      <w:r>
        <w:t>甲본에서는 저본의 ‘差’를 ‘蹉’로 쓴다.</w:t>
      </w:r>
    </w:p>
    <w:p>
      <w:pPr>
        <w:pStyle w:val="EditorialNote"/>
      </w:pPr>
      <w:r>
        <w:rPr>
          <w:b/>
        </w:rPr>
        <w:t xml:space="preserve">저본 독법: </w:t>
      </w:r>
      <w:r>
        <w:t>差</w:t>
      </w:r>
    </w:p>
    <w:p>
      <w:pPr>
        <w:pStyle w:val="EditorialNote"/>
      </w:pPr>
      <w:r>
        <w:rPr>
          <w:b/>
        </w:rPr>
        <w:t xml:space="preserve">저본 적용 문장/구절: </w:t>
      </w:r>
      <w:r>
        <w:t>枯木岩前差路多</w:t>
      </w:r>
    </w:p>
    <w:p>
      <w:pPr>
        <w:pStyle w:val="EditorialNote"/>
      </w:pPr>
      <w:r>
        <w:rPr>
          <w:b/>
        </w:rPr>
        <w:t xml:space="preserve">저본 기준 한국어 번역: </w:t>
      </w:r>
      <w:r>
        <w:t>어긋난 길〔差路〕</w:t>
      </w:r>
    </w:p>
    <w:p>
      <w:pPr>
        <w:pStyle w:val="EditorialNote"/>
      </w:pPr>
      <w:r>
        <w:rPr>
          <w:b/>
        </w:rPr>
        <w:t xml:space="preserve">이문 독법: </w:t>
      </w:r>
      <w:r>
        <w:t>蹉</w:t>
      </w:r>
    </w:p>
    <w:p>
      <w:pPr>
        <w:pStyle w:val="EditorialNote"/>
      </w:pPr>
      <w:r>
        <w:rPr>
          <w:b/>
        </w:rPr>
        <w:t xml:space="preserve">이문 적용 문장/구절: </w:t>
      </w:r>
      <w:r>
        <w:t>枯木岩前蹉路多</w:t>
      </w:r>
    </w:p>
    <w:p>
      <w:pPr>
        <w:pStyle w:val="EditorialNote"/>
      </w:pPr>
      <w:r>
        <w:rPr>
          <w:b/>
        </w:rPr>
        <w:t xml:space="preserve">이문 기준 한국어 번역: </w:t>
      </w:r>
      <w:r>
        <w:t>비틀거리는/어긋난 길〔蹉路〕</w:t>
      </w:r>
    </w:p>
    <w:p>
      <w:pPr>
        <w:pStyle w:val="EditorialNote"/>
      </w:pPr>
      <w:r>
        <w:rPr>
          <w:b/>
        </w:rPr>
        <w:t xml:space="preserve">의미·문법·교학적 차이: </w:t>
      </w:r>
      <w:r>
        <w:t>[표현 차이] 蹉는 차질·비틀거림의 의미가 더 명시적이다.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淸凉註脩心之人 外息諸緣 內心無喘 如枯木3)冷灰 淨躶躶赤洒洒 似枯木岩前 有多種路 或有攝心 却令散動 此名有爲 功用所作 非正路也 或有洗心 令淨衆垢不生 亦非正路 或有念靜 以爲眞修 亦非正路 乃至作止任滅 皆差別也</w:t>
      </w:r>
    </w:p>
    <w:p>
      <w:pPr>
        <w:pStyle w:val="SmallMeta"/>
        <w:keepNext/>
      </w:pPr>
      <w:r>
        <w:rPr>
          <w:b/>
        </w:rPr>
        <w:t>한국어 직역</w:t>
      </w:r>
    </w:p>
    <w:p>
      <w:pPr>
        <w:pStyle w:val="TranslationText"/>
      </w:pPr>
      <w:r>
        <w:rPr>
          <w:b w:val="0"/>
        </w:rPr>
        <w:t>청량의 주: 마음을 닦는 사람이 밖으로 모든 인연을 쉬고 안으로 마음에 헐떡임이 없으면 마른 나무와 찬 재처럼 깨끗이 벗고 말끔히 씻은 듯하여 마른 나무 바위 앞과 같다. 그러나 여러 길이 있다. 어떤 이는 마음을 거두어 산란한 움직임을 물리치는데, 이는 유위라 이름하며 공용으로 만들어 낸 것이므로 바른 길이 아니다. 어떤 이는 마음을 씻어 청정하게 하여 모든 때가 생기지 않게 하지만 역시 바른 길이 아니다. 어떤 이는 고요함을 생각하여 참된 수행이라 여기지만 역시 바른 길이 아니다. 나아가 작(作)·지(止)·임(任)·멸(滅)을 짓는 것도 모두 차별이다.</w:t>
      </w:r>
    </w:p>
    <w:p>
      <w:pPr>
        <w:pStyle w:val="SmallMeta"/>
        <w:keepNext/>
      </w:pPr>
      <w:r>
        <w:rPr>
          <w:b/>
        </w:rPr>
        <w:t>교감주</w:t>
      </w:r>
    </w:p>
    <w:p>
      <w:pPr>
        <w:pStyle w:val="EditorialNote"/>
      </w:pPr>
      <w:r>
        <w:rPr>
          <w:b/>
        </w:rPr>
        <w:t xml:space="preserve">[KABC 교감] 3) KABC: </w:t>
      </w:r>
      <w:r>
        <w:t>「冷」作 「令」{甲}</w:t>
      </w:r>
    </w:p>
    <w:p>
      <w:pPr>
        <w:pStyle w:val="EditorialNote"/>
      </w:pPr>
      <w:r>
        <w:rPr>
          <w:b/>
        </w:rPr>
        <w:t xml:space="preserve">교감 내용 번역: </w:t>
      </w:r>
      <w:r>
        <w:t>甲본에서는 저본의 ‘冷’를 ‘令’로 쓴다.</w:t>
      </w:r>
    </w:p>
    <w:p>
      <w:pPr>
        <w:pStyle w:val="EditorialNote"/>
      </w:pPr>
      <w:r>
        <w:rPr>
          <w:b/>
        </w:rPr>
        <w:t xml:space="preserve">저본 독법: </w:t>
      </w:r>
      <w:r>
        <w:t>冷</w:t>
      </w:r>
    </w:p>
    <w:p>
      <w:pPr>
        <w:pStyle w:val="EditorialNote"/>
      </w:pPr>
      <w:r>
        <w:rPr>
          <w:b/>
        </w:rPr>
        <w:t xml:space="preserve">저본 적용 문장/구절: </w:t>
      </w:r>
      <w:r>
        <w:t>淸凉註脩心之人 外息諸緣 內心無 喘 如枯木冷灰 淨躶躶赤洒洒 似 枯木岩前 有多種路 或有攝心 却 令散動 此名有爲 功用所作 非正 路也 或有洗心 令淨衆垢不生 亦 非正路 或有念靜 以爲眞修 亦非 正路 乃至作止任滅 皆差別也</w:t>
      </w:r>
    </w:p>
    <w:p>
      <w:pPr>
        <w:pStyle w:val="EditorialNote"/>
      </w:pPr>
      <w:r>
        <w:rPr>
          <w:b/>
        </w:rPr>
        <w:t xml:space="preserve">저본 기준 한국어 번역: </w:t>
      </w:r>
      <w:r>
        <w:t>찬 재〔冷灰〕</w:t>
      </w:r>
    </w:p>
    <w:p>
      <w:pPr>
        <w:pStyle w:val="EditorialNote"/>
      </w:pPr>
      <w:r>
        <w:rPr>
          <w:b/>
        </w:rPr>
        <w:t xml:space="preserve">이문 독법: </w:t>
      </w:r>
      <w:r>
        <w:t>令</w:t>
      </w:r>
    </w:p>
    <w:p>
      <w:pPr>
        <w:pStyle w:val="EditorialNote"/>
      </w:pPr>
      <w:r>
        <w:rPr>
          <w:b/>
        </w:rPr>
        <w:t xml:space="preserve">이문 적용 문장/구절: </w:t>
      </w:r>
      <w:r>
        <w:t>淸凉註脩心之人 外息諸緣 內心無 喘 如枯木令灰 淨躶躶赤洒洒 似 枯木岩前 有多種路 或有攝心 却 令散動 此名有爲 功用所作 非正 路也 或有洗心 令淨衆垢不生 亦 非正路 或有念靜 以爲眞修 亦非 正路 乃至作止任滅 皆差別也</w:t>
      </w:r>
    </w:p>
    <w:p>
      <w:pPr>
        <w:pStyle w:val="EditorialNote"/>
      </w:pPr>
      <w:r>
        <w:rPr>
          <w:b/>
        </w:rPr>
        <w:t xml:space="preserve">이문 기준 한국어 번역: </w:t>
      </w:r>
      <w:r>
        <w:t>‘令灰’로 읽히며 정확한 구문 의미는 제공 TXT만으로 확정하기 어렵다.</w:t>
      </w:r>
    </w:p>
    <w:p>
      <w:pPr>
        <w:pStyle w:val="EditorialNote"/>
      </w:pPr>
      <w:r>
        <w:rPr>
          <w:b/>
        </w:rPr>
        <w:t xml:space="preserve">의미·문법·교학적 차이: </w:t>
      </w:r>
      <w:r>
        <w:t>[의미 차이 있음·판독 주의] 冷灰는 선문헌의 관용적 ‘찬 재’로 자연스럽지만 令灰는 별도 구문 해석이 필요하다.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行人到此盡蹉跎 心生猶是妄 擧步落今時 又差之毫釐4)失千里</w:t>
      </w:r>
    </w:p>
    <w:p>
      <w:pPr>
        <w:pStyle w:val="SmallMeta"/>
        <w:keepNext/>
      </w:pPr>
      <w:r>
        <w:rPr>
          <w:b/>
        </w:rPr>
        <w:t>한국어 직역</w:t>
      </w:r>
    </w:p>
    <w:p>
      <w:pPr>
        <w:pStyle w:val="TranslationText"/>
      </w:pPr>
      <w:r>
        <w:rPr>
          <w:b w:val="0"/>
        </w:rPr>
        <w:t>행인은 여기에 이르면 모두 차질을 빚는다. 마음이 생기는 것조차 여전히 망령됨이고, 한 걸음을 들면 지금의 때에 떨어진다. 또 털끝만큼 어긋나도 천 리를 잃는다.</w:t>
      </w:r>
    </w:p>
    <w:p>
      <w:pPr>
        <w:pStyle w:val="SmallMeta"/>
        <w:keepNext/>
      </w:pPr>
      <w:r>
        <w:rPr>
          <w:b/>
        </w:rPr>
        <w:t>교감주</w:t>
      </w:r>
    </w:p>
    <w:p>
      <w:pPr>
        <w:pStyle w:val="EditorialNote"/>
      </w:pPr>
      <w:r>
        <w:rPr>
          <w:b/>
        </w:rPr>
        <w:t xml:space="preserve">[KABC 교감] 4) KABC: </w:t>
      </w:r>
      <w:r>
        <w:t>「失」下有「之」{甲}</w:t>
      </w:r>
    </w:p>
    <w:p>
      <w:pPr>
        <w:pStyle w:val="EditorialNote"/>
      </w:pPr>
      <w:r>
        <w:rPr>
          <w:b/>
        </w:rPr>
        <w:t xml:space="preserve">교감 내용 번역: </w:t>
      </w:r>
      <w:r>
        <w:t>甲본에는 저본의 ‘失’ 아래에 ‘之’가 더 있다.</w:t>
      </w:r>
    </w:p>
    <w:p>
      <w:pPr>
        <w:pStyle w:val="EditorialNote"/>
      </w:pPr>
      <w:r>
        <w:rPr>
          <w:b/>
        </w:rPr>
        <w:t xml:space="preserve">저본 독법: </w:t>
      </w:r>
      <w:r>
        <w:t>失</w:t>
      </w:r>
    </w:p>
    <w:p>
      <w:pPr>
        <w:pStyle w:val="EditorialNote"/>
      </w:pPr>
      <w:r>
        <w:rPr>
          <w:b/>
        </w:rPr>
        <w:t xml:space="preserve">저본 적용 문장/구절: </w:t>
      </w:r>
      <w:r>
        <w:t>心生猶是妄 擧步落今時 又差之毫 釐失千里</w:t>
      </w:r>
    </w:p>
    <w:p>
      <w:pPr>
        <w:pStyle w:val="EditorialNote"/>
      </w:pPr>
      <w:r>
        <w:rPr>
          <w:b/>
        </w:rPr>
        <w:t xml:space="preserve">저본 기준 한국어 번역: </w:t>
      </w:r>
      <w:r>
        <w:t>털끝만큼 어긋나도 천 리를 잃는다.</w:t>
      </w:r>
    </w:p>
    <w:p>
      <w:pPr>
        <w:pStyle w:val="EditorialNote"/>
      </w:pPr>
      <w:r>
        <w:rPr>
          <w:b/>
        </w:rPr>
        <w:t xml:space="preserve">이문 독법: </w:t>
      </w:r>
      <w:r>
        <w:t>失之</w:t>
      </w:r>
    </w:p>
    <w:p>
      <w:pPr>
        <w:pStyle w:val="EditorialNote"/>
      </w:pPr>
      <w:r>
        <w:rPr>
          <w:b/>
        </w:rPr>
        <w:t xml:space="preserve">이문 적용 문장/구절: </w:t>
      </w:r>
      <w:r>
        <w:t>心生猶是妄 擧步落今時 又差之毫 釐失之千里</w:t>
      </w:r>
    </w:p>
    <w:p>
      <w:pPr>
        <w:pStyle w:val="EditorialNote"/>
      </w:pPr>
      <w:r>
        <w:rPr>
          <w:b/>
        </w:rPr>
        <w:t xml:space="preserve">이문 기준 한국어 번역: </w:t>
      </w:r>
      <w:r>
        <w:t>털끝만큼 어긋나면 그것으로 천 리를 잃는다.</w:t>
      </w:r>
    </w:p>
    <w:p>
      <w:pPr>
        <w:pStyle w:val="EditorialNote"/>
      </w:pPr>
      <w:r>
        <w:rPr>
          <w:b/>
        </w:rPr>
        <w:t xml:space="preserve">의미·문법·교학적 차이: </w:t>
      </w:r>
      <w:r>
        <w:t>[번역 차이 없음] 之가 보입되어 관용구 문법이 완전해지지만 뜻은 같다.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淸凉註5)若也外了萬法 以爲一色又是門頭戶尾底事 千差了盡 猶未到家 若也內守一心 又是單明自己不了目前 直饒內外和融 似長天秋水 猶未相應 盡是蹉跎 不明正路</w:t>
      </w:r>
    </w:p>
    <w:p>
      <w:pPr>
        <w:pStyle w:val="SmallMeta"/>
        <w:keepNext/>
      </w:pPr>
      <w:r>
        <w:rPr>
          <w:b/>
        </w:rPr>
        <w:t>한국어 직역</w:t>
      </w:r>
    </w:p>
    <w:p>
      <w:pPr>
        <w:pStyle w:val="TranslationText"/>
      </w:pPr>
      <w:r>
        <w:rPr>
          <w:b w:val="0"/>
        </w:rPr>
        <w:t>청량의 주: 만일 밖으로 만법을 끝내어 그것을 일색이라 여긴다면 또한 문머리와 문꼬리의 일이다. 천 갈래 차별을 모두 끝내도 아직 집에 이르지 못한다. 만일 안으로 한 마음을 지키면 또한 오직 자기만 밝히고 눈앞을 알지 못하는 것이다. 설령 안팎이 화융하여 긴 하늘과 가을 물이 하나인 듯하더라도 여전히 서로 맞지 않는다. 모두 차질이며 바른 길을 밝힌 것이 아니다.</w:t>
      </w:r>
    </w:p>
    <w:p>
      <w:pPr>
        <w:pStyle w:val="SmallMeta"/>
        <w:keepNext/>
      </w:pPr>
      <w:r>
        <w:rPr>
          <w:b/>
        </w:rPr>
        <w:t>교감주</w:t>
      </w:r>
    </w:p>
    <w:p>
      <w:pPr>
        <w:pStyle w:val="EditorialNote"/>
      </w:pPr>
      <w:r>
        <w:rPr>
          <w:b/>
        </w:rPr>
        <w:t xml:space="preserve">[KABC 교감] 5) KABC: </w:t>
      </w:r>
      <w:r>
        <w:t>「若也」無有{甲}</w:t>
      </w:r>
    </w:p>
    <w:p>
      <w:pPr>
        <w:pStyle w:val="EditorialNote"/>
      </w:pPr>
      <w:r>
        <w:rPr>
          <w:b/>
        </w:rPr>
        <w:t xml:space="preserve">교감 내용 번역: </w:t>
      </w:r>
      <w:r>
        <w:t>甲본에는 저본의 ‘若也’가 없다.</w:t>
      </w:r>
    </w:p>
    <w:p>
      <w:pPr>
        <w:pStyle w:val="EditorialNote"/>
      </w:pPr>
      <w:r>
        <w:rPr>
          <w:b/>
        </w:rPr>
        <w:t xml:space="preserve">저본 독법: </w:t>
      </w:r>
      <w:r>
        <w:t>若也</w:t>
      </w:r>
    </w:p>
    <w:p>
      <w:pPr>
        <w:pStyle w:val="EditorialNote"/>
      </w:pPr>
      <w:r>
        <w:rPr>
          <w:b/>
        </w:rPr>
        <w:t xml:space="preserve">저본 적용 문장/구절: </w:t>
      </w:r>
      <w:r>
        <w:t>淸凉註若也外了萬法 以爲一色又 是門頭戶尾底事 千差了盡 猶未到 家 若也內守一心 又是單明自己 不了目前 直饒內外和融 似長天秋 水 猶未相應 盡是蹉跎 不明正路</w:t>
      </w:r>
    </w:p>
    <w:p>
      <w:pPr>
        <w:pStyle w:val="EditorialNote"/>
      </w:pPr>
      <w:r>
        <w:rPr>
          <w:b/>
        </w:rPr>
        <w:t xml:space="preserve">저본 기준 한국어 번역: </w:t>
      </w:r>
      <w:r>
        <w:t>만일 밖으로 만법을 끝내어…</w:t>
      </w:r>
    </w:p>
    <w:p>
      <w:pPr>
        <w:pStyle w:val="EditorialNote"/>
      </w:pPr>
      <w:r>
        <w:rPr>
          <w:b/>
        </w:rPr>
        <w:t xml:space="preserve">이문 독법: </w:t>
      </w:r>
      <w:r>
        <w:t>[삭제]</w:t>
      </w:r>
    </w:p>
    <w:p>
      <w:pPr>
        <w:pStyle w:val="EditorialNote"/>
      </w:pPr>
      <w:r>
        <w:rPr>
          <w:b/>
        </w:rPr>
        <w:t xml:space="preserve">이문 적용 문장/구절: </w:t>
      </w:r>
      <w:r>
        <w:t>淸凉註外了萬法 以爲一色又 是門頭戶尾底事 千差了盡 猶未到 家 若也內守一心 又是單明自己 不了目前 直饒內外和融 似長天秋 水 猶未相應 盡是蹉跎 不明正路</w:t>
      </w:r>
    </w:p>
    <w:p>
      <w:pPr>
        <w:pStyle w:val="EditorialNote"/>
      </w:pPr>
      <w:r>
        <w:rPr>
          <w:b/>
        </w:rPr>
        <w:t xml:space="preserve">이문 기준 한국어 번역: </w:t>
      </w:r>
      <w:r>
        <w:t>밖으로 만법을 끝내어…</w:t>
      </w:r>
    </w:p>
    <w:p>
      <w:pPr>
        <w:pStyle w:val="EditorialNote"/>
      </w:pPr>
      <w:r>
        <w:rPr>
          <w:b/>
        </w:rPr>
        <w:t xml:space="preserve">의미·문법·교학적 차이: </w:t>
      </w:r>
      <w:r>
        <w:t>[문장 구조 변화] 조건표지 若也가 빠져 가정문이 평서적 서술로 바뀐다.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悅卿註枯木岩前 即所謂赤瀟瀟乾剝剝地 亦所謂常獨行常獨步田地若也於此透脫 便能驅耕夫之牛 奪飢人之食 殺人不眨底手脚 其或未然 怳如鶴捿月殿 雪覆蘆花 除非夙有靈骨 向這裏 未免遲廻 何也</w:t>
      </w:r>
    </w:p>
    <w:p>
      <w:pPr>
        <w:pStyle w:val="SmallMeta"/>
        <w:keepNext/>
      </w:pPr>
      <w:r>
        <w:rPr>
          <w:b/>
        </w:rPr>
        <w:t>한국어 직역</w:t>
      </w:r>
    </w:p>
    <w:p>
      <w:pPr>
        <w:pStyle w:val="TranslationText"/>
      </w:pPr>
      <w:r>
        <w:rPr>
          <w:b w:val="0"/>
        </w:rPr>
        <w:t>열경의 주: 마른 나무 바위 앞은 이른바 적소소하고 건박박한 경지이며, 또 이른바 늘 홀로 가고 늘 홀로 걷는 경지이다. 만일 여기에서 투탈할 수 있다면 곧 농부의 소를 몰아내고 굶주린 이의 밥을 빼앗으며 사람을 죽이고도 눈 하나 깜빡하지 않는 수단을 쓸 수 있다. 혹 그렇지 못하면 학이 달의 궁전에 깃든 듯하고 눈이 갈대꽃을 덮은 듯하여, 숙세에 신령한 골격이 있지 않고서는 여기에서 머뭇거림을 면하기 어렵다. 왜 그런가?</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寶鏡初磨 影質難分 長江風靜 水天一色 鷺鸞立雪非同色 法無可比 又雪月暎蘆花 相似6)不相似</w:t>
      </w:r>
    </w:p>
    <w:p>
      <w:pPr>
        <w:pStyle w:val="SmallMeta"/>
        <w:keepNext/>
      </w:pPr>
      <w:r>
        <w:rPr>
          <w:b/>
        </w:rPr>
        <w:t>한국어 직역</w:t>
      </w:r>
    </w:p>
    <w:p>
      <w:pPr>
        <w:pStyle w:val="TranslationText"/>
      </w:pPr>
      <w:r>
        <w:rPr>
          <w:b w:val="0"/>
        </w:rPr>
        <w:t>보배 거울을 처음 닦으면 그림자와 본체를 구분하기 어렵고, 긴 강에 바람이 고요하면 물과 하늘이 한 빛이다. 백로와 난새가 눈 위에 서 있어도 같은 빛깔은 아니다. 법에는 견줄 것이 없다. 또 눈과 달이 갈대꽃에 비치니 비슷한가, 비슷하지 않은가.</w:t>
      </w:r>
    </w:p>
    <w:p>
      <w:pPr>
        <w:pStyle w:val="SmallMeta"/>
        <w:keepNext/>
      </w:pPr>
      <w:r>
        <w:rPr>
          <w:b/>
        </w:rPr>
        <w:t>교감주</w:t>
      </w:r>
    </w:p>
    <w:p>
      <w:pPr>
        <w:pStyle w:val="EditorialNote"/>
      </w:pPr>
      <w:r>
        <w:rPr>
          <w:b/>
        </w:rPr>
        <w:t xml:space="preserve">[KABC 교감] 6) KABC: </w:t>
      </w:r>
      <w:r>
        <w:t>「不相似」作「全不似」{甲}</w:t>
      </w:r>
    </w:p>
    <w:p>
      <w:pPr>
        <w:pStyle w:val="EditorialNote"/>
      </w:pPr>
      <w:r>
        <w:rPr>
          <w:b/>
        </w:rPr>
        <w:t xml:space="preserve">교감 내용 번역: </w:t>
      </w:r>
      <w:r>
        <w:t>甲본에서는 저본의 ‘不相似’를 ‘全不似’로 쓴다.</w:t>
      </w:r>
    </w:p>
    <w:p>
      <w:pPr>
        <w:pStyle w:val="EditorialNote"/>
      </w:pPr>
      <w:r>
        <w:rPr>
          <w:b/>
        </w:rPr>
        <w:t xml:space="preserve">저본 독법: </w:t>
      </w:r>
      <w:r>
        <w:t>不相似</w:t>
      </w:r>
    </w:p>
    <w:p>
      <w:pPr>
        <w:pStyle w:val="EditorialNote"/>
      </w:pPr>
      <w:r>
        <w:rPr>
          <w:b/>
        </w:rPr>
        <w:t xml:space="preserve">저본 적용 문장/구절: </w:t>
      </w:r>
      <w:r>
        <w:t>法無可比 又雪月暎蘆花 相似不 相似</w:t>
      </w:r>
    </w:p>
    <w:p>
      <w:pPr>
        <w:pStyle w:val="EditorialNote"/>
      </w:pPr>
      <w:r>
        <w:rPr>
          <w:b/>
        </w:rPr>
        <w:t xml:space="preserve">저본 기준 한국어 번역: </w:t>
      </w:r>
      <w:r>
        <w:t>비슷한가, 비슷하지 않은가.</w:t>
      </w:r>
    </w:p>
    <w:p>
      <w:pPr>
        <w:pStyle w:val="EditorialNote"/>
      </w:pPr>
      <w:r>
        <w:rPr>
          <w:b/>
        </w:rPr>
        <w:t xml:space="preserve">이문 독법: </w:t>
      </w:r>
      <w:r>
        <w:t>全不似</w:t>
      </w:r>
    </w:p>
    <w:p>
      <w:pPr>
        <w:pStyle w:val="EditorialNote"/>
      </w:pPr>
      <w:r>
        <w:rPr>
          <w:b/>
        </w:rPr>
        <w:t xml:space="preserve">이문 적용 문장/구절: </w:t>
      </w:r>
      <w:r>
        <w:t>全不似</w:t>
      </w:r>
    </w:p>
    <w:p>
      <w:pPr>
        <w:pStyle w:val="EditorialNote"/>
      </w:pPr>
      <w:r>
        <w:rPr>
          <w:b/>
        </w:rPr>
        <w:t xml:space="preserve">이문 기준 한국어 번역: </w:t>
      </w:r>
      <w:r>
        <w:t>완전히 같지 않다.</w:t>
      </w:r>
    </w:p>
    <w:p>
      <w:pPr>
        <w:pStyle w:val="EditorialNote"/>
      </w:pPr>
      <w:r>
        <w:rPr>
          <w:b/>
        </w:rPr>
        <w:t xml:space="preserve">의미·문법·교학적 차이: </w:t>
      </w:r>
      <w:r>
        <w:t>[의미 차이 있음] 저본은 반문·대조 구조, 甲본은 단정적 부정으로 바뀐다.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淸凉註一色者 無法可比喩也 故無爲不墮諸數 故法與一色 雖然相似其實未是</w:t>
      </w:r>
    </w:p>
    <w:p>
      <w:pPr>
        <w:pStyle w:val="SmallMeta"/>
        <w:keepNext/>
      </w:pPr>
      <w:r>
        <w:rPr>
          <w:b/>
        </w:rPr>
        <w:t>한국어 직역</w:t>
      </w:r>
    </w:p>
    <w:p>
      <w:pPr>
        <w:pStyle w:val="TranslationText"/>
      </w:pPr>
      <w:r>
        <w:rPr>
          <w:b w:val="0"/>
        </w:rPr>
        <w:t>청량의 주: 일색이라는 것은 어떤 법으로도 비유할 수 없다. 그러므로 무위는 여러 수에 떨어지지 않는다. 법과 일색이 비록 서로 비슷하더라도 실제로는 아직 그것이 아니다.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明月蘆7)花不似他 比不及類不齊 又無物堪比倫 敎我如何說</w:t>
      </w:r>
    </w:p>
    <w:p>
      <w:pPr>
        <w:pStyle w:val="SmallMeta"/>
        <w:keepNext/>
      </w:pPr>
      <w:r>
        <w:rPr>
          <w:b/>
        </w:rPr>
        <w:t>한국어 직역</w:t>
      </w:r>
    </w:p>
    <w:p>
      <w:pPr>
        <w:pStyle w:val="TranslationText"/>
      </w:pPr>
      <w:r>
        <w:rPr>
          <w:b w:val="0"/>
        </w:rPr>
        <w:t>밝은 달과 갈대꽃은 그것과 같지 않다. 견주어도 미치지 못하고 무리 지어도 가지런하지 않다. 또 견줄 만한 물건이 없으니 나에게 어떻게 말하라는가.</w:t>
      </w:r>
    </w:p>
    <w:p>
      <w:pPr>
        <w:pStyle w:val="SmallMeta"/>
        <w:keepNext/>
      </w:pPr>
      <w:r>
        <w:rPr>
          <w:b/>
        </w:rPr>
        <w:t>교감주</w:t>
      </w:r>
    </w:p>
    <w:p>
      <w:pPr>
        <w:pStyle w:val="EditorialNote"/>
      </w:pPr>
      <w:r>
        <w:rPr>
          <w:b/>
        </w:rPr>
        <w:t xml:space="preserve">[KABC 교감] 7) KABC: </w:t>
      </w:r>
      <w:r>
        <w:t>「花」作「華」{乙}</w:t>
      </w:r>
    </w:p>
    <w:p>
      <w:pPr>
        <w:pStyle w:val="EditorialNote"/>
      </w:pPr>
      <w:r>
        <w:rPr>
          <w:b/>
        </w:rPr>
        <w:t xml:space="preserve">교감 내용 번역: </w:t>
      </w:r>
      <w:r>
        <w:t>乙본에서는 저본의 ‘花’를 ‘華’로 쓴다.</w:t>
      </w:r>
    </w:p>
    <w:p>
      <w:pPr>
        <w:pStyle w:val="EditorialNote"/>
      </w:pPr>
      <w:r>
        <w:rPr>
          <w:b/>
        </w:rPr>
        <w:t xml:space="preserve">저본 독법: </w:t>
      </w:r>
      <w:r>
        <w:t>花</w:t>
      </w:r>
    </w:p>
    <w:p>
      <w:pPr>
        <w:pStyle w:val="EditorialNote"/>
      </w:pPr>
      <w:r>
        <w:rPr>
          <w:b/>
        </w:rPr>
        <w:t xml:space="preserve">저본 적용 문장/구절: </w:t>
      </w:r>
      <w:r>
        <w:t>明月蘆花不似他</w:t>
      </w:r>
    </w:p>
    <w:p>
      <w:pPr>
        <w:pStyle w:val="EditorialNote"/>
      </w:pPr>
      <w:r>
        <w:rPr>
          <w:b/>
        </w:rPr>
        <w:t xml:space="preserve">저본 기준 한국어 번역: </w:t>
      </w:r>
      <w:r>
        <w:t>갈대꽃〔蘆花〕</w:t>
      </w:r>
    </w:p>
    <w:p>
      <w:pPr>
        <w:pStyle w:val="EditorialNote"/>
      </w:pPr>
      <w:r>
        <w:rPr>
          <w:b/>
        </w:rPr>
        <w:t xml:space="preserve">이문 독법: </w:t>
      </w:r>
      <w:r>
        <w:t>華</w:t>
      </w:r>
    </w:p>
    <w:p>
      <w:pPr>
        <w:pStyle w:val="EditorialNote"/>
      </w:pPr>
      <w:r>
        <w:rPr>
          <w:b/>
        </w:rPr>
        <w:t xml:space="preserve">이문 적용 문장/구절: </w:t>
      </w:r>
      <w:r>
        <w:t>明月蘆華不似他</w:t>
      </w:r>
    </w:p>
    <w:p>
      <w:pPr>
        <w:pStyle w:val="EditorialNote"/>
      </w:pPr>
      <w:r>
        <w:rPr>
          <w:b/>
        </w:rPr>
        <w:t xml:space="preserve">이문 기준 한국어 번역: </w:t>
      </w:r>
      <w:r>
        <w:t>갈대꽃〔蘆華〕</w:t>
      </w:r>
    </w:p>
    <w:p>
      <w:pPr>
        <w:pStyle w:val="EditorialNote"/>
      </w:pPr>
      <w:r>
        <w:rPr>
          <w:b/>
        </w:rPr>
        <w:t xml:space="preserve">의미·문법·교학적 차이: </w:t>
      </w:r>
      <w:r>
        <w:t>[번역 차이 없음] 花/華의 표기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淸凉註蘆花兩岸 明月一天 逈出垢淨 了無塵點 雖然淨妙 亦難比8)也</w:t>
      </w:r>
    </w:p>
    <w:p>
      <w:pPr>
        <w:pStyle w:val="SmallMeta"/>
        <w:keepNext/>
      </w:pPr>
      <w:r>
        <w:rPr>
          <w:b/>
        </w:rPr>
        <w:t>한국어 직역</w:t>
      </w:r>
    </w:p>
    <w:p>
      <w:pPr>
        <w:pStyle w:val="TranslationText"/>
      </w:pPr>
      <w:r>
        <w:rPr>
          <w:b w:val="0"/>
        </w:rPr>
        <w:t>청량의 주: 두 언덕의 갈대꽃과 온 하늘의 밝은 달은 때와 깨끗함을 훌쩍 벗어나 한 점 티끌도 없다. 비록 청정하고 묘하지만 또한 견주기 어렵다.</w:t>
      </w:r>
    </w:p>
    <w:p>
      <w:pPr>
        <w:pStyle w:val="SmallMeta"/>
        <w:keepNext/>
      </w:pPr>
      <w:r>
        <w:rPr>
          <w:b/>
        </w:rPr>
        <w:t>교감주</w:t>
      </w:r>
    </w:p>
    <w:p>
      <w:pPr>
        <w:pStyle w:val="EditorialNote"/>
      </w:pPr>
      <w:r>
        <w:rPr>
          <w:b/>
        </w:rPr>
        <w:t xml:space="preserve">[KABC 교감] 8) KABC: </w:t>
      </w:r>
      <w:r>
        <w:t>「也」作「他」{甲}</w:t>
      </w:r>
    </w:p>
    <w:p>
      <w:pPr>
        <w:pStyle w:val="EditorialNote"/>
      </w:pPr>
      <w:r>
        <w:rPr>
          <w:b/>
        </w:rPr>
        <w:t xml:space="preserve">교감 내용 번역: </w:t>
      </w:r>
      <w:r>
        <w:t>甲본에서는 저본의 ‘也’를 ‘他’로 쓴다.</w:t>
      </w:r>
    </w:p>
    <w:p>
      <w:pPr>
        <w:pStyle w:val="EditorialNote"/>
      </w:pPr>
      <w:r>
        <w:rPr>
          <w:b/>
        </w:rPr>
        <w:t xml:space="preserve">저본 독법: </w:t>
      </w:r>
      <w:r>
        <w:t>也</w:t>
      </w:r>
    </w:p>
    <w:p>
      <w:pPr>
        <w:pStyle w:val="EditorialNote"/>
      </w:pPr>
      <w:r>
        <w:rPr>
          <w:b/>
        </w:rPr>
        <w:t xml:space="preserve">저본 적용 문장/구절: </w:t>
      </w:r>
      <w:r>
        <w:t>淸凉註蘆花兩岸 明月一天 逈出垢 淨 了無塵點 雖然淨妙 亦難比也</w:t>
      </w:r>
    </w:p>
    <w:p>
      <w:pPr>
        <w:pStyle w:val="EditorialNote"/>
      </w:pPr>
      <w:r>
        <w:rPr>
          <w:b/>
        </w:rPr>
        <w:t xml:space="preserve">저본 기준 한국어 번역: </w:t>
      </w:r>
      <w:r>
        <w:t>또 견주기 어렵다.</w:t>
      </w:r>
    </w:p>
    <w:p>
      <w:pPr>
        <w:pStyle w:val="EditorialNote"/>
      </w:pPr>
      <w:r>
        <w:rPr>
          <w:b/>
        </w:rPr>
        <w:t xml:space="preserve">이문 독법: </w:t>
      </w:r>
      <w:r>
        <w:t>他</w:t>
      </w:r>
    </w:p>
    <w:p>
      <w:pPr>
        <w:pStyle w:val="EditorialNote"/>
      </w:pPr>
      <w:r>
        <w:rPr>
          <w:b/>
        </w:rPr>
        <w:t xml:space="preserve">이문 적용 문장/구절: </w:t>
      </w:r>
      <w:r>
        <w:t>淸凉註蘆花兩岸 明月一天 逈出垢 淨 了無塵點 雖然淨妙 亦難比他</w:t>
      </w:r>
    </w:p>
    <w:p>
      <w:pPr>
        <w:pStyle w:val="EditorialNote"/>
      </w:pPr>
      <w:r>
        <w:rPr>
          <w:b/>
        </w:rPr>
        <w:t xml:space="preserve">이문 기준 한국어 번역: </w:t>
      </w:r>
      <w:r>
        <w:t>또 그것과 견주기 어렵다.</w:t>
      </w:r>
    </w:p>
    <w:p>
      <w:pPr>
        <w:pStyle w:val="EditorialNote"/>
      </w:pPr>
      <w:r>
        <w:rPr>
          <w:b/>
        </w:rPr>
        <w:t xml:space="preserve">의미·문법·교학적 차이: </w:t>
      </w:r>
      <w:r>
        <w:t>[표현 차이] 他가 들어가 비교 대상이 명시된다.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悅卿註若論這般境界 鷺鸞白雪 明月蘆花 類之不齊</w:t>
      </w:r>
    </w:p>
    <w:p>
      <w:pPr>
        <w:pStyle w:val="SmallMeta"/>
        <w:keepNext/>
      </w:pPr>
      <w:r>
        <w:rPr>
          <w:b/>
        </w:rPr>
        <w:t>한국어 직역</w:t>
      </w:r>
    </w:p>
    <w:p>
      <w:pPr>
        <w:pStyle w:val="TranslationText"/>
      </w:pPr>
      <w:r>
        <w:rPr>
          <w:b w:val="0"/>
        </w:rPr>
        <w:t>열경의 주: 이런 경계를 논한다면 백로와 난새, 흰 눈과 밝은 달, 갈대꽃으로 견주어도 가지런하지 않다.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了了了時無可了 掛角羚羊 又無玄可了 始得 又只是舊時人</w:t>
      </w:r>
    </w:p>
    <w:p>
      <w:pPr>
        <w:pStyle w:val="SmallMeta"/>
        <w:keepNext/>
      </w:pPr>
      <w:r>
        <w:rPr>
          <w:b/>
        </w:rPr>
        <w:t>한국어 직역</w:t>
      </w:r>
    </w:p>
    <w:p>
      <w:pPr>
        <w:pStyle w:val="TranslationText"/>
      </w:pPr>
      <w:r>
        <w:rPr>
          <w:b w:val="0"/>
        </w:rPr>
        <w:t>분명히 다 깨달았을 때에는 깨달을 것이 없다. 뿔을 걸고 자는 영양과 같다. 또 깨달을 현묘함마저 없어야 비로소 된다. 또 다만 예전의 그 사람일 뿐이다.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淸凉註一切不留 不可記憶 到這裏沒蹤跡絶消息 白雲無根 淸風何色能了9)所了 智10)法本11)無 空寂無可了 所有旣寂 能了一空 正當此時無能可了</w:t>
      </w:r>
    </w:p>
    <w:p>
      <w:pPr>
        <w:pStyle w:val="SmallMeta"/>
        <w:keepNext/>
      </w:pPr>
      <w:r>
        <w:rPr>
          <w:b/>
        </w:rPr>
        <w:t>한국어 직역</w:t>
      </w:r>
    </w:p>
    <w:p>
      <w:pPr>
        <w:pStyle w:val="TranslationText"/>
      </w:pPr>
      <w:r>
        <w:rPr>
          <w:b w:val="0"/>
        </w:rPr>
        <w:t>청량의 주: 모든 것을 남기지 않아 기억할 수 없고, 여기에 이르면 종적도 없고 소식도 끊어진다. 흰 구름에는 뿌리가 없는데 맑은 바람에는 무슨 빛깔이 있겠는가. 능료와 소료, 지혜와 법은 본래 없고 공적하여 깨달을 것이 없다. 존재하는 바가 이미 고요해지면 능료 또한 공해진다. 바로 이때에는 능히 깨달을 것조차 없다.</w:t>
      </w:r>
    </w:p>
    <w:p>
      <w:pPr>
        <w:pStyle w:val="SmallMeta"/>
        <w:keepNext/>
      </w:pPr>
      <w:r>
        <w:rPr>
          <w:b/>
        </w:rPr>
        <w:t>교감주</w:t>
      </w:r>
    </w:p>
    <w:p>
      <w:pPr>
        <w:pStyle w:val="EditorialNote"/>
      </w:pPr>
      <w:r>
        <w:rPr>
          <w:b/>
        </w:rPr>
        <w:t xml:space="preserve">[KABC 교감] 9) KABC: </w:t>
      </w:r>
      <w:r>
        <w:t>「所了智」作「智所了」{甲}</w:t>
      </w:r>
    </w:p>
    <w:p>
      <w:pPr>
        <w:pStyle w:val="EditorialNote"/>
      </w:pPr>
      <w:r>
        <w:rPr>
          <w:b/>
        </w:rPr>
        <w:t xml:space="preserve">교감 내용 번역: </w:t>
      </w:r>
      <w:r>
        <w:t>甲본에서는 저본의 ‘所了智’를 ‘智所了’로 쓴다.</w:t>
      </w:r>
    </w:p>
    <w:p>
      <w:pPr>
        <w:pStyle w:val="EditorialNote"/>
      </w:pPr>
      <w:r>
        <w:rPr>
          <w:b/>
        </w:rPr>
        <w:t xml:space="preserve">저본 독법: </w:t>
      </w:r>
      <w:r>
        <w:t>所了智</w:t>
      </w:r>
    </w:p>
    <w:p>
      <w:pPr>
        <w:pStyle w:val="EditorialNote"/>
      </w:pPr>
      <w:r>
        <w:rPr>
          <w:b/>
        </w:rPr>
        <w:t xml:space="preserve">저본 적용 문장/구절: </w:t>
      </w:r>
      <w:r>
        <w:t>淸凉註一切不留 不可記憶 到這裏 沒蹤跡絶消息 白雲無根 淸風何色 能了所了 智法本無 空寂無可 了 所有旣寂 能了一空 正當此時 無能可了</w:t>
      </w:r>
    </w:p>
    <w:p>
      <w:pPr>
        <w:pStyle w:val="EditorialNote"/>
      </w:pPr>
      <w:r>
        <w:rPr>
          <w:b/>
        </w:rPr>
        <w:t xml:space="preserve">저본 기준 한국어 번역: </w:t>
      </w:r>
      <w:r>
        <w:t>능료·소료와 지혜·법은…</w:t>
      </w:r>
    </w:p>
    <w:p>
      <w:pPr>
        <w:pStyle w:val="EditorialNote"/>
      </w:pPr>
      <w:r>
        <w:rPr>
          <w:b/>
        </w:rPr>
        <w:t xml:space="preserve">이문 독법: </w:t>
      </w:r>
      <w:r>
        <w:t>智所了</w:t>
      </w:r>
    </w:p>
    <w:p>
      <w:pPr>
        <w:pStyle w:val="EditorialNote"/>
      </w:pPr>
      <w:r>
        <w:rPr>
          <w:b/>
        </w:rPr>
        <w:t xml:space="preserve">이문 적용 문장/구절: </w:t>
      </w:r>
      <w:r>
        <w:t>智所了</w:t>
      </w:r>
    </w:p>
    <w:p>
      <w:pPr>
        <w:pStyle w:val="EditorialNote"/>
      </w:pPr>
      <w:r>
        <w:rPr>
          <w:b/>
        </w:rPr>
        <w:t xml:space="preserve">이문 기준 한국어 번역: </w:t>
      </w:r>
      <w:r>
        <w:t>능료와 지혜, 소료법은…</w:t>
      </w:r>
    </w:p>
    <w:p>
      <w:pPr>
        <w:pStyle w:val="EditorialNote"/>
      </w:pPr>
      <w:r>
        <w:rPr>
          <w:b/>
        </w:rPr>
        <w:t xml:space="preserve">의미·문법·교학적 차이: </w:t>
      </w:r>
      <w:r>
        <w:t>[문장 구조 변화] 所了智→智所了의 어순 변화로 ‘지혜’가 능료 쪽인지 소료 쪽인지 문법적 결합이 달라진다.</w:t>
      </w:r>
    </w:p>
    <w:p>
      <w:pPr>
        <w:pStyle w:val="EditorialNote"/>
      </w:pPr>
      <w:r>
        <w:rPr>
          <w:b/>
        </w:rPr>
        <w:t xml:space="preserve">[KABC 교감] 10) KABC: </w:t>
      </w:r>
      <w:r>
        <w:t>「法」下有「法」{甲}</w:t>
      </w:r>
    </w:p>
    <w:p>
      <w:pPr>
        <w:pStyle w:val="EditorialNote"/>
      </w:pPr>
      <w:r>
        <w:rPr>
          <w:b/>
        </w:rPr>
        <w:t xml:space="preserve">교감 내용 번역: </w:t>
      </w:r>
      <w:r>
        <w:t>甲본에는 저본의 ‘法’ 아래에 ‘法’가 더 있다.</w:t>
      </w:r>
    </w:p>
    <w:p>
      <w:pPr>
        <w:pStyle w:val="EditorialNote"/>
      </w:pPr>
      <w:r>
        <w:rPr>
          <w:b/>
        </w:rPr>
        <w:t xml:space="preserve">저본 독법: </w:t>
      </w:r>
      <w:r>
        <w:t>法</w:t>
      </w:r>
    </w:p>
    <w:p>
      <w:pPr>
        <w:pStyle w:val="EditorialNote"/>
      </w:pPr>
      <w:r>
        <w:rPr>
          <w:b/>
        </w:rPr>
        <w:t xml:space="preserve">저본 적용 문장/구절: </w:t>
      </w:r>
      <w:r>
        <w:t>淸凉註一切不留 不可記憶 到這裏 沒蹤跡絶消息 白雲無根 淸風何色 能了所了 智法本無 空寂無可 了 所有旣寂 能了一空 正當此時 無能可了</w:t>
      </w:r>
    </w:p>
    <w:p>
      <w:pPr>
        <w:pStyle w:val="EditorialNote"/>
      </w:pPr>
      <w:r>
        <w:rPr>
          <w:b/>
        </w:rPr>
        <w:t xml:space="preserve">저본 기준 한국어 번역: </w:t>
      </w:r>
      <w:r>
        <w:t>지혜와 법은 본래…</w:t>
      </w:r>
    </w:p>
    <w:p>
      <w:pPr>
        <w:pStyle w:val="EditorialNote"/>
      </w:pPr>
      <w:r>
        <w:rPr>
          <w:b/>
        </w:rPr>
        <w:t xml:space="preserve">이문 독법: </w:t>
      </w:r>
      <w:r>
        <w:t>法法</w:t>
      </w:r>
    </w:p>
    <w:p>
      <w:pPr>
        <w:pStyle w:val="EditorialNote"/>
      </w:pPr>
      <w:r>
        <w:rPr>
          <w:b/>
        </w:rPr>
        <w:t xml:space="preserve">이문 적용 문장/구절: </w:t>
      </w:r>
      <w:r>
        <w:t>淸凉註一切不留 不可記憶 到這裏 沒蹤跡絶消息 白雲無根 淸風何色 能了所了 智法法本無 空寂無可 了 所有旣寂 能了一空 正當此時 無能可了</w:t>
      </w:r>
    </w:p>
    <w:p>
      <w:pPr>
        <w:pStyle w:val="EditorialNote"/>
      </w:pPr>
      <w:r>
        <w:rPr>
          <w:b/>
        </w:rPr>
        <w:t xml:space="preserve">이문 기준 한국어 번역: </w:t>
      </w:r>
      <w:r>
        <w:t>지혜와 법법은 본래…</w:t>
      </w:r>
    </w:p>
    <w:p>
      <w:pPr>
        <w:pStyle w:val="EditorialNote"/>
      </w:pPr>
      <w:r>
        <w:rPr>
          <w:b/>
        </w:rPr>
        <w:t xml:space="preserve">의미·문법·교학적 차이: </w:t>
      </w:r>
      <w:r>
        <w:t>[판독 미확정] 法 한 글자 보입으로 중복처럼 보이며 구문 재분석이 필요하다.</w:t>
      </w:r>
    </w:p>
    <w:p>
      <w:pPr>
        <w:pStyle w:val="EditorialNote"/>
      </w:pPr>
      <w:r>
        <w:rPr>
          <w:b/>
        </w:rPr>
        <w:t xml:space="preserve">[KABC 교감] 11) KABC: </w:t>
      </w:r>
      <w:r>
        <w:t>「無」無有{甲}</w:t>
      </w:r>
    </w:p>
    <w:p>
      <w:pPr>
        <w:pStyle w:val="EditorialNote"/>
      </w:pPr>
      <w:r>
        <w:rPr>
          <w:b/>
        </w:rPr>
        <w:t xml:space="preserve">교감 내용 번역: </w:t>
      </w:r>
      <w:r>
        <w:t>甲본에는 저본의 ‘無’가 없다.</w:t>
      </w:r>
    </w:p>
    <w:p>
      <w:pPr>
        <w:pStyle w:val="EditorialNote"/>
      </w:pPr>
      <w:r>
        <w:rPr>
          <w:b/>
        </w:rPr>
        <w:t xml:space="preserve">저본 독법: </w:t>
      </w:r>
      <w:r>
        <w:t>無</w:t>
      </w:r>
    </w:p>
    <w:p>
      <w:pPr>
        <w:pStyle w:val="EditorialNote"/>
      </w:pPr>
      <w:r>
        <w:rPr>
          <w:b/>
        </w:rPr>
        <w:t xml:space="preserve">저본 적용 문장/구절: </w:t>
      </w:r>
      <w:r>
        <w:t>淸凉註一切不留 不可記憶 到這裏 沒蹤跡絶消息 白雲無根 淸風何色 能了所了 智法本無 空寂無可 了 所有旣寂 能了一空 正當此時 無能可了</w:t>
      </w:r>
    </w:p>
    <w:p>
      <w:pPr>
        <w:pStyle w:val="EditorialNote"/>
      </w:pPr>
      <w:r>
        <w:rPr>
          <w:b/>
        </w:rPr>
        <w:t xml:space="preserve">저본 기준 한국어 번역: </w:t>
      </w:r>
      <w:r>
        <w:t>지혜와 법은 본래 없다.</w:t>
      </w:r>
    </w:p>
    <w:p>
      <w:pPr>
        <w:pStyle w:val="EditorialNote"/>
      </w:pPr>
      <w:r>
        <w:rPr>
          <w:b/>
        </w:rPr>
        <w:t xml:space="preserve">이문 독법: </w:t>
      </w:r>
      <w:r>
        <w:t>[삭제]</w:t>
      </w:r>
    </w:p>
    <w:p>
      <w:pPr>
        <w:pStyle w:val="EditorialNote"/>
      </w:pPr>
      <w:r>
        <w:rPr>
          <w:b/>
        </w:rPr>
        <w:t xml:space="preserve">이문 적용 문장/구절: </w:t>
      </w:r>
      <w:r>
        <w:t>淸凉註一切不留 不可記憶 到這裏 沒蹤跡絶消息 白雲無根 淸風何色 能了所了 智法本 空寂無可 了 所有旣寂 能了一空 正當此時 無能可了</w:t>
      </w:r>
    </w:p>
    <w:p>
      <w:pPr>
        <w:pStyle w:val="EditorialNote"/>
      </w:pPr>
      <w:r>
        <w:rPr>
          <w:b/>
        </w:rPr>
        <w:t xml:space="preserve">이문 기준 한국어 번역: </w:t>
      </w:r>
      <w:r>
        <w:t>지혜와 법은 본래…</w:t>
      </w:r>
    </w:p>
    <w:p>
      <w:pPr>
        <w:pStyle w:val="EditorialNote"/>
      </w:pPr>
      <w:r>
        <w:rPr>
          <w:b/>
        </w:rPr>
        <w:t xml:space="preserve">의미·문법·교학적 차이: </w:t>
      </w:r>
      <w:r>
        <w:t>[문장 구조 변화] 無 삭제로 ‘본래 없다’라는 명시적 부정이 사라져 뒤 문장과의 결합이 달라진다.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玄玄玄處亦須12)呵 驪珠擊碎 又靈臺不隱絲毫物 妙用玄微盡掃除</w:t>
      </w:r>
    </w:p>
    <w:p>
      <w:pPr>
        <w:pStyle w:val="SmallMeta"/>
        <w:keepNext/>
      </w:pPr>
      <w:r>
        <w:rPr>
          <w:b/>
        </w:rPr>
        <w:t>한국어 직역</w:t>
      </w:r>
    </w:p>
    <w:p>
      <w:pPr>
        <w:pStyle w:val="TranslationText"/>
      </w:pPr>
      <w:r>
        <w:rPr>
          <w:b w:val="0"/>
        </w:rPr>
        <w:t>현묘하고 또 현묘한 곳도 반드시 꾸짖어야 한다. 여룡의 구슬을 쳐서 부순다. 또 영대에는 털끝만 한 물건도 숨겨 두지 않고 묘용과 현미를 모두 쓸어 없앤다.</w:t>
      </w:r>
    </w:p>
    <w:p>
      <w:pPr>
        <w:pStyle w:val="SmallMeta"/>
        <w:keepNext/>
      </w:pPr>
      <w:r>
        <w:rPr>
          <w:b/>
        </w:rPr>
        <w:t>교감주</w:t>
      </w:r>
    </w:p>
    <w:p>
      <w:pPr>
        <w:pStyle w:val="EditorialNote"/>
      </w:pPr>
      <w:r>
        <w:rPr>
          <w:b/>
        </w:rPr>
        <w:t xml:space="preserve">[KABC 교감] 12) KABC: </w:t>
      </w:r>
      <w:r>
        <w:t>「呵」作「訶」 {乙}</w:t>
      </w:r>
    </w:p>
    <w:p>
      <w:pPr>
        <w:pStyle w:val="EditorialNote"/>
      </w:pPr>
      <w:r>
        <w:rPr>
          <w:b/>
        </w:rPr>
        <w:t xml:space="preserve">교감 내용 번역: </w:t>
      </w:r>
      <w:r>
        <w:t>乙본에서는 저본의 ‘呵’를 ‘訶’로 쓴다.</w:t>
      </w:r>
    </w:p>
    <w:p>
      <w:pPr>
        <w:pStyle w:val="EditorialNote"/>
      </w:pPr>
      <w:r>
        <w:rPr>
          <w:b/>
        </w:rPr>
        <w:t xml:space="preserve">저본 독법: </w:t>
      </w:r>
      <w:r>
        <w:t>玄玄玄處亦須12)呵</w:t>
      </w:r>
    </w:p>
    <w:p>
      <w:pPr>
        <w:pStyle w:val="EditorialNote"/>
      </w:pPr>
      <w:r>
        <w:rPr>
          <w:b/>
        </w:rPr>
        <w:t xml:space="preserve">저본 적용 문장/구절: </w:t>
      </w:r>
      <w:r>
        <w:t>玄玄玄處亦須呵</w:t>
      </w:r>
    </w:p>
    <w:p>
      <w:pPr>
        <w:pStyle w:val="EditorialNote"/>
      </w:pPr>
      <w:r>
        <w:rPr>
          <w:b/>
        </w:rPr>
        <w:t xml:space="preserve">저본 기준 한국어 번역: </w:t>
      </w:r>
      <w:r>
        <w:t>꾸짖다〔呵〕</w:t>
      </w:r>
    </w:p>
    <w:p>
      <w:pPr>
        <w:pStyle w:val="EditorialNote"/>
      </w:pPr>
      <w:r>
        <w:rPr>
          <w:b/>
        </w:rPr>
        <w:t xml:space="preserve">이문 독법: </w:t>
      </w:r>
      <w:r>
        <w:t>「呵」作「訶」 {乙}</w:t>
      </w:r>
    </w:p>
    <w:p>
      <w:pPr>
        <w:pStyle w:val="EditorialNote"/>
      </w:pPr>
      <w:r>
        <w:rPr>
          <w:b/>
        </w:rPr>
        <w:t xml:space="preserve">이문 적용 문장/구절: </w:t>
      </w:r>
      <w:r>
        <w:t>玄玄玄處亦須訶</w:t>
      </w:r>
    </w:p>
    <w:p>
      <w:pPr>
        <w:pStyle w:val="EditorialNote"/>
      </w:pPr>
      <w:r>
        <w:rPr>
          <w:b/>
        </w:rPr>
        <w:t xml:space="preserve">이문 기준 한국어 번역: </w:t>
      </w:r>
      <w:r>
        <w:t>꾸짖다〔訶〕</w:t>
      </w:r>
    </w:p>
    <w:p>
      <w:pPr>
        <w:pStyle w:val="EditorialNote"/>
      </w:pPr>
      <w:r>
        <w:rPr>
          <w:b/>
        </w:rPr>
        <w:t xml:space="preserve">의미·문법·교학적 차이: </w:t>
      </w:r>
      <w:r>
        <w:t>[번역 차이 없음] 呵/訶의 자형 차이이다.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淸凉註重關之門 衆妙之處 亦須不立能玄之智 所玄13)之理 所玄之理旣寂 能玄之智亦空 正當此時 空亦遣故 然則玄之又玄 尙在半途 豈況餘也</w:t>
      </w:r>
    </w:p>
    <w:p>
      <w:pPr>
        <w:pStyle w:val="SmallMeta"/>
        <w:keepNext/>
      </w:pPr>
      <w:r>
        <w:rPr>
          <w:b/>
        </w:rPr>
        <w:t>한국어 직역</w:t>
      </w:r>
    </w:p>
    <w:p>
      <w:pPr>
        <w:pStyle w:val="TranslationText"/>
      </w:pPr>
      <w:r>
        <w:rPr>
          <w:b w:val="0"/>
        </w:rPr>
        <w:t>청량의 주: 중관의 문과 온갖 묘의 자리에서도 또한 반드시 현묘하게 아는 지혜와 현묘하게 알려지는 이치를 세우지 않아야 한다. 현묘하게 알려지는 이치가 이미 고요하면 현묘하게 아는 지혜도 또한 공하다. 바로 이때에는 공마저도 버린다. 그렇다면 현묘하고 또 현묘하다는 것조차 아직 길의 절반에 있는데 하물며 나머지이겠는가.</w:t>
      </w:r>
    </w:p>
    <w:p>
      <w:pPr>
        <w:pStyle w:val="SmallMeta"/>
        <w:keepNext/>
      </w:pPr>
      <w:r>
        <w:rPr>
          <w:b/>
        </w:rPr>
        <w:t>교감주</w:t>
      </w:r>
    </w:p>
    <w:p>
      <w:pPr>
        <w:pStyle w:val="EditorialNote"/>
      </w:pPr>
      <w:r>
        <w:rPr>
          <w:b/>
        </w:rPr>
        <w:t xml:space="preserve">[KABC 교감] 13) KABC: </w:t>
      </w:r>
      <w:r>
        <w:t>「之」無有{甲}</w:t>
      </w:r>
    </w:p>
    <w:p>
      <w:pPr>
        <w:pStyle w:val="EditorialNote"/>
      </w:pPr>
      <w:r>
        <w:rPr>
          <w:b/>
        </w:rPr>
        <w:t xml:space="preserve">교감 내용 번역: </w:t>
      </w:r>
      <w:r>
        <w:t>甲본에는 저본의 ‘之’가 없다.</w:t>
      </w:r>
    </w:p>
    <w:p>
      <w:pPr>
        <w:pStyle w:val="EditorialNote"/>
      </w:pPr>
      <w:r>
        <w:rPr>
          <w:b/>
        </w:rPr>
        <w:t xml:space="preserve">저본 독법: </w:t>
      </w:r>
      <w:r>
        <w:t>之</w:t>
      </w:r>
    </w:p>
    <w:p>
      <w:pPr>
        <w:pStyle w:val="EditorialNote"/>
      </w:pPr>
      <w:r>
        <w:rPr>
          <w:b/>
        </w:rPr>
        <w:t xml:space="preserve">저본 적용 문장/구절: </w:t>
      </w:r>
      <w:r>
        <w:t>淸凉註重關之門 衆妙之處 亦須不 立能玄之智 所玄之理 所玄之理 旣寂 能玄之智亦空 正當此時 空亦 遣故 然則玄之又玄 尙在半途 豈 況餘也</w:t>
      </w:r>
    </w:p>
    <w:p>
      <w:pPr>
        <w:pStyle w:val="EditorialNote"/>
      </w:pPr>
      <w:r>
        <w:rPr>
          <w:b/>
        </w:rPr>
        <w:t xml:space="preserve">저본 기준 한국어 번역: </w:t>
      </w:r>
      <w:r>
        <w:t>현묘하게 알려지는 이치〔所玄之理〕</w:t>
      </w:r>
    </w:p>
    <w:p>
      <w:pPr>
        <w:pStyle w:val="EditorialNote"/>
      </w:pPr>
      <w:r>
        <w:rPr>
          <w:b/>
        </w:rPr>
        <w:t xml:space="preserve">이문 독법: </w:t>
      </w:r>
      <w:r>
        <w:t>[삭제]</w:t>
      </w:r>
    </w:p>
    <w:p>
      <w:pPr>
        <w:pStyle w:val="EditorialNote"/>
      </w:pPr>
      <w:r>
        <w:rPr>
          <w:b/>
        </w:rPr>
        <w:t xml:space="preserve">이문 적용 문장/구절: </w:t>
      </w:r>
      <w:r>
        <w:t>淸凉註重關之門 衆妙之處 亦須不 立能玄之智 所玄理 所玄之理 旣寂 能玄之智亦空 正當此時 空亦 遣故 然則玄之又玄 尙在半途 豈 況餘也</w:t>
      </w:r>
    </w:p>
    <w:p>
      <w:pPr>
        <w:pStyle w:val="EditorialNote"/>
      </w:pPr>
      <w:r>
        <w:rPr>
          <w:b/>
        </w:rPr>
        <w:t xml:space="preserve">이문 기준 한국어 번역: </w:t>
      </w:r>
      <w:r>
        <w:t>현묘하게 알려지는 이치〔所玄理〕</w:t>
      </w:r>
    </w:p>
    <w:p>
      <w:pPr>
        <w:pStyle w:val="EditorialNote"/>
      </w:pPr>
      <w:r>
        <w:rPr>
          <w:b/>
        </w:rPr>
        <w:t xml:space="preserve">의미·문법·교학적 차이: </w:t>
      </w:r>
      <w:r>
        <w:t>[번역 차이 없음] 之의 유무만 달라 명사 결합이 압축될 뿐 뜻은 같다.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悅卿註到這裏 讃不及毁不及 若了一萬事畢 天上人間 古今不識 能了所了 二了皆了 終無可了 體玄用玄 二玄俱玄 畢竟無狀 進步也</w:t>
      </w:r>
    </w:p>
    <w:p>
      <w:pPr>
        <w:pStyle w:val="SmallMeta"/>
        <w:keepNext/>
      </w:pPr>
      <w:r>
        <w:rPr>
          <w:b/>
        </w:rPr>
        <w:t>한국어 직역</w:t>
      </w:r>
    </w:p>
    <w:p>
      <w:pPr>
        <w:pStyle w:val="TranslationText"/>
      </w:pPr>
      <w:r>
        <w:rPr>
          <w:b w:val="0"/>
        </w:rPr>
        <w:t>열경의 주: 여기에 이르면 칭찬도 미치지 못하고 헐뜯음도 미치지 못한다. 하나를 깨달으면 만사가 끝난다. 천상과 인간에서 고금이 알지 못한다. 능료와 소료, 두 깨달음이 모두 끝나 마침내 깨달을 것이 없다. 체가 현묘하고 용이 현묘하여 두 현묘함이 모두 현묘하더라도 마침내 형상이 없다. 나아가는 것도</w:t>
      </w:r>
    </w:p>
    <w:p>
      <w:pPr>
        <w:pStyle w:val="SmallMeta"/>
        <w:keepNext/>
      </w:pPr>
      <w:r>
        <w:rPr>
          <w:b/>
        </w:rPr>
        <w:t>기타 각주</w:t>
      </w:r>
    </w:p>
    <w:p>
      <w:pPr>
        <w:pStyle w:val="EditorialNote"/>
      </w:pPr>
      <w:r>
        <w:rPr>
          <w:b/>
        </w:rPr>
        <w:t xml:space="preserve">[U 경계 의미 수정] </w:t>
      </w:r>
      <w:r>
        <w:t>「進步也錯」이 두 연속 번역 단위의 경계에 걸쳐 있었는데 기존 앞 단위 번역이 “나아가도 된다”로 잘못 완결되어 원문 의미와 반대가 되었다.</w:t>
      </w:r>
    </w:p>
    <w:p>
      <w:pPr>
        <w:pStyle w:val="EditorialNote"/>
      </w:pPr>
      <w:r>
        <w:rPr>
          <w:b/>
        </w:rPr>
        <w:t xml:space="preserve">처리: </w:t>
      </w:r>
      <w:r>
        <w:t>단위 경계는 그대로 유지하고 앞 단위를 “나아가는 것도”, 뒤 단위를 “틀리다”로 이어지게 수정하여 1:1 대응과 원문 의미를 동시에 회복하였다.</w:t>
      </w:r>
    </w:p>
    <w:p>
      <w:pPr>
        <w:pStyle w:val="EditorialNote"/>
      </w:pPr>
      <w:r>
        <w:rPr>
          <w:b/>
        </w:rPr>
        <w:t xml:space="preserve">상태: </w:t>
      </w:r>
      <w:r>
        <w:t>해결·반영 완료</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錯 退步也錯 拍手呵呵咲一場也錯將錯就錯 又重大錯 且道 如何下脚 若論這个事 看取下文看可一本作所 14)殷勤爲昌玄中曲 蘇嚕蘇嚕 又五音俱不犯 洪韻出淸霄</w:t>
      </w:r>
    </w:p>
    <w:p>
      <w:pPr>
        <w:pStyle w:val="SmallMeta"/>
        <w:keepNext/>
      </w:pPr>
      <w:r>
        <w:rPr>
          <w:b/>
        </w:rPr>
        <w:t>한국어 직역</w:t>
      </w:r>
    </w:p>
    <w:p>
      <w:pPr>
        <w:pStyle w:val="TranslationText"/>
      </w:pPr>
      <w:r>
        <w:rPr>
          <w:b w:val="0"/>
        </w:rPr>
        <w:t>틀리다. 물러나는 것도 틀리고, 손뼉 치고 하하 웃어 한바탕 해도 틀리다. 잘못을 가지고 잘못에 나아가면 또 크게 틀린다. 자, 어떻게 발을 내디딜 것인가? 이 일을 논하려면 아래 글을 보라. 간절히 현묘함 가운데의 곡조를 위해 부른다. 소로 소로. 또 오음을 모두 범하지 않고 큰 운향이 맑은 하늘로 솟는다.</w:t>
      </w:r>
    </w:p>
    <w:p>
      <w:pPr>
        <w:pStyle w:val="SmallMeta"/>
        <w:keepNext/>
      </w:pPr>
      <w:r>
        <w:rPr>
          <w:b/>
        </w:rPr>
        <w:t>교감주</w:t>
      </w:r>
    </w:p>
    <w:p>
      <w:pPr>
        <w:pStyle w:val="EditorialNote"/>
      </w:pPr>
      <w:r>
        <w:rPr>
          <w:b/>
        </w:rPr>
        <w:t xml:space="preserve">[KABC 교감] 14) KABC: </w:t>
      </w:r>
      <w:r>
        <w:t>「殷勤」作「慇懃」{乙}</w:t>
      </w:r>
    </w:p>
    <w:p>
      <w:pPr>
        <w:pStyle w:val="EditorialNote"/>
      </w:pPr>
      <w:r>
        <w:rPr>
          <w:b/>
        </w:rPr>
        <w:t xml:space="preserve">교감 내용 번역: </w:t>
      </w:r>
      <w:r>
        <w:t>乙본에서는 저본의 ‘殷勤’를 ‘慇懃’로 쓴다.</w:t>
      </w:r>
    </w:p>
    <w:p>
      <w:pPr>
        <w:pStyle w:val="EditorialNote"/>
      </w:pPr>
      <w:r>
        <w:rPr>
          <w:b/>
        </w:rPr>
        <w:t xml:space="preserve">저본 독법: </w:t>
      </w:r>
      <w:r>
        <w:t>殷勤</w:t>
      </w:r>
    </w:p>
    <w:p>
      <w:pPr>
        <w:pStyle w:val="EditorialNote"/>
      </w:pPr>
      <w:r>
        <w:rPr>
          <w:b/>
        </w:rPr>
        <w:t xml:space="preserve">저본 적용 문장/구절: </w:t>
      </w:r>
      <w:r>
        <w:t>殷勤爲昌玄中曲</w:t>
      </w:r>
    </w:p>
    <w:p>
      <w:pPr>
        <w:pStyle w:val="EditorialNote"/>
      </w:pPr>
      <w:r>
        <w:rPr>
          <w:b/>
        </w:rPr>
        <w:t xml:space="preserve">저본 기준 한국어 번역: </w:t>
      </w:r>
      <w:r>
        <w:t>간절히〔殷勤〕</w:t>
      </w:r>
    </w:p>
    <w:p>
      <w:pPr>
        <w:pStyle w:val="EditorialNote"/>
      </w:pPr>
      <w:r>
        <w:rPr>
          <w:b/>
        </w:rPr>
        <w:t xml:space="preserve">이문 독법: </w:t>
      </w:r>
      <w:r>
        <w:t>慇懃</w:t>
      </w:r>
    </w:p>
    <w:p>
      <w:pPr>
        <w:pStyle w:val="EditorialNote"/>
      </w:pPr>
      <w:r>
        <w:rPr>
          <w:b/>
        </w:rPr>
        <w:t xml:space="preserve">이문 적용 문장/구절: </w:t>
      </w:r>
      <w:r>
        <w:t>慇懃爲昌玄中曲</w:t>
      </w:r>
    </w:p>
    <w:p>
      <w:pPr>
        <w:pStyle w:val="EditorialNote"/>
      </w:pPr>
      <w:r>
        <w:rPr>
          <w:b/>
        </w:rPr>
        <w:t xml:space="preserve">이문 기준 한국어 번역: </w:t>
      </w:r>
      <w:r>
        <w:t>간절히〔慇懃〕</w:t>
      </w:r>
    </w:p>
    <w:p>
      <w:pPr>
        <w:pStyle w:val="EditorialNote"/>
      </w:pPr>
      <w:r>
        <w:rPr>
          <w:b/>
        </w:rPr>
        <w:t xml:space="preserve">의미·문법·교학적 차이: </w:t>
      </w:r>
      <w:r>
        <w:t>[번역 차이 없음] 표기 차이이다.</w:t>
      </w:r>
    </w:p>
    <w:p>
      <w:pPr>
        <w:pStyle w:val="EditorialNote"/>
      </w:pPr>
      <w:r>
        <w:rPr>
          <w:b/>
        </w:rPr>
        <w:t xml:space="preserve">[본문 이문] </w:t>
      </w:r>
      <w:r>
        <w:t>저본 표기: 可 / 一本 이문: 所</w:t>
      </w:r>
    </w:p>
    <w:p>
      <w:pPr>
        <w:pStyle w:val="EditorialNote"/>
      </w:pPr>
      <w:r>
        <w:rPr>
          <w:b/>
        </w:rPr>
        <w:t xml:space="preserve">저본 적용 문장/구절: </w:t>
      </w:r>
      <w:r>
        <w:t>錯 退步也錯 拍手呵呵咲一場也錯 將錯就錯 又重大錯 且道 如何下 脚 若論這个事 看取下文看可一本作所</w:t>
      </w:r>
    </w:p>
    <w:p>
      <w:pPr>
        <w:pStyle w:val="EditorialNote"/>
      </w:pPr>
      <w:r>
        <w:rPr>
          <w:b/>
        </w:rPr>
        <w:t xml:space="preserve">저본 기준 한국어 번역: </w:t>
      </w:r>
      <w:r>
        <w:t>가능/옳음의 可</w:t>
      </w:r>
    </w:p>
    <w:p>
      <w:pPr>
        <w:pStyle w:val="EditorialNote"/>
      </w:pPr>
      <w:r>
        <w:rPr>
          <w:b/>
        </w:rPr>
        <w:t xml:space="preserve">이문 적용 문장/구절: </w:t>
      </w:r>
      <w:r>
        <w:t>錯 退步也錯 拍手呵呵咲一場也錯 將錯就錯 又重大錯 且道 如何下 脚 若論這个事 看取下文看所一本作所</w:t>
      </w:r>
    </w:p>
    <w:p>
      <w:pPr>
        <w:pStyle w:val="EditorialNote"/>
      </w:pPr>
      <w:r>
        <w:rPr>
          <w:b/>
        </w:rPr>
        <w:t xml:space="preserve">이문 기준 한국어 번역: </w:t>
      </w:r>
      <w:r>
        <w:t>처소·대상의 所</w:t>
      </w:r>
    </w:p>
    <w:p>
      <w:pPr>
        <w:pStyle w:val="EditorialNote"/>
      </w:pPr>
      <w:r>
        <w:rPr>
          <w:b/>
        </w:rPr>
        <w:t xml:space="preserve">의미·문법 차이: </w:t>
      </w:r>
      <w:r>
        <w:t>[판독 미확정] “看可/看所” 어느 쪽도 문맥이 명확하지 않아 원문을 보존하고 대안 독법만 기록한다.</w:t>
      </w:r>
    </w:p>
    <w:p>
      <w:pPr>
        <w:pStyle w:val="SmallMeta"/>
        <w:keepNext/>
      </w:pPr>
      <w:r>
        <w:rPr>
          <w:b/>
        </w:rPr>
        <w:t>기타 각주</w:t>
      </w:r>
    </w:p>
    <w:p>
      <w:pPr>
        <w:pStyle w:val="EditorialNote"/>
      </w:pPr>
      <w:r>
        <w:rPr>
          <w:b/>
        </w:rPr>
        <w:t xml:space="preserve">[구문 불확실] </w:t>
      </w:r>
      <w:r>
        <w:t>“爲昌玄中曲”의 昌은 曲과 결합한 동사로서 이례적이나 해당 위치에는 KABC 이문이 없다.</w:t>
      </w:r>
    </w:p>
    <w:p>
      <w:pPr>
        <w:pStyle w:val="EditorialNote"/>
      </w:pPr>
      <w:r>
        <w:rPr>
          <w:b/>
        </w:rPr>
        <w:t xml:space="preserve">처리: </w:t>
      </w:r>
      <w:r>
        <w:t>원문 昌을 보존하고 문맥상 “곡조를 부르다”로 번역하되, 이를 KABC의 교정으로 제시하지 않는다.</w:t>
      </w:r>
    </w:p>
    <w:p>
      <w:pPr>
        <w:pStyle w:val="EditorialNote"/>
      </w:pPr>
      <w:r>
        <w:rPr>
          <w:b/>
        </w:rPr>
        <w:t xml:space="preserve">상태: </w:t>
      </w:r>
      <w:r>
        <w:t>불확실성 보존</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淸凉註玄中之曲 不犯五音 非干六律 超情離見 玄妙路絶 名言意斷</w:t>
      </w:r>
    </w:p>
    <w:p>
      <w:pPr>
        <w:pStyle w:val="SmallMeta"/>
        <w:keepNext/>
      </w:pPr>
      <w:r>
        <w:rPr>
          <w:b/>
        </w:rPr>
        <w:t>한국어 직역</w:t>
      </w:r>
    </w:p>
    <w:p>
      <w:pPr>
        <w:pStyle w:val="TranslationText"/>
      </w:pPr>
      <w:r>
        <w:rPr>
          <w:b w:val="0"/>
        </w:rPr>
        <w:t>청량의 주: 현중의 곡조는 오음을 범하지 않고 육률에 관계하지 않으며, 정을 초월하고 견해를 떠나 현묘한 길이 끊기고 이름과 말과 뜻이 끊어진다.</w:t>
      </w:r>
    </w:p>
    <w:p>
      <w:pPr>
        <w:pStyle w:val="SmallMeta"/>
        <w:keepNext/>
      </w:pPr>
      <w:r>
        <w:rPr>
          <w:b w:val="0"/>
        </w:rPr>
        <w:t>[저본 위치: 원문 TXT에 張·권·면·행 위치표지 없음]</w:t>
      </w:r>
    </w:p>
    <w:p>
      <w:pPr>
        <w:pStyle w:val="SmallMeta"/>
        <w:keepNext/>
      </w:pPr>
      <w:r>
        <w:rPr>
          <w:b w:val="0"/>
        </w:rPr>
        <w:t>[문헌 층위: 十玄談 본문·무표지 착어/연결문]</w:t>
      </w:r>
    </w:p>
    <w:p>
      <w:pPr>
        <w:pStyle w:val="SmallMeta"/>
        <w:keepNext/>
      </w:pPr>
      <w:r>
        <w:rPr>
          <w:b/>
        </w:rPr>
        <w:t>원문</w:t>
      </w:r>
    </w:p>
    <w:p>
      <w:pPr>
        <w:pStyle w:val="SourceText"/>
      </w:pPr>
      <w:r>
        <w:rPr>
          <w:b w:val="0"/>
        </w:rPr>
        <w:t>空裏蟾光撮得麽 那知不羸 又陽燄空花徒撮摸 抛磚打瓦謾勞神</w:t>
      </w:r>
    </w:p>
    <w:p>
      <w:pPr>
        <w:pStyle w:val="SmallMeta"/>
        <w:keepNext/>
      </w:pPr>
      <w:r>
        <w:rPr>
          <w:b/>
        </w:rPr>
        <w:t>한국어 직역</w:t>
      </w:r>
    </w:p>
    <w:p>
      <w:pPr>
        <w:pStyle w:val="TranslationText"/>
      </w:pPr>
      <w:r>
        <w:rPr>
          <w:b w:val="0"/>
        </w:rPr>
        <w:t>허공 속 두꺼비의 빛을 움켜잡을 수 있겠는가. 그것이 쇠약하지 않음을 어찌 알겠는가. 또 아지랑이와 허공의 꽃을 헛되이 움켜잡고 더듬으며, 벽돌을 던지고 기와를 치느라 공연히 정신만 수고롭게 한다.</w:t>
      </w:r>
    </w:p>
    <w:p>
      <w:pPr>
        <w:pStyle w:val="SmallMeta"/>
        <w:keepNext/>
      </w:pPr>
      <w:r>
        <w:rPr>
          <w:b w:val="0"/>
        </w:rPr>
        <w:t>[저본 위치: 원문 TXT에 張·권·면·행 위치표지 없음]</w:t>
      </w:r>
    </w:p>
    <w:p>
      <w:pPr>
        <w:pStyle w:val="SmallMeta"/>
        <w:keepNext/>
      </w:pPr>
      <w:r>
        <w:rPr>
          <w:b w:val="0"/>
        </w:rPr>
        <w:t>[문헌 층위: 淸凉註]</w:t>
      </w:r>
    </w:p>
    <w:p>
      <w:pPr>
        <w:pStyle w:val="SmallMeta"/>
        <w:keepNext/>
      </w:pPr>
      <w:r>
        <w:rPr>
          <w:b/>
        </w:rPr>
        <w:t>원문</w:t>
      </w:r>
    </w:p>
    <w:p>
      <w:pPr>
        <w:pStyle w:val="SourceText"/>
      </w:pPr>
      <w:r>
        <w:rPr>
          <w:b w:val="0"/>
        </w:rPr>
        <w:t>淸凉註水中塩味 色裏膠精 畢竟如何 決㝎是有 不得其形 所以道 捫空槌響 勞汝心神 夢覺覺非 覺亦非有 旣然如是 且道 如何趣向1)還知麽 解盡見除功已畢 更無玄妙可論2)量</w:t>
      </w:r>
    </w:p>
    <w:p>
      <w:pPr>
        <w:pStyle w:val="SmallMeta"/>
        <w:keepNext/>
      </w:pPr>
      <w:r>
        <w:rPr>
          <w:b/>
        </w:rPr>
        <w:t>한국어 직역</w:t>
      </w:r>
    </w:p>
    <w:p>
      <w:pPr>
        <w:pStyle w:val="TranslationText"/>
      </w:pPr>
      <w:r>
        <w:rPr>
          <w:b w:val="0"/>
        </w:rPr>
        <w:t>청량의 주: 물 속의 소금 맛과 색 가운데의 아교 정수와 같다. 마침내 어떠한가? 분명히 있다고 정하려 해도 그 형상을 얻을 수 없다. 그러므로 “허공을 더듬고 망치 소리를 내어 네 마음과 정신만 수고롭게 한다”고 하였다. 꿈에서 깨어남에서 그 ‘깨어남’도 깨어남이 아니며, 또한 실제로 있는 것도 아니다. 이미 그렇다면 자, 어떻게 향할 것인가? 아직 아는가? 해석이 다하고 견해가 제거되어 공이 이미 끝났으니, 다시 논량할 현묘함이 없다.</w:t>
      </w:r>
    </w:p>
    <w:p>
      <w:pPr>
        <w:pStyle w:val="SmallMeta"/>
        <w:keepNext/>
      </w:pPr>
      <w:r>
        <w:rPr>
          <w:b/>
        </w:rPr>
        <w:t>교감주</w:t>
      </w:r>
    </w:p>
    <w:p>
      <w:pPr>
        <w:pStyle w:val="EditorialNote"/>
      </w:pPr>
      <w:r>
        <w:rPr>
          <w:b/>
        </w:rPr>
        <w:t xml:space="preserve">[KABC 교감] 1) KABC: </w:t>
      </w:r>
      <w:r>
        <w:t>「還知麽」無有{甲}</w:t>
      </w:r>
    </w:p>
    <w:p>
      <w:pPr>
        <w:pStyle w:val="EditorialNote"/>
      </w:pPr>
      <w:r>
        <w:rPr>
          <w:b/>
        </w:rPr>
        <w:t xml:space="preserve">교감 내용 번역: </w:t>
      </w:r>
      <w:r>
        <w:t>甲본에는 저본의 ‘還知麽’가 없다.</w:t>
      </w:r>
    </w:p>
    <w:p>
      <w:pPr>
        <w:pStyle w:val="EditorialNote"/>
      </w:pPr>
      <w:r>
        <w:rPr>
          <w:b/>
        </w:rPr>
        <w:t xml:space="preserve">저본 독법: </w:t>
      </w:r>
      <w:r>
        <w:t>還知麽</w:t>
      </w:r>
    </w:p>
    <w:p>
      <w:pPr>
        <w:pStyle w:val="EditorialNote"/>
      </w:pPr>
      <w:r>
        <w:rPr>
          <w:b/>
        </w:rPr>
        <w:t xml:space="preserve">저본 적용 문장/구절: </w:t>
      </w:r>
      <w:r>
        <w:t>淸凉註水中塩味 色裏膠精 畢竟如 何 決㝎是有 不得其形 所以道 捫 空槌響 勞汝心神 夢覺覺非 覺亦 非有 旣然如是 且道 如何趣向 還知麽 解盡見除功已畢 更無玄 妙可論量</w:t>
      </w:r>
    </w:p>
    <w:p>
      <w:pPr>
        <w:pStyle w:val="EditorialNote"/>
      </w:pPr>
      <w:r>
        <w:rPr>
          <w:b/>
        </w:rPr>
        <w:t xml:space="preserve">저본 기준 한국어 번역: </w:t>
      </w:r>
      <w:r>
        <w:t>“아직 아는가?”라는 반문이 있다.</w:t>
      </w:r>
    </w:p>
    <w:p>
      <w:pPr>
        <w:pStyle w:val="EditorialNote"/>
      </w:pPr>
      <w:r>
        <w:rPr>
          <w:b/>
        </w:rPr>
        <w:t xml:space="preserve">이문 독법: </w:t>
      </w:r>
      <w:r>
        <w:t>[삭제]</w:t>
      </w:r>
    </w:p>
    <w:p>
      <w:pPr>
        <w:pStyle w:val="EditorialNote"/>
      </w:pPr>
      <w:r>
        <w:rPr>
          <w:b/>
        </w:rPr>
        <w:t xml:space="preserve">이문 적용 문장/구절: </w:t>
      </w:r>
      <w:r>
        <w:t>淸凉註水中塩味 色裏膠精 畢竟如 何 決㝎是有 不得其形 所以道 捫 空槌響 勞汝心神 夢覺覺非 覺亦 非有 旣然如是 且道 如何趣向  解盡見除功已畢 更無玄 妙可論量</w:t>
      </w:r>
    </w:p>
    <w:p>
      <w:pPr>
        <w:pStyle w:val="EditorialNote"/>
      </w:pPr>
      <w:r>
        <w:rPr>
          <w:b/>
        </w:rPr>
        <w:t xml:space="preserve">이문 기준 한국어 번역: </w:t>
      </w:r>
      <w:r>
        <w:t>甲본에는 “아직 아는가?”가 없다.</w:t>
      </w:r>
    </w:p>
    <w:p>
      <w:pPr>
        <w:pStyle w:val="EditorialNote"/>
      </w:pPr>
      <w:r>
        <w:rPr>
          <w:b/>
        </w:rPr>
        <w:t xml:space="preserve">의미·문법·교학적 차이: </w:t>
      </w:r>
      <w:r>
        <w:t>[의미 차이 있음] 독자에게 던지는 반문 한 구절이 삭제된다.</w:t>
      </w:r>
    </w:p>
    <w:p>
      <w:pPr>
        <w:pStyle w:val="EditorialNote"/>
      </w:pPr>
      <w:r>
        <w:rPr>
          <w:b/>
        </w:rPr>
        <w:t xml:space="preserve">[KABC 교감] 2) KABC: </w:t>
      </w:r>
      <w:r>
        <w:t>「量」下有「十玄談終」{甲}</w:t>
      </w:r>
    </w:p>
    <w:p>
      <w:pPr>
        <w:pStyle w:val="EditorialNote"/>
      </w:pPr>
      <w:r>
        <w:rPr>
          <w:b/>
        </w:rPr>
        <w:t xml:space="preserve">교감 내용 번역: </w:t>
      </w:r>
      <w:r>
        <w:t>甲본에는 저본의 ‘量’ 아래에 ‘十玄談終’가 더 있다.</w:t>
      </w:r>
    </w:p>
    <w:p>
      <w:pPr>
        <w:pStyle w:val="EditorialNote"/>
      </w:pPr>
      <w:r>
        <w:rPr>
          <w:b/>
        </w:rPr>
        <w:t xml:space="preserve">저본 독법: </w:t>
      </w:r>
      <w:r>
        <w:t>量</w:t>
      </w:r>
    </w:p>
    <w:p>
      <w:pPr>
        <w:pStyle w:val="EditorialNote"/>
      </w:pPr>
      <w:r>
        <w:rPr>
          <w:b/>
        </w:rPr>
        <w:t xml:space="preserve">저본 적용 문장/구절: </w:t>
      </w:r>
      <w:r>
        <w:t>淸凉註水中塩味 色裏膠精 畢竟如 何 決㝎是有 不得其形 所以道 捫 空槌響 勞汝心神 夢覺覺非 覺亦 非有 旣然如是 且道 如何趣向 還知麽 解盡見除功已畢 更無玄 妙可論量</w:t>
      </w:r>
    </w:p>
    <w:p>
      <w:pPr>
        <w:pStyle w:val="EditorialNote"/>
      </w:pPr>
      <w:r>
        <w:rPr>
          <w:b/>
        </w:rPr>
        <w:t xml:space="preserve">저본 기준 한국어 번역: </w:t>
      </w:r>
      <w:r>
        <w:t>“更無玄妙可論量”으로 끝난다.</w:t>
      </w:r>
    </w:p>
    <w:p>
      <w:pPr>
        <w:pStyle w:val="EditorialNote"/>
      </w:pPr>
      <w:r>
        <w:rPr>
          <w:b/>
        </w:rPr>
        <w:t xml:space="preserve">이문 독법: </w:t>
      </w:r>
      <w:r>
        <w:t>量十玄談終</w:t>
      </w:r>
    </w:p>
    <w:p>
      <w:pPr>
        <w:pStyle w:val="EditorialNote"/>
      </w:pPr>
      <w:r>
        <w:rPr>
          <w:b/>
        </w:rPr>
        <w:t xml:space="preserve">이문 적용 문장/구절: </w:t>
      </w:r>
      <w:r>
        <w:t>淸凉註水中塩味 色裏膠精 畢竟如 何 決㝎是有 不得其形 所以道 捫 空槌響 勞汝心神 夢覺覺非 覺亦 非有 旣然如是 且道 如何趣向 還知麽 解盡見除功已畢 更無玄 妙可論量十玄談終</w:t>
      </w:r>
    </w:p>
    <w:p>
      <w:pPr>
        <w:pStyle w:val="EditorialNote"/>
      </w:pPr>
      <w:r>
        <w:rPr>
          <w:b/>
        </w:rPr>
        <w:t xml:space="preserve">이문 기준 한국어 번역: </w:t>
      </w:r>
      <w:r>
        <w:t>그 아래에 “十玄談終”이 더 있어 「十玄談」의 종료를 명시한다.</w:t>
      </w:r>
    </w:p>
    <w:p>
      <w:pPr>
        <w:pStyle w:val="EditorialNote"/>
      </w:pPr>
      <w:r>
        <w:rPr>
          <w:b/>
        </w:rPr>
        <w:t xml:space="preserve">의미·문법·교학적 차이: </w:t>
      </w:r>
      <w:r>
        <w:t>[문헌 구조 변화] 甲본은 본편의 종결표지를 명시하여 뒤의 부록과 경계를 분명히 한다.</w:t>
      </w:r>
    </w:p>
    <w:p>
      <w:pPr>
        <w:pStyle w:val="SmallMeta"/>
        <w:keepNext/>
      </w:pPr>
      <w:r>
        <w:rPr>
          <w:b w:val="0"/>
        </w:rPr>
        <w:t>[저본 위치: 원문 TXT에 張·권·면·행 위치표지 없음]</w:t>
      </w:r>
    </w:p>
    <w:p>
      <w:pPr>
        <w:pStyle w:val="SmallMeta"/>
        <w:keepNext/>
      </w:pPr>
      <w:r>
        <w:rPr>
          <w:b w:val="0"/>
        </w:rPr>
        <w:t>[문헌 층위: 悅卿註]</w:t>
      </w:r>
    </w:p>
    <w:p>
      <w:pPr>
        <w:pStyle w:val="SmallMeta"/>
        <w:keepNext/>
      </w:pPr>
      <w:r>
        <w:rPr>
          <w:b/>
        </w:rPr>
        <w:t>원문</w:t>
      </w:r>
    </w:p>
    <w:p>
      <w:pPr>
        <w:pStyle w:val="SourceText"/>
      </w:pPr>
      <w:r>
        <w:rPr>
          <w:b w:val="0"/>
        </w:rPr>
        <w:t>悅卿註是什麽語言錯 末後一圈 如揮大阿相似 且道 空裏蟾光 看之有分 撮之不得 若也撮之 許你寬腸大肚漢</w:t>
      </w:r>
    </w:p>
    <w:p>
      <w:pPr>
        <w:pStyle w:val="SmallMeta"/>
        <w:keepNext/>
      </w:pPr>
      <w:r>
        <w:rPr>
          <w:b/>
        </w:rPr>
        <w:t>한국어 직역</w:t>
      </w:r>
    </w:p>
    <w:p>
      <w:pPr>
        <w:pStyle w:val="TranslationText"/>
      </w:pPr>
      <w:r>
        <w:rPr>
          <w:b w:val="0"/>
        </w:rPr>
        <w:t>열경의 주: 이게 무슨 말인가. 틀렸다. 마지막 한 원은 대아검을 휘두르는 것과 같다. 자, 허공 속의 달빛은 보는 데에는 몫이 있지만 움켜잡을 수는 없다. 만일 그것을 움켜잡는다면 너를 넓은 창자를 가진 큰 배의 장부라고 인정하겠다.</w:t>
      </w:r>
    </w:p>
    <w:p>
      <w:pPr>
        <w:pStyle w:val="Heading1"/>
      </w:pPr>
      <w:r>
        <w:rPr>
          <w:b w:val="0"/>
        </w:rPr>
        <w:t>附錄 · 부록</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3)〔附錄〕</w:t>
      </w:r>
    </w:p>
    <w:p>
      <w:pPr>
        <w:pStyle w:val="SmallMeta"/>
        <w:keepNext/>
      </w:pPr>
      <w:r>
        <w:rPr>
          <w:b/>
        </w:rPr>
        <w:t>한국어 직역</w:t>
      </w:r>
    </w:p>
    <w:p>
      <w:pPr>
        <w:pStyle w:val="TranslationText"/>
      </w:pPr>
      <w:r>
        <w:rPr>
          <w:b w:val="0"/>
        </w:rPr>
        <w:t>〔부록〕.</w:t>
      </w:r>
    </w:p>
    <w:p>
      <w:pPr>
        <w:pStyle w:val="SmallMeta"/>
        <w:keepNext/>
      </w:pPr>
      <w:r>
        <w:rPr>
          <w:b/>
        </w:rPr>
        <w:t>교감주</w:t>
      </w:r>
    </w:p>
    <w:p>
      <w:pPr>
        <w:pStyle w:val="EditorialNote"/>
      </w:pPr>
      <w:r>
        <w:rPr>
          <w:b/>
        </w:rPr>
        <w:t xml:space="preserve">[KABC 편집] 3) KABC: </w:t>
      </w:r>
      <w:r>
        <w:t>「附錄」二字補入{編}</w:t>
      </w:r>
    </w:p>
    <w:p>
      <w:pPr>
        <w:pStyle w:val="EditorialNote"/>
      </w:pPr>
      <w:r>
        <w:rPr>
          <w:b/>
        </w:rPr>
        <w:t xml:space="preserve">교감 내용 번역: </w:t>
      </w:r>
      <w:r>
        <w:t>KABC 편집자가 ‘附錄’ 두 글자를 보입하였다.</w:t>
      </w:r>
    </w:p>
    <w:p>
      <w:pPr>
        <w:pStyle w:val="EditorialNote"/>
      </w:pPr>
      <w:r>
        <w:rPr>
          <w:b/>
        </w:rPr>
        <w:t xml:space="preserve">저본 독법: </w:t>
      </w:r>
      <w:r>
        <w:t>[원문에 없음]</w:t>
      </w:r>
    </w:p>
    <w:p>
      <w:pPr>
        <w:pStyle w:val="EditorialNote"/>
      </w:pPr>
      <w:r>
        <w:rPr>
          <w:b/>
        </w:rPr>
        <w:t xml:space="preserve">저본 적용 문장/구절: </w:t>
      </w:r>
      <w:r>
        <w:t>〔附錄〕</w:t>
      </w:r>
    </w:p>
    <w:p>
      <w:pPr>
        <w:pStyle w:val="EditorialNote"/>
      </w:pPr>
      <w:r>
        <w:rPr>
          <w:b/>
        </w:rPr>
        <w:t xml:space="preserve">저본 기준 한국어 번역: </w:t>
      </w:r>
      <w:r>
        <w:t>현 TXT에는 〔附錄〕 표제가 있다.</w:t>
      </w:r>
    </w:p>
    <w:p>
      <w:pPr>
        <w:pStyle w:val="EditorialNote"/>
      </w:pPr>
      <w:r>
        <w:rPr>
          <w:b/>
        </w:rPr>
        <w:t xml:space="preserve">이문 독법: </w:t>
      </w:r>
      <w:r>
        <w:t>附錄</w:t>
      </w:r>
    </w:p>
    <w:p>
      <w:pPr>
        <w:pStyle w:val="EditorialNote"/>
      </w:pPr>
      <w:r>
        <w:rPr>
          <w:b/>
        </w:rPr>
        <w:t xml:space="preserve">이문 적용 문장/구절: </w:t>
      </w:r>
      <w:r>
        <w:t>附錄</w:t>
      </w:r>
    </w:p>
    <w:p>
      <w:pPr>
        <w:pStyle w:val="EditorialNote"/>
      </w:pPr>
      <w:r>
        <w:rPr>
          <w:b/>
        </w:rPr>
        <w:t xml:space="preserve">이문 기준 한국어 번역: </w:t>
      </w:r>
      <w:r>
        <w:t>KABC 편집자가 ‘附錄’ 두 글자를 보입하였다.</w:t>
      </w:r>
    </w:p>
    <w:p>
      <w:pPr>
        <w:pStyle w:val="EditorialNote"/>
      </w:pPr>
      <w:r>
        <w:rPr>
          <w:b/>
        </w:rPr>
        <w:t xml:space="preserve">의미·문법·교학적 차이: </w:t>
      </w:r>
      <w:r>
        <w:t>[KABC 편집] 원저본의 본문으로 보지 않고 후대 편집자가 부록 경계를 명시하기 위해 넣은 표제로 처리한다.</w:t>
      </w:r>
    </w:p>
    <w:p>
      <w:pPr>
        <w:pStyle w:val="Heading1"/>
      </w:pPr>
      <w:r>
        <w:rPr>
          <w:b w:val="0"/>
        </w:rPr>
        <w:t>趙州三門 · 조주삼문</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趙州三門</w:t>
      </w:r>
    </w:p>
    <w:p>
      <w:pPr>
        <w:pStyle w:val="SmallMeta"/>
        <w:keepNext/>
      </w:pPr>
      <w:r>
        <w:rPr>
          <w:b/>
        </w:rPr>
        <w:t>한국어 직역</w:t>
      </w:r>
    </w:p>
    <w:p>
      <w:pPr>
        <w:pStyle w:val="TranslationText"/>
      </w:pPr>
      <w:r>
        <w:rPr>
          <w:b w:val="0"/>
        </w:rPr>
        <w:t>조주삼문(趙州三門).</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文殊 只是當人一切智體 所謂靈知覺性也 觀音 只是當人一切隨物應現底機關 普贒 只是一切衆生日用動作施爲善惡二業 但以衆生妄想執着 不能拈出三門 一一現前 古德不吝慈悲 直指平常消息 若也擬議 早已蹉過</w:t>
      </w:r>
    </w:p>
    <w:p>
      <w:pPr>
        <w:pStyle w:val="SmallMeta"/>
        <w:keepNext/>
      </w:pPr>
      <w:r>
        <w:rPr>
          <w:b/>
        </w:rPr>
        <w:t>한국어 직역</w:t>
      </w:r>
    </w:p>
    <w:p>
      <w:pPr>
        <w:pStyle w:val="TranslationText"/>
      </w:pPr>
      <w:r>
        <w:rPr>
          <w:b w:val="0"/>
        </w:rPr>
        <w:t>문수는 다만 당사자의 일체지의 체이니 이른바 영지각성(靈知覺性)이다. 관음은 다만 당사자가 모든 사물에 따라 응현하는 기관이다. 보현은 다만 모든 중생이 일상에서 움직이고 행위하며 짓는 선악의 두 업이다. 다만 중생이 망상에 집착하기 때문에 삼문을 집어내어 하나하나 현전시키지 못한다. 옛 덕들이 자비를 아끼지 않고 평상한 소식을 곧바로 가리켰다. 만일 헤아려 의논한다면 벌써 어긋났다.</w:t>
      </w:r>
    </w:p>
    <w:p>
      <w:pPr>
        <w:pStyle w:val="Heading2"/>
      </w:pPr>
      <w:r>
        <w:rPr>
          <w:b w:val="0"/>
        </w:rPr>
        <w:t>文殊面目 · 문수의 면목</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◆文殊面目</w:t>
      </w:r>
    </w:p>
    <w:p>
      <w:pPr>
        <w:pStyle w:val="SmallMeta"/>
        <w:keepNext/>
      </w:pPr>
      <w:r>
        <w:rPr>
          <w:b/>
        </w:rPr>
        <w:t>한국어 직역</w:t>
      </w:r>
    </w:p>
    <w:p>
      <w:pPr>
        <w:pStyle w:val="TranslationText"/>
      </w:pPr>
      <w:r>
        <w:rPr>
          <w:b w:val="0"/>
        </w:rPr>
        <w:t>◆ 문수의 면목.</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欲識文殊貌 頭頭路不阿 東林靑鬱密南嶽碧嵯峨 天際懸空月 庭前帶雨莎莎 莖葉周匝多毛 今之香附子 此四句 文殊面目 頭頭彰露 更尋玄妙相 箭已過新羅 箭已過新羅 言此外欲求文殊面目遠之遠矣 新羅國名</w:t>
      </w:r>
    </w:p>
    <w:p>
      <w:pPr>
        <w:pStyle w:val="SmallMeta"/>
        <w:keepNext/>
      </w:pPr>
      <w:r>
        <w:rPr>
          <w:b/>
        </w:rPr>
        <w:t>한국어 직역</w:t>
      </w:r>
    </w:p>
    <w:p>
      <w:pPr>
        <w:pStyle w:val="TranslationText"/>
      </w:pPr>
      <w:r>
        <w:rPr>
          <w:b w:val="0"/>
        </w:rPr>
        <w:t>문수의 모습을 알고 싶다면 곳곳의 길이 치우치지 않는다. 동쪽 숲은 푸르고 울창하며 남악은 푸르고 높다. 하늘 끝에는 허공에 달이 걸리고 뜰 앞에는 비 맞은 사초가 있다. 사초는 줄기와 잎 둘레에 털이 많으니 오늘날의 향부자이다. 이 네 구절은 문수의 면목이 곳곳에서 환히 드러남을 말한다. 다시 현묘한 모습을 찾는다면 화살은 이미 신라를 지나갔다. “화살은 이미 신라를 지나갔다”는 것은 이 밖에서 문수의 면목을 구하려 한다면 멀고도 멀다는 말이다. 신라는 나라 이름이다.</w:t>
      </w:r>
    </w:p>
    <w:p>
      <w:pPr>
        <w:pStyle w:val="Heading2"/>
      </w:pPr>
      <w:r>
        <w:rPr>
          <w:b w:val="0"/>
        </w:rPr>
        <w:t>觀音妙昌 · 관음묘창</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◆觀音妙昌</w:t>
      </w:r>
    </w:p>
    <w:p>
      <w:pPr>
        <w:pStyle w:val="SmallMeta"/>
        <w:keepNext/>
      </w:pPr>
      <w:r>
        <w:rPr>
          <w:b/>
        </w:rPr>
        <w:t>한국어 직역</w:t>
      </w:r>
    </w:p>
    <w:p>
      <w:pPr>
        <w:pStyle w:val="TranslationText"/>
      </w:pPr>
      <w:r>
        <w:rPr>
          <w:b w:val="0"/>
        </w:rPr>
        <w:t>◆ 관음묘창(觀音妙昌).</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欲叩圓通戶 圓通戶不封 圓無留滯也 通無隔礙也 如世間方物 滯於一處 不能轉動 團圓之物動着即運 了無留滯 如觀音生滅滅生 情境俱盡 世出世法 不能限礙十方法界 隨念應機也 城樓鳴曉角 嶽寺起昏鍾 鶴唳當淸夜泉聲瀉碧峰 此四句 圓通妙門 常處洞開 智以照之 耳以聞之 能覺所覺 皆合妙空 物物拈來 無處不圓也 悲心咸普廣 何處不相從 悲心 一切衆生 本覺妙體 與一切諸佛 眞性無殊故 大士圓通之體遍在世間 與十方三世六道一切衆生 同一悲仰 令諸衆生 於彼身心獲諸無畏功德</w:t>
      </w:r>
    </w:p>
    <w:p>
      <w:pPr>
        <w:pStyle w:val="SmallMeta"/>
        <w:keepNext/>
      </w:pPr>
      <w:r>
        <w:rPr>
          <w:b/>
        </w:rPr>
        <w:t>한국어 직역</w:t>
      </w:r>
    </w:p>
    <w:p>
      <w:pPr>
        <w:pStyle w:val="TranslationText"/>
      </w:pPr>
      <w:r>
        <w:rPr>
          <w:b w:val="0"/>
        </w:rPr>
        <w:t>원통의 문을 두드리고자 하나 원통의 문은 닫혀 있지 않다. 원(圓)은 머물러 막힘이 없다는 뜻이고, 통(通)은 막히고 걸림이 없다는 뜻이다. 세간의 모난 물건은 한곳에 걸리면 움직이지 못하지만 둥근 물건은 건드리기만 하면 굴러 전혀 막힘이 없다. 관음의 경우처럼 생멸·멸생〔生滅滅生〕하여 정과 경계가 모두 다하면, 세간과 출세간의 법이 제한하거나 막을 수 없고 시방법계에서 생각에 따라 근기에 응한다. 성루에서는 새벽 나팔이 울리고 산사는 저녁 종을 친다. 학은 맑은 밤에 울고 샘물 소리는 푸른 봉우리에서 쏟아진다. 이 네 구절은 원통의 묘문이 언제나 활짝 열려 있음을 말한다. 지혜로 비추고 귀로 들으면 능각과 소각이 모두 묘공에 합하며, 사물마다 집어 들면 원만하지 않은 곳이 없다. 자비심이 모두 널리 퍼지니 어느 곳에서 서로 따르지 않겠는가. 자비심이란 모든 중생의 본각 묘체가 모든 부처의 진성과 다르지 않기 때문이다. 대사의 원통한 체는 세간에 두루 있어 시방 삼세 육도의 모든 중생과 같은 하나의 비앙을 이루며, 모든 중생이 그 몸과 마음에서 여러 무외의 공덕을 얻게 한다.</w:t>
      </w:r>
    </w:p>
    <w:p>
      <w:pPr>
        <w:pStyle w:val="SmallMeta"/>
        <w:keepNext/>
      </w:pPr>
      <w:r>
        <w:rPr>
          <w:b/>
        </w:rPr>
        <w:t>기타 각주</w:t>
      </w:r>
    </w:p>
    <w:p>
      <w:pPr>
        <w:pStyle w:val="EditorialNote"/>
      </w:pPr>
      <w:r>
        <w:rPr>
          <w:b/>
        </w:rPr>
        <w:t xml:space="preserve">[구문 불확실] </w:t>
      </w:r>
      <w:r>
        <w:t>“如觀音生滅滅生”은 제공 TXT의 무구두 상태로는 “生滅滅生”의 정확한 분절을 확정하기 어렵다.</w:t>
      </w:r>
    </w:p>
    <w:p>
      <w:pPr>
        <w:pStyle w:val="EditorialNote"/>
      </w:pPr>
      <w:r>
        <w:rPr>
          <w:b/>
        </w:rPr>
        <w:t xml:space="preserve">처리: </w:t>
      </w:r>
      <w:r>
        <w:t>원문을 고치지 않고 “생멸·멸생〔生滅滅生〕”으로 형태를 보존하여 번역하고 확정적 교리 문구로 환원하지 않았다.</w:t>
      </w:r>
    </w:p>
    <w:p>
      <w:pPr>
        <w:pStyle w:val="EditorialNote"/>
      </w:pPr>
      <w:r>
        <w:rPr>
          <w:b/>
        </w:rPr>
        <w:t xml:space="preserve">상태: </w:t>
      </w:r>
      <w:r>
        <w:t>불확실성 보존</w:t>
      </w:r>
    </w:p>
    <w:p>
      <w:pPr>
        <w:pStyle w:val="Heading2"/>
      </w:pPr>
      <w:r>
        <w:rPr>
          <w:b w:val="0"/>
        </w:rPr>
        <w:t>普贒妙用 · 보현의 묘용</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◆普贒妙用</w:t>
      </w:r>
    </w:p>
    <w:p>
      <w:pPr>
        <w:pStyle w:val="SmallMeta"/>
        <w:keepNext/>
      </w:pPr>
      <w:r>
        <w:rPr>
          <w:b/>
        </w:rPr>
        <w:t>한국어 직역</w:t>
      </w:r>
    </w:p>
    <w:p>
      <w:pPr>
        <w:pStyle w:val="TranslationText"/>
      </w:pPr>
      <w:r>
        <w:rPr>
          <w:b w:val="0"/>
        </w:rPr>
        <w:t>◆ 보현의 묘용.</w:t>
      </w:r>
    </w:p>
    <w:p>
      <w:pPr>
        <w:pStyle w:val="SmallMeta"/>
        <w:keepNext/>
      </w:pPr>
      <w:r>
        <w:rPr>
          <w:b w:val="0"/>
        </w:rPr>
        <w:t>[저본 위치: 원문 TXT에 張·권·면·행 위치표지 없음]</w:t>
      </w:r>
    </w:p>
    <w:p>
      <w:pPr>
        <w:pStyle w:val="SmallMeta"/>
        <w:keepNext/>
      </w:pPr>
      <w:r>
        <w:rPr>
          <w:b w:val="0"/>
        </w:rPr>
        <w:t>[문헌 층위: 趙州三門 부록]</w:t>
      </w:r>
    </w:p>
    <w:p>
      <w:pPr>
        <w:pStyle w:val="SmallMeta"/>
        <w:keepNext/>
      </w:pPr>
      <w:r>
        <w:rPr>
          <w:b/>
        </w:rPr>
        <w:t>원문</w:t>
      </w:r>
    </w:p>
    <w:p>
      <w:pPr>
        <w:pStyle w:val="SourceText"/>
      </w:pPr>
      <w:r>
        <w:rPr>
          <w:b w:val="0"/>
        </w:rPr>
        <w:t>若謂識普賢 嵯峨本不懸 嵯峨本不懸 世人聽菩薩名 聞菩薩行 以謂我愽地凡夫 焉能企及 殊不知 普賢妙用 即凡夫所行日用事也 蘿攀登絶頂 甁挈採祥蓮 野老燈松火山童汲月泉 此四句 言一切衆生所作所爲 無非普賢大人境界 縱橫如未曉 對面 ((尸+鬲)) 重巓縱橫 世間理事曲直逆順境界 趙州三門4)終</w:t>
      </w:r>
    </w:p>
    <w:p>
      <w:pPr>
        <w:pStyle w:val="SmallMeta"/>
        <w:keepNext/>
      </w:pPr>
      <w:r>
        <w:rPr>
          <w:b/>
        </w:rPr>
        <w:t>한국어 직역</w:t>
      </w:r>
    </w:p>
    <w:p>
      <w:pPr>
        <w:pStyle w:val="TranslationText"/>
      </w:pPr>
      <w:r>
        <w:rPr>
          <w:b w:val="0"/>
        </w:rPr>
        <w:t>보현을 안다고 말한다면 높은 봉우리는 본래 걸려 있지 않다. “높은 봉우리는 본래 걸려 있지 않다”는 것은 세상 사람들이 보살의 이름을 듣고 보살의 행을 들으면 “나는 박지범부인데 어찌 따라 미칠 수 있겠는가”라고 여기지만, 보현의 묘용이 곧 범부가 행하는 일상의 일임을 전혀 알지 못한다는 뜻이다. 덩굴을 붙잡고 절정에 오르며 병을 들고 상서로운 연꽃을 캔다. 들의 노인은 솔불을 밝히고 산의 동자는 달빛 어린 샘물을 긷는다. 이 네 구절은 모든 중생이 하는 모든 일이 보현대인의 경계 아닌 것이 없음을 말한다. 종횡을 아직 밝히지 못했다면 얼굴을 마주하고도 겹겹의 산마루가 가로막는다. 종횡은 세간의 이와 사, 굽고 곧음, 역과 순의 경계이다. 조주삼문 끝.</w:t>
      </w:r>
    </w:p>
    <w:p>
      <w:pPr>
        <w:pStyle w:val="SmallMeta"/>
        <w:keepNext/>
      </w:pPr>
      <w:r>
        <w:rPr>
          <w:b/>
        </w:rPr>
        <w:t>교감주</w:t>
      </w:r>
    </w:p>
    <w:p>
      <w:pPr>
        <w:pStyle w:val="EditorialNote"/>
      </w:pPr>
      <w:r>
        <w:rPr>
          <w:b/>
        </w:rPr>
        <w:t xml:space="preserve">[KABC 교감] 4) KABC: </w:t>
      </w:r>
      <w:r>
        <w:t>甲本刊記如下「願我 以諸經刊板功德十方世界互▩▩▩ 六道衆生 同歸淨土 同見彌陁 同聞淨法 同化衆生 正德 四年己巳 九月 日 全羅道順天府母後山大光 寺開板 大施主興陽縣崔濱兩主 大施主求禮縣 趙介金兩主 大施主興陽縣申碩智兩主 大施主 順天府宣略將軍權幻同兩主 大施主長興府金 石千兩主 施主老僧 信聦 大施主海南縣金戒 山兩主 釋丄持寺義冏智云 了云 化主秩釋休 祖一 學淳 善化德琳 李厚灵駕」</w:t>
      </w:r>
    </w:p>
    <w:p>
      <w:pPr>
        <w:pStyle w:val="EditorialNote"/>
      </w:pPr>
      <w:r>
        <w:rPr>
          <w:b/>
        </w:rPr>
        <w:t xml:space="preserve">교감 내용 번역: </w:t>
      </w:r>
      <w:r>
        <w:t>甲본에는 다음의 간기가 있다. “바라건대 내가 여러 경전을 간판한 공덕으로 시방세계가 서로 ▩▩▩하고, 육도 중생이 함께 정토로 돌아가며, 함께 아미타불을 뵙고, 함께 정법을 듣고, 함께 중생을 교화하기를 바란다. 정덕 4년 기사년 9월 일, 전라도 순천부 모후산 대광사에서 개판하였다. 대시주 흥양현 최빈 양주, 대시주 구례현 조개금 양주, 대시주 흥양현 신석지 양주, 대시주 순천부 선략장군 권환동 양주, 대시주 장흥부 김석천 양주, 시주 노승 신총, 대시주 해남현 김계산 양주, 석상지사 의경·지운·요운, 화주질 석휴·조일·학순, 선화 덕림, 이후 영가.”</w:t>
      </w:r>
    </w:p>
    <w:p>
      <w:pPr>
        <w:pStyle w:val="EditorialNote"/>
      </w:pPr>
      <w:r>
        <w:rPr>
          <w:b/>
        </w:rPr>
        <w:t xml:space="preserve">저본 독법: </w:t>
      </w:r>
      <w:r>
        <w:t>[저본 본문에는 해당 간기 없음]</w:t>
      </w:r>
    </w:p>
    <w:p>
      <w:pPr>
        <w:pStyle w:val="EditorialNote"/>
      </w:pPr>
      <w:r>
        <w:rPr>
          <w:b/>
        </w:rPr>
        <w:t xml:space="preserve">저본 적용 문장/구절: </w:t>
      </w:r>
      <w:r>
        <w:t>趙州三門終</w:t>
      </w:r>
    </w:p>
    <w:p>
      <w:pPr>
        <w:pStyle w:val="EditorialNote"/>
      </w:pPr>
      <w:r>
        <w:rPr>
          <w:b/>
        </w:rPr>
        <w:t xml:space="preserve">저본 기준 한국어 번역: </w:t>
      </w:r>
      <w:r>
        <w:t>저본 본문에는 이 甲본 간기가 수록되지 않는다.</w:t>
      </w:r>
    </w:p>
    <w:p>
      <w:pPr>
        <w:pStyle w:val="EditorialNote"/>
      </w:pPr>
      <w:r>
        <w:rPr>
          <w:b/>
        </w:rPr>
        <w:t xml:space="preserve">이문 독법: </w:t>
      </w:r>
      <w:r>
        <w:t>甲本刊記如下「願我 以諸經刊板功德十方世界互▩▩▩ 六道衆生 同歸淨土 同見彌陁 同聞淨法 同化衆生 正德 四年己巳 九月 日 全羅道順天府母後山大光 寺開板 大施主興陽縣崔濱兩主 大施主求禮縣 趙介金兩主 大施主興陽縣申碩智兩主 大施主 順天府宣略將軍權幻同兩主 大施主長興府金 石千兩主 施主老僧 信聦 大施主海南縣金戒 山兩主 釋丄持寺義冏智云 了云 化主秩釋休 祖一 學淳 善化德琳 李厚灵駕」</w:t>
      </w:r>
    </w:p>
    <w:p>
      <w:pPr>
        <w:pStyle w:val="EditorialNote"/>
      </w:pPr>
      <w:r>
        <w:rPr>
          <w:b/>
        </w:rPr>
        <w:t xml:space="preserve">이문 적용 문장/구절: </w:t>
      </w:r>
      <w:r>
        <w:t>甲本刊記如下「願我 以諸經刊板功德十方世界互▩▩▩ 六道衆生 同歸淨土 同見彌陁 同聞淨法 同化衆生 正德 四年己巳 九月 日 全羅道順天府母後山大光 寺開板 大施主興陽縣崔濱兩主 大施主求禮縣 趙介金兩主 大施主興陽縣申碩智兩主 大施主 順天府宣略將軍權幻同兩主 大施主長興府金 石千兩主 施主老僧 信聦 大施主海南縣金戒 山兩主 釋丄持寺義冏智云 了云 化主秩釋休 祖一 學淳 善化德琳 李厚灵駕」</w:t>
      </w:r>
    </w:p>
    <w:p>
      <w:pPr>
        <w:pStyle w:val="EditorialNote"/>
      </w:pPr>
      <w:r>
        <w:rPr>
          <w:b/>
        </w:rPr>
        <w:t xml:space="preserve">이문 기준 한국어 번역: </w:t>
      </w:r>
      <w:r>
        <w:t>甲본에는 다음의 간기가 있다. “바라건대 내가 여러 경전을 간판한 공덕으로 시방세계가 서로 ▩▩▩하고, 육도 중생이 함께 정토로 돌아가며, 함께 아미타불을 뵙고, 함께 정법을 듣고, 함께 중생을 교화하기를 바란다. 정덕 4년 기사년 9월 일, 전라도 순천부 모후산 대광사에서 개판하였다. 대시주 흥양현 최빈 양주, 대시주 구례현 조개금 양주, 대시주 흥양현 신석지 양주, 대시주 순천부 선략장군 권환동 양주, 대시주 장흥부 김석천 양주, 시주 노승 신총, 대시주 해남현 김계산 양주, 석상지사 의경·지운·요운, 화주질 석휴·조일·학순, 선화 덕림, 이후 영가.”</w:t>
      </w:r>
    </w:p>
    <w:p>
      <w:pPr>
        <w:pStyle w:val="EditorialNote"/>
      </w:pPr>
      <w:r>
        <w:rPr>
          <w:b/>
        </w:rPr>
        <w:t xml:space="preserve">의미·문법·교학적 차이: </w:t>
      </w:r>
      <w:r>
        <w:t>[판본 부기] 甲본의 개판 발원문·간행지·연대·시주 및 화주 명단을 전하는 간기이다. 본문 저자층과 분리한다. ‘互▩▩▩’의 세 글자는 제공 TXT에서 판독 불명으로 남아 있으므로 보충하지 않는다.</w:t>
      </w:r>
    </w:p>
    <w:p>
      <w:pPr>
        <w:pStyle w:val="SmallMeta"/>
        <w:keepNext/>
      </w:pPr>
      <w:r>
        <w:rPr>
          <w:b/>
        </w:rPr>
        <w:t>기타 각주</w:t>
      </w:r>
    </w:p>
    <w:p>
      <w:pPr>
        <w:pStyle w:val="EditorialNote"/>
      </w:pPr>
      <w:r>
        <w:rPr>
          <w:b/>
        </w:rPr>
        <w:t xml:space="preserve">[판독 불확실] </w:t>
      </w:r>
      <w:r>
        <w:t>甲본 간기 “十方世界互▩▩▩”의 세 글자가 판독 불명이다.</w:t>
      </w:r>
    </w:p>
    <w:p>
      <w:pPr>
        <w:pStyle w:val="EditorialNote"/>
      </w:pPr>
      <w:r>
        <w:rPr>
          <w:b/>
        </w:rPr>
        <w:t xml:space="preserve">처리: </w:t>
      </w:r>
      <w:r>
        <w:t>▩▩▩을 보존하고 임의 보충하지 않았다.</w:t>
      </w:r>
    </w:p>
    <w:p>
      <w:pPr>
        <w:pStyle w:val="EditorialNote"/>
      </w:pPr>
      <w:r>
        <w:rPr>
          <w:b/>
        </w:rPr>
        <w:t xml:space="preserve">상태: </w:t>
      </w:r>
      <w:r>
        <w:t>외부 판본 대조 필요</w:t>
      </w:r>
    </w:p>
    <w:p>
      <w:pPr>
        <w:pStyle w:val="Heading1"/>
      </w:pPr>
      <w:r>
        <w:rPr>
          <w:b w:val="0"/>
        </w:rPr>
        <w:t>十玄字音義 · 십현 자음의</w:t>
      </w:r>
    </w:p>
    <w:p>
      <w:pPr>
        <w:pStyle w:val="SmallMeta"/>
        <w:keepNext/>
      </w:pPr>
      <w:r>
        <w:rPr>
          <w:b w:val="0"/>
        </w:rPr>
        <w:t>[저본 위치: 원문 TXT에 張·권·면·행 위치표지 없음]</w:t>
      </w:r>
    </w:p>
    <w:p>
      <w:pPr>
        <w:pStyle w:val="SmallMeta"/>
        <w:keepNext/>
      </w:pPr>
      <w:r>
        <w:rPr>
          <w:b w:val="0"/>
        </w:rPr>
        <w:t>[문헌 층위: 十玄字音義]</w:t>
      </w:r>
    </w:p>
    <w:p>
      <w:pPr>
        <w:pStyle w:val="SmallMeta"/>
        <w:keepNext/>
      </w:pPr>
      <w:r>
        <w:rPr>
          <w:b/>
        </w:rPr>
        <w:t>원문</w:t>
      </w:r>
    </w:p>
    <w:p>
      <w:pPr>
        <w:pStyle w:val="SourceText"/>
      </w:pPr>
      <w:r>
        <w:rPr>
          <w:b w:val="0"/>
        </w:rPr>
        <w:t>十玄字音義</w:t>
      </w:r>
    </w:p>
    <w:p>
      <w:pPr>
        <w:pStyle w:val="SmallMeta"/>
        <w:keepNext/>
      </w:pPr>
      <w:r>
        <w:rPr>
          <w:b/>
        </w:rPr>
        <w:t>한국어 직역</w:t>
      </w:r>
    </w:p>
    <w:p>
      <w:pPr>
        <w:pStyle w:val="TranslationText"/>
      </w:pPr>
      <w:r>
        <w:rPr>
          <w:b w:val="0"/>
        </w:rPr>
        <w:t>십현 자음의(十玄字音義).</w:t>
      </w:r>
    </w:p>
    <w:p>
      <w:pPr>
        <w:pStyle w:val="SmallMeta"/>
        <w:keepNext/>
      </w:pPr>
      <w:r>
        <w:rPr>
          <w:b w:val="0"/>
        </w:rPr>
        <w:t>[저본 위치: 원문 TXT에 張·권·면·행 위치표지 없음]</w:t>
      </w:r>
    </w:p>
    <w:p>
      <w:pPr>
        <w:pStyle w:val="SmallMeta"/>
        <w:keepNext/>
      </w:pPr>
      <w:r>
        <w:rPr>
          <w:b w:val="0"/>
        </w:rPr>
        <w:t>[문헌 층위: 十玄字音義]</w:t>
      </w:r>
    </w:p>
    <w:p>
      <w:pPr>
        <w:pStyle w:val="SmallMeta"/>
        <w:keepNext/>
      </w:pPr>
      <w:r>
        <w:rPr>
          <w:b/>
        </w:rPr>
        <w:t>원문</w:t>
      </w:r>
    </w:p>
    <w:p>
      <w:pPr>
        <w:pStyle w:val="SourceText"/>
      </w:pPr>
      <w:r>
        <w:rPr>
          <w:b w:val="0"/>
        </w:rPr>
        <w:t>序覬音 ((旣/示)) 希望也 覦音兪 欲有所得也 蹏音帝足也 饞 晶音情精光 擡當來切舉也 搦女角切持也 拍普伯切打也 編卑緣切列也 辟必益切除也 挨於騃切打也 拶子末切逼也 祛丘於切攘却也 倪宜佳切極際也 嚫初近切施也 滲所禁切漉也 泠郞丁切淸也 撞傳江切擊也 屙烏何切大便也 蒙籠亦作 矇 ((目+籠)) 不明皃 捩郞計切 關丨拗捩也 摺落各切折也 龐皮江切姓也 吸迄及切飮也 撒桑葛切手擊也 綣音卷 䙡音樻 鑛 通作礦 古猛切銅鐵多連石也 璞匹角切 玉未琢者 珉彌鄰切 石之美者 刖音月 斷足也 鍜當作碬 何加切 礪石也 虀牋西切碎也 ((僺/心)) 蘇倒切性踈皃 擔都濫切負也 釧樞絹切鐶也 鎔餘封切鑄也 錙莊持切六銖也 銖春朱切十絫也 瀚候旰切廣大皃 慘七感切慼也 瞥匹蔑切過目也 掠力灼切奪取也 摸末格切手捉也 中涉仲切當也 撮麤括切 暫卒取之也 盂云俱切飯噐也 醪音勞濁酒 中音仲當也 犖力角切超絶也 确轄覺切 地不平也 崒昨律切山高也 嵂劣戌 切 上同 閙奴敎切擾也 橯樚上音勞 沉取也下音碌 振也 把 皮我切柄也 隤徒回切下墜也 轟乎橫切 羣車聲也 剝音朴脫也 眨側合切目動也 怳音況 不分明也 圈羣速切 養畜之閑 肚</w:t>
      </w:r>
    </w:p>
    <w:p>
      <w:pPr>
        <w:pStyle w:val="SmallMeta"/>
        <w:keepNext/>
      </w:pPr>
      <w:r>
        <w:rPr>
          <w:b/>
        </w:rPr>
        <w:t>한국어 직역</w:t>
      </w:r>
    </w:p>
    <w:p>
      <w:pPr>
        <w:pStyle w:val="TranslationText"/>
      </w:pPr>
      <w:r>
        <w:rPr>
          <w:b w:val="0"/>
        </w:rPr>
        <w:t>서문의 ‘覬’는 음이 ((旣/示))이고 ‘바라다’는 뜻이다. ‘覦’는 음이 兪이고 ‘얻고자 함’이라는 뜻이다. ‘蹏’는 음이 帝이고 ‘발’이라는 뜻이다. ‘饞’. ‘晶’은 음이 情이고 ‘정광(精光)’이라는 뜻이다. ‘擡’는 當來의 반절로 ‘들다’라는 뜻이다. ‘搦’은 女角의 반절로 ‘잡다’라는 뜻이다. ‘拍’은 普伯의 반절로 ‘치다’라는 뜻이다. ‘編’은 卑緣의 반절로 ‘벌이다’라는 뜻이다. ‘辟’은 必益의 반절로 ‘제거하다’라는 뜻이다. ‘挨’는 於騃의 반절로 ‘치다’라는 뜻이다. ‘拶’은 子末의 반절로 ‘핍박하다’라는 뜻이다. ‘祛’는 丘於의 반절로 ‘물리치다’라는 뜻이다. ‘倪’는 宜佳의 반절로 ‘끝 경계’라는 뜻이다. ‘嚫’은 初近의 반절로 ‘베풀다’라는 뜻이다. ‘滲’은 所禁의 반절로 ‘새어 나가다’라는 뜻이다. ‘泠’은 郞丁의 반절로 ‘맑다’라는 뜻이다. ‘撞’은 傳江의 반절로 ‘치다’라는 뜻이다. ‘屙’는 烏何의 반절로 ‘대변을 보다’라는 뜻이다. ‘蒙籠’은 또한 다음과 같이 쓴다. ‘矇 ((目+籠))’은 밝지 않은 모양이다. ‘捩’는 郞計의 반절이며, ‘關捩’는 비틀어 돌린다는 뜻이다. ‘摺’은 落各의 반절로 ‘접다’라는 뜻이다. ‘龐’은 皮江의 반절이며 성씨이다. ‘吸’은 迄及의 반절로 ‘마시다’라는 뜻이다. ‘撒’은 桑葛의 반절로 손으로 친다는 뜻이다. ‘綣’의 음은 卷이고 ‘䙡’의 음은 樻이다. ‘鑛’. ‘鑛’은 ‘礦’과 통하며 古猛의 반절로, 구리와 철에 돌이 많이 붙어 있는 것을 말한다. ‘璞’은 匹角의 반절로 아직 다듬지 않은 옥이다. ‘珉’은 彌鄰의 반절로 아름다운 돌이다. ‘刖’의 음은 月이며 발을 자른다는 뜻이다. ‘鍜’는 마땅히 ‘碬’로 써야 하며 何加의 반절로 숫돌이라는 뜻이다. ‘虀’는 牋西의 반절로 부순다는 뜻이다. ‘((僺/心))’. ‘((僺/心))’은 蘇倒의 반절로 성품이 소탈한 모양이다. ‘擔’은 都濫의 반절로 짊어진다는 뜻이다. ‘釧’은 樞絹의 반절로 고리라는 뜻이다. ‘鎔’은 餘封의 반절로 주조한다는 뜻이다. ‘錙’는 莊持의 반절로 육 수(銖)이다. ‘銖’는 春朱의 반절로 십 루(絫)이다. ‘瀚’은 候旰의 반절로 광대한 모양이다. ‘慘’은 七感의 반절로 슬퍼한다는 뜻이다. ‘瞥’은 匹蔑의 반절로 눈을 스쳐 지나간다는 뜻이다. ‘掠’은 力灼의 반절로 빼앗는다는 뜻이다. ‘摸’은 末格의 반절로 손으로 잡는다는 뜻이다. ‘中’은 여기서 涉仲의 반절로 ‘맞다’라는 뜻이다. ‘撮’은 麤括의 반절로 잠깐 사이에 급히 취한다는 뜻이다. ‘盂’는 云俱의 반절로 밥그릇이다. ‘醪’의 음은 勞이며 탁주이다. ‘中’은 仲의 음으로 ‘맞다’라는 뜻이다. ‘犖’은 力角의 반절로 뛰어나다는 뜻이다. ‘确’은 轄覺의 반절로 땅이 평평하지 않다는 뜻이다. ‘崒’은 昨律의 반절로 산이 높다는 뜻이다. ‘嵂’은 劣戌 의 반절이며, 뜻은 위와 같다. ‘閙’는 奴敎의 반절로 시끄럽다는 뜻이다. ‘橯樚’은 윗글자의 음이 勞로 가라앉혀 취한다는 뜻이고, 아랫글자의 음이 碌으로 흔든다는 뜻이다. ‘把’. ‘把’는 皮我의 반절로 자루라는 뜻이다. ‘隤’는 徒回의 반절로 아래로 무너진다는 뜻이다. ‘轟’은 乎橫의 반절로 여러 수레의 소리이다. ‘剝’의 음은 朴이며 벗긴다는 뜻이다. ‘眨’은 側合의 반절로 눈을 움직인다는 뜻이다. ‘怳’의 음은 況이며 분명하지 않다는 뜻이다. ‘圈’은 羣速의 반절로 가축을 기르는 우리이다. ‘肚’.</w:t>
      </w:r>
    </w:p>
    <w:p>
      <w:pPr>
        <w:pStyle w:val="SmallMeta"/>
        <w:keepNext/>
      </w:pPr>
      <w:r>
        <w:rPr>
          <w:b/>
        </w:rPr>
        <w:t>기타 각주</w:t>
      </w:r>
    </w:p>
    <w:p>
      <w:pPr>
        <w:pStyle w:val="EditorialNote"/>
      </w:pPr>
      <w:r>
        <w:rPr>
          <w:b/>
        </w:rPr>
        <w:t xml:space="preserve">[번역자 검토] </w:t>
      </w:r>
      <w:r>
        <w:t>十玄字音義의 “饞”이 행 말미에 단독으로 남고 대응 음·훈이 제공 TXT에 없다.</w:t>
      </w:r>
    </w:p>
    <w:p>
      <w:pPr>
        <w:pStyle w:val="EditorialNote"/>
      </w:pPr>
      <w:r>
        <w:rPr>
          <w:b/>
        </w:rPr>
        <w:t xml:space="preserve">처리: </w:t>
      </w:r>
      <w:r>
        <w:t>원문을 보존하고 번역에서 “饞” 자체만 제시하였다. 외부 판본 대조 전까지 음·뜻을 보충하지 않는다.</w:t>
      </w:r>
    </w:p>
    <w:p>
      <w:pPr>
        <w:pStyle w:val="EditorialNote"/>
      </w:pPr>
      <w:r>
        <w:rPr>
          <w:b/>
        </w:rPr>
        <w:t xml:space="preserve">상태: </w:t>
      </w:r>
      <w:r>
        <w:t>외부 판본 대조 필요</w:t>
      </w:r>
    </w:p>
    <w:p>
      <w:pPr>
        <w:pStyle w:val="EditorialNote"/>
      </w:pPr>
      <w:r>
        <w:rPr>
          <w:b/>
        </w:rPr>
        <w:t xml:space="preserve">[U 경계 의미 수정] </w:t>
      </w:r>
      <w:r>
        <w:t>字音義의 “嵂劣戌 / 切 上同”이 두 연속 번역 단위의 경계에 걸려 있다.</w:t>
      </w:r>
    </w:p>
    <w:p>
      <w:pPr>
        <w:pStyle w:val="EditorialNote"/>
      </w:pPr>
      <w:r>
        <w:rPr>
          <w:b/>
        </w:rPr>
        <w:t xml:space="preserve">처리: </w:t>
      </w:r>
      <w:r>
        <w:t>앞 단위는 “嵂은 劣戌”까지, 뒤 단위는 “의 반절이며, 뜻은 위와 같다”로 연결되도록 수정하여 切을 앞 단위에 임의로 끌어오지 않았다.</w:t>
      </w:r>
    </w:p>
    <w:p>
      <w:pPr>
        <w:pStyle w:val="EditorialNote"/>
      </w:pPr>
      <w:r>
        <w:rPr>
          <w:b/>
        </w:rPr>
        <w:t xml:space="preserve">상태: </w:t>
      </w:r>
      <w:r>
        <w:t>해결·반영 완료</w:t>
      </w:r>
    </w:p>
    <w:p>
      <w:pPr>
        <w:pStyle w:val="SmallMeta"/>
        <w:keepNext/>
      </w:pPr>
      <w:r>
        <w:rPr>
          <w:b w:val="0"/>
        </w:rPr>
        <w:t>[저본 위치: 원문 TXT에 張·권·면·행 위치표지 없음]</w:t>
      </w:r>
    </w:p>
    <w:p>
      <w:pPr>
        <w:pStyle w:val="SmallMeta"/>
        <w:keepNext/>
      </w:pPr>
      <w:r>
        <w:rPr>
          <w:b w:val="0"/>
        </w:rPr>
        <w:t>[문헌 층위: 十玄字音義]</w:t>
      </w:r>
    </w:p>
    <w:p>
      <w:pPr>
        <w:pStyle w:val="SmallMeta"/>
        <w:keepNext/>
      </w:pPr>
      <w:r>
        <w:rPr>
          <w:b/>
        </w:rPr>
        <w:t>원문</w:t>
      </w:r>
    </w:p>
    <w:p>
      <w:pPr>
        <w:pStyle w:val="SourceText"/>
      </w:pPr>
      <w:r>
        <w:rPr>
          <w:b w:val="0"/>
        </w:rPr>
        <w:t>董手切胃也</w:t>
      </w:r>
    </w:p>
    <w:p>
      <w:pPr>
        <w:pStyle w:val="SmallMeta"/>
        <w:keepNext/>
      </w:pPr>
      <w:r>
        <w:rPr>
          <w:b/>
        </w:rPr>
        <w:t>한국어 직역</w:t>
      </w:r>
    </w:p>
    <w:p>
      <w:pPr>
        <w:pStyle w:val="TranslationText"/>
      </w:pPr>
      <w:r>
        <w:rPr>
          <w:b w:val="0"/>
        </w:rPr>
        <w:t>‘肚’는 董手의 반절로 위(胃)라는 뜻이다.</w:t>
      </w:r>
    </w:p>
    <w:p>
      <w:r>
        <w:br w:type="page"/>
      </w:r>
    </w:p>
    <w:p>
      <w:pPr>
        <w:pStyle w:val="Heading1"/>
      </w:pPr>
      <w:r>
        <w:rPr>
          <w:b w:val="0"/>
        </w:rPr>
        <w:t>최종 번역 검증 보고</w:t>
      </w:r>
    </w:p>
    <w:tbl>
      <w:tblPr>
        <w:tblStyle w:val="TableGrid"/>
        <w:tblW w:type="auto" w:w="0"/>
        <w:jc w:val="center"/>
        <w:tblLook w:firstColumn="1" w:firstRow="1" w:lastColumn="0" w:lastRow="0" w:noHBand="0" w:noVBand="1" w:val="04A0"/>
      </w:tblPr>
      <w:tblGrid>
        <w:gridCol w:w="4830"/>
        <w:gridCol w:w="4830"/>
      </w:tblGrid>
      <w:tr>
        <w:trPr>
          <w:cantSplit/>
        </w:trPr>
        <w:tc>
          <w:tcPr>
            <w:tcW w:type="dxa" w:w="3969"/>
            <w:vAlign w:val="center"/>
            <w:shd w:fill="E7E6E6"/>
          </w:tcPr>
          <w:p>
            <w:pPr>
              <w:spacing w:after="0" w:line="300" w:lineRule="auto"/>
            </w:pPr>
            <w:r/>
            <w:r>
              <w:rPr>
                <w:rFonts w:ascii="Noto Sans CJK KR" w:hAnsi="Noto Sans CJK KR" w:eastAsia="Noto Sans CJK KR"/>
                <w:b/>
                <w:sz w:val="18"/>
              </w:rPr>
              <w:t>항목</w:t>
            </w:r>
          </w:p>
        </w:tc>
        <w:tc>
          <w:tcPr>
            <w:tcW w:type="dxa" w:w="5499"/>
            <w:vAlign w:val="center"/>
            <w:shd w:fill="E7E6E6"/>
          </w:tcPr>
          <w:p>
            <w:pPr>
              <w:spacing w:after="0" w:line="300" w:lineRule="auto"/>
            </w:pPr>
            <w:r/>
            <w:r>
              <w:rPr>
                <w:rFonts w:ascii="Noto Sans CJK KR" w:hAnsi="Noto Sans CJK KR" w:eastAsia="Noto Sans CJK KR"/>
                <w:b/>
                <w:sz w:val="18"/>
              </w:rPr>
              <w:t>내용</w:t>
            </w:r>
          </w:p>
        </w:tc>
      </w:tr>
      <w:tr>
        <w:trPr>
          <w:cantSplit/>
        </w:trPr>
        <w:tc>
          <w:tcPr>
            <w:tcW w:type="dxa" w:w="3969"/>
            <w:vAlign w:val="center"/>
          </w:tcPr>
          <w:p>
            <w:pPr>
              <w:spacing w:after="0" w:line="300" w:lineRule="auto"/>
            </w:pPr>
            <w:r/>
            <w:r>
              <w:rPr>
                <w:rFonts w:ascii="Noto Sans CJK KR" w:hAnsi="Noto Sans CJK KR" w:eastAsia="Noto Sans CJK KR"/>
                <w:b w:val="0"/>
                <w:sz w:val="17"/>
              </w:rPr>
              <w:t>전체 원문 U단위</w:t>
            </w:r>
          </w:p>
        </w:tc>
        <w:tc>
          <w:tcPr>
            <w:tcW w:type="dxa" w:w="5499"/>
            <w:vAlign w:val="center"/>
          </w:tcPr>
          <w:p>
            <w:pPr>
              <w:spacing w:after="0" w:line="300" w:lineRule="auto"/>
            </w:pPr>
            <w:r/>
            <w:r>
              <w:rPr>
                <w:rFonts w:ascii="Noto Sans CJK KR" w:hAnsi="Noto Sans CJK KR" w:eastAsia="Noto Sans CJK KR"/>
                <w:b w:val="0"/>
                <w:sz w:val="17"/>
              </w:rPr>
              <w:t>414</w:t>
            </w:r>
          </w:p>
        </w:tc>
      </w:tr>
      <w:tr>
        <w:trPr>
          <w:cantSplit/>
        </w:trPr>
        <w:tc>
          <w:tcPr>
            <w:tcW w:type="dxa" w:w="3969"/>
            <w:vAlign w:val="center"/>
          </w:tcPr>
          <w:p>
            <w:pPr>
              <w:spacing w:after="0" w:line="300" w:lineRule="auto"/>
            </w:pPr>
            <w:r/>
            <w:r>
              <w:rPr>
                <w:rFonts w:ascii="Noto Sans CJK KR" w:hAnsi="Noto Sans CJK KR" w:eastAsia="Noto Sans CJK KR"/>
                <w:b w:val="0"/>
                <w:sz w:val="17"/>
              </w:rPr>
              <w:t>번역 완료 U단위</w:t>
            </w:r>
          </w:p>
        </w:tc>
        <w:tc>
          <w:tcPr>
            <w:tcW w:type="dxa" w:w="5499"/>
            <w:vAlign w:val="center"/>
          </w:tcPr>
          <w:p>
            <w:pPr>
              <w:spacing w:after="0" w:line="300" w:lineRule="auto"/>
            </w:pPr>
            <w:r/>
            <w:r>
              <w:rPr>
                <w:rFonts w:ascii="Noto Sans CJK KR" w:hAnsi="Noto Sans CJK KR" w:eastAsia="Noto Sans CJK KR"/>
                <w:b w:val="0"/>
                <w:sz w:val="17"/>
              </w:rPr>
              <w:t>414</w:t>
            </w:r>
          </w:p>
        </w:tc>
      </w:tr>
      <w:tr>
        <w:trPr>
          <w:cantSplit/>
        </w:trPr>
        <w:tc>
          <w:tcPr>
            <w:tcW w:type="dxa" w:w="3969"/>
            <w:vAlign w:val="center"/>
          </w:tcPr>
          <w:p>
            <w:pPr>
              <w:spacing w:after="0" w:line="300" w:lineRule="auto"/>
            </w:pPr>
            <w:r/>
            <w:r>
              <w:rPr>
                <w:rFonts w:ascii="Noto Sans CJK KR" w:hAnsi="Noto Sans CJK KR" w:eastAsia="Noto Sans CJK KR"/>
                <w:b w:val="0"/>
                <w:sz w:val="17"/>
              </w:rPr>
              <w:t>미번역 U단위</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원문만 있는 U</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번역만 있는 U</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원문·번역 범위 불일치</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최종 대조 문단</w:t>
            </w:r>
          </w:p>
        </w:tc>
        <w:tc>
          <w:tcPr>
            <w:tcW w:type="dxa" w:w="5499"/>
            <w:vAlign w:val="center"/>
          </w:tcPr>
          <w:p>
            <w:pPr>
              <w:spacing w:after="0" w:line="300" w:lineRule="auto"/>
            </w:pPr>
            <w:r/>
            <w:r>
              <w:rPr>
                <w:rFonts w:ascii="Noto Sans CJK KR" w:hAnsi="Noto Sans CJK KR" w:eastAsia="Noto Sans CJK KR"/>
                <w:b w:val="0"/>
                <w:sz w:val="17"/>
              </w:rPr>
              <w:t>276</w:t>
            </w:r>
          </w:p>
        </w:tc>
      </w:tr>
      <w:tr>
        <w:trPr>
          <w:cantSplit/>
        </w:trPr>
        <w:tc>
          <w:tcPr>
            <w:tcW w:type="dxa" w:w="3969"/>
            <w:vAlign w:val="center"/>
          </w:tcPr>
          <w:p>
            <w:pPr>
              <w:spacing w:after="0" w:line="300" w:lineRule="auto"/>
            </w:pPr>
            <w:r/>
            <w:r>
              <w:rPr>
                <w:rFonts w:ascii="Noto Sans CJK KR" w:hAnsi="Noto Sans CJK KR" w:eastAsia="Noto Sans CJK KR"/>
                <w:b w:val="0"/>
                <w:sz w:val="17"/>
              </w:rPr>
              <w:t>전체 위치표지</w:t>
            </w:r>
          </w:p>
        </w:tc>
        <w:tc>
          <w:tcPr>
            <w:tcW w:type="dxa" w:w="5499"/>
            <w:vAlign w:val="center"/>
          </w:tcPr>
          <w:p>
            <w:pPr>
              <w:spacing w:after="0" w:line="300" w:lineRule="auto"/>
            </w:pPr>
            <w:r/>
            <w:r>
              <w:rPr>
                <w:rFonts w:ascii="Noto Sans CJK KR" w:hAnsi="Noto Sans CJK KR" w:eastAsia="Noto Sans CJK KR"/>
                <w:b w:val="0"/>
                <w:sz w:val="17"/>
              </w:rPr>
              <w:t>0건 — 張·권·면·행 위치표지 없음</w:t>
            </w:r>
          </w:p>
        </w:tc>
      </w:tr>
      <w:tr>
        <w:trPr>
          <w:cantSplit/>
        </w:trPr>
        <w:tc>
          <w:tcPr>
            <w:tcW w:type="dxa" w:w="3969"/>
            <w:vAlign w:val="center"/>
          </w:tcPr>
          <w:p>
            <w:pPr>
              <w:spacing w:after="0" w:line="300" w:lineRule="auto"/>
            </w:pPr>
            <w:r/>
            <w:r>
              <w:rPr>
                <w:rFonts w:ascii="Noto Sans CJK KR" w:hAnsi="Noto Sans CJK KR" w:eastAsia="Noto Sans CJK KR"/>
                <w:b w:val="0"/>
                <w:sz w:val="17"/>
              </w:rPr>
              <w:t>위치표지 순서</w:t>
            </w:r>
          </w:p>
        </w:tc>
        <w:tc>
          <w:tcPr>
            <w:tcW w:type="dxa" w:w="5499"/>
            <w:vAlign w:val="center"/>
          </w:tcPr>
          <w:p>
            <w:pPr>
              <w:spacing w:after="0" w:line="300" w:lineRule="auto"/>
            </w:pPr>
            <w:r/>
            <w:r>
              <w:rPr>
                <w:rFonts w:ascii="Noto Sans CJK KR" w:hAnsi="Noto Sans CJK KR" w:eastAsia="Noto Sans CJK KR"/>
                <w:b w:val="0"/>
                <w:sz w:val="17"/>
              </w:rPr>
              <w:t>적용 대상 없음</w:t>
            </w:r>
          </w:p>
        </w:tc>
      </w:tr>
      <w:tr>
        <w:trPr>
          <w:cantSplit/>
        </w:trPr>
        <w:tc>
          <w:tcPr>
            <w:tcW w:type="dxa" w:w="3969"/>
            <w:vAlign w:val="center"/>
          </w:tcPr>
          <w:p>
            <w:pPr>
              <w:spacing w:after="0" w:line="300" w:lineRule="auto"/>
            </w:pPr>
            <w:r/>
            <w:r>
              <w:rPr>
                <w:rFonts w:ascii="Noto Sans CJK KR" w:hAnsi="Noto Sans CJK KR" w:eastAsia="Noto Sans CJK KR"/>
                <w:b w:val="0"/>
                <w:sz w:val="17"/>
              </w:rPr>
              <w:t>張 귀속 오류</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KABC 숫자형 교감번호/앵커</w:t>
            </w:r>
          </w:p>
        </w:tc>
        <w:tc>
          <w:tcPr>
            <w:tcW w:type="dxa" w:w="5499"/>
            <w:vAlign w:val="center"/>
          </w:tcPr>
          <w:p>
            <w:pPr>
              <w:spacing w:after="0" w:line="300" w:lineRule="auto"/>
            </w:pPr>
            <w:r/>
            <w:r>
              <w:rPr>
                <w:rFonts w:ascii="Noto Sans CJK KR" w:hAnsi="Noto Sans CJK KR" w:eastAsia="Noto Sans CJK KR"/>
                <w:b w:val="0"/>
                <w:sz w:val="17"/>
              </w:rPr>
              <w:t>161</w:t>
            </w:r>
          </w:p>
        </w:tc>
      </w:tr>
      <w:tr>
        <w:trPr>
          <w:cantSplit/>
        </w:trPr>
        <w:tc>
          <w:tcPr>
            <w:tcW w:type="dxa" w:w="3969"/>
            <w:vAlign w:val="center"/>
          </w:tcPr>
          <w:p>
            <w:pPr>
              <w:spacing w:after="0" w:line="300" w:lineRule="auto"/>
            </w:pPr>
            <w:r/>
            <w:r>
              <w:rPr>
                <w:rFonts w:ascii="Noto Sans CJK KR" w:hAnsi="Noto Sans CJK KR" w:eastAsia="Noto Sans CJK KR"/>
                <w:b w:val="0"/>
                <w:sz w:val="17"/>
              </w:rPr>
              <w:t>KABC 교감주</w:t>
            </w:r>
          </w:p>
        </w:tc>
        <w:tc>
          <w:tcPr>
            <w:tcW w:type="dxa" w:w="5499"/>
            <w:vAlign w:val="center"/>
          </w:tcPr>
          <w:p>
            <w:pPr>
              <w:spacing w:after="0" w:line="300" w:lineRule="auto"/>
            </w:pPr>
            <w:r/>
            <w:r>
              <w:rPr>
                <w:rFonts w:ascii="Noto Sans CJK KR" w:hAnsi="Noto Sans CJK KR" w:eastAsia="Noto Sans CJK KR"/>
                <w:b w:val="0"/>
                <w:sz w:val="17"/>
              </w:rPr>
              <w:t>161</w:t>
            </w:r>
          </w:p>
        </w:tc>
      </w:tr>
      <w:tr>
        <w:trPr>
          <w:cantSplit/>
        </w:trPr>
        <w:tc>
          <w:tcPr>
            <w:tcW w:type="dxa" w:w="3969"/>
            <w:vAlign w:val="center"/>
          </w:tcPr>
          <w:p>
            <w:pPr>
              <w:spacing w:after="0" w:line="300" w:lineRule="auto"/>
            </w:pPr>
            <w:r/>
            <w:r>
              <w:rPr>
                <w:rFonts w:ascii="Noto Sans CJK KR" w:hAnsi="Noto Sans CJK KR" w:eastAsia="Noto Sans CJK KR"/>
                <w:b w:val="0"/>
                <w:sz w:val="17"/>
              </w:rPr>
              <w:t>처리 완료 교감주</w:t>
            </w:r>
          </w:p>
        </w:tc>
        <w:tc>
          <w:tcPr>
            <w:tcW w:type="dxa" w:w="5499"/>
            <w:vAlign w:val="center"/>
          </w:tcPr>
          <w:p>
            <w:pPr>
              <w:spacing w:after="0" w:line="300" w:lineRule="auto"/>
            </w:pPr>
            <w:r/>
            <w:r>
              <w:rPr>
                <w:rFonts w:ascii="Noto Sans CJK KR" w:hAnsi="Noto Sans CJK KR" w:eastAsia="Noto Sans CJK KR"/>
                <w:b w:val="0"/>
                <w:sz w:val="17"/>
              </w:rPr>
              <w:t>161</w:t>
            </w:r>
          </w:p>
        </w:tc>
      </w:tr>
      <w:tr>
        <w:trPr>
          <w:cantSplit/>
        </w:trPr>
        <w:tc>
          <w:tcPr>
            <w:tcW w:type="dxa" w:w="3969"/>
            <w:vAlign w:val="center"/>
          </w:tcPr>
          <w:p>
            <w:pPr>
              <w:spacing w:after="0" w:line="300" w:lineRule="auto"/>
            </w:pPr>
            <w:r/>
            <w:r>
              <w:rPr>
                <w:rFonts w:ascii="Noto Sans CJK KR" w:hAnsi="Noto Sans CJK KR" w:eastAsia="Noto Sans CJK KR"/>
                <w:b w:val="0"/>
                <w:sz w:val="17"/>
              </w:rPr>
              <w:t>미처리 교감주</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본문 내 一本 이문</w:t>
            </w:r>
          </w:p>
        </w:tc>
        <w:tc>
          <w:tcPr>
            <w:tcW w:type="dxa" w:w="5499"/>
            <w:vAlign w:val="center"/>
          </w:tcPr>
          <w:p>
            <w:pPr>
              <w:spacing w:after="0" w:line="300" w:lineRule="auto"/>
            </w:pPr>
            <w:r/>
            <w:r>
              <w:rPr>
                <w:rFonts w:ascii="Noto Sans CJK KR" w:hAnsi="Noto Sans CJK KR" w:eastAsia="Noto Sans CJK KR"/>
                <w:b w:val="0"/>
                <w:sz w:val="17"/>
              </w:rPr>
              <w:t>43건 / 43건 처리 완료</w:t>
            </w:r>
          </w:p>
        </w:tc>
      </w:tr>
      <w:tr>
        <w:trPr>
          <w:cantSplit/>
        </w:trPr>
        <w:tc>
          <w:tcPr>
            <w:tcW w:type="dxa" w:w="3969"/>
            <w:vAlign w:val="center"/>
          </w:tcPr>
          <w:p>
            <w:pPr>
              <w:spacing w:after="0" w:line="300" w:lineRule="auto"/>
            </w:pPr>
            <w:r/>
            <w:r>
              <w:rPr>
                <w:rFonts w:ascii="Noto Sans CJK KR" w:hAnsi="Noto Sans CJK KR" w:eastAsia="Noto Sans CJK KR"/>
                <w:b w:val="0"/>
                <w:sz w:val="17"/>
              </w:rPr>
              <w:t>의미 변화가 있는 이문</w:t>
            </w:r>
          </w:p>
        </w:tc>
        <w:tc>
          <w:tcPr>
            <w:tcW w:type="dxa" w:w="5499"/>
            <w:vAlign w:val="center"/>
          </w:tcPr>
          <w:p>
            <w:pPr>
              <w:spacing w:after="0" w:line="300" w:lineRule="auto"/>
            </w:pPr>
            <w:r/>
            <w:r>
              <w:rPr>
                <w:rFonts w:ascii="Noto Sans CJK KR" w:hAnsi="Noto Sans CJK KR" w:eastAsia="Noto Sans CJK KR"/>
                <w:b w:val="0"/>
                <w:sz w:val="17"/>
              </w:rPr>
              <w:t>정확한 자동 단일 집계 불가 — 교감 161건이 복합 범주를 가지므로 등급별로 관리. [의미 차이 있음] 38건, [의미 차이 경미] 14건, [문장 구조 변화] 8건, [논지에 영향] 6건, [번역 차이 없음] 49건 등.</w:t>
            </w:r>
          </w:p>
        </w:tc>
      </w:tr>
      <w:tr>
        <w:trPr>
          <w:cantSplit/>
        </w:trPr>
        <w:tc>
          <w:tcPr>
            <w:tcW w:type="dxa" w:w="3969"/>
            <w:vAlign w:val="center"/>
          </w:tcPr>
          <w:p>
            <w:pPr>
              <w:spacing w:after="0" w:line="300" w:lineRule="auto"/>
            </w:pPr>
            <w:r/>
            <w:r>
              <w:rPr>
                <w:rFonts w:ascii="Noto Sans CJK KR" w:hAnsi="Noto Sans CJK KR" w:eastAsia="Noto Sans CJK KR"/>
                <w:b w:val="0"/>
                <w:sz w:val="17"/>
              </w:rPr>
              <w:t>KABC 편집 보입·추정</w:t>
            </w:r>
          </w:p>
        </w:tc>
        <w:tc>
          <w:tcPr>
            <w:tcW w:type="dxa" w:w="5499"/>
            <w:vAlign w:val="center"/>
          </w:tcPr>
          <w:p>
            <w:pPr>
              <w:spacing w:after="0" w:line="300" w:lineRule="auto"/>
            </w:pPr>
            <w:r/>
            <w:r>
              <w:rPr>
                <w:rFonts w:ascii="Noto Sans CJK KR" w:hAnsi="Noto Sans CJK KR" w:eastAsia="Noto Sans CJK KR"/>
                <w:b w:val="0"/>
                <w:sz w:val="17"/>
              </w:rPr>
              <w:t>{編} 표지 포함 5건. 세부 성격은 각 교감주에서 구별.</w:t>
            </w:r>
          </w:p>
        </w:tc>
      </w:tr>
      <w:tr>
        <w:trPr>
          <w:cantSplit/>
        </w:trPr>
        <w:tc>
          <w:tcPr>
            <w:tcW w:type="dxa" w:w="3969"/>
            <w:vAlign w:val="center"/>
          </w:tcPr>
          <w:p>
            <w:pPr>
              <w:spacing w:after="0" w:line="300" w:lineRule="auto"/>
            </w:pPr>
            <w:r/>
            <w:r>
              <w:rPr>
                <w:rFonts w:ascii="Noto Sans CJK KR" w:hAnsi="Noto Sans CJK KR" w:eastAsia="Noto Sans CJK KR"/>
                <w:b w:val="0"/>
                <w:sz w:val="17"/>
              </w:rPr>
              <w:t>판독 불확실</w:t>
            </w:r>
          </w:p>
        </w:tc>
        <w:tc>
          <w:tcPr>
            <w:tcW w:type="dxa" w:w="5499"/>
            <w:vAlign w:val="center"/>
          </w:tcPr>
          <w:p>
            <w:pPr>
              <w:spacing w:after="0" w:line="300" w:lineRule="auto"/>
            </w:pPr>
            <w:r/>
            <w:r>
              <w:rPr>
                <w:rFonts w:ascii="Noto Sans CJK KR" w:hAnsi="Noto Sans CJK KR" w:eastAsia="Noto Sans CJK KR"/>
                <w:b w:val="0"/>
                <w:sz w:val="17"/>
              </w:rPr>
              <w:t>명시적 번역자 검토 기준 3개 주요 지점: 饞 음훈 결락, 忉▩怛怛, 甲본 간기 互▩▩▩.</w:t>
            </w:r>
          </w:p>
        </w:tc>
      </w:tr>
      <w:tr>
        <w:trPr>
          <w:cantSplit/>
        </w:trPr>
        <w:tc>
          <w:tcPr>
            <w:tcW w:type="dxa" w:w="3969"/>
            <w:vAlign w:val="center"/>
          </w:tcPr>
          <w:p>
            <w:pPr>
              <w:spacing w:after="0" w:line="300" w:lineRule="auto"/>
            </w:pPr>
            <w:r/>
            <w:r>
              <w:rPr>
                <w:rFonts w:ascii="Noto Sans CJK KR" w:hAnsi="Noto Sans CJK KR" w:eastAsia="Noto Sans CJK KR"/>
                <w:b w:val="0"/>
                <w:sz w:val="17"/>
              </w:rPr>
              <w:t>구두 불확실</w:t>
            </w:r>
          </w:p>
        </w:tc>
        <w:tc>
          <w:tcPr>
            <w:tcW w:type="dxa" w:w="5499"/>
            <w:vAlign w:val="center"/>
          </w:tcPr>
          <w:p>
            <w:pPr>
              <w:spacing w:after="0" w:line="300" w:lineRule="auto"/>
            </w:pPr>
            <w:r/>
            <w:r>
              <w:rPr>
                <w:rFonts w:ascii="Noto Sans CJK KR" w:hAnsi="Noto Sans CJK KR" w:eastAsia="Noto Sans CJK KR"/>
                <w:b w:val="0"/>
                <w:sz w:val="17"/>
              </w:rPr>
              <w:t>명시적 번역자 검토 기준 2개 주요 지점: 漌地不拘秦 不管, 生滅滅生.</w:t>
            </w:r>
          </w:p>
        </w:tc>
      </w:tr>
      <w:tr>
        <w:trPr>
          <w:cantSplit/>
        </w:trPr>
        <w:tc>
          <w:tcPr>
            <w:tcW w:type="dxa" w:w="3969"/>
            <w:vAlign w:val="center"/>
          </w:tcPr>
          <w:p>
            <w:pPr>
              <w:spacing w:after="0" w:line="300" w:lineRule="auto"/>
            </w:pPr>
            <w:r/>
            <w:r>
              <w:rPr>
                <w:rFonts w:ascii="Noto Sans CJK KR" w:hAnsi="Noto Sans CJK KR" w:eastAsia="Noto Sans CJK KR"/>
                <w:b w:val="0"/>
                <w:sz w:val="17"/>
              </w:rPr>
              <w:t>구문 불확실</w:t>
            </w:r>
          </w:p>
        </w:tc>
        <w:tc>
          <w:tcPr>
            <w:tcW w:type="dxa" w:w="5499"/>
            <w:vAlign w:val="center"/>
          </w:tcPr>
          <w:p>
            <w:pPr>
              <w:spacing w:after="0" w:line="300" w:lineRule="auto"/>
            </w:pPr>
            <w:r/>
            <w:r>
              <w:rPr>
                <w:rFonts w:ascii="Noto Sans CJK KR" w:hAnsi="Noto Sans CJK KR" w:eastAsia="Noto Sans CJK KR"/>
                <w:b w:val="0"/>
                <w:sz w:val="17"/>
              </w:rPr>
              <w:t>명시적 번역자 검토 기준 3개 주요 지점: 䌤縫達磨, 木人敲柏昌出, 爲昌玄中曲.</w:t>
            </w:r>
          </w:p>
        </w:tc>
      </w:tr>
      <w:tr>
        <w:trPr>
          <w:cantSplit/>
        </w:trPr>
        <w:tc>
          <w:tcPr>
            <w:tcW w:type="dxa" w:w="3969"/>
            <w:vAlign w:val="center"/>
          </w:tcPr>
          <w:p>
            <w:pPr>
              <w:spacing w:after="0" w:line="300" w:lineRule="auto"/>
            </w:pPr>
            <w:r/>
            <w:r>
              <w:rPr>
                <w:rFonts w:ascii="Noto Sans CJK KR" w:hAnsi="Noto Sans CJK KR" w:eastAsia="Noto Sans CJK KR"/>
                <w:b w:val="0"/>
                <w:sz w:val="17"/>
              </w:rPr>
              <w:t>의미 불확실</w:t>
            </w:r>
          </w:p>
        </w:tc>
        <w:tc>
          <w:tcPr>
            <w:tcW w:type="dxa" w:w="5499"/>
            <w:vAlign w:val="center"/>
          </w:tcPr>
          <w:p>
            <w:pPr>
              <w:spacing w:after="0" w:line="300" w:lineRule="auto"/>
            </w:pPr>
            <w:r/>
            <w:r>
              <w:rPr>
                <w:rFonts w:ascii="Noto Sans CJK KR" w:hAnsi="Noto Sans CJK KR" w:eastAsia="Noto Sans CJK KR"/>
                <w:b w:val="0"/>
                <w:sz w:val="17"/>
              </w:rPr>
              <w:t>정확한 자동 단일 집계 불가 — 판독·구두·구문 불확실과 중첩되는 항목은 각 [번역자 검토]에 개별 표시.</w:t>
            </w:r>
          </w:p>
        </w:tc>
      </w:tr>
      <w:tr>
        <w:trPr>
          <w:cantSplit/>
        </w:trPr>
        <w:tc>
          <w:tcPr>
            <w:tcW w:type="dxa" w:w="3969"/>
            <w:vAlign w:val="center"/>
          </w:tcPr>
          <w:p>
            <w:pPr>
              <w:spacing w:after="0" w:line="300" w:lineRule="auto"/>
            </w:pPr>
            <w:r/>
            <w:r>
              <w:rPr>
                <w:rFonts w:ascii="Noto Sans CJK KR" w:hAnsi="Noto Sans CJK KR" w:eastAsia="Noto Sans CJK KR"/>
                <w:b w:val="0"/>
                <w:sz w:val="17"/>
              </w:rPr>
              <w:t>최종 원문↔번역 U단위 전수 대응 검증</w:t>
            </w:r>
          </w:p>
        </w:tc>
        <w:tc>
          <w:tcPr>
            <w:tcW w:type="dxa" w:w="5499"/>
            <w:vAlign w:val="center"/>
          </w:tcPr>
          <w:p>
            <w:pPr>
              <w:spacing w:after="0" w:line="300" w:lineRule="auto"/>
            </w:pPr>
            <w:r/>
            <w:r>
              <w:rPr>
                <w:rFonts w:ascii="Noto Sans CJK KR" w:hAnsi="Noto Sans CJK KR" w:eastAsia="Noto Sans CJK KR"/>
                <w:b w:val="0"/>
                <w:sz w:val="17"/>
              </w:rPr>
              <w:t>완료 — 414/414</w:t>
            </w:r>
          </w:p>
        </w:tc>
      </w:tr>
      <w:tr>
        <w:trPr>
          <w:cantSplit/>
        </w:trPr>
        <w:tc>
          <w:tcPr>
            <w:tcW w:type="dxa" w:w="3969"/>
            <w:vAlign w:val="center"/>
          </w:tcPr>
          <w:p>
            <w:pPr>
              <w:spacing w:after="0" w:line="300" w:lineRule="auto"/>
            </w:pPr>
            <w:r/>
            <w:r>
              <w:rPr>
                <w:rFonts w:ascii="Noto Sans CJK KR" w:hAnsi="Noto Sans CJK KR" w:eastAsia="Noto Sans CJK KR"/>
                <w:b w:val="0"/>
                <w:sz w:val="17"/>
              </w:rPr>
              <w:t>최종 문단별 원문↔번역 범위 일치</w:t>
            </w:r>
          </w:p>
        </w:tc>
        <w:tc>
          <w:tcPr>
            <w:tcW w:type="dxa" w:w="5499"/>
            <w:vAlign w:val="center"/>
          </w:tcPr>
          <w:p>
            <w:pPr>
              <w:spacing w:after="0" w:line="300" w:lineRule="auto"/>
            </w:pPr>
            <w:r/>
            <w:r>
              <w:rPr>
                <w:rFonts w:ascii="Noto Sans CJK KR" w:hAnsi="Noto Sans CJK KR" w:eastAsia="Noto Sans CJK KR"/>
                <w:b w:val="0"/>
                <w:sz w:val="17"/>
              </w:rPr>
              <w:t>완료 — 276/276, 불일치 0</w:t>
            </w:r>
          </w:p>
        </w:tc>
      </w:tr>
      <w:tr>
        <w:trPr>
          <w:cantSplit/>
        </w:trPr>
        <w:tc>
          <w:tcPr>
            <w:tcW w:type="dxa" w:w="3969"/>
            <w:vAlign w:val="center"/>
          </w:tcPr>
          <w:p>
            <w:pPr>
              <w:spacing w:after="0" w:line="300" w:lineRule="auto"/>
            </w:pPr>
            <w:r/>
            <w:r>
              <w:rPr>
                <w:rFonts w:ascii="Noto Sans CJK KR" w:hAnsi="Noto Sans CJK KR" w:eastAsia="Noto Sans CJK KR"/>
                <w:b w:val="0"/>
                <w:sz w:val="17"/>
              </w:rPr>
              <w:t>앞뒤 U 내용 혼입</w:t>
            </w:r>
          </w:p>
        </w:tc>
        <w:tc>
          <w:tcPr>
            <w:tcW w:type="dxa" w:w="5499"/>
            <w:vAlign w:val="center"/>
          </w:tcPr>
          <w:p>
            <w:pPr>
              <w:spacing w:after="0" w:line="300" w:lineRule="auto"/>
            </w:pPr>
            <w:r/>
            <w:r>
              <w:rPr>
                <w:rFonts w:ascii="Noto Sans CJK KR" w:hAnsi="Noto Sans CJK KR" w:eastAsia="Noto Sans CJK KR"/>
                <w:b w:val="0"/>
                <w:sz w:val="17"/>
              </w:rPr>
              <w:t>0</w:t>
            </w:r>
          </w:p>
        </w:tc>
      </w:tr>
      <w:tr>
        <w:trPr>
          <w:cantSplit/>
        </w:trPr>
        <w:tc>
          <w:tcPr>
            <w:tcW w:type="dxa" w:w="3969"/>
            <w:vAlign w:val="center"/>
          </w:tcPr>
          <w:p>
            <w:pPr>
              <w:spacing w:after="0" w:line="300" w:lineRule="auto"/>
            </w:pPr>
            <w:r/>
            <w:r>
              <w:rPr>
                <w:rFonts w:ascii="Noto Sans CJK KR" w:hAnsi="Noto Sans CJK KR" w:eastAsia="Noto Sans CJK KR"/>
                <w:b w:val="0"/>
                <w:sz w:val="17"/>
              </w:rPr>
              <w:t>임의 요약·통합</w:t>
            </w:r>
          </w:p>
        </w:tc>
        <w:tc>
          <w:tcPr>
            <w:tcW w:type="dxa" w:w="5499"/>
            <w:vAlign w:val="center"/>
          </w:tcPr>
          <w:p>
            <w:pPr>
              <w:spacing w:after="0" w:line="300" w:lineRule="auto"/>
            </w:pPr>
            <w:r/>
            <w:r>
              <w:rPr>
                <w:rFonts w:ascii="Noto Sans CJK KR" w:hAnsi="Noto Sans CJK KR" w:eastAsia="Noto Sans CJK KR"/>
                <w:b w:val="0"/>
                <w:sz w:val="17"/>
              </w:rPr>
              <w:t>0</w:t>
            </w:r>
          </w:p>
        </w:tc>
      </w:tr>
    </w:tbl>
    <w:p/>
    <w:p>
      <w:pPr/>
      <w:r>
        <w:rPr>
          <w:b w:val="0"/>
        </w:rPr>
        <w:t>최종 DOCX는 첫 번역 단위부터 마지막 번역 단위까지 전수교열을 통과한 누적 데이터에서만 생성하였다. 작업용 U번호는 독자용 본문에 노출하지 않았으나, 내부 문단 대응 감사 데이터에서 모든 최종 문단의 원문·번역 시작·종료 범위를 검증하였다.</w:t>
      </w:r>
    </w:p>
    <w:p>
      <w:pPr/>
      <w:r>
        <w:rPr>
          <w:b w:val="0"/>
        </w:rPr>
        <w:t>KABC 교감 161건과 본문 내 一本 이문 43건은 모두 해당 원문 단위가 포함된 최종 문단에 귀속시켰다. 제공 TXT 자체가 판독·구두·구문상 확정되지 않는 부분은 임의로 정상화하지 않고 [번역자 검토]로 남겼다.</w:t>
      </w:r>
    </w:p>
    <w:p>
      <w:pPr/>
      <w:r>
        <w:rPr>
          <w:b/>
        </w:rPr>
        <w:t>최종 판정: PASS. 원문·번역·교감·문헌층·위치정보의 문단 대응 감사를 통과한 데이터만 DOCX 본문에 반영하였다.</w:t>
      </w:r>
    </w:p>
    <w:sectPr w:rsidR="00FC693F" w:rsidRPr="0006063C" w:rsidSect="00034616">
      <w:headerReference w:type="default" r:id="rId9"/>
      <w:footerReference w:type="default" r:id="rId10"/>
      <w:pgSz w:w="11906" w:h="16838"/>
      <w:pgMar w:top="1009" w:right="1123" w:bottom="1009" w:left="1123"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sz w:val="16"/>
      </w:rPr>
      <w:t xml:space="preserve">—  </w:t>
    </w:r>
    <w:r>
      <w:rPr>
        <w:rFonts w:ascii="Noto Sans CJK KR" w:hAnsi="Noto Sans CJK KR" w:eastAsia="Noto Sans CJK KR"/>
        <w:sz w:val="16"/>
      </w:rPr>
      <w:fldChar w:fldCharType="begin"/>
      <w:instrText xml:space="preserve">PAGE</w:instrText>
      <w:fldChar w:fldCharType="end"/>
    </w:r>
    <w:r>
      <w:rPr>
        <w:rFonts w:ascii="Noto Sans CJK KR" w:hAnsi="Noto Sans CJK KR" w:eastAsia="Noto Sans CJK KR"/>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sz w:val="16"/>
      </w:rPr>
      <w:t>『十玄談要解』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ans CJK KR" w:hAnsi="Noto Sans CJK KR" w:eastAsia="Noto Sans CJK KR"/>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6" w:lineRule="auto"/>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80" w:line="276" w:lineRule="auto"/>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jc w:val="center"/>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72" w:lineRule="auto" w:after="100"/>
    </w:pPr>
    <w:rPr>
      <w:rFonts w:ascii="Noto Serif CJK KR" w:hAnsi="Noto Serif CJK KR" w:eastAsia="Noto Serif CJK KR"/>
      <w:b w:val="0"/>
      <w:sz w:val="20"/>
    </w:rPr>
  </w:style>
  <w:style w:type="paragraph" w:customStyle="1" w:styleId="TranslationText">
    <w:name w:val="Translation Text"/>
    <w:pPr>
      <w:spacing w:line="372" w:lineRule="auto" w:after="120"/>
    </w:pPr>
    <w:rPr>
      <w:rFonts w:ascii="Noto Sans CJK KR" w:hAnsi="Noto Sans CJK KR" w:eastAsia="Noto Sans CJK KR"/>
      <w:b w:val="0"/>
      <w:sz w:val="20"/>
    </w:rPr>
  </w:style>
  <w:style w:type="paragraph" w:customStyle="1" w:styleId="EditorialNote">
    <w:name w:val="Editorial Note"/>
    <w:pPr>
      <w:spacing w:line="324" w:lineRule="auto" w:after="40"/>
    </w:pPr>
    <w:rPr>
      <w:rFonts w:ascii="Noto Sans CJK KR" w:hAnsi="Noto Sans CJK KR" w:eastAsia="Noto Sans CJK KR"/>
      <w:b w:val="0"/>
      <w:sz w:val="17"/>
    </w:rPr>
  </w:style>
  <w:style w:type="paragraph" w:customStyle="1" w:styleId="SmallMeta">
    <w:name w:val="Small Meta"/>
    <w:pPr>
      <w:spacing w:line="240" w:lineRule="auto" w:after="40"/>
    </w:pPr>
    <w:rPr>
      <w:rFonts w:ascii="Noto Sans CJK KR" w:hAnsi="Noto Sans CJK KR" w:eastAsia="Noto Sans CJK KR"/>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十玄談要解 KABC 원문·한국어 전문번역 최종완역본</dc:title>
  <dc:subject>KABC 원문·한국어 전문 직역·교감 대조 최종완역본</dc:subject>
  <dc:creator/>
  <cp:keywords>十玄談要解, 십현담요해, KABC, 김시습, 雪岑, 文益, 同安常察, 교감, 번역</cp:keywords>
  <dc:description>U단위 1:1 전수교열을 통과한 누적 데이터에서 최종 편집</dc:description>
  <cp:lastModifiedBy/>
  <cp:revision>1</cp:revision>
  <dcterms:created xsi:type="dcterms:W3CDTF">2013-12-23T23:15:00Z</dcterms:created>
  <dcterms:modified xsi:type="dcterms:W3CDTF">2013-12-23T23:15:00Z</dcterms:modified>
  <cp:category/>
</cp:coreProperties>
</file>