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umentTitle"/>
        <w:jc w:val="center"/>
      </w:pPr>
      <w:r>
        <w:rPr>
          <w:rFonts w:ascii="Noto Serif CJK KR" w:hAnsi="Noto Serif CJK KR" w:eastAsia="Noto Serif CJK KR"/>
          <w:b/>
          <w:color w:val="232C37"/>
          <w:sz w:val="52"/>
        </w:rPr>
        <w:t>華嚴經內章門等雜孔目</w:t>
      </w:r>
    </w:p>
    <w:p>
      <w:pPr>
        <w:pStyle w:val="DocumentSubtitle"/>
        <w:jc w:val="center"/>
      </w:pPr>
      <w:r>
        <w:t>『화엄경내장문등잡공목』 원문·한국어 전문 완역 · CBETA 교감·외자 복원 최종본</w:t>
      </w:r>
    </w:p>
    <w:p>
      <w:pPr>
        <w:jc w:val="center"/>
      </w:pPr>
      <w:r>
        <w:rPr>
          <w:rFonts w:ascii="Noto Sans" w:hAnsi="Noto Sans" w:eastAsia="Noto Sans CJK KR"/>
          <w:color w:val="50555A"/>
          <w:sz w:val="21"/>
        </w:rPr>
        <w:t>終南太一山至相寺沙門 釋智儼 集  ·  종남산 지상사 사문 지엄 편찬</w:t>
      </w:r>
    </w:p>
    <w:p>
      <w:pPr>
        <w:spacing w:before="400"/>
        <w:jc w:val="center"/>
      </w:pPr>
      <w:r>
        <w:t>원문 TXT의 위치표지 172개를 기준으로 원문·기존 번역을 전수 대조하고, 구판·현행 CBETA XML의 교감·외자 정보를 복원한 최종 대조본</w:t>
        <w:br/>
        <w:t>기본 저본 유지 · 위치표지별 원문/번역 대응 · 교감/외자 원위치 복원 · 최종 전수 검증 완료</w:t>
      </w:r>
    </w:p>
    <w:p>
      <w:r>
        <w:br w:type="page"/>
      </w:r>
    </w:p>
    <w:p>
      <w:pPr>
        <w:pStyle w:val="ChapterHeading"/>
      </w:pPr>
      <w:r>
        <w:t>문헌 정보</w:t>
      </w:r>
    </w:p>
    <w:tbl>
      <w:tblPr>
        <w:tblW w:type="auto" w:w="0"/>
        <w:tblLayout w:type="fixed"/>
        <w:tblLook w:firstColumn="1" w:firstRow="1" w:lastColumn="0" w:lastRow="0" w:noHBand="0" w:noVBand="1" w:val="04A0"/>
      </w:tblPr>
      <w:tblGrid>
        <w:gridCol w:w="1928"/>
        <w:gridCol w:w="7370"/>
      </w:tblGrid>
      <w:tr>
        <w:tc>
          <w:tcPr>
            <w:tcW w:type="dxa" w:w="1928"/>
            <w:shd w:fill="EEF1F3"/>
            <w:tcMar>
              <w:top w:w="80" w:type="dxa"/>
              <w:left w:w="80" w:type="dxa"/>
              <w:bottom w:w="80" w:type="dxa"/>
              <w:right w:w="80" w:type="dxa"/>
            </w:tcMar>
          </w:tcPr>
          <w:p>
            <w:r>
              <w:t>문헌명</w:t>
            </w:r>
          </w:p>
        </w:tc>
        <w:tc>
          <w:tcPr>
            <w:tcW w:type="dxa" w:w="7370"/>
            <w:tcMar>
              <w:top w:w="80" w:type="dxa"/>
              <w:left w:w="80" w:type="dxa"/>
              <w:bottom w:w="80" w:type="dxa"/>
              <w:right w:w="80" w:type="dxa"/>
            </w:tcMar>
          </w:tcPr>
          <w:p>
            <w:r>
              <w:t>『華嚴經內章門等雜孔目章』(『화엄경내장문등잡공목』, 공목장)</w:t>
            </w:r>
          </w:p>
        </w:tc>
      </w:tr>
      <w:tr>
        <w:tc>
          <w:tcPr>
            <w:tcW w:type="dxa" w:w="1928"/>
            <w:shd w:fill="EEF1F3"/>
            <w:tcMar>
              <w:top w:w="80" w:type="dxa"/>
              <w:left w:w="80" w:type="dxa"/>
              <w:bottom w:w="80" w:type="dxa"/>
              <w:right w:w="80" w:type="dxa"/>
            </w:tcMar>
          </w:tcPr>
          <w:p>
            <w:r>
              <w:t>CBETA 문헌 ID</w:t>
            </w:r>
          </w:p>
        </w:tc>
        <w:tc>
          <w:tcPr>
            <w:tcW w:type="dxa" w:w="7370"/>
            <w:tcMar>
              <w:top w:w="80" w:type="dxa"/>
              <w:left w:w="80" w:type="dxa"/>
              <w:bottom w:w="80" w:type="dxa"/>
              <w:right w:w="80" w:type="dxa"/>
            </w:tcMar>
          </w:tcPr>
          <w:p>
            <w:r>
              <w:t>T45n1870 / T.45.1870 · 대정신수대장경 제45권 No. 1870</w:t>
            </w:r>
          </w:p>
        </w:tc>
      </w:tr>
      <w:tr>
        <w:tc>
          <w:tcPr>
            <w:tcW w:type="dxa" w:w="1928"/>
            <w:shd w:fill="EEF1F3"/>
            <w:tcMar>
              <w:top w:w="80" w:type="dxa"/>
              <w:left w:w="80" w:type="dxa"/>
              <w:bottom w:w="80" w:type="dxa"/>
              <w:right w:w="80" w:type="dxa"/>
            </w:tcMar>
          </w:tcPr>
          <w:p>
            <w:r>
              <w:t>편찬자</w:t>
            </w:r>
          </w:p>
        </w:tc>
        <w:tc>
          <w:tcPr>
            <w:tcW w:type="dxa" w:w="7370"/>
            <w:tcMar>
              <w:top w:w="80" w:type="dxa"/>
              <w:left w:w="80" w:type="dxa"/>
              <w:bottom w:w="80" w:type="dxa"/>
              <w:right w:w="80" w:type="dxa"/>
            </w:tcMar>
          </w:tcPr>
          <w:p>
            <w:r>
              <w:t>唐 智儼集 · 종남산 태일산 지상사 사문 지엄(智儼) 편찬</w:t>
            </w:r>
          </w:p>
        </w:tc>
      </w:tr>
      <w:tr>
        <w:tc>
          <w:tcPr>
            <w:tcW w:type="dxa" w:w="1928"/>
            <w:shd w:fill="EEF1F3"/>
            <w:tcMar>
              <w:top w:w="80" w:type="dxa"/>
              <w:left w:w="80" w:type="dxa"/>
              <w:bottom w:w="80" w:type="dxa"/>
              <w:right w:w="80" w:type="dxa"/>
            </w:tcMar>
          </w:tcPr>
          <w:p>
            <w:r>
              <w:t>권수·저본 범위</w:t>
            </w:r>
          </w:p>
        </w:tc>
        <w:tc>
          <w:tcPr>
            <w:tcW w:type="dxa" w:w="7370"/>
            <w:tcMar>
              <w:top w:w="80" w:type="dxa"/>
              <w:left w:w="80" w:type="dxa"/>
              <w:bottom w:w="80" w:type="dxa"/>
              <w:right w:w="80" w:type="dxa"/>
            </w:tcMar>
          </w:tcPr>
          <w:p>
            <w:r>
              <w:t>4권 · 사용자 TXT [0536c06]–[0589a01] 전체</w:t>
            </w:r>
          </w:p>
        </w:tc>
      </w:tr>
      <w:tr>
        <w:tc>
          <w:tcPr>
            <w:tcW w:type="dxa" w:w="1928"/>
            <w:shd w:fill="EEF1F3"/>
            <w:tcMar>
              <w:top w:w="80" w:type="dxa"/>
              <w:left w:w="80" w:type="dxa"/>
              <w:bottom w:w="80" w:type="dxa"/>
              <w:right w:w="80" w:type="dxa"/>
            </w:tcMar>
          </w:tcPr>
          <w:p>
            <w:r>
              <w:t>기본 저본</w:t>
            </w:r>
          </w:p>
        </w:tc>
        <w:tc>
          <w:tcPr>
            <w:tcW w:type="dxa" w:w="7370"/>
            <w:tcMar>
              <w:top w:w="80" w:type="dxa"/>
              <w:left w:w="80" w:type="dxa"/>
              <w:bottom w:w="80" w:type="dxa"/>
              <w:right w:w="80" w:type="dxa"/>
            </w:tcMar>
          </w:tcPr>
          <w:p>
            <w:r>
              <w:t>사용자 「공목장(지엄).txt」를 기본 저본으로 유지</w:t>
            </w:r>
          </w:p>
        </w:tc>
      </w:tr>
      <w:tr>
        <w:tc>
          <w:tcPr>
            <w:tcW w:type="dxa" w:w="1928"/>
            <w:shd w:fill="EEF1F3"/>
            <w:tcMar>
              <w:top w:w="80" w:type="dxa"/>
              <w:left w:w="80" w:type="dxa"/>
              <w:bottom w:w="80" w:type="dxa"/>
              <w:right w:w="80" w:type="dxa"/>
            </w:tcMar>
          </w:tcPr>
          <w:p>
            <w:r>
              <w:t>기존 번역</w:t>
            </w:r>
          </w:p>
        </w:tc>
        <w:tc>
          <w:tcPr>
            <w:tcW w:type="dxa" w:w="7370"/>
            <w:tcMar>
              <w:top w:w="80" w:type="dxa"/>
              <w:left w:w="80" w:type="dxa"/>
              <w:bottom w:w="80" w:type="dxa"/>
              <w:right w:w="80" w:type="dxa"/>
            </w:tcMar>
          </w:tcPr>
          <w:p>
            <w:r>
              <w:t>B단계 검증 완료 수정본을 계승하며, 처음부터 재번역하지 않음</w:t>
            </w:r>
          </w:p>
        </w:tc>
      </w:tr>
      <w:tr>
        <w:tc>
          <w:tcPr>
            <w:tcW w:type="dxa" w:w="1928"/>
            <w:shd w:fill="EEF1F3"/>
            <w:tcMar>
              <w:top w:w="80" w:type="dxa"/>
              <w:left w:w="80" w:type="dxa"/>
              <w:bottom w:w="80" w:type="dxa"/>
              <w:right w:w="80" w:type="dxa"/>
            </w:tcMar>
          </w:tcPr>
          <w:p>
            <w:r>
              <w:t>구판 CBETA XML</w:t>
            </w:r>
          </w:p>
        </w:tc>
        <w:tc>
          <w:tcPr>
            <w:tcW w:type="dxa" w:w="7370"/>
            <w:tcMar>
              <w:top w:w="80" w:type="dxa"/>
              <w:left w:w="80" w:type="dxa"/>
              <w:bottom w:w="80" w:type="dxa"/>
              <w:right w:w="80" w:type="dxa"/>
            </w:tcMar>
          </w:tcPr>
          <w:p>
            <w:r>
              <w:t>T45n1870.xml (= T45n1870.txt, 바이트 동일) · Revision 1.13 · 2010/06/07; 2013-05-20 P4→P5 변환 기록</w:t>
            </w:r>
          </w:p>
        </w:tc>
      </w:tr>
      <w:tr>
        <w:tc>
          <w:tcPr>
            <w:tcW w:type="dxa" w:w="1928"/>
            <w:shd w:fill="EEF1F3"/>
            <w:tcMar>
              <w:top w:w="80" w:type="dxa"/>
              <w:left w:w="80" w:type="dxa"/>
              <w:bottom w:w="80" w:type="dxa"/>
              <w:right w:w="80" w:type="dxa"/>
            </w:tcMar>
          </w:tcPr>
          <w:p>
            <w:r>
              <w:t>현행 CBETA XML</w:t>
            </w:r>
          </w:p>
        </w:tc>
        <w:tc>
          <w:tcPr>
            <w:tcW w:type="dxa" w:w="7370"/>
            <w:tcMar>
              <w:top w:w="80" w:type="dxa"/>
              <w:left w:w="80" w:type="dxa"/>
              <w:bottom w:w="80" w:type="dxa"/>
              <w:right w:w="80" w:type="dxa"/>
            </w:tcMar>
          </w:tcPr>
          <w:p>
            <w:r>
              <w:t>T45n1870(1).txt · XML TEI P5 · publication date 2026-05-19 17:41:09 +0800</w:t>
            </w:r>
          </w:p>
        </w:tc>
      </w:tr>
      <w:tr>
        <w:tc>
          <w:tcPr>
            <w:tcW w:type="dxa" w:w="1928"/>
            <w:shd w:fill="EEF1F3"/>
            <w:tcMar>
              <w:top w:w="80" w:type="dxa"/>
              <w:left w:w="80" w:type="dxa"/>
              <w:bottom w:w="80" w:type="dxa"/>
              <w:right w:w="80" w:type="dxa"/>
            </w:tcMar>
          </w:tcPr>
          <w:p>
            <w:r>
              <w:t>최종 대조 상태</w:t>
            </w:r>
          </w:p>
        </w:tc>
        <w:tc>
          <w:tcPr>
            <w:tcW w:type="dxa" w:w="7370"/>
            <w:tcMar>
              <w:top w:w="80" w:type="dxa"/>
              <w:left w:w="80" w:type="dxa"/>
              <w:bottom w:w="80" w:type="dxa"/>
              <w:right w:w="80" w:type="dxa"/>
            </w:tcMar>
          </w:tcPr>
          <w:p>
            <w:r>
              <w:t>구판·현행 XML 독립 대조 완료. 교감표지·외자·star reference·figure/graphic 유무를 전수 검수함</w:t>
            </w:r>
          </w:p>
        </w:tc>
      </w:tr>
    </w:tbl>
    <w:p>
      <w:pPr>
        <w:pStyle w:val="SmallMeta"/>
      </w:pPr>
      <w:r>
        <w:t>권차별 범위: 권1 [0536c06]–[0547c09] · 권2 [0548a14]–[0559c25] · 권3 [0560a18]–[0575b08] · 권4 [0575b26]–[0589a01]</w:t>
      </w:r>
    </w:p>
    <w:p>
      <w:r>
        <w:t>권차별 범위 및 위치표지 수: 권1 [0536c06]–[0547c09] 19개 · 권2 [0548a14]–[0559c25] 50개 · 권3 [0560a18]–[0575b08] 49개 · 권4 [0575b26]–[0589a01] 54개 · 합계 172개</w:t>
      </w:r>
    </w:p>
    <w:p>
      <w:pPr>
        <w:pStyle w:val="ChapterHeading"/>
      </w:pPr>
      <w:r>
        <w:t>편집·번역 안내</w:t>
      </w:r>
    </w:p>
    <w:p>
      <w:pPr/>
      <w:r>
        <w:t>본문은 사용자 TXT의 권차·장제·위치표지 순서를 기준으로 하며, 각 단위는 「위치표지 → 원문 → 한국어 번역 → 교감·이미지 메모」 순으로 배치하였다. 기존 완역을 기본으로 유지하고, CBETA 교감·외자 확인이 번역 의미에 직접 영향을 주는 곳만 수정하였다.</w:t>
      </w:r>
    </w:p>
    <w:p>
      <w:pPr/>
      <w:r>
        <w:t>원문은 임의로 현행 CBETA 독법으로 치환하지 않는다. 단, 사용자 TXT의 조합식 외자 `[魅-未+會]` 두 곳은 CBETA charDecl의 CB01080·U+2EAE8에 따라 실제 문자 `𮫨`로 복원하였다. 그 밖의 난자·외자는 확정 가능한 Unicode/조합식 정보를 메모에 병기하고, 의미가 불확실하면 외자 자체를 보존하였다.</w:t>
      </w:r>
    </w:p>
    <w:p>
      <w:pPr/>
      <w:r>
        <w:t>한국어 번역은 원문의 문답·열거·논증 구조를 살리되 읽기 위해 문단을 정리하였다. 저본과 이문이 의미를 달리하는 경우에는 본문을 몰래 이문에 맞추지 않고, 교감 메모에서 두 독법과 번역 영향을 구분하였다.</w:t>
      </w:r>
    </w:p>
    <w:p>
      <w:pPr>
        <w:pStyle w:val="ChapterHeading"/>
      </w:pPr>
      <w:r>
        <w:t>전체 선독 결과</w:t>
      </w:r>
    </w:p>
    <w:p>
      <w:pPr/>
      <w:r>
        <w:t>전 문헌을 권1부터 권4까지 연속 검토한 결과, 이 책은 『화엄경』의 회·품 순서를 따라 일승·삼승·소승, 교판, 인과, 정토, 계·정·혜, 보살행, 십지, 연기, 성기, 입법계 등 광범한 교학 항목을 장문(章門)별로 분류·해석하는 성격을 지닌다. 권말에는 범본·품명·선지식 배열 등 문헌 구조 자체에 관한 고찰도 포함한다.</w:t>
      </w:r>
    </w:p>
    <w:p>
      <w:pPr/>
      <w:r>
        <w:t>원문 TXT의 위치표지 172개를 완역본과 전수 대조한 결과 순서·누락·중복은 0건이었다. 각 위치표지 단위에 원문과 한국어 번역이 모두 존재하며, 원문 본체는 TXT와 일치한다. 의도된 차이는 [0572a26] 단락의 조합식 외자 `[魅-未+會]` 2곳을 `𮫨`로 복원한 것뿐이다.</w:t>
      </w:r>
    </w:p>
    <w:p>
      <w:pPr/>
      <w:r>
        <w:t>교감표지만 남고 실제 교감주가 빠진 상태는 최종본에 남기지 않았다. 숫자 교감표지 [1]–[5] 총 56회는 대정장 원교감주 56건과 대응시켰고, [＊] 총 12회는 XML의 반복 참조 구조(일반 fx anchor 5회와 0575001에 연결된 corresp 반복 7회)로 모두 해소하였다.</w:t>
      </w:r>
    </w:p>
    <w:p>
      <w:pPr>
        <w:pStyle w:val="ChapterHeading"/>
      </w:pPr>
      <w:r>
        <w:t>문헌 구조</w:t>
      </w:r>
    </w:p>
    <w:p>
      <w:pPr/>
      <w:r>
        <w:t>권1 — 19개 위치표지. 초회·제2회를 중심으로 교판, 일승/삼승, 전법륜, 세계·인과, 예불, 정토, 사제, 오음·십팔계·십이처, 유식, 불경계 등을 논한다.</w:t>
      </w:r>
    </w:p>
    <w:p>
      <w:pPr/>
      <w:r>
        <w:t>권2 — 50개 위치표지. 정행·십력·바라밀·불공법·무외·보리심·불성·십주·계율·오탁·오계·사과·견·개·욕·관법·회향·교장·무위·도품 등을 폭넓게 분류한다.</w:t>
      </w:r>
    </w:p>
    <w:p>
      <w:pPr/>
      <w:r>
        <w:t>권3 — 49개 위치표지. 십지의 본분·가분·청분·설분, 계·업도·정려·고·무량·신통·삼십이상·팔십종호·연생·삼공·무생인·조림·법사·무애변재·제10지 수식/수직 등을 다룬다.</w:t>
      </w:r>
    </w:p>
    <w:p>
      <w:pPr/>
      <w:r>
        <w:t>권4 — 54개 위치표지. 십명·멸진정·십인·겁·수명·주처·여래 공덕·해탈·성기·열반·지혜·성문/벽지불/보살·입법계·선지식·범본 및 품의 증감 등을 정리한다.</w:t>
      </w:r>
    </w:p>
    <w:p>
      <w:pPr>
        <w:pStyle w:val="ChapterHeading"/>
      </w:pPr>
      <w:r>
        <w:t>주요 번역어</w:t>
      </w:r>
    </w:p>
    <w:p>
      <w:pPr>
        <w:pStyle w:val="SmallMeta"/>
      </w:pPr>
      <w:r>
        <w:t>分齊 → 분제: 교법·수행·증득 등이 미치는 범위와 층위를 가리키는 기술어로 통일한다.</w:t>
      </w:r>
    </w:p>
    <w:p>
      <w:pPr>
        <w:pStyle w:val="SmallMeta"/>
      </w:pPr>
      <w:r>
        <w:t>一乘 / 三乘 / 小乘 → 일승 / 삼승 / 소승: 원문 교판의 대비 구조를 보존하며 임의로 현대적 평가어로 바꾸지 않는다.</w:t>
      </w:r>
    </w:p>
    <w:p>
      <w:pPr>
        <w:pStyle w:val="SmallMeta"/>
      </w:pPr>
      <w:r>
        <w:t>初教 / 熟教 / 頓教 / 圓教 → 초교 / 숙교 / 돈교 / 원교: 지엄의 교판 문맥을 보존하기 위해 음독형을 기본으로 한다.</w:t>
      </w:r>
    </w:p>
    <w:p>
      <w:pPr>
        <w:pStyle w:val="SmallMeta"/>
      </w:pPr>
      <w:r>
        <w:t>解行 / 證分 → 해행 / 증분: 이해·실천의 층위와 직접 증득의 층위를 구별한다.</w:t>
      </w:r>
    </w:p>
    <w:p>
      <w:pPr>
        <w:pStyle w:val="SmallMeta"/>
      </w:pPr>
      <w:r>
        <w:t>見聞 → 견문: 단순한 일상어가 아니라 원교의 교법에 접하여 듣고 보는 수행·근기의 층위라는 문맥을 보존한다.</w:t>
      </w:r>
    </w:p>
    <w:p>
      <w:pPr>
        <w:pStyle w:val="SmallMeta"/>
      </w:pPr>
      <w:r>
        <w:t>種性 → 종성: 보살·성문 등의 수행 가능성과 계위를 논하는 기술어로 통일한다.</w:t>
      </w:r>
    </w:p>
    <w:p>
      <w:pPr>
        <w:pStyle w:val="SmallMeta"/>
      </w:pPr>
      <w:r>
        <w:t>無作 → 무작: 계업·업체 문맥의 기술어로 유지하고 문맥에 따라 ‘작위하지 않음’으로 임의 평역하지 않는다.</w:t>
      </w:r>
    </w:p>
    <w:p>
      <w:pPr>
        <w:pStyle w:val="SmallMeta"/>
      </w:pPr>
      <w:r>
        <w:t>法界 / 普賢 → 법계 / 보현: 화엄 교학의 핵심 술어·고유명으로 한역어를 유지한다.</w:t>
      </w:r>
    </w:p>
    <w:p>
      <w:pPr>
        <w:pStyle w:val="ChapterHeading"/>
      </w:pPr>
      <w:r>
        <w:t>CBETA 대조 자료</w:t>
      </w:r>
    </w:p>
    <w:p>
      <w:pPr/>
      <w:r>
        <w:t>구판 XML과 현행 XML은 서로 다른 자료로 유지하여 전수 비교하였다. 구판은 `T45n1870.xml`과 `T45n1870.txt`가 동일 파일이며, 현행은 `T45n1870(1).txt`이다. 두 판 모두 `&lt;app&gt;` 65건, `&lt;lem&gt;` 65건, `&lt;charDecl&gt;&lt;char&gt;` 13종, `&lt;figure&gt;` 0건, `&lt;graphic&gt;` 0건이다.</w:t>
      </w:r>
    </w:p>
    <w:p>
      <w:pPr/>
      <w:r>
        <w:t>구판 XML은 `&lt;note&gt;` 179건·`&lt;rdg&gt;` 65건·`&lt;g&gt;` 34회, 현행 XML은 `&lt;note&gt;` 180건·`&lt;rdg&gt;` 66건·`&lt;g&gt;` 33회이다. 핵심 본문 차이는 [0556c22]의 CB00211 `𤘽`을 현행 CBETA가 2020-05-26 교정에 따라 `拘`로 lemma 채택한 점이며, CB00571 `[跳-兆+尃]`에는 현행 charDecl에서 Unicode U+2C9C5(`𬧅`) 매핑이 추가되었다.</w:t>
      </w:r>
    </w:p>
    <w:p>
      <w:pPr/>
      <w:r>
        <w:t>구판에도 이미 존재하는 `密/蜜`, `𨄔/𬧅`, `海幢/海憧` 등의 add 교감은 “현행 신규교감”으로 부르지 않고 “CBETA 추가교감(구판·현행 공통)”으로 정리하였다.</w:t>
      </w:r>
    </w:p>
    <w:p>
      <w:pPr>
        <w:pStyle w:val="ChapterHeading"/>
      </w:pPr>
      <w:r>
        <w:t>교감 규칙</w:t>
      </w:r>
    </w:p>
    <w:p>
      <w:pPr/>
      <w:r>
        <w:t>1) 사용자 TXT를 기본 저본으로 삼는다. 현행 CBETA 독법이 더 자연스럽더라도 원문 본문을 자동 치환하지 않는다. 2) 의미 있는 이문은 저본 독법·이문 독법·저본 번역·이문 번역·의미 차이·번역 영향을 메모한다. 3) `？`·`ヵ`가 붙은 교정 후보는 확정 독법으로 승격하지 않는다.</w:t>
      </w:r>
    </w:p>
    <w:p>
      <w:pPr/>
      <w:r>
        <w:t>4) 대정장 원교감주 56건은 실제 주석 본문을 모두 복원하였다. 5) CBETA `&lt;app&gt;` 65건은 48개의 mod 교감, 10개의 add 교감, 7개의 corresp 반복 교감으로 확인하고, 개별 또는 묶음 메모로 모두 해소하였다. 6) `[＊]`는 내용 없는 각주가 아니라 직전의 특정 교감을 반복 참조하는 표지로 처리하며, 다섯 참조군 전체를 명시하였다.</w:t>
      </w:r>
    </w:p>
    <w:p>
      <w:pPr>
        <w:pStyle w:val="ChapterHeading"/>
      </w:pPr>
      <w:r>
        <w:t>이미지 문자 판독 규칙</w:t>
      </w:r>
    </w:p>
    <w:p>
      <w:pPr/>
      <w:r>
        <w:t>구판·현행 `T45n1870` XML 전체에서 `&lt;figure&gt;`와 `&lt;graphic&gt;`은 모두 0건이다. 따라서 XML이 지시하는 GIF/PNG 도판이나 문장 중간 `inline_glyph_image`는 이 문헌에 존재하지 않으며, 미확보 이미지 파일도 0건이다. 실재하지 않는 이미지를 임의 생성하거나 일반 도판으로 대체하지 않는다.</w:t>
      </w:r>
    </w:p>
    <w:p>
      <w:pPr/>
      <w:r>
        <w:t>희귀 문자는 이미지가 아니라 TEI `&lt;g ref&gt;`와 `&lt;charDecl&gt;`로 기록되어 있다. 최종본에서는 CBETA ID·조합식·Unicode 또는 정규화 정보를 확인하여 가능한 경우 실제 문자를 원위치에 두고, 환경에 따라 글꼴 표시가 어려운 외자는 교감 메모에 조합식과 Unicode를 함께 제시한다. 판독 의미가 확정되지 않은 경우에는 외자 자체를 보존하고 임의의 한국어 뜻을 강제하지 않는다.</w:t>
      </w:r>
    </w:p>
    <w:p>
      <w:pPr/>
      <w:r>
        <w:br w:type="page"/>
      </w:r>
    </w:p>
    <w:p>
      <w:pPr>
        <w:pStyle w:val="VolumeHeading"/>
        <w:jc w:val="left"/>
      </w:pPr>
      <w:r>
        <w:rPr>
          <w:rFonts w:ascii="Noto Sans" w:hAnsi="Noto Sans" w:eastAsia="Noto Sans CJK KR"/>
          <w:b/>
          <w:color w:val="2A3A4B"/>
          <w:sz w:val="36"/>
        </w:rPr>
        <w:t>[4] 『화엄경 내장문 등 잡공목』 권제1</w:t>
      </w:r>
    </w:p>
    <w:p>
      <w:pPr>
        <w:pStyle w:val="SmallMeta"/>
      </w:pPr>
      <w:r>
        <w:rPr>
          <w:rFonts w:ascii="Noto Serif CJK KR" w:hAnsi="Noto Serif CJK KR" w:eastAsia="Noto Serif CJK KR"/>
          <w:color w:val="64696E"/>
          <w:sz w:val="18"/>
        </w:rPr>
        <w:t>[4]華嚴經內章門等雜孔目卷第一</w:t>
      </w:r>
    </w:p>
    <w:p>
      <w:pPr>
        <w:pStyle w:val="EditorialNote"/>
        <w:shd w:fill="FAFAFA"/>
      </w:pPr>
      <w:r>
        <w:t>교감·번역 메모 | [대정장 원교감주 0536004 복원] 「[原] 元祿十四年刊大谷大學藏本，[甲] 大日本續藏經」. 이 문헌의 교감기호에서 [原]은 원록 14년간 대곡대학장본, [甲]은 『대일본속장경』을 가리킨다. 이후 교감 메모의 판본 표시는 이 정의에 따른다.</w:t>
      </w:r>
    </w:p>
    <w:p>
      <w:pPr>
        <w:pStyle w:val="SmallMeta"/>
      </w:pPr>
      <w:r>
        <w:rPr>
          <w:rFonts w:ascii="Noto Sans" w:hAnsi="Noto Sans" w:eastAsia="Noto Sans CJK KR"/>
          <w:color w:val="64696E"/>
          <w:sz w:val="18"/>
        </w:rPr>
        <w:t>終南太一山至相寺沙門釋智儼集  |  종남산 태일산 지상사 사문 석지엄이 모았다. 마침</w:t>
      </w:r>
    </w:p>
    <w:p>
      <w:pPr>
        <w:pStyle w:val="MarkerHeading"/>
      </w:pPr>
      <w:r>
        <w:rPr>
          <w:rFonts w:ascii="Noto Sans" w:hAnsi="Noto Sans" w:eastAsia="Noto Sans CJK KR"/>
          <w:b/>
          <w:color w:val="37495A"/>
          <w:sz w:val="23"/>
        </w:rPr>
        <w:t>[0536c06]</w:t>
      </w:r>
    </w:p>
    <w:p>
      <w:pPr>
        <w:pStyle w:val="Label"/>
      </w:pPr>
      <w:r>
        <w:t>원문</w:t>
      </w:r>
    </w:p>
    <w:p>
      <w:pPr>
        <w:pStyle w:val="SourceText"/>
        <w:keepLines w:val="0"/>
        <w:shd w:fill="F6F7F8"/>
      </w:pPr>
      <w:r>
        <w:rPr>
          <w:rFonts w:ascii="Noto Serif CJK KR" w:hAnsi="Noto Serif CJK KR" w:eastAsia="Noto Serif CJK KR"/>
          <w:sz w:val="18"/>
        </w:rPr>
        <w:t>[0536c06] 　初會十門料簡一經意　天王讚佛說偈初首顯教分齊義　盧舍那品一乘三乘義章　勝音菩薩偈首立轉法輪章　觀五海說十智文立五海章　說分文內淨土因緣文初立十世界章　普莊嚴童子處立因果章　第二會名號品初禮佛儀式章　十號章　四生章　十種淨土章　四諦品立四諦章　光明覺品中立業成就章　五陰章　附隨十八界章　附見十二入章　明難品初立唯識章　眾人問文殊處明入佛境界章</w:t>
      </w:r>
    </w:p>
    <w:p>
      <w:pPr>
        <w:pStyle w:val="Label"/>
      </w:pPr>
      <w:r>
        <w:t>한국어 번역</w:t>
      </w:r>
    </w:p>
    <w:p>
      <w:pPr>
        <w:pStyle w:val="TranslationText"/>
        <w:keepLines w:val="0"/>
      </w:pPr>
      <w:r>
        <w:rPr>
          <w:rFonts w:ascii="Noto Sans" w:hAnsi="Noto Sans" w:eastAsia="Noto Sans CJK KR"/>
          <w:sz w:val="20"/>
        </w:rPr>
        <w:t>초회의 열 문으로 한 경의 뜻을 헤아려 분별함　천왕이 부처님을 찬탄하여 게송을 설한 첫머리에서 가르침의 분제 뜻을 드러냄　「노사나품」의 일승·삼승 뜻의 장　승음보살 게송의 첫머리에서 전법륜장을 세움　오해를 관찰하고 십지를 설한 글에서 오해장을 세움　설분의 글 안 정토 인연문의 첫머리에서 십세계장을 세움　보장엄동자 부분에서 인과장을 세움　제2회 「명호품」 첫머리의 예불 의식장　십호장　사생장　십종정토장　「사제품」에서 세운 사제장　「광명각품」에서 세운 업성취장　오음장　부수하여 십팔계장을 둠　부수하여 십이입장을 봄　「명난품」 첫머리에서 유식장을 세움　여러 사람이 문수에게 묻는 곳에서 불경계에 들어감을 밝힌 장</w:t>
      </w:r>
    </w:p>
    <w:p>
      <w:pPr>
        <w:pStyle w:val="ChapterHeading"/>
      </w:pPr>
      <w:r>
        <w:rPr>
          <w:rFonts w:ascii="Noto Sans" w:hAnsi="Noto Sans" w:eastAsia="Noto Sans CJK KR"/>
          <w:b/>
          <w:color w:val="2A3A4B"/>
          <w:sz w:val="28"/>
        </w:rPr>
        <w:t>초회의 열 문으로 한 경의 뜻을 헤아려 분별함</w:t>
      </w:r>
    </w:p>
    <w:p>
      <w:pPr>
        <w:pStyle w:val="SmallMeta"/>
      </w:pPr>
      <w:r>
        <w:rPr>
          <w:rFonts w:ascii="Noto Serif CJK KR" w:hAnsi="Noto Serif CJK KR" w:eastAsia="Noto Serif CJK KR"/>
          <w:color w:val="64696E"/>
          <w:sz w:val="18"/>
        </w:rPr>
        <w:t>初會十門料簡一經意</w:t>
      </w:r>
    </w:p>
    <w:p>
      <w:pPr>
        <w:pStyle w:val="MarkerHeading"/>
      </w:pPr>
      <w:r>
        <w:rPr>
          <w:rFonts w:ascii="Noto Sans" w:hAnsi="Noto Sans" w:eastAsia="Noto Sans CJK KR"/>
          <w:b/>
          <w:color w:val="37495A"/>
          <w:sz w:val="23"/>
        </w:rPr>
        <w:t>[0536c21]</w:t>
      </w:r>
    </w:p>
    <w:p>
      <w:pPr>
        <w:pStyle w:val="Label"/>
      </w:pPr>
      <w:r>
        <w:t>원문</w:t>
      </w:r>
    </w:p>
    <w:p>
      <w:pPr>
        <w:pStyle w:val="SourceText"/>
        <w:keepLines w:val="0"/>
        <w:shd w:fill="F6F7F8"/>
      </w:pPr>
      <w:r>
        <w:rPr>
          <w:rFonts w:ascii="Noto Serif CJK KR" w:hAnsi="Noto Serif CJK KR" w:eastAsia="Noto Serif CJK KR"/>
          <w:sz w:val="18"/>
        </w:rPr>
        <w:t>[0536c21] 初會十門料簡一部經意者。初會如是我聞首料簡下文所目之義。約有十門。謂人及法理事義文解行因果。初成主伴以明旨趣。人謂化主及助化等。淺深闊狹。可準通之。人即佛菩薩。淺深者。謂從三惡道。人天二乘菩薩。漸教頓教圓教感成佛菩薩。淺深不同。闊狹亦爾。法淺深者。約位。從初不退乃至究竟十地諸位。見法差別。皆悉不同。闊狹亦爾。理淺深者。初世間所知真實。乃至窮證法界。解脫自在悉皆不同。闊狹亦爾。事淺深者。從凡夫極一顛底迦。乃至煖曜天光無礙解脫法堂淨土之處事相不同。闊狹亦爾。解淺深者。教有祕密顯示不同。致令生。解不解等。闊狹亦爾。行淺深者。如菟馬等各別殊分。致令業行亦異。闊狹亦爾。義淺深者。三乘一乘差別不同。致令所詮之義淺深非一。闊狹亦爾。文淺深者。能詮之文言無言等不同故。淺深非一。闊狹亦爾。因淺深者。從其名數。初六因四緣。次現生引乃至二十因等。最後互為因等。若約道理辨因淺深。從初法執境界。乃至法無我如實因緣法無我因六義等。深淺不同。闊狹亦爾。果淺深者。從初等流依果。士夫解脫異熟果報等。世間出世間。[1]出世間乃至窮佛不同。闊狹亦爾。上十門義。諸佛善巧會融法界圓通自在。不離見聞。證得普賢微細因陀羅。解脫通明方究竟也。</w:t>
      </w:r>
    </w:p>
    <w:p>
      <w:pPr>
        <w:pStyle w:val="Label"/>
      </w:pPr>
      <w:r>
        <w:t>한국어 번역</w:t>
      </w:r>
    </w:p>
    <w:p>
      <w:pPr>
        <w:pStyle w:val="TranslationText"/>
        <w:keepLines w:val="0"/>
      </w:pPr>
      <w:r>
        <w:rPr>
          <w:rFonts w:ascii="Noto Sans" w:hAnsi="Noto Sans" w:eastAsia="Noto Sans CJK KR"/>
          <w:sz w:val="20"/>
        </w:rPr>
        <w:t>초회의 열 문으로 한 부 경전의 뜻을 헤아려 분별한다는 것은 다음과 같다. 초회의 “이와 같이 나는 들었다”라는 첫머리에서 아래 글이 지목하는 뜻을 헤아려 분별한다. 대략 열 문이 있다. 곧 사람·법·이치·일·뜻·글·이해·행·원인·결과이다. 먼저 주체와 동반자를 이루어 종지와 취지를 밝힌다. 사람이란 교화의 주체와 교화를 돕는 이 등을 말한다. 얕고 깊음과 넓고 좁음이 있다. 이에 준하여 널리 통하게 이해할 수 있다. 사람은 곧 부처와 보살이다. 얕고 깊다는 것은, 곧 삼악도로부터, 인간·천상·이승·보살과, 점교·돈교·원교에 감응하여 이루어진 부처와 보살에 이르기까지를 말한다. 깊고 얕음이 서로 다르다. 넓고 좁음도 이와 같다. 법의 얕고 깊음이라는 것은, 지위에 의거한다. 처음의 불퇴전으로부터 구경의 십지 여러 지위에 이르기까지, 법을 보는 차별이, 모두 서로 다르다. 넓고 좁음도 이와 같다. 이치의 얕고 깊음이라는 것은, 처음 세간에서 아는 진실로부터, 마침내 법계를 다 증득함에 이르기까지, 해탈과 자재가 모두 서로 다르다. 넓고 좁음도 이와 같다. 일의 얕고 깊음이라는 것은, 범부와 극일천제부터, 난요천광무애해탈법당정토의 처소에 이르기까지 일의 모습이 같지 않다. 넓고 좁음도 이와 같다. 이해의 얕고 깊음이라는 것은, 가르침에 비밀과 드러냄의 차이가 있어서, 그로 말미암아 생기게 하고, 이해하거나 이해하지 못하는 것 등이 있다. 넓고 좁음도 이와 같다. 행의 얕고 깊음이라는 것은, 토끼와 말 등의 행이 각각 특별히 나뉘는 것과 같아서, 그로 말미암아 업행도 또한 다르게 된다. 넓고 좁음도 이와 같다. 뜻의 얕고 깊음이라는 것은, 삼승과 일승의 차별이 같지 않아서, 그로 말미암아 드러내는 뜻의 얕고 깊음이 하나가 아니다. 넓고 좁음도 이와 같다.</w:t>
      </w:r>
    </w:p>
    <w:p>
      <w:pPr>
        <w:pStyle w:val="TranslationText"/>
        <w:keepLines w:val="0"/>
      </w:pPr>
      <w:r>
        <w:rPr>
          <w:rFonts w:ascii="Noto Sans" w:hAnsi="Noto Sans" w:eastAsia="Noto Sans CJK KR"/>
          <w:sz w:val="20"/>
        </w:rPr>
        <w:t>글의 얕고 깊음이라는 것은, 뜻을 드러내는 글에 말이 있는 것과 말이 없는 것 등의 차이가 있기 때문에, 얕고 깊음이 하나가 아니다. 넓고 좁음도 이와 같다. 원인의 얕고 깊음이라는 것은, 그 명칭과 수로부터 말하면, 처음에는 육인과 사연이 있고, 다음에는 현인·생인·인인으로부터 이십인 등에 이르며, 마지막에는 서로 원인이 되는 것 등이 있다. 이치에 의거하여 원인의 얕고 깊음을 판별한다면, 처음 법집착의 경계로부터, 법무아의 여실한 인연, 법무아의 원인에 갖추어진 여섯 뜻 등에 이르기까지, 깊고 얕음이 같지 않다. 넓고 좁음도 이와 같다. 결과의 얕고 깊음이라는 것은, 처음 등류과와 의과로부터, 사부과·해탈과·이숙과·과보 등에 이르며, 세간과 출세간이 있고, [1] 출세간으로부터 부처의 궁극에 이르기까지 같지 않다. 넓고 좁음도 이와 같다. 위의 열 문 뜻은, 모든 부처의 선교방편으로 법계에 회통하고 융합하여 원통하고 자재하며, 견문을 떠나지 않고, 보현의 미세한 인다라를 증득하고, 해탈에 통달하여 밝아져야 비로소 구경에 이른다.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‘극일천제(極一顛底迦)’는 원문의 음역성 표현을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[판독·의미 불확실] ‘煖曜天光無礙解脫法堂淨土’의 구절 경계와 고유명사 여부는 별도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다음 단위와 이어 “이해가 생기거나 생기지 않게 한다”로 읽을 가능성이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앞 단위와의 연결을 함께 검토해야 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‘菟馬’는 수행 능력의 차이를 비유하는 표현으로 보인다.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[판독·구두 불확실] ‘現生引’은 ‘現因·生因·引因’ 또는 다른 분절일 가능성이 있어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‘法無我如實因緣法無我因六義等’의 내부 연결은 복수로 읽힐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‘士夫果’는 학술 관용에 따라 ‘사부과’로 음역하였다.</w:t>
      </w:r>
    </w:p>
    <w:p>
      <w:pPr>
        <w:pStyle w:val="EditorialNote"/>
        <w:shd w:fill="FAFAFA"/>
      </w:pPr>
      <w:r>
        <w:t>교감·번역 메모 | [CBETA 교감 0537001] 대정장 원교감주: 「出＋（出）ヵ[原]」. 저본 독법: 出世間. 이문 독법: 出出世間([原]). 저본 번역: “출세간”. 이문 번역: “출출세간”. 의미 차이: 이문은 출세간보다 한 단계 더 벗어난 범주를 글자 그대로 명시한다. 번역 영향: 사용자 TXT의 出을 유지하되 이문의 단계 구분 가능성을 이 메모에 복원하였다.</w:t>
      </w:r>
    </w:p>
    <w:p>
      <w:pPr>
        <w:pStyle w:val="ChapterHeading"/>
      </w:pPr>
      <w:r>
        <w:rPr>
          <w:rFonts w:ascii="Noto Sans" w:hAnsi="Noto Sans" w:eastAsia="Noto Sans CJK KR"/>
          <w:b/>
          <w:color w:val="2A3A4B"/>
          <w:sz w:val="28"/>
        </w:rPr>
        <w:t>천왕이 부처님을 찬탄하여 게송을 설한 첫머리에서 가르침의 분제 뜻을 드러냄</w:t>
      </w:r>
    </w:p>
    <w:p>
      <w:pPr>
        <w:pStyle w:val="SmallMeta"/>
      </w:pPr>
      <w:r>
        <w:rPr>
          <w:rFonts w:ascii="Noto Serif CJK KR" w:hAnsi="Noto Serif CJK KR" w:eastAsia="Noto Serif CJK KR"/>
          <w:color w:val="64696E"/>
          <w:sz w:val="18"/>
        </w:rPr>
        <w:t>天王讚佛說偈初首顯教分齊義</w:t>
      </w:r>
    </w:p>
    <w:p>
      <w:pPr>
        <w:pStyle w:val="MarkerHeading"/>
      </w:pPr>
      <w:r>
        <w:rPr>
          <w:rFonts w:ascii="Noto Sans" w:hAnsi="Noto Sans" w:eastAsia="Noto Sans CJK KR"/>
          <w:b/>
          <w:color w:val="37495A"/>
          <w:sz w:val="23"/>
        </w:rPr>
        <w:t>[0537a19]</w:t>
      </w:r>
    </w:p>
    <w:p>
      <w:pPr>
        <w:pStyle w:val="Label"/>
      </w:pPr>
      <w:r>
        <w:t>원문</w:t>
      </w:r>
    </w:p>
    <w:p>
      <w:pPr>
        <w:pStyle w:val="SourceText"/>
        <w:keepLines w:val="0"/>
        <w:shd w:fill="F6F7F8"/>
      </w:pPr>
      <w:r>
        <w:rPr>
          <w:rFonts w:ascii="Noto Serif CJK KR" w:hAnsi="Noto Serif CJK KR" w:eastAsia="Noto Serif CJK KR"/>
          <w:sz w:val="18"/>
        </w:rPr>
        <w:t>[0537a19] 依教有五位差別不同。一依小乘。有名之教詮有名之義。此在分別遍計位中。二有名之教詮有名之義。有名之教詮無名之義。此當迴心。初教位中義。當即名義即空教也。三有名之教目有名之義。有名之教目無名之義。無名之教目無名之義。此當熟教位中即性實成有之義。非是所謂有也。四無名之教顯無名之義。義當在頓教位中。一實三昧說也。五有名之教說有名之義。無名之教顯無名之義。當在圓教位中見聞處說。有名之教顯有名之義。有名之教顯無名之義。無名之教顯無名之義。此約圓教處說。為攝義無盡故。分齊通聲聞及凡夫世間所知真實法也。該通三乘小乘文義。及圓教中比證分齊。下一部經。所有文義。並約此準。</w:t>
      </w:r>
    </w:p>
    <w:p>
      <w:pPr>
        <w:pStyle w:val="Label"/>
      </w:pPr>
      <w:r>
        <w:t>한국어 번역</w:t>
      </w:r>
    </w:p>
    <w:p>
      <w:pPr>
        <w:pStyle w:val="TranslationText"/>
        <w:keepLines w:val="0"/>
      </w:pPr>
      <w:r>
        <w:rPr>
          <w:rFonts w:ascii="Noto Sans" w:hAnsi="Noto Sans" w:eastAsia="Noto Sans CJK KR"/>
          <w:sz w:val="20"/>
        </w:rPr>
        <w:t>가르침에 의거하면 다섯 지위의 차별이 같지 않다. 첫째는 소승에 의거한다. 명칭이 있는 가르침이 명칭이 있는 뜻을 드러낸다. 이는 분별변계의 지위 가운데 있다. 둘째는 명칭이 있는 가르침이 명칭이 있는 뜻을 드러내고, 명칭이 있는 가르침이 명칭이 없는 뜻을 드러낸다. 이는 회심에 해당하며, 초교 지위 가운데의 뜻이다. 곧 명칭과 뜻이 바로 공한 가르침에 해당한다.</w:t>
      </w:r>
    </w:p>
    <w:p>
      <w:pPr>
        <w:pStyle w:val="TranslationText"/>
        <w:keepLines w:val="0"/>
      </w:pPr>
      <w:r>
        <w:rPr>
          <w:rFonts w:ascii="Noto Sans" w:hAnsi="Noto Sans" w:eastAsia="Noto Sans CJK KR"/>
          <w:sz w:val="20"/>
        </w:rPr>
        <w:t>셋째는 명칭이 있는 가르침이 명칭이 있는 뜻을 지목하고, 명칭이 있는 가르침이 명칭이 없는 뜻을 지목하며, 명칭이 없는 가르침이 명칭이 없는 뜻을 지목한다. 이는 숙교의 지위 가운데서 곧 성품이 진실하여 유를 이룬다는 뜻에 해당한다. 이른바 유라는 것은 아니다. 넷째는 명칭이 없는 가르침이 명칭이 없는 뜻을 드러낸다. 뜻은 돈교의 지위 가운데 있어야 한다. 하나의 진실한 삼매를 설한 것이다.</w:t>
      </w:r>
    </w:p>
    <w:p>
      <w:pPr>
        <w:pStyle w:val="TranslationText"/>
        <w:keepLines w:val="0"/>
      </w:pPr>
      <w:r>
        <w:rPr>
          <w:rFonts w:ascii="Noto Sans" w:hAnsi="Noto Sans" w:eastAsia="Noto Sans CJK KR"/>
          <w:sz w:val="20"/>
        </w:rPr>
        <w:t>다섯째는 명칭이 있는 가르침이 명칭이 있는 뜻을 설하고, 명칭이 없는 가르침이 명칭이 없는 뜻을 드러낸다. 원교의 지위 가운데 견문의 처소에서 설하는 것에 해당한다. 명칭이 있는 가르침이 명칭이 있는 뜻을 드러내고, 명칭이 있는 가르침이 명칭이 없는 뜻을 드러내며, 명칭이 없는 가르침이 명칭이 없는 뜻을 드러낸다. 이는 원교의 처소에 의거하여 설한 것이다. 뜻을 거두어들임이 다함없기 때문이다. 그 분제는 성문과 범부가 세간에서 아는 진실한 법에까지 통한다. 삼승과 소승의 글과 뜻을 모두 포괄하여 통하며, 또 원교 가운데 비량적 이해와 증득의 분제에까지 미친다. 아래의 한 부 경전에 있는, 모든 글과 뜻은, 모두 이것에 의거하여 준칙으로 삼는다.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‘比證’은 비량적 이해와 직접 증득의 두 층위로 옮겼다.</w:t>
      </w:r>
    </w:p>
    <w:p>
      <w:pPr>
        <w:pStyle w:val="ChapterHeading"/>
      </w:pPr>
      <w:r>
        <w:rPr>
          <w:rFonts w:ascii="Noto Sans" w:hAnsi="Noto Sans" w:eastAsia="Noto Sans CJK KR"/>
          <w:b/>
          <w:color w:val="2A3A4B"/>
          <w:sz w:val="28"/>
        </w:rPr>
        <w:t>「노사나불품」의 운집문 끝 보현의 글에서 일승·삼승 뜻의 장을 세움</w:t>
      </w:r>
    </w:p>
    <w:p>
      <w:pPr>
        <w:pStyle w:val="SmallMeta"/>
      </w:pPr>
      <w:r>
        <w:rPr>
          <w:rFonts w:ascii="Noto Serif CJK KR" w:hAnsi="Noto Serif CJK KR" w:eastAsia="Noto Serif CJK KR"/>
          <w:color w:val="64696E"/>
          <w:sz w:val="18"/>
        </w:rPr>
        <w:t>盧舍那佛品中雲集文末普賢文中立一乘三乘義章</w:t>
      </w:r>
    </w:p>
    <w:p>
      <w:pPr>
        <w:pStyle w:val="MarkerHeading"/>
      </w:pPr>
      <w:r>
        <w:rPr>
          <w:rFonts w:ascii="Noto Sans" w:hAnsi="Noto Sans" w:eastAsia="Noto Sans CJK KR"/>
          <w:b/>
          <w:color w:val="37495A"/>
          <w:sz w:val="23"/>
        </w:rPr>
        <w:t>[0537b07]</w:t>
      </w:r>
    </w:p>
    <w:p>
      <w:pPr>
        <w:pStyle w:val="Label"/>
      </w:pPr>
      <w:r>
        <w:t>원문</w:t>
      </w:r>
    </w:p>
    <w:p>
      <w:pPr>
        <w:pStyle w:val="SourceText"/>
        <w:keepLines w:val="0"/>
        <w:shd w:fill="F6F7F8"/>
      </w:pPr>
      <w:r>
        <w:rPr>
          <w:rFonts w:ascii="Noto Serif CJK KR" w:hAnsi="Noto Serif CJK KR" w:eastAsia="Noto Serif CJK KR"/>
          <w:sz w:val="18"/>
        </w:rPr>
        <w:t>[0537b07] 經文云。入無上道者。當漸教也。不可盡功德智地者。當熟教分。願性海中者。當頓教分。此約遍計滅分齊處說。又云。入無上道者。頓教及熟教中終教及義是也。不可盡功德智地者。普賢解行分教義是也。願性海中者。當是圓教。證分已去是也。亦得即是普賢行願也。其乘名教具在問答中釋。今約下經。約五乘之義。有其三種。一人天共一。二聲聞緣覺共為第二。三始終漸教共為第三。四頓教獨一。五一乘獨一。總為五乘。第二者。人為一。天為一。聲聞為一。緣覺為一。大乘為一。第三者。天一梵一聲聞一緣覺一如來一。會彼五乘。成無分別離相一乘。出楞伽經。若凡夫人天乘。佛臨凡夫。同彼人天。引凡夫人。修人天福。既無無漏。不辨見修。但論世間禪定。成世間修。就聲聞緣覺及二乘迴心。並約見修。即至究竟。成佛成羅漢。從小乘位十二住。即合四果等。共成十二住。十二住者。一聲聞自種性住。二入正未越次取證方便住。三越次取證住。四得不壞淨味聖戒轉上漏盡住。五依增上戒增上意學出生住。六七八得真諦智增上慧學住。九觀察生無相三昧住。十究竟無相住。十一解脫學處住。十二一切種阿羅漢住。直進菩薩。一人即有十地。并說見修後方得成佛。及說大乘十二住。十二住者。一種性住。二解行住。三淨心住。四增上戒住。五增上意住。六增上慧住。七諦相應慧住。八緣起相應慧住。九有行有開發無相住。十無行無開發無相住。十一無礙慧住。十二最上菩薩住。若熟教位。則不同前義。初地已前。有分段死。先得無漏者。兼有變易死。初地已上。窮第十地。有變易死。十地滿後。方始成佛。若約頓教。即一切行位。皆不可說。以無相故。此據三乘方便說。若依一乘圓通之教。由義自在總別相成。故無前後始終淺深近遠等別。但不退已後。即明得彼普賢之法。約熟教比之。即十信滿心已去。即是其位。其普賢位中。對彼解行法及彼得義。唯有自分勝進。兩義不同。其身在於白淨寶網轉輪王位。十眼十耳等境界。若約解行法分齊剋。唯未得離垢三昧。其離垢三昧。是未受職之前定。其身在世界性等已上處住。而在普見肉眼位中。見十方界。若證得普賢位。在六相方便十地位中。何以故。依十地證義會普法故。若證得彼普賢解行所依身者。亦得在彼兜率天中成諸天子身。</w:t>
      </w:r>
    </w:p>
    <w:p>
      <w:pPr>
        <w:pStyle w:val="SourceText"/>
        <w:keepLines w:val="0"/>
        <w:shd w:fill="F6F7F8"/>
      </w:pPr>
      <w:r>
        <w:rPr>
          <w:rFonts w:ascii="Noto Serif CJK KR" w:hAnsi="Noto Serif CJK KR" w:eastAsia="Noto Serif CJK KR"/>
          <w:sz w:val="18"/>
        </w:rPr>
        <w:t>從三惡道出。生彼天中。得無難身。成普賢解行法。如法華經龍女身者。義當即是留惑感彼同生之身。何以故。由此等人並是過去多種善根故。亦不同是變化之身。何以故。由法華經引彼速成希有勝行證其教勝。若是變化。即非希有。若約滅惑分齊論者。依普賢品說。一障一切障。依小相品說斷惑分齊。一斷即一切斷。由彼華嚴經文云。內外各有五百煩惱。及八萬四千煩惱。普滅非別。故得知也。何以故。對彼生死際說故。又白淨寶網轉輪王位時。有定光頗梨鏡。光明照十佛剎微塵數等世界。以此驗之。當知。白淨寶網轉輪王之位。福分不少也。若起利用。即令無量眾生發不退菩提心。及發阿耨多羅三藐三菩提。及在十地無生法忍地。唯未得離垢三昧之少分也。餘之位相德用境界。及見佛分齊。具在經文。又一乘義者。分別有二。一者正乘。二者方便乘。正乘如華嚴經說。亦[1]如前分別方便乘者。分別有十。一對三寶分別。佛寶是一乘法。僧是三乘。何以故。佛同無盡故。法僧則不定。二對四諦分別。滅諦是一乘。三諦是三乘。何以故。滅同無盡故。三諦則不定。三對二諦分別。第一義是一乘。世諦是三乘。何以故。第一義諦。同無盡故。世諦則不定。四對過分別。無恐怖者。即是一乘。有恐怖者。即是三乘。何以故。如如來藏等。依則無過。即同無盡故。六識及心法智。此之七法。剎那不住。不種眾苦。不得厭苦樂求涅槃。由是俗諦故。依緣不自在故。五對人及智分別。有三種人。成三種智。三種智者。一若善男子善女人。成就甚深法智。以為一人。二若男子女人。成就隨順法智為第二人。三若男子女人。於諸深法不自了知。仰推世尊。非我境界。唯佛所知。是第三人前之一人。是一乘智。後之兩人。是三乘智。何以故。前第一智是證智。是證智同無盡故。後之二智。未證實法。是不定故。此依勝鬘經說。六對所解了[2]法虛妄契實無分別。隨文解義。是三乘法。[3]知虛契無分別。是一乘法。何以故。契無分別。同無盡故。隨文取者。是則不定。此依楞伽經義說。七對一乘三乘小乘分別。一乘是一乘。三乘等是三乘。何以故。一乘則無盡故。三乘等則不定。八對大乘中乘小乘分別。大乘即是一乘。何以故。大乘尊上。即無盡故。中乘小乘。義則不定。如經會三歸一故。</w:t>
      </w:r>
    </w:p>
    <w:p>
      <w:pPr>
        <w:pStyle w:val="SourceText"/>
        <w:keepLines w:val="0"/>
        <w:shd w:fill="F6F7F8"/>
      </w:pPr>
      <w:r>
        <w:rPr>
          <w:rFonts w:ascii="Noto Serif CJK KR" w:hAnsi="Noto Serif CJK KR" w:eastAsia="Noto Serif CJK KR"/>
          <w:sz w:val="18"/>
        </w:rPr>
        <w:t>九對世間出世間出出世間分別。出出世間。則是一乘。餘則三乘。何以故。出出世間勝同無盡故。餘二則不定。如法華經界外露地別索車者。即是其事。十對譬喻分別。如王髻中明珠及大王等。即是一乘寶珠。繫汝衣裏。及窮子等。即是三乘。何以故。髻珠王祕甚深故。餘則不定。此依法華經說。上來所辨。於眷屬經中。欲顯圓通無盡。法藏一乘教義故。於方便之處。示一乘名。令進入者易得解故。作如是說。若橫依方便進趣法門。即有二義。通說一乘。一由依究竟一乘教成。何以故。從一乘流故。又為一乘教所目故。二與彼究竟圓一乘。為方便故說一乘。非即圓通自在義也。餘義準可知。上件法門。攝下諸教。頓屬其上分本教義。漸從其末義。通一乘三乘小乘。何以故。為彼圓教所目。及三乘終教。寂照照寂一相真如并初教門。染淨即空愚法。小乘苦諦之教。所詮實法有為無為等宗並不同。義理各別也。</w:t>
      </w:r>
    </w:p>
    <w:p>
      <w:pPr>
        <w:pStyle w:val="Label"/>
      </w:pPr>
      <w:r>
        <w:t>한국어 번역</w:t>
      </w:r>
    </w:p>
    <w:p>
      <w:pPr>
        <w:pStyle w:val="TranslationText"/>
        <w:keepLines w:val="0"/>
      </w:pPr>
      <w:r>
        <w:rPr>
          <w:rFonts w:ascii="Noto Sans" w:hAnsi="Noto Sans" w:eastAsia="Noto Sans CJK KR"/>
          <w:sz w:val="20"/>
        </w:rPr>
        <w:t>경문에서 말한다. “위없는 도에 들어간다”라는 것은, 점교에 해당한다. “다할 수 없는 공덕과 지혜의 경지”라는 것은, 숙교의 부분에 해당한다. “서원의 성품의 바다 가운데”라는 것은, 돈교의 부분에 해당한다. 이는 변계가 소멸하는 분제의 처소에 의거하여 설한 것이다. 또 말한다. “위없는 도에 들어간다”라는 것은, 돈교와 숙교 가운데 종교의 가르침과 뜻이다. “다할 수 없는 공덕과 지혜의 경지”라는 것은, 보현의 해행분에 속하는 가르침과 뜻이다. “서원의 성품의 바다 가운데”라는 것은, 원교에 해당한다. 증분 이후가 그것이다. 또한 곧 보현의 행원이라고 해도 된다. 그 승의 명칭과 가르침은 문답 가운데 자세히 해석되어 있다. 이제 아래의 경전에 의거하여, 오승의 뜻을 기준으로 하면, 세 종류가 있다. 첫 번째에서는 인간과 천상을 합하여 하나로 삼는다. 성문과 연각을 합하여 둘째로 삼는다. 시교와 종교의 점교를 합하여 셋째로 삼는다. 돈교는 홀로 하나이다. 일승도 홀로 하나이다. 합하여 오승이 된다. 두 번째 분류에서는, 인승을 하나로 삼고, 천승을 하나로 삼고, 성문승을 하나로 삼고, 연각승을 하나로 삼고, 대승을 하나로 삼는다. 세 번째 분류에서는, 천승 하나, 범승 하나, 성문승 하나, 연각승 하나, 여래승 하나이다. 저 오승을 회통하여, 분별을 떠나고 상을 여읜 일승을 이룬다. 이는 『능가경』에서 나온다. 범부의 인천승에 의거하면, 부처가 범부에게 임하여, 저 인간과 천상에 자신을 같게 하고, 범부들을 이끌어, 인간과 천상의 복을 닦게 한다. 이미 무루가 없으므로, 견도와 수도를 판별하지 않고, 다만 세간의 선정만을 논하여, 세간의 수행을 이룬다. 성문·연각과 이승의 회심에 나아가서는, 모두 견도와 수도에 의거하여, 곧 구경에 이르러,</w:t>
      </w:r>
    </w:p>
    <w:p>
      <w:pPr>
        <w:pStyle w:val="TranslationText"/>
        <w:keepLines w:val="0"/>
      </w:pPr>
      <w:r>
        <w:rPr>
          <w:rFonts w:ascii="Noto Sans" w:hAnsi="Noto Sans" w:eastAsia="Noto Sans CJK KR"/>
          <w:sz w:val="20"/>
        </w:rPr>
        <w:t>부처가 되거나 아라한이 된다. 소승의 지위에 있는 십이주로부터, 곧 사과 등을 합하여, 함께 십이주를 이룬다. 십이주라는 것은 다음과 같다. 첫째는 성문의 자종성주이다. 둘째는 정성에 들어 아직 차례를 뛰어넘지 않고 증득을 취하는 방편주이다. 셋째는 차례를 뛰어넘어 증득을 취하는 주이다. 넷째는 무너지지 않는 청정한 맛을 얻고 성계가 더욱 향상되어 누진에 이르는 주이다.</w:t>
      </w:r>
    </w:p>
    <w:p>
      <w:pPr>
        <w:pStyle w:val="TranslationText"/>
        <w:keepLines w:val="0"/>
      </w:pPr>
      <w:r>
        <w:rPr>
          <w:rFonts w:ascii="Noto Sans" w:hAnsi="Noto Sans" w:eastAsia="Noto Sans CJK KR"/>
          <w:sz w:val="20"/>
        </w:rPr>
        <w:t>다섯째는 증상계와 증상의 학에 의지하여 출생하는 주이다. 여섯째·일곱째·여덟째는 진제의 지혜를 얻는 증상혜학주이다. 아홉째는 생을 관찰하는 무상삼매주이다. 열째는 구경무상주이다. 열한째는 해탈학처주이다. 열두째는 일체종아라한주이다. 직진보살은, 한 사람에게 곧 십지가 있으며, 또 견도와 수도를 마친 뒤에야 비로소 성불한다고 설하고, 대승의 십이주도 설한다. 십이주라는 것은 다음과 같다.</w:t>
      </w:r>
    </w:p>
    <w:p>
      <w:pPr>
        <w:pStyle w:val="TranslationText"/>
        <w:keepLines w:val="0"/>
      </w:pPr>
      <w:r>
        <w:rPr>
          <w:rFonts w:ascii="Noto Sans" w:hAnsi="Noto Sans" w:eastAsia="Noto Sans CJK KR"/>
          <w:sz w:val="20"/>
        </w:rPr>
        <w:t>첫째는 종성주이다. 둘째는 해행주이다. 셋째는 정심주이다. 넷째는 증상계주이다. 다섯째는 증상의주이다. 여섯째는 증상혜주이다. 일곱째는 제와 상응하는 혜주이다. 여덟째는 연기와 상응하는 혜주이다. 아홉째는 유행이며 개발이 있는 무상주이다. 열째는 무행이며 개발이 없는 무상주이다. 열한째는 무애혜주이다. 열두째는 최상보살주이다. 숙교의 지위에 의거하면, 앞의 뜻과는 같지 않다. 초지 이전에는, 분단생사가 있다. 먼저 무루를 얻은 자는, 변역생사도 함께 지닌다. 초지 이상은, 제십지의 끝까지, 변역생사가 있다. 십지를 마친 뒤에야, 비로소 성불한다. 돈교에 의거하면, 곧 모든 행과 지위는, 모두 말할 수 없다. 상이 없기 때문이다. 이는 삼승의 방편에 근거하여 설한 것이다. 일승의 원통한 가르침에 의거하면, 뜻이 자재하여 총상과 별상이 서로 이루므로, 앞뒤·처음과 끝·얕고 깊음·가깝고 멂 등의 차별이 없다. 다만 불퇴전 이후에는, 곧 저 보현의 법을 얻는다고 밝힌다. 숙교와 견주어 말하면, 곧 십신의 만족한 마음 이후가, 바로 그 지위이다. 그 보현의 지위 가운데에서는, 저 해행의 법과 저 증득의 뜻을 상대하면, 오직 자분과 승진만 있어, 두 뜻이 같지 않다. 그 몸은 백정 보망 전륜왕의 지위에 있으며, 십안·십이 등의 경계를 갖는다. 해행법의 분제를 정확히 논하면, 오직 이구삼매를 얻지 못했을 뿐이다. 그 이구삼매는, 수직하기 이전의 선정이다. 그 몸은 세계성 등의 이상 처소에 머물며, 보견의 육안 지위 가운데 있으면서, 시방의 세계를 본다. 보현의 지위를 증득한다면, 육상의 방편인 십지의 지위 가운데 있다. 무슨 까닭인가? 십지의 증득 뜻에 의지하여 보편의 법에 회통하기 때문이다. 저 보현 해행이 의지하는 몸을 증득한 자라면,</w:t>
      </w:r>
    </w:p>
    <w:p>
      <w:pPr>
        <w:pStyle w:val="TranslationText"/>
        <w:keepLines w:val="0"/>
      </w:pPr>
      <w:r>
        <w:rPr>
          <w:rFonts w:ascii="Noto Sans" w:hAnsi="Noto Sans" w:eastAsia="Noto Sans CJK KR"/>
          <w:sz w:val="20"/>
        </w:rPr>
        <w:t>또 저 도솔천 가운데서 여러 천자의 몸을 이룰 수 있다. 삼악도에서 벗어나, 그 천상에 태어나고, 어려움이 없는 몸을 얻어, 보현의 해행법을 이룬다. 『법화경』의 용녀의 몸과 같은 경우는, 뜻으로 보아 곧 미혹을 남겨 저와 같은 부류로 태어나는 몸을 감응하여 얻은 것이다. 무슨 까닭인가? 이러한 사람들은 모두 과거에 많은 선근을 심었기 때문이다. 또한 변화의 몸인 것과도 같지 않다. 무슨 까닭인가? 『법화경』은 그가 신속히 희유하고 뛰어난 행을 이룸을 들어 그 가르침의 뛰어남을 증명하기 때문이다. 만약 변화신이라면, 희유한 일이 아니기 때문이다. 미혹을 소멸하는 분제를 기준으로 논한다면, 「보현품」의 설에 의거하여, 하나의 장애가 곧 모든 장애이고, 「소상품」에서 미혹을 끊는 분제를 설한 것에 의거하면, 하나를 끊는 것이 곧 모두를 끊는 것이다. 저 『화엄경』의 글에서 말하기를, 안과 밖에 각각 오백 번뇌가 있고, 또 팔만 사천 번뇌가 있는데, 널리 소멸할 뿐 각각 따로 소멸하는 것이 아니라고 하였으므로, 이를 알 수 있다. 무슨 까닭인가? 저 생사의 끝을 상대하여 설했기 때문이다. 또 백정 보망 전륜왕의 지위에 있을 때에는, 정광 파리경이 있어, 그 광명이 십불찰의 미진수와 같은 세계를 비춘다. 이것으로 증험해 보면, 마땅히 알아야 한다. 백정 보망 전륜왕의 지위는, 복덕의 몫이 적지 않다. 만약 이롭게 하는 작용을 일으키면, 곧 한량없는 중생으로 하여금 불퇴의 보리심을 내게 하고, 아뇩다라삼먁삼보리심을 내게 하며, 또 십지의 무생법인 지위에 있게 한다. 오직 이구삼매의 작은 부분만을 얻지 못했을 뿐이다. 그 밖의 지위의 모습·덕의 작용·경계와, 부처를 보는 분제는, 경문에 모두 갖추어져 있다. 또 일승의 뜻은, 나누어 보면 둘이 있다.</w:t>
      </w:r>
    </w:p>
    <w:p>
      <w:pPr>
        <w:pStyle w:val="TranslationText"/>
        <w:keepLines w:val="0"/>
      </w:pPr>
      <w:r>
        <w:rPr>
          <w:rFonts w:ascii="Noto Sans" w:hAnsi="Noto Sans" w:eastAsia="Noto Sans CJK KR"/>
          <w:sz w:val="20"/>
        </w:rPr>
        <w:t>첫째는 정승이고, 둘째는 방편승이다. 정승은 『화엄경』에서 설한 것과 같다. 또한 [1] 앞에서 분별한 것과 같다. 방편승이라는 것은, 나누어 보면 열 가지가 있다. 첫째는 삼보를 상대하여 분별하는 것이다. 불보는 일승의 법이고, 승보는 삼승이다. 무슨 까닭인가? 부처는 무진과 같기 때문이다. 법과 승가는 일정하지 않다.</w:t>
      </w:r>
    </w:p>
    <w:p>
      <w:pPr>
        <w:pStyle w:val="TranslationText"/>
        <w:keepLines w:val="0"/>
      </w:pPr>
      <w:r>
        <w:rPr>
          <w:rFonts w:ascii="Noto Sans" w:hAnsi="Noto Sans" w:eastAsia="Noto Sans CJK KR"/>
          <w:sz w:val="20"/>
        </w:rPr>
        <w:t>둘째는 사제를 상대하여 분별하는 것이다. 멸제는 일승이고, 나머지 세 제는 삼승이다. 무슨 까닭인가? 멸은 무진과 같기 때문이다. 나머지 세 제는 일정하지 않다. 셋째는 이제를 상대하여 분별하는 것이다. 제일의는 일승이고, 세제는 삼승이다. 무슨 까닭인가? 제일의제는, 무진과 같기 때문이다. 세제는 일정하지 않다. 넷째는 허물을 상대하여 분별하는 것이다. 두려움이 없는 자는, 곧 일승이고, 두려움이 있는 자는, 곧 삼승이다. 무슨 까닭인가? 여래장 등에 의지하면, 곧 허물이 없고, 무진과 같아지기 때문이다. 육식과 심법지, 이 일곱 법은, 찰나에도 머물지 않고, 여러 괴로움을 심지 않으며, 괴로움을 싫어하고 열반을 즐겨 구할 수 없는데, 이는 속제이기 때문이며, 인연에 의지하여 자재하지 못하기 때문이다.</w:t>
      </w:r>
    </w:p>
    <w:p>
      <w:pPr>
        <w:pStyle w:val="TranslationText"/>
        <w:keepLines w:val="0"/>
      </w:pPr>
      <w:r>
        <w:rPr>
          <w:rFonts w:ascii="Noto Sans" w:hAnsi="Noto Sans" w:eastAsia="Noto Sans CJK KR"/>
          <w:sz w:val="20"/>
        </w:rPr>
        <w:t>다섯째는 사람과 지혜를 상대하여 분별하는 것이다. 세 종류의 사람이 있고, 세 종류의 지혜를 이룬다. 세 종류의 지혜란 다음과 같다. 첫째, 선남자나 선여인이, 매우 깊은 법의 지혜를 성취한 경우를, 첫 번째 사람으로 삼는다. 둘째, 남자나 여인이, 법을 수순하는 지혜를 성취한 경우를 두 번째 사람으로 삼는다. 셋째, 남자나 여인이, 매우 깊은 여러 법을 스스로 분명히 알지 못하고, 세존께 우러러 미루어, “이는 나의 경계가 아니며, 오직 부처님만 아신다”라고 하는 경우이다. 이것이 세 번째 사람이다. 앞의 한 사람은, 일승의 지혜이고, 뒤의 두 사람은, 삼승의 지혜이다. 무슨 까닭인가? 앞의 첫 번째 지혜는 증지이고, 이 증지는 무진과 같기 때문이다. 뒤의 두 지혜는, 진실한 법을 증득하지 못했으므로, 일정하지 않기 때문이다. 이는 『승만경』의 설에 의거한다.</w:t>
      </w:r>
    </w:p>
    <w:p>
      <w:pPr>
        <w:pStyle w:val="TranslationText"/>
        <w:keepLines w:val="0"/>
      </w:pPr>
      <w:r>
        <w:rPr>
          <w:rFonts w:ascii="Noto Sans" w:hAnsi="Noto Sans" w:eastAsia="Noto Sans CJK KR"/>
          <w:sz w:val="20"/>
        </w:rPr>
        <w:t>여섯째는 이해하여 아는 법을 상대한다. 허망과 진실에 계합하고 분별이 없음에 관한 것이다. 글을 따라 뜻을 해석하는 것은, 삼승의 법이다. [3] 허망함을 알고 무분별에 계합하는 것은, 일승의 법이다. 무슨 까닭인가? 무분별에 계합하는 것은, 무진과 같기 때문이다. 글을 따라 취하는 것은, 곧 일정하지 않다. 이는 『능가경』의 뜻에 의거하여 설한 것이다.</w:t>
      </w:r>
    </w:p>
    <w:p>
      <w:pPr>
        <w:pStyle w:val="TranslationText"/>
        <w:keepLines w:val="0"/>
      </w:pPr>
      <w:r>
        <w:rPr>
          <w:rFonts w:ascii="Noto Sans" w:hAnsi="Noto Sans" w:eastAsia="Noto Sans CJK KR"/>
          <w:sz w:val="20"/>
        </w:rPr>
        <w:t>일곱째는 일승·삼승·소승을 상대하여 분별하는 것이다. 일승은 일승이고, 삼승 등은 삼승이다. 무슨 까닭인가? 일승은 무진하기 때문이며, 삼승 등은 일정하지 않기 때문이다. 여덟째는 대승·중승·소승을 상대하여 분별하는 것이다. 대승은 곧 일승이다. 무슨 까닭인가? 대승은 존귀하고 으뜸이어서, 곧 무진하기 때문이다. 중승과 소승은, 뜻이 일정하지 않다. 경에서 삼승을 회통하여 일승으로 돌아가게 하기 때문이다.</w:t>
      </w:r>
    </w:p>
    <w:p>
      <w:pPr>
        <w:pStyle w:val="TranslationText"/>
        <w:keepLines w:val="0"/>
      </w:pPr>
      <w:r>
        <w:rPr>
          <w:rFonts w:ascii="Noto Sans" w:hAnsi="Noto Sans" w:eastAsia="Noto Sans CJK KR"/>
          <w:sz w:val="20"/>
        </w:rPr>
        <w:t>아홉째는 세간·출세간·출출세간을 상대하여 분별하는 것이다. 출출세간은, 곧 일승이고, 나머지는 삼승이다. 무슨 까닭인가? 출출세간은 뛰어나 무진과 같기 때문이며, 나머지 둘은 일정하지 않기 때문이다. 『법화경』에서 경계 밖의 드러난 땅에서 별도로 수레를 찾는 것과 같은 것이, 바로 그 일이다. 열째는 비유를 상대하여 분별하는 것이다. 왕의 상투 속 밝은 구슬과 대왕 등의 비유는, 곧 일승의 보배 구슬이다. “너의 옷 속에 매어 두었다”는 비유와, 궁자 등의 비유는, 곧 삼승이다. 무슨 까닭인가? 상투 속 구슬은 왕이 비밀히 간직한 매우 깊은 것이기 때문이며, 나머지는 일정하지 않기 때문이다. 이는 『법화경』의 설에 의거한다. 이상에서 판별한 것은, 권속경 가운데에서, 원통하고 무진함과, 법의 보고[法藏]인 일승의 교의를 드러내려는 까닭에, 방편의 처소에서, 일승이라는 명칭을 보이고, 나아가 들어가는 자가 쉽게 이해하게 하려고,</w:t>
      </w:r>
    </w:p>
    <w:p>
      <w:pPr>
        <w:pStyle w:val="TranslationText"/>
        <w:keepLines w:val="0"/>
      </w:pPr>
      <w:r>
        <w:rPr>
          <w:rFonts w:ascii="Noto Sans" w:hAnsi="Noto Sans" w:eastAsia="Noto Sans CJK KR"/>
          <w:sz w:val="20"/>
        </w:rPr>
        <w:t>이와 같이 설한 것이다. 만약 횡으로 방편의 진취 법문에 의거하면, 곧 두 가지 뜻이 있어, 통틀어 일승이라고 설한다. 첫째는 구경의 일승교에 의지하여 이루어지기 때문이다. 무슨 까닭인가? 일승에서 흘러나왔기 때문이며, 또 일승교가 지목하는 대상이기 때문이다. 둘째는 저 구경의 원만한 일승을 위하여, 방편이 되기 때문에 일승이라고 설하는 것이다. 곧 원통하고 자재한 뜻 자체는 아니다. 나머지 뜻도 이에 준하여 알 수 있다.</w:t>
      </w:r>
    </w:p>
    <w:p>
      <w:pPr>
        <w:pStyle w:val="TranslationText"/>
        <w:keepLines w:val="0"/>
      </w:pPr>
      <w:r>
        <w:rPr>
          <w:rFonts w:ascii="Noto Sans" w:hAnsi="Noto Sans" w:eastAsia="Noto Sans CJK KR"/>
          <w:sz w:val="20"/>
        </w:rPr>
        <w:t>위에서 든 법문은, 아래의 여러 가르침을 포섭한다. 돈교는 그 위에 속하여 본교의 뜻을 나누고, 점교는 그 말단의 뜻을 따른다. 일승·삼승·소승에 통한다. 무슨 까닭인가? 저 원교가 지목하는 대상이기 때문이며, 또 삼승의 종교와, 고요한 비춤과 비추는 고요함인 일상의 진여 및 초교의 문과, 염정이 곧 공하다는 우법의 가르침과, 소승의 고제에 관한 가르침은, 드러내는 실법·유위·무위 등의 종지가 모두 같지 않고, 뜻과 이치가 각각 다르기 때문이다.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‘終教及義’의 ‘及’은 원문 상태를 보존하여 번역했으나 이문 가능성이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뒤에 세 가지 분류 방식이 이어지는 것으로 이해하였다.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‘梵’은 범천을 향하는 승으로 보아 ‘범승’으로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문맥상 회심 이승과 소승 자체의 서로 다른 귀결을 함께 든 것으로 보인다.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‘入正未越次取證方便住’의 구절 경계는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여러 전문 용어가 연쇄된 장명으로 정확한 분절은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‘增上意學’은 증상의학(增上意學), 곧 증상심학을 가리킬 가능성이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‘增上意’는 증상심(增上心)의 뜻일 수 있으나 원문 표현을 따라 음역성으로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‘有行有開發無相住’는 유공용·가행과 관련된 전문 지위명으로 보인다.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‘無行無開發無相住’는 무공용의 무상주를 가리키는 것으로 보인다.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‘白淨寶網轉輪王’은 고유한 위계명으로 보아 음역·직역을 병용하였다.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‘受職’은 보살이 불직을 받는 의식을 뜻하므로 ‘수직’으로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[용어·의미 불확실] ‘普見肉眼位’는 원교의 특수한 육안 위계를 가리키는 것으로 보인다.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‘同生之身’은 ‘같은 부류로 태어나는 몸’이라는 뜻이며, 한국어의 친족어 ‘동생’으로 오해되지 않도록 풀어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‘頗梨’는 수정·유리를 가리키는 음역어이므로 ‘파리’로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원문의 산스크리트 음역을 한국 불교학의 관용 음역으로 옮겼다.</w:t>
      </w:r>
    </w:p>
    <w:p>
      <w:pPr>
        <w:pStyle w:val="EditorialNote"/>
        <w:shd w:fill="FAFAFA"/>
      </w:pPr>
      <w:r>
        <w:t>교감·번역 메모 | [CBETA 교감 0538001] 대정장 원교감주: 「如前＝非別ィ[原]」. 저본 독법: 如前. 이문 독법: 非別([原]). 저본 번역: “앞에서와 같이”. 이문 번역: “별개가 아니다”. 의미 차이: 앞 문장을 참조하는 독법과 동일성을 직접 진술하는 독법의 차이이다. 번역 영향: 본문은 저본 번역을 유지하고 이문 의미를 병기한다.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앞에 법보가 빠진 듯 보이나 원문을 보충하지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[용어·구문 불확실] ‘心法智’가 하나의 명칭인지 ‘心·法·智’의 열거인지는 아래의 ‘七法’과 함께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뒤 단위와의 논리 관계가 불명확하다.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원문의 부정 범위와 앞뒤 연결에 복수의 해석 가능성이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원문은 ‘是第三人前之一人’으로 이어져 있으나 ‘是第三人。前之一人’으로 구두하였다.</w:t>
      </w:r>
    </w:p>
    <w:p>
      <w:pPr>
        <w:pStyle w:val="EditorialNote"/>
        <w:shd w:fill="FAFAFA"/>
      </w:pPr>
      <w:r>
        <w:t>교감·번역 메모 | [CBETA 교감 0538002] 대정장 원교감주: 「法＋（故）ィ[原]」. 저본 독법: 法. 이문 독법: 法故([原]). 저본 번역: “법”. 이문 번역: “법이기 때문에”. 의미 차이: 명사구와 인과절의 차이이다. 번역 영향: 문장 논리의 인과성이 달라질 수 있으므로 이문을 병기하되 저본은 고치지 않았다.</w:t>
      </w:r>
    </w:p>
    <w:p>
      <w:pPr>
        <w:pStyle w:val="EditorialNote"/>
        <w:shd w:fill="FAFAFA"/>
      </w:pPr>
      <w:r>
        <w:t>교감·번역 메모 | [CBETA 교감 0538003] 대정장 원교감주: 「知虛＝知法虛妄ィ[原]」. 저본 독법: 知虛. 이문 독법: 知法虛妄([原]). 저본 번역: “허망함을 안다”. 이문 번역: “법이 허망함을 안다”. 의미 차이: 이문은 ‘법’을 앎의 대상을 명시한다. 번역 영향: 기존 문맥은 유지하되 이문이 목적어를 분명히 한다는 점을 복원하였다.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‘界外露地別索車’는 『법화경』의 화택유 관련 표현이다.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‘眷屬經’은 중심 경전에 딸린 관계 경전을 가리키는 표현으로 보인다.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‘法藏’은 여기서 인명 법장(法藏)이라기보다 ‘법의 보고’ 또는 교법의 총체를 뜻하는 것으로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‘頓屬其上分本教義’의 구절 경계는 ‘頓屬其上。分本教義’로도 읽을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‘寂照照寂一相真如并初教門’의 병렬 관계를 그대로 살려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‘愚法’이 앞의 ‘染淨即空’과 결합하는지 뒤의 소승과 결합하는지 판본 대조가 필요하다.</w:t>
      </w:r>
    </w:p>
    <w:p>
      <w:pPr>
        <w:pStyle w:val="ChapterHeading"/>
      </w:pPr>
      <w:r>
        <w:rPr>
          <w:rFonts w:ascii="Noto Sans" w:hAnsi="Noto Sans" w:eastAsia="Noto Sans CJK KR"/>
          <w:b/>
          <w:color w:val="2A3A4B"/>
          <w:sz w:val="28"/>
        </w:rPr>
        <w:t>일체제법에 관한 승음보살 게송의 첫머리에서 전법륜장을 세움</w:t>
      </w:r>
    </w:p>
    <w:p>
      <w:pPr>
        <w:pStyle w:val="SmallMeta"/>
      </w:pPr>
      <w:r>
        <w:rPr>
          <w:rFonts w:ascii="Noto Serif CJK KR" w:hAnsi="Noto Serif CJK KR" w:eastAsia="Noto Serif CJK KR"/>
          <w:color w:val="64696E"/>
          <w:sz w:val="18"/>
        </w:rPr>
        <w:t>一切諸法勝音菩薩偈首立轉法輪章</w:t>
      </w:r>
    </w:p>
    <w:p>
      <w:pPr>
        <w:pStyle w:val="MarkerHeading"/>
      </w:pPr>
      <w:r>
        <w:rPr>
          <w:rFonts w:ascii="Noto Sans" w:hAnsi="Noto Sans" w:eastAsia="Noto Sans CJK KR"/>
          <w:b/>
          <w:color w:val="37495A"/>
          <w:sz w:val="23"/>
        </w:rPr>
        <w:t>[0538b29]</w:t>
      </w:r>
    </w:p>
    <w:p>
      <w:pPr>
        <w:pStyle w:val="Label"/>
      </w:pPr>
      <w:r>
        <w:t>원문</w:t>
      </w:r>
    </w:p>
    <w:p>
      <w:pPr>
        <w:pStyle w:val="SourceText"/>
        <w:keepLines w:val="0"/>
        <w:shd w:fill="F6F7F8"/>
      </w:pPr>
      <w:r>
        <w:rPr>
          <w:rFonts w:ascii="Noto Serif CJK KR" w:hAnsi="Noto Serif CJK KR" w:eastAsia="Noto Serif CJK KR"/>
          <w:sz w:val="18"/>
        </w:rPr>
        <w:t>[0538b29] 轉法輪者。有其二種。一一乘轉。二三乘小乘轉。一乘轉者。一諦有十行。如下經說。一具足清淨四無所畏。二出生四辯淨妙音聲。三明了四諦。四隨順諸佛無礙法門。五清淨等心。悉能普覆一切眾生。六所說不虛。決定濟度眾生苦際。七宿世大悲所持。八以妙法輪音聲充滿法界。一切眾生無不聞知。九阿僧祇劫常說正法。未曾暫息。十轉諸根力覺意解脫諸禪三昧。相續不絕。餘三諦準亦同之。法轉流入眾生心時。說者復有十因。何者為十。所謂過去願力故。大悲所持故。不捨眾生故。智慧自在。隨其所應為說法故。未曾失時故。隨彼法器不增減故。決定了知三世智故。身行最勝故。口行無虛故。智隨音聲悉覺悟故。義準亦通。所被之機。具足四緣。其義可解。三乘小乘轉法輪者。一諦之內。有其三轉。成十二行。餘三亦同。成四十八行。如毘婆沙說。轉法輪者。說四諦義三轉十二相。是苦諦。是苦集。是苦滅。是至苦滅道。名為一轉四相。是苦諦應知。是苦集應斷。是苦滅應證。是苦至滅道應修。名第二轉四相。是苦知已。是苦集斷已。是苦滅證已。是至苦滅道修已。名第三轉四相。四相者。四諦中生眼智明覺。亦云行也。三乘熟教。初分已下。名同不異熟教。終義與頓教之義。唯一真如授與名轉。非謂可轉是名為轉。上件法門。攝下諸教。頓屬其上。分本教義。漸從其末義。通一乘三乘小乘。何以故。為彼圓教所目。及三乘終教。寂照照寂一相真如并初教門。染淨即空愚法。小乘苦諦之教。所詮實法有為無為等宗不同。義理各別也。</w:t>
      </w:r>
    </w:p>
    <w:p>
      <w:pPr>
        <w:pStyle w:val="Label"/>
      </w:pPr>
      <w:r>
        <w:t>한국어 번역</w:t>
      </w:r>
    </w:p>
    <w:p>
      <w:pPr>
        <w:pStyle w:val="TranslationText"/>
        <w:keepLines w:val="0"/>
      </w:pPr>
      <w:r>
        <w:rPr>
          <w:rFonts w:ascii="Noto Sans" w:hAnsi="Noto Sans" w:eastAsia="Noto Sans CJK KR"/>
          <w:sz w:val="20"/>
        </w:rPr>
        <w:t>법륜을 굴린다는 것은, 두 종류가 있다. 첫째는 일승의 굴림이고, 둘째는 삼승과 소승의 굴림이다. 일승의 굴림은, 하나의 진리마다 열 가지 행이 있다. 아래의 경에서 설한 것과 같다. 첫째, 청정한 사무소외를 완전하게 갖춘다. 둘째, 사변의 청정하고 미묘한 음성을 내어 낸다. 셋째, 사제를 분명히 안다. 넷째, 모든 부처의 걸림 없는 법문을 수순한다.</w:t>
      </w:r>
    </w:p>
    <w:p>
      <w:pPr>
        <w:pStyle w:val="TranslationText"/>
        <w:keepLines w:val="0"/>
      </w:pPr>
      <w:r>
        <w:rPr>
          <w:rFonts w:ascii="Noto Sans" w:hAnsi="Noto Sans" w:eastAsia="Noto Sans CJK KR"/>
          <w:sz w:val="20"/>
        </w:rPr>
        <w:t>다섯째, 청정하고 평등한 마음으로, 모든 중생을 두루 덮을 수 있다. 여섯째, 설하는 것이 헛되지 않아, 결정코 중생을 괴로움의 끝에서 구제한다. 일곱째, 숙세의 대비가 지녀 준다. 여덟째, 미묘한 법륜의 음성으로 법계를 가득 채워, 모든 중생이 듣고 알지 못하는 일이 없다. 아홉째, 아승기겁 동안 항상 정법을 설하여, 잠시도 쉰 적이 없다.</w:t>
      </w:r>
    </w:p>
    <w:p>
      <w:pPr>
        <w:pStyle w:val="TranslationText"/>
        <w:keepLines w:val="0"/>
      </w:pPr>
      <w:r>
        <w:rPr>
          <w:rFonts w:ascii="Noto Sans" w:hAnsi="Noto Sans" w:eastAsia="Noto Sans CJK KR"/>
          <w:sz w:val="20"/>
        </w:rPr>
        <w:t>열째, 여러 근·력·각의·해탈·선·삼매를 굴려, 서로 이어져 끊이지 않게 한다. 나머지 세 제도 이에 준하여 또한 같다. 법의 굴림이 흘러 중생의 마음에 들어갈 때, 설하는 자에게도 다시 열 가지 원인이 있다. 무엇이 열 가지인가? 이른바 과거의 원력 때문이고, 대비가 지녀 주기 때문이며, 중생을 버리지 않기 때문이고, 지혜가 자재하여, 그들에게 알맞게 법을 설하기 때문이며, 한 번도 때를 놓치지 않기 때문이고, 저 법을 받을 그릇에 따라 더하거나 덜하지 않기 때문이며, 삼세를 결정코 분명히 아는 지혜 때문이고, 몸의 행이 가장 뛰어나기 때문이며, 입의 행이 헛되지 않기 때문이고, 지혜가 음성을 따라 모두 깨닫게 하기 때문이다. 뜻에 준하면 또한 널리 통한다. 가르침을 받는 근기는, 네 가지 인연을 갖춘다. 그 뜻은 이해할 수 있다. 삼승과 소승에서 법륜을 굴린다는 것은, 하나의 진리 안에, 세 번의 굴림이 있어, 열두 가지 행을 이룬다. 나머지 세 진리도 또한 같아, 마흔여덟 가지 행을 이룬다. 『비바사』에서 설한 것과 같다. 법륜을 굴린다는 것은, 사제의 뜻을 세 번 굴려 열두 모습을 설하는 것이다. “이것은 고제이다.” “이것은 고의 집기이다.” “이것은 고의 소멸이다.” “이것은 고의 소멸에 이르는 도이다.” 이를 첫 번째 굴림의 네 모습이라 한다. “이 고제는 알아야 한다.” “이 고의 집기는 끊어야 한다.” “이 고의 소멸은 증득해야 한다.” “이 고의 소멸에 이르는 도는 닦아야 한다.” 이를 두 번째 굴림의 네 모습이라 한다. “이 고는 이미 알았다.” “이 고의 집기는 이미 끊었다.” “이 고의 소멸은 이미 증득했다.” “이 고의 소멸에 이르는 도는 이미 닦았다.” 이를 세 번째 굴림의 네 모습이라 한다. 네 모습이라는 것은,</w:t>
      </w:r>
    </w:p>
    <w:p>
      <w:pPr>
        <w:pStyle w:val="TranslationText"/>
        <w:keepLines w:val="0"/>
      </w:pPr>
      <w:r>
        <w:rPr>
          <w:rFonts w:ascii="Noto Sans" w:hAnsi="Noto Sans" w:eastAsia="Noto Sans CJK KR"/>
          <w:sz w:val="20"/>
        </w:rPr>
        <w:t>사제 가운데 안목·지혜·밝음·깨달음이 생기는 것이며, 또한 행이라고도 한다. 삼승의 숙교는, 처음 부분 이하에서는, 명칭은 같고 숙교와 다르지 않다. 종국의 뜻과 돈교의 뜻에서는, 오직 하나의 진여를 주는 것을 ‘굴림’이라 이름할 뿐이며, 실제로 굴릴 수 있는 것이어서 굴림이라 하는 것은 아니다. 위에서 든 법문은, 아래의 여러 가르침을 포섭한다. 돈교는 그 위에 속하고, 본교의 뜻을 나누며, 점교는 그 말단의 뜻을 따른다. 일승·삼승·소승에 통한다. 무슨 까닭인가? 저 원교가 지목하는 대상이기 때문이며, 또 삼승의 종교와, 고요한 비춤과 비추는 고요함인 일상의 진여 및 초교의 문과, 염정이 곧 공하다는 우법의 가르침과, 소승의 고제에 관한 가르침은, 드러내는 실법·유위·무위 등의 종지가 같지 않고, 뜻과 이치가 각각 다르기 때문이다.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‘根力覺意’는 오근·오력·칠각지 등의 도품을 가리키는 열거로 보았다.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‘名同不異熟教’의 구두에 따라 “명칭은 같으나 숙교와 다르다”로 읽힐 가능성도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‘授與’의 주체·대상은 원문에 명시되어 있지 않다.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앞뒤 단위는 원문 구두에 따라 하나의 문장으로 읽을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U0409와 동일한 반복 구문이다.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U0410과 동일한 반복 구문이다.</w:t>
      </w:r>
    </w:p>
    <w:p>
      <w:pPr>
        <w:pStyle w:val="ChapterHeading"/>
      </w:pPr>
      <w:r>
        <w:rPr>
          <w:rFonts w:ascii="Noto Sans" w:hAnsi="Noto Sans" w:eastAsia="Noto Sans CJK KR"/>
          <w:b/>
          <w:color w:val="2A3A4B"/>
          <w:sz w:val="28"/>
        </w:rPr>
        <w:t>오해를 관찰하고 십지를 설한 글의 첫머리에서 오해장을 세움</w:t>
      </w:r>
    </w:p>
    <w:p>
      <w:pPr>
        <w:pStyle w:val="SmallMeta"/>
      </w:pPr>
      <w:r>
        <w:rPr>
          <w:rFonts w:ascii="Noto Serif CJK KR" w:hAnsi="Noto Serif CJK KR" w:eastAsia="Noto Serif CJK KR"/>
          <w:color w:val="64696E"/>
          <w:sz w:val="18"/>
        </w:rPr>
        <w:t>觀五海說十智文首立五海章</w:t>
      </w:r>
    </w:p>
    <w:p>
      <w:pPr>
        <w:pStyle w:val="MarkerHeading"/>
      </w:pPr>
      <w:r>
        <w:rPr>
          <w:rFonts w:ascii="Noto Sans" w:hAnsi="Noto Sans" w:eastAsia="Noto Sans CJK KR"/>
          <w:b/>
          <w:color w:val="37495A"/>
          <w:sz w:val="23"/>
        </w:rPr>
        <w:t>[0539a03]</w:t>
      </w:r>
    </w:p>
    <w:p>
      <w:pPr>
        <w:pStyle w:val="Label"/>
      </w:pPr>
      <w:r>
        <w:t>원문</w:t>
      </w:r>
    </w:p>
    <w:p>
      <w:pPr>
        <w:pStyle w:val="SourceText"/>
        <w:keepLines w:val="0"/>
        <w:shd w:fill="F6F7F8"/>
      </w:pPr>
      <w:r>
        <w:rPr>
          <w:rFonts w:ascii="Noto Serif CJK KR" w:hAnsi="Noto Serif CJK KR" w:eastAsia="Noto Serif CJK KR"/>
          <w:sz w:val="18"/>
        </w:rPr>
        <w:t>[0539a03] 五海者。一一切諸世界海。二一切眾生海。三[1]性界業海。四一切眾生欲樂諸根海。五一切三世諸佛海。觀彼五海。以說十智。一一切世界海成敗清淨智。二不可思議一切眾生界起智。三觀察法界智。四一切如來自在智。五清淨願轉法輪智。六力無所畏不共法智。七光明讚歎音聲智。八三種教化眾生智。九無量三昧法門不壞智。十如來種種自在智。五海等法。入十智說。問何故爾也。答理望前機。不得自顯。由智顯也。離智即無。故由於智。其五海等在智即智。問何故五海不以十名說之。答五海境深。寄三乘教說。欲令易解也。其五海分齊。在十智中。交絡互為主伴。深淺廣狹染淨理事。是即無窮。上件法門。攝下諸教。頓屬其上。分本教義。漸從其末義。通一乘三乘小乘。何以故。為彼圓教所目。及三乘終教。寂照照寂一相真如并初教門。染淨即空愚法。小乘苦諦之教。所詮實法有為無為等宗並不同。義理各別也。仍此一乘圓教。局見聞為始。</w:t>
      </w:r>
    </w:p>
    <w:p>
      <w:pPr>
        <w:pStyle w:val="Label"/>
      </w:pPr>
      <w:r>
        <w:t>한국어 번역</w:t>
      </w:r>
    </w:p>
    <w:p>
      <w:pPr>
        <w:pStyle w:val="TranslationText"/>
        <w:keepLines w:val="0"/>
      </w:pPr>
      <w:r>
        <w:rPr>
          <w:rFonts w:ascii="Noto Sans" w:hAnsi="Noto Sans" w:eastAsia="Noto Sans CJK KR"/>
          <w:sz w:val="20"/>
        </w:rPr>
        <w:t>오해(五海)란 다음과 같다. 첫째, 모든 세계의 바다이다. 둘째, 모든 중생의 바다이다. 셋째, [1]성계와 업의 바다이다. 넷째, 모든 중생의 욕락과 모든 근기의 바다이다. 다섯째, 모든 삼세 부처님의 바다이다. 저 다섯 바다를 관찰하여, 십지를 설한다. 첫째, 모든 세계해의 성립과 파괴를 청정하게 아는 지혜이다. 둘째, 불가사의한 모든 중생계가 일어남을 아는 지혜이다.</w:t>
      </w:r>
    </w:p>
    <w:p>
      <w:pPr>
        <w:pStyle w:val="TranslationText"/>
        <w:keepLines w:val="0"/>
      </w:pPr>
      <w:r>
        <w:rPr>
          <w:rFonts w:ascii="Noto Sans" w:hAnsi="Noto Sans" w:eastAsia="Noto Sans CJK KR"/>
          <w:sz w:val="20"/>
        </w:rPr>
        <w:t>셋째, 법계를 관찰하는 지혜이다. 넷째, 모든 여래의 자재를 아는 지혜이다. 다섯째, 청정한 원으로 법륜을 굴리는 지혜이다. 여섯째, 힘·두려움 없음·불공법을 아는 지혜이다. 일곱째, 광명·찬탄·음성을 아는 지혜이다. 여덟째, 세 가지로 중생을 교화하는 지혜이다. 아홉째, 무량한 삼매의 법문이 무너지지 않음을 아는 지혜이다.</w:t>
      </w:r>
    </w:p>
    <w:p>
      <w:pPr>
        <w:pStyle w:val="TranslationText"/>
        <w:keepLines w:val="0"/>
      </w:pPr>
      <w:r>
        <w:rPr>
          <w:rFonts w:ascii="Noto Sans" w:hAnsi="Noto Sans" w:eastAsia="Noto Sans CJK KR"/>
          <w:sz w:val="20"/>
        </w:rPr>
        <w:t>열째, 여래의 갖가지 자재를 아는 지혜이다. 오해 등의 법을, 십지 안에 넣어 설한다. 묻는다. 무슨 까닭에 그러한가? 답한다. 이치는 앞의 근기를 대하여서는, 스스로 드러날 수 없고, 지혜로 말미암아 드러나기 때문이다. 지혜를 떠나면 곧 없으므로, 그러므로 지혜에 말미암는다. 그 오해 등이 지혜 안에 있으면 곧 지혜이다.</w:t>
      </w:r>
    </w:p>
    <w:p>
      <w:pPr>
        <w:pStyle w:val="TranslationText"/>
        <w:keepLines w:val="0"/>
      </w:pPr>
      <w:r>
        <w:rPr>
          <w:rFonts w:ascii="Noto Sans" w:hAnsi="Noto Sans" w:eastAsia="Noto Sans CJK KR"/>
          <w:sz w:val="20"/>
        </w:rPr>
        <w:t>묻는다. 무슨 까닭에 오해를 열 가지 명칭으로 설하지 않는가? 답한다. 오해의 경계는 깊으므로, 삼승의 가르침에 의탁하여 설한 것은, 쉽게 이해하게 하려는 것이다. 그 오해의 분제는, 십지 안에서, 서로 얽혀 주체와 동반자가 되고, 깊고 얕음·넓고 좁음·물듦과 깨끗함·이치와 일이, 곧 다함이 없다. 위의 법문은, 아래의 여러 가르침을 포섭한다. 돈교는 그 위에 속하고, 본교의 뜻을 나누며, 점교는 그 말단의 뜻을 따른다. 일승·삼승·소승에 통한다. 무슨 까닭인가? 저 원교가 지목하는 대상이기 때문이며, 또 삼승의 종교와, 고요한 비춤과 비추는 고요함인 일상의 진여 및 초교의 문과, 염정이 곧 공하다는 우법의 가르침과, 소승의 고제에 관한 가르침은, 드러내는 실법·유위·무위 등의 종지가 모두 같지 않고, 뜻과 이치가 각각 다르기 때문이다. 또 이 일승 원교는, 견문을 처음으로 한정한다.</w:t>
      </w:r>
    </w:p>
    <w:p>
      <w:pPr>
        <w:pStyle w:val="EditorialNote"/>
        <w:shd w:fill="FAFAFA"/>
      </w:pPr>
      <w:r>
        <w:t>교감·번역 메모 | [CBETA 교감 0539001] 대정장 원교감주: 「性＝法ヵ[甲]」. 저본 독법: 性界業海. 이문 독법: 法界業海([甲]). 저본 번역: “성계업해”. 이문 번역: “법계업해”. 의미 차이: 첫 글자가 性과 法으로 달라 교학적 명칭이 바뀐다. 번역 영향: 사용자 저본의 性을 유지하고 대체 명칭을 메모로 제시한다.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앞뒤 단위는 하나의 연속 문장으로도 읽을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반복 정형구이나 ‘寂照照寂一相真如’의 내부 구두는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‘愚法’이 뒤의 ‘小乘’과 결합하는지 앞 구절과 결합하는지 검토가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‘局見聞為始’는 일승 원교의 출발 범위를 견문위로 한정한다는 뜻으로 직역하였다.</w:t>
      </w:r>
    </w:p>
    <w:p>
      <w:pPr>
        <w:pStyle w:val="ChapterHeading"/>
      </w:pPr>
      <w:r>
        <w:rPr>
          <w:rFonts w:ascii="Noto Sans" w:hAnsi="Noto Sans" w:eastAsia="Noto Sans CJK KR"/>
          <w:b/>
          <w:color w:val="2A3A4B"/>
          <w:sz w:val="28"/>
        </w:rPr>
        <w:t>설분의 글 안 정토 인연문의 첫머리에서 십세계장을 세움</w:t>
      </w:r>
    </w:p>
    <w:p>
      <w:pPr>
        <w:pStyle w:val="SmallMeta"/>
      </w:pPr>
      <w:r>
        <w:rPr>
          <w:rFonts w:ascii="Noto Serif CJK KR" w:hAnsi="Noto Serif CJK KR" w:eastAsia="Noto Serif CJK KR"/>
          <w:color w:val="64696E"/>
          <w:sz w:val="18"/>
        </w:rPr>
        <w:t>說分文內淨土因緣文初立十世界章</w:t>
      </w:r>
    </w:p>
    <w:p>
      <w:pPr>
        <w:pStyle w:val="MarkerHeading"/>
      </w:pPr>
      <w:r>
        <w:rPr>
          <w:rFonts w:ascii="Noto Sans" w:hAnsi="Noto Sans" w:eastAsia="Noto Sans CJK KR"/>
          <w:b/>
          <w:color w:val="37495A"/>
          <w:sz w:val="23"/>
        </w:rPr>
        <w:t>[0539a24]</w:t>
      </w:r>
    </w:p>
    <w:p>
      <w:pPr>
        <w:pStyle w:val="Label"/>
      </w:pPr>
      <w:r>
        <w:t>원문</w:t>
      </w:r>
    </w:p>
    <w:p>
      <w:pPr>
        <w:pStyle w:val="SourceText"/>
        <w:keepLines w:val="0"/>
        <w:shd w:fill="F6F7F8"/>
      </w:pPr>
      <w:r>
        <w:rPr>
          <w:rFonts w:ascii="Noto Serif CJK KR" w:hAnsi="Noto Serif CJK KR" w:eastAsia="Noto Serif CJK KR"/>
          <w:sz w:val="18"/>
        </w:rPr>
        <w:t>[0539a24] 今此世界海上下淺深。略有三種。一從三千大千世界已去。乃至一切眾生形類等界。以為一類。二如瞿夷所居成化之處十世界等。一世界性。二世界海。三世界輪。四世界圓滿。五世界分別。六世界旋。七世界轉。八世界蓮華。九世界須彌。十世界相。此十世界。當萬子輪王已去所居。為第二類。三蓮華藏世界海等已去。盡佛境界為第三類。如是等類世界海。有十種事。去來今佛之所演說。一謂說世界海。二起具因緣世界海。三住世界海。四形世界海。五體世界海。六莊嚴世界海。七清淨世界海。八如來出世世界海。九劫世界海。十壞方便世界海。此十因緣。通成上三。但為引機。淺深不同。遂有三別。依此經文。三千界等。顯其融義。蓮華藏界等。明因陀羅微細等義。中間界等。略而不明。準之可解。上件法門。攝下諸教。頓屬其上分本教義。漸從其末義。通一乘三乘小乘。何以故。為被圓教所目。及三乘終教。寂照照寂一相真如并初教門。染淨即空愚法。小乘苦諦之教。所詮實法有為無為等宗並不同。義理各別也。仍此一乘圓教。局見聞為始。</w:t>
      </w:r>
    </w:p>
    <w:p>
      <w:pPr>
        <w:pStyle w:val="Label"/>
      </w:pPr>
      <w:r>
        <w:t>한국어 번역</w:t>
      </w:r>
    </w:p>
    <w:p>
      <w:pPr>
        <w:pStyle w:val="TranslationText"/>
        <w:keepLines w:val="0"/>
      </w:pPr>
      <w:r>
        <w:rPr>
          <w:rFonts w:ascii="Noto Sans" w:hAnsi="Noto Sans" w:eastAsia="Noto Sans CJK KR"/>
          <w:sz w:val="20"/>
        </w:rPr>
        <w:t>지금 이 세계해의 위아래와 깊고 얕음에는, 간략히 세 종류가 있다. 첫째, 삼천대천세계로부터 이후, 모든 중생의 형상과 종류 등의 세계에 이르기까지를, 한 부류로 삼는다. 둘째, 구이(瞿夷)가 머물러 교화를 이루는 곳인 십세계 등과 같다. 첫째는 세계성이다. 둘째는 세계해이다. 셋째는 세계륜이다. 넷째는 세계원만이다. 다섯째는 세계분별이다.</w:t>
      </w:r>
    </w:p>
    <w:p>
      <w:pPr>
        <w:pStyle w:val="TranslationText"/>
        <w:keepLines w:val="0"/>
      </w:pPr>
      <w:r>
        <w:rPr>
          <w:rFonts w:ascii="Noto Sans" w:hAnsi="Noto Sans" w:eastAsia="Noto Sans CJK KR"/>
          <w:sz w:val="20"/>
        </w:rPr>
        <w:t>여섯째는 세계선이다. 일곱째는 세계전이다. 여덟째는 세계연화이다. 아홉째는 세계수미이다. 열째는 세계상이다. 이 십세계는, 만 명의 아들을 둔 전륜왕 이후가 머무는 곳에 해당하므로, 두 번째 부류가 된다. 셋째, 연화장세계해 등 이후로부터, 부처님의 경계가 다할 때까지를 세 번째 부류로 삼는다. 이와 같은 종류의 세계해에는, 열 가지 일이 있는데, 과거·미래·현재의 부처님들이 연설하신 것이다.</w:t>
      </w:r>
    </w:p>
    <w:p>
      <w:pPr>
        <w:pStyle w:val="TranslationText"/>
        <w:keepLines w:val="0"/>
      </w:pPr>
      <w:r>
        <w:rPr>
          <w:rFonts w:ascii="Noto Sans" w:hAnsi="Noto Sans" w:eastAsia="Noto Sans CJK KR"/>
          <w:sz w:val="20"/>
        </w:rPr>
        <w:t>첫째는 세계해를 설하는 것이다. 둘째는 갖추어 일으키는 인연의 세계해이다. 셋째는 머무는 세계해이다. 넷째는 형상의 세계해이다. 다섯째는 체의 세계해이다. 여섯째는 장엄의 세계해이다. 일곱째는 청정의 세계해이다. 여덟째는 여래가 세상에 출현하는 세계해이다. 아홉째는 겁의 세계해이다. 열째는 무너뜨리는 방편의 세계해이다. 이 열 가지 인연은, 위의 세 부류를 모두 이룬다. 다만 근기를 이끌기 위하여, 깊고 얕음이 같지 않으므로, 마침내 세 가지 구별이 있게 되었다. 이 경문에 의하면, 삼천세계 등은, 그 원융의 뜻을 드러내고, 연화장세계 등은, 인다라와 미세 등의 뜻을 밝힌다. 중간의 세계 등은, 간략히 하고 밝히지 않았으나, 이에 준하여 이해할 수 있다. 위의 법문은, 아래의 여러 가르침을 포섭한다. 돈교는 그 위에 속하여 본교의 뜻을 나누고, 점교는 그 말단의 뜻을 따른다. 일승·삼승·소승에 통한다. 무슨 까닭인가? 원교가 지목하는 대상이기 때문이며, 또 삼승의 종교와, 고요한 비춤과 비추는 고요함인 일상의 진여 및 초교의 문과, 염정이 곧 공하다는 우법의 가르침과, 소승의 고제에 관한 가르침은, 드러내는 실법·유위·무위 등의 종지가 모두 같지 않고, 뜻과 이치가 각각 다르기 때문이다. 또 이 일승 원교는, 견문을 처음으로 한정한다.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‘萬子輪王’은 만 명의 아들을 둔 전륜왕으로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‘起具因緣世界海’의 구두와 수식 관계는 불명확하다.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원문은 ‘為被圓教所目’이나 문맥상 ‘為彼圓教所目’의 가능성이 있다. 원문을 고치지 않고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반복 정형구의 내부 구두는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‘愚法’의 결합 범위가 불명확하다.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‘局見聞為始’의 해석은 U0555와 같다.</w:t>
      </w:r>
    </w:p>
    <w:p>
      <w:pPr>
        <w:pStyle w:val="ChapterHeading"/>
      </w:pPr>
      <w:r>
        <w:rPr>
          <w:rFonts w:ascii="Noto Sans" w:hAnsi="Noto Sans" w:eastAsia="Noto Sans CJK KR"/>
          <w:b/>
          <w:color w:val="2A3A4B"/>
          <w:sz w:val="28"/>
        </w:rPr>
        <w:t>보장엄동자 부분에서 인과장을 세움</w:t>
      </w:r>
    </w:p>
    <w:p>
      <w:pPr>
        <w:pStyle w:val="SmallMeta"/>
      </w:pPr>
      <w:r>
        <w:rPr>
          <w:rFonts w:ascii="Noto Serif CJK KR" w:hAnsi="Noto Serif CJK KR" w:eastAsia="Noto Serif CJK KR"/>
          <w:color w:val="64696E"/>
          <w:sz w:val="18"/>
        </w:rPr>
        <w:t>普莊嚴童子處立因果章</w:t>
      </w:r>
    </w:p>
    <w:p>
      <w:pPr>
        <w:pStyle w:val="MarkerHeading"/>
      </w:pPr>
      <w:r>
        <w:rPr>
          <w:rFonts w:ascii="Noto Sans" w:hAnsi="Noto Sans" w:eastAsia="Noto Sans CJK KR"/>
          <w:b/>
          <w:color w:val="37495A"/>
          <w:sz w:val="23"/>
        </w:rPr>
        <w:t>[0539b18]</w:t>
      </w:r>
    </w:p>
    <w:p>
      <w:pPr>
        <w:pStyle w:val="Label"/>
      </w:pPr>
      <w:r>
        <w:t>원문</w:t>
      </w:r>
    </w:p>
    <w:p>
      <w:pPr>
        <w:pStyle w:val="SourceText"/>
        <w:keepLines w:val="0"/>
        <w:shd w:fill="F6F7F8"/>
      </w:pPr>
      <w:r>
        <w:rPr>
          <w:rFonts w:ascii="Noto Serif CJK KR" w:hAnsi="Noto Serif CJK KR" w:eastAsia="Noto Serif CJK KR"/>
          <w:sz w:val="18"/>
        </w:rPr>
        <w:t>[0539b18] 依小乘教。六因四緣。一因緣。二等無間緣。亦云次第緣。三所緣緣。亦云緣緣。四增上緣。六因者。一能作因。亦云所作因。二俱有因。亦云共有因。三相應因。四同類因。亦云自分因。五遍行因。亦云遍因。六異熟因。亦云報因。小乘四緣相攝。不與三乘義同。何以故。不原因緣理故。六因所生五果。相應共有二因。感增上果。自分因遍因感依果。所作自分相應共有。感解脫果及士夫果。亦名功用。果報因感報果。此六因四緣等名數通三乘。依三乘初教。六因四緣生引二因二十因。互為因等。此因緣義生之分齊。以四句顯之。一未成成未成。如因因亦因因等。二已成成已成。如果果亦果果等。三未成成已成。如因成果等。四已成成未成。如果顯因等。此約事說。若約理論。唯是一緣起義。無異因也。二十因者。一生能作。謂識和合望識。由此和合所作本無今有故。二住能作。謂食望已生及未生有情。由此勢力生已。相續不斷故。三持能作。謂大地望有情。載令不墮故。四照能作。謂燈望諸色。了闇障故。五變壞能作。謂火望薪。令彼相續變異故。六分離能作。謂鎌望所斷。令連屬物成二分故。七轉變能作。謂工巧智等。望金銀等物。轉彼方分成異相故。八信解能作。謂烟望火。由此比知不現見故。九顯了能作。謂宗因喻望所成義。由此得正決定故。十等至能作。謂聖道望涅槃。由此證彼故。十一隨說能作。謂名想見。由如名字取相執著隨起說故。十二觀待能作。謂觀待此故。於彼求欲生。如待飢渴追求飲食。由是此彼欲生因故。十三招引能作。謂懸遠緣。如無明望老死。由此異位展轉。招當有故。十四生起能作。謂隣近緣。如無明望行。由此無間生當有故。十五攝受能作。謂所餘緣。如田水糞等望穀生等。雖自種所生。然增彼力故。十六引發能作。謂隨順緣。如臣事王令王悅豫。由隨順引發故。十七定別能作。謂差別緣。如五趣緣望五趣果。由差別自性。招別別果故。十八同事能作。謂和合緣。如根不壞境界現前。作意正起。望所生識。以成自所作。必待餘能作故。十九相違能作。謂障礙緣。如雹望穀。能損彼故。二十不相違能作。謂無障礙。如穀無障。與上相違。於此能作因差別中。唯說識和合等者。且舉綱要為諸智者。依此一方類思餘故。互為因者。同時互為因果。</w:t>
      </w:r>
    </w:p>
    <w:p>
      <w:pPr>
        <w:pStyle w:val="SourceText"/>
        <w:keepLines w:val="0"/>
        <w:shd w:fill="F6F7F8"/>
      </w:pPr>
      <w:r>
        <w:rPr>
          <w:rFonts w:ascii="Noto Serif CJK KR" w:hAnsi="Noto Serif CJK KR" w:eastAsia="Noto Serif CJK KR"/>
          <w:sz w:val="18"/>
        </w:rPr>
        <w:t>猶如蘆束。亦如燋炷光焰不在別時。此文在三乘。一乘方究竟。問何故因果名數。小乘三乘初教及終教。增減不同。答小乘因果數少。未達法空。不盡大理故不具說。三乘初教分達法空知法。次細約事委說。熟教已去。究竟法空。會事從理故不多說。唯論四緣及互為因果等。其二十因。由是能作因中自性之差別故。入能作因攝此。非愚法小乘義。其三乘義因緣得攝增上。何以故。為達法空分。理得相融成故得攝也。如水土與穀為增上。還即與自增上果為親因。親因與親因。互不相知。疎緣亦爾。何以故。無所可知故。親因與疎因不相違。何以故。無二相故。互為因果義。親因所攝。又總唯有因緣。此約終教。依一乘教。具一切因緣理事教義人法因果等。又總雖有因緣乃至一即一切一切即一。盧舍那佛普賢行因。成就因果。與三乘等別。問普賢因果法門體性。不與世間道理事同。因何從凡夫世間。得成普賢解行果。答普賢因果。不從凡夫世間剋得。何以故。若未成則不說普賢。若已成。則舊來如此。道理時事。皆悉不同。凡夫之法。本來無物。無物能成。普賢對凡。舊來非有。無所可成。唯普賢望普賢。說成說不成。可準知之。上件法門。攝下諸教。頓屬其上。分本教義。漸從其宗義。通一乘三乘小乘。何以故。為被所目。及三乘終教。寂照照寂一相真如并初教門。染淨即空愚法。小乘苦諦之教。所詮實法有為無為等宗並不同。義理各別也。已下章門。準此例知。</w:t>
      </w:r>
    </w:p>
    <w:p>
      <w:pPr>
        <w:pStyle w:val="Label"/>
      </w:pPr>
      <w:r>
        <w:t>한국어 번역</w:t>
      </w:r>
    </w:p>
    <w:p>
      <w:pPr>
        <w:pStyle w:val="TranslationText"/>
        <w:keepLines w:val="0"/>
      </w:pPr>
      <w:r>
        <w:rPr>
          <w:rFonts w:ascii="Noto Sans" w:hAnsi="Noto Sans" w:eastAsia="Noto Sans CJK KR"/>
          <w:sz w:val="20"/>
        </w:rPr>
        <w:t>소승교에 의하면, 여섯 인과 네 연이 있다. 첫째는 인연이다. 둘째는 등무간연이다. 또한 차제연이라고도 한다. 셋째는 소연연이다. 또한 연연이라고도 한다. 넷째는 증상연이다. 여섯 인이란 다음과 같다. 첫째는 능작인이다. 또한 소작인이라고도 한다. 둘째는 구유인이다. 또한 공유인이라고도 한다. 셋째는 상응인이다. 넷째는 동류인이다. 또한 자분인이라고도 한다.</w:t>
      </w:r>
    </w:p>
    <w:p>
      <w:pPr>
        <w:pStyle w:val="TranslationText"/>
        <w:keepLines w:val="0"/>
      </w:pPr>
      <w:r>
        <w:rPr>
          <w:rFonts w:ascii="Noto Sans" w:hAnsi="Noto Sans" w:eastAsia="Noto Sans CJK KR"/>
          <w:sz w:val="20"/>
        </w:rPr>
        <w:t>다섯째는 변행인이다. 또한 변인이라고도 한다. 여섯째는 이숙인이다. 또한 보인이라고도 한다. 소승에서 네 연을 서로 포섭하는 방식은, 삼승의 뜻과 같지 않다. 무슨 까닭인가? 인연의 이치를 근원으로 삼지 않기 때문이다. 여섯 인이 낳는 것은 다섯 과이다. 상응인과 공유인의 두 인은, 증상과를 감득한다. 자분인과 변인은 의과를 감득한다. 소작인·자분인·상응인·공유인은, 해탈과와 사부과를 감득한다. 또한 공용이라고도 한다. 과보인은 보과를 감득한다. 이 여섯 인과 네 연 등의 명칭과 수는 삼승에도 통한다. 삼승 초교에 의하면, 여섯 인·네 연·생인과 인인·이십인이 있으며, 서로 인이 되는 것 등이 있다. 이 인연의 뜻이 생겨나는 분제는, 네 구로 드러낸다.</w:t>
      </w:r>
    </w:p>
    <w:p>
      <w:pPr>
        <w:pStyle w:val="TranslationText"/>
        <w:keepLines w:val="0"/>
      </w:pPr>
      <w:r>
        <w:rPr>
          <w:rFonts w:ascii="Noto Sans" w:hAnsi="Noto Sans" w:eastAsia="Noto Sans CJK KR"/>
          <w:sz w:val="20"/>
        </w:rPr>
        <w:t>첫째는 이루어지지 않은 것이 이루어지지 않은 것을 이루는 것이다. 예컨대 인이 인을 이루고 또한 인이 인을 이루는 것 등과 같다. 둘째는 이미 이루어진 것이 이미 이루어진 것을 이루는 것이다. 예컨대 과가 과를 이루고 또한 과가 과를 이루는 것 등과 같다. 셋째는 이루어지지 않은 것이 이미 이루어진 것을 이루는 것이다. 예컨대 인이 과를 이루는 것 등과 같다.</w:t>
      </w:r>
    </w:p>
    <w:p>
      <w:pPr>
        <w:pStyle w:val="TranslationText"/>
        <w:keepLines w:val="0"/>
      </w:pPr>
      <w:r>
        <w:rPr>
          <w:rFonts w:ascii="Noto Sans" w:hAnsi="Noto Sans" w:eastAsia="Noto Sans CJK KR"/>
          <w:sz w:val="20"/>
        </w:rPr>
        <w:t>넷째는 이미 이루어진 것이 이루어지지 않은 것을 이루는 것이다. 예컨대 과가 인을 드러내는 것 등과 같다. 이는 일을 기준으로 설한 것이다. 이치를 기준으로 논한다면, 오직 하나의 연기라는 뜻일 뿐이고, 다른 인은 없다. 이십인이란 다음과 같다. 첫째는 생능작이다. 곧 식의 화합이 식을 대하는 것이다. 이 화합으로 말미암아 지어진 것이 본래 없다가 지금 있게 되기 때문이다.</w:t>
      </w:r>
    </w:p>
    <w:p>
      <w:pPr>
        <w:pStyle w:val="TranslationText"/>
        <w:keepLines w:val="0"/>
      </w:pPr>
      <w:r>
        <w:rPr>
          <w:rFonts w:ascii="Noto Sans" w:hAnsi="Noto Sans" w:eastAsia="Noto Sans CJK KR"/>
          <w:sz w:val="20"/>
        </w:rPr>
        <w:t>둘째는 주능작이다. 곧 음식이 이미 태어났거나 아직 태어나지 않은 유정을 대하는 것이다. 이 세력으로 말미암아 태어난 뒤에도, 상속하여 끊어지지 않기 때문이다. 셋째는 지능작이다. 곧 대지가 유정을 대하는 것이다. 싣고서 떨어지지 않게 하기 때문이다. 넷째는 조능작이다. 곧 등불이 여러 색을 대하는 것이다. 어둠의 장애를 밝히기 때문이다.</w:t>
      </w:r>
    </w:p>
    <w:p>
      <w:pPr>
        <w:pStyle w:val="TranslationText"/>
        <w:keepLines w:val="0"/>
      </w:pPr>
      <w:r>
        <w:rPr>
          <w:rFonts w:ascii="Noto Sans" w:hAnsi="Noto Sans" w:eastAsia="Noto Sans CJK KR"/>
          <w:sz w:val="20"/>
        </w:rPr>
        <w:t>다섯째는 변괴능작이다. 곧 불이 땔나무를 대하는 것이다. 그 상속을 변화시켜 다른 모습이 되게 하기 때문이다. 여섯째는 분리능작이다. 곧 낫이 베어지는 대상을 대하는 것이다. 이어져 있던 물건을 두 부분으로 이루게 하기 때문이다. 일곱째는 전변능작이다. 곧 공교한 지혜 등이, 금·은 등의 물건을 대하여, 그 방분을 바꾸어 다른 모습이 되게 하기 때문이다.</w:t>
      </w:r>
    </w:p>
    <w:p>
      <w:pPr>
        <w:pStyle w:val="TranslationText"/>
        <w:keepLines w:val="0"/>
      </w:pPr>
      <w:r>
        <w:rPr>
          <w:rFonts w:ascii="Noto Sans" w:hAnsi="Noto Sans" w:eastAsia="Noto Sans CJK KR"/>
          <w:sz w:val="20"/>
        </w:rPr>
        <w:t>여덟째는 신해능작이다. 곧 연기가 불을 대하는 것이다. 이로 말미암아 현재 보이지 않는 것을 추리하여 알기 때문이다. 아홉째는 현료능작이다. 곧 종·인·유가 성립시킬 뜻을 대하는 것이다. 이로 말미암아 바르게 결정할 수 있기 때문이다. 열째는 등지능작이다. 곧 성도가 열반을 대하는 것이다. 이로 말미암아 그것을 증득하기 때문이다. 열한째는 수설능작이다. 곧 명칭·생각·견해이다. 명칭과 같은 것에 의하여 상을 취하고 집착하여 따라서 말이 일어나기 때문이다. 열두째는 관대능작이다. 곧 이것을 관대하기 때문에, 저것에 대한 추구와 욕구가 생기는 것이다. 굶주림과 목마름을 기다려 음식과 음료를 추구하는 것과 같다. 이것이 저것의 욕구를 낳는 인이 되기 때문이다. 열셋째는 초인능작이다. 곧 멀리 떨어진 연이다. 무명이 노사를 대하는 것과 같다. 이로 말미암아 서로 다른 지위에서 전전하여, 장차 있게 될 것을 불러오기 때문이다. 열넷째는 생기능작이다. 곧 가까이 인접한 연이다. 무명이 행을 대하는 것과 같다. 이로 말미암아 간격 없이 장차 있게 될 것을 낳기 때문이다. 열다섯째는 섭수능작이다. 곧 나머지 연이다. 밭·물·거름 등이 곡식의 생겨남 등을 대하는 것과 같다. 비록 자체의 종자로부터 생겨나지만, 그 힘을 증대시키기 때문이다. 열여섯째는 인발능작이다. 곧 수순하는 연이다. 신하가 왕을 섬겨 왕을 기쁘게 하는 것과 같다. 수순함으로 말미암아 일으켜 내기 때문이다. 열일곱째는 정별능작이다. 곧 차별의 연이다. 오취의 연이 오취의 과를 대하는 것과 같다. 차별된 자성으로 말미암아, 각각 다른 과를 불러오기 때문이다. 열여덟째는 동사능작이다. 곧 화합의 연이다. 근이 무너지지 않고 경계가 앞에 나타나며, 작의가 바르게 일어나는 것이, 생겨날 식을 대하여,</w:t>
      </w:r>
    </w:p>
    <w:p>
      <w:pPr>
        <w:pStyle w:val="TranslationText"/>
        <w:keepLines w:val="0"/>
      </w:pPr>
      <w:r>
        <w:rPr>
          <w:rFonts w:ascii="Noto Sans" w:hAnsi="Noto Sans" w:eastAsia="Noto Sans CJK KR"/>
          <w:sz w:val="20"/>
        </w:rPr>
        <w:t>자신이 지을 바를 이루는 것과 같다. 반드시 나머지 능작을 기다려야 하기 때문이다. 열아홉째는 상위능작이다. 곧 장애가 되는 연이다. 우박이 곡식을 대하는 것과 같다. 그것을 손상시킬 수 있기 때문이다. 스무째는 불상위능작이다. 곧 장애가 없는 것이다. 곡식에 장애가 없는 것과 같다. 위의 것과 서로 반대된다. 이 능작인의 차별 가운데에서, 오직 식의 화합 등만을 설한 것은, 우선 강요를 들어 여러 지혜로운 이들이, 이 한 방면에 의거하여 나머지를 유추해 생각하게 하려는 것이다. 서로 인이 된다는 것은, 동시에 서로 인과가 되는 것이다. 갈대 다발과 같고, 또 타는 심지와 빛과 불꽃이 서로 다른 때에 있지 않은 것과 같다. 이 글은 삼승에 있고, 일승에서야 비로소 궁극적이다.</w:t>
      </w:r>
    </w:p>
    <w:p>
      <w:pPr>
        <w:pStyle w:val="TranslationText"/>
        <w:keepLines w:val="0"/>
      </w:pPr>
      <w:r>
        <w:rPr>
          <w:rFonts w:ascii="Noto Sans" w:hAnsi="Noto Sans" w:eastAsia="Noto Sans CJK KR"/>
          <w:sz w:val="20"/>
        </w:rPr>
        <w:t>묻는다. 무슨 까닭에 인과의 명칭과 수가, 소승·삼승 초교 및 종교에서, 증감이 같지 않은가? 답한다. 소승은 인과의 수가 적고, 법공을 통달하지 못하여, 큰 이치를 다하지 못하므로 갖추어 설하지 않는다. 삼승 초교는 부분적으로 법공을 통달하여 법을 알고, 다음으로 세밀하게 일을 기준으로 자세히 설한다. 숙교 이후에는, 법공을 궁극적으로 통달하여, 일을 회통하여 이치를 따르므로 많이 설하지 않고, 오직 네 연과 서로 인과가 되는 것 등만을 논한다. 그 이십인은, 능작인 가운데 자성의 차별이기 때문에, 능작인에 들어가 포섭된다. 이는 우법소승의 뜻이 아니다. 삼승의 뜻에서는 인연이 증상연을 포섭할 수 있다. 무슨 까닭인가? 법공을 부분적으로 통달하여, 이치가 서로 융합하여 이루어질 수 있으므로 포섭할 수 있기 때문이다. 물과 흙이 곡식에 대하여 증상연이 되는 것과 같고, 도리어 곧 자기의 증상과에 대하여 친인이 된다. 친인과 친인은, 서로 알지 못한다. 소연도 또한 그러하다. 무슨 까닭인가? 알 수 있는 바가 없기 때문이다. 친인과 소인은 서로 어긋나지 않는다. 무슨 까닭인가? 두 상이 없기 때문이다. 서로 인과가 된다는 뜻은, 친인에 포섭된다. 또 총괄하면 오직 인연만이 있다. 이는 종교를 기준으로 한 것이다. 일승교에 의하면, 모든 인연·이사·교의·인법·인과 등을 갖춘다. 또 총괄하면 비록 인연이 있지만, 하나가 곧 일체이고 일체가 곧 하나인 데까지 이른다. 노사나불의 보현행의 인이, 인과를 성취하는 것은, 삼승 등과 다르다.</w:t>
      </w:r>
    </w:p>
    <w:p>
      <w:pPr>
        <w:pStyle w:val="TranslationText"/>
        <w:keepLines w:val="0"/>
      </w:pPr>
      <w:r>
        <w:rPr>
          <w:rFonts w:ascii="Noto Sans" w:hAnsi="Noto Sans" w:eastAsia="Noto Sans CJK KR"/>
          <w:sz w:val="20"/>
        </w:rPr>
        <w:t>묻는다. 보현 인과 법문의 체성은, 세간의 도리와 일과 같지 않은데, 무슨 까닭에 범부의 세간으로부터, 보현의 해행과를 이룰 수 있는가? 답한다. 보현의 인과는, 범부의 세간으로부터 성취하여 얻는 것이 아니다. 무슨 까닭인가? 아직 이루지 못하였다면 보현이라고 말하지 않고, 이미 이루었다면, 예로부터 이와 같기 때문이다. 도리·때·일이, 모두 서로 다르다. 범부의 법은, 본래 아무것도 없고, 아무것도 없는 것이 이룰 수는 없다. 보현을 범부와 상대하면, 예로부터 존재하는 것이 아니므로, 이룰 수 있는 바가 없다. 오직 보현이 보현을 대하여서만, 이루었다고 말하거나 이루지 못했다고 말한다. 이에 준하여 알아야 한다. 위의 법문은, 아래의 여러 가르침을 포섭한다. 돈교는 그 위에 속하고, 본교의 뜻을 나누며, 점교는 그 종지의 뜻을 따른다. 일승·삼승·소승에 통한다. 무슨 까닭인가? 지목되는 대상이기 때문이며, 또 삼승의 종교와, 고요한 비춤과 비추는 고요함인 일상의 진여 및 초교의 문과, 염정이 곧 공하다는 우법의 가르침과, 소승의 고제에 관한 가르침은, 드러내는 실법·유위·무위 등의 종지가 모두 같지 않고, 뜻과 이치가 각각 다르기 때문이다.</w:t>
      </w:r>
    </w:p>
    <w:p>
      <w:pPr>
        <w:pStyle w:val="TranslationText"/>
        <w:keepLines w:val="0"/>
      </w:pPr>
      <w:r>
        <w:rPr>
          <w:rFonts w:ascii="Noto Sans" w:hAnsi="Noto Sans" w:eastAsia="Noto Sans CJK KR"/>
          <w:sz w:val="20"/>
        </w:rPr>
        <w:t>이하의 장문은, 이 예에 준하여 알아야 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‘不原因緣理故’는 ‘인연의 이치를 근원으로 삼지 않기 때문에’로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문맥상 ‘士夫果’를 ‘功用果’라고도 한다는 뜻으로 보이나 원문은 ‘亦名功用’이다.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‘因因亦因因’은 동일 글자의 반복이므로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‘果果亦果果’는 동일 글자의 반복이므로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[판독·의미 불확실] ‘燋炷’는 타는 심지로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앞뒤 단위는 연속 문장으로도 읽을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다른 반복 구문은 ‘末義’이나 여기서는 원문대로 ‘宗義’를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‘為被所目’은 주체가 생략되어 있고 글자 이상 가능성이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반복 정형구의 내부 구두는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‘愚法’의 결합 범위가 불명확하다.</w:t>
      </w:r>
    </w:p>
    <w:p>
      <w:pPr>
        <w:pStyle w:val="ChapterHeading"/>
      </w:pPr>
      <w:r>
        <w:rPr>
          <w:rFonts w:ascii="Noto Sans" w:hAnsi="Noto Sans" w:eastAsia="Noto Sans CJK KR"/>
          <w:b/>
          <w:color w:val="2A3A4B"/>
          <w:sz w:val="28"/>
        </w:rPr>
        <w:t>제2회 「명호품」 첫머리에서 예불 의식장을 세움</w:t>
      </w:r>
    </w:p>
    <w:p>
      <w:pPr>
        <w:pStyle w:val="SmallMeta"/>
      </w:pPr>
      <w:r>
        <w:rPr>
          <w:rFonts w:ascii="Noto Serif CJK KR" w:hAnsi="Noto Serif CJK KR" w:eastAsia="Noto Serif CJK KR"/>
          <w:color w:val="64696E"/>
          <w:sz w:val="18"/>
        </w:rPr>
        <w:t>第二會名號品初禮佛儀式章</w:t>
      </w:r>
    </w:p>
    <w:p>
      <w:pPr>
        <w:pStyle w:val="MarkerHeading"/>
      </w:pPr>
      <w:r>
        <w:rPr>
          <w:rFonts w:ascii="Noto Sans" w:hAnsi="Noto Sans" w:eastAsia="Noto Sans CJK KR"/>
          <w:b/>
          <w:color w:val="37495A"/>
          <w:sz w:val="23"/>
        </w:rPr>
        <w:t>[0540b05]</w:t>
      </w:r>
    </w:p>
    <w:p>
      <w:pPr>
        <w:pStyle w:val="Label"/>
      </w:pPr>
      <w:r>
        <w:t>원문</w:t>
      </w:r>
    </w:p>
    <w:p>
      <w:pPr>
        <w:pStyle w:val="SourceText"/>
        <w:keepLines w:val="0"/>
        <w:shd w:fill="F6F7F8"/>
      </w:pPr>
      <w:r>
        <w:rPr>
          <w:rFonts w:ascii="Noto Serif CJK KR" w:hAnsi="Noto Serif CJK KR" w:eastAsia="Noto Serif CJK KR"/>
          <w:sz w:val="18"/>
        </w:rPr>
        <w:t>[0540b05] 禮佛有三種。所謂身口意。謂身業禮佛者。大分有三。一隨方儀禮。二佛制教禮。三成極禮。此三禮法。分別有三。一成過禮。身儀不正。與慢相相應。如碓上下。佛制有過。名成過禮。二相似禮。相雖順正。與雜覺相應。或與倚緣合名相似禮。三順實禮。禮相順儀。與正無分別智相應。或與實性相應。謂如如性也。名順實禮。口業禮義。準前可知。意業有七。一成過禮。謂對尊境。與雜覺相應。名成過禮。二相似禮。與求名利樂有相應。亦與惡欲等合。經文判入一闡提道。今雖似善。當得大苦。名相似禮。三敬德禮。敬上如來無量功德相如金山得順如實。名敬德禮。四滅過禮。自省者無知造過無邊。情無羞恥。今逢聖境。投欲洗之名滅過禮。五迴向眾生禮。自惟無始不了體同。遂加惡於他。流轉無始。今知即體無二。收過從己。欲度眾生歸於本性。唯我一人。能成此事。今所作業。是眾生物。何以故。乘眾生性成故。名迴向眾生禮。六迴向菩提禮。自惟。本性與諸佛果究竟覺。同一體無二。今乃[1]則而不覺。流轉生死。今息相還原。運心所造。更不別有。從如實來。是如實法故。是迴向菩提禮。言迴向者。乃[2]合不迴向。何以故。是彼本法。無別迴向故。七迴向實際禮。自惟。所修則是實際所有心。智則無我故。無二無別。名迴向實際禮。上之五禮。並各有二。一起心迴向。三乘所訶。二一實迴向。謂則如如性。無二無別。不可別修。無別起求。為[＊]則一故。本來無動。是實際義。是迴向義。上之五禮。一一準知。上言隨方禮者。隨方儀式發。恭跪搏頰叩頭擎拳等。各隨方儀名隨方儀禮。二佛制教禮者。佛初成道。為給孤獨長者。制其禮義。五輪著地庠審取正。名制教禮。佛目七眾若違此儀得違教罪。七眾以外不依此儀。無違教罪。但有依方敬儀之福。三成極禮。成極禮者。五體投地。良久乃起。或其心普遍。與法界等。或身普遍。與因陀羅及微細等。或身心經時三世九世等。名成極禮。一乘之禮。具前諸禮。何以故。為皆通見聞故。三乘諸禮佛所訶者。止佛不訶者。應為上件。諸禮佛儀。並準前條。仍一乘局見聞。</w:t>
      </w:r>
    </w:p>
    <w:p>
      <w:pPr>
        <w:pStyle w:val="Label"/>
      </w:pPr>
      <w:r>
        <w:t>한국어 번역</w:t>
      </w:r>
    </w:p>
    <w:p>
      <w:pPr>
        <w:pStyle w:val="TranslationText"/>
        <w:keepLines w:val="0"/>
      </w:pPr>
      <w:r>
        <w:rPr>
          <w:rFonts w:ascii="Noto Sans" w:hAnsi="Noto Sans" w:eastAsia="Noto Sans CJK KR"/>
          <w:sz w:val="20"/>
        </w:rPr>
        <w:t>부처님께 예배하는 데에는 세 가지가 있다. 이른바 몸·말·뜻이다. 몸의 업으로 부처님께 예배하는 것은, 크게 나누어 세 가지가 있다. 첫째는 지방의 의식에 따르는 예배이다. 둘째는 부처님이 제정한 가르침에 따른 예배이다. 셋째는 지극함을 이루는 예배이다. 이 세 가지 예법은, 분별하면 다시 세 가지가 있다. 첫째는 허물을 이루는 예배이다. 몸의 의식이 바르지 않고, 교만한 상과 상응하여, 방아공이가 오르내리는 것과 같다. 부처님의 제정에서 허물이 있으므로, 허물을 이루는 예배라고 한다.</w:t>
      </w:r>
    </w:p>
    <w:p>
      <w:pPr>
        <w:pStyle w:val="TranslationText"/>
        <w:keepLines w:val="0"/>
      </w:pPr>
      <w:r>
        <w:rPr>
          <w:rFonts w:ascii="Noto Sans" w:hAnsi="Noto Sans" w:eastAsia="Noto Sans CJK KR"/>
          <w:sz w:val="20"/>
        </w:rPr>
        <w:t>둘째는 비슷한 예배이다. 모습은 비록 바름을 따르지만, 잡된 분별과 상응하거나, 혹은 의지하는 인연과 합하므로 비슷한 예배라고 한다. 셋째는 실상에 따르는 예배이다. 예배의 모습이 의식에 순응하고, 바른 무분별지와 상응하거나, 혹은 실성과 상응한다. 곧 여여한 성품이다. 실상에 따르는 예배라고 한다. 말의 업으로 예배하는 뜻은, 앞에 준하여 알 수 있다. 뜻의 업에는 일곱 가지가 있다.</w:t>
      </w:r>
    </w:p>
    <w:p>
      <w:pPr>
        <w:pStyle w:val="TranslationText"/>
        <w:keepLines w:val="0"/>
      </w:pPr>
      <w:r>
        <w:rPr>
          <w:rFonts w:ascii="Noto Sans" w:hAnsi="Noto Sans" w:eastAsia="Noto Sans CJK KR"/>
          <w:sz w:val="20"/>
        </w:rPr>
        <w:t>첫째는 허물을 이루는 예배이다. 곧 존귀한 경계를 대하면서, 잡된 분별과 상응하는 것을, 허물을 이루는 예배라고 한다. 둘째는 비슷한 예배이다. 명예와 이익과 즐거움을 구하는 것과 상응하고, 또한 악한 욕망 등과 합한다. 경문에서는 일천제의 길에 들어간다고 판정하였다. 지금은 비록 선과 비슷하지만, 마땅히 큰 괴로움을 받으므로, 비슷한 예배라고 한다.</w:t>
      </w:r>
    </w:p>
    <w:p>
      <w:pPr>
        <w:pStyle w:val="TranslationText"/>
        <w:keepLines w:val="0"/>
      </w:pPr>
      <w:r>
        <w:rPr>
          <w:rFonts w:ascii="Noto Sans" w:hAnsi="Noto Sans" w:eastAsia="Noto Sans CJK KR"/>
          <w:sz w:val="20"/>
        </w:rPr>
        <w:t>셋째는 덕을 공경하는 예배이다. 위의 여래의 무량한 공덕상을 금산과 같이 공경하여 여실함에 따르게 된다. 덕을 공경하는 예배라고 한다. 넷째는 허물을 없애는 예배이다. 스스로 살펴보면 무지하여 지은 허물이 끝이 없고, 마음에는 부끄러움이 없다. 이제 성스러운 경계를 만나, 몸을 던져 그것을 씻고자 하므로 허물을 없애는 예배라고 한다.</w:t>
      </w:r>
    </w:p>
    <w:p>
      <w:pPr>
        <w:pStyle w:val="TranslationText"/>
        <w:keepLines w:val="0"/>
      </w:pPr>
      <w:r>
        <w:rPr>
          <w:rFonts w:ascii="Noto Sans" w:hAnsi="Noto Sans" w:eastAsia="Noto Sans CJK KR"/>
          <w:sz w:val="20"/>
        </w:rPr>
        <w:t>다섯째는 중생에게 회향하는 예배이다. 스스로 생각하기를, 무시 이래로 체가 같음을 알지 못하여, 마침내 다른 이에게 악을 가하고, 무시 이래로 유전하였다고 한다. 이제 체가 곧 둘이 아님을 알고, 허물을 거두어 자기에게 돌리며, 중생을 제도하여 본성으로 돌아가게 하고자 한다. 오직 나 한 사람만이, 이 일을 이룰 수 있다. 지금 짓는 업은, 중생의 것이다. 무슨 까닭인가? 중생의 성품을 타고 이루어지기 때문이다. 중생에게 회향하는 예배라고 한다.</w:t>
      </w:r>
    </w:p>
    <w:p>
      <w:pPr>
        <w:pStyle w:val="TranslationText"/>
        <w:keepLines w:val="0"/>
      </w:pPr>
      <w:r>
        <w:rPr>
          <w:rFonts w:ascii="Noto Sans" w:hAnsi="Noto Sans" w:eastAsia="Noto Sans CJK KR"/>
          <w:sz w:val="20"/>
        </w:rPr>
        <w:t>여섯째는 보리에 회향하는 예배이다. 스스로 생각하기를, 본성과 모든 부처님 과위의 구경각은, 한 체로서 둘이 아니지만, 지금은 곧 [1]그러면서도 깨닫지 못하여, 생사에 유전한다고 한다. 이제 상을 쉬고 근원으로 돌아가며, 마음을 움직여 짓는 것은, 다시 별도로 존재하는 것이 아니라, 여실함으로부터 왔고, 여실한 법이기 때문이다. 이것이 보리에 회향하는 예배이다. 회향이라고 말하지만, 도리어 [2]회향하지 않는 데에 합당하다. 무슨 까닭인가? 그것은 본래의 법이고, 별도로 회향할 것이 없기 때문이다.</w:t>
      </w:r>
    </w:p>
    <w:p>
      <w:pPr>
        <w:pStyle w:val="TranslationText"/>
        <w:keepLines w:val="0"/>
      </w:pPr>
      <w:r>
        <w:rPr>
          <w:rFonts w:ascii="Noto Sans" w:hAnsi="Noto Sans" w:eastAsia="Noto Sans CJK KR"/>
          <w:sz w:val="20"/>
        </w:rPr>
        <w:t>일곱째는 실제에 회향하는 예배이다. 스스로 생각하기를, 닦는 것은 곧 실제에 있는 마음이며, 지혜에는 곧 내가 없기 때문에, 둘도 없고 다름도 없다. 실제에 회향하는 예배라고 한다. 위의 다섯 가지 예배에는, 모두 각각 두 가지가 있다. 첫째는 마음을 일으켜 회향하는 것인데, 삼승에서 꾸짖는 것이다. 둘째는 하나의 실상에 회향하는 것이다. 곧 여여한 성품이라는 뜻이다. 둘도 없고 다름도 없으며, 별도로 닦을 수 없고, 별도로 일으켜 구할 것도 없다. [＊]곧 하나이기 때문이다. 본래 움직임이 없는 것이, 실제의 뜻이고, 회향의 뜻이다. 위의 다섯 가지 예배를, 하나하나 이에 준하여 알아야 한다.</w:t>
      </w:r>
    </w:p>
    <w:p>
      <w:pPr>
        <w:pStyle w:val="TranslationText"/>
        <w:keepLines w:val="0"/>
      </w:pPr>
      <w:r>
        <w:rPr>
          <w:rFonts w:ascii="Noto Sans" w:hAnsi="Noto Sans" w:eastAsia="Noto Sans CJK KR"/>
          <w:sz w:val="20"/>
        </w:rPr>
        <w:t>위에서 말한 지방에 따르는 예배란, 각 지방의 의식에 따라 행하는 것이다. 공손히 무릎을 꿇거나, 뺨을 치거나, 머리를 조아리거나, 주먹을 드는 것 등이다. 각각 지방의 의식에 따르므로 지방의 의식에 따르는 예배라고 한다. 둘째, 부처님이 제정한 가르침에 따른 예배란, 부처님께서 처음 도를 이루셨을 때, 급고독장자를 위하여, 그 예배의 뜻을 제정하신 것이다. 오륜을 땅에 붙이고 자세하고 신중하게 바른 자세를 취하는 것을, 가르침을 제정한 예배라고 한다. 부처님께서 칠중에게 이 의식에 어긋나면 위교죄를 얻는다고 규정하셨다. 칠중 이외의 사람이 이 의식에 따르지 않더라도, 가르침을 어긴 죄는 없고, 다만 지방의 공경 의식에 따른 복만 있다.</w:t>
      </w:r>
    </w:p>
    <w:p>
      <w:pPr>
        <w:pStyle w:val="TranslationText"/>
        <w:keepLines w:val="0"/>
      </w:pPr>
      <w:r>
        <w:rPr>
          <w:rFonts w:ascii="Noto Sans" w:hAnsi="Noto Sans" w:eastAsia="Noto Sans CJK KR"/>
          <w:sz w:val="20"/>
        </w:rPr>
        <w:t>셋째는 지극함을 이루는 예배이다. 지극함을 이루는 예배란, 오체를 땅에 던지고, 오랜 뒤에야 일어나는 것이다. 혹은 그 마음이 두루 퍼져, 법계와 같아지거나, 혹은 몸이 두루 퍼져, 인다라와 미세 등과 같아지거나, 혹은 몸과 마음이 삼세·구세 등의 시간을 겪는 것을, 지극함을 이루는 예배라고 한다. 일승의 예배는, 앞의 모든 예배를 갖춘다. 무슨 까닭인가? 모두 견문에 통하기 때문이다. 삼승의 여러 예배 가운데 부처님께서 꾸짖으신 것은, 그쳐야 하고, 부처님께서 꾸짖지 않으신 것은, 마땅히 위에서 말한 것과 같이 해야 한다. 부처님께 예배하는 여러 의식은, 모두 앞 조항에 준한다. 또한 일승은 견문에 한정된다.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‘倚緣’의 구체적 의미가 불명확하여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‘敬上如來無量功德相如金山得順如實’의 내부 구두가 불명확하다.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‘投欲洗之’의 목적어와 동작 관계는 판본 대조가 필요하다.</w:t>
      </w:r>
    </w:p>
    <w:p>
      <w:pPr>
        <w:pStyle w:val="EditorialNote"/>
        <w:shd w:fill="FAFAFA"/>
      </w:pPr>
      <w:r>
        <w:t>교감·번역 메모 | [CBETA 교감 0540001] 대정장 원교감주: 「則＝即ヵ[甲] ＊」. 저본 독법: 則. 이문 독법: 即([甲]). 저본 번역: “곧/그러면”. 이문 번역: “곧”. 의미 차이: 접속·단정의 미세한 문법 차이로 핵심 뜻은 거의 같다. 번역 영향: 기존 번역을 유지하며 뒤의 [＊]도 이 교감을 반복 참조한다.</w:t>
      </w:r>
    </w:p>
    <w:p>
      <w:pPr>
        <w:pStyle w:val="EditorialNote"/>
        <w:shd w:fill="FAFAFA"/>
      </w:pPr>
      <w:r>
        <w:t>교감·번역 메모 | [CBETA 교감 0540002] 대정장 원교감주: 「合＝全ヵ[甲]」. 저본 독법: 合. 이문 독법: 全([甲]). 저본 번역: “합당하다/마땅하다”. 이문 번역: “전혀/모두”. 의미 차이: 당위·적합을 나타내는 독법과 전면성을 나타내는 독법의 차이이다. 번역 영향: 문장 부정의 강도가 달라질 수 있어 이문을 병기하고 저본은 유지하였다.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‘實際所有心’의 수식 관계가 불명확하다.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[구조 불확실] 앞에서는 뜻의 업에 일곱 가지 예배를 열거했으나 여기서는 ‘위의 다섯 예배’라고 하므로 지칭 범위 확인이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원문은 ‘謂則如如性’이며 ‘則’은 문맥상 ‘即’의 이문 가능성이 있다.</w:t>
      </w:r>
    </w:p>
    <w:p>
      <w:pPr>
        <w:pStyle w:val="EditorialNote"/>
        <w:shd w:fill="FAFAFA"/>
      </w:pPr>
      <w:r>
        <w:t>교감·번역 메모 | [star reference] 이 [＊]는 앞의 CBETA 교감 0540001(則＝即[甲])을 반복 참조한다. 번역에서는 두 독법의 의미 차이가 작아 기존 표현을 유지한다.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[구조 불확실] U0921과 동일하게 ‘다섯 예배’의 범위가 불명확하다.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불확실] ‘搏頰’은 문자 그대로 ‘뺨을 치다’로 옮겼으나 특정 예경 동작일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오륜은 두 무릎·두 팔꿈치·이마 등 예배할 때 땅에 닿는 다섯 부분을 가리키는 것으로 이해할 수 있으나, 원문은 별도 설명이 없다.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 불확실] 원문 ‘佛目七眾’의 ‘目’은 ‘규정하다’로 옮겼으나 이문 가능성이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원문 ‘止佛不訶者’는 앞 단위와 이어 ‘꾸짖은 것은 그치고, 꾸짖지 않은 것은’으로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‘仍一乘局見聞’은 일승의 해당 예법이 견문위에 국한된다는 뜻으로 직역하였다.</w:t>
      </w:r>
    </w:p>
    <w:p>
      <w:pPr>
        <w:pStyle w:val="ChapterHeading"/>
      </w:pPr>
      <w:r>
        <w:rPr>
          <w:rFonts w:ascii="Noto Sans" w:hAnsi="Noto Sans" w:eastAsia="Noto Sans CJK KR"/>
          <w:b/>
          <w:color w:val="2A3A4B"/>
          <w:sz w:val="28"/>
        </w:rPr>
        <w:t>십호장</w:t>
      </w:r>
    </w:p>
    <w:p>
      <w:pPr>
        <w:pStyle w:val="SmallMeta"/>
      </w:pPr>
      <w:r>
        <w:rPr>
          <w:rFonts w:ascii="Noto Serif CJK KR" w:hAnsi="Noto Serif CJK KR" w:eastAsia="Noto Serif CJK KR"/>
          <w:color w:val="64696E"/>
          <w:sz w:val="18"/>
        </w:rPr>
        <w:t>十號章</w:t>
      </w:r>
    </w:p>
    <w:p>
      <w:pPr>
        <w:pStyle w:val="MarkerHeading"/>
      </w:pPr>
      <w:r>
        <w:rPr>
          <w:rFonts w:ascii="Noto Sans" w:hAnsi="Noto Sans" w:eastAsia="Noto Sans CJK KR"/>
          <w:b/>
          <w:color w:val="37495A"/>
          <w:sz w:val="23"/>
        </w:rPr>
        <w:t>[0540c18]</w:t>
      </w:r>
    </w:p>
    <w:p>
      <w:pPr>
        <w:pStyle w:val="Label"/>
      </w:pPr>
      <w:r>
        <w:t>원문</w:t>
      </w:r>
    </w:p>
    <w:p>
      <w:pPr>
        <w:pStyle w:val="SourceText"/>
        <w:keepLines w:val="0"/>
        <w:shd w:fill="F6F7F8"/>
      </w:pPr>
      <w:r>
        <w:rPr>
          <w:rFonts w:ascii="Noto Serif CJK KR" w:hAnsi="Noto Serif CJK KR" w:eastAsia="Noto Serif CJK KR"/>
          <w:sz w:val="18"/>
        </w:rPr>
        <w:t>[0540c18] 言十號者。一如來．二應供．三正遍知．四明行足．五善逝．六世間解七無上士調御丈夫．八天人師．九佛陀．十世尊。上件十號。通一乘三乘小乘道理。如上所件。別教者。名號隨方。有百億萬乃至南西北方十方分齊法門。</w:t>
      </w:r>
    </w:p>
    <w:p>
      <w:pPr>
        <w:pStyle w:val="Label"/>
      </w:pPr>
      <w:r>
        <w:t>한국어 번역</w:t>
      </w:r>
    </w:p>
    <w:p>
      <w:pPr>
        <w:pStyle w:val="TranslationText"/>
        <w:keepLines w:val="0"/>
      </w:pPr>
      <w:r>
        <w:rPr>
          <w:rFonts w:ascii="Noto Sans" w:hAnsi="Noto Sans" w:eastAsia="Noto Sans CJK KR"/>
          <w:sz w:val="20"/>
        </w:rPr>
        <w:t>십호라고 말하는 것은 다음과 같다. 첫째 여래, 둘째 응공, 셋째 정변지, 넷째 명행족, 다섯째 선서, 여섯째 세간해, 일곱째 무상사·조어장부, 여덟째 천인사, 아홉째 불타, 열째 세존이다. 위의 십호는, 일승·삼승·소승의 도리에 통한다. 위에서 말한 바와 같다. 별교에서는, 명호가 방위에 따라 달라져, 백억만으로부터 남·서·북과 시방에 이르기까지의 분제 법문이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원문은 ‘六世間解七無上士調御丈夫’ 사이에 구분점이 없으나 십호의 통상적 배열에 따라 나누었다.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‘有百億萬乃至南西北方十方分齊法門’의 수량과 방위의 연결은 판본 대조가 필요하다.</w:t>
      </w:r>
    </w:p>
    <w:p>
      <w:pPr>
        <w:pStyle w:val="ChapterHeading"/>
      </w:pPr>
      <w:r>
        <w:rPr>
          <w:rFonts w:ascii="Noto Sans" w:hAnsi="Noto Sans" w:eastAsia="Noto Sans CJK KR"/>
          <w:b/>
          <w:color w:val="2A3A4B"/>
          <w:sz w:val="28"/>
        </w:rPr>
        <w:t>방편의 도로 여래의 법을 밝히는 사생장</w:t>
      </w:r>
    </w:p>
    <w:p>
      <w:pPr>
        <w:pStyle w:val="SmallMeta"/>
      </w:pPr>
      <w:r>
        <w:rPr>
          <w:rFonts w:ascii="Noto Serif CJK KR" w:hAnsi="Noto Serif CJK KR" w:eastAsia="Noto Serif CJK KR"/>
          <w:color w:val="64696E"/>
          <w:sz w:val="18"/>
        </w:rPr>
        <w:t>權道明如來法四生章</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[제목 불확실] ‘權道明如來法四生章’의 내부 구두는 ‘權道明如來法／四生章’ 등으로 달리 읽을 가능성이 있다.</w:t>
      </w:r>
    </w:p>
    <w:p>
      <w:pPr>
        <w:pStyle w:val="MarkerHeading"/>
      </w:pPr>
      <w:r>
        <w:rPr>
          <w:rFonts w:ascii="Noto Sans" w:hAnsi="Noto Sans" w:eastAsia="Noto Sans CJK KR"/>
          <w:b/>
          <w:color w:val="37495A"/>
          <w:sz w:val="23"/>
        </w:rPr>
        <w:t>[0540c24]</w:t>
      </w:r>
    </w:p>
    <w:p>
      <w:pPr>
        <w:pStyle w:val="Label"/>
      </w:pPr>
      <w:r>
        <w:t>원문</w:t>
      </w:r>
    </w:p>
    <w:p>
      <w:pPr>
        <w:pStyle w:val="SourceText"/>
        <w:keepLines w:val="0"/>
        <w:shd w:fill="F6F7F8"/>
      </w:pPr>
      <w:r>
        <w:rPr>
          <w:rFonts w:ascii="Noto Serif CJK KR" w:hAnsi="Noto Serif CJK KR" w:eastAsia="Noto Serif CJK KR"/>
          <w:sz w:val="18"/>
        </w:rPr>
        <w:t>[0540c24] 四生者。卵生胎生濕生化生。四生屬三界。佛同於胎生。淨土有二生。謂濕生化生。何以故。化生諸根頓具。淨土蓮華有漸成者。故知有濕生。阿彌陀佛。有其父母。準此佛同於胎生。無所準似故無胎生。就三界六道。人中具四生。畜生亦具四。鬼中則不定。若正鬼唯化生。若邊鬼即通四。地獄及與天。唯是於化生。是故小論云。四生攝六道。非道攝於生。六道有四生故。四生攝六道。六道不定二雙一。為此六道不攝於四生。餘義如別章。上件四生教之分齊。準餘前件。</w:t>
      </w:r>
    </w:p>
    <w:p>
      <w:pPr>
        <w:pStyle w:val="Label"/>
      </w:pPr>
      <w:r>
        <w:t>한국어 번역</w:t>
      </w:r>
    </w:p>
    <w:p>
      <w:pPr>
        <w:pStyle w:val="TranslationText"/>
        <w:keepLines w:val="0"/>
      </w:pPr>
      <w:r>
        <w:rPr>
          <w:rFonts w:ascii="Noto Sans" w:hAnsi="Noto Sans" w:eastAsia="Noto Sans CJK KR"/>
          <w:sz w:val="20"/>
        </w:rPr>
        <w:t>사생이란, 난생·태생·습생·화생이다. 사생은 삼계에 속한다. 부처님은 태생과 같다. 정토에는 두 가지 생이 있으니, 곧 습생과 화생이다. 무슨 까닭인가? 화생은 모든 근이 단번에 갖추어지지만, 정토의 연꽃에는 점차 이루어지는 것이 있으므로, 습생이 있음을 알 수 있다. 아미타불은, 부모가 있으므로, 이에 준하면 부처님은 태생과 같다. 준거하여 비슷하게 볼 것이 없으므로 태생이 없다. 삼계와 육도를 기준으로 하면, 인간 가운데에는 사생이 모두 갖추어지고, 축생에도 사생이 모두 갖추어진다. 귀신 가운데에서는 일정하지 않다. 정식 귀신이라면 오직 화생이고, 변두리 귀신이라면 사생에 모두 통한다. 지옥과 하늘은, 오직 화생이다.</w:t>
      </w:r>
    </w:p>
    <w:p>
      <w:pPr>
        <w:pStyle w:val="TranslationText"/>
        <w:keepLines w:val="0"/>
      </w:pPr>
      <w:r>
        <w:rPr>
          <w:rFonts w:ascii="Noto Sans" w:hAnsi="Noto Sans" w:eastAsia="Noto Sans CJK KR"/>
          <w:sz w:val="20"/>
        </w:rPr>
        <w:t>그러므로 소론에서 말한다. “사생은 육도를 포섭하지만, 도가 생을 포섭하는 것은 아니다.” 육도에는 사생이 있기 때문에, 사생은 육도를 포섭한다. 육도에는 두 가지·쌍·하나가 일정하지 않으므로, 이 때문에 육도는 사생을 포섭하지 못한다. 나머지 뜻은 별장과 같다. 위의 사생에 관한 가르침의 분제는, 앞의 나머지 조항에 준한다.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[구문·의미 불확실] 앞 단위와 모순되어 보이며 ‘無所準似故無胎生’의 주어와 논리가 불명확하다. 원문대로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불확실] ‘邊鬼’의 정확한 교학적 범주는 원문만으로 확정하기 어렵다.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[구문·의미 불확실] ‘六道不定二雙一’은 열거 구조와 의미가 불명확하여 직역하였다.</w:t>
      </w:r>
    </w:p>
    <w:p>
      <w:pPr>
        <w:pStyle w:val="ChapterHeading"/>
      </w:pPr>
      <w:r>
        <w:rPr>
          <w:rFonts w:ascii="Noto Sans" w:hAnsi="Noto Sans" w:eastAsia="Noto Sans CJK KR"/>
          <w:b/>
          <w:color w:val="2A3A4B"/>
          <w:sz w:val="28"/>
        </w:rPr>
        <w:t>십종정토장</w:t>
      </w:r>
    </w:p>
    <w:p>
      <w:pPr>
        <w:pStyle w:val="SmallMeta"/>
      </w:pPr>
      <w:r>
        <w:rPr>
          <w:rFonts w:ascii="Noto Serif CJK KR" w:hAnsi="Noto Serif CJK KR" w:eastAsia="Noto Serif CJK KR"/>
          <w:color w:val="64696E"/>
          <w:sz w:val="18"/>
        </w:rPr>
        <w:t>十種淨土章</w:t>
      </w:r>
    </w:p>
    <w:p>
      <w:pPr>
        <w:pStyle w:val="MarkerHeading"/>
      </w:pPr>
      <w:r>
        <w:rPr>
          <w:rFonts w:ascii="Noto Sans" w:hAnsi="Noto Sans" w:eastAsia="Noto Sans CJK KR"/>
          <w:b/>
          <w:color w:val="37495A"/>
          <w:sz w:val="23"/>
        </w:rPr>
        <w:t>[0541a07]</w:t>
      </w:r>
    </w:p>
    <w:p>
      <w:pPr>
        <w:pStyle w:val="Label"/>
      </w:pPr>
      <w:r>
        <w:t>원문</w:t>
      </w:r>
    </w:p>
    <w:p>
      <w:pPr>
        <w:pStyle w:val="SourceText"/>
        <w:keepLines w:val="0"/>
        <w:shd w:fill="F6F7F8"/>
      </w:pPr>
      <w:r>
        <w:rPr>
          <w:rFonts w:ascii="Noto Serif CJK KR" w:hAnsi="Noto Serif CJK KR" w:eastAsia="Noto Serif CJK KR"/>
          <w:sz w:val="18"/>
        </w:rPr>
        <w:t>[0541a07] 依小乘義。無別淨土。依三乘義。有別淨土。略準有四。一化淨土。謂化現諸方所有淨土。二事淨土。謂諸方淨土眾寶所成。三實報淨土。謂諸理行等所成。謂三空為門。諸度等為出入路。四法性淨土。所謂真如。謂以依無住本。立一切法。一乘淨土依準有十。為此娑婆世界中諸四天下。教化一切。一有種種身。二有種種名。三有種種處所。四有種種形色。及有種種長短。五有種種壽命。六有種種諸得及以諸入。七有種種諸根。八有種種生處。九有種種業。十有種種果報。如是種種不同。眾生所見亦異。問欲明淨土。何故乃辨眾生分齊不同。答佛土自融。與法界等。無別可別。何以故。由是佛土稱法界故。若欲取別知其分齊。依眾生心業行增減定水昇沈清濁差別。印成佛土亦差別也。故文殊師利歎土深異。寄彼眾生成土相貌也。問一乘淨土大小多少染淨差別。云何得知分齊同異。答一乘淨土。一即是多。多即是一。具如地論廣釋。欲知分量。準其十佛即可知之。闊狹分量。不同三乘所明淨土。與世界海亦別不同。若世界海即在時中。同彼眾生見聞處。說諸佛淨土不同所謂。故不同也。上件所錄三乘淨土異相。唯簡愚法小乘。問若爾何故論云。有妙淨土阿羅漢當生其中。當知。小乘亦有淨土。答小乘無有淨土。所以得知。凡生淨土。須有習業。小乘厭其色心。樂其無餘。因何得生淨土。今言生者。引小乘語。明彼阿羅漢先有淨土種子故。得羅漢當生其中。或是大阿羅漢即是菩薩。當生其中。宜可知之。</w:t>
      </w:r>
    </w:p>
    <w:p>
      <w:pPr>
        <w:pStyle w:val="Label"/>
      </w:pPr>
      <w:r>
        <w:t>한국어 번역</w:t>
      </w:r>
    </w:p>
    <w:p>
      <w:pPr>
        <w:pStyle w:val="TranslationText"/>
        <w:keepLines w:val="0"/>
      </w:pPr>
      <w:r>
        <w:rPr>
          <w:rFonts w:ascii="Noto Sans" w:hAnsi="Noto Sans" w:eastAsia="Noto Sans CJK KR"/>
          <w:sz w:val="20"/>
        </w:rPr>
        <w:t>소승의 뜻에 의하면, 별도의 정토가 없다. 삼승의 뜻에 의하면, 별도의 정토가 있다. 간략히 준거하면 네 가지가 있다. 첫째는 화정토이다. 곧 여러 방면에 변화로 나타난 모든 정토이다. 둘째는 사정토이다. 곧 여러 방면의 정토가 온갖 보배로 이루어진 것이다. 셋째는 실보정토이다. 곧 여러 이치와 행 등으로 이루어진 것이다. 곧 세 가지 공을 문으로 삼고, 여러 바라밀 등을 드나드는 길로 삼는다.</w:t>
      </w:r>
    </w:p>
    <w:p>
      <w:pPr>
        <w:pStyle w:val="TranslationText"/>
        <w:keepLines w:val="0"/>
      </w:pPr>
      <w:r>
        <w:rPr>
          <w:rFonts w:ascii="Noto Sans" w:hAnsi="Noto Sans" w:eastAsia="Noto Sans CJK KR"/>
          <w:sz w:val="20"/>
        </w:rPr>
        <w:t>넷째는 법성정토이다. 이른바 진여이다. 곧 머무름이 없는 근본에 의지하여, 일체법을 세운다. 일승의 정토는 준거하면 열 가지가 있다. 이 사바세계 안의 여러 사천하에서, 일체를 교화하기 때문이다. 첫째, 갖가지 몸이 있다. 둘째, 갖가지 이름이 있다. 셋째, 갖가지 처소가 있다. 넷째, 갖가지 형색이 있고, 또 갖가지 길고 짧음이 있다.</w:t>
      </w:r>
    </w:p>
    <w:p>
      <w:pPr>
        <w:pStyle w:val="TranslationText"/>
        <w:keepLines w:val="0"/>
      </w:pPr>
      <w:r>
        <w:rPr>
          <w:rFonts w:ascii="Noto Sans" w:hAnsi="Noto Sans" w:eastAsia="Noto Sans CJK KR"/>
          <w:sz w:val="20"/>
        </w:rPr>
        <w:t>다섯째, 갖가지 수명이 있다. 여섯째, 갖가지 얻음과 여러 입이 있다. 일곱째, 갖가지 근이 있다. 여덟째, 갖가지 태어나는 곳이 있다. 아홉째, 갖가지 업이 있다. 열째, 갖가지 과보가 있다. 이와 같이 갖가지가 같지 않고, 중생이 보는 것도 또한 다르다. 묻는다. 정토를 밝히고자 하는데, 어찌하여 도리어 중생의 분제가 같지 않음을 분별하는가?</w:t>
      </w:r>
    </w:p>
    <w:p>
      <w:pPr>
        <w:pStyle w:val="TranslationText"/>
        <w:keepLines w:val="0"/>
      </w:pPr>
      <w:r>
        <w:rPr>
          <w:rFonts w:ascii="Noto Sans" w:hAnsi="Noto Sans" w:eastAsia="Noto Sans CJK KR"/>
          <w:sz w:val="20"/>
        </w:rPr>
        <w:t>답한다. 불토는 스스로 융통하여, 법계와 동등하고, 달리 구별할 만한 것이 없다. 무슨 까닭인가? 이 불토가 법계에 걸맞기 때문이다. 만약 차별을 취하여 그 분제를 알고자 한다면, 중생의 마음과 업행의 증감, 선정의 물이 오르내림, 맑고 탁함의 차별에 의지하여, 찍어 이루어진 불토도 또한 차별된다. 그러므로 문수사리가 국토의 깊고 다름을 찬탄한 것은, 저 중생에 의탁하여 국토의 모습을 이룬 것이다.</w:t>
      </w:r>
    </w:p>
    <w:p>
      <w:pPr>
        <w:pStyle w:val="TranslationText"/>
        <w:keepLines w:val="0"/>
      </w:pPr>
      <w:r>
        <w:rPr>
          <w:rFonts w:ascii="Noto Sans" w:hAnsi="Noto Sans" w:eastAsia="Noto Sans CJK KR"/>
          <w:sz w:val="20"/>
        </w:rPr>
        <w:t>묻는다. 일승 정토의 크고 작음, 많고 적음, 물들고 깨끗함의 차별을, 어떻게 그 분제의 같고 다름으로 알 수 있는가? 답한다. 일승의 정토는, 하나가 곧 많음이고, 많음이 곧 하나이다. 자세한 것은 『지론』에서 널리 해석한 것과 같다. 그 분량을 알고자 한다면, 그 십불에 준거하면 곧 알 수 있다. 넓고 좁은 분량은, 삼승에서 밝힌 정토와 같지 않고, 세계해와도 또한 따로 같지 않다. 세계해라면 곧 시간 가운데 있으면서, 저 중생이 보고 듣는 곳과 함께하여, 여러 부처의 정토가 같지 않음을 설하는 이른바의 것이므로, 같지 않은 것이다.</w:t>
      </w:r>
    </w:p>
    <w:p>
      <w:pPr>
        <w:pStyle w:val="TranslationText"/>
        <w:keepLines w:val="0"/>
      </w:pPr>
      <w:r>
        <w:rPr>
          <w:rFonts w:ascii="Noto Sans" w:hAnsi="Noto Sans" w:eastAsia="Noto Sans CJK KR"/>
          <w:sz w:val="20"/>
        </w:rPr>
        <w:t>위에서 기록한 삼승 정토의 다른 모습은, 오직 우법소승을 가려내기 위한 것이다. 묻는다. 그렇다면 어찌하여 논에서, “미묘한 정토가 있어 아라한이 마땅히 그 가운데 태어난다”고 하였는가? 마땅히 알아야 한다. 소승에도 또한 정토가 있는 것이다. 답한다. 소승에는 정토가 없다. 그렇게 알 수 있는 까닭은 무엇인가? 무릇 정토에 태어나려면, 반드시 익혀 온 업이 있어야 한다. 소승은 그 색과 마음을 싫어하고, 그 무여열반을 좋아한다. 무슨 까닭으로 정토에 태어날 수 있겠는가? 지금 태어난다고 말한 것은, 소승의 말을 끌어온 것이다. 저 아라한에게 먼저 정토의 종자가 있었음을 밝히기 때문에, 아라한이 되고서 마땅히 그 가운데 태어나는 것이다. 혹은 대아라한이 곧 보살이어서, 마땅히 그 가운데 태어나는 것일 수도 있다. 마땅히 알아야 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“依準有十”은 ‘준거하면 열 가지가 있다’로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“為此娑婆世界中諸四天下”는 뒤의 “教化一切”과 이어 읽었으나 문장 성분의 관계가 매끄럽지 않다.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“定水”는 선정을 물에 비유한 표현이므로 ‘선정의 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문장 끝의 “所謂”가 뒤에 받을 말 없이 놓여 있다. 원문을 보존하여 직역하였다.</w:t>
      </w:r>
    </w:p>
    <w:p>
      <w:pPr>
        <w:pStyle w:val="ChapterHeading"/>
      </w:pPr>
      <w:r>
        <w:rPr>
          <w:rFonts w:ascii="Noto Sans" w:hAnsi="Noto Sans" w:eastAsia="Noto Sans CJK KR"/>
          <w:b/>
          <w:color w:val="2A3A4B"/>
          <w:sz w:val="28"/>
        </w:rPr>
        <w:t>「사제품」에서 세운 사제장</w:t>
      </w:r>
    </w:p>
    <w:p>
      <w:pPr>
        <w:pStyle w:val="SmallMeta"/>
      </w:pPr>
      <w:r>
        <w:rPr>
          <w:rFonts w:ascii="Noto Serif CJK KR" w:hAnsi="Noto Serif CJK KR" w:eastAsia="Noto Serif CJK KR"/>
          <w:color w:val="64696E"/>
          <w:sz w:val="18"/>
        </w:rPr>
        <w:t>四諦品立四諦章</w:t>
      </w:r>
    </w:p>
    <w:p>
      <w:pPr>
        <w:pStyle w:val="MarkerHeading"/>
      </w:pPr>
      <w:r>
        <w:rPr>
          <w:rFonts w:ascii="Noto Sans" w:hAnsi="Noto Sans" w:eastAsia="Noto Sans CJK KR"/>
          <w:b/>
          <w:color w:val="37495A"/>
          <w:sz w:val="23"/>
        </w:rPr>
        <w:t>[0541b09]</w:t>
      </w:r>
    </w:p>
    <w:p>
      <w:pPr>
        <w:pStyle w:val="Label"/>
      </w:pPr>
      <w:r>
        <w:t>원문</w:t>
      </w:r>
    </w:p>
    <w:p>
      <w:pPr>
        <w:pStyle w:val="SourceText"/>
        <w:keepLines w:val="0"/>
        <w:shd w:fill="F6F7F8"/>
      </w:pPr>
      <w:r>
        <w:rPr>
          <w:rFonts w:ascii="Noto Serif CJK KR" w:hAnsi="Noto Serif CJK KR" w:eastAsia="Noto Serif CJK KR"/>
          <w:sz w:val="18"/>
        </w:rPr>
        <w:t>[0541b09] 依涅槃經。苦有三種。一苦類二苦諦三苦聖諦。集滅道等亦同。苦類凡夫得。苦諦聲聞得。苦聖諦菩薩得。苦類者。苦家流類。如苦苦壞苦等。逼情切已。而無其理。苦諦者。有無常等道理。翻凡成聖。從理正故得諦名。苦聖諦者。得法無我分。是自所依。順理故得其聖名。亦名有為四諦無為四諦。聖諦者。即無為四諦。故十住經云。復以苦習盡道。分別五陰。生者滅者。有增有減。而悉無形。生苦．老苦．病苦．死苦．憂悲惱苦．怨憎會苦．恩愛離苦。所欲不得亦復是苦。取要言之。五盛陰苦。是謂最勝名曰知苦。尋察根原。由苦枝黨所生為習。貪著愛欲翫之寶之。莫知為患。知而遠之。故曰知習。諸垢永除。更不造新。願欲畢故。使不復生。色現尋滅。不令停滯。了習苦常寂。是謂知盡。解八正道。亦無體性。親疎近遠住止之處。變化無窮而不可極。蕩除塵穢。照曜愚迷。無形無聲存亡之體。為諸迷惑。道引之首。入無為路。故曰知道。菩薩分別四諦。亦不取證。欲護一切在生死者。真諦之相無相無形。而不可見。審解如本。即應法性。世俗言教假號有名。其實字體。不生不滅。無所染著。得聖諦心。不念有無。審解本者。一切諸色普悉平等。亦無高下。生若干心。是則名曰分別聖諦。其有為諦。如愚法小乘宗中具實分別。若一乘諦。別教究竟。隨一世界。名字差別。有四十億百千那由他。如是十方。隨諸眾生所應調伏。作如是說。上件四諦。攝下諸教。頓屬其上。分本教義。漸從其末。義理分齊。並準上知。</w:t>
      </w:r>
    </w:p>
    <w:p>
      <w:pPr>
        <w:pStyle w:val="Label"/>
      </w:pPr>
      <w:r>
        <w:t>한국어 번역</w:t>
      </w:r>
    </w:p>
    <w:p>
      <w:pPr>
        <w:pStyle w:val="TranslationText"/>
        <w:keepLines w:val="0"/>
      </w:pPr>
      <w:r>
        <w:rPr>
          <w:rFonts w:ascii="Noto Sans" w:hAnsi="Noto Sans" w:eastAsia="Noto Sans CJK KR"/>
          <w:sz w:val="20"/>
        </w:rPr>
        <w:t>『열반경』에 의하면, 고에는 세 가지가 있다. 첫째 고류, 둘째 고제, 셋째 고성제이다. 집·멸·도 등도 또한 같다. 고류는 범부가 얻고, 고제는 성문이 얻으며, 고성제는 보살이 얻는다. 고류라는 것은, 고라는 부류에 속하는 유사한 종류로서, 고고와 괴고 등과 같은 것이다. 마음을 핍박하고 자신에게 절실하지만, 그 이치는 없다. 고제라는 것은, 무상 등의 도리가 있어, 범부를 뒤집어 성인이 되게 하며, 이치를 따라 바르기 때문에 제라는 이름을 얻는다. 고성제라는 것은, 법무아의 일부를 얻어, 자신이 의지하는 바가 되고, 이치에 따르기 때문에 성이라는 이름을 얻는다. 또한 유위사제와 무위사제라고도 한다. 성제라는 것은, 곧 무위사제이다.</w:t>
      </w:r>
    </w:p>
    <w:p>
      <w:pPr>
        <w:pStyle w:val="TranslationText"/>
        <w:keepLines w:val="0"/>
      </w:pPr>
      <w:r>
        <w:rPr>
          <w:rFonts w:ascii="Noto Sans" w:hAnsi="Noto Sans" w:eastAsia="Noto Sans CJK KR"/>
          <w:sz w:val="20"/>
        </w:rPr>
        <w:t>그러므로 『십주경』에서 말하였다. 또 고·습·진·도로써, 오음을 분별한다. 생하는 것과 멸하는 것은, 증가함도 있고 감소함도 있으나, 모두 형상이 없다. 생고·노고·병고·사고·우비뇌고·원증회고·은애리고가 있고, 원하는 것을 얻지 못하는 것도 또한 고이다. 요점을 취하여 말하면, 오성음고이다. 이를 가장 뛰어난 것이라 하며 ‘고를 안다’고 이름한다. 그 근원을 찾아 살펴보면, 고의 가지와 무리에서 생겨난 것을 습이라 한다. 탐착하고 애욕하여 그것을 완상하고 보배롭게 여기면서, 근심거리인 줄 알지 못한다. 알고서 그것을 멀리하므로, ‘습을 안다’고 한다. 모든 때가 영원히 제거되어, 다시는 새로 짓지 않고, 바라고 욕구하는 것이 끝났기 때문에, 다시 생겨나지 않게 한다. 색이 나타나면 곧바로 멸하게 하여, 머물러 정체하지 않게 하고, 습과 고가 항상 적멸함을 안다. 이를 ‘진을 안다’고 한다. 팔정도를 이해하면, 또한 자체의 성품이 없고, 친하고 소원하며 가깝고 멀고 머물고 그치는 곳이, 변화하여 다함이 없고 끝까지 이를 수 없다. 티끌과 더러움을 쓸어 없애고, 어리석고 미혹한 이를 비추어 밝히며, 형상도 소리도 없는 존망의 자체로서, 여러 미혹한 이를 위하여, 길을 이끄는 첫머리가 되어, 무위의 길에 들어가게 한다.</w:t>
      </w:r>
    </w:p>
    <w:p>
      <w:pPr>
        <w:pStyle w:val="TranslationText"/>
        <w:keepLines w:val="0"/>
      </w:pPr>
      <w:r>
        <w:rPr>
          <w:rFonts w:ascii="Noto Sans" w:hAnsi="Noto Sans" w:eastAsia="Noto Sans CJK KR"/>
          <w:sz w:val="20"/>
        </w:rPr>
        <w:t>그러므로 ‘도를 안다’고 한다. 보살은 사제를 분별하면서도, 또한 증득을 취하지 않으니, 생사에 있는 모든 이를 보호하고자 하기 때문이다. 진제의 모습은 모습도 없고 형상도 없으며, 볼 수도 없다. 본래와 같이 자세히 이해하면, 곧 법성에 응한다. 세속의 언교는 임시로 이름을 붙여 명칭이 있으나, 그 실제의 글자 자체는, 생하지도 멸하지도 않고, 물들어 집착하는 바가 없다. 성제의 마음을 얻으면, 유와 무를 생각하지 않는다. 본래를 자세히 이해한다는 것은, 일체의 모든 색이 두루 모두 평등하여, 또한 높고 낮음도 없음을 아는 것이다. 여러 가지 마음을 일으키는 것이, 곧 이른바 성제를 분별하는 것이다. 그 유위제는, 우법소승의 종 안에서 구체적 실체로 분별하는 것과 같다. 일승의 제라면, 별교에서 궁극적이다. 하나의 세계를 따라, 명칭의 차별이, 사십억 백천 나유타가 있다.</w:t>
      </w:r>
    </w:p>
    <w:p>
      <w:pPr>
        <w:pStyle w:val="TranslationText"/>
        <w:keepLines w:val="0"/>
      </w:pPr>
      <w:r>
        <w:rPr>
          <w:rFonts w:ascii="Noto Sans" w:hAnsi="Noto Sans" w:eastAsia="Noto Sans CJK KR"/>
          <w:sz w:val="20"/>
        </w:rPr>
        <w:t>이와 같이 시방에서도, 여러 중생 가운데 조복해야 할 바를 따라, 이와 같이 설한다. 위에서 말한 사제는, 아래의 여러 가르침을 포섭한다. 돈교는 그 위에 속하고, 본교의 뜻을 나누며, 점교는 그 말단을 따르니, 의리의 분제는, 모두 위에 준하여 알아야 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“切已”의 “已”는 문맥상 “己”일 가능성이 있으나 원문을 고치지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“最勝”이 무엇을 수식하는지 확정하기 어려워 원문의 어순을 따라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“無形無聲存亡之體”의 수식 관계가 분명하지 않아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앞의 평등 설명과 “生若干心”의 논리 관계가 불분명하다.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[수량] “四十億百千那由他”는 원문의 수량 표현을 풀어 환산하지 않고 그대로 보존하였다.</w:t>
      </w:r>
    </w:p>
    <w:p>
      <w:pPr>
        <w:pStyle w:val="ChapterHeading"/>
      </w:pPr>
      <w:r>
        <w:rPr>
          <w:rFonts w:ascii="Noto Sans" w:hAnsi="Noto Sans" w:eastAsia="Noto Sans CJK KR"/>
          <w:b/>
          <w:color w:val="2A3A4B"/>
          <w:sz w:val="28"/>
        </w:rPr>
        <w:t>「광명각품」 가운데 세운 업성취장</w:t>
      </w:r>
    </w:p>
    <w:p>
      <w:pPr>
        <w:pStyle w:val="SmallMeta"/>
      </w:pPr>
      <w:r>
        <w:rPr>
          <w:rFonts w:ascii="Noto Serif CJK KR" w:hAnsi="Noto Serif CJK KR" w:eastAsia="Noto Serif CJK KR"/>
          <w:color w:val="64696E"/>
          <w:sz w:val="18"/>
        </w:rPr>
        <w:t>光明覺品中立業成就章</w:t>
      </w:r>
    </w:p>
    <w:p>
      <w:pPr>
        <w:pStyle w:val="MarkerHeading"/>
      </w:pPr>
      <w:r>
        <w:rPr>
          <w:rFonts w:ascii="Noto Sans" w:hAnsi="Noto Sans" w:eastAsia="Noto Sans CJK KR"/>
          <w:b/>
          <w:color w:val="37495A"/>
          <w:sz w:val="23"/>
        </w:rPr>
        <w:t>[0541c11]</w:t>
      </w:r>
    </w:p>
    <w:p>
      <w:pPr>
        <w:pStyle w:val="Label"/>
      </w:pPr>
      <w:r>
        <w:t>원문</w:t>
      </w:r>
    </w:p>
    <w:p>
      <w:pPr>
        <w:pStyle w:val="SourceText"/>
        <w:keepLines w:val="0"/>
        <w:shd w:fill="F6F7F8"/>
      </w:pPr>
      <w:r>
        <w:rPr>
          <w:rFonts w:ascii="Noto Serif CJK KR" w:hAnsi="Noto Serif CJK KR" w:eastAsia="Noto Serif CJK KR"/>
          <w:sz w:val="18"/>
        </w:rPr>
        <w:t>[0541c11] 建立業者依三乘。所謂身口意三業。若善若不善及無記。或漏無漏。或為無為。何以故。由業即如故。若論其體。表無表性。或言作無作。[1]身業作。以可見有對色為體。口業作。以不可見有對色為體。二業無作。以不可見無對色為體。愚法小乘名同此。體義即有無不同。若心業作者。以心為體。無作非色非心為體。非色非心。名同小乘。其義不同毘曇及成實。此約三乘初教。終教即真如。若約圓教。具攝前義。及融自在也。上件業成就。依業成就論。廣破諸小乘計。大乘自成。唯據方便。論正業體。故聲所及以為業性。無可分別也。此論據初教。餘可準之。</w:t>
      </w:r>
    </w:p>
    <w:p>
      <w:pPr>
        <w:pStyle w:val="Label"/>
      </w:pPr>
      <w:r>
        <w:t>한국어 번역</w:t>
      </w:r>
    </w:p>
    <w:p>
      <w:pPr>
        <w:pStyle w:val="TranslationText"/>
        <w:keepLines w:val="0"/>
      </w:pPr>
      <w:r>
        <w:rPr>
          <w:rFonts w:ascii="Noto Sans" w:hAnsi="Noto Sans" w:eastAsia="Noto Sans CJK KR"/>
          <w:sz w:val="20"/>
        </w:rPr>
        <w:t>업을 건립한다는 것은 삼승에 의한다. 이른바 몸·입·뜻의 삼업이다. 선이거나 불선이거나 무기이고, 유루이거나 무루이며, 혹은 유위이거나 무위이다. 무슨 까닭인가? 업이 곧 여여하기 때문이다. 그 자체를 논한다면, 표와 무표를 성품으로 한다. 혹은 작과 무작이라고도 말한다. [1] 신업의 작(作)은, 가견유대색(可見有對色)을 자체로 삼는다. 구업의 작(作)은, 불가견유대색(不可見有對色)을 자체로 삼는다. 두 업의 무작(無作)은, 불가견무대색(不可見無對色)을 자체로 삼는다. 우법소승도 명칭은 이와 같다. 그러나 자체와 뜻은 유와 무에서 같지 않다. 심업의 작이라면, 마음을 자체로 삼고, 무작(無作)은 색도 아니고 마음도 아닌 것을 자체로 삼는다. 색도 아니고 마음도 아니라는 것은, 명칭은 소승과 같지만, 그 뜻은 비담과 성실과 같지 않다. 이는 삼승의 초교에 의한 것이다. 종교에서는 곧 진여이다. 원교에 의하면, 앞의 뜻을 모두 포섭하고, 또한 원융하여 자재하다. 위의 업성취는, 『업성취론』에 의하여, 여러 소승의 주장을 널리 논파하고, 대승의 뜻을 스스로 성립시킨다. 다만 방편에 의거하여, 바른 업의 자체를 논하므로, 소리가 미치는 바를 업의 성품으로 삼는다. 분별할 만한 것이 없다. 이 논은 초교에 의거한다. 나머지는 이에 준할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업을 “或為無為”라고 한 대목은 일반적인 분류와 어긋나 보이나 원문대로 옮겼다.</w:t>
      </w:r>
    </w:p>
    <w:p>
      <w:pPr>
        <w:pStyle w:val="EditorialNote"/>
        <w:shd w:fill="FAFAFA"/>
      </w:pPr>
      <w:r>
        <w:t>교감·번역 메모 | [CBETA 교감 0541001] 대정장 원교감주: 「身＝所[甲]」. 저본 독법: 身. 이문 독법: 所([甲]). 저본 번역: “몸/신업”. 이문 번역: “바/그 업”. 의미 차이: 행위의 주체를 신업으로 읽는가 지시·관계어로 읽는가가 달라진다. 번역 영향: 구문 해석에 영향이 있으므로 저본을 유지하고 이문을 병기한다.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‘可見有對色’은 ‘가견유대색’으로 음독하고 한자를 병기하였다.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‘不可見有對色’은 ‘불가견유대색’으로 음독하고 한자를 병기하였다.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‘不可見無對色’은 ‘불가견무대색’으로 음독하고 한자를 병기하였다.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“故聲所及以為業性”은 문맥과 구문이 불명확하여 글자대로 옮겼다.</w:t>
      </w:r>
    </w:p>
    <w:p>
      <w:pPr>
        <w:pStyle w:val="ChapterHeading"/>
      </w:pPr>
      <w:r>
        <w:rPr>
          <w:rFonts w:ascii="Noto Sans" w:hAnsi="Noto Sans" w:eastAsia="Noto Sans CJK KR"/>
          <w:b/>
          <w:color w:val="2A3A4B"/>
          <w:sz w:val="28"/>
        </w:rPr>
        <w:t>오음장</w:t>
      </w:r>
    </w:p>
    <w:p>
      <w:pPr>
        <w:pStyle w:val="SmallMeta"/>
      </w:pPr>
      <w:r>
        <w:rPr>
          <w:rFonts w:ascii="Noto Serif CJK KR" w:hAnsi="Noto Serif CJK KR" w:eastAsia="Noto Serif CJK KR"/>
          <w:color w:val="64696E"/>
          <w:sz w:val="18"/>
        </w:rPr>
        <w:t>五陰章</w:t>
      </w:r>
    </w:p>
    <w:p>
      <w:pPr>
        <w:pStyle w:val="MarkerHeading"/>
      </w:pPr>
      <w:r>
        <w:rPr>
          <w:rFonts w:ascii="Noto Sans" w:hAnsi="Noto Sans" w:eastAsia="Noto Sans CJK KR"/>
          <w:b/>
          <w:color w:val="37495A"/>
          <w:sz w:val="23"/>
        </w:rPr>
        <w:t>[0541c25]</w:t>
      </w:r>
    </w:p>
    <w:p>
      <w:pPr>
        <w:pStyle w:val="Label"/>
      </w:pPr>
      <w:r>
        <w:t>원문</w:t>
      </w:r>
    </w:p>
    <w:p>
      <w:pPr>
        <w:pStyle w:val="SourceText"/>
        <w:keepLines w:val="0"/>
        <w:shd w:fill="F6F7F8"/>
      </w:pPr>
      <w:r>
        <w:rPr>
          <w:rFonts w:ascii="Noto Serif CJK KR" w:hAnsi="Noto Serif CJK KR" w:eastAsia="Noto Serif CJK KR"/>
          <w:sz w:val="18"/>
        </w:rPr>
        <w:t>[0541c25] 五陰者。亦云五蘊。謂色受想行識。問蘊義云何。答諸所有色。若過去若未來若現在。若內若外。若麁若細。若劣若勝。若遠若近。彼一切略說。一色蘊積聚義故。如財貨蘊。如是乃至識蘊。當知依止十一種愛所依處故。於色等法。建立過去等差別。十一種愛者。謂顧戀愛悕望愛執著愛內我愛境界愛欲愛定愛惡愛苦愛妙行樂愛遠愛近愛。由如是愛所緣境故。如其次第。立過去等種種差別。又有差別。謂已生未生差別故。能取所取差別故。外門內門差別故。染不染差別故。近遠差別故。如其所應。於色等諸法。建立過去等差別。已生者謂過去現在。未生者謂未來。外門者謂不定地。內門者謂諸定地。餘句易了。不復分別。又苦相廣大故名為蘊如大[1]杖蘊。依止色等。發起生等廣大苦故。如經言。如是純大眾苦蘊集。又荷雜染擔者。謂煩惱等諸雜染法。依色等故。譬如世間身之一分。能荷於擔。即此一分名肩名蘊。色等亦爾。能荷雜染擔故。名之為蘊。問廣分別云何蘊義。云何實有。幾是實有。為何義故觀實有耶。答云。此餘根境是實有義。一切皆是實有。為捨執著實有我故。觀察實有。所以建立此三問者。為斷相事二愚及增益執故。如是準知。上件蘊義。聲聞即實。初教即空。終教即如。一乘即法界無為也。</w:t>
      </w:r>
    </w:p>
    <w:p>
      <w:pPr>
        <w:pStyle w:val="Label"/>
      </w:pPr>
      <w:r>
        <w:t>한국어 번역</w:t>
      </w:r>
    </w:p>
    <w:p>
      <w:pPr>
        <w:pStyle w:val="TranslationText"/>
        <w:keepLines w:val="0"/>
      </w:pPr>
      <w:r>
        <w:rPr>
          <w:rFonts w:ascii="Noto Sans" w:hAnsi="Noto Sans" w:eastAsia="Noto Sans CJK KR"/>
          <w:sz w:val="20"/>
        </w:rPr>
        <w:t>오음이란, 또한 오온이라고도 한다. 곧 색·수·상·행·식이다. 묻는다. 온의 뜻은 무엇인가? 답한다. 모든 색은, 과거이거나 미래이거나 현재이고, 안이거나 밖이며, 거칠거나 미세하고, 열등하거나 뛰어나며, 멀거나 가깝다. 그 일체를 간략히 설하여, 하나의 색온이라 하니, 쌓이고 모인다는 뜻이기 때문이다. 재물의 무더기와 같다.</w:t>
      </w:r>
    </w:p>
    <w:p>
      <w:pPr>
        <w:pStyle w:val="TranslationText"/>
        <w:keepLines w:val="0"/>
      </w:pPr>
      <w:r>
        <w:rPr>
          <w:rFonts w:ascii="Noto Sans" w:hAnsi="Noto Sans" w:eastAsia="Noto Sans CJK KR"/>
          <w:sz w:val="20"/>
        </w:rPr>
        <w:t>이와 같이 식온에 이르기까지도 그러하다. 마땅히 알아야 한다. 열한 가지 애착이 의지하는 곳에 의거하기 때문에, 색 등의 법에, 과거 등의 차별을 건립한다. 열한 가지 애착이란, 곧 돌아보며 그리워하는 애착·희망하는 애착·집착하는 애착·내적인 나에 대한 애착·경계에 대한 애착·욕애·정애·악애·고애·묘행락애·원애·근애이다. 이와 같은 애착이 대상으로 삼는 경계에 의하기 때문에, 그 차례와 같이, 과거 등의 갖가지 차별을 세운다. 또 다른 차별이 있다. 이미 생한 것과 아직 생하지 않은 것의 차별 때문이고, 취하는 것과 취해지는 것의 차별 때문이며, 외문과 내문의 차별 때문이고, 물든 것과 물들지 않은 것의 차별 때문이며, 가까움과 멂의 차별 때문이다. 그에 알맞게, 색 등의 여러 법에, 과거 등의 차별을 건립한다. 이미 생한 것은 과거와 현재를 말한다. 아직 생하지 않은 것은 미래를 말한다. 외문은 정해지지 않은 지위를 말하고, 내문은 여러 선정의 지위를 말한다. 나머지 구절은 이해하기 쉬우므로, 다시 분별하지 않는다. 또 고의 모습이 광대하기 때문에 온이라 하니, 큰 [1]막대기 무더기와 같다. 색 등에 의지하여, 생 등의 광대한 고를 일으키기 때문이다. 경에서 말한 것과 같다. “이와 같이 순전히 큰 뭇 고통의 무더기가 모인다.” 또 잡염의 짐을 진다는 것은, 번뇌 등 여러 잡염법이, 색 등에 의지하기 때문이다. 비유하면 세간에서 몸의 한 부분이, 짐을 질 수 있으므로, 바로 이 한 부분을 어깨라 하고 온이라 하는 것과 같다. 색 등도 또한 그러하여, 잡염의 짐을 질 수 있기 때문에, 이를 온이라 이름한다.</w:t>
      </w:r>
    </w:p>
    <w:p>
      <w:pPr>
        <w:pStyle w:val="TranslationText"/>
        <w:keepLines w:val="0"/>
      </w:pPr>
      <w:r>
        <w:rPr>
          <w:rFonts w:ascii="Noto Sans" w:hAnsi="Noto Sans" w:eastAsia="Noto Sans CJK KR"/>
          <w:sz w:val="20"/>
        </w:rPr>
        <w:t>묻는다. 널리 분별하면 온의 뜻은 무엇인가? 어째서 실제로 존재하는가? 몇 가지가 실제로 존재하는가? 무슨 뜻 때문에 실제로 존재한다고 관찰하는가? 답하여 말한다. 이 나머지 근과 경계가 실제로 존재한다는 뜻이다. 일체가 모두 실제로 존재한다. 실재하는 아에 집착함을 버리게 하기 위하여, 실제로 존재한다고 관찰한다. 이 세 가지 질문을 세운 까닭은, 상과 사에 관한 두 어리석음과 증익의 집착을 끊기 위해서이다.</w:t>
      </w:r>
    </w:p>
    <w:p>
      <w:pPr>
        <w:pStyle w:val="TranslationText"/>
        <w:keepLines w:val="0"/>
      </w:pPr>
      <w:r>
        <w:rPr>
          <w:rFonts w:ascii="Noto Sans" w:hAnsi="Noto Sans" w:eastAsia="Noto Sans CJK KR"/>
          <w:sz w:val="20"/>
        </w:rPr>
        <w:t>이와 같이 준거하여 알아야 한다. 위에서 말한 온의 뜻은, 성문에서는 곧 실재이고, 초교에서는 곧 공이며, 종교에서는 곧 여여하고, 일승에서는 곧 법계의 무위이다.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[열거 불일치] 원문은 “十一種愛”라고 하였으나 실제로는 顧戀愛부터 近愛까지 열두 명칭이 이어진다. 항목을 삭제하지 않았다.</w:t>
      </w:r>
    </w:p>
    <w:p>
      <w:pPr>
        <w:pStyle w:val="EditorialNote"/>
        <w:shd w:fill="FAFAFA"/>
      </w:pPr>
      <w:r>
        <w:t>교감·번역 메모 | [CBETA 교감 0542001] 대정장 원교감주: 「杖＝材[甲]」. 저본 독법: 杖. 이문 독법: 材([甲]). 저본 번역: “막대기·지팡이”. 이문 번역: “재목”. 의미 차이: 비유의 구체물이 달라진다. 번역 영향: 기존 저본 번역을 유지하되 이문에서는 ‘큰 재목의 무더기’가 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“此餘根境”의 범위와 지시 대상이 불분명하다.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“相事二愚”는 상(相)과 사(事)에 관한 두 종류의 우치를 가리키는 것으로 직역하였다.</w:t>
      </w:r>
    </w:p>
    <w:p>
      <w:pPr>
        <w:pStyle w:val="ChapterHeading"/>
      </w:pPr>
      <w:r>
        <w:rPr>
          <w:rFonts w:ascii="Noto Sans" w:hAnsi="Noto Sans" w:eastAsia="Noto Sans CJK KR"/>
          <w:b/>
          <w:color w:val="2A3A4B"/>
          <w:sz w:val="28"/>
        </w:rPr>
        <w:t>부수하여 둔 십팔계장</w:t>
      </w:r>
    </w:p>
    <w:p>
      <w:pPr>
        <w:pStyle w:val="SmallMeta"/>
      </w:pPr>
      <w:r>
        <w:rPr>
          <w:rFonts w:ascii="Noto Serif CJK KR" w:hAnsi="Noto Serif CJK KR" w:eastAsia="Noto Serif CJK KR"/>
          <w:color w:val="64696E"/>
          <w:sz w:val="18"/>
        </w:rPr>
        <w:t>隨附十八界章</w:t>
      </w:r>
    </w:p>
    <w:p>
      <w:pPr>
        <w:pStyle w:val="MarkerHeading"/>
      </w:pPr>
      <w:r>
        <w:rPr>
          <w:rFonts w:ascii="Noto Sans" w:hAnsi="Noto Sans" w:eastAsia="Noto Sans CJK KR"/>
          <w:b/>
          <w:color w:val="37495A"/>
          <w:sz w:val="23"/>
        </w:rPr>
        <w:t>[0542a23]</w:t>
      </w:r>
    </w:p>
    <w:p>
      <w:pPr>
        <w:pStyle w:val="Label"/>
      </w:pPr>
      <w:r>
        <w:t>원문</w:t>
      </w:r>
    </w:p>
    <w:p>
      <w:pPr>
        <w:pStyle w:val="SourceText"/>
        <w:keepLines w:val="0"/>
        <w:shd w:fill="F6F7F8"/>
      </w:pPr>
      <w:r>
        <w:rPr>
          <w:rFonts w:ascii="Noto Serif CJK KR" w:hAnsi="Noto Serif CJK KR" w:eastAsia="Noto Serif CJK KR"/>
          <w:sz w:val="18"/>
        </w:rPr>
        <w:t>[0542a23] 云何建立界。謂色蘊即十界。眼等五根界色等五境界。及法界一分。受想行蘊即法界一分。識蘊即七識界。謂眼等六識界及意界。何故建立界處無別相耶。建立蘊中已說。眼等各別相故。是故從諸蘊中出界建立。從諸界中出處建立。何等界法蘊不攝耶。法界中無為。法蘊所不攝。此無為法。復有八種。謂善法真如不善法真如。無記法真如虛空。非擇滅。擇滅。不動。及想受滅。如是建立八無為中。當知。所依差別故。分折真如。假立三種。不由自性故。善法真如。謂無我性空性無相實際勝義法界。何故真如說名真如。由彼自性無變異故。謂一切時無我實性無改轉故。說無變異。當知。此則是無我性。離二我故。何故復說此名空性耶。一切雜染所不污故。所以者何。由緣此故。能令一切諸雜染事悉皆空寂。雖復有時說有雜染。當知。但是客塵煩惱之所染污。何等名為客塵染污。謂由未拔所取能取種子故。令依他性心二行相轉。非法性心。以諸法法性清淨故。何故復說此名無相。諸相寂靜故。諸相者。謂色受等乃至菩提諸所戲論真如性中彼相寂滅故名無相。何故復說此名實際。無倒所緣故。實者謂無顛倒。此處究竟。故名為際。過無我性。更無所求故。何故復說此名勝義。最勝聖智所行處故。何故復說此名法界。一切聲聞緣覺諸佛妙法所依相故。如善法真如。當知。不善法真如無記法真如亦爾。虛空者。謂無色性。容受一切所作業故。無色性者。謂唯違於色無性相法。意識境界是名虛空。意識境界者。謂法界攝故。唯違色言。為別受等。共有真如擇滅非滅無常性等。雖菟角等。亦是無性。然彼不與諸法相違。以彼唯是畢竟無故。又菟角等。非唯違色。由與受等諸法共故。是故唯說與色相違。無性相言。為別受等無色之法。何以故。受等自體。是有性相。非無性相故。非擇滅者。謂是滅非離繫。不永害隨眠故。擇滅者。謂是滅。是離繫永害隨眠故。不動者。謂已離遍淨欲。未離上欲。苦樂滅無為想受滅者。謂已離無所有處欲。超過有頂。暫息相作意為先。故諸不恒行心心法。及恒行一分心心所滅無為。當知。此中有二種應斷法。謂諸煩惱及此所依受。受有二種。謂變異及不變異。如其次第。苦樂非苦樂當知。煩惱斷故。建立擇滅。二受斷故。如其次第。建立不動及受想滅。煩惱斷者。</w:t>
      </w:r>
    </w:p>
    <w:p>
      <w:pPr>
        <w:pStyle w:val="SourceText"/>
        <w:keepLines w:val="0"/>
        <w:shd w:fill="F6F7F8"/>
      </w:pPr>
      <w:r>
        <w:rPr>
          <w:rFonts w:ascii="Noto Serif CJK KR" w:hAnsi="Noto Serif CJK KR" w:eastAsia="Noto Serif CJK KR"/>
          <w:sz w:val="18"/>
        </w:rPr>
        <w:t>謂除此品麁重。所得轉依。受斷者。謂除此能治定障所得轉依。是故得第二靜慮時。雖證苦滅。而不建無為。以反異受未盡斷故。又苦五種。色若受想行蘊。及此所說八無為法。如是十六。總名法界。五種色者。謂極略色極逈色．受所引色．遍計所引色．自在所生色。問界義云何。答一切法種子義。謂依阿賴耶識中諸法種子。說名為界。界是因義故。又能持自相義。是界義。又能持因果性義。是界義。能持因果性者。謂於十[2]方界中根境。諸界及六識界。如其次第。又攝持一切法差別義。是界義。攝持一切法差別者。謂諸經說地等諸界。及所餘界。隨其所應。皆十八界攝。若約小乘即實攝。若約初教即空攝。空者謂無分別空。若約終教即真如攝。攝者謂無所攝。若約頓教。即不可說。若約一乘即如前。一切餘義如別章。</w:t>
      </w:r>
    </w:p>
    <w:p>
      <w:pPr>
        <w:pStyle w:val="Label"/>
      </w:pPr>
      <w:r>
        <w:t>한국어 번역</w:t>
      </w:r>
    </w:p>
    <w:p>
      <w:pPr>
        <w:pStyle w:val="TranslationText"/>
        <w:keepLines w:val="0"/>
      </w:pPr>
      <w:r>
        <w:rPr>
          <w:rFonts w:ascii="Noto Sans" w:hAnsi="Noto Sans" w:eastAsia="Noto Sans CJK KR"/>
          <w:sz w:val="20"/>
        </w:rPr>
        <w:t>어떻게 계를 건립하는가? 색온은 곧 십계이다. 안근 등 오근의 계와 색경 등 오경의 계이며, 또 법계의 한 부분이다. 수·상·행온은 곧 법계의 한 부분이다. 식온은 곧 칠식계이다. 곧 안식 등 육식계와 의계이다. 무엇 때문에 계와 처를 건립하면서 별도의 모습을 두지 않는가? 온을 건립하는 가운데 이미 설하였고, 안근 등이 각각 별도의 모습이기 때문이다.</w:t>
      </w:r>
    </w:p>
    <w:p>
      <w:pPr>
        <w:pStyle w:val="TranslationText"/>
        <w:keepLines w:val="0"/>
      </w:pPr>
      <w:r>
        <w:rPr>
          <w:rFonts w:ascii="Noto Sans" w:hAnsi="Noto Sans" w:eastAsia="Noto Sans CJK KR"/>
          <w:sz w:val="20"/>
        </w:rPr>
        <w:t>그러므로 여러 온 가운데에서 계를 내어 건립하고, 여러 계 가운데에서 처를 내어 건립한다. 어떤 계의 법을 온이 포섭하지 못하는가? 법계 가운데의 무위는, 법온이 포섭하지 못한다. 이 무위법에는, 다시 여덟 가지가 있다. 곧 선법의 진여와 불선법의 진여, 무기법의 진여와 허공, 비택멸, 택멸, 부동, 그리고 상수멸이다. 이와 같이 여덟 무위를 건립하는 가운데, 마땅히 알아야 한다. 의지하는 바가 차별되기 때문에, 진여를 나누어 분석하고, 임시로 세 가지를 세운 것이며, 자성에 의한 것은 아니다. 선법의 진여란, 곧 무아성·공성·무상·실제·승의·법계이다. 무엇 때문에 진여를 진여라고 말하는가? 그 자성이 변하거나 달라지지 않기 때문이다. 곧 언제나 무아의 실성이 바뀌거나 변하지 않기 때문에, 변하거나 달라지지 않는다고 말한다. 마땅히 알아야 한다. 이것이 곧 무아성이니, 두 가지 아를 여의었기 때문이다. 무엇 때문에 다시 이것을 공성이라고 말하는가? 일체의 잡염에 더럽혀지지 않기 때문이다. 그 까닭은 무엇인가? 이것을 반연하기 때문에, 일체의 모든 잡염의 일을 모두 공적하게 할 수 있다. 비록 때로 잡염이 있다고 말하더라도, 마땅히 알아야 한다. 다만 객진번뇌에 더럽혀진 것일 뿐이다. 무엇을 객진의 염오라고 하는가? 곧 취해지는 것과 취하는 것의 종자를 아직 뽑지 못했기 때문에, 의타성의 마음에서 두 가지 행상이 전개되게 하는 것이며, 법성의 마음은 아니다. 모든 법의 법성은 청정하기 때문이다. 무엇 때문에 다시 이것을 무상이라고 말하는가? 모든 모습이 적정하기 때문이다. 모든 모습이란, 곧 색과 수 등에서 보리에 이르기까지 모든 희론이 진여의 성품 가운데에서 그 모습이 적멸하기 때문에 무상이라 이름하는 것이다.</w:t>
      </w:r>
    </w:p>
    <w:p>
      <w:pPr>
        <w:pStyle w:val="TranslationText"/>
        <w:keepLines w:val="0"/>
      </w:pPr>
      <w:r>
        <w:rPr>
          <w:rFonts w:ascii="Noto Sans" w:hAnsi="Noto Sans" w:eastAsia="Noto Sans CJK KR"/>
          <w:sz w:val="20"/>
        </w:rPr>
        <w:t>무엇 때문에 다시 이것을 실제라고 말하는가? 전도되지 않은 소연이기 때문이다. 실이란 전도되지 않음을 말하고, 이곳에서 궁극에 이르므로, 제라고 이름한다. 무아성을 넘어서서는, 다시 구할 것이 없기 때문이다. 무엇 때문에 다시 이것을 승의라고 말하는가? 가장 뛰어난 성자의 지혜가 행하는 곳이기 때문이다. 무엇 때문에 다시 이것을 법계라고 말하는가? 일체 성문·연각·제불의 묘법이 의지하는 모습이기 때문이다. 선법의 진여와 같이, 마땅히 알아야 한다. 불선법의 진여와 무기법의 진여도 또한 그러하다. 허공이란, 곧 무색성을 말한다. 일체의 지어진 업을 받아들일 수 있기 때문이다. 무색성이란, 오직 색에 어긋나는 무성상의 법을 말한다. 의식의 경계를 허공이라 이름한다. 의식의 경계라는 것은, 법계에 포섭되기 때문이다. 오직 색에 어긋난다고 말한 것은, 수 등을 구별하기 위한 것이다. 진여·택멸·비멸·무상성 등을 함께 가진다. 비록 토끼의 뿔 등도, 또한 무성이지만, 그것은 모든 법과 서로 어긋나지 않는다. 그것은 오직 필경 없는 것이기 때문이다. 또 토끼의 뿔 등은, 오직 색에만 어긋나는 것이 아니다. 수 등의 여러 법과 공통되기 때문이다.</w:t>
      </w:r>
    </w:p>
    <w:p>
      <w:pPr>
        <w:pStyle w:val="TranslationText"/>
        <w:keepLines w:val="0"/>
      </w:pPr>
      <w:r>
        <w:rPr>
          <w:rFonts w:ascii="Noto Sans" w:hAnsi="Noto Sans" w:eastAsia="Noto Sans CJK KR"/>
          <w:sz w:val="20"/>
        </w:rPr>
        <w:t>그러므로 오직 색과 서로 어긋난다고 말한다. 무성상이라는 말은, 수 등 색이 없는 법을 구별하기 위한 것이다. 무슨 까닭인가? 수 등의 자체는, 유성상이고, 무성상이 아니기 때문이다. 비택멸이란, 멸이기는 하지만 계박을 여읜 것은 아니니, 수면을 영원히 해치지 않기 때문이다. 택멸이란, 멸이며, 계박을 여의어 수면을 영원히 해치기 때문이다. 부동이란, 이미 변정천의 욕망을 여의었으나, 위의 욕망은 아직 여의지 않은 것을 말한다. 괴로움과 즐거움이 소멸한 무위이다. 상수멸이란, 이미 무소유처의 욕망을 여의고, 유정을 넘어, 잠시 모습을 쉬게 하는 작의를 먼저 삼았기 때문에, 항상 행하지 않는 여러 마음과 마음작용, 그리고 항상 행하는 일부 마음과 마음작용이 소멸한 무위이다. 마땅히 알아야 한다. 이 가운데 끊어야 할 법에는 두 가지가 있다. 곧 여러 번뇌와 이것이 의지하는 수이다. 수에는 두 가지가 있으니, 곧 변이하는 것과 변이하지 않는 것이다. 그 차례와 같이, 고·락과 불고불락임을 알아야 한다. 번뇌가 끊어지기 때문에, 택멸을 건립하고, 두 가지 수가 끊어지기 때문에, 그 차례와 같이, 부동과 상수멸을 건립한다. 번뇌가 끊어진다는 것은, 이 품류의 추중을 제거하여, 얻은 전의이다. 수가 끊어진다는 것은, 이것을 대치하는 선정의 장애를 제거하여 얻은 전의이다.</w:t>
      </w:r>
    </w:p>
    <w:p>
      <w:pPr>
        <w:pStyle w:val="TranslationText"/>
        <w:keepLines w:val="0"/>
      </w:pPr>
      <w:r>
        <w:rPr>
          <w:rFonts w:ascii="Noto Sans" w:hAnsi="Noto Sans" w:eastAsia="Noto Sans CJK KR"/>
          <w:sz w:val="20"/>
        </w:rPr>
        <w:t>그러므로 제2정려를 얻을 때, 비록 고의 소멸을 증득하더라도, 무위를 건립하지 않는다. 변이하는 수를 아직 모두 끊지 못했기 때문이다. 또 고에는 다섯 가지가 있다. 색과 혹은 수·상·행온, 그리고 여기에서 말한 여덟 무위법이다. 이와 같은 열여섯을, 총괄하여 법계라 이름한다. 다섯 가지 색이란, 곧 극략색·극형색·수소인색·변계소인색·자재소생색이다.</w:t>
      </w:r>
    </w:p>
    <w:p>
      <w:pPr>
        <w:pStyle w:val="TranslationText"/>
        <w:keepLines w:val="0"/>
      </w:pPr>
      <w:r>
        <w:rPr>
          <w:rFonts w:ascii="Noto Sans" w:hAnsi="Noto Sans" w:eastAsia="Noto Sans CJK KR"/>
          <w:sz w:val="20"/>
        </w:rPr>
        <w:t>묻는다. 계의 뜻은 무엇인가? 답한다. 일체법의 종자라는 뜻이다. 곧 아뢰야식 가운데의 모든 법의 종자에 의하여, 계라고 이름한다. 계는 원인이라는 뜻이기 때문이다. 또 자신의 모습을 지닐 수 있다는 뜻이, 계의 뜻이다. 또 인과의 성품을 지닐 수 있다는 뜻이, 계의 뜻이다. 인과의 성품을 지닐 수 있다는 것은, 곧 십[2]방계 가운데의 근과 경계, 여러 계와 육식계를, 그 차례와 같이 지닌다는 것이다. 또 일체법의 차별을 포섭하여 지닌다는 뜻이, 계의 뜻이다. 일체법의 차별을 포섭하여 지닌다는 것은, 곧 여러 경에서 설한 지 등의 여러 계와, 그 밖의 계들이, 각각 알맞게, 모두 십팔계에 포섭된다는 것이다. 소승에 의하면 곧 실재로 포섭되고, 초교에 의하면 곧 공으로 포섭된다. 공이란 무분별공을 말한다. 종교에 의하면 곧 진여로 포섭된다. 포섭한다는 것은 포섭할 바가 없음을 말한다. 돈교에 의하면, 곧 말할 수 없다. 일승에 의하면 앞에서와 같다. 그 밖의 모든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“分折”은 문맥상 ‘나누어 분석함’으로 이해되나 원문 자형은 그대로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“共有真如擇滅非滅無常性等”은 열거와 수식 관계가 불명확하다.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“苦樂滅無為” 뒤와 “想受滅者” 앞에 구두가 생략된 것으로 보아 두 문맥을 나누어 번역했으나 원문 단위는 합치지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“苦樂非苦樂當知”는 ‘고·락과 불고불락임을 알아야 한다’로 구두하였다.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“反異受”는 문맥상 “變異受”일 가능성이 있으나 원문을 수정하지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[교감·구문 불확실] “又苦五種”과 뒤의 “色若受想行蘊”은 문맥과 열여섯 법의 계산이 맞지 않아 원문대로 분리·번역하였다.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[교감·구문 불확실] “色若”의 정확한 글자와 접속 관계를 확정하기 어렵다.</w:t>
      </w:r>
    </w:p>
    <w:p>
      <w:pPr>
        <w:pStyle w:val="EditorialNote"/>
        <w:shd w:fill="FAFAFA"/>
      </w:pPr>
      <w:r>
        <w:t>교감·번역 메모 | [CBETA 교감 0542002] 대정장 원교감주: 「方＝八[甲]」. 저본 독법: 十方界. 이문 독법: 十八界([甲]). 저본 번역: “십방계”. 이문 번역: “십팔계”. 의미 차이: 공간적 열 방향과 불교 법수인 십팔계가 완전히 다른 개념이다. 번역 영향: 사용자 저본의 십방계를 유지하되 문맥상 십팔계 가능성을 반드시 함께 검토해야 한다.</w:t>
      </w:r>
    </w:p>
    <w:p>
      <w:pPr>
        <w:pStyle w:val="ChapterHeading"/>
      </w:pPr>
      <w:r>
        <w:rPr>
          <w:rFonts w:ascii="Noto Sans" w:hAnsi="Noto Sans" w:eastAsia="Noto Sans CJK KR"/>
          <w:b/>
          <w:color w:val="2A3A4B"/>
          <w:sz w:val="28"/>
        </w:rPr>
        <w:t>부수하여 둔 십이처장</w:t>
      </w:r>
    </w:p>
    <w:p>
      <w:pPr>
        <w:pStyle w:val="SmallMeta"/>
      </w:pPr>
      <w:r>
        <w:rPr>
          <w:rFonts w:ascii="Noto Serif CJK KR" w:hAnsi="Noto Serif CJK KR" w:eastAsia="Noto Serif CJK KR"/>
          <w:color w:val="64696E"/>
          <w:sz w:val="18"/>
        </w:rPr>
        <w:t>隨附十二處章</w:t>
      </w:r>
    </w:p>
    <w:p>
      <w:pPr>
        <w:pStyle w:val="MarkerHeading"/>
      </w:pPr>
      <w:r>
        <w:rPr>
          <w:rFonts w:ascii="Noto Sans" w:hAnsi="Noto Sans" w:eastAsia="Noto Sans CJK KR"/>
          <w:b/>
          <w:color w:val="37495A"/>
          <w:sz w:val="23"/>
        </w:rPr>
        <w:t>[0542c28]</w:t>
      </w:r>
    </w:p>
    <w:p>
      <w:pPr>
        <w:pStyle w:val="Label"/>
      </w:pPr>
      <w:r>
        <w:t>원문</w:t>
      </w:r>
    </w:p>
    <w:p>
      <w:pPr>
        <w:pStyle w:val="SourceText"/>
        <w:keepLines w:val="0"/>
        <w:shd w:fill="F6F7F8"/>
      </w:pPr>
      <w:r>
        <w:rPr>
          <w:rFonts w:ascii="Noto Serif CJK KR" w:hAnsi="Noto Serif CJK KR" w:eastAsia="Noto Serif CJK KR"/>
          <w:sz w:val="18"/>
        </w:rPr>
        <w:t>[0542c28] 云何建立處。謂十色界即十色處。七識界即意處。法界即法處。由此道理。諸蘊界處三法所攝。謂色蘊法界及與意處。由色蘊攝十色界。法界即攝法界。意處攝七識界。是故三法攝一切法。問處義云何。答識生長門義。是處義當知。種子義。攝一切法。[1]義別義亦是處義。復次如佛所說。色如聚沫。受如浮泡。想如陽焰。行如芭蕉。識如幻化。問以何義故。色如聚沫乃至識如幻化。答以無我故。離淨故。少味故。不堅故。不實故。謂非有遠離虛妄不堅實義。是經所說諸句義。又為對治我淨樂常四顛倒故。如其次第。說無我等。諸句差別。以此義準。初教之義。不同小乘。若入終教乃至圓教。如界門說。餘義如別章。</w:t>
      </w:r>
    </w:p>
    <w:p>
      <w:pPr>
        <w:pStyle w:val="Label"/>
      </w:pPr>
      <w:r>
        <w:t>한국어 번역</w:t>
      </w:r>
    </w:p>
    <w:p>
      <w:pPr>
        <w:pStyle w:val="TranslationText"/>
        <w:keepLines w:val="0"/>
      </w:pPr>
      <w:r>
        <w:rPr>
          <w:rFonts w:ascii="Noto Sans" w:hAnsi="Noto Sans" w:eastAsia="Noto Sans CJK KR"/>
          <w:sz w:val="20"/>
        </w:rPr>
        <w:t>어떻게 처를 건립하는가? 십색계가 곧 십색처이고, 칠식계가 곧 의처이며, 법계가 곧 법처이다. 이 도리에 의하여, 모든 온·계·처는 세 법에 포섭된다. 곧 색온·법계·의처이다. 색온이 십색계를 포섭하고, 법계가 곧 법계를 포섭하며, 의처가 칠식계를 포섭한다. 그러므로 세 법이 일체법을 포섭한다. 묻는다. 처의 뜻은 무엇인가?</w:t>
      </w:r>
    </w:p>
    <w:p>
      <w:pPr>
        <w:pStyle w:val="TranslationText"/>
        <w:keepLines w:val="0"/>
      </w:pPr>
      <w:r>
        <w:rPr>
          <w:rFonts w:ascii="Noto Sans" w:hAnsi="Noto Sans" w:eastAsia="Noto Sans CJK KR"/>
          <w:sz w:val="20"/>
        </w:rPr>
        <w:t>답한다. 식이 생장하는 문이라는 뜻이다. 이것이 처의 뜻임을 알아야 한다. 종자라는 뜻과, 일체법을 포섭한다는 뜻과, [1] 뜻을 구별한다는 뜻도 또한 처의 뜻이다. 또 부처님께서 말씀하신 것과 같다. 색은 모인 거품과 같고, 수는 떠다니는 물거품과 같으며, 상은 아지랑이와 같고, 행은 파초와 같으며, 식은 환화와 같다.</w:t>
      </w:r>
    </w:p>
    <w:p>
      <w:pPr>
        <w:pStyle w:val="TranslationText"/>
        <w:keepLines w:val="0"/>
      </w:pPr>
      <w:r>
        <w:rPr>
          <w:rFonts w:ascii="Noto Sans" w:hAnsi="Noto Sans" w:eastAsia="Noto Sans CJK KR"/>
          <w:sz w:val="20"/>
        </w:rPr>
        <w:t>묻는다. 무슨 뜻 때문에, 색은 모인 거품과 같고 나아가 식은 환화와 같다고 하는가? 답한다. 무아이기 때문이고, 청정을 여의었기 때문이며, 맛이 적기 때문이고, 견고하지 않기 때문이며, 진실하지 않기 때문이다. 곧 존재하지 않음·멀리 여읨·허망함·견고하지 않음·진실하지 않음이라는 뜻이, 이 경에서 설한 여러 구절의 뜻이다. 또 아·정·락·상의 네 전도를 대치하기 위해서이므로, 그 차례와 같이, 무아 등을 설한 것이며, 여러 구절에는 차별이 있다. 이 뜻에 준거하면, 초교의 뜻은, 소승과 같지 않다. 종교에서 원교에 이르기까지 들어가면, 계문에서 설한 것과 같다. 나머지 뜻은 별장과 같다.</w:t>
      </w:r>
    </w:p>
    <w:p>
      <w:pPr>
        <w:pStyle w:val="EditorialNote"/>
        <w:shd w:fill="FAFAFA"/>
      </w:pPr>
      <w:r>
        <w:t>교감·번역 메모 | [CBETA 교감 0543001] 대정장 원교감주: 「義＝差ヵ[甲]」. 저본 독법: 義. 이문 독법: 差([甲]). 저본 번역: “뜻”. 이문 번역: “차이/차별”. 의미 차이: 일반적인 ‘뜻’과 ‘차별’이라는 기술어의 차이이다. 번역 영향: 기존 번역이 ‘구별·차별’의 뜻을 살린 곳은 이문 의미와 가까우므로 이를 명시한다.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“謂非有遠離虛妄不堅實義”는 병렬 항목의 경계가 불분명하여 문맥상 다섯 뜻으로 나누어 옮겼다.</w:t>
      </w:r>
    </w:p>
    <w:p>
      <w:pPr>
        <w:pStyle w:val="ChapterHeading"/>
      </w:pPr>
      <w:r>
        <w:rPr>
          <w:rFonts w:ascii="Noto Sans" w:hAnsi="Noto Sans" w:eastAsia="Noto Sans CJK KR"/>
          <w:b/>
          <w:color w:val="2A3A4B"/>
          <w:sz w:val="28"/>
        </w:rPr>
        <w:t>「명난품」 첫머리에서 세운 유식장</w:t>
      </w:r>
    </w:p>
    <w:p>
      <w:pPr>
        <w:pStyle w:val="SmallMeta"/>
      </w:pPr>
      <w:r>
        <w:rPr>
          <w:rFonts w:ascii="Noto Serif CJK KR" w:hAnsi="Noto Serif CJK KR" w:eastAsia="Noto Serif CJK KR"/>
          <w:color w:val="64696E"/>
          <w:sz w:val="18"/>
        </w:rPr>
        <w:t>明難品初立唯識章</w:t>
      </w:r>
    </w:p>
    <w:p>
      <w:pPr>
        <w:pStyle w:val="MarkerHeading"/>
      </w:pPr>
      <w:r>
        <w:rPr>
          <w:rFonts w:ascii="Noto Sans" w:hAnsi="Noto Sans" w:eastAsia="Noto Sans CJK KR"/>
          <w:b/>
          <w:color w:val="37495A"/>
          <w:sz w:val="23"/>
        </w:rPr>
        <w:t>[0543a14]</w:t>
      </w:r>
    </w:p>
    <w:p>
      <w:pPr>
        <w:pStyle w:val="Label"/>
      </w:pPr>
      <w:r>
        <w:t>원문</w:t>
      </w:r>
    </w:p>
    <w:p>
      <w:pPr>
        <w:pStyle w:val="SourceText"/>
        <w:keepLines w:val="0"/>
        <w:shd w:fill="F6F7F8"/>
      </w:pPr>
      <w:r>
        <w:rPr>
          <w:rFonts w:ascii="Noto Serif CJK KR" w:hAnsi="Noto Serif CJK KR" w:eastAsia="Noto Serif CJK KR"/>
          <w:sz w:val="18"/>
        </w:rPr>
        <w:t>[0543a14] 唯識略開十門。一舉數。二列名。三出體。四明教興意。五建立。六辨成就不成就。七明對治滅不滅。八明薰不薰。九辨真妄不同。十歸成第一義無性性。初舉數者。謂一心即第一義清淨心。二舉三法。謂唯量唯二及種種。又有三法。謂心意識。三成八識。眼等五識意識末那識阿賴耶識。四成九識。謂加阿摩羅識。五成十心。謂十稠林。如地論云。是菩薩。如實知眾生諸心。種種相心。雜相心。輕生不生相心。無形相心。無邊一切處眾多相心。清淨相心。染不染相心。縛解相心。幻起相心。隨道生相。乃至無量百千種種心差別相。皆如實知。六成十一識。謂身識。身者識。受者識。應受識。正受識。世識。數識。處識。言說識。自他差別識。善惡兩道生死識。七攝為四。一似塵識。二似根識。三似我識。四似識識。八或開無量。地論云。乃至無量百千種種心差別相。二列名者。謂阿賴耶識。阿陀那識。心意識。乃至窮生死蘊等。餘七識可知。三出體者。究竟用如來藏為體。所以得知。勝鬘經云。由有如來藏法種眾苦。乃至樂求涅槃等故得知也。又如來藏不染而染。據此即是生死體染而不染。據此生死即是涅槃。更無異法。又經文六識及心法智。是其生滅。非是可依。唯如來藏不起不滅。成究竟依。四教興意者。梁本攝論云。由此心識微細境界所攝故。不為聲聞二乘說。為諸菩薩說。應有勝位。為得一切智故。佛為說。何以故。若離此智得無上菩提者。無有是處。五建立者有三。一依雜集瑜伽等。八相明建立。二依攝論。三相等八義明建立。三依顯揚論。十九相明建立。初八相者。雜集論云。云何知有阿賴耶識。若無此識。執受初明了種子業身受無心定命終無。皆不應理。釋此伽他。如攝決擇分說。由八種相。證阿賴耶識決定是有。謂若離阿賴耶識。依止執受不可得故。最初生起不可得故。明了生起不可得故。種子體性不可得故。業用體性不可得故。身受體性不可得故。處無心定不可得故。命終之識不可得故。一云何依止執受不可得耶。由五因故。謂阿賴耶識先行因。感眼等轉識。現緣因發如說根境。作意力故。諸轉識生。乃至廣說。是名初因。又六識身善惡可得。是第二因。又六識身一類異熟無記性攝。必不可得。是第三因。又六識身各別依轉。隨所依止彼識生時。</w:t>
      </w:r>
    </w:p>
    <w:p>
      <w:pPr>
        <w:pStyle w:val="SourceText"/>
        <w:keepLines w:val="0"/>
        <w:shd w:fill="F6F7F8"/>
      </w:pPr>
      <w:r>
        <w:rPr>
          <w:rFonts w:ascii="Noto Serif CJK KR" w:hAnsi="Noto Serif CJK KR" w:eastAsia="Noto Serif CJK KR"/>
          <w:sz w:val="18"/>
        </w:rPr>
        <w:t>即應彼識執受所依止。餘無執受。不應道理。設許執受。亦不應理。以離識故。是第四因。又所依止應成數數執受過失。所以者何。由彼眼識。於一時轉一時不轉。餘識亦爾。是第五因。二云何最初生起不可得耶。謂設有難言。若有阿賴耶識。應一有情二識俱起。應告彼曰。汝於非過妄生過想。容有二識俱時轉。所以者何。猶如一人俱時欲見乃至欲識。隨有一識。最初生起不應道理。何以故。爾時作意無有差別。根及境界不壞現前。何因緣故識不俱轉。三云何明了生起不可得耶。謂若有定執識不俱生。與眼等識俱行一境。明了意識。應不可得。所以者何。若時隨憶曾所受境。爾時意識不明了生。非於現境所生意識得有如是不明了相。是故應信諸識俱轉。或應許彼第六意識無明了性。四云何種子體性不可得耶。謂六轉識身各各異故。所以者何。此六轉識。從善無間不善性生。不善無間善性復生。從二無間無記性生。下界無間中界生。中界無間妙界生。妙界無間乃至下界生。有漏無間無漏生。無漏無間有漏生。世間無間出世生。出世無間世間生。非如是相識為種子體。應正道理。又心相續長時間斷。經久流轉不息。是故轉識能持種子。不應道理。五云何業用不可得耶。謂若無諸識同時生起業用俱轉。不應道理。所以者何。略說識業有四種。謂了別外器。了別依止。能了別我。了別境界。如是四種識了別業。一一剎那俱現。可得非於一識一剎那中。有如是等差別業用。是故必有諸識俱起。六云何身受體性不可得耶。猶如有一人。或如理思。或不如理思。或不思惟。或復推尋。若心在定。若不在定。身受生起非一眾多。若無阿賴耶識。如是身受。應不可得。既現可得。是故定有阿賴耶識。七云何處無心定不可得耶。如世尊說。入無想定及滅盡定。當知。爾時識不離身。若無阿賴耶識。爾時識應離身。識若離身。便應捨命。非謂處定。八云何命終之識不可得耶。謂臨命終時。識漸捨離。所依身分。發起冷觸。或上或下。非彼意識。有時不轉。故知。唯有阿賴耶識。能執持身。隨於身分。若捨此識。冷觸可得。身無覺受。意識不然。是故若無阿賴耶識。命終之識必不可得。問如前論文。心者謂蘊界處習氣所薰。一切種子阿賴耶識。亦名異熟識。亦名阿陀那識。以能積集諸習氣故。習氣者。</w:t>
      </w:r>
    </w:p>
    <w:p>
      <w:pPr>
        <w:pStyle w:val="SourceText"/>
        <w:keepLines w:val="0"/>
        <w:shd w:fill="F6F7F8"/>
      </w:pPr>
      <w:r>
        <w:rPr>
          <w:rFonts w:ascii="Noto Serif CJK KR" w:hAnsi="Noto Serif CJK KR" w:eastAsia="Noto Serif CJK KR"/>
          <w:sz w:val="18"/>
        </w:rPr>
        <w:t>謂由現行蘊等令彼種子皆得增益一切。種子識者。謂能生蘊等諸法種子。所積集故。阿賴耶識者。能攝藏諸法種子故。又諸有情取為我故。異熟識者。先業所生故。阿陀那識者。謂能數數令生相續。持諸根等。令不壞故。又言心者。能積集一切法習氣故。據此文相。阿賴耶識。即在事中。云何得知是如來藏。答由如來藏不染而染。是其事相無別有事故。是如來藏。故論云。離識以外更無有法。二依攝論建立賴耶。有其八義。初依三相義。知有本識。二依熏習義成有本識。三依互為因果義。成有本識。四依不一不異義。成有本識。五依因果別不別義。成有本識。六依緣生義。成有本識。七依彼因緣具不具義。成有本識。八依會名歸正。成有本識。初約三相建立賴耶。其三相者。一是因相。攝一切因。仍用互為因為始。何以故。以互為因微細與識相當故。二果相。攝一切果。仍用互為果為始。三自相。即是成唯識中異熟相也。異熟之識。攝一切法。所以得知。依一切法種子。異熟得生。不局煩惱業報。名言習等。隨一切相應故得知也。問若如是者。異熟及種子識。皆合受熏。因何獨說異熟果報受熏。答今熏習欲明其種子。種子識。已是其種故不對釋。異熟之識。無記相顯。與熏相順。故在無記位中。辨其熏義。今梁攝論中。顯阿賴耶三相之義意。明本識是因果體。二約熏習成本識者。明本識中成熏習義餘法即無。三明互為因果義。成有本識者。明本識中有互為因果義。餘法即無。若爾因何蘆束等。得有互為因果。答餘法之中。互為因果。即是轉理之門。假說因果。非真實也。四約不一不異。成有本識者。若本識中諸法得有不一不異。離識不成。若離本識說不一不異者。即是假說。五約因果別不別成有本識者。若有本識。即成因果別不別。離識即無。何以故。由因果種離識不成故。六約緣生義成有本識者。有其十門。一約三種緣生。證唯有識。顯體相用。謂自性緣生即是體也。為識是緣生通因故。二愛非愛緣生。即是相也。三受用緣生。即是用也。二舉迷顯正。成唯有識。如論中說。舉六師迷[1]馬。即其事也。如涅槃經。舉六執等迷於佛性。今此六執。迷於緣生。當知。緣生即佛性也。何以故。為佛性體隨其流處有種種味故。餘義可知。三記無記辨唯有識者。內種子阿賴耶識即有無記。</w:t>
      </w:r>
    </w:p>
    <w:p>
      <w:pPr>
        <w:pStyle w:val="SourceText"/>
        <w:keepLines w:val="0"/>
        <w:shd w:fill="F6F7F8"/>
      </w:pPr>
      <w:r>
        <w:rPr>
          <w:rFonts w:ascii="Noto Serif CJK KR" w:hAnsi="Noto Serif CJK KR" w:eastAsia="Noto Serif CJK KR"/>
          <w:sz w:val="18"/>
        </w:rPr>
        <w:t>或善惡性或染污清淨為二。餘法則無。由識以外只是遍計即體空故。四約假實辨者。梨耶是實。餘法是假。何以故。一切法唯有識故。內種子則是真實。何以故。一切法以識為本故。五約內成六義辨者。即念念滅。俱有隨逐。至治際決定觀因緣。如引顯自果。必須具六方。是正因義。若闕者。即非正義。外道聲聞。無有此法。若外種子即是假說。餘如問答中釋。六約熏成不成辨差別者。梨耶是種子必熏成。若餘法為種子即不熏成。不熏成故即非實種。問若如是者。穀麥等種非是薰成。應非種義。答外穀麥等。從梨耶熏變故。穀麥等假說為種。若定是種。種穀麥等。定應齊得。既不齊成。當知。業為正種。故穀麥等是其假因。此義不疑。故論文舉內為外本。證內有熏。其熏習之義。梨耶具四德。方堪受熏。一堅謂理實故堅。識外餘法。依識不自在。並皆不堅。問若諸法無堅。何以故引苣勝為堅。答苣勝似堅而不是堅。何以故。不久散壞故。梨耶則不如是。果報亦不堅。以依緣成。即不自在。何得是堅。道理不可。二無記義。方得受薰。何以故。無記者即是無分別義。如來藏中。方有此法。若爾何以故果報為無記。答此為聲聞智淺。引其近位。說報受熏。果報無體用。識為體故。說果報無有究竟實無記義。道理如此。三可熏者。唯如來藏不守自性。隨諸法緣起成似義。故是可熏。餘法不爾。以被緣縛。何得更轉受諸法薰。為此餘法不成可薰。問義若如此。何故說衣堪得受薰。答衣亦是假。非實堪薰。所以知之。如香薰衣壞衣香在。當知。薰絹不薰於衣。以此驗之。言薰衣者。指位語也。但絹四塵等受薰。以次推之。四塵等亦不受薰。何以故。以香薰時。香成即是果義。因果道理。乃是如來藏德。離藏更無。所以知者。但諸法中辨因果者。並轉理門非實義也。四與能薰相應者。唯如來藏。有應諸法義。餘法則無。何以故。以不守自性故。若爾何故。說鏡與質相應。答鏡亦不相應。但鏡應外質。即是正因果理。正因果理。即無自性。無自性故。即無我真如。故知。鏡應質者。是其假說轉理之門也。七明生引二因義。證唯有本識。若以因義顯之。成二種因。一者生因。二者引因。猶如人射。放箭為生因。彎弓為引因。乃至能生果報及以命終。是其生因。枯喪相續。是其引因。是二種因。離阿賴耶識。即不得成故。</w:t>
      </w:r>
    </w:p>
    <w:p>
      <w:pPr>
        <w:pStyle w:val="SourceText"/>
        <w:keepLines w:val="0"/>
        <w:shd w:fill="F6F7F8"/>
      </w:pPr>
      <w:r>
        <w:rPr>
          <w:rFonts w:ascii="Noto Serif CJK KR" w:hAnsi="Noto Serif CJK KR" w:eastAsia="Noto Serif CJK KR"/>
          <w:sz w:val="18"/>
        </w:rPr>
        <w:t>唯有識。八內為外本。證唯有識者。所以知之。一切皆識故是本也。外法依識成無體即空。當知。識內是其法本。餘法妄建不可據也。九三慧果成者。聞思修法。從微至著。並由本識如來藏成。所以知之故。聞薰習從真如流。當知。真如是三慧本。受薰成種。轉得增上。餘法則無。問若爾真如具德但自流出。何假更薰。答真如實不守自性。待緣方起故說薰也。十約受用。緣生與識。相依成互為因果。方得受用。明唯有識。若無賴耶攝受用。緣生即不成受用。故論云。諸法於識藏。識於法亦爾。此二互為因。亦恒互為果。此偈約上心受用處說。其受用義如論云。一說名緣識。二說名受識。了受名分別起行等心法。此之受用。通成種子及上心。皆生引建立。成就不虛。廣如論說。七約因緣具不具者。阿梨耶識。唯互為因生。餘因更無。餘法不爾。十二緣生。但增上生受用。緣生有三緣生。謂增上緣緣緣次第緣。何以如此。答十二緣生等。是其假相。逐事而說故。緣不同梨耶。理性不據事說。唯約發起初門。說互為因果。餘可準知。又約祕密。皆具四緣。八會名歸正明有賴耶者。梁本論云。復次正法內人。雖復願樂無我違逆身見。於阿賴耶識中。亦有自我愛。釋曰。前復次約佛法外人。此復次約佛法內人。自有三品。一在正思。二在正修。三在有學。此三品人。二人伏我見。一人滅我見。何以故。前二人比知無我。後一人證知無我故。言違逆身見。於阿賴耶識中。長時數習我愛。雖復違逆身見。於本識中。我愛猶恒隨逐。是故身見非愛著處。若將賴耶名曰梨耶義者。則為最勝。今約此義。梨耶之名。唯在本識。其義即勝。若目人法二我見處。則非勝也。賴耶之義。應準此知。三依顯揚論建立阿賴耶識。有十九門。一謂先世所作增長業(釋曰。識與諸法為先義也。故起信論云。一切時常在前故)。二惑為緣(釋曰。識為諸法作增上緣故)。三無始時來戲論薰習為因(釋曰。無始戲論。薰習種子。為識初起之因)。四所生一切種子(釋曰。此明一切法種為識所生也)。五異熟識為體(釋曰。依諸種子及上心發識。現在為異熟。故用此異熟為體也)。六此識能執受(釋曰。明彼本識與諸法一諸法復與本識一。如醍醐同器也)。七了別色根(釋曰。識持諸色根令根明了也)。八根所依處(釋曰。識為諸根所依成依因也)。</w:t>
      </w:r>
    </w:p>
    <w:p>
      <w:pPr>
        <w:pStyle w:val="SourceText"/>
        <w:keepLines w:val="0"/>
        <w:shd w:fill="F6F7F8"/>
      </w:pPr>
      <w:r>
        <w:rPr>
          <w:rFonts w:ascii="Noto Serif CJK KR" w:hAnsi="Noto Serif CJK KR" w:eastAsia="Noto Serif CJK KR"/>
          <w:sz w:val="18"/>
        </w:rPr>
        <w:t>九及戲論薰習(釋曰。明識與戲論熏習上心種子為所依處也)。十於一切時一類生滅不可了知(釋曰。明彼本識相續生起離諸分別。不可分別知也)。十一又能執受了別外器世界(釋曰。明彼本識與器世界同。世界與本識一。而得成就名了別也)。十二與不苦不樂受等相應(釋曰。明彼本識相無分別故。順不苦不樂受名相應也)。十三一向無覆無記(釋曰。明彼本識俗諦離諸分別故。不覆沒聖道。亦無事中善惡記)。十四與轉識等作所依因(釋曰。明彼本識與轉識等作因時。互為生因。亦為依因也)。十五與染淨轉識受等俱轉(釋曰。明彼本識與染淨法同時同處相應共生共滅種子。及上心流在現前名俱轉也)。十六能增長有染轉識等為業(釋曰。明彼本識心成染污法。於中有能故為業也)。十七及能損減清淨轉識等為業(釋曰。明彼本識於還淨有能令生死還淨。是其業也)。十八云何知有識。如薄伽梵說。無明所覆。愛結所繫。愚夫感得有識之身(釋曰。論自釋言。此言顯有異熟識。即引識義也)。又說如五種子。謂心心所有色不相應無為。此則名為有取之識(釋曰。論自釋言。此言顯有一切種子識。同前引證之義也)。十九論引偈云。執持識深細諸種如駛流。於愚我不顯。[1]勿彼執為我(釋曰。此顯教興所為分齊。聲聞凡夫不為說也)。問前論云。阿賴耶識者。謂先世所作增長業煩惱為緣。無始時戲論薰習為因。所生一切種子異熟識為體。據此文相。本識即是生死體。若非生死因。何於生死因果相乘處說。答此依成唯識論。但於生死之中。辨因果相生道理。並是轉理門。無真實理。當知。離識以外。更無有法。識者即是不染而染門。如來藏之一義也。故四卷楞伽云。略說有三種識。廣說有八相。何等三。謂真識現識及分別事識。廣既廣略當知。與真不異。又云。非自真相識滅。但業相滅。若自真相滅者。藏識則滅。大慧藏識滅者。不異外道斷見論義。如是微細藏識。究竟邊際。除諸如來及住地菩薩。諸餘聲聞緣覺外道。修行所得三昧智慧之力。一切不能思量決了。大慧善不善者。謂八識。何等為八。謂如來藏名識藏。心意意識及五識身。非外道所說。大慧如來藏者。受苦樂與因俱。若生若滅。四住地無明住地所醉。凡愚不覺。剎那見妄相薰心。十卷楞伽經云。大慧薰集種子心不滅。取外境界諸識滅。</w:t>
      </w:r>
    </w:p>
    <w:p>
      <w:pPr>
        <w:pStyle w:val="SourceText"/>
        <w:keepLines w:val="0"/>
        <w:shd w:fill="F6F7F8"/>
      </w:pPr>
      <w:r>
        <w:rPr>
          <w:rFonts w:ascii="Noto Serif CJK KR" w:hAnsi="Noto Serif CJK KR" w:eastAsia="Noto Serif CJK KR"/>
          <w:sz w:val="18"/>
        </w:rPr>
        <w:t>大慧諸外道。作如是說。所謂離諸境界。相續識滅。相續滅已。則滅諸識。大慧如來藏識。不在阿賴耶識中。是故七種識有生有滅。如來藏識不生不滅。何以故。彼七識。依諸境念觀而生。此七識境界。一切聲聞辟支佛。外道修行者不能覺知。不如實知人無我故。以取同相別相故。以見陰界入法等故。義言若達人無我。所謂人執習則達法無我。七識則與如來藏同。大慧阿梨耶識名如來藏。而無明七識共俱。如大海波常不斷絕。身俱生故。離無常過。離於我過。自性清淨。又經文依諸邪念法。是故有識。生八九種種識。如水中諸波。第二明末那識者。略作八門。一列名。二明體性。三辨建立。四辨相應。五約對治道辨有無。並辨斷之位分。六對三性分別。七約遍計等三性明分齊。八還原顯實。初辨名者。西方名末那。此云染污意。此從過立名。二體性者。從三法出體。則以心聚為體。三明建立者。攝論云。舉六過失證有末那。一若無末那。則意識不與五識。相似不成過。由大乘佛語。意詮下含同時依止根。若無末那。意識則無同時依止根。不與五識。相似不成同時過。二若無末那。第六識得意識名。即無意義過。為意義是次第滅現無體故。三若無末那。無想滅心。定無差別過。若有末那。無想有。末那滅心無。末那二定則有異。四若無末那。自然成無流過。何以故。意識起解脫分善時。即須是無流。由無我見及我慢等。五若無末那。我執不遍三性過。若無末那識。意識起解脫分善時。即須無我執。六若無末那。獨行無明不成過。若有末那無意識時。末那地中無明即成獨行。若無末那。意識行時。末那常為染污依止。意識無明。即不成獨行。若有末那。即有六德。翻前即是。四相應者。末那一起相續不廢。與我見我慢我愛無明四使相應。及與遍行五數相應。總有九數。問攝論何故不明心所有法。但與四使相應。答攝論教興在其熟教。所以知之。如下論智差別文。舉十二甚深。顯甚深義。不共聲聞。當知。教高非是初教。若立心數。即有所妨。於道無益故不明之。五約對治道辨有無并斷之位分者。末那識。於無漏道。即說無有識。何以故。於無我理成其妨故。若說滅時。初見道位。即滅末那。何以故。障見無我理故。故無性攝論云。轉染污末那故。得平等性智。初現觀時。先已證得。於修道位轉。復清淨轉。</w:t>
      </w:r>
    </w:p>
    <w:p>
      <w:pPr>
        <w:pStyle w:val="SourceText"/>
        <w:keepLines w:val="0"/>
        <w:shd w:fill="F6F7F8"/>
      </w:pPr>
      <w:r>
        <w:rPr>
          <w:rFonts w:ascii="Noto Serif CJK KR" w:hAnsi="Noto Serif CJK KR" w:eastAsia="Noto Serif CJK KR"/>
          <w:sz w:val="18"/>
        </w:rPr>
        <w:t>清淨者。即滅習氣。人言。在修道中滅俱生我。末那俱生并無明心煩惱修道斷者。此義不然。末那一起。相續緣我不廢。因何得改境起其法執。若起法執。何名緣一類我塵。問末那何故唯是俱生。答末那不緣於外緣義。不緣名故。不得起分別我見。問論云。俱生我修道斷。因何末那是俱生我非修道斷。答俱生修道斷者。是寄位語。如初僧祇斷皮。第二僧祇斷肉。第三僧祇斷心。此可爾也。今將分別俱生麁細之相。寄顯見修。非言實斷。六三性分別者。末那識是染污故。有覆無記性攝。七遍計等三性者。末那識是遍計。是依他。是圓成實。是三無性。此約初教。若終教即真如。若圓教即具一切。何以故。由末那識得是心故。八還原顯實者。由末那識本是生死初無。今以智求。即空無實故。一切法皆如也。眾聖賢亦如也。第三明意識者。意識是無邊。分別一切處。分別與其五識。或一或異。乃至相應數等發智分齊。並如問答中心數分別。廣如別章。第六辨成就不成就者。世諦因緣無性故成。第一義諦。本來不作故。不成緣成故。非不成。緣成故。非是成。一切[1]識門。皆如是也。若約成就有二義。一相中辨成就義。二約理體辨成就。初相成就者。依顯揚聖教論。問若成就阿賴耶識。亦成就轉識耶。應作四句。謂或成就阿賴耶識非轉識。謂無心睡眠者。無心悶絕者。入無想定者。入滅盡定者。生無想天者。或成就轉識。非阿賴耶。謂住有心位。阿羅漢獨覺不退轉菩薩及與如來。或俱成就。謂所餘住有心位者。或有俱不成就。謂阿羅漢獨覺不退轉菩薩及與如來。入滅盡定。若處無餘依涅槃界。二約理體成就者。如瑜伽菩薩決擇中云。乃至廣慧如是菩薩。雖由法住智為依止為建立。於心意識祕密善巧。然諸如來。不齊於此施設彼。為於心意識一切祕密善巧菩薩。廣慧若諸菩薩。於內各別。如實不見阿陀那。不見阿陀那識。不見阿賴耶。不見阿賴耶識。不見積集。乃至是名勝義善巧。齊此名為於心意識一切祕密善巧。齊此施設於心意識一切祕密善巧菩薩。當知。阿賴耶識欲成就者。會須通如來藏。始可得成堅實依止。若但取生滅相識。則同七法不住。非究竟依也。第七對治滅不滅者。梁攝論云。四德圓時。本識都盡。今言滅者。楞伽經云。唯心相滅。非心體滅。解云。心相即空故無所滅。是名為滅。故地論。</w:t>
      </w:r>
    </w:p>
    <w:p>
      <w:pPr>
        <w:pStyle w:val="SourceText"/>
        <w:keepLines w:val="0"/>
        <w:shd w:fill="F6F7F8"/>
      </w:pPr>
      <w:r>
        <w:rPr>
          <w:rFonts w:ascii="Noto Serif CJK KR" w:hAnsi="Noto Serif CJK KR" w:eastAsia="Noto Serif CJK KR"/>
          <w:sz w:val="18"/>
        </w:rPr>
        <w:t>云何滅如虛空如是滅。問賴耶相滅在何位盡。答在初地盡。何以故。地論云。十地轉依止。依止常身故。非如無常意識智依止。無常因緣法。據此文證。初地即捨阿賴耶。若據初教。十地終心。捨阿賴耶。何以故。在第十地。頓滅諸障故。問賴耶據何為始。答一念無明起在現前。即是賴耶始。所以知之。顯揚云。無始戲論無明習氣為正因故。又起信論云。一念無明即是不覺。覺即不動。動即有苦。果不離因。賴耶異熟。當其果也。故是其始。第八薰不薰者。夫能薰法有三種。一名言薰習識薰習。二見識薰習識識薰習見識薰習。三煩惱薰習業薰習果報薰習。所薰者。謂阿賴耶識。如攝論應知勝相中廣說。第九辨真妄不同者。此阿賴耶識。有真妄不同。如地論說十二緣生。是第一義諦。即是真義。如攝論說如幻事鹿渴夢想翳闇等。譬第一識似如此事即是其妄有。又知此識無有生性。為通達真。知此識假有。為通達俗。俗者即是其妄。真者正是其真。又依二乘道理。如瑜伽論說。廣辨賴耶薰習成種。判定異熟生滅報分。後論判言。上來所說。我為愚癡無智者說。義言愚癡無智。即是聲聞。又論云。我不齊如是說阿賴耶。若知賴耶及陀那識等。於內於外。不見藏住。能如是知者。是名菩薩菩薩。當知。為無智說者。即是其妄。為菩薩說者。即是其真。又約乘分別。愚法聲聞。對凡夫外道妄執自性。即是其真。法執未除。即明是妄。大乘初教。對彼愚法聲聞分別實執。即是其真。未盡法空。即是其妄。如熟教文。對彼初教細分別。即是其真。自非究竟。即是其妄。何以故。由在名言語境界故。餘義準知。第十歸成第一義無性性者。此唯識門攝一切法。皆是唯識。或唯三識。或唯一識。所謂本識。或唯八識。或唯九識。或唯十一識。或唯四識。是三乘唯識。此據同教言。或唯十識。乃至種種。是一乘唯識。是據別教言。總說唯識。有其二種。一者解唯識。二者行唯識。如意識唯識。初即順行。後即順解。本識唯識。初即順解。後即順行。廣如疏說。當知。據唯識門。無識外一切別法。復依論文。知塵無所有。是通達真。知唯有識。是通達俗。明知。達識即非是真故。論云。初地現證。明得唯識。若知唯識。即是境界。未是真實故。楞伽云。心如工伎兒。意如和伎者。五識為伴侶。妄想觀伎。眾據此經文。雖知是識。</w:t>
      </w:r>
    </w:p>
    <w:p>
      <w:pPr>
        <w:pStyle w:val="SourceText"/>
        <w:keepLines w:val="0"/>
        <w:shd w:fill="F6F7F8"/>
      </w:pPr>
      <w:r>
        <w:rPr>
          <w:rFonts w:ascii="Noto Serif CJK KR" w:hAnsi="Noto Serif CJK KR" w:eastAsia="Noto Serif CJK KR"/>
          <w:sz w:val="18"/>
        </w:rPr>
        <w:t>由不免戲論。又佛性論云。一切虛妄。如石女兒用炎水浴。被龜毛衣著菟角屣。戴空華冠入揵闥婆城。共幻化女戲。義言但起心見法。並皆非有。如上所喻。當知。聖教所顯道理諸法非有唯一真如。無我實性。以為究竟。此是三乘義。如是等法。為無盡教攝。即是一乘究竟盡理也。</w:t>
      </w:r>
    </w:p>
    <w:p>
      <w:pPr>
        <w:pStyle w:val="Label"/>
      </w:pPr>
      <w:r>
        <w:t>한국어 번역</w:t>
      </w:r>
    </w:p>
    <w:p>
      <w:pPr>
        <w:pStyle w:val="TranslationText"/>
        <w:keepLines w:val="0"/>
      </w:pPr>
      <w:r>
        <w:rPr>
          <w:rFonts w:ascii="Noto Sans" w:hAnsi="Noto Sans" w:eastAsia="Noto Sans CJK KR"/>
          <w:sz w:val="20"/>
        </w:rPr>
        <w:t>유식은 간략히 열 문으로 연다. 첫째, 수를 든다. 둘째, 명칭을 열거한다. 셋째, 자체를 밝힌다. 넷째, 가르침을 일으킨 뜻을 밝힌다. 다섯째, 건립을 밝힌다. 여섯째, 성취와 불성취를 분별한다. 일곱째, 대치하여 멸하는 것과 멸하지 않는 것을 밝힌다. 여덟째, 훈습되는 것과 훈습되지 않는 것을 밝힌다. 아홉째, 참과 허망이 같지 않음을 분별한다.</w:t>
      </w:r>
    </w:p>
    <w:p>
      <w:pPr>
        <w:pStyle w:val="TranslationText"/>
        <w:keepLines w:val="0"/>
      </w:pPr>
      <w:r>
        <w:rPr>
          <w:rFonts w:ascii="Noto Sans" w:hAnsi="Noto Sans" w:eastAsia="Noto Sans CJK KR"/>
          <w:sz w:val="20"/>
        </w:rPr>
        <w:t>열째, 제일의의 무성성으로 돌아가 이루는 것이다. 첫째, 수를 드는 것이다. 이른바 한 마음은 곧 제일의의 청정심이다. 둘째, 세 법을 든다. 이른바 유량(唯量)·유이(唯二) 및 종종(種種)이다. 또 세 법이 있다. 이른바 심·의·식이다. 셋째, 여덟 식을 이룬다. 안식 등의 다섯 식과 의식·말나식·아뢰야식이다. 넷째, 아홉 식을 이룬다. 이른바 아마라식을 더한 것이다.</w:t>
      </w:r>
    </w:p>
    <w:p>
      <w:pPr>
        <w:pStyle w:val="TranslationText"/>
        <w:keepLines w:val="0"/>
      </w:pPr>
      <w:r>
        <w:rPr>
          <w:rFonts w:ascii="Noto Sans" w:hAnsi="Noto Sans" w:eastAsia="Noto Sans CJK KR"/>
          <w:sz w:val="20"/>
        </w:rPr>
        <w:t>다섯째, 열 가지 마음을 이룬다. 이른바 열 가지 조림(稠林)이다. 『지론』에서 말한 것과 같다. 이 보살은, 중생들의 여러 마음을 여실히 안다. 갖가지 상의 마음, 뒤섞인 상의 마음, 가볍게 생기거나 생기지 않는 상의 마음, 형상이 없는 상의 마음, 가없는 모든 곳의 수많은 상의 마음, 청정한 상의 마음, 물들고 물들지 않는 상의 마음, 속박되고 해탈하는 상의 마음, 환처럼 일어나는 상의 마음, 도를 따라 생기는 상이다. 나아가 한량없는 백천 가지 마음의 차별상까지, 모두 여실히 안다.</w:t>
      </w:r>
    </w:p>
    <w:p>
      <w:pPr>
        <w:pStyle w:val="TranslationText"/>
        <w:keepLines w:val="0"/>
      </w:pPr>
      <w:r>
        <w:rPr>
          <w:rFonts w:ascii="Noto Sans" w:hAnsi="Noto Sans" w:eastAsia="Noto Sans CJK KR"/>
          <w:sz w:val="20"/>
        </w:rPr>
        <w:t>여섯째, 열한 식을 이룬다. 이른바 신식(身識), 신자식(身者識), 수자식(受者識), 응수식(應受識), 정수식(正受識), 세식(世識), 수식(數識), 처식(處識), 언설식(言說識), 자타차별식(自他差別識), 선악 두 길의 생사식이다. 일곱째, 거두어 넷으로 삼는다. 첫째는 진과 비슷한 식이다. 둘째는 근과 비슷한 식이다.</w:t>
      </w:r>
    </w:p>
    <w:p>
      <w:pPr>
        <w:pStyle w:val="TranslationText"/>
        <w:keepLines w:val="0"/>
      </w:pPr>
      <w:r>
        <w:rPr>
          <w:rFonts w:ascii="Noto Sans" w:hAnsi="Noto Sans" w:eastAsia="Noto Sans CJK KR"/>
          <w:sz w:val="20"/>
        </w:rPr>
        <w:t>셋째는 아와 비슷한 식이다. 넷째는 식과 비슷한 식이다. 여덟째, 혹은 한량없이 펼친다. 『지론』에서 말하였다. 나아가 한량없는 백천 가지 마음의 차별상이다. 둘째, 명칭을 열거하는 것이다. 이른바 아뢰야식, 아타나식, 심·의·식이며, 나아가 생사온을 다하는 것 등이다. 나머지 일곱 식은 알 수 있다. 셋째, 자체를 밝히는 것이다. 궁극적으로 여래장을 체로 삼는다. 그렇게 알 수 있는 까닭은 무엇인가? 『승만경』에서 말하였다. 여래장법이 있기 때문에 온갖 괴로움을 심고, 나아가 즐거이 열반을 구하는 것 등이 있음을 알 수 있다. 또 여래장은 물들지 않으면서 물들고, 이에 의거하면 곧 생사의 체는 물들면서 물들지 않는다. 이에 의거하면 생사가 곧 열반이며, 다시 다른 법이 없다. 또 경문의 육식과 심법지(心法智)는, 그 생멸하는 것이므로, 의지할 만한 것이 아니다. 오직 여래장만 일어나지도 않고 멸하지도 않아, 궁극적인 의지가 된다.</w:t>
      </w:r>
    </w:p>
    <w:p>
      <w:pPr>
        <w:pStyle w:val="TranslationText"/>
        <w:keepLines w:val="0"/>
      </w:pPr>
      <w:r>
        <w:rPr>
          <w:rFonts w:ascii="Noto Sans" w:hAnsi="Noto Sans" w:eastAsia="Noto Sans CJK KR"/>
          <w:sz w:val="20"/>
        </w:rPr>
        <w:t>넷째, 가르침을 일으킨 뜻이다. 양본 『섭론』에서 말하였다. 이 심식은 미세한 경계에 포섭되기 때문에, 성문과 두 승을 위해서는 설하지 않고, 여러 보살을 위해 설한다. 마땅히 뛰어난 지위가 있어야 하며, 일체지를 얻기 때문에, 부처님께서 설하신다. 무슨 까닭인가? 이 지혜를 떠나 무상보리를 얻는다면, 그럴 수 있는 곳은 없다.</w:t>
      </w:r>
    </w:p>
    <w:p>
      <w:pPr>
        <w:pStyle w:val="TranslationText"/>
        <w:keepLines w:val="0"/>
      </w:pPr>
      <w:r>
        <w:rPr>
          <w:rFonts w:ascii="Noto Sans" w:hAnsi="Noto Sans" w:eastAsia="Noto Sans CJK KR"/>
          <w:sz w:val="20"/>
        </w:rPr>
        <w:t>다섯째, 건립에는 세 가지가 있다. 첫째는 『잡집론』·『유가론』 등에 의지하여, 여덟 상으로 건립을 밝힌다. 둘째는 『섭론』에 의지하여, 세 상 등의 여덟 뜻으로 건립을 밝힌다. 셋째는 『현양론』에 의지하여, 열아홉 상으로 건립을 밝힌다. 처음의 여덟 상이란, 『잡집론』에서 말한 것이다. 어떻게 아뢰야식이 있음을 아는가. 만일 이 식이 없다면, 집수·최초·명료·종자·업용·신수·무심정·명종도 없게 되어, 모두 이치에 맞지 않는다. 이 게송을 풀이하면, 「섭결택분」에서 설한 것과 같다. 여덟 가지 상에 의하여, 아뢰야식이 결정코 존재함을 증명한다. 이른바 아뢰야식을 떠난다면, 의지처의 집수를 얻을 수 없기 때문이고, 최초의 생기를 얻을 수 없기 때문이며, 명료한 생기를 얻을 수 없기 때문이고, 종자의 체성을 얻을 수 없기 때문이며, 업용의 체성을 얻을 수 없기 때문이고, 신수의 체성을 얻을 수 없기 때문이며, 무심정에 처함을 얻을 수 없기 때문이고, 명종할 때의 식을 얻을 수 없기 때문이다.</w:t>
      </w:r>
    </w:p>
    <w:p>
      <w:pPr>
        <w:pStyle w:val="TranslationText"/>
        <w:keepLines w:val="0"/>
      </w:pPr>
      <w:r>
        <w:rPr>
          <w:rFonts w:ascii="Noto Sans" w:hAnsi="Noto Sans" w:eastAsia="Noto Sans CJK KR"/>
          <w:sz w:val="20"/>
        </w:rPr>
        <w:t>첫째, 어찌하여 의지처의 집수를 얻을 수 없는가. 다섯 가지 원인 때문이다. 이른바 아뢰야식은 앞서 행하는 원인이 되어, 안식 등의 전식을 감응해 일으킨다. 현전한 연인이 발동하는 것은, 이른바 근과 경계이다. 작의의 힘 때문에, 여러 전식이 생긴다. 나아가 자세히 설한 것과 같다. 이것을 첫째 원인이라 한다. 또 육식신에는 선과 악을 얻을 수 있다. 이것이 둘째 원인이다. 또 육식신이 한 종류의 이숙무기성에 포섭되는 것은, 반드시 얻을 수 없다. 이것이 셋째 원인이다. 또 육식신은 각각 별도의 의지처를 따라 일어난다. 의지하는 바를 따라 그 식이 생길 때에는, 곧 그 식이 의지처를 집수해야 한다. 나머지는 집수하지 않는다면, 이치에 맞지 않는다. 설령 집수한다고 인정하더라도, 또한 이치에 맞지 않는다. 식을 떠나 있기 때문이다. 이것이 넷째 원인이다. 또 의지처에는 마땅히 자주 집수하는 허물이 생겨야 한다. 그 까닭은 무엇인가? 저 안식은, 어느 때에는 일어나고 어느 때에는 일어나지 않으며, 나머지 식도 그러하기 때문이다. 이것이 다섯째 원인이다.</w:t>
      </w:r>
    </w:p>
    <w:p>
      <w:pPr>
        <w:pStyle w:val="TranslationText"/>
        <w:keepLines w:val="0"/>
      </w:pPr>
      <w:r>
        <w:rPr>
          <w:rFonts w:ascii="Noto Sans" w:hAnsi="Noto Sans" w:eastAsia="Noto Sans CJK KR"/>
          <w:sz w:val="20"/>
        </w:rPr>
        <w:t>둘째, 어찌하여 최초의 생기를 얻을 수 없는가. 가령 어떤 이가 힐난하여 말한다고 하자. 만일 아뢰야식이 있다면, 한 유정에게 두 식이 함께 일어나야 한다. 그에게 이렇게 말해야 한다. 그대는 허물이 아닌 것에 망령되이 허물이라는 생각을 낸다. 두 식이 동시에 일어나는 것은 가능하다. 그 까닭은 무엇인가? 마치 한 사람이 동시에 보려고 하며 나아가 식별하려고 하는 것과 같다. 어느 한 식만이, 최초로 생긴다는 것은 이치에 맞지 않는다. 무슨 까닭인가? 그때 작의에는 차별이 없고, 근과 경계가 손상되지 않은 채 현전하는데, 무슨 인연 때문에 식들이 함께 일어나지 않겠는가.</w:t>
      </w:r>
    </w:p>
    <w:p>
      <w:pPr>
        <w:pStyle w:val="TranslationText"/>
        <w:keepLines w:val="0"/>
      </w:pPr>
      <w:r>
        <w:rPr>
          <w:rFonts w:ascii="Noto Sans" w:hAnsi="Noto Sans" w:eastAsia="Noto Sans CJK KR"/>
          <w:sz w:val="20"/>
        </w:rPr>
        <w:t>셋째, 어찌하여 명료한 생기를 얻을 수 없는가. 만일 식은 반드시 함께 생기지 않는다고 집착한다면, 안식 등의 식과 함께 하나의 경계를 행하는, 명료한 의식은, 마땅히 얻을 수 없어야 한다. 그 까닭은 무엇인가? 일찍이 받아들였던 경계를 따라 기억할 때에는, 그때 의식이 명료하지 않게 생긴다. 현재의 경계에서 생긴 의식에는 이와 같이 명료하지 않은 상이 있을 수 없다.</w:t>
      </w:r>
    </w:p>
    <w:p>
      <w:pPr>
        <w:pStyle w:val="TranslationText"/>
        <w:keepLines w:val="0"/>
      </w:pPr>
      <w:r>
        <w:rPr>
          <w:rFonts w:ascii="Noto Sans" w:hAnsi="Noto Sans" w:eastAsia="Noto Sans CJK KR"/>
          <w:sz w:val="20"/>
        </w:rPr>
        <w:t>그러므로 여러 식이 함께 일어난다고 믿어야 한다. 그렇지 않으면 저 제육의식에는 명료한 성질이 없다고 인정해야 한다. 넷째, 어찌하여 종자의 체성을 얻을 수 없는가. 육전식신은 각각 서로 다르기 때문이다. 그 까닭은 무엇인가? 이 여섯 전식은, 선한 성질 다음에 간격 없이 불선한 성질이 생기고, 불선한 성질 다음에 간격 없이 선한 성질이 다시 생기며, 이 둘 다음에 간격 없이 무기성이 생긴다. 하계 다음에 간격 없이 중계에 태어나고, 중계 다음에 간격 없이 묘계에 태어나며, 묘계 다음에 간격 없이 나아가 하계에 태어난다. 유루 다음에 간격 없이 무루가 생기고, 무루 다음에 간격 없이 유루가 생기며, 세간 다음에 간격 없이 출세간이 생기고, 출세간 다음에 간격 없이 세간이 생긴다. 이와 같은 양상의 식을 종자의 체로 삼는 것은, 바른 이치에 맞지 않는다. 또 마음의 상속은 오랜 시간 끊어지기도 하지만, 오랜 세월 유전하면서 그치지 않는다.</w:t>
      </w:r>
    </w:p>
    <w:p>
      <w:pPr>
        <w:pStyle w:val="TranslationText"/>
        <w:keepLines w:val="0"/>
      </w:pPr>
      <w:r>
        <w:rPr>
          <w:rFonts w:ascii="Noto Sans" w:hAnsi="Noto Sans" w:eastAsia="Noto Sans CJK KR"/>
          <w:sz w:val="20"/>
        </w:rPr>
        <w:t>그러므로 전식이 종자를 지닐 수 있다는 것은, 이치에 맞지 않는다. 다섯째, 어찌하여 업용을 얻을 수 없는가. 만일 여러 식이 동시에 생겨 업용이 함께 일어나는 일이 없다면, 이치에 맞지 않는다. 그 까닭은 무엇인가? 식의 업을 간략히 설하면 네 가지가 있다. 이른바 바깥의 기세간을 요별하는 것, 의지처를 요별하는 것, 아를 요별할 수 있는 것, 경계를 요별하는 것이다. 이와 같은 네 가지 식의 요별 작용은, 낱낱 찰나에 함께 나타난다. 한 식의 한 찰나 안에서, 이와 같은 차별된 업용이 있을 수 있는 것은 아니다.</w:t>
      </w:r>
    </w:p>
    <w:p>
      <w:pPr>
        <w:pStyle w:val="TranslationText"/>
        <w:keepLines w:val="0"/>
      </w:pPr>
      <w:r>
        <w:rPr>
          <w:rFonts w:ascii="Noto Sans" w:hAnsi="Noto Sans" w:eastAsia="Noto Sans CJK KR"/>
          <w:sz w:val="20"/>
        </w:rPr>
        <w:t>그러므로 반드시 여러 식이 함께 일어나야 한다. 여섯째, 어찌하여 신수의 체성을 얻을 수 없는가. 마치 어떤 한 사람이, 혹은 이치에 맞게 사유하고, 혹은 이치에 맞지 않게 사유하며, 혹은 사유하지 않고, 혹은 다시 추구해 살피는 것과 같다. 마음이 선정에 있거나, 선정에 있지 않더라도, 몸의 느낌은 하나가 아니라 여럿으로 생긴다. 만일 아뢰야식이 없다면, 이와 같은 몸의 느낌을, 마땅히 얻을 수 없어야 한다. 그러나 현재 실제로 얻을 수 있으므로, 아뢰야식이 반드시 있음을 안다.</w:t>
      </w:r>
    </w:p>
    <w:p>
      <w:pPr>
        <w:pStyle w:val="TranslationText"/>
        <w:keepLines w:val="0"/>
      </w:pPr>
      <w:r>
        <w:rPr>
          <w:rFonts w:ascii="Noto Sans" w:hAnsi="Noto Sans" w:eastAsia="Noto Sans CJK KR"/>
          <w:sz w:val="20"/>
        </w:rPr>
        <w:t>일곱째, 어찌하여 무심정에 처함을 얻을 수 없는가. 세존께서 설하신 것과 같다. 무상정과 멸진정에 들어가더라도, 마땅히 알아야 한다. 그때 식은 몸을 떠나지 않는다. 만일 아뢰야식이 없다면, 그때 식은 몸을 떠나야 한다. 식이 만일 몸을 떠난다면, 곧 목숨을 버려야 하므로, 선정에 처해 있다고 할 수 없다. 여덟째, 어찌하여 명종할 때의 식을 얻을 수 없는가. 목숨이 끝나려 할 때에는, 식이 점차 버리고 떠나므로, 그 의지하는 신체 부분에서, 차가운 감촉이 일어난다. 혹은 위에서부터이고 혹은 아래에서부터이다. 저 의식은 그렇지 않다. 어느 때에는 일어나지 않기 때문이다.</w:t>
      </w:r>
    </w:p>
    <w:p>
      <w:pPr>
        <w:pStyle w:val="TranslationText"/>
        <w:keepLines w:val="0"/>
      </w:pPr>
      <w:r>
        <w:rPr>
          <w:rFonts w:ascii="Noto Sans" w:hAnsi="Noto Sans" w:eastAsia="Noto Sans CJK KR"/>
          <w:sz w:val="20"/>
        </w:rPr>
        <w:t>그러므로 알아야 한다. 오직 아뢰야식만이, 몸을 집수하여 유지할 수 있다. 신체의 부분을 따라서, 만일 이 식을 버리면, 차가운 감촉을 얻을 수 있고, 몸에는 지각과 느낌이 없어진다. 의식은 그렇지 않다. 그러므로 만일 아뢰야식이 없다면, 명종할 때의 식은 반드시 얻을 수 없다. 묻는다. 앞의 논문과 같이, 심이란 온·계·처의 습기에 훈습된, 일체종자 아뢰야식이다. 또 이숙식이라고도 하고, 또 아타나식이라고도 한다. 여러 습기를 쌓아 모을 수 있기 때문이다. 습기란, 현행하는 온 등으로 말미암아 저 종자들이 모두 증익을 얻게 되는 것이다. 종자식이란, 온 등의 여러 법을 낳을 수 있는 종자로서, 쌓여 모였기 때문이다. 아뢰야식이란, 여러 법의 종자를 거두어 간직할 수 있기 때문이고, 또 여러 유정이 그것을 아로 취하기 때문이다. 이숙식이란, 과거의 업으로 생겨났기 때문이다. 아타나식이란, 거듭거듭 생이 상속되게 하며, 여러 근 등을 유지하여, 무너지지 않게 하기 때문이다. 또 심이라고 말하는 것은, 일체법의 습기를 쌓아 모을 수 있기 때문이다. 이 문상의 모습에 의거하면, 아뢰야식은, 곧 사(事) 가운데 있다. 어떻게 그것이 여래장임을 알 수 있는가.</w:t>
      </w:r>
    </w:p>
    <w:p>
      <w:pPr>
        <w:pStyle w:val="TranslationText"/>
        <w:keepLines w:val="0"/>
      </w:pPr>
      <w:r>
        <w:rPr>
          <w:rFonts w:ascii="Noto Sans" w:hAnsi="Noto Sans" w:eastAsia="Noto Sans CJK KR"/>
          <w:sz w:val="20"/>
        </w:rPr>
        <w:t>답한다. 여래장은 물들지 않으면서 물들기 때문이다. 그 사상(事相)은 별도로 존재하는 사가 없으므로, 곧 여래장이다. 그러므로 논에서 말하였다. 식 이외에는 다시 어떠한 법도 없다. 둘째, 『섭론』에 의지하여 아뢰야식을 건립하는 데에는, 여덟 가지 뜻이 있다. 첫째는 세 상의 뜻에 의지하여, 본식이 있음을 안다. 둘째는 훈습의 뜻에 의지하여 본식이 있음을 이룬다.</w:t>
      </w:r>
    </w:p>
    <w:p>
      <w:pPr>
        <w:pStyle w:val="TranslationText"/>
        <w:keepLines w:val="0"/>
      </w:pPr>
      <w:r>
        <w:rPr>
          <w:rFonts w:ascii="Noto Sans" w:hAnsi="Noto Sans" w:eastAsia="Noto Sans CJK KR"/>
          <w:sz w:val="20"/>
        </w:rPr>
        <w:t>셋째는 서로 인과가 되는 뜻에 의지하여, 본식이 있음을 이룬다. 넷째는 하나도 아니고 다르지도 않다는 뜻에 의지하여, 본식이 있음을 이룬다. 다섯째는 인과가 다르고 다르지 않다는 뜻에 의지하여, 본식이 있음을 이룬다. 여섯째는 연생의 뜻에 의지하여, 본식이 있음을 이룬다. 일곱째는 그 인연이 갖추어지고 갖추어지지 않은 뜻에 의지하여, 본식이 있음을 이룬다.</w:t>
      </w:r>
    </w:p>
    <w:p>
      <w:pPr>
        <w:pStyle w:val="TranslationText"/>
        <w:keepLines w:val="0"/>
      </w:pPr>
      <w:r>
        <w:rPr>
          <w:rFonts w:ascii="Noto Sans" w:hAnsi="Noto Sans" w:eastAsia="Noto Sans CJK KR"/>
          <w:sz w:val="20"/>
        </w:rPr>
        <w:t>여덟째는 명칭을 회통하여 바른 뜻으로 돌아감에 의지하여, 본식이 있음을 이룬다. 첫째, 세 상에 의거하여 아뢰야식을 건립한다. 그 세 상이란, 첫째가 인상이다. 일체의 원인을 포섭하며, 또 서로 원인이 되는 것을 시작으로 삼는다. 무슨 까닭인가? 서로 원인이 되는 것은 미세하여 식과 서로 걸맞기 때문이다. 둘째는 과상이다. 일체의 결과를 포섭하며, 또 서로 결과가 되는 것을 시작으로 삼는다.</w:t>
      </w:r>
    </w:p>
    <w:p>
      <w:pPr>
        <w:pStyle w:val="TranslationText"/>
        <w:keepLines w:val="0"/>
      </w:pPr>
      <w:r>
        <w:rPr>
          <w:rFonts w:ascii="Noto Sans" w:hAnsi="Noto Sans" w:eastAsia="Noto Sans CJK KR"/>
          <w:sz w:val="20"/>
        </w:rPr>
        <w:t>셋째는 자상이다. 곧 『성유식론』에서 말하는 이숙상이다. 이숙의 식은, 일체법을 포섭한다. 그렇게 알 수 있는 까닭은 무엇인가? 일체법의 종자에 의지하여, 이숙이 생길 수 있으며, 번뇌와 업보에만 한정되지 않고, 명언습 등과도, 일체에 따라 상응하기 때문에 알 수 있다. 묻는다. 만일 그러하다면, 이숙식과 종자식은, 모두 훈습을 받아야 한다. 무슨 까닭에 오직 이숙의 과보만 훈습을 받는다고 말하는가.</w:t>
      </w:r>
    </w:p>
    <w:p>
      <w:pPr>
        <w:pStyle w:val="TranslationText"/>
        <w:keepLines w:val="0"/>
      </w:pPr>
      <w:r>
        <w:rPr>
          <w:rFonts w:ascii="Noto Sans" w:hAnsi="Noto Sans" w:eastAsia="Noto Sans CJK KR"/>
          <w:sz w:val="20"/>
        </w:rPr>
        <w:t>답한다. 지금 훈습을 말하는 것은 그 종자를 밝히려는 것이다. 종자식은, 이미 그 종자이므로 상대하여 해석하지 않는다. 이숙식은, 무기의 상이 드러나고, 훈습의 상과 순응하므로, 무기의 지위 가운데서, 그 훈습의 뜻을 분별한다. 지금 양본 『섭론』에서는, 아뢰야식의 세 상을 드러내는 뜻이, 본식이 인과의 체임을 밝히는 데 있다.</w:t>
      </w:r>
    </w:p>
    <w:p>
      <w:pPr>
        <w:pStyle w:val="TranslationText"/>
        <w:keepLines w:val="0"/>
      </w:pPr>
      <w:r>
        <w:rPr>
          <w:rFonts w:ascii="Noto Sans" w:hAnsi="Noto Sans" w:eastAsia="Noto Sans CJK KR"/>
          <w:sz w:val="20"/>
        </w:rPr>
        <w:t>둘째, 훈습에 의거하여 본식을 이룬다는 것은, 본식 안에서 훈습의 뜻이 성립하며 나머지 법에는 없음을 밝힌다. 셋째, 서로 인과가 되는 뜻을 밝혀, 본식이 있음을 이룬다는 것은, 본식 가운데 서로 인과가 되는 뜻이 있으며, 나머지 법에는 없음을 밝힌다. 그렇다면 무슨 까닭에 갈대 묶음 등에는, 서로 인과가 되는 뜻이 있을 수 있는가.</w:t>
      </w:r>
    </w:p>
    <w:p>
      <w:pPr>
        <w:pStyle w:val="TranslationText"/>
        <w:keepLines w:val="0"/>
      </w:pPr>
      <w:r>
        <w:rPr>
          <w:rFonts w:ascii="Noto Sans" w:hAnsi="Noto Sans" w:eastAsia="Noto Sans CJK KR"/>
          <w:sz w:val="20"/>
        </w:rPr>
        <w:t>답한다. 나머지 법 가운데에서, 서로 인과가 된다는 것은, 곧 이치를 전환하는 문이므로, 인과를 임시로 설한 것이지, 진실한 것은 아니다. 넷째, 하나도 아니고 다르지도 않음에 의거하여, 본식이 있음을 이룬다는 것은, 본식 가운데 여러 법이 하나도 아니고 다르지도 않을 수 있으나, 식을 떠나서는 성립하지 않는다는 것이다. 만일 본식을 떠나 하나도 아니고 다르지도 않다고 말한다면, 곧 임시로 설한 것이다.</w:t>
      </w:r>
    </w:p>
    <w:p>
      <w:pPr>
        <w:pStyle w:val="TranslationText"/>
        <w:keepLines w:val="0"/>
      </w:pPr>
      <w:r>
        <w:rPr>
          <w:rFonts w:ascii="Noto Sans" w:hAnsi="Noto Sans" w:eastAsia="Noto Sans CJK KR"/>
          <w:sz w:val="20"/>
        </w:rPr>
        <w:t>다섯째, 인과가 다르고 다르지 않음에 의거하여 본식이 있음을 이룬다는 것은, 만일 본식이 있으면, 곧 인과가 다르고 다르지 않음이 성립하지만, 식을 떠나면 곧 없다는 것이다. 무슨 까닭인가? 인과의 종자는 식을 떠나서는 성립하지 않기 때문이다. 여섯째, 연생의 뜻에 의거하여 본식이 있음을 이룬다는 것은, 열 문이 있다. 첫째, 세 종류의 연생에 의거하여, 오직 식만이 있음을 증명하고, 체·상·용을 드러낸다. 이른바 자성연생은 곧 체이다. 식은 연생의 공통된 원인이기 때문이다.</w:t>
      </w:r>
    </w:p>
    <w:p>
      <w:pPr>
        <w:pStyle w:val="TranslationText"/>
        <w:keepLines w:val="0"/>
      </w:pPr>
      <w:r>
        <w:rPr>
          <w:rFonts w:ascii="Noto Sans" w:hAnsi="Noto Sans" w:eastAsia="Noto Sans CJK KR"/>
          <w:sz w:val="20"/>
        </w:rPr>
        <w:t>둘째, 좋아하는 것과 좋아하지 않는 것의 연생은, 곧 상이다. 셋째, 수용연생은, 곧 용이다. 둘째, 미혹을 들어 바름을 드러내어, 오직 식만이 있음을 이룬다. 논에서 설한 것과 같다. 여섯 스승이 [1]말을 잘못 아는 일을 들었으니, 곧 그 일이다. 『열반경』에서, 여섯 가지 집착 등을 들어 불성을 잘못 아는 것을 말한 것과 같다. 지금 이 여섯 가지 집착은, 연생을 잘못 아는 것이다. 마땅히 알아야 한다. 연생이 곧 불성이다. 무슨 까닭인가? 불성의 체는 그 흘러가는 곳을 따라 갖가지 맛이 있기 때문이다. 나머지 뜻은 알 수 있다.</w:t>
      </w:r>
    </w:p>
    <w:p>
      <w:pPr>
        <w:pStyle w:val="TranslationText"/>
        <w:keepLines w:val="0"/>
      </w:pPr>
      <w:r>
        <w:rPr>
          <w:rFonts w:ascii="Noto Sans" w:hAnsi="Noto Sans" w:eastAsia="Noto Sans CJK KR"/>
          <w:sz w:val="20"/>
        </w:rPr>
        <w:t>셋째, 기(記)와 무기(無記)에 의거하여 오직 식만이 있음을 분별한다. 내부 종자인 아뢰야식에는 곧 무기가 있고, 혹은 선악의 성질과 혹은 염오와 청정으로 둘을 삼는다. 나머지 법에는 곧 없다. 식 이외의 것은 다만 변계일 뿐이어서 그 체가 공하기 때문이다. 넷째, 가와 실에 의거하여 분별한다. 아뢰야식은 실이고, 나머지 법은 가이다. 무슨 까닭인가? 일체법에는 오직 식만이 있기 때문이다. 내부의 종자는 곧 진실하다. 무슨 까닭인가? 일체법은 식을 근본으로 삼기 때문이다.</w:t>
      </w:r>
    </w:p>
    <w:p>
      <w:pPr>
        <w:pStyle w:val="TranslationText"/>
        <w:keepLines w:val="0"/>
      </w:pPr>
      <w:r>
        <w:rPr>
          <w:rFonts w:ascii="Noto Sans" w:hAnsi="Noto Sans" w:eastAsia="Noto Sans CJK KR"/>
          <w:sz w:val="20"/>
        </w:rPr>
        <w:t>다섯째, 내부에서 여섯 뜻이 성립함에 의거하여 분별한다. 곧 찰나찰나 멸하는 것, 함께 존재하며 뒤따르는 것, 대치의 끝에 이르는 것, 결정되어 인연을 관하는 것, 자신의 결과를 이끌어 드러내는 것과 같다. 반드시 여섯 가지를 갖추어야, 바른 원인의 뜻이 된다. 만일 빠진 것이 있으면, 곧 바른 뜻이 아니다. 외도와 성문에게는, 이 법이 없다. 외부의 종자라면 곧 임시로 설한 것이다. 나머지는 「문답」에서 풀이한 것과 같다.</w:t>
      </w:r>
    </w:p>
    <w:p>
      <w:pPr>
        <w:pStyle w:val="TranslationText"/>
        <w:keepLines w:val="0"/>
      </w:pPr>
      <w:r>
        <w:rPr>
          <w:rFonts w:ascii="Noto Sans" w:hAnsi="Noto Sans" w:eastAsia="Noto Sans CJK KR"/>
          <w:sz w:val="20"/>
        </w:rPr>
        <w:t>여섯째, 훈습으로 이루어지는 것과 이루어지지 않는 것에 의거하여 차별을 분별한다. 아뢰야식은 종자이므로 반드시 훈습으로 이루어진다. 나머지 법을 종자로 삼는다면 곧 훈습으로 이루어지지 않는다. 훈습으로 이루어지지 않기 때문에 곧 진실한 종자가 아니다. 묻는다. 만일 그러하다면, 곡식과 보리 등의 종자는 훈습으로 이루어진 것이 아니므로, 마땅히 종자의 뜻이 아니어야 한다.</w:t>
      </w:r>
    </w:p>
    <w:p>
      <w:pPr>
        <w:pStyle w:val="TranslationText"/>
        <w:keepLines w:val="0"/>
      </w:pPr>
      <w:r>
        <w:rPr>
          <w:rFonts w:ascii="Noto Sans" w:hAnsi="Noto Sans" w:eastAsia="Noto Sans CJK KR"/>
          <w:sz w:val="20"/>
        </w:rPr>
        <w:t>답한다. 외부의 곡식과 보리 등은, 아뢰야식에서 훈습되어 변화한 것이기 때문에, 곡식과 보리 등을 임시로 종자라고 설한다. 만일 결정코 종자라면, 곡식과 보리 등을 심을 때, 반드시 똑같이 얻어져야 한다. 그러나 똑같이 이루어지지 않으므로, 마땅히 알아야 한다. 업이 바른 종자이고, 그러므로 곡식과 보리 등은 그 임시 원인이다. 이 뜻은 의심할 것이 없다.</w:t>
      </w:r>
    </w:p>
    <w:p>
      <w:pPr>
        <w:pStyle w:val="TranslationText"/>
        <w:keepLines w:val="0"/>
      </w:pPr>
      <w:r>
        <w:rPr>
          <w:rFonts w:ascii="Noto Sans" w:hAnsi="Noto Sans" w:eastAsia="Noto Sans CJK KR"/>
          <w:sz w:val="20"/>
        </w:rPr>
        <w:t>그러므로 논문에서는 내부를 들어 외부의 근본으로 삼아, 내부에 훈습이 있음을 증명한다. 그 훈습의 뜻에서, 아뢰야식은 네 가지 덕을 갖추어야, 비로소 훈습을 받을 수 있다. 첫째, 견고함이란 이치가 진실하기 때문에 견고하다는 것이다. 식 밖의 나머지 법은, 식에 의지하여 자재하지 못하므로, 모두 견고하지 않다. 묻는다. 만일 여러 법이 견고하지 않다면, 무슨 까닭에 거승(苣勝)을 들어 견고하다고 하는가.</w:t>
      </w:r>
    </w:p>
    <w:p>
      <w:pPr>
        <w:pStyle w:val="TranslationText"/>
        <w:keepLines w:val="0"/>
      </w:pPr>
      <w:r>
        <w:rPr>
          <w:rFonts w:ascii="Noto Sans" w:hAnsi="Noto Sans" w:eastAsia="Noto Sans CJK KR"/>
          <w:sz w:val="20"/>
        </w:rPr>
        <w:t>답한다. 거승은 견고한 것과 비슷하지만 견고한 것이 아니다. 무슨 까닭인가? 오래지 않아 흩어져 무너지기 때문이다. 아뢰야식은 곧 이와 같지 않다. 과보 또한 견고하지 않다. 연에 의지하여 이루어지므로, 곧 자재하지 못하다. 어찌 견고할 수 있겠는가. 도리상 그럴 수 없다. 둘째는 무기의 뜻이다. 그래야 비로소 훈습을 받을 수 있다. 무슨 까닭인가? 무기란 곧 무분별의 뜻이다. 여래장 가운데에만, 비로소 이 법이 있다. 그렇다면 무슨 까닭에 과보를 무기라고 하는가.</w:t>
      </w:r>
    </w:p>
    <w:p>
      <w:pPr>
        <w:pStyle w:val="TranslationText"/>
        <w:keepLines w:val="0"/>
      </w:pPr>
      <w:r>
        <w:rPr>
          <w:rFonts w:ascii="Noto Sans" w:hAnsi="Noto Sans" w:eastAsia="Noto Sans CJK KR"/>
          <w:sz w:val="20"/>
        </w:rPr>
        <w:t>답한다. 이는 성문의 지혜가 얕기 때문에, 그 가까운 지위를 끌어와, 과보가 훈습을 받는다고 설한 것이다. 과보에는 체와 용이 없고, 식이 체가 되기 때문에, 과보에는 궁극적이고 진실한 무기의 뜻이 없다고 설한다. 도리는 이와 같다. 셋째, 훈습될 수 있다는 것은, 오직 여래장만이 자기 성품을 지키지 않고, 여러 법을 따라 연기하여 비슷한 뜻을 이루기 때문에, 훈습될 수 있다는 것이다. 나머지 법은 그렇지 않다. 연에 속박되어 있으므로, 어찌 다시 전환하여 여러 법의 훈습을 받을 수 있겠는가. 이 때문에 나머지 법은 훈습될 수 있는 것이 되지 못한다.</w:t>
      </w:r>
    </w:p>
    <w:p>
      <w:pPr>
        <w:pStyle w:val="TranslationText"/>
        <w:keepLines w:val="0"/>
      </w:pPr>
      <w:r>
        <w:rPr>
          <w:rFonts w:ascii="Noto Sans" w:hAnsi="Noto Sans" w:eastAsia="Noto Sans CJK KR"/>
          <w:sz w:val="20"/>
        </w:rPr>
        <w:t>묻는다. 뜻이 이와 같다면, 무슨 까닭에 옷이 훈습을 받을 수 있다고 말하는가. 답한다. 옷 또한 임시로 세운 것이어서, 실제로 훈습을 받을 수 있는 것이 아니다. 이를 어떻게 알 수 있는가? 향으로 옷을 훈습하면 옷은 무너져도 향은 남는 것과 같다. 마땅히 알아야 한다. 비단을 훈습하는 것이지 옷을 훈습하는 것이 아니다. 이것으로 징험하면, 옷을 훈습한다고 말하는 것은, 지위를 가리켜 말한 것이다. 다만 비단의 네 진(塵) 등이 훈습을 받는다. 차례대로 추론하면, 네 진 등도 훈습을 받지 않는다. 무슨 까닭인가? 향으로 훈습할 때에는, 향이 이루어지는 것이 곧 결과의 뜻이기 때문이다. 인과의 도리는, 바로 여래장의 덕이며, 여래장을 떠나서는 다시 없다. 그 까닭을 어떻게 아는가? 다만 여러 법 가운데에서 인과를 분별한 것은, 모두 이치를 전환하는 문일 뿐 진실한 뜻이 아니다.</w:t>
      </w:r>
    </w:p>
    <w:p>
      <w:pPr>
        <w:pStyle w:val="TranslationText"/>
        <w:keepLines w:val="0"/>
      </w:pPr>
      <w:r>
        <w:rPr>
          <w:rFonts w:ascii="Noto Sans" w:hAnsi="Noto Sans" w:eastAsia="Noto Sans CJK KR"/>
          <w:sz w:val="20"/>
        </w:rPr>
        <w:t>넷째, 능훈과 상응한다는 것은, 오직 여래장만이, 여러 법에 응하는 뜻이 있고, 나머지 법에는 곧 없다는 것이다. 무슨 까닭인가? 자기 성품을 지키지 않기 때문이다. 그렇다면 무슨 까닭에, 거울이 대상과 상응한다고 말하는가. 답한다. 거울 또한 상응하는 것이 아니다. 다만 거울이 바깥 대상을 비추어 응하는 것은, 곧 바른 인과의 도리이다. 바른 인과의 도리는, 곧 자성이 없는 것이다. 자성이 없기 때문에, 곧 무아의 진여이다.</w:t>
      </w:r>
    </w:p>
    <w:p>
      <w:pPr>
        <w:pStyle w:val="TranslationText"/>
        <w:keepLines w:val="0"/>
      </w:pPr>
      <w:r>
        <w:rPr>
          <w:rFonts w:ascii="Noto Sans" w:hAnsi="Noto Sans" w:eastAsia="Noto Sans CJK KR"/>
          <w:sz w:val="20"/>
        </w:rPr>
        <w:t>그러므로 알아야 한다. 거울이 대상에 응한다고 하는 것은, 임시로 설한 이치 전환의 문이다. 일곱째, 생인과 인인 두 원인의 뜻을 밝혀, 오직 본식만이 있음을 증명한다. 원인의 뜻으로 드러낸다면, 두 종류의 원인이 성립한다. 첫째는 생인이다. 둘째는 인인이다. 마치 사람이 활을 쏘는 것과 같다. 화살을 놓는 것은 생인이 되고, 활을 당기는 것은 인인이 된다. 나아가 과보와 명종을 낳을 수 있는 것은, 그 생인이다. 말라 없어지도록 상속하게 하는 것은, 그 인인이다. 이 두 종류의 원인은, 아뢰야식을 떠나면, 성립할 수 없기 때문에, 오직 식만이 있다.</w:t>
      </w:r>
    </w:p>
    <w:p>
      <w:pPr>
        <w:pStyle w:val="TranslationText"/>
        <w:keepLines w:val="0"/>
      </w:pPr>
      <w:r>
        <w:rPr>
          <w:rFonts w:ascii="Noto Sans" w:hAnsi="Noto Sans" w:eastAsia="Noto Sans CJK KR"/>
          <w:sz w:val="20"/>
        </w:rPr>
        <w:t>여덟째, 내부를 외부의 근본으로 삼는다. 오직 식만이 있음을 증명하는 것이다. 이를 어떻게 알 수 있는가? 모든 것이 다 식이기 때문에 근본이 되기 때문이다. 외법은 식에 의지하여 성립하므로 자체가 없어서 곧 공하다. 마땅히 알아야 한다. 식의 내부가 그 법의 근본이고, 나머지 법은 허망하게 세워진 것이어서 근거로 삼을 수 없다.</w:t>
      </w:r>
    </w:p>
    <w:p>
      <w:pPr>
        <w:pStyle w:val="TranslationText"/>
        <w:keepLines w:val="0"/>
      </w:pPr>
      <w:r>
        <w:rPr>
          <w:rFonts w:ascii="Noto Sans" w:hAnsi="Noto Sans" w:eastAsia="Noto Sans CJK KR"/>
          <w:sz w:val="20"/>
        </w:rPr>
        <w:t>아홉째, 삼혜의 결과가 성립한다는 것이다. 문혜·사혜·수혜의 법은, 미세한 데서부터 현저한 데에 이르기까지, 모두 본식인 여래장으로 말미암아 성립한다. 그렇게 알 수 있는 까닭은, 문훈습이 진여로부터 흘러나오기 때문이다. 마땅히 알아야 한다. 진여는 삼혜의 근본이다. 훈습을 받아 종자를 이루고, 전전하여 증상함을 얻는다. 나머지 법에는 곧 이것이 없다.</w:t>
      </w:r>
    </w:p>
    <w:p>
      <w:pPr>
        <w:pStyle w:val="TranslationText"/>
        <w:keepLines w:val="0"/>
      </w:pPr>
      <w:r>
        <w:rPr>
          <w:rFonts w:ascii="Noto Sans" w:hAnsi="Noto Sans" w:eastAsia="Noto Sans CJK KR"/>
          <w:sz w:val="20"/>
        </w:rPr>
        <w:t>묻는다. 그렇다면 진여는 덕을 갖추어 다만 스스로 흘러나오는데, 어찌 다시 훈습을 빌리는가? 답한다. 진여는 실로 자기 성품을 지키지 않고, 연을 기다린 뒤에야 일어나므로 훈습이라고 말한다. 열째, 수용에 의거한다. 연생과 식은, 서로 의지하여 서로 인과가 됨을 이루고, 그제야 수용할 수 있다. 오직 식만이 있음을 밝힌다. 만약 아뢰야식이 수용을 포섭하지 않는다면, 연생은 곧 수용을 이룰 수 없다.</w:t>
      </w:r>
    </w:p>
    <w:p>
      <w:pPr>
        <w:pStyle w:val="TranslationText"/>
        <w:keepLines w:val="0"/>
      </w:pPr>
      <w:r>
        <w:rPr>
          <w:rFonts w:ascii="Noto Sans" w:hAnsi="Noto Sans" w:eastAsia="Noto Sans CJK KR"/>
          <w:sz w:val="20"/>
        </w:rPr>
        <w:t>그러므로 논에서 말하였다. “모든 법은 식에 갈무리되고, 식도 법에 대하여 또한 그러하다. 이 둘은 서로 원인이 되며, 또한 항상 서로 결과가 된다.” 이 게송은 상심의 수용처에 의거하여 말한 것이다. 그 수용의 뜻은 논에서 말한 것과 같다. 첫째는 연식이라고 이름하고, 둘째는 수식이라고 이름한다. 수용을 요별하는 것을 분별이라 이름하며, 행 등의 심법을 일으킨다. 이 수용은, 종자와 상심을 두루 성립시키고, 모두 생인과 인인으로 건립되어, 성취가 허망하지 않다. 자세한 것은 논에서 말한 것과 같다.</w:t>
      </w:r>
    </w:p>
    <w:p>
      <w:pPr>
        <w:pStyle w:val="TranslationText"/>
        <w:keepLines w:val="0"/>
      </w:pPr>
      <w:r>
        <w:rPr>
          <w:rFonts w:ascii="Noto Sans" w:hAnsi="Noto Sans" w:eastAsia="Noto Sans CJK KR"/>
          <w:sz w:val="20"/>
        </w:rPr>
        <w:t>일곱째, 인연이 갖추어졌는가 갖추어지지 않았는가에 의거하는 것이다. 아뢰야식은, 오직 서로 원인이 되어 생겨나며, 그 밖의 원인은 다시 없다. 나머지 법은 그렇지 않다. 십이연생은, 다만 증상으로 생겨나 수용된다. 연생에는 세 가지 연생이 있다. 곧 증상연·연연·차제연이다. 어찌하여 이와 같은가? 답한다. 십이연생 등은, 그것이 가상으로 세운 상이고, 일을 따라 말하기 때문이다. 그 연은 아뢰야식과 같지 않다. 이성은 일을 근거로 말하지 않고, 오직 발기의 첫 문에 의거하여, 서로 인과가 된다고 말한다. 나머지는 이에 준하여 알 수 있다. 또 비밀에 의거하면, 모두 사연을 갖춘다.</w:t>
      </w:r>
    </w:p>
    <w:p>
      <w:pPr>
        <w:pStyle w:val="TranslationText"/>
        <w:keepLines w:val="0"/>
      </w:pPr>
      <w:r>
        <w:rPr>
          <w:rFonts w:ascii="Noto Sans" w:hAnsi="Noto Sans" w:eastAsia="Noto Sans CJK KR"/>
          <w:sz w:val="20"/>
        </w:rPr>
        <w:t>여덟째, 명칭을 회통하여 바른 뜻으로 돌아가 아뢰야식이 있음을 밝힌다. 양본 『섭론』에서 말하였다. “또한 정법 안에 있는 사람은, 비록 무아를 원하고 좋아하여 신견을 거스르더라도, 아뢰야식 가운데에는, 또한 자기 자신에 대한 애착이 있다.” 해석하여 말한다. 앞의 ‘또한’은 불법 밖의 사람에 의거한 것이고, 이번의 ‘또한’은 불법 안의 사람에 의거한 것이다. 스스로 세 부류가 있다.</w:t>
      </w:r>
    </w:p>
    <w:p>
      <w:pPr>
        <w:pStyle w:val="TranslationText"/>
        <w:keepLines w:val="0"/>
      </w:pPr>
      <w:r>
        <w:rPr>
          <w:rFonts w:ascii="Noto Sans" w:hAnsi="Noto Sans" w:eastAsia="Noto Sans CJK KR"/>
          <w:sz w:val="20"/>
        </w:rPr>
        <w:t>첫째는 바르게 사유하는 데 있고, 둘째는 바르게 닦는 데 있으며, 셋째는 유학에 있다. 이 세 부류의 사람 가운데, 두 사람은 아견을 조복하고, 한 사람은 아견을 소멸한다. 무슨 까닭인가? 앞의 두 사람은 비량으로 무아를 알고, 뒤의 한 사람은 증득하여 무아를 알기 때문이다. ‘신견을 거스른다’고 말하더라도, 아뢰야식 가운데에는, 오랜 세월 자아에 대한 애착을 자주 익혔다. 비록 다시 신견을 거스르더라도, 본식 가운데에서는, 아애가 오히려 항상 따라다닌다.</w:t>
      </w:r>
    </w:p>
    <w:p>
      <w:pPr>
        <w:pStyle w:val="TranslationText"/>
        <w:keepLines w:val="0"/>
      </w:pPr>
      <w:r>
        <w:rPr>
          <w:rFonts w:ascii="Noto Sans" w:hAnsi="Noto Sans" w:eastAsia="Noto Sans CJK KR"/>
          <w:sz w:val="20"/>
        </w:rPr>
        <w:t>그러므로 신견은 애착하는 곳이 아니다. 만약 ‘아뢰야’라는 명칭을 ‘리야’의 뜻이라고 한다면, 곧 가장 수승하다. 지금은 이 뜻에 의거한다. ‘리야’라는 명칭은, 오직 본식에 있고, 그 뜻이 곧 수승하다. 만약 인아와 법아의 두 아견이 있는 곳을 가리킨다면, 곧 수승하지 않다. 아뢰야의 뜻은, 마땅히 이에 준하여 알아야 한다.</w:t>
      </w:r>
    </w:p>
    <w:p>
      <w:pPr>
        <w:pStyle w:val="TranslationText"/>
        <w:keepLines w:val="0"/>
      </w:pPr>
      <w:r>
        <w:rPr>
          <w:rFonts w:ascii="Noto Sans" w:hAnsi="Noto Sans" w:eastAsia="Noto Sans CJK KR"/>
          <w:sz w:val="20"/>
        </w:rPr>
        <w:t>셋째, 『현양론』에 의거하여 아뢰야식을 건립한다. 열아홉 문이 있다. 첫째는 전세에 지어 증장된 업이다. (해석하여 말한다. 식이 모든 법보다 앞선다는 뜻이다. 그러므로 『기신론』에서 말하였다. “모든 때에 항상 앞에 있기 때문이다.”) 둘째는 혹을 연으로 삼는 것이다. (해석하여 말한다. 식이 모든 법에 증상연이 되기 때문이다.)</w:t>
      </w:r>
    </w:p>
    <w:p>
      <w:pPr>
        <w:pStyle w:val="TranslationText"/>
        <w:keepLines w:val="0"/>
      </w:pPr>
      <w:r>
        <w:rPr>
          <w:rFonts w:ascii="Noto Sans" w:hAnsi="Noto Sans" w:eastAsia="Noto Sans CJK KR"/>
          <w:sz w:val="20"/>
        </w:rPr>
        <w:t>셋째는 무시 이래의 희론훈습을 인으로 삼는 것이다. (해석하여 말한다. 시작 없는 때부터의 희론이, 종자를 훈습하여, 식이 처음 일어나는 원인이 된다.) 넷째는 생겨난 일체종자이다. (해석하여 말한다. 이는 모든 법의 종자가 식에 의해 생겨남을 밝힌다.) 다섯째는 이숙식을 체로 삼는 것이다. (해석하여 말한다. 모든 종자와 상심에 의지하여 식을 일으키고, 현재의 것을 이숙으로 삼으므로, 이 이숙을 체로 삼는다.)</w:t>
      </w:r>
    </w:p>
    <w:p>
      <w:pPr>
        <w:pStyle w:val="TranslationText"/>
        <w:keepLines w:val="0"/>
      </w:pPr>
      <w:r>
        <w:rPr>
          <w:rFonts w:ascii="Noto Sans" w:hAnsi="Noto Sans" w:eastAsia="Noto Sans CJK KR"/>
          <w:sz w:val="20"/>
        </w:rPr>
        <w:t>여섯째는 이 식이 능히 집수하는 것이다. (해석하여 말한다. 저 본식이 모든 법과 하나이고, 모든 법이 다시 본식과 하나임을 밝힌다. 제호가 한 그릇에 함께 있는 것과 같다.) 일곱째는 색근을 요별하는 것이다. (해석하여 말한다. 식이 모든 색근을 지녀 근으로 하여금 명료하게 한다.) 여덟째는 근이 의지하는 곳이다. (해석하여 말한다. 식이 모든 근의 소의가 되어 의인(依因)을 이룸을 밝힌다.)</w:t>
      </w:r>
    </w:p>
    <w:p>
      <w:pPr>
        <w:pStyle w:val="TranslationText"/>
        <w:keepLines w:val="0"/>
      </w:pPr>
      <w:r>
        <w:rPr>
          <w:rFonts w:ascii="Noto Sans" w:hAnsi="Noto Sans" w:eastAsia="Noto Sans CJK KR"/>
          <w:sz w:val="20"/>
        </w:rPr>
        <w:t>아홉째는 희론훈습이다. (해석하여 말한다. 식이 희론훈습의 상심과 종자가 의지하는 곳이 됨을 밝힌다.) 열째는 모든 때에 한 종류로 생멸하여 요지할 수 없는 것이다. (해석하여 말한다. 저 본식이 상속하여 생기되 모든 분별을 떠나 있음을 밝힌다. 분별하여 알 수 없다.) 열한째는 또한 외부의 기세간을 집수하고 요별하는 것이다. (해석하여 말한다. 저 본식이 기세간과 같고, 세계가 본식과 하나가 되어, 성취됨을 ‘요별’이라고 이름함을 밝힌다.) 열두째는 불고불락수 등과 상응하는 것이다. (해석하여 말한다. 저 본식의 상은 분별이 없으므로, 불고불락수를 따르는 것을 상응이라고 이름함을 밝힌다.) 열셋째는 한결같이 무부무기인 것이다. (해석하여 말한다. 저 본식이 세속제에서는 모든 분별을 떠나 있으므로, 성도를 덮어 가라앉히지 않고, 또한 사법 가운데 선악의 기별이 없음을 밝힌다.) 열넷째는 전식 등에 소의인이 되는 것이다. (해석하여 말한다. 저 본식이 전식 등에 원인이 될 때, 서로 생인이 되며, 또한 의인이 됨을 밝힌다.) 열다섯째는 염정의 전식과 수 등이 함께 전변하는 것이다. (해석하여 말한다. 저 본식이 염정의 법과 같은 때, 같은 곳에서 상응하여 함께 생기고 함께 소멸하는 종자와, 상심의 흐름이 현전에 있는 것을 ‘함께 전변한다’고 이름함을 밝힌다.) 열여섯째는 유염의 전식 등을 증장시키는 것을 업으로 삼는 것이다. (해석하여 말한다. 저 본식의 마음이 염오법을 이루고, 그 가운데 능력이 있으므로 업이라고 함을 밝힌다.) 열일곱째는 또한 청정한 전식 등을 감손시키는 것을 업으로 삼는 것이다. (해석하여 말한다. 저 본식이 환정에 능력이 있어 생사를 환정하게 함을 밝힌다. 이것이 그 업이다.) 열여덟째, 어떻게 식이 있음을 아는가?</w:t>
      </w:r>
    </w:p>
    <w:p>
      <w:pPr>
        <w:pStyle w:val="TranslationText"/>
        <w:keepLines w:val="0"/>
      </w:pPr>
      <w:r>
        <w:rPr>
          <w:rFonts w:ascii="Noto Sans" w:hAnsi="Noto Sans" w:eastAsia="Noto Sans CJK KR"/>
          <w:sz w:val="20"/>
        </w:rPr>
        <w:t>세존께서 말씀하신 것과 같다. “무명에 덮이고, 애결에 매여, 어리석은 범부가 식이 있는 몸을 감득한다.” (해석하여 말한다. 논에서 스스로 해석하여 말한다. 이 말은 이숙식이 있음을 드러내며, 곧 식의 뜻을 인용한 것이다.) 또한 다섯 종자와 같다고 말한다. 곧 심·심소·색·불상응·무위이다. 이를 곧 유취식이라고 이름한다. (해석하여 말한다. 논에서 스스로 해석하여 말한다. 이 말은 일체종자식이 있음을 드러내며, 앞에서 인용하여 증명한 뜻과 같다.) 열아홉째, 논에서 게송을 인용하여 말하였다. “집지하는 식은 깊고 미세하며, 모든 종자는 빠른 흐름과 같다. 어리석은 이들에게는 내가 드러내지 않으니, [1] 그들이 이것을 아라고 집착하지 않게 하려는 것이다.” (해석하여 말한다. 이는 교가 일어난 대상과 그 분제를 드러낸다. 성문과 범부를 위해서는 말하지 않는다.)</w:t>
      </w:r>
    </w:p>
    <w:p>
      <w:pPr>
        <w:pStyle w:val="TranslationText"/>
        <w:keepLines w:val="0"/>
      </w:pPr>
      <w:r>
        <w:rPr>
          <w:rFonts w:ascii="Noto Sans" w:hAnsi="Noto Sans" w:eastAsia="Noto Sans CJK KR"/>
          <w:sz w:val="20"/>
        </w:rPr>
        <w:t>묻는다. 앞의 논문에서 말하였다. “아뢰야식이란, 전세에 지어 증장된 업과 번뇌를 연으로 삼고, 무시 이래의 희론훈습을 인으로 삼으며, 그로부터 생겨난 일체종자의 이숙식을 체로 삼는다.” 이 문장의 형상에 근거하면, 본식은 곧 생사의 체이다. 만약 생사의 원인이 아니라면, 어찌하여 생사의 인과가 서로 이어지는 곳에서 말하였는가?</w:t>
      </w:r>
    </w:p>
    <w:p>
      <w:pPr>
        <w:pStyle w:val="TranslationText"/>
        <w:keepLines w:val="0"/>
      </w:pPr>
      <w:r>
        <w:rPr>
          <w:rFonts w:ascii="Noto Sans" w:hAnsi="Noto Sans" w:eastAsia="Noto Sans CJK KR"/>
          <w:sz w:val="20"/>
        </w:rPr>
        <w:t>답한다. 이는 『성유식론』에 의거한 것이다. 다만 생사 가운데에서, 인과가 서로 생겨나는 도리를 분별하였으나, 모두 이치를 전환하는 문이고, 진실한 이치는 없다. 마땅히 알아야 한다. 식을 떠난 밖에는, 다시 어떠한 법도 없다. 식은 곧 불염이염의 문이며, 여래장의 한 가지 뜻이다. 그러므로 사권본 『능가경』에서 말하였다. “간략히 말하면 세 가지 식이 있고, 널리 말하면 여덟 가지 상이 있다.” 어떤 것이 셋인가? 진식·현식·분별사식이다. 널리 말한 것과 간략히 말한 것을 마땅히 알아야 하니, 진과 다르지 않다. 또 말하였다. “자진상의 식이 소멸하는 것이 아니라, 다만 업상만이 소멸한다. 만약 자진상이 소멸한다면, 장식도 곧 소멸할 것이다. 대혜여, 장식이 소멸한다는 것은, 외도의 단견론의 뜻과 다르지 않다.”</w:t>
      </w:r>
    </w:p>
    <w:p>
      <w:pPr>
        <w:pStyle w:val="TranslationText"/>
        <w:keepLines w:val="0"/>
      </w:pPr>
      <w:r>
        <w:rPr>
          <w:rFonts w:ascii="Noto Sans" w:hAnsi="Noto Sans" w:eastAsia="Noto Sans CJK KR"/>
          <w:sz w:val="20"/>
        </w:rPr>
        <w:t>이와 같이 미세한 장식은, 궁극의 끝에 이르기까지, 모든 여래와 주지보살을 제외하면, 그 밖의 성문·연각·외도는, 수행으로 얻은 삼매와 지혜의 힘으로도, 모두 사량하여 결정할 수 없다. 대혜여, 선과 불선이라는 것은, 팔식을 말한다. 어떤 것이 여덟인가? 여래장을 식장이라고 이름하고, 심·의·의식과 오식신이다. 이는 외도가 말하는 것이 아니다. 대혜여, 여래장은, 고락을 받으며 인과 함께하고, 생기기도 하고 소멸하기도 한다. 사주지와 무명주지에 취하여, 범부와 어리석은 이는 깨닫지 못한다. 찰나의 견해와 망상이 마음을 훈습한다. 십권본 『능가경』에서 말하였다. “대혜여, 훈집된 종자의 마음은 소멸하지 않고, 외경을 취하는 모든 식은 소멸한다. 대혜여, 모든 외도는,</w:t>
      </w:r>
    </w:p>
    <w:p>
      <w:pPr>
        <w:pStyle w:val="TranslationText"/>
        <w:keepLines w:val="0"/>
      </w:pPr>
      <w:r>
        <w:rPr>
          <w:rFonts w:ascii="Noto Sans" w:hAnsi="Noto Sans" w:eastAsia="Noto Sans CJK KR"/>
          <w:sz w:val="20"/>
        </w:rPr>
        <w:t>이와 같이 말한다. 이른바 모든 경계를 떠나면, 상속식이 소멸하고, 상속이 소멸한 뒤에는, 곧 모든 식이 소멸한다는 것이다. 대혜여, 여래장식은, 아뢰야식 가운데에 있지 않다. 그러므로 일곱 가지 식에는 생멸이 있고, 여래장식은 불생불멸이다. 무슨 까닭인가? 저 일곱 식은, 모든 경계를 염하고 관찰함에 의지하여 생겨난다. 이 일곱 식의 경계는, 모든 성문과 벽지불, 그리고 외도의 수행자가 깨달아 알 수 없다. 인무아를 여실히 알지 못하기 때문이며, 동상과 별상을 취하기 때문이고, 음·계·입의 법 등을 보기 때문이다. 뜻으로 말하면, 만약 인무아에 통달한다면, 이른바 인집의 습기가 곧 법무아에 통달하게 되고, 칠식은 곧 여래장과 같아진다. 대혜여, 아뢰야식을 여래장이라고 이름하며, 무명과 칠식이 함께한다. 큰 바다의 파도가 항상 끊어지지 않는 것과 같고, 몸과 함께 생기기 때문에, 무상의 허물을 떠나며, 아의 허물을 떠나고, 자성이 청정하다. 또 경문에서는 모든 삿된 염법에 의지하므로, 식이 있다고 하였고, 여덟 가지와 아홉 가지의 여러 식이 생겨나는 것이, 물속의 여러 파도와 같다고 하였다.</w:t>
      </w:r>
    </w:p>
    <w:p>
      <w:pPr>
        <w:pStyle w:val="TranslationText"/>
        <w:keepLines w:val="0"/>
      </w:pPr>
      <w:r>
        <w:rPr>
          <w:rFonts w:ascii="Noto Sans" w:hAnsi="Noto Sans" w:eastAsia="Noto Sans CJK KR"/>
          <w:sz w:val="20"/>
        </w:rPr>
        <w:t>둘째, 말나식을 밝히는 것은, 간략히 여덟 문으로 한다. 첫째, 이름을 열거한다. 둘째, 체성을 밝힌다. 셋째, 건립을 분별한다. 넷째, 상응을 분별한다. 다섯째, 대치도에 의거하여 있음과 없음을 분별하고, 아울러 끊는 지위의 분제를 분별한다. 여섯째, 삼성을 대하여 분별한다. 일곱째, 변계 등의 삼성에 의거하여 분제를 밝힌다.</w:t>
      </w:r>
    </w:p>
    <w:p>
      <w:pPr>
        <w:pStyle w:val="TranslationText"/>
        <w:keepLines w:val="0"/>
      </w:pPr>
      <w:r>
        <w:rPr>
          <w:rFonts w:ascii="Noto Sans" w:hAnsi="Noto Sans" w:eastAsia="Noto Sans CJK KR"/>
          <w:sz w:val="20"/>
        </w:rPr>
        <w:t>여덟째, 근원으로 돌아가 진실을 드러낸다. 첫째, 이름을 분별하는 것은, 서방에서는 말나라고 이름하며, 이곳에서는 염오의라고 한다. 이는 허물에 따라 이름을 세운 것이다. 둘째, 체성은, 세 가지 법으로부터 체를 드러내어, 곧 심취를 체로 삼는다. 셋째, 건립을 밝히는 것은, 『섭론』에서 말하였다. 여섯 가지 과실을 들어 말나가 있음을 증명한다.</w:t>
      </w:r>
    </w:p>
    <w:p>
      <w:pPr>
        <w:pStyle w:val="TranslationText"/>
        <w:keepLines w:val="0"/>
      </w:pPr>
      <w:r>
        <w:rPr>
          <w:rFonts w:ascii="Noto Sans" w:hAnsi="Noto Sans" w:eastAsia="Noto Sans CJK KR"/>
          <w:sz w:val="20"/>
        </w:rPr>
        <w:t>첫째, 만약 말나가 없다면, 의식이 오식과, 서로 비슷하지 못하는 과실이 생긴다. 대승의 부처님 말씀에서는, ‘의’라는 말이 아래에서 동시에 의지하는 근을 포함하여 나타내기 때문이다. 만약 말나가 없다면, 의식에는 곧 동시에 의지하는 근이 없으므로, 오식과, 서로 비슷하지 못하고 동시에 성립하지 않는 과실이 생긴다. 둘째, 만약 말나가 없다면, 제육식이 의식이라는 이름을 얻더라도, 곧 ‘의’의 뜻이 없는 과실이 생긴다. ‘의’의 뜻은 차제로 소멸하여 현재에는 체가 없기 때문이다.</w:t>
      </w:r>
    </w:p>
    <w:p>
      <w:pPr>
        <w:pStyle w:val="TranslationText"/>
        <w:keepLines w:val="0"/>
      </w:pPr>
      <w:r>
        <w:rPr>
          <w:rFonts w:ascii="Noto Sans" w:hAnsi="Noto Sans" w:eastAsia="Noto Sans CJK KR"/>
          <w:sz w:val="20"/>
        </w:rPr>
        <w:t>셋째, 만약 말나가 없다면, 무상정과 멸심정에, 차별이 없는 과실이 생긴다. 만약 말나가 있다면, 무상정에는 말나가 있고, 멸심정에는 말나가 없으므로, 두 선정에 곧 차이가 있다. 넷째, 만약 말나가 없다면, 자연히 무루를 이루는 과실이 생긴다. 무슨 까닭인가? 의식이 해탈분의 선을 일으킬 때에는, 곧 반드시 무루여야 하는데, 아견과 아만 등이 없기 때문이다.</w:t>
      </w:r>
    </w:p>
    <w:p>
      <w:pPr>
        <w:pStyle w:val="TranslationText"/>
        <w:keepLines w:val="0"/>
      </w:pPr>
      <w:r>
        <w:rPr>
          <w:rFonts w:ascii="Noto Sans" w:hAnsi="Noto Sans" w:eastAsia="Noto Sans CJK KR"/>
          <w:sz w:val="20"/>
        </w:rPr>
        <w:t>다섯째, 만약 말나가 없다면, 아집이 삼성에 두루하지 못하는 과실이 생긴다. 만약 말나식이 없다면, 의식이 해탈분의 선을 일으킬 때에는, 곧 반드시 아집이 없어야 한다. 여섯째, 만약 말나가 없다면, 독행무명이 성립하지 못하는 과실이 생긴다. 만약 말나가 있고 의식이 없을 때에는, 말나지의 무명이 곧 독행을 이룬다. 만약 말나가 없다면, 의식이 작용할 때, 말나가 항상 염오의 의지가 되지 못하므로, 의식의 무명은, 곧 독행을 이루지 못한다. 만약 말나가 있다면, 곧 여섯 가지 덕이 있다. 앞의 것을 뒤집으면 곧 이것이다.</w:t>
      </w:r>
    </w:p>
    <w:p>
      <w:pPr>
        <w:pStyle w:val="TranslationText"/>
        <w:keepLines w:val="0"/>
      </w:pPr>
      <w:r>
        <w:rPr>
          <w:rFonts w:ascii="Noto Sans" w:hAnsi="Noto Sans" w:eastAsia="Noto Sans CJK KR"/>
          <w:sz w:val="20"/>
        </w:rPr>
        <w:t>넷째, 상응은, 말나가 한 번 일어나면 상속하여 폐하지 않고, 아견·아만·아애·무명의 네 사와 상응하며, 또한 변행의 다섯 심소와 상응하므로, 모두 아홉 심소가 있다. 묻는다. 『섭론』에서는 어찌하여 심소법을 밝히지 않고, 다만 네 사와 상응한다고 하였는가? 답한다. 『섭론』에서 교를 일으킨 뜻은 숙교에 있다. 이를 어떻게 알 수 있는가? 아래 논의 지혜 차별에 관한 글에서, 열두 가지 심심을 들어, 심심한 뜻을 드러내고, 성문과 함께하지 않는다고 하였기 때문이다. 마땅히 알아야 한다. 교가 높아서 초교가 아니다. 만약 심소의 수를 세운다면, 곧 방해되는 바가 있고, 도에 이익이 없으므로 이를 밝히지 않았다.</w:t>
      </w:r>
    </w:p>
    <w:p>
      <w:pPr>
        <w:pStyle w:val="TranslationText"/>
        <w:keepLines w:val="0"/>
      </w:pPr>
      <w:r>
        <w:rPr>
          <w:rFonts w:ascii="Noto Sans" w:hAnsi="Noto Sans" w:eastAsia="Noto Sans CJK KR"/>
          <w:sz w:val="20"/>
        </w:rPr>
        <w:t>다섯째, 대치도에 의거하여 있음과 없음 및 끊는 지위의 분제를 분별하는 것은, 말나식이, 무루도에서는, 곧 식이 없다고 말한다. 무슨 까닭인가? 무아의 이치에 장애가 되기 때문이다. 소멸하는 때를 말한다면, 처음 견도에 든 지위에서, 곧 말나를 소멸한다. 무슨 까닭인가? 무아의 이치를 보는 것을 장애하기 때문이다. 그러므로 무성의 『섭론』에서 말하였다. “염오말나를 전환하기 때문에, 평등성지를 얻는다. 처음 현관할 때, 이미 먼저 증득하고, 수도위에서 전환하여, 다시 청정하게 전환한다.” 청정이라는 것은, 곧 습기를 소멸하는 것이다. 어떤 사람은 말한다. 수도 가운데에서 구생아를 소멸하고, 말나와 함께 생기는 것 및 무명심의 번뇌를 수도에서 끊는다고 한다. 이 뜻은 그렇지 않다. 말나는 한 번 일어나면, 상속하여 아를 반연함이 그치지 않는다. 무슨 까닭으로 경계를 바꾸어 법집을 일으킬 수 있겠는가? 만약 법집을 일으킨다면, 어찌 한 종류의 아진을 반연한다고 이름하겠는가?</w:t>
      </w:r>
    </w:p>
    <w:p>
      <w:pPr>
        <w:pStyle w:val="TranslationText"/>
        <w:keepLines w:val="0"/>
      </w:pPr>
      <w:r>
        <w:rPr>
          <w:rFonts w:ascii="Noto Sans" w:hAnsi="Noto Sans" w:eastAsia="Noto Sans CJK KR"/>
          <w:sz w:val="20"/>
        </w:rPr>
        <w:t>묻는다. 말나는 어찌하여 오직 구생인가? 답한다. 말나는 외부의 연의 뜻을 반연하지 않고, 명칭을 반연하지 않기 때문에, 분별아견을 일으킬 수 없다. 묻는다. 논에서 말하였다. “구생아는 수도에서 끊는다.” 무슨 까닭으로 말나는 구생아이면서 수도에서 끊는 것이 아닌가? 답한다. 구생을 수도에서 끊는다는 것은, 지위에 의탁하여 한 말이다.</w:t>
      </w:r>
    </w:p>
    <w:p>
      <w:pPr>
        <w:pStyle w:val="TranslationText"/>
        <w:keepLines w:val="0"/>
      </w:pPr>
      <w:r>
        <w:rPr>
          <w:rFonts w:ascii="Noto Sans" w:hAnsi="Noto Sans" w:eastAsia="Noto Sans CJK KR"/>
          <w:sz w:val="20"/>
        </w:rPr>
        <w:t>첫째 아승기에서 피부를 끊고, 둘째 아승기에서 살을 끊으며, 셋째 아승기에서 마음을 끊는 것과 같다. 이는 그렇게 말할 수 있다. 지금 분별과 구생의 거칠고 미세한 상을 가져다가, 견도와 수도에 의탁하여 드러낸 것이지, 실제로 끊는다고 말한 것이 아니다. 여섯째, 삼성으로 분별하는 것은, 말나식이 염오이기 때문에, 유부무기성에 포섭된다.</w:t>
      </w:r>
    </w:p>
    <w:p>
      <w:pPr>
        <w:pStyle w:val="TranslationText"/>
        <w:keepLines w:val="0"/>
      </w:pPr>
      <w:r>
        <w:rPr>
          <w:rFonts w:ascii="Noto Sans" w:hAnsi="Noto Sans" w:eastAsia="Noto Sans CJK KR"/>
          <w:sz w:val="20"/>
        </w:rPr>
        <w:t>일곱째, 변계 등의 삼성에 의거하는 것은, 말나식은 변계이고, 의타이며, 원성실이고, 삼무성이다. 이는 초교에 의거한 것이다. 종교에 의거하면 곧 진여이고, 원교에 의거하면 곧 일체를 갖춘다. 무슨 까닭인가? 말나식이 심일 수 있기 때문이다. 여덟째, 근원으로 돌아가 진실을 드러내는 것은, 말나식이 본래 생사의 처음에는 없었기 때문에, 지금 지혜로써 구하면, 곧 공하여 실체가 없다.</w:t>
      </w:r>
    </w:p>
    <w:p>
      <w:pPr>
        <w:pStyle w:val="TranslationText"/>
        <w:keepLines w:val="0"/>
      </w:pPr>
      <w:r>
        <w:rPr>
          <w:rFonts w:ascii="Noto Sans" w:hAnsi="Noto Sans" w:eastAsia="Noto Sans CJK KR"/>
          <w:sz w:val="20"/>
        </w:rPr>
        <w:t>그러므로 모든 법이 다 진여이고, 모든 성현도 또한 진여이다. 셋째, 의식을 밝히는 것은, 의식은 끝이 없고, 모든 곳을 분별한다. 분별과 그 오식은, 하나이기도 하고 다르기도 하며, 나아가 상응하는 심소 등의 지혜를 일으키는 분제는, 모두 『문답』 가운데 심소를 분별한 것과 같다. 자세한 것은 별장의 내용과 같다. 여섯째, 성취와 불성취를 분별하는 것은, 세속제에서는 인연이 무성이므로 성립하고, 제일의제에서는, 본래 짓지 않기 때문에, 성립하지 않음도 연으로 성립하기 때문에, 성립하지 않는 것이 아니며, 연으로 성립하기 때문에, 성립하는 것도 아니다. 모든 [1]식문은, 모두 이와 같다. 성취에 의거하면 두 가지 뜻이 있다.</w:t>
      </w:r>
    </w:p>
    <w:p>
      <w:pPr>
        <w:pStyle w:val="TranslationText"/>
        <w:keepLines w:val="0"/>
      </w:pPr>
      <w:r>
        <w:rPr>
          <w:rFonts w:ascii="Noto Sans" w:hAnsi="Noto Sans" w:eastAsia="Noto Sans CJK KR"/>
          <w:sz w:val="20"/>
        </w:rPr>
        <w:t>첫째, 상 가운데에서 성취의 뜻을 분별한다. 둘째, 이체에 의거하여 성취를 분별한다. 첫째, 상의 성취는, 『현양성교론』에 의거한다. 묻는다. 만약 아뢰야식을 성취하면, 또한 전식도 성취하는가? 마땅히 사구로 지어야 한다. 어떤 경우에는 아뢰야식은 성취하지만 전식은 성취하지 않는다. 곧 무심의 수면에 든 사람, 무심으로 혼절한 사람, 무상정에 든 사람, 멸진정에 든 사람, 무상천에 태어난 사람이다. 어떤 경우에는 전식을 성취하지만, 아뢰야식은 성취하지 않는다. 곧 유심위에 머무는, 아라한·독각·불퇴전보살과 여래이다. 어떤 경우에는 둘을 모두 성취한다. 곧 그 밖의 유심위에 머무는 사람이다. 어떤 경우에는 둘 다 성취하지 않는다. 곧 아라한·독각·불퇴전보살과 여래가, 멸진정에 들거나, 무여의열반계에 처한 경우이다.</w:t>
      </w:r>
    </w:p>
    <w:p>
      <w:pPr>
        <w:pStyle w:val="TranslationText"/>
        <w:keepLines w:val="0"/>
      </w:pPr>
      <w:r>
        <w:rPr>
          <w:rFonts w:ascii="Noto Sans" w:hAnsi="Noto Sans" w:eastAsia="Noto Sans CJK KR"/>
          <w:sz w:val="20"/>
        </w:rPr>
        <w:t>둘째, 이체에 의거한 성취는, 『유가론』 「보살결택」 가운데에서 말한 것과 같다. “나아가 광혜여, 이와 같은 보살은, 비록 법주지를 의지로 삼고 건립으로 삼아, 심·의·식의 비밀에 능숙하더라도, 그러나 모든 여래는, 여기까지를 한계로 하여 그를, 심·의·식의 모든 비밀에 능숙한 보살이라고 시설하지 않는다. 광혜여, 만약 모든 보살이, 내부의 각각에 대하여, 여실히 아타나를 보지 않고, 아타나식을 보지 않으며, 아뢰야를 보지 않고, 아뢰야식을 보지 않으며, 적집을 보지 않는다면, 나아가 이를 승의선교라고 이름한다. 여기까지를 심·의·식의 모든 비밀에 능숙하다고 이름하며, 여기까지를 심·의·식의 모든 비밀에 능숙한 보살이라고 시설한다.” 마땅히 알아야 한다. 아뢰야식을 성취하고자 한다면, 반드시 여래장에 통하여야, 비로소 견실한 의지를 이룰 수 있다. 만약 다만 생멸상의 식만을 취한다면, 곧 머무르지 않는 일곱 법과 같아서, 궁극적인 의지가 아니다.</w:t>
      </w:r>
    </w:p>
    <w:p>
      <w:pPr>
        <w:pStyle w:val="TranslationText"/>
        <w:keepLines w:val="0"/>
      </w:pPr>
      <w:r>
        <w:rPr>
          <w:rFonts w:ascii="Noto Sans" w:hAnsi="Noto Sans" w:eastAsia="Noto Sans CJK KR"/>
          <w:sz w:val="20"/>
        </w:rPr>
        <w:t>일곱째, 대치하여 소멸하는가 소멸하지 않는가 하는 것은, 양본 『섭론』에서 말하였다. “네 가지 덕이 원만해질 때, 본식이 모두 다한다.” 지금 ‘소멸한다’고 말한 것은, 『능가경』에서 말한 것과 같다. “오직 마음의 상만 소멸하고, 마음의 체가 소멸하는 것은 아니다.” 해석하여 말한다. 마음의 상이 곧 공하므로 소멸할 것이 없고, 이를 소멸이라고 이름한다.</w:t>
      </w:r>
    </w:p>
    <w:p>
      <w:pPr>
        <w:pStyle w:val="TranslationText"/>
        <w:keepLines w:val="0"/>
      </w:pPr>
      <w:r>
        <w:rPr>
          <w:rFonts w:ascii="Noto Sans" w:hAnsi="Noto Sans" w:eastAsia="Noto Sans CJK KR"/>
          <w:sz w:val="20"/>
        </w:rPr>
        <w:t>그러므로 『지론』에서, “어떻게 소멸하는가? 허공과 같이, 이와 같이 소멸한다.”고 하였다. 묻는다. 아뢰야의 상은 어느 지위에서 모두 소멸하는가? 답한다. 초지에서 모두 소멸한다. 무슨 까닭인가? 『지론』에서 말하였다. “십지에서는 의지를 전환하고, 상신에 의지하기 때문이다. 무상한 의식지에 의지하는 것과 같지 않은, 무상한 인연법이다.” 이 문장을 근거로 증명하면, 초지에서 곧 아뢰야를 버린다. 초교에 의거하면, 십지의 마지막 마음에서, 아뢰야를 버린다. 무슨 까닭인가? 제십지에서, 모든 장애를 단박에 소멸하기 때문이다.</w:t>
      </w:r>
    </w:p>
    <w:p>
      <w:pPr>
        <w:pStyle w:val="TranslationText"/>
        <w:keepLines w:val="0"/>
      </w:pPr>
      <w:r>
        <w:rPr>
          <w:rFonts w:ascii="Noto Sans" w:hAnsi="Noto Sans" w:eastAsia="Noto Sans CJK KR"/>
          <w:sz w:val="20"/>
        </w:rPr>
        <w:t>묻는다. 아뢰야는 무엇을 근거로 시작으로 삼는가? 답한다. 한 생각의 무명이 현전에 일어나는 것이, 곧 아뢰야의 시작이다. 이를 어떻게 알 수 있는가? 『현양론』에서, “무시 이래의 희론과 무명의 습기가 바른 원인이 된다.”고 말하였기 때문이다. 또 『기신론』에서 말하였다. “한 생각의 무명이 곧 불각이다. 각은 곧 움직이지 않으며, 움직이면 곧 고통이 있다. 결과는 원인을 떠나지 않는다.” 아뢰야의 이숙은, 그 결과에 해당한다.</w:t>
      </w:r>
    </w:p>
    <w:p>
      <w:pPr>
        <w:pStyle w:val="TranslationText"/>
        <w:keepLines w:val="0"/>
      </w:pPr>
      <w:r>
        <w:rPr>
          <w:rFonts w:ascii="Noto Sans" w:hAnsi="Noto Sans" w:eastAsia="Noto Sans CJK KR"/>
          <w:sz w:val="20"/>
        </w:rPr>
        <w:t>그러므로 이것이 그 시작이다. 제8, 훈습하는가 훈습하지 않는가를 밝힌다는 것은 다음과 같다. 무릇 능훈의 법에는 세 종류가 있다. 첫째는 명언훈습과 식훈습이다. 둘째는 견식훈습·식식훈습·견식훈습이다. 셋째는 번뇌훈습·업훈습·과보훈습이다. 훈습을 받는 것은, 아뢰야식을 말한다. 『섭론』의 「응지승상」에서 자세히 설한 것과 같다. 제9, 진과 망이 같지 않음을 분별한다는 것은 다음과 같다. 이 아뢰야식에는, 진과 망이 같지 않은 차이가 있다. 『지론』에서 십이연생을 설한 것과 같은 것은, 제일의제이며, 곧 진의 뜻이다. 『섭론』에서 환사·녹갈·몽상·예암 등과 같다고 설한 것은, 제일식이 이와 같은 일과 흡사함을 비유한 것이니, 곧 그 망유이다. 또 이 식에는 생기는 성품이 없음을 아는 것은, 진을 통달하는 것이다. 이 식이 임시로 존재함을 아는 것은, 속을 통달하는 것이다. 속은 곧 그 망이고, 진은 바로 그 진이다. 또 이승의 도리에 의하면, 『유가론』에서 설한 것과 같다. 아뢰야가 훈습되어 종자를 이루는 것을 자세히 분별하고, 이숙의 생멸과 과보의 분한을 판정하였다. 뒤에 논에서 판정하여 말하였다. “이상에서 설한 것은, 내가 어리석고 지혜 없는 자를 위하여 설한 것이다.” 뜻으로 말하면 ‘어리석고 지혜 없음’은, 곧 성문이다. 또 논에서 말하였다. “나는 이와 같이 아뢰야를 설하는 데까지를 한계로 삼지 않는다. 아뢰야와 아타나식 등을 알아, 안에서도 밖에서도, 장주를 보지 않을 수 있는 자,</w:t>
      </w:r>
    </w:p>
    <w:p>
      <w:pPr>
        <w:pStyle w:val="TranslationText"/>
        <w:keepLines w:val="0"/>
      </w:pPr>
      <w:r>
        <w:rPr>
          <w:rFonts w:ascii="Noto Sans" w:hAnsi="Noto Sans" w:eastAsia="Noto Sans CJK KR"/>
          <w:sz w:val="20"/>
        </w:rPr>
        <w:t>이와 같이 알 수 있는 자를, 보살 중의 보살이라고 한다.” 마땅히 알아야 한다. 지혜 없는 자를 위하여 설한 것은, 곧 그 망이고, 보살을 위하여 설한 것은, 곧 그 진이다. 또 승에 의하여 분별하면 다음과 같다. 우법성문에게는, 범부와 외도가 자성을 허망하게 집착하는 것에 대하여, 곧 이것이 그 진이지만, 법집을 아직 제거하지 못하였으므로, 곧 망이라고 밝힌다. 대승의 초교에서는, 저 우법성문이 실재를 분별하여 집착하는 것에 대하여, 곧 이것이 그 진이지만, 법공을 다하지 못하였으므로, 곧 이것이 그 망이다. 숙교의 글과 같은 경우에는, 저 초교의 미세한 분별에 대하여, 곧 이것이 그 진이지만, 스스로 구경이 아니므로, 곧 이것이 그 망이다. 무슨 까닭인가? 명언과 언어의 경계에 있기 때문이다. 나머지 뜻도 이에 준하여 알아야 한다. 제10, 제일의의 무성성으로 귀결하여 성립시킨다는 것은 다음과 같다. 이 유식문은 일체법을 포섭하니, 모두 유식이다. 혹은 오직 세 식이고, 혹은 오직 한 식이니, 이른바 본식이다. 혹은 오직 팔식이고, 혹은 오직 구식이며, 혹은 오직 십일식이고, 혹은 오직 사식이다. 이는 삼승의 유식이며, 동교에 의거하여 말한 것이다. 혹은 오직 십식이고, 나아가 갖가지인 것은, 일승의 유식이며, 별교에 의거하여 말한 것이다. 유식을 총괄하여 말하면, 두 종류가 있다.</w:t>
      </w:r>
    </w:p>
    <w:p>
      <w:pPr>
        <w:pStyle w:val="TranslationText"/>
        <w:keepLines w:val="0"/>
      </w:pPr>
      <w:r>
        <w:rPr>
          <w:rFonts w:ascii="Noto Sans" w:hAnsi="Noto Sans" w:eastAsia="Noto Sans CJK KR"/>
          <w:sz w:val="20"/>
        </w:rPr>
        <w:t>첫째는 해유식이고, 둘째는 행유식이다. 의식유식의 경우, 앞의 것은 곧 행을 따르고, 뒤의 것은 곧 해를 따른다. 본식유식의 경우, 앞의 것은 곧 해를 따르고, 뒤의 것은 곧 행을 따른다. 자세한 것은 소에서 설한 것과 같다. 마땅히 알아야 한다. 유식문에 의거하면, 식 밖에 따로 존재하는 일체의 법은 없다. 또 논문에 의하면, 진이 존재하지 않음을 아는 것은, 진을 통달하는 것이고, 오직 식만이 있음을 아는 것은, 속을 통달하는 것이다. 분명히 알아야 한다. 식을 통달한 것이 곧 참된 것은 아니기 때문이다. 논에서 말하였다. “초지에서 현전하여 증득하고, 유식을 얻었음을 밝힌다.” 유식임을 안다면, 곧 경계일 뿐이며, 아직 진실은 아니기 때문이다. 『능가경』에서 말하였다. “마음은 재주를 부리는 아이와 같고, 의는 재주를 조화시키는 자와 같으며, 오식은 동료가 되고, 망상은 재주를 구경하는 무리이다.” 이 경문에 의거하면, 비록 식임을 알더라도, 희론을 벗어나지 못한다. 또 『불성론』에서 말하였다. “일체는 허망하여, 석녀의 아들이 아지랑이 물로 목욕하고, 거북 털로 만든 옷을 입고 토끼뿔 신을 신으며, 허공의 꽃으로 만든 관을 쓰고 건달바성에 들어가, 환화로 된 여자와 함께 노는 것과 같다.” 뜻으로 말하면, 다만 마음을 일으켜 법을 보기만 하면, 모두 존재하지 않는다는 것이다.</w:t>
      </w:r>
    </w:p>
    <w:p>
      <w:pPr>
        <w:pStyle w:val="TranslationText"/>
        <w:keepLines w:val="0"/>
      </w:pPr>
      <w:r>
        <w:rPr>
          <w:rFonts w:ascii="Noto Sans" w:hAnsi="Noto Sans" w:eastAsia="Noto Sans CJK KR"/>
          <w:sz w:val="20"/>
        </w:rPr>
        <w:t>위에서 비유한 것과 같다. 마땅히 알아야 한다. 성교가 드러내는 도리는 제법이 존재하지 않고 오직 하나의 진여만 있다는 것이다. 아가 없는 실제의 성품을, 구경으로 삼는다. 이는 삼승의 뜻이다. 이와 같은 법들은, 무진교에 포섭되면, 곧 일승의 구경으로 이치를 다한 것이다.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[용어·구문 불확실] “唯量·唯二·種種”은 유식 문헌의 분류 명칭으로 보아 음독하여 보존하였다. 각 명칭의 정확한 범위는 이 문장만으로 확정하기 어렵다.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[판독·의미 불확실] “輕生不生相心”의 구절 분할과 “輕”의 기능이 불분명하여 글자 순서대로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해당 구절은 열한 식의 명칭이다. 일반어로 풀면 고유한 법수 관계가 사라질 수 있어 기본적으로 음독하였다.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“窮生死蘊等”의 수식 관계와 열거 범위가 분명하지 않다.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[판독·용어 불확실] “心法智”의 정확한 분절과 개념 범위를 확정하기 어려워 ‘심법지’로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“應有勝位”가 앞뒤 문장 중 어느 쪽과 직접 이어지는지 분명하지 않다.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게송을 압축해 인용한 구절로 보이며, “執受·初·明了·種子·業·身受·無心定·命終”을 여덟 논증 항목으로 나누어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“現緣因發如說根境”의 구두와 주술 관계가 불분명하다. 현전한 연과 근·경의 관계를 따라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“隨有一識”은 다음 문장과 이어 읽었으나 ‘어느 한 식을 따라’와 ‘오직 한 식이 있음’의 두 해석이 가능하다.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[용어·의미 불확실] 해당 구절의 “下界·中界·妙界”는 문맥상 생존 영역의 상하 차등을 가리키지만 정확한 대응 범주는 확정하지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마음의 상속이 장기간 끊길 수 있음과 종자의 장기 상속을 대조하는 문맥으로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“非謂處定”은 ‘선정에 처했다고 말할 수 없다’로 구두하였으나 다른 분절 가능성이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문장 끝의 “一切”이 앞의 “皆得增益”을 수식하는지 다음 구절과 관련되는지 불분명하다.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“互為因微細與識相當”의 수식 관계를 ‘서로 원인이 되는 뜻이 미세하여 식과 걸맞는다’로 해석하였다.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“名言習”은 명언훈습의 습기를 가리키는 표현으로 보되 원문에 없는 글자는 보충하지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[용어·의미 불확실] “轉理之門”은 문헌 내부의 특수한 표현으로 보이며 ‘이치를 전환하는 문’으로 직역하였다.</w:t>
      </w:r>
    </w:p>
    <w:p>
      <w:pPr>
        <w:pStyle w:val="EditorialNote"/>
        <w:shd w:fill="FAFAFA"/>
      </w:pPr>
      <w:r>
        <w:t>교감·번역 메모 | [대정장 원교감주 0544001 복원] 「甲本冠註曰馬論作象」. 저본 독법: 馬. 이문 독법: 象(甲본 관주가 인용한 論). 저본 번역: “말”. 이문 번역: “코끼리”. 의미 차이: 비유의 동물이 달라진다. 번역 영향: 사용자 저본의 馬를 유지하고, 논서 계통에는 象 독법이 있음을 병기한다.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[용어·구문 불확실] “記無記”는 윤리적 성질이 결정되는 것과 무기를 대조하는 분류로 보이나, 원문에 “有記”의 “有”가 명시되어 있지 않아 ‘기와 무기’로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“內種子阿賴耶識即有無記”의 “有”을 동사로 볼지 “有記”의 일부로 볼지 확정하기 어렵다.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“或善惡性或染污清淨為二”의 병렬 범위와 ‘둘’의 지시 대상이 분명하지 않다.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해당 구절는 종자의 여섯 뜻을 무구두에 가깝게 열거한다. 원문의 배열을 바꾸지 않고 번역문이 연속되도록 처리하였다.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“至治際決定觀因緣”은 ‘대치의 끝까지 뒤따름·성질의 결정·인연을 기다림’에 해당할 가능성이 있으나, 현재 원문의 구두만으로 정확히 확정하기 어렵다.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[판독·용어 불확실] “苣勝”은 훈습의 비유에 사용된 물명을 음독하였다. 다른 자형의 가능성은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“壞衣香在”는 옷이 무너져도 향이 남는다는 뜻으로 직역했으나 구두 위치에 따라 해석이 달라질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[용어·의미 불확실] “絹四塵”의 ‘네 진’은 비단을 구성하는 감각 대상의 요소를 가리키는 것으로 보이나 정확한 범주는 본문에 설명되지 않는다.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“轉理之門”은 앞의 동일 용례와 같은 번역어로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[구문·의미 불확실] “枯喪相續”은 활의 힘이 소진될 때까지 결과를 지속시키는 인인의 작용을 가리키는 것으로 보아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“所以知之故”는 원인 표시가 중첩된 형태이다. 뒤의 문장을 이유로 받는 것으로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“了受名分別起行等心法”은 ‘수용을 요별함·분별·행 등의 심법’ 사이의 경계를 달리 나눌 수 있다. 원문 순서를 유지하여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[용어·구두] “增上緣緣緣次第緣”은 증상연·연연·차제연의 세 항목으로 읽었다. 가운데 “緣緣”은 소연연을 가리키는 명칭으로 보이나 원문 표기를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[구문·의미 불확실] “身見非愛著處”는 신견 자체가 아애의 근본적인 소의가 아니라는 뜻으로 읽었으나, 정확한 논리 연결은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“若將賴耶名曰梨耶義者”는 賴耶와 梨耶의 명칭 및 뜻을 구별하는 문맥이지만 문장 구조가 매끄럽지 않아 글자 순서대로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[구문·용어 불확실] “事中善惡記”의 “記”가 선악의 기별·결정성을 뜻하는 것으로 보아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“共生共滅種子”에서 ‘종자’가 앞의 공생·공멸에 직접 연결되는지 뒤의 상심과 병렬되는지 불분명하다.</w:t>
      </w:r>
    </w:p>
    <w:p>
      <w:pPr>
        <w:pStyle w:val="EditorialNote"/>
        <w:shd w:fill="FAFAFA"/>
      </w:pPr>
      <w:r>
        <w:t>교감·번역 메모 | [CBETA 교감 0545001] 대정장 원교감주: 「勿＝恐ヵ[甲]」. 저본 독법: 勿. 이문 독법: 恐([甲]). 저본 번역: “~하지 않게 하다/말라”. 이문 번역: “~할까 염려하다”. 의미 차이: 금지·방지와 우려의 차이이다. 번역 영향: 행위자의 태도와 문장 양태가 달라질 수 있어 이문을 병기한다.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[구두·판독 불확실] “廣既廣略當知”는 문장이 불완전해 보인다. 널리 말한 것과 간략히 말한 것의 관계를 지시하는 것으로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해당 구절는 『능가경』 인용문의 구두가 불명확하다. 원문의 분절을 유지하여 연속되게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“四住地無明住地”는 사주지와 무명주지를 함께 가리키는 것으로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“剎那見妄相薰心”은 ‘찰나견’과 ‘망상’의 병렬 또는 ‘찰나의 견해와 망상’으로 읽을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“如來藏識不在阿賴耶識中”은 앞뒤의 식과 여래장 관계 설명과 긴장이 있으나 원문을 수정하지 않고 그대로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“所謂人執習則達法無我”에서 ‘則’의 연결 대상이 불명확하다.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“而無明七識共俱”는 무명과 칠식이 함께한다는 뜻으로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“身俱生故”가 장식과 몸이 함께 생긴다는 뜻인지, 다른 앞선 항목을 받는지 명확하지 않다.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[구두·수량 불확실] “生八九種種識”은 여덟 가지 또는 아홉 가지 식을 가리키는 것으로 보이나, “種種”과의 결합 범위가 불명확하다.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[용어·구문 불확실] “從三法出體”의 ‘세 법’이 무엇인지 이 문장에서는 명시되지 않는다.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“意詮下含同時依止根”은 문장 구조가 불분명하다. ‘意’라는 명칭이 동시 소의근을 포함한다는 논지로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“無想滅心。定無差別過”는 문맥에 따라 무상정과 멸심정 두 선정을 가리키는 것으로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“末那滅心無”를 ‘멸심정에는 말나가 없다’로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“由無我見及我慢等”은 ‘아견과 아만 등이 없음’으로 읽었으나, “無我見”을 무아견이라는 하나의 명칭으로 볼 가능성도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“末那俱生并無明心煩惱修道斷者”의 병렬 범위와 수식 관계가 불분명하다.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[용어·의미 불확실] “一類我塵”은 말나가 늘 같은 종류의 아를 대상으로 삼는다는 뜻으로 보이나, ‘我塵’의 정확한 용법은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[구두·의미 불확실] “本是生死初無”는 ‘본래 생사의 처음에는 없었다’로 구두하였으나, ‘本是生死’와 ‘初無’를 나눌 수도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“相應數等發智分齊”는 상응하는 심소와 지혜가 일어나는 분제를 가리키는 것으로 보아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[구두·논리 불확실] 해당 구절는 연성(緣成)과 성·불성의 중도 논리를 압축한 구절이다. 원문의 배열을 바꾸지 않고 원문 순서대로 직역하였다.</w:t>
      </w:r>
    </w:p>
    <w:p>
      <w:pPr>
        <w:pStyle w:val="EditorialNote"/>
        <w:shd w:fill="FAFAFA"/>
      </w:pPr>
      <w:r>
        <w:t>교감·번역 메모 | [CBETA 교감 0546001] 대정장 원교감주: 「識＝義[甲]」. 저본 독법: 識. 이문 독법: 義([甲]). 저본 번역: “식/인식”. 이문 번역: “뜻/의미”. 의미 차이: 인식작용과 의미범주가 달라진다. 번역 영향: 해당 ‘문(門)’의 대상이 달라지므로 이문을 중요한 대안으로 제시하되 저본을 유지한다.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“不齊於此施設彼”는 ‘여기까지를 한계로 삼아 그를 시설하지 않는다’는 뜻으로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“於內各別”은 ‘내부의 각각에 대하여’로 직역했으나, 구체적인 대상은 뒤의 명칭들로만 추정된다.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[용어·의미 불확실] “七法不住”의 일곱 법이 이 대목에 열거되어 있지 않으므로 명칭을 그대로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[구두·인용 불확실] “云何滅如虛空如是滅”은 『지론』 인용문의 구두를 ‘어떻게 소멸하는가? 허공과 같이, 이와 같이 소멸한다’로 잡았다.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해당 구절의 『지론』 인용은 문장 경계와 주술 관계가 불명확하다. 원문의 배열을 바꾸지 않고 연속되게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“意識智”는 의식지(意識智)로 결합하여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[판독·열거 불확실] 원문은 “見識薰習”을 앞뒤에 두 차례 적고 가운데 “識識薰習”을 둔다. 중복 또는 이문 가능성이 있으나 원문을 고치지 않고 그대로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“鹿渴”은 사슴이 아지랑이를 물로 오인하는 비유를 가리키는 표현으로 보이지만 원문 표기를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“譬第一識似如此事即是其妄有”의 수식 관계가 압축되어 있다. 제일식이 앞의 비유들과 같은 양상으로 보이는 것이 망유라는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“我不齊如是說阿賴耶”는 “나는 아뢰야를 이와 같이 설하는 데까지를 한계로 삼지 않는다”로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[용어·구문 불확실] “藏住”는 장식이 안팎에 머무는 것을 가리키는 결합으로 보아 음의상 옮겼으나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 원문에 “菩薩菩薩”이 중복되어 있다. 강조 표현 또는 중복 오자일 수 있으나 삭제하지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“分別實執”을 실재를 분별하여 집착하는 것으로 풀었으나 “분별실집”이라는 복합 개념으로 읽을 가능성도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“達識即非是真故”는 식을 통달한 단계 자체가 진실은 아니라는 뜻으로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“眾據此經文”의 “眾”은 문맥상 불필요해 보이나 원문을 보존하였다. 번역에서는 문맥에 따라 이 경문에 의거한다는 뜻으로 처리하였다.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“聖教所顯道理諸法非有唯一真如”는 “성교가 드러내는 도리는, 제법은 존재하지 않고 오직 하나의 진여만 있다”로 구두하였다.</w:t>
      </w:r>
    </w:p>
    <w:p>
      <w:pPr>
        <w:pStyle w:val="ChapterHeading"/>
      </w:pPr>
      <w:r>
        <w:rPr>
          <w:rFonts w:ascii="Noto Sans" w:hAnsi="Noto Sans" w:eastAsia="Noto Sans CJK KR"/>
          <w:b/>
          <w:color w:val="2A3A4B"/>
          <w:sz w:val="28"/>
        </w:rPr>
        <w:t>중인이 문수에게 묻는 곳에서 불경계에 들어감을 밝힌 장</w:t>
      </w:r>
    </w:p>
    <w:p>
      <w:pPr>
        <w:pStyle w:val="SmallMeta"/>
      </w:pPr>
      <w:r>
        <w:rPr>
          <w:rFonts w:ascii="Noto Serif CJK KR" w:hAnsi="Noto Serif CJK KR" w:eastAsia="Noto Serif CJK KR"/>
          <w:color w:val="64696E"/>
          <w:sz w:val="18"/>
        </w:rPr>
        <w:t>眾人問文殊處明入佛境界章</w:t>
      </w:r>
    </w:p>
    <w:p>
      <w:pPr>
        <w:pStyle w:val="MarkerHeading"/>
      </w:pPr>
      <w:r>
        <w:rPr>
          <w:rFonts w:ascii="Noto Sans" w:hAnsi="Noto Sans" w:eastAsia="Noto Sans CJK KR"/>
          <w:b/>
          <w:color w:val="37495A"/>
          <w:sz w:val="23"/>
        </w:rPr>
        <w:t>[0547c09]</w:t>
      </w:r>
    </w:p>
    <w:p>
      <w:pPr>
        <w:pStyle w:val="Label"/>
      </w:pPr>
      <w:r>
        <w:t>원문</w:t>
      </w:r>
    </w:p>
    <w:p>
      <w:pPr>
        <w:pStyle w:val="SourceText"/>
        <w:keepLines w:val="0"/>
        <w:shd w:fill="F6F7F8"/>
      </w:pPr>
      <w:r>
        <w:rPr>
          <w:rFonts w:ascii="Noto Serif CJK KR" w:hAnsi="Noto Serif CJK KR" w:eastAsia="Noto Serif CJK KR"/>
          <w:sz w:val="18"/>
        </w:rPr>
        <w:t>[0547c09] 佛境界者。一乘三乘小乘境界各別。如小乘人。所知佛法境界。在苦忍已去。得聖法者是。降斯已還。非佛境界。若三乘人所知境界。得空無相解。是佛境界。若隨相解。是凡夫法。於中雖有漸教頓教不同遲疾有異。莫不皆為成機滅病應理。是佛意也。若與病合。即是生死非佛境界。若據一乘。總別與十一法相應。是佛境界。一佛境界。齊如虛空。此是總也。二據一乘因無量劫修。三應其所入與九世相應。智慧寂然。不同世見。四隨順度生盡佛境界一得一切得。五起隨俗智三世無礙。皆悉如空。六隨順眾生所說諸法。皆如機性一一差別。住佛境界。七欲知眾生性類不同。與無分別合。如實無分別。八所知佛境非染識能識。亦非染心境界。九何相決定知佛境界。謂決定知性起之門。無師智自然智等。究竟真淨能示群生。是決定知佛境界。十欲明照佛境。生死等法煩惱業報等寂滅無所住。無明無所行。平等行世間。如是明照佛境界。十一欲知一乘境界寬廣。知眾生心。盡其十世。以如來心。一念中遍一切。悉明達是境界廣。若此等法。是一乘佛境界。又佛境界有其因果。若小乘義。得因非得果。得果則捨因。三乘之義。初教得果已捨因。而果不離因。亦復不[1]則。因非斷亦非常。何以故。因果則空故。若終教[2]時則是真如。無有差別。若據頓教。舉心皆當理。若據一乘。一[＊]則一切一切[＊]則一。乃至教義皆應因陀羅及微細等也。</w:t>
      </w:r>
    </w:p>
    <w:p>
      <w:pPr>
        <w:pStyle w:val="Label"/>
      </w:pPr>
      <w:r>
        <w:t>한국어 번역</w:t>
      </w:r>
    </w:p>
    <w:p>
      <w:pPr>
        <w:pStyle w:val="TranslationText"/>
        <w:keepLines w:val="0"/>
      </w:pPr>
      <w:r>
        <w:rPr>
          <w:rFonts w:ascii="Noto Sans" w:hAnsi="Noto Sans" w:eastAsia="Noto Sans CJK KR"/>
          <w:sz w:val="20"/>
        </w:rPr>
        <w:t>불경계라는 것은, 일승·삼승·소승의 경계가 각각 다른 것이다. 소승 사람의 경우, 그가 아는 불법의 경계는, 고인 이후에 있어서, 성법을 얻은 자가 그것이다. 그보다 아래에 있는 것은, 불경계가 아니다. 삼승 사람이 아는 경계의 경우, 공하고 무상하다는 이해를 얻으면, 불경계이다. 상을 따르는 이해라면, 범부의 법이다. 그 가운데 점교와 돈교가 같지 않고 더디고 빠름에 차이가 있지만, 모두 근기를 성숙시키고 병을 없애며 이치에 부응하게 하기 위한 것이니, 이것이 부처의 뜻이다. 병과 합치한다면, 곧 생사이지 불경계가 아니다. 일승에 의거하면, 총과 별이 열한 가지 법과 상응하는 것이, 불경계이다.</w:t>
      </w:r>
    </w:p>
    <w:p>
      <w:pPr>
        <w:pStyle w:val="TranslationText"/>
        <w:keepLines w:val="0"/>
      </w:pPr>
      <w:r>
        <w:rPr>
          <w:rFonts w:ascii="Noto Sans" w:hAnsi="Noto Sans" w:eastAsia="Noto Sans CJK KR"/>
          <w:sz w:val="20"/>
        </w:rPr>
        <w:t>첫째, 불경계는, 허공과 가지런하다. 이것은 총이다. 둘째, 일승의 인에 의거하여 무량겁 동안 닦는다. 셋째, 들어가야 할 바에 응하여 구세와 상응한다. 지혜가 적연하여, 세간의 견해와 같지 않다. 넷째, 중생을 제도하는 데 수순하여 불경계를 다하며, 하나를 얻으면 일체를 얻는다. 다섯째, 세속을 따르는 지혜를 일으켜 삼세에 걸림이 없다. 모두 허공과 같다.</w:t>
      </w:r>
    </w:p>
    <w:p>
      <w:pPr>
        <w:pStyle w:val="TranslationText"/>
        <w:keepLines w:val="0"/>
      </w:pPr>
      <w:r>
        <w:rPr>
          <w:rFonts w:ascii="Noto Sans" w:hAnsi="Noto Sans" w:eastAsia="Noto Sans CJK KR"/>
          <w:sz w:val="20"/>
        </w:rPr>
        <w:t>여섯째, 중생을 따라 설하는 모든 법은, 모두 근기의 성품에 따라 하나하나 차별되며, 불경계에 머문다. 일곱째, 중생의 성류가 같지 않음을 알고자 하되, 무분별과 합하고, 여실하게 무분별하다. 여덟째, 알아야 할 불경계는 염오한 식이 알 수 있는 것이 아니며, 또한 염오한 마음의 경계도 아니다. 아홉째, 어떠한 모습으로 불경계를 결정하여 아는가. 곧 성기의 문을 결정하여 아는 것이다. 무사지와 자연지 등이, 구경의 참되고 청정함으로 중생에게 보일 수 있으니, 이것이 불경계를 결정하여 아는 것이다.</w:t>
      </w:r>
    </w:p>
    <w:p>
      <w:pPr>
        <w:pStyle w:val="TranslationText"/>
        <w:keepLines w:val="0"/>
      </w:pPr>
      <w:r>
        <w:rPr>
          <w:rFonts w:ascii="Noto Sans" w:hAnsi="Noto Sans" w:eastAsia="Noto Sans CJK KR"/>
          <w:sz w:val="20"/>
        </w:rPr>
        <w:t>열째, 불경계를 밝게 비추고자 한다. 생사 등의 법과 번뇌·업·과보 등이 적멸하여 머무는 바가 없고, 무명도 행하는 바가 없으며, 평등하게 세간에서 행한다. 이와 같이 불경계를 밝게 비춘다. 열한째, 일승의 경계가 넓고 광대함을 알고자 한다. 중생의 마음을 알고, 그 십세를 다하며, 여래의 마음으로, 한 생각 가운데 일체에 두루하고, 모두 밝게 통달하는 것이 경계의 광대함이다. 이와 같은 법들은, 일승의 불경계이다. 또 불경계에는 인과 과가 있다. 소승의 뜻이라면, 인을 얻되 과를 얻는 것은 아니며, 과를 얻으면 곧 인을 버린다. 삼승의 뜻이라면, 초교에서는 과를 얻은 뒤 인을 버리지만, 과가 인을 떠나지는 않는다. 또한 곧 [1]그렇지도 않다. 인은 단절된 것도 아니고 항상한 것도 아니다. 무슨 까닭인가? 인과가 곧 공하기 때문이다. 종교[2]에 이르면 곧 진여이므로, 차별이 없다. 돈교에 의거하면, 마음을 드는 것마다 모두 이치에 합당하다. 일승에 의거하면, 하나[＊]가 곧 일체이고 일체[＊]가 곧 하나이다. 나아가 교와 의가 모두 인다라와 미세 등에 응한다.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“總別與十一法相應”은 총·별의 구조가 뒤의 열한 법과 상응한다는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[구두·과문 불확실] 열한 불경계의 둘째 항목은 “二據一乘因無量劫修”만으로 문장이 압축되어 있어 원문 순서대로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“隨順度生盡佛境界一得一切得”은 중생 제도에 수순하여 불경계를 다하고 하나를 얻으면 일체를 얻는다는 병렬 구조로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“悉明達是境界廣”은 모두 밝게 통달하는 것이 경계의 광대함이라는 뜻으로 옮겼다.</w:t>
      </w:r>
    </w:p>
    <w:p>
      <w:pPr>
        <w:pStyle w:val="EditorialNote"/>
        <w:shd w:fill="FAFAFA"/>
      </w:pPr>
      <w:r>
        <w:t>교감·번역 메모 | [CBETA 교감 0548001] 대정장 원교감주: 「則＝即[甲] ＊」. 저본 독법: 則. 이문 독법: 即([甲]). 저본 번역: “곧/그러면”. 이문 번역: “곧”. 의미 차이: 경미한 문법 차이이다. 번역 영향: 기존 번역을 유지하며 뒤의 [＊]는 이 교감을 반복 참조한다.</w:t>
      </w:r>
    </w:p>
    <w:p>
      <w:pPr>
        <w:pStyle w:val="EditorialNote"/>
        <w:shd w:fill="FAFAFA"/>
      </w:pPr>
      <w:r>
        <w:t>교감·번역 메모 | [CBETA 교감 0548002] 대정장 원교감주: 「時則＝即[甲]」. 저본 독법: 時則. 이문 독법: 即([甲]). 저본 번역: “때에는 곧”. 이문 번역: “곧”. 의미 차이: 시간표지의 유무이다. 번역 영향: 교학적 의미는 크게 변하지 않아 기존 번역을 유지한다.</w:t>
      </w:r>
    </w:p>
    <w:p>
      <w:pPr>
        <w:pStyle w:val="EditorialNote"/>
        <w:shd w:fill="FAFAFA"/>
      </w:pPr>
      <w:r>
        <w:t>교감·번역 메모 | [star reference] 이 [＊]는 앞의 CBETA 교감 0548001(則＝即[甲])을 반복 참조한다. 번역 영향은 경미하여 기존 표현을 유지한다.</w:t>
      </w:r>
    </w:p>
    <w:p>
      <w:pPr>
        <w:pStyle w:val="EndMatter"/>
        <w:jc w:val="center"/>
      </w:pPr>
      <w:r>
        <w:rPr>
          <w:rFonts w:ascii="Noto Sans" w:hAnsi="Noto Sans" w:eastAsia="Noto Sans CJK KR"/>
          <w:color w:val="5A5A5A"/>
          <w:sz w:val="18"/>
        </w:rPr>
        <w:t>華嚴經內章門等雜孔目卷第一  |  『화엄경내장문등잡공목』 권제1 마침</w:t>
      </w:r>
    </w:p>
    <w:p>
      <w:r>
        <w:br w:type="page"/>
      </w:r>
    </w:p>
    <w:p>
      <w:pPr>
        <w:pStyle w:val="VolumeHeading"/>
        <w:jc w:val="left"/>
      </w:pPr>
      <w:r>
        <w:rPr>
          <w:rFonts w:ascii="Noto Sans" w:hAnsi="Noto Sans" w:eastAsia="Noto Sans CJK KR"/>
          <w:b/>
          <w:color w:val="2A3A4B"/>
          <w:sz w:val="36"/>
        </w:rPr>
        <w:t>『화엄경내장문등잡공목』 권제2</w:t>
      </w:r>
    </w:p>
    <w:p>
      <w:pPr>
        <w:pStyle w:val="SmallMeta"/>
      </w:pPr>
      <w:r>
        <w:rPr>
          <w:rFonts w:ascii="Noto Serif CJK KR" w:hAnsi="Noto Serif CJK KR" w:eastAsia="Noto Serif CJK KR"/>
          <w:color w:val="64696E"/>
          <w:sz w:val="18"/>
        </w:rPr>
        <w:t>華嚴經內章門等雜孔目卷第二</w:t>
      </w:r>
    </w:p>
    <w:p>
      <w:pPr>
        <w:pStyle w:val="SmallMeta"/>
      </w:pPr>
      <w:r>
        <w:rPr>
          <w:rFonts w:ascii="Noto Sans" w:hAnsi="Noto Sans" w:eastAsia="Noto Sans CJK KR"/>
          <w:color w:val="64696E"/>
          <w:sz w:val="18"/>
        </w:rPr>
        <w:t>終南太一山至相寺沙門釋智儼集  |  종남 태일산 지상사 사문 석지엄이 모음 마침</w:t>
      </w:r>
    </w:p>
    <w:p>
      <w:pPr>
        <w:pStyle w:val="MarkerHeading"/>
      </w:pPr>
      <w:r>
        <w:rPr>
          <w:rFonts w:ascii="Noto Sans" w:hAnsi="Noto Sans" w:eastAsia="Noto Sans CJK KR"/>
          <w:b/>
          <w:color w:val="37495A"/>
          <w:sz w:val="23"/>
        </w:rPr>
        <w:t>[0548a14]</w:t>
      </w:r>
    </w:p>
    <w:p>
      <w:pPr>
        <w:pStyle w:val="Label"/>
      </w:pPr>
      <w:r>
        <w:t>원문</w:t>
      </w:r>
    </w:p>
    <w:p>
      <w:pPr>
        <w:pStyle w:val="SourceText"/>
        <w:keepLines w:val="0"/>
        <w:shd w:fill="F6F7F8"/>
      </w:pPr>
      <w:r>
        <w:rPr>
          <w:rFonts w:ascii="Noto Serif CJK KR" w:hAnsi="Noto Serif CJK KR" w:eastAsia="Noto Serif CJK KR"/>
          <w:sz w:val="18"/>
        </w:rPr>
        <w:t>[0548a14] 淨行品初明凡聖行法分齊不同義章。</w:t>
      </w:r>
    </w:p>
    <w:p>
      <w:pPr>
        <w:pStyle w:val="Label"/>
      </w:pPr>
      <w:r>
        <w:t>한국어 번역</w:t>
      </w:r>
    </w:p>
    <w:p>
      <w:pPr>
        <w:pStyle w:val="TranslationText"/>
        <w:keepLines w:val="0"/>
      </w:pPr>
      <w:r>
        <w:rPr>
          <w:rFonts w:ascii="Noto Sans" w:hAnsi="Noto Sans" w:eastAsia="Noto Sans CJK KR"/>
          <w:sz w:val="20"/>
        </w:rPr>
        <w:t>「정행품」 처음에서 범부와 성인의 수행법의 분제가 같지 않음을 밝힌 의장</w:t>
      </w:r>
    </w:p>
    <w:p>
      <w:pPr>
        <w:pStyle w:val="MarkerHeading"/>
      </w:pPr>
      <w:r>
        <w:rPr>
          <w:rFonts w:ascii="Noto Sans" w:hAnsi="Noto Sans" w:eastAsia="Noto Sans CJK KR"/>
          <w:b/>
          <w:color w:val="37495A"/>
          <w:sz w:val="23"/>
        </w:rPr>
        <w:t>[0548a15]</w:t>
      </w:r>
    </w:p>
    <w:p>
      <w:pPr>
        <w:pStyle w:val="Label"/>
      </w:pPr>
      <w:r>
        <w:t>원문</w:t>
      </w:r>
    </w:p>
    <w:p>
      <w:pPr>
        <w:pStyle w:val="SourceText"/>
        <w:keepLines w:val="0"/>
        <w:shd w:fill="F6F7F8"/>
      </w:pPr>
      <w:r>
        <w:rPr>
          <w:rFonts w:ascii="Noto Serif CJK KR" w:hAnsi="Noto Serif CJK KR" w:eastAsia="Noto Serif CJK KR"/>
          <w:sz w:val="18"/>
        </w:rPr>
        <w:t>[0548a15] 　十力章　六波羅蜜章　十八不共法章　四無畏章　賢首品初立發菩提心章　三種佛性章　八種梵音聲章　第三會十住品內本分首種性章　十住章　梵行品初明通觀章　常乞食等四依章　十二頭陀章　受善律儀戒業章　五濁章　發心功德品五戒章　八戒章　四果章　六十二見章　五蓋章　十纏義章　十欲章　明法品初立五停心觀章　損益章　二種莊嚴章　三寶義章　六和敬義章　第四會華聚品初立十波羅蜜章　十藏品內立一乘三乘小乘教藏章　六無為章　三界章　四辯章　道品章　十二部經章　第五會明十迴向章　法數章　七財章　第五迴向悔過除罪章　第六迴向四輪除八難章　九十六種外道章　七士夫趣章　祕密翻依行檀起行作業同異章　第八迴向真如同異差別章　第九迴向初普別始終差別理事諸觀義章　第九迴向未明住地始終寬狹相攝分齊微　細差別義章　一乘法海章　第十迴向生成佛德差別章</w:t>
      </w:r>
    </w:p>
    <w:p>
      <w:pPr>
        <w:pStyle w:val="Label"/>
      </w:pPr>
      <w:r>
        <w:t>한국어 번역</w:t>
      </w:r>
    </w:p>
    <w:p>
      <w:pPr>
        <w:pStyle w:val="TranslationText"/>
        <w:keepLines w:val="0"/>
      </w:pPr>
      <w:r>
        <w:rPr>
          <w:rFonts w:ascii="Noto Sans" w:hAnsi="Noto Sans" w:eastAsia="Noto Sans CJK KR"/>
          <w:sz w:val="20"/>
        </w:rPr>
        <w:t>십력장, 육바라밀장, 십팔불공법장, 사무외장, 「현수품」 처음의 발보리심장, 삼종불성장, 팔종범음성장, 제3회 「십주품」 본분 처음의 종성장, 십주장, 「범행품」 처음의 통관장, 상걸식 등 사의장, 십이두타장, 수선율의계업장, 오탁장, 「발심공덕품」의 오계장, 팔계장, 사과장, 육십이견장, 오개장, 십전의장, 십욕장, 「명법품」 처음의 오정심관장, 손익장, 이종장엄장, 삼보의장, 육화경의장, 제4회 「화취품」 처음의 십바라밀장, 「십장품」 안의 일승·삼승·소승 교장장, 육무위장, 삼계장, 사변장, 도품장, 십이부경장, 제5회의 십회향장, 법수장, 칠재장, 제5회향의 회과제죄장, 제6회향의 사륜제팔난장, 구십육종외도장, 칠사부취장, 비밀번의행단기행작업동이장, 제8회향의 진여동이차별장, 제9회향 처음의 보별시종차별이사제관의장, 제9회향 말미의 주지시종관협상섭분제미세차별의장, 일승법해장, 제10회향의 생성불덕차별장</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[편집] 권2의 장문 총목 전체가 하나의 원문 행과 하나의 세부 단위로 되어 있다. 제목 순서를 바꾸거나 항목을 임의로 분할하지 않았다.</w:t>
      </w:r>
    </w:p>
    <w:p>
      <w:pPr>
        <w:pStyle w:val="ChapterHeading"/>
      </w:pPr>
      <w:r>
        <w:rPr>
          <w:rFonts w:ascii="Noto Sans" w:hAnsi="Noto Sans" w:eastAsia="Noto Sans CJK KR"/>
          <w:b/>
          <w:color w:val="2A3A4B"/>
          <w:sz w:val="28"/>
        </w:rPr>
        <w:t>「정행품」 처음에서 범부와 성인의 수행법의 분제가 같지 않음을 밝힌 의장</w:t>
      </w:r>
    </w:p>
    <w:p>
      <w:pPr>
        <w:pStyle w:val="SmallMeta"/>
      </w:pPr>
      <w:r>
        <w:rPr>
          <w:rFonts w:ascii="Noto Serif CJK KR" w:hAnsi="Noto Serif CJK KR" w:eastAsia="Noto Serif CJK KR"/>
          <w:color w:val="64696E"/>
          <w:sz w:val="18"/>
        </w:rPr>
        <w:t>淨行品初明凡聖行法分齊不同義章</w:t>
      </w:r>
    </w:p>
    <w:p>
      <w:pPr>
        <w:pStyle w:val="MarkerHeading"/>
      </w:pPr>
      <w:r>
        <w:rPr>
          <w:rFonts w:ascii="Noto Sans" w:hAnsi="Noto Sans" w:eastAsia="Noto Sans CJK KR"/>
          <w:b/>
          <w:color w:val="37495A"/>
          <w:sz w:val="23"/>
        </w:rPr>
        <w:t>[0548b18]</w:t>
      </w:r>
    </w:p>
    <w:p>
      <w:pPr>
        <w:pStyle w:val="Label"/>
      </w:pPr>
      <w:r>
        <w:t>원문</w:t>
      </w:r>
    </w:p>
    <w:p>
      <w:pPr>
        <w:pStyle w:val="SourceText"/>
        <w:keepLines w:val="0"/>
        <w:shd w:fill="F6F7F8"/>
      </w:pPr>
      <w:r>
        <w:rPr>
          <w:rFonts w:ascii="Noto Serif CJK KR" w:hAnsi="Noto Serif CJK KR" w:eastAsia="Noto Serif CJK KR"/>
          <w:sz w:val="18"/>
        </w:rPr>
        <w:t>[0548b18] 凡聖所修行法。皆由三業。成就迴向。並皆不同。且如行施一門。佛教云。破戒破見破威儀者。教令行施。何以故。欲令且離地獄故。此施雖不親順菩提分解脫分善。佛為救苦。仍許令行。準此人天善根戒施修等。教令行施。雖非究竟。為離畜生餓鬼。許行不疑。若修解脫分善。為離人天故。佛許行。聲聞緣覺即是其事。若修菩薩道。為迴聲聞。初教許行。為引初教。終教許行。為引漸教。頓教許行。為引頓教。圓教許行。故信位滿心賢首歎德。廣辨行施。興供養事。順一乘善。不棄一法。據佛別意。唯一乘可行。餘不可行。何以故。非究竟依故。如是取捨各別。皆同一施。何以故悉由智慧故有差別。如施一門。萬行皆爾。準以知之。</w:t>
      </w:r>
    </w:p>
    <w:p>
      <w:pPr>
        <w:pStyle w:val="Label"/>
      </w:pPr>
      <w:r>
        <w:t>한국어 번역</w:t>
      </w:r>
    </w:p>
    <w:p>
      <w:pPr>
        <w:pStyle w:val="TranslationText"/>
        <w:keepLines w:val="0"/>
      </w:pPr>
      <w:r>
        <w:rPr>
          <w:rFonts w:ascii="Noto Sans" w:hAnsi="Noto Sans" w:eastAsia="Noto Sans CJK KR"/>
          <w:sz w:val="20"/>
        </w:rPr>
        <w:t>범부와 성인이 닦는 수행법은, 모두 삼업으로 말미암아, 회향을 성취하지만, 모두 서로 다르다. 우선 보시를 행하는 한 문을 예로 들면, 불교에서는 말한다. 계를 깨뜨리고 견해를 깨뜨리며 위의를 깨뜨린 자에게, 보시를 행하도록 가르친다. 무슨 까닭인가? 우선 지옥에서 벗어나게 하려 하기 때문이다. 이 보시는 비록 보리분과 해탈분의 선에 직접 수순하지 않지만, 부처는 고통에서 구제하기 위하여, 그래도 행하도록 허락한다. 이에 준하면 인천의 선근인 계·시·수행 등도, 보시를 행하도록 가르친다. 비록 구경은 아니지만, 축생과 아귀에서 벗어나게 하기 위하여, 행하도록 허락함은 의심할 바 없다. 해탈분의 선을 닦는다면, 인천에서 벗어나기 위하여, 부처가 행하도록 허락한다. 성문과 연각이 바로 그 경우이다. 보살도를 닦는다면, 성문을 돌이키기 위하여, 초교가 행하도록 허락하고, 초교를 이끌기 위하여, 종교가 행하도록 허락하며, 점교를 이끌기 위하여, 돈교가 행하도록 허락하고, 돈교를 이끌기 위하여, 원교가 행하도록 허락한다.</w:t>
      </w:r>
    </w:p>
    <w:p>
      <w:pPr>
        <w:pStyle w:val="TranslationText"/>
        <w:keepLines w:val="0"/>
      </w:pPr>
      <w:r>
        <w:rPr>
          <w:rFonts w:ascii="Noto Sans" w:hAnsi="Noto Sans" w:eastAsia="Noto Sans CJK KR"/>
          <w:sz w:val="20"/>
        </w:rPr>
        <w:t>그러므로 신위의 만심에서 현수가 덕을 찬탄하면서, 보시를 행하는 일을 널리 분별하고, 공양하는 일을 일으킨다. 일승의 선에 수순하여, 어느 한 법도 버리지 않는다. 부처의 별의에 의거하면, 오직 일승만 행할 수 있고, 나머지는 행할 수 없다. 무슨 까닭인가? 구경의 의지가 아니기 때문이다. 이와 같이 취하고 버림은 각각 다르지만, 모두 동일한 하나의 보시이다. 무슨 까닭인가. 모두 지혜로 말미암아 차이가 있기 때문이다. 보시의 한 문과 같이, 만행도 모두 그러하다. 이에 준하여 알아야 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원문 “何以故悉由智慧故有差別”은 “何以故” 뒤에 구두하여 이유문으로 옮겼다.</w:t>
      </w:r>
    </w:p>
    <w:p>
      <w:pPr>
        <w:pStyle w:val="ChapterHeading"/>
      </w:pPr>
      <w:r>
        <w:rPr>
          <w:rFonts w:ascii="Noto Sans" w:hAnsi="Noto Sans" w:eastAsia="Noto Sans CJK KR"/>
          <w:b/>
          <w:color w:val="2A3A4B"/>
          <w:sz w:val="28"/>
        </w:rPr>
        <w:t>십력장</w:t>
      </w:r>
    </w:p>
    <w:p>
      <w:pPr>
        <w:pStyle w:val="SmallMeta"/>
      </w:pPr>
      <w:r>
        <w:rPr>
          <w:rFonts w:ascii="Noto Serif CJK KR" w:hAnsi="Noto Serif CJK KR" w:eastAsia="Noto Serif CJK KR"/>
          <w:color w:val="64696E"/>
          <w:sz w:val="18"/>
        </w:rPr>
        <w:t>十力章</w:t>
      </w:r>
    </w:p>
    <w:p>
      <w:pPr>
        <w:pStyle w:val="MarkerHeading"/>
      </w:pPr>
      <w:r>
        <w:rPr>
          <w:rFonts w:ascii="Noto Sans" w:hAnsi="Noto Sans" w:eastAsia="Noto Sans CJK KR"/>
          <w:b/>
          <w:color w:val="37495A"/>
          <w:sz w:val="23"/>
        </w:rPr>
        <w:t>[0548c05]</w:t>
      </w:r>
    </w:p>
    <w:p>
      <w:pPr>
        <w:pStyle w:val="Label"/>
      </w:pPr>
      <w:r>
        <w:t>원문</w:t>
      </w:r>
    </w:p>
    <w:p>
      <w:pPr>
        <w:pStyle w:val="SourceText"/>
        <w:keepLines w:val="0"/>
        <w:shd w:fill="F6F7F8"/>
      </w:pPr>
      <w:r>
        <w:rPr>
          <w:rFonts w:ascii="Noto Serif CJK KR" w:hAnsi="Noto Serif CJK KR" w:eastAsia="Noto Serif CJK KR"/>
          <w:sz w:val="18"/>
        </w:rPr>
        <w:t>[0548c05] 十力者。是處非處智力。自業智力。禪解脫三昧正受智力。諸根利鈍智力。種種解智力。種種性智力。至處道智力。宿命智力。生死智力。漏盡智力。並不可屈伏。故名為力。無邊智能故名為力。此三乘義名與小乘同。義隨二宗高下不等。小乘如所謂實。初教即空。終教即如。頓教不可說。一乘之義。如不思議法品那羅延幢等力可知。</w:t>
      </w:r>
    </w:p>
    <w:p>
      <w:pPr>
        <w:pStyle w:val="Label"/>
      </w:pPr>
      <w:r>
        <w:t>한국어 번역</w:t>
      </w:r>
    </w:p>
    <w:p>
      <w:pPr>
        <w:pStyle w:val="TranslationText"/>
        <w:keepLines w:val="0"/>
      </w:pPr>
      <w:r>
        <w:rPr>
          <w:rFonts w:ascii="Noto Sans" w:hAnsi="Noto Sans" w:eastAsia="Noto Sans CJK KR"/>
          <w:sz w:val="20"/>
        </w:rPr>
        <w:t>십력이라는 것은, 시처비처지력, 자업지력, 선·해탈·삼매·정수지력, 제근의 이둔지력, 종종해지력, 종종성지력, 지처도지력, 숙명지력, 생사지력, 누진지력이다. 모두 굴복시킬 수 없으므로, 힘이라고 한다. 끝없는 지혜의 능력이므로 힘이라고 한다. 이는 삼승의 뜻으로, 명칭은 소승과 같다. 뜻은 두 종의 높고 낮음에 따라 같지 않다. 소승에서는 이른바 실재하는 것과 같고, 초교에서는 곧 공이며, 종교에서는 곧 여이고, 돈교에서는 말할 수 없다. 일승의 뜻은, 「부사의법품」의 나라연당 등의 힘과 같음을 알 수 있다.</w:t>
      </w:r>
    </w:p>
    <w:p>
      <w:pPr>
        <w:pStyle w:val="ChapterHeading"/>
      </w:pPr>
      <w:r>
        <w:rPr>
          <w:rFonts w:ascii="Noto Sans" w:hAnsi="Noto Sans" w:eastAsia="Noto Sans CJK KR"/>
          <w:b/>
          <w:color w:val="2A3A4B"/>
          <w:sz w:val="28"/>
        </w:rPr>
        <w:t>육바라밀장</w:t>
      </w:r>
    </w:p>
    <w:p>
      <w:pPr>
        <w:pStyle w:val="SmallMeta"/>
      </w:pPr>
      <w:r>
        <w:rPr>
          <w:rFonts w:ascii="Noto Serif CJK KR" w:hAnsi="Noto Serif CJK KR" w:eastAsia="Noto Serif CJK KR"/>
          <w:color w:val="64696E"/>
          <w:sz w:val="18"/>
        </w:rPr>
        <w:t>六波羅蜜章</w:t>
      </w:r>
    </w:p>
    <w:p>
      <w:pPr>
        <w:pStyle w:val="MarkerHeading"/>
      </w:pPr>
      <w:r>
        <w:rPr>
          <w:rFonts w:ascii="Noto Sans" w:hAnsi="Noto Sans" w:eastAsia="Noto Sans CJK KR"/>
          <w:b/>
          <w:color w:val="37495A"/>
          <w:sz w:val="23"/>
        </w:rPr>
        <w:t>[0548c14]</w:t>
      </w:r>
    </w:p>
    <w:p>
      <w:pPr>
        <w:pStyle w:val="Label"/>
      </w:pPr>
      <w:r>
        <w:t>원문</w:t>
      </w:r>
    </w:p>
    <w:p>
      <w:pPr>
        <w:pStyle w:val="SourceText"/>
        <w:keepLines w:val="0"/>
        <w:shd w:fill="F6F7F8"/>
      </w:pPr>
      <w:r>
        <w:rPr>
          <w:rFonts w:ascii="Noto Serif CJK KR" w:hAnsi="Noto Serif CJK KR" w:eastAsia="Noto Serif CJK KR"/>
          <w:sz w:val="18"/>
        </w:rPr>
        <w:t>[0548c14] 六波羅蜜者。陀那．尸羅．羼提．毘梨那．持訶那般羅若。波羅蜜。陀那者此名布施。運心周普名布。惙己惠人名施。尸羅者。此云清涼。三業炎氣事等如熱。戒能防息。故曰清涼。羼提者。此名忍辱。他人加惱名辱。於辱情安名忍。毘梨耶者。此名精進練心於法名精。精心[3]愗達名進。持訶那者。此名智生。依定生智故名智生。般羅若者。此名為慧。於緣決定明了名慧。波羅蜜者。波羅名彼岸。蜜言到。即到彼岸也。此義是三乘小乘名亦同。若望其義。即到彼岸不到彼岸不同。若三乘初教。六度各有十義。如地持論說。又義離三輪相。修其六度。即是空真如。若依終教。知法性無貪。修其檀度。即順真如德。若依頓教如。則不可說。若約一乘。六波羅蜜皆有十門。如下經離世間品說。</w:t>
      </w:r>
    </w:p>
    <w:p>
      <w:pPr>
        <w:pStyle w:val="Label"/>
      </w:pPr>
      <w:r>
        <w:t>한국어 번역</w:t>
      </w:r>
    </w:p>
    <w:p>
      <w:pPr>
        <w:pStyle w:val="TranslationText"/>
        <w:keepLines w:val="0"/>
      </w:pPr>
      <w:r>
        <w:rPr>
          <w:rFonts w:ascii="Noto Sans" w:hAnsi="Noto Sans" w:eastAsia="Noto Sans CJK KR"/>
          <w:sz w:val="20"/>
        </w:rPr>
        <w:t>육바라밀이라는 것은, 타나·시라·찬제·비리나·지하나·반라야이다. 바라밀은, 타나는 여기에서 보시라고 번역한다. 마음을 운용하여 두루 미치는 것을 ‘포’라고 하고, 자기를 덜어 남에게 베푸는 것을 ‘시’라고 한다. 시라는, 여기에서 청량이라고 한다. 삼업의 뜨거운 기운과 일들은 열과 같고, 계는 그것을 막아 그치게 할 수 있으므로, 청량이라고 한다. 찬제는, 인욕이라고 한다. 다른 사람이 괴롭힘을 가하는 것을 욕이라고 하고, 욕됨에 대하여 마음이 편안한 것을 인이라고 한다. 비리야는, 정진이라고 하니, 마음을 법에 단련하는 것을 정이라고 한다. 정한 마음으로 [3]힘써 통달하는 것을 진이라고 한다. 지하나는, 지생이라고 한다. 정에 의지하여 지혜가 생기므로 지생이라고 한다. 반라야는, 혜라고 한다. 대상에 대하여 결정하고 분명히 아는 것을 혜라고 한다. 바라밀이라는 것은, 바라가 피안이라는 뜻이고, 밀은 도달한다는 말이니, 곧 피안에 도달한다는 뜻이다. 이 뜻은 삼승과 소승에서 명칭은 또한 같다. 그 뜻을 살펴보면, 피안에 도달함과 도달하지 못함이 같지 않다. 삼승 초교에서는, 육도에 각각 열 가지 뜻이 있다. 『지지론』에서 설한 것과 같다. 또 뜻으로는 삼륜의 상을 떠나, 그 육도를 닦는 것이, 곧 공인 진여이다. 종교에 의하면, 법성이 탐욕이 없음을 알고, 그 단도를 닦으면, 곧 진여의 덕에 수순한다. 돈교의 여에 의하면, 곧 말할 수 없다. 일승에 의하면, 육바라밀에 모두 열 문이 있다. 아래 경의 「이세간품」에서 설한 것과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[판독·음역 불확실] “毘梨那”는 뒤의 “毘梨耶”와 글자가 다르다. 교정하지 않고 원문 음역을 따랐다.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 불확실] “惙己”는 문맥상 자기를 덜거나 그치는 뜻으로 읽었으나 이체자·오자 가능성이 있다.</w:t>
      </w:r>
    </w:p>
    <w:p>
      <w:pPr>
        <w:pStyle w:val="EditorialNote"/>
        <w:shd w:fill="FAFAFA"/>
      </w:pPr>
      <w:r>
        <w:t>교감·번역 메모 | [CBETA 교감 0548003] 대정장 원교감주: 「愗＝務[甲]」. 저본 독법: 愗. 이문 독법: 務([甲]). 저본 번역: 자형대로는 뜻이 불분명함. 이문 번역: “힘쓰다”. 의미 차이: 이문은 통상어 ‘務’로 문맥을 명료하게 한다. 번역 영향: 기존 한국어의 “힘써”는 사실상 甲본 이문 의미를 따른 것이므로 그 근거를 명시한다.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“若依頓教如”는 “돈교의 여에 의하면”으로 읽었으나, “若依頓教。如則不可說”로 나눌 가능성도 있다.</w:t>
      </w:r>
    </w:p>
    <w:p>
      <w:pPr>
        <w:pStyle w:val="ChapterHeading"/>
      </w:pPr>
      <w:r>
        <w:rPr>
          <w:rFonts w:ascii="Noto Sans" w:hAnsi="Noto Sans" w:eastAsia="Noto Sans CJK KR"/>
          <w:b/>
          <w:color w:val="2A3A4B"/>
          <w:sz w:val="28"/>
        </w:rPr>
        <w:t>십팔불공법장</w:t>
      </w:r>
    </w:p>
    <w:p>
      <w:pPr>
        <w:pStyle w:val="SmallMeta"/>
      </w:pPr>
      <w:r>
        <w:rPr>
          <w:rFonts w:ascii="Noto Serif CJK KR" w:hAnsi="Noto Serif CJK KR" w:eastAsia="Noto Serif CJK KR"/>
          <w:color w:val="64696E"/>
          <w:sz w:val="18"/>
        </w:rPr>
        <w:t>十八不共法章</w:t>
      </w:r>
    </w:p>
    <w:p>
      <w:pPr>
        <w:pStyle w:val="MarkerHeading"/>
      </w:pPr>
      <w:r>
        <w:rPr>
          <w:rFonts w:ascii="Noto Sans" w:hAnsi="Noto Sans" w:eastAsia="Noto Sans CJK KR"/>
          <w:b/>
          <w:color w:val="37495A"/>
          <w:sz w:val="23"/>
        </w:rPr>
        <w:t>[0549a02]</w:t>
      </w:r>
    </w:p>
    <w:p>
      <w:pPr>
        <w:pStyle w:val="Label"/>
      </w:pPr>
      <w:r>
        <w:t>원문</w:t>
      </w:r>
    </w:p>
    <w:p>
      <w:pPr>
        <w:pStyle w:val="SourceText"/>
        <w:keepLines w:val="0"/>
        <w:shd w:fill="F6F7F8"/>
      </w:pPr>
      <w:r>
        <w:rPr>
          <w:rFonts w:ascii="Noto Serif CJK KR" w:hAnsi="Noto Serif CJK KR" w:eastAsia="Noto Serif CJK KR"/>
          <w:sz w:val="18"/>
        </w:rPr>
        <w:t>[0549a02] 不共法者。謂身無失。口無失。念無失。無異想。無不定心。無不知已捨。欲無減。精進無減。念無減。慧無減。解說無減。解脫知見無減。一切身業隨智慧行。一切口業隨智慧行。一切意業隨智慧行。智慧知過去世無礙。智慧知未來世無礙。智慧知現在世無礙。此之十八。不與因同故名不共。又此十八。別名小乘不解依。如雜心用十力四無畏大悲三念處。為十八不共法。問依攝論。百四十不共法。與小乘同。因何十八別名小乘不解。答此意欲顯一百四十不共法名數與小同。仍欲顯彼小乘文義不同大乘故。於文中作差別說。若一乘義。即如下經不思議法品不共義中說。</w:t>
      </w:r>
    </w:p>
    <w:p>
      <w:pPr>
        <w:pStyle w:val="Label"/>
      </w:pPr>
      <w:r>
        <w:t>한국어 번역</w:t>
      </w:r>
    </w:p>
    <w:p>
      <w:pPr>
        <w:pStyle w:val="TranslationText"/>
        <w:keepLines w:val="0"/>
      </w:pPr>
      <w:r>
        <w:rPr>
          <w:rFonts w:ascii="Noto Sans" w:hAnsi="Noto Sans" w:eastAsia="Noto Sans CJK KR"/>
          <w:sz w:val="20"/>
        </w:rPr>
        <w:t>불공법이라는 것은, 몸에 과실이 없음, 입에 과실이 없음, 기억에 과실이 없음, 다른 생각이 없음, 선정되지 않은 마음이 없음, 알고도 버리지 않음이 없음, 욕구가 줄어들지 않음, 정진이 줄어들지 않음, 기억이 줄어들지 않음, 지혜가 줄어들지 않음, 해설이 줄어들지 않음, 해탈지견이 줄어들지 않음, 일체의 신업이 지혜를 따라 행함, 일체의 구업이 지혜를 따라 행함, 일체의 의업이 지혜를 따라 행함, 지혜로 과거세를 아는 데 장애가 없음, 지혜로 미래세를 아는 데 장애가 없음, 지혜로 현재세를 아는 데 장애가 없음이다. 이 열여덟 가지는, 인과 함께하지 않으므로 불공이라고 한다. 또 이 열여덟 가지는, 별도로 ‘소승이 이해하지 못하는 의지’라고 이름한다. 『잡심』에서 십력·사무외·대비·삼념처를 사용하여, 십팔불공법으로 삼은 것과 같다.</w:t>
      </w:r>
    </w:p>
    <w:p>
      <w:pPr>
        <w:pStyle w:val="TranslationText"/>
        <w:keepLines w:val="0"/>
      </w:pPr>
      <w:r>
        <w:rPr>
          <w:rFonts w:ascii="Noto Sans" w:hAnsi="Noto Sans" w:eastAsia="Noto Sans CJK KR"/>
          <w:sz w:val="20"/>
        </w:rPr>
        <w:t>묻는다. 『섭론』에 의하면, 백사십 불공법은, 소승과 같은데, 어째서 열여덟 가지를 별도로 소승이 이해하지 못한다고 하는가. 답한다. 이 뜻은 백사십 불공법의 명칭과 수가 소승과 같음을 드러내려는 것이다. 또 저 소승의 문과 뜻이 대승과 같지 않음을 드러내고자 하므로, 글 가운데 차별하여 설하였다. 일승의 뜻이라면, 아래 경의 「부사의법품」 가운데 불공의 뜻에서 설한 것과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[구문·의미 불확실] “別名小乘不解依”는 문장이 매끄럽지 않다. 열여덟 불공법을 소승이 이해하지 못하는 근거라고 별칭한 것으로 옮겼다.</w:t>
      </w:r>
    </w:p>
    <w:p>
      <w:pPr>
        <w:pStyle w:val="ChapterHeading"/>
      </w:pPr>
      <w:r>
        <w:rPr>
          <w:rFonts w:ascii="Noto Sans" w:hAnsi="Noto Sans" w:eastAsia="Noto Sans CJK KR"/>
          <w:b/>
          <w:color w:val="2A3A4B"/>
          <w:sz w:val="28"/>
        </w:rPr>
        <w:t>사무외장</w:t>
      </w:r>
    </w:p>
    <w:p>
      <w:pPr>
        <w:pStyle w:val="SmallMeta"/>
      </w:pPr>
      <w:r>
        <w:rPr>
          <w:rFonts w:ascii="Noto Serif CJK KR" w:hAnsi="Noto Serif CJK KR" w:eastAsia="Noto Serif CJK KR"/>
          <w:color w:val="64696E"/>
          <w:sz w:val="18"/>
        </w:rPr>
        <w:t>四無畏章</w:t>
      </w:r>
    </w:p>
    <w:p>
      <w:pPr>
        <w:pStyle w:val="MarkerHeading"/>
      </w:pPr>
      <w:r>
        <w:rPr>
          <w:rFonts w:ascii="Noto Sans" w:hAnsi="Noto Sans" w:eastAsia="Noto Sans CJK KR"/>
          <w:b/>
          <w:color w:val="37495A"/>
          <w:sz w:val="23"/>
        </w:rPr>
        <w:t>[0549a17]</w:t>
      </w:r>
    </w:p>
    <w:p>
      <w:pPr>
        <w:pStyle w:val="Label"/>
      </w:pPr>
      <w:r>
        <w:t>원문</w:t>
      </w:r>
    </w:p>
    <w:p>
      <w:pPr>
        <w:pStyle w:val="SourceText"/>
        <w:keepLines w:val="0"/>
        <w:shd w:fill="F6F7F8"/>
      </w:pPr>
      <w:r>
        <w:rPr>
          <w:rFonts w:ascii="Noto Serif CJK KR" w:hAnsi="Noto Serif CJK KR" w:eastAsia="Noto Serif CJK KR"/>
          <w:sz w:val="18"/>
        </w:rPr>
        <w:t>[0549a17] 四無畏者。初一切智無畏。二漏盡無畏。三障道無畏。四盡苦道無畏。答難不怯故名無畏。此三乘義。與小乘共。但義深淺不同。一乘無畏之義。具其十種。即無盡法。如下不思議法品說。</w:t>
      </w:r>
    </w:p>
    <w:p>
      <w:pPr>
        <w:pStyle w:val="Label"/>
      </w:pPr>
      <w:r>
        <w:t>한국어 번역</w:t>
      </w:r>
    </w:p>
    <w:p>
      <w:pPr>
        <w:pStyle w:val="TranslationText"/>
        <w:keepLines w:val="0"/>
      </w:pPr>
      <w:r>
        <w:rPr>
          <w:rFonts w:ascii="Noto Sans" w:hAnsi="Noto Sans" w:eastAsia="Noto Sans CJK KR"/>
          <w:sz w:val="20"/>
        </w:rPr>
        <w:t>사무외라는 것은, 첫째 일체지무외, 둘째 누진무외, 셋째 장애도무외, 넷째 진고도무외이다. 논난에 답하면서 겁내지 않으므로 무외라고 한다. 이는 삼승의 뜻으로, 소승과 공통된다. 다만 뜻의 깊고 얕음은 같지 않다. 일승의 무외의 뜻에는, 그 열 가지가 갖추어져 있으며, 곧 무진법이다. 아래 「부사의법품」에서 설한 것과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“答難”은 논난에 답한다는 동빈 구조로 읽었다.</w:t>
      </w:r>
    </w:p>
    <w:p>
      <w:pPr>
        <w:pStyle w:val="ChapterHeading"/>
      </w:pPr>
      <w:r>
        <w:rPr>
          <w:rFonts w:ascii="Noto Sans" w:hAnsi="Noto Sans" w:eastAsia="Noto Sans CJK KR"/>
          <w:b/>
          <w:color w:val="2A3A4B"/>
          <w:sz w:val="28"/>
        </w:rPr>
        <w:t>「현수품」 처음에 세운 발보리심장</w:t>
      </w:r>
    </w:p>
    <w:p>
      <w:pPr>
        <w:pStyle w:val="SmallMeta"/>
      </w:pPr>
      <w:r>
        <w:rPr>
          <w:rFonts w:ascii="Noto Serif CJK KR" w:hAnsi="Noto Serif CJK KR" w:eastAsia="Noto Serif CJK KR"/>
          <w:color w:val="64696E"/>
          <w:sz w:val="18"/>
        </w:rPr>
        <w:t>賢首品初立發菩提心章</w:t>
      </w:r>
    </w:p>
    <w:p>
      <w:pPr>
        <w:pStyle w:val="MarkerHeading"/>
      </w:pPr>
      <w:r>
        <w:rPr>
          <w:rFonts w:ascii="Noto Sans" w:hAnsi="Noto Sans" w:eastAsia="Noto Sans CJK KR"/>
          <w:b/>
          <w:color w:val="37495A"/>
          <w:sz w:val="23"/>
        </w:rPr>
        <w:t>[0549a23]</w:t>
      </w:r>
    </w:p>
    <w:p>
      <w:pPr>
        <w:pStyle w:val="Label"/>
      </w:pPr>
      <w:r>
        <w:t>원문</w:t>
      </w:r>
    </w:p>
    <w:p>
      <w:pPr>
        <w:pStyle w:val="SourceText"/>
        <w:keepLines w:val="0"/>
        <w:shd w:fill="F6F7F8"/>
      </w:pPr>
      <w:r>
        <w:rPr>
          <w:rFonts w:ascii="Noto Serif CJK KR" w:hAnsi="Noto Serif CJK KR" w:eastAsia="Noto Serif CJK KR"/>
          <w:sz w:val="18"/>
        </w:rPr>
        <w:t>[0549a23] 菩提心者。菩提梵語。此翻名果道。果德圓通故曰菩提。於大菩提。起意趣求。名發菩提心。然此發心。經亦名願。要大菩提。令來屬己故名為願。體性者。隨義不同。略有三種。一相發。二息相發。三真發。言相發者。深見生死之過涅槃福利。棄捨生死。趣向涅槃。隨相厭求名相發心。言息相發者。深悟平等。知其生死本性寂滅涅槃亦然。生死寂故。無相可厭。涅槃如故。無相可求。返背前相。歸正如道。故名為發。良以取相背真故。令捨相為發。亦可離相平等之心始起名發。故經說言。滅諸發不發。是發菩提心。言滅發者。滅諸相。言滅不發者。不起相發。是發心者。無相相應名為發矣。三真發者。菩提真性。由來己體。妄想覆故在而不覺。名為生死。後息妄心。契窮自實。由來己體。知菩提性是己體故。捨彼異求。實相現前。故名發心。亦可真證智起名曰發心。發心六門。一信發心。所謂十信滿心。二位發心。謂十解心。三行發心。謂十行心。四方便發心。謂十迴向心。五證發心。謂初地已上心。六究竟菩提發心。所謂佛心。此之分齊。是三乘義。小乘分有。一乘究竟。有十種發心。如離世間品說。顯無盡故。其發心德。有二百一十八句經。如下彌勒善知識中說。</w:t>
      </w:r>
    </w:p>
    <w:p>
      <w:pPr>
        <w:pStyle w:val="Label"/>
      </w:pPr>
      <w:r>
        <w:t>한국어 번역</w:t>
      </w:r>
    </w:p>
    <w:p>
      <w:pPr>
        <w:pStyle w:val="TranslationText"/>
        <w:keepLines w:val="0"/>
      </w:pPr>
      <w:r>
        <w:rPr>
          <w:rFonts w:ascii="Noto Sans" w:hAnsi="Noto Sans" w:eastAsia="Noto Sans CJK KR"/>
          <w:sz w:val="20"/>
        </w:rPr>
        <w:t>보리심이라는 것은, 보리가 범어이며, 여기에서는 과도라고 번역한다. 과덕이 원융하게 통하므로 보리라고 한다. 대보리에 대하여, 뜻을 일으켜 나아가 구하는 것을, 발보리심이라고 한다. 그러나 이 발심을, 경에서는 또한 원이라고 한다. 대보리를 요구하여, 그것이 와서 자신에게 속하게 하므로 원이라고 한다. 체성은, 뜻에 따라 같지 않으며, 대략 세 종류가 있다.</w:t>
      </w:r>
    </w:p>
    <w:p>
      <w:pPr>
        <w:pStyle w:val="TranslationText"/>
        <w:keepLines w:val="0"/>
      </w:pPr>
      <w:r>
        <w:rPr>
          <w:rFonts w:ascii="Noto Sans" w:hAnsi="Noto Sans" w:eastAsia="Noto Sans CJK KR"/>
          <w:sz w:val="20"/>
        </w:rPr>
        <w:t>첫째 상발, 둘째 식상발, 셋째 진발이다. 상발이라고 하는 것은, 생사의 허물과 열반의 복리로움을 깊이 보고, 생사를 버리고, 열반으로 나아가는 것이다. 상을 따라 싫어하고 구하는 것을 상발심이라고 한다. 식상발이라고 하는 것은, 평등을 깊이 깨닫고, 생사의 본성이 적멸하며 열반도 또한 그러함을 아는 것이다. 생사가 적멸하므로, 싫어할 만한 상이 없고, 열반이 여여하므로, 구할 만한 상이 없다. 앞의 상을 등지고, 바른 여의 도로 돌아가므로, 발이라고 한다. 실로 상을 취하는 것이 진실을 등지기 때문에, 상을 버리게 하는 것을 발이라고 한다. 또 상을 떠난 평등한 마음이 처음 일어나는 것을 발이라고 할 수도 있다.</w:t>
      </w:r>
    </w:p>
    <w:p>
      <w:pPr>
        <w:pStyle w:val="TranslationText"/>
        <w:keepLines w:val="0"/>
      </w:pPr>
      <w:r>
        <w:rPr>
          <w:rFonts w:ascii="Noto Sans" w:hAnsi="Noto Sans" w:eastAsia="Noto Sans CJK KR"/>
          <w:sz w:val="20"/>
        </w:rPr>
        <w:t>그러므로 경에서 말하였다. “모든 발과 불발을 없애는 것이, 발보리심이다.” 발을 없앤다고 하는 것은, 모든 상을 없애는 것이다. 불발을 없앤다고 하는 것은, 상을 따라 일어나는 발심을 일으키지 않는 것이다. 이것이 발심이라는 것은, 무상과 상응하는 것을 발이라고 하는 것이다. 셋째 진발이라는 것은, 보리의 참된 성품이, 본래 자신의 체이지만, 망상에 덮였기 때문에 존재하면서도 깨닫지 못하는 것을, 생사라고 하는 것이다. 뒤에 망심을 그치고, 자신의 실제를 끝까지 계합하여, 본래 자신의 체임을 알고, 보리의 성품이 자신의 체임을 알기 때문에, 저와 다르게 구하는 것을 버리면, 실상이 현전하므로, 발심이라고 한다. 또 참된 증득의 지혜가 일어나는 것을 발심이라고 할 수도 있다. 발심에는 여섯 문이 있다.</w:t>
      </w:r>
    </w:p>
    <w:p>
      <w:pPr>
        <w:pStyle w:val="TranslationText"/>
        <w:keepLines w:val="0"/>
      </w:pPr>
      <w:r>
        <w:rPr>
          <w:rFonts w:ascii="Noto Sans" w:hAnsi="Noto Sans" w:eastAsia="Noto Sans CJK KR"/>
          <w:sz w:val="20"/>
        </w:rPr>
        <w:t>첫째 신발심은, 이른바 십신의 만심이다. 둘째 위발심은, 십해의 마음이다. 셋째 행발심은, 십행의 마음이다. 넷째 방편발심은, 십회향의 마음이다. 다섯째 증발심은, 초지 이상의 마음이다. 여섯째 구경보리발심은, 이른바 부처의 마음이다. 이 분제는, 삼승의 뜻이다. 소승에는 일부가 있고, 일승에서는 구경이다. 열 가지 발심이 있으며, 「이세간품」에서 설한 것과 같다. 무진을 드러내기 때문이다. 그 발심의 덕은, 이백십팔 구절의 경문이 있으며, 아래 미륵선지식 가운데서 설한 것과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“果道”는 보리를 결과로서의 도라는 뜻으로 정의한 원문 표현이므로 ‘과도’로 옮기고 설명을 덧붙이지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“知其生死本性寂滅涅槃亦然”은 생사의 본성이 적멸하고 열반도 그러하다는 뜻으로 구두하였다.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[구문·인용 불확실] “滅諸發不發”은 발과 불발을 모두 없앤다는 역설적 표현으로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“妄想覆故在而不覺”은 보리의 진성이 존재하지만 망상에 덮여 깨닫지 못한다는 뜻으로 옮겼다.</w:t>
      </w:r>
    </w:p>
    <w:p>
      <w:pPr>
        <w:pStyle w:val="ChapterHeading"/>
      </w:pPr>
      <w:r>
        <w:rPr>
          <w:rFonts w:ascii="Noto Sans" w:hAnsi="Noto Sans" w:eastAsia="Noto Sans CJK KR"/>
          <w:b/>
          <w:color w:val="2A3A4B"/>
          <w:sz w:val="28"/>
        </w:rPr>
        <w:t>삼종불성장</w:t>
      </w:r>
    </w:p>
    <w:p>
      <w:pPr>
        <w:pStyle w:val="SmallMeta"/>
      </w:pPr>
      <w:r>
        <w:rPr>
          <w:rFonts w:ascii="Noto Serif CJK KR" w:hAnsi="Noto Serif CJK KR" w:eastAsia="Noto Serif CJK KR"/>
          <w:color w:val="64696E"/>
          <w:sz w:val="18"/>
        </w:rPr>
        <w:t>三種佛性章</w:t>
      </w:r>
    </w:p>
    <w:p>
      <w:pPr>
        <w:pStyle w:val="MarkerHeading"/>
      </w:pPr>
      <w:r>
        <w:rPr>
          <w:rFonts w:ascii="Noto Sans" w:hAnsi="Noto Sans" w:eastAsia="Noto Sans CJK KR"/>
          <w:b/>
          <w:color w:val="37495A"/>
          <w:sz w:val="23"/>
        </w:rPr>
        <w:t>[0549b19]</w:t>
      </w:r>
    </w:p>
    <w:p>
      <w:pPr>
        <w:pStyle w:val="Label"/>
      </w:pPr>
      <w:r>
        <w:t>원문</w:t>
      </w:r>
    </w:p>
    <w:p>
      <w:pPr>
        <w:pStyle w:val="SourceText"/>
        <w:keepLines w:val="0"/>
        <w:shd w:fill="F6F7F8"/>
      </w:pPr>
      <w:r>
        <w:rPr>
          <w:rFonts w:ascii="Noto Serif CJK KR" w:hAnsi="Noto Serif CJK KR" w:eastAsia="Noto Serif CJK KR"/>
          <w:sz w:val="18"/>
        </w:rPr>
        <w:t>[0549b19] 佛性者。諸佛所師。所謂法也。其性平等。猶如虛空。於諸凡聖。無所限礙。名為佛性。既無限礙。何故偏云佛性。佛性者。據覺時語。所以知者。為隨其流處成種種味。法身流轉五道。名曰眾生。據此因緣。不名佛性。今對聲聞淳熟人。說有其佛性。為聲聞人先向無餘不求作佛。今迴聲聞並堪作佛故說佛性。教興如此。略說佛性有三種。一自性住佛性。二引出佛性。三至得果佛性。自性住佛性。即是本性。引出佛性。即修得性。至得果性。修因滿足名至得果。又自性住性。即是本性。引出佛性。本性引出至得果性。本性至果名至得果。又佛性有十種。如問答中辨。問如來藏性亦說本性。何故如來藏性。不約位說差別之相。佛性義門。即約地位論其明闇答如來藏差別。為直進菩薩說故。不約位論。其差別佛性之義。為根熟聲聞說。聲聞見增。今順彼見故說差別。佛性義者。當三乘義。具辨差別。廣在抄中。若為一乘。所目即入一乘圓教所攝。餘義可知。</w:t>
      </w:r>
    </w:p>
    <w:p>
      <w:pPr>
        <w:pStyle w:val="Label"/>
      </w:pPr>
      <w:r>
        <w:t>한국어 번역</w:t>
      </w:r>
    </w:p>
    <w:p>
      <w:pPr>
        <w:pStyle w:val="TranslationText"/>
        <w:keepLines w:val="0"/>
      </w:pPr>
      <w:r>
        <w:rPr>
          <w:rFonts w:ascii="Noto Sans" w:hAnsi="Noto Sans" w:eastAsia="Noto Sans CJK KR"/>
          <w:sz w:val="20"/>
        </w:rPr>
        <w:t>불성이라는 것은, 모든 부처가 스승으로 삼는 것이니, 이른바 법이다. 그 성품은 평등하여, 허공과 같다. 모든 범부와 성인에게, 막히고 걸리는 바가 없으므로, 불성이라고 한다. 이미 막힘이 없는데, 어째서 치우쳐 불성이라고 하는가. 불성이라는 것은, 깨달았을 때에 의거하여 말한 것이다. 그 까닭을 어떻게 아는가? 그 흘러가는 곳을 따라 갖가지 맛을 이루기 때문이다. 법신이 오도를 유전하는 것을, 중생이라고 한다. 이 인연에 의거하면, 불성이라고 하지 않는다. 지금은 성문의 근기가 순숙한 사람을 상대하여, 불성이 있다고 설한다. 성문 사람은 이전에 무여를 향하여 부처가 되기를 구하지 않았지만, 이제 성문을 돌이키면 모두 부처가 될 수 있기 때문에 불성을 설한다. 교가 일어난 뜻은 이와 같다. 불성을 간략히 설하면 세 종류가 있다.</w:t>
      </w:r>
    </w:p>
    <w:p>
      <w:pPr>
        <w:pStyle w:val="TranslationText"/>
        <w:keepLines w:val="0"/>
      </w:pPr>
      <w:r>
        <w:rPr>
          <w:rFonts w:ascii="Noto Sans" w:hAnsi="Noto Sans" w:eastAsia="Noto Sans CJK KR"/>
          <w:sz w:val="20"/>
        </w:rPr>
        <w:t>첫째 자성주불성, 둘째 인출불성, 셋째 지득과불성이다. 자성주불성은, 곧 본성이다. 인출불성은, 곧 닦아 얻는 성품이다. 지득과성은, 수행의 인이 원만한 것을 지득과라고 한다. 또 자성주성은, 곧 본성이고, 인출불성은, 본성이 인출되어 지득과성이 되는 것이며, 본성이 과에 이르는 것을 지득과라고 한다. 또 불성에는 열 가지가 있으니, 문답 가운데에서 분별한 것과 같다.</w:t>
      </w:r>
    </w:p>
    <w:p>
      <w:pPr>
        <w:pStyle w:val="TranslationText"/>
        <w:keepLines w:val="0"/>
      </w:pPr>
      <w:r>
        <w:rPr>
          <w:rFonts w:ascii="Noto Sans" w:hAnsi="Noto Sans" w:eastAsia="Noto Sans CJK KR"/>
          <w:sz w:val="20"/>
        </w:rPr>
        <w:t>묻는다. 여래장성도 또한 본성이라고 말한다. 어찌하여 여래장성은 지위를 기준으로 차별의 모습을 말하지 않는데, 불성의 뜻을 밝히는 문에서는 곧 지위를 기준으로 그 밝음과 어두움을 논하는가? 답하자면, 여래장의 차별은 직진보살을 위하여 설한 것이기 때문에 지위를 기준으로 논하지 않는다. 그 차별된 불성의 뜻은 근기가 성숙한 성문을 위하여 설한 것이다. 성문은 견해가 증성하므로, 이제 그 견해를 따르기 때문에 차별을 설한다. 불성의 뜻은 삼승의 뜻에 해당하며, 차별을 갖추어 분별한다. 자세한 내용은 초(抄)에 있다. 만일 일승을 위하여 지목한 것이라면 곧 일승 원교에 포섭된다. 나머지 뜻은 알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“為隨其流處成種種味”는 법성이 유전하는 곳을 따라 여러 양태를 이룬다는 뜻으로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“先向無餘”는 성문이 앞서 무여열반을 향했다는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“本性引出至得果性”은 본성이 인출되어 지득과성이 된다는 연속 구조로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원문은 질문의 끝과 답변의 시작이 “明闇答”으로 이어져 있다. 문맥에 따라 “그 밝고 어두움을 논하는가? 답하자면”으로 나누어 옮겼다.</w:t>
      </w:r>
    </w:p>
    <w:p>
      <w:pPr>
        <w:pStyle w:val="ChapterHeading"/>
      </w:pPr>
      <w:r>
        <w:rPr>
          <w:rFonts w:ascii="Noto Sans" w:hAnsi="Noto Sans" w:eastAsia="Noto Sans CJK KR"/>
          <w:b/>
          <w:color w:val="2A3A4B"/>
          <w:sz w:val="28"/>
        </w:rPr>
        <w:t>팔종범음성장</w:t>
      </w:r>
    </w:p>
    <w:p>
      <w:pPr>
        <w:pStyle w:val="SmallMeta"/>
      </w:pPr>
      <w:r>
        <w:rPr>
          <w:rFonts w:ascii="Noto Serif CJK KR" w:hAnsi="Noto Serif CJK KR" w:eastAsia="Noto Serif CJK KR"/>
          <w:color w:val="64696E"/>
          <w:sz w:val="18"/>
        </w:rPr>
        <w:t>八種梵音聲章</w:t>
      </w:r>
    </w:p>
    <w:p>
      <w:pPr>
        <w:pStyle w:val="MarkerHeading"/>
      </w:pPr>
      <w:r>
        <w:rPr>
          <w:rFonts w:ascii="Noto Sans" w:hAnsi="Noto Sans" w:eastAsia="Noto Sans CJK KR"/>
          <w:b/>
          <w:color w:val="37495A"/>
          <w:sz w:val="23"/>
        </w:rPr>
        <w:t>[0549c11]</w:t>
      </w:r>
    </w:p>
    <w:p>
      <w:pPr>
        <w:pStyle w:val="Label"/>
      </w:pPr>
      <w:r>
        <w:t>원문</w:t>
      </w:r>
    </w:p>
    <w:p>
      <w:pPr>
        <w:pStyle w:val="SourceText"/>
        <w:keepLines w:val="0"/>
        <w:shd w:fill="F6F7F8"/>
      </w:pPr>
      <w:r>
        <w:rPr>
          <w:rFonts w:ascii="Noto Serif CJK KR" w:hAnsi="Noto Serif CJK KR" w:eastAsia="Noto Serif CJK KR"/>
          <w:sz w:val="18"/>
        </w:rPr>
        <w:t>[0549c11] 梵音聲者。有其二種。一約教義明其音聲。二約佛德以辨音聲。約教義者。如十住經說。如來有八種音聲。一謂見苦。二謂向苦。三謂見習。四謂向習。五謂見盡。六謂向盡。七謂見道。八謂向道。此約教解名曰聲也。二約佛德辨音聲義。音者響也。聲者對根辨質故。二不同音者。有其八種。如十住經說。所謂梵音。一不男音。二不女音。三不強音。四不軟音。五不清音。六不濁音。七不雄音。八不雌音。復有八音。如疏中釋。此之八音。當三乘義。小乘名同。而義不同。謂空有別。小乘則有。初教即空。一乘音聲。與法界等。不可數量。與因陀羅微細界等。何以故。隨諸眾生所應調伏。作如是說故。</w:t>
      </w:r>
    </w:p>
    <w:p>
      <w:pPr>
        <w:pStyle w:val="Label"/>
      </w:pPr>
      <w:r>
        <w:t>한국어 번역</w:t>
      </w:r>
    </w:p>
    <w:p>
      <w:pPr>
        <w:pStyle w:val="TranslationText"/>
        <w:keepLines w:val="0"/>
      </w:pPr>
      <w:r>
        <w:rPr>
          <w:rFonts w:ascii="Noto Sans" w:hAnsi="Noto Sans" w:eastAsia="Noto Sans CJK KR"/>
          <w:sz w:val="20"/>
        </w:rPr>
        <w:t>범음성에는 두 종류가 있다. 첫째는 교의에 의거하여 그 음성을 밝히는 것이고, 둘째는 부처님의 덕에 의거하여 음성을 분별하는 것이다. 교의에 의거한다는 것은 『십주경』에서 설한 것과 같다. 여래에게는 여덟 종류의 음성이 있다. 첫째는 고를 보는 것이라고 하고, 둘째는 고를 향하는 것이라고 하며, 셋째는 집을 보는 것이라고 하고,</w:t>
      </w:r>
    </w:p>
    <w:p>
      <w:pPr>
        <w:pStyle w:val="TranslationText"/>
        <w:keepLines w:val="0"/>
      </w:pPr>
      <w:r>
        <w:rPr>
          <w:rFonts w:ascii="Noto Sans" w:hAnsi="Noto Sans" w:eastAsia="Noto Sans CJK KR"/>
          <w:sz w:val="20"/>
        </w:rPr>
        <w:t>넷째는 집을 향하는 것이라고 하며, 다섯째는 멸을 보는 것이라고 하고, 여섯째는 멸을 향하는 것이라고 하며, 일곱째는 도를 보는 것이라고 하고, 여덟째는 도를 향하는 것이라고 한다. 이는 가르침의 이해에 의거하여 소리라고 이름한 것이다. 둘째는 부처님의 덕에 의거하여 음성의 뜻을 분별한다. 음(音)은 울림이고, 성(聲)은 근을 상대하여 그 실질을 분별하는 것이므로,</w:t>
      </w:r>
    </w:p>
    <w:p>
      <w:pPr>
        <w:pStyle w:val="TranslationText"/>
        <w:keepLines w:val="0"/>
      </w:pPr>
      <w:r>
        <w:rPr>
          <w:rFonts w:ascii="Noto Sans" w:hAnsi="Noto Sans" w:eastAsia="Noto Sans CJK KR"/>
          <w:sz w:val="20"/>
        </w:rPr>
        <w:t>둘째의 서로 같지 않은 음에는 여덟 종류가 있다. 『십주경』에서 설한 것과 같다. 이른바 범음이다. 첫째는 남성의 음이 아니고, 둘째는 여성의 음이 아니며, 셋째는 강한 음이 아니고, 넷째는 부드러운 음이 아니며, 다섯째는 맑은 음이 아니고, 여섯째는 탁한 음이 아니며, 일곱째는 웅성(雄聲)의 음이 아니고, 여덟째는 자성(雌聲)의 음이 아니다. 또 여덟 음이 있으니, 소 가운데에서 해석한 것과 같다. 이 여덟 음은 삼승의 뜻에 해당한다. 소승과 명칭은 같지만, 뜻은 같지 않다. 곧 공과 유가 구별되기 때문이다. 소승에서는 곧 유이고, 초교에서는 곧 공이다. 일승의 음성은 법계와 동등하고, 수량으로 헤아릴 수 없으며, 인드라망과 미세한 세계 등과 동등하다. 무슨 까닭인가? 모든 중생 가운데 마땅히 조복해야 할 바를 따라서</w:t>
      </w:r>
    </w:p>
    <w:p>
      <w:pPr>
        <w:pStyle w:val="TranslationText"/>
        <w:keepLines w:val="0"/>
      </w:pPr>
      <w:r>
        <w:rPr>
          <w:rFonts w:ascii="Noto Sans" w:hAnsi="Noto Sans" w:eastAsia="Noto Sans CJK KR"/>
          <w:sz w:val="20"/>
        </w:rPr>
        <w:t>이와 같이 설하기 때문이다.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“二不同音者”의 ‘二’가 둘째 항목을 가리키는지, ‘두 가지가 같지 않은 음’을 뜻하는지 문면만으로 확정하기 어렵다.</w:t>
      </w:r>
    </w:p>
    <w:p>
      <w:pPr>
        <w:pStyle w:val="ChapterHeading"/>
      </w:pPr>
      <w:r>
        <w:rPr>
          <w:rFonts w:ascii="Noto Sans" w:hAnsi="Noto Sans" w:eastAsia="Noto Sans CJK KR"/>
          <w:b/>
          <w:color w:val="2A3A4B"/>
          <w:sz w:val="28"/>
        </w:rPr>
        <w:t>제3회 「십주품」 안 본분 첫머리의 종성장</w:t>
      </w:r>
    </w:p>
    <w:p>
      <w:pPr>
        <w:pStyle w:val="SmallMeta"/>
      </w:pPr>
      <w:r>
        <w:rPr>
          <w:rFonts w:ascii="Noto Serif CJK KR" w:hAnsi="Noto Serif CJK KR" w:eastAsia="Noto Serif CJK KR"/>
          <w:color w:val="64696E"/>
          <w:sz w:val="18"/>
        </w:rPr>
        <w:t>第三會十住品內本分首種性章</w:t>
      </w:r>
    </w:p>
    <w:p>
      <w:pPr>
        <w:pStyle w:val="MarkerHeading"/>
      </w:pPr>
      <w:r>
        <w:rPr>
          <w:rFonts w:ascii="Noto Sans" w:hAnsi="Noto Sans" w:eastAsia="Noto Sans CJK KR"/>
          <w:b/>
          <w:color w:val="37495A"/>
          <w:sz w:val="23"/>
        </w:rPr>
        <w:t>[0549c26]</w:t>
      </w:r>
    </w:p>
    <w:p>
      <w:pPr>
        <w:pStyle w:val="Label"/>
      </w:pPr>
      <w:r>
        <w:t>원문</w:t>
      </w:r>
    </w:p>
    <w:p>
      <w:pPr>
        <w:pStyle w:val="SourceText"/>
        <w:keepLines w:val="0"/>
        <w:shd w:fill="F6F7F8"/>
      </w:pPr>
      <w:r>
        <w:rPr>
          <w:rFonts w:ascii="Noto Serif CJK KR" w:hAnsi="Noto Serif CJK KR" w:eastAsia="Noto Serif CJK KR"/>
          <w:sz w:val="18"/>
        </w:rPr>
        <w:t>[0549c26] 次當十信心後成一乘佛[1]義種性義者。謂性種性。習種性。性種性者。約本性說。習種者。約修習說。亦有解者。性種性者。是本有性。習種性者。是修生性。此非佛法所樂。何以故。夫論種性者。順因緣門說。豈容不對因緣而說種性。故今性種性。不得為本有。又習種性。不得修生。何以故。若法性外有修生者。緣起可增。是故不得說修生。故今種性義者。是其佛因。其義廣大。非偏在解。非偏在行。非偏在位。非偏在比。非偏在證。非偏因果。非偏本有修生故。今立性習二種者。約總說之。性種性。約本性說。位在種子。習種性者。約修生說。義即廣大。此依地持文。若依瓔珞經。有六種性。一習種性。二性種性。三道種性。四聖種性。五等覺性。六妙覺性。此約位說。義即是通。若欲出體。即用本有修生緣起福慧定慧等門為體。此順三乘。若一乘別教義者。謂六決定及住十相。即順普賢願行。如發心功德品偈廣說。</w:t>
      </w:r>
    </w:p>
    <w:p>
      <w:pPr>
        <w:pStyle w:val="Label"/>
      </w:pPr>
      <w:r>
        <w:t>한국어 번역</w:t>
      </w:r>
    </w:p>
    <w:p>
      <w:pPr>
        <w:pStyle w:val="TranslationText"/>
        <w:keepLines w:val="0"/>
      </w:pPr>
      <w:r>
        <w:rPr>
          <w:rFonts w:ascii="Noto Sans" w:hAnsi="Noto Sans" w:eastAsia="Noto Sans CJK KR"/>
          <w:sz w:val="20"/>
        </w:rPr>
        <w:t>다음으로 십신심 뒤에서 일승의 부처[1]의 뜻을 이루는 종성의 뜻은, 곧 성종성과 습종성이다. 성종성은 본성에 의거하여 말하고, 습종은 수습에 의거하여 말한다. 또 해석하는 사람이 있어 말하기를, 성종성은 본래부터 있는 성이고, 습종성은 닦아서 생긴 성이라고 한다. 이는 불법에서 좋아하는 것이 아니다. 무슨 까닭인가? 무릇 종성을 논한다는 것은 인연문을 따라 설하는 것이니, 어찌 인연을 상대하지 않고 종성을 말할 수 있겠는가.</w:t>
      </w:r>
    </w:p>
    <w:p>
      <w:pPr>
        <w:pStyle w:val="TranslationText"/>
        <w:keepLines w:val="0"/>
      </w:pPr>
      <w:r>
        <w:rPr>
          <w:rFonts w:ascii="Noto Sans" w:hAnsi="Noto Sans" w:eastAsia="Noto Sans CJK KR"/>
          <w:sz w:val="20"/>
        </w:rPr>
        <w:t>그러므로 지금의 성종성을 본래부터 있는 것이라 해서는 안 된다. 또 습종성을 닦아서 생긴 것이라 해서는 안 된다. 무슨 까닭인가? 만일 법성 밖에 닦아서 생기는 것이 있다면, 연기가 더해질 수 있기 때문이다. 그러므로 닦아서 생긴다고 말해서는 안 된다. 그러므로 지금 종성의 뜻은 곧 부처를 이루는 원인이다. 그 뜻은 광대하여, 치우쳐 이해에만 있는 것이 아니고, 치우쳐 행에만 있는 것도 아니며, 치우쳐 지위에만 있는 것도 아니고, 치우쳐 비량에만 있는 것도 아니며, 치우쳐 증득에만 있는 것도 아니고, 치우쳐 인과에만 있는 것도 아니며, 본유와 수생에만 치우친 것도 아니기 때문이다. 이제 성과 습 두 종류를 세운다는 것은 총체적으로 말한 것이다. 성종성은 본성에 의거하여 말하며, 지위는 종자에 있다. 습종성은 수생에 의거하여 말하므로, 그 뜻이 곧 광대하다. 이는 『지지론』의 글에 의거한 것이다. 만일 『영락경』에 의거하면, 여섯 종성이 있다.</w:t>
      </w:r>
    </w:p>
    <w:p>
      <w:pPr>
        <w:pStyle w:val="TranslationText"/>
        <w:keepLines w:val="0"/>
      </w:pPr>
      <w:r>
        <w:rPr>
          <w:rFonts w:ascii="Noto Sans" w:hAnsi="Noto Sans" w:eastAsia="Noto Sans CJK KR"/>
          <w:sz w:val="20"/>
        </w:rPr>
        <w:t>첫째는 습종성이고, 둘째는 성종성(性種性)이며, 셋째는 도종성이고, 넷째는 성종성(聖種性)이며, 다섯째는 등각성이고, 여섯째는 묘각성이다. 이는 지위에 의거하여 말한 것으로, 그 뜻은 곧 통한다. 만일 체를 드러내고자 한다면, 곧 본유·수생·연기·복혜·정혜 등의 문을 체로 삼는다. 이는 삼승을 따른다. 만일 일승 별교의 뜻이라면, 육결정과 십상에 머무는 것을 말하며, 곧 보현의 원행을 따른다. 「발심공덕품」의 게송에서 자세히 설한 것과 같다.</w:t>
      </w:r>
    </w:p>
    <w:p>
      <w:pPr>
        <w:pStyle w:val="EditorialNote"/>
        <w:shd w:fill="FAFAFA"/>
      </w:pPr>
      <w:r>
        <w:t>교감·번역 메모 | [CBETA 교감 0549001] 대정장 원교감주: 「〔義〕－ヵ[甲]」. 저본 독법: 佛義種性義. 이문 독법: 佛種性義(甲본은 앞의 義 탈락). 저본 번역: “불의(佛義)의 종성의 뜻”. 이문 번역: “불종성의 뜻”. 의미 차이: 합성어 경계와 구문이 달라진다. 번역 영향: 문장의 술어 구조가 더 간결해질 수 있으므로 이문을 병기한다.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“比”는 문맥상 직접 증득에 상대되는 비량적 이해를 가리키는 것으로 보아 ‘비량’으로 옮겼다.</w:t>
      </w:r>
    </w:p>
    <w:p>
      <w:pPr>
        <w:pStyle w:val="ChapterHeading"/>
      </w:pPr>
      <w:r>
        <w:rPr>
          <w:rFonts w:ascii="Noto Sans" w:hAnsi="Noto Sans" w:eastAsia="Noto Sans CJK KR"/>
          <w:b/>
          <w:color w:val="2A3A4B"/>
          <w:sz w:val="28"/>
        </w:rPr>
        <w:t>십주장</w:t>
      </w:r>
    </w:p>
    <w:p>
      <w:pPr>
        <w:pStyle w:val="SmallMeta"/>
      </w:pPr>
      <w:r>
        <w:rPr>
          <w:rFonts w:ascii="Noto Serif CJK KR" w:hAnsi="Noto Serif CJK KR" w:eastAsia="Noto Serif CJK KR"/>
          <w:color w:val="64696E"/>
          <w:sz w:val="18"/>
        </w:rPr>
        <w:t>十住章</w:t>
      </w:r>
    </w:p>
    <w:p>
      <w:pPr>
        <w:pStyle w:val="MarkerHeading"/>
      </w:pPr>
      <w:r>
        <w:rPr>
          <w:rFonts w:ascii="Noto Sans" w:hAnsi="Noto Sans" w:eastAsia="Noto Sans CJK KR"/>
          <w:b/>
          <w:color w:val="37495A"/>
          <w:sz w:val="23"/>
        </w:rPr>
        <w:t>[0550a17]</w:t>
      </w:r>
    </w:p>
    <w:p>
      <w:pPr>
        <w:pStyle w:val="Label"/>
      </w:pPr>
      <w:r>
        <w:t>원문</w:t>
      </w:r>
    </w:p>
    <w:p>
      <w:pPr>
        <w:pStyle w:val="SourceText"/>
        <w:keepLines w:val="0"/>
        <w:shd w:fill="F6F7F8"/>
      </w:pPr>
      <w:r>
        <w:rPr>
          <w:rFonts w:ascii="Noto Serif CJK KR" w:hAnsi="Noto Serif CJK KR" w:eastAsia="Noto Serif CJK KR"/>
          <w:sz w:val="18"/>
        </w:rPr>
        <w:t>[0550a17] 十住義者。十者數。住者不退。即成住之位。亦云十解。一發心住。二持地住。三修行住。四生貴住。五方便具足住。六正心住。七不退住。八童真住。九法王子住。十灌頂住。不動故名住。體者無量方便三昧為體。此順三乘終教說。本即是一乘。初教則無定。愚法小乘。及初迴心。即不說十住。宜可準知。</w:t>
      </w:r>
    </w:p>
    <w:p>
      <w:pPr>
        <w:pStyle w:val="Label"/>
      </w:pPr>
      <w:r>
        <w:t>한국어 번역</w:t>
      </w:r>
    </w:p>
    <w:p>
      <w:pPr>
        <w:pStyle w:val="TranslationText"/>
        <w:keepLines w:val="0"/>
      </w:pPr>
      <w:r>
        <w:rPr>
          <w:rFonts w:ascii="Noto Sans" w:hAnsi="Noto Sans" w:eastAsia="Noto Sans CJK KR"/>
          <w:sz w:val="20"/>
        </w:rPr>
        <w:t>십주의 뜻은 다음과 같다. 십은 수이고, 주는 물러나지 않는다는 뜻이다. 곧 머무는 지위를 이루며, 또 십해라고도 한다. 첫째는 발심주이고, 둘째는 치지주이며, 셋째는 수행주이고, 넷째는 생귀주이며, 다섯째는 방편구족주이고, 여섯째는 정심주이며, 일곱째는 불퇴주이고, 여덟째는 동진주이며, 아홉째는 법왕자주이고, 열째는 관정주이다. 동요하지 않기 때문에 주라고 한다. 그 체는 무량한 방편삼매를 체로 삼는다. 이는 삼승 종교의 설을 따른다. 근본은 곧 일승이다. 초교에서는 일정하지 않으며, 우법소승과 처음 회심한 이에게는 곧 십주를 설하지 않는다. 마땅히 이에 준하여 알 수 있다.</w:t>
      </w:r>
    </w:p>
    <w:p>
      <w:pPr>
        <w:pStyle w:val="ChapterHeading"/>
      </w:pPr>
      <w:r>
        <w:rPr>
          <w:rFonts w:ascii="Noto Sans" w:hAnsi="Noto Sans" w:eastAsia="Noto Sans CJK KR"/>
          <w:b/>
          <w:color w:val="2A3A4B"/>
          <w:sz w:val="28"/>
        </w:rPr>
        <w:t>「범행품」 첫머리에서 통관을 밝힌 장</w:t>
      </w:r>
    </w:p>
    <w:p>
      <w:pPr>
        <w:pStyle w:val="SmallMeta"/>
      </w:pPr>
      <w:r>
        <w:rPr>
          <w:rFonts w:ascii="Noto Serif CJK KR" w:hAnsi="Noto Serif CJK KR" w:eastAsia="Noto Serif CJK KR"/>
          <w:color w:val="64696E"/>
          <w:sz w:val="18"/>
        </w:rPr>
        <w:t>梵行品初明通觀章</w:t>
      </w:r>
    </w:p>
    <w:p>
      <w:pPr>
        <w:pStyle w:val="MarkerHeading"/>
      </w:pPr>
      <w:r>
        <w:rPr>
          <w:rFonts w:ascii="Noto Sans" w:hAnsi="Noto Sans" w:eastAsia="Noto Sans CJK KR"/>
          <w:b/>
          <w:color w:val="37495A"/>
          <w:sz w:val="23"/>
        </w:rPr>
        <w:t>[0550a25]</w:t>
      </w:r>
    </w:p>
    <w:p>
      <w:pPr>
        <w:pStyle w:val="Label"/>
      </w:pPr>
      <w:r>
        <w:t>원문</w:t>
      </w:r>
    </w:p>
    <w:p>
      <w:pPr>
        <w:pStyle w:val="SourceText"/>
        <w:keepLines w:val="0"/>
        <w:shd w:fill="F6F7F8"/>
      </w:pPr>
      <w:r>
        <w:rPr>
          <w:rFonts w:ascii="Noto Serif CJK KR" w:hAnsi="Noto Serif CJK KR" w:eastAsia="Noto Serif CJK KR"/>
          <w:sz w:val="18"/>
        </w:rPr>
        <w:t>[0550a25] 通觀者。通伏諸惑。通滅惑種。通修諸行。通觀諸理。故名通觀。即是一無分別智定也。此觀據成離言說相。不可說其體相言義不同。但是一行三昧。據其所剋。亦得與頓教義同。若據方便。即順尋思。及以如實唯識意言等。此順三乘。若為一乘所目。即屬一乘。若迴向一乘。知是一乘方便。亦入一乘。初教亦有此門。但作即空說。宜可準知。今為通觀義。略出諸家說。理不同一。有說。實性順無分別。息相應寂。即為正義住。不復進。將謂是佛。二如上所說。其心正順久習。則佛乃至無量劫。三論其法性。一切皆如。以本成一切法。非智相所緣。而得法性。如其法性。無二無別一切皆空。是其本性。無明煩惱等。即如所成。無明是何義。是真如義。何以故。真如成無明故。若無真如。即無無明。故起信論。從無明等。一切諸法。皆是摩訶衍眾生之心。真如體中生滅相用也。若可此義。即得隨順入真如門。一乘所目。亦入一乘。對前正觀。舉其相似。以明其正。依寶性論。新發意菩薩。修行心中遂成空亂意。略有三種。一離空如來藏。以失變壞物修行。名為空解脫門。起如是心。實有物斷滅。後得涅槃。是第一亂意。二者又復有人。以空為有。物義應得空。是第二亂意。三者又生是心。離色等法。別更有空。我修行為得彼空。是第三亂意修觀行者。應比決擇。</w:t>
      </w:r>
    </w:p>
    <w:p>
      <w:pPr>
        <w:pStyle w:val="Label"/>
      </w:pPr>
      <w:r>
        <w:t>한국어 번역</w:t>
      </w:r>
    </w:p>
    <w:p>
      <w:pPr>
        <w:pStyle w:val="TranslationText"/>
        <w:keepLines w:val="0"/>
      </w:pPr>
      <w:r>
        <w:rPr>
          <w:rFonts w:ascii="Noto Sans" w:hAnsi="Noto Sans" w:eastAsia="Noto Sans CJK KR"/>
          <w:sz w:val="20"/>
        </w:rPr>
        <w:t>통관이라는 것은 모든 미혹을 두루 조복하고, 미혹의 종자를 두루 없애며, 모든 행을 두루 닦고, 모든 이치를 두루 관찰하는 것이므로, 통관이라고 한다. 곧 하나의 무분별지정이다. 이 관은 언설의 모습을 여의는 것을 성취함에 의거하므로, 그 체와 상, 언어와 뜻의 차이를 말할 수 없다. 다만 일행삼매일 뿐이다. 그것이 극복하는 바에 의거하면, 또한 돈교의 뜻과 같다고 할 수 있다. 만일 방편에 의거하면, 곧 심사를 따르고, 또 여실한 유식의 의언 등을 따른다. 이는 삼승을 따른다. 만일 일승이 지목한 것이라면, 곧 일승에 속한다. 만일 일승에 회향하여 이것이 일승의 방편임을 안다면, 또한 일승에 들어간다. 초교에도 또한 이 문이 있으나, 다만 곧 공이라고 설한다. 마땅히 이에 준하여 알 수 있다. 이제 통관의 뜻을 위하여 여러 학파의 설을 간략히 제시한다. 이치는 하나로 같지 않다. 어떤 이는 말한다. 실성은 무분별을 따르고, 상을 쉬어 적정에 상응하므로, 곧 바른 뜻에 머문다고 하여 다시는 나아가지 않고, 이를 부처라고 여긴다.</w:t>
      </w:r>
    </w:p>
    <w:p>
      <w:pPr>
        <w:pStyle w:val="TranslationText"/>
        <w:keepLines w:val="0"/>
      </w:pPr>
      <w:r>
        <w:rPr>
          <w:rFonts w:ascii="Noto Sans" w:hAnsi="Noto Sans" w:eastAsia="Noto Sans CJK KR"/>
          <w:sz w:val="20"/>
        </w:rPr>
        <w:t>둘째는 위에서 말한 것과 같다. 그 마음이 바르게 따르며 오래 익히면, 곧 부처가 되기까지 무량겁에 이른다. 셋째는 법성을 논하는 것이다. 일체가 모두 여여하며, 본래부터 일체법을 이루므로, 지혜의 상이 반연하는 바가 아니지만, 법성을 얻는다. 그 법성과 같이, 둘도 아니고 다름도 없어 일체가 모두 공하며, 이것이 그 본성이다. 무명과 번뇌 등은 곧 여여가 이룬 것이다. 무명은 무슨 뜻인가. 곧 진여의 뜻이다. 무슨 까닭인가? 진여가 무명을 이루기 때문이다. 만일 진여가 없다면, 곧 무명도 없다.</w:t>
      </w:r>
    </w:p>
    <w:p>
      <w:pPr>
        <w:pStyle w:val="TranslationText"/>
        <w:keepLines w:val="0"/>
      </w:pPr>
      <w:r>
        <w:rPr>
          <w:rFonts w:ascii="Noto Sans" w:hAnsi="Noto Sans" w:eastAsia="Noto Sans CJK KR"/>
          <w:sz w:val="20"/>
        </w:rPr>
        <w:t>그러므로 『기신론』에서는, 무명 등으로부터 일체의 모든 법이 모두 마하연 중생의 마음이며, 진여의 체 안에 있는 생멸의 상과 작용이라고 한다. 만일 이 뜻을 인정한다면, 곧 진여문에 수순하여 들어갈 수 있다. 일승이 지목한 것이라면, 또한 일승에 들어간다. 앞의 정관에 상대하여 그와 비슷한 것을 들어 그 바른 것을 밝힌다. 『보성론』에 의하면, 새로 뜻을 일으킨 보살은 수행하는 마음 가운데 마침내 공에 대한 혼란한 생각을 이룬다. 대략 세 종류가 있다.</w:t>
      </w:r>
    </w:p>
    <w:p>
      <w:pPr>
        <w:pStyle w:val="TranslationText"/>
        <w:keepLines w:val="0"/>
      </w:pPr>
      <w:r>
        <w:rPr>
          <w:rFonts w:ascii="Noto Sans" w:hAnsi="Noto Sans" w:eastAsia="Noto Sans CJK KR"/>
          <w:sz w:val="20"/>
        </w:rPr>
        <w:t>첫째는 공한 여래장을 떠나서 변괴하는 사물을 잃는 것으로 수행하여, 공해탈문이라고 이름한다. 이와 같은 마음을 일으켜, 실제로 존재하는 사물이 단멸하고 그 뒤에 열반을 얻는다고 한다. 이것이 첫 번째 혼란한 생각이다. 둘째는 또 어떤 사람이 공을 유라고 여기고, 사물의 뜻이 마땅히 공을 얻는다고 하는 것이다. 이것이 두 번째 혼란한 생각이다.</w:t>
      </w:r>
    </w:p>
    <w:p>
      <w:pPr>
        <w:pStyle w:val="TranslationText"/>
        <w:keepLines w:val="0"/>
      </w:pPr>
      <w:r>
        <w:rPr>
          <w:rFonts w:ascii="Noto Sans" w:hAnsi="Noto Sans" w:eastAsia="Noto Sans CJK KR"/>
          <w:sz w:val="20"/>
        </w:rPr>
        <w:t>셋째는 또 이런 마음을 낸다. 색 등의 법을 떠나 별도로 다시 공이 있으며, 나는 수행하여 그 공을 얻는다고 한다. 이것이 세 번째 혼란한 생각이다. 관행을 닦는 사람은 마땅히 비교하여 결택해야 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“不可說其體相言義不同”은 체·상과 언어·뜻의 차이를 말할 수 없다는 뜻으로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“則佛乃至無量劫”은 문장이 압축되어 있다. 부처가 되기까지 무량겁이 걸린다는 취지로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“若可此義”는 ‘이 뜻을 인정한다면’으로 해석하였다.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[판독·의미 불확실] “以失變壞物修行”은 문면이 매끄럽지 않다.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원문은 “是第三亂意修觀行者”로 이어져 있다. 문맥에 따라 “이것이 세 번째 혼란한 생각이다. 관행을 닦는 사람은”으로 나누어 옮겼다.</w:t>
      </w:r>
    </w:p>
    <w:p>
      <w:pPr>
        <w:pStyle w:val="ChapterHeading"/>
      </w:pPr>
      <w:r>
        <w:rPr>
          <w:rFonts w:ascii="Noto Sans" w:hAnsi="Noto Sans" w:eastAsia="Noto Sans CJK KR"/>
          <w:b/>
          <w:color w:val="2A3A4B"/>
          <w:sz w:val="28"/>
        </w:rPr>
        <w:t>상걸식 등의 사의장</w:t>
      </w:r>
    </w:p>
    <w:p>
      <w:pPr>
        <w:pStyle w:val="SmallMeta"/>
      </w:pPr>
      <w:r>
        <w:rPr>
          <w:rFonts w:ascii="Noto Serif CJK KR" w:hAnsi="Noto Serif CJK KR" w:eastAsia="Noto Serif CJK KR"/>
          <w:color w:val="64696E"/>
          <w:sz w:val="18"/>
        </w:rPr>
        <w:t>常乞食等四依章</w:t>
      </w:r>
    </w:p>
    <w:p>
      <w:pPr>
        <w:pStyle w:val="MarkerHeading"/>
      </w:pPr>
      <w:r>
        <w:rPr>
          <w:rFonts w:ascii="Noto Sans" w:hAnsi="Noto Sans" w:eastAsia="Noto Sans CJK KR"/>
          <w:b/>
          <w:color w:val="37495A"/>
          <w:sz w:val="23"/>
        </w:rPr>
        <w:t>[0550b23]</w:t>
      </w:r>
    </w:p>
    <w:p>
      <w:pPr>
        <w:pStyle w:val="Label"/>
      </w:pPr>
      <w:r>
        <w:t>원문</w:t>
      </w:r>
    </w:p>
    <w:p>
      <w:pPr>
        <w:pStyle w:val="SourceText"/>
        <w:keepLines w:val="0"/>
        <w:shd w:fill="F6F7F8"/>
      </w:pPr>
      <w:r>
        <w:rPr>
          <w:rFonts w:ascii="Noto Serif CJK KR" w:hAnsi="Noto Serif CJK KR" w:eastAsia="Noto Serif CJK KR"/>
          <w:sz w:val="18"/>
        </w:rPr>
        <w:t>[0550b23] 四依者。一樹下坐。二常乞食。三糞掃衣。四陳棄藥。陳棄者。一用糞為陳棄。二用陳宿所棄之藥為陳棄也。問此依與頭陀法何別。答所用各異。頭陀據離煩惱。四依依成其行。有此不同此順三乘及愚法小乘。如上來行。即順其教。心緣飾好。即是相似非真實行。大乘初教直進行者。惡內之善他人所棄。今修食之。又知即空。相別之惡義不在言。初迴心人。依前四依事相。知法即空。是名四依。終教四依者。行相即如。無所可得。是其所依。非謂有物而可依也。是名四依。一乘義者。用前諸義以為方便。又是一乘教之所目。即是一乘。</w:t>
      </w:r>
    </w:p>
    <w:p>
      <w:pPr>
        <w:pStyle w:val="Label"/>
      </w:pPr>
      <w:r>
        <w:t>한국어 번역</w:t>
      </w:r>
    </w:p>
    <w:p>
      <w:pPr>
        <w:pStyle w:val="TranslationText"/>
        <w:keepLines w:val="0"/>
      </w:pPr>
      <w:r>
        <w:rPr>
          <w:rFonts w:ascii="Noto Sans" w:hAnsi="Noto Sans" w:eastAsia="Noto Sans CJK KR"/>
          <w:sz w:val="20"/>
        </w:rPr>
        <w:t>사의라는 것은 다음과 같다. 첫째는 나무 아래에 앉는 것이고, 둘째는 항상 걸식하는 것이며, 셋째는 분소의를 입는 것이고, 넷째는 버린 약을 쓰는 것이다. 진기라는 것은 첫째, 똥을 진기로 삼는 것이고, 둘째, 묵어서 버린 약을 진기로 삼는 것이다. 묻는다. 이 사의와 두타법은 무엇이 다른가. 답한다. 사용하는 바가 각각 다르다. 두타는 번뇌를 여의는 데 의거하고, 사의는 의지하여 그 행을 이룬다. 이러한 차이가 있다. 이는 삼승과 우법소승을 따른다.</w:t>
      </w:r>
    </w:p>
    <w:p>
      <w:pPr>
        <w:pStyle w:val="TranslationText"/>
        <w:keepLines w:val="0"/>
      </w:pPr>
      <w:r>
        <w:rPr>
          <w:rFonts w:ascii="Noto Sans" w:hAnsi="Noto Sans" w:eastAsia="Noto Sans CJK KR"/>
          <w:sz w:val="20"/>
        </w:rPr>
        <w:t>위에서부터 말한 행과 같이, 곧 그 가르침을 따른다. 마음으로 장식하고 좋은 것을 반연하면, 곧 서로 비슷할 뿐 진실한 행이 아니다. 대승 초교의 직진 수행자는 나쁜 것 가운데의 선과 남이 버린 것을 이제 닦아 먹는다. 또한 그것이 곧 공임을 안다. 상이 구별된 악이라는 뜻은 말에 있지 않다. 처음 회심한 사람은 앞의 사의라는 사상에 의거하여 법이 곧 공임을 안다. 이를 사의라고 한다. 종교의 사의는 행상이 곧 여여하고, 얻을 수 있는 바가 없으며, 이것이 그 의지하는 바이다. 어떤 사물이 있어서 의지할 수 있다는 뜻이 아니다. 이를 사의라고 한다. 일승의 뜻에서는 앞의 모든 뜻을 방편으로 삼고, 또한 일승교가 지목한 것이므로, 곧 일승이다.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“有此不同此順三乘及愚法小乘”은 문장 경계가 분명하지 않다. “이러한 차이가 있다. 이는…”으로 나누어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[구문·의미 불확실] “惡內之善他人所棄”는 문면이 매끄럽지 않다. 원문 어순을 최대한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“相別之惡義不在言”의 정확한 논리 관계는 판본과 전후 주석의 대조가 필요하다.</w:t>
      </w:r>
    </w:p>
    <w:p>
      <w:pPr>
        <w:pStyle w:val="ChapterHeading"/>
      </w:pPr>
      <w:r>
        <w:rPr>
          <w:rFonts w:ascii="Noto Sans" w:hAnsi="Noto Sans" w:eastAsia="Noto Sans CJK KR"/>
          <w:b/>
          <w:color w:val="2A3A4B"/>
          <w:sz w:val="28"/>
        </w:rPr>
        <w:t>십이두타장</w:t>
      </w:r>
    </w:p>
    <w:p>
      <w:pPr>
        <w:pStyle w:val="SmallMeta"/>
      </w:pPr>
      <w:r>
        <w:rPr>
          <w:rFonts w:ascii="Noto Serif CJK KR" w:hAnsi="Noto Serif CJK KR" w:eastAsia="Noto Serif CJK KR"/>
          <w:color w:val="64696E"/>
          <w:sz w:val="18"/>
        </w:rPr>
        <w:t>十二頭陀章</w:t>
      </w:r>
    </w:p>
    <w:p>
      <w:pPr>
        <w:pStyle w:val="MarkerHeading"/>
      </w:pPr>
      <w:r>
        <w:rPr>
          <w:rFonts w:ascii="Noto Sans" w:hAnsi="Noto Sans" w:eastAsia="Noto Sans CJK KR"/>
          <w:b/>
          <w:color w:val="37495A"/>
          <w:sz w:val="23"/>
        </w:rPr>
        <w:t>[0550c07]</w:t>
      </w:r>
    </w:p>
    <w:p>
      <w:pPr>
        <w:pStyle w:val="Label"/>
      </w:pPr>
      <w:r>
        <w:t>원문</w:t>
      </w:r>
    </w:p>
    <w:p>
      <w:pPr>
        <w:pStyle w:val="SourceText"/>
        <w:keepLines w:val="0"/>
        <w:shd w:fill="F6F7F8"/>
      </w:pPr>
      <w:r>
        <w:rPr>
          <w:rFonts w:ascii="Noto Serif CJK KR" w:hAnsi="Noto Serif CJK KR" w:eastAsia="Noto Serif CJK KR"/>
          <w:sz w:val="18"/>
        </w:rPr>
        <w:t>[0550c07] 頭陀者。抖竦煩惱也。一作阿蘭若。二常乞食。三納衣。四一坐食。五節量食。六中後不飲漿。七塚間住。八樹下住。九露地坐。十常坐不臥。十一次第乞食。十二但三衣。此頭陀法。不名為戒行。即戒莊嚴氣力。不及不行無犯。頭陀分齊。從正月十五日。至三月十五日。八月十五日。至十月十五日。二時中行所須頭陀之具。具頭陀章。邪正相似。及順三乘一乘義。如上四依法。</w:t>
      </w:r>
    </w:p>
    <w:p>
      <w:pPr>
        <w:pStyle w:val="Label"/>
      </w:pPr>
      <w:r>
        <w:t>한국어 번역</w:t>
      </w:r>
    </w:p>
    <w:p>
      <w:pPr>
        <w:pStyle w:val="TranslationText"/>
        <w:keepLines w:val="0"/>
      </w:pPr>
      <w:r>
        <w:rPr>
          <w:rFonts w:ascii="Noto Sans" w:hAnsi="Noto Sans" w:eastAsia="Noto Sans CJK KR"/>
          <w:sz w:val="20"/>
        </w:rPr>
        <w:t>두타는 번뇌를 떨쳐 일으키는 것이다. 첫째는 아란야에 머무는 것이고, 둘째는 항상 걸식하는 것이며, 셋째는 납의를 입는 것이고, 넷째는 한 번 앉아 먹는 것이며, 다섯째는 양을 절제하여 먹는 것이고, 여섯째는 정오 뒤에 음료를 마시지 않는 것이며, 일곱째는 무덤 사이에 머무는 것이고, 여덟째는 나무 아래에 머무는 것이며,</w:t>
      </w:r>
    </w:p>
    <w:p>
      <w:pPr>
        <w:pStyle w:val="TranslationText"/>
        <w:keepLines w:val="0"/>
      </w:pPr>
      <w:r>
        <w:rPr>
          <w:rFonts w:ascii="Noto Sans" w:hAnsi="Noto Sans" w:eastAsia="Noto Sans CJK KR"/>
          <w:sz w:val="20"/>
        </w:rPr>
        <w:t>아홉째는 노지에 앉는 것이고, 열째는 늘 앉고 눕지 않는 것이며, 열한째는 차례대로 걸식하는 것이고, 열두째는 다만 세 벌의 옷만 지니는 것이다. 이 두타법은 계행이라고 이름하지 않는다. 곧 계의 장엄이며 기력이다. 행하지 않더라도 범함에는 이르지 않는다. 두타의 분제는 정월 보름부터 삼월 보름까지와, 팔월 보름부터 시월 보름까지이다. 두 시기에 행할 때 필요한 두타의 도구는 두타장에 갖추어져 있다. 삿됨과 바름, 서로 비슷한 것, 그리고 삼승과 일승의 뜻을 따르는 것은 위의 사의법과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U3343과 U3344는 이어 읽어 “두타는 계를 장엄하는 기력이지만, 행하지 않아도 범계는 아니다”라는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“具頭陀章”은 ‘두타장에 갖추어져 있다’로 해석하였다.</w:t>
      </w:r>
    </w:p>
    <w:p>
      <w:pPr>
        <w:pStyle w:val="ChapterHeading"/>
      </w:pPr>
      <w:r>
        <w:rPr>
          <w:rFonts w:ascii="Noto Sans" w:hAnsi="Noto Sans" w:eastAsia="Noto Sans CJK KR"/>
          <w:b/>
          <w:color w:val="2A3A4B"/>
          <w:sz w:val="28"/>
        </w:rPr>
        <w:t>선율의계업을 받는 장</w:t>
      </w:r>
    </w:p>
    <w:p>
      <w:pPr>
        <w:pStyle w:val="SmallMeta"/>
      </w:pPr>
      <w:r>
        <w:rPr>
          <w:rFonts w:ascii="Noto Serif CJK KR" w:hAnsi="Noto Serif CJK KR" w:eastAsia="Noto Serif CJK KR"/>
          <w:color w:val="64696E"/>
          <w:sz w:val="18"/>
        </w:rPr>
        <w:t>受善律儀戒業章</w:t>
      </w:r>
    </w:p>
    <w:p>
      <w:pPr>
        <w:pStyle w:val="MarkerHeading"/>
      </w:pPr>
      <w:r>
        <w:rPr>
          <w:rFonts w:ascii="Noto Sans" w:hAnsi="Noto Sans" w:eastAsia="Noto Sans CJK KR"/>
          <w:b/>
          <w:color w:val="37495A"/>
          <w:sz w:val="23"/>
        </w:rPr>
        <w:t>[0550c17]</w:t>
      </w:r>
    </w:p>
    <w:p>
      <w:pPr>
        <w:pStyle w:val="Label"/>
      </w:pPr>
      <w:r>
        <w:t>원문</w:t>
      </w:r>
    </w:p>
    <w:p>
      <w:pPr>
        <w:pStyle w:val="SourceText"/>
        <w:keepLines w:val="0"/>
        <w:shd w:fill="F6F7F8"/>
      </w:pPr>
      <w:r>
        <w:rPr>
          <w:rFonts w:ascii="Noto Serif CJK KR" w:hAnsi="Noto Serif CJK KR" w:eastAsia="Noto Serif CJK KR"/>
          <w:sz w:val="18"/>
        </w:rPr>
        <w:t>[0550c17] 毘尼大藏要分有二。一逆順種類不同。二隨受緣別。初種類不同者。謂十十不同。如華嚴經說。二隨受緣別者有三。一制俗人戒謂五戒八戒。二制出家人。謂五眾所持戒。上二同小乘。三通道俗戒。謂三聚戒等。何以故同與菩提為方便故。又通五乘。不通五乘。菩薩戒。不通五乘。應可準之。其出家五眾所持戒者。以作無作善業為其體也。亦云表無表。作有二種。一受作二隨作。此二作中。皆有三種。一自作。二教人作。三見聞作隨善。皆通三業。無作有三種。一是作俱無作。二形俱無作。三隨用無作。即隨緣持時。所發無作。此有二義。一自隨作以發無作。二動他三業成自無作。即教他作他作發無作屬己者。是身口作。以不可見有對色為體。意地作以心為體。身口無作。以不可見無對色為體。意地無作。以非色非心為體。何以知之。涅槃經云。無作以非色非心為體故。此據別解脫戒為言。若據定道無作。身口無作。還用不可見無對色為體。此作無作。並據現行。何以故。可作法捨故業行即空故。終教即如故。一乘教應因陀羅微細行故。小乘無意地持戒。若爾何故問汝何心。答此據相應心。非不相應心。又迴向菩提名為持戒。不迴向菩提名不持戒。迴向聲聞名為破戒。分別無分別等例然。餘皆準此。相應心具緣多少等。廣如別章。</w:t>
      </w:r>
    </w:p>
    <w:p>
      <w:pPr>
        <w:pStyle w:val="Label"/>
      </w:pPr>
      <w:r>
        <w:t>한국어 번역</w:t>
      </w:r>
    </w:p>
    <w:p>
      <w:pPr>
        <w:pStyle w:val="TranslationText"/>
        <w:keepLines w:val="0"/>
      </w:pPr>
      <w:r>
        <w:rPr>
          <w:rFonts w:ascii="Noto Sans" w:hAnsi="Noto Sans" w:eastAsia="Noto Sans CJK KR"/>
          <w:sz w:val="20"/>
        </w:rPr>
        <w:t>비니대장은 요점을 나누면 두 가지이다. 첫째는 거스름과 따름의 종류가 같지 않은 것이고, 둘째는 받는 인연에 따라 구별되는 것이다. 첫째, 종류가 같지 않다는 것은 이른바 열과 열이 같지 않다는 것이다. 『화엄경』에서 설한 것과 같다. 둘째, 받는 인연에 따라 구별되는 것에는 셋이 있다. 첫째는 속인을 위하여 제정한 계로서 오계와 팔계이고,</w:t>
      </w:r>
    </w:p>
    <w:p>
      <w:pPr>
        <w:pStyle w:val="TranslationText"/>
        <w:keepLines w:val="0"/>
      </w:pPr>
      <w:r>
        <w:rPr>
          <w:rFonts w:ascii="Noto Sans" w:hAnsi="Noto Sans" w:eastAsia="Noto Sans CJK KR"/>
          <w:sz w:val="20"/>
        </w:rPr>
        <w:t>둘째는 출가인을 위하여 제정한 것으로, 오중이 지니는 계이다. 위의 둘은 소승과 같다. 셋째는 도속에 공통되는 계로서, 삼취계 등을 말한다. 왜냐하면 함께 보리의 방편이 되기 때문이다. 또 오승에 통하는 것과 오승에 통하지 않는 것이 있다. 보살계는 오승에 통하지 않는다. 마땅히 이에 준하여 알 수 있다. 그 출가 오중이 지니는 계는 작과 무작의 선업을 그 체로 삼는다. 또 표와 무표라고도 한다. 작에는 두 종류가 있으니,</w:t>
      </w:r>
    </w:p>
    <w:p>
      <w:pPr>
        <w:pStyle w:val="TranslationText"/>
        <w:keepLines w:val="0"/>
      </w:pPr>
      <w:r>
        <w:rPr>
          <w:rFonts w:ascii="Noto Sans" w:hAnsi="Noto Sans" w:eastAsia="Noto Sans CJK KR"/>
          <w:sz w:val="20"/>
        </w:rPr>
        <w:t>첫째는 받을 때의 작(受作)이고, 둘째는 따라 행하는 작(隨作)이다. 이 두 작에는 모두 세 종류가 있다. 첫째는 스스로 짓는 것이고, 둘째는 다른 사람에게 짓게 하는 것이며, 셋째는 보고 듣고 행하여 선을 따르는 것이다. 모두 삼업에 통한다. 무작에는 세 종류가 있다. 첫째는 작과 함께하는 무작이고, 둘째는 형체와 함께하는 무작이며,</w:t>
      </w:r>
    </w:p>
    <w:p>
      <w:pPr>
        <w:pStyle w:val="TranslationText"/>
        <w:keepLines w:val="0"/>
      </w:pPr>
      <w:r>
        <w:rPr>
          <w:rFonts w:ascii="Noto Sans" w:hAnsi="Noto Sans" w:eastAsia="Noto Sans CJK KR"/>
          <w:sz w:val="20"/>
        </w:rPr>
        <w:t>셋째는 쓰임을 따르는 무작이다. 곧 인연을 따라 지닐 때 발생하는 무작이다. 여기에는 두 뜻이 있다. 첫째는 스스로 수작하여 무작을 일으키는 것이고, 둘째는 다른 이의 삼업을 움직여 자기의 무작을 이루는 것이다. 곧 다른 이에게 짓게 하여, 그가 지은 데서 생긴 무작이 자신에게 속하는 것이다. 이것은 몸과 입의 작이며, 불가견유대색(不可見有對色)을 체로 삼는다. 의지(意地)의 작(作)은 마음을 체로 삼는다. 몸과 입의 무작(無作)은 불가견무대색(不可見無對色)을 체로 삼는다. 의지(意地)의 무작(無作)은 색도 아니고 마음도 아닌 것을 자체로 삼는다. 어떻게 그것을 아는가. 『열반경』에서 말하였다. 무작(無作)은 색도 아니고 마음도 아닌 것을 체로 삼기 때문이다. 이는 별해탈계에 의거하여 말한 것이다. 만일 정과 도의 무작에 의거하면, 몸과 입의 무작(無作)은 다시 불가견무대색(不可見無對色)을 체로 삼는다. 이 작(作)과 무작(無作)은 모두 현행에 의거한다. 무슨 까닭인가? 지을 수 있는 법은 버려지므로 업행이 곧 공하기 때문이다. 종교에서는 곧 여여하기 때문이다. 일승교에서는 마땅히 인드라망과 미세행이기 때문이다. 소승에는 의지에서 계를 지키는 것이 없다. 그렇다면 어찌하여 “너는 어떤 마음인가”라고 묻는가.</w:t>
      </w:r>
    </w:p>
    <w:p>
      <w:pPr>
        <w:pStyle w:val="TranslationText"/>
        <w:keepLines w:val="0"/>
      </w:pPr>
      <w:r>
        <w:rPr>
          <w:rFonts w:ascii="Noto Sans" w:hAnsi="Noto Sans" w:eastAsia="Noto Sans CJK KR"/>
          <w:sz w:val="20"/>
        </w:rPr>
        <w:t>답한다. 이는 상응하는 마음에 의거한 것이며, 상응하지 않는 마음이 아니다. 또 보리에 회향하는 것을 지계라고 하고, 보리에 회향하지 않는 것을 계를 지니지 않는다고 하며, 성문에 회향하는 것을 파계라고 한다. 분별과 무분별 등도 그 예가 그러하다. 나머지는 모두 이에 준한다. 상응하는 마음에 갖추어진 인연의 많고 적음 등은 별장에서 자세히 설명한다.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“十十不同”의 구체적 지시 대상이 이 파일만으로 분명하지 않다.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“何以故同與菩提為方便故”는 “何以故。同與菩提為方便故”로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U3370–U3373은 원문 구두가 불안정하여 각 단위를 문면대로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受作과 隨作은 한국 한자음이 모두 ‘수작’이므로, 의미를 구별하기 위해 각각 ‘받을 때의 작’과 ‘따라 행하는 작’으로 풀어 병기하였다.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“見聞作隨善”의 구문이 분명하지 않아 문면에 가깝게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다른 이에게 짓게 한 행위에서 생긴 무작이 자신에게 귀속된다는 뜻으로 해석하였다.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‘不可見有對色’은 ‘불가견유대색’으로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‘不可見無對色’은 ‘불가견무대색’으로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“可作法捨故業行即空故”의 내부 경계가 불분명하다. 원문의 인과 표현을 보존하여 옮겼다.</w:t>
      </w:r>
    </w:p>
    <w:p>
      <w:pPr>
        <w:pStyle w:val="ChapterHeading"/>
      </w:pPr>
      <w:r>
        <w:rPr>
          <w:rFonts w:ascii="Noto Sans" w:hAnsi="Noto Sans" w:eastAsia="Noto Sans CJK KR"/>
          <w:b/>
          <w:color w:val="2A3A4B"/>
          <w:sz w:val="28"/>
        </w:rPr>
        <w:t>오탁장</w:t>
      </w:r>
    </w:p>
    <w:p>
      <w:pPr>
        <w:pStyle w:val="SmallMeta"/>
      </w:pPr>
      <w:r>
        <w:rPr>
          <w:rFonts w:ascii="Noto Serif CJK KR" w:hAnsi="Noto Serif CJK KR" w:eastAsia="Noto Serif CJK KR"/>
          <w:color w:val="64696E"/>
          <w:sz w:val="18"/>
        </w:rPr>
        <w:t>五濁章</w:t>
      </w:r>
    </w:p>
    <w:p>
      <w:pPr>
        <w:pStyle w:val="MarkerHeading"/>
      </w:pPr>
      <w:r>
        <w:rPr>
          <w:rFonts w:ascii="Noto Sans" w:hAnsi="Noto Sans" w:eastAsia="Noto Sans CJK KR"/>
          <w:b/>
          <w:color w:val="37495A"/>
          <w:sz w:val="23"/>
        </w:rPr>
        <w:t>[0551a15]</w:t>
      </w:r>
    </w:p>
    <w:p>
      <w:pPr>
        <w:pStyle w:val="Label"/>
      </w:pPr>
      <w:r>
        <w:t>원문</w:t>
      </w:r>
    </w:p>
    <w:p>
      <w:pPr>
        <w:pStyle w:val="SourceText"/>
        <w:keepLines w:val="0"/>
        <w:shd w:fill="F6F7F8"/>
      </w:pPr>
      <w:r>
        <w:rPr>
          <w:rFonts w:ascii="Noto Serif CJK KR" w:hAnsi="Noto Serif CJK KR" w:eastAsia="Noto Serif CJK KR"/>
          <w:sz w:val="18"/>
        </w:rPr>
        <w:t>[0551a15] 五濁者。一者命濁。二者眾生濁。三者煩惱濁。四者見濁。五者劫濁。濁者不清之義。百歲已下是命濁。不識尊卑。不敬上接下者名眾生濁。增非法貪。刀劒器仗諍訟鬪亂諂誑妄語。攝受邪法等名煩惱濁。漸起邪見。破滅佛法。邪法轉增。是名見濁。飢饉劫起疾病刀兵。是名劫濁。依經論文。若於眾生。起一念如實慈心。施一揣食及一丸藥。即得不生。五濁劫中。此濁在小乘。初教即空。終教即如。一乘即法界。宜可準之。</w:t>
      </w:r>
    </w:p>
    <w:p>
      <w:pPr>
        <w:pStyle w:val="Label"/>
      </w:pPr>
      <w:r>
        <w:t>한국어 번역</w:t>
      </w:r>
    </w:p>
    <w:p>
      <w:pPr>
        <w:pStyle w:val="TranslationText"/>
        <w:keepLines w:val="0"/>
      </w:pPr>
      <w:r>
        <w:rPr>
          <w:rFonts w:ascii="Noto Sans" w:hAnsi="Noto Sans" w:eastAsia="Noto Sans CJK KR"/>
          <w:sz w:val="20"/>
        </w:rPr>
        <w:t>오탁에는 첫째 명탁, 둘째 중생탁, 셋째 번뇌탁, 넷째 견탁, 다섯째 겁탁이 있다. 탁은 맑지 않다는 뜻이다. 백세 이하가 명탁이다. 존귀함과 비천함을 알지 못하고, 윗사람을 공경하지 않고 아랫사람을 접대하지 않는 자를 중생탁이라 한다. 법답지 않은 탐욕이 늘고, 칼과 병기, 다툼과 송사, 싸움과 혼란, 아첨과 속임, 망어가 일어나며, 삿된 법 등을 받아들이는 것을 번뇌탁이라 한다. 점차 삿된 견해를 일으키고, 불법을 파괴하고 없애며, 삿된 법이 더욱 늘어나는 것을 견탁이라 한다. 기근의 겁이 일어나고 질병과 칼과 전쟁이 생기는 것을 겁탁이라 한다. 경론의 글에 의하면, 만일 중생에게 한 생각의 여실한 자비심을 일으켜 한 덩이의 음식과 한 알의 약을 베풀면, 곧 태어나지 않게 된다. 오탁겁 가운데에. 이 탁은 소승에서는 실재하고, 초교에서는 곧 공이며, 종교에서는 곧 여여하고, 일승에서는 곧 법계이다. 마땅히 이에 준하여 알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U3451과 U3452는 문맥상 “오탁겁 가운데 태어나지 않게 된다”로 이어 읽어야 하나, 원문의 위치와 세부 단위 구분을 보존하여 각각 옮겼다.</w:t>
      </w:r>
    </w:p>
    <w:p>
      <w:pPr>
        <w:pStyle w:val="ChapterHeading"/>
      </w:pPr>
      <w:r>
        <w:rPr>
          <w:rFonts w:ascii="Noto Sans" w:hAnsi="Noto Sans" w:eastAsia="Noto Sans CJK KR"/>
          <w:b/>
          <w:color w:val="2A3A4B"/>
          <w:sz w:val="28"/>
        </w:rPr>
        <w:t>「발심공덕품」 첫머리의 오계장</w:t>
      </w:r>
    </w:p>
    <w:p>
      <w:pPr>
        <w:pStyle w:val="SmallMeta"/>
      </w:pPr>
      <w:r>
        <w:rPr>
          <w:rFonts w:ascii="Noto Serif CJK KR" w:hAnsi="Noto Serif CJK KR" w:eastAsia="Noto Serif CJK KR"/>
          <w:color w:val="64696E"/>
          <w:sz w:val="18"/>
        </w:rPr>
        <w:t>發心功德品初五戒章</w:t>
      </w:r>
    </w:p>
    <w:p>
      <w:pPr>
        <w:pStyle w:val="MarkerHeading"/>
      </w:pPr>
      <w:r>
        <w:rPr>
          <w:rFonts w:ascii="Noto Sans" w:hAnsi="Noto Sans" w:eastAsia="Noto Sans CJK KR"/>
          <w:b/>
          <w:color w:val="37495A"/>
          <w:sz w:val="23"/>
        </w:rPr>
        <w:t>[0551a26]</w:t>
      </w:r>
    </w:p>
    <w:p>
      <w:pPr>
        <w:pStyle w:val="Label"/>
      </w:pPr>
      <w:r>
        <w:t>원문</w:t>
      </w:r>
    </w:p>
    <w:p>
      <w:pPr>
        <w:pStyle w:val="SourceText"/>
        <w:keepLines w:val="0"/>
        <w:shd w:fill="F6F7F8"/>
      </w:pPr>
      <w:r>
        <w:rPr>
          <w:rFonts w:ascii="Noto Serif CJK KR" w:hAnsi="Noto Serif CJK KR" w:eastAsia="Noto Serif CJK KR"/>
          <w:sz w:val="18"/>
        </w:rPr>
        <w:t>[0551a26] 五戒者。一不殺戒。二不盜戒。三不邪婬戒。四不妄語戒。五不飲酒戒。其戒亦得分受。是盡形戒四戒是性戒。不飲酒是遮戒。優婆塞戒經云。食肉得殺生罪。何以故。為愛肉味。見他殺生。生其忍可故。其戒是三乘。亦通於小乘及人天等。經云。若欲生天。受持五戒。兼持十善。見壁上彩畫女人。不生女想者。其人生天。為天子身。受其化生。亦通一乘義。為一乘所目故。迴向一乘為方便故。問何以故偏用酒為遮戒。答為酒過大故。約酒偏制。故大論云。酒有三十五失。引佛語提迦優婆塞酒有三十五失。一者現世財物虛竭。二者眾病之門。三者鬪諍之本。四者裸露無恥。五者醜名惡聲人所不敬。六者覆沒智慧。七者應所得物而不得。已所得物而散失。八者伏匿之事盡向人說。九者種種事業廢不成[1]辨。十者醉為愁本。十一者身力轉少。十二者身色壞。十三者不知敬父。十四者不知敬母。十五者不敬沙門。十六者不敬婆羅門。十七者不敬伯叔尊長。十八者不尊敬佛。十九者不敬法。二十者不敬僧。二十一者朋黨惡人。二十二者疎遠賢善。二十三者作破戒人。二十四者無慚無愧。二十五者不守六情。二十六者縱色放逸。二十七者人所憎惡不喜見之。二十八者所貴知識親屬共[2]檳棄之。二十九者行不善法。三十者棄捨善法。三十一者智人所不信用。三十二者遠離涅槃。三十三者種狂癡因緣。三十四者身壞命終[3]隨惡道中。三十五者若生人道。常當狂[4]驗。為此偏制。</w:t>
      </w:r>
    </w:p>
    <w:p>
      <w:pPr>
        <w:pStyle w:val="Label"/>
      </w:pPr>
      <w:r>
        <w:t>한국어 번역</w:t>
      </w:r>
    </w:p>
    <w:p>
      <w:pPr>
        <w:pStyle w:val="TranslationText"/>
        <w:keepLines w:val="0"/>
      </w:pPr>
      <w:r>
        <w:rPr>
          <w:rFonts w:ascii="Noto Sans" w:hAnsi="Noto Sans" w:eastAsia="Noto Sans CJK KR"/>
          <w:sz w:val="20"/>
        </w:rPr>
        <w:t>오계는 다음과 같다. 첫째 불살생계, 둘째 불도계, 셋째 불사음계, 넷째 불망어계, 다섯째 불음주계이다. 이 계는 또한 나누어 받을 수 있다. 이는 목숨이 다할 때까지 지니는 계이며, 앞의 네 계는 성계이다. 술을 마시지 않는 것은 차계이다. 『우바새계경』에서 말하였다. 고기를 먹으면 살생죄를 얻는다. 무슨 까닭인가? 고기 맛을 좋아하여, 다른 이가 살생하는 것을 보고 그것을 허용하는 마음을 내기 때문이다. 이 계는 삼승의 것이며, 또 소승과 인간·천상 등에도 통한다. 경에서 말하였다. 만일 하늘에 태어나고자 한다면, 오계를 받아 지니고, 아울러 십선을 지니며, 벽에 그린 여인을 보아도 여인이라는 생각을 내지 않는 자는, 그 사람이 하늘에 태어나 천자의 몸이 되고, 그 화생을 받는다. 또한 일승의 뜻에도 통한다. 일승이 지목한 것이기 때문이고, 일승에 회향하는 방편이기 때문이다.</w:t>
      </w:r>
    </w:p>
    <w:p>
      <w:pPr>
        <w:pStyle w:val="TranslationText"/>
        <w:keepLines w:val="0"/>
      </w:pPr>
      <w:r>
        <w:rPr>
          <w:rFonts w:ascii="Noto Sans" w:hAnsi="Noto Sans" w:eastAsia="Noto Sans CJK KR"/>
          <w:sz w:val="20"/>
        </w:rPr>
        <w:t>묻는다. 어찌하여 유독 술을 차계로 삼는가. 답한다. 술의 허물이 크기 때문이다. 술을 기준으로 특별히 제정하였다. 그러므로 『대론』에서 말하였다. 술에는 서른다섯 가지 허물이 있다. 부처님께서 제가 우바새에게 말씀하신 것을 인용하면, 술에는 서른다섯 가지 허물이 있다. 첫째는 현세의 재물이 헛되이 다하는 것이고, 둘째는 온갖 병의 문이며,</w:t>
      </w:r>
    </w:p>
    <w:p>
      <w:pPr>
        <w:pStyle w:val="TranslationText"/>
        <w:keepLines w:val="0"/>
      </w:pPr>
      <w:r>
        <w:rPr>
          <w:rFonts w:ascii="Noto Sans" w:hAnsi="Noto Sans" w:eastAsia="Noto Sans CJK KR"/>
          <w:sz w:val="20"/>
        </w:rPr>
        <w:t>셋째는 다툼의 근본이고, 넷째는 벌거벗어 부끄러움이 없는 것이며, 다섯째는 추한 이름과 나쁜 소문으로 사람들이 공경하지 않는 것이고, 여섯째는 지혜를 덮어 없애는 것이며, 일곱째는 마땅히 얻을 물건을 얻지 못하고, 이미 얻은 물건도 흩어져 없어지는 것이고, 여덟째는 감추어 둔 일을 모두 다른 사람에게 말하는 것이며, 아홉째는 갖가지 사업이 폐지되어 [1]이루어지지 않는 것이고,</w:t>
      </w:r>
    </w:p>
    <w:p>
      <w:pPr>
        <w:pStyle w:val="TranslationText"/>
        <w:keepLines w:val="0"/>
      </w:pPr>
      <w:r>
        <w:rPr>
          <w:rFonts w:ascii="Noto Sans" w:hAnsi="Noto Sans" w:eastAsia="Noto Sans CJK KR"/>
          <w:sz w:val="20"/>
        </w:rPr>
        <w:t>열째는 취함이 근심의 근본이 되는 것이며, 열한째는 몸의 힘이 점점 줄어드는 것이고, 열두째는 몸의 빛깔이 무너지는 것이며, 열셋째는 아버지를 공경할 줄 모르는 것이고, 열넷째는 어머니를 공경할 줄 모르는 것이며, 열다섯째는 사문을 공경하지 않는 것이고, 열여섯째는 바라문을 공경하지 않는 것이며, 열일곱째는 백부·숙부와 존장을 공경하지 않는 것이고, 열여덟째는 부처님을 존경하지 않는 것이며, 열아홉째는 법을 공경하지 않는 것이고, 스무째는 승가를 공경하지 않는 것이며, 스물한째는 악한 사람과 무리를 이루는 것이고, 스물두째는 어질고 선한 이를 멀리하는 것이며, 스물셋째는 파계한 사람이 되는 것이고, 스물넷째는 부끄러움과 뉘우침이 없는 것이며, 스물다섯째는 여섯 감각기관을 지키지 않는 것이고, 스물여섯째는 색욕을 방종하게 누리는 것이며, 스물일곱째는 사람들이 미워하여 보기를 좋아하지 않는 것이고, 스물여덟째는 존중하는 선지식과 친족이 함께 [2]버리는 것이며, 스물아홉째는 불선법을 행하는 것이고, 서른째는 선법을 버리는 것이며, 서른한째는 지혜로운 사람에게 신용을 얻지 못하는 것이고, 서른두째는 열반에서 멀어지는 것이며, 서른셋째는 미치고 어리석게 되는 인연을 심는 것이고, 서른넷째는 몸이 무너지고 목숨이 끝난 뒤 [3]악도에 떨어지는 것이며, 서른다섯째는 만일 인간도에 태어나더라도, 항상 마땅히 미친 [4]징험이 있게 되는 것이다. 이 때문에 특별히 제정하였다.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“是盡形戒四戒是性戒”는 “是盡形戒。四戒是性戒”로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[고유명사·구두 불확실] “提迦優婆塞”를 인명으로 보아 ‘제가 우바새’로 옮겼으나 정확한 독음과 문헌 출전은 별도 대조가 필요하다.</w:t>
      </w:r>
    </w:p>
    <w:p>
      <w:pPr>
        <w:pStyle w:val="EditorialNote"/>
        <w:shd w:fill="FAFAFA"/>
      </w:pPr>
      <w:r>
        <w:t>교감·번역 메모 | [CBETA 교감 0551001] 대정장 원교감주: 「辨＝辦[甲]」. 저본 독법: 辨. 이문 독법: 辦([甲]). 저본 번역: “분별하다”. 이문 번역: “처리하다/갖추다”. 의미 차이: 인식적 판별과 사무적 성취의 차이이다. 번역 영향: 문맥에 따라 동사의 성격이 달라질 수 있어 저본을 유지하고 이문을 병기한다.</w:t>
      </w:r>
    </w:p>
    <w:p>
      <w:pPr>
        <w:pStyle w:val="EditorialNote"/>
        <w:shd w:fill="FAFAFA"/>
      </w:pPr>
      <w:r>
        <w:t>교감·번역 메모 | [CBETA 교감 0551002] 대정장 원교감주: 「檳＝擯[甲]」. 저본 독법: 檳. 이문 독법: 擯([甲]). 저본 번역: 글자 그대로는 뜻이 불분명함. 이문 번역: “물리치다/배척하다”. 의미 차이: 이문은 擯棄라는 통상 표현을 이룬다. 번역 영향: 기존 한국어 “배척하여 버리다”는 甲본 이문 의미를 따른 것이므로 이를 명시하고 번역은 유지한다.</w:t>
      </w:r>
    </w:p>
    <w:p>
      <w:pPr>
        <w:pStyle w:val="EditorialNote"/>
        <w:shd w:fill="FAFAFA"/>
      </w:pPr>
      <w:r>
        <w:t>교감·번역 메모 | [CBETA 교감 0551003] 대정장 원교감주: 「隨＝墮？」. 저본 독법: 隨. 이문 독법: 墮(교정 후보, 물음표). 저본 번역: “따르다”. 이문 번역: “떨어지다”. 의미 차이: 방향과 행위가 크게 달라진다. 번역 영향: 이문 자체가 미확정이므로 번역에는 채택하지 않고 미확정 교감으로 남긴다.</w:t>
      </w:r>
    </w:p>
    <w:p>
      <w:pPr>
        <w:pStyle w:val="EditorialNote"/>
        <w:shd w:fill="FAFAFA"/>
      </w:pPr>
      <w:r>
        <w:t>교감·번역 메모 | [CBETA 교감 0551004] 대정장 원교감주: 「驗＝騃ヵ[甲]」. 저본 독법: 驗. 이문 독법: 騃([甲]). 저본 번역: “징험/검증”. 이문 번역: “어리석다/미련하다”. 의미 차이: 추상적 ‘징험’과 사람의 성질을 나타내는 ‘어리석음’으로 뜻이 크게 달라진다. 번역 영향: 문맥 판독에 직접 영향을 주므로 이문을 병기하고 저본은 보존한다.</w:t>
      </w:r>
    </w:p>
    <w:p>
      <w:pPr>
        <w:pStyle w:val="ChapterHeading"/>
      </w:pPr>
      <w:r>
        <w:rPr>
          <w:rFonts w:ascii="Noto Sans" w:hAnsi="Noto Sans" w:eastAsia="Noto Sans CJK KR"/>
          <w:b/>
          <w:color w:val="2A3A4B"/>
          <w:sz w:val="28"/>
        </w:rPr>
        <w:t>팔계장</w:t>
      </w:r>
    </w:p>
    <w:p>
      <w:pPr>
        <w:pStyle w:val="SmallMeta"/>
      </w:pPr>
      <w:r>
        <w:rPr>
          <w:rFonts w:ascii="Noto Serif CJK KR" w:hAnsi="Noto Serif CJK KR" w:eastAsia="Noto Serif CJK KR"/>
          <w:color w:val="64696E"/>
          <w:sz w:val="18"/>
        </w:rPr>
        <w:t>八戒章</w:t>
      </w:r>
    </w:p>
    <w:p>
      <w:pPr>
        <w:pStyle w:val="MarkerHeading"/>
      </w:pPr>
      <w:r>
        <w:rPr>
          <w:rFonts w:ascii="Noto Sans" w:hAnsi="Noto Sans" w:eastAsia="Noto Sans CJK KR"/>
          <w:b/>
          <w:color w:val="37495A"/>
          <w:sz w:val="23"/>
        </w:rPr>
        <w:t>[0551b27]</w:t>
      </w:r>
    </w:p>
    <w:p>
      <w:pPr>
        <w:pStyle w:val="Label"/>
      </w:pPr>
      <w:r>
        <w:t>원문</w:t>
      </w:r>
    </w:p>
    <w:p>
      <w:pPr>
        <w:pStyle w:val="SourceText"/>
        <w:keepLines w:val="0"/>
        <w:shd w:fill="F6F7F8"/>
      </w:pPr>
      <w:r>
        <w:rPr>
          <w:rFonts w:ascii="Noto Serif CJK KR" w:hAnsi="Noto Serif CJK KR" w:eastAsia="Noto Serif CJK KR"/>
          <w:sz w:val="18"/>
        </w:rPr>
        <w:t>[0551b27] 八戒者。白衣所受日夜戒也。一不殺生。二不盜。三不婬。四不妄語。五不飲酒。六不坐高廣大床。七不著華香瓔珞。不香塗身。及不香薰衣。八不作伎樂。不往觀聽。及不過中食。此八戒中。前四是戒分。次一是不放逸分。後三順修分。此義在三乘及小乘人天等。亦通於一乘。由是一乘所目及迴向一乘成方便故。餘義如別章。</w:t>
      </w:r>
    </w:p>
    <w:p>
      <w:pPr>
        <w:pStyle w:val="Label"/>
      </w:pPr>
      <w:r>
        <w:t>한국어 번역</w:t>
      </w:r>
    </w:p>
    <w:p>
      <w:pPr>
        <w:pStyle w:val="TranslationText"/>
        <w:keepLines w:val="0"/>
      </w:pPr>
      <w:r>
        <w:rPr>
          <w:rFonts w:ascii="Noto Sans" w:hAnsi="Noto Sans" w:eastAsia="Noto Sans CJK KR"/>
          <w:sz w:val="20"/>
        </w:rPr>
        <w:t>팔계는 다음과 같다. 재가자가 하루 낮과 밤 동안 받는 계이다. 첫째는 살생하지 않는 것이고, 둘째는 훔치지 않는 것이며, 셋째는 음행하지 않는 것이고, 넷째는 망어하지 않는 것이며, 다섯째는 술을 마시지 않는 것이고, 여섯째는 높고 넓고 큰 평상에 앉지 않는 것이며, 일곱째는 꽃과 향과 영락을 몸에 걸치지 않고, 향을 몸에 바르지 않으며, 향으로 옷을 쐬지 않는 것이고,</w:t>
      </w:r>
    </w:p>
    <w:p>
      <w:pPr>
        <w:pStyle w:val="TranslationText"/>
        <w:keepLines w:val="0"/>
      </w:pPr>
      <w:r>
        <w:rPr>
          <w:rFonts w:ascii="Noto Sans" w:hAnsi="Noto Sans" w:eastAsia="Noto Sans CJK KR"/>
          <w:sz w:val="20"/>
        </w:rPr>
        <w:t>여덟째는 기악을 연주하지 않고, 가서 구경하거나 듣지 않으며, 정오가 지나서 먹지 않는 것이다. 이 팔계 가운데, 앞의 네 가지는 계의 부분이고, 다음 한 가지는 불방일의 부분이며, 뒤의 세 가지는 수행에 수순하는 부분이다. 이 뜻은 삼승과 소승, 인간·천상 등에 있으며, 또한 일승에도 통한다. 이는 일승이 지목한 것이며 일승에 회향하여 방편을 이루기 때문이다. 나머지 뜻은 별장에서 설명한 것과 같다.</w:t>
      </w:r>
    </w:p>
    <w:p>
      <w:pPr>
        <w:pStyle w:val="ChapterHeading"/>
      </w:pPr>
      <w:r>
        <w:rPr>
          <w:rFonts w:ascii="Noto Sans" w:hAnsi="Noto Sans" w:eastAsia="Noto Sans CJK KR"/>
          <w:b/>
          <w:color w:val="2A3A4B"/>
          <w:sz w:val="28"/>
        </w:rPr>
        <w:t>사과장</w:t>
      </w:r>
    </w:p>
    <w:p>
      <w:pPr>
        <w:pStyle w:val="SmallMeta"/>
      </w:pPr>
      <w:r>
        <w:rPr>
          <w:rFonts w:ascii="Noto Serif CJK KR" w:hAnsi="Noto Serif CJK KR" w:eastAsia="Noto Serif CJK KR"/>
          <w:color w:val="64696E"/>
          <w:sz w:val="18"/>
        </w:rPr>
        <w:t>四果章</w:t>
      </w:r>
    </w:p>
    <w:p>
      <w:pPr>
        <w:pStyle w:val="MarkerHeading"/>
      </w:pPr>
      <w:r>
        <w:rPr>
          <w:rFonts w:ascii="Noto Sans" w:hAnsi="Noto Sans" w:eastAsia="Noto Sans CJK KR"/>
          <w:b/>
          <w:color w:val="37495A"/>
          <w:sz w:val="23"/>
        </w:rPr>
        <w:t>[0551c07]</w:t>
      </w:r>
    </w:p>
    <w:p>
      <w:pPr>
        <w:pStyle w:val="Label"/>
      </w:pPr>
      <w:r>
        <w:t>원문</w:t>
      </w:r>
    </w:p>
    <w:p>
      <w:pPr>
        <w:pStyle w:val="SourceText"/>
        <w:keepLines w:val="0"/>
        <w:shd w:fill="F6F7F8"/>
      </w:pPr>
      <w:r>
        <w:rPr>
          <w:rFonts w:ascii="Noto Serif CJK KR" w:hAnsi="Noto Serif CJK KR" w:eastAsia="Noto Serif CJK KR"/>
          <w:sz w:val="18"/>
        </w:rPr>
        <w:t>[0551c07] 一預流果。亦云須陀洹。二一來果。亦云斯陀含。三不還果。亦云阿那含。四阿羅漢果。此義出觀制四果。愚法小乘四人共制。大乘初教亦通上義。亦有不通。何以故。依地位制果故。一人即成。若在終教唯一人成。何以故。約其法門成四果義故。若對一乘上成四果。皆入一乘。何以故。為彼一乘所目故。廣大故。因陀羅界微細成故。</w:t>
      </w:r>
    </w:p>
    <w:p>
      <w:pPr>
        <w:pStyle w:val="Label"/>
      </w:pPr>
      <w:r>
        <w:t>한국어 번역</w:t>
      </w:r>
    </w:p>
    <w:p>
      <w:pPr>
        <w:pStyle w:val="TranslationText"/>
        <w:keepLines w:val="0"/>
      </w:pPr>
      <w:r>
        <w:rPr>
          <w:rFonts w:ascii="Noto Sans" w:hAnsi="Noto Sans" w:eastAsia="Noto Sans CJK KR"/>
          <w:sz w:val="20"/>
        </w:rPr>
        <w:t>첫째는 예류과이다. 수다원이라고도 한다. 둘째는 일래과이다. 사다함이라고도 한다. 셋째는 불환과이다. 아나함이라고도 한다. 넷째는 아라한과이다. 이 뜻은 관에서 나와 사과를 제정한다. 우법소승에서는 네 사람이 함께 제정된다. 대승 초교도 또한 위의 뜻에 통한다. 또한 통하지 않는 점도 있다. 무슨 까닭인가? 지위와 경지에 의거하여 과를 제정하기 때문이다. 한 사람이 곧 이룬다. 종교에 있어서는 오직 한 사람이 이룬다. 무슨 까닭인가? 그 법문에 의거하여 사과의 뜻을 이루기 때문이다. 일승에 상대하여 위에서 사과를 이룬다면, 모두 일승에 들어간다. 무슨 까닭인가? 저 일승이 지목한 것이기 때문이며, 광대하기 때문이고, 인다라계에서 미세함을 이루기 때문이다.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“出觀制四果”의 구두와 의미가 분명하지 않다. 문면대로 ‘관에서 나와 사과를 제정한다’고 옮겼으며, 다른 판본과의 대조가 필요하다.</w:t>
      </w:r>
    </w:p>
    <w:p>
      <w:pPr>
        <w:pStyle w:val="ChapterHeading"/>
      </w:pPr>
      <w:r>
        <w:rPr>
          <w:rFonts w:ascii="Noto Sans" w:hAnsi="Noto Sans" w:eastAsia="Noto Sans CJK KR"/>
          <w:b/>
          <w:color w:val="2A3A4B"/>
          <w:sz w:val="28"/>
        </w:rPr>
        <w:t>육십이견장</w:t>
      </w:r>
    </w:p>
    <w:p>
      <w:pPr>
        <w:pStyle w:val="SmallMeta"/>
      </w:pPr>
      <w:r>
        <w:rPr>
          <w:rFonts w:ascii="Noto Serif CJK KR" w:hAnsi="Noto Serif CJK KR" w:eastAsia="Noto Serif CJK KR"/>
          <w:color w:val="64696E"/>
          <w:sz w:val="18"/>
        </w:rPr>
        <w:t>六十二見章</w:t>
      </w:r>
    </w:p>
    <w:p>
      <w:pPr>
        <w:pStyle w:val="MarkerHeading"/>
      </w:pPr>
      <w:r>
        <w:rPr>
          <w:rFonts w:ascii="Noto Sans" w:hAnsi="Noto Sans" w:eastAsia="Noto Sans CJK KR"/>
          <w:b/>
          <w:color w:val="37495A"/>
          <w:sz w:val="23"/>
        </w:rPr>
        <w:t>[0551c16]</w:t>
      </w:r>
    </w:p>
    <w:p>
      <w:pPr>
        <w:pStyle w:val="Label"/>
      </w:pPr>
      <w:r>
        <w:t>원문</w:t>
      </w:r>
    </w:p>
    <w:p>
      <w:pPr>
        <w:pStyle w:val="SourceText"/>
        <w:keepLines w:val="0"/>
        <w:shd w:fill="F6F7F8"/>
      </w:pPr>
      <w:r>
        <w:rPr>
          <w:rFonts w:ascii="Noto Serif CJK KR" w:hAnsi="Noto Serif CJK KR" w:eastAsia="Noto Serif CJK KR"/>
          <w:sz w:val="18"/>
        </w:rPr>
        <w:t>[0551c16] 六十二見者。不知色陰起十二見。謂常無常。亦常亦無常。非常非無常。有邊無邊。亦有邊亦無邊。非有邊非無邊。如來滅後。如去不如去。亦如去亦不如去。非如去非不如去。麁我與陰一。陰滅我亦滅。是無常義。細我與陰異。陰滅我不滅。是常義。餘義準之。麁我與陰一。隨陰滅故。不如來時去細。我與陰異。陰滅時還如來時去。一陰有十二。五陰成六十。加根本斷常。成六十二若據小乘。即是煩惱使。若據初教。見義即空。若據終教。即如即實。何以故。無所可滅故。若據一乘。不說自體。但論其用所迷義眾多。能迷用亦大。又攝前三乘小義即是於一乘。何以故。為一乘教所目故。</w:t>
      </w:r>
    </w:p>
    <w:p>
      <w:pPr>
        <w:pStyle w:val="Label"/>
      </w:pPr>
      <w:r>
        <w:t>한국어 번역</w:t>
      </w:r>
    </w:p>
    <w:p>
      <w:pPr>
        <w:pStyle w:val="TranslationText"/>
        <w:keepLines w:val="0"/>
      </w:pPr>
      <w:r>
        <w:rPr>
          <w:rFonts w:ascii="Noto Sans" w:hAnsi="Noto Sans" w:eastAsia="Noto Sans CJK KR"/>
          <w:sz w:val="20"/>
        </w:rPr>
        <w:t>육십이견이란 다음과 같다. 색음에 대하여 알지 못함으로 열두 견해를 일으킨다. 이른바 항상함과 무상함, 또한 항상하면서 또한 무상함, 항상함도 아니고 무상함도 아님, 끝이 있음과 끝이 없음, 또한 끝이 있으면서 또한 끝이 없음, 끝이 있음도 아니고 끝이 없음도 아님, 여래가 멸한 뒤에, 여래가 가는 것과 가지 않는 것, 또한 가면서 또한 가지 않는 것, 가는 것도 아니고 가지 않는 것도 아닌 것이다. 거친 아는 음과 하나이고, 음이 멸하면 아도 또한 멸하니, 이는 무상의 뜻이다. 미세한 아는 음과 다르고, 음이 멸하여도 아는 멸하지 않으니, 이는 항상함의 뜻이다. 나머지 뜻도 이에 준한다. 거친 아는 음과 하나이므로, 음을 따라 멸하기 때문에, 여래하지 않을 때에는 가고, 미세한 것은 아가 음과 다르므로, 음이 멸할 때 도리어 여래할 때에 간다. 하나의 음에 열두 가지가 있다. 오음이면 예순 가지를 이룬다. 근본인 단견과 상견을 더하면, 육십이를 이룬다. 소승에 의거하면, 곧 번뇌의 사(使)이다. 초교에 의거하면, 견의 뜻이 곧 공하다. 종교에 의거하면, 곧 여여하고 곧 진실하다. 무슨 까닭인가? 멸할 것이 없기 때문이다. 일승에 의거하면, 자체를 말하지 않고, 다만 그 작용에서 미혹되는 뜻이 많음을 논한다. 미혹하게 하는 작용도 또한 크다. 또 앞의 삼승과 소승의 뜻을 포섭하면 곧 일승에 해당한다. 무슨 까닭인가? 일승교가 지목한 것이기 때문이다.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“不如來時去細”는 문장이 온전하지 않은 것으로 보인다. 원문을 고치지 않고 문면의 순서를 따라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“陰滅時還如來時去”의 구두와 논리 연결이 불명확하다. 별도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“成六十二若據小乘”은 “成六十二。若據小乘”으로 읽었다.</w:t>
      </w:r>
    </w:p>
    <w:p>
      <w:pPr>
        <w:pStyle w:val="ChapterHeading"/>
      </w:pPr>
      <w:r>
        <w:rPr>
          <w:rFonts w:ascii="Noto Sans" w:hAnsi="Noto Sans" w:eastAsia="Noto Sans CJK KR"/>
          <w:b/>
          <w:color w:val="2A3A4B"/>
          <w:sz w:val="28"/>
        </w:rPr>
        <w:t>오개장</w:t>
      </w:r>
    </w:p>
    <w:p>
      <w:pPr>
        <w:pStyle w:val="SmallMeta"/>
      </w:pPr>
      <w:r>
        <w:rPr>
          <w:rFonts w:ascii="Noto Serif CJK KR" w:hAnsi="Noto Serif CJK KR" w:eastAsia="Noto Serif CJK KR"/>
          <w:color w:val="64696E"/>
          <w:sz w:val="18"/>
        </w:rPr>
        <w:t>五蓋章</w:t>
      </w:r>
    </w:p>
    <w:p>
      <w:pPr>
        <w:pStyle w:val="MarkerHeading"/>
      </w:pPr>
      <w:r>
        <w:rPr>
          <w:rFonts w:ascii="Noto Sans" w:hAnsi="Noto Sans" w:eastAsia="Noto Sans CJK KR"/>
          <w:b/>
          <w:color w:val="37495A"/>
          <w:sz w:val="23"/>
        </w:rPr>
        <w:t>[0552a01]</w:t>
      </w:r>
    </w:p>
    <w:p>
      <w:pPr>
        <w:pStyle w:val="Label"/>
      </w:pPr>
      <w:r>
        <w:t>원문</w:t>
      </w:r>
    </w:p>
    <w:p>
      <w:pPr>
        <w:pStyle w:val="SourceText"/>
        <w:keepLines w:val="0"/>
        <w:shd w:fill="F6F7F8"/>
      </w:pPr>
      <w:r>
        <w:rPr>
          <w:rFonts w:ascii="Noto Serif CJK KR" w:hAnsi="Noto Serif CJK KR" w:eastAsia="Noto Serif CJK KR"/>
          <w:sz w:val="18"/>
        </w:rPr>
        <w:t>[0552a01] 蓋義者覆障行心。名之為蓋。蓋有五種。一名貪欲。二名瞋恚。三名睡眠。四名掉悔。五為疑。蓋有四義。一是障義。能障七覺華故。二是破壞義。能破世及出世道故。三名隨義。四名臥義。長寢生死故。初[1]二正蓋義。後三助釋。又現在五蓋亦蓋亦覆。去來五蓋是蓋非覆。妨道名蓋。不障現起故不名覆。問諸煩惱法菩薩用眾生煩惱。作自煩惱。自煩惱作眾生煩惱。此義云何。答若小乘及初教。則不得迴轉。若終教始終。雖理是正。用理自在。仍於教事不得自在。由教事不具故。依圓教宗中。即得互轉。由得理事自在具足故。餘可準知。</w:t>
      </w:r>
    </w:p>
    <w:p>
      <w:pPr>
        <w:pStyle w:val="Label"/>
      </w:pPr>
      <w:r>
        <w:t>한국어 번역</w:t>
      </w:r>
    </w:p>
    <w:p>
      <w:pPr>
        <w:pStyle w:val="TranslationText"/>
        <w:keepLines w:val="0"/>
      </w:pPr>
      <w:r>
        <w:rPr>
          <w:rFonts w:ascii="Noto Sans" w:hAnsi="Noto Sans" w:eastAsia="Noto Sans CJK KR"/>
          <w:sz w:val="20"/>
        </w:rPr>
        <w:t>개의 뜻은 수행하는 마음을 덮고 막는 것이다. 이를 개라고 한다. 개에는 다섯 가지가 있다. 첫째는 탐욕이라 하고, 둘째는 진에라 하며, 셋째는 수면이라 하고, 넷째는 도회라 하며, 다섯째는 의심이다. 개에는 네 가지 뜻이 있다. 첫째는 장애의 뜻이다. 칠각의 꽃을 장애할 수 있기 때문이다. 둘째는 파괴의 뜻이다. 세간과 출세간의 도를 파괴할 수 있기 때문이다.</w:t>
      </w:r>
    </w:p>
    <w:p>
      <w:pPr>
        <w:pStyle w:val="TranslationText"/>
        <w:keepLines w:val="0"/>
      </w:pPr>
      <w:r>
        <w:rPr>
          <w:rFonts w:ascii="Noto Sans" w:hAnsi="Noto Sans" w:eastAsia="Noto Sans CJK KR"/>
          <w:sz w:val="20"/>
        </w:rPr>
        <w:t>셋째는 따름의 뜻이라 한다. 넷째는 누움의 뜻이라 한다. 오랫동안 생사에 잠들어 있기 때문이다. 처음의 [1]두 가지는 개의 바른 뜻이고, 뒤의 세 가지는 보조하는 해석이다. 또 현재의 오개는 개이면서 또한 덮음이다. 과거와 미래의 오개는 개이지만 덮음은 아니다. 도를 방해하므로 개라고 한다. 현재 일어남을 막지 않기 때문에 덮음이라고 하지는 않는다.</w:t>
      </w:r>
    </w:p>
    <w:p>
      <w:pPr>
        <w:pStyle w:val="TranslationText"/>
        <w:keepLines w:val="0"/>
      </w:pPr>
      <w:r>
        <w:rPr>
          <w:rFonts w:ascii="Noto Sans" w:hAnsi="Noto Sans" w:eastAsia="Noto Sans CJK KR"/>
          <w:sz w:val="20"/>
        </w:rPr>
        <w:t>묻는다. 모든 번뇌법에서 보살은 중생의 번뇌를 사용하여, 자기의 번뇌로 삼고, 자기의 번뇌를 중생의 번뇌로 삼는데, 이 뜻은 어떠한가. 답한다. 소승과 초교에서는, 곧 서로 돌릴 수 없다. 종교의 시작과 끝에서는, 비록 이치는 바르지만, 이치를 쓰는 데에는 자재하다. 그러나 교의 일에서는 자재하지 못한다. 교의 일이 갖추어지지 않았기 때문이다. 원교의 종지 가운데에서는, 곧 서로 돌릴 수 있다. 이와 사가 자재하게 갖추어졌기 때문이다. 나머지는 이에 준하여 알 수 있다.</w:t>
      </w:r>
    </w:p>
    <w:p>
      <w:pPr>
        <w:pStyle w:val="EditorialNote"/>
        <w:shd w:fill="FAFAFA"/>
      </w:pPr>
      <w:r>
        <w:t>교감·번역 메모 | [CBETA 교감 0552001] 대정장 원교감주: 「二＝一[甲]」. 저본 독법: 二. 이문 독법: 一([甲]). 저본 번역: “둘”. 이문 번역: “하나”. 의미 차이: 수량이 달라진다. 번역 영향: 열거 수와 논증 구조에 직접 영향을 주므로 두 독법을 함께 확인해야 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“若終教始終”을 ‘종교의 시작과 끝에서는’으로 옮겼으나, ‘종교와 시교’ 등 다른 구두 가능성이 있어 판본 대조가 필요하다.</w:t>
      </w:r>
    </w:p>
    <w:p>
      <w:pPr>
        <w:pStyle w:val="ChapterHeading"/>
      </w:pPr>
      <w:r>
        <w:rPr>
          <w:rFonts w:ascii="Noto Sans" w:hAnsi="Noto Sans" w:eastAsia="Noto Sans CJK KR"/>
          <w:b/>
          <w:color w:val="2A3A4B"/>
          <w:sz w:val="28"/>
        </w:rPr>
        <w:t>십전의 뜻을 밝힌 장</w:t>
      </w:r>
    </w:p>
    <w:p>
      <w:pPr>
        <w:pStyle w:val="SmallMeta"/>
      </w:pPr>
      <w:r>
        <w:rPr>
          <w:rFonts w:ascii="Noto Serif CJK KR" w:hAnsi="Noto Serif CJK KR" w:eastAsia="Noto Serif CJK KR"/>
          <w:color w:val="64696E"/>
          <w:sz w:val="18"/>
        </w:rPr>
        <w:t>十纏義章</w:t>
      </w:r>
    </w:p>
    <w:p>
      <w:pPr>
        <w:pStyle w:val="MarkerHeading"/>
      </w:pPr>
      <w:r>
        <w:rPr>
          <w:rFonts w:ascii="Noto Sans" w:hAnsi="Noto Sans" w:eastAsia="Noto Sans CJK KR"/>
          <w:b/>
          <w:color w:val="37495A"/>
          <w:sz w:val="23"/>
        </w:rPr>
        <w:t>[0552a14]</w:t>
      </w:r>
    </w:p>
    <w:p>
      <w:pPr>
        <w:pStyle w:val="Label"/>
      </w:pPr>
      <w:r>
        <w:t>원문</w:t>
      </w:r>
    </w:p>
    <w:p>
      <w:pPr>
        <w:pStyle w:val="SourceText"/>
        <w:keepLines w:val="0"/>
        <w:shd w:fill="F6F7F8"/>
      </w:pPr>
      <w:r>
        <w:rPr>
          <w:rFonts w:ascii="Noto Serif CJK KR" w:hAnsi="Noto Serif CJK KR" w:eastAsia="Noto Serif CJK KR"/>
          <w:sz w:val="18"/>
        </w:rPr>
        <w:t>[0552a14] 十纏者。謂無慚無愧睡悔慳嫉掉昏忿覆。此十種義。多習成過。如絲縛馬。多故成過。名之為纏。若依小乘。纏義成過義。若依大乘初教。纏義即空。故維摩經云。五受陰洞達空無所起。是苦義等。纏義準之。若約終教。即是真如。何以故。一切法皆如也。若約一乘。纏義不約自體。唯約用義。所障義大纏過亦重。由法自在故。與法界義同。餘義如別章。</w:t>
      </w:r>
    </w:p>
    <w:p>
      <w:pPr>
        <w:pStyle w:val="Label"/>
      </w:pPr>
      <w:r>
        <w:t>한국어 번역</w:t>
      </w:r>
    </w:p>
    <w:p>
      <w:pPr>
        <w:pStyle w:val="TranslationText"/>
        <w:keepLines w:val="0"/>
      </w:pPr>
      <w:r>
        <w:rPr>
          <w:rFonts w:ascii="Noto Sans" w:hAnsi="Noto Sans" w:eastAsia="Noto Sans CJK KR"/>
          <w:sz w:val="20"/>
        </w:rPr>
        <w:t>십전이란 다음과 같다. 이른바 무참·무괴·수·회·간·질·도·혼·분·부이다. 이 열 가지 뜻은, 많이 익히면 허물이 된다. 실로 말을 묶는 것과 같다. 많기 때문에 허물이 되며, 이를 전이라고 한다. 소승에 의거하면, 전의 뜻이 허물을 이루는 뜻이다. 대승 초교에 의거하면, 전의 뜻이 곧 공하다. 그러므로 『유마경』에서 말하였다. 오수음은 통달하면 공하여 일어나는 것이 없다. 이것이 고의 뜻이라는 것 등이다. 전의 뜻도 이에 준한다. 종교에 의거하면, 곧 진여이다. 무슨 까닭인가? 일체법이 모두 여여하기 때문이다. 일승에 의거하면, 전의 뜻을 자체에 의거하지 않고, 오직 작용의 뜻에 의거한다. 장애되는 뜻이 크므로 전의 허물도 또한 무겁다. 법이 자재하기 때문에, 법계의 뜻과 같다. 나머지 뜻은 별장에서 설명한 것과 같다.</w:t>
      </w:r>
    </w:p>
    <w:p>
      <w:pPr>
        <w:pStyle w:val="ChapterHeading"/>
      </w:pPr>
      <w:r>
        <w:rPr>
          <w:rFonts w:ascii="Noto Sans" w:hAnsi="Noto Sans" w:eastAsia="Noto Sans CJK KR"/>
          <w:b/>
          <w:color w:val="2A3A4B"/>
          <w:sz w:val="28"/>
        </w:rPr>
        <w:t>십욕장</w:t>
      </w:r>
    </w:p>
    <w:p>
      <w:pPr>
        <w:pStyle w:val="SmallMeta"/>
      </w:pPr>
      <w:r>
        <w:rPr>
          <w:rFonts w:ascii="Noto Serif CJK KR" w:hAnsi="Noto Serif CJK KR" w:eastAsia="Noto Serif CJK KR"/>
          <w:color w:val="64696E"/>
          <w:sz w:val="18"/>
        </w:rPr>
        <w:t>十欲章</w:t>
      </w:r>
    </w:p>
    <w:p>
      <w:pPr>
        <w:pStyle w:val="MarkerHeading"/>
      </w:pPr>
      <w:r>
        <w:rPr>
          <w:rFonts w:ascii="Noto Sans" w:hAnsi="Noto Sans" w:eastAsia="Noto Sans CJK KR"/>
          <w:b/>
          <w:color w:val="37495A"/>
          <w:sz w:val="23"/>
        </w:rPr>
        <w:t>[0552a23]</w:t>
      </w:r>
    </w:p>
    <w:p>
      <w:pPr>
        <w:pStyle w:val="Label"/>
      </w:pPr>
      <w:r>
        <w:t>원문</w:t>
      </w:r>
    </w:p>
    <w:p>
      <w:pPr>
        <w:pStyle w:val="SourceText"/>
        <w:keepLines w:val="0"/>
        <w:shd w:fill="F6F7F8"/>
      </w:pPr>
      <w:r>
        <w:rPr>
          <w:rFonts w:ascii="Noto Serif CJK KR" w:hAnsi="Noto Serif CJK KR" w:eastAsia="Noto Serif CJK KR"/>
          <w:sz w:val="18"/>
        </w:rPr>
        <w:t>[0552a23] 十欲者。有上欲。無上欲。有餘欲。無餘欲。等欲。不等欲。有所依欲。無所依欲。共欲。不共欲。有邊欲。無邊欲善欲。不善欲。世間欲。出世間欲。大智欲。淨欲。無礙智欲。無礙智佛解脫欲清淨欲。不清淨欲廣欲。狹欲。細欲麁欲。如是等欲。入十種欲。所謂因苦生欲．方便欲．悕望欲．著味欲．隨因生欲．隨緣生欲．盡欲．一切欲．初發心菩薩欲．摩訶薩欲．問此欲可斷耶。答欲有二種。一虛妄欲。此即有斷。二非虛妄欲。此即不斷。今此十欲等。與普賢行合。則無有斷。乃至十性十根等。例準相似。若三乘義中。訶其妄欲。則不許欲。一乘義門。若無勝欲。則不應一切德。故成欲網。網者網羅之義。無盡教義。由欲網羅得有建立。又欲無盡。應因陀羅故。舉網相以況之耳。</w:t>
      </w:r>
    </w:p>
    <w:p>
      <w:pPr>
        <w:pStyle w:val="Label"/>
      </w:pPr>
      <w:r>
        <w:t>한국어 번역</w:t>
      </w:r>
    </w:p>
    <w:p>
      <w:pPr>
        <w:pStyle w:val="TranslationText"/>
        <w:keepLines w:val="0"/>
      </w:pPr>
      <w:r>
        <w:rPr>
          <w:rFonts w:ascii="Noto Sans" w:hAnsi="Noto Sans" w:eastAsia="Noto Sans CJK KR"/>
          <w:sz w:val="20"/>
        </w:rPr>
        <w:t>십욕이란 다음과 같다. 위가 있는 욕구, 위가 없는 욕구, 남음이 있는 욕구, 남음이 없는 욕구, 평등한 욕구, 평등하지 않은 욕구, 의지하는 바가 있는 욕구, 의지하는 바가 없는 욕구, 공통된 욕구, 공통되지 않은 욕구, 끝이 있는 욕구, 끝이 없는 욕구와 선한 욕구, 선하지 않은 욕구, 세간의 욕구, 출세간의 욕구, 큰 지혜의 욕구, 청정한 욕구, 걸림 없는 지혜의 욕구, 걸림 없는 지혜와 부처의 해탈을 바라는 청정한 욕구, 청정하지 않은 넓은 욕구, 좁은 욕구, 미세한 욕구와 거친 욕구이다. 이와 같은 등의 욕구가, 열 가지 욕구에 들어간다. 이른바 고통으로 인해 생기는 욕구·방편의 욕구·희망의 욕구·맛에 집착하는 욕구·인을 따라 생기는 욕구·연을 따라 생기는 욕구·다하는 욕구·일체의 욕구·처음 발심한 보살의 욕구·마하살의 욕구이다. 묻는다. 이 욕구는 끊을 수 있는가.</w:t>
      </w:r>
    </w:p>
    <w:p>
      <w:pPr>
        <w:pStyle w:val="TranslationText"/>
        <w:keepLines w:val="0"/>
      </w:pPr>
      <w:r>
        <w:rPr>
          <w:rFonts w:ascii="Noto Sans" w:hAnsi="Noto Sans" w:eastAsia="Noto Sans CJK KR"/>
          <w:sz w:val="20"/>
        </w:rPr>
        <w:t>답한다. 욕구에는 두 가지가 있다. 첫째는 허망한 욕구이다. 이는 곧 끊음이 있다. 둘째는 허망하지 않은 욕구이다. 이는 곧 끊지 않는다. 지금 이 열 가지 욕구 등은, 보현행과 합하므로, 곧 끊음이 없다. 나아가 십성과 십근 등도, 예에 준하면 서로 비슷하다. 삼승의 뜻 가운데에서는, 그 허망한 욕구를 꾸짖으므로, 욕구를 허용하지 않는다. 일승의 뜻을 밝히는 문에서는, 만일 수승한 욕구가 없다면, 일체의 덕에 응할 수 없다.</w:t>
      </w:r>
    </w:p>
    <w:p>
      <w:pPr>
        <w:pStyle w:val="TranslationText"/>
        <w:keepLines w:val="0"/>
      </w:pPr>
      <w:r>
        <w:rPr>
          <w:rFonts w:ascii="Noto Sans" w:hAnsi="Noto Sans" w:eastAsia="Noto Sans CJK KR"/>
          <w:sz w:val="20"/>
        </w:rPr>
        <w:t>그러므로 욕망의 그물을 이룬다. 그물이란 망라한다는 뜻이다. 다함없는 가르침의 뜻은, 욕구로 망라함으로 말미암아 건립될 수 있다. 또 욕구는 다함이 없어서, 인다라와 상응해야 하기 때문에, 그물의 모습을 들어 이에 비유한 것일 뿐이다.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“無邊欲善欲”은 “無邊欲。善欲”로 나눌 가능성이 있으나, 원문 단위와 구두를 보존해 한 단위로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“無礙智佛解脫欲清淨欲”에는 열거 구분이 빠진 것으로 보인다. 문면상 ‘무애지·불해탈욕·청정욕’ 등 다른 분절도 가능하다.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“不清淨欲廣欲”은 “不清淨欲。廣欲”로 구분될 가능성이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“細欲麁欲”은 ‘細欲·麁欲’의 두 항목으로 보아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원문에는 열 번째 항목 뒤에 마침표 없이 곧바로 “問此欲可斷耶”가 이어진다. 원문의 단위를 유지하여 한 단위로 번역하였다.</w:t>
      </w:r>
    </w:p>
    <w:p>
      <w:pPr>
        <w:pStyle w:val="ChapterHeading"/>
      </w:pPr>
      <w:r>
        <w:rPr>
          <w:rFonts w:ascii="Noto Sans" w:hAnsi="Noto Sans" w:eastAsia="Noto Sans CJK KR"/>
          <w:b/>
          <w:color w:val="2A3A4B"/>
          <w:sz w:val="28"/>
        </w:rPr>
        <w:t>「명법품」 첫머리에 오정심관장을 세움</w:t>
      </w:r>
    </w:p>
    <w:p>
      <w:pPr>
        <w:pStyle w:val="SmallMeta"/>
      </w:pPr>
      <w:r>
        <w:rPr>
          <w:rFonts w:ascii="Noto Serif CJK KR" w:hAnsi="Noto Serif CJK KR" w:eastAsia="Noto Serif CJK KR"/>
          <w:color w:val="64696E"/>
          <w:sz w:val="18"/>
        </w:rPr>
        <w:t>明法品初立五停心觀章</w:t>
      </w:r>
    </w:p>
    <w:p>
      <w:pPr>
        <w:pStyle w:val="MarkerHeading"/>
      </w:pPr>
      <w:r>
        <w:rPr>
          <w:rFonts w:ascii="Noto Sans" w:hAnsi="Noto Sans" w:eastAsia="Noto Sans CJK KR"/>
          <w:b/>
          <w:color w:val="37495A"/>
          <w:sz w:val="23"/>
        </w:rPr>
        <w:t>[0552b10]</w:t>
      </w:r>
    </w:p>
    <w:p>
      <w:pPr>
        <w:pStyle w:val="Label"/>
      </w:pPr>
      <w:r>
        <w:t>원문</w:t>
      </w:r>
    </w:p>
    <w:p>
      <w:pPr>
        <w:pStyle w:val="SourceText"/>
        <w:keepLines w:val="0"/>
        <w:shd w:fill="F6F7F8"/>
      </w:pPr>
      <w:r>
        <w:rPr>
          <w:rFonts w:ascii="Noto Serif CJK KR" w:hAnsi="Noto Serif CJK KR" w:eastAsia="Noto Serif CJK KR"/>
          <w:sz w:val="18"/>
        </w:rPr>
        <w:t>[0552b10] 五觀者。一不淨觀。二慈心觀。三緣起觀。四安般念觀。五界分別觀。多貪者修不淨觀。多瞋者修慈心觀。多癡者修緣起觀。多覺觀者修安般念觀。我見多者修界分別方便觀。此觀名共小乘義。與大乘別。依大乘初教。有二種用。此觀門。若煩惱現行增重。即依小乘觀行。伏貪欲等。若惑現行中下。即依五法。成即空觀。何以故。大乘初教。據益為義故。量益臨時成用。不定一觀相也。更有異觀。對其別機。如經下釋。若約終教。一切皆如。若約一乘。如上所說。是圓教所目。及向一乘。即是一乘方便。屬一乘攝。</w:t>
      </w:r>
    </w:p>
    <w:p>
      <w:pPr>
        <w:pStyle w:val="Label"/>
      </w:pPr>
      <w:r>
        <w:t>한국어 번역</w:t>
      </w:r>
    </w:p>
    <w:p>
      <w:pPr>
        <w:pStyle w:val="TranslationText"/>
        <w:keepLines w:val="0"/>
      </w:pPr>
      <w:r>
        <w:rPr>
          <w:rFonts w:ascii="Noto Sans" w:hAnsi="Noto Sans" w:eastAsia="Noto Sans CJK KR"/>
          <w:sz w:val="20"/>
        </w:rPr>
        <w:t>오관이란 다음과 같다. 첫째는 부정관, 둘째는 자심관, 셋째는 연기관, 넷째는 안반념관, 다섯째는 계분별관이다. 탐욕이 많은 사람은 부정관을 닦고, 성냄이 많은 사람은 자심관을 닦으며, 어리석음이 많은 사람은 연기관을 닦고, 각관이 많은 사람은 안반념관을 닦으며, 아견이 많은 사람은 계분별의 방편관을 닦는다. 이 관은 소승과 공통되는 뜻이라고 한다. 대승과는 다르다. 대승 초교에 의거하면, 두 가지 작용이 있다. 이 관문에서, 만일 번뇌의 현행이 더욱 무겁다면, 곧 소승의 관행에 의거하여, 탐욕 등을 조복한다. 만일 혹의 현행이 중간이거나 낮다면, 곧 오법에 의거하여, 즉공관을 이룬다. 무슨 까닭인가? 대승 초교는, 이익을 뜻으로 삼기 때문이다. 이익을 헤아려 때에 따라 작용을 이루므로, 하나의 관상으로 정해지지 않는다. 또 다른 관이 있어, 그 별도의 근기에 대한다. 아래 경문의 해석과 같다. 종교에 의거하면, 일체가 모두 여여하다. 일승에 의거하면,</w:t>
      </w:r>
    </w:p>
    <w:p>
      <w:pPr>
        <w:pStyle w:val="TranslationText"/>
        <w:keepLines w:val="0"/>
      </w:pPr>
      <w:r>
        <w:rPr>
          <w:rFonts w:ascii="Noto Sans" w:hAnsi="Noto Sans" w:eastAsia="Noto Sans CJK KR"/>
          <w:sz w:val="20"/>
        </w:rPr>
        <w:t>위에서 말한 바와 같아서, 원교가 지목한 것이며, 일승으로 향하는 것이므로, 곧 일승의 방편이며, 일승에 포섭된다.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“量益臨時成用”은 ‘이익을 헤아려 때에 따라 작용을 이룬다’고 잠정 번역하였다. ‘量益’의 정확한 구문은 별도 판본 대조가 필요하다.</w:t>
      </w:r>
    </w:p>
    <w:p>
      <w:pPr>
        <w:pStyle w:val="ChapterHeading"/>
      </w:pPr>
      <w:r>
        <w:rPr>
          <w:rFonts w:ascii="Noto Sans" w:hAnsi="Noto Sans" w:eastAsia="Noto Sans CJK KR"/>
          <w:b/>
          <w:color w:val="2A3A4B"/>
          <w:sz w:val="28"/>
        </w:rPr>
        <w:t>「명법품」 안에서 오승에 통틀어 의거하여 그 해행의 손익 분제를 정하는 뜻</w:t>
      </w:r>
    </w:p>
    <w:p>
      <w:pPr>
        <w:pStyle w:val="SmallMeta"/>
      </w:pPr>
      <w:r>
        <w:rPr>
          <w:rFonts w:ascii="Noto Serif CJK KR" w:hAnsi="Noto Serif CJK KR" w:eastAsia="Noto Serif CJK KR"/>
          <w:color w:val="64696E"/>
          <w:sz w:val="18"/>
        </w:rPr>
        <w:t>明法品內通依五乘定其解行損益分齊義</w:t>
      </w:r>
    </w:p>
    <w:p>
      <w:pPr>
        <w:pStyle w:val="MarkerHeading"/>
      </w:pPr>
      <w:r>
        <w:rPr>
          <w:rFonts w:ascii="Noto Sans" w:hAnsi="Noto Sans" w:eastAsia="Noto Sans CJK KR"/>
          <w:b/>
          <w:color w:val="37495A"/>
          <w:sz w:val="23"/>
        </w:rPr>
        <w:t>[0552b24]</w:t>
      </w:r>
    </w:p>
    <w:p>
      <w:pPr>
        <w:pStyle w:val="Label"/>
      </w:pPr>
      <w:r>
        <w:t>원문</w:t>
      </w:r>
    </w:p>
    <w:p>
      <w:pPr>
        <w:pStyle w:val="SourceText"/>
        <w:keepLines w:val="0"/>
        <w:shd w:fill="F6F7F8"/>
      </w:pPr>
      <w:r>
        <w:rPr>
          <w:rFonts w:ascii="Noto Serif CJK KR" w:hAnsi="Noto Serif CJK KR" w:eastAsia="Noto Serif CJK KR"/>
          <w:sz w:val="18"/>
        </w:rPr>
        <w:t>[0552b24] 夫如來教興意在為物。由機有淺深。遂成教兩種。一別相教門。二同異教門。別相教者謂善惡相別。令初機者入正解不謬故。如十善十惡等。即是其事。相準可知。二同異教者。經中亦名祕密之教。所以興者。為有情眾生煩惱深厚邪智巧滑計量無邊。為遮此病。遂致教興。其損益相者。且如五乘大持戒門。從人天已上。未得為損。得即為益。進即為益。住即為損。乃至諸乘。皆並準此。一行如此。一切解行亦然。又為名成行。為世間名即損。為出世間名即益。乃至一切解行。亦準知之。又為利故成行。為世間利即損。為出世間利即益。乃至一切解行。亦準知之。又為自是故成行。為世間自是故即損。為出世間自是故即益。乃至一切解行。並準知之。非他亦然。又為樂世有故成行。為眾生在有即益。為自身在有即損。乃至一切解行。並準知之。又不求名利自是非他樂三界有。亦有損益。不求佛名即損。不求世間名即益。乃至不求利樂世有等。並有損益。宜準知之。又初教已上無分別即益。有分別即損。乃至一乘教義。亦準知之。如大持戒一門。具如是損益。大精進大懺悔大無是非大不自是輕他大習誦大解行等。並皆準此。又諸乘解行理事等所有損益。並為世間未出世者成損益門。非為出世者故。梁攝論云。若世間法即可毀。若出世間法即不可毀。問損益之法道理歷然。云何今者說毀不毀。答損益相別理不相雜。今為決彼前疑有其二種。一為邪智者為覆相答。二為正智者顯相答。今為覆相。決彼前疑故。通說言毀。又約佛出世時及末代時。定其解行。善惡兩相此亦不定。若說佛世善多。末代惡多。此亦可然。又約上下二機定教邪正此亦不定。若約及與不及。此即可然。及者成益。不及者成損。乃至隨下皆可準之。如善中損益同異。惡及無記。皆可準之。翻准即是。上來所明。約三乘同教說。若約一乘別教。損益無窮。何以故。為一乘義各別隨緣。不准通說故無盡。又損益之義為善惡兩含。善中有善。善中有不善。善中善者。如前益門是。善中不善者。如前損門是。惡中惡者。如前翻對違理不善者是。惡中善者。方便迴惡資成善根者是。其善惡二義。損益平等。又善惡損益二門。微細甚深。何以故。為有情眾生染淨機欲無窮盡故。今略言之。但論知不知避不避。若知而不避。</w:t>
      </w:r>
    </w:p>
    <w:p>
      <w:pPr>
        <w:pStyle w:val="SourceText"/>
        <w:keepLines w:val="0"/>
        <w:shd w:fill="F6F7F8"/>
      </w:pPr>
      <w:r>
        <w:rPr>
          <w:rFonts w:ascii="Noto Serif CJK KR" w:hAnsi="Noto Serif CJK KR" w:eastAsia="Noto Serif CJK KR"/>
          <w:sz w:val="18"/>
        </w:rPr>
        <w:t>避而不知者難也。</w:t>
      </w:r>
    </w:p>
    <w:p>
      <w:pPr>
        <w:pStyle w:val="Label"/>
      </w:pPr>
      <w:r>
        <w:t>한국어 번역</w:t>
      </w:r>
    </w:p>
    <w:p>
      <w:pPr>
        <w:pStyle w:val="TranslationText"/>
        <w:keepLines w:val="0"/>
      </w:pPr>
      <w:r>
        <w:rPr>
          <w:rFonts w:ascii="Noto Sans" w:hAnsi="Noto Sans" w:eastAsia="Noto Sans CJK KR"/>
          <w:sz w:val="20"/>
        </w:rPr>
        <w:t>대체로 여래께서 가르침을 일으킨 뜻은 중생을 위함에 있다. 근기에 얕고 깊음이 있으므로, 마침내 가르침에 두 가지를 이루었다. 첫째는 별상교문이고, 둘째는 동이교문이다. 별상교란 선과 악의 상이 서로 다름을 말한다. 처음 배우는 근기의 사람이 바른 이해에 들어가 그르치지 않게 하기 때문이다. 십선과 십악 등이, 곧 그 일이다. 그 상에 준하여 알 수 있다.</w:t>
      </w:r>
    </w:p>
    <w:p>
      <w:pPr>
        <w:pStyle w:val="TranslationText"/>
        <w:keepLines w:val="0"/>
      </w:pPr>
      <w:r>
        <w:rPr>
          <w:rFonts w:ascii="Noto Sans" w:hAnsi="Noto Sans" w:eastAsia="Noto Sans CJK KR"/>
          <w:sz w:val="20"/>
        </w:rPr>
        <w:t>둘째 동이교란, 경 가운데에서 또한 비밀의 가르침이라고 한다. 그것을 일으킨 까닭은, 유정 중생의 번뇌가 깊고 두터우며 삿된 지혜가 교활하고 헤아림이 끝없기 때문이다. 이 병을 막기 위하여, 마침내 가르침을 일으켰다. 그 손익의 모습은, 우선 오승의 큰 지계문과 같다. 인천승 이상에서, 얻지 못하면 손실이 되고, 얻으면 곧 이익이 되며, 나아가면 곧 이익이 되고, 머물면 곧 손실이 된다. 나아가 모든 승에서도, 모두 이에 준한다. 한 가지 행이 이와 같고, 일체의 해행도 또한 그러하다. 또 이름을 위해 행을 이룬다면, 세간의 이름을 위하면 곧 손실이고, 출세간의 이름을 위하면 곧 이익이다. 나아가 일체의 해행도, 또한 이에 준하여 알 수 있다. 또 이익을 위하여 행을 이룬다면, 세간의 이익을 위하면 곧 손실이고, 출세간의 이익을 위하면 곧 이익이다. 나아가 일체의 해행도, 또한 이에 준하여 알 수 있다. 또 자기가 옳다고 여기기 위해 행을 이룬다면, 세간에서 자기가 옳다고 여기기 위함이면 곧 손실이고, 출세간에서 자기가 옳다고 여기기 위함이면 곧 이익이다. 나아가 일체의 해행도, 모두 이에 준하여 알 수 있다. 남을 그르다고 여기는 것도 또한 그러하다. 또 세간의 유를 좋아하기 위해 행을 이룬다면, 중생이 유에 있게 하기 위함이면 곧 이익이고, 자기 몸이 유에 있게 하기 위함이면 곧 손실이다. 나아가 일체의 해행도, 모두 이에 준하여 알 수 있다. 또 명예와 이익을 구하지 않고, 자기가 옳다고 여기지 않으며, 남을 그르다고 여기지 않고, 삼계의 유를 좋아하지 않는 데에도, 또한 손익이 있다. 부처의 이름을 구하지 않으면 곧 손실이고, 세간의 이름을 구하지 않으면 곧 이익이다. 나아가 이익과 세간의 유에 대한 즐거움 등을 구하지 않는 것에도,</w:t>
      </w:r>
    </w:p>
    <w:p>
      <w:pPr>
        <w:pStyle w:val="TranslationText"/>
        <w:keepLines w:val="0"/>
      </w:pPr>
      <w:r>
        <w:rPr>
          <w:rFonts w:ascii="Noto Sans" w:hAnsi="Noto Sans" w:eastAsia="Noto Sans CJK KR"/>
          <w:sz w:val="20"/>
        </w:rPr>
        <w:t>모두 손익이 있다. 마땅히 이에 준하여 알 수 있다. 또 초교 이상에서는 무분별이면 곧 이익이고, 분별이 있으면 곧 손실이다. 나아가 일승의 교의도, 또한 이에 준하여 알 수 있다. 큰 지계라는 한 문과 같이, 이와 같은 손익을 갖춘다. 큰 정진·큰 참회·큰 시비 없음·크게 자기를 옳다 하고 남을 업신여기지 않음·큰 습송·큰 해행 등도, 모두 이에 준한다. 또 모든 승의 해행과 이사 등에 있는 손익은, 모두 세간에서 아직 출세하지 못한 사람을 위하여 손익문을 이룬 것이며, 출세한 사람을 위한 것이 아니다. 양본 『섭론』에서 말하였다. 세간법이라면 곧 훼손할 수 있고, 출세간법이라면 곧 훼손할 수 없다.</w:t>
      </w:r>
    </w:p>
    <w:p>
      <w:pPr>
        <w:pStyle w:val="TranslationText"/>
        <w:keepLines w:val="0"/>
      </w:pPr>
      <w:r>
        <w:rPr>
          <w:rFonts w:ascii="Noto Sans" w:hAnsi="Noto Sans" w:eastAsia="Noto Sans CJK KR"/>
          <w:sz w:val="20"/>
        </w:rPr>
        <w:t>묻는다. 손익의 법은 도리가 분명한데, 어찌하여 지금 훼손할 수 있음과 훼손할 수 없음을 말하는가. 답한다. 손익의 상은 서로 다르고 이치는 서로 뒤섞이지 않는다. 지금 앞의 의문을 해결하기 위해 두 가지가 있다. 첫째는 삿된 지혜를 가진 사람을 위해 상을 덮어 답하는 것이고, 둘째는 바른 지혜를 가진 사람을 위해 상을 드러내 답하는 것이다. 지금은 상을 덮는 방식으로, 앞의 의문을 해결하기 때문에, 통틀어 훼손한다고 말한다. 또 부처님께서 세상에 나오신 때와 말법의 때에 의거하여, 그 해행을 정하면, 선과 악의 두 모습도 또한 일정하지 않다. 부처님 재세에는 선이 많고, 말법에는 악이 많다고 말한다면, 이 또한 그럴 수 있다. 또 상·하 두 근기에 의거하여 가르침의 사정(邪正)을 정하는 것도 또한 일정하지 않다. 도달함과 도달하지 못함에 의거한다면, 이는 곧 그럴 수 있다. 도달하는 것은 이익을 이루고, 도달하지 못하는 것은 손실을 이룬다. 나아가 아래에서 따르는 것도 모두 이에 준할 수 있다. 선 가운데의 손익과 같거나 다른 것처럼, 악과 무기도, 모두 이에 준할 수 있다. 뒤집어 이에 준하면 곧 그러하다.</w:t>
      </w:r>
    </w:p>
    <w:p>
      <w:pPr>
        <w:pStyle w:val="TranslationText"/>
        <w:keepLines w:val="0"/>
      </w:pPr>
      <w:r>
        <w:rPr>
          <w:rFonts w:ascii="Noto Sans" w:hAnsi="Noto Sans" w:eastAsia="Noto Sans CJK KR"/>
          <w:sz w:val="20"/>
        </w:rPr>
        <w:t>위에서 밝힌 것은, 삼승의 동교에 의거하여 말한 것이다. 일승의 별교에 의거하면, 손익이 다함이 없다. 무슨 까닭인가? 일승의 뜻은 각각 달리 연을 따르므로, 통틀어 말하는 데 준하지 않기 때문에 다함이 없다. 또 손익의 뜻은 선과 악 두 가지를 함께 포함한다. 선 가운데 선이 있고, 선 가운데 불선이 있다. 선 가운데 선한 것은, 앞의 이익문과 같다. 선 가운데 불선한 것은, 앞의 손실문과 같다. 악 가운데 악한 것은, 앞에서 뒤집어 상대시킨, 이치에 어긋나는 불선과 같다. 악 가운데 선한 것은, 방편으로 악을 돌려 선근을 돕고 이루는 것이다. 그 선과 악의 두 뜻은, 손익이 평등하다. 또 선악과 손익의 두 문은, 미세하고 매우 깊다. 무슨 까닭인가? 유정 중생의 염정 근기와 욕구가 다함이 없기 때문이다. 지금 간략히 말하면, 다만 아는가 알지 못하는가와 피하는가 피하지 않는가를 논한다. 알면서 피하지 않거나, 피하면서 알지 못하는 것은 어렵다.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“非他亦然”은 앞의 ‘自是’와 짝을 이루는 것으로 보아 ‘남을 그르다고 여기는 것도 또한 그러하다’고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“又不求名利自是非他樂三界有”는 병렬 성분의 구분이 명확하지 않다. ‘명리·자시·비타·낙삼계유를 구하지 않음’으로 읽어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“大精進大懺悔大無是非大不自是輕他大習誦大解行等”은 여러 항목이 연속된 것으로 보고 최소한으로 구분하였다.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“上下二機定教邪正”의 수식 관계가 복수로 가능하다. 상·하 두 근기에 따라 교의 사정을 정하는 것으로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“乃至隨下”의 ‘隨下’가 무엇을 가리키는지 분명하지 않다. 문면대로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 가능성] “翻准”은 문맥상 ‘翻準’의 뜻으로 보아 ‘뒤집어 이에 준하다’로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“損益平等”은 선악 각각에 손익이 함께 성립한다는 취지로 보이나, 정확한 교학적 함의는 문맥상 더 검토가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“若知而不避。避而不知者難也”는 두 조건을 병렬로 읽었다. ‘難’의 정확한 평가 대상은 다소 불명확하다.</w:t>
      </w:r>
    </w:p>
    <w:p>
      <w:pPr>
        <w:pStyle w:val="ChapterHeading"/>
      </w:pPr>
      <w:r>
        <w:rPr>
          <w:rFonts w:ascii="Noto Sans" w:hAnsi="Noto Sans" w:eastAsia="Noto Sans CJK KR"/>
          <w:b/>
          <w:color w:val="2A3A4B"/>
          <w:sz w:val="28"/>
        </w:rPr>
        <w:t>두 가지 장엄장</w:t>
      </w:r>
    </w:p>
    <w:p>
      <w:pPr>
        <w:pStyle w:val="SmallMeta"/>
      </w:pPr>
      <w:r>
        <w:rPr>
          <w:rFonts w:ascii="Noto Serif CJK KR" w:hAnsi="Noto Serif CJK KR" w:eastAsia="Noto Serif CJK KR"/>
          <w:color w:val="64696E"/>
          <w:sz w:val="18"/>
        </w:rPr>
        <w:t>二種莊嚴章</w:t>
      </w:r>
    </w:p>
    <w:p>
      <w:pPr>
        <w:pStyle w:val="MarkerHeading"/>
      </w:pPr>
      <w:r>
        <w:rPr>
          <w:rFonts w:ascii="Noto Sans" w:hAnsi="Noto Sans" w:eastAsia="Noto Sans CJK KR"/>
          <w:b/>
          <w:color w:val="37495A"/>
          <w:sz w:val="23"/>
        </w:rPr>
        <w:t>[0553a13]</w:t>
      </w:r>
    </w:p>
    <w:p>
      <w:pPr>
        <w:pStyle w:val="Label"/>
      </w:pPr>
      <w:r>
        <w:t>원문</w:t>
      </w:r>
    </w:p>
    <w:p>
      <w:pPr>
        <w:pStyle w:val="SourceText"/>
        <w:keepLines w:val="0"/>
        <w:shd w:fill="F6F7F8"/>
      </w:pPr>
      <w:r>
        <w:rPr>
          <w:rFonts w:ascii="Noto Serif CJK KR" w:hAnsi="Noto Serif CJK KR" w:eastAsia="Noto Serif CJK KR"/>
          <w:sz w:val="18"/>
        </w:rPr>
        <w:t>[0553a13] 莊嚴者。行德資人名為莊嚴。不同有二。一名福德二名智慧。資潤名福資潤之功。名為福德照理名智。觀達名慧。嚴義有四。一行能資人名為莊嚴。二能資心名為莊嚴。三能資果名為莊嚴。四諸行平相莊嚴。亦名律儀。亦名菩提具。亦名助道行。此義在三乘。小乘不具足。唯說智門。亦有助滿福。教中不讚。三乘教內為利眾生故。具讚二嚴。一乘教中有十莊嚴。如下經離世間品說。餘義如別章。</w:t>
      </w:r>
    </w:p>
    <w:p>
      <w:pPr>
        <w:pStyle w:val="Label"/>
      </w:pPr>
      <w:r>
        <w:t>한국어 번역</w:t>
      </w:r>
    </w:p>
    <w:p>
      <w:pPr>
        <w:pStyle w:val="TranslationText"/>
        <w:keepLines w:val="0"/>
      </w:pPr>
      <w:r>
        <w:rPr>
          <w:rFonts w:ascii="Noto Sans" w:hAnsi="Noto Sans" w:eastAsia="Noto Sans CJK KR"/>
          <w:sz w:val="20"/>
        </w:rPr>
        <w:t>장엄이란 다음과 같다. 행덕이 사람을 돕는 것을 장엄이라 한다. 서로 다른 것에 두 가지가 있다. 첫째는 복덕이라 하고 둘째는 지혜라 한다. 도와 윤택하게 하는 것을 복이라 하고, 도와 윤택하게 하는 공은, 복덕이라 하며, 이치를 비추는 것을 지라 하고, 관찰하여 통달하는 것을 혜라 한다. 장엄의 뜻에는 네 가지가 있다.</w:t>
      </w:r>
    </w:p>
    <w:p>
      <w:pPr>
        <w:pStyle w:val="TranslationText"/>
        <w:keepLines w:val="0"/>
      </w:pPr>
      <w:r>
        <w:rPr>
          <w:rFonts w:ascii="Noto Sans" w:hAnsi="Noto Sans" w:eastAsia="Noto Sans CJK KR"/>
          <w:sz w:val="20"/>
        </w:rPr>
        <w:t>첫째는 행이 사람을 도울 수 있으므로 장엄이라 하고, 둘째는 마음을 도울 수 있으므로 장엄이라 하며, 셋째는 과를 도울 수 있으므로 장엄이라 하고, 넷째는 모든 행이 평등한 모습으로 장엄하는 것이다. 또한 율의라고 하고, 또한 보리의 도구라고 하며, 또한 조도행이라고 한다. 이 뜻은 삼승에 있다. 소승에는 갖추어지지 않는다. 오직 지혜의 문만 말한다. 또한 돕고 채우는 복이 있으나, 가르침 가운데에서는 찬탄하지 않는다. 삼승교 안에서는 중생을 이롭게 하기 때문에, 두 가지 장엄을 모두 찬탄한다. 일승교 가운데에는 열 가지 장엄이 있다. 아래 경의 「이세간품」에서 말한 것과 같다. 나머지 뜻은 별장에서 설명한 것과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“資潤名福資潤之功”은 “資潤名福。資潤之功”으로 나누어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“名為福德照理名智”는 “名為福德。照理名智”로 읽었다.</w:t>
      </w:r>
    </w:p>
    <w:p>
      <w:pPr>
        <w:pStyle w:val="ChapterHeading"/>
      </w:pPr>
      <w:r>
        <w:rPr>
          <w:rFonts w:ascii="Noto Sans" w:hAnsi="Noto Sans" w:eastAsia="Noto Sans CJK KR"/>
          <w:b/>
          <w:color w:val="2A3A4B"/>
          <w:sz w:val="28"/>
        </w:rPr>
        <w:t>삼보의 뜻을 밝힌 장</w:t>
      </w:r>
    </w:p>
    <w:p>
      <w:pPr>
        <w:pStyle w:val="SmallMeta"/>
      </w:pPr>
      <w:r>
        <w:rPr>
          <w:rFonts w:ascii="Noto Serif CJK KR" w:hAnsi="Noto Serif CJK KR" w:eastAsia="Noto Serif CJK KR"/>
          <w:color w:val="64696E"/>
          <w:sz w:val="18"/>
        </w:rPr>
        <w:t>三寶義章</w:t>
      </w:r>
    </w:p>
    <w:p>
      <w:pPr>
        <w:pStyle w:val="MarkerHeading"/>
      </w:pPr>
      <w:r>
        <w:rPr>
          <w:rFonts w:ascii="Noto Sans" w:hAnsi="Noto Sans" w:eastAsia="Noto Sans CJK KR"/>
          <w:b/>
          <w:color w:val="37495A"/>
          <w:sz w:val="23"/>
        </w:rPr>
        <w:t>[0553a23]</w:t>
      </w:r>
    </w:p>
    <w:p>
      <w:pPr>
        <w:pStyle w:val="Label"/>
      </w:pPr>
      <w:r>
        <w:t>원문</w:t>
      </w:r>
    </w:p>
    <w:p>
      <w:pPr>
        <w:pStyle w:val="SourceText"/>
        <w:keepLines w:val="0"/>
        <w:shd w:fill="F6F7F8"/>
      </w:pPr>
      <w:r>
        <w:rPr>
          <w:rFonts w:ascii="Noto Serif CJK KR" w:hAnsi="Noto Serif CJK KR" w:eastAsia="Noto Serif CJK KR"/>
          <w:sz w:val="18"/>
        </w:rPr>
        <w:t>[0553a23] 三寶義者。三是數。寶是可貴義。能[1]昇行者遠離生死得勝菩提。可貴名寶。謂佛法僧三寶之義。略有三種。一同相三寶。二別相三寶。三住持三寶。同相三寶者。謂同一法性真如有三義不同。謂覺義軌法義和合義故說三寶。二別相者。謂在緣中尊義是佛。謂同世間身二身一身二身三身四身十身等。如問答中辨。法謂理教行果及無盡教義等。僧謂有漏無漏住持羯磨聲聞菩薩摩訶薩等。三住持三寶有二種。一相住持。所謂素畫彫檀等佛。二謂紙素言聲等法。三謂有漏無漏剃頭袈裟等僧。二理住持。謂法性真如。與凡聖為依。一生依二境界依。資持建立名理住持。三寶通五教。一在世間。二聲聞緣覺。三漸教菩薩所學。四頓教菩薩所學。五一乘普賢解行見聞等所學。其義準以可知。一乘三寶相者。如下經言。略有十門。一菩薩摩訶薩。教化眾生。發菩提心。是故能令佛寶不斷。二開示甚深諸妙法藏。是故能令法寶不斷。三具足受持威儀教法。是故能令僧寶不斷。四復次悉能讚歎一切大願。是故能令佛寶不斷。五分別解說十二緣起。是故能令法寶不斷。六行六和敬。是故能令僧寶不斷。七復次下佛種子於眾生田。生正覺芽。是故能令佛寶不斷。八不惜身命。護持三寶。是故能令法寶不斷。九善御大眾心無憂惱。是故能令僧寶不斷。十去來今佛所說正法。不違其教。是故能令三寶不斷。此十三寶一乘教攝。何以故。十三寶相。在修行心證。比教智處無不顯現。即是住持。成其大益。所以說十者。欲顯無量故。此通因陀羅及微細處。二乘小乘。即無此相。餘義如別章。</w:t>
      </w:r>
    </w:p>
    <w:p>
      <w:pPr>
        <w:pStyle w:val="Label"/>
      </w:pPr>
      <w:r>
        <w:t>한국어 번역</w:t>
      </w:r>
    </w:p>
    <w:p>
      <w:pPr>
        <w:pStyle w:val="TranslationText"/>
        <w:keepLines w:val="0"/>
      </w:pPr>
      <w:r>
        <w:rPr>
          <w:rFonts w:ascii="Noto Sans" w:hAnsi="Noto Sans" w:eastAsia="Noto Sans CJK KR"/>
          <w:sz w:val="20"/>
        </w:rPr>
        <w:t>삼보의 뜻이란 다음과 같다. 삼은 수이고, 보는 귀하게 여길 만하다는 뜻이다. [1]수행자를 들어 올려 생사를 멀리 여의고 뛰어난 보리를 얻게 한다. 귀하게 여길 만하므로 보라고 한다. 이른바 불·법·승 삼보의 뜻이다. 간략히 세 가지가 있다. 첫째는 동상삼보, 둘째는 별상삼보, 셋째는 주지삼보이다. 동상삼보란, 동일한 법성진여에 세 가지 서로 다른 뜻이 있음을 말한다. 이른바 깨달음의 뜻·법칙의 뜻·화합의 뜻이므로 삼보라고 한다.</w:t>
      </w:r>
    </w:p>
    <w:p>
      <w:pPr>
        <w:pStyle w:val="TranslationText"/>
        <w:keepLines w:val="0"/>
      </w:pPr>
      <w:r>
        <w:rPr>
          <w:rFonts w:ascii="Noto Sans" w:hAnsi="Noto Sans" w:eastAsia="Noto Sans CJK KR"/>
          <w:sz w:val="20"/>
        </w:rPr>
        <w:t>둘째 별상이란, 연 가운데서 존귀하다는 뜻이 부처임을 말한다. 이른바 세간과 같은 몸·두 몸·한 몸·두 몸·세 몸·네 몸·열 몸 등이다. 문답에서 분별한 것과 같다. 법은 이·교·행·과와 다함없는 교의 등을 말한다. 승은 유루·무루·주지·갈마·성문·보살·마하살 등을 말한다. 셋째 주지삼보에는 두 가지가 있다. 첫째는 형상의 주지이다. 이른바 비단에 그리거나 나무를 조각한 것 등의 부처이다.</w:t>
      </w:r>
    </w:p>
    <w:p>
      <w:pPr>
        <w:pStyle w:val="TranslationText"/>
        <w:keepLines w:val="0"/>
      </w:pPr>
      <w:r>
        <w:rPr>
          <w:rFonts w:ascii="Noto Sans" w:hAnsi="Noto Sans" w:eastAsia="Noto Sans CJK KR"/>
          <w:sz w:val="20"/>
        </w:rPr>
        <w:t>둘째는 종이와 비단, 말과 소리 등의 법이다. 셋째는 유루·무루의 삭발하고 가사를 입은 승려 등이다. 둘째는 이치의 주지이다. 이른바 법성진여이다. 범부와 성인의 의지가 된다. 첫째는 생의 의지이고 둘째는 경계의 의지이다. 돕고 지탱하여 건립하므로 이치의 주지라고 한다. 삼보는 오교에 통한다. 첫째는 세간에 있고, 둘째는 성문과 연각이며,</w:t>
      </w:r>
    </w:p>
    <w:p>
      <w:pPr>
        <w:pStyle w:val="TranslationText"/>
        <w:keepLines w:val="0"/>
      </w:pPr>
      <w:r>
        <w:rPr>
          <w:rFonts w:ascii="Noto Sans" w:hAnsi="Noto Sans" w:eastAsia="Noto Sans CJK KR"/>
          <w:sz w:val="20"/>
        </w:rPr>
        <w:t>셋째는 점교의 보살이 배우는 것이고, 넷째는 돈교의 보살이 배우는 것이며, 다섯째는 일승에서 보현의 해행과 견문 등을 배우는 것이다. 그 뜻은 이에 준하여 알 수 있다. 일승의 삼보 모습이란, 아래 경에서 말한 것과 같다. 간략히 열 문이 있다. 첫째, 보살마하살이, 중생을 교화하고, 보리심을 일으킨다. 그러므로 불보가 끊어지지 않게 할 수 있다.</w:t>
      </w:r>
    </w:p>
    <w:p>
      <w:pPr>
        <w:pStyle w:val="TranslationText"/>
        <w:keepLines w:val="0"/>
      </w:pPr>
      <w:r>
        <w:rPr>
          <w:rFonts w:ascii="Noto Sans" w:hAnsi="Noto Sans" w:eastAsia="Noto Sans CJK KR"/>
          <w:sz w:val="20"/>
        </w:rPr>
        <w:t>둘째, 매우 깊은 모든 미묘한 법장을 열어 보인다. 그러므로 법보가 끊어지지 않게 할 수 있다. 셋째, 위의와 교법을 구족하게 받아 지닌다. 그러므로 승보가 끊어지지 않게 할 수 있다. 넷째, 다시 일체의 큰 서원을 모두 찬탄한다. 그러므로 불보가 끊어지지 않게 할 수 있다. 다섯째, 십이연기를 분별하여 해설한다. 그러므로 법보가 끊어지지 않게 할 수 있다.</w:t>
      </w:r>
    </w:p>
    <w:p>
      <w:pPr>
        <w:pStyle w:val="TranslationText"/>
        <w:keepLines w:val="0"/>
      </w:pPr>
      <w:r>
        <w:rPr>
          <w:rFonts w:ascii="Noto Sans" w:hAnsi="Noto Sans" w:eastAsia="Noto Sans CJK KR"/>
          <w:sz w:val="20"/>
        </w:rPr>
        <w:t>여섯째, 육화경을 행한다. 그러므로 승보가 끊어지지 않게 할 수 있다. 일곱째, 다시 중생의 밭에 부처의 종자를 심어, 정각의 싹을 나게 한다. 그러므로 불보가 끊어지지 않게 할 수 있다. 여덟째, 몸과 목숨을 아끼지 않고, 삼보를 보호하고 지닌다. 그러므로 법보가 끊어지지 않게 할 수 있다. 아홉째, 대중을 잘 이끌어 마음에 근심과 괴로움이 없게 한다.</w:t>
      </w:r>
    </w:p>
    <w:p>
      <w:pPr>
        <w:pStyle w:val="TranslationText"/>
        <w:keepLines w:val="0"/>
      </w:pPr>
      <w:r>
        <w:rPr>
          <w:rFonts w:ascii="Noto Sans" w:hAnsi="Noto Sans" w:eastAsia="Noto Sans CJK KR"/>
          <w:sz w:val="20"/>
        </w:rPr>
        <w:t>그러므로 승보가 끊어지지 않게 할 수 있다. 열째, 과거·미래·현재의 부처님이 설한 정법을, 그 가르침에 어긋나지 않게 한다. 그러므로 삼보가 끊어지지 않게 할 수 있다. 이 열 가지 삼보는 일승교에 포섭된다. 무슨 까닭인가? 이 열 가지 삼보의 모습은, 수행과 마음의 증득에 있어서, 비교·가르침·지혜의 자리 어디에서나 드러난다. 곧 이것이 주지이다. 그 큰 이익을 이룬다. 열 가지를 말한 까닭은, 무량함을 드러내기 위해서이다. 이는 인다라와 미세한 경계에 통한다. 이승과 소승에는, 곧 이러한 모습이 없다. 나머지 뜻은 별장에서 설명한 것과 같다.</w:t>
      </w:r>
    </w:p>
    <w:p>
      <w:pPr>
        <w:pStyle w:val="EditorialNote"/>
        <w:shd w:fill="FAFAFA"/>
      </w:pPr>
      <w:r>
        <w:t>교감·번역 메모 | [CBETA 교감 0553001] 대정장 원교감주: 「昇＝俾ヵ[原]」. 저본 독법: 昇. 이문 독법: 俾([原]). 저본 번역: “오르다/올리다”. 이문 번역: “~하게 하다”. 의미 차이: 상승 동작과 사역 구문의 차이이다. 번역 영향: 구문 주체·목적 관계가 달라질 수 있어 이문을 병기한다.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[판독·열거 불확실] “二身一身二身三身四身十身”에는 ‘二身’이 중복되어 보인다. 원문을 고치지 않고 열거 순서를 그대로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“有漏無漏住持羯磨聲聞菩薩摩訶薩等”의 항목 경계가 명확하지 않다. 문면의 병렬 구조를 따라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[열거 불확실] “三住持三寶有二種”은 ‘셋째 주지삼보에는 두 가지가 있다’로 읽었으나, 아래에서는 상주지 안에 다시 세 항목이 열거되어 번호 체계가 고르지 않다.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[열거] 원문은 ‘一相住持’ 아래에서 ‘二謂…’라고 이어진다. 원문의 번호를 그대로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[열거] 원문은 ‘一相住持’ 아래에서 ‘三謂…’라고 이어진다. 원문의 번호를 그대로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“一生依二境界依”를 ‘一生依。二境界依’의 두 항목으로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“此十三寶”를 ‘此十。三寶’가 아니라 문맥상 ‘이 열 가지 삼보’로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“十三寶相”을 문맥상 ‘十 三寶相’, 곧 ‘열 가지 삼보의 모습’으로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“在修行心證”은 ‘수행과 마음의 증득에 있어서’로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“比教智處”의 세부 구분과 교학적 의미가 분명하지 않다. ‘비교·가르침·지혜의 자리’로 문면을 보존해 옮겼다.</w:t>
      </w:r>
    </w:p>
    <w:p>
      <w:pPr>
        <w:pStyle w:val="ChapterHeading"/>
      </w:pPr>
      <w:r>
        <w:rPr>
          <w:rFonts w:ascii="Noto Sans" w:hAnsi="Noto Sans" w:eastAsia="Noto Sans CJK KR"/>
          <w:b/>
          <w:color w:val="2A3A4B"/>
          <w:sz w:val="28"/>
        </w:rPr>
        <w:t>육화경장</w:t>
      </w:r>
    </w:p>
    <w:p>
      <w:pPr>
        <w:pStyle w:val="SmallMeta"/>
      </w:pPr>
      <w:r>
        <w:rPr>
          <w:rFonts w:ascii="Noto Serif CJK KR" w:hAnsi="Noto Serif CJK KR" w:eastAsia="Noto Serif CJK KR"/>
          <w:color w:val="64696E"/>
          <w:sz w:val="18"/>
        </w:rPr>
        <w:t>六和敬章</w:t>
      </w:r>
    </w:p>
    <w:p>
      <w:pPr>
        <w:pStyle w:val="MarkerHeading"/>
      </w:pPr>
      <w:r>
        <w:rPr>
          <w:rFonts w:ascii="Noto Sans" w:hAnsi="Noto Sans" w:eastAsia="Noto Sans CJK KR"/>
          <w:b/>
          <w:color w:val="37495A"/>
          <w:sz w:val="23"/>
        </w:rPr>
        <w:t>[0553b27]</w:t>
      </w:r>
    </w:p>
    <w:p>
      <w:pPr>
        <w:pStyle w:val="Label"/>
      </w:pPr>
      <w:r>
        <w:t>원문</w:t>
      </w:r>
    </w:p>
    <w:p>
      <w:pPr>
        <w:pStyle w:val="SourceText"/>
        <w:keepLines w:val="0"/>
        <w:shd w:fill="F6F7F8"/>
      </w:pPr>
      <w:r>
        <w:rPr>
          <w:rFonts w:ascii="Noto Serif CJK KR" w:hAnsi="Noto Serif CJK KR" w:eastAsia="Noto Serif CJK KR"/>
          <w:sz w:val="18"/>
        </w:rPr>
        <w:t>[0553b27] 六和敬者。謂身業口業意業同戒同見同學。同亦名同利。戒見利既同。身口業復悉同。無有乖諍故名和敬。此義通小乘三乘一乘。若愚法小乘。據事忍慈。若三乘初教。依即空忍慈。若依終教[2]知自他平等一如故起忍慈。依一乘教。上三乘等法。是方便故。是所目故。故屬一乘。餘義如別章。</w:t>
      </w:r>
    </w:p>
    <w:p>
      <w:pPr>
        <w:pStyle w:val="Label"/>
      </w:pPr>
      <w:r>
        <w:t>한국어 번역</w:t>
      </w:r>
    </w:p>
    <w:p>
      <w:pPr>
        <w:pStyle w:val="TranslationText"/>
        <w:keepLines w:val="0"/>
      </w:pPr>
      <w:r>
        <w:rPr>
          <w:rFonts w:ascii="Noto Sans" w:hAnsi="Noto Sans" w:eastAsia="Noto Sans CJK KR"/>
          <w:sz w:val="20"/>
        </w:rPr>
        <w:t>육화경이란 다음과 같다. 이른바 신업·구업·의업과 동계·동견·동학이다. 동학은 또한 동리라고 한다. 계·견·리가 이미 같고, 신업과 구업도 다시 모두 같아서, 어그러져 다툼이 없으므로 화경이라고 한다. 이 뜻은 소승·삼승·일승에 통한다. 우법소승에서는, 일에 의거한 인욕과 자비이고, 삼승 초교에서는, 즉공에 의거한 인욕과 자비이며, 종교에 의거하면 [2]자타가 평등하고 한결같음을 알아 인욕과 자비를 일으킨다. 일승교에 의거하면, 위의 삼승 등의 법은, 방편이기 때문이고, 지목된 것이기 때문에,</w:t>
      </w:r>
    </w:p>
    <w:p>
      <w:pPr>
        <w:pStyle w:val="TranslationText"/>
        <w:keepLines w:val="0"/>
      </w:pPr>
      <w:r>
        <w:rPr>
          <w:rFonts w:ascii="Noto Sans" w:hAnsi="Noto Sans" w:eastAsia="Noto Sans CJK KR"/>
          <w:sz w:val="20"/>
        </w:rPr>
        <w:t>그러므로 일승에 속한다. 나머지 뜻은 별장에서 설명한 것과 같다.</w:t>
      </w:r>
    </w:p>
    <w:p>
      <w:pPr>
        <w:pStyle w:val="EditorialNote"/>
        <w:shd w:fill="FAFAFA"/>
      </w:pPr>
      <w:r>
        <w:t>교감·번역 메모 | [CBETA 교감 0553002] 대정장 원교감주: 「知＝如[甲]」. 저본 독법: 知. 이문 독법: 如([甲]). 저본 번역: “알다”. 이문 번역: “같다/처럼”. 의미 차이: 인식동사와 비교·동일성 표지의 차이이다. 번역 영향: 문장 구두와 의미 연결이 달라질 수 있으므로 이문을 병기한다.</w:t>
      </w:r>
    </w:p>
    <w:p>
      <w:pPr>
        <w:pStyle w:val="ChapterHeading"/>
      </w:pPr>
      <w:r>
        <w:rPr>
          <w:rFonts w:ascii="Noto Sans" w:hAnsi="Noto Sans" w:eastAsia="Noto Sans CJK KR"/>
          <w:b/>
          <w:color w:val="2A3A4B"/>
          <w:sz w:val="28"/>
        </w:rPr>
        <w:t>제4회 「화취품」 첫머리에 십바라밀장을 세움</w:t>
      </w:r>
    </w:p>
    <w:p>
      <w:pPr>
        <w:pStyle w:val="SmallMeta"/>
      </w:pPr>
      <w:r>
        <w:rPr>
          <w:rFonts w:ascii="Noto Serif CJK KR" w:hAnsi="Noto Serif CJK KR" w:eastAsia="Noto Serif CJK KR"/>
          <w:color w:val="64696E"/>
          <w:sz w:val="18"/>
        </w:rPr>
        <w:t>第四會華聚品初立十波羅蜜章</w:t>
      </w:r>
    </w:p>
    <w:p>
      <w:pPr>
        <w:pStyle w:val="MarkerHeading"/>
      </w:pPr>
      <w:r>
        <w:rPr>
          <w:rFonts w:ascii="Noto Sans" w:hAnsi="Noto Sans" w:eastAsia="Noto Sans CJK KR"/>
          <w:b/>
          <w:color w:val="37495A"/>
          <w:sz w:val="23"/>
        </w:rPr>
        <w:t>[0553c06]</w:t>
      </w:r>
    </w:p>
    <w:p>
      <w:pPr>
        <w:pStyle w:val="Label"/>
      </w:pPr>
      <w:r>
        <w:t>원문</w:t>
      </w:r>
    </w:p>
    <w:p>
      <w:pPr>
        <w:pStyle w:val="SourceText"/>
        <w:keepLines w:val="0"/>
        <w:shd w:fill="F6F7F8"/>
      </w:pPr>
      <w:r>
        <w:rPr>
          <w:rFonts w:ascii="Noto Serif CJK KR" w:hAnsi="Noto Serif CJK KR" w:eastAsia="Noto Serif CJK KR"/>
          <w:sz w:val="18"/>
        </w:rPr>
        <w:t>[0553c06] 十波羅蜜者。即十行法也。一檀波羅蜜。二戒波羅蜜。三忍波羅蜜。四精進波羅蜜。五禪波羅蜜。六般若波羅蜜。七方便波羅蜜。八願波羅蜜。九力波羅蜜。十智波羅蜜即是。十行者。但施成自他喜故。一名歡喜行。戒成自他利故。二名饒益行。忍成自他無瞋恨故。三名無恚恨行。精進成勝德故。四名無盡行。禪波羅蜜寂靜故。五名離癡亂行。般若證智緣起現前故。六名善現行。方便善巧成自他事故。七名無著行。願事自在隨意能成故。八名尊重行。勝力自在成就眾生故。九名善法行。三業利他作事不虛。如說能行。如行能說故。十名真實行。起作故是行義。此義在三乘。不通小乘教。初教即空。終教即如。一乘教所目及是方便。復數是十。以顯無量。即一乘攝。問三乘亦十數與一乘何別。答三乘十數。隨方化儀。無別準法。依一乘教。有別準法。復即在三昧中。當知。分齊全別。宜知之。餘義在別章。</w:t>
      </w:r>
    </w:p>
    <w:p>
      <w:pPr>
        <w:pStyle w:val="Label"/>
      </w:pPr>
      <w:r>
        <w:t>한국어 번역</w:t>
      </w:r>
    </w:p>
    <w:p>
      <w:pPr>
        <w:pStyle w:val="TranslationText"/>
        <w:keepLines w:val="0"/>
      </w:pPr>
      <w:r>
        <w:rPr>
          <w:rFonts w:ascii="Noto Sans" w:hAnsi="Noto Sans" w:eastAsia="Noto Sans CJK KR"/>
          <w:sz w:val="20"/>
        </w:rPr>
        <w:t>십바라밀이란 다음과 같다. 곧 십행법이다. 첫째는 단바라밀, 둘째는 계바라밀, 셋째는 인바라밀, 넷째는 정진바라밀, 다섯째는 선바라밀, 여섯째는 반야바라밀, 일곱째는 방편바라밀, 여덟째는 원바라밀, 아홉째는 역바라밀, 열째는 지바라밀이다. 십행이란 다음과 같다. 보시가 자타의 기쁨을 이루기 때문에, 첫째를 환희행이라 한다. 계가 자타의 이익을 이루기 때문에,</w:t>
      </w:r>
    </w:p>
    <w:p>
      <w:pPr>
        <w:pStyle w:val="TranslationText"/>
        <w:keepLines w:val="0"/>
      </w:pPr>
      <w:r>
        <w:rPr>
          <w:rFonts w:ascii="Noto Sans" w:hAnsi="Noto Sans" w:eastAsia="Noto Sans CJK KR"/>
          <w:sz w:val="20"/>
        </w:rPr>
        <w:t>둘째를 요익행이라 한다. 인이 자타에게 성냄과 원한이 없게 하기 때문에, 셋째를 무에한행이라 한다. 정진이 수승한 덕을 이루기 때문에, 넷째를 무진행이라 한다. 선바라밀이 적정하기 때문에, 다섯째를 이치란행이라 한다. 반야의 증지로 연기가 앞에 나타나기 때문에, 여섯째를 선현행이라 한다. 방편선교가 자타의 일을 이루기 때문에,</w:t>
      </w:r>
    </w:p>
    <w:p>
      <w:pPr>
        <w:pStyle w:val="TranslationText"/>
        <w:keepLines w:val="0"/>
      </w:pPr>
      <w:r>
        <w:rPr>
          <w:rFonts w:ascii="Noto Sans" w:hAnsi="Noto Sans" w:eastAsia="Noto Sans CJK KR"/>
          <w:sz w:val="20"/>
        </w:rPr>
        <w:t>일곱째를 무착행이라 한다. 서원의 일이 자재하여 뜻대로 이룰 수 있기 때문에, 여덟째를 존중행이라 한다. 수승한 힘이 자재하여 중생을 성취시키기 때문에, 아홉째를 선법행이라 한다. 삼업으로 남을 이롭게 하여 일을 함이 헛되지 않고, 말한 것과 같이 행하며, 행한 것과 같이 말하기 때문에, 열째를 진실행이라 한다. 일으켜 행하기 때문에 행의 뜻이다. 이 뜻은 삼승에 있다. 소승교에는 통하지 않는다. 초교에서는 곧 공하고, 종교에서는 곧 여여하다. 일승교가 지목한 것이며 또한 방편이다. 다시 수가 열인 것은, 무량함을 드러내기 위해서이다. 곧 일승에 포섭된다.</w:t>
      </w:r>
    </w:p>
    <w:p>
      <w:pPr>
        <w:pStyle w:val="TranslationText"/>
        <w:keepLines w:val="0"/>
      </w:pPr>
      <w:r>
        <w:rPr>
          <w:rFonts w:ascii="Noto Sans" w:hAnsi="Noto Sans" w:eastAsia="Noto Sans CJK KR"/>
          <w:sz w:val="20"/>
        </w:rPr>
        <w:t>묻는다. 삼승도 또한 수가 열인데 일승과 무엇이 다른가. 답한다. 삼승의 열이라는 수는, 방소에 따른 교화의 의식이어서, 별도의 준거가 되는 법이 없다. 일승교에 의거하면, 별도의 준거가 되는 법이 있다. 또한 곧 삼매 가운데에 있다. 마땅히 알아야 한다. 분제가 완전히 다르다. 마땅히 알아야 한다. 나머지 뜻은 별장에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“十行法”은 문맥상 보살의 십행에 해당하므로 ‘십행법’으로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“離癡亂行”은 통용 한역 명칭을 살려 ‘이치란행’으로 음독하였다.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이 구절은 뒤이어 나오는 내용과 연결되어 제10 진실행의 근거를 이룬다.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“隨方化儀”는 지역과 근기에 따라 시설되는 교화의 방식이라는 뜻으로 보아 ‘방소에 따른 교화의 의식’으로 옮겼다.</w:t>
      </w:r>
    </w:p>
    <w:p>
      <w:pPr>
        <w:pStyle w:val="ChapterHeading"/>
      </w:pPr>
      <w:r>
        <w:rPr>
          <w:rFonts w:ascii="Noto Sans" w:hAnsi="Noto Sans" w:eastAsia="Noto Sans CJK KR"/>
          <w:b/>
          <w:color w:val="2A3A4B"/>
          <w:sz w:val="28"/>
        </w:rPr>
        <w:t>「십장품」 안에서 일승·삼승·소승의 교장(敎藏)을 세운 장</w:t>
      </w:r>
    </w:p>
    <w:p>
      <w:pPr>
        <w:pStyle w:val="SmallMeta"/>
      </w:pPr>
      <w:r>
        <w:rPr>
          <w:rFonts w:ascii="Noto Serif CJK KR" w:hAnsi="Noto Serif CJK KR" w:eastAsia="Noto Serif CJK KR"/>
          <w:color w:val="64696E"/>
          <w:sz w:val="18"/>
        </w:rPr>
        <w:t>十藏品內立一乘三乘小乘教藏章</w:t>
      </w:r>
    </w:p>
    <w:p>
      <w:pPr>
        <w:pStyle w:val="MarkerHeading"/>
      </w:pPr>
      <w:r>
        <w:rPr>
          <w:rFonts w:ascii="Noto Sans" w:hAnsi="Noto Sans" w:eastAsia="Noto Sans CJK KR"/>
          <w:b/>
          <w:color w:val="37495A"/>
          <w:sz w:val="23"/>
        </w:rPr>
        <w:t>[0553c25]</w:t>
      </w:r>
    </w:p>
    <w:p>
      <w:pPr>
        <w:pStyle w:val="Label"/>
      </w:pPr>
      <w:r>
        <w:t>원문</w:t>
      </w:r>
    </w:p>
    <w:p>
      <w:pPr>
        <w:pStyle w:val="SourceText"/>
        <w:keepLines w:val="0"/>
        <w:shd w:fill="F6F7F8"/>
      </w:pPr>
      <w:r>
        <w:rPr>
          <w:rFonts w:ascii="Noto Serif CJK KR" w:hAnsi="Noto Serif CJK KR" w:eastAsia="Noto Serif CJK KR"/>
          <w:sz w:val="18"/>
        </w:rPr>
        <w:t>[0553c25] 依愚法小乘。三藏義有二種。一者三藏。謂修多羅藏。亦名修妬路。亦名素怛纜。二阿毘達磨藏。三毘尼藏。二者二藏。謂聲聞藏緣覺藏。此名與三乘同。但義有別。小乘三藏體苦諦攝。三乘三藏體真實性攝。此三乘藏有五種。一者一藏。謂摩德勒伽藏。二者二藏。謂聲聞藏菩薩藏。三者三藏。謂修多羅阿毘達磨毘那耶。四者四藏。謂加雜藏。五者五藏。謂加陀羅尼呪藏。一乘教義。竝皆不同。所謂十藏。一信藏．二戒藏．三慚藏．四愧藏．五聞藏．六施藏．七慧藏．八正念藏．九持藏．十辯藏．問三藏之義根本據教。十藏之義通其教義。云何將十藏對三藏說。答三乘小乘據事分齊說。教即非義。一乘之義。以教為教。復以義為教。三乘義中。已有此義。何況一乘。此義如別章。</w:t>
      </w:r>
    </w:p>
    <w:p>
      <w:pPr>
        <w:pStyle w:val="Label"/>
      </w:pPr>
      <w:r>
        <w:t>한국어 번역</w:t>
      </w:r>
    </w:p>
    <w:p>
      <w:pPr>
        <w:pStyle w:val="TranslationText"/>
        <w:keepLines w:val="0"/>
      </w:pPr>
      <w:r>
        <w:rPr>
          <w:rFonts w:ascii="Noto Sans" w:hAnsi="Noto Sans" w:eastAsia="Noto Sans CJK KR"/>
          <w:sz w:val="20"/>
        </w:rPr>
        <w:t>우법소승에 의거하면, 삼장의 뜻에는 두 종류가 있다. 첫째는 삼장이다. 이른바 수다라장이다. 또한 수투로라고 이름한다. 또한 소달람이라고 이름한다. 둘째는 아비달마장이다. 셋째는 비니장이다. 두 번째는 이장이다. 이른바 성문장과 연각장이다. 이 명칭은 삼승과 같다. 다만 뜻에는 차이가 있다. 소승의 삼장은 체가 고제에 포섭된다. 삼승의 삼장은 체가 진실성에 포섭된다. 이 삼승의 장에는 다섯 종류가 있다.</w:t>
      </w:r>
    </w:p>
    <w:p>
      <w:pPr>
        <w:pStyle w:val="TranslationText"/>
        <w:keepLines w:val="0"/>
      </w:pPr>
      <w:r>
        <w:rPr>
          <w:rFonts w:ascii="Noto Sans" w:hAnsi="Noto Sans" w:eastAsia="Noto Sans CJK KR"/>
          <w:sz w:val="20"/>
        </w:rPr>
        <w:t>첫째는 일장이다. 이른바 마득륵가장이다. 둘째는 이장이다. 이른바 성문장과 보살장이다. 셋째는 삼장이다. 이른바 수다라·아비달마·비나야이다. 넷째는 사장이다. 이른바 잡장을 더한 것이다. 다섯째는 오장이다. 이른바 다라니주장을 더한 것이다. 일승의 교와 의는, 모두 서로 다르다. 이른바 십장이다. 첫째 신장, 둘째 계장, 셋째 참장, 넷째 괴장, 다섯째 문장, 여섯째 시장, 일곱째 혜장, 여덟째 정념장, 아홉째 지장, 열째 변장이다. 묻는다. 삼장의 뜻은 근본적으로 교에 의거한다. 십장의 뜻은 교와 의에 통한다. 어찌하여 십장을 삼장에 대하여 말하는가?</w:t>
      </w:r>
    </w:p>
    <w:p>
      <w:pPr>
        <w:pStyle w:val="TranslationText"/>
        <w:keepLines w:val="0"/>
      </w:pPr>
      <w:r>
        <w:rPr>
          <w:rFonts w:ascii="Noto Sans" w:hAnsi="Noto Sans" w:eastAsia="Noto Sans CJK KR"/>
          <w:sz w:val="20"/>
        </w:rPr>
        <w:t>답한다. 삼승과 소승은 사의 분제에 의거하여 말한다. 교는 곧 의가 아니다. 일승의 뜻에서는, 교를 교로 삼고, 다시 의를 교로 삼는다. 삼승의 뜻 가운데에도, 이미 이 뜻이 있다. 하물며 일승이겠는가. 이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십장의 열거 뒤에 곧바로 “問”이 이어지고 첫 마침표가 “教” 뒤에 있으므로, 원문의 구두와 단위 경계를 변경하지 않고 한 단위로 보존하였다.</w:t>
      </w:r>
    </w:p>
    <w:p>
      <w:pPr>
        <w:pStyle w:val="ChapterHeading"/>
      </w:pPr>
      <w:r>
        <w:rPr>
          <w:rFonts w:ascii="Noto Sans" w:hAnsi="Noto Sans" w:eastAsia="Noto Sans CJK KR"/>
          <w:b/>
          <w:color w:val="2A3A4B"/>
          <w:sz w:val="28"/>
        </w:rPr>
        <w:t>육무위장</w:t>
      </w:r>
    </w:p>
    <w:p>
      <w:pPr>
        <w:pStyle w:val="SmallMeta"/>
      </w:pPr>
      <w:r>
        <w:rPr>
          <w:rFonts w:ascii="Noto Serif CJK KR" w:hAnsi="Noto Serif CJK KR" w:eastAsia="Noto Serif CJK KR"/>
          <w:color w:val="64696E"/>
          <w:sz w:val="18"/>
        </w:rPr>
        <w:t>六無為章</w:t>
      </w:r>
    </w:p>
    <w:p>
      <w:pPr>
        <w:pStyle w:val="MarkerHeading"/>
      </w:pPr>
      <w:r>
        <w:rPr>
          <w:rFonts w:ascii="Noto Sans" w:hAnsi="Noto Sans" w:eastAsia="Noto Sans CJK KR"/>
          <w:b/>
          <w:color w:val="37495A"/>
          <w:sz w:val="23"/>
        </w:rPr>
        <w:t>[0554a12]</w:t>
      </w:r>
    </w:p>
    <w:p>
      <w:pPr>
        <w:pStyle w:val="Label"/>
      </w:pPr>
      <w:r>
        <w:t>원문</w:t>
      </w:r>
    </w:p>
    <w:p>
      <w:pPr>
        <w:pStyle w:val="SourceText"/>
        <w:keepLines w:val="0"/>
        <w:shd w:fill="F6F7F8"/>
      </w:pPr>
      <w:r>
        <w:rPr>
          <w:rFonts w:ascii="Noto Serif CJK KR" w:hAnsi="Noto Serif CJK KR" w:eastAsia="Noto Serif CJK KR"/>
          <w:sz w:val="18"/>
        </w:rPr>
        <w:t>[0554a12] 六無為者。一虛空．二涅槃．三數緣滅．四非數緣滅．五十二緣起．六法界。問何故一乘無為乃同三乘數說。答此義甚深。同下數說。令人易信。廣在疏中。小乘及初教終教及圓教所說。無為空無相無願寂靜離念滅不可說。如是等義。皆悉不同。諸乘相望。亦深淺闊狹不等。如六無為三無為三空八空乃至十八空等。一切法空。即是名數不同據故。亦不可會一。唯在頓教一門。一切有無皆同一相。所謂無相。餘義如別章。</w:t>
      </w:r>
    </w:p>
    <w:p>
      <w:pPr>
        <w:pStyle w:val="Label"/>
      </w:pPr>
      <w:r>
        <w:t>한국어 번역</w:t>
      </w:r>
    </w:p>
    <w:p>
      <w:pPr>
        <w:pStyle w:val="TranslationText"/>
        <w:keepLines w:val="0"/>
      </w:pPr>
      <w:r>
        <w:rPr>
          <w:rFonts w:ascii="Noto Sans" w:hAnsi="Noto Sans" w:eastAsia="Noto Sans CJK KR"/>
          <w:sz w:val="20"/>
        </w:rPr>
        <w:t>육무위란, 첫째 허공, 둘째 열반, 셋째 수연멸, 넷째 비수연멸, 다섯째 십이연기, 여섯째 법계이다. 묻는다. 어찌하여 일승의 무위를 도리어 삼승과 같은 수로 말하는가? 답한다. 이 뜻은 매우 깊다. 아래의 수에 맞추어 말하여, 사람들이 쉽게 믿게 한 것이다. 자세한 것은 소에 있다. 소승과 초교·종교 및 원교에서 말하는, 무위·공·무상·무원·적정·이념·멸·불가설과, 이와 같은 등의 뜻은, 모두 서로 다르다. 여러 승을 서로 견주어 보아도, 깊고 얕음과 넓고 좁음이 같지 않다. 육무위·삼무위·삼공·팔공에서 십팔공 등에 이르기까지와 같다. 일체법공은, 곧 명칭과 수가 서로 다른 근거이기 때문이다. 또한 하나로 회통할 수도 없다. 오직 돈교 한 문에서는, 모든 유와 무가 모두 동일한 하나의 상이며, 이른바 무상이다.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“無為空無相無願寂靜離念滅不可說”은 항목의 경계가 표시되지 않은 압축 열거이다. 원문의 배열을 보존하여 병렬적으로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“即是名數不同據故”는 문법적 연결이 압축되어 있다. ‘명칭과 수가 서로 다른 근거이기 때문’으로 잠정 직역하였다.</w:t>
      </w:r>
    </w:p>
    <w:p>
      <w:pPr>
        <w:pStyle w:val="ChapterHeading"/>
      </w:pPr>
      <w:r>
        <w:rPr>
          <w:rFonts w:ascii="Noto Sans" w:hAnsi="Noto Sans" w:eastAsia="Noto Sans CJK KR"/>
          <w:b/>
          <w:color w:val="2A3A4B"/>
          <w:sz w:val="28"/>
        </w:rPr>
        <w:t>삼계장</w:t>
      </w:r>
    </w:p>
    <w:p>
      <w:pPr>
        <w:pStyle w:val="SmallMeta"/>
      </w:pPr>
      <w:r>
        <w:rPr>
          <w:rFonts w:ascii="Noto Serif CJK KR" w:hAnsi="Noto Serif CJK KR" w:eastAsia="Noto Serif CJK KR"/>
          <w:color w:val="64696E"/>
          <w:sz w:val="18"/>
        </w:rPr>
        <w:t>三界章</w:t>
      </w:r>
    </w:p>
    <w:p>
      <w:pPr>
        <w:pStyle w:val="MarkerHeading"/>
      </w:pPr>
      <w:r>
        <w:rPr>
          <w:rFonts w:ascii="Noto Sans" w:hAnsi="Noto Sans" w:eastAsia="Noto Sans CJK KR"/>
          <w:b/>
          <w:color w:val="37495A"/>
          <w:sz w:val="23"/>
        </w:rPr>
        <w:t>[0554a23]</w:t>
      </w:r>
    </w:p>
    <w:p>
      <w:pPr>
        <w:pStyle w:val="Label"/>
      </w:pPr>
      <w:r>
        <w:t>원문</w:t>
      </w:r>
    </w:p>
    <w:p>
      <w:pPr>
        <w:pStyle w:val="SourceText"/>
        <w:keepLines w:val="0"/>
        <w:shd w:fill="F6F7F8"/>
      </w:pPr>
      <w:r>
        <w:rPr>
          <w:rFonts w:ascii="Noto Serif CJK KR" w:hAnsi="Noto Serif CJK KR" w:eastAsia="Noto Serif CJK KR"/>
          <w:sz w:val="18"/>
        </w:rPr>
        <w:t>[0554a23] 三界者。眾生果報分段依處。分齊有三。從阿鼻獄至他化天男女參居。多諸染欲。故曰欲界。從初禪梵天至阿迦膩吒天。竝無女形。亦無欲染。宮殿高大。是色化生。故名色界。從無邊空處至非想非非想天。但有四心無色形質。故名無色界。於此三界。凡聖麁細出沒不同。有其四種。一者繫業分段三界。二者不繫業分段三界。三者餘習變易三界。四者不捨世間變易三界。問變易及不捨世間同無流法。因何在三界。答變易等身。為慈悲故在於世間。如涅槃經說。常樂我淨。能以大悲還入世間故在三界。此三界中。大分天位有二十八。欲界六。色界十八。離廣果天。出無想天。成十八。無色有四。此中義相名數麁細。竝皆不同。當知。一乘三乘小乘等義。竝皆差別。如華嚴經。四天王天。三十三天。夜摩天。兜率陀天。化樂天。他化自在天。梵天。梵身天。梵輔天。梵眷屬天。大梵天。光天。少光天。無量光天。光音天。淨天。少淨天。無量淨天。遍淨天。密身天。少密身天。無量密身天。密果天。此中不開無想天。不煩天。不熱天。善現天。善見天。色究竟天。空處天。識處天。無所有處天。非想非非想天。加其四天。總三十二天。又正法念經云。從阿鼻獄至非想天。於中麁細眾生。次第相疊間無空處據此因緣。一類眾生。即不可說其分齊。法華經云。此土常安穩。當知。三界內有麁細眾生。麁者見劫壞。細者常安穩。佛所以不同說。欲顯眾生界無盡。乃至因陀羅微細等義。竝皆不同。小乘三界唯一同壞。初教三界其義即空。終教三界即如無分別。一乘三界所謂無盡無分別。餘義如別章。</w:t>
      </w:r>
    </w:p>
    <w:p>
      <w:pPr>
        <w:pStyle w:val="Label"/>
      </w:pPr>
      <w:r>
        <w:t>한국어 번역</w:t>
      </w:r>
    </w:p>
    <w:p>
      <w:pPr>
        <w:pStyle w:val="TranslationText"/>
        <w:keepLines w:val="0"/>
      </w:pPr>
      <w:r>
        <w:rPr>
          <w:rFonts w:ascii="Noto Sans" w:hAnsi="Noto Sans" w:eastAsia="Noto Sans CJK KR"/>
          <w:sz w:val="20"/>
        </w:rPr>
        <w:t>삼계란, 중생의 과보인 분단신이 의지하는 처소이다. 그 분제에는 세 가지가 있다. 아비지옥에서 타화자재천에 이르기까지는 남녀가 섞여 살고, 염욕이 많으므로, 욕계라 한다. 초선의 범천에서 아가니타천에 이르기까지는, 모두 여자의 형상이 없고, 또한 욕염도 없다. 궁전이 높고 크며, 색으로 화생하므로, 색계라 한다. 공무변처에서 비상비비상천에 이르기까지는, 다만 네 가지 마음만 있고 색의 형질은 없으므로, 무색계라 한다. 이 삼계에서, 범부와 성인, 거친 것과 미세한 것이 출몰함은 같지 않다. 그에는 네 종류가 있다.</w:t>
      </w:r>
    </w:p>
    <w:p>
      <w:pPr>
        <w:pStyle w:val="TranslationText"/>
        <w:keepLines w:val="0"/>
      </w:pPr>
      <w:r>
        <w:rPr>
          <w:rFonts w:ascii="Noto Sans" w:hAnsi="Noto Sans" w:eastAsia="Noto Sans CJK KR"/>
          <w:sz w:val="20"/>
        </w:rPr>
        <w:t>첫째는 계업분단삼계이다. 둘째는 불계업분단삼계이다. 셋째는 여습변역삼계이다. 넷째는 불사세간변역삼계이다. 묻는다. 변역과 세간을 버리지 않는 것은 모두 무루법인데, 무슨 까닭으로 삼계에 있는가? 답한다. 변역 등의 몸은, 자비를 위하기 때문에 세간에 있다. 『열반경』에서 말한 것과 같다. 상·락·아·정이, 대비로써 다시 세간에 들어갈 수 있기 때문에 삼계에 있다. 이 삼계 가운데, 대체로 하늘의 지위는 스물여덟이다. 욕계는 여섯이고, 색계는 열여덟이다. 광과천을 제외하고, 무상천을 따로 내어, 열여덟을 이룬다. 무색계에는 넷이 있다. 이 가운데 뜻과 상, 명칭과 수, 거칠고 미세함은, 모두 서로 다르다. 마땅히 알아야 한다. 일승·삼승·소승 등의 뜻은, 모두 차별이 있다. 『화엄경』에서 말한 것과 같다. 사천왕천, 삼십삼천, 야마천, 도솔타천, 화락천, 타화자재천, 범천, 범신천, 범보천, 범권속천, 대범천, 광천, 소광천, 무량광천, 광음천, 정천, 소정천, 무량정천, 변정천, 밀신천, 소밀신천, 무량밀신천, 밀과천이다. 이 가운데 무상천을 따로 열지 않고, 무번천, 무열천, 선현천, 선견천, 색구경천, 공처천, 식처천, 무소유처천, 비상비비상천을 더한다. 그 네 하늘을 더하면, 모두 서른두 하늘이다. 또 『정법념경』에서 말한다. 아비지옥에서 비상천에 이르기까지, 그 가운데 거칠고 미세한 중생들이, 차례로 서로 겹쳐 있어 사이에 빈 곳이 없다. 이 인연에 의거하면, 한 부류의 중생에 대해서도, 곧 그 분제를 말할 수 없다. 『법화경』에서 말한다. “이 국토는 항상 안온하다.” 마땅히 알아야 한다. 삼계 안에는 거칠고 미세한 중생이 있다. 거친 자는 겁이 무너지는 것을 보고, 미세한 자는 항상 안온하다. 부처님께서 서로 다르게 말씀하신 까닭은,</w:t>
      </w:r>
    </w:p>
    <w:p>
      <w:pPr>
        <w:pStyle w:val="TranslationText"/>
        <w:keepLines w:val="0"/>
      </w:pPr>
      <w:r>
        <w:rPr>
          <w:rFonts w:ascii="Noto Sans" w:hAnsi="Noto Sans" w:eastAsia="Noto Sans CJK KR"/>
          <w:sz w:val="20"/>
        </w:rPr>
        <w:t>중생계가 다함이 없음을 드러내고자 한 것이다. 나아가 인다라와 미세 등의 뜻도, 모두 서로 다르다. 소승의 삼계는 오직 하나로 함께 무너지고, 초교의 삼계는 그 뜻이 곧 공하며, 종교의 삼계는 곧 여여하여 분별이 없다. 일승의 삼계는 이른바 다함이 없고 분별이 없는 것이다.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“四心”의 구체적 네 항목은 이 문장에 제시되지 않는다. 원문대로 ‘네 가지 마음’으로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[수량·구문] “離廣果天。出無想天。成十八”의 계산 방식은 원문 표현을 그대로 따랐으며, 별도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[수량·구문] 앞 단위와 이어지는 색계 열여덟 하늘의 산정 문맥이다.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[수량·구문] 앞의 “離廣果天。出無想天”과 함께 읽어야 하나, 구체적인 산정 방식은 이 파일만으로 확정하기 어렵다.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[고유명사·이문 검토 필요] “密身天”은 원문 표기를 음독하였다. 통용되는 천명과의 대응은 별도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[고유명사·이문 검토 필요] “少密身天”은 원문 표기를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[고유명사·이문 검토 필요] “無量密身天”은 원문 표기를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[고유명사·이문 검토 필요] “密果天”은 원문 표기를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“間無空處” 뒤에 문장 경계가 있고 “據此因緣”이 다음 논증을 여는 것으로 보이나, 원문 파일의 구두를 이동하지 않았다.</w:t>
      </w:r>
    </w:p>
    <w:p>
      <w:pPr>
        <w:pStyle w:val="ChapterHeading"/>
      </w:pPr>
      <w:r>
        <w:rPr>
          <w:rFonts w:ascii="Noto Sans" w:hAnsi="Noto Sans" w:eastAsia="Noto Sans CJK KR"/>
          <w:b/>
          <w:color w:val="2A3A4B"/>
          <w:sz w:val="28"/>
        </w:rPr>
        <w:t>사변장</w:t>
      </w:r>
    </w:p>
    <w:p>
      <w:pPr>
        <w:pStyle w:val="SmallMeta"/>
      </w:pPr>
      <w:r>
        <w:rPr>
          <w:rFonts w:ascii="Noto Serif CJK KR" w:hAnsi="Noto Serif CJK KR" w:eastAsia="Noto Serif CJK KR"/>
          <w:color w:val="64696E"/>
          <w:sz w:val="18"/>
        </w:rPr>
        <w:t>四辯章</w:t>
      </w:r>
    </w:p>
    <w:p>
      <w:pPr>
        <w:pStyle w:val="MarkerHeading"/>
      </w:pPr>
      <w:r>
        <w:rPr>
          <w:rFonts w:ascii="Noto Sans" w:hAnsi="Noto Sans" w:eastAsia="Noto Sans CJK KR"/>
          <w:b/>
          <w:color w:val="37495A"/>
          <w:sz w:val="23"/>
        </w:rPr>
        <w:t>[0554b27]</w:t>
      </w:r>
    </w:p>
    <w:p>
      <w:pPr>
        <w:pStyle w:val="Label"/>
      </w:pPr>
      <w:r>
        <w:t>원문</w:t>
      </w:r>
    </w:p>
    <w:p>
      <w:pPr>
        <w:pStyle w:val="SourceText"/>
        <w:keepLines w:val="0"/>
        <w:shd w:fill="F6F7F8"/>
      </w:pPr>
      <w:r>
        <w:rPr>
          <w:rFonts w:ascii="Noto Serif CJK KR" w:hAnsi="Noto Serif CJK KR" w:eastAsia="Noto Serif CJK KR"/>
          <w:sz w:val="18"/>
        </w:rPr>
        <w:t>[0554b27] 無礙辯者。謂法無礙．義無礙．辭無礙．樂說無礙知名字智名法無礙。知義之智名義無礙。言音辯略名辭無礙。令他樂說無礙。通達無滯故名無礙。以後得智為體。若約小乘。四無礙辯。是其實慧。大乘初教其慧即空。若至終教其慧即如。若至圓教即四十無礙。如下經第九地中說。四無礙智。依十種差別。一依自相。二依同相。三依行相。四依說相。五依智相。六依無我慢相。七依小乘大乘相。八依菩薩地相。九依如來地相。十依作住持相。後五是淨相。此據教辨。若據實德。即普賢門中無盡辯也。餘義如別章。</w:t>
      </w:r>
    </w:p>
    <w:p>
      <w:pPr>
        <w:pStyle w:val="Label"/>
      </w:pPr>
      <w:r>
        <w:t>한국어 번역</w:t>
      </w:r>
    </w:p>
    <w:p>
      <w:pPr>
        <w:pStyle w:val="TranslationText"/>
        <w:keepLines w:val="0"/>
      </w:pPr>
      <w:r>
        <w:rPr>
          <w:rFonts w:ascii="Noto Sans" w:hAnsi="Noto Sans" w:eastAsia="Noto Sans CJK KR"/>
          <w:sz w:val="20"/>
        </w:rPr>
        <w:t>무애변이란, 이른바 법무애·의무애·사무애·요설무애이다. 명자를 아는 지혜를 법무애라 한다. 뜻을 아는 지혜를 의무애라 한다. 언어와 음성에 대한 변재를 줄여서 사무애라 한다. 다른 사람으로 하여금 즐겨 말하게 함에 막힘이 없는 것이다. 통달하여 막힘이 없기 때문에 무애라 한다. 후득지를 체로 삼는다. 소승에 의거하면, 사무애변은, 그 실재하는 지혜이다. 대승 초교에서는 그 지혜가 곧 공하다. 종교에 이르면 그 지혜가 곧 여여하다. 원교에 이르면 곧 사십무애이다. 아래 경문의 제9지에서 말한 것과 같다. 사무애지는, 열 가지 차별에 의거한다.</w:t>
      </w:r>
    </w:p>
    <w:p>
      <w:pPr>
        <w:pStyle w:val="TranslationText"/>
        <w:keepLines w:val="0"/>
      </w:pPr>
      <w:r>
        <w:rPr>
          <w:rFonts w:ascii="Noto Sans" w:hAnsi="Noto Sans" w:eastAsia="Noto Sans CJK KR"/>
          <w:sz w:val="20"/>
        </w:rPr>
        <w:t>첫째는 자상에 의거하고, 둘째는 동상에 의거하며, 셋째는 행상에 의거하고, 넷째는 설상에 의거하며, 다섯째는 지상에 의거하고, 여섯째는 아만이 없는 상에 의거하며, 일곱째는 소승과 대승의 상에 의거하고, 여덟째는 보살지의 상에 의거하며, 아홉째는 여래지의 상에 의거하고, 열째는 주지를 짓는 상에 의거한다. 뒤의 다섯은 청정한 상이다. 이는 교에 의거하여 분별한 것이다. 실제의 덕에 의거하면, 곧 보현문 가운데의 무진변이다.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“樂說無礙” 뒤에 문장 경계가 있는 것으로 해석되지만 원문에는 마침표가 없다. 번역에서는 의미 관계를 드러내되 원문 단위는 분할하지 않았다.</w:t>
      </w:r>
    </w:p>
    <w:p>
      <w:pPr>
        <w:pStyle w:val="ChapterHeading"/>
      </w:pPr>
      <w:r>
        <w:rPr>
          <w:rFonts w:ascii="Noto Sans" w:hAnsi="Noto Sans" w:eastAsia="Noto Sans CJK KR"/>
          <w:b/>
          <w:color w:val="2A3A4B"/>
          <w:sz w:val="28"/>
        </w:rPr>
        <w:t>도품장</w:t>
      </w:r>
    </w:p>
    <w:p>
      <w:pPr>
        <w:pStyle w:val="SmallMeta"/>
      </w:pPr>
      <w:r>
        <w:rPr>
          <w:rFonts w:ascii="Noto Serif CJK KR" w:hAnsi="Noto Serif CJK KR" w:eastAsia="Noto Serif CJK KR"/>
          <w:color w:val="64696E"/>
          <w:sz w:val="18"/>
        </w:rPr>
        <w:t>道品章</w:t>
      </w:r>
    </w:p>
    <w:p>
      <w:pPr>
        <w:pStyle w:val="MarkerHeading"/>
      </w:pPr>
      <w:r>
        <w:rPr>
          <w:rFonts w:ascii="Noto Sans" w:hAnsi="Noto Sans" w:eastAsia="Noto Sans CJK KR"/>
          <w:b/>
          <w:color w:val="37495A"/>
          <w:sz w:val="23"/>
        </w:rPr>
        <w:t>[0554c11]</w:t>
      </w:r>
    </w:p>
    <w:p>
      <w:pPr>
        <w:pStyle w:val="Label"/>
      </w:pPr>
      <w:r>
        <w:t>원문</w:t>
      </w:r>
    </w:p>
    <w:p>
      <w:pPr>
        <w:pStyle w:val="SourceText"/>
        <w:keepLines w:val="0"/>
        <w:shd w:fill="F6F7F8"/>
      </w:pPr>
      <w:r>
        <w:rPr>
          <w:rFonts w:ascii="Noto Serif CJK KR" w:hAnsi="Noto Serif CJK KR" w:eastAsia="Noto Serif CJK KR"/>
          <w:sz w:val="18"/>
        </w:rPr>
        <w:t>[0554c11] 道品有三。一小乘道品。迴心亦同。二直進道品。謂但六波羅蜜。三一乘道品。謂無盡道品。小乘道品名。與迴心初教同。何以故。二處見修不別故。名雖不異。義即全別。小乘道品。唯在觀中。大乘道品。通其觀外。理智復別。小乘道品。為人無我智。迴心道品。為法無我智。問何故直進菩薩道品不與迴心同。答迴心道品。為引愚法小乘故。名同小乘。直進菩薩。若同小乘分別更增。於理不便故省之耳。道品者。初四念處。謂身受心法。四正懃者。謂未生之惡。方便令不生。已生之惡。方便令斷。未生之善。方便令生。已生之善。方便令增長。四如意者。謂欲定．精進定．念定．慧定。五根者。謂信根．精進根．念根．定根．慧根。五力者。謂信力．精進力．念力．定力．慧力。七覺者。擇法覺支．精進覺支．喜覺支．猗覺支．捨覺支．念覺支．定覺支。八正道者。謂正見正思惟正語正業正命正精進正念正定。體歸於十。謂淨信精進念智慧及喜猗覺品相應捨思戒三摩提。信分為二。謂信根信力。精進分八。謂四正勤為四精進根。精進力。精進覺支。正精進。念分為四。謂念根念力念覺支正念。智慧分八。四念處為四。慧根慧力擇法覺支正見。喜為喜覺支。猗為猗覺支。捨為捨覺支。思是覺數。謂正思惟。戒分為三。謂正語正業正命。三摩提是定。定分為八。謂如意為四。定根定力定覺支正定。盡無生智是菩提。隨順彼法。勢用勝故名助道。亦可。大乘助道當法而成。不以十義相攝。何以故。緣起各別故。直進菩薩。用六波羅蜜以為道品。六行至果名波羅密。六行助果名為道品。直進與迴心。俱異於聲聞。何以故。道品即空故。終教即如。一乘道品。如經下文離世間品二千答者是。所以知之。由離世間重問行法。復經文中義。義皆有勸進之辭。既普賢願行。廣大無邊。道品亦不得少。義歸於此。廣如別章。</w:t>
      </w:r>
    </w:p>
    <w:p>
      <w:pPr>
        <w:pStyle w:val="Label"/>
      </w:pPr>
      <w:r>
        <w:t>한국어 번역</w:t>
      </w:r>
    </w:p>
    <w:p>
      <w:pPr>
        <w:pStyle w:val="TranslationText"/>
        <w:keepLines w:val="0"/>
      </w:pPr>
      <w:r>
        <w:rPr>
          <w:rFonts w:ascii="Noto Sans" w:hAnsi="Noto Sans" w:eastAsia="Noto Sans CJK KR"/>
          <w:sz w:val="20"/>
        </w:rPr>
        <w:t>도품에는 세 가지가 있다. 첫째는 소승의 도품이다. 회심도 또한 같다. 둘째는 직진의 도품이다. 이른바 오직 육바라밀이다. 셋째는 일승의 도품이다. 이른바 무진도품이다. 소승 도품의 명칭은, 회심 초교와 같다. 무슨 까닭인가? 두 곳에서 견도와 수도가 다르지 않기 때문이다. 명칭은 비록 다르지 않지만, 뜻은 곧 완전히 다르다. 소승의 도품은, 오직 관 가운데에 있고, 대승의 도품은, 관 밖에도 통한다. 이와 지혜도 다시 다르다. 소승의 도품은, 인무아의 지혜를 위한 것이고, 회심의 도품은, 법무아의 지혜를 위한 것이다.</w:t>
      </w:r>
    </w:p>
    <w:p>
      <w:pPr>
        <w:pStyle w:val="TranslationText"/>
        <w:keepLines w:val="0"/>
      </w:pPr>
      <w:r>
        <w:rPr>
          <w:rFonts w:ascii="Noto Sans" w:hAnsi="Noto Sans" w:eastAsia="Noto Sans CJK KR"/>
          <w:sz w:val="20"/>
        </w:rPr>
        <w:t>묻는다. 어찌하여 직진보살의 도품은 회심과 같지 않은가? 답한다. 회심의 도품은, 우법소승을 이끌기 위한 것이므로, 명칭이 소승과 같다. 직진보살은, 소승과 같게 하면 분별이 더욱 늘어나, 이치에 편리하지 않으므로 이를 생략했을 뿐이다. 도품이란, 처음은 사념처이다. 이른바 신·수·심·법이다. 사정근이란, 이른바 아직 생기지 않은 악은, 방편으로 생기지 않게 하고, 이미 생긴 악은, 방편으로 끊게 하며, 아직 생기지 않은 선은, 방편으로 생기게 하고, 이미 생긴 선은, 방편으로 증장하게 하는 것이다. 사여의란, 이른바 욕정·정진정·념정·혜정이다. 오근이란, 이른바 신근·정진근·염근·정근·혜근이다. 오력이란, 이른바 신력·정진력·염력·정력·혜력이다. 칠각이란, 택법각지·정진각지·희각지·의각지·사각지·염각지·정각지이다. 팔정도란, 이른바 정견·정사유·정어·정업·정명·정정진·정념·정정이다. 그 체는 열 가지로 귀결된다. 이른바 정신·정진·염·지혜·희·의·각품상응사·사·계·삼마제이다. 신은 둘로 나뉜다. 이른바 신근과 신력이다. 정진은 여덟 가지로 나뉜다. 이른바 사정근이 네 가지가 되고, 정진근과, 정진력과, 정진각지와, 정정진이다. 염은 넷으로 나뉜다. 이른바 염근·염력·염각지·정념이다. 지혜는 여덟 가지로 나뉜다. 사념처가 넷이 되고, 혜근·혜력·택법각지·정견이 있다. 희는 희각지가 되고, 의는 의각지가 되며, 사는 사각지가 된다. 사는 각의 심수이다. 이른바 정사유이다. 계는 셋으로 나뉜다. 이른바 정어·정업·정명이다. 삼마제는 정이다. 정은 여덟 가지로 나뉜다. 이른바 여의가 네 가지가 되고, 정근·정력·정각지·정정이 있다. 진지와 무생지는 보리이다. 그 법을 수순하며, 그 세력과 작용이 수승하기 때문에 조도라 한다. 또 달리 말할 수 있다.</w:t>
      </w:r>
    </w:p>
    <w:p>
      <w:pPr>
        <w:pStyle w:val="TranslationText"/>
        <w:keepLines w:val="0"/>
      </w:pPr>
      <w:r>
        <w:rPr>
          <w:rFonts w:ascii="Noto Sans" w:hAnsi="Noto Sans" w:eastAsia="Noto Sans CJK KR"/>
          <w:sz w:val="20"/>
        </w:rPr>
        <w:t>대승의 조도는 바로 그 법에서 성립하며, 열 가지 뜻으로 서로 포섭하지 않는다. 무슨 까닭인가? 연기가 각각 다르기 때문이다. 직진보살은, 육바라밀을 도품으로 삼는다. 여섯 행이 과에 이르는 것을 바라밀이라 하고, 여섯 행이 과를 돕는 것을 도품이라 한다. 직진과 회심은, 모두 성문과 다르다. 무슨 까닭인가? 도품은 곧 공하기 때문이다. 종교에서는 곧 여여하다. 일승의 도품은, 아래 경문 「이세간품」의 이천 가지 답이 그것이다. 이를 어떻게 알 수 있는가? 「이세간품」에서 거듭 행법을 물었고, 또 경문 가운데의 뜻에는, 모두 권하고 나아가게 하는 말이 있기 때문이다. 보현의 원행은, 광대하여 끝이 없으므로, 도품 또한 적을 수 없다. 뜻은 여기에 귀결된다. 자세한 것은 별장의 내용과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[구두·열거] 열 가지 체의 항목 경계가 일부 명시되지 않았다. “覺品相應捨”를 하나의 결합 표현으로 보고 원문 순서대로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“四正勤為四精進根”은 “사정근이 넷이고, 정진근…”으로 이어지는 열거로 판독하였다.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“亦可”는 독립적으로 완결되지 않고 다음 문장에 이어지는 전환 표현이다.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[수량] “二千答”은 원문대로 ‘이천 가지 답’으로 옮겼다. 실제 항목 수와의 대조는 시행하지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“復經文中義。義皆有勸進之辭”는 구두가 어색하다. 두 단위를 연결하여 해석하였다.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앞 단위의 “經文中義”를 주어로 이어 받는 것으로 보았다.</w:t>
      </w:r>
    </w:p>
    <w:p>
      <w:pPr>
        <w:pStyle w:val="ChapterHeading"/>
      </w:pPr>
      <w:r>
        <w:rPr>
          <w:rFonts w:ascii="Noto Sans" w:hAnsi="Noto Sans" w:eastAsia="Noto Sans CJK KR"/>
          <w:b/>
          <w:color w:val="2A3A4B"/>
          <w:sz w:val="28"/>
        </w:rPr>
        <w:t>십이부경장</w:t>
      </w:r>
    </w:p>
    <w:p>
      <w:pPr>
        <w:pStyle w:val="SmallMeta"/>
      </w:pPr>
      <w:r>
        <w:rPr>
          <w:rFonts w:ascii="Noto Serif CJK KR" w:hAnsi="Noto Serif CJK KR" w:eastAsia="Noto Serif CJK KR"/>
          <w:color w:val="64696E"/>
          <w:sz w:val="18"/>
        </w:rPr>
        <w:t>十二部經章</w:t>
      </w:r>
    </w:p>
    <w:p>
      <w:pPr>
        <w:pStyle w:val="MarkerHeading"/>
      </w:pPr>
      <w:r>
        <w:rPr>
          <w:rFonts w:ascii="Noto Sans" w:hAnsi="Noto Sans" w:eastAsia="Noto Sans CJK KR"/>
          <w:b/>
          <w:color w:val="37495A"/>
          <w:sz w:val="23"/>
        </w:rPr>
        <w:t>[0555a19]</w:t>
      </w:r>
    </w:p>
    <w:p>
      <w:pPr>
        <w:pStyle w:val="Label"/>
      </w:pPr>
      <w:r>
        <w:t>원문</w:t>
      </w:r>
    </w:p>
    <w:p>
      <w:pPr>
        <w:pStyle w:val="SourceText"/>
        <w:keepLines w:val="0"/>
        <w:shd w:fill="F6F7F8"/>
      </w:pPr>
      <w:r>
        <w:rPr>
          <w:rFonts w:ascii="Noto Serif CJK KR" w:hAnsi="Noto Serif CJK KR" w:eastAsia="Noto Serif CJK KR"/>
          <w:sz w:val="18"/>
        </w:rPr>
        <w:t>[0555a19] 一修多羅者。此方名線。亦名契經。亦名涌泉。祇夜經者。此云重頌經。伽陀者。此云不重頌經。和伽羅那者。此云受記經。憂陀那者。此云無問自說經。尼陀那者。此云因緣經。阿波陀那者。此云譬喻經。伊帝[1]日多伽。此云本事經。闍陀伽者。此云本生經毘佛略者。此云方廣經。亦名方等經。阿浮陀達摩者。此云未曾有經。憂婆提舍者。此云論義經。經以五法為體。謂音聲名味句偈。問云。造者為偈體。偈用句為造者。只有四法。何故今云五法為體。答若據小乘。即無別偈。以造者為體。只有四法。今據大乘。隨異緣別理亦非一故。得隨事以五法為體。若愚法小乘。即據教實入苦諦攝。何以故。貴無我理故。毀其事教。大乘初教。即是空義。是真實性。何以故。會事入理故。與理善為因緣故。若終教義。一切是真如。若一乘無盡教。即無盡也。非謂十二。餘義如別章。</w:t>
      </w:r>
    </w:p>
    <w:p>
      <w:pPr>
        <w:pStyle w:val="Label"/>
      </w:pPr>
      <w:r>
        <w:t>한국어 번역</w:t>
      </w:r>
    </w:p>
    <w:p>
      <w:pPr>
        <w:pStyle w:val="TranslationText"/>
        <w:keepLines w:val="0"/>
      </w:pPr>
      <w:r>
        <w:rPr>
          <w:rFonts w:ascii="Noto Sans" w:hAnsi="Noto Sans" w:eastAsia="Noto Sans CJK KR"/>
          <w:sz w:val="20"/>
        </w:rPr>
        <w:t>첫째 수다라란, 이곳에서는 선(線)이라 이름한다. 또한 계경이라 이름하고, 또한 용천이라 이름한다. 기야경이란, 여기서는 중송경이라 한다. 가타란, 여기서는 불중송경이라 한다. 화가라나란, 여기서는 수기경이라 한다. 우타나란, 여기서는 무문자설경이라 한다. 니다나란, 여기서는 인연경이라 한다. 아파타나란, 여기서는 비유경이라 한다. 이제[1]일다가란, 여기서는 본사경이라 한다. 사타가란, 여기서는 본생경이라 한다. 비불략이란, 여기서는 방광경이라 하고, 또한 방등경이라 한다. 아부타달마란, 여기서는 미증유경이라 한다. 우바제사란, 여기서는 논의경이라 한다. 경은 다섯 법을 체로 삼는다. 이른바 음성·명·미·구·게이다.</w:t>
      </w:r>
    </w:p>
    <w:p>
      <w:pPr>
        <w:pStyle w:val="TranslationText"/>
        <w:keepLines w:val="0"/>
      </w:pPr>
      <w:r>
        <w:rPr>
          <w:rFonts w:ascii="Noto Sans" w:hAnsi="Noto Sans" w:eastAsia="Noto Sans CJK KR"/>
          <w:sz w:val="20"/>
        </w:rPr>
        <w:t>묻는다. 조자(造者)를 게의 체로 삼고, 게는 구를 조자로 삼으므로, 오직 네 법만 있다. 무슨 까닭으로 지금 다섯 법을 체로 삼는다고 말하는가? 답한다. 소승에 의거하면, 곧 별도의 게가 없고, 조자를 체로 삼으므로, 오직 네 법만 있다. 지금은 대승에 의거한다. 서로 다른 연을 따라 구별되고 이치 또한 하나가 아니므로, 사에 따라 다섯 법을 체로 삼을 수 있다. 우법소승에서는, 곧 교가 실재한다고 보아 고제에 포섭한다. 무슨 까닭인가? 무아의 이치를 귀하게 여기기 때문에, 그 사와 교를 헐어버린다. 대승의 초교에서는, 곧 공의 뜻이며, 이는 진실성이다. 무슨 까닭인가? 사를 회통하여 이에 들어가기 때문이고, 이치와 선한 인연이 되기 때문이다. 종교의 뜻에 의거하면, 모든 것이 진여이다. 일승의 무진교에 의거하면, 곧 다함이 없는 것이며, 열둘뿐이라는 뜻이 아니다. 나머지 뜻은 별장과 같다.</w:t>
      </w:r>
    </w:p>
    <w:p>
      <w:pPr>
        <w:pStyle w:val="EditorialNote"/>
        <w:shd w:fill="FAFAFA"/>
      </w:pPr>
      <w:r>
        <w:t>교감·번역 메모 | [CBETA 교감 0555001] 대정장 원교감주: 「日＝因[甲]」. 저본 독법: 日. 이문 독법: 因([甲]). 저본 번역: 음역 어구의 ‘일’ 계열 표기. 이문 번역: 음역 어구의 ‘인’ 계열 표기. 의미 차이: 주로 음사 자형의 차이로 보이며 교학 개념 자체의 차이는 확정하기 어렵다. 번역 영향: 음역은 저본을 유지하고 이문 자형을 병기한다.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“本生經” 뒤에 마침표가 빠진 것으로 보이며 곧바로 “毘佛略者”가 이어진다. 번역에서 문장 경계를 드러냈으나 원문은 수정하지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“造者”의 정확한 문헌학적 판독과 의미가 불확실하다. 원문 글자를 바꾸지 않고 음의에 가깝게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앞 단위와 함께 게·구·조자의 관계를 논하지만, “造者”가 가리키는 바는 별도 판본 대조가 필요하다.</w:t>
      </w:r>
    </w:p>
    <w:p>
      <w:pPr>
        <w:pStyle w:val="ChapterHeading"/>
      </w:pPr>
      <w:r>
        <w:rPr>
          <w:rFonts w:ascii="Noto Sans" w:hAnsi="Noto Sans" w:eastAsia="Noto Sans CJK KR"/>
          <w:b/>
          <w:color w:val="2A3A4B"/>
          <w:sz w:val="28"/>
        </w:rPr>
        <w:t>제5회에서 십회향을 밝힌 장</w:t>
      </w:r>
    </w:p>
    <w:p>
      <w:pPr>
        <w:pStyle w:val="SmallMeta"/>
      </w:pPr>
      <w:r>
        <w:rPr>
          <w:rFonts w:ascii="Noto Serif CJK KR" w:hAnsi="Noto Serif CJK KR" w:eastAsia="Noto Serif CJK KR"/>
          <w:color w:val="64696E"/>
          <w:sz w:val="18"/>
        </w:rPr>
        <w:t>第五會明十迴向章</w:t>
      </w:r>
    </w:p>
    <w:p>
      <w:pPr>
        <w:pStyle w:val="MarkerHeading"/>
      </w:pPr>
      <w:r>
        <w:rPr>
          <w:rFonts w:ascii="Noto Sans" w:hAnsi="Noto Sans" w:eastAsia="Noto Sans CJK KR"/>
          <w:b/>
          <w:color w:val="37495A"/>
          <w:sz w:val="23"/>
        </w:rPr>
        <w:t>[0555b08]</w:t>
      </w:r>
    </w:p>
    <w:p>
      <w:pPr>
        <w:pStyle w:val="Label"/>
      </w:pPr>
      <w:r>
        <w:t>원문</w:t>
      </w:r>
    </w:p>
    <w:p>
      <w:pPr>
        <w:pStyle w:val="SourceText"/>
        <w:keepLines w:val="0"/>
        <w:shd w:fill="F6F7F8"/>
      </w:pPr>
      <w:r>
        <w:rPr>
          <w:rFonts w:ascii="Noto Serif CJK KR" w:hAnsi="Noto Serif CJK KR" w:eastAsia="Noto Serif CJK KR"/>
          <w:sz w:val="18"/>
        </w:rPr>
        <w:t>[0555b08] 十迴向者。一救護一切眾生離眾生相迴向。二不壞迴向。三等一切佛迴向。四至一切處迴向。五無盡功德藏迴向。六隨順平等善根迴向。七隨順等觀一切眾生迴向。八如相迴向。九無縛無著解脫迴向。十法界無量迴向。迴向者。是何義。無迴向是迴向。迴向有三義。一迴向實際。二迴向無上菩提。三迴向眾生。此三義中。識舊法故迴向。非今迴與故迴向。何以故。實際有二義。一菩薩所修行法。從真如流。先是如法。二菩薩所修為顯本性。即是本性道具如。既本有具亦非新迴向。菩提亦有二種。一菩薩所行從果德智流。所有人法即從果德。二能成果具即入助道。復從果德。三迴向眾生亦有二義。一菩薩成就所有人法。竝眾生所與。何以故。若無眾生即不成故。故即是眾生物。二菩薩成就人法。行德與眾生為道具。即屬眾生故非新迴向。迴向者智也。此義通三乘。初教即空。終教即如。一乘教所目。及是一乘趣向方便。又十數者。即顯無量故。入一乘攝。餘義如別章。</w:t>
      </w:r>
    </w:p>
    <w:p>
      <w:pPr>
        <w:pStyle w:val="Label"/>
      </w:pPr>
      <w:r>
        <w:t>한국어 번역</w:t>
      </w:r>
    </w:p>
    <w:p>
      <w:pPr>
        <w:pStyle w:val="TranslationText"/>
        <w:keepLines w:val="0"/>
      </w:pPr>
      <w:r>
        <w:rPr>
          <w:rFonts w:ascii="Noto Sans" w:hAnsi="Noto Sans" w:eastAsia="Noto Sans CJK KR"/>
          <w:sz w:val="20"/>
        </w:rPr>
        <w:t>십회향이란, 첫째 일체중생을 구호하면서 중생상을 떠나는 회향, 둘째 불괴회향, 셋째 일체 부처님과 동등한 회향, 넷째 일체처에 이르는 회향, 다섯째 무진공덕장회향, 여섯째 평등한 선근을 수순하는 회향, 일곱째 일체중생을 평등하게 관찰함을 수순하는 회향, 여덟째 여상회향, 아홉째 속박도 집착도 없는 해탈회향, 열째 법계무량회향이다. 회향이란, 무슨 뜻인가? 회향함이 없는 것이 회향이다. 회향에는 세 가지 뜻이 있다.</w:t>
      </w:r>
    </w:p>
    <w:p>
      <w:pPr>
        <w:pStyle w:val="TranslationText"/>
        <w:keepLines w:val="0"/>
      </w:pPr>
      <w:r>
        <w:rPr>
          <w:rFonts w:ascii="Noto Sans" w:hAnsi="Noto Sans" w:eastAsia="Noto Sans CJK KR"/>
          <w:sz w:val="20"/>
        </w:rPr>
        <w:t>첫째 실제에 회향하고, 둘째 무상보리에 회향하며, 셋째 중생에게 회향한다. 이 세 가지 뜻 가운데, 본래 있던 법을 알기 때문에 회향하는 것이며, 지금 새로 돌려 주기 때문에 회향하는 것이 아니다. 무슨 까닭인가? 실제에는 두 가지 뜻이 있다. 첫째, 보살이 닦아 행하는 법은, 진여로부터 흘러나왔으므로, 먼저 여법이다. 둘째, 보살이 닦는 것은 본성을 드러내기 위한 것이며, 곧 본성의 도구인 여이다. 이미 본래 갖추어져 있으므로 또한 새로 회향하는 것이 아니다. 보리에도 두 종류가 있다.</w:t>
      </w:r>
    </w:p>
    <w:p>
      <w:pPr>
        <w:pStyle w:val="TranslationText"/>
        <w:keepLines w:val="0"/>
      </w:pPr>
      <w:r>
        <w:rPr>
          <w:rFonts w:ascii="Noto Sans" w:hAnsi="Noto Sans" w:eastAsia="Noto Sans CJK KR"/>
          <w:sz w:val="20"/>
        </w:rPr>
        <w:t>첫째, 보살이 행하는 것은 과덕의 지혜로부터 흘러나오고, 그 모든 인과 법은 곧 과덕으로부터 나온다. 둘째, 과를 이루는 도구는 곧 조도에 들어가며, 또한 과덕으로부터 나온다. 셋째, 중생에게 회향하는 것에도 두 가지 뜻이 있다. 첫째, 보살이 성취한 모든 인과 법은, 모두 중생이 준 것이다. 무슨 까닭인가? 중생이 없으면 곧 성취되지 않기 때문이다.</w:t>
      </w:r>
    </w:p>
    <w:p>
      <w:pPr>
        <w:pStyle w:val="TranslationText"/>
        <w:keepLines w:val="0"/>
      </w:pPr>
      <w:r>
        <w:rPr>
          <w:rFonts w:ascii="Noto Sans" w:hAnsi="Noto Sans" w:eastAsia="Noto Sans CJK KR"/>
          <w:sz w:val="20"/>
        </w:rPr>
        <w:t>그러므로 곧 중생의 물건이다. 둘째, 보살이 인과 법을 성취하여, 행덕이 중생에게 도의 도구가 된다. 곧 중생에게 속하므로 새로 회향하는 것이 아니다. 회향이란 지혜이다. 이 뜻은 삼승에 통한다. 초교에서는 곧 공하며, 종교에서는 곧 여여하다. 일승교가 지목한 것이고, 또한 일승으로 나아가는 방편이다. 또 수가 열인 것은, 곧 무량함을 드러내기 위한 것이므로, 일승에 포섭된다.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“本性道具如”는 결합 관계가 압축되어 있다. 본성·도구·여의 순서를 보존하여 잠정 번역하였다.</w:t>
      </w:r>
    </w:p>
    <w:p>
      <w:pPr>
        <w:pStyle w:val="ChapterHeading"/>
      </w:pPr>
      <w:r>
        <w:rPr>
          <w:rFonts w:ascii="Noto Sans" w:hAnsi="Noto Sans" w:eastAsia="Noto Sans CJK KR"/>
          <w:b/>
          <w:color w:val="2A3A4B"/>
          <w:sz w:val="28"/>
        </w:rPr>
        <w:t>제5회에서 오교에 의거하여 선법을 따르는 법수의 뜻을 밝힘</w:t>
      </w:r>
    </w:p>
    <w:p>
      <w:pPr>
        <w:pStyle w:val="SmallMeta"/>
      </w:pPr>
      <w:r>
        <w:rPr>
          <w:rFonts w:ascii="Noto Serif CJK KR" w:hAnsi="Noto Serif CJK KR" w:eastAsia="Noto Serif CJK KR"/>
          <w:color w:val="64696E"/>
          <w:sz w:val="18"/>
        </w:rPr>
        <w:t>第五會依其五教明順善法數義</w:t>
      </w:r>
    </w:p>
    <w:p>
      <w:pPr>
        <w:pStyle w:val="MarkerHeading"/>
      </w:pPr>
      <w:r>
        <w:rPr>
          <w:rFonts w:ascii="Noto Sans" w:hAnsi="Noto Sans" w:eastAsia="Noto Sans CJK KR"/>
          <w:b/>
          <w:color w:val="37495A"/>
          <w:sz w:val="23"/>
        </w:rPr>
        <w:t>[0555b29]</w:t>
      </w:r>
    </w:p>
    <w:p>
      <w:pPr>
        <w:pStyle w:val="Label"/>
      </w:pPr>
      <w:r>
        <w:t>원문</w:t>
      </w:r>
    </w:p>
    <w:p>
      <w:pPr>
        <w:pStyle w:val="SourceText"/>
        <w:keepLines w:val="0"/>
        <w:shd w:fill="F6F7F8"/>
      </w:pPr>
      <w:r>
        <w:rPr>
          <w:rFonts w:ascii="Noto Serif CJK KR" w:hAnsi="Noto Serif CJK KR" w:eastAsia="Noto Serif CJK KR"/>
          <w:sz w:val="18"/>
        </w:rPr>
        <w:t>[0555b29] 雲集說偈品初法數處釋。夫法數者。自性故名法。軌則故名法。亦對意故名法。數者法數也。所有理事。對緣發起。在俗數中故名數也。欲知分齊。略有五重。即是五乘人所軌教也。其初分齊者。如維摩經云。有厭欣二門。初厭門者。是身無常無疆無力無堅速朽之法。不可信也。為苦為惱。眾病所集。諸仁者如此身。明智者所不[2]怗。是身如聚沫不可撮摩。是身如泡不得久立。是身如焰從渴愛生。是身如芭蕉中無有堅。是身如幻從顛倒起。是身如夢為虛妄見。是身如影從業緣現。是身如響屬諸因緣。是身如浮雲須臾變滅。是身如電念念不住。是身無主為如地。是身無我為如火。是身無壽為如風。是身無人為如水。是身不實四大為家。是身為空離我我所。是身無知如草木瓦礫。是身無作風力所轉。是身不淨穢惡充滿。是身為虛偽。雖假以澡浴衣食。必歸磨滅。是身為災百一病惱。是身如丘井。為老所逼。是身無定。為要當死。是身如毒蛇如怨賊如空聚。陰界諸入所共合成。諸仁者此可患厭。二欣門者。當樂佛身。所以者何。佛身者即法身也。從無量功德智慧生。從戒定慧解脫解脫知見生。從慈悲喜捨生。從布施持戒忍辱柔和懃行精進禪定解脫三昧多聞智慧諸波羅蜜生。從方便生。從六通生。從三明生。從三十七道品生。從止觀生。從十力四無所畏十八不共法生。從斷一切不善法集一切善法生。從真實生。從不放逸生。從如是等無量清淨法。生如來身。諸仁者。欲得佛身斷一切眾生病者。當發阿耨多羅三藐三菩提心。此教義當人天厭欣二境。乃至梵世亦入此教。若約分齊。義當趣向聲聞方便及初教之初等。其義分齊。當一切法空唯有名。名有二種。一分別名。二思惟名。由二種名。建立一切法。當知。陰入界等一切法。依初教初。如是建立。人天邪善根不入此教。又依愚法小乘。聲聞緣覺。依分別遍計性。立其法數。所有世間出世間名數分齊。竝如毘曇婆沙所定評正義者即是。正法數諸部執。所顯法相分齊者。即入從小乘。由同分別遍計故。不入大乘攝。但是名數竝是諸境。仍與正小乘。作迴心向大乘方便。宜可准知。此即當五乘之中聲聞緣覺二乘法數分齊也。又第[1]四大乘教者。依維摩經。法無眾生。離眾生垢故。法無有我。離我垢故。法無壽命。離生死故。法無有人。</w:t>
      </w:r>
    </w:p>
    <w:p>
      <w:pPr>
        <w:pStyle w:val="SourceText"/>
        <w:keepLines w:val="0"/>
        <w:shd w:fill="F6F7F8"/>
      </w:pPr>
      <w:r>
        <w:rPr>
          <w:rFonts w:ascii="Noto Serif CJK KR" w:hAnsi="Noto Serif CJK KR" w:eastAsia="Noto Serif CJK KR"/>
          <w:sz w:val="18"/>
        </w:rPr>
        <w:t>前後際斷故。法常寂然。滅諸相故。法離於相。無所緣故。法無名字。言語斷故。法無有說。離覺觀故。法無形相。如虛空故。法無戲論。畢竟空故。法無我所。離我所故。法無分別。離諸識故。法無有比。無相待故。法不屬因。不在緣故。法同法性。入諸法故。法隨於如。無所隨故。法住實際。諸邊不動故。法無動搖。不依六塵故。法無去來。常不住故。法順空隨無相應無作。法離好醜。法無生滅。法無所歸。法過眼耳鼻舌身心。法無高下。法常住不動。法離一切諸所觀行。準蘊一門界入一切諸法。竝皆如此。其相即空。若無如實空。即一切法不成。何以故。由即空故。其義分齊。當初教終。欲說法時。亦有儀式。夫說法者。如說色門。色以礙為義。礙義即空。何以故。礙義即遍計分別故。又因緣礙義。即無分別故。故說法時。無說無示。其聽法者。無聞無得。譬如幻士為幻人說法。當建是意而為說法。當了眾生根有利鈍。善於知見無所罣礙。以大悲心讚于大乘。念報佛恩不斷三寶。然後說法。說者即空說是不斷三寶。餘皆準此。又維摩經云。彌勒當令此諸天子捨於分別菩提之見。所以者何。菩提者。不可以身得。不可以心得。寂滅是菩提。滅諸相故。不觀是菩提。離諸緣故。不行是菩提。無憶念故。斷是菩提。捨諸見故。離是菩提。離諸妄想故。障是菩提。障諸願故。不入是菩提。無貪著故。順是菩提。順於如故。住是菩提。住法性故。至是菩提。至實際故。不二是菩提。離意法故。等是菩提等虛空故。無為是菩提。無生住滅故。智是菩提。了眾生心行故。不會是菩提。諸入不會故。不合是菩提。離煩惱習故。無處是菩提。無形色故。假名是菩提。名字空故。如化是菩提。無取捨故。無亂是菩提。常自靜故。善寂是菩提。性清淨故。無取是菩提。離攀緣故。無異是菩提。諸法平等故。無比是菩提。無可喻故。微妙是菩提。諸法難知故。何以故。為一切法皆如也。故據此分齊。義當終教。所有陰入界等一切法數。依此而知。若無不空真如。即一切法不成。由無住本立一切法故。又維摩經云。時維摩詰默然無言。文殊師利難曰。是真入不二法門。義當頓教。默絕萬法。陰入界等染淨諸法。竝皆同此。若無維摩默不二理。即一切法不成。所以知之故。對法論云。不待名言及餘根境。是名實有。一切皆是實有。</w:t>
      </w:r>
    </w:p>
    <w:p>
      <w:pPr>
        <w:pStyle w:val="SourceText"/>
        <w:keepLines w:val="0"/>
        <w:shd w:fill="F6F7F8"/>
      </w:pPr>
      <w:r>
        <w:rPr>
          <w:rFonts w:ascii="Noto Serif CJK KR" w:hAnsi="Noto Serif CJK KR" w:eastAsia="Noto Serif CJK KR"/>
          <w:sz w:val="18"/>
        </w:rPr>
        <w:t>即顯待名言根境。是假有也。又依無盡圓通教門。即華嚴經第八迴向百句如相。義當略教。普賢性起當是廣義。即無盡圓通究竟宗也。所有無盡法數及餘乘數。皆一乘所目。即是一乘。由同在海印定中成故。不在定說。同教者。入一乘遠方便攝。又安立非安立門者。即三乘義。頓教漸教相望說也。漸由依教。是安立門。亦名依法住智說。頓教名為非安立門。又亦五教門中。當自宗說。不藉名言根境。是非安立門。藉名言根境。是安立門。宜可準知之。</w:t>
      </w:r>
    </w:p>
    <w:p>
      <w:pPr>
        <w:pStyle w:val="Label"/>
      </w:pPr>
      <w:r>
        <w:t>한국어 번역</w:t>
      </w:r>
    </w:p>
    <w:p>
      <w:pPr>
        <w:pStyle w:val="TranslationText"/>
        <w:keepLines w:val="0"/>
      </w:pPr>
      <w:r>
        <w:rPr>
          <w:rFonts w:ascii="Noto Sans" w:hAnsi="Noto Sans" w:eastAsia="Noto Sans CJK KR"/>
          <w:sz w:val="20"/>
        </w:rPr>
        <w:t>「운집설게품」 첫머리의 법수 부분을 해석한다. 무릇 법수란, 자성이 있기 때문에 법이라 하고, 궤칙이기 때문에 법이라 하며, 또한 의에 상대하기 때문에 법이라 한다. 수란 법의 수이다. 모든 이와 사가, 연을 상대하여 일어나고, 세속의 수 가운데 있기 때문에 수라 한다. 분제를 알고자 한다면, 대략 다섯 층위가 있으니, 곧 오승의 사람들이 준거로 삼는 교이다. 그 첫 번째 분제는, 『유마경』에서 말한 것과 같다. 싫어함과 기뻐함의 두 문이 있다.</w:t>
      </w:r>
    </w:p>
    <w:p>
      <w:pPr>
        <w:pStyle w:val="TranslationText"/>
        <w:keepLines w:val="0"/>
      </w:pPr>
      <w:r>
        <w:rPr>
          <w:rFonts w:ascii="Noto Sans" w:hAnsi="Noto Sans" w:eastAsia="Noto Sans CJK KR"/>
          <w:sz w:val="20"/>
        </w:rPr>
        <w:t>첫째 싫어하는 문이란, 이 몸은 무상하고 강함도 힘도 견고함도 없으며 빠르게 썩는 법이어서, 믿을 수 없다. 괴로움이 되고 번뇌가 되며, 여러 병이 모인 곳이다. 여러 어진 이들이여, 이와 같은 몸은, 밝은 지혜가 있는 이가 의지하지 않는 것이다. 이 몸은 물거품이 모인 것과 같아 움켜잡거나 어루만질 수 없고, 이 몸은 거품과 같아 오래 서 있을 수 없으며, 이 몸은 아지랑이와 같아 갈애에서 생기고, 이 몸은 파초와 같아 그 가운데 견고한 것이 없으며, 이 몸은 환과 같아 전도에서 일어나고, 이 몸은 꿈과 같아 허망한 견해로 이루어지며, 이 몸은 그림자와 같아 업의 인연으로 나타나고, 이 몸은 메아리와 같아 여러 인연에 속하며, 이 몸은 뜬구름과 같아 잠깐 사이에 변하여 없어지고, 이 몸은 번개와 같아 찰나찰나 머물지 않는다. 이 몸은 주인이 없어 땅과 같고, 이 몸은 아가 없어 불과 같으며, 이 몸은 수명이 없어 바람과 같고, 이 몸은 사람이 없어 물과 같다. 이 몸은 진실하지 않아 사대를 집으로 삼고, 이 몸은 공하여 아와 아소를 떠났으며, 이 몸은 아는 것이 없어 풀·나무·기와·자갈과 같고, 이 몸은 지음이 없어 바람의 힘에 따라 움직이며, 이 몸은 부정하여 더럽고 악한 것이 가득하다. 이 몸은 허위한 것이어서, 비록 목욕과 의복과 음식에 의지하더라도, 반드시 닳아 없어짐으로 돌아간다. 이 몸은 재앙이어서 백한 가지 병의 괴로움이 있고, 이 몸은 구정(丘井)과 같아, 늙음에 핍박받는다. 이 몸은 일정함이 없어, 마침내 반드시 죽는다. 이 몸은 독사와 같고 원수인 도적과 같으며 빈 마을과 같다. 음·계·여러 입이 함께 합하여 이루어진 것이다. 여러 어진 이들이여, 이 몸은 근심하고 싫어할 만하다.</w:t>
      </w:r>
    </w:p>
    <w:p>
      <w:pPr>
        <w:pStyle w:val="TranslationText"/>
        <w:keepLines w:val="0"/>
      </w:pPr>
      <w:r>
        <w:rPr>
          <w:rFonts w:ascii="Noto Sans" w:hAnsi="Noto Sans" w:eastAsia="Noto Sans CJK KR"/>
          <w:sz w:val="20"/>
        </w:rPr>
        <w:t>둘째 기뻐하는 문이란, 마땅히 부처님의 몸을 좋아해야 한다. 그 까닭은 무엇인가? 부처님의 몸은 곧 법신이다. 무량한 공덕과 지혜로부터 생기고, 계·정·혜·해탈·해탈지견으로부터 생기며, 자·비·희·사로부터 생기고, 보시·지계·인욕·유화·근행·정진·선정·해탈·삼매·다문·지혜와 여러 바라밀로부터 생긴다. 방편으로부터 생기고, 육통으로부터 생기며, 삼명으로부터 생기고, 삼십칠도품으로부터 생기며, 지관으로부터 생기고, 십력·사무소외·십팔불공법으로부터 생기며, 일체 불선법을 끊고 일체 선법을 모으는 데서 생기고, 진실로부터 생기며, 불방일로부터 생긴다. 이와 같은 등의 무량한 청정법으로부터, 여래의 몸이 생긴다. 여러 어진 이들이여, 부처님의 몸을 얻어 일체중생의 병을 끊고자 하는 이는, 마땅히 아뇩다라삼먁삼보리심을 일으켜야 한다. 이 교의 뜻은 인간과 하늘이 싫어하고 기뻐하는 두 경계에 해당한다. 나아가 범천의 세간도 이 교에 들어간다. 분제에 의거하면, 그 뜻은 성문으로 나아가는 방편과 초교의 처음 등에 해당한다. 그 뜻의 분제는, 일체법이 공하여 오직 명칭만 있는 데 해당한다. 명칭에는 두 종류가 있다.</w:t>
      </w:r>
    </w:p>
    <w:p>
      <w:pPr>
        <w:pStyle w:val="TranslationText"/>
        <w:keepLines w:val="0"/>
      </w:pPr>
      <w:r>
        <w:rPr>
          <w:rFonts w:ascii="Noto Sans" w:hAnsi="Noto Sans" w:eastAsia="Noto Sans CJK KR"/>
          <w:sz w:val="20"/>
        </w:rPr>
        <w:t>첫째는 분별명이고, 둘째는 사유명이다. 두 종류의 명칭으로 말미암아, 일체법을 건립한다. 마땅히 알아야 한다. 음·입·계 등의 일체법은, 초교의 처음에 의거하여, 이와 같이 건립된다. 인간과 하늘의 삿된 선근은 이 교에 들어가지 않는다. 또 우법소승에 의거하면, 성문과 연각은, 분별변계성에 의거하여, 그 법수를 세운다. 그 모든 세간과 출세간의 명칭·수·분제는, 모두 『비담』과 『바사』에서 정하여 평론한 바른 뜻과 같다. 바른 법수에 관한 여러 부파의 집착과, 그것이 드러낸 법상의 분제는, 곧 소승을 따르는 데 들어간다. 분별변계와 같기 때문에, 대승에는 포섭되지 않는다. 다만 명칭과 수일 뿐이며 모두 여러 경계이다. 그럼에도 바른 소승을 위해, 마음을 돌려 대승으로 향하게 하는 방편이 된다. 마땅히 이에 준하여 알아야 한다. 이는 곧 오승 가운데 성문과 연각 두 승의 법수 분제에 해당한다. 또 제[1]사 대승교는, 『유마경』에 의거한다. 법에는 중생이 없다. 중생이라는 때를 여의었기 때문이다. 법에는 자아가 없다. 자아라는 때를 여의었기 때문이다. 법에는 수명이 없다. 생사를 여의었기 때문이다. 법에는 사람이 없다. 전제와 후제가 끊어졌기 때문이다. 법은 항상 고요하다. 모든 상을 멸했기 때문이다. 법은 상을 여읜다. 반연하는 바가 없기 때문이다. 법에는 명칭이 없다. 언어가 끊어졌기 때문이다. 법에는 설함이 없다. 각관을 여의었기 때문이다. 법에는 형상이 없다. 허공과 같기 때문이다. 법에는 희론이 없다. 궁극적으로 공하기 때문이다. 법에는 나의 소유가 없다. 나의 소유라는 때를 여의었기 때문이다. 법에는 분별이 없다. 모든 식을 여의었기 때문이다. 법에는 견줄 것이 없다. 서로 의지해 성립하는 것이 없기 때문이다. 법은 원인에 속하지 않는다.</w:t>
      </w:r>
    </w:p>
    <w:p>
      <w:pPr>
        <w:pStyle w:val="TranslationText"/>
        <w:keepLines w:val="0"/>
      </w:pPr>
      <w:r>
        <w:rPr>
          <w:rFonts w:ascii="Noto Sans" w:hAnsi="Noto Sans" w:eastAsia="Noto Sans CJK KR"/>
          <w:sz w:val="20"/>
        </w:rPr>
        <w:t>연에 있지 않기 때문이다. 법은 법성과 같다. 모든 법에 들어가기 때문이다. 법은 여를 따른다. 따르는 바가 없기 때문이다. 법은 실제에 머문다. 모든 변두리에도 움직이지 않기 때문이다. 법은 흔들림이 없다. 육진에 의지하지 않기 때문이다. 법은 가고 옴이 없다. 항상 머물지 않기 때문이다. 법은 공을 따르고, 무상에 따르며, 무작에 상응한다. 법은 좋고 추함을 여읜다. 법에는 생멸이 없다. 법에는 돌아갈 곳이 없다. 법은 눈·귀·코·혀·몸·마음을 초월한다. 법에는 높고 낮음이 없다. 법은 항상 머물러 움직이지 않는다. 법은 관찰하는 모든 행을 여읜다. 온 한 문에 준하여 계·입 등 일체의 모든 법도, 모두 이와 같다. 그 상은 곧 공하다. 만약 여실한 공이 없다면, 곧 일체법이 성립하지 않는다. 무슨 까닭인가? 곧 공하기 때문이다. 그 뜻의 분제는, 초교의 끝에 해당한다. 법을 설하려 할 때에는, 또한 의식이 있다. 무릇 법을 설한다는 것은, 예컨대 색문을 설하는 것과 같다. 색은 장애를 뜻으로 삼는다. 장애의 뜻은 곧 공하다. 무슨 까닭인가? 장애라는 뜻이 곧 변계분별이기 때문이다. 또 인연으로 성립한 장애의 뜻은, 곧 무분별이기 때문이다.</w:t>
      </w:r>
    </w:p>
    <w:p>
      <w:pPr>
        <w:pStyle w:val="TranslationText"/>
        <w:keepLines w:val="0"/>
      </w:pPr>
      <w:r>
        <w:rPr>
          <w:rFonts w:ascii="Noto Sans" w:hAnsi="Noto Sans" w:eastAsia="Noto Sans CJK KR"/>
          <w:sz w:val="20"/>
        </w:rPr>
        <w:t>그러므로 법을 설할 때에는, 설함도 없고 보임도 없다. 그 법을 듣는 자도, 들음도 없고 얻음도 없다. 비유하면 환술사가 환인에게 법을 설하는 것과 같다. 마땅히 이러한 뜻을 세우고 법을 설해야 한다. 마땅히 중생의 근기에 날카로움과 둔함이 있음을 알아야 한다. 지견에 능하여 걸림이 없어야 한다. 대비심으로 대승을 찬탄해야 한다. 부처의 은혜에 보답할 것을 생각하여 삼보를 끊이지 않게 해야 한다. 그런 뒤에 법을 설한다. 설하는 자가 곧 공하게 설하는 것이 삼보를 끊이지 않게 하는 것이다. 나머지도 모두 이에 준한다. 또 『유마경』에서 말한다. “미륵이여, 마땅히 이 모든 천자들로 하여금 보리를 분별하는 견해를 버리게 하라. 그 까닭은 무엇인가? 보리라는 것은, 몸으로 얻을 수 없고, 마음으로 얻을 수 없다. 적멸이 보리이다. 모든 상을 멸했기 때문이다. 관찰하지 않음이 보리이다. 모든 연을 여의었기 때문이다. 행하지 않음이 보리이다. 기억하고 생각함이 없기 때문이다. 끊음이 보리이다. 모든 견해를 버렸기 때문이다. 여읨이 보리이다. 모든 망상을 여의었기 때문이다. 막음이 보리이다. 모든 원을 막기 때문이다. 들어가지 않음이 보리이다. 탐착이 없기 때문이다. 따름이 보리이다. 여를 따르기 때문이다. 머묾이 보리이다. 법성에 머물기 때문이다. 이르는 것이 보리이다. 실제에 이르기 때문이다. 둘이 아님이 보리이다. 의와 법을 여의었기 때문이다. 평등함이 보리이니, 허공과 같기 때문이다. 무위가 보리이다. 생·주·멸이 없기 때문이다. 지혜가 보리이다. 중생의 마음과 행을 알기 때문이다. 모이지 않음이 보리이다. 모든 입이 모이지 않기 때문이다. 합하지 않음이 보리이다. 번뇌의 습기를 여의었기 때문이다. 처소가 없음이 보리이다. 형색이 없기 때문이다.</w:t>
      </w:r>
    </w:p>
    <w:p>
      <w:pPr>
        <w:pStyle w:val="TranslationText"/>
        <w:keepLines w:val="0"/>
      </w:pPr>
      <w:r>
        <w:rPr>
          <w:rFonts w:ascii="Noto Sans" w:hAnsi="Noto Sans" w:eastAsia="Noto Sans CJK KR"/>
          <w:sz w:val="20"/>
        </w:rPr>
        <w:t>가명이 보리이다. 명자가 공하기 때문이다. 환화와 같음이 보리이다. 취하고 버림이 없기 때문이다. 어지럽지 않음이 보리이다. 항상 스스로 고요하기 때문이다. 잘 고요함이 보리이다. 자성이 청정하기 때문이다. 취함이 없음이 보리이다. 반연을 여의었기 때문이다. 다름이 없음이 보리이다. 모든 법이 평등하기 때문이다. 견줄 바 없음이 보리이다. 비유할 수 없기 때문이다. 미묘함이 보리이다. 모든 법을 알기 어렵기 때문이다.” 무슨 까닭인가? 일체법이 모두 여이기 때문이다.</w:t>
      </w:r>
    </w:p>
    <w:p>
      <w:pPr>
        <w:pStyle w:val="TranslationText"/>
        <w:keepLines w:val="0"/>
      </w:pPr>
      <w:r>
        <w:rPr>
          <w:rFonts w:ascii="Noto Sans" w:hAnsi="Noto Sans" w:eastAsia="Noto Sans CJK KR"/>
          <w:sz w:val="20"/>
        </w:rPr>
        <w:t>그러므로 이 분제에 근거하면, 뜻은 종교에 해당한다. 온·입·계 등 일체의 모든 법수는, 이에 의거하여 알아야 한다. 만약 불공진여가 없다면, 곧 일체법이 성립하지 않는다. 무주본으로 말미암아 일체법을 세우기 때문이다. 또 『유마경』에서 말한다. 그때 유마힐은 잠자코 말이 없었다. 문수사리가 논하여 말하였다. “이것이 참으로 불이법문에 들어간 것이다.” 뜻은 돈교에 해당한다. 침묵으로 만법을 끊는다. 온·입·계 등 염정의 모든 법도, 모두 이와 같다. 만약 유마힐의 침묵이라는 불이의 이치가 없다면, 곧 일체법이 성립하지 않는다. 이를 알 수 있는 까닭은 다음과 같다. 『대법론』에서 말한다. 명언과 그 밖의 근·경을 기다리지 않는 것을, 실유라고 한다. 일체가 모두 실유이다. 이는 곧 명언과 근·경을 기다리는 것은, 가유임을 드러낸다. 또 무진원통교문에 의거하면, 곧 『화엄경』 제8회향의 백 구절 여상에 해당하고, 뜻은 약교에 해당한다. 보현성기는 마땅히 광의에 해당한다. 곧 무진원통의 구경종이다. 모든 무진한 법수와 다른 승의 수는, 모두 일승이 지목하는 바이며, 곧 일승이다. 함께 해인정 안에서 성립하기 때문이다. 정에 있지 않은 설은, 동교이며, 일승에 들어가는 먼 방편에 포섭된다. 또 안립문과 비안립문은, 곧 삼승의 뜻이다. 돈교와 점교를 서로 대비하여 말한 것이다. 점교는 교에 의지하므로, 안립문이다. 또 법주지에 의지하여 설한다고도 한다. 돈교는 비안립문이라 한다. 또 오교문 가운데에서도, 마땅히 각자의 종에 따라 말해야 한다. 명언과 근·경에 의지하지 않는 것은, 비안립문이다. 명언과 근·경에 의지하는 것은, 안립문이다. 마땅히 이에 준하여 알아야 한다.</w:t>
      </w:r>
    </w:p>
    <w:p>
      <w:pPr>
        <w:pStyle w:val="EditorialNote"/>
        <w:shd w:fill="FAFAFA"/>
      </w:pPr>
      <w:r>
        <w:t>교감·번역 메모 | [CBETA 교감 0555002] 대정장 원교감주: 「怗＝怙[甲]」. 저본 독법: 怗. 이문 독법: 怙([甲]). 저본 번역: 자형대로는 뜻이 불명확함. 이문 번역: “의지하다”. 의미 차이: 이문은 不怙, 곧 “의지하지 않는다”라는 명료한 구문이 된다. 번역 영향: 기존 한국어 “의지하지 않는다”는 甲본 이문 의미를 따른 것이므로 그 근거를 명시한다.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“丘井”의 정확한 비유 의미가 불확실하여 한자를 병기하였다.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“正法數諸部執。所顯法相分齊者。即入從小乘”의 단위 관계가 명료하지 않다. 현행 구두를 유지하여 순차적으로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앞뒤 단위와 연결되는 관계를 잠정적으로 해석하였다.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“即入從小乘”은 어순이 불규칙하다. ‘곧 소승을 따르는 데 들어간다’로 직역하였다.</w:t>
      </w:r>
    </w:p>
    <w:p>
      <w:pPr>
        <w:pStyle w:val="EditorialNote"/>
        <w:shd w:fill="FAFAFA"/>
      </w:pPr>
      <w:r>
        <w:t>교감·번역 메모 | [CBETA 교감 0556001] 대정장 원교감주: 「四＝三[甲]」. 저본 독법: 四. 이문 독법: 三([甲]). 저본 번역: “넷째”. 이문 번역: “셋째”. 의미 차이: 항목 번호가 달라진다. 번역 영향: 사용자 TXT의 번호를 유지하되 열거 체계 검토 시 甲본을 참조해야 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“前後際斷”은 전제와 후제, 곧 시간적 앞뒤의 경계가 끊어진다는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“順空隨無相應無作”은 공·무상·무작의 연결과 동사 배치가 압축되어 있다. 현행 어순을 보존하여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“準蘊一門界入一切諸法”은 “蘊一門” 뒤에서 끊어 읽어 계·입 등 일체법에 준용하는 것으로 보았다.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“說者即空說是不斷三寶”의 주술 관계가 압축되어 있다. 설법자가 공하게 설하는 일이 삼보를 끊지 않는다는 뜻으로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“等是菩提等虛空故”는 첫 “等”을 ‘평등함’, 뒤의 “等”을 ‘같다’로 구별하여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“所以知之故”는 중복된 결구처럼 보이나 원문을 수정하지 않고 다음 인용을 여는 표현으로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“略教”는 원문의 교판 용어를 보존하여 ‘약교’로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“不在定說。同教者”는 “정에 있지 않은 설은 동교이다”로 연결하여 읽었다.</w:t>
      </w:r>
    </w:p>
    <w:p>
      <w:pPr>
        <w:pStyle w:val="ChapterHeading"/>
      </w:pPr>
      <w:r>
        <w:rPr>
          <w:rFonts w:ascii="Noto Sans" w:hAnsi="Noto Sans" w:eastAsia="Noto Sans CJK KR"/>
          <w:b/>
          <w:color w:val="2A3A4B"/>
          <w:sz w:val="28"/>
        </w:rPr>
        <w:t>칠재장</w:t>
      </w:r>
    </w:p>
    <w:p>
      <w:pPr>
        <w:pStyle w:val="SmallMeta"/>
      </w:pPr>
      <w:r>
        <w:rPr>
          <w:rFonts w:ascii="Noto Serif CJK KR" w:hAnsi="Noto Serif CJK KR" w:eastAsia="Noto Serif CJK KR"/>
          <w:color w:val="64696E"/>
          <w:sz w:val="18"/>
        </w:rPr>
        <w:t>七財章</w:t>
      </w:r>
    </w:p>
    <w:p>
      <w:pPr>
        <w:pStyle w:val="MarkerHeading"/>
      </w:pPr>
      <w:r>
        <w:rPr>
          <w:rFonts w:ascii="Noto Sans" w:hAnsi="Noto Sans" w:eastAsia="Noto Sans CJK KR"/>
          <w:b/>
          <w:color w:val="37495A"/>
          <w:sz w:val="23"/>
        </w:rPr>
        <w:t>[0556c14]</w:t>
      </w:r>
    </w:p>
    <w:p>
      <w:pPr>
        <w:pStyle w:val="Label"/>
      </w:pPr>
      <w:r>
        <w:t>원문</w:t>
      </w:r>
    </w:p>
    <w:p>
      <w:pPr>
        <w:pStyle w:val="SourceText"/>
        <w:keepLines w:val="0"/>
        <w:shd w:fill="F6F7F8"/>
      </w:pPr>
      <w:r>
        <w:rPr>
          <w:rFonts w:ascii="Noto Serif CJK KR" w:hAnsi="Noto Serif CJK KR" w:eastAsia="Noto Serif CJK KR"/>
          <w:sz w:val="18"/>
        </w:rPr>
        <w:t>[0556c14] 七財者。謂信施戒聞慧慚愧。資用成佛是財義。此是三乘義。若為一乘目。即入一乘教。若據別教門。財義即無盡。故下經文。道場神指其寶藏。任善財取。證會上地顯資財義。餘如別章。</w:t>
      </w:r>
    </w:p>
    <w:p>
      <w:pPr>
        <w:pStyle w:val="Label"/>
      </w:pPr>
      <w:r>
        <w:t>한국어 번역</w:t>
      </w:r>
    </w:p>
    <w:p>
      <w:pPr>
        <w:pStyle w:val="TranslationText"/>
        <w:keepLines w:val="0"/>
      </w:pPr>
      <w:r>
        <w:rPr>
          <w:rFonts w:ascii="Noto Sans" w:hAnsi="Noto Sans" w:eastAsia="Noto Sans CJK KR"/>
          <w:sz w:val="20"/>
        </w:rPr>
        <w:t>칠재란, 신·시·계·문·혜·참·괴를 말한다. 성불에 이바지하여 쓰이는 것이 재물의 뜻이다. 이는 삼승의 뜻이다. 일승이 지목하는 바가 되면, 곧 일승교에 들어간다. 별교문에 근거하면, 재물의 뜻은 곧 다함이 없다. 그러므로 아래 경문에서, 도량신이 그 보배창고를 가리키며, 선재에게 마음대로 취하게 한 것은, 윗지위에 증입함을 통해 재물의 뜻을 드러낸 것이다. 나머지는 별장과 같다.</w:t>
      </w:r>
    </w:p>
    <w:p>
      <w:pPr>
        <w:pStyle w:val="ChapterHeading"/>
      </w:pPr>
      <w:r>
        <w:rPr>
          <w:rFonts w:ascii="Noto Sans" w:hAnsi="Noto Sans" w:eastAsia="Noto Sans CJK KR"/>
          <w:b/>
          <w:color w:val="2A3A4B"/>
          <w:sz w:val="28"/>
        </w:rPr>
        <w:t>제5회향의 허물을 뉘우쳐 죄를 제거하는 장</w:t>
      </w:r>
    </w:p>
    <w:p>
      <w:pPr>
        <w:pStyle w:val="SmallMeta"/>
      </w:pPr>
      <w:r>
        <w:rPr>
          <w:rFonts w:ascii="Noto Serif CJK KR" w:hAnsi="Noto Serif CJK KR" w:eastAsia="Noto Serif CJK KR"/>
          <w:color w:val="64696E"/>
          <w:sz w:val="18"/>
        </w:rPr>
        <w:t>第五迴向悔過除罪章</w:t>
      </w:r>
    </w:p>
    <w:p>
      <w:pPr>
        <w:pStyle w:val="MarkerHeading"/>
      </w:pPr>
      <w:r>
        <w:rPr>
          <w:rFonts w:ascii="Noto Sans" w:hAnsi="Noto Sans" w:eastAsia="Noto Sans CJK KR"/>
          <w:b/>
          <w:color w:val="37495A"/>
          <w:sz w:val="23"/>
        </w:rPr>
        <w:t>[0556c20]</w:t>
      </w:r>
    </w:p>
    <w:p>
      <w:pPr>
        <w:pStyle w:val="Label"/>
      </w:pPr>
      <w:r>
        <w:t>원문</w:t>
      </w:r>
    </w:p>
    <w:p>
      <w:pPr>
        <w:pStyle w:val="SourceText"/>
        <w:keepLines w:val="0"/>
        <w:shd w:fill="F6F7F8"/>
      </w:pPr>
      <w:r>
        <w:rPr>
          <w:rFonts w:ascii="Noto Serif CJK KR" w:hAnsi="Noto Serif CJK KR" w:eastAsia="Noto Serif CJK KR"/>
          <w:sz w:val="18"/>
        </w:rPr>
        <w:t>[0556c20] 悔過者善悔也。傷在生死迷淪久遠三世過罪違理之甚。若勘經論。大分有二。一違理成過。二違教成罪。如佛法外人。無法[2]𤘽制。信緣造罪。是違理罪。若佛法四眾。受佛教制。順其修法。違教成過。名違教罪。二罪挍量。違教罪重。違理罪輕。何以故。由教境恩德大故。又以罪數不同。若違理造罪。但有一罪。違教造罪。即具二罪。違理及違教。若懺除滅義亦不同。若違理罪滅即不定。或方等行道誦呪為福。或作理事二觀。竝得通除。若違教罪。據其現身取淨。還須依教。不得通滅。若據未來身淨。亦得通滅。今依此經四義悔法。懺三世罪。得三世淨。何以故。由此悔門順廣大故。與普賢門合。所以知之。此懺三世罪等。其心無限發福處。大小乘及初教則無此事。悔法有四。一懺三世罪。二勸請。三隨喜。四迴向。此四互相成。互作主伴。問依此懺法。無理觀懺。何得是寬。答竝得通成。所以知之。如隨喜勸請門中即具一切。又依三乘懺法有其二門。一還淨二出離。初還淨者。由善心不由治罰。善心者。如本受持對治。二出離者有七事。一各各發露遮相續。二受與學罰。三先制後開。先已制戒。後由別意故開。四更捨。若大眾聚集同意如本。更捨先犯罪人是時還淨。五轉依比丘比丘尼。轉男女二根。若不共罪。六如實觀。由四種法。欝陀那觀察諸法。又如對治法相。恒觀察自罪。七法爾得。若見四諦。小隨小罪不更故犯。由法爾所得。餘可準之。廣如別章。</w:t>
      </w:r>
    </w:p>
    <w:p>
      <w:pPr>
        <w:pStyle w:val="Label"/>
      </w:pPr>
      <w:r>
        <w:t>한국어 번역</w:t>
      </w:r>
    </w:p>
    <w:p>
      <w:pPr>
        <w:pStyle w:val="TranslationText"/>
        <w:keepLines w:val="0"/>
      </w:pPr>
      <w:r>
        <w:t>회과란 잘못을 잘 뉘우치는 것이다. 생사에 빠져 오랜 세월 떠돌며 삼세의 허물과 죄가 이치를 어긴 것이 심함을 슬퍼하는 것이다. 경과 논을 살펴보면, 크게 두 가지가 있다. 첫째는 이치를 어겨 허물이 되는 것이고, 둘째는 가르침을 어겨 죄가 되는 것이다. 부처의 법 밖에 있는 사람은, 법으로 구속·제재함이 없고, 믿음의 인연으로 죄를 지으니, 이것이 이치를 어긴 죄이다. 부처의 법 안에 있는 사중은, 부처가 제정한 가르침을 받아, 그 수행법을 따르지만, 가르침을 어겨 허물을 이루니, 가르침을 어긴 죄라 한다. 두 죄를 비교하면, 가르침을 어긴 죄가 무겁고, 이치를 어긴 죄는 가볍다. 무슨 까닭인가? 가르침이라는 경계의 은덕이 크기 때문이다. 또 죄의 수가 다르기 때문이다. 이치를 어겨 죄를 지으면, 다만 한 가지 죄만 있다. 가르침을 어겨 죄를 지으면, 곧 두 가지 죄를 갖춘다. 곧 이치를 어김과 가르침을 어김이다. 참회하여 없애는 뜻도 또한 서로 다르다. 이치를 어긴 죄를 없애는 방법은 일정하지 않다. 혹 방등의 행도를 행하고 주문을 외워 복을 짓거나, 혹 이관과 사관 두 관을 행하면, 모두 두루 제거할 수 있다. 가르침을 어긴 죄는, 현재의 몸에서 청정을 얻는 데 근거하면, 도리어 반드시 가르침에 의지해야 하며, 두루 없앨 수 없다. 미래의 몸에서 청정을 얻는 데 근거하면, 또한 두루 없앨 수 있다. 이제 이 경의 네 가지 뜻에 따른 회법에 의거하여, 삼세의 죄를 참회하고, 삼세의 청정을 얻는다. 무슨 까닭인가? 이 회과의 문이 광대함을 따르기 때문이다. 보현문과 합치한다. 이를 어떻게 알 수 있는가? 이 삼세의 죄 등을 참회할 때, 그 마음이 한계 없이 복을 일으키는 처소이기 때문이다. 대승·소승과 초교에는 이러한 일이 없다.</w:t>
      </w:r>
    </w:p>
    <w:p>
      <w:pPr>
        <w:pStyle w:val="TranslationText"/>
        <w:keepLines w:val="0"/>
      </w:pPr>
      <w:r>
        <w:rPr>
          <w:rFonts w:ascii="Noto Sans" w:hAnsi="Noto Sans" w:eastAsia="Noto Sans CJK KR"/>
          <w:sz w:val="20"/>
        </w:rPr>
        <w:t>회법에는 네 가지가 있다. 첫째, 삼세의 죄를 참회하는 것, 둘째, 권청하는 것, 셋째, 수희하는 것, 넷째, 회향하는 것이다. 이 네 가지는 서로 성립시키고, 서로 주인과 반려가 된다. 묻는다. 이 참회법에 의거하면, 이관에 의한 참회가 없는데, 어찌 넓다고 할 수 있는가. 답한다. 모두 두루 성립할 수 있다. 이를 어떻게 알 수 있는가? 수희문과 권청문 안에 곧 일체를 갖추기 때문이다. 또 삼승의 참회법에 의거하면 두 문이 있다.</w:t>
      </w:r>
    </w:p>
    <w:p>
      <w:pPr>
        <w:pStyle w:val="TranslationText"/>
        <w:keepLines w:val="0"/>
      </w:pPr>
      <w:r>
        <w:rPr>
          <w:rFonts w:ascii="Noto Sans" w:hAnsi="Noto Sans" w:eastAsia="Noto Sans CJK KR"/>
          <w:sz w:val="20"/>
        </w:rPr>
        <w:t>첫째는 청정으로 돌아가는 것이고, 둘째는 벗어나는 것이다. 첫째 청정으로 돌아간다는 것은, 선한 마음에 말미암고 다스리는 벌에 말미암지 않는다. 선한 마음이란, 본래 받아 지녔던 대치와 같다. 둘째 벗어남에는 일곱 가지 일이 있다. 첫째, 각각 드러내어 상속을 막는 것이다. 둘째, 학법에 따른 벌을 받는 것이다. 셋째, 먼저 제정하고 뒤에 허용하는 것이다. 먼저 이미 계를 제정했으나, 뒤에 별도의 뜻 때문에 허용하는 것이다.</w:t>
      </w:r>
    </w:p>
    <w:p>
      <w:pPr>
        <w:pStyle w:val="TranslationText"/>
        <w:keepLines w:val="0"/>
      </w:pPr>
      <w:r>
        <w:rPr>
          <w:rFonts w:ascii="Noto Sans" w:hAnsi="Noto Sans" w:eastAsia="Noto Sans CJK KR"/>
          <w:sz w:val="20"/>
        </w:rPr>
        <w:t>넷째, 다시 버리는 것이다. 대중이 모여 본래와 같이 뜻을 같이하면, 먼저 죄를 지은 사람을 다시 버리며, 이때 청정으로 돌아간다. 다섯째, 비구와 비구니가 전의하는 것이다. 남근과 여근 두 근이 바뀌었을 때, 공통되지 않는 죄의 경우이다. 여섯째, 여실히 관하는 것이다. 네 가지 법에 의거하여, 울타나로 모든 법을 관찰한다. 또 대치법의 상과 같이, 항상 자신의 죄를 관찰한다.</w:t>
      </w:r>
    </w:p>
    <w:p>
      <w:pPr>
        <w:pStyle w:val="TranslationText"/>
        <w:keepLines w:val="0"/>
      </w:pPr>
      <w:r>
        <w:rPr>
          <w:rFonts w:ascii="Noto Sans" w:hAnsi="Noto Sans" w:eastAsia="Noto Sans CJK KR"/>
          <w:sz w:val="20"/>
        </w:rPr>
        <w:t>일곱째, 법이 그러하여 얻는 것이다. 사제를 본다면, 작고 가벼운 죄를 다시 고의로 범하지 않는다. 법이 그러하여 얻는 것이기 때문이다. 나머지는 이에 준한다. 자세한 것은 별장과 같다.</w:t>
      </w:r>
    </w:p>
    <w:p>
      <w:pPr>
        <w:pStyle w:val="EditorialNote"/>
        <w:shd w:fill="FAFAFA"/>
      </w:pPr>
      <w:r>
        <w:t>교감·번역 메모 | [CBETA 교감 0556002 · 구판/현행 대조 완료] 대정장 원교감주: 「𤘽＝拘[甲]」. 구판 XML 본문 및 사용자 저본 독법: 𤘽(CB00211, [牛*句], U+2463D). 이문 독법: 拘([甲]). 현행 CBETA는 2020-05-26 제보를 반영하여 拘를 본문 lemma로 채택하고 卍續-CB·甲과 일치시키며 대정장 𤘽을 이문으로 이동하였다. 저본 번역: “𤘽하여”는 의미를 확정하기 어렵다. 이문 번역: “구속·제재하여”. 의미 차이: 난해 외자가 통상어 拘로 정리되어 문장이 “법으로 구속·제재함이 없다”는 뜻으로 명료해진다. 번역 영향: 원문은 사용자 TXT/구판 XML의 𤘽을 보존하되 한국어는 현행 교감에 따라 “구속·제재”로 수정하였다. 현행 비교근거: X58n0984_p0052b17.</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“其心無限發福處”는 문법적 연결이 압축되어 있다. 마음의 한계가 없이 복을 일으키는 처소라는 뜻으로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“更捨先犯罪人是時還淨”은 ‘먼저 죄를 범한 사람을 다시 버리면 이때 청정으로 돌아간다’로 끊어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“轉依比丘比丘尼。轉男女二根。若不共罪”는 성별 근의 전환에 따른 비구·비구니의 불공죄 문제를 압축해 서술한 것으로 보인다. 원문의 단위 경계를 유지하였다.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“欝陀那”는 요약 게송 또는 법의 총표를 뜻하는 음역어로 보이나, 이 문맥의 구체적 네 법은 원문에 제시되지 않는다.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 불확실] “小隨小罪”는 판독 또는 구두에 문제가 있을 가능성이 있다. ‘작고 가벼운 죄’로 잠정 번역하였다.</w:t>
      </w:r>
    </w:p>
    <w:p>
      <w:pPr>
        <w:pStyle w:val="ChapterHeading"/>
      </w:pPr>
      <w:r>
        <w:rPr>
          <w:rFonts w:ascii="Noto Sans" w:hAnsi="Noto Sans" w:eastAsia="Noto Sans CJK KR"/>
          <w:b/>
          <w:color w:val="2A3A4B"/>
          <w:sz w:val="28"/>
        </w:rPr>
        <w:t>제6회향의 사륜으로 팔난을 제거하는 장</w:t>
      </w:r>
    </w:p>
    <w:p>
      <w:pPr>
        <w:pStyle w:val="SmallMeta"/>
      </w:pPr>
      <w:r>
        <w:rPr>
          <w:rFonts w:ascii="Noto Serif CJK KR" w:hAnsi="Noto Serif CJK KR" w:eastAsia="Noto Serif CJK KR"/>
          <w:color w:val="64696E"/>
          <w:sz w:val="18"/>
        </w:rPr>
        <w:t>第六迴向四輪除八難章</w:t>
      </w:r>
    </w:p>
    <w:p>
      <w:pPr>
        <w:pStyle w:val="MarkerHeading"/>
      </w:pPr>
      <w:r>
        <w:rPr>
          <w:rFonts w:ascii="Noto Sans" w:hAnsi="Noto Sans" w:eastAsia="Noto Sans CJK KR"/>
          <w:b/>
          <w:color w:val="37495A"/>
          <w:sz w:val="23"/>
        </w:rPr>
        <w:t>[0557a21]</w:t>
      </w:r>
    </w:p>
    <w:p>
      <w:pPr>
        <w:pStyle w:val="Label"/>
      </w:pPr>
      <w:r>
        <w:t>원문</w:t>
      </w:r>
    </w:p>
    <w:p>
      <w:pPr>
        <w:pStyle w:val="SourceText"/>
        <w:keepLines w:val="0"/>
        <w:shd w:fill="F6F7F8"/>
      </w:pPr>
      <w:r>
        <w:rPr>
          <w:rFonts w:ascii="Noto Serif CJK KR" w:hAnsi="Noto Serif CJK KR" w:eastAsia="Noto Serif CJK KR"/>
          <w:sz w:val="18"/>
        </w:rPr>
        <w:t>[0557a21] 四輪者。一住善處輪。亦云淨國輪。二依善人輪。三自發願輪。四宿殖善根輪。住善處者。謂住中國離於五難。三塗為三。長壽天欝單越為五。依善人者。生在佛世。離佛前佛後一難。自發正願者。即離世智辨聰一難。宿殖善根者。離生盲生聾等一難。謂天人等。依其人法四義。得增善法。離惡成善。具德名輪。即是入道遠方便之要路也。此義通三乘及小乘。一乘方究竟。若小乘成人空無漏緣。若人天成正善緣。若菩薩成菩提緣。若一乘教成普賢解行緣。若依別教正國土即國土海正士即十佛等平等願即普賢願本功德即性起功德難障唯離之。餘義如別章。</w:t>
      </w:r>
    </w:p>
    <w:p>
      <w:pPr>
        <w:pStyle w:val="Label"/>
      </w:pPr>
      <w:r>
        <w:t>한국어 번역</w:t>
      </w:r>
    </w:p>
    <w:p>
      <w:pPr>
        <w:pStyle w:val="TranslationText"/>
        <w:keepLines w:val="0"/>
      </w:pPr>
      <w:r>
        <w:rPr>
          <w:rFonts w:ascii="Noto Sans" w:hAnsi="Noto Sans" w:eastAsia="Noto Sans CJK KR"/>
          <w:sz w:val="20"/>
        </w:rPr>
        <w:t>사륜이란, 첫째 선한 곳에 머무는 수레바퀴이고, 또 정국륜이라고도 한다. 둘째 선한 사람에게 의지하는 수레바퀴, 셋째 스스로 원을 일으키는 수레바퀴, 넷째 전생에 선근을 심은 수레바퀴이다. 선한 곳에 머문다는 것은, 중국에 머물러 다섯 가지 어려움을 여의는 것이다. 삼악도가 셋이고, 장수천과 울단월을 합하여 다섯이다. 선한 사람에게 의지한다는 것은, 부처가 세상에 계실 때 태어나, 부처 이전과 부처 이후라는 한 가지 어려움을 여의는 것이다. 스스로 바른 원을 일으킨다는 것은, 곧 세간지의 변총이라는 한 가지 어려움을 여의는 것이다. 전생에 선근을 심었다는 것은, 태어나면서 맹인이거나 귀머거리인 것 등의 한 가지 어려움을 여의는 것이다. 천인 등은, 그 사람과 법의 네 가지 뜻에 의지하여, 선법을 증장시키고, 악을 여의어 선을 이룬다. 덕을 갖추었으므로 수레바퀴라 한다. 이는 곧 도에 들어가는 먼 방편의 요긴한 길이다. 이 뜻은 삼승과 소승에 통한다. 일승에서 비로소 구경이다. 소승은 인공의 무루연을 이루고, 인천은 바른 선연을 이루며, 보살은 보리연을 이루고, 일승교는 보현의 해행연을 이룬다. 별교에 의거하면 바른 국토는 곧 국토해이고, 바른 선비는 곧 십불 등이며, 평등한 원은 곧 보현원이고, 본래의 공덕은 곧 성기공덕이며, 난장애는 오직 그것을 여읜다.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국토·정사·평등원·본공덕·난장의 대응이 구두점 없이 연속된다. 병렬 구조를 보충하여 옮겼으나 별도 판본 대조가 필요하다.</w:t>
      </w:r>
    </w:p>
    <w:p>
      <w:pPr>
        <w:pStyle w:val="ChapterHeading"/>
      </w:pPr>
      <w:r>
        <w:rPr>
          <w:rFonts w:ascii="Noto Sans" w:hAnsi="Noto Sans" w:eastAsia="Noto Sans CJK KR"/>
          <w:b/>
          <w:color w:val="2A3A4B"/>
          <w:sz w:val="28"/>
        </w:rPr>
        <w:t>구십육종외도장</w:t>
      </w:r>
    </w:p>
    <w:p>
      <w:pPr>
        <w:pStyle w:val="SmallMeta"/>
      </w:pPr>
      <w:r>
        <w:rPr>
          <w:rFonts w:ascii="Noto Serif CJK KR" w:hAnsi="Noto Serif CJK KR" w:eastAsia="Noto Serif CJK KR"/>
          <w:color w:val="64696E"/>
          <w:sz w:val="18"/>
        </w:rPr>
        <w:t>九十六種外道章</w:t>
      </w:r>
    </w:p>
    <w:p>
      <w:pPr>
        <w:pStyle w:val="MarkerHeading"/>
      </w:pPr>
      <w:r>
        <w:rPr>
          <w:rFonts w:ascii="Noto Sans" w:hAnsi="Noto Sans" w:eastAsia="Noto Sans CJK KR"/>
          <w:b/>
          <w:color w:val="37495A"/>
          <w:sz w:val="23"/>
        </w:rPr>
        <w:t>[0557b06]</w:t>
      </w:r>
    </w:p>
    <w:p>
      <w:pPr>
        <w:pStyle w:val="Label"/>
      </w:pPr>
      <w:r>
        <w:t>원문</w:t>
      </w:r>
    </w:p>
    <w:p>
      <w:pPr>
        <w:pStyle w:val="SourceText"/>
        <w:keepLines w:val="0"/>
        <w:shd w:fill="F6F7F8"/>
      </w:pPr>
      <w:r>
        <w:rPr>
          <w:rFonts w:ascii="Noto Serif CJK KR" w:hAnsi="Noto Serif CJK KR" w:eastAsia="Noto Serif CJK KR"/>
          <w:sz w:val="18"/>
        </w:rPr>
        <w:t>[0557b06] 外道者。在佛法外故云外道。就九十六中。前四別件為一門。何以故。以此四道兩共相知。於諸世間作非法事。後有九十二。各別自領徒眾眷屬。若鬼若神。眾數不同。其數非一。各起異見錯亂佛法。廣如九十六種外道經說。此九十六種外道皆言。是道九十五種是邪佛一種是真佛。邪佛惑人。似而不真。真佛無偽。正而不邪。如地持論說。那大迦栴延。共一客比丘同房宿。迦栴延為看客故。入三昧時。客比丘復入三昧。客比丘依三昧定力。看迦栴延心。不知依何禪。後出定問曰。大德依何禪。曰我依空三昧。今此九十六種異道。皆有神鬼映附者。由在小乘。三乘初方便中。應言教憶想之處。還有如此相似。映附小乘。若剋契諦理心及三乘正無想。即無如上神鬼映附。若一乘義。為見聞中有普真普正。諸神鬼等。亦不得便。今言九十五是邪一種是正者。非謂獨一是正。皆綺互相望。一種當其佛法初入方便故言一也。</w:t>
      </w:r>
    </w:p>
    <w:p>
      <w:pPr>
        <w:pStyle w:val="Label"/>
      </w:pPr>
      <w:r>
        <w:t>한국어 번역</w:t>
      </w:r>
    </w:p>
    <w:p>
      <w:pPr>
        <w:pStyle w:val="TranslationText"/>
        <w:keepLines w:val="0"/>
      </w:pPr>
      <w:r>
        <w:rPr>
          <w:rFonts w:ascii="Noto Sans" w:hAnsi="Noto Sans" w:eastAsia="Noto Sans CJK KR"/>
          <w:sz w:val="20"/>
        </w:rPr>
        <w:t>외도란, 부처의 법 밖에 있기 때문에 외도라고 한다. 구십육종 가운데, 앞의 네 가지 별개의 부류를 하나의 문으로 삼는다. 무슨 까닭인가? 이 네 도는 둘씩 서로 알며, 모든 세간에서 법답지 않은 일을 하기 때문이다. 뒤에는 아흔두 가지가 있어, 각기 따로 자신의 제자와 권속을 거느린다. 혹 귀신이거나 신이며, 무리의 수가 서로 다르고, 그 수가 하나가 아니다. 각기 다른 견해를 일으켜 불법을 어지럽힌다. 자세한 것은 『구십육종외도경』의 설명과 같다. 이 구십육종 외도는 모두 말하기를, “이 도 가운데 아흔다섯 종은 삿되고, 부처 한 종은 참되다”고 한다. 삿된 부처는 사람을 미혹하게 하며, 비슷하지만 참되지 않다. 참된 부처는 거짓이 없고, 바르며 삿되지 않다. 『지지론』에서 말한 것과 같다. 저 대가전연이, 한 객비구와 같은 방에 묵었다. 가전연이 객비구를 살펴보기 위해, 삼매에 들었을 때, 객비구도 다시 삼매에 들었다. 객비구는 삼매의 선정력에 의지하여, 가전연의 마음을 살펴보았으나, 어느 선에 의지했는지 알지 못했다. 뒤에 선정에서 나와 물었다. “대덕은 어느 선에 의지하였습니까?” 그가 말하였다. “나는 공삼매에 의지하였다.” 지금 이 구십육종의 이도는, 모두 신과 귀신이 비추어 붙는 경우가 있는데, 소승에 있기 때문이며, 삼승의 처음 방편 가운데, 말과 가르침을 기억하고 상상하는 곳이므로, 도리어 이와 같은 유사한 현상이 있고, 소승에 비추어 붙는 것이다. 만약 진리의 이치에 정확히 계합하는 마음과 삼승의 바른 무상이면, 곧 위와 같은 신과 귀신의 비추어 붙음이 없다. 일승의 뜻에 의거하면, 견문 가운데 보편적으로 참되고 보편적으로 바른 것이 있으므로, 모든 신과 귀신 등도, 또한 편의를 얻지 못한다.</w:t>
      </w:r>
    </w:p>
    <w:p>
      <w:pPr>
        <w:pStyle w:val="TranslationText"/>
        <w:keepLines w:val="0"/>
      </w:pPr>
      <w:r>
        <w:rPr>
          <w:rFonts w:ascii="Noto Sans" w:hAnsi="Noto Sans" w:eastAsia="Noto Sans CJK KR"/>
          <w:sz w:val="20"/>
        </w:rPr>
        <w:t>지금 아흔다섯은 삿되고 한 종은 바르다고 말한 것은, 오직 하나만이 바르다는 뜻이 아니다. 모두 서로 교차하여 상대하기 때문에, 한 종이 불법에 처음 들어가는 방편에 해당하므로 하나라고 말한 것이다.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“是道九十五種是邪佛一種是真佛”은 ‘이 도들 가운데 아흔다섯 종은 삿되고 불교 한 종은 참되다’로 끊어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 불확실] “那大迦栴延”의 첫 글자 “那”는 지시어로 보아 ‘저 대가전연’으로 옮겼다. 인명 일부인지 여부는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[용어·의미 불확실] “映附”는 신귀가 수행자에게 비추어 붙거나 의탁하는 현상을 가리키는 것으로 보아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“應言教憶想之處”의 수식 관계가 명확하지 않다. 언교를 기억하고 상상하는 차원이라는 뜻으로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“綺互”는 서로 얽혀 교차하여 상대한다는 뜻으로 옮겼다.</w:t>
      </w:r>
    </w:p>
    <w:p>
      <w:pPr>
        <w:pStyle w:val="ChapterHeading"/>
      </w:pPr>
      <w:r>
        <w:rPr>
          <w:rFonts w:ascii="Noto Sans" w:hAnsi="Noto Sans" w:eastAsia="Noto Sans CJK KR"/>
          <w:b/>
          <w:color w:val="2A3A4B"/>
          <w:sz w:val="28"/>
        </w:rPr>
        <w:t>칠사부취장</w:t>
      </w:r>
    </w:p>
    <w:p>
      <w:pPr>
        <w:pStyle w:val="SmallMeta"/>
      </w:pPr>
      <w:r>
        <w:rPr>
          <w:rFonts w:ascii="Noto Serif CJK KR" w:hAnsi="Noto Serif CJK KR" w:eastAsia="Noto Serif CJK KR"/>
          <w:color w:val="64696E"/>
          <w:sz w:val="18"/>
        </w:rPr>
        <w:t>七士夫趣章</w:t>
      </w:r>
    </w:p>
    <w:p>
      <w:pPr>
        <w:pStyle w:val="MarkerHeading"/>
      </w:pPr>
      <w:r>
        <w:rPr>
          <w:rFonts w:ascii="Noto Sans" w:hAnsi="Noto Sans" w:eastAsia="Noto Sans CJK KR"/>
          <w:b/>
          <w:color w:val="37495A"/>
          <w:sz w:val="23"/>
        </w:rPr>
        <w:t>[0557b26]</w:t>
      </w:r>
    </w:p>
    <w:p>
      <w:pPr>
        <w:pStyle w:val="Label"/>
      </w:pPr>
      <w:r>
        <w:t>원문</w:t>
      </w:r>
    </w:p>
    <w:p>
      <w:pPr>
        <w:pStyle w:val="SourceText"/>
        <w:keepLines w:val="0"/>
        <w:shd w:fill="F6F7F8"/>
      </w:pPr>
      <w:r>
        <w:rPr>
          <w:rFonts w:ascii="Noto Serif CJK KR" w:hAnsi="Noto Serif CJK KR" w:eastAsia="Noto Serif CJK KR"/>
          <w:sz w:val="18"/>
        </w:rPr>
        <w:t>[0557b26] 七士夫者。亦名七大夫。亦名七聖人。一隨信行。二隨法行。三信解脫。四見到。五身證。六慧解脫。七俱解脫。信他得度名為信行。不從他信名為法行。鈍根三果。是隨信行所得信果。離縛名信解脫。利根三果。是隨法行所至故名見到。滅盡正受法。似涅槃與身合故。名為身證障有二種。一煩惱障二解脫障。但離煩惱障名慧解脫。二障並除名俱解脫。此義即與大乘三乘七地義相同。七地者。如地持論說。一者種性地。即十解已前。二者解行地。即十行十迴向。三者淨心地。即初地。四者行跡地。即二地至七地。五者決定地。即八地。六者決定行地。即九地。七者畢竟地。即十地。如來地。以因果俱究竟。合名畢竟地。所依堅故名地。所歸故名趣。趣者所向也。士夫與地相望是同。餘義如別章。</w:t>
      </w:r>
    </w:p>
    <w:p>
      <w:pPr>
        <w:pStyle w:val="Label"/>
      </w:pPr>
      <w:r>
        <w:t>한국어 번역</w:t>
      </w:r>
    </w:p>
    <w:p>
      <w:pPr>
        <w:pStyle w:val="TranslationText"/>
        <w:keepLines w:val="0"/>
      </w:pPr>
      <w:r>
        <w:rPr>
          <w:rFonts w:ascii="Noto Sans" w:hAnsi="Noto Sans" w:eastAsia="Noto Sans CJK KR"/>
          <w:sz w:val="20"/>
        </w:rPr>
        <w:t>칠사부란, 또 칠대부라고도 하고, 또 칠성인이라고도 한다. 첫째 수신행, 둘째 수법행, 셋째 신해탈, 넷째 견도(見到), 다섯째 신증, 여섯째 혜해탈, 일곱째 구해탈이다. 다른 이를 믿어 제도됨을 얻는 것을 신행이라 한다. 다른 이의 믿음을 따르지 않는 것을 법행이라 한다. 둔근의 삼과는, 수신행으로 얻은 믿음의 결과이다. 속박을 여읜 것을 신해탈이라 한다. 이근의 삼과는, 수법행으로 이른 것이므로 견도(見到)라고 한다. 멸진정수법이, 열반과 비슷하여 몸과 합하기 때문에, 신증이라 한다. 장애에는 두 가지가 있다.</w:t>
      </w:r>
    </w:p>
    <w:p>
      <w:pPr>
        <w:pStyle w:val="TranslationText"/>
        <w:keepLines w:val="0"/>
      </w:pPr>
      <w:r>
        <w:rPr>
          <w:rFonts w:ascii="Noto Sans" w:hAnsi="Noto Sans" w:eastAsia="Noto Sans CJK KR"/>
          <w:sz w:val="20"/>
        </w:rPr>
        <w:t>첫째 번뇌장이고 둘째 해탈장이다. 다만 번뇌장만을 여읜 것을 혜해탈이라 한다. 두 장애를 모두 제거한 것을 구해탈이라 한다. 이 뜻은 곧 대승 삼승의 칠지 뜻과 서로 같다. 칠지란, 『지지론』에서 말한 것과 같다. 첫째는 종성지이고, 곧 십해 이전이다. 둘째는 해행지이고, 곧 십행과 십회향이다. 셋째는 정심지이고, 곧 초지이다.</w:t>
      </w:r>
    </w:p>
    <w:p>
      <w:pPr>
        <w:pStyle w:val="TranslationText"/>
        <w:keepLines w:val="0"/>
      </w:pPr>
      <w:r>
        <w:rPr>
          <w:rFonts w:ascii="Noto Sans" w:hAnsi="Noto Sans" w:eastAsia="Noto Sans CJK KR"/>
          <w:sz w:val="20"/>
        </w:rPr>
        <w:t>넷째는 행적지이고, 곧 이지부터 칠지까지이다. 다섯째는 결정지이고, 곧 팔지이다. 여섯째는 결정행지이고, 곧 구지이다. 일곱째는 필경지이고, 곧 십지이다. 여래지는, 인과 과가 모두 구경이므로, 합하여 필경지라 한다. 의지하는 바가 견고하므로 지라 한다. 돌아가는 바이므로 취라 한다. 취란 향하는 바이다. 사부와 지를 서로 대비하면 같다.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“名為身證障有二種”은 “名為身證”에서 문장을 끊고 뒤를 새 문장으로 처리하였다.</w:t>
      </w:r>
    </w:p>
    <w:p>
      <w:pPr>
        <w:pStyle w:val="ChapterHeading"/>
      </w:pPr>
      <w:r>
        <w:rPr>
          <w:rFonts w:ascii="Noto Sans" w:hAnsi="Noto Sans" w:eastAsia="Noto Sans CJK KR"/>
          <w:b/>
          <w:color w:val="2A3A4B"/>
          <w:sz w:val="28"/>
        </w:rPr>
        <w:t>비밀번의로 보시행을 일으켜 행을 짓는 업의 같고 다름을 밝힌 장</w:t>
      </w:r>
    </w:p>
    <w:p>
      <w:pPr>
        <w:pStyle w:val="SmallMeta"/>
      </w:pPr>
      <w:r>
        <w:rPr>
          <w:rFonts w:ascii="Noto Serif CJK KR" w:hAnsi="Noto Serif CJK KR" w:eastAsia="Noto Serif CJK KR"/>
          <w:color w:val="64696E"/>
          <w:sz w:val="18"/>
        </w:rPr>
        <w:t>祕密翻依行檀起行作業同異章</w:t>
      </w:r>
    </w:p>
    <w:p>
      <w:pPr>
        <w:pStyle w:val="MarkerHeading"/>
      </w:pPr>
      <w:r>
        <w:rPr>
          <w:rFonts w:ascii="Noto Sans" w:hAnsi="Noto Sans" w:eastAsia="Noto Sans CJK KR"/>
          <w:b/>
          <w:color w:val="37495A"/>
          <w:sz w:val="23"/>
        </w:rPr>
        <w:t>[0557c14]</w:t>
      </w:r>
    </w:p>
    <w:p>
      <w:pPr>
        <w:pStyle w:val="Label"/>
      </w:pPr>
      <w:r>
        <w:t>원문</w:t>
      </w:r>
    </w:p>
    <w:p>
      <w:pPr>
        <w:pStyle w:val="SourceText"/>
        <w:keepLines w:val="0"/>
        <w:shd w:fill="F6F7F8"/>
      </w:pPr>
      <w:r>
        <w:rPr>
          <w:rFonts w:ascii="Noto Serif CJK KR" w:hAnsi="Noto Serif CJK KR" w:eastAsia="Noto Serif CJK KR"/>
          <w:sz w:val="18"/>
        </w:rPr>
        <w:t>[0557c14] 此翻依義名祕密教。何以故。擬伏異學生信證道故興斯教。翻依者。依別文義。顯異文義名曰翻依。即用智為體。翻依之義。正在三乘。與論道同。其論義法。大分有七。謂義決擇。釋決擇。分別顯示決擇。等論決擇。攝決擇。論軌決擇。祕密決擇。論雖有此七門。若對聖教約初分有二。一對三乘二乘。三乘即為顯示。不成祕密。小乘對大乘。則名祕密。何以故。因緣方便覆相。不顯真實理故。由聲聞機淺。方便成信。漸入佛法故不頓說。為小機不勝名祕密教。二為伏異學令成正信。佛舉論道翻依等義當大乘宗。伏彼外人。令信入佛法故興此教。問興其論道理應定一。何故小因明等立其論道。但立宗因喻等不用結論。何故不同。答凡興其論。正欲顯義。若未結時得了義者。則不須結。若須至結方了義者。即須安結。有此二義故不同也。又興論道有始終別。若初教中。則有論與不論。俱名為論。何以故。二義取要顯佛法故。若至終教。即不論為論。何以故。息相歸真成證顯義。餘不順理故。以不論為論。若小乘中。但有諍論為小乘宗。不得法空故。不盡法原故。教不滿故。若至初教。即須言論為正。初教中不盡法理。以言剋申故。若至終教。不論為正。由窮法理。不假言申故。論其分齊。於大小乘。唯論道方便即其分齊。其文不可具述。如對法論後論道決擇處說。亦如攝論定學後分中說。梁本論云。論曰如經言。云何菩薩不損一物不施一人。若菩薩善能行施無量無數。於十方世界修布施行。相續生起。釋曰。菩薩捨自愛。攝一切眾生為自體。一切行道一切財物。悉屬眾生故。財非己有。用者非他。彼物彼用。豈關於我。若能如此運心。則是善能行施。復次菩薩捨自愛。攝一切眾生為自體。一切眾生行施。即菩薩行施故。菩薩起隨喜心。得無量施福。亦是不損一物。不施一人。名善能行施。論曰。云何菩薩樂行布施。若菩薩不樂行一切施。釋曰。若菩薩不樂行。隨至等八施義至。但樂行菩薩淨心施。復次若菩薩不樂。世間著三輪施。樂行不著三輪施。復次著名為樂。若菩薩著施因。或著施果。名樂行施。若菩薩不著行施。名不樂行施。論曰。云何菩薩行信施心。若菩薩不行諸佛如來信心。釋曰。由菩薩自證施故行施。不由信他故行施。前信有根故成信。後信無根故不成信。論曰。</w:t>
      </w:r>
    </w:p>
    <w:p>
      <w:pPr>
        <w:pStyle w:val="SourceText"/>
        <w:keepLines w:val="0"/>
        <w:shd w:fill="F6F7F8"/>
      </w:pPr>
      <w:r>
        <w:rPr>
          <w:rFonts w:ascii="Noto Serif CJK KR" w:hAnsi="Noto Serif CJK KR" w:eastAsia="Noto Serif CJK KR"/>
          <w:sz w:val="18"/>
        </w:rPr>
        <w:t>云何菩薩發行布施。若菩薩於布施中不策自身。釋曰。菩薩自性能行施。無有貪悋嫉妬等障。非策自身方能行施。論曰。云何菩薩恒遊戲布施。若菩薩無布施時。釋曰。菩薩非時時施不隨一物施。論曰。云何菩薩大能行施。若菩薩於施離娑羅想。釋曰。娑羅名目二義。一目貞實。二目散亂。貞實是直語。散亂是密語。若取直語離貞實。則與大施相違。若取密語離散亂。則與大施相符。若離欲三界後行施時。名為大施。何以故。離欲菩薩行施。具縛凡夫行施。百千萬倍所不能及。若施定互相妨。不名大施。由不相妨故得大名。論曰。云何菩薩於施清淨。若菩薩欝波提貪悋。釋曰。欝波提名目二義。一目生起。二目拔根棄背。生起是直語。拔根棄背是密語。若取直語生起貪悋。則與清淨施相違。若取密語拔根棄貪背悋。則與清淨施相符。拔根是除身見。身見是貪悋。根本棄背。是除貪悋體。由菩薩能斷身見滅貪悋故。於施清淨。論曰。云何菩薩能住於施。若菩薩不住究竟後際。釋曰。究竟後際有二義。一施有初中後。以最後為究竟後際。若依此義不住施。最後分豈得言能住於施。此則相違。二若有餘涅槃名究竟。無餘涅槃名究竟後際。若聲聞住無餘涅槃。不更起心。無利益眾生事。則不能住施。菩薩依大悲。不同聲聞住無餘涅槃故。恒起六度無有窮盡。若依此義。則與能住施相符。論曰。云何菩薩於施自在。若菩薩於施不得自在。釋曰。若菩薩不得施障自在。菩薩於施則得自在。昔在凡夫地中見修二惑。無道對治。欲起便起故得自在。今入聖位。為道對治故。菩薩於惑不得自在。於施能得自在。論曰。云何菩薩於施無盡。若菩薩不住無盡中。釋曰。無餘涅槃。名為無盡。菩薩不同聲聞入無盡中無利益他事。是故菩薩。於施無盡。論曰。如施經。於戒乃至般若。如理應知。釋曰。如施經說。施有不了義語說餘度。亦有不了義語。皆須如理分判。又依淨土盆經。一僧得施。二現前施。三戒德施。四安居施。五齊限施。六指示施。七給得施。八三世常住僧施。此是三乘正施。又依毘曇八非法施。一悕望施。二怖畏施。三反報施。四期報施。五家法施。六生天施。七求名施。八不求生死樂施。又有一乘十種施。如十無盡藏品廣說。餘義如別章。</w:t>
      </w:r>
    </w:p>
    <w:p>
      <w:pPr>
        <w:pStyle w:val="Label"/>
      </w:pPr>
      <w:r>
        <w:t>한국어 번역</w:t>
      </w:r>
    </w:p>
    <w:p>
      <w:pPr>
        <w:pStyle w:val="TranslationText"/>
        <w:keepLines w:val="0"/>
      </w:pPr>
      <w:r>
        <w:rPr>
          <w:rFonts w:ascii="Noto Sans" w:hAnsi="Noto Sans" w:eastAsia="Noto Sans CJK KR"/>
          <w:sz w:val="20"/>
        </w:rPr>
        <w:t>이 번의의 뜻을 비밀교라고 한다. 무슨 까닭인가? 다른 학파를 굴복시켜 믿음을 내고 도를 증득하게 하려 하였으므로 이 가르침을 일으켰다. 번의란, 별도의 문과 뜻에 의거하여, 다른 문과 뜻을 드러내는 것을 번의라고 한다. 곧 지혜를 체로 삼는다. 번의의 뜻은, 바로 삼승에 있고, 논도와 같다. 그 논의의 법은, 크게 일곱 가지가 있다. 곧 의결택, 석결택, 분별현시결택, 등론결택, 섭결택, 논궤결택, 비밀결택이다. 논에 비록 이 일곱 문이 있으나, 성교를 상대하여 처음 구분하면 두 가지가 있다.</w:t>
      </w:r>
    </w:p>
    <w:p>
      <w:pPr>
        <w:pStyle w:val="TranslationText"/>
        <w:keepLines w:val="0"/>
      </w:pPr>
      <w:r>
        <w:rPr>
          <w:rFonts w:ascii="Noto Sans" w:hAnsi="Noto Sans" w:eastAsia="Noto Sans CJK KR"/>
          <w:sz w:val="20"/>
        </w:rPr>
        <w:t>첫째는 삼승과 이승을 상대하는 것이다. 삼승은 곧 드러내 보임이 되며, 비밀이 되지 않는다. 소승을 대승과 상대하면, 비밀이라고 한다. 무슨 까닭인가? 인연의 방편으로 상을 가리고, 진실한 이치를 드러내지 않기 때문이다. 성문의 근기가 얕으므로, 방편으로 믿음을 이루게 하고, 점차 불법에 들어가게 하므로 단번에 설하지 않는다. 작은 근기가 감당하지 못하므로 비밀교라 한다.</w:t>
      </w:r>
    </w:p>
    <w:p>
      <w:pPr>
        <w:pStyle w:val="TranslationText"/>
        <w:keepLines w:val="0"/>
      </w:pPr>
      <w:r>
        <w:rPr>
          <w:rFonts w:ascii="Noto Sans" w:hAnsi="Noto Sans" w:eastAsia="Noto Sans CJK KR"/>
          <w:sz w:val="20"/>
        </w:rPr>
        <w:t>둘째는 다른 학파를 굴복시켜 바른 믿음을 이루게 하는 것이다. 부처가 논도와 번의 등의 뜻을 들어 대승의 종으로 삼고, 저 외도를 굴복시켜, 불법을 믿고 들어오게 하려고 이 가르침을 일으켰다. 묻는다. 논도를 일으키는 이치는 마땅히 하나로 정해져야 하는데, 어째서 소인명 등에서는 그 논도를 세우면서, 다만 종·인·유 등만 세우고 결론은 사용하지 않는가. 어째서 서로 다른가.</w:t>
      </w:r>
    </w:p>
    <w:p>
      <w:pPr>
        <w:pStyle w:val="TranslationText"/>
        <w:keepLines w:val="0"/>
      </w:pPr>
      <w:r>
        <w:rPr>
          <w:rFonts w:ascii="Noto Sans" w:hAnsi="Noto Sans" w:eastAsia="Noto Sans CJK KR"/>
          <w:sz w:val="20"/>
        </w:rPr>
        <w:t>답한다. 무릇 논을 일으키는 것은, 바로 뜻을 드러내려는 것이다. 만약 결론을 내기 전에도 뜻을 알 수 있다면, 곧 결론이 필요하지 않다. 만약 결론에 이르러야 비로소 뜻을 알 수 있다면, 곧 반드시 결론을 세워야 한다. 이 두 가지 뜻이 있으므로 서로 다르다. 또 논도를 일으키는 데는 시작과 끝의 차이가 있다. 초교 가운데서는, 논함과 논하지 않음이 있으나, 모두 논이라고 한다. 무슨 까닭인가? 두 뜻의 요점을 취하여 불법을 드러내기 때문이다. 종교에 이르면, 곧 논하지 않음을 논으로 삼는다. 무슨 까닭인가? 상을 쉬고 진으로 돌아가 증득을 이루어 뜻을 드러내며, 나머지는 이치에 따르지 않기 때문이다.</w:t>
      </w:r>
    </w:p>
    <w:p>
      <w:pPr>
        <w:pStyle w:val="TranslationText"/>
        <w:keepLines w:val="0"/>
      </w:pPr>
      <w:r>
        <w:rPr>
          <w:rFonts w:ascii="Noto Sans" w:hAnsi="Noto Sans" w:eastAsia="Noto Sans CJK KR"/>
          <w:sz w:val="20"/>
        </w:rPr>
        <w:t>그러므로 논하지 않음을 논으로 삼는다. 소승 가운데서는, 다만 쟁론만을 소승의 종으로 삼는다. 법공을 얻지 못하기 때문이고, 법의 근원을 다하지 못하기 때문이며, 가르침이 원만하지 않기 때문이다. 초교에 이르면, 곧 반드시 언론을 바른 것으로 삼는다. 초교 안에서는 법의 이치를 다하지 못하므로, 말로써 정확히 드러내기 때문이다. 종교에 이르면, 논하지 않음을 바른 것으로 삼는다. 법의 이치를 궁구하였으므로, 말을 빌려 드러낼 필요가 없기 때문이다. 그 분제를 논하면, 대승과 소승에서는, 오직 논도의 방편이 곧 그 분제이다. 그 글을 자세히 다 서술할 수는 없다. 『대법론』 뒤의 논도결택처에서 설한 것과 같고, 또 『섭론』 정학 후분에서 설한 것과 같다. 『양본 섭론』에서 말한다. 논에서 말한다. 경에서 말한 것과 같다. 어떻게 보살은 한 물건도 덜지 않고 한 사람에게도 보시하지 않는가. 보살이 능히 한량없고 셀 수 없이 보시를 잘 행한다면, 시방세계에서 보시행을 닦아 상속하여 일으킨다. 해석하여 말한다. 보살은 자신을 아끼는 마음을 버리고, 일체중생을 거두어 자기의 체로 삼는다. 일체의 행도와 일체의 재물은 모두 중생에게 속하기 때문이다. 재물은 자기 소유가 아니고, 사용하는 자도 남이 아니다. 그들의 물건을 그들이 사용하는 것이니, 어찌 나와 관계되겠는가.</w:t>
      </w:r>
    </w:p>
    <w:p>
      <w:pPr>
        <w:pStyle w:val="TranslationText"/>
        <w:keepLines w:val="0"/>
      </w:pPr>
      <w:r>
        <w:rPr>
          <w:rFonts w:ascii="Noto Sans" w:hAnsi="Noto Sans" w:eastAsia="Noto Sans CJK KR"/>
          <w:sz w:val="20"/>
        </w:rPr>
        <w:t>이와 같이 마음을 운용할 수 있다면, 곧 능히 보시를 잘 행하는 것이다. 또한 보살은 자신을 아끼는 마음을 버리고, 일체중생을 거두어 자기의 체로 삼는다. 일체중생이 보시를 행하는 것이 곧 보살이 보시를 행하는 것이기 때문이다. 보살이 따라 기뻐하는 마음을 일으키면, 한량없는 보시의 복을 얻는다. 이 또한 한 물건도 덜지 않고 한 사람에게도 보시하지 않으면서, 능히 보시를 잘 행한다고 이름하는 것이다. 논에서 말한다. 어떻게 보살은 즐겨 보시를 행하는가. 보살이 일체의 보시를 즐겨 행하지 않는다면 그러하다. 해석하여 말한다. 보살이 즐겨 행하지 않는 것은 수지(隨至) 등 여덟 가지 보시의 뜻에 이르는 것이며, 다만 보살의 청정한 마음의 보시만을 즐겨 행한다. 또한 보살이 즐기지 않는 것은 세간에서 삼륜에 집착하는 보시이고, 즐겨 행하는 것은 삼륜에 집착하지 않는 보시이다. 또한 집착하는 것을 즐김이라 이름한다. 보살이 보시의 원인에 집착하거나 혹은 보시의 결과에 집착하면, 보시를 즐겨 행한다고 이름한다. 보살이 집착하지 않고 보시를 행하면, 보시를 즐겨 행하지 않는다고 이름한다. 논에서 말한다. 어떻게 보살은 믿음으로 보시하는 마음을 행하는가. 보살이 모든 부처님과 여래를 믿는 마음에 의하여 행하지 않는다면 그러하다. 해석하여 말한다. 보살은 스스로 보시를 증득하였기 때문에 보시를 행하고, 남을 믿기 때문에 보시를 행하는 것이 아니다. 앞의 믿음은 근거가 있으므로 믿음을 이루고, 뒤의 믿음은 근거가 없으므로 믿음을 이루지 못한다. 논에서 말한다. 어떻게 보살은 보시를 일으켜 행하는가. 보살이 보시하는 가운데 자기 몸을 채찍질하지 않는다면 그러하다. 해석하여 말한다. 보살은 자성상 능히 보시를 행하며, 탐욕·인색·질투 등의 장애가 없다.</w:t>
      </w:r>
    </w:p>
    <w:p>
      <w:pPr>
        <w:pStyle w:val="TranslationText"/>
        <w:keepLines w:val="0"/>
      </w:pPr>
      <w:r>
        <w:rPr>
          <w:rFonts w:ascii="Noto Sans" w:hAnsi="Noto Sans" w:eastAsia="Noto Sans CJK KR"/>
          <w:sz w:val="20"/>
        </w:rPr>
        <w:t>자기 몸을 채찍질한 뒤에야 비로소 보시를 행하는 것이 아니다. 논에서 말한다. 어떻게 보살은 항상 보시를 유희하는가. 보살에게 보시하지 않는 때가 없다면 그러하다. 해석하여 말한다. 보살은 때때로만 보시하는 것이 아니며, 한 물건을 따라서만 보시하는 것도 아니다. 논에서 말한다. 어떻게 보살은 크게 능히 보시를 행하는가. 보살이 보시에서 사라(娑羅)라는 생각을 여읜다면 그러하다. 해석하여 말한다. 사라는 두 가지 뜻을 지칭한다.</w:t>
      </w:r>
    </w:p>
    <w:p>
      <w:pPr>
        <w:pStyle w:val="TranslationText"/>
        <w:keepLines w:val="0"/>
      </w:pPr>
      <w:r>
        <w:rPr>
          <w:rFonts w:ascii="Noto Sans" w:hAnsi="Noto Sans" w:eastAsia="Noto Sans CJK KR"/>
          <w:sz w:val="20"/>
        </w:rPr>
        <w:t>첫째는 정실함을 지칭하고, 둘째는 산란함을 지칭한다. 정실함은 직설어이고, 산란함은 비밀어이다. 직설어에 따라 정실함을 여읜다는 뜻을 취하면, 큰 보시와 서로 어긋난다. 비밀어에 따라 산란함을 여읜다는 뜻을 취하면, 큰 보시와 서로 부합한다. 삼계의 욕망을 여읜 뒤에 보시를 행할 때, 큰 보시라고 이름한다. 무슨 까닭인가? 욕망을 여읜 보살이 행하는 보시는 속박을 모두 갖춘 범부가 행하는 보시보다 백천만 배로 뛰어나 범부가 미칠 수 없기 때문이다. 보시와 선정이 서로 방해한다면, 큰 보시라고 이름하지 않는다. 서로 방해하지 않기 때문에 ‘크다’는 이름을 얻는다. 논에서 말한다. 어떻게 보살은 보시에 있어 청정한가. 보살이 탐욕과 인색함을 울파제(欝波提)한다면 그러하다. 해석하여 말한다. 울파제는 두 가지 뜻을 지칭한다.</w:t>
      </w:r>
    </w:p>
    <w:p>
      <w:pPr>
        <w:pStyle w:val="TranslationText"/>
        <w:keepLines w:val="0"/>
      </w:pPr>
      <w:r>
        <w:rPr>
          <w:rFonts w:ascii="Noto Sans" w:hAnsi="Noto Sans" w:eastAsia="Noto Sans CJK KR"/>
          <w:sz w:val="20"/>
        </w:rPr>
        <w:t>첫째는 일으킴을 지칭하고, 둘째는 뿌리를 뽑아 버리고 등지는 것을 지칭한다. 일으킴은 직설어이고, 뿌리를 뽑아 버리고 등짐은 비밀어이다. 직설어에 따라 탐욕과 인색함을 일으킨다는 뜻을 취하면, 청정한 보시와 서로 어긋난다. 비밀어에 따라 뿌리를 뽑고 탐욕을 버리며 인색함을 등진다는 뜻을 취하면, 청정한 보시와 서로 부합한다. 뿌리를 뽑는 것은 신견을 제거하는 것이고, 신견은 곧 탐욕과 인색함이다. 근본을 버리고 등지는 것은 탐욕과 인색함의 체를 제거하는 것이다. 보살은 신견을 끊고 탐욕과 인색함을 없앨 수 있기 때문에, 보시에 있어 청정하다. 논에서 말한다. 어떻게 보살은 능히 보시에 머무는가. 보살이 구경의 후제에 머물지 않는다면 그러하다. 해석하여 말한다. 구경의 후제에는 두 가지 뜻이 있다.</w:t>
      </w:r>
    </w:p>
    <w:p>
      <w:pPr>
        <w:pStyle w:val="TranslationText"/>
        <w:keepLines w:val="0"/>
      </w:pPr>
      <w:r>
        <w:rPr>
          <w:rFonts w:ascii="Noto Sans" w:hAnsi="Noto Sans" w:eastAsia="Noto Sans CJK KR"/>
          <w:sz w:val="20"/>
        </w:rPr>
        <w:t>첫째, 보시에는 처음·중간·뒤가 있으므로, 그 마지막을 구경의 후제라고 한다. 이 뜻에 의거하여 보시에 머물지 않는다면, 마지막 부분에서 어찌 능히 보시에 머문다고 말할 수 있겠는가. 이는 곧 서로 어긋난다. 둘째, 유여열반을 구경이라고 하고, 무여열반을 구경의 후제라고 한다. 성문이 무여열반에 머물러 다시는 마음을 일으키지 않고, 중생을 이롭게 하는 일이 없다면, 곧 보시에 머물 수 없다. 보살은 대비에 의지하고, 성문이 무여열반에 머무는 것과 같지 않기 때문에, 항상 육도를 일으켜 다함이 없다. 이 뜻에 의거한다면, 능히 보시에 머문다는 뜻과 서로 부합한다. 논에서 말한다. 어떻게 보살은 보시에 있어 자재한가. 보살이 보시에 있어 자재함을 얻지 못한다면 그러하다. 해석하여 말한다. 보살이 보시의 장애가 자재함을 얻지 못하게 하면, 보살은 보시에 있어 곧 자재함을 얻는다. 예전에 범부의 지위에 있을 때에는 견혹과 수혹 두 미혹이 도의 대치가 없어서, 일어나고자 하면 곧 일어났으므로 자재하였다. 이제 성인의 지위에 들어가서는, 도의 대치를 받기 때문에, 보살은 미혹에 있어 자재하지 못하고, 보시에 있어서는 능히 자재함을 얻는다. 논에서 말한다. 어떻게 보살은 보시에 있어 다함이 없는가. 보살이 무진 가운데 머물지 않는다면 그러하다. 해석하여 말한다. 무여열반을 무진이라고 이름한다. 보살은 성문이 무진 가운데 들어가 남을 이롭게 하는 일이 없는 것과 같지 않다.</w:t>
      </w:r>
    </w:p>
    <w:p>
      <w:pPr>
        <w:pStyle w:val="TranslationText"/>
        <w:keepLines w:val="0"/>
      </w:pPr>
      <w:r>
        <w:rPr>
          <w:rFonts w:ascii="Noto Sans" w:hAnsi="Noto Sans" w:eastAsia="Noto Sans CJK KR"/>
          <w:sz w:val="20"/>
        </w:rPr>
        <w:t>그러므로 보살은 보시에 있어 다함이 없다. 논에서 말한다. 보시경의 경우와 같이, 계율에서부터 반야에 이르기까지도 이치에 맞게 알아야 한다. 해석하여 말한다. 보시경에서 설한 것과 같다. 보시에는 불요의어가 있으며, 다른 바라밀을 설할 때에도 또한 불요의어가 있다. 모두 반드시 이치에 맞게 분별하여 판정해야 한다. 또 『정토분경』에 의하면,</w:t>
      </w:r>
    </w:p>
    <w:p>
      <w:pPr>
        <w:pStyle w:val="TranslationText"/>
        <w:keepLines w:val="0"/>
      </w:pPr>
      <w:r>
        <w:rPr>
          <w:rFonts w:ascii="Noto Sans" w:hAnsi="Noto Sans" w:eastAsia="Noto Sans CJK KR"/>
          <w:sz w:val="20"/>
        </w:rPr>
        <w:t>첫째는 승득시이고, 둘째는 현전시이며, 셋째는 계덕시이고, 넷째는 안거시이며, 다섯째는 제한시이고, 여섯째는 지시시이며, 일곱째는 급득시이고, 여덟째는 삼세상주승시이다. 이것이 삼승의 바른 보시이다. 또 『비담』의 여덟 가지 비법의 보시에 의하면, 첫째는 희망시이고, 둘째는 포외시이며, 셋째는 반보시이고, 넷째는 기보시이며,</w:t>
      </w:r>
    </w:p>
    <w:p>
      <w:pPr>
        <w:pStyle w:val="TranslationText"/>
        <w:keepLines w:val="0"/>
      </w:pPr>
      <w:r>
        <w:rPr>
          <w:rFonts w:ascii="Noto Sans" w:hAnsi="Noto Sans" w:eastAsia="Noto Sans CJK KR"/>
          <w:sz w:val="20"/>
        </w:rPr>
        <w:t>다섯째는 가법시이고, 여섯째는 생천시이며, 일곱째는 구명시이고, 여덟째는 생사의 즐거움을 구하지 않는 보시이다. 또 일승에는 열 가지 보시가 있다. 「십무진장품」에서 자세히 설한 것과 같다.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불확실] “等論決擇”은 결택의 한 명칭으로 음독하여 보존하였다. 정확한 논서 용례는 별도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“為小機不勝”은 작은 근기가 감당하지 못하기 때문이라는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“二義取要顯佛法故”의 “二義”가 논함과 논하지 않음을 가리키는 것으로 보아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“隨至等八施義至”는 글자와 구문이 온전하지 않을 가능성이 있다. 원문을 고치지 않고 “수지 등 여덟 가지 보시의 뜻에 이른다”로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“非時時施不隨一物施”는 부정의 범위가 압축되어 있다. 때때로만 또는 한 물건에 따라서만 보시하는 것이 아니라는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“娑羅”는 아래에서 ‘정실함’과 ‘산란함’이라는 두 뜻을 지닌 말로 풀이된다. 음역을 본문에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[용어·구문 불확실] ‘欝波提’는 아래에서 ‘일으킴’과 ‘뿌리를 뽑아 버리고 등짐’의 두 뜻으로 풀이된다. 이 단위에서는 어느 뜻인지 미리 확정하지 않고 음역어를 목적어와 결합시켰다.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“根本棄背”가 앞의 “拔根”과 뒤의 “除貪悋體” 사이에서 어떻게 연결되는지 압축되어 있다. 독립된 명사구로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“不得施障自在”의 중첩된 부정은 보시의 장애가 자재하게 작용하지 못한다는 뜻으로 보아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“施有不了義語說餘度”는 ‘보시에 불요의어가 있고, 다른 바라밀을 설할 때에도’로 이어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[서명·교감 불확실] 원문은 “淨土盆經”으로 되어 있다. 유사한 다른 경명으로 임의 교정하지 않고 『정토분경』으로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불확실] “齊限施”의 정확한 제도적 의미가 원문에 설명되지 않는다. ‘제한시’로 음독하였다.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불확실] “給得施”의 정확한 의미가 원문에 설명되지 않는다. ‘급득시’로 음독하였다.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“不求生死樂施”가 비법의 보시 여덟 항목에 포함된 이유는 이 문장만으로 분명하지 않다. 열거를 그대로 번역하였다.</w:t>
      </w:r>
    </w:p>
    <w:p>
      <w:pPr>
        <w:pStyle w:val="EditorialNote"/>
      </w:pPr>
      <w:r>
        <w:t>교감·번역 메모 | [CBETA 추가교감 0557c1301·0557c1401·0557c1901·0557c2101·0557c2102·0557c2401 · 구판·현행 공통] 이 단락의 여섯 곳에서 사용자 TXT와 현행 CBETA는 모두 `密`을 읽고, 대정장은 `蜜`을 읽는다. 저본 독법: 密(“비밀하다/비밀”). 이문 독법: 蜜(“꿀”). 의미 차이: 교학 용어인 祕密·密語 등의 문맥에서는 글자 하나로 뜻이 완전히 달라진다. 번역 영향: 기존 한국어 “비밀”은 현행 CBETA 독법 密과 일치하므로 유지하며, 여섯 교감을 이 메모에 복원한다.</w:t>
      </w:r>
    </w:p>
    <w:p>
      <w:pPr>
        <w:pStyle w:val="ChapterHeading"/>
      </w:pPr>
      <w:r>
        <w:rPr>
          <w:rFonts w:ascii="Noto Sans" w:hAnsi="Noto Sans" w:eastAsia="Noto Sans CJK KR"/>
          <w:b/>
          <w:color w:val="2A3A4B"/>
          <w:sz w:val="28"/>
        </w:rPr>
        <w:t>제8회향 진여장</w:t>
      </w:r>
    </w:p>
    <w:p>
      <w:pPr>
        <w:pStyle w:val="SmallMeta"/>
      </w:pPr>
      <w:r>
        <w:rPr>
          <w:rFonts w:ascii="Noto Serif CJK KR" w:hAnsi="Noto Serif CJK KR" w:eastAsia="Noto Serif CJK KR"/>
          <w:color w:val="64696E"/>
          <w:sz w:val="18"/>
        </w:rPr>
        <w:t>第八迴向真如章</w:t>
      </w:r>
    </w:p>
    <w:p>
      <w:pPr>
        <w:pStyle w:val="MarkerHeading"/>
      </w:pPr>
      <w:r>
        <w:rPr>
          <w:rFonts w:ascii="Noto Sans" w:hAnsi="Noto Sans" w:eastAsia="Noto Sans CJK KR"/>
          <w:b/>
          <w:color w:val="37495A"/>
          <w:sz w:val="23"/>
        </w:rPr>
        <w:t>[0558c17]</w:t>
      </w:r>
    </w:p>
    <w:p>
      <w:pPr>
        <w:pStyle w:val="Label"/>
      </w:pPr>
      <w:r>
        <w:t>원문</w:t>
      </w:r>
    </w:p>
    <w:p>
      <w:pPr>
        <w:pStyle w:val="SourceText"/>
        <w:keepLines w:val="0"/>
        <w:shd w:fill="F6F7F8"/>
      </w:pPr>
      <w:r>
        <w:rPr>
          <w:rFonts w:ascii="Noto Serif CJK KR" w:hAnsi="Noto Serif CJK KR" w:eastAsia="Noto Serif CJK KR"/>
          <w:sz w:val="18"/>
        </w:rPr>
        <w:t>[0558c17] 真如有二門。一者一乘真如。二者三乘真如。一乘真如者。有二種門。一別教門。二同教門。別教門者。謂圓通理事統含無盡因陀羅及微細等。廣如下經第八迴向百句如中說。同教門者。即與三乘義同。但由智迴向故。入一乘攝。二者三乘真如。復有二門。一頓教門。二漸教門。頓教門者。如維摩經不二法門品。維摩直默以顯玄意者是。此如絕於教義相想不及。廣如大般若經那伽室利分說。漸教門者。略有三門。一終教門。二始教門。三世間所知門。終教門者。復有二種。一始二終。言始門者。即維摩經中不二法門品。三十二菩薩顯不二法門者是。言終門者。即不二法門品。文殊所顯不二者是。其終始兩門。並具無分別教義空有二門。始教門者。復有二種。一始二終。言始門者。如百法明門論六種無為屬一切法攝。人法二空。方入空攝得知。真如不及二空。二空為上。此門亦通分別無分別教義。言終門者。如維摩經弟子品內。為迦栴延說不生不滅是無常義等。又金剛般若經。微塵即非微塵等。又依對法論。開六無為成八無為。三種真如。即屬無為攝得知。真如成無為。上此初教始終。並通分別無分別教義。無分別義者。謂證真如。無分別教者。謂比觀意言無分別境。悟大乘言教故。分別教義者。謂教義即空故。今初教門中真如。但是空義。不同終教。言世間所知門者。復有二種。一始二終。言始門者。即人天正善根。及愚法聲聞緣覺等。入真實性攝。故中邊分別論云。世間所知真實。入真實性攝。準此論文。世間唯除虛誑妄語等。餘竝入真實。由許是菩提遠方便故。言終門者。故論釋云。謂一切法但有名。謂分別名思惟名。得知不同遠方便法。此義唯局二種十名中。為是大乘近方便故。言真如者。自體堅固。不可破壞。觸物皆順不相違故。亦無相可取。由真如故。乃至流在十名理不可壞故。同是真如。餘義準可知。</w:t>
      </w:r>
    </w:p>
    <w:p>
      <w:pPr>
        <w:pStyle w:val="Label"/>
      </w:pPr>
      <w:r>
        <w:t>한국어 번역</w:t>
      </w:r>
    </w:p>
    <w:p>
      <w:pPr>
        <w:pStyle w:val="TranslationText"/>
        <w:keepLines w:val="0"/>
      </w:pPr>
      <w:r>
        <w:rPr>
          <w:rFonts w:ascii="Noto Sans" w:hAnsi="Noto Sans" w:eastAsia="Noto Sans CJK KR"/>
          <w:sz w:val="20"/>
        </w:rPr>
        <w:t>진여에는 두 문이 있다. 첫째는 일승의 진여이고, 둘째는 삼승의 진여이다. 일승의 진여에는 두 가지 문이 있다. 첫째는 별교문이고, 둘째는 동교문이다. 별교문이란, 원융하게 통하는 이와 사가 무진·인다라·미세 등을 통섭하고 포괄하는 것을 말한다. 자세한 것은 아래 경의 제8회향에서 설한 백 구절의 ‘여(如)’와 같다. 동교문이란, 곧 삼승의 뜻과 같지만, 다만 지혜로 회향하기 때문에 일승에 포섭되는 것이다.</w:t>
      </w:r>
    </w:p>
    <w:p>
      <w:pPr>
        <w:pStyle w:val="TranslationText"/>
        <w:keepLines w:val="0"/>
      </w:pPr>
      <w:r>
        <w:rPr>
          <w:rFonts w:ascii="Noto Sans" w:hAnsi="Noto Sans" w:eastAsia="Noto Sans CJK KR"/>
          <w:sz w:val="20"/>
        </w:rPr>
        <w:t>둘째인 삼승의 진여에는 다시 두 문이 있다. 첫째는 돈교문이고, 둘째는 점교문이다. 돈교문이란, 『유마경』 「불이법문품」에서 유마가 곧바로 침묵하여 현묘한 뜻을 드러낸 경우이다. 이 진여는 교와 의를 끊어 상과 생각이 미칠 수 없다. 자세한 것은 『대반야경』 「나가실리분」에서 설한 것과 같다. 점교문에는 간략히 세 문이 있다.</w:t>
      </w:r>
    </w:p>
    <w:p>
      <w:pPr>
        <w:pStyle w:val="TranslationText"/>
        <w:keepLines w:val="0"/>
      </w:pPr>
      <w:r>
        <w:rPr>
          <w:rFonts w:ascii="Noto Sans" w:hAnsi="Noto Sans" w:eastAsia="Noto Sans CJK KR"/>
          <w:sz w:val="20"/>
        </w:rPr>
        <w:t>첫째는 종교문이고, 둘째는 시교문이며, 셋째는 세간소지문이다. 종교문에는 다시 두 가지가 있다. 첫째는 시작이고 둘째는 끝이다. 시작의 문이란, 곧 『유마경』 「불이법문품」에서 서른두 보살이 불이법문을 드러낸 경우이다. 끝의 문이란, 곧 「불이법문품」에서 문수가 드러낸 불이이다. 그 끝과 시작의 두 문은 모두 무분별의 교와 의, 공과 유의 두 문을 갖춘다. 시교문에는 다시 두 가지가 있다.</w:t>
      </w:r>
    </w:p>
    <w:p>
      <w:pPr>
        <w:pStyle w:val="TranslationText"/>
        <w:keepLines w:val="0"/>
      </w:pPr>
      <w:r>
        <w:rPr>
          <w:rFonts w:ascii="Noto Sans" w:hAnsi="Noto Sans" w:eastAsia="Noto Sans CJK KR"/>
          <w:sz w:val="20"/>
        </w:rPr>
        <w:t>첫째는 시작이고 둘째는 끝이다. 시작의 문이란, 『백법명문론』에서 여섯 가지 무위를 일체법에 포섭시킨 것과 같다. 인공과 법공의 두 공에 들어가야 비로소 공에 포섭됨을 알 수 있다. 진여는 두 공에 미치지 못하고, 두 공이 더 위에 있다. 이 문도 분별과 무분별의 교와 의에 통한다. 끝의 문이란, 『유마경』 「제자품」 안에서 가전연을 위하여 불생불멸이 곧 무상의 뜻이라고 설한 것 등과 같다. 또 『금강반야경』에서 미진은 곧 미진이 아니라고 한 것 등과 같다. 또 『대법론』에 의하면, 여섯 무위를 열어 여덟 무위를 이루며, 세 가지 진여는 곧 무위에 포섭됨을 알 수 있다. 진여가 무위를 이룬다. 이상의 초교의 시작과 끝은 모두 분별과 무분별의 교와 의에 통한다. 무분별의 뜻이란, 진여를 증득하는 것을 말한다. 무분별의 가르침이란, 비관의 의언으로 무분별의 경계를 관찰하여 대승의 언교를 깨닫기 때문이다. 분별의 교와 의란, 교와 의가 곧 공하기 때문이다. 지금 초교문 가운데의 진여는 다만 공의 뜻일 뿐이며, 종교와는 같지 않다. 세간소지문에는 다시 두 가지가 있다.</w:t>
      </w:r>
    </w:p>
    <w:p>
      <w:pPr>
        <w:pStyle w:val="TranslationText"/>
        <w:keepLines w:val="0"/>
      </w:pPr>
      <w:r>
        <w:rPr>
          <w:rFonts w:ascii="Noto Sans" w:hAnsi="Noto Sans" w:eastAsia="Noto Sans CJK KR"/>
          <w:sz w:val="20"/>
        </w:rPr>
        <w:t>첫째는 시작이고 둘째는 끝이다. 시작의 문이란, 곧 인천의 바른 선근과 우법성문·연각 등이 진실성에 포섭되는 것이다. 그러므로 『중변분별론』에서 말한다. 세간에서 아는 진실은 진실성에 포섭된다. 이 논문의 내용에 준하면, 세간에서는 오직 허망하고 속이는 망어 등을 제외하고 나머지는 모두 진실에 들어간다. 그것을 보리의 먼 방편이라고 허용하기 때문이다. 끝의 문이란,</w:t>
      </w:r>
    </w:p>
    <w:p>
      <w:pPr>
        <w:pStyle w:val="TranslationText"/>
        <w:keepLines w:val="0"/>
      </w:pPr>
      <w:r>
        <w:rPr>
          <w:rFonts w:ascii="Noto Sans" w:hAnsi="Noto Sans" w:eastAsia="Noto Sans CJK KR"/>
          <w:sz w:val="20"/>
        </w:rPr>
        <w:t>그러므로 논의 해석에서 말한 것이다. 일체법에는 다만 이름만 있으니, 곧 분별명과 사유명이다. 이로써 먼 방편의 법과 다름을 알 수 있다. 이 뜻은 오직 두 종류의 십명 가운데에 국한되는데, 대승의 가까운 방편이기 때문이다. 진여라고 말하는 것은, 자체가 견고하여 파괴할 수 없고, 사물에 닿을 때마다 모두 따르며 서로 어긋나지 않기 때문이다. 또한 취할 만한 상이 없다. 진여이기 때문에, 나아가 십명 가운데 흘러 있어도 그 이치를 무너뜨릴 수 없으므로, 똑같이 진여이다. 나머지 뜻은 이에 준하여 알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“此如絕於教義相想不及”의 주어와 수식 관계가 압축되어 있다. 진여가 교의와 상상으로 미칠 수 없는 것이라는 뜻으로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“無分別教義空有二門”은 무분별의 교·의와 공·유의 두 문을 함께 말하는 것으로 나누어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[용어·구문 불확실] “比觀意言無分別境”은 비관(比觀)의 의언으로 무분별경을 관하는 구조로 보았다. ‘비관’의 구체적 의미는 별도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“二種十名中”이 ‘두 종류의 십명’인지 ‘두 가지 이름과 십명’인지 복수로 읽힐 수 있다. 전자로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“流在十名”은 진여가 십명의 명언 체계에 유전하여 나타난다는 뜻으로 보아 옮겼다.</w:t>
      </w:r>
    </w:p>
    <w:p>
      <w:pPr>
        <w:pStyle w:val="ChapterHeading"/>
      </w:pPr>
      <w:r>
        <w:rPr>
          <w:rFonts w:ascii="Noto Sans" w:hAnsi="Noto Sans" w:eastAsia="Noto Sans CJK KR"/>
          <w:b/>
          <w:color w:val="2A3A4B"/>
          <w:sz w:val="28"/>
        </w:rPr>
        <w:t>제9회향 첫머리의 보편과 개별, 시작과 끝의 차별 및 이와 사의 여러 관법의 뜻을 밝힌 장</w:t>
      </w:r>
    </w:p>
    <w:p>
      <w:pPr>
        <w:pStyle w:val="SmallMeta"/>
      </w:pPr>
      <w:r>
        <w:rPr>
          <w:rFonts w:ascii="Noto Serif CJK KR" w:hAnsi="Noto Serif CJK KR" w:eastAsia="Noto Serif CJK KR"/>
          <w:color w:val="64696E"/>
          <w:sz w:val="18"/>
        </w:rPr>
        <w:t>第九迴向初普別始終差別理事諸觀義章</w:t>
      </w:r>
    </w:p>
    <w:p>
      <w:pPr>
        <w:pStyle w:val="MarkerHeading"/>
      </w:pPr>
      <w:r>
        <w:rPr>
          <w:rFonts w:ascii="Noto Sans" w:hAnsi="Noto Sans" w:eastAsia="Noto Sans CJK KR"/>
          <w:b/>
          <w:color w:val="37495A"/>
          <w:sz w:val="23"/>
        </w:rPr>
        <w:t>[0559a27]</w:t>
      </w:r>
    </w:p>
    <w:p>
      <w:pPr>
        <w:pStyle w:val="Label"/>
      </w:pPr>
      <w:r>
        <w:t>원문</w:t>
      </w:r>
    </w:p>
    <w:p>
      <w:pPr>
        <w:pStyle w:val="SourceText"/>
        <w:keepLines w:val="0"/>
        <w:shd w:fill="F6F7F8"/>
      </w:pPr>
      <w:r>
        <w:rPr>
          <w:rFonts w:ascii="Noto Serif CJK KR" w:hAnsi="Noto Serif CJK KR" w:eastAsia="Noto Serif CJK KR"/>
          <w:sz w:val="18"/>
        </w:rPr>
        <w:t>[0559a27] 所以於此釋諸觀門。為第九迴向。初作始終義。說普賢法故。於此明但初發心入道之法。隨根差別。設觀不同。所謂真如觀。通觀。唯識觀空觀。無相觀。佛性觀。如來藏觀。壁觀。盲觀。苦無常觀。無我觀。數息觀。不淨觀。骨觀。一切處觀。八勝處觀。八解脫觀。一切入觀等。竝於修道初門。隨病施設。據病而言。不得一定。何以故。為病不定故。此等觀法。在於三乘小乘。分有一乘見聞。略說分齊。餘可準知。</w:t>
      </w:r>
    </w:p>
    <w:p>
      <w:pPr>
        <w:pStyle w:val="Label"/>
      </w:pPr>
      <w:r>
        <w:t>한국어 번역</w:t>
      </w:r>
    </w:p>
    <w:p>
      <w:pPr>
        <w:pStyle w:val="TranslationText"/>
        <w:keepLines w:val="0"/>
      </w:pPr>
      <w:r>
        <w:rPr>
          <w:rFonts w:ascii="Noto Sans" w:hAnsi="Noto Sans" w:eastAsia="Noto Sans CJK KR"/>
          <w:sz w:val="20"/>
        </w:rPr>
        <w:t>여기에서 여러 관문을 해석하는 까닭은, 제9회향에서 처음 시작과 끝의 뜻을 짓고 보현의 법을 설하기 때문이다. 여기에서는 다만 처음 발심하여 도에 들어가는 법을 밝힌다. 근기에 따라 차별이 있으므로, 시설하는 관법도 같지 않다. 이른바 진여관, 통관, 유식관과 공관, 무상관, 불성관, 여래장관, 벽관, 맹관, 고·무상관, 무아관, 수식관, 부정관, 골관, 일체처관, 팔승처관, 팔해탈관, 일체입관 등이 있다. 모두 수도의 첫 문에서 병에 따라 시설한 것이다. 병에 의거하여 말하므로, 한 가지로 고정할 수 없다. 무슨 까닭인가? 병이 일정하지 않기 때문이다. 이러한 관법은 삼승과 소승에 있으며, 부분적으로 일승의 견문에도 있다. 간략히 그 분제를 설하였으니, 나머지는 이에 준하여 알 수 있다.</w:t>
      </w:r>
    </w:p>
    <w:p>
      <w:pPr>
        <w:pStyle w:val="ChapterHeading"/>
      </w:pPr>
      <w:r>
        <w:rPr>
          <w:rFonts w:ascii="Noto Sans" w:hAnsi="Noto Sans" w:eastAsia="Noto Sans CJK KR"/>
          <w:b/>
          <w:color w:val="2A3A4B"/>
          <w:sz w:val="28"/>
        </w:rPr>
        <w:t>제9회향에서 아직 밝히지 않은 주와 지의 시작과 끝, 넓고 좁음, 상호 포섭의 분제와 미세한 차별의 뜻을 밝힌 장</w:t>
      </w:r>
    </w:p>
    <w:p>
      <w:pPr>
        <w:pStyle w:val="SmallMeta"/>
      </w:pPr>
      <w:r>
        <w:rPr>
          <w:rFonts w:ascii="Noto Serif CJK KR" w:hAnsi="Noto Serif CJK KR" w:eastAsia="Noto Serif CJK KR"/>
          <w:color w:val="64696E"/>
          <w:sz w:val="18"/>
        </w:rPr>
        <w:t>第九迴向未明住地始終寬狹相攝分齊微細差別義章</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검토 필요] 제목의 “未明”은 문맥상 다른 글자일 가능성도 있으나, 원문을 수정하지 않고 ‘아직 밝히지 않은’으로 옮겼다.</w:t>
      </w:r>
    </w:p>
    <w:p>
      <w:pPr>
        <w:pStyle w:val="MarkerHeading"/>
      </w:pPr>
      <w:r>
        <w:rPr>
          <w:rFonts w:ascii="Noto Sans" w:hAnsi="Noto Sans" w:eastAsia="Noto Sans CJK KR"/>
          <w:b/>
          <w:color w:val="37495A"/>
          <w:sz w:val="23"/>
        </w:rPr>
        <w:t>[0559b09]</w:t>
      </w:r>
    </w:p>
    <w:p>
      <w:pPr>
        <w:pStyle w:val="Label"/>
      </w:pPr>
      <w:r>
        <w:t>원문</w:t>
      </w:r>
    </w:p>
    <w:p>
      <w:pPr>
        <w:pStyle w:val="SourceText"/>
        <w:keepLines w:val="0"/>
        <w:shd w:fill="F6F7F8"/>
      </w:pPr>
      <w:r>
        <w:rPr>
          <w:rFonts w:ascii="Noto Serif CJK KR" w:hAnsi="Noto Serif CJK KR" w:eastAsia="Noto Serif CJK KR"/>
          <w:sz w:val="18"/>
        </w:rPr>
        <w:t>[0559b09] 住及地義。或同或別。同者同是一住。謂佛因位。別者將住寄初位。謂十解位。將地寄終位。謂證位。若據寬狹。十地即寬。十住即狹。何以故。十地寄法多。若據相攝。十地攝十住。何以故。是證體故。若據微細。十地成微細。十住非微細。問義若如此。微細依普賢法。信位終心即剋。何以故。十解猶不成微細。答若據總別義。信位終心。即剋普賢法。若據始終。證位方得故。有如此差別。不同因陀羅等。準此可知。</w:t>
      </w:r>
    </w:p>
    <w:p>
      <w:pPr>
        <w:pStyle w:val="Label"/>
      </w:pPr>
      <w:r>
        <w:t>한국어 번역</w:t>
      </w:r>
    </w:p>
    <w:p>
      <w:pPr>
        <w:pStyle w:val="TranslationText"/>
        <w:keepLines w:val="0"/>
      </w:pPr>
      <w:r>
        <w:rPr>
          <w:rFonts w:ascii="Noto Sans" w:hAnsi="Noto Sans" w:eastAsia="Noto Sans CJK KR"/>
          <w:sz w:val="20"/>
        </w:rPr>
        <w:t>주와 지의 뜻은 같기도 하고 다르기도 하다. 같다는 것은 똑같이 하나의 주라는 것이니, 부처의 인위를 말한다. 다르다는 것은 주를 처음의 지위에 기탁하는 것이니, 십해의 지위를 말하고, 지를 마지막 지위에 기탁하는 것이니, 증득의 지위를 말한다. 넓고 좁음에 의거하면, 십지는 넓고 십주는 좁다. 무슨 까닭인가? 십지에는 기탁된 법이 많기 때문이다. 상호 포섭에 의거하면, 십지가 십주를 포섭한다. 무슨 까닭인가? 증득의 체이기 때문이다. 미세에 의거하면, 십지는 미세를 이루고 십주는 미세하지 않다.</w:t>
      </w:r>
    </w:p>
    <w:p>
      <w:pPr>
        <w:pStyle w:val="TranslationText"/>
        <w:keepLines w:val="0"/>
      </w:pPr>
      <w:r>
        <w:rPr>
          <w:rFonts w:ascii="Noto Sans" w:hAnsi="Noto Sans" w:eastAsia="Noto Sans CJK KR"/>
          <w:sz w:val="20"/>
        </w:rPr>
        <w:t>묻는다. 뜻이 이와 같다면, 미세는 보현의 법에 의거하므로 신위의 끝마음에서 곧 얻는데, 무슨 까닭인가? 십해는 오히려 미세를 이루지 못하는가. 답한다. 총별의 뜻에 의거하면, 신위의 끝마음에서 곧 보현의 법을 얻는다. 시작과 끝에 의거하면, 증득의 지위에서야 비로소 얻기 때문에 이와 같은 차별이 있다. 인다라 등과는 같지 않다. 이에 준하여 알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“剋”은 해당 법을 정확히 얻거나 성취한다는 뜻으로 ‘얻는다’라고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“不同因陀羅等”의 비교 대상과 부정 범위가 분명하지 않다. 현행 어순에 따라 ‘인다라 등과 같지 않다’로 옮겼다.</w:t>
      </w:r>
    </w:p>
    <w:p>
      <w:pPr>
        <w:pStyle w:val="ChapterHeading"/>
      </w:pPr>
      <w:r>
        <w:rPr>
          <w:rFonts w:ascii="Noto Sans" w:hAnsi="Noto Sans" w:eastAsia="Noto Sans CJK KR"/>
          <w:b/>
          <w:color w:val="2A3A4B"/>
          <w:sz w:val="28"/>
        </w:rPr>
        <w:t>일승법해장</w:t>
      </w:r>
    </w:p>
    <w:p>
      <w:pPr>
        <w:pStyle w:val="SmallMeta"/>
      </w:pPr>
      <w:r>
        <w:rPr>
          <w:rFonts w:ascii="Noto Serif CJK KR" w:hAnsi="Noto Serif CJK KR" w:eastAsia="Noto Serif CJK KR"/>
          <w:color w:val="64696E"/>
          <w:sz w:val="18"/>
        </w:rPr>
        <w:t>一乘法海章</w:t>
      </w:r>
    </w:p>
    <w:p>
      <w:pPr>
        <w:pStyle w:val="MarkerHeading"/>
      </w:pPr>
      <w:r>
        <w:rPr>
          <w:rFonts w:ascii="Noto Sans" w:hAnsi="Noto Sans" w:eastAsia="Noto Sans CJK KR"/>
          <w:b/>
          <w:color w:val="37495A"/>
          <w:sz w:val="23"/>
        </w:rPr>
        <w:t>[0559b20]</w:t>
      </w:r>
    </w:p>
    <w:p>
      <w:pPr>
        <w:pStyle w:val="Label"/>
      </w:pPr>
      <w:r>
        <w:t>원문</w:t>
      </w:r>
    </w:p>
    <w:p>
      <w:pPr>
        <w:pStyle w:val="SourceText"/>
        <w:keepLines w:val="0"/>
        <w:shd w:fill="F6F7F8"/>
      </w:pPr>
      <w:r>
        <w:rPr>
          <w:rFonts w:ascii="Noto Serif CJK KR" w:hAnsi="Noto Serif CJK KR" w:eastAsia="Noto Serif CJK KR"/>
          <w:sz w:val="18"/>
        </w:rPr>
        <w:t>[0559b20] 經曰。悉得三世一切諸佛所說法海(釋曰。法者可軌也。此通教主義也)。於一一生法(釋曰。謂出生立義宗法也)。一一方便法(釋曰。謂引證喻合法等方便也)。一一語言法(釋曰。謂隨方言音教法也)。一一施設法(釋曰。謂施名於義法也)。一一教法(釋曰。謂成教則也)。一一說法(釋曰。謂授與他人言說則也)。一一法門(釋曰。謂諸宗法門也)。一一入法(釋曰。謂諸解行能入智也)。一一決定法(釋曰。謂教義相應。廣釋決擇也)。一一住法(釋曰。謂究竟義宗成說安立也)。</w:t>
      </w:r>
    </w:p>
    <w:p>
      <w:pPr>
        <w:pStyle w:val="Label"/>
      </w:pPr>
      <w:r>
        <w:t>한국어 번역</w:t>
      </w:r>
    </w:p>
    <w:p>
      <w:pPr>
        <w:pStyle w:val="TranslationText"/>
        <w:keepLines w:val="0"/>
      </w:pPr>
      <w:r>
        <w:rPr>
          <w:rFonts w:ascii="Noto Sans" w:hAnsi="Noto Sans" w:eastAsia="Noto Sans CJK KR"/>
          <w:sz w:val="20"/>
        </w:rPr>
        <w:t>경에서 말한다. 삼세의 일체 모든 부처님이 설한 법해를 모두 얻는다. (해석하여 말한다. 법이란 본받을 수 있는 것이다. 이는 교주의 뜻에도 통한다.) 낱낱의 생법에 대하여. (해석하여 말한다. 곧 종법의 뜻을 출생하여 세우는 것이다.) 낱낱의 방편법에 대하여. (해석하여 말한다. 곧 증거를 끌어오고 비유와 법을 합하는 등의 방편이다.) 낱낱의 언어법에 대하여. (해석하여 말한다. 곧 각 지방의 언어와 음성에 따르는 교법이다.) 낱낱의 시설법에 대하여. (해석하여 말한다. 곧 뜻의 법에 이름을 시설하는 것이다.) 낱낱의 교법에 대하여. (해석하여 말한다. 곧 가르침의 법칙을 이루는 것이다.) 낱낱의 설법에 대하여. (해석하여 말한다. 곧 다른 사람에게 말로 법칙을 부여하는 것이다.) 낱낱의 법문에 대하여. (해석하여 말한다. 곧 여러 종의 법문이다.) 낱낱의 입법에 대하여. (해석하여 말한다. 곧 여러 해와 행을 들어가게 하는 지혜이다.) 낱낱의 결정법에 대하여. (해석하여 말한다. 곧 교와 의가 상응하는 것이며, 널리 해석하고 결택하는 것이다.) 낱낱의 주법에 대하여. (해석하여 말한다. 곧 구경의 의종을 이루어 설하고 안립하는 것이다.)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[편집 구조] 이 부분부터 경문과 괄호 속 “釋曰”이 여러 세부 단위에 걸쳐 이어진다. 괄호의 시작과 끝을 원문 순서대로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“諸解行能入智”는 해와 행이 법에 들어가게 하는 지혜라는 뜻으로 보아 옮겼다.</w:t>
      </w:r>
    </w:p>
    <w:p>
      <w:pPr>
        <w:pStyle w:val="MarkerHeading"/>
      </w:pPr>
      <w:r>
        <w:rPr>
          <w:rFonts w:ascii="Noto Sans" w:hAnsi="Noto Sans" w:eastAsia="Noto Sans CJK KR"/>
          <w:b/>
          <w:color w:val="37495A"/>
          <w:sz w:val="23"/>
        </w:rPr>
        <w:t>[0559b27]</w:t>
      </w:r>
    </w:p>
    <w:p>
      <w:pPr>
        <w:pStyle w:val="Label"/>
      </w:pPr>
      <w:r>
        <w:t>원문</w:t>
      </w:r>
    </w:p>
    <w:p>
      <w:pPr>
        <w:pStyle w:val="SourceText"/>
        <w:keepLines w:val="0"/>
        <w:shd w:fill="F6F7F8"/>
      </w:pPr>
      <w:r>
        <w:rPr>
          <w:rFonts w:ascii="Noto Serif CJK KR" w:hAnsi="Noto Serif CJK KR" w:eastAsia="Noto Serif CJK KR"/>
          <w:sz w:val="18"/>
        </w:rPr>
        <w:t>[0559b27] 又有十種佛法句。復有十種說法。復有十種說。三世復有十種說。普賢心復有十種說。普賢願行法。竝是別教。一乘門如離世間品廣說。復有三乘名字法。如攝論說。法人及法義性略及廣名不淨淨究竟十名差別境。釋曰。名有十種是菩薩境界何等為十。一法名。謂色受等眼耳等。二人名。謂信行法行等。三法名。謂修多羅祇夜等。四義名。謂十二部經所顯諸義名。五性名。謂無義文字。六略名。謂眾生等通名。七廣名。謂眾生各有別名。八不淨名。謂凡夫等。九淨名。謂聖人等。十究竟名。謂通一切法真如實際等。論曰。十名差別境。釋曰。此十種差別名。悉是菩薩境界。菩薩所住。唯在第十。通一切法名中。復次略說名有十種。是菩薩境界。法名謂眼等。人名謂我眾生等。法名謂十二部正教。義名謂十二部正教義。性名謂阿阿為初。訶為最後。音字合三十七。略名謂有為無為。廣名謂色受等及空等。不淨名謂凡夫等。淨名謂須陀洹等。究竟名謂緣極通境出世智。及出世後智所緣一切法真如境。復次名者謂至究竟名。通一切法。於一切法。無有差別。此名即是法界。此法界以通一切法。不分別一切義為相。或說名無分別境。菩薩唯於此法中住。餘義如別章。</w:t>
      </w:r>
    </w:p>
    <w:p>
      <w:pPr>
        <w:pStyle w:val="Label"/>
      </w:pPr>
      <w:r>
        <w:t>한국어 번역</w:t>
      </w:r>
    </w:p>
    <w:p>
      <w:pPr>
        <w:pStyle w:val="TranslationText"/>
        <w:keepLines w:val="0"/>
      </w:pPr>
      <w:r>
        <w:rPr>
          <w:rFonts w:ascii="Noto Sans" w:hAnsi="Noto Sans" w:eastAsia="Noto Sans CJK KR"/>
          <w:sz w:val="20"/>
        </w:rPr>
        <w:t>또 열 가지 불법의 구절이 있고, 다시 열 가지 설법이 있으며, 다시 열 가지 설이 있고, 삼세에도 다시 열 가지 설이 있으며, 보현의 마음에도 다시 열 가지 설이 있고, 보현의 원행법이 있다. 모두 별교이다. 일승문은 「이세간품」에서 자세히 설한 것과 같다. 또 삼승의 명자법이 있다. 『섭론』에서 설한 것과 같다. 법명·인명·법명·의명·성명·약명·광명·부정명·정명·구경명의 열 이름이 차별되는 경계이다. 해석하여 말한다. 이름에는 열 가지가 있어 보살의 경계가 된다. 무엇이 열인가.</w:t>
      </w:r>
    </w:p>
    <w:p>
      <w:pPr>
        <w:pStyle w:val="TranslationText"/>
        <w:keepLines w:val="0"/>
      </w:pPr>
      <w:r>
        <w:rPr>
          <w:rFonts w:ascii="Noto Sans" w:hAnsi="Noto Sans" w:eastAsia="Noto Sans CJK KR"/>
          <w:sz w:val="20"/>
        </w:rPr>
        <w:t>첫째는 법명이다. 색·수 등과 안·이 등을 말한다. 둘째는 인명이다. 수신행·수법행 등을 말한다. 셋째는 법명이다. 수다라·기야 등을 말한다. 넷째는 의명이다. 십이부경이 드러내는 여러 뜻의 이름을 말한다. 다섯째는 성명이다. 뜻이 없는 문자를 말한다. 여섯째는 약명이다. 중생 등과 같은 통칭을 말한다. 일곱째는 광명이다. 중생마다 각각 있는 별명을 말한다.</w:t>
      </w:r>
    </w:p>
    <w:p>
      <w:pPr>
        <w:pStyle w:val="TranslationText"/>
        <w:keepLines w:val="0"/>
      </w:pPr>
      <w:r>
        <w:rPr>
          <w:rFonts w:ascii="Noto Sans" w:hAnsi="Noto Sans" w:eastAsia="Noto Sans CJK KR"/>
          <w:sz w:val="20"/>
        </w:rPr>
        <w:t>여덟째는 부정명이다. 범부 등을 말한다. 아홉째는 정명이다. 성인 등을 말한다. 열째는 구경명이다. 일체법에 통하는 진여·실제 등을 말한다. 논에서 말한다. 열 가지 이름의 차별 경계이다. 해석하여 말한다. 이 열 가지 차별된 이름은 모두 보살의 경계이다. 보살이 머무는 것은 오직 열째인 일체법에 통하는 이름 가운데 있다. 또한 간략히 말하면 이름에는 열 가지가 있으며, 이는 보살의 경계이다. 법명은 안근 등을 말하고, 인명은 나·중생 등을 말하며, 법명은 십이부의 바른 가르침을 말하고, 의명은 십이부 바른 가르침의 뜻을 말한다. 성명은 아(阿)를 처음으로 삼고, 하(訶)를 마지막으로 삼으며, 음과 글자가 합하여 서른일곱이다. 약명은 유위와 무위를 말하고, 광명은 색·수 등과 공 등을 말하며, 부정명은 범부 등을 말하고, 정명은 수다원 등을 말한다. 구경명은 극한까지 통하는 경계를 반연하는 출세간지와 출세간 후득지가 반연하는 일체법의 진여 경계를 말한다. 또한 이름이란 구경에 이르는 이름을 말하며, 일체법에 통한다. 일체법에 있어 차별이 없다. 이 이름이 곧 법계이다. 이 법계는 일체법에 통하면서 일체의 뜻을 분별하지 않는 것을 상으로 삼는다. 혹은 무분별경이라고 이름한다. 보살은 오직 이 법 가운데 머문다.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검토 필요] 열 이름의 총표에 “法”이 두 차례 나타나며, 뒤의 세부 열거도 첫째와 셋째를 모두 “法名”이라 한다. 원문을 그대로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“無義文字”는 자체로 특정한 뜻을 나타내지 않는 음자 또는 문자라는 뜻으로 ‘뜻이 없는 문자’라고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[판독·구두 불확실] “阿阿為初”에는 “阿”가 중복되어 있다. 원문을 수정하지 않았으며, 번역에서는 아(阿)를 처음으로 삼는다는 뜻으로 처리하였다.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“緣極通境出世智”의 수식 관계가 압축되어 있다. 극한까지 통하는 경계를 반연하는 출세간지로 잠정 번역하였다.</w:t>
      </w:r>
    </w:p>
    <w:p>
      <w:pPr>
        <w:pStyle w:val="ChapterHeading"/>
      </w:pPr>
      <w:r>
        <w:rPr>
          <w:rFonts w:ascii="Noto Sans" w:hAnsi="Noto Sans" w:eastAsia="Noto Sans CJK KR"/>
          <w:b/>
          <w:color w:val="2A3A4B"/>
          <w:sz w:val="28"/>
        </w:rPr>
        <w:t>제10회향에서 성불의 덕을 생성하는 차별의 뜻을 밝힌 장</w:t>
      </w:r>
    </w:p>
    <w:p>
      <w:pPr>
        <w:pStyle w:val="SmallMeta"/>
      </w:pPr>
      <w:r>
        <w:rPr>
          <w:rFonts w:ascii="Noto Serif CJK KR" w:hAnsi="Noto Serif CJK KR" w:eastAsia="Noto Serif CJK KR"/>
          <w:color w:val="64696E"/>
          <w:sz w:val="18"/>
        </w:rPr>
        <w:t>第十迴向生成佛德差別義章</w:t>
      </w:r>
    </w:p>
    <w:p>
      <w:pPr>
        <w:pStyle w:val="MarkerHeading"/>
      </w:pPr>
      <w:r>
        <w:rPr>
          <w:rFonts w:ascii="Noto Sans" w:hAnsi="Noto Sans" w:eastAsia="Noto Sans CJK KR"/>
          <w:b/>
          <w:color w:val="37495A"/>
          <w:sz w:val="23"/>
        </w:rPr>
        <w:t>[0559c25]</w:t>
      </w:r>
    </w:p>
    <w:p>
      <w:pPr>
        <w:pStyle w:val="Label"/>
      </w:pPr>
      <w:r>
        <w:t>원문</w:t>
      </w:r>
    </w:p>
    <w:p>
      <w:pPr>
        <w:pStyle w:val="SourceText"/>
        <w:keepLines w:val="0"/>
        <w:shd w:fill="F6F7F8"/>
      </w:pPr>
      <w:r>
        <w:rPr>
          <w:rFonts w:ascii="Noto Serif CJK KR" w:hAnsi="Noto Serif CJK KR" w:eastAsia="Noto Serif CJK KR"/>
          <w:sz w:val="18"/>
        </w:rPr>
        <w:t>[0559c25] 佛起布德垂化攝生。諸宗分齊不同。若依小乘。實佛報身。生在王宮。臨菩提樹成佛。攝生化用及德。皆在其中。若依三乘。法身無方充遍法性。報身成就在色究竟處。化身示現在菩提樹。化用及德皆悉不離。此之三位。若一乘義。所有功德。皆不離二種十佛。一行境十佛。謂無著佛等。如離世間品說。二解境十佛。謂第八地三世間中佛身眾生身等。具如彼說。仍現王宮生及菩提樹其法。乃在十迴向終心。問從因修道十地後證理。應在十地後際便示現菩提樹佛。因何却在十迴向中。答若三乘義容有此相。今一乘義順彼六相。總別之法諸位即無前後。所以十迴向現者。迴向是善巧智明佛大善巧相故。偏在十迴向現。所以知之。菩提樹神在第十迴向故。餘義可知。</w:t>
      </w:r>
    </w:p>
    <w:p>
      <w:pPr>
        <w:pStyle w:val="Label"/>
      </w:pPr>
      <w:r>
        <w:t>한국어 번역</w:t>
      </w:r>
    </w:p>
    <w:p>
      <w:pPr>
        <w:pStyle w:val="TranslationText"/>
        <w:keepLines w:val="0"/>
      </w:pPr>
      <w:r>
        <w:rPr>
          <w:rFonts w:ascii="Noto Sans" w:hAnsi="Noto Sans" w:eastAsia="Noto Sans CJK KR"/>
          <w:sz w:val="20"/>
        </w:rPr>
        <w:t>부처가 일어나 덕을 펴고 교화를 드리워 중생을 거두는 데에는, 여러 종의 분제가 같지 않다. 소승에 의하면, 실불의 보신은 왕궁에 태어나 보리수 아래에서 성불한다. 중생을 거두는 교화의 작용과 덕은 모두 그 가운데 있다. 삼승에 의하면, 법신은 일정한 방소가 없이 법성에 가득 두루하고, 보신은 색구경처에서 성취되며, 화신은 보리수 아래에 나타난다. 교화의 작용과 덕은 모두 이 셋을 떠나지 않는다. 이 세 지위에 대하여, 일승의 뜻에 의하면, 모든 공덕은 모두 두 종류의 십불을 떠나지 않는다.</w:t>
      </w:r>
    </w:p>
    <w:p>
      <w:pPr>
        <w:pStyle w:val="TranslationText"/>
        <w:keepLines w:val="0"/>
      </w:pPr>
      <w:r>
        <w:rPr>
          <w:rFonts w:ascii="Noto Sans" w:hAnsi="Noto Sans" w:eastAsia="Noto Sans CJK KR"/>
          <w:sz w:val="20"/>
        </w:rPr>
        <w:t>첫째는 행경의 십불이다. 무착불 등을 말하며, 「이세간품」에서 설한 것과 같다. 둘째는 해경의 십불이다. 제8지의 삼세간 가운데 불신·중생신 등을 말하며, 자세한 것은 그곳에서 설한 것과 같다. 또한 왕궁의 탄생과 보리수의 그 법을 나타내는 것은 십회향의 끝마음에 있다. 묻는다. 인에서 도를 닦아 십지 뒤에 이치를 증득한다면, 십지의 후제에서 곧 보리수 아래의 부처를 나타내야 한다. 무슨 까닭에 도리어 십회향 가운데에 있는가.</w:t>
      </w:r>
    </w:p>
    <w:p>
      <w:pPr>
        <w:pStyle w:val="TranslationText"/>
        <w:keepLines w:val="0"/>
      </w:pPr>
      <w:r>
        <w:rPr>
          <w:rFonts w:ascii="Noto Sans" w:hAnsi="Noto Sans" w:eastAsia="Noto Sans CJK KR"/>
          <w:sz w:val="20"/>
        </w:rPr>
        <w:t>답한다. 삼승의 뜻이라면 이러한 상이 있을 수 있다. 그러나 지금 일승의 뜻은 저 육상을 따르므로, 총과 별의 법에서 여러 지위에 곧 앞과 뒤가 없다. 그러므로 십회향에서 나타내는 것은, 회향이 선교지로서 부처님의 큰 선교의 상을 밝히기 때문이다. 그러므로 특별히 십회향에서 나타낸다. 이를 어떻게 알 수 있는가? 보리수신이 제10회향에 있기 때문이다. 나머지 뜻은 알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“仍現王宮生及菩提樹其法”은 왕궁의 탄생과 보리수에서 성불을 나타내는 법을 가리키는 것으로 보아 옮겼다.</w:t>
      </w:r>
    </w:p>
    <w:p>
      <w:pPr>
        <w:pStyle w:val="EndMatter"/>
        <w:jc w:val="center"/>
      </w:pPr>
      <w:r>
        <w:rPr>
          <w:rFonts w:ascii="Noto Sans" w:hAnsi="Noto Sans" w:eastAsia="Noto Sans CJK KR"/>
          <w:color w:val="5A5A5A"/>
          <w:sz w:val="18"/>
        </w:rPr>
        <w:t>華嚴經內章門等雜孔目卷第二  |  『화엄경내장문등잡공목』 권제2 마침</w:t>
      </w:r>
    </w:p>
    <w:p>
      <w:r>
        <w:br w:type="page"/>
      </w:r>
    </w:p>
    <w:p>
      <w:pPr>
        <w:pStyle w:val="VolumeHeading"/>
        <w:jc w:val="left"/>
      </w:pPr>
      <w:r>
        <w:rPr>
          <w:rFonts w:ascii="Noto Sans" w:hAnsi="Noto Sans" w:eastAsia="Noto Sans CJK KR"/>
          <w:b/>
          <w:color w:val="2A3A4B"/>
          <w:sz w:val="36"/>
        </w:rPr>
        <w:t>『화엄경내장문등잡공목』 권제3</w:t>
      </w:r>
    </w:p>
    <w:p>
      <w:pPr>
        <w:pStyle w:val="SmallMeta"/>
      </w:pPr>
      <w:r>
        <w:rPr>
          <w:rFonts w:ascii="Noto Serif CJK KR" w:hAnsi="Noto Serif CJK KR" w:eastAsia="Noto Serif CJK KR"/>
          <w:color w:val="64696E"/>
          <w:sz w:val="18"/>
        </w:rPr>
        <w:t>華嚴經內章門等雜孔目卷第三</w:t>
      </w:r>
    </w:p>
    <w:p>
      <w:pPr>
        <w:pStyle w:val="SmallMeta"/>
      </w:pPr>
      <w:r>
        <w:rPr>
          <w:rFonts w:ascii="Noto Sans" w:hAnsi="Noto Sans" w:eastAsia="Noto Sans CJK KR"/>
          <w:color w:val="64696E"/>
          <w:sz w:val="18"/>
        </w:rPr>
        <w:t>終南太一山至相寺沙門釋智儼集  |  종남산 태일산 지상사의 사문 석지엄이 모았다. 마침</w:t>
      </w:r>
    </w:p>
    <w:p>
      <w:pPr>
        <w:pStyle w:val="MarkerHeading"/>
      </w:pPr>
      <w:r>
        <w:rPr>
          <w:rFonts w:ascii="Noto Sans" w:hAnsi="Noto Sans" w:eastAsia="Noto Sans CJK KR"/>
          <w:b/>
          <w:color w:val="37495A"/>
          <w:sz w:val="23"/>
        </w:rPr>
        <w:t>[0560a18]</w:t>
      </w:r>
    </w:p>
    <w:p>
      <w:pPr>
        <w:pStyle w:val="Label"/>
      </w:pPr>
      <w:r>
        <w:t>원문</w:t>
      </w:r>
    </w:p>
    <w:p>
      <w:pPr>
        <w:pStyle w:val="SourceText"/>
        <w:keepLines w:val="0"/>
        <w:shd w:fill="F6F7F8"/>
      </w:pPr>
      <w:r>
        <w:rPr>
          <w:rFonts w:ascii="Noto Serif CJK KR" w:hAnsi="Noto Serif CJK KR" w:eastAsia="Noto Serif CJK KR"/>
          <w:sz w:val="18"/>
        </w:rPr>
        <w:t>[0560a18] 　第六會十地品初明十地章　本分中六決定章　加分中意加內明四法章　六正見章　請分中轉依章　請分未證教二大章　說分初料簡諸宗義章　安住地分初五怖畏章　校量勝分初十願章　三種菩提章　行校量中信等十行章　行校量慈悲內緣起章　彼果分中調柔等四果章　第二地初三聚戒章　十惡業道章　七種邪見章　十善業道章　攝生戒中明四倒章　第三地厭分中四靜慮八禪章　三苦八苦章　四無量章　六神通章　第四地三十二相章　八十種好章　第五地中七淨章　十諦章　第六地緣生章　三空門章(亦言三三昧)　重空三昧章　人法二空章　第七地中四家義章　第八地四種無生忍章　三世間章　十自在章　十怖畏章　第九地十稠林義章　八萬四千法門章　煩惱行使行稠林章　根行稠林章　生行稠林章　習氣稠林章　三聚行稠林成就章　二十種法師章　四十無礙辯才章　第十地受職章　阿耨達池義</w:t>
      </w:r>
    </w:p>
    <w:p>
      <w:pPr>
        <w:pStyle w:val="Label"/>
      </w:pPr>
      <w:r>
        <w:t>한국어 번역</w:t>
      </w:r>
    </w:p>
    <w:p>
      <w:pPr>
        <w:pStyle w:val="TranslationText"/>
        <w:keepLines w:val="0"/>
      </w:pPr>
      <w:r>
        <w:rPr>
          <w:rFonts w:ascii="Noto Sans" w:hAnsi="Noto Sans" w:eastAsia="Noto Sans CJK KR"/>
          <w:sz w:val="20"/>
        </w:rPr>
        <w:t>제6회 「십지품」 첫머리에서 십지를 밝힌 장　본분 가운데 육결정장　가분 가운데 의가 안에서 사법을 밝힌 장　육정견장　청분 가운데 전의장　청분에서 아직 증득하지 못한 교대·의대의 장　설분 첫머리에서 여러 종의 뜻을 요간한 장　안주지분 첫머리의 오포외장　교량승분 첫머리의 십원장　삼종보리장　행교량 가운데 신 등의 십행장　행교량의 자비 가운데 연기장　그 과분 가운데 조유 등 사과장　제2지 첫머리의 삼취계장　십악업도장　칠종사견장　십선업도장　섭생계 가운데 사도착을 밝힌 장　제3지 염분 가운데 사정려·팔선장　삼고·팔고장　사무량장　육신통장　제4지 삼십이상장　팔십종호장　제5지 가운데 칠정장　십제장　제6지 연생장　삼공문장(또 삼삼매라고 말한다)　중공삼매장　인법이공장　제7지 가운데 사가의장　제8지 사종무생인장　삼세간장　십자재장　십포외장　제9지 십조림의장　팔만사천법문장　번뇌행·사행조림장　근행조림장　생행조림장　습기조림장　삼취행조림성취장　이십종법사장　사십무애변재장　제10지 수직장　아뇩달지의</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[구두·교감 검토 필요] 권3 총목 전체가 한 위치표지 아래 이어지며, “請分未證教二大章”과 “第九地十稠林義章” 등은 뒤의 실제 장 제목·내용과 차이가 있을 가능성이 있다. 원문 배열을 변경하지 않았다.</w:t>
      </w:r>
    </w:p>
    <w:p>
      <w:pPr>
        <w:pStyle w:val="ChapterHeading"/>
      </w:pPr>
      <w:r>
        <w:rPr>
          <w:rFonts w:ascii="Noto Sans" w:hAnsi="Noto Sans" w:eastAsia="Noto Sans CJK KR"/>
          <w:b/>
          <w:color w:val="2A3A4B"/>
          <w:sz w:val="28"/>
        </w:rPr>
        <w:t>처음으로 「십지품」의 십지를 밝힌 장</w:t>
      </w:r>
    </w:p>
    <w:p>
      <w:pPr>
        <w:pStyle w:val="SmallMeta"/>
      </w:pPr>
      <w:r>
        <w:rPr>
          <w:rFonts w:ascii="Noto Serif CJK KR" w:hAnsi="Noto Serif CJK KR" w:eastAsia="Noto Serif CJK KR"/>
          <w:color w:val="64696E"/>
          <w:sz w:val="18"/>
        </w:rPr>
        <w:t>初明十地品十地章</w:t>
      </w:r>
    </w:p>
    <w:p>
      <w:pPr>
        <w:pStyle w:val="MarkerHeading"/>
      </w:pPr>
      <w:r>
        <w:rPr>
          <w:rFonts w:ascii="Noto Sans" w:hAnsi="Noto Sans" w:eastAsia="Noto Sans CJK KR"/>
          <w:b/>
          <w:color w:val="37495A"/>
          <w:sz w:val="23"/>
        </w:rPr>
        <w:t>[0560b19]</w:t>
      </w:r>
    </w:p>
    <w:p>
      <w:pPr>
        <w:pStyle w:val="Label"/>
      </w:pPr>
      <w:r>
        <w:t>원문</w:t>
      </w:r>
    </w:p>
    <w:p>
      <w:pPr>
        <w:pStyle w:val="SourceText"/>
        <w:keepLines w:val="0"/>
        <w:shd w:fill="F6F7F8"/>
      </w:pPr>
      <w:r>
        <w:rPr>
          <w:rFonts w:ascii="Noto Serif CJK KR" w:hAnsi="Noto Serif CJK KR" w:eastAsia="Noto Serif CJK KR"/>
          <w:sz w:val="18"/>
        </w:rPr>
        <w:t>[0560b19] 十地者。一歡喜地。二離垢地。三明焰地。四燒然地。五難勝地。六現前地。七遠行地。八不動地。九善慧地。十法雲地。生成佛智住持故名地。地者位也。今十地者。攝佛因位一乘三乘聲聞人天等。竝在其中。為五乘人所觀。普賢證位。佛果攝用。無礙自在。一切皆盡。何以故。十地之法。攝眾生中最初門故。地法甚深最難了別。略約五乘分別分齊。言五乘者。人天等為一。謂人天乘。聲聞緣覺共為一。謂為小乘。漸教所為為一。謂漸悟乘頓教所為為一。謂頓悟乘。一乘為一。謂究竟乘。就初人天。有三種成佛。一佛為救三惡道。現身異彼。三惡道外。即成佛身。如佛現黑象脚等。二為引人趣。現在佛身。如佛為提謂長者現樹神身等。三為引人天。為現其聖身。如人天等知佛是聖。而興供養成世間福者是。二就二乘中有其七義。一約地。謂三界九地十地十一地等外。即成其佛。二約位。見修已外。即成其佛。三者約行。離學已外無學身中。即現成佛。四約菩薩行。三十三心外。即成其佛。五者約時。小乘六十劫成三僧祇外。即成其佛。六者約生死。最後分段身上。即成其佛。七者依小乘十二住。第十二最上阿羅漢住則同是佛。三者約初迴心教門。有其八義。一約地位。謂乾慧地等十地。第十地中即成佛。所以同十地成佛者。為佛下同因位故作此說。二約三界九地。十一地等已外即成其佛。三約位。見修已外即成其佛。四約行。學位已外同無學羅漢位。即成其佛。五約時。依大乘三僧祇外即成其佛。六約菩薩行。三十三心外即成其佛。七約無分別。空理一念即成其佛。八約生死。最後分段身上即成其佛。此約化身。若約報。分段身後即成其佛。又約初教直進位。有其七門。一約位。從十信位等。乃至從歡喜地等滿足十地已外。即成其佛。此由佛境界分段身。非同菩薩地分段身故。二復約位。從歡喜地盡第九地。於第十地。即不退成其佛。此亦為對聲聞下位。於下身中成佛故。故作此說。三約理。謂真如無分別空一念即成其佛。四約十地後一念證果即成其佛。五約時。大乘三僧祇後即成其佛。六約行。究竟無學即成其佛。七約大乘十二住。於第十二最上菩薩住後。即成其佛。又約大乘終教。有其十門。一者約位。從十信行。乃至歡喜等十地滿後。即成其佛。二者從歡喜等初地。</w:t>
      </w:r>
    </w:p>
    <w:p>
      <w:pPr>
        <w:pStyle w:val="SourceText"/>
        <w:keepLines w:val="0"/>
        <w:shd w:fill="F6F7F8"/>
      </w:pPr>
      <w:r>
        <w:rPr>
          <w:rFonts w:ascii="Noto Serif CJK KR" w:hAnsi="Noto Serif CJK KR" w:eastAsia="Noto Serif CJK KR"/>
          <w:sz w:val="18"/>
        </w:rPr>
        <w:t>至盡第九地。於第十地中。即成其佛。如梵網經所說者是。此為對聲聞。現凡身上得於果證故作此說。此當變化成。非當實成。三者約位。從初歡喜地至第三地。是世間法相同三界。第四地已去至第七地。相同無流。於世間身中。得彼三乘無流德。名為出世。第八地已去至第十地。名出出世。即得成佛。第八地成法身。第九地成應身。第十地成化身。此為於十地中別地相故作是說。四者一念成佛。約無分別真如故作此說。第五約證以明一念成佛。於初地中一念證故。六於十地後一念證果。名一念成佛。上諸一念者。所謂無念也。七約時者。謂大乘三僧祇後即是佛。八約行。金剛心後。得一切智智即是佛。九約生死。滅七種生死後即是其佛。十者依大乘同性經。有三種十地。聲聞十地。緣覺十地。佛十地。為招引小乘。同於大乘終教之義故作此說。其十地名等。具如疏說。又有差別十地相。廣如梁本攝論修時章釋。第四約頓教明者。唯有一門。所謂無相。何以故。由成一行三昧故。乘彼一味真如所成故。不可說有諸異相門。成佛亦如此。一切俱離。是名佛也。第五約一乘義者。十信終心。乃至十解位十行十迴向十地佛地。一切皆成佛。又在第十地。亦別成佛。如法寶周羅善知識中說。何以故。一乘之義。為引三乘及小乘等。同於下位及下身中。得成佛故。又於八地已上。即成其佛。如於此位成無礙佛。一切身故。此據別教言。若據同教說。即攝前四乘所明道理。一切皆是一乘之義。文雖是同。而義皆別。如此等法差別相者。為護十地故。隨方便門作種種說。令諸眾生於十地中離增上慢。又依六相。總別義即是一乘。隨相別布義即是三乘。此約教分說。其實一乘十地之法。盡其三世已通究竟。此據證說。餘義如別章。</w:t>
      </w:r>
    </w:p>
    <w:p>
      <w:pPr>
        <w:pStyle w:val="Label"/>
      </w:pPr>
      <w:r>
        <w:t>한국어 번역</w:t>
      </w:r>
    </w:p>
    <w:p>
      <w:pPr>
        <w:pStyle w:val="TranslationText"/>
        <w:keepLines w:val="0"/>
      </w:pPr>
      <w:r>
        <w:rPr>
          <w:rFonts w:ascii="Noto Sans" w:hAnsi="Noto Sans" w:eastAsia="Noto Sans CJK KR"/>
          <w:sz w:val="20"/>
        </w:rPr>
        <w:t>십지란, 첫째 환희지, 둘째 이구지, 셋째 명염지, 넷째 소연지, 다섯째 난승지, 여섯째 현전지, 일곱째 원행지, 여덟째 부동지, 아홉째 선혜지, 열째 법운지이다. 부처의 지혜를 생성하고 머물러 지니게 하므로 ‘지’라고 이름한다. 지란 지위이다. 이제 이 십지는 부처의 인위와 일승·삼승·성문·인천 등을 포섭하며, 모두 그 가운데 있다. 오승의 사람이 관찰하는 바가 된다. 보현의 증위와 불과의 섭용이 걸림 없이 자재하여, 일체를 모두 다한다. 무슨 까닭인가? 십지의 법은 중생을 포섭하는 가운데 최초의 문이기 때문이다. 지법은 매우 깊어 가장 분별해 알기 어렵다. 간략히 오승에 의거하여 그 분제를 분별한다. 오승이라고 말한 것은, 인승과 천승 등을 하나로 삼으니, 이를 인천승이라 한다. 성문과 연각을 함께 하나로 삼으니, 이를 소승이라 한다. 점교가 대상으로 삼는 것을 하나로 삼으니, 이를 점오승이라 한다. 돈교가 대상으로 삼는 것을 하나로 삼고, 이를 돈오승이라 한다. 일승을 하나로 삼으니, 이를 구경승이라 한다.</w:t>
      </w:r>
    </w:p>
    <w:p>
      <w:pPr>
        <w:pStyle w:val="TranslationText"/>
        <w:keepLines w:val="0"/>
      </w:pPr>
      <w:r>
        <w:rPr>
          <w:rFonts w:ascii="Noto Sans" w:hAnsi="Noto Sans" w:eastAsia="Noto Sans CJK KR"/>
          <w:sz w:val="20"/>
        </w:rPr>
        <w:t>첫째 인천에 나아가 보면, 세 종류의 성불이 있다. 첫째, 부처가 삼악도를 구제하기 위하여 그들과 다른 몸을 나타내어, 삼악도의 밖에서 곧 부처의 몸을 이룬다. 부처가 검은 코끼리의 다리 등을 나타낸 것과 같다. 둘째, 인간의 갈래를 이끌기 위하여 현재의 부처 몸을 나타낸다. 부처가 제위 장자를 위하여 나무신의 몸 등을 나타낸 것과 같다.</w:t>
      </w:r>
    </w:p>
    <w:p>
      <w:pPr>
        <w:pStyle w:val="TranslationText"/>
        <w:keepLines w:val="0"/>
      </w:pPr>
      <w:r>
        <w:rPr>
          <w:rFonts w:ascii="Noto Sans" w:hAnsi="Noto Sans" w:eastAsia="Noto Sans CJK KR"/>
          <w:sz w:val="20"/>
        </w:rPr>
        <w:t>셋째, 인간과 천상을 이끌기 위하여 그 성인의 몸을 나타낸다. 인간과 천상 등이 부처가 성인임을 알고 공양을 일으켜 세간의 복을 이루는 경우가 이것이다. 둘째, 이승에 나아가면 일곱 가지 뜻이 있다. 첫째는 지에 의거한다. 삼계의 구지·십지·십일지 등의 밖에서 곧 그 부처를 이룬다. 둘째는 위에 의거한다. 견도와 수도의 밖에서 곧 그 부처를 이룬다.</w:t>
      </w:r>
    </w:p>
    <w:p>
      <w:pPr>
        <w:pStyle w:val="TranslationText"/>
        <w:keepLines w:val="0"/>
      </w:pPr>
      <w:r>
        <w:rPr>
          <w:rFonts w:ascii="Noto Sans" w:hAnsi="Noto Sans" w:eastAsia="Noto Sans CJK KR"/>
          <w:sz w:val="20"/>
        </w:rPr>
        <w:t>셋째는 행에 의거한다. 유학을 벗어난 무학의 몸 가운데서 곧 부처를 이룬 것을 나타낸다. 넷째는 보살행에 의거한다. 삼십삼심의 밖에서 곧 그 부처를 이룬다. 다섯째는 시간에 의거한다. 소승의 육십 겁을 삼아승기 밖에서 성취하고 곧 그 부처를 이룬다. 여섯째는 생사에 의거한다. 최후의 분단신 위에서 곧 그 부처를 이룬다. 일곱째는 소승의 십이주에 의거한다. 제12 최상아라한주는 곧 부처와 동일하다.</w:t>
      </w:r>
    </w:p>
    <w:p>
      <w:pPr>
        <w:pStyle w:val="TranslationText"/>
        <w:keepLines w:val="0"/>
      </w:pPr>
      <w:r>
        <w:rPr>
          <w:rFonts w:ascii="Noto Sans" w:hAnsi="Noto Sans" w:eastAsia="Noto Sans CJK KR"/>
          <w:sz w:val="20"/>
        </w:rPr>
        <w:t>셋째, 초회심교문에 의거하면 여덟 가지 뜻이 있다. 첫째는 지위에 의거한다. 건혜지 등의 십지를 말한다. 제10지 가운데서 곧 성불한다. 십지에서 성불한다고 동일하게 말한 까닭은, 부처를 아래의 인위와 동일하게 하였기 때문에 이렇게 말한 것이다. 둘째는 삼계의 구지에 의거한다. 십일지 등의 밖에서 곧 그 부처를 이룬다. 셋째는 위에 의거한다. 견도와 수도의 밖에서 곧 그 부처를 이룬다.</w:t>
      </w:r>
    </w:p>
    <w:p>
      <w:pPr>
        <w:pStyle w:val="TranslationText"/>
        <w:keepLines w:val="0"/>
      </w:pPr>
      <w:r>
        <w:rPr>
          <w:rFonts w:ascii="Noto Sans" w:hAnsi="Noto Sans" w:eastAsia="Noto Sans CJK KR"/>
          <w:sz w:val="20"/>
        </w:rPr>
        <w:t>넷째는 행에 의거한다. 유학위의 밖에서 무학인 아라한의 지위와 동일해져 곧 그 부처를 이룬다. 다섯째는 시간에 의거한다. 대승의 삼아승기 밖에서 곧 그 부처를 이룬다. 여섯째는 보살행에 의거한다. 삼십삼심의 밖에서 곧 그 부처를 이룬다. 일곱째는 무분별에 의거한다. 공한 이치에서 한 생각에 곧 그 부처를 이룬다. 여덟째는 생사에 의거한다. 최후의 분단신 위에서 곧 그 부처를 이룬다. 이는 화신에 의거한 것이다. 만약 보신에 의거하면, 분단신 뒤에 곧 그 부처를 이룬다. 또 초교의 직진위에 의거하면 일곱 문이 있다.</w:t>
      </w:r>
    </w:p>
    <w:p>
      <w:pPr>
        <w:pStyle w:val="TranslationText"/>
        <w:keepLines w:val="0"/>
      </w:pPr>
      <w:r>
        <w:rPr>
          <w:rFonts w:ascii="Noto Sans" w:hAnsi="Noto Sans" w:eastAsia="Noto Sans CJK KR"/>
          <w:sz w:val="20"/>
        </w:rPr>
        <w:t>첫째는 위에 의거한다. 십신위 등으로부터 환희지 등 십지를 만족한 뒤에 이르기까지, 곧 그 부처를 이룬다. 이는 부처 경계의 분단신이 보살지의 분단신과 같지 않기 때문이다. 둘째도 다시 위에 의거한다. 환희지로부터 제9지까지 다하고, 제10지에서 곧 물러나지 않고 그 부처를 이룬다. 이 또한 성문의 낮은 지위에 대하여, 낮은 몸 가운데서 성불함을 나타내기 때문에 이렇게 말한 것이다.</w:t>
      </w:r>
    </w:p>
    <w:p>
      <w:pPr>
        <w:pStyle w:val="TranslationText"/>
        <w:keepLines w:val="0"/>
      </w:pPr>
      <w:r>
        <w:rPr>
          <w:rFonts w:ascii="Noto Sans" w:hAnsi="Noto Sans" w:eastAsia="Noto Sans CJK KR"/>
          <w:sz w:val="20"/>
        </w:rPr>
        <w:t>셋째는 이치에 의거한다. 진여의 무분별공에서 한 생각에 곧 그 부처를 이룬다는 것이다. 넷째는 십지 뒤 한 생각에 과를 증득하여 곧 그 부처를 이룬다는 것이다. 다섯째는 시간에 의거한다. 대승의 삼아승기 뒤에 곧 그 부처를 이룬다. 여섯째는 행에 의거한다. 구경의 무학에서 곧 그 부처를 이룬다. 일곱째는 대승의 십이주에 의거한다. 제12 최상보살주 뒤에 곧 그 부처를 이룬다. 또 대승 종교에 의거하면 열 문이 있다.</w:t>
      </w:r>
    </w:p>
    <w:p>
      <w:pPr>
        <w:pStyle w:val="TranslationText"/>
        <w:keepLines w:val="0"/>
      </w:pPr>
      <w:r>
        <w:rPr>
          <w:rFonts w:ascii="Noto Sans" w:hAnsi="Noto Sans" w:eastAsia="Noto Sans CJK KR"/>
          <w:sz w:val="20"/>
        </w:rPr>
        <w:t>첫째는 위에 의거한다. 십신의 행으로부터 환희지 등 십지를 만족한 뒤에 이르기까지, 곧 그 부처를 이룬다. 둘째는 환희지 등의 초지로부터 제9지까지 다하고, 제10지 가운데서 곧 그 부처를 이룬다. 『범망경』에서 설한 것이 이것이다. 이는 성문에 대하여, 범부의 몸 위에서 과의 증득을 얻음을 나타내기 때문에 이렇게 말한 것이다. 이는 변화로 이루는 것에 해당하고, 실제로 이루는 것에 해당하지 않는다.</w:t>
      </w:r>
    </w:p>
    <w:p>
      <w:pPr>
        <w:pStyle w:val="TranslationText"/>
        <w:keepLines w:val="0"/>
      </w:pPr>
      <w:r>
        <w:rPr>
          <w:rFonts w:ascii="Noto Sans" w:hAnsi="Noto Sans" w:eastAsia="Noto Sans CJK KR"/>
          <w:sz w:val="20"/>
        </w:rPr>
        <w:t>셋째도 위에 의거한다. 초환희지로부터 제3지까지는 세간법으로서 삼계와 모습이 같고, 제4지 이후부터 제7지까지는 무루와 모습이 같다. 세간의 몸 가운데에서 저 삼승의 무루 공덕을 얻으므로 출세간이라 한다. 제8지 이후부터 제10지까지는 출출세간이라 하며, 곧 성불할 수 있다. 제8지에서 법신을 이루고, 제9지에서 응신을 이루며, 제10지에서 화신을 이룬다. 이는 십지 가운데 각 지의 모습을 구별하기 위하여 이렇게 말한 것이다.</w:t>
      </w:r>
    </w:p>
    <w:p>
      <w:pPr>
        <w:pStyle w:val="TranslationText"/>
        <w:keepLines w:val="0"/>
      </w:pPr>
      <w:r>
        <w:rPr>
          <w:rFonts w:ascii="Noto Sans" w:hAnsi="Noto Sans" w:eastAsia="Noto Sans CJK KR"/>
          <w:sz w:val="20"/>
        </w:rPr>
        <w:t>넷째는 한 생각에 성불하는 것이다. 무분별진여에 의거하기 때문에 이렇게 말한 것이다. 다섯째는 증득에 의거하여 한 생각에 성불함을 밝힌다. 초지 가운데서 한 생각에 증득하기 때문이다. 여섯째는 십지 뒤 한 생각에 과를 증득하는 것이니, 이를 한 생각에 성불한다고 한다. 위에서 말한 여러 ‘한 생각’은 이른바 무념이다. 일곱째는 시간에 의거한 것으로, 대승의 삼아승기 뒤가 곧 부처라는 것이다.</w:t>
      </w:r>
    </w:p>
    <w:p>
      <w:pPr>
        <w:pStyle w:val="TranslationText"/>
        <w:keepLines w:val="0"/>
      </w:pPr>
      <w:r>
        <w:rPr>
          <w:rFonts w:ascii="Noto Sans" w:hAnsi="Noto Sans" w:eastAsia="Noto Sans CJK KR"/>
          <w:sz w:val="20"/>
        </w:rPr>
        <w:t>여덟째는 행에 의거한다. 금강심 뒤에 일체지지를 얻으면 곧 부처이다. 아홉째는 생사에 의거한다. 일곱 종류의 생사를 소멸한 뒤가 곧 부처이다. 열째는 『대승동성경』에 의거한다. 세 종류의 십지가 있으니, 성문의 십지, 연각의 십지, 부처의 십지이다. 소승을 불러 이끌어 대승 종교의 뜻과 동일하게 하기 때문에 이렇게 말한 것이다. 그 십지의 명칭 등은 자세히는 소에서 설한 것과 같다. 또 차별된 십지의 모습이 있으니, 자세히는 양본 『섭론』의 수행 시기를 설명한 장의 해석과 같다.</w:t>
      </w:r>
    </w:p>
    <w:p>
      <w:pPr>
        <w:pStyle w:val="TranslationText"/>
        <w:keepLines w:val="0"/>
      </w:pPr>
      <w:r>
        <w:rPr>
          <w:rFonts w:ascii="Noto Sans" w:hAnsi="Noto Sans" w:eastAsia="Noto Sans CJK KR"/>
          <w:sz w:val="20"/>
        </w:rPr>
        <w:t>넷째, 돈교에 의거하여 밝히면 오직 한 문만 있으니, 이른바 무상이다. 무슨 까닭인가? 일행삼매를 이루기 때문이며, 저 한맛인 진여를 타고 이루기 때문이다. 여러 다른 모습의 문이 있다고 말할 수 없다. 성불도 이와 같아서, 일체를 모두 여읜 것을 부처라고 한다. 다섯째, 일승의 뜻에 의거하면, 십신의 마지막 마음으로부터 십해위·십행·십회향·십지·불지에 이르기까지 일체가 모두 성불한다. 또 제10지에서도 별도로 성불한다. 법보주라 선지식 가운데서 설한 것과 같다. 무슨 까닭인가? 일승의 뜻은 삼승과 소승 등을 이끌어 낮은 지위와 낮은 몸 가운데서도 동일하게 성불하게 하기 때문이다. 또 제8지 이상에서 곧 그 부처를 이룬다. 이 지위에서 무애한 부처를 이루는 것과 같으니, 일체의 몸이기 때문이다. 이는 별교에 의거하여 말한 것이다. 동교에 의거하여 말하면, 앞의 네 승에서 밝힌 도리를 곧 포섭하므로 일체가 모두 일승의 뜻이다. 글은 비록 같지만 뜻은 모두 다르다. 이와 같은 법의 차별상은 십지를 보호하기 위하여 방편문에 따라 갖가지로 설해서, 여러 중생이 십지에서 증상만을 여의게 한 것이다. 또 육상에 의거하면, 총상과 별상의 뜻은 곧 일승이고, 모습에 따라 따로 펼쳐 놓은 뜻은 곧 삼승이다. 이는 교의 구분에 의거하여 설한 것이다. 실제로는 일승 십지의 법이 삼세를 다하여 이미 구경에 통한다. 이는 증득에 의거하여 설한 것이다.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“普賢證位。佛果攝用。無礙自在”는 세 단위가 이어져 보현의 증위와 불과의 섭용이 무애자재함을 말하는 것으로 연결하여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“謂漸悟乘頓教所為為一”에는 점오승의 결구와 돈교 설명 사이의 구두가 빠진 것으로 보인다. “이를 점오승이라 한다. 돈교가 대상으로 삼는 것을 하나로 삼고”로 나누어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[의미·출전 불확실] “黑象脚”은 인천승의 성불 예로 제시되지만 이 파일에는 구체적 출전과 맥락이 없다. 원문대로 ‘검은 코끼리의 다리’로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“小乘六十劫成三僧祇外”는 수식 관계가 압축되어 있다. 소승의 육십 겁과 삼아승기의 밖이라는 구조를 보존하여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“變化成”은 문맥상 범부의 몸에 나타난 변화적 성불을 가리킨다. ‘변화로 이루는 것’으로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[서명·장명 불확실] “梁本攝論修時章”의 정확한 장명과 판본은 이 파일만으로 확정할 수 없어, 원문 표현을 그대로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“盡其三世已通究竟”은 삼세 전체에 걸쳐 이미 구경에 통한다는 뜻으로 잠정 번역하였다.</w:t>
      </w:r>
    </w:p>
    <w:p>
      <w:pPr>
        <w:pStyle w:val="ChapterHeading"/>
      </w:pPr>
      <w:r>
        <w:rPr>
          <w:rFonts w:ascii="Noto Sans" w:hAnsi="Noto Sans" w:eastAsia="Noto Sans CJK KR"/>
          <w:b/>
          <w:color w:val="2A3A4B"/>
          <w:sz w:val="28"/>
        </w:rPr>
        <w:t>본분 가운데의 결정장</w:t>
      </w:r>
    </w:p>
    <w:p>
      <w:pPr>
        <w:pStyle w:val="SmallMeta"/>
      </w:pPr>
      <w:r>
        <w:rPr>
          <w:rFonts w:ascii="Noto Serif CJK KR" w:hAnsi="Noto Serif CJK KR" w:eastAsia="Noto Serif CJK KR"/>
          <w:color w:val="64696E"/>
          <w:sz w:val="18"/>
        </w:rPr>
        <w:t>本分中決定章</w:t>
      </w:r>
    </w:p>
    <w:p>
      <w:pPr>
        <w:pStyle w:val="MarkerHeading"/>
      </w:pPr>
      <w:r>
        <w:rPr>
          <w:rFonts w:ascii="Noto Sans" w:hAnsi="Noto Sans" w:eastAsia="Noto Sans CJK KR"/>
          <w:b/>
          <w:color w:val="37495A"/>
          <w:sz w:val="23"/>
        </w:rPr>
        <w:t>[0561b13]</w:t>
      </w:r>
    </w:p>
    <w:p>
      <w:pPr>
        <w:pStyle w:val="Label"/>
      </w:pPr>
      <w:r>
        <w:t>원문</w:t>
      </w:r>
    </w:p>
    <w:p>
      <w:pPr>
        <w:pStyle w:val="SourceText"/>
        <w:keepLines w:val="0"/>
        <w:shd w:fill="F6F7F8"/>
      </w:pPr>
      <w:r>
        <w:rPr>
          <w:rFonts w:ascii="Noto Serif CJK KR" w:hAnsi="Noto Serif CJK KR" w:eastAsia="Noto Serif CJK KR"/>
          <w:sz w:val="18"/>
        </w:rPr>
        <w:t>[0561b13] 六決定者。一觀相善決定。真如觀一味相故。如經無雜故。二真實善決定。非一切世間境界出世間故。如經不可見故。三勝善決定。此有六義。一大法界故勝。二一切佛根本故勝。三法相差別法爾故勝。四真如觀。勝凡夫二乘智故勝。五順大教故勝。六是無漏故勝。故地論云。大法界故。一切佛根本故。法相義故。真如觀勝諸凡夫二乘智故。說大乘法法爾故。白法界故。四因善決定。因有二種。一成無常愛果。因善決定。是因如虛空。依見生諸色。色不盡故。二常果因善決定。得涅槃道。如經盡未來際故。五大善決定。隨順作利益他行。如經覆護一切眾生界故。次前善決定。此願世間涅槃中非一向住故。六不怯弱善決定。入一切諸佛智地不怯弱故。如經佛子是諸菩薩。乃至入現在諸佛智地故。此六決定。是十地體。通十地故。亦通十住已來。故經云。十住中有五決定。十行亦同。除大善。十迴向有三決定。謂觀相及大善不怯弱。此之廢興。顯位高下增微故。通義可知。此義通彼修生及本有。非彼三乘及小乘所知。普賢性起在此位中。何以故。同是證故。餘義如別章。</w:t>
      </w:r>
    </w:p>
    <w:p>
      <w:pPr>
        <w:pStyle w:val="Label"/>
      </w:pPr>
      <w:r>
        <w:t>한국어 번역</w:t>
      </w:r>
    </w:p>
    <w:p>
      <w:pPr>
        <w:pStyle w:val="TranslationText"/>
        <w:keepLines w:val="0"/>
      </w:pPr>
      <w:r>
        <w:rPr>
          <w:rFonts w:ascii="Noto Sans" w:hAnsi="Noto Sans" w:eastAsia="Noto Sans CJK KR"/>
          <w:sz w:val="20"/>
        </w:rPr>
        <w:t>육결정이란, 첫째 관상선결정이다. 진여관이 한맛인 모습이기 때문이니, 경에서 “섞임이 없기 때문이다”라고 한 것과 같다. 둘째 진실선결정이다. 일체 세간의 경계가 아니고 출세간이기 때문이니, 경에서 “볼 수 없기 때문이다”라고 한 것과 같다. 셋째 승선결정이다. 여기에는 여섯 가지 뜻이 있다. 첫째 대법계이기 때문에 뛰어나다.</w:t>
      </w:r>
    </w:p>
    <w:p>
      <w:pPr>
        <w:pStyle w:val="TranslationText"/>
        <w:keepLines w:val="0"/>
      </w:pPr>
      <w:r>
        <w:rPr>
          <w:rFonts w:ascii="Noto Sans" w:hAnsi="Noto Sans" w:eastAsia="Noto Sans CJK KR"/>
          <w:sz w:val="20"/>
        </w:rPr>
        <w:t>둘째 일체 부처의 근본이기 때문에 뛰어나다. 셋째 법상의 차별이 법이 그러하기 때문에 뛰어나다. 넷째 진여관이 범부와 이승의 지혜보다 뛰어나기 때문에 뛰어나다. 다섯째 대교를 따르기 때문에 뛰어나다. 여섯째 무루이기 때문에 뛰어나다. 그러므로 『지론』에서 말하였다. “대법계이기 때문이며, 일체 부처의 근본이기 때문이며, 법상의 뜻이기 때문이며, 진여관이 모든 범부와 이승의 지혜보다 뛰어나기 때문이며, 대승법을 설함이 법이 그러하기 때문이며, 백법계이기 때문이다.”</w:t>
      </w:r>
    </w:p>
    <w:p>
      <w:pPr>
        <w:pStyle w:val="TranslationText"/>
        <w:keepLines w:val="0"/>
      </w:pPr>
      <w:r>
        <w:rPr>
          <w:rFonts w:ascii="Noto Sans" w:hAnsi="Noto Sans" w:eastAsia="Noto Sans CJK KR"/>
          <w:sz w:val="20"/>
        </w:rPr>
        <w:t>넷째 인선결정이다. 인에는 두 종류가 있다. 첫째 무상한 애착의 과를 이루는 인선결정이다. 이 인은 허공과 같아 봄에 의지하여 여러 색이 생기고, 색이 다하지 않기 때문이다. 둘째 상과의 인선결정이다. 열반의 도를 얻는 것이니, 경에서 “미래세가 다하도록”이라고 한 것과 같다. 다섯째 대선결정이다. 남을 이롭게 하는 행을 지어 따르는 것이니, 경에서 “일체 중생계를 덮어 보호하기 때문이다”라고 한 것과 같다. 바로 앞의 선결정은 이 서원이 세간과 열반 가운데 어느 한쪽에만 머물지 않기 때문이다.</w:t>
      </w:r>
    </w:p>
    <w:p>
      <w:pPr>
        <w:pStyle w:val="TranslationText"/>
        <w:keepLines w:val="0"/>
      </w:pPr>
      <w:r>
        <w:rPr>
          <w:rFonts w:ascii="Noto Sans" w:hAnsi="Noto Sans" w:eastAsia="Noto Sans CJK KR"/>
          <w:sz w:val="20"/>
        </w:rPr>
        <w:t>여섯째 불겁약선결정이다. 일체 모든 부처의 지혜 지위에 들어가도 겁내거나 나약하지 않기 때문이니, 경에서 “불자여, 이 모든 보살은”이라고 하고, 나아가 “현재의 모든 부처의 지혜 지위에 들어가기 때문이다”라고 한 것과 같다. 이 육결정은 십지의 체이며, 십지에 두루 통하기 때문이다. 또한 십주 이래에도 통한다. 그러므로 경에서 말하였다. “십주 가운데에는 다섯 결정이 있고, 십행도 또한 같되, 대선을 제외한다. 십회향에는 세 결정이 있으니, 관상·대선·불겁약이다.” 이들이 폐지되고 일어나는 것은 지위의 높고 낮음과 증가하고 미세해짐을 드러내기 때문이다. 통하는 뜻은 알 수 있다. 이 뜻은 저 수행하여 생긴 것과 본래 있는 것에 모두 통하고, 저 삼승과 소승이 아는 것이 아니다. 보현의 성기는 이 지위 가운데 있다. 무슨 까닭인가? 모두 증득이기 때문이다.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“法相差別法爾故勝”은 법상의 차별이 법이 그러함에 근거한다는 뜻으로 보아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“無常愛果”의 ‘愛’가 애착을 뜻하는지 다른 교감이 필요한지는 확정하기 어렵다. 원문을 고치지 않고 ‘무상한 애착의 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“是因如虛空。依見生諸色。色不盡故”는 인·허공·봄·색의 관계가 압축되어 있다. 현행 구두를 보존하여 각각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“次前善決定”이 바로 앞의 대선결정을 가리키는지, 별도의 결정 명칭인지 분명하지 않다. ‘바로 앞의 선결정’으로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[판독·의미 불확실] “增微”는 지위가 높아짐에 따라 무엇이 증가하고 미세해지는지를 명시하지 않는다. 원문 표현을 그대로 반영하였다.</w:t>
      </w:r>
    </w:p>
    <w:p>
      <w:pPr>
        <w:pStyle w:val="ChapterHeading"/>
      </w:pPr>
      <w:r>
        <w:rPr>
          <w:rFonts w:ascii="Noto Sans" w:hAnsi="Noto Sans" w:eastAsia="Noto Sans CJK KR"/>
          <w:b/>
          <w:color w:val="2A3A4B"/>
          <w:sz w:val="28"/>
        </w:rPr>
        <w:t>가분 가운데 의가 안에서 밝힌 사법장</w:t>
      </w:r>
    </w:p>
    <w:p>
      <w:pPr>
        <w:pStyle w:val="SmallMeta"/>
      </w:pPr>
      <w:r>
        <w:rPr>
          <w:rFonts w:ascii="Noto Serif CJK KR" w:hAnsi="Noto Serif CJK KR" w:eastAsia="Noto Serif CJK KR"/>
          <w:color w:val="64696E"/>
          <w:sz w:val="18"/>
        </w:rPr>
        <w:t>加分中意加內明四法章</w:t>
      </w:r>
    </w:p>
    <w:p>
      <w:pPr>
        <w:pStyle w:val="MarkerHeading"/>
      </w:pPr>
      <w:r>
        <w:rPr>
          <w:rFonts w:ascii="Noto Sans" w:hAnsi="Noto Sans" w:eastAsia="Noto Sans CJK KR"/>
          <w:b/>
          <w:color w:val="37495A"/>
          <w:sz w:val="23"/>
        </w:rPr>
        <w:t>[0561c07]</w:t>
      </w:r>
    </w:p>
    <w:p>
      <w:pPr>
        <w:pStyle w:val="Label"/>
      </w:pPr>
      <w:r>
        <w:t>원문</w:t>
      </w:r>
    </w:p>
    <w:p>
      <w:pPr>
        <w:pStyle w:val="SourceText"/>
        <w:keepLines w:val="0"/>
        <w:shd w:fill="F6F7F8"/>
      </w:pPr>
      <w:r>
        <w:rPr>
          <w:rFonts w:ascii="Noto Serif CJK KR" w:hAnsi="Noto Serif CJK KR" w:eastAsia="Noto Serif CJK KR"/>
          <w:sz w:val="18"/>
        </w:rPr>
        <w:t>[0561c07] 四法章者。即四堪智。一者緣二者法三者作四者成。此之四智。與六相智類亦相似。但門有別。一緣者。即成法之緣。二法者。相應成法。三作者。謂緣能成也。四成者。謂了別成就。知法之智明了。緣起自在故云堪。此義亦得通一乘及三乘。何以故。由此四堪智。於三乘中。順離四謗。及契中道故。此義如別章。</w:t>
      </w:r>
    </w:p>
    <w:p>
      <w:pPr>
        <w:pStyle w:val="Label"/>
      </w:pPr>
      <w:r>
        <w:t>한국어 번역</w:t>
      </w:r>
    </w:p>
    <w:p>
      <w:pPr>
        <w:pStyle w:val="TranslationText"/>
        <w:keepLines w:val="0"/>
      </w:pPr>
      <w:r>
        <w:rPr>
          <w:rFonts w:ascii="Noto Sans" w:hAnsi="Noto Sans" w:eastAsia="Noto Sans CJK KR"/>
          <w:sz w:val="20"/>
        </w:rPr>
        <w:t>사법장이란 곧 네 가지 감당하는 지혜이다. 첫째는 연, 둘째는 법, 셋째는 작, 넷째는 성이다. 이 네 가지 지혜는 육상의 지혜와 종류가 또한 서로 비슷하지만, 문에는 차이가 있다. 첫째 연이란 곧 법을 이루는 연이다. 둘째 법이란 상응하여 법을 이루는 것이다. 셋째 작이란 연이 능히 이루는 것을 말한다. 넷째 성이란 성취를 분명히 아는 것을 말한다. 법을 아는 지혜가 명료하고, 연기가 자재하기 때문에 ‘감당한다’고 한다. 이 뜻은 또한 일승과 삼승에 모두 통할 수 있다. 무슨 까닭인가? 이 네 가지 감당하는 지혜로 말미암아 삼승 가운데서 네 가지 비방을 여의는 데 따르고, 중도에 계합하기 때문이다. 이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“一者緣二者法三者作四者成”의 네 항목을 열거 구조에 따라 나누어 번역하였다.</w:t>
      </w:r>
    </w:p>
    <w:p>
      <w:pPr>
        <w:pStyle w:val="ChapterHeading"/>
      </w:pPr>
      <w:r>
        <w:rPr>
          <w:rFonts w:ascii="Noto Sans" w:hAnsi="Noto Sans" w:eastAsia="Noto Sans CJK KR"/>
          <w:b/>
          <w:color w:val="2A3A4B"/>
          <w:sz w:val="28"/>
        </w:rPr>
        <w:t>육정견장</w:t>
      </w:r>
    </w:p>
    <w:p>
      <w:pPr>
        <w:pStyle w:val="SmallMeta"/>
      </w:pPr>
      <w:r>
        <w:rPr>
          <w:rFonts w:ascii="Noto Serif CJK KR" w:hAnsi="Noto Serif CJK KR" w:eastAsia="Noto Serif CJK KR"/>
          <w:color w:val="64696E"/>
          <w:sz w:val="18"/>
        </w:rPr>
        <w:t>六正見章</w:t>
      </w:r>
    </w:p>
    <w:p>
      <w:pPr>
        <w:pStyle w:val="MarkerHeading"/>
      </w:pPr>
      <w:r>
        <w:rPr>
          <w:rFonts w:ascii="Noto Sans" w:hAnsi="Noto Sans" w:eastAsia="Noto Sans CJK KR"/>
          <w:b/>
          <w:color w:val="37495A"/>
          <w:sz w:val="23"/>
        </w:rPr>
        <w:t>[0561c15]</w:t>
      </w:r>
    </w:p>
    <w:p>
      <w:pPr>
        <w:pStyle w:val="Label"/>
      </w:pPr>
      <w:r>
        <w:t>원문</w:t>
      </w:r>
    </w:p>
    <w:p>
      <w:pPr>
        <w:pStyle w:val="SourceText"/>
        <w:keepLines w:val="0"/>
        <w:shd w:fill="F6F7F8"/>
      </w:pPr>
      <w:r>
        <w:rPr>
          <w:rFonts w:ascii="Noto Serif CJK KR" w:hAnsi="Noto Serif CJK KR" w:eastAsia="Noto Serif CJK KR"/>
          <w:sz w:val="18"/>
        </w:rPr>
        <w:t>[0561c15] 六正見者。金剛仙論。一真實智正見。能知理法。二行正見。能知行法。此二是教旨。三教正見。能知教法故。四離二邊正見。知前理法不同情取。五不思議正見。知前行法。成德出情。六根欲性正見。知前教法說隨物心。此之正見。知法分齊也。此順三乘。若依一乘。即十種明了法。如離世間品說。所謂隨順世間明了法。為欲長養一切世間凡夫善根故。無礙不壞信明了法。解法真性信行人故。安住法界明了法。解法行人故。遠離八邪向八正道明了法。解八人故。除滅眾結斷生死漏見真實諦明了法。解須陀洹故。觀味是幻還來受生明了法。解斯陀含故。乃至須臾。不樂三界不著受生專求盡漏明了法。解阿那含故。六通自在由八解脫隨意正受九次第定諸辯明了法。解阿羅漢故。常樂寂靜因外緣解知足少事不由他悟成就智慧明了法。解緣覺故。成就勝智諸根明利心常解脫長養無量功德智慧滿足諸佛十力四無所畏一切佛法明了法。解菩薩故。問何故引彼下法釋明了義。一乘甚深。舉下為況。令人易解故。小乘即無此事。因映成大解故。餘義如別章。</w:t>
      </w:r>
    </w:p>
    <w:p>
      <w:pPr>
        <w:pStyle w:val="Label"/>
      </w:pPr>
      <w:r>
        <w:t>한국어 번역</w:t>
      </w:r>
    </w:p>
    <w:p>
      <w:pPr>
        <w:pStyle w:val="TranslationText"/>
        <w:keepLines w:val="0"/>
      </w:pPr>
      <w:r>
        <w:rPr>
          <w:rFonts w:ascii="Noto Sans" w:hAnsi="Noto Sans" w:eastAsia="Noto Sans CJK KR"/>
          <w:sz w:val="20"/>
        </w:rPr>
        <w:t>육정견이란, 『금강선론』에 의하면, 첫째 진실지정견은 이법을 능히 안다. 둘째 행정견은 행법을 능히 안다. 이 둘은 교의 종지이다. 셋째 교정견은 교법을 능히 알기 때문이다. 넷째 이변을 여읜 정견은 앞의 이법이 정에 따른 취착과 같지 않음을 안다. 다섯째 불사의정견은 앞의 행법을 알아 공덕을 이루되 정량을 벗어난다. 여섯째 근욕성정견은 앞의 교법이 중생의 마음을 따라 설해짐을 안다. 이 정견은 법의 분제를 아는 것이다. 이는 삼승을 따른다. 일승에 의거하면, 곧 열 종류의 명료한 법이다. 「이세간품」에서 설한 것과 같다. 이른바 세간을 따르는 명료한 법은 일체 세간 범부의 선근을 길러 주기 위한 것이다. 걸림 없고 무너지지 않는 믿음의 명료한 법은 법의 참된 성품을 이해하는 신행인을 아는 것이다. 법계에 안주하는 명료한 법은 법행인을 아는 것이다. 팔사를 멀리 여의고 팔정도로 향하는 명료한 법은 팔인을 아는 것이다. 여러 결박을 없애고 생사의 누를 끊어 진실한 진리를 보는 명료한 법은 수다원을 아는 것이다. 맛을 관찰하여 환과 같음을 알고 다시 와서 생을 받는 명료한 법은 사다함을 아는 것이다. 나아가 잠시라도 삼계를 좋아하지 않고 생을 받는 데 집착하지 않으며 오로지 누가 다하기를 구하는 명료한 법은 아나함을 아는 것이다. 육신통에 자재하고 팔해탈로 뜻대로 정수하며 구차제정과 여러 변재를 갖춘 명료한 법은 아라한을 아는 것이다. 항상 고요함을 좋아하고 외연으로 인하여 깨달으며 만족할 줄 알고 일이 적으며 남에게서 깨닫지 않고 지혜를 성취한 명료한 법은 연각을 아는 것이다. 뛰어난 지혜를 성취하고 모든 근기가 예리하며 마음이 항상 해탈하고 무량한 공덕과 지혜를 길러 모든 부처의 십력·사무외·일체불법을 만족한 명료한 법은 보살을 아는 것이다.</w:t>
      </w:r>
    </w:p>
    <w:p>
      <w:pPr>
        <w:pStyle w:val="TranslationText"/>
        <w:keepLines w:val="0"/>
      </w:pPr>
      <w:r>
        <w:rPr>
          <w:rFonts w:ascii="Noto Sans" w:hAnsi="Noto Sans" w:eastAsia="Noto Sans CJK KR"/>
          <w:sz w:val="20"/>
        </w:rPr>
        <w:t>문: 왜 저 낮은 법을 인용하여 명료함의 뜻을 해석하는가. 답: 일승은 매우 깊으므로, 낮은 것을 들어 견주어 사람들이 쉽게 이해하게 하기 때문이다. 소승에는 곧 이러한 일이 없다. 비추어 드러냄으로써 큰 이해를 이루기 때문이다.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“不同情取”는 이법이 중생의 정식적 취착과 같지 않다는 뜻으로 보아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“觀味是幻還來受生”은 사다함의 관찰·환과 같음·환생의 관계가 압축되어 있다. 원문 순서를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연각을 설명하는 여러 구가 구두 없이 이어진다. ‘고요함을 좋아함·외연으로 깨달음·지족·소사·불유타오·지혜 성취’의 병렬로 옮겼다.</w:t>
      </w:r>
    </w:p>
    <w:p>
      <w:pPr>
        <w:pStyle w:val="ChapterHeading"/>
      </w:pPr>
      <w:r>
        <w:rPr>
          <w:rFonts w:ascii="Noto Sans" w:hAnsi="Noto Sans" w:eastAsia="Noto Sans CJK KR"/>
          <w:b/>
          <w:color w:val="2A3A4B"/>
          <w:sz w:val="28"/>
        </w:rPr>
        <w:t>청분 가운데의 전의장</w:t>
      </w:r>
    </w:p>
    <w:p>
      <w:pPr>
        <w:pStyle w:val="SmallMeta"/>
      </w:pPr>
      <w:r>
        <w:rPr>
          <w:rFonts w:ascii="Noto Serif CJK KR" w:hAnsi="Noto Serif CJK KR" w:eastAsia="Noto Serif CJK KR"/>
          <w:color w:val="64696E"/>
          <w:sz w:val="18"/>
        </w:rPr>
        <w:t>請分中轉依章</w:t>
      </w:r>
    </w:p>
    <w:p>
      <w:pPr>
        <w:pStyle w:val="MarkerHeading"/>
      </w:pPr>
      <w:r>
        <w:rPr>
          <w:rFonts w:ascii="Noto Sans" w:hAnsi="Noto Sans" w:eastAsia="Noto Sans CJK KR"/>
          <w:b/>
          <w:color w:val="37495A"/>
          <w:sz w:val="23"/>
        </w:rPr>
        <w:t>[0562a09]</w:t>
      </w:r>
    </w:p>
    <w:p>
      <w:pPr>
        <w:pStyle w:val="Label"/>
      </w:pPr>
      <w:r>
        <w:t>원문</w:t>
      </w:r>
    </w:p>
    <w:p>
      <w:pPr>
        <w:pStyle w:val="SourceText"/>
        <w:keepLines w:val="0"/>
        <w:shd w:fill="F6F7F8"/>
      </w:pPr>
      <w:r>
        <w:rPr>
          <w:rFonts w:ascii="Noto Serif CJK KR" w:hAnsi="Noto Serif CJK KR" w:eastAsia="Noto Serif CJK KR"/>
          <w:sz w:val="18"/>
        </w:rPr>
        <w:t>[0562a09] 轉依者。五門分別。一明轉依所依體。二明能轉智。三明所轉障。四明轉所感果。五明位地。所依者。謂常身由自性身。如來藏先為生死依。後轉為法身為究竟依。能轉智者。謂無分別智。所轉障者。謂八妄想等。所感果者。謂涅槃寂滅果。所依位者。如梁本論云。略有六位。一益力損能轉。由隨信樂位住聞熏習力故。世間修慧損益義成。二通達轉。謂已登地諸菩薩。由真實虛妄顯現為能故。虛妄者。謂觀俗智。真俗二智竝得現故。此轉從初地至六地。有出入觀異。三修習轉。由未離障人是一切相不顯現真實顯現依故。謂三相不顯現。三無相顯現故。此轉從七地至十地。謂此中同修無相行故。以四地為其位。四果圓滿轉。由已離障人一切相不顯現。清淨真如顯現至得一切相自在依故。謂智斷恩三德具足也。五下劣轉。由聲聞通達人無我故。六廣大轉。由菩薩通達法無我故。謂人境功能三義勝故。人是菩薩。境是法無我。功能即自利利他功能也。此約直進教釋。若約小乘。即見修等轉。若約初迴心教。亦同見修轉。若約熟教。地前隨伏。初地頓斷。二地已去斷其習氣。頓教不說斷。圓教一斷一切斷。亦如前說。斷皆非初。非中後斷也。普賢解行位中漸差等伏。餘義如別章。</w:t>
      </w:r>
    </w:p>
    <w:p>
      <w:pPr>
        <w:pStyle w:val="Label"/>
      </w:pPr>
      <w:r>
        <w:t>한국어 번역</w:t>
      </w:r>
    </w:p>
    <w:p>
      <w:pPr>
        <w:pStyle w:val="TranslationText"/>
        <w:keepLines w:val="0"/>
      </w:pPr>
      <w:r>
        <w:rPr>
          <w:rFonts w:ascii="Noto Sans" w:hAnsi="Noto Sans" w:eastAsia="Noto Sans CJK KR"/>
          <w:sz w:val="20"/>
        </w:rPr>
        <w:t>전의란, 다섯 문으로 분별한다. 첫째 전의의 소의인 체를 밝힌다. 둘째 능히 전환하는 지혜를 밝힌다. 셋째 전환되는 장애를 밝힌다. 넷째 전환하여 감득하는 과를 밝힌다. 다섯째 지위를 밝힌다. 소의란, 상신이 자성신으로 말미암는 것을 말한다. 여래장은 먼저 생사의 의지가 되었다가, 뒤에 전환되어 법신이 되어 구경의 의지가 된다. 능히 전환하는 지혜란 무분별지를 말한다. 전환되는 장애란 여덟 망상 등을 말한다. 감득하는 과란 열반의 적멸과를 말한다. 그 소의의 지위는 양본 논서에서 말한 것과 같다. 간략히 여섯 지위가 있다.</w:t>
      </w:r>
    </w:p>
    <w:p>
      <w:pPr>
        <w:pStyle w:val="TranslationText"/>
        <w:keepLines w:val="0"/>
      </w:pPr>
      <w:r>
        <w:rPr>
          <w:rFonts w:ascii="Noto Sans" w:hAnsi="Noto Sans" w:eastAsia="Noto Sans CJK KR"/>
          <w:sz w:val="20"/>
        </w:rPr>
        <w:t>첫째 익력손능전이다. 수신락위에서 문훈습의 힘에 머물기 때문에, 세간의 수혜에서 손익의 뜻이 이루어진다. 둘째 통달전이다. 이미 지에 오른 모든 보살을 말한다. 진실과 허망이 나타나는 것을 능력으로 삼기 때문이다. 허망이란 세속을 관하는 지혜를 말한다. 진지와 속지 두 지혜가 함께 나타날 수 있기 때문이다. 이 전환은 초지에서 제6지까지이며, 관에 들고 나오는 차이가 있다.</w:t>
      </w:r>
    </w:p>
    <w:p>
      <w:pPr>
        <w:pStyle w:val="TranslationText"/>
        <w:keepLines w:val="0"/>
      </w:pPr>
      <w:r>
        <w:rPr>
          <w:rFonts w:ascii="Noto Sans" w:hAnsi="Noto Sans" w:eastAsia="Noto Sans CJK KR"/>
          <w:sz w:val="20"/>
        </w:rPr>
        <w:t>셋째 수습전이다. 장애를 아직 여의지 않은 사람에게서는 일체상이 나타나지 않고 진실이 나타나는 의지가 되기 때문이다. 곧 세 가지 상이 나타나지 않고, 세 가지 무상이 나타나기 때문이다. 이 전환은 제7지에서 제10지까지이며, 이 가운데서 함께 무상행을 닦기 때문이다. 네 지를 그 지위로 삼는다. 넷째 과원만전이다. 이미 장애를 여읜 사람에게서 일체상이 나타나지 않고, 청정진여가 나타나 일체상에 자재한 의지를 지득하기 때문이다. 곧 지덕·단덕·은덕의 세 덕이 갖추어진 것이다.</w:t>
      </w:r>
    </w:p>
    <w:p>
      <w:pPr>
        <w:pStyle w:val="TranslationText"/>
        <w:keepLines w:val="0"/>
      </w:pPr>
      <w:r>
        <w:rPr>
          <w:rFonts w:ascii="Noto Sans" w:hAnsi="Noto Sans" w:eastAsia="Noto Sans CJK KR"/>
          <w:sz w:val="20"/>
        </w:rPr>
        <w:t>다섯째 하열전이다. 성문이 인무아를 통달하기 때문이다. 여섯째 광대전이다. 보살이 법무아를 통달하기 때문이다. 곧 사람·경계·공능의 세 뜻이 뛰어나기 때문이다. 사람은 보살이고, 경계는 법무아이며, 공능은 곧 자리와 이타의 공능이다. 이는 직진교에 의거하여 해석한 것이다. 소승에 의거하면, 곧 견도와 수도 등의 전환이다. 초회심교에 의거하면, 또한 견도와 수도의 전환과 같다. 숙교에 의거하면, 지전에서 단계에 따라 조복하고, 초지에서 단박에 끊으며, 제2지 이후에는 그 습기를 끊는다. 돈교에서는 끊음을 설하지 않는다. 원교에서는 하나를 끊으면 일체를 끊는다. 또한 앞에서 설한 것과 같다. 끊음은 모두 처음에 끊는 것도 아니고, 중간이나 뒤에 끊는 것도 아니다. 보현 해행위 가운데서는 점차 차등하게 조복한다.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“益力損能轉”은 전의의 여섯 지위 가운데 첫째 명칭이다. 뜻을 임의로 풀어 바꾸지 않고 ‘익력손능전’으로 음독하였다.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“由真實虛妄顯現為能故”의 “為能”은 진실과 허망을 함께 현현시키는 능력을 가리키는 것으로 보아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“由未離障人是一切相不顯現真實顯現依故”의 주어와 술어가 압축되어 있다. 장애를 아직 여의지 않은 사람에게 일체상은 나타나지 않고 진실이 나타나는 의지가 된다는 구조로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“漸差等伏”의 정확한 결합은 불분명하다. 보현 해행위에서 단계와 차등에 따라 조복한다는 뜻으로 잠정 번역하였다.</w:t>
      </w:r>
    </w:p>
    <w:p>
      <w:pPr>
        <w:pStyle w:val="ChapterHeading"/>
      </w:pPr>
      <w:r>
        <w:rPr>
          <w:rFonts w:ascii="Noto Sans" w:hAnsi="Noto Sans" w:eastAsia="Noto Sans CJK KR"/>
          <w:b/>
          <w:color w:val="2A3A4B"/>
          <w:sz w:val="28"/>
        </w:rPr>
        <w:t>청분에서 아직 증득하지 않은 교의 두 대를 밝힌 장</w:t>
      </w:r>
    </w:p>
    <w:p>
      <w:pPr>
        <w:pStyle w:val="SmallMeta"/>
      </w:pPr>
      <w:r>
        <w:rPr>
          <w:rFonts w:ascii="Noto Serif CJK KR" w:hAnsi="Noto Serif CJK KR" w:eastAsia="Noto Serif CJK KR"/>
          <w:color w:val="64696E"/>
          <w:sz w:val="18"/>
        </w:rPr>
        <w:t>請分未證教二大章</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검토 필요] 제목 “請分未證教二大章”은 권3 총목과 동일하지만 문맥상 ‘未證’의 해석이 불분명하다. 원문을 수정하지 않았다.</w:t>
      </w:r>
    </w:p>
    <w:p>
      <w:pPr>
        <w:pStyle w:val="MarkerHeading"/>
      </w:pPr>
      <w:r>
        <w:rPr>
          <w:rFonts w:ascii="Noto Sans" w:hAnsi="Noto Sans" w:eastAsia="Noto Sans CJK KR"/>
          <w:b/>
          <w:color w:val="37495A"/>
          <w:sz w:val="23"/>
        </w:rPr>
        <w:t>[0562b06]</w:t>
      </w:r>
    </w:p>
    <w:p>
      <w:pPr>
        <w:pStyle w:val="Label"/>
      </w:pPr>
      <w:r>
        <w:t>원문</w:t>
      </w:r>
    </w:p>
    <w:p>
      <w:pPr>
        <w:pStyle w:val="SourceText"/>
        <w:keepLines w:val="0"/>
        <w:shd w:fill="F6F7F8"/>
      </w:pPr>
      <w:r>
        <w:rPr>
          <w:rFonts w:ascii="Noto Serif CJK KR" w:hAnsi="Noto Serif CJK KR" w:eastAsia="Noto Serif CJK KR"/>
          <w:sz w:val="18"/>
        </w:rPr>
        <w:t>[0562b06] 證教者。即約因果二分說二大也。因分者是教大。果分者是義大。所以約果說義大。為果是所剋之位。義大是所證之法義。位相似故約之以顯。所以約因明教大者。因是能生之位。教是能目方便義。位相似故約顯之。教證二分德量非小故名為大。證分絕言。是發趣者究竟所歸。故名為義。教大者有其三種。一因成就大。二因漸成就大。三教說修成就大。因成就大者。地論偈言。慈悲及願力。因此剋證故名為因大。位在地前。因漸成就大者。偈言漸次故。漸者說聞思慧等次第。乃至能生出世間智因故。何者教說修成就大。有二種。一滿足修。二觀修。滿足修者。偈言。非心境故。非心境者。此句示現聞思慧等雜境界處。唯是智因。能生出世間智。而此不能滿彼出世間智地。偈言。智滿如淨心故。如出世間清淨心。能滿彼智地故。觀修者。偈言。是境界難見難說。自心知我承佛力說。咸共恭敬聽。此偈顯何義。是境界難見。自心清淨可見。此境界不可說。如是教說修成就已。餘偈義可知。此義通三乘。小乘中則無。何以故。小乘義中。但說教故。一乘圓教。若約見聞。則不得分教義二大。若約普賢解行證義。即說有其教義二大。若將見聞對普賢證。亦得可言見聞是教大。普賢證義是義大。可準知之。</w:t>
      </w:r>
    </w:p>
    <w:p>
      <w:pPr>
        <w:pStyle w:val="Label"/>
      </w:pPr>
      <w:r>
        <w:t>한국어 번역</w:t>
      </w:r>
    </w:p>
    <w:p>
      <w:pPr>
        <w:pStyle w:val="TranslationText"/>
        <w:keepLines w:val="0"/>
      </w:pPr>
      <w:r>
        <w:rPr>
          <w:rFonts w:ascii="Noto Sans" w:hAnsi="Noto Sans" w:eastAsia="Noto Sans CJK KR"/>
          <w:sz w:val="20"/>
        </w:rPr>
        <w:t>증과 교란, 곧 인과의 두 분에 의거하여 두 가지 대를 설한 것이다. 인분은 교대이고, 과분은 의대이다. 과에 의거하여 의대를 설한 까닭은, 과가 정확히 얻는 지위이고, 의대는 증득되는 법의 뜻이어서, 지위가 서로 비슷하므로 이에 의거하여 드러낸 것이다. 인에 의거하여 교대를 밝힌 까닭은, 인은 능히 생겨나게 하는 지위이고, 교는 능히 지목하는 방편의 뜻이어서, 지위가 서로 비슷하므로 이에 의거하여 드러낸 것이다. 교와 증 두 분의 공덕과 분량이 작지 않으므로 ‘대’라고 한다. 증분은 말을 끊고, 나아가는 사람이 구경에 돌아가는 곳이므로 ‘의’라고 한다. 교대에는 세 종류가 있다.</w:t>
      </w:r>
    </w:p>
    <w:p>
      <w:pPr>
        <w:pStyle w:val="TranslationText"/>
        <w:keepLines w:val="0"/>
      </w:pPr>
      <w:r>
        <w:rPr>
          <w:rFonts w:ascii="Noto Sans" w:hAnsi="Noto Sans" w:eastAsia="Noto Sans CJK KR"/>
          <w:sz w:val="20"/>
        </w:rPr>
        <w:t>첫째 인성취대이다. 둘째 인점성취대이다. 셋째 교설수성취대이다. 인성취대란, 『지론』의 게송에서 말하였다. “자비와 원력이다.” 이것을 인하여 정확히 증득하기 때문에 인대라고 한다. 지위는 지전에 있다. 인점성취대란, 게송에서 “점차이기 때문이다”라고 한 것이다. ‘점’은 문혜·사혜 등의 차례를 설한 것이며, 나아가 출세간지를 능히 낳는 인이기 때문이다. 교설수성취대란 무엇인가. 두 종류가 있다.</w:t>
      </w:r>
    </w:p>
    <w:p>
      <w:pPr>
        <w:pStyle w:val="TranslationText"/>
        <w:keepLines w:val="0"/>
      </w:pPr>
      <w:r>
        <w:rPr>
          <w:rFonts w:ascii="Noto Sans" w:hAnsi="Noto Sans" w:eastAsia="Noto Sans CJK KR"/>
          <w:sz w:val="20"/>
        </w:rPr>
        <w:t>첫째 만족수이고, 둘째 관수이다. 만족수란, 게송에서 말한 “마음의 경계가 아니기 때문이다”라는 것이다. 마음의 경계가 아니라는 것은, 이 구절이 문혜와 사혜 등의 섞인 경계처를 나타내는 것이다. 오직 지혜의 인일 뿐이고, 출세간지를 능히 낳지만, 이것은 저 출세간지의 지위를 만족시킬 수 없다. 게송에서 말하였다. “지혜가 청정한 마음처럼 가득하기 때문이다.” 출세간의 청정한 마음과 같아서 저 지혜의 지위를 능히 만족시키기 때문이다. 관수란, 게송에서 말한 것이다. “이 경계는 보기 어렵고 설하기 어렵다. 자기 마음으로 알지만, 나는 부처의 힘을 받들어 설하니, 모두 함께 공경하여 들으라.” 이 게송은 무슨 뜻을 드러내는가. 이 경계는 보기 어렵지만, 자기 마음이 청정하면 볼 수 있다. 이 경계는 말할 수 없다.</w:t>
      </w:r>
    </w:p>
    <w:p>
      <w:pPr>
        <w:pStyle w:val="TranslationText"/>
        <w:keepLines w:val="0"/>
      </w:pPr>
      <w:r>
        <w:rPr>
          <w:rFonts w:ascii="Noto Sans" w:hAnsi="Noto Sans" w:eastAsia="Noto Sans CJK KR"/>
          <w:sz w:val="20"/>
        </w:rPr>
        <w:t>이와 같이 교설수성취를 마쳤으며, 나머지 게송의 뜻은 알 수 있다. 이 뜻은 삼승에 통한다. 소승에는 곧 없다. 무슨 까닭인가? 소승의 뜻 가운데서는 오직 교만을 설하기 때문이다. 일승 원교에서 견문에 의거하면, 교와 의의 두 대를 나눌 수 없다. 보현의 해행과 증득의 뜻에 의거하면, 곧 교와 의의 두 대가 있다고 설한다. 견문을 보현의 증득과 상대시키면, 또한 견문은 교대이고, 보현이 증득한 뜻은 의대라고 말할 수 있다. 이에 준하여 알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“聞思慧等雜境界處”는 문혜·사혜 등의 혼합된 경계처를 가리키는 것으로 보아 옮겼다.</w:t>
      </w:r>
    </w:p>
    <w:p>
      <w:pPr>
        <w:pStyle w:val="ChapterHeading"/>
      </w:pPr>
      <w:r>
        <w:rPr>
          <w:rFonts w:ascii="Noto Sans" w:hAnsi="Noto Sans" w:eastAsia="Noto Sans CJK KR"/>
          <w:b/>
          <w:color w:val="2A3A4B"/>
          <w:sz w:val="28"/>
        </w:rPr>
        <w:t>설분 처음 여러 종의 뜻을 요간하는 장</w:t>
      </w:r>
    </w:p>
    <w:p>
      <w:pPr>
        <w:pStyle w:val="SmallMeta"/>
      </w:pPr>
      <w:r>
        <w:rPr>
          <w:rFonts w:ascii="Noto Serif CJK KR" w:hAnsi="Noto Serif CJK KR" w:eastAsia="Noto Serif CJK KR"/>
          <w:color w:val="64696E"/>
          <w:sz w:val="18"/>
        </w:rPr>
        <w:t>說分初料簡諸宗義章</w:t>
      </w:r>
    </w:p>
    <w:p>
      <w:pPr>
        <w:pStyle w:val="MarkerHeading"/>
      </w:pPr>
      <w:r>
        <w:rPr>
          <w:rFonts w:ascii="Noto Sans" w:hAnsi="Noto Sans" w:eastAsia="Noto Sans CJK KR"/>
          <w:b/>
          <w:color w:val="37495A"/>
          <w:sz w:val="23"/>
        </w:rPr>
        <w:t>[0562c03]</w:t>
      </w:r>
    </w:p>
    <w:p>
      <w:pPr>
        <w:pStyle w:val="Label"/>
      </w:pPr>
      <w:r>
        <w:t>원문</w:t>
      </w:r>
    </w:p>
    <w:p>
      <w:pPr>
        <w:pStyle w:val="SourceText"/>
        <w:keepLines w:val="0"/>
        <w:shd w:fill="F6F7F8"/>
      </w:pPr>
      <w:r>
        <w:rPr>
          <w:rFonts w:ascii="Noto Serif CJK KR" w:hAnsi="Noto Serif CJK KR" w:eastAsia="Noto Serif CJK KR"/>
          <w:sz w:val="18"/>
        </w:rPr>
        <w:t>[0562c03] 今論一乘三乘小乘。皆有宗趣。若隨機感藥病別說。則有無量。今依龍樹菩薩釋般若義立四悉檀。其宗通言一切皆得成宗。即是龍樹菩薩大善巧也。四悉檀者。四者數。悉檀者宗也。一世界悉檀。世者時。界者分齊也。在一時中設教當理名世界也。二各各為人悉檀。機宜各別。各取當聖所為故名為人悉檀。三對治悉檀者。明其聖教。擬所當機。伏滅煩惱。名對治悉檀。四第一義悉檀者。無聞教義理事。應得伏滅煩惱生漏無漏智。即是第一義悉檀。第一義者。義中第一也。此四悉檀。猶如圓珠隨方皆應。悉檀之義。亦復如是。又有四悉檀印。一苦二無常三無我四寂靜。前四據益。後四據道理。是名悉檀多。隨大小乘。因果漏無漏。若理若事。一切皆應。宜可知之。餘義如別章。</w:t>
      </w:r>
    </w:p>
    <w:p>
      <w:pPr>
        <w:pStyle w:val="Label"/>
      </w:pPr>
      <w:r>
        <w:t>한국어 번역</w:t>
      </w:r>
    </w:p>
    <w:p>
      <w:pPr>
        <w:pStyle w:val="TranslationText"/>
        <w:keepLines w:val="0"/>
      </w:pPr>
      <w:r>
        <w:rPr>
          <w:rFonts w:ascii="Noto Sans" w:hAnsi="Noto Sans" w:eastAsia="Noto Sans CJK KR"/>
          <w:sz w:val="20"/>
        </w:rPr>
        <w:t>이제 일승·삼승·소승을 논하면, 모두 종지와 취향이 있다. 근기에 따른 감응과 약과 병의 차이에 따라 따로 설하면, 곧 무량하다. 이제 용수보살이 반야의 뜻을 해석하여 세운 사실단에 의거한다. 그 종지는 통틀어 말하면 일체가 모두 종을 이룰 수 있으니, 곧 용수보살의 큰 선교방편이다. 사실단이란, ‘사’는 수이고, ‘실단’은 종이다.</w:t>
      </w:r>
    </w:p>
    <w:p>
      <w:pPr>
        <w:pStyle w:val="TranslationText"/>
        <w:keepLines w:val="0"/>
      </w:pPr>
      <w:r>
        <w:rPr>
          <w:rFonts w:ascii="Noto Sans" w:hAnsi="Noto Sans" w:eastAsia="Noto Sans CJK KR"/>
          <w:sz w:val="20"/>
        </w:rPr>
        <w:t>첫째 세계실단이다. ‘세’는 때이고, ‘계’는 분제이다. 한때 가운데 가르침을 세워 이치에 합당하게 하는 것을 ‘세계’라고 한다. 둘째 각각위인실단이다. 근기에 마땅함이 각각 다르므로, 각각 해당 성인이 대상으로 삼는 바를 취하기 때문에 위인실단이라고 한다. 셋째 대치실단이란, 그 성교를 밝혀 해당 근기에 맞추고, 번뇌를 조복하여 소멸하게 하는 것을 대치실단이라고 한다.</w:t>
      </w:r>
    </w:p>
    <w:p>
      <w:pPr>
        <w:pStyle w:val="TranslationText"/>
        <w:keepLines w:val="0"/>
      </w:pPr>
      <w:r>
        <w:rPr>
          <w:rFonts w:ascii="Noto Sans" w:hAnsi="Noto Sans" w:eastAsia="Noto Sans CJK KR"/>
          <w:sz w:val="20"/>
        </w:rPr>
        <w:t>넷째 제일의실단이란, 교·의·이·사를 듣지 않고도, 번뇌를 조복하고 소멸하여 유루지와 무루지를 내야 하는 것이 곧 제일의실단이다. 제일의란 뜻 가운데 제일이라는 말이다. 이 네 사실단은 둥근 구슬이 방향을 따라 모두 응하는 것과 같다. 실단의 뜻도 또한 이와 같다. 또 네 가지 실단의 인이 있다. 첫째 고, 둘째 무상, 셋째 무아, 넷째 적정이다. 앞의 네 가지는 이익에 의거하고, 뒤의 네 가지는 도리에 의거한다. 이를 실단다라고 한다. 대승과 소승에 따라, 인과·유루·무루와, 이치이거나 일이거나를 막론하고, 일체가 모두 상응한다. 마땅히 알 수 있다.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[구두·의미 불확실] “無聞教義理事”는 ‘교·의·이·사를 듣지 않고도’로 읽었으나, “無聞”의 범위는 다른 구두가 가능하다.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검토 필요] “四悉檀印”의 “印”은 네 법인의 ‘인’인지 다른 글자의 오자인지 이 파일만으로 확정할 수 없다. 원문대로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“悉檀多”는 실단의 음역형으로 보이나 대응 원어는 이 파일만으로 확정하지 않고 ‘실단다’로 옮겼다.</w:t>
      </w:r>
    </w:p>
    <w:p>
      <w:pPr>
        <w:pStyle w:val="ChapterHeading"/>
      </w:pPr>
      <w:r>
        <w:rPr>
          <w:rFonts w:ascii="Noto Sans" w:hAnsi="Noto Sans" w:eastAsia="Noto Sans CJK KR"/>
          <w:b/>
          <w:color w:val="2A3A4B"/>
          <w:sz w:val="28"/>
        </w:rPr>
        <w:t>안주지분 처음의 오포외장</w:t>
      </w:r>
    </w:p>
    <w:p>
      <w:pPr>
        <w:pStyle w:val="SmallMeta"/>
      </w:pPr>
      <w:r>
        <w:rPr>
          <w:rFonts w:ascii="Noto Serif CJK KR" w:hAnsi="Noto Serif CJK KR" w:eastAsia="Noto Serif CJK KR"/>
          <w:color w:val="64696E"/>
          <w:sz w:val="18"/>
        </w:rPr>
        <w:t>安住地分初五怖畏章</w:t>
      </w:r>
    </w:p>
    <w:p>
      <w:pPr>
        <w:pStyle w:val="MarkerHeading"/>
      </w:pPr>
      <w:r>
        <w:rPr>
          <w:rFonts w:ascii="Noto Sans" w:hAnsi="Noto Sans" w:eastAsia="Noto Sans CJK KR"/>
          <w:b/>
          <w:color w:val="37495A"/>
          <w:sz w:val="23"/>
        </w:rPr>
        <w:t>[0562c20]</w:t>
      </w:r>
    </w:p>
    <w:p>
      <w:pPr>
        <w:pStyle w:val="Label"/>
      </w:pPr>
      <w:r>
        <w:t>원문</w:t>
      </w:r>
    </w:p>
    <w:p>
      <w:pPr>
        <w:pStyle w:val="SourceText"/>
        <w:keepLines w:val="0"/>
        <w:shd w:fill="F6F7F8"/>
      </w:pPr>
      <w:r>
        <w:rPr>
          <w:rFonts w:ascii="Noto Serif CJK KR" w:hAnsi="Noto Serif CJK KR" w:eastAsia="Noto Serif CJK KR"/>
          <w:sz w:val="18"/>
        </w:rPr>
        <w:t>[0562c20] 五怖畏者。所謂不活畏．惡名畏．死畏．墮惡道畏．大眾威德畏。初地之中。離如是等一切諸畏。何以故。初地離我相故。尚不貪身。何況所用事。故無不活畏。心不希望供養恭敬。我應供養一切眾生故。無惡名畏。遠離我見。無有死畏。菩薩死已。不離佛菩薩。無惡道畏。菩薩在世一切無有等者。何況有勝。無有大眾威德畏。第一第二第五依身口意。第三第四唯依身怖畏。因者略有二種。一邪智妄取想見愛著。二善根微少。是五怖畏。若約小乘。即實有是法。若約初教。其事即空。是五怖畏。若約終教。怖畏即如是。怖畏義。若約頓教。一切不可說。若約圓教。如前事成。何以故。隨處示現。皆成菩薩道事故。餘義如別章。</w:t>
      </w:r>
    </w:p>
    <w:p>
      <w:pPr>
        <w:pStyle w:val="Label"/>
      </w:pPr>
      <w:r>
        <w:t>한국어 번역</w:t>
      </w:r>
    </w:p>
    <w:p>
      <w:pPr>
        <w:pStyle w:val="TranslationText"/>
        <w:keepLines w:val="0"/>
      </w:pPr>
      <w:r>
        <w:rPr>
          <w:rFonts w:ascii="Noto Sans" w:hAnsi="Noto Sans" w:eastAsia="Noto Sans CJK KR"/>
          <w:sz w:val="20"/>
        </w:rPr>
        <w:t>다섯 가지 두려움이란, 이른바 생계를 유지하지 못할까 하는 두려움, 나쁜 이름에 대한 두려움, 죽음에 대한 두려움, 악도에 떨어질까 하는 두려움, 대중의 위덕에 대한 두려움이다. 초지 가운데서는 이와 같은 모든 두려움을 여읜다. 무슨 까닭인가? 초지에서는 아상(我相)을 여의기 때문이다. 오히려 몸조차 탐하지 않는데, 하물며 몸에 쓰이는 물건이겠는가.</w:t>
      </w:r>
    </w:p>
    <w:p>
      <w:pPr>
        <w:pStyle w:val="TranslationText"/>
        <w:keepLines w:val="0"/>
      </w:pPr>
      <w:r>
        <w:rPr>
          <w:rFonts w:ascii="Noto Sans" w:hAnsi="Noto Sans" w:eastAsia="Noto Sans CJK KR"/>
          <w:sz w:val="20"/>
        </w:rPr>
        <w:t>그러므로 생계를 유지하지 못할까 하는 두려움이 없다. 마음으로 공양과 공경을 바라지 않고, 내가 마땅히 모든 중생을 공양해야 한다고 여기기 때문에, 나쁜 이름에 대한 두려움이 없다. 아견을 멀리 여의었으므로 죽음에 대한 두려움이 없다. 보살은 죽은 뒤에도 부처님과 보살을 떠나지 않으므로 악도에 대한 두려움이 없다. 보살은 세간에 있을 때 일체 가운데 그와 동등한 이조차 없는데, 하물며 더 나은 이가 있겠는가.</w:t>
      </w:r>
    </w:p>
    <w:p>
      <w:pPr>
        <w:pStyle w:val="TranslationText"/>
        <w:keepLines w:val="0"/>
      </w:pPr>
      <w:r>
        <w:rPr>
          <w:rFonts w:ascii="Noto Sans" w:hAnsi="Noto Sans" w:eastAsia="Noto Sans CJK KR"/>
          <w:sz w:val="20"/>
        </w:rPr>
        <w:t>그러므로 대중의 위덕에 대한 두려움이 없다. 첫째와 둘째와 다섯째는 몸·입·뜻에 의지하고, 셋째와 넷째는 오직 몸에 의지하는 두려움이다. 그 원인은 대략 두 가지이다. 첫째는 삿된 지혜로 망령되이 취하여 생각하고 보고 애착하는 것이며, 둘째는 선근이 미약한 것이다. 이것이 다섯 가지 두려움이다. 소승에 의거하면 실제로 이러한 법이 있다. 초교에 의거하면 그 일이 곧 공하다. 이것이 다섯 가지 두려움이다. 종교에 의거하면 두려움이 곧 진여이다. 이것이 두려움의 뜻이다. 돈교에 의거하면 일체를 말할 수 없다. 원교에 의거하면 앞에서 말한 일이 그대로 성립한다. 무슨 까닭인가? 곳곳에 따라 나타내 보이는 것이 모두 보살도의 일이 되기 때문이다.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“怖畏即如是。怖畏義”는 “怖畏即如。是怖畏義”로 구두할 가능성이 있다. 종교의 반복 용례에 따라 ‘두려움이 곧 진여이다. 이것이 두려움의 뜻이다’로 옮겼다.</w:t>
      </w:r>
    </w:p>
    <w:p>
      <w:pPr>
        <w:pStyle w:val="ChapterHeading"/>
      </w:pPr>
      <w:r>
        <w:rPr>
          <w:rFonts w:ascii="Noto Sans" w:hAnsi="Noto Sans" w:eastAsia="Noto Sans CJK KR"/>
          <w:b/>
          <w:color w:val="2A3A4B"/>
          <w:sz w:val="28"/>
        </w:rPr>
        <w:t>교량승분 처음의 십원장</w:t>
      </w:r>
    </w:p>
    <w:p>
      <w:pPr>
        <w:pStyle w:val="SmallMeta"/>
      </w:pPr>
      <w:r>
        <w:rPr>
          <w:rFonts w:ascii="Noto Serif CJK KR" w:hAnsi="Noto Serif CJK KR" w:eastAsia="Noto Serif CJK KR"/>
          <w:color w:val="64696E"/>
          <w:sz w:val="18"/>
        </w:rPr>
        <w:t>校量勝分初十願章</w:t>
      </w:r>
    </w:p>
    <w:p>
      <w:pPr>
        <w:pStyle w:val="MarkerHeading"/>
      </w:pPr>
      <w:r>
        <w:rPr>
          <w:rFonts w:ascii="Noto Sans" w:hAnsi="Noto Sans" w:eastAsia="Noto Sans CJK KR"/>
          <w:b/>
          <w:color w:val="37495A"/>
          <w:sz w:val="23"/>
        </w:rPr>
        <w:t>[0563a06]</w:t>
      </w:r>
    </w:p>
    <w:p>
      <w:pPr>
        <w:pStyle w:val="Label"/>
      </w:pPr>
      <w:r>
        <w:t>원문</w:t>
      </w:r>
    </w:p>
    <w:p>
      <w:pPr>
        <w:pStyle w:val="SourceText"/>
        <w:keepLines w:val="0"/>
        <w:shd w:fill="F6F7F8"/>
      </w:pPr>
      <w:r>
        <w:rPr>
          <w:rFonts w:ascii="Noto Serif CJK KR" w:hAnsi="Noto Serif CJK KR" w:eastAsia="Noto Serif CJK KR"/>
          <w:sz w:val="18"/>
        </w:rPr>
        <w:t>[0563a06] 十願者。一供養願。謂無餘一切諸佛。一切供養。一切恭敬故。一切種具足上。深信清淨。廣大如法界。究竟如虛空。盡未來際。此中供養有六種大。一者福田大。謂一切佛。二供事大。謂一切具足故。三心大。深信清淨故。四攝功德大。廣大如法界故。五者因大。究竟如虛空故。六者時大。盡未來際故。二者受持願。受持三義成就。一者於諸佛所說修多羅教。次第令法輪不斷成就。二者證三種正覺得證成就。三者修行於三正覺因處。各令修行成就三佛。正覺者。聲聞辟支佛。亦名為佛故。三攝法上首願。於諸佛成佛處。為攝法上首身。四知眾生心行願。教化一切。令心增長菩薩所行故。五教化眾生願。隨彼眾生麁細差別名色所攝。令信入諸佛所說法中。已入法者。令入二乘菩提故。已入二乘菩提者。令入無上菩提故。六知世界願。謂知一切相乃至正住等及倒住等。乃至如帝網差別真實義相故。如業幻作故。真實義相者。唯智能知。餘相者。可現見故。七知淨土願。有其七種。一者同體淨。如經一切佛土一佛土。一佛土一切佛土。二者自在淨。如經一切佛土平等清淨。三者莊嚴淨。如經一切佛土神通莊嚴。光相具足光明莊嚴。眾寶等莊嚴故。四者受用淨。如經離一切煩惱成就清淨道。五者住處眾生淨。如經有無量智慧眾生悉滿其中。六者因淨。如經入佛上妙平等境界故。七者果淨。如經隨諸眾生心之所樂而為示現故。顯智神力等故。八同心同行願。有其十種。一者共集善根無怨親故。二者一切菩薩平等一觀故。三者常親近諸佛菩薩不捨離故。四者隨意能現佛身故。五者自於心中。悉能解知諸佛神力智力故。六者得不退隨意神通故。七者悉能遊行一切世界故。八者一切佛會皆現身相故。九者一切生處普生其中故。十者成就不可思議大乘故。具足行菩薩行故。九三業不空願。於中不空有二種。一作業必定不空。身口意業所作不空故。二作利益不空。如藥樹王身故。得如如意寶身故。十成菩提願。如經成阿耨多羅三藐三菩提故。作業有七種。一示正覺業。二說寶諦業。三證教化業。四種種說法業。五不斷佛種業。六法輪復住業。七自在業。如是十願。初地已上成。地前隨力隨分。此約三乘說。若約一乘教。則十信終心具足一切願。餘義可知。</w:t>
      </w:r>
    </w:p>
    <w:p>
      <w:pPr>
        <w:pStyle w:val="Label"/>
      </w:pPr>
      <w:r>
        <w:t>한국어 번역</w:t>
      </w:r>
    </w:p>
    <w:p>
      <w:pPr>
        <w:pStyle w:val="TranslationText"/>
        <w:keepLines w:val="0"/>
      </w:pPr>
      <w:r>
        <w:rPr>
          <w:rFonts w:ascii="Noto Sans" w:hAnsi="Noto Sans" w:eastAsia="Noto Sans CJK KR"/>
          <w:sz w:val="20"/>
        </w:rPr>
        <w:t>열 가지 서원이란, 첫째는 공양의 서원이다. 곧 남김없는 일체의 모든 부처님께 일체로 공양하고 일체로 공경하기 때문이다. 모든 종류를 구족하는 것 위에 깊이 믿어 청정하고, 법계처럼 광대하며, 허공처럼 구경이고, 미래세가 다하도록 하는 것이다. 이 가운데 공양에는 여섯 가지 큰 것이 있다. 첫째는 복전이 큰 것이니, 일체의 부처님을 말한다.</w:t>
      </w:r>
    </w:p>
    <w:p>
      <w:pPr>
        <w:pStyle w:val="TranslationText"/>
        <w:keepLines w:val="0"/>
      </w:pPr>
      <w:r>
        <w:rPr>
          <w:rFonts w:ascii="Noto Sans" w:hAnsi="Noto Sans" w:eastAsia="Noto Sans CJK KR"/>
          <w:sz w:val="20"/>
        </w:rPr>
        <w:t>둘째는 공양하는 일이 큰 것이니, 일체를 구족하기 때문이다. 셋째는 마음이 큰 것이니, 깊이 믿어 청정하기 때문이다. 넷째는 공덕을 거두어들이는 것이 큰 것이니, 법계처럼 광대하기 때문이다. 다섯째는 인이 큰 것이니, 허공처럼 구경이기 때문이다. 여섯째는 시간이 큰 것이니, 미래세가 다하도록 하기 때문이다. 둘째는 받아 지니려는 서원이다. 받아 지님은 세 가지 뜻을 성취한다.</w:t>
      </w:r>
    </w:p>
    <w:p>
      <w:pPr>
        <w:pStyle w:val="TranslationText"/>
        <w:keepLines w:val="0"/>
      </w:pPr>
      <w:r>
        <w:rPr>
          <w:rFonts w:ascii="Noto Sans" w:hAnsi="Noto Sans" w:eastAsia="Noto Sans CJK KR"/>
          <w:sz w:val="20"/>
        </w:rPr>
        <w:t>첫째는 모든 부처님께서 설하신 수다라의 가르침을 차례로 이어 법륜이 끊어지지 않게 성취하는 것이다. 둘째는 세 가지 정각을 증득하여 증득을 성취하는 것이다. 셋째는 세 가지 정각의 인이 되는 곳에서 수행하여, 각각 수행으로 세 부처를 성취하게 하는 것이다. 정각이라는 것은 성문과 벽지불을 말하며, 그들 또한 부처라 이름하기 때문이다.</w:t>
      </w:r>
    </w:p>
    <w:p>
      <w:pPr>
        <w:pStyle w:val="TranslationText"/>
        <w:keepLines w:val="0"/>
      </w:pPr>
      <w:r>
        <w:rPr>
          <w:rFonts w:ascii="Noto Sans" w:hAnsi="Noto Sans" w:eastAsia="Noto Sans CJK KR"/>
          <w:sz w:val="20"/>
        </w:rPr>
        <w:t>셋째는 법을 거두어들이는 우두머리가 되려는 서원이다. 모든 부처님께서 성불하시는 곳에서 법을 거두어들이는 우두머리의 몸이 되는 것이다. 넷째는 중생의 마음과 행을 알려는 서원이다. 일체를 교화하여 그 마음에서 보살이 행하는 바를 증장시키기 때문이다. 다섯째는 중생을 교화하려는 서원이다. 저 중생들의 거칠고 미세한 차별과 명색에 포섭되는 바를 따라, 모든 부처님께서 설하신 법 가운데 믿고 들어가게 한다. 이미 법에 들어간 자는 이승의 보리에 들어가게 하고, 이미 이승의 보리에 들어간 자는 무상보리에 들어가게 하기 때문이다.</w:t>
      </w:r>
    </w:p>
    <w:p>
      <w:pPr>
        <w:pStyle w:val="TranslationText"/>
        <w:keepLines w:val="0"/>
      </w:pPr>
      <w:r>
        <w:rPr>
          <w:rFonts w:ascii="Noto Sans" w:hAnsi="Noto Sans" w:eastAsia="Noto Sans CJK KR"/>
          <w:sz w:val="20"/>
        </w:rPr>
        <w:t>여섯째는 세계를 알려는 서원이다. 곧 일체의 상에서 바르게 머무는 것 등과 거꾸로 머무는 것 등에 이르기까지를 알고, 나아가 제망과 같은 차별되고 진실한 이치의 상까지 알기 때문이다. 업이 환술처럼 짓는 것과 같기 때문이다. 진실한 이치의 상이란 오직 지혜만이 알 수 있는 것이며, 그 밖의 상은 눈앞에서 볼 수 있기 때문이다.</w:t>
      </w:r>
    </w:p>
    <w:p>
      <w:pPr>
        <w:pStyle w:val="TranslationText"/>
        <w:keepLines w:val="0"/>
      </w:pPr>
      <w:r>
        <w:rPr>
          <w:rFonts w:ascii="Noto Sans" w:hAnsi="Noto Sans" w:eastAsia="Noto Sans CJK KR"/>
          <w:sz w:val="20"/>
        </w:rPr>
        <w:t>일곱째는 정토를 알려는 서원이다. 여기에는 일곱 가지가 있다. 첫째는 동체의 청정함이다. 경에서 “일체 불토가 하나의 불토이고, 하나의 불토가 일체 불토이다”라고 한 것과 같다. 둘째는 자재의 청정함이다. 경에서 “일체 불토가 평등하고 청정하다”라고 한 것과 같다. 셋째는 장엄의 청정함이다. 경에서 “일체 불토가 신통으로 장엄되어 있고, 광명의 상을 구족하여 광명으로 장엄되며, 온갖 보배 등으로 장엄된다”라고 한 것과 같다.</w:t>
      </w:r>
    </w:p>
    <w:p>
      <w:pPr>
        <w:pStyle w:val="TranslationText"/>
        <w:keepLines w:val="0"/>
      </w:pPr>
      <w:r>
        <w:rPr>
          <w:rFonts w:ascii="Noto Sans" w:hAnsi="Noto Sans" w:eastAsia="Noto Sans CJK KR"/>
          <w:sz w:val="20"/>
        </w:rPr>
        <w:t>넷째는 수용의 청정함이다. 경에서 “일체의 번뇌를 여의고 청정한 도를 성취한다”라고 한 것과 같다. 다섯째는 머무는 곳의 중생이 청정한 것이다. 경에서 “한량없는 지혜로운 중생들이 그 가운데 가득하다”라고 한 것과 같다. 여섯째는 인의 청정함이다. 경에서 “부처님의 가장 묘하고 평등한 경계에 들어간다”라고 한 것과 같다.</w:t>
      </w:r>
    </w:p>
    <w:p>
      <w:pPr>
        <w:pStyle w:val="TranslationText"/>
        <w:keepLines w:val="0"/>
      </w:pPr>
      <w:r>
        <w:rPr>
          <w:rFonts w:ascii="Noto Sans" w:hAnsi="Noto Sans" w:eastAsia="Noto Sans CJK KR"/>
          <w:sz w:val="20"/>
        </w:rPr>
        <w:t>일곱째는 과의 청정함이다. 경에서 “모든 중생의 마음이 좋아하는 바를 따라 나타내 보인다”라고 한 것과 같다. 지혜와 신력 등을 나타내기 때문이다. 여덟째는 마음을 같이하고 행을 같이하려는 서원이다. 여기에는 열 가지가 있다. 첫째는 함께 선근을 모아 원수와 친한 이를 구별하지 않기 때문이며, 둘째는 일체 보살을 평등하게 하나로 관하기 때문이며,</w:t>
      </w:r>
    </w:p>
    <w:p>
      <w:pPr>
        <w:pStyle w:val="TranslationText"/>
        <w:keepLines w:val="0"/>
      </w:pPr>
      <w:r>
        <w:rPr>
          <w:rFonts w:ascii="Noto Sans" w:hAnsi="Noto Sans" w:eastAsia="Noto Sans CJK KR"/>
          <w:sz w:val="20"/>
        </w:rPr>
        <w:t>셋째는 항상 모든 부처님과 보살을 친근하여 버리고 떠나지 않기 때문이며, 넷째는 뜻대로 부처의 몸을 나타낼 수 있기 때문이며, 다섯째는 자기 마음 가운데에서 모든 부처님의 신력과 지력을 모두 이해하고 알 수 있기 때문이며, 여섯째는 물러나지 않고 뜻대로 하는 신통을 얻기 때문이며, 일곱째는 일체 세계를 모두 유행할 수 있기 때문이며,</w:t>
      </w:r>
    </w:p>
    <w:p>
      <w:pPr>
        <w:pStyle w:val="TranslationText"/>
        <w:keepLines w:val="0"/>
      </w:pPr>
      <w:r>
        <w:rPr>
          <w:rFonts w:ascii="Noto Sans" w:hAnsi="Noto Sans" w:eastAsia="Noto Sans CJK KR"/>
          <w:sz w:val="20"/>
        </w:rPr>
        <w:t>여덟째는 일체의 부처님 회상에 모두 몸의 모습을 나타내기 때문이며, 아홉째는 일체의 태어나는 곳에 두루 그 가운데 태어나기 때문이며, 열째는 불가사의한 대승을 성취하기 때문이다. 보살행을 구족하여 행하기 때문이다. 아홉째는 삼업이 헛되지 않게 하려는 서원이다. 이 가운데 헛되지 않음에는 두 가지가 있다. 첫째는 업을 지으면 반드시 헛되지 않는 것이니, 몸·입·뜻의 업으로 짓는 바가 헛되지 않기 때문이다.</w:t>
      </w:r>
    </w:p>
    <w:p>
      <w:pPr>
        <w:pStyle w:val="TranslationText"/>
        <w:keepLines w:val="0"/>
      </w:pPr>
      <w:r>
        <w:rPr>
          <w:rFonts w:ascii="Noto Sans" w:hAnsi="Noto Sans" w:eastAsia="Noto Sans CJK KR"/>
          <w:sz w:val="20"/>
        </w:rPr>
        <w:t>둘째는 이익을 짓는 것이 헛되지 않는 것이니, 약수왕의 몸과 같기 때문이며, 여의보와 같은 몸을 얻기 때문이다. 열째는 보리를 이루려는 서원이다. 경에서 “아뇩다라삼먁삼보리를 이룬다”라고 한 것과 같다. 짓는 업에는 일곱 가지가 있다. 첫째는 정각을 나타내는 업이며, 둘째는 보배로운 진리를 설하는 업이며, 셋째는 증득으로 교화하는 업이며,</w:t>
      </w:r>
    </w:p>
    <w:p>
      <w:pPr>
        <w:pStyle w:val="TranslationText"/>
        <w:keepLines w:val="0"/>
      </w:pPr>
      <w:r>
        <w:rPr>
          <w:rFonts w:ascii="Noto Sans" w:hAnsi="Noto Sans" w:eastAsia="Noto Sans CJK KR"/>
          <w:sz w:val="20"/>
        </w:rPr>
        <w:t>넷째는 갖가지로 설법하는 업이며, 다섯째는 부처의 종자를 끊이지 않게 하는 업이며, 여섯째는 법륜을 다시 머물게 하는 업이며, 일곱째는 자재한 업이다. 이와 같은 열 가지 서원은 초지 이상에서 성취되고, 지전에서는 힘과 분수에 따라 성취된다. 이는 삼승에 의거하여 말한 것이다. 일승교에 의거하면 십신의 마지막 마음에서 일체의 서원을 구족한다. 나머지 뜻은 알 수 있을 것이다.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“一切種具足上”은 뒤의 심대·섭공덕대·인대·시대와 연결되는 압축된 표현이다. 원문 순서를 보존하여 ‘모든 종류를 구족하는 것 위에’로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“證三種正覺得證成就”은 ‘세 종류 정각의 증득을 성취함’으로 읽었으나, “得證”의 결합 범위는 다른 구두가 가능하다.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“帝網”은 인드라망을 가리키는 화엄 교학 용어이다. 원문 대응을 위해 ‘제망’으로 옮겼다.</w:t>
      </w:r>
    </w:p>
    <w:p>
      <w:pPr>
        <w:pStyle w:val="ChapterHeading"/>
      </w:pPr>
      <w:r>
        <w:rPr>
          <w:rFonts w:ascii="Noto Sans" w:hAnsi="Noto Sans" w:eastAsia="Noto Sans CJK KR"/>
          <w:b/>
          <w:color w:val="2A3A4B"/>
          <w:sz w:val="28"/>
        </w:rPr>
        <w:t>삼종보리장</w:t>
      </w:r>
    </w:p>
    <w:p>
      <w:pPr>
        <w:pStyle w:val="SmallMeta"/>
      </w:pPr>
      <w:r>
        <w:rPr>
          <w:rFonts w:ascii="Noto Serif CJK KR" w:hAnsi="Noto Serif CJK KR" w:eastAsia="Noto Serif CJK KR"/>
          <w:color w:val="64696E"/>
          <w:sz w:val="18"/>
        </w:rPr>
        <w:t>三種菩提章</w:t>
      </w:r>
    </w:p>
    <w:p>
      <w:pPr>
        <w:pStyle w:val="MarkerHeading"/>
      </w:pPr>
      <w:r>
        <w:rPr>
          <w:rFonts w:ascii="Noto Sans" w:hAnsi="Noto Sans" w:eastAsia="Noto Sans CJK KR"/>
          <w:b/>
          <w:color w:val="37495A"/>
          <w:sz w:val="23"/>
        </w:rPr>
        <w:t>[0563b23]</w:t>
      </w:r>
    </w:p>
    <w:p>
      <w:pPr>
        <w:pStyle w:val="Label"/>
      </w:pPr>
      <w:r>
        <w:t>원문</w:t>
      </w:r>
    </w:p>
    <w:p>
      <w:pPr>
        <w:pStyle w:val="SourceText"/>
        <w:keepLines w:val="0"/>
        <w:shd w:fill="F6F7F8"/>
      </w:pPr>
      <w:r>
        <w:rPr>
          <w:rFonts w:ascii="Noto Serif CJK KR" w:hAnsi="Noto Serif CJK KR" w:eastAsia="Noto Serif CJK KR"/>
          <w:sz w:val="18"/>
        </w:rPr>
        <w:t>[0563b23] 三種菩提者。一聲聞菩提。二緣覺菩提。三佛菩提。依其教分。自位究竟。虛通曰道。問聲聞緣覺既非究竟因。何共佛得菩提名。答聲聞緣覺。若對於佛。即非究竟。若就當位依教分齊。不別作佛。成自羅漢即為究竟故。別得菩提名。若為一乘所目。即屬一乘。餘義如別章。</w:t>
      </w:r>
    </w:p>
    <w:p>
      <w:pPr>
        <w:pStyle w:val="Label"/>
      </w:pPr>
      <w:r>
        <w:t>한국어 번역</w:t>
      </w:r>
    </w:p>
    <w:p>
      <w:pPr>
        <w:pStyle w:val="TranslationText"/>
        <w:keepLines w:val="0"/>
      </w:pPr>
      <w:r>
        <w:rPr>
          <w:rFonts w:ascii="Noto Sans" w:hAnsi="Noto Sans" w:eastAsia="Noto Sans CJK KR"/>
          <w:sz w:val="20"/>
        </w:rPr>
        <w:t>세 가지 보리란, 첫째는 성문의 보리이고, 둘째는 연각의 보리이며, 셋째는 부처의 보리이다. 그 가르침의 분제에 의거하면 자기 지위에서 구경에 이른다. 허통한 것을 도라고 한다. 묻는다. 성문과 연각은 이미 구경의 인이 아닌데, 어찌 부처와 함께 보리라는 이름을 얻는가. 답한다. 성문과 연각은 부처에 대하여 말하면 곧 구경이 아니지만, 그 당해 지위에서 가르침의 분제에 의거하면, 별도로 부처가 되지 않고 자신의 아라한을 이루는 것이 곧 구경이기 때문에, 별도로 보리라는 이름을 얻는다. 일승이 지목하는 바가 되면 곧 일승에 속한다.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[구문·의미 불확실] “虛通曰道”는 ‘허통한 것을 도라 한다’로 직역하였다. “虛通”의 구체적 교학적 함의는 이 파일만으로 확정하지 않았다.</w:t>
      </w:r>
    </w:p>
    <w:p>
      <w:pPr>
        <w:pStyle w:val="ChapterHeading"/>
      </w:pPr>
      <w:r>
        <w:rPr>
          <w:rFonts w:ascii="Noto Sans" w:hAnsi="Noto Sans" w:eastAsia="Noto Sans CJK KR"/>
          <w:b/>
          <w:color w:val="2A3A4B"/>
          <w:sz w:val="28"/>
        </w:rPr>
        <w:t>행을 교량하는 가운데 신 등의 십행장</w:t>
      </w:r>
    </w:p>
    <w:p>
      <w:pPr>
        <w:pStyle w:val="SmallMeta"/>
      </w:pPr>
      <w:r>
        <w:rPr>
          <w:rFonts w:ascii="Noto Serif CJK KR" w:hAnsi="Noto Serif CJK KR" w:eastAsia="Noto Serif CJK KR"/>
          <w:color w:val="64696E"/>
          <w:sz w:val="18"/>
        </w:rPr>
        <w:t>行校量中信等十行章</w:t>
      </w:r>
    </w:p>
    <w:p>
      <w:pPr>
        <w:pStyle w:val="MarkerHeading"/>
      </w:pPr>
      <w:r>
        <w:rPr>
          <w:rFonts w:ascii="Noto Sans" w:hAnsi="Noto Sans" w:eastAsia="Noto Sans CJK KR"/>
          <w:b/>
          <w:color w:val="37495A"/>
          <w:sz w:val="23"/>
        </w:rPr>
        <w:t>[0563c02]</w:t>
      </w:r>
    </w:p>
    <w:p>
      <w:pPr>
        <w:pStyle w:val="Label"/>
      </w:pPr>
      <w:r>
        <w:t>원문</w:t>
      </w:r>
    </w:p>
    <w:p>
      <w:pPr>
        <w:pStyle w:val="SourceText"/>
        <w:keepLines w:val="0"/>
        <w:shd w:fill="F6F7F8"/>
      </w:pPr>
      <w:r>
        <w:rPr>
          <w:rFonts w:ascii="Noto Serif CJK KR" w:hAnsi="Noto Serif CJK KR" w:eastAsia="Noto Serif CJK KR"/>
          <w:sz w:val="18"/>
        </w:rPr>
        <w:t>[0563c02] 十行者。一信．二悲．三慈．四捨．五不疲倦．六知諸經論善解世法．七慚愧．八堅固力．九供養諸佛．十如說修行。此義在一乘見聞。在三乘及聲聞人天等。前信等三十句。是清淨地法。今此十句信等。是彰地淨法。餘義如別章。</w:t>
      </w:r>
    </w:p>
    <w:p>
      <w:pPr>
        <w:pStyle w:val="Label"/>
      </w:pPr>
      <w:r>
        <w:t>한국어 번역</w:t>
      </w:r>
    </w:p>
    <w:p>
      <w:pPr>
        <w:pStyle w:val="TranslationText"/>
        <w:keepLines w:val="0"/>
      </w:pPr>
      <w:r>
        <w:rPr>
          <w:rFonts w:ascii="Noto Sans" w:hAnsi="Noto Sans" w:eastAsia="Noto Sans CJK KR"/>
          <w:sz w:val="20"/>
        </w:rPr>
        <w:t>열 가지 행이란, 첫째 믿음, 둘째 슬픔, 셋째 자비, 넷째 버림, 다섯째 지치지 않음, 여섯째 모든 경론을 알고 세간법을 잘 이해함, 일곱째 부끄러움과 수치심, 여덟째 견고한 힘, 아홉째 모든 부처님을 공양함, 열째 설한 대로 수행함이다. 이 뜻은 일승의 견문에 있고, 삼승과 성문과 인천 등에도 있다. 앞의 믿음 등 서른 구절은 청정한 지위의 법이고, 지금의 이 믿음 등 열 구절은 지위가 청정함을 드러내는 법이다. 나머지 뜻은 별도의 장과 같다.</w:t>
      </w:r>
    </w:p>
    <w:p>
      <w:pPr>
        <w:pStyle w:val="ChapterHeading"/>
      </w:pPr>
      <w:r>
        <w:rPr>
          <w:rFonts w:ascii="Noto Sans" w:hAnsi="Noto Sans" w:eastAsia="Noto Sans CJK KR"/>
          <w:b/>
          <w:color w:val="2A3A4B"/>
          <w:sz w:val="28"/>
        </w:rPr>
        <w:t>행을 교량하는 자비 가운데의 연기장</w:t>
      </w:r>
    </w:p>
    <w:p>
      <w:pPr>
        <w:pStyle w:val="SmallMeta"/>
      </w:pPr>
      <w:r>
        <w:rPr>
          <w:rFonts w:ascii="Noto Serif CJK KR" w:hAnsi="Noto Serif CJK KR" w:eastAsia="Noto Serif CJK KR"/>
          <w:color w:val="64696E"/>
          <w:sz w:val="18"/>
        </w:rPr>
        <w:t>行校量慈悲內緣起章</w:t>
      </w:r>
    </w:p>
    <w:p>
      <w:pPr>
        <w:pStyle w:val="MarkerHeading"/>
      </w:pPr>
      <w:r>
        <w:rPr>
          <w:rFonts w:ascii="Noto Sans" w:hAnsi="Noto Sans" w:eastAsia="Noto Sans CJK KR"/>
          <w:b/>
          <w:color w:val="37495A"/>
          <w:sz w:val="23"/>
        </w:rPr>
        <w:t>[0563c09]</w:t>
      </w:r>
    </w:p>
    <w:p>
      <w:pPr>
        <w:pStyle w:val="Label"/>
      </w:pPr>
      <w:r>
        <w:t>원문</w:t>
      </w:r>
    </w:p>
    <w:p>
      <w:pPr>
        <w:pStyle w:val="SourceText"/>
        <w:keepLines w:val="0"/>
        <w:shd w:fill="F6F7F8"/>
      </w:pPr>
      <w:r>
        <w:rPr>
          <w:rFonts w:ascii="Noto Serif CJK KR" w:hAnsi="Noto Serif CJK KR" w:eastAsia="Noto Serif CJK KR"/>
          <w:sz w:val="18"/>
        </w:rPr>
        <w:t>[0563c09] 緣起者。大聖攝生。欲令契理捨事。凡夫見事。即迷於理。聖人得理。即無於事故。今舉實理。以會迷情。令諸有情知事即無即事會理故興此教。故地論云。自相者有三種。一者報相名色共阿梨耶識生。如經於三界地復有芽生。所謂名色共生故名色。共生者。名色共彼生故。二者彼因相是名色。不離彼依。彼共生故。如經不離故。三者彼果次第相。從六入乃至於有。如經此名色增長已成六入聚。成六入已[1]內外相對生觸。觸因緣故生受。深樂受故生渴愛。渴愛增長故生取。取增長故復起後有。有因緣故有生老病死憂悲苦惱。如是眾生。生長苦聚。是中離我我所者。此二示現空無知無覺者。自體無我故。當知。十二因緣等。即體自性空。依彼阿賴耶識生。梨耶微細自體無我。生十二因緣。十二因緣。亦皆無我故。緣生等無有別法。佛舉緣起觀門。以會諸法。一切無分別。即成實性故。地論云。隨順觀世諦。即入第一義諦。是其事也。緣起觀門。有如是益。此義在三乘。亦通一乘說。何以故。為是所目故。若據勝劣緣起。是勝觀。亦即是一乘小乘之中。雖有名字。而不違其義。何以故。不斷法我故。餘義如別章。</w:t>
      </w:r>
    </w:p>
    <w:p>
      <w:pPr>
        <w:pStyle w:val="Label"/>
      </w:pPr>
      <w:r>
        <w:t>한국어 번역</w:t>
      </w:r>
    </w:p>
    <w:p>
      <w:pPr>
        <w:pStyle w:val="TranslationText"/>
        <w:keepLines w:val="0"/>
      </w:pPr>
      <w:r>
        <w:rPr>
          <w:rFonts w:ascii="Noto Sans" w:hAnsi="Noto Sans" w:eastAsia="Noto Sans CJK KR"/>
          <w:sz w:val="20"/>
        </w:rPr>
        <w:t>연기란, 대성인이 중생을 거두어들이면서 이치에 계합하고 일을 버리게 하려는 것이다. 범부는 일을 보고 곧 이치에 미혹하며, 성인은 이치를 얻으면 곧 일에 집착함이 없기 때문이다. 그러므로 이제 진실한 이치를 들어 미혹한 정을 회통하고, 모든 유정에게 일이 곧 없으며 그 일에서 바로 이치에 회통함을 알게 하려고 이 가르침을 일으켰다.</w:t>
      </w:r>
    </w:p>
    <w:p>
      <w:pPr>
        <w:pStyle w:val="TranslationText"/>
        <w:keepLines w:val="0"/>
      </w:pPr>
      <w:r>
        <w:rPr>
          <w:rFonts w:ascii="Noto Sans" w:hAnsi="Noto Sans" w:eastAsia="Noto Sans CJK KR"/>
          <w:sz w:val="20"/>
        </w:rPr>
        <w:t>그러므로 『지론』에서 말하였다. “자상에는 세 가지가 있다. 첫째는 보상(報相)이니, 명색이 아리야식과 함께 생하는 것이다. 경에서 ‘삼계의 땅에 다시 싹이 생긴다’라고 한 것과 같다. 이른바 명과 색이 함께 생하기 때문에 명색이라 한다. 함께 생한다는 것은 명색이 그것과 함께 생하기 때문이다. 둘째는 그 인의 상이 명색이라는 것이다. 그 의지처를 떠나지 않고 그것과 함께 생하기 때문이다. 경에서 ‘떠나지 않는다’라고 한 것과 같다.</w:t>
      </w:r>
    </w:p>
    <w:p>
      <w:pPr>
        <w:pStyle w:val="TranslationText"/>
        <w:keepLines w:val="0"/>
      </w:pPr>
      <w:r>
        <w:rPr>
          <w:rFonts w:ascii="Noto Sans" w:hAnsi="Noto Sans" w:eastAsia="Noto Sans CJK KR"/>
          <w:sz w:val="20"/>
        </w:rPr>
        <w:t>셋째는 그 과의 차제상이다. 육입에서 유에 이르기까지이다. 경에서 ‘이 명색이 증장한 뒤 육입의 무리를 이룬다’라고 한 것과 같다. 육입을 이룬 뒤에는 [1] 안과 밖이 서로 대하여 촉을 낳고, 촉을 인연으로 수가 생하며, 수를 깊이 좋아하기 때문에 갈애가 생하고, 갈애가 증장하기 때문에 취가 생하며, 취가 증장하기 때문에 다시 뒤의 유를 일으키고, 유를 인연으로 생·노·병·사·우·비·고·뇌가 있게 된다.</w:t>
      </w:r>
    </w:p>
    <w:p>
      <w:pPr>
        <w:pStyle w:val="TranslationText"/>
        <w:keepLines w:val="0"/>
      </w:pPr>
      <w:r>
        <w:rPr>
          <w:rFonts w:ascii="Noto Sans" w:hAnsi="Noto Sans" w:eastAsia="Noto Sans CJK KR"/>
          <w:sz w:val="20"/>
        </w:rPr>
        <w:t>이와 같이 중생은 고의 무더기를 생장시킨다. 이 가운데 아와 아소를 여읜다는 것은, 이 둘이 공함을 나타내며, 앎도 없고 깨달음도 없다는 것은 자체에 아가 없기 때문이다. 마땅히 알아야 한다. 십이인연 등은 바로 그 체의 자성이 공하고, 저 아뢰야식에 의지하여 생한다. 아리야의 미세한 자체에도 아가 없으며, 십이인연을 낳는다. 십이인연도 모두 아가 없기 때문에, 연생 등에는 별도의 법이 없다. 부처님께서 연기관문을 들어 모든 법을 회통하셨으니, 일체가 분별이 없어서 곧 실성을 이루기 때문이다. 『지론』에서 말하였다. “세속제를 따라 관찰하면 곧 제일의제에 들어간다.” 바로 이것을 말한 것이다. 연기관문에는 이와 같은 이익이 있다. 이 뜻은 삼승에 있고, 일승에도 통하여 설한다. 무슨 까닭인가? 일승이 지목하는 바가 되기 때문이다. 수승함과 열등함에 의거한 연기라면 이는 수승한 관이다. 또한 일승과 소승 가운데에도 비록 그 명칭은 있으나, 그 뜻에 어긋나지는 않는다. 무슨 까닭인가? 법아를 끊지 않기 때문이다.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“即無於事故”는 성인이 이치를 얻으면 일에 대한 집착이 없다는 뜻으로 옮겼다. ‘일 자체가 없어진다’는 독법도 가능하다.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“知事即無即事會理”는 “일이 곧 없음을 알고, 그 일에서 이치에 회통한다”로 나누어 옮겼다.</w:t>
      </w:r>
    </w:p>
    <w:p>
      <w:pPr>
        <w:pStyle w:val="EditorialNote"/>
        <w:shd w:fill="FAFAFA"/>
      </w:pPr>
      <w:r>
        <w:t>교감·번역 메모 | [CBETA 교감 0563001] 대정장 원교감주: 「內外＝外內[甲]」. 저본 독법: 內外. 이문 독법: 外內([甲]). 저본 번역: “안과 밖”. 이문 번역: “밖과 안”. 의미 차이: 배열 순서만 바뀐다. 번역 영향: 실질적 의미 차이가 작아 기존 번역을 유지한다.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“此二示現空無知無覺者”의 “此二”와 “無知無覺”의 결합이 압축되어 있다. 아와 아소의 공함 및 자체의 무아를 드러내는 구조로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[구문·교감 검토 필요] “亦即是一乘小乘之中”은 일승과 소승을 함께 병기하는 문맥이 불분명하다. 원문을 고치지 않고 두 범주를 모두 보존하였다.</w:t>
      </w:r>
    </w:p>
    <w:p>
      <w:pPr>
        <w:pStyle w:val="ChapterHeading"/>
      </w:pPr>
      <w:r>
        <w:rPr>
          <w:rFonts w:ascii="Noto Sans" w:hAnsi="Noto Sans" w:eastAsia="Noto Sans CJK KR"/>
          <w:b/>
          <w:color w:val="2A3A4B"/>
          <w:sz w:val="28"/>
        </w:rPr>
        <w:t>그 과분 가운데 조유 등의 사과장</w:t>
      </w:r>
    </w:p>
    <w:p>
      <w:pPr>
        <w:pStyle w:val="SmallMeta"/>
      </w:pPr>
      <w:r>
        <w:rPr>
          <w:rFonts w:ascii="Noto Serif CJK KR" w:hAnsi="Noto Serif CJK KR" w:eastAsia="Noto Serif CJK KR"/>
          <w:color w:val="64696E"/>
          <w:sz w:val="18"/>
        </w:rPr>
        <w:t>彼果分中調柔等四果章</w:t>
      </w:r>
    </w:p>
    <w:p>
      <w:pPr>
        <w:pStyle w:val="MarkerHeading"/>
      </w:pPr>
      <w:r>
        <w:rPr>
          <w:rFonts w:ascii="Noto Sans" w:hAnsi="Noto Sans" w:eastAsia="Noto Sans CJK KR"/>
          <w:b/>
          <w:color w:val="37495A"/>
          <w:sz w:val="23"/>
        </w:rPr>
        <w:t>[0564a04]</w:t>
      </w:r>
    </w:p>
    <w:p>
      <w:pPr>
        <w:pStyle w:val="Label"/>
      </w:pPr>
      <w:r>
        <w:t>원문</w:t>
      </w:r>
    </w:p>
    <w:p>
      <w:pPr>
        <w:pStyle w:val="SourceText"/>
        <w:keepLines w:val="0"/>
        <w:shd w:fill="F6F7F8"/>
      </w:pPr>
      <w:r>
        <w:rPr>
          <w:rFonts w:ascii="Noto Serif CJK KR" w:hAnsi="Noto Serif CJK KR" w:eastAsia="Noto Serif CJK KR"/>
          <w:sz w:val="18"/>
        </w:rPr>
        <w:t>[0564a04] 四果者。一調柔果利益勝。二發趣果利益勝。三攝報果利益勝。四願智果利益勝。言調柔者。即行為體。發趣者。即解智為體。即聞思慧智也。攝報者。即果報五陰為體。願智者。取成用為其體也。調柔攝報願智三果。諸地各局不相通也。發趣一果。義通諸地。餘義如別章。</w:t>
      </w:r>
    </w:p>
    <w:p>
      <w:pPr>
        <w:pStyle w:val="Label"/>
      </w:pPr>
      <w:r>
        <w:t>한국어 번역</w:t>
      </w:r>
    </w:p>
    <w:p>
      <w:pPr>
        <w:pStyle w:val="TranslationText"/>
        <w:keepLines w:val="0"/>
      </w:pPr>
      <w:r>
        <w:rPr>
          <w:rFonts w:ascii="Noto Sans" w:hAnsi="Noto Sans" w:eastAsia="Noto Sans CJK KR"/>
          <w:sz w:val="20"/>
        </w:rPr>
        <w:t>네 가지 과란, 첫째 조유과의 이익이 수승한 것이고, 둘째 발취과의 이익이 수승한 것이며, 셋째 섭보과의 이익이 수승한 것이고, 넷째 원지과의 이익이 수승한 것이다. 조유라고 한 것은 곧 행을 체로 삼는다. 발취라고 한 것은 곧 이해의 지혜를 체로 삼으니, 곧 문혜와 사혜의 지혜이다. 섭보라고 한 것은 곧 과보의 오음을 체로 삼는다. 원지라고 한 것은 작용을 이루는 것을 취하여 그 체로 삼는다. 조유·섭보·원지의 세 과는 각 지위에 국한되어 서로 통하지 않는다. 발취라는 한 과는 그 뜻이 모든 지위에 통한다. 나머지 뜻은 별도의 장과 같다.</w:t>
      </w:r>
    </w:p>
    <w:p>
      <w:pPr>
        <w:pStyle w:val="ChapterHeading"/>
      </w:pPr>
      <w:r>
        <w:rPr>
          <w:rFonts w:ascii="Noto Sans" w:hAnsi="Noto Sans" w:eastAsia="Noto Sans CJK KR"/>
          <w:b/>
          <w:color w:val="2A3A4B"/>
          <w:sz w:val="28"/>
        </w:rPr>
        <w:t>제2지 처음의 삼취계장</w:t>
      </w:r>
    </w:p>
    <w:p>
      <w:pPr>
        <w:pStyle w:val="SmallMeta"/>
      </w:pPr>
      <w:r>
        <w:rPr>
          <w:rFonts w:ascii="Noto Serif CJK KR" w:hAnsi="Noto Serif CJK KR" w:eastAsia="Noto Serif CJK KR"/>
          <w:color w:val="64696E"/>
          <w:sz w:val="18"/>
        </w:rPr>
        <w:t>第二地初三聚戒章</w:t>
      </w:r>
    </w:p>
    <w:p>
      <w:pPr>
        <w:pStyle w:val="MarkerHeading"/>
      </w:pPr>
      <w:r>
        <w:rPr>
          <w:rFonts w:ascii="Noto Sans" w:hAnsi="Noto Sans" w:eastAsia="Noto Sans CJK KR"/>
          <w:b/>
          <w:color w:val="37495A"/>
          <w:sz w:val="23"/>
        </w:rPr>
        <w:t>[0564a12]</w:t>
      </w:r>
    </w:p>
    <w:p>
      <w:pPr>
        <w:pStyle w:val="Label"/>
      </w:pPr>
      <w:r>
        <w:t>원문</w:t>
      </w:r>
    </w:p>
    <w:p>
      <w:pPr>
        <w:pStyle w:val="SourceText"/>
        <w:keepLines w:val="0"/>
        <w:shd w:fill="F6F7F8"/>
      </w:pPr>
      <w:r>
        <w:rPr>
          <w:rFonts w:ascii="Noto Serif CJK KR" w:hAnsi="Noto Serif CJK KR" w:eastAsia="Noto Serif CJK KR"/>
          <w:sz w:val="18"/>
        </w:rPr>
        <w:t>[0564a12] 三聚戒者。一攝律儀戒。二攝善法戒。三攝眾生戒。其戒種類略有四種。一依瑜伽四波羅夷等。二依瓔珞梵網經十無盡戒。三依方等經二十四戒。謂有二種。第一明菩薩所受二十四戒。一者飢餓眾生。求飲食臥具。不與者犯重。二者婬欲無度。不擇禽獸者犯重。三者見有比丘畜於妻子。隨意說過者犯重。四者見人憂愁欲自喪身。以己意增他嗔。敗他命根者犯重。五者取曠路中財寶者犯重。六者見他欲害命。以美言讚。令他瞋恚者犯重。七者見他欲燒僧房。不盡心諫者犯重。八者若見若聞他犯重罪。若不作三到喚教懺悔者犯重。九者見有作五逆罪。不呵勸捨者犯重。十者見聞他欲興大善事。更起嗔恚壞他者犯重。十一者見他耽食耆酒。當以己情往呵。除自因緣犯重。十二者見人婬他婦女。語他夫者犯重。十三者視他怨家。作怨家想者犯重。十四者見他視怨家如赤子。語何能視此人如赤子犯重。十五者見他聚鬪。助力檛打者犯重。十六者見他伏匿事。向他說令他大嗔恚犯重。十七者見聞他善事。云都不作者犯重。十八者行於曠路。見人營塔廟營精舍。而不助者犯重。十九者見聞有人離善知識親近惡友。讚好不勸捨者犯重。二十者於栴陀羅家惡人處惡狗家聲聞二乘人處。除己事急往者犯重。二十一者見聞疑殺作不見聞疑想。食此肉者犯重。二十二者見聞疑殺作不見聞疑殺。若不食此肉者犯重。二十三者解於方便知眾生根。若謂不說者犯重。二十四者或見諸菩薩。及餘諸見悉不得向人說。現身得障道法得白癩病。或時愚癡。或時眚盲。或時目眩妄想分別諸法。要得愚癡。第二明護戒境界者。廣如大方等經第四卷說。四依十地論十善法戒。問此戒何別。答準依戒相。亦有差別。二十四戒為初學者受。亦寄在俗人。十無盡戒在得位前。通其道俗。四波羅夷戒。在於直進。為出家人。略寄相別。據其根行。利益亦得說通。十善法戒。寄在十地。見聞及修行。其義亦通。又此十善戒。是性戒無別受法。據此其義在高亦可。攝從輪王化俗。此亦通下。雖名下通。而義是別。謂通性起戒。此義不通愚法小乘。若迴心聲聞受者。其戒相差別同異共不共學。廣如梁本攝論戒學中說。</w:t>
      </w:r>
    </w:p>
    <w:p>
      <w:pPr>
        <w:pStyle w:val="Label"/>
      </w:pPr>
      <w:r>
        <w:t>한국어 번역</w:t>
      </w:r>
    </w:p>
    <w:p>
      <w:pPr>
        <w:pStyle w:val="TranslationText"/>
        <w:keepLines w:val="0"/>
      </w:pPr>
      <w:r>
        <w:rPr>
          <w:rFonts w:ascii="Noto Sans" w:hAnsi="Noto Sans" w:eastAsia="Noto Sans CJK KR"/>
          <w:sz w:val="20"/>
        </w:rPr>
        <w:t>삼취계란, 첫째 섭율의계, 둘째 섭선법계, 셋째 섭중생계이다. 그 계의 종류는 대략 네 가지이다. 첫째는 『유가론』의 네 바라이지 등에 의한 것이고, 둘째는 『영락경』과 『범망경』의 십무진계에 의한 것이며, 셋째는 『방등경』의 이십사계에 의한 것이다. 여기에는 두 가지가 있다. 첫째는 보살이 받는 이십사계를 밝힌다. 첫째, 굶주린 중생이 음식과 침구를 구하는데 주지 않으면 중죄를 범한다.</w:t>
      </w:r>
    </w:p>
    <w:p>
      <w:pPr>
        <w:pStyle w:val="TranslationText"/>
        <w:keepLines w:val="0"/>
      </w:pPr>
      <w:r>
        <w:rPr>
          <w:rFonts w:ascii="Noto Sans" w:hAnsi="Noto Sans" w:eastAsia="Noto Sans CJK KR"/>
          <w:sz w:val="20"/>
        </w:rPr>
        <w:t>둘째, 음욕에 절도가 없어서 짐승조차 가리지 않으면 중죄를 범한다. 셋째, 비구가 처자를 두고 있는 것을 보고 마음대로 그 허물을 말하면 중죄를 범한다. 넷째, 어떤 사람이 근심하여 스스로 목숨을 끊으려 하는 것을 보고 자기 뜻으로 그의 분노를 더하여 그의 명근을 무너뜨리면 중죄를 범한다. 다섯째, 광야의 길 가운데 있는 재물을 취하면 중죄를 범한다.</w:t>
      </w:r>
    </w:p>
    <w:p>
      <w:pPr>
        <w:pStyle w:val="TranslationText"/>
        <w:keepLines w:val="0"/>
      </w:pPr>
      <w:r>
        <w:rPr>
          <w:rFonts w:ascii="Noto Sans" w:hAnsi="Noto Sans" w:eastAsia="Noto Sans CJK KR"/>
          <w:sz w:val="20"/>
        </w:rPr>
        <w:t>여섯째, 다른 사람이 목숨을 해치려 하는 것을 보고 좋은 말로 칭찬하여 그가 성내게 하면 중죄를 범한다. 일곱째, 다른 사람이 승방을 불태우려 하는 것을 보고 마음을 다해 말리지 않으면 중죄를 범한다. 여덟째, 다른 사람이 중죄를 범한 것을 보거나 들었으면서 세 번 찾아가 불러 참회하도록 가르치지 않으면 중죄를 범한다. 아홉째, 오역죄를 짓는 사람이 있는 것을 보고 꾸짖어 버리도록 권하지 않으면 중죄를 범한다.</w:t>
      </w:r>
    </w:p>
    <w:p>
      <w:pPr>
        <w:pStyle w:val="TranslationText"/>
        <w:keepLines w:val="0"/>
      </w:pPr>
      <w:r>
        <w:rPr>
          <w:rFonts w:ascii="Noto Sans" w:hAnsi="Noto Sans" w:eastAsia="Noto Sans CJK KR"/>
          <w:sz w:val="20"/>
        </w:rPr>
        <w:t>열째, 다른 사람이 큰 선행을 일으키려는 것을 보거나 듣고 다시 성을 내어 그것을 무너뜨리면 중죄를 범한다. 열한째, 다른 사람이 음식과 술에 탐닉하는 것을 보면 마땅히 자신의 뜻을 다하여 가서 꾸짖어야 하며, 자기에게 특별한 인연이 있는 경우를 제외하고 그러지 않으면 중죄를 범한다. 열두째, 어떤 사람이 다른 이의 부녀와 음행하는 것을 보고 그 남편에게 말하면 중죄를 범한다. 열셋째, 다른 사람의 원수를 보고 원수라는 생각을 내면 중죄를 범한다. 열넷째, 다른 사람이 원수를 친자식처럼 보는 것을 보고 “어떻게 이 사람을 친자식처럼 볼 수 있는가”라고 말하면 중죄를 범한다. 열다섯째, 다른 사람들이 떼 지어 싸우는 것을 보고 힘을 보태 때리면 중죄를 범한다. 열여섯째, 다른 사람이 숨긴 일을 보고 다른 이에게 말하여 그가 크게 성내게 하면 중죄를 범한다. 열일곱째, 다른 사람의 선한 일을 보거나 듣고 “전혀 하지 않았다”라고 말하면 중죄를 범한다. 열여덟째, 광야의 길을 가다가 사람들이 탑묘나 정사를 짓는 것을 보고도 돕지 않으면 중죄를 범한다. 열아홉째, 어떤 사람이 선지식을 떠나 악우를 친근하는 것을 보거나 듣고 좋다고 칭찬하면서 버리도록 권하지 않으면 중죄를 범한다. 스무째, 전다라의 집·악인의 처소·사나운 개가 있는 집·성문과 이승인의 처소에 자기에게 급한 일이 있는 경우를 제외하고 찾아가면 중죄를 범한다. 스물한째, 죽였다고 보거나 듣거나 의심하면서도 보지 못하고 듣지 못하고 의심하지 않았다는 생각을 내어 그 고기를 먹으면 중죄를 범한다. 스물두째, 죽였다고 보거나 듣거나 의심하면서도 보지 못하고 듣지 못하고 의심하지 않았다고 하여, 그 고기를 먹지 않으면 중죄를 범한다. 스물셋째, 방편을 이해하고 중생의 근기를 알면서도</w:t>
      </w:r>
    </w:p>
    <w:p>
      <w:pPr>
        <w:pStyle w:val="TranslationText"/>
        <w:keepLines w:val="0"/>
      </w:pPr>
      <w:r>
        <w:rPr>
          <w:rFonts w:ascii="Noto Sans" w:hAnsi="Noto Sans" w:eastAsia="Noto Sans CJK KR"/>
          <w:sz w:val="20"/>
        </w:rPr>
        <w:t>말하지 않아야 한다고 여기면 중죄를 범한다. 스물넷째, 혹 모든 보살이나 그 밖의 여러 견해를 보더라도 모두 다른 사람에게 말해서는 안 된다. 그렇게 하면 현신에서 도를 장애하는 법을 얻고 백라병을 얻으며, 때로는 어리석어지고, 때로는 눈이 멀며, 때로는 눈이 어지러워 망상으로 모든 법을 분별하고, 반드시 어리석음을 얻게 된다.</w:t>
      </w:r>
    </w:p>
    <w:p>
      <w:pPr>
        <w:pStyle w:val="TranslationText"/>
        <w:keepLines w:val="0"/>
      </w:pPr>
      <w:r>
        <w:rPr>
          <w:rFonts w:ascii="Noto Sans" w:hAnsi="Noto Sans" w:eastAsia="Noto Sans CJK KR"/>
          <w:sz w:val="20"/>
        </w:rPr>
        <w:t>둘째는 계를 보호하는 경계를 밝힌다. 자세한 것은 『대방등경』 제4권에서 설한 것과 같다. 넷째는 『십지론』의 십선법계에 의한 것이다. 묻는다. 이 계들은 어떻게 다른가. 답한다. 계의 모습을 준거로 하면 또한 차별이 있다. 이십사계는 처음 배우는 사람이 받는 것이며, 또한 재가자에게 가탁하여 세운 것이다. 십무진계는 지위를 얻기 전에 있으며, 출가자와 재가자에 모두 통한다. 네 바라이지계는 직진교에 있으며, 출가자를 위한 것이다. 대략 모습의 차이를 가탁하여 세운 것이다. 그 근기와 행에 의거하면 이익이라는 점에서는 통한다고 말할 수도 있다. 십선법계는 십지에 가탁하여 세웠으며, 견문과 수행에 그 뜻이 또한 통한다. 또한 이 십선계는 성계이므로 별도의 수계법이 없다. 이에 의거하면 그 뜻이 높은 지위에 있다고 할 수도 있다. 그러나 전륜왕이 세속을 교화하는 데까지 거두어 내려오면 이 또한 아래 지위에 통한다. 비록 이름으로는 아래까지 통하지만, 그 뜻은 별도이니, 곧 성기계에 통하는 것을 말한다. 이 뜻은 우법소승에는 통하지 않는다. 회심한 성문이 받는 경우에는 그 계상의 차별과 같고 다름, 함께 배우는 것과 함께 배우지 않는 것이 『양본 섭론』의 계학 가운데 자세히 설한 것과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[용어·구문 불확실] “三到喚”은 세 차례 찾아가 불러 참회를 권하는 절차로 보아 옮겼으나, 정확한 율장 용례는 별도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“除自因緣犯重”은 ‘자기에게 특별한 사정이 있는 경우를 제외하고, 하지 않으면 중죄’로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“語何能視此人如赤子犯重”은 직접 인용의 경계가 표시되어 있지 않다. “어떻게 이 사람을 친자식처럼 볼 수 있는가”라고 말하는 것으로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전다라·악인·악견이 있는 장소와 함께 성문·이승인의 처소가 열거되어 있다. 교학적 평가를 덧붙이지 않고 원문을 그대로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“見聞疑殺作不見聞疑想”은 살생을 보거나 듣거나 의심하면서 그 반대의 생각을 내는 것으로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“作不見聞疑殺”은 어순과 글자 배열이 불안정하다. 앞 항목과 대응하는 구조를 보존하여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[구두·의미 불확실] 제24계의 시작과 이하의 과보 설명 사이의 문장 경계가 명확하지 않다. 원문 단위를 이동하거나 통합하지 않고 순서대로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“要得愚癡”는 반드시 어리석음을 얻게 된다는 뜻으로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“據此其義在高亦可”는 십선계의 지위가 높다고 말할 수도 있다는 뜻으로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불확실] “性起戒”는 성기 법문과 연관된 계를 가리키는 것으로 보아 ‘성기계’로 음독하였다.</w:t>
      </w:r>
    </w:p>
    <w:p>
      <w:pPr>
        <w:pStyle w:val="ChapterHeading"/>
      </w:pPr>
      <w:r>
        <w:rPr>
          <w:rFonts w:ascii="Noto Sans" w:hAnsi="Noto Sans" w:eastAsia="Noto Sans CJK KR"/>
          <w:b/>
          <w:color w:val="2A3A4B"/>
          <w:sz w:val="28"/>
        </w:rPr>
        <w:t>십악업도장</w:t>
      </w:r>
    </w:p>
    <w:p>
      <w:pPr>
        <w:pStyle w:val="SmallMeta"/>
      </w:pPr>
      <w:r>
        <w:rPr>
          <w:rFonts w:ascii="Noto Serif CJK KR" w:hAnsi="Noto Serif CJK KR" w:eastAsia="Noto Serif CJK KR"/>
          <w:color w:val="64696E"/>
          <w:sz w:val="18"/>
        </w:rPr>
        <w:t>十惡業道章</w:t>
      </w:r>
    </w:p>
    <w:p>
      <w:pPr>
        <w:pStyle w:val="MarkerHeading"/>
      </w:pPr>
      <w:r>
        <w:rPr>
          <w:rFonts w:ascii="Noto Sans" w:hAnsi="Noto Sans" w:eastAsia="Noto Sans CJK KR"/>
          <w:b/>
          <w:color w:val="37495A"/>
          <w:sz w:val="23"/>
        </w:rPr>
        <w:t>[0564b28]</w:t>
      </w:r>
    </w:p>
    <w:p>
      <w:pPr>
        <w:pStyle w:val="Label"/>
      </w:pPr>
      <w:r>
        <w:t>원문</w:t>
      </w:r>
    </w:p>
    <w:p>
      <w:pPr>
        <w:pStyle w:val="SourceText"/>
        <w:keepLines w:val="0"/>
        <w:shd w:fill="F6F7F8"/>
      </w:pPr>
      <w:r>
        <w:rPr>
          <w:rFonts w:ascii="Noto Serif CJK KR" w:hAnsi="Noto Serif CJK KR" w:eastAsia="Noto Serif CJK KR"/>
          <w:sz w:val="18"/>
        </w:rPr>
        <w:t>[0564b28] 十惡業者。一殺．二盜．三邪婬．四妄語．五惡口．六兩舌．七綺語．八貪．九瞋．十癡．此業有二種。一性不善業性違理故。二發惡律儀皆通其三業。其性十惡。亦有作無作。作有三種。自作．教化作．見聞隨喜作。無作有一種。謂作俱無作。問惡律儀何故不同戒中形俱無作。答惡律儀業亦有生在惡律儀家。識知已去。執持殺具即得惡律儀。不專由期心長時分限發惡律儀。有此別義故。不同善戒形俱。亦有誓得惡律儀者。非一切也。又有祕密翻依十惡之善。如梁論云。論曰。復有經言。云何菩薩行殺生。若菩薩有命眾生。斷其相續。釋曰。若有命則知有業。若有業則知有惑。由具此三。六道四生相續不斷。若菩薩隨其根性。為說三乘聖道。令彼修行斷此三法得無餘涅槃果。不相續眾生。即是斷命故名殺生。論曰。云何菩薩奪非他所與。若菩薩自奪非他所與。釋曰。菩薩以大悲攝一切眾生。為自眷屬。令離生死嶮難。奪非他所與眾生。非彼父母及人主等所與故。名奪非他所與。論曰。云何菩薩行邪婬。若菩薩於欲塵起邪意等。釋曰。菩薩三業。與婬欲相反。意知其虛妄不實為眾惡本。口亦作如此說。身不行其事。亦是相反。即是於欲塵起邪意等故。名行邪姪。論曰。云何菩薩能說妄語。若菩薩是妄能說為妄。釋曰。一切法皆是虛妄。菩薩如虛妄而說故名能說。故名能說妄語。論曰。云何菩薩行兩舌。若菩薩恒住最極空寂處。釋曰。兩舌令彼此不和。菩薩思空說空。令自他不見此彼。何況和合。故名行兩舌。論曰。云何菩薩能住波留師。若菩薩住所知彼岸。釋曰。若依直語。波留師名目惡口。住惡口人。不為他所親近。菩薩住所知彼岸。即三無性理。亦不為眾生所親近。以此理非凡夫二乘所行處故。故名能住惡口。又若依密語。波留師名目彼岸住。即以密語顯於直語。論曰。云何菩薩能說不相應語。若菩薩能分破諸法。隨類解。釋曰。菩薩能分破諸法。謂根塵識皆無所有。此無所有非定是無。亦非定有。有無悉不可得故。名能說不相應語。論曰。云何菩薩行阿毘持呵樓若菩薩數數令自身得無上諸定。釋曰。若依直語。阿毘持訶樓名目貪欲。行貪欲者。必愛樂外塵。菩薩恒樂令自身得最勝定。故名行貪欲。又若依密語。阿毘持訶樓名目數數得定。即以密語顯於直語。論曰。</w:t>
      </w:r>
    </w:p>
    <w:p>
      <w:pPr>
        <w:pStyle w:val="SourceText"/>
        <w:keepLines w:val="0"/>
        <w:shd w:fill="F6F7F8"/>
      </w:pPr>
      <w:r>
        <w:rPr>
          <w:rFonts w:ascii="Noto Serif CJK KR" w:hAnsi="Noto Serif CJK KR" w:eastAsia="Noto Serif CJK KR"/>
          <w:sz w:val="18"/>
        </w:rPr>
        <w:t>云何菩薩起憎害心。若菩薩於自他心地能害諸惑。釋曰。瞋恚以憎害為相。菩薩作意。欲斷自他一切煩惱故。名起憎害心。論曰。云何菩薩起邪見。若菩薩一切處遍行邪性如理觀察。釋曰。大乘以有分別為邪性。分別性遍行。於依他性即是邪性。若離分別。名人法空真性。小乘以身見為邪性。因此身見生諸惑故。若離身見。一切邪執皆不得起。得人空真性。菩薩能如理。觀察此邪性。見其是邪故。名起邪見。餘義如別章。</w:t>
      </w:r>
    </w:p>
    <w:p>
      <w:pPr>
        <w:pStyle w:val="Label"/>
      </w:pPr>
      <w:r>
        <w:t>한국어 번역</w:t>
      </w:r>
    </w:p>
    <w:p>
      <w:pPr>
        <w:pStyle w:val="TranslationText"/>
        <w:keepLines w:val="0"/>
      </w:pPr>
      <w:r>
        <w:rPr>
          <w:rFonts w:ascii="Noto Sans" w:hAnsi="Noto Sans" w:eastAsia="Noto Sans CJK KR"/>
          <w:sz w:val="20"/>
        </w:rPr>
        <w:t>열 가지 악업이란, 첫째 살생, 둘째 도둑질, 셋째 사음, 넷째 망어, 다섯째 악구, 여섯째 양설, 일곱째 기어, 여덟째 탐욕, 아홉째 성냄, 열째 어리석음이다. 이 업에는 두 가지가 있다. 첫째는 성품이 불선한 업이니, 그 성품이 이치에 어긋나기 때문이다. 둘째는 악율의를 일으키는 것이니, 모두 삼업에 통한다. 그 성품으로서의 십악에도 작과 무작이 있다. 작에는 세 가지가 있다. 스스로 짓는 것, 다른 사람을 시켜 짓는 것, 보거나 듣고 따라 기뻐하며 짓는 것이다. 무작에는 한 가지가 있으니, 곧 작과 함께하는 무작이다.</w:t>
      </w:r>
    </w:p>
    <w:p>
      <w:pPr>
        <w:pStyle w:val="TranslationText"/>
        <w:keepLines w:val="0"/>
      </w:pPr>
      <w:r>
        <w:rPr>
          <w:rFonts w:ascii="Noto Sans" w:hAnsi="Noto Sans" w:eastAsia="Noto Sans CJK KR"/>
          <w:sz w:val="20"/>
        </w:rPr>
        <w:t>묻는다. 악율의는 어찌하여 선계 가운데의 형구무작과 같지 않은가. 답한다. 악율의업에는 악율의를 행하는 집안에 태어나 분별하여 알게 된 뒤 살생 도구를 잡아 지니는 즉시 악율의를 얻는 경우도 있다. 오로지 오랜 기간을 정하여 마음으로 기약함으로써만 악율의를 일으키는 것은 아니다. 이러한 별도의 뜻이 있기 때문에 선계의 형구무작과 같지 않다. 서원하여 악율의를 얻는 자도 있으나, 모두가 그러한 것은 아니다. 또한 비밀한 번의에 따라 십악을 선으로 풀이하는 것이 있다. 『양론』에서 말한 것과 같다. 논에서 말한다. “또 어떤 경에서 말하였다. ‘어떻게 보살이 살생을 행하는가. 보살에게 목숨이 있는 중생이 있으면 그 상속을 끊는다.’” 해석하여 말한다. 목숨이 있으면 업이 있음을 알 수 있고, 업이 있으면 미혹이 있음을 알 수 있다. 이 세 가지를 갖추었기 때문에 육도와 사생이 상속하여 끊어지지 않는다. 보살이 그 근성을 따라 삼승의 성도를 설해 주어 그가 수행하여 이 세 법을 끊고 무여열반의 과를 얻게 한다면, 중생의 상속이 이어지지 않게 된다. 이것이 곧 목숨을 끊는 것이므로 살생이라 한다. 논에서 말한다. “어떻게 보살이 다른 이가 주지 않은 것을 빼앗는가. 보살이 스스로 다른 이가 주지 않은 것을 빼앗는다.” 해석하여 말한다. 보살은 대비로 일체 중생을 거두어 자신의 권속으로 삼고, 생사의 험난함을 떠나게 한다. 다른 이가 주지 않은 중생을 빼앗는다는 것은, 그 중생이 부모나 임금 등이 보살에게 준 것이 아니기 때문에 다른 이가 주지 않은 것을 빼앗는다고 이름한 것이다. 논에서 말한다. “어떻게 보살이 사음을 행하는가. 보살이 욕진에 대하여 삿된 뜻 등을 일으킨다.” 해석하여 말한다. 보살의 삼업은 음욕과 서로 반대된다.</w:t>
      </w:r>
    </w:p>
    <w:p>
      <w:pPr>
        <w:pStyle w:val="TranslationText"/>
        <w:keepLines w:val="0"/>
      </w:pPr>
      <w:r>
        <w:rPr>
          <w:rFonts w:ascii="Noto Sans" w:hAnsi="Noto Sans" w:eastAsia="Noto Sans CJK KR"/>
          <w:sz w:val="20"/>
        </w:rPr>
        <w:t>뜻으로는 그것이 허망하고 진실하지 않으며 온갖 악의 근본임을 알고, 입으로도 이와 같이 말하며, 몸으로는 그 일을 행하지 않는다. 이 역시 서로 반대되는 것이다. 곧 욕진에 대하여 반대되는 뜻 등을 일으키기 때문에 사음을 행한다고 이름한다. 논에서 말한다. “어떻게 보살이 망어를 말할 수 있는가. 보살은 허망한 것을 허망하다고 말할 수 있다.” 해석하여 말한다. 일체법은 모두 허망하다. 보살은 허망한 그대로 말하기 때문에 말할 수 있다고 하며,</w:t>
      </w:r>
    </w:p>
    <w:p>
      <w:pPr>
        <w:pStyle w:val="TranslationText"/>
        <w:keepLines w:val="0"/>
      </w:pPr>
      <w:r>
        <w:rPr>
          <w:rFonts w:ascii="Noto Sans" w:hAnsi="Noto Sans" w:eastAsia="Noto Sans CJK KR"/>
          <w:sz w:val="20"/>
        </w:rPr>
        <w:t>그러므로 망어를 말할 수 있다고 이름한다. 논에서 말한다. “어떻게 보살이 양설을 행하는가. 보살은 항상 가장 지극히 공적한 곳에 머문다.” 해석하여 말한다. 양설은 이쪽과 저쪽을 화합하지 못하게 한다. 보살은 공을 생각하고 공을 설하여 자기와 남이 이쪽과 저쪽을 보지 못하게 하는데, 하물며 화합함이 있겠는가. 그러므로 양설을 행한다고 이름한다. 논에서 말한다. “어떻게 보살이 파류사에 머물 수 있는가. 보살은 아는 바의 피안에 머문다.” 해석하여 말한다. 직어에 의하면 파류사는 악구를 뜻한다. 악구에 머무는 사람은 다른 사람이 친근하지 않는다. 보살은 아는 바의 피안에 머무르는데, 이는 곧 삼무성의 이치이다. 이 또한 중생이 친근하지 못한다. 이 이치는 범부와 이승이 행하는 곳이 아니기 때문이다.</w:t>
      </w:r>
    </w:p>
    <w:p>
      <w:pPr>
        <w:pStyle w:val="TranslationText"/>
        <w:keepLines w:val="0"/>
      </w:pPr>
      <w:r>
        <w:rPr>
          <w:rFonts w:ascii="Noto Sans" w:hAnsi="Noto Sans" w:eastAsia="Noto Sans CJK KR"/>
          <w:sz w:val="20"/>
        </w:rPr>
        <w:t>그러므로 악구에 머물 수 있다고 이름한다. 또 밀어에 의하면 파류사는 피안에 머문다는 뜻이며, 곧 밀어로 직어를 드러낸 것이다. 논에서 말한다. “어떻게 보살이 상응하지 않는 말을 할 수 있는가. 보살이 모든 법을 나누어 깨뜨리고 그 부류를 따라 해석한다.” 해석하여 말한다. 보살이 모든 법을 나누어 깨뜨린다는 것은, 근·진·식이 모두 있는 바가 없음을 말한다. 이 있는 바 없음은 결정코 없는 것도 아니고, 또한 결정코 있는 것도 아니다. 유와 무를 모두 얻을 수 없기 때문에 상응하지 않는 말을 할 수 있다고 이름한다. 논에서 말한다. “어떻게 보살이 아비지하루를 행하는가. 보살이 거듭거듭 자기 몸으로 하여금 위없는 모든 선정을 얻게 한다.” 해석하여 말한다. 직어에 의하면 아비지하루는 탐욕을 뜻한다. 탐욕을 행하는 자는 반드시 바깥 경계를 사랑하고 좋아한다. 보살은 항상 자기 몸으로 하여금 가장 수승한 선정을 얻게 하기를 좋아하므로 탐욕을 행한다고 이름한다. 또 밀어에 의하면 아비지하루는 거듭거듭 선정을 얻는다는 뜻이며, 곧 밀어로 직어를 드러낸 것이다. 논에서 말한다. “어떻게 보살이 미워하고 해치려는 마음을 일으키는가. 보살이 자기와 남의 마음자리에서 모든 미혹을 해칠 수 있다.” 해석하여 말한다. 성냄은 미워하고 해치는 것을 그 상으로 삼는다. 보살은 뜻을 일으켜 자기와 남의 일체 번뇌를 끊고자 하기 때문에 미워하고 해치려는 마음을 일으킨다고 이름한다. 논에서 말한다. “어떻게 보살이 사견을 일으키는가. 보살이 일체처에 두루 행하는 삿된 성품을 이치대로 관찰한다.” 해석하여 말한다. 대승은 분별이 있는 것을 삿된 성품으로 삼는다. 분별성은 두루 행하여 의타성 가운데에서 곧 삿된 성품이 된다. 분별을 여의면 인공과 법공의 참된 성품이라 한다.</w:t>
      </w:r>
    </w:p>
    <w:p>
      <w:pPr>
        <w:pStyle w:val="TranslationText"/>
        <w:keepLines w:val="0"/>
      </w:pPr>
      <w:r>
        <w:rPr>
          <w:rFonts w:ascii="Noto Sans" w:hAnsi="Noto Sans" w:eastAsia="Noto Sans CJK KR"/>
          <w:sz w:val="20"/>
        </w:rPr>
        <w:t>소승은 신견을 삿된 성품으로 삼는다. 이 신견으로 인해 모든 미혹이 생기기 때문이다. 신견을 여의면 일체의 삿된 집착이 모두 일어날 수 없고, 인공의 참된 성품을 얻는다. 보살은 이치대로 이 삿된 성품을 관찰하여, 그것이 삿됨을 보기 때문에 사견을 일으킨다고 이름한다.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[열거] 원문은 악구를 다섯째, 양설을 여섯째로 열거한다. 통상적 배열로 고치지 않고 원문 순서를 그대로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악율의를 얻는 조건에 관한 문장이 압축되어 있다. 악율의 집안에 태어나 분별할 나이가 된 뒤 살생 도구를 잡는 구조로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“若菩薩有命眾生”은 직역하면 ‘보살에게 목숨 있는 중생이 있으면’이다. 이어지는 업·혹·상속의 설명에 맞추어 원문 구조를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“不相續眾生”은 중생의 생사 상속을 끊는다는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[비밀어] 이 구간은 십악의 명칭을 반전하여 보살행을 드러내는 비밀어 해석이다. 번역문에서 원문의 역설을 평이한 의미로 바꾸지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검토 필요] 원문 “邪姪”은 문맥상 “邪婬”의 이체·오자로 의심되지만 원문을 수정하지 않고 ‘사음’으로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[음역] “波留師”는 악구와 피안주를 중의적으로 풀이하는 음역어이다. 대응 원어는 이 파일만으로 확정하지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“隨類解”는 앞의 “能分破諸法”에 이어 ‘부류를 따라 해석한다’로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[구두·음역 불확실] “云何菩薩行阿毘持呵樓若菩薩…”에는 질문과 답변 사이의 구두가 빠져 있다. 또한 뒤에서는 “阿毘持訶樓”로 표기가 달라진다. 원문 표기는 수정하지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“一切處遍行邪性如理觀察”은 일체처에 두루 행하는 사성을 이치대로 관찰한다는 구조로 옮겼다.</w:t>
      </w:r>
    </w:p>
    <w:p>
      <w:pPr>
        <w:pStyle w:val="ChapterHeading"/>
      </w:pPr>
      <w:r>
        <w:rPr>
          <w:rFonts w:ascii="Noto Sans" w:hAnsi="Noto Sans" w:eastAsia="Noto Sans CJK KR"/>
          <w:b/>
          <w:color w:val="2A3A4B"/>
          <w:sz w:val="28"/>
        </w:rPr>
        <w:t>칠종사견장</w:t>
      </w:r>
    </w:p>
    <w:p>
      <w:pPr>
        <w:pStyle w:val="SmallMeta"/>
      </w:pPr>
      <w:r>
        <w:rPr>
          <w:rFonts w:ascii="Noto Serif CJK KR" w:hAnsi="Noto Serif CJK KR" w:eastAsia="Noto Serif CJK KR"/>
          <w:color w:val="64696E"/>
          <w:sz w:val="18"/>
        </w:rPr>
        <w:t>七種邪見章</w:t>
      </w:r>
    </w:p>
    <w:p>
      <w:pPr>
        <w:pStyle w:val="MarkerHeading"/>
      </w:pPr>
      <w:r>
        <w:rPr>
          <w:rFonts w:ascii="Noto Sans" w:hAnsi="Noto Sans" w:eastAsia="Noto Sans CJK KR"/>
          <w:b/>
          <w:color w:val="37495A"/>
          <w:sz w:val="23"/>
        </w:rPr>
        <w:t>[0565a26]</w:t>
      </w:r>
    </w:p>
    <w:p>
      <w:pPr>
        <w:pStyle w:val="Label"/>
      </w:pPr>
      <w:r>
        <w:t>원문</w:t>
      </w:r>
    </w:p>
    <w:p>
      <w:pPr>
        <w:pStyle w:val="SourceText"/>
        <w:keepLines w:val="0"/>
        <w:shd w:fill="F6F7F8"/>
      </w:pPr>
      <w:r>
        <w:rPr>
          <w:rFonts w:ascii="Noto Serif CJK KR" w:hAnsi="Noto Serif CJK KR" w:eastAsia="Noto Serif CJK KR"/>
          <w:sz w:val="18"/>
        </w:rPr>
        <w:t>[0565a26] 邪見者。有其七種。一異乘邪見。隨順正道。而別取無餘涅槃。即愚法聲聞人。二虛妄分別見。三戒取淨見。謂種種占相吉凶。是虛妄見惡戒見等是。戒取淨見。惡戒見者。自取所見故。四自謂正見。將自妄見。謂為是見即心煩惱等諸見是也。五覆藏見。六詐現不實見。覆藏者。用隱覆內為是。詐現不實者。用顯外相為是。七非清淨見。將世間為涅槃等者是。此等諸見。並不許佛見為是故名邪見。此義在三乘小乘中。分有為彼一乘目。即屬於一乘。餘義如別章。</w:t>
      </w:r>
    </w:p>
    <w:p>
      <w:pPr>
        <w:pStyle w:val="Label"/>
      </w:pPr>
      <w:r>
        <w:t>한국어 번역</w:t>
      </w:r>
    </w:p>
    <w:p>
      <w:pPr>
        <w:pStyle w:val="TranslationText"/>
        <w:keepLines w:val="0"/>
      </w:pPr>
      <w:r>
        <w:rPr>
          <w:rFonts w:ascii="Noto Sans" w:hAnsi="Noto Sans" w:eastAsia="Noto Sans CJK KR"/>
          <w:sz w:val="20"/>
        </w:rPr>
        <w:t>사견에는 일곱 가지가 있다. 첫째는 다른 승을 따르는 사견이다. 바른 도를 따르면서도 따로 무여열반을 취하는 것이니, 곧 우법성문인이다. 둘째는 허망하게 분별하는 견해이다. 셋째는 계를 취하여 청정하다고 보는 견해이다. 이른바 여러 가지 점을 쳐서 길흉을 살피는 것이니, 이것은 허망한 견해와 악한 계율의 견해 등이다. 계를 취하여 청정하다고 보는 견해와 악한 계율의 견해라는 것은 자기가 본 바를 스스로 취하기 때문이다.</w:t>
      </w:r>
    </w:p>
    <w:p>
      <w:pPr>
        <w:pStyle w:val="TranslationText"/>
        <w:keepLines w:val="0"/>
      </w:pPr>
      <w:r>
        <w:rPr>
          <w:rFonts w:ascii="Noto Sans" w:hAnsi="Noto Sans" w:eastAsia="Noto Sans CJK KR"/>
          <w:sz w:val="20"/>
        </w:rPr>
        <w:t>넷째는 스스로 바른 견해라고 여기는 것이다. 자기의 허망한 견해를 가지고 옳은 견해라고 여기는 것이니, 곧 마음의 번뇌 등에 속하는 모든 견해가 이것이다. 다섯째는 감추어 숨기는 견해이다. 여섯째는 거짓으로 드러내어 진실하지 않은 견해이다. 감추어 숨긴다는 것은 안으로 숨겨 덮는 것을 옳다고 삼는 것이다. 거짓으로 드러내어 진실하지 않다는 것은 바깥의 모습을 드러내는 것을 옳다고 삼는 것이다.</w:t>
      </w:r>
    </w:p>
    <w:p>
      <w:pPr>
        <w:pStyle w:val="TranslationText"/>
        <w:keepLines w:val="0"/>
      </w:pPr>
      <w:r>
        <w:rPr>
          <w:rFonts w:ascii="Noto Sans" w:hAnsi="Noto Sans" w:eastAsia="Noto Sans CJK KR"/>
          <w:sz w:val="20"/>
        </w:rPr>
        <w:t>일곱째는 청정하지 않은 견해이다. 세간을 열반 등으로 삼는 것이 이것이다. 이러한 모든 견해는 모두 부처의 견해를 옳다고 인정하지 않기 때문에 사견이라 한다. 이 뜻은 삼승과 소승 가운데 있으며, 부분적으로 저 일승의 가리킴을 받으면 곧 일승에 속한다.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“是虛妄見惡戒見等是”는 앞뒤의 제2·제3 사견을 압축하여 연결한 문장으로 보인다. 원문 순서를 바꾸지 않고 허망견과 악계견을 병렬로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“謂為是見即心煩惱等諸見是也”는 ‘자기의 망견을 바른 견해로 여기는 것’과 ‘심번뇌 등의 여러 견해’를 동일시하는 압축 구문이다.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“分有為彼一乘目”는 ‘부분적으로 일승의 소목(所目)이 됨’으로 읽었다. “分有”의 정확한 결합 범위는 다른 구두가 가능하다.</w:t>
      </w:r>
    </w:p>
    <w:p>
      <w:pPr>
        <w:pStyle w:val="ChapterHeading"/>
      </w:pPr>
      <w:r>
        <w:rPr>
          <w:rFonts w:ascii="Noto Sans" w:hAnsi="Noto Sans" w:eastAsia="Noto Sans CJK KR"/>
          <w:b/>
          <w:color w:val="2A3A4B"/>
          <w:sz w:val="28"/>
        </w:rPr>
        <w:t>십선업도장</w:t>
      </w:r>
    </w:p>
    <w:p>
      <w:pPr>
        <w:pStyle w:val="SmallMeta"/>
      </w:pPr>
      <w:r>
        <w:rPr>
          <w:rFonts w:ascii="Noto Serif CJK KR" w:hAnsi="Noto Serif CJK KR" w:eastAsia="Noto Serif CJK KR"/>
          <w:color w:val="64696E"/>
          <w:sz w:val="18"/>
        </w:rPr>
        <w:t>十善業道章</w:t>
      </w:r>
    </w:p>
    <w:p>
      <w:pPr>
        <w:pStyle w:val="MarkerHeading"/>
      </w:pPr>
      <w:r>
        <w:rPr>
          <w:rFonts w:ascii="Noto Sans" w:hAnsi="Noto Sans" w:eastAsia="Noto Sans CJK KR"/>
          <w:b/>
          <w:color w:val="37495A"/>
          <w:sz w:val="23"/>
        </w:rPr>
        <w:t>[0565b09]</w:t>
      </w:r>
    </w:p>
    <w:p>
      <w:pPr>
        <w:pStyle w:val="Label"/>
      </w:pPr>
      <w:r>
        <w:t>원문</w:t>
      </w:r>
    </w:p>
    <w:p>
      <w:pPr>
        <w:pStyle w:val="SourceText"/>
        <w:keepLines w:val="0"/>
        <w:shd w:fill="F6F7F8"/>
      </w:pPr>
      <w:r>
        <w:rPr>
          <w:rFonts w:ascii="Noto Serif CJK KR" w:hAnsi="Noto Serif CJK KR" w:eastAsia="Noto Serif CJK KR"/>
          <w:sz w:val="18"/>
        </w:rPr>
        <w:t>[0565b09] 十善者。翻前十惡成十善也。善義不同。有其五種。一人天十善。二聲聞十善。三緣覺十善。四菩薩十善。五佛十善。問既十善五重。十惡亦應同其十善。答由善義順理。理法甚深故有五重。不等惡業。不善從麁相別諸思生故。但有一種。無五重別。此十善業。由附觀智。智既漸深。福亦漸細。故不同也。餘義如別章。</w:t>
      </w:r>
    </w:p>
    <w:p>
      <w:pPr>
        <w:pStyle w:val="Label"/>
      </w:pPr>
      <w:r>
        <w:t>한국어 번역</w:t>
      </w:r>
    </w:p>
    <w:p>
      <w:pPr>
        <w:pStyle w:val="TranslationText"/>
        <w:keepLines w:val="0"/>
      </w:pPr>
      <w:r>
        <w:rPr>
          <w:rFonts w:ascii="Noto Sans" w:hAnsi="Noto Sans" w:eastAsia="Noto Sans CJK KR"/>
          <w:sz w:val="20"/>
        </w:rPr>
        <w:t>십선이라는 것은 앞의 십악을 뒤집어 십선을 이룬 것이다. 선의 뜻은 같지 않아 다섯 가지가 있다. 첫째는 인천의 십선이다. 둘째는 성문의 십선이다. 셋째는 연각의 십선이다. 넷째는 보살의 십선이다. 다섯째는 부처의 십선이다. 묻는다. 십선에 이미 다섯 층위가 있다면, 십악도 마땅히 십선과 같이 해야 하지 않는가. 답한다. 선의 뜻은 이치를 따르며, 이법이 매우 깊기 때문에 다섯 층위가 있다. 악업과는 같지 않다. 불선은 거친 모습으로 구별되는 여러 사에서 생기기 때문에 다만 한 종류만 있고, 다섯 층위의 차별이 없다. 이 십선업은 관지에 붙어 있으므로, 지가 점차 깊어지면 복도 또한 점차 미세해진다.</w:t>
      </w:r>
    </w:p>
    <w:p>
      <w:pPr>
        <w:pStyle w:val="TranslationText"/>
        <w:keepLines w:val="0"/>
      </w:pPr>
      <w:r>
        <w:rPr>
          <w:rFonts w:ascii="Noto Sans" w:hAnsi="Noto Sans" w:eastAsia="Noto Sans CJK KR"/>
          <w:sz w:val="20"/>
        </w:rPr>
        <w:t>그러므로 같지 않다. 나머지 뜻은 별도의 장과 같다.</w:t>
      </w:r>
    </w:p>
    <w:p>
      <w:pPr>
        <w:pStyle w:val="ChapterHeading"/>
      </w:pPr>
      <w:r>
        <w:rPr>
          <w:rFonts w:ascii="Noto Sans" w:hAnsi="Noto Sans" w:eastAsia="Noto Sans CJK KR"/>
          <w:b/>
          <w:color w:val="2A3A4B"/>
          <w:sz w:val="28"/>
        </w:rPr>
        <w:t>섭생계 가운데 사도장</w:t>
      </w:r>
    </w:p>
    <w:p>
      <w:pPr>
        <w:pStyle w:val="SmallMeta"/>
      </w:pPr>
      <w:r>
        <w:rPr>
          <w:rFonts w:ascii="Noto Serif CJK KR" w:hAnsi="Noto Serif CJK KR" w:eastAsia="Noto Serif CJK KR"/>
          <w:color w:val="64696E"/>
          <w:sz w:val="18"/>
        </w:rPr>
        <w:t>攝生戒中明四倒章</w:t>
      </w:r>
    </w:p>
    <w:p>
      <w:pPr>
        <w:pStyle w:val="MarkerHeading"/>
      </w:pPr>
      <w:r>
        <w:rPr>
          <w:rFonts w:ascii="Noto Sans" w:hAnsi="Noto Sans" w:eastAsia="Noto Sans CJK KR"/>
          <w:b/>
          <w:color w:val="37495A"/>
          <w:sz w:val="23"/>
        </w:rPr>
        <w:t>[0565b17]</w:t>
      </w:r>
    </w:p>
    <w:p>
      <w:pPr>
        <w:pStyle w:val="Label"/>
      </w:pPr>
      <w:r>
        <w:t>원문</w:t>
      </w:r>
    </w:p>
    <w:p>
      <w:pPr>
        <w:pStyle w:val="SourceText"/>
        <w:keepLines w:val="0"/>
        <w:shd w:fill="F6F7F8"/>
      </w:pPr>
      <w:r>
        <w:rPr>
          <w:rFonts w:ascii="Noto Serif CJK KR" w:hAnsi="Noto Serif CJK KR" w:eastAsia="Noto Serif CJK KR"/>
          <w:sz w:val="18"/>
        </w:rPr>
        <w:t>[0565b17] 四倒者。一常二樂三我四淨。二倒名為惡意。專念行故。二倒名為惡心。非專念行。謂我淨思故。二倒惡意專念行者。伺緣名意。常樂二倒。緣中現起故名意也。違理名惡。是起煩惱。作意而生名專念行。二倒惡心非專念者。根本集起是其心義。我淨二倒。望前常樂。根本集起故說為心。我是常本。淨是樂原。此二性成。非作意生。名非專念也。倒者變翻常樂我淨無常無我無樂無淨。是名八倒。聲聞滅四倒。菩薩滅八倒。此據上心正便說。若據殘習。四倒八倒。竝菩薩除。若依初教。第十地斷不分習氣。若據終教。地前伏上心。初地滅種子。第十地已還。漸滅習氣。佛地永斷。若分惑體。常等四倒。是見道惑。無常等四。是心煩惱。若據一乘。其惑廣大無盡。為能證普賢門。一切俱斷。餘義如別章。</w:t>
      </w:r>
    </w:p>
    <w:p>
      <w:pPr>
        <w:pStyle w:val="Label"/>
      </w:pPr>
      <w:r>
        <w:t>한국어 번역</w:t>
      </w:r>
    </w:p>
    <w:p>
      <w:pPr>
        <w:pStyle w:val="TranslationText"/>
        <w:keepLines w:val="0"/>
      </w:pPr>
      <w:r>
        <w:rPr>
          <w:rFonts w:ascii="Noto Sans" w:hAnsi="Noto Sans" w:eastAsia="Noto Sans CJK KR"/>
          <w:sz w:val="20"/>
        </w:rPr>
        <w:t>사도라는 것은 첫째 상, 둘째 낙, 셋째 아, 넷째 정이다. 두 전도는 악의라고 하니, 전념하여 행하기 때문이다. 두 전도는 악심이라고 하니, 전념하여 행하는 것이 아니기 때문이다. 곧 아와 정을 생각하기 때문이다. 두 전도가 악의이고 전념행인 까닭은 대상을 살피는 것을 의라고 하기 때문이다. 상과 낙의 두 전도는 대상 가운데 현행하므로 의라고 한다. 이치를 어기는 것을 악이라 하며, 이는 번뇌를 일으키는 것이다. 작의하여 생기는 것을 전념행이라 한다. 두 전도가 악심이며 전념하지 않는다는 것은 근본적으로 모여 일어나는 것이 마음의 뜻이기 때문이다. 아와 정의 두 전도는 앞의 상과 낙에 견주어 보면 근본적으로 모여 일어나므로 마음이라고 한다. 아는 상의 근본이고, 정은 낙의 근원이다. 이 둘은 성품으로 이루어져 작의하여 생기는 것이 아니므로 전념하지 않는다고 한다. 전도라는 것은 상·낙·아·정을 무상·무아·무락·무정으로 뒤집는 것이다. 이를 팔도라 한다. 성문은 사도를 없애고, 보살은 팔도를 없앤다. 이는 현행하는 마음의 정면과 방편을 기준으로 말한 것이다. 남은 습기를 기준으로 하면 사도와 팔도를 모두 보살이 제거한다. 초교에 의하면 제10지에서 습기와 구분하지 않고 끊는다. 종교에 의하면 지전에서 현행을 조복하고, 초지에서 종자를 없애며, 제10지에 이르기까지 점차 습기를 없애고, 불지에서 영원히 끊는다. 미혹의 자체를 나눈다면 상 등 네 가지 전도는 견도의 미혹이고, 무상 등 네 가지는 마음의 번뇌이다. 일승에 의하면 그 미혹은 광대하고 다함이 없으므로, 보현문을 증득할 수 있기 위해 일체를 함께 끊는다.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이하에서는 상·낙 두 전도를 ‘악의’, 아·정 두 전도를 ‘악심’이라 나누어 설명한다. 원문의 “二倒” 반복을 각각 그대로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[구두·의미 불확실] “倒者變翻常樂我淨無常無我無樂無淨”은 상·낙·아·정과 무상·무아·무락·무정을 대응시키는 문장이나 구두가 생략되어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[용어·구문 불확실] “上心正便”의 “正便”은 현행의 정·방편 측면으로 잠정 번역하였다. 별도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“第十地斷不分習氣”는 제10지에서 번뇌 본체와 습기를 구분하지 않고 끊는다는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“為能證普賢門”은 보현문을 증득하기 위한 까닭으로 연결하였으나, 앞의 미혹이 광대무진하다는 설명과의 문법적 관계가 압축되어 있다.</w:t>
      </w:r>
    </w:p>
    <w:p>
      <w:pPr>
        <w:pStyle w:val="ChapterHeading"/>
      </w:pPr>
      <w:r>
        <w:rPr>
          <w:rFonts w:ascii="Noto Sans" w:hAnsi="Noto Sans" w:eastAsia="Noto Sans CJK KR"/>
          <w:b/>
          <w:color w:val="2A3A4B"/>
          <w:sz w:val="28"/>
        </w:rPr>
        <w:t>제3지 염분 가운데 사정려 팔선장</w:t>
      </w:r>
    </w:p>
    <w:p>
      <w:pPr>
        <w:pStyle w:val="SmallMeta"/>
      </w:pPr>
      <w:r>
        <w:rPr>
          <w:rFonts w:ascii="Noto Serif CJK KR" w:hAnsi="Noto Serif CJK KR" w:eastAsia="Noto Serif CJK KR"/>
          <w:color w:val="64696E"/>
          <w:sz w:val="18"/>
        </w:rPr>
        <w:t>第三地厭分中四靜慮八禪章</w:t>
      </w:r>
    </w:p>
    <w:p>
      <w:pPr>
        <w:pStyle w:val="MarkerHeading"/>
      </w:pPr>
      <w:r>
        <w:rPr>
          <w:rFonts w:ascii="Noto Sans" w:hAnsi="Noto Sans" w:eastAsia="Noto Sans CJK KR"/>
          <w:b/>
          <w:color w:val="37495A"/>
          <w:sz w:val="23"/>
        </w:rPr>
        <w:t>[0565c05]</w:t>
      </w:r>
    </w:p>
    <w:p>
      <w:pPr>
        <w:pStyle w:val="Label"/>
      </w:pPr>
      <w:r>
        <w:t>원문</w:t>
      </w:r>
    </w:p>
    <w:p>
      <w:pPr>
        <w:pStyle w:val="SourceText"/>
        <w:keepLines w:val="0"/>
        <w:shd w:fill="F6F7F8"/>
      </w:pPr>
      <w:r>
        <w:rPr>
          <w:rFonts w:ascii="Noto Serif CJK KR" w:hAnsi="Noto Serif CJK KR" w:eastAsia="Noto Serif CJK KR"/>
          <w:sz w:val="18"/>
        </w:rPr>
        <w:t>[0565c05] 世間道禪者。謂世間初靜慮。第二靜慮。第三靜慮。第四靜慮。空無邊處。識無邊處。無所有處。非想非非想處。如是靜慮無色。由四種相應廣分別。謂雜染故。清白故。建立故。清淨故。雜染者。謂四無記根。一愛二見三慢四無明。由此四惑染污其心。於諸染污靜慮定門。令色無色界一切有覆無記煩惱隨煩惱。生長不絕。所以者何。由有愛故。味上靜慮雜染所染。貪味淨定樂故。由有見故。見上靜慮雜染所染。依止靜慮。發起計度先際等見故。由有慢故。慢上靜慮雜染所染。依證勝定。起高慢故。由無明故。疑上靜慮雜染所染。求解脫者。由未通達真實道。於勝品所證。常生疑惑。為解脫也不解脫也。如是煩惱。恒染其心。令色無色大小二惑。相續流轉。清白者。謂清淨靜慮無色。由性善故。說名清白。雖是世間。離纏垢故。亦名為淨。建立者。有四種建立。謂支分建立等至建立品類建立名相建立。於諸靜慮。具四建立。諸無色中。唯有三種除支分。支分建立者。謂初靜慮有五支。何等為五。一尋二伺三喜四樂五心一境性。第二靜慮有四支。何等為四。一內等淨二喜三樂四心一境性。第三靜慮有五支。何等為五。一捨二念三正知四樂五心一境性。第四靜慮有四支。何等為四。一捨清淨。二念清淨。三不苦不樂受。四心一境性。問法有無量。何故唯立尋等為支。答對治支故。利益支故。彼二所依自性支故。由此三種支分滿足不待餘故。初靜慮中。尋伺二種是對治支。能斷欲界欲恚害等尋伺。喜樂二種是利益支。由尋伺支。治所治已。得離生喜樂故。心一境性。是彼二所依止自性支。依止定力尋等轉故。第二靜慮中內等淨。是對治支。由此能治尋思故。喜樂是利益支。心一境性。是彼二所依自性支。義如前說。第三靜慮中捨念正知。是對治支。由此三能對喜樂故。樂是利益支。心一境性。是彼二所依自性支義。如前說。第四靜慮中捨清淨念清淨。是對治支。由此二能治樂故。不苦不樂受。是利益支。心一境性。是彼二所依自性支。諸無色中。不立支分。以奢摩他一味性故。等至建立者。謂由此七種作意。證入初靜慮。如是乃至非想非非想處。何等名為七種作意。謂了相作意。勝解作意。遠離作意。攝樂作意。觀察作意。方便究竟作意。方便究竟果作意。此廣分別。如聲聞地後瑜伽處。</w:t>
      </w:r>
    </w:p>
    <w:p>
      <w:pPr>
        <w:pStyle w:val="SourceText"/>
        <w:keepLines w:val="0"/>
        <w:shd w:fill="F6F7F8"/>
      </w:pPr>
      <w:r>
        <w:rPr>
          <w:rFonts w:ascii="Noto Serif CJK KR" w:hAnsi="Noto Serif CJK KR" w:eastAsia="Noto Serif CJK KR"/>
          <w:sz w:val="18"/>
        </w:rPr>
        <w:t>云何證入初靜慮時。由七作意。謂由定地作意。見欲界中過患等故。了達麁相。初靜慮中。此相無故。名為靜相。是名了相作意。如是作意。為聞思之所間雜。從此已上。超越聞思。一向修相緣麁靜相。以為境界。修奢摩他毘鉢舍那。數數思惟如所尋思麁靜性相。是名勝解作意。由修習此故。最初斷道。生彼俱行作意。名遠離作意。由此能斷上品煩惱故。及能遠離彼品麁重故。此觀行者。復欣樂上樂見上斷功德已。[1]觸少分。遠離喜樂。為欲除去惛沈睡眠時。修習淨妙作意以悅其心。是名攝樂作意。如是正修行者。方便善品。所資持故。令欲果繫煩惱纏垢不復現行。因此為欲審察煩惱斷與未斷。復更作意觀察彼生隨順淨相。是名觀察作意。如是行者。數數觀察進修對治。為令欲界一切煩惱。於暫時間得離繫故。此對治道相應作意。是初靜慮最後方便故。名方便究竟作意。從此無間證得根本。最初靜慮俱時作意。是名方便究竟果作意。又由了相作意。發悕願心。為正了知所應斷所應得。為斷故為得故。由勝解作意。為所求義。發正方便。由遠離作意。捨上品惑。由攝樂作意。捨中品惑。由觀察作意。安心於所證。遠離增上慢。由方便究竟作意。捨下品惑。由方便究竟果作意。領彼所修作意修果。如為證入初靜慮定修七作意。如是乃至為證入非想非非想處定。如應當知。又麁相者。謂於一切下地。從欲界乃至無所有處。如是麁相。略有二種。一住於重苦不寂靜故。二命行微少壽命短促故。靜相者。謂於一切上地。從初靜慮乃至非想非非想處。與麁相相違故。品類建立者。於初靜慮定。具三品熏修。謂軟中上如初靜慮。餘靜慮及無色三品熏習亦爾。由軟中上品熏修初靜慮故。於初靜慮中。還生三異熟。如初靜慮。於餘靜慮中。若熏修若生果。各三品亦爾。諸靜慮中三品熏修生三果者。謂梵眾天．梵輔天．大梵天。如是等廣說如前。於無色界中。無別處所故。不立生果差別所以者何。於無色界。無有安堵宮殿等處故。不建立生果差別。然由三品熏修無色定故。彼異熟生時。有高有下。有劣有勝。彼異熟生時。有高下者。由壽命等有差別故。有勝劣者。染污不染污。多分少分。有差別故。名相建立者。謂於四靜慮中。三摩地差別無量名字。不可算數。不可思議。何以故。於初靜慮所攝定中。</w:t>
      </w:r>
    </w:p>
    <w:p>
      <w:pPr>
        <w:pStyle w:val="SourceText"/>
        <w:keepLines w:val="0"/>
        <w:shd w:fill="F6F7F8"/>
      </w:pPr>
      <w:r>
        <w:rPr>
          <w:rFonts w:ascii="Noto Serif CJK KR" w:hAnsi="Noto Serif CJK KR" w:eastAsia="Noto Serif CJK KR"/>
          <w:sz w:val="18"/>
        </w:rPr>
        <w:t>諸佛世尊及得究竟大威德菩薩摩訶薩所入三摩地。彼三摩地。一切聲聞及獨覺等。尚不了其名。豈能知數。況復證入。如般若波羅蜜多經中說三摩地。其數過百。如是於餘大乘經中。說三摩地。其數無量。如於初靜慮所攝定。於餘靜慮無色所攝定亦爾。如是所說。皆依靜慮波羅蜜多。清淨者。謂初靜慮中邊際定。乃至非想非非想處邊際定。是名清淨。靜慮無色邊際定者。為欲別發勝品功德得自在。等修堪任定到究竟處故。問所以不說出世定者。答由今舉世間定證三地。同世間故。又問依瓔珞經。初禪五支別立第六默然心為定體。何故不同。答雜集論等所明。是初教義。同彼小乘。因定本因定數出體。今瓔珞經。同終教義。具足依數修明。據定位成處說故。兩數不同。此數通三乘及小乘色天等。若為一乘教所目。即屬於一乘。又外凡夫得定。我慢等所染。聲聞定。我習法執等所染。初教出世心。煩惱等所染。終教三煩惱等習氣所染頓教方便乘及究竟一乘。清淨無染。應可準知。餘義如別章。</w:t>
      </w:r>
    </w:p>
    <w:p>
      <w:pPr>
        <w:pStyle w:val="Label"/>
      </w:pPr>
      <w:r>
        <w:t>한국어 번역</w:t>
      </w:r>
    </w:p>
    <w:p>
      <w:pPr>
        <w:pStyle w:val="TranslationText"/>
        <w:keepLines w:val="0"/>
      </w:pPr>
      <w:r>
        <w:rPr>
          <w:rFonts w:ascii="Noto Sans" w:hAnsi="Noto Sans" w:eastAsia="Noto Sans CJK KR"/>
          <w:sz w:val="20"/>
        </w:rPr>
        <w:t>세간도의 선이라는 것은 이른바 세간의 초정려, 제2정려, 제3정려, 제4정려, 공무변처, 식무변처, 무소유처, 비상비비상처이다. 이와 같은 정려와 무색정은 네 가지 양상에 따라 널리 분별한다. 곧 잡염, 청백, 건립, 청정이다. 잡염이라는 것은 네 가지 무기근을 말한다. 첫째 애, 둘째 견, 셋째 만, 넷째 무명이다. 이 네 미혹이 그 마음을 물들이므로, 모든 잡염된 정려의 선정문에서 색계와 무색계의 모든 유부무기 번뇌와 수번뇌를 끊임없이 생장하게 한다. 그 까닭은 무엇인가? 애가 있기 때문에 맛들임에 관한 정려의 잡염에 물든다. 청정한 선정의 즐거움을 탐하여 맛들이기 때문이다. 견이 있기 때문에 견해에 관한 정려의 잡염에 물든다. 정려에 의지하여 전제 등의 견해를 헤아려 일으키기 때문이다. 만이 있기 때문에 교만에 관한 정려의 잡염에 물든다. 뛰어난 선정을 증득한 데 의지하여 높은 교만을 일으키기 때문이다. 무명이 있기 때문에 의심에 관한 정려의 잡염에 물든다. 해탈을 구하는 사람이 진실한 도를 통달하지 못했기 때문에 뛰어난 품류로 증득한 것에 대해 항상 의혹을 일으켜, 이것이 해탈인가, 해탈이 아닌가 하고 의심한다. 이와 같은 번뇌가 항상 그 마음을 물들여 색계와 무색계의 크고 작은 두 종류 미혹이 계속 유전하게 한다. 청백이라는 것은 청정한 정려와 무색정을 말한다. 성품이 선하기 때문에 청백이라 한다. 비록 세간에 속하지만 얽매임과 때를 여의었기 때문에 또한 청정이라고 한다. 건립이라는 것은 네 가지 건립이 있는 것이다. 곧 지분건립·등지건립·품류건립·명상건립이다. 모든 정려에는 네 가지 건립이 모두 갖추어져 있다. 모든 무색정에는 지분을 제외한 세 가지만 있다. 지분건립이라는 것은 초정려에 다섯 지분이 있는 것이다. 무엇이 다섯인가.</w:t>
      </w:r>
    </w:p>
    <w:p>
      <w:pPr>
        <w:pStyle w:val="TranslationText"/>
        <w:keepLines w:val="0"/>
      </w:pPr>
      <w:r>
        <w:rPr>
          <w:rFonts w:ascii="Noto Sans" w:hAnsi="Noto Sans" w:eastAsia="Noto Sans CJK KR"/>
          <w:sz w:val="20"/>
        </w:rPr>
        <w:t>첫째 심, 둘째 사, 셋째 희, 넷째 낙, 다섯째 심일경성이다. 제2정려에는 네 지분이 있다. 무엇이 네 가지인가. 첫째 내등정, 둘째 희, 셋째 낙, 넷째 심일경성이다. 제3정려에는 다섯 지분이 있다. 무엇이 다섯인가. 첫째 사, 둘째 염, 셋째 정지, 넷째 낙, 다섯째 심일경성이다. 제4정려에는 네 지분이 있다. 무엇이 네 가지인가.</w:t>
      </w:r>
    </w:p>
    <w:p>
      <w:pPr>
        <w:pStyle w:val="TranslationText"/>
        <w:keepLines w:val="0"/>
      </w:pPr>
      <w:r>
        <w:rPr>
          <w:rFonts w:ascii="Noto Sans" w:hAnsi="Noto Sans" w:eastAsia="Noto Sans CJK KR"/>
          <w:sz w:val="20"/>
        </w:rPr>
        <w:t>첫째 사청정, 둘째 염청정, 셋째 불고불락수, 넷째 심일경성이다. 묻는다. 법은 무량한데 어찌하여 오직 심 등만 지분으로 세우는가. 답한다. 대치지이기 때문이며, 이익지이기 때문이며, 그 둘이 의지하는 자성지이기 때문이다. 이 세 종류 지분만으로 충족되어 다른 것을 기다리지 않기 때문이다. 초정려에서는 심과 사 두 가지가 대치지이다. 욕계의 욕·에·해 등의 심사를 끊을 수 있다. 희와 낙 두 가지는 이익지이다. 심사지에 의해 대치할 것을 대치한 뒤 이생희락(離生喜樂)을 얻기 때문이다. 심일경성은 그 두 가지가 의지하는 자성지이다. 선정의 힘에 의지하여 심 등이 전개되기 때문이다. 제2정려의 내등정은 대치지이다. 이것으로 심사를 대치할 수 있기 때문이다. 희와 낙은 이익지이다. 심일경성은 그 두 가지가 의지하는 자성지이다. 뜻은 앞에서 말한 것과 같다. 제3정려의 사·염·정지는 대치지이다. 이 세 가지로 희락을 대치할 수 있기 때문이다. 낙은 이익지이다. 심일경성은 그 두 가지가 의지하는 자성지의 뜻이다. 앞에서 말한 것과 같다. 제4정려의 사청정과 염청정은 대치지이다. 이 둘로 낙을 대치할 수 있기 때문이다. 불고불락수는 이익지이다. 심일경성은 그 두 가지가 의지하는 자성지이다. 모든 무색정에서는 지분을 세우지 않는다. 사마타가 한맛이기 때문이다. 등지건립이라는 것은 이 일곱 가지 작의에 의해 초정려에 증입하는 것이다.</w:t>
      </w:r>
    </w:p>
    <w:p>
      <w:pPr>
        <w:pStyle w:val="TranslationText"/>
        <w:keepLines w:val="0"/>
      </w:pPr>
      <w:r>
        <w:rPr>
          <w:rFonts w:ascii="Noto Sans" w:hAnsi="Noto Sans" w:eastAsia="Noto Sans CJK KR"/>
          <w:sz w:val="20"/>
        </w:rPr>
        <w:t>이와 같이 비상비비상처에 이르기까지도 그러하다. 무엇을 일곱 가지 작의라고 하는가. 곧 요상작의, 승해작의, 원리작의, 섭락작의, 관찰작의, 방편구경작의, 방편구경과작의이다. 이는 널리 분별하면 『성문지』 뒤의 유가처와 같다. 초정려에 증입할 때에는 어떻게 하는가. 일곱 가지 작의에 의한다. 곧 정지의 작의로 인해 욕계의 허물 등을 보기 때문에 거친 모습을 분명히 알고, 초정려에는 이 모습이 없기 때문에 고요한 모습이라고 한다. 이를 요상작의라고 한다. 이와 같은 작의는 문혜와 사혜가 섞여 있다. 이로부터 위로는 문혜와 사혜를 뛰어넘어 한결같이 거친 모습과 고요한 모습을 대상으로 삼는 수상(修相)을 닦고, 그것을 경계로 삼아 사마타와 비파사나를 닦으며, 찾아 사유한 바와 같이 거친 모습과 고요한 성상을 거듭 사유한다. 이를 승해작의라고 한다. 이를 닦아 익히기 때문에 최초의 단도와 함께 행하는 작의가 생기니, 이를 원리작의라고 한다. 이것으로 상품 번뇌를 끊을 수 있고, 또 그 품류의 추중을 멀리 여읠 수 있기 때문이다. 이 관행자는 다시 위의 즐거움을 좋아하고 위에서 끊은 공덕을 본 뒤, [1]조금 접촉하여 희락을 멀리 여읜다. 혼침과 수면을 제거하려 할 때에는 청정하고 미묘한 작의를 닦아 그 마음을 기쁘게 한다. 이를 섭락작의라고 한다.</w:t>
      </w:r>
    </w:p>
    <w:p>
      <w:pPr>
        <w:pStyle w:val="TranslationText"/>
        <w:keepLines w:val="0"/>
      </w:pPr>
      <w:r>
        <w:rPr>
          <w:rFonts w:ascii="Noto Sans" w:hAnsi="Noto Sans" w:eastAsia="Noto Sans CJK KR"/>
          <w:sz w:val="20"/>
        </w:rPr>
        <w:t>이와 같이 바르게 수행하는 사람은 방편의 선한 품류가 자량으로 지지하기 때문에 욕계의 과보에 얽힌 번뇌의 전과 때가 다시 현행하지 않게 한다. 이로 인해 번뇌가 끊어졌는지 끊어지지 않았는지를 자세히 살피려고 다시 작의하여, 그것이 생겨 청정한 모습에 수순하는지를 관찰한다. 이를 관찰작의라고 한다. 이와 같은 행자는 거듭 관찰하면서 대치를 더욱 닦아 욕계의 모든 번뇌가 잠시 동안 계박에서 벗어나게 한다. 이 대치도와 상응하는 작의는 초정려의 마지막 방편이기 때문에 방편구경작의라고 한다. 이로부터 간격 없이 근본정을 증득하여, 최초의 정려와 동시에 일어나는 작의를 방편구경과작의라고 한다. 또 요상작의로 인해 희원하는 마음을 내어, 마땅히 끊어야 할 것과 마땅히 얻어야 할 것을 바르게 알기 위해, 끊기 위해서이며 얻기 위해서이다. 승해작의로 인해 구하는 뜻을 위하여 바른 방편을 일으킨다. 원리작의로 인해 상품의 미혹을 버린다. 섭락작의로 인해 중품의 미혹을 버린다. 관찰작의로 인해 증득한 바에 마음을 안정시키고 증상만을 멀리 여읜다. 방편구경작의로 인해 하품의 미혹을 버린다. 방편구경과작의로 인해 그 닦은 작의의 수행 결과를 받아들인다. 초정려정에 증입하기 위해 일곱 가지 작의를 닦는 것처럼,</w:t>
      </w:r>
    </w:p>
    <w:p>
      <w:pPr>
        <w:pStyle w:val="TranslationText"/>
        <w:keepLines w:val="0"/>
      </w:pPr>
      <w:r>
        <w:rPr>
          <w:rFonts w:ascii="Noto Sans" w:hAnsi="Noto Sans" w:eastAsia="Noto Sans CJK KR"/>
          <w:sz w:val="20"/>
        </w:rPr>
        <w:t>이와 같이 비상비비상처정에 증입하기 위한 데까지도 마땅히 그에 따라 알아야 한다. 또 거친 모습이라는 것은 모든 하지를 말한다. 욕계에서 무소유처에 이르기까지이다. 이러한 거친 모습에는 간략히 두 가지가 있다. 첫째는 무거운 괴로움에 머물러 고요하지 않기 때문이고, 둘째는 명행이 적고 수명이 짧기 때문이다. 고요한 모습이라는 것은 모든 상지를 말한다. 초정려에서 비상비비상처에 이르기까지이며, 거친 모습과 반대되기 때문이다. 품류건립이라는 것은 초정려정에서 연·중·상의 세 품으로 훈수하는 것이다. 곧 초정려에서 연품·중품·상품으로 훈수하는 것과 같다. 나머지 정려와 무색정의 세 품 훈습도 또한 그러하다. 연·중·상품으로 초정려를 훈수하기 때문에 초정려 가운데에서 다시 세 가지 이숙으로 태어난다. 초정려에서와 같이 나머지 정려에서도 훈수하거나 생과를 받는 것이 각각 세 품인 것도 또한 그러하다. 모든 정려에서 세 품의 훈수로 세 가지 과보에 태어난다는 것은 범중천·범보천·대범천을 말한다. 이와 같은 등의 자세한 설명은 앞과 같다. 무색계에서는 별도의 처소가 없기 때문에 생과의 차별을 세우지 않는다. 그 까닭은 무엇인가. 무색계에는 안주할 궁전 등의 처소가 없기 때문에 생과의 차별을 건립하지 않는다. 그러나 세 품으로 무색정을 훈수하기 때문에 그 이숙으로 태어날 때에는 높음과 낮음이 있고, 열등함과 뛰어남이 있다. 그 이숙으로 태어날 때 높음과 낮음이 있다는 것은 수명 등에 차별이 있기 때문이고, 뛰어남과 열등함이 있다는 것은 오염됨과 오염되지 않음, 대부분과 일부분에 차별이 있기 때문이다. 명상건립이라는 것은 네 정려 가운데에 삼마지의 차별과 무량한 명칭이 있어서 계산할 수 없고 생각할 수 없다는 것이다. 무슨 까닭인가? 초정려에 포섭되는 선정 가운데</w:t>
      </w:r>
    </w:p>
    <w:p>
      <w:pPr>
        <w:pStyle w:val="TranslationText"/>
        <w:keepLines w:val="0"/>
      </w:pPr>
      <w:r>
        <w:rPr>
          <w:rFonts w:ascii="Noto Sans" w:hAnsi="Noto Sans" w:eastAsia="Noto Sans CJK KR"/>
          <w:sz w:val="20"/>
        </w:rPr>
        <w:t>모든 부처님 세존과 구경을 얻은 큰 위덕의 보살마하살이 들어가는 삼마지는 그 삼마지의 모든 성문과 독각 등이 그 이름조차 알지 못하니, 어찌 그 수를 알 수 있겠으며, 더구나 다시 증입할 수 있겠는가. 『반야바라밀다경』에서 설한 삼마지와 같으니, 그 수가 백을 넘는다. 이와 같이 나머지 대승경에서도 삼마지를 설하는데, 그 수가 무량하다. 초정려에 포섭되는 선정에서와 같이 나머지 정려와 무색정에 포섭되는 선정에서도 또한 그러하다.</w:t>
      </w:r>
    </w:p>
    <w:p>
      <w:pPr>
        <w:pStyle w:val="TranslationText"/>
        <w:keepLines w:val="0"/>
      </w:pPr>
      <w:r>
        <w:rPr>
          <w:rFonts w:ascii="Noto Sans" w:hAnsi="Noto Sans" w:eastAsia="Noto Sans CJK KR"/>
          <w:sz w:val="20"/>
        </w:rPr>
        <w:t>이와 같이 설한 것은 모두 정려바라밀다에 의한 것이다. 청정이라는 것은 초정려 가운데의 변제정에서 비상비비상처의 변제정에 이르기까지를 말한다. 이를 청정이라고 한다. 정려와 무색의 변제정이라는 것은 별도로 뛰어난 품류의 공덕을 일으켜 자재를 얻으려고 고르게 닦아 감당할 수 있는 선정이 구경처에 이르렀기 때문이다. 묻는다. 어찌하여 출세간정을 말하지 않는가.</w:t>
      </w:r>
    </w:p>
    <w:p>
      <w:pPr>
        <w:pStyle w:val="TranslationText"/>
        <w:keepLines w:val="0"/>
      </w:pPr>
      <w:r>
        <w:rPr>
          <w:rFonts w:ascii="Noto Sans" w:hAnsi="Noto Sans" w:eastAsia="Noto Sans CJK KR"/>
          <w:sz w:val="20"/>
        </w:rPr>
        <w:t>답한다. 지금 세간정을 들어 제3지를 증명하는 것은 세간과 같기 때문이다. 또 묻는다. 『영락경』에 의하면 초선의 다섯 지분 외에 따로 여섯째 묵연심을 세워 선정의 체로 삼는데, 어찌하여 같지 않은가. 답한다. 『잡집론』 등에서 밝힌 것은 초교의 뜻이며, 저 소승과 같다. 선정의 근본 원인과 선정의 수에 의거하여 체를 드러낸 것이다. 지금 『영락경』은 종교의 뜻과 같아서, 수에 의하여 닦는 것을 구족하게 밝히고, 선정의 지위가 이루어진 곳을 기준으로 설하기 때문에 두 수가 같지 않다. 이 수는 삼승과 소승의 색계천 등에 통한다. 일승교가 가리키는 바가 되면 곧 일승에 속한다. 또 외범부가 선정을 얻으면 아만 등에 물들고, 성문의 선정은 아의 습기와 법집 등에 물들며, 초교의 출세간심은 번뇌 등에 물든다. 종교는 세 가지 번뇌 등의 습기에 물들며, 돈교의 방편승과 구경의 일승은 청정하여 물듦이 없다. 마땅히 이에 준하여 알아야 한다.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“有覆無記煩惱隨煩惱”는 유부무기인 번뇌와 수번뇌를 가리킨다. 원문의 연속 열거를 임의로 분리하지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[구문·의미 불확실] “大小二惑”의 대·소가 번뇌의 크고 작은 두 부류인지 다른 분류를 가리키는지 이 파일만으로 확정하기 어렵다.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[열거] 원문에는 네 건립 사이의 구분점이 없으나 지분·등지·품류·명상의 네 항목으로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“是彼二所依自性支義”는 심일경성이 대치지와 이익지 두 가지의 소의인 자성지라는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[서명·구문 불확실] “如聲聞地後瑜伽處”는 『유가사지론』 「성문지」 뒤의 유가처를 가리키는 것으로 보았으나 정확한 문헌 구분은 외부 판본을 대조하지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“復欣樂上樂見上斷功德已”는 문장이 불안정하다. ‘상위의 즐거움을 좋아하고 상위에서 끊은 공덕을 본 뒤’로 잠정 번역하였다.</w:t>
      </w:r>
    </w:p>
    <w:p>
      <w:pPr>
        <w:pStyle w:val="EditorialNote"/>
        <w:shd w:fill="FAFAFA"/>
      </w:pPr>
      <w:r>
        <w:t>교감·번역 메모 | [CBETA 교감 0566001] 대정장 원교감주: 「觸＝蠲ヵ[甲]」. 저본 독법: 觸. 이문 독법: 蠲([甲], 교정 후보). 저본 번역: “접촉하다”. 이문 번역: “덜어내다/면제하다”. 의미 차이: 행위 성격이 크게 달라진다. 번역 영향: 이문에 교정 의문표지가 있으므로 번역에는 확정 채택하지 않고 미확정으로 남긴다.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[이문 검토 필요] “欲果繫”는 문맥상 “欲界繫”일 가능성이 있으나 원문을 수정하지 않고 ‘욕계의 과보에 얽힌’으로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“為正了知所應斷所應得。為斷故為得故”는 끊어야 할 것과 얻어야 할 것을 바르게 알기 위한 목적을 반복하여 강조하는 구조로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“軟中上”은 하·중·상의 세 품을 가리키는 표현으로 보아 ‘연품·중품·상품’으로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“不立生果差別所以者何”에는 문장부호가 빠져 있어 ‘생과의 차별을 세우지 않는다. 그 까닭은 무엇인가’로 나누었다.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“染污不染污。多分少分。有差別故”는 오염 여부와 다분·소분의 차이를 병렬로 제시하는 것으로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“等修堪任定到究竟處故”는 고르게 닦아 감당할 수 있는 선정이 구경처에 이른다는 뜻으로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“因定本因定數出體”는 글자 배열이 불안정하다. 선정의 근본 원인과 선정의 수에 의거하여 체를 드러낸다는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“終教三煩惱等習氣所染頓教方便乘及究竟一乘”에는 종교와 돈교 사이의 구두가 없다. 종교는 습기에 물들고 돈교 방편승과 구경 일승은 청정하다는 구조로 나누었다.</w:t>
      </w:r>
    </w:p>
    <w:p>
      <w:pPr>
        <w:pStyle w:val="ChapterHeading"/>
      </w:pPr>
      <w:r>
        <w:rPr>
          <w:rFonts w:ascii="Noto Sans" w:hAnsi="Noto Sans" w:eastAsia="Noto Sans CJK KR"/>
          <w:b/>
          <w:color w:val="2A3A4B"/>
          <w:sz w:val="28"/>
        </w:rPr>
        <w:t>삼고팔고장</w:t>
      </w:r>
    </w:p>
    <w:p>
      <w:pPr>
        <w:pStyle w:val="SmallMeta"/>
      </w:pPr>
      <w:r>
        <w:rPr>
          <w:rFonts w:ascii="Noto Serif CJK KR" w:hAnsi="Noto Serif CJK KR" w:eastAsia="Noto Serif CJK KR"/>
          <w:color w:val="64696E"/>
          <w:sz w:val="18"/>
        </w:rPr>
        <w:t>三苦八苦章</w:t>
      </w:r>
    </w:p>
    <w:p>
      <w:pPr>
        <w:pStyle w:val="MarkerHeading"/>
      </w:pPr>
      <w:r>
        <w:rPr>
          <w:rFonts w:ascii="Noto Sans" w:hAnsi="Noto Sans" w:eastAsia="Noto Sans CJK KR"/>
          <w:b/>
          <w:color w:val="37495A"/>
          <w:sz w:val="23"/>
        </w:rPr>
        <w:t>[0567a01]</w:t>
      </w:r>
    </w:p>
    <w:p>
      <w:pPr>
        <w:pStyle w:val="Label"/>
      </w:pPr>
      <w:r>
        <w:t>원문</w:t>
      </w:r>
    </w:p>
    <w:p>
      <w:pPr>
        <w:pStyle w:val="SourceText"/>
        <w:keepLines w:val="0"/>
        <w:shd w:fill="F6F7F8"/>
      </w:pPr>
      <w:r>
        <w:rPr>
          <w:rFonts w:ascii="Noto Serif CJK KR" w:hAnsi="Noto Serif CJK KR" w:eastAsia="Noto Serif CJK KR"/>
          <w:sz w:val="18"/>
        </w:rPr>
        <w:t>[0567a01] 三苦者。苦苦壞苦行苦。苦者苦受體。苦者外苦具壞者苦緣。壞苦者苦受體。行者無常遷變不住名行。亦是苦受緣。問無常行但是無常義。何得名苦。答無常有二義。一自體無常。二無常切己名苦。苦義雖同。望事麁細有別。亦可不別。何以故。以無常切己。附在觀中。少觸大苦。八苦者。生苦．老苦．病苦．死苦．愛別離苦。怨憎會苦．求不得苦．五盛陰苦。五盛陰苦有二義。一攝前七苦。總為五盛陰。二諸苦麁重名五盛陰。八苦約事不同。苦體不異三苦。其二苦教興本。為初入法人。生厭離相。即苦類攝。未有道理。若入四諦。即苦諦攝。何以故。為聖教興令得諦故。乃至苦聖諦義。亦準可知。所以知之。為大乘義含始終故。此苦在凡夫是苦類。在聲聞入苦諦。若菩薩位。初教即空名苦聖諦。故維摩經云。五受陰洞達。空無所起。是苦義。若約終教。苦即真如一切法亦如也故。若約一乘。前義為一乘所目。名為一乘。亦苦類等四義。入因陀羅微細等。成無盡故。餘義如別章。</w:t>
      </w:r>
    </w:p>
    <w:p>
      <w:pPr>
        <w:pStyle w:val="Label"/>
      </w:pPr>
      <w:r>
        <w:t>한국어 번역</w:t>
      </w:r>
    </w:p>
    <w:p>
      <w:pPr>
        <w:pStyle w:val="TranslationText"/>
        <w:keepLines w:val="0"/>
      </w:pPr>
      <w:r>
        <w:rPr>
          <w:rFonts w:ascii="Noto Sans" w:hAnsi="Noto Sans" w:eastAsia="Noto Sans CJK KR"/>
          <w:sz w:val="20"/>
        </w:rPr>
        <w:t>삼고라는 것은 고고·괴고·행고이다. 첫 번째 고는 고수의 자체이고, 또 고라는 것은 밖의 괴로운 도구이고, 괴는 괴로움의 연이다. 괴고는 고수의 자체이다. 행은 무상하게 옮겨 변하며 머물지 않는 것을 행이라고 하는 것이다. 또한 고수의 연이다. 묻는다. 무상한 행은 다만 무상의 뜻인데, 어찌 고라고 할 수 있는가. 답한다. 무상에는 두 가지 뜻이 있다.</w:t>
      </w:r>
    </w:p>
    <w:p>
      <w:pPr>
        <w:pStyle w:val="TranslationText"/>
        <w:keepLines w:val="0"/>
      </w:pPr>
      <w:r>
        <w:rPr>
          <w:rFonts w:ascii="Noto Sans" w:hAnsi="Noto Sans" w:eastAsia="Noto Sans CJK KR"/>
          <w:sz w:val="20"/>
        </w:rPr>
        <w:t>첫째는 자체의 무상이고, 둘째는 무상이 자신을 절박하게 하는 것을 고라고 하는 것이다. 고의 뜻은 비록 같지만 일을 기준으로 하면 거칠고 미세한 차별이 있다. 또한 차별이 없다고 할 수도 있다. 무슨 까닭인가? 무상이 자신을 절박하게 하는 것을 관행 가운데 붙여 보면 조금만 닿아도 큰 괴로움이기 때문이다. 팔고라는 것은 생고·노고·병고·사고·애별리고, 원증회고·구부득고·오성음고이다. 오성음고에는 두 가지 뜻이 있다.</w:t>
      </w:r>
    </w:p>
    <w:p>
      <w:pPr>
        <w:pStyle w:val="TranslationText"/>
        <w:keepLines w:val="0"/>
      </w:pPr>
      <w:r>
        <w:rPr>
          <w:rFonts w:ascii="Noto Sans" w:hAnsi="Noto Sans" w:eastAsia="Noto Sans CJK KR"/>
          <w:sz w:val="20"/>
        </w:rPr>
        <w:t>첫째는 앞의 일곱 괴로움을 포섭하여 모두 오성음으로 삼는 것이고, 둘째는 모든 괴로움의 추중을 오성음이라고 하는 것이다. 팔고는 일에 따라 같지 않지만, 괴로움의 자체는 삼고와 다르지 않다. 이 두 괴로움에 대한 가르침이 일어난 근본은 처음 법에 들어가는 사람에게 싫어하여 떠나는 모습을 내게 하기 위한 것이다. 곧 고류에 포섭되고, 아직 도리가 있는 것은 아니다. 사제에 들어가면 곧 고제에 포섭된다. 무슨 까닭인가? 성교가 일어난 것은 제를 얻게 하기 위해서이기 때문이다. 나아가 고성제의 뜻도 또한 이에 준하여 알 수 있다. 이를 어떻게 알 수 있는가? 대승의 뜻이 시작과 끝을 포함하기 때문이다. 이 괴로움은 범부에게서는 고류이고, 성문에게서는 고제에 들어가며, 보살의 지위에서는 초교의 경우 곧 공이므로 고성제라고 한다.</w:t>
      </w:r>
    </w:p>
    <w:p>
      <w:pPr>
        <w:pStyle w:val="TranslationText"/>
        <w:keepLines w:val="0"/>
      </w:pPr>
      <w:r>
        <w:rPr>
          <w:rFonts w:ascii="Noto Sans" w:hAnsi="Noto Sans" w:eastAsia="Noto Sans CJK KR"/>
          <w:sz w:val="20"/>
        </w:rPr>
        <w:t>그러므로 『유마경』에서 말한다. “오수음에 통달하여 공하고 일어나는 바가 없는 것이 고의 뜻이다.” 종교에 의하면 고가 곧 진여이고 일체법도 또한 진여이기 때문이다. 일승에 의하면 앞의 뜻이 일승의 가리킴을 받으므로 일승이라고 한다. 또한 고류 등의 네 가지 뜻이 인다라와 미세 등에 들어가 다함이 없게 되기 때문이다.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[구문·이문 검토 필요] 삼고의 체와 연을 설명하는 “苦者苦受體。苦者外苦具壞者苦緣。壞苦者苦受體”는 반복과 배열이 불안정하다. 원문을 고치지 않고 각 단위를 순서대로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“其二苦教興本”의 “二苦”가 앞의 삼고·팔고 가운데 무엇을 지시하는지는 불분명하다. ‘이 두 괴로움에 대한 가르침’으로 잠정 처리하였다.</w:t>
      </w:r>
    </w:p>
    <w:p>
      <w:pPr>
        <w:pStyle w:val="ChapterHeading"/>
      </w:pPr>
      <w:r>
        <w:rPr>
          <w:rFonts w:ascii="Noto Sans" w:hAnsi="Noto Sans" w:eastAsia="Noto Sans CJK KR"/>
          <w:b/>
          <w:color w:val="2A3A4B"/>
          <w:sz w:val="28"/>
        </w:rPr>
        <w:t>사무량장</w:t>
      </w:r>
    </w:p>
    <w:p>
      <w:pPr>
        <w:pStyle w:val="SmallMeta"/>
      </w:pPr>
      <w:r>
        <w:rPr>
          <w:rFonts w:ascii="Noto Serif CJK KR" w:hAnsi="Noto Serif CJK KR" w:eastAsia="Noto Serif CJK KR"/>
          <w:color w:val="64696E"/>
          <w:sz w:val="18"/>
        </w:rPr>
        <w:t>四無量章</w:t>
      </w:r>
    </w:p>
    <w:p>
      <w:pPr>
        <w:pStyle w:val="MarkerHeading"/>
      </w:pPr>
      <w:r>
        <w:rPr>
          <w:rFonts w:ascii="Noto Sans" w:hAnsi="Noto Sans" w:eastAsia="Noto Sans CJK KR"/>
          <w:b/>
          <w:color w:val="37495A"/>
          <w:sz w:val="23"/>
        </w:rPr>
        <w:t>[0567a22]</w:t>
      </w:r>
    </w:p>
    <w:p>
      <w:pPr>
        <w:pStyle w:val="Label"/>
      </w:pPr>
      <w:r>
        <w:t>원문</w:t>
      </w:r>
    </w:p>
    <w:p>
      <w:pPr>
        <w:pStyle w:val="SourceText"/>
        <w:keepLines w:val="0"/>
        <w:shd w:fill="F6F7F8"/>
      </w:pPr>
      <w:r>
        <w:rPr>
          <w:rFonts w:ascii="Noto Serif CJK KR" w:hAnsi="Noto Serif CJK KR" w:eastAsia="Noto Serif CJK KR"/>
          <w:sz w:val="18"/>
        </w:rPr>
        <w:t>[0567a22] 四無量者。一慈二悲三喜四捨。無量緣三義。一眾生緣。二法緣。三無緣。眾生緣者。緣眾生起慈故。法緣者。緣薀等法起慈故。無緣者。緣法無我起慈故。喜捨亦然。此義在三乘小乘中即無但有眾生緣。一乘義具足。何以故。緣生無盡故。若出體小乘等智性。初教用後得智為體。終教用如理如量智為體。何以故。無分別智。為菩薩體故。一乘義無盡故。所知無邊故。曰無量。餘義如別章。</w:t>
      </w:r>
    </w:p>
    <w:p>
      <w:pPr>
        <w:pStyle w:val="Label"/>
      </w:pPr>
      <w:r>
        <w:t>한국어 번역</w:t>
      </w:r>
    </w:p>
    <w:p>
      <w:pPr>
        <w:pStyle w:val="TranslationText"/>
        <w:keepLines w:val="0"/>
      </w:pPr>
      <w:r>
        <w:rPr>
          <w:rFonts w:ascii="Noto Sans" w:hAnsi="Noto Sans" w:eastAsia="Noto Sans CJK KR"/>
          <w:sz w:val="20"/>
        </w:rPr>
        <w:t>사무량이라는 것은 첫째 자, 둘째 비, 셋째 희, 넷째 사이다. 무량의 소연에는 세 가지 뜻이 있다. 첫째 중생연, 둘째 법연, 셋째 무연이다. 중생연이라는 것은 중생을 대상으로 자를 일으키는 것이다. 법연이라는 것은 온 등의 법을 대상으로 자를 일으키는 것이다. 무연이라는 것은 법무아를 대상으로 자를 일으키는 것이다. 희와 사도 또한 그러하다. 이 뜻은 삼승에 있고, 소승에는 없으며 다만 중생연만 있다. 일승의 뜻에는 모두 갖추어져 있다. 무슨 까닭인가? 연생이 다함이 없기 때문이다. 체를 드러내면 소승에서는 등지를 성품으로 삼고, 초교에서는 후득지를 체로 삼으며, 종교에서는 여리지와 여량지를 체로 삼는다. 무슨 까닭인가? 무분별지가 보살의 체가 되기 때문이다. 일승의 뜻은 다함이 없고, 알아야 할 바가 끝이 없으므로 무량이라고 한다.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“此義在三乘小乘中即無但有眾生緣”은 삼승에는 세 연이 있고 소승에는 무연·법연이 없이 중생연만 있다는 뜻으로 나누어 옮겼다.</w:t>
      </w:r>
    </w:p>
    <w:p>
      <w:pPr>
        <w:pStyle w:val="ChapterHeading"/>
      </w:pPr>
      <w:r>
        <w:rPr>
          <w:rFonts w:ascii="Noto Sans" w:hAnsi="Noto Sans" w:eastAsia="Noto Sans CJK KR"/>
          <w:b/>
          <w:color w:val="2A3A4B"/>
          <w:sz w:val="28"/>
        </w:rPr>
        <w:t>육신통장</w:t>
      </w:r>
    </w:p>
    <w:p>
      <w:pPr>
        <w:pStyle w:val="SmallMeta"/>
      </w:pPr>
      <w:r>
        <w:rPr>
          <w:rFonts w:ascii="Noto Serif CJK KR" w:hAnsi="Noto Serif CJK KR" w:eastAsia="Noto Serif CJK KR"/>
          <w:color w:val="64696E"/>
          <w:sz w:val="18"/>
        </w:rPr>
        <w:t>六神通章</w:t>
      </w:r>
    </w:p>
    <w:p>
      <w:pPr>
        <w:pStyle w:val="MarkerHeading"/>
      </w:pPr>
      <w:r>
        <w:rPr>
          <w:rFonts w:ascii="Noto Sans" w:hAnsi="Noto Sans" w:eastAsia="Noto Sans CJK KR"/>
          <w:b/>
          <w:color w:val="37495A"/>
          <w:sz w:val="23"/>
        </w:rPr>
        <w:t>[0567b03]</w:t>
      </w:r>
    </w:p>
    <w:p>
      <w:pPr>
        <w:pStyle w:val="Label"/>
      </w:pPr>
      <w:r>
        <w:t>원문</w:t>
      </w:r>
    </w:p>
    <w:p>
      <w:pPr>
        <w:pStyle w:val="SourceText"/>
        <w:keepLines w:val="0"/>
        <w:shd w:fill="F6F7F8"/>
      </w:pPr>
      <w:r>
        <w:rPr>
          <w:rFonts w:ascii="Noto Serif CJK KR" w:hAnsi="Noto Serif CJK KR" w:eastAsia="Noto Serif CJK KR"/>
          <w:sz w:val="18"/>
        </w:rPr>
        <w:t>[0567b03] 六神通者。一神足．二天眼．三天耳．四他心．五宿命．六漏盡。神足天眼天耳宿命。此四等智性。亦云生得。他心智通。用法智比智道智等智他心智為性。漏盡通。若漏盡人所得。用十智為性。若知他漏盡。六智為性。謂法智．比智．盡智．無生智．滅智．等智。無擁故曰通。宿命天眼。是明非示現。神足他心。是示現非明。漏盡通亦明亦示現。天耳通非明非示現。問何故地果中辨五通不明六通。答為禪定在世間成通。非無漏。若凡夫成五通。小乘聖人得六通。初教出體同聲聞。仍𠝶如實智。其體即空。終教即如。頓教亦同。如上來諸義。為一乘目。即是一乘。若據別教。即有十通。如離世間品說。餘義如別章。</w:t>
      </w:r>
    </w:p>
    <w:p>
      <w:pPr>
        <w:pStyle w:val="Label"/>
      </w:pPr>
      <w:r>
        <w:t>한국어 번역</w:t>
      </w:r>
    </w:p>
    <w:p>
      <w:pPr>
        <w:pStyle w:val="TranslationText"/>
        <w:keepLines w:val="0"/>
      </w:pPr>
      <w:r>
        <w:rPr>
          <w:rFonts w:ascii="Noto Sans" w:hAnsi="Noto Sans" w:eastAsia="Noto Sans CJK KR"/>
          <w:sz w:val="20"/>
        </w:rPr>
        <w:t>육신통이라는 것은 첫째 신족, 둘째 천안, 셋째 천이, 넷째 타심, 다섯째 숙명, 여섯째 누진이다. 신족·천안·천이·숙명의 이 네 가지는 등지를 성품으로 삼으며, 또 생득이라고도 한다. 타심지통은 법지·비지·도지·등지·타심지를 성품으로 삼는다. 누진통은 번뇌를 다한 사람이 얻는 경우에는 열 가지 지(智)를 성품으로 삼는다. 남의 누진을 아는 경우에는 여섯 지를 성품으로 삼는다. 곧 법지·비지·진지·무생지·멸지·등지이다. 막힘이 없기 때문에 통이라고 한다. 숙명과 천안은 명이지만 시현은 아니다. 신족과 타심은 시현이지만 명은 아니다. 누진통은 명이면서 시현이기도 하다. 천이통은 명도 아니고 시현도 아니다.</w:t>
      </w:r>
    </w:p>
    <w:p>
      <w:pPr>
        <w:pStyle w:val="TranslationText"/>
        <w:keepLines w:val="0"/>
      </w:pPr>
      <w:r>
        <w:t>묻는다. 어찌하여 지의 과보에서는 오통을 분별하고 육통을 밝히지 않는가. 답한다. 선정이 세간에서 신통을 이루기 때문이며, 무루가 아니기 때문이다. 범부라면 오통을 이루고, 소승의 성인은 육통을 얻는다. 초교에서 체를 드러내는 것은 성문과 같으나, `仍𠝶如實智`의 𠝶은 뜻이 미확정이며, 그 체는 곧 공이다. 종교에서는 곧 진여이고, 돈교도 또한 같다.</w:t>
      </w:r>
    </w:p>
    <w:p>
      <w:pPr>
        <w:pStyle w:val="TranslationText"/>
        <w:keepLines w:val="0"/>
      </w:pPr>
      <w:r>
        <w:rPr>
          <w:rFonts w:ascii="Noto Sans" w:hAnsi="Noto Sans" w:eastAsia="Noto Sans CJK KR"/>
          <w:sz w:val="20"/>
        </w:rPr>
        <w:t>위에서 말해 온 모든 뜻이 일승의 가리킴을 받으면 곧 일승이다. 별교에 의하면 곧 십통이 있으니, 「이세간품」에서 설한 것과 같다.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“十智”는 십지(十地)가 아니라 열 가지 지혜를 뜻한다. 혼동을 피하기 위해 ‘열 가지 지(智)’로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[이문 검토 필요] 원문 “無擁”은 문맥상 “無壅”의 이체·오자 가능성이 있으나 수정하지 않고 ‘막힘이 없음’으로 번역하였다.</w:t>
      </w:r>
    </w:p>
    <w:p>
      <w:pPr>
        <w:pStyle w:val="EditorialNote"/>
        <w:shd w:fill="FAFAFA"/>
      </w:pPr>
      <w:r>
        <w:t>교감·번역 메모 | [외자 복원 CB04564] `𠝶`은 CBETA charDecl에서 CB04564, 조합식 `[利-禾+垂]`, Unicode U+20776으로 확인된다. 다만 `仍𠝶如實智`에서 이 글자의 정확한 어휘적 의미는 현행 charDecl만으로 확정되지 않는다. 기존의 “나누어 취한다”는 해석은 확정 독법으로 보지 않고 번역 재검토 대상으로 남긴다.</w:t>
      </w:r>
    </w:p>
    <w:p>
      <w:pPr>
        <w:pStyle w:val="ChapterHeading"/>
      </w:pPr>
      <w:r>
        <w:rPr>
          <w:rFonts w:ascii="Noto Sans" w:hAnsi="Noto Sans" w:eastAsia="Noto Sans CJK KR"/>
          <w:b/>
          <w:color w:val="2A3A4B"/>
          <w:sz w:val="28"/>
        </w:rPr>
        <w:t>제4지의 삼십이상장</w:t>
      </w:r>
    </w:p>
    <w:p>
      <w:pPr>
        <w:pStyle w:val="SmallMeta"/>
      </w:pPr>
      <w:r>
        <w:rPr>
          <w:rFonts w:ascii="Noto Serif CJK KR" w:hAnsi="Noto Serif CJK KR" w:eastAsia="Noto Serif CJK KR"/>
          <w:color w:val="64696E"/>
          <w:sz w:val="18"/>
        </w:rPr>
        <w:t>第四地三十二相章</w:t>
      </w:r>
    </w:p>
    <w:p>
      <w:pPr>
        <w:pStyle w:val="MarkerHeading"/>
      </w:pPr>
      <w:r>
        <w:rPr>
          <w:rFonts w:ascii="Noto Sans" w:hAnsi="Noto Sans" w:eastAsia="Noto Sans CJK KR"/>
          <w:b/>
          <w:color w:val="37495A"/>
          <w:sz w:val="23"/>
        </w:rPr>
        <w:t>[0567b18]</w:t>
      </w:r>
    </w:p>
    <w:p>
      <w:pPr>
        <w:pStyle w:val="Label"/>
      </w:pPr>
      <w:r>
        <w:t>원문</w:t>
      </w:r>
    </w:p>
    <w:p>
      <w:pPr>
        <w:pStyle w:val="SourceText"/>
        <w:keepLines w:val="0"/>
        <w:shd w:fill="F6F7F8"/>
      </w:pPr>
      <w:r>
        <w:rPr>
          <w:rFonts w:ascii="Noto Serif CJK KR" w:hAnsi="Noto Serif CJK KR" w:eastAsia="Noto Serif CJK KR"/>
          <w:sz w:val="18"/>
        </w:rPr>
        <w:t>[0567b18] 三十二大人相者。一足下安平。二足下千輻輪。三𦟛足跟。四踝骨不現。五𦟛𨄔膓如伊尼延鹿王。六陰藏如馬王。七纖長指。八平立手摩膝。九臂肘𦟛圓。十手足網縵。十一手足柔軟。十二兩手兩足兩肩頸七處滿。十三身圓滿如尼拘律樹。十四依大論。菩薩身齊為中四邊量等身𦟛直上身如師子。十五身金色。十六缺骨滿。十七皮膚細軟。十八塵垢不著。十九身毛上靡。二十一一毛右旋。二十一圓光一尋。二十二咽已上有十一相。一四十齒。二齒齊密。三齒白淨。四廣長舌。五次第得上味。六梵音聲。七頰車方如師子。八目紺色。九眼上下瞬如牛王。十眉間白毫。十一肉髻。三十二相無差別因。皆是持戒得。何以故。若犯戒者。不得下賤人身。況大人相。又由別因。如瞿夷問經說。三十二相。通凡夫小乘三乘一乘。但深淺異。凡夫有人。小乘無人。初教即空。終教即如。一乘無盡。具因陀羅及微細等。依別教。其相如十蓮華藏莊嚴世界海塵數等相。餘義如別章。</w:t>
      </w:r>
    </w:p>
    <w:p>
      <w:pPr>
        <w:pStyle w:val="Label"/>
      </w:pPr>
      <w:r>
        <w:t>한국어 번역</w:t>
      </w:r>
    </w:p>
    <w:p>
      <w:pPr>
        <w:pStyle w:val="TranslationText"/>
        <w:keepLines w:val="0"/>
      </w:pPr>
      <w:r>
        <w:t>삼십이대인상이라는 것은 다음과 같다. 첫째, 발바닥이 편안하고 평평하다. 둘째, 발바닥에 천 개의 바퀴살이 있는 윤문이 있다. 셋째, 발뒤꿈치가 𦟛하다. 넷째, 복사뼈가 드러나지 않는다. 다섯째, 𦟛𨄔한 장딴지가 이니연 녹왕과 같다. 여섯째, 음장이 마왕과 같다. 일곱째, 손가락이 가늘고 길다. 여덟째, 똑바로 서면 손이 무릎에 닿는다.</w:t>
      </w:r>
    </w:p>
    <w:p>
      <w:pPr>
        <w:pStyle w:val="TranslationText"/>
        <w:keepLines w:val="0"/>
      </w:pPr>
      <w:r>
        <w:t>아홉째, 팔과 팔꿈치가 𦟛하고 둥글다. 열째, 손과 발에 그물 같은 막이 있다. 열한째, 손과 발이 부드럽다. 열두째, 두 손·두 발·두 어깨와 목의 일곱 곳이 충만하다. 열셋째, 몸이 니구율나무처럼 원만하다. 열넷째는 『대론』에 의한다. 보살의 몸은 배꼽을 중심으로 네 둘레의 치수가 같으며, 몸이 𦟛하고 곧게 솟아 사자와 같다. 열다섯째, 몸이 금빛이다. 열여섯째, 빠진 뼈가 없이 충만하다. 열일곱째, 피부가 섬세하고 부드럽다. 열여덟째, 티끌과 때가 붙지 않는다. 열아홉째, 몸의 털이 위로 향한다. 스무째, 낱낱의 털이 오른쪽으로 돈다. 스물한째, 원광이 한 길이다. 스물두째, 목구멍 위에 열한 가지 상이 있다.</w:t>
      </w:r>
    </w:p>
    <w:p>
      <w:pPr>
        <w:pStyle w:val="TranslationText"/>
        <w:keepLines w:val="0"/>
      </w:pPr>
      <w:r>
        <w:rPr>
          <w:rFonts w:ascii="Noto Sans" w:hAnsi="Noto Sans" w:eastAsia="Noto Sans CJK KR"/>
          <w:sz w:val="20"/>
        </w:rPr>
        <w:t>첫째, 치아가 마흔 개이다. 둘째, 치아가 가지런하고 촘촘하다. 셋째, 치아가 희고 깨끗하다. 넷째, 혀가 넓고 길다. 다섯째, 차례대로 가장 좋은 맛을 얻는다. 여섯째, 범음의 소리이다. 일곱째, 뺨이 사자처럼 반듯하다. 여덟째, 눈이 감청색이다. 아홉째, 눈의 위아래 속눈썹이 소의 왕과 같다. 열째, 미간에 흰 털이 있다. 열한째, 육계가 있다. 삼십이상의 차별 없는 원인은 모두 계를 지님으로써 얻는다. 무슨 까닭인가? 계를 범한 사람은 하천한 사람의 몸조차 얻지 못하는데, 하물며 대인의 상을 얻겠는가. 또한 각각의 별도 원인으로 말미암으니, 『구이문경』에서 설한 것과 같다. 삼십이상은 범부·소승·삼승·일승에 두루 통하지만, 다만 깊고 얕음이 다르다. 범부에서는 사람이 있다고 하고, 소승에서는 사람이 없다고 하며, 초교에서는 곧 공이고, 종교에서는 곧 진여이며, 일승에서는 다함이 없어, 인드라망과 미세 등의 뜻을 갖춘다. 별교에 의하면, 그 상은 십연화장장엄세계해의 티끌 수와 같은 상들이다. 나머지 뜻은 별도의 장과 같다.</w:t>
      </w:r>
    </w:p>
    <w:p>
      <w:pPr>
        <w:pStyle w:val="EditorialNote"/>
        <w:shd w:fill="FAFAFA"/>
      </w:pPr>
      <w:r>
        <w:t>교감·번역 메모 | [외자 복원 CB00166] `𦟛`은 CBETA charDecl에서 CB00166, 조합식 `[月*庸]`, 정규화형 `傭`, Unicode U+267DB으로 확인된다. 그러나 `𦟛足跟`, `臂肘𦟛圓`, `身𦟛直上`에서의 정확한 형용 의미는 charDecl만으로 확정할 수 없다. 기존의 “넓고 두텁다/넓다”라는 확정 번역을 철회하고 번역에 외자 자체를 보존하였다.</w:t>
      </w:r>
    </w:p>
    <w:p>
      <w:pPr>
        <w:pStyle w:val="EditorialNote"/>
        <w:shd w:fill="FAFAFA"/>
      </w:pPr>
      <w:r>
        <w:t>교감·번역 메모 | [CBETA 추가교감 0567b1901 · 외자 · 구판·현행 공통] 사용자 TXT와 현행 CBETA의 독법은 `𨄔`(CB00567, `[跳-兆+專]`, U+28114)이고, 대정장 독법은 `𬧅`(CB00571, `[跳-兆+尃]`, U+2C9C5)이다. 저본 번역: `𦟛𨄔`의 세부 신체 의미는 미확정. 이문 번역: `𦟛𬧅` 역시 현 단계에서 미확정. 의미 차이: 서로 다른 외자 자형이며 신체 부위 판독에 직접 영향을 준다. 번역 영향: 기존의 구체적 해부 명칭을 확정하지 않고 외자를 번역문에 남겼다. 자형 데이터상 구판 XML의 CB00571은 PUA 매핑만 두었으나, 현행 XML은 Unicode U+2C9C5(𬧅) 매핑을 추가한다.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“陰藏”은 남근이 몸 안에 감추어진 대인상을 가리킨다.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 불확실] “𦟛圓”의 희귀 자형은 넓고 원만하다는 뜻으로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[구문·판독 불확실] “身齊為中四邊量等身𦟛直上”의 구두와 𦟛의 뜻이 불확실하여, 배꼽을 중심으로 신체 비례가 균등하고 몸이 곧다는 취지로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“缺骨滿”은 골격이 빈틈없이 충실하다는 뜻으로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원문은 “二十一一毛右旋”으로 번호가 비정상적이다. 목록의 순서상 스무째로 번역하되 원문은 고치지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앞 단위도 “二十一”로 되어 있어 번호가 중복된다.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“上味”는 음식 가운데 뛰어난 맛을 뜻한다.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[서명 불확실] “瞿夷問經”의 정확한 경명 표기는 원문대로 음역하였다.</w:t>
      </w:r>
    </w:p>
    <w:p>
      <w:pPr>
        <w:pStyle w:val="ChapterHeading"/>
      </w:pPr>
      <w:r>
        <w:rPr>
          <w:rFonts w:ascii="Noto Sans" w:hAnsi="Noto Sans" w:eastAsia="Noto Sans CJK KR"/>
          <w:b/>
          <w:color w:val="2A3A4B"/>
          <w:sz w:val="28"/>
        </w:rPr>
        <w:t>팔십종호장</w:t>
      </w:r>
    </w:p>
    <w:p>
      <w:pPr>
        <w:pStyle w:val="SmallMeta"/>
      </w:pPr>
      <w:r>
        <w:rPr>
          <w:rFonts w:ascii="Noto Serif CJK KR" w:hAnsi="Noto Serif CJK KR" w:eastAsia="Noto Serif CJK KR"/>
          <w:color w:val="64696E"/>
          <w:sz w:val="18"/>
        </w:rPr>
        <w:t>八十種好章</w:t>
      </w:r>
    </w:p>
    <w:p>
      <w:pPr>
        <w:pStyle w:val="MarkerHeading"/>
      </w:pPr>
      <w:r>
        <w:rPr>
          <w:rFonts w:ascii="Noto Sans" w:hAnsi="Noto Sans" w:eastAsia="Noto Sans CJK KR"/>
          <w:b/>
          <w:color w:val="37495A"/>
          <w:sz w:val="23"/>
        </w:rPr>
        <w:t>[0567c10]</w:t>
      </w:r>
    </w:p>
    <w:p>
      <w:pPr>
        <w:pStyle w:val="Label"/>
      </w:pPr>
      <w:r>
        <w:t>원문</w:t>
      </w:r>
    </w:p>
    <w:p>
      <w:pPr>
        <w:pStyle w:val="SourceText"/>
        <w:keepLines w:val="0"/>
        <w:shd w:fill="F6F7F8"/>
      </w:pPr>
      <w:r>
        <w:rPr>
          <w:rFonts w:ascii="Noto Serif CJK KR" w:hAnsi="Noto Serif CJK KR" w:eastAsia="Noto Serif CJK KR"/>
          <w:sz w:val="18"/>
        </w:rPr>
        <w:t>[0567c10] 八十隨形好者。手足二十爪指。手足八處表裏平滿。兩踝兩𨄔兩膝兩䏶兩股臀皮藏相兩圓兩脇兩腋兩乳兩肩兩肘兩腕腰背心臍咽腹。悉皆妙好。是名咽已下有六十種好。言䏶股者。即外曰䏶。內曰股。上下牙齒兩斷兩脣兩頰兩鬢兩眼兩耳兩眉鼻兩孔額兩角。是名咽已上有二十種好。一切眾生。福德積聚等一毛相一切毛相。福德積聚等一隨形好一切隨形好。福德積聚增至百倍。乃至一相除。白毫肉髻餘一切相增至千倍。乃得白毫相。即二十九相。名一切相。白毫相功德增至百千倍。乃至肉髻無見頂相白毫相功德增至億百千倍。乃得如來法䗍音相。如來隨意發聲清淨梵音。乃至十方無量世界種性地菩薩。成相好種子。解行地菩薩。修集方便。淨心地菩薩證得。餘地菩薩。漸勝清淨。如來畢竟快淨。無上人中不具。諸天分有。小乘實具。初教即空終教即如。一乘無量。具因陀羅微細等故。餘義如別章。</w:t>
      </w:r>
    </w:p>
    <w:p>
      <w:pPr>
        <w:pStyle w:val="Label"/>
      </w:pPr>
      <w:r>
        <w:t>한국어 번역</w:t>
      </w:r>
    </w:p>
    <w:p>
      <w:pPr>
        <w:pStyle w:val="TranslationText"/>
        <w:keepLines w:val="0"/>
      </w:pPr>
      <w:r>
        <w:t>팔십수형호라는 것은 다음과 같다. 손과 발의 스무 손발톱과 손가락, 손과 발의 여덟 곳 안팎이 평평하고 충만하며, 두 복사뼈·두 𨄔·두 무릎·두 넓적다리 바깥쪽(䏶)·두 넓적다리 안쪽(股)·엉덩이·음장상·두 둥근 곳·두 옆구리·두 겨드랑이·두 젖가슴·두 어깨·두 팔꿈치·두 손목·허리·등·가슴·배꼽·목구멍·배가 모두 미묘하고 훌륭하다. 이를 목구멍 아래에 있는 예순 가지 좋은 모습이라고 한다. 䏶와 넓적다리라는 말에서, 바깥쪽을 䏶라고 하고, 안쪽을 넓적다리라고 한다. 위아래의 어금니·두 잇몸 끝·두 입술·두 뺨·두 귀밑머리·두 눈·두 귀·두 눈썹·코의 두 구멍·이마의 두 모서리가 목구멍 위에 있는 스무 가지 좋은 모습이다. 모든 중생에게서, 복덕의 적취는 한 털의 상과 모든 털의 상이 서로 같고, 복덕의 적취는 하나의 수형호와 모든 수형호가 서로 같다. 복덕의 적취가 백 배에 이르도록 증가하고, 한 상을 제외한 나머지에 이르기까지, 백호와 육계를 제외한 나머지 모든 상의 공덕이 천 배에 이르도록 증가해야 비로소 백호상을 얻는다. 곧 스물아홉 가지 상을 모든 상이라고 한다. 백호상의 공덕이 백천 배에 이르도록 증가하고, 육계의 무견정상에 이르기까지 백호상의 공덕이 억백천 배로 증가해야 비로소 여래의 법라음상을 얻는다. 여래는 뜻에 따라 청정한 범음을 낸다. 나아가 시방의 한량없는 세계에 있는 종성지의 보살은 상호의 종자를 이루고, 해행지의 보살은 방편을 닦아 모으며, 정심지의 보살은 그것을 증득하고, 그 밖의 지위의 보살은 점차 더욱 수승하고 청정해지며, 여래에 이르러 마침내 완전히 청정해진다. 무상한 사람 가운데에는 갖추어지지 않으며, 여러 하늘은 부분적으로 가지고, 소승에서는 실제로 갖추며, 초교에서는 곧 공이고 종교에서는 곧 진여이며,</w:t>
      </w:r>
    </w:p>
    <w:p>
      <w:pPr>
        <w:pStyle w:val="TranslationText"/>
        <w:keepLines w:val="0"/>
      </w:pPr>
      <w:r>
        <w:rPr>
          <w:rFonts w:ascii="Noto Sans" w:hAnsi="Noto Sans" w:eastAsia="Noto Sans CJK KR"/>
          <w:sz w:val="20"/>
        </w:rPr>
        <w:t>일승에서는 한량이 없고, 인드라망과 미세 등의 뜻을 갖추기 때문이다.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“手足二十爪指”는 손발의 스무 손가락·발가락과 손발톱을 가리키는 것으로 읽었다.</w:t>
      </w:r>
    </w:p>
    <w:p>
      <w:pPr>
        <w:pStyle w:val="EditorialNote"/>
        <w:shd w:fill="FAFAFA"/>
      </w:pPr>
      <w:r>
        <w:t>교감·번역 메모 | [CBETA 추가교감 0567c1101·0567c1102 · 외자 · 구판·현행 공통] 0567c1101은 현행 CBETA `兩` 대 대정장 `𬧅`(CB00571), 0567c1102는 현행 CBETA `𨄔`(CB00567) 대 대정장 `𬧅`(CB00571)이다. 저본/현행 독법의 열거는 `兩踝兩𨄔兩膝兩䏶兩股`이며, 대정장은 일부 자리에 𬧅을 둔다. 번역 영향: `𨄔`의 정확한 신체 부위가 확정되지 않아 기존의 “정강이” 단정을 철회하고 외자 자체를 보존했다. `䏶`는 CB00170 `[月*坒]`, 정규화 `髀`, U+43F6이며 원문 자체가 “바깥을 䏶, 안을 股”라고 풀이하므로 그 관계를 번역에 반영했다. 구판 XML의 CB00571은 PUA 매핑만 두었고 현행 XML에서 Unicode U+2C9C5(𬧅)가 추가되므로, 이 자형의 Unicode 복원은 현행 charDecl을 따른다.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[구두·용어 불확실] “兩斷”은 치아 또는 잇몸의 양 끝을 가리키는 것으로 보이나 정확한 신체 부위는 불확실하다.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“等一毛相一切毛相”은 한 털의 상과 모든 털의 상에 필요한 복덕 적취가 동등하다는 뜻으로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앞 문장과 병렬되는 구조로 보아 하나와 전체의 복덕 적취가 동등하다는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“乃至一相除”는 다음 문장의 백호·육계를 제외한 상들의 공덕 배수와 연결되는 것으로 보인다.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원문은 육계·무견정상·백호상의 관계를 압축해 서술한다. 상호 공덕 배수를 나타내는 것으로 직역하였다.</w:t>
      </w:r>
    </w:p>
    <w:p>
      <w:pPr>
        <w:pStyle w:val="EditorialNote"/>
        <w:shd w:fill="FAFAFA"/>
      </w:pPr>
      <w:r>
        <w:t>교감·번역 메모 | [외자 복원 CB00657] `䗍`은 CBETA charDecl에서 CB00657, 조합식 `[彖/虫]`, 정규화형 `蠡`, Unicode U+45CD로 확인된다. 따라서 `法䗍音`의 䗍을 곧바로 螺로 정규화할 근거는 charDecl에 없다. 다만 “법라음(法螺音)”과의 문맥적 연관 가능성은 남아 있으므로 번역 재검토 대상으로 두고 원문 외자를 보존한다.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“無上人中不具”는 문맥상 ‘인간 가운데 무상한 존재는 모두 갖추지 못한다’ 또는 ‘무상인에게는 갖추어지지 않음이 없다’로도 읽힐 수 있다. 원문 어순에 따라 보수적으로 옮겼다.</w:t>
      </w:r>
    </w:p>
    <w:p>
      <w:pPr>
        <w:pStyle w:val="ChapterHeading"/>
      </w:pPr>
      <w:r>
        <w:rPr>
          <w:rFonts w:ascii="Noto Sans" w:hAnsi="Noto Sans" w:eastAsia="Noto Sans CJK KR"/>
          <w:b/>
          <w:color w:val="2A3A4B"/>
          <w:sz w:val="28"/>
        </w:rPr>
        <w:t>제5지 가운데의 칠정장</w:t>
      </w:r>
    </w:p>
    <w:p>
      <w:pPr>
        <w:pStyle w:val="SmallMeta"/>
      </w:pPr>
      <w:r>
        <w:rPr>
          <w:rFonts w:ascii="Noto Serif CJK KR" w:hAnsi="Noto Serif CJK KR" w:eastAsia="Noto Serif CJK KR"/>
          <w:color w:val="64696E"/>
          <w:sz w:val="18"/>
        </w:rPr>
        <w:t>第五地中七淨章</w:t>
      </w:r>
    </w:p>
    <w:p>
      <w:pPr>
        <w:pStyle w:val="MarkerHeading"/>
      </w:pPr>
      <w:r>
        <w:rPr>
          <w:rFonts w:ascii="Noto Sans" w:hAnsi="Noto Sans" w:eastAsia="Noto Sans CJK KR"/>
          <w:b/>
          <w:color w:val="37495A"/>
          <w:sz w:val="23"/>
        </w:rPr>
        <w:t>[0568a01]</w:t>
      </w:r>
    </w:p>
    <w:p>
      <w:pPr>
        <w:pStyle w:val="Label"/>
      </w:pPr>
      <w:r>
        <w:t>원문</w:t>
      </w:r>
    </w:p>
    <w:p>
      <w:pPr>
        <w:pStyle w:val="SourceText"/>
        <w:keepLines w:val="0"/>
        <w:shd w:fill="F6F7F8"/>
      </w:pPr>
      <w:r>
        <w:rPr>
          <w:rFonts w:ascii="Noto Serif CJK KR" w:hAnsi="Noto Serif CJK KR" w:eastAsia="Noto Serif CJK KR"/>
          <w:sz w:val="18"/>
        </w:rPr>
        <w:t>[0568a01] 七淨者。一戒淨．二定淨．三見淨．四度疑淨．五道非道淨。此五大小乘名同。後二名異小乘。後二者。一行淨二行斷淨。以彼宗趣滅故。後說行斷淨。大乘名者。一名行斷。二名思量菩提分法上上淨。以此宗依其行斷起上勝求。所依位者。若約小乘。戒及定見道前。次三見道。次一修道。次一無學道。大乘三位論之。行斷及行在修道。餘悉同前。淨者分勝離垢故名淨。此義通三乘及小乘。若為一乘目。即屬於一乘。一乘清淨有十種。如離世間品說。所以說十者。欲顯無量故。餘義如別章。</w:t>
      </w:r>
    </w:p>
    <w:p>
      <w:pPr>
        <w:pStyle w:val="Label"/>
      </w:pPr>
      <w:r>
        <w:t>한국어 번역</w:t>
      </w:r>
    </w:p>
    <w:p>
      <w:pPr>
        <w:pStyle w:val="TranslationText"/>
        <w:keepLines w:val="0"/>
      </w:pPr>
      <w:r>
        <w:rPr>
          <w:rFonts w:ascii="Noto Sans" w:hAnsi="Noto Sans" w:eastAsia="Noto Sans CJK KR"/>
          <w:sz w:val="20"/>
        </w:rPr>
        <w:t>칠정이라는 것은 다음과 같다. 첫째 계정, 둘째 선정, 셋째 견정, 넷째 도의정, 다섯째 도비도정이다. 이 다섯은 대승과 소승에서 명칭이 같다. 뒤의 두 가지는 소승과 명칭이 다르다. 뒤의 두 가지란 첫째 행정과 둘째 행단정이다. 그 종지가 적멸을 향하기 때문에 뒤에 행단정을 설한다. 대승의 명칭은 첫째 행단이라 하고, 둘째 보리분법을 사량하는 상상정이라 한다. 이 종은 그 행단에 의하여 더욱 수승한 구함을 일으킨다. 그것이 의지하는 지위에 관해서는, 소승에 의하면 계와 정은 견도 이전에 있고, 다음 세 가지는 견도에 있으며, 다음 한 가지는 수도에 있고, 다음 한 가지는 무학도에 있다. 대승에서는 세 지위로 논한다. 행단과 행은 수도에 있고, 나머지는 모두 앞과 같다. 정이라는 것은 부분적으로 수승하여 때를 여의기 때문에 청정이라고 한다. 이 뜻은 삼승과 소승에 두루 통한다. 일승의 가리킴을 받으면 곧 일승에 속한다. 일승의 청정에는 열 가지가 있으니, 「이세간품」에서 설한 것과 같다. 열이라고 설한 까닭은 한량없음을 드러내려는 데 있다.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“度疑淨”은 의심을 건너 청정해짐, “道非道淨”은 도와 도 아닌 것을 분별하는 청정을 뜻한다.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[용어·구문 불확실] “思量菩提分法上上淨”은 보리분법을 사량하여 더욱 높은 청정에 이르는 뜻으로 읽었다.</w:t>
      </w:r>
    </w:p>
    <w:p>
      <w:pPr>
        <w:pStyle w:val="ChapterHeading"/>
      </w:pPr>
      <w:r>
        <w:rPr>
          <w:rFonts w:ascii="Noto Sans" w:hAnsi="Noto Sans" w:eastAsia="Noto Sans CJK KR"/>
          <w:b/>
          <w:color w:val="2A3A4B"/>
          <w:sz w:val="28"/>
        </w:rPr>
        <w:t>십제장</w:t>
      </w:r>
    </w:p>
    <w:p>
      <w:pPr>
        <w:pStyle w:val="SmallMeta"/>
      </w:pPr>
      <w:r>
        <w:rPr>
          <w:rFonts w:ascii="Noto Serif CJK KR" w:hAnsi="Noto Serif CJK KR" w:eastAsia="Noto Serif CJK KR"/>
          <w:color w:val="64696E"/>
          <w:sz w:val="18"/>
        </w:rPr>
        <w:t>十諦章</w:t>
      </w:r>
    </w:p>
    <w:p>
      <w:pPr>
        <w:pStyle w:val="MarkerHeading"/>
      </w:pPr>
      <w:r>
        <w:rPr>
          <w:rFonts w:ascii="Noto Sans" w:hAnsi="Noto Sans" w:eastAsia="Noto Sans CJK KR"/>
          <w:b/>
          <w:color w:val="37495A"/>
          <w:sz w:val="23"/>
        </w:rPr>
        <w:t>[0568a13]</w:t>
      </w:r>
    </w:p>
    <w:p>
      <w:pPr>
        <w:pStyle w:val="Label"/>
      </w:pPr>
      <w:r>
        <w:t>원문</w:t>
      </w:r>
    </w:p>
    <w:p>
      <w:pPr>
        <w:pStyle w:val="SourceText"/>
        <w:keepLines w:val="0"/>
        <w:shd w:fill="F6F7F8"/>
      </w:pPr>
      <w:r>
        <w:rPr>
          <w:rFonts w:ascii="Noto Serif CJK KR" w:hAnsi="Noto Serif CJK KR" w:eastAsia="Noto Serif CJK KR"/>
          <w:sz w:val="18"/>
        </w:rPr>
        <w:t>[0568a13] 十諦者。是菩薩如實知是苦聖諦是苦集諦是苦滅諦。如實知是至滅苦道聖諦。是菩薩善知世諦。善知第一義諦。善知相諦善知差別諦。善知說成諦。善知事諦。善知生諦善知盡無生智諦。善知令入道智諦。善知一切菩薩地次第成就諦。及善知集如來智諦。是菩薩隨眾生意。令歡喜故。善知世諦。通達一切法一相故。善知第一義諦。覺法自相同相故。善知相諦。覺法差別故。善知差別諦。覺分別陰界入故。善知說成諦。覺身心苦惱故。善知事諦。覺諸道生相續故。善知生諦。畢竟滅一切熱惱故。善知盡無生智諦起不二行故。善知令入道智諦。正覺一切法相故。善知一切菩薩地次第成就諦。及善知集如來智諦。以信解力故知。非得一切究竟智知。問此之十諦通三乘不。答華嚴十諦。即是一乘瓔珞十諦。即是三乘。何以故。為隨教定故。餘義如疏論廣釋。</w:t>
      </w:r>
    </w:p>
    <w:p>
      <w:pPr>
        <w:pStyle w:val="Label"/>
      </w:pPr>
      <w:r>
        <w:t>한국어 번역</w:t>
      </w:r>
    </w:p>
    <w:p>
      <w:pPr>
        <w:pStyle w:val="TranslationText"/>
        <w:keepLines w:val="0"/>
      </w:pPr>
      <w:r>
        <w:rPr>
          <w:rFonts w:ascii="Noto Sans" w:hAnsi="Noto Sans" w:eastAsia="Noto Sans CJK KR"/>
          <w:sz w:val="20"/>
        </w:rPr>
        <w:t>십제라는 것은 다음과 같다. 이 보살은 이것이 고성제이고, 이것이 고집제이며, 이것이 고멸제임을 여실히 안다. 이것이 고를 멸함에 이르는 도성제임을 여실히 안다. 이 보살은 세제를 잘 알고, 제일의제를 잘 알며, 상제를 잘 알고 차별제를 잘 알며, 설성제를 잘 알고, 사제를 잘 알며, 생제를 잘 알고 진무생지제를 잘 알며, 도지에 들어가게 하는 제를 잘 알고, 모든 보살지의 차례가 성취되는 제를 잘 알며, 또한 여래지를 모으는 제를 잘 안다. 이 보살이 중생의 뜻을 따라서 기쁘게 하기 때문에 세제를 잘 안다. 일체법이 한 모습임을 통달하기 때문에 제일의제를 잘 안다. 법의 자상과 동상을 깨닫기 때문에 상제를 잘 안다. 법의 차별을 깨닫기 때문에 차별제를 잘 안다. 음·계·입을 분별함을 깨닫기 때문에 설성제를 잘 안다. 몸과 마음의 고뇌를 깨닫기 때문에 사제를 잘 안다. 여러 도에서 태어남이 상속함을 깨닫기 때문에 생제를 잘 안다. 마침내 모든 열뇌를 소멸하기 때문에 진무생지제를 잘 알고 불이행을 일으키기 때문에 도지에 들어가게 하는 제를 잘 안다. 일체법의 모습을 바르게 깨닫기 때문에 모든 보살지의 차례가 성취되는 제를 잘 알고, 또한 여래지를 모으는 제를 잘 안다. 이는 신해의 힘으로 아는 것이지, 일체의 구경지를 얻어서 아는 것은 아니다.</w:t>
      </w:r>
    </w:p>
    <w:p>
      <w:pPr>
        <w:pStyle w:val="TranslationText"/>
        <w:keepLines w:val="0"/>
      </w:pPr>
      <w:r>
        <w:rPr>
          <w:rFonts w:ascii="Noto Sans" w:hAnsi="Noto Sans" w:eastAsia="Noto Sans CJK KR"/>
          <w:sz w:val="20"/>
        </w:rPr>
        <w:t>묻는다. 이 십제는 삼승에 통하는가. 답한다. 『화엄경』의 십제는 곧 일승이고, 『영락경』의 십제는 곧 삼승이다. 무슨 까닭인가? 가르침에 따라 정해지기 때문이다. 나머지 뜻은 소와 논에서 자세히 풀이한 것과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불확실] “集如來智諦”는 여래의 지혜를 모으거나 성취하는 진리라는 뜻으로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“善知盡無生智諦起不二行故”는 ‘진무생지제를 잘 아는 것’과 ‘불이행을 일으킴’의 연결 범위가 불명확하다.</w:t>
      </w:r>
    </w:p>
    <w:p>
      <w:pPr>
        <w:pStyle w:val="ChapterHeading"/>
      </w:pPr>
      <w:r>
        <w:rPr>
          <w:rFonts w:ascii="Noto Sans" w:hAnsi="Noto Sans" w:eastAsia="Noto Sans CJK KR"/>
          <w:b/>
          <w:color w:val="2A3A4B"/>
          <w:sz w:val="28"/>
        </w:rPr>
        <w:t>제6지 연생장</w:t>
      </w:r>
    </w:p>
    <w:p>
      <w:pPr>
        <w:pStyle w:val="SmallMeta"/>
      </w:pPr>
      <w:r>
        <w:rPr>
          <w:rFonts w:ascii="Noto Serif CJK KR" w:hAnsi="Noto Serif CJK KR" w:eastAsia="Noto Serif CJK KR"/>
          <w:color w:val="64696E"/>
          <w:sz w:val="18"/>
        </w:rPr>
        <w:t>第六地緣生章</w:t>
      </w:r>
    </w:p>
    <w:p>
      <w:pPr>
        <w:pStyle w:val="MarkerHeading"/>
      </w:pPr>
      <w:r>
        <w:rPr>
          <w:rFonts w:ascii="Noto Sans" w:hAnsi="Noto Sans" w:eastAsia="Noto Sans CJK KR"/>
          <w:b/>
          <w:color w:val="37495A"/>
          <w:sz w:val="23"/>
        </w:rPr>
        <w:t>[0568b03]</w:t>
      </w:r>
    </w:p>
    <w:p>
      <w:pPr>
        <w:pStyle w:val="Label"/>
      </w:pPr>
      <w:r>
        <w:t>원문</w:t>
      </w:r>
    </w:p>
    <w:p>
      <w:pPr>
        <w:pStyle w:val="SourceText"/>
        <w:keepLines w:val="0"/>
        <w:shd w:fill="F6F7F8"/>
      </w:pPr>
      <w:r>
        <w:rPr>
          <w:rFonts w:ascii="Noto Serif CJK KR" w:hAnsi="Noto Serif CJK KR" w:eastAsia="Noto Serif CJK KR"/>
          <w:sz w:val="18"/>
        </w:rPr>
        <w:t>[0568b03] 緣生者。略說十門。所謂因緣有分次第故。一心所攝故。自業成故。不相捨離故。三道不斷故。觀先後際故。三苦集故。因緣生故。因緣生滅縛故。隨順有盡觀故。如是十番十二因緣。一乘義攝。瓔珞十番因緣。三乘義攝。何以故。隨教差別不同故。餘義如疏論及別章釋。</w:t>
      </w:r>
    </w:p>
    <w:p>
      <w:pPr>
        <w:pStyle w:val="Label"/>
      </w:pPr>
      <w:r>
        <w:t>한국어 번역</w:t>
      </w:r>
    </w:p>
    <w:p>
      <w:pPr>
        <w:pStyle w:val="TranslationText"/>
        <w:keepLines w:val="0"/>
      </w:pPr>
      <w:r>
        <w:rPr>
          <w:rFonts w:ascii="Noto Sans" w:hAnsi="Noto Sans" w:eastAsia="Noto Sans CJK KR"/>
          <w:sz w:val="20"/>
        </w:rPr>
        <w:t>연생이라는 것은 간략히 열 문으로 설한다. 이른바 인연에는 부분과 차례가 있기 때문이고, 한 마음에 포섭되기 때문이며, 자신의 업으로 이루어지기 때문이고, 서로 버리고 여의지 않기 때문이며, 삼도가 끊어지지 않기 때문이고, 전제와 후제를 관찰하기 때문이며, 삼고가 모이기 때문이고, 인연으로 생기기 때문이며, 인연으로 생멸하여 속박되기 때문이고, 유가 다함을 따르는 관찰이기 때문이다. 이와 같은 열 번의 십이인연은 일승의 뜻에 포섭된다. 『영락경』의 열 번 인연은 삼승의 뜻에 포섭된다. 무슨 까닭인가? 가르침에 따라 차별이 같지 않기 때문이다. 나머지 뜻은 소·논과 별도의 장에서 풀이한 것과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“因緣有分次第故”는 십이연기의 분지와 차제를 가리키는 것으로 보인다.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불확실] “隨順有盡觀”은 유의 다함에 수순하는 관법으로 직역하였다.</w:t>
      </w:r>
    </w:p>
    <w:p>
      <w:pPr>
        <w:pStyle w:val="ChapterHeading"/>
      </w:pPr>
      <w:r>
        <w:rPr>
          <w:rFonts w:ascii="Noto Sans" w:hAnsi="Noto Sans" w:eastAsia="Noto Sans CJK KR"/>
          <w:b/>
          <w:color w:val="2A3A4B"/>
          <w:sz w:val="28"/>
        </w:rPr>
        <w:t>삼공문장(또한 삼삼매라고 한다)</w:t>
      </w:r>
    </w:p>
    <w:p>
      <w:pPr>
        <w:pStyle w:val="SmallMeta"/>
      </w:pPr>
      <w:r>
        <w:rPr>
          <w:rFonts w:ascii="Noto Serif CJK KR" w:hAnsi="Noto Serif CJK KR" w:eastAsia="Noto Serif CJK KR"/>
          <w:color w:val="64696E"/>
          <w:sz w:val="18"/>
        </w:rPr>
        <w:t>三空門章(亦名三三昧)</w:t>
      </w:r>
    </w:p>
    <w:p>
      <w:pPr>
        <w:pStyle w:val="MarkerHeading"/>
      </w:pPr>
      <w:r>
        <w:rPr>
          <w:rFonts w:ascii="Noto Sans" w:hAnsi="Noto Sans" w:eastAsia="Noto Sans CJK KR"/>
          <w:b/>
          <w:color w:val="37495A"/>
          <w:sz w:val="23"/>
        </w:rPr>
        <w:t>[0568b10]</w:t>
      </w:r>
    </w:p>
    <w:p>
      <w:pPr>
        <w:pStyle w:val="Label"/>
      </w:pPr>
      <w:r>
        <w:t>원문</w:t>
      </w:r>
    </w:p>
    <w:p>
      <w:pPr>
        <w:pStyle w:val="SourceText"/>
        <w:keepLines w:val="0"/>
        <w:shd w:fill="F6F7F8"/>
      </w:pPr>
      <w:r>
        <w:rPr>
          <w:rFonts w:ascii="Noto Serif CJK KR" w:hAnsi="Noto Serif CJK KR" w:eastAsia="Noto Serif CJK KR"/>
          <w:sz w:val="18"/>
        </w:rPr>
        <w:t>[0568b10] 三空門者。一空二無相三無願。據境為門。據能觀智。即為三三昧。此義通三乘及小乘。若為一乘教所目。即入於一乘。餘義如別章。</w:t>
      </w:r>
    </w:p>
    <w:p>
      <w:pPr>
        <w:pStyle w:val="Label"/>
      </w:pPr>
      <w:r>
        <w:t>한국어 번역</w:t>
      </w:r>
    </w:p>
    <w:p>
      <w:pPr>
        <w:pStyle w:val="TranslationText"/>
        <w:keepLines w:val="0"/>
      </w:pPr>
      <w:r>
        <w:rPr>
          <w:rFonts w:ascii="Noto Sans" w:hAnsi="Noto Sans" w:eastAsia="Noto Sans CJK KR"/>
          <w:sz w:val="20"/>
        </w:rPr>
        <w:t>삼공문이라는 것은 다음과 같다. 첫째 공, 둘째 무상, 셋째 무원이다. 경계를 기준으로 하면 문이 되고, 능히 관찰하는 지혜를 기준으로 하면 곧 삼삼매가 된다. 이 뜻은 삼승과 소승에 두루 통한다. 일승교의 가리킴을 받으면 곧 일승에 들어간다. 나머지 뜻은 별도의 장과 같다.</w:t>
      </w:r>
    </w:p>
    <w:p>
      <w:pPr>
        <w:pStyle w:val="ChapterHeading"/>
      </w:pPr>
      <w:r>
        <w:rPr>
          <w:rFonts w:ascii="Noto Sans" w:hAnsi="Noto Sans" w:eastAsia="Noto Sans CJK KR"/>
          <w:b/>
          <w:color w:val="2A3A4B"/>
          <w:sz w:val="28"/>
        </w:rPr>
        <w:t>중공삼매장(부현)</w:t>
      </w:r>
    </w:p>
    <w:p>
      <w:pPr>
        <w:pStyle w:val="SmallMeta"/>
      </w:pPr>
      <w:r>
        <w:rPr>
          <w:rFonts w:ascii="Noto Serif CJK KR" w:hAnsi="Noto Serif CJK KR" w:eastAsia="Noto Serif CJK KR"/>
          <w:color w:val="64696E"/>
          <w:sz w:val="18"/>
        </w:rPr>
        <w:t>重空三昧章(附現)</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[제목 불확실] 괄호의 “附現”은 원문 그대로 두었으며 정확한 편집 의미는 불확실하다.</w:t>
      </w:r>
    </w:p>
    <w:p>
      <w:pPr>
        <w:pStyle w:val="MarkerHeading"/>
      </w:pPr>
      <w:r>
        <w:rPr>
          <w:rFonts w:ascii="Noto Sans" w:hAnsi="Noto Sans" w:eastAsia="Noto Sans CJK KR"/>
          <w:b/>
          <w:color w:val="37495A"/>
          <w:sz w:val="23"/>
        </w:rPr>
        <w:t>[0568b14]</w:t>
      </w:r>
    </w:p>
    <w:p>
      <w:pPr>
        <w:pStyle w:val="Label"/>
      </w:pPr>
      <w:r>
        <w:t>원문</w:t>
      </w:r>
    </w:p>
    <w:p>
      <w:pPr>
        <w:pStyle w:val="SourceText"/>
        <w:keepLines w:val="0"/>
        <w:shd w:fill="F6F7F8"/>
      </w:pPr>
      <w:r>
        <w:rPr>
          <w:rFonts w:ascii="Noto Serif CJK KR" w:hAnsi="Noto Serif CJK KR" w:eastAsia="Noto Serif CJK KR"/>
          <w:sz w:val="18"/>
        </w:rPr>
        <w:t>[0568b14] 重空三昧者。謂空空三昧。無相無相三昧。無願無願三昧。以有漏空行。觀無漏空行名為空空。以有漏無相行。觀無漏無相行。名無相無相。以有漏無願行。觀無漏無願行。名無願無願。此義屬小乘。若為一乘目。即屬於一乘。若為三乘目。即屬於三乘。餘如別章。</w:t>
      </w:r>
    </w:p>
    <w:p>
      <w:pPr>
        <w:pStyle w:val="Label"/>
      </w:pPr>
      <w:r>
        <w:t>한국어 번역</w:t>
      </w:r>
    </w:p>
    <w:p>
      <w:pPr>
        <w:pStyle w:val="TranslationText"/>
        <w:keepLines w:val="0"/>
      </w:pPr>
      <w:r>
        <w:rPr>
          <w:rFonts w:ascii="Noto Sans" w:hAnsi="Noto Sans" w:eastAsia="Noto Sans CJK KR"/>
          <w:sz w:val="20"/>
        </w:rPr>
        <w:t>중공삼매라는 것은 이른바 공공삼매, 무상무상삼매, 무원무원삼매이다. 유루의 공행으로 무루의 공행을 관찰하는 것을 공공이라 하고, 유루의 무상행으로 무루의 무상행을 관찰하는 것을 무상무상이라 하며, 유루의 무원행으로 무루의 무원행을 관찰하는 것을 무원무원이라 한다. 이 뜻은 소승에 속한다. 일승의 가리킴을 받으면 곧 일승에 속하고, 삼승의 가리킴을 받으면 곧 삼승에 속한다. 나머지는 별도의 장과 같다.</w:t>
      </w:r>
    </w:p>
    <w:p>
      <w:pPr>
        <w:pStyle w:val="ChapterHeading"/>
      </w:pPr>
      <w:r>
        <w:rPr>
          <w:rFonts w:ascii="Noto Sans" w:hAnsi="Noto Sans" w:eastAsia="Noto Sans CJK KR"/>
          <w:b/>
          <w:color w:val="2A3A4B"/>
          <w:sz w:val="28"/>
        </w:rPr>
        <w:t>인법이공장</w:t>
      </w:r>
    </w:p>
    <w:p>
      <w:pPr>
        <w:pStyle w:val="SmallMeta"/>
      </w:pPr>
      <w:r>
        <w:rPr>
          <w:rFonts w:ascii="Noto Serif CJK KR" w:hAnsi="Noto Serif CJK KR" w:eastAsia="Noto Serif CJK KR"/>
          <w:color w:val="64696E"/>
          <w:sz w:val="18"/>
        </w:rPr>
        <w:t>人法二空章</w:t>
      </w:r>
    </w:p>
    <w:p>
      <w:pPr>
        <w:pStyle w:val="MarkerHeading"/>
      </w:pPr>
      <w:r>
        <w:rPr>
          <w:rFonts w:ascii="Noto Sans" w:hAnsi="Noto Sans" w:eastAsia="Noto Sans CJK KR"/>
          <w:b/>
          <w:color w:val="37495A"/>
          <w:sz w:val="23"/>
        </w:rPr>
        <w:t>[0568b21]</w:t>
      </w:r>
    </w:p>
    <w:p>
      <w:pPr>
        <w:pStyle w:val="Label"/>
      </w:pPr>
      <w:r>
        <w:t>원문</w:t>
      </w:r>
    </w:p>
    <w:p>
      <w:pPr>
        <w:pStyle w:val="SourceText"/>
        <w:keepLines w:val="0"/>
        <w:shd w:fill="F6F7F8"/>
      </w:pPr>
      <w:r>
        <w:rPr>
          <w:rFonts w:ascii="Noto Serif CJK KR" w:hAnsi="Noto Serif CJK KR" w:eastAsia="Noto Serif CJK KR"/>
          <w:sz w:val="18"/>
        </w:rPr>
        <w:t>[0568b21] 人法二空者。謂人空法空。人我執無處所顯真如名人空。法我執無所顯真如名法空。人空通小乘。而未清淨。至三乘方清淨。法空在三乘。而未清淨。至一乘究竟淨。餘義如別章。</w:t>
      </w:r>
    </w:p>
    <w:p>
      <w:pPr>
        <w:pStyle w:val="Label"/>
      </w:pPr>
      <w:r>
        <w:t>한국어 번역</w:t>
      </w:r>
    </w:p>
    <w:p>
      <w:pPr>
        <w:pStyle w:val="TranslationText"/>
        <w:keepLines w:val="0"/>
      </w:pPr>
      <w:r>
        <w:rPr>
          <w:rFonts w:ascii="Noto Sans" w:hAnsi="Noto Sans" w:eastAsia="Noto Sans CJK KR"/>
          <w:sz w:val="20"/>
        </w:rPr>
        <w:t>인법이공이라는 것은 다음과 같다. 이른바 인공과 법공이다. 인아의 집착이 없는 곳에 드러난 진여를 인공이라 하고, 법아의 집착이 없는 곳에 드러난 진여를 법공이라 한다. 인공은 소승에도 통하지만 아직 청정하지 못하며, 삼승에 이르러야 비로소 청정하다. 법공은 삼승에 있으나 아직 청정하지 못하며, 일승에 이르러 마침내 청정해진다. 나머지 뜻은 별도의 장과 같다.</w:t>
      </w:r>
    </w:p>
    <w:p>
      <w:pPr>
        <w:pStyle w:val="ChapterHeading"/>
      </w:pPr>
      <w:r>
        <w:rPr>
          <w:rFonts w:ascii="Noto Sans" w:hAnsi="Noto Sans" w:eastAsia="Noto Sans CJK KR"/>
          <w:b/>
          <w:color w:val="2A3A4B"/>
          <w:sz w:val="28"/>
        </w:rPr>
        <w:t>제7지 가운데 사가의장</w:t>
      </w:r>
    </w:p>
    <w:p>
      <w:pPr>
        <w:pStyle w:val="SmallMeta"/>
      </w:pPr>
      <w:r>
        <w:rPr>
          <w:rFonts w:ascii="Noto Serif CJK KR" w:hAnsi="Noto Serif CJK KR" w:eastAsia="Noto Serif CJK KR"/>
          <w:color w:val="64696E"/>
          <w:sz w:val="18"/>
        </w:rPr>
        <w:t>第七地中四家義章</w:t>
      </w:r>
    </w:p>
    <w:p>
      <w:pPr>
        <w:pStyle w:val="MarkerHeading"/>
      </w:pPr>
      <w:r>
        <w:rPr>
          <w:rFonts w:ascii="Noto Sans" w:hAnsi="Noto Sans" w:eastAsia="Noto Sans CJK KR"/>
          <w:b/>
          <w:color w:val="37495A"/>
          <w:sz w:val="23"/>
        </w:rPr>
        <w:t>[0568b27]</w:t>
      </w:r>
    </w:p>
    <w:p>
      <w:pPr>
        <w:pStyle w:val="Label"/>
      </w:pPr>
      <w:r>
        <w:t>원문</w:t>
      </w:r>
    </w:p>
    <w:p>
      <w:pPr>
        <w:pStyle w:val="SourceText"/>
        <w:keepLines w:val="0"/>
        <w:shd w:fill="F6F7F8"/>
      </w:pPr>
      <w:r>
        <w:rPr>
          <w:rFonts w:ascii="Noto Serif CJK KR" w:hAnsi="Noto Serif CJK KR" w:eastAsia="Noto Serif CJK KR"/>
          <w:sz w:val="18"/>
        </w:rPr>
        <w:t>[0568b27] 四家者。一般若家。二諦家。三捨煩惱家。四苦清淨家。住處所攝。稱之為家。家者家宅也。於七地中。成就長時道品。諸障清淨。最後究竟有功用無相。復能當成無功用無相義。故名家也。此義在三乘。若為一乘目。即屬於一乘。般若家者。實性般若也。諦家者。性實故名諦。捨煩惱家者。自性清淨。無煩惱也。苦清淨家者。苦性即空。是名苦清淨。餘義如別章。</w:t>
      </w:r>
    </w:p>
    <w:p>
      <w:pPr>
        <w:pStyle w:val="Label"/>
      </w:pPr>
      <w:r>
        <w:t>한국어 번역</w:t>
      </w:r>
    </w:p>
    <w:p>
      <w:pPr>
        <w:pStyle w:val="TranslationText"/>
        <w:keepLines w:val="0"/>
      </w:pPr>
      <w:r>
        <w:rPr>
          <w:rFonts w:ascii="Noto Sans" w:hAnsi="Noto Sans" w:eastAsia="Noto Sans CJK KR"/>
          <w:sz w:val="20"/>
        </w:rPr>
        <w:t>사가라는 것은 다음과 같다. 첫째 반야의 집, 둘째 진리의 집, 셋째 번뇌를 버리는 집, 넷째 고가 청정한 집이다. 머무는 곳에 포섭되므로 이를 집이라고 한다. 가(家)란 집과 거처이다. 제7지 가운데에서 오랜 시간의 도품을 성취하고, 모든 장애가 청정해져, 마지막에는 마침내 공용이 있는 무상을 성취하며, 다시 장차 공용이 없는 무상의 뜻을 이룰 수 있으므로 집이라고 한다. 이 뜻은 삼승에 있다. 일승의 가리킴을 받으면 곧 일승에 속한다. 반야의 집이라는 것은 실성의 반야이다. 진리의 집이라는 것은 성품이 진실하므로 진리라고 하는 것이다. 번뇌를 버리는 집이라는 것은 자성이 청정하여 번뇌가 없는 것이다. 고가 청정한 집이라는 것은 고의 성품이 곧 공인 것이니, 이를 고의 청정이라고 한다. 나머지 뜻은 별도의 장과 같다.</w:t>
      </w:r>
    </w:p>
    <w:p>
      <w:pPr>
        <w:pStyle w:val="ChapterHeading"/>
      </w:pPr>
      <w:r>
        <w:rPr>
          <w:rFonts w:ascii="Noto Sans" w:hAnsi="Noto Sans" w:eastAsia="Noto Sans CJK KR"/>
          <w:b/>
          <w:color w:val="2A3A4B"/>
          <w:sz w:val="28"/>
        </w:rPr>
        <w:t>제8지의 네 가지 무생인장</w:t>
      </w:r>
    </w:p>
    <w:p>
      <w:pPr>
        <w:pStyle w:val="SmallMeta"/>
      </w:pPr>
      <w:r>
        <w:rPr>
          <w:rFonts w:ascii="Noto Serif CJK KR" w:hAnsi="Noto Serif CJK KR" w:eastAsia="Noto Serif CJK KR"/>
          <w:color w:val="64696E"/>
          <w:sz w:val="18"/>
        </w:rPr>
        <w:t>等八地四種無生忍章</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제목 첫 글자 “等”은 문맥상 제8지를 가리키는 표지로 보이지만 원문은 수정하지 않았다.</w:t>
      </w:r>
    </w:p>
    <w:p>
      <w:pPr>
        <w:pStyle w:val="MarkerHeading"/>
      </w:pPr>
      <w:r>
        <w:rPr>
          <w:rFonts w:ascii="Noto Sans" w:hAnsi="Noto Sans" w:eastAsia="Noto Sans CJK KR"/>
          <w:b/>
          <w:color w:val="37495A"/>
          <w:sz w:val="23"/>
        </w:rPr>
        <w:t>[0568c07]</w:t>
      </w:r>
    </w:p>
    <w:p>
      <w:pPr>
        <w:pStyle w:val="Label"/>
      </w:pPr>
      <w:r>
        <w:t>원문</w:t>
      </w:r>
    </w:p>
    <w:p>
      <w:pPr>
        <w:pStyle w:val="SourceText"/>
        <w:keepLines w:val="0"/>
        <w:shd w:fill="F6F7F8"/>
      </w:pPr>
      <w:r>
        <w:rPr>
          <w:rFonts w:ascii="Noto Serif CJK KR" w:hAnsi="Noto Serif CJK KR" w:eastAsia="Noto Serif CJK KR"/>
          <w:sz w:val="18"/>
        </w:rPr>
        <w:t>[0568c07] 四無生者。一事無生。二自性無生。三數差別無生。四作業差別無生。此四無生。廣如論釋。事無生者。於三乘處加行道中。解法如實故。自性無生者。於三乘中。正體智觀不二。平等平等成就。數差別者。義當三乘中分別法相分齊。即空無分別。作業差別無生者。當三乘中作佛成就。猶如天鼓無思成事。究竟無分別寄在八地成。若一乘義。十信地見聞終心成解行。十信終心勝進向十解。得究竟證。餘義如別章。</w:t>
      </w:r>
    </w:p>
    <w:p>
      <w:pPr>
        <w:pStyle w:val="Label"/>
      </w:pPr>
      <w:r>
        <w:t>한국어 번역</w:t>
      </w:r>
    </w:p>
    <w:p>
      <w:pPr>
        <w:pStyle w:val="TranslationText"/>
        <w:keepLines w:val="0"/>
      </w:pPr>
      <w:r>
        <w:rPr>
          <w:rFonts w:ascii="Noto Sans" w:hAnsi="Noto Sans" w:eastAsia="Noto Sans CJK KR"/>
          <w:sz w:val="20"/>
        </w:rPr>
        <w:t>네 가지 무생이라는 것은 다음과 같다. 첫째 사무생, 둘째 자성무생, 셋째 수차별무생, 넷째 작업차별무생이다. 이 네 가지 무생은 논에서 자세히 풀이한 것과 같다. 사무생이라는 것은 삼승의 가행도 가운데에서 법을 여실히 이해하기 때문이다. 자성무생이라는 것은 삼승 가운데에서 정체지로 불이를 관찰하여 평등하고 또 평등함을 성취하는 것이다. 수차별이라는 것은 그 뜻이 삼승 가운데 법상의 분제를 분별하는 데 해당하며, 곧 공하여 분별이 없는 것이다. 작업차별무생이라는 것은 삼승 가운데 성불을 성취하는 데 해당하며, 마치 하늘 북이 생각 없이도 일을 이루는 것과 같다. 구경의 무분별을 제8지에 붙여 성취한다고 한다. 일승의 뜻에 의하면, 십신지에서 견문의 마지막 마음에 해행을 이루고, 십신의 마지막 마음에서 승진하여 십해로 향하면 구경의 증득을 얻는다. 나머지 뜻은 별도의 장과 같다.</w:t>
      </w:r>
    </w:p>
    <w:p>
      <w:pPr>
        <w:pStyle w:val="ChapterHeading"/>
      </w:pPr>
      <w:r>
        <w:rPr>
          <w:rFonts w:ascii="Noto Sans" w:hAnsi="Noto Sans" w:eastAsia="Noto Sans CJK KR"/>
          <w:b/>
          <w:color w:val="2A3A4B"/>
          <w:sz w:val="28"/>
        </w:rPr>
        <w:t>삼세간장</w:t>
      </w:r>
    </w:p>
    <w:p>
      <w:pPr>
        <w:pStyle w:val="SmallMeta"/>
      </w:pPr>
      <w:r>
        <w:rPr>
          <w:rFonts w:ascii="Noto Serif CJK KR" w:hAnsi="Noto Serif CJK KR" w:eastAsia="Noto Serif CJK KR"/>
          <w:color w:val="64696E"/>
          <w:sz w:val="18"/>
        </w:rPr>
        <w:t>三世間章</w:t>
      </w:r>
    </w:p>
    <w:p>
      <w:pPr>
        <w:pStyle w:val="MarkerHeading"/>
      </w:pPr>
      <w:r>
        <w:rPr>
          <w:rFonts w:ascii="Noto Sans" w:hAnsi="Noto Sans" w:eastAsia="Noto Sans CJK KR"/>
          <w:b/>
          <w:color w:val="37495A"/>
          <w:sz w:val="23"/>
        </w:rPr>
        <w:t>[0568c18]</w:t>
      </w:r>
    </w:p>
    <w:p>
      <w:pPr>
        <w:pStyle w:val="Label"/>
      </w:pPr>
      <w:r>
        <w:t>원문</w:t>
      </w:r>
    </w:p>
    <w:p>
      <w:pPr>
        <w:pStyle w:val="SourceText"/>
        <w:keepLines w:val="0"/>
        <w:shd w:fill="F6F7F8"/>
      </w:pPr>
      <w:r>
        <w:rPr>
          <w:rFonts w:ascii="Noto Serif CJK KR" w:hAnsi="Noto Serif CJK KR" w:eastAsia="Noto Serif CJK KR"/>
          <w:sz w:val="18"/>
        </w:rPr>
        <w:t>[0568c18] 三世間者。於淨佛國土中。有三種自在行。一器世間自在行。二眾生世間自在行。三智正覺世間自在行。器世間自在行者。有五種自在。一隨心所欲。彼能現及不現。二隨何欲彼能現。三隨時欲彼即時現。四隨闊狹欲彼能現。五隨心幾許欲彼能現。名器世間自在。云何眾生世間自在行。是菩薩隨眾生差別信。隨決定信差別。彼彼佛國土中。彼彼大會中。如是如是自身示現。是菩薩。若於沙門眾中。示沙門形色。如是等彼彼國土中。如是自身差別示現。云何智正覺自在行。第一義諦智世諦智等。經曰。是菩薩遠離一切身相分別。得身平等。是菩薩知眾生身。知國土身。知業報身。知聲聞身。知辟支佛身。知菩薩身。知如來身。知智身。知法身。知虛空身。是菩薩。如是知眾生深心起信樂。若以眾生身作自身。或以自身作眾生身。如是等九身如是。是菩薩。如是知眾生深心起信樂。展轉自在成。廣如地論說。此義是一乘三乘小乘人天中見聞。餘義如別章。</w:t>
      </w:r>
    </w:p>
    <w:p>
      <w:pPr>
        <w:pStyle w:val="Label"/>
      </w:pPr>
      <w:r>
        <w:t>한국어 번역</w:t>
      </w:r>
    </w:p>
    <w:p>
      <w:pPr>
        <w:pStyle w:val="TranslationText"/>
        <w:keepLines w:val="0"/>
      </w:pPr>
      <w:r>
        <w:rPr>
          <w:rFonts w:ascii="Noto Sans" w:hAnsi="Noto Sans" w:eastAsia="Noto Sans CJK KR"/>
          <w:sz w:val="20"/>
        </w:rPr>
        <w:t>삼세간이라는 것은 다음과 같다. 청정한 불국토 가운데에는 세 가지 자재한 행이 있다. 첫째 기세간의 자재한 행, 둘째 중생세간의 자재한 행, 셋째 지정각세간의 자재한 행이다. 기세간의 자재한 행에는 다섯 가지 자재가 있다. 첫째, 마음이 바라는 바에 따라서 그것을 나타내기도 하고 나타내지 않기도 한다. 둘째, 무엇을 바라든 그것을 나타낼 수 있다.</w:t>
      </w:r>
    </w:p>
    <w:p>
      <w:pPr>
        <w:pStyle w:val="TranslationText"/>
        <w:keepLines w:val="0"/>
      </w:pPr>
      <w:r>
        <w:rPr>
          <w:rFonts w:ascii="Noto Sans" w:hAnsi="Noto Sans" w:eastAsia="Noto Sans CJK KR"/>
          <w:sz w:val="20"/>
        </w:rPr>
        <w:t>셋째, 어느 때를 바라든 바로 그때 나타낸다. 넷째, 넓거나 좁게 하기를 바라는 대로 나타낼 수 있다. 다섯째, 마음으로 얼마만큼을 바라든 그만큼 나타낼 수 있다. 이를 기세간의 자재라고 한다. 무엇이 중생세간의 자재한 행인가. 이 보살은 중생의 차별된 믿음에 따르고, 결정된 믿음의 차별에 따라서, 각각의 불국토 가운데와 각각의 대회 가운데에서 그에 맞게 자신의 몸을 나타낸다. 이 보살은 만일 사문의 무리 가운데 있으면 사문의 형색을 나타낸다.</w:t>
      </w:r>
    </w:p>
    <w:p>
      <w:pPr>
        <w:pStyle w:val="TranslationText"/>
        <w:keepLines w:val="0"/>
      </w:pPr>
      <w:r>
        <w:rPr>
          <w:rFonts w:ascii="Noto Sans" w:hAnsi="Noto Sans" w:eastAsia="Noto Sans CJK KR"/>
          <w:sz w:val="20"/>
        </w:rPr>
        <w:t>이와 같이 각각의 국토 가운데에서 그에 맞게 자신의 몸을 차별하여 나타낸다. 무엇이 지정각의 자재한 행인가. 제일의제의 지혜와 세제의 지혜 등이다. 경에서 말하였다. “이 보살은 일체의 몸 모습에 대한 분별을 멀리 여의고, 몸의 평등을 얻는다. 이 보살은 중생의 몸을 알고, 국토의 몸을 알며, 업보의 몸을 알고, 성문의 몸을 알며, 벽지불의 몸을 알고, 보살의 몸을 알며, 여래의 몸을 알고, 지혜의 몸을 알며, 법신을 알고, 허공의 몸을 안다. 이 보살은</w:t>
      </w:r>
    </w:p>
    <w:p>
      <w:pPr>
        <w:pStyle w:val="TranslationText"/>
        <w:keepLines w:val="0"/>
      </w:pPr>
      <w:r>
        <w:rPr>
          <w:rFonts w:ascii="Noto Sans" w:hAnsi="Noto Sans" w:eastAsia="Noto Sans CJK KR"/>
          <w:sz w:val="20"/>
        </w:rPr>
        <w:t>이와 같이 중생이 깊은 마음으로 믿고 좋아함을 알아서, 중생의 몸을 자신의 몸으로 삼기도 하고, 또는 자신의 몸을 중생의 몸으로 삼기도 한다.” 이와 같은 아홉 몸도 이와 같다. 이 보살은 이와 같이 중생이 깊은 마음으로 믿고 좋아함을 알아서, 차례로 서로 자재함을 이룬다. 자세한 것은 『지론』에서 설한 것과 같다. 이 뜻은 일승·삼승·소승·인천 가운데의 견문이다.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“如是等九身如是”는 앞서 열거된 몸 가운데 허공신을 제외한 아홉 몸의 상호 전환을 가리키는 것으로 보이나 정확한 범위는 불확실하다.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“是一乘三乘小乘人天中見聞”은 여러 승과 인천의 견문 범위에 통한다는 뜻으로 읽었다.</w:t>
      </w:r>
    </w:p>
    <w:p>
      <w:pPr>
        <w:pStyle w:val="ChapterHeading"/>
      </w:pPr>
      <w:r>
        <w:rPr>
          <w:rFonts w:ascii="Noto Sans" w:hAnsi="Noto Sans" w:eastAsia="Noto Sans CJK KR"/>
          <w:b/>
          <w:color w:val="2A3A4B"/>
          <w:sz w:val="28"/>
        </w:rPr>
        <w:t>십자재장</w:t>
      </w:r>
    </w:p>
    <w:p>
      <w:pPr>
        <w:pStyle w:val="SmallMeta"/>
      </w:pPr>
      <w:r>
        <w:rPr>
          <w:rFonts w:ascii="Noto Serif CJK KR" w:hAnsi="Noto Serif CJK KR" w:eastAsia="Noto Serif CJK KR"/>
          <w:color w:val="64696E"/>
          <w:sz w:val="18"/>
        </w:rPr>
        <w:t>十自在章</w:t>
      </w:r>
    </w:p>
    <w:p>
      <w:pPr>
        <w:pStyle w:val="MarkerHeading"/>
      </w:pPr>
      <w:r>
        <w:rPr>
          <w:rFonts w:ascii="Noto Sans" w:hAnsi="Noto Sans" w:eastAsia="Noto Sans CJK KR"/>
          <w:b/>
          <w:color w:val="37495A"/>
          <w:sz w:val="23"/>
        </w:rPr>
        <w:t>[0569a10]</w:t>
      </w:r>
    </w:p>
    <w:p>
      <w:pPr>
        <w:pStyle w:val="Label"/>
      </w:pPr>
      <w:r>
        <w:t>원문</w:t>
      </w:r>
    </w:p>
    <w:p>
      <w:pPr>
        <w:pStyle w:val="SourceText"/>
        <w:keepLines w:val="0"/>
        <w:shd w:fill="F6F7F8"/>
      </w:pPr>
      <w:r>
        <w:rPr>
          <w:rFonts w:ascii="Noto Serif CJK KR" w:hAnsi="Noto Serif CJK KR" w:eastAsia="Noto Serif CJK KR"/>
          <w:sz w:val="18"/>
        </w:rPr>
        <w:t>[0569a10] 十自在者。一命自在。不可說不可說劫命住持故。二心自在。無量阿僧祇三昧入智故。三得物自在。一切世界無量莊嚴嚴飾住持示現故。四得業自在。如現生後時業報。住持示現故。五得生自在。一切世界生示現故。六得願自在。隨心所欲佛國土時。示成三菩提故。七得信解自在。一切世界中佛滿示現故。八得如意自在。一切佛國土中。如意作變事示現故。九得法自在無邊無中法門明示現故。十得智自在。如來力無畏不共法相好莊嚴三菩提示現故。此義在果德。寄顯八地自在義。此義通三乘。一乘方究竟。何以故。自在無邊故。餘義如別章。</w:t>
      </w:r>
    </w:p>
    <w:p>
      <w:pPr>
        <w:pStyle w:val="Label"/>
      </w:pPr>
      <w:r>
        <w:t>한국어 번역</w:t>
      </w:r>
    </w:p>
    <w:p>
      <w:pPr>
        <w:pStyle w:val="TranslationText"/>
        <w:keepLines w:val="0"/>
      </w:pPr>
      <w:r>
        <w:rPr>
          <w:rFonts w:ascii="Noto Sans" w:hAnsi="Noto Sans" w:eastAsia="Noto Sans CJK KR"/>
          <w:sz w:val="20"/>
        </w:rPr>
        <w:t>십자재라는 것은 다음과 같다. 첫째 명자재이다. 불가설불가설 겁 동안 목숨을 유지하기 때문이다. 둘째 심자재이다. 한량없는 아승기 삼매에 들어가는 지혜가 있기 때문이다. 셋째 물건을 얻는 자재이다. 모든 세계의 한량없는 장엄과 장식을 유지하고 나타내기 때문이다. 넷째 업을 얻는 자재이다. 현생·다음 생·그 뒤의 때에 받을 업보와 같이 그것을 유지하고 나타내기 때문이다.</w:t>
      </w:r>
    </w:p>
    <w:p>
      <w:pPr>
        <w:pStyle w:val="TranslationText"/>
        <w:keepLines w:val="0"/>
      </w:pPr>
      <w:r>
        <w:rPr>
          <w:rFonts w:ascii="Noto Sans" w:hAnsi="Noto Sans" w:eastAsia="Noto Sans CJK KR"/>
          <w:sz w:val="20"/>
        </w:rPr>
        <w:t>다섯째 생을 얻는 자재이다. 모든 세계에 태어남을 나타내기 때문이다. 여섯째 원을 얻는 자재이다. 마음으로 바라는 불국토와 때에 따라서 삼보리를 이루는 모습을 나타내기 때문이다. 일곱째 신해를 얻는 자재이다. 모든 세계 가운데 부처가 가득함을 나타내기 때문이다. 여덟째 여의를 얻는 자재이다. 모든 불국토 가운데에서 뜻대로 변화시키는 일을 지어 나타내기 때문이다.</w:t>
      </w:r>
    </w:p>
    <w:p>
      <w:pPr>
        <w:pStyle w:val="TranslationText"/>
        <w:keepLines w:val="0"/>
      </w:pPr>
      <w:r>
        <w:rPr>
          <w:rFonts w:ascii="Noto Sans" w:hAnsi="Noto Sans" w:eastAsia="Noto Sans CJK KR"/>
          <w:sz w:val="20"/>
        </w:rPr>
        <w:t>아홉째 법을 얻는 자재이니, 끝도 가운데도 없는 법문을 분명히 나타내기 때문이다. 열째 지혜를 얻는 자재이다. 여래의 힘·무외·불공법·상호의 장엄과 삼보리를 나타내기 때문이다. 이 뜻은 과덕에 있으며, 제8지의 자재한 뜻을 의탁하여 드러낸 것이다. 이 뜻은 삼승에 통하지만, 일승에서야 비로소 구경이다. 무슨 까닭인가? 자재함이 끝이 없기 때문이다. 나머지 뜻은 별도의 장과 같다.</w:t>
      </w:r>
    </w:p>
    <w:p>
      <w:pPr>
        <w:pStyle w:val="ChapterHeading"/>
      </w:pPr>
      <w:r>
        <w:rPr>
          <w:rFonts w:ascii="Noto Sans" w:hAnsi="Noto Sans" w:eastAsia="Noto Sans CJK KR"/>
          <w:b/>
          <w:color w:val="2A3A4B"/>
          <w:sz w:val="28"/>
        </w:rPr>
        <w:t>십포외장</w:t>
      </w:r>
    </w:p>
    <w:p>
      <w:pPr>
        <w:pStyle w:val="SmallMeta"/>
      </w:pPr>
      <w:r>
        <w:rPr>
          <w:rFonts w:ascii="Noto Serif CJK KR" w:hAnsi="Noto Serif CJK KR" w:eastAsia="Noto Serif CJK KR"/>
          <w:color w:val="64696E"/>
          <w:sz w:val="18"/>
        </w:rPr>
        <w:t>十怖畏章</w:t>
      </w:r>
    </w:p>
    <w:p>
      <w:pPr>
        <w:pStyle w:val="MarkerHeading"/>
      </w:pPr>
      <w:r>
        <w:rPr>
          <w:rFonts w:ascii="Noto Sans" w:hAnsi="Noto Sans" w:eastAsia="Noto Sans CJK KR"/>
          <w:b/>
          <w:color w:val="37495A"/>
          <w:sz w:val="23"/>
        </w:rPr>
        <w:t>[0569a24]</w:t>
      </w:r>
    </w:p>
    <w:p>
      <w:pPr>
        <w:pStyle w:val="Label"/>
      </w:pPr>
      <w:r>
        <w:t>원문</w:t>
      </w:r>
    </w:p>
    <w:p>
      <w:pPr>
        <w:pStyle w:val="SourceText"/>
        <w:keepLines w:val="0"/>
        <w:shd w:fill="F6F7F8"/>
      </w:pPr>
      <w:r>
        <w:rPr>
          <w:rFonts w:ascii="Noto Serif CJK KR" w:hAnsi="Noto Serif CJK KR" w:eastAsia="Noto Serif CJK KR"/>
          <w:sz w:val="18"/>
        </w:rPr>
        <w:t>[0569a24] 十怖畏者。一死怖畏。二煩惱垢怖畏。三貧窮怖畏。四惡業怖畏。五惡道怖畏。六求不得怖畏。七謗法罪業怖畏。八追求時縛不活怖畏。九云何疑怖畏。十大眾威德怖畏。此十怖畏類同初地所離。五怖畏初地已斷。今舉欲顯八地正法。非謂八地有如是畏。餘義如別章。</w:t>
      </w:r>
    </w:p>
    <w:p>
      <w:pPr>
        <w:pStyle w:val="Label"/>
      </w:pPr>
      <w:r>
        <w:t>한국어 번역</w:t>
      </w:r>
    </w:p>
    <w:p>
      <w:pPr>
        <w:pStyle w:val="TranslationText"/>
        <w:keepLines w:val="0"/>
      </w:pPr>
      <w:r>
        <w:rPr>
          <w:rFonts w:ascii="Noto Sans" w:hAnsi="Noto Sans" w:eastAsia="Noto Sans CJK KR"/>
          <w:sz w:val="20"/>
        </w:rPr>
        <w:t>열 가지 두려움이라는 것은 다음과 같다. 첫째 죽음의 두려움, 둘째 번뇌와 때의 두려움, 셋째 빈궁의 두려움, 넷째 악업의 두려움, 다섯째 악도의 두려움, 여섯째 구하여도 얻지 못하는 두려움, 일곱째 법을 비방한 죄업의 두려움, 여덟째 추구할 때 속박되어 살아가지 못할 두려움, 아홉째 의심의 두려움, 열째 대중의 위덕에 대한 두려움이다. 이 열 가지 두려움은 초지에서 여의는 것과 종류가 같다. 다섯 가지 두려움은 초지에서 이미 끊었다. 지금 이를 든 것은 제8지의 바른 법을 드러내려는 것이지, 제8지에 이러한 두려움이 있다고 말하는 것이 아니다.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[교감·구문 불확실] 원문은 “九云何疑怖畏”로 되어 있어 “云何”가 끼어 있다. 목록의 문맥에 따라 ‘의심의 두려움’으로 옮겼다.</w:t>
      </w:r>
    </w:p>
    <w:p>
      <w:pPr>
        <w:pStyle w:val="ChapterHeading"/>
      </w:pPr>
      <w:r>
        <w:rPr>
          <w:rFonts w:ascii="Noto Sans" w:hAnsi="Noto Sans" w:eastAsia="Noto Sans CJK KR"/>
          <w:b/>
          <w:color w:val="2A3A4B"/>
          <w:sz w:val="28"/>
        </w:rPr>
        <w:t>제9지의 십일조림의장</w:t>
      </w:r>
    </w:p>
    <w:p>
      <w:pPr>
        <w:pStyle w:val="SmallMeta"/>
      </w:pPr>
      <w:r>
        <w:rPr>
          <w:rFonts w:ascii="Noto Serif CJK KR" w:hAnsi="Noto Serif CJK KR" w:eastAsia="Noto Serif CJK KR"/>
          <w:color w:val="64696E"/>
          <w:sz w:val="18"/>
        </w:rPr>
        <w:t>第九地十一稠林義章</w:t>
      </w:r>
    </w:p>
    <w:p>
      <w:pPr>
        <w:pStyle w:val="MarkerHeading"/>
      </w:pPr>
      <w:r>
        <w:rPr>
          <w:rFonts w:ascii="Noto Sans" w:hAnsi="Noto Sans" w:eastAsia="Noto Sans CJK KR"/>
          <w:b/>
          <w:color w:val="37495A"/>
          <w:sz w:val="23"/>
        </w:rPr>
        <w:t>[0569b03]</w:t>
      </w:r>
    </w:p>
    <w:p>
      <w:pPr>
        <w:pStyle w:val="Label"/>
      </w:pPr>
      <w:r>
        <w:t>원문</w:t>
      </w:r>
    </w:p>
    <w:p>
      <w:pPr>
        <w:pStyle w:val="SourceText"/>
        <w:keepLines w:val="0"/>
        <w:shd w:fill="F6F7F8"/>
      </w:pPr>
      <w:r>
        <w:rPr>
          <w:rFonts w:ascii="Noto Serif CJK KR" w:hAnsi="Noto Serif CJK KR" w:eastAsia="Noto Serif CJK KR"/>
          <w:sz w:val="18"/>
        </w:rPr>
        <w:t>[0569b03] 十一稠林者。一眾生心行稠林。二煩惱行稠林。三業行稠林。四根行稠林。五信行稠林。六性行稠林。七深心行稠林。八使行稠林。九生行稠林。十習氣行稠林。十一三聚差別行稠林。初一句總。餘十句別。所以初句為心行者。心是種種義。餘十即是心種種之義相更無差別。何以故。由具六相義故。此義是一乘三乘小乘人天見聞故。餘義如別章。</w:t>
      </w:r>
    </w:p>
    <w:p>
      <w:pPr>
        <w:pStyle w:val="Label"/>
      </w:pPr>
      <w:r>
        <w:t>한국어 번역</w:t>
      </w:r>
    </w:p>
    <w:p>
      <w:pPr>
        <w:pStyle w:val="TranslationText"/>
        <w:keepLines w:val="0"/>
      </w:pPr>
      <w:r>
        <w:rPr>
          <w:rFonts w:ascii="Noto Sans" w:hAnsi="Noto Sans" w:eastAsia="Noto Sans CJK KR"/>
          <w:sz w:val="20"/>
        </w:rPr>
        <w:t>십일조림이라는 것은 다음과 같다. 첫째 중생 심행의 조림, 둘째 번뇌행의 조림, 셋째 업행의 조림, 넷째 근행의 조림, 다섯째 신행의 조림, 여섯째 성행의 조림, 일곱째 심심행의 조림, 여덟째 사행의 조림, 아홉째 생행의 조림, 열째 습기행의 조림, 열한째 삼취차별행의 조림이다. 첫 한 구절은 총상이고, 나머지 열 구절은 별상이다. 첫 구절을 심행이라고 한 까닭은 마음이 여러 가지라는 뜻이기 때문이다. 나머지 열 가지는 곧 마음의 여러 가지 뜻과 모습이어서 다시 다른 차별이 없다. 무슨 까닭인가? 육상의 뜻을 갖추었기 때문이다. 이 뜻은 일승·삼승·소승·인천 가운데의 견문이기 때문이다.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여러 승과 인천의 견문 범위에 통한다는 뜻으로 읽었다.</w:t>
      </w:r>
    </w:p>
    <w:p>
      <w:pPr>
        <w:pStyle w:val="ChapterHeading"/>
      </w:pPr>
      <w:r>
        <w:rPr>
          <w:rFonts w:ascii="Noto Sans" w:hAnsi="Noto Sans" w:eastAsia="Noto Sans CJK KR"/>
          <w:b/>
          <w:color w:val="2A3A4B"/>
          <w:sz w:val="28"/>
        </w:rPr>
        <w:t>팔만사천법문장</w:t>
      </w:r>
    </w:p>
    <w:p>
      <w:pPr>
        <w:pStyle w:val="SmallMeta"/>
      </w:pPr>
      <w:r>
        <w:rPr>
          <w:rFonts w:ascii="Noto Serif CJK KR" w:hAnsi="Noto Serif CJK KR" w:eastAsia="Noto Serif CJK KR"/>
          <w:color w:val="64696E"/>
          <w:sz w:val="18"/>
        </w:rPr>
        <w:t>八萬四千法門章</w:t>
      </w:r>
    </w:p>
    <w:p>
      <w:pPr>
        <w:pStyle w:val="MarkerHeading"/>
      </w:pPr>
      <w:r>
        <w:rPr>
          <w:rFonts w:ascii="Noto Sans" w:hAnsi="Noto Sans" w:eastAsia="Noto Sans CJK KR"/>
          <w:b/>
          <w:color w:val="37495A"/>
          <w:sz w:val="23"/>
        </w:rPr>
        <w:t>[0569b12]</w:t>
      </w:r>
    </w:p>
    <w:p>
      <w:pPr>
        <w:pStyle w:val="Label"/>
      </w:pPr>
      <w:r>
        <w:t>원문</w:t>
      </w:r>
    </w:p>
    <w:p>
      <w:pPr>
        <w:pStyle w:val="SourceText"/>
        <w:keepLines w:val="0"/>
        <w:shd w:fill="F6F7F8"/>
      </w:pPr>
      <w:r>
        <w:rPr>
          <w:rFonts w:ascii="Noto Serif CJK KR" w:hAnsi="Noto Serif CJK KR" w:eastAsia="Noto Serif CJK KR"/>
          <w:sz w:val="18"/>
        </w:rPr>
        <w:t>[0569b12] 八萬四千者。依普曜經。如來成道。有三百五十度功德。從初光曜無極度。乃至分布舍利度。以六波羅蜜乘之。成二千一百度。以四大六衰十法乘之。成二萬一千。若依攝論。取四諦下十使乘之亦得。以貪瞋癡及等分四法乘之。成八萬四千。大數門如此。於中法行根欲性病等。準此而知。若小乘依門如實。若三乘初教。其義即空。若約終教。其義即如。若依圓教。所目即屬一乘。若入十門。即屬別教。餘義如別章。</w:t>
      </w:r>
    </w:p>
    <w:p>
      <w:pPr>
        <w:pStyle w:val="Label"/>
      </w:pPr>
      <w:r>
        <w:t>한국어 번역</w:t>
      </w:r>
    </w:p>
    <w:p>
      <w:pPr>
        <w:pStyle w:val="TranslationText"/>
        <w:keepLines w:val="0"/>
      </w:pPr>
      <w:r>
        <w:rPr>
          <w:rFonts w:ascii="Noto Sans" w:hAnsi="Noto Sans" w:eastAsia="Noto Sans CJK KR"/>
          <w:sz w:val="20"/>
        </w:rPr>
        <w:t>팔만사천이라는 것은 다음과 같다. 『보요경』에 의하면, 여래가 도를 이루는 데에는 삼백오십 도의 공덕이 있다. 처음의 광요무극도에서부터 사리를 나누어 베푸는 도에 이르기까지이다. 여기에 육바라밀을 곱하면 이천백 도가 되고, 여기에 사대·육쇠·십법을 곱하면 이만천이 된다. 『섭론』에 의하면, 사제 아래의 십사를 취하여 곱해도 된다. 여기에 탐·진·치와 등분의 네 법을 곱하면 팔만사천이 된다. 큰 수를 계산하는 방식은 이와 같다. 그 가운데 법행·근·욕·성·병 등도 이에 준하여 알아야 한다. 소승에서는 각각의 문을 여실한 것으로 삼고, 삼승의 초교에서는 그 뜻이 곧 공이며, 종교에 의하면 그 뜻이 곧 진여이다. 원교에 의하면 그 가리키는 바가 곧 일승에 속하고, 십문에 들어가면 곧 별교에 속한다.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불확실] “度”는 바라밀 또는 건넘의 법문을 뜻하는 것으로 보이나 고유한 법수명일 가능성이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불확실] “六衰”의 정확한 법수 내용은 이 파일만으로 확정하기 어렵다.</w:t>
      </w:r>
    </w:p>
    <w:p>
      <w:pPr>
        <w:pStyle w:val="ChapterHeading"/>
      </w:pPr>
      <w:r>
        <w:rPr>
          <w:rFonts w:ascii="Noto Sans" w:hAnsi="Noto Sans" w:eastAsia="Noto Sans CJK KR"/>
          <w:b/>
          <w:color w:val="2A3A4B"/>
          <w:sz w:val="28"/>
        </w:rPr>
        <w:t>번뇌행·사행조림장</w:t>
      </w:r>
    </w:p>
    <w:p>
      <w:pPr>
        <w:pStyle w:val="SmallMeta"/>
      </w:pPr>
      <w:r>
        <w:rPr>
          <w:rFonts w:ascii="Noto Serif CJK KR" w:hAnsi="Noto Serif CJK KR" w:eastAsia="Noto Serif CJK KR"/>
          <w:color w:val="64696E"/>
          <w:sz w:val="18"/>
        </w:rPr>
        <w:t>煩惱行使行稠林章</w:t>
      </w:r>
    </w:p>
    <w:p>
      <w:pPr>
        <w:pStyle w:val="MarkerHeading"/>
      </w:pPr>
      <w:r>
        <w:rPr>
          <w:rFonts w:ascii="Noto Sans" w:hAnsi="Noto Sans" w:eastAsia="Noto Sans CJK KR"/>
          <w:b/>
          <w:color w:val="37495A"/>
          <w:sz w:val="23"/>
        </w:rPr>
        <w:t>[0569b23]</w:t>
      </w:r>
    </w:p>
    <w:p>
      <w:pPr>
        <w:pStyle w:val="Label"/>
      </w:pPr>
      <w:r>
        <w:t>원문</w:t>
      </w:r>
    </w:p>
    <w:p>
      <w:pPr>
        <w:pStyle w:val="SourceText"/>
        <w:keepLines w:val="0"/>
        <w:shd w:fill="F6F7F8"/>
      </w:pPr>
      <w:r>
        <w:rPr>
          <w:rFonts w:ascii="Noto Serif CJK KR" w:hAnsi="Noto Serif CJK KR" w:eastAsia="Noto Serif CJK KR"/>
          <w:sz w:val="18"/>
        </w:rPr>
        <w:t>[0569b23] 煩惱行等者。一乘略分二義。一約位顯煩惱。二據用義顯煩惱。此之二義。約三乘顯。餘宗準可知。約位者。但諸教中約十地。顯斷麁細分齊者。即屬終教攝。如地論三地文。一切欲縛轉復微薄。一切色縛一切有縛一切無明縛。皆悉微薄。諸見縛者。先已除斷。釋論解云。一切欲縛轉復微薄者。斷一切修道。欲色無色所有煩惱。及彼因同無明習氣皆悉微薄遠離故。諸見縛者。於初地見道已斷故。二但經論中。約見修及九地十一地等。明斷惑不同及麁細者。皆初教所攝。如十卷百論判。分別我見見道斷。俱生我見修道斷。如無性攝論。轉染污末那。得平等性智。初現觀時。先已證得。於修道位轉復清淨。如是等文。並屬初教攝。百論云俱生惑修道斷者。此將煩惱寄顯見修。如皮肉心三煩惱。初僧祇斷皮。二僧祇斷肉等。其義例同。若經論中。依十地位顯別無明。不論麁細者。如十一無明及二十二無明等。皆初教中直進教攝。何以故。為順十地終心頓斷諸惑故。二據用義顯煩惱者。大分煩惱有其二門。一異小乘門。二同小乘門。同小乘者。復分為二。一者大惑。謂具結縛使垢纏等五義。名為大惑。結者九結。一愛結二恚結．三慢結．四無明結．五見結．六取結．七疑結．八嫉結．九慳結。難解義是結義。又有五結。謂愛結恚結慢結嫉結慳結。三界貪為愛結。三界慢為慢結。餘三唯欲界繫義。是結義。又有五結。謂五下分結。謂愛結．恚結．身見結．戒取結．疑結。初二是界下。次三是眾生下故。名下分結。界下謂欲界。眾生下謂凡夫。又有五結。謂五上分結。謂色愛結．無色愛結．掉結．慢結．無明結。色界修道所斷貪名色愛。無色愛亦爾。色無色修道所斷掉慢無明。即為三結。此五能繫眾生趣上。不隨下故名上分。又是聖人所行。非凡所行。聖人中那含所行。非下二果故名上分。又有四結。貪嫉結．嗔恚結．戒取結．見取結。又有三結。謂身見戒取。疑縛者四縛。一貪欲身縛。二嗔恚身縛。三戒取身縛。四見取身縛。欲界貪名貪縛。嗔名嗔縛。三界戒取名戒取縛。三界見取名見取縛。五陰名身。是四要須身口成。故名身縛。縛者不自在義。又有三縛。謂貪縛嗔縛癡縛。使者有四門。一者七使。謂欲愛使[1]悉使有愛使慢使無明使見使疑使。隨逐驅使義。名之為使。二者十使。</w:t>
      </w:r>
    </w:p>
    <w:p>
      <w:pPr>
        <w:pStyle w:val="SourceText"/>
        <w:keepLines w:val="0"/>
        <w:shd w:fill="F6F7F8"/>
      </w:pPr>
      <w:r>
        <w:rPr>
          <w:rFonts w:ascii="Noto Serif CJK KR" w:hAnsi="Noto Serif CJK KR" w:eastAsia="Noto Serif CJK KR"/>
          <w:sz w:val="18"/>
        </w:rPr>
        <w:t>一身見．二邊見．三邪見．四戒取．五見取．六貪．七嗔八慢．九疑．十無明。三者九十八使。謂欲界三十六者。苦下有十。集下有七。謂邪見見取貪恚慢疑無明。滅下亦七。如集說。道下有八。謂邪見見取戒取貪恚慢疑無明。修道有四。謂貪恚慢無明。色界三十一者。苦下有九。除嗔餘如欲界說。集滅各六道下有七。修道有三。竝皆除瞋。餘如欲界說。無色界三十一者。如色說。四者一百九十六使。一百九十六使者。謂九十八使中正習分別故。有一百九十六。垢者有六。謂誑諂憍惱恨害。穢心故名為垢。纏者有十。謂無慚．無愧．睡．悔．慳．嫉．掉．眠．忿．覆。纏者如𢇇縛焉多繞義。是纏義。又有八纏。謂惛沈。眠睡．掉舉．惡作．嫉．慳．無慚．無愧。數數增盛。纏繞於心故名纏。上來所釋結等五義。是大惑義。不具上五義。名小煩惱也。問上具五義名為使義。據此使義即是所成。因何上說使義乃入五義。是能成義。答使義含兩義。一使義。二麁重義由有使義。入能成義。由麁重義。入所成也。又煩惱流類。別有二十九門。一三漏。謂欲漏。有漏無明漏。欲界煩惱除無明為欲漏。上界煩惱除無明為有漏。三界無明為無明漏。此三連注不絕故名為漏。二四倒。謂常樂我淨。此四不順正理。稱之為倒。三四流。謂欲流．有流．見流．無明流。欲界煩惱。除見無明名欲流。上界煩惱。除見無明名有流。三界見名見流。三界無明。名無明流。此四漂注故名為流。四四取。謂欲取．見取．戒取．我語取。欲界煩惱。除見名欲取。三界四見名見取。三界戒取名戒取。上界煩惱。除見名我語取。以無我故。但取是語名我語取。執成[2]判害。是取義。五五蓋。謂貪蓋．嗔蓋．睡眠蓋．掉悔蓋．疑蓋。此五唯欲界。能覆三學。名之為蓋。貪欲嗔恚。能覆戒品。掉悔能覆定品。睡眠能覆慧品。疑能覆三品。六五見。謂身見．邊見．邪見．見取．戒取。具四義故名見。一能觀二轉行三所取堅牢四緣中猛利。七五慳出成實論。謂住處慳．家慳．施慳．稱讚慳．法慳。悋惜名慳。八五心擮。擮謂疑佛疑法疑僧疑戒疑教化。惡口讒[＊]判。敗壞其心。不成善根。故名心擮。九六愛出毘曇。謂眼觸生愛。耳鼻舌身意等觸生愛。十七流。謂見諦所滅流。修道所滅流。遠離所滅流。數事所滅流。捨所滅[3]滅。護所滅流。</w:t>
      </w:r>
    </w:p>
    <w:p>
      <w:pPr>
        <w:pStyle w:val="SourceText"/>
        <w:keepLines w:val="0"/>
        <w:shd w:fill="F6F7F8"/>
      </w:pPr>
      <w:r>
        <w:rPr>
          <w:rFonts w:ascii="Noto Serif CJK KR" w:hAnsi="Noto Serif CJK KR" w:eastAsia="Noto Serif CJK KR"/>
          <w:sz w:val="18"/>
        </w:rPr>
        <w:t>制伏所滅流。十一四扼。謂欲扼．有扼．見扼．無明扼。十二八慢。謂慢．大慢．慢慢．我慢．增上慢．不如慢．邪慢．傲慢。若於卑自高名慢。於等計等亦名為慢。於等自高名為大慢。於勝自高名慢慢。五陰等處名我慢。於大勝人謂少不如名不如慢。無德自高名邪慢。又以惡法自高亦名邪慢。於善人及尊中。不肯禮敬名傲慢。十三六十二見。謂於色陰起十二見。常無常。亦常亦無常。非常非無常。有邊無邊。亦有邊亦無邊。非有邊非無邊。如來滅後。如去不如去。亦如去亦不如去。非如去非不如去。色陰有十二句。受想行識。亦有十二。合六十。加身是命身異命為六十二。亦可加斷常二見。十四八種覺。謂欲覺．嗔覺．惱覺．親里覺．國土覺．不死覺．利他覺．輕他覺。若依地持。七名輕慢覺。八名族姓覺。十五一百八煩惱。謂九十八使加其十纏。名一百八煩惱。十六三不善根。謂貪嗔癡。十七三杌。謂貪嗔癡。十八三垢。謂貪嗔癡。十九三燒害。謂貪嗔癡。二十三箭。謂貪嗔癡。二十一三所有。謂貪嗔癡。二十二三惡行。謂貪嗔癡。二十三三匱。謂貪嗔癡。二十四三熱。謂貪嗔癡。二十五三煩惱。謂貪嗔癡。二十六三諍。謂貪嗔癡。二十七三熾燃。謂貪嗔癡。二十八三稠林。謂貪嗔癡。二十九三[4]枸礙。謂貪嗔癡。又此煩惱雜染。若現行若緣若隨眠若所緣境若麁重。當知。各有二十種相。煩惱現行有二十種者。一隨所欲纏現行。謂在家者。二不隨所欲纏現行。謂出家者。三無所了別。謂處惡說法者。四有所了別。謂處善說法者。五互增上。謂貪等行者。六皆平等。謂等分行者。七微薄。謂薄塵行者。八外門纏現行。謂永離欲者。九內門纏現行。謂由世間道離欲者。十增上纏現行。謂諸異生。十一失念纏現行。謂諸有學。十二分別纏現行。謂堅執著者。十三俱生纏現行。謂不堅執著者。十四觀察現行。謂喜觀察者。十五不自在現行。謂睡眠者。十六自在現行。謂覺悟者。十七不可救現行。謂無涅槃法者。十八可救現行。謂有涅槃法者。十九取相現行。謂尋思彼隨法而取相貌者。二十不取相現行。謂不尋思彼隨法。不取相貌者。煩惱緣有二十種者。一樂。二苦。三不苦不樂。四欲。五尋。六觸。七先所串習。八隨眠。九不親近善友。十不聽聞正法。十一不如理作意。十二不信。十三懈怠。十四失念。</w:t>
      </w:r>
    </w:p>
    <w:p>
      <w:pPr>
        <w:pStyle w:val="SourceText"/>
        <w:keepLines w:val="0"/>
        <w:shd w:fill="F6F7F8"/>
      </w:pPr>
      <w:r>
        <w:rPr>
          <w:rFonts w:ascii="Noto Serif CJK KR" w:hAnsi="Noto Serif CJK KR" w:eastAsia="Noto Serif CJK KR"/>
          <w:sz w:val="18"/>
        </w:rPr>
        <w:t>十五散亂。十六不正知。十七放逸煩惱。十八異生性。十九離欲。二十由受生煩惱。隨眠有二十種者。一不定地隨眠。二定地隨眠。三隨自境隨眠。四隨他境隨眠。五被損隨眠。六未[1]被損隨眠。七隨順隨眠。八不隨順隨眠。九具滿隨眠。十缺減隨眠。十一可害隨眠。十二不可害隨眠。十三增上隨眠。十四平等隨眠。十五微薄隨眠。十六有覺隨眠。十七無覺隨眠。十八生多苦隨眠。十九生少苦隨眠。二十不生苦隨眠。煩惱所緣境有二十種者。一緣有事境。二緣無事境。三緣自相境。四緣共相境。五緣現見境。六緣不現見境。七緣外門境。八緣內門境。九緣自類煩惱境。十緣他類煩惱境。十一緣自境。十二緣他境。十三緣無境。十四緣有漏境。十五緣無漏境。十六緣有為境。十七緣無為境。十八緣自心分別境。十九緣憶念分別境。二十緣事相境。麁重有二十種者。一性報麁重。二性煩惱麁重。三性業麁重。四煩惱障麁重。五所知障麁重。六定障麁重。七業障麁重。八報障麁重。九善障麁重。十不正尋思麁重。十一愁惱麁重。十二怖畏麁重。十三勞倦麁重。十四食麁[2]重。十六婬欲麁重。十七大種乖違麁重。十八時分變異麁重。十九死麁重。二十遍行麁重。又若略說了知煩惱由五種相。謂自體相因相品類相於境心亂相及果相。上明諸使及煩惱等。與小乘名同而義異。若小乘法。如所謂實將為有體。若大乘初教自性即空。但有名用。是名使及煩惱。二異小乘門者有二門。無明唯在直進教入位門攝。一十無明。謂初凡夫性無明。二依業等於諸眾生起邪行無明。三心遲若無明聞思修忘失無明。四微細煩惱行共生身見等無明。五下乘般涅槃無明。六麁相行無明。七微細相行無明。八於相作功用心無明。九於眾生利益事不用功用無明。十於眾法中不得自在無明。竝心迷不解名曰無明。二有二十二無明。一法我分別無明。二惡道業無明。三微細犯過無明。四種種相業行無明。五欲愛無明。六具足聞持陀羅尼無明。七三摩跋提愛無明。八行法愛無明。九生死涅槃一向背取思惟無明。十方便所攝修習道品無明。十一證諸行法生起相續無明。十二相想數起無明。十三微細相行起無明。十四一向無相思惟方便無明。十五於無相觀作功用無明。十六相行自在無明。十七無量正說法無量名句味難答巧言自在陀羅尼無明。</w:t>
      </w:r>
    </w:p>
    <w:p>
      <w:pPr>
        <w:pStyle w:val="SourceText"/>
        <w:keepLines w:val="0"/>
        <w:shd w:fill="F6F7F8"/>
      </w:pPr>
      <w:r>
        <w:rPr>
          <w:rFonts w:ascii="Noto Serif CJK KR" w:hAnsi="Noto Serif CJK KR" w:eastAsia="Noto Serif CJK KR"/>
          <w:sz w:val="18"/>
        </w:rPr>
        <w:t>十八依四無礙解決疑生解無明。十九六神通慧無明。二十入微細祕密佛法無明。二十一於一切應知境微細著無明。二十二於一切應知境微細礙無明。此二門煩惱。局在初教直進門中。所以得知。由此二門煩惱遍在十地不論使習麁細不同。當知。即順十地終心頓斷惑義。又依終教。煩惱有十六門。一有二無明。謂煩惱障智障。二又有二無明。謂惑智二障。三有三障。謂皮肉心。三障亦名皮膚骨。四有四障。謂闡提不信障。外道我執障。聲聞畏苦障。獨覺捨大悲障。五有六弊障。謂六波羅蜜別所滅障。六有八妄想。謂念妄想．不念妄想．念不念俱相違妄想．我妄想．我所妄想．自性妄想．差別妄想．攝受積聚妄想。初三是皮煩惱。次二肉煩惱。次三心煩惱。七有九煩惱。出佛性論。一隨眠貪欲．二隨眠嗔．三隨眠癡．四貪嗔癡等極重上心惑．五無明住地六見諦所滅。七修習所滅．八不淨地惑．九淨地惑。初四及第七修習所滅。皮煩惱為體。第六見諦所滅肉煩惱為體。第五無明住地。第八不淨地惑。第九淨地惑用心煩惱為體。八有五住地惑。謂見一處住地．欲愛住地．色愛住地．有愛住地．無明住地。諸惑所依名為住地。見一處。是肉煩惱。欲愛等三。是皮煩惱。無明住地。是心煩惱。九有十三煩惱。謂七見六著。七見者。一邪見．二我見．三常見．四斷見．五戒盜見．六果盜見．七疑見。見一切處故說見。六著心者。一貪二愛三嗔四癡五欲六慢。於法界中。一切時起一切煩惱。以十三為本。無明與十三作本。於法界中。別為三界報。問十三煩惱既無法執。因何不入共小乘義。答經意欲明十三惑從無明生能生諸業。欲定無明住地是其因義故。不入共小乘攝。十有八倒。謂常．樂．我．淨．無常．無樂．無我．無淨。四倒障聲聞。八倒障菩薩。十一有四謗。謂增益謗．損減謗．相違謗．戲論謗。十二有五散亂。一自性散亂。謂五識。二外散亂。謂意馳動於外塵。三內散亂。謂心高下及噉味等。四麁重散亂。謂計我我所等。五思惟散亂。謂捨大乘。思惟小乘。初二未得令不得。第三已得令退。第四令不得解脫。第五令不得無上菩提。十三有二煩惱。謂隨眠煩惱。上心煩惱。十四又有三倒。謂想倒．見倒．心倒。十五有十二妄想。</w:t>
      </w:r>
    </w:p>
    <w:p>
      <w:pPr>
        <w:pStyle w:val="SourceText"/>
        <w:keepLines w:val="0"/>
        <w:shd w:fill="F6F7F8"/>
      </w:pPr>
      <w:r>
        <w:rPr>
          <w:rFonts w:ascii="Noto Serif CJK KR" w:hAnsi="Noto Serif CJK KR" w:eastAsia="Noto Serif CJK KR"/>
          <w:sz w:val="18"/>
        </w:rPr>
        <w:t>謂言說妄想．所說事妄想．相妄想．利妄想．自性妄想．因妄想．見妄想．成妄想．生妄想．不生妄想．相續妄想．縛不縛妄想。此妄想三煩惱。謂皮肉心。所以知之。故經云。是名妄想自性分別通相故得知也。如楞伽經說。十六有八萬四千塵勞煩惱。上十六門煩惱義。當熟教。分亦得通初教中直進教說。若在直進教。其體即空。名為煩惱。若在終教說。其體即如。名為煩惱。若一乘教所目。即屬一乘。若據別教說。即一一煩惱皆無量。是故使等煩惱。是稠林義。何以故。以普賢文中一嗔心能障百千法門等故。餘義如別章。</w:t>
      </w:r>
    </w:p>
    <w:p>
      <w:pPr>
        <w:pStyle w:val="Label"/>
      </w:pPr>
      <w:r>
        <w:t>한국어 번역</w:t>
      </w:r>
    </w:p>
    <w:p>
      <w:pPr>
        <w:pStyle w:val="TranslationText"/>
        <w:keepLines w:val="0"/>
      </w:pPr>
      <w:r>
        <w:rPr>
          <w:rFonts w:ascii="Noto Sans" w:hAnsi="Noto Sans" w:eastAsia="Noto Sans CJK KR"/>
          <w:sz w:val="20"/>
        </w:rPr>
        <w:t>번뇌행 등이라는 것은 다음과 같다. 일승에서는 간략히 두 가지 뜻으로 나눈다. 첫째 지위를 기준으로 번뇌를 드러내는 것이고, 둘째 작용의 뜻에 의거하여 번뇌를 드러내는 것이다. 이 두 가지 뜻은 삼승을 기준으로 드러낸 것이며, 나머지 종도 이에 준하여 알 수 있다. 지위를 기준으로 한다는 것은, 다만 여러 가르침 가운데 십지를 기준으로 하여 번뇌를 끊는 거칠고 미세한 분제를 드러낸 것은 곧 종교에 포섭된다는 것이다. 『지론』의 제3지 문장과 같다. “모든 욕박은 다시 더욱 미약해지고, 모든 색박·모든 유박·모든 무명박도 모두 미약해지며, 모든 견박은 앞서 이미 제거하여 끊었다.” 석론에서는 풀이하여 말한다. “모든 욕박이 다시 더욱 미약해진다는 것은, 모든 수도에서 끊어야 할 욕계·색계·무색계의 모든 번뇌와 그 원인과 함께하는 무명의 습기가 모두 미약해져 멀리 여의어지기 때문이다. 모든 견박이라는 것은 초지의 견도에서 이미 끊었기 때문이다.”</w:t>
      </w:r>
    </w:p>
    <w:p>
      <w:pPr>
        <w:pStyle w:val="TranslationText"/>
        <w:keepLines w:val="0"/>
      </w:pPr>
      <w:r>
        <w:rPr>
          <w:rFonts w:ascii="Noto Sans" w:hAnsi="Noto Sans" w:eastAsia="Noto Sans CJK KR"/>
          <w:sz w:val="20"/>
        </w:rPr>
        <w:t>둘째, 다만 경론 가운데에서 견도·수도와 구지·십일지 등을 기준으로 하여 번뇌를 끊는 차이와 거칠고 미세함을 밝힌 것은 모두 초교에 포섭된다. 『십권백론』에서 판별한 것과 같다. 분별로 일어난 아견은 견도에서 끊고, 구생의 아견은 수도에서 끊는다. 무성의 『섭론』에서 말한 것과 같다. 염오한 말나식을 전환하여 평등성지를 얻는데, 처음 현관할 때 이미 먼저 증득하고, 수도의 지위에서 전환하여 다시 청정해진다. 이와 같은 문장은 모두 초교에 포섭된다. 『백론』에서 구생의 미혹은 수도에서 끊는다고 한 것은 번뇌에 의탁하여 견도와 수도를 드러낸 것이다. 가죽·살·마음의 세 번뇌와 같아서, 첫 번째 승기에는 가죽을 끊고, 두 번째 승기에는 살을 끊는다는 것 등과 그 뜻이 같은 사례이다. 만일 경론 가운데에서 십지의 지위를 의거하여 각각의 무명을 드러내되 거칠고 미세함을 논하지 않은 것은, 십일무명과 이십이무명 등과 같다. 모두 초교 가운데 직진교에 포섭된다. 무슨 까닭인가? 십지의 마지막 마음에서 모든 미혹을 단번에 끊는 뜻에 따르기 때문이다.</w:t>
      </w:r>
    </w:p>
    <w:p>
      <w:pPr>
        <w:pStyle w:val="TranslationText"/>
        <w:keepLines w:val="0"/>
      </w:pPr>
      <w:r>
        <w:rPr>
          <w:rFonts w:ascii="Noto Sans" w:hAnsi="Noto Sans" w:eastAsia="Noto Sans CJK KR"/>
          <w:sz w:val="20"/>
        </w:rPr>
        <w:t>둘째, 작용의 뜻에 의거하여 번뇌를 드러낸다는 것은 다음과 같다. 대체로 번뇌에는 두 문이 있다. 첫째 소승과 다른 문이고, 둘째 소승과 같은 문이다. 소승과 같은 것은 다시 둘로 나뉜다. 첫째는 큰 미혹이다. 결·박·사·구·전 등의 다섯 뜻을 갖춘 것을 큰 미혹이라고 한다. 결에는 아홉 가지 결(結)이 있다. 첫째 애결, 둘째 에결, 셋째 만결, 넷째 무명결, 다섯째 견결, 여섯째 취결, 일곱째 의결, 여덟째 질결, 아홉째 간결이다. 풀기 어렵다는 뜻이 결의 뜻이다. 또 다섯 가지 결이 있다. 애결·에결·만결·질결·간결을 말한다. 삼계의 탐욕을 애결이라고 한다. 삼계의 교만을 만결이라고 한다. 나머지 세 가지는 오직 욕계에 매인다는 뜻이다. 이것이 결의 뜻이다. 또 다섯 가지 결이 있다. 이른바 다섯 가지 하분결이다. 애결·에결·신견결·계취결·의결을 말한다. 처음 두 가지는 계(界)의 아래이고, 다음 세 가지는 중생의 아래이기 때문에 하분결이라고 한다. 계의 아래란 욕계를 말하고, 중생의 아래란 범부를 말한다. 또 다섯 가지 결이 있다. 이른바 다섯 가지 상분결이다. 색애결·무색애결·도결·만결·무명결을 말한다. 색계에서 수도로 끊는 탐욕을 색애라고 한다. 무색애도 또한 그러하다. 색계와 무색계에서 수도로 끊는 도거·교만·무명은 곧 세 가지 결이 된다. 이 다섯 가지는 중생을 매어 위로 나아가게 하고, 아래를 따르지 않게 하므로 상분이라고 한다. 또한 성인이 행하는 것이고, 범부가 행하는 것이 아니다. 성인 가운데 아나함이 행하는 것이며, 아래의 두 과가 행하는 것이 아니므로 상분이라고 한다. 또 네 가지 결이 있다. 탐질결·진에결·계취결·견취결이다. 또 세 가지 결이 있다. 신견·계취를 말한다. 의결이며, 박(縛)에는 네 가지 박이 있다.</w:t>
      </w:r>
    </w:p>
    <w:p>
      <w:pPr>
        <w:pStyle w:val="TranslationText"/>
        <w:keepLines w:val="0"/>
      </w:pPr>
      <w:r>
        <w:rPr>
          <w:rFonts w:ascii="Noto Sans" w:hAnsi="Noto Sans" w:eastAsia="Noto Sans CJK KR"/>
          <w:sz w:val="20"/>
        </w:rPr>
        <w:t>첫째 탐욕신박이고, 둘째 진에신박이며, 셋째 계취신박이고, 넷째 견취신박이다. 욕계의 탐욕을 탐박이라고 하고, 성냄을 진박이라고 한다. 삼계의 계취를 계취박이라고 하고, 삼계의 견취를 견취박이라고 한다. 오음을 몸이라고 한다. 이 네 가지는 반드시 몸과 입을 통해 이루어지므로 신박이라고 한다. 박이란 자재하지 못하다는 뜻이다. 또 세 가지 박이 있다. 탐박·진박·치박을 말한다. 사(使)에는 네 문이 있다.</w:t>
      </w:r>
    </w:p>
    <w:p>
      <w:pPr>
        <w:pStyle w:val="TranslationText"/>
        <w:keepLines w:val="0"/>
      </w:pPr>
      <w:r>
        <w:rPr>
          <w:rFonts w:ascii="Noto Sans" w:hAnsi="Noto Sans" w:eastAsia="Noto Sans CJK KR"/>
          <w:sz w:val="20"/>
        </w:rPr>
        <w:t>첫째는 일곱 가지 사이다. 욕애사·[1]실사·유애사·만사·무명사·견사·의사를 말한다. 뒤따라 몰아 부린다는 뜻을 사라고 한다. 둘째는 열 가지 사이다. 첫째 신견, 둘째 변견, 셋째 사견, 넷째 계취, 다섯째 견취, 여섯째 탐욕, 일곱째 성냄, 여덟째 교만, 아홉째 의심, 열째 무명이다. 셋째는 아흔여덟 가지 사이다. 욕계에 서른여섯 가지가 있다는 것은 다음과 같다. 고제 아래에는 열 가지가 있고, 집제 아래에는 일곱 가지가 있다. 사견·견취·탐욕·성냄·교만·의심·무명을 말한다. 멸제 아래에도 일곱 가지가 있으니, 집제에서 말한 것과 같다. 도제 아래에는 여덟 가지가 있다. 사견·견취·계취·탐욕·성냄·교만·의심·무명을 말한다. 수도에는 네 가지가 있다. 탐욕·성냄·교만·무명을 말한다. 색계에 서른한 가지가 있다는 것은 다음과 같다. 고제 아래에는 아홉 가지가 있으며, 성냄을 제외한 나머지는 욕계에서 말한 것과 같다. 집제와 멸제 아래에는 각각 여섯 가지가 있고 도제 아래에는 일곱 가지가 있으며, 수도에는 세 가지가 있다. 모두 성냄을 제외하며, 나머지는 욕계에서 말한 것과 같다. 무색계에 서른한 가지가 있다는 것은 색계에서 말한 것과 같다.</w:t>
      </w:r>
    </w:p>
    <w:p>
      <w:pPr>
        <w:pStyle w:val="TranslationText"/>
        <w:keepLines w:val="0"/>
      </w:pPr>
      <w:r>
        <w:rPr>
          <w:rFonts w:ascii="Noto Sans" w:hAnsi="Noto Sans" w:eastAsia="Noto Sans CJK KR"/>
          <w:sz w:val="20"/>
        </w:rPr>
        <w:t>넷째는 백아흔여섯 가지 사이다. 백아흔여섯 가지 사란 아흔여덟 가지 사에서 정사와 습기를 나누어 분별하기 때문에 백아흔여섯 가지가 되는 것이다. 구(垢)에는 여섯 가지가 있다. 속임·아첨·교만·괴롭힘·원한·해침을 말한다. 마음을 더럽히므로 구라고 한다. 전(纏)에는 열 가지가 있다. 무참·무괴·수면·후회·인색·질투·도거·혼면·분노·은폐를 말한다. 전은 실로 묶듯이 여러 겹 휘감는다는 뜻이다. 이것이 전의 뜻이다. 또 여덟 가지 전이 있다. 이른바 혼침과 수면·도거·악작·질투·인색·무참·무괴이다. 거듭거듭 증성하여 마음을 휘감으므로 전이라고 한다. 이상에서 해석한 결 등의 다섯 뜻이 대혹의 뜻이다. 위의 다섯 뜻을 갖추지 않은 것을 소번뇌라고 한다.</w:t>
      </w:r>
    </w:p>
    <w:p>
      <w:pPr>
        <w:pStyle w:val="TranslationText"/>
        <w:keepLines w:val="0"/>
      </w:pPr>
      <w:r>
        <w:rPr>
          <w:rFonts w:ascii="Noto Sans" w:hAnsi="Noto Sans" w:eastAsia="Noto Sans CJK KR"/>
          <w:sz w:val="20"/>
        </w:rPr>
        <w:t>묻는다. 위에서는 다섯 뜻을 갖춘 것을 사의 뜻이라고 하였다. 이에 따르면 사의 뜻은 곧 이루어지는 것이어야 하는데, 어찌하여 위에서는 사의 뜻을 다섯 뜻 안에 넣어 이루는 뜻으로 삼았는가. 답한다. 사의 뜻에는 두 뜻이 포함된다. 첫째는 몰아 부리는 뜻이고, 둘째는 추중의 뜻이다. 몰아 부리는 뜻이 있기 때문에 이루는 뜻에 들어가고, 추중의 뜻이 있기 때문에 이루어지는 것에 들어간다. 또 번뇌의 유류에는 별도로 스물아홉 문이 있다.</w:t>
      </w:r>
    </w:p>
    <w:p>
      <w:pPr>
        <w:pStyle w:val="TranslationText"/>
        <w:keepLines w:val="0"/>
      </w:pPr>
      <w:r>
        <w:rPr>
          <w:rFonts w:ascii="Noto Sans" w:hAnsi="Noto Sans" w:eastAsia="Noto Sans CJK KR"/>
          <w:sz w:val="20"/>
        </w:rPr>
        <w:t>첫째는 세 가지 누이다. 욕루와 유루·무명루를 말한다. 욕계의 번뇌에서 무명을 제외한 것을 욕루라고 하고, 상계의 번뇌에서 무명을 제외한 것을 유루라고 하며, 삼계의 무명을 무명루라고 한다. 이 세 가지가 이어져 흘러 끊이지 않으므로 누라고 한다. 둘째는 네 가지 전도이다. 상·락·아·정을 말한다. 이 네 가지는 바른 이치에 따르지 않으므로 전도라고 한다.</w:t>
      </w:r>
    </w:p>
    <w:p>
      <w:pPr>
        <w:pStyle w:val="TranslationText"/>
        <w:keepLines w:val="0"/>
      </w:pPr>
      <w:r>
        <w:rPr>
          <w:rFonts w:ascii="Noto Sans" w:hAnsi="Noto Sans" w:eastAsia="Noto Sans CJK KR"/>
          <w:sz w:val="20"/>
        </w:rPr>
        <w:t>셋째는 네 가지 유이다. 욕류·유류·견류·무명류를 말한다. 욕계의 번뇌에서 견과 무명을 제외한 것을 욕류라고 한다. 상계의 번뇌에서 견과 무명을 제외한 것을 유류라고 한다. 삼계의 견을 견류라고 하고, 삼계의 무명을 무명류라고 한다. 이 네 가지가 떠내려가듯 흘러가므로 유라고 한다. 넷째는 네 가지 취이다. 욕취·견취·계취·아어취를 말한다. 욕계의 번뇌에서 견을 제외한 것을 욕취라고 한다. 삼계의 네 가지 견을 견취라고 하고, 삼계의 계취를 계취라고 한다. 상계의 번뇌에서 견을 제외한 것을 아어취라고 한다. 자아가 없기 때문에 다만 이 말만을 취하여 아어취라고 한다. 집착이 이루어져 [2]판단하고 해치는 것이 취의 뜻이다.</w:t>
      </w:r>
    </w:p>
    <w:p>
      <w:pPr>
        <w:pStyle w:val="TranslationText"/>
        <w:keepLines w:val="0"/>
      </w:pPr>
      <w:r>
        <w:rPr>
          <w:rFonts w:ascii="Noto Sans" w:hAnsi="Noto Sans" w:eastAsia="Noto Sans CJK KR"/>
          <w:sz w:val="20"/>
        </w:rPr>
        <w:t>다섯째는 다섯 가지 개이다. 탐개·진개·수면개·도회개·의개를 말한다. 이 다섯 가지는 오직 욕계에 있으며, 삼학을 덮을 수 있으므로 개라고 한다. 탐욕과 진에는 계품을 덮을 수 있고, 도거와 후회는 정품을 덮을 수 있으며, 수면은 혜품을 덮을 수 있고, 의심은 세 품을 모두 덮을 수 있다. 여섯째는 다섯 가지 견이다. 신견·변견·사견·견취·계취를 말한다. 네 가지 뜻을 갖추었으므로 견이라고 한다.</w:t>
      </w:r>
    </w:p>
    <w:p>
      <w:pPr>
        <w:pStyle w:val="TranslationText"/>
        <w:keepLines w:val="0"/>
      </w:pPr>
      <w:r>
        <w:rPr>
          <w:rFonts w:ascii="Noto Sans" w:hAnsi="Noto Sans" w:eastAsia="Noto Sans CJK KR"/>
          <w:sz w:val="20"/>
        </w:rPr>
        <w:t>첫째 능히 관찰함, 둘째 전전하여 행함, 셋째 취하는 바가 견고함, 넷째 대상 가운데 맹렬함이다. 일곱째는 『성실론』에 나오는 다섯 가지 인색이다. 주처에 대한 인색·가문에 대한 인색·보시에 대한 인색·칭찬에 대한 인색·법에 대한 인색을 말한다. 아끼고 내놓지 않는 것을 인색이라고 한다. 여덟째는 다섯 가지 심절이다. 절이란 부처·법·승가·계율·교화에 대해 의심하는 것을 말한다. 악한 말로 헐뜯고 [＊]판단하여 그 마음을 무너뜨리고 선근을 이루지 못하게 하므로 심절이라고 한다.</w:t>
      </w:r>
    </w:p>
    <w:p>
      <w:pPr>
        <w:pStyle w:val="TranslationText"/>
        <w:keepLines w:val="0"/>
      </w:pPr>
      <w:r>
        <w:rPr>
          <w:rFonts w:ascii="Noto Sans" w:hAnsi="Noto Sans" w:eastAsia="Noto Sans CJK KR"/>
          <w:sz w:val="20"/>
        </w:rPr>
        <w:t>아홉째는 『비담』에 나오는 여섯 가지 애이다. 안촉으로 생기는 애와 귀·코·혀·몸·뜻 등의 촉으로 생기는 애를 말한다. 열째는 일곱 가지 유이다. 견제에서 소멸되는 유, 수도에서 소멸되는 유, 멀리 여읨으로 소멸되는 유, 수사로 소멸되는 유, 버림으로 소멸되는 [3]멸, 보호로 소멸되는 유, 제복으로 소멸되는 유를 말한다. 열한째는 네 가지 액이다. 욕액·유액·견액·무명액을 말한다. 열두째는 여덟 가지 만이다. 만·대만·만만·아만·증상만·불여만·사만·오만을 말한다. 자기보다 낮은 사람에 대해 자신을 높이는 것을 만이라고 하고, 동등한 사람에 대해 동등하다고 헤아리는 것도 만이라고 한다. 동등한 사람에 대해 자신을 높이는 것을 대만이라고 하고, 자기보다 나은 사람에 대해 자신을 높이는 것을 만만이라고 한다. 오음 등의 처소에서 자아를 세우는 것을 아만이라고 한다. 크게 뛰어난 사람에 대해 자신이 조금 못할 뿐이라고 여기는 것을 불여만이라고 한다. 덕이 없으면서 자신을 높이는 것을 사만이라고 한다. 또 악법을 가지고 자신을 높이는 것도 사만이라고 한다. 선한 사람과 존귀한 사람에게 예경하기를 마다하는 것을 오만이라고 한다. 열셋째는 육십이견이다. 색음에 대해 열두 가지 견을 일으키는 것을 말한다. 상견과 무상견, 역시 상견이면서 역시 무상견, 상견도 아니고 무상견도 아닌 견, 유변견과 무변견, 역시 유변견이면서 역시 무변견, 유변견도 아니고 무변견도 아닌 견, 여래가 멸한 뒤에 가는가 가지 않는가, 역시 가면서 역시 가지 않는가, 가는 것도 아니고 가지 않는 것도 아닌가 하는 견이다. 색음에 열두 구가 있고, 수·상·행·식에도 각각 열두 구가 있으므로 합하면 예순 가지이다. 몸이 곧 목숨이라는 견과 몸과 목숨이 다르다는 견을 더하여 육십이견이 된다.</w:t>
      </w:r>
    </w:p>
    <w:p>
      <w:pPr>
        <w:pStyle w:val="TranslationText"/>
        <w:keepLines w:val="0"/>
      </w:pPr>
      <w:r>
        <w:rPr>
          <w:rFonts w:ascii="Noto Sans" w:hAnsi="Noto Sans" w:eastAsia="Noto Sans CJK KR"/>
          <w:sz w:val="20"/>
        </w:rPr>
        <w:t>또는 단견과 상견 두 가지를 더한다고도 할 수 있다. 열넷째는 여덟 가지 각이다. 욕각·진각·뇌각·친리각·국토각·불사각·이타각·경타각을 말한다. 『지지론』에 의하면 일곱째를 경만각이라고 하고, 여덟째를 족성각이라고 한다. 열다섯째는 백팔 번뇌이다. 아흔여덟 가지 사에 열 가지 전을 더한 것을 말하며, 백팔 번뇌라고 한다. 열여섯째는 세 가지 불선근이다. 탐욕·성냄·어리석음을 말한다. 열일곱째는 세 가지 올이다. 탐욕·성냄·어리석음을 말한다. 열여덟째는 세 가지 구이다. 탐욕·성냄·어리석음을 말한다. 열아홉째는 세 가지 소해이다. 탐욕·성냄·어리석음을 말한다. 스무째는 세 가지 화살이다. 탐욕·성냄·어리석음을 말한다. 스물한째는 세 가지 소유이다. 탐욕·성냄·어리석음을 말한다. 스물두째는 세 가지 악행이다. 탐욕·성냄·어리석음을 말한다. 스물셋째는 세 가지 결핍이다. 탐욕·성냄·어리석음을 말한다. 스물넷째는 세 가지 열뇌이다. 탐욕·성냄·어리석음을 말한다. 스물다섯째는 세 가지 번뇌이다. 탐욕·성냄·어리석음을 말한다. 스물여섯째는 세 가지 다툼이다. 탐욕·성냄·어리석음을 말한다. 스물일곱째는 세 가지 치연이다. 탐욕·성냄·어리석음을 말한다. 스물여덟째는 세 가지 조림이다. 탐욕·성냄·어리석음을 말한다. 스물아홉째는 세 가지 [4]구애이다. 탐욕·성냄·어리석음을 말한다. 또 이 번뇌의 잡염은 현행이거나 연이거나 수면이거나 소연경이거나 추중인 경우에, 마땅히 알아야 한다. 각각 스무 가지 상이 있다. 번뇌의 현행에는 스무 가지가 있다.</w:t>
      </w:r>
    </w:p>
    <w:p>
      <w:pPr>
        <w:pStyle w:val="TranslationText"/>
        <w:keepLines w:val="0"/>
      </w:pPr>
      <w:r>
        <w:rPr>
          <w:rFonts w:ascii="Noto Sans" w:hAnsi="Noto Sans" w:eastAsia="Noto Sans CJK KR"/>
          <w:sz w:val="20"/>
        </w:rPr>
        <w:t>첫째는 원하는 대로 전이 현행하는 것이니, 재가자를 말한다. 둘째는 원하는 대로 전이 현행하지 않는 것이니, 출가자를 말한다. 셋째는 분명하게 아는 바가 없는 것이니, 악설의 법에 처한 사람을 말한다. 넷째는 분명하게 아는 바가 있는 것이니, 선설의 법에 처한 사람을 말한다. 다섯째는 서로 증상하는 것이니, 탐욕 등의 행이 많은 사람을 말한다.</w:t>
      </w:r>
    </w:p>
    <w:p>
      <w:pPr>
        <w:pStyle w:val="TranslationText"/>
        <w:keepLines w:val="0"/>
      </w:pPr>
      <w:r>
        <w:rPr>
          <w:rFonts w:ascii="Noto Sans" w:hAnsi="Noto Sans" w:eastAsia="Noto Sans CJK KR"/>
          <w:sz w:val="20"/>
        </w:rPr>
        <w:t>여섯째는 모두 평등한 것이니, 번뇌가 고르게 일어나는 사람을 말한다. 일곱째는 미약한 것이니, 번뇌의 티끌이 엷은 사람을 말한다. 여덟째는 외문에서 전이 현행하는 것이니, 욕망을 영원히 여읜 사람을 말한다. 아홉째는 내문에서 전이 현행하는 것이니, 세간의 도로 욕망을 여읜 사람을 말한다. 열째는 증상한 전의 현행이니, 여러 이생을 말한다. 열한째는 실념으로 전이 현행하는 것이니, 여러 유학을 말한다. 열두째는 분별로 전이 현행하는 것이니, 굳게 집착하는 사람을 말한다. 열셋째는 구생으로 전이 현행하는 것이니, 굳게 집착하지 않는 사람을 말한다. 열넷째는 관찰하여 현행하는 것이니, 관찰하기를 좋아하는 사람을 말한다. 열다섯째는 자재하지 못하게 현행하는 것이니, 잠든 사람을 말한다. 열여섯째는 자재하게 현행하는 것이니, 깨어 있는 사람을 말한다. 열일곱째는 구제할 수 없이 현행하는 것이니, 열반의 법이 없는 사람을 말한다. 열여덟째는 구제할 수 있게 현행하는 것이니, 열반의 법이 있는 사람을 말한다. 열아홉째는 상을 취하여 현행하는 것이니, 그에 따르는 법을 심사하여 그 형상을 취하는 사람을 말한다. 스무째는 상을 취하지 않고 현행하는 것이니, 그에 따르는 법을 심사하지 않고 형상을 취하지 않는 사람을 말한다. 번뇌의 연에는 스무 가지가 있다.</w:t>
      </w:r>
    </w:p>
    <w:p>
      <w:pPr>
        <w:pStyle w:val="TranslationText"/>
        <w:keepLines w:val="0"/>
      </w:pPr>
      <w:r>
        <w:rPr>
          <w:rFonts w:ascii="Noto Sans" w:hAnsi="Noto Sans" w:eastAsia="Noto Sans CJK KR"/>
          <w:sz w:val="20"/>
        </w:rPr>
        <w:t>첫째는 즐거움이고, 둘째는 괴로움이며, 셋째는 괴롭지도 즐겁지도 않음이고, 넷째는 욕구이며, 다섯째는 심이고, 여섯째는 촉이며, 일곱째는 이전에 익힌 것이고, 여덟째는 수면이며, 아홉째는 선지식을 가까이하지 않는 것이고, 열째는 정법을 듣지 않는 것이며, 열한째는 이치에 맞지 않게 작의하는 것이고, 열두째는 믿지 않는 것이며, 열셋째는 게으름이고, 열넷째는 실념이며, 열다섯째는 산란이고, 열여섯째는 바르게 알지 못함이며, 열일곱째는 방일의 번뇌이고, 열여덟째는 이생성이며, 열아홉째는 욕망을 여읨이고, 스무째는 생을 받음으로 말미암는 번뇌이다. 수면에는 스무 가지가 있다.</w:t>
      </w:r>
    </w:p>
    <w:p>
      <w:pPr>
        <w:pStyle w:val="TranslationText"/>
        <w:keepLines w:val="0"/>
      </w:pPr>
      <w:r>
        <w:rPr>
          <w:rFonts w:ascii="Noto Sans" w:hAnsi="Noto Sans" w:eastAsia="Noto Sans CJK KR"/>
          <w:sz w:val="20"/>
        </w:rPr>
        <w:t>첫째는 부정지의 수면이고, 둘째는 정지의 수면이며, 셋째는 자기 경계를 따르는 수면이고, 넷째는 다른 경계를 따르는 수면이며, 다섯째는 손상된 수면이고, 여섯째는 아직 [1]손상되지 않은 수면이며, 일곱째는 수순하는 수면이고, 여덟째는 수순하지 않는 수면이며, 아홉째는 구족한 수면이고, 열째는 결감된 수면이며, 열한째는 해칠 수 있는 수면이고, 열두째는 해칠 수 없는 수면이며, 열셋째는 증상한 수면이고, 열넷째는 평등한 수면이며, 열다섯째는 미약한 수면이고, 열여섯째는 각이 있는 수면이며, 열일곱째는 각이 없는 수면이고, 열여덟째는 많은 괴로움을 낳는 수면이며, 열아홉째는 적은 괴로움을 낳는 수면이고, 스무째는 괴로움을 낳지 않는 수면이다. 번뇌가 대상으로 삼는 경계에는 스무 가지가 있다.</w:t>
      </w:r>
    </w:p>
    <w:p>
      <w:pPr>
        <w:pStyle w:val="TranslationText"/>
        <w:keepLines w:val="0"/>
      </w:pPr>
      <w:r>
        <w:rPr>
          <w:rFonts w:ascii="Noto Sans" w:hAnsi="Noto Sans" w:eastAsia="Noto Sans CJK KR"/>
          <w:sz w:val="20"/>
        </w:rPr>
        <w:t>첫째는 사실이 있는 경계를 반연하는 것이고, 둘째는 사실이 없는 경계를 반연하는 것이며, 셋째는 자상을 반연하는 것이고, 넷째는 공상을 반연하는 것이며, 다섯째는 현재 보이는 경계를 반연하는 것이고, 여섯째는 현재 보이지 않는 경계를 반연하는 것이며, 일곱째는 외문의 경계를 반연하는 것이고, 여덟째는 내문의 경계를 반연하는 것이며,</w:t>
      </w:r>
    </w:p>
    <w:p>
      <w:pPr>
        <w:pStyle w:val="TranslationText"/>
        <w:keepLines w:val="0"/>
      </w:pPr>
      <w:r>
        <w:rPr>
          <w:rFonts w:ascii="Noto Sans" w:hAnsi="Noto Sans" w:eastAsia="Noto Sans CJK KR"/>
          <w:sz w:val="20"/>
        </w:rPr>
        <w:t>아홉째는 자기 종류의 번뇌 경계를 반연하는 것이고, 열째는 다른 종류의 번뇌 경계를 반연하는 것이며, 열한째는 자기 경계를 반연하는 것이고, 열두째는 다른 경계를 반연하는 것이며, 열셋째는 경계가 없는 것을 반연하는 것이고, 열넷째는 유루의 경계를 반연하는 것이며, 열다섯째는 무루의 경계를 반연하는 것이고, 열여섯째는 유위의 경계를 반연하는 것이며, 열일곱째는 무위의 경계를 반연하는 것이고, 열여덟째는 자기 마음이 분별한 경계를 반연하는 것이며, 열아홉째는 기억하여 분별한 경계를 반연하는 것이고, 스무째는 사상의 경계를 반연하는 것이다. 추중에는 스무 가지가 있다.</w:t>
      </w:r>
    </w:p>
    <w:p>
      <w:pPr>
        <w:pStyle w:val="TranslationText"/>
        <w:keepLines w:val="0"/>
      </w:pPr>
      <w:r>
        <w:rPr>
          <w:rFonts w:ascii="Noto Sans" w:hAnsi="Noto Sans" w:eastAsia="Noto Sans CJK KR"/>
          <w:sz w:val="20"/>
        </w:rPr>
        <w:t>첫째는 성품으로 받은 과보의 추중이고, 둘째는 성품으로 이루어진 번뇌의 추중이며, 셋째는 성품으로 이루어진 업의 추중이고, 넷째는 번뇌장의 추중이며, 다섯째는 소지장의 추중이고, 여섯째는 선정장의 추중이며, 일곱째는 업장의 추중이고, 여덟째는 과보장의 추중이며, 아홉째는 선법을 장애하는 추중이고, 열째는 바르지 않은 심사의 추중이며, 열한째는 근심과 괴로움의 추중이고, 열두째는 두려움의 추중이며, 열셋째는 피로의 추중이고, 열넷째는 음식의 [2]추중이며, 열여섯째는 음욕의 추중이고, 열일곱째는 대종이 어긋나는 추중이며, 열여덟째는 시간의 변화로 인한 추중이고, 열아홉째는 죽음의 추중이며, 스무째는 두루 행하는 추중이다. 또 번뇌를 간략히 알아차리는 데에는 다섯 가지 상이 있다. 자체상·인상·품류상·경계에서 마음이 어지러운 상·과상을 말한다. 이상에서는 여러 사와 번뇌 등을 밝혔다. 명칭은 소승과 같지만 뜻은 다르다. 소승의 법에서는 말한 그대로 실제로 자체가 있다고 여긴다. 대승 초교에서는 자성이 곧 공하고, 다만 명칭과 작용만 있으므로 이것을 사와 번뇌라고 한다.</w:t>
      </w:r>
    </w:p>
    <w:p>
      <w:pPr>
        <w:pStyle w:val="TranslationText"/>
        <w:keepLines w:val="0"/>
      </w:pPr>
      <w:r>
        <w:rPr>
          <w:rFonts w:ascii="Noto Sans" w:hAnsi="Noto Sans" w:eastAsia="Noto Sans CJK KR"/>
          <w:sz w:val="20"/>
        </w:rPr>
        <w:t>둘째, 소승과 다른 문에는 두 문이 있다. 무명은 오직 직진교에서 지위에 들어가는 문에 포섭된다. 첫째는 열 가지 무명이다. 첫째는 처음의 범부성무명이고, 둘째는 업 등에 의지하여 중생들에게 사행을 일으키는 무명이며, 셋째는 마음이 둔하고 약한 무명과 문·사·수에서 잊어버리는 무명이고, 넷째는 미세한 번뇌행과 함께 생기는 신견 등의 무명이며,</w:t>
      </w:r>
    </w:p>
    <w:p>
      <w:pPr>
        <w:pStyle w:val="TranslationText"/>
        <w:keepLines w:val="0"/>
      </w:pPr>
      <w:r>
        <w:rPr>
          <w:rFonts w:ascii="Noto Sans" w:hAnsi="Noto Sans" w:eastAsia="Noto Sans CJK KR"/>
          <w:sz w:val="20"/>
        </w:rPr>
        <w:t>다섯째는 하승의 반열반에 대한 무명이고, 여섯째는 거친 상을 행하는 무명이다. 일곱째는 미세한 상을 행하는 무명이고, 여덟째는 상에 대해 공용을 일으키는 마음의 무명이며, 아홉째는 중생을 이롭게 하는 일에 공용을 쓰지 못하는 무명이고, 열째는 여러 법 가운데 자재함을 얻지 못하는 무명이다. 모두 마음이 미혹하여 이해하지 못하므로 무명이라고 한다.</w:t>
      </w:r>
    </w:p>
    <w:p>
      <w:pPr>
        <w:pStyle w:val="TranslationText"/>
        <w:keepLines w:val="0"/>
      </w:pPr>
      <w:r>
        <w:rPr>
          <w:rFonts w:ascii="Noto Sans" w:hAnsi="Noto Sans" w:eastAsia="Noto Sans CJK KR"/>
          <w:sz w:val="20"/>
        </w:rPr>
        <w:t>둘째는 스물두 가지 무명이다. 첫째는 법아를 분별하는 무명이고, 둘째는 악도의 업에 대한 무명이며, 셋째는 미세하게 허물을 범하는 무명이고, 넷째는 여러 가지 상의 업행에 대한 무명이며, 다섯째는 욕애의 무명이고, 여섯째는 문지다라니를 구족하는 데 대한 무명이며, 일곱째는 삼마발제에 대한 애착의 무명이고, 여덟째는 행법에 대한 애착의 무명이며,</w:t>
      </w:r>
    </w:p>
    <w:p>
      <w:pPr>
        <w:pStyle w:val="TranslationText"/>
        <w:keepLines w:val="0"/>
      </w:pPr>
      <w:r>
        <w:rPr>
          <w:rFonts w:ascii="Noto Sans" w:hAnsi="Noto Sans" w:eastAsia="Noto Sans CJK KR"/>
          <w:sz w:val="20"/>
        </w:rPr>
        <w:t>아홉째는 생사와 열반을 한쪽으로 등지거나 취하여 사유하는 무명이고, 열째는 방편에 포섭된 도품을 닦는 데 대한 무명이며, 열한째는 여러 행법이 생기고 이어짐을 증득하는 데 대한 무명이고, 열두째는 상에 대한 생각이 자주 일어나는 무명이며, 열셋째는 미세한 상행이 일어나는 무명이고, 열넷째는 한결같이 무상을 사유하는 방편에 대한 무명이며, 열다섯째는 무상관에서 공용을 일으키는 무명이고, 열여섯째는 상행에 자재한 데 대한 무명이며, 열일곱째는 한량없이 바르게 설법하고 한량없는 명·구·미를 사용하며 난문에 답하고 교묘한 말에 자재한 다라니에 대한 무명이고, 열여덟째는 사무애해에 의지하여 의심을 해결하고 이해를 일으키는 데 대한 무명이며, 열아홉째는 육신통의 지혜에 대한 무명이고, 스무째는 미세하고 비밀한 불법에 들어가는 데 대한 무명이며, 스물한째는 마땅히 알아야 할 모든 경계에 미세하게 집착하는 무명이고, 스물두째는 마땅히 알아야 할 모든 경계에서 미세하게 막히는 무명이다. 이 두 문의 번뇌는 오직 초교의 직진문에 한정된다. 그렇게 알 수 있는 까닭은 무엇인가? 이 두 문의 번뇌가 십지 전체에 두루 있으면서 사와 습기의 거칠고 미세한 차이를 논하지 않기 때문이다. 마땅히 알아야 한다. 이는 곧 십지의 마지막 마음에서 미혹을 단번에 끊는 뜻에 따른다. 또 종교에 의하면 번뇌에는 열여섯 문이 있다.</w:t>
      </w:r>
    </w:p>
    <w:p>
      <w:pPr>
        <w:pStyle w:val="TranslationText"/>
        <w:keepLines w:val="0"/>
      </w:pPr>
      <w:r>
        <w:rPr>
          <w:rFonts w:ascii="Noto Sans" w:hAnsi="Noto Sans" w:eastAsia="Noto Sans CJK KR"/>
          <w:sz w:val="20"/>
        </w:rPr>
        <w:t>첫째는 두 가지 무명이 있는 것이니, 번뇌장과 지장을 말한다. 둘째도 두 가지 무명이 있는 것이니, 혹장과 지장의 두 장애를 말한다. 셋째는 세 가지 장애가 있는 것이니, 가죽·살·마음을 말한다. 이 세 장애를 피부·살·뼈라고도 한다. 넷째는 네 가지 장애가 있는 것이다. 일천제의 불신장, 외도의 아집장, 성문의 고통을 두려워하는 장애, 독각의 대비를 버리는 장애를 말한다.</w:t>
      </w:r>
    </w:p>
    <w:p>
      <w:pPr>
        <w:pStyle w:val="TranslationText"/>
        <w:keepLines w:val="0"/>
      </w:pPr>
      <w:r>
        <w:rPr>
          <w:rFonts w:ascii="Noto Sans" w:hAnsi="Noto Sans" w:eastAsia="Noto Sans CJK KR"/>
          <w:sz w:val="20"/>
        </w:rPr>
        <w:t>다섯째는 여섯 가지 폐장애가 있는 것이니, 육바라밀이 각각 소멸하는 장애를 말한다. 여섯째는 여덟 가지 망상이 있는 것이다. 생각하는 망상·생각하지 않는 망상·생각함과 생각하지 않음이 함께 서로 어긋나는 망상·나라는 망상·내 것이라는 망상·자성에 대한 망상·차별에 대한 망상·섭수하고 적집하는 망상을 말한다. 처음 세 가지는 가죽 번뇌이고, 다음 두 가지는 살 번뇌이며, 다음 세 가지는 마음 번뇌이다.</w:t>
      </w:r>
    </w:p>
    <w:p>
      <w:pPr>
        <w:pStyle w:val="TranslationText"/>
        <w:keepLines w:val="0"/>
      </w:pPr>
      <w:r>
        <w:rPr>
          <w:rFonts w:ascii="Noto Sans" w:hAnsi="Noto Sans" w:eastAsia="Noto Sans CJK KR"/>
          <w:sz w:val="20"/>
        </w:rPr>
        <w:t>일곱째는 아홉 가지 번뇌가 있는 것이다. 『불성론』에 나온다. 첫째 수면탐욕, 둘째 수면진, 셋째 수면치, 넷째 탐·진·치 등의 지극히 무거운 상심혹, 다섯째 무명주지, 여섯째 견제에서 소멸되는 번뇌이다. 일곱째는 수습으로 소멸되는 번뇌, 여덟째는 부정지의 미혹, 아홉째는 정지의 미혹이다. 처음 네 가지와 일곱째 수습으로 소멸되는 번뇌는 가죽 번뇌를 체로 삼는다.</w:t>
      </w:r>
    </w:p>
    <w:p>
      <w:pPr>
        <w:pStyle w:val="TranslationText"/>
        <w:keepLines w:val="0"/>
      </w:pPr>
      <w:r>
        <w:rPr>
          <w:rFonts w:ascii="Noto Sans" w:hAnsi="Noto Sans" w:eastAsia="Noto Sans CJK KR"/>
          <w:sz w:val="20"/>
        </w:rPr>
        <w:t>여섯째 견제에서 소멸되는 번뇌는 살 번뇌를 체로 삼는다. 다섯째 무명주지와 여덟째 부정지의 미혹과 아홉째 정지의 미혹은 마음 번뇌를 체로 삼는다. 여덟째는 다섯 가지 주지혹이 있는 것이다. 견일처주지·욕애주지·색애주지·유애주지·무명주지를 말한다. 여러 미혹이 의지하는 바를 주지라고 한다. 견일처는 살 번뇌이고, 욕애 등의 세 가지는 가죽 번뇌이며, 무명주지는 마음 번뇌이다.</w:t>
      </w:r>
    </w:p>
    <w:p>
      <w:pPr>
        <w:pStyle w:val="TranslationText"/>
        <w:keepLines w:val="0"/>
      </w:pPr>
      <w:r>
        <w:rPr>
          <w:rFonts w:ascii="Noto Sans" w:hAnsi="Noto Sans" w:eastAsia="Noto Sans CJK KR"/>
          <w:sz w:val="20"/>
        </w:rPr>
        <w:t>아홉째는 열세 가지 번뇌가 있는 것이다. 일곱 가지 견과 여섯 가지 착을 말한다. 일곱 가지 견이란 다음과 같다. 첫째 사견, 둘째 아견, 셋째 상견, 넷째 단견, 다섯째 계도견, 여섯째 과도견, 일곱째 의견이다. 모든 곳에서 보기 때문에 견이라고 한다. 여섯 가지 착심이란 첫째 탐욕, 둘째 애착, 셋째 성냄, 넷째 어리석음, 다섯째 욕구, 여섯째 교만이다. 법계 가운데에서 모든 때에 모든 번뇌를 일으키며, 열세 가지를 근본으로 삼는다. 무명은 다시 이 열세 가지의 근본이 되고, 법계 가운데에서 따로 삼계의 과보가 된다.</w:t>
      </w:r>
    </w:p>
    <w:p>
      <w:pPr>
        <w:pStyle w:val="TranslationText"/>
        <w:keepLines w:val="0"/>
      </w:pPr>
      <w:r>
        <w:rPr>
          <w:rFonts w:ascii="Noto Sans" w:hAnsi="Noto Sans" w:eastAsia="Noto Sans CJK KR"/>
          <w:sz w:val="20"/>
        </w:rPr>
        <w:t>묻는다. 열세 가지 번뇌에는 이미 법집이 없는데, 어찌하여 소승과 공통된 뜻에 넣지 않는가. 답한다. 경의 뜻은 열세 가지 미혹이 무명에서 생겨 여러 업을 낳을 수 있음을 밝히려는 것이다. 무명주지가 그 원인이라는 뜻을 확정하려는 까닭에 소승과 공통된 문에 포섭하지 않는다. 열째는 여덟 가지 전도이다. 상·락·아·정과 무상·무락·무아·무정을 말한다. 네 가지 전도는 성문을 장애하고, 여덟 가지 전도는 보살을 장애한다. 열한째는 네 가지 비방이 있는 것이다. 증익방·손감방·상위방·희론방을 말한다. 열두째는 다섯 가지 산란이 있는 것이다.</w:t>
      </w:r>
    </w:p>
    <w:p>
      <w:pPr>
        <w:pStyle w:val="TranslationText"/>
        <w:keepLines w:val="0"/>
      </w:pPr>
      <w:r>
        <w:rPr>
          <w:rFonts w:ascii="Noto Sans" w:hAnsi="Noto Sans" w:eastAsia="Noto Sans CJK KR"/>
          <w:sz w:val="20"/>
        </w:rPr>
        <w:t>첫째는 자성산란이며, 오식을 말한다. 둘째는 외산란이며, 뜻이 밖의 티끌을 따라 치달리는 것을 말한다. 셋째는 내산란이며, 마음이 높아지거나 낮아지는 것과 맛에 탐착하는 것 등을 말한다. 넷째는 추중산란이며, 나와 내 것 등을 헤아리는 것을 말한다. 다섯째는 사유산란이며, 대승을 버리고 소승을 사유하는 것을 말한다. 처음 두 가지는 아직 얻지 못한 것을 얻지 못하게 하고,</w:t>
      </w:r>
    </w:p>
    <w:p>
      <w:pPr>
        <w:pStyle w:val="TranslationText"/>
        <w:keepLines w:val="0"/>
      </w:pPr>
      <w:r>
        <w:rPr>
          <w:rFonts w:ascii="Noto Sans" w:hAnsi="Noto Sans" w:eastAsia="Noto Sans CJK KR"/>
          <w:sz w:val="20"/>
        </w:rPr>
        <w:t>셋째는 이미 얻은 것을 물러나게 하며, 넷째는 해탈을 얻지 못하게 하고, 다섯째는 무상보리를 얻지 못하게 한다. 열셋째, 두 가지 번뇌가 있다. 수면번뇌를 말한다. 상심번뇌를 말한다. 열넷째, 또 세 가지 전도가 있다. 상도(想倒)·견도(見倒)·심도(心倒)를 말한다. 열다섯째, 열두 가지 망상이 있다. 언설망상·소설사망상·상망상·이망상·자성망상·인망상·견망상·성망상·생망상·불생망상·상속망상·박불박망상을 말한다. 이 망상들은 세 가지 번뇌에 해당한다. 곧 피번뇌·육번뇌·심번뇌를 말한다. 이를 어떻게 알 수 있는가?</w:t>
      </w:r>
    </w:p>
    <w:p>
      <w:pPr>
        <w:pStyle w:val="TranslationText"/>
        <w:keepLines w:val="0"/>
      </w:pPr>
      <w:r>
        <w:rPr>
          <w:rFonts w:ascii="Noto Sans" w:hAnsi="Noto Sans" w:eastAsia="Noto Sans CJK KR"/>
          <w:sz w:val="20"/>
        </w:rPr>
        <w:t>그러므로 경에서 말하였다. “이를 망상의 자성과 분별의 공통된 모습이라고 한다.”라고 하였으므로 알 수 있다. 『능가경』에서 설한 것과 같다. 열여섯째, 팔만사천의 진로번뇌가 있다. 이상 열여섯 문으로 밝힌 번뇌의 뜻은 숙교에 해당한다. 일부는 또한 초교 가운데 직진교의 설에도 통할 수 있다. 직진교에 있을 경우에는 그 체가 곧 공이므로 번뇌라고 한다. 종교에서 설할 경우에는 그 체가 곧 진여이므로 번뇌라고 한다. 일승교가 지목하는 것이라면 곧 일승에 속한다. 별교에 의거하여 설한다면 낱낱의 번뇌가 모두 한량없다.</w:t>
      </w:r>
    </w:p>
    <w:p>
      <w:pPr>
        <w:pStyle w:val="TranslationText"/>
        <w:keepLines w:val="0"/>
      </w:pPr>
      <w:r>
        <w:rPr>
          <w:rFonts w:ascii="Noto Sans" w:hAnsi="Noto Sans" w:eastAsia="Noto Sans CJK KR"/>
          <w:sz w:val="20"/>
        </w:rPr>
        <w:t>그러므로 사(使) 등의 번뇌는 조림(稠林)의 뜻이다. 무슨 까닭인가? 보현의 글에서 한 번의 성내는 마음이 백천 법문을 장애할 수 있다고 한 것 등과 같기 때문이다.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[서명 불확실] “十卷百論”이 하나의 서명인지 여러 문헌을 가리키는지는 이 파일만으로 확정하기 어렵다.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뒤의 “疑”가 이 단위의 세 번째 결인지 다음 단위의 첫 글자인지 구두가 불분명하다. 문맥상 세 결은 신견·계취·의결로 이해된다.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“疑”를 앞 단위의 세 결 가운데 셋째인 의결로 이어 읽었다. 원문의 분절은 변경하지 않았다.</w:t>
      </w:r>
    </w:p>
    <w:p>
      <w:pPr>
        <w:pStyle w:val="EditorialNote"/>
        <w:shd w:fill="FAFAFA"/>
      </w:pPr>
      <w:r>
        <w:t>교감·번역 메모 | [CBETA 교감 0570001] 대정장 원교감주: 「悉＝恚ヵ[甲]」. 저본 독법: 悉. 이문 독법: 恚([甲], 교정 후보). 저본 번역: “모두”. 이문 번역: “성냄/진에”. 의미 차이: 범위를 나타내는 부사와 특정 번뇌명이 달라진다. 번역 영향: 문맥 의미가 크게 달라질 수 있으나 교정 후보이므로 저본을 유지한다.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불확실] “正習”은 본혹과 습기 또는 정사와 습기의 구별을 가리킬 가능성이 있으나, 대응 논서와 판본 대조 전에는 확정하기 어렵다.</w:t>
      </w:r>
    </w:p>
    <w:p>
      <w:pPr>
        <w:pStyle w:val="EditorialNote"/>
        <w:shd w:fill="FAFAFA"/>
      </w:pPr>
      <w:r>
        <w:t>교감·번역 메모 | [외자 복원 CB05036] `𢇇`은 CBETA charDecl에서 CB05036, 조합식 `[聯-耳]`, Unicode U+221C7로 확인된다. 문맥상 결합·얽힘 계열로 해석될 여지는 있으나 charDecl 자체는 의미를 확정하지 않으므로 원문 글자를 유지하고 번역의 세부 어휘는 재검토 대상으로 둔다.</w:t>
      </w:r>
    </w:p>
    <w:p>
      <w:pPr>
        <w:pStyle w:val="EditorialNote"/>
        <w:shd w:fill="FAFAFA"/>
      </w:pPr>
      <w:r>
        <w:t>교감·번역 메모 | [CBETA 교감 0570002] 대정장 원교감주: 「判＝㓨ヵ[甲] ＊」. 저본 독법: 判. 이문 독법: 㓨([甲], CB02863 [利-禾+夾], 정규화 刺, U+34E8). 저본 번역: “판별하다”. 이문 번역: “찌르다”. 의미 차이: 판단 행위와 물리적 가해 행위의 차이이다. 번역 영향: 이문이 자해·가해 문맥을 만들 가능성이 있으나 교정 후보이므로 원문·번역은 저본을 유지하고 이문을 병기한다.</w:t>
      </w:r>
    </w:p>
    <w:p>
      <w:pPr>
        <w:pStyle w:val="EditorialNote"/>
      </w:pPr>
      <w:r>
        <w:t>교감·번역 메모 | [star reference] 0570b20의 `讒[＊]判`에서 [＊]는 바로 앞의 CBETA 교감 0570002 (判＝㓨ヵ[甲])을 반복 참조한다. 저본은 判, 이문은 㓨(CB02863, 정규화 刺)이며, 이문은 교정 후보이므로 한국어 본문은 저본 “판단하여”를 유지한다.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[교감·판독 불확실] “[＊]”는 앞선 교감 표지를 반복 지시하는 것으로 보이나 대응 주석이 없고, “讒判”의 판독도 확정하기 어렵다.</w:t>
      </w:r>
    </w:p>
    <w:p>
      <w:pPr>
        <w:pStyle w:val="EditorialNote"/>
        <w:shd w:fill="FAFAFA"/>
      </w:pPr>
      <w:r>
        <w:t>교감·번역 메모 | [CBETA 교감 0570003] 대정장 원교감주: 「滅＝流ヵ[甲]」. 저본 독법: 滅. 이문 독법: 流([甲], 교정 후보). 저본 번역: “멸하다”. 이문 번역: “흐르다/유전하다”. 의미 차이: 소멸과 흐름이라는 상반된 동작이 된다. 번역 영향: 구문 자체가 난해하고 이문도 후보이므로 저본을 유지하며 미확정 교감으로 남긴다.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스물아홉 문의 순서상 이 항목은 스무째에 해당하지만 원문은 “二十三箭”으로 되어 있다. 목록 순서에 따라 번역하되 원문은 보존하였다.</w:t>
      </w:r>
    </w:p>
    <w:p>
      <w:pPr>
        <w:pStyle w:val="EditorialNote"/>
        <w:shd w:fill="FAFAFA"/>
      </w:pPr>
      <w:r>
        <w:t>교감·번역 메모 | [CBETA 교감 0570004] 대정장 원교감주: 「枸＝拘[甲]」. 저본 독법: 枸. 이문 독법: 拘([甲]). 저본 번역: 자형대로는 문맥이 불명확함. 이문 번역: “구애되다/구속되다”. 의미 차이: 이문은 ‘拘礙’ 계열의 통상 표현을 이룬다. 번역 영향: 기존 번역이 구속·장애의 뜻을 취했다면 甲본 이문에 기대고 있음을 명시한다.</w:t>
      </w:r>
    </w:p>
    <w:p>
      <w:pPr>
        <w:pStyle w:val="EditorialNote"/>
        <w:shd w:fill="FAFAFA"/>
      </w:pPr>
      <w:r>
        <w:t>교감·번역 메모 | [CBETA 교감 0571001] 대정장 원교감주: 「被＝破[甲]」. 저본 독법: 被. 이문 독법: 破([甲]). 저본 번역: “입다/받다”. 이문 번역: “깨뜨리다”. 의미 차이: 피동·수용과 능동적 파괴가 달라진다. 번역 영향: 문장의 주체와 작용 방향이 달라질 수 있으므로 이문을 병기한다.</w:t>
      </w:r>
    </w:p>
    <w:p>
      <w:pPr>
        <w:pStyle w:val="EditorialNote"/>
        <w:shd w:fill="FAFAFA"/>
      </w:pPr>
      <w:r>
        <w:t>교감·번역 메모 | [대정장 원교감주 0571002 복원] 「甲本冠註曰重下脫十五名」. 甲본 관주는 ‘重’ 아래에 ‘十五名’이 빠졌다고 지적한다. 번역 영향: 해당 열거의 번호·항목명 누락 가능성이 있으므로 수량 검토 시 이 관주를 반드시 참조해야 하며, 사용자 TXT에는 임의로 글자를 보입하지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추중의 스무 항목 가운데 원문은 열다섯째를 제시하지 않고 열넷째 다음에 “十六”으로 이어진다. 번호를 임의로 보충하지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“心遲若無明”의 “若”는 자형 오류 또는 접속 표지일 가능성이 있으나 파일만으로 확정할 수 없다.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[구두·교감 불확실] 아홉 번뇌의 열거에서 다섯째와 여섯째 사이의 구두가 없고 번호가 연속하여 붙어 있다. 문맥상 별도 항목으로 나누어 번역하였다.</w:t>
      </w:r>
    </w:p>
    <w:p>
      <w:pPr>
        <w:pStyle w:val="ChapterHeading"/>
      </w:pPr>
      <w:r>
        <w:rPr>
          <w:rFonts w:ascii="Noto Sans" w:hAnsi="Noto Sans" w:eastAsia="Noto Sans CJK KR"/>
          <w:b/>
          <w:color w:val="2A3A4B"/>
          <w:sz w:val="28"/>
        </w:rPr>
        <w:t>업조림장</w:t>
      </w:r>
    </w:p>
    <w:p>
      <w:pPr>
        <w:pStyle w:val="SmallMeta"/>
      </w:pPr>
      <w:r>
        <w:rPr>
          <w:rFonts w:ascii="Noto Serif CJK KR" w:hAnsi="Noto Serif CJK KR" w:eastAsia="Noto Serif CJK KR"/>
          <w:color w:val="64696E"/>
          <w:sz w:val="18"/>
        </w:rPr>
        <w:t>業稠林章</w:t>
      </w:r>
    </w:p>
    <w:p>
      <w:pPr>
        <w:pStyle w:val="MarkerHeading"/>
      </w:pPr>
      <w:r>
        <w:rPr>
          <w:rFonts w:ascii="Noto Sans" w:hAnsi="Noto Sans" w:eastAsia="Noto Sans CJK KR"/>
          <w:b/>
          <w:color w:val="37495A"/>
          <w:sz w:val="23"/>
        </w:rPr>
        <w:t>[0572a26]</w:t>
      </w:r>
    </w:p>
    <w:p>
      <w:pPr>
        <w:pStyle w:val="Label"/>
      </w:pPr>
      <w:r>
        <w:t>원문</w:t>
      </w:r>
    </w:p>
    <w:p>
      <w:pPr>
        <w:pStyle w:val="SourceText"/>
        <w:keepLines w:val="0"/>
        <w:shd w:fill="F6F7F8"/>
      </w:pPr>
      <w:r>
        <w:rPr>
          <w:rFonts w:ascii="Noto Serif CJK KR" w:hAnsi="Noto Serif CJK KR" w:eastAsia="Noto Serif CJK KR"/>
          <w:sz w:val="18"/>
        </w:rPr>
        <w:t>[0572a26] 業稠林者。有其三種。謂律儀業。謂善律儀也。不律儀業。不善律儀也。非律儀非不律儀業。謂作善惡二業。不發律儀者是也。又非律儀非不律儀者。謂無記業也。律儀復有三種。謂別解脫靜慮無[1]滿道。別解脫者。即七眾律儀。依能修行。遠離惡行及欲行。五眾立盡形受。為遠離惡行不離欲行。鄔波索迦。鄔波斯迦。立盡形受。為不能遠離惡及不遠離欲行。制日夜近住戒。令漸修學故。問鄔波索迦一分學處為說成就為不成就耶。應說成就而名犯戒。又問。扇搋半擇迦等。得成就鄔波索迦戒不。答不遮彼受。而不名鄔波索迦。性不堪親近承事比丘等出家五眾。二形亦爾。又半擇迦有五種。謂生妬灌灑除去半月並同前。不得親近五眾。靜慮等業。如前別章。無漏道業。亦如別章。今略舉業門。有三十六種。一故不故。二業曰故業不故業。先知而作。名為故業。不知而作。名不故業。又至教聲名故業。不至教聲名不故業。二二罪業。謂輕罪業重罪業。三二利業。謂大利業。謂大利業．小利業。四福等三業。謂福業．非福業．不動業。五三業。謂身業．口業．意業。六三惡行。亦名邪行。謂身惡行．口惡行．意惡行。七三妙行。亦名正行。謂身妙行．口妙行．意妙行。八三不巧便行。謂身不巧便．口不巧便．意不巧便行。所作不合法戒。名不巧便。九三巧便行。謂身巧便．口巧便．意巧便行。十三邪。謂語邪．業邪．命邪。從嗔癡生。口四過名邪語。從嗔癡生。身三惡名邪業。從貪煩惱生。身口惡名邪命。十一三正。謂正語正業正命。從無嗔無癡生。口四善名為正語。從無嗔無癡生。身三善名為正業。從無貪生。身口善名為正命。順理故名正。十二三時報業。謂現報業．生報業．後報業。約時而受名三時報業。十三三受報業。謂樂報業．苦報業．不苦不樂報業。十四三界繫業。謂欲界繫業．色界繫業．無色界繫業。十五曲等三業。謂曲業．穢業．濁業。諂所起業名為曲業。嗔所起業名為穢業。貪所起業名為濁業。十六三性業。謂善業。不善業．無記業。十七三滿業。謂身滿業．口滿業．意滿業。無學身好行滿足故名身滿。口意亦然。十八三學業。謂學業．無學業．非學業非無學業。學人無漏名為學業。無學人無漏名無學業。一切有漏業。名非學非無學業。十九三斷業。</w:t>
      </w:r>
    </w:p>
    <w:p>
      <w:pPr>
        <w:pStyle w:val="SourceText"/>
        <w:keepLines w:val="0"/>
        <w:shd w:fill="F6F7F8"/>
      </w:pPr>
      <w:r>
        <w:t>謂見斷業．修斷業．無斷業。二十三世業。謂過去業．未來業．現在業。二十一三障。謂業障煩惱障報障。二十二[2]業相。謂黑黑報業．白白報業．黑白報業．不黑不白無報業。二十三四戒。謂別解脫戒．定共戒．道共戒．斷戒。二十四五逆。謂害父．害母．害阿羅漢．破僧．出佛身血。初二背恩養。次三壞福田故名為逆。二十五五戒。謂不殺．不偷盜．不邪婬．不妄語．[3]不妄語．不飲酒。禁防身口。名之為戒。二十六五邪命。一為利養故。詐現奇特。二為利養故。自說功德。三為利養故。占相吉凶。為他人說。四為利養故。高聲現威。令人畏敬。五為利養故。稱說所得供養。以動人心。邪因緣活命故名邪命。二十七六業。謂地獄報業．畜生報業．餓鬼報業．人報業．天報業．不定報業。二十八七不善律儀。謂殺．盜．婬．兩舌．惡口．妄言．綺語。於一切處。起發不善律儀。二十九七善律儀。謂不殺．不盜．不婬．不妄語．不兩舌．不惡口．不綺語。於一切時。不斷善故發善律儀。三十八種語。一見言不見。二不見言見。三不見謂見。問言不見。四見謂不見。問即言見。五若見言見。六不見言不見。七見謂不見。問言不見。八不見謂見。問即言見。前四名不淨語。後四名淨語。三十一八戒。即日夜戒。一不殺生。二不盜。三不婬。四不妄語。五不飲酒。六不坐高大床。七不著花香瓔珞。不香塗身。不著香熏衣。八不作技樂。亦不往觀聽。及不過中食。前四是戒分。次一是不放逸分。後三是順修威儀分。三十二八邪。謂邪見．邪覺．邪方便．邪念．邪定．邪語．邪業．邪命。三十三十不善業道。謂殺生．偷盜．邪婬．妄語．兩舌．惡口．綺語．貪恚．邪見。違理損物名為不善。結思名業。所行名道。三十四十善業道。謂不殺．不盜．不邪婬．不妄語．不兩舌．不惡口．不綺語．無恚．無貪．正見。順理益物名善。意思為業。為思所行名道。亦果所依行名道。三十五十二惡律儀。謂屠羊．養鷄．養猪．捕鳥．捕魚．獵師．作賊．魁𮫨．守獄．呪龍．屠犬．飼獦．三十六十六惡律儀。一為利養羔羊。肥已轉賣。二為利買已屠殺。三為利養猪豚。肥已轉賣。四為利買已屠殺。五為利養牛犢。肥已轉賣。六為利買已屠殺。七為利養鷄。肥已轉賣。八為利買已屠殺。九鉤魚。十獵師。</w:t>
      </w:r>
    </w:p>
    <w:p>
      <w:pPr>
        <w:pStyle w:val="SourceText"/>
        <w:keepLines w:val="0"/>
        <w:shd w:fill="F6F7F8"/>
      </w:pPr>
      <w:r>
        <w:t>十一劫奪。十二魁𮫨。十三網捕飛鳥。十四兩舌。十五看獄。十六呪龍。此諸業門。通三乘及小乘人天。若人天即人所成業。若小乘但有業無人。若初教諸業即空。不可分別。如業成就論說。若終教即如。一切法亦如也。若為一乘所目。即屬一乘。若約一乘別教。即八萬四千等無盡業也。餘義如別章。</w:t>
      </w:r>
    </w:p>
    <w:p>
      <w:pPr>
        <w:pStyle w:val="Label"/>
      </w:pPr>
      <w:r>
        <w:t>한국어 번역</w:t>
      </w:r>
    </w:p>
    <w:p>
      <w:pPr>
        <w:pStyle w:val="TranslationText"/>
        <w:keepLines w:val="0"/>
      </w:pPr>
      <w:r>
        <w:t>업조림에는 세 가지가 있다. 율의업을 말하니, 선율의이다. 불율의업은 불선율의이다. 율의도 아니고 불율의도 아닌 업은 선과 악의 두 업을 짓되 율의를 일으키지 않는 것을 말한다. 또 율의도 아니고 불율의도 아닌 것은 무기업을 말한다. 율의에는 다시 세 가지가 있다. 별해탈·정려·무만도(無滿道; 甲본 이문 無漏道, 무루도)를 말한다. 별해탈이란 곧 칠중의 율의이다. 수행할 수 있는 능력에 의하여 악행과 욕행을 멀리 여읜다. 출가 오중에게는 목숨이 다할 때까지 받는 계를 세우니, 악행은 멀리 여의지만 욕행은 여의지 않기 때문이다. 오파새와 오파이는 목숨이 다할 때까지 받는 계를 세우니, 악을 멀리 여의지 못하고 욕행도 멀리 여의지 못하기 때문이다. 하루 밤낮의 근주계를 제정하여 차츰 닦아 배우게 한다.</w:t>
      </w:r>
    </w:p>
    <w:p>
      <w:pPr>
        <w:pStyle w:val="TranslationText"/>
        <w:keepLines w:val="0"/>
      </w:pPr>
      <w:r>
        <w:rPr>
          <w:rFonts w:ascii="Noto Sans" w:hAnsi="Noto Sans" w:eastAsia="Noto Sans CJK KR"/>
          <w:sz w:val="20"/>
        </w:rPr>
        <w:t>묻는다. 오파새가 일부 학처만 지니는 경우 성취했다고 말해야 하는가, 성취하지 못했다고 말해야 하는가. 성취했다고 말해야 하지만 범계자라고 한다. 또 묻는다. 산타와 반택가 등은 오파새계를 성취할 수 있는가. 답한다. 그들이 계를 받는 것을 막지는 않지만 오파새라고 부르지는 않는다. 그 성품이 비구 등 출가 오중을 가까이하여 받들어 섬기기에 적합하지 않기 때문이다. 두 성을 가진 이도 또한 그러하다. 또 반택가에는 다섯 종류가 있다. 생·투·관쇄·제거·반월을 말하며, 모두 앞의 경우와 같다. 오중을 가까이할 수 없다. 정려 등의 업은 앞의 별장과 같다. 무루도의 업도 또한 별장과 같다. 이제 업의 문을 간략히 들면 서른여섯 가지가 있다.</w:t>
      </w:r>
    </w:p>
    <w:p>
      <w:pPr>
        <w:pStyle w:val="TranslationText"/>
        <w:keepLines w:val="0"/>
      </w:pPr>
      <w:r>
        <w:rPr>
          <w:rFonts w:ascii="Noto Sans" w:hAnsi="Noto Sans" w:eastAsia="Noto Sans CJK KR"/>
          <w:sz w:val="20"/>
        </w:rPr>
        <w:t>첫째는 고의로 지은 것과 고의가 아닌 것이다. 두 업을 고업과 불고업이라고 한다. 먼저 알고서 지은 것을 고업이라고 하고, 알지 못하고서 지은 것을 불고업이라고 한다. 또 가르침의 소리가 이른 것을 고업이라고 하고, 가르침의 소리가 이르지 않은 것을 불고업이라고 한다. 둘째는 두 가지 죄업이다. 가벼운 죄업과 무거운 죄업을 말한다.</w:t>
      </w:r>
    </w:p>
    <w:p>
      <w:pPr>
        <w:pStyle w:val="TranslationText"/>
        <w:keepLines w:val="0"/>
      </w:pPr>
      <w:r>
        <w:rPr>
          <w:rFonts w:ascii="Noto Sans" w:hAnsi="Noto Sans" w:eastAsia="Noto Sans CJK KR"/>
          <w:sz w:val="20"/>
        </w:rPr>
        <w:t>셋째는 두 가지 이익의 업이다. 큰 이익의 업을 말한다. 큰 이익의 업과 작은 이익의 업을 말한다. 넷째는 복업 등의 세 업이다. 복업·비복업·부동업을 말한다. 다섯째는 세 업이다. 신업·구업·의업을 말한다. 여섯째는 세 가지 악행이다. 또한 사행이라고도 한다. 신악행·구악행·의악행을 말한다. 일곱째는 세 가지 묘행이다. 또한 정행이라고도 한다. 신묘행·구묘행·의묘행을 말한다.</w:t>
      </w:r>
    </w:p>
    <w:p>
      <w:pPr>
        <w:pStyle w:val="TranslationText"/>
        <w:keepLines w:val="0"/>
      </w:pPr>
      <w:r>
        <w:rPr>
          <w:rFonts w:ascii="Noto Sans" w:hAnsi="Noto Sans" w:eastAsia="Noto Sans CJK KR"/>
          <w:sz w:val="20"/>
        </w:rPr>
        <w:t>여덟째는 세 가지 불교편행이다. 신불교편행·구불교편행·의불교편행을 말한다. 행한 것이 법과 계율에 맞지 않는 것을 불교편이라고 한다. 아홉째는 세 가지 교편행이다. 신교편행·구교편행·의교편행을 말한다. 열째는 세 가지 사(邪)이다. 사어·사업·사명을 말한다. 성냄과 어리석음에서 생겨난 입의 네 가지 허물을 사어라고 한다. 성냄과 어리석음에서 생겨난 몸의 세 가지 악을 사업이라고 한다. 탐욕의 번뇌에서 생겨난 몸과 입의 악을 사명이라고 한다. 열한째는 세 가지 정(正)이다. 정어·정업·정명을 말한다. 성냄 없음과 어리석음 없음에서 생겨난 입의 네 가지 선을 정어라고 한다. 성냄 없음과 어리석음 없음에서 생겨난 몸의 세 가지 선을 정업이라고 한다. 탐욕 없음에서 생겨난 몸과 입의 선을 정명이라고 한다. 이치에 따르므로 정이라고 한다. 열두째는 세 시기의 과보를 받는 업이다. 현보업·생보업·후보업을 말한다. 받는 시기에 의하여 세 시기의 과보업이라고 한다. 열셋째는 세 가지 과보를 받는 업이다. 낙보업·고보업·불고불락보업을 말한다. 열넷째는 삼계에 매인 업이다. 욕계계업·색계계업·무색계계업을 말한다. 열다섯째는 굽은 업 등의 세 업이다. 곡업·예업·탁업을 말한다. 아첨으로 일어난 업을 곡업이라고 한다. 성냄으로 일어난 업을 예업이라고 한다. 탐욕으로 일어난 업을 탁업이라고 한다. 열여섯째는 삼성업이다. 선업과 불선업·무기업을 말한다. 열일곱째는 세 가지 원만한 업이다. 신만업·구만업·의만업을 말한다. 무학의 몸이 좋은 행을 원만히 갖추었으므로 신만이라고 한다. 입과 뜻도 또한 그러하다. 열여덟째는 삼학업이다. 학업·무학업·비학비무학업을 말한다. 유학인의 무루를 학업이라고 한다. 무학인의 무루를 무학업이라고 한다. 모든 유루업을 비학비무학업이라고 한다.</w:t>
      </w:r>
    </w:p>
    <w:p>
      <w:pPr>
        <w:pStyle w:val="TranslationText"/>
        <w:keepLines w:val="0"/>
      </w:pPr>
      <w:r>
        <w:rPr>
          <w:rFonts w:ascii="Noto Sans" w:hAnsi="Noto Sans" w:eastAsia="Noto Sans CJK KR"/>
          <w:sz w:val="20"/>
        </w:rPr>
        <w:t>열아홉째는 세 가지 끊어지는 업이다. 견단업·수단업·무단업을 말한다. 스무째는 삼세업이다. 과거업·미래업·현재업을 말한다. 스물한째는 삼장이다. 업장·번뇌장·보장을 말한다. 스물두째는 [2]업의 모습이다. 흑흑보업·백백보업·흑백보업·불흑불백무보업을 말한다. 스물셋째는 네 가지 계이다. 별해탈계·정공계·도공계·단계를 말한다. 스물넷째는 오역이다. 아버지를 해치는 것·어머니를 해치는 것·아라한을 해치는 것·승단을 깨뜨리는 것·부처님의 몸에서 피를 내는 것을 말한다. 처음 두 가지는 길러 준 은혜를 저버리는 것이고, 다음 세 가지는 복전을 무너뜨리므로 역이라고 한다. 스물다섯째는 오계이다. 살생하지 않음·도둑질하지 않음·사음하지 않음·망어하지 않음·[3]망어하지 않음·음주하지 않음을 말한다. 몸과 입을 금지하여 막으므로 계라고 한다. 스물여섯째는 다섯 가지 사명이다.</w:t>
      </w:r>
    </w:p>
    <w:p>
      <w:pPr>
        <w:pStyle w:val="TranslationText"/>
        <w:keepLines w:val="0"/>
      </w:pPr>
      <w:r>
        <w:rPr>
          <w:rFonts w:ascii="Noto Sans" w:hAnsi="Noto Sans" w:eastAsia="Noto Sans CJK KR"/>
          <w:sz w:val="20"/>
        </w:rPr>
        <w:t>첫째는 이양을 위하여 기이하고 특별한 모습을 거짓으로 나타내는 것이다. 둘째는 이양을 위하여 스스로 자신의 공덕을 말하는 것이다. 셋째는 이양을 위하여 상을 보고 길흉을 점쳐 다른 사람에게 말하는 것이다. 넷째는 이양을 위하여 큰 소리로 위세를 나타내 사람들이 두려워하고 공경하게 하는 것이다. 다섯째는 이양을 위하여 자기가 받은 공양을 칭설하여 사람의 마음을 움직이는 것이다. 삿된 인연으로 생명을 유지하므로 사명이라고 한다. 스물일곱째는 여섯 가지 업이다. 지옥보업·축생보업·아귀보업·인보업·천보업·부정보업을 말한다. 스물여덟째는 일곱 가지 불선율의이다. 살생·도둑질·음행·양설·악구·망언·기어를 말한다. 모든 곳에서 불선율의를 일으켜 발한다. 스물아홉째는 일곱 가지 선율의이다. 살생하지 않음·도둑질하지 않음·음행하지 않음·망어하지 않음·양설하지 않음·악구하지 않음·기어하지 않음을 말한다. 모든 때에 선을 끊지 않으므로 선율의를 일으킨다. 서른째는 여덟 가지 말이다.</w:t>
      </w:r>
    </w:p>
    <w:p>
      <w:pPr>
        <w:pStyle w:val="TranslationText"/>
        <w:keepLines w:val="0"/>
      </w:pPr>
      <w:r>
        <w:rPr>
          <w:rFonts w:ascii="Noto Sans" w:hAnsi="Noto Sans" w:eastAsia="Noto Sans CJK KR"/>
          <w:sz w:val="20"/>
        </w:rPr>
        <w:t>첫째는 보고서 보지 않았다고 말하는 것이다. 둘째는 보지 않고서 보았다고 말하는 것이다. 셋째는 보지 않은 것을 보았다고 여기되, 물으면 보지 않았다고 말하는 것이다. 넷째는 본 것을 보지 않았다고 여기되, 물으면 곧 보았다고 말하는 것이다. 다섯째는 보았다면 보았다고 말하는 것이다. 여섯째는 보지 않았다면 보지 않았다고 말하는 것이다.</w:t>
      </w:r>
    </w:p>
    <w:p>
      <w:pPr>
        <w:pStyle w:val="TranslationText"/>
        <w:keepLines w:val="0"/>
      </w:pPr>
      <w:r>
        <w:rPr>
          <w:rFonts w:ascii="Noto Sans" w:hAnsi="Noto Sans" w:eastAsia="Noto Sans CJK KR"/>
          <w:sz w:val="20"/>
        </w:rPr>
        <w:t>일곱째는 본 것을 보지 않았다고 여기되, 물으면 보지 않았다고 말하는 것이다. 여덟째는 보지 않은 것을 보았다고 여기되, 물으면 곧 보았다고 말하는 것이다. 앞의 네 가지를 부정한 말이라고 한다. 뒤의 네 가지를 청정한 말이라고 한다. 서른한째는 팔계이다. 곧 하루 밤낮 동안 받는 계이다. 첫째는 살생하지 않는 것이다. 둘째는 도둑질하지 않는 것이다.</w:t>
      </w:r>
    </w:p>
    <w:p>
      <w:pPr>
        <w:pStyle w:val="TranslationText"/>
        <w:keepLines w:val="0"/>
      </w:pPr>
      <w:r>
        <w:t>셋째는 음행하지 않는 것이다. 넷째는 망어하지 않는 것이다. 다섯째는 술을 마시지 않는 것이다. 여섯째는 높고 큰 평상에 앉지 않는 것이다. 일곱째는 꽃과 향과 영락을 몸에 두르지 않는 것이다. 향을 몸에 바르지 않고, 향으로 쐰 옷을 입지 않는다. 여덟째는 기악을 하지 않는 것이다. 또한 가서 보거나 듣지도 않고, 정오가 지나서는 먹지 않는다. 앞의 네 가지는 계분이고, 다음 한 가지는 불방일분이며, 뒤의 세 가지는 수행에 따르는 위의분이다. 서른둘째는 팔사이다. 사견·사각·사방편·사념·사정·사어·사업·사명을 말한다. 서른셋째는 십불선업도이다. 살생·도둑질·사음·망어·양설·악구·기어·탐에·사견을 말한다. 이치에 어긋나고 존재를 해치는 것을 불선이라고 한다. 생각을 맺어 짓는 것을 업이라고 한다. 행하는 바를 도라고 한다. 서른넷째는 십선업도이다. 살생하지 않음·도둑질하지 않음·사음하지 않음·망어하지 않음·양설하지 않음·악구하지 않음·기어하지 않음·성내지 않음·탐하지 않음·정견을 말한다. 이치에 따르고 존재를 이롭게 하는 것을 선이라고 한다. 뜻의 생각을 업이라고 한다. 생각이 행하는 바를 도라고 한다. 또한 과보가 의지하는 행을 도라고 한다. 서른다섯째는 열두 가지 악율의이다. 양 도살자·닭을 기르는 자·돼지를 기르는 자·새를 잡는 자·물고기를 잡는 자·사냥꾼·도적·괴수 𮫨·옥졸·용을 저주하는 자·개 도살자·사냥개를 기르는 자를 말한다. 서른여섯째는 열여섯 가지 악율의이다.</w:t>
      </w:r>
    </w:p>
    <w:p>
      <w:pPr>
        <w:pStyle w:val="TranslationText"/>
        <w:keepLines w:val="0"/>
      </w:pPr>
      <w:r>
        <w:rPr>
          <w:rFonts w:ascii="Noto Sans" w:hAnsi="Noto Sans" w:eastAsia="Noto Sans CJK KR"/>
          <w:sz w:val="20"/>
        </w:rPr>
        <w:t>첫째는 이익을 위하여 새끼 양을 기르고, 살찌면 다시 파는 것이다. 둘째는 이익을 위하여 사서 도살하는 것이다. 셋째는 이익을 위하여 새끼 돼지를 기르고, 살찌면 다시 파는 것이다. 넷째는 이익을 위하여 사서 도살하는 것이다. 다섯째는 이익을 위하여 송아지를 기르고, 살찌면 다시 파는 것이다. 여섯째는 이익을 위하여 사서 도살하는 것이다.</w:t>
      </w:r>
    </w:p>
    <w:p>
      <w:pPr>
        <w:pStyle w:val="TranslationText"/>
        <w:keepLines w:val="0"/>
      </w:pPr>
      <w:r>
        <w:t>일곱째는 이익을 위하여 닭을 기르고, 살찌면 다시 파는 것이다. 여덟째는 이익을 위하여 사서 도살하는 것이다. 아홉째는 낚시로 물고기를 잡는 것이다. 열째는 사냥꾼이다. 열한째는 약탈하는 것이다. 열두째는 괴수 𮫨이다. 열셋째는 그물로 날아다니는 새를 잡는 것이다. 열넷째는 양설이다. 열다섯째는 감옥을 지키는 것이다. 열여섯째는 용을 저주하는 것이다. 이 모든 업문은 삼승과 소승과 인천에 통한다. 인천에서는 사람이 성취한 업이고, 소승에서는 업만 있고 사람은 없다. 초교에서는 모든 업이 곧 공이어서 분별할 수 없다. 『업성취론』에서 설한 것과 같다. 종교에서는 곧 진여이고, 모든 법도 또한 진여이다. 일승이 지목하는 것이라면 곧 일승에 속한다. 일승 별교에 의한다면 곧 팔만사천 등 한량없는 업이다. 나머지 뜻은 별장과 같다.</w:t>
      </w:r>
    </w:p>
    <w:p>
      <w:pPr>
        <w:pStyle w:val="EditorialNote"/>
        <w:shd w:fill="FAFAFA"/>
      </w:pPr>
      <w:r>
        <w:t>교감·번역 메모 | [CBETA 교감 0572001] 대정장 원교감주: 「滿＝漏ヵ[甲]」. 저본 독법: 無滿道. 이문 독법: 無漏道([甲]). 저본 번역: “무만도(無滿道)”로는 교학적 뜻이 불명확하다. 이문 번역: “무루도”. 의미 차이: 이문은 통상적인 불교 수행 용어 ‘무루도’를 이룬다. 번역 영향: 사용자 원문은 無滿道를 유지하되 한국어에서 이문 無漏道의 ‘무루도’를 함께 밝혀 기존의 불확실한 독법을 교정하였다.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[판독·구두 불확실] `生妬灌灑除去半月`은 다섯 종류의 반택가 명칭으로 보이나 항목 사이의 구두가 없고 일부 음역 자형도 불확실하다. 원문의 배열을 그대로 따라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`一故不故`는 서른여섯 업문 가운데 첫째 항목의 표제로 보아 “고의와 고의 아님”으로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`二業曰故業不故業`의 `二業`은 둘째 항목이 아니라 앞의 두 업을 가리키는 것으로 해석하였다.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불확실] 원문은 `謂大利業。謂大利業．小利業。`처럼 `大利業`을 거듭 기록한다. 중복을 삭제하지 않고 각각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`十三邪`는 “열세 가지 사”가 아니라 열 번째 항목인 `十`과 “세 가지 사”인 `三邪`가 붙은 것으로 보아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`二十三世業`은 “이십삼세업”이 아니라 스무 번째 항목인 `二十`과 `三世業`이 붙은 것으로 보아 번역하였다.</w:t>
      </w:r>
    </w:p>
    <w:p>
      <w:pPr>
        <w:pStyle w:val="EditorialNote"/>
        <w:shd w:fill="FAFAFA"/>
      </w:pPr>
      <w:r>
        <w:t>교감·번역 메모 | [CBETA 교감 0572002] 대정장 원교감주: 「（四）ヵ＋業[原]」. 저본 독법: 業相. 이문 독법: 四業相([原]). 저본 번역: “업의 모습”. 이문 번역: “네 가지 업의 모습”. 의미 차이: 이문은 바로 뒤의 네 항목(흑흑보업·백백보업·흑백보업·불흑불백무보업)의 수량을 명시한다. 번역 영향: 열거 구조상 이문이 명료하지만 사용자 저본은 보존하고 메모에서 수량을 복원한다.</w:t>
      </w:r>
    </w:p>
    <w:p>
      <w:pPr>
        <w:pStyle w:val="EditorialNote"/>
        <w:shd w:fill="FAFAFA"/>
      </w:pPr>
      <w:r>
        <w:t>교감·번역 메모 | [CBETA 교감 0572003] 대정장 원교감주: 「〔不妄語〕－ヵ[甲]」. 저본 독법: 不妄語가 두 번 적혀 오계 아래 여섯 항목이 됨. 이문 독법: 중복된 不妄語 하나를 삭제([甲]). 저본 번역: “망어하지 않음”이 중복됨. 이문 번역: 살생·도둑질·사음·망어·음주를 금하는 다섯 항목. 의미 차이: 이문은 ‘오계’라는 표제와 항목 수를 일치시킨다. 번역 영향: 사용자 저본의 중복은 삭제하지 않되, 중복 원인이 교감으로 확인됨을 명시한다.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`三十八種語`는 “서른여덟 가지 말”이 아니라 서른 번째 항목인 `三十`과 `八種語`가 붙은 것으로 보아 번역하였다.</w:t>
      </w:r>
    </w:p>
    <w:p>
      <w:pPr>
        <w:pStyle w:val="EditorialNote"/>
        <w:shd w:fill="FAFAFA"/>
      </w:pPr>
      <w:r>
        <w:t>교감·번역 메모 | [외자 복원 CB01080] 원문의 조합식 `[魅-未+會]`는 CBETA charDecl에서 CB01080, Unicode U+2EAE8 `𮫨`로 확인되어 원문·번역의 해당 두 곳을 실제 문자 `𮫨`로 복원하였다. 다만 `魁𮫨`에서 𮫨의 정확한 어휘 의미는 현행 charDecl만으로 확정되지 않아 번역에서는 “괴수 𮫨”처럼 외자를 보존한다. 같은 단위에는 제36항 `十六惡律儀` 표제가 이어지므로 열거 경계도 함께 주의해야 한다.</w:t>
      </w:r>
    </w:p>
    <w:p>
      <w:pPr>
        <w:pStyle w:val="ChapterHeading"/>
      </w:pPr>
      <w:r>
        <w:rPr>
          <w:rFonts w:ascii="Noto Sans" w:hAnsi="Noto Sans" w:eastAsia="Noto Sans CJK KR"/>
          <w:b/>
          <w:color w:val="2A3A4B"/>
          <w:sz w:val="28"/>
        </w:rPr>
        <w:t>근행조림장</w:t>
      </w:r>
    </w:p>
    <w:p>
      <w:pPr>
        <w:pStyle w:val="SmallMeta"/>
      </w:pPr>
      <w:r>
        <w:rPr>
          <w:rFonts w:ascii="Noto Serif CJK KR" w:hAnsi="Noto Serif CJK KR" w:eastAsia="Noto Serif CJK KR"/>
          <w:color w:val="64696E"/>
          <w:sz w:val="18"/>
        </w:rPr>
        <w:t>根行稠林章</w:t>
      </w:r>
    </w:p>
    <w:p>
      <w:pPr>
        <w:pStyle w:val="MarkerHeading"/>
      </w:pPr>
      <w:r>
        <w:rPr>
          <w:rFonts w:ascii="Noto Sans" w:hAnsi="Noto Sans" w:eastAsia="Noto Sans CJK KR"/>
          <w:b/>
          <w:color w:val="37495A"/>
          <w:sz w:val="23"/>
        </w:rPr>
        <w:t>[0573b05]</w:t>
      </w:r>
    </w:p>
    <w:p>
      <w:pPr>
        <w:pStyle w:val="Label"/>
      </w:pPr>
      <w:r>
        <w:t>원문</w:t>
      </w:r>
    </w:p>
    <w:p>
      <w:pPr>
        <w:pStyle w:val="SourceText"/>
        <w:keepLines w:val="0"/>
        <w:shd w:fill="F6F7F8"/>
      </w:pPr>
      <w:r>
        <w:rPr>
          <w:rFonts w:ascii="Noto Serif CJK KR" w:hAnsi="Noto Serif CJK KR" w:eastAsia="Noto Serif CJK KR"/>
          <w:sz w:val="18"/>
        </w:rPr>
        <w:t>[0573b05] 根行稠林者。略有二十二。謂眼根．耳根．鼻根．舌根．身根．意根．男根．女根．命根．苦根．樂根．憂根．喜根．捨根．信根．精進根．念根．定根．慧根．未知欲知根．知根．知已根。增上生義是根義。乃至上中下等。廣即八萬四千性等亦得。若小乘即實。若初教即空。若終教即如。若一乘所目。即是一乘。若別教即無量。餘義如別章。</w:t>
      </w:r>
    </w:p>
    <w:p>
      <w:pPr>
        <w:pStyle w:val="Label"/>
      </w:pPr>
      <w:r>
        <w:t>한국어 번역</w:t>
      </w:r>
    </w:p>
    <w:p>
      <w:pPr>
        <w:pStyle w:val="TranslationText"/>
        <w:keepLines w:val="0"/>
      </w:pPr>
      <w:r>
        <w:rPr>
          <w:rFonts w:ascii="Noto Sans" w:hAnsi="Noto Sans" w:eastAsia="Noto Sans CJK KR"/>
          <w:sz w:val="20"/>
        </w:rPr>
        <w:t>근행조림에는 간략히 스물두 가지가 있다. 안근·이근·비근·설근·신근·의근·남근·여근·명근·고근·낙근·우근·희근·사근·신근·정진근·염근·정근·혜근·미지욕지근·지근·지이근을 말한다. 증상하여 생기게 한다는 뜻이 근의 뜻이다. 나아가 상·중·하 등도 있다. 넓게 말하면 팔만사천의 성품 등이라 해도 된다. 소승에 의하면 곧 실재하고, 초교에 의하면 곧 공이며, 종교에 의하면 곧 진여이다. 일승이 지목하는 것이라면 곧 일승이다. 별교라면 곧 한량없다. 나머지 뜻은 별장과 같다.</w:t>
      </w:r>
    </w:p>
    <w:p>
      <w:pPr>
        <w:pStyle w:val="ChapterHeading"/>
      </w:pPr>
      <w:r>
        <w:rPr>
          <w:rFonts w:ascii="Noto Sans" w:hAnsi="Noto Sans" w:eastAsia="Noto Sans CJK KR"/>
          <w:b/>
          <w:color w:val="2A3A4B"/>
          <w:sz w:val="28"/>
        </w:rPr>
        <w:t>생조림장</w:t>
      </w:r>
    </w:p>
    <w:p>
      <w:pPr>
        <w:pStyle w:val="SmallMeta"/>
      </w:pPr>
      <w:r>
        <w:rPr>
          <w:rFonts w:ascii="Noto Serif CJK KR" w:hAnsi="Noto Serif CJK KR" w:eastAsia="Noto Serif CJK KR"/>
          <w:color w:val="64696E"/>
          <w:sz w:val="18"/>
        </w:rPr>
        <w:t>生稠林章</w:t>
      </w:r>
    </w:p>
    <w:p>
      <w:pPr>
        <w:pStyle w:val="MarkerHeading"/>
      </w:pPr>
      <w:r>
        <w:rPr>
          <w:rFonts w:ascii="Noto Sans" w:hAnsi="Noto Sans" w:eastAsia="Noto Sans CJK KR"/>
          <w:b/>
          <w:color w:val="37495A"/>
          <w:sz w:val="23"/>
        </w:rPr>
        <w:t>[0573b14]</w:t>
      </w:r>
    </w:p>
    <w:p>
      <w:pPr>
        <w:pStyle w:val="Label"/>
      </w:pPr>
      <w:r>
        <w:t>원문</w:t>
      </w:r>
    </w:p>
    <w:p>
      <w:pPr>
        <w:pStyle w:val="SourceText"/>
        <w:keepLines w:val="0"/>
        <w:shd w:fill="F6F7F8"/>
      </w:pPr>
      <w:r>
        <w:rPr>
          <w:rFonts w:ascii="Noto Serif CJK KR" w:hAnsi="Noto Serif CJK KR" w:eastAsia="Noto Serif CJK KR"/>
          <w:sz w:val="18"/>
        </w:rPr>
        <w:t>[0573b14] 生者有二。一分段生。二變易生。分別有二十八門。一三界。謂欲界．色界．無色界。二四識住。謂色識住．受識住．想識住．行識住。為識所住故名識住。出毘曇。三四生。謂卵生胎生濕生化生。報起所依故名為生。四四食。謂段食．觸食．思食．識食。五二受。謂身[1]受。五識相應名身受。意識相應名心受。六三受。謂苦受．樂受．不苦不樂受。七五受。謂苦．樂．憂．喜．捨。八六受。謂眼觸所生受。乃至意觸所生受。九一百八受。如大論說。眼見色思惟分別。心生喜生憂生捨。乃至意識亦爾。是十八受中。有淨有垢。是三十六。三世各有三十六。為一百八受。亦可分喜為三。上中下。憂捨各三。一根有九。六根之後有五十四受。現智比智所緣去來諸受。有五十四受。現比之境故。受有一百八。十五果。一增上果．二依果．三報果．四功用果．五解脫果。酬因故名果。十一六道。謂地獄．畜生．餓鬼．人．天．阿修羅。十二六界。謂地．水．火．風．空．識。十三七識住。謂欲界人天為一。色界下三禪為三。無色下三天為三。是識樂住故名識住。十四八福生處。謂人中富貴為一。六欲天中富貴為六。初禪梵天為一。福報此中最多故說此八。十五八世法。謂利．衰．毀．譽．稱．譏．苦．樂。十六唯識。十七九眾生居。謂於七識住上。加無想天及非想天為九。十八二十五有。謂四有四惡趣梵王六欲天無想及淨居四空及四禪。十九十二因緣。即三緣生也。謂自性受用愛非愛取別時。增上生義故入生分攝。二十五陰。謂色．受．想．行．識。二十一十二入。謂六根六塵。二十二十八界。謂六根六塵六識。二十三三十六物。謂一髮．二毛．三爪．四齒．五皮．六肉．七骨．八髓．九筋．十脈．十一脾．十二腎．十三心．十四肝．十五肺．十六大腸．十七小腸．十八胃．十九胞．二十糞．二十一尿．二十二垢．二十三汗．二十四膽．二十五結𦡲．二十六[2]第．二十七唾．二十八膿．二十九血．三十黃陰．三十一白陰．三十二肪．三十三𦙽．三十四腦．三十五腦膜．三十六精．二十四四種生死。謂方便生死．因緣生死．有有生死．無有生死。又有三種生死。謂三昧樂正受意生身。覺法自性性意生身。種類俱生無行作意生身。三昧樂者。位在十地。世間上分第三地定位名為三昧。</w:t>
      </w:r>
    </w:p>
    <w:p>
      <w:pPr>
        <w:pStyle w:val="SourceText"/>
        <w:keepLines w:val="0"/>
        <w:shd w:fill="F6F7F8"/>
      </w:pPr>
      <w:r>
        <w:rPr>
          <w:rFonts w:ascii="Noto Serif CJK KR" w:hAnsi="Noto Serif CJK KR" w:eastAsia="Noto Serif CJK KR"/>
          <w:sz w:val="18"/>
        </w:rPr>
        <w:t>得四地五地無流智。理剋成學無學。順理悅意故名樂。乘定勢力任意故名意生身。覺法自性性者。無相正智得無分別理。是一切法性故名法自性性者。諸法性性者。住之體性也。意生者。隨理自在如意。現生故名意生。種類俱生者。種類隨其事種類。俱生者。即事遍應。無二無別名俱生也。應而無作。猶如天鼓。無作業心故名無行作。即事無相。隨機起意自在名意生身。望後佛為生死。望前不足名意生身。問何故煩惱稠林即分始終二教兩別。業及生稠林則無分相。答煩惱是生死本。為此須分。業生二種。以是末相。準前煩惱義即可知。問變易生死是無流。何故入生稠林攝。答變易生死本教興意。為顯佛法漸漸深遠。將變易死在分段後。顯其終教漸漸甚深。據理論之。變易生死只是分段細相。所以知之。中陰本立為分段身。求生方便故立中陰。如十住經說。中陰之身。乃至涅槃菩提。亦有中陰。但微細漸深。唯佛境界。據此文證。當知。變易生死。只是分段細相。為其變易。二十五中陰身。是其報分。其陰大分受經七日為一限。於中不定。或一日二日三日四日。乃至經劫。佛亦於中出世教化。入般涅槃。如十住經說。又如梁攝論。佛二十年中。處中陰身。又如地論。其中陰身。亦得造業有其熏習。二十六三想。謂怨親中人。二十七四想。謂無常常想乃至不淨淨想。於中簡其取性。二十八八識想。謂八識想由同生滅故。上來所說生稠林義。通其小乘及人天等。若凡夫具人生相。若在二乘。無有別人。但有實生種類眾同分等。若依初教。生相即空。若據終教。其生即如。若一乘所目即屬一乘。若約別教。即八萬四千塵勞等相。即應因陀羅及微細義。餘如別章。</w:t>
      </w:r>
    </w:p>
    <w:p>
      <w:pPr>
        <w:pStyle w:val="Label"/>
      </w:pPr>
      <w:r>
        <w:t>한국어 번역</w:t>
      </w:r>
    </w:p>
    <w:p>
      <w:pPr>
        <w:pStyle w:val="TranslationText"/>
        <w:keepLines w:val="0"/>
      </w:pPr>
      <w:r>
        <w:rPr>
          <w:rFonts w:ascii="Noto Sans" w:hAnsi="Noto Sans" w:eastAsia="Noto Sans CJK KR"/>
          <w:sz w:val="20"/>
        </w:rPr>
        <w:t>생에는 두 가지가 있다. 첫째는 분단생이고, 둘째는 변역생이다. 분별하면 스물여덟 문이 있다. 첫째는 삼계이다. 욕계·색계·무색계를 말한다. 둘째는 사식주이다. 색식주·수식주·상식주·행식주를 말한다. 식이 머무는 곳이므로 식주라고 한다. 『비담』에서 나온다. 셋째는 사생이다. 난생·태생·습생·화생을 말한다. 과보가 일어나는 의지처이므로 생이라고 한다.</w:t>
      </w:r>
    </w:p>
    <w:p>
      <w:pPr>
        <w:pStyle w:val="TranslationText"/>
        <w:keepLines w:val="0"/>
      </w:pPr>
      <w:r>
        <w:rPr>
          <w:rFonts w:ascii="Noto Sans" w:hAnsi="Noto Sans" w:eastAsia="Noto Sans CJK KR"/>
          <w:sz w:val="20"/>
        </w:rPr>
        <w:t>넷째는 사식이다. 단식·촉식·사식·식식을 말한다. 다섯째는 두 가지 수이다. 신[1]수를 말한다. 오식과 상응하는 것을 신수라고 하고, 의식과 상응하는 것을 심수라고 한다. 여섯째는 삼수이다. 고수·낙수·불고불락수를 말한다. 일곱째는 오수이다. 고·낙·우·희·사를 말한다. 여덟째는 육수이다. 안촉으로 생기는 수에서 의촉으로 생기는 수에 이르기까지를 말한다.</w:t>
      </w:r>
    </w:p>
    <w:p>
      <w:pPr>
        <w:pStyle w:val="TranslationText"/>
        <w:keepLines w:val="0"/>
      </w:pPr>
      <w:r>
        <w:rPr>
          <w:rFonts w:ascii="Noto Sans" w:hAnsi="Noto Sans" w:eastAsia="Noto Sans CJK KR"/>
          <w:sz w:val="20"/>
        </w:rPr>
        <w:t>아홉째는 백팔수이다. 『대론』에서 설한 것과 같다. 눈으로 색을 보고 사유하고 분별하면 마음에 기쁨이 생기고 근심이 생기며 평정이 생긴다. 의식에 이르기까지도 또한 그러하다. 이 열여덟 수 가운데 청정한 것과 오염된 것이 있으므로 서른여섯이 된다. 삼세에 각각 서른여섯이 있으므로 백팔수가 된다. 또한 기쁨을 세 가지로 나눌 수 있으니, 상·중·하이다. 근심과 평정도 각각 세 가지이다. 하나의 근마다 아홉 가지가 있으므로 육근에는 모두 쉰네 가지 수가 있다. 현지와 비지가 반연하는 과거와 미래의 모든 수에도 쉰네 가지 수가 있다. 현재와 비교의 경계이기 때문에 수에는 백팔 가지가 있다.</w:t>
      </w:r>
    </w:p>
    <w:p>
      <w:pPr>
        <w:pStyle w:val="TranslationText"/>
        <w:keepLines w:val="0"/>
      </w:pPr>
      <w:r>
        <w:rPr>
          <w:rFonts w:ascii="Noto Sans" w:hAnsi="Noto Sans" w:eastAsia="Noto Sans CJK KR"/>
          <w:sz w:val="20"/>
        </w:rPr>
        <w:t>열째는 오과이다. 첫째 증상과, 둘째 의과, 셋째 보과, 넷째 공용과, 다섯째 해탈과이다. 원인에 보답하므로 과라고 한다. 열한째는 육도이다. 지옥·축생·아귀·인간·천상·아수라를 말한다. 열두째는 육계이다. 지·수·화·풍·공·식을 말한다. 열셋째는 칠식주이다. 욕계의 인간과 천상을 하나로 삼고, 색계의 아래 세 선정계를 셋으로 삼으며, 무색계의 아래 세 천상을 셋으로 삼는다. 식이 즐겨 머무는 곳이므로 식주라고 한다. 열넷째는 여덟 가지 복이 생기는 곳이다. 인간 가운데 부귀한 곳을 하나로 하고, 육욕천 가운데 부귀한 곳을 여섯으로 하며, 초선의 범천을 하나로 한다. 복의 과보가 이 가운데 가장 많으므로 이 여덟을 설한다. 열다섯째는 팔세법이다. 이익·쇠퇴·비방·명예·칭찬·기롱·괴로움·즐거움을 말한다. 열여섯째는 유식이다. 열일곱째는 아홉 가지 중생의 거처이다. 칠식주에 더하여 무상천과 비상천을 보태 아홉으로 삼는다. 열여덟째는 이십오유이다. 사유·사악취·범왕·육욕천·무상천과 정거천·사공·사선을 말한다. 열아홉째는 십이인연이다. 곧 세 가지 연생이다. 자성·수용·애·비애·취·별시를 말한다. 증상하여 생기게 한다는 뜻이므로 생의 분류에 넣는다. 스무째는 오음이다. 색·수·상·행·식을 말한다. 스물한째는 십이입이다. 육근과 육진을 말한다. 스물두째는 십팔계이다. 육근·육진·육식을 말한다. 스물셋째는 서른여섯 가지 물질이다.</w:t>
      </w:r>
    </w:p>
    <w:p>
      <w:pPr>
        <w:pStyle w:val="TranslationText"/>
        <w:keepLines w:val="0"/>
      </w:pPr>
      <w:r>
        <w:t>첫째 머리카락, 둘째 몸의 털, 셋째 손발톱, 넷째 치아, 다섯째 피부, 여섯째 살, 일곱째 뼈, 여덟째 골수, 아홉째 힘줄, 열째 혈맥, 열한째 비장, 열두째 신장, 열셋째 심장, 열넷째 간, 열다섯째 폐, 열여섯째 대장, 열일곱째 소장, 열여덟째 위, 열아홉째 포, 스무째 대변, 스물한째 소변, 스물두째 때, 스물셋째 땀, 스물넷째 담즙, 스물다섯째 결𦡲, 스물여섯째 제(第; 이문 涕, 눈물·콧물 계열의 분비물), 스물일곱째 침, 스물여덟째 고름, 스물아홉째 피, 서른째 황음, 서른한째 백음, 서른둘째 지방, 서른셋째 𦙽, 서른넷째 뇌, 서른다섯째 뇌막, 서른여섯째 정액이다. 스물넷째는 네 가지 생사이다. 방편생사·인연생사·유유생사·무유생사를 말한다. 또 세 가지 생사가 있다. 삼매락정수의생신, 각법자성성의생신, 종류구생무행작의생신을 말한다. 삼매락이란 그 지위가 십지에 있다. 세간 상분의 제3지에서 선정의 지위를 삼매라고 한다. 제4지와 제5지에서 무류지를 얻어 이치상 유학과 무학을 이루며, 이치에 따라 뜻을 기쁘게 하므로 낙이라고 한다. 선정의 세력을 타고 뜻대로 하므로 의생신이라고 한다. 각법자성성이란 무상의 바른 지혜로 무분별의 이치를 얻는 것이다. 이것이 모든 법의 성품이므로 법자성성이라고 한다. 제법성성이란 그것에 머무는 체성이다. 의생이란 이치에 따라 자재하여 뜻과 같고, 나타나 생기므로 의생이라고 한다. 종류구생이란 종류가 그 사물의 종류를 따르는 것이다. 구생이란 곧 사물에 따라 두루 응하여 둘도 아니고 다름도 없으므로 구생이라고 하는 것이다. 응하면서도 지음이 없는 것이 마치 하늘의 북과 같다. 짓는 업의 마음이 없으므로 무행작이라고 한다. 곧 사물에 있으면서도 상이 없고, 근기에 따라 뜻을 일으켜 자재하므로 의생신이라고 한다. 뒤의 부처에 견주면 생사이고,</w:t>
      </w:r>
    </w:p>
    <w:p>
      <w:pPr>
        <w:pStyle w:val="TranslationText"/>
        <w:keepLines w:val="0"/>
      </w:pPr>
      <w:r>
        <w:rPr>
          <w:rFonts w:ascii="Noto Sans" w:hAnsi="Noto Sans" w:eastAsia="Noto Sans CJK KR"/>
          <w:sz w:val="20"/>
        </w:rPr>
        <w:t>앞의 지위에 견주면 부족하므로 의생신이라고 한다. 묻는다. 어째서 번뇌조림은 시교와 종교의 두 가르침으로 나누어 구별하면서 업조림과 생조림은 구분된 모습이 없는가. 답한다. 번뇌는 생사의 근본이므로 이 때문에 반드시 나누어야 한다. 업과 생의 두 가지는 말단의 모습이므로 앞의 번뇌의 뜻에 준하여 알 수 있다. 묻는다. 변역생사는 무류인데 어째서 생조림에 포함되는가.</w:t>
      </w:r>
    </w:p>
    <w:p>
      <w:pPr>
        <w:pStyle w:val="TranslationText"/>
        <w:keepLines w:val="0"/>
      </w:pPr>
      <w:r>
        <w:rPr>
          <w:rFonts w:ascii="Noto Sans" w:hAnsi="Noto Sans" w:eastAsia="Noto Sans CJK KR"/>
          <w:sz w:val="20"/>
        </w:rPr>
        <w:t>답한다. 변역생사라는 가르침을 일으킨 본래의 뜻은 불법이 점차 깊고 멀어짐을 드러내기 위한 것이다. 변역사를 분단사 뒤에 두어 종교가 점차 깊어짐을 드러낸다. 이치에 의거하여 논하면 변역생사는 다만 분단생사의 미세한 모습일 뿐이다. 이를 어떻게 알 수 있는가? 중음은 본래 분단신으로 세운 것이고, 태어남을 구하는 방편이므로 중음을 세웠다. 『십주경』에서 설한 것과 같다. 중음의 몸은 열반과 보리에 이르기까지도 또한 중음이 있다. 다만 점차 미세하고 깊어져 오직 부처님의 경계일 뿐이다. 이 글의 증거에 의하면 마땅히 알아야 한다. 변역생사는 다만 분단생사의 미세한 모습일 뿐이다. 그것이 변역하기 때문에 스물다섯째는 중음신이다. 그 과보의 부분이다. 그 중음은 대체로 칠일을 지나가는 것을 한 기한으로 삼는다. 그러나 그 가운데는 일정하지 않아 하루·이틀·사흘·나흘이 되기도 하고, 나아가 겁을 지나기도 한다. 부처님도 그 가운데에서 세상에 출현하여 교화하고 반열반에 든다. 『십주경』에서 설한 것과 같다. 또 『양섭론』과 같으니, 부처님은 이십 년 동안 중음신에 머문다고 하였다. 또 『지론』과 같으니, 그 중음신도 업을 지어 훈습을 가질 수 있다. 스물여섯째는 세 가지 생각이다. 원수·친한 이·중간 사람을 말한다. 스물일곱째는 네 가지 생각이다. 무상한 것을 항상하다고 생각하는 것에서 부정한 것을 청정하다고 생각하는 것에 이르기까지를 말한다. 그 가운데에서 자성을 취하는 것을 가려낸다. 스물여덟째는 팔식에 관한 생각이다. 팔식에 관한 생각은 함께 생멸하기 때문에 그렇게 말한다. 이상에서 설한 생조림의 뜻은 소승과 인천 등에 통한다. 범부라면 사람이라는 생의 모습을 갖추고, 이승에 있다면 별도의 사람은 없으며,</w:t>
      </w:r>
    </w:p>
    <w:p>
      <w:pPr>
        <w:pStyle w:val="TranslationText"/>
        <w:keepLines w:val="0"/>
      </w:pPr>
      <w:r>
        <w:rPr>
          <w:rFonts w:ascii="Noto Sans" w:hAnsi="Noto Sans" w:eastAsia="Noto Sans CJK KR"/>
          <w:sz w:val="20"/>
        </w:rPr>
        <w:t>다만 실재하는 생·종류·중동분 등이 있을 뿐이다. 초교에 의하면 생의 모습이 곧 공이다. 종교에 의하면 그 생이 곧 진여이다. 일승이 지목하는 것이라면 곧 일승에 속한다. 별교에 의한다면 곧 팔만사천의 진로 등의 모습이며, 곧 인다라와 미세의 뜻에 상응해야 한다. 나머지는 별장과 같다.</w:t>
      </w:r>
    </w:p>
    <w:p>
      <w:pPr>
        <w:pStyle w:val="EditorialNote"/>
        <w:shd w:fill="FAFAFA"/>
      </w:pPr>
      <w:r>
        <w:t>교감·번역 메모 | [CBETA 교감 0573001] 대정장 원교감주: 「受＋（心受）ヵ[甲]」. 저본 독법: 身受. 이문 독법: 身受心受([甲]). 저본 번역: “신수”. 이문 번역: “신수와 심수”. 의미 차이: 이문은 ‘두 가지 수’의 두 항목을 제목부에서 모두 명시한다. 번역 영향: 뒤 문장에서 이미 신수·심수를 각각 설명하므로 기존 번역의 내용은 유지하고 이문만 복원한다.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`十五果`는 “십오과”가 아니라 열 번째 항목인 `十`과 오과인 `五果`가 붙은 것으로 보아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앞에서는 `三緣生`이라 하였으나 `自性受用愛非愛取別時`의 항목 경계가 분명하지 않다. 원문의 어휘 순서를 그대로 제시하였다.</w:t>
      </w:r>
    </w:p>
    <w:p>
      <w:pPr>
        <w:pStyle w:val="EditorialNote"/>
        <w:shd w:fill="FAFAFA"/>
      </w:pPr>
      <w:r>
        <w:t>교감·번역 메모 | [CBETA 교감 0573002] 대정장 원교감주: 「第＝涕」. 저본 독법: 第. 이문 독법: 涕(판본 표시는 원교감주에 없음). 저본 번역: “제(第)”로는 신체 물질 열거의 뜻이 성립하기 어렵다. 이문 번역: “체(涕), 눈물·콧물 계열의 분비물”. 의미 차이: 순서 표지 第와 신체 분비물 涕가 완전히 다르며, 이문은 서른여섯 물질 열거의 문맥에 부합한다. 번역 영향: 한국어에 두 독법을 병기하여 이문 의미를 복원하였다. 같은 열거의 𦡲는 CB00995 [月*寧](U+26872), 𦙽는 CB00698 [月*冊](U+2667D)으로 현행 charDecl에서 확인되나 정확한 신체명은 미확정이다.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`世間上分第三地定位`의 수식 관계가 불분명하여 원문의 순서를 좇아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`是一切法性故名法自性性者`는 `性`이 중첩되고 문장 종결도 불안정하다. 자형을 고치지 않고 문맥상 “법자성성”의 명명 근거로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`為其變易`는 앞뒤 문장과의 연결이 압축되어 있다. 변역생사의 명칭 또는 성격을 설명하는 말로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`受經七日為一限`은 중음의 존속 기간을 칠일 단위로 설명하는 구절로 보이나 `受經`의 정확한 구문은 확정하기 어렵다.</w:t>
      </w:r>
    </w:p>
    <w:p>
      <w:pPr>
        <w:pStyle w:val="ChapterHeading"/>
      </w:pPr>
      <w:r>
        <w:rPr>
          <w:rFonts w:ascii="Noto Sans" w:hAnsi="Noto Sans" w:eastAsia="Noto Sans CJK KR"/>
          <w:b/>
          <w:color w:val="2A3A4B"/>
          <w:sz w:val="28"/>
        </w:rPr>
        <w:t>습기조림장</w:t>
      </w:r>
    </w:p>
    <w:p>
      <w:pPr>
        <w:pStyle w:val="SmallMeta"/>
      </w:pPr>
      <w:r>
        <w:rPr>
          <w:rFonts w:ascii="Noto Serif CJK KR" w:hAnsi="Noto Serif CJK KR" w:eastAsia="Noto Serif CJK KR"/>
          <w:color w:val="64696E"/>
          <w:sz w:val="18"/>
        </w:rPr>
        <w:t>習氣稠林章</w:t>
      </w:r>
    </w:p>
    <w:p>
      <w:pPr>
        <w:pStyle w:val="MarkerHeading"/>
      </w:pPr>
      <w:r>
        <w:rPr>
          <w:rFonts w:ascii="Noto Sans" w:hAnsi="Noto Sans" w:eastAsia="Noto Sans CJK KR"/>
          <w:b/>
          <w:color w:val="37495A"/>
          <w:sz w:val="23"/>
        </w:rPr>
        <w:t>[0574b05]</w:t>
      </w:r>
    </w:p>
    <w:p>
      <w:pPr>
        <w:pStyle w:val="Label"/>
      </w:pPr>
      <w:r>
        <w:t>원문</w:t>
      </w:r>
    </w:p>
    <w:p>
      <w:pPr>
        <w:pStyle w:val="SourceText"/>
        <w:keepLines w:val="0"/>
        <w:shd w:fill="F6F7F8"/>
      </w:pPr>
      <w:r>
        <w:rPr>
          <w:rFonts w:ascii="Noto Serif CJK KR" w:hAnsi="Noto Serif CJK KR" w:eastAsia="Noto Serif CJK KR"/>
          <w:sz w:val="18"/>
        </w:rPr>
        <w:t>[0574b05] 習氣有三種。一名言熏習識熏習。二色識熏習識識熏習見識熏習。三煩惱熏習業熏習果報熏習。此等熏習。皆通染淨及無記。大分有二。一種子熏習。二上心熏習。亦通中陰及生陰。隨上中下乃至無量八萬四千等。若依小乘。其義即實。初教即空。終教即如。一乘所目即是一乘。若約別教。即無有量。餘如別章。</w:t>
      </w:r>
    </w:p>
    <w:p>
      <w:pPr>
        <w:pStyle w:val="Label"/>
      </w:pPr>
      <w:r>
        <w:t>한국어 번역</w:t>
      </w:r>
    </w:p>
    <w:p>
      <w:pPr>
        <w:pStyle w:val="TranslationText"/>
        <w:keepLines w:val="0"/>
      </w:pPr>
      <w:r>
        <w:rPr>
          <w:rFonts w:ascii="Noto Sans" w:hAnsi="Noto Sans" w:eastAsia="Noto Sans CJK KR"/>
          <w:sz w:val="20"/>
        </w:rPr>
        <w:t>습기에는 세 가지가 있다. 첫째는 명언훈습과 식훈습이다. 둘째는 색식훈습·식식훈습·견식훈습이다. 셋째는 번뇌훈습·업훈습·과보훈습이다. 이러한 훈습은 모두 염·정과 무기에 통한다. 크게 나누면 두 가지가 있다. 첫째는 종자훈습이고, 둘째는 상심훈습이다. 또한 중음과 생음에도 통한다. 상·중·하에서 나아가 무량과 팔만사천 등에 이르기까지를 따른다. 소승에 의하면 그 뜻이 곧 실재하고, 초교에서는 곧 공이며, 종교에서는 곧 진여이다. 일승이 지목하는 것이 곧 일승이다. 별교에 의하면 곧 한량이 없다. 나머지는 별장과 같다.</w:t>
      </w:r>
    </w:p>
    <w:p>
      <w:pPr>
        <w:pStyle w:val="ChapterHeading"/>
      </w:pPr>
      <w:r>
        <w:rPr>
          <w:rFonts w:ascii="Noto Sans" w:hAnsi="Noto Sans" w:eastAsia="Noto Sans CJK KR"/>
          <w:b/>
          <w:color w:val="2A3A4B"/>
          <w:sz w:val="28"/>
        </w:rPr>
        <w:t>삼취행조림장</w:t>
      </w:r>
    </w:p>
    <w:p>
      <w:pPr>
        <w:pStyle w:val="SmallMeta"/>
      </w:pPr>
      <w:r>
        <w:rPr>
          <w:rFonts w:ascii="Noto Serif CJK KR" w:hAnsi="Noto Serif CJK KR" w:eastAsia="Noto Serif CJK KR"/>
          <w:color w:val="64696E"/>
          <w:sz w:val="18"/>
        </w:rPr>
        <w:t>三聚行稠林章</w:t>
      </w:r>
    </w:p>
    <w:p>
      <w:pPr>
        <w:pStyle w:val="MarkerHeading"/>
      </w:pPr>
      <w:r>
        <w:rPr>
          <w:rFonts w:ascii="Noto Sans" w:hAnsi="Noto Sans" w:eastAsia="Noto Sans CJK KR"/>
          <w:b/>
          <w:color w:val="37495A"/>
          <w:sz w:val="23"/>
        </w:rPr>
        <w:t>[0574b14]</w:t>
      </w:r>
    </w:p>
    <w:p>
      <w:pPr>
        <w:pStyle w:val="Label"/>
      </w:pPr>
      <w:r>
        <w:t>원문</w:t>
      </w:r>
    </w:p>
    <w:p>
      <w:pPr>
        <w:pStyle w:val="SourceText"/>
        <w:keepLines w:val="0"/>
        <w:shd w:fill="F6F7F8"/>
      </w:pPr>
      <w:r>
        <w:rPr>
          <w:rFonts w:ascii="Noto Serif CJK KR" w:hAnsi="Noto Serif CJK KR" w:eastAsia="Noto Serif CJK KR"/>
          <w:sz w:val="18"/>
        </w:rPr>
        <w:t>[0574b14] 稠林有五義。一有涅槃法。謂種性已去。無涅槃法。謂闡提位中。二善行惡行。三惡道善。四外道聲聞。五菩薩差別。謂假名菩薩。於文中。八邪者。謂邪見．邪覺．邪方便．邪念．邪定．邪語．邪業．邪命。起不得方故名為邪。八正者。翻八邪即為八正。三聚等法。若小乘教。其義即實。初教即空。終教即如。若一乘所目即入一乘。餘義如別章。</w:t>
      </w:r>
    </w:p>
    <w:p>
      <w:pPr>
        <w:pStyle w:val="Label"/>
      </w:pPr>
      <w:r>
        <w:t>한국어 번역</w:t>
      </w:r>
    </w:p>
    <w:p>
      <w:pPr>
        <w:pStyle w:val="TranslationText"/>
        <w:keepLines w:val="0"/>
      </w:pPr>
      <w:r>
        <w:rPr>
          <w:rFonts w:ascii="Noto Sans" w:hAnsi="Noto Sans" w:eastAsia="Noto Sans CJK KR"/>
          <w:sz w:val="20"/>
        </w:rPr>
        <w:t>조림에는 다섯 가지 뜻이 있다. 첫째는 열반의 법이 있는 경우이니, 종성위 이후를 말한다. 열반의 법이 없는 경우는 일천제의 지위 가운데를 말한다. 둘째는 선행과 악행이다. 셋째는 악도와 선이다. 넷째는 외도와 성문이다. 다섯째는 보살의 차별이다. 가명보살을 말한다. 본문 가운데 팔사란 사견·사각·사방편·사념·사정·사어·사업·사명을 말한다. 일어나는 것이 올바른 방향을 얻지 못하므로 사라고 한다. 팔정이란 팔사를 뒤집으면 곧 팔정이 된다. 삼취 등의 법은 소승교라면 그 뜻이 곧 실재하고, 초교에서는 곧 공이며, 종교에서는 곧 진여이다. 일승이 지목하는 것이라면 곧 일승에 들어간다.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[구문·결락 의심] `三惡道善`은 대립 항목 사이의 연결어 또는 글자가 빠진 듯하다. “악도와 선”으로 직역하되 확정하지 않았다.</w:t>
      </w:r>
    </w:p>
    <w:p>
      <w:pPr>
        <w:pStyle w:val="ChapterHeading"/>
      </w:pPr>
      <w:r>
        <w:rPr>
          <w:rFonts w:ascii="Noto Sans" w:hAnsi="Noto Sans" w:eastAsia="Noto Sans CJK KR"/>
          <w:b/>
          <w:color w:val="2A3A4B"/>
          <w:sz w:val="28"/>
        </w:rPr>
        <w:t>성취장</w:t>
      </w:r>
    </w:p>
    <w:p>
      <w:pPr>
        <w:pStyle w:val="SmallMeta"/>
      </w:pPr>
      <w:r>
        <w:rPr>
          <w:rFonts w:ascii="Noto Serif CJK KR" w:hAnsi="Noto Serif CJK KR" w:eastAsia="Noto Serif CJK KR"/>
          <w:color w:val="64696E"/>
          <w:sz w:val="18"/>
        </w:rPr>
        <w:t>成就章</w:t>
      </w:r>
    </w:p>
    <w:p>
      <w:pPr>
        <w:pStyle w:val="MarkerHeading"/>
      </w:pPr>
      <w:r>
        <w:rPr>
          <w:rFonts w:ascii="Noto Sans" w:hAnsi="Noto Sans" w:eastAsia="Noto Sans CJK KR"/>
          <w:b/>
          <w:color w:val="37495A"/>
          <w:sz w:val="23"/>
        </w:rPr>
        <w:t>[0574b23]</w:t>
      </w:r>
    </w:p>
    <w:p>
      <w:pPr>
        <w:pStyle w:val="Label"/>
      </w:pPr>
      <w:r>
        <w:t>원문</w:t>
      </w:r>
    </w:p>
    <w:p>
      <w:pPr>
        <w:pStyle w:val="SourceText"/>
        <w:keepLines w:val="0"/>
        <w:shd w:fill="F6F7F8"/>
      </w:pPr>
      <w:r>
        <w:rPr>
          <w:rFonts w:ascii="Noto Serif CJK KR" w:hAnsi="Noto Serif CJK KR" w:eastAsia="Noto Serif CJK KR"/>
          <w:sz w:val="18"/>
        </w:rPr>
        <w:t>[0574b23] 成就者。亦名得也。謂於善不善無記法。若增若減。假立獲得成就故。善不善無記法。顯依處義。若增若減者。顯自體義。何以故。由有增故。說名成就上品信等。由有減故。說名成就下品信等。假立獲得成就者。顯假立義。得義具此三門說名為得。如是於餘隨其所應建立。當知。獲得成就差別有三。謂種子成就。自在成就。現行成就。種子成就者。謂若生欲界。欲色無色界繫煩惱隨煩惱。由種子成就故成就。及生得善。若生欲界。三界煩惱隨煩惱成就。依未離欲異生說。若已離欲。或生上地。隨所離欲地。即此地煩惱隨煩惱。亦成就亦不成就。未永害隨眠故。對治道所減損故。如其次第。及生得善者。隨所生地。即此地成就。若生色界。欲界繫煩惱隨煩惱。由種子成就故成就。亦名不成就。色無色界繫煩惱隨煩惱。由種子成就故成就。及生得善。若生無色界。欲色界繫煩惱隨煩惱。由種子成就故成就。亦名不成就。無色界繫煩惱隨煩惱。由種子成就故成就。及生得善。若已得三界對治道。隨如是如是。品類對治已生。如此如此。品類種子。成就得不成就。隨如是如是。品類對治未生。如此如此。[1]品由種子成就故成就。已得三界對治道者。謂已得出世聖道。隨如是如是。品類對治已生者。謂修道所斷上品等煩惱對治已生。如此如此。[2]種類種子成就得不成就者。謂已永害隨眠故。自在成就者。謂諸方便善法。若世若出世靜慮解脫三摩地三摩鉢底等功德。及一分無記法。由自在成就故成就。方便善法者。謂聞所生慧等。雖先有種子。若離今生。數習增長。終不能起現前故。一分無記法者。謂工巧處變化心。現行成就者。謂諸蘊界處法。隨所現前。若善若不善若無記。彼由現行成就故成就者。若已斷善根者。所有善法。皆由種子成就故成就。亦名不成就。若非涅槃法一闡底迦究竟成就。雜染諸法。由闕解脫因。亦名阿顛底迦。以彼解脫得因畢竟不成就故。問何等名為解脫得因。答若於真如。先以集起煩惱麁重若遇隨順得對治緣。便能永害。此堪任性名解脫得因。若與此相違。名無解脫因。問於成就善巧得何勝利。答能善了知諸法增減。知增減故。於世興衰。離決定想。乃至能斷若愛若恚。此成就法。在愚法聲聞。是事不想應。若在初教。是理不相應。若在終教。由同如故。</w:t>
      </w:r>
    </w:p>
    <w:p>
      <w:pPr>
        <w:pStyle w:val="SourceText"/>
        <w:keepLines w:val="0"/>
        <w:shd w:fill="F6F7F8"/>
      </w:pPr>
      <w:r>
        <w:rPr>
          <w:rFonts w:ascii="Noto Serif CJK KR" w:hAnsi="Noto Serif CJK KR" w:eastAsia="Noto Serif CJK KR"/>
          <w:sz w:val="18"/>
        </w:rPr>
        <w:t>即不可說。何以故。說即增分別故。若依別教。則具前說不說故。餘義如別章。</w:t>
      </w:r>
    </w:p>
    <w:p>
      <w:pPr>
        <w:pStyle w:val="Label"/>
      </w:pPr>
      <w:r>
        <w:t>한국어 번역</w:t>
      </w:r>
    </w:p>
    <w:p>
      <w:pPr>
        <w:pStyle w:val="TranslationText"/>
        <w:keepLines w:val="0"/>
      </w:pPr>
      <w:r>
        <w:rPr>
          <w:rFonts w:ascii="Noto Sans" w:hAnsi="Noto Sans" w:eastAsia="Noto Sans CJK KR"/>
          <w:sz w:val="20"/>
        </w:rPr>
        <w:t>성취란 득(得)이라고도 한다. 선법·불선법·무기법에 대하여 증가하거나 감소함에 따라 획득과 성취를 임시로 세우기 때문이다. 선법·불선법·무기법은 의지처의 뜻을 드러내고, 증가하거나 감소한다는 것은 자체의 뜻을 드러낸다. 무슨 까닭인가? 증가함이 있기 때문에 상품의 신(信) 등을 성취한다고 말하고, 감소함이 있기 때문에 하품의 신 등을 성취한다고 말한다. 획득과 성취를 임시로 세운다는 것은 가립의 뜻을 드러낸다. 득의 뜻은 이 세 문을 갖추므로 득이라고 한다.</w:t>
      </w:r>
    </w:p>
    <w:p>
      <w:pPr>
        <w:pStyle w:val="TranslationText"/>
        <w:keepLines w:val="0"/>
      </w:pPr>
      <w:r>
        <w:rPr>
          <w:rFonts w:ascii="Noto Sans" w:hAnsi="Noto Sans" w:eastAsia="Noto Sans CJK KR"/>
          <w:sz w:val="20"/>
        </w:rPr>
        <w:t>이와 같이 나머지에서도 마땅한 바에 따라 세운다. 마땅히 알아야 한다. 획득과 성취의 차별에는 세 가지가 있다. 종자성취, 자재성취, 현행성취를 말한다. 종자성취란 욕계에 태어났을 경우, 욕계·색계·무색계에 매인 번뇌와 수번뇌를 종자로 성취하기 때문에 성취하는 것과, 생득선이다. 욕계에 태어났을 경우에는 삼계의 번뇌와 수번뇌를 성취한다. 이는 욕망을 아직 여의지 않은 이생에 의거하여 말한 것이다. 이미 욕망을 여의었거나 혹 상지에 태어났다면, 욕망을 여읜 해당 지에 따라 바로 그 지의 번뇌와 수번뇌를 성취하기도 하고 성취하지 않기도 한다. 수면을 영원히 해치지는 않았기 때문이며, 대치도에 의해 감손되었기 때문이다. 그 차례와 같다. 또 생득선이란 태어난 지에 따라 바로 그 지의 선을 성취하는 것이다. 색계에 태어났을 경우, 욕계에 매인 번뇌와 수번뇌는 종자로 성취하기 때문에 성취하며, 또 성취하지 않는다고도 한다. 색계와 무색계에 매인 번뇌와 수번뇌는 종자로 성취하기 때문에 성취하며, 또 생득선을 성취한다. 무색계에 태어났을 경우, 욕계와 색계에 매인 번뇌와 수번뇌는 종자로 성취하기 때문에 성취하며, 또 성취하지 않는다고도 한다. 무색계에 매인 번뇌와 수번뇌는 종자로 성취하기 때문에 성취하며, 또 생득선을 성취한다. 이미 삼계의 대치도를 얻었다면, 이와 같은 각각의 품류에 대한 대치가 이미 생긴 경우에는 이와 같은 각각의 품류의 종자를 성취하면서 성취하지 않게 된다. 이와 같은 각각의 품류에 대한 대치가 아직 생기지 않은 경우에는 이와 같은 각각의 [1]품류를 종자로 성취하기 때문에 성취한다. 이미 삼계의 대치도를 얻었다는 것은 이미 출세간의 성도를 얻었다는 뜻이다. 이와 같은 각각의 품류에 대한 대치가 이미 생겼다는 것은</w:t>
      </w:r>
    </w:p>
    <w:p>
      <w:pPr>
        <w:pStyle w:val="TranslationText"/>
        <w:keepLines w:val="0"/>
      </w:pPr>
      <w:r>
        <w:rPr>
          <w:rFonts w:ascii="Noto Sans" w:hAnsi="Noto Sans" w:eastAsia="Noto Sans CJK KR"/>
          <w:sz w:val="20"/>
        </w:rPr>
        <w:t>수도에서 끊는 상품 등의 번뇌에 대한 대치가 이미 생겼다는 뜻이다. 이와 같은 각각의 [2]종류의 종자를 성취하면서 성취하지 않게 된다는 것은 수면을 이미 영원히 해쳤기 때문이다. 자재성취란 여러 방편의 선법, 세간 또는 출세간의 정려·해탈·삼마지·삼마발저 등의 공덕과 일부 무기법을 말한다. 자재로 성취하기 때문에 성취한다. 방편의 선법이란 문혜에서 생긴 지혜 등을 말한다. 비록 먼저 종자가 있더라도 금생을 떠나서는 거듭 익히고 증장하여도 끝내 현전하게 일으킬 수 없기 때문이다. 일부 무기법이란 공교처와 변화심을 말한다. 현행성취란 여러 온·계·처의 법을 말한다. 현전하는 바에 따라 선이거나 불선이거나 무기인 것이 현행으로 성취하기 때문에 성취한다는 것이다. 선근을 이미 끊은 사람이라면, 그에게 있는 모든 선법은 모두 종자로 성취하기 때문에 성취하며, 또 성취하지 않는다고도 한다. 열반법이 없는 일천지가가 구경으로 성취하는 경우에는 여러 잡염법을 해탈을 얻는 원인이 결여되어 있으므로 아전지가라고도 한다. 그는 해탈을 얻는 원인을 끝내 성취하지 못하기 때문이다.</w:t>
      </w:r>
    </w:p>
    <w:p>
      <w:pPr>
        <w:pStyle w:val="TranslationText"/>
        <w:keepLines w:val="0"/>
      </w:pPr>
      <w:r>
        <w:rPr>
          <w:rFonts w:ascii="Noto Sans" w:hAnsi="Noto Sans" w:eastAsia="Noto Sans CJK KR"/>
          <w:sz w:val="20"/>
        </w:rPr>
        <w:t>묻는다. 무엇을 해탈을 얻는 원인이라고 하는가. 답한다. 진여에 대하여 먼저 집기된 번뇌의 추중이 있다가, 만일 대치를 얻게 하는 수순의 연을 만나면 곧 영원히 해칠 수 있다. 이 감임성을 해탈을 얻는 원인이라고 한다. 이와 서로 어긋나는 것은 해탈의 원인이 없다고 한다. 묻는다. 성취에 능숙함으로써 어떤 뛰어난 이익을 얻는가.</w:t>
      </w:r>
    </w:p>
    <w:p>
      <w:pPr>
        <w:pStyle w:val="TranslationText"/>
        <w:keepLines w:val="0"/>
      </w:pPr>
      <w:r>
        <w:rPr>
          <w:rFonts w:ascii="Noto Sans" w:hAnsi="Noto Sans" w:eastAsia="Noto Sans CJK KR"/>
          <w:sz w:val="20"/>
        </w:rPr>
        <w:t>답한다. 모든 법의 증가와 감소를 잘 분명히 안다. 증가와 감소를 알기 때문에 세간의 흥성과 쇠퇴에 대하여 결정된 생각을 여의고, 나아가 애착이나 성냄을 끊을 수 있다. 이 성취법은 우법성문에게서는 사(事)와 상응하지 않는다. 초교에 있다면 리(理)와 상응하지 않는다. 종교에 있다면 진여와 같기 때문에 곧 말할 수 없다. 무슨 까닭인가? 말하면 곧 분별을 더하기 때문이다. 별교에 의거한다면 앞에서 말한 것과 말하지 않은 것을 모두 갖추기 때문이다. 나머지 뜻은 별장과 같다.</w:t>
      </w:r>
    </w:p>
    <w:p>
      <w:pPr>
        <w:pStyle w:val="EditorialNote"/>
        <w:shd w:fill="FAFAFA"/>
      </w:pPr>
      <w:r>
        <w:t>교감·번역 메모 | [CBETA 교감 0574001] 대정장 원교감주: 「品＋（類）ヵ[原]」. 저본 독법: 品. 이문 독법: 品類([原]). 저본 번역: “품”. 이문 번역: “품류/부류”. 의미 차이: 단일 품목명과 분류 개념의 차이이다. 번역 영향: 핵심 논지는 변하지 않으므로 기존 번역을 유지한다.</w:t>
      </w:r>
    </w:p>
    <w:p>
      <w:pPr>
        <w:pStyle w:val="EditorialNote"/>
        <w:shd w:fill="FAFAFA"/>
      </w:pPr>
      <w:r>
        <w:t>교감·번역 메모 | [CBETA 교감 0574002] 대정장 원교감주: 「種＝品ヵ[原]」. 저본 독법: 種類. 이문 독법: 品類([原]). 저본 번역: “종류”. 이문 번역: “품류”. 의미 차이: 분류 용어의 자형 차이이다. 번역 영향: 한국어 의미 차이가 작아 기존 “종류” 번역을 유지한다.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의심] 원문은 `不想應`이나 문맥상 `不相應`일 가능성이 있다. 원문을 고치지 않고 “상응하지 않는다”로 옮겼다.</w:t>
      </w:r>
    </w:p>
    <w:p>
      <w:pPr>
        <w:pStyle w:val="ChapterHeading"/>
      </w:pPr>
      <w:r>
        <w:rPr>
          <w:rFonts w:ascii="Noto Sans" w:hAnsi="Noto Sans" w:eastAsia="Noto Sans CJK KR"/>
          <w:b/>
          <w:color w:val="2A3A4B"/>
          <w:sz w:val="28"/>
        </w:rPr>
        <w:t>스무 가지 법사장</w:t>
      </w:r>
    </w:p>
    <w:p>
      <w:pPr>
        <w:pStyle w:val="SmallMeta"/>
      </w:pPr>
      <w:r>
        <w:rPr>
          <w:rFonts w:ascii="Noto Serif CJK KR" w:hAnsi="Noto Serif CJK KR" w:eastAsia="Noto Serif CJK KR"/>
          <w:color w:val="64696E"/>
          <w:sz w:val="18"/>
        </w:rPr>
        <w:t>二十種法師章</w:t>
      </w:r>
    </w:p>
    <w:p>
      <w:pPr>
        <w:pStyle w:val="MarkerHeading"/>
      </w:pPr>
      <w:r>
        <w:rPr>
          <w:rFonts w:ascii="Noto Sans" w:hAnsi="Noto Sans" w:eastAsia="Noto Sans CJK KR"/>
          <w:b/>
          <w:color w:val="37495A"/>
          <w:sz w:val="23"/>
        </w:rPr>
        <w:t>[0575a13]</w:t>
      </w:r>
    </w:p>
    <w:p>
      <w:pPr>
        <w:pStyle w:val="Label"/>
      </w:pPr>
      <w:r>
        <w:t>원문</w:t>
      </w:r>
    </w:p>
    <w:p>
      <w:pPr>
        <w:pStyle w:val="SourceText"/>
        <w:keepLines w:val="0"/>
        <w:shd w:fill="F6F7F8"/>
      </w:pPr>
      <w:r>
        <w:rPr>
          <w:rFonts w:ascii="Noto Serif CJK KR" w:hAnsi="Noto Serif CJK KR" w:eastAsia="Noto Serif CJK KR"/>
          <w:sz w:val="18"/>
        </w:rPr>
        <w:t>[0575a13] 云何能作法師事。一者時。二者正意。三者頓。四者相續。五者漸。六者次。七者句義漸次。八者示。九者喜。十者勸。十一者具。十二者不毀。十三者不亂。十四者如法。十五者隨眾。十六者慈心。十七者安穩心。十八者憐愍心。十九者不着利養名聞。二十者不自讚毀他。初時者。離八時難。地論偈云。如王懷憂總病恚着諸欲險處。無侍衛讒佞無忠臣。如是八時中智臣不應語。心王亦如是。非時不應說。法師口業有二種。遂分兩段。經前段經法師說法師深妙義。後段經法師說法應辯相。此義順三乘。一乘方究竟。餘義如別章。</w:t>
      </w:r>
    </w:p>
    <w:p>
      <w:pPr>
        <w:pStyle w:val="Label"/>
      </w:pPr>
      <w:r>
        <w:t>한국어 번역</w:t>
      </w:r>
    </w:p>
    <w:p>
      <w:pPr>
        <w:pStyle w:val="TranslationText"/>
        <w:keepLines w:val="0"/>
      </w:pPr>
      <w:r>
        <w:rPr>
          <w:rFonts w:ascii="Noto Sans" w:hAnsi="Noto Sans" w:eastAsia="Noto Sans CJK KR"/>
          <w:sz w:val="20"/>
        </w:rPr>
        <w:t>어떻게 법사의 일을 행할 수 있는가. 첫째는 때이고, 둘째는 바른 뜻이며, 셋째는 단박이고, 넷째는 상속이며, 다섯째는 점차이고, 여섯째는 차례이며, 일곱째는 구절과 뜻의 점차적인 차례이고, 여덟째는 보여 주는 것이며, 아홉째는 기쁘게 하는 것이고, 열째는 권하는 것이며, 열한째는 갖추는 것이고, 열두째는 헐뜯지 않는 것이며, 열셋째는 어지럽히지 않는 것이고, 열넷째는 법과 같이 하는 것이며, 열다섯째는 대중을 따르는 것이고, 열여섯째는 자애로운 마음이며, 열일곱째는 안온한 마음이고, 열여덟째는 연민하는 마음이며, 열아홉째는 이양과 명예에 집착하지 않는 것이고, 스무째는 자신을 칭찬하고 남을 헐뜯지 않는 것이다.</w:t>
      </w:r>
    </w:p>
    <w:p>
      <w:pPr>
        <w:pStyle w:val="TranslationText"/>
        <w:keepLines w:val="0"/>
      </w:pPr>
      <w:r>
        <w:rPr>
          <w:rFonts w:ascii="Noto Sans" w:hAnsi="Noto Sans" w:eastAsia="Noto Sans CJK KR"/>
          <w:sz w:val="20"/>
        </w:rPr>
        <w:t>첫째인 때란 여덟 가지 때의 난을 여의는 것이다. 『지론』의 게송에서 말한다. 왕이 근심을 품었거나, 질병에 걸렸거나, 성을 내거나, 여러 욕망과 험난한 곳에 집착하였거나, 호위가 없거나, 참소하고 아첨하는 자가 있거나, 충신이 없을 때에는 이와 같은 여덟 때에 지혜로운 신하는 말하지 않아야 한다. 마음의 왕도 또한 이와 같아서 때가 아니면 말하지 않아야 한다. 법사의 구업에는 두 가지가 있으므로 마침내 두 단락으로 나눈다. 경의 앞 단락은 법사가 법의 매우 깊고 미묘한 뜻을 말하는 부분이고, 뒤 단락의 경문은 법사가 법을 말할 때 분별해야 할 모습을 말하는 부분이다. 이 뜻은 삼승을 따른다. 일승에서야 비로소 구경이다.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여덟 가지 말하기 어려운 때를 압축하여 열거한 구절로 보이나 `總病` 등의 항목 경계가 분명하지 않다. 가능한 구두에 따라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`經前段經法師說法師深妙義`에는 `經`과 `法師`가 거듭되어 문장 구조가 불안정하다. 앞 단락의 취지를 중심으로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`後段經法師說法應辯相`의 수식 관계가 압축되어 있어, 뒤 단락이 설법 때 분별할 모습을 말한다는 뜻으로 옮겼다.</w:t>
      </w:r>
    </w:p>
    <w:p>
      <w:pPr>
        <w:pStyle w:val="ChapterHeading"/>
      </w:pPr>
      <w:r>
        <w:rPr>
          <w:rFonts w:ascii="Noto Sans" w:hAnsi="Noto Sans" w:eastAsia="Noto Sans CJK KR"/>
          <w:b/>
          <w:color w:val="2A3A4B"/>
          <w:sz w:val="28"/>
        </w:rPr>
        <w:t>사십무애변재장</w:t>
      </w:r>
    </w:p>
    <w:p>
      <w:pPr>
        <w:pStyle w:val="SmallMeta"/>
      </w:pPr>
      <w:r>
        <w:rPr>
          <w:rFonts w:ascii="Noto Serif CJK KR" w:hAnsi="Noto Serif CJK KR" w:eastAsia="Noto Serif CJK KR"/>
          <w:color w:val="64696E"/>
          <w:sz w:val="18"/>
        </w:rPr>
        <w:t>四十無礙辯才章</w:t>
      </w:r>
    </w:p>
    <w:p>
      <w:pPr>
        <w:pStyle w:val="MarkerHeading"/>
      </w:pPr>
      <w:r>
        <w:rPr>
          <w:rFonts w:ascii="Noto Sans" w:hAnsi="Noto Sans" w:eastAsia="Noto Sans CJK KR"/>
          <w:b/>
          <w:color w:val="37495A"/>
          <w:sz w:val="23"/>
        </w:rPr>
        <w:t>[0575a26]</w:t>
      </w:r>
    </w:p>
    <w:p>
      <w:pPr>
        <w:pStyle w:val="Label"/>
      </w:pPr>
      <w:r>
        <w:t>원문</w:t>
      </w:r>
    </w:p>
    <w:p>
      <w:pPr>
        <w:pStyle w:val="SourceText"/>
        <w:keepLines w:val="0"/>
        <w:shd w:fill="F6F7F8"/>
      </w:pPr>
      <w:r>
        <w:rPr>
          <w:rFonts w:ascii="Noto Serif CJK KR" w:hAnsi="Noto Serif CJK KR" w:eastAsia="Noto Serif CJK KR"/>
          <w:sz w:val="18"/>
        </w:rPr>
        <w:t>[0575a26] 無礙辯才者。謂四十無礙辯。依其十法。十法有四故成四十。所以說十者。欲顯無量故。如經廣說。</w:t>
      </w:r>
    </w:p>
    <w:p>
      <w:pPr>
        <w:pStyle w:val="Label"/>
      </w:pPr>
      <w:r>
        <w:t>한국어 번역</w:t>
      </w:r>
    </w:p>
    <w:p>
      <w:pPr>
        <w:pStyle w:val="TranslationText"/>
        <w:keepLines w:val="0"/>
      </w:pPr>
      <w:r>
        <w:rPr>
          <w:rFonts w:ascii="Noto Sans" w:hAnsi="Noto Sans" w:eastAsia="Noto Sans CJK KR"/>
          <w:sz w:val="20"/>
        </w:rPr>
        <w:t>무애변재란 마흔 가지 무애변을 말한다. 그 열 가지 법에 의거하는데, 열 가지 법마다 네 가지가 있으므로 마흔이 된다. 열을 말한 까닭은 무량함을 드러내려 하기 때문이다. 경에서 자세히 말한 것과 같다.</w:t>
      </w:r>
    </w:p>
    <w:p>
      <w:pPr>
        <w:pStyle w:val="ChapterHeading"/>
      </w:pPr>
      <w:r>
        <w:t>제10지 수식(受識)장〔이문: 수직(受職)장〕</w:t>
      </w:r>
    </w:p>
    <w:p>
      <w:pPr>
        <w:pStyle w:val="SmallMeta"/>
      </w:pPr>
      <w:r>
        <w:rPr>
          <w:rFonts w:ascii="Noto Serif CJK KR" w:hAnsi="Noto Serif CJK KR" w:eastAsia="Noto Serif CJK KR"/>
          <w:color w:val="64696E"/>
          <w:sz w:val="18"/>
        </w:rPr>
        <w:t>第十地受[1]識章</w:t>
      </w:r>
    </w:p>
    <w:p>
      <w:pPr>
        <w:pStyle w:val="EditorialNote"/>
        <w:shd w:fill="FAFAFA"/>
      </w:pPr>
      <w:r>
        <w:t>교감·번역 메모 | [CBETA 교감 0575001] 대정장 원교감주: 「識＝職[甲] ＊」. 저본 독법: 受識. 이문 독법: 受職([甲]). 저본 번역: “수식(受識)”은 문자 독법은 가능하나 이 문맥의 뜻이 불명확하다. 이문 번역: “수직(受職), 직위를 받음”. 의미 차이: ‘식을 받음’과 ‘직위를 받음’의 차이이며, 관정과 보살의 지위 수여 문맥 및 권3 총목의 「第十地受職章」은 受職 독법과 잘 맞는다. 번역 영향: 사용자 TXT의 受識은 보존하되 장 제목과 번역에 受識/受職 두 독법을 명시하였다. 본문의 일곱 [＊]도 모두 이 교감을 반복 참조한다.</w:t>
      </w:r>
    </w:p>
    <w:p>
      <w:pPr>
        <w:pStyle w:val="MarkerHeading"/>
      </w:pPr>
      <w:r>
        <w:rPr>
          <w:rFonts w:ascii="Noto Sans" w:hAnsi="Noto Sans" w:eastAsia="Noto Sans CJK KR"/>
          <w:b/>
          <w:color w:val="37495A"/>
          <w:sz w:val="23"/>
        </w:rPr>
        <w:t>[0575b01]</w:t>
      </w:r>
    </w:p>
    <w:p>
      <w:pPr>
        <w:pStyle w:val="Label"/>
      </w:pPr>
      <w:r>
        <w:t>원문</w:t>
      </w:r>
    </w:p>
    <w:p>
      <w:pPr>
        <w:pStyle w:val="SourceText"/>
        <w:keepLines w:val="0"/>
        <w:shd w:fill="F6F7F8"/>
      </w:pPr>
      <w:r>
        <w:rPr>
          <w:rFonts w:ascii="Noto Serif CJK KR" w:hAnsi="Noto Serif CJK KR" w:eastAsia="Noto Serif CJK KR"/>
          <w:sz w:val="18"/>
        </w:rPr>
        <w:t>[0575b01] 其受[＊]識義。略說有三。一事受[＊]識。如轉輪聖王具受[＊]識法。二理受[＊]識。如三乘人。契得理寶名為受[＊]識。三理事受[＊]識。如得位菩薩。坐大寶蓮華王。十方諸佛放光灌頂等。內應法界名為受[＊]識。廣如問答及以經文。餘義如別章。</w:t>
      </w:r>
    </w:p>
    <w:p>
      <w:pPr>
        <w:pStyle w:val="Label"/>
      </w:pPr>
      <w:r>
        <w:t>한국어 번역</w:t>
      </w:r>
    </w:p>
    <w:p>
      <w:pPr>
        <w:pStyle w:val="TranslationText"/>
        <w:keepLines w:val="0"/>
      </w:pPr>
      <w:r>
        <w:t>그 수식(受識)의 뜻에는 간략히 세 가지가 있다. 첫째는 사(事)의 수식(受識)이다. 전륜성왕이 수식(受識)법을 갖추는 것과 같다. 둘째는 리(理)의 수식(受識)이다. 삼승의 사람이 이치의 보배에 계합하여 얻는 것을 수식(受識)이라고 하는 것과 같다. 셋째는 이사(理事)의 수식(受識)이다. 지위를 얻은 보살이 큰 보배 연꽃의 왕좌에 앉고, 시방의 모든 부처님이 광명을 놓아 관정하는 것 등과 같다. 안으로 법계에 상응하는 것을 수식(受識)이라고 한다. 자세한 것은 문답과 경문에서 말한 것과 같다. 나머지 뜻은 별장과 같다.</w:t>
      </w:r>
    </w:p>
    <w:p>
      <w:pPr>
        <w:pStyle w:val="EditorialNote"/>
        <w:shd w:fill="FAFAFA"/>
      </w:pPr>
      <w:r>
        <w:t>교감·번역 메모 | [star reference] 본문에 반복되는 일곱 `受[＊]識`의 [＊]는 모두 CBETA 교감 0575001(識＝職[甲])을 참조한다. 따라서 각 구절은 저본 受識과 이문 受職의 두 독법을 갖는다. 번역에서는 저본을 표시하되 이문 ‘수직(직위를 받음)’을 교감 메모에서 함께 제시한다.</w:t>
      </w:r>
    </w:p>
    <w:p>
      <w:pPr>
        <w:pStyle w:val="ChapterHeading"/>
      </w:pPr>
      <w:r>
        <w:rPr>
          <w:rFonts w:ascii="Noto Sans" w:hAnsi="Noto Sans" w:eastAsia="Noto Sans CJK KR"/>
          <w:b/>
          <w:color w:val="2A3A4B"/>
          <w:sz w:val="28"/>
        </w:rPr>
        <w:t>아뇩달지의 뜻</w:t>
      </w:r>
    </w:p>
    <w:p>
      <w:pPr>
        <w:pStyle w:val="SmallMeta"/>
      </w:pPr>
      <w:r>
        <w:rPr>
          <w:rFonts w:ascii="Noto Serif CJK KR" w:hAnsi="Noto Serif CJK KR" w:eastAsia="Noto Serif CJK KR"/>
          <w:color w:val="64696E"/>
          <w:sz w:val="18"/>
        </w:rPr>
        <w:t>阿耨達池義</w:t>
      </w:r>
    </w:p>
    <w:p>
      <w:pPr>
        <w:pStyle w:val="MarkerHeading"/>
      </w:pPr>
      <w:r>
        <w:rPr>
          <w:rFonts w:ascii="Noto Sans" w:hAnsi="Noto Sans" w:eastAsia="Noto Sans CJK KR"/>
          <w:b/>
          <w:color w:val="37495A"/>
          <w:sz w:val="23"/>
        </w:rPr>
        <w:t>[0575b08]</w:t>
      </w:r>
    </w:p>
    <w:p>
      <w:pPr>
        <w:pStyle w:val="Label"/>
      </w:pPr>
      <w:r>
        <w:t>원문</w:t>
      </w:r>
    </w:p>
    <w:p>
      <w:pPr>
        <w:pStyle w:val="SourceText"/>
        <w:keepLines w:val="0"/>
        <w:shd w:fill="F6F7F8"/>
      </w:pPr>
      <w:r>
        <w:rPr>
          <w:rFonts w:ascii="Noto Serif CJK KR" w:hAnsi="Noto Serif CJK KR" w:eastAsia="Noto Serif CJK KR"/>
          <w:sz w:val="18"/>
        </w:rPr>
        <w:t>[0575b08] 經云。阿耨達池流出四河。趣向大海。涅槃復云。有其八河。阿含婆沙云。有二十河。阿耨達池有四獸口。東有金象口。出恒伽河。西有銀牛口。出辛頭河。南有琉璃馬口。出悉陀河。北頗梨師子口。出博叉河。[2]四各出至四十里外。分為五河故為二十。佛在東面。多從名聞者。說東面五河并三面本大河故。有八河也。十住經云。阿耨達池。出四大河。從四口出各繞池七匝。然後當方出向大海。其圍繞河。各相去一里。於中有種種名花異色莊嚴。並是阿耨達多龍王分齊境界處。今佛引成地喻。由喻勝故。顯法亦勝。餘義可知。</w:t>
      </w:r>
    </w:p>
    <w:p>
      <w:pPr>
        <w:pStyle w:val="Label"/>
      </w:pPr>
      <w:r>
        <w:t>한국어 번역</w:t>
      </w:r>
    </w:p>
    <w:p>
      <w:pPr>
        <w:pStyle w:val="TranslationText"/>
        <w:keepLines w:val="0"/>
      </w:pPr>
      <w:r>
        <w:rPr>
          <w:rFonts w:ascii="Noto Sans" w:hAnsi="Noto Sans" w:eastAsia="Noto Sans CJK KR"/>
          <w:sz w:val="20"/>
        </w:rPr>
        <w:t>경에서 말한다. 아뇩달지에서 네 강이 흘러나와 큰 바다로 향한다. 『열반경』에서는 다시 말한다. 여덟 강이 있다. 『아함』과 『비바사』에서는 말한다. 스무 강이 있다. 아뇩달지에는 네 짐승의 입이 있다. 동쪽에는 금으로 된 코끼리 입이 있어 항가하가 흘러나온다. 서쪽에는 은으로 된 소의 입이 있어 신두하가 흘러나온다. 남쪽에는 유리로 된 말의 입이 있어 실타하가 흘러나온다. 북쪽에는 파리로 된 사자의 입이 있어 박차하가 흘러나온다. [2]네 강은 각각 흘러나와 사십 리 밖에 이르러 다섯 강으로 나뉘므로 모두 스무 강이 된다. 부처님께서 동쪽 방면에 계셨으므로 대부분 명칭을 들어 들은 사람들은 동쪽의 다섯 강과 나머지 세 방면의 본래 큰 강을 함께 말하였기 때문에 여덟 강이 있다고 한 것이다. 『십주경』에서 말한다. 아뇩달지에서는 네 큰 강이 흘러나온다. 네 입에서 흘러나온 강은 각각 연못을 일곱 바퀴 돈 뒤에 그제야 각 방면으로 흘러나가 큰 바다로 향한다. 그 둘러 흐르는 강들은 각각 서로 한 리씩 떨어져 있으며, 그 가운데에는 갖가지 이름난 꽃과 다른 빛깔의 장엄이 있다. 모두 아뇩달다 용왕의 분제와 경계에 속하는 곳이다. 지금 부처님께서는 이를 인용하여 지(地)의 비유를 이루셨다. 비유가 뛰어나기 때문에 드러내는 법도 또한 뛰어나다. 나머지 뜻은 알 수 있다.</w:t>
      </w:r>
    </w:p>
    <w:p>
      <w:pPr>
        <w:pStyle w:val="EditorialNote"/>
        <w:shd w:fill="FAFAFA"/>
      </w:pPr>
      <w:r>
        <w:t>교감·번역 메모 | [CBETA 교감 0575002] 대정장 원교감주: 「四＋（口）ヵ[原]」. 저본 독법: 四. 이문 독법: 四口([原]). 저본 번역: “네 가지/네 곳”. 이문 번역: “네 입(네 어귀)”. 의미 차이: 이문은 뒤 동작의 발출 지점을 구체화한다. 번역 영향: 문맥상 대상의 수와 발출 부위가 달라질 수 있으므로 이문을 병기한다.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`多從名聞者`의 주어와 수식 관계가 분명하지 않다. 동쪽에서 들은 명칭을 따른다는 문맥으로 잠정 번역하였다.</w:t>
      </w:r>
    </w:p>
    <w:p>
      <w:pPr>
        <w:pStyle w:val="EndMatter"/>
        <w:jc w:val="center"/>
      </w:pPr>
      <w:r>
        <w:rPr>
          <w:rFonts w:ascii="Noto Sans" w:hAnsi="Noto Sans" w:eastAsia="Noto Sans CJK KR"/>
          <w:color w:val="5A5A5A"/>
          <w:sz w:val="18"/>
        </w:rPr>
        <w:t>華嚴經內章門等維孔目卷第三  |  『화엄경내장문등유공목』 권제3 마침</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[이문 검토 필요] 다른 권의 표제는 `雜孔目`인데 권3 종결 표제만 `維孔目`으로 되어 있다. 임의로 고치지 않았다.</w:t>
      </w:r>
    </w:p>
    <w:p>
      <w:pPr>
        <w:pStyle w:val="VolumeHeading"/>
        <w:pageBreakBefore/>
        <w:jc w:val="left"/>
      </w:pPr>
      <w:r>
        <w:rPr>
          <w:rFonts w:ascii="Noto Sans" w:hAnsi="Noto Sans" w:eastAsia="Noto Sans CJK KR"/>
          <w:b/>
          <w:color w:val="2A3A4B"/>
          <w:sz w:val="36"/>
        </w:rPr>
        <w:t>『화엄경내장문등잡공목』 권제4</w:t>
      </w:r>
    </w:p>
    <w:p>
      <w:pPr>
        <w:pStyle w:val="SmallMeta"/>
      </w:pPr>
      <w:r>
        <w:rPr>
          <w:rFonts w:ascii="Noto Serif CJK KR" w:hAnsi="Noto Serif CJK KR" w:eastAsia="Noto Serif CJK KR"/>
          <w:color w:val="64696E"/>
          <w:sz w:val="18"/>
        </w:rPr>
        <w:t>華嚴經內章門等雜孔目卷第四</w:t>
      </w:r>
    </w:p>
    <w:p>
      <w:pPr>
        <w:pStyle w:val="SmallMeta"/>
      </w:pPr>
      <w:r>
        <w:rPr>
          <w:rFonts w:ascii="Noto Sans" w:hAnsi="Noto Sans" w:eastAsia="Noto Sans CJK KR"/>
          <w:color w:val="64696E"/>
          <w:sz w:val="18"/>
        </w:rPr>
        <w:t>終南太一山至相寺沙門釋智儼集  |  종남산 태일산 지상사 사문 석지엄이 모음 마침</w:t>
      </w:r>
    </w:p>
    <w:p>
      <w:pPr>
        <w:pStyle w:val="MarkerHeading"/>
      </w:pPr>
      <w:r>
        <w:rPr>
          <w:rFonts w:ascii="Noto Sans" w:hAnsi="Noto Sans" w:eastAsia="Noto Sans CJK KR"/>
          <w:b/>
          <w:color w:val="37495A"/>
          <w:sz w:val="23"/>
        </w:rPr>
        <w:t>[0575b26]</w:t>
      </w:r>
    </w:p>
    <w:p>
      <w:pPr>
        <w:pStyle w:val="Label"/>
      </w:pPr>
      <w:r>
        <w:t>원문</w:t>
      </w:r>
    </w:p>
    <w:p>
      <w:pPr>
        <w:pStyle w:val="SourceText"/>
        <w:keepLines w:val="0"/>
        <w:shd w:fill="F6F7F8"/>
      </w:pPr>
      <w:r>
        <w:rPr>
          <w:rFonts w:ascii="Noto Serif CJK KR" w:hAnsi="Noto Serif CJK KR" w:eastAsia="Noto Serif CJK KR"/>
          <w:sz w:val="18"/>
        </w:rPr>
        <w:t>[0575b26] 　十明品十明章　滅盡定章　十忍品十忍章　阿僧祇品時劫章　壽命品壽命差別　往生章　菩薩住處品住處章　不思議法品顯果德自在章　解脫章　如來相海品相海章　小相光明功德品小相用章　普賢行品普賢章　性起品明性起章　亡是非論　明涅槃章　見聞供養福分章　第七會離世間品明智章　不共法章　六念章　九次第定章　八人章　見法二行章　辟支佛章　菩薩章　五生章　第八會入法界品迴心章　賢聖善知識章　四親近章　釋四十五知識文中意章　融會一乘義　顯華嚴經部品增減義　釋瓔珞本業梵網二經顯華嚴經一乘分齊義　證華嚴經用教分齊義　梵本同異義　華嚴經一部音義</w:t>
      </w:r>
    </w:p>
    <w:p>
      <w:pPr>
        <w:pStyle w:val="Label"/>
      </w:pPr>
      <w:r>
        <w:t>한국어 번역</w:t>
      </w:r>
    </w:p>
    <w:p>
      <w:pPr>
        <w:pStyle w:val="TranslationText"/>
        <w:keepLines w:val="0"/>
      </w:pPr>
      <w:r>
        <w:rPr>
          <w:rFonts w:ascii="Noto Sans" w:hAnsi="Noto Sans" w:eastAsia="Noto Sans CJK KR"/>
          <w:sz w:val="20"/>
        </w:rPr>
        <w:t>십명품 십명장　멸진정장　십인품 십인장　아승기품 시겁장　수명품 수명차별장　왕생장　보살주처품 주처장　부사의법품 과덕자재장　해탈장　여래상해품 상해장　소상광명공덕품 소상용장　보현행품 보현장　성기품 성기장　망시비론　열반장　견문공양복분장　제7회 이세간품 지혜장　불공법장　육념장　구차제정장　팔인장　견행·법행장　벽지불장　보살장　오생장　제8회 입법계품 회심장　현성선지식장　사친근장　사십오선지식문의 뜻을 풀이한 장　일승의 뜻을 융회한 장　『화엄경』 부·품 증감의 뜻을 밝힌 장　『영락본업경』과 『범망경』 두 경을 풀이하여 『화엄경』 일승의 분제를 밝힌 장　『화엄경』에서 사용하는 교의 분제를 증명한 장　범본의 같고 다른 뜻　『화엄경』 한 부의 음의</w:t>
      </w:r>
    </w:p>
    <w:p>
      <w:pPr>
        <w:pStyle w:val="MarkerHeading"/>
      </w:pPr>
      <w:r>
        <w:rPr>
          <w:rFonts w:ascii="Noto Sans" w:hAnsi="Noto Sans" w:eastAsia="Noto Sans CJK KR"/>
          <w:b/>
          <w:color w:val="37495A"/>
          <w:sz w:val="23"/>
        </w:rPr>
        <w:t>[0575c21]</w:t>
      </w:r>
    </w:p>
    <w:p>
      <w:pPr>
        <w:pStyle w:val="Label"/>
      </w:pPr>
      <w:r>
        <w:t>원문</w:t>
      </w:r>
    </w:p>
    <w:p>
      <w:pPr>
        <w:pStyle w:val="SourceText"/>
        <w:keepLines w:val="0"/>
        <w:shd w:fill="F6F7F8"/>
      </w:pPr>
      <w:r>
        <w:rPr>
          <w:rFonts w:ascii="Noto Serif CJK KR" w:hAnsi="Noto Serif CJK KR" w:eastAsia="Noto Serif CJK KR"/>
          <w:sz w:val="18"/>
        </w:rPr>
        <w:t>[0575c21] 　　　右義章總一百四十一門。</w:t>
      </w:r>
    </w:p>
    <w:p>
      <w:pPr>
        <w:pStyle w:val="Label"/>
      </w:pPr>
      <w:r>
        <w:t>한국어 번역</w:t>
      </w:r>
    </w:p>
    <w:p>
      <w:pPr>
        <w:pStyle w:val="TranslationText"/>
        <w:keepLines w:val="0"/>
      </w:pPr>
      <w:r>
        <w:rPr>
          <w:rFonts w:ascii="Noto Sans" w:hAnsi="Noto Sans" w:eastAsia="Noto Sans CJK KR"/>
          <w:sz w:val="20"/>
        </w:rPr>
        <w:t>이상의 의장은 모두 백사십일 문이다.</w:t>
      </w:r>
    </w:p>
    <w:p>
      <w:pPr>
        <w:pStyle w:val="ChapterHeading"/>
      </w:pPr>
      <w:r>
        <w:rPr>
          <w:rFonts w:ascii="Noto Sans" w:hAnsi="Noto Sans" w:eastAsia="Noto Sans CJK KR"/>
          <w:b/>
          <w:color w:val="2A3A4B"/>
          <w:sz w:val="28"/>
        </w:rPr>
        <w:t>십명품 십명장</w:t>
      </w:r>
    </w:p>
    <w:p>
      <w:pPr>
        <w:pStyle w:val="SmallMeta"/>
      </w:pPr>
      <w:r>
        <w:rPr>
          <w:rFonts w:ascii="Noto Serif CJK KR" w:hAnsi="Noto Serif CJK KR" w:eastAsia="Noto Serif CJK KR"/>
          <w:color w:val="64696E"/>
          <w:sz w:val="18"/>
        </w:rPr>
        <w:t>十明品十明章</w:t>
      </w:r>
    </w:p>
    <w:p>
      <w:pPr>
        <w:pStyle w:val="MarkerHeading"/>
      </w:pPr>
      <w:r>
        <w:rPr>
          <w:rFonts w:ascii="Noto Sans" w:hAnsi="Noto Sans" w:eastAsia="Noto Sans CJK KR"/>
          <w:b/>
          <w:color w:val="37495A"/>
          <w:sz w:val="23"/>
        </w:rPr>
        <w:t>[0575c23]</w:t>
      </w:r>
    </w:p>
    <w:p>
      <w:pPr>
        <w:pStyle w:val="Label"/>
      </w:pPr>
      <w:r>
        <w:t>원문</w:t>
      </w:r>
    </w:p>
    <w:p>
      <w:pPr>
        <w:pStyle w:val="SourceText"/>
        <w:keepLines w:val="0"/>
        <w:shd w:fill="F6F7F8"/>
      </w:pPr>
      <w:r>
        <w:rPr>
          <w:rFonts w:ascii="Noto Serif CJK KR" w:hAnsi="Noto Serif CJK KR" w:eastAsia="Noto Serif CJK KR"/>
          <w:sz w:val="18"/>
        </w:rPr>
        <w:t>[0575c23] 十明者。十者數。明者照達所由名為明也。此義通十地。即十地德也。不共三乘及小乘。同廣如離世間品說。</w:t>
      </w:r>
    </w:p>
    <w:p>
      <w:pPr>
        <w:pStyle w:val="Label"/>
      </w:pPr>
      <w:r>
        <w:t>한국어 번역</w:t>
      </w:r>
    </w:p>
    <w:p>
      <w:pPr>
        <w:pStyle w:val="TranslationText"/>
        <w:keepLines w:val="0"/>
      </w:pPr>
      <w:r>
        <w:rPr>
          <w:rFonts w:ascii="Noto Sans" w:hAnsi="Noto Sans" w:eastAsia="Noto Sans CJK KR"/>
          <w:sz w:val="20"/>
        </w:rPr>
        <w:t>십명이란 십은 수이고, 명은 비추어 통달하게 하는 까닭으로 명이라고 한다. 이 뜻은 십지에 통한다. 곧 십지의 덕이다. 삼승과 소승에는 공통되지 않는다. 자세한 것은 「이세간품」에서 말한 것과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`同廣如離世間品說`의 첫 글자 `同`의 연결 대상이 분명하지 않아, 자세한 설명이 「이세간품」과 같다는 뜻으로 옮겼다.</w:t>
      </w:r>
    </w:p>
    <w:p>
      <w:pPr>
        <w:pStyle w:val="ChapterHeading"/>
      </w:pPr>
      <w:r>
        <w:rPr>
          <w:rFonts w:ascii="Noto Sans" w:hAnsi="Noto Sans" w:eastAsia="Noto Sans CJK KR"/>
          <w:b/>
          <w:color w:val="2A3A4B"/>
          <w:sz w:val="28"/>
        </w:rPr>
        <w:t>멸진정장</w:t>
      </w:r>
    </w:p>
    <w:p>
      <w:pPr>
        <w:pStyle w:val="SmallMeta"/>
      </w:pPr>
      <w:r>
        <w:rPr>
          <w:rFonts w:ascii="Noto Serif CJK KR" w:hAnsi="Noto Serif CJK KR" w:eastAsia="Noto Serif CJK KR"/>
          <w:color w:val="64696E"/>
          <w:sz w:val="18"/>
        </w:rPr>
        <w:t>滅盡定章</w:t>
      </w:r>
    </w:p>
    <w:p>
      <w:pPr>
        <w:pStyle w:val="MarkerHeading"/>
      </w:pPr>
      <w:r>
        <w:rPr>
          <w:rFonts w:ascii="Noto Sans" w:hAnsi="Noto Sans" w:eastAsia="Noto Sans CJK KR"/>
          <w:b/>
          <w:color w:val="37495A"/>
          <w:sz w:val="23"/>
        </w:rPr>
        <w:t>[0575c27]</w:t>
      </w:r>
    </w:p>
    <w:p>
      <w:pPr>
        <w:pStyle w:val="Label"/>
      </w:pPr>
      <w:r>
        <w:t>원문</w:t>
      </w:r>
    </w:p>
    <w:p>
      <w:pPr>
        <w:pStyle w:val="SourceText"/>
        <w:keepLines w:val="0"/>
        <w:shd w:fill="F6F7F8"/>
      </w:pPr>
      <w:r>
        <w:rPr>
          <w:rFonts w:ascii="Noto Serif CJK KR" w:hAnsi="Noto Serif CJK KR" w:eastAsia="Noto Serif CJK KR"/>
          <w:sz w:val="18"/>
        </w:rPr>
        <w:t>[0575c27] 滅盡定者。分別有三。謂一乘三乘小乘。一乘義者。謂即體成用。教化眾生。成諸佛事。如海幢比丘入滅盡定。即自身上放法界身雲利益眾生。三乘滅定者。於自身上。不說成用。變作異身。依其異物。成利生等用。得名俱行。約菩薩自身。則不可說相。約眾生心機。方得明其菩薩俱行。小乘定者。則無俱行利他之相。出定以後。方成別事。體者一乘滅定用法界為體。仍從勝緣。說是滅義名不相應。不相應者。即道理也。三乘定體者。即真如實性。隨其勝緣說不相應。不相應者。即理也。一乘道理。一即一切。一切即一。具因陀羅及微細等。三乘道理。但是一寂不說別相。名不相應。不相應者。不與分別相應也。小乘滅定者。用不相應為體。不相應者。即是事法。不相應聚也。得位差別者。約小乘位。十二人得。謂滅非相惑。有八人得。除其具縛。羅漢辟支菩薩及佛大乘。初教三人得。謂不定位定位及佛。此中滅定通大小乘。如不定位中得者。是小乘定。先於小乘位。已得滅定故。大乘直進位中四人得。不定位及定位八地及佛地。初二位同小乘。由先得後迴心故。若約熟教位五人得。不定位一。及定位二。初地已上至六地七地三。八地已上四。佛地五。初不定位。通大乘初教及小乘。何以故。為二人俱有迴心入熟教故。若約頓教即不可說。圓教即六位得。得從初不定位及定位。并解位第六心初地已上八地已上并佛地。若依熟教。小乘迴心。約別十地[1]德。則在第六地得。若約初教直進等迴心。則同第七地得。若熟教等迴心。即依圓教別十地位相。第八地得。得彼一乘滅盡定。何以故。三乘滅盡定。先已得故。餘義如別章。</w:t>
      </w:r>
    </w:p>
    <w:p>
      <w:pPr>
        <w:pStyle w:val="Label"/>
      </w:pPr>
      <w:r>
        <w:t>한국어 번역</w:t>
      </w:r>
    </w:p>
    <w:p>
      <w:pPr>
        <w:pStyle w:val="TranslationText"/>
        <w:keepLines w:val="0"/>
      </w:pPr>
      <w:r>
        <w:rPr>
          <w:rFonts w:ascii="Noto Sans" w:hAnsi="Noto Sans" w:eastAsia="Noto Sans CJK KR"/>
          <w:sz w:val="20"/>
        </w:rPr>
        <w:t>멸진정은 분별하면 세 가지가 있다. 일승·삼승·소승을 말한다. 일승의 뜻은 곧 체에 의하여 용을 이루어 중생을 교화하고 여러 불사를 이루는 것이다. 해당비구가 멸진정에 들어가 곧 자기 몸 위에서 법계신의 구름을 놓아 중생을 이롭게 한 것과 같다. 삼승의 멸정은 자기 몸 위에서는 작용을 이룬다고 말하지 않고, 다른 몸으로 변화하여 그 다른 사물에 의지해서 중생을 이롭게 하는 등의 작용을 이루므로 구행이라고 이름한다. 보살 자신의 몸에 의거하면 그 모습을 말할 수 없고, 중생의 마음과 근기에 의거해야 비로소 그 보살의 구행을 밝힐 수 있다. 소승의 선정은 구행하여 남을 이롭게 하는 모습이 없다. 선정에서 나온 뒤에야 비로소 별도의 일을 이룬다. 체에 관해서는 일승의 멸정을 법계로 체를 삼는다. 다만 뛰어난 연을 따라 이것이 멸의 뜻이라고 말하여 불상응이라고 이름한다. 불상응이란 곧 도리이다. 삼승의 선정의 체는 곧 진여의 실성이다. 그 뛰어난 연을 따라 불상응이라고 말한다. 불상응이란 곧 이치이다. 일승의 도리는 하나가 곧 일체이고, 일체가 곧 하나이며, 인드라망과 미세 등의 뜻을 갖춘다. 삼승의 도리는 다만 하나의 적멸일 뿐 별상을 말하지 않는 것을 불상응이라고 이름한다. 불상응이란 분별과 상응하지 않는다는 뜻이다. 소승의 멸정은 불상응법을 체로 삼는다. 불상응이란 곧 사법(事法)이며, 불상응취이다. 얻는 지위의 차별은 소승의 지위에 의거하면 열두 사람이 얻는다. 멸해야 할 상혹이 아닌 경우를 말하는데, 여덟 사람이 얻으며 구박자를 제외한다. 나한·벽지불·보살과 부처 및 대승이다. 초교에서는 세 사람이 얻는다. 부정위·정위와 부처를 말한다. 여기서 멸정은 대승과 소승에 통한다. 부정위 가운데에서 얻는 것은 소승의 선정이다. 먼저 소승의 지위에서</w:t>
      </w:r>
    </w:p>
    <w:p>
      <w:pPr>
        <w:pStyle w:val="TranslationText"/>
        <w:keepLines w:val="0"/>
      </w:pPr>
      <w:r>
        <w:rPr>
          <w:rFonts w:ascii="Noto Sans" w:hAnsi="Noto Sans" w:eastAsia="Noto Sans CJK KR"/>
          <w:sz w:val="20"/>
        </w:rPr>
        <w:t>이미 멸정을 얻었기 때문이다. 대승의 직진위에서는 네 사람이 얻는다. 부정위·정위·팔지와 불지이다. 처음 두 지위는 소승과 같으니, 먼저 얻은 뒤에 회심했기 때문이다. 숙교의 지위에 의거하면 다섯 사람이 얻는다. 부정위가 첫째이고, 정위가 둘째이며, 초지 이상에서 육지와 칠지까지가 셋째이고, 팔지 이상이 넷째이며, 불지가 다섯째이다. 처음의 부정위는 대승 초교와 소승에 통한다. 무슨 까닭인가? 두 부류의 사람이 모두 회심하여 숙교에 들어가는 일이 있기 때문이다. 돈교에 의거하면 곧 말할 수 없다. 원교에서는 여섯 지위가 얻는다. 처음의 부정위와 정위에서부터, 해위의 제6심, 초지 이상, 팔지 이상 및 불지에 이르기까지 얻는다. 숙교에 의거하면, 소승에서 회심한 사람은 별도의 십지[1]의 덕에 의거하여 제6지에서 얻는다. 초교의 직진 등에서 회심한 사람에 의거하면 마찬가지로 제7지에서 얻는다. 숙교 등에서 회심한 사람이라면 원교의 별도 십지의 지위와 모습에 의거하여 제8지에서 그 일승의 멸진정을 얻는다. 무슨 까닭인가? 삼승의 멸진정은 먼저 이미 얻었기 때문이다. 나머지 뜻은 별장과 같다.</w:t>
      </w:r>
    </w:p>
    <w:p>
      <w:pPr>
        <w:pStyle w:val="EditorialNote"/>
      </w:pPr>
      <w:r>
        <w:t>교감·번역 메모 | [CBETA 추가교감 0575c2901 · 구판·현행 공통] 저본/현행 CBETA 독법: 海幢比丘. 대정장 이문: 海憧比丘. 저본 번역: “해당비구”. 이문 번역: “해동비구”. 의미 차이: 인명 표기의 한 글자가 幢/憧으로 달라진다. 번역 영향: 현행 CBETA는 幢을 채택하고 T09n0278_p0695b21을 비교근거로 제시하므로 기존 “해당비구”를 유지한다.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`謂滅非相惑`은 자형 또는 구두에 문제가 있을 가능성이 있으나 교감 정보가 없다. 원문의 어휘를 따라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`羅漢辟支菩薩及佛大乘`은 사람·승·불의 열거 경계가 불분명하다. 원문 순서를 유지하여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`初地已上至六地七地三`은 다섯 지위를 세는 문맥에서 제3항을 압축 표기한 것으로 보아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원교에서 멸정을 얻는 여섯 지위의 열거가 구두 없이 이어져 있다. 부정위·정위·해위 제6심·초지 이상·팔지 이상·불지로 나누어 옮겼다.</w:t>
      </w:r>
    </w:p>
    <w:p>
      <w:pPr>
        <w:pStyle w:val="EditorialNote"/>
        <w:shd w:fill="FAFAFA"/>
      </w:pPr>
      <w:r>
        <w:t>교감·번역 메모 | [대정장 원교감주 0576001 복원] 「原本冠註曰德為得讀」. 저본 독법: 德. 관주 독법: 得으로 읽음. 저본 번역: “덕”. 관주 독법 번역: “얻음/득함”. 의미 차이: 성질·공덕을 뜻하는 德과 획득을 뜻하는 得의 차이이다. 번역 영향: 해당 구절의 술어·명사 구조가 달라질 수 있으므로 원문은 德을 보존하고 得 독법을 병기한다.</w:t>
      </w:r>
    </w:p>
    <w:p>
      <w:pPr>
        <w:pStyle w:val="ChapterHeading"/>
      </w:pPr>
      <w:r>
        <w:rPr>
          <w:rFonts w:ascii="Noto Sans" w:hAnsi="Noto Sans" w:eastAsia="Noto Sans CJK KR"/>
          <w:b/>
          <w:color w:val="2A3A4B"/>
          <w:sz w:val="28"/>
        </w:rPr>
        <w:t>십인품 십인장</w:t>
      </w:r>
    </w:p>
    <w:p>
      <w:pPr>
        <w:pStyle w:val="SmallMeta"/>
      </w:pPr>
      <w:r>
        <w:rPr>
          <w:rFonts w:ascii="Noto Serif CJK KR" w:hAnsi="Noto Serif CJK KR" w:eastAsia="Noto Serif CJK KR"/>
          <w:color w:val="64696E"/>
          <w:sz w:val="18"/>
        </w:rPr>
        <w:t>十忍品十忍章</w:t>
      </w:r>
    </w:p>
    <w:p>
      <w:pPr>
        <w:pStyle w:val="MarkerHeading"/>
      </w:pPr>
      <w:r>
        <w:rPr>
          <w:rFonts w:ascii="Noto Sans" w:hAnsi="Noto Sans" w:eastAsia="Noto Sans CJK KR"/>
          <w:b/>
          <w:color w:val="37495A"/>
          <w:sz w:val="23"/>
        </w:rPr>
        <w:t>[0576b02]</w:t>
      </w:r>
    </w:p>
    <w:p>
      <w:pPr>
        <w:pStyle w:val="Label"/>
      </w:pPr>
      <w:r>
        <w:t>원문</w:t>
      </w:r>
    </w:p>
    <w:p>
      <w:pPr>
        <w:pStyle w:val="SourceText"/>
        <w:keepLines w:val="0"/>
        <w:shd w:fill="F6F7F8"/>
      </w:pPr>
      <w:r>
        <w:rPr>
          <w:rFonts w:ascii="Noto Serif CJK KR" w:hAnsi="Noto Serif CJK KR" w:eastAsia="Noto Serif CJK KR"/>
          <w:sz w:val="18"/>
        </w:rPr>
        <w:t>[0576b02] 十忍者。謂隨順音聲忍．順忍．無生法忍．如幻忍．如炎忍．如夢忍．如響忍．如電忍．如化忍．如虛空忍。此忍通十地。所以說十者。欲顯無量故。廣解如別章。</w:t>
      </w:r>
    </w:p>
    <w:p>
      <w:pPr>
        <w:pStyle w:val="Label"/>
      </w:pPr>
      <w:r>
        <w:t>한국어 번역</w:t>
      </w:r>
    </w:p>
    <w:p>
      <w:pPr>
        <w:pStyle w:val="TranslationText"/>
        <w:keepLines w:val="0"/>
      </w:pPr>
      <w:r>
        <w:rPr>
          <w:rFonts w:ascii="Noto Sans" w:hAnsi="Noto Sans" w:eastAsia="Noto Sans CJK KR"/>
          <w:sz w:val="20"/>
        </w:rPr>
        <w:t>십인이란 수순음성인·순인·무생법인·여환인·여염인·여몽인·여향인·여전인·여화인·여허공인을 말한다. 이 인은 십지에 통한다. 열을 말한 까닭은 무량함을 드러내려 하기 때문이다. 자세한 해석은 별장과 같다.</w:t>
      </w:r>
    </w:p>
    <w:p>
      <w:pPr>
        <w:pStyle w:val="ChapterHeading"/>
      </w:pPr>
      <w:r>
        <w:rPr>
          <w:rFonts w:ascii="Noto Sans" w:hAnsi="Noto Sans" w:eastAsia="Noto Sans CJK KR"/>
          <w:b/>
          <w:color w:val="2A3A4B"/>
          <w:sz w:val="28"/>
        </w:rPr>
        <w:t>아승기품 시겁장</w:t>
      </w:r>
    </w:p>
    <w:p>
      <w:pPr>
        <w:pStyle w:val="SmallMeta"/>
      </w:pPr>
      <w:r>
        <w:rPr>
          <w:rFonts w:ascii="Noto Serif CJK KR" w:hAnsi="Noto Serif CJK KR" w:eastAsia="Noto Serif CJK KR"/>
          <w:color w:val="64696E"/>
          <w:sz w:val="18"/>
        </w:rPr>
        <w:t>阿僧祇品時劫章</w:t>
      </w:r>
    </w:p>
    <w:p>
      <w:pPr>
        <w:pStyle w:val="MarkerHeading"/>
      </w:pPr>
      <w:r>
        <w:rPr>
          <w:rFonts w:ascii="Noto Sans" w:hAnsi="Noto Sans" w:eastAsia="Noto Sans CJK KR"/>
          <w:b/>
          <w:color w:val="37495A"/>
          <w:sz w:val="23"/>
        </w:rPr>
        <w:t>[0576b07]</w:t>
      </w:r>
    </w:p>
    <w:p>
      <w:pPr>
        <w:pStyle w:val="Label"/>
      </w:pPr>
      <w:r>
        <w:t>원문</w:t>
      </w:r>
    </w:p>
    <w:p>
      <w:pPr>
        <w:pStyle w:val="SourceText"/>
        <w:keepLines w:val="0"/>
        <w:shd w:fill="F6F7F8"/>
      </w:pPr>
      <w:r>
        <w:rPr>
          <w:rFonts w:ascii="Noto Serif CJK KR" w:hAnsi="Noto Serif CJK KR" w:eastAsia="Noto Serif CJK KR"/>
          <w:sz w:val="18"/>
        </w:rPr>
        <w:t>[0576b07] 阿僧祇時者。謂大乘小乘二乘不同。小乘以六十劫。為大劫阿僧祇。小乘經此三僧祇得作佛。大乘義從拘梨已去。成一百句名一受。一受已去。名一阿僧祇。此是大數。十數中第一數也。三乘大乘佛。唯一方化儀。經此三大劫。修道得成佛。若頓教義即不可說。若一乘義即無盡劫。何以故。為依一乘一切眾生已成佛竟。復為眾生新新成佛。亦不住學地而成正覺。據此不限時分故無盡也。此義教興。挍量十地德。生其信也。又此數法。是通十地得。餘義如別章。</w:t>
      </w:r>
    </w:p>
    <w:p>
      <w:pPr>
        <w:pStyle w:val="Label"/>
      </w:pPr>
      <w:r>
        <w:t>한국어 번역</w:t>
      </w:r>
    </w:p>
    <w:p>
      <w:pPr>
        <w:pStyle w:val="TranslationText"/>
        <w:keepLines w:val="0"/>
      </w:pPr>
      <w:r>
        <w:rPr>
          <w:rFonts w:ascii="Noto Sans" w:hAnsi="Noto Sans" w:eastAsia="Noto Sans CJK KR"/>
          <w:sz w:val="20"/>
        </w:rPr>
        <w:t>아승기의 시간은 대승과 소승 두 승에서 서로 다르다. 소승에서는 육십 겁을 대겁 아승기로 삼는다. 소승은 이 세 아승기를 지나 부처가 된다. 대승의 뜻에서는 구리(拘梨) 이후로부터 백 구를 이루는 것을 일수(一受)라고 하고, 일수 이후를 일아승기라고 한다. 이것은 큰 수이며, 십수 가운데 첫째 수이다. 삼승의 대승불은 오직 한 방면의 교화 의식에 따라 이 세 대겁을 지나 도를 닦아 성불한다. 돈교의 뜻이라면 말할 수 없다. 일승의 뜻이라면 곧 다함없는 겁이다. 무슨 까닭인가? 일승에 의거하면 일체중생이 이미 성불을 마쳤으나, 다시 중생을 위하여 새롭고 새롭게 성불하며, 또 학지에 머물지 않고 정각을 이루기 때문이다. 이에 의거하면 시간의 구분을 한정하지 않으므로 다함이 없다. 이 뜻의 가르침이 일어난 것은 십지의 덕을 비교하여 헤아리고 그 믿음을 내게 하려는 것이다. 또 이 수법은 십지에서 얻는 데 통한다.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[용어·판독 불확실] `拘梨`는 대수의 단위로 보이나 이 파일만으로 정확한 대응 수치를 확정할 수 없어 음역하였다.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`三乘大乘佛`의 결합 관계가 불분명하여 “삼승의 대승불”로 직역하였다.</w:t>
      </w:r>
    </w:p>
    <w:p>
      <w:pPr>
        <w:pStyle w:val="ChapterHeading"/>
      </w:pPr>
      <w:r>
        <w:rPr>
          <w:rFonts w:ascii="Noto Sans" w:hAnsi="Noto Sans" w:eastAsia="Noto Sans CJK KR"/>
          <w:b/>
          <w:color w:val="2A3A4B"/>
          <w:sz w:val="28"/>
        </w:rPr>
        <w:t>수명품 수명차별장</w:t>
      </w:r>
    </w:p>
    <w:p>
      <w:pPr>
        <w:pStyle w:val="SmallMeta"/>
      </w:pPr>
      <w:r>
        <w:rPr>
          <w:rFonts w:ascii="Noto Serif CJK KR" w:hAnsi="Noto Serif CJK KR" w:eastAsia="Noto Serif CJK KR"/>
          <w:color w:val="64696E"/>
          <w:sz w:val="18"/>
        </w:rPr>
        <w:t>壽命品壽命差別章</w:t>
      </w:r>
    </w:p>
    <w:p>
      <w:pPr>
        <w:pStyle w:val="MarkerHeading"/>
      </w:pPr>
      <w:r>
        <w:rPr>
          <w:rFonts w:ascii="Noto Sans" w:hAnsi="Noto Sans" w:eastAsia="Noto Sans CJK KR"/>
          <w:b/>
          <w:color w:val="37495A"/>
          <w:sz w:val="23"/>
        </w:rPr>
        <w:t>[0576b19]</w:t>
      </w:r>
    </w:p>
    <w:p>
      <w:pPr>
        <w:pStyle w:val="Label"/>
      </w:pPr>
      <w:r>
        <w:t>원문</w:t>
      </w:r>
    </w:p>
    <w:p>
      <w:pPr>
        <w:pStyle w:val="SourceText"/>
        <w:keepLines w:val="0"/>
        <w:shd w:fill="F6F7F8"/>
      </w:pPr>
      <w:r>
        <w:rPr>
          <w:rFonts w:ascii="Noto Serif CJK KR" w:hAnsi="Noto Serif CJK KR" w:eastAsia="Noto Serif CJK KR"/>
          <w:sz w:val="18"/>
        </w:rPr>
        <w:t>[0576b19] 壽命者。謂經時分為壽。命者命根。又壽即是命。小乘以非色非心為體。大乘以不相應法為體。仍大乘初教不相應。不與小乘同。小乘不相應。即入事聚攝。大乘初教不相應。是理非事。又即是空。若依終教。即事是如。若依一乘。一切自在。何以故。是法界故。長短自在。隨機應見差別不同。問依其經文。將娑婆國土對阿彌陀國等。辨命短長。據此三千界處命根。與佛土命根雖有短長根法不異。此義云何。答據三乘義。淨土說命。即是報命。雖染淨不同。命義不別。除諸佛菩薩變化者。不入此例。若一乘義。假使世界性等十種土中。所有命根。雖福分轉勝。命亦不異。除佛境界不可說不可說。若約宗分。凡夫約人辨命。聲聞約實法辨命。若初教菩薩。即空辨命。若終教菩薩。即如辨命。若約一乘。即法界自在辨命。此義通十地。若約別教。信位終心即得。餘義如別章。</w:t>
      </w:r>
    </w:p>
    <w:p>
      <w:pPr>
        <w:pStyle w:val="Label"/>
      </w:pPr>
      <w:r>
        <w:t>한국어 번역</w:t>
      </w:r>
    </w:p>
    <w:p>
      <w:pPr>
        <w:pStyle w:val="TranslationText"/>
        <w:keepLines w:val="0"/>
      </w:pPr>
      <w:r>
        <w:rPr>
          <w:rFonts w:ascii="Noto Sans" w:hAnsi="Noto Sans" w:eastAsia="Noto Sans CJK KR"/>
          <w:sz w:val="20"/>
        </w:rPr>
        <w:t>수명이란 시간의 구분을 지나는 것을 수(壽)라고 하는 것이고, 명은 명근이다. 또 수가 곧 명이다. 소승에서는 비색비심을 체로 삼고, 대승에서는 불상응법을 체로 삼는다. 그러나 대승 초교의 불상응은 소승과 같지 않다. 소승의 불상응은 곧 사취에 포섭되고, 대승 초교의 불상응은 리이지 사가 아니며, 또 곧 공이다. 종교에 의거하면 곧 사가 진여이다. 일승에 의거하면 모든 것이 자재하다. 무슨 까닭인가? 법계이기 때문이다. 길고 짧음이 자재하며, 근기에 따라 응하여 보이는 차별이 같지 않다.</w:t>
      </w:r>
    </w:p>
    <w:p>
      <w:pPr>
        <w:pStyle w:val="TranslationText"/>
        <w:keepLines w:val="0"/>
      </w:pPr>
      <w:r>
        <w:rPr>
          <w:rFonts w:ascii="Noto Sans" w:hAnsi="Noto Sans" w:eastAsia="Noto Sans CJK KR"/>
          <w:sz w:val="20"/>
        </w:rPr>
        <w:t>묻는다. 그 경문에 의거하여 사바국토와 아미타국 등을 서로 대조해 수명의 길고 짧음을 분별한다. 이 삼천세계에 있는 명근과 불국토의 명근은 비록 길고 짧음이 있으나 근의 법은 다르지 않다. 이 뜻은 어떠한가. 답한다. 삼승의 뜻에 의거하면, 정토에서 말하는 수명은 곧 과보의 수명이다. 비록 염과 정이 다르더라도 수명의 뜻은 다르지 않다. 모든 부처와 보살의 변화한 존재는 제외하니, 이 사례에 들어가지 않는다. 일승의 뜻이라면, 가령 세계성 등의 열 가지 국토 가운데에 있는 모든 명근은 비록 복분이 더욱 뛰어나더라도 수명은 또한 다르지 않다. 부처님의 경계인 불가설불가설은 제외한다. 종지에 따라 나누면, 범부는 사람에 의거하여 수명을 분별하고, 성문은 실법에 의거하여 수명을 분별하며, 초교의 보살은 곧 공에 의거하여 수명을 분별하고, 종교의 보살은 곧 진여에 의거하여 수명을 분별하며, 일승에 의거하면 곧 법계의 자재함에 의거하여 수명을 분별한다. 이 뜻은 십지에 통한다. 별교에 의거하면 십신위의 마지막 마음에서 곧 얻는다. 나머지 뜻은 별장과 같다.</w:t>
      </w:r>
    </w:p>
    <w:p>
      <w:pPr>
        <w:pStyle w:val="ChapterHeading"/>
      </w:pPr>
      <w:r>
        <w:rPr>
          <w:rFonts w:ascii="Noto Sans" w:hAnsi="Noto Sans" w:eastAsia="Noto Sans CJK KR"/>
          <w:b/>
          <w:color w:val="2A3A4B"/>
          <w:sz w:val="28"/>
        </w:rPr>
        <w:t>수명품 안에서 왕생의 뜻을 밝힘</w:t>
      </w:r>
    </w:p>
    <w:p>
      <w:pPr>
        <w:pStyle w:val="SmallMeta"/>
      </w:pPr>
      <w:r>
        <w:rPr>
          <w:rFonts w:ascii="Noto Serif CJK KR" w:hAnsi="Noto Serif CJK KR" w:eastAsia="Noto Serif CJK KR"/>
          <w:color w:val="64696E"/>
          <w:sz w:val="18"/>
        </w:rPr>
        <w:t>壽命品內明往生義</w:t>
      </w:r>
    </w:p>
    <w:p>
      <w:pPr>
        <w:pStyle w:val="MarkerHeading"/>
      </w:pPr>
      <w:r>
        <w:rPr>
          <w:rFonts w:ascii="Noto Sans" w:hAnsi="Noto Sans" w:eastAsia="Noto Sans CJK KR"/>
          <w:b/>
          <w:color w:val="37495A"/>
          <w:sz w:val="23"/>
        </w:rPr>
        <w:t>[0576c09]</w:t>
      </w:r>
    </w:p>
    <w:p>
      <w:pPr>
        <w:pStyle w:val="Label"/>
      </w:pPr>
      <w:r>
        <w:t>원문</w:t>
      </w:r>
    </w:p>
    <w:p>
      <w:pPr>
        <w:pStyle w:val="SourceText"/>
        <w:keepLines w:val="0"/>
        <w:shd w:fill="F6F7F8"/>
      </w:pPr>
      <w:r>
        <w:rPr>
          <w:rFonts w:ascii="Noto Serif CJK KR" w:hAnsi="Noto Serif CJK KR" w:eastAsia="Noto Serif CJK KR"/>
          <w:sz w:val="18"/>
        </w:rPr>
        <w:t>[0576c09] 往生義者。總有七門。一明往生意。二明往生所信之境。三明往生因緣。四明往生驗生法。五明往生業行。六明往生人位分齊。七明往生業行迴轉不同。初明往生意者。為欲防退。娑婆世界雜惡之處中下濡根。於緣多退。佛引往生。淨土緣強。唯進無退。故制往生。往生有二處。一是西方。二生彌勒處。若欲斷煩惱者。引生西方。不斷煩惱者。引生彌勒佛前。何以故。西方是異界故。須伏斷惑。彌勒處是同界故。不假斷惑。業成即往生。第二往生所信境者。謂阿彌陀佛國一乘三乘不同。若依一乘。阿彌陀土。屬世界海攝。何以故。為近引初機成信教境真實佛國圓融不可說故。若依三乘。西方淨土是實報處。通成四土。一法性土。二事淨土。三實報土。四化淨土。化者是報化也。非化身化。於中所有佛及土田菩薩眷屬如攝論。十七觀境圓淨泉池華菓諸乘優劣雜類不同。並對娑婆有情眾生依正果報所有色心境界。皆悉翻對引接。令成生信法門。如西方佛。引此方樂佛習心。西方樹林。引此方樂樹林習心。西方菩薩。引此方樂伴善知識習心。西方八功德水。引此方樂水習心。如是一切。並皆準知。而依四種淨土。而消息之。第三明往生因緣者。謂得往生。由六因緣成。四緣者。一因緣。二等無間緣。亦云次第緣。三所緣。亦云緣緣。四增上緣。本識業種為因緣。求生心為次第緣。淨土等境為緣緣餘法不礙為增上緣。六因者。一能作因。亦云所作因。二俱有因。亦云共有因。三相應因。四同類因。亦云自分因。五遍因。亦云遍行因。六異熟果因。亦云報因。六因生五果。相應共有二因。感增上果。自分因遍因感依果。所作自分相應共有。感解脫果及士夫果。亦名功用果。報因感報果。往生淨土五因感五果。除遍行因。此六因四緣名數。通三乘教。愚法小乘。無淨土。不取小乘因緣名。依大乘初教。六因四緣。及互為因生引二因。及十因二十因等。準之可知。終教唯四緣及互為因。頓教唯互為因。圓教一切因。何以故。諸教皆成往生故。餘義準可知。第四往生驗生法者。略有十門。一作道場門。安置道場。建彌陀佛像。幡燈散華洗浴燒香禮佛行道。念阿彌陀。一日乃至七日。驗得往生。二作三七日法。依前建立道場。念佛行道懺悔禮拜。誦大乘經。三七日滿驗得往生。三依十六觀及九品生。</w:t>
      </w:r>
    </w:p>
    <w:p>
      <w:pPr>
        <w:pStyle w:val="SourceText"/>
        <w:keepLines w:val="0"/>
        <w:shd w:fill="F6F7F8"/>
      </w:pPr>
      <w:r>
        <w:rPr>
          <w:rFonts w:ascii="Noto Serif CJK KR" w:hAnsi="Noto Serif CJK KR" w:eastAsia="Noto Serif CJK KR"/>
          <w:sz w:val="18"/>
        </w:rPr>
        <w:t>依經得分齊者。驗得往生。四依盂蘭盆法。依那舍長者起教。造盂蘭盆。依教成者。驗得往生。五依往生經。建立黃幡。及示佛像。并作灌頂法。若未終。若終時已終竟如法成就。得驗往生。六觀其暖觸臨終之時。頭頂暖者。驗得往生。七依彌勒發問經。十念成就。盡其一報。亦驗此人定得往生。八驗中陰身。亦得往生。若親兒女。隨在一時。知彼父母所有行相。不依前件所驗相者。應為別作三七日法。稱名行道懺悔滅罪。至心徹到。驗得父母中陰往生。九依灌頂法。四月八日。灌頂佛像。及洗菩提樹。福及父母兄弟姊妹。並驗往生。十盡其一生。六時禮佛懺悔謝過。及來去往還皆參辭禮拜。謝過尊儀。無間絕者。驗得往生。第五往生業行者。總說正助一切業行。皆為往生業行。無問內門外門有流無流。皆為往生業行。無問現生及過去未來多生所有福慧。及一切五乘等業行。迴向皆為業行。如是準知。第六往生人位分齊者。大位為其十解已前。信位之中。成十善法。正修行者。是其教家正所為之位。何以故。為此位中防退失故。及退滅故。并廢退故。十解已上。無上三退。教即不為。此據終教說。若據初教。十迴向已還是其所為。何以故。十迴向已去得不退故。若約頓教及圓教。在信位終心自分已還。是所為位。頓教及圓教。雖無相遲疾異。而約終教辨。其見聞約成多少。仍理自不同。宜可準知。此依觀經九品生文。準即可知。第七往生業行迴轉不同者。其往生業。縱使此土人天正善根。三乘正善根。求生十方淨土。正善根等。迴生西方。竝成助行因。若論正生。彼因即簡三界苦集因。無分別智。為正行因。發願求生為勝方便。臨終樂欲生為次第緣。即是正勝欲。臨終時善知識行及解者。為親增上宿世善根。大準依經。成多善根。準現生中一生所作相續大善根多少等者。即為正因。非別時意。降斯已下。是別時意。令生西方。至彼得不退。雖有前後。仍取不退。以為大宗。從此已後。展轉增勝。生無邊佛土。至普賢界。還來入彼蓮華藏世界海。成起化之用。此據極終入宅之言。若依觀經上品上生。聞妙法已。即悟無生法忍。經須臾間。歷事諸佛。遍十方界。於諸佛前。次第受記。還至本國。得無量百千陀羅尼門。此據初始近至之言。又依往生論。有二種漸次相資法。一因二果。因者有五門。</w:t>
      </w:r>
    </w:p>
    <w:p>
      <w:pPr>
        <w:pStyle w:val="SourceText"/>
        <w:keepLines w:val="0"/>
        <w:shd w:fill="F6F7F8"/>
      </w:pPr>
      <w:r>
        <w:rPr>
          <w:rFonts w:ascii="Noto Serif CJK KR" w:hAnsi="Noto Serif CJK KR" w:eastAsia="Noto Serif CJK KR"/>
          <w:sz w:val="18"/>
        </w:rPr>
        <w:t>畢竟得生安樂國土見阿彌陀佛。一者禮拜門。二者讚歎門。三者作願門。四者觀察門。五者迴向門。云何禮拜。身業禮阿彌陀如來應正遍知。為生彼國意故。云何讚嘆。口業讚嘆。稱彼如來名。如彼如來光明智相。如彼名義。欲如實修行相應故。云何作願。心常作願。一心專念畢竟往生安樂國土。欲如實修行奢摩他故。云何觀察。智慧觀察。正念觀彼。欲如實修行毘婆舍那故。廣如論說。云何迴向。謂迴向三處。第二果者。復有五種門。漸次成就五種功德。一者近門。二者大眾門。三者宅門。四者屋門。五者園林遊戲地門。初四種門。成就入功德。第五門成就出功德。入第一門者。以禮拜阿彌陀佛為生彼國故。得生安樂世界。入第二門者。以讚嘆阿彌陀佛。隨順名義。稱如來名。依如來光明相心修行故。得入大會眾數。入第三門者。以一心專念作願生彼。修奢摩他寂靜三昧行故。得入蓮華藏世界。入第四門者。以專念觀察彼妙莊嚴。修毘婆舍那故。得到彼處受用種種法味樂。出第五門者。以大慈悲。觀察一切苦惱眾生。示應化身。迴入生死園煩惱林中。遊戲神通。至教化地。以本願力迴向故。菩薩如是修五門行。自利利他。速得成就阿耨多羅三藐三菩提故。</w:t>
      </w:r>
    </w:p>
    <w:p>
      <w:pPr>
        <w:pStyle w:val="Label"/>
      </w:pPr>
      <w:r>
        <w:t>한국어 번역</w:t>
      </w:r>
    </w:p>
    <w:p>
      <w:pPr>
        <w:pStyle w:val="TranslationText"/>
        <w:keepLines w:val="0"/>
      </w:pPr>
      <w:r>
        <w:rPr>
          <w:rFonts w:ascii="Noto Sans" w:hAnsi="Noto Sans" w:eastAsia="Noto Sans CJK KR"/>
          <w:sz w:val="20"/>
        </w:rPr>
        <w:t>왕생의 뜻에는 모두 일곱 문이 있다. 첫째는 왕생의 뜻을 밝히고, 둘째는 왕생할 때 믿는 경계를 밝히며, 셋째는 왕생의 인연을 밝히고, 넷째는 왕생을 증험하는 법을 밝히며, 다섯째는 왕생의 업행을 밝히고, 여섯째는 왕생하는 사람의 지위와 분제를 밝히며, 일곱째는 왕생의 업행이 회전하는 차이를 밝힌다. 첫째, 왕생의 뜻을 밝히는 것은 퇴전함을 막으려는 것이다. 사바세계라는 잡악한 곳의 중근기와 하근기의 연약한 근기는 여러 연에서 많이 퇴전한다. 부처님께서 왕생으로 이끄시는 것은 정토의 연이 강하여 오직 나아갈 뿐 물러나지 않기 때문이다.</w:t>
      </w:r>
    </w:p>
    <w:p>
      <w:pPr>
        <w:pStyle w:val="TranslationText"/>
        <w:keepLines w:val="0"/>
      </w:pPr>
      <w:r>
        <w:rPr>
          <w:rFonts w:ascii="Noto Sans" w:hAnsi="Noto Sans" w:eastAsia="Noto Sans CJK KR"/>
          <w:sz w:val="20"/>
        </w:rPr>
        <w:t>그러므로 왕생을 제정하셨다. 왕생하는 곳에는 두 곳이 있다. 첫째는 서방이고, 둘째는 미륵의 처소에 태어나는 것이다. 번뇌를 끊고자 하는 사람은 서방에 태어나도록 이끌고, 번뇌를 끊지 않는 사람은 미륵불 앞에 태어나도록 이끈다. 무슨 까닭인가? 서방은 다른 세계이므로 번뇌를 조복하고 끊어야 하지만, 미륵의 처소는 같은 세계이므로 번뇌를 끊을 필요가 없고, 업이 이루어지면 곧 왕생하기 때문이다.</w:t>
      </w:r>
    </w:p>
    <w:p>
      <w:pPr>
        <w:pStyle w:val="TranslationText"/>
        <w:keepLines w:val="0"/>
      </w:pPr>
      <w:r>
        <w:rPr>
          <w:rFonts w:ascii="Noto Sans" w:hAnsi="Noto Sans" w:eastAsia="Noto Sans CJK KR"/>
          <w:sz w:val="20"/>
        </w:rPr>
        <w:t>둘째, 왕생할 때 믿는 경계는 아미타불국에 관한 일승과 삼승의 설명이 같지 않다는 것이다. 일승에 의거하면 아미타의 국토는 세계해에 포섭된다. 무슨 까닭인가? 초기 근기를 가까이 이끌어 믿음을 이루게 하는 교경인 진실한 불국토가 원융하여 말할 수 없기 때문이다. 삼승에 의거하면 서방정토는 실보의 처소이며, 네 국토를 통틀어 이룬다.</w:t>
      </w:r>
    </w:p>
    <w:p>
      <w:pPr>
        <w:pStyle w:val="TranslationText"/>
        <w:keepLines w:val="0"/>
      </w:pPr>
      <w:r>
        <w:rPr>
          <w:rFonts w:ascii="Noto Sans" w:hAnsi="Noto Sans" w:eastAsia="Noto Sans CJK KR"/>
          <w:sz w:val="20"/>
        </w:rPr>
        <w:t>첫째는 법성토이고, 둘째는 사정토이며, 셋째는 실보토이고, 넷째는 화정토이다. 화는 보신의 변화라는 뜻이며, 화신의 변화가 아니다. 그 가운데 있는 부처·국토·보살·권속은 『섭론』에서 말한 것과 같다. 십칠관의 경계, 원만하고 청정한 샘과 연못과 꽃과 과실, 여러 승의 우열과 잡다한 부류가 서로 다르다. 이는 모두 사바세계 유정중생의 의보와 정보의 과보에 있는 색과 마음의 경계에 대응하여 전부 반대로 대조하여 맞아 이끄는 것이며, 믿음을 내게 하는 법문을 이룬다. 예컨대 서방의 부처님은 이곳에서 부처님을 좋아하여 익힌 마음을 이끌고, 서방의 숲은 이곳에서 숲을 좋아하여 익힌 마음을 이끌며, 서방의 보살은 이곳에서 선지식과 벗하기를 좋아하여 익힌 마음을 이끌고, 서방의 팔공덕수는 이곳에서 물을 좋아하여 익힌 마음을 이끈다. 이와 같은 모든 것은 모두 이에 준하여 알아야 하며, 네 가지 정토에 의거하여 그 뜻을 헤아려 판정해야 한다.</w:t>
      </w:r>
    </w:p>
    <w:p>
      <w:pPr>
        <w:pStyle w:val="TranslationText"/>
        <w:keepLines w:val="0"/>
      </w:pPr>
      <w:r>
        <w:rPr>
          <w:rFonts w:ascii="Noto Sans" w:hAnsi="Noto Sans" w:eastAsia="Noto Sans CJK KR"/>
          <w:sz w:val="20"/>
        </w:rPr>
        <w:t>셋째, 왕생의 인연을 밝히는 것은 왕생을 얻는 일이 여섯 가지 인연으로 이루어진다는 것이다. 네 연은 다음과 같다. 첫째는 인연이고, 둘째는 등무간연이며, 차제연이라고도 한다. 셋째는 소연연이며, 연연이라고도 한다. 넷째는 증상연이다. 본식의 업종자를 인연으로 삼고, 왕생을 구하는 마음을 차제연으로 삼으며, 정토 등의 경계를 연연으로 삼고, 나머지 법이 방해하지 않는 것을 증상연으로 삼는다. 여섯 인은 다음과 같다.</w:t>
      </w:r>
    </w:p>
    <w:p>
      <w:pPr>
        <w:pStyle w:val="TranslationText"/>
        <w:keepLines w:val="0"/>
      </w:pPr>
      <w:r>
        <w:rPr>
          <w:rFonts w:ascii="Noto Sans" w:hAnsi="Noto Sans" w:eastAsia="Noto Sans CJK KR"/>
          <w:sz w:val="20"/>
        </w:rPr>
        <w:t>첫째는 능작인이고, 소작인이라고도 한다. 둘째는 구유인이며, 공유인이라고도 한다. 셋째는 상응인이고, 넷째는 동류인이며, 자분인이라고도 한다. 다섯째는 편인이고, 편행인이라고도 한다. 여섯째는 이숙과인이며, 보인이라고도 한다. 여섯 인은 다섯 과를 낳는다. 상응인과 공유인 두 인은 증상과를 감득한다. 자분인과 편인은 의과를 감득한다. 소작인·자분인·상응인·공유인은 해탈과와 사부과를 감득하며, 공용과라고도 한다. 보인은 보과를 감득한다. 정토에 왕생하는 데에는 다섯 인이 다섯 과를 감득하며, 편행인은 제외한다. 이 육인과 사연의 명칭과 수는 삼승교에 통한다. 우법소승에는 정토가 없으므로 소승의 인연이라는 명칭을 취하지 않는다. 대승 초교에 의거하면 육인과 사연, 서로 인이 됨과 생인·인인의 두 인, 그리고 십인과 이십인 등이 있다. 이에 준하여 알 수 있다. 종교에는 오직 사연과 서로 인이 됨만 있고, 돈교에는 오직 서로 인이 됨만 있으며, 원교에는 일체의 인이 있다. 무슨 까닭인가? 모든 가르침이 다 왕생을 이루기 때문이다. 나머지 뜻도 이에 준하여 알 수 있다.</w:t>
      </w:r>
    </w:p>
    <w:p>
      <w:pPr>
        <w:pStyle w:val="TranslationText"/>
        <w:keepLines w:val="0"/>
      </w:pPr>
      <w:r>
        <w:rPr>
          <w:rFonts w:ascii="Noto Sans" w:hAnsi="Noto Sans" w:eastAsia="Noto Sans CJK KR"/>
          <w:sz w:val="20"/>
        </w:rPr>
        <w:t>넷째, 왕생을 증험하는 법이다. 간략히 열 문이 있다. 첫째는 도량을 만드는 문이다. 도량을 안치하고, 아미타불상을 세우며, 번기와 등불을 마련하고 꽃을 흩으며, 목욕하고 향을 사르고 부처께 예배하며 도를 행하고, 아미타불을 염한다. 하루에서 칠 일에 이르기까지 행하여 왕생을 얻는 것을 증험한다. 둘째는 삼칠일법을 행하는 것이다. 앞에 의거하여 도량을 세우고, 염불하며 도를 행하고 참회하고 예배하며, 대승경을 독송한다. 삼칠일이 차면 왕생을 얻는 것을 증험한다.</w:t>
      </w:r>
    </w:p>
    <w:p>
      <w:pPr>
        <w:pStyle w:val="TranslationText"/>
        <w:keepLines w:val="0"/>
      </w:pPr>
      <w:r>
        <w:rPr>
          <w:rFonts w:ascii="Noto Sans" w:hAnsi="Noto Sans" w:eastAsia="Noto Sans CJK KR"/>
          <w:sz w:val="20"/>
        </w:rPr>
        <w:t>셋째는 십육관과 구품생에 의거하는 것이다. 경에 의거하여 그 분제를 얻은 자는 왕생을 얻는 것을 증험한다. 넷째는 우란분법에 의거하는 것이다. 나사 장자가 가르침을 일으킨 것에 의거하여 우란분을 만들고, 가르침에 의거하여 성취한 자는 왕생을 얻는 것을 증험한다. 다섯째는 『왕생경』에 의거하는 것이다. 황번을 세우고, 불상을 나타내 보이며, 아울러 관정법을 행한다. 아직 목숨이 끝나지 않았든, 목숨이 끝날 때 이미 목숨이 다했든 법대로 성취하면 왕생을 증험할 수 있다.</w:t>
      </w:r>
    </w:p>
    <w:p>
      <w:pPr>
        <w:pStyle w:val="TranslationText"/>
        <w:keepLines w:val="0"/>
      </w:pPr>
      <w:r>
        <w:rPr>
          <w:rFonts w:ascii="Noto Sans" w:hAnsi="Noto Sans" w:eastAsia="Noto Sans CJK KR"/>
          <w:sz w:val="20"/>
        </w:rPr>
        <w:t>여섯째는 임종할 때 따뜻한 감촉을 관찰하는 것이다. 머리 정수리가 따뜻한 자는 왕생을 얻는 것을 증험한다. 일곱째는 『미륵발문경』에 의거하는 것이다. 십념을 성취하여 그 한 생의 과보를 다하면, 또한 이 사람이 반드시 왕생함을 증험한다. 여덟째는 중음신을 증험하는 것이다. 또한 왕생할 수 있다. 만약 친자녀가 어느 한때에 그 부모에게 있는 행상을 알되, 앞에서 말한 증험의 모습에 의거하지 않는다면, 마땅히 별도로 삼칠일법을 행해 주어야 한다. 명호를 부르며 도를 행하고 참회하여 죄를 소멸하고, 지극한 마음이 철저히 이르면, 부모의 중음이 왕생하는 것을 증험한다.</w:t>
      </w:r>
    </w:p>
    <w:p>
      <w:pPr>
        <w:pStyle w:val="TranslationText"/>
        <w:keepLines w:val="0"/>
      </w:pPr>
      <w:r>
        <w:rPr>
          <w:rFonts w:ascii="Noto Sans" w:hAnsi="Noto Sans" w:eastAsia="Noto Sans CJK KR"/>
          <w:sz w:val="20"/>
        </w:rPr>
        <w:t>아홉째는 관정법에 의거하는 것이다. 사월 팔일에 불상에 관정하고, 보리수를 씻으며, 그 복이 부모와 형제자매에게 미치게 하면, 모두 왕생을 증험한다. 열째는 그 일생을 다하는 것이다. 육시에 부처께 예배하고 참회하여 허물을 사과하며, 오고 가고 왕래할 때마다 모두 나아가 작별을 고하고 예배하며, 존귀한 형상 앞에서 허물을 사과하여 중간에 끊임이 없는 자는 왕생을 얻는 것을 증험한다.</w:t>
      </w:r>
    </w:p>
    <w:p>
      <w:pPr>
        <w:pStyle w:val="TranslationText"/>
        <w:keepLines w:val="0"/>
      </w:pPr>
      <w:r>
        <w:rPr>
          <w:rFonts w:ascii="Noto Sans" w:hAnsi="Noto Sans" w:eastAsia="Noto Sans CJK KR"/>
          <w:sz w:val="20"/>
        </w:rPr>
        <w:t>다섯째, 왕생의 업행이다. 총괄하여 말하면 정행과 조행의 모든 업행은 모두 왕생의 업행이 된다. 내문과 외문, 유루와 무루를 묻지 않고 모두 왕생의 업행이 된다. 현생과 과거·미래의 여러 생에 있는 복과 지혜를 묻지 않고, 또 일체 오승 등의 업행도 회향하면 모두 업행이 된다. 이와 같이 준하여 알아야 한다. 여섯째, 왕생하는 사람의 지위와 분제이다. 대체적인 지위는 십해 이전이다. 신위 가운데에서 십선법을 이루고 바르게 수행하는 자가 이 교가 바로 대상으로 삼는 지위이다. 무슨 까닭인가? 이 지위 가운데에서 퇴실을 막기 위해서이고, 또 퇴멸을 막기 위해서이며, 아울러 폐퇴를 막기 위해서이다. 십해 이상에는 위의 세 가지 퇴가 없으므로, 이 가르침이 곧 그들을 대상으로 하지 않는다. 이는 종교에 의거하여 말한 것이다. 초교에 의거하면, 십회향 이하가 그 대상으로 삼는 바이다. 무슨 까닭인가? 십회향 이후에는 불퇴를 얻기 때문이다. 돈교와 원교에 의하면, 신위의 마지막 마음에서 자분까지 이하가 그 대상으로 삼는 지위이다. 돈교와 원교는 비록 무상이라는 점에서는 더디고 빠름의 차이가 없지만, 종교에 의거하여 분별하면, 그 견문은 성취한 것이 많고 적음에 따라 구별되며, 또한 이치 자체도 같지 않다. 마땅히 이에 준하여 알아야 한다. 이는 『관경』의 구품생 문에 의거한 것이니, 준하여 곧 알 수 있다.</w:t>
      </w:r>
    </w:p>
    <w:p>
      <w:pPr>
        <w:pStyle w:val="TranslationText"/>
        <w:keepLines w:val="0"/>
      </w:pPr>
      <w:r>
        <w:rPr>
          <w:rFonts w:ascii="Noto Sans" w:hAnsi="Noto Sans" w:eastAsia="Noto Sans CJK KR"/>
          <w:sz w:val="20"/>
        </w:rPr>
        <w:t>일곱째, 왕생 업행의 회전이 같지 않음이다. 그 왕생의 업은, 가령 이 국토의 인천이 지닌 바른 선근과 삼승의 바른 선근이 시방의 정토에 태어나기를 구하는 경우에도, 그 바른 선근 등을 서방에 태어나도록 회향하면 모두 조행의 인이 된다. 바르게 태어나는 것을 논한다면, 그 인은 곧 삼계의 고·집의 인을 가려내고, 무분별지가 정행의 인이 된다. 발원하여 왕생을 구하는 것이 뛰어난 방편이 되고, 임종할 때 태어나기를 즐겨 바라는 것이 차제연이 되니, 곧 바르고 뛰어난 욕구이다. 임종할 때 선지식의 행과 이해는 가까운 증상연이 되고, 숙세의 선근은 대체로 경에 의거하면 많은 선근을 이룬다. 현생에서 한 생 동안 지어 이어온 큰 선근의 많고 적음 등에 준하는 것은 곧 정인이며, 별시의 뜻이 아니다. 이보다 아래는 별시의 뜻이다. 서방에 태어나게 하여 그곳에 이르러 불퇴를 얻도록 한다. 비록 앞뒤가 있으나, 여전히 불퇴를 취하여 큰 종지로 삼는다. 이후에는 전전하여 더욱 뛰어나져 끝없는 불국토에 태어나고, 보현의 경계에 이르며, 다시 돌아와 저 연화장세계해에 들어가 교화를 일으키는 작용을 이룬다. 이는 궁극의 마지막에 집으로 들어간다는 말에 의거한 것이다. 『관경』의 상품상생에 의거하면, 묘법을 들은 뒤 곧 무생법인을 깨닫고, 잠깐 사이에 여러 부처를 두루 섬기며, 시방세계에 두루하고, 여러 부처 앞에서 차례로 수기를 받으며, 다시 본국에 이르러 무량 백천 다라니문을 얻는다. 이는 처음 시작하여 가까이 이른다는 말에 의거한 것이다. 또 『왕생론』에 의거하면, 점차로 서로 돕는 두 가지 법이 있으니,</w:t>
      </w:r>
    </w:p>
    <w:p>
      <w:pPr>
        <w:pStyle w:val="TranslationText"/>
        <w:keepLines w:val="0"/>
      </w:pPr>
      <w:r>
        <w:rPr>
          <w:rFonts w:ascii="Noto Sans" w:hAnsi="Noto Sans" w:eastAsia="Noto Sans CJK KR"/>
          <w:sz w:val="20"/>
        </w:rPr>
        <w:t>첫째는 인이고 둘째는 과이다. 인에는 다섯 문이 있어, 마침내 안락국토에 태어나 아미타불을 뵙게 한다. 첫째는 예배문이고, 둘째는 찬탄문이며, 셋째는 작원문이고, 넷째는 관찰문이며, 다섯째는 회향문이다. 무엇이 예배인가. 신업으로 아미타여래·응공·정변지께 예배하는 것은 저 국토에 태어나려는 뜻 때문이다. 무엇이 찬탄인가. 구업으로 찬탄하여 저 여래의 명호를 부르되, 저 여래의 광명과 지혜의 모습에 따르고, 저 명호의 뜻에 따라 여실하게 수행하여 상응하고자 하기 때문이다. 무엇이 작원인가. 마음으로 항상 발원하여 일심으로 오로지 생각하고 마침내 안락국토에 왕생하려 하는 것은 여실하게 사마타를 수행하고자 하기 때문이다. 무엇이 관찰인가. 지혜로 관찰하고, 바른 생각으로 그곳을 관하는 것은 여실하게 비바사나를 수행하고자 하기 때문이다. 자세한 것은 논에서 말한 것과 같다. 무엇이 회향인가. 세 곳으로 회향하는 것을 말한다.</w:t>
      </w:r>
    </w:p>
    <w:p>
      <w:pPr>
        <w:pStyle w:val="TranslationText"/>
        <w:keepLines w:val="0"/>
      </w:pPr>
      <w:r>
        <w:rPr>
          <w:rFonts w:ascii="Noto Sans" w:hAnsi="Noto Sans" w:eastAsia="Noto Sans CJK KR"/>
          <w:sz w:val="20"/>
        </w:rPr>
        <w:t>둘째인 과에는 또 다섯 문이 있어, 차례로 다섯 가지 공덕을 성취한다. 첫째는 근문이고, 둘째는 대중문이며, 셋째는 택문이고, 넷째는 옥문이며, 다섯째는 원림유희지문이다. 처음 네 문은 들어가는 공덕을 성취하고, 다섯째 문은 나오는 공덕을 성취한다. 첫째 문에 들어가는 것은, 아미타불께 예배하여 저 국토에 태어나기 때문에 안락세계에 태어나는 것이다.</w:t>
      </w:r>
    </w:p>
    <w:p>
      <w:pPr>
        <w:pStyle w:val="TranslationText"/>
        <w:keepLines w:val="0"/>
      </w:pPr>
      <w:r>
        <w:rPr>
          <w:rFonts w:ascii="Noto Sans" w:hAnsi="Noto Sans" w:eastAsia="Noto Sans CJK KR"/>
          <w:sz w:val="20"/>
        </w:rPr>
        <w:t>둘째 문에 들어가는 것은, 아미타불을 찬탄하고, 명호의 뜻에 수순하여 여래의 명호를 부르며, 여래의 광명상에 의거하여 마음으로 수행하기 때문에 대회의 대중 수에 들어가는 것이다. 셋째 문에 들어가는 것은, 일심으로 오로지 생각하고 발원하여 그곳에 태어나며, 사마타의 적정삼매행을 닦기 때문에 연화장세계에 들어가는 것이다. 넷째 문에 들어가는 것은, 오로지 생각하여 그 묘한 장엄을 관찰하고, 비바사나를 닦기 때문에 저곳에 이르러 여러 가지 법미의 즐거움을 누리는 것이다.</w:t>
      </w:r>
    </w:p>
    <w:p>
      <w:pPr>
        <w:pStyle w:val="TranslationText"/>
        <w:keepLines w:val="0"/>
      </w:pPr>
      <w:r>
        <w:rPr>
          <w:rFonts w:ascii="Noto Sans" w:hAnsi="Noto Sans" w:eastAsia="Noto Sans CJK KR"/>
          <w:sz w:val="20"/>
        </w:rPr>
        <w:t>다섯째 문으로 나오는 것은, 대자비로 모든 고뇌하는 중생을 관찰하고, 응화신을 나타내며, 생사의 동산과 번뇌의 숲으로 돌아가 들어가 신통을 유희하고, 교화의 지위에 이르는 것이니, 본원력으로 회향하기 때문이다. 보살은 이와 같이 다섯 문의 행을 닦아 자신도 이롭게 하고 남도 이롭게 하며, 속히 아뇩다라삼먁삼보리를 성취한다.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`為近引初機成信教境真實佛國圓融不可說故`는 여러 수식어가 압축되어 있다. 초기 근기를 가까이 인도하는 교경과 진실한 불국토의 원융을 함께 밝히는 문장으로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`如攝論` 뒤에 마침표가 있으나 다음 단위의 `十七觀境`과 이어 읽을 가능성도 있다. 원문 구두를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`十七觀境圓淨泉池華菓諸乘優劣雜類不同`의 항목 경계가 분명하지 않아 원문의 배열을 따라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`緣緣`과 `餘法` 사이에 문장부호가 없어, 정토 등의 경계는 연연이고 나머지 법의 불방해는 증상연이라는 뜻으로 나누어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원문의 `依果`는 이전 인과장에서도 같은 표기로 나타난다. 이 파일의 용어를 따라 “의과”로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네 인의 명칭에 `因`이 반복 생략된 것으로 보고 소작인·자분인·상응인·공유인으로 나누어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정토 왕생에서 다섯 인이 다섯 과를 감득한다는 문장은 구체적인 일대일 대응을 이 구절에서 밝히지 않는다. 원문 이상의 대응을 보충하지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`不取小乘因緣名`은 우법소승에 정토가 없으므로 소승 인연의 명칭을 정토 왕생에 취하지 않는다는 문맥으로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`若終時已終竟如法成就`의 조건절과 `已終竟`의 연결이 압축되어 있다. 목숨이 끝나는 때 이미 임종한 경우까지 포함하는 것으로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U9256–U9263은 자녀가 부모의 중음 상태를 알아보는 주체·시점과 조건 관계가 구두 없이 이어진다. 원문 순서를 유지하여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`福及父母兄弟姊妹`는 복이 부모·형제자매에게 미친다는 뜻으로 보아 옮겼으나, 원문에는 동사가 생략되어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`無上三退`는 문맥상 “위에서 말한 세 가지 퇴가 없다”로 읽었으나 `無上`을 하나의 말로 볼 가능성도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`雖無相遲疾異`는 돈교와 원교가 무상이라는 점에서는 같지만 지질의 차이가 있다는 문맥으로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`其見聞約成多少`의 주어와 목적어가 생략되어 있어, 견문위에서 성취한 분량의 많고 적음으로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U9329–U9334는 임종 때 선지식, 숙세 선근, 현생의 상속 선근을 여러 연·인으로 배당하는 구절이나 구두가 불분명하다. 원문 이상의 일대일 대응은 보충하지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`別時意`는 다른 때에 과보가 성취된다는 별시의 교설을 가리키는 전문용어로 보고 음역식 번역어를 유지하였다.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[구문·비유 불확실] `極終入宅之言`은 왕생의 궁극적인 귀결을 집에 들어감에 비유한 표현으로 보이나 출전과 정확한 지시 대상은 이 파일만으로 확정할 수 없다.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`畢竟得生安樂國土見阿彌陀佛`은 앞의 오문 전체가 성취하는 결과로 보아 한 문장으로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[내용 생략] 원문은 회향할 세 곳이라고만 하고 이 위치에서 세 곳의 명칭을 열거하지 않는다. 번역에서 임의로 보충하지 않았다.</w:t>
      </w:r>
    </w:p>
    <w:p>
      <w:pPr>
        <w:pStyle w:val="ChapterHeading"/>
      </w:pPr>
      <w:r>
        <w:rPr>
          <w:rFonts w:ascii="Noto Sans" w:hAnsi="Noto Sans" w:eastAsia="Noto Sans CJK KR"/>
          <w:b/>
          <w:color w:val="2A3A4B"/>
          <w:sz w:val="28"/>
        </w:rPr>
        <w:t>「보살주처품」의 주처장</w:t>
      </w:r>
    </w:p>
    <w:p>
      <w:pPr>
        <w:pStyle w:val="SmallMeta"/>
      </w:pPr>
      <w:r>
        <w:rPr>
          <w:rFonts w:ascii="Noto Serif CJK KR" w:hAnsi="Noto Serif CJK KR" w:eastAsia="Noto Serif CJK KR"/>
          <w:color w:val="64696E"/>
          <w:sz w:val="18"/>
        </w:rPr>
        <w:t>菩薩住處品住處章</w:t>
      </w:r>
    </w:p>
    <w:p>
      <w:pPr>
        <w:pStyle w:val="MarkerHeading"/>
      </w:pPr>
      <w:r>
        <w:rPr>
          <w:rFonts w:ascii="Noto Sans" w:hAnsi="Noto Sans" w:eastAsia="Noto Sans CJK KR"/>
          <w:b/>
          <w:color w:val="37495A"/>
          <w:sz w:val="23"/>
        </w:rPr>
        <w:t>[0578a08]</w:t>
      </w:r>
    </w:p>
    <w:p>
      <w:pPr>
        <w:pStyle w:val="Label"/>
      </w:pPr>
      <w:r>
        <w:t>원문</w:t>
      </w:r>
    </w:p>
    <w:p>
      <w:pPr>
        <w:pStyle w:val="SourceText"/>
        <w:keepLines w:val="0"/>
        <w:shd w:fill="F6F7F8"/>
      </w:pPr>
      <w:r>
        <w:rPr>
          <w:rFonts w:ascii="Noto Serif CJK KR" w:hAnsi="Noto Serif CJK KR" w:eastAsia="Noto Serif CJK KR"/>
          <w:sz w:val="18"/>
        </w:rPr>
        <w:t>[0578a08] 菩薩住處者。依其五教。五義不同。若約凡夫。我所住處。何以故。為佛菩薩在凡夫處示現不異凡夫故。若聲聞住處。唯法我境。無有人故。若菩薩住處。初教即空。終教即如。不可分別故。若依頓教。一切不可說。離分別故。若一乘住處。隨方自在。無二無別。如其法界。今菩薩住處者。即是一乘普賢住處。今舉麁相示其軌耳。此義通十地。何以故。舉彼住處。讚普賢德無礙自在故。餘義如別章。</w:t>
      </w:r>
    </w:p>
    <w:p>
      <w:pPr>
        <w:pStyle w:val="Label"/>
      </w:pPr>
      <w:r>
        <w:t>한국어 번역</w:t>
      </w:r>
    </w:p>
    <w:p>
      <w:pPr>
        <w:pStyle w:val="TranslationText"/>
        <w:keepLines w:val="0"/>
      </w:pPr>
      <w:r>
        <w:rPr>
          <w:rFonts w:ascii="Noto Sans" w:hAnsi="Noto Sans" w:eastAsia="Noto Sans CJK KR"/>
          <w:sz w:val="20"/>
        </w:rPr>
        <w:t>보살의 주처는 다섯 가르침에 의거하면 다섯 뜻이 같지 않다. 범부에 의하면 내가 머무는 곳이다. 무슨 까닭인가? 불보살이 범부의 처소에서 범부와 다르지 않게 나타나기 때문이다. 성문의 주처라면 오직 법아의 경계일 뿐이며, 사람이 없기 때문이다. 보살의 주처라면 초교에서는 곧 공이고, 종교에서는 곧 진여이니, 분별할 수 없기 때문이다. 돈교에 의거하면 모든 것을 말할 수 없으니, 분별을 떠났기 때문이다. 일승의 주처라면 방소에 따라 자재하고, 둘도 없고 다름도 없으며, 그 법계와 같다. 지금 말한 보살의 주처는 곧 일승 보현의 주처이다. 지금 거친 모습을 들어 그 법칙을 보였을 뿐이다. 이 뜻은 십지에 통한다. 무슨 까닭인가? 그 주처를 들어 보현의 덕이 걸림 없이 자재함을 찬탄하기 때문이다.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범부의 주처를 `我所住處`라고 한 구절은 “내가 머무는 곳” 또는 “아소의 주처”로 읽을 수 있다. 전후 문맥에 따라 전자로 옮겼다.</w:t>
      </w:r>
    </w:p>
    <w:p>
      <w:pPr>
        <w:pStyle w:val="ChapterHeading"/>
      </w:pPr>
      <w:r>
        <w:rPr>
          <w:rFonts w:ascii="Noto Sans" w:hAnsi="Noto Sans" w:eastAsia="Noto Sans CJK KR"/>
          <w:b/>
          <w:color w:val="2A3A4B"/>
          <w:sz w:val="28"/>
        </w:rPr>
        <w:t>「부사의법품」에서 과덕의 자재함을 드러낸 장</w:t>
      </w:r>
    </w:p>
    <w:p>
      <w:pPr>
        <w:pStyle w:val="SmallMeta"/>
      </w:pPr>
      <w:r>
        <w:rPr>
          <w:rFonts w:ascii="Noto Serif CJK KR" w:hAnsi="Noto Serif CJK KR" w:eastAsia="Noto Serif CJK KR"/>
          <w:color w:val="64696E"/>
          <w:sz w:val="18"/>
        </w:rPr>
        <w:t>不思議法品顯果德自在章</w:t>
      </w:r>
    </w:p>
    <w:p>
      <w:pPr>
        <w:pStyle w:val="MarkerHeading"/>
      </w:pPr>
      <w:r>
        <w:rPr>
          <w:rFonts w:ascii="Noto Sans" w:hAnsi="Noto Sans" w:eastAsia="Noto Sans CJK KR"/>
          <w:b/>
          <w:color w:val="37495A"/>
          <w:sz w:val="23"/>
        </w:rPr>
        <w:t>[0578a18]</w:t>
      </w:r>
    </w:p>
    <w:p>
      <w:pPr>
        <w:pStyle w:val="Label"/>
      </w:pPr>
      <w:r>
        <w:t>원문</w:t>
      </w:r>
    </w:p>
    <w:p>
      <w:pPr>
        <w:pStyle w:val="SourceText"/>
        <w:keepLines w:val="0"/>
        <w:shd w:fill="F6F7F8"/>
      </w:pPr>
      <w:r>
        <w:rPr>
          <w:rFonts w:ascii="Noto Serif CJK KR" w:hAnsi="Noto Serif CJK KR" w:eastAsia="Noto Serif CJK KR"/>
          <w:sz w:val="18"/>
        </w:rPr>
        <w:t>[0578a18] 果德自在者。略說有三種。一小乘佛果德。二三乘佛果德。三一乘佛果德。小乘佛果德者。如下不共義中一百四十不共義者。即是其事。二三乘果德者。如攝論釋。有二十一種功德相應。彼論略舉法身十德。一相．二證得．三自在．四依止．五攝持．六差別．七德．八甚深．九念佛．十業顯法身義。廣釋如彼論。今且舉第七功德。有二十一句。一與最清淨四無量相應二八解脫亦名背捨。解脫者。謂一內有色外觀色。二內無色外觀色。三淨身證解脫處。四空處五識處。六無所有處。七非想非非想處。八想受滅身證位。初三背煩惱名解脫。次四背下地名解脫。後一背有緣心名解脫。又八解脫者。今解不同。小乘大乘經意。觀色知空無礙成色。是此文意。初解脫捨染相色。第二者捨色心。第三者成色無礙。第四者捨空心。第五者捨取識想。第六者去少識想。第七者去取定想。第八者去成定取。捨不自在。所以知者。如法集經如來功德中。先列名後次第解。善男子。云何有色見色。有色者皆是因緣。而生空無壽者。能如是知見得捨縛。是名解脫。云何內有色相見外色空無壽者。皆是因緣生。能如是知見得捨縛。名為解脫。云何信解脫淨。若分別淨不淨相。名為邪見。以信淨故。得脫捨縛。名為解脫。過一切色相。滅一切有對相。不念一切別異相。知無邊虛空。即入無邊虛空行。無量虛空。如是知得捨脫縛。名為解脫。過一切虛空。知無邊識。即入無邊識行。此無邊識即是空。能如是知。得脫捨縛名解脫過無邊識。知無所有少。即入無所有行。所有者名貪嗔癡煩惱。入無所有行者。滅彼煩惱。能如是知。得脫捨縛名為解脫。過無所有者。知非有想非無想安穩。即入非有想非無想行。非有想者。性空家靜。非無想者。以依因緣而有。能如是知見。得脫捨縛。得名解脫。過一切非有想非無想。滅一切受想。入滅盡定行。是菩薩如是見。想如陽炎。受如水泡。想即受。受即想。無智者無壽者。能如是知。得脫捨縛名為解脫。薩遮尼乾子經。明如來德。釋次第定八解脫等。與法集經並同無異。餘者如別章。三八制入亦名勝處。心能制境。使境從心故名制入。一內有色想外觀色少好色惡色。二內有色想外觀色多好色惡色。三內無色想外觀色少好色惡色。四內無色想外觀色多好色惡色。</w:t>
      </w:r>
    </w:p>
    <w:p>
      <w:pPr>
        <w:pStyle w:val="SourceText"/>
        <w:keepLines w:val="0"/>
        <w:shd w:fill="F6F7F8"/>
      </w:pPr>
      <w:r>
        <w:rPr>
          <w:rFonts w:ascii="Noto Serif CJK KR" w:hAnsi="Noto Serif CJK KR" w:eastAsia="Noto Serif CJK KR"/>
          <w:sz w:val="18"/>
        </w:rPr>
        <w:t>五內無色想外觀青青色青觀青光。六內無色想外觀黃黃色黃觀黃光。七內無色想外觀赤赤色赤觀赤光。八內無色想外觀白白色白觀白光。勝於境界。勝於煩惱故名勝處。四十一切入。謂青．黃．赤．白．地．水．火．風．空處．識處．觀上下諸方。青等十法無二無量名一切入。五無諍三摩提。六願智。七四無礙解。八六通慧。九三十二大人相。十八十小相。十一四種一切相清淨。謂身清淨。境界清淨。心清淨。智清淨。十二十力。十三四無畏。十四四不護。謂身口意命。十五三念處。謂他生誹謗如來亦不嗔。他若能信如來亦不愛。若無毀無信如來亦不捨。十六拔除習氣。十七無忘失法。十八大悲。十九十八不共法。二十一切相最勝智。二十一等等者等六清淨。一惑障清淨。由滅惑等三障。三障即皮肉心。二業障清淨。由滅二十二業障故。二十二者。對二十二無明說。三報障清淨。由除七種生死故。七種者。三界三種分段。四種變易。四利益清淨。由於生死涅槃無隔礙故。五自在清淨。不由功用。於一切法。如意能現故。六無戲論清淨。由過言語覺觀思惟境界故。前二十功德。通大小乘。後等六句功德。唯是大乘。餘義如論釋。此上功德是三乘義。於中亦有同異。若前二十句。通其愚法小乘。後等字六句。唯是三乘。又前二十句。通小乘者。但通初教。後六句局大乘者。局在終教。如攝論下十二句甚深。亦有兩判。一是終教甚深。二是頓教甚深。應準二十一句判。三一乘功德者。如不思議品說。佛有十種德。一諸佛剎不可思議。二諸佛淨願不可思議。三諸佛種性不可思議。四諸佛出世不可思議。五諸佛法身不可思議。六諸佛音聲不可思議。七諸佛智慧不可思議。八諸佛神力自在不可思議。九諸佛無礙住不可思議。十諸佛解脫不可思議。如經下文廣釋。不同三乘小乘義。此一乘義。下通十地。何以故。一乘因果無二無別故。三乘及小乘。唯果不通因。又如梁本攝論十二種甚深云。諸惑已滅伏。如毒呪所害由惑至惑盡。佛證一切智。論云。諸惑已滅伏。如毒呪所害。釋曰。此下一偈。明第十一滅惑甚深。諸惑謂見修煩惱。於菩薩地中。先已滅盡。餘心煩惱。雖復未滅。由智念所伏。廢其功用。譬如眾毒呪力所害無復本能。心惑亦爾。智念所守。不能復生二惑染污。論曰。由惑至惑盡佛證一切智。釋曰。</w:t>
      </w:r>
    </w:p>
    <w:p>
      <w:pPr>
        <w:pStyle w:val="SourceText"/>
        <w:keepLines w:val="0"/>
        <w:shd w:fill="F6F7F8"/>
      </w:pPr>
      <w:r>
        <w:rPr>
          <w:rFonts w:ascii="Noto Serif CJK KR" w:hAnsi="Noto Serif CJK KR" w:eastAsia="Noto Serif CJK KR"/>
          <w:sz w:val="18"/>
        </w:rPr>
        <w:t>諸菩薩留隨眠惑。為助道分。不同二乘速般涅槃。由此事故。修道究竟。得習氣滅盡。及證圓智。又如第四甚深云。若不留此隨眠欲。則同二乘涅槃。若不除上心欲。則與凡夫不異。問十二甚深是果德法身。已離諸障。因何舉留惑已明深義。答今法身分齊。對生死際已明法身。生死際中是不自在義。法身分中是自在義故作此說。又如梁本攝論云。明三乘義。論曰。復有經言。佛法甚深。釋曰。下明道及道果故言甚深。論曰。何者甚深。此論中自廣分別。一切佛法常住為性。由法身常住故。釋曰。諸佛法身常住。一切佛法皆依法身。以法身為首故。法身常住。為一切佛法性。論曰。一切佛法皆斷。由一切障皆斷盡故。釋曰。一一佛法。悉無惑障及智障故。障斷盡為一切佛法性。現在煩惱滅為斷。未來煩惱不生為盡。即是盡無生智。論曰。一切佛法生起為性。由化身恒生起故。釋曰。由慈悲本願。生起化身。相續無盡故。化身生起。為一切佛法性。論曰。一切佛法能得為性。能得共對治眾生八萬四千煩惱行故。釋曰。一切佛法。以無所得為性。此是正說。由三無性不可定說有無故。雖以無得為性。亦有能得義。若離佛法。不能得了別所對治惑。不能得安立能對治道故。論曰。一切佛法。有欲為性。有欲眾生愛攝令成自體故。一切佛法。有嗔為性。一切佛法。有癡為性。一切佛法。凡夫法為性。釋曰。此有二義。一菩薩攝一切有欲眾生為自體。一切佛法皆依自體故。二大悲為愛。愛即是欲。菩薩以大悲攝一切眾生。依大悲生福德智慧行故。嗔癡及凡夫法亦爾。論曰。一切佛法。無染著為性。成就真如。一切障不能染故。釋曰。道後真如斷一切障盡。是無垢清淨故名成就。一切障所不能染。一切佛法。以此真實為體性故。論曰。一切佛法不可染著。諸佛出現於世。非世法所能染故。釋曰。前明真如境。此明真如智。諸佛菩薩。以真如智為體。即是應身。此體是唯識。真如所顯。非根塵分別所起。非八種世法及世法所起欲嗔等惑。所能染著。何以故。是彼對治故。修得無分別智成就。名諸佛出現於世。餘義如別章。</w:t>
      </w:r>
    </w:p>
    <w:p>
      <w:pPr>
        <w:pStyle w:val="Label"/>
      </w:pPr>
      <w:r>
        <w:t>한국어 번역</w:t>
      </w:r>
    </w:p>
    <w:p>
      <w:pPr>
        <w:pStyle w:val="TranslationText"/>
        <w:keepLines w:val="0"/>
      </w:pPr>
      <w:r>
        <w:rPr>
          <w:rFonts w:ascii="Noto Sans" w:hAnsi="Noto Sans" w:eastAsia="Noto Sans CJK KR"/>
          <w:sz w:val="20"/>
        </w:rPr>
        <w:t>과덕의 자재함에는 간략히 세 종류가 있다. 첫째는 소승불의 과덕이고, 둘째는 삼승불의 과덕이며, 셋째는 일승불의 과덕이다. 소승불의 과덕은, 아래 불공의 뜻 가운데 말한 백사십 불공법과 같은 것이 곧 그 일이다. 둘째인 삼승의 과덕은, 『섭론』의 해석과 같이 스물한 가지 공덕과 상응한다. 그 논에서는 법신의 열 가지 덕을 간략히 들었으니,</w:t>
      </w:r>
    </w:p>
    <w:p>
      <w:pPr>
        <w:pStyle w:val="TranslationText"/>
        <w:keepLines w:val="0"/>
      </w:pPr>
      <w:r>
        <w:rPr>
          <w:rFonts w:ascii="Noto Sans" w:hAnsi="Noto Sans" w:eastAsia="Noto Sans CJK KR"/>
          <w:sz w:val="20"/>
        </w:rPr>
        <w:t>첫째 상, 둘째 증득, 셋째 자재, 넷째 의지, 다섯째 섭지, 여섯째 차별, 일곱째 덕, 여덟째 심심, 아홉째 염불, 열째 업으로 법신의 뜻을 드러내는 것이다. 자세한 해석은 그 논과 같다. 지금은 우선 일곱째 공덕을 들면, 스물한 구가 있다. 첫째는 가장 청정한 사무량과 상응함이고, 둘째는 팔해탈이며 배사라고도 한다. 해탈이란</w:t>
      </w:r>
    </w:p>
    <w:p>
      <w:pPr>
        <w:pStyle w:val="TranslationText"/>
        <w:keepLines w:val="0"/>
      </w:pPr>
      <w:r>
        <w:rPr>
          <w:rFonts w:ascii="Noto Sans" w:hAnsi="Noto Sans" w:eastAsia="Noto Sans CJK KR"/>
          <w:sz w:val="20"/>
        </w:rPr>
        <w:t>첫째, 안에 색이 있으면서 밖의 색을 관하는 것이고, 둘째, 안에 색이 없으면서 밖의 색을 관하는 것이며, 셋째, 청정함을 몸으로 증득하는 해탈처이고, 넷째는 공처, 다섯째는 식처이며, 여섯째는 무소유처이고, 일곱째는 비상비비상처이며, 여덟째는 상과 수가 소멸한 것을 몸으로 증득하는 지위이다. 처음 세 가지는 번뇌를 등지므로 해탈이라 하고, 다음 네 가지는 아래 지위를 등지므로 해탈이라 하며, 마지막 하나는 유연심을 등지므로 해탈이라 한다. 또 팔해탈에 대해서는 지금의 해석이 같지 않다. 소승과 대승 경전의 뜻은, 색을 관하여 공임을 알고 걸림 없이 색을 이룬다는 것이 이 글의 뜻이다.</w:t>
      </w:r>
    </w:p>
    <w:p>
      <w:pPr>
        <w:pStyle w:val="TranslationText"/>
        <w:keepLines w:val="0"/>
      </w:pPr>
      <w:r>
        <w:rPr>
          <w:rFonts w:ascii="Noto Sans" w:hAnsi="Noto Sans" w:eastAsia="Noto Sans CJK KR"/>
          <w:sz w:val="20"/>
        </w:rPr>
        <w:t>첫째 해탈은 염오한 모습의 색을 버리고, 둘째는 색을 취하는 마음을 버리며, 셋째는 색에 걸림 없음을 이루고, 넷째는 공을 취하는 마음을 버리며, 다섯째는 식을 취하는 상을 버리고, 여섯째는 적은 식이라는 상을 제거하며, 일곱째는 정을 취하는 상을 제거하고, 여덟째는 정을 성취했다는 취착을 제거하여 자재하지 못함을 버린다. 그 까닭을 어떻게 아는가? 『법집경』의 여래공덕 가운데 먼저 명칭을 열거하고 뒤에 차례로 해석한 것과 같다. 선남자여, 무엇이 ‘색이 있으면서 색을 본다’는 것인가. 색이 있다는 것은 모두 인연으로 말미암은 것이며, 생겨난 것은 공하고 수자도 없다.</w:t>
      </w:r>
    </w:p>
    <w:p>
      <w:pPr>
        <w:pStyle w:val="TranslationText"/>
        <w:keepLines w:val="0"/>
      </w:pPr>
      <w:r>
        <w:rPr>
          <w:rFonts w:ascii="Noto Sans" w:hAnsi="Noto Sans" w:eastAsia="Noto Sans CJK KR"/>
          <w:sz w:val="20"/>
        </w:rPr>
        <w:t>이와 같이 알고 보아 속박을 버릴 수 있으면 이를 해탈이라 한다. 무엇이 ‘안에 색의 모습이 있으면서 밖의 색이 공하고 수자가 없음을 본다’는 것인가. 모두 인연으로 생긴 것이다. 이와 같이 알고 보아 속박을 버릴 수 있으면 해탈이라 한다. 무엇이 믿음으로 청정함을 해탈하는 것인가. 청정한 모습과 청정하지 않은 모습을 분별하면 사견이라 한다. 믿음이 청정하기 때문에 해탈하여 속박을 버릴 수 있으니, 해탈이라 한다. 모든 색상을 뛰어넘고, 모든 유대상을 소멸하며, 모든 서로 다른 모습을 생각하지 않고, 끝없는 허공을 알아 곧 무변허공행에 들어간다. 허공이 무량함을</w:t>
      </w:r>
    </w:p>
    <w:p>
      <w:pPr>
        <w:pStyle w:val="TranslationText"/>
        <w:keepLines w:val="0"/>
      </w:pPr>
      <w:r>
        <w:rPr>
          <w:rFonts w:ascii="Noto Sans" w:hAnsi="Noto Sans" w:eastAsia="Noto Sans CJK KR"/>
          <w:sz w:val="20"/>
        </w:rPr>
        <w:t>이와 같이 알아 속박에서 벗어나 버릴 수 있으면 해탈이라 한다. 모든 허공을 뛰어넘고 끝없는 식을 알아 곧 무변식행에 들어간다. 이 끝없는 식은 곧 공이다. 이와 같이 알 수 있으면 속박에서 벗어나 버리는 해탈을 얻고, 무변식을 뛰어넘는다. 소유가 없고 적음을 알아 곧 무소유행에 들어간다. ‘소유’란 탐·진·치의 번뇌를 말한다. 무소유행에 들어간다는 것은 그 번뇌를 소멸하는 것이다.</w:t>
      </w:r>
    </w:p>
    <w:p>
      <w:pPr>
        <w:pStyle w:val="TranslationText"/>
        <w:keepLines w:val="0"/>
      </w:pPr>
      <w:r>
        <w:rPr>
          <w:rFonts w:ascii="Noto Sans" w:hAnsi="Noto Sans" w:eastAsia="Noto Sans CJK KR"/>
          <w:sz w:val="20"/>
        </w:rPr>
        <w:t>이와 같이 알 수 있으면 속박에서 벗어나 버리는 것을 해탈이라 한다. 무소유를 뛰어넘는 자는 유상이 아니고 무상도 아닌 안온함을 알고, 곧 비유상비무상행에 들어간다. 유상이 아니라는 것은 성품이 공하여 그 경계가 고요하다는 것이고, 무상이 아니라는 것은 인연에 의거하여 존재하기 때문이다. 이와 같이 알고 볼 수 있으면 해탈하여 속박을 버리고, 해탈이라는 이름을 얻는다. 모든 비유상비무상을 뛰어넘고 모든 수와 상을 소멸하여 멸진정의 행에 들어간다. 이 보살은 이와 같이 보니, 상은 아지랑이와 같고, 수는 물거품과 같으며, 상이 곧 수이고 수가 곧 상이며, 지자도 없고 수자도 없다.</w:t>
      </w:r>
    </w:p>
    <w:p>
      <w:pPr>
        <w:pStyle w:val="TranslationText"/>
        <w:keepLines w:val="0"/>
      </w:pPr>
      <w:r>
        <w:rPr>
          <w:rFonts w:ascii="Noto Sans" w:hAnsi="Noto Sans" w:eastAsia="Noto Sans CJK KR"/>
          <w:sz w:val="20"/>
        </w:rPr>
        <w:t>이와 같이 알 수 있으면 속박에서 벗어나 버리는 것을 해탈이라 한다. 『살차니건자경』은 여래의 덕을 밝히고, 차제정과 팔해탈 등을 해석하는데, 『법집경』과 모두 같아 다름이 없다. 나머지는 별장과 같다. 셋째는 팔제입이며 승처라고도 한다. 마음이 경계를 제어하여 경계가 마음을 따르게 하므로 제입이라 한다. 첫째, 안에 색상이 있으면서 밖의 적은 색, 좋은 색과 나쁜 색을 관한다.</w:t>
      </w:r>
    </w:p>
    <w:p>
      <w:pPr>
        <w:pStyle w:val="TranslationText"/>
        <w:keepLines w:val="0"/>
      </w:pPr>
      <w:r>
        <w:rPr>
          <w:rFonts w:ascii="Noto Sans" w:hAnsi="Noto Sans" w:eastAsia="Noto Sans CJK KR"/>
          <w:sz w:val="20"/>
        </w:rPr>
        <w:t>둘째, 안에 색상이 있으면서 밖의 많은 색, 좋은 색과 나쁜 색을 관한다. 셋째, 안에 색상이 없으면서 밖의 적은 색, 좋은 색과 나쁜 색을 관한다. 넷째, 안에 색상이 없으면서 밖의 많은 색, 좋은 색과 나쁜 색을 관한다. 다섯째, 안에 색상이 없으면서 밖의 청색을 관하되, 청색이고 청색의 모습이며 청색 광명이라고 관한다.</w:t>
      </w:r>
    </w:p>
    <w:p>
      <w:pPr>
        <w:pStyle w:val="TranslationText"/>
        <w:keepLines w:val="0"/>
      </w:pPr>
      <w:r>
        <w:rPr>
          <w:rFonts w:ascii="Noto Sans" w:hAnsi="Noto Sans" w:eastAsia="Noto Sans CJK KR"/>
          <w:sz w:val="20"/>
        </w:rPr>
        <w:t>여섯째, 안에 색상이 없으면서 밖의 황색을 관하되, 황색이고 황색의 모습이며 황색 광명이라고 관한다. 일곱째, 안에 색상이 없으면서 밖의 적색을 관하되, 적색이고 적색의 모습이며 적색 광명이라고 관한다. 여덟째, 안에 색상이 없으면서 밖의 백색을 관하되, 백색이고 백색의 모습이며 백색 광명이라고 관한다. 경계보다 뛰어나고, 번뇌보다 뛰어나므로 승처라고 한다.</w:t>
      </w:r>
    </w:p>
    <w:p>
      <w:pPr>
        <w:pStyle w:val="TranslationText"/>
        <w:keepLines w:val="0"/>
      </w:pPr>
      <w:r>
        <w:rPr>
          <w:rFonts w:ascii="Noto Sans" w:hAnsi="Noto Sans" w:eastAsia="Noto Sans CJK KR"/>
          <w:sz w:val="20"/>
        </w:rPr>
        <w:t>넷째는 십일체입이다. 청·황·적·백·지·수·화·풍·공처·식처를 말하며, 위와 아래와 모든 방위를 관한다. 청색 등의 열 가지 법이 둘이 없고 무량하므로 일체입이라 한다. 다섯째는 무쟁삼마제이고, 여섯째는 원지이며, 일곱째는 사무애해이고, 여덟째는 육통혜이며, 아홉째는 삼십이대인상이고, 열째는 팔십소상이며, 열한째는 네 가지 일체상청정이다. 곧 몸의 청정, 경계의 청정, 마음의 청정, 지혜의 청정이다. 열두째는 십력이고, 열셋째는 사무외이며, 열넷째는 사불호이다. 곧 몸·입·뜻·목숨이다. 열다섯째는 삼념처이다. 다른 사람이 여래를 비방해도 또한 성내지 않고, 다른 사람이 여래를 믿어도 또한 애착하지 않으며, 훼방도 없고 믿음도 없는 경우에도 여래는 또한 버리지 않는다. 열여섯째는 습기를 뽑아 없애는 것이고, 열일곱째는 망실하지 않는 법이며, 열여덟째는 대비이고, 열아홉째는 십팔불공법이며, 스무째는 일체상최승지이고, 스물한째의 ‘등등’은 여섯 가지 청정을 말한다.</w:t>
      </w:r>
    </w:p>
    <w:p>
      <w:pPr>
        <w:pStyle w:val="TranslationText"/>
        <w:keepLines w:val="0"/>
      </w:pPr>
      <w:r>
        <w:rPr>
          <w:rFonts w:ascii="Noto Sans" w:hAnsi="Noto Sans" w:eastAsia="Noto Sans CJK KR"/>
          <w:sz w:val="20"/>
        </w:rPr>
        <w:t>첫째는 혹장의 청정이다. 혹 등의 세 장애를 소멸하기 때문이며, 세 장애는 곧 피·육·심이다. 둘째는 업장의 청정이다. 스물두 업장을 소멸하기 때문인데, 스물둘이라는 것은 스물두 무명에 대응하여 말한 것이다. 셋째는 보장의 청정이다. 일곱 가지 생사를 제거하기 때문인데, 일곱 가지란 삼계의 세 가지 분단생사와 네 가지 변역생사이다.</w:t>
      </w:r>
    </w:p>
    <w:p>
      <w:pPr>
        <w:pStyle w:val="TranslationText"/>
        <w:keepLines w:val="0"/>
      </w:pPr>
      <w:r>
        <w:rPr>
          <w:rFonts w:ascii="Noto Sans" w:hAnsi="Noto Sans" w:eastAsia="Noto Sans CJK KR"/>
          <w:sz w:val="20"/>
        </w:rPr>
        <w:t>넷째는 이익의 청정이다. 생사와 열반에 간격과 장애가 없기 때문이다. 다섯째는 자재의 청정이다. 공용에 말미암지 않고 모든 법에서 뜻대로 나타낼 수 있기 때문이다. 여섯째는 희론이 없는 청정이다. 언어·각관·사유의 경계를 뛰어넘기 때문이다. 앞의 스무 공덕은 대승과 소승에 통하고, 뒤의 ‘등’이라는 여섯 구의 공덕은 오직 대승에만 속한다. 나머지 뜻은 논의 해석과 같다. 이상에서 말한 공덕은 삼승의 뜻이다. 그 가운데에도 같음과 다름이 있다. 앞의 스무 구는 우법소승에도 통하고, 뒤의 ‘등’ 자 이하 여섯 구는 오직 삼승에만 속한다. 또 앞의 스무 구가 소승에 통한다는 것은 다만 초교에 통한다는 뜻이고, 뒤의 여섯 구가 대승에 한정된다는 것은 종교에 한정된다는 뜻이다. 『섭론』 아래의 열두 구의 심심에도 두 가지 판별이 있다.</w:t>
      </w:r>
    </w:p>
    <w:p>
      <w:pPr>
        <w:pStyle w:val="TranslationText"/>
        <w:keepLines w:val="0"/>
      </w:pPr>
      <w:r>
        <w:rPr>
          <w:rFonts w:ascii="Noto Sans" w:hAnsi="Noto Sans" w:eastAsia="Noto Sans CJK KR"/>
          <w:sz w:val="20"/>
        </w:rPr>
        <w:t>첫째는 종교의 심심이고, 둘째는 돈교의 심심이다. 마땅히 스물한 구에 준하여 판별해야 한다. 셋째인 일승의 공덕은 「부사의품」에서 말한 것과 같다. 부처에게는 열 가지 덕이 있다. 첫째, 여러 불찰은 불가사의하고, 둘째, 여러 부처의 청정한 원은 불가사의하며, 셋째, 여러 부처의 종성은 불가사의하고, 넷째, 여러 부처의 출세는 불가사의하며,</w:t>
      </w:r>
    </w:p>
    <w:p>
      <w:pPr>
        <w:pStyle w:val="TranslationText"/>
        <w:keepLines w:val="0"/>
      </w:pPr>
      <w:r>
        <w:rPr>
          <w:rFonts w:ascii="Noto Sans" w:hAnsi="Noto Sans" w:eastAsia="Noto Sans CJK KR"/>
          <w:sz w:val="20"/>
        </w:rPr>
        <w:t>다섯째, 여러 부처의 법신은 불가사의하고, 여섯째, 여러 부처의 음성은 불가사의하며, 일곱째, 여러 부처의 지혜는 불가사의하고, 여덟째, 여러 부처의 신력과 자재는 불가사의하며, 아홉째, 여러 부처의 무애주는 불가사의하고, 열째, 여러 부처의 해탈은 불가사의하다. 경의 아래 글에서 자세히 해석한 것과 같다. 삼승과 소승의 뜻과 같지 않다. 이 일승의 뜻은 아래로 십지에 통한다. 무슨 까닭인가? 일승에서는 인과가 둘도 없고 다름도 없기 때문이다. 삼승과 소승은 오직 과에만 속하고 인에는 통하지 않는다. 또 『양본 섭론』의 열두 가지 심심에서 다음과 같이 말한다. “모든 혹은 이미 소멸되고 굴복되었으며, 독이 주문에 해를 입은 것과 같다. 혹으로부터 혹이 다하는 데 이르러 부처가 일체지를 증득한다.” 논에서 말한다. “모든 혹은 이미 소멸되고 굴복되었으며, 독이 주문에 해를 입은 것과 같다.” 해석하여 말한다. 이 아래의 한 게송은 열한째인 혹을 소멸하는 심심을 밝힌다. 모든 혹이란 견혹과 수혹의 번뇌를 말한다. 보살지 가운데에서 이미 먼저 완전히 소멸하였다. 나머지 마음의 번뇌는 비록 아직 소멸하지 않았으나, 지혜와 염에 의해 굴복되어 그 작용을 폐한다. 비유하면 여러 독이 주문의 힘에 해를 입어 다시 본래의 능력을 지니지 못하는 것과 같다. 마음의 혹도 또한 그러하여, 지혜와 염의 보호를 받아 다시 두 혹의 염오를 일으킬 수 없다. 논에서 말한다. “혹으로부터 혹이 다하는 데 이르러 부처가 일체지를 증득한다.” 해석하여 말한다. 여러 보살은 수면혹을 남겨 두어 조도분으로 삼는다. 이승이 속히 열반에 드는 것과 같지 않다. 이 일로 말미암아 수도를 구경하고, 습기가 완전히 소멸함을 얻으며, 또 원만한 지혜를 증득한다.</w:t>
      </w:r>
    </w:p>
    <w:p>
      <w:pPr>
        <w:pStyle w:val="TranslationText"/>
        <w:keepLines w:val="0"/>
      </w:pPr>
      <w:r>
        <w:rPr>
          <w:rFonts w:ascii="Noto Sans" w:hAnsi="Noto Sans" w:eastAsia="Noto Sans CJK KR"/>
          <w:sz w:val="20"/>
        </w:rPr>
        <w:t>또 넷째 심심에서 다음과 같이 말한다. “만약 이 수면욕을 남겨 두지 않으면 곧 이승의 열반과 같아지고, 만약 상심의 욕을 제거하지 않으면 곧 범부와 다르지 않다.” 묻는다. 열두 심심은 과덕의 법신이며 이미 모든 장애를 떠났는데, 무엇 때문에 혹을 남겨 둔 것을 들어 심심의 뜻을 밝히는가. 답한다. 지금 법신의 분제는 생사의 끝과 대조하여 법신을 밝힌 것이다. 생사의 끝 가운데에는 자재하지 못한다는 뜻이 있고, 법신의 부분에는 자재하다는 뜻이 있으므로 이와 같이 말한 것이다. 또 『양본 섭론』에서 말한 것과 같이, 삼승의 뜻을 밝힌다. 논에서 말한다. “또 경에서 말하였다. 불법은 심심하다.” 해석하여 말한다. 아래에서 도와 도과를 밝히므로 심심하다고 말한다. 논에서 말한다. “무엇이 심심한 것인가. 이 논에서 스스로 자세히 분별한다. 모든 불법은 상주를 성품으로 삼으니, 법신이 상주하기 때문이다.” 해석하여 말한다. 여러 부처의 법신은 상주한다. 모든 불법은 모두 법신에 의지하고, 법신을 으뜸으로 삼기 때문에 법신의 상주가 모든 불법의 성품이 된다. 논에서 말한다. “모든 불법은 모두 단절을 성품으로 삼으니, 모든 장애를 모두 끊어 다했기 때문이다.” 해석하여 말한다. 낱낱의 불법에는 혹장과 지장이 모두 없기 때문이다. 장애를 끊어 다한 것이 모든 불법의 성품이 된다. 현재의 번뇌가 소멸한 것을 단이라 하고, 미래의 번뇌가 생기지 않는 것을 진이라 한다. 곧 진지와 무생지이다. 논에서 말한다. “모든 불법은 생기를 성품으로 삼으니, 화신이 항상 생기하기 때문이다.” 해석하여 말한다. 자비와 본원으로 말미암아 화신을 일으키며, 상속하여 다함이 없으므로 화신의 생기가 모든 불법의 성품이 된다. 논에서 말한다. “모든 불법은 능득을 성품으로 삼으니,</w:t>
      </w:r>
    </w:p>
    <w:p>
      <w:pPr>
        <w:pStyle w:val="TranslationText"/>
        <w:keepLines w:val="0"/>
      </w:pPr>
      <w:r>
        <w:rPr>
          <w:rFonts w:ascii="Noto Sans" w:hAnsi="Noto Sans" w:eastAsia="Noto Sans CJK KR"/>
          <w:sz w:val="20"/>
        </w:rPr>
        <w:t>중생의 팔만사천 번뇌행을 함께 대치하는 것을 얻을 수 있기 때문이다.” 해석하여 말한다. 모든 불법은 무소득을 성품으로 삼는다. 이것이 바른 설명이다. 삼무성으로 말미암아 유와 무를 일정하게 말할 수 없기 때문이다. 비록 무득을 성품으로 삼지만, 또한 능득의 뜻이 있다. 불법을 떠나면 대치할 혹을 요별할 수 없고, 능히 대치하는 도를 안립할 수도 없기 때문이다. 논에서 말한다. “모든 불법은 욕을 성품으로 삼으니, 욕이 있는 중생을 사랑으로 포섭하여 자신의 체로 이루기 때문이다. 모든 불법은 진을 성품으로 삼고, 모든 불법은 치를 성품으로 삼으며, 모든 불법은 범부법을 성품으로 삼는다.” 해석하여 말한다. 여기에는 두 가지 뜻이 있다.</w:t>
      </w:r>
    </w:p>
    <w:p>
      <w:pPr>
        <w:pStyle w:val="TranslationText"/>
        <w:keepLines w:val="0"/>
      </w:pPr>
      <w:r>
        <w:rPr>
          <w:rFonts w:ascii="Noto Sans" w:hAnsi="Noto Sans" w:eastAsia="Noto Sans CJK KR"/>
          <w:sz w:val="20"/>
        </w:rPr>
        <w:t>첫째, 보살은 모든 욕이 있는 중생을 포섭하여 자신의 체로 삼는다. 모든 불법이 모두 자기의 체에 의지하기 때문이다. 둘째, 대비를 사랑으로 삼는다. 사랑이 곧 욕이다. 보살은 대비로 모든 중생을 포섭하고, 대비에 의지하여 복덕과 지혜의 행을 일으키기 때문이다. 진·치와 범부법도 또한 그러하다. 논에서 말한다. “모든 불법은 염착이 없음을 성품으로 삼으며, 진여를 성취하여 모든 장애가 물들일 수 없기 때문이다.” 해석하여 말한다. 도를 얻은 뒤의 진여는 모든 장애를 끊어 다하였고, 때가 없어 청정하므로 성취라고 한다. 모든 장애가 물들일 수 없으며, 모든 불법은 이 진실을 체성으로 삼기 때문이다. 논에서 말한다. “모든 불법은 물들일 수 없다. 여러 부처가 세상에 출현하더라도 세간법이 물들일 수 없기 때문이다.” 해석하여 말한다. 앞에서는 진여의 경계를 밝혔고, 여기에서는 진여의 지혜를 밝힌다. 여러 불보살은 진여지를 체로 삼으니, 곧 응신이다. 이 체는 유식이며, 진여가 드러낸 것이다. 근과 진의 분별로 일어난 것이 아니고, 여덟 가지 세법과 세법에서 일어난 욕·진 등의 혹이 능히 물들일 수 있는 것도 아니다. 무슨 까닭인가? 그것들을 대치하기 때문이다. 닦아서 얻은 무분별지가 성취된 것을 여러 부처가 세상에 출현한다고 한다.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`一與最清淨四無量相應二八解脫`에는 첫째와 둘째 사이의 구두가 생략되어 있다. 두 공덕 항목으로 나누어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[원문·용어 불확실] `淨身證解脫處`는 통상적인 팔해탈 명칭과 문형이 다소 다르다. 원문을 고치지 않고 문자 그대로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[구두·판독 불확실] `而生空無壽者`는 `而生、空、無壽者` 등으로 달리 구두할 가능성이 있다. 인연생이 공하고 수자가 없다는 문맥으로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`云何內有色相見外色空無壽者`의 인용구 경계가 불분명하다. “안에 색상이 있고 밖의 색이 공하며 수자가 없음을 본다”로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`得脫捨縛名解脫過無邊識`에는 ‘해탈’의 정의와 다음 단계인 무변식 초월이 이어져 있다. 두 내용을 구분하여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`知無所有少`의 마지막 `少`는 문맥상 부자연스럽지만 교감 정보가 없어 원문을 보존하여 “없고 적음”으로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[판독·의미 불확실] `性空家靜`의 `家`는 문맥상 용법이 불분명하다. 성품이 공한 경계가 고요하다는 뜻으로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 불확실] `無智者無壽者`의 `智者`는 문맥상 `知者`일 가능성이 있으나 교감주가 없다. 원문을 고치지 않고 지자·수자가 없다고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[용어·이문 검토 필요] 원문은 `八制入`이라 하며 곧 `勝處`라고도 한다. 통상 명칭과의 관계는 판본 대조가 필요하므로 원문 표기를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`四十一切入`은 “넷째, 십일체입”으로 구두하였다. 숫자 41을 뜻하는 것으로 읽지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`十八十小相`은 스물한 공덕 중 “열째, 팔십소상”으로 구두하였다.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`若無毀無信如來亦不捨`는 훼방도 믿음도 없는 중간 상태에 대한 여래의 평등한 마음을 말하는 것으로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`二十一等等者等六清淨`은 스물한째 항목의 `等等`이 뒤의 여섯 청정을 포괄한다는 뜻으로 나누어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`三界三種分段`은 삼계에 속한 세 종류의 분단생사로 보았으나 세 종류의 구체적 항목은 이 구절에 제시되지 않는다.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게송 `如毒呪所害由惑至惑盡`은 두 구 사이의 구두가 생략되어 있다. 원문의 연속성을 보존하여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`心煩惱`는 앞 문헌에서 피·육·심 번뇌의 한 종류로 쓰이기도 한다. 여기서는 원문의 표현을 살려 “마음의 번뇌”로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[용어·구문 불확실] `智念`을 지혜와 염의 병렬로 보아 옮겼으나 하나의 복합어일 가능성도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[판독·용어 불확실] `隨眠欲`은 수면혹 가운데 욕을 뜻하는 것으로 옮겼으나 원문의 결합이 부자연스러워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`對生死際已明法身`의 `已` 연결이 불분명하다. 생사의 끝과 대조하여 법신을 밝힌다는 뜻으로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`一切佛法皆斷`의 `斷`은 현재 번뇌가 소멸한 상태를 가리키며, 이어지는 `盡`과 짝을 이룬다. 뒤의 해석에 따라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`能得為性`은 “능히 얻음을 성품으로 삼는다”는 역설적 표현이며, 뒤에서 무소득과 능득의 두 뜻으로 해석한다.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`能得共對治眾生八萬四千煩惱行故`의 `共`과 `能得`의 연결이 불분명하다. 팔만사천 번뇌행을 대치할 수 있다는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`有欲眾生愛攝令成自體故`는 욕이 있는 중생을 사랑으로 포섭하여 자신의 체로 삼는다는 뒤의 해석에 따라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`道後真如斷一切障盡`은 도후진여와 일체 장애의 단진 관계를 밝힌 문장으로 나누어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[교학적 지시] 이 문맥에서는 진여지를 체로 하는 불보살의 몸을 응신이라고 규정한다. 다른 삼신설과 임의로 조정하지 않고 원문대로 옮겼다.</w:t>
      </w:r>
    </w:p>
    <w:p>
      <w:pPr>
        <w:pStyle w:val="ChapterHeading"/>
      </w:pPr>
      <w:r>
        <w:rPr>
          <w:rFonts w:ascii="Noto Sans" w:hAnsi="Noto Sans" w:eastAsia="Noto Sans CJK KR"/>
          <w:b/>
          <w:color w:val="2A3A4B"/>
          <w:sz w:val="28"/>
        </w:rPr>
        <w:t>해탈장</w:t>
      </w:r>
    </w:p>
    <w:p>
      <w:pPr>
        <w:pStyle w:val="SmallMeta"/>
      </w:pPr>
      <w:r>
        <w:rPr>
          <w:rFonts w:ascii="Noto Serif CJK KR" w:hAnsi="Noto Serif CJK KR" w:eastAsia="Noto Serif CJK KR"/>
          <w:color w:val="64696E"/>
          <w:sz w:val="18"/>
        </w:rPr>
        <w:t>解脫章</w:t>
      </w:r>
    </w:p>
    <w:p>
      <w:pPr>
        <w:pStyle w:val="MarkerHeading"/>
      </w:pPr>
      <w:r>
        <w:rPr>
          <w:rFonts w:ascii="Noto Sans" w:hAnsi="Noto Sans" w:eastAsia="Noto Sans CJK KR"/>
          <w:b/>
          <w:color w:val="37495A"/>
          <w:sz w:val="23"/>
        </w:rPr>
        <w:t>[0579c05]</w:t>
      </w:r>
    </w:p>
    <w:p>
      <w:pPr>
        <w:pStyle w:val="Label"/>
      </w:pPr>
      <w:r>
        <w:t>원문</w:t>
      </w:r>
    </w:p>
    <w:p>
      <w:pPr>
        <w:pStyle w:val="SourceText"/>
        <w:keepLines w:val="0"/>
        <w:shd w:fill="F6F7F8"/>
      </w:pPr>
      <w:r>
        <w:rPr>
          <w:rFonts w:ascii="Noto Serif CJK KR" w:hAnsi="Noto Serif CJK KR" w:eastAsia="Noto Serif CJK KR"/>
          <w:sz w:val="18"/>
        </w:rPr>
        <w:t>[0579c05] 解脫者。小乘解脫。解脫諸障。三乘解脫。作用自在。一乘解脫。無盡自在。所謂十解脫。一一切諸佛於一微塵中。悉能普現不可說不可說諸佛出世。二一切諸佛於一微塵中。悉能普現不可說不可說諸佛轉淨法輪。三一切諸佛於一微塵中。教化調伏不可說不可說眾生。四一切諸佛於一微塵中。普現不可說不可說佛剎。五一切諸佛於一微塵中。授不可說不可說菩薩記。六一切諸佛於一微塵中。普現三世諸佛出世。七一切諸佛於一微塵中。普現三世一切佛剎。八一切諸佛於一微塵中。普現三世諸佛自在之力。九一切諸佛於一微塵中。普現三世一切眾生。十一切諸佛於一微塵中。普現三世一切諸佛佛事。所以說十者。欲顯無量故。此據得普賢菩薩行法已去。即與相應。餘義如別章。</w:t>
      </w:r>
    </w:p>
    <w:p>
      <w:pPr>
        <w:pStyle w:val="Label"/>
      </w:pPr>
      <w:r>
        <w:t>한국어 번역</w:t>
      </w:r>
    </w:p>
    <w:p>
      <w:pPr>
        <w:pStyle w:val="TranslationText"/>
        <w:keepLines w:val="0"/>
      </w:pPr>
      <w:r>
        <w:rPr>
          <w:rFonts w:ascii="Noto Sans" w:hAnsi="Noto Sans" w:eastAsia="Noto Sans CJK KR"/>
          <w:sz w:val="20"/>
        </w:rPr>
        <w:t>해탈이란 다음과 같다. 소승의 해탈은 모든 장애에서 해탈하는 것이다. 삼승의 해탈은 작용이 자재한 것이다. 일승의 해탈은 다함없이 자재한 것이다. 이른바 열 가지 해탈이다. 첫째, 모든 부처가 하나의 미진 가운데서 모두 능히 불가설불가설의 여러 부처가 세상에 출현함을 널리 나타낸다. 둘째, 모든 부처가 하나의 미진 가운데서 모두 능히 불가설불가설의 여러 부처가 청정한 법륜을 굴림을 널리 나타낸다.</w:t>
      </w:r>
    </w:p>
    <w:p>
      <w:pPr>
        <w:pStyle w:val="TranslationText"/>
        <w:keepLines w:val="0"/>
      </w:pPr>
      <w:r>
        <w:rPr>
          <w:rFonts w:ascii="Noto Sans" w:hAnsi="Noto Sans" w:eastAsia="Noto Sans CJK KR"/>
          <w:sz w:val="20"/>
        </w:rPr>
        <w:t>셋째, 모든 부처가 하나의 미진 가운데서 불가설불가설의 중생을 교화하고 조복한다. 넷째, 모든 부처가 하나의 미진 가운데서 불가설불가설의 불찰을 널리 나타낸다. 다섯째, 모든 부처가 하나의 미진 가운데서 불가설불가설의 보살에게 수기를 준다. 여섯째, 모든 부처가 하나의 미진 가운데서 삼세의 여러 부처가 세상에 출현함을 널리 나타낸다.</w:t>
      </w:r>
    </w:p>
    <w:p>
      <w:pPr>
        <w:pStyle w:val="TranslationText"/>
        <w:keepLines w:val="0"/>
      </w:pPr>
      <w:r>
        <w:rPr>
          <w:rFonts w:ascii="Noto Sans" w:hAnsi="Noto Sans" w:eastAsia="Noto Sans CJK KR"/>
          <w:sz w:val="20"/>
        </w:rPr>
        <w:t>일곱째, 모든 부처가 하나의 미진 가운데서 삼세의 모든 불찰을 널리 나타낸다. 여덟째, 모든 부처가 하나의 미진 가운데서 삼세 여러 부처의 자재한 힘을 널리 나타낸다. 아홉째, 모든 부처가 하나의 미진 가운데서 삼세의 모든 중생을 널리 나타낸다. 열째, 모든 부처가 하나의 미진 가운데서 삼세의 모든 부처의 불사를 널리 나타낸다. 열이라고 설한 까닭은 무량함을 드러내고자 하기 때문이다. 이는 보현보살의 행법을 얻은 이후에 근거한 것으로, 곧 그것과 상응한다.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원문 `十一切諸佛`은 문맥상 열 번째 항목을 뜻하는 `十 一切諸佛`로 구두하여 번역하였다. 원문 글자는 변경하지 않았다.</w:t>
      </w:r>
    </w:p>
    <w:p>
      <w:pPr>
        <w:pStyle w:val="ChapterHeading"/>
      </w:pPr>
      <w:r>
        <w:rPr>
          <w:rFonts w:ascii="Noto Sans" w:hAnsi="Noto Sans" w:eastAsia="Noto Sans CJK KR"/>
          <w:b/>
          <w:color w:val="2A3A4B"/>
          <w:sz w:val="28"/>
        </w:rPr>
        <w:t>「여래상해품」 상해장</w:t>
      </w:r>
    </w:p>
    <w:p>
      <w:pPr>
        <w:pStyle w:val="SmallMeta"/>
      </w:pPr>
      <w:r>
        <w:rPr>
          <w:rFonts w:ascii="Noto Serif CJK KR" w:hAnsi="Noto Serif CJK KR" w:eastAsia="Noto Serif CJK KR"/>
          <w:color w:val="64696E"/>
          <w:sz w:val="18"/>
        </w:rPr>
        <w:t>如來相海品相海章</w:t>
      </w:r>
    </w:p>
    <w:p>
      <w:pPr>
        <w:pStyle w:val="MarkerHeading"/>
      </w:pPr>
      <w:r>
        <w:rPr>
          <w:rFonts w:ascii="Noto Sans" w:hAnsi="Noto Sans" w:eastAsia="Noto Sans CJK KR"/>
          <w:b/>
          <w:color w:val="37495A"/>
          <w:sz w:val="23"/>
        </w:rPr>
        <w:t>[0579c22]</w:t>
      </w:r>
    </w:p>
    <w:p>
      <w:pPr>
        <w:pStyle w:val="Label"/>
      </w:pPr>
      <w:r>
        <w:t>원문</w:t>
      </w:r>
    </w:p>
    <w:p>
      <w:pPr>
        <w:pStyle w:val="SourceText"/>
        <w:keepLines w:val="0"/>
        <w:shd w:fill="F6F7F8"/>
      </w:pPr>
      <w:r>
        <w:rPr>
          <w:rFonts w:ascii="Noto Serif CJK KR" w:hAnsi="Noto Serif CJK KR" w:eastAsia="Noto Serif CJK KR"/>
          <w:sz w:val="18"/>
        </w:rPr>
        <w:t>[0579c22] 相海者。依小乘義。佛有三十二相同人。八十種好同天。若三乘義三十二相八十種好。初教即空。終教即如。問三十二相八十種好。依三乘義本在化身。因何攝論攝入功德屬其法身。答欲知所由。先須知教立其佛意。若小乘人但立二佛。一生身佛。二化身佛。若依小乘。三十二相八十種好。屬其生身。人天中佛亦同報身。但有我無我別。若依三乘。或一佛。謂頓教佛。唯一無分別實性即是佛。或立二佛。謂自性法身佛。應化法身佛。此義當終教。何以故。俱是法身故。依梵網經。但分盧舍那報身化身二佛。不分法性身。或說三佛。一法身佛。二報身佛。三化身佛。此之一義。當迴心教。何以故。由小乘人不立法身。此依攝論。又法身亦二種二十一句功德等。或屬應身。或屬法身。或說四佛。謂自性身．法身．應身．化身。此義唯當直進教等。何以故。為欲顯法身是差別德。自性身是通一體故。若約此義。三十二相八十種好。所攝不同。若望二身。即俱是法身。若望三身。即屬化身。若望四身。即屬法身及化身。若屬法身。三十二相等。是其德義。若屬化身。三十二相。是其相義。所以得知。為攝論中明其三身。或本有及修生為法身。但現淨土受法樂相。是其應身。八相成道相。是其化身。或將本有為其法身。能依修生。是其應身。依應起化。是其化身。有此不同故。今義判不得一定。宜可思準。又約增數佛。謂一數佛。即如來藏佛。二數佛。一自性法身。應化法身。二應身化身。三數佛。謂法身應身化身。法身三者。本有法身。修後轉依法身。化用隨緣法身。應身三者。謂修得應理應身。淨土應法樂緣應身。隨緣化用應身。化身三者。法身勝德流化之身。應身起化引物之身。摩㝹摩化引下之身。四數者。謂自性身等四佛。皆離四過。成其四德。自性身有約體德。自性身無即離相德。亦有亦無隨緣德。非有非無離過德。餘身亦準之。今此華嚴不思議法品相海品小相品。有人判屬三身量。恐未然。此經無三身。但有二種十身。如前後說。今此三品。初品為體。相海為相。小相明用。此相義依現文。中有九十三相。下文別自廣說。有十蓮華藏莊嚴世界海微塵數等相。若約此文。三乘小乘則無此事。唯是一乘。當知。教分三乘小乘及以一乘。並悉不同。若通總說。極不生解。餘義如別章。</w:t>
      </w:r>
    </w:p>
    <w:p>
      <w:pPr>
        <w:pStyle w:val="Label"/>
      </w:pPr>
      <w:r>
        <w:t>한국어 번역</w:t>
      </w:r>
    </w:p>
    <w:p>
      <w:pPr>
        <w:pStyle w:val="TranslationText"/>
        <w:keepLines w:val="0"/>
      </w:pPr>
      <w:r>
        <w:rPr>
          <w:rFonts w:ascii="Noto Sans" w:hAnsi="Noto Sans" w:eastAsia="Noto Sans CJK KR"/>
          <w:sz w:val="20"/>
        </w:rPr>
        <w:t>상해란 다음과 같다. 소승의 뜻에 의하면, 부처에게는 사람과 같은 삼십이상이 있고, 팔십종호는 하늘과 같다. 만일 삼승의 뜻이라면 삼십이상과 팔십종호는 초교에서는 곧 공이고, 종교에서는 곧 여이다. 묻는다. 삼십이상과 팔십종호는 삼승의 뜻에 의하면 본래 화신에 있는데, 무슨 까닭에 『섭론』에서는 공덕에 포함시켜 법신에 속하게 하는가.</w:t>
      </w:r>
    </w:p>
    <w:p>
      <w:pPr>
        <w:pStyle w:val="TranslationText"/>
        <w:keepLines w:val="0"/>
      </w:pPr>
      <w:r>
        <w:rPr>
          <w:rFonts w:ascii="Noto Sans" w:hAnsi="Noto Sans" w:eastAsia="Noto Sans CJK KR"/>
          <w:sz w:val="20"/>
        </w:rPr>
        <w:t>답한다. 그 까닭을 알고자 한다면 먼저 가르침에서 부처를 세운 뜻을 알아야 한다. 소승인은 다만 두 부처를 세우니, 첫째 생신불이고, 둘째 화신불이다. 소승에 의하면, 삼십이상과 팔십종호는 그 생신에 속한다. 인천 가운데의 부처도 또한 보신과 같으나, 다만 아가 있음과 아가 없음의 차이가 있다. 삼승에 의하면, 혹 하나의 부처를 세우니, 곧 돈교의 부처이다. 오직 하나의 무분별한 실성이 곧 부처이다. 혹 두 부처를 세우니, 곧 자성법신불과 응화법신불이다. 이 뜻은 종교에 해당한다. 무슨 까닭인가? 둘 다 법신이기 때문이다. 『범망경』에 의하면, 다만 노사나보신불과 화신불의 두 부처를 나누고, 법성신은 나누지 않는다. 혹 세 부처를 말하니,</w:t>
      </w:r>
    </w:p>
    <w:p>
      <w:pPr>
        <w:pStyle w:val="TranslationText"/>
        <w:keepLines w:val="0"/>
      </w:pPr>
      <w:r>
        <w:rPr>
          <w:rFonts w:ascii="Noto Sans" w:hAnsi="Noto Sans" w:eastAsia="Noto Sans CJK KR"/>
          <w:sz w:val="20"/>
        </w:rPr>
        <w:t>첫째 법신불, 둘째 보신불, 셋째 화신불이다. 이 한 가지 뜻은 회심교에 해당한다. 무슨 까닭인가? 소승인은 법신을 세우지 않기 때문이다. 이는 『섭론』에 의한다. 또 법신도 두 가지이니, 스물한 구의 공덕 등은 혹 응신에 속하고, 혹 법신에 속한다. 혹 네 부처를 말하니, 곧 자성신·법신·응신·화신이다. 이 뜻은 오직 직진교 등에 해당한다. 무슨 까닭인가? 법신은 차별된 덕이고, 자성신은 하나의 체에 통함을 드러내고자 하기 때문이다. 이 뜻에 의하면, 삼십이상과 팔십종호가 포섭되는 바가 같지 않다. 두 몸에 견주면 곧 모두 법신이고, 세 몸에 견주면 곧 화신에 속하며, 네 몸에 견주면 곧 법신과 화신에 속한다. 법신에 속한다면 삼십이상 등은 그 덕의 뜻이고, 화신에 속한다면 삼십이상은 그 상의 뜻이다. 그렇게 알 수 있는 까닭은 무엇인가? 『섭론』에서 삼신을 밝힐 때, 혹 본유와 수생을 법신으로 삼고, 다만 정토를 나타내어 법락을 받는 상을 그 응신으로 삼으며, 팔상성도의 상을 그 화신으로 삼기 때문이다. 혹 본유를 그 법신으로 삼고, 그것에 의지하여 닦아 생긴 것을 그 응신으로 삼으며, 응신에 의지하여 교화를 일으킨 것을 그 화신으로 삼는다. 이와 같은 차이가 있기 때문에 지금 뜻을 판정할 때 일정하게 할 수 없으니, 마땅히 생각하여 이에 준해야 한다. 또 부처의 수를 늘려 분별하면, 하나로 세는 부처는 곧 여래장불이다. 둘로 세는 부처는</w:t>
      </w:r>
    </w:p>
    <w:p>
      <w:pPr>
        <w:pStyle w:val="TranslationText"/>
        <w:keepLines w:val="0"/>
      </w:pPr>
      <w:r>
        <w:rPr>
          <w:rFonts w:ascii="Noto Sans" w:hAnsi="Noto Sans" w:eastAsia="Noto Sans CJK KR"/>
          <w:sz w:val="20"/>
        </w:rPr>
        <w:t>첫째 자성법신과 응화법신이고, 둘째 응신과 화신이다. 셋으로 세는 부처는 곧 법신·응신·화신이다. 법신의 세 가지는 본유법신, 닦은 뒤 전의한 법신, 교화의 작용이 연을 따르는 법신이다. 응신의 세 가지는 곧 닦아 얻은 이치에 응하는 응신, 정토에서 법락의 연에 응하는 응신, 연을 따라 교화의 작용을 하는 응신이다. 화신의 세 가지는 법신의 뛰어난 덕이 흘러 교화하는 몸, 응신이 교화를 일으켜 중생을 이끄는 몸, 마누마의 교화로 아래 근기의 중생을 이끄는 몸이다. 넷으로 세는 경우는 곧 자성신 등의 네 부처이니, 모두 네 가지 허물을 여의고 그 네 가지 덕을 이룬다. 자성신의 유는 체의 덕에 의거하고, 자성신의 무는 곧 상을 여읜 덕이며, 유이면서 무인 것은 연을 따르는 덕이고, 유도 아니고 무도 아닌 것은 허물을 여읜 덕이다. 나머지 몸도 또한 이에 준한다. 지금 이 『화엄경』의 「부사의법품」·「상해품」·「소상품」을 어떤 사람은 삼신의 범주에 속한다고 판정하지만, 아마 그렇지 않은 듯하다. 이 경에는 삼신이 없고, 다만 두 종류의 십신이 있을 뿐이니, 앞뒤에서 말한 것과 같다. 지금 이 세 품에서 첫 품은 체를 밝히고, 「상해품」은 상을 밝히며, 「소상품」은 용을 밝힌다. 이 상의 뜻은 현재의 글에 의하면, 그 가운데 아흔세 가지 상이 있다. 아래 글에서 따로 스스로 자세히 설하여, 십연화장장엄세계해의 미진수와 같은 상이 있다. 이 글에 의하면, 삼승과 소승에는 이러한 일이 없고, 오직 일승일 뿐이다. 마땅히 알아야 한다. 가르침을 삼승·소승과 일승으로 나누면 모두 서로 같지 않다. 만일 통틀어 총괄하여 말하면 도무지 이해를 내지 못한다.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`又法身亦二種二十一句功德等`은 뒤의 `或屬應身。或屬法身。`과 이어 읽었다.</w:t>
      </w:r>
    </w:p>
    <w:p>
      <w:pPr>
        <w:pStyle w:val="EditorialNote"/>
        <w:shd w:fill="FAFAFA"/>
      </w:pPr>
      <w:r>
        <w:t>교감·번역 메모 | [외자 복원 CB00145] `㝹`은 CBETA charDecl에서 CB00145, 조합식 `[少/兔]`, Unicode U+3779로 확인된다. 현행 공식 XML에서 자형은 확정되지만 해당 문맥의 정확한 어휘 의미는 charDecl만으로 확정되지 않으므로 번역에는 문맥상 추정임을 유지한다.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필요] 원문은 `九十三相`이라 한다. 뒤에서는 `十蓮華藏莊嚴世界海微塵數等相`이라 하므로 수의 관계는 별도 판본 대조가 필요하다.</w:t>
      </w:r>
    </w:p>
    <w:p>
      <w:pPr>
        <w:pStyle w:val="ChapterHeading"/>
      </w:pPr>
      <w:r>
        <w:rPr>
          <w:rFonts w:ascii="Noto Sans" w:hAnsi="Noto Sans" w:eastAsia="Noto Sans CJK KR"/>
          <w:b/>
          <w:color w:val="2A3A4B"/>
          <w:sz w:val="28"/>
        </w:rPr>
        <w:t>「소상광명공덕품」 소상용장</w:t>
      </w:r>
    </w:p>
    <w:p>
      <w:pPr>
        <w:pStyle w:val="SmallMeta"/>
      </w:pPr>
      <w:r>
        <w:rPr>
          <w:rFonts w:ascii="Noto Serif CJK KR" w:hAnsi="Noto Serif CJK KR" w:eastAsia="Noto Serif CJK KR"/>
          <w:color w:val="64696E"/>
          <w:sz w:val="18"/>
        </w:rPr>
        <w:t>小相光明功德品小相用章</w:t>
      </w:r>
    </w:p>
    <w:p>
      <w:pPr>
        <w:pStyle w:val="MarkerHeading"/>
      </w:pPr>
      <w:r>
        <w:rPr>
          <w:rFonts w:ascii="Noto Sans" w:hAnsi="Noto Sans" w:eastAsia="Noto Sans CJK KR"/>
          <w:b/>
          <w:color w:val="37495A"/>
          <w:sz w:val="23"/>
        </w:rPr>
        <w:t>[0580b10]</w:t>
      </w:r>
    </w:p>
    <w:p>
      <w:pPr>
        <w:pStyle w:val="Label"/>
      </w:pPr>
      <w:r>
        <w:t>원문</w:t>
      </w:r>
    </w:p>
    <w:p>
      <w:pPr>
        <w:pStyle w:val="SourceText"/>
        <w:keepLines w:val="0"/>
        <w:shd w:fill="F6F7F8"/>
      </w:pPr>
      <w:r>
        <w:rPr>
          <w:rFonts w:ascii="Noto Serif CJK KR" w:hAnsi="Noto Serif CJK KR" w:eastAsia="Noto Serif CJK KR"/>
          <w:sz w:val="18"/>
        </w:rPr>
        <w:t>[0580b10] 小相用者。文中大意。明一乘小相極有大用。為一乘小相德。一即一切。稱法界故。由此義故。小相功德一時之間。即令無量眾生從三惡道出生其天中。感空中聲自然教授。於此一身。即斷八萬四千煩惱。自分勝進皆悉具足。兼及自他。俱證十地離垢三昧。唯除受識。一時既如此。餘時亦復然。時既因陀羅微細自在度生亦如之。有此大利。舉其小相。相形辨勝。當知。大相不可說不可說。此品文中意。存大用。不欲明其別好小相。宜可知之。餘義如別章。</w:t>
      </w:r>
    </w:p>
    <w:p>
      <w:pPr>
        <w:pStyle w:val="Label"/>
      </w:pPr>
      <w:r>
        <w:t>한국어 번역</w:t>
      </w:r>
    </w:p>
    <w:p>
      <w:pPr>
        <w:pStyle w:val="TranslationText"/>
        <w:keepLines w:val="0"/>
      </w:pPr>
      <w:r>
        <w:rPr>
          <w:rFonts w:ascii="Noto Sans" w:hAnsi="Noto Sans" w:eastAsia="Noto Sans CJK KR"/>
          <w:sz w:val="20"/>
        </w:rPr>
        <w:t>소상의 작용이란 다음과 같다. 글 가운데의 큰 뜻은 일승의 작은 상호에는 지극히 큰 작용이 있음을 밝힌다. 이는 일승의 작은 상호의 덕이다. 하나가 곧 일체이니, 법계에 부합하기 때문이다. 이 뜻으로 말미암아 작은 상호의 공덕은 한때 사이에 곧 무량한 중생들로 하여금 삼악도에서 나와 하늘 가운데 태어나게 한다. 공중의 소리를 감득하여 저절로 가르침을 받으며, 이 한 몸에서 곧 팔만사천 번뇌를 끊고, 자분과 승진을 모두 갖춘다. 아울러 자신과 남에게 미쳐, 함께 십지의 이구삼매를 증득한다. 다만 수식(受識)만은 제외한다. 한때가 이미 이와 같으니, 나머지 때도 또한 그러하다. 시간이 이미 인다라와 미세의 방식으로 자재하므로, 중생을 제도하는 것도 이와 같다. 이와 같은 큰 이익이 있으므로 그 작은 상호를 들어 서로 견주어 뛰어남을 밝힌다. 마땅히 알아야 한다. 큰 상호는 불가설불가설이다. 이 품의 글에 담긴 뜻은 큰 작용을 드러내는 데 있고, 별도의 좋은 작은 상호를 밝히려는 것이 아니다. 마땅히 이를 알아야 한다.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필요] 원문은 `受識`이다. 앞의 권3 총목에는 `受職章`, 본문에는 `受[1]識章`이 보이므로 `受職`의 이문일 가능성이 있으나 원문대로 “수식”이라 옮겼다.</w:t>
      </w:r>
    </w:p>
    <w:p>
      <w:pPr>
        <w:pStyle w:val="ChapterHeading"/>
      </w:pPr>
      <w:r>
        <w:rPr>
          <w:rFonts w:ascii="Noto Sans" w:hAnsi="Noto Sans" w:eastAsia="Noto Sans CJK KR"/>
          <w:b/>
          <w:color w:val="2A3A4B"/>
          <w:sz w:val="28"/>
        </w:rPr>
        <w:t>「보현행품」 보현장</w:t>
      </w:r>
    </w:p>
    <w:p>
      <w:pPr>
        <w:pStyle w:val="SmallMeta"/>
      </w:pPr>
      <w:r>
        <w:rPr>
          <w:rFonts w:ascii="Noto Serif CJK KR" w:hAnsi="Noto Serif CJK KR" w:eastAsia="Noto Serif CJK KR"/>
          <w:color w:val="64696E"/>
          <w:sz w:val="18"/>
        </w:rPr>
        <w:t>普賢行品普賢章</w:t>
      </w:r>
    </w:p>
    <w:p>
      <w:pPr>
        <w:pStyle w:val="MarkerHeading"/>
      </w:pPr>
      <w:r>
        <w:rPr>
          <w:rFonts w:ascii="Noto Sans" w:hAnsi="Noto Sans" w:eastAsia="Noto Sans CJK KR"/>
          <w:b/>
          <w:color w:val="37495A"/>
          <w:sz w:val="23"/>
        </w:rPr>
        <w:t>[0580b22]</w:t>
      </w:r>
    </w:p>
    <w:p>
      <w:pPr>
        <w:pStyle w:val="Label"/>
      </w:pPr>
      <w:r>
        <w:t>원문</w:t>
      </w:r>
    </w:p>
    <w:p>
      <w:pPr>
        <w:pStyle w:val="SourceText"/>
        <w:keepLines w:val="0"/>
        <w:shd w:fill="F6F7F8"/>
      </w:pPr>
      <w:r>
        <w:rPr>
          <w:rFonts w:ascii="Noto Serif CJK KR" w:hAnsi="Noto Serif CJK KR" w:eastAsia="Noto Serif CJK KR"/>
          <w:sz w:val="18"/>
        </w:rPr>
        <w:t>[0580b22] 普賢者。大分有二。一三乘普賢。二一乘普賢。三乘普賢者。一人二解三行。初人者。如法華經乘象。至行者前。是其人也。二解者。如法華經迴三歸一等。即是趣向一乘之正解。三行者。如法華經說普賢品。明普賢品。明普賢行者即是。二一乘普賢亦有三。一人。謂第四十五知識普賢者是。二解。即普賢品六十行門。各皆普遍。及漸次深深深深深深深深深深。及等因陀羅微細事等。三行。即離世間品十種普賢心。十種普賢願行法。如文可知。餘義如別章。</w:t>
      </w:r>
    </w:p>
    <w:p>
      <w:pPr>
        <w:pStyle w:val="Label"/>
      </w:pPr>
      <w:r>
        <w:t>한국어 번역</w:t>
      </w:r>
    </w:p>
    <w:p>
      <w:pPr>
        <w:pStyle w:val="TranslationText"/>
        <w:keepLines w:val="0"/>
      </w:pPr>
      <w:r>
        <w:rPr>
          <w:rFonts w:ascii="Noto Sans" w:hAnsi="Noto Sans" w:eastAsia="Noto Sans CJK KR"/>
          <w:sz w:val="20"/>
        </w:rPr>
        <w:t>보현은 크게 둘로 나뉜다. 첫째 삼승의 보현이고, 둘째 일승의 보현이다. 삼승의 보현에는 첫째 사람, 둘째 이해, 셋째 행이 있다. 첫째 사람은 『법화경』에서 코끼리를 타고 수행자 앞에 이르는 자가 그 사람이다. 둘째 이해는 『법화경』에서 삼승을 돌이켜 일승으로 돌아가게 하는 것 등과 같으니, 곧 일승으로 나아가는 바른 이해이다.</w:t>
      </w:r>
    </w:p>
    <w:p>
      <w:pPr>
        <w:pStyle w:val="TranslationText"/>
        <w:keepLines w:val="0"/>
      </w:pPr>
      <w:r>
        <w:rPr>
          <w:rFonts w:ascii="Noto Sans" w:hAnsi="Noto Sans" w:eastAsia="Noto Sans CJK KR"/>
          <w:sz w:val="20"/>
        </w:rPr>
        <w:t>셋째 행은 『법화경』에서 설한 「보현품」과 같다. 「보현품」은 보현행을 밝히는 것이 곧 이것이다. 둘째 일승의 보현에도 또한 세 가지가 있다. 첫째 사람은 곧 마흔다섯 번째 선지식인 보현이다. 둘째 이해는 곧 「보현품」의 육십행문으로, 각각 모두 널리 두루하고, 또 점차로 깊고 깊고 깊고 깊고 깊고 깊고 깊고 깊고 깊고 깊어지며, 또 인다라·미세 등의 일과 같다.</w:t>
      </w:r>
    </w:p>
    <w:p>
      <w:pPr>
        <w:pStyle w:val="TranslationText"/>
        <w:keepLines w:val="0"/>
      </w:pPr>
      <w:r>
        <w:rPr>
          <w:rFonts w:ascii="Noto Sans" w:hAnsi="Noto Sans" w:eastAsia="Noto Sans CJK KR"/>
          <w:sz w:val="20"/>
        </w:rPr>
        <w:t>셋째 행은 곧 「이세간품」의 열 가지 보현심과 열 가지 보현원행법이다. 글과 같이 알 수 있다.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[원문 중복] 원문에는 `如法華經說普賢品。明普賢品。明普賢行者即是。`와 같이 `普賢品` 및 `明`이 반복된다. 이를 삭제하거나 합치지 않았다.</w:t>
      </w:r>
    </w:p>
    <w:p>
      <w:pPr>
        <w:pStyle w:val="ChapterHeading"/>
      </w:pPr>
      <w:r>
        <w:rPr>
          <w:rFonts w:ascii="Noto Sans" w:hAnsi="Noto Sans" w:eastAsia="Noto Sans CJK KR"/>
          <w:b/>
          <w:color w:val="2A3A4B"/>
          <w:sz w:val="28"/>
        </w:rPr>
        <w:t>「성기품」에서 성기를 밝힌 장</w:t>
      </w:r>
    </w:p>
    <w:p>
      <w:pPr>
        <w:pStyle w:val="SmallMeta"/>
      </w:pPr>
      <w:r>
        <w:rPr>
          <w:rFonts w:ascii="Noto Serif CJK KR" w:hAnsi="Noto Serif CJK KR" w:eastAsia="Noto Serif CJK KR"/>
          <w:color w:val="64696E"/>
          <w:sz w:val="18"/>
        </w:rPr>
        <w:t>性起品明性起章</w:t>
      </w:r>
    </w:p>
    <w:p>
      <w:pPr>
        <w:pStyle w:val="MarkerHeading"/>
      </w:pPr>
      <w:r>
        <w:rPr>
          <w:rFonts w:ascii="Noto Sans" w:hAnsi="Noto Sans" w:eastAsia="Noto Sans CJK KR"/>
          <w:b/>
          <w:color w:val="37495A"/>
          <w:sz w:val="23"/>
        </w:rPr>
        <w:t>[0580c05]</w:t>
      </w:r>
    </w:p>
    <w:p>
      <w:pPr>
        <w:pStyle w:val="Label"/>
      </w:pPr>
      <w:r>
        <w:t>원문</w:t>
      </w:r>
    </w:p>
    <w:p>
      <w:pPr>
        <w:pStyle w:val="SourceText"/>
        <w:keepLines w:val="0"/>
        <w:shd w:fill="F6F7F8"/>
      </w:pPr>
      <w:r>
        <w:rPr>
          <w:rFonts w:ascii="Noto Serif CJK KR" w:hAnsi="Noto Serif CJK KR" w:eastAsia="Noto Serif CJK KR"/>
          <w:sz w:val="18"/>
        </w:rPr>
        <w:t>[0580c05] 性起者。明一乘法界。緣起之際。本來究竟。離於修造。何以故。以離相故。起在大解大行。離分別菩提心中。名為起也。由是緣起性故。說為起。起即不起。不起者是性起。廣如經文。此義是一乘。若證位在十地。若善巧在十迴向。若應行即在十行。若應解即在十解。若應信即在十信終心勝進位中。若究竟即在佛果。若據十即在一時。若據智相。即應六相。餘義如別章。</w:t>
      </w:r>
    </w:p>
    <w:p>
      <w:pPr>
        <w:pStyle w:val="Label"/>
      </w:pPr>
      <w:r>
        <w:t>한국어 번역</w:t>
      </w:r>
    </w:p>
    <w:p>
      <w:pPr>
        <w:pStyle w:val="TranslationText"/>
        <w:keepLines w:val="0"/>
      </w:pPr>
      <w:r>
        <w:rPr>
          <w:rFonts w:ascii="Noto Sans" w:hAnsi="Noto Sans" w:eastAsia="Noto Sans CJK KR"/>
          <w:sz w:val="20"/>
        </w:rPr>
        <w:t>성기란 일승법계를 밝히는 것이다. 연기의 궁극에서 본래부터 구경이며, 닦아 만드는 것을 여읜다. 무슨 까닭인가? 상을 여의기 때문이다. 그 일어남은 큰 이해와 큰 행에 있으며, 분별을 여읜 보리심 가운데 있는 것을 일어남이라고 한다. 이것이 연기성인 까닭에 일어남이라고 말한다. 일어남은 곧 일어나지 않음이고, 일어나지 않음이 성기이다. 자세한 것은 경문과 같다. 이 뜻은 일승이다. 증득의 지위로 말하면 십지에 있고, 선교방편으로 말하면 십회향에 있으며, 마땅히 행해야 하는 것으로 말하면 곧 십행에 있고, 마땅히 이해해야 하는 것으로 말하면 곧 십해에 있으며, 마땅히 믿어야 하는 것으로 말하면 곧 십신 종심의 승진위 가운데 있고, 구경으로 말하면 곧 불과에 있다. 십이라는 수에 의거하면 곧 한때에 있고, 지혜의 상에 의거하면 곧 육상에 상응한다. 나머지 뜻은 별장과 같다.</w:t>
      </w:r>
    </w:p>
    <w:p>
      <w:pPr>
        <w:pStyle w:val="ChapterHeading"/>
      </w:pPr>
      <w:r>
        <w:rPr>
          <w:rFonts w:ascii="Noto Sans" w:hAnsi="Noto Sans" w:eastAsia="Noto Sans CJK KR"/>
          <w:b/>
          <w:color w:val="2A3A4B"/>
          <w:sz w:val="28"/>
        </w:rPr>
        <w:t>『망시비론』(담천선사 지음)</w:t>
      </w:r>
    </w:p>
    <w:p>
      <w:pPr>
        <w:pStyle w:val="SmallMeta"/>
      </w:pPr>
      <w:r>
        <w:rPr>
          <w:rFonts w:ascii="Noto Serif CJK KR" w:hAnsi="Noto Serif CJK KR" w:eastAsia="Noto Serif CJK KR"/>
          <w:color w:val="64696E"/>
          <w:sz w:val="18"/>
        </w:rPr>
        <w:t>亡是非論(曇遷禪師撰)</w:t>
      </w:r>
    </w:p>
    <w:p>
      <w:pPr>
        <w:pStyle w:val="MarkerHeading"/>
      </w:pPr>
      <w:r>
        <w:rPr>
          <w:rFonts w:ascii="Noto Sans" w:hAnsi="Noto Sans" w:eastAsia="Noto Sans CJK KR"/>
          <w:b/>
          <w:color w:val="37495A"/>
          <w:sz w:val="23"/>
        </w:rPr>
        <w:t>[0580c15]</w:t>
      </w:r>
    </w:p>
    <w:p>
      <w:pPr>
        <w:pStyle w:val="Label"/>
      </w:pPr>
      <w:r>
        <w:t>원문</w:t>
      </w:r>
    </w:p>
    <w:p>
      <w:pPr>
        <w:pStyle w:val="SourceText"/>
        <w:keepLines w:val="0"/>
        <w:shd w:fill="F6F7F8"/>
      </w:pPr>
      <w:r>
        <w:rPr>
          <w:rFonts w:ascii="Noto Serif CJK KR" w:hAnsi="Noto Serif CJK KR" w:eastAsia="Noto Serif CJK KR"/>
          <w:sz w:val="18"/>
        </w:rPr>
        <w:t>[0580c15] 夫自是非彼。美己惡人。物莫不然。以皆然故。舉世紛紜。無自正者也。斯由未達是非之患。云其患者。乃有十種不可。一是非無適主。二自性不定。三彼我俱有。四更互因生。五互不相及。六隱顯有無。七性自相違。八執者情偏。九是非差別。十無是無非。初明無適主者。此云我是。彼云我是。彼此競取。乃令是無定從。彼復云此非。此復云彼非。彼此競興。遂使非無適趣。惑者必欲以是歸自以非屬彼者。此有何理而可然也。理不然故。強為之者。莫不致敗耳。物豈知其然哉二自性不定者。是性是於是。或復是於非。非性非於非。亦或非於是。然愚者竊竊唯言。是是不許是非。亦許非非。不論非是。自謂得理。不患其失。且共論之。若以是是於是。即有二是過。一所是過。二能是過。所是過者。所是若是。是已是何用是。所是若非。是應言是非是。云何言是是。能是過者。待所故說能。所是既不立。能是亦不成。能所俱不成故。何處當有是也。若復非於非。其過亦如此。例是取悟。勿更分別。理盡於此。是以不可也。三彼我俱有者。此是而非彼。彼是而非此。此之與彼。各有一是一非。惑者唯自謂有是。不言有非。謂彼唯非。不許有是。斯有何理而可然乎。四更互因生者。非因自是心生。是因非他心起。以從自是心生故。此即自是者非非他非也。是復從非他心生故。此乃他非者是非我是也。然惑者。偏欲取是自歸以非許人。無如此理故不可也。五互不相及者。凡是自非他者。本欲望非至彼。然彼猶自謂為是。以猶自謂為是故即驗。非不至彼。非他自是者。亦希是至此。然猶為彼所非。以彼非故即明。是不至此。是不至此。而言我是。非不至彼。復謂他非。理窮於此故不然也。六隱顯有無者。尋夫物情惑也。莫不同於自是均於詳非。均詳非故。舉世無是。我當云何獨有是也。同於自是。則天下無非。以無非故。我何所非。然惑者。謂有是可是。有非可非。義乃不然故不可也。七性自相違者。是則性自違非。非乃性自害是。以我獨欲立是定非。是既立已。必為多非非一是。是多非非故。一是那可是。以是不可是故。則非何所非。無所非故。非則自非矣。自非則無非。非是則無是。惑者礭。欲以是定非用非非是者。未足然也。八執情偏者。夫物之偏也。皆不見彼之所。見唯自知其所知。</w:t>
      </w:r>
    </w:p>
    <w:p>
      <w:pPr>
        <w:pStyle w:val="SourceText"/>
        <w:keepLines w:val="0"/>
        <w:shd w:fill="F6F7F8"/>
      </w:pPr>
      <w:r>
        <w:rPr>
          <w:rFonts w:ascii="Noto Serif CJK KR" w:hAnsi="Noto Serif CJK KR" w:eastAsia="Noto Serif CJK KR"/>
          <w:sz w:val="18"/>
        </w:rPr>
        <w:t>以自知其所知故。因即以為是。不見彼之所見故。謂彼唯非。若乃見彼所見。謂之非者。或容可爾。既不見彼所見。而言彼非者。彼何必非也。若復自知其所知。因以自是者。此則是已私是。若為使他亦謂之是也。以此過故。無理可然。九是非差別者。然滯俗之輩。以是為是。以非為非。此乃麁免以是為非以非為是者顛倒失也。然物外高趣。以是非為非。用無是非為是。此亦免於是非之一失。猶自存於一是一非。是非雖同。理趣胡越。而惑者。聞是則謂凡聖同是。聞非復謂賢愚共非。失理致此。未足然也。十無是無非者。若夫以是非為非。無是非為是者。彼且惡於是非。猶不免是非累也。而欲惡於其累別更有所存者。然其所上。已存於心。亦未免於累也。將欲不累。莫若無心以無心故。誰謂為是非。是非亡矣。彼我隨喪。彼我喪故。得失亦無也。不然於然。不可於可。爾乃任放無為。逍遙累外耳。此又順性起故。錄附之。</w:t>
      </w:r>
    </w:p>
    <w:p>
      <w:pPr>
        <w:pStyle w:val="Label"/>
      </w:pPr>
      <w:r>
        <w:t>한국어 번역</w:t>
      </w:r>
    </w:p>
    <w:p>
      <w:pPr>
        <w:pStyle w:val="TranslationText"/>
        <w:keepLines w:val="0"/>
      </w:pPr>
      <w:r>
        <w:rPr>
          <w:rFonts w:ascii="Noto Sans" w:hAnsi="Noto Sans" w:eastAsia="Noto Sans CJK KR"/>
          <w:sz w:val="20"/>
        </w:rPr>
        <w:t>무릇 자신을 옳다 하고 남을 그르다 하며, 자신을 아름답게 여기고 남을 미워하는 것은 사람들이 모두 그러하다. 모두 그러하기 때문에 온 세상이 어지럽고, 스스로 바른 이가 없다. 이는 시비의 병폐를 통달하지 못한 데서 말미암는다. 그 병폐를 말하면 곧 열 가지 불가함이 있다. 첫째 시비에 정해진 주인이 없음, 둘째 자성이 일정하지 않음,</w:t>
      </w:r>
    </w:p>
    <w:p>
      <w:pPr>
        <w:pStyle w:val="TranslationText"/>
        <w:keepLines w:val="0"/>
      </w:pPr>
      <w:r>
        <w:rPr>
          <w:rFonts w:ascii="Noto Sans" w:hAnsi="Noto Sans" w:eastAsia="Noto Sans CJK KR"/>
          <w:sz w:val="20"/>
        </w:rPr>
        <w:t>셋째 남과 나가 모두 가짐, 넷째 서로 말미암아 생김, 다섯째 서로 미치지 못함, 여섯째 숨고 드러남에 따라 있고 없음, 일곱째 성품이 스스로 서로 어긋남, 여덟째 집착하는 자의 정이 치우침, 아홉째 시비의 차별, 열째 옳음도 없고 그름도 없음이다. 첫째 정해진 주인이 없음을 밝힌다는 것은 다음과 같다. 이쪽은 “내가 옳다”고 하고, 저쪽도 “내가 옳다”고 한다. 저쪽과 이쪽이 다투어 취하므로 옳음이 일정하게 따를 곳이 없게 한다. 저쪽은 다시 “이쪽이 그르다”고 하고, 이쪽은 다시 “저쪽이 그르다”고 한다. 저쪽과 이쪽이 다투어 일으키므로 마침내 그름도 정해져 향할 곳이 없게 한다. 미혹한 자가 반드시 옳음을 자신에게 돌리고 그름을 남에게 속하게 하려 한다면, 여기에 무슨 이치가 있어 그렇게 할 수 있겠는가. 이치상 그렇지 않으므로, 억지로 그렇게 하는 자는 패망에 이르지 않는 이가 없을 뿐이다. 사람들이 어찌 그것이 그러함을 알겠는가. 둘째, 자성이 일정하지 않다는 것은 다음과 같다. 옳음의 성품은 옳은 것에 대해서 옳지만, 혹 그른 것에 대해서도 옳다. 그름의 성품은 그른 것에 대해서 그르지만, 혹 옳은 것에 대해서도 그르다. 그러나 어리석은 자는 속으로 오직 말하기를, “옳은 것은 옳다”고만 하고 “옳은 것이 그르다”는 것은 허용하지 않으며, 또 “그른 것은 그르다”는 것은 허용하면서 “그른 것이 옳다”는 것은 논하지 않는다. 스스로 이치를 얻었다고 여기고, 그 잘못을 걱정하지 않는다. 우선 함께 이를 논해 보자. 만일 옳음으로 옳은 것을 옳다고 한다면, 곧 두 가지 옳음의 허물이 있다.</w:t>
      </w:r>
    </w:p>
    <w:p>
      <w:pPr>
        <w:pStyle w:val="TranslationText"/>
        <w:keepLines w:val="0"/>
      </w:pPr>
      <w:r>
        <w:rPr>
          <w:rFonts w:ascii="Noto Sans" w:hAnsi="Noto Sans" w:eastAsia="Noto Sans CJK KR"/>
          <w:sz w:val="20"/>
        </w:rPr>
        <w:t>첫째 옳다고 여겨지는 것의 허물이고, 둘째 옳다고 여기는 것의 허물이다. 옳다고 여겨지는 것의 허물이란 다음과 같다. 옳다고 여겨지는 것이 이미 옳다면, 이미 옳은데 무엇 때문에 다시 옳다고 하는가. 옳다고 여겨지는 것이 만일 그르다면, 옳다고 하는 것은 응당 “그른 것을 옳다고 한다”고 말해야지, 어찌 “옳은 것을 옳다고 한다”고 말하는가. 옳다고 여기는 것의 허물이란 다음과 같다. 대상에 의지하기 때문에 주체를 말한다. 옳다고 여겨지는 대상이 이미 성립하지 않으니, 옳다고 여기는 주체도 또한 성립하지 않는다. 주체와 대상이 모두 성립하지 않으므로, 어느 곳에 옳음이 있을 수 있겠는가. 다시 그름으로 그른 것을 그르다고 하는 경우도 그 허물은 또한 이와 같다. 옳음의 예에 따라 깨달아 다시 분별하지 말라. 이치는 여기에서 다한다.</w:t>
      </w:r>
    </w:p>
    <w:p>
      <w:pPr>
        <w:pStyle w:val="TranslationText"/>
        <w:keepLines w:val="0"/>
      </w:pPr>
      <w:r>
        <w:rPr>
          <w:rFonts w:ascii="Noto Sans" w:hAnsi="Noto Sans" w:eastAsia="Noto Sans CJK KR"/>
          <w:sz w:val="20"/>
        </w:rPr>
        <w:t>그러므로 불가하다. 셋째 남과 나가 모두 가진다는 것은 다음과 같다. 이쪽은 자신을 옳다 하고 저쪽을 그르다 하며, 저쪽은 자신을 옳다 하고 이쪽을 그르다 한다. 이쪽과 저쪽은 각각 하나의 옳음과 하나의 그름을 지닌다. 미혹한 자는 오직 자신에게 옳음이 있다고만 하고, 그름이 있다고 말하지 않으며, 저쪽은 오직 그르다고 하면서 옳음이 있음을 허용하지 않는다. 여기에 무슨 이치가 있어 그렇게 할 수 있겠는가.</w:t>
      </w:r>
    </w:p>
    <w:p>
      <w:pPr>
        <w:pStyle w:val="TranslationText"/>
        <w:keepLines w:val="0"/>
      </w:pPr>
      <w:r>
        <w:rPr>
          <w:rFonts w:ascii="Noto Sans" w:hAnsi="Noto Sans" w:eastAsia="Noto Sans CJK KR"/>
          <w:sz w:val="20"/>
        </w:rPr>
        <w:t>넷째 서로 말미암아 생긴다는 것은 다음과 같다. 그름은 자신을 옳다 하는 마음으로 말미암아 생기고, 옳음은 남을 그르다 하는 마음으로 말미암아 일어난다. 자신을 옳다 하는 마음에서 생겼기 때문에, 이것은 곧 자신을 옳다 하는 자의 그름이지 남을 그르다고 한 그름이 아니다. 옳음도 다시 남을 그르다 하는 마음에서 생겼기 때문에, 이는 곧 남을 그르다고 한 자의 옳음이지 내가 옳다고 하는 옳음은 아니다. 그러나 미혹한 자는 치우치게 옳음을 취하여 자신에게 돌리고 그름을 남에게 허용하려 하지만, 이와 같은 이치가 없으므로 불가하다.</w:t>
      </w:r>
    </w:p>
    <w:p>
      <w:pPr>
        <w:pStyle w:val="TranslationText"/>
        <w:keepLines w:val="0"/>
      </w:pPr>
      <w:r>
        <w:rPr>
          <w:rFonts w:ascii="Noto Sans" w:hAnsi="Noto Sans" w:eastAsia="Noto Sans CJK KR"/>
          <w:sz w:val="20"/>
        </w:rPr>
        <w:t>다섯째 서로 미치지 못한다는 것은 다음과 같다. 무릇 자신을 옳다 하고 남을 그르다 하는 자는 본래 그름이 저쪽에 이르기를 바란다. 그러나 저쪽은 여전히 자신을 옳다고 여긴다. 여전히 자신을 옳다고 여기는 것으로 곧 증험하면, 그름은 저쪽에 이르지 않은 것이다. 남을 그르다 하고 자신을 옳다 하는 자도 또한 옳음이 이쪽에 이르기를 바라지만, 그러나 여전히 저쪽에게 그르다고 여겨진다. 저쪽이 그르다고 하기 때문에 곧 분명히 알 수 있으니, 옳음은 이쪽에 이르지 않는다. 옳음이 이쪽에 이르지 않는데도 “내가 옳다”고 말하고, 그름이 저쪽에 이르지 않는데도 다시 남이 그르다고 한다. 이치가 여기에서 다하므로 그렇지 않다.</w:t>
      </w:r>
    </w:p>
    <w:p>
      <w:pPr>
        <w:pStyle w:val="TranslationText"/>
        <w:keepLines w:val="0"/>
      </w:pPr>
      <w:r>
        <w:rPr>
          <w:rFonts w:ascii="Noto Sans" w:hAnsi="Noto Sans" w:eastAsia="Noto Sans CJK KR"/>
          <w:sz w:val="20"/>
        </w:rPr>
        <w:t>여섯째 숨고 드러남에 따라 있고 없다는 것은 다음과 같다. 사람의 감정과 미혹을 살펴보면, 자신을 옳다 하는 데에는 모두 같고, 남을 그르다 하는 데에도 한결같다. 남을 그르다 하는 데 한결같으므로 온 세상에 옳은 이가 없게 된다. 그런데 내가 어찌 홀로 옳음이 있겠는가. 자신을 옳다 하는 데 모두 같다면 천하에는 그른 이가 없다. 그른 이가 없으므로 내가 누구를 그르다고 하겠는가. 그러나 미혹한 자는 옳아서 옳다고 할 수 있는 것이 있고, 그르므로 그르다고 할 수 있는 것이 있다고 여기지만, 뜻이 그렇지 않으므로 불가하다.</w:t>
      </w:r>
    </w:p>
    <w:p>
      <w:pPr>
        <w:pStyle w:val="TranslationText"/>
        <w:keepLines w:val="0"/>
      </w:pPr>
      <w:r>
        <w:rPr>
          <w:rFonts w:ascii="Noto Sans" w:hAnsi="Noto Sans" w:eastAsia="Noto Sans CJK KR"/>
          <w:sz w:val="20"/>
        </w:rPr>
        <w:t>일곱째 성품이 스스로 서로 어긋난다는 것은 다음과 같다. 옳음은 그 성품이 스스로 그름과 어긋나고, 그름은 그 성품이 스스로 옳음을 해친다. 내가 홀로 옳음을 세워 그름을 확정하려 하므로, 옳음이 이미 세워지고 나면 반드시 많은 그름이 하나의 옳음을 그르다 할 것이다. 많은 그름이 그 옳음을 그르다 하므로, 하나의 옳음이 어찌 옳을 수 있겠는가. 옳음이 옳을 수 없으므로, 그름은 무엇을 그르다고 하겠는가. 그르다고 할 것이 없으므로, 그름은 곧 스스로를 그르다 한다. 스스로를 그르다 하면 그름이 없고, 옳음을 그르다 하면 옳음도 없다. 미혹한 자는 굳이 옳음으로 그름을 확정하고 그름으로 옳음을 그르다 하려 하지만, 아직 그렇게 할 수 없다.</w:t>
      </w:r>
    </w:p>
    <w:p>
      <w:pPr>
        <w:pStyle w:val="TranslationText"/>
        <w:keepLines w:val="0"/>
      </w:pPr>
      <w:r>
        <w:rPr>
          <w:rFonts w:ascii="Noto Sans" w:hAnsi="Noto Sans" w:eastAsia="Noto Sans CJK KR"/>
          <w:sz w:val="20"/>
        </w:rPr>
        <w:t>여덟째 집착하는 자의 정이 치우친다는 것은 다음과 같다. 무릇 사람의 치우침은 모두 저쪽의 것을 보지 못하고, 보는 데서는 오직 자신이 아는 바만을 안다. 자신이 아는 것을 스스로 알기 때문에 그로 인해 곧 그것을 옳다고 여긴다. 남이 보는 바를 보지 못하기 때문에 남은 오직 그르다고 여긴다. 만일 남이 보는 바를 보고서 그것을 그르다고 한다면 혹 그럴 수도 있다. 이미 남이 보는 바를 보지 못하면서 남이 그르다고 말한다면, 남이 어찌 반드시 그르겠는가. 또 자신이 아는 바를 스스로 알고 그로 인해 자신을 옳다고 여긴다면, 이것은 곧 이미 사사로이 자신을 옳다 한 것인데, 어찌 남도 또한 그것을 옳다고 하게 할 수 있겠는가. 이러한 허물 때문에 그렇다고 할 이치가 없다.</w:t>
      </w:r>
    </w:p>
    <w:p>
      <w:pPr>
        <w:pStyle w:val="TranslationText"/>
        <w:keepLines w:val="0"/>
      </w:pPr>
      <w:r>
        <w:rPr>
          <w:rFonts w:ascii="Noto Sans" w:hAnsi="Noto Sans" w:eastAsia="Noto Sans CJK KR"/>
          <w:sz w:val="20"/>
        </w:rPr>
        <w:t>아홉째 시비의 차별이란 다음과 같다. 그러나 세속에 막힌 무리는 옳음을 옳다고 하고, 그름을 그르다고 한다. 이는 다만 옳은 것을 그르다 하고 그른 것을 옳다 하는 전도의 잘못을 대강 면했을 뿐이다. 그러나 세속 밖을 지향하는 높은 뜻을 지닌 자들은 시비를 그르다고 하고, 시비 없음으로 옳다고 삼는다. 이것도 시비의 한 가지 잘못은 면했으나, 여전히 하나의 옳음과 하나의 그름을 보존한다. 시비라는 말은 비록 같지만, 이치와 취지는 호와 월처럼 멀다. 그러나 미혹한 자는 옳다는 말을 들으면 범부와 성인이 함께 옳다고 여기고, 그르다는 말을 들으면 다시 현자와 어리석은 이가 함께 그르다고 여긴다. 이치를 잃음이 여기에 이르렀으니, 그렇다고 하기에는 부족하다.</w:t>
      </w:r>
    </w:p>
    <w:p>
      <w:pPr>
        <w:pStyle w:val="TranslationText"/>
        <w:keepLines w:val="0"/>
      </w:pPr>
      <w:r>
        <w:rPr>
          <w:rFonts w:ascii="Noto Sans" w:hAnsi="Noto Sans" w:eastAsia="Noto Sans CJK KR"/>
          <w:sz w:val="20"/>
        </w:rPr>
        <w:t>열째 옳음도 없고 그름도 없다는 것은 다음과 같다. 무릇 시비를 그르다고 하고, 시비 없음으로 옳다고 하는 자는 우선 시비를 싫어하지만, 오히려 시비의 얽매임을 면하지 못한다. 그 얽매임을 싫어하면서 따로 다시 보존하는 것이 있으려 한다면, 그가 숭상하는 바는 이미 마음에 남아 있으므로, 또한 얽매임을 면하지 못한다. 얽매이지 않으려 한다면, 무심보다 나은 것이 없으니, 무심하기 때문에 누가 옳고 그르다고 말하겠는가. 시비가 사라지고, 남과 나도 따라서 사라진다. 남과 나가 사라지므로 얻음과 잃음도 없다. 그러함에 대하여 그렇다고 하지 않고, 가능함에 대하여 가능하다고 하지 않는다. 그제야 무위에 맡겨 놓고, 얽매임 밖에서 소요할 뿐이다. 이 또한 성기에 따르기 때문에 기록하여 덧붙인다.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원문은 `物豈知其然哉二自性不定者。`로, `哉`와 `二` 사이에 문장부호가 없다. 문맥상 첫 항목의 결론 뒤 둘째 항목이 시작되는 것으로 구두하였다.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여기서 `是是·是非·非非·非是`는 각각 “옳은 것을 옳다 함·옳은 것을 그르다 함·그른 것을 그르다 함·그른 것을 옳다 함”의 논리적 조합으로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`此即自是者非非他非也`는 `此即自是者非，非他非也`로 구두하여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`此乃他非者是非我是也`는 `此乃他非者是，非我是也`로 구두하여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[판독·의미 불확실] `均於詳非`의 `詳`은 문맥상 “남을 그르다 함”과 관련된 표현으로 보이나, 이문 가능성이 있어 문맥에 따라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[용어·판독] `礭`은 굳고 확고한 모양을 나타내는 글자로 보아 “굳이”로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[구두·결락 가능성] `皆不見彼之所。見唯自知其所知。`는 문장이 비정상적으로 끊겨 있다. 원문을 고치지 않고 현재 구두에 따라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`麁免`은 “거칠게나마 면하다”라는 뜻으로 보아 “대강 면했을 뿐”으로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 `胡越`은 서로 멀리 떨어진 지역을 병칭하여 차이가 매우 큼을 비유한 표현이다.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`所上`의 `上`을 “숭상하다”의 뜻으로 보아 “숭상하는 바”로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`不然於然。不可於可。`는 옳다고 규정하거나 가능하다고 집착하는 분별을 부정하는 병렬구로 잠정 번역하였다.</w:t>
      </w:r>
    </w:p>
    <w:p>
      <w:pPr>
        <w:pStyle w:val="ChapterHeading"/>
      </w:pPr>
      <w:r>
        <w:rPr>
          <w:rFonts w:ascii="Noto Sans" w:hAnsi="Noto Sans" w:eastAsia="Noto Sans CJK KR"/>
          <w:b/>
          <w:color w:val="2A3A4B"/>
          <w:sz w:val="28"/>
        </w:rPr>
        <w:t>열반을 밝힌 장</w:t>
      </w:r>
    </w:p>
    <w:p>
      <w:pPr>
        <w:pStyle w:val="SmallMeta"/>
      </w:pPr>
      <w:r>
        <w:rPr>
          <w:rFonts w:ascii="Noto Serif CJK KR" w:hAnsi="Noto Serif CJK KR" w:eastAsia="Noto Serif CJK KR"/>
          <w:color w:val="64696E"/>
          <w:sz w:val="18"/>
        </w:rPr>
        <w:t>明涅槃章</w:t>
      </w:r>
    </w:p>
    <w:p>
      <w:pPr>
        <w:pStyle w:val="MarkerHeading"/>
      </w:pPr>
      <w:r>
        <w:rPr>
          <w:rFonts w:ascii="Noto Sans" w:hAnsi="Noto Sans" w:eastAsia="Noto Sans CJK KR"/>
          <w:b/>
          <w:color w:val="37495A"/>
          <w:sz w:val="23"/>
        </w:rPr>
        <w:t>[0581b21]</w:t>
      </w:r>
    </w:p>
    <w:p>
      <w:pPr>
        <w:pStyle w:val="Label"/>
      </w:pPr>
      <w:r>
        <w:t>원문</w:t>
      </w:r>
    </w:p>
    <w:p>
      <w:pPr>
        <w:pStyle w:val="SourceText"/>
        <w:keepLines w:val="0"/>
        <w:shd w:fill="F6F7F8"/>
      </w:pPr>
      <w:r>
        <w:rPr>
          <w:rFonts w:ascii="Noto Serif CJK KR" w:hAnsi="Noto Serif CJK KR" w:eastAsia="Noto Serif CJK KR"/>
          <w:sz w:val="18"/>
        </w:rPr>
        <w:t>[0581b21] 涅槃者有三種。一小乘涅槃。謂有餘無餘。有餘者。有餘身智。無餘者。無餘身智。同數滅無為為體。二者三乘涅槃。有其五種。一無住處涅槃。二自性涅槃。三方便淨涅槃。四有餘涅槃。五無餘涅槃。無住者。智悲相導。無住著故。此義通因果。性淨者。本有故。寂滅故。方便淨者。藉緣修故。涅槃同前釋。有餘者。有餘應化。未窮盡故。無餘者。法身無餘。順寂滅故。三一乘涅槃者。如前所有義。若約別教言。即十種涅槃。如離世間品說。餘義如別章。</w:t>
      </w:r>
    </w:p>
    <w:p>
      <w:pPr>
        <w:pStyle w:val="Label"/>
      </w:pPr>
      <w:r>
        <w:t>한국어 번역</w:t>
      </w:r>
    </w:p>
    <w:p>
      <w:pPr>
        <w:pStyle w:val="TranslationText"/>
        <w:keepLines w:val="0"/>
      </w:pPr>
      <w:r>
        <w:rPr>
          <w:rFonts w:ascii="Noto Sans" w:hAnsi="Noto Sans" w:eastAsia="Noto Sans CJK KR"/>
          <w:sz w:val="20"/>
        </w:rPr>
        <w:t>열반에는 세 가지가 있다. 첫째 소승열반은 유여와 무여를 말한다. 유여란 몸과 지혜가 남아 있는 것이고, 무여란 몸과 지혜가 남지 않는 것이다. 모두 수멸무위를 체로 삼는다. 둘째 삼승열반에는 다섯 가지가 있다. 첫째 무주처열반, 둘째 자성열반, 셋째 방편정열반, 넷째 유여열반, 다섯째 무여열반이다. 무주란 지혜와 자비가 서로 이끌어 어디에도 머물러 집착하지 않기 때문이다. 이 뜻은 인과에 통한다. 성정열반은 본래 있기 때문이고, 적멸하기 때문이다. 방편정열반은 연을 빌려 닦기 때문이다. 열반의 뜻은 앞의 해석과 같다. 유여란 응신과 화신이 남아 있고, 아직 다하지 않았기 때문이다. 무여란 법신에 남음이 없고, 적멸에 따르기 때문이다.</w:t>
      </w:r>
    </w:p>
    <w:p>
      <w:pPr>
        <w:pStyle w:val="TranslationText"/>
        <w:keepLines w:val="0"/>
      </w:pPr>
      <w:r>
        <w:rPr>
          <w:rFonts w:ascii="Noto Sans" w:hAnsi="Noto Sans" w:eastAsia="Noto Sans CJK KR"/>
          <w:sz w:val="20"/>
        </w:rPr>
        <w:t>셋째 일승열반은 앞에서 말한 모든 뜻과 같다. 별교에 의거해 말하면 곧 열 가지 열반이다. 「이세간품」에서 설한 것과 같다.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`數滅無為`는 원문의 전통 용어를 보존하여 “수멸무위”로 옮겼다. 다른 논서의 `擇滅無為`와 동일한지 여부는 별도 판본·용례 대조가 필요하다.</w:t>
      </w:r>
    </w:p>
    <w:p>
      <w:pPr>
        <w:pStyle w:val="ChapterHeading"/>
      </w:pPr>
      <w:r>
        <w:rPr>
          <w:rFonts w:ascii="Noto Sans" w:hAnsi="Noto Sans" w:eastAsia="Noto Sans CJK KR"/>
          <w:b/>
          <w:color w:val="2A3A4B"/>
          <w:sz w:val="28"/>
        </w:rPr>
        <w:t>견문공양복분장</w:t>
      </w:r>
    </w:p>
    <w:p>
      <w:pPr>
        <w:pStyle w:val="SmallMeta"/>
      </w:pPr>
      <w:r>
        <w:rPr>
          <w:rFonts w:ascii="Noto Serif CJK KR" w:hAnsi="Noto Serif CJK KR" w:eastAsia="Noto Serif CJK KR"/>
          <w:color w:val="64696E"/>
          <w:sz w:val="18"/>
        </w:rPr>
        <w:t>見聞供養福分章</w:t>
      </w:r>
    </w:p>
    <w:p>
      <w:pPr>
        <w:pStyle w:val="MarkerHeading"/>
      </w:pPr>
      <w:r>
        <w:rPr>
          <w:rFonts w:ascii="Noto Sans" w:hAnsi="Noto Sans" w:eastAsia="Noto Sans CJK KR"/>
          <w:b/>
          <w:color w:val="37495A"/>
          <w:sz w:val="23"/>
        </w:rPr>
        <w:t>[0581c03]</w:t>
      </w:r>
    </w:p>
    <w:p>
      <w:pPr>
        <w:pStyle w:val="Label"/>
      </w:pPr>
      <w:r>
        <w:t>원문</w:t>
      </w:r>
    </w:p>
    <w:p>
      <w:pPr>
        <w:pStyle w:val="SourceText"/>
        <w:keepLines w:val="0"/>
        <w:shd w:fill="F6F7F8"/>
      </w:pPr>
      <w:r>
        <w:rPr>
          <w:rFonts w:ascii="Noto Serif CJK KR" w:hAnsi="Noto Serif CJK KR" w:eastAsia="Noto Serif CJK KR"/>
          <w:sz w:val="18"/>
        </w:rPr>
        <w:t>[0581c03] 福分者。大分有二。一現在福分。據現在去危得樂等用。二據未來成滅罪得世間出世間善因果等用。如教相中幡燈誦呪結壇印相等功德。意成現在用。非無後世益。如建立行檀等及一乘見聞等。成其後世益。非無現在用。若據人天及小乘三乘并一乘。但由迴向方便不同。遂福分有別。據其福體。無二無別。常稱本性。無有差別。若人天即邪正不同。若聲聞唯成助滿。若初教其體即空。若終教其體即如。若如前諸義。為一乘所目。即屬一乘。若別教言。見聞已去即是一乘。餘義如別章。</w:t>
      </w:r>
    </w:p>
    <w:p>
      <w:pPr>
        <w:pStyle w:val="Label"/>
      </w:pPr>
      <w:r>
        <w:t>한국어 번역</w:t>
      </w:r>
    </w:p>
    <w:p>
      <w:pPr>
        <w:pStyle w:val="TranslationText"/>
        <w:keepLines w:val="0"/>
      </w:pPr>
      <w:r>
        <w:rPr>
          <w:rFonts w:ascii="Noto Sans" w:hAnsi="Noto Sans" w:eastAsia="Noto Sans CJK KR"/>
          <w:sz w:val="20"/>
        </w:rPr>
        <w:t>복분이란 크게 둘로 나뉜다. 첫째 현재의 복분은 현재의 위태로움을 제거하고 즐거움을 얻는 등의 작용에 근거한다. 둘째 미래에 죄를 소멸하고 세간·출세간의 선한 인과 등을 이루는 작용에 근거한다. 교상 가운데의 번·등·주문 외움·단 세움·인상 등의 공덕과 같은 것은 뜻이 현재의 작용을 이루는 데 있으며, 후세의 이익이 없는 것은 아니다. 보시행을 건립하는 것 등과 일승의 견문 등은 후세의 이익을 이루지만, 현재의 작용이 없는 것은 아니다. 인천·소승·삼승과 일승에 의거하면, 다만 회향의 방편이 다르므로 마침내 복분에 차별이 있다. 복의 체에 의거하면 둘도 아니고 다르지도 않으며, 항상 본성에 부합하여 차별이 없다. 인천에서는 삿됨과 바름이 다르고, 성문에서는 오직 돕고 채우는 것을 이루며, 초교에서는 그 체가 곧 공이고, 종교에서는 그 체가 곧 여이다. 앞의 여러 뜻과 같은 것이 일승이 지목하는 바가 되면 곧 일승에 속한다. 별교에 의거해 말하면, 견문 이후가 곧 일승이다.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`助滿`은 성문의 복덕이 주된 지혜 수행을 “돕고 채우는” 기능을 한다는 표현으로 직역하였다.</w:t>
      </w:r>
    </w:p>
    <w:p>
      <w:pPr>
        <w:pStyle w:val="ChapterHeading"/>
      </w:pPr>
      <w:r>
        <w:rPr>
          <w:rFonts w:ascii="Noto Sans" w:hAnsi="Noto Sans" w:eastAsia="Noto Sans CJK KR"/>
          <w:b/>
          <w:color w:val="2A3A4B"/>
          <w:sz w:val="28"/>
        </w:rPr>
        <w:t>제7회 「이세간품」에서 지혜를 밝힌 장</w:t>
      </w:r>
    </w:p>
    <w:p>
      <w:pPr>
        <w:pStyle w:val="SmallMeta"/>
      </w:pPr>
      <w:r>
        <w:rPr>
          <w:rFonts w:ascii="Noto Serif CJK KR" w:hAnsi="Noto Serif CJK KR" w:eastAsia="Noto Serif CJK KR"/>
          <w:color w:val="64696E"/>
          <w:sz w:val="18"/>
        </w:rPr>
        <w:t>第七會離世間品明智章</w:t>
      </w:r>
    </w:p>
    <w:p>
      <w:pPr>
        <w:pStyle w:val="MarkerHeading"/>
      </w:pPr>
      <w:r>
        <w:rPr>
          <w:rFonts w:ascii="Noto Sans" w:hAnsi="Noto Sans" w:eastAsia="Noto Sans CJK KR"/>
          <w:b/>
          <w:color w:val="37495A"/>
          <w:sz w:val="23"/>
        </w:rPr>
        <w:t>[0581c16]</w:t>
      </w:r>
    </w:p>
    <w:p>
      <w:pPr>
        <w:pStyle w:val="Label"/>
      </w:pPr>
      <w:r>
        <w:t>원문</w:t>
      </w:r>
    </w:p>
    <w:p>
      <w:pPr>
        <w:pStyle w:val="SourceText"/>
        <w:keepLines w:val="0"/>
        <w:shd w:fill="F6F7F8"/>
      </w:pPr>
      <w:r>
        <w:rPr>
          <w:rFonts w:ascii="Noto Serif CJK KR" w:hAnsi="Noto Serif CJK KR" w:eastAsia="Noto Serif CJK KR"/>
          <w:sz w:val="18"/>
        </w:rPr>
        <w:t>[0581c16] 智者有三。一小乘二三乘三一乘。智者照察名智。審達名慧。小乘有十智。謂苦智．集智．滅智．道智．法智．比智．等智．他心智．盡智．無生智。知苦名苦智。乃至知道名道智。知欲界法名法智。知色無色法名比智。知一切法名等智。即有漏智也。知他心心法名他心智。知煩惱盡名盡智。知煩惱不生名無生智也。并流類有十六心。謂苦法忍．苦法智．苦比忍．苦比智．集法忍．集法智．集比忍．集比智．滅法忍．滅法智．滅比忍．滅比智．道法忍．道法智．道比忍．道比智．八忍為無礙。八智為解脫。智名決定。忍與疑。得俱生。不決定故。不得通名智。故與心名。有十六行相。謂無常苦空無我行。因集有緣行。亦名因相集相生相緣相。滅止妙出行。亦名滅相靜相妙相離相。道如跡乘行。亦名道相如相行相出相。是行所依名行。亦成業名行。又有四十四智。謂老死苦老死集老死滅老[1]死道。乃至行亦如是。老死有四智為性。謂法智比智苦智等智。乃至老[＊]死道亦四智為性。如是老死四智。各四智為性。乃至行四智。亦各四智為性。以無明不具故不立也。但有四十四。又有七十七智。謂初知生是老死緣。二非不緣有老死。三過去生曾為老死緣。四非不曾緣過去生有老死。五未來生當為老死緣。六非不當緣未來生有老死。七法住智。此法是無常。是有為。從因緣生。是盡法是滅法。是無欲法。如老死有七。乃至行亦七。就老死中。前六智以四智為性。謂法智比智集智等智。第七法住智。以等智為性。問何故不說無明緣智。答望十二支。無明已前。無支對故不說也。又解。依成實論。於聞思地作四十四智觀。七十七智觀。空有並觀伏滅無明等。四十四智者。正緣老死。兼知無性。名老死智。即審境觀。二老死集生支。作增上緣。集起老死。正緣於集。兼知無性。名老死集智。名推因觀。三老死滅。正緣老死滅。兼知無性。名老死滅智。此名審滅觀。四老死滅道。正緣滅解。兼知無性。名滅道智。名審行觀。如老死有四。乃至行亦有四。無明無因故不說也。七十七智者。一謂無明緣行。此推因觀。二不離無明緣行。此審因觀。三世各二合成六。此緣有心名法住智。第七無明滅。即性滅名泥洹智。如是七智乃至生支。即成七十七也。老死後無支故不說也。今大乘義。初教門中。</w:t>
      </w:r>
    </w:p>
    <w:p>
      <w:pPr>
        <w:pStyle w:val="SourceText"/>
        <w:keepLines w:val="0"/>
        <w:shd w:fill="F6F7F8"/>
      </w:pPr>
      <w:r>
        <w:rPr>
          <w:rFonts w:ascii="Noto Serif CJK KR" w:hAnsi="Noto Serif CJK KR" w:eastAsia="Noto Serif CJK KR"/>
          <w:sz w:val="18"/>
        </w:rPr>
        <w:t>少異成實。雜集論中。雜染流轉說。即彼七十七智也。安立諦說。即三十四智觀。此初教淨順逆二觀。即成實所無也。亦可淨順觀入前第七泥洹智觀。攝餘義不同。復有三智。謂聞思修。二三乘就中有二。一初教有十一智。謂苦智等十智上。加一如實智。又有十三智。謂一信解智。二道理智。三不散智。四內證智。五他性智。六下智。七上智。八厭患智。九不起智。十無生智。十一智智。十二究竟智。十三大義智。又有十三智。謂聞所生智。思所生智。世間修所生智。勝義智。他心智。法智。種類智。苦智。集智。滅智。道智。盡智。無生智。大乘智。上所說智。是初教迴心智。二熟教復有三智。謂加行智。正體智。後得智。復有三種智。謂實相般若智。觀照般若智。文字般若智。復有三種智。謂聞思修慧智。復有五種智。聞思修證報生善意識智。復有一智。謂真如智。上來所說。是大乘智。上大小二門智。一乘所目。即屬一乘。若依別教。即有十智。如下離世間品說。餘義如別章。</w:t>
      </w:r>
    </w:p>
    <w:p>
      <w:pPr>
        <w:pStyle w:val="Label"/>
      </w:pPr>
      <w:r>
        <w:t>한국어 번역</w:t>
      </w:r>
    </w:p>
    <w:p>
      <w:pPr>
        <w:pStyle w:val="TranslationText"/>
        <w:keepLines w:val="0"/>
      </w:pPr>
      <w:r>
        <w:rPr>
          <w:rFonts w:ascii="Noto Sans" w:hAnsi="Noto Sans" w:eastAsia="Noto Sans CJK KR"/>
          <w:sz w:val="20"/>
        </w:rPr>
        <w:t>지혜에는 세 가지가 있다. 첫째 소승, 둘째 삼승, 셋째 일승이다. 살펴 비추는 것을 지(智)라 한다. 자세히 통달하는 것을 혜(慧)라 한다. 소승에는 열 가지 지혜가 있다. 고지·집지·멸지·도지·법지·비지·등지·타심지·진지·무생지를 말한다. 고를 아는 것을 고지라 한다. 나아가 도를 아는 것을 도지라 한다. 욕계의 법을 아는 것을 법지라 한다. 색계와 무색계의 법을 아는 것을 비지라 한다. 일체법을 아는 것을 등지라 한다. 곧 유루의 지혜이다. 다른 이의 마음과 마음작용을 아는 것을 타심지라 한다. 번뇌가 다하였음을 아는 것을 진지라 한다. 번뇌가 다시 생기지 않음을 아는 것을 무생지라 한다. 아울러 그 유류에는 열여섯 마음이 있다. 고법인·고법지·고비인·고비지·집법인·집법지·집비인·집비지·멸법인·멸법지·멸비인·멸비지·도법인·도법지·도비인·도비지를 말하며, 여덟 인은 무애가 된다. 여덟 지혜는 해탈이 된다. 지혜는 결정된 것이라 이름한다. 인은 의심과 더불어 함께 생겨나므로, 결정된 것이 아니기 때문에 통틀어 지혜라고 이름할 수 없다.</w:t>
      </w:r>
    </w:p>
    <w:p>
      <w:pPr>
        <w:pStyle w:val="TranslationText"/>
        <w:keepLines w:val="0"/>
      </w:pPr>
      <w:r>
        <w:rPr>
          <w:rFonts w:ascii="Noto Sans" w:hAnsi="Noto Sans" w:eastAsia="Noto Sans CJK KR"/>
          <w:sz w:val="20"/>
        </w:rPr>
        <w:t>그러므로 마음이라는 명칭을 붙인다. 열여섯 행상이 있다. 무상·고·공·무아의 행을 말한다. 인·집·유·연의 행이다. 또한 인상·집상·생상·연상이라 한다. 멸·지·묘·출의 행이다. 또한 멸상·정상·묘상·이상이라 한다. 도·여·적·승의 행이다. 또한 도상·여상·행상·출상이라 한다. 행이 의지하는 바이므로 행이라 이름한다. 또한 업을 이루므로 행이라 이름한다. 또 마흔네 가지 지혜가 있다. 노사의 고·노사의 집·노사의 멸·노[1]사의 도를 말한다. 나아가 행도 또한 이와 같다. 노사는 네 지혜를 체성으로 삼는다. 법지·비지·고지·등지를 말한다. 나아가 노[＊]사의 도 또한 네 지혜를 체성으로 삼는다.</w:t>
      </w:r>
    </w:p>
    <w:p>
      <w:pPr>
        <w:pStyle w:val="TranslationText"/>
        <w:keepLines w:val="0"/>
      </w:pPr>
      <w:r>
        <w:rPr>
          <w:rFonts w:ascii="Noto Sans" w:hAnsi="Noto Sans" w:eastAsia="Noto Sans CJK KR"/>
          <w:sz w:val="20"/>
        </w:rPr>
        <w:t>이와 같이 노사의 네 지혜는 각각 네 지혜를 체성으로 삼고, 나아가 행의 네 지혜도 각각 네 지혜를 체성으로 삼는다. 무명은 갖추지 못하였으므로 세우지 않는다. 그러므로 다만 마흔네 가지가 있다. 또 일흔일곱 가지 지혜가 있다. 첫째, 생이 노사의 연임을 안다. 둘째, 생을 연하지 않고 노사가 있는 것은 아님을 안다. 셋째, 과거의 생이 일찍이 노사의 연이었음을 안다.</w:t>
      </w:r>
    </w:p>
    <w:p>
      <w:pPr>
        <w:pStyle w:val="TranslationText"/>
        <w:keepLines w:val="0"/>
      </w:pPr>
      <w:r>
        <w:rPr>
          <w:rFonts w:ascii="Noto Sans" w:hAnsi="Noto Sans" w:eastAsia="Noto Sans CJK KR"/>
          <w:sz w:val="20"/>
        </w:rPr>
        <w:t>넷째, 과거의 생을 연하지 않고 과거의 노사가 있었던 것은 아님을 안다. 다섯째, 미래의 생이 장차 노사의 연이 될 것임을 안다. 여섯째, 미래의 생을 연하지 않고 미래의 노사가 있을 것은 아님을 안다. 일곱째는 법주지이다. 이 법은 무상하고, 유위이며, 인연을 따라 생겨나고, 다함의 법이며 소멸의 법이고, 욕심을 여읜 법이다. 노사에 일곱 가지가 있는 것처럼, 나아가 행에도 일곱 가지가 있다. 노사 가운데서는 앞의 여섯 지혜가 네 지혜를 체성으로 삼는다. 법지·비지·집지·등지를 말한다.</w:t>
      </w:r>
    </w:p>
    <w:p>
      <w:pPr>
        <w:pStyle w:val="TranslationText"/>
        <w:keepLines w:val="0"/>
      </w:pPr>
      <w:r>
        <w:rPr>
          <w:rFonts w:ascii="Noto Sans" w:hAnsi="Noto Sans" w:eastAsia="Noto Sans CJK KR"/>
          <w:sz w:val="20"/>
        </w:rPr>
        <w:t>일곱째 법주지는 등지를 체성으로 삼는다. 문: 어찌하여 무명을 연하는 지혜는 말하지 않는가? 답: 십이지를 기준으로 보면, 무명 이전에는 상대할 지분이 없으므로 말하지 않는다. 또 다른 해석은 다음과 같다. 『성실론』에 의하면, 문혜와 사혜의 지위에서 마흔네 가지 지혜의 관을 행하고, 일흔일곱 가지 지혜의 관을 행하여, 공과 유를 함께 관함으로써 무명 등을 굴복시키고 소멸한다. 마흔네 가지 지혜란 다음과 같다. 노사를 바로 연하고, 아울러 무성을 알아, 노사지라 이름한다. 곧 경계를 자세히 살피는 관이다.</w:t>
      </w:r>
    </w:p>
    <w:p>
      <w:pPr>
        <w:pStyle w:val="TranslationText"/>
        <w:keepLines w:val="0"/>
      </w:pPr>
      <w:r>
        <w:rPr>
          <w:rFonts w:ascii="Noto Sans" w:hAnsi="Noto Sans" w:eastAsia="Noto Sans CJK KR"/>
          <w:sz w:val="20"/>
        </w:rPr>
        <w:t>둘째, 노사의 집은 생지이다. 증상연이 되어 노사를 집기하고, 집을 바로 연하며, 아울러 무성을 알아, 노사집지라 이름한다. 원인을 추구하는 관이라 이름한다. 셋째는 노사의 멸이다. 노사의 멸을 바로 연하고, 아울러 무성을 알아, 노사멸지라 이름한다. 이를 멸을 자세히 살피는 관이라 한다. 넷째는 노사멸도이다. 멸에 대한 이해를 바로 연하고, 아울러 무성을 알아, 멸도지라 이름한다. 행을 자세히 살피는 관이라 이름한다. 노사에 네 가지가 있는 것처럼, 나아가 행에도 네 가지가 있다. 무명은 원인이 없으므로 말하지 않는다. 일흔일곱 가지 지혜란 다음과 같다.</w:t>
      </w:r>
    </w:p>
    <w:p>
      <w:pPr>
        <w:pStyle w:val="TranslationText"/>
        <w:keepLines w:val="0"/>
      </w:pPr>
      <w:r>
        <w:rPr>
          <w:rFonts w:ascii="Noto Sans" w:hAnsi="Noto Sans" w:eastAsia="Noto Sans CJK KR"/>
          <w:sz w:val="20"/>
        </w:rPr>
        <w:t>첫째, 무명을 연하여 행이 생긴다. 이는 원인을 추구하는 관이다. 둘째, 무명을 떠나지 않고 행이 생긴다. 이는 원인을 자세히 살피는 관이다. 삼세에 각각 두 가지가 있어 합하면 여섯이 된다. 이는 유를 연하는 마음이므로 법주지라 이름한다. 일곱째는 무명의 소멸이다. 곧 자성이 소멸한 것을 니원지라 이름한다. 이와 같은 일곱 지혜가 생지에 이르기까지 적용되어 곧 일흔일곱 가지를 이룬다. 노사 뒤에는 지분이 없으므로 말하지 않는다. 이제 대승의 뜻을 말하면, 초교문 가운데서는 『성실론』과 조금 다르다. 『잡집론』 가운데 잡염의 유전을 설한 것이 곧 저 일흔일곱 가지 지혜이다. 안립제를 설한 것이 곧 서른네 가지 지혜의 관이다. 초교의 이 깨끗한 순관과 역관 두 관은 『성실론』에는 없는 것이다. 또한 깨끗한 순관을 앞의 일곱째 니원지관에 넣을 수도 있다. 나머지를 포섭하는 뜻은 같지 않다. 또 세 가지 지혜가 있다. 문혜·사혜·수혜를 말한다.</w:t>
      </w:r>
    </w:p>
    <w:p>
      <w:pPr>
        <w:pStyle w:val="TranslationText"/>
        <w:keepLines w:val="0"/>
      </w:pPr>
      <w:r>
        <w:rPr>
          <w:rFonts w:ascii="Noto Sans" w:hAnsi="Noto Sans" w:eastAsia="Noto Sans CJK KR"/>
          <w:sz w:val="20"/>
        </w:rPr>
        <w:t>둘째, 삼승에는 그 가운데 두 가지가 있다. 첫째, 초교에는 열한 가지 지혜가 있다. 고지 등의 열 가지 지혜에 여실지 하나를 더한다. 또 열세 가지 지혜가 있다. 첫째 신해지, 둘째 도리지, 셋째 불산지, 넷째 내증지, 다섯째 타성지, 여섯째 하지, 일곱째 상지, 여덟째 염환지, 아홉째 불기지, 열째 무생지, 열한째는 지지(智智), 열두째 구경지, 열셋째 대의지이다. 또 열세 가지 지혜가 있다. 문소생지, 사소생지, 세간수소생지, 승의지, 타심지, 법지, 유류지, 고지, 집지, 멸지, 도지, 진지, 무생지, 대승지이다.</w:t>
      </w:r>
    </w:p>
    <w:p>
      <w:pPr>
        <w:pStyle w:val="TranslationText"/>
        <w:keepLines w:val="0"/>
      </w:pPr>
      <w:r>
        <w:rPr>
          <w:rFonts w:ascii="Noto Sans" w:hAnsi="Noto Sans" w:eastAsia="Noto Sans CJK KR"/>
          <w:sz w:val="20"/>
        </w:rPr>
        <w:t>위에서 말한 지혜는 초교의 회심지이다. 둘째, 숙교에는 다시 세 가지 지혜가 있다. 가행지, 정체지, 후득지를 말한다. 또 세 가지 지혜가 있다. 실상반야지, 관조반야지, 문자반야지를 말한다. 또 세 가지 지혜가 있다. 문혜지·사혜지·수혜지를 말한다. 또 다섯 가지 지혜가 있다. 문·사·수·증·보생선의식지이다. 또 한 가지 지혜가 있다. 진여지를 말한다. 이상에서 말한 것은 대승의 지혜이다. 위의 대승과 소승 두 문의 지혜는 일승이 지목하는 바가 되면 곧 일승에 속한다. 별교에 의하면, 곧 열 가지 지혜가 있다. 아래 「이세간품」에서 설한 것과 같다.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열 가지 지혜의 명칭은 원문의 법수와 대응하도록 음역 중심으로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`十六心`의 명칭은 원문의 배열을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`故與心名`은 문장이 간략하여 “그러므로 마음이라는 명칭을 붙인다”로 직역하였다.</w:t>
      </w:r>
    </w:p>
    <w:p>
      <w:pPr>
        <w:pStyle w:val="EditorialNote"/>
        <w:shd w:fill="FAFAFA"/>
      </w:pPr>
      <w:r>
        <w:t>교감·번역 메모 | [CBETA 교감 0582001] 대정장 원교감주: 「死＋（滅）ヵ[甲] ＊」. 저본 독법: 老死道. 이문 독법: 老死滅道([甲]). 저본 번역: “노사의 도”. 이문 번역: “노사멸도/노사의 멸에 이르는 도”. 의미 차이: 이문은 사제식 ‘멸도’ 구조를 명시한다. 번역 영향: 뒤 설명이 ‘老死滅道’를 직접 풀이하므로 이문을 중요한 독법으로 복원하되 사용자 원문은 유지한다. 뒤의 [＊]도 같은 교감을 반복 참조한다.</w:t>
      </w:r>
    </w:p>
    <w:p>
      <w:pPr>
        <w:pStyle w:val="EditorialNote"/>
        <w:shd w:fill="FAFAFA"/>
      </w:pPr>
      <w:r>
        <w:t>교감·번역 메모 | [star reference] `老[＊]死道`의 [＊]는 CBETA 교감 0582001(死 뒤에 滅을 보입하는 甲본 이문)을 반복 참조한다. 따라서 이 구절도 老死道/老死滅道 두 독법으로 검토한다.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`二老死集生支`는 “둘째, 노사의 집은 생지이다”로 구두하였다.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`緣有心`은 “유를 연하는 마음”으로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`二三乘就中有二`는 앞의 소승에 이은 둘째 항목으로 보아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‘智智’는 동일 한자가 반복된 법수명으로 보아 ‘지지(智智)’로 병기하였다.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[수량 검토] 원문은 “열세 가지”라고 하였으나 실제 열거에는 `大乘智`까지 포함되어 수량이 맞지 않는 것으로 보인다.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`聞思修證報生善意識智`는 다섯 항목을 압축해 열거한 것으로 보아 옮겼다.</w:t>
      </w:r>
    </w:p>
    <w:p>
      <w:pPr>
        <w:pStyle w:val="ChapterHeading"/>
      </w:pPr>
      <w:r>
        <w:rPr>
          <w:rFonts w:ascii="Noto Sans" w:hAnsi="Noto Sans" w:eastAsia="Noto Sans CJK KR"/>
          <w:b/>
          <w:color w:val="2A3A4B"/>
          <w:sz w:val="28"/>
        </w:rPr>
        <w:t>불공법장</w:t>
      </w:r>
    </w:p>
    <w:p>
      <w:pPr>
        <w:pStyle w:val="SmallMeta"/>
      </w:pPr>
      <w:r>
        <w:rPr>
          <w:rFonts w:ascii="Noto Serif CJK KR" w:hAnsi="Noto Serif CJK KR" w:eastAsia="Noto Serif CJK KR"/>
          <w:color w:val="64696E"/>
          <w:sz w:val="18"/>
        </w:rPr>
        <w:t>不共法章</w:t>
      </w:r>
    </w:p>
    <w:p>
      <w:pPr>
        <w:pStyle w:val="MarkerHeading"/>
      </w:pPr>
      <w:r>
        <w:rPr>
          <w:rFonts w:ascii="Noto Sans" w:hAnsi="Noto Sans" w:eastAsia="Noto Sans CJK KR"/>
          <w:b/>
          <w:color w:val="37495A"/>
          <w:sz w:val="23"/>
        </w:rPr>
        <w:t>[0582b23]</w:t>
      </w:r>
    </w:p>
    <w:p>
      <w:pPr>
        <w:pStyle w:val="Label"/>
      </w:pPr>
      <w:r>
        <w:t>원문</w:t>
      </w:r>
    </w:p>
    <w:p>
      <w:pPr>
        <w:pStyle w:val="SourceText"/>
        <w:keepLines w:val="0"/>
        <w:shd w:fill="F6F7F8"/>
      </w:pPr>
      <w:r>
        <w:rPr>
          <w:rFonts w:ascii="Noto Serif CJK KR" w:hAnsi="Noto Serif CJK KR" w:eastAsia="Noto Serif CJK KR"/>
          <w:sz w:val="18"/>
        </w:rPr>
        <w:t>[0582b23] 不共法者。謂三十二大人相。八十隨形好。四一切種清淨。十力。四無所畏。三念處。三不護。大悲。不忘法。斷除諸習氣。一切種妙智。就此一百四十不共法中。四一切種清淨等二十八不共法。快淨滿足時。得此之不共。不與因共。唯是小乘。又有十八不共。謂身無失。口無失。念無失。無異相。無不定心。無不知。已捨欲無減。精進無減。念無減。慧無減。解脫無減。解脫知見無減。一切身業隨智慧行。一切口業隨智慧行。一切意業隨智慧行。智慧知過去世無礙。智慧知未來世無礙。智慧知現在世無礙。此之十八。不與二乘共故名不共。依如雜心。用十力四無所畏大悲三念處。為十八不共。當知。即是不共小乘。小乘浪計也。此是三乘不共。復有十種不共。即是一乘。如離世間品。所以說十者。欲顯無量故。餘義如別章。</w:t>
      </w:r>
    </w:p>
    <w:p>
      <w:pPr>
        <w:pStyle w:val="Label"/>
      </w:pPr>
      <w:r>
        <w:t>한국어 번역</w:t>
      </w:r>
    </w:p>
    <w:p>
      <w:pPr>
        <w:pStyle w:val="TranslationText"/>
        <w:keepLines w:val="0"/>
      </w:pPr>
      <w:r>
        <w:rPr>
          <w:rFonts w:ascii="Noto Sans" w:hAnsi="Noto Sans" w:eastAsia="Noto Sans CJK KR"/>
          <w:sz w:val="20"/>
        </w:rPr>
        <w:t>불공법이란 삼십이대인상, 팔십수형호, 네 가지 일체종청정, 십력, 사무소외, 삼념처, 삼불호, 대비, 불망법, 모든 습기를 끊어 없앰, 일체종묘지를 말한다. 이 백사십 불공법 가운데서, 네 가지 일체종청정 등 스물여덟 불공법은 쾌정함이 원만하게 갖추어질 때 이 불공법을 얻는다. 인위와 함께하지 않으므로, 오직 소승의 것이다. 또 열여덟 불공법이 있다. 몸에 허물이 없음, 입에 허물이 없음, 생각에 허물이 없음, 다른 생각이 없음, 정해지지 않은 마음이 없음, 알지 못한 채 버리는 일이 없음, 욕구가 감소하지 않음, 정진이 감소하지 않음, 생각이 감소하지 않음, 지혜가 감소하지 않음, 해탈이 감소하지 않음, 해탈지견이 감소하지 않음, 모든 신업이 지혜를 따라 행함, 모든 구업이 지혜를 따라 행함, 모든 의업이 지혜를 따라 행함, 지혜가 과거세를 아는 데 걸림이 없음, 지혜가 미래세를 아는 데 걸림이 없음, 지혜가 현재세를 아는 데 걸림이 없음을 말한다. 이 열여덟은 이승과 함께하지 않으므로 불공이라 이름한다. 『잡심』에 의하면, 십력·사무소외·대비·삼념처를 사용하여 열여덟 불공법으로 삼는다. 마땅히 알아야 한다. 이것은 곧 소승과 함께하지 않는 것이다. 소승이 함부로 헤아린 것이다. 이것은 삼승의 불공법이다. 또 열 가지 불공법이 있으니, 곧 일승이다. 「이세간품」에서 설한 것과 같다. 열 가지를 설한 까닭은 무량함을 드러내려는 데 있다.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이 문맥의 `唯是小乘`은 앞의 백사십 불공법 가운데 일부를 소승의 불공법으로 판정한 것으로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`無不知。已捨欲無減`은 현행 구두에 따라 나누되, 전통적인 십팔불공법 목록과의 대조가 필요하다.</w:t>
      </w:r>
    </w:p>
    <w:p>
      <w:pPr>
        <w:pStyle w:val="ChapterHeading"/>
      </w:pPr>
      <w:r>
        <w:rPr>
          <w:rFonts w:ascii="Noto Sans" w:hAnsi="Noto Sans" w:eastAsia="Noto Sans CJK KR"/>
          <w:b/>
          <w:color w:val="2A3A4B"/>
          <w:sz w:val="28"/>
        </w:rPr>
        <w:t>육념장</w:t>
      </w:r>
    </w:p>
    <w:p>
      <w:pPr>
        <w:pStyle w:val="SmallMeta"/>
      </w:pPr>
      <w:r>
        <w:rPr>
          <w:rFonts w:ascii="Noto Serif CJK KR" w:hAnsi="Noto Serif CJK KR" w:eastAsia="Noto Serif CJK KR"/>
          <w:color w:val="64696E"/>
          <w:sz w:val="18"/>
        </w:rPr>
        <w:t>六念章</w:t>
      </w:r>
    </w:p>
    <w:p>
      <w:pPr>
        <w:pStyle w:val="MarkerHeading"/>
      </w:pPr>
      <w:r>
        <w:rPr>
          <w:rFonts w:ascii="Noto Sans" w:hAnsi="Noto Sans" w:eastAsia="Noto Sans CJK KR"/>
          <w:b/>
          <w:color w:val="37495A"/>
          <w:sz w:val="23"/>
        </w:rPr>
        <w:t>[0582c12]</w:t>
      </w:r>
    </w:p>
    <w:p>
      <w:pPr>
        <w:pStyle w:val="Label"/>
      </w:pPr>
      <w:r>
        <w:t>원문</w:t>
      </w:r>
    </w:p>
    <w:p>
      <w:pPr>
        <w:pStyle w:val="SourceText"/>
        <w:keepLines w:val="0"/>
        <w:shd w:fill="F6F7F8"/>
      </w:pPr>
      <w:r>
        <w:rPr>
          <w:rFonts w:ascii="Noto Serif CJK KR" w:hAnsi="Noto Serif CJK KR" w:eastAsia="Noto Serif CJK KR"/>
          <w:sz w:val="18"/>
        </w:rPr>
        <w:t>[0582c12] 六念者。謂念佛。念法。念僧。念戒。念施。念天。此教興意。為初發心者。堅信心故。復有八念。謂念佛。念法．念僧．念戒．念施．念天．念入出息．念死。此之八念。為趣修者說。復有十念。一者於一切眾生。常生慈心。於一切眾生。不毀其行。若毀其行。終不往生。二者於一切眾生。深起悲心。除殘害心。三者發護法心。不惜身命。於一切法。不生誹謗。四者於忍辱中。生決定心。五者深心清淨。不染利養。六者發一切種智心。日日常念。無有廢忘。七者於一切眾生。起尊重心。除我慢心。謙下言說。八者於世談話。不生味著心。九者近於覺意。深起種種善根因緣。離於憒鬧散亂之心。十者正念觀佛。除去諸想。當云何念。非凡愚念。非不善念。不雜結使念。即得往生安養國土。此教興意。為往生修行人。復有十念。一淨心。二不動心。三厭心。四離欲心。五不退心。六堅心。七明盛心。八淳厚心。九快心。十大心。廣說如十地論。前之二念。是小乘通初教。次之一念。在初教通終教。後之一念在一乘通三乘。餘義如別章。</w:t>
      </w:r>
    </w:p>
    <w:p>
      <w:pPr>
        <w:pStyle w:val="Label"/>
      </w:pPr>
      <w:r>
        <w:t>한국어 번역</w:t>
      </w:r>
    </w:p>
    <w:p>
      <w:pPr>
        <w:pStyle w:val="TranslationText"/>
        <w:keepLines w:val="0"/>
      </w:pPr>
      <w:r>
        <w:rPr>
          <w:rFonts w:ascii="Noto Sans" w:hAnsi="Noto Sans" w:eastAsia="Noto Sans CJK KR"/>
          <w:sz w:val="20"/>
        </w:rPr>
        <w:t>육념이란 부처를 생각함, 법을 생각함, 승가를 생각함, 계를 생각함, 보시를 생각함, 하늘을 생각함을 말한다. 이 가르침이 일어난 뜻은 처음 발심한 사람이 믿는 마음을 굳게 하게 하려는 데 있다. 또 팔념이 있다. 부처를 생각함, 법을 생각함·승가를 생각함·계를 생각함·보시를 생각함·하늘을 생각함·들숨과 날숨을 생각함·죽음을 생각함을 말한다. 이 팔념은 수행으로 나아가는 사람을 위하여 설한 것이다. 또 십념이 있다.</w:t>
      </w:r>
    </w:p>
    <w:p>
      <w:pPr>
        <w:pStyle w:val="TranslationText"/>
        <w:keepLines w:val="0"/>
      </w:pPr>
      <w:r>
        <w:rPr>
          <w:rFonts w:ascii="Noto Sans" w:hAnsi="Noto Sans" w:eastAsia="Noto Sans CJK KR"/>
          <w:sz w:val="20"/>
        </w:rPr>
        <w:t>첫째, 모든 중생에게 항상 자애로운 마음을 내고, 모든 중생에게서 그 행을 헐뜯지 않는다. 그 행을 헐뜯으면 끝내 왕생하지 못한다. 둘째, 모든 중생에게 깊이 슬퍼하는 마음을 일으키고, 잔해하려는 마음을 없앤다. 셋째, 법을 보호하려는 마음을 내고, 몸과 목숨을 아끼지 않으며, 모든 법에 대하여 비방을 일으키지 않는다. 넷째, 인욕 가운데서 결정된 마음을 낸다.</w:t>
      </w:r>
    </w:p>
    <w:p>
      <w:pPr>
        <w:pStyle w:val="TranslationText"/>
        <w:keepLines w:val="0"/>
      </w:pPr>
      <w:r>
        <w:rPr>
          <w:rFonts w:ascii="Noto Sans" w:hAnsi="Noto Sans" w:eastAsia="Noto Sans CJK KR"/>
          <w:sz w:val="20"/>
        </w:rPr>
        <w:t>다섯째, 깊은 마음이 청정하여 이양에 물들지 않는다. 여섯째, 일체종지의 마음을 내어 날마다 늘 생각하고 폐하거나 잊는 일이 없다. 일곱째, 모든 중생에게 존중하는 마음을 일으키고, 아만심을 없애며, 겸손하게 낮추어 말한다. 여덟째, 세간의 담론에 대하여 맛들여 집착하는 마음을 내지 않는다. 아홉째, 각의에 가까이하여 여러 선근의 인연을 깊이 일으키고, 시끄럽고 산란한 마음을 떠난다.</w:t>
      </w:r>
    </w:p>
    <w:p>
      <w:pPr>
        <w:pStyle w:val="TranslationText"/>
        <w:keepLines w:val="0"/>
      </w:pPr>
      <w:r>
        <w:rPr>
          <w:rFonts w:ascii="Noto Sans" w:hAnsi="Noto Sans" w:eastAsia="Noto Sans CJK KR"/>
          <w:sz w:val="20"/>
        </w:rPr>
        <w:t>열째, 바른 생각으로 부처를 관하고, 모든 생각을 제거한다. 어떻게 생각해야 하는가? 범부와 어리석은 이의 생각이 아니고, 불선한 생각이 아니며, 결사와 뒤섞인 생각이 아니어야 한다. 그러면 곧 안양국토에 왕생한다. 이 가르침이 일어난 뜻은 왕생을 닦는 사람을 위한 데 있다. 또 십념이 있다. 첫째 청정한 마음, 둘째 움직이지 않는 마음,</w:t>
      </w:r>
    </w:p>
    <w:p>
      <w:pPr>
        <w:pStyle w:val="TranslationText"/>
        <w:keepLines w:val="0"/>
      </w:pPr>
      <w:r>
        <w:rPr>
          <w:rFonts w:ascii="Noto Sans" w:hAnsi="Noto Sans" w:eastAsia="Noto Sans CJK KR"/>
          <w:sz w:val="20"/>
        </w:rPr>
        <w:t>셋째 싫어하는 마음, 넷째 욕심을 여읜 마음, 다섯째 물러나지 않는 마음, 여섯째 견고한 마음, 일곱째 밝고 왕성한 마음, 여덟째 순후한 마음, 아홉째 쾌한 마음, 열째 큰마음이다. 자세한 설명은 『십지론』과 같다. 앞의 두 종류의 염은 소승에 속하면서 초교에도 통하고, 그다음 한 종류의 염은 초교에 있으면서 종교에도 통하며, 마지막 한 종류의 염은 일승에 있으면서 삼승에도 통한다. 나머지 뜻은 별장과 같다.</w:t>
      </w:r>
    </w:p>
    <w:p>
      <w:pPr>
        <w:pStyle w:val="ChapterHeading"/>
      </w:pPr>
      <w:r>
        <w:rPr>
          <w:rFonts w:ascii="Noto Sans" w:hAnsi="Noto Sans" w:eastAsia="Noto Sans CJK KR"/>
          <w:b/>
          <w:color w:val="2A3A4B"/>
          <w:sz w:val="28"/>
        </w:rPr>
        <w:t>구차제정장</w:t>
      </w:r>
    </w:p>
    <w:p>
      <w:pPr>
        <w:pStyle w:val="SmallMeta"/>
      </w:pPr>
      <w:r>
        <w:rPr>
          <w:rFonts w:ascii="Noto Serif CJK KR" w:hAnsi="Noto Serif CJK KR" w:eastAsia="Noto Serif CJK KR"/>
          <w:color w:val="64696E"/>
          <w:sz w:val="18"/>
        </w:rPr>
        <w:t>九次第定章</w:t>
      </w:r>
    </w:p>
    <w:p>
      <w:pPr>
        <w:pStyle w:val="MarkerHeading"/>
      </w:pPr>
      <w:r>
        <w:rPr>
          <w:rFonts w:ascii="Noto Sans" w:hAnsi="Noto Sans" w:eastAsia="Noto Sans CJK KR"/>
          <w:b/>
          <w:color w:val="37495A"/>
          <w:sz w:val="23"/>
        </w:rPr>
        <w:t>[0583a05]</w:t>
      </w:r>
    </w:p>
    <w:p>
      <w:pPr>
        <w:pStyle w:val="Label"/>
      </w:pPr>
      <w:r>
        <w:t>원문</w:t>
      </w:r>
    </w:p>
    <w:p>
      <w:pPr>
        <w:pStyle w:val="SourceText"/>
        <w:keepLines w:val="0"/>
        <w:shd w:fill="F6F7F8"/>
      </w:pPr>
      <w:r>
        <w:rPr>
          <w:rFonts w:ascii="Noto Serif CJK KR" w:hAnsi="Noto Serif CJK KR" w:eastAsia="Noto Serif CJK KR"/>
          <w:sz w:val="18"/>
        </w:rPr>
        <w:t>[0583a05] 九次第定者。謂初禪．二禪．三禪．四禪．空處．識處．無所有處．非想非非想處．滅盡定。從初禪心起。次入第二禪。不令餘心得入。若善若垢。如是乃至[1]減受想心。定出入不越名為次第定。此義是三乘。亦通小乘用。若一乘教所目。即屬於一乘。餘義如別章。</w:t>
      </w:r>
    </w:p>
    <w:p>
      <w:pPr>
        <w:pStyle w:val="Label"/>
      </w:pPr>
      <w:r>
        <w:t>한국어 번역</w:t>
      </w:r>
    </w:p>
    <w:p>
      <w:pPr>
        <w:pStyle w:val="TranslationText"/>
        <w:keepLines w:val="0"/>
      </w:pPr>
      <w:r>
        <w:rPr>
          <w:rFonts w:ascii="Noto Sans" w:hAnsi="Noto Sans" w:eastAsia="Noto Sans CJK KR"/>
          <w:sz w:val="20"/>
        </w:rPr>
        <w:t>구차제정이란 초선·이선·삼선·사선·공처·식처·무소유처·비상비비상처·멸진정을 말한다. 초선의 마음에서 일어나 차례로 제2선에 들어가며, 다른 마음이 들어오게 하지 않는다. 선한 것이든 오염된 것이든, 이와 같이 나아가 [1]수와 상의 마음을 소멸하는 데 이른다. 선정에 들고 나올 때 차례를 뛰어넘지 않는 것을 차제정이라 한다. 이 뜻은 삼승에 속하며, 소승의 작용에도 통한다. 일승교가 지목하는 바가 되면 곧 일승에 속한다. 나머지 뜻은 별장과 같다.</w:t>
      </w:r>
    </w:p>
    <w:p>
      <w:pPr>
        <w:pStyle w:val="EditorialNote"/>
        <w:shd w:fill="FAFAFA"/>
      </w:pPr>
      <w:r>
        <w:t>교감·번역 메모 | [CBETA 교감 0583001] 대정장 원교감주: 「減＝滅ヵ[甲]」. 저본 독법: 減受想心. 이문 독법: 滅受想心([甲]). 저본 번역: “수·상의 마음을 줄이다/감하다”. 이문 번역: “수·상의 마음을 소멸하다”. 의미 차이: 감소와 소멸의 차이이며, 멸진정의 문맥에서는 이문이 더 직접적이다. 번역 영향: 기존 한국어 “소멸하는 데 이른다”는 이미 甲본의 滅 의미를 따른 것이므로 번역은 유지하고 그 교감 근거를 명시한다.</w:t>
      </w:r>
    </w:p>
    <w:p>
      <w:pPr>
        <w:pStyle w:val="ChapterHeading"/>
      </w:pPr>
      <w:r>
        <w:rPr>
          <w:rFonts w:ascii="Noto Sans" w:hAnsi="Noto Sans" w:eastAsia="Noto Sans CJK KR"/>
          <w:b/>
          <w:color w:val="2A3A4B"/>
          <w:sz w:val="28"/>
        </w:rPr>
        <w:t>팔인장</w:t>
      </w:r>
    </w:p>
    <w:p>
      <w:pPr>
        <w:pStyle w:val="SmallMeta"/>
      </w:pPr>
      <w:r>
        <w:rPr>
          <w:rFonts w:ascii="Noto Serif CJK KR" w:hAnsi="Noto Serif CJK KR" w:eastAsia="Noto Serif CJK KR"/>
          <w:color w:val="64696E"/>
          <w:sz w:val="18"/>
        </w:rPr>
        <w:t>八人章</w:t>
      </w:r>
    </w:p>
    <w:p>
      <w:pPr>
        <w:pStyle w:val="MarkerHeading"/>
      </w:pPr>
      <w:r>
        <w:rPr>
          <w:rFonts w:ascii="Noto Sans" w:hAnsi="Noto Sans" w:eastAsia="Noto Sans CJK KR"/>
          <w:b/>
          <w:color w:val="37495A"/>
          <w:sz w:val="23"/>
        </w:rPr>
        <w:t>[0583a12]</w:t>
      </w:r>
    </w:p>
    <w:p>
      <w:pPr>
        <w:pStyle w:val="Label"/>
      </w:pPr>
      <w:r>
        <w:t>원문</w:t>
      </w:r>
    </w:p>
    <w:p>
      <w:pPr>
        <w:pStyle w:val="SourceText"/>
        <w:keepLines w:val="0"/>
        <w:shd w:fill="F6F7F8"/>
      </w:pPr>
      <w:r>
        <w:rPr>
          <w:rFonts w:ascii="Noto Serif CJK KR" w:hAnsi="Noto Serif CJK KR" w:eastAsia="Noto Serif CJK KR"/>
          <w:sz w:val="18"/>
        </w:rPr>
        <w:t>[0583a12] 八人者。見道中八忍是也。與智為別力要故。別得人名。此之八人。通一乘三乘小乘。小乘八人淺。人空未窮。初教八人次深。法無我理未盡。熟教法無我德。由未究竟。一乘法界。然始明了。今下經云明了法者。一乘別教。及同教義。並皆周悉。會解前之行德故。名明了法。宜可知之。餘義如別章。</w:t>
      </w:r>
    </w:p>
    <w:p>
      <w:pPr>
        <w:pStyle w:val="Label"/>
      </w:pPr>
      <w:r>
        <w:t>한국어 번역</w:t>
      </w:r>
    </w:p>
    <w:p>
      <w:pPr>
        <w:pStyle w:val="TranslationText"/>
        <w:keepLines w:val="0"/>
      </w:pPr>
      <w:r>
        <w:rPr>
          <w:rFonts w:ascii="Noto Sans" w:hAnsi="Noto Sans" w:eastAsia="Noto Sans CJK KR"/>
          <w:sz w:val="20"/>
        </w:rPr>
        <w:t>팔인이란 견도 가운데의 팔인이다. 지혜와 구별되는 힘과 요체가 되므로 별도로 사람이라는 명칭을 얻는다. 이 여덟 사람은 일승·삼승·소승에 통한다. 소승의 팔인은 얕아 인공을 다하지 못한다. 초교의 팔인은 그다음으로 깊지만, 법무아의 이치를 다하지 못한다. 숙교에서는 법무아의 덕을 갖추지만, 아직 구경이 아니기 때문에 일승의 법계를 비로소 분명히 알게 된다. 아래 경문에서 ‘법을 분명히 안다’고 한 것은 일승 별교와 동교의 뜻을 모두 두루 갖추어 아는 것이다. 앞의 수행 덕을 회통하여 이해하기 때문에 법을 분명히 안다고 이름한다. 마땅히 이를 알아야 한다. 나머지 뜻은 별장과 같다.</w:t>
      </w:r>
    </w:p>
    <w:p>
      <w:pPr>
        <w:pStyle w:val="ChapterHeading"/>
      </w:pPr>
      <w:r>
        <w:rPr>
          <w:rFonts w:ascii="Noto Sans" w:hAnsi="Noto Sans" w:eastAsia="Noto Sans CJK KR"/>
          <w:b/>
          <w:color w:val="2A3A4B"/>
          <w:sz w:val="28"/>
        </w:rPr>
        <w:t>견행·법행 두 행의 장</w:t>
      </w:r>
    </w:p>
    <w:p>
      <w:pPr>
        <w:pStyle w:val="SmallMeta"/>
      </w:pPr>
      <w:r>
        <w:rPr>
          <w:rFonts w:ascii="Noto Serif CJK KR" w:hAnsi="Noto Serif CJK KR" w:eastAsia="Noto Serif CJK KR"/>
          <w:color w:val="64696E"/>
          <w:sz w:val="18"/>
        </w:rPr>
        <w:t>見法二行章</w:t>
      </w:r>
    </w:p>
    <w:p>
      <w:pPr>
        <w:pStyle w:val="MarkerHeading"/>
      </w:pPr>
      <w:r>
        <w:rPr>
          <w:rFonts w:ascii="Noto Sans" w:hAnsi="Noto Sans" w:eastAsia="Noto Sans CJK KR"/>
          <w:b/>
          <w:color w:val="37495A"/>
          <w:sz w:val="23"/>
        </w:rPr>
        <w:t>[0583a20]</w:t>
      </w:r>
    </w:p>
    <w:p>
      <w:pPr>
        <w:pStyle w:val="Label"/>
      </w:pPr>
      <w:r>
        <w:t>원문</w:t>
      </w:r>
    </w:p>
    <w:p>
      <w:pPr>
        <w:pStyle w:val="SourceText"/>
        <w:keepLines w:val="0"/>
        <w:shd w:fill="F6F7F8"/>
      </w:pPr>
      <w:r>
        <w:rPr>
          <w:rFonts w:ascii="Noto Serif CJK KR" w:hAnsi="Noto Serif CJK KR" w:eastAsia="Noto Serif CJK KR"/>
          <w:sz w:val="18"/>
        </w:rPr>
        <w:t>[0583a20] 見行法行者。小乘見道前入道方便趣向。利鈍二種人也。由是入聖初方便相故。今別明此。二行相準前八人章。</w:t>
      </w:r>
    </w:p>
    <w:p>
      <w:pPr>
        <w:pStyle w:val="Label"/>
      </w:pPr>
      <w:r>
        <w:t>한국어 번역</w:t>
      </w:r>
    </w:p>
    <w:p>
      <w:pPr>
        <w:pStyle w:val="TranslationText"/>
        <w:keepLines w:val="0"/>
      </w:pPr>
      <w:r>
        <w:rPr>
          <w:rFonts w:ascii="Noto Sans" w:hAnsi="Noto Sans" w:eastAsia="Noto Sans CJK KR"/>
          <w:sz w:val="20"/>
        </w:rPr>
        <w:t>견행과 법행이란 소승에서 견도 이전에 도에 들어가기 위한 방편으로 나아가는 예리한 근기와 둔한 근기의 두 종류 사람이다. 성도에 들어가는 최초의 방편상이기 때문에 여기에서 따로 밝힌다. 두 행의 모습은 앞의 팔인장에 준한다.</w:t>
      </w:r>
    </w:p>
    <w:p>
      <w:pPr>
        <w:pStyle w:val="ChapterHeading"/>
      </w:pPr>
      <w:r>
        <w:rPr>
          <w:rFonts w:ascii="Noto Sans" w:hAnsi="Noto Sans" w:eastAsia="Noto Sans CJK KR"/>
          <w:b/>
          <w:color w:val="2A3A4B"/>
          <w:sz w:val="28"/>
        </w:rPr>
        <w:t>벽지불장</w:t>
      </w:r>
    </w:p>
    <w:p>
      <w:pPr>
        <w:pStyle w:val="SmallMeta"/>
      </w:pPr>
      <w:r>
        <w:rPr>
          <w:rFonts w:ascii="Noto Serif CJK KR" w:hAnsi="Noto Serif CJK KR" w:eastAsia="Noto Serif CJK KR"/>
          <w:color w:val="64696E"/>
          <w:sz w:val="18"/>
        </w:rPr>
        <w:t>辟支佛章</w:t>
      </w:r>
    </w:p>
    <w:p>
      <w:pPr>
        <w:pStyle w:val="MarkerHeading"/>
      </w:pPr>
      <w:r>
        <w:rPr>
          <w:rFonts w:ascii="Noto Sans" w:hAnsi="Noto Sans" w:eastAsia="Noto Sans CJK KR"/>
          <w:b/>
          <w:color w:val="37495A"/>
          <w:sz w:val="23"/>
        </w:rPr>
        <w:t>[0583a24]</w:t>
      </w:r>
    </w:p>
    <w:p>
      <w:pPr>
        <w:pStyle w:val="Label"/>
      </w:pPr>
      <w:r>
        <w:t>원문</w:t>
      </w:r>
    </w:p>
    <w:p>
      <w:pPr>
        <w:pStyle w:val="SourceText"/>
        <w:keepLines w:val="0"/>
        <w:shd w:fill="F6F7F8"/>
      </w:pPr>
      <w:r>
        <w:rPr>
          <w:rFonts w:ascii="Noto Serif CJK KR" w:hAnsi="Noto Serif CJK KR" w:eastAsia="Noto Serif CJK KR"/>
          <w:sz w:val="18"/>
        </w:rPr>
        <w:t>[0583a24] 辟支者有二種。一犀角二伴行。覺常樂寂靜因。外緣解知足少事。不由他悟。明了法解緣覺故。其義從聲聞乘。漸漸轉細至於一乘。名緣覺義。此義準前八人章。成其義解。餘如別章。</w:t>
      </w:r>
    </w:p>
    <w:p>
      <w:pPr>
        <w:pStyle w:val="Label"/>
      </w:pPr>
      <w:r>
        <w:t>한국어 번역</w:t>
      </w:r>
    </w:p>
    <w:p>
      <w:pPr>
        <w:pStyle w:val="TranslationText"/>
        <w:keepLines w:val="0"/>
      </w:pPr>
      <w:r>
        <w:rPr>
          <w:rFonts w:ascii="Noto Sans" w:hAnsi="Noto Sans" w:eastAsia="Noto Sans CJK KR"/>
          <w:sz w:val="20"/>
        </w:rPr>
        <w:t>벽지불에는 두 종류가 있다. 첫째는 서각과 같아 홀로 행하는 자이고, 둘째는 무리를 이루어 행하는 자이다. 항상 고요함을 즐기는 원인을 깨닫고, 바깥 인연을 통해 지족하고 일이 적음을 이해하며, 다른 이를 말미암지 않고 깨닫는다. 법을 분명히 알아 연각을 이해하기 때문이다. 그 뜻은 성문승에서부터 점차 미세해져 일승에 이르며, 연각의 뜻이라 이름한다. 이 뜻은 앞의 팔인장에 준하여 그 뜻을 이해한다. 나머지는 별장과 같다.</w:t>
      </w:r>
    </w:p>
    <w:p>
      <w:pPr>
        <w:pStyle w:val="ChapterHeading"/>
      </w:pPr>
      <w:r>
        <w:rPr>
          <w:rFonts w:ascii="Noto Sans" w:hAnsi="Noto Sans" w:eastAsia="Noto Sans CJK KR"/>
          <w:b/>
          <w:color w:val="2A3A4B"/>
          <w:sz w:val="28"/>
        </w:rPr>
        <w:t>보살장</w:t>
      </w:r>
    </w:p>
    <w:p>
      <w:pPr>
        <w:pStyle w:val="SmallMeta"/>
      </w:pPr>
      <w:r>
        <w:rPr>
          <w:rFonts w:ascii="Noto Serif CJK KR" w:hAnsi="Noto Serif CJK KR" w:eastAsia="Noto Serif CJK KR"/>
          <w:color w:val="64696E"/>
          <w:sz w:val="18"/>
        </w:rPr>
        <w:t>菩薩章</w:t>
      </w:r>
    </w:p>
    <w:p>
      <w:pPr>
        <w:pStyle w:val="MarkerHeading"/>
      </w:pPr>
      <w:r>
        <w:rPr>
          <w:rFonts w:ascii="Noto Sans" w:hAnsi="Noto Sans" w:eastAsia="Noto Sans CJK KR"/>
          <w:b/>
          <w:color w:val="37495A"/>
          <w:sz w:val="23"/>
        </w:rPr>
        <w:t>[0583b01]</w:t>
      </w:r>
    </w:p>
    <w:p>
      <w:pPr>
        <w:pStyle w:val="Label"/>
      </w:pPr>
      <w:r>
        <w:t>원문</w:t>
      </w:r>
    </w:p>
    <w:p>
      <w:pPr>
        <w:pStyle w:val="SourceText"/>
        <w:keepLines w:val="0"/>
        <w:shd w:fill="F6F7F8"/>
      </w:pPr>
      <w:r>
        <w:rPr>
          <w:rFonts w:ascii="Noto Serif CJK KR" w:hAnsi="Noto Serif CJK KR" w:eastAsia="Noto Serif CJK KR"/>
          <w:sz w:val="18"/>
        </w:rPr>
        <w:t>[0583b01] 菩薩者。通其五乘。人天凡夫。亦名菩薩。何以故。由成比行。是假名菩薩。即五乘前內凡夫聲聞乘。亦有菩薩。有漏善五陰為體。由慈悲行成作佛故。三初教菩薩。取無漏五分法身為體。見修究竟作佛故。直進人亦得五分法身為體。而直進共迴心二菩薩。其體即空。熟教菩薩。無分別智為體。亦真如為體。若依頓教。一切不可說。契同一理觀。若為一乘所目。即屬一乘。若據別教。即普賢菩薩。是又成十種身。如十行中第九行內說。餘義如別章。</w:t>
      </w:r>
    </w:p>
    <w:p>
      <w:pPr>
        <w:pStyle w:val="Label"/>
      </w:pPr>
      <w:r>
        <w:t>한국어 번역</w:t>
      </w:r>
    </w:p>
    <w:p>
      <w:pPr>
        <w:pStyle w:val="TranslationText"/>
        <w:keepLines w:val="0"/>
      </w:pPr>
      <w:r>
        <w:rPr>
          <w:rFonts w:ascii="Noto Sans" w:hAnsi="Noto Sans" w:eastAsia="Noto Sans CJK KR"/>
          <w:sz w:val="20"/>
        </w:rPr>
        <w:t>보살은 오승에 통한다. 인천의 범부도 보살이라 이름한다. 무슨 까닭인가? 비슷한 행을 이루기 때문에 가명보살인 것이다. 곧 오승 이전의 내범부와 성문승에도 보살이 있다. 유루의 선한 오음을 체로 삼고, 자비행으로 성불을 이루기 때문이다. 셋째, 초교의 보살은 무루의 오분법신을 체로 삼고, 견도와 수도를 구경하여 성불하기 때문이다. 직진하는 사람도 오분법신을 체로 삼는다. 그러나 직진과 회심의 두 보살은 그 체가 곧 공이다. 숙교의 보살은 무분별지를 체로 삼고, 또 진여를 체로 삼는다. 돈교에 의하면 모든 것을 말할 수 없고, 한 이치의 관과 계합한다. 일승이 지목하는 바가 되면 곧 일승에 속한다. 별교에 의하면 곧 보현보살이며, 또 열 가지 몸을 이룬다. 십행 가운데 제9행에서 설한 것과 같다.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`即五乘前內凡夫聲聞乘`은 문맥상 오승 이전의 내범부 및 성문승을 가리키는 것으로 보아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[수량 검토] 앞 항목의 열거 번호가 생략된 채 `三`이 나타난다.</w:t>
      </w:r>
    </w:p>
    <w:p>
      <w:pPr>
        <w:pStyle w:val="ChapterHeading"/>
      </w:pPr>
      <w:r>
        <w:rPr>
          <w:rFonts w:ascii="Noto Sans" w:hAnsi="Noto Sans" w:eastAsia="Noto Sans CJK KR"/>
          <w:b/>
          <w:color w:val="2A3A4B"/>
          <w:sz w:val="28"/>
        </w:rPr>
        <w:t>오생장</w:t>
      </w:r>
    </w:p>
    <w:p>
      <w:pPr>
        <w:pStyle w:val="SmallMeta"/>
      </w:pPr>
      <w:r>
        <w:rPr>
          <w:rFonts w:ascii="Noto Serif CJK KR" w:hAnsi="Noto Serif CJK KR" w:eastAsia="Noto Serif CJK KR"/>
          <w:color w:val="64696E"/>
          <w:sz w:val="18"/>
        </w:rPr>
        <w:t>五生章</w:t>
      </w:r>
    </w:p>
    <w:p>
      <w:pPr>
        <w:pStyle w:val="MarkerHeading"/>
      </w:pPr>
      <w:r>
        <w:rPr>
          <w:rFonts w:ascii="Noto Sans" w:hAnsi="Noto Sans" w:eastAsia="Noto Sans CJK KR"/>
          <w:b/>
          <w:color w:val="37495A"/>
          <w:sz w:val="23"/>
        </w:rPr>
        <w:t>[0583b12]</w:t>
      </w:r>
    </w:p>
    <w:p>
      <w:pPr>
        <w:pStyle w:val="Label"/>
      </w:pPr>
      <w:r>
        <w:t>원문</w:t>
      </w:r>
    </w:p>
    <w:p>
      <w:pPr>
        <w:pStyle w:val="SourceText"/>
        <w:keepLines w:val="0"/>
        <w:shd w:fill="F6F7F8"/>
      </w:pPr>
      <w:r>
        <w:rPr>
          <w:rFonts w:ascii="Noto Serif CJK KR" w:hAnsi="Noto Serif CJK KR" w:eastAsia="Noto Serif CJK KR"/>
          <w:sz w:val="18"/>
        </w:rPr>
        <w:t>[0583b12] 五生者。一息苦生。二隨類生。三勝生。四增上生。五最後生。如是五生。並菩薩所作。此義是三乘。若準華嚴經。菩薩住兜率天。乃至下生作佛。皆有十意受生。若依十意受五生身。是一乘。此義如離世間品說。餘義如別章。</w:t>
      </w:r>
    </w:p>
    <w:p>
      <w:pPr>
        <w:pStyle w:val="Label"/>
      </w:pPr>
      <w:r>
        <w:t>한국어 번역</w:t>
      </w:r>
    </w:p>
    <w:p>
      <w:pPr>
        <w:pStyle w:val="TranslationText"/>
        <w:keepLines w:val="0"/>
      </w:pPr>
      <w:r>
        <w:rPr>
          <w:rFonts w:ascii="Noto Sans" w:hAnsi="Noto Sans" w:eastAsia="Noto Sans CJK KR"/>
          <w:sz w:val="20"/>
        </w:rPr>
        <w:t>오생이란 첫째 식고생, 둘째 수류생, 셋째 승생, 넷째 증상생, 다섯째 최후생이다. 이러한 오생은 모두 보살이 짓는 것이다. 이 뜻은 삼승에 속한다. 『화엄경』에 준하면, 보살이 도솔천에 머무는 것에서부터 내려와 태어나 성불하는 데 이르기까지 모두 열 가지 뜻으로 생을 받는다. 열 가지 뜻에 의하여 오생의 몸을 받으면 일승이다. 이 뜻은 「이세간품」에서 설한 것과 같다. 나머지 뜻은 별장과 같다.</w:t>
      </w:r>
    </w:p>
    <w:p>
      <w:pPr>
        <w:pStyle w:val="ChapterHeading"/>
      </w:pPr>
      <w:r>
        <w:rPr>
          <w:rFonts w:ascii="Noto Sans" w:hAnsi="Noto Sans" w:eastAsia="Noto Sans CJK KR"/>
          <w:b/>
          <w:color w:val="2A3A4B"/>
          <w:sz w:val="28"/>
        </w:rPr>
        <w:t>제8회 「입법계품」 처음에서 회심을 분별한 장</w:t>
      </w:r>
    </w:p>
    <w:p>
      <w:pPr>
        <w:pStyle w:val="SmallMeta"/>
      </w:pPr>
      <w:r>
        <w:rPr>
          <w:rFonts w:ascii="Noto Serif CJK KR" w:hAnsi="Noto Serif CJK KR" w:eastAsia="Noto Serif CJK KR"/>
          <w:color w:val="64696E"/>
          <w:sz w:val="18"/>
        </w:rPr>
        <w:t>第八會入法界品初辨迴心章</w:t>
      </w:r>
    </w:p>
    <w:p>
      <w:pPr>
        <w:pStyle w:val="MarkerHeading"/>
      </w:pPr>
      <w:r>
        <w:rPr>
          <w:rFonts w:ascii="Noto Sans" w:hAnsi="Noto Sans" w:eastAsia="Noto Sans CJK KR"/>
          <w:b/>
          <w:color w:val="37495A"/>
          <w:sz w:val="23"/>
        </w:rPr>
        <w:t>[0583b18]</w:t>
      </w:r>
    </w:p>
    <w:p>
      <w:pPr>
        <w:pStyle w:val="Label"/>
      </w:pPr>
      <w:r>
        <w:t>원문</w:t>
      </w:r>
    </w:p>
    <w:p>
      <w:pPr>
        <w:pStyle w:val="SourceText"/>
        <w:keepLines w:val="0"/>
        <w:shd w:fill="F6F7F8"/>
      </w:pPr>
      <w:r>
        <w:rPr>
          <w:rFonts w:ascii="Noto Serif CJK KR" w:hAnsi="Noto Serif CJK KR" w:eastAsia="Noto Serif CJK KR"/>
          <w:sz w:val="18"/>
        </w:rPr>
        <w:t>[0583b18] 迴心義者。大分有二。一據未入佛法以明迴心。二據入佛法無流之際解脫分善。以辨迴心。初據未入者。謂其一闡提位相似修行。其修行人。具人法義。文解行病乃至理事等。從其多劫。修邪善因。後剋究竟無盡阿鼻地獄果等。如來大悲。設法偏救。所有委曲。具在經文。今略。要問。作普敬認惡法。會彼闡提。令入一乘。其法具如問答中辨。極至生淨土。得不退位。得常見佛。即迴向一乘。二據入佛法無流際解脫分善者。如來善巧設二門。則一約始門。謂依法華經窮子喻等。義當是愚法聲聞。發過去往劫已來。從闡提位入聲聞乘。據此教分。即是先在闡提位時。未修一念菩提分善所有解行故。文判為辛苦窮也。仍窮子身。本是長者富有之子者。義當法性實相如來之藏不染而染分。乃至佛性。隨其流處。種種味等。是其位也。由不染而染故。所以不說貴名。後若迴心。義當契其法性。其理即合染而不染。名為王種貴也。據此道理。窮子之喻。約愚法聲聞位說。義通闡提位等。問迴心聲聞一切俱迴耶。答若約聲聞自不退位已後不迴。若約初教。迴者迴不迴者不迴。若約終教。一切俱迴。若約頓教。無迴不迴。若約別教。如前所說。一切俱迴者。如楞伽經云。味著三昧樂。安住無漏界。無有究竟趣。亦復不退還。得諸三昧身。乃至劫不覺。譬如昏醉人酒消然後覺。彼覺法亦然。得佛無上身。二約終義辨迴心者。如下經文。大智舍利弗。與五百比丘。迴心向文殊師利。並言宿種善根現。六千比丘。顯久共修行。成實眷屬。舍利弗身。在佛法中。義當聰明位。今舉為迴者。則顯其行終具智慧相。今復迴心。當迴之時。即得十種大法。及十眼十耳等際。具在入法界經文。當知。其義是終非始。其位在頓悟熟教義。通初教等。舉此始終兩位。為其法式。中間諸義。準即可知。又迴心法。對彼五乘。亦有始終不等。如窮子一人長者遣使。方便與直等。義當從人天及大眾部已去。乃至初教。如舍利弗迴心等位。義當初教已去。乃至頓教。及終教已下。仍迴心分齊。多種不等。或有從闡提入聲聞者。從聲聞迴向緣覺及初教者。或有聲聞迴向直進及終教者。或有迴心向頓教及一乘者。如是五乘機性。上下不同。迴心亦別。如是之義。準之可解。於中所有教分解行理事人法教義等差別不同。接引前機。</w:t>
      </w:r>
    </w:p>
    <w:p>
      <w:pPr>
        <w:pStyle w:val="SourceText"/>
        <w:keepLines w:val="0"/>
        <w:shd w:fill="F6F7F8"/>
      </w:pPr>
      <w:r>
        <w:rPr>
          <w:rFonts w:ascii="Noto Serif CJK KR" w:hAnsi="Noto Serif CJK KR" w:eastAsia="Noto Serif CJK KR"/>
          <w:sz w:val="18"/>
        </w:rPr>
        <w:t>如是之義。準亦可知。問下經明迴心。大智舍利弗等。佛出世已在其他國。異時異處。方與目連等入其佛法。因何華嚴經會第二七日。佛未移動。即有大智舍利弗等五百聲聞。并有舍利弗弟子六千比丘。其祇洹林。及普光法堂。並未建立。因何具述。在於經文。答如來依解脫德。建立一乘故。下經云。於一微塵中。建立三世一切佛轉法輪。當知。今所成一乘教者。即是其事。依九世入智。融九世法。成其十世。謂過去過去世。過去現在世。過去未來世。現在過去世現在現在世。現在未來世。未來過去世。未來現在世。未來未來世。三世相即。及與相入。成其十世。當第二七日時。如是等法。皆悉現前。廣說如經離世間品。若欲識華嚴經無盡教義者。當依六相因陀羅微細智。及陀羅尼自在法智知。餘義如別章。</w:t>
      </w:r>
    </w:p>
    <w:p>
      <w:pPr>
        <w:pStyle w:val="Label"/>
      </w:pPr>
      <w:r>
        <w:t>한국어 번역</w:t>
      </w:r>
    </w:p>
    <w:p>
      <w:pPr>
        <w:pStyle w:val="TranslationText"/>
        <w:keepLines w:val="0"/>
      </w:pPr>
      <w:r>
        <w:rPr>
          <w:rFonts w:ascii="Noto Sans" w:hAnsi="Noto Sans" w:eastAsia="Noto Sans CJK KR"/>
          <w:sz w:val="20"/>
        </w:rPr>
        <w:t>회심의 뜻은 크게 둘로 나뉜다. 첫째, 아직 불법에 들어오지 않은 경우에 의거하여 회심을 밝히는 것이고, 둘째, 불법에 들어와 무류의 경계에 이른 해탈분선에 의거하여 회심을 분별하는 것이다. 첫째, 아직 불법에 들어오지 않은 경우에 의거한다는 것은 일천제의 지위에서 비슷한 수행을 하는 것을 말한다. 그 수행하는 사람은 인과 법의 뜻을 갖추고, 문·해·행의 병에서부터 이와 사 등에 이르기까지 갖춘다. 여러 겁 동안 삿된 선의 원인을 닦고, 뒤에 구경에는 다함없는 아비지옥의 과보 등을 이룬다. 여래는 큰 자비로 법을 마련하여 특별히 구제하며, 그 자세한 곡절은 경문에 모두 갖추어져 있다. 이제 간략히 말한다. 『요문답』에서는 보경을 행하여 악법임을 인정하고, 저 일천제를 회통하여 일승에 들어가게 한다. 그 법은 『문답』에서 분별한 것과 같이 갖추어져 있다. 마침내 정토에 태어나 불퇴의 지위를 얻고, 항상 부처를 뵙게 되면 곧 일승으로 회향한다.</w:t>
      </w:r>
    </w:p>
    <w:p>
      <w:pPr>
        <w:pStyle w:val="TranslationText"/>
        <w:keepLines w:val="0"/>
      </w:pPr>
      <w:r>
        <w:rPr>
          <w:rFonts w:ascii="Noto Sans" w:hAnsi="Noto Sans" w:eastAsia="Noto Sans CJK KR"/>
          <w:sz w:val="20"/>
        </w:rPr>
        <w:t>둘째, 불법에 들어와 무류의 경계에 이른 해탈분선에 의거한다는 것은 여래가 선교방편으로 두 문을 마련한 것이다. 첫째는 시작의 문에 의거하는 것이다. 『법화경』의 궁자 비유 등에 의거하는 것을 말한다. 그 뜻은 우법성문에 해당한다. 과거의 오랜 겁 이래로 일천제의 지위에서 성문승에 들어온 것이다. 이 교의 분제에 의거하면, 먼저 일천제의 지위에 있었을 때 한 생각의 보리분선도 닦지 않아 해행이 없었기 때문에 경문에서 고생하며 궁핍하다고 판정한 것이다. 그런데 궁자의 몸은 본래 장자의 부유한 아들이라는 것은 그 뜻이 법성·실상·여래장의 불염이염분에 해당하며, 나아가 불성도 그 흐르는 곳을 따라 여러 가지 맛을 이루는 것 등에 해당한다. 이것이 그 지위이다. 물들지 않으면서 물들기 때문에 존귀하다는 이름을 말하지 않은 것이다. 뒤에 회심하면 그 뜻은 그 법성과 계합하는 데 해당한다. 그 이치는 곧 물들면서 물들지 않는 것과 합하므로 왕종의 존귀함이라 이름한다. 이 도리에 의하면, 궁자의 비유는 우법성문의 지위에 의거하여 설한 것이며, 그 뜻은 일천제의 지위 등에도 통한다.</w:t>
      </w:r>
    </w:p>
    <w:p>
      <w:pPr>
        <w:pStyle w:val="TranslationText"/>
        <w:keepLines w:val="0"/>
      </w:pPr>
      <w:r>
        <w:rPr>
          <w:rFonts w:ascii="Noto Sans" w:hAnsi="Noto Sans" w:eastAsia="Noto Sans CJK KR"/>
          <w:sz w:val="20"/>
        </w:rPr>
        <w:t>문: 회심하는 성문은 모두 함께 회심하는가? 답: 성문 자체의 불퇴위 이후에 의거하면 회심하지 않는다. 초교에 의거하면, 회심하는 자는 회심하고 회심하지 않는 자는 회심하지 않는다. 종교에 의거하면, 모두 함께 회심한다. 돈교에 의거하면, 회심함도 회심하지 않음도 없다. 별교에 의거하면, 앞에서 말한 것과 같다. 모두 함께 회심한다는 것은 『능가경』에서 다음과 같이 말한 것과 같다. “삼매의 즐거움에 맛들여 집착하고, 무루계에 편안히 머물며, 구경의 귀취가 없고, 또 물러나 돌아오지도 않는다. 여러 삼매의 몸을 얻고, 겁이 지나도록 깨닫지 못한다. 마치 혼미하게 취한 사람이 술기운이 사라진 뒤에 깨닫는 것과 같다. 저들이 법을 깨닫는 것도 그러하여, 부처의 위없는 몸을 얻는다.”</w:t>
      </w:r>
    </w:p>
    <w:p>
      <w:pPr>
        <w:pStyle w:val="TranslationText"/>
        <w:keepLines w:val="0"/>
      </w:pPr>
      <w:r>
        <w:rPr>
          <w:rFonts w:ascii="Noto Sans" w:hAnsi="Noto Sans" w:eastAsia="Noto Sans CJK KR"/>
          <w:sz w:val="20"/>
        </w:rPr>
        <w:t>둘째, 끝의 뜻에 의거하여 회심을 분별한다는 것은 아래의 경문과 같다. 대지 사리불이 오백 비구와 함께 마음을 돌려 문수사리에게 향하였으며, 모두 숙세에 심은 선근이 나타났다고 말한다. 육천 비구는 오랫동안 함께 수행하였음을 드러내어 진실한 권속을 이룬다. 사리불의 몸은 불법 가운데서 그 뜻이 총명한 지위에 해당한다. 이제 그를 들어 회심한다고 한 것은 그 행의 끝에서 지혜의 모습을 갖추었음을 드러낸다. 이제 다시 회심하여, 회심할 때에 곧 열 가지 큰 법을 얻고, 십안과 십이 등의 경계도 얻는다. 이는 「입법계품」의 경문에 모두 갖추어져 있다. 마땅히 알아야 한다. 그 뜻은 끝이지 시작이 아니다. 그 지위는 돈오와 숙교의 뜻에 있고, 초교 등에도 통한다. 이 시작과 끝의 두 지위를 들어 법식으로 삼았다. 그 중간의 여러 뜻은 이에 준하여 알 수 있다. 또 회심법은 저 오승에 대하여 시작과 끝이 같지 않다. 궁자 한 사람에게 장자가 사자를 보내는 것과 방편과 직진 등의 뜻은 인천과 대중부 이후에서부터 초교에 이르기까지에 해당한다. 사리불 등이 회심하는 지위는 초교 이후에서부터 돈교에 이르기까지, 그리고 종교 이하에 해당한다.</w:t>
      </w:r>
    </w:p>
    <w:p>
      <w:pPr>
        <w:pStyle w:val="TranslationText"/>
        <w:keepLines w:val="0"/>
      </w:pPr>
      <w:r>
        <w:rPr>
          <w:rFonts w:ascii="Noto Sans" w:hAnsi="Noto Sans" w:eastAsia="Noto Sans CJK KR"/>
          <w:sz w:val="20"/>
        </w:rPr>
        <w:t>그러므로 회심의 분제는 여러 종류로 같지 않다. 일천제에서 성문으로 들어오는 자도 있고, 성문에서 연각과 초교로 회향하는 자도 있으며, 성문에서 직진과 종교로 회향하는 자도 있고, 마음을 돌려 돈교와 일승으로 향하는 자도 있다. 이와 같이 오승의 기성과 상하가 같지 않으므로, 회심도 또한 다르다. 이와 같은 뜻은 이에 준하여 이해할 수 있다. 그 가운데 교의 분제, 해행, 이사, 인법, 교의 등의 차별이 같지 않은 것은 앞의 근기를 접인하기 위한 것이다. 이와 같은 뜻도 이에 준하여 알 수 있다.</w:t>
      </w:r>
    </w:p>
    <w:p>
      <w:pPr>
        <w:pStyle w:val="TranslationText"/>
        <w:keepLines w:val="0"/>
      </w:pPr>
      <w:r>
        <w:rPr>
          <w:rFonts w:ascii="Noto Sans" w:hAnsi="Noto Sans" w:eastAsia="Noto Sans CJK KR"/>
          <w:sz w:val="20"/>
        </w:rPr>
        <w:t>문: 아래 경문에서는 회심을 밝히면서, 대지 사리불 등이 부처께서 세상에 출현하신 뒤 다른 나라에 있다가 다른 때와 다른 곳에서 비로소 목련 등과 함께 불법에 들어왔다고 한다. 그런데 어찌하여 『화엄경』의 제2칠일 법회에 부처께서 아직 이동하지 않으셨는데도 곧 대지 사리불 등 오백 성문이 있고, 또 사리불의 제자 육천 비구가 있으며, 기원정사와 보광법당도 아직 세워지지 않았는데, 어찌하여 이들을 모두 서술하여 경문에 두었는가?</w:t>
      </w:r>
    </w:p>
    <w:p>
      <w:pPr>
        <w:pStyle w:val="TranslationText"/>
        <w:keepLines w:val="0"/>
      </w:pPr>
      <w:r>
        <w:rPr>
          <w:rFonts w:ascii="Noto Sans" w:hAnsi="Noto Sans" w:eastAsia="Noto Sans CJK KR"/>
          <w:sz w:val="20"/>
        </w:rPr>
        <w:t>답: 여래가 해탈의 덕에 의하여 일승을 세웠기 때문이다. 아래 경문에서는 다음과 같이 말한다. “하나의 미진 가운데 삼세의 모든 부처가 법륜을 굴리는 일을 세운다.” 마땅히 알아야 한다. 지금 이룬 일승교는 바로 이러한 일이다. 구세에 들어가는 지혜에 의하여 구세의 법을 융섭하고, 십세를 이룬다. 과거의 과거세, 과거의 현재세, 과거의 미래세, 현재의 과거세와 현재의 현재세, 현재의 미래세, 미래의 과거세, 미래의 현재세, 미래의 미래세를 말한다. 삼세가 서로 곧바로 같아지고, 또 서로 들어가서 십세를 이룬다. 제2칠일의 때에 이와 같은 법들이 모두 눈앞에 나타난다. 자세한 설명은 경의 「이세간품」과 같다. 『화엄경』의 다함없는 교의를 알고자 한다면 마땅히 육상·인다라·미세의 지혜와 다라니의 자재한 법지에 의하여 알아야 한다.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`文解行病乃至理事等`의 절분과 `病`의 수식 범위가 불명확하다.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 불확실] `要問`이 별도 문헌명 또는 ‘요점을 묻는다’는 서술인지 확정하기 어렵다.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`作普敬認惡法`은 문헌명·수행명 여부가 불명확하여 음가를 살려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원문은 `現在過去世現在現在世` 사이에 구두가 없어 두 항목으로 나누어 이해하였다.</w:t>
      </w:r>
    </w:p>
    <w:p>
      <w:pPr>
        <w:pStyle w:val="ChapterHeading"/>
      </w:pPr>
      <w:r>
        <w:rPr>
          <w:rFonts w:ascii="Noto Sans" w:hAnsi="Noto Sans" w:eastAsia="Noto Sans CJK KR"/>
          <w:b/>
          <w:color w:val="2A3A4B"/>
          <w:sz w:val="28"/>
        </w:rPr>
        <w:t>현성 선지식장</w:t>
      </w:r>
    </w:p>
    <w:p>
      <w:pPr>
        <w:pStyle w:val="SmallMeta"/>
      </w:pPr>
      <w:r>
        <w:rPr>
          <w:rFonts w:ascii="Noto Serif CJK KR" w:hAnsi="Noto Serif CJK KR" w:eastAsia="Noto Serif CJK KR"/>
          <w:color w:val="64696E"/>
          <w:sz w:val="18"/>
        </w:rPr>
        <w:t>賢聖善知識章</w:t>
      </w:r>
    </w:p>
    <w:p>
      <w:pPr>
        <w:pStyle w:val="MarkerHeading"/>
      </w:pPr>
      <w:r>
        <w:rPr>
          <w:rFonts w:ascii="Noto Sans" w:hAnsi="Noto Sans" w:eastAsia="Noto Sans CJK KR"/>
          <w:b/>
          <w:color w:val="37495A"/>
          <w:sz w:val="23"/>
        </w:rPr>
        <w:t>[0584a22]</w:t>
      </w:r>
    </w:p>
    <w:p>
      <w:pPr>
        <w:pStyle w:val="Label"/>
      </w:pPr>
      <w:r>
        <w:t>원문</w:t>
      </w:r>
    </w:p>
    <w:p>
      <w:pPr>
        <w:pStyle w:val="SourceText"/>
        <w:keepLines w:val="0"/>
        <w:shd w:fill="F6F7F8"/>
      </w:pPr>
      <w:r>
        <w:rPr>
          <w:rFonts w:ascii="Noto Serif CJK KR" w:hAnsi="Noto Serif CJK KR" w:eastAsia="Noto Serif CJK KR"/>
          <w:sz w:val="18"/>
        </w:rPr>
        <w:t>[0584a22] 賢聖者。順理名賢。得理是聖。在物先知。亦為眾情所識故名知識。賢聖之義。教有三位。一二十七賢聖。謂初隨信行。二隨法行。三無相行。四須陀洹。五行斯陀含。六斯陀含。七行阿那含。八中陰滅那含。九生滅那含。十不行滅。十一行滅。十二樂慧上行。十三樂定上行。十四轉世。十五現滅。十六信解脫。十七見得。十八身證。十九退相羅漢。二十守相。二十一死相。二十二可進相。二十三住相。二十四不壞相。二十五慧解脫相。二十六俱解脫相。二十七不退相。初有十八人。是學人。次有九人。是無學人。就學人中。初三人是須陀洹行。次一人是須陀洹果。次一人斯陀含行。次一人斯陀含果。次一人阿那含行。次十一人阿那含果。此十一人。亦是阿羅漢行。此是小乘。亦同於初教。二次有四十二賢聖。謂十解．十行．十迴向．十地．等覺．妙覺。四十一是因。一是果。此義在三乘。局在直進及終教。上之二位賢聖知識。若為一乘教所目。即屬於一乘。三依其別教。有四十五知識。大位有三。一位位及理行有四十五知識。廣如入法界品。二主伴相資有一百十三。據起化分齊實行境界。則有三千大千世界微塵數知識。問如大品經。薩陀波崙求善知識。曇無竭菩薩是何知識。答曇無竭。義當熟教信位終心直進教十迴向。二教般若成就信究竟不退處。與物為軌。是三乘義。非一乘位。於三乘中。在十信終心解行位前。知識有十義。如離世間品說。名十種知識。所以說十者。欲顯無量故。所以將十種為知識義。答為知識教興意。在攝物故也。餘義如別章。</w:t>
      </w:r>
    </w:p>
    <w:p>
      <w:pPr>
        <w:pStyle w:val="Label"/>
      </w:pPr>
      <w:r>
        <w:t>한국어 번역</w:t>
      </w:r>
    </w:p>
    <w:p>
      <w:pPr>
        <w:pStyle w:val="TranslationText"/>
        <w:keepLines w:val="0"/>
      </w:pPr>
      <w:r>
        <w:rPr>
          <w:rFonts w:ascii="Noto Sans" w:hAnsi="Noto Sans" w:eastAsia="Noto Sans CJK KR"/>
          <w:sz w:val="20"/>
        </w:rPr>
        <w:t>현성(賢聖)이란, 이치에 순응하는 것을 현(賢)이라 하고, 이치를 얻은 것을 성(聖)이라 한다. 중생 가운데서 먼저 알고, 또한 여러 중생에게 알려져 있으므로 선지식이라 한다. 현성과 선지식의 뜻은 가르침에 세 지위가 있다. 첫째는 스물일곱 현성이다. 곧 첫째 수신행, 둘째 수법행, 셋째 무상행, 넷째 수다원, 다섯째 사다함향,</w:t>
      </w:r>
    </w:p>
    <w:p>
      <w:pPr>
        <w:pStyle w:val="TranslationText"/>
        <w:keepLines w:val="0"/>
      </w:pPr>
      <w:r>
        <w:rPr>
          <w:rFonts w:ascii="Noto Sans" w:hAnsi="Noto Sans" w:eastAsia="Noto Sans CJK KR"/>
          <w:sz w:val="20"/>
        </w:rPr>
        <w:t>여섯째 사다함, 일곱째 아나함향, 여덟째 중음에서 멸하는 아나함, 아홉째 태어나서 멸하는 아나함, 열째 행하지 않고 멸하는 이, 열한째 행하여 멸하는 이, 열두째 지혜를 좋아하여 위로 나아가는 이, 열셋째 선정을 좋아하여 위로 나아가는 이, 열넷째 세상을 바꾸는 이, 열다섯째 현세에서 멸하는 이, 열여섯째 신해탈, 열일곱째 견득, 열여덟째 신증, 열아홉째 퇴상 아라한, 스무째 수상, 스물한째 사상, 스물두째 진전할 수 있는 상, 스물셋째 머무는 상, 스물넷째 무너지지 않는 상, 스물다섯째 혜해탈상, 스물여섯째 구해탈상, 스물일곱째 불퇴상이다. 처음의 열여덟 사람은 유학인이고, 다음의 아홉 사람은 무학인이다. 유학인 가운데서는 처음 세 사람이 수다원향이고, 다음 한 사람이 수다원과이며, 다음 한 사람이 사다함향이고, 다음 한 사람이 사다함과이며, 다음 한 사람이 아나함향이고, 다음 열한 사람이 아나함과이다. 이 열한 사람은 또한 아라한향이다. 이는 소승이며, 또 초교와도 같다.</w:t>
      </w:r>
    </w:p>
    <w:p>
      <w:pPr>
        <w:pStyle w:val="TranslationText"/>
        <w:keepLines w:val="0"/>
      </w:pPr>
      <w:r>
        <w:rPr>
          <w:rFonts w:ascii="Noto Sans" w:hAnsi="Noto Sans" w:eastAsia="Noto Sans CJK KR"/>
          <w:sz w:val="20"/>
        </w:rPr>
        <w:t>둘째로 다음에는 마흔두 현성이 있다. 곧 십해·십행·십회향·십지·등각·묘각이다. 마흔하나는 인이고, 하나는 과이다. 이 뜻은 삼승에 있으며, 직진교와 종교에만 한정된다. 위의 두 지위에 속하는 현성 선지식이 일승교가 지목하는 바가 되면 곧 일승에 속한다. 셋째로 그 별교에 의하면 마흔다섯 선지식이 있다. 큰 지위로는 세 가지가 있다.</w:t>
      </w:r>
    </w:p>
    <w:p>
      <w:pPr>
        <w:pStyle w:val="TranslationText"/>
        <w:keepLines w:val="0"/>
      </w:pPr>
      <w:r>
        <w:rPr>
          <w:rFonts w:ascii="Noto Sans" w:hAnsi="Noto Sans" w:eastAsia="Noto Sans CJK KR"/>
          <w:sz w:val="20"/>
        </w:rPr>
        <w:t>첫째, 각각의 지위와 이치와 행에 마흔다섯 선지식이 있다. 자세한 것은 「입법계품」과 같다. 둘째, 주와 반이 서로 도와주는 것으로는 백열셋이 있다. 교화를 일으키는 분제와 실제 수행의 경계에 의하면 삼천대천세계의 티끌 수만큼 선지식이 있다. 묻는다. 『대품경』에서와 같이, 살타파륜이 선지식을 구하였는데, 담무갈보살은 어떤 선지식인가?</w:t>
      </w:r>
    </w:p>
    <w:p>
      <w:pPr>
        <w:pStyle w:val="TranslationText"/>
        <w:keepLines w:val="0"/>
      </w:pPr>
      <w:r>
        <w:rPr>
          <w:rFonts w:ascii="Noto Sans" w:hAnsi="Noto Sans" w:eastAsia="Noto Sans CJK KR"/>
          <w:sz w:val="20"/>
        </w:rPr>
        <w:t>답한다. 담무갈은 뜻으로는 숙교의 신위 마지막 마음과 직진교의 십회향에 해당한다. 두 교의 반야를 성취하고 믿음이 구경하여 물러나지 않는 곳이다. 중생에게 법칙이 되며, 이는 삼승의 뜻이고 일승의 지위는 아니다. 삼승 가운데에서는 십신의 마지막 마음과 해행위 이전에 해당한다. 선지식에는 열 가지 뜻이 있으니, 「이세간품」에서 설한 것과 같다. 이를 열 가지 선지식이라 한다. 열을 설한 까닭은 무량함을 드러내려는 것이기 때문이다. 열 가지를 선지식의 뜻으로 삼은 까닭을 묻자,</w:t>
      </w:r>
    </w:p>
    <w:p>
      <w:pPr>
        <w:pStyle w:val="TranslationText"/>
        <w:keepLines w:val="0"/>
      </w:pPr>
      <w:r>
        <w:rPr>
          <w:rFonts w:ascii="Noto Sans" w:hAnsi="Noto Sans" w:eastAsia="Noto Sans CJK KR"/>
          <w:sz w:val="20"/>
        </w:rPr>
        <w:t>답한다. 선지식에 관한 가르침을 일으킨 뜻은 중생을 거두어들이는 데 있기 때문이다.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`二教`가 숙교와 직진교를 가리키는 것으로 보아 옮겼다.</w:t>
      </w:r>
    </w:p>
    <w:p>
      <w:pPr>
        <w:pStyle w:val="ChapterHeading"/>
      </w:pPr>
      <w:r>
        <w:rPr>
          <w:rFonts w:ascii="Noto Sans" w:hAnsi="Noto Sans" w:eastAsia="Noto Sans CJK KR"/>
          <w:b/>
          <w:color w:val="2A3A4B"/>
          <w:sz w:val="28"/>
        </w:rPr>
        <w:t>사친근장</w:t>
      </w:r>
    </w:p>
    <w:p>
      <w:pPr>
        <w:pStyle w:val="SmallMeta"/>
      </w:pPr>
      <w:r>
        <w:rPr>
          <w:rFonts w:ascii="Noto Serif CJK KR" w:hAnsi="Noto Serif CJK KR" w:eastAsia="Noto Serif CJK KR"/>
          <w:color w:val="64696E"/>
          <w:sz w:val="18"/>
        </w:rPr>
        <w:t>四親近章</w:t>
      </w:r>
    </w:p>
    <w:p>
      <w:pPr>
        <w:pStyle w:val="MarkerHeading"/>
      </w:pPr>
      <w:r>
        <w:rPr>
          <w:rFonts w:ascii="Noto Sans" w:hAnsi="Noto Sans" w:eastAsia="Noto Sans CJK KR"/>
          <w:b/>
          <w:color w:val="37495A"/>
          <w:sz w:val="23"/>
        </w:rPr>
        <w:t>[0584b25]</w:t>
      </w:r>
    </w:p>
    <w:p>
      <w:pPr>
        <w:pStyle w:val="Label"/>
      </w:pPr>
      <w:r>
        <w:t>원문</w:t>
      </w:r>
    </w:p>
    <w:p>
      <w:pPr>
        <w:pStyle w:val="SourceText"/>
        <w:keepLines w:val="0"/>
        <w:shd w:fill="F6F7F8"/>
      </w:pPr>
      <w:r>
        <w:rPr>
          <w:rFonts w:ascii="Noto Serif CJK KR" w:hAnsi="Noto Serif CJK KR" w:eastAsia="Noto Serif CJK KR"/>
          <w:sz w:val="18"/>
        </w:rPr>
        <w:t>[0584b25] 親近義者。亦通三乘小乘及以一乘。小乘者。親近知識。自求解脫。三乘為救眾生。為眾生故。取其菩提。及顯法性故。初教即空。終教即如。一乘別教。即有十義成。四親近。一須識知識。二須識所說。三須識魔事。四自戒成就。五須具精進。六須敬善知識。七須起求法心。八心向正法。九成其深心。十得明了法。此之十門。一一皆具十門。如離世間品說。所以皆說十門者。為應一乘無盡法故。餘義如別章。</w:t>
      </w:r>
    </w:p>
    <w:p>
      <w:pPr>
        <w:pStyle w:val="Label"/>
      </w:pPr>
      <w:r>
        <w:t>한국어 번역</w:t>
      </w:r>
    </w:p>
    <w:p>
      <w:pPr>
        <w:pStyle w:val="TranslationText"/>
        <w:keepLines w:val="0"/>
      </w:pPr>
      <w:r>
        <w:rPr>
          <w:rFonts w:ascii="Noto Sans" w:hAnsi="Noto Sans" w:eastAsia="Noto Sans CJK KR"/>
          <w:sz w:val="20"/>
        </w:rPr>
        <w:t>친근의 뜻은 삼승·소승과 일승에도 통한다. 소승에서는 선지식을 친근하여 스스로 해탈을 구한다. 삼승에서는 중생을 구제하고자 하여, 중생을 위하기 때문에 그 보리를 취하며, 또 법성을 드러내기 때문이다. 초교에서는 곧 공이고, 종교에서는 곧 여여하다. 일승 별교에는 곧 열 가지 뜻이 성립한다. 사친근은 다음과 같다. 첫째, 선지식을 알아야 한다.</w:t>
      </w:r>
    </w:p>
    <w:p>
      <w:pPr>
        <w:pStyle w:val="TranslationText"/>
        <w:keepLines w:val="0"/>
      </w:pPr>
      <w:r>
        <w:rPr>
          <w:rFonts w:ascii="Noto Sans" w:hAnsi="Noto Sans" w:eastAsia="Noto Sans CJK KR"/>
          <w:sz w:val="20"/>
        </w:rPr>
        <w:t>둘째, 설한 바를 알아야 한다. 셋째, 마사를 알아야 한다. 넷째, 자신의 계가 성취되어야 한다. 다섯째, 정진을 갖추어야 한다. 여섯째, 선지식을 공경해야 한다. 일곱째, 법을 구하는 마음을 일으켜야 한다. 여덟째, 마음이 정법을 향해야 한다. 아홉째, 그 깊은 마음을 성취해야 한다. 열째, 명료한 법을 얻어야 한다. 이 열 문은 낱낱이 모두 열 문을 갖추며, 「이세간품」에서 설한 것과 같다. 모두 열 문을 설한 까닭은 일승의 다함없는 법에 상응하기 위해서이다.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장명은 `四親近`이나 뒤에서는 열 가지 항목을 열거한다. 원문의 수적 불일치를 그대로 보존하였다.</w:t>
      </w:r>
    </w:p>
    <w:p>
      <w:pPr>
        <w:pStyle w:val="ChapterHeading"/>
      </w:pPr>
      <w:r>
        <w:rPr>
          <w:rFonts w:ascii="Noto Sans" w:hAnsi="Noto Sans" w:eastAsia="Noto Sans CJK KR"/>
          <w:b/>
          <w:color w:val="2A3A4B"/>
          <w:sz w:val="28"/>
        </w:rPr>
        <w:t>마흔다섯 선지식의 글에 담긴 뜻을 해석한 장</w:t>
      </w:r>
    </w:p>
    <w:p>
      <w:pPr>
        <w:pStyle w:val="SmallMeta"/>
      </w:pPr>
      <w:r>
        <w:rPr>
          <w:rFonts w:ascii="Noto Serif CJK KR" w:hAnsi="Noto Serif CJK KR" w:eastAsia="Noto Serif CJK KR"/>
          <w:color w:val="64696E"/>
          <w:sz w:val="18"/>
        </w:rPr>
        <w:t>釋四十五知識文中意章</w:t>
      </w:r>
    </w:p>
    <w:p>
      <w:pPr>
        <w:pStyle w:val="MarkerHeading"/>
      </w:pPr>
      <w:r>
        <w:rPr>
          <w:rFonts w:ascii="Noto Sans" w:hAnsi="Noto Sans" w:eastAsia="Noto Sans CJK KR"/>
          <w:b/>
          <w:color w:val="37495A"/>
          <w:sz w:val="23"/>
        </w:rPr>
        <w:t>[0584c06]</w:t>
      </w:r>
    </w:p>
    <w:p>
      <w:pPr>
        <w:pStyle w:val="Label"/>
      </w:pPr>
      <w:r>
        <w:t>원문</w:t>
      </w:r>
    </w:p>
    <w:p>
      <w:pPr>
        <w:pStyle w:val="SourceText"/>
        <w:keepLines w:val="0"/>
        <w:shd w:fill="F6F7F8"/>
      </w:pPr>
      <w:r>
        <w:rPr>
          <w:rFonts w:ascii="Noto Serif CJK KR" w:hAnsi="Noto Serif CJK KR" w:eastAsia="Noto Serif CJK KR"/>
          <w:sz w:val="18"/>
        </w:rPr>
        <w:t>[0584c06] 就四十五知識文內。初一知識。依一乘別教為迴心人。說十大心。及為善財。分別廣說。諸佛十正法。成信行義。廣說如文。自下十解法。就此文內。第一知識。約一乘別教。說見佛義。第二知識。約一乘別教。觀察大海。得正緣起。蓮華上佛。說圓教義。第三知識。約一乘別教。說如意神通義。第四知識。約一乘別教。從其口中。放大光雲攝集自在義。第五知識。約一乘別教。入攝一切佛剎無量旋陀羅尼。廣作利益義。第六知識。約一乘別教。入滅盡定。廣作利益義。第七知識。約一乘別教。普莊嚴園林。普現其身。作利益義。第八知識。約一乘別教。上位下加。執手現事。成利益義。第九知識。約一乘別教。成返道法。登刀山投火聚。成利益義。第十知識。約一乘別教。現其法堂。及顯身相。成利益義。得普門陀羅尼等。百萬阿僧祇陀羅尼門。以為眷屬。成解脫究竟相。自下十行相。第一知識。約一乘別教。於城都聚落村邑市里等。別教普處。以成其行。現別教身相威儀節分。以會普賢菩薩願行之力。成陀羅尼無盡之行利益也。即性捨所成。第二知識。約一乘別教。成其別行三聚戒文方便利益義。即性戒所成。第三知識。約一乘別教。依四無量方便之門。現其色身。以事食資導。成其因果契理益義。即性忍所成。第四知識。約一乘別教。精進增上。顯其勝堂眷屬殊異。成大莊嚴自在施行。成利益事。即性進所成。第五知識。約一乘別教。善巧遇會。現其勝宅十重八門。契會引導。成利益事。是定內用。即性定所成。第六知識。約一乘別教真實勝智。依普門法現治病方。以明智用。滅惑生德。又作合香方便。以契自他。成利益義。即性慧所成。第七知識。約一乘別教。善巧自在顯逆行法。成進退德。殊勝方便。以契利益。即性用方便波羅蜜所成。第八知識。約一乘別教。三世願行。成其依正。攝生利益。即性願波羅蜜所成。第九知識。約一乘別教。現其家內及父母護等。成勝眷屬無礙善根。得勝利益。即性力波羅蜜所成。第十知識。約一乘別教。智顯返道法。成利益義。即性智波羅蜜所成。自下十迴向方便德。第一知識。約一乘別教。利益眾生善知識香作用分齊。以顯投機損益勝能善巧。以離著成利益義。第二知識。約一乘別教。於利生分。現度生事。海濟舟船雙時迴轉。</w:t>
      </w:r>
    </w:p>
    <w:p>
      <w:pPr>
        <w:pStyle w:val="SourceText"/>
        <w:keepLines w:val="0"/>
        <w:shd w:fill="F6F7F8"/>
      </w:pPr>
      <w:r>
        <w:rPr>
          <w:rFonts w:ascii="Noto Serif CJK KR" w:hAnsi="Noto Serif CJK KR" w:eastAsia="Noto Serif CJK KR"/>
          <w:sz w:val="18"/>
        </w:rPr>
        <w:t>成利他義。第三知識。約一乘別教。遍一切處攝生利益。成難勝義。第四知識。約一乘別教。慈悲清淨願行。建立無盡善根之法。周遍一切。等一切佛。成利益義。第五知識。依一乘別教。調柔善巧。成逆行門。現其依正。攝物利益義。第六知識。約一乘別教。行攝生方便。始終堅固難壞利益義。第七知識。約一乘別教。善巧應機成利他事。隨生利益義。第八知識。約一乘別教。稱如作用。隨覺現前。速疾利益義。第九知識。約一乘別教。成四無量。以契普法。攝化眾生。斷惡成善義。第十知識。約一乘別教。成佛方便。因位剋果。現眾生前。成佛利益義。自下十地證位方便。第一知識。約一乘別教。通神靈德。示生佛家。滅八過義。以應物情。攝生利益義。第二知識。依一乘別教。於成佛處。難垢自在。攝成諸德。利益眾生法門義。第三知識。約一乘別教。近佛便處。隨順如實。示現普德。攝潤眾生法門義。第四知識。約一乘別教。於成佛處。覺自在法。示現眾生利益法門義。第五知識。約一乘別教。於成佛處。隣近聖旨。寂靜應機。方便勝進。種種善巧。守護眾生利益法門義第六知識。約一乘別教。依成佛處。順理德中。成就緣起。救護眾生法門義。第七知識。約一乘別教。於成佛處。善巧方便。真俗雙觀。修因感果自在法門義。第八知識。約一乘別教。於成佛處。大願自在。速疾成就。攝取眾生。同體成就。利益眾生不共法門義。第九知識。約一乘別教。於可化眾生。閻浮提處示現受生。在流彌尼園。遊觀自在。示現法門。利益眾生義。第十知識。約一乘別教。從佛生處迦毘羅城。示現慈悲悅意法門。於眾生前。教化自在義。已上是寄位修行相。自下會緣入實相知識。約一乘別教。迦毘羅城生佛之處。實相緣起體用自在出生正覺法門義。自下攝德成因相知識。約一乘別教。順於正相生在南方。因位究竟。成菩提心自在法門義。自下智照無二相知識。約一乘別教。無相吉祥觀照勝智勇決猛盛究竟。普賢自在所行法門義。自下顯因廣大相知識。約一乘別教。見聞普德究竟廣大自在願行。與果相應無邊法門義也。又依彌勒文。諸佛菩薩無量劫修。善財一生皆得者。依華嚴經疾得成佛。有其五種。一依勝身一生即得。從見聞位後。一生至離垢定後身即成佛。二依見聞逕生疾剋。三依一時疾得成佛。</w:t>
      </w:r>
    </w:p>
    <w:p>
      <w:pPr>
        <w:pStyle w:val="SourceText"/>
        <w:keepLines w:val="0"/>
        <w:shd w:fill="F6F7F8"/>
      </w:pPr>
      <w:r>
        <w:rPr>
          <w:rFonts w:ascii="Noto Serif CJK KR" w:hAnsi="Noto Serif CJK KR" w:eastAsia="Noto Serif CJK KR"/>
          <w:sz w:val="18"/>
        </w:rPr>
        <w:t>四依一念疾得成佛。五依無念疾得成佛。初義有四。一依世界性等。十世界身輪王之子。現身成佛。如普莊嚴童子等。二者依天子勝身。從三惡道出。生兜率天。現身成佛。三者依閻浮提勝功德身。如善財等現身究竟普賢之行。後生即見佛。四者依法華經龍女之身。南方成佛。義當留惑之身疾得成佛。二依見聞逕生疾剋者。如初地中說。有三時益。一聞時益。二修行時益。三轉生時益。故地論云。是諸如來。加護於諸菩薩。此人能聞持如是微妙法。此是聞時益。諸地淨無垢。漸次而滿足。證佛十種力。成無上菩提。此是修行時益。雖在於大海及劫盡火中。決定信無疑。必得聞此經。此是轉生時益。三依一時疾得成佛者。如善財童子於知識處一時之間獲普賢法。四依一念疾得成佛者。如契普賢法一念即成佛。此依俗諦念也。五無念疾得成佛者。一切法不生。一切法不滅。若能如是解。是人見真佛故。</w:t>
      </w:r>
    </w:p>
    <w:p>
      <w:pPr>
        <w:pStyle w:val="Label"/>
      </w:pPr>
      <w:r>
        <w:t>한국어 번역</w:t>
      </w:r>
    </w:p>
    <w:p>
      <w:pPr>
        <w:pStyle w:val="TranslationText"/>
        <w:keepLines w:val="0"/>
      </w:pPr>
      <w:r>
        <w:rPr>
          <w:rFonts w:ascii="Noto Sans" w:hAnsi="Noto Sans" w:eastAsia="Noto Sans CJK KR"/>
          <w:sz w:val="20"/>
        </w:rPr>
        <w:t>마흔다섯 선지식의 글 안에서, 첫 번째 선지식은 일승 별교에 의하여 회심한 사람을 위해 열 가지 큰마음을 설하고, 또 선재를 위해 분별하여 자세히 설한다. 곧 모든 부처의 열 가지 정법으로 신행의 뜻을 성취한다. 자세한 설명은 본문과 같다. 이 아래는 십해의 법이다. 이 글 안에서 첫 번째 선지식은 일승 별교에 의하여 부처를 보는 뜻을 설한다. 두 번째 선지식은 일승 별교에 의하여 큰 바다를 관찰하고, 바른 연기를 얻으며, 연꽃 위의 부처가 원교의 뜻을 설한다. 세 번째 선지식은 일승 별교에 의하여 뜻대로 하는 신통의 뜻을 설한다. 네 번째 선지식은 일승 별교에 의하여 그 입에서 큰 광명 구름을 놓아 거두어 모으는 자재의 뜻을 드러낸다. 다섯 번째 선지식은 일승 별교에 의하여 모든 불찰을 거두는 무량한 선다라니에 들어가 널리 이익을 짓는 뜻을 드러낸다. 여섯 번째 선지식은 일승 별교에 의하여 멸진정에 들어가 널리 이익을 짓는 뜻을 드러낸다. 일곱 번째 선지식은 일승 별교에 의하여 동산과 숲을 두루 장엄하고, 그 몸을 두루 나타내어 이익을 짓는 뜻을 드러낸다. 여덟 번째 선지식은 일승 별교에 의하여 윗지위가 아랫지위에 가피하고, 손을 잡아 일을 나타내어 이익의 뜻을 성취한다. 아홉 번째 선지식은 일승 별교에 의하여 도에 거스르는 법을 성취하고, 칼산에 오르고 불더미에 몸을 던져 이익의 뜻을 성취한다. 열 번째 선지식은 일승 별교에 의하여 그 법당을 나타내고, 또 몸의 모습을 드러내어 이익의 뜻을 성취한다. 보문다라니 등을 얻고, 백만 아승기의 다라니문을 권속으로 삼아 해탈의 구경상을 성취한다. 이 아래는 십행의 모습이다. 첫 번째 선지식은 일승 별교에 의하여 성도·취락·촌읍·시장과 마을 등에서 별교가 두루 미치는 곳마다 그 행을 성취한다.</w:t>
      </w:r>
    </w:p>
    <w:p>
      <w:pPr>
        <w:pStyle w:val="TranslationText"/>
        <w:keepLines w:val="0"/>
      </w:pPr>
      <w:r>
        <w:rPr>
          <w:rFonts w:ascii="Noto Sans" w:hAnsi="Noto Sans" w:eastAsia="Noto Sans CJK KR"/>
          <w:sz w:val="20"/>
        </w:rPr>
        <w:t>별교의 몸 모습과 위의의 절도를 나타내어 보현보살의 원행의 힘에 계합하고, 다라니의 다함없는 행으로 이익을 성취한다. 곧 성품의 보시로 이루어진 것이다. 두 번째 선지식은 일승 별교에 의하여 그 별행인 삼취계의 글에 나타난 방편과 이익의 뜻을 성취한다. 곧 성품의 계로 이루어진 것이다. 세 번째 선지식은 일승 별교에 의하여 사무량의 방편문에 의지하여 그 색신을 나타내고, 사물과 음식으로 돕고 인도하여 인과가 이치에 계합하는 이익의 뜻을 성취한다. 곧 성품의 인욕으로 이루어진 것이다. 네 번째 선지식은 일승 별교에 의하여 정진을 증상하고, 그 뛰어난 당우와 특수한 권속을 드러내며, 큰 장엄과 자재한 보시의 행을 성취하여 이익의 일을 이룬다. 곧 성품의 정진으로 이루어진 것이다. 다섯 번째 선지식은 일승 별교에 의하여 선교하게 만나고 모이게 하며, 그 뛰어난 집의 열 겹 여덟 문을 나타내고, 계합하게 하여 이끌어 이익의 일을 성취한다. 이는 선정 안의 작용이며, 곧 성품의 선정으로 이루어진 것이다. 여섯 번째 선지식은 일승 별교의 진실하고 뛰어난 지혜에 의하여 보문의 법에 따라 병을 치료하는 방법을 나타내고, 지혜의 작용을 밝히며, 미혹을 소멸하고 덕을 낳는다. 또 향을 합하는 방편을 지어 자신과 남이 계합하게 하고, 이익의 뜻을 성취한다. 곧 성품의 지혜로 이루어진 것이다. 일곱 번째 선지식은 일승 별교에 의하여 선교와 자재로 역행의 법을 드러내고, 나아가고 물러나는 덕을 성취하며, 수승한 방편으로 이익에 계합한다. 곧 성품의 작용인 방편바라밀로 이루어진 것이다. 여덟 번째 선지식은 일승 별교에 의하여 삼세의 원행으로 그 의보와 정보를 성취하고, 중생을 거두어 이익되게 한다. 곧 성품의 원바라밀로 이루어진 것이다. 아홉 번째 선지식은</w:t>
      </w:r>
    </w:p>
    <w:p>
      <w:pPr>
        <w:pStyle w:val="TranslationText"/>
        <w:keepLines w:val="0"/>
      </w:pPr>
      <w:r>
        <w:rPr>
          <w:rFonts w:ascii="Noto Sans" w:hAnsi="Noto Sans" w:eastAsia="Noto Sans CJK KR"/>
          <w:sz w:val="20"/>
        </w:rPr>
        <w:t>일승 별교에 의하여 그 집 안과 부모의 보호 등을 나타내어 뛰어난 권속과 걸림 없는 선근을 성취하고, 뛰어난 이익을 얻는다. 곧 성품의 역바라밀로 이루어진 것이다. 열 번째 선지식은 일승 별교에 의하여 지혜로 도에 거스르는 법을 드러내어 이익의 뜻을 성취한다. 곧 성품의 지바라밀로 이루어진 것이다. 이 아래는 십회향의 방편덕이다. 첫 번째 선지식은 일승 별교에 의하여 중생을 이익되게 하는 선지식의 향이 작용하는 분제를 드러내고, 근기에 맞추어 손익을 주는 뛰어난 능력과 선교를 밝히며, 집착을 떠남으로써 이익의 뜻을 성취한다. 두 번째 선지식은 일승 별교에 의하여 중생을 이익되게 하는 부분에서 중생을 제도하는 일을 나타내고, 바다를 건너게 하는 배가 두 때에 걸쳐 회전하여 이타의 뜻을 성취한다. 세 번째 선지식은 일승 별교에 의하여 모든 곳에서 중생을 거두어 이익되게 하여 난승의 뜻을 성취한다. 네 번째 선지식은 일승 별교에 의하여 자비롭고 청정한 원행으로 다함없는 선근의 법을 세우고, 모든 곳에 두루하며, 모든 부처와 동등하게 되어 이익의 뜻을 성취한다. 다섯 번째 선지식은 일승 별교에 의하여 조유하고 선교하여 역행문을 성취하고, 그 의보와 정보를 나타내어 중생을 거두어 이익되게 하는 뜻을 드러낸다. 여섯 번째 선지식은 일승 별교에 의하여 중생을 거두는 방편을 행하여 처음부터 끝까지 견고하여 무너지기 어려운 이익의 뜻을 성취한다. 일곱 번째 선지식은 일승 별교에 의하여 선교하게 근기에 응하여 이타의 일을 성취하고, 태어나는 곳을 따라 이익되게 하는 뜻을 드러낸다. 여덟 번째 선지식은 일승 별교에 의하여 여여함에 맞는 작용으로 깨달음을 따라 눈앞에 나타나 신속하게 이익되게 하는 뜻을 드러낸다. 아홉 번째 선지식은 일승 별교에 의하여 사무량을 성취하고,</w:t>
      </w:r>
    </w:p>
    <w:p>
      <w:pPr>
        <w:pStyle w:val="TranslationText"/>
        <w:keepLines w:val="0"/>
      </w:pPr>
      <w:r>
        <w:rPr>
          <w:rFonts w:ascii="Noto Sans" w:hAnsi="Noto Sans" w:eastAsia="Noto Sans CJK KR"/>
          <w:sz w:val="20"/>
        </w:rPr>
        <w:t>보편한 법에 계합하여 중생을 거두어 교화하고, 악을 끊어 선을 성취하는 뜻을 드러낸다. 열 번째 선지식은 일승 별교에 의하여 성불의 방편으로 인지에서 과를 성취하고, 중생 앞에 나타나 성불로 이익되게 하는 뜻을 드러낸다. 이 아래는 십지 증위의 방편이다. 첫 번째 선지식은 일승 별교에 의하여 신령한 덕을 통하게 하고, 불가에 태어남을 나타내며, 여덟 허물을 소멸하는 뜻으로 중생의 뜻에 응하여 중생을 거두어 이익되게 하는 뜻을 드러낸다. 두 번째 선지식은 일승 별교에 의하여 성불하는 곳에서 난구자재로써 여러 덕을 거두어 성취하고, 중생을 이익되게 하는 법문의 뜻을 드러낸다. 세 번째 선지식은 일승 별교에 의하여 부처에게 가까운 편리한 곳에서 여실함에 수순하고, 보편한 덕을 나타내어 중생을 거두고 윤택하게 하는 법문의 뜻을 드러낸다. 네 번째 선지식은 일승 별교에 의하여 성불하는 곳에서 자재한 법을 깨달아 중생을 이익되게 하는 법문의 뜻을 나타낸다. 다섯 번째 선지식은 일승 별교에 의하여 성불하는 곳에서 성인의 뜻에 가까이하고, 고요히 근기에 응하며, 방편으로 수승하게 나아가고, 갖가지 선교로 중생을 지켜 이익되게 하는 법문의 뜻을 드러낸다. 여섯 번째 선지식은 일승 별교에 의하여 성불하는 곳에 의지하고, 이치에 순응하는 덕 가운데서 연기를 성취하여 중생을 구호하는 법문의 뜻을 드러낸다. 일곱 번째 선지식은 일승 별교에 의하여 성불하는 곳에서 선교방편으로 진제와 속제를 함께 관하고, 인을 닦아 과를 감득하는 자재한 법문의 뜻을 드러낸다. 여덟 번째 선지식은 일승 별교에 의하여 성불하는 곳에서 큰 서원에 자재하고, 신속하게 성취하며, 중생을 거두어들이고, 동체를 성취하여 중생을 이익되게 하는 불공법문의 뜻을 드러낸다. 아홉 번째 선지식은</w:t>
      </w:r>
    </w:p>
    <w:p>
      <w:pPr>
        <w:pStyle w:val="TranslationText"/>
        <w:keepLines w:val="0"/>
      </w:pPr>
      <w:r>
        <w:rPr>
          <w:rFonts w:ascii="Noto Sans" w:hAnsi="Noto Sans" w:eastAsia="Noto Sans CJK KR"/>
          <w:sz w:val="20"/>
        </w:rPr>
        <w:t>일승 별교에 의하여 교화할 수 있는 중생을 위해 염부제에서 태어남을 나타내고, 룸비니원에 있으면서 유관에 자재하고, 법문을 나타내어 중생을 이익되게 하는 뜻을 드러낸다. 열 번째 선지식은 일승 별교에 의하여 부처가 태어난 곳인 가비라성으로부터 자비로 기쁘게 하는 법문을 나타내고, 중생 앞에서 교화에 자재한 뜻을 드러낸다.</w:t>
      </w:r>
    </w:p>
    <w:p>
      <w:pPr>
        <w:pStyle w:val="TranslationText"/>
        <w:keepLines w:val="0"/>
      </w:pPr>
      <w:r>
        <w:rPr>
          <w:rFonts w:ascii="Noto Sans" w:hAnsi="Noto Sans" w:eastAsia="Noto Sans CJK KR"/>
          <w:sz w:val="20"/>
        </w:rPr>
        <w:t>이상은 지위에 의탁한 수행의 모습이다. 이 아래는 인연을 모아 실상에 들어가는 선지식이다. 일승 별교에 의하여 가비라성에서 부처가 태어난 곳에서 실상 연기의 체와 용이 자재하여 정각을 낳는 법문의 뜻을 드러낸다. 이 아래는 덕을 거두어 인의 모습을 이루는 선지식이다. 일승 별교에 의하여 바른 모습에 순응하여 남방에 태어나고, 인지가 구경에 이르러 보리심에 자재한 법문의 뜻을 성취한다. 이 아래는 지혜로 둘 없는 모습을 비추는 선지식이다. 일승 별교에 의하여 무상의 길상과 관조의 수승한 지혜가 용맹하고 결단력 있으며 왕성하여 구경에 이르고, 보현이 자재하게 행하는 법문의 뜻을 드러낸다. 이 아래는 인의 광대한 모습을 드러내는 선지식이다. 일승 별교에 의하여 견문한 보편한 덕이 구경에 이르고 광대하며 자재한 원행으로 과와 상응하는 끝없는 법문의 뜻을 드러낸다. 또 미륵의 글에 의하면, 모든 부처와 보살이 무량겁 동안 닦은 것을 선재가 한 생에 모두 얻었다고 한 것은, 『화엄경』에 따라 빨리 성불하는 데 다섯 가지가 있기 때문이다.</w:t>
      </w:r>
    </w:p>
    <w:p>
      <w:pPr>
        <w:pStyle w:val="TranslationText"/>
        <w:keepLines w:val="0"/>
      </w:pPr>
      <w:r>
        <w:rPr>
          <w:rFonts w:ascii="Noto Sans" w:hAnsi="Noto Sans" w:eastAsia="Noto Sans CJK KR"/>
          <w:sz w:val="20"/>
        </w:rPr>
        <w:t>첫째, 수승한 몸에 의하여 한 생에 곧 얻는다. 견문위 이후로부터 한 생에 이구정에 이르고, 다음 몸에서 곧 성불한다. 둘째, 견문에 의하여 다음 생에 곧바로 빨리 성취한다. 셋째, 한때에 의하여 빨리 성불한다. 넷째, 한 생각에 의하여 빨리 성불한다. 다섯째, 무념에 의하여 빨리 성불한다. 첫 번째 뜻에는 네 가지가 있다.</w:t>
      </w:r>
    </w:p>
    <w:p>
      <w:pPr>
        <w:pStyle w:val="TranslationText"/>
        <w:keepLines w:val="0"/>
      </w:pPr>
      <w:r>
        <w:rPr>
          <w:rFonts w:ascii="Noto Sans" w:hAnsi="Noto Sans" w:eastAsia="Noto Sans CJK KR"/>
          <w:sz w:val="20"/>
        </w:rPr>
        <w:t>첫째, 세계성 등에 의한다. 십세계의 몸을 지닌 전륜왕의 아들이 현재의 몸으로 성불하는 것이니, 보장엄동자 등과 같다. 둘째, 천자의 수승한 몸에 의한다. 삼악도에서 벗어나 도솔천에 태어나고, 현재의 몸으로 성불한다. 셋째, 염부제의 수승한 공덕을 지닌 몸에 의한다. 선재 등이 현재의 몸으로 보현의 행을 구경하고, 다음 생에 곧 부처를 보는 것과 같다.</w:t>
      </w:r>
    </w:p>
    <w:p>
      <w:pPr>
        <w:pStyle w:val="TranslationText"/>
        <w:keepLines w:val="0"/>
      </w:pPr>
      <w:r>
        <w:rPr>
          <w:rFonts w:ascii="Noto Sans" w:hAnsi="Noto Sans" w:eastAsia="Noto Sans CJK KR"/>
          <w:sz w:val="20"/>
        </w:rPr>
        <w:t>넷째, 『법화경』의 용녀의 몸에 의한다. 남방에서 성불하니, 뜻으로는 미혹을 남겨 둔 몸으로 빨리 성불하는 데 해당한다. 둘째, 견문에 의하여 다음 생에 곧바로 빨리 성취하는 것은 초지에서 설한 것과 같다. 세 때의 이익이 있다. 첫째 듣는 때의 이익, 둘째 수행하는 때의 이익, 셋째 다시 태어나는 때의 이익이다. 그러므로 『지론』에서 말한다. “이 모든 여래가 모든 보살을 가호하므로, 이 사람은 이와 같은 미묘한 법을 듣고 지닐 수 있다.” 이것이 듣는 때의 이익이다. “모든 지가 청정하여 때가 없고, 점차로 원만해져서 부처의 열 가지 힘을 증득하고, 무상보리를 이룬다.” 이것이 수행하는 때의 이익이다. “비록 큰 바다나 겁이 다할 때의 불 속에 있더라도 결정하여 믿고 의심하지 않으면, 반드시 이 경을 듣게 된다.” 이것이 다시 태어나는 때의 이익이다.</w:t>
      </w:r>
    </w:p>
    <w:p>
      <w:pPr>
        <w:pStyle w:val="TranslationText"/>
        <w:keepLines w:val="0"/>
      </w:pPr>
      <w:r>
        <w:rPr>
          <w:rFonts w:ascii="Noto Sans" w:hAnsi="Noto Sans" w:eastAsia="Noto Sans CJK KR"/>
          <w:sz w:val="20"/>
        </w:rPr>
        <w:t>셋째, 한때에 의하여 빨리 성불하는 것은 선재동자가 선지식의 처소에서 한때 사이에 보현법을 얻은 것과 같다. 넷째, 한 생각에 의하여 빨리 성불하는 것은 보현법에 계합하여 한 생각에 곧 성불하는 것과 같다. 이는 속제의 생각에 의한 것이다. 다섯째, 무념에 의하여 빨리 성불하는 것은 다음과 같다. “일체법은 생기지 않고, 일체법은 소멸하지 않는다. 만일 이와 같이 이해할 수 있다면, 이 사람은 참된 부처를 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`別教普處`의 구절 연결이 불분명하여 앞뒤 문맥에 따라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`海濟舟船雙時迴轉`의 정확한 비유 구조가 불분명하다.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[판독·의미 불확실] 원문은 `難垢自在`이다. 통상적인 표현인지 오자인지 판본 대조가 필요하여 음독에 가깝게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원문에는 `義`와 `第六知識` 사이의 구두점이 빠진 것으로 보이나 원문을 수정하지 않고 한 단위로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수식 관계가 중첩된 원문을 가능한 한 직렬적으로 옮겼다.</w:t>
      </w:r>
    </w:p>
    <w:p>
      <w:pPr>
        <w:pStyle w:val="ChapterHeading"/>
      </w:pPr>
      <w:r>
        <w:rPr>
          <w:rFonts w:ascii="Noto Sans" w:hAnsi="Noto Sans" w:eastAsia="Noto Sans CJK KR"/>
          <w:b/>
          <w:color w:val="2A3A4B"/>
          <w:sz w:val="28"/>
        </w:rPr>
        <w:t>삼승을 융회하여 일승의 묘한 뜻을 결정적으로 드러냄</w:t>
      </w:r>
    </w:p>
    <w:p>
      <w:pPr>
        <w:pStyle w:val="SmallMeta"/>
      </w:pPr>
      <w:r>
        <w:rPr>
          <w:rFonts w:ascii="Noto Serif CJK KR" w:hAnsi="Noto Serif CJK KR" w:eastAsia="Noto Serif CJK KR"/>
          <w:color w:val="64696E"/>
          <w:sz w:val="18"/>
        </w:rPr>
        <w:t>融會三乘決顯明一乘之妙趣</w:t>
      </w:r>
    </w:p>
    <w:p>
      <w:pPr>
        <w:pStyle w:val="MarkerHeading"/>
      </w:pPr>
      <w:r>
        <w:rPr>
          <w:rFonts w:ascii="Noto Sans" w:hAnsi="Noto Sans" w:eastAsia="Noto Sans CJK KR"/>
          <w:b/>
          <w:color w:val="37495A"/>
          <w:sz w:val="23"/>
        </w:rPr>
        <w:t>[0585c27]</w:t>
      </w:r>
    </w:p>
    <w:p>
      <w:pPr>
        <w:pStyle w:val="Label"/>
      </w:pPr>
      <w:r>
        <w:t>원문</w:t>
      </w:r>
    </w:p>
    <w:p>
      <w:pPr>
        <w:pStyle w:val="SourceText"/>
        <w:keepLines w:val="0"/>
        <w:shd w:fill="F6F7F8"/>
      </w:pPr>
      <w:r>
        <w:rPr>
          <w:rFonts w:ascii="Noto Serif CJK KR" w:hAnsi="Noto Serif CJK KR" w:eastAsia="Noto Serif CJK KR"/>
          <w:sz w:val="18"/>
        </w:rPr>
        <w:t>[0585c27] 夫圓通之法。以具德為宗。緣起理。實用二門取會。其二門者。所謂同別二教也。別教者。別於三乘故。法華經云。三界外別索大牛之車故也。同教者。經云會三歸一故。知同也。又言同者。眾多別義。一言通目故言同。又會義不同多種法門。隨別取一。義餘無別相故言同耳。所言同者。三乘同一乘故。又言同者。小乘同一乘故。又言同者。小乘同三乘故。前德已述通別二教。而未見釋相。今以理求。通之與同義無別趣也。問所以佛教多用一言通目諸義。既通目諸義。於辯才中。云何得明法義及辭樂說等耶。答佛教若不通目。有情眾生。隨言取義。以定根性。無由以近會其遠旨。所以佛教存通目者。依其論道及施設道。以生智滅惑。顯理成果之便巧也。故華嚴中信解行等諸位。以信一言。成其信位。位中所含。即通成解行理事等一切法門。亦簡前後諸位法相不同。及會普眼境界一乘無礙陀羅尼門。據斯聖巧。一言之下。玄復玄耳。又華嚴經文前之五會。及十明已後。盡不思議品。即以一乘別教。從三乘說。十地中文。即用一乘圓教。從三乘教。以顯一乘別教說。所以知者。故文中以悉曇字音。會成無盡故也。普賢性起用。彼一乘別教。以顯一乘文義。由彼文中是廣大說故。離世間下二會之文。一乘行法。以始標終說故。教義俱一乘也。又十地以前四會中六決定文。何故不依十數而說。答為六決定是本分義。深體略難解故。寄三乘之教。却顯一乘玄趣。令其聞者一往易解也。經文善巧二文交絡二義。顯宗分齊極善妙也。三乘緣起。緣聚即有。緣散則離。一乘緣起。緣聚不有。緣散未離。此約所對不同故。成綺互明耳。又如同體依持。以明因果。理性體融。在因為因。在果為果。其性平等。據緣以說。在一乘即圓明具德。處三乘則一相孤門。在小乘廢深論淺。居凡有則唯事空文。此即理之妙趣也。又一乘之法。對機以明。別非謂自相而可別。隨機論別。[1]別別別別別別別別別別。所以說十者。欲顯無量故。又一乘同法。對智以彰同。若引機以會同。[2]則同同同同同同同同同同同。即窮無盡也。又小乘未窮論道故有諍論。三乘及同教。窮其論道故有定論。別教一乘。絕其論道故。無論義經。法門具滿。無喻可說故。無譬喻經。法門圓備。不可由致而說故。無因緣經。</w:t>
      </w:r>
    </w:p>
    <w:p>
      <w:pPr>
        <w:pStyle w:val="SourceText"/>
        <w:keepLines w:val="0"/>
        <w:shd w:fill="F6F7F8"/>
      </w:pPr>
      <w:r>
        <w:rPr>
          <w:rFonts w:ascii="Noto Serif CJK KR" w:hAnsi="Noto Serif CJK KR" w:eastAsia="Noto Serif CJK KR"/>
          <w:sz w:val="18"/>
        </w:rPr>
        <w:t>此則佛法善施教網極巧然矣。又佛性論明其通觀。通觀滅諸惑。通證諸理。通成諸行。通剋諸果。此約一乘同教言。若一乘別教說。即[3]通通通通通通通通通通。窮其法界也。餘竝準之。又梁攝論云。生死即涅槃無二無此彼故者。欲明即事備真矣。又諸三乘經論所明位地。及差別次第法相門等。竝約信解門中。作如是說故。大論云。隨一方化儀也。若據行法則不如。是行解亦入解門。又別教一乘佛。及普賢願行等法。始終皆齊。無有前後。仍於諸法義。隨舉為首。餘即為伴。宜可[4]準之。若隨機欲。或有總知。謂大學者。或有別知。謂小乘學者。一乘同別教義。依海印定起。普眼所知。三乘教義。依佛後得法住智說。聞思修及報生善意識。并內證梵行勝智。及真實智所知。此約別相說。又一乘法義。出出世證。餘時見聞及比解行。三乘法義。出世得證。世間比而解行。一乘法義。佛及普賢菩薩願行建立。有情眾生依而住持。三乘法義。眾生業行建立。佛菩薩等依而住持。一乘法義。臨其玄想。玄想頓得。若見於佛。頓見頓見頓見頓見頓見頓見頓見頓見頓見頓見。稱名亦爾。菩薩亦然。一乘法義。成佛共一切眾生。同時同時同時同時同時同時同時同時同時同時同時成佛。後後後後後後後後後後。皆新新斷惑。亦不住學地。而成正覺也。普賢菩薩行願亦爾。三乘即不然。又別教之中。亦有同別。由多即一。是其同也。為一中多。即是別也。同教之中。亦有同別。一乘三乘。同一善巧。是其同也。各為據機別。即是別也。有情眾生所知之境。則無上來所明諸義。何以故。為是遍計故。前德云。惟一實之淵曠。嗟萬像之繁雜。真俗異而體同。凡聖分而道合者。此則先人已通斯趣耳。上來所舉。略開一乘宗序之狀相也。其間三乘法相次第。明義取解。法式列名出體。釋得名所以。辨寬狹明位地。障治相擬。通局隨義。分別具緣多少。問答釋疑等。具如諸章及諸論也。</w:t>
      </w:r>
    </w:p>
    <w:p>
      <w:pPr>
        <w:pStyle w:val="Label"/>
      </w:pPr>
      <w:r>
        <w:t>한국어 번역</w:t>
      </w:r>
    </w:p>
    <w:p>
      <w:pPr>
        <w:pStyle w:val="TranslationText"/>
        <w:keepLines w:val="0"/>
      </w:pPr>
      <w:r>
        <w:rPr>
          <w:rFonts w:ascii="Noto Sans" w:hAnsi="Noto Sans" w:eastAsia="Noto Sans CJK KR"/>
          <w:sz w:val="20"/>
        </w:rPr>
        <w:t>원통한 법은 덕을 갖추는 것을 종지로 삼는다. 연기의 이치와 진실한 작용을 두 문으로 취하여 회통한다. 그 두 문은 이른바 동교와 별교의 두 가르침이다. 별교란 삼승과 다르기 때문이다. 『법화경』에서 말하기를, “삼계 밖에서 따로 큰 소가 끄는 수레를 찾는다”고 했기 때문이다. 동교란 경에서 “삼승을 모아 일승으로 돌아간다”고 했기 때문에 같다고 아는 것이다. 또 같다고 말하는 것은 여러 가지 다른 뜻을 한 말로 통틀어 지목하기 때문에 같다고 하는 것이다. 또 뜻이 같지 않은 여러 법문을 회통하여, 각기 다른 것에 따라 하나를 취하더라도 그 밖의 뜻에 별도의 모습이 없기 때문에 같다고 할 뿐이다. 같다고 말하는 것은 삼승이 일승과 같기 때문이고, 또 같다고 말하는 것은 소승이 일승과 같기 때문이며, 또 같다고 말하는 것은 소승이 삼승과 같기 때문이다. 앞선 덕 있는 이가 이미 통교와 별교의 두 가르침을 서술했으나, 그 해석의 모습은 아직 보이지 않았다. 이제 이치로써 탐구해 보면, 통과 동은 뜻에서 별다른 취지가 없다.</w:t>
      </w:r>
    </w:p>
    <w:p>
      <w:pPr>
        <w:pStyle w:val="TranslationText"/>
        <w:keepLines w:val="0"/>
      </w:pPr>
      <w:r>
        <w:rPr>
          <w:rFonts w:ascii="Noto Sans" w:hAnsi="Noto Sans" w:eastAsia="Noto Sans CJK KR"/>
          <w:sz w:val="20"/>
        </w:rPr>
        <w:t>묻는다. 불교가 많은 경우 한 말로 여러 뜻을 통틀어 지목하는 까닭은 무엇인가? 이미 여러 뜻을 통틀어 지목한다면, 변재 가운데서 어떻게 법·의·사·요설 등을 밝힐 수 있는가? 답한다. 불교가 통틀어 지목하지 않는다면, 유정 중생이 말에 따라 뜻을 취하여 근성을 결정하게 되므로, 가까운 것으로 먼 뜻을 회통할 길이 없게 된다.</w:t>
      </w:r>
    </w:p>
    <w:p>
      <w:pPr>
        <w:pStyle w:val="TranslationText"/>
        <w:keepLines w:val="0"/>
      </w:pPr>
      <w:r>
        <w:rPr>
          <w:rFonts w:ascii="Noto Sans" w:hAnsi="Noto Sans" w:eastAsia="Noto Sans CJK KR"/>
          <w:sz w:val="20"/>
        </w:rPr>
        <w:t>그러므로 불교가 통틀어 지목하는 방식을 둔 것은 논도와 시설도에 의지하여 지혜를 내고 미혹을 소멸하며, 이치를 드러내고 과를 성취하게 하는 선교이기 때문이다. 그러므로 『화엄경』의 신·해·행 등 여러 지위에서는 ‘신’이라는 한 말로 그 신위를 성취한다. 그 지위 안에 포함된 것은 곧 해·행·이·사 등 모든 법문에 통하여 성립하고, 또 앞뒤 여러 지위의 법상이 같지 않음을 가리며, 보안의 경계인 일승의 무애다라니문에 회통한다. 이러한 성인의 선교에 의하면, 한 말 아래에 현묘하고 또 현묘하다. 또 『화엄경』 본문의 앞 다섯 회와 십명 이후부터 「부사의품」까지는 곧 일승 별교를 사용하여 삼승을 따라 설한다. 「십지품」의 글에서는 곧 일승 원교를 사용하고 삼승교를 따라 일승 별교의 설을 드러낸다. 그 까닭을 어떻게 아는가? 그 글에서 실담의 자음으로 다함없음을 회통하여 이루기 때문이다. 보현의 성기 작용은 저 일승 별교를 사용하여 일승의 글과 뜻을 드러낸다. 그 글에서는 광대한 설이기 때문이다. 「이세간품」 이하 두 회의 글은 일승의 행법을 처음으로써 끝을 표시하여 설하기 때문에 가르침과 뜻이 모두 일승이다. 또 십지 이전 네 회 가운데 육결정의 글은 어찌하여 십수에 의거하여 설하지 않았는가?</w:t>
      </w:r>
    </w:p>
    <w:p>
      <w:pPr>
        <w:pStyle w:val="TranslationText"/>
        <w:keepLines w:val="0"/>
      </w:pPr>
      <w:r>
        <w:rPr>
          <w:rFonts w:ascii="Noto Sans" w:hAnsi="Noto Sans" w:eastAsia="Noto Sans CJK KR"/>
          <w:sz w:val="20"/>
        </w:rPr>
        <w:t>답한다. 육결정은 본분의 뜻이고, 그 깊은 체가 간략하여 이해하기 어렵기 때문에 삼승의 가르침에 의탁하여 도리어 일승의 그윽한 취지를 드러내고, 듣는 이로 하여금 우선 쉽게 이해하게 한 것이다. 경문의 선교는 두 글이 두 뜻과 서로 얽혀 종의 분제를 드러냄이 지극히 훌륭하고 묘하다. 삼승의 연기는 인연이 모이면 곧 있고, 인연이 흩어지면 곧 떠난다. 일승의 연기는 인연이 모여도 있는 것이 아니며, 인연이 흩어져도 아직 떠나지 않는다. 이는 상대하는 대상이 서로 다름에 의거하기 때문에 교차하여 서로 드러내게 된 것일 뿐이다. 또 동체의 의지와 지님과 같은 것으로 인과를 밝힌다. 이성의 체는 원융하므로, 인에 있으면 인이 되고, 과에 있으면 과가 된다. 그 성품은 평등하지만, 인연에 의거하여 설하면, 일승에 있어서는 원만히 밝고 공덕을 갖추며, 삼승에 처하면 하나의 모양인 외로운 문이 되고, 소승에 있어서는 깊은 것을 폐하고 얕은 것을 논하며, 범부의 유에 머물면 오직 현상만 있고 글은 공허하다. 이것이 곧 이치의 묘한 취지이다. 또 일승의 법은 근기에 상대하여 밝힌다. ‘별’은 자상이 따로 구별될 수 있다는 말이 아니라, 근기에 따라 별을 논한다는 것이다. [1] 별, 별, 별, 별, 별, 별, 별, 별, 별, 별이다. 열을 설한 까닭은 무량함을 드러내고자 하기 때문이다. 또 일승의 동법은 지혜에 상대하여 같음을 드러낸다. 근기를 이끌어 같음으로 회통하면, [2] 곧 같고 같고 같고 같고 같고 같고 같고 같고 같고 같고 같다. 곧 다함없음을 다한다. 또 소승은 논도를 끝까지 다하지 못했기 때문에 쟁론이 있고, 삼승과 동교는 그 논도를 끝까지 다했기 때문에 정론이 있다. 별교 일승은 그 논도를 끊었기 때문에 논의경이 없다. 법문이 완전히 갖추어져</w:t>
      </w:r>
    </w:p>
    <w:p>
      <w:pPr>
        <w:pStyle w:val="TranslationText"/>
        <w:keepLines w:val="0"/>
      </w:pPr>
      <w:r>
        <w:rPr>
          <w:rFonts w:ascii="Noto Sans" w:hAnsi="Noto Sans" w:eastAsia="Noto Sans CJK KR"/>
          <w:sz w:val="20"/>
        </w:rPr>
        <w:t>비유로 설할 수 없기 때문에 비유경이 없고, 법문이 원만히 갖추어져 연유를 통하여 설할 수 없기 때문에 인연경이 없다. 이는 불법이 교망을 훌륭히 베풂이 지극히 정교한 것이다. 또 『불성론』은 통관을 밝히는데, 통관은 모든 혹을 두루 소멸하고, 모든 이치를 두루 증득하며, 모든 행을 두루 이루고, 모든 과를 두루 성취한다. 이는 일승 동교에 의거하여 말한 것이다. 일승 별교로 설한다면, 곧 [3] 통하고 통하고 통하고 통하고 통하고 통하고 통하고 통하고 통하고 통하여 그 법계를 다한다. 나머지도 모두 이에 준한다. 또 『양본섭론』에서 말하였다. “생사가 곧 열반이어서 둘도 없고 이것과 저것도 없다”고 한 것은 현상 그대로 진실을 갖추었음을 밝히려는 것이다. 또 여러 삼승의 경론에서 밝힌 지위와 지, 그리고 차별·차제·법상의 문 등은 모두 신해문 가운데에 의거하여</w:t>
      </w:r>
    </w:p>
    <w:p>
      <w:pPr>
        <w:pStyle w:val="TranslationText"/>
        <w:keepLines w:val="0"/>
      </w:pPr>
      <w:r>
        <w:rPr>
          <w:rFonts w:ascii="Noto Sans" w:hAnsi="Noto Sans" w:eastAsia="Noto Sans CJK KR"/>
          <w:sz w:val="20"/>
        </w:rPr>
        <w:t>이와 같이 설한 것이다. 그러므로 『대론』에서 말하기를, “한 방면의 교화 의식에 따른 것이다”라고 하였다. 행법에 근거하면 곧 이와 같지 않다. 행에 대한 이해 또한 해문에 들어간다. 또 별교의 일승불과 보현의 원행 등의 법은 처음과 끝이 모두 가지런하여 앞뒤가 없다. 또한 모든 법의 뜻 가운데에서 어느 것이든 들어 우두머리로 삼으면, 나머지는 곧 반려가 된다. 마땅히 [4] 이에 준하여 알 수 있다. 근기의 욕구를 따른다면, 혹 전체적으로 아는 이가 있으니, 이를 대학자라 하고, 혹 개별적으로 아는 이가 있으니, 이를 소승 학자라 한다. 일승 동교와 별교의 뜻은 해인정에 의지하여 일어나고, 보안이 아는 바이다. 삼승의 교의는 부처의 후득법주지에 의지하여 설하며, 문·사·수와 보생의 선한 의식, 그리고 내증의 범행승지와 진실지가 아는 바이다. 이는 별상에 의거하여 설한 것이다. 또 일승의 법의는 출출세에서 증득하고, 그 밖의 때에는 견문과 비량에 의한 해행이다. 삼승의 법의는 출세에서 증득하고, 세간에서 비량하여 이해하고 행한다. 일승의 법의는 부처와 보현보살의 원행이 건립하고, 유정 중생이 의지하여 주지한다. 삼승의 법의는 중생의 업행이 건립하고, 부처와 보살 등이 의지하여 주지한다. 일승의 법의는 그 현묘한 생각에 임하면, 현묘한 생각으로 단박에 얻는다. 부처를 본다면, 단박에 보고, 단박에 보고, 단박에 보고, 단박에 보고, 단박에 보고, 단박에 보고, 단박에 보고, 단박에 보고, 단박에 보고, 단박에 본다. 명호를 부르는 것도 그러하며, 보살도 또한 그러하다. 일승의 법의에서 성불은 일체중생과 함께하며, 동시에, 동시에, 동시에, 동시에, 동시에, 동시에, 동시에, 동시에, 동시에, 동시에, 동시에 성불한다.</w:t>
      </w:r>
    </w:p>
    <w:p>
      <w:pPr>
        <w:pStyle w:val="TranslationText"/>
        <w:keepLines w:val="0"/>
      </w:pPr>
      <w:r>
        <w:rPr>
          <w:rFonts w:ascii="Noto Sans" w:hAnsi="Noto Sans" w:eastAsia="Noto Sans CJK KR"/>
          <w:sz w:val="20"/>
        </w:rPr>
        <w:t>뒤에, 뒤에, 뒤에, 뒤에, 뒤에, 뒤에, 뒤에, 뒤에, 뒤에, 뒤에도 모두 새롭게 새롭게 혹을 끊으며, 또한 학지에 머물지 않고 정각을 이룬다. 보현보살의 행원도 또한 그러하다. 삼승은 그렇지 않다. 또 별교 가운데에도 동과 별이 있다. 많음이 곧 하나이므로 이것이 그 동이고, 하나 가운데 많음이 있으므로 곧 이것이 별이다. 동교 가운데에도 동과 별이 있다. 일승과 삼승이 하나의 선교를 함께하는 것이 그 동이고, 각각 근기에 의거하여 구별되는 것이 곧 그 별이다. 유정 중생이 아는 경계에는</w:t>
      </w:r>
    </w:p>
    <w:p>
      <w:pPr>
        <w:pStyle w:val="TranslationText"/>
        <w:keepLines w:val="0"/>
      </w:pPr>
      <w:r>
        <w:rPr>
          <w:rFonts w:ascii="Noto Sans" w:hAnsi="Noto Sans" w:eastAsia="Noto Sans CJK KR"/>
          <w:sz w:val="20"/>
        </w:rPr>
        <w:t>위에서 밝힌 모든 뜻이 없다. 무슨 까닭인가? 그것은 변계이기 때문이다. 앞선 대덕이 말하였다. “오직 하나의 진실은 못처럼 깊고 넓은데, 만상의 번잡함을 탄식한다. 진과 속은 다르지만 체는 같고, 범부와 성인은 나뉘지만 도는 합한다.”라고 하였으니, 이는 선인이 이미 이 취지를 통달한 것이다. 이상에서 든 것은 일승 종서의 형상을 간략히 열어 보인 것이다. 그 가운데 삼승 법상의 차제, 뜻을 밝히고 이해를 취하는 법, 법식에 따라 명칭을 열거하고 체를 드러내는 법, 명칭을 얻은 까닭을 풀이하는 법, 넓고 좁음을 분별하고 지위를 밝히는 법, 장애와 대치를 서로 견주는 법, 통함과 국한됨을 뜻에 따라 분별하는 법, 갖추어야 할 인연의 많고 적음을 분별하는 법, 문답으로 의심을 푸는 것 등은 여러 장과 여러 논에 갖추어져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원문의 `緣起理。實用二門取會。`는 `緣起理實，用二門取會`로 이어 읽을 가능성이 있다. 원문 구두를 보존하여 두 단위로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‘二文交絡二義’는 두 계통의 글이 두 뜻과 교차하여 얽힌다는 의미로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‘唯事空文’의 수식 관계가 불명확하여 문자대로 옮겼다.</w:t>
      </w:r>
    </w:p>
    <w:p>
      <w:pPr>
        <w:pStyle w:val="EditorialNote"/>
        <w:shd w:fill="FAFAFA"/>
      </w:pPr>
      <w:r>
        <w:t>교감·번역 메모 | [대정장 원교감주 0586001 복원] 「甲本冠註曰別等明宗記作相別別具十」. 저본 독법은 현재의 別 반복열거이고, 甲본 관주는 『明宗記』가 「相別別具十」으로 적는다고 전한다. 번역 영향: 열 항목을 ‘상별(相別)’이라는 표제 아래 읽는 대안이 생기지만 사용자 TXT의 배열은 그대로 유지한다.</w:t>
      </w:r>
    </w:p>
    <w:p>
      <w:pPr>
        <w:pStyle w:val="EditorialNote"/>
        <w:shd w:fill="FAFAFA"/>
      </w:pPr>
      <w:r>
        <w:t>교감·번역 메모 | [대정장 원교감주 0586002 복원] 「甲本冠註曰則等記作別同同具十」. 저본 독법은 현재의 則同·同 반복열거이고, 甲본 관주는 『明宗記』가 「別同同具十」으로 적는다고 전한다. 번역 영향: ‘별동(別同)’의 표제 가능성을 보여 주므로 열거 구조를 재검토할 근거가 되며 원문은 보존한다.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‘論義經’은 십이부경의 우바제사, 곧 논의에 해당한다.</w:t>
      </w:r>
    </w:p>
    <w:p>
      <w:pPr>
        <w:pStyle w:val="EditorialNote"/>
        <w:shd w:fill="FAFAFA"/>
      </w:pPr>
      <w:r>
        <w:t>교감·번역 메모 | [대정장 원교감주 0586003 복원] 「甲本冠註曰通等記通通具十」. 저본 독법은 현재의 通 반복열거이고, 甲본 관주는 『明宗記』가 「通通具十」으로 적는다고 전한다. 번역 영향: 반복 수와 항목 구조를 검토할 근거이나 본문 글자는 보입하지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원문은 ‘若據行法則不如。是行解亦入解門。’으로 구두되어 있으나 ‘不如是。行解…’로도 읽을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앞 단위와 연결하여 ‘이 행해(行解)’로 읽는 가능성도 있다.</w:t>
      </w:r>
    </w:p>
    <w:p>
      <w:pPr>
        <w:pStyle w:val="EditorialNote"/>
        <w:shd w:fill="FAFAFA"/>
      </w:pPr>
      <w:r>
        <w:t>교감·번역 메모 | [대정장 원교감주 0586004 복원] 「甲本冠註曰準記作思」. 저본 독법: 準. 이문 독법: 思(『明宗記』). 저본 번역: “준하여/기준으로 삼아”. 이문 번역: “생각하여/사유하여”. 의미 차이: 준거와 사유라는 동작이 달라진다. 번역 영향: 기존 저본 번역을 유지하되 『明宗記』의 대안 독법을 병기한다.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‘玄想’은 현묘한 관상 또는 사유를 가리키는 것으로 보이나 정확한 기술적 의미는 미확정이다.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‘宗序’는 종의 차서 또는 종문의 서상을 뜻하는 것으로 문맥상 직역하였다.</w:t>
      </w:r>
    </w:p>
    <w:p>
      <w:pPr>
        <w:pStyle w:val="ChapterHeading"/>
      </w:pPr>
      <w:r>
        <w:rPr>
          <w:rFonts w:ascii="Noto Sans" w:hAnsi="Noto Sans" w:eastAsia="Noto Sans CJK KR"/>
          <w:b/>
          <w:color w:val="2A3A4B"/>
          <w:sz w:val="28"/>
        </w:rPr>
        <w:t>『화엄경』 부와 품의 증감을 드러내는 뜻</w:t>
      </w:r>
    </w:p>
    <w:p>
      <w:pPr>
        <w:pStyle w:val="SmallMeta"/>
      </w:pPr>
      <w:r>
        <w:rPr>
          <w:rFonts w:ascii="Noto Serif CJK KR" w:hAnsi="Noto Serif CJK KR" w:eastAsia="Noto Serif CJK KR"/>
          <w:color w:val="64696E"/>
          <w:sz w:val="18"/>
        </w:rPr>
        <w:t>顯華嚴經部品增減義</w:t>
      </w:r>
    </w:p>
    <w:p>
      <w:pPr>
        <w:pStyle w:val="MarkerHeading"/>
      </w:pPr>
      <w:r>
        <w:rPr>
          <w:rFonts w:ascii="Noto Sans" w:hAnsi="Noto Sans" w:eastAsia="Noto Sans CJK KR"/>
          <w:b/>
          <w:color w:val="37495A"/>
          <w:sz w:val="23"/>
        </w:rPr>
        <w:t>[0586c23]</w:t>
      </w:r>
    </w:p>
    <w:p>
      <w:pPr>
        <w:pStyle w:val="Label"/>
      </w:pPr>
      <w:r>
        <w:t>원문</w:t>
      </w:r>
    </w:p>
    <w:p>
      <w:pPr>
        <w:pStyle w:val="SourceText"/>
        <w:keepLines w:val="0"/>
        <w:shd w:fill="F6F7F8"/>
      </w:pPr>
      <w:r>
        <w:rPr>
          <w:rFonts w:ascii="Noto Serif CJK KR" w:hAnsi="Noto Serif CJK KR" w:eastAsia="Noto Serif CJK KR"/>
          <w:sz w:val="18"/>
        </w:rPr>
        <w:t>[0586c23] 相傳。龍樹菩薩往龍宮中。見有大本不思議經。有十三千大千世界微塵數偈。四天下微塵數品。中本有四十九萬八千八百偈一千二百品。下本有十萬偈三十六品。支法領從千奠國。從三萬六千偈三十四品來見傳此土也。</w:t>
      </w:r>
    </w:p>
    <w:p>
      <w:pPr>
        <w:pStyle w:val="Label"/>
      </w:pPr>
      <w:r>
        <w:t>한국어 번역</w:t>
      </w:r>
    </w:p>
    <w:p>
      <w:pPr>
        <w:pStyle w:val="TranslationText"/>
        <w:keepLines w:val="0"/>
      </w:pPr>
      <w:r>
        <w:rPr>
          <w:rFonts w:ascii="Noto Sans" w:hAnsi="Noto Sans" w:eastAsia="Noto Sans CJK KR"/>
          <w:sz w:val="20"/>
        </w:rPr>
        <w:t>서로 전하기를, 용수보살이 용궁에 가서 대본 『부사의경』이 있는 것을 보았는데, 십삼천대천세계의 티끌 수만큼의 게송과 사천하의 티끌 수만큼의 품이 있었다. 중본에는 49만 8천 8백 게송과 1천 2백 품이 있었고, 하본에는 10만 게송과 36품이 있었다. 지법령은 천전국으로부터 3만 6천 게송과 34품을 가져와 이 땅에 전하였다.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 ‘千奠國’은 지명으로 보이나 정확한 판독과 비정은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‘來見傳’의 구두가 불분명하나 전래의 뜻으로 옮겼다.</w:t>
      </w:r>
    </w:p>
    <w:p>
      <w:pPr>
        <w:pStyle w:val="ChapterHeading"/>
      </w:pPr>
      <w:r>
        <w:t>『영락본업경』과 『범망경』 두 경을 해석하여 『화엄경』 일승의 분제를 드러내는 뜻</w:t>
      </w:r>
    </w:p>
    <w:p>
      <w:pPr>
        <w:pStyle w:val="SmallMeta"/>
      </w:pPr>
      <w:r>
        <w:rPr>
          <w:rFonts w:ascii="Noto Serif CJK KR" w:hAnsi="Noto Serif CJK KR" w:eastAsia="Noto Serif CJK KR"/>
          <w:color w:val="64696E"/>
          <w:sz w:val="18"/>
        </w:rPr>
        <w:t>釋瓔珞本業[5]網二經顯華嚴經一乘分齊義</w:t>
      </w:r>
    </w:p>
    <w:p>
      <w:pPr>
        <w:pStyle w:val="EditorialNote"/>
        <w:shd w:fill="FAFAFA"/>
      </w:pPr>
      <w:r>
        <w:t>교감·번역 메모 | [CBETA 교감 0586005] 대정장 원교감주: 「（梵）ヵ＋網[甲]」. 저본 독법: 網. 이문 독법: 梵網([甲]). 저본 번역: “망경”. 이문 번역: “범망경”. 의미 차이: 경전명이 불완전한가 완전한가의 차이이다. 번역 영향: 같은 단락 본문에 「梵網經」이 명시되어 있어 한국어 장 제목은 『범망경』으로 바로잡고, 원문 표제의 [5]網은 사용자 TXT대로 보존하였다.</w:t>
      </w:r>
    </w:p>
    <w:p>
      <w:pPr>
        <w:pStyle w:val="MarkerHeading"/>
      </w:pPr>
      <w:r>
        <w:rPr>
          <w:rFonts w:ascii="Noto Sans" w:hAnsi="Noto Sans" w:eastAsia="Noto Sans CJK KR"/>
          <w:b/>
          <w:color w:val="37495A"/>
          <w:sz w:val="23"/>
        </w:rPr>
        <w:t>[0587a02]</w:t>
      </w:r>
    </w:p>
    <w:p>
      <w:pPr>
        <w:pStyle w:val="Label"/>
      </w:pPr>
      <w:r>
        <w:t>원문</w:t>
      </w:r>
    </w:p>
    <w:p>
      <w:pPr>
        <w:pStyle w:val="SourceText"/>
        <w:keepLines w:val="0"/>
        <w:shd w:fill="F6F7F8"/>
      </w:pPr>
      <w:r>
        <w:rPr>
          <w:rFonts w:ascii="Noto Serif CJK KR" w:hAnsi="Noto Serif CJK KR" w:eastAsia="Noto Serif CJK KR"/>
          <w:sz w:val="18"/>
        </w:rPr>
        <w:t>[0587a02] 依主伴二經相顯者。依瓔珞本業經。初會說十世界海。第二會說十國土海。第三會說十住。第四會說十行。第五會說十迴向。第六會說十地。第七會說善財入法界。第八會說瓔珞本業經。第九會說等覺位。第十會說妙覺位。成六明門及七見六著等。別說十無盡戒。以成位也。若依梵網經。釋迦佛在第四禪魔醯首羅天王宮。與無量大梵天王及不可說不可說菩薩眾。說蓮華藏世界盧舍那佛心地法品時。釋迦身放慧光。照蓮華臺藏世界。其中一切世界眾生。相視歡喜。皆生疑念。是時釋迦。擎此世界。大眾還至蓮華臺藏世界百萬億紫金剛光明宮中。見盧舍那佛坐百萬蓮華光明座上。釋迦及大眾。敬禮盧舍那足下。請問成佛因緣。時廬舍那佛。即大歡喜。為於大眾。說成佛因緣。及明依正兩報及成化佛釋迦身等。廣在經文。時盧舍那佛。廣答所化千佛及所化千百億釋迦佛。說四位法。一十發趣心。二十增長。三十金剛。四十地以成勝果。廣在經文。成次第者。盧舍那佛。引三世佛說。百劫修行。成心地法。號盧舍那。成蓮華臺藏世界海赫赫天光。師子座上依諸別光成千葉上佛持心地法門。復轉為千百億釋迦。次第說上心地法門。并勸修行。其佛復各舉身。放不思議光。皆化無量佛。一時以青黃赤白等華。供養盧舍那竟。各從蓮華藏世界而沒。沒已入體性虛空華光三昧。還本世界閻浮提地菩[1]薩樹下。還從體性華光三昧出。出已方坐金剛千光王座及妙光堂。說十世界海。復從座起。至帝釋宮。說十住法。復至焰天。說十行法。復從座起。至四天中。說十迴向。復從座起。至化樂天。說十禪定。復從座起。至他化天。說其十地。復至初禪。說十金剛。復至二禪。說十忍。復至三禪。說十願。復至四禪摩醯首羅天王宮。說我本原蓮華藏世界盧舍那佛心地法門品。其餘千百億釋迦。亦復如是。無二無別。爾時釋迦。從初現蓮華藏世界。東方來入天宮。說魔受化經已。下生南閻浮提迦夷羅國。母名摩耶。父字白淨。吾名悉達。七歲出家。三十成道。號為釋迦。於寂滅道場金剛華光座。乃至摩醯首羅天王宮次第十住處所說。時佛觀諸大梵天王網羅幢。因為說。無量世界猶如網孔。一一世界。各各不同別異。無量佛說教門。亦復如是。吾今來此世界之中八千返。為此娑婆世界。坐金剛座。</w:t>
      </w:r>
    </w:p>
    <w:p>
      <w:pPr>
        <w:pStyle w:val="SourceText"/>
        <w:keepLines w:val="0"/>
        <w:shd w:fill="F6F7F8"/>
      </w:pPr>
      <w:r>
        <w:rPr>
          <w:rFonts w:ascii="Noto Serif CJK KR" w:hAnsi="Noto Serif CJK KR" w:eastAsia="Noto Serif CJK KR"/>
          <w:sz w:val="18"/>
        </w:rPr>
        <w:t>乃至摩醯首羅天王宮。是中一切大眾。略開心地竟。復從天王宮下。至閻浮提菩提樹下。為此地上一切眾生凡夫癡闇。說本盧舍那佛心地之中初發心中。常所誦一戒光明。金剛寶戒。是一切佛本原。一切菩薩本原。佛性種子。一切眾生。皆有佛性。一切意識色心。是情是心。皆入佛性戒中。當當有因。當當常住法身。如是十無盡波羅提木叉等。具在經文。上來所錄。瓔珞本業經。廣說其位。行相略說。梵網經行相廣說。位相略說。上釋迦於第四禪說心地法者。即是閻浮化釋迦也。又顯彼天中別有實報盧舍那身。乃至次第。於閻浮提。七歲出家。已去說十住處者。化身復說報身三乘華嚴十說十住處也。次第到第四禪地。後下閻浮。重說十戒。據此文相。瓔珞經與梵網經。並別不同。重頌十戒處者。亦各不同。此約三乘。盧舍那當彼報身。所化千佛。及化千億釋迦。亦當報身。下閻浮提。七歲出家等。當是化身。若依華嚴。即不如此。為有十佛不同故。其盧舍那等。及化釋迦。並是十佛化用。應可準知。今經文云。於閻浮提八千返。上下說心地法者。通彼應化。二處總籠說。若依大經。本初會說十世界海。及明世界因時分齊義。第二會說淨土海及信解行成就法。第三會說十住法。及明法法。第四會說十行法及十藏法。第五會說十迴向法。第六會說十地因果德用及普賢性起等法。第七重會普光說離世間法。第八會說入法界法。若依大慈恩寺梵本增第九會。佛遊於樹下及普光堂處。說如來功德境界。上境界入品。問何故上來所錄並皆差別不同。答依大經本所顯義門相。即容融理事自在所有教義。一即一切。一切即一。如帝網喻無盡不同。若諸教網。主伴相顯。有定相者。即違大理故。主伴經差別不同。如地經說。六決定義。是其地體。返不用十數目之。十地不同。是其地相。翻用十數目之。以此驗求知。佛慈悲欲令易解。將不滿數目體。以滿數目相。是佛別意也。今準瓔珞本業梵網二經。會數具十。華嚴經本但有七八不具。義竝準知。其瓔珞本業梵網二經。是二乘攝。華嚴經是一乘攝。何以故。十數之義。含有二門。一成圓教門。二不成圓教門。今將梵網經等。對大經本。瓔珞等十數。即是單別。不具一切圓故。入三乘攝。不具十義數。亦有二種。一目彼三乘。令人分解。二目彼一乘。就彼下機。相對以顯一乘。</w:t>
      </w:r>
    </w:p>
    <w:p>
      <w:pPr>
        <w:pStyle w:val="SourceText"/>
        <w:keepLines w:val="0"/>
        <w:shd w:fill="F6F7F8"/>
      </w:pPr>
      <w:r>
        <w:rPr>
          <w:rFonts w:ascii="Noto Serif CJK KR" w:hAnsi="Noto Serif CJK KR" w:eastAsia="Noto Serif CJK KR"/>
          <w:sz w:val="18"/>
        </w:rPr>
        <w:t>今據相對顯發門故。用不滿十數教。入一乘攝。餘可準知。</w:t>
      </w:r>
    </w:p>
    <w:p>
      <w:pPr>
        <w:pStyle w:val="Label"/>
      </w:pPr>
      <w:r>
        <w:t>한국어 번역</w:t>
      </w:r>
    </w:p>
    <w:p>
      <w:pPr>
        <w:pStyle w:val="TranslationText"/>
        <w:keepLines w:val="0"/>
      </w:pPr>
      <w:r>
        <w:rPr>
          <w:rFonts w:ascii="Noto Sans" w:hAnsi="Noto Sans" w:eastAsia="Noto Sans CJK KR"/>
          <w:sz w:val="20"/>
        </w:rPr>
        <w:t>주경과 반경인 두 경을 서로 드러내는 데 의거하면, 『영락본업경』에 의하면, 초회에서는 십세계해를 설하고, 제2회에서는 십국토해를 설하며, 제3회에서는 십주를 설하고, 제4회에서는 십행을 설하며, 제5회에서는 십회향을 설하고, 제6회에서는 십지를 설하며, 제7회에서는 선재의 입법계를 설하고, 제8회에서는 『영락본업경』을 설하며, 제9회에서는 등각위를 설하고, 제10회에서는 묘각위를 설한다. 육명문과 칠견·육착 등을 이루고, 십무진계를 따로 설하여 지위를 이룬다. 『범망경』에 의하면, 석가불이 제4선 마혜수라천왕궁에 있으면서, 무량한 대범천왕과 불가설불가설의 보살 대중과 함께 연화장세계 노사나불의 심지법품을 설할 때, 석가의 몸에서 지혜의 광명을 놓아 연화대장세계를 비추었다. 그 가운데 일체 세계의 중생들은 서로 바라보며 기뻐하고 모두 의심을 내었다. 이때 석가는 이 세계를 들어 올리고, 대중과 함께 연화대장세계의 백만억 자금강광명궁으로 돌아가서, 노사나불이 백만 연화광명좌 위에 앉아 있는 것을 보았다. 석가와 대중은 노사나불의 발아래에 공경히 예배하고 성불의 인연을 물었다. 그때 노사나불은 곧 크게 기뻐하여 대중을 위하여 성불의 인연을 설하고, 의보와 정보의 두 과보 및 화불 석가의 몸 등을 이루는 것을 밝혔다. 자세한 내용은 경문에 있다. 그때 노사나불은 교화한 천 불과 교화한 천백억 석가불에게 널리 답하며 네 지위의 법을 설하였다.</w:t>
      </w:r>
    </w:p>
    <w:p>
      <w:pPr>
        <w:pStyle w:val="TranslationText"/>
        <w:keepLines w:val="0"/>
      </w:pPr>
      <w:r>
        <w:t>첫째는 십발취심이고, 둘째는 십증장이며, 셋째는 십금강이고, 넷째는 십지로서 수승한 과를 이룬다. 자세한 내용은 경문에 있다. 차례를 이루는 것은 다음과 같다. 노사나불은 삼세의 부처를 이끌어 설하고, 백겁 동안 수행하여 심지법을 이루었으며, 노사나라고 불렸다. 연화대장세계해의 찬란한 천광을 이루고, 사자좌 위에서 여러 개별 광명에 의지하여 천 잎 위의 부처를 이루어 심지법문을 지니게 하였다. 다시 전하여 천백억 석가가 되게 하고, 차례대로 위의 심지법문을 설하며, 아울러 수행을 권하였다. 그 부처들은 다시 각각 몸을 들고 불가사의한 광명을 놓아 모두 무량한 부처를 변화해 내었다. 한때 청색·황색·적색·백색 등의 꽃으로 노사나불에게 공양을 마친 뒤, 각각 연화장세계에서 사라졌다. 사라진 뒤 체성허공화광삼매에 들어갔다가, 본래 세계의 염부제 보살수(菩薩樹; 이문 菩提樹, 보리수) 아래로 돌아왔다. 다시 체성화광삼매에서 나와, 나온 뒤에야 금강천광왕좌와 묘광당에 앉아 십세계해를 설하였다. 다시 자리에서 일어나 제석궁에 이르러 십주법을 설하고, 다시 염천에 이르러 십행법을 설하였다. 다시 자리에서 일어나 사천 가운데 이르러 십회향을 설하고, 다시 자리에서 일어나 화락천에 이르러 십선정을 설하였다. 다시 자리에서 일어나 타화천에 이르러 그 십지를 설하고, 다시 초선에 이르러 십금강을 설하였다. 다시 제2선에 이르러 십인을 설하고, 다시 제3선에 이르러 십원을 설하였다. 다시 제4선 마혜수라천왕궁에 이르러 나의 본원인 연화장세계 노사나불의 심지법문품을 설하였다. 그 밖의 천백억 석가도 또한 이와 같아서 둘도 없고 차별도 없었다. 그때 석가는 처음 연화장세계를 나타낸 뒤, 동방에서 와서 천궁에 들어가 『마수화경』을 설하고 나서, 남염부제의 가이라국에 내려와 태어났다.</w:t>
      </w:r>
    </w:p>
    <w:p>
      <w:pPr>
        <w:pStyle w:val="TranslationText"/>
        <w:keepLines w:val="0"/>
      </w:pPr>
      <w:r>
        <w:rPr>
          <w:rFonts w:ascii="Noto Sans" w:hAnsi="Noto Sans" w:eastAsia="Noto Sans CJK KR"/>
          <w:sz w:val="20"/>
        </w:rPr>
        <w:t>어머니의 이름은 마야이고, 아버지의 자는 백정이며, 나의 이름은 실달이다. 일곱 살에 출가하고, 서른 살에 도를 이루어 석가라고 불렸다. 적멸도량의 금강화광좌에서부터 마혜수라천왕궁에 이르기까지 차례로 열 주처에서 설하였다. 그때 부처는 여러 대범천왕의 망라당을 보고, 그것을 인연으로 설하였다. “무량한 세계는 그물코와 같아서, 낱낱의 세계가 각각 서로 같지 않고 구별되어 다르다. 무량한 부처가 설하는 교문도 또한 이와 같다. 나는 지금 이 세계 가운데 여덟천 번 왔으며, 이 사바세계를 위하여 금강좌에 앉고, 마혜수라천왕궁에 이르렀다. 그 가운데 모든 대중에게 심지를 간략히 열어 보이기를 마치고, 다시 천왕궁에서 내려와 염부제 보리수 아래에 이르러, 이 땅 위의 일체 중생인 어리석고 어두운 범부를 위하여 본래 노사나불의 심지 가운데 초발심 중에서 항상 외우는 하나의 계광명인 금강보계를 설하였다. 이는 일체 부처의 본원이고, 일체 보살의 본원이며, 불성의 종자이다. 일체 중생은 모두 불성이 있다. 일체의 의식과 색심은 유정이든 마음이든 모두 불성계 가운데 들어간다. 마땅히 마땅한 인이 있으며, 마땅히 마땅히 상주하는 법신이다. 이와 같은 십무진 바라제목차 등은 경문에 갖추어져 있다.” 이상에서 기록한 바와 같이, 『영락본업경』은 그 지위를 자세히 설하고 행상은 간략히 설하였다. 『범망경』은 행상을 자세히 설하고 지위의 모습은 간략히 설하였다.</w:t>
      </w:r>
    </w:p>
    <w:p>
      <w:pPr>
        <w:pStyle w:val="TranslationText"/>
        <w:keepLines w:val="0"/>
      </w:pPr>
      <w:r>
        <w:rPr>
          <w:rFonts w:ascii="Noto Sans" w:hAnsi="Noto Sans" w:eastAsia="Noto Sans CJK KR"/>
          <w:sz w:val="20"/>
        </w:rPr>
        <w:t>위에서 석가가 제4선에서 심지법을 설한 것은 곧 염부제의 화신 석가이다. 또 저 하늘 가운데 별도로 실보의 노사나신이 있음을 드러내고, 나아가 차례대로 염부제에서 일곱 살에 출가한 뒤부터 십주처를 설한 것은, 화신이 다시 보신의 삼승 『화엄』의 십설과 십주처를 설한 것이다. 차례대로 제4선지에 도달한 뒤, 나중에 염부제로 내려와 십계를 거듭 설하였다. 이 문장의 양상에 의거하면, 『영락경』과 『범망경』은 모두 서로 구별되어 같지 않다. 십계를 거듭 읊은 곳도 또한 각각 같지 않다. 이는 삼승에 의거한 것이다. 노사나는 저 보신에 해당하고, 교화된 천 불과 변화한 천억 석가도 또한 보신에 해당한다. 염부제로 내려와 일곱 살에 출가한 것 등은 화신에 해당한다. 『화엄경』에 의하면 곧 이와 같지 않다. 서로 다른 십불이 있기 때문이다. 그 노사나 등과 화신 석가는 모두 십불의 교화 작용이다. 마땅히 이에 준하여 알 수 있다. 지금 경문에서 말하기를, “염부제에서 여덟천 번”이라고 하였고, 위아래에서 심지법을 설한 것은 저 응신과 화신에 모두 통한다. 두 곳을 모두 포괄하여 설한 것이다. 대경에 의하면, 본래 초회에서는 십세계해를 설하고, 세계의 인과 시간의 분제에 관한 뜻을 밝혔다. 제2회에서는 정토해와 신·해·행의 성취법을 설하고, 제3회에서는 십주법을 설하며, 법과 법을 밝혔다. 제4회에서는 십행법과 십장법을 설하고, 제5회에서는 십회향법을 설하였다. 제6회에서는 십지의 인과·덕용과 보현의 성기 등의 법을 설하고, 제7회에서는 다시 보광당에 모여 이세간법을 설하며, 제8회에서는 입법계법을 설하였다. 대자은사의 범본에 의하면 제9회를 더하는데, 부처가 나무 아래와 보광당에 유행하며 여래의 공덕 경계를 설한 「상경계입품」이다.</w:t>
      </w:r>
    </w:p>
    <w:p>
      <w:pPr>
        <w:pStyle w:val="TranslationText"/>
        <w:keepLines w:val="0"/>
      </w:pPr>
      <w:r>
        <w:rPr>
          <w:rFonts w:ascii="Noto Sans" w:hAnsi="Noto Sans" w:eastAsia="Noto Sans CJK KR"/>
          <w:sz w:val="20"/>
        </w:rPr>
        <w:t>묻는다. 어찌하여 위에서 기록한 것들이 모두 차별되어 같지 않은가? 답한다. 대경의 근본이 드러낸 의문의 모습에 의하면, 곧 이와 사가 서로 원융하고 자재한 모든 교의는 하나가 곧 일체이고, 일체가 곧 하나이며, 제망의 비유처럼 다함없이 서로 같지 않다. 여러 교망에서 주와 반이 서로 드러나는데, 고정된 모습이 있다면 곧 큰 이치에 어긋나기 때문이다.</w:t>
      </w:r>
    </w:p>
    <w:p>
      <w:pPr>
        <w:pStyle w:val="TranslationText"/>
        <w:keepLines w:val="0"/>
      </w:pPr>
      <w:r>
        <w:rPr>
          <w:rFonts w:ascii="Noto Sans" w:hAnsi="Noto Sans" w:eastAsia="Noto Sans CJK KR"/>
          <w:sz w:val="20"/>
        </w:rPr>
        <w:t>그러므로 주경과 반경은 차별되어 같지 않다. 『지경』에서 설한 것과 같다. 육결정의 뜻은 그 지의 체이므로, 도리어 십수로 그것을 지목하지 않았다. 십지가 서로 다른 것은 그 지의 모습이므로, 반대로 십수로 그것을 지목하였다. 이것으로 징험하여 추구해 보면 알 수 있다. 부처는 자비로써 쉽게 이해하게 하고자 차지 않은 수로 체를 지목하고, 찬 수로 모습을 지목하였다. 이것이 부처의 특별한 뜻이다. 지금 『영락본업경』과 『범망경』 두 경에 준하면, 회의 수가 열을 갖추지만, 『화엄경』 본문은 다만 일곱 또는 여덟뿐으로 갖추지 않았다. 뜻은 모두 이에 준하여 알아야 한다. 『영락본업경』과 『범망경』 두 경은 이승에 포섭되고, 『화엄경』은 일승에 포섭된다. 무슨 까닭인가? 십수의 뜻에는 두 문이 포함되어 있다.</w:t>
      </w:r>
    </w:p>
    <w:p>
      <w:pPr>
        <w:pStyle w:val="TranslationText"/>
        <w:keepLines w:val="0"/>
      </w:pPr>
      <w:r>
        <w:rPr>
          <w:rFonts w:ascii="Noto Sans" w:hAnsi="Noto Sans" w:eastAsia="Noto Sans CJK KR"/>
          <w:sz w:val="20"/>
        </w:rPr>
        <w:t>첫째는 원교를 이루는 문이고, 둘째는 원교를 이루지 못하는 문이다. 지금 『범망경』 등을 대경의 근본과 상대시키면, 『영락경』 등의 십수는 곧 단일하게 구별된 것이어서 일체의 원만함을 갖추지 못하기 때문에 삼승에 포섭된다. 십의 뜻을 갖추지 못한 수에도 또 두 종류가 있다. 첫째는 저 삼승을 지목하여 사람으로 하여금 나누어 이해하게 하는 것이고,</w:t>
      </w:r>
    </w:p>
    <w:p>
      <w:pPr>
        <w:pStyle w:val="TranslationText"/>
        <w:keepLines w:val="0"/>
      </w:pPr>
      <w:r>
        <w:rPr>
          <w:rFonts w:ascii="Noto Sans" w:hAnsi="Noto Sans" w:eastAsia="Noto Sans CJK KR"/>
          <w:sz w:val="20"/>
        </w:rPr>
        <w:t>둘째는 저 일승을 지목하여 저 낮은 근기에 나아가 서로 상대시켜 일승을 드러내는 것이다. 지금은 상대하여 드러내 일으키는 문에 의거하므로, 십수를 채우지 않은 가르침을 사용하여 일승에 포섭한다. 나머지는 이에 준하여 알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‘主伴二經’은 주경과 반경의 관계에 있는 두 경이라는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원문의 장문 구조가 압축되어 있어 ‘成千葉上佛持心地法門’을 문자대로 연결하였다.</w:t>
      </w:r>
    </w:p>
    <w:p>
      <w:pPr>
        <w:pStyle w:val="EditorialNote"/>
        <w:shd w:fill="FAFAFA"/>
      </w:pPr>
      <w:r>
        <w:t>교감·번역 메모 | [CBETA 교감 0587001] 대정장 원교감주: 「薩＝提？」. 저본 독법: 菩薩樹. 이문 독법: 菩提樹(교정 후보, 물음표). 저본 번역: “보살수”. 이문 번역: “보리수”. 의미 차이: 일반 명칭이 완전히 달라진다. 번역 영향: 이문은 문맥상 자연스럽지만 교정 후보이므로 원문을 고치지 않고 한국어에 “보살수(이문 菩提樹, 보리수)”로 병기하였다.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 ‘魔受化經’은 경명으로 보이나 정확한 서명과 독음은 미확정이다.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 ‘迦夷羅國’은 원문 표기를 따라 ‘가이라국’으로 음역하였다.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‘網羅幢’은 그물 모양의 장엄 깃발로 보고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‘八千返’은 여덟천 차례를 뜻하는 것으로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‘心地之中初發心中’의 중첩 구조를 원문 순서대로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‘當當有因’은 원문 자체가 난해하여 반복을 살려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앞 문장과의 연결 및 ‘當當’의 의미가 불확실하다.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‘報身三乘華嚴十說十住處’의 구절 분할이 불확실하여 원문 요소를 모두 보존해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‘明法法’은 원문대로 옮겼으며, 중복 또는 특정 법문의 명칭인지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 앞 문장과 합쳐진 품명의 일부일 가능성이 있으나 원문 구두를 따라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문맥상 다른 승수의 가능성도 있으나 원문 ‘二乘’을 그대로 옮겼다.</w:t>
      </w:r>
    </w:p>
    <w:p>
      <w:pPr>
        <w:pStyle w:val="ChapterHeading"/>
      </w:pPr>
      <w:r>
        <w:rPr>
          <w:rFonts w:ascii="Noto Sans" w:hAnsi="Noto Sans" w:eastAsia="Noto Sans CJK KR"/>
          <w:b/>
          <w:color w:val="2A3A4B"/>
          <w:sz w:val="28"/>
        </w:rPr>
        <w:t>『화엄경』이 사용하는 가르침의 분제를 증명하는 뜻</w:t>
      </w:r>
    </w:p>
    <w:p>
      <w:pPr>
        <w:pStyle w:val="SmallMeta"/>
      </w:pPr>
      <w:r>
        <w:rPr>
          <w:rFonts w:ascii="Noto Serif CJK KR" w:hAnsi="Noto Serif CJK KR" w:eastAsia="Noto Serif CJK KR"/>
          <w:color w:val="64696E"/>
          <w:sz w:val="18"/>
        </w:rPr>
        <w:t>證華嚴經用教分齊義</w:t>
      </w:r>
    </w:p>
    <w:p>
      <w:pPr>
        <w:pStyle w:val="MarkerHeading"/>
      </w:pPr>
      <w:r>
        <w:rPr>
          <w:rFonts w:ascii="Noto Sans" w:hAnsi="Noto Sans" w:eastAsia="Noto Sans CJK KR"/>
          <w:b/>
          <w:color w:val="37495A"/>
          <w:sz w:val="23"/>
        </w:rPr>
        <w:t>[0588a08]</w:t>
      </w:r>
    </w:p>
    <w:p>
      <w:pPr>
        <w:pStyle w:val="Label"/>
      </w:pPr>
      <w:r>
        <w:t>원문</w:t>
      </w:r>
    </w:p>
    <w:p>
      <w:pPr>
        <w:pStyle w:val="SourceText"/>
        <w:keepLines w:val="0"/>
        <w:shd w:fill="F6F7F8"/>
      </w:pPr>
      <w:r>
        <w:rPr>
          <w:rFonts w:ascii="Noto Serif CJK KR" w:hAnsi="Noto Serif CJK KR" w:eastAsia="Noto Serif CJK KR"/>
          <w:sz w:val="18"/>
        </w:rPr>
        <w:t>[0588a08] 今依七種教。證華嚴經文義分齊。一經。謂法華經勝鬘經瓔珞本業經梵網經入如來境界不思議經等。二論。謂十地論攝論瑜伽論雜集論如實論等。三疏。四章。五鈔。六問答。七雜孔目。</w:t>
      </w:r>
    </w:p>
    <w:p>
      <w:pPr>
        <w:pStyle w:val="Label"/>
      </w:pPr>
      <w:r>
        <w:t>한국어 번역</w:t>
      </w:r>
    </w:p>
    <w:p>
      <w:pPr>
        <w:pStyle w:val="TranslationText"/>
        <w:keepLines w:val="0"/>
      </w:pPr>
      <w:r>
        <w:rPr>
          <w:rFonts w:ascii="Noto Sans" w:hAnsi="Noto Sans" w:eastAsia="Noto Sans CJK KR"/>
          <w:sz w:val="20"/>
        </w:rPr>
        <w:t>지금 일곱 종류의 가르침에 의거하여 『화엄경』 문장의 뜻과 분제를 증명한다. 첫째는 경이다. 곧 『법화경』·『승만경』·『영락본업경』·『범망경』·『입여래경계부사의경』 등이다. 둘째는 논이다. 곧 『십지론』·『섭론』·『유가론』·『잡집론』·『여실론』 등이다. 셋째는 소이고, 넷째는 장이며, 다섯째는 초이고, 여섯째는 문답이며,</w:t>
      </w:r>
    </w:p>
    <w:p>
      <w:pPr>
        <w:pStyle w:val="TranslationText"/>
        <w:keepLines w:val="0"/>
      </w:pPr>
      <w:r>
        <w:rPr>
          <w:rFonts w:ascii="Noto Sans" w:hAnsi="Noto Sans" w:eastAsia="Noto Sans CJK KR"/>
          <w:sz w:val="20"/>
        </w:rPr>
        <w:t>일곱째는 『잡공목』이다.</w:t>
      </w:r>
    </w:p>
    <w:p>
      <w:pPr>
        <w:pStyle w:val="ChapterHeading"/>
      </w:pPr>
      <w:r>
        <w:rPr>
          <w:rFonts w:ascii="Noto Sans" w:hAnsi="Noto Sans" w:eastAsia="Noto Sans CJK KR"/>
          <w:b/>
          <w:color w:val="2A3A4B"/>
          <w:sz w:val="28"/>
        </w:rPr>
        <w:t>범본의 같고 다름에 관한 뜻</w:t>
      </w:r>
    </w:p>
    <w:p>
      <w:pPr>
        <w:pStyle w:val="SmallMeta"/>
      </w:pPr>
      <w:r>
        <w:rPr>
          <w:rFonts w:ascii="Noto Serif CJK KR" w:hAnsi="Noto Serif CJK KR" w:eastAsia="Noto Serif CJK KR"/>
          <w:color w:val="64696E"/>
          <w:sz w:val="18"/>
        </w:rPr>
        <w:t>梵本同異義</w:t>
      </w:r>
    </w:p>
    <w:p>
      <w:pPr>
        <w:pStyle w:val="MarkerHeading"/>
      </w:pPr>
      <w:r>
        <w:rPr>
          <w:rFonts w:ascii="Noto Sans" w:hAnsi="Noto Sans" w:eastAsia="Noto Sans CJK KR"/>
          <w:b/>
          <w:color w:val="37495A"/>
          <w:sz w:val="23"/>
        </w:rPr>
        <w:t>[0588a14]</w:t>
      </w:r>
    </w:p>
    <w:p>
      <w:pPr>
        <w:pStyle w:val="Label"/>
      </w:pPr>
      <w:r>
        <w:t>원문</w:t>
      </w:r>
    </w:p>
    <w:p>
      <w:pPr>
        <w:pStyle w:val="SourceText"/>
        <w:keepLines w:val="0"/>
        <w:shd w:fill="F6F7F8"/>
      </w:pPr>
      <w:r>
        <w:rPr>
          <w:rFonts w:ascii="Noto Serif CJK KR" w:hAnsi="Noto Serif CJK KR" w:eastAsia="Noto Serif CJK KR"/>
          <w:sz w:val="18"/>
        </w:rPr>
        <w:t>[0588a14] 依大慈恩寺華嚴梵本撿。有五百四十一紙葉(五十五字為一行。二十行為一紙葉)。一紙葉背面二千二百八十字。十紙計當二萬二千八百字。三十二字為一頌。一百紙當二十二萬八千字。三十二萬為萬頌。五百四十一紙。計當一百三十二萬三千四百八十字。依三十二字為頌。計當四萬一千九百八十頌餘十字。</w:t>
      </w:r>
    </w:p>
    <w:p>
      <w:pPr>
        <w:pStyle w:val="Label"/>
      </w:pPr>
      <w:r>
        <w:t>한국어 번역</w:t>
      </w:r>
    </w:p>
    <w:p>
      <w:pPr>
        <w:pStyle w:val="TranslationText"/>
        <w:keepLines w:val="0"/>
      </w:pPr>
      <w:r>
        <w:rPr>
          <w:rFonts w:ascii="Noto Sans" w:hAnsi="Noto Sans" w:eastAsia="Noto Sans CJK KR"/>
          <w:sz w:val="20"/>
        </w:rPr>
        <w:t>대자은사에 있는 『화엄경』 범본을 조사해 보니, 지엽(紙葉) 541장이 있었는데(55자를 한 행으로 하고, 20행을 한 지엽으로 한다). 한 지엽의 앞뒤에는 2,280자가 있다. 지엽 10장을 계산하면 22,800자에 해당한다. 32자를 한 송으로 한다. 지엽 100장은 228,000자에 해당한다. 32만 자를 만 송으로 한다. 지엽 541장은 계산하면 1,323,480자에 해당한다. 32자를 한 송으로 계산하면, 41,980송과 나머지 10자에 해당한다.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[산술] 원문의 수치를 그대로 옮겼으며, 앞뒤 계산과 완전히 일치하는지는 별도 산술 검토가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[산술] 원문은 541지엽을 1,323,480자로 계산하지만, 앞서 제시한 지엽당 2,280자를 곱하면 1,233,480자가 된다. 번역 본문은 원문 수치를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[산술] 원문에 제시된 총자수와 32자 1송 기준을 서로 대조하면 계산이 일치하지 않는다. 원문 수치를 수정하지 않고 그대로 옮겼다.</w:t>
      </w:r>
    </w:p>
    <w:p>
      <w:pPr>
        <w:pStyle w:val="MarkerHeading"/>
      </w:pPr>
      <w:r>
        <w:rPr>
          <w:rFonts w:ascii="Noto Sans" w:hAnsi="Noto Sans" w:eastAsia="Noto Sans CJK KR"/>
          <w:b/>
          <w:color w:val="37495A"/>
          <w:sz w:val="23"/>
        </w:rPr>
        <w:t>[0588a21]</w:t>
      </w:r>
    </w:p>
    <w:p>
      <w:pPr>
        <w:pStyle w:val="Label"/>
      </w:pPr>
      <w:r>
        <w:t>원문</w:t>
      </w:r>
    </w:p>
    <w:p>
      <w:pPr>
        <w:pStyle w:val="SourceText"/>
        <w:keepLines w:val="0"/>
        <w:shd w:fill="F6F7F8"/>
      </w:pPr>
      <w:r>
        <w:rPr>
          <w:rFonts w:ascii="Noto Serif CJK KR" w:hAnsi="Noto Serif CJK KR" w:eastAsia="Noto Serif CJK KR"/>
          <w:sz w:val="18"/>
        </w:rPr>
        <w:t>[0588a21] 世間淨眼品第一(從如是我聞已下是)　如來品第二(從發問已去是)　普賢菩薩修行入三摩提品第三(從入淨藏定已後是)　說入世界海品第四(從說五海已後是)　淨世界海功德海光明品第五(從立世界已後是)　世界輪圍莊嚴海品第六(當知此蓮華藏世界海下是)　說世界海莊嚴地品第七(彼大斫迦羅山已下是)　觀世界性處品第八(彼大地處已下是)　觀世界處安住音聲品第九(此香水海上已下是)　毘盧舍那品第十(此云常寂光。從乃往久遠過世界已下是)</w:t>
      </w:r>
    </w:p>
    <w:p>
      <w:pPr>
        <w:pStyle w:val="Label"/>
      </w:pPr>
      <w:r>
        <w:t>한국어 번역</w:t>
      </w:r>
    </w:p>
    <w:p>
      <w:pPr>
        <w:pStyle w:val="TranslationText"/>
        <w:keepLines w:val="0"/>
      </w:pPr>
      <w:r>
        <w:rPr>
          <w:rFonts w:ascii="Noto Sans" w:hAnsi="Noto Sans" w:eastAsia="Noto Sans CJK KR"/>
          <w:sz w:val="20"/>
        </w:rPr>
        <w:t>제1 「세간정안품」(‘이와 같이 나는 들었다’ 이하), 제2 「여래품」(질문을 일으킨 이후), 제3 「보현보살수행입삼마제품」(정장정에 들어간 뒤), 제4 「설입세계해품」(오해를 설한 뒤), 제5 「정세계해공덕해광명품」(세계를 세운 뒤), 제6 「세계윤위장엄해품」(‘마땅히 알라, 이 연화장세계해’ 이하), 제7 「설세계해장엄지품」(‘저 대작가라산’ 이하), 제8 「관세계성처품」(‘저 대지처’ 이하), 제9 「관세계처안주음성품」(‘이 향수해 위’ 이하), 제10 「비로사나품」(여기서는 상적광이라고 한다. ‘옛날 오래전에 세계를 지나’ 이하이다).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여러 품명과 범위 주석이 한 단위에 병기되어 있어 원문의 순서를 그대로 유지하였다.</w:t>
      </w:r>
    </w:p>
    <w:p>
      <w:pPr>
        <w:pStyle w:val="MarkerHeading"/>
      </w:pPr>
      <w:r>
        <w:rPr>
          <w:rFonts w:ascii="Noto Sans" w:hAnsi="Noto Sans" w:eastAsia="Noto Sans CJK KR"/>
          <w:b/>
          <w:color w:val="37495A"/>
          <w:sz w:val="23"/>
        </w:rPr>
        <w:t>[0588b03]</w:t>
      </w:r>
    </w:p>
    <w:p>
      <w:pPr>
        <w:pStyle w:val="Label"/>
      </w:pPr>
      <w:r>
        <w:t>원문</w:t>
      </w:r>
    </w:p>
    <w:p>
      <w:pPr>
        <w:pStyle w:val="SourceText"/>
        <w:keepLines w:val="0"/>
        <w:shd w:fill="F6F7F8"/>
      </w:pPr>
      <w:r>
        <w:rPr>
          <w:rFonts w:ascii="Noto Serif CJK KR" w:hAnsi="Noto Serif CJK KR" w:eastAsia="Noto Serif CJK KR"/>
          <w:sz w:val="18"/>
        </w:rPr>
        <w:t>[0588b03] 　第一會了。</w:t>
      </w:r>
    </w:p>
    <w:p>
      <w:pPr>
        <w:pStyle w:val="Label"/>
      </w:pPr>
      <w:r>
        <w:t>한국어 번역</w:t>
      </w:r>
    </w:p>
    <w:p>
      <w:pPr>
        <w:pStyle w:val="TranslationText"/>
        <w:keepLines w:val="0"/>
      </w:pPr>
      <w:r>
        <w:rPr>
          <w:rFonts w:ascii="Noto Sans" w:hAnsi="Noto Sans" w:eastAsia="Noto Sans CJK KR"/>
          <w:sz w:val="20"/>
        </w:rPr>
        <w:t>제1회를 마친다.</w:t>
      </w:r>
    </w:p>
    <w:p>
      <w:pPr>
        <w:pStyle w:val="MarkerHeading"/>
      </w:pPr>
      <w:r>
        <w:rPr>
          <w:rFonts w:ascii="Noto Sans" w:hAnsi="Noto Sans" w:eastAsia="Noto Sans CJK KR"/>
          <w:b/>
          <w:color w:val="37495A"/>
          <w:sz w:val="23"/>
        </w:rPr>
        <w:t>[0588b04]</w:t>
      </w:r>
    </w:p>
    <w:p>
      <w:pPr>
        <w:pStyle w:val="Label"/>
      </w:pPr>
      <w:r>
        <w:t>원문</w:t>
      </w:r>
    </w:p>
    <w:p>
      <w:pPr>
        <w:pStyle w:val="SourceText"/>
        <w:keepLines w:val="0"/>
        <w:shd w:fill="F6F7F8"/>
      </w:pPr>
      <w:r>
        <w:rPr>
          <w:rFonts w:ascii="Noto Serif CJK KR" w:hAnsi="Noto Serif CJK KR" w:eastAsia="Noto Serif CJK KR"/>
          <w:sz w:val="18"/>
        </w:rPr>
        <w:t>[0588b04] 如來名稱品第十一　四諦品第十二　如來光明熾然覺品第十三　菩薩明難品第十四　圓淨行品第十五　賢勝品第十六</w:t>
      </w:r>
    </w:p>
    <w:p>
      <w:pPr>
        <w:pStyle w:val="Label"/>
      </w:pPr>
      <w:r>
        <w:t>한국어 번역</w:t>
      </w:r>
    </w:p>
    <w:p>
      <w:pPr>
        <w:pStyle w:val="TranslationText"/>
        <w:keepLines w:val="0"/>
      </w:pPr>
      <w:r>
        <w:rPr>
          <w:rFonts w:ascii="Noto Sans" w:hAnsi="Noto Sans" w:eastAsia="Noto Sans CJK KR"/>
          <w:sz w:val="20"/>
        </w:rPr>
        <w:t>제11 「여래명칭품」, 제12 「사제품」, 제13 「여래광명치연각품」, 제14 「보살명난품」, 제15 「원정행품」, 제16 「현승품」이다.</w:t>
      </w:r>
    </w:p>
    <w:p>
      <w:pPr>
        <w:pStyle w:val="MarkerHeading"/>
      </w:pPr>
      <w:r>
        <w:rPr>
          <w:rFonts w:ascii="Noto Sans" w:hAnsi="Noto Sans" w:eastAsia="Noto Sans CJK KR"/>
          <w:b/>
          <w:color w:val="37495A"/>
          <w:sz w:val="23"/>
        </w:rPr>
        <w:t>[0588b08]</w:t>
      </w:r>
    </w:p>
    <w:p>
      <w:pPr>
        <w:pStyle w:val="Label"/>
      </w:pPr>
      <w:r>
        <w:t>원문</w:t>
      </w:r>
    </w:p>
    <w:p>
      <w:pPr>
        <w:pStyle w:val="SourceText"/>
        <w:keepLines w:val="0"/>
        <w:shd w:fill="F6F7F8"/>
      </w:pPr>
      <w:r>
        <w:rPr>
          <w:rFonts w:ascii="Noto Serif CJK KR" w:hAnsi="Noto Serif CJK KR" w:eastAsia="Noto Serif CJK KR"/>
          <w:sz w:val="18"/>
        </w:rPr>
        <w:t>[0588b08] 　第二會了。</w:t>
      </w:r>
    </w:p>
    <w:p>
      <w:pPr>
        <w:pStyle w:val="Label"/>
      </w:pPr>
      <w:r>
        <w:t>한국어 번역</w:t>
      </w:r>
    </w:p>
    <w:p>
      <w:pPr>
        <w:pStyle w:val="TranslationText"/>
        <w:keepLines w:val="0"/>
      </w:pPr>
      <w:r>
        <w:rPr>
          <w:rFonts w:ascii="Noto Sans" w:hAnsi="Noto Sans" w:eastAsia="Noto Sans CJK KR"/>
          <w:sz w:val="20"/>
        </w:rPr>
        <w:t>제2회를 마친다.</w:t>
      </w:r>
    </w:p>
    <w:p>
      <w:pPr>
        <w:pStyle w:val="MarkerHeading"/>
      </w:pPr>
      <w:r>
        <w:rPr>
          <w:rFonts w:ascii="Noto Sans" w:hAnsi="Noto Sans" w:eastAsia="Noto Sans CJK KR"/>
          <w:b/>
          <w:color w:val="37495A"/>
          <w:sz w:val="23"/>
        </w:rPr>
        <w:t>[0588b09]</w:t>
      </w:r>
    </w:p>
    <w:p>
      <w:pPr>
        <w:pStyle w:val="Label"/>
      </w:pPr>
      <w:r>
        <w:t>원문</w:t>
      </w:r>
    </w:p>
    <w:p>
      <w:pPr>
        <w:pStyle w:val="SourceText"/>
        <w:keepLines w:val="0"/>
        <w:shd w:fill="F6F7F8"/>
      </w:pPr>
      <w:r>
        <w:rPr>
          <w:rFonts w:ascii="Noto Serif CJK KR" w:hAnsi="Noto Serif CJK KR" w:eastAsia="Noto Serif CJK KR"/>
          <w:sz w:val="18"/>
        </w:rPr>
        <w:t>[0588b09] 須彌頂入如來品第十七　須彌頂如來作菩薩集說偈品第十八　十菩薩說住品第十九　梵行品第二十　說初發心菩薩功德花聚喻偈品第二十一　明法品第二十二</w:t>
      </w:r>
    </w:p>
    <w:p>
      <w:pPr>
        <w:pStyle w:val="Label"/>
      </w:pPr>
      <w:r>
        <w:t>한국어 번역</w:t>
      </w:r>
    </w:p>
    <w:p>
      <w:pPr>
        <w:pStyle w:val="TranslationText"/>
        <w:keepLines w:val="0"/>
      </w:pPr>
      <w:r>
        <w:rPr>
          <w:rFonts w:ascii="Noto Sans" w:hAnsi="Noto Sans" w:eastAsia="Noto Sans CJK KR"/>
          <w:sz w:val="20"/>
        </w:rPr>
        <w:t>제17 「수미정입여래품」, 제18 「수미정여래작보살집설게품」, 제19 「십보살설주품」, 제20 「범행품」, 제21 「설초발심보살공덕화취유게품」, 제22 「명법품」이다.</w:t>
      </w:r>
    </w:p>
    <w:p>
      <w:pPr>
        <w:pStyle w:val="MarkerHeading"/>
      </w:pPr>
      <w:r>
        <w:rPr>
          <w:rFonts w:ascii="Noto Sans" w:hAnsi="Noto Sans" w:eastAsia="Noto Sans CJK KR"/>
          <w:b/>
          <w:color w:val="37495A"/>
          <w:sz w:val="23"/>
        </w:rPr>
        <w:t>[0588b14]</w:t>
      </w:r>
    </w:p>
    <w:p>
      <w:pPr>
        <w:pStyle w:val="Label"/>
      </w:pPr>
      <w:r>
        <w:t>원문</w:t>
      </w:r>
    </w:p>
    <w:p>
      <w:pPr>
        <w:pStyle w:val="SourceText"/>
        <w:keepLines w:val="0"/>
        <w:shd w:fill="F6F7F8"/>
      </w:pPr>
      <w:r>
        <w:rPr>
          <w:rFonts w:ascii="Noto Serif CJK KR" w:hAnsi="Noto Serif CJK KR" w:eastAsia="Noto Serif CJK KR"/>
          <w:sz w:val="18"/>
        </w:rPr>
        <w:t>[0588b14] 　第三會了。</w:t>
      </w:r>
    </w:p>
    <w:p>
      <w:pPr>
        <w:pStyle w:val="Label"/>
      </w:pPr>
      <w:r>
        <w:t>한국어 번역</w:t>
      </w:r>
    </w:p>
    <w:p>
      <w:pPr>
        <w:pStyle w:val="TranslationText"/>
        <w:keepLines w:val="0"/>
      </w:pPr>
      <w:r>
        <w:rPr>
          <w:rFonts w:ascii="Noto Sans" w:hAnsi="Noto Sans" w:eastAsia="Noto Sans CJK KR"/>
          <w:sz w:val="20"/>
        </w:rPr>
        <w:t>제3회를 마친다.</w:t>
      </w:r>
    </w:p>
    <w:p>
      <w:pPr>
        <w:pStyle w:val="MarkerHeading"/>
      </w:pPr>
      <w:r>
        <w:rPr>
          <w:rFonts w:ascii="Noto Sans" w:hAnsi="Noto Sans" w:eastAsia="Noto Sans CJK KR"/>
          <w:b/>
          <w:color w:val="37495A"/>
          <w:sz w:val="23"/>
        </w:rPr>
        <w:t>[0588b15]</w:t>
      </w:r>
    </w:p>
    <w:p>
      <w:pPr>
        <w:pStyle w:val="Label"/>
      </w:pPr>
      <w:r>
        <w:t>원문</w:t>
      </w:r>
    </w:p>
    <w:p>
      <w:pPr>
        <w:pStyle w:val="SourceText"/>
        <w:keepLines w:val="0"/>
        <w:shd w:fill="F6F7F8"/>
      </w:pPr>
      <w:r>
        <w:rPr>
          <w:rFonts w:ascii="Noto Serif CJK KR" w:hAnsi="Noto Serif CJK KR" w:eastAsia="Noto Serif CJK KR"/>
          <w:sz w:val="18"/>
        </w:rPr>
        <w:t>[0588b15] 蘇夜摩富作品第二十三　蘇夜摩富菩薩集說偈品第二十四　說功德花和合十菩薩行品第二十五　十無盡藏品第二十六</w:t>
      </w:r>
    </w:p>
    <w:p>
      <w:pPr>
        <w:pStyle w:val="Label"/>
      </w:pPr>
      <w:r>
        <w:t>한국어 번역</w:t>
      </w:r>
    </w:p>
    <w:p>
      <w:pPr>
        <w:pStyle w:val="TranslationText"/>
        <w:keepLines w:val="0"/>
      </w:pPr>
      <w:r>
        <w:rPr>
          <w:rFonts w:ascii="Noto Sans" w:hAnsi="Noto Sans" w:eastAsia="Noto Sans CJK KR"/>
          <w:sz w:val="20"/>
        </w:rPr>
        <w:t>제23 「소야마부작품」, 제24 「소야마부보살집설게품」, 제25 「설공덕화화합십보살행품」, 제26 「십무진장품」이다.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 ‘蘇夜摩富作’의 정확한 범어 대응과 품명 독음은 미확정이므로 한자음에 따라 옮겼다.</w:t>
      </w:r>
    </w:p>
    <w:p>
      <w:pPr>
        <w:pStyle w:val="MarkerHeading"/>
      </w:pPr>
      <w:r>
        <w:rPr>
          <w:rFonts w:ascii="Noto Sans" w:hAnsi="Noto Sans" w:eastAsia="Noto Sans CJK KR"/>
          <w:b/>
          <w:color w:val="37495A"/>
          <w:sz w:val="23"/>
        </w:rPr>
        <w:t>[0588b19]</w:t>
      </w:r>
    </w:p>
    <w:p>
      <w:pPr>
        <w:pStyle w:val="Label"/>
      </w:pPr>
      <w:r>
        <w:t>원문</w:t>
      </w:r>
    </w:p>
    <w:p>
      <w:pPr>
        <w:pStyle w:val="SourceText"/>
        <w:keepLines w:val="0"/>
        <w:shd w:fill="F6F7F8"/>
      </w:pPr>
      <w:r>
        <w:rPr>
          <w:rFonts w:ascii="Noto Serif CJK KR" w:hAnsi="Noto Serif CJK KR" w:eastAsia="Noto Serif CJK KR"/>
          <w:sz w:val="18"/>
        </w:rPr>
        <w:t>[0588b19] 　第四會了。</w:t>
      </w:r>
    </w:p>
    <w:p>
      <w:pPr>
        <w:pStyle w:val="Label"/>
      </w:pPr>
      <w:r>
        <w:t>한국어 번역</w:t>
      </w:r>
    </w:p>
    <w:p>
      <w:pPr>
        <w:pStyle w:val="TranslationText"/>
        <w:keepLines w:val="0"/>
      </w:pPr>
      <w:r>
        <w:rPr>
          <w:rFonts w:ascii="Noto Sans" w:hAnsi="Noto Sans" w:eastAsia="Noto Sans CJK KR"/>
          <w:sz w:val="20"/>
        </w:rPr>
        <w:t>제4회를 마친다.</w:t>
      </w:r>
    </w:p>
    <w:p>
      <w:pPr>
        <w:pStyle w:val="MarkerHeading"/>
      </w:pPr>
      <w:r>
        <w:rPr>
          <w:rFonts w:ascii="Noto Sans" w:hAnsi="Noto Sans" w:eastAsia="Noto Sans CJK KR"/>
          <w:b/>
          <w:color w:val="37495A"/>
          <w:sz w:val="23"/>
        </w:rPr>
        <w:t>[0588b20]</w:t>
      </w:r>
    </w:p>
    <w:p>
      <w:pPr>
        <w:pStyle w:val="Label"/>
      </w:pPr>
      <w:r>
        <w:t>원문</w:t>
      </w:r>
    </w:p>
    <w:p>
      <w:pPr>
        <w:pStyle w:val="SourceText"/>
        <w:keepLines w:val="0"/>
        <w:shd w:fill="F6F7F8"/>
      </w:pPr>
      <w:r>
        <w:rPr>
          <w:rFonts w:ascii="Noto Serif CJK KR" w:hAnsi="Noto Serif CJK KR" w:eastAsia="Noto Serif CJK KR"/>
          <w:sz w:val="18"/>
        </w:rPr>
        <w:t>[0588b20] 如來昇入兜率陀天品第二十七　兜率宮菩薩來說偈品第二十八　金剛幢迴向品第二十九</w:t>
      </w:r>
    </w:p>
    <w:p>
      <w:pPr>
        <w:pStyle w:val="Label"/>
      </w:pPr>
      <w:r>
        <w:t>한국어 번역</w:t>
      </w:r>
    </w:p>
    <w:p>
      <w:pPr>
        <w:pStyle w:val="TranslationText"/>
        <w:keepLines w:val="0"/>
      </w:pPr>
      <w:r>
        <w:rPr>
          <w:rFonts w:ascii="Noto Sans" w:hAnsi="Noto Sans" w:eastAsia="Noto Sans CJK KR"/>
          <w:sz w:val="20"/>
        </w:rPr>
        <w:t>제27 「여래승입도솔타천품」, 제28 「도솔궁보살래설게품」, 제29 「금강당회향품」이다.</w:t>
      </w:r>
    </w:p>
    <w:p>
      <w:pPr>
        <w:pStyle w:val="MarkerHeading"/>
      </w:pPr>
      <w:r>
        <w:rPr>
          <w:rFonts w:ascii="Noto Sans" w:hAnsi="Noto Sans" w:eastAsia="Noto Sans CJK KR"/>
          <w:b/>
          <w:color w:val="37495A"/>
          <w:sz w:val="23"/>
        </w:rPr>
        <w:t>[0588b23]</w:t>
      </w:r>
    </w:p>
    <w:p>
      <w:pPr>
        <w:pStyle w:val="Label"/>
      </w:pPr>
      <w:r>
        <w:t>원문</w:t>
      </w:r>
    </w:p>
    <w:p>
      <w:pPr>
        <w:pStyle w:val="SourceText"/>
        <w:keepLines w:val="0"/>
        <w:shd w:fill="F6F7F8"/>
      </w:pPr>
      <w:r>
        <w:rPr>
          <w:rFonts w:ascii="Noto Serif CJK KR" w:hAnsi="Noto Serif CJK KR" w:eastAsia="Noto Serif CJK KR"/>
          <w:sz w:val="18"/>
        </w:rPr>
        <w:t>[0588b23] 　第五會了。</w:t>
      </w:r>
    </w:p>
    <w:p>
      <w:pPr>
        <w:pStyle w:val="Label"/>
      </w:pPr>
      <w:r>
        <w:t>한국어 번역</w:t>
      </w:r>
    </w:p>
    <w:p>
      <w:pPr>
        <w:pStyle w:val="TranslationText"/>
        <w:keepLines w:val="0"/>
      </w:pPr>
      <w:r>
        <w:rPr>
          <w:rFonts w:ascii="Noto Sans" w:hAnsi="Noto Sans" w:eastAsia="Noto Sans CJK KR"/>
          <w:sz w:val="20"/>
        </w:rPr>
        <w:t>제5회를 마친다.</w:t>
      </w:r>
    </w:p>
    <w:p>
      <w:pPr>
        <w:pStyle w:val="MarkerHeading"/>
      </w:pPr>
      <w:r>
        <w:rPr>
          <w:rFonts w:ascii="Noto Sans" w:hAnsi="Noto Sans" w:eastAsia="Noto Sans CJK KR"/>
          <w:b/>
          <w:color w:val="37495A"/>
          <w:sz w:val="23"/>
        </w:rPr>
        <w:t>[0588b24]</w:t>
      </w:r>
    </w:p>
    <w:p>
      <w:pPr>
        <w:pStyle w:val="Label"/>
      </w:pPr>
      <w:r>
        <w:t>원문</w:t>
      </w:r>
    </w:p>
    <w:p>
      <w:pPr>
        <w:pStyle w:val="SourceText"/>
        <w:keepLines w:val="0"/>
        <w:shd w:fill="F6F7F8"/>
      </w:pPr>
      <w:r>
        <w:rPr>
          <w:rFonts w:ascii="Noto Serif CJK KR" w:hAnsi="Noto Serif CJK KR" w:eastAsia="Noto Serif CJK KR"/>
          <w:sz w:val="18"/>
        </w:rPr>
        <w:t>[0588b24] 十地品第三十　神通品第三十一(十明)　忍辱品第三十二(十忍)　心王問算教入品第三十三　壽量品第三十四　菩薩住處品第三十五　說佛法不思議品第三十六　說如來十身相海品第三十七　小種好光明說功德門品第三十八　說普賢菩薩行品第三十九　說如來性起品第四十</w:t>
      </w:r>
    </w:p>
    <w:p>
      <w:pPr>
        <w:pStyle w:val="Label"/>
      </w:pPr>
      <w:r>
        <w:t>한국어 번역</w:t>
      </w:r>
    </w:p>
    <w:p>
      <w:pPr>
        <w:pStyle w:val="TranslationText"/>
        <w:keepLines w:val="0"/>
      </w:pPr>
      <w:r>
        <w:rPr>
          <w:rFonts w:ascii="Noto Sans" w:hAnsi="Noto Sans" w:eastAsia="Noto Sans CJK KR"/>
          <w:sz w:val="20"/>
        </w:rPr>
        <w:t>제30 「십지품」, 제31 「신통품」(십명), 제32 「인욕품」(십인), 제33 「심왕문산교입품」, 제34 「수량품」, 제35 「보살주처품」, 제36 「설불법부사의품」, 제37 「설여래십신상해품」, 제38 「소종호광명설공덕문품」, 제39 「설보현보살행품」, 제40 「설여래성기품」이다.</w:t>
      </w:r>
    </w:p>
    <w:p>
      <w:pPr>
        <w:pStyle w:val="MarkerHeading"/>
      </w:pPr>
      <w:r>
        <w:rPr>
          <w:rFonts w:ascii="Noto Sans" w:hAnsi="Noto Sans" w:eastAsia="Noto Sans CJK KR"/>
          <w:b/>
          <w:color w:val="37495A"/>
          <w:sz w:val="23"/>
        </w:rPr>
        <w:t>[0588c05]</w:t>
      </w:r>
    </w:p>
    <w:p>
      <w:pPr>
        <w:pStyle w:val="Label"/>
      </w:pPr>
      <w:r>
        <w:t>원문</w:t>
      </w:r>
    </w:p>
    <w:p>
      <w:pPr>
        <w:pStyle w:val="SourceText"/>
        <w:keepLines w:val="0"/>
        <w:shd w:fill="F6F7F8"/>
      </w:pPr>
      <w:r>
        <w:rPr>
          <w:rFonts w:ascii="Noto Serif CJK KR" w:hAnsi="Noto Serif CJK KR" w:eastAsia="Noto Serif CJK KR"/>
          <w:sz w:val="18"/>
        </w:rPr>
        <w:t>[0588c05] 　第六會了。</w:t>
      </w:r>
    </w:p>
    <w:p>
      <w:pPr>
        <w:pStyle w:val="Label"/>
      </w:pPr>
      <w:r>
        <w:t>한국어 번역</w:t>
      </w:r>
    </w:p>
    <w:p>
      <w:pPr>
        <w:pStyle w:val="TranslationText"/>
        <w:keepLines w:val="0"/>
      </w:pPr>
      <w:r>
        <w:rPr>
          <w:rFonts w:ascii="Noto Sans" w:hAnsi="Noto Sans" w:eastAsia="Noto Sans CJK KR"/>
          <w:sz w:val="20"/>
        </w:rPr>
        <w:t>제6회를 마친다.</w:t>
      </w:r>
    </w:p>
    <w:p>
      <w:pPr>
        <w:pStyle w:val="MarkerHeading"/>
      </w:pPr>
      <w:r>
        <w:rPr>
          <w:rFonts w:ascii="Noto Sans" w:hAnsi="Noto Sans" w:eastAsia="Noto Sans CJK KR"/>
          <w:b/>
          <w:color w:val="37495A"/>
          <w:sz w:val="23"/>
        </w:rPr>
        <w:t>[0588c06]</w:t>
      </w:r>
    </w:p>
    <w:p>
      <w:pPr>
        <w:pStyle w:val="Label"/>
      </w:pPr>
      <w:r>
        <w:t>원문</w:t>
      </w:r>
    </w:p>
    <w:p>
      <w:pPr>
        <w:pStyle w:val="SourceText"/>
        <w:keepLines w:val="0"/>
        <w:shd w:fill="F6F7F8"/>
      </w:pPr>
      <w:r>
        <w:rPr>
          <w:rFonts w:ascii="Noto Serif CJK KR" w:hAnsi="Noto Serif CJK KR" w:eastAsia="Noto Serif CJK KR"/>
          <w:sz w:val="18"/>
        </w:rPr>
        <w:t>[0588c06] 出世間品第四十一</w:t>
      </w:r>
    </w:p>
    <w:p>
      <w:pPr>
        <w:pStyle w:val="Label"/>
      </w:pPr>
      <w:r>
        <w:t>한국어 번역</w:t>
      </w:r>
    </w:p>
    <w:p>
      <w:pPr>
        <w:pStyle w:val="TranslationText"/>
        <w:keepLines w:val="0"/>
      </w:pPr>
      <w:r>
        <w:rPr>
          <w:rFonts w:ascii="Noto Sans" w:hAnsi="Noto Sans" w:eastAsia="Noto Sans CJK KR"/>
          <w:sz w:val="20"/>
        </w:rPr>
        <w:t>제41 「출세간품」이다.</w:t>
      </w:r>
    </w:p>
    <w:p>
      <w:pPr>
        <w:pStyle w:val="MarkerHeading"/>
      </w:pPr>
      <w:r>
        <w:rPr>
          <w:rFonts w:ascii="Noto Sans" w:hAnsi="Noto Sans" w:eastAsia="Noto Sans CJK KR"/>
          <w:b/>
          <w:color w:val="37495A"/>
          <w:sz w:val="23"/>
        </w:rPr>
        <w:t>[0588c07]</w:t>
      </w:r>
    </w:p>
    <w:p>
      <w:pPr>
        <w:pStyle w:val="Label"/>
      </w:pPr>
      <w:r>
        <w:t>원문</w:t>
      </w:r>
    </w:p>
    <w:p>
      <w:pPr>
        <w:pStyle w:val="SourceText"/>
        <w:keepLines w:val="0"/>
        <w:shd w:fill="F6F7F8"/>
      </w:pPr>
      <w:r>
        <w:rPr>
          <w:rFonts w:ascii="Noto Serif CJK KR" w:hAnsi="Noto Serif CJK KR" w:eastAsia="Noto Serif CJK KR"/>
          <w:sz w:val="18"/>
        </w:rPr>
        <w:t>[0588c07] 　第七會了。</w:t>
      </w:r>
    </w:p>
    <w:p>
      <w:pPr>
        <w:pStyle w:val="Label"/>
      </w:pPr>
      <w:r>
        <w:t>한국어 번역</w:t>
      </w:r>
    </w:p>
    <w:p>
      <w:pPr>
        <w:pStyle w:val="TranslationText"/>
        <w:keepLines w:val="0"/>
      </w:pPr>
      <w:r>
        <w:rPr>
          <w:rFonts w:ascii="Noto Sans" w:hAnsi="Noto Sans" w:eastAsia="Noto Sans CJK KR"/>
          <w:sz w:val="20"/>
        </w:rPr>
        <w:t>제7회를 마친다.</w:t>
      </w:r>
    </w:p>
    <w:p>
      <w:pPr>
        <w:pStyle w:val="MarkerHeading"/>
      </w:pPr>
      <w:r>
        <w:rPr>
          <w:rFonts w:ascii="Noto Sans" w:hAnsi="Noto Sans" w:eastAsia="Noto Sans CJK KR"/>
          <w:b/>
          <w:color w:val="37495A"/>
          <w:sz w:val="23"/>
        </w:rPr>
        <w:t>[0588c08]</w:t>
      </w:r>
    </w:p>
    <w:p>
      <w:pPr>
        <w:pStyle w:val="Label"/>
      </w:pPr>
      <w:r>
        <w:t>원문</w:t>
      </w:r>
    </w:p>
    <w:p>
      <w:pPr>
        <w:pStyle w:val="SourceText"/>
        <w:keepLines w:val="0"/>
        <w:shd w:fill="F6F7F8"/>
      </w:pPr>
      <w:r>
        <w:rPr>
          <w:rFonts w:ascii="Noto Serif CJK KR" w:hAnsi="Noto Serif CJK KR" w:eastAsia="Noto Serif CJK KR"/>
          <w:sz w:val="18"/>
        </w:rPr>
        <w:t>[0588c08] 善財離貪藏品第四十二(從入法界品初已下。至爾時文殊說此偈已告善財言善男子於此南方有一國土名曰可樂已前是)　彌勒離貪名善財所問品第四十三(從有國土名可樂已後。至爾時善財得見三千大千世界微塵數知識已前是)　普賢離貪名竟(在普賢長行後說偈前有此語)　說如來功德不思議境界上境界入品第四十四竟(從爾時善財得見三千大千世界微塵已後。盡說如來功德不思議界上境界入品已前是)</w:t>
      </w:r>
    </w:p>
    <w:p>
      <w:pPr>
        <w:pStyle w:val="Label"/>
      </w:pPr>
      <w:r>
        <w:t>한국어 번역</w:t>
      </w:r>
    </w:p>
    <w:p>
      <w:pPr>
        <w:pStyle w:val="TranslationText"/>
        <w:keepLines w:val="0"/>
      </w:pPr>
      <w:r>
        <w:rPr>
          <w:rFonts w:ascii="Noto Sans" w:hAnsi="Noto Sans" w:eastAsia="Noto Sans CJK KR"/>
          <w:sz w:val="20"/>
        </w:rPr>
        <w:t>제42 「선재이탐장품」(「입법계품」 처음 이하에서, ‘그때 문수가 이 게송을 설하고 선재에게 말하였다. 선남자여, 여기에서 남쪽에 가락이라는 나라가 있다’ 이전까지이다), 제43 「미륵이탐명선재소문품」(‘가락이라는 나라가 있다’ 이후에서, ‘그때 선재가 삼천대천세계의 티끌 수만큼 선지식을 보았다’ 이전까지이다), ‘보현이탐명’을 마친다(보현의 장행 뒤, 게송을 설하기 전에 이 말이 있다), 제44 「설여래공덕부사의경계상경계입품」을 마친다(‘그때 선재가 삼천대천세계의 티끌 수만큼을 보았다’ 이후에서, ‘설여래공덕부사의계상경계입품’을 설하기 이전까지이다).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여러 품의 범위 설명이 한 문장에 연결되어 있어 원문 순서에 따라 분절하였다.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 원문의 품명은 앞 단위와 글자 차이가 있으나 임의로 통일하지 않았다.</w:t>
      </w:r>
    </w:p>
    <w:p>
      <w:pPr>
        <w:pStyle w:val="MarkerHeading"/>
      </w:pPr>
      <w:r>
        <w:rPr>
          <w:rFonts w:ascii="Noto Sans" w:hAnsi="Noto Sans" w:eastAsia="Noto Sans CJK KR"/>
          <w:b/>
          <w:color w:val="37495A"/>
          <w:sz w:val="23"/>
        </w:rPr>
        <w:t>[0588c15]</w:t>
      </w:r>
    </w:p>
    <w:p>
      <w:pPr>
        <w:pStyle w:val="Label"/>
      </w:pPr>
      <w:r>
        <w:t>원문</w:t>
      </w:r>
    </w:p>
    <w:p>
      <w:pPr>
        <w:pStyle w:val="SourceText"/>
        <w:keepLines w:val="0"/>
        <w:shd w:fill="F6F7F8"/>
      </w:pPr>
      <w:r>
        <w:rPr>
          <w:rFonts w:ascii="Noto Serif CJK KR" w:hAnsi="Noto Serif CJK KR" w:eastAsia="Noto Serif CJK KR"/>
          <w:sz w:val="18"/>
        </w:rPr>
        <w:t>[0588c15] 　第八會了。</w:t>
      </w:r>
    </w:p>
    <w:p>
      <w:pPr>
        <w:pStyle w:val="Label"/>
      </w:pPr>
      <w:r>
        <w:t>한국어 번역</w:t>
      </w:r>
    </w:p>
    <w:p>
      <w:pPr>
        <w:pStyle w:val="TranslationText"/>
        <w:keepLines w:val="0"/>
      </w:pPr>
      <w:r>
        <w:rPr>
          <w:rFonts w:ascii="Noto Sans" w:hAnsi="Noto Sans" w:eastAsia="Noto Sans CJK KR"/>
          <w:sz w:val="20"/>
        </w:rPr>
        <w:t>제8회를 마친다.</w:t>
      </w:r>
    </w:p>
    <w:p>
      <w:pPr>
        <w:pStyle w:val="MarkerHeading"/>
      </w:pPr>
      <w:r>
        <w:rPr>
          <w:rFonts w:ascii="Noto Sans" w:hAnsi="Noto Sans" w:eastAsia="Noto Sans CJK KR"/>
          <w:b/>
          <w:color w:val="37495A"/>
          <w:sz w:val="23"/>
        </w:rPr>
        <w:t>[0588c16]</w:t>
      </w:r>
    </w:p>
    <w:p>
      <w:pPr>
        <w:pStyle w:val="Label"/>
      </w:pPr>
      <w:r>
        <w:t>원문</w:t>
      </w:r>
    </w:p>
    <w:p>
      <w:pPr>
        <w:pStyle w:val="SourceText"/>
        <w:keepLines w:val="0"/>
        <w:shd w:fill="F6F7F8"/>
      </w:pPr>
      <w:r>
        <w:rPr>
          <w:rFonts w:ascii="Noto Serif CJK KR" w:hAnsi="Noto Serif CJK KR" w:eastAsia="Noto Serif CJK KR"/>
          <w:sz w:val="18"/>
        </w:rPr>
        <w:t>[0588c16] 又依梵本。彌勒知識後安其品名道已前文。是彌勒離貪名善財所問品。普賢知識後說偈前云普賢離貪名竟。據此文相。入法界品前。文殊遊行南方已後經文。即是教大之中三大義也。從前文殊至後彌勒。是因漸成就大。從後文殊至後普賢。是因成就大。由是普法故。普賢偈文。是教說修成就大。由在因中教說佛證故。此有二義。一者證修初地已上通其佛地。是證分齊。今依教說。名教說修成就大。二者觀修依地前比位意言無分別觀。今依教說。名教說修成就大。此教說修。通在因成就及因漸成就二大位中。離過顯理用也。</w:t>
      </w:r>
    </w:p>
    <w:p>
      <w:pPr>
        <w:pStyle w:val="Label"/>
      </w:pPr>
      <w:r>
        <w:t>한국어 번역</w:t>
      </w:r>
    </w:p>
    <w:p>
      <w:pPr>
        <w:pStyle w:val="TranslationText"/>
        <w:keepLines w:val="0"/>
      </w:pPr>
      <w:r>
        <w:rPr>
          <w:rFonts w:ascii="Noto Sans" w:hAnsi="Noto Sans" w:eastAsia="Noto Sans CJK KR"/>
          <w:sz w:val="20"/>
        </w:rPr>
        <w:t>또 범본에 의하면, 미륵 선지식 뒤에 그 품명을 두고 ‘도’ 이전의 글은 「미륵이탐명선재소문품」이다. 보현 선지식 뒤의 게송을 설하기 전에 “보현이탐명을 마친다”고 하였다. 이 문장의 양상에 의하면, 「입법계품」 앞에서 문수가 남방으로 유행한 이후의 경문은 곧 교대 가운데 세 대의 뜻이다. 앞의 문수부터 뒤의 미륵까지는 인점성취대이고, 뒤의 문수부터 뒤의 보현까지는 인성취대이다. 보법이기 때문에 보현의 게송문은 교설수성취대이다. 인 가운데서 가르침으로 부처의 증득을 설하기 때문이다. 여기에는 두 뜻이 있다.</w:t>
      </w:r>
    </w:p>
    <w:p>
      <w:pPr>
        <w:pStyle w:val="TranslationText"/>
        <w:keepLines w:val="0"/>
      </w:pPr>
      <w:r>
        <w:rPr>
          <w:rFonts w:ascii="Noto Sans" w:hAnsi="Noto Sans" w:eastAsia="Noto Sans CJK KR"/>
          <w:sz w:val="20"/>
        </w:rPr>
        <w:t>첫째, 증수는 초지 이상에서 불지까지 통한다. 이것이 증의 분제이다. 지금 가르침에 의거하여 설하므로 교설수성취대라고 한다. 둘째, 관수는 지전의 비위에서 의언무분별관에 의거한다. 지금 가르침에 의거하여 설하므로 교설수성취대라고 한다. 이 교설수는 인성취대와 인점성취대 두 대의 지위에 모두 통하여 허물을 여의고 이치를 드러내어 작용한다.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‘安其品名道已前文’의 구두와 ‘道’의 기능이 불확실하다.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‘比位’는 비량의 지위라는 뜻으로 보이나 정확한 기술적 의미는 미확정이다.</w:t>
      </w:r>
    </w:p>
    <w:p>
      <w:pPr>
        <w:pStyle w:val="MarkerHeading"/>
      </w:pPr>
      <w:r>
        <w:rPr>
          <w:rFonts w:ascii="Noto Sans" w:hAnsi="Noto Sans" w:eastAsia="Noto Sans CJK KR"/>
          <w:b/>
          <w:color w:val="37495A"/>
          <w:sz w:val="23"/>
        </w:rPr>
        <w:t>[0589a01]</w:t>
      </w:r>
    </w:p>
    <w:p>
      <w:pPr>
        <w:pStyle w:val="Label"/>
      </w:pPr>
      <w:r>
        <w:t>원문</w:t>
      </w:r>
    </w:p>
    <w:p>
      <w:pPr>
        <w:pStyle w:val="SourceText"/>
        <w:keepLines w:val="0"/>
        <w:shd w:fill="F6F7F8"/>
      </w:pPr>
      <w:r>
        <w:rPr>
          <w:rFonts w:ascii="Noto Serif CJK KR" w:hAnsi="Noto Serif CJK KR" w:eastAsia="Noto Serif CJK KR"/>
          <w:sz w:val="18"/>
        </w:rPr>
        <w:t>[0589a01] 初文殊師利　二名功德雲比丘　三名海雲比丘　四名善住比丘　五名彌伽(此方名多雲)良醫(祝藥者說藥也)　六名解脫長者　七名海幢比丘　八名休捨優婆姨(休捨者。梵音呼捨也。呼捨者此云靜義)　九名毘目多羅(此云解脫聲)　十名婆羅門優婆塞方便命　十一彌多羅尼子(此云慈優婆姨)　十二名善現比丘　十三國名輸那道場童子名釋天主童子　十四城名大體有長者名電住　十五有長者名甘露法頂城名師子滿　十六長者名法寶周羅　十七長者名普眼妙香　十八有王名滿足　十九王名大光　二十有優婆姨名不動　二十一有出家外道名隨順一切眾生　二十二有優婆塞名勝青蓮華香　二十三有海師名自在城名勝出　二十四城名喜樂長者名無上勝　二十五城名迦陵伽婆提(此云聲悅)有比丘尼師子奮迅　二十六國名嶮難有女名婆須蜜多(此云天支)　二十七城名首婆羅(此云到淨)有長者名安住　二十八山名光明菩薩名觀世音　二十九東方菩薩名正趣　三十城名婆羅波提(此云門至陰也)天名大天　三十一道場神名安住　三十二名摩竭提國迦毘羅住處夜天名婆娑婆陀(此云依止不畏。準梵本應云婆娑婆也多)　三十三夜天名甚深妙德離垢光明　三十四夜天名喜目觀察眾生　三十五夜天乘道場眾中名妙德救護眾生　三十六夜天名寂靜音　三十七夜天名妙德守護諸城　三十八夜天名開敷樹華　三十九夜天名願勇光明守護眾生　四十天名妙德圓滿　四十一釋迦女名瞿夷　四十二名摩耶夫人　四十三此世界中忉利天上有天名正念彼天有女　四十四即是彌勒　四十五後文殊　四十六名普賢</w:t>
      </w:r>
    </w:p>
    <w:p>
      <w:pPr>
        <w:pStyle w:val="Label"/>
      </w:pPr>
      <w:r>
        <w:t>한국어 번역</w:t>
      </w:r>
    </w:p>
    <w:p>
      <w:pPr>
        <w:pStyle w:val="TranslationText"/>
        <w:keepLines w:val="0"/>
      </w:pPr>
      <w:r>
        <w:rPr>
          <w:rFonts w:ascii="Noto Sans" w:hAnsi="Noto Sans" w:eastAsia="Noto Sans CJK KR"/>
          <w:sz w:val="20"/>
        </w:rPr>
        <w:t>첫째 문수사리, 둘째 공덕운 비구, 셋째 해운 비구, 넷째 선주 비구, 다섯째는 미가(이곳 말로 ‘많은 구름’)라는 양의(良醫, 주약자는 약을 설명하는 사람이다), 여섯째 해탈 장자, 일곱째 해당 비구, 여덟째 휴사 우바이(휴사는 범음으로 호사이다. 호사는 이곳 말로 고요함이라는 뜻이다), 아홉째 비목다라(이곳 말로 해탈성), 열째 바라문 우바새 방편명, 열한째 미다라니자(이곳 말로 자 우바이), 열두째 선현 비구, 열셋째 나라 이름은 수나이고 도량동자 이름은 석천주동자, 열넷째 성 이름은 대체이고 전주라는 장자가 있으며, 열다섯째 감로법정이라는 장자가 있고 성 이름은 사자만이며, 열여섯째 장자 이름은 법보주라, 열일곱째 장자 이름은 보안묘향, 열여덟째 만족왕, 열아홉째 대광왕, 스무째 부동 우바이, 스물한째 출가 외도 수순일체중생, 스물두째 우바새 승청련화향, 스물셋째 해사 자재이고 성 이름은 승출, 스물넷째 성 이름은 희락이고 장자 이름은 무상승, 스물다섯째 성 이름은 가릉가바제(이곳 말로 성열)이고 비구니 사자분신, 스물여섯째 나라 이름은 험난이고 여인 이름은 바수밀다(이곳 말로 천지), 스물일곱째 성 이름은 수바라(이곳 말로 도정)이고 장자 이름은 안주, 스물여덟째 산 이름은 광명이고 보살 이름은 관세음, 스물아홉째 동방의 보살 정취, 서른째 성 이름은 바라바제(이곳 말로 문지음)이고 천신 이름은 대천, 서른한째 도량신 안주, 서른둘째 마갈제국 가비라주처의 야천 바사바타(이곳 말로 의지하여 두려움이 없음이다.</w:t>
      </w:r>
    </w:p>
    <w:p>
      <w:pPr>
        <w:pStyle w:val="TranslationText"/>
        <w:keepLines w:val="0"/>
      </w:pPr>
      <w:r>
        <w:rPr>
          <w:rFonts w:ascii="Noto Sans" w:hAnsi="Noto Sans" w:eastAsia="Noto Sans CJK KR"/>
          <w:sz w:val="20"/>
        </w:rPr>
        <w:t>범본에 준하면 마땅히 바사바야다라고 해야 한다), 서른셋째 야천 심심묘덕이구광명, 서른넷째 야천 희목관찰중생, 서른다섯째 도량 대중 가운데의 야천 묘덕구호중생, 서른여섯째 야천 적정음, 서른일곱째 야천 묘덕수호제성, 서른여덟째 야천 개부수화, 서른아홉째 야천 원용광명수호중생, 마흔째 천신 묘덕원만, 마흔한째 석가족 여인 구이, 마흔두째 마야부인, 마흔셋째 이 세계 도리천 위의 천신 정념과 그 천신의 딸, 마흔넷째 곧 미륵, 마흔다섯째 뒤의 문수, 마흔여섯째 보현이다.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[구두·고유명사] 선지식 명단과 괄호 풀이가 한 단위에 연속한다. ‘良醫’가 미가의 신분·별칭을 설명하는 것으로 읽어 문장을 정리했으나, 원문의 배열과 괄호는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 인명·지명은 원문의 한자음을 중심으로 옮겼으며, 일부 범어 대응은 미확정이다.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제43항은 인명 또는 관계가 생략된 듯하나 원문에 있는 요소만 옮겼다.</w:t>
      </w:r>
    </w:p>
    <w:p>
      <w:pPr>
        <w:pStyle w:val="EndMatter"/>
        <w:jc w:val="center"/>
      </w:pPr>
      <w:r>
        <w:rPr>
          <w:rFonts w:ascii="Noto Sans" w:hAnsi="Noto Sans" w:eastAsia="Noto Sans CJK KR"/>
          <w:color w:val="5A5A5A"/>
          <w:sz w:val="18"/>
        </w:rPr>
        <w:t>華嚴經內章門等雜孔目卷第四(止)  |  『화엄경내장문등잡공목』 권4 마침</w:t>
      </w:r>
    </w:p>
    <w:p>
      <w:r>
        <w:br w:type="page"/>
      </w:r>
    </w:p>
    <w:p>
      <w:pPr>
        <w:pStyle w:val="ChapterHeading"/>
      </w:pPr>
      <w:r>
        <w:t>최종 검증 요약</w:t>
      </w:r>
    </w:p>
    <w:p>
      <w:pPr/>
      <w:r>
        <w:t>• 원문 TXT 위치표지 172개를 권1–권4 순서대로 전수 대조했으며 누락·중복·순서 오류는 0건이다.</w:t>
      </w:r>
    </w:p>
    <w:p>
      <w:pPr/>
      <w:r>
        <w:t>• 각 위치표지에는 원문과 한국어 번역이 모두 존재한다. 원문 본체는 TXT와 일치하며, [0572a26]의 `[魅-未+會]` 2곳만 CB01080 `𮫨`로 검증 복원하였다.</w:t>
      </w:r>
    </w:p>
    <w:p>
      <w:pPr/>
      <w:r>
        <w:t>• 숫자 교감표지 56회는 원교감주 56건으로 모두 복원했고, star reference 12회도 5개 fx anchor + 7개 corresp 반복으로 모두 해소하였다.</w:t>
      </w:r>
    </w:p>
    <w:p>
      <w:pPr/>
      <w:r>
        <w:t>• 구판·현행 XML 모두 `&lt;figure&gt;/&lt;graphic&gt;` 0건이므로 미확보 이미지 참조는 0건이다. 최종본에는 내용 없는 교감표지나 미해결 graphic 참조가 없다.</w:t>
      </w:r>
    </w:p>
    <w:sectPr w:rsidR="00FC693F" w:rsidRPr="0006063C" w:rsidSect="00034616">
      <w:headerReference w:type="default" r:id="rId9"/>
      <w:footerReference w:type="default" r:id="rId10"/>
      <w:pgSz w:w="12240" w:h="15840"/>
      <w:pgMar w:top="1123" w:right="1195" w:bottom="1080" w:left="1195"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eastAsia="Noto Sans CJK KR"/>
        <w:color w:val="696969"/>
        <w:sz w:val="17"/>
      </w:rPr>
      <w:t xml:space="preserve">— </w:t>
      <w:fldChar w:fldCharType="begin"/>
      <w:instrText xml:space="preserve"> PAGE </w:instrText>
      <w:fldChar w:fldCharType="end"/>
    </w:r>
    <w:r>
      <w:rPr>
        <w:rFonts w:ascii="Noto Sans" w:hAnsi="Noto Sans" w:eastAsia="Noto Sans CJK KR"/>
        <w:color w:val="696969"/>
        <w:sz w:val="17"/>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w:hAnsi="Noto Sans" w:eastAsia="Noto Sans CJK KR"/>
        <w:color w:val="787878"/>
        <w:sz w:val="16"/>
      </w:rPr>
      <w:t>『화엄경내장문등잡공목』 원문·한국어 전문 완역</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48" w:lineRule="auto" w:after="80"/>
    </w:pPr>
    <w:rPr>
      <w:rFonts w:ascii="Noto Sans" w:hAnsi="Noto Sans" w:eastAsia="Noto Sans CJK K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Title">
    <w:name w:val="Document Title"/>
    <w:basedOn w:val="Title"/>
    <w:pPr>
      <w:widowControl/>
      <w:spacing w:before="0" w:after="200"/>
    </w:pPr>
    <w:rPr>
      <w:rFonts w:ascii="Noto Sans" w:hAnsi="Noto Sans" w:eastAsia="Noto Sans CJK KR"/>
      <w:b/>
      <w:color w:val="232C37"/>
      <w:sz w:val="52"/>
    </w:rPr>
  </w:style>
  <w:style w:type="paragraph" w:customStyle="1" w:styleId="DocumentSubtitle">
    <w:name w:val="Document Subtitle"/>
    <w:basedOn w:val="Subtitle"/>
    <w:pPr>
      <w:widowControl/>
      <w:spacing w:before="0" w:after="120"/>
    </w:pPr>
    <w:rPr>
      <w:rFonts w:ascii="Noto Sans" w:hAnsi="Noto Sans" w:eastAsia="Noto Sans CJK KR"/>
      <w:b w:val="0"/>
      <w:color w:val="4B555F"/>
      <w:sz w:val="28"/>
    </w:rPr>
  </w:style>
  <w:style w:type="paragraph" w:customStyle="1" w:styleId="VolumeHeading">
    <w:name w:val="Volume Heading"/>
    <w:basedOn w:val="Heading1"/>
    <w:pPr>
      <w:keepNext/>
      <w:widowControl/>
      <w:spacing w:before="240" w:after="160"/>
    </w:pPr>
    <w:rPr>
      <w:rFonts w:ascii="Noto Sans" w:hAnsi="Noto Sans" w:eastAsia="Noto Sans CJK KR"/>
      <w:b/>
      <w:color w:val="2A3A4B"/>
      <w:sz w:val="36"/>
    </w:rPr>
  </w:style>
  <w:style w:type="paragraph" w:customStyle="1" w:styleId="ChapterHeading">
    <w:name w:val="Chapter Heading"/>
    <w:basedOn w:val="Heading1"/>
    <w:pPr>
      <w:keepNext/>
      <w:widowControl/>
      <w:spacing w:before="220" w:after="120"/>
    </w:pPr>
    <w:rPr>
      <w:rFonts w:ascii="Noto Sans" w:hAnsi="Noto Sans" w:eastAsia="Noto Sans CJK KR"/>
      <w:b/>
      <w:color w:val="2A3A4B"/>
      <w:sz w:val="28"/>
    </w:rPr>
  </w:style>
  <w:style w:type="paragraph" w:customStyle="1" w:styleId="MarkerHeading">
    <w:name w:val="Marker Heading"/>
    <w:basedOn w:val="Heading2"/>
    <w:pPr>
      <w:keepNext/>
      <w:widowControl/>
      <w:spacing w:before="200" w:after="80"/>
    </w:pPr>
    <w:rPr>
      <w:rFonts w:ascii="Noto Sans" w:hAnsi="Noto Sans" w:eastAsia="Noto Sans CJK KR"/>
      <w:b/>
      <w:color w:val="37495A"/>
      <w:sz w:val="23"/>
    </w:rPr>
  </w:style>
  <w:style w:type="paragraph" w:customStyle="1" w:styleId="SmallMeta">
    <w:name w:val="Small Meta"/>
    <w:basedOn w:val="Normal"/>
    <w:pPr>
      <w:widowControl/>
      <w:spacing w:before="0" w:after="80"/>
    </w:pPr>
    <w:rPr>
      <w:rFonts w:ascii="Noto Sans" w:hAnsi="Noto Sans" w:eastAsia="Noto Sans CJK KR"/>
      <w:b w:val="0"/>
      <w:color w:val="64696E"/>
      <w:sz w:val="18"/>
    </w:rPr>
  </w:style>
  <w:style w:type="paragraph" w:customStyle="1" w:styleId="Label">
    <w:name w:val="Label"/>
    <w:basedOn w:val="Normal"/>
    <w:pPr>
      <w:keepNext/>
      <w:widowControl/>
      <w:spacing w:before="100" w:after="40"/>
    </w:pPr>
    <w:rPr>
      <w:rFonts w:ascii="Noto Sans" w:hAnsi="Noto Sans" w:eastAsia="Noto Sans CJK KR"/>
      <w:b/>
      <w:color w:val="3E4852"/>
      <w:sz w:val="18"/>
    </w:rPr>
  </w:style>
  <w:style w:type="paragraph" w:customStyle="1" w:styleId="SourceText">
    <w:name w:val="Source Text"/>
    <w:basedOn w:val="Normal"/>
    <w:pPr>
      <w:widowControl/>
      <w:spacing w:before="0" w:after="100" w:line="341" w:lineRule="auto"/>
      <w:ind w:left="142" w:right="85"/>
    </w:pPr>
    <w:rPr>
      <w:rFonts w:ascii="Noto Serif CJK KR" w:hAnsi="Noto Serif CJK KR" w:eastAsia="Noto Serif CJK KR"/>
      <w:b w:val="0"/>
      <w:color w:val="191919"/>
      <w:sz w:val="18"/>
    </w:rPr>
  </w:style>
  <w:style w:type="paragraph" w:customStyle="1" w:styleId="TranslationText">
    <w:name w:val="Translation Text"/>
    <w:basedOn w:val="Normal"/>
    <w:pPr>
      <w:widowControl/>
      <w:spacing w:before="0" w:after="120" w:line="365" w:lineRule="auto"/>
      <w:ind w:firstLine="142"/>
    </w:pPr>
    <w:rPr>
      <w:rFonts w:ascii="Noto Sans" w:hAnsi="Noto Sans" w:eastAsia="Noto Sans CJK KR"/>
      <w:b w:val="0"/>
      <w:color w:val="191919"/>
      <w:sz w:val="20"/>
    </w:rPr>
  </w:style>
  <w:style w:type="paragraph" w:customStyle="1" w:styleId="EditorialNote">
    <w:name w:val="Editorial Note"/>
    <w:basedOn w:val="Normal"/>
    <w:pPr>
      <w:widowControl/>
      <w:spacing w:before="40" w:after="80" w:line="312" w:lineRule="auto"/>
      <w:ind w:left="142"/>
    </w:pPr>
    <w:rPr>
      <w:rFonts w:ascii="Noto Sans" w:hAnsi="Noto Sans" w:eastAsia="Noto Sans CJK KR"/>
      <w:b w:val="0"/>
      <w:color w:val="5A5A5A"/>
      <w:sz w:val="17"/>
    </w:rPr>
  </w:style>
  <w:style w:type="paragraph" w:customStyle="1" w:styleId="EndMatter">
    <w:name w:val="End Matter"/>
    <w:basedOn w:val="Normal"/>
    <w:pPr>
      <w:widowControl/>
      <w:spacing w:before="160" w:after="160"/>
    </w:pPr>
    <w:rPr>
      <w:rFonts w:ascii="Noto Sans" w:hAnsi="Noto Sans" w:eastAsia="Noto Sans CJK KR"/>
      <w:b w:val="0"/>
      <w:color w:val="5A5A5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공목장 원문·한국어 전문완역 위치표지 기준 재편집본</dc:title>
  <dc:subject>『華嚴經內章門等雜孔目』 원문 TXT 위치표지 기준 대조 번역</dc:subject>
  <dc:creator>OpenAI</dc:creator>
  <cp:keywords>공목장, 지엄, 화엄, 한문불교문헌, 한국어번역, 위치표지</cp:keywords>
  <dc:description>generated by python-docx</dc:description>
  <cp:lastModifiedBy/>
  <cp:revision>1</cp:revision>
  <dcterms:created xsi:type="dcterms:W3CDTF">2013-12-23T23:15:00Z</dcterms:created>
  <dcterms:modified xsi:type="dcterms:W3CDTF">2013-12-23T23:15:00Z</dcterms:modified>
  <cp:category/>
</cp:coreProperties>
</file>